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953009" w14:textId="72655CB6" w:rsidR="002361C4" w:rsidRPr="00473865" w:rsidRDefault="00F167B7" w:rsidP="00977859">
      <w:pPr>
        <w:pStyle w:val="Caption"/>
      </w:pPr>
      <w:r w:rsidRPr="00552036">
        <w:rPr>
          <w:b w:val="0"/>
          <w:noProof/>
          <w:sz w:val="20"/>
          <w:szCs w:val="24"/>
        </w:rPr>
        <w:drawing>
          <wp:anchor distT="0" distB="0" distL="114300" distR="114300" simplePos="0" relativeHeight="251648512" behindDoc="1" locked="0" layoutInCell="1" allowOverlap="1" wp14:anchorId="528334F2" wp14:editId="3A1A542D">
            <wp:simplePos x="0" y="0"/>
            <wp:positionH relativeFrom="column">
              <wp:posOffset>66675</wp:posOffset>
            </wp:positionH>
            <wp:positionV relativeFrom="paragraph">
              <wp:posOffset>23495</wp:posOffset>
            </wp:positionV>
            <wp:extent cx="590550" cy="882650"/>
            <wp:effectExtent l="0" t="0" r="0" b="0"/>
            <wp:wrapNone/>
            <wp:docPr id="25173" name="Picture 97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3" name="Picture 972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3865">
        <w:rPr>
          <w:noProof/>
        </w:rPr>
        <w:drawing>
          <wp:anchor distT="0" distB="0" distL="114300" distR="114300" simplePos="0" relativeHeight="251647488" behindDoc="1" locked="0" layoutInCell="1" allowOverlap="1" wp14:anchorId="3AD94237" wp14:editId="4E19A74C">
            <wp:simplePos x="0" y="0"/>
            <wp:positionH relativeFrom="column">
              <wp:posOffset>4791075</wp:posOffset>
            </wp:positionH>
            <wp:positionV relativeFrom="paragraph">
              <wp:posOffset>26670</wp:posOffset>
            </wp:positionV>
            <wp:extent cx="762000" cy="759460"/>
            <wp:effectExtent l="0" t="0" r="0" b="0"/>
            <wp:wrapNone/>
            <wp:docPr id="24398" name="Picture 9723" descr="MA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3" descr="MAin Logo"/>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762000" cy="75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361C4" w:rsidRPr="00473865">
        <w:t>Resurrection Catholic Church</w:t>
      </w:r>
    </w:p>
    <w:p w14:paraId="7860A7D3" w14:textId="3C541C2A" w:rsidR="002361C4" w:rsidRPr="00552036" w:rsidRDefault="002361C4" w:rsidP="00977859">
      <w:pPr>
        <w:tabs>
          <w:tab w:val="left" w:pos="1710"/>
        </w:tabs>
        <w:jc w:val="center"/>
        <w:rPr>
          <w:rFonts w:ascii="Times New Roman" w:hAnsi="Times New Roman"/>
          <w:b/>
          <w:sz w:val="20"/>
          <w:szCs w:val="24"/>
        </w:rPr>
      </w:pPr>
      <w:r w:rsidRPr="00552036">
        <w:rPr>
          <w:rFonts w:ascii="Times New Roman" w:hAnsi="Times New Roman"/>
          <w:b/>
          <w:sz w:val="20"/>
          <w:szCs w:val="24"/>
        </w:rPr>
        <w:t>2815 Forbes Drive</w:t>
      </w:r>
    </w:p>
    <w:p w14:paraId="2F1352B3" w14:textId="77777777" w:rsidR="002361C4" w:rsidRPr="00552036" w:rsidRDefault="002361C4" w:rsidP="00977859">
      <w:pPr>
        <w:tabs>
          <w:tab w:val="left" w:pos="1710"/>
        </w:tabs>
        <w:jc w:val="center"/>
        <w:rPr>
          <w:rFonts w:ascii="Times New Roman" w:hAnsi="Times New Roman"/>
          <w:b/>
          <w:sz w:val="20"/>
          <w:szCs w:val="24"/>
        </w:rPr>
      </w:pPr>
      <w:r w:rsidRPr="00552036">
        <w:rPr>
          <w:rFonts w:ascii="Times New Roman" w:hAnsi="Times New Roman"/>
          <w:b/>
          <w:sz w:val="20"/>
          <w:szCs w:val="24"/>
        </w:rPr>
        <w:t>Montgomery, Alabama 36110</w:t>
      </w:r>
    </w:p>
    <w:p w14:paraId="1358590C" w14:textId="26DFAA8F" w:rsidR="002361C4" w:rsidRPr="00D33AF8" w:rsidRDefault="002361C4" w:rsidP="00977859">
      <w:pPr>
        <w:tabs>
          <w:tab w:val="left" w:pos="1710"/>
        </w:tabs>
        <w:jc w:val="center"/>
        <w:rPr>
          <w:rFonts w:ascii="Times New Roman" w:hAnsi="Times New Roman"/>
          <w:b/>
          <w:sz w:val="20"/>
        </w:rPr>
      </w:pPr>
      <w:r w:rsidRPr="00D33AF8">
        <w:rPr>
          <w:rFonts w:ascii="Times New Roman" w:hAnsi="Times New Roman"/>
          <w:b/>
          <w:sz w:val="20"/>
        </w:rPr>
        <w:t>Tel: 334-26</w:t>
      </w:r>
      <w:r w:rsidR="00A04A84" w:rsidRPr="00D33AF8">
        <w:rPr>
          <w:rFonts w:ascii="Times New Roman" w:hAnsi="Times New Roman"/>
          <w:b/>
          <w:sz w:val="20"/>
        </w:rPr>
        <w:t>3</w:t>
      </w:r>
      <w:r w:rsidRPr="00D33AF8">
        <w:rPr>
          <w:rFonts w:ascii="Times New Roman" w:hAnsi="Times New Roman"/>
          <w:b/>
          <w:sz w:val="20"/>
        </w:rPr>
        <w:t>-</w:t>
      </w:r>
      <w:r w:rsidR="00A04A84" w:rsidRPr="00D33AF8">
        <w:rPr>
          <w:rFonts w:ascii="Times New Roman" w:hAnsi="Times New Roman"/>
          <w:b/>
          <w:sz w:val="20"/>
        </w:rPr>
        <w:t>4221</w:t>
      </w:r>
    </w:p>
    <w:p w14:paraId="3F5CE7CB" w14:textId="77777777" w:rsidR="002361C4" w:rsidRPr="00552036" w:rsidRDefault="002361C4" w:rsidP="00977859">
      <w:pPr>
        <w:tabs>
          <w:tab w:val="left" w:pos="1710"/>
        </w:tabs>
        <w:jc w:val="center"/>
        <w:rPr>
          <w:rFonts w:ascii="Times New Roman" w:hAnsi="Times New Roman"/>
          <w:b/>
          <w:sz w:val="18"/>
          <w:szCs w:val="24"/>
        </w:rPr>
      </w:pPr>
      <w:r w:rsidRPr="00552036">
        <w:rPr>
          <w:rFonts w:ascii="Times New Roman" w:hAnsi="Times New Roman"/>
          <w:b/>
          <w:sz w:val="18"/>
          <w:szCs w:val="24"/>
        </w:rPr>
        <w:t>www.rcmsouth.org</w:t>
      </w:r>
    </w:p>
    <w:p w14:paraId="6A3526B1" w14:textId="245E4BA2" w:rsidR="002361C4" w:rsidRPr="00552036" w:rsidRDefault="002361C4" w:rsidP="00D33AF8">
      <w:pPr>
        <w:tabs>
          <w:tab w:val="left" w:pos="1710"/>
        </w:tabs>
        <w:spacing w:before="120"/>
        <w:jc w:val="center"/>
        <w:rPr>
          <w:rFonts w:ascii="Times New Roman" w:hAnsi="Times New Roman"/>
          <w:sz w:val="20"/>
          <w:szCs w:val="24"/>
        </w:rPr>
      </w:pPr>
      <w:r w:rsidRPr="00552036">
        <w:rPr>
          <w:rFonts w:ascii="Times New Roman" w:hAnsi="Times New Roman"/>
          <w:sz w:val="20"/>
          <w:szCs w:val="24"/>
        </w:rPr>
        <w:t>Fr. Manuel Williams, C.R., Pastor</w:t>
      </w:r>
    </w:p>
    <w:p w14:paraId="141A4D3D" w14:textId="02BAF50D" w:rsidR="008567B6" w:rsidRPr="00552036" w:rsidRDefault="002361C4" w:rsidP="00977859">
      <w:pPr>
        <w:tabs>
          <w:tab w:val="left" w:pos="-1530"/>
          <w:tab w:val="right" w:pos="9000"/>
        </w:tabs>
        <w:rPr>
          <w:rFonts w:ascii="Times New Roman" w:hAnsi="Times New Roman"/>
          <w:sz w:val="16"/>
          <w:szCs w:val="18"/>
        </w:rPr>
      </w:pPr>
      <w:r w:rsidRPr="00552036">
        <w:rPr>
          <w:rFonts w:ascii="Times New Roman" w:hAnsi="Times New Roman"/>
          <w:sz w:val="16"/>
          <w:szCs w:val="18"/>
        </w:rPr>
        <w:t>Sr. Gilda Marie Bell, Minister of Care</w:t>
      </w:r>
      <w:r w:rsidR="00071B9F">
        <w:rPr>
          <w:rFonts w:ascii="Times New Roman" w:hAnsi="Times New Roman"/>
          <w:sz w:val="16"/>
          <w:szCs w:val="18"/>
        </w:rPr>
        <w:t xml:space="preserve"> (334) 230-1952</w:t>
      </w:r>
      <w:r w:rsidR="008567B6" w:rsidRPr="00552036">
        <w:rPr>
          <w:rFonts w:ascii="Times New Roman" w:hAnsi="Times New Roman"/>
          <w:sz w:val="16"/>
          <w:szCs w:val="18"/>
        </w:rPr>
        <w:tab/>
      </w:r>
      <w:r w:rsidRPr="00552036">
        <w:rPr>
          <w:rFonts w:ascii="Times New Roman" w:hAnsi="Times New Roman"/>
          <w:sz w:val="16"/>
          <w:szCs w:val="18"/>
        </w:rPr>
        <w:t>Mr. Leon Moore, Parish Council President</w:t>
      </w:r>
    </w:p>
    <w:p w14:paraId="5011D714" w14:textId="2CBE3BDC" w:rsidR="002361C4" w:rsidRPr="00552036" w:rsidRDefault="002361C4" w:rsidP="00977859">
      <w:pPr>
        <w:tabs>
          <w:tab w:val="left" w:pos="-1530"/>
          <w:tab w:val="right" w:pos="9000"/>
        </w:tabs>
        <w:rPr>
          <w:rFonts w:ascii="Times New Roman" w:hAnsi="Times New Roman"/>
          <w:sz w:val="16"/>
          <w:szCs w:val="18"/>
        </w:rPr>
      </w:pPr>
      <w:r w:rsidRPr="00552036">
        <w:rPr>
          <w:rFonts w:ascii="Times New Roman" w:hAnsi="Times New Roman"/>
          <w:sz w:val="16"/>
          <w:szCs w:val="18"/>
        </w:rPr>
        <w:t>Mrs. Michelle Coe, Administrative Assistant</w:t>
      </w:r>
      <w:r w:rsidR="00071B9F">
        <w:rPr>
          <w:rFonts w:ascii="Times New Roman" w:hAnsi="Times New Roman"/>
          <w:sz w:val="16"/>
          <w:szCs w:val="18"/>
        </w:rPr>
        <w:t xml:space="preserve"> (334) 230-1964</w:t>
      </w:r>
      <w:r w:rsidR="008567B6" w:rsidRPr="00552036">
        <w:rPr>
          <w:rFonts w:ascii="Times New Roman" w:hAnsi="Times New Roman"/>
          <w:sz w:val="16"/>
          <w:szCs w:val="18"/>
        </w:rPr>
        <w:tab/>
      </w:r>
      <w:r w:rsidRPr="00552036">
        <w:rPr>
          <w:rFonts w:ascii="Times New Roman" w:hAnsi="Times New Roman"/>
          <w:sz w:val="16"/>
          <w:szCs w:val="18"/>
        </w:rPr>
        <w:t>Mr. W. Clifford Petty, Pastoral Musician</w:t>
      </w:r>
      <w:r w:rsidR="00071B9F">
        <w:rPr>
          <w:rFonts w:ascii="Times New Roman" w:hAnsi="Times New Roman"/>
          <w:sz w:val="16"/>
          <w:szCs w:val="18"/>
        </w:rPr>
        <w:t xml:space="preserve"> (334) 230-196</w:t>
      </w:r>
      <w:r w:rsidR="00AE2798">
        <w:rPr>
          <w:rFonts w:ascii="Times New Roman" w:hAnsi="Times New Roman"/>
          <w:sz w:val="16"/>
          <w:szCs w:val="18"/>
        </w:rPr>
        <w:t>3</w:t>
      </w:r>
    </w:p>
    <w:p w14:paraId="577503C3" w14:textId="168D8357" w:rsidR="002361C4" w:rsidRPr="00552036" w:rsidRDefault="002361C4" w:rsidP="00977859">
      <w:pPr>
        <w:tabs>
          <w:tab w:val="right" w:pos="9000"/>
        </w:tabs>
        <w:jc w:val="center"/>
        <w:rPr>
          <w:rFonts w:ascii="Times New Roman" w:hAnsi="Times New Roman"/>
          <w:sz w:val="16"/>
          <w:szCs w:val="18"/>
        </w:rPr>
      </w:pPr>
      <w:r w:rsidRPr="00552036">
        <w:rPr>
          <w:rFonts w:ascii="Times New Roman" w:hAnsi="Times New Roman"/>
          <w:b/>
          <w:sz w:val="16"/>
          <w:szCs w:val="18"/>
        </w:rPr>
        <w:t xml:space="preserve">MASS SCHEDULE: </w:t>
      </w:r>
      <w:r w:rsidRPr="00552036">
        <w:rPr>
          <w:rFonts w:ascii="Times New Roman" w:hAnsi="Times New Roman"/>
          <w:sz w:val="16"/>
          <w:szCs w:val="18"/>
        </w:rPr>
        <w:t>Sunday – 9:00 a.m.</w:t>
      </w:r>
      <w:r w:rsidR="001774FB" w:rsidRPr="00552036">
        <w:rPr>
          <w:rFonts w:ascii="Times New Roman" w:hAnsi="Times New Roman"/>
          <w:sz w:val="16"/>
          <w:szCs w:val="18"/>
        </w:rPr>
        <w:t xml:space="preserve">; visit </w:t>
      </w:r>
      <w:r w:rsidR="00C96FB7" w:rsidRPr="006D1BB2">
        <w:rPr>
          <w:rFonts w:ascii="Times New Roman" w:hAnsi="Times New Roman"/>
          <w:sz w:val="16"/>
          <w:szCs w:val="18"/>
        </w:rPr>
        <w:t>www.rcmsouth.org</w:t>
      </w:r>
      <w:r w:rsidR="00C96FB7" w:rsidRPr="00552036">
        <w:rPr>
          <w:rFonts w:ascii="Times New Roman" w:hAnsi="Times New Roman"/>
          <w:sz w:val="16"/>
          <w:szCs w:val="18"/>
        </w:rPr>
        <w:t xml:space="preserve"> for virtual Mass</w:t>
      </w:r>
      <w:r w:rsidR="00DC6226">
        <w:rPr>
          <w:rFonts w:ascii="Times New Roman" w:hAnsi="Times New Roman"/>
          <w:sz w:val="16"/>
          <w:szCs w:val="18"/>
        </w:rPr>
        <w:t>; Thursday – 10:00 a.m. (School Mass)</w:t>
      </w:r>
    </w:p>
    <w:p w14:paraId="3F1E4674" w14:textId="6E347A61" w:rsidR="000F521A" w:rsidRPr="00796905" w:rsidRDefault="00B5131F" w:rsidP="00F05497">
      <w:pPr>
        <w:pBdr>
          <w:top w:val="double" w:sz="6" w:space="0" w:color="auto" w:shadow="1"/>
          <w:left w:val="double" w:sz="6" w:space="2" w:color="auto" w:shadow="1"/>
          <w:bottom w:val="double" w:sz="6" w:space="0" w:color="auto" w:shadow="1"/>
          <w:right w:val="double" w:sz="6" w:space="2" w:color="auto" w:shadow="1"/>
        </w:pBdr>
        <w:shd w:val="clear" w:color="auto" w:fill="D9D9D9"/>
        <w:tabs>
          <w:tab w:val="left" w:pos="4860"/>
          <w:tab w:val="left" w:pos="8370"/>
        </w:tabs>
        <w:jc w:val="center"/>
        <w:rPr>
          <w:rFonts w:ascii="Times New Roman" w:hAnsi="Times New Roman"/>
          <w:b/>
          <w:caps/>
          <w:spacing w:val="-12"/>
          <w:szCs w:val="22"/>
        </w:rPr>
      </w:pPr>
      <w:r>
        <w:rPr>
          <w:rFonts w:ascii="Times New Roman" w:hAnsi="Times New Roman"/>
          <w:b/>
          <w:caps/>
          <w:spacing w:val="-12"/>
          <w:szCs w:val="22"/>
        </w:rPr>
        <w:t xml:space="preserve">DECEMBER 21, </w:t>
      </w:r>
      <w:r w:rsidR="00442B53" w:rsidRPr="00796905">
        <w:rPr>
          <w:rFonts w:ascii="Times New Roman" w:hAnsi="Times New Roman"/>
          <w:b/>
          <w:caps/>
          <w:spacing w:val="-12"/>
          <w:szCs w:val="22"/>
        </w:rPr>
        <w:t xml:space="preserve">2025 – </w:t>
      </w:r>
      <w:r>
        <w:rPr>
          <w:rFonts w:ascii="Times New Roman" w:hAnsi="Times New Roman"/>
          <w:b/>
          <w:caps/>
          <w:spacing w:val="-12"/>
          <w:szCs w:val="22"/>
        </w:rPr>
        <w:t>THE FOURTH SUNDAY OF ADVENT (WELCOME HOME sUNDAY)</w:t>
      </w:r>
    </w:p>
    <w:p w14:paraId="0781983A" w14:textId="236A2C77" w:rsidR="00B35FAD" w:rsidRPr="00C318D3" w:rsidRDefault="00B5131F" w:rsidP="00285CAC">
      <w:pPr>
        <w:pBdr>
          <w:top w:val="double" w:sz="6" w:space="0" w:color="auto" w:shadow="1"/>
          <w:left w:val="double" w:sz="6" w:space="2" w:color="auto" w:shadow="1"/>
          <w:bottom w:val="double" w:sz="6" w:space="0" w:color="auto" w:shadow="1"/>
          <w:right w:val="double" w:sz="6" w:space="2" w:color="auto" w:shadow="1"/>
        </w:pBdr>
        <w:shd w:val="clear" w:color="auto" w:fill="D9D9D9"/>
        <w:tabs>
          <w:tab w:val="left" w:pos="4860"/>
          <w:tab w:val="left" w:pos="8370"/>
        </w:tabs>
        <w:jc w:val="center"/>
        <w:rPr>
          <w:rFonts w:ascii="Times New Roman" w:hAnsi="Times New Roman"/>
          <w:b/>
          <w:bCs/>
          <w:iCs/>
          <w:caps/>
          <w:szCs w:val="22"/>
          <w:lang w:val="es-MX"/>
        </w:rPr>
      </w:pPr>
      <w:r>
        <w:rPr>
          <w:rFonts w:ascii="Times New Roman" w:hAnsi="Times New Roman"/>
          <w:b/>
          <w:bCs/>
          <w:iCs/>
          <w:caps/>
          <w:szCs w:val="22"/>
          <w:lang w:val="es-MX"/>
        </w:rPr>
        <w:t>2</w:t>
      </w:r>
      <w:r w:rsidRPr="008218F6">
        <w:rPr>
          <w:rFonts w:ascii="Times New Roman" w:hAnsi="Times New Roman"/>
          <w:b/>
          <w:bCs/>
          <w:iCs/>
          <w:caps/>
          <w:szCs w:val="22"/>
          <w:lang w:val="es-MX"/>
        </w:rPr>
        <w:t>1</w:t>
      </w:r>
      <w:r>
        <w:rPr>
          <w:rFonts w:ascii="Times New Roman" w:hAnsi="Times New Roman"/>
          <w:b/>
          <w:bCs/>
          <w:iCs/>
          <w:caps/>
          <w:szCs w:val="22"/>
          <w:lang w:val="es-US"/>
        </w:rPr>
        <w:t xml:space="preserve"> </w:t>
      </w:r>
      <w:r w:rsidRPr="00D03071">
        <w:rPr>
          <w:rFonts w:ascii="Times New Roman" w:hAnsi="Times New Roman"/>
          <w:b/>
          <w:bCs/>
          <w:iCs/>
          <w:caps/>
          <w:szCs w:val="22"/>
          <w:lang w:val="es-US"/>
        </w:rPr>
        <w:t xml:space="preserve">DE </w:t>
      </w:r>
      <w:r>
        <w:rPr>
          <w:rFonts w:ascii="Times New Roman" w:hAnsi="Times New Roman"/>
          <w:b/>
          <w:bCs/>
          <w:iCs/>
          <w:caps/>
          <w:szCs w:val="22"/>
          <w:lang w:val="es-US"/>
        </w:rPr>
        <w:t>dICI</w:t>
      </w:r>
      <w:r w:rsidRPr="00D03071">
        <w:rPr>
          <w:rFonts w:ascii="Times New Roman" w:hAnsi="Times New Roman"/>
          <w:b/>
          <w:bCs/>
          <w:iCs/>
          <w:caps/>
          <w:szCs w:val="22"/>
          <w:lang w:val="es-US"/>
        </w:rPr>
        <w:t xml:space="preserve">EMBRE DE 2025 – </w:t>
      </w:r>
      <w:r>
        <w:rPr>
          <w:rFonts w:ascii="Times New Roman" w:hAnsi="Times New Roman"/>
          <w:b/>
          <w:bCs/>
          <w:iCs/>
          <w:caps/>
          <w:szCs w:val="22"/>
          <w:lang w:val="es-US"/>
        </w:rPr>
        <w:t xml:space="preserve">4º </w:t>
      </w:r>
      <w:r w:rsidRPr="002943C7">
        <w:rPr>
          <w:rFonts w:ascii="Times New Roman" w:hAnsi="Times New Roman"/>
          <w:b/>
          <w:bCs/>
          <w:iCs/>
          <w:caps/>
          <w:szCs w:val="22"/>
          <w:lang w:val="es-MX"/>
        </w:rPr>
        <w:t>domingo de Adviento</w:t>
      </w:r>
    </w:p>
    <w:p w14:paraId="11B99282" w14:textId="176FBC96" w:rsidR="00EC6000" w:rsidRPr="00882C01" w:rsidRDefault="00D36C16" w:rsidP="00203C5D">
      <w:pPr>
        <w:tabs>
          <w:tab w:val="left" w:pos="720"/>
          <w:tab w:val="decimal" w:leader="dot" w:pos="7200"/>
        </w:tabs>
        <w:spacing w:before="80"/>
        <w:jc w:val="center"/>
        <w:rPr>
          <w:rFonts w:ascii="Times New Roman" w:hAnsi="Times New Roman"/>
          <w:b/>
          <w:sz w:val="24"/>
          <w:szCs w:val="24"/>
        </w:rPr>
      </w:pPr>
      <w:r>
        <w:rPr>
          <w:rFonts w:ascii="Times New Roman" w:hAnsi="Times New Roman"/>
          <w:noProof/>
          <w:sz w:val="24"/>
          <w:szCs w:val="24"/>
        </w:rPr>
        <w:drawing>
          <wp:anchor distT="0" distB="0" distL="114300" distR="114300" simplePos="0" relativeHeight="251746816" behindDoc="0" locked="0" layoutInCell="1" allowOverlap="1" wp14:anchorId="692192E5" wp14:editId="5839AD9B">
            <wp:simplePos x="0" y="0"/>
            <wp:positionH relativeFrom="margin">
              <wp:align>left</wp:align>
            </wp:positionH>
            <wp:positionV relativeFrom="paragraph">
              <wp:posOffset>36830</wp:posOffset>
            </wp:positionV>
            <wp:extent cx="828675" cy="828675"/>
            <wp:effectExtent l="0" t="0" r="9525" b="9525"/>
            <wp:wrapThrough wrapText="bothSides">
              <wp:wrapPolygon edited="0">
                <wp:start x="0" y="0"/>
                <wp:lineTo x="0" y="21352"/>
                <wp:lineTo x="21352" y="21352"/>
                <wp:lineTo x="21352" y="0"/>
                <wp:lineTo x="0" y="0"/>
              </wp:wrapPolygon>
            </wp:wrapThrough>
            <wp:docPr id="49988431" name="Picture 1" descr="A qr code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8431" name="Picture 1" descr="A qr code on a white backgroun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r w:rsidR="00EC6000" w:rsidRPr="00882C01">
        <w:rPr>
          <w:rFonts w:ascii="Times New Roman" w:hAnsi="Times New Roman"/>
          <w:sz w:val="24"/>
          <w:szCs w:val="24"/>
        </w:rPr>
        <w:t>The parish online giving link for sacrificial giving is</w:t>
      </w:r>
      <w:r w:rsidR="00EC6000" w:rsidRPr="00882C01">
        <w:rPr>
          <w:rFonts w:ascii="Times New Roman" w:hAnsi="Times New Roman"/>
          <w:b/>
          <w:sz w:val="24"/>
          <w:szCs w:val="24"/>
        </w:rPr>
        <w:t xml:space="preserve"> </w:t>
      </w:r>
      <w:hyperlink r:id="rId11" w:history="1">
        <w:r w:rsidR="00972E95" w:rsidRPr="00E97411">
          <w:rPr>
            <w:rStyle w:val="Hyperlink"/>
            <w:rFonts w:ascii="Times New Roman" w:hAnsi="Times New Roman"/>
            <w:b/>
            <w:sz w:val="24"/>
            <w:szCs w:val="24"/>
          </w:rPr>
          <w:t>https://osvhub.com/rcmsouth/giving/funds</w:t>
        </w:r>
      </w:hyperlink>
      <w:r w:rsidR="00972E95">
        <w:rPr>
          <w:rFonts w:ascii="Times New Roman" w:hAnsi="Times New Roman"/>
          <w:b/>
          <w:sz w:val="24"/>
          <w:szCs w:val="24"/>
        </w:rPr>
        <w:t xml:space="preserve"> </w:t>
      </w:r>
      <w:r w:rsidR="00972E95">
        <w:rPr>
          <w:rFonts w:ascii="Times New Roman" w:hAnsi="Times New Roman"/>
          <w:bCs/>
          <w:sz w:val="24"/>
          <w:szCs w:val="24"/>
        </w:rPr>
        <w:t xml:space="preserve">or click the </w:t>
      </w:r>
      <w:r w:rsidR="00972E95" w:rsidRPr="00653740">
        <w:rPr>
          <w:rFonts w:ascii="Times New Roman" w:hAnsi="Times New Roman"/>
          <w:b/>
          <w:sz w:val="24"/>
          <w:szCs w:val="24"/>
        </w:rPr>
        <w:t>QR code</w:t>
      </w:r>
      <w:r w:rsidR="00EC6000" w:rsidRPr="00882C01">
        <w:rPr>
          <w:rFonts w:ascii="Times New Roman" w:hAnsi="Times New Roman"/>
          <w:b/>
          <w:sz w:val="24"/>
          <w:szCs w:val="24"/>
        </w:rPr>
        <w:t xml:space="preserve">.  </w:t>
      </w:r>
    </w:p>
    <w:p w14:paraId="173649DD" w14:textId="1D398AA7" w:rsidR="00753B35" w:rsidRPr="00850CA0" w:rsidRDefault="00753B35" w:rsidP="00A20FB6">
      <w:pPr>
        <w:tabs>
          <w:tab w:val="left" w:pos="8100"/>
        </w:tabs>
        <w:spacing w:before="60"/>
        <w:ind w:right="-14"/>
        <w:jc w:val="both"/>
        <w:rPr>
          <w:rFonts w:ascii="Times New Roman" w:hAnsi="Times New Roman"/>
          <w:sz w:val="20"/>
        </w:rPr>
      </w:pPr>
      <w:r w:rsidRPr="00EF20E4">
        <w:rPr>
          <w:rFonts w:ascii="Times New Roman" w:hAnsi="Times New Roman"/>
          <w:b/>
          <w:sz w:val="20"/>
        </w:rPr>
        <w:t xml:space="preserve">SACRIFICIAL GIVING: </w:t>
      </w:r>
      <w:r w:rsidRPr="00EF20E4">
        <w:rPr>
          <w:rFonts w:ascii="Times New Roman" w:hAnsi="Times New Roman"/>
          <w:sz w:val="20"/>
        </w:rPr>
        <w:t xml:space="preserve">Thanks be to God and to you for your support of your Church last Sunday. May God continue to inspire us to share time, talent and treasure with this faith </w:t>
      </w:r>
      <w:r w:rsidRPr="00850CA0">
        <w:rPr>
          <w:rFonts w:ascii="Times New Roman" w:hAnsi="Times New Roman"/>
          <w:sz w:val="20"/>
        </w:rPr>
        <w:t xml:space="preserve">community. </w:t>
      </w:r>
    </w:p>
    <w:p w14:paraId="4F055137" w14:textId="6A8717AC" w:rsidR="001A25EF" w:rsidRPr="009F1B3C" w:rsidRDefault="001A25EF" w:rsidP="001A25EF">
      <w:pPr>
        <w:tabs>
          <w:tab w:val="left" w:pos="540"/>
          <w:tab w:val="decimal" w:leader="dot" w:pos="5760"/>
          <w:tab w:val="left" w:pos="8100"/>
        </w:tabs>
        <w:spacing w:before="60"/>
        <w:ind w:right="-14"/>
        <w:jc w:val="both"/>
        <w:rPr>
          <w:rFonts w:ascii="Times New Roman" w:hAnsi="Times New Roman"/>
          <w:b/>
          <w:sz w:val="16"/>
          <w:szCs w:val="16"/>
        </w:rPr>
      </w:pPr>
      <w:r w:rsidRPr="009F1B3C">
        <w:rPr>
          <w:rFonts w:ascii="Times New Roman" w:hAnsi="Times New Roman"/>
          <w:b/>
          <w:sz w:val="16"/>
          <w:szCs w:val="16"/>
        </w:rPr>
        <w:tab/>
        <w:t>Sunday Collection Basket and Mailed Offerings:</w:t>
      </w:r>
      <w:r w:rsidRPr="009F1B3C">
        <w:rPr>
          <w:rFonts w:ascii="Times New Roman" w:hAnsi="Times New Roman"/>
          <w:b/>
          <w:sz w:val="16"/>
          <w:szCs w:val="16"/>
        </w:rPr>
        <w:tab/>
        <w:t>$</w:t>
      </w:r>
      <w:r w:rsidR="005A6E5A" w:rsidRPr="009F1B3C">
        <w:rPr>
          <w:rFonts w:ascii="Times New Roman" w:hAnsi="Times New Roman"/>
          <w:b/>
          <w:sz w:val="16"/>
          <w:szCs w:val="16"/>
        </w:rPr>
        <w:t xml:space="preserve"> </w:t>
      </w:r>
      <w:r w:rsidR="00B5131F">
        <w:rPr>
          <w:rFonts w:ascii="Times New Roman" w:hAnsi="Times New Roman"/>
          <w:b/>
          <w:sz w:val="16"/>
          <w:szCs w:val="16"/>
        </w:rPr>
        <w:t>4,645</w:t>
      </w:r>
      <w:r w:rsidR="002C5398" w:rsidRPr="009F1B3C">
        <w:rPr>
          <w:rFonts w:ascii="Times New Roman" w:hAnsi="Times New Roman"/>
          <w:b/>
          <w:sz w:val="16"/>
          <w:szCs w:val="16"/>
        </w:rPr>
        <w:t>.00</w:t>
      </w:r>
    </w:p>
    <w:p w14:paraId="5C6A012E" w14:textId="6776BFF4" w:rsidR="00CB5A8B" w:rsidRPr="009F1B3C" w:rsidRDefault="009A1B7F" w:rsidP="001A25EF">
      <w:pPr>
        <w:tabs>
          <w:tab w:val="left" w:pos="540"/>
          <w:tab w:val="decimal" w:leader="dot" w:pos="5760"/>
          <w:tab w:val="left" w:pos="8100"/>
        </w:tabs>
        <w:ind w:right="-14"/>
        <w:jc w:val="both"/>
        <w:rPr>
          <w:rFonts w:ascii="Times New Roman" w:hAnsi="Times New Roman"/>
          <w:b/>
          <w:sz w:val="16"/>
          <w:szCs w:val="16"/>
        </w:rPr>
      </w:pPr>
      <w:r w:rsidRPr="009F1B3C">
        <w:rPr>
          <w:rFonts w:ascii="Times New Roman" w:hAnsi="Times New Roman"/>
          <w:b/>
          <w:noProof/>
          <w:sz w:val="16"/>
          <w:szCs w:val="16"/>
        </w:rPr>
        <w:drawing>
          <wp:anchor distT="0" distB="0" distL="114300" distR="114300" simplePos="0" relativeHeight="251768320" behindDoc="0" locked="0" layoutInCell="1" allowOverlap="1" wp14:anchorId="4CBCD434" wp14:editId="2A142077">
            <wp:simplePos x="0" y="0"/>
            <wp:positionH relativeFrom="column">
              <wp:align>right</wp:align>
            </wp:positionH>
            <wp:positionV relativeFrom="paragraph">
              <wp:posOffset>7620</wp:posOffset>
            </wp:positionV>
            <wp:extent cx="1088136" cy="576072"/>
            <wp:effectExtent l="0" t="0" r="0" b="0"/>
            <wp:wrapSquare wrapText="bothSides"/>
            <wp:docPr id="157554782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47820" name="Picture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8136" cy="576072"/>
                    </a:xfrm>
                    <a:prstGeom prst="rect">
                      <a:avLst/>
                    </a:prstGeom>
                    <a:noFill/>
                  </pic:spPr>
                </pic:pic>
              </a:graphicData>
            </a:graphic>
            <wp14:sizeRelH relativeFrom="margin">
              <wp14:pctWidth>0</wp14:pctWidth>
            </wp14:sizeRelH>
            <wp14:sizeRelV relativeFrom="margin">
              <wp14:pctHeight>0</wp14:pctHeight>
            </wp14:sizeRelV>
          </wp:anchor>
        </w:drawing>
      </w:r>
      <w:r w:rsidR="001A25EF" w:rsidRPr="009F1B3C">
        <w:rPr>
          <w:rFonts w:ascii="Times New Roman" w:hAnsi="Times New Roman"/>
          <w:b/>
          <w:sz w:val="16"/>
          <w:szCs w:val="16"/>
        </w:rPr>
        <w:tab/>
        <w:t>Online</w:t>
      </w:r>
      <w:r w:rsidR="001A25EF" w:rsidRPr="009F1B3C">
        <w:rPr>
          <w:rFonts w:ascii="Times New Roman" w:hAnsi="Times New Roman"/>
          <w:b/>
          <w:sz w:val="16"/>
          <w:szCs w:val="16"/>
        </w:rPr>
        <w:tab/>
      </w:r>
      <w:r w:rsidRPr="009F1B3C">
        <w:rPr>
          <w:rFonts w:ascii="Times New Roman" w:hAnsi="Times New Roman"/>
          <w:b/>
          <w:sz w:val="16"/>
          <w:szCs w:val="16"/>
        </w:rPr>
        <w:t>$</w:t>
      </w:r>
      <w:r w:rsidR="00B5131F">
        <w:rPr>
          <w:rFonts w:ascii="Times New Roman" w:hAnsi="Times New Roman"/>
          <w:b/>
          <w:sz w:val="16"/>
          <w:szCs w:val="16"/>
        </w:rPr>
        <w:t xml:space="preserve"> 1,023</w:t>
      </w:r>
      <w:r w:rsidRPr="009F1B3C">
        <w:rPr>
          <w:rFonts w:ascii="Times New Roman" w:hAnsi="Times New Roman"/>
          <w:b/>
          <w:sz w:val="16"/>
          <w:szCs w:val="16"/>
        </w:rPr>
        <w:t>.00</w:t>
      </w:r>
    </w:p>
    <w:p w14:paraId="4E0C8CB4" w14:textId="24E2EA40" w:rsidR="00262720" w:rsidRPr="009F1B3C" w:rsidRDefault="00262720" w:rsidP="001A25EF">
      <w:pPr>
        <w:tabs>
          <w:tab w:val="left" w:pos="540"/>
          <w:tab w:val="decimal" w:leader="dot" w:pos="5760"/>
          <w:tab w:val="left" w:pos="8100"/>
        </w:tabs>
        <w:ind w:right="-14"/>
        <w:jc w:val="both"/>
        <w:rPr>
          <w:rFonts w:ascii="Times New Roman" w:hAnsi="Times New Roman"/>
          <w:b/>
          <w:sz w:val="16"/>
          <w:szCs w:val="16"/>
        </w:rPr>
      </w:pPr>
      <w:r w:rsidRPr="009F1B3C">
        <w:rPr>
          <w:rFonts w:ascii="Times New Roman" w:hAnsi="Times New Roman"/>
          <w:b/>
          <w:sz w:val="16"/>
          <w:szCs w:val="16"/>
        </w:rPr>
        <w:tab/>
        <w:t>Second Collection:</w:t>
      </w:r>
      <w:r w:rsidR="00796905" w:rsidRPr="009F1B3C">
        <w:rPr>
          <w:rFonts w:ascii="Times New Roman" w:hAnsi="Times New Roman"/>
          <w:b/>
          <w:sz w:val="16"/>
          <w:szCs w:val="16"/>
        </w:rPr>
        <w:t xml:space="preserve"> </w:t>
      </w:r>
      <w:r w:rsidR="00B5131F">
        <w:rPr>
          <w:rFonts w:ascii="Times New Roman" w:hAnsi="Times New Roman"/>
          <w:b/>
          <w:sz w:val="16"/>
          <w:szCs w:val="16"/>
        </w:rPr>
        <w:t>Retired Religious</w:t>
      </w:r>
      <w:r w:rsidRPr="009F1B3C">
        <w:rPr>
          <w:rFonts w:ascii="Times New Roman" w:hAnsi="Times New Roman"/>
          <w:b/>
          <w:sz w:val="16"/>
          <w:szCs w:val="16"/>
        </w:rPr>
        <w:tab/>
        <w:t>$</w:t>
      </w:r>
      <w:r w:rsidR="00796905" w:rsidRPr="009F1B3C">
        <w:rPr>
          <w:rFonts w:ascii="Times New Roman" w:hAnsi="Times New Roman"/>
          <w:b/>
          <w:sz w:val="16"/>
          <w:szCs w:val="16"/>
        </w:rPr>
        <w:t xml:space="preserve"> 2</w:t>
      </w:r>
      <w:r w:rsidR="00B5131F">
        <w:rPr>
          <w:rFonts w:ascii="Times New Roman" w:hAnsi="Times New Roman"/>
          <w:b/>
          <w:sz w:val="16"/>
          <w:szCs w:val="16"/>
        </w:rPr>
        <w:t>0</w:t>
      </w:r>
      <w:r w:rsidRPr="009F1B3C">
        <w:rPr>
          <w:rFonts w:ascii="Times New Roman" w:hAnsi="Times New Roman"/>
          <w:b/>
          <w:sz w:val="16"/>
          <w:szCs w:val="16"/>
        </w:rPr>
        <w:t>.00</w:t>
      </w:r>
    </w:p>
    <w:p w14:paraId="1DCA19D2" w14:textId="4835AA21" w:rsidR="00DF2C20" w:rsidRPr="009F1B3C" w:rsidRDefault="00DF2C20" w:rsidP="001A25EF">
      <w:pPr>
        <w:tabs>
          <w:tab w:val="left" w:pos="540"/>
          <w:tab w:val="decimal" w:leader="dot" w:pos="5760"/>
          <w:tab w:val="left" w:pos="8100"/>
        </w:tabs>
        <w:ind w:right="-14"/>
        <w:jc w:val="both"/>
        <w:rPr>
          <w:rFonts w:ascii="Times New Roman" w:hAnsi="Times New Roman"/>
          <w:b/>
          <w:sz w:val="16"/>
          <w:szCs w:val="16"/>
        </w:rPr>
      </w:pPr>
      <w:r w:rsidRPr="009F1B3C">
        <w:rPr>
          <w:rFonts w:ascii="Times New Roman" w:hAnsi="Times New Roman"/>
          <w:b/>
          <w:sz w:val="16"/>
          <w:szCs w:val="16"/>
        </w:rPr>
        <w:tab/>
      </w:r>
      <w:r w:rsidR="005D0DF6" w:rsidRPr="009F1B3C">
        <w:rPr>
          <w:rFonts w:ascii="Times New Roman" w:hAnsi="Times New Roman"/>
          <w:b/>
          <w:sz w:val="16"/>
          <w:szCs w:val="16"/>
        </w:rPr>
        <w:t>Building Fund</w:t>
      </w:r>
      <w:r w:rsidRPr="009F1B3C">
        <w:rPr>
          <w:rFonts w:ascii="Times New Roman" w:hAnsi="Times New Roman"/>
          <w:b/>
          <w:sz w:val="16"/>
          <w:szCs w:val="16"/>
        </w:rPr>
        <w:tab/>
        <w:t>$</w:t>
      </w:r>
      <w:r w:rsidR="00CB5A8B" w:rsidRPr="009F1B3C">
        <w:rPr>
          <w:rFonts w:ascii="Times New Roman" w:hAnsi="Times New Roman"/>
          <w:b/>
          <w:sz w:val="16"/>
          <w:szCs w:val="16"/>
        </w:rPr>
        <w:t xml:space="preserve"> </w:t>
      </w:r>
      <w:r w:rsidR="00B5131F">
        <w:rPr>
          <w:rFonts w:ascii="Times New Roman" w:hAnsi="Times New Roman"/>
          <w:b/>
          <w:sz w:val="16"/>
          <w:szCs w:val="16"/>
        </w:rPr>
        <w:t>75</w:t>
      </w:r>
      <w:r w:rsidRPr="009F1B3C">
        <w:rPr>
          <w:rFonts w:ascii="Times New Roman" w:hAnsi="Times New Roman"/>
          <w:b/>
          <w:sz w:val="16"/>
          <w:szCs w:val="16"/>
        </w:rPr>
        <w:t>.00</w:t>
      </w:r>
    </w:p>
    <w:p w14:paraId="47D86F23" w14:textId="55A0FEAD" w:rsidR="00A20FB6" w:rsidRPr="009F1B3C" w:rsidRDefault="00A20FB6" w:rsidP="001A25EF">
      <w:pPr>
        <w:tabs>
          <w:tab w:val="left" w:pos="540"/>
          <w:tab w:val="decimal" w:leader="dot" w:pos="5760"/>
          <w:tab w:val="left" w:pos="8100"/>
        </w:tabs>
        <w:ind w:right="-14"/>
        <w:jc w:val="both"/>
        <w:rPr>
          <w:rFonts w:ascii="Times New Roman" w:hAnsi="Times New Roman"/>
          <w:b/>
          <w:sz w:val="16"/>
          <w:szCs w:val="16"/>
        </w:rPr>
      </w:pPr>
      <w:r w:rsidRPr="009F1B3C">
        <w:rPr>
          <w:rFonts w:ascii="Times New Roman" w:hAnsi="Times New Roman"/>
          <w:b/>
          <w:sz w:val="16"/>
          <w:szCs w:val="16"/>
        </w:rPr>
        <w:tab/>
        <w:t>Food Pantry</w:t>
      </w:r>
      <w:r w:rsidRPr="009F1B3C">
        <w:rPr>
          <w:rFonts w:ascii="Times New Roman" w:hAnsi="Times New Roman"/>
          <w:b/>
          <w:sz w:val="16"/>
          <w:szCs w:val="16"/>
        </w:rPr>
        <w:tab/>
        <w:t>$</w:t>
      </w:r>
      <w:r w:rsidR="00B5131F">
        <w:rPr>
          <w:rFonts w:ascii="Times New Roman" w:hAnsi="Times New Roman"/>
          <w:b/>
          <w:sz w:val="16"/>
          <w:szCs w:val="16"/>
        </w:rPr>
        <w:t xml:space="preserve"> 75</w:t>
      </w:r>
      <w:r w:rsidRPr="009F1B3C">
        <w:rPr>
          <w:rFonts w:ascii="Times New Roman" w:hAnsi="Times New Roman"/>
          <w:b/>
          <w:sz w:val="16"/>
          <w:szCs w:val="16"/>
        </w:rPr>
        <w:t>.00</w:t>
      </w:r>
    </w:p>
    <w:p w14:paraId="510CEC25" w14:textId="52DF09FD" w:rsidR="001A25EF" w:rsidRPr="009F1B3C" w:rsidRDefault="001A25EF" w:rsidP="001A25EF">
      <w:pPr>
        <w:tabs>
          <w:tab w:val="left" w:pos="540"/>
          <w:tab w:val="decimal" w:leader="dot" w:pos="5760"/>
          <w:tab w:val="left" w:pos="8100"/>
        </w:tabs>
        <w:ind w:right="-14"/>
        <w:jc w:val="both"/>
        <w:rPr>
          <w:rFonts w:ascii="Times New Roman" w:hAnsi="Times New Roman"/>
          <w:b/>
          <w:sz w:val="16"/>
          <w:szCs w:val="16"/>
        </w:rPr>
      </w:pPr>
      <w:r w:rsidRPr="009F1B3C">
        <w:rPr>
          <w:rFonts w:ascii="Times New Roman" w:hAnsi="Times New Roman"/>
          <w:b/>
          <w:sz w:val="16"/>
          <w:szCs w:val="16"/>
        </w:rPr>
        <w:tab/>
        <w:t>School</w:t>
      </w:r>
      <w:r w:rsidRPr="009F1B3C">
        <w:rPr>
          <w:rFonts w:ascii="Times New Roman" w:hAnsi="Times New Roman"/>
          <w:b/>
          <w:sz w:val="16"/>
          <w:szCs w:val="16"/>
        </w:rPr>
        <w:tab/>
        <w:t>$</w:t>
      </w:r>
      <w:r w:rsidR="001E712F" w:rsidRPr="009F1B3C">
        <w:rPr>
          <w:rFonts w:ascii="Times New Roman" w:hAnsi="Times New Roman"/>
          <w:b/>
          <w:sz w:val="16"/>
          <w:szCs w:val="16"/>
        </w:rPr>
        <w:t xml:space="preserve"> </w:t>
      </w:r>
      <w:r w:rsidR="00B5131F">
        <w:rPr>
          <w:rFonts w:ascii="Times New Roman" w:hAnsi="Times New Roman"/>
          <w:b/>
          <w:sz w:val="16"/>
          <w:szCs w:val="16"/>
        </w:rPr>
        <w:t>5</w:t>
      </w:r>
      <w:r w:rsidR="00262720" w:rsidRPr="009F1B3C">
        <w:rPr>
          <w:rFonts w:ascii="Times New Roman" w:hAnsi="Times New Roman"/>
          <w:b/>
          <w:sz w:val="16"/>
          <w:szCs w:val="16"/>
        </w:rPr>
        <w:t>0</w:t>
      </w:r>
      <w:r w:rsidRPr="009F1B3C">
        <w:rPr>
          <w:rFonts w:ascii="Times New Roman" w:hAnsi="Times New Roman"/>
          <w:b/>
          <w:sz w:val="16"/>
          <w:szCs w:val="16"/>
        </w:rPr>
        <w:t>.00</w:t>
      </w:r>
    </w:p>
    <w:p w14:paraId="73C48CF8" w14:textId="66EF11B6" w:rsidR="009F1B3C" w:rsidRDefault="009F1B3C" w:rsidP="003F761E">
      <w:pPr>
        <w:pBdr>
          <w:top w:val="single" w:sz="4" w:space="1" w:color="auto"/>
        </w:pBdr>
        <w:jc w:val="center"/>
        <w:rPr>
          <w:rFonts w:ascii="Times New Roman" w:hAnsi="Times New Roman"/>
          <w:b/>
          <w:caps/>
          <w:spacing w:val="-12"/>
          <w:sz w:val="24"/>
          <w:szCs w:val="24"/>
        </w:rPr>
      </w:pPr>
      <w:r>
        <w:rPr>
          <w:rFonts w:ascii="Times New Roman" w:hAnsi="Times New Roman"/>
          <w:b/>
          <w:caps/>
          <w:spacing w:val="-12"/>
          <w:sz w:val="24"/>
          <w:szCs w:val="24"/>
        </w:rPr>
        <w:t>OFFICE CLOSURES</w:t>
      </w:r>
    </w:p>
    <w:p w14:paraId="195D76A3" w14:textId="677DE0C9" w:rsidR="009F1B3C" w:rsidRPr="005723FC" w:rsidRDefault="009F1B3C" w:rsidP="003F761E">
      <w:pPr>
        <w:jc w:val="both"/>
        <w:rPr>
          <w:rFonts w:ascii="Times New Roman" w:hAnsi="Times New Roman"/>
          <w:b/>
          <w:caps/>
          <w:spacing w:val="-12"/>
          <w:szCs w:val="22"/>
        </w:rPr>
      </w:pPr>
      <w:r w:rsidRPr="005723FC">
        <w:rPr>
          <w:rFonts w:ascii="Times New Roman" w:hAnsi="Times New Roman"/>
          <w:bCs/>
          <w:noProof/>
          <w:sz w:val="18"/>
          <w:szCs w:val="22"/>
        </w:rPr>
        <w:t xml:space="preserve">The Parish and Mission Offices will be closed on </w:t>
      </w:r>
      <w:r w:rsidR="00B5131F">
        <w:rPr>
          <w:rFonts w:ascii="Times New Roman" w:hAnsi="Times New Roman"/>
          <w:bCs/>
          <w:noProof/>
          <w:sz w:val="18"/>
          <w:szCs w:val="22"/>
        </w:rPr>
        <w:t xml:space="preserve">Wednesday, </w:t>
      </w:r>
      <w:r w:rsidRPr="005723FC">
        <w:rPr>
          <w:rFonts w:ascii="Times New Roman" w:hAnsi="Times New Roman"/>
          <w:bCs/>
          <w:noProof/>
          <w:sz w:val="18"/>
          <w:szCs w:val="22"/>
        </w:rPr>
        <w:t xml:space="preserve">Thursday and Friday, </w:t>
      </w:r>
      <w:r w:rsidR="00B5131F">
        <w:rPr>
          <w:rFonts w:ascii="Times New Roman" w:hAnsi="Times New Roman"/>
          <w:bCs/>
          <w:noProof/>
          <w:sz w:val="18"/>
          <w:szCs w:val="22"/>
        </w:rPr>
        <w:t xml:space="preserve">December 24-26, 2025 </w:t>
      </w:r>
      <w:r w:rsidRPr="005723FC">
        <w:rPr>
          <w:rFonts w:ascii="Times New Roman" w:hAnsi="Times New Roman"/>
          <w:bCs/>
          <w:noProof/>
          <w:sz w:val="18"/>
          <w:szCs w:val="22"/>
        </w:rPr>
        <w:t>to observe</w:t>
      </w:r>
      <w:r w:rsidR="00B5131F">
        <w:rPr>
          <w:rFonts w:ascii="Times New Roman" w:hAnsi="Times New Roman"/>
          <w:bCs/>
          <w:noProof/>
          <w:sz w:val="18"/>
          <w:szCs w:val="22"/>
        </w:rPr>
        <w:t xml:space="preserve"> </w:t>
      </w:r>
      <w:r w:rsidRPr="005723FC">
        <w:rPr>
          <w:rFonts w:ascii="Times New Roman" w:hAnsi="Times New Roman"/>
          <w:bCs/>
          <w:noProof/>
          <w:sz w:val="18"/>
          <w:szCs w:val="22"/>
        </w:rPr>
        <w:t xml:space="preserve">the </w:t>
      </w:r>
      <w:r w:rsidR="00B5131F">
        <w:rPr>
          <w:rFonts w:ascii="Times New Roman" w:hAnsi="Times New Roman"/>
          <w:bCs/>
          <w:noProof/>
          <w:sz w:val="18"/>
          <w:szCs w:val="22"/>
        </w:rPr>
        <w:t xml:space="preserve">Nativity of the Lord.  </w:t>
      </w:r>
      <w:r w:rsidRPr="005723FC">
        <w:rPr>
          <w:rFonts w:ascii="Times New Roman" w:hAnsi="Times New Roman"/>
          <w:bCs/>
          <w:noProof/>
          <w:sz w:val="18"/>
          <w:szCs w:val="22"/>
        </w:rPr>
        <w:t xml:space="preserve">The school will be closed </w:t>
      </w:r>
      <w:r w:rsidR="00B5131F">
        <w:rPr>
          <w:rFonts w:ascii="Times New Roman" w:hAnsi="Times New Roman"/>
          <w:bCs/>
          <w:noProof/>
          <w:sz w:val="18"/>
          <w:szCs w:val="22"/>
        </w:rPr>
        <w:t xml:space="preserve">until January 5, 2026.  The Mission and Parish </w:t>
      </w:r>
      <w:r w:rsidRPr="005723FC">
        <w:rPr>
          <w:rFonts w:ascii="Times New Roman" w:hAnsi="Times New Roman"/>
          <w:bCs/>
          <w:noProof/>
          <w:sz w:val="18"/>
          <w:szCs w:val="22"/>
        </w:rPr>
        <w:t xml:space="preserve">offices will be </w:t>
      </w:r>
      <w:r w:rsidR="00B5131F">
        <w:rPr>
          <w:rFonts w:ascii="Times New Roman" w:hAnsi="Times New Roman"/>
          <w:bCs/>
          <w:noProof/>
          <w:sz w:val="18"/>
          <w:szCs w:val="22"/>
        </w:rPr>
        <w:t>re</w:t>
      </w:r>
      <w:r w:rsidRPr="005723FC">
        <w:rPr>
          <w:rFonts w:ascii="Times New Roman" w:hAnsi="Times New Roman"/>
          <w:bCs/>
          <w:noProof/>
          <w:sz w:val="18"/>
          <w:szCs w:val="22"/>
        </w:rPr>
        <w:t xml:space="preserve">open on Monday, December </w:t>
      </w:r>
      <w:r w:rsidR="00B5131F">
        <w:rPr>
          <w:rFonts w:ascii="Times New Roman" w:hAnsi="Times New Roman"/>
          <w:bCs/>
          <w:noProof/>
          <w:sz w:val="18"/>
          <w:szCs w:val="22"/>
        </w:rPr>
        <w:t>29</w:t>
      </w:r>
      <w:r w:rsidRPr="005723FC">
        <w:rPr>
          <w:rFonts w:ascii="Times New Roman" w:hAnsi="Times New Roman"/>
          <w:bCs/>
          <w:noProof/>
          <w:sz w:val="18"/>
          <w:szCs w:val="22"/>
        </w:rPr>
        <w:t xml:space="preserve">, 2025. </w:t>
      </w:r>
    </w:p>
    <w:p w14:paraId="7BD81F50" w14:textId="77777777" w:rsidR="003F761E" w:rsidRDefault="003F761E" w:rsidP="003F761E">
      <w:pPr>
        <w:pBdr>
          <w:top w:val="single" w:sz="6" w:space="1" w:color="auto"/>
        </w:pBdr>
        <w:jc w:val="center"/>
        <w:rPr>
          <w:rFonts w:ascii="Times New Roman" w:hAnsi="Times New Roman"/>
          <w:b/>
          <w:szCs w:val="22"/>
        </w:rPr>
      </w:pPr>
      <w:r>
        <w:rPr>
          <w:rFonts w:ascii="Times New Roman" w:hAnsi="Times New Roman"/>
          <w:b/>
          <w:szCs w:val="22"/>
        </w:rPr>
        <w:t>CHRISTMAS MIDNIGHT MASS</w:t>
      </w:r>
    </w:p>
    <w:p w14:paraId="1723AD3E" w14:textId="443F58C0" w:rsidR="003F761E" w:rsidRPr="000C0043" w:rsidRDefault="003F761E" w:rsidP="003F761E">
      <w:pPr>
        <w:pBdr>
          <w:bottom w:val="single" w:sz="4" w:space="1" w:color="auto"/>
        </w:pBdr>
        <w:jc w:val="both"/>
        <w:rPr>
          <w:rFonts w:ascii="Times New Roman" w:hAnsi="Times New Roman"/>
          <w:bCs/>
          <w:sz w:val="18"/>
        </w:rPr>
      </w:pPr>
      <w:r w:rsidRPr="000C0043">
        <w:rPr>
          <w:noProof/>
          <w:sz w:val="20"/>
          <w:szCs w:val="18"/>
        </w:rPr>
        <w:drawing>
          <wp:anchor distT="0" distB="0" distL="114300" distR="114300" simplePos="0" relativeHeight="251815424" behindDoc="0" locked="0" layoutInCell="1" allowOverlap="1" wp14:anchorId="177F5A38" wp14:editId="4A9CBF10">
            <wp:simplePos x="0" y="0"/>
            <wp:positionH relativeFrom="margin">
              <wp:align>left</wp:align>
            </wp:positionH>
            <wp:positionV relativeFrom="paragraph">
              <wp:posOffset>69850</wp:posOffset>
            </wp:positionV>
            <wp:extent cx="1123950" cy="942975"/>
            <wp:effectExtent l="0" t="0" r="0" b="0"/>
            <wp:wrapSquare wrapText="bothSides"/>
            <wp:docPr id="5488708" name="Picture 48" descr="A person and person in a m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708" name="Picture 48" descr="A person and person in a mang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3982" cy="9512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043">
        <w:rPr>
          <w:rFonts w:ascii="Times New Roman" w:hAnsi="Times New Roman"/>
          <w:bCs/>
          <w:i/>
          <w:iCs/>
          <w:sz w:val="18"/>
        </w:rPr>
        <w:t xml:space="preserve">Come share in a night of </w:t>
      </w:r>
      <w:proofErr w:type="gramStart"/>
      <w:r w:rsidRPr="000C0043">
        <w:rPr>
          <w:rFonts w:ascii="Times New Roman" w:hAnsi="Times New Roman"/>
          <w:bCs/>
          <w:i/>
          <w:iCs/>
          <w:sz w:val="18"/>
        </w:rPr>
        <w:t>word</w:t>
      </w:r>
      <w:proofErr w:type="gramEnd"/>
      <w:r w:rsidRPr="000C0043">
        <w:rPr>
          <w:rFonts w:ascii="Times New Roman" w:hAnsi="Times New Roman"/>
          <w:bCs/>
          <w:i/>
          <w:iCs/>
          <w:sz w:val="18"/>
        </w:rPr>
        <w:t xml:space="preserve">, music and dance, as we welcome our newborn King! </w:t>
      </w:r>
      <w:r w:rsidRPr="000C0043">
        <w:rPr>
          <w:rFonts w:ascii="Times New Roman" w:hAnsi="Times New Roman"/>
          <w:bCs/>
          <w:sz w:val="18"/>
        </w:rPr>
        <w:t xml:space="preserve">Midnight Mass will be celebrated on Wednesday, December 24.  A prelude of melodious music of the season will begin at 11:30 p.m.  </w:t>
      </w:r>
      <w:r w:rsidRPr="000C0043">
        <w:rPr>
          <w:rFonts w:ascii="Times New Roman" w:hAnsi="Times New Roman"/>
          <w:b/>
          <w:sz w:val="18"/>
        </w:rPr>
        <w:t xml:space="preserve">Christmas Day Mass </w:t>
      </w:r>
      <w:r w:rsidRPr="000C0043">
        <w:rPr>
          <w:rFonts w:ascii="Times New Roman" w:hAnsi="Times New Roman"/>
          <w:sz w:val="18"/>
        </w:rPr>
        <w:t xml:space="preserve">will be celebrated at 10:00 a.m.  </w:t>
      </w:r>
    </w:p>
    <w:p w14:paraId="4EB9EC34" w14:textId="77777777" w:rsidR="003F761E" w:rsidRPr="003F761E" w:rsidRDefault="003F761E" w:rsidP="003F761E">
      <w:pPr>
        <w:pStyle w:val="Heading9"/>
        <w:pBdr>
          <w:top w:val="none" w:sz="0" w:space="0" w:color="auto"/>
        </w:pBdr>
        <w:tabs>
          <w:tab w:val="clear" w:pos="1260"/>
          <w:tab w:val="clear" w:pos="4860"/>
          <w:tab w:val="left" w:pos="8100"/>
        </w:tabs>
        <w:spacing w:before="0" w:line="240" w:lineRule="auto"/>
        <w:ind w:right="2106"/>
        <w:rPr>
          <w:iCs/>
          <w:szCs w:val="24"/>
        </w:rPr>
      </w:pPr>
      <w:r w:rsidRPr="003F761E">
        <w:rPr>
          <w:iCs/>
          <w:szCs w:val="24"/>
        </w:rPr>
        <w:t>CHRISTMAS GREETING</w:t>
      </w:r>
    </w:p>
    <w:p w14:paraId="23755083" w14:textId="6CEAFA92" w:rsidR="003F761E" w:rsidRDefault="003F761E" w:rsidP="003F761E">
      <w:pPr>
        <w:tabs>
          <w:tab w:val="right" w:pos="8820"/>
        </w:tabs>
        <w:jc w:val="both"/>
        <w:rPr>
          <w:rFonts w:ascii="Times New Roman" w:hAnsi="Times New Roman"/>
          <w:i/>
          <w:sz w:val="16"/>
          <w:szCs w:val="16"/>
        </w:rPr>
      </w:pPr>
      <w:r w:rsidRPr="000C0043">
        <w:rPr>
          <w:rFonts w:ascii="Times New Roman" w:hAnsi="Times New Roman"/>
          <w:i/>
          <w:sz w:val="18"/>
          <w:szCs w:val="16"/>
        </w:rPr>
        <w:t xml:space="preserve">The Christmas Spirit is the Holy Spirit that lets us love each other. Let the spirit of love gently fill our hearts. Let us remember God’s gift to the world. Not just for Christmas, but for every single day.  May peace be your gift at Christmas and your blessing all year through! </w:t>
      </w:r>
      <w:r w:rsidRPr="000C0043">
        <w:rPr>
          <w:rFonts w:ascii="Times New Roman" w:hAnsi="Times New Roman"/>
          <w:i/>
          <w:sz w:val="18"/>
          <w:szCs w:val="16"/>
        </w:rPr>
        <w:tab/>
      </w:r>
      <w:r>
        <w:rPr>
          <w:rFonts w:ascii="Times New Roman" w:hAnsi="Times New Roman"/>
          <w:i/>
          <w:sz w:val="16"/>
          <w:szCs w:val="16"/>
        </w:rPr>
        <w:t>Fr. Manuel, and Your Pastoral Staff</w:t>
      </w:r>
    </w:p>
    <w:p w14:paraId="5F5BEB1F" w14:textId="77777777" w:rsidR="003F761E" w:rsidRPr="006D747B" w:rsidRDefault="003F761E" w:rsidP="003F761E">
      <w:pPr>
        <w:pBdr>
          <w:top w:val="single" w:sz="4" w:space="1" w:color="auto"/>
        </w:pBdr>
        <w:shd w:val="clear" w:color="auto" w:fill="FFFFFF"/>
        <w:jc w:val="center"/>
        <w:rPr>
          <w:rFonts w:ascii="Times New Roman" w:hAnsi="Times New Roman"/>
          <w:b/>
          <w:bCs/>
          <w:caps/>
          <w:color w:val="222222"/>
          <w:sz w:val="24"/>
          <w:szCs w:val="24"/>
        </w:rPr>
      </w:pPr>
      <w:r>
        <w:rPr>
          <w:rFonts w:ascii="Times New Roman" w:hAnsi="Times New Roman"/>
          <w:bCs/>
          <w:noProof/>
          <w:sz w:val="16"/>
          <w:szCs w:val="16"/>
        </w:rPr>
        <w:drawing>
          <wp:anchor distT="0" distB="0" distL="114300" distR="114300" simplePos="0" relativeHeight="251816448" behindDoc="0" locked="0" layoutInCell="1" allowOverlap="1" wp14:anchorId="13565513" wp14:editId="070E3ABA">
            <wp:simplePos x="0" y="0"/>
            <wp:positionH relativeFrom="column">
              <wp:posOffset>-66675</wp:posOffset>
            </wp:positionH>
            <wp:positionV relativeFrom="paragraph">
              <wp:posOffset>208280</wp:posOffset>
            </wp:positionV>
            <wp:extent cx="333375" cy="481965"/>
            <wp:effectExtent l="0" t="0" r="9525" b="0"/>
            <wp:wrapSquare wrapText="bothSides"/>
            <wp:docPr id="801768924" name="Picture 1" descr="A group of candles with pine c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8924" name="Picture 1" descr="A group of candles with pine cone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3375" cy="481965"/>
                    </a:xfrm>
                    <a:prstGeom prst="rect">
                      <a:avLst/>
                    </a:prstGeom>
                  </pic:spPr>
                </pic:pic>
              </a:graphicData>
            </a:graphic>
            <wp14:sizeRelH relativeFrom="margin">
              <wp14:pctWidth>0</wp14:pctWidth>
            </wp14:sizeRelH>
            <wp14:sizeRelV relativeFrom="margin">
              <wp14:pctHeight>0</wp14:pctHeight>
            </wp14:sizeRelV>
          </wp:anchor>
        </w:drawing>
      </w:r>
      <w:r w:rsidRPr="006D747B">
        <w:rPr>
          <w:rFonts w:ascii="Times New Roman" w:hAnsi="Times New Roman"/>
          <w:b/>
          <w:bCs/>
          <w:caps/>
          <w:color w:val="222222"/>
          <w:sz w:val="24"/>
          <w:szCs w:val="24"/>
        </w:rPr>
        <w:t xml:space="preserve">the </w:t>
      </w:r>
      <w:r>
        <w:rPr>
          <w:rFonts w:ascii="Times New Roman" w:hAnsi="Times New Roman"/>
          <w:b/>
          <w:bCs/>
          <w:caps/>
          <w:color w:val="222222"/>
          <w:sz w:val="24"/>
          <w:szCs w:val="24"/>
        </w:rPr>
        <w:t xml:space="preserve">FOURTH </w:t>
      </w:r>
      <w:r w:rsidRPr="006D747B">
        <w:rPr>
          <w:rFonts w:ascii="Times New Roman" w:hAnsi="Times New Roman"/>
          <w:b/>
          <w:bCs/>
          <w:caps/>
          <w:color w:val="222222"/>
          <w:sz w:val="24"/>
          <w:szCs w:val="24"/>
        </w:rPr>
        <w:t>Sunday of Advent</w:t>
      </w:r>
      <w:r>
        <w:rPr>
          <w:rFonts w:ascii="Times New Roman" w:hAnsi="Times New Roman"/>
          <w:b/>
          <w:bCs/>
          <w:caps/>
          <w:color w:val="222222"/>
          <w:sz w:val="24"/>
          <w:szCs w:val="24"/>
        </w:rPr>
        <w:t xml:space="preserve"> (LOVE)</w:t>
      </w:r>
    </w:p>
    <w:p w14:paraId="6457F687" w14:textId="77777777" w:rsidR="003F761E" w:rsidRPr="00845923" w:rsidRDefault="003F761E" w:rsidP="003F761E">
      <w:pPr>
        <w:pBdr>
          <w:top w:val="single" w:sz="4" w:space="1" w:color="auto"/>
        </w:pBdr>
        <w:shd w:val="clear" w:color="auto" w:fill="FFFFFF"/>
        <w:spacing w:after="20"/>
        <w:jc w:val="both"/>
        <w:rPr>
          <w:rFonts w:ascii="Times New Roman" w:hAnsi="Times New Roman"/>
          <w:bCs/>
          <w:noProof/>
          <w:sz w:val="16"/>
          <w:szCs w:val="16"/>
        </w:rPr>
      </w:pPr>
      <w:r w:rsidRPr="00845923">
        <w:rPr>
          <w:rFonts w:ascii="Times New Roman" w:hAnsi="Times New Roman"/>
          <w:bCs/>
          <w:noProof/>
          <w:sz w:val="16"/>
          <w:szCs w:val="16"/>
        </w:rPr>
        <w:t>Today the Church celebrates the Fourth and final Sunday of Advent.</w:t>
      </w:r>
      <w:r>
        <w:rPr>
          <w:rFonts w:ascii="Times New Roman" w:hAnsi="Times New Roman"/>
          <w:bCs/>
          <w:noProof/>
          <w:sz w:val="16"/>
          <w:szCs w:val="16"/>
        </w:rPr>
        <w:t xml:space="preserve">  </w:t>
      </w:r>
      <w:r w:rsidRPr="00845923">
        <w:rPr>
          <w:rFonts w:ascii="Times New Roman" w:hAnsi="Times New Roman"/>
          <w:bCs/>
          <w:noProof/>
          <w:sz w:val="16"/>
          <w:szCs w:val="16"/>
        </w:rPr>
        <w:t>"Hail, full of grace! The Lord is with you." But she was greatly troubled at what was said and pondered what sort of greeting this might be. Then the angel said to her, "Do not be afraid, Mary, for you have found favor with God. "Behold, you will conceive in your womb and bear a son, and you shall name him Jesus. He will be great and will be called Son of the Most High, and the Lord God will give him the throne of David his father, and he will rule over the house of Jacob forever, and of his kingdom there will be no end." (Luke 1:28-33)</w:t>
      </w:r>
    </w:p>
    <w:p w14:paraId="1D9972F6" w14:textId="77777777" w:rsidR="003F761E" w:rsidRPr="00845923" w:rsidRDefault="003F761E" w:rsidP="003F761E">
      <w:pPr>
        <w:pBdr>
          <w:top w:val="single" w:sz="4" w:space="1" w:color="auto"/>
        </w:pBdr>
        <w:shd w:val="clear" w:color="auto" w:fill="FFFFFF"/>
        <w:spacing w:after="20"/>
        <w:jc w:val="both"/>
        <w:rPr>
          <w:rFonts w:ascii="Times New Roman" w:hAnsi="Times New Roman"/>
          <w:bCs/>
          <w:noProof/>
          <w:sz w:val="16"/>
          <w:szCs w:val="16"/>
        </w:rPr>
      </w:pPr>
      <w:r w:rsidRPr="00845923">
        <w:rPr>
          <w:rFonts w:ascii="Times New Roman" w:hAnsi="Times New Roman"/>
          <w:bCs/>
          <w:noProof/>
          <w:sz w:val="16"/>
          <w:szCs w:val="16"/>
        </w:rPr>
        <w:lastRenderedPageBreak/>
        <w:t>O Rex Gentium (O King of the Nations) is the Sixth of the O Antiphons. A certain nobleman went into a far country to receive for himself a kingdom and to return" (Luke 19:12). This nobleman is Christ, the Son of God, King of all nations. His kingdom is over all men and over all things, both material and spiritual. He has everything in His hand as God and man. But another, Satan, has broken into His kingdom and has made himself master of many of Christ's subjects. In the old dispensation only a small part of humanity, the chosen people, remained faithful to the almighty King.</w:t>
      </w:r>
    </w:p>
    <w:p w14:paraId="22DBF9A5" w14:textId="77777777" w:rsidR="003F761E" w:rsidRPr="00666F40" w:rsidRDefault="003F761E" w:rsidP="003F761E">
      <w:pPr>
        <w:pBdr>
          <w:top w:val="single" w:sz="4" w:space="1" w:color="auto"/>
        </w:pBdr>
        <w:shd w:val="clear" w:color="auto" w:fill="FFFFFF"/>
        <w:spacing w:after="20"/>
        <w:jc w:val="both"/>
        <w:rPr>
          <w:rFonts w:ascii="Times New Roman" w:hAnsi="Times New Roman"/>
          <w:bCs/>
          <w:noProof/>
          <w:sz w:val="18"/>
          <w:szCs w:val="18"/>
        </w:rPr>
      </w:pPr>
      <w:r w:rsidRPr="00845923">
        <w:rPr>
          <w:rFonts w:ascii="Times New Roman" w:hAnsi="Times New Roman"/>
          <w:bCs/>
          <w:noProof/>
          <w:sz w:val="16"/>
          <w:szCs w:val="16"/>
        </w:rPr>
        <w:t>Christ, the Son of God, came into this "far country" in order to become man and, by means of humility, obedience, and poverty, to cast out the usurper who had taken His subjects. He came to reassert His dominion over all those who had left Him, both Jews and Gentiles.</w:t>
      </w:r>
      <w:r w:rsidRPr="00666F40">
        <w:rPr>
          <w:rFonts w:ascii="Times New Roman" w:hAnsi="Times New Roman"/>
          <w:bCs/>
          <w:noProof/>
          <w:sz w:val="18"/>
          <w:szCs w:val="18"/>
        </w:rPr>
        <w:t>!.</w:t>
      </w:r>
    </w:p>
    <w:p w14:paraId="6C050435" w14:textId="77777777" w:rsidR="003F761E" w:rsidRDefault="003F761E" w:rsidP="003F761E">
      <w:pPr>
        <w:pBdr>
          <w:top w:val="single" w:sz="4" w:space="1" w:color="auto"/>
        </w:pBdr>
        <w:shd w:val="clear" w:color="auto" w:fill="FFFFFF"/>
        <w:jc w:val="right"/>
        <w:rPr>
          <w:rFonts w:ascii="Times New Roman" w:hAnsi="Times New Roman"/>
          <w:bCs/>
          <w:i/>
          <w:iCs/>
          <w:color w:val="222222"/>
          <w:sz w:val="16"/>
          <w:szCs w:val="16"/>
        </w:rPr>
      </w:pPr>
      <w:r w:rsidRPr="00C77859">
        <w:rPr>
          <w:rFonts w:ascii="Times New Roman" w:hAnsi="Times New Roman"/>
          <w:bCs/>
          <w:i/>
          <w:iCs/>
          <w:noProof/>
          <w:sz w:val="16"/>
          <w:szCs w:val="16"/>
        </w:rPr>
        <w:t xml:space="preserve"> </w:t>
      </w:r>
      <w:hyperlink r:id="rId15" w:history="1">
        <w:r w:rsidRPr="00845923">
          <w:t xml:space="preserve"> </w:t>
        </w:r>
        <w:r w:rsidRPr="00845923">
          <w:rPr>
            <w:rStyle w:val="Hyperlink"/>
            <w:rFonts w:ascii="Times New Roman" w:hAnsi="Times New Roman"/>
            <w:bCs/>
            <w:i/>
            <w:iCs/>
            <w:noProof/>
            <w:sz w:val="16"/>
            <w:szCs w:val="16"/>
          </w:rPr>
          <w:t>https://www.catholicculture.org/culture/liturgicalyear/calendar/day.cfm?date=2024-12-22</w:t>
        </w:r>
      </w:hyperlink>
      <w:r w:rsidRPr="00C77859">
        <w:rPr>
          <w:rFonts w:ascii="Times New Roman" w:hAnsi="Times New Roman"/>
          <w:bCs/>
          <w:i/>
          <w:iCs/>
          <w:color w:val="222222"/>
          <w:sz w:val="16"/>
          <w:szCs w:val="16"/>
        </w:rPr>
        <w:t>.</w:t>
      </w:r>
    </w:p>
    <w:p w14:paraId="5ABF7CF2" w14:textId="2812E2FD" w:rsidR="002361C4" w:rsidRPr="00D22A93" w:rsidRDefault="004C3C08" w:rsidP="0012518D">
      <w:pPr>
        <w:spacing w:before="60"/>
        <w:jc w:val="center"/>
        <w:rPr>
          <w:rFonts w:ascii="Times New Roman" w:hAnsi="Times New Roman"/>
          <w:color w:val="222222"/>
          <w:sz w:val="18"/>
          <w:szCs w:val="19"/>
        </w:rPr>
      </w:pPr>
      <w:r w:rsidRPr="0012518D">
        <w:rPr>
          <w:rFonts w:ascii="Times New Roman" w:hAnsi="Times New Roman"/>
          <w:b/>
          <w:bCs/>
          <w:sz w:val="19"/>
          <w:szCs w:val="19"/>
        </w:rPr>
        <w:br w:type="column"/>
      </w:r>
      <w:r w:rsidR="00164BDF">
        <w:rPr>
          <w:rFonts w:ascii="Times New Roman" w:hAnsi="Times New Roman"/>
          <w:b/>
        </w:rPr>
        <w:lastRenderedPageBreak/>
        <w:t>CO</w:t>
      </w:r>
      <w:r w:rsidR="002361C4" w:rsidRPr="00D22A93">
        <w:rPr>
          <w:rFonts w:ascii="Times New Roman" w:hAnsi="Times New Roman"/>
          <w:b/>
        </w:rPr>
        <w:t>NTACT</w:t>
      </w:r>
      <w:r w:rsidR="006E28D5" w:rsidRPr="00D22A93">
        <w:rPr>
          <w:rFonts w:ascii="Times New Roman" w:hAnsi="Times New Roman"/>
          <w:b/>
        </w:rPr>
        <w:t>S</w:t>
      </w:r>
      <w:r w:rsidR="002361C4" w:rsidRPr="00D22A93">
        <w:rPr>
          <w:rFonts w:ascii="Times New Roman" w:hAnsi="Times New Roman"/>
          <w:b/>
        </w:rPr>
        <w:t xml:space="preserve"> IN THE PARISH AND MISSION CENTER</w:t>
      </w:r>
    </w:p>
    <w:p w14:paraId="7F294686" w14:textId="77777777" w:rsidR="002361C4" w:rsidRPr="0059645F" w:rsidRDefault="002361C4" w:rsidP="00010C74">
      <w:pPr>
        <w:tabs>
          <w:tab w:val="left" w:pos="4320"/>
        </w:tabs>
        <w:ind w:right="14"/>
        <w:jc w:val="both"/>
        <w:rPr>
          <w:rFonts w:ascii="Times New Roman" w:hAnsi="Times New Roman"/>
          <w:sz w:val="17"/>
          <w:szCs w:val="17"/>
        </w:rPr>
      </w:pPr>
      <w:r w:rsidRPr="0059645F">
        <w:rPr>
          <w:rFonts w:ascii="Times New Roman" w:hAnsi="Times New Roman"/>
          <w:b/>
          <w:sz w:val="17"/>
          <w:szCs w:val="17"/>
        </w:rPr>
        <w:t>Apostles of the Resurrection</w:t>
      </w:r>
      <w:r w:rsidRPr="0059645F">
        <w:rPr>
          <w:rFonts w:ascii="Times New Roman" w:hAnsi="Times New Roman"/>
          <w:b/>
          <w:sz w:val="17"/>
          <w:szCs w:val="17"/>
        </w:rPr>
        <w:tab/>
      </w:r>
      <w:r w:rsidRPr="0059645F">
        <w:rPr>
          <w:rFonts w:ascii="Times New Roman" w:hAnsi="Times New Roman"/>
          <w:b/>
          <w:sz w:val="17"/>
          <w:szCs w:val="17"/>
        </w:rPr>
        <w:tab/>
      </w:r>
      <w:r w:rsidRPr="0059645F">
        <w:rPr>
          <w:rFonts w:ascii="Times New Roman" w:hAnsi="Times New Roman"/>
          <w:sz w:val="17"/>
          <w:szCs w:val="17"/>
        </w:rPr>
        <w:t>Evelyn Harris</w:t>
      </w:r>
    </w:p>
    <w:p w14:paraId="6D837F82" w14:textId="77777777" w:rsidR="002361C4" w:rsidRPr="0059645F" w:rsidRDefault="002361C4" w:rsidP="0059645F">
      <w:pPr>
        <w:tabs>
          <w:tab w:val="left" w:pos="4320"/>
        </w:tabs>
        <w:ind w:right="14"/>
        <w:jc w:val="both"/>
        <w:rPr>
          <w:rFonts w:ascii="Times New Roman" w:hAnsi="Times New Roman"/>
          <w:bCs/>
          <w:sz w:val="17"/>
          <w:szCs w:val="17"/>
        </w:rPr>
      </w:pPr>
      <w:r w:rsidRPr="0059645F">
        <w:rPr>
          <w:rFonts w:ascii="Times New Roman" w:hAnsi="Times New Roman"/>
          <w:b/>
          <w:sz w:val="17"/>
          <w:szCs w:val="17"/>
        </w:rPr>
        <w:t>Apostolate for Persons with Disabilities</w:t>
      </w:r>
      <w:r w:rsidRPr="0059645F">
        <w:rPr>
          <w:rFonts w:ascii="Times New Roman" w:hAnsi="Times New Roman"/>
          <w:b/>
          <w:sz w:val="17"/>
          <w:szCs w:val="17"/>
        </w:rPr>
        <w:tab/>
      </w:r>
      <w:r w:rsidRPr="0059645F">
        <w:rPr>
          <w:rFonts w:ascii="Times New Roman" w:hAnsi="Times New Roman"/>
          <w:b/>
          <w:sz w:val="17"/>
          <w:szCs w:val="17"/>
        </w:rPr>
        <w:tab/>
      </w:r>
      <w:r w:rsidRPr="0059645F">
        <w:rPr>
          <w:rFonts w:ascii="Times New Roman" w:hAnsi="Times New Roman"/>
          <w:bCs/>
          <w:sz w:val="17"/>
          <w:szCs w:val="17"/>
        </w:rPr>
        <w:t>Angela Barnes</w:t>
      </w:r>
    </w:p>
    <w:p w14:paraId="68BF8FBE" w14:textId="77777777" w:rsidR="002361C4" w:rsidRPr="0059645F" w:rsidRDefault="002361C4" w:rsidP="0059645F">
      <w:pPr>
        <w:tabs>
          <w:tab w:val="left" w:pos="4320"/>
        </w:tabs>
        <w:ind w:right="14"/>
        <w:jc w:val="both"/>
        <w:rPr>
          <w:rFonts w:ascii="Times New Roman" w:hAnsi="Times New Roman"/>
          <w:sz w:val="17"/>
          <w:szCs w:val="17"/>
        </w:rPr>
      </w:pPr>
      <w:r w:rsidRPr="0059645F">
        <w:rPr>
          <w:rFonts w:ascii="Times New Roman" w:hAnsi="Times New Roman"/>
          <w:b/>
          <w:sz w:val="17"/>
          <w:szCs w:val="17"/>
        </w:rPr>
        <w:t>A</w:t>
      </w:r>
      <w:r w:rsidR="00B50C7A">
        <w:rPr>
          <w:rFonts w:ascii="Times New Roman" w:hAnsi="Times New Roman"/>
          <w:b/>
          <w:sz w:val="17"/>
          <w:szCs w:val="17"/>
        </w:rPr>
        <w:t>r</w:t>
      </w:r>
      <w:r w:rsidRPr="0059645F">
        <w:rPr>
          <w:rFonts w:ascii="Times New Roman" w:hAnsi="Times New Roman"/>
          <w:b/>
          <w:sz w:val="17"/>
          <w:szCs w:val="17"/>
        </w:rPr>
        <w:t>chdiocesan Pastoral Council</w:t>
      </w:r>
      <w:r w:rsidRPr="0059645F">
        <w:rPr>
          <w:rFonts w:ascii="Times New Roman" w:hAnsi="Times New Roman"/>
          <w:sz w:val="17"/>
          <w:szCs w:val="17"/>
        </w:rPr>
        <w:tab/>
      </w:r>
      <w:r w:rsidRPr="0059645F">
        <w:rPr>
          <w:rFonts w:ascii="Times New Roman" w:hAnsi="Times New Roman"/>
          <w:sz w:val="17"/>
          <w:szCs w:val="17"/>
        </w:rPr>
        <w:tab/>
        <w:t>Gladys Copeland</w:t>
      </w:r>
    </w:p>
    <w:p w14:paraId="17FA4D0F" w14:textId="77777777" w:rsidR="002361C4" w:rsidRPr="0059645F" w:rsidRDefault="002361C4" w:rsidP="0059645F">
      <w:pPr>
        <w:tabs>
          <w:tab w:val="left" w:pos="4320"/>
        </w:tabs>
        <w:ind w:right="14"/>
        <w:jc w:val="both"/>
        <w:rPr>
          <w:rFonts w:ascii="Times New Roman" w:hAnsi="Times New Roman"/>
          <w:sz w:val="17"/>
          <w:szCs w:val="17"/>
        </w:rPr>
      </w:pPr>
      <w:r w:rsidRPr="0059645F">
        <w:rPr>
          <w:rFonts w:ascii="Times New Roman" w:hAnsi="Times New Roman"/>
          <w:b/>
          <w:sz w:val="17"/>
          <w:szCs w:val="17"/>
        </w:rPr>
        <w:t>Altar Servers</w:t>
      </w:r>
      <w:r w:rsidRPr="0059645F">
        <w:rPr>
          <w:rFonts w:ascii="Times New Roman" w:hAnsi="Times New Roman"/>
          <w:sz w:val="17"/>
          <w:szCs w:val="17"/>
        </w:rPr>
        <w:tab/>
      </w:r>
      <w:r w:rsidRPr="0059645F">
        <w:rPr>
          <w:rFonts w:ascii="Times New Roman" w:hAnsi="Times New Roman"/>
          <w:sz w:val="17"/>
          <w:szCs w:val="17"/>
        </w:rPr>
        <w:tab/>
      </w:r>
      <w:r w:rsidR="00652470">
        <w:rPr>
          <w:rFonts w:ascii="Times New Roman" w:hAnsi="Times New Roman"/>
          <w:sz w:val="17"/>
          <w:szCs w:val="17"/>
        </w:rPr>
        <w:t>Keith Golson, Leon Moore</w:t>
      </w:r>
    </w:p>
    <w:p w14:paraId="786AF48A" w14:textId="77777777" w:rsidR="002361C4" w:rsidRPr="0059645F" w:rsidRDefault="002361C4" w:rsidP="0059645F">
      <w:pPr>
        <w:tabs>
          <w:tab w:val="left" w:pos="4320"/>
        </w:tabs>
        <w:ind w:right="14"/>
        <w:jc w:val="both"/>
        <w:rPr>
          <w:rFonts w:ascii="Times New Roman" w:hAnsi="Times New Roman"/>
          <w:sz w:val="17"/>
          <w:szCs w:val="17"/>
        </w:rPr>
      </w:pPr>
      <w:r w:rsidRPr="0059645F">
        <w:rPr>
          <w:rFonts w:ascii="Times New Roman" w:hAnsi="Times New Roman"/>
          <w:b/>
          <w:sz w:val="17"/>
          <w:szCs w:val="17"/>
        </w:rPr>
        <w:t>Baptism Classes</w:t>
      </w:r>
      <w:r w:rsidR="003F52FC" w:rsidRPr="0059645F">
        <w:rPr>
          <w:rFonts w:ascii="Times New Roman" w:hAnsi="Times New Roman"/>
          <w:sz w:val="17"/>
          <w:szCs w:val="17"/>
        </w:rPr>
        <w:tab/>
      </w:r>
      <w:r w:rsidR="003F52FC" w:rsidRPr="0059645F">
        <w:rPr>
          <w:rFonts w:ascii="Times New Roman" w:hAnsi="Times New Roman"/>
          <w:sz w:val="17"/>
          <w:szCs w:val="17"/>
        </w:rPr>
        <w:tab/>
      </w:r>
      <w:r w:rsidR="006F5382" w:rsidRPr="0059645F">
        <w:rPr>
          <w:rFonts w:ascii="Times New Roman" w:hAnsi="Times New Roman"/>
          <w:sz w:val="17"/>
          <w:szCs w:val="17"/>
        </w:rPr>
        <w:t>Regina Sadler</w:t>
      </w:r>
    </w:p>
    <w:p w14:paraId="3A3445E6" w14:textId="77777777" w:rsidR="002361C4" w:rsidRPr="0059645F" w:rsidRDefault="002361C4" w:rsidP="0059645F">
      <w:pPr>
        <w:tabs>
          <w:tab w:val="left" w:pos="4320"/>
        </w:tabs>
        <w:ind w:right="14"/>
        <w:jc w:val="both"/>
        <w:rPr>
          <w:rFonts w:ascii="Times New Roman" w:hAnsi="Times New Roman"/>
          <w:sz w:val="17"/>
          <w:szCs w:val="17"/>
        </w:rPr>
      </w:pPr>
      <w:r w:rsidRPr="0059645F">
        <w:rPr>
          <w:rFonts w:ascii="Times New Roman" w:hAnsi="Times New Roman"/>
          <w:b/>
          <w:sz w:val="17"/>
          <w:szCs w:val="17"/>
        </w:rPr>
        <w:t>Bulletin</w:t>
      </w:r>
      <w:r w:rsidRPr="0059645F">
        <w:rPr>
          <w:rFonts w:ascii="Times New Roman" w:hAnsi="Times New Roman"/>
          <w:sz w:val="17"/>
          <w:szCs w:val="17"/>
        </w:rPr>
        <w:tab/>
      </w:r>
      <w:r w:rsidRPr="0059645F">
        <w:rPr>
          <w:rFonts w:ascii="Times New Roman" w:hAnsi="Times New Roman"/>
          <w:sz w:val="17"/>
          <w:szCs w:val="17"/>
        </w:rPr>
        <w:tab/>
      </w:r>
      <w:r w:rsidR="008567B6" w:rsidRPr="0059645F">
        <w:rPr>
          <w:rFonts w:ascii="Times New Roman" w:hAnsi="Times New Roman"/>
          <w:sz w:val="17"/>
          <w:szCs w:val="17"/>
        </w:rPr>
        <w:t>Michelle Coe</w:t>
      </w:r>
    </w:p>
    <w:p w14:paraId="026A5476" w14:textId="77777777" w:rsidR="002361C4" w:rsidRPr="0059645F" w:rsidRDefault="002361C4" w:rsidP="0059645F">
      <w:pPr>
        <w:tabs>
          <w:tab w:val="left" w:pos="4320"/>
        </w:tabs>
        <w:ind w:right="14"/>
        <w:jc w:val="both"/>
        <w:rPr>
          <w:rFonts w:ascii="Times New Roman" w:hAnsi="Times New Roman"/>
          <w:sz w:val="17"/>
          <w:szCs w:val="17"/>
        </w:rPr>
      </w:pPr>
      <w:r w:rsidRPr="0059645F">
        <w:rPr>
          <w:rFonts w:ascii="Times New Roman" w:hAnsi="Times New Roman"/>
          <w:b/>
          <w:sz w:val="17"/>
          <w:szCs w:val="17"/>
        </w:rPr>
        <w:t>Burse Club</w:t>
      </w:r>
      <w:r w:rsidRPr="0059645F">
        <w:rPr>
          <w:rFonts w:ascii="Times New Roman" w:hAnsi="Times New Roman"/>
          <w:sz w:val="17"/>
          <w:szCs w:val="17"/>
        </w:rPr>
        <w:tab/>
      </w:r>
      <w:r w:rsidRPr="0059645F">
        <w:rPr>
          <w:rFonts w:ascii="Times New Roman" w:hAnsi="Times New Roman"/>
          <w:sz w:val="17"/>
          <w:szCs w:val="17"/>
        </w:rPr>
        <w:tab/>
        <w:t>Kelley Calloway</w:t>
      </w:r>
    </w:p>
    <w:p w14:paraId="4436E66B" w14:textId="77777777" w:rsidR="002361C4" w:rsidRPr="0059645F" w:rsidRDefault="002361C4" w:rsidP="0059645F">
      <w:pPr>
        <w:tabs>
          <w:tab w:val="left" w:pos="4320"/>
        </w:tabs>
        <w:ind w:right="14"/>
        <w:jc w:val="both"/>
        <w:rPr>
          <w:rFonts w:ascii="Times New Roman" w:hAnsi="Times New Roman"/>
          <w:sz w:val="17"/>
          <w:szCs w:val="17"/>
        </w:rPr>
      </w:pPr>
      <w:r w:rsidRPr="0059645F">
        <w:rPr>
          <w:rFonts w:ascii="Times New Roman" w:hAnsi="Times New Roman"/>
          <w:b/>
          <w:sz w:val="17"/>
          <w:szCs w:val="17"/>
        </w:rPr>
        <w:t>Choir, Adult</w:t>
      </w:r>
      <w:r w:rsidRPr="0059645F">
        <w:rPr>
          <w:rFonts w:ascii="Times New Roman" w:hAnsi="Times New Roman"/>
          <w:sz w:val="17"/>
          <w:szCs w:val="17"/>
        </w:rPr>
        <w:tab/>
      </w:r>
      <w:r w:rsidRPr="0059645F">
        <w:rPr>
          <w:rFonts w:ascii="Times New Roman" w:hAnsi="Times New Roman"/>
          <w:sz w:val="17"/>
          <w:szCs w:val="17"/>
        </w:rPr>
        <w:tab/>
        <w:t>W. Clifford Petty</w:t>
      </w:r>
    </w:p>
    <w:p w14:paraId="09326F84" w14:textId="77777777" w:rsidR="002361C4" w:rsidRPr="0059645F" w:rsidRDefault="002361C4" w:rsidP="0059645F">
      <w:pPr>
        <w:tabs>
          <w:tab w:val="left" w:pos="4320"/>
        </w:tabs>
        <w:ind w:right="14"/>
        <w:jc w:val="both"/>
        <w:rPr>
          <w:rFonts w:ascii="Times New Roman" w:hAnsi="Times New Roman"/>
          <w:sz w:val="17"/>
          <w:szCs w:val="17"/>
        </w:rPr>
      </w:pPr>
      <w:r w:rsidRPr="0059645F">
        <w:rPr>
          <w:rFonts w:ascii="Times New Roman" w:hAnsi="Times New Roman"/>
          <w:b/>
          <w:sz w:val="17"/>
          <w:szCs w:val="17"/>
        </w:rPr>
        <w:t>Church Environment</w:t>
      </w:r>
      <w:r w:rsidRPr="0059645F">
        <w:rPr>
          <w:rFonts w:ascii="Times New Roman" w:hAnsi="Times New Roman"/>
          <w:sz w:val="17"/>
          <w:szCs w:val="17"/>
        </w:rPr>
        <w:tab/>
      </w:r>
      <w:r w:rsidRPr="0059645F">
        <w:rPr>
          <w:rFonts w:ascii="Times New Roman" w:hAnsi="Times New Roman"/>
          <w:sz w:val="17"/>
          <w:szCs w:val="17"/>
        </w:rPr>
        <w:tab/>
        <w:t>Thelma Williams, Erma Carter</w:t>
      </w:r>
    </w:p>
    <w:p w14:paraId="6EECE0DC" w14:textId="77777777" w:rsidR="002361C4" w:rsidRPr="0059645F" w:rsidRDefault="002361C4" w:rsidP="0059645F">
      <w:pPr>
        <w:tabs>
          <w:tab w:val="left" w:pos="4320"/>
        </w:tabs>
        <w:ind w:right="14"/>
        <w:jc w:val="both"/>
        <w:rPr>
          <w:rFonts w:ascii="Times New Roman" w:hAnsi="Times New Roman"/>
          <w:bCs/>
          <w:sz w:val="17"/>
          <w:szCs w:val="17"/>
        </w:rPr>
      </w:pPr>
      <w:r w:rsidRPr="0059645F">
        <w:rPr>
          <w:rFonts w:ascii="Times New Roman" w:hAnsi="Times New Roman"/>
          <w:b/>
          <w:sz w:val="17"/>
          <w:szCs w:val="17"/>
        </w:rPr>
        <w:t>Confirmation Class</w:t>
      </w:r>
      <w:r w:rsidRPr="0059645F">
        <w:rPr>
          <w:rFonts w:ascii="Times New Roman" w:hAnsi="Times New Roman"/>
          <w:b/>
          <w:sz w:val="17"/>
          <w:szCs w:val="17"/>
        </w:rPr>
        <w:tab/>
      </w:r>
      <w:r w:rsidRPr="0059645F">
        <w:rPr>
          <w:rFonts w:ascii="Times New Roman" w:hAnsi="Times New Roman"/>
          <w:b/>
          <w:sz w:val="17"/>
          <w:szCs w:val="17"/>
        </w:rPr>
        <w:tab/>
      </w:r>
      <w:r w:rsidRPr="0059645F">
        <w:rPr>
          <w:rFonts w:ascii="Times New Roman" w:hAnsi="Times New Roman"/>
          <w:bCs/>
          <w:sz w:val="17"/>
          <w:szCs w:val="17"/>
        </w:rPr>
        <w:t>Leon Moore, Vonzetta Graham</w:t>
      </w:r>
    </w:p>
    <w:p w14:paraId="107B43D2" w14:textId="77777777" w:rsidR="002361C4" w:rsidRPr="0059645F" w:rsidRDefault="002361C4" w:rsidP="0059645F">
      <w:pPr>
        <w:tabs>
          <w:tab w:val="left" w:pos="4320"/>
        </w:tabs>
        <w:ind w:right="14"/>
        <w:jc w:val="both"/>
        <w:rPr>
          <w:rFonts w:ascii="Times New Roman" w:hAnsi="Times New Roman"/>
          <w:sz w:val="17"/>
          <w:szCs w:val="17"/>
        </w:rPr>
      </w:pPr>
      <w:r w:rsidRPr="0059645F">
        <w:rPr>
          <w:rFonts w:ascii="Times New Roman" w:hAnsi="Times New Roman"/>
          <w:b/>
          <w:sz w:val="17"/>
          <w:szCs w:val="17"/>
        </w:rPr>
        <w:t>Eucharistic Ministers</w:t>
      </w:r>
      <w:r w:rsidRPr="0059645F">
        <w:rPr>
          <w:rFonts w:ascii="Times New Roman" w:hAnsi="Times New Roman"/>
          <w:sz w:val="17"/>
          <w:szCs w:val="17"/>
        </w:rPr>
        <w:tab/>
      </w:r>
      <w:r w:rsidRPr="0059645F">
        <w:rPr>
          <w:rFonts w:ascii="Times New Roman" w:hAnsi="Times New Roman"/>
          <w:sz w:val="17"/>
          <w:szCs w:val="17"/>
        </w:rPr>
        <w:tab/>
        <w:t>Fr. Manuel Williams, C.R., Sr. Gilda Bell</w:t>
      </w:r>
    </w:p>
    <w:p w14:paraId="63E59858" w14:textId="77777777" w:rsidR="002361C4" w:rsidRPr="0059645F" w:rsidRDefault="002361C4" w:rsidP="0059645F">
      <w:pPr>
        <w:tabs>
          <w:tab w:val="left" w:pos="4320"/>
        </w:tabs>
        <w:ind w:right="14"/>
        <w:jc w:val="both"/>
        <w:rPr>
          <w:rFonts w:ascii="Times New Roman" w:hAnsi="Times New Roman"/>
          <w:sz w:val="17"/>
          <w:szCs w:val="17"/>
        </w:rPr>
      </w:pPr>
      <w:r w:rsidRPr="0059645F">
        <w:rPr>
          <w:rFonts w:ascii="Times New Roman" w:hAnsi="Times New Roman"/>
          <w:b/>
          <w:sz w:val="17"/>
          <w:szCs w:val="17"/>
        </w:rPr>
        <w:t>Hospitality Committee</w:t>
      </w:r>
      <w:r w:rsidRPr="0059645F">
        <w:rPr>
          <w:rFonts w:ascii="Times New Roman" w:hAnsi="Times New Roman"/>
          <w:sz w:val="17"/>
          <w:szCs w:val="17"/>
        </w:rPr>
        <w:tab/>
      </w:r>
      <w:r w:rsidRPr="0059645F">
        <w:rPr>
          <w:rFonts w:ascii="Times New Roman" w:hAnsi="Times New Roman"/>
          <w:sz w:val="17"/>
          <w:szCs w:val="17"/>
        </w:rPr>
        <w:tab/>
        <w:t>Wanda Twitty</w:t>
      </w:r>
    </w:p>
    <w:p w14:paraId="7A1245A0" w14:textId="77777777" w:rsidR="002361C4" w:rsidRPr="0059645F" w:rsidRDefault="002361C4" w:rsidP="0059645F">
      <w:pPr>
        <w:tabs>
          <w:tab w:val="left" w:pos="4320"/>
        </w:tabs>
        <w:ind w:right="14"/>
        <w:jc w:val="both"/>
        <w:rPr>
          <w:rFonts w:ascii="Times New Roman" w:hAnsi="Times New Roman"/>
          <w:sz w:val="17"/>
          <w:szCs w:val="17"/>
        </w:rPr>
      </w:pPr>
      <w:r w:rsidRPr="0059645F">
        <w:rPr>
          <w:rFonts w:ascii="Times New Roman" w:hAnsi="Times New Roman"/>
          <w:b/>
          <w:sz w:val="17"/>
          <w:szCs w:val="17"/>
        </w:rPr>
        <w:t>Interfaith Community Outreach</w:t>
      </w:r>
      <w:r w:rsidRPr="0059645F">
        <w:rPr>
          <w:rFonts w:ascii="Times New Roman" w:hAnsi="Times New Roman"/>
          <w:b/>
          <w:sz w:val="17"/>
          <w:szCs w:val="17"/>
        </w:rPr>
        <w:tab/>
      </w:r>
      <w:r w:rsidRPr="0059645F">
        <w:rPr>
          <w:rFonts w:ascii="Times New Roman" w:hAnsi="Times New Roman"/>
          <w:b/>
          <w:sz w:val="17"/>
          <w:szCs w:val="17"/>
        </w:rPr>
        <w:tab/>
      </w:r>
      <w:r w:rsidR="00010C74">
        <w:rPr>
          <w:rFonts w:ascii="Times New Roman" w:hAnsi="Times New Roman"/>
          <w:sz w:val="17"/>
          <w:szCs w:val="17"/>
        </w:rPr>
        <w:t>Michelle Coe</w:t>
      </w:r>
      <w:r w:rsidRPr="0059645F">
        <w:rPr>
          <w:rFonts w:ascii="Times New Roman" w:hAnsi="Times New Roman"/>
          <w:sz w:val="17"/>
          <w:szCs w:val="17"/>
        </w:rPr>
        <w:tab/>
      </w:r>
    </w:p>
    <w:p w14:paraId="2A060D47" w14:textId="77777777" w:rsidR="002361C4" w:rsidRPr="0059645F" w:rsidRDefault="002361C4" w:rsidP="0059645F">
      <w:pPr>
        <w:tabs>
          <w:tab w:val="left" w:pos="4320"/>
        </w:tabs>
        <w:ind w:right="14"/>
        <w:jc w:val="both"/>
        <w:rPr>
          <w:rFonts w:ascii="Times New Roman" w:hAnsi="Times New Roman"/>
          <w:sz w:val="17"/>
          <w:szCs w:val="17"/>
        </w:rPr>
      </w:pPr>
      <w:r w:rsidRPr="0059645F">
        <w:rPr>
          <w:rFonts w:ascii="Times New Roman" w:hAnsi="Times New Roman"/>
          <w:b/>
          <w:sz w:val="17"/>
          <w:szCs w:val="17"/>
        </w:rPr>
        <w:t>Knights of Peter Claver</w:t>
      </w:r>
      <w:r w:rsidR="00BE2CCF">
        <w:rPr>
          <w:rFonts w:ascii="Times New Roman" w:hAnsi="Times New Roman"/>
          <w:b/>
          <w:sz w:val="17"/>
          <w:szCs w:val="17"/>
        </w:rPr>
        <w:t xml:space="preserve"> Grand Knight</w:t>
      </w:r>
      <w:r w:rsidRPr="0059645F">
        <w:rPr>
          <w:rFonts w:ascii="Times New Roman" w:hAnsi="Times New Roman"/>
          <w:sz w:val="17"/>
          <w:szCs w:val="17"/>
        </w:rPr>
        <w:tab/>
      </w:r>
      <w:r w:rsidRPr="0059645F">
        <w:rPr>
          <w:rFonts w:ascii="Times New Roman" w:hAnsi="Times New Roman"/>
          <w:sz w:val="17"/>
          <w:szCs w:val="17"/>
        </w:rPr>
        <w:tab/>
      </w:r>
      <w:r w:rsidR="0087058D" w:rsidRPr="0059645F">
        <w:rPr>
          <w:rFonts w:ascii="Times New Roman" w:hAnsi="Times New Roman"/>
          <w:sz w:val="17"/>
          <w:szCs w:val="17"/>
        </w:rPr>
        <w:t xml:space="preserve">Grand Knight </w:t>
      </w:r>
      <w:r w:rsidR="006D17BF">
        <w:rPr>
          <w:rFonts w:ascii="Times New Roman" w:hAnsi="Times New Roman"/>
          <w:sz w:val="17"/>
          <w:szCs w:val="17"/>
        </w:rPr>
        <w:t>W. Clifford Petty</w:t>
      </w:r>
      <w:r w:rsidR="00BE2CCF">
        <w:rPr>
          <w:rFonts w:ascii="Times New Roman" w:hAnsi="Times New Roman"/>
          <w:sz w:val="17"/>
          <w:szCs w:val="17"/>
        </w:rPr>
        <w:t xml:space="preserve"> </w:t>
      </w:r>
    </w:p>
    <w:p w14:paraId="453823E6" w14:textId="77777777" w:rsidR="00BE2CCF" w:rsidRPr="0059645F" w:rsidRDefault="00BE2CCF" w:rsidP="00BE2CCF">
      <w:pPr>
        <w:tabs>
          <w:tab w:val="left" w:pos="4320"/>
        </w:tabs>
        <w:ind w:right="14"/>
        <w:jc w:val="both"/>
        <w:rPr>
          <w:rFonts w:ascii="Times New Roman" w:hAnsi="Times New Roman"/>
          <w:sz w:val="17"/>
          <w:szCs w:val="17"/>
        </w:rPr>
      </w:pPr>
      <w:r w:rsidRPr="0059645F">
        <w:rPr>
          <w:rFonts w:ascii="Times New Roman" w:hAnsi="Times New Roman"/>
          <w:b/>
          <w:sz w:val="17"/>
          <w:szCs w:val="17"/>
        </w:rPr>
        <w:t xml:space="preserve">Knights of Peter Claver </w:t>
      </w:r>
      <w:r>
        <w:rPr>
          <w:rFonts w:ascii="Times New Roman" w:hAnsi="Times New Roman"/>
          <w:b/>
          <w:sz w:val="17"/>
          <w:szCs w:val="17"/>
        </w:rPr>
        <w:t>Deputy Grand Knight</w:t>
      </w:r>
      <w:r w:rsidRPr="0059645F">
        <w:rPr>
          <w:rFonts w:ascii="Times New Roman" w:hAnsi="Times New Roman"/>
          <w:b/>
          <w:sz w:val="17"/>
          <w:szCs w:val="17"/>
        </w:rPr>
        <w:tab/>
      </w:r>
      <w:r w:rsidRPr="0059645F">
        <w:rPr>
          <w:rFonts w:ascii="Times New Roman" w:hAnsi="Times New Roman"/>
          <w:b/>
          <w:sz w:val="17"/>
          <w:szCs w:val="17"/>
        </w:rPr>
        <w:tab/>
      </w:r>
      <w:r w:rsidR="00EC1CC7" w:rsidRPr="00EC1CC7">
        <w:rPr>
          <w:rFonts w:ascii="Times New Roman" w:hAnsi="Times New Roman"/>
          <w:sz w:val="17"/>
          <w:szCs w:val="17"/>
        </w:rPr>
        <w:t>Knight</w:t>
      </w:r>
      <w:r w:rsidRPr="0059645F">
        <w:rPr>
          <w:rFonts w:ascii="Times New Roman" w:hAnsi="Times New Roman"/>
          <w:sz w:val="17"/>
          <w:szCs w:val="17"/>
        </w:rPr>
        <w:t xml:space="preserve"> </w:t>
      </w:r>
      <w:r w:rsidR="006D17BF">
        <w:rPr>
          <w:rFonts w:ascii="Times New Roman" w:hAnsi="Times New Roman"/>
          <w:sz w:val="17"/>
          <w:szCs w:val="17"/>
        </w:rPr>
        <w:t>Carlton Robinson</w:t>
      </w:r>
    </w:p>
    <w:p w14:paraId="15C616DC" w14:textId="77777777" w:rsidR="002361C4" w:rsidRPr="0059645F" w:rsidRDefault="002361C4" w:rsidP="0059645F">
      <w:pPr>
        <w:tabs>
          <w:tab w:val="left" w:pos="4320"/>
        </w:tabs>
        <w:ind w:right="14"/>
        <w:jc w:val="both"/>
        <w:rPr>
          <w:rFonts w:ascii="Times New Roman" w:hAnsi="Times New Roman"/>
          <w:sz w:val="17"/>
          <w:szCs w:val="17"/>
        </w:rPr>
      </w:pPr>
      <w:r w:rsidRPr="0059645F">
        <w:rPr>
          <w:rFonts w:ascii="Times New Roman" w:hAnsi="Times New Roman"/>
          <w:b/>
          <w:sz w:val="17"/>
          <w:szCs w:val="17"/>
        </w:rPr>
        <w:t>Knights of Peter Claver, Ladie</w:t>
      </w:r>
      <w:r w:rsidR="001721C2" w:rsidRPr="0059645F">
        <w:rPr>
          <w:rFonts w:ascii="Times New Roman" w:hAnsi="Times New Roman"/>
          <w:b/>
          <w:sz w:val="17"/>
          <w:szCs w:val="17"/>
        </w:rPr>
        <w:t>s</w:t>
      </w:r>
      <w:r w:rsidRPr="0059645F">
        <w:rPr>
          <w:rFonts w:ascii="Times New Roman" w:hAnsi="Times New Roman"/>
          <w:b/>
          <w:sz w:val="17"/>
          <w:szCs w:val="17"/>
        </w:rPr>
        <w:t xml:space="preserve"> Auxiliary</w:t>
      </w:r>
      <w:r w:rsidR="00BE2CCF">
        <w:rPr>
          <w:rFonts w:ascii="Times New Roman" w:hAnsi="Times New Roman"/>
          <w:b/>
          <w:sz w:val="17"/>
          <w:szCs w:val="17"/>
        </w:rPr>
        <w:t xml:space="preserve"> Grand Lady</w:t>
      </w:r>
      <w:r w:rsidRPr="0059645F">
        <w:rPr>
          <w:rFonts w:ascii="Times New Roman" w:hAnsi="Times New Roman"/>
          <w:sz w:val="17"/>
          <w:szCs w:val="17"/>
        </w:rPr>
        <w:tab/>
      </w:r>
      <w:r w:rsidRPr="0059645F">
        <w:rPr>
          <w:rFonts w:ascii="Times New Roman" w:hAnsi="Times New Roman"/>
          <w:sz w:val="17"/>
          <w:szCs w:val="17"/>
        </w:rPr>
        <w:tab/>
        <w:t xml:space="preserve">Grand Lady </w:t>
      </w:r>
      <w:r w:rsidR="00BE2CCF">
        <w:rPr>
          <w:rFonts w:ascii="Times New Roman" w:hAnsi="Times New Roman"/>
          <w:sz w:val="17"/>
          <w:szCs w:val="17"/>
        </w:rPr>
        <w:t xml:space="preserve">Rosalind </w:t>
      </w:r>
      <w:proofErr w:type="spellStart"/>
      <w:r w:rsidR="00BE2CCF">
        <w:rPr>
          <w:rFonts w:ascii="Times New Roman" w:hAnsi="Times New Roman"/>
          <w:sz w:val="17"/>
          <w:szCs w:val="17"/>
        </w:rPr>
        <w:t>Pijeaux</w:t>
      </w:r>
      <w:proofErr w:type="spellEnd"/>
      <w:r w:rsidR="00BE2CCF">
        <w:rPr>
          <w:rFonts w:ascii="Times New Roman" w:hAnsi="Times New Roman"/>
          <w:sz w:val="17"/>
          <w:szCs w:val="17"/>
        </w:rPr>
        <w:t xml:space="preserve"> Hale</w:t>
      </w:r>
      <w:r w:rsidR="00BB71CC">
        <w:rPr>
          <w:rFonts w:ascii="Times New Roman" w:hAnsi="Times New Roman"/>
          <w:sz w:val="17"/>
          <w:szCs w:val="17"/>
        </w:rPr>
        <w:t xml:space="preserve"> -</w:t>
      </w:r>
      <w:r w:rsidR="00BE2CCF">
        <w:rPr>
          <w:rFonts w:ascii="Times New Roman" w:hAnsi="Times New Roman"/>
          <w:sz w:val="17"/>
          <w:szCs w:val="17"/>
        </w:rPr>
        <w:t xml:space="preserve"> </w:t>
      </w:r>
      <w:r w:rsidR="00BB71CC" w:rsidRPr="00BB71CC">
        <w:rPr>
          <w:rFonts w:ascii="Times New Roman" w:hAnsi="Times New Roman"/>
          <w:sz w:val="17"/>
          <w:szCs w:val="17"/>
        </w:rPr>
        <w:t>kpcla345gl@gmail.com</w:t>
      </w:r>
    </w:p>
    <w:p w14:paraId="6B67A367" w14:textId="77777777" w:rsidR="00BE2CCF" w:rsidRPr="00BE2CCF" w:rsidRDefault="00BE2CCF" w:rsidP="0059645F">
      <w:pPr>
        <w:tabs>
          <w:tab w:val="left" w:pos="4320"/>
        </w:tabs>
        <w:ind w:right="14"/>
        <w:jc w:val="both"/>
        <w:rPr>
          <w:rFonts w:ascii="Times New Roman" w:hAnsi="Times New Roman"/>
          <w:sz w:val="17"/>
          <w:szCs w:val="17"/>
        </w:rPr>
      </w:pPr>
      <w:proofErr w:type="spellStart"/>
      <w:r>
        <w:rPr>
          <w:rFonts w:ascii="Times New Roman" w:hAnsi="Times New Roman"/>
          <w:b/>
          <w:sz w:val="17"/>
          <w:szCs w:val="17"/>
        </w:rPr>
        <w:t>KPCLA</w:t>
      </w:r>
      <w:proofErr w:type="spellEnd"/>
      <w:r>
        <w:rPr>
          <w:rFonts w:ascii="Times New Roman" w:hAnsi="Times New Roman"/>
          <w:b/>
          <w:sz w:val="17"/>
          <w:szCs w:val="17"/>
        </w:rPr>
        <w:t>, Vice Grand Lady</w:t>
      </w:r>
      <w:r>
        <w:rPr>
          <w:rFonts w:ascii="Times New Roman" w:hAnsi="Times New Roman"/>
          <w:sz w:val="17"/>
          <w:szCs w:val="17"/>
        </w:rPr>
        <w:tab/>
      </w:r>
      <w:proofErr w:type="spellStart"/>
      <w:r>
        <w:rPr>
          <w:rFonts w:ascii="Times New Roman" w:hAnsi="Times New Roman"/>
          <w:sz w:val="17"/>
          <w:szCs w:val="17"/>
        </w:rPr>
        <w:t>Lady</w:t>
      </w:r>
      <w:proofErr w:type="spellEnd"/>
      <w:r>
        <w:rPr>
          <w:rFonts w:ascii="Times New Roman" w:hAnsi="Times New Roman"/>
          <w:sz w:val="17"/>
          <w:szCs w:val="17"/>
        </w:rPr>
        <w:t xml:space="preserve"> </w:t>
      </w:r>
      <w:r w:rsidR="00FD008F">
        <w:rPr>
          <w:rFonts w:ascii="Times New Roman" w:hAnsi="Times New Roman"/>
          <w:sz w:val="17"/>
          <w:szCs w:val="17"/>
        </w:rPr>
        <w:t>Pamela Garrett</w:t>
      </w:r>
    </w:p>
    <w:p w14:paraId="01F48A14" w14:textId="77777777" w:rsidR="002361C4" w:rsidRPr="0059645F" w:rsidRDefault="002361C4" w:rsidP="0059645F">
      <w:pPr>
        <w:tabs>
          <w:tab w:val="left" w:pos="4320"/>
        </w:tabs>
        <w:ind w:right="14"/>
        <w:jc w:val="both"/>
        <w:rPr>
          <w:rFonts w:ascii="Times New Roman" w:hAnsi="Times New Roman"/>
          <w:sz w:val="17"/>
          <w:szCs w:val="17"/>
        </w:rPr>
      </w:pPr>
      <w:r w:rsidRPr="0059645F">
        <w:rPr>
          <w:rFonts w:ascii="Times New Roman" w:hAnsi="Times New Roman"/>
          <w:b/>
          <w:sz w:val="17"/>
          <w:szCs w:val="17"/>
        </w:rPr>
        <w:t>Knights of Peter Claver Jr. Daughter Counselor</w:t>
      </w:r>
      <w:r w:rsidRPr="0059645F">
        <w:rPr>
          <w:rFonts w:ascii="Times New Roman" w:hAnsi="Times New Roman"/>
          <w:b/>
          <w:sz w:val="17"/>
          <w:szCs w:val="17"/>
        </w:rPr>
        <w:tab/>
      </w:r>
      <w:r w:rsidRPr="0059645F">
        <w:rPr>
          <w:rFonts w:ascii="Times New Roman" w:hAnsi="Times New Roman"/>
          <w:b/>
          <w:sz w:val="17"/>
          <w:szCs w:val="17"/>
        </w:rPr>
        <w:tab/>
      </w:r>
      <w:r w:rsidR="00D1149B">
        <w:rPr>
          <w:rFonts w:ascii="Times New Roman" w:hAnsi="Times New Roman"/>
          <w:sz w:val="17"/>
          <w:szCs w:val="17"/>
        </w:rPr>
        <w:t>Lady Melvetta Leach-Peck</w:t>
      </w:r>
    </w:p>
    <w:p w14:paraId="1D61C4DC" w14:textId="77777777" w:rsidR="00860BF2" w:rsidRPr="0059645F" w:rsidRDefault="00860BF2" w:rsidP="00860BF2">
      <w:pPr>
        <w:tabs>
          <w:tab w:val="left" w:pos="4320"/>
        </w:tabs>
        <w:ind w:right="14"/>
        <w:jc w:val="both"/>
        <w:rPr>
          <w:rFonts w:ascii="Times New Roman" w:hAnsi="Times New Roman"/>
          <w:sz w:val="17"/>
          <w:szCs w:val="17"/>
        </w:rPr>
      </w:pPr>
      <w:r w:rsidRPr="0059645F">
        <w:rPr>
          <w:rFonts w:ascii="Times New Roman" w:hAnsi="Times New Roman"/>
          <w:b/>
          <w:sz w:val="17"/>
          <w:szCs w:val="17"/>
        </w:rPr>
        <w:t xml:space="preserve">Knights of Peter Claver </w:t>
      </w:r>
      <w:r w:rsidR="00423659">
        <w:rPr>
          <w:rFonts w:ascii="Times New Roman" w:hAnsi="Times New Roman"/>
          <w:b/>
          <w:sz w:val="17"/>
          <w:szCs w:val="17"/>
        </w:rPr>
        <w:t xml:space="preserve">Asst. </w:t>
      </w:r>
      <w:r w:rsidRPr="0059645F">
        <w:rPr>
          <w:rFonts w:ascii="Times New Roman" w:hAnsi="Times New Roman"/>
          <w:b/>
          <w:sz w:val="17"/>
          <w:szCs w:val="17"/>
        </w:rPr>
        <w:t>Jr. Daughter Counselor</w:t>
      </w:r>
      <w:r w:rsidRPr="0059645F">
        <w:rPr>
          <w:rFonts w:ascii="Times New Roman" w:hAnsi="Times New Roman"/>
          <w:b/>
          <w:sz w:val="17"/>
          <w:szCs w:val="17"/>
        </w:rPr>
        <w:tab/>
      </w:r>
      <w:r w:rsidRPr="0059645F">
        <w:rPr>
          <w:rFonts w:ascii="Times New Roman" w:hAnsi="Times New Roman"/>
          <w:b/>
          <w:sz w:val="17"/>
          <w:szCs w:val="17"/>
        </w:rPr>
        <w:tab/>
      </w:r>
      <w:r w:rsidRPr="0059645F">
        <w:rPr>
          <w:rFonts w:ascii="Times New Roman" w:hAnsi="Times New Roman"/>
          <w:sz w:val="17"/>
          <w:szCs w:val="17"/>
        </w:rPr>
        <w:t xml:space="preserve">Lady </w:t>
      </w:r>
      <w:r w:rsidR="00FD008F">
        <w:rPr>
          <w:rFonts w:ascii="Times New Roman" w:hAnsi="Times New Roman"/>
          <w:sz w:val="17"/>
          <w:szCs w:val="17"/>
        </w:rPr>
        <w:t>Daphne Hawkins</w:t>
      </w:r>
    </w:p>
    <w:p w14:paraId="4AC9EA1D" w14:textId="2010C13B" w:rsidR="00F05138" w:rsidRPr="0059645F" w:rsidRDefault="002361C4" w:rsidP="0059645F">
      <w:pPr>
        <w:tabs>
          <w:tab w:val="left" w:pos="4320"/>
        </w:tabs>
        <w:ind w:right="14"/>
        <w:jc w:val="both"/>
        <w:rPr>
          <w:rFonts w:ascii="Times New Roman" w:hAnsi="Times New Roman"/>
          <w:sz w:val="17"/>
          <w:szCs w:val="17"/>
        </w:rPr>
      </w:pPr>
      <w:r w:rsidRPr="00B46DBF">
        <w:rPr>
          <w:rFonts w:ascii="Times New Roman" w:hAnsi="Times New Roman"/>
          <w:b/>
          <w:sz w:val="17"/>
          <w:szCs w:val="17"/>
        </w:rPr>
        <w:t>Knights of Peter Claver Jr. Knight Commander</w:t>
      </w:r>
      <w:r w:rsidRPr="00B46DBF">
        <w:rPr>
          <w:rFonts w:ascii="Times New Roman" w:hAnsi="Times New Roman"/>
          <w:b/>
          <w:sz w:val="17"/>
          <w:szCs w:val="17"/>
        </w:rPr>
        <w:tab/>
      </w:r>
      <w:r w:rsidR="000513D4" w:rsidRPr="00B46DBF">
        <w:rPr>
          <w:rFonts w:ascii="Times New Roman" w:hAnsi="Times New Roman"/>
          <w:b/>
          <w:sz w:val="17"/>
          <w:szCs w:val="17"/>
        </w:rPr>
        <w:tab/>
      </w:r>
      <w:r w:rsidRPr="00B46DBF">
        <w:rPr>
          <w:rFonts w:ascii="Times New Roman" w:hAnsi="Times New Roman"/>
          <w:sz w:val="17"/>
          <w:szCs w:val="17"/>
        </w:rPr>
        <w:t>Knight</w:t>
      </w:r>
      <w:r w:rsidRPr="00B46DBF">
        <w:rPr>
          <w:rFonts w:ascii="Times New Roman" w:hAnsi="Times New Roman"/>
          <w:b/>
          <w:sz w:val="17"/>
          <w:szCs w:val="17"/>
        </w:rPr>
        <w:t xml:space="preserve"> </w:t>
      </w:r>
      <w:r w:rsidR="00B46DBF" w:rsidRPr="00B46DBF">
        <w:rPr>
          <w:rFonts w:ascii="Times New Roman" w:hAnsi="Times New Roman"/>
          <w:sz w:val="17"/>
          <w:szCs w:val="17"/>
        </w:rPr>
        <w:t xml:space="preserve">Clif Weatherly </w:t>
      </w:r>
    </w:p>
    <w:p w14:paraId="3F27423C" w14:textId="77777777" w:rsidR="002361C4" w:rsidRPr="0059645F" w:rsidRDefault="002361C4" w:rsidP="0059645F">
      <w:pPr>
        <w:tabs>
          <w:tab w:val="left" w:pos="4320"/>
        </w:tabs>
        <w:ind w:right="14"/>
        <w:jc w:val="both"/>
        <w:rPr>
          <w:rFonts w:ascii="Times New Roman" w:hAnsi="Times New Roman"/>
          <w:sz w:val="17"/>
          <w:szCs w:val="17"/>
        </w:rPr>
      </w:pPr>
      <w:r w:rsidRPr="0059645F">
        <w:rPr>
          <w:rFonts w:ascii="Times New Roman" w:hAnsi="Times New Roman"/>
          <w:b/>
          <w:sz w:val="17"/>
          <w:szCs w:val="17"/>
        </w:rPr>
        <w:t>Lectors</w:t>
      </w:r>
      <w:r w:rsidRPr="0059645F">
        <w:rPr>
          <w:rFonts w:ascii="Times New Roman" w:hAnsi="Times New Roman"/>
          <w:sz w:val="17"/>
          <w:szCs w:val="17"/>
        </w:rPr>
        <w:tab/>
      </w:r>
      <w:r w:rsidRPr="0059645F">
        <w:rPr>
          <w:rFonts w:ascii="Times New Roman" w:hAnsi="Times New Roman"/>
          <w:sz w:val="17"/>
          <w:szCs w:val="17"/>
        </w:rPr>
        <w:tab/>
        <w:t>Airy Thomas</w:t>
      </w:r>
    </w:p>
    <w:p w14:paraId="6024E09F" w14:textId="77777777" w:rsidR="002361C4" w:rsidRPr="0059645F" w:rsidRDefault="002361C4" w:rsidP="0059645F">
      <w:pPr>
        <w:tabs>
          <w:tab w:val="left" w:pos="4320"/>
        </w:tabs>
        <w:ind w:right="14"/>
        <w:jc w:val="both"/>
        <w:rPr>
          <w:rFonts w:ascii="Times New Roman" w:hAnsi="Times New Roman"/>
          <w:sz w:val="17"/>
          <w:szCs w:val="17"/>
        </w:rPr>
      </w:pPr>
      <w:r w:rsidRPr="0059645F">
        <w:rPr>
          <w:rFonts w:ascii="Times New Roman" w:hAnsi="Times New Roman"/>
          <w:b/>
          <w:sz w:val="17"/>
          <w:szCs w:val="17"/>
        </w:rPr>
        <w:t>Liturgical Dancers</w:t>
      </w:r>
      <w:r w:rsidRPr="0059645F">
        <w:rPr>
          <w:rFonts w:ascii="Times New Roman" w:hAnsi="Times New Roman"/>
          <w:sz w:val="17"/>
          <w:szCs w:val="17"/>
        </w:rPr>
        <w:tab/>
      </w:r>
      <w:r w:rsidRPr="0059645F">
        <w:rPr>
          <w:rFonts w:ascii="Times New Roman" w:hAnsi="Times New Roman"/>
          <w:sz w:val="17"/>
          <w:szCs w:val="17"/>
        </w:rPr>
        <w:tab/>
      </w:r>
      <w:r w:rsidR="00A65C2A" w:rsidRPr="0059645F">
        <w:rPr>
          <w:rFonts w:ascii="Times New Roman" w:hAnsi="Times New Roman"/>
          <w:sz w:val="17"/>
          <w:szCs w:val="17"/>
        </w:rPr>
        <w:t>Erica Brooks</w:t>
      </w:r>
      <w:r w:rsidRPr="0059645F">
        <w:rPr>
          <w:rFonts w:ascii="Times New Roman" w:hAnsi="Times New Roman"/>
          <w:sz w:val="17"/>
          <w:szCs w:val="17"/>
        </w:rPr>
        <w:t>, Linda Carpenter, Nora Powell</w:t>
      </w:r>
      <w:r w:rsidR="00650883">
        <w:rPr>
          <w:rFonts w:ascii="Times New Roman" w:hAnsi="Times New Roman"/>
          <w:sz w:val="17"/>
          <w:szCs w:val="17"/>
        </w:rPr>
        <w:t xml:space="preserve"> May</w:t>
      </w:r>
    </w:p>
    <w:p w14:paraId="01CA1207" w14:textId="77777777" w:rsidR="002361C4" w:rsidRPr="0059645F" w:rsidRDefault="002361C4" w:rsidP="0059645F">
      <w:pPr>
        <w:tabs>
          <w:tab w:val="left" w:pos="4320"/>
        </w:tabs>
        <w:ind w:right="14"/>
        <w:jc w:val="both"/>
        <w:rPr>
          <w:rFonts w:ascii="Times New Roman" w:hAnsi="Times New Roman"/>
          <w:sz w:val="17"/>
          <w:szCs w:val="17"/>
        </w:rPr>
      </w:pPr>
      <w:r w:rsidRPr="0059645F">
        <w:rPr>
          <w:rFonts w:ascii="Times New Roman" w:hAnsi="Times New Roman"/>
          <w:b/>
          <w:sz w:val="17"/>
          <w:szCs w:val="17"/>
        </w:rPr>
        <w:t>Marriage Preparation</w:t>
      </w:r>
      <w:r w:rsidRPr="0059645F">
        <w:rPr>
          <w:rFonts w:ascii="Times New Roman" w:hAnsi="Times New Roman"/>
          <w:sz w:val="17"/>
          <w:szCs w:val="17"/>
        </w:rPr>
        <w:tab/>
      </w:r>
      <w:r w:rsidRPr="0059645F">
        <w:rPr>
          <w:rFonts w:ascii="Times New Roman" w:hAnsi="Times New Roman"/>
          <w:sz w:val="17"/>
          <w:szCs w:val="17"/>
        </w:rPr>
        <w:tab/>
        <w:t>Fr. Manuel Williams, C.R.</w:t>
      </w:r>
    </w:p>
    <w:p w14:paraId="402236FD" w14:textId="77777777" w:rsidR="002361C4" w:rsidRPr="0059645F" w:rsidRDefault="002361C4" w:rsidP="0059645F">
      <w:pPr>
        <w:tabs>
          <w:tab w:val="left" w:pos="4320"/>
        </w:tabs>
        <w:ind w:right="14"/>
        <w:jc w:val="both"/>
        <w:rPr>
          <w:rFonts w:ascii="Times New Roman" w:hAnsi="Times New Roman"/>
          <w:sz w:val="17"/>
          <w:szCs w:val="17"/>
        </w:rPr>
      </w:pPr>
      <w:r w:rsidRPr="0059645F">
        <w:rPr>
          <w:rFonts w:ascii="Times New Roman" w:hAnsi="Times New Roman"/>
          <w:b/>
          <w:sz w:val="17"/>
          <w:szCs w:val="17"/>
        </w:rPr>
        <w:t>Mass Program/</w:t>
      </w:r>
      <w:r w:rsidR="006D17BF">
        <w:rPr>
          <w:rFonts w:ascii="Times New Roman" w:hAnsi="Times New Roman"/>
          <w:b/>
          <w:sz w:val="17"/>
          <w:szCs w:val="17"/>
        </w:rPr>
        <w:t>Worship Aid</w:t>
      </w:r>
      <w:r w:rsidRPr="0059645F">
        <w:rPr>
          <w:rFonts w:ascii="Times New Roman" w:hAnsi="Times New Roman"/>
          <w:sz w:val="17"/>
          <w:szCs w:val="17"/>
        </w:rPr>
        <w:tab/>
      </w:r>
      <w:r w:rsidRPr="0059645F">
        <w:rPr>
          <w:rFonts w:ascii="Times New Roman" w:hAnsi="Times New Roman"/>
          <w:sz w:val="17"/>
          <w:szCs w:val="17"/>
        </w:rPr>
        <w:tab/>
        <w:t>W. Clifford Petty</w:t>
      </w:r>
    </w:p>
    <w:p w14:paraId="7BA45456" w14:textId="77777777" w:rsidR="002361C4" w:rsidRPr="0059645F" w:rsidRDefault="009D303C" w:rsidP="0059645F">
      <w:pPr>
        <w:tabs>
          <w:tab w:val="left" w:pos="4320"/>
        </w:tabs>
        <w:ind w:right="14"/>
        <w:jc w:val="both"/>
        <w:rPr>
          <w:rFonts w:ascii="Times New Roman" w:hAnsi="Times New Roman"/>
          <w:sz w:val="17"/>
          <w:szCs w:val="17"/>
        </w:rPr>
      </w:pPr>
      <w:r w:rsidRPr="0059645F">
        <w:rPr>
          <w:rFonts w:ascii="Times New Roman" w:hAnsi="Times New Roman"/>
          <w:b/>
          <w:sz w:val="17"/>
          <w:szCs w:val="17"/>
        </w:rPr>
        <w:t xml:space="preserve">Pastoral Care / </w:t>
      </w:r>
      <w:r w:rsidR="002361C4" w:rsidRPr="0059645F">
        <w:rPr>
          <w:rFonts w:ascii="Times New Roman" w:hAnsi="Times New Roman"/>
          <w:b/>
          <w:sz w:val="17"/>
          <w:szCs w:val="17"/>
        </w:rPr>
        <w:t>Minister of Care</w:t>
      </w:r>
      <w:r w:rsidR="002361C4" w:rsidRPr="0059645F">
        <w:rPr>
          <w:rFonts w:ascii="Times New Roman" w:hAnsi="Times New Roman"/>
          <w:sz w:val="17"/>
          <w:szCs w:val="17"/>
        </w:rPr>
        <w:tab/>
      </w:r>
      <w:r w:rsidR="002361C4" w:rsidRPr="0059645F">
        <w:rPr>
          <w:rFonts w:ascii="Times New Roman" w:hAnsi="Times New Roman"/>
          <w:sz w:val="17"/>
          <w:szCs w:val="17"/>
        </w:rPr>
        <w:tab/>
        <w:t>Fr. Manuel Williams, C.R.</w:t>
      </w:r>
      <w:r w:rsidRPr="0059645F">
        <w:rPr>
          <w:rFonts w:ascii="Times New Roman" w:hAnsi="Times New Roman"/>
          <w:sz w:val="17"/>
          <w:szCs w:val="17"/>
        </w:rPr>
        <w:t xml:space="preserve"> /</w:t>
      </w:r>
      <w:r w:rsidR="002361C4" w:rsidRPr="0059645F">
        <w:rPr>
          <w:rFonts w:ascii="Times New Roman" w:hAnsi="Times New Roman"/>
          <w:sz w:val="17"/>
          <w:szCs w:val="17"/>
        </w:rPr>
        <w:t xml:space="preserve"> Sr. Gilda Bell</w:t>
      </w:r>
    </w:p>
    <w:p w14:paraId="6A446292" w14:textId="77777777" w:rsidR="002361C4" w:rsidRPr="0059645F" w:rsidRDefault="002361C4" w:rsidP="0059645F">
      <w:pPr>
        <w:tabs>
          <w:tab w:val="left" w:pos="4320"/>
        </w:tabs>
        <w:ind w:right="14"/>
        <w:jc w:val="both"/>
        <w:rPr>
          <w:rFonts w:ascii="Times New Roman" w:hAnsi="Times New Roman"/>
          <w:sz w:val="17"/>
          <w:szCs w:val="17"/>
        </w:rPr>
      </w:pPr>
      <w:r w:rsidRPr="0059645F">
        <w:rPr>
          <w:rFonts w:ascii="Times New Roman" w:hAnsi="Times New Roman"/>
          <w:b/>
          <w:sz w:val="17"/>
          <w:szCs w:val="17"/>
        </w:rPr>
        <w:t>Nazareth /Resurrection Alumni Organization</w:t>
      </w:r>
      <w:r w:rsidRPr="0059645F">
        <w:rPr>
          <w:rFonts w:ascii="Times New Roman" w:hAnsi="Times New Roman"/>
          <w:b/>
          <w:sz w:val="17"/>
          <w:szCs w:val="17"/>
        </w:rPr>
        <w:tab/>
      </w:r>
      <w:r w:rsidRPr="0059645F">
        <w:rPr>
          <w:rFonts w:ascii="Times New Roman" w:hAnsi="Times New Roman"/>
          <w:b/>
          <w:sz w:val="17"/>
          <w:szCs w:val="17"/>
        </w:rPr>
        <w:tab/>
      </w:r>
    </w:p>
    <w:p w14:paraId="5C867AA4" w14:textId="77777777" w:rsidR="00BE6478" w:rsidRPr="0059645F" w:rsidRDefault="00BE6478" w:rsidP="0059645F">
      <w:pPr>
        <w:tabs>
          <w:tab w:val="left" w:pos="4320"/>
        </w:tabs>
        <w:ind w:right="14"/>
        <w:jc w:val="both"/>
        <w:rPr>
          <w:rFonts w:ascii="Times New Roman" w:hAnsi="Times New Roman"/>
          <w:sz w:val="17"/>
          <w:szCs w:val="17"/>
        </w:rPr>
      </w:pPr>
      <w:r w:rsidRPr="0059645F">
        <w:rPr>
          <w:rFonts w:ascii="Times New Roman" w:hAnsi="Times New Roman"/>
          <w:b/>
          <w:sz w:val="17"/>
          <w:szCs w:val="17"/>
        </w:rPr>
        <w:t>Notary Public</w:t>
      </w:r>
      <w:r w:rsidRPr="0059645F">
        <w:rPr>
          <w:rFonts w:ascii="Times New Roman" w:hAnsi="Times New Roman"/>
          <w:b/>
          <w:sz w:val="17"/>
          <w:szCs w:val="17"/>
        </w:rPr>
        <w:tab/>
      </w:r>
      <w:r w:rsidRPr="0059645F">
        <w:rPr>
          <w:rFonts w:ascii="Times New Roman" w:hAnsi="Times New Roman"/>
          <w:sz w:val="17"/>
          <w:szCs w:val="17"/>
        </w:rPr>
        <w:t>Michelle Coe</w:t>
      </w:r>
    </w:p>
    <w:p w14:paraId="2E1BCC3B" w14:textId="77777777" w:rsidR="002361C4" w:rsidRPr="0059645F" w:rsidRDefault="002361C4" w:rsidP="0059645F">
      <w:pPr>
        <w:tabs>
          <w:tab w:val="left" w:pos="4320"/>
        </w:tabs>
        <w:ind w:right="14"/>
        <w:jc w:val="both"/>
        <w:rPr>
          <w:rFonts w:ascii="Times New Roman" w:hAnsi="Times New Roman"/>
          <w:sz w:val="17"/>
          <w:szCs w:val="17"/>
        </w:rPr>
      </w:pPr>
      <w:r w:rsidRPr="0059645F">
        <w:rPr>
          <w:rFonts w:ascii="Times New Roman" w:hAnsi="Times New Roman"/>
          <w:b/>
          <w:sz w:val="17"/>
          <w:szCs w:val="17"/>
        </w:rPr>
        <w:t>Our Lady Sodality</w:t>
      </w:r>
      <w:r w:rsidR="008129CB" w:rsidRPr="0059645F">
        <w:rPr>
          <w:rFonts w:ascii="Times New Roman" w:hAnsi="Times New Roman"/>
          <w:sz w:val="17"/>
          <w:szCs w:val="17"/>
        </w:rPr>
        <w:tab/>
      </w:r>
      <w:r w:rsidR="008129CB" w:rsidRPr="0059645F">
        <w:rPr>
          <w:rFonts w:ascii="Times New Roman" w:hAnsi="Times New Roman"/>
          <w:sz w:val="17"/>
          <w:szCs w:val="17"/>
        </w:rPr>
        <w:tab/>
        <w:t xml:space="preserve">President, </w:t>
      </w:r>
      <w:r w:rsidR="00652470">
        <w:rPr>
          <w:rFonts w:ascii="Times New Roman" w:hAnsi="Times New Roman"/>
          <w:sz w:val="17"/>
          <w:szCs w:val="17"/>
        </w:rPr>
        <w:t>Tina Golson</w:t>
      </w:r>
    </w:p>
    <w:p w14:paraId="7B76C76D" w14:textId="77777777" w:rsidR="002361C4" w:rsidRPr="0059645F" w:rsidRDefault="002361C4" w:rsidP="0059645F">
      <w:pPr>
        <w:tabs>
          <w:tab w:val="left" w:pos="4320"/>
        </w:tabs>
        <w:ind w:right="14"/>
        <w:jc w:val="both"/>
        <w:rPr>
          <w:rFonts w:ascii="Times New Roman" w:hAnsi="Times New Roman"/>
          <w:sz w:val="17"/>
          <w:szCs w:val="17"/>
        </w:rPr>
      </w:pPr>
      <w:r w:rsidRPr="0059645F">
        <w:rPr>
          <w:rFonts w:ascii="Times New Roman" w:hAnsi="Times New Roman"/>
          <w:b/>
          <w:sz w:val="17"/>
          <w:szCs w:val="17"/>
        </w:rPr>
        <w:t xml:space="preserve">Parish Council </w:t>
      </w:r>
      <w:r w:rsidRPr="0059645F">
        <w:rPr>
          <w:rFonts w:ascii="Times New Roman" w:hAnsi="Times New Roman"/>
          <w:sz w:val="17"/>
          <w:szCs w:val="17"/>
        </w:rPr>
        <w:tab/>
      </w:r>
      <w:r w:rsidRPr="0059645F">
        <w:rPr>
          <w:rFonts w:ascii="Times New Roman" w:hAnsi="Times New Roman"/>
          <w:sz w:val="17"/>
          <w:szCs w:val="17"/>
        </w:rPr>
        <w:tab/>
        <w:t>President, Leon Moore</w:t>
      </w:r>
    </w:p>
    <w:p w14:paraId="16CD9231" w14:textId="77777777" w:rsidR="002361C4" w:rsidRPr="0059645F" w:rsidRDefault="002361C4" w:rsidP="0059645F">
      <w:pPr>
        <w:tabs>
          <w:tab w:val="left" w:pos="4320"/>
        </w:tabs>
        <w:ind w:right="14"/>
        <w:jc w:val="both"/>
        <w:rPr>
          <w:rFonts w:ascii="Times New Roman" w:hAnsi="Times New Roman"/>
          <w:sz w:val="17"/>
          <w:szCs w:val="17"/>
        </w:rPr>
      </w:pPr>
      <w:r w:rsidRPr="0059645F">
        <w:rPr>
          <w:rFonts w:ascii="Times New Roman" w:hAnsi="Times New Roman"/>
          <w:b/>
          <w:sz w:val="17"/>
          <w:szCs w:val="17"/>
        </w:rPr>
        <w:t>Religious Education</w:t>
      </w:r>
      <w:r w:rsidRPr="0059645F">
        <w:rPr>
          <w:rFonts w:ascii="Times New Roman" w:hAnsi="Times New Roman"/>
          <w:sz w:val="17"/>
          <w:szCs w:val="17"/>
        </w:rPr>
        <w:tab/>
      </w:r>
      <w:r w:rsidRPr="0059645F">
        <w:rPr>
          <w:rFonts w:ascii="Times New Roman" w:hAnsi="Times New Roman"/>
          <w:sz w:val="17"/>
          <w:szCs w:val="17"/>
        </w:rPr>
        <w:tab/>
      </w:r>
      <w:r w:rsidR="00A56559" w:rsidRPr="0059645F">
        <w:rPr>
          <w:rFonts w:ascii="Times New Roman" w:hAnsi="Times New Roman"/>
          <w:sz w:val="17"/>
          <w:szCs w:val="17"/>
        </w:rPr>
        <w:t>Regina Sadler</w:t>
      </w:r>
    </w:p>
    <w:p w14:paraId="676E235C" w14:textId="77777777" w:rsidR="002361C4" w:rsidRPr="0059645F" w:rsidRDefault="002361C4" w:rsidP="0059645F">
      <w:pPr>
        <w:tabs>
          <w:tab w:val="left" w:pos="4320"/>
        </w:tabs>
        <w:ind w:left="4320" w:right="-342" w:hanging="4320"/>
        <w:jc w:val="both"/>
        <w:rPr>
          <w:rFonts w:ascii="Times New Roman" w:hAnsi="Times New Roman"/>
          <w:sz w:val="17"/>
          <w:szCs w:val="17"/>
        </w:rPr>
      </w:pPr>
      <w:r w:rsidRPr="0059645F">
        <w:rPr>
          <w:rFonts w:ascii="Times New Roman" w:hAnsi="Times New Roman"/>
          <w:b/>
          <w:sz w:val="17"/>
          <w:szCs w:val="17"/>
        </w:rPr>
        <w:t>RCIA</w:t>
      </w:r>
      <w:r w:rsidRPr="0059645F">
        <w:rPr>
          <w:rFonts w:ascii="Times New Roman" w:hAnsi="Times New Roman"/>
          <w:sz w:val="17"/>
          <w:szCs w:val="17"/>
        </w:rPr>
        <w:tab/>
      </w:r>
      <w:r w:rsidRPr="0059645F">
        <w:rPr>
          <w:rFonts w:ascii="Times New Roman" w:hAnsi="Times New Roman"/>
          <w:sz w:val="17"/>
          <w:szCs w:val="17"/>
        </w:rPr>
        <w:tab/>
        <w:t>Fr. Manuel C.R., Sr. Gilda Bell</w:t>
      </w:r>
      <w:r w:rsidR="00A56559" w:rsidRPr="0059645F">
        <w:rPr>
          <w:rFonts w:ascii="Times New Roman" w:hAnsi="Times New Roman"/>
          <w:sz w:val="17"/>
          <w:szCs w:val="17"/>
        </w:rPr>
        <w:t>, Leon Moore</w:t>
      </w:r>
    </w:p>
    <w:p w14:paraId="074F7E28" w14:textId="77777777" w:rsidR="002361C4" w:rsidRPr="0059645F" w:rsidRDefault="002361C4" w:rsidP="0059645F">
      <w:pPr>
        <w:tabs>
          <w:tab w:val="left" w:pos="4320"/>
        </w:tabs>
        <w:ind w:right="14"/>
        <w:jc w:val="both"/>
        <w:rPr>
          <w:rFonts w:ascii="Times New Roman" w:hAnsi="Times New Roman"/>
          <w:sz w:val="17"/>
          <w:szCs w:val="17"/>
        </w:rPr>
      </w:pPr>
      <w:r w:rsidRPr="0059645F">
        <w:rPr>
          <w:rFonts w:ascii="Times New Roman" w:hAnsi="Times New Roman"/>
          <w:b/>
          <w:sz w:val="17"/>
          <w:szCs w:val="17"/>
        </w:rPr>
        <w:t>Resurrection Catholic School</w:t>
      </w:r>
      <w:r w:rsidRPr="0059645F">
        <w:rPr>
          <w:rFonts w:ascii="Times New Roman" w:hAnsi="Times New Roman"/>
          <w:sz w:val="17"/>
          <w:szCs w:val="17"/>
        </w:rPr>
        <w:tab/>
      </w:r>
      <w:r w:rsidRPr="0059645F">
        <w:rPr>
          <w:rFonts w:ascii="Times New Roman" w:hAnsi="Times New Roman"/>
          <w:sz w:val="17"/>
          <w:szCs w:val="17"/>
        </w:rPr>
        <w:tab/>
        <w:t xml:space="preserve">Principal, </w:t>
      </w:r>
      <w:r w:rsidR="00EE17C9" w:rsidRPr="0059645F">
        <w:rPr>
          <w:rFonts w:ascii="Times New Roman" w:hAnsi="Times New Roman"/>
          <w:sz w:val="17"/>
          <w:szCs w:val="17"/>
        </w:rPr>
        <w:t xml:space="preserve">Dr. </w:t>
      </w:r>
      <w:r w:rsidR="00652470">
        <w:rPr>
          <w:rFonts w:ascii="Times New Roman" w:hAnsi="Times New Roman"/>
          <w:sz w:val="17"/>
          <w:szCs w:val="17"/>
        </w:rPr>
        <w:t>Teisha Pessoa</w:t>
      </w:r>
    </w:p>
    <w:p w14:paraId="0FA77011" w14:textId="41D153D1" w:rsidR="002361C4" w:rsidRDefault="002361C4" w:rsidP="0059645F">
      <w:pPr>
        <w:tabs>
          <w:tab w:val="left" w:pos="4320"/>
        </w:tabs>
        <w:ind w:right="14"/>
        <w:jc w:val="both"/>
        <w:rPr>
          <w:rFonts w:ascii="Times New Roman" w:hAnsi="Times New Roman"/>
          <w:sz w:val="17"/>
          <w:szCs w:val="17"/>
        </w:rPr>
      </w:pPr>
      <w:r w:rsidRPr="0059645F">
        <w:rPr>
          <w:rFonts w:ascii="Times New Roman" w:hAnsi="Times New Roman"/>
          <w:b/>
          <w:sz w:val="17"/>
          <w:szCs w:val="17"/>
        </w:rPr>
        <w:t>Resurrection Catholic School PTO</w:t>
      </w:r>
      <w:r w:rsidRPr="0059645F">
        <w:rPr>
          <w:rFonts w:ascii="Times New Roman" w:hAnsi="Times New Roman"/>
          <w:sz w:val="17"/>
          <w:szCs w:val="17"/>
        </w:rPr>
        <w:tab/>
      </w:r>
    </w:p>
    <w:p w14:paraId="2583041C" w14:textId="77777777" w:rsidR="00650883" w:rsidRPr="00650883" w:rsidRDefault="00650883" w:rsidP="0059645F">
      <w:pPr>
        <w:tabs>
          <w:tab w:val="left" w:pos="4320"/>
        </w:tabs>
        <w:ind w:right="14"/>
        <w:jc w:val="both"/>
        <w:rPr>
          <w:rFonts w:ascii="Times New Roman" w:hAnsi="Times New Roman"/>
          <w:sz w:val="17"/>
          <w:szCs w:val="17"/>
        </w:rPr>
      </w:pPr>
      <w:r>
        <w:rPr>
          <w:rFonts w:ascii="Times New Roman" w:hAnsi="Times New Roman"/>
          <w:b/>
          <w:sz w:val="17"/>
          <w:szCs w:val="17"/>
        </w:rPr>
        <w:t>Resurrection Catholic School Child Nutrition Program</w:t>
      </w:r>
      <w:r>
        <w:rPr>
          <w:rFonts w:ascii="Times New Roman" w:hAnsi="Times New Roman"/>
          <w:sz w:val="17"/>
          <w:szCs w:val="17"/>
        </w:rPr>
        <w:tab/>
      </w:r>
      <w:r w:rsidR="00652470">
        <w:rPr>
          <w:rFonts w:ascii="Times New Roman" w:hAnsi="Times New Roman"/>
          <w:sz w:val="17"/>
          <w:szCs w:val="17"/>
        </w:rPr>
        <w:t>Manager</w:t>
      </w:r>
      <w:r>
        <w:rPr>
          <w:rFonts w:ascii="Times New Roman" w:hAnsi="Times New Roman"/>
          <w:sz w:val="17"/>
          <w:szCs w:val="17"/>
        </w:rPr>
        <w:t>, Ms. Twila Webster</w:t>
      </w:r>
    </w:p>
    <w:p w14:paraId="2E416809" w14:textId="77777777" w:rsidR="002361C4" w:rsidRPr="0059645F" w:rsidRDefault="002361C4" w:rsidP="0059645F">
      <w:pPr>
        <w:tabs>
          <w:tab w:val="left" w:pos="4320"/>
        </w:tabs>
        <w:ind w:right="14"/>
        <w:jc w:val="both"/>
        <w:rPr>
          <w:rFonts w:ascii="Times New Roman" w:hAnsi="Times New Roman"/>
          <w:sz w:val="17"/>
          <w:szCs w:val="17"/>
        </w:rPr>
      </w:pPr>
      <w:r w:rsidRPr="0059645F">
        <w:rPr>
          <w:rFonts w:ascii="Times New Roman" w:hAnsi="Times New Roman"/>
          <w:b/>
          <w:sz w:val="17"/>
          <w:szCs w:val="17"/>
        </w:rPr>
        <w:t>Youth Ministry</w:t>
      </w:r>
      <w:r w:rsidRPr="0059645F">
        <w:rPr>
          <w:rFonts w:ascii="Times New Roman" w:hAnsi="Times New Roman"/>
          <w:sz w:val="17"/>
          <w:szCs w:val="17"/>
        </w:rPr>
        <w:tab/>
      </w:r>
      <w:r w:rsidR="00F35EA6">
        <w:rPr>
          <w:rFonts w:ascii="Times New Roman" w:hAnsi="Times New Roman"/>
          <w:sz w:val="17"/>
          <w:szCs w:val="17"/>
        </w:rPr>
        <w:t xml:space="preserve">Brandon Anderson, </w:t>
      </w:r>
      <w:r w:rsidR="00F35EA6" w:rsidRPr="00F35EA6">
        <w:rPr>
          <w:rFonts w:ascii="Times New Roman" w:hAnsi="Times New Roman"/>
          <w:color w:val="222222"/>
          <w:sz w:val="17"/>
          <w:szCs w:val="17"/>
          <w:shd w:val="clear" w:color="auto" w:fill="FFFFFF"/>
        </w:rPr>
        <w:t>Erica Brooks</w:t>
      </w:r>
      <w:r w:rsidR="00F35EA6">
        <w:rPr>
          <w:rFonts w:ascii="Times New Roman" w:hAnsi="Times New Roman"/>
          <w:color w:val="222222"/>
          <w:sz w:val="17"/>
          <w:szCs w:val="17"/>
          <w:shd w:val="clear" w:color="auto" w:fill="FFFFFF"/>
        </w:rPr>
        <w:t xml:space="preserve">, </w:t>
      </w:r>
      <w:r w:rsidRPr="0059645F">
        <w:rPr>
          <w:rFonts w:ascii="Times New Roman" w:hAnsi="Times New Roman"/>
          <w:sz w:val="17"/>
          <w:szCs w:val="17"/>
        </w:rPr>
        <w:t>Linda Carpenter</w:t>
      </w:r>
    </w:p>
    <w:p w14:paraId="1E40EE26" w14:textId="77777777" w:rsidR="002361C4" w:rsidRPr="0059645F" w:rsidRDefault="002361C4" w:rsidP="00D72AB0">
      <w:pPr>
        <w:tabs>
          <w:tab w:val="left" w:pos="3600"/>
        </w:tabs>
        <w:ind w:right="14"/>
        <w:jc w:val="both"/>
        <w:rPr>
          <w:rFonts w:ascii="Times New Roman" w:hAnsi="Times New Roman"/>
          <w:sz w:val="16"/>
          <w:szCs w:val="16"/>
        </w:rPr>
      </w:pPr>
      <w:r w:rsidRPr="0059645F">
        <w:rPr>
          <w:rFonts w:ascii="Times New Roman" w:hAnsi="Times New Roman"/>
          <w:b/>
          <w:sz w:val="16"/>
          <w:szCs w:val="16"/>
        </w:rPr>
        <w:t>PRAY FOR THE UNBORN:</w:t>
      </w:r>
      <w:r w:rsidRPr="0059645F">
        <w:rPr>
          <w:rFonts w:ascii="Times New Roman" w:hAnsi="Times New Roman"/>
          <w:sz w:val="16"/>
          <w:szCs w:val="16"/>
        </w:rPr>
        <w:t xml:space="preserve">  The Rosary is said every 2</w:t>
      </w:r>
      <w:r w:rsidRPr="0059645F">
        <w:rPr>
          <w:rFonts w:ascii="Times New Roman" w:hAnsi="Times New Roman"/>
          <w:sz w:val="16"/>
          <w:szCs w:val="16"/>
          <w:vertAlign w:val="superscript"/>
        </w:rPr>
        <w:t>nd</w:t>
      </w:r>
      <w:r w:rsidRPr="0059645F">
        <w:rPr>
          <w:rFonts w:ascii="Times New Roman" w:hAnsi="Times New Roman"/>
          <w:sz w:val="16"/>
          <w:szCs w:val="16"/>
        </w:rPr>
        <w:t xml:space="preserve"> Sunday before Mass. Please join us </w:t>
      </w:r>
      <w:r w:rsidR="004E7BE5" w:rsidRPr="0059645F">
        <w:rPr>
          <w:rFonts w:ascii="Times New Roman" w:hAnsi="Times New Roman"/>
          <w:sz w:val="16"/>
          <w:szCs w:val="16"/>
        </w:rPr>
        <w:t>in</w:t>
      </w:r>
      <w:r w:rsidRPr="0059645F">
        <w:rPr>
          <w:rFonts w:ascii="Times New Roman" w:hAnsi="Times New Roman"/>
          <w:sz w:val="16"/>
          <w:szCs w:val="16"/>
        </w:rPr>
        <w:t xml:space="preserve"> the Sanctuary.</w:t>
      </w:r>
    </w:p>
    <w:p w14:paraId="3BFCE938" w14:textId="77777777" w:rsidR="00961DC7" w:rsidRPr="00961DC7" w:rsidRDefault="002361C4" w:rsidP="00D72AB0">
      <w:pPr>
        <w:tabs>
          <w:tab w:val="left" w:pos="3960"/>
        </w:tabs>
        <w:ind w:right="14"/>
        <w:jc w:val="both"/>
        <w:rPr>
          <w:rFonts w:ascii="Times New Roman" w:hAnsi="Times New Roman"/>
          <w:sz w:val="16"/>
          <w:szCs w:val="16"/>
        </w:rPr>
      </w:pPr>
      <w:r w:rsidRPr="0059645F">
        <w:rPr>
          <w:rFonts w:ascii="Times New Roman" w:hAnsi="Times New Roman"/>
          <w:b/>
          <w:sz w:val="16"/>
          <w:szCs w:val="16"/>
        </w:rPr>
        <w:t>SACRAMENT OF BAPTISM:</w:t>
      </w:r>
      <w:r w:rsidRPr="0059645F">
        <w:rPr>
          <w:rFonts w:ascii="Times New Roman" w:hAnsi="Times New Roman"/>
          <w:sz w:val="16"/>
          <w:szCs w:val="16"/>
        </w:rPr>
        <w:t xml:space="preserve">  </w:t>
      </w:r>
      <w:r w:rsidRPr="00961DC7">
        <w:rPr>
          <w:rFonts w:ascii="Times New Roman" w:hAnsi="Times New Roman"/>
          <w:sz w:val="16"/>
          <w:szCs w:val="16"/>
        </w:rPr>
        <w:t>Call the parish office</w:t>
      </w:r>
      <w:r w:rsidR="00961DC7" w:rsidRPr="00961DC7">
        <w:rPr>
          <w:rFonts w:ascii="Times New Roman" w:hAnsi="Times New Roman"/>
          <w:sz w:val="16"/>
          <w:szCs w:val="16"/>
        </w:rPr>
        <w:t xml:space="preserve"> to schedule a baptism class as well as a date for the baptism</w:t>
      </w:r>
      <w:r w:rsidRPr="00961DC7">
        <w:rPr>
          <w:rFonts w:ascii="Times New Roman" w:hAnsi="Times New Roman"/>
          <w:sz w:val="16"/>
          <w:szCs w:val="16"/>
        </w:rPr>
        <w:t>.</w:t>
      </w:r>
    </w:p>
    <w:p w14:paraId="708BD2C5" w14:textId="1E73463C" w:rsidR="002361C4" w:rsidRPr="0059645F" w:rsidRDefault="002361C4" w:rsidP="00D72AB0">
      <w:pPr>
        <w:tabs>
          <w:tab w:val="left" w:pos="3960"/>
        </w:tabs>
        <w:ind w:right="14"/>
        <w:jc w:val="both"/>
        <w:rPr>
          <w:rFonts w:ascii="Times New Roman" w:hAnsi="Times New Roman"/>
          <w:sz w:val="16"/>
          <w:szCs w:val="16"/>
        </w:rPr>
      </w:pPr>
      <w:r w:rsidRPr="0059645F">
        <w:rPr>
          <w:rFonts w:ascii="Times New Roman" w:hAnsi="Times New Roman"/>
          <w:b/>
          <w:bCs/>
          <w:sz w:val="16"/>
          <w:szCs w:val="16"/>
        </w:rPr>
        <w:t>RECONCILIATION</w:t>
      </w:r>
      <w:r w:rsidRPr="0059645F">
        <w:rPr>
          <w:rFonts w:ascii="Times New Roman" w:hAnsi="Times New Roman"/>
          <w:sz w:val="16"/>
          <w:szCs w:val="16"/>
        </w:rPr>
        <w:t xml:space="preserve"> is celebrated before Mass, and by appointment.</w:t>
      </w:r>
    </w:p>
    <w:p w14:paraId="3F21D012" w14:textId="77777777" w:rsidR="002361C4" w:rsidRPr="0059645F" w:rsidRDefault="002361C4" w:rsidP="00D72AB0">
      <w:pPr>
        <w:tabs>
          <w:tab w:val="left" w:pos="3600"/>
        </w:tabs>
        <w:ind w:right="14"/>
        <w:jc w:val="both"/>
        <w:rPr>
          <w:rFonts w:ascii="Times New Roman" w:hAnsi="Times New Roman"/>
          <w:sz w:val="16"/>
          <w:szCs w:val="16"/>
        </w:rPr>
      </w:pPr>
      <w:r w:rsidRPr="0059645F">
        <w:rPr>
          <w:rFonts w:ascii="Times New Roman" w:hAnsi="Times New Roman"/>
          <w:b/>
          <w:sz w:val="16"/>
          <w:szCs w:val="16"/>
        </w:rPr>
        <w:t>SACRAMENT OF MARRIAGE:</w:t>
      </w:r>
      <w:r w:rsidRPr="0059645F">
        <w:rPr>
          <w:rFonts w:ascii="Times New Roman" w:hAnsi="Times New Roman"/>
          <w:sz w:val="16"/>
          <w:szCs w:val="16"/>
        </w:rPr>
        <w:t xml:space="preserve"> The </w:t>
      </w:r>
      <w:proofErr w:type="gramStart"/>
      <w:r w:rsidRPr="0059645F">
        <w:rPr>
          <w:rFonts w:ascii="Times New Roman" w:hAnsi="Times New Roman"/>
          <w:sz w:val="16"/>
          <w:szCs w:val="16"/>
        </w:rPr>
        <w:t>Archdiocese</w:t>
      </w:r>
      <w:proofErr w:type="gramEnd"/>
      <w:r w:rsidRPr="0059645F">
        <w:rPr>
          <w:rFonts w:ascii="Times New Roman" w:hAnsi="Times New Roman"/>
          <w:sz w:val="16"/>
          <w:szCs w:val="16"/>
        </w:rPr>
        <w:t xml:space="preserve"> requires a four-month preparation period before marriage.  A couple </w:t>
      </w:r>
      <w:r w:rsidRPr="0059645F">
        <w:rPr>
          <w:rFonts w:ascii="Times New Roman" w:hAnsi="Times New Roman"/>
          <w:b/>
          <w:i/>
          <w:sz w:val="16"/>
          <w:szCs w:val="16"/>
        </w:rPr>
        <w:t>must</w:t>
      </w:r>
      <w:r w:rsidRPr="0059645F">
        <w:rPr>
          <w:rFonts w:ascii="Times New Roman" w:hAnsi="Times New Roman"/>
          <w:sz w:val="16"/>
          <w:szCs w:val="16"/>
        </w:rPr>
        <w:t xml:space="preserve"> inform the Parish Office before a date is set.</w:t>
      </w:r>
    </w:p>
    <w:p w14:paraId="0F3809CD" w14:textId="77777777" w:rsidR="002361C4" w:rsidRPr="0059645F" w:rsidRDefault="002361C4" w:rsidP="00D72AB0">
      <w:pPr>
        <w:tabs>
          <w:tab w:val="left" w:pos="3600"/>
        </w:tabs>
        <w:ind w:right="14"/>
        <w:jc w:val="both"/>
        <w:rPr>
          <w:rFonts w:ascii="Times New Roman" w:hAnsi="Times New Roman"/>
          <w:sz w:val="16"/>
          <w:szCs w:val="16"/>
        </w:rPr>
      </w:pPr>
      <w:r w:rsidRPr="0059645F">
        <w:rPr>
          <w:rFonts w:ascii="Times New Roman" w:hAnsi="Times New Roman"/>
          <w:b/>
          <w:sz w:val="16"/>
          <w:szCs w:val="16"/>
        </w:rPr>
        <w:t xml:space="preserve">SACRAMENT OF FIRST EUCHARIST: </w:t>
      </w:r>
      <w:proofErr w:type="gramStart"/>
      <w:r w:rsidRPr="0059645F">
        <w:rPr>
          <w:rFonts w:ascii="Times New Roman" w:hAnsi="Times New Roman"/>
          <w:sz w:val="16"/>
          <w:szCs w:val="16"/>
        </w:rPr>
        <w:t>In order to</w:t>
      </w:r>
      <w:proofErr w:type="gramEnd"/>
      <w:r w:rsidRPr="0059645F">
        <w:rPr>
          <w:rFonts w:ascii="Times New Roman" w:hAnsi="Times New Roman"/>
          <w:sz w:val="16"/>
          <w:szCs w:val="16"/>
        </w:rPr>
        <w:t xml:space="preserve"> receive the s</w:t>
      </w:r>
      <w:r w:rsidR="00B553D5" w:rsidRPr="0059645F">
        <w:rPr>
          <w:rFonts w:ascii="Times New Roman" w:hAnsi="Times New Roman"/>
          <w:sz w:val="16"/>
          <w:szCs w:val="16"/>
        </w:rPr>
        <w:t>acrament of First Eucharist in S</w:t>
      </w:r>
      <w:r w:rsidRPr="0059645F">
        <w:rPr>
          <w:rFonts w:ascii="Times New Roman" w:hAnsi="Times New Roman"/>
          <w:sz w:val="16"/>
          <w:szCs w:val="16"/>
        </w:rPr>
        <w:t xml:space="preserve">econd </w:t>
      </w:r>
      <w:r w:rsidR="00B553D5" w:rsidRPr="0059645F">
        <w:rPr>
          <w:rFonts w:ascii="Times New Roman" w:hAnsi="Times New Roman"/>
          <w:sz w:val="16"/>
          <w:szCs w:val="16"/>
        </w:rPr>
        <w:t>G</w:t>
      </w:r>
      <w:r w:rsidRPr="0059645F">
        <w:rPr>
          <w:rFonts w:ascii="Times New Roman" w:hAnsi="Times New Roman"/>
          <w:sz w:val="16"/>
          <w:szCs w:val="16"/>
        </w:rPr>
        <w:t>rade, children must regularly participate in Catholic religious education in Kindergarten and First Grade.</w:t>
      </w:r>
    </w:p>
    <w:p w14:paraId="73DCA6FB" w14:textId="77777777" w:rsidR="002361C4" w:rsidRPr="0059645F" w:rsidRDefault="002361C4" w:rsidP="00D72AB0">
      <w:pPr>
        <w:tabs>
          <w:tab w:val="left" w:pos="3600"/>
        </w:tabs>
        <w:ind w:right="14"/>
        <w:jc w:val="both"/>
        <w:rPr>
          <w:rFonts w:ascii="Times New Roman" w:hAnsi="Times New Roman"/>
          <w:sz w:val="16"/>
          <w:szCs w:val="16"/>
        </w:rPr>
      </w:pPr>
      <w:r w:rsidRPr="0059645F">
        <w:rPr>
          <w:rFonts w:ascii="Times New Roman" w:hAnsi="Times New Roman"/>
          <w:b/>
          <w:sz w:val="16"/>
          <w:szCs w:val="16"/>
        </w:rPr>
        <w:t xml:space="preserve">CONFIRMATION:  </w:t>
      </w:r>
      <w:r w:rsidRPr="0059645F">
        <w:rPr>
          <w:rFonts w:ascii="Times New Roman" w:hAnsi="Times New Roman"/>
          <w:sz w:val="16"/>
          <w:szCs w:val="16"/>
        </w:rPr>
        <w:t xml:space="preserve">In order to receive the sacrament of </w:t>
      </w:r>
      <w:r w:rsidR="004E7BE5" w:rsidRPr="0059645F">
        <w:rPr>
          <w:rFonts w:ascii="Times New Roman" w:hAnsi="Times New Roman"/>
          <w:sz w:val="16"/>
          <w:szCs w:val="16"/>
        </w:rPr>
        <w:t>Confirmation, young</w:t>
      </w:r>
      <w:r w:rsidRPr="0059645F">
        <w:rPr>
          <w:rFonts w:ascii="Times New Roman" w:hAnsi="Times New Roman"/>
          <w:sz w:val="16"/>
          <w:szCs w:val="16"/>
        </w:rPr>
        <w:t xml:space="preserve"> people must have regularly participated in Catholic religious education from First Eucharist until they are a </w:t>
      </w:r>
      <w:r w:rsidR="00B553D5" w:rsidRPr="0059645F">
        <w:rPr>
          <w:rFonts w:ascii="Times New Roman" w:hAnsi="Times New Roman"/>
          <w:sz w:val="16"/>
          <w:szCs w:val="16"/>
        </w:rPr>
        <w:t>J</w:t>
      </w:r>
      <w:r w:rsidRPr="0059645F">
        <w:rPr>
          <w:rFonts w:ascii="Times New Roman" w:hAnsi="Times New Roman"/>
          <w:sz w:val="16"/>
          <w:szCs w:val="16"/>
        </w:rPr>
        <w:t xml:space="preserve">unior in High School. Classes are </w:t>
      </w:r>
      <w:proofErr w:type="gramStart"/>
      <w:r w:rsidRPr="0059645F">
        <w:rPr>
          <w:rFonts w:ascii="Times New Roman" w:hAnsi="Times New Roman"/>
          <w:sz w:val="16"/>
          <w:szCs w:val="16"/>
        </w:rPr>
        <w:t>held</w:t>
      </w:r>
      <w:proofErr w:type="gramEnd"/>
      <w:r w:rsidRPr="0059645F">
        <w:rPr>
          <w:rFonts w:ascii="Times New Roman" w:hAnsi="Times New Roman"/>
          <w:sz w:val="16"/>
          <w:szCs w:val="16"/>
        </w:rPr>
        <w:t xml:space="preserve"> the last </w:t>
      </w:r>
      <w:r w:rsidR="00B553D5" w:rsidRPr="0059645F">
        <w:rPr>
          <w:rFonts w:ascii="Times New Roman" w:hAnsi="Times New Roman"/>
          <w:sz w:val="16"/>
          <w:szCs w:val="16"/>
        </w:rPr>
        <w:t>Sunday</w:t>
      </w:r>
      <w:r w:rsidRPr="0059645F">
        <w:rPr>
          <w:rFonts w:ascii="Times New Roman" w:hAnsi="Times New Roman"/>
          <w:sz w:val="16"/>
          <w:szCs w:val="16"/>
        </w:rPr>
        <w:t xml:space="preserve"> of each month.</w:t>
      </w:r>
    </w:p>
    <w:p w14:paraId="72FEDD26" w14:textId="77777777" w:rsidR="002361C4" w:rsidRPr="0059645F" w:rsidRDefault="002361C4" w:rsidP="00D72AB0">
      <w:pPr>
        <w:tabs>
          <w:tab w:val="left" w:pos="3600"/>
        </w:tabs>
        <w:ind w:right="14"/>
        <w:jc w:val="both"/>
        <w:rPr>
          <w:rFonts w:ascii="Times New Roman" w:hAnsi="Times New Roman"/>
          <w:sz w:val="16"/>
          <w:szCs w:val="16"/>
        </w:rPr>
      </w:pPr>
      <w:r w:rsidRPr="0059645F">
        <w:rPr>
          <w:rFonts w:ascii="Times New Roman" w:hAnsi="Times New Roman"/>
          <w:b/>
          <w:sz w:val="16"/>
          <w:szCs w:val="16"/>
        </w:rPr>
        <w:t>RCIA:</w:t>
      </w:r>
      <w:r w:rsidRPr="0059645F">
        <w:rPr>
          <w:rFonts w:ascii="Times New Roman" w:hAnsi="Times New Roman"/>
          <w:sz w:val="16"/>
          <w:szCs w:val="16"/>
        </w:rPr>
        <w:t xml:space="preserve"> Adult religious education classes – every Wednesday at 7 p.m. from September through Pentecost.</w:t>
      </w:r>
    </w:p>
    <w:p w14:paraId="3676DF49" w14:textId="77777777" w:rsidR="002361C4" w:rsidRPr="0059645F" w:rsidRDefault="002361C4" w:rsidP="00D72AB0">
      <w:pPr>
        <w:tabs>
          <w:tab w:val="left" w:pos="3600"/>
        </w:tabs>
        <w:ind w:right="14"/>
        <w:jc w:val="both"/>
        <w:rPr>
          <w:rFonts w:ascii="Times New Roman" w:hAnsi="Times New Roman"/>
          <w:sz w:val="16"/>
          <w:szCs w:val="16"/>
        </w:rPr>
      </w:pPr>
      <w:r w:rsidRPr="0059645F">
        <w:rPr>
          <w:rFonts w:ascii="Times New Roman" w:hAnsi="Times New Roman"/>
          <w:b/>
          <w:sz w:val="16"/>
          <w:szCs w:val="16"/>
        </w:rPr>
        <w:t>SUNDAY SCHOOL/CCD</w:t>
      </w:r>
      <w:proofErr w:type="gramStart"/>
      <w:r w:rsidRPr="0059645F">
        <w:rPr>
          <w:rFonts w:ascii="Times New Roman" w:hAnsi="Times New Roman"/>
          <w:b/>
          <w:sz w:val="16"/>
          <w:szCs w:val="16"/>
        </w:rPr>
        <w:t>:</w:t>
      </w:r>
      <w:r w:rsidRPr="0059645F">
        <w:rPr>
          <w:rFonts w:ascii="Times New Roman" w:hAnsi="Times New Roman"/>
          <w:sz w:val="16"/>
          <w:szCs w:val="16"/>
        </w:rPr>
        <w:t xml:space="preserve">  Children</w:t>
      </w:r>
      <w:proofErr w:type="gramEnd"/>
      <w:r w:rsidRPr="0059645F">
        <w:rPr>
          <w:rFonts w:ascii="Times New Roman" w:hAnsi="Times New Roman"/>
          <w:sz w:val="16"/>
          <w:szCs w:val="16"/>
        </w:rPr>
        <w:t>/youth religious education classes every Sunday after Mass, September through May.</w:t>
      </w:r>
    </w:p>
    <w:p w14:paraId="0960BD54" w14:textId="77777777" w:rsidR="002361C4" w:rsidRPr="0059645F" w:rsidRDefault="002361C4" w:rsidP="00D72AB0">
      <w:pPr>
        <w:tabs>
          <w:tab w:val="left" w:pos="3600"/>
        </w:tabs>
        <w:ind w:right="14"/>
        <w:jc w:val="both"/>
        <w:rPr>
          <w:rFonts w:ascii="Times New Roman" w:hAnsi="Times New Roman"/>
          <w:sz w:val="16"/>
          <w:szCs w:val="16"/>
        </w:rPr>
      </w:pPr>
      <w:r w:rsidRPr="0059645F">
        <w:rPr>
          <w:rFonts w:ascii="Times New Roman" w:hAnsi="Times New Roman"/>
          <w:b/>
          <w:sz w:val="16"/>
          <w:szCs w:val="16"/>
        </w:rPr>
        <w:lastRenderedPageBreak/>
        <w:t xml:space="preserve">OUR LADY SODALITY </w:t>
      </w:r>
      <w:r w:rsidRPr="0059645F">
        <w:rPr>
          <w:rFonts w:ascii="Times New Roman" w:hAnsi="Times New Roman"/>
          <w:sz w:val="16"/>
          <w:szCs w:val="16"/>
        </w:rPr>
        <w:t>meets every 1</w:t>
      </w:r>
      <w:r w:rsidRPr="0059645F">
        <w:rPr>
          <w:rFonts w:ascii="Times New Roman" w:hAnsi="Times New Roman"/>
          <w:sz w:val="16"/>
          <w:szCs w:val="16"/>
          <w:vertAlign w:val="superscript"/>
        </w:rPr>
        <w:t>st</w:t>
      </w:r>
      <w:r w:rsidRPr="0059645F">
        <w:rPr>
          <w:rFonts w:ascii="Times New Roman" w:hAnsi="Times New Roman"/>
          <w:sz w:val="16"/>
          <w:szCs w:val="16"/>
        </w:rPr>
        <w:t xml:space="preserve"> Sunday after Mass in the Fr. Richard Administration Building </w:t>
      </w:r>
    </w:p>
    <w:p w14:paraId="5F4BEFC5" w14:textId="77777777" w:rsidR="002361C4" w:rsidRPr="0059645F" w:rsidRDefault="002361C4" w:rsidP="00D72AB0">
      <w:pPr>
        <w:tabs>
          <w:tab w:val="left" w:pos="3600"/>
        </w:tabs>
        <w:ind w:right="14"/>
        <w:jc w:val="both"/>
        <w:rPr>
          <w:rFonts w:ascii="Times New Roman" w:hAnsi="Times New Roman"/>
          <w:sz w:val="16"/>
          <w:szCs w:val="16"/>
        </w:rPr>
      </w:pPr>
      <w:r w:rsidRPr="0059645F">
        <w:rPr>
          <w:rFonts w:ascii="Times New Roman" w:hAnsi="Times New Roman"/>
          <w:b/>
          <w:sz w:val="16"/>
          <w:szCs w:val="16"/>
        </w:rPr>
        <w:t>KNIGHTS OF PETER CLAVER</w:t>
      </w:r>
      <w:r w:rsidRPr="0059645F">
        <w:rPr>
          <w:rFonts w:ascii="Times New Roman" w:hAnsi="Times New Roman"/>
          <w:sz w:val="16"/>
          <w:szCs w:val="16"/>
        </w:rPr>
        <w:t xml:space="preserve"> </w:t>
      </w:r>
      <w:proofErr w:type="gramStart"/>
      <w:r w:rsidRPr="0059645F">
        <w:rPr>
          <w:rFonts w:ascii="Times New Roman" w:hAnsi="Times New Roman"/>
          <w:sz w:val="16"/>
          <w:szCs w:val="16"/>
        </w:rPr>
        <w:t>meets</w:t>
      </w:r>
      <w:proofErr w:type="gramEnd"/>
      <w:r w:rsidRPr="0059645F">
        <w:rPr>
          <w:rFonts w:ascii="Times New Roman" w:hAnsi="Times New Roman"/>
          <w:sz w:val="16"/>
          <w:szCs w:val="16"/>
        </w:rPr>
        <w:t xml:space="preserve"> every 2</w:t>
      </w:r>
      <w:r w:rsidRPr="0059645F">
        <w:rPr>
          <w:rFonts w:ascii="Times New Roman" w:hAnsi="Times New Roman"/>
          <w:sz w:val="16"/>
          <w:szCs w:val="16"/>
          <w:vertAlign w:val="superscript"/>
        </w:rPr>
        <w:t>nd</w:t>
      </w:r>
      <w:r w:rsidRPr="0059645F">
        <w:rPr>
          <w:rFonts w:ascii="Times New Roman" w:hAnsi="Times New Roman"/>
          <w:sz w:val="16"/>
          <w:szCs w:val="16"/>
        </w:rPr>
        <w:t xml:space="preserve"> Sunday after Mass in the Fr. Richard Administration Building</w:t>
      </w:r>
    </w:p>
    <w:p w14:paraId="7F3A3181" w14:textId="77777777" w:rsidR="002361C4" w:rsidRPr="0059645F" w:rsidRDefault="002361C4" w:rsidP="00D72AB0">
      <w:pPr>
        <w:tabs>
          <w:tab w:val="left" w:pos="3600"/>
        </w:tabs>
        <w:ind w:right="14"/>
        <w:jc w:val="both"/>
        <w:rPr>
          <w:rFonts w:ascii="Times New Roman" w:hAnsi="Times New Roman"/>
          <w:sz w:val="16"/>
          <w:szCs w:val="16"/>
        </w:rPr>
      </w:pPr>
      <w:r w:rsidRPr="0059645F">
        <w:rPr>
          <w:rFonts w:ascii="Times New Roman" w:hAnsi="Times New Roman"/>
          <w:b/>
          <w:sz w:val="16"/>
          <w:szCs w:val="16"/>
        </w:rPr>
        <w:t xml:space="preserve">KNIGHTS OF PETER CLAVER, LADIES’ AUXILIARY </w:t>
      </w:r>
      <w:r w:rsidR="00074FBD">
        <w:rPr>
          <w:rFonts w:ascii="Times New Roman" w:hAnsi="Times New Roman"/>
          <w:sz w:val="16"/>
          <w:szCs w:val="16"/>
        </w:rPr>
        <w:t>meets quarterly in the Fr. Richard Administration Building</w:t>
      </w:r>
    </w:p>
    <w:p w14:paraId="768A1301" w14:textId="77777777" w:rsidR="002361C4" w:rsidRPr="0059645F" w:rsidRDefault="002361C4" w:rsidP="00D72AB0">
      <w:pPr>
        <w:tabs>
          <w:tab w:val="left" w:pos="3600"/>
        </w:tabs>
        <w:ind w:right="14"/>
        <w:jc w:val="both"/>
        <w:rPr>
          <w:rFonts w:ascii="Times New Roman" w:hAnsi="Times New Roman"/>
          <w:sz w:val="16"/>
          <w:szCs w:val="16"/>
        </w:rPr>
      </w:pPr>
      <w:r w:rsidRPr="0059645F">
        <w:rPr>
          <w:rFonts w:ascii="Times New Roman" w:hAnsi="Times New Roman"/>
          <w:b/>
          <w:bCs/>
          <w:sz w:val="16"/>
          <w:szCs w:val="16"/>
        </w:rPr>
        <w:t>KPC/</w:t>
      </w:r>
      <w:proofErr w:type="spellStart"/>
      <w:r w:rsidRPr="0059645F">
        <w:rPr>
          <w:rFonts w:ascii="Times New Roman" w:hAnsi="Times New Roman"/>
          <w:b/>
          <w:bCs/>
          <w:sz w:val="16"/>
          <w:szCs w:val="16"/>
        </w:rPr>
        <w:t>KPCLA</w:t>
      </w:r>
      <w:proofErr w:type="spellEnd"/>
      <w:r w:rsidRPr="0059645F">
        <w:rPr>
          <w:rFonts w:ascii="Times New Roman" w:hAnsi="Times New Roman"/>
          <w:b/>
          <w:bCs/>
          <w:sz w:val="16"/>
          <w:szCs w:val="16"/>
        </w:rPr>
        <w:t xml:space="preserve"> </w:t>
      </w:r>
      <w:r w:rsidRPr="0059645F">
        <w:rPr>
          <w:rFonts w:ascii="Times New Roman" w:hAnsi="Times New Roman"/>
          <w:bCs/>
          <w:sz w:val="16"/>
          <w:szCs w:val="16"/>
        </w:rPr>
        <w:t>meets jointly every 5</w:t>
      </w:r>
      <w:r w:rsidRPr="0059645F">
        <w:rPr>
          <w:rFonts w:ascii="Times New Roman" w:hAnsi="Times New Roman"/>
          <w:bCs/>
          <w:sz w:val="16"/>
          <w:szCs w:val="16"/>
          <w:vertAlign w:val="superscript"/>
        </w:rPr>
        <w:t>th</w:t>
      </w:r>
      <w:r w:rsidRPr="0059645F">
        <w:rPr>
          <w:rFonts w:ascii="Times New Roman" w:hAnsi="Times New Roman"/>
          <w:bCs/>
          <w:sz w:val="16"/>
          <w:szCs w:val="16"/>
        </w:rPr>
        <w:t xml:space="preserve"> Sunday in the Fr. Richard Administration Building</w:t>
      </w:r>
    </w:p>
    <w:p w14:paraId="2A07F1FE" w14:textId="77777777" w:rsidR="002361C4" w:rsidRPr="0059645F" w:rsidRDefault="002361C4" w:rsidP="00D72AB0">
      <w:pPr>
        <w:tabs>
          <w:tab w:val="left" w:pos="3600"/>
        </w:tabs>
        <w:ind w:right="14"/>
        <w:jc w:val="both"/>
        <w:rPr>
          <w:rFonts w:ascii="Times New Roman" w:hAnsi="Times New Roman"/>
          <w:b/>
          <w:noProof/>
          <w:sz w:val="16"/>
          <w:szCs w:val="16"/>
          <w:lang w:eastAsia="x-none"/>
        </w:rPr>
      </w:pPr>
      <w:r w:rsidRPr="0059645F">
        <w:rPr>
          <w:rFonts w:ascii="Times New Roman" w:hAnsi="Times New Roman"/>
          <w:b/>
          <w:noProof/>
          <w:sz w:val="16"/>
          <w:szCs w:val="16"/>
          <w:lang w:val="x-none" w:eastAsia="x-none"/>
        </w:rPr>
        <w:t xml:space="preserve">KNIGHTS OF PETER CLAVER, JUNIOR KNIGHTS </w:t>
      </w:r>
      <w:r w:rsidRPr="0059645F">
        <w:rPr>
          <w:rFonts w:ascii="Times New Roman" w:hAnsi="Times New Roman"/>
          <w:noProof/>
          <w:sz w:val="16"/>
          <w:szCs w:val="16"/>
          <w:lang w:val="x-none" w:eastAsia="x-none"/>
        </w:rPr>
        <w:t>meets every 3</w:t>
      </w:r>
      <w:r w:rsidRPr="0059645F">
        <w:rPr>
          <w:rFonts w:ascii="Times New Roman" w:hAnsi="Times New Roman"/>
          <w:noProof/>
          <w:sz w:val="16"/>
          <w:szCs w:val="16"/>
          <w:vertAlign w:val="superscript"/>
          <w:lang w:val="x-none" w:eastAsia="x-none"/>
        </w:rPr>
        <w:t>rd</w:t>
      </w:r>
      <w:r w:rsidRPr="0059645F">
        <w:rPr>
          <w:rFonts w:ascii="Times New Roman" w:hAnsi="Times New Roman"/>
          <w:noProof/>
          <w:sz w:val="16"/>
          <w:szCs w:val="16"/>
          <w:lang w:val="x-none" w:eastAsia="x-none"/>
        </w:rPr>
        <w:t xml:space="preserve"> Sunday after CCD</w:t>
      </w:r>
      <w:r w:rsidRPr="0059645F">
        <w:rPr>
          <w:rFonts w:ascii="Times New Roman" w:hAnsi="Times New Roman"/>
          <w:b/>
          <w:noProof/>
          <w:sz w:val="16"/>
          <w:szCs w:val="16"/>
          <w:lang w:val="x-none" w:eastAsia="x-none"/>
        </w:rPr>
        <w:t xml:space="preserve">  </w:t>
      </w:r>
    </w:p>
    <w:p w14:paraId="0DDB7505" w14:textId="77777777" w:rsidR="00F05138" w:rsidRPr="0059645F" w:rsidRDefault="00F05138" w:rsidP="00D72AB0">
      <w:pPr>
        <w:tabs>
          <w:tab w:val="left" w:pos="3600"/>
        </w:tabs>
        <w:ind w:right="14"/>
        <w:jc w:val="both"/>
        <w:rPr>
          <w:rFonts w:ascii="Times New Roman" w:hAnsi="Times New Roman"/>
          <w:noProof/>
          <w:sz w:val="16"/>
          <w:szCs w:val="16"/>
          <w:lang w:eastAsia="x-none"/>
        </w:rPr>
      </w:pPr>
      <w:r w:rsidRPr="0059645F">
        <w:rPr>
          <w:rFonts w:ascii="Times New Roman" w:hAnsi="Times New Roman"/>
          <w:b/>
          <w:noProof/>
          <w:sz w:val="16"/>
          <w:szCs w:val="16"/>
          <w:lang w:eastAsia="x-none"/>
        </w:rPr>
        <w:t xml:space="preserve">KNIGHTS OF PETER CLAVER, JUNIOR DAUGHTERS </w:t>
      </w:r>
      <w:r w:rsidRPr="0059645F">
        <w:rPr>
          <w:rFonts w:ascii="Times New Roman" w:hAnsi="Times New Roman"/>
          <w:noProof/>
          <w:sz w:val="16"/>
          <w:szCs w:val="16"/>
          <w:lang w:eastAsia="x-none"/>
        </w:rPr>
        <w:t xml:space="preserve">meets every </w:t>
      </w:r>
      <w:r w:rsidR="00A825F0" w:rsidRPr="0059645F">
        <w:rPr>
          <w:rFonts w:ascii="Times New Roman" w:hAnsi="Times New Roman"/>
          <w:noProof/>
          <w:sz w:val="16"/>
          <w:szCs w:val="16"/>
          <w:lang w:eastAsia="x-none"/>
        </w:rPr>
        <w:t>2</w:t>
      </w:r>
      <w:r w:rsidR="00A825F0" w:rsidRPr="0059645F">
        <w:rPr>
          <w:rFonts w:ascii="Times New Roman" w:hAnsi="Times New Roman"/>
          <w:noProof/>
          <w:sz w:val="16"/>
          <w:szCs w:val="16"/>
          <w:vertAlign w:val="superscript"/>
          <w:lang w:eastAsia="x-none"/>
        </w:rPr>
        <w:t>nd</w:t>
      </w:r>
      <w:r w:rsidR="00A825F0" w:rsidRPr="0059645F">
        <w:rPr>
          <w:rFonts w:ascii="Times New Roman" w:hAnsi="Times New Roman"/>
          <w:noProof/>
          <w:sz w:val="16"/>
          <w:szCs w:val="16"/>
          <w:lang w:eastAsia="x-none"/>
        </w:rPr>
        <w:t xml:space="preserve"> </w:t>
      </w:r>
      <w:r w:rsidRPr="0059645F">
        <w:rPr>
          <w:rFonts w:ascii="Times New Roman" w:hAnsi="Times New Roman"/>
          <w:noProof/>
          <w:sz w:val="16"/>
          <w:szCs w:val="16"/>
          <w:lang w:eastAsia="x-none"/>
        </w:rPr>
        <w:t xml:space="preserve"> Sunday after CCD</w:t>
      </w:r>
    </w:p>
    <w:p w14:paraId="3724E8D4" w14:textId="77777777" w:rsidR="002361C4" w:rsidRPr="0059645F" w:rsidRDefault="002361C4" w:rsidP="00D72AB0">
      <w:pPr>
        <w:tabs>
          <w:tab w:val="left" w:pos="3600"/>
        </w:tabs>
        <w:ind w:right="14"/>
        <w:jc w:val="both"/>
        <w:rPr>
          <w:rFonts w:ascii="Times New Roman" w:hAnsi="Times New Roman"/>
          <w:noProof/>
          <w:sz w:val="16"/>
          <w:szCs w:val="16"/>
          <w:lang w:eastAsia="x-none"/>
        </w:rPr>
      </w:pPr>
      <w:r w:rsidRPr="0059645F">
        <w:rPr>
          <w:rFonts w:ascii="Times New Roman" w:hAnsi="Times New Roman"/>
          <w:b/>
          <w:noProof/>
          <w:sz w:val="16"/>
          <w:szCs w:val="16"/>
          <w:lang w:eastAsia="x-none"/>
        </w:rPr>
        <w:t xml:space="preserve">NAZARETH / RESURRECTION ALUMNI ORGANIZATION </w:t>
      </w:r>
      <w:r w:rsidRPr="0059645F">
        <w:rPr>
          <w:rFonts w:ascii="Times New Roman" w:hAnsi="Times New Roman"/>
          <w:noProof/>
          <w:sz w:val="16"/>
          <w:szCs w:val="16"/>
          <w:lang w:eastAsia="x-none"/>
        </w:rPr>
        <w:t>meets every 4</w:t>
      </w:r>
      <w:r w:rsidRPr="0059645F">
        <w:rPr>
          <w:rFonts w:ascii="Times New Roman" w:hAnsi="Times New Roman"/>
          <w:noProof/>
          <w:sz w:val="16"/>
          <w:szCs w:val="16"/>
          <w:vertAlign w:val="superscript"/>
          <w:lang w:eastAsia="x-none"/>
        </w:rPr>
        <w:t>th</w:t>
      </w:r>
      <w:r w:rsidRPr="0059645F">
        <w:rPr>
          <w:rFonts w:ascii="Times New Roman" w:hAnsi="Times New Roman"/>
          <w:noProof/>
          <w:sz w:val="16"/>
          <w:szCs w:val="16"/>
          <w:lang w:eastAsia="x-none"/>
        </w:rPr>
        <w:t xml:space="preserve"> Thursday of the month in the Villa </w:t>
      </w:r>
    </w:p>
    <w:p w14:paraId="1E04E6B5" w14:textId="77777777" w:rsidR="002361C4" w:rsidRPr="0059645F" w:rsidRDefault="002361C4" w:rsidP="002361C4">
      <w:pPr>
        <w:tabs>
          <w:tab w:val="left" w:pos="3600"/>
        </w:tabs>
        <w:ind w:right="14"/>
        <w:jc w:val="both"/>
        <w:rPr>
          <w:rFonts w:ascii="Times New Roman" w:hAnsi="Times New Roman"/>
          <w:sz w:val="16"/>
          <w:szCs w:val="16"/>
        </w:rPr>
      </w:pPr>
      <w:r w:rsidRPr="0059645F">
        <w:rPr>
          <w:rFonts w:ascii="Times New Roman" w:hAnsi="Times New Roman"/>
          <w:b/>
          <w:sz w:val="16"/>
          <w:szCs w:val="16"/>
        </w:rPr>
        <w:t>NEW PARISHIONERS:</w:t>
      </w:r>
      <w:r w:rsidRPr="0059645F">
        <w:rPr>
          <w:rFonts w:ascii="Times New Roman" w:hAnsi="Times New Roman"/>
          <w:b/>
          <w:i/>
          <w:sz w:val="16"/>
          <w:szCs w:val="16"/>
        </w:rPr>
        <w:t xml:space="preserve"> Welcome to Resurrection!</w:t>
      </w:r>
      <w:r w:rsidRPr="0059645F">
        <w:rPr>
          <w:rFonts w:ascii="Times New Roman" w:hAnsi="Times New Roman"/>
          <w:sz w:val="16"/>
          <w:szCs w:val="16"/>
        </w:rPr>
        <w:t xml:space="preserve">  </w:t>
      </w:r>
      <w:r w:rsidRPr="0059645F">
        <w:rPr>
          <w:rFonts w:ascii="Times New Roman" w:hAnsi="Times New Roman"/>
          <w:b/>
          <w:sz w:val="16"/>
          <w:szCs w:val="16"/>
        </w:rPr>
        <w:t>PLEASE REGISTER.</w:t>
      </w:r>
      <w:r w:rsidRPr="0059645F">
        <w:rPr>
          <w:rFonts w:ascii="Times New Roman" w:hAnsi="Times New Roman"/>
          <w:sz w:val="16"/>
          <w:szCs w:val="16"/>
        </w:rPr>
        <w:t xml:space="preserve">  Forms are available in the vestibule. </w:t>
      </w:r>
    </w:p>
    <w:p w14:paraId="3D13717D" w14:textId="427F7CB4" w:rsidR="001C238D" w:rsidRPr="00A45DE4" w:rsidRDefault="001C238D" w:rsidP="001C238D">
      <w:pPr>
        <w:pBdr>
          <w:top w:val="double" w:sz="4" w:space="1" w:color="auto"/>
          <w:left w:val="double" w:sz="4" w:space="0" w:color="auto"/>
          <w:bottom w:val="double" w:sz="4" w:space="1" w:color="auto"/>
          <w:right w:val="double" w:sz="4" w:space="4" w:color="auto"/>
        </w:pBdr>
        <w:shd w:val="clear" w:color="auto" w:fill="F2F2F2"/>
        <w:spacing w:before="60"/>
        <w:jc w:val="both"/>
        <w:rPr>
          <w:rFonts w:ascii="Times New Roman" w:hAnsi="Times New Roman"/>
          <w:sz w:val="16"/>
          <w:szCs w:val="16"/>
        </w:rPr>
      </w:pPr>
      <w:r w:rsidRPr="00A45DE4">
        <w:rPr>
          <w:rFonts w:ascii="Times New Roman" w:hAnsi="Times New Roman"/>
          <w:b/>
          <w:sz w:val="16"/>
          <w:szCs w:val="16"/>
        </w:rPr>
        <w:t xml:space="preserve">BULLETIN: </w:t>
      </w:r>
      <w:r w:rsidRPr="00A45DE4">
        <w:rPr>
          <w:rFonts w:ascii="Times New Roman" w:hAnsi="Times New Roman"/>
          <w:sz w:val="16"/>
          <w:szCs w:val="16"/>
        </w:rPr>
        <w:t xml:space="preserve">To ensure that your announcement appears in the Sunday bulletin, please submit your announcements </w:t>
      </w:r>
      <w:r w:rsidRPr="00A45DE4">
        <w:rPr>
          <w:rFonts w:ascii="Times New Roman" w:hAnsi="Times New Roman"/>
          <w:b/>
          <w:sz w:val="16"/>
          <w:szCs w:val="16"/>
          <w:u w:val="single"/>
        </w:rPr>
        <w:t>no</w:t>
      </w:r>
      <w:r w:rsidRPr="00A45DE4">
        <w:rPr>
          <w:rFonts w:ascii="Times New Roman" w:hAnsi="Times New Roman"/>
          <w:b/>
          <w:sz w:val="16"/>
          <w:szCs w:val="16"/>
        </w:rPr>
        <w:t xml:space="preserve"> </w:t>
      </w:r>
      <w:r w:rsidRPr="00A45DE4">
        <w:rPr>
          <w:rFonts w:ascii="Times New Roman" w:hAnsi="Times New Roman"/>
          <w:b/>
          <w:sz w:val="16"/>
          <w:szCs w:val="16"/>
          <w:u w:val="single"/>
        </w:rPr>
        <w:t>later</w:t>
      </w:r>
      <w:r w:rsidRPr="00A45DE4">
        <w:rPr>
          <w:rFonts w:ascii="Times New Roman" w:hAnsi="Times New Roman"/>
          <w:b/>
          <w:sz w:val="16"/>
          <w:szCs w:val="16"/>
        </w:rPr>
        <w:t xml:space="preserve"> </w:t>
      </w:r>
      <w:r w:rsidRPr="00A45DE4">
        <w:rPr>
          <w:rFonts w:ascii="Times New Roman" w:hAnsi="Times New Roman"/>
          <w:b/>
          <w:sz w:val="16"/>
          <w:szCs w:val="16"/>
          <w:u w:val="single"/>
        </w:rPr>
        <w:t>than</w:t>
      </w:r>
      <w:r w:rsidRPr="00A45DE4">
        <w:rPr>
          <w:rFonts w:ascii="Times New Roman" w:hAnsi="Times New Roman"/>
          <w:b/>
          <w:sz w:val="16"/>
          <w:szCs w:val="16"/>
        </w:rPr>
        <w:t xml:space="preserve"> </w:t>
      </w:r>
      <w:r w:rsidRPr="00A45DE4">
        <w:rPr>
          <w:rFonts w:ascii="Times New Roman" w:hAnsi="Times New Roman"/>
          <w:b/>
          <w:sz w:val="16"/>
          <w:szCs w:val="16"/>
          <w:u w:val="single"/>
        </w:rPr>
        <w:t>Wednesday,</w:t>
      </w:r>
      <w:r w:rsidRPr="00A45DE4">
        <w:rPr>
          <w:rFonts w:ascii="Times New Roman" w:hAnsi="Times New Roman"/>
          <w:b/>
          <w:sz w:val="16"/>
          <w:szCs w:val="16"/>
        </w:rPr>
        <w:t xml:space="preserve"> </w:t>
      </w:r>
      <w:r w:rsidRPr="00A45DE4">
        <w:rPr>
          <w:rFonts w:ascii="Times New Roman" w:hAnsi="Times New Roman"/>
          <w:b/>
          <w:sz w:val="16"/>
          <w:szCs w:val="16"/>
          <w:u w:val="single"/>
        </w:rPr>
        <w:t>4:30</w:t>
      </w:r>
      <w:r w:rsidRPr="00A45DE4">
        <w:rPr>
          <w:rFonts w:ascii="Times New Roman" w:hAnsi="Times New Roman"/>
          <w:b/>
          <w:sz w:val="16"/>
          <w:szCs w:val="16"/>
        </w:rPr>
        <w:t xml:space="preserve"> </w:t>
      </w:r>
      <w:r w:rsidRPr="00A45DE4">
        <w:rPr>
          <w:rFonts w:ascii="Times New Roman" w:hAnsi="Times New Roman"/>
          <w:b/>
          <w:sz w:val="16"/>
          <w:szCs w:val="16"/>
          <w:u w:val="single"/>
        </w:rPr>
        <w:t>p.m.</w:t>
      </w:r>
      <w:r w:rsidRPr="00A45DE4">
        <w:rPr>
          <w:rFonts w:ascii="Times New Roman" w:hAnsi="Times New Roman"/>
          <w:b/>
          <w:sz w:val="16"/>
          <w:szCs w:val="16"/>
        </w:rPr>
        <w:t xml:space="preserve"> </w:t>
      </w:r>
      <w:r w:rsidRPr="00A45DE4">
        <w:rPr>
          <w:rFonts w:ascii="Times New Roman" w:hAnsi="Times New Roman"/>
          <w:sz w:val="16"/>
          <w:szCs w:val="16"/>
        </w:rPr>
        <w:t xml:space="preserve"> Email your announcement to </w:t>
      </w:r>
      <w:r w:rsidR="00914BFB">
        <w:rPr>
          <w:rFonts w:ascii="Times New Roman" w:hAnsi="Times New Roman"/>
          <w:sz w:val="16"/>
          <w:szCs w:val="16"/>
        </w:rPr>
        <w:t>parishoffice</w:t>
      </w:r>
      <w:r w:rsidR="00914746" w:rsidRPr="00213945">
        <w:rPr>
          <w:rFonts w:ascii="Times New Roman" w:hAnsi="Times New Roman"/>
          <w:sz w:val="16"/>
          <w:szCs w:val="16"/>
        </w:rPr>
        <w:t>@rcmsouth.org</w:t>
      </w:r>
      <w:r w:rsidRPr="00A45DE4">
        <w:rPr>
          <w:rFonts w:ascii="Times New Roman" w:hAnsi="Times New Roman"/>
          <w:sz w:val="16"/>
          <w:szCs w:val="16"/>
        </w:rPr>
        <w:t xml:space="preserve"> or call (334) 230-1964. </w:t>
      </w:r>
    </w:p>
    <w:p w14:paraId="6F3FDDD1" w14:textId="77777777" w:rsidR="00FB6848" w:rsidRDefault="001C238D" w:rsidP="00437540">
      <w:pPr>
        <w:widowControl w:val="0"/>
        <w:shd w:val="clear" w:color="auto" w:fill="FFFFFF"/>
        <w:ind w:left="187" w:right="216"/>
        <w:jc w:val="center"/>
        <w:rPr>
          <w:rFonts w:ascii="Times New Roman" w:hAnsi="Times New Roman"/>
          <w:i/>
          <w:sz w:val="16"/>
          <w:szCs w:val="16"/>
        </w:rPr>
      </w:pPr>
      <w:r w:rsidRPr="0059645F">
        <w:rPr>
          <w:rFonts w:ascii="Times New Roman" w:hAnsi="Times New Roman"/>
          <w:sz w:val="16"/>
          <w:szCs w:val="16"/>
        </w:rPr>
        <w:t>Email: Sr. Gilda Bell</w:t>
      </w:r>
      <w:r w:rsidRPr="0059645F">
        <w:rPr>
          <w:rFonts w:ascii="Times New Roman" w:hAnsi="Times New Roman"/>
          <w:i/>
          <w:sz w:val="16"/>
          <w:szCs w:val="16"/>
        </w:rPr>
        <w:t xml:space="preserve"> </w:t>
      </w:r>
      <w:hyperlink r:id="rId16" w:history="1">
        <w:r w:rsidR="00BF40B9" w:rsidRPr="00244000">
          <w:rPr>
            <w:rStyle w:val="Hyperlink"/>
            <w:rFonts w:ascii="Times New Roman" w:hAnsi="Times New Roman"/>
            <w:i/>
            <w:sz w:val="16"/>
            <w:szCs w:val="16"/>
          </w:rPr>
          <w:t>sgildab@yahoo.com</w:t>
        </w:r>
      </w:hyperlink>
      <w:r w:rsidRPr="0059645F">
        <w:rPr>
          <w:rFonts w:ascii="Times New Roman" w:hAnsi="Times New Roman"/>
          <w:i/>
          <w:sz w:val="16"/>
          <w:szCs w:val="16"/>
        </w:rPr>
        <w:t xml:space="preserve"> </w:t>
      </w:r>
      <w:r w:rsidRPr="0059645F">
        <w:rPr>
          <w:rFonts w:ascii="Times New Roman" w:hAnsi="Times New Roman"/>
          <w:sz w:val="16"/>
          <w:szCs w:val="16"/>
        </w:rPr>
        <w:t>*</w:t>
      </w:r>
      <w:r w:rsidRPr="0059645F">
        <w:rPr>
          <w:rFonts w:ascii="Times New Roman" w:hAnsi="Times New Roman"/>
          <w:i/>
          <w:sz w:val="16"/>
          <w:szCs w:val="16"/>
        </w:rPr>
        <w:t xml:space="preserve"> </w:t>
      </w:r>
      <w:r w:rsidRPr="0059645F">
        <w:rPr>
          <w:rFonts w:ascii="Times New Roman" w:hAnsi="Times New Roman"/>
          <w:sz w:val="16"/>
          <w:szCs w:val="16"/>
        </w:rPr>
        <w:t>Michelle Coe</w:t>
      </w:r>
      <w:r w:rsidRPr="0059645F">
        <w:rPr>
          <w:rFonts w:ascii="Times New Roman" w:hAnsi="Times New Roman"/>
          <w:i/>
          <w:sz w:val="16"/>
          <w:szCs w:val="16"/>
        </w:rPr>
        <w:t xml:space="preserve"> mcoe@rcmsouth.org </w:t>
      </w:r>
      <w:r w:rsidRPr="0059645F">
        <w:rPr>
          <w:rFonts w:ascii="Times New Roman" w:hAnsi="Times New Roman"/>
          <w:sz w:val="16"/>
          <w:szCs w:val="16"/>
        </w:rPr>
        <w:t>* W.</w:t>
      </w:r>
      <w:r w:rsidRPr="0059645F">
        <w:rPr>
          <w:rFonts w:ascii="Times New Roman" w:hAnsi="Times New Roman"/>
          <w:i/>
          <w:sz w:val="16"/>
          <w:szCs w:val="16"/>
        </w:rPr>
        <w:t xml:space="preserve"> </w:t>
      </w:r>
      <w:r w:rsidRPr="0059645F">
        <w:rPr>
          <w:rFonts w:ascii="Times New Roman" w:hAnsi="Times New Roman"/>
          <w:sz w:val="16"/>
          <w:szCs w:val="16"/>
        </w:rPr>
        <w:t>Clifford Petty</w:t>
      </w:r>
      <w:r w:rsidRPr="0059645F">
        <w:rPr>
          <w:rFonts w:ascii="Times New Roman" w:hAnsi="Times New Roman"/>
          <w:i/>
          <w:sz w:val="16"/>
          <w:szCs w:val="16"/>
        </w:rPr>
        <w:t xml:space="preserve"> at cpetty@rcmsouth.org </w:t>
      </w:r>
      <w:r w:rsidR="000C6113">
        <w:rPr>
          <w:rFonts w:ascii="Times New Roman" w:hAnsi="Times New Roman"/>
          <w:i/>
          <w:sz w:val="16"/>
          <w:szCs w:val="16"/>
        </w:rPr>
        <w:t xml:space="preserve"> </w:t>
      </w:r>
      <w:r w:rsidR="00571A45" w:rsidRPr="0059645F">
        <w:rPr>
          <w:rFonts w:ascii="Times New Roman" w:hAnsi="Times New Roman"/>
          <w:i/>
          <w:sz w:val="16"/>
          <w:szCs w:val="16"/>
        </w:rPr>
        <w:br w:type="page"/>
      </w:r>
    </w:p>
    <w:tbl>
      <w:tblPr>
        <w:tblW w:w="8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525"/>
        <w:gridCol w:w="1440"/>
        <w:gridCol w:w="1710"/>
        <w:gridCol w:w="1350"/>
        <w:gridCol w:w="1440"/>
        <w:gridCol w:w="1505"/>
      </w:tblGrid>
      <w:tr w:rsidR="00FB6848" w:rsidRPr="00FB1DF1" w14:paraId="235026AF" w14:textId="77777777" w:rsidTr="008176F9">
        <w:tc>
          <w:tcPr>
            <w:tcW w:w="8970" w:type="dxa"/>
            <w:gridSpan w:val="6"/>
            <w:tcBorders>
              <w:top w:val="single" w:sz="4" w:space="0" w:color="auto"/>
              <w:left w:val="single" w:sz="4" w:space="0" w:color="auto"/>
              <w:bottom w:val="single" w:sz="4" w:space="0" w:color="auto"/>
              <w:right w:val="single" w:sz="4" w:space="0" w:color="auto"/>
            </w:tcBorders>
            <w:hideMark/>
          </w:tcPr>
          <w:p w14:paraId="0878F4B3" w14:textId="77777777" w:rsidR="00FB6848" w:rsidRPr="00FB1DF1" w:rsidRDefault="00FB6848" w:rsidP="008176F9">
            <w:pPr>
              <w:keepNext/>
              <w:spacing w:after="100" w:afterAutospacing="1"/>
              <w:jc w:val="center"/>
              <w:rPr>
                <w:rFonts w:ascii="Times New Roman" w:hAnsi="Times New Roman"/>
                <w:b/>
                <w:spacing w:val="10"/>
                <w:sz w:val="24"/>
                <w:szCs w:val="21"/>
              </w:rPr>
            </w:pPr>
            <w:r w:rsidRPr="009C40CA">
              <w:rPr>
                <w:rFonts w:ascii="Times New Roman" w:hAnsi="Times New Roman"/>
                <w:bCs/>
                <w:iCs/>
                <w:sz w:val="19"/>
                <w:szCs w:val="19"/>
              </w:rPr>
              <w:lastRenderedPageBreak/>
              <w:br w:type="column"/>
            </w:r>
            <w:r w:rsidRPr="009C40CA">
              <w:rPr>
                <w:rFonts w:ascii="Times New Roman" w:hAnsi="Times New Roman"/>
                <w:b/>
                <w:spacing w:val="10"/>
                <w:sz w:val="24"/>
                <w:szCs w:val="21"/>
              </w:rPr>
              <w:br w:type="column"/>
            </w:r>
            <w:r w:rsidRPr="00FB1DF1">
              <w:rPr>
                <w:rFonts w:ascii="Times New Roman" w:hAnsi="Times New Roman"/>
                <w:b/>
                <w:spacing w:val="10"/>
                <w:sz w:val="24"/>
                <w:szCs w:val="21"/>
              </w:rPr>
              <w:t>Ministry Schedule</w:t>
            </w:r>
          </w:p>
        </w:tc>
      </w:tr>
      <w:tr w:rsidR="00FB6848" w:rsidRPr="00FB1DF1" w14:paraId="30730258" w14:textId="77777777" w:rsidTr="008176F9">
        <w:tc>
          <w:tcPr>
            <w:tcW w:w="1525" w:type="dxa"/>
            <w:tcBorders>
              <w:top w:val="single" w:sz="4" w:space="0" w:color="auto"/>
              <w:left w:val="single" w:sz="4" w:space="0" w:color="auto"/>
              <w:bottom w:val="single" w:sz="4" w:space="0" w:color="auto"/>
              <w:right w:val="single" w:sz="4" w:space="0" w:color="auto"/>
            </w:tcBorders>
            <w:hideMark/>
          </w:tcPr>
          <w:p w14:paraId="54E8CF21" w14:textId="77777777" w:rsidR="00FB6848" w:rsidRPr="00FB1DF1" w:rsidRDefault="00FB6848" w:rsidP="008176F9">
            <w:pPr>
              <w:jc w:val="center"/>
              <w:rPr>
                <w:rFonts w:ascii="Times New Roman" w:hAnsi="Times New Roman"/>
                <w:b/>
                <w:spacing w:val="10"/>
                <w:sz w:val="18"/>
                <w:szCs w:val="21"/>
              </w:rPr>
            </w:pPr>
            <w:r w:rsidRPr="00FB1DF1">
              <w:rPr>
                <w:rFonts w:ascii="Times New Roman" w:hAnsi="Times New Roman"/>
                <w:b/>
                <w:spacing w:val="10"/>
                <w:sz w:val="18"/>
                <w:szCs w:val="21"/>
              </w:rPr>
              <w:t>Date</w:t>
            </w:r>
          </w:p>
        </w:tc>
        <w:tc>
          <w:tcPr>
            <w:tcW w:w="1440" w:type="dxa"/>
            <w:tcBorders>
              <w:top w:val="single" w:sz="4" w:space="0" w:color="auto"/>
              <w:left w:val="single" w:sz="4" w:space="0" w:color="auto"/>
              <w:bottom w:val="single" w:sz="4" w:space="0" w:color="auto"/>
              <w:right w:val="single" w:sz="4" w:space="0" w:color="auto"/>
            </w:tcBorders>
            <w:hideMark/>
          </w:tcPr>
          <w:p w14:paraId="025F10BD" w14:textId="77777777" w:rsidR="00FB6848" w:rsidRPr="00FB1DF1" w:rsidRDefault="00FB6848" w:rsidP="008176F9">
            <w:pPr>
              <w:jc w:val="center"/>
              <w:rPr>
                <w:rFonts w:ascii="Times New Roman" w:hAnsi="Times New Roman"/>
                <w:b/>
                <w:spacing w:val="10"/>
                <w:sz w:val="18"/>
                <w:szCs w:val="21"/>
              </w:rPr>
            </w:pPr>
            <w:r w:rsidRPr="00FB1DF1">
              <w:rPr>
                <w:rFonts w:ascii="Times New Roman" w:hAnsi="Times New Roman"/>
                <w:b/>
                <w:spacing w:val="10"/>
                <w:sz w:val="18"/>
                <w:szCs w:val="21"/>
              </w:rPr>
              <w:t>Eucharist</w:t>
            </w:r>
          </w:p>
        </w:tc>
        <w:tc>
          <w:tcPr>
            <w:tcW w:w="1710" w:type="dxa"/>
            <w:tcBorders>
              <w:top w:val="single" w:sz="4" w:space="0" w:color="auto"/>
              <w:left w:val="single" w:sz="4" w:space="0" w:color="auto"/>
              <w:bottom w:val="single" w:sz="4" w:space="0" w:color="auto"/>
              <w:right w:val="single" w:sz="4" w:space="0" w:color="auto"/>
            </w:tcBorders>
            <w:hideMark/>
          </w:tcPr>
          <w:p w14:paraId="1411DDC8" w14:textId="77777777" w:rsidR="00FB6848" w:rsidRPr="00FB1DF1" w:rsidRDefault="00FB6848" w:rsidP="008176F9">
            <w:pPr>
              <w:jc w:val="center"/>
              <w:rPr>
                <w:rFonts w:ascii="Times New Roman" w:hAnsi="Times New Roman"/>
                <w:b/>
                <w:spacing w:val="10"/>
                <w:sz w:val="18"/>
                <w:szCs w:val="21"/>
              </w:rPr>
            </w:pPr>
            <w:r w:rsidRPr="00FB1DF1">
              <w:rPr>
                <w:rFonts w:ascii="Times New Roman" w:hAnsi="Times New Roman"/>
                <w:b/>
                <w:spacing w:val="10"/>
                <w:sz w:val="18"/>
                <w:szCs w:val="21"/>
              </w:rPr>
              <w:t>Lectors</w:t>
            </w:r>
          </w:p>
        </w:tc>
        <w:tc>
          <w:tcPr>
            <w:tcW w:w="1350" w:type="dxa"/>
            <w:tcBorders>
              <w:top w:val="single" w:sz="4" w:space="0" w:color="auto"/>
              <w:left w:val="single" w:sz="4" w:space="0" w:color="auto"/>
              <w:bottom w:val="single" w:sz="4" w:space="0" w:color="auto"/>
              <w:right w:val="single" w:sz="4" w:space="0" w:color="auto"/>
            </w:tcBorders>
            <w:hideMark/>
          </w:tcPr>
          <w:p w14:paraId="0C760134" w14:textId="77777777" w:rsidR="00FB6848" w:rsidRPr="00FB1DF1" w:rsidRDefault="00FB6848" w:rsidP="008176F9">
            <w:pPr>
              <w:jc w:val="center"/>
              <w:rPr>
                <w:rFonts w:ascii="Times New Roman" w:hAnsi="Times New Roman"/>
                <w:b/>
                <w:spacing w:val="10"/>
                <w:sz w:val="18"/>
                <w:szCs w:val="21"/>
              </w:rPr>
            </w:pPr>
            <w:r w:rsidRPr="00FB1DF1">
              <w:rPr>
                <w:rFonts w:ascii="Times New Roman" w:hAnsi="Times New Roman"/>
                <w:b/>
                <w:spacing w:val="10"/>
                <w:sz w:val="18"/>
                <w:szCs w:val="21"/>
              </w:rPr>
              <w:t>Gifts</w:t>
            </w:r>
          </w:p>
        </w:tc>
        <w:tc>
          <w:tcPr>
            <w:tcW w:w="1440" w:type="dxa"/>
            <w:tcBorders>
              <w:top w:val="single" w:sz="4" w:space="0" w:color="auto"/>
              <w:left w:val="single" w:sz="4" w:space="0" w:color="auto"/>
              <w:bottom w:val="single" w:sz="4" w:space="0" w:color="auto"/>
              <w:right w:val="single" w:sz="4" w:space="0" w:color="auto"/>
            </w:tcBorders>
            <w:hideMark/>
          </w:tcPr>
          <w:p w14:paraId="2618CD35" w14:textId="77777777" w:rsidR="00FB6848" w:rsidRPr="00FB1DF1" w:rsidRDefault="00FB6848" w:rsidP="008176F9">
            <w:pPr>
              <w:jc w:val="center"/>
              <w:rPr>
                <w:rFonts w:ascii="Times New Roman" w:hAnsi="Times New Roman"/>
                <w:b/>
                <w:spacing w:val="10"/>
                <w:sz w:val="18"/>
                <w:szCs w:val="21"/>
              </w:rPr>
            </w:pPr>
            <w:r w:rsidRPr="00FB1DF1">
              <w:rPr>
                <w:rFonts w:ascii="Times New Roman" w:hAnsi="Times New Roman"/>
                <w:b/>
                <w:spacing w:val="10"/>
                <w:sz w:val="18"/>
                <w:szCs w:val="21"/>
              </w:rPr>
              <w:t>Servers</w:t>
            </w:r>
          </w:p>
        </w:tc>
        <w:tc>
          <w:tcPr>
            <w:tcW w:w="1505" w:type="dxa"/>
            <w:tcBorders>
              <w:top w:val="single" w:sz="4" w:space="0" w:color="auto"/>
              <w:left w:val="single" w:sz="4" w:space="0" w:color="auto"/>
              <w:bottom w:val="single" w:sz="4" w:space="0" w:color="auto"/>
              <w:right w:val="single" w:sz="4" w:space="0" w:color="auto"/>
            </w:tcBorders>
            <w:hideMark/>
          </w:tcPr>
          <w:p w14:paraId="20852F44" w14:textId="77777777" w:rsidR="00FB6848" w:rsidRPr="00FB1DF1" w:rsidRDefault="00FB6848" w:rsidP="008176F9">
            <w:pPr>
              <w:jc w:val="center"/>
              <w:rPr>
                <w:rFonts w:ascii="Times New Roman" w:hAnsi="Times New Roman"/>
                <w:b/>
                <w:spacing w:val="10"/>
                <w:sz w:val="18"/>
                <w:szCs w:val="21"/>
              </w:rPr>
            </w:pPr>
            <w:r w:rsidRPr="00FB1DF1">
              <w:rPr>
                <w:rFonts w:ascii="Times New Roman" w:hAnsi="Times New Roman"/>
                <w:b/>
                <w:spacing w:val="10"/>
                <w:sz w:val="18"/>
                <w:szCs w:val="21"/>
              </w:rPr>
              <w:t>Ushers</w:t>
            </w:r>
          </w:p>
        </w:tc>
      </w:tr>
      <w:tr w:rsidR="00FB6848" w:rsidRPr="00CE39BB" w14:paraId="055163AB" w14:textId="77777777" w:rsidTr="008176F9">
        <w:tc>
          <w:tcPr>
            <w:tcW w:w="1525" w:type="dxa"/>
            <w:tcBorders>
              <w:top w:val="single" w:sz="4" w:space="0" w:color="auto"/>
              <w:left w:val="single" w:sz="4" w:space="0" w:color="auto"/>
              <w:bottom w:val="single" w:sz="4" w:space="0" w:color="auto"/>
              <w:right w:val="single" w:sz="4" w:space="0" w:color="auto"/>
            </w:tcBorders>
          </w:tcPr>
          <w:p w14:paraId="472DBE1D" w14:textId="77777777" w:rsidR="00FB6848" w:rsidRDefault="00FB6848" w:rsidP="008176F9">
            <w:pPr>
              <w:tabs>
                <w:tab w:val="left" w:pos="1620"/>
              </w:tabs>
              <w:rPr>
                <w:rFonts w:ascii="Times New Roman" w:hAnsi="Times New Roman"/>
                <w:b/>
                <w:i/>
                <w:sz w:val="18"/>
                <w:szCs w:val="18"/>
              </w:rPr>
            </w:pPr>
            <w:bookmarkStart w:id="0" w:name="_Hlk216968636"/>
            <w:r>
              <w:rPr>
                <w:rFonts w:ascii="Times New Roman" w:hAnsi="Times New Roman"/>
                <w:b/>
                <w:i/>
                <w:sz w:val="18"/>
                <w:szCs w:val="18"/>
              </w:rPr>
              <w:t>Today, December 21, Fourth Sunday in Advent</w:t>
            </w:r>
          </w:p>
        </w:tc>
        <w:tc>
          <w:tcPr>
            <w:tcW w:w="1440" w:type="dxa"/>
            <w:tcBorders>
              <w:top w:val="single" w:sz="4" w:space="0" w:color="auto"/>
              <w:left w:val="single" w:sz="4" w:space="0" w:color="auto"/>
              <w:bottom w:val="single" w:sz="4" w:space="0" w:color="auto"/>
              <w:right w:val="single" w:sz="4" w:space="0" w:color="auto"/>
            </w:tcBorders>
          </w:tcPr>
          <w:p w14:paraId="40E337B3" w14:textId="77777777" w:rsidR="00FB6848" w:rsidRDefault="00FB6848" w:rsidP="008176F9">
            <w:pPr>
              <w:tabs>
                <w:tab w:val="left" w:pos="1620"/>
              </w:tabs>
              <w:rPr>
                <w:rFonts w:ascii="Times New Roman" w:hAnsi="Times New Roman"/>
                <w:sz w:val="18"/>
                <w:szCs w:val="18"/>
              </w:rPr>
            </w:pPr>
            <w:r w:rsidRPr="003A37E0">
              <w:rPr>
                <w:rFonts w:ascii="Times New Roman" w:hAnsi="Times New Roman"/>
                <w:sz w:val="18"/>
                <w:szCs w:val="18"/>
              </w:rPr>
              <w:t>Jeannie Burke</w:t>
            </w:r>
          </w:p>
          <w:p w14:paraId="67DCADB5" w14:textId="77777777" w:rsidR="00FB6848" w:rsidRDefault="00FB6848" w:rsidP="008176F9">
            <w:pPr>
              <w:tabs>
                <w:tab w:val="left" w:pos="1620"/>
              </w:tabs>
              <w:rPr>
                <w:rFonts w:ascii="Times New Roman" w:hAnsi="Times New Roman"/>
                <w:sz w:val="18"/>
                <w:szCs w:val="18"/>
              </w:rPr>
            </w:pPr>
            <w:r w:rsidRPr="003A37E0">
              <w:rPr>
                <w:rFonts w:ascii="Times New Roman" w:hAnsi="Times New Roman"/>
                <w:sz w:val="18"/>
                <w:szCs w:val="18"/>
              </w:rPr>
              <w:t>Helen Jones</w:t>
            </w:r>
          </w:p>
          <w:p w14:paraId="1800F73C" w14:textId="77777777" w:rsidR="00FB6848" w:rsidRPr="00422B05" w:rsidRDefault="00FB6848" w:rsidP="008176F9">
            <w:pPr>
              <w:tabs>
                <w:tab w:val="left" w:pos="1620"/>
              </w:tabs>
              <w:rPr>
                <w:rFonts w:ascii="Times New Roman" w:hAnsi="Times New Roman"/>
                <w:sz w:val="18"/>
                <w:szCs w:val="18"/>
              </w:rPr>
            </w:pPr>
            <w:r w:rsidRPr="003A37E0">
              <w:rPr>
                <w:rFonts w:ascii="Times New Roman" w:hAnsi="Times New Roman"/>
                <w:sz w:val="18"/>
                <w:szCs w:val="18"/>
              </w:rPr>
              <w:t>Carlos Morrison</w:t>
            </w:r>
          </w:p>
        </w:tc>
        <w:tc>
          <w:tcPr>
            <w:tcW w:w="1710" w:type="dxa"/>
            <w:tcBorders>
              <w:top w:val="single" w:sz="4" w:space="0" w:color="auto"/>
              <w:left w:val="single" w:sz="4" w:space="0" w:color="auto"/>
              <w:bottom w:val="single" w:sz="4" w:space="0" w:color="auto"/>
              <w:right w:val="single" w:sz="4" w:space="0" w:color="auto"/>
            </w:tcBorders>
          </w:tcPr>
          <w:p w14:paraId="781983A6" w14:textId="77777777" w:rsidR="00FB6848" w:rsidRDefault="00FB6848" w:rsidP="008176F9">
            <w:pPr>
              <w:tabs>
                <w:tab w:val="left" w:pos="1620"/>
              </w:tabs>
              <w:ind w:left="1620" w:hanging="1620"/>
              <w:rPr>
                <w:rFonts w:ascii="Times New Roman" w:hAnsi="Times New Roman"/>
                <w:sz w:val="18"/>
                <w:szCs w:val="18"/>
              </w:rPr>
            </w:pPr>
            <w:r w:rsidRPr="003A37E0">
              <w:rPr>
                <w:rFonts w:ascii="Times New Roman" w:hAnsi="Times New Roman"/>
                <w:sz w:val="18"/>
                <w:szCs w:val="18"/>
              </w:rPr>
              <w:t>Alexandria Brooks</w:t>
            </w:r>
          </w:p>
          <w:p w14:paraId="05DC62C1" w14:textId="77777777" w:rsidR="00FB6848" w:rsidRPr="00422B05" w:rsidRDefault="00FB6848" w:rsidP="008176F9">
            <w:pPr>
              <w:tabs>
                <w:tab w:val="left" w:pos="1620"/>
              </w:tabs>
              <w:ind w:left="1620" w:hanging="1620"/>
              <w:rPr>
                <w:rFonts w:ascii="Times New Roman" w:hAnsi="Times New Roman"/>
                <w:sz w:val="18"/>
                <w:szCs w:val="18"/>
              </w:rPr>
            </w:pPr>
            <w:r w:rsidRPr="003A37E0">
              <w:rPr>
                <w:rFonts w:ascii="Times New Roman" w:hAnsi="Times New Roman"/>
                <w:sz w:val="18"/>
                <w:szCs w:val="18"/>
              </w:rPr>
              <w:t>Erin-Michael Tyler</w:t>
            </w:r>
          </w:p>
        </w:tc>
        <w:tc>
          <w:tcPr>
            <w:tcW w:w="1350" w:type="dxa"/>
            <w:tcBorders>
              <w:top w:val="single" w:sz="4" w:space="0" w:color="auto"/>
              <w:left w:val="single" w:sz="4" w:space="0" w:color="auto"/>
              <w:bottom w:val="single" w:sz="4" w:space="0" w:color="auto"/>
              <w:right w:val="single" w:sz="4" w:space="0" w:color="auto"/>
            </w:tcBorders>
          </w:tcPr>
          <w:p w14:paraId="72C54BDE" w14:textId="77777777" w:rsidR="00FB6848" w:rsidRDefault="00FB6848" w:rsidP="008176F9">
            <w:pPr>
              <w:rPr>
                <w:rFonts w:ascii="Times New Roman" w:hAnsi="Times New Roman"/>
                <w:bCs/>
                <w:sz w:val="18"/>
                <w:szCs w:val="18"/>
              </w:rPr>
            </w:pPr>
            <w:r w:rsidRPr="003A37E0">
              <w:rPr>
                <w:rFonts w:ascii="Times New Roman" w:hAnsi="Times New Roman"/>
                <w:bCs/>
                <w:sz w:val="18"/>
                <w:szCs w:val="18"/>
              </w:rPr>
              <w:t>Derilynn Wilson</w:t>
            </w:r>
          </w:p>
          <w:p w14:paraId="15FC87FA" w14:textId="77777777" w:rsidR="00FB6848" w:rsidRPr="00422B05" w:rsidRDefault="00FB6848" w:rsidP="008176F9">
            <w:pPr>
              <w:rPr>
                <w:rFonts w:ascii="Times New Roman" w:hAnsi="Times New Roman"/>
                <w:bCs/>
                <w:sz w:val="18"/>
                <w:szCs w:val="18"/>
              </w:rPr>
            </w:pPr>
            <w:r w:rsidRPr="003A37E0">
              <w:rPr>
                <w:rFonts w:ascii="Times New Roman" w:hAnsi="Times New Roman"/>
                <w:bCs/>
                <w:sz w:val="18"/>
                <w:szCs w:val="18"/>
              </w:rPr>
              <w:t>Chelsea Leach-Peck</w:t>
            </w:r>
          </w:p>
        </w:tc>
        <w:tc>
          <w:tcPr>
            <w:tcW w:w="1440" w:type="dxa"/>
            <w:tcBorders>
              <w:top w:val="single" w:sz="4" w:space="0" w:color="auto"/>
              <w:left w:val="single" w:sz="4" w:space="0" w:color="auto"/>
              <w:bottom w:val="single" w:sz="4" w:space="0" w:color="auto"/>
              <w:right w:val="single" w:sz="4" w:space="0" w:color="auto"/>
            </w:tcBorders>
          </w:tcPr>
          <w:p w14:paraId="13F92CE8" w14:textId="77777777" w:rsidR="00FB6848" w:rsidRDefault="00FB6848" w:rsidP="008176F9">
            <w:pPr>
              <w:rPr>
                <w:rFonts w:ascii="Times New Roman" w:hAnsi="Times New Roman"/>
                <w:bCs/>
                <w:sz w:val="18"/>
                <w:szCs w:val="18"/>
              </w:rPr>
            </w:pPr>
            <w:r w:rsidRPr="003A37E0">
              <w:rPr>
                <w:rFonts w:ascii="Times New Roman" w:hAnsi="Times New Roman"/>
                <w:bCs/>
                <w:sz w:val="18"/>
                <w:szCs w:val="18"/>
              </w:rPr>
              <w:t>Barbara Parker</w:t>
            </w:r>
          </w:p>
          <w:p w14:paraId="593C84C4" w14:textId="77777777" w:rsidR="00FB6848" w:rsidRDefault="00FB6848" w:rsidP="008176F9">
            <w:pPr>
              <w:rPr>
                <w:rFonts w:ascii="Times New Roman" w:hAnsi="Times New Roman"/>
                <w:bCs/>
                <w:sz w:val="18"/>
                <w:szCs w:val="18"/>
              </w:rPr>
            </w:pPr>
            <w:r w:rsidRPr="003A37E0">
              <w:rPr>
                <w:rFonts w:ascii="Times New Roman" w:hAnsi="Times New Roman"/>
                <w:bCs/>
                <w:sz w:val="18"/>
                <w:szCs w:val="18"/>
              </w:rPr>
              <w:t>Roland Maddox</w:t>
            </w:r>
          </w:p>
          <w:p w14:paraId="01BE2DCC" w14:textId="77777777" w:rsidR="00FB6848" w:rsidRPr="00422B05" w:rsidRDefault="00FB6848" w:rsidP="008176F9">
            <w:pPr>
              <w:rPr>
                <w:rFonts w:ascii="Times New Roman" w:hAnsi="Times New Roman"/>
                <w:bCs/>
                <w:sz w:val="18"/>
                <w:szCs w:val="18"/>
              </w:rPr>
            </w:pPr>
            <w:r w:rsidRPr="003A37E0">
              <w:rPr>
                <w:rFonts w:ascii="Times New Roman" w:hAnsi="Times New Roman"/>
                <w:bCs/>
                <w:sz w:val="18"/>
                <w:szCs w:val="18"/>
              </w:rPr>
              <w:t>Kyrie Every</w:t>
            </w:r>
          </w:p>
        </w:tc>
        <w:tc>
          <w:tcPr>
            <w:tcW w:w="1505" w:type="dxa"/>
            <w:tcBorders>
              <w:top w:val="single" w:sz="4" w:space="0" w:color="auto"/>
              <w:left w:val="single" w:sz="4" w:space="0" w:color="auto"/>
              <w:bottom w:val="single" w:sz="4" w:space="0" w:color="auto"/>
              <w:right w:val="single" w:sz="4" w:space="0" w:color="auto"/>
            </w:tcBorders>
          </w:tcPr>
          <w:p w14:paraId="77EF8F5F" w14:textId="77777777" w:rsidR="00FB6848" w:rsidRDefault="00FB6848" w:rsidP="008176F9">
            <w:pPr>
              <w:tabs>
                <w:tab w:val="left" w:pos="1620"/>
              </w:tabs>
              <w:rPr>
                <w:rFonts w:ascii="Times New Roman" w:hAnsi="Times New Roman"/>
                <w:bCs/>
                <w:sz w:val="18"/>
                <w:szCs w:val="18"/>
              </w:rPr>
            </w:pPr>
            <w:r w:rsidRPr="003A37E0">
              <w:rPr>
                <w:rFonts w:ascii="Times New Roman" w:hAnsi="Times New Roman"/>
                <w:bCs/>
                <w:sz w:val="18"/>
                <w:szCs w:val="18"/>
              </w:rPr>
              <w:t>John Carpenter</w:t>
            </w:r>
          </w:p>
          <w:p w14:paraId="3C5C2C6C" w14:textId="77777777" w:rsidR="00FB6848" w:rsidRDefault="00FB6848" w:rsidP="008176F9">
            <w:pPr>
              <w:tabs>
                <w:tab w:val="left" w:pos="1620"/>
              </w:tabs>
              <w:rPr>
                <w:rFonts w:ascii="Times New Roman" w:hAnsi="Times New Roman"/>
                <w:bCs/>
                <w:sz w:val="18"/>
                <w:szCs w:val="18"/>
              </w:rPr>
            </w:pPr>
            <w:r w:rsidRPr="003A37E0">
              <w:rPr>
                <w:rFonts w:ascii="Times New Roman" w:hAnsi="Times New Roman"/>
                <w:bCs/>
                <w:sz w:val="18"/>
                <w:szCs w:val="18"/>
              </w:rPr>
              <w:t>Delores Coe</w:t>
            </w:r>
          </w:p>
          <w:p w14:paraId="3720EDD9" w14:textId="77777777" w:rsidR="00FB6848" w:rsidRPr="00422B05" w:rsidRDefault="00FB6848" w:rsidP="008176F9">
            <w:pPr>
              <w:tabs>
                <w:tab w:val="left" w:pos="1620"/>
              </w:tabs>
              <w:rPr>
                <w:rFonts w:ascii="Times New Roman" w:hAnsi="Times New Roman"/>
                <w:bCs/>
                <w:sz w:val="18"/>
                <w:szCs w:val="18"/>
              </w:rPr>
            </w:pPr>
            <w:r w:rsidRPr="003A37E0">
              <w:rPr>
                <w:rFonts w:ascii="Times New Roman" w:hAnsi="Times New Roman"/>
                <w:bCs/>
                <w:sz w:val="18"/>
                <w:szCs w:val="18"/>
              </w:rPr>
              <w:t>Wanda Twitty</w:t>
            </w:r>
          </w:p>
        </w:tc>
      </w:tr>
      <w:tr w:rsidR="00FB6848" w:rsidRPr="00CE39BB" w14:paraId="7119A0B9" w14:textId="77777777" w:rsidTr="008176F9">
        <w:tc>
          <w:tcPr>
            <w:tcW w:w="1525" w:type="dxa"/>
            <w:tcBorders>
              <w:top w:val="single" w:sz="4" w:space="0" w:color="auto"/>
              <w:left w:val="single" w:sz="4" w:space="0" w:color="auto"/>
              <w:bottom w:val="single" w:sz="4" w:space="0" w:color="auto"/>
              <w:right w:val="single" w:sz="4" w:space="0" w:color="auto"/>
            </w:tcBorders>
          </w:tcPr>
          <w:p w14:paraId="1E6955B0" w14:textId="77777777" w:rsidR="00FB6848" w:rsidRDefault="00FB6848" w:rsidP="008176F9">
            <w:pPr>
              <w:tabs>
                <w:tab w:val="left" w:pos="1620"/>
              </w:tabs>
              <w:rPr>
                <w:rFonts w:ascii="Times New Roman" w:hAnsi="Times New Roman"/>
                <w:b/>
                <w:i/>
                <w:sz w:val="18"/>
                <w:szCs w:val="18"/>
              </w:rPr>
            </w:pPr>
            <w:r>
              <w:rPr>
                <w:rFonts w:ascii="Times New Roman" w:hAnsi="Times New Roman"/>
                <w:b/>
                <w:i/>
                <w:sz w:val="18"/>
                <w:szCs w:val="18"/>
              </w:rPr>
              <w:t>December 24, 2025</w:t>
            </w:r>
          </w:p>
          <w:p w14:paraId="4A090E1D" w14:textId="77777777" w:rsidR="00FB6848" w:rsidRDefault="00FB6848" w:rsidP="008176F9">
            <w:pPr>
              <w:tabs>
                <w:tab w:val="left" w:pos="1620"/>
              </w:tabs>
              <w:rPr>
                <w:rFonts w:ascii="Times New Roman" w:hAnsi="Times New Roman"/>
                <w:b/>
                <w:i/>
                <w:sz w:val="18"/>
                <w:szCs w:val="18"/>
              </w:rPr>
            </w:pPr>
            <w:r>
              <w:rPr>
                <w:rFonts w:ascii="Times New Roman" w:hAnsi="Times New Roman"/>
                <w:b/>
                <w:i/>
                <w:sz w:val="18"/>
                <w:szCs w:val="18"/>
              </w:rPr>
              <w:t>Christmas Eve</w:t>
            </w:r>
          </w:p>
          <w:p w14:paraId="586F4BD2" w14:textId="77777777" w:rsidR="00FB6848" w:rsidRDefault="00FB6848" w:rsidP="008176F9">
            <w:pPr>
              <w:tabs>
                <w:tab w:val="left" w:pos="1620"/>
              </w:tabs>
              <w:rPr>
                <w:rFonts w:ascii="Times New Roman" w:hAnsi="Times New Roman"/>
                <w:b/>
                <w:i/>
                <w:sz w:val="18"/>
                <w:szCs w:val="18"/>
              </w:rPr>
            </w:pPr>
          </w:p>
        </w:tc>
        <w:tc>
          <w:tcPr>
            <w:tcW w:w="1440" w:type="dxa"/>
            <w:tcBorders>
              <w:top w:val="single" w:sz="4" w:space="0" w:color="auto"/>
              <w:left w:val="single" w:sz="4" w:space="0" w:color="auto"/>
              <w:bottom w:val="single" w:sz="4" w:space="0" w:color="auto"/>
              <w:right w:val="single" w:sz="4" w:space="0" w:color="auto"/>
            </w:tcBorders>
          </w:tcPr>
          <w:p w14:paraId="3B9F6FFF" w14:textId="77777777" w:rsidR="006B4927" w:rsidRDefault="006B4927" w:rsidP="008176F9">
            <w:pPr>
              <w:tabs>
                <w:tab w:val="left" w:pos="1620"/>
              </w:tabs>
              <w:rPr>
                <w:rFonts w:ascii="Times New Roman" w:hAnsi="Times New Roman"/>
                <w:sz w:val="18"/>
                <w:szCs w:val="18"/>
              </w:rPr>
            </w:pPr>
            <w:proofErr w:type="spellStart"/>
            <w:r w:rsidRPr="006B4927">
              <w:rPr>
                <w:rFonts w:ascii="Times New Roman" w:hAnsi="Times New Roman"/>
                <w:sz w:val="18"/>
                <w:szCs w:val="18"/>
              </w:rPr>
              <w:t>Melvetta</w:t>
            </w:r>
            <w:proofErr w:type="spellEnd"/>
            <w:r w:rsidRPr="006B4927">
              <w:rPr>
                <w:rFonts w:ascii="Times New Roman" w:hAnsi="Times New Roman"/>
                <w:sz w:val="18"/>
                <w:szCs w:val="18"/>
              </w:rPr>
              <w:t xml:space="preserve"> Leach Peck</w:t>
            </w:r>
          </w:p>
          <w:p w14:paraId="7444B198" w14:textId="77777777" w:rsidR="006B4927" w:rsidRDefault="006B4927" w:rsidP="008176F9">
            <w:pPr>
              <w:tabs>
                <w:tab w:val="left" w:pos="1620"/>
              </w:tabs>
              <w:rPr>
                <w:rFonts w:ascii="Times New Roman" w:hAnsi="Times New Roman"/>
                <w:sz w:val="18"/>
                <w:szCs w:val="18"/>
              </w:rPr>
            </w:pPr>
            <w:r w:rsidRPr="006B4927">
              <w:rPr>
                <w:rFonts w:ascii="Times New Roman" w:hAnsi="Times New Roman"/>
                <w:sz w:val="18"/>
                <w:szCs w:val="18"/>
              </w:rPr>
              <w:t>Regina Sadler</w:t>
            </w:r>
          </w:p>
          <w:p w14:paraId="40BC9699" w14:textId="0A5E0969" w:rsidR="00FB6848" w:rsidRPr="003A37E0" w:rsidRDefault="006B4927" w:rsidP="008176F9">
            <w:pPr>
              <w:tabs>
                <w:tab w:val="left" w:pos="1620"/>
              </w:tabs>
              <w:rPr>
                <w:rFonts w:ascii="Times New Roman" w:hAnsi="Times New Roman"/>
                <w:sz w:val="18"/>
                <w:szCs w:val="18"/>
              </w:rPr>
            </w:pPr>
            <w:r w:rsidRPr="006B4927">
              <w:rPr>
                <w:rFonts w:ascii="Times New Roman" w:hAnsi="Times New Roman"/>
                <w:sz w:val="18"/>
                <w:szCs w:val="18"/>
              </w:rPr>
              <w:t>Clif Weatherly</w:t>
            </w:r>
          </w:p>
        </w:tc>
        <w:tc>
          <w:tcPr>
            <w:tcW w:w="1710" w:type="dxa"/>
            <w:tcBorders>
              <w:top w:val="single" w:sz="4" w:space="0" w:color="auto"/>
              <w:left w:val="single" w:sz="4" w:space="0" w:color="auto"/>
              <w:bottom w:val="single" w:sz="4" w:space="0" w:color="auto"/>
              <w:right w:val="single" w:sz="4" w:space="0" w:color="auto"/>
            </w:tcBorders>
          </w:tcPr>
          <w:p w14:paraId="74EB83BE" w14:textId="77777777" w:rsidR="006B4927" w:rsidRDefault="006B4927" w:rsidP="008176F9">
            <w:pPr>
              <w:tabs>
                <w:tab w:val="left" w:pos="1620"/>
              </w:tabs>
              <w:ind w:left="1620" w:hanging="1620"/>
              <w:rPr>
                <w:rFonts w:ascii="Times New Roman" w:hAnsi="Times New Roman"/>
                <w:sz w:val="18"/>
                <w:szCs w:val="18"/>
              </w:rPr>
            </w:pPr>
            <w:r w:rsidRPr="006B4927">
              <w:rPr>
                <w:rFonts w:ascii="Times New Roman" w:hAnsi="Times New Roman"/>
                <w:sz w:val="18"/>
                <w:szCs w:val="18"/>
              </w:rPr>
              <w:t>Kelley Calloway</w:t>
            </w:r>
          </w:p>
          <w:p w14:paraId="1DEA4739" w14:textId="0A29F3E8" w:rsidR="00FB6848" w:rsidRPr="003A37E0" w:rsidRDefault="006B4927" w:rsidP="008176F9">
            <w:pPr>
              <w:tabs>
                <w:tab w:val="left" w:pos="1620"/>
              </w:tabs>
              <w:ind w:left="1620" w:hanging="1620"/>
              <w:rPr>
                <w:rFonts w:ascii="Times New Roman" w:hAnsi="Times New Roman"/>
                <w:sz w:val="18"/>
                <w:szCs w:val="18"/>
              </w:rPr>
            </w:pPr>
            <w:r w:rsidRPr="006B4927">
              <w:rPr>
                <w:rFonts w:ascii="Times New Roman" w:hAnsi="Times New Roman"/>
                <w:sz w:val="18"/>
                <w:szCs w:val="18"/>
              </w:rPr>
              <w:t>Michelle Coe</w:t>
            </w:r>
          </w:p>
        </w:tc>
        <w:tc>
          <w:tcPr>
            <w:tcW w:w="1350" w:type="dxa"/>
            <w:tcBorders>
              <w:top w:val="single" w:sz="4" w:space="0" w:color="auto"/>
              <w:left w:val="single" w:sz="4" w:space="0" w:color="auto"/>
              <w:bottom w:val="single" w:sz="4" w:space="0" w:color="auto"/>
              <w:right w:val="single" w:sz="4" w:space="0" w:color="auto"/>
            </w:tcBorders>
          </w:tcPr>
          <w:p w14:paraId="3FBB0ECE" w14:textId="77D16360" w:rsidR="00FB6848" w:rsidRPr="003A37E0" w:rsidRDefault="006B4927" w:rsidP="008176F9">
            <w:pPr>
              <w:rPr>
                <w:rFonts w:ascii="Times New Roman" w:hAnsi="Times New Roman"/>
                <w:bCs/>
                <w:sz w:val="18"/>
                <w:szCs w:val="18"/>
              </w:rPr>
            </w:pPr>
            <w:r w:rsidRPr="006B4927">
              <w:rPr>
                <w:rFonts w:ascii="Times New Roman" w:hAnsi="Times New Roman"/>
                <w:bCs/>
                <w:sz w:val="18"/>
                <w:szCs w:val="18"/>
              </w:rPr>
              <w:t>Hospitality Ministers</w:t>
            </w:r>
          </w:p>
        </w:tc>
        <w:tc>
          <w:tcPr>
            <w:tcW w:w="1440" w:type="dxa"/>
            <w:tcBorders>
              <w:top w:val="single" w:sz="4" w:space="0" w:color="auto"/>
              <w:left w:val="single" w:sz="4" w:space="0" w:color="auto"/>
              <w:bottom w:val="single" w:sz="4" w:space="0" w:color="auto"/>
              <w:right w:val="single" w:sz="4" w:space="0" w:color="auto"/>
            </w:tcBorders>
          </w:tcPr>
          <w:p w14:paraId="4826A19D" w14:textId="77777777" w:rsidR="006B4927" w:rsidRDefault="006B4927" w:rsidP="008176F9">
            <w:pPr>
              <w:rPr>
                <w:rFonts w:ascii="Times New Roman" w:hAnsi="Times New Roman"/>
                <w:bCs/>
                <w:sz w:val="18"/>
                <w:szCs w:val="18"/>
              </w:rPr>
            </w:pPr>
            <w:r w:rsidRPr="006B4927">
              <w:rPr>
                <w:rFonts w:ascii="Times New Roman" w:hAnsi="Times New Roman"/>
                <w:bCs/>
                <w:sz w:val="18"/>
                <w:szCs w:val="18"/>
              </w:rPr>
              <w:t>Keith Golson</w:t>
            </w:r>
          </w:p>
          <w:p w14:paraId="0B459F70" w14:textId="77777777" w:rsidR="006B4927" w:rsidRDefault="006B4927" w:rsidP="008176F9">
            <w:pPr>
              <w:rPr>
                <w:rFonts w:ascii="Times New Roman" w:hAnsi="Times New Roman"/>
                <w:bCs/>
                <w:sz w:val="18"/>
                <w:szCs w:val="18"/>
              </w:rPr>
            </w:pPr>
            <w:r w:rsidRPr="006B4927">
              <w:rPr>
                <w:rFonts w:ascii="Times New Roman" w:hAnsi="Times New Roman"/>
                <w:bCs/>
                <w:sz w:val="18"/>
                <w:szCs w:val="18"/>
              </w:rPr>
              <w:t>Leon Moore</w:t>
            </w:r>
          </w:p>
          <w:p w14:paraId="0633B80D" w14:textId="0902466F" w:rsidR="00FB6848" w:rsidRPr="003A37E0" w:rsidRDefault="006B4927" w:rsidP="008176F9">
            <w:pPr>
              <w:rPr>
                <w:rFonts w:ascii="Times New Roman" w:hAnsi="Times New Roman"/>
                <w:bCs/>
                <w:sz w:val="18"/>
                <w:szCs w:val="18"/>
              </w:rPr>
            </w:pPr>
            <w:r w:rsidRPr="006B4927">
              <w:rPr>
                <w:rFonts w:ascii="Times New Roman" w:hAnsi="Times New Roman"/>
                <w:bCs/>
                <w:sz w:val="18"/>
                <w:szCs w:val="18"/>
              </w:rPr>
              <w:t>Jewell Pitts</w:t>
            </w:r>
          </w:p>
        </w:tc>
        <w:tc>
          <w:tcPr>
            <w:tcW w:w="1505" w:type="dxa"/>
            <w:tcBorders>
              <w:top w:val="single" w:sz="4" w:space="0" w:color="auto"/>
              <w:left w:val="single" w:sz="4" w:space="0" w:color="auto"/>
              <w:bottom w:val="single" w:sz="4" w:space="0" w:color="auto"/>
              <w:right w:val="single" w:sz="4" w:space="0" w:color="auto"/>
            </w:tcBorders>
          </w:tcPr>
          <w:p w14:paraId="4C3E463F" w14:textId="77777777" w:rsidR="006B4927" w:rsidRDefault="006B4927" w:rsidP="008176F9">
            <w:pPr>
              <w:tabs>
                <w:tab w:val="left" w:pos="1620"/>
              </w:tabs>
              <w:rPr>
                <w:rFonts w:ascii="Times New Roman" w:hAnsi="Times New Roman"/>
                <w:bCs/>
                <w:sz w:val="18"/>
                <w:szCs w:val="18"/>
              </w:rPr>
            </w:pPr>
            <w:r w:rsidRPr="006B4927">
              <w:rPr>
                <w:rFonts w:ascii="Times New Roman" w:hAnsi="Times New Roman"/>
                <w:bCs/>
                <w:sz w:val="18"/>
                <w:szCs w:val="18"/>
              </w:rPr>
              <w:t>Marcus Carpenter</w:t>
            </w:r>
          </w:p>
          <w:p w14:paraId="621EA0CF" w14:textId="77777777" w:rsidR="006B4927" w:rsidRDefault="006B4927" w:rsidP="008176F9">
            <w:pPr>
              <w:tabs>
                <w:tab w:val="left" w:pos="1620"/>
              </w:tabs>
              <w:rPr>
                <w:rFonts w:ascii="Times New Roman" w:hAnsi="Times New Roman"/>
                <w:bCs/>
                <w:sz w:val="18"/>
                <w:szCs w:val="18"/>
              </w:rPr>
            </w:pPr>
            <w:r w:rsidRPr="006B4927">
              <w:rPr>
                <w:rFonts w:ascii="Times New Roman" w:hAnsi="Times New Roman"/>
                <w:bCs/>
                <w:sz w:val="18"/>
                <w:szCs w:val="18"/>
              </w:rPr>
              <w:t>Kippy Tate</w:t>
            </w:r>
          </w:p>
          <w:p w14:paraId="448D003A" w14:textId="77777777" w:rsidR="006B4927" w:rsidRDefault="006B4927" w:rsidP="008176F9">
            <w:pPr>
              <w:tabs>
                <w:tab w:val="left" w:pos="1620"/>
              </w:tabs>
              <w:rPr>
                <w:rFonts w:ascii="Times New Roman" w:hAnsi="Times New Roman"/>
                <w:bCs/>
                <w:sz w:val="18"/>
                <w:szCs w:val="18"/>
              </w:rPr>
            </w:pPr>
            <w:r w:rsidRPr="006B4927">
              <w:rPr>
                <w:rFonts w:ascii="Times New Roman" w:hAnsi="Times New Roman"/>
                <w:bCs/>
                <w:sz w:val="18"/>
                <w:szCs w:val="18"/>
              </w:rPr>
              <w:t>Wanda Twitty</w:t>
            </w:r>
          </w:p>
          <w:p w14:paraId="09287B94" w14:textId="704E964C" w:rsidR="00FB6848" w:rsidRPr="003A37E0" w:rsidRDefault="006B4927" w:rsidP="008176F9">
            <w:pPr>
              <w:tabs>
                <w:tab w:val="left" w:pos="1620"/>
              </w:tabs>
              <w:rPr>
                <w:rFonts w:ascii="Times New Roman" w:hAnsi="Times New Roman"/>
                <w:bCs/>
                <w:sz w:val="18"/>
                <w:szCs w:val="18"/>
              </w:rPr>
            </w:pPr>
            <w:r w:rsidRPr="006B4927">
              <w:rPr>
                <w:rFonts w:ascii="Times New Roman" w:hAnsi="Times New Roman"/>
                <w:bCs/>
                <w:sz w:val="18"/>
                <w:szCs w:val="18"/>
              </w:rPr>
              <w:t>Martha Varner</w:t>
            </w:r>
          </w:p>
        </w:tc>
      </w:tr>
      <w:tr w:rsidR="006B4927" w:rsidRPr="00CE39BB" w14:paraId="71C31E43" w14:textId="77777777" w:rsidTr="008176F9">
        <w:tc>
          <w:tcPr>
            <w:tcW w:w="1525" w:type="dxa"/>
            <w:tcBorders>
              <w:top w:val="single" w:sz="4" w:space="0" w:color="auto"/>
              <w:left w:val="single" w:sz="4" w:space="0" w:color="auto"/>
              <w:bottom w:val="single" w:sz="4" w:space="0" w:color="auto"/>
              <w:right w:val="single" w:sz="4" w:space="0" w:color="auto"/>
            </w:tcBorders>
          </w:tcPr>
          <w:p w14:paraId="34DAABA5" w14:textId="07CC2C08" w:rsidR="006B4927" w:rsidRDefault="006B4927" w:rsidP="008176F9">
            <w:pPr>
              <w:tabs>
                <w:tab w:val="left" w:pos="1620"/>
              </w:tabs>
              <w:rPr>
                <w:rFonts w:ascii="Times New Roman" w:hAnsi="Times New Roman"/>
                <w:b/>
                <w:i/>
                <w:sz w:val="18"/>
                <w:szCs w:val="18"/>
              </w:rPr>
            </w:pPr>
            <w:r>
              <w:rPr>
                <w:rFonts w:ascii="Times New Roman" w:hAnsi="Times New Roman"/>
                <w:b/>
                <w:i/>
                <w:sz w:val="18"/>
                <w:szCs w:val="18"/>
              </w:rPr>
              <w:t>Next Sunday, December 28, The Feast of the Holy Family</w:t>
            </w:r>
          </w:p>
        </w:tc>
        <w:tc>
          <w:tcPr>
            <w:tcW w:w="1440" w:type="dxa"/>
            <w:tcBorders>
              <w:top w:val="single" w:sz="4" w:space="0" w:color="auto"/>
              <w:left w:val="single" w:sz="4" w:space="0" w:color="auto"/>
              <w:bottom w:val="single" w:sz="4" w:space="0" w:color="auto"/>
              <w:right w:val="single" w:sz="4" w:space="0" w:color="auto"/>
            </w:tcBorders>
          </w:tcPr>
          <w:p w14:paraId="5B0E54F2" w14:textId="77777777" w:rsidR="006B4927" w:rsidRDefault="006B4927" w:rsidP="008176F9">
            <w:pPr>
              <w:tabs>
                <w:tab w:val="left" w:pos="1620"/>
              </w:tabs>
              <w:rPr>
                <w:rFonts w:ascii="Times New Roman" w:hAnsi="Times New Roman"/>
                <w:sz w:val="18"/>
                <w:szCs w:val="18"/>
              </w:rPr>
            </w:pPr>
            <w:r w:rsidRPr="006B4927">
              <w:rPr>
                <w:rFonts w:ascii="Times New Roman" w:hAnsi="Times New Roman"/>
                <w:sz w:val="18"/>
                <w:szCs w:val="18"/>
              </w:rPr>
              <w:t>Maggie Stringer</w:t>
            </w:r>
          </w:p>
          <w:p w14:paraId="1CA177B5" w14:textId="77777777" w:rsidR="006B4927" w:rsidRDefault="006B4927" w:rsidP="008176F9">
            <w:pPr>
              <w:tabs>
                <w:tab w:val="left" w:pos="1620"/>
              </w:tabs>
              <w:rPr>
                <w:rFonts w:ascii="Times New Roman" w:hAnsi="Times New Roman"/>
                <w:sz w:val="18"/>
                <w:szCs w:val="18"/>
              </w:rPr>
            </w:pPr>
            <w:r w:rsidRPr="006B4927">
              <w:rPr>
                <w:rFonts w:ascii="Times New Roman" w:hAnsi="Times New Roman"/>
                <w:sz w:val="18"/>
                <w:szCs w:val="18"/>
              </w:rPr>
              <w:t>Martha Varner</w:t>
            </w:r>
          </w:p>
          <w:p w14:paraId="43F7AAB0" w14:textId="797A1425" w:rsidR="006B4927" w:rsidRPr="006B4927" w:rsidRDefault="006B4927" w:rsidP="008176F9">
            <w:pPr>
              <w:tabs>
                <w:tab w:val="left" w:pos="1620"/>
              </w:tabs>
              <w:rPr>
                <w:rFonts w:ascii="Times New Roman" w:hAnsi="Times New Roman"/>
                <w:sz w:val="18"/>
                <w:szCs w:val="18"/>
              </w:rPr>
            </w:pPr>
            <w:r w:rsidRPr="006B4927">
              <w:rPr>
                <w:rFonts w:ascii="Times New Roman" w:hAnsi="Times New Roman"/>
                <w:sz w:val="18"/>
                <w:szCs w:val="18"/>
              </w:rPr>
              <w:t>Sheryl Young</w:t>
            </w:r>
          </w:p>
        </w:tc>
        <w:tc>
          <w:tcPr>
            <w:tcW w:w="1710" w:type="dxa"/>
            <w:tcBorders>
              <w:top w:val="single" w:sz="4" w:space="0" w:color="auto"/>
              <w:left w:val="single" w:sz="4" w:space="0" w:color="auto"/>
              <w:bottom w:val="single" w:sz="4" w:space="0" w:color="auto"/>
              <w:right w:val="single" w:sz="4" w:space="0" w:color="auto"/>
            </w:tcBorders>
          </w:tcPr>
          <w:p w14:paraId="1FEAF5A3" w14:textId="77777777" w:rsidR="006B4927" w:rsidRDefault="006B4927" w:rsidP="008176F9">
            <w:pPr>
              <w:tabs>
                <w:tab w:val="left" w:pos="1620"/>
              </w:tabs>
              <w:ind w:left="1620" w:hanging="1620"/>
              <w:rPr>
                <w:rFonts w:ascii="Times New Roman" w:hAnsi="Times New Roman"/>
                <w:sz w:val="18"/>
                <w:szCs w:val="18"/>
              </w:rPr>
            </w:pPr>
            <w:r w:rsidRPr="006B4927">
              <w:rPr>
                <w:rFonts w:ascii="Times New Roman" w:hAnsi="Times New Roman"/>
                <w:sz w:val="18"/>
                <w:szCs w:val="18"/>
              </w:rPr>
              <w:t>Madison Pugh</w:t>
            </w:r>
          </w:p>
          <w:p w14:paraId="0F5C024C" w14:textId="13DE3AA5" w:rsidR="006B4927" w:rsidRPr="006B4927" w:rsidRDefault="006B4927" w:rsidP="008176F9">
            <w:pPr>
              <w:tabs>
                <w:tab w:val="left" w:pos="1620"/>
              </w:tabs>
              <w:ind w:left="1620" w:hanging="1620"/>
              <w:rPr>
                <w:rFonts w:ascii="Times New Roman" w:hAnsi="Times New Roman"/>
                <w:sz w:val="18"/>
                <w:szCs w:val="18"/>
              </w:rPr>
            </w:pPr>
            <w:r w:rsidRPr="006B4927">
              <w:rPr>
                <w:rFonts w:ascii="Times New Roman" w:hAnsi="Times New Roman"/>
                <w:sz w:val="18"/>
                <w:szCs w:val="18"/>
              </w:rPr>
              <w:t>Erika Jackson</w:t>
            </w:r>
          </w:p>
        </w:tc>
        <w:tc>
          <w:tcPr>
            <w:tcW w:w="1350" w:type="dxa"/>
            <w:tcBorders>
              <w:top w:val="single" w:sz="4" w:space="0" w:color="auto"/>
              <w:left w:val="single" w:sz="4" w:space="0" w:color="auto"/>
              <w:bottom w:val="single" w:sz="4" w:space="0" w:color="auto"/>
              <w:right w:val="single" w:sz="4" w:space="0" w:color="auto"/>
            </w:tcBorders>
          </w:tcPr>
          <w:p w14:paraId="77C36B6F" w14:textId="77777777" w:rsidR="006B4927" w:rsidRDefault="006B4927" w:rsidP="008176F9">
            <w:pPr>
              <w:rPr>
                <w:rFonts w:ascii="Times New Roman" w:hAnsi="Times New Roman"/>
                <w:bCs/>
                <w:sz w:val="18"/>
                <w:szCs w:val="18"/>
              </w:rPr>
            </w:pPr>
            <w:r w:rsidRPr="006B4927">
              <w:rPr>
                <w:rFonts w:ascii="Times New Roman" w:hAnsi="Times New Roman"/>
                <w:bCs/>
                <w:sz w:val="18"/>
                <w:szCs w:val="18"/>
              </w:rPr>
              <w:t>Chelsea Leach Peck</w:t>
            </w:r>
          </w:p>
          <w:p w14:paraId="57D0E7B6" w14:textId="1EFD7F95" w:rsidR="006B4927" w:rsidRPr="006B4927" w:rsidRDefault="006B4927" w:rsidP="008176F9">
            <w:pPr>
              <w:rPr>
                <w:rFonts w:ascii="Times New Roman" w:hAnsi="Times New Roman"/>
                <w:bCs/>
                <w:sz w:val="18"/>
                <w:szCs w:val="18"/>
              </w:rPr>
            </w:pPr>
            <w:r w:rsidRPr="006B4927">
              <w:rPr>
                <w:rFonts w:ascii="Times New Roman" w:hAnsi="Times New Roman"/>
                <w:bCs/>
                <w:sz w:val="18"/>
                <w:szCs w:val="18"/>
              </w:rPr>
              <w:t>Makenzie Wilson</w:t>
            </w:r>
          </w:p>
        </w:tc>
        <w:tc>
          <w:tcPr>
            <w:tcW w:w="1440" w:type="dxa"/>
            <w:tcBorders>
              <w:top w:val="single" w:sz="4" w:space="0" w:color="auto"/>
              <w:left w:val="single" w:sz="4" w:space="0" w:color="auto"/>
              <w:bottom w:val="single" w:sz="4" w:space="0" w:color="auto"/>
              <w:right w:val="single" w:sz="4" w:space="0" w:color="auto"/>
            </w:tcBorders>
          </w:tcPr>
          <w:p w14:paraId="67150995" w14:textId="77777777" w:rsidR="006B4927" w:rsidRDefault="006B4927" w:rsidP="008176F9">
            <w:pPr>
              <w:rPr>
                <w:rFonts w:ascii="Times New Roman" w:hAnsi="Times New Roman"/>
                <w:bCs/>
                <w:sz w:val="18"/>
                <w:szCs w:val="18"/>
              </w:rPr>
            </w:pPr>
            <w:r w:rsidRPr="006B4927">
              <w:rPr>
                <w:rFonts w:ascii="Times New Roman" w:hAnsi="Times New Roman"/>
                <w:bCs/>
                <w:sz w:val="18"/>
                <w:szCs w:val="18"/>
              </w:rPr>
              <w:t>Charlotte Brooks</w:t>
            </w:r>
          </w:p>
          <w:p w14:paraId="362C0ECA" w14:textId="77777777" w:rsidR="006B4927" w:rsidRDefault="006B4927" w:rsidP="008176F9">
            <w:pPr>
              <w:rPr>
                <w:rFonts w:ascii="Times New Roman" w:hAnsi="Times New Roman"/>
                <w:bCs/>
                <w:sz w:val="18"/>
                <w:szCs w:val="18"/>
              </w:rPr>
            </w:pPr>
            <w:r w:rsidRPr="006B4927">
              <w:rPr>
                <w:rFonts w:ascii="Times New Roman" w:hAnsi="Times New Roman"/>
                <w:bCs/>
                <w:sz w:val="18"/>
                <w:szCs w:val="18"/>
              </w:rPr>
              <w:t>Samuel Guadalupe</w:t>
            </w:r>
          </w:p>
          <w:p w14:paraId="0456239D" w14:textId="53401D52" w:rsidR="006B4927" w:rsidRPr="006B4927" w:rsidRDefault="006B4927" w:rsidP="008176F9">
            <w:pPr>
              <w:rPr>
                <w:rFonts w:ascii="Times New Roman" w:hAnsi="Times New Roman"/>
                <w:bCs/>
                <w:sz w:val="18"/>
                <w:szCs w:val="18"/>
              </w:rPr>
            </w:pPr>
            <w:r w:rsidRPr="006B4927">
              <w:rPr>
                <w:rFonts w:ascii="Times New Roman" w:hAnsi="Times New Roman"/>
                <w:bCs/>
                <w:sz w:val="18"/>
                <w:szCs w:val="18"/>
              </w:rPr>
              <w:t>Katori Stanford</w:t>
            </w:r>
          </w:p>
        </w:tc>
        <w:tc>
          <w:tcPr>
            <w:tcW w:w="1505" w:type="dxa"/>
            <w:tcBorders>
              <w:top w:val="single" w:sz="4" w:space="0" w:color="auto"/>
              <w:left w:val="single" w:sz="4" w:space="0" w:color="auto"/>
              <w:bottom w:val="single" w:sz="4" w:space="0" w:color="auto"/>
              <w:right w:val="single" w:sz="4" w:space="0" w:color="auto"/>
            </w:tcBorders>
          </w:tcPr>
          <w:p w14:paraId="03527883" w14:textId="77777777" w:rsidR="006B4927" w:rsidRDefault="006B4927" w:rsidP="008176F9">
            <w:pPr>
              <w:tabs>
                <w:tab w:val="left" w:pos="1620"/>
              </w:tabs>
              <w:rPr>
                <w:rFonts w:ascii="Times New Roman" w:hAnsi="Times New Roman"/>
                <w:bCs/>
                <w:sz w:val="18"/>
                <w:szCs w:val="18"/>
              </w:rPr>
            </w:pPr>
            <w:r w:rsidRPr="006B4927">
              <w:rPr>
                <w:rFonts w:ascii="Times New Roman" w:hAnsi="Times New Roman"/>
                <w:bCs/>
                <w:sz w:val="18"/>
                <w:szCs w:val="18"/>
              </w:rPr>
              <w:t>Chelsea Leach Peck</w:t>
            </w:r>
          </w:p>
          <w:p w14:paraId="0533CEA0" w14:textId="77777777" w:rsidR="006B4927" w:rsidRDefault="006B4927" w:rsidP="008176F9">
            <w:pPr>
              <w:tabs>
                <w:tab w:val="left" w:pos="1620"/>
              </w:tabs>
              <w:rPr>
                <w:rFonts w:ascii="Times New Roman" w:hAnsi="Times New Roman"/>
                <w:bCs/>
                <w:sz w:val="18"/>
                <w:szCs w:val="18"/>
              </w:rPr>
            </w:pPr>
            <w:r w:rsidRPr="006B4927">
              <w:rPr>
                <w:rFonts w:ascii="Times New Roman" w:hAnsi="Times New Roman"/>
                <w:bCs/>
                <w:sz w:val="18"/>
                <w:szCs w:val="18"/>
              </w:rPr>
              <w:t>Victoria Maddox</w:t>
            </w:r>
          </w:p>
          <w:p w14:paraId="76E72A03" w14:textId="77777777" w:rsidR="006B4927" w:rsidRDefault="006B4927" w:rsidP="008176F9">
            <w:pPr>
              <w:tabs>
                <w:tab w:val="left" w:pos="1620"/>
              </w:tabs>
              <w:rPr>
                <w:rFonts w:ascii="Times New Roman" w:hAnsi="Times New Roman"/>
                <w:bCs/>
                <w:sz w:val="18"/>
                <w:szCs w:val="18"/>
              </w:rPr>
            </w:pPr>
            <w:r w:rsidRPr="006B4927">
              <w:rPr>
                <w:rFonts w:ascii="Times New Roman" w:hAnsi="Times New Roman"/>
                <w:bCs/>
                <w:sz w:val="18"/>
                <w:szCs w:val="18"/>
              </w:rPr>
              <w:t>Connie Sator</w:t>
            </w:r>
          </w:p>
          <w:p w14:paraId="5017D48F" w14:textId="77777777" w:rsidR="006B4927" w:rsidRDefault="006B4927" w:rsidP="008176F9">
            <w:pPr>
              <w:tabs>
                <w:tab w:val="left" w:pos="1620"/>
              </w:tabs>
              <w:rPr>
                <w:rFonts w:ascii="Times New Roman" w:hAnsi="Times New Roman"/>
                <w:bCs/>
                <w:sz w:val="18"/>
                <w:szCs w:val="18"/>
              </w:rPr>
            </w:pPr>
            <w:r w:rsidRPr="006B4927">
              <w:rPr>
                <w:rFonts w:ascii="Times New Roman" w:hAnsi="Times New Roman"/>
                <w:bCs/>
                <w:sz w:val="18"/>
                <w:szCs w:val="18"/>
              </w:rPr>
              <w:t>Rena Ross</w:t>
            </w:r>
          </w:p>
          <w:p w14:paraId="77A0E020" w14:textId="3D4259BA" w:rsidR="006B4927" w:rsidRPr="006B4927" w:rsidRDefault="006B4927" w:rsidP="008176F9">
            <w:pPr>
              <w:tabs>
                <w:tab w:val="left" w:pos="1620"/>
              </w:tabs>
              <w:rPr>
                <w:rFonts w:ascii="Times New Roman" w:hAnsi="Times New Roman"/>
                <w:bCs/>
                <w:sz w:val="18"/>
                <w:szCs w:val="18"/>
              </w:rPr>
            </w:pPr>
            <w:r w:rsidRPr="006B4927">
              <w:rPr>
                <w:rFonts w:ascii="Times New Roman" w:hAnsi="Times New Roman"/>
                <w:bCs/>
                <w:sz w:val="18"/>
                <w:szCs w:val="18"/>
              </w:rPr>
              <w:t>Makenzie Wilson</w:t>
            </w:r>
          </w:p>
        </w:tc>
      </w:tr>
      <w:bookmarkEnd w:id="0"/>
    </w:tbl>
    <w:p w14:paraId="6E662C99" w14:textId="77777777" w:rsidR="00FB6848" w:rsidRDefault="00FB6848" w:rsidP="00437540">
      <w:pPr>
        <w:widowControl w:val="0"/>
        <w:shd w:val="clear" w:color="auto" w:fill="FFFFFF"/>
        <w:ind w:left="187" w:right="216"/>
        <w:jc w:val="center"/>
        <w:rPr>
          <w:rFonts w:ascii="Times New Roman" w:hAnsi="Times New Roman"/>
          <w:i/>
          <w:sz w:val="16"/>
          <w:szCs w:val="16"/>
        </w:rPr>
      </w:pPr>
    </w:p>
    <w:p w14:paraId="2DF5AA0B" w14:textId="002D8C26" w:rsidR="002361C4" w:rsidRDefault="000B48CC" w:rsidP="00437540">
      <w:pPr>
        <w:widowControl w:val="0"/>
        <w:shd w:val="clear" w:color="auto" w:fill="FFFFFF"/>
        <w:ind w:left="187" w:right="216"/>
        <w:jc w:val="center"/>
        <w:rPr>
          <w:rFonts w:ascii="Harrington" w:hAnsi="Harrington"/>
          <w:b/>
          <w:caps/>
          <w:sz w:val="28"/>
          <w:szCs w:val="28"/>
        </w:rPr>
      </w:pPr>
      <w:r w:rsidRPr="00F03026">
        <w:rPr>
          <w:rFonts w:ascii="Harrington" w:hAnsi="Harrington"/>
          <w:b/>
          <w:caps/>
          <w:sz w:val="28"/>
          <w:szCs w:val="28"/>
        </w:rPr>
        <w:t xml:space="preserve">SCHEDULED </w:t>
      </w:r>
      <w:r w:rsidR="002361C4" w:rsidRPr="00F03026">
        <w:rPr>
          <w:rFonts w:ascii="Harrington" w:hAnsi="Harrington"/>
          <w:b/>
          <w:caps/>
          <w:sz w:val="28"/>
          <w:szCs w:val="28"/>
        </w:rPr>
        <w:t>Events</w:t>
      </w:r>
      <w:r w:rsidRPr="00F03026">
        <w:rPr>
          <w:rFonts w:ascii="Harrington" w:hAnsi="Harrington"/>
          <w:b/>
          <w:caps/>
          <w:sz w:val="28"/>
          <w:szCs w:val="28"/>
        </w:rPr>
        <w:t xml:space="preserve"> </w:t>
      </w:r>
    </w:p>
    <w:p w14:paraId="6C763895" w14:textId="5579DA96" w:rsidR="00D41B50" w:rsidRDefault="00D41B50" w:rsidP="000A0F94">
      <w:pPr>
        <w:shd w:val="clear" w:color="auto" w:fill="FFFFFF"/>
        <w:ind w:left="1800" w:hanging="1800"/>
        <w:rPr>
          <w:rFonts w:ascii="Times New Roman" w:hAnsi="Times New Roman"/>
          <w:color w:val="131516"/>
          <w:sz w:val="20"/>
        </w:rPr>
      </w:pPr>
      <w:r w:rsidRPr="00D3385D">
        <w:rPr>
          <w:rFonts w:ascii="Times New Roman" w:hAnsi="Times New Roman"/>
          <w:b/>
          <w:bCs/>
          <w:color w:val="131516"/>
          <w:sz w:val="20"/>
        </w:rPr>
        <w:t>December 21</w:t>
      </w:r>
      <w:r w:rsidRPr="00D3385D">
        <w:rPr>
          <w:rFonts w:ascii="Times New Roman" w:hAnsi="Times New Roman"/>
          <w:color w:val="131516"/>
          <w:sz w:val="20"/>
        </w:rPr>
        <w:tab/>
        <w:t>Welcome Home for Christmas Program and Breakfast</w:t>
      </w:r>
    </w:p>
    <w:p w14:paraId="30F1FDC5" w14:textId="5E246ED5" w:rsidR="00781166" w:rsidRDefault="00781166" w:rsidP="000A0F94">
      <w:pPr>
        <w:shd w:val="clear" w:color="auto" w:fill="FFFFFF"/>
        <w:ind w:left="1800" w:hanging="1800"/>
        <w:rPr>
          <w:rFonts w:ascii="Times New Roman" w:hAnsi="Times New Roman"/>
          <w:color w:val="131516"/>
          <w:sz w:val="20"/>
        </w:rPr>
      </w:pPr>
      <w:r>
        <w:rPr>
          <w:rFonts w:ascii="Times New Roman" w:hAnsi="Times New Roman"/>
          <w:b/>
          <w:bCs/>
          <w:color w:val="131516"/>
          <w:sz w:val="20"/>
        </w:rPr>
        <w:t xml:space="preserve">March 7-14, </w:t>
      </w:r>
      <w:proofErr w:type="gramStart"/>
      <w:r>
        <w:rPr>
          <w:rFonts w:ascii="Times New Roman" w:hAnsi="Times New Roman"/>
          <w:b/>
          <w:bCs/>
          <w:color w:val="131516"/>
          <w:sz w:val="20"/>
        </w:rPr>
        <w:t>2026</w:t>
      </w:r>
      <w:proofErr w:type="gramEnd"/>
      <w:r>
        <w:rPr>
          <w:rFonts w:ascii="Times New Roman" w:hAnsi="Times New Roman"/>
          <w:color w:val="131516"/>
          <w:sz w:val="20"/>
        </w:rPr>
        <w:tab/>
        <w:t>University of Detroit Mercy Spring Break Service Trip</w:t>
      </w:r>
    </w:p>
    <w:p w14:paraId="03A60B28" w14:textId="1703A12D" w:rsidR="00781166" w:rsidRPr="00781166" w:rsidRDefault="00781166" w:rsidP="000A0F94">
      <w:pPr>
        <w:shd w:val="clear" w:color="auto" w:fill="FFFFFF"/>
        <w:ind w:left="1800" w:hanging="1800"/>
        <w:rPr>
          <w:rFonts w:ascii="Times New Roman" w:hAnsi="Times New Roman"/>
          <w:color w:val="131516"/>
          <w:sz w:val="20"/>
        </w:rPr>
      </w:pPr>
      <w:r>
        <w:rPr>
          <w:rFonts w:ascii="Times New Roman" w:hAnsi="Times New Roman"/>
          <w:b/>
          <w:bCs/>
          <w:color w:val="131516"/>
          <w:sz w:val="20"/>
        </w:rPr>
        <w:t>March 7-14</w:t>
      </w:r>
      <w:r>
        <w:rPr>
          <w:rFonts w:ascii="Times New Roman" w:hAnsi="Times New Roman"/>
          <w:color w:val="131516"/>
          <w:sz w:val="20"/>
        </w:rPr>
        <w:tab/>
        <w:t>Marquette University Spring Break Service Trip</w:t>
      </w:r>
    </w:p>
    <w:p w14:paraId="024DE27F" w14:textId="124753E5" w:rsidR="006806F0" w:rsidRDefault="006806F0" w:rsidP="00E7683F">
      <w:pPr>
        <w:pBdr>
          <w:top w:val="single" w:sz="4" w:space="1" w:color="auto"/>
        </w:pBdr>
        <w:spacing w:before="120"/>
        <w:ind w:left="1800" w:right="-54" w:hanging="1800"/>
        <w:jc w:val="center"/>
        <w:rPr>
          <w:rFonts w:ascii="Times New Roman" w:hAnsi="Times New Roman"/>
          <w:b/>
          <w:bCs/>
          <w:sz w:val="20"/>
        </w:rPr>
      </w:pPr>
      <w:bookmarkStart w:id="1" w:name="_Hlk214002646"/>
      <w:r w:rsidRPr="00FB1DF1">
        <w:rPr>
          <w:rFonts w:ascii="Harrington" w:hAnsi="Harrington"/>
          <w:b/>
          <w:caps/>
          <w:sz w:val="28"/>
          <w:szCs w:val="28"/>
        </w:rPr>
        <w:t>Birthday Greetings</w:t>
      </w:r>
    </w:p>
    <w:bookmarkEnd w:id="1"/>
    <w:p w14:paraId="2672FFA2" w14:textId="77777777" w:rsidR="006B4927" w:rsidRDefault="006B4927" w:rsidP="006B4927">
      <w:pPr>
        <w:ind w:left="1800" w:right="-54" w:hanging="1800"/>
        <w:rPr>
          <w:rFonts w:ascii="Times New Roman" w:hAnsi="Times New Roman"/>
          <w:bCs/>
          <w:sz w:val="20"/>
        </w:rPr>
      </w:pPr>
      <w:r>
        <w:rPr>
          <w:rFonts w:ascii="Times New Roman" w:hAnsi="Times New Roman"/>
          <w:b/>
          <w:bCs/>
          <w:sz w:val="20"/>
        </w:rPr>
        <w:t>December 21:</w:t>
      </w:r>
      <w:r>
        <w:rPr>
          <w:rFonts w:ascii="Times New Roman" w:hAnsi="Times New Roman"/>
          <w:bCs/>
          <w:sz w:val="20"/>
        </w:rPr>
        <w:tab/>
        <w:t>Alma Beasley, Tomiko Porter, Wanda White</w:t>
      </w:r>
    </w:p>
    <w:p w14:paraId="24C5BED2" w14:textId="77777777" w:rsidR="006B4927" w:rsidRDefault="006B4927" w:rsidP="006B4927">
      <w:pPr>
        <w:ind w:left="1800" w:right="-54" w:hanging="1800"/>
        <w:rPr>
          <w:rFonts w:ascii="Times New Roman" w:hAnsi="Times New Roman"/>
          <w:bCs/>
          <w:sz w:val="20"/>
        </w:rPr>
      </w:pPr>
      <w:r>
        <w:rPr>
          <w:rFonts w:ascii="Times New Roman" w:hAnsi="Times New Roman"/>
          <w:b/>
          <w:bCs/>
          <w:sz w:val="20"/>
        </w:rPr>
        <w:t>December 24:</w:t>
      </w:r>
      <w:r>
        <w:rPr>
          <w:rFonts w:ascii="Times New Roman" w:hAnsi="Times New Roman"/>
          <w:bCs/>
          <w:sz w:val="20"/>
        </w:rPr>
        <w:tab/>
        <w:t>Kristopher Maye, Rebecca Mohr</w:t>
      </w:r>
    </w:p>
    <w:p w14:paraId="51365761" w14:textId="77777777" w:rsidR="006B4927" w:rsidRDefault="006B4927" w:rsidP="006B4927">
      <w:pPr>
        <w:ind w:left="1800" w:right="-54" w:hanging="1800"/>
        <w:rPr>
          <w:rFonts w:ascii="Times New Roman" w:hAnsi="Times New Roman"/>
          <w:bCs/>
          <w:sz w:val="20"/>
        </w:rPr>
      </w:pPr>
      <w:r>
        <w:rPr>
          <w:rFonts w:ascii="Times New Roman" w:hAnsi="Times New Roman"/>
          <w:b/>
          <w:bCs/>
          <w:sz w:val="20"/>
        </w:rPr>
        <w:t>December 27:</w:t>
      </w:r>
      <w:r>
        <w:rPr>
          <w:rFonts w:ascii="Times New Roman" w:hAnsi="Times New Roman"/>
          <w:bCs/>
          <w:sz w:val="20"/>
        </w:rPr>
        <w:tab/>
        <w:t>Mirabai Shehabi-Sadasivan (10)</w:t>
      </w:r>
    </w:p>
    <w:p w14:paraId="7E7C70D0" w14:textId="4F37F071" w:rsidR="00291940" w:rsidRDefault="00291940" w:rsidP="006B4927">
      <w:pPr>
        <w:ind w:left="1800" w:right="-54" w:hanging="1800"/>
        <w:rPr>
          <w:rFonts w:ascii="Times New Roman" w:hAnsi="Times New Roman"/>
          <w:bCs/>
          <w:sz w:val="20"/>
        </w:rPr>
      </w:pPr>
      <w:r>
        <w:rPr>
          <w:rFonts w:ascii="Times New Roman" w:hAnsi="Times New Roman"/>
          <w:b/>
          <w:bCs/>
          <w:sz w:val="20"/>
        </w:rPr>
        <w:t>December 28:</w:t>
      </w:r>
      <w:r>
        <w:rPr>
          <w:rFonts w:ascii="Times New Roman" w:hAnsi="Times New Roman"/>
          <w:bCs/>
          <w:sz w:val="20"/>
        </w:rPr>
        <w:tab/>
        <w:t xml:space="preserve">Pamela Chappell, Sean Golson, </w:t>
      </w:r>
      <w:r w:rsidR="00192A66">
        <w:rPr>
          <w:rFonts w:ascii="Times New Roman" w:hAnsi="Times New Roman"/>
          <w:bCs/>
          <w:sz w:val="20"/>
        </w:rPr>
        <w:t>Emily Hurtado Morales (13)</w:t>
      </w:r>
    </w:p>
    <w:p w14:paraId="6FDD53B9" w14:textId="1973F4D0" w:rsidR="00192A66" w:rsidRDefault="00192A66" w:rsidP="006B4927">
      <w:pPr>
        <w:ind w:left="1800" w:right="-54" w:hanging="1800"/>
        <w:rPr>
          <w:rFonts w:ascii="Times New Roman" w:hAnsi="Times New Roman"/>
          <w:bCs/>
          <w:sz w:val="20"/>
        </w:rPr>
      </w:pPr>
      <w:r>
        <w:rPr>
          <w:rFonts w:ascii="Times New Roman" w:hAnsi="Times New Roman"/>
          <w:b/>
          <w:bCs/>
          <w:sz w:val="20"/>
        </w:rPr>
        <w:t>December 29:</w:t>
      </w:r>
      <w:r>
        <w:rPr>
          <w:rFonts w:ascii="Times New Roman" w:hAnsi="Times New Roman"/>
          <w:bCs/>
          <w:sz w:val="20"/>
        </w:rPr>
        <w:tab/>
        <w:t>Makayla Patterson, Trinity Smith, Kai Stokes (13), Nelson Summerlin</w:t>
      </w:r>
    </w:p>
    <w:p w14:paraId="22075422" w14:textId="7C3B1568" w:rsidR="00192A66" w:rsidRDefault="00192A66" w:rsidP="006B4927">
      <w:pPr>
        <w:ind w:left="1800" w:right="-54" w:hanging="1800"/>
        <w:rPr>
          <w:rFonts w:ascii="Times New Roman" w:hAnsi="Times New Roman"/>
          <w:bCs/>
          <w:sz w:val="20"/>
        </w:rPr>
      </w:pPr>
      <w:r>
        <w:rPr>
          <w:rFonts w:ascii="Times New Roman" w:hAnsi="Times New Roman"/>
          <w:b/>
          <w:bCs/>
          <w:sz w:val="20"/>
        </w:rPr>
        <w:t>December 30:</w:t>
      </w:r>
      <w:r>
        <w:rPr>
          <w:rFonts w:ascii="Times New Roman" w:hAnsi="Times New Roman"/>
          <w:bCs/>
          <w:sz w:val="20"/>
        </w:rPr>
        <w:tab/>
        <w:t>Loretta Williams, Woodrow Williams</w:t>
      </w:r>
    </w:p>
    <w:p w14:paraId="07E1C480" w14:textId="6FC63593" w:rsidR="00192A66" w:rsidRDefault="00192A66" w:rsidP="006B4927">
      <w:pPr>
        <w:ind w:left="1800" w:right="-54" w:hanging="1800"/>
        <w:rPr>
          <w:rFonts w:ascii="Times New Roman" w:hAnsi="Times New Roman"/>
          <w:bCs/>
          <w:sz w:val="20"/>
        </w:rPr>
      </w:pPr>
      <w:r>
        <w:rPr>
          <w:rFonts w:ascii="Times New Roman" w:hAnsi="Times New Roman"/>
          <w:b/>
          <w:bCs/>
          <w:sz w:val="20"/>
        </w:rPr>
        <w:t>December 31:</w:t>
      </w:r>
      <w:r>
        <w:rPr>
          <w:rFonts w:ascii="Times New Roman" w:hAnsi="Times New Roman"/>
          <w:bCs/>
          <w:sz w:val="20"/>
        </w:rPr>
        <w:tab/>
        <w:t>Vicki Maddox, Gwendolyn Nicks</w:t>
      </w:r>
    </w:p>
    <w:p w14:paraId="485865B7" w14:textId="1CC74C80" w:rsidR="00192A66" w:rsidRDefault="00192A66" w:rsidP="006B4927">
      <w:pPr>
        <w:ind w:left="1800" w:right="-54" w:hanging="1800"/>
        <w:rPr>
          <w:rFonts w:ascii="Times New Roman" w:hAnsi="Times New Roman"/>
          <w:bCs/>
          <w:sz w:val="20"/>
        </w:rPr>
      </w:pPr>
      <w:r>
        <w:rPr>
          <w:rFonts w:ascii="Times New Roman" w:hAnsi="Times New Roman"/>
          <w:b/>
          <w:bCs/>
          <w:sz w:val="20"/>
        </w:rPr>
        <w:t>January 1:</w:t>
      </w:r>
      <w:r>
        <w:rPr>
          <w:rFonts w:ascii="Times New Roman" w:hAnsi="Times New Roman"/>
          <w:bCs/>
          <w:sz w:val="20"/>
        </w:rPr>
        <w:tab/>
        <w:t>Maurice Asouzu, Dorothy Moore</w:t>
      </w:r>
    </w:p>
    <w:p w14:paraId="222DE133" w14:textId="0396A204" w:rsidR="00192A66" w:rsidRDefault="00192A66" w:rsidP="006B4927">
      <w:pPr>
        <w:ind w:left="1800" w:right="-54" w:hanging="1800"/>
        <w:rPr>
          <w:rFonts w:ascii="Times New Roman" w:hAnsi="Times New Roman"/>
          <w:bCs/>
          <w:sz w:val="20"/>
        </w:rPr>
      </w:pPr>
      <w:r>
        <w:rPr>
          <w:rFonts w:ascii="Times New Roman" w:hAnsi="Times New Roman"/>
          <w:b/>
          <w:bCs/>
          <w:sz w:val="20"/>
        </w:rPr>
        <w:t>January 3:</w:t>
      </w:r>
      <w:r>
        <w:rPr>
          <w:rFonts w:ascii="Times New Roman" w:hAnsi="Times New Roman"/>
          <w:bCs/>
          <w:sz w:val="20"/>
        </w:rPr>
        <w:tab/>
        <w:t>Chelsye Leach-Peck</w:t>
      </w:r>
    </w:p>
    <w:p w14:paraId="5B433638" w14:textId="7222BCBC" w:rsidR="00034206" w:rsidRDefault="00034206" w:rsidP="00E7683F">
      <w:pPr>
        <w:pBdr>
          <w:top w:val="single" w:sz="4" w:space="1" w:color="auto"/>
        </w:pBdr>
        <w:spacing w:before="120"/>
        <w:ind w:left="1800" w:right="-54" w:hanging="1800"/>
        <w:jc w:val="center"/>
        <w:rPr>
          <w:rFonts w:ascii="Times New Roman" w:hAnsi="Times New Roman"/>
          <w:b/>
          <w:bCs/>
          <w:sz w:val="20"/>
        </w:rPr>
      </w:pPr>
      <w:r>
        <w:rPr>
          <w:rFonts w:ascii="Harrington" w:hAnsi="Harrington"/>
          <w:b/>
          <w:caps/>
          <w:sz w:val="28"/>
          <w:szCs w:val="28"/>
        </w:rPr>
        <w:t>ANNIVERSARY BLESSINGS</w:t>
      </w:r>
    </w:p>
    <w:p w14:paraId="15D93E7B" w14:textId="2E9B4FC2" w:rsidR="005723FC" w:rsidRDefault="005723FC" w:rsidP="00034206">
      <w:pPr>
        <w:ind w:left="1800" w:right="-54" w:hanging="1800"/>
        <w:rPr>
          <w:rFonts w:ascii="Times New Roman" w:hAnsi="Times New Roman"/>
          <w:bCs/>
          <w:sz w:val="20"/>
        </w:rPr>
      </w:pPr>
      <w:r w:rsidRPr="00286726">
        <w:rPr>
          <w:rFonts w:ascii="Times New Roman" w:hAnsi="Times New Roman"/>
          <w:b/>
          <w:bCs/>
          <w:sz w:val="20"/>
        </w:rPr>
        <w:t xml:space="preserve">December </w:t>
      </w:r>
      <w:r w:rsidR="00286726" w:rsidRPr="00286726">
        <w:rPr>
          <w:rFonts w:ascii="Times New Roman" w:hAnsi="Times New Roman"/>
          <w:b/>
          <w:bCs/>
          <w:sz w:val="20"/>
        </w:rPr>
        <w:t>30</w:t>
      </w:r>
      <w:r w:rsidRPr="00286726">
        <w:rPr>
          <w:rFonts w:ascii="Times New Roman" w:hAnsi="Times New Roman"/>
          <w:b/>
          <w:bCs/>
          <w:sz w:val="20"/>
        </w:rPr>
        <w:t>:</w:t>
      </w:r>
      <w:r w:rsidRPr="00286726">
        <w:rPr>
          <w:rFonts w:ascii="Times New Roman" w:hAnsi="Times New Roman"/>
          <w:bCs/>
          <w:sz w:val="20"/>
        </w:rPr>
        <w:tab/>
      </w:r>
      <w:r w:rsidR="00286726" w:rsidRPr="00286726">
        <w:rPr>
          <w:rFonts w:ascii="Times New Roman" w:hAnsi="Times New Roman"/>
          <w:bCs/>
          <w:sz w:val="20"/>
        </w:rPr>
        <w:t>Lynette and Leon Moore (53 Years)</w:t>
      </w:r>
    </w:p>
    <w:p w14:paraId="46572598" w14:textId="78EFFBC7" w:rsidR="00865CEF" w:rsidRDefault="00865CEF" w:rsidP="0047269D">
      <w:pPr>
        <w:pBdr>
          <w:top w:val="single" w:sz="4" w:space="1" w:color="auto"/>
        </w:pBdr>
        <w:spacing w:before="120"/>
        <w:ind w:left="1620" w:right="-54" w:hanging="1620"/>
        <w:jc w:val="center"/>
        <w:rPr>
          <w:rFonts w:ascii="Times New Roman" w:hAnsi="Times New Roman"/>
          <w:b/>
          <w:bCs/>
          <w:sz w:val="24"/>
          <w:szCs w:val="24"/>
        </w:rPr>
      </w:pPr>
      <w:r>
        <w:rPr>
          <w:rFonts w:ascii="Times New Roman" w:hAnsi="Times New Roman"/>
          <w:b/>
          <w:bCs/>
          <w:sz w:val="24"/>
          <w:szCs w:val="24"/>
        </w:rPr>
        <w:t>THIS WEEK IN HISTORY</w:t>
      </w:r>
    </w:p>
    <w:p w14:paraId="5E6526BD" w14:textId="77777777" w:rsidR="00286726" w:rsidRDefault="00286726" w:rsidP="000A0F94">
      <w:pPr>
        <w:ind w:left="1800" w:right="-54" w:hanging="1800"/>
        <w:rPr>
          <w:rFonts w:ascii="Times New Roman" w:hAnsi="Times New Roman"/>
          <w:iCs/>
          <w:sz w:val="20"/>
        </w:rPr>
      </w:pPr>
      <w:r>
        <w:rPr>
          <w:rFonts w:ascii="Times New Roman" w:hAnsi="Times New Roman"/>
          <w:b/>
          <w:bCs/>
          <w:iCs/>
          <w:sz w:val="20"/>
        </w:rPr>
        <w:t xml:space="preserve">December 21, </w:t>
      </w:r>
      <w:proofErr w:type="gramStart"/>
      <w:r>
        <w:rPr>
          <w:rFonts w:ascii="Times New Roman" w:hAnsi="Times New Roman"/>
          <w:b/>
          <w:bCs/>
          <w:iCs/>
          <w:sz w:val="20"/>
        </w:rPr>
        <w:t>1911</w:t>
      </w:r>
      <w:proofErr w:type="gramEnd"/>
      <w:r w:rsidR="00E7683F">
        <w:rPr>
          <w:rFonts w:ascii="Times New Roman" w:hAnsi="Times New Roman"/>
          <w:iCs/>
          <w:sz w:val="20"/>
        </w:rPr>
        <w:tab/>
      </w:r>
      <w:r>
        <w:rPr>
          <w:rFonts w:ascii="Times New Roman" w:hAnsi="Times New Roman"/>
          <w:iCs/>
          <w:sz w:val="20"/>
        </w:rPr>
        <w:t>Josh Gibson, known as the “Black Babe Ruth” was born in Buena Vista, GA.</w:t>
      </w:r>
    </w:p>
    <w:p w14:paraId="41DA8EC5" w14:textId="77777777" w:rsidR="00286726" w:rsidRDefault="00286726" w:rsidP="000A0F94">
      <w:pPr>
        <w:ind w:left="1800" w:right="-54" w:hanging="1800"/>
        <w:rPr>
          <w:rFonts w:ascii="Times New Roman" w:hAnsi="Times New Roman"/>
          <w:iCs/>
          <w:sz w:val="20"/>
        </w:rPr>
      </w:pPr>
      <w:r>
        <w:rPr>
          <w:rFonts w:ascii="Times New Roman" w:hAnsi="Times New Roman"/>
          <w:b/>
          <w:bCs/>
          <w:iCs/>
          <w:sz w:val="20"/>
        </w:rPr>
        <w:t xml:space="preserve">December 22, </w:t>
      </w:r>
      <w:proofErr w:type="gramStart"/>
      <w:r>
        <w:rPr>
          <w:rFonts w:ascii="Times New Roman" w:hAnsi="Times New Roman"/>
          <w:b/>
          <w:bCs/>
          <w:iCs/>
          <w:sz w:val="20"/>
        </w:rPr>
        <w:t>1943</w:t>
      </w:r>
      <w:proofErr w:type="gramEnd"/>
      <w:r>
        <w:rPr>
          <w:rFonts w:ascii="Times New Roman" w:hAnsi="Times New Roman"/>
          <w:iCs/>
          <w:sz w:val="20"/>
        </w:rPr>
        <w:tab/>
        <w:t xml:space="preserve">W.E.B. Du Bois, became the first African American member of the National Institute of Arts and Letters. </w:t>
      </w:r>
    </w:p>
    <w:p w14:paraId="131E808A" w14:textId="77777777" w:rsidR="00286726" w:rsidRDefault="00286726" w:rsidP="000A0F94">
      <w:pPr>
        <w:ind w:left="1800" w:right="-54" w:hanging="1800"/>
        <w:rPr>
          <w:rFonts w:ascii="Times New Roman" w:hAnsi="Times New Roman"/>
          <w:iCs/>
          <w:sz w:val="20"/>
        </w:rPr>
      </w:pPr>
      <w:r>
        <w:rPr>
          <w:rFonts w:ascii="Times New Roman" w:hAnsi="Times New Roman"/>
          <w:b/>
          <w:bCs/>
          <w:iCs/>
          <w:sz w:val="20"/>
        </w:rPr>
        <w:t>December 23</w:t>
      </w:r>
      <w:r>
        <w:rPr>
          <w:rFonts w:ascii="Times New Roman" w:hAnsi="Times New Roman"/>
          <w:iCs/>
          <w:sz w:val="20"/>
        </w:rPr>
        <w:tab/>
        <w:t xml:space="preserve">Feast of St. John of </w:t>
      </w:r>
      <w:proofErr w:type="spellStart"/>
      <w:r>
        <w:rPr>
          <w:rFonts w:ascii="Times New Roman" w:hAnsi="Times New Roman"/>
          <w:iCs/>
          <w:sz w:val="20"/>
        </w:rPr>
        <w:t>Kanty</w:t>
      </w:r>
      <w:proofErr w:type="spellEnd"/>
    </w:p>
    <w:p w14:paraId="47FD569B" w14:textId="77777777" w:rsidR="00286726" w:rsidRDefault="00286726" w:rsidP="000A0F94">
      <w:pPr>
        <w:ind w:left="1800" w:right="-54" w:hanging="1800"/>
        <w:rPr>
          <w:rFonts w:ascii="Times New Roman" w:hAnsi="Times New Roman"/>
          <w:iCs/>
          <w:sz w:val="20"/>
        </w:rPr>
      </w:pPr>
      <w:r>
        <w:rPr>
          <w:rFonts w:ascii="Times New Roman" w:hAnsi="Times New Roman"/>
          <w:b/>
          <w:bCs/>
          <w:iCs/>
          <w:sz w:val="20"/>
        </w:rPr>
        <w:t xml:space="preserve">December 23, </w:t>
      </w:r>
      <w:proofErr w:type="gramStart"/>
      <w:r>
        <w:rPr>
          <w:rFonts w:ascii="Times New Roman" w:hAnsi="Times New Roman"/>
          <w:b/>
          <w:bCs/>
          <w:iCs/>
          <w:sz w:val="20"/>
        </w:rPr>
        <w:t>1814</w:t>
      </w:r>
      <w:proofErr w:type="gramEnd"/>
      <w:r>
        <w:rPr>
          <w:rFonts w:ascii="Times New Roman" w:hAnsi="Times New Roman"/>
          <w:iCs/>
          <w:sz w:val="20"/>
        </w:rPr>
        <w:tab/>
        <w:t xml:space="preserve">African American platoons held their position in the Battle of New Orleans. </w:t>
      </w:r>
    </w:p>
    <w:p w14:paraId="72572435" w14:textId="77777777" w:rsidR="00286726" w:rsidRDefault="00286726" w:rsidP="000A0F94">
      <w:pPr>
        <w:ind w:left="1800" w:right="-54" w:hanging="1800"/>
        <w:rPr>
          <w:rFonts w:ascii="Times New Roman" w:hAnsi="Times New Roman"/>
          <w:iCs/>
          <w:sz w:val="20"/>
        </w:rPr>
      </w:pPr>
      <w:r>
        <w:rPr>
          <w:rFonts w:ascii="Times New Roman" w:hAnsi="Times New Roman"/>
          <w:b/>
          <w:bCs/>
          <w:iCs/>
          <w:sz w:val="20"/>
        </w:rPr>
        <w:t xml:space="preserve">December 24, </w:t>
      </w:r>
      <w:proofErr w:type="gramStart"/>
      <w:r>
        <w:rPr>
          <w:rFonts w:ascii="Times New Roman" w:hAnsi="Times New Roman"/>
          <w:b/>
          <w:bCs/>
          <w:iCs/>
          <w:sz w:val="20"/>
        </w:rPr>
        <w:t>1898</w:t>
      </w:r>
      <w:proofErr w:type="gramEnd"/>
      <w:r>
        <w:rPr>
          <w:rFonts w:ascii="Times New Roman" w:hAnsi="Times New Roman"/>
          <w:iCs/>
          <w:sz w:val="20"/>
        </w:rPr>
        <w:tab/>
        <w:t xml:space="preserve">Irwin Mollison, the first African American Federal Judge, was born in Vicksburg, MS. </w:t>
      </w:r>
    </w:p>
    <w:p w14:paraId="7D2B717A" w14:textId="77777777" w:rsidR="00286726" w:rsidRDefault="00286726" w:rsidP="000A0F94">
      <w:pPr>
        <w:ind w:left="1800" w:right="-54" w:hanging="1800"/>
        <w:rPr>
          <w:rFonts w:ascii="Times New Roman" w:hAnsi="Times New Roman"/>
          <w:iCs/>
          <w:sz w:val="20"/>
        </w:rPr>
      </w:pPr>
      <w:r>
        <w:rPr>
          <w:rFonts w:ascii="Times New Roman" w:hAnsi="Times New Roman"/>
          <w:b/>
          <w:bCs/>
          <w:iCs/>
          <w:sz w:val="20"/>
        </w:rPr>
        <w:t xml:space="preserve">December 25, </w:t>
      </w:r>
      <w:proofErr w:type="gramStart"/>
      <w:r>
        <w:rPr>
          <w:rFonts w:ascii="Times New Roman" w:hAnsi="Times New Roman"/>
          <w:b/>
          <w:bCs/>
          <w:iCs/>
          <w:sz w:val="20"/>
        </w:rPr>
        <w:t>1907</w:t>
      </w:r>
      <w:proofErr w:type="gramEnd"/>
      <w:r>
        <w:rPr>
          <w:rFonts w:ascii="Times New Roman" w:hAnsi="Times New Roman"/>
          <w:iCs/>
          <w:sz w:val="20"/>
        </w:rPr>
        <w:tab/>
        <w:t xml:space="preserve">Cab Calloway, premier jazz entertainer, was born in Rochester, NY. </w:t>
      </w:r>
    </w:p>
    <w:p w14:paraId="3654B8BE" w14:textId="77777777" w:rsidR="00286726" w:rsidRDefault="00286726" w:rsidP="000A0F94">
      <w:pPr>
        <w:ind w:left="1800" w:right="-54" w:hanging="1800"/>
        <w:rPr>
          <w:rFonts w:ascii="Times New Roman" w:hAnsi="Times New Roman"/>
          <w:iCs/>
          <w:sz w:val="20"/>
        </w:rPr>
      </w:pPr>
      <w:r>
        <w:rPr>
          <w:rFonts w:ascii="Times New Roman" w:hAnsi="Times New Roman"/>
          <w:b/>
          <w:bCs/>
          <w:iCs/>
          <w:sz w:val="20"/>
        </w:rPr>
        <w:t>December 26</w:t>
      </w:r>
      <w:r>
        <w:rPr>
          <w:rFonts w:ascii="Times New Roman" w:hAnsi="Times New Roman"/>
          <w:iCs/>
          <w:sz w:val="20"/>
        </w:rPr>
        <w:tab/>
        <w:t>Feast of St. Stephen</w:t>
      </w:r>
    </w:p>
    <w:p w14:paraId="06D58187" w14:textId="77777777" w:rsidR="00286726" w:rsidRDefault="00286726" w:rsidP="000A0F94">
      <w:pPr>
        <w:ind w:left="1800" w:right="-54" w:hanging="1800"/>
        <w:rPr>
          <w:rFonts w:ascii="Times New Roman" w:hAnsi="Times New Roman"/>
          <w:iCs/>
          <w:sz w:val="20"/>
        </w:rPr>
      </w:pPr>
      <w:r>
        <w:rPr>
          <w:rFonts w:ascii="Times New Roman" w:hAnsi="Times New Roman"/>
          <w:b/>
          <w:bCs/>
          <w:iCs/>
          <w:sz w:val="20"/>
        </w:rPr>
        <w:t xml:space="preserve">December 26, </w:t>
      </w:r>
      <w:proofErr w:type="gramStart"/>
      <w:r>
        <w:rPr>
          <w:rFonts w:ascii="Times New Roman" w:hAnsi="Times New Roman"/>
          <w:b/>
          <w:bCs/>
          <w:iCs/>
          <w:sz w:val="20"/>
        </w:rPr>
        <w:t>1966</w:t>
      </w:r>
      <w:proofErr w:type="gramEnd"/>
      <w:r>
        <w:rPr>
          <w:rFonts w:ascii="Times New Roman" w:hAnsi="Times New Roman"/>
          <w:iCs/>
          <w:sz w:val="20"/>
        </w:rPr>
        <w:tab/>
        <w:t xml:space="preserve">First day of Kwanzaa (Dec. 26-Jan. 1), an African American cultural holiday developed by Dr. </w:t>
      </w:r>
      <w:proofErr w:type="spellStart"/>
      <w:r>
        <w:rPr>
          <w:rFonts w:ascii="Times New Roman" w:hAnsi="Times New Roman"/>
          <w:iCs/>
          <w:sz w:val="20"/>
        </w:rPr>
        <w:t>Mulana</w:t>
      </w:r>
      <w:proofErr w:type="spellEnd"/>
      <w:r>
        <w:rPr>
          <w:rFonts w:ascii="Times New Roman" w:hAnsi="Times New Roman"/>
          <w:iCs/>
          <w:sz w:val="20"/>
        </w:rPr>
        <w:t xml:space="preserve"> Ron Karenga. </w:t>
      </w:r>
    </w:p>
    <w:p w14:paraId="059619E7" w14:textId="77777777" w:rsidR="00286726" w:rsidRDefault="00286726" w:rsidP="000A0F94">
      <w:pPr>
        <w:ind w:left="1800" w:right="-54" w:hanging="1800"/>
        <w:rPr>
          <w:rFonts w:ascii="Times New Roman" w:hAnsi="Times New Roman"/>
          <w:iCs/>
          <w:sz w:val="20"/>
        </w:rPr>
      </w:pPr>
      <w:r>
        <w:rPr>
          <w:rFonts w:ascii="Times New Roman" w:hAnsi="Times New Roman"/>
          <w:b/>
          <w:bCs/>
          <w:iCs/>
          <w:sz w:val="20"/>
        </w:rPr>
        <w:t>December 27</w:t>
      </w:r>
      <w:r>
        <w:rPr>
          <w:rFonts w:ascii="Times New Roman" w:hAnsi="Times New Roman"/>
          <w:iCs/>
          <w:sz w:val="20"/>
        </w:rPr>
        <w:tab/>
        <w:t xml:space="preserve">Feast of St. John, Apostle </w:t>
      </w:r>
    </w:p>
    <w:p w14:paraId="752F0B73" w14:textId="6ABE753C" w:rsidR="00E7683F" w:rsidRPr="00E7683F" w:rsidRDefault="00286726" w:rsidP="000A0F94">
      <w:pPr>
        <w:ind w:left="1800" w:right="-54" w:hanging="1800"/>
        <w:rPr>
          <w:rFonts w:ascii="Times New Roman" w:hAnsi="Times New Roman"/>
          <w:iCs/>
          <w:sz w:val="20"/>
        </w:rPr>
      </w:pPr>
      <w:r>
        <w:rPr>
          <w:rFonts w:ascii="Times New Roman" w:hAnsi="Times New Roman"/>
          <w:b/>
          <w:bCs/>
          <w:iCs/>
          <w:sz w:val="20"/>
        </w:rPr>
        <w:t xml:space="preserve">December 27, </w:t>
      </w:r>
      <w:proofErr w:type="gramStart"/>
      <w:r>
        <w:rPr>
          <w:rFonts w:ascii="Times New Roman" w:hAnsi="Times New Roman"/>
          <w:b/>
          <w:bCs/>
          <w:iCs/>
          <w:sz w:val="20"/>
        </w:rPr>
        <w:t>1992</w:t>
      </w:r>
      <w:proofErr w:type="gramEnd"/>
      <w:r>
        <w:rPr>
          <w:rFonts w:ascii="Times New Roman" w:hAnsi="Times New Roman"/>
          <w:iCs/>
          <w:sz w:val="20"/>
        </w:rPr>
        <w:tab/>
        <w:t xml:space="preserve">Most Reverend James P. Lyke died. </w:t>
      </w:r>
      <w:r w:rsidR="00E7683F">
        <w:rPr>
          <w:rFonts w:ascii="Times New Roman" w:hAnsi="Times New Roman"/>
          <w:iCs/>
          <w:sz w:val="20"/>
        </w:rPr>
        <w:t xml:space="preserve"> </w:t>
      </w:r>
    </w:p>
    <w:p w14:paraId="6A1E8C6C" w14:textId="406E15E6" w:rsidR="00F31541" w:rsidRPr="00CF553B" w:rsidRDefault="00FE523D" w:rsidP="00FB6848">
      <w:pPr>
        <w:ind w:left="1710" w:hanging="1710"/>
        <w:jc w:val="center"/>
        <w:rPr>
          <w:rFonts w:ascii="Lucida Calligraphy" w:hAnsi="Lucida Calligraphy"/>
          <w:b/>
          <w:szCs w:val="22"/>
          <w:lang w:val="es-MX"/>
        </w:rPr>
      </w:pPr>
      <w:r w:rsidRPr="005B4698">
        <w:rPr>
          <w:rFonts w:ascii="Times New Roman" w:hAnsi="Times New Roman"/>
          <w:iCs/>
          <w:sz w:val="18"/>
          <w:szCs w:val="18"/>
          <w:lang w:val="es-MX"/>
        </w:rPr>
        <w:br w:type="column"/>
      </w:r>
      <w:proofErr w:type="spellStart"/>
      <w:r w:rsidR="00F31541" w:rsidRPr="00CF553B">
        <w:rPr>
          <w:rFonts w:ascii="Lucida Calligraphy" w:hAnsi="Lucida Calligraphy"/>
          <w:b/>
          <w:spacing w:val="10"/>
          <w:szCs w:val="22"/>
          <w:lang w:val="es-MX"/>
        </w:rPr>
        <w:lastRenderedPageBreak/>
        <w:t>THOSE</w:t>
      </w:r>
      <w:proofErr w:type="spellEnd"/>
      <w:r w:rsidR="00F31541" w:rsidRPr="00CF553B">
        <w:rPr>
          <w:rFonts w:ascii="Lucida Calligraphy" w:hAnsi="Lucida Calligraphy"/>
          <w:b/>
          <w:spacing w:val="10"/>
          <w:szCs w:val="22"/>
          <w:lang w:val="es-MX"/>
        </w:rPr>
        <w:t xml:space="preserve"> IN </w:t>
      </w:r>
      <w:proofErr w:type="spellStart"/>
      <w:r w:rsidR="00F31541" w:rsidRPr="00CF553B">
        <w:rPr>
          <w:rFonts w:ascii="Lucida Calligraphy" w:hAnsi="Lucida Calligraphy"/>
          <w:b/>
          <w:spacing w:val="10"/>
          <w:szCs w:val="22"/>
          <w:lang w:val="es-MX"/>
        </w:rPr>
        <w:t>NEED</w:t>
      </w:r>
      <w:proofErr w:type="spellEnd"/>
      <w:r w:rsidR="00F31541" w:rsidRPr="00CF553B">
        <w:rPr>
          <w:rFonts w:ascii="Lucida Calligraphy" w:hAnsi="Lucida Calligraphy"/>
          <w:b/>
          <w:spacing w:val="10"/>
          <w:szCs w:val="22"/>
          <w:lang w:val="es-MX"/>
        </w:rPr>
        <w:t xml:space="preserve"> </w:t>
      </w:r>
      <w:proofErr w:type="spellStart"/>
      <w:r w:rsidR="00F31541" w:rsidRPr="00CF553B">
        <w:rPr>
          <w:rFonts w:ascii="Lucida Calligraphy" w:hAnsi="Lucida Calligraphy"/>
          <w:b/>
          <w:spacing w:val="10"/>
          <w:szCs w:val="22"/>
          <w:lang w:val="es-MX"/>
        </w:rPr>
        <w:t>OF</w:t>
      </w:r>
      <w:proofErr w:type="spellEnd"/>
      <w:r w:rsidR="00F31541" w:rsidRPr="00CF553B">
        <w:rPr>
          <w:rFonts w:ascii="Lucida Calligraphy" w:hAnsi="Lucida Calligraphy"/>
          <w:b/>
          <w:spacing w:val="10"/>
          <w:szCs w:val="22"/>
          <w:lang w:val="es-MX"/>
        </w:rPr>
        <w:t xml:space="preserve"> </w:t>
      </w:r>
      <w:proofErr w:type="spellStart"/>
      <w:r w:rsidR="00F31541" w:rsidRPr="00CF553B">
        <w:rPr>
          <w:rFonts w:ascii="Lucida Calligraphy" w:hAnsi="Lucida Calligraphy"/>
          <w:b/>
          <w:spacing w:val="10"/>
          <w:szCs w:val="22"/>
          <w:lang w:val="es-MX"/>
        </w:rPr>
        <w:t>PRAYER</w:t>
      </w:r>
      <w:proofErr w:type="spellEnd"/>
    </w:p>
    <w:p w14:paraId="30FE0A04" w14:textId="40C41FFB" w:rsidR="006D116B" w:rsidRPr="00FB6848" w:rsidRDefault="005653D3" w:rsidP="00F228E0">
      <w:pPr>
        <w:jc w:val="both"/>
        <w:rPr>
          <w:rFonts w:ascii="Times New Roman" w:hAnsi="Times New Roman"/>
          <w:sz w:val="20"/>
        </w:rPr>
      </w:pPr>
      <w:r w:rsidRPr="00FB6848">
        <w:rPr>
          <w:rFonts w:ascii="Times New Roman" w:hAnsi="Times New Roman"/>
          <w:sz w:val="20"/>
          <w:lang w:val="es-MX"/>
        </w:rPr>
        <w:t xml:space="preserve">Marian Alexander, Leo Allen, </w:t>
      </w:r>
      <w:r w:rsidR="003B3ADD" w:rsidRPr="00FB6848">
        <w:rPr>
          <w:rFonts w:ascii="Times New Roman" w:hAnsi="Times New Roman"/>
          <w:sz w:val="20"/>
          <w:lang w:val="es-MX"/>
        </w:rPr>
        <w:t xml:space="preserve">Carlos Altamirano, </w:t>
      </w:r>
      <w:r w:rsidRPr="00FB6848">
        <w:rPr>
          <w:rFonts w:ascii="Times New Roman" w:hAnsi="Times New Roman"/>
          <w:sz w:val="20"/>
          <w:lang w:val="es-MX"/>
        </w:rPr>
        <w:t xml:space="preserve">Felipe Altamirano, Juan Altamirano, </w:t>
      </w:r>
      <w:proofErr w:type="spellStart"/>
      <w:r w:rsidRPr="00FB6848">
        <w:rPr>
          <w:rFonts w:ascii="Times New Roman" w:hAnsi="Times New Roman"/>
          <w:sz w:val="20"/>
          <w:lang w:val="es-MX"/>
        </w:rPr>
        <w:t>Dcn</w:t>
      </w:r>
      <w:proofErr w:type="spellEnd"/>
      <w:r w:rsidRPr="00FB6848">
        <w:rPr>
          <w:rFonts w:ascii="Times New Roman" w:hAnsi="Times New Roman"/>
          <w:sz w:val="20"/>
          <w:lang w:val="es-MX"/>
        </w:rPr>
        <w:t xml:space="preserve">. </w:t>
      </w:r>
      <w:r w:rsidRPr="00FB6848">
        <w:rPr>
          <w:rFonts w:ascii="Times New Roman" w:hAnsi="Times New Roman"/>
          <w:sz w:val="20"/>
        </w:rPr>
        <w:t xml:space="preserve">Terry Anderson, Kendrick Arrington, II, </w:t>
      </w:r>
      <w:r w:rsidR="00241A23" w:rsidRPr="00FB6848">
        <w:rPr>
          <w:rFonts w:ascii="Times New Roman" w:hAnsi="Times New Roman"/>
          <w:sz w:val="20"/>
        </w:rPr>
        <w:t xml:space="preserve">Brandon Anderson, </w:t>
      </w:r>
      <w:r w:rsidRPr="00FB6848">
        <w:rPr>
          <w:rFonts w:ascii="Times New Roman" w:hAnsi="Times New Roman"/>
          <w:sz w:val="20"/>
        </w:rPr>
        <w:t xml:space="preserve">Moore Asouzu, Arthur Bailey, Columbia Baldwin, Bridget Barlow, Dorothy Barlow, Vickie Barlow, Barry Barber, Angela Barnes, Carey Barnes, Alma Beasley, Arnold Bell, </w:t>
      </w:r>
      <w:r w:rsidR="00CB7CE2" w:rsidRPr="00FB6848">
        <w:rPr>
          <w:rFonts w:ascii="Times New Roman" w:hAnsi="Times New Roman"/>
          <w:sz w:val="20"/>
        </w:rPr>
        <w:t>Sr.</w:t>
      </w:r>
      <w:r w:rsidR="003F1586" w:rsidRPr="00FB6848">
        <w:rPr>
          <w:rFonts w:ascii="Times New Roman" w:hAnsi="Times New Roman"/>
          <w:sz w:val="20"/>
        </w:rPr>
        <w:t>,</w:t>
      </w:r>
      <w:r w:rsidR="00CB7CE2" w:rsidRPr="00FB6848">
        <w:rPr>
          <w:rFonts w:ascii="Times New Roman" w:hAnsi="Times New Roman"/>
          <w:sz w:val="20"/>
        </w:rPr>
        <w:t xml:space="preserve"> </w:t>
      </w:r>
      <w:r w:rsidR="0041594D" w:rsidRPr="00FB6848">
        <w:rPr>
          <w:rFonts w:ascii="Times New Roman" w:hAnsi="Times New Roman"/>
          <w:sz w:val="20"/>
        </w:rPr>
        <w:t xml:space="preserve">Lois Bivens, </w:t>
      </w:r>
      <w:r w:rsidR="00706324" w:rsidRPr="00FB6848">
        <w:rPr>
          <w:rFonts w:ascii="Times New Roman" w:hAnsi="Times New Roman"/>
          <w:sz w:val="20"/>
        </w:rPr>
        <w:t xml:space="preserve">Carolyn Bivins, </w:t>
      </w:r>
      <w:r w:rsidR="00230CB0" w:rsidRPr="00FB6848">
        <w:rPr>
          <w:rFonts w:ascii="Times New Roman" w:hAnsi="Times New Roman"/>
          <w:sz w:val="20"/>
        </w:rPr>
        <w:t xml:space="preserve">Judy Bjorklund, </w:t>
      </w:r>
      <w:r w:rsidR="00571344" w:rsidRPr="00FB6848">
        <w:rPr>
          <w:rFonts w:ascii="Times New Roman" w:hAnsi="Times New Roman"/>
          <w:sz w:val="20"/>
        </w:rPr>
        <w:t>Maxine Bullock,</w:t>
      </w:r>
      <w:r w:rsidR="00486C04" w:rsidRPr="00FB6848">
        <w:rPr>
          <w:rFonts w:ascii="Times New Roman" w:hAnsi="Times New Roman"/>
          <w:sz w:val="20"/>
        </w:rPr>
        <w:t xml:space="preserve"> Thelma Burton,</w:t>
      </w:r>
      <w:r w:rsidR="00571344" w:rsidRPr="00FB6848">
        <w:rPr>
          <w:rFonts w:ascii="Times New Roman" w:hAnsi="Times New Roman"/>
          <w:sz w:val="20"/>
        </w:rPr>
        <w:t xml:space="preserve"> </w:t>
      </w:r>
      <w:r w:rsidRPr="00FB6848">
        <w:rPr>
          <w:rFonts w:ascii="Times New Roman" w:hAnsi="Times New Roman"/>
          <w:sz w:val="20"/>
        </w:rPr>
        <w:t xml:space="preserve">Kimberly Carlton, </w:t>
      </w:r>
      <w:r w:rsidR="00337176" w:rsidRPr="00FB6848">
        <w:rPr>
          <w:rFonts w:ascii="Times New Roman" w:hAnsi="Times New Roman"/>
          <w:sz w:val="20"/>
        </w:rPr>
        <w:t xml:space="preserve">Jessica Carpenter, </w:t>
      </w:r>
      <w:r w:rsidRPr="00FB6848">
        <w:rPr>
          <w:rFonts w:ascii="Times New Roman" w:hAnsi="Times New Roman"/>
          <w:sz w:val="20"/>
        </w:rPr>
        <w:t xml:space="preserve">John Carpenter, Linda Carpenter, Erma Carter, Fr. David Carucci, </w:t>
      </w:r>
      <w:r w:rsidR="006D2D47" w:rsidRPr="00FB6848">
        <w:rPr>
          <w:rFonts w:ascii="Times New Roman" w:hAnsi="Times New Roman"/>
          <w:sz w:val="20"/>
        </w:rPr>
        <w:t xml:space="preserve">Derek Coe, </w:t>
      </w:r>
      <w:r w:rsidRPr="00FB6848">
        <w:rPr>
          <w:rFonts w:ascii="Times New Roman" w:hAnsi="Times New Roman"/>
          <w:sz w:val="20"/>
        </w:rPr>
        <w:t xml:space="preserve">Gladys Copeland, Charlotte Corbin, </w:t>
      </w:r>
      <w:r w:rsidR="00E80DFC" w:rsidRPr="00FB6848">
        <w:rPr>
          <w:rFonts w:ascii="Times New Roman" w:hAnsi="Times New Roman"/>
          <w:sz w:val="20"/>
        </w:rPr>
        <w:t xml:space="preserve">Siobhán Costello, </w:t>
      </w:r>
      <w:proofErr w:type="spellStart"/>
      <w:r w:rsidRPr="00FB6848">
        <w:rPr>
          <w:rFonts w:ascii="Times New Roman" w:hAnsi="Times New Roman"/>
          <w:sz w:val="20"/>
        </w:rPr>
        <w:t>Mecylah</w:t>
      </w:r>
      <w:proofErr w:type="spellEnd"/>
      <w:r w:rsidRPr="00FB6848">
        <w:rPr>
          <w:rFonts w:ascii="Times New Roman" w:hAnsi="Times New Roman"/>
          <w:sz w:val="20"/>
        </w:rPr>
        <w:t xml:space="preserve"> Danley, Annie David, Margarete Day, Yolonda Dickerson, Jack Diez, Elaine Dorsey, </w:t>
      </w:r>
      <w:r w:rsidR="000613E2" w:rsidRPr="00FB6848">
        <w:rPr>
          <w:rFonts w:ascii="Times New Roman" w:hAnsi="Times New Roman"/>
          <w:sz w:val="20"/>
        </w:rPr>
        <w:t xml:space="preserve">Fred Douglas, Sherman Douglas, Willie Douglas, </w:t>
      </w:r>
      <w:r w:rsidR="00571344" w:rsidRPr="00FB6848">
        <w:rPr>
          <w:rFonts w:ascii="Times New Roman" w:hAnsi="Times New Roman"/>
          <w:sz w:val="20"/>
        </w:rPr>
        <w:t xml:space="preserve">Sam Fenn, </w:t>
      </w:r>
      <w:r w:rsidRPr="00FB6848">
        <w:rPr>
          <w:rFonts w:ascii="Times New Roman" w:hAnsi="Times New Roman"/>
          <w:sz w:val="20"/>
        </w:rPr>
        <w:t>Elsie Finner, Joan Ford, Helen Foster, Sr. Gloria Fox, C.R.,</w:t>
      </w:r>
      <w:r w:rsidR="00983F9C" w:rsidRPr="00FB6848">
        <w:rPr>
          <w:rFonts w:ascii="Times New Roman" w:hAnsi="Times New Roman"/>
          <w:sz w:val="20"/>
        </w:rPr>
        <w:t xml:space="preserve"> </w:t>
      </w:r>
      <w:r w:rsidRPr="00FB6848">
        <w:rPr>
          <w:rFonts w:ascii="Times New Roman" w:hAnsi="Times New Roman"/>
          <w:sz w:val="20"/>
        </w:rPr>
        <w:t xml:space="preserve">Annie Franklin, David Franklin, Jr., David Franklin, Sr., Tonya Franklin, Roneshia Gardner, Terry German, Carolyn Glass, Yvette Wilcox Goellner, </w:t>
      </w:r>
      <w:r w:rsidR="00230CB0" w:rsidRPr="00FB6848">
        <w:rPr>
          <w:rFonts w:ascii="Times New Roman" w:hAnsi="Times New Roman"/>
          <w:sz w:val="20"/>
        </w:rPr>
        <w:t xml:space="preserve">Keith Golson, </w:t>
      </w:r>
      <w:r w:rsidRPr="00FB6848">
        <w:rPr>
          <w:rFonts w:ascii="Times New Roman" w:hAnsi="Times New Roman"/>
          <w:sz w:val="20"/>
        </w:rPr>
        <w:t xml:space="preserve">Michelle Greer, </w:t>
      </w:r>
      <w:r w:rsidR="000613E2" w:rsidRPr="00FB6848">
        <w:rPr>
          <w:rFonts w:ascii="Times New Roman" w:hAnsi="Times New Roman"/>
          <w:sz w:val="20"/>
        </w:rPr>
        <w:t xml:space="preserve">William Groce, </w:t>
      </w:r>
      <w:r w:rsidR="00081175" w:rsidRPr="00FB6848">
        <w:rPr>
          <w:rFonts w:ascii="Times New Roman" w:hAnsi="Times New Roman"/>
          <w:sz w:val="20"/>
        </w:rPr>
        <w:t xml:space="preserve">Samuel Guadalupe, </w:t>
      </w:r>
      <w:r w:rsidR="000D2FC1" w:rsidRPr="00FB6848">
        <w:rPr>
          <w:rFonts w:ascii="Times New Roman" w:hAnsi="Times New Roman"/>
          <w:sz w:val="20"/>
        </w:rPr>
        <w:t xml:space="preserve">Laura Guilford, </w:t>
      </w:r>
      <w:r w:rsidRPr="00FB6848">
        <w:rPr>
          <w:rFonts w:ascii="Times New Roman" w:hAnsi="Times New Roman"/>
          <w:sz w:val="20"/>
        </w:rPr>
        <w:t>William Guilford, Cristina Guillet, Larry Guyton, Sr. Patsy Guyton, SFCC, Debbie Hall, Doris Hall, Evelyn Harris, Kevin Harris, Marcy Harris, Veronica M. Harris,</w:t>
      </w:r>
      <w:r w:rsidR="007A7700" w:rsidRPr="00FB6848">
        <w:rPr>
          <w:rFonts w:ascii="Times New Roman" w:hAnsi="Times New Roman"/>
          <w:sz w:val="20"/>
        </w:rPr>
        <w:t xml:space="preserve"> </w:t>
      </w:r>
      <w:r w:rsidRPr="00FB6848">
        <w:rPr>
          <w:rFonts w:ascii="Times New Roman" w:hAnsi="Times New Roman"/>
          <w:sz w:val="20"/>
        </w:rPr>
        <w:t xml:space="preserve">Wanda Hill, Ronald Howard, Jacqueline Hudson, </w:t>
      </w:r>
      <w:r w:rsidR="00230CB0" w:rsidRPr="00FB6848">
        <w:rPr>
          <w:rFonts w:ascii="Times New Roman" w:hAnsi="Times New Roman"/>
          <w:sz w:val="20"/>
        </w:rPr>
        <w:t xml:space="preserve">Pamela Hudson, </w:t>
      </w:r>
      <w:r w:rsidR="00983F9C" w:rsidRPr="00FB6848">
        <w:rPr>
          <w:rFonts w:ascii="Times New Roman" w:hAnsi="Times New Roman"/>
          <w:sz w:val="20"/>
        </w:rPr>
        <w:t xml:space="preserve">Edith Hunter, </w:t>
      </w:r>
      <w:r w:rsidRPr="00FB6848">
        <w:rPr>
          <w:rFonts w:ascii="Times New Roman" w:hAnsi="Times New Roman"/>
          <w:sz w:val="20"/>
        </w:rPr>
        <w:t xml:space="preserve">Barbara Jackson, Kevin Jackson, Rebecca James, Mary Ellen Jeter, Regina Jobe, Ethel G. Johnson, Johnetta Johnson, Robert Johnson, Robin Johnson, Roxy Jones, Debbie Kemsel, Felicia Kenney, Marie Kenny, Betty Kerman, Frances Knight, </w:t>
      </w:r>
      <w:r w:rsidR="00E80DFC" w:rsidRPr="00FB6848">
        <w:rPr>
          <w:rFonts w:ascii="Times New Roman" w:hAnsi="Times New Roman"/>
          <w:sz w:val="20"/>
        </w:rPr>
        <w:t xml:space="preserve">Eraine Kozel, </w:t>
      </w:r>
      <w:r w:rsidRPr="00FB6848">
        <w:rPr>
          <w:rFonts w:ascii="Times New Roman" w:hAnsi="Times New Roman"/>
          <w:sz w:val="20"/>
        </w:rPr>
        <w:t xml:space="preserve">Deacon James Labadie, </w:t>
      </w:r>
      <w:r w:rsidRPr="00FB6848">
        <w:rPr>
          <w:rFonts w:ascii="Times New Roman" w:hAnsi="Times New Roman"/>
          <w:bCs/>
          <w:sz w:val="20"/>
        </w:rPr>
        <w:t>Shaquille LaFond</w:t>
      </w:r>
      <w:r w:rsidRPr="00FB6848">
        <w:rPr>
          <w:rFonts w:ascii="Times New Roman" w:hAnsi="Times New Roman"/>
          <w:sz w:val="20"/>
        </w:rPr>
        <w:t>, Jewel Lewis,</w:t>
      </w:r>
      <w:r w:rsidR="00DA0AB9" w:rsidRPr="00FB6848">
        <w:rPr>
          <w:rFonts w:ascii="Times New Roman" w:hAnsi="Times New Roman"/>
          <w:sz w:val="20"/>
        </w:rPr>
        <w:t xml:space="preserve"> </w:t>
      </w:r>
      <w:r w:rsidRPr="00FB6848">
        <w:rPr>
          <w:rFonts w:ascii="Times New Roman" w:hAnsi="Times New Roman"/>
          <w:sz w:val="20"/>
        </w:rPr>
        <w:t xml:space="preserve">Rosetta Lovelace, Fay Lyons, </w:t>
      </w:r>
      <w:r w:rsidR="00F530BD" w:rsidRPr="00FB6848">
        <w:rPr>
          <w:rFonts w:ascii="Times New Roman" w:hAnsi="Times New Roman"/>
          <w:sz w:val="20"/>
        </w:rPr>
        <w:t xml:space="preserve">George Mackey, </w:t>
      </w:r>
      <w:r w:rsidRPr="00FB6848">
        <w:rPr>
          <w:rFonts w:ascii="Times New Roman" w:hAnsi="Times New Roman"/>
          <w:sz w:val="20"/>
        </w:rPr>
        <w:t xml:space="preserve">Mildred Maddox, Ivy Malden, Clarence Manly, Ayanna Marshall, </w:t>
      </w:r>
      <w:r w:rsidR="00D87B03" w:rsidRPr="00FB6848">
        <w:rPr>
          <w:rFonts w:ascii="Times New Roman" w:hAnsi="Times New Roman"/>
          <w:sz w:val="20"/>
        </w:rPr>
        <w:t xml:space="preserve">Deacon Clarence McDavid, </w:t>
      </w:r>
      <w:r w:rsidRPr="00FB6848">
        <w:rPr>
          <w:rFonts w:ascii="Times New Roman" w:hAnsi="Times New Roman"/>
          <w:sz w:val="20"/>
        </w:rPr>
        <w:t xml:space="preserve">Betty McGowan, Louise McKenzie, Nicole &amp; Carl McKinney, Deanna McRay, Sr. Carolyn Minert, C.R., Liam Monk, Jacqueline Montgomery, </w:t>
      </w:r>
      <w:r w:rsidR="00230CB0" w:rsidRPr="00FB6848">
        <w:rPr>
          <w:rFonts w:ascii="Times New Roman" w:hAnsi="Times New Roman"/>
          <w:sz w:val="20"/>
        </w:rPr>
        <w:t xml:space="preserve">Benjamin Morton, Sheila Mosely, </w:t>
      </w:r>
      <w:r w:rsidRPr="00FB6848">
        <w:rPr>
          <w:rFonts w:ascii="Times New Roman" w:hAnsi="Times New Roman"/>
          <w:sz w:val="20"/>
        </w:rPr>
        <w:t xml:space="preserve">James Moore, Keith Moore, Kyle Moore, Sr., </w:t>
      </w:r>
      <w:r w:rsidR="00230CB0" w:rsidRPr="00FB6848">
        <w:rPr>
          <w:rFonts w:ascii="Times New Roman" w:hAnsi="Times New Roman"/>
          <w:sz w:val="20"/>
        </w:rPr>
        <w:t xml:space="preserve">Salena Moore, </w:t>
      </w:r>
      <w:r w:rsidRPr="00FB6848">
        <w:rPr>
          <w:rFonts w:ascii="Times New Roman" w:hAnsi="Times New Roman"/>
          <w:sz w:val="20"/>
        </w:rPr>
        <w:t xml:space="preserve">Shawntrice Moore, </w:t>
      </w:r>
      <w:r w:rsidR="0003094D" w:rsidRPr="00FB6848">
        <w:rPr>
          <w:rFonts w:ascii="Times New Roman" w:hAnsi="Times New Roman"/>
          <w:sz w:val="20"/>
        </w:rPr>
        <w:t>Marielle Munnerlyn,</w:t>
      </w:r>
      <w:r w:rsidR="00E82015" w:rsidRPr="00FB6848">
        <w:rPr>
          <w:rFonts w:ascii="Times New Roman" w:hAnsi="Times New Roman"/>
          <w:sz w:val="20"/>
        </w:rPr>
        <w:t xml:space="preserve"> David Neal,</w:t>
      </w:r>
      <w:r w:rsidR="0003094D" w:rsidRPr="00FB6848">
        <w:rPr>
          <w:rFonts w:ascii="Times New Roman" w:hAnsi="Times New Roman"/>
          <w:sz w:val="20"/>
        </w:rPr>
        <w:t xml:space="preserve"> </w:t>
      </w:r>
      <w:r w:rsidRPr="00FB6848">
        <w:rPr>
          <w:rFonts w:ascii="Times New Roman" w:hAnsi="Times New Roman"/>
          <w:sz w:val="20"/>
        </w:rPr>
        <w:t xml:space="preserve">Gwendolyn Nicks, LaTonya Nicks, Carolyn Norvel, Fr. William Norvel, S.S.J., David Ogden, Dorothy J. Ogden, </w:t>
      </w:r>
      <w:r w:rsidR="00AC54B6" w:rsidRPr="00FB6848">
        <w:rPr>
          <w:rFonts w:ascii="Times New Roman" w:hAnsi="Times New Roman"/>
          <w:sz w:val="20"/>
        </w:rPr>
        <w:t xml:space="preserve">Sabrina Osborne, </w:t>
      </w:r>
      <w:r w:rsidRPr="00FB6848">
        <w:rPr>
          <w:rFonts w:ascii="Times New Roman" w:hAnsi="Times New Roman"/>
          <w:sz w:val="20"/>
        </w:rPr>
        <w:t xml:space="preserve">Audrey O'Connor, Jeanette Penney, </w:t>
      </w:r>
      <w:r w:rsidR="0043421F" w:rsidRPr="00FB6848">
        <w:rPr>
          <w:rFonts w:ascii="Times New Roman" w:hAnsi="Times New Roman"/>
          <w:sz w:val="20"/>
        </w:rPr>
        <w:t xml:space="preserve">Ms. Pennington, </w:t>
      </w:r>
      <w:r w:rsidRPr="00FB6848">
        <w:rPr>
          <w:rFonts w:ascii="Times New Roman" w:hAnsi="Times New Roman"/>
          <w:sz w:val="20"/>
        </w:rPr>
        <w:t xml:space="preserve">Alnita Peters, Ronnie Peters, Latasha Peterson, Cliff Petty, Albert Pickett, Marvin Pickett, Elaine Poole, Alaida Pugh, AR, Jerry Radka, Alex Ragesdalle, Trinity Richards, Joel Rivera, Sara Moran Romano, </w:t>
      </w:r>
      <w:r w:rsidR="006849BD" w:rsidRPr="00FB6848">
        <w:rPr>
          <w:rFonts w:ascii="Times New Roman" w:hAnsi="Times New Roman"/>
          <w:sz w:val="20"/>
        </w:rPr>
        <w:t xml:space="preserve">Regina Sadler, </w:t>
      </w:r>
      <w:r w:rsidRPr="00FB6848">
        <w:rPr>
          <w:rFonts w:ascii="Times New Roman" w:hAnsi="Times New Roman"/>
          <w:sz w:val="20"/>
        </w:rPr>
        <w:t xml:space="preserve">Morris Sayles, Curtis Scott, </w:t>
      </w:r>
      <w:r w:rsidR="00476C96" w:rsidRPr="00FB6848">
        <w:rPr>
          <w:rFonts w:ascii="Times New Roman" w:hAnsi="Times New Roman"/>
          <w:sz w:val="20"/>
        </w:rPr>
        <w:t xml:space="preserve">Kassandra Scott, </w:t>
      </w:r>
      <w:r w:rsidRPr="00FB6848">
        <w:rPr>
          <w:rFonts w:ascii="Times New Roman" w:hAnsi="Times New Roman"/>
          <w:sz w:val="20"/>
        </w:rPr>
        <w:t xml:space="preserve">Mildred Selmar, Rhonda Shell, </w:t>
      </w:r>
      <w:r w:rsidR="00AF366A" w:rsidRPr="00FB6848">
        <w:rPr>
          <w:rFonts w:ascii="Times New Roman" w:hAnsi="Times New Roman"/>
          <w:sz w:val="20"/>
        </w:rPr>
        <w:t xml:space="preserve">Erica Shepherd, </w:t>
      </w:r>
      <w:r w:rsidRPr="00FB6848">
        <w:rPr>
          <w:rFonts w:ascii="Times New Roman" w:hAnsi="Times New Roman"/>
          <w:sz w:val="20"/>
        </w:rPr>
        <w:t xml:space="preserve">Fr. David Shoemaker, Fr. Paul Sims, C.R., </w:t>
      </w:r>
      <w:r w:rsidR="006562FD" w:rsidRPr="00FB6848">
        <w:rPr>
          <w:rFonts w:ascii="Times New Roman" w:hAnsi="Times New Roman"/>
          <w:sz w:val="20"/>
        </w:rPr>
        <w:t xml:space="preserve">Annie Smith, </w:t>
      </w:r>
      <w:r w:rsidRPr="00FB6848">
        <w:rPr>
          <w:rFonts w:ascii="Times New Roman" w:hAnsi="Times New Roman"/>
          <w:sz w:val="20"/>
        </w:rPr>
        <w:t xml:space="preserve">Herbert Smith, Jr., Ruth Smith, Shirley Smith, Willie Ann Smith, Yvette Smiley Smith, Mary Snoddy, Valentine Spencer, Victor Splitt, Richetta Stanford, Carol Stevens, Ernestine Stephens, Ronald Stephens, Allen Stevens, Barbara Stevens, Susan Strauss, Kaiyan Street, </w:t>
      </w:r>
      <w:r w:rsidR="0003094D" w:rsidRPr="00FB6848">
        <w:rPr>
          <w:rFonts w:ascii="Times New Roman" w:hAnsi="Times New Roman"/>
          <w:sz w:val="20"/>
        </w:rPr>
        <w:t xml:space="preserve">Lynda Strickland, </w:t>
      </w:r>
      <w:r w:rsidRPr="00FB6848">
        <w:rPr>
          <w:rFonts w:ascii="Times New Roman" w:hAnsi="Times New Roman"/>
          <w:sz w:val="20"/>
        </w:rPr>
        <w:t>Maggie Stringer, Rubye Sullivan, Beverly E</w:t>
      </w:r>
      <w:r w:rsidR="00E70233" w:rsidRPr="00FB6848">
        <w:rPr>
          <w:rFonts w:ascii="Times New Roman" w:hAnsi="Times New Roman"/>
          <w:sz w:val="20"/>
        </w:rPr>
        <w:t>.</w:t>
      </w:r>
      <w:r w:rsidRPr="00FB6848">
        <w:rPr>
          <w:rFonts w:ascii="Times New Roman" w:hAnsi="Times New Roman"/>
          <w:sz w:val="20"/>
        </w:rPr>
        <w:t xml:space="preserve"> Summerlin, Mel Tardy, Sr., Cynthia Taylor, Jonathan Taylor, Airy Thomas, Faye Thornton, Sherman &amp; Merle Todd, </w:t>
      </w:r>
      <w:r w:rsidR="004658A9" w:rsidRPr="00FB6848">
        <w:rPr>
          <w:rFonts w:ascii="Times New Roman" w:hAnsi="Times New Roman"/>
          <w:sz w:val="20"/>
        </w:rPr>
        <w:t xml:space="preserve">Fr. David Tokarz, </w:t>
      </w:r>
      <w:r w:rsidRPr="00FB6848">
        <w:rPr>
          <w:rFonts w:ascii="Times New Roman" w:hAnsi="Times New Roman"/>
          <w:sz w:val="20"/>
        </w:rPr>
        <w:t xml:space="preserve">Willie Tolbert, Saint Trevel, Judith Turner, Charles Twitty, Wanda Twitty, </w:t>
      </w:r>
      <w:r w:rsidR="00D3385D" w:rsidRPr="00FB6848">
        <w:rPr>
          <w:rFonts w:ascii="Times New Roman" w:hAnsi="Times New Roman"/>
          <w:sz w:val="20"/>
        </w:rPr>
        <w:t xml:space="preserve">Michael Tyler, </w:t>
      </w:r>
      <w:r w:rsidR="000613E2" w:rsidRPr="00FB6848">
        <w:rPr>
          <w:rFonts w:ascii="Times New Roman" w:hAnsi="Times New Roman"/>
          <w:sz w:val="20"/>
        </w:rPr>
        <w:t xml:space="preserve">Robert Tyus, </w:t>
      </w:r>
      <w:r w:rsidRPr="00FB6848">
        <w:rPr>
          <w:rFonts w:ascii="Times New Roman" w:hAnsi="Times New Roman"/>
          <w:sz w:val="20"/>
        </w:rPr>
        <w:t xml:space="preserve">Rosalind Vanderbilt, Leon Varner, </w:t>
      </w:r>
      <w:r w:rsidR="00AF366A" w:rsidRPr="00FB6848">
        <w:rPr>
          <w:rFonts w:ascii="Times New Roman" w:hAnsi="Times New Roman"/>
          <w:sz w:val="20"/>
        </w:rPr>
        <w:t xml:space="preserve">Lillie Vaughn, </w:t>
      </w:r>
      <w:r w:rsidRPr="00FB6848">
        <w:rPr>
          <w:rFonts w:ascii="Times New Roman" w:hAnsi="Times New Roman"/>
          <w:sz w:val="20"/>
        </w:rPr>
        <w:t xml:space="preserve">Ray Vaughn, Iris Vanessa Vaughn, Fr. Stephen Vrazel, Zachary Walk, Marie Washington, Marya Washington, </w:t>
      </w:r>
      <w:proofErr w:type="spellStart"/>
      <w:r w:rsidRPr="00FB6848">
        <w:rPr>
          <w:rFonts w:ascii="Times New Roman" w:hAnsi="Times New Roman"/>
          <w:sz w:val="20"/>
        </w:rPr>
        <w:t>Jemellia</w:t>
      </w:r>
      <w:proofErr w:type="spellEnd"/>
      <w:r w:rsidRPr="00FB6848">
        <w:rPr>
          <w:rFonts w:ascii="Times New Roman" w:hAnsi="Times New Roman"/>
          <w:sz w:val="20"/>
        </w:rPr>
        <w:t xml:space="preserve"> Webb, Steve Webb, Annie Webster, Franklin Webster, Whitney Webster, Fr. Tom Weise, Ashley Whatley, Brenda White, Molly White, Maureen Wilcox, Lorena Wilkerson,</w:t>
      </w:r>
      <w:r w:rsidR="00B3714A" w:rsidRPr="00FB6848">
        <w:rPr>
          <w:rFonts w:ascii="Times New Roman" w:hAnsi="Times New Roman"/>
          <w:sz w:val="20"/>
        </w:rPr>
        <w:t xml:space="preserve"> </w:t>
      </w:r>
      <w:r w:rsidRPr="00FB6848">
        <w:rPr>
          <w:rFonts w:ascii="Times New Roman" w:hAnsi="Times New Roman"/>
          <w:sz w:val="20"/>
        </w:rPr>
        <w:t>Nathan Williams, Thelma Williams</w:t>
      </w:r>
      <w:r w:rsidR="00754976" w:rsidRPr="00FB6848">
        <w:rPr>
          <w:rFonts w:ascii="Times New Roman" w:hAnsi="Times New Roman"/>
          <w:sz w:val="20"/>
        </w:rPr>
        <w:t>, Woodrow Williams</w:t>
      </w:r>
      <w:r w:rsidRPr="00FB6848">
        <w:rPr>
          <w:rFonts w:ascii="Times New Roman" w:hAnsi="Times New Roman"/>
          <w:sz w:val="20"/>
        </w:rPr>
        <w:t>.</w:t>
      </w:r>
    </w:p>
    <w:p w14:paraId="2F31FDBC" w14:textId="77777777" w:rsidR="00F167B7" w:rsidRPr="005723FC" w:rsidRDefault="005723FC" w:rsidP="005723FC">
      <w:pPr>
        <w:pBdr>
          <w:top w:val="single" w:sz="4" w:space="1" w:color="auto"/>
        </w:pBdr>
        <w:jc w:val="center"/>
        <w:rPr>
          <w:rFonts w:ascii="Times New Roman" w:hAnsi="Times New Roman"/>
          <w:b/>
          <w:bCs/>
          <w:sz w:val="24"/>
          <w:szCs w:val="24"/>
        </w:rPr>
      </w:pPr>
      <w:r w:rsidRPr="005723FC">
        <w:rPr>
          <w:rFonts w:ascii="Times New Roman" w:hAnsi="Times New Roman"/>
          <w:b/>
          <w:bCs/>
          <w:sz w:val="24"/>
          <w:szCs w:val="24"/>
        </w:rPr>
        <w:t>ETERNAL LIFE</w:t>
      </w:r>
    </w:p>
    <w:p w14:paraId="15CF170D" w14:textId="3FC6263B" w:rsidR="00E85635" w:rsidRPr="00FB6848" w:rsidRDefault="00E85635" w:rsidP="00E85635">
      <w:pPr>
        <w:jc w:val="both"/>
        <w:rPr>
          <w:rFonts w:ascii="Times New Roman" w:hAnsi="Times New Roman"/>
          <w:bCs/>
          <w:iCs/>
          <w:sz w:val="20"/>
        </w:rPr>
      </w:pPr>
      <w:r w:rsidRPr="00FB6848">
        <w:rPr>
          <w:rFonts w:ascii="Times New Roman" w:hAnsi="Times New Roman"/>
          <w:bCs/>
          <w:iCs/>
          <w:sz w:val="20"/>
        </w:rPr>
        <w:t>†</w:t>
      </w:r>
      <w:r w:rsidRPr="00FB6848">
        <w:rPr>
          <w:rFonts w:ascii="Times New Roman" w:hAnsi="Times New Roman"/>
          <w:b/>
          <w:bCs/>
          <w:iCs/>
          <w:sz w:val="20"/>
        </w:rPr>
        <w:t>Mr. Sean Hurd-Campbell,</w:t>
      </w:r>
      <w:r w:rsidRPr="00FB6848">
        <w:rPr>
          <w:rFonts w:ascii="Times New Roman" w:hAnsi="Times New Roman"/>
          <w:bCs/>
          <w:iCs/>
          <w:sz w:val="20"/>
        </w:rPr>
        <w:t> the nephew of </w:t>
      </w:r>
      <w:r w:rsidRPr="00FB6848">
        <w:rPr>
          <w:rFonts w:ascii="Times New Roman" w:hAnsi="Times New Roman"/>
          <w:b/>
          <w:bCs/>
          <w:i/>
          <w:sz w:val="20"/>
        </w:rPr>
        <w:t>Iris Hurd Hunter</w:t>
      </w:r>
      <w:r w:rsidRPr="00FB6848">
        <w:rPr>
          <w:rFonts w:ascii="Times New Roman" w:hAnsi="Times New Roman"/>
          <w:bCs/>
          <w:iCs/>
          <w:sz w:val="20"/>
        </w:rPr>
        <w:t>, entered eternal life on Monday, December 8, 2025. The Liturgy of Christian Burial was celebrated at Resurrection Catholic Church on Saturday, December 20, 2025.</w:t>
      </w:r>
    </w:p>
    <w:p w14:paraId="12ACB20E" w14:textId="5CC5023B" w:rsidR="00E85635" w:rsidRPr="00E85635" w:rsidRDefault="00E85635" w:rsidP="00E85635">
      <w:pPr>
        <w:jc w:val="both"/>
        <w:rPr>
          <w:rFonts w:ascii="Times New Roman" w:hAnsi="Times New Roman"/>
          <w:bCs/>
          <w:iCs/>
          <w:sz w:val="20"/>
        </w:rPr>
      </w:pPr>
      <w:r w:rsidRPr="00E85635">
        <w:rPr>
          <w:rFonts w:ascii="Times New Roman" w:hAnsi="Times New Roman"/>
          <w:bCs/>
          <w:iCs/>
          <w:sz w:val="20"/>
        </w:rPr>
        <w:t>†</w:t>
      </w:r>
      <w:r w:rsidRPr="00E85635">
        <w:rPr>
          <w:rFonts w:ascii="Times New Roman" w:hAnsi="Times New Roman"/>
          <w:b/>
          <w:bCs/>
          <w:iCs/>
          <w:sz w:val="20"/>
        </w:rPr>
        <w:t>Mr. John Cooper, </w:t>
      </w:r>
      <w:r w:rsidRPr="00E85635">
        <w:rPr>
          <w:rFonts w:ascii="Times New Roman" w:hAnsi="Times New Roman"/>
          <w:bCs/>
          <w:iCs/>
          <w:sz w:val="20"/>
        </w:rPr>
        <w:t>the brother-in-law of </w:t>
      </w:r>
      <w:r w:rsidRPr="00E85635">
        <w:rPr>
          <w:rFonts w:ascii="Times New Roman" w:hAnsi="Times New Roman"/>
          <w:b/>
          <w:bCs/>
          <w:i/>
          <w:iCs/>
          <w:sz w:val="20"/>
        </w:rPr>
        <w:t>Mr. William Golson</w:t>
      </w:r>
      <w:r w:rsidRPr="00E85635">
        <w:rPr>
          <w:rFonts w:ascii="Times New Roman" w:hAnsi="Times New Roman"/>
          <w:bCs/>
          <w:iCs/>
          <w:sz w:val="20"/>
        </w:rPr>
        <w:t> and </w:t>
      </w:r>
      <w:r w:rsidRPr="00E85635">
        <w:rPr>
          <w:rFonts w:ascii="Times New Roman" w:hAnsi="Times New Roman"/>
          <w:b/>
          <w:bCs/>
          <w:i/>
          <w:iCs/>
          <w:sz w:val="20"/>
        </w:rPr>
        <w:t>Mr. Harry Golson (Gerri), </w:t>
      </w:r>
      <w:r w:rsidRPr="00E85635">
        <w:rPr>
          <w:rFonts w:ascii="Times New Roman" w:hAnsi="Times New Roman"/>
          <w:bCs/>
          <w:iCs/>
          <w:sz w:val="20"/>
        </w:rPr>
        <w:t>and uncle to </w:t>
      </w:r>
      <w:r w:rsidRPr="00E85635">
        <w:rPr>
          <w:rFonts w:ascii="Times New Roman" w:hAnsi="Times New Roman"/>
          <w:b/>
          <w:bCs/>
          <w:i/>
          <w:iCs/>
          <w:sz w:val="20"/>
        </w:rPr>
        <w:t>Keith Golson, Deborah Jefferson, Vicki Golson </w:t>
      </w:r>
      <w:r w:rsidRPr="00E85635">
        <w:rPr>
          <w:rFonts w:ascii="Times New Roman" w:hAnsi="Times New Roman"/>
          <w:bCs/>
          <w:iCs/>
          <w:sz w:val="20"/>
        </w:rPr>
        <w:t>and </w:t>
      </w:r>
      <w:r w:rsidRPr="00E85635">
        <w:rPr>
          <w:rFonts w:ascii="Times New Roman" w:hAnsi="Times New Roman"/>
          <w:b/>
          <w:bCs/>
          <w:i/>
          <w:iCs/>
          <w:sz w:val="20"/>
        </w:rPr>
        <w:t>Tina Golson</w:t>
      </w:r>
      <w:r w:rsidRPr="00E85635">
        <w:rPr>
          <w:rFonts w:ascii="Times New Roman" w:hAnsi="Times New Roman"/>
          <w:bCs/>
          <w:iCs/>
          <w:sz w:val="20"/>
        </w:rPr>
        <w:t xml:space="preserve"> entered eternal life on December 15, 2025. </w:t>
      </w:r>
      <w:r w:rsidRPr="00FB6848">
        <w:rPr>
          <w:rFonts w:ascii="Times New Roman" w:hAnsi="Times New Roman"/>
          <w:bCs/>
          <w:iCs/>
          <w:sz w:val="20"/>
        </w:rPr>
        <w:t xml:space="preserve"> The funeral</w:t>
      </w:r>
      <w:r w:rsidRPr="00E85635">
        <w:rPr>
          <w:rFonts w:ascii="Times New Roman" w:hAnsi="Times New Roman"/>
          <w:bCs/>
          <w:iCs/>
          <w:sz w:val="20"/>
        </w:rPr>
        <w:t xml:space="preserve"> </w:t>
      </w:r>
      <w:r w:rsidRPr="00FB6848">
        <w:rPr>
          <w:rFonts w:ascii="Times New Roman" w:hAnsi="Times New Roman"/>
          <w:bCs/>
          <w:iCs/>
          <w:sz w:val="20"/>
        </w:rPr>
        <w:t xml:space="preserve">was held on </w:t>
      </w:r>
      <w:r w:rsidRPr="00E85635">
        <w:rPr>
          <w:rFonts w:ascii="Times New Roman" w:hAnsi="Times New Roman"/>
          <w:bCs/>
          <w:iCs/>
          <w:sz w:val="20"/>
        </w:rPr>
        <w:t xml:space="preserve">Saturday, December 20, </w:t>
      </w:r>
      <w:proofErr w:type="gramStart"/>
      <w:r w:rsidRPr="00E85635">
        <w:rPr>
          <w:rFonts w:ascii="Times New Roman" w:hAnsi="Times New Roman"/>
          <w:bCs/>
          <w:iCs/>
          <w:sz w:val="20"/>
        </w:rPr>
        <w:t>2025</w:t>
      </w:r>
      <w:proofErr w:type="gramEnd"/>
      <w:r w:rsidRPr="00E85635">
        <w:rPr>
          <w:rFonts w:ascii="Times New Roman" w:hAnsi="Times New Roman"/>
          <w:bCs/>
          <w:iCs/>
          <w:sz w:val="20"/>
        </w:rPr>
        <w:t xml:space="preserve"> at E.G. Cummings Memorial Funeral Home.</w:t>
      </w:r>
    </w:p>
    <w:p w14:paraId="06377F1B" w14:textId="55CF0529" w:rsidR="00E85635" w:rsidRPr="00E85635" w:rsidRDefault="00E85635" w:rsidP="00E85635">
      <w:pPr>
        <w:jc w:val="both"/>
        <w:rPr>
          <w:rFonts w:ascii="Times New Roman" w:hAnsi="Times New Roman"/>
          <w:bCs/>
          <w:iCs/>
          <w:sz w:val="20"/>
        </w:rPr>
      </w:pPr>
      <w:r w:rsidRPr="00E85635">
        <w:rPr>
          <w:rFonts w:ascii="Times New Roman" w:hAnsi="Times New Roman"/>
          <w:bCs/>
          <w:iCs/>
          <w:sz w:val="20"/>
        </w:rPr>
        <w:lastRenderedPageBreak/>
        <w:t xml:space="preserve">Eternal rest grant unto </w:t>
      </w:r>
      <w:r w:rsidRPr="00FB6848">
        <w:rPr>
          <w:rFonts w:ascii="Times New Roman" w:hAnsi="Times New Roman"/>
          <w:bCs/>
          <w:iCs/>
          <w:sz w:val="20"/>
        </w:rPr>
        <w:t>them</w:t>
      </w:r>
      <w:r w:rsidRPr="00E85635">
        <w:rPr>
          <w:rFonts w:ascii="Times New Roman" w:hAnsi="Times New Roman"/>
          <w:bCs/>
          <w:iCs/>
          <w:sz w:val="20"/>
        </w:rPr>
        <w:t xml:space="preserve"> O Lord and may </w:t>
      </w:r>
      <w:proofErr w:type="gramStart"/>
      <w:r w:rsidRPr="00E85635">
        <w:rPr>
          <w:rFonts w:ascii="Times New Roman" w:hAnsi="Times New Roman"/>
          <w:bCs/>
          <w:iCs/>
          <w:sz w:val="20"/>
        </w:rPr>
        <w:t>perpetual</w:t>
      </w:r>
      <w:proofErr w:type="gramEnd"/>
      <w:r w:rsidRPr="00E85635">
        <w:rPr>
          <w:rFonts w:ascii="Times New Roman" w:hAnsi="Times New Roman"/>
          <w:bCs/>
          <w:iCs/>
          <w:sz w:val="20"/>
        </w:rPr>
        <w:t xml:space="preserve"> light shine upon </w:t>
      </w:r>
      <w:r w:rsidRPr="00FB6848">
        <w:rPr>
          <w:rFonts w:ascii="Times New Roman" w:hAnsi="Times New Roman"/>
          <w:bCs/>
          <w:iCs/>
          <w:sz w:val="20"/>
        </w:rPr>
        <w:t>them</w:t>
      </w:r>
      <w:r w:rsidRPr="00E85635">
        <w:rPr>
          <w:rFonts w:ascii="Times New Roman" w:hAnsi="Times New Roman"/>
          <w:bCs/>
          <w:iCs/>
          <w:sz w:val="20"/>
        </w:rPr>
        <w:t xml:space="preserve">. Prayers and condolences are extended to the </w:t>
      </w:r>
      <w:r w:rsidRPr="00FB6848">
        <w:rPr>
          <w:rFonts w:ascii="Times New Roman" w:hAnsi="Times New Roman"/>
          <w:bCs/>
          <w:iCs/>
          <w:sz w:val="20"/>
        </w:rPr>
        <w:t xml:space="preserve">Campbell, </w:t>
      </w:r>
      <w:r w:rsidRPr="00E85635">
        <w:rPr>
          <w:rFonts w:ascii="Times New Roman" w:hAnsi="Times New Roman"/>
          <w:bCs/>
          <w:iCs/>
          <w:sz w:val="20"/>
        </w:rPr>
        <w:t xml:space="preserve">Cooper, </w:t>
      </w:r>
      <w:r w:rsidRPr="00FB6848">
        <w:rPr>
          <w:rFonts w:ascii="Times New Roman" w:hAnsi="Times New Roman"/>
          <w:bCs/>
          <w:iCs/>
          <w:sz w:val="20"/>
        </w:rPr>
        <w:t xml:space="preserve">Hunter, Hurd, </w:t>
      </w:r>
      <w:r w:rsidRPr="00E85635">
        <w:rPr>
          <w:rFonts w:ascii="Times New Roman" w:hAnsi="Times New Roman"/>
          <w:bCs/>
          <w:iCs/>
          <w:sz w:val="20"/>
        </w:rPr>
        <w:t xml:space="preserve">Golson and Jefferson families and all those who knew and loved </w:t>
      </w:r>
      <w:r w:rsidRPr="00FB6848">
        <w:rPr>
          <w:rFonts w:ascii="Times New Roman" w:hAnsi="Times New Roman"/>
          <w:bCs/>
          <w:iCs/>
          <w:sz w:val="20"/>
        </w:rPr>
        <w:t>Mr. Hurd-Campbell and Mr. Cooper.</w:t>
      </w:r>
    </w:p>
    <w:p w14:paraId="1A13F53E" w14:textId="77777777" w:rsidR="00E85635" w:rsidRPr="00E85635" w:rsidRDefault="00E85635" w:rsidP="00E85635">
      <w:pPr>
        <w:jc w:val="center"/>
        <w:rPr>
          <w:rFonts w:ascii="Times New Roman" w:hAnsi="Times New Roman"/>
          <w:bCs/>
          <w:iCs/>
          <w:sz w:val="20"/>
        </w:rPr>
      </w:pPr>
      <w:r w:rsidRPr="00E85635">
        <w:rPr>
          <w:rFonts w:ascii="Times New Roman" w:hAnsi="Times New Roman"/>
          <w:bCs/>
          <w:i/>
          <w:iCs/>
          <w:sz w:val="20"/>
        </w:rPr>
        <w:t xml:space="preserve">We mourn because we are human; We rejoice because we are </w:t>
      </w:r>
      <w:proofErr w:type="gramStart"/>
      <w:r w:rsidRPr="00E85635">
        <w:rPr>
          <w:rFonts w:ascii="Times New Roman" w:hAnsi="Times New Roman"/>
          <w:bCs/>
          <w:i/>
          <w:iCs/>
          <w:sz w:val="20"/>
        </w:rPr>
        <w:t>Christians;</w:t>
      </w:r>
      <w:proofErr w:type="gramEnd"/>
    </w:p>
    <w:p w14:paraId="0AB41B7A" w14:textId="77777777" w:rsidR="00E85635" w:rsidRPr="00E85635" w:rsidRDefault="00E85635" w:rsidP="00E85635">
      <w:pPr>
        <w:jc w:val="center"/>
        <w:rPr>
          <w:rFonts w:ascii="Times New Roman" w:hAnsi="Times New Roman"/>
          <w:bCs/>
          <w:iCs/>
          <w:sz w:val="20"/>
        </w:rPr>
      </w:pPr>
      <w:r w:rsidRPr="00E85635">
        <w:rPr>
          <w:rFonts w:ascii="Times New Roman" w:hAnsi="Times New Roman"/>
          <w:bCs/>
          <w:i/>
          <w:iCs/>
          <w:sz w:val="20"/>
        </w:rPr>
        <w:t>And we celebrate the power of Jesus’ Resurrection; For we are a Resurrection People in life and in death.</w:t>
      </w:r>
    </w:p>
    <w:p w14:paraId="63BA40CC" w14:textId="631DF20C" w:rsidR="005723FC" w:rsidRPr="005723FC" w:rsidRDefault="005723FC" w:rsidP="005723FC">
      <w:pPr>
        <w:jc w:val="both"/>
        <w:rPr>
          <w:rFonts w:ascii="Times New Roman" w:hAnsi="Times New Roman"/>
          <w:bCs/>
          <w:i/>
          <w:sz w:val="19"/>
          <w:szCs w:val="19"/>
        </w:rPr>
      </w:pPr>
    </w:p>
    <w:p w14:paraId="7E65B91F" w14:textId="368D510B" w:rsidR="005723FC" w:rsidRPr="00110559" w:rsidRDefault="005723FC" w:rsidP="0013307B">
      <w:pPr>
        <w:jc w:val="both"/>
        <w:rPr>
          <w:rFonts w:ascii="Times New Roman" w:hAnsi="Times New Roman"/>
          <w:bCs/>
          <w:i/>
          <w:sz w:val="19"/>
          <w:szCs w:val="19"/>
        </w:rPr>
        <w:sectPr w:rsidR="005723FC" w:rsidRPr="00110559" w:rsidSect="00292759">
          <w:headerReference w:type="default" r:id="rId17"/>
          <w:pgSz w:w="20160" w:h="12240" w:orient="landscape"/>
          <w:pgMar w:top="432" w:right="720" w:bottom="432" w:left="720" w:header="0" w:footer="288" w:gutter="0"/>
          <w:cols w:num="2" w:space="1008"/>
        </w:sectPr>
      </w:pPr>
    </w:p>
    <w:p w14:paraId="1F7BD479" w14:textId="380ECAEE" w:rsidR="0018275B" w:rsidRPr="00965A33" w:rsidRDefault="0018275B" w:rsidP="00E936F2">
      <w:pPr>
        <w:keepNext/>
        <w:widowControl w:val="0"/>
        <w:pBdr>
          <w:top w:val="single" w:sz="4" w:space="1" w:color="auto"/>
          <w:left w:val="single" w:sz="4" w:space="4" w:color="auto"/>
          <w:bottom w:val="single" w:sz="4" w:space="1" w:color="auto"/>
          <w:right w:val="single" w:sz="4" w:space="4" w:color="auto"/>
        </w:pBdr>
        <w:shd w:val="clear" w:color="auto" w:fill="000000"/>
        <w:jc w:val="center"/>
        <w:rPr>
          <w:rFonts w:ascii="Times New Roman" w:hAnsi="Times New Roman"/>
          <w:b/>
          <w:iCs/>
          <w:color w:val="FFFFFF"/>
          <w:sz w:val="24"/>
          <w:szCs w:val="21"/>
        </w:rPr>
      </w:pPr>
      <w:bookmarkStart w:id="2" w:name="_Hlk190962122"/>
      <w:r>
        <w:rPr>
          <w:rFonts w:ascii="Times New Roman" w:hAnsi="Times New Roman"/>
          <w:b/>
          <w:iCs/>
          <w:color w:val="FFFFFF"/>
          <w:sz w:val="24"/>
          <w:szCs w:val="21"/>
        </w:rPr>
        <w:lastRenderedPageBreak/>
        <w:t>PARISH NEWS</w:t>
      </w:r>
    </w:p>
    <w:bookmarkEnd w:id="2"/>
    <w:p w14:paraId="40C7D1BE" w14:textId="4855A428" w:rsidR="00EE7258" w:rsidRPr="009572E1" w:rsidRDefault="00EE7258" w:rsidP="0048280B">
      <w:pPr>
        <w:keepNext/>
        <w:tabs>
          <w:tab w:val="left" w:pos="8100"/>
          <w:tab w:val="left" w:pos="8280"/>
        </w:tabs>
        <w:spacing w:before="60"/>
        <w:jc w:val="center"/>
        <w:rPr>
          <w:rFonts w:ascii="Times New Roman" w:hAnsi="Times New Roman"/>
          <w:b/>
          <w:bCs/>
          <w:caps/>
          <w:spacing w:val="-4"/>
          <w:sz w:val="24"/>
          <w:szCs w:val="32"/>
        </w:rPr>
      </w:pPr>
      <w:r w:rsidRPr="009572E1">
        <w:rPr>
          <w:rFonts w:ascii="Times New Roman" w:hAnsi="Times New Roman"/>
          <w:b/>
          <w:bCs/>
          <w:caps/>
          <w:spacing w:val="-4"/>
          <w:sz w:val="24"/>
          <w:szCs w:val="32"/>
        </w:rPr>
        <w:t>Sanctuary Candle Remembrance</w:t>
      </w:r>
    </w:p>
    <w:p w14:paraId="4CC64D46" w14:textId="139606FB" w:rsidR="00EE7258" w:rsidRPr="00B40FD2" w:rsidRDefault="00EE7258" w:rsidP="005B241C">
      <w:pPr>
        <w:tabs>
          <w:tab w:val="left" w:pos="0"/>
          <w:tab w:val="left" w:pos="8100"/>
          <w:tab w:val="left" w:pos="8280"/>
        </w:tabs>
        <w:jc w:val="both"/>
        <w:rPr>
          <w:rFonts w:ascii="Times New Roman" w:hAnsi="Times New Roman"/>
          <w:sz w:val="19"/>
          <w:szCs w:val="19"/>
        </w:rPr>
      </w:pPr>
      <w:r w:rsidRPr="00B40FD2">
        <w:rPr>
          <w:noProof/>
          <w:sz w:val="19"/>
          <w:szCs w:val="19"/>
        </w:rPr>
        <w:drawing>
          <wp:anchor distT="0" distB="0" distL="114300" distR="114300" simplePos="0" relativeHeight="251673088" behindDoc="0" locked="0" layoutInCell="1" allowOverlap="1" wp14:anchorId="5E633186" wp14:editId="429BC611">
            <wp:simplePos x="0" y="0"/>
            <wp:positionH relativeFrom="margin">
              <wp:align>left</wp:align>
            </wp:positionH>
            <wp:positionV relativeFrom="paragraph">
              <wp:posOffset>76835</wp:posOffset>
            </wp:positionV>
            <wp:extent cx="271145" cy="609600"/>
            <wp:effectExtent l="0" t="0" r="0" b="0"/>
            <wp:wrapSquare wrapText="bothSides"/>
            <wp:docPr id="27247" name="Picture 6" descr="A candle holder with a chain from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7" name="Picture 6" descr="A candle holder with a chain from it"/>
                    <pic:cNvPicPr>
                      <a:picLocks noChangeAspect="1" noChangeArrowheads="1"/>
                    </pic:cNvPicPr>
                  </pic:nvPicPr>
                  <pic:blipFill>
                    <a:blip r:embed="rId18" cstate="print">
                      <a:extLst>
                        <a:ext uri="{28A0092B-C50C-407E-A947-70E740481C1C}">
                          <a14:useLocalDpi xmlns:a14="http://schemas.microsoft.com/office/drawing/2010/main" val="0"/>
                        </a:ext>
                      </a:extLst>
                    </a:blip>
                    <a:srcRect l="27480" r="26404"/>
                    <a:stretch>
                      <a:fillRect/>
                    </a:stretch>
                  </pic:blipFill>
                  <pic:spPr bwMode="auto">
                    <a:xfrm>
                      <a:off x="0" y="0"/>
                      <a:ext cx="306281" cy="6881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FD2">
        <w:rPr>
          <w:rFonts w:ascii="Times New Roman" w:hAnsi="Times New Roman"/>
          <w:sz w:val="19"/>
          <w:szCs w:val="19"/>
        </w:rPr>
        <w:t xml:space="preserve">The Sanctuary Candle </w:t>
      </w:r>
      <w:r w:rsidR="00582284" w:rsidRPr="00B40FD2">
        <w:rPr>
          <w:rFonts w:ascii="Times New Roman" w:hAnsi="Times New Roman"/>
          <w:sz w:val="19"/>
          <w:szCs w:val="19"/>
        </w:rPr>
        <w:t xml:space="preserve">is lit this </w:t>
      </w:r>
      <w:r w:rsidR="00E336F2" w:rsidRPr="00B40FD2">
        <w:rPr>
          <w:rFonts w:ascii="Times New Roman" w:hAnsi="Times New Roman"/>
          <w:sz w:val="19"/>
          <w:szCs w:val="19"/>
        </w:rPr>
        <w:t>week</w:t>
      </w:r>
      <w:r w:rsidR="00CE39BB" w:rsidRPr="00B40FD2">
        <w:rPr>
          <w:rFonts w:ascii="Times New Roman" w:hAnsi="Times New Roman"/>
          <w:sz w:val="19"/>
          <w:szCs w:val="19"/>
        </w:rPr>
        <w:t xml:space="preserve"> </w:t>
      </w:r>
      <w:r w:rsidR="00E85635">
        <w:rPr>
          <w:rFonts w:ascii="Times New Roman" w:hAnsi="Times New Roman"/>
          <w:sz w:val="19"/>
          <w:szCs w:val="19"/>
        </w:rPr>
        <w:t xml:space="preserve">in prayer that all find joy and peace in this special time of the church year.  </w:t>
      </w:r>
      <w:r w:rsidRPr="00B40FD2">
        <w:rPr>
          <w:rFonts w:ascii="Times New Roman" w:hAnsi="Times New Roman"/>
          <w:sz w:val="19"/>
          <w:szCs w:val="19"/>
        </w:rPr>
        <w:t xml:space="preserve">Call the Parish office at 230-1964 or email Michelle Coe at </w:t>
      </w:r>
      <w:r w:rsidR="00914BFB" w:rsidRPr="00B40FD2">
        <w:rPr>
          <w:rFonts w:ascii="Times New Roman" w:hAnsi="Times New Roman"/>
          <w:sz w:val="19"/>
          <w:szCs w:val="19"/>
        </w:rPr>
        <w:t>parishoffice</w:t>
      </w:r>
      <w:r w:rsidRPr="00B40FD2">
        <w:rPr>
          <w:rFonts w:ascii="Times New Roman" w:hAnsi="Times New Roman"/>
          <w:sz w:val="19"/>
          <w:szCs w:val="19"/>
        </w:rPr>
        <w:t>@rcmsouth.org if you wish to have the candle lit for your special intention.  The suggested donation is $20.00.</w:t>
      </w:r>
    </w:p>
    <w:p w14:paraId="54B731A7" w14:textId="0D36759B" w:rsidR="009D163B" w:rsidRPr="009D163B" w:rsidRDefault="009D163B" w:rsidP="00286726">
      <w:pPr>
        <w:pBdr>
          <w:top w:val="single" w:sz="4" w:space="1" w:color="auto"/>
        </w:pBdr>
        <w:tabs>
          <w:tab w:val="left" w:pos="0"/>
          <w:tab w:val="left" w:pos="8100"/>
          <w:tab w:val="left" w:pos="8280"/>
        </w:tabs>
        <w:spacing w:before="120"/>
        <w:jc w:val="center"/>
        <w:rPr>
          <w:rFonts w:ascii="Times New Roman" w:hAnsi="Times New Roman"/>
          <w:b/>
          <w:bCs/>
          <w:sz w:val="24"/>
          <w:szCs w:val="24"/>
        </w:rPr>
      </w:pPr>
      <w:r w:rsidRPr="009D163B">
        <w:rPr>
          <w:rFonts w:ascii="Times New Roman" w:hAnsi="Times New Roman"/>
          <w:b/>
          <w:bCs/>
          <w:sz w:val="24"/>
          <w:szCs w:val="24"/>
        </w:rPr>
        <w:t>BIBLE STUDY</w:t>
      </w:r>
    </w:p>
    <w:p w14:paraId="53CD8810" w14:textId="1FB0F07B" w:rsidR="009D163B" w:rsidRPr="00B40FD2" w:rsidRDefault="00A917C5" w:rsidP="00233F2B">
      <w:pPr>
        <w:tabs>
          <w:tab w:val="left" w:pos="0"/>
          <w:tab w:val="left" w:pos="8100"/>
          <w:tab w:val="left" w:pos="8280"/>
        </w:tabs>
        <w:jc w:val="both"/>
        <w:rPr>
          <w:rFonts w:ascii="Times New Roman" w:hAnsi="Times New Roman"/>
          <w:sz w:val="19"/>
          <w:szCs w:val="19"/>
        </w:rPr>
      </w:pPr>
      <w:r w:rsidRPr="00B40FD2">
        <w:rPr>
          <w:rFonts w:ascii="Times New Roman" w:hAnsi="Times New Roman"/>
          <w:noProof/>
          <w:sz w:val="19"/>
          <w:szCs w:val="19"/>
        </w:rPr>
        <w:drawing>
          <wp:anchor distT="0" distB="0" distL="114300" distR="114300" simplePos="0" relativeHeight="251790848" behindDoc="0" locked="0" layoutInCell="1" allowOverlap="1" wp14:anchorId="4CE4665D" wp14:editId="6C04EAAA">
            <wp:simplePos x="0" y="0"/>
            <wp:positionH relativeFrom="column">
              <wp:posOffset>0</wp:posOffset>
            </wp:positionH>
            <wp:positionV relativeFrom="paragraph">
              <wp:posOffset>165735</wp:posOffset>
            </wp:positionV>
            <wp:extent cx="822960" cy="822960"/>
            <wp:effectExtent l="0" t="0" r="0" b="0"/>
            <wp:wrapSquare wrapText="bothSides"/>
            <wp:docPr id="434033804" name="Picture 41" descr="A group of books and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33804" name="Picture 41" descr="A group of books and glass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margin">
              <wp14:pctWidth>0</wp14:pctWidth>
            </wp14:sizeRelH>
            <wp14:sizeRelV relativeFrom="margin">
              <wp14:pctHeight>0</wp14:pctHeight>
            </wp14:sizeRelV>
          </wp:anchor>
        </w:drawing>
      </w:r>
      <w:r w:rsidR="009D163B" w:rsidRPr="00B40FD2">
        <w:rPr>
          <w:rFonts w:ascii="Times New Roman" w:hAnsi="Times New Roman"/>
          <w:sz w:val="19"/>
          <w:szCs w:val="19"/>
        </w:rPr>
        <w:t xml:space="preserve">Bible Study classes run from 6:00-7:30 p.m. on Thursday evening. All are invited to participate.  The group </w:t>
      </w:r>
      <w:r w:rsidR="00636A8F" w:rsidRPr="00B40FD2">
        <w:rPr>
          <w:rFonts w:ascii="Times New Roman" w:hAnsi="Times New Roman"/>
          <w:sz w:val="19"/>
          <w:szCs w:val="19"/>
        </w:rPr>
        <w:t xml:space="preserve">is currently studying </w:t>
      </w:r>
      <w:r w:rsidR="00863BBE" w:rsidRPr="00B40FD2">
        <w:rPr>
          <w:rFonts w:ascii="Times New Roman" w:hAnsi="Times New Roman"/>
          <w:sz w:val="19"/>
          <w:szCs w:val="19"/>
        </w:rPr>
        <w:t>Psalmody</w:t>
      </w:r>
      <w:r w:rsidR="00636A8F" w:rsidRPr="00B40FD2">
        <w:rPr>
          <w:rFonts w:ascii="Times New Roman" w:hAnsi="Times New Roman"/>
          <w:sz w:val="19"/>
          <w:szCs w:val="19"/>
        </w:rPr>
        <w:t xml:space="preserve">.  </w:t>
      </w:r>
      <w:r w:rsidR="009D163B" w:rsidRPr="00B40FD2">
        <w:rPr>
          <w:rFonts w:ascii="Times New Roman" w:hAnsi="Times New Roman"/>
          <w:sz w:val="19"/>
          <w:szCs w:val="19"/>
        </w:rPr>
        <w:t xml:space="preserve">You can access the class by clicking on the link on the website at www.rcmsouth.org or visit the Mission calendar on the site.  The next class will be held on Thursday, </w:t>
      </w:r>
      <w:r w:rsidR="006B4927">
        <w:rPr>
          <w:rFonts w:ascii="Times New Roman" w:hAnsi="Times New Roman"/>
          <w:sz w:val="19"/>
          <w:szCs w:val="19"/>
        </w:rPr>
        <w:t>January 8</w:t>
      </w:r>
      <w:r w:rsidR="009D163B" w:rsidRPr="00B40FD2">
        <w:rPr>
          <w:rFonts w:ascii="Times New Roman" w:hAnsi="Times New Roman"/>
          <w:sz w:val="19"/>
          <w:szCs w:val="19"/>
        </w:rPr>
        <w:t>, 202</w:t>
      </w:r>
      <w:r w:rsidR="006B4927">
        <w:rPr>
          <w:rFonts w:ascii="Times New Roman" w:hAnsi="Times New Roman"/>
          <w:sz w:val="19"/>
          <w:szCs w:val="19"/>
        </w:rPr>
        <w:t>6</w:t>
      </w:r>
      <w:r w:rsidR="009D163B" w:rsidRPr="00B40FD2">
        <w:rPr>
          <w:rFonts w:ascii="Times New Roman" w:hAnsi="Times New Roman"/>
          <w:sz w:val="19"/>
          <w:szCs w:val="19"/>
        </w:rPr>
        <w:t>.</w:t>
      </w:r>
      <w:r w:rsidR="002F0795" w:rsidRPr="00B40FD2">
        <w:rPr>
          <w:rFonts w:ascii="Times New Roman" w:hAnsi="Times New Roman"/>
          <w:sz w:val="19"/>
          <w:szCs w:val="19"/>
        </w:rPr>
        <w:t xml:space="preserve">  </w:t>
      </w:r>
      <w:r w:rsidR="00EA33DD" w:rsidRPr="00B40FD2">
        <w:rPr>
          <w:rFonts w:ascii="Times New Roman" w:hAnsi="Times New Roman"/>
          <w:sz w:val="19"/>
          <w:szCs w:val="19"/>
        </w:rPr>
        <w:t xml:space="preserve"> </w:t>
      </w:r>
    </w:p>
    <w:p w14:paraId="11041A75" w14:textId="514EA0A1" w:rsidR="00A917C5" w:rsidRPr="00246E0F" w:rsidRDefault="00A917C5" w:rsidP="00286726">
      <w:pPr>
        <w:keepNext/>
        <w:keepLines/>
        <w:widowControl w:val="0"/>
        <w:shd w:val="solid" w:color="auto" w:fill="auto"/>
        <w:spacing w:before="120"/>
        <w:jc w:val="center"/>
        <w:rPr>
          <w:rFonts w:ascii="Times New Roman" w:hAnsi="Times New Roman"/>
          <w:b/>
          <w:noProof/>
          <w:sz w:val="24"/>
          <w:szCs w:val="24"/>
        </w:rPr>
      </w:pPr>
      <w:r w:rsidRPr="00246E0F">
        <w:rPr>
          <w:rFonts w:ascii="Times New Roman" w:hAnsi="Times New Roman"/>
          <w:b/>
          <w:noProof/>
          <w:sz w:val="24"/>
          <w:szCs w:val="24"/>
        </w:rPr>
        <w:t>S.A.L.T. (SENIOR ADULTS LIVING TRIUMPHANTLY)</w:t>
      </w:r>
    </w:p>
    <w:p w14:paraId="6577A8E2" w14:textId="79E7518D" w:rsidR="00A917C5" w:rsidRPr="00286726" w:rsidRDefault="00A917C5" w:rsidP="00E77621">
      <w:pPr>
        <w:widowControl w:val="0"/>
        <w:spacing w:before="40"/>
        <w:jc w:val="center"/>
        <w:rPr>
          <w:rFonts w:ascii="Times New Roman" w:hAnsi="Times New Roman"/>
          <w:noProof/>
          <w:sz w:val="24"/>
          <w:szCs w:val="24"/>
        </w:rPr>
      </w:pPr>
      <w:r w:rsidRPr="00286726">
        <w:rPr>
          <w:rFonts w:ascii="Times New Roman" w:hAnsi="Times New Roman"/>
          <w:b/>
          <w:bCs/>
          <w:noProof/>
          <w:sz w:val="24"/>
          <w:szCs w:val="24"/>
        </w:rPr>
        <w:t>MONTHLY</w:t>
      </w:r>
      <w:r w:rsidRPr="00286726">
        <w:rPr>
          <w:rFonts w:ascii="Times New Roman" w:hAnsi="Times New Roman"/>
          <w:b/>
          <w:bCs/>
          <w:noProof/>
          <w:sz w:val="18"/>
          <w:szCs w:val="18"/>
        </w:rPr>
        <w:t xml:space="preserve"> </w:t>
      </w:r>
      <w:r w:rsidRPr="00286726">
        <w:rPr>
          <w:rFonts w:ascii="Times New Roman" w:hAnsi="Times New Roman"/>
          <w:b/>
          <w:bCs/>
          <w:noProof/>
          <w:sz w:val="24"/>
          <w:szCs w:val="24"/>
        </w:rPr>
        <w:t>GATHERING</w:t>
      </w:r>
    </w:p>
    <w:p w14:paraId="3A96D0A6" w14:textId="1A97A7DB" w:rsidR="00A917C5" w:rsidRPr="00AD11D0" w:rsidRDefault="006B4927" w:rsidP="00E77621">
      <w:pPr>
        <w:widowControl w:val="0"/>
        <w:spacing w:before="40"/>
        <w:jc w:val="both"/>
        <w:rPr>
          <w:rFonts w:ascii="Times New Roman" w:hAnsi="Times New Roman"/>
          <w:noProof/>
          <w:sz w:val="20"/>
        </w:rPr>
      </w:pPr>
      <w:r w:rsidRPr="00286726">
        <w:rPr>
          <w:rFonts w:ascii="Times New Roman" w:hAnsi="Times New Roman"/>
          <w:noProof/>
          <w:sz w:val="20"/>
        </w:rPr>
        <w:drawing>
          <wp:anchor distT="0" distB="0" distL="114300" distR="114300" simplePos="0" relativeHeight="251792896" behindDoc="0" locked="0" layoutInCell="1" allowOverlap="1" wp14:anchorId="46CF5562" wp14:editId="2B706F95">
            <wp:simplePos x="0" y="0"/>
            <wp:positionH relativeFrom="margin">
              <wp:align>left</wp:align>
            </wp:positionH>
            <wp:positionV relativeFrom="paragraph">
              <wp:posOffset>107315</wp:posOffset>
            </wp:positionV>
            <wp:extent cx="1143000" cy="518160"/>
            <wp:effectExtent l="0" t="0" r="0" b="0"/>
            <wp:wrapSquare wrapText="bothSides"/>
            <wp:docPr id="16" name="Picture 16" descr="A bowl with a lid and a spoon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owl with a lid and a spoon in i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142" b="6086"/>
                    <a:stretch>
                      <a:fillRect/>
                    </a:stretch>
                  </pic:blipFill>
                  <pic:spPr bwMode="auto">
                    <a:xfrm>
                      <a:off x="0" y="0"/>
                      <a:ext cx="1143000" cy="518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17C5" w:rsidRPr="00286726">
        <w:rPr>
          <w:rFonts w:ascii="Times New Roman" w:hAnsi="Times New Roman"/>
          <w:noProof/>
          <w:sz w:val="20"/>
        </w:rPr>
        <w:t xml:space="preserve">The </w:t>
      </w:r>
      <w:r w:rsidR="00286726" w:rsidRPr="00286726">
        <w:rPr>
          <w:rFonts w:ascii="Times New Roman" w:hAnsi="Times New Roman"/>
          <w:noProof/>
          <w:sz w:val="20"/>
        </w:rPr>
        <w:t>first</w:t>
      </w:r>
      <w:r w:rsidR="00A917C5" w:rsidRPr="00286726">
        <w:rPr>
          <w:rFonts w:ascii="Times New Roman" w:hAnsi="Times New Roman"/>
          <w:noProof/>
          <w:sz w:val="20"/>
        </w:rPr>
        <w:t xml:space="preserve"> S.A.L.T. gathering </w:t>
      </w:r>
      <w:r w:rsidR="00CE39BB" w:rsidRPr="00286726">
        <w:rPr>
          <w:rFonts w:ascii="Times New Roman" w:hAnsi="Times New Roman"/>
          <w:noProof/>
          <w:sz w:val="20"/>
        </w:rPr>
        <w:t>for 202</w:t>
      </w:r>
      <w:r w:rsidR="00286726" w:rsidRPr="00286726">
        <w:rPr>
          <w:rFonts w:ascii="Times New Roman" w:hAnsi="Times New Roman"/>
          <w:noProof/>
          <w:sz w:val="20"/>
        </w:rPr>
        <w:t>6</w:t>
      </w:r>
      <w:r w:rsidR="00CE39BB" w:rsidRPr="00286726">
        <w:rPr>
          <w:rFonts w:ascii="Times New Roman" w:hAnsi="Times New Roman"/>
          <w:noProof/>
          <w:sz w:val="20"/>
        </w:rPr>
        <w:t xml:space="preserve"> will be held on</w:t>
      </w:r>
      <w:r w:rsidR="00AD11D0" w:rsidRPr="00286726">
        <w:rPr>
          <w:rFonts w:ascii="Times New Roman" w:hAnsi="Times New Roman"/>
          <w:noProof/>
          <w:sz w:val="20"/>
        </w:rPr>
        <w:t xml:space="preserve"> </w:t>
      </w:r>
      <w:r w:rsidR="00A917C5" w:rsidRPr="00286726">
        <w:rPr>
          <w:rFonts w:ascii="Times New Roman" w:hAnsi="Times New Roman"/>
          <w:b/>
          <w:noProof/>
          <w:sz w:val="20"/>
        </w:rPr>
        <w:t xml:space="preserve">Wednesday, </w:t>
      </w:r>
      <w:r w:rsidR="00286726" w:rsidRPr="00286726">
        <w:rPr>
          <w:rFonts w:ascii="Times New Roman" w:hAnsi="Times New Roman"/>
          <w:b/>
          <w:noProof/>
          <w:sz w:val="20"/>
        </w:rPr>
        <w:t xml:space="preserve">January 14, </w:t>
      </w:r>
      <w:r w:rsidR="00A917C5" w:rsidRPr="00286726">
        <w:rPr>
          <w:rFonts w:ascii="Times New Roman" w:hAnsi="Times New Roman"/>
          <w:b/>
          <w:noProof/>
          <w:sz w:val="20"/>
        </w:rPr>
        <w:t>202</w:t>
      </w:r>
      <w:r w:rsidR="00286726" w:rsidRPr="00286726">
        <w:rPr>
          <w:rFonts w:ascii="Times New Roman" w:hAnsi="Times New Roman"/>
          <w:b/>
          <w:noProof/>
          <w:sz w:val="20"/>
        </w:rPr>
        <w:t>6</w:t>
      </w:r>
      <w:r w:rsidR="00CE39BB" w:rsidRPr="00286726">
        <w:rPr>
          <w:rFonts w:ascii="Times New Roman" w:hAnsi="Times New Roman"/>
          <w:b/>
          <w:noProof/>
          <w:sz w:val="20"/>
        </w:rPr>
        <w:t xml:space="preserve"> at 10:00 a.m</w:t>
      </w:r>
      <w:r w:rsidR="00A917C5" w:rsidRPr="00286726">
        <w:rPr>
          <w:rFonts w:ascii="Times New Roman" w:hAnsi="Times New Roman"/>
          <w:b/>
          <w:bCs/>
          <w:noProof/>
          <w:sz w:val="20"/>
        </w:rPr>
        <w:t xml:space="preserve">.  </w:t>
      </w:r>
      <w:r w:rsidR="00A917C5" w:rsidRPr="00286726">
        <w:rPr>
          <w:rFonts w:ascii="Times New Roman" w:hAnsi="Times New Roman"/>
          <w:noProof/>
          <w:sz w:val="20"/>
        </w:rPr>
        <w:t>The S.A.L.T. gathering is open to all senior (retired) parishioners.  Please call Sr. Gilda at: 334-414-4476 to reserve your space.</w:t>
      </w:r>
    </w:p>
    <w:p w14:paraId="0647EF13" w14:textId="5394EE7F" w:rsidR="005E3215" w:rsidRPr="001A329A" w:rsidRDefault="005E3215" w:rsidP="00AD5348">
      <w:pPr>
        <w:keepNext/>
        <w:shd w:val="clear" w:color="auto" w:fill="000000" w:themeFill="text1"/>
        <w:spacing w:before="120"/>
        <w:jc w:val="center"/>
        <w:rPr>
          <w:rFonts w:ascii="Times New Roman" w:hAnsi="Times New Roman"/>
          <w:b/>
          <w:bCs/>
          <w:color w:val="FFFFFF" w:themeColor="background1"/>
          <w:sz w:val="24"/>
          <w:szCs w:val="24"/>
        </w:rPr>
      </w:pPr>
      <w:r>
        <w:rPr>
          <w:rFonts w:ascii="Times New Roman" w:hAnsi="Times New Roman"/>
          <w:b/>
          <w:bCs/>
          <w:color w:val="FFFFFF" w:themeColor="background1"/>
          <w:sz w:val="24"/>
          <w:szCs w:val="24"/>
        </w:rPr>
        <w:t>RESURRECTION YOUTH GROUP</w:t>
      </w:r>
    </w:p>
    <w:p w14:paraId="6D83CA70" w14:textId="5E1797C2" w:rsidR="005E3215" w:rsidRPr="00CF553B" w:rsidRDefault="00B775EE" w:rsidP="00AD5348">
      <w:pPr>
        <w:shd w:val="clear" w:color="auto" w:fill="FFFFFF"/>
        <w:spacing w:before="60"/>
        <w:jc w:val="both"/>
        <w:rPr>
          <w:rFonts w:ascii="Times New Roman" w:hAnsi="Times New Roman"/>
          <w:color w:val="26282A"/>
          <w:sz w:val="24"/>
          <w:szCs w:val="24"/>
        </w:rPr>
      </w:pPr>
      <w:r w:rsidRPr="00CF553B">
        <w:rPr>
          <w:rFonts w:ascii="Times New Roman" w:hAnsi="Times New Roman"/>
          <w:noProof/>
          <w:color w:val="26282A"/>
          <w:sz w:val="24"/>
          <w:szCs w:val="24"/>
        </w:rPr>
        <w:drawing>
          <wp:anchor distT="0" distB="0" distL="114300" distR="114300" simplePos="0" relativeHeight="251778560" behindDoc="0" locked="0" layoutInCell="1" allowOverlap="1" wp14:anchorId="3D8A7385" wp14:editId="5C192B16">
            <wp:simplePos x="6591300" y="5372100"/>
            <wp:positionH relativeFrom="column">
              <wp:align>left</wp:align>
            </wp:positionH>
            <wp:positionV relativeFrom="paragraph">
              <wp:posOffset>36830</wp:posOffset>
            </wp:positionV>
            <wp:extent cx="876300" cy="581025"/>
            <wp:effectExtent l="0" t="0" r="0" b="9525"/>
            <wp:wrapSquare wrapText="bothSides"/>
            <wp:docPr id="756541444" name="Picture 3" descr="A group of items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41444" name="Picture 3" descr="A group of items on a tabl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9377" cy="583586"/>
                    </a:xfrm>
                    <a:prstGeom prst="rect">
                      <a:avLst/>
                    </a:prstGeom>
                  </pic:spPr>
                </pic:pic>
              </a:graphicData>
            </a:graphic>
            <wp14:sizeRelH relativeFrom="margin">
              <wp14:pctWidth>0</wp14:pctWidth>
            </wp14:sizeRelH>
            <wp14:sizeRelV relativeFrom="margin">
              <wp14:pctHeight>0</wp14:pctHeight>
            </wp14:sizeRelV>
          </wp:anchor>
        </w:drawing>
      </w:r>
      <w:r w:rsidR="005E3215" w:rsidRPr="00CF553B">
        <w:rPr>
          <w:rFonts w:ascii="Times New Roman" w:hAnsi="Times New Roman"/>
          <w:color w:val="26282A"/>
          <w:sz w:val="24"/>
          <w:szCs w:val="24"/>
        </w:rPr>
        <w:t>Resurrection Youth Group, 7th through 12th grades CCD class, is collecting items for a Care Package for the homeless.  The Care Packages will be given to the Salvation Army and to the homeless.  We are asking the church family to assist with this service project by donating the following suggestions for the Care Packages:</w:t>
      </w:r>
    </w:p>
    <w:p w14:paraId="7FBC853F" w14:textId="77777777" w:rsidR="00B40FD2" w:rsidRPr="001A329A" w:rsidRDefault="00B40FD2" w:rsidP="00AD5348">
      <w:pPr>
        <w:keepNext/>
        <w:shd w:val="clear" w:color="auto" w:fill="000000" w:themeFill="text1"/>
        <w:spacing w:before="120"/>
        <w:jc w:val="center"/>
        <w:rPr>
          <w:rFonts w:ascii="Times New Roman" w:hAnsi="Times New Roman"/>
          <w:b/>
          <w:bCs/>
          <w:color w:val="FFFFFF" w:themeColor="background1"/>
          <w:sz w:val="24"/>
          <w:szCs w:val="24"/>
        </w:rPr>
      </w:pPr>
      <w:bookmarkStart w:id="3" w:name="_Hlk194657951"/>
      <w:r>
        <w:rPr>
          <w:rFonts w:ascii="Times New Roman" w:hAnsi="Times New Roman"/>
          <w:b/>
          <w:bCs/>
          <w:color w:val="FFFFFF" w:themeColor="background1"/>
          <w:sz w:val="24"/>
          <w:szCs w:val="24"/>
        </w:rPr>
        <w:t>RESURRECTION CATHOLIC SCHOOL</w:t>
      </w:r>
    </w:p>
    <w:bookmarkEnd w:id="3"/>
    <w:p w14:paraId="5D53204A" w14:textId="2ED871BF" w:rsidR="00CF553B" w:rsidRPr="00CF553B" w:rsidRDefault="00CF553B" w:rsidP="00AD5348">
      <w:pPr>
        <w:shd w:val="clear" w:color="auto" w:fill="FFFFFF"/>
        <w:spacing w:before="60"/>
        <w:jc w:val="center"/>
        <w:rPr>
          <w:rFonts w:ascii="Times New Roman" w:hAnsi="Times New Roman"/>
          <w:b/>
          <w:bCs/>
          <w:color w:val="080809"/>
          <w:szCs w:val="22"/>
        </w:rPr>
      </w:pPr>
      <w:r w:rsidRPr="00CF553B">
        <w:rPr>
          <w:rFonts w:ascii="Times New Roman" w:hAnsi="Times New Roman"/>
          <w:b/>
          <w:bCs/>
          <w:color w:val="080809"/>
          <w:sz w:val="24"/>
          <w:szCs w:val="24"/>
        </w:rPr>
        <w:t>ANNUAL CHRISTMAS LUNCHEON</w:t>
      </w:r>
    </w:p>
    <w:p w14:paraId="56584EE1" w14:textId="451D3DAE" w:rsidR="00CF553B" w:rsidRPr="00CF553B" w:rsidRDefault="00CF553B" w:rsidP="00AD5348">
      <w:pPr>
        <w:shd w:val="clear" w:color="auto" w:fill="FFFFFF"/>
        <w:spacing w:before="60"/>
        <w:jc w:val="both"/>
        <w:rPr>
          <w:rFonts w:ascii="Times New Roman" w:hAnsi="Times New Roman"/>
          <w:color w:val="080809"/>
          <w:sz w:val="18"/>
          <w:szCs w:val="18"/>
        </w:rPr>
      </w:pPr>
      <w:r>
        <w:rPr>
          <w:rFonts w:ascii="Times New Roman" w:hAnsi="Times New Roman"/>
          <w:b/>
          <w:bCs/>
          <w:caps/>
          <w:noProof/>
          <w:color w:val="080809"/>
          <w:szCs w:val="22"/>
        </w:rPr>
        <w:drawing>
          <wp:anchor distT="0" distB="0" distL="114300" distR="114300" simplePos="0" relativeHeight="251818496" behindDoc="0" locked="0" layoutInCell="1" allowOverlap="1" wp14:anchorId="4BFEBA7E" wp14:editId="7150F9B6">
            <wp:simplePos x="0" y="0"/>
            <wp:positionH relativeFrom="column">
              <wp:align>left</wp:align>
            </wp:positionH>
            <wp:positionV relativeFrom="paragraph">
              <wp:posOffset>52070</wp:posOffset>
            </wp:positionV>
            <wp:extent cx="1280160" cy="1371600"/>
            <wp:effectExtent l="0" t="0" r="0" b="0"/>
            <wp:wrapSquare wrapText="bothSides"/>
            <wp:docPr id="1956891559" name="Picture 22" descr="Photograph of a person sitting at a cafeteria table with a meal tray containing fried chicken, baked beans, macaroni and cheese, and a bread roll, along with a small bowl of soup or stew. Several children stand in the background, suggesting a school or community dining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91559" name="Picture 22" descr="Photograph of a person sitting at a cafeteria table with a meal tray containing fried chicken, baked beans, macaroni and cheese, and a bread roll, along with a small bowl of soup or stew. Several children stand in the background, suggesting a school or community dining setting."/>
                    <pic:cNvPicPr/>
                  </pic:nvPicPr>
                  <pic:blipFill rotWithShape="1">
                    <a:blip r:embed="rId22" cstate="print">
                      <a:extLst>
                        <a:ext uri="{28A0092B-C50C-407E-A947-70E740481C1C}">
                          <a14:useLocalDpi xmlns:a14="http://schemas.microsoft.com/office/drawing/2010/main" val="0"/>
                        </a:ext>
                      </a:extLst>
                    </a:blip>
                    <a:srcRect b="23993"/>
                    <a:stretch>
                      <a:fillRect/>
                    </a:stretch>
                  </pic:blipFill>
                  <pic:spPr bwMode="auto">
                    <a:xfrm>
                      <a:off x="0" y="0"/>
                      <a:ext cx="128016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553B">
        <w:rPr>
          <w:rFonts w:ascii="Times New Roman" w:hAnsi="Times New Roman"/>
          <w:color w:val="080809"/>
          <w:sz w:val="18"/>
          <w:szCs w:val="18"/>
        </w:rPr>
        <w:t>Wednesday was our annual Christmas Luncheon, and when I tell you we ate, drank, and were VERY MERRY—we truly did! </w:t>
      </w:r>
    </w:p>
    <w:p w14:paraId="12B2D39F" w14:textId="2DD50DBB" w:rsidR="00CF553B" w:rsidRPr="00CF553B" w:rsidRDefault="00CF553B" w:rsidP="00AD5348">
      <w:pPr>
        <w:shd w:val="clear" w:color="auto" w:fill="FFFFFF"/>
        <w:spacing w:before="60"/>
        <w:jc w:val="both"/>
        <w:rPr>
          <w:rFonts w:ascii="Times New Roman" w:hAnsi="Times New Roman"/>
          <w:color w:val="080809"/>
          <w:sz w:val="18"/>
          <w:szCs w:val="18"/>
        </w:rPr>
      </w:pPr>
      <w:r w:rsidRPr="00CF553B">
        <w:rPr>
          <w:rFonts w:ascii="Times New Roman" w:hAnsi="Times New Roman"/>
          <w:color w:val="080809"/>
          <w:sz w:val="18"/>
          <w:szCs w:val="18"/>
        </w:rPr>
        <w:t xml:space="preserve">A huge shout-out to G- Mae's Kitchen for catering the lunch. Everything was AMAZING! The food was </w:t>
      </w:r>
      <w:proofErr w:type="gramStart"/>
      <w:r w:rsidRPr="00CF553B">
        <w:rPr>
          <w:rFonts w:ascii="Times New Roman" w:hAnsi="Times New Roman"/>
          <w:color w:val="080809"/>
          <w:sz w:val="18"/>
          <w:szCs w:val="18"/>
        </w:rPr>
        <w:t>absolutely delicious</w:t>
      </w:r>
      <w:proofErr w:type="gramEnd"/>
      <w:r w:rsidRPr="00CF553B">
        <w:rPr>
          <w:rFonts w:ascii="Times New Roman" w:hAnsi="Times New Roman"/>
          <w:color w:val="080809"/>
          <w:sz w:val="18"/>
          <w:szCs w:val="18"/>
        </w:rPr>
        <w:t>, and everyone truly enjoyed every bite.</w:t>
      </w:r>
    </w:p>
    <w:p w14:paraId="081D2319" w14:textId="24552F16" w:rsidR="00CF553B" w:rsidRPr="00CF553B" w:rsidRDefault="00CF553B" w:rsidP="00AD5348">
      <w:pPr>
        <w:shd w:val="clear" w:color="auto" w:fill="FFFFFF"/>
        <w:spacing w:before="60"/>
        <w:jc w:val="both"/>
        <w:rPr>
          <w:rFonts w:ascii="Times New Roman" w:hAnsi="Times New Roman"/>
          <w:color w:val="080809"/>
          <w:sz w:val="18"/>
          <w:szCs w:val="18"/>
        </w:rPr>
      </w:pPr>
      <w:r w:rsidRPr="00CF553B">
        <w:rPr>
          <w:rFonts w:ascii="Times New Roman" w:hAnsi="Times New Roman"/>
          <w:color w:val="080809"/>
          <w:sz w:val="18"/>
          <w:szCs w:val="18"/>
        </w:rPr>
        <w:t xml:space="preserve">Most importantly, I want to say THANK YOU to our incredible faculty and staff for your hard work, dedication, and love that you pour into our school every single day. </w:t>
      </w:r>
      <w:proofErr w:type="gramStart"/>
      <w:r w:rsidRPr="00CF553B">
        <w:rPr>
          <w:rFonts w:ascii="Times New Roman" w:hAnsi="Times New Roman"/>
          <w:color w:val="080809"/>
          <w:sz w:val="18"/>
          <w:szCs w:val="18"/>
        </w:rPr>
        <w:t>You are</w:t>
      </w:r>
      <w:proofErr w:type="gramEnd"/>
      <w:r w:rsidRPr="00CF553B">
        <w:rPr>
          <w:rFonts w:ascii="Times New Roman" w:hAnsi="Times New Roman"/>
          <w:color w:val="080809"/>
          <w:sz w:val="18"/>
          <w:szCs w:val="18"/>
        </w:rPr>
        <w:t xml:space="preserve"> truly appreciated more than words can express!</w:t>
      </w:r>
    </w:p>
    <w:p w14:paraId="609F5A88" w14:textId="6E04843D" w:rsidR="00CF553B" w:rsidRPr="00CF553B" w:rsidRDefault="00CF553B" w:rsidP="00AD5348">
      <w:pPr>
        <w:shd w:val="clear" w:color="auto" w:fill="FFFFFF"/>
        <w:spacing w:before="60"/>
        <w:jc w:val="both"/>
        <w:rPr>
          <w:rFonts w:ascii="Times New Roman" w:hAnsi="Times New Roman"/>
          <w:color w:val="080809"/>
          <w:sz w:val="18"/>
          <w:szCs w:val="18"/>
        </w:rPr>
      </w:pPr>
      <w:r w:rsidRPr="00CF553B">
        <w:rPr>
          <w:rFonts w:ascii="Times New Roman" w:hAnsi="Times New Roman"/>
          <w:color w:val="080809"/>
          <w:sz w:val="18"/>
          <w:szCs w:val="18"/>
        </w:rPr>
        <w:t>Wishing each of you a very Merry Christmas and a joyful, restful holiday season!</w:t>
      </w:r>
    </w:p>
    <w:p w14:paraId="71B180AB" w14:textId="4271BAD6" w:rsidR="00CF553B" w:rsidRPr="00CF553B" w:rsidRDefault="00CF553B" w:rsidP="00AD5348">
      <w:pPr>
        <w:shd w:val="clear" w:color="auto" w:fill="FFFFFF"/>
        <w:spacing w:before="60"/>
        <w:jc w:val="center"/>
        <w:rPr>
          <w:rFonts w:ascii="Times New Roman" w:hAnsi="Times New Roman"/>
          <w:b/>
          <w:bCs/>
          <w:color w:val="26282A"/>
          <w:sz w:val="24"/>
          <w:szCs w:val="24"/>
        </w:rPr>
      </w:pPr>
      <w:r w:rsidRPr="00CF553B">
        <w:rPr>
          <w:rFonts w:ascii="Times New Roman" w:hAnsi="Times New Roman"/>
          <w:b/>
          <w:bCs/>
          <w:color w:val="26282A"/>
          <w:sz w:val="24"/>
          <w:szCs w:val="24"/>
        </w:rPr>
        <w:t>CHRISTMAS PROGRAM</w:t>
      </w:r>
    </w:p>
    <w:p w14:paraId="3CE5A2CD" w14:textId="11497171" w:rsidR="00CF553B" w:rsidRPr="00AD5348" w:rsidRDefault="00CF553B" w:rsidP="00AD5348">
      <w:pPr>
        <w:shd w:val="clear" w:color="auto" w:fill="FFFFFF"/>
        <w:spacing w:before="60"/>
        <w:jc w:val="both"/>
        <w:rPr>
          <w:rFonts w:ascii="Times New Roman" w:hAnsi="Times New Roman"/>
          <w:color w:val="26282A"/>
          <w:sz w:val="20"/>
        </w:rPr>
      </w:pPr>
      <w:r w:rsidRPr="00AD5348">
        <w:rPr>
          <w:rFonts w:ascii="Times New Roman" w:hAnsi="Times New Roman"/>
          <w:color w:val="26282A"/>
          <w:sz w:val="20"/>
        </w:rPr>
        <w:t xml:space="preserve">We had </w:t>
      </w:r>
      <w:proofErr w:type="gramStart"/>
      <w:r w:rsidRPr="00AD5348">
        <w:rPr>
          <w:rFonts w:ascii="Times New Roman" w:hAnsi="Times New Roman"/>
          <w:color w:val="26282A"/>
          <w:sz w:val="20"/>
        </w:rPr>
        <w:t>an absolutely magnificent</w:t>
      </w:r>
      <w:proofErr w:type="gramEnd"/>
      <w:r w:rsidRPr="00AD5348">
        <w:rPr>
          <w:rFonts w:ascii="Times New Roman" w:hAnsi="Times New Roman"/>
          <w:color w:val="26282A"/>
          <w:sz w:val="20"/>
        </w:rPr>
        <w:t xml:space="preserve"> Christmas Program last night titled “A Quizzical Christmas.” The acting, singing, </w:t>
      </w:r>
      <w:proofErr w:type="gramStart"/>
      <w:r w:rsidRPr="00AD5348">
        <w:rPr>
          <w:rFonts w:ascii="Times New Roman" w:hAnsi="Times New Roman"/>
          <w:color w:val="26282A"/>
          <w:sz w:val="20"/>
        </w:rPr>
        <w:t>dancing—</w:t>
      </w:r>
      <w:proofErr w:type="gramEnd"/>
      <w:r w:rsidRPr="00AD5348">
        <w:rPr>
          <w:rFonts w:ascii="Times New Roman" w:hAnsi="Times New Roman"/>
          <w:color w:val="26282A"/>
          <w:sz w:val="20"/>
        </w:rPr>
        <w:t>every single part was AMAZING!️</w:t>
      </w:r>
    </w:p>
    <w:p w14:paraId="289EA950" w14:textId="26C17365" w:rsidR="00CF553B" w:rsidRPr="00AD5348" w:rsidRDefault="00667C2B" w:rsidP="00AD5348">
      <w:pPr>
        <w:shd w:val="clear" w:color="auto" w:fill="FFFFFF"/>
        <w:spacing w:before="60"/>
        <w:jc w:val="both"/>
        <w:rPr>
          <w:rFonts w:ascii="Times New Roman" w:hAnsi="Times New Roman"/>
          <w:color w:val="26282A"/>
          <w:sz w:val="20"/>
        </w:rPr>
      </w:pPr>
      <w:r w:rsidRPr="00AD5348">
        <w:rPr>
          <w:rFonts w:ascii="Times New Roman" w:hAnsi="Times New Roman"/>
          <w:noProof/>
          <w:color w:val="26282A"/>
          <w:szCs w:val="22"/>
        </w:rPr>
        <w:lastRenderedPageBreak/>
        <w:drawing>
          <wp:anchor distT="0" distB="0" distL="114300" distR="114300" simplePos="0" relativeHeight="251819520" behindDoc="0" locked="0" layoutInCell="1" allowOverlap="1" wp14:anchorId="5E905E0C" wp14:editId="50DFBF95">
            <wp:simplePos x="0" y="0"/>
            <wp:positionH relativeFrom="column">
              <wp:align>center</wp:align>
            </wp:positionH>
            <wp:positionV relativeFrom="paragraph">
              <wp:posOffset>612775</wp:posOffset>
            </wp:positionV>
            <wp:extent cx="2093976" cy="2286000"/>
            <wp:effectExtent l="0" t="952" r="952" b="953"/>
            <wp:wrapTopAndBottom/>
            <wp:docPr id="514228985" name="Picture 39" descr="A photograph of a festive bulletin board titled &quot;A Quizzical Christmas&quot; with large yellow letters and illuminated lights on a red background. The board features silver glitter stars, a decorated Christmas tree with colorful dots and a yellow star on top, and several hanging ornaments arranged in two vertical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28985" name="Picture 39" descr="A photograph of a festive bulletin board titled &quot;A Quizzical Christmas&quot; with large yellow letters and illuminated lights on a red background. The board features silver glitter stars, a decorated Christmas tree with colorful dots and a yellow star on top, and several hanging ornaments arranged in two vertical rows."/>
                    <pic:cNvPicPr/>
                  </pic:nvPicPr>
                  <pic:blipFill rotWithShape="1">
                    <a:blip r:embed="rId23" cstate="print">
                      <a:extLst>
                        <a:ext uri="{28A0092B-C50C-407E-A947-70E740481C1C}">
                          <a14:useLocalDpi xmlns:a14="http://schemas.microsoft.com/office/drawing/2010/main" val="0"/>
                        </a:ext>
                      </a:extLst>
                    </a:blip>
                    <a:srcRect l="12818" r="18868"/>
                    <a:stretch>
                      <a:fillRect/>
                    </a:stretch>
                  </pic:blipFill>
                  <pic:spPr bwMode="auto">
                    <a:xfrm rot="5400000">
                      <a:off x="0" y="0"/>
                      <a:ext cx="2093976"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553B" w:rsidRPr="00AD5348">
        <w:rPr>
          <w:rFonts w:ascii="Times New Roman" w:hAnsi="Times New Roman"/>
          <w:color w:val="26282A"/>
          <w:sz w:val="20"/>
        </w:rPr>
        <w:t xml:space="preserve">Our students truly shined and brought the spirit of Christmas to life with their talent, confidence, and joy. We are so incredibly proud of </w:t>
      </w:r>
      <w:proofErr w:type="gramStart"/>
      <w:r w:rsidR="00CF553B" w:rsidRPr="00AD5348">
        <w:rPr>
          <w:rFonts w:ascii="Times New Roman" w:hAnsi="Times New Roman"/>
          <w:color w:val="26282A"/>
          <w:sz w:val="20"/>
        </w:rPr>
        <w:t>each and every</w:t>
      </w:r>
      <w:proofErr w:type="gramEnd"/>
      <w:r w:rsidR="00CF553B" w:rsidRPr="00AD5348">
        <w:rPr>
          <w:rFonts w:ascii="Times New Roman" w:hAnsi="Times New Roman"/>
          <w:color w:val="26282A"/>
          <w:sz w:val="20"/>
        </w:rPr>
        <w:t xml:space="preserve"> one of them for such a wonderful performance!</w:t>
      </w:r>
    </w:p>
    <w:p w14:paraId="40344B65" w14:textId="0AA732BB" w:rsidR="00CF553B" w:rsidRPr="00AD5348" w:rsidRDefault="00CF553B" w:rsidP="00AD5348">
      <w:pPr>
        <w:shd w:val="clear" w:color="auto" w:fill="FFFFFF"/>
        <w:spacing w:before="60"/>
        <w:jc w:val="both"/>
        <w:rPr>
          <w:rFonts w:ascii="Times New Roman" w:hAnsi="Times New Roman"/>
          <w:color w:val="26282A"/>
          <w:szCs w:val="22"/>
        </w:rPr>
      </w:pPr>
      <w:r w:rsidRPr="00AD5348">
        <w:rPr>
          <w:rFonts w:ascii="Times New Roman" w:hAnsi="Times New Roman"/>
          <w:color w:val="26282A"/>
          <w:szCs w:val="22"/>
        </w:rPr>
        <w:t>Thank you to our teachers, staff, parents, and everyone who helped make this special night a success. What a beautiful way to celebrate the season!</w:t>
      </w:r>
    </w:p>
    <w:p w14:paraId="5D8F5DFE" w14:textId="694365B6" w:rsidR="00B40FD2" w:rsidRPr="00855324" w:rsidRDefault="00B40FD2" w:rsidP="00AD5348">
      <w:pPr>
        <w:shd w:val="clear" w:color="auto" w:fill="FFFFFF"/>
        <w:spacing w:before="60"/>
        <w:jc w:val="both"/>
        <w:rPr>
          <w:rFonts w:ascii="Times New Roman" w:hAnsi="Times New Roman"/>
          <w:i/>
          <w:iCs/>
          <w:color w:val="26282A"/>
          <w:sz w:val="20"/>
        </w:rPr>
      </w:pPr>
    </w:p>
    <w:p w14:paraId="52806B94" w14:textId="4AA686B4" w:rsidR="00347872" w:rsidRPr="00347872" w:rsidRDefault="00C64C33" w:rsidP="00AD5348">
      <w:pPr>
        <w:keepNext/>
        <w:shd w:val="clear" w:color="auto" w:fill="000000"/>
        <w:spacing w:before="120"/>
        <w:jc w:val="center"/>
        <w:rPr>
          <w:rFonts w:ascii="Times New Roman" w:hAnsi="Times New Roman"/>
          <w:b/>
          <w:bCs/>
          <w:caps/>
          <w:color w:val="FFFFFF"/>
          <w:sz w:val="24"/>
        </w:rPr>
      </w:pPr>
      <w:proofErr w:type="gramStart"/>
      <w:r>
        <w:rPr>
          <w:rFonts w:ascii="Times New Roman" w:hAnsi="Times New Roman"/>
          <w:b/>
          <w:bCs/>
          <w:caps/>
          <w:color w:val="FFFFFF"/>
          <w:sz w:val="24"/>
        </w:rPr>
        <w:t>K</w:t>
      </w:r>
      <w:r w:rsidR="00737DCB">
        <w:rPr>
          <w:rFonts w:ascii="Times New Roman" w:hAnsi="Times New Roman"/>
          <w:b/>
          <w:bCs/>
          <w:caps/>
          <w:color w:val="FFFFFF"/>
          <w:sz w:val="24"/>
        </w:rPr>
        <w:t>NIGHTS</w:t>
      </w:r>
      <w:proofErr w:type="gramEnd"/>
      <w:r w:rsidR="00737DCB">
        <w:rPr>
          <w:rFonts w:ascii="Times New Roman" w:hAnsi="Times New Roman"/>
          <w:b/>
          <w:bCs/>
          <w:caps/>
          <w:color w:val="FFFFFF"/>
          <w:sz w:val="24"/>
        </w:rPr>
        <w:t xml:space="preserve"> OF PETER CLAVER AND </w:t>
      </w:r>
      <w:proofErr w:type="gramStart"/>
      <w:r w:rsidR="00737DCB">
        <w:rPr>
          <w:rFonts w:ascii="Times New Roman" w:hAnsi="Times New Roman"/>
          <w:b/>
          <w:bCs/>
          <w:caps/>
          <w:color w:val="FFFFFF"/>
          <w:sz w:val="24"/>
        </w:rPr>
        <w:t>LADIES</w:t>
      </w:r>
      <w:proofErr w:type="gramEnd"/>
      <w:r w:rsidR="00737DCB">
        <w:rPr>
          <w:rFonts w:ascii="Times New Roman" w:hAnsi="Times New Roman"/>
          <w:b/>
          <w:bCs/>
          <w:caps/>
          <w:color w:val="FFFFFF"/>
          <w:sz w:val="24"/>
        </w:rPr>
        <w:t xml:space="preserve"> AUXILIARY</w:t>
      </w:r>
    </w:p>
    <w:p w14:paraId="5A629A20" w14:textId="77777777" w:rsidR="00CF553B" w:rsidRPr="00CF553B" w:rsidRDefault="00CF553B" w:rsidP="00CF553B">
      <w:pPr>
        <w:keepNext/>
        <w:spacing w:before="60"/>
        <w:jc w:val="center"/>
        <w:rPr>
          <w:rFonts w:ascii="Times New Roman" w:hAnsi="Times New Roman"/>
          <w:b/>
          <w:bCs/>
          <w:iCs/>
          <w:szCs w:val="22"/>
        </w:rPr>
      </w:pPr>
      <w:r w:rsidRPr="00CF553B">
        <w:rPr>
          <w:rFonts w:ascii="Times New Roman" w:hAnsi="Times New Roman"/>
          <w:b/>
          <w:bCs/>
          <w:iCs/>
          <w:szCs w:val="22"/>
        </w:rPr>
        <w:t>SPIRITUAL REFLECTION</w:t>
      </w:r>
    </w:p>
    <w:p w14:paraId="37CC45C8" w14:textId="77777777" w:rsidR="00CF553B" w:rsidRPr="00CF553B" w:rsidRDefault="00CF553B" w:rsidP="00CF553B">
      <w:pPr>
        <w:keepNext/>
        <w:spacing w:before="60"/>
        <w:jc w:val="center"/>
        <w:rPr>
          <w:rFonts w:ascii="Times New Roman" w:hAnsi="Times New Roman"/>
          <w:iCs/>
          <w:szCs w:val="22"/>
        </w:rPr>
      </w:pPr>
      <w:r w:rsidRPr="00CF553B">
        <w:rPr>
          <w:rFonts w:ascii="Times New Roman" w:hAnsi="Times New Roman"/>
          <w:iCs/>
          <w:szCs w:val="22"/>
        </w:rPr>
        <w:t>WHAT IF...</w:t>
      </w:r>
    </w:p>
    <w:p w14:paraId="329DEB97" w14:textId="77777777" w:rsidR="00CF553B" w:rsidRPr="00CF553B" w:rsidRDefault="00CF553B" w:rsidP="00AD5348">
      <w:pPr>
        <w:keepNext/>
        <w:jc w:val="center"/>
        <w:rPr>
          <w:rFonts w:ascii="Times New Roman" w:hAnsi="Times New Roman"/>
          <w:iCs/>
          <w:szCs w:val="22"/>
        </w:rPr>
      </w:pPr>
      <w:r w:rsidRPr="00CF553B">
        <w:rPr>
          <w:rFonts w:ascii="Times New Roman" w:hAnsi="Times New Roman"/>
          <w:iCs/>
          <w:szCs w:val="22"/>
        </w:rPr>
        <w:t>What if Mary had said, "No"?</w:t>
      </w:r>
    </w:p>
    <w:p w14:paraId="6F63C2D7" w14:textId="77777777" w:rsidR="00CF553B" w:rsidRPr="00CF553B" w:rsidRDefault="00CF553B" w:rsidP="00AD5348">
      <w:pPr>
        <w:keepNext/>
        <w:jc w:val="center"/>
        <w:rPr>
          <w:rFonts w:ascii="Times New Roman" w:hAnsi="Times New Roman"/>
          <w:iCs/>
          <w:szCs w:val="22"/>
        </w:rPr>
      </w:pPr>
      <w:r w:rsidRPr="00CF553B">
        <w:rPr>
          <w:rFonts w:ascii="Times New Roman" w:hAnsi="Times New Roman"/>
          <w:iCs/>
          <w:szCs w:val="22"/>
        </w:rPr>
        <w:t>What if Joseph had not obeyed the angel?</w:t>
      </w:r>
    </w:p>
    <w:p w14:paraId="61369AC7" w14:textId="77777777" w:rsidR="00CF553B" w:rsidRPr="00CF553B" w:rsidRDefault="00CF553B" w:rsidP="00AD5348">
      <w:pPr>
        <w:keepNext/>
        <w:jc w:val="center"/>
        <w:rPr>
          <w:rFonts w:ascii="Times New Roman" w:hAnsi="Times New Roman"/>
          <w:iCs/>
          <w:szCs w:val="22"/>
        </w:rPr>
      </w:pPr>
      <w:r w:rsidRPr="00CF553B">
        <w:rPr>
          <w:rFonts w:ascii="Times New Roman" w:hAnsi="Times New Roman"/>
          <w:iCs/>
          <w:szCs w:val="22"/>
        </w:rPr>
        <w:t>What if the inn had not been full?</w:t>
      </w:r>
    </w:p>
    <w:p w14:paraId="06DCBB0F" w14:textId="77777777" w:rsidR="00CF553B" w:rsidRPr="00CF553B" w:rsidRDefault="00CF553B" w:rsidP="00AD5348">
      <w:pPr>
        <w:keepNext/>
        <w:jc w:val="center"/>
        <w:rPr>
          <w:rFonts w:ascii="Times New Roman" w:hAnsi="Times New Roman"/>
          <w:iCs/>
          <w:szCs w:val="22"/>
        </w:rPr>
      </w:pPr>
      <w:r w:rsidRPr="00CF553B">
        <w:rPr>
          <w:rFonts w:ascii="Times New Roman" w:hAnsi="Times New Roman"/>
          <w:iCs/>
          <w:szCs w:val="22"/>
        </w:rPr>
        <w:t>What if the shepherds had not believed the birth announcement? </w:t>
      </w:r>
    </w:p>
    <w:p w14:paraId="5D00DE1A" w14:textId="77777777" w:rsidR="00CF553B" w:rsidRPr="00CF553B" w:rsidRDefault="00CF553B" w:rsidP="00AD5348">
      <w:pPr>
        <w:keepNext/>
        <w:jc w:val="center"/>
        <w:rPr>
          <w:rFonts w:ascii="Times New Roman" w:hAnsi="Times New Roman"/>
          <w:iCs/>
          <w:szCs w:val="22"/>
        </w:rPr>
      </w:pPr>
      <w:r w:rsidRPr="00CF553B">
        <w:rPr>
          <w:rFonts w:ascii="Times New Roman" w:hAnsi="Times New Roman"/>
          <w:iCs/>
          <w:szCs w:val="22"/>
        </w:rPr>
        <w:t>What if the wise men had not followed the star? </w:t>
      </w:r>
    </w:p>
    <w:p w14:paraId="0555795E" w14:textId="77777777" w:rsidR="00CF553B" w:rsidRPr="00CF553B" w:rsidRDefault="00CF553B" w:rsidP="00AD5348">
      <w:pPr>
        <w:keepNext/>
        <w:jc w:val="center"/>
        <w:rPr>
          <w:rFonts w:ascii="Times New Roman" w:hAnsi="Times New Roman"/>
          <w:iCs/>
          <w:szCs w:val="22"/>
        </w:rPr>
      </w:pPr>
      <w:r w:rsidRPr="00CF553B">
        <w:rPr>
          <w:rFonts w:ascii="Times New Roman" w:hAnsi="Times New Roman"/>
          <w:iCs/>
          <w:szCs w:val="22"/>
        </w:rPr>
        <w:t>What if King Herod had found the Baby Jesus?</w:t>
      </w:r>
    </w:p>
    <w:p w14:paraId="3B1DD088" w14:textId="77777777" w:rsidR="00CF553B" w:rsidRPr="00CF553B" w:rsidRDefault="00CF553B" w:rsidP="00AD5348">
      <w:pPr>
        <w:keepNext/>
        <w:jc w:val="center"/>
        <w:rPr>
          <w:rFonts w:ascii="Times New Roman" w:hAnsi="Times New Roman"/>
          <w:iCs/>
          <w:szCs w:val="22"/>
        </w:rPr>
      </w:pPr>
      <w:r w:rsidRPr="00CF553B">
        <w:rPr>
          <w:rFonts w:ascii="Times New Roman" w:hAnsi="Times New Roman"/>
          <w:iCs/>
          <w:szCs w:val="22"/>
        </w:rPr>
        <w:t xml:space="preserve">What if </w:t>
      </w:r>
      <w:proofErr w:type="gramStart"/>
      <w:r w:rsidRPr="00CF553B">
        <w:rPr>
          <w:rFonts w:ascii="Times New Roman" w:hAnsi="Times New Roman"/>
          <w:iCs/>
          <w:szCs w:val="22"/>
        </w:rPr>
        <w:t>the Savior</w:t>
      </w:r>
      <w:proofErr w:type="gramEnd"/>
      <w:r w:rsidRPr="00CF553B">
        <w:rPr>
          <w:rFonts w:ascii="Times New Roman" w:hAnsi="Times New Roman"/>
          <w:iCs/>
          <w:szCs w:val="22"/>
        </w:rPr>
        <w:t xml:space="preserve"> had not been born?</w:t>
      </w:r>
    </w:p>
    <w:p w14:paraId="42678E82" w14:textId="0F9D7925" w:rsidR="00EC42AC" w:rsidRPr="00CF553B" w:rsidRDefault="00CF553B" w:rsidP="00B40FD2">
      <w:pPr>
        <w:keepNext/>
        <w:spacing w:before="60"/>
        <w:jc w:val="center"/>
        <w:rPr>
          <w:rFonts w:ascii="Times New Roman" w:hAnsi="Times New Roman"/>
          <w:i/>
          <w:szCs w:val="22"/>
        </w:rPr>
      </w:pPr>
      <w:r>
        <w:rPr>
          <w:rFonts w:ascii="Times New Roman" w:hAnsi="Times New Roman"/>
          <w:b/>
          <w:bCs/>
          <w:iCs/>
          <w:noProof/>
          <w:szCs w:val="22"/>
        </w:rPr>
        <w:drawing>
          <wp:anchor distT="0" distB="0" distL="114300" distR="114300" simplePos="0" relativeHeight="251817472" behindDoc="0" locked="0" layoutInCell="1" allowOverlap="1" wp14:anchorId="3D2D4246" wp14:editId="5ECA9D9C">
            <wp:simplePos x="6667500" y="2971800"/>
            <wp:positionH relativeFrom="column">
              <wp:align>center</wp:align>
            </wp:positionH>
            <wp:positionV relativeFrom="paragraph">
              <wp:posOffset>36830</wp:posOffset>
            </wp:positionV>
            <wp:extent cx="2658063" cy="1499616"/>
            <wp:effectExtent l="0" t="0" r="0" b="5715"/>
            <wp:wrapTopAndBottom/>
            <wp:docPr id="11205027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02740" name="Picture 1">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2658063" cy="1499616"/>
                    </a:xfrm>
                    <a:prstGeom prst="rect">
                      <a:avLst/>
                    </a:prstGeom>
                  </pic:spPr>
                </pic:pic>
              </a:graphicData>
            </a:graphic>
            <wp14:sizeRelV relativeFrom="margin">
              <wp14:pctHeight>0</wp14:pctHeight>
            </wp14:sizeRelV>
          </wp:anchor>
        </w:drawing>
      </w:r>
      <w:r>
        <w:rPr>
          <w:rFonts w:ascii="Times New Roman" w:hAnsi="Times New Roman"/>
          <w:i/>
          <w:szCs w:val="22"/>
        </w:rPr>
        <w:t>Silent Night, Holy Night</w:t>
      </w:r>
    </w:p>
    <w:p w14:paraId="5B848C21" w14:textId="1E252FEC" w:rsidR="004830B4" w:rsidRPr="007A6083" w:rsidRDefault="004830B4" w:rsidP="00233F2B">
      <w:pPr>
        <w:jc w:val="both"/>
        <w:rPr>
          <w:rFonts w:ascii="Times New Roman" w:hAnsi="Times New Roman"/>
          <w:iCs/>
          <w:sz w:val="20"/>
        </w:rPr>
      </w:pPr>
    </w:p>
    <w:p w14:paraId="30BA6615" w14:textId="7E77C531" w:rsidR="00C3282F" w:rsidRPr="000204DD" w:rsidRDefault="00C3282F" w:rsidP="00AD5348">
      <w:pPr>
        <w:keepNext/>
        <w:widowControl w:val="0"/>
        <w:shd w:val="clear" w:color="auto" w:fill="000000" w:themeFill="text1"/>
        <w:jc w:val="center"/>
        <w:rPr>
          <w:rFonts w:ascii="Times New Roman" w:hAnsi="Times New Roman"/>
          <w:b/>
          <w:bCs/>
          <w:noProof/>
          <w:color w:val="FFFFFF" w:themeColor="background1"/>
          <w:sz w:val="24"/>
          <w:szCs w:val="24"/>
        </w:rPr>
      </w:pPr>
      <w:r w:rsidRPr="000204DD">
        <w:rPr>
          <w:rFonts w:ascii="Times New Roman" w:hAnsi="Times New Roman"/>
          <w:b/>
          <w:bCs/>
          <w:noProof/>
          <w:color w:val="FFFFFF" w:themeColor="background1"/>
          <w:sz w:val="24"/>
          <w:szCs w:val="24"/>
        </w:rPr>
        <w:lastRenderedPageBreak/>
        <w:t>COMMUNITY</w:t>
      </w:r>
    </w:p>
    <w:p w14:paraId="528685D9" w14:textId="1AB6CF44" w:rsidR="0012518D" w:rsidRPr="00855324" w:rsidRDefault="00E77621" w:rsidP="00B40FD2">
      <w:pPr>
        <w:jc w:val="center"/>
        <w:rPr>
          <w:rFonts w:ascii="Times New Roman" w:hAnsi="Times New Roman"/>
          <w:i/>
          <w:iCs/>
          <w:sz w:val="20"/>
          <w:szCs w:val="18"/>
        </w:rPr>
      </w:pPr>
      <w:r>
        <w:rPr>
          <w:b/>
          <w:bCs/>
          <w:noProof/>
        </w:rPr>
        <w:drawing>
          <wp:inline distT="0" distB="0" distL="0" distR="0" wp14:anchorId="4CCCBA2B" wp14:editId="3E903227">
            <wp:extent cx="2651760" cy="2390775"/>
            <wp:effectExtent l="0" t="0" r="0" b="9525"/>
            <wp:docPr id="2127944875" name="Picture 28" descr="A poster for a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944875" name="Picture 28" descr="A poster for a movie"/>
                    <pic:cNvPicPr/>
                  </pic:nvPicPr>
                  <pic:blipFill rotWithShape="1">
                    <a:blip r:embed="rId25" cstate="print">
                      <a:extLst>
                        <a:ext uri="{28A0092B-C50C-407E-A947-70E740481C1C}">
                          <a14:useLocalDpi xmlns:a14="http://schemas.microsoft.com/office/drawing/2010/main" val="0"/>
                        </a:ext>
                      </a:extLst>
                    </a:blip>
                    <a:srcRect t="12308" b="2461"/>
                    <a:stretch>
                      <a:fillRect/>
                    </a:stretch>
                  </pic:blipFill>
                  <pic:spPr bwMode="auto">
                    <a:xfrm>
                      <a:off x="0" y="0"/>
                      <a:ext cx="2651760" cy="2390775"/>
                    </a:xfrm>
                    <a:prstGeom prst="rect">
                      <a:avLst/>
                    </a:prstGeom>
                    <a:ln>
                      <a:noFill/>
                    </a:ln>
                    <a:extLst>
                      <a:ext uri="{53640926-AAD7-44D8-BBD7-CCE9431645EC}">
                        <a14:shadowObscured xmlns:a14="http://schemas.microsoft.com/office/drawing/2010/main"/>
                      </a:ext>
                    </a:extLst>
                  </pic:spPr>
                </pic:pic>
              </a:graphicData>
            </a:graphic>
          </wp:inline>
        </w:drawing>
      </w:r>
    </w:p>
    <w:p w14:paraId="0505C968" w14:textId="10426360" w:rsidR="00E77621" w:rsidRDefault="00286726" w:rsidP="00286726">
      <w:pPr>
        <w:spacing w:before="120"/>
        <w:jc w:val="both"/>
        <w:rPr>
          <w:rFonts w:ascii="Times New Roman" w:hAnsi="Times New Roman"/>
          <w:b/>
          <w:bCs/>
          <w:i/>
          <w:iCs/>
          <w:sz w:val="24"/>
          <w:szCs w:val="22"/>
        </w:rPr>
      </w:pPr>
      <w:r>
        <w:rPr>
          <w:rFonts w:ascii="Times New Roman" w:hAnsi="Times New Roman"/>
          <w:b/>
          <w:bCs/>
          <w:i/>
          <w:iCs/>
          <w:sz w:val="24"/>
          <w:szCs w:val="22"/>
        </w:rPr>
        <w:t xml:space="preserve">Please check the parish Facebook page as well as the bulletin for the date of the rescheduled parish trip to see “Frozen”. </w:t>
      </w:r>
    </w:p>
    <w:p w14:paraId="31BD42B1" w14:textId="77777777" w:rsidR="00AD5348" w:rsidRPr="001A329A" w:rsidRDefault="00AD5348" w:rsidP="00AD5348">
      <w:pPr>
        <w:keepNext/>
        <w:pBdr>
          <w:top w:val="single" w:sz="4" w:space="1" w:color="auto"/>
        </w:pBdr>
        <w:shd w:val="clear" w:color="auto" w:fill="000000" w:themeFill="text1"/>
        <w:spacing w:before="120"/>
        <w:jc w:val="center"/>
        <w:rPr>
          <w:rFonts w:ascii="Times New Roman" w:hAnsi="Times New Roman"/>
          <w:b/>
          <w:bCs/>
          <w:color w:val="FFFFFF" w:themeColor="background1"/>
          <w:sz w:val="24"/>
          <w:szCs w:val="24"/>
        </w:rPr>
      </w:pPr>
      <w:r>
        <w:rPr>
          <w:rFonts w:ascii="Times New Roman" w:hAnsi="Times New Roman"/>
          <w:b/>
          <w:bCs/>
          <w:color w:val="FFFFFF" w:themeColor="background1"/>
          <w:sz w:val="24"/>
          <w:szCs w:val="24"/>
        </w:rPr>
        <w:t>RESPECT LIFE</w:t>
      </w:r>
    </w:p>
    <w:p w14:paraId="44B46142" w14:textId="77777777" w:rsidR="00AD5348" w:rsidRDefault="00AD5348" w:rsidP="00AD5348">
      <w:pPr>
        <w:pBdr>
          <w:top w:val="single" w:sz="4" w:space="1" w:color="auto"/>
        </w:pBdr>
        <w:shd w:val="clear" w:color="auto" w:fill="FFFFFF"/>
        <w:spacing w:before="60"/>
        <w:jc w:val="both"/>
        <w:rPr>
          <w:rFonts w:ascii="Times New Roman" w:hAnsi="Times New Roman"/>
          <w:color w:val="26282A"/>
          <w:sz w:val="20"/>
        </w:rPr>
      </w:pPr>
      <w:r>
        <w:rPr>
          <w:rFonts w:ascii="Times New Roman" w:hAnsi="Times New Roman"/>
          <w:noProof/>
          <w:color w:val="26282A"/>
          <w:sz w:val="20"/>
        </w:rPr>
        <w:drawing>
          <wp:anchor distT="0" distB="0" distL="114300" distR="114300" simplePos="0" relativeHeight="251821568" behindDoc="0" locked="0" layoutInCell="1" allowOverlap="1" wp14:anchorId="491CE191" wp14:editId="612E50B7">
            <wp:simplePos x="6591300" y="485775"/>
            <wp:positionH relativeFrom="column">
              <wp:align>center</wp:align>
            </wp:positionH>
            <wp:positionV relativeFrom="paragraph">
              <wp:posOffset>36830</wp:posOffset>
            </wp:positionV>
            <wp:extent cx="2843784" cy="1892808"/>
            <wp:effectExtent l="0" t="0" r="0" b="0"/>
            <wp:wrapTopAndBottom/>
            <wp:docPr id="8209084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08423" name="Picture 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3784" cy="1892808"/>
                    </a:xfrm>
                    <a:prstGeom prst="rect">
                      <a:avLst/>
                    </a:prstGeom>
                  </pic:spPr>
                </pic:pic>
              </a:graphicData>
            </a:graphic>
            <wp14:sizeRelH relativeFrom="margin">
              <wp14:pctWidth>0</wp14:pctWidth>
            </wp14:sizeRelH>
            <wp14:sizeRelV relativeFrom="margin">
              <wp14:pctHeight>0</wp14:pctHeight>
            </wp14:sizeRelV>
          </wp:anchor>
        </w:drawing>
      </w:r>
      <w:r w:rsidRPr="00286726">
        <w:rPr>
          <w:rFonts w:ascii="Times New Roman" w:hAnsi="Times New Roman"/>
          <w:color w:val="26282A"/>
          <w:sz w:val="20"/>
        </w:rPr>
        <w:t>"O Blessed Mother, at the angel's word you went in haste to the aid of your cousin Elizabeth.  Although pregnant yourself, you placed her needs before your own.  By your example of radical solidarity, teach us to reverence and protect those in need. without conditions or expectations.  Obtain for us the grace to bring Christ to any expectant mother who is alone and afraid."  </w:t>
      </w:r>
    </w:p>
    <w:p w14:paraId="5703FC77" w14:textId="26CFD7AE" w:rsidR="00AD5348" w:rsidRPr="00286726" w:rsidRDefault="00AD5348" w:rsidP="00AD5348">
      <w:pPr>
        <w:pBdr>
          <w:top w:val="single" w:sz="4" w:space="1" w:color="auto"/>
        </w:pBdr>
        <w:shd w:val="clear" w:color="auto" w:fill="FFFFFF"/>
        <w:spacing w:before="60"/>
        <w:jc w:val="right"/>
        <w:rPr>
          <w:rFonts w:ascii="Times New Roman" w:hAnsi="Times New Roman"/>
          <w:color w:val="26282A"/>
          <w:sz w:val="20"/>
        </w:rPr>
      </w:pPr>
      <w:r w:rsidRPr="00286726">
        <w:rPr>
          <w:rFonts w:ascii="Times New Roman" w:hAnsi="Times New Roman"/>
          <w:i/>
          <w:iCs/>
          <w:color w:val="26282A"/>
          <w:sz w:val="20"/>
        </w:rPr>
        <w:t xml:space="preserve">USCCB Secretariat of Pro-Life Activities </w:t>
      </w:r>
      <w:proofErr w:type="gramStart"/>
      <w:r w:rsidRPr="00286726">
        <w:rPr>
          <w:rFonts w:ascii="Times New Roman" w:hAnsi="Times New Roman"/>
          <w:i/>
          <w:iCs/>
          <w:color w:val="26282A"/>
          <w:sz w:val="20"/>
        </w:rPr>
        <w:t>-  Prayer</w:t>
      </w:r>
      <w:proofErr w:type="gramEnd"/>
      <w:r w:rsidRPr="00286726">
        <w:rPr>
          <w:rFonts w:ascii="Times New Roman" w:hAnsi="Times New Roman"/>
          <w:i/>
          <w:iCs/>
          <w:color w:val="26282A"/>
          <w:sz w:val="20"/>
        </w:rPr>
        <w:t xml:space="preserve"> for Radical Solidarity</w:t>
      </w:r>
    </w:p>
    <w:p w14:paraId="4EF932C0" w14:textId="77777777" w:rsidR="00AD5348" w:rsidRPr="00286726" w:rsidRDefault="00AD5348" w:rsidP="00AD5348">
      <w:pPr>
        <w:pBdr>
          <w:top w:val="single" w:sz="4" w:space="1" w:color="auto"/>
        </w:pBdr>
        <w:shd w:val="clear" w:color="auto" w:fill="FFFFFF"/>
        <w:spacing w:before="60"/>
        <w:jc w:val="both"/>
        <w:rPr>
          <w:rFonts w:ascii="Times New Roman" w:hAnsi="Times New Roman"/>
          <w:color w:val="26282A"/>
          <w:sz w:val="20"/>
        </w:rPr>
      </w:pPr>
      <w:r w:rsidRPr="00286726">
        <w:rPr>
          <w:rFonts w:ascii="Times New Roman" w:hAnsi="Times New Roman"/>
          <w:i/>
          <w:iCs/>
          <w:color w:val="26282A"/>
          <w:sz w:val="20"/>
        </w:rPr>
        <w:t>We pray for all parents awaiting the birth of their child.  May they look to the Blessed Mother and Saint Joseph and follow their example of cherishing and protecting human life.</w:t>
      </w:r>
    </w:p>
    <w:p w14:paraId="3958D4B1" w14:textId="77777777" w:rsidR="00AD5348" w:rsidRPr="006C59BF" w:rsidRDefault="00AD5348" w:rsidP="00AD5348">
      <w:pPr>
        <w:keepNext/>
        <w:widowControl w:val="0"/>
        <w:pBdr>
          <w:top w:val="single" w:sz="4" w:space="1" w:color="auto"/>
          <w:left w:val="single" w:sz="4" w:space="4" w:color="auto"/>
          <w:bottom w:val="single" w:sz="4" w:space="1" w:color="auto"/>
          <w:right w:val="single" w:sz="4" w:space="4" w:color="auto"/>
        </w:pBdr>
        <w:shd w:val="clear" w:color="auto" w:fill="000000"/>
        <w:spacing w:before="60"/>
        <w:ind w:firstLine="432"/>
        <w:jc w:val="center"/>
        <w:rPr>
          <w:rFonts w:ascii="Times New Roman" w:hAnsi="Times New Roman"/>
          <w:b/>
          <w:iCs/>
          <w:color w:val="FFFFFF"/>
          <w:spacing w:val="-10"/>
        </w:rPr>
      </w:pPr>
      <w:r w:rsidRPr="006C59BF">
        <w:rPr>
          <w:rFonts w:ascii="Times New Roman" w:hAnsi="Times New Roman"/>
          <w:b/>
          <w:iCs/>
          <w:color w:val="FFFFFF"/>
          <w:spacing w:val="-10"/>
        </w:rPr>
        <w:t>INTERFAITH COMMUNITY OUTREACH</w:t>
      </w:r>
    </w:p>
    <w:p w14:paraId="1FE452E9" w14:textId="77777777" w:rsidR="00AD5348" w:rsidRPr="000915E0" w:rsidRDefault="00AD5348" w:rsidP="00AD5348">
      <w:pPr>
        <w:spacing w:before="40"/>
        <w:jc w:val="center"/>
        <w:rPr>
          <w:rFonts w:ascii="Times New Roman" w:hAnsi="Times New Roman"/>
          <w:b/>
          <w:bCs/>
          <w:iCs/>
          <w:color w:val="222222"/>
          <w:sz w:val="24"/>
          <w:szCs w:val="24"/>
        </w:rPr>
      </w:pPr>
      <w:r w:rsidRPr="000915E0">
        <w:rPr>
          <w:rFonts w:ascii="Times New Roman" w:hAnsi="Times New Roman"/>
          <w:b/>
          <w:bCs/>
          <w:iCs/>
          <w:color w:val="222222"/>
          <w:sz w:val="24"/>
          <w:szCs w:val="24"/>
        </w:rPr>
        <w:t>RESURRECTION FOOD PANTRY</w:t>
      </w:r>
    </w:p>
    <w:p w14:paraId="154D687F" w14:textId="13AC23B0" w:rsidR="00AD5348" w:rsidRPr="00593BBF" w:rsidRDefault="00AC6420" w:rsidP="00AD5348">
      <w:pPr>
        <w:jc w:val="both"/>
        <w:rPr>
          <w:rFonts w:ascii="Times New Roman" w:hAnsi="Times New Roman"/>
          <w:bCs/>
          <w:iCs/>
          <w:color w:val="222222"/>
          <w:sz w:val="20"/>
        </w:rPr>
      </w:pPr>
      <w:r w:rsidRPr="00593BBF">
        <w:rPr>
          <w:rFonts w:ascii="Times New Roman" w:hAnsi="Times New Roman"/>
          <w:iCs/>
          <w:noProof/>
          <w:color w:val="222222"/>
          <w:sz w:val="20"/>
        </w:rPr>
        <w:drawing>
          <wp:anchor distT="0" distB="0" distL="114300" distR="114300" simplePos="0" relativeHeight="251823616" behindDoc="0" locked="0" layoutInCell="1" allowOverlap="1" wp14:anchorId="55AE9E49" wp14:editId="044B01D8">
            <wp:simplePos x="0" y="0"/>
            <wp:positionH relativeFrom="margin">
              <wp:posOffset>9277350</wp:posOffset>
            </wp:positionH>
            <wp:positionV relativeFrom="paragraph">
              <wp:posOffset>118110</wp:posOffset>
            </wp:positionV>
            <wp:extent cx="475615" cy="485775"/>
            <wp:effectExtent l="0" t="0" r="635" b="9525"/>
            <wp:wrapSquare wrapText="bothSides"/>
            <wp:docPr id="1615217649" name="Picture 8" descr="A box full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17649" name="Picture 8" descr="A box full of foo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5615" cy="485775"/>
                    </a:xfrm>
                    <a:prstGeom prst="rect">
                      <a:avLst/>
                    </a:prstGeom>
                    <a:noFill/>
                  </pic:spPr>
                </pic:pic>
              </a:graphicData>
            </a:graphic>
            <wp14:sizeRelH relativeFrom="page">
              <wp14:pctWidth>0</wp14:pctWidth>
            </wp14:sizeRelH>
            <wp14:sizeRelV relativeFrom="page">
              <wp14:pctHeight>0</wp14:pctHeight>
            </wp14:sizeRelV>
          </wp:anchor>
        </w:drawing>
      </w:r>
      <w:r w:rsidR="00AD5348" w:rsidRPr="00593BBF">
        <w:rPr>
          <w:rFonts w:ascii="Times New Roman" w:hAnsi="Times New Roman"/>
          <w:bCs/>
          <w:iCs/>
          <w:color w:val="222222"/>
          <w:sz w:val="20"/>
        </w:rPr>
        <w:t>The Resurrection Food Pantry is available to those who need food assistance.  Call (334) 263-4221 to be directed to a staff member who will arrange for a food package to be put together based on the family size.</w:t>
      </w:r>
    </w:p>
    <w:p w14:paraId="08243FE5" w14:textId="77777777" w:rsidR="00AC6420" w:rsidRDefault="00AC6420" w:rsidP="00AC6420">
      <w:pPr>
        <w:pStyle w:val="NormalWeb"/>
        <w:spacing w:before="60" w:beforeAutospacing="0" w:after="0" w:afterAutospacing="0"/>
        <w:jc w:val="both"/>
        <w:rPr>
          <w:bCs/>
          <w:noProof/>
          <w:color w:val="000000"/>
          <w:sz w:val="20"/>
          <w:szCs w:val="20"/>
        </w:rPr>
      </w:pPr>
      <w:r>
        <w:rPr>
          <w:bCs/>
          <w:noProof/>
          <w:color w:val="000000"/>
          <w:sz w:val="20"/>
          <w:szCs w:val="20"/>
        </w:rPr>
        <w:drawing>
          <wp:inline distT="0" distB="0" distL="0" distR="0" wp14:anchorId="1D07E597" wp14:editId="2946C51F">
            <wp:extent cx="2651760" cy="253365"/>
            <wp:effectExtent l="0" t="0" r="0" b="0"/>
            <wp:docPr id="67581556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15562" name="Picture 7">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2651760" cy="253365"/>
                    </a:xfrm>
                    <a:prstGeom prst="rect">
                      <a:avLst/>
                    </a:prstGeom>
                  </pic:spPr>
                </pic:pic>
              </a:graphicData>
            </a:graphic>
          </wp:inline>
        </w:drawing>
      </w:r>
    </w:p>
    <w:p w14:paraId="6BF2E556" w14:textId="684AAEE3" w:rsidR="00AD5348" w:rsidRPr="00AC6420" w:rsidRDefault="00AC6420" w:rsidP="00AC6420">
      <w:pPr>
        <w:pStyle w:val="NormalWeb"/>
        <w:spacing w:before="60" w:beforeAutospacing="0" w:after="0" w:afterAutospacing="0"/>
        <w:jc w:val="both"/>
        <w:rPr>
          <w:b/>
          <w:bCs/>
          <w:sz w:val="19"/>
          <w:szCs w:val="19"/>
        </w:rPr>
      </w:pPr>
      <w:r w:rsidRPr="00AC6420">
        <w:rPr>
          <w:bCs/>
          <w:noProof/>
          <w:color w:val="000000"/>
          <w:sz w:val="19"/>
          <w:szCs w:val="19"/>
        </w:rPr>
        <w:t xml:space="preserve">Do you have busy little ones that find it hard to pay attention for the duration of Mass?  If so, we have just the thing for them!  You can pick up Children’s Worship Bulletins and crayons from one of the Hospitality Ministers.  The Children’s Worship Bulletins also have a “Secret Code” to access fun games online that are tailored to the Sunday readings.  We do ask that you return the crayons after Mass.  </w:t>
      </w:r>
    </w:p>
    <w:sectPr w:rsidR="00AD5348" w:rsidRPr="00AC6420" w:rsidSect="00C81E1C">
      <w:headerReference w:type="default" r:id="rId29"/>
      <w:pgSz w:w="20160" w:h="12240" w:orient="landscape" w:code="5"/>
      <w:pgMar w:top="432" w:right="810" w:bottom="432" w:left="720" w:header="0" w:footer="0" w:gutter="0"/>
      <w:cols w:num="4" w:space="596" w:equalWidth="0">
        <w:col w:w="4179" w:space="422"/>
        <w:col w:w="4464" w:space="596"/>
        <w:col w:w="4469" w:space="414"/>
        <w:col w:w="4176"/>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BA98E" w14:textId="77777777" w:rsidR="00282661" w:rsidRDefault="00282661">
      <w:r>
        <w:separator/>
      </w:r>
    </w:p>
  </w:endnote>
  <w:endnote w:type="continuationSeparator" w:id="0">
    <w:p w14:paraId="6D7036A2" w14:textId="77777777" w:rsidR="00282661" w:rsidRDefault="00282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Roman">
    <w:altName w:val="Times New Roman"/>
    <w:charset w:val="00"/>
    <w:family w:val="auto"/>
    <w:pitch w:val="variable"/>
    <w:sig w:usb0="00000001"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arrington">
    <w:panose1 w:val="04040505050A0202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5134D" w14:textId="77777777" w:rsidR="00282661" w:rsidRDefault="00282661">
      <w:r>
        <w:separator/>
      </w:r>
    </w:p>
  </w:footnote>
  <w:footnote w:type="continuationSeparator" w:id="0">
    <w:p w14:paraId="7F8D8D45" w14:textId="77777777" w:rsidR="00282661" w:rsidRDefault="002826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1B0C3" w14:textId="77777777" w:rsidR="00282661" w:rsidRDefault="00282661" w:rsidP="008D28CE">
    <w:pPr>
      <w:pStyle w:val="Header"/>
      <w:tabs>
        <w:tab w:val="clear" w:pos="4320"/>
        <w:tab w:val="clear" w:pos="8640"/>
        <w:tab w:val="left" w:pos="1419"/>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45A60" w14:textId="77777777" w:rsidR="00282661" w:rsidRDefault="00282661" w:rsidP="008D28CE">
    <w:pPr>
      <w:pStyle w:val="Header"/>
      <w:tabs>
        <w:tab w:val="clear" w:pos="4320"/>
        <w:tab w:val="clear" w:pos="8640"/>
        <w:tab w:val="left" w:pos="14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28334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visibility:visible" o:bullet="t">
        <v:imagedata r:id="rId1" o:title="✍️"/>
      </v:shape>
    </w:pict>
  </w:numPicBullet>
  <w:abstractNum w:abstractNumId="0" w15:restartNumberingAfterBreak="0">
    <w:nsid w:val="FFFFFF89"/>
    <w:multiLevelType w:val="singleLevel"/>
    <w:tmpl w:val="09FA0AD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1A4F92"/>
    <w:multiLevelType w:val="hybridMultilevel"/>
    <w:tmpl w:val="52608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595F1D"/>
    <w:multiLevelType w:val="multilevel"/>
    <w:tmpl w:val="284C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75560"/>
    <w:multiLevelType w:val="hybridMultilevel"/>
    <w:tmpl w:val="1C9A9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677D6A"/>
    <w:multiLevelType w:val="multilevel"/>
    <w:tmpl w:val="4AB0A3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6027C3A"/>
    <w:multiLevelType w:val="hybridMultilevel"/>
    <w:tmpl w:val="28EEA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781868"/>
    <w:multiLevelType w:val="multilevel"/>
    <w:tmpl w:val="EA5C8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C81690"/>
    <w:multiLevelType w:val="multilevel"/>
    <w:tmpl w:val="8870B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A40D66"/>
    <w:multiLevelType w:val="hybridMultilevel"/>
    <w:tmpl w:val="F50A08C0"/>
    <w:lvl w:ilvl="0" w:tplc="58FAF126">
      <w:start w:val="1"/>
      <w:numFmt w:val="decimal"/>
      <w:lvlText w:val="%1."/>
      <w:lvlJc w:val="left"/>
      <w:pPr>
        <w:ind w:left="405" w:hanging="40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0D4686"/>
    <w:multiLevelType w:val="multilevel"/>
    <w:tmpl w:val="982AF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1053EE"/>
    <w:multiLevelType w:val="hybridMultilevel"/>
    <w:tmpl w:val="19264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AF64909"/>
    <w:multiLevelType w:val="multilevel"/>
    <w:tmpl w:val="37227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B63101"/>
    <w:multiLevelType w:val="multilevel"/>
    <w:tmpl w:val="7F1E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653B17"/>
    <w:multiLevelType w:val="multilevel"/>
    <w:tmpl w:val="35544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EA4375"/>
    <w:multiLevelType w:val="multilevel"/>
    <w:tmpl w:val="43A8E8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CD2153E"/>
    <w:multiLevelType w:val="hybridMultilevel"/>
    <w:tmpl w:val="61FE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A35EAE"/>
    <w:multiLevelType w:val="multilevel"/>
    <w:tmpl w:val="11B0D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AE4C27"/>
    <w:multiLevelType w:val="hybridMultilevel"/>
    <w:tmpl w:val="60586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52324A0"/>
    <w:multiLevelType w:val="hybridMultilevel"/>
    <w:tmpl w:val="6E4A7F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B694FC0"/>
    <w:multiLevelType w:val="hybridMultilevel"/>
    <w:tmpl w:val="57EC9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B6E0D9B"/>
    <w:multiLevelType w:val="hybridMultilevel"/>
    <w:tmpl w:val="F8E4E052"/>
    <w:lvl w:ilvl="0" w:tplc="202455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234849"/>
    <w:multiLevelType w:val="hybridMultilevel"/>
    <w:tmpl w:val="DACA05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2B6650C"/>
    <w:multiLevelType w:val="multilevel"/>
    <w:tmpl w:val="B40E2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67345D"/>
    <w:multiLevelType w:val="hybridMultilevel"/>
    <w:tmpl w:val="023C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D83CD7"/>
    <w:multiLevelType w:val="hybridMultilevel"/>
    <w:tmpl w:val="9B161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B04A8F"/>
    <w:multiLevelType w:val="hybridMultilevel"/>
    <w:tmpl w:val="25800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7B604D9"/>
    <w:multiLevelType w:val="hybridMultilevel"/>
    <w:tmpl w:val="4B5EC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BD47A50"/>
    <w:multiLevelType w:val="hybridMultilevel"/>
    <w:tmpl w:val="5E9AC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23373C"/>
    <w:multiLevelType w:val="hybridMultilevel"/>
    <w:tmpl w:val="88CA17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0A4217A"/>
    <w:multiLevelType w:val="multilevel"/>
    <w:tmpl w:val="085AC4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 w15:restartNumberingAfterBreak="0">
    <w:nsid w:val="72993662"/>
    <w:multiLevelType w:val="hybridMultilevel"/>
    <w:tmpl w:val="C01EB9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40406D3"/>
    <w:multiLevelType w:val="hybridMultilevel"/>
    <w:tmpl w:val="D83C36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BB47476"/>
    <w:multiLevelType w:val="multilevel"/>
    <w:tmpl w:val="264C9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630953"/>
    <w:multiLevelType w:val="hybridMultilevel"/>
    <w:tmpl w:val="C4D80C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38563263">
    <w:abstractNumId w:val="0"/>
  </w:num>
  <w:num w:numId="2" w16cid:durableId="267352426">
    <w:abstractNumId w:val="33"/>
  </w:num>
  <w:num w:numId="3" w16cid:durableId="157424990">
    <w:abstractNumId w:val="20"/>
  </w:num>
  <w:num w:numId="4" w16cid:durableId="677925495">
    <w:abstractNumId w:val="22"/>
  </w:num>
  <w:num w:numId="5" w16cid:durableId="296647633">
    <w:abstractNumId w:val="2"/>
  </w:num>
  <w:num w:numId="6" w16cid:durableId="1742019367">
    <w:abstractNumId w:val="23"/>
  </w:num>
  <w:num w:numId="7" w16cid:durableId="606154236">
    <w:abstractNumId w:val="1"/>
  </w:num>
  <w:num w:numId="8" w16cid:durableId="1402488836">
    <w:abstractNumId w:val="24"/>
  </w:num>
  <w:num w:numId="9" w16cid:durableId="1588729334">
    <w:abstractNumId w:val="32"/>
  </w:num>
  <w:num w:numId="10" w16cid:durableId="720639828">
    <w:abstractNumId w:val="5"/>
  </w:num>
  <w:num w:numId="11" w16cid:durableId="1864247711">
    <w:abstractNumId w:val="11"/>
  </w:num>
  <w:num w:numId="12" w16cid:durableId="489760480">
    <w:abstractNumId w:val="25"/>
  </w:num>
  <w:num w:numId="13" w16cid:durableId="935287122">
    <w:abstractNumId w:val="18"/>
  </w:num>
  <w:num w:numId="14" w16cid:durableId="470562437">
    <w:abstractNumId w:val="9"/>
  </w:num>
  <w:num w:numId="15" w16cid:durableId="1870487084">
    <w:abstractNumId w:val="6"/>
  </w:num>
  <w:num w:numId="16" w16cid:durableId="297030348">
    <w:abstractNumId w:val="28"/>
  </w:num>
  <w:num w:numId="17" w16cid:durableId="1351835347">
    <w:abstractNumId w:val="21"/>
  </w:num>
  <w:num w:numId="18" w16cid:durableId="1288049835">
    <w:abstractNumId w:val="31"/>
  </w:num>
  <w:num w:numId="19" w16cid:durableId="608665486">
    <w:abstractNumId w:val="19"/>
  </w:num>
  <w:num w:numId="20" w16cid:durableId="257297657">
    <w:abstractNumId w:val="15"/>
  </w:num>
  <w:num w:numId="21" w16cid:durableId="1905749223">
    <w:abstractNumId w:val="3"/>
  </w:num>
  <w:num w:numId="22" w16cid:durableId="1867013189">
    <w:abstractNumId w:val="30"/>
  </w:num>
  <w:num w:numId="23" w16cid:durableId="377508619">
    <w:abstractNumId w:val="8"/>
  </w:num>
  <w:num w:numId="24" w16cid:durableId="897058718">
    <w:abstractNumId w:val="17"/>
  </w:num>
  <w:num w:numId="25" w16cid:durableId="810025117">
    <w:abstractNumId w:val="7"/>
  </w:num>
  <w:num w:numId="26" w16cid:durableId="1318991963">
    <w:abstractNumId w:val="16"/>
  </w:num>
  <w:num w:numId="27" w16cid:durableId="372777592">
    <w:abstractNumId w:val="4"/>
  </w:num>
  <w:num w:numId="28" w16cid:durableId="850875712">
    <w:abstractNumId w:val="14"/>
  </w:num>
  <w:num w:numId="29" w16cid:durableId="1098215929">
    <w:abstractNumId w:val="26"/>
  </w:num>
  <w:num w:numId="30" w16cid:durableId="1185513450">
    <w:abstractNumId w:val="10"/>
  </w:num>
  <w:num w:numId="31" w16cid:durableId="1607495124">
    <w:abstractNumId w:val="27"/>
  </w:num>
  <w:num w:numId="32" w16cid:durableId="400761288">
    <w:abstractNumId w:val="12"/>
  </w:num>
  <w:num w:numId="33" w16cid:durableId="813720516">
    <w:abstractNumId w:val="13"/>
  </w:num>
  <w:num w:numId="34" w16cid:durableId="2020086431">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US" w:vendorID="64" w:dllVersion="5" w:nlCheck="1" w:checkStyle="1"/>
  <w:activeWritingStyle w:appName="MSWord" w:lang="en-US" w:vendorID="64" w:dllVersion="6" w:nlCheck="1" w:checkStyle="0"/>
  <w:activeWritingStyle w:appName="MSWord" w:lang="fr-FR" w:vendorID="64" w:dllVersion="6" w:nlCheck="1" w:checkStyle="1"/>
  <w:activeWritingStyle w:appName="MSWord" w:lang="en-GB" w:vendorID="64" w:dllVersion="6" w:nlCheck="1" w:checkStyle="0"/>
  <w:activeWritingStyle w:appName="MSWord" w:lang="es-ES_tradnl" w:vendorID="64" w:dllVersion="6"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0"/>
  <w:activeWritingStyle w:appName="MSWord" w:lang="es-US" w:vendorID="64" w:dllVersion="0" w:nlCheck="1" w:checkStyle="0"/>
  <w:activeWritingStyle w:appName="MSWord" w:lang="es-MX" w:vendorID="64" w:dllVersion="0" w:nlCheck="1" w:checkStyle="0"/>
  <w:activeWritingStyle w:appName="MSWord" w:lang="es-US" w:vendorID="64" w:dllVersion="6" w:nlCheck="1" w:checkStyle="0"/>
  <w:activeWritingStyle w:appName="MSWord" w:lang="es-MX"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doNotHyphenateCaps/>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50177" fill="f" fillcolor="white" stroke="f">
      <v:fill color="white" on="f"/>
      <v:stroke on="f"/>
      <o:colormru v:ext="edit" colors="#5f5f5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222"/>
    <w:rsid w:val="0000009A"/>
    <w:rsid w:val="0000009B"/>
    <w:rsid w:val="0000018E"/>
    <w:rsid w:val="00000194"/>
    <w:rsid w:val="000002DE"/>
    <w:rsid w:val="0000030E"/>
    <w:rsid w:val="0000031F"/>
    <w:rsid w:val="00000371"/>
    <w:rsid w:val="000003B5"/>
    <w:rsid w:val="00000468"/>
    <w:rsid w:val="000004DA"/>
    <w:rsid w:val="00000671"/>
    <w:rsid w:val="00000730"/>
    <w:rsid w:val="0000077A"/>
    <w:rsid w:val="00000811"/>
    <w:rsid w:val="00000841"/>
    <w:rsid w:val="000008AF"/>
    <w:rsid w:val="000008B6"/>
    <w:rsid w:val="00000904"/>
    <w:rsid w:val="00000A41"/>
    <w:rsid w:val="00000AD7"/>
    <w:rsid w:val="00000B17"/>
    <w:rsid w:val="00000B9A"/>
    <w:rsid w:val="00000C47"/>
    <w:rsid w:val="00000C74"/>
    <w:rsid w:val="00000D29"/>
    <w:rsid w:val="00000E04"/>
    <w:rsid w:val="00000E06"/>
    <w:rsid w:val="00001002"/>
    <w:rsid w:val="0000103B"/>
    <w:rsid w:val="00001045"/>
    <w:rsid w:val="00001055"/>
    <w:rsid w:val="00001349"/>
    <w:rsid w:val="00001464"/>
    <w:rsid w:val="0000154A"/>
    <w:rsid w:val="000018A6"/>
    <w:rsid w:val="00001933"/>
    <w:rsid w:val="00001B7D"/>
    <w:rsid w:val="00001C30"/>
    <w:rsid w:val="00001D39"/>
    <w:rsid w:val="00001D3D"/>
    <w:rsid w:val="00001E5B"/>
    <w:rsid w:val="00001EF3"/>
    <w:rsid w:val="000020DA"/>
    <w:rsid w:val="0000210A"/>
    <w:rsid w:val="00002157"/>
    <w:rsid w:val="00002170"/>
    <w:rsid w:val="000022B1"/>
    <w:rsid w:val="00002315"/>
    <w:rsid w:val="00002320"/>
    <w:rsid w:val="000023ED"/>
    <w:rsid w:val="00002455"/>
    <w:rsid w:val="0000253A"/>
    <w:rsid w:val="000025F7"/>
    <w:rsid w:val="00002690"/>
    <w:rsid w:val="0000289B"/>
    <w:rsid w:val="000028AA"/>
    <w:rsid w:val="0000290B"/>
    <w:rsid w:val="00002929"/>
    <w:rsid w:val="000029AA"/>
    <w:rsid w:val="00002CDB"/>
    <w:rsid w:val="00002D92"/>
    <w:rsid w:val="00002E2E"/>
    <w:rsid w:val="00002E52"/>
    <w:rsid w:val="00002EAE"/>
    <w:rsid w:val="00002FA4"/>
    <w:rsid w:val="00003012"/>
    <w:rsid w:val="00003054"/>
    <w:rsid w:val="000030E4"/>
    <w:rsid w:val="000031DE"/>
    <w:rsid w:val="00003243"/>
    <w:rsid w:val="000032E9"/>
    <w:rsid w:val="000032F0"/>
    <w:rsid w:val="00003394"/>
    <w:rsid w:val="00003396"/>
    <w:rsid w:val="00003435"/>
    <w:rsid w:val="00003602"/>
    <w:rsid w:val="00003614"/>
    <w:rsid w:val="0000362E"/>
    <w:rsid w:val="00003666"/>
    <w:rsid w:val="0000368F"/>
    <w:rsid w:val="00003732"/>
    <w:rsid w:val="000037B1"/>
    <w:rsid w:val="000037B5"/>
    <w:rsid w:val="00003800"/>
    <w:rsid w:val="00003858"/>
    <w:rsid w:val="00003931"/>
    <w:rsid w:val="00003B09"/>
    <w:rsid w:val="00003C34"/>
    <w:rsid w:val="00003CA3"/>
    <w:rsid w:val="00003D20"/>
    <w:rsid w:val="00003E80"/>
    <w:rsid w:val="00003ECE"/>
    <w:rsid w:val="00003F1B"/>
    <w:rsid w:val="00003F31"/>
    <w:rsid w:val="00003F66"/>
    <w:rsid w:val="000040CF"/>
    <w:rsid w:val="0000413A"/>
    <w:rsid w:val="00004150"/>
    <w:rsid w:val="000041AE"/>
    <w:rsid w:val="000042D7"/>
    <w:rsid w:val="00004377"/>
    <w:rsid w:val="00004453"/>
    <w:rsid w:val="000044AE"/>
    <w:rsid w:val="000044DF"/>
    <w:rsid w:val="00004585"/>
    <w:rsid w:val="000045CF"/>
    <w:rsid w:val="00004658"/>
    <w:rsid w:val="000046FC"/>
    <w:rsid w:val="00004777"/>
    <w:rsid w:val="0000481F"/>
    <w:rsid w:val="000049D9"/>
    <w:rsid w:val="00004ABE"/>
    <w:rsid w:val="00004AC1"/>
    <w:rsid w:val="00004AC2"/>
    <w:rsid w:val="00004C7C"/>
    <w:rsid w:val="00004C7D"/>
    <w:rsid w:val="00004CBB"/>
    <w:rsid w:val="00004CBC"/>
    <w:rsid w:val="00004D7C"/>
    <w:rsid w:val="00004E6A"/>
    <w:rsid w:val="00004F3B"/>
    <w:rsid w:val="00004F89"/>
    <w:rsid w:val="000050B8"/>
    <w:rsid w:val="000050EF"/>
    <w:rsid w:val="00005103"/>
    <w:rsid w:val="00005213"/>
    <w:rsid w:val="000052D8"/>
    <w:rsid w:val="000052EB"/>
    <w:rsid w:val="00005300"/>
    <w:rsid w:val="00005326"/>
    <w:rsid w:val="000053E0"/>
    <w:rsid w:val="000053E9"/>
    <w:rsid w:val="00005423"/>
    <w:rsid w:val="0000543C"/>
    <w:rsid w:val="000055AE"/>
    <w:rsid w:val="000055C1"/>
    <w:rsid w:val="000057AA"/>
    <w:rsid w:val="00005822"/>
    <w:rsid w:val="0000584A"/>
    <w:rsid w:val="00005899"/>
    <w:rsid w:val="0000594C"/>
    <w:rsid w:val="00005959"/>
    <w:rsid w:val="00005966"/>
    <w:rsid w:val="00005A58"/>
    <w:rsid w:val="00005A93"/>
    <w:rsid w:val="00005ACE"/>
    <w:rsid w:val="00005B1C"/>
    <w:rsid w:val="00005B24"/>
    <w:rsid w:val="00005BB0"/>
    <w:rsid w:val="00005C6B"/>
    <w:rsid w:val="00005C71"/>
    <w:rsid w:val="00005C93"/>
    <w:rsid w:val="00005CB0"/>
    <w:rsid w:val="00005CE6"/>
    <w:rsid w:val="00005CFA"/>
    <w:rsid w:val="00005D3B"/>
    <w:rsid w:val="00005DBA"/>
    <w:rsid w:val="00005DBD"/>
    <w:rsid w:val="00005EDC"/>
    <w:rsid w:val="00005EE2"/>
    <w:rsid w:val="00006026"/>
    <w:rsid w:val="00006204"/>
    <w:rsid w:val="00006265"/>
    <w:rsid w:val="0000629C"/>
    <w:rsid w:val="000062A7"/>
    <w:rsid w:val="000063A6"/>
    <w:rsid w:val="00006472"/>
    <w:rsid w:val="00006482"/>
    <w:rsid w:val="00006495"/>
    <w:rsid w:val="000065F6"/>
    <w:rsid w:val="00006639"/>
    <w:rsid w:val="000066BE"/>
    <w:rsid w:val="00006706"/>
    <w:rsid w:val="000068CC"/>
    <w:rsid w:val="000069BA"/>
    <w:rsid w:val="00006AB6"/>
    <w:rsid w:val="00006B43"/>
    <w:rsid w:val="00006BB8"/>
    <w:rsid w:val="00006CF3"/>
    <w:rsid w:val="00006D16"/>
    <w:rsid w:val="00006DB0"/>
    <w:rsid w:val="00006DD4"/>
    <w:rsid w:val="00006EFF"/>
    <w:rsid w:val="00006FCA"/>
    <w:rsid w:val="00006FFC"/>
    <w:rsid w:val="00007019"/>
    <w:rsid w:val="000070BE"/>
    <w:rsid w:val="0000711E"/>
    <w:rsid w:val="000072AC"/>
    <w:rsid w:val="00007349"/>
    <w:rsid w:val="0000734E"/>
    <w:rsid w:val="00007394"/>
    <w:rsid w:val="0000747B"/>
    <w:rsid w:val="0000748F"/>
    <w:rsid w:val="000074AE"/>
    <w:rsid w:val="00007553"/>
    <w:rsid w:val="00007651"/>
    <w:rsid w:val="00007682"/>
    <w:rsid w:val="000076D6"/>
    <w:rsid w:val="00007831"/>
    <w:rsid w:val="000078F7"/>
    <w:rsid w:val="00007946"/>
    <w:rsid w:val="000079BF"/>
    <w:rsid w:val="00007A1D"/>
    <w:rsid w:val="00007CF9"/>
    <w:rsid w:val="00007D6A"/>
    <w:rsid w:val="00007EEC"/>
    <w:rsid w:val="00007F17"/>
    <w:rsid w:val="00007F4C"/>
    <w:rsid w:val="00007F59"/>
    <w:rsid w:val="00010094"/>
    <w:rsid w:val="0001015C"/>
    <w:rsid w:val="000101AA"/>
    <w:rsid w:val="00010230"/>
    <w:rsid w:val="0001037F"/>
    <w:rsid w:val="000103E2"/>
    <w:rsid w:val="00010403"/>
    <w:rsid w:val="0001043D"/>
    <w:rsid w:val="00010540"/>
    <w:rsid w:val="00010602"/>
    <w:rsid w:val="00010663"/>
    <w:rsid w:val="00010788"/>
    <w:rsid w:val="000107A4"/>
    <w:rsid w:val="00010883"/>
    <w:rsid w:val="00010942"/>
    <w:rsid w:val="000109AD"/>
    <w:rsid w:val="000109B2"/>
    <w:rsid w:val="00010A60"/>
    <w:rsid w:val="00010AA8"/>
    <w:rsid w:val="00010C74"/>
    <w:rsid w:val="00010C77"/>
    <w:rsid w:val="00010CD2"/>
    <w:rsid w:val="00010DD3"/>
    <w:rsid w:val="00010E95"/>
    <w:rsid w:val="00010F63"/>
    <w:rsid w:val="00010F86"/>
    <w:rsid w:val="00010F98"/>
    <w:rsid w:val="00010FB4"/>
    <w:rsid w:val="00010FBD"/>
    <w:rsid w:val="00011080"/>
    <w:rsid w:val="0001117E"/>
    <w:rsid w:val="0001119C"/>
    <w:rsid w:val="00011206"/>
    <w:rsid w:val="00011448"/>
    <w:rsid w:val="0001144E"/>
    <w:rsid w:val="00011502"/>
    <w:rsid w:val="00011524"/>
    <w:rsid w:val="000115FB"/>
    <w:rsid w:val="0001165E"/>
    <w:rsid w:val="00011735"/>
    <w:rsid w:val="000117EA"/>
    <w:rsid w:val="00011835"/>
    <w:rsid w:val="000119DF"/>
    <w:rsid w:val="00011A81"/>
    <w:rsid w:val="00011BDB"/>
    <w:rsid w:val="00011C61"/>
    <w:rsid w:val="00011C94"/>
    <w:rsid w:val="00011D1C"/>
    <w:rsid w:val="00011D92"/>
    <w:rsid w:val="00011F5F"/>
    <w:rsid w:val="00011F72"/>
    <w:rsid w:val="00011F97"/>
    <w:rsid w:val="00011F9D"/>
    <w:rsid w:val="00012015"/>
    <w:rsid w:val="0001204C"/>
    <w:rsid w:val="000120A7"/>
    <w:rsid w:val="000120F2"/>
    <w:rsid w:val="00012195"/>
    <w:rsid w:val="0001220D"/>
    <w:rsid w:val="0001232B"/>
    <w:rsid w:val="0001238A"/>
    <w:rsid w:val="000123FE"/>
    <w:rsid w:val="0001240E"/>
    <w:rsid w:val="00012411"/>
    <w:rsid w:val="0001248D"/>
    <w:rsid w:val="00012490"/>
    <w:rsid w:val="00012520"/>
    <w:rsid w:val="0001254A"/>
    <w:rsid w:val="000125F3"/>
    <w:rsid w:val="000127E6"/>
    <w:rsid w:val="000127F7"/>
    <w:rsid w:val="000128C3"/>
    <w:rsid w:val="000129E9"/>
    <w:rsid w:val="00012A2E"/>
    <w:rsid w:val="00012B73"/>
    <w:rsid w:val="00012C68"/>
    <w:rsid w:val="00012D04"/>
    <w:rsid w:val="00012D50"/>
    <w:rsid w:val="00012D76"/>
    <w:rsid w:val="00012D7E"/>
    <w:rsid w:val="00012F74"/>
    <w:rsid w:val="00012FDF"/>
    <w:rsid w:val="000131A2"/>
    <w:rsid w:val="000131B7"/>
    <w:rsid w:val="000131F0"/>
    <w:rsid w:val="000132B2"/>
    <w:rsid w:val="000132EC"/>
    <w:rsid w:val="000133BB"/>
    <w:rsid w:val="0001357A"/>
    <w:rsid w:val="000136D3"/>
    <w:rsid w:val="00013791"/>
    <w:rsid w:val="000137C2"/>
    <w:rsid w:val="0001380B"/>
    <w:rsid w:val="00013814"/>
    <w:rsid w:val="000139B9"/>
    <w:rsid w:val="00013AA4"/>
    <w:rsid w:val="00013B14"/>
    <w:rsid w:val="00013B81"/>
    <w:rsid w:val="00013B9D"/>
    <w:rsid w:val="00013D14"/>
    <w:rsid w:val="00013D17"/>
    <w:rsid w:val="00013D95"/>
    <w:rsid w:val="00013E57"/>
    <w:rsid w:val="00013E82"/>
    <w:rsid w:val="00013E95"/>
    <w:rsid w:val="00013F13"/>
    <w:rsid w:val="00013F7B"/>
    <w:rsid w:val="00014058"/>
    <w:rsid w:val="000140D9"/>
    <w:rsid w:val="000141E8"/>
    <w:rsid w:val="0001429A"/>
    <w:rsid w:val="000142E2"/>
    <w:rsid w:val="0001436C"/>
    <w:rsid w:val="000144AC"/>
    <w:rsid w:val="00014567"/>
    <w:rsid w:val="0001456A"/>
    <w:rsid w:val="000147F1"/>
    <w:rsid w:val="000148F3"/>
    <w:rsid w:val="00014913"/>
    <w:rsid w:val="000149F6"/>
    <w:rsid w:val="00014B86"/>
    <w:rsid w:val="00014BC3"/>
    <w:rsid w:val="00014D46"/>
    <w:rsid w:val="00014E93"/>
    <w:rsid w:val="00014FD0"/>
    <w:rsid w:val="00014FED"/>
    <w:rsid w:val="00015069"/>
    <w:rsid w:val="000150E5"/>
    <w:rsid w:val="0001512B"/>
    <w:rsid w:val="00015227"/>
    <w:rsid w:val="00015242"/>
    <w:rsid w:val="000153D5"/>
    <w:rsid w:val="00015551"/>
    <w:rsid w:val="000155E1"/>
    <w:rsid w:val="00015730"/>
    <w:rsid w:val="000157AE"/>
    <w:rsid w:val="00015862"/>
    <w:rsid w:val="00015899"/>
    <w:rsid w:val="0001592A"/>
    <w:rsid w:val="00015989"/>
    <w:rsid w:val="00015A0A"/>
    <w:rsid w:val="00015B1A"/>
    <w:rsid w:val="00015B93"/>
    <w:rsid w:val="00015BC2"/>
    <w:rsid w:val="00015C19"/>
    <w:rsid w:val="00015DDA"/>
    <w:rsid w:val="00015E33"/>
    <w:rsid w:val="00015E59"/>
    <w:rsid w:val="00015ED6"/>
    <w:rsid w:val="00015F42"/>
    <w:rsid w:val="00015F4F"/>
    <w:rsid w:val="00015F65"/>
    <w:rsid w:val="00015FBF"/>
    <w:rsid w:val="00015FC9"/>
    <w:rsid w:val="00015FD9"/>
    <w:rsid w:val="0001603D"/>
    <w:rsid w:val="00016110"/>
    <w:rsid w:val="00016152"/>
    <w:rsid w:val="000162E3"/>
    <w:rsid w:val="0001634C"/>
    <w:rsid w:val="00016440"/>
    <w:rsid w:val="000166B6"/>
    <w:rsid w:val="000166BA"/>
    <w:rsid w:val="0001671C"/>
    <w:rsid w:val="000169CA"/>
    <w:rsid w:val="00016AEB"/>
    <w:rsid w:val="00016C77"/>
    <w:rsid w:val="00016F87"/>
    <w:rsid w:val="000171F1"/>
    <w:rsid w:val="000172FF"/>
    <w:rsid w:val="00017399"/>
    <w:rsid w:val="000173E8"/>
    <w:rsid w:val="0001751F"/>
    <w:rsid w:val="00017554"/>
    <w:rsid w:val="0001756B"/>
    <w:rsid w:val="000175DF"/>
    <w:rsid w:val="00017758"/>
    <w:rsid w:val="000178EA"/>
    <w:rsid w:val="0001792F"/>
    <w:rsid w:val="0001794D"/>
    <w:rsid w:val="00017975"/>
    <w:rsid w:val="00017A4A"/>
    <w:rsid w:val="00017B3E"/>
    <w:rsid w:val="00017B9F"/>
    <w:rsid w:val="00017C76"/>
    <w:rsid w:val="00017CA1"/>
    <w:rsid w:val="00017CF6"/>
    <w:rsid w:val="00017D11"/>
    <w:rsid w:val="00017D61"/>
    <w:rsid w:val="00017DA9"/>
    <w:rsid w:val="00017DD1"/>
    <w:rsid w:val="00017E7C"/>
    <w:rsid w:val="00017F3F"/>
    <w:rsid w:val="00020055"/>
    <w:rsid w:val="00020079"/>
    <w:rsid w:val="00020136"/>
    <w:rsid w:val="00020186"/>
    <w:rsid w:val="00020188"/>
    <w:rsid w:val="000202AC"/>
    <w:rsid w:val="000202F1"/>
    <w:rsid w:val="00020330"/>
    <w:rsid w:val="0002040E"/>
    <w:rsid w:val="00020477"/>
    <w:rsid w:val="000204DD"/>
    <w:rsid w:val="000205B5"/>
    <w:rsid w:val="000205CA"/>
    <w:rsid w:val="000205E5"/>
    <w:rsid w:val="000207A0"/>
    <w:rsid w:val="000207C4"/>
    <w:rsid w:val="000207CB"/>
    <w:rsid w:val="000207F1"/>
    <w:rsid w:val="00020899"/>
    <w:rsid w:val="00020A56"/>
    <w:rsid w:val="00020A90"/>
    <w:rsid w:val="00020AF1"/>
    <w:rsid w:val="00020CBF"/>
    <w:rsid w:val="00020D3C"/>
    <w:rsid w:val="00020D69"/>
    <w:rsid w:val="00020DE1"/>
    <w:rsid w:val="00020E34"/>
    <w:rsid w:val="00020E35"/>
    <w:rsid w:val="00020E97"/>
    <w:rsid w:val="00020F61"/>
    <w:rsid w:val="00020F99"/>
    <w:rsid w:val="00021047"/>
    <w:rsid w:val="000210A8"/>
    <w:rsid w:val="000210BE"/>
    <w:rsid w:val="00021144"/>
    <w:rsid w:val="00021186"/>
    <w:rsid w:val="00021214"/>
    <w:rsid w:val="000212AC"/>
    <w:rsid w:val="000212CF"/>
    <w:rsid w:val="000212FB"/>
    <w:rsid w:val="00021344"/>
    <w:rsid w:val="00021369"/>
    <w:rsid w:val="0002136D"/>
    <w:rsid w:val="000214DB"/>
    <w:rsid w:val="000215C1"/>
    <w:rsid w:val="00021A69"/>
    <w:rsid w:val="00021A75"/>
    <w:rsid w:val="00021B25"/>
    <w:rsid w:val="00021BBD"/>
    <w:rsid w:val="00021BBE"/>
    <w:rsid w:val="00021C24"/>
    <w:rsid w:val="00021C7A"/>
    <w:rsid w:val="00021C80"/>
    <w:rsid w:val="00021E06"/>
    <w:rsid w:val="00021E51"/>
    <w:rsid w:val="00021EFD"/>
    <w:rsid w:val="00021FBA"/>
    <w:rsid w:val="00021FE8"/>
    <w:rsid w:val="00022019"/>
    <w:rsid w:val="0002202A"/>
    <w:rsid w:val="000221B0"/>
    <w:rsid w:val="0002258F"/>
    <w:rsid w:val="00022865"/>
    <w:rsid w:val="000228AA"/>
    <w:rsid w:val="000229FC"/>
    <w:rsid w:val="00022B3F"/>
    <w:rsid w:val="00022CC5"/>
    <w:rsid w:val="00022D34"/>
    <w:rsid w:val="00022D6F"/>
    <w:rsid w:val="00022DDA"/>
    <w:rsid w:val="00022E19"/>
    <w:rsid w:val="00022F40"/>
    <w:rsid w:val="00022FBA"/>
    <w:rsid w:val="00023004"/>
    <w:rsid w:val="000230D6"/>
    <w:rsid w:val="0002320E"/>
    <w:rsid w:val="00023360"/>
    <w:rsid w:val="000233BB"/>
    <w:rsid w:val="000234C7"/>
    <w:rsid w:val="000235BB"/>
    <w:rsid w:val="000235F9"/>
    <w:rsid w:val="000236BA"/>
    <w:rsid w:val="00023758"/>
    <w:rsid w:val="0002375F"/>
    <w:rsid w:val="00023777"/>
    <w:rsid w:val="000237CD"/>
    <w:rsid w:val="000238CF"/>
    <w:rsid w:val="00023933"/>
    <w:rsid w:val="0002393C"/>
    <w:rsid w:val="00023964"/>
    <w:rsid w:val="000239A7"/>
    <w:rsid w:val="00023A34"/>
    <w:rsid w:val="00023B2C"/>
    <w:rsid w:val="00023B69"/>
    <w:rsid w:val="00023E97"/>
    <w:rsid w:val="00023EEE"/>
    <w:rsid w:val="00023FFC"/>
    <w:rsid w:val="00024077"/>
    <w:rsid w:val="000241D4"/>
    <w:rsid w:val="000242A2"/>
    <w:rsid w:val="000242B0"/>
    <w:rsid w:val="000242EA"/>
    <w:rsid w:val="00024301"/>
    <w:rsid w:val="00024374"/>
    <w:rsid w:val="0002439C"/>
    <w:rsid w:val="000243EF"/>
    <w:rsid w:val="0002442C"/>
    <w:rsid w:val="00024566"/>
    <w:rsid w:val="0002459C"/>
    <w:rsid w:val="00024604"/>
    <w:rsid w:val="00024678"/>
    <w:rsid w:val="000247C8"/>
    <w:rsid w:val="00024888"/>
    <w:rsid w:val="0002488F"/>
    <w:rsid w:val="00024905"/>
    <w:rsid w:val="0002497C"/>
    <w:rsid w:val="000249AD"/>
    <w:rsid w:val="00024ACD"/>
    <w:rsid w:val="00024BD1"/>
    <w:rsid w:val="00024E9F"/>
    <w:rsid w:val="00024ECB"/>
    <w:rsid w:val="00024FBA"/>
    <w:rsid w:val="00025052"/>
    <w:rsid w:val="000250AF"/>
    <w:rsid w:val="00025115"/>
    <w:rsid w:val="00025143"/>
    <w:rsid w:val="00025177"/>
    <w:rsid w:val="00025189"/>
    <w:rsid w:val="0002526A"/>
    <w:rsid w:val="000252CD"/>
    <w:rsid w:val="00025330"/>
    <w:rsid w:val="000254F5"/>
    <w:rsid w:val="000254F8"/>
    <w:rsid w:val="000257F2"/>
    <w:rsid w:val="0002588D"/>
    <w:rsid w:val="00025A4C"/>
    <w:rsid w:val="00025A6D"/>
    <w:rsid w:val="00025C6C"/>
    <w:rsid w:val="00025D02"/>
    <w:rsid w:val="00025D2D"/>
    <w:rsid w:val="00025DA4"/>
    <w:rsid w:val="00025DF9"/>
    <w:rsid w:val="00025EC3"/>
    <w:rsid w:val="00025FBB"/>
    <w:rsid w:val="00025FEA"/>
    <w:rsid w:val="0002604C"/>
    <w:rsid w:val="00026170"/>
    <w:rsid w:val="000262C7"/>
    <w:rsid w:val="00026462"/>
    <w:rsid w:val="000264E9"/>
    <w:rsid w:val="0002653D"/>
    <w:rsid w:val="0002659B"/>
    <w:rsid w:val="000265E9"/>
    <w:rsid w:val="00026613"/>
    <w:rsid w:val="000266B3"/>
    <w:rsid w:val="000266F9"/>
    <w:rsid w:val="0002672F"/>
    <w:rsid w:val="00026751"/>
    <w:rsid w:val="00026786"/>
    <w:rsid w:val="0002678A"/>
    <w:rsid w:val="00026887"/>
    <w:rsid w:val="000268B5"/>
    <w:rsid w:val="000268DE"/>
    <w:rsid w:val="00026906"/>
    <w:rsid w:val="00026B4B"/>
    <w:rsid w:val="00026C43"/>
    <w:rsid w:val="00026C75"/>
    <w:rsid w:val="00026CB3"/>
    <w:rsid w:val="00026CC0"/>
    <w:rsid w:val="00026CE8"/>
    <w:rsid w:val="00026CF5"/>
    <w:rsid w:val="00026CFA"/>
    <w:rsid w:val="00026D42"/>
    <w:rsid w:val="00026DA9"/>
    <w:rsid w:val="00026E02"/>
    <w:rsid w:val="0002721D"/>
    <w:rsid w:val="0002739B"/>
    <w:rsid w:val="000274F7"/>
    <w:rsid w:val="00027599"/>
    <w:rsid w:val="0002764B"/>
    <w:rsid w:val="000276FA"/>
    <w:rsid w:val="0002776E"/>
    <w:rsid w:val="000277B5"/>
    <w:rsid w:val="000277E0"/>
    <w:rsid w:val="00027808"/>
    <w:rsid w:val="000278C1"/>
    <w:rsid w:val="000278C9"/>
    <w:rsid w:val="00027965"/>
    <w:rsid w:val="0002799F"/>
    <w:rsid w:val="00027A7C"/>
    <w:rsid w:val="00027A9C"/>
    <w:rsid w:val="00027ACC"/>
    <w:rsid w:val="00027B9E"/>
    <w:rsid w:val="00027BF2"/>
    <w:rsid w:val="00027CAF"/>
    <w:rsid w:val="00027D42"/>
    <w:rsid w:val="00027F67"/>
    <w:rsid w:val="00027FCF"/>
    <w:rsid w:val="000300BB"/>
    <w:rsid w:val="000300C6"/>
    <w:rsid w:val="000300CC"/>
    <w:rsid w:val="00030193"/>
    <w:rsid w:val="000301F5"/>
    <w:rsid w:val="0003022B"/>
    <w:rsid w:val="00030234"/>
    <w:rsid w:val="000302F0"/>
    <w:rsid w:val="00030381"/>
    <w:rsid w:val="0003041D"/>
    <w:rsid w:val="00030526"/>
    <w:rsid w:val="00030686"/>
    <w:rsid w:val="00030687"/>
    <w:rsid w:val="0003072A"/>
    <w:rsid w:val="00030893"/>
    <w:rsid w:val="00030908"/>
    <w:rsid w:val="00030913"/>
    <w:rsid w:val="0003094D"/>
    <w:rsid w:val="000309BC"/>
    <w:rsid w:val="00030A53"/>
    <w:rsid w:val="00030A69"/>
    <w:rsid w:val="00030A9F"/>
    <w:rsid w:val="00030AAD"/>
    <w:rsid w:val="00030B82"/>
    <w:rsid w:val="00030D80"/>
    <w:rsid w:val="00030E3B"/>
    <w:rsid w:val="00030E98"/>
    <w:rsid w:val="00030F81"/>
    <w:rsid w:val="00031045"/>
    <w:rsid w:val="000310DE"/>
    <w:rsid w:val="000310FD"/>
    <w:rsid w:val="00031197"/>
    <w:rsid w:val="00031245"/>
    <w:rsid w:val="0003125C"/>
    <w:rsid w:val="0003127B"/>
    <w:rsid w:val="000312C2"/>
    <w:rsid w:val="00031357"/>
    <w:rsid w:val="000313EB"/>
    <w:rsid w:val="000313F3"/>
    <w:rsid w:val="000314C5"/>
    <w:rsid w:val="0003157D"/>
    <w:rsid w:val="00031598"/>
    <w:rsid w:val="000315FB"/>
    <w:rsid w:val="00031740"/>
    <w:rsid w:val="00031837"/>
    <w:rsid w:val="000319BA"/>
    <w:rsid w:val="000319EB"/>
    <w:rsid w:val="00031A3F"/>
    <w:rsid w:val="00031AA8"/>
    <w:rsid w:val="00031CA4"/>
    <w:rsid w:val="00031CF4"/>
    <w:rsid w:val="00031DDF"/>
    <w:rsid w:val="0003201E"/>
    <w:rsid w:val="000321B3"/>
    <w:rsid w:val="00032213"/>
    <w:rsid w:val="00032266"/>
    <w:rsid w:val="00032358"/>
    <w:rsid w:val="000323AE"/>
    <w:rsid w:val="000323F3"/>
    <w:rsid w:val="00032493"/>
    <w:rsid w:val="000325F7"/>
    <w:rsid w:val="00032639"/>
    <w:rsid w:val="00032727"/>
    <w:rsid w:val="00032765"/>
    <w:rsid w:val="00032775"/>
    <w:rsid w:val="000328A4"/>
    <w:rsid w:val="00032A88"/>
    <w:rsid w:val="00032B3B"/>
    <w:rsid w:val="00032B97"/>
    <w:rsid w:val="00032BEB"/>
    <w:rsid w:val="00032D4D"/>
    <w:rsid w:val="00032E36"/>
    <w:rsid w:val="00032EED"/>
    <w:rsid w:val="00032FE7"/>
    <w:rsid w:val="0003303E"/>
    <w:rsid w:val="00033069"/>
    <w:rsid w:val="000330A4"/>
    <w:rsid w:val="0003324E"/>
    <w:rsid w:val="00033278"/>
    <w:rsid w:val="00033329"/>
    <w:rsid w:val="00033368"/>
    <w:rsid w:val="00033384"/>
    <w:rsid w:val="000333F3"/>
    <w:rsid w:val="00033432"/>
    <w:rsid w:val="000334DE"/>
    <w:rsid w:val="000334E8"/>
    <w:rsid w:val="00033574"/>
    <w:rsid w:val="0003358F"/>
    <w:rsid w:val="00033616"/>
    <w:rsid w:val="00033726"/>
    <w:rsid w:val="000337C1"/>
    <w:rsid w:val="00033849"/>
    <w:rsid w:val="00033A45"/>
    <w:rsid w:val="00033A95"/>
    <w:rsid w:val="00033C44"/>
    <w:rsid w:val="00033CB7"/>
    <w:rsid w:val="00033D1A"/>
    <w:rsid w:val="00033D7F"/>
    <w:rsid w:val="00033F26"/>
    <w:rsid w:val="0003404C"/>
    <w:rsid w:val="00034056"/>
    <w:rsid w:val="0003406D"/>
    <w:rsid w:val="0003411D"/>
    <w:rsid w:val="00034206"/>
    <w:rsid w:val="0003429C"/>
    <w:rsid w:val="00034306"/>
    <w:rsid w:val="000343A5"/>
    <w:rsid w:val="0003457A"/>
    <w:rsid w:val="00034591"/>
    <w:rsid w:val="000345EC"/>
    <w:rsid w:val="000347DE"/>
    <w:rsid w:val="00034904"/>
    <w:rsid w:val="00034A6A"/>
    <w:rsid w:val="00034B74"/>
    <w:rsid w:val="00034BC3"/>
    <w:rsid w:val="00034BE4"/>
    <w:rsid w:val="00034C49"/>
    <w:rsid w:val="00034C93"/>
    <w:rsid w:val="00034D99"/>
    <w:rsid w:val="00034EB6"/>
    <w:rsid w:val="00034F26"/>
    <w:rsid w:val="00034F3B"/>
    <w:rsid w:val="00034FB0"/>
    <w:rsid w:val="0003527A"/>
    <w:rsid w:val="000352E1"/>
    <w:rsid w:val="00035332"/>
    <w:rsid w:val="00035336"/>
    <w:rsid w:val="0003546B"/>
    <w:rsid w:val="00035497"/>
    <w:rsid w:val="000354C2"/>
    <w:rsid w:val="000354D3"/>
    <w:rsid w:val="000356EF"/>
    <w:rsid w:val="0003590B"/>
    <w:rsid w:val="00035A13"/>
    <w:rsid w:val="00035AF6"/>
    <w:rsid w:val="00035B62"/>
    <w:rsid w:val="00035B9D"/>
    <w:rsid w:val="00035C01"/>
    <w:rsid w:val="00035C2C"/>
    <w:rsid w:val="00035C77"/>
    <w:rsid w:val="00035CA5"/>
    <w:rsid w:val="00035E09"/>
    <w:rsid w:val="00035E0F"/>
    <w:rsid w:val="00035FF3"/>
    <w:rsid w:val="00036021"/>
    <w:rsid w:val="0003608B"/>
    <w:rsid w:val="000360A7"/>
    <w:rsid w:val="000360A9"/>
    <w:rsid w:val="0003612D"/>
    <w:rsid w:val="000361C3"/>
    <w:rsid w:val="00036211"/>
    <w:rsid w:val="00036270"/>
    <w:rsid w:val="000362AC"/>
    <w:rsid w:val="0003631B"/>
    <w:rsid w:val="00036353"/>
    <w:rsid w:val="000363A5"/>
    <w:rsid w:val="000363AD"/>
    <w:rsid w:val="00036400"/>
    <w:rsid w:val="00036427"/>
    <w:rsid w:val="00036609"/>
    <w:rsid w:val="00036629"/>
    <w:rsid w:val="00036809"/>
    <w:rsid w:val="0003680A"/>
    <w:rsid w:val="00036812"/>
    <w:rsid w:val="000368DD"/>
    <w:rsid w:val="000369BF"/>
    <w:rsid w:val="00036A40"/>
    <w:rsid w:val="00036A50"/>
    <w:rsid w:val="00036BF7"/>
    <w:rsid w:val="00036EE6"/>
    <w:rsid w:val="00036F07"/>
    <w:rsid w:val="00036F2D"/>
    <w:rsid w:val="000370F7"/>
    <w:rsid w:val="00037161"/>
    <w:rsid w:val="0003723C"/>
    <w:rsid w:val="000372ED"/>
    <w:rsid w:val="0003741A"/>
    <w:rsid w:val="0003742D"/>
    <w:rsid w:val="0003759D"/>
    <w:rsid w:val="000375DB"/>
    <w:rsid w:val="00037673"/>
    <w:rsid w:val="0003785F"/>
    <w:rsid w:val="000378F3"/>
    <w:rsid w:val="000379AE"/>
    <w:rsid w:val="000379B7"/>
    <w:rsid w:val="00037A24"/>
    <w:rsid w:val="00037A45"/>
    <w:rsid w:val="00037B31"/>
    <w:rsid w:val="00037BE2"/>
    <w:rsid w:val="00037C00"/>
    <w:rsid w:val="00037EDA"/>
    <w:rsid w:val="00040081"/>
    <w:rsid w:val="00040111"/>
    <w:rsid w:val="00040234"/>
    <w:rsid w:val="00040320"/>
    <w:rsid w:val="00040504"/>
    <w:rsid w:val="000407D9"/>
    <w:rsid w:val="00040856"/>
    <w:rsid w:val="000408FE"/>
    <w:rsid w:val="00040960"/>
    <w:rsid w:val="000409BC"/>
    <w:rsid w:val="000409DF"/>
    <w:rsid w:val="00040AAE"/>
    <w:rsid w:val="00040AEB"/>
    <w:rsid w:val="00040B40"/>
    <w:rsid w:val="00040BC3"/>
    <w:rsid w:val="00040CB5"/>
    <w:rsid w:val="00040CBA"/>
    <w:rsid w:val="00040D4B"/>
    <w:rsid w:val="00040D66"/>
    <w:rsid w:val="00040DEC"/>
    <w:rsid w:val="00040E6A"/>
    <w:rsid w:val="00040FBF"/>
    <w:rsid w:val="0004100B"/>
    <w:rsid w:val="000410F3"/>
    <w:rsid w:val="00041255"/>
    <w:rsid w:val="000412E4"/>
    <w:rsid w:val="00041330"/>
    <w:rsid w:val="0004145E"/>
    <w:rsid w:val="000414BC"/>
    <w:rsid w:val="00041593"/>
    <w:rsid w:val="000415D4"/>
    <w:rsid w:val="000416BF"/>
    <w:rsid w:val="0004170F"/>
    <w:rsid w:val="0004186E"/>
    <w:rsid w:val="00041A21"/>
    <w:rsid w:val="00041A28"/>
    <w:rsid w:val="00041B5F"/>
    <w:rsid w:val="00041BAB"/>
    <w:rsid w:val="00041DDD"/>
    <w:rsid w:val="0004220B"/>
    <w:rsid w:val="00042289"/>
    <w:rsid w:val="000422A0"/>
    <w:rsid w:val="000422A2"/>
    <w:rsid w:val="0004246C"/>
    <w:rsid w:val="00042525"/>
    <w:rsid w:val="000425E2"/>
    <w:rsid w:val="00042679"/>
    <w:rsid w:val="000426A5"/>
    <w:rsid w:val="00042702"/>
    <w:rsid w:val="00042714"/>
    <w:rsid w:val="00042721"/>
    <w:rsid w:val="000427B3"/>
    <w:rsid w:val="0004286E"/>
    <w:rsid w:val="000428B6"/>
    <w:rsid w:val="00042908"/>
    <w:rsid w:val="0004294D"/>
    <w:rsid w:val="000429B5"/>
    <w:rsid w:val="00042A0C"/>
    <w:rsid w:val="00042ADC"/>
    <w:rsid w:val="00042B59"/>
    <w:rsid w:val="00042B97"/>
    <w:rsid w:val="00042DD1"/>
    <w:rsid w:val="00042F45"/>
    <w:rsid w:val="00042FCF"/>
    <w:rsid w:val="00042FD3"/>
    <w:rsid w:val="00043004"/>
    <w:rsid w:val="0004308C"/>
    <w:rsid w:val="0004316B"/>
    <w:rsid w:val="00043195"/>
    <w:rsid w:val="00043201"/>
    <w:rsid w:val="00043249"/>
    <w:rsid w:val="00043280"/>
    <w:rsid w:val="000432F4"/>
    <w:rsid w:val="000433A3"/>
    <w:rsid w:val="0004341C"/>
    <w:rsid w:val="00043643"/>
    <w:rsid w:val="00043689"/>
    <w:rsid w:val="00043801"/>
    <w:rsid w:val="0004383C"/>
    <w:rsid w:val="00043893"/>
    <w:rsid w:val="000438FC"/>
    <w:rsid w:val="00043A6F"/>
    <w:rsid w:val="00043C47"/>
    <w:rsid w:val="00043C71"/>
    <w:rsid w:val="00043CA9"/>
    <w:rsid w:val="00043CEB"/>
    <w:rsid w:val="00043CF7"/>
    <w:rsid w:val="00043D23"/>
    <w:rsid w:val="00043EC6"/>
    <w:rsid w:val="00043F00"/>
    <w:rsid w:val="00043F92"/>
    <w:rsid w:val="00043FCA"/>
    <w:rsid w:val="00044016"/>
    <w:rsid w:val="00044038"/>
    <w:rsid w:val="00044238"/>
    <w:rsid w:val="0004427B"/>
    <w:rsid w:val="000443FD"/>
    <w:rsid w:val="00044419"/>
    <w:rsid w:val="00044587"/>
    <w:rsid w:val="000445EA"/>
    <w:rsid w:val="00044620"/>
    <w:rsid w:val="00044790"/>
    <w:rsid w:val="000448BA"/>
    <w:rsid w:val="00044A63"/>
    <w:rsid w:val="00044B28"/>
    <w:rsid w:val="00044C53"/>
    <w:rsid w:val="00044CBB"/>
    <w:rsid w:val="00044E67"/>
    <w:rsid w:val="00044FAB"/>
    <w:rsid w:val="00044FF3"/>
    <w:rsid w:val="00045012"/>
    <w:rsid w:val="00045021"/>
    <w:rsid w:val="000451B1"/>
    <w:rsid w:val="000451C3"/>
    <w:rsid w:val="000453C5"/>
    <w:rsid w:val="00045413"/>
    <w:rsid w:val="0004542D"/>
    <w:rsid w:val="0004544C"/>
    <w:rsid w:val="00045529"/>
    <w:rsid w:val="000456C6"/>
    <w:rsid w:val="000457F5"/>
    <w:rsid w:val="000458C0"/>
    <w:rsid w:val="00045950"/>
    <w:rsid w:val="000459AD"/>
    <w:rsid w:val="000459CD"/>
    <w:rsid w:val="00045A57"/>
    <w:rsid w:val="00045ABA"/>
    <w:rsid w:val="00045B7F"/>
    <w:rsid w:val="00045B8C"/>
    <w:rsid w:val="00045B9C"/>
    <w:rsid w:val="00045BBA"/>
    <w:rsid w:val="00045C4C"/>
    <w:rsid w:val="00045C9A"/>
    <w:rsid w:val="00045CC2"/>
    <w:rsid w:val="00045D2D"/>
    <w:rsid w:val="00045D60"/>
    <w:rsid w:val="00045FAC"/>
    <w:rsid w:val="000460BF"/>
    <w:rsid w:val="00046127"/>
    <w:rsid w:val="000461B6"/>
    <w:rsid w:val="00046243"/>
    <w:rsid w:val="00046267"/>
    <w:rsid w:val="000462F3"/>
    <w:rsid w:val="00046368"/>
    <w:rsid w:val="0004651D"/>
    <w:rsid w:val="0004663E"/>
    <w:rsid w:val="00046672"/>
    <w:rsid w:val="0004677F"/>
    <w:rsid w:val="00046796"/>
    <w:rsid w:val="000467B7"/>
    <w:rsid w:val="0004683E"/>
    <w:rsid w:val="000469E1"/>
    <w:rsid w:val="000469E2"/>
    <w:rsid w:val="00046AC2"/>
    <w:rsid w:val="00046AC3"/>
    <w:rsid w:val="00046B38"/>
    <w:rsid w:val="00046BDF"/>
    <w:rsid w:val="00046C9C"/>
    <w:rsid w:val="00046D0E"/>
    <w:rsid w:val="00047056"/>
    <w:rsid w:val="000470DA"/>
    <w:rsid w:val="000471FB"/>
    <w:rsid w:val="00047498"/>
    <w:rsid w:val="000474A0"/>
    <w:rsid w:val="000474E1"/>
    <w:rsid w:val="000475B6"/>
    <w:rsid w:val="000475E3"/>
    <w:rsid w:val="0004762B"/>
    <w:rsid w:val="000476FB"/>
    <w:rsid w:val="00047726"/>
    <w:rsid w:val="00047788"/>
    <w:rsid w:val="00047795"/>
    <w:rsid w:val="00047AC3"/>
    <w:rsid w:val="00047B71"/>
    <w:rsid w:val="00047BD8"/>
    <w:rsid w:val="00047C1B"/>
    <w:rsid w:val="00047C54"/>
    <w:rsid w:val="00047C79"/>
    <w:rsid w:val="00047CE4"/>
    <w:rsid w:val="00047DC1"/>
    <w:rsid w:val="0005002E"/>
    <w:rsid w:val="00050057"/>
    <w:rsid w:val="000503A3"/>
    <w:rsid w:val="000503B3"/>
    <w:rsid w:val="000504CA"/>
    <w:rsid w:val="0005062A"/>
    <w:rsid w:val="000506A8"/>
    <w:rsid w:val="0005073A"/>
    <w:rsid w:val="0005078F"/>
    <w:rsid w:val="000507C3"/>
    <w:rsid w:val="00050807"/>
    <w:rsid w:val="00050810"/>
    <w:rsid w:val="00050838"/>
    <w:rsid w:val="00050A3B"/>
    <w:rsid w:val="00050AAC"/>
    <w:rsid w:val="00050AE0"/>
    <w:rsid w:val="00050B42"/>
    <w:rsid w:val="00050B5A"/>
    <w:rsid w:val="00050B83"/>
    <w:rsid w:val="00050C08"/>
    <w:rsid w:val="00050C54"/>
    <w:rsid w:val="00050DA3"/>
    <w:rsid w:val="00050DA6"/>
    <w:rsid w:val="00050EE1"/>
    <w:rsid w:val="0005125A"/>
    <w:rsid w:val="000512AA"/>
    <w:rsid w:val="0005131B"/>
    <w:rsid w:val="000513A3"/>
    <w:rsid w:val="000513D4"/>
    <w:rsid w:val="00051563"/>
    <w:rsid w:val="0005161F"/>
    <w:rsid w:val="000517B2"/>
    <w:rsid w:val="000517F8"/>
    <w:rsid w:val="0005182B"/>
    <w:rsid w:val="000518CD"/>
    <w:rsid w:val="00051A6E"/>
    <w:rsid w:val="00051C62"/>
    <w:rsid w:val="00051D30"/>
    <w:rsid w:val="00051F67"/>
    <w:rsid w:val="00051F7B"/>
    <w:rsid w:val="00051F8D"/>
    <w:rsid w:val="00052081"/>
    <w:rsid w:val="0005212B"/>
    <w:rsid w:val="0005212E"/>
    <w:rsid w:val="000521EE"/>
    <w:rsid w:val="000522CA"/>
    <w:rsid w:val="00052320"/>
    <w:rsid w:val="00052338"/>
    <w:rsid w:val="00052405"/>
    <w:rsid w:val="0005242D"/>
    <w:rsid w:val="000524F1"/>
    <w:rsid w:val="000525D4"/>
    <w:rsid w:val="00052678"/>
    <w:rsid w:val="000526DD"/>
    <w:rsid w:val="000526FE"/>
    <w:rsid w:val="0005277E"/>
    <w:rsid w:val="0005291D"/>
    <w:rsid w:val="00052AC3"/>
    <w:rsid w:val="00052BB6"/>
    <w:rsid w:val="00052D65"/>
    <w:rsid w:val="00052D73"/>
    <w:rsid w:val="00052DCC"/>
    <w:rsid w:val="00052DDD"/>
    <w:rsid w:val="00053254"/>
    <w:rsid w:val="000533AC"/>
    <w:rsid w:val="000533B7"/>
    <w:rsid w:val="000533F4"/>
    <w:rsid w:val="000533FA"/>
    <w:rsid w:val="00053471"/>
    <w:rsid w:val="00053531"/>
    <w:rsid w:val="00053679"/>
    <w:rsid w:val="000536FC"/>
    <w:rsid w:val="00053759"/>
    <w:rsid w:val="00053794"/>
    <w:rsid w:val="000537D7"/>
    <w:rsid w:val="0005387D"/>
    <w:rsid w:val="00053979"/>
    <w:rsid w:val="0005398A"/>
    <w:rsid w:val="00053A00"/>
    <w:rsid w:val="00053A25"/>
    <w:rsid w:val="00053B24"/>
    <w:rsid w:val="00053B30"/>
    <w:rsid w:val="00053BC8"/>
    <w:rsid w:val="00053C01"/>
    <w:rsid w:val="00053D48"/>
    <w:rsid w:val="00053D50"/>
    <w:rsid w:val="00053E0C"/>
    <w:rsid w:val="0005412B"/>
    <w:rsid w:val="000541D8"/>
    <w:rsid w:val="00054225"/>
    <w:rsid w:val="00054241"/>
    <w:rsid w:val="000542D3"/>
    <w:rsid w:val="0005436A"/>
    <w:rsid w:val="000543E0"/>
    <w:rsid w:val="00054448"/>
    <w:rsid w:val="000544C5"/>
    <w:rsid w:val="0005450B"/>
    <w:rsid w:val="00054564"/>
    <w:rsid w:val="0005458D"/>
    <w:rsid w:val="0005469A"/>
    <w:rsid w:val="0005469C"/>
    <w:rsid w:val="00054755"/>
    <w:rsid w:val="00054778"/>
    <w:rsid w:val="0005477F"/>
    <w:rsid w:val="000547E2"/>
    <w:rsid w:val="000547F4"/>
    <w:rsid w:val="0005486B"/>
    <w:rsid w:val="0005486F"/>
    <w:rsid w:val="00054993"/>
    <w:rsid w:val="00054A11"/>
    <w:rsid w:val="00054CE2"/>
    <w:rsid w:val="00054CFF"/>
    <w:rsid w:val="00054E6E"/>
    <w:rsid w:val="00054EDE"/>
    <w:rsid w:val="00054F18"/>
    <w:rsid w:val="00054F6B"/>
    <w:rsid w:val="00054F6F"/>
    <w:rsid w:val="00055470"/>
    <w:rsid w:val="0005574D"/>
    <w:rsid w:val="00055810"/>
    <w:rsid w:val="00055A04"/>
    <w:rsid w:val="00055A85"/>
    <w:rsid w:val="00055AA0"/>
    <w:rsid w:val="00055B46"/>
    <w:rsid w:val="00055C16"/>
    <w:rsid w:val="00055CE3"/>
    <w:rsid w:val="00055D25"/>
    <w:rsid w:val="00055D37"/>
    <w:rsid w:val="00055E5A"/>
    <w:rsid w:val="000560A5"/>
    <w:rsid w:val="000560E3"/>
    <w:rsid w:val="000561BD"/>
    <w:rsid w:val="0005622D"/>
    <w:rsid w:val="00056474"/>
    <w:rsid w:val="00056504"/>
    <w:rsid w:val="000566F0"/>
    <w:rsid w:val="00056786"/>
    <w:rsid w:val="0005699E"/>
    <w:rsid w:val="000569D3"/>
    <w:rsid w:val="00056A14"/>
    <w:rsid w:val="00056BCA"/>
    <w:rsid w:val="00056BCE"/>
    <w:rsid w:val="00056BDC"/>
    <w:rsid w:val="00056C96"/>
    <w:rsid w:val="00056CF2"/>
    <w:rsid w:val="00056DDD"/>
    <w:rsid w:val="00056EAC"/>
    <w:rsid w:val="00056EAD"/>
    <w:rsid w:val="00056ED2"/>
    <w:rsid w:val="000570F4"/>
    <w:rsid w:val="00057102"/>
    <w:rsid w:val="00057129"/>
    <w:rsid w:val="0005716A"/>
    <w:rsid w:val="0005727F"/>
    <w:rsid w:val="000572B3"/>
    <w:rsid w:val="000572D2"/>
    <w:rsid w:val="00057330"/>
    <w:rsid w:val="00057428"/>
    <w:rsid w:val="00057499"/>
    <w:rsid w:val="00057537"/>
    <w:rsid w:val="0005763F"/>
    <w:rsid w:val="0005769A"/>
    <w:rsid w:val="0005774A"/>
    <w:rsid w:val="00057780"/>
    <w:rsid w:val="000577A1"/>
    <w:rsid w:val="00057846"/>
    <w:rsid w:val="0005788C"/>
    <w:rsid w:val="0005789F"/>
    <w:rsid w:val="00057921"/>
    <w:rsid w:val="00057A02"/>
    <w:rsid w:val="00057A6A"/>
    <w:rsid w:val="00057A6B"/>
    <w:rsid w:val="00057AEF"/>
    <w:rsid w:val="00057B55"/>
    <w:rsid w:val="00057B59"/>
    <w:rsid w:val="00057B9B"/>
    <w:rsid w:val="00057BAD"/>
    <w:rsid w:val="00057BB2"/>
    <w:rsid w:val="00057C61"/>
    <w:rsid w:val="00057E4D"/>
    <w:rsid w:val="00057F74"/>
    <w:rsid w:val="0006006A"/>
    <w:rsid w:val="00060091"/>
    <w:rsid w:val="000600DF"/>
    <w:rsid w:val="000601FF"/>
    <w:rsid w:val="00060270"/>
    <w:rsid w:val="00060280"/>
    <w:rsid w:val="000602FA"/>
    <w:rsid w:val="00060312"/>
    <w:rsid w:val="00060414"/>
    <w:rsid w:val="0006048D"/>
    <w:rsid w:val="0006051E"/>
    <w:rsid w:val="00060520"/>
    <w:rsid w:val="0006059E"/>
    <w:rsid w:val="00060674"/>
    <w:rsid w:val="000606F1"/>
    <w:rsid w:val="00060703"/>
    <w:rsid w:val="000609D2"/>
    <w:rsid w:val="00060A3F"/>
    <w:rsid w:val="00060B70"/>
    <w:rsid w:val="00060C23"/>
    <w:rsid w:val="00060CF4"/>
    <w:rsid w:val="00060D04"/>
    <w:rsid w:val="00060D0E"/>
    <w:rsid w:val="00060D76"/>
    <w:rsid w:val="00060E0C"/>
    <w:rsid w:val="00060E2D"/>
    <w:rsid w:val="00060ECE"/>
    <w:rsid w:val="00060F1F"/>
    <w:rsid w:val="000611F2"/>
    <w:rsid w:val="000613E2"/>
    <w:rsid w:val="000613FA"/>
    <w:rsid w:val="0006140A"/>
    <w:rsid w:val="0006140E"/>
    <w:rsid w:val="000614D9"/>
    <w:rsid w:val="000615C0"/>
    <w:rsid w:val="000615E0"/>
    <w:rsid w:val="00061647"/>
    <w:rsid w:val="0006197D"/>
    <w:rsid w:val="00061A76"/>
    <w:rsid w:val="00061AD8"/>
    <w:rsid w:val="00061B3F"/>
    <w:rsid w:val="00061B48"/>
    <w:rsid w:val="00061BD7"/>
    <w:rsid w:val="00061BE4"/>
    <w:rsid w:val="00061C85"/>
    <w:rsid w:val="00061F27"/>
    <w:rsid w:val="000620C5"/>
    <w:rsid w:val="000620C8"/>
    <w:rsid w:val="00062101"/>
    <w:rsid w:val="0006211E"/>
    <w:rsid w:val="00062172"/>
    <w:rsid w:val="00062284"/>
    <w:rsid w:val="0006231A"/>
    <w:rsid w:val="00062390"/>
    <w:rsid w:val="000624AA"/>
    <w:rsid w:val="000624F2"/>
    <w:rsid w:val="0006250B"/>
    <w:rsid w:val="00062589"/>
    <w:rsid w:val="0006258A"/>
    <w:rsid w:val="000625FB"/>
    <w:rsid w:val="00062629"/>
    <w:rsid w:val="000626B7"/>
    <w:rsid w:val="0006270F"/>
    <w:rsid w:val="00062729"/>
    <w:rsid w:val="00062896"/>
    <w:rsid w:val="00062988"/>
    <w:rsid w:val="00062A33"/>
    <w:rsid w:val="00062B19"/>
    <w:rsid w:val="00062B79"/>
    <w:rsid w:val="00062BB9"/>
    <w:rsid w:val="00062C22"/>
    <w:rsid w:val="00062D51"/>
    <w:rsid w:val="00062E42"/>
    <w:rsid w:val="00062EE4"/>
    <w:rsid w:val="00062F19"/>
    <w:rsid w:val="00062F64"/>
    <w:rsid w:val="00062F8E"/>
    <w:rsid w:val="0006306B"/>
    <w:rsid w:val="00063250"/>
    <w:rsid w:val="00063306"/>
    <w:rsid w:val="0006335F"/>
    <w:rsid w:val="000633ED"/>
    <w:rsid w:val="0006345E"/>
    <w:rsid w:val="00063633"/>
    <w:rsid w:val="0006372A"/>
    <w:rsid w:val="00063801"/>
    <w:rsid w:val="00063954"/>
    <w:rsid w:val="0006397D"/>
    <w:rsid w:val="000639D7"/>
    <w:rsid w:val="000639DB"/>
    <w:rsid w:val="00063B24"/>
    <w:rsid w:val="00063C49"/>
    <w:rsid w:val="00063C97"/>
    <w:rsid w:val="00063C98"/>
    <w:rsid w:val="00063D0B"/>
    <w:rsid w:val="00063E16"/>
    <w:rsid w:val="00063E33"/>
    <w:rsid w:val="00063E57"/>
    <w:rsid w:val="00063F29"/>
    <w:rsid w:val="000640E3"/>
    <w:rsid w:val="000642B2"/>
    <w:rsid w:val="0006450B"/>
    <w:rsid w:val="00064549"/>
    <w:rsid w:val="000646A0"/>
    <w:rsid w:val="000646CA"/>
    <w:rsid w:val="000646E3"/>
    <w:rsid w:val="0006493F"/>
    <w:rsid w:val="000649A2"/>
    <w:rsid w:val="000649E5"/>
    <w:rsid w:val="00064B70"/>
    <w:rsid w:val="00064B78"/>
    <w:rsid w:val="00064BB5"/>
    <w:rsid w:val="00064C1F"/>
    <w:rsid w:val="00064C59"/>
    <w:rsid w:val="00064CA1"/>
    <w:rsid w:val="00064D23"/>
    <w:rsid w:val="00064E07"/>
    <w:rsid w:val="00064ECF"/>
    <w:rsid w:val="0006505F"/>
    <w:rsid w:val="000650B2"/>
    <w:rsid w:val="000650D7"/>
    <w:rsid w:val="00065173"/>
    <w:rsid w:val="000652B2"/>
    <w:rsid w:val="000652E2"/>
    <w:rsid w:val="0006531D"/>
    <w:rsid w:val="0006532B"/>
    <w:rsid w:val="000653B6"/>
    <w:rsid w:val="000653C2"/>
    <w:rsid w:val="0006540E"/>
    <w:rsid w:val="000654D7"/>
    <w:rsid w:val="00065537"/>
    <w:rsid w:val="000655A4"/>
    <w:rsid w:val="00065634"/>
    <w:rsid w:val="0006572E"/>
    <w:rsid w:val="00065783"/>
    <w:rsid w:val="000657F6"/>
    <w:rsid w:val="00065952"/>
    <w:rsid w:val="00065A1E"/>
    <w:rsid w:val="00065AC7"/>
    <w:rsid w:val="00065ADB"/>
    <w:rsid w:val="00065C5C"/>
    <w:rsid w:val="00065C6D"/>
    <w:rsid w:val="00065FDC"/>
    <w:rsid w:val="0006600F"/>
    <w:rsid w:val="00066014"/>
    <w:rsid w:val="0006609F"/>
    <w:rsid w:val="00066102"/>
    <w:rsid w:val="00066248"/>
    <w:rsid w:val="00066311"/>
    <w:rsid w:val="00066394"/>
    <w:rsid w:val="000663CE"/>
    <w:rsid w:val="0006642A"/>
    <w:rsid w:val="00066448"/>
    <w:rsid w:val="0006659A"/>
    <w:rsid w:val="00066615"/>
    <w:rsid w:val="0006668E"/>
    <w:rsid w:val="00066715"/>
    <w:rsid w:val="00066750"/>
    <w:rsid w:val="000667E9"/>
    <w:rsid w:val="000669BF"/>
    <w:rsid w:val="00066A4C"/>
    <w:rsid w:val="00066B20"/>
    <w:rsid w:val="00066D81"/>
    <w:rsid w:val="00066DD4"/>
    <w:rsid w:val="00066E1E"/>
    <w:rsid w:val="00066F37"/>
    <w:rsid w:val="000670F4"/>
    <w:rsid w:val="0006721E"/>
    <w:rsid w:val="0006722A"/>
    <w:rsid w:val="000673C4"/>
    <w:rsid w:val="000673E8"/>
    <w:rsid w:val="00067411"/>
    <w:rsid w:val="0006741B"/>
    <w:rsid w:val="000674DD"/>
    <w:rsid w:val="0006788E"/>
    <w:rsid w:val="000678B0"/>
    <w:rsid w:val="00067924"/>
    <w:rsid w:val="00067976"/>
    <w:rsid w:val="00067A88"/>
    <w:rsid w:val="00067AE0"/>
    <w:rsid w:val="00067AEB"/>
    <w:rsid w:val="00067C7C"/>
    <w:rsid w:val="00067D36"/>
    <w:rsid w:val="00067D92"/>
    <w:rsid w:val="00067F6D"/>
    <w:rsid w:val="00070063"/>
    <w:rsid w:val="00070085"/>
    <w:rsid w:val="000701A2"/>
    <w:rsid w:val="000703DE"/>
    <w:rsid w:val="000704FA"/>
    <w:rsid w:val="00070504"/>
    <w:rsid w:val="00070514"/>
    <w:rsid w:val="00070537"/>
    <w:rsid w:val="00070596"/>
    <w:rsid w:val="0007065A"/>
    <w:rsid w:val="00070697"/>
    <w:rsid w:val="00070699"/>
    <w:rsid w:val="000706B9"/>
    <w:rsid w:val="000706D7"/>
    <w:rsid w:val="0007087E"/>
    <w:rsid w:val="00070909"/>
    <w:rsid w:val="00070979"/>
    <w:rsid w:val="00070991"/>
    <w:rsid w:val="00070998"/>
    <w:rsid w:val="000709D9"/>
    <w:rsid w:val="00070D1B"/>
    <w:rsid w:val="00070D28"/>
    <w:rsid w:val="00070E91"/>
    <w:rsid w:val="00070FEB"/>
    <w:rsid w:val="00071061"/>
    <w:rsid w:val="0007107D"/>
    <w:rsid w:val="000711FA"/>
    <w:rsid w:val="00071281"/>
    <w:rsid w:val="00071307"/>
    <w:rsid w:val="00071383"/>
    <w:rsid w:val="0007138A"/>
    <w:rsid w:val="000713DE"/>
    <w:rsid w:val="0007143C"/>
    <w:rsid w:val="0007143D"/>
    <w:rsid w:val="00071594"/>
    <w:rsid w:val="000715D5"/>
    <w:rsid w:val="000716C5"/>
    <w:rsid w:val="00071854"/>
    <w:rsid w:val="00071959"/>
    <w:rsid w:val="00071A74"/>
    <w:rsid w:val="00071AB1"/>
    <w:rsid w:val="00071B9F"/>
    <w:rsid w:val="00071BFA"/>
    <w:rsid w:val="00071CAF"/>
    <w:rsid w:val="00071D52"/>
    <w:rsid w:val="00071E3D"/>
    <w:rsid w:val="00071E5D"/>
    <w:rsid w:val="00071EDB"/>
    <w:rsid w:val="00071F29"/>
    <w:rsid w:val="00071F86"/>
    <w:rsid w:val="000720DA"/>
    <w:rsid w:val="000720EF"/>
    <w:rsid w:val="0007217F"/>
    <w:rsid w:val="00072183"/>
    <w:rsid w:val="000721F2"/>
    <w:rsid w:val="00072200"/>
    <w:rsid w:val="000723BC"/>
    <w:rsid w:val="000724C2"/>
    <w:rsid w:val="000724EC"/>
    <w:rsid w:val="000726F3"/>
    <w:rsid w:val="00072709"/>
    <w:rsid w:val="0007277E"/>
    <w:rsid w:val="00072788"/>
    <w:rsid w:val="000727FF"/>
    <w:rsid w:val="00072865"/>
    <w:rsid w:val="000728FD"/>
    <w:rsid w:val="00072971"/>
    <w:rsid w:val="000729A9"/>
    <w:rsid w:val="00072A6A"/>
    <w:rsid w:val="00072ABB"/>
    <w:rsid w:val="00072C37"/>
    <w:rsid w:val="00072CB3"/>
    <w:rsid w:val="00072DFC"/>
    <w:rsid w:val="00072E9D"/>
    <w:rsid w:val="00072F5D"/>
    <w:rsid w:val="000730B4"/>
    <w:rsid w:val="000730F8"/>
    <w:rsid w:val="00073164"/>
    <w:rsid w:val="00073294"/>
    <w:rsid w:val="00073483"/>
    <w:rsid w:val="000734F9"/>
    <w:rsid w:val="0007351C"/>
    <w:rsid w:val="00073661"/>
    <w:rsid w:val="000738B0"/>
    <w:rsid w:val="00073B42"/>
    <w:rsid w:val="00073B6B"/>
    <w:rsid w:val="00073C33"/>
    <w:rsid w:val="00073C4D"/>
    <w:rsid w:val="00073C78"/>
    <w:rsid w:val="0007410F"/>
    <w:rsid w:val="00074192"/>
    <w:rsid w:val="00074222"/>
    <w:rsid w:val="00074297"/>
    <w:rsid w:val="000742CF"/>
    <w:rsid w:val="00074352"/>
    <w:rsid w:val="00074397"/>
    <w:rsid w:val="000744E4"/>
    <w:rsid w:val="0007457C"/>
    <w:rsid w:val="000745A7"/>
    <w:rsid w:val="000745CC"/>
    <w:rsid w:val="00074695"/>
    <w:rsid w:val="000747D7"/>
    <w:rsid w:val="00074B27"/>
    <w:rsid w:val="00074B48"/>
    <w:rsid w:val="00074B86"/>
    <w:rsid w:val="00074C7B"/>
    <w:rsid w:val="00074D15"/>
    <w:rsid w:val="00074DDA"/>
    <w:rsid w:val="00074ED5"/>
    <w:rsid w:val="00074FBD"/>
    <w:rsid w:val="000750AD"/>
    <w:rsid w:val="000750E0"/>
    <w:rsid w:val="00075222"/>
    <w:rsid w:val="000753D9"/>
    <w:rsid w:val="00075650"/>
    <w:rsid w:val="000756BE"/>
    <w:rsid w:val="000756E9"/>
    <w:rsid w:val="000756EC"/>
    <w:rsid w:val="000757DC"/>
    <w:rsid w:val="0007587A"/>
    <w:rsid w:val="00075A6C"/>
    <w:rsid w:val="00075AA4"/>
    <w:rsid w:val="00075B71"/>
    <w:rsid w:val="00075C0C"/>
    <w:rsid w:val="00075CC6"/>
    <w:rsid w:val="00075D18"/>
    <w:rsid w:val="00075D41"/>
    <w:rsid w:val="00075FBC"/>
    <w:rsid w:val="00076002"/>
    <w:rsid w:val="00076064"/>
    <w:rsid w:val="0007608D"/>
    <w:rsid w:val="000760F1"/>
    <w:rsid w:val="00076152"/>
    <w:rsid w:val="00076223"/>
    <w:rsid w:val="00076236"/>
    <w:rsid w:val="00076394"/>
    <w:rsid w:val="00076518"/>
    <w:rsid w:val="00076536"/>
    <w:rsid w:val="000765B0"/>
    <w:rsid w:val="000765C7"/>
    <w:rsid w:val="00076891"/>
    <w:rsid w:val="0007693E"/>
    <w:rsid w:val="00076988"/>
    <w:rsid w:val="000769B8"/>
    <w:rsid w:val="00076A3C"/>
    <w:rsid w:val="00076BB6"/>
    <w:rsid w:val="00076CC7"/>
    <w:rsid w:val="00076DB2"/>
    <w:rsid w:val="00076DEB"/>
    <w:rsid w:val="00076E01"/>
    <w:rsid w:val="00076E2B"/>
    <w:rsid w:val="00076E68"/>
    <w:rsid w:val="00076EF9"/>
    <w:rsid w:val="0007705B"/>
    <w:rsid w:val="00077106"/>
    <w:rsid w:val="0007718D"/>
    <w:rsid w:val="0007723D"/>
    <w:rsid w:val="0007734B"/>
    <w:rsid w:val="00077370"/>
    <w:rsid w:val="00077407"/>
    <w:rsid w:val="000774B3"/>
    <w:rsid w:val="00077500"/>
    <w:rsid w:val="000775C6"/>
    <w:rsid w:val="000775D6"/>
    <w:rsid w:val="000775E1"/>
    <w:rsid w:val="0007760D"/>
    <w:rsid w:val="0007775A"/>
    <w:rsid w:val="000777AE"/>
    <w:rsid w:val="00077850"/>
    <w:rsid w:val="00077916"/>
    <w:rsid w:val="00077934"/>
    <w:rsid w:val="00077A3C"/>
    <w:rsid w:val="00077A56"/>
    <w:rsid w:val="00077B18"/>
    <w:rsid w:val="00077BEF"/>
    <w:rsid w:val="00077C34"/>
    <w:rsid w:val="00077C53"/>
    <w:rsid w:val="00077CA0"/>
    <w:rsid w:val="00077CC1"/>
    <w:rsid w:val="00077CD6"/>
    <w:rsid w:val="00077FE8"/>
    <w:rsid w:val="000802A5"/>
    <w:rsid w:val="00080385"/>
    <w:rsid w:val="00080516"/>
    <w:rsid w:val="0008056B"/>
    <w:rsid w:val="000805B2"/>
    <w:rsid w:val="000806C5"/>
    <w:rsid w:val="00080740"/>
    <w:rsid w:val="000807BF"/>
    <w:rsid w:val="00080803"/>
    <w:rsid w:val="00080868"/>
    <w:rsid w:val="00080A0D"/>
    <w:rsid w:val="00080AA1"/>
    <w:rsid w:val="00080ACC"/>
    <w:rsid w:val="00080AF6"/>
    <w:rsid w:val="00080B20"/>
    <w:rsid w:val="00080C2A"/>
    <w:rsid w:val="00080D48"/>
    <w:rsid w:val="00080D4C"/>
    <w:rsid w:val="00080D6D"/>
    <w:rsid w:val="00080F52"/>
    <w:rsid w:val="00080FEE"/>
    <w:rsid w:val="000810C5"/>
    <w:rsid w:val="000810FF"/>
    <w:rsid w:val="00081175"/>
    <w:rsid w:val="000812CB"/>
    <w:rsid w:val="00081477"/>
    <w:rsid w:val="000814C4"/>
    <w:rsid w:val="000814DD"/>
    <w:rsid w:val="0008176E"/>
    <w:rsid w:val="00081780"/>
    <w:rsid w:val="000817B8"/>
    <w:rsid w:val="000818B2"/>
    <w:rsid w:val="000819A3"/>
    <w:rsid w:val="000819B2"/>
    <w:rsid w:val="000819EF"/>
    <w:rsid w:val="00081C38"/>
    <w:rsid w:val="00081CBB"/>
    <w:rsid w:val="00081DAC"/>
    <w:rsid w:val="00081E05"/>
    <w:rsid w:val="00081E24"/>
    <w:rsid w:val="00081ED8"/>
    <w:rsid w:val="0008200D"/>
    <w:rsid w:val="00082091"/>
    <w:rsid w:val="000820D8"/>
    <w:rsid w:val="000820F1"/>
    <w:rsid w:val="000821BC"/>
    <w:rsid w:val="000822AC"/>
    <w:rsid w:val="00082368"/>
    <w:rsid w:val="000823A4"/>
    <w:rsid w:val="0008243C"/>
    <w:rsid w:val="000824E5"/>
    <w:rsid w:val="000826DD"/>
    <w:rsid w:val="000827E0"/>
    <w:rsid w:val="00082815"/>
    <w:rsid w:val="000828F6"/>
    <w:rsid w:val="00082911"/>
    <w:rsid w:val="00082917"/>
    <w:rsid w:val="00082A9D"/>
    <w:rsid w:val="00082ABF"/>
    <w:rsid w:val="00082B24"/>
    <w:rsid w:val="00082B53"/>
    <w:rsid w:val="00082E1F"/>
    <w:rsid w:val="00082E55"/>
    <w:rsid w:val="00082F84"/>
    <w:rsid w:val="00082FE8"/>
    <w:rsid w:val="00082FED"/>
    <w:rsid w:val="00083045"/>
    <w:rsid w:val="000830A3"/>
    <w:rsid w:val="000831EB"/>
    <w:rsid w:val="00083294"/>
    <w:rsid w:val="000832D1"/>
    <w:rsid w:val="00083522"/>
    <w:rsid w:val="0008363B"/>
    <w:rsid w:val="000836A8"/>
    <w:rsid w:val="000836EE"/>
    <w:rsid w:val="000836FC"/>
    <w:rsid w:val="00083721"/>
    <w:rsid w:val="000837EE"/>
    <w:rsid w:val="00083842"/>
    <w:rsid w:val="00083889"/>
    <w:rsid w:val="0008391D"/>
    <w:rsid w:val="00083930"/>
    <w:rsid w:val="00083995"/>
    <w:rsid w:val="00083AA1"/>
    <w:rsid w:val="00083B93"/>
    <w:rsid w:val="00083BDC"/>
    <w:rsid w:val="00083CDC"/>
    <w:rsid w:val="00083D82"/>
    <w:rsid w:val="00083E82"/>
    <w:rsid w:val="00083ED2"/>
    <w:rsid w:val="00083FFF"/>
    <w:rsid w:val="0008433C"/>
    <w:rsid w:val="0008443E"/>
    <w:rsid w:val="000845F9"/>
    <w:rsid w:val="0008460D"/>
    <w:rsid w:val="000849FC"/>
    <w:rsid w:val="00084BC6"/>
    <w:rsid w:val="00084C66"/>
    <w:rsid w:val="00084C79"/>
    <w:rsid w:val="00084CD9"/>
    <w:rsid w:val="00084E9C"/>
    <w:rsid w:val="00084F35"/>
    <w:rsid w:val="00084FFE"/>
    <w:rsid w:val="00085139"/>
    <w:rsid w:val="00085169"/>
    <w:rsid w:val="0008517C"/>
    <w:rsid w:val="00085259"/>
    <w:rsid w:val="00085270"/>
    <w:rsid w:val="0008527D"/>
    <w:rsid w:val="000852C0"/>
    <w:rsid w:val="00085432"/>
    <w:rsid w:val="00085556"/>
    <w:rsid w:val="000855D6"/>
    <w:rsid w:val="000858B2"/>
    <w:rsid w:val="00085947"/>
    <w:rsid w:val="00085C7F"/>
    <w:rsid w:val="00085CBD"/>
    <w:rsid w:val="00085D7A"/>
    <w:rsid w:val="00085DE6"/>
    <w:rsid w:val="00085FD9"/>
    <w:rsid w:val="0008600E"/>
    <w:rsid w:val="00086081"/>
    <w:rsid w:val="00086207"/>
    <w:rsid w:val="00086244"/>
    <w:rsid w:val="000862CC"/>
    <w:rsid w:val="000862E2"/>
    <w:rsid w:val="0008636C"/>
    <w:rsid w:val="000863D4"/>
    <w:rsid w:val="000864A4"/>
    <w:rsid w:val="00086544"/>
    <w:rsid w:val="00086564"/>
    <w:rsid w:val="00086776"/>
    <w:rsid w:val="0008680F"/>
    <w:rsid w:val="000869E8"/>
    <w:rsid w:val="00086AF7"/>
    <w:rsid w:val="00086D44"/>
    <w:rsid w:val="00086D9F"/>
    <w:rsid w:val="00086DA5"/>
    <w:rsid w:val="00086F37"/>
    <w:rsid w:val="00086FC0"/>
    <w:rsid w:val="00087008"/>
    <w:rsid w:val="0008708D"/>
    <w:rsid w:val="00087092"/>
    <w:rsid w:val="00087121"/>
    <w:rsid w:val="000871EF"/>
    <w:rsid w:val="0008721B"/>
    <w:rsid w:val="00087227"/>
    <w:rsid w:val="0008734D"/>
    <w:rsid w:val="000873BF"/>
    <w:rsid w:val="00087413"/>
    <w:rsid w:val="00087419"/>
    <w:rsid w:val="00087441"/>
    <w:rsid w:val="00087488"/>
    <w:rsid w:val="00087590"/>
    <w:rsid w:val="000875B6"/>
    <w:rsid w:val="0008760D"/>
    <w:rsid w:val="00087612"/>
    <w:rsid w:val="0008783F"/>
    <w:rsid w:val="0008784B"/>
    <w:rsid w:val="00087866"/>
    <w:rsid w:val="00087912"/>
    <w:rsid w:val="00087922"/>
    <w:rsid w:val="00087B4F"/>
    <w:rsid w:val="00087B8F"/>
    <w:rsid w:val="00087BDA"/>
    <w:rsid w:val="00087C36"/>
    <w:rsid w:val="00087E10"/>
    <w:rsid w:val="00087E89"/>
    <w:rsid w:val="00087FB7"/>
    <w:rsid w:val="00087FC3"/>
    <w:rsid w:val="00090055"/>
    <w:rsid w:val="000900CA"/>
    <w:rsid w:val="00090207"/>
    <w:rsid w:val="0009029D"/>
    <w:rsid w:val="00090380"/>
    <w:rsid w:val="000903BC"/>
    <w:rsid w:val="000903BE"/>
    <w:rsid w:val="00090420"/>
    <w:rsid w:val="00090436"/>
    <w:rsid w:val="00090442"/>
    <w:rsid w:val="00090490"/>
    <w:rsid w:val="0009052E"/>
    <w:rsid w:val="00090595"/>
    <w:rsid w:val="0009059C"/>
    <w:rsid w:val="0009077F"/>
    <w:rsid w:val="000907C9"/>
    <w:rsid w:val="000907F9"/>
    <w:rsid w:val="00090988"/>
    <w:rsid w:val="00090AE2"/>
    <w:rsid w:val="00090B2B"/>
    <w:rsid w:val="00090B37"/>
    <w:rsid w:val="00090CE1"/>
    <w:rsid w:val="00090D4F"/>
    <w:rsid w:val="00090DC6"/>
    <w:rsid w:val="00090E54"/>
    <w:rsid w:val="00090E5D"/>
    <w:rsid w:val="00090EFB"/>
    <w:rsid w:val="00090F64"/>
    <w:rsid w:val="00090F72"/>
    <w:rsid w:val="00090FF6"/>
    <w:rsid w:val="000910B9"/>
    <w:rsid w:val="000911C3"/>
    <w:rsid w:val="000912D2"/>
    <w:rsid w:val="00091338"/>
    <w:rsid w:val="000913DB"/>
    <w:rsid w:val="00091412"/>
    <w:rsid w:val="00091418"/>
    <w:rsid w:val="000915E0"/>
    <w:rsid w:val="000917DD"/>
    <w:rsid w:val="00091870"/>
    <w:rsid w:val="0009191F"/>
    <w:rsid w:val="000919D3"/>
    <w:rsid w:val="000919F1"/>
    <w:rsid w:val="00091A72"/>
    <w:rsid w:val="00091AE8"/>
    <w:rsid w:val="00091BC9"/>
    <w:rsid w:val="00091C9F"/>
    <w:rsid w:val="00091CA0"/>
    <w:rsid w:val="00091CA4"/>
    <w:rsid w:val="00091CB8"/>
    <w:rsid w:val="00091DD5"/>
    <w:rsid w:val="00091E42"/>
    <w:rsid w:val="00091ECE"/>
    <w:rsid w:val="00091ED6"/>
    <w:rsid w:val="00092105"/>
    <w:rsid w:val="00092199"/>
    <w:rsid w:val="000921B1"/>
    <w:rsid w:val="00092306"/>
    <w:rsid w:val="000923BF"/>
    <w:rsid w:val="000923D9"/>
    <w:rsid w:val="000924BA"/>
    <w:rsid w:val="00092512"/>
    <w:rsid w:val="000927A8"/>
    <w:rsid w:val="00092838"/>
    <w:rsid w:val="00092840"/>
    <w:rsid w:val="000929C6"/>
    <w:rsid w:val="000929EC"/>
    <w:rsid w:val="00092A8F"/>
    <w:rsid w:val="00092AEF"/>
    <w:rsid w:val="00092B6E"/>
    <w:rsid w:val="00092D46"/>
    <w:rsid w:val="00092D84"/>
    <w:rsid w:val="00092E14"/>
    <w:rsid w:val="00092F06"/>
    <w:rsid w:val="00092F29"/>
    <w:rsid w:val="00092F3D"/>
    <w:rsid w:val="00093080"/>
    <w:rsid w:val="00093095"/>
    <w:rsid w:val="000930BA"/>
    <w:rsid w:val="000930BF"/>
    <w:rsid w:val="00093137"/>
    <w:rsid w:val="00093258"/>
    <w:rsid w:val="000932D5"/>
    <w:rsid w:val="0009330D"/>
    <w:rsid w:val="00093382"/>
    <w:rsid w:val="000933D3"/>
    <w:rsid w:val="00093427"/>
    <w:rsid w:val="00093468"/>
    <w:rsid w:val="0009350B"/>
    <w:rsid w:val="00093568"/>
    <w:rsid w:val="000935A5"/>
    <w:rsid w:val="000936BE"/>
    <w:rsid w:val="000936D1"/>
    <w:rsid w:val="0009376B"/>
    <w:rsid w:val="0009391A"/>
    <w:rsid w:val="000939A5"/>
    <w:rsid w:val="00093A44"/>
    <w:rsid w:val="00093A52"/>
    <w:rsid w:val="00093A67"/>
    <w:rsid w:val="00093B9C"/>
    <w:rsid w:val="00093BD8"/>
    <w:rsid w:val="00093BED"/>
    <w:rsid w:val="00093D06"/>
    <w:rsid w:val="00093D0A"/>
    <w:rsid w:val="00093DAE"/>
    <w:rsid w:val="00093E2A"/>
    <w:rsid w:val="00093E5B"/>
    <w:rsid w:val="00093E88"/>
    <w:rsid w:val="00093E90"/>
    <w:rsid w:val="0009415B"/>
    <w:rsid w:val="0009417B"/>
    <w:rsid w:val="0009427A"/>
    <w:rsid w:val="00094287"/>
    <w:rsid w:val="00094322"/>
    <w:rsid w:val="00094372"/>
    <w:rsid w:val="000945A7"/>
    <w:rsid w:val="000945DD"/>
    <w:rsid w:val="0009463C"/>
    <w:rsid w:val="00094733"/>
    <w:rsid w:val="0009474E"/>
    <w:rsid w:val="000947B0"/>
    <w:rsid w:val="00094851"/>
    <w:rsid w:val="00094914"/>
    <w:rsid w:val="00094990"/>
    <w:rsid w:val="000949DF"/>
    <w:rsid w:val="00094A29"/>
    <w:rsid w:val="00094AA8"/>
    <w:rsid w:val="00094B57"/>
    <w:rsid w:val="00094B86"/>
    <w:rsid w:val="00094C36"/>
    <w:rsid w:val="00094C41"/>
    <w:rsid w:val="00094C46"/>
    <w:rsid w:val="00094E17"/>
    <w:rsid w:val="00095045"/>
    <w:rsid w:val="0009506E"/>
    <w:rsid w:val="00095091"/>
    <w:rsid w:val="000950C2"/>
    <w:rsid w:val="000950E9"/>
    <w:rsid w:val="00095182"/>
    <w:rsid w:val="00095302"/>
    <w:rsid w:val="00095317"/>
    <w:rsid w:val="0009540D"/>
    <w:rsid w:val="00095436"/>
    <w:rsid w:val="0009571E"/>
    <w:rsid w:val="000958B9"/>
    <w:rsid w:val="000958C8"/>
    <w:rsid w:val="00095A6A"/>
    <w:rsid w:val="00095B37"/>
    <w:rsid w:val="00095B43"/>
    <w:rsid w:val="00095BE4"/>
    <w:rsid w:val="00095C12"/>
    <w:rsid w:val="00095C28"/>
    <w:rsid w:val="00095C78"/>
    <w:rsid w:val="00095D88"/>
    <w:rsid w:val="00095DA1"/>
    <w:rsid w:val="00095ED1"/>
    <w:rsid w:val="000960CF"/>
    <w:rsid w:val="000961E3"/>
    <w:rsid w:val="000961EE"/>
    <w:rsid w:val="00096306"/>
    <w:rsid w:val="00096342"/>
    <w:rsid w:val="000963CF"/>
    <w:rsid w:val="000964E8"/>
    <w:rsid w:val="00096505"/>
    <w:rsid w:val="00096561"/>
    <w:rsid w:val="00096624"/>
    <w:rsid w:val="0009666A"/>
    <w:rsid w:val="0009681F"/>
    <w:rsid w:val="00096846"/>
    <w:rsid w:val="000968D5"/>
    <w:rsid w:val="00096990"/>
    <w:rsid w:val="00096B0E"/>
    <w:rsid w:val="00096BA7"/>
    <w:rsid w:val="00096CC8"/>
    <w:rsid w:val="00096CEC"/>
    <w:rsid w:val="00096CED"/>
    <w:rsid w:val="00096DA0"/>
    <w:rsid w:val="00096DE2"/>
    <w:rsid w:val="00096FE5"/>
    <w:rsid w:val="00097151"/>
    <w:rsid w:val="00097203"/>
    <w:rsid w:val="00097404"/>
    <w:rsid w:val="000974D2"/>
    <w:rsid w:val="00097520"/>
    <w:rsid w:val="000975AB"/>
    <w:rsid w:val="000975B4"/>
    <w:rsid w:val="00097738"/>
    <w:rsid w:val="0009778B"/>
    <w:rsid w:val="00097853"/>
    <w:rsid w:val="000978C9"/>
    <w:rsid w:val="000978FB"/>
    <w:rsid w:val="00097907"/>
    <w:rsid w:val="00097A09"/>
    <w:rsid w:val="00097A0C"/>
    <w:rsid w:val="00097A15"/>
    <w:rsid w:val="00097A92"/>
    <w:rsid w:val="00097AEC"/>
    <w:rsid w:val="00097B09"/>
    <w:rsid w:val="00097DEA"/>
    <w:rsid w:val="00097DF8"/>
    <w:rsid w:val="00097E60"/>
    <w:rsid w:val="00097E78"/>
    <w:rsid w:val="00097F5B"/>
    <w:rsid w:val="00097F8D"/>
    <w:rsid w:val="00097F94"/>
    <w:rsid w:val="000A01E3"/>
    <w:rsid w:val="000A01FF"/>
    <w:rsid w:val="000A020D"/>
    <w:rsid w:val="000A0226"/>
    <w:rsid w:val="000A044B"/>
    <w:rsid w:val="000A05FA"/>
    <w:rsid w:val="000A061E"/>
    <w:rsid w:val="000A0684"/>
    <w:rsid w:val="000A06C8"/>
    <w:rsid w:val="000A07B5"/>
    <w:rsid w:val="000A08A7"/>
    <w:rsid w:val="000A0912"/>
    <w:rsid w:val="000A094C"/>
    <w:rsid w:val="000A0A0C"/>
    <w:rsid w:val="000A0A8D"/>
    <w:rsid w:val="000A0B24"/>
    <w:rsid w:val="000A0B2B"/>
    <w:rsid w:val="000A0B63"/>
    <w:rsid w:val="000A0B89"/>
    <w:rsid w:val="000A0BCC"/>
    <w:rsid w:val="000A0D29"/>
    <w:rsid w:val="000A0E70"/>
    <w:rsid w:val="000A0F1D"/>
    <w:rsid w:val="000A0F24"/>
    <w:rsid w:val="000A0F3F"/>
    <w:rsid w:val="000A0F92"/>
    <w:rsid w:val="000A0F94"/>
    <w:rsid w:val="000A10DF"/>
    <w:rsid w:val="000A10E1"/>
    <w:rsid w:val="000A118B"/>
    <w:rsid w:val="000A1225"/>
    <w:rsid w:val="000A1375"/>
    <w:rsid w:val="000A139B"/>
    <w:rsid w:val="000A146B"/>
    <w:rsid w:val="000A14BA"/>
    <w:rsid w:val="000A14F3"/>
    <w:rsid w:val="000A1572"/>
    <w:rsid w:val="000A1716"/>
    <w:rsid w:val="000A17E1"/>
    <w:rsid w:val="000A1857"/>
    <w:rsid w:val="000A18DC"/>
    <w:rsid w:val="000A1A31"/>
    <w:rsid w:val="000A1AD3"/>
    <w:rsid w:val="000A1AE5"/>
    <w:rsid w:val="000A1BA3"/>
    <w:rsid w:val="000A1C1E"/>
    <w:rsid w:val="000A1C55"/>
    <w:rsid w:val="000A1D72"/>
    <w:rsid w:val="000A1DC6"/>
    <w:rsid w:val="000A1E67"/>
    <w:rsid w:val="000A1FE6"/>
    <w:rsid w:val="000A20CD"/>
    <w:rsid w:val="000A227B"/>
    <w:rsid w:val="000A2285"/>
    <w:rsid w:val="000A2312"/>
    <w:rsid w:val="000A23AB"/>
    <w:rsid w:val="000A23FF"/>
    <w:rsid w:val="000A2628"/>
    <w:rsid w:val="000A2743"/>
    <w:rsid w:val="000A276A"/>
    <w:rsid w:val="000A27EB"/>
    <w:rsid w:val="000A289F"/>
    <w:rsid w:val="000A28EE"/>
    <w:rsid w:val="000A28F4"/>
    <w:rsid w:val="000A290F"/>
    <w:rsid w:val="000A2918"/>
    <w:rsid w:val="000A2AFB"/>
    <w:rsid w:val="000A2B8D"/>
    <w:rsid w:val="000A2B98"/>
    <w:rsid w:val="000A2C0D"/>
    <w:rsid w:val="000A2C73"/>
    <w:rsid w:val="000A2CB4"/>
    <w:rsid w:val="000A2D9C"/>
    <w:rsid w:val="000A2DD0"/>
    <w:rsid w:val="000A2DDD"/>
    <w:rsid w:val="000A2DFB"/>
    <w:rsid w:val="000A2E22"/>
    <w:rsid w:val="000A2EF6"/>
    <w:rsid w:val="000A2F4B"/>
    <w:rsid w:val="000A303F"/>
    <w:rsid w:val="000A305F"/>
    <w:rsid w:val="000A30DE"/>
    <w:rsid w:val="000A30EF"/>
    <w:rsid w:val="000A31B8"/>
    <w:rsid w:val="000A32CD"/>
    <w:rsid w:val="000A336E"/>
    <w:rsid w:val="000A33AB"/>
    <w:rsid w:val="000A342E"/>
    <w:rsid w:val="000A3687"/>
    <w:rsid w:val="000A371D"/>
    <w:rsid w:val="000A37FC"/>
    <w:rsid w:val="000A384B"/>
    <w:rsid w:val="000A3A2C"/>
    <w:rsid w:val="000A3B2A"/>
    <w:rsid w:val="000A3B33"/>
    <w:rsid w:val="000A3BCA"/>
    <w:rsid w:val="000A3C4D"/>
    <w:rsid w:val="000A3CFA"/>
    <w:rsid w:val="000A3D8E"/>
    <w:rsid w:val="000A3DEB"/>
    <w:rsid w:val="000A3E25"/>
    <w:rsid w:val="000A3EAC"/>
    <w:rsid w:val="000A3F6C"/>
    <w:rsid w:val="000A3F83"/>
    <w:rsid w:val="000A3FEB"/>
    <w:rsid w:val="000A407F"/>
    <w:rsid w:val="000A4115"/>
    <w:rsid w:val="000A4165"/>
    <w:rsid w:val="000A430A"/>
    <w:rsid w:val="000A438A"/>
    <w:rsid w:val="000A442F"/>
    <w:rsid w:val="000A4458"/>
    <w:rsid w:val="000A4553"/>
    <w:rsid w:val="000A45DD"/>
    <w:rsid w:val="000A4682"/>
    <w:rsid w:val="000A46A1"/>
    <w:rsid w:val="000A46E1"/>
    <w:rsid w:val="000A471A"/>
    <w:rsid w:val="000A472E"/>
    <w:rsid w:val="000A473C"/>
    <w:rsid w:val="000A4770"/>
    <w:rsid w:val="000A486D"/>
    <w:rsid w:val="000A4924"/>
    <w:rsid w:val="000A4A5F"/>
    <w:rsid w:val="000A4A67"/>
    <w:rsid w:val="000A4A8A"/>
    <w:rsid w:val="000A4AB3"/>
    <w:rsid w:val="000A4B03"/>
    <w:rsid w:val="000A4B67"/>
    <w:rsid w:val="000A4C2A"/>
    <w:rsid w:val="000A50C5"/>
    <w:rsid w:val="000A51C0"/>
    <w:rsid w:val="000A52AF"/>
    <w:rsid w:val="000A52CF"/>
    <w:rsid w:val="000A52DB"/>
    <w:rsid w:val="000A5379"/>
    <w:rsid w:val="000A5384"/>
    <w:rsid w:val="000A545F"/>
    <w:rsid w:val="000A5565"/>
    <w:rsid w:val="000A568F"/>
    <w:rsid w:val="000A57F2"/>
    <w:rsid w:val="000A58AA"/>
    <w:rsid w:val="000A5A83"/>
    <w:rsid w:val="000A5AD2"/>
    <w:rsid w:val="000A5BBC"/>
    <w:rsid w:val="000A5D21"/>
    <w:rsid w:val="000A5D4D"/>
    <w:rsid w:val="000A5E4F"/>
    <w:rsid w:val="000A5F2D"/>
    <w:rsid w:val="000A5FF1"/>
    <w:rsid w:val="000A6001"/>
    <w:rsid w:val="000A603C"/>
    <w:rsid w:val="000A6095"/>
    <w:rsid w:val="000A612D"/>
    <w:rsid w:val="000A6190"/>
    <w:rsid w:val="000A625F"/>
    <w:rsid w:val="000A64D8"/>
    <w:rsid w:val="000A6617"/>
    <w:rsid w:val="000A66BB"/>
    <w:rsid w:val="000A66F6"/>
    <w:rsid w:val="000A6739"/>
    <w:rsid w:val="000A6783"/>
    <w:rsid w:val="000A67CD"/>
    <w:rsid w:val="000A6A29"/>
    <w:rsid w:val="000A6A6B"/>
    <w:rsid w:val="000A6A72"/>
    <w:rsid w:val="000A6ADD"/>
    <w:rsid w:val="000A6B0A"/>
    <w:rsid w:val="000A6B29"/>
    <w:rsid w:val="000A6B69"/>
    <w:rsid w:val="000A6CC1"/>
    <w:rsid w:val="000A6DA9"/>
    <w:rsid w:val="000A6DF8"/>
    <w:rsid w:val="000A6E04"/>
    <w:rsid w:val="000A6E6C"/>
    <w:rsid w:val="000A6F68"/>
    <w:rsid w:val="000A6F6B"/>
    <w:rsid w:val="000A6F7F"/>
    <w:rsid w:val="000A6FE9"/>
    <w:rsid w:val="000A7068"/>
    <w:rsid w:val="000A7094"/>
    <w:rsid w:val="000A70E0"/>
    <w:rsid w:val="000A7141"/>
    <w:rsid w:val="000A719A"/>
    <w:rsid w:val="000A71D5"/>
    <w:rsid w:val="000A7698"/>
    <w:rsid w:val="000A76F7"/>
    <w:rsid w:val="000A7725"/>
    <w:rsid w:val="000A786A"/>
    <w:rsid w:val="000A78D9"/>
    <w:rsid w:val="000A79BF"/>
    <w:rsid w:val="000A79D2"/>
    <w:rsid w:val="000A7B0D"/>
    <w:rsid w:val="000A7C54"/>
    <w:rsid w:val="000A7C76"/>
    <w:rsid w:val="000A7D25"/>
    <w:rsid w:val="000A7DFA"/>
    <w:rsid w:val="000A7E02"/>
    <w:rsid w:val="000A7F23"/>
    <w:rsid w:val="000A7F31"/>
    <w:rsid w:val="000A7F50"/>
    <w:rsid w:val="000B00E5"/>
    <w:rsid w:val="000B00F6"/>
    <w:rsid w:val="000B01E1"/>
    <w:rsid w:val="000B021F"/>
    <w:rsid w:val="000B02F0"/>
    <w:rsid w:val="000B0510"/>
    <w:rsid w:val="000B05E3"/>
    <w:rsid w:val="000B0623"/>
    <w:rsid w:val="000B0926"/>
    <w:rsid w:val="000B0ACC"/>
    <w:rsid w:val="000B0BC6"/>
    <w:rsid w:val="000B0C49"/>
    <w:rsid w:val="000B0D1A"/>
    <w:rsid w:val="000B0D79"/>
    <w:rsid w:val="000B0E42"/>
    <w:rsid w:val="000B0E6B"/>
    <w:rsid w:val="000B0E83"/>
    <w:rsid w:val="000B0EE1"/>
    <w:rsid w:val="000B0F19"/>
    <w:rsid w:val="000B0F54"/>
    <w:rsid w:val="000B108B"/>
    <w:rsid w:val="000B10E0"/>
    <w:rsid w:val="000B111F"/>
    <w:rsid w:val="000B117C"/>
    <w:rsid w:val="000B11DF"/>
    <w:rsid w:val="000B130F"/>
    <w:rsid w:val="000B149B"/>
    <w:rsid w:val="000B14A5"/>
    <w:rsid w:val="000B14AC"/>
    <w:rsid w:val="000B14B1"/>
    <w:rsid w:val="000B15E5"/>
    <w:rsid w:val="000B1613"/>
    <w:rsid w:val="000B1619"/>
    <w:rsid w:val="000B1709"/>
    <w:rsid w:val="000B1761"/>
    <w:rsid w:val="000B17EB"/>
    <w:rsid w:val="000B1884"/>
    <w:rsid w:val="000B19E0"/>
    <w:rsid w:val="000B1AE8"/>
    <w:rsid w:val="000B1B70"/>
    <w:rsid w:val="000B1C20"/>
    <w:rsid w:val="000B1C9D"/>
    <w:rsid w:val="000B1CAB"/>
    <w:rsid w:val="000B1D5D"/>
    <w:rsid w:val="000B1D7A"/>
    <w:rsid w:val="000B1E9B"/>
    <w:rsid w:val="000B1EA0"/>
    <w:rsid w:val="000B20C2"/>
    <w:rsid w:val="000B219A"/>
    <w:rsid w:val="000B21BE"/>
    <w:rsid w:val="000B221B"/>
    <w:rsid w:val="000B22C9"/>
    <w:rsid w:val="000B2335"/>
    <w:rsid w:val="000B2361"/>
    <w:rsid w:val="000B27B5"/>
    <w:rsid w:val="000B2806"/>
    <w:rsid w:val="000B286C"/>
    <w:rsid w:val="000B2895"/>
    <w:rsid w:val="000B28CA"/>
    <w:rsid w:val="000B28F9"/>
    <w:rsid w:val="000B2939"/>
    <w:rsid w:val="000B2955"/>
    <w:rsid w:val="000B2A7B"/>
    <w:rsid w:val="000B2ADD"/>
    <w:rsid w:val="000B2AFC"/>
    <w:rsid w:val="000B2BCA"/>
    <w:rsid w:val="000B2CAA"/>
    <w:rsid w:val="000B2CF9"/>
    <w:rsid w:val="000B2D08"/>
    <w:rsid w:val="000B2E72"/>
    <w:rsid w:val="000B2F13"/>
    <w:rsid w:val="000B2F5B"/>
    <w:rsid w:val="000B2FB9"/>
    <w:rsid w:val="000B3014"/>
    <w:rsid w:val="000B301B"/>
    <w:rsid w:val="000B304B"/>
    <w:rsid w:val="000B3186"/>
    <w:rsid w:val="000B319E"/>
    <w:rsid w:val="000B323A"/>
    <w:rsid w:val="000B3292"/>
    <w:rsid w:val="000B32AB"/>
    <w:rsid w:val="000B3374"/>
    <w:rsid w:val="000B33B3"/>
    <w:rsid w:val="000B3495"/>
    <w:rsid w:val="000B34CB"/>
    <w:rsid w:val="000B365F"/>
    <w:rsid w:val="000B3731"/>
    <w:rsid w:val="000B3853"/>
    <w:rsid w:val="000B385D"/>
    <w:rsid w:val="000B38D6"/>
    <w:rsid w:val="000B3980"/>
    <w:rsid w:val="000B3AE6"/>
    <w:rsid w:val="000B3B7E"/>
    <w:rsid w:val="000B3C07"/>
    <w:rsid w:val="000B3C34"/>
    <w:rsid w:val="000B3D06"/>
    <w:rsid w:val="000B3D7B"/>
    <w:rsid w:val="000B3F0E"/>
    <w:rsid w:val="000B3F2C"/>
    <w:rsid w:val="000B3F72"/>
    <w:rsid w:val="000B3FAE"/>
    <w:rsid w:val="000B3FFB"/>
    <w:rsid w:val="000B40A8"/>
    <w:rsid w:val="000B4219"/>
    <w:rsid w:val="000B4225"/>
    <w:rsid w:val="000B4268"/>
    <w:rsid w:val="000B43FF"/>
    <w:rsid w:val="000B446B"/>
    <w:rsid w:val="000B4474"/>
    <w:rsid w:val="000B4512"/>
    <w:rsid w:val="000B451D"/>
    <w:rsid w:val="000B45E5"/>
    <w:rsid w:val="000B46B9"/>
    <w:rsid w:val="000B471D"/>
    <w:rsid w:val="000B4746"/>
    <w:rsid w:val="000B4829"/>
    <w:rsid w:val="000B4863"/>
    <w:rsid w:val="000B48CC"/>
    <w:rsid w:val="000B48E0"/>
    <w:rsid w:val="000B492A"/>
    <w:rsid w:val="000B4A2C"/>
    <w:rsid w:val="000B4A36"/>
    <w:rsid w:val="000B4D6A"/>
    <w:rsid w:val="000B4D6F"/>
    <w:rsid w:val="000B4DA0"/>
    <w:rsid w:val="000B4DB4"/>
    <w:rsid w:val="000B4F45"/>
    <w:rsid w:val="000B51EE"/>
    <w:rsid w:val="000B5324"/>
    <w:rsid w:val="000B5409"/>
    <w:rsid w:val="000B5467"/>
    <w:rsid w:val="000B54CC"/>
    <w:rsid w:val="000B5524"/>
    <w:rsid w:val="000B5647"/>
    <w:rsid w:val="000B56F2"/>
    <w:rsid w:val="000B5749"/>
    <w:rsid w:val="000B57E8"/>
    <w:rsid w:val="000B580F"/>
    <w:rsid w:val="000B58A0"/>
    <w:rsid w:val="000B5927"/>
    <w:rsid w:val="000B5934"/>
    <w:rsid w:val="000B5946"/>
    <w:rsid w:val="000B594A"/>
    <w:rsid w:val="000B5B46"/>
    <w:rsid w:val="000B5CC3"/>
    <w:rsid w:val="000B5D05"/>
    <w:rsid w:val="000B5D40"/>
    <w:rsid w:val="000B5EBA"/>
    <w:rsid w:val="000B5F1C"/>
    <w:rsid w:val="000B612F"/>
    <w:rsid w:val="000B62A3"/>
    <w:rsid w:val="000B62C0"/>
    <w:rsid w:val="000B62D5"/>
    <w:rsid w:val="000B6337"/>
    <w:rsid w:val="000B6354"/>
    <w:rsid w:val="000B647B"/>
    <w:rsid w:val="000B648F"/>
    <w:rsid w:val="000B64D0"/>
    <w:rsid w:val="000B655C"/>
    <w:rsid w:val="000B65B8"/>
    <w:rsid w:val="000B6614"/>
    <w:rsid w:val="000B66F7"/>
    <w:rsid w:val="000B687A"/>
    <w:rsid w:val="000B6A4E"/>
    <w:rsid w:val="000B6CBF"/>
    <w:rsid w:val="000B6D24"/>
    <w:rsid w:val="000B6D31"/>
    <w:rsid w:val="000B6DE6"/>
    <w:rsid w:val="000B6F76"/>
    <w:rsid w:val="000B7061"/>
    <w:rsid w:val="000B740F"/>
    <w:rsid w:val="000B7540"/>
    <w:rsid w:val="000B75BC"/>
    <w:rsid w:val="000B75E1"/>
    <w:rsid w:val="000B78A8"/>
    <w:rsid w:val="000B78C2"/>
    <w:rsid w:val="000B78EC"/>
    <w:rsid w:val="000B795D"/>
    <w:rsid w:val="000B79A0"/>
    <w:rsid w:val="000B7A9E"/>
    <w:rsid w:val="000B7AA9"/>
    <w:rsid w:val="000B7D23"/>
    <w:rsid w:val="000B7DDF"/>
    <w:rsid w:val="000B7EA0"/>
    <w:rsid w:val="000B7F2D"/>
    <w:rsid w:val="000B7F45"/>
    <w:rsid w:val="000B7FFC"/>
    <w:rsid w:val="000C0043"/>
    <w:rsid w:val="000C00CF"/>
    <w:rsid w:val="000C0118"/>
    <w:rsid w:val="000C01A2"/>
    <w:rsid w:val="000C0395"/>
    <w:rsid w:val="000C0489"/>
    <w:rsid w:val="000C0498"/>
    <w:rsid w:val="000C05FB"/>
    <w:rsid w:val="000C06C5"/>
    <w:rsid w:val="000C0728"/>
    <w:rsid w:val="000C079D"/>
    <w:rsid w:val="000C091D"/>
    <w:rsid w:val="000C09FA"/>
    <w:rsid w:val="000C0C01"/>
    <w:rsid w:val="000C0D25"/>
    <w:rsid w:val="000C0D85"/>
    <w:rsid w:val="000C0F46"/>
    <w:rsid w:val="000C1041"/>
    <w:rsid w:val="000C1063"/>
    <w:rsid w:val="000C1172"/>
    <w:rsid w:val="000C11A8"/>
    <w:rsid w:val="000C1265"/>
    <w:rsid w:val="000C127A"/>
    <w:rsid w:val="000C12F7"/>
    <w:rsid w:val="000C1354"/>
    <w:rsid w:val="000C13FD"/>
    <w:rsid w:val="000C1405"/>
    <w:rsid w:val="000C145D"/>
    <w:rsid w:val="000C147A"/>
    <w:rsid w:val="000C14C4"/>
    <w:rsid w:val="000C14CB"/>
    <w:rsid w:val="000C15CC"/>
    <w:rsid w:val="000C15D4"/>
    <w:rsid w:val="000C16EB"/>
    <w:rsid w:val="000C170C"/>
    <w:rsid w:val="000C17CC"/>
    <w:rsid w:val="000C188F"/>
    <w:rsid w:val="000C192F"/>
    <w:rsid w:val="000C1970"/>
    <w:rsid w:val="000C1A41"/>
    <w:rsid w:val="000C1A5B"/>
    <w:rsid w:val="000C1B51"/>
    <w:rsid w:val="000C1C37"/>
    <w:rsid w:val="000C1D07"/>
    <w:rsid w:val="000C1D3B"/>
    <w:rsid w:val="000C1D73"/>
    <w:rsid w:val="000C1DE0"/>
    <w:rsid w:val="000C1E05"/>
    <w:rsid w:val="000C1EC6"/>
    <w:rsid w:val="000C2081"/>
    <w:rsid w:val="000C2102"/>
    <w:rsid w:val="000C2190"/>
    <w:rsid w:val="000C21E8"/>
    <w:rsid w:val="000C21F2"/>
    <w:rsid w:val="000C221D"/>
    <w:rsid w:val="000C2238"/>
    <w:rsid w:val="000C22A9"/>
    <w:rsid w:val="000C22B1"/>
    <w:rsid w:val="000C2315"/>
    <w:rsid w:val="000C235C"/>
    <w:rsid w:val="000C2420"/>
    <w:rsid w:val="000C24C6"/>
    <w:rsid w:val="000C24D7"/>
    <w:rsid w:val="000C251C"/>
    <w:rsid w:val="000C25E1"/>
    <w:rsid w:val="000C2645"/>
    <w:rsid w:val="000C2792"/>
    <w:rsid w:val="000C28A4"/>
    <w:rsid w:val="000C28B9"/>
    <w:rsid w:val="000C29CF"/>
    <w:rsid w:val="000C2B68"/>
    <w:rsid w:val="000C2BE2"/>
    <w:rsid w:val="000C2CB8"/>
    <w:rsid w:val="000C2E1E"/>
    <w:rsid w:val="000C2EBA"/>
    <w:rsid w:val="000C2F30"/>
    <w:rsid w:val="000C301A"/>
    <w:rsid w:val="000C320C"/>
    <w:rsid w:val="000C3284"/>
    <w:rsid w:val="000C32B7"/>
    <w:rsid w:val="000C3349"/>
    <w:rsid w:val="000C335F"/>
    <w:rsid w:val="000C3506"/>
    <w:rsid w:val="000C372B"/>
    <w:rsid w:val="000C374E"/>
    <w:rsid w:val="000C3778"/>
    <w:rsid w:val="000C385E"/>
    <w:rsid w:val="000C3922"/>
    <w:rsid w:val="000C3950"/>
    <w:rsid w:val="000C3953"/>
    <w:rsid w:val="000C39AE"/>
    <w:rsid w:val="000C3B2A"/>
    <w:rsid w:val="000C3B49"/>
    <w:rsid w:val="000C3C64"/>
    <w:rsid w:val="000C3CF1"/>
    <w:rsid w:val="000C3D72"/>
    <w:rsid w:val="000C3EC9"/>
    <w:rsid w:val="000C3F06"/>
    <w:rsid w:val="000C3F17"/>
    <w:rsid w:val="000C3F31"/>
    <w:rsid w:val="000C3F92"/>
    <w:rsid w:val="000C4093"/>
    <w:rsid w:val="000C4129"/>
    <w:rsid w:val="000C425C"/>
    <w:rsid w:val="000C4285"/>
    <w:rsid w:val="000C42B3"/>
    <w:rsid w:val="000C4347"/>
    <w:rsid w:val="000C4388"/>
    <w:rsid w:val="000C44C9"/>
    <w:rsid w:val="000C4549"/>
    <w:rsid w:val="000C45F5"/>
    <w:rsid w:val="000C4A00"/>
    <w:rsid w:val="000C4A6C"/>
    <w:rsid w:val="000C4B77"/>
    <w:rsid w:val="000C4BCC"/>
    <w:rsid w:val="000C4C96"/>
    <w:rsid w:val="000C4D7A"/>
    <w:rsid w:val="000C4DE6"/>
    <w:rsid w:val="000C4E5F"/>
    <w:rsid w:val="000C4EB9"/>
    <w:rsid w:val="000C5117"/>
    <w:rsid w:val="000C523C"/>
    <w:rsid w:val="000C525E"/>
    <w:rsid w:val="000C546C"/>
    <w:rsid w:val="000C5565"/>
    <w:rsid w:val="000C56D8"/>
    <w:rsid w:val="000C57FC"/>
    <w:rsid w:val="000C5811"/>
    <w:rsid w:val="000C5839"/>
    <w:rsid w:val="000C5882"/>
    <w:rsid w:val="000C5AEF"/>
    <w:rsid w:val="000C5B0C"/>
    <w:rsid w:val="000C5B41"/>
    <w:rsid w:val="000C5B44"/>
    <w:rsid w:val="000C5BF5"/>
    <w:rsid w:val="000C5E2E"/>
    <w:rsid w:val="000C5ED0"/>
    <w:rsid w:val="000C5F16"/>
    <w:rsid w:val="000C6113"/>
    <w:rsid w:val="000C613A"/>
    <w:rsid w:val="000C61B8"/>
    <w:rsid w:val="000C61E5"/>
    <w:rsid w:val="000C6299"/>
    <w:rsid w:val="000C62EA"/>
    <w:rsid w:val="000C62F7"/>
    <w:rsid w:val="000C64DD"/>
    <w:rsid w:val="000C654C"/>
    <w:rsid w:val="000C65FD"/>
    <w:rsid w:val="000C676C"/>
    <w:rsid w:val="000C690E"/>
    <w:rsid w:val="000C69B7"/>
    <w:rsid w:val="000C6A5D"/>
    <w:rsid w:val="000C6B76"/>
    <w:rsid w:val="000C6DDA"/>
    <w:rsid w:val="000C6E0E"/>
    <w:rsid w:val="000C6EAA"/>
    <w:rsid w:val="000C6F10"/>
    <w:rsid w:val="000C6F54"/>
    <w:rsid w:val="000C6FE1"/>
    <w:rsid w:val="000C7040"/>
    <w:rsid w:val="000C712B"/>
    <w:rsid w:val="000C716E"/>
    <w:rsid w:val="000C71C4"/>
    <w:rsid w:val="000C73AA"/>
    <w:rsid w:val="000C73B3"/>
    <w:rsid w:val="000C7476"/>
    <w:rsid w:val="000C75AD"/>
    <w:rsid w:val="000C7719"/>
    <w:rsid w:val="000C771C"/>
    <w:rsid w:val="000C7726"/>
    <w:rsid w:val="000C77C0"/>
    <w:rsid w:val="000C77FE"/>
    <w:rsid w:val="000C787E"/>
    <w:rsid w:val="000C78FD"/>
    <w:rsid w:val="000C7917"/>
    <w:rsid w:val="000C79EC"/>
    <w:rsid w:val="000C7B1B"/>
    <w:rsid w:val="000C7BA3"/>
    <w:rsid w:val="000C7C3C"/>
    <w:rsid w:val="000C7D3E"/>
    <w:rsid w:val="000C7D5B"/>
    <w:rsid w:val="000C7DBE"/>
    <w:rsid w:val="000C7F67"/>
    <w:rsid w:val="000C7F92"/>
    <w:rsid w:val="000C7FA8"/>
    <w:rsid w:val="000C7FF2"/>
    <w:rsid w:val="000D0027"/>
    <w:rsid w:val="000D01A2"/>
    <w:rsid w:val="000D01F7"/>
    <w:rsid w:val="000D026E"/>
    <w:rsid w:val="000D0359"/>
    <w:rsid w:val="000D038B"/>
    <w:rsid w:val="000D0592"/>
    <w:rsid w:val="000D068B"/>
    <w:rsid w:val="000D083D"/>
    <w:rsid w:val="000D09BD"/>
    <w:rsid w:val="000D0A81"/>
    <w:rsid w:val="000D0A82"/>
    <w:rsid w:val="000D0AA3"/>
    <w:rsid w:val="000D0B4F"/>
    <w:rsid w:val="000D0C0D"/>
    <w:rsid w:val="000D0C9A"/>
    <w:rsid w:val="000D0CB2"/>
    <w:rsid w:val="000D0CE6"/>
    <w:rsid w:val="000D0D85"/>
    <w:rsid w:val="000D0DA1"/>
    <w:rsid w:val="000D0E6D"/>
    <w:rsid w:val="000D0EC5"/>
    <w:rsid w:val="000D0F14"/>
    <w:rsid w:val="000D0F2F"/>
    <w:rsid w:val="000D0F5E"/>
    <w:rsid w:val="000D1038"/>
    <w:rsid w:val="000D108E"/>
    <w:rsid w:val="000D108F"/>
    <w:rsid w:val="000D113D"/>
    <w:rsid w:val="000D1367"/>
    <w:rsid w:val="000D13CD"/>
    <w:rsid w:val="000D13E8"/>
    <w:rsid w:val="000D1400"/>
    <w:rsid w:val="000D148C"/>
    <w:rsid w:val="000D14CC"/>
    <w:rsid w:val="000D14E4"/>
    <w:rsid w:val="000D15A9"/>
    <w:rsid w:val="000D172C"/>
    <w:rsid w:val="000D187A"/>
    <w:rsid w:val="000D1A76"/>
    <w:rsid w:val="000D1AF9"/>
    <w:rsid w:val="000D1B48"/>
    <w:rsid w:val="000D1C60"/>
    <w:rsid w:val="000D1C6C"/>
    <w:rsid w:val="000D1C88"/>
    <w:rsid w:val="000D1D78"/>
    <w:rsid w:val="000D1D94"/>
    <w:rsid w:val="000D1EC2"/>
    <w:rsid w:val="000D20FB"/>
    <w:rsid w:val="000D2250"/>
    <w:rsid w:val="000D22CA"/>
    <w:rsid w:val="000D2311"/>
    <w:rsid w:val="000D2377"/>
    <w:rsid w:val="000D238A"/>
    <w:rsid w:val="000D23A7"/>
    <w:rsid w:val="000D23E1"/>
    <w:rsid w:val="000D248E"/>
    <w:rsid w:val="000D268A"/>
    <w:rsid w:val="000D268E"/>
    <w:rsid w:val="000D2782"/>
    <w:rsid w:val="000D2792"/>
    <w:rsid w:val="000D2805"/>
    <w:rsid w:val="000D283D"/>
    <w:rsid w:val="000D2846"/>
    <w:rsid w:val="000D2962"/>
    <w:rsid w:val="000D2A7A"/>
    <w:rsid w:val="000D2B17"/>
    <w:rsid w:val="000D2BA7"/>
    <w:rsid w:val="000D2C5C"/>
    <w:rsid w:val="000D2CA9"/>
    <w:rsid w:val="000D2CB2"/>
    <w:rsid w:val="000D2D22"/>
    <w:rsid w:val="000D2F59"/>
    <w:rsid w:val="000D2F94"/>
    <w:rsid w:val="000D2FAA"/>
    <w:rsid w:val="000D2FC1"/>
    <w:rsid w:val="000D2FD9"/>
    <w:rsid w:val="000D302E"/>
    <w:rsid w:val="000D31B5"/>
    <w:rsid w:val="000D338D"/>
    <w:rsid w:val="000D3414"/>
    <w:rsid w:val="000D355B"/>
    <w:rsid w:val="000D3753"/>
    <w:rsid w:val="000D37F6"/>
    <w:rsid w:val="000D382A"/>
    <w:rsid w:val="000D3897"/>
    <w:rsid w:val="000D38B2"/>
    <w:rsid w:val="000D3C05"/>
    <w:rsid w:val="000D3C5E"/>
    <w:rsid w:val="000D3CE9"/>
    <w:rsid w:val="000D3E2F"/>
    <w:rsid w:val="000D3F64"/>
    <w:rsid w:val="000D4049"/>
    <w:rsid w:val="000D40B2"/>
    <w:rsid w:val="000D4192"/>
    <w:rsid w:val="000D42CA"/>
    <w:rsid w:val="000D4343"/>
    <w:rsid w:val="000D4497"/>
    <w:rsid w:val="000D45E4"/>
    <w:rsid w:val="000D465D"/>
    <w:rsid w:val="000D46C2"/>
    <w:rsid w:val="000D47EA"/>
    <w:rsid w:val="000D47FE"/>
    <w:rsid w:val="000D48B9"/>
    <w:rsid w:val="000D48DF"/>
    <w:rsid w:val="000D4A37"/>
    <w:rsid w:val="000D4A8B"/>
    <w:rsid w:val="000D4ABE"/>
    <w:rsid w:val="000D4ACC"/>
    <w:rsid w:val="000D4AE5"/>
    <w:rsid w:val="000D4B12"/>
    <w:rsid w:val="000D4B8C"/>
    <w:rsid w:val="000D4C96"/>
    <w:rsid w:val="000D4CBC"/>
    <w:rsid w:val="000D4D13"/>
    <w:rsid w:val="000D4D7E"/>
    <w:rsid w:val="000D4D91"/>
    <w:rsid w:val="000D4DC4"/>
    <w:rsid w:val="000D4DE6"/>
    <w:rsid w:val="000D4E03"/>
    <w:rsid w:val="000D4ECC"/>
    <w:rsid w:val="000D4F39"/>
    <w:rsid w:val="000D4F60"/>
    <w:rsid w:val="000D503B"/>
    <w:rsid w:val="000D515C"/>
    <w:rsid w:val="000D5173"/>
    <w:rsid w:val="000D52DA"/>
    <w:rsid w:val="000D53A0"/>
    <w:rsid w:val="000D53C9"/>
    <w:rsid w:val="000D55FE"/>
    <w:rsid w:val="000D56DC"/>
    <w:rsid w:val="000D573F"/>
    <w:rsid w:val="000D5884"/>
    <w:rsid w:val="000D58FC"/>
    <w:rsid w:val="000D59D2"/>
    <w:rsid w:val="000D5A71"/>
    <w:rsid w:val="000D5B22"/>
    <w:rsid w:val="000D5C5B"/>
    <w:rsid w:val="000D5C92"/>
    <w:rsid w:val="000D5DBD"/>
    <w:rsid w:val="000D5E10"/>
    <w:rsid w:val="000D5EA6"/>
    <w:rsid w:val="000D60BC"/>
    <w:rsid w:val="000D6186"/>
    <w:rsid w:val="000D6256"/>
    <w:rsid w:val="000D6280"/>
    <w:rsid w:val="000D62A7"/>
    <w:rsid w:val="000D63A6"/>
    <w:rsid w:val="000D63DD"/>
    <w:rsid w:val="000D645E"/>
    <w:rsid w:val="000D6539"/>
    <w:rsid w:val="000D6632"/>
    <w:rsid w:val="000D668C"/>
    <w:rsid w:val="000D68DC"/>
    <w:rsid w:val="000D6950"/>
    <w:rsid w:val="000D6A2F"/>
    <w:rsid w:val="000D6C80"/>
    <w:rsid w:val="000D6CC2"/>
    <w:rsid w:val="000D6EDD"/>
    <w:rsid w:val="000D6FCA"/>
    <w:rsid w:val="000D7167"/>
    <w:rsid w:val="000D7196"/>
    <w:rsid w:val="000D721B"/>
    <w:rsid w:val="000D7261"/>
    <w:rsid w:val="000D72B9"/>
    <w:rsid w:val="000D7375"/>
    <w:rsid w:val="000D740D"/>
    <w:rsid w:val="000D74E9"/>
    <w:rsid w:val="000D774A"/>
    <w:rsid w:val="000D78C8"/>
    <w:rsid w:val="000D79C1"/>
    <w:rsid w:val="000D7AD3"/>
    <w:rsid w:val="000D7C86"/>
    <w:rsid w:val="000D7DBC"/>
    <w:rsid w:val="000D7DE2"/>
    <w:rsid w:val="000D7E4A"/>
    <w:rsid w:val="000D7EE3"/>
    <w:rsid w:val="000D7F02"/>
    <w:rsid w:val="000D7F86"/>
    <w:rsid w:val="000E007C"/>
    <w:rsid w:val="000E00F3"/>
    <w:rsid w:val="000E01D9"/>
    <w:rsid w:val="000E0217"/>
    <w:rsid w:val="000E03AA"/>
    <w:rsid w:val="000E046A"/>
    <w:rsid w:val="000E05AF"/>
    <w:rsid w:val="000E05B0"/>
    <w:rsid w:val="000E060A"/>
    <w:rsid w:val="000E0615"/>
    <w:rsid w:val="000E066E"/>
    <w:rsid w:val="000E0722"/>
    <w:rsid w:val="000E07A4"/>
    <w:rsid w:val="000E083F"/>
    <w:rsid w:val="000E0879"/>
    <w:rsid w:val="000E08D2"/>
    <w:rsid w:val="000E0958"/>
    <w:rsid w:val="000E0969"/>
    <w:rsid w:val="000E09D9"/>
    <w:rsid w:val="000E0AD7"/>
    <w:rsid w:val="000E0C2A"/>
    <w:rsid w:val="000E0D9B"/>
    <w:rsid w:val="000E0EC4"/>
    <w:rsid w:val="000E0ED7"/>
    <w:rsid w:val="000E0EFB"/>
    <w:rsid w:val="000E0F64"/>
    <w:rsid w:val="000E1008"/>
    <w:rsid w:val="000E103C"/>
    <w:rsid w:val="000E10FB"/>
    <w:rsid w:val="000E11F7"/>
    <w:rsid w:val="000E122D"/>
    <w:rsid w:val="000E123B"/>
    <w:rsid w:val="000E1653"/>
    <w:rsid w:val="000E1681"/>
    <w:rsid w:val="000E17D6"/>
    <w:rsid w:val="000E1816"/>
    <w:rsid w:val="000E18A2"/>
    <w:rsid w:val="000E18E9"/>
    <w:rsid w:val="000E1925"/>
    <w:rsid w:val="000E19D4"/>
    <w:rsid w:val="000E1A72"/>
    <w:rsid w:val="000E1D7E"/>
    <w:rsid w:val="000E1DF0"/>
    <w:rsid w:val="000E1E6B"/>
    <w:rsid w:val="000E1F16"/>
    <w:rsid w:val="000E1F2E"/>
    <w:rsid w:val="000E1FF0"/>
    <w:rsid w:val="000E201F"/>
    <w:rsid w:val="000E20C3"/>
    <w:rsid w:val="000E20E2"/>
    <w:rsid w:val="000E21AE"/>
    <w:rsid w:val="000E21C1"/>
    <w:rsid w:val="000E2222"/>
    <w:rsid w:val="000E22A0"/>
    <w:rsid w:val="000E22EF"/>
    <w:rsid w:val="000E2309"/>
    <w:rsid w:val="000E242E"/>
    <w:rsid w:val="000E24AC"/>
    <w:rsid w:val="000E25B0"/>
    <w:rsid w:val="000E2602"/>
    <w:rsid w:val="000E263D"/>
    <w:rsid w:val="000E2680"/>
    <w:rsid w:val="000E27A4"/>
    <w:rsid w:val="000E2A60"/>
    <w:rsid w:val="000E2A6A"/>
    <w:rsid w:val="000E2AFB"/>
    <w:rsid w:val="000E2B18"/>
    <w:rsid w:val="000E2CDB"/>
    <w:rsid w:val="000E2D6D"/>
    <w:rsid w:val="000E2D88"/>
    <w:rsid w:val="000E2EB1"/>
    <w:rsid w:val="000E2F65"/>
    <w:rsid w:val="000E2FE3"/>
    <w:rsid w:val="000E312B"/>
    <w:rsid w:val="000E33DA"/>
    <w:rsid w:val="000E351B"/>
    <w:rsid w:val="000E35A2"/>
    <w:rsid w:val="000E35A6"/>
    <w:rsid w:val="000E37E5"/>
    <w:rsid w:val="000E3985"/>
    <w:rsid w:val="000E3AB2"/>
    <w:rsid w:val="000E3B75"/>
    <w:rsid w:val="000E3B8D"/>
    <w:rsid w:val="000E3BEE"/>
    <w:rsid w:val="000E3BF0"/>
    <w:rsid w:val="000E3EFB"/>
    <w:rsid w:val="000E3F2F"/>
    <w:rsid w:val="000E3FDE"/>
    <w:rsid w:val="000E412A"/>
    <w:rsid w:val="000E417C"/>
    <w:rsid w:val="000E422C"/>
    <w:rsid w:val="000E426C"/>
    <w:rsid w:val="000E42B1"/>
    <w:rsid w:val="000E43BA"/>
    <w:rsid w:val="000E43F1"/>
    <w:rsid w:val="000E4478"/>
    <w:rsid w:val="000E44E3"/>
    <w:rsid w:val="000E44FC"/>
    <w:rsid w:val="000E451D"/>
    <w:rsid w:val="000E4540"/>
    <w:rsid w:val="000E45E6"/>
    <w:rsid w:val="000E46E5"/>
    <w:rsid w:val="000E4711"/>
    <w:rsid w:val="000E4868"/>
    <w:rsid w:val="000E48CA"/>
    <w:rsid w:val="000E4900"/>
    <w:rsid w:val="000E4B2C"/>
    <w:rsid w:val="000E4BAE"/>
    <w:rsid w:val="000E4BE6"/>
    <w:rsid w:val="000E4E5E"/>
    <w:rsid w:val="000E5086"/>
    <w:rsid w:val="000E511C"/>
    <w:rsid w:val="000E5216"/>
    <w:rsid w:val="000E525E"/>
    <w:rsid w:val="000E52DE"/>
    <w:rsid w:val="000E532B"/>
    <w:rsid w:val="000E53EE"/>
    <w:rsid w:val="000E5574"/>
    <w:rsid w:val="000E5586"/>
    <w:rsid w:val="000E55AF"/>
    <w:rsid w:val="000E55E1"/>
    <w:rsid w:val="000E55EA"/>
    <w:rsid w:val="000E56C1"/>
    <w:rsid w:val="000E56F9"/>
    <w:rsid w:val="000E5766"/>
    <w:rsid w:val="000E5773"/>
    <w:rsid w:val="000E5B61"/>
    <w:rsid w:val="000E5B7F"/>
    <w:rsid w:val="000E5D22"/>
    <w:rsid w:val="000E5D50"/>
    <w:rsid w:val="000E5D90"/>
    <w:rsid w:val="000E5EA9"/>
    <w:rsid w:val="000E5F1D"/>
    <w:rsid w:val="000E5F58"/>
    <w:rsid w:val="000E601C"/>
    <w:rsid w:val="000E6138"/>
    <w:rsid w:val="000E61D6"/>
    <w:rsid w:val="000E630E"/>
    <w:rsid w:val="000E6365"/>
    <w:rsid w:val="000E637A"/>
    <w:rsid w:val="000E63A6"/>
    <w:rsid w:val="000E63CE"/>
    <w:rsid w:val="000E6489"/>
    <w:rsid w:val="000E6574"/>
    <w:rsid w:val="000E657A"/>
    <w:rsid w:val="000E6606"/>
    <w:rsid w:val="000E669E"/>
    <w:rsid w:val="000E6796"/>
    <w:rsid w:val="000E6805"/>
    <w:rsid w:val="000E684C"/>
    <w:rsid w:val="000E6888"/>
    <w:rsid w:val="000E693D"/>
    <w:rsid w:val="000E694B"/>
    <w:rsid w:val="000E69E7"/>
    <w:rsid w:val="000E6A09"/>
    <w:rsid w:val="000E6B1F"/>
    <w:rsid w:val="000E6B35"/>
    <w:rsid w:val="000E6B4B"/>
    <w:rsid w:val="000E6C35"/>
    <w:rsid w:val="000E6C9A"/>
    <w:rsid w:val="000E6CC4"/>
    <w:rsid w:val="000E6E25"/>
    <w:rsid w:val="000E6F6A"/>
    <w:rsid w:val="000E700C"/>
    <w:rsid w:val="000E709D"/>
    <w:rsid w:val="000E71A9"/>
    <w:rsid w:val="000E726D"/>
    <w:rsid w:val="000E735E"/>
    <w:rsid w:val="000E7483"/>
    <w:rsid w:val="000E7517"/>
    <w:rsid w:val="000E7615"/>
    <w:rsid w:val="000E7669"/>
    <w:rsid w:val="000E76CF"/>
    <w:rsid w:val="000E79AE"/>
    <w:rsid w:val="000E7A02"/>
    <w:rsid w:val="000E7A44"/>
    <w:rsid w:val="000E7B26"/>
    <w:rsid w:val="000E7C2E"/>
    <w:rsid w:val="000E7CD2"/>
    <w:rsid w:val="000E7D32"/>
    <w:rsid w:val="000E7F44"/>
    <w:rsid w:val="000E7FB3"/>
    <w:rsid w:val="000F001C"/>
    <w:rsid w:val="000F0028"/>
    <w:rsid w:val="000F0052"/>
    <w:rsid w:val="000F006D"/>
    <w:rsid w:val="000F006F"/>
    <w:rsid w:val="000F0181"/>
    <w:rsid w:val="000F01AA"/>
    <w:rsid w:val="000F0270"/>
    <w:rsid w:val="000F02EF"/>
    <w:rsid w:val="000F046A"/>
    <w:rsid w:val="000F0494"/>
    <w:rsid w:val="000F04AF"/>
    <w:rsid w:val="000F04C7"/>
    <w:rsid w:val="000F06CF"/>
    <w:rsid w:val="000F074F"/>
    <w:rsid w:val="000F075A"/>
    <w:rsid w:val="000F08CA"/>
    <w:rsid w:val="000F0919"/>
    <w:rsid w:val="000F0922"/>
    <w:rsid w:val="000F0950"/>
    <w:rsid w:val="000F09D2"/>
    <w:rsid w:val="000F0AEC"/>
    <w:rsid w:val="000F0BBE"/>
    <w:rsid w:val="000F0DA8"/>
    <w:rsid w:val="000F0DDE"/>
    <w:rsid w:val="000F0E16"/>
    <w:rsid w:val="000F0EEC"/>
    <w:rsid w:val="000F0F02"/>
    <w:rsid w:val="000F0FA5"/>
    <w:rsid w:val="000F0FD9"/>
    <w:rsid w:val="000F124A"/>
    <w:rsid w:val="000F125B"/>
    <w:rsid w:val="000F1371"/>
    <w:rsid w:val="000F13FB"/>
    <w:rsid w:val="000F145B"/>
    <w:rsid w:val="000F1464"/>
    <w:rsid w:val="000F14BE"/>
    <w:rsid w:val="000F15D5"/>
    <w:rsid w:val="000F17C5"/>
    <w:rsid w:val="000F187C"/>
    <w:rsid w:val="000F1937"/>
    <w:rsid w:val="000F1987"/>
    <w:rsid w:val="000F19AC"/>
    <w:rsid w:val="000F1A60"/>
    <w:rsid w:val="000F1B27"/>
    <w:rsid w:val="000F1B6E"/>
    <w:rsid w:val="000F1B84"/>
    <w:rsid w:val="000F1C07"/>
    <w:rsid w:val="000F1C83"/>
    <w:rsid w:val="000F1D3B"/>
    <w:rsid w:val="000F1EF2"/>
    <w:rsid w:val="000F1FCE"/>
    <w:rsid w:val="000F2033"/>
    <w:rsid w:val="000F210B"/>
    <w:rsid w:val="000F211B"/>
    <w:rsid w:val="000F21A9"/>
    <w:rsid w:val="000F2301"/>
    <w:rsid w:val="000F2369"/>
    <w:rsid w:val="000F237F"/>
    <w:rsid w:val="000F24DF"/>
    <w:rsid w:val="000F25A1"/>
    <w:rsid w:val="000F27DD"/>
    <w:rsid w:val="000F29D3"/>
    <w:rsid w:val="000F29E3"/>
    <w:rsid w:val="000F2AD9"/>
    <w:rsid w:val="000F2C0D"/>
    <w:rsid w:val="000F2C33"/>
    <w:rsid w:val="000F2CE3"/>
    <w:rsid w:val="000F2D30"/>
    <w:rsid w:val="000F2D9B"/>
    <w:rsid w:val="000F2DE3"/>
    <w:rsid w:val="000F2E1C"/>
    <w:rsid w:val="000F2E40"/>
    <w:rsid w:val="000F2F3F"/>
    <w:rsid w:val="000F2F80"/>
    <w:rsid w:val="000F305F"/>
    <w:rsid w:val="000F3149"/>
    <w:rsid w:val="000F3175"/>
    <w:rsid w:val="000F3177"/>
    <w:rsid w:val="000F3303"/>
    <w:rsid w:val="000F332D"/>
    <w:rsid w:val="000F34EC"/>
    <w:rsid w:val="000F352A"/>
    <w:rsid w:val="000F353D"/>
    <w:rsid w:val="000F3588"/>
    <w:rsid w:val="000F3595"/>
    <w:rsid w:val="000F35F8"/>
    <w:rsid w:val="000F3756"/>
    <w:rsid w:val="000F37EC"/>
    <w:rsid w:val="000F3943"/>
    <w:rsid w:val="000F394F"/>
    <w:rsid w:val="000F396C"/>
    <w:rsid w:val="000F39FE"/>
    <w:rsid w:val="000F3AC6"/>
    <w:rsid w:val="000F3B9B"/>
    <w:rsid w:val="000F3DCD"/>
    <w:rsid w:val="000F3E03"/>
    <w:rsid w:val="000F3F35"/>
    <w:rsid w:val="000F3FE8"/>
    <w:rsid w:val="000F4057"/>
    <w:rsid w:val="000F4117"/>
    <w:rsid w:val="000F418D"/>
    <w:rsid w:val="000F41E0"/>
    <w:rsid w:val="000F424C"/>
    <w:rsid w:val="000F435C"/>
    <w:rsid w:val="000F43AD"/>
    <w:rsid w:val="000F4403"/>
    <w:rsid w:val="000F44AC"/>
    <w:rsid w:val="000F44FD"/>
    <w:rsid w:val="000F47CB"/>
    <w:rsid w:val="000F483F"/>
    <w:rsid w:val="000F4860"/>
    <w:rsid w:val="000F4923"/>
    <w:rsid w:val="000F494F"/>
    <w:rsid w:val="000F49C3"/>
    <w:rsid w:val="000F4A12"/>
    <w:rsid w:val="000F4A14"/>
    <w:rsid w:val="000F4B1A"/>
    <w:rsid w:val="000F4B88"/>
    <w:rsid w:val="000F4B89"/>
    <w:rsid w:val="000F4BFE"/>
    <w:rsid w:val="000F4D4F"/>
    <w:rsid w:val="000F4D8A"/>
    <w:rsid w:val="000F4DBA"/>
    <w:rsid w:val="000F4E2E"/>
    <w:rsid w:val="000F4EDB"/>
    <w:rsid w:val="000F4F0B"/>
    <w:rsid w:val="000F4F88"/>
    <w:rsid w:val="000F50CA"/>
    <w:rsid w:val="000F50DC"/>
    <w:rsid w:val="000F514E"/>
    <w:rsid w:val="000F5184"/>
    <w:rsid w:val="000F51FF"/>
    <w:rsid w:val="000F521A"/>
    <w:rsid w:val="000F5228"/>
    <w:rsid w:val="000F52D6"/>
    <w:rsid w:val="000F5392"/>
    <w:rsid w:val="000F53B4"/>
    <w:rsid w:val="000F5479"/>
    <w:rsid w:val="000F550D"/>
    <w:rsid w:val="000F56D6"/>
    <w:rsid w:val="000F57EE"/>
    <w:rsid w:val="000F5835"/>
    <w:rsid w:val="000F5847"/>
    <w:rsid w:val="000F58FB"/>
    <w:rsid w:val="000F59E1"/>
    <w:rsid w:val="000F5B13"/>
    <w:rsid w:val="000F5B31"/>
    <w:rsid w:val="000F5C18"/>
    <w:rsid w:val="000F5D5C"/>
    <w:rsid w:val="000F5D63"/>
    <w:rsid w:val="000F5E5A"/>
    <w:rsid w:val="000F5E84"/>
    <w:rsid w:val="000F5EB8"/>
    <w:rsid w:val="000F5EF9"/>
    <w:rsid w:val="000F5F99"/>
    <w:rsid w:val="000F6000"/>
    <w:rsid w:val="000F6029"/>
    <w:rsid w:val="000F6044"/>
    <w:rsid w:val="000F605A"/>
    <w:rsid w:val="000F6080"/>
    <w:rsid w:val="000F60BD"/>
    <w:rsid w:val="000F623D"/>
    <w:rsid w:val="000F62D3"/>
    <w:rsid w:val="000F637B"/>
    <w:rsid w:val="000F6456"/>
    <w:rsid w:val="000F6466"/>
    <w:rsid w:val="000F6492"/>
    <w:rsid w:val="000F658B"/>
    <w:rsid w:val="000F66FD"/>
    <w:rsid w:val="000F674A"/>
    <w:rsid w:val="000F6780"/>
    <w:rsid w:val="000F698C"/>
    <w:rsid w:val="000F6A2B"/>
    <w:rsid w:val="000F6A64"/>
    <w:rsid w:val="000F6C38"/>
    <w:rsid w:val="000F6E31"/>
    <w:rsid w:val="000F6FFE"/>
    <w:rsid w:val="000F7070"/>
    <w:rsid w:val="000F70C7"/>
    <w:rsid w:val="000F70EC"/>
    <w:rsid w:val="000F7105"/>
    <w:rsid w:val="000F7131"/>
    <w:rsid w:val="000F71A1"/>
    <w:rsid w:val="000F71BF"/>
    <w:rsid w:val="000F71C9"/>
    <w:rsid w:val="000F720D"/>
    <w:rsid w:val="000F721D"/>
    <w:rsid w:val="000F7360"/>
    <w:rsid w:val="000F74DD"/>
    <w:rsid w:val="000F74EC"/>
    <w:rsid w:val="000F76E6"/>
    <w:rsid w:val="000F7963"/>
    <w:rsid w:val="000F7A53"/>
    <w:rsid w:val="000F7C2F"/>
    <w:rsid w:val="000F7C63"/>
    <w:rsid w:val="000F7C74"/>
    <w:rsid w:val="000F7D5D"/>
    <w:rsid w:val="000F7DB3"/>
    <w:rsid w:val="000F7F27"/>
    <w:rsid w:val="000F7F28"/>
    <w:rsid w:val="0010002F"/>
    <w:rsid w:val="0010004D"/>
    <w:rsid w:val="0010008C"/>
    <w:rsid w:val="0010010D"/>
    <w:rsid w:val="001001D3"/>
    <w:rsid w:val="001001F9"/>
    <w:rsid w:val="0010032E"/>
    <w:rsid w:val="0010038F"/>
    <w:rsid w:val="001004F0"/>
    <w:rsid w:val="0010064B"/>
    <w:rsid w:val="0010065E"/>
    <w:rsid w:val="0010072A"/>
    <w:rsid w:val="00100858"/>
    <w:rsid w:val="00100873"/>
    <w:rsid w:val="001008CC"/>
    <w:rsid w:val="00100968"/>
    <w:rsid w:val="001009C7"/>
    <w:rsid w:val="00100C6F"/>
    <w:rsid w:val="00100C89"/>
    <w:rsid w:val="00100DA7"/>
    <w:rsid w:val="00100F4D"/>
    <w:rsid w:val="00100FC1"/>
    <w:rsid w:val="00101068"/>
    <w:rsid w:val="00101075"/>
    <w:rsid w:val="001010F5"/>
    <w:rsid w:val="0010116B"/>
    <w:rsid w:val="001011B8"/>
    <w:rsid w:val="00101303"/>
    <w:rsid w:val="0010139B"/>
    <w:rsid w:val="00101415"/>
    <w:rsid w:val="0010151C"/>
    <w:rsid w:val="0010183B"/>
    <w:rsid w:val="00101854"/>
    <w:rsid w:val="00101939"/>
    <w:rsid w:val="001019F7"/>
    <w:rsid w:val="00101A45"/>
    <w:rsid w:val="00101AD9"/>
    <w:rsid w:val="00101BA9"/>
    <w:rsid w:val="00101BDB"/>
    <w:rsid w:val="00101CD1"/>
    <w:rsid w:val="00101E75"/>
    <w:rsid w:val="00101FCC"/>
    <w:rsid w:val="00102022"/>
    <w:rsid w:val="0010207B"/>
    <w:rsid w:val="001022FB"/>
    <w:rsid w:val="00102514"/>
    <w:rsid w:val="0010254E"/>
    <w:rsid w:val="00102562"/>
    <w:rsid w:val="00102648"/>
    <w:rsid w:val="00102971"/>
    <w:rsid w:val="00102A62"/>
    <w:rsid w:val="00102B35"/>
    <w:rsid w:val="00102B46"/>
    <w:rsid w:val="00102CC1"/>
    <w:rsid w:val="00102D71"/>
    <w:rsid w:val="00102D97"/>
    <w:rsid w:val="00102DF0"/>
    <w:rsid w:val="00102E68"/>
    <w:rsid w:val="00102EE8"/>
    <w:rsid w:val="00102EEC"/>
    <w:rsid w:val="00102F77"/>
    <w:rsid w:val="00102FBA"/>
    <w:rsid w:val="0010307B"/>
    <w:rsid w:val="0010315E"/>
    <w:rsid w:val="00103196"/>
    <w:rsid w:val="001031BC"/>
    <w:rsid w:val="001032E4"/>
    <w:rsid w:val="00103335"/>
    <w:rsid w:val="0010358A"/>
    <w:rsid w:val="001035B6"/>
    <w:rsid w:val="001035D3"/>
    <w:rsid w:val="001036C9"/>
    <w:rsid w:val="001036F8"/>
    <w:rsid w:val="00103838"/>
    <w:rsid w:val="00103864"/>
    <w:rsid w:val="0010399C"/>
    <w:rsid w:val="001039EF"/>
    <w:rsid w:val="00103ACA"/>
    <w:rsid w:val="00103B5A"/>
    <w:rsid w:val="00103C7E"/>
    <w:rsid w:val="00103C97"/>
    <w:rsid w:val="00103DBC"/>
    <w:rsid w:val="00103E7B"/>
    <w:rsid w:val="00103FDC"/>
    <w:rsid w:val="00104174"/>
    <w:rsid w:val="001041B5"/>
    <w:rsid w:val="001042D2"/>
    <w:rsid w:val="00104542"/>
    <w:rsid w:val="0010454A"/>
    <w:rsid w:val="001045A3"/>
    <w:rsid w:val="00104626"/>
    <w:rsid w:val="00104627"/>
    <w:rsid w:val="00104681"/>
    <w:rsid w:val="0010479B"/>
    <w:rsid w:val="001047F8"/>
    <w:rsid w:val="00104A0D"/>
    <w:rsid w:val="00104AC8"/>
    <w:rsid w:val="00104AFE"/>
    <w:rsid w:val="00104B2C"/>
    <w:rsid w:val="00104BC2"/>
    <w:rsid w:val="00104C47"/>
    <w:rsid w:val="00104CA8"/>
    <w:rsid w:val="00104D81"/>
    <w:rsid w:val="00104E24"/>
    <w:rsid w:val="00104E2F"/>
    <w:rsid w:val="00104F56"/>
    <w:rsid w:val="00104FE6"/>
    <w:rsid w:val="00105021"/>
    <w:rsid w:val="00105190"/>
    <w:rsid w:val="0010527D"/>
    <w:rsid w:val="001052A0"/>
    <w:rsid w:val="001052EA"/>
    <w:rsid w:val="0010538D"/>
    <w:rsid w:val="001053F0"/>
    <w:rsid w:val="001053F4"/>
    <w:rsid w:val="00105457"/>
    <w:rsid w:val="00105476"/>
    <w:rsid w:val="0010551D"/>
    <w:rsid w:val="00105644"/>
    <w:rsid w:val="001056EB"/>
    <w:rsid w:val="001057EB"/>
    <w:rsid w:val="00105868"/>
    <w:rsid w:val="0010586E"/>
    <w:rsid w:val="00105893"/>
    <w:rsid w:val="001058E4"/>
    <w:rsid w:val="0010598A"/>
    <w:rsid w:val="001059AA"/>
    <w:rsid w:val="00105A64"/>
    <w:rsid w:val="00105A85"/>
    <w:rsid w:val="00105BDA"/>
    <w:rsid w:val="00105C72"/>
    <w:rsid w:val="00105CB7"/>
    <w:rsid w:val="00105DD0"/>
    <w:rsid w:val="00105DE1"/>
    <w:rsid w:val="00105DE9"/>
    <w:rsid w:val="00105E9A"/>
    <w:rsid w:val="00105F0B"/>
    <w:rsid w:val="00105F5B"/>
    <w:rsid w:val="001060E9"/>
    <w:rsid w:val="00106131"/>
    <w:rsid w:val="00106194"/>
    <w:rsid w:val="001061EC"/>
    <w:rsid w:val="00106456"/>
    <w:rsid w:val="001064E8"/>
    <w:rsid w:val="0010658A"/>
    <w:rsid w:val="001066BF"/>
    <w:rsid w:val="001066F1"/>
    <w:rsid w:val="001067B4"/>
    <w:rsid w:val="00106864"/>
    <w:rsid w:val="001068A4"/>
    <w:rsid w:val="00106A18"/>
    <w:rsid w:val="00106A21"/>
    <w:rsid w:val="00106AC7"/>
    <w:rsid w:val="00106B46"/>
    <w:rsid w:val="00106D8B"/>
    <w:rsid w:val="00106F36"/>
    <w:rsid w:val="00106FC9"/>
    <w:rsid w:val="001070BA"/>
    <w:rsid w:val="001072BE"/>
    <w:rsid w:val="0010730D"/>
    <w:rsid w:val="00107409"/>
    <w:rsid w:val="0010748B"/>
    <w:rsid w:val="001074DD"/>
    <w:rsid w:val="00107597"/>
    <w:rsid w:val="0010765A"/>
    <w:rsid w:val="001076D5"/>
    <w:rsid w:val="001077DA"/>
    <w:rsid w:val="00107814"/>
    <w:rsid w:val="00107906"/>
    <w:rsid w:val="0010798A"/>
    <w:rsid w:val="001079A1"/>
    <w:rsid w:val="00107AE9"/>
    <w:rsid w:val="00107B1F"/>
    <w:rsid w:val="00107C31"/>
    <w:rsid w:val="00107C98"/>
    <w:rsid w:val="00107D0E"/>
    <w:rsid w:val="00107D82"/>
    <w:rsid w:val="00107D90"/>
    <w:rsid w:val="00107E11"/>
    <w:rsid w:val="00107EC6"/>
    <w:rsid w:val="00107F64"/>
    <w:rsid w:val="00107FE2"/>
    <w:rsid w:val="0011001D"/>
    <w:rsid w:val="00110108"/>
    <w:rsid w:val="00110122"/>
    <w:rsid w:val="00110298"/>
    <w:rsid w:val="00110437"/>
    <w:rsid w:val="00110452"/>
    <w:rsid w:val="001104E2"/>
    <w:rsid w:val="00110559"/>
    <w:rsid w:val="001105B4"/>
    <w:rsid w:val="00110832"/>
    <w:rsid w:val="00110868"/>
    <w:rsid w:val="001108D6"/>
    <w:rsid w:val="0011091D"/>
    <w:rsid w:val="00110A3B"/>
    <w:rsid w:val="00110A62"/>
    <w:rsid w:val="00110AA6"/>
    <w:rsid w:val="00110BF1"/>
    <w:rsid w:val="00110CAA"/>
    <w:rsid w:val="00110E82"/>
    <w:rsid w:val="00110FFC"/>
    <w:rsid w:val="001110BB"/>
    <w:rsid w:val="0011113D"/>
    <w:rsid w:val="00111153"/>
    <w:rsid w:val="00111189"/>
    <w:rsid w:val="00111211"/>
    <w:rsid w:val="00111225"/>
    <w:rsid w:val="00111463"/>
    <w:rsid w:val="00111482"/>
    <w:rsid w:val="0011152E"/>
    <w:rsid w:val="0011154D"/>
    <w:rsid w:val="0011164D"/>
    <w:rsid w:val="001116D6"/>
    <w:rsid w:val="001116F9"/>
    <w:rsid w:val="00111858"/>
    <w:rsid w:val="00111874"/>
    <w:rsid w:val="001118FA"/>
    <w:rsid w:val="0011190C"/>
    <w:rsid w:val="001119CA"/>
    <w:rsid w:val="001119EC"/>
    <w:rsid w:val="00111A96"/>
    <w:rsid w:val="00111B8C"/>
    <w:rsid w:val="00111C9D"/>
    <w:rsid w:val="00111DBF"/>
    <w:rsid w:val="00111E35"/>
    <w:rsid w:val="00111E57"/>
    <w:rsid w:val="00111F25"/>
    <w:rsid w:val="00111F46"/>
    <w:rsid w:val="00111F5F"/>
    <w:rsid w:val="00112015"/>
    <w:rsid w:val="00112022"/>
    <w:rsid w:val="0011204A"/>
    <w:rsid w:val="001120B5"/>
    <w:rsid w:val="00112116"/>
    <w:rsid w:val="00112153"/>
    <w:rsid w:val="0011216E"/>
    <w:rsid w:val="001121C0"/>
    <w:rsid w:val="001121C1"/>
    <w:rsid w:val="001121C9"/>
    <w:rsid w:val="0011222E"/>
    <w:rsid w:val="00112399"/>
    <w:rsid w:val="001124BC"/>
    <w:rsid w:val="00112578"/>
    <w:rsid w:val="00112593"/>
    <w:rsid w:val="001125E3"/>
    <w:rsid w:val="001125EB"/>
    <w:rsid w:val="00112617"/>
    <w:rsid w:val="0011266A"/>
    <w:rsid w:val="0011272D"/>
    <w:rsid w:val="001127DF"/>
    <w:rsid w:val="00112866"/>
    <w:rsid w:val="001128C1"/>
    <w:rsid w:val="00112921"/>
    <w:rsid w:val="0011295D"/>
    <w:rsid w:val="00112B72"/>
    <w:rsid w:val="00112BB4"/>
    <w:rsid w:val="00112C53"/>
    <w:rsid w:val="00112DD9"/>
    <w:rsid w:val="00112E4C"/>
    <w:rsid w:val="00112E89"/>
    <w:rsid w:val="00112E9E"/>
    <w:rsid w:val="00112ED8"/>
    <w:rsid w:val="00112F9C"/>
    <w:rsid w:val="001130B0"/>
    <w:rsid w:val="001130E8"/>
    <w:rsid w:val="0011311A"/>
    <w:rsid w:val="0011314A"/>
    <w:rsid w:val="001131A4"/>
    <w:rsid w:val="001131E2"/>
    <w:rsid w:val="00113204"/>
    <w:rsid w:val="0011324B"/>
    <w:rsid w:val="00113297"/>
    <w:rsid w:val="001132BF"/>
    <w:rsid w:val="00113497"/>
    <w:rsid w:val="001134ED"/>
    <w:rsid w:val="001135AB"/>
    <w:rsid w:val="001135DF"/>
    <w:rsid w:val="0011374F"/>
    <w:rsid w:val="00113912"/>
    <w:rsid w:val="0011392A"/>
    <w:rsid w:val="00113B46"/>
    <w:rsid w:val="00113B80"/>
    <w:rsid w:val="00113D37"/>
    <w:rsid w:val="00113D84"/>
    <w:rsid w:val="00113DF6"/>
    <w:rsid w:val="00113E8C"/>
    <w:rsid w:val="00113F30"/>
    <w:rsid w:val="0011419F"/>
    <w:rsid w:val="001141C5"/>
    <w:rsid w:val="0011426F"/>
    <w:rsid w:val="00114279"/>
    <w:rsid w:val="00114285"/>
    <w:rsid w:val="001142EC"/>
    <w:rsid w:val="00114569"/>
    <w:rsid w:val="0011457D"/>
    <w:rsid w:val="001148E5"/>
    <w:rsid w:val="0011492A"/>
    <w:rsid w:val="0011496C"/>
    <w:rsid w:val="00114A75"/>
    <w:rsid w:val="00114B26"/>
    <w:rsid w:val="00114BB0"/>
    <w:rsid w:val="00114EC5"/>
    <w:rsid w:val="00114EF6"/>
    <w:rsid w:val="00114F0E"/>
    <w:rsid w:val="00115022"/>
    <w:rsid w:val="00115052"/>
    <w:rsid w:val="0011514B"/>
    <w:rsid w:val="00115181"/>
    <w:rsid w:val="001153AD"/>
    <w:rsid w:val="0011550F"/>
    <w:rsid w:val="0011568F"/>
    <w:rsid w:val="0011569E"/>
    <w:rsid w:val="001157E1"/>
    <w:rsid w:val="001158DC"/>
    <w:rsid w:val="00115A82"/>
    <w:rsid w:val="00115BE6"/>
    <w:rsid w:val="00115CD2"/>
    <w:rsid w:val="00115D1C"/>
    <w:rsid w:val="00115ED9"/>
    <w:rsid w:val="00115EDD"/>
    <w:rsid w:val="00115FA1"/>
    <w:rsid w:val="0011600D"/>
    <w:rsid w:val="00116141"/>
    <w:rsid w:val="00116165"/>
    <w:rsid w:val="00116197"/>
    <w:rsid w:val="00116242"/>
    <w:rsid w:val="00116257"/>
    <w:rsid w:val="001162D1"/>
    <w:rsid w:val="001162EA"/>
    <w:rsid w:val="001162FE"/>
    <w:rsid w:val="0011634E"/>
    <w:rsid w:val="00116394"/>
    <w:rsid w:val="001163D9"/>
    <w:rsid w:val="00116527"/>
    <w:rsid w:val="001165D7"/>
    <w:rsid w:val="00116627"/>
    <w:rsid w:val="00116644"/>
    <w:rsid w:val="0011666F"/>
    <w:rsid w:val="00116923"/>
    <w:rsid w:val="00116A00"/>
    <w:rsid w:val="00116A12"/>
    <w:rsid w:val="00116B31"/>
    <w:rsid w:val="00116D51"/>
    <w:rsid w:val="00116E33"/>
    <w:rsid w:val="00116F1A"/>
    <w:rsid w:val="00116F83"/>
    <w:rsid w:val="00116F93"/>
    <w:rsid w:val="00116FA8"/>
    <w:rsid w:val="001170CC"/>
    <w:rsid w:val="001171F0"/>
    <w:rsid w:val="001171F7"/>
    <w:rsid w:val="0011725E"/>
    <w:rsid w:val="00117340"/>
    <w:rsid w:val="001173AB"/>
    <w:rsid w:val="001173B2"/>
    <w:rsid w:val="0011762A"/>
    <w:rsid w:val="00117711"/>
    <w:rsid w:val="001177B6"/>
    <w:rsid w:val="00117849"/>
    <w:rsid w:val="001178EF"/>
    <w:rsid w:val="0011799F"/>
    <w:rsid w:val="001179BE"/>
    <w:rsid w:val="00117A0D"/>
    <w:rsid w:val="00117AE3"/>
    <w:rsid w:val="00117B01"/>
    <w:rsid w:val="00117BF8"/>
    <w:rsid w:val="00117DA7"/>
    <w:rsid w:val="00117DAF"/>
    <w:rsid w:val="00117DD3"/>
    <w:rsid w:val="00117F45"/>
    <w:rsid w:val="00117F8D"/>
    <w:rsid w:val="00117FC3"/>
    <w:rsid w:val="00120032"/>
    <w:rsid w:val="00120099"/>
    <w:rsid w:val="001200B3"/>
    <w:rsid w:val="00120169"/>
    <w:rsid w:val="001201D6"/>
    <w:rsid w:val="001203A3"/>
    <w:rsid w:val="001204F7"/>
    <w:rsid w:val="0012064C"/>
    <w:rsid w:val="001206C5"/>
    <w:rsid w:val="0012082E"/>
    <w:rsid w:val="00120898"/>
    <w:rsid w:val="00120AAE"/>
    <w:rsid w:val="00120CC0"/>
    <w:rsid w:val="00120D50"/>
    <w:rsid w:val="00120E12"/>
    <w:rsid w:val="00120F3D"/>
    <w:rsid w:val="00120FF5"/>
    <w:rsid w:val="001211B0"/>
    <w:rsid w:val="00121287"/>
    <w:rsid w:val="00121345"/>
    <w:rsid w:val="0012138B"/>
    <w:rsid w:val="001213A0"/>
    <w:rsid w:val="001213C6"/>
    <w:rsid w:val="0012149A"/>
    <w:rsid w:val="00121633"/>
    <w:rsid w:val="00121635"/>
    <w:rsid w:val="001216C0"/>
    <w:rsid w:val="001216C9"/>
    <w:rsid w:val="00121735"/>
    <w:rsid w:val="00121794"/>
    <w:rsid w:val="001217C7"/>
    <w:rsid w:val="001218E4"/>
    <w:rsid w:val="001218EF"/>
    <w:rsid w:val="00121B74"/>
    <w:rsid w:val="00121C4B"/>
    <w:rsid w:val="00121C73"/>
    <w:rsid w:val="00121DF1"/>
    <w:rsid w:val="00121EA9"/>
    <w:rsid w:val="00121EDF"/>
    <w:rsid w:val="00121EF2"/>
    <w:rsid w:val="00121F00"/>
    <w:rsid w:val="001221CB"/>
    <w:rsid w:val="00122244"/>
    <w:rsid w:val="00122251"/>
    <w:rsid w:val="0012235D"/>
    <w:rsid w:val="0012237C"/>
    <w:rsid w:val="00122441"/>
    <w:rsid w:val="00122443"/>
    <w:rsid w:val="0012256B"/>
    <w:rsid w:val="001225AE"/>
    <w:rsid w:val="00122615"/>
    <w:rsid w:val="00122808"/>
    <w:rsid w:val="001228CF"/>
    <w:rsid w:val="0012292C"/>
    <w:rsid w:val="00122B0B"/>
    <w:rsid w:val="00122B23"/>
    <w:rsid w:val="00122BA5"/>
    <w:rsid w:val="00122C67"/>
    <w:rsid w:val="00122D6F"/>
    <w:rsid w:val="00122D7E"/>
    <w:rsid w:val="00122D88"/>
    <w:rsid w:val="00122E4E"/>
    <w:rsid w:val="00122E5E"/>
    <w:rsid w:val="00122E76"/>
    <w:rsid w:val="00122F26"/>
    <w:rsid w:val="00123008"/>
    <w:rsid w:val="0012302F"/>
    <w:rsid w:val="00123088"/>
    <w:rsid w:val="00123105"/>
    <w:rsid w:val="00123198"/>
    <w:rsid w:val="001233A1"/>
    <w:rsid w:val="00123513"/>
    <w:rsid w:val="0012356D"/>
    <w:rsid w:val="001235F1"/>
    <w:rsid w:val="0012364E"/>
    <w:rsid w:val="0012375F"/>
    <w:rsid w:val="001237EB"/>
    <w:rsid w:val="001239B2"/>
    <w:rsid w:val="00123AFB"/>
    <w:rsid w:val="00123B55"/>
    <w:rsid w:val="00123C84"/>
    <w:rsid w:val="00123C9F"/>
    <w:rsid w:val="00123FD0"/>
    <w:rsid w:val="00123FF3"/>
    <w:rsid w:val="00123FF9"/>
    <w:rsid w:val="0012407D"/>
    <w:rsid w:val="001243E2"/>
    <w:rsid w:val="001243EF"/>
    <w:rsid w:val="0012453F"/>
    <w:rsid w:val="001245A0"/>
    <w:rsid w:val="001246E3"/>
    <w:rsid w:val="00124721"/>
    <w:rsid w:val="001247F1"/>
    <w:rsid w:val="00124806"/>
    <w:rsid w:val="0012483E"/>
    <w:rsid w:val="0012484F"/>
    <w:rsid w:val="00124896"/>
    <w:rsid w:val="001248A2"/>
    <w:rsid w:val="001248B5"/>
    <w:rsid w:val="001248DE"/>
    <w:rsid w:val="001248F8"/>
    <w:rsid w:val="00124A10"/>
    <w:rsid w:val="00124A25"/>
    <w:rsid w:val="00124A8B"/>
    <w:rsid w:val="00124B4E"/>
    <w:rsid w:val="00124D02"/>
    <w:rsid w:val="00124D1E"/>
    <w:rsid w:val="00124DEB"/>
    <w:rsid w:val="00124E35"/>
    <w:rsid w:val="00124E3F"/>
    <w:rsid w:val="00124E6D"/>
    <w:rsid w:val="00124F22"/>
    <w:rsid w:val="00124FBF"/>
    <w:rsid w:val="001250CB"/>
    <w:rsid w:val="00125135"/>
    <w:rsid w:val="0012518D"/>
    <w:rsid w:val="001251DE"/>
    <w:rsid w:val="00125218"/>
    <w:rsid w:val="00125369"/>
    <w:rsid w:val="001253B3"/>
    <w:rsid w:val="001253B4"/>
    <w:rsid w:val="001254C9"/>
    <w:rsid w:val="001254FE"/>
    <w:rsid w:val="00125573"/>
    <w:rsid w:val="001255AB"/>
    <w:rsid w:val="001256C6"/>
    <w:rsid w:val="001258C9"/>
    <w:rsid w:val="00125A06"/>
    <w:rsid w:val="00125A6C"/>
    <w:rsid w:val="00125BD0"/>
    <w:rsid w:val="00125C9C"/>
    <w:rsid w:val="00125CC0"/>
    <w:rsid w:val="00125E69"/>
    <w:rsid w:val="00125ED0"/>
    <w:rsid w:val="00125EE1"/>
    <w:rsid w:val="00125EFD"/>
    <w:rsid w:val="00125F44"/>
    <w:rsid w:val="00126034"/>
    <w:rsid w:val="0012627B"/>
    <w:rsid w:val="001262A9"/>
    <w:rsid w:val="0012642C"/>
    <w:rsid w:val="0012642F"/>
    <w:rsid w:val="001264BA"/>
    <w:rsid w:val="001264CA"/>
    <w:rsid w:val="0012656C"/>
    <w:rsid w:val="00126601"/>
    <w:rsid w:val="001266B3"/>
    <w:rsid w:val="001266BF"/>
    <w:rsid w:val="001266F1"/>
    <w:rsid w:val="001267BE"/>
    <w:rsid w:val="001267F0"/>
    <w:rsid w:val="00126854"/>
    <w:rsid w:val="0012688B"/>
    <w:rsid w:val="00126891"/>
    <w:rsid w:val="001268B0"/>
    <w:rsid w:val="0012696F"/>
    <w:rsid w:val="00126AB7"/>
    <w:rsid w:val="00126B4E"/>
    <w:rsid w:val="00126CE1"/>
    <w:rsid w:val="00126CF2"/>
    <w:rsid w:val="00126CFB"/>
    <w:rsid w:val="00126D89"/>
    <w:rsid w:val="00126FAA"/>
    <w:rsid w:val="00126FC2"/>
    <w:rsid w:val="001270BF"/>
    <w:rsid w:val="00127110"/>
    <w:rsid w:val="001272DC"/>
    <w:rsid w:val="001272F2"/>
    <w:rsid w:val="0012733A"/>
    <w:rsid w:val="001273B3"/>
    <w:rsid w:val="001274CF"/>
    <w:rsid w:val="0012764D"/>
    <w:rsid w:val="001277C1"/>
    <w:rsid w:val="00127828"/>
    <w:rsid w:val="0012782C"/>
    <w:rsid w:val="00127894"/>
    <w:rsid w:val="00127910"/>
    <w:rsid w:val="0012798D"/>
    <w:rsid w:val="00127A14"/>
    <w:rsid w:val="00127A8D"/>
    <w:rsid w:val="00127AB5"/>
    <w:rsid w:val="00127BE9"/>
    <w:rsid w:val="00127C63"/>
    <w:rsid w:val="00127CDF"/>
    <w:rsid w:val="00127CF7"/>
    <w:rsid w:val="00127D89"/>
    <w:rsid w:val="00127E46"/>
    <w:rsid w:val="00127E63"/>
    <w:rsid w:val="00127E9E"/>
    <w:rsid w:val="00127F08"/>
    <w:rsid w:val="00127F59"/>
    <w:rsid w:val="00130057"/>
    <w:rsid w:val="0013023B"/>
    <w:rsid w:val="001302BA"/>
    <w:rsid w:val="001302BF"/>
    <w:rsid w:val="00130344"/>
    <w:rsid w:val="001303D4"/>
    <w:rsid w:val="0013042B"/>
    <w:rsid w:val="00130487"/>
    <w:rsid w:val="001304BE"/>
    <w:rsid w:val="001304CB"/>
    <w:rsid w:val="001305ED"/>
    <w:rsid w:val="00130629"/>
    <w:rsid w:val="0013082E"/>
    <w:rsid w:val="00130845"/>
    <w:rsid w:val="00130A01"/>
    <w:rsid w:val="00130B37"/>
    <w:rsid w:val="00130B66"/>
    <w:rsid w:val="00130BD3"/>
    <w:rsid w:val="00130C2F"/>
    <w:rsid w:val="00130C4F"/>
    <w:rsid w:val="00130CB8"/>
    <w:rsid w:val="00130CF3"/>
    <w:rsid w:val="00130D20"/>
    <w:rsid w:val="00130D72"/>
    <w:rsid w:val="00130DB8"/>
    <w:rsid w:val="00130FD7"/>
    <w:rsid w:val="00130FF3"/>
    <w:rsid w:val="00131091"/>
    <w:rsid w:val="0013111D"/>
    <w:rsid w:val="00131310"/>
    <w:rsid w:val="001313A6"/>
    <w:rsid w:val="00131501"/>
    <w:rsid w:val="001315A0"/>
    <w:rsid w:val="001315DA"/>
    <w:rsid w:val="0013165D"/>
    <w:rsid w:val="00131745"/>
    <w:rsid w:val="0013177E"/>
    <w:rsid w:val="00131798"/>
    <w:rsid w:val="0013182E"/>
    <w:rsid w:val="001318B0"/>
    <w:rsid w:val="0013198A"/>
    <w:rsid w:val="001319E3"/>
    <w:rsid w:val="00131A3A"/>
    <w:rsid w:val="00131A98"/>
    <w:rsid w:val="00131C35"/>
    <w:rsid w:val="00131CB5"/>
    <w:rsid w:val="00131CDB"/>
    <w:rsid w:val="00131D0C"/>
    <w:rsid w:val="00131E1E"/>
    <w:rsid w:val="00131EA6"/>
    <w:rsid w:val="00131EC2"/>
    <w:rsid w:val="00131EDD"/>
    <w:rsid w:val="00131F54"/>
    <w:rsid w:val="001320CD"/>
    <w:rsid w:val="001320EA"/>
    <w:rsid w:val="001321FD"/>
    <w:rsid w:val="00132257"/>
    <w:rsid w:val="001322C9"/>
    <w:rsid w:val="00132317"/>
    <w:rsid w:val="00132394"/>
    <w:rsid w:val="00132436"/>
    <w:rsid w:val="00132462"/>
    <w:rsid w:val="0013254D"/>
    <w:rsid w:val="0013256C"/>
    <w:rsid w:val="0013274C"/>
    <w:rsid w:val="0013276F"/>
    <w:rsid w:val="001328C3"/>
    <w:rsid w:val="001329D8"/>
    <w:rsid w:val="00132A54"/>
    <w:rsid w:val="00132AED"/>
    <w:rsid w:val="00132B87"/>
    <w:rsid w:val="00132F0E"/>
    <w:rsid w:val="00132F14"/>
    <w:rsid w:val="00132F81"/>
    <w:rsid w:val="0013307B"/>
    <w:rsid w:val="0013308E"/>
    <w:rsid w:val="00133116"/>
    <w:rsid w:val="001331CD"/>
    <w:rsid w:val="00133289"/>
    <w:rsid w:val="0013338D"/>
    <w:rsid w:val="001333A5"/>
    <w:rsid w:val="001335BC"/>
    <w:rsid w:val="001335BE"/>
    <w:rsid w:val="001336A4"/>
    <w:rsid w:val="00133831"/>
    <w:rsid w:val="0013383A"/>
    <w:rsid w:val="0013386A"/>
    <w:rsid w:val="001339AE"/>
    <w:rsid w:val="00133A00"/>
    <w:rsid w:val="00133A47"/>
    <w:rsid w:val="00133A68"/>
    <w:rsid w:val="00133A92"/>
    <w:rsid w:val="00133BC1"/>
    <w:rsid w:val="00133BF5"/>
    <w:rsid w:val="00133E29"/>
    <w:rsid w:val="00133E32"/>
    <w:rsid w:val="00133E88"/>
    <w:rsid w:val="00133E97"/>
    <w:rsid w:val="00133F23"/>
    <w:rsid w:val="001340DA"/>
    <w:rsid w:val="001340E4"/>
    <w:rsid w:val="00134120"/>
    <w:rsid w:val="00134153"/>
    <w:rsid w:val="001341AA"/>
    <w:rsid w:val="001341C9"/>
    <w:rsid w:val="001341CB"/>
    <w:rsid w:val="001342E2"/>
    <w:rsid w:val="001342EE"/>
    <w:rsid w:val="00134394"/>
    <w:rsid w:val="001343BA"/>
    <w:rsid w:val="001343C6"/>
    <w:rsid w:val="00134400"/>
    <w:rsid w:val="00134442"/>
    <w:rsid w:val="00134445"/>
    <w:rsid w:val="0013450C"/>
    <w:rsid w:val="00134677"/>
    <w:rsid w:val="00134766"/>
    <w:rsid w:val="0013489F"/>
    <w:rsid w:val="001349A9"/>
    <w:rsid w:val="00134A28"/>
    <w:rsid w:val="00134A72"/>
    <w:rsid w:val="00134B06"/>
    <w:rsid w:val="00134B28"/>
    <w:rsid w:val="00134B9F"/>
    <w:rsid w:val="00134BDC"/>
    <w:rsid w:val="00134DC1"/>
    <w:rsid w:val="00134F11"/>
    <w:rsid w:val="00134FB1"/>
    <w:rsid w:val="00135183"/>
    <w:rsid w:val="00135476"/>
    <w:rsid w:val="001354B2"/>
    <w:rsid w:val="001354C0"/>
    <w:rsid w:val="0013550E"/>
    <w:rsid w:val="00135553"/>
    <w:rsid w:val="001355D6"/>
    <w:rsid w:val="0013561B"/>
    <w:rsid w:val="00135702"/>
    <w:rsid w:val="001357BA"/>
    <w:rsid w:val="00135844"/>
    <w:rsid w:val="001358E4"/>
    <w:rsid w:val="0013593A"/>
    <w:rsid w:val="0013597D"/>
    <w:rsid w:val="00135A1D"/>
    <w:rsid w:val="00135B5D"/>
    <w:rsid w:val="00135BA1"/>
    <w:rsid w:val="00135CE8"/>
    <w:rsid w:val="00135D42"/>
    <w:rsid w:val="00135D6F"/>
    <w:rsid w:val="00135F77"/>
    <w:rsid w:val="0013600D"/>
    <w:rsid w:val="00136061"/>
    <w:rsid w:val="00136066"/>
    <w:rsid w:val="00136081"/>
    <w:rsid w:val="001360FA"/>
    <w:rsid w:val="00136182"/>
    <w:rsid w:val="0013653B"/>
    <w:rsid w:val="00136561"/>
    <w:rsid w:val="00136790"/>
    <w:rsid w:val="001367CB"/>
    <w:rsid w:val="00136962"/>
    <w:rsid w:val="0013698D"/>
    <w:rsid w:val="00136AEC"/>
    <w:rsid w:val="00136B2B"/>
    <w:rsid w:val="00136BF2"/>
    <w:rsid w:val="00136C4F"/>
    <w:rsid w:val="00136DD5"/>
    <w:rsid w:val="00136DEA"/>
    <w:rsid w:val="00136E0A"/>
    <w:rsid w:val="00136F65"/>
    <w:rsid w:val="00136FDE"/>
    <w:rsid w:val="00137025"/>
    <w:rsid w:val="001370EA"/>
    <w:rsid w:val="001371D4"/>
    <w:rsid w:val="001372CF"/>
    <w:rsid w:val="001372EE"/>
    <w:rsid w:val="001374F1"/>
    <w:rsid w:val="00137523"/>
    <w:rsid w:val="0013752C"/>
    <w:rsid w:val="001375D0"/>
    <w:rsid w:val="001376F1"/>
    <w:rsid w:val="001378A2"/>
    <w:rsid w:val="00137A7C"/>
    <w:rsid w:val="00137B87"/>
    <w:rsid w:val="00137B8E"/>
    <w:rsid w:val="00137BA4"/>
    <w:rsid w:val="00137BF0"/>
    <w:rsid w:val="00137CE3"/>
    <w:rsid w:val="00137D47"/>
    <w:rsid w:val="00137D62"/>
    <w:rsid w:val="00137D81"/>
    <w:rsid w:val="00137E86"/>
    <w:rsid w:val="00137F28"/>
    <w:rsid w:val="00137FAC"/>
    <w:rsid w:val="00140040"/>
    <w:rsid w:val="00140078"/>
    <w:rsid w:val="001400AC"/>
    <w:rsid w:val="001400CF"/>
    <w:rsid w:val="0014018D"/>
    <w:rsid w:val="0014022B"/>
    <w:rsid w:val="0014025C"/>
    <w:rsid w:val="001402DB"/>
    <w:rsid w:val="00140350"/>
    <w:rsid w:val="00140501"/>
    <w:rsid w:val="00140583"/>
    <w:rsid w:val="0014061D"/>
    <w:rsid w:val="00140643"/>
    <w:rsid w:val="0014069E"/>
    <w:rsid w:val="001408EC"/>
    <w:rsid w:val="001409EC"/>
    <w:rsid w:val="00140A66"/>
    <w:rsid w:val="00140B75"/>
    <w:rsid w:val="00140CBF"/>
    <w:rsid w:val="00140D0D"/>
    <w:rsid w:val="00140D81"/>
    <w:rsid w:val="00140EB5"/>
    <w:rsid w:val="00140F8C"/>
    <w:rsid w:val="00140FBC"/>
    <w:rsid w:val="00140FCC"/>
    <w:rsid w:val="00141000"/>
    <w:rsid w:val="00141054"/>
    <w:rsid w:val="001410F3"/>
    <w:rsid w:val="0014115C"/>
    <w:rsid w:val="00141172"/>
    <w:rsid w:val="0014121C"/>
    <w:rsid w:val="0014132E"/>
    <w:rsid w:val="0014143F"/>
    <w:rsid w:val="001414AF"/>
    <w:rsid w:val="001414F3"/>
    <w:rsid w:val="0014151F"/>
    <w:rsid w:val="001415D9"/>
    <w:rsid w:val="0014161E"/>
    <w:rsid w:val="00141663"/>
    <w:rsid w:val="00141697"/>
    <w:rsid w:val="001417AD"/>
    <w:rsid w:val="001417B4"/>
    <w:rsid w:val="001417CA"/>
    <w:rsid w:val="00141804"/>
    <w:rsid w:val="0014185F"/>
    <w:rsid w:val="00141906"/>
    <w:rsid w:val="001419C0"/>
    <w:rsid w:val="00141A6B"/>
    <w:rsid w:val="00141A81"/>
    <w:rsid w:val="00141B8E"/>
    <w:rsid w:val="00141BD9"/>
    <w:rsid w:val="00141CF5"/>
    <w:rsid w:val="00141D20"/>
    <w:rsid w:val="00141D6B"/>
    <w:rsid w:val="00141DD1"/>
    <w:rsid w:val="00141E32"/>
    <w:rsid w:val="00141E3A"/>
    <w:rsid w:val="00141E49"/>
    <w:rsid w:val="0014206E"/>
    <w:rsid w:val="00142089"/>
    <w:rsid w:val="00142103"/>
    <w:rsid w:val="001421D7"/>
    <w:rsid w:val="001421FE"/>
    <w:rsid w:val="001422A0"/>
    <w:rsid w:val="001422F7"/>
    <w:rsid w:val="00142354"/>
    <w:rsid w:val="001423E3"/>
    <w:rsid w:val="001423E9"/>
    <w:rsid w:val="00142476"/>
    <w:rsid w:val="001424F8"/>
    <w:rsid w:val="00142511"/>
    <w:rsid w:val="0014257D"/>
    <w:rsid w:val="001425B3"/>
    <w:rsid w:val="00142664"/>
    <w:rsid w:val="00142745"/>
    <w:rsid w:val="001427AF"/>
    <w:rsid w:val="001428AC"/>
    <w:rsid w:val="001428C0"/>
    <w:rsid w:val="00142961"/>
    <w:rsid w:val="00142A50"/>
    <w:rsid w:val="00142B02"/>
    <w:rsid w:val="00142B0F"/>
    <w:rsid w:val="00142BE1"/>
    <w:rsid w:val="00142BF8"/>
    <w:rsid w:val="00142C0E"/>
    <w:rsid w:val="00142C48"/>
    <w:rsid w:val="00142CC2"/>
    <w:rsid w:val="00142EC1"/>
    <w:rsid w:val="00142F45"/>
    <w:rsid w:val="00142F63"/>
    <w:rsid w:val="001430CA"/>
    <w:rsid w:val="00143183"/>
    <w:rsid w:val="001431C7"/>
    <w:rsid w:val="001436C1"/>
    <w:rsid w:val="00143737"/>
    <w:rsid w:val="0014373D"/>
    <w:rsid w:val="00143754"/>
    <w:rsid w:val="001437A4"/>
    <w:rsid w:val="0014394D"/>
    <w:rsid w:val="00143AC8"/>
    <w:rsid w:val="00143B5E"/>
    <w:rsid w:val="00143BBE"/>
    <w:rsid w:val="00143D27"/>
    <w:rsid w:val="00143DF3"/>
    <w:rsid w:val="00143F73"/>
    <w:rsid w:val="00144049"/>
    <w:rsid w:val="00144117"/>
    <w:rsid w:val="0014422B"/>
    <w:rsid w:val="00144268"/>
    <w:rsid w:val="0014435A"/>
    <w:rsid w:val="00144408"/>
    <w:rsid w:val="001444B0"/>
    <w:rsid w:val="001444B5"/>
    <w:rsid w:val="0014478D"/>
    <w:rsid w:val="001447BC"/>
    <w:rsid w:val="001447DB"/>
    <w:rsid w:val="00144868"/>
    <w:rsid w:val="00144873"/>
    <w:rsid w:val="001448D6"/>
    <w:rsid w:val="00144900"/>
    <w:rsid w:val="00144A00"/>
    <w:rsid w:val="00144A6C"/>
    <w:rsid w:val="00144B2C"/>
    <w:rsid w:val="00144CC3"/>
    <w:rsid w:val="00144CD1"/>
    <w:rsid w:val="00144D9A"/>
    <w:rsid w:val="00144DF5"/>
    <w:rsid w:val="00144E2D"/>
    <w:rsid w:val="00144EB2"/>
    <w:rsid w:val="00144F32"/>
    <w:rsid w:val="00144F57"/>
    <w:rsid w:val="00144F89"/>
    <w:rsid w:val="001450B1"/>
    <w:rsid w:val="0014511B"/>
    <w:rsid w:val="00145236"/>
    <w:rsid w:val="0014523C"/>
    <w:rsid w:val="001452A8"/>
    <w:rsid w:val="00145372"/>
    <w:rsid w:val="00145400"/>
    <w:rsid w:val="0014540C"/>
    <w:rsid w:val="00145704"/>
    <w:rsid w:val="0014576F"/>
    <w:rsid w:val="001458A7"/>
    <w:rsid w:val="00145A7D"/>
    <w:rsid w:val="00145B19"/>
    <w:rsid w:val="00145C5D"/>
    <w:rsid w:val="00145D67"/>
    <w:rsid w:val="00145E6A"/>
    <w:rsid w:val="00145E71"/>
    <w:rsid w:val="00145EEA"/>
    <w:rsid w:val="00145EF4"/>
    <w:rsid w:val="001460A5"/>
    <w:rsid w:val="001460AE"/>
    <w:rsid w:val="001461AE"/>
    <w:rsid w:val="0014623F"/>
    <w:rsid w:val="0014635E"/>
    <w:rsid w:val="00146723"/>
    <w:rsid w:val="00146779"/>
    <w:rsid w:val="00146838"/>
    <w:rsid w:val="00146896"/>
    <w:rsid w:val="0014695D"/>
    <w:rsid w:val="00146A2B"/>
    <w:rsid w:val="00146CFA"/>
    <w:rsid w:val="00146D5E"/>
    <w:rsid w:val="00146DB2"/>
    <w:rsid w:val="00146DEA"/>
    <w:rsid w:val="00146ECB"/>
    <w:rsid w:val="00146EEC"/>
    <w:rsid w:val="00146F12"/>
    <w:rsid w:val="00146FF1"/>
    <w:rsid w:val="0014703F"/>
    <w:rsid w:val="00147046"/>
    <w:rsid w:val="001471CE"/>
    <w:rsid w:val="00147277"/>
    <w:rsid w:val="0014742D"/>
    <w:rsid w:val="00147485"/>
    <w:rsid w:val="0014748F"/>
    <w:rsid w:val="001474E0"/>
    <w:rsid w:val="00147543"/>
    <w:rsid w:val="0014765E"/>
    <w:rsid w:val="00147661"/>
    <w:rsid w:val="001476A6"/>
    <w:rsid w:val="00147787"/>
    <w:rsid w:val="0014788C"/>
    <w:rsid w:val="0014795B"/>
    <w:rsid w:val="00147982"/>
    <w:rsid w:val="00147A01"/>
    <w:rsid w:val="00147A43"/>
    <w:rsid w:val="00147A6C"/>
    <w:rsid w:val="00147A7F"/>
    <w:rsid w:val="00147B4D"/>
    <w:rsid w:val="00147CCB"/>
    <w:rsid w:val="00147D23"/>
    <w:rsid w:val="00147E49"/>
    <w:rsid w:val="00147E69"/>
    <w:rsid w:val="00147F4E"/>
    <w:rsid w:val="0015004E"/>
    <w:rsid w:val="00150094"/>
    <w:rsid w:val="0015017D"/>
    <w:rsid w:val="001501A7"/>
    <w:rsid w:val="0015029E"/>
    <w:rsid w:val="00150309"/>
    <w:rsid w:val="00150385"/>
    <w:rsid w:val="00150468"/>
    <w:rsid w:val="0015058E"/>
    <w:rsid w:val="001505D3"/>
    <w:rsid w:val="001506CF"/>
    <w:rsid w:val="001506F5"/>
    <w:rsid w:val="001507F1"/>
    <w:rsid w:val="001508A9"/>
    <w:rsid w:val="0015096C"/>
    <w:rsid w:val="001509A3"/>
    <w:rsid w:val="001509B0"/>
    <w:rsid w:val="001509D3"/>
    <w:rsid w:val="00150A2B"/>
    <w:rsid w:val="00150C2B"/>
    <w:rsid w:val="00150C41"/>
    <w:rsid w:val="00150DD3"/>
    <w:rsid w:val="00150E20"/>
    <w:rsid w:val="00150E95"/>
    <w:rsid w:val="00150ED7"/>
    <w:rsid w:val="00150F28"/>
    <w:rsid w:val="00150FC0"/>
    <w:rsid w:val="00151104"/>
    <w:rsid w:val="00151196"/>
    <w:rsid w:val="001511D3"/>
    <w:rsid w:val="00151283"/>
    <w:rsid w:val="0015132F"/>
    <w:rsid w:val="00151377"/>
    <w:rsid w:val="001513F2"/>
    <w:rsid w:val="00151405"/>
    <w:rsid w:val="0015141D"/>
    <w:rsid w:val="00151432"/>
    <w:rsid w:val="00151477"/>
    <w:rsid w:val="0015158F"/>
    <w:rsid w:val="001515CE"/>
    <w:rsid w:val="001516A6"/>
    <w:rsid w:val="0015180E"/>
    <w:rsid w:val="001518A6"/>
    <w:rsid w:val="001518B3"/>
    <w:rsid w:val="00151A03"/>
    <w:rsid w:val="00151AC7"/>
    <w:rsid w:val="00151BE2"/>
    <w:rsid w:val="00151C5E"/>
    <w:rsid w:val="00151D8B"/>
    <w:rsid w:val="00151DFA"/>
    <w:rsid w:val="00151E51"/>
    <w:rsid w:val="00151F92"/>
    <w:rsid w:val="00152027"/>
    <w:rsid w:val="00152254"/>
    <w:rsid w:val="001523B8"/>
    <w:rsid w:val="00152427"/>
    <w:rsid w:val="00152624"/>
    <w:rsid w:val="00152692"/>
    <w:rsid w:val="00152700"/>
    <w:rsid w:val="001527E4"/>
    <w:rsid w:val="00152891"/>
    <w:rsid w:val="00152893"/>
    <w:rsid w:val="001528CE"/>
    <w:rsid w:val="00152910"/>
    <w:rsid w:val="00152963"/>
    <w:rsid w:val="00152973"/>
    <w:rsid w:val="00152A54"/>
    <w:rsid w:val="00152A77"/>
    <w:rsid w:val="00152B09"/>
    <w:rsid w:val="00152C43"/>
    <w:rsid w:val="00152D96"/>
    <w:rsid w:val="00152DEC"/>
    <w:rsid w:val="00152FB5"/>
    <w:rsid w:val="00152FCF"/>
    <w:rsid w:val="0015304D"/>
    <w:rsid w:val="00153088"/>
    <w:rsid w:val="001531A7"/>
    <w:rsid w:val="00153203"/>
    <w:rsid w:val="00153233"/>
    <w:rsid w:val="00153249"/>
    <w:rsid w:val="00153281"/>
    <w:rsid w:val="00153508"/>
    <w:rsid w:val="00153610"/>
    <w:rsid w:val="0015365E"/>
    <w:rsid w:val="00153712"/>
    <w:rsid w:val="00153771"/>
    <w:rsid w:val="0015377A"/>
    <w:rsid w:val="00153947"/>
    <w:rsid w:val="001539BE"/>
    <w:rsid w:val="001539F5"/>
    <w:rsid w:val="00153A30"/>
    <w:rsid w:val="00153ADF"/>
    <w:rsid w:val="00153B7B"/>
    <w:rsid w:val="00153BCE"/>
    <w:rsid w:val="00153CF0"/>
    <w:rsid w:val="00153F55"/>
    <w:rsid w:val="00153F63"/>
    <w:rsid w:val="00153F6C"/>
    <w:rsid w:val="0015402F"/>
    <w:rsid w:val="001541BC"/>
    <w:rsid w:val="00154268"/>
    <w:rsid w:val="00154338"/>
    <w:rsid w:val="0015437F"/>
    <w:rsid w:val="001543D4"/>
    <w:rsid w:val="001543FB"/>
    <w:rsid w:val="00154429"/>
    <w:rsid w:val="0015448C"/>
    <w:rsid w:val="00154530"/>
    <w:rsid w:val="0015455E"/>
    <w:rsid w:val="0015468F"/>
    <w:rsid w:val="00154694"/>
    <w:rsid w:val="001546AC"/>
    <w:rsid w:val="00154737"/>
    <w:rsid w:val="00154744"/>
    <w:rsid w:val="00154745"/>
    <w:rsid w:val="00154750"/>
    <w:rsid w:val="00154938"/>
    <w:rsid w:val="00154944"/>
    <w:rsid w:val="0015494C"/>
    <w:rsid w:val="001549AE"/>
    <w:rsid w:val="001549C6"/>
    <w:rsid w:val="00154B91"/>
    <w:rsid w:val="00154B96"/>
    <w:rsid w:val="00154C20"/>
    <w:rsid w:val="00154C5B"/>
    <w:rsid w:val="00154E29"/>
    <w:rsid w:val="00154ECA"/>
    <w:rsid w:val="00154EEB"/>
    <w:rsid w:val="00154F1B"/>
    <w:rsid w:val="00154FB9"/>
    <w:rsid w:val="00154FF2"/>
    <w:rsid w:val="00155006"/>
    <w:rsid w:val="0015502A"/>
    <w:rsid w:val="001552C6"/>
    <w:rsid w:val="001552E0"/>
    <w:rsid w:val="00155317"/>
    <w:rsid w:val="00155375"/>
    <w:rsid w:val="00155468"/>
    <w:rsid w:val="0015546B"/>
    <w:rsid w:val="00155483"/>
    <w:rsid w:val="001554BD"/>
    <w:rsid w:val="001554C1"/>
    <w:rsid w:val="001554DE"/>
    <w:rsid w:val="00155536"/>
    <w:rsid w:val="00155620"/>
    <w:rsid w:val="00155646"/>
    <w:rsid w:val="001556C5"/>
    <w:rsid w:val="00155724"/>
    <w:rsid w:val="00155727"/>
    <w:rsid w:val="001558DA"/>
    <w:rsid w:val="00155959"/>
    <w:rsid w:val="0015595B"/>
    <w:rsid w:val="001559C6"/>
    <w:rsid w:val="00155A0A"/>
    <w:rsid w:val="00155A83"/>
    <w:rsid w:val="00155AB4"/>
    <w:rsid w:val="00155AF0"/>
    <w:rsid w:val="00155B49"/>
    <w:rsid w:val="00155B8D"/>
    <w:rsid w:val="00155CC4"/>
    <w:rsid w:val="00155DC4"/>
    <w:rsid w:val="00155E28"/>
    <w:rsid w:val="00155E6D"/>
    <w:rsid w:val="00155EA4"/>
    <w:rsid w:val="00155EBF"/>
    <w:rsid w:val="00155EC0"/>
    <w:rsid w:val="00155F73"/>
    <w:rsid w:val="00155F80"/>
    <w:rsid w:val="00156179"/>
    <w:rsid w:val="001561AB"/>
    <w:rsid w:val="001561C6"/>
    <w:rsid w:val="001562B6"/>
    <w:rsid w:val="001562C4"/>
    <w:rsid w:val="001564A8"/>
    <w:rsid w:val="001564D9"/>
    <w:rsid w:val="001564EB"/>
    <w:rsid w:val="00156641"/>
    <w:rsid w:val="001566F9"/>
    <w:rsid w:val="001568B2"/>
    <w:rsid w:val="001568E3"/>
    <w:rsid w:val="00156AB2"/>
    <w:rsid w:val="00156B48"/>
    <w:rsid w:val="00156B8D"/>
    <w:rsid w:val="00156CFD"/>
    <w:rsid w:val="00156DEE"/>
    <w:rsid w:val="00156F23"/>
    <w:rsid w:val="00156FF8"/>
    <w:rsid w:val="0015706F"/>
    <w:rsid w:val="0015708A"/>
    <w:rsid w:val="001571A8"/>
    <w:rsid w:val="001571F5"/>
    <w:rsid w:val="00157205"/>
    <w:rsid w:val="00157418"/>
    <w:rsid w:val="00157518"/>
    <w:rsid w:val="00157598"/>
    <w:rsid w:val="001575CE"/>
    <w:rsid w:val="00157686"/>
    <w:rsid w:val="0015779D"/>
    <w:rsid w:val="001579EE"/>
    <w:rsid w:val="00157B19"/>
    <w:rsid w:val="00157C15"/>
    <w:rsid w:val="00157C61"/>
    <w:rsid w:val="00157D1E"/>
    <w:rsid w:val="00157D2B"/>
    <w:rsid w:val="00157DFD"/>
    <w:rsid w:val="00157E77"/>
    <w:rsid w:val="00157FE4"/>
    <w:rsid w:val="00160064"/>
    <w:rsid w:val="001600A8"/>
    <w:rsid w:val="001600BA"/>
    <w:rsid w:val="00160141"/>
    <w:rsid w:val="0016016E"/>
    <w:rsid w:val="0016023F"/>
    <w:rsid w:val="00160401"/>
    <w:rsid w:val="0016047A"/>
    <w:rsid w:val="0016060C"/>
    <w:rsid w:val="00160642"/>
    <w:rsid w:val="001606E0"/>
    <w:rsid w:val="00160772"/>
    <w:rsid w:val="001607B5"/>
    <w:rsid w:val="00160910"/>
    <w:rsid w:val="00160952"/>
    <w:rsid w:val="001609A7"/>
    <w:rsid w:val="00160A7F"/>
    <w:rsid w:val="00160D17"/>
    <w:rsid w:val="00160F82"/>
    <w:rsid w:val="00160FFD"/>
    <w:rsid w:val="00161085"/>
    <w:rsid w:val="00161187"/>
    <w:rsid w:val="001611C5"/>
    <w:rsid w:val="001611E5"/>
    <w:rsid w:val="00161223"/>
    <w:rsid w:val="0016146F"/>
    <w:rsid w:val="00161494"/>
    <w:rsid w:val="00161520"/>
    <w:rsid w:val="00161707"/>
    <w:rsid w:val="001617EA"/>
    <w:rsid w:val="001618A9"/>
    <w:rsid w:val="0016193F"/>
    <w:rsid w:val="001619C2"/>
    <w:rsid w:val="001619DC"/>
    <w:rsid w:val="00161D7A"/>
    <w:rsid w:val="00161EAF"/>
    <w:rsid w:val="00161FAC"/>
    <w:rsid w:val="001620C0"/>
    <w:rsid w:val="001620FB"/>
    <w:rsid w:val="00162138"/>
    <w:rsid w:val="00162154"/>
    <w:rsid w:val="00162222"/>
    <w:rsid w:val="0016226B"/>
    <w:rsid w:val="00162404"/>
    <w:rsid w:val="0016241E"/>
    <w:rsid w:val="001624FC"/>
    <w:rsid w:val="00162521"/>
    <w:rsid w:val="00162558"/>
    <w:rsid w:val="001625FD"/>
    <w:rsid w:val="00162619"/>
    <w:rsid w:val="00162874"/>
    <w:rsid w:val="001629AC"/>
    <w:rsid w:val="00162ACB"/>
    <w:rsid w:val="00162ACC"/>
    <w:rsid w:val="00162ADC"/>
    <w:rsid w:val="00162B27"/>
    <w:rsid w:val="00162B42"/>
    <w:rsid w:val="00162B58"/>
    <w:rsid w:val="00162B89"/>
    <w:rsid w:val="00162DAC"/>
    <w:rsid w:val="00162E0A"/>
    <w:rsid w:val="001630F0"/>
    <w:rsid w:val="0016312C"/>
    <w:rsid w:val="001631F0"/>
    <w:rsid w:val="0016321D"/>
    <w:rsid w:val="00163249"/>
    <w:rsid w:val="001632BD"/>
    <w:rsid w:val="00163372"/>
    <w:rsid w:val="00163435"/>
    <w:rsid w:val="00163436"/>
    <w:rsid w:val="0016346F"/>
    <w:rsid w:val="0016352F"/>
    <w:rsid w:val="00163541"/>
    <w:rsid w:val="0016370F"/>
    <w:rsid w:val="001637BA"/>
    <w:rsid w:val="00163868"/>
    <w:rsid w:val="001638D1"/>
    <w:rsid w:val="00163DF5"/>
    <w:rsid w:val="00163E0C"/>
    <w:rsid w:val="00163E6D"/>
    <w:rsid w:val="00163E6F"/>
    <w:rsid w:val="00163F02"/>
    <w:rsid w:val="00163F87"/>
    <w:rsid w:val="00163FC6"/>
    <w:rsid w:val="00164088"/>
    <w:rsid w:val="0016436C"/>
    <w:rsid w:val="00164380"/>
    <w:rsid w:val="00164545"/>
    <w:rsid w:val="001645EB"/>
    <w:rsid w:val="0016467B"/>
    <w:rsid w:val="00164683"/>
    <w:rsid w:val="001646E0"/>
    <w:rsid w:val="0016474A"/>
    <w:rsid w:val="001647BC"/>
    <w:rsid w:val="001647D8"/>
    <w:rsid w:val="00164818"/>
    <w:rsid w:val="0016482B"/>
    <w:rsid w:val="0016488E"/>
    <w:rsid w:val="00164929"/>
    <w:rsid w:val="00164A37"/>
    <w:rsid w:val="00164ADB"/>
    <w:rsid w:val="00164AEA"/>
    <w:rsid w:val="00164AFC"/>
    <w:rsid w:val="00164BDF"/>
    <w:rsid w:val="00164E71"/>
    <w:rsid w:val="00164E73"/>
    <w:rsid w:val="00164EB1"/>
    <w:rsid w:val="00164F90"/>
    <w:rsid w:val="00164F94"/>
    <w:rsid w:val="0016514F"/>
    <w:rsid w:val="001651EF"/>
    <w:rsid w:val="001651FB"/>
    <w:rsid w:val="0016523F"/>
    <w:rsid w:val="001653C0"/>
    <w:rsid w:val="00165454"/>
    <w:rsid w:val="00165459"/>
    <w:rsid w:val="001654A7"/>
    <w:rsid w:val="001654B0"/>
    <w:rsid w:val="00165519"/>
    <w:rsid w:val="00165560"/>
    <w:rsid w:val="00165636"/>
    <w:rsid w:val="0016571E"/>
    <w:rsid w:val="0016577C"/>
    <w:rsid w:val="0016588F"/>
    <w:rsid w:val="001658B0"/>
    <w:rsid w:val="00165985"/>
    <w:rsid w:val="00165AFD"/>
    <w:rsid w:val="00165B36"/>
    <w:rsid w:val="00165BE3"/>
    <w:rsid w:val="00165C45"/>
    <w:rsid w:val="00165C57"/>
    <w:rsid w:val="00165C8A"/>
    <w:rsid w:val="00165D9C"/>
    <w:rsid w:val="00165DA2"/>
    <w:rsid w:val="00165F14"/>
    <w:rsid w:val="00165F52"/>
    <w:rsid w:val="00165FC7"/>
    <w:rsid w:val="0016608F"/>
    <w:rsid w:val="001660D4"/>
    <w:rsid w:val="0016617D"/>
    <w:rsid w:val="00166295"/>
    <w:rsid w:val="0016631C"/>
    <w:rsid w:val="0016648A"/>
    <w:rsid w:val="001664C4"/>
    <w:rsid w:val="00166547"/>
    <w:rsid w:val="00166549"/>
    <w:rsid w:val="0016678D"/>
    <w:rsid w:val="001667A1"/>
    <w:rsid w:val="0016689A"/>
    <w:rsid w:val="00166A24"/>
    <w:rsid w:val="00166A54"/>
    <w:rsid w:val="00166B1B"/>
    <w:rsid w:val="00166BED"/>
    <w:rsid w:val="00166CA2"/>
    <w:rsid w:val="00166CE7"/>
    <w:rsid w:val="00166E62"/>
    <w:rsid w:val="00166E74"/>
    <w:rsid w:val="00166EB3"/>
    <w:rsid w:val="00166F22"/>
    <w:rsid w:val="00166F3D"/>
    <w:rsid w:val="00166F5C"/>
    <w:rsid w:val="00166F90"/>
    <w:rsid w:val="00166FC1"/>
    <w:rsid w:val="0016702C"/>
    <w:rsid w:val="0016703B"/>
    <w:rsid w:val="001670EA"/>
    <w:rsid w:val="001671A7"/>
    <w:rsid w:val="001671E7"/>
    <w:rsid w:val="00167239"/>
    <w:rsid w:val="001672B0"/>
    <w:rsid w:val="0016733D"/>
    <w:rsid w:val="001673D2"/>
    <w:rsid w:val="00167593"/>
    <w:rsid w:val="001678F4"/>
    <w:rsid w:val="0016797C"/>
    <w:rsid w:val="00167D09"/>
    <w:rsid w:val="00167D12"/>
    <w:rsid w:val="00167DAD"/>
    <w:rsid w:val="00167DD5"/>
    <w:rsid w:val="00167E00"/>
    <w:rsid w:val="00167F6F"/>
    <w:rsid w:val="00170012"/>
    <w:rsid w:val="00170115"/>
    <w:rsid w:val="00170123"/>
    <w:rsid w:val="00170132"/>
    <w:rsid w:val="00170143"/>
    <w:rsid w:val="00170149"/>
    <w:rsid w:val="00170235"/>
    <w:rsid w:val="00170263"/>
    <w:rsid w:val="0017033F"/>
    <w:rsid w:val="001704CD"/>
    <w:rsid w:val="00170596"/>
    <w:rsid w:val="00170707"/>
    <w:rsid w:val="00170713"/>
    <w:rsid w:val="00170788"/>
    <w:rsid w:val="001707A1"/>
    <w:rsid w:val="00170837"/>
    <w:rsid w:val="00170841"/>
    <w:rsid w:val="00170889"/>
    <w:rsid w:val="00170890"/>
    <w:rsid w:val="001708AB"/>
    <w:rsid w:val="001708B6"/>
    <w:rsid w:val="0017093F"/>
    <w:rsid w:val="00170940"/>
    <w:rsid w:val="0017098C"/>
    <w:rsid w:val="001709A5"/>
    <w:rsid w:val="001709F8"/>
    <w:rsid w:val="00170AC9"/>
    <w:rsid w:val="00170AEE"/>
    <w:rsid w:val="00170BD9"/>
    <w:rsid w:val="00170C1D"/>
    <w:rsid w:val="00170CF3"/>
    <w:rsid w:val="00170DAC"/>
    <w:rsid w:val="00170F37"/>
    <w:rsid w:val="00170FE5"/>
    <w:rsid w:val="00170FFD"/>
    <w:rsid w:val="00171028"/>
    <w:rsid w:val="00171075"/>
    <w:rsid w:val="00171097"/>
    <w:rsid w:val="00171153"/>
    <w:rsid w:val="0017119F"/>
    <w:rsid w:val="0017128A"/>
    <w:rsid w:val="00171343"/>
    <w:rsid w:val="00171352"/>
    <w:rsid w:val="001713BD"/>
    <w:rsid w:val="001713C3"/>
    <w:rsid w:val="00171508"/>
    <w:rsid w:val="00171537"/>
    <w:rsid w:val="00171611"/>
    <w:rsid w:val="00171630"/>
    <w:rsid w:val="00171692"/>
    <w:rsid w:val="00171738"/>
    <w:rsid w:val="00171841"/>
    <w:rsid w:val="0017192A"/>
    <w:rsid w:val="00171974"/>
    <w:rsid w:val="00171A3A"/>
    <w:rsid w:val="00171A8F"/>
    <w:rsid w:val="00171B6F"/>
    <w:rsid w:val="00171C1A"/>
    <w:rsid w:val="00171D42"/>
    <w:rsid w:val="00171D4A"/>
    <w:rsid w:val="00171D86"/>
    <w:rsid w:val="00171DD0"/>
    <w:rsid w:val="00171EE5"/>
    <w:rsid w:val="00171F08"/>
    <w:rsid w:val="0017204F"/>
    <w:rsid w:val="001720DF"/>
    <w:rsid w:val="00172158"/>
    <w:rsid w:val="001721C2"/>
    <w:rsid w:val="001723CE"/>
    <w:rsid w:val="00172550"/>
    <w:rsid w:val="0017256F"/>
    <w:rsid w:val="00172572"/>
    <w:rsid w:val="00172655"/>
    <w:rsid w:val="00172666"/>
    <w:rsid w:val="00172713"/>
    <w:rsid w:val="0017275E"/>
    <w:rsid w:val="00172768"/>
    <w:rsid w:val="001727B5"/>
    <w:rsid w:val="00172820"/>
    <w:rsid w:val="001728AC"/>
    <w:rsid w:val="001728B0"/>
    <w:rsid w:val="00172932"/>
    <w:rsid w:val="00172964"/>
    <w:rsid w:val="00172968"/>
    <w:rsid w:val="001729FD"/>
    <w:rsid w:val="00172A41"/>
    <w:rsid w:val="00172D5D"/>
    <w:rsid w:val="00172DE7"/>
    <w:rsid w:val="00172E44"/>
    <w:rsid w:val="00172EBE"/>
    <w:rsid w:val="00172FA4"/>
    <w:rsid w:val="00172FE7"/>
    <w:rsid w:val="0017330E"/>
    <w:rsid w:val="0017332D"/>
    <w:rsid w:val="001733B1"/>
    <w:rsid w:val="00173555"/>
    <w:rsid w:val="00173559"/>
    <w:rsid w:val="00173563"/>
    <w:rsid w:val="0017367C"/>
    <w:rsid w:val="001736C1"/>
    <w:rsid w:val="00173702"/>
    <w:rsid w:val="00173A1D"/>
    <w:rsid w:val="00173A27"/>
    <w:rsid w:val="00173A36"/>
    <w:rsid w:val="00173B0D"/>
    <w:rsid w:val="00173C95"/>
    <w:rsid w:val="00173D59"/>
    <w:rsid w:val="00173D6D"/>
    <w:rsid w:val="00173DF5"/>
    <w:rsid w:val="00173E20"/>
    <w:rsid w:val="00173E59"/>
    <w:rsid w:val="00173EA3"/>
    <w:rsid w:val="00173ED4"/>
    <w:rsid w:val="00173F19"/>
    <w:rsid w:val="00173FE9"/>
    <w:rsid w:val="001740AA"/>
    <w:rsid w:val="001740E2"/>
    <w:rsid w:val="00174151"/>
    <w:rsid w:val="001743B0"/>
    <w:rsid w:val="0017458C"/>
    <w:rsid w:val="00174624"/>
    <w:rsid w:val="0017471E"/>
    <w:rsid w:val="001747B7"/>
    <w:rsid w:val="00174946"/>
    <w:rsid w:val="0017498B"/>
    <w:rsid w:val="001749D2"/>
    <w:rsid w:val="001749F2"/>
    <w:rsid w:val="00174A1E"/>
    <w:rsid w:val="00174ABF"/>
    <w:rsid w:val="00174BC8"/>
    <w:rsid w:val="00174D67"/>
    <w:rsid w:val="00174DFE"/>
    <w:rsid w:val="00174E8F"/>
    <w:rsid w:val="00174F84"/>
    <w:rsid w:val="00175059"/>
    <w:rsid w:val="001751B8"/>
    <w:rsid w:val="001752DB"/>
    <w:rsid w:val="001753FF"/>
    <w:rsid w:val="001754BE"/>
    <w:rsid w:val="00175590"/>
    <w:rsid w:val="001756A3"/>
    <w:rsid w:val="001758F0"/>
    <w:rsid w:val="0017592B"/>
    <w:rsid w:val="001759FC"/>
    <w:rsid w:val="00175A6B"/>
    <w:rsid w:val="00175AD0"/>
    <w:rsid w:val="00175AE1"/>
    <w:rsid w:val="00175AFE"/>
    <w:rsid w:val="00175BA2"/>
    <w:rsid w:val="00175D71"/>
    <w:rsid w:val="00175DFC"/>
    <w:rsid w:val="00176042"/>
    <w:rsid w:val="00176058"/>
    <w:rsid w:val="001760EF"/>
    <w:rsid w:val="00176136"/>
    <w:rsid w:val="00176295"/>
    <w:rsid w:val="0017634C"/>
    <w:rsid w:val="001763B6"/>
    <w:rsid w:val="001763E0"/>
    <w:rsid w:val="001763FA"/>
    <w:rsid w:val="001764B1"/>
    <w:rsid w:val="0017654F"/>
    <w:rsid w:val="0017655F"/>
    <w:rsid w:val="00176566"/>
    <w:rsid w:val="001765CF"/>
    <w:rsid w:val="00176614"/>
    <w:rsid w:val="001766BF"/>
    <w:rsid w:val="00176738"/>
    <w:rsid w:val="00176747"/>
    <w:rsid w:val="0017674D"/>
    <w:rsid w:val="00176931"/>
    <w:rsid w:val="00176A80"/>
    <w:rsid w:val="00176B81"/>
    <w:rsid w:val="00176C4E"/>
    <w:rsid w:val="00176D67"/>
    <w:rsid w:val="00176DB6"/>
    <w:rsid w:val="00176DBD"/>
    <w:rsid w:val="00176DF0"/>
    <w:rsid w:val="00176EE8"/>
    <w:rsid w:val="00176EEF"/>
    <w:rsid w:val="00176F33"/>
    <w:rsid w:val="00176FE2"/>
    <w:rsid w:val="0017704C"/>
    <w:rsid w:val="00177068"/>
    <w:rsid w:val="00177240"/>
    <w:rsid w:val="00177377"/>
    <w:rsid w:val="001773A2"/>
    <w:rsid w:val="001773D9"/>
    <w:rsid w:val="00177466"/>
    <w:rsid w:val="001774F0"/>
    <w:rsid w:val="001774FB"/>
    <w:rsid w:val="0017751D"/>
    <w:rsid w:val="00177554"/>
    <w:rsid w:val="001775DA"/>
    <w:rsid w:val="0017763D"/>
    <w:rsid w:val="001776E2"/>
    <w:rsid w:val="0017773B"/>
    <w:rsid w:val="001777FC"/>
    <w:rsid w:val="001778B9"/>
    <w:rsid w:val="001778EA"/>
    <w:rsid w:val="0017790A"/>
    <w:rsid w:val="00177A56"/>
    <w:rsid w:val="00177BC1"/>
    <w:rsid w:val="00177BF3"/>
    <w:rsid w:val="00177DC3"/>
    <w:rsid w:val="00177FD0"/>
    <w:rsid w:val="0018000F"/>
    <w:rsid w:val="00180084"/>
    <w:rsid w:val="001800DA"/>
    <w:rsid w:val="00180103"/>
    <w:rsid w:val="0018019A"/>
    <w:rsid w:val="00180200"/>
    <w:rsid w:val="00180270"/>
    <w:rsid w:val="001802D1"/>
    <w:rsid w:val="001802D4"/>
    <w:rsid w:val="001803BD"/>
    <w:rsid w:val="001803EC"/>
    <w:rsid w:val="001804AD"/>
    <w:rsid w:val="001804DE"/>
    <w:rsid w:val="001804E4"/>
    <w:rsid w:val="0018057D"/>
    <w:rsid w:val="001805EA"/>
    <w:rsid w:val="001805F3"/>
    <w:rsid w:val="001805F7"/>
    <w:rsid w:val="00180670"/>
    <w:rsid w:val="0018070A"/>
    <w:rsid w:val="00180751"/>
    <w:rsid w:val="0018078E"/>
    <w:rsid w:val="0018080E"/>
    <w:rsid w:val="0018081E"/>
    <w:rsid w:val="00180895"/>
    <w:rsid w:val="00180A38"/>
    <w:rsid w:val="00180B4E"/>
    <w:rsid w:val="00180B60"/>
    <w:rsid w:val="00180BC8"/>
    <w:rsid w:val="00180BF7"/>
    <w:rsid w:val="00180D70"/>
    <w:rsid w:val="00180EFD"/>
    <w:rsid w:val="00180F69"/>
    <w:rsid w:val="00180F96"/>
    <w:rsid w:val="00180FA9"/>
    <w:rsid w:val="00180FE2"/>
    <w:rsid w:val="0018108F"/>
    <w:rsid w:val="00181123"/>
    <w:rsid w:val="00181136"/>
    <w:rsid w:val="0018115C"/>
    <w:rsid w:val="001811BE"/>
    <w:rsid w:val="001811C4"/>
    <w:rsid w:val="0018148A"/>
    <w:rsid w:val="001814E8"/>
    <w:rsid w:val="0018153D"/>
    <w:rsid w:val="001815EE"/>
    <w:rsid w:val="0018166E"/>
    <w:rsid w:val="001816D2"/>
    <w:rsid w:val="001816E1"/>
    <w:rsid w:val="001816E6"/>
    <w:rsid w:val="00181798"/>
    <w:rsid w:val="001817C1"/>
    <w:rsid w:val="00181830"/>
    <w:rsid w:val="00181969"/>
    <w:rsid w:val="0018198F"/>
    <w:rsid w:val="001819AE"/>
    <w:rsid w:val="00181A62"/>
    <w:rsid w:val="00181AAC"/>
    <w:rsid w:val="00181B58"/>
    <w:rsid w:val="00181C2E"/>
    <w:rsid w:val="00181C55"/>
    <w:rsid w:val="00181C66"/>
    <w:rsid w:val="00181C9B"/>
    <w:rsid w:val="00181C9D"/>
    <w:rsid w:val="00181D97"/>
    <w:rsid w:val="00181DE4"/>
    <w:rsid w:val="00181E3F"/>
    <w:rsid w:val="00181E75"/>
    <w:rsid w:val="00181F12"/>
    <w:rsid w:val="00181F43"/>
    <w:rsid w:val="001820DE"/>
    <w:rsid w:val="00182124"/>
    <w:rsid w:val="00182202"/>
    <w:rsid w:val="0018239E"/>
    <w:rsid w:val="001823A1"/>
    <w:rsid w:val="001823E8"/>
    <w:rsid w:val="00182472"/>
    <w:rsid w:val="00182609"/>
    <w:rsid w:val="0018267E"/>
    <w:rsid w:val="00182707"/>
    <w:rsid w:val="00182748"/>
    <w:rsid w:val="0018275B"/>
    <w:rsid w:val="00182778"/>
    <w:rsid w:val="0018279F"/>
    <w:rsid w:val="00182805"/>
    <w:rsid w:val="00182840"/>
    <w:rsid w:val="00182989"/>
    <w:rsid w:val="00182993"/>
    <w:rsid w:val="00182A2B"/>
    <w:rsid w:val="00182AB2"/>
    <w:rsid w:val="00182C01"/>
    <w:rsid w:val="00182C4E"/>
    <w:rsid w:val="00182CCC"/>
    <w:rsid w:val="00182DD4"/>
    <w:rsid w:val="00182F7D"/>
    <w:rsid w:val="00182FEF"/>
    <w:rsid w:val="00182FF0"/>
    <w:rsid w:val="001831D9"/>
    <w:rsid w:val="00183286"/>
    <w:rsid w:val="001833B4"/>
    <w:rsid w:val="001833CC"/>
    <w:rsid w:val="00183587"/>
    <w:rsid w:val="001836F6"/>
    <w:rsid w:val="001836F7"/>
    <w:rsid w:val="0018384C"/>
    <w:rsid w:val="001838FC"/>
    <w:rsid w:val="00183B7D"/>
    <w:rsid w:val="00183C18"/>
    <w:rsid w:val="00183C73"/>
    <w:rsid w:val="00183CC7"/>
    <w:rsid w:val="00183D26"/>
    <w:rsid w:val="00183D85"/>
    <w:rsid w:val="00184016"/>
    <w:rsid w:val="00184038"/>
    <w:rsid w:val="0018406B"/>
    <w:rsid w:val="00184103"/>
    <w:rsid w:val="00184148"/>
    <w:rsid w:val="0018419E"/>
    <w:rsid w:val="001842C0"/>
    <w:rsid w:val="001843AA"/>
    <w:rsid w:val="0018444D"/>
    <w:rsid w:val="0018445E"/>
    <w:rsid w:val="001844FB"/>
    <w:rsid w:val="0018455C"/>
    <w:rsid w:val="001845B0"/>
    <w:rsid w:val="00184642"/>
    <w:rsid w:val="0018464F"/>
    <w:rsid w:val="001846AE"/>
    <w:rsid w:val="001847DF"/>
    <w:rsid w:val="00184804"/>
    <w:rsid w:val="00184819"/>
    <w:rsid w:val="0018484B"/>
    <w:rsid w:val="00184853"/>
    <w:rsid w:val="001848B7"/>
    <w:rsid w:val="00184983"/>
    <w:rsid w:val="00184A58"/>
    <w:rsid w:val="00184A9D"/>
    <w:rsid w:val="00184B68"/>
    <w:rsid w:val="00184BA5"/>
    <w:rsid w:val="00184CC3"/>
    <w:rsid w:val="00184D6C"/>
    <w:rsid w:val="00184DF4"/>
    <w:rsid w:val="00184E6C"/>
    <w:rsid w:val="00184E79"/>
    <w:rsid w:val="00184EB4"/>
    <w:rsid w:val="00184EC7"/>
    <w:rsid w:val="00184FCB"/>
    <w:rsid w:val="001850D8"/>
    <w:rsid w:val="00185118"/>
    <w:rsid w:val="0018515C"/>
    <w:rsid w:val="0018519C"/>
    <w:rsid w:val="001851BC"/>
    <w:rsid w:val="001851D1"/>
    <w:rsid w:val="001851EC"/>
    <w:rsid w:val="00185339"/>
    <w:rsid w:val="00185374"/>
    <w:rsid w:val="00185692"/>
    <w:rsid w:val="001857AA"/>
    <w:rsid w:val="00185840"/>
    <w:rsid w:val="00185866"/>
    <w:rsid w:val="00185915"/>
    <w:rsid w:val="001859B4"/>
    <w:rsid w:val="00185A5E"/>
    <w:rsid w:val="00185AA5"/>
    <w:rsid w:val="00185BB9"/>
    <w:rsid w:val="00185BE0"/>
    <w:rsid w:val="00185BE4"/>
    <w:rsid w:val="00185C62"/>
    <w:rsid w:val="00185D83"/>
    <w:rsid w:val="00185DB5"/>
    <w:rsid w:val="00185E40"/>
    <w:rsid w:val="00185E6F"/>
    <w:rsid w:val="00185EF2"/>
    <w:rsid w:val="00185F97"/>
    <w:rsid w:val="0018614C"/>
    <w:rsid w:val="001861A8"/>
    <w:rsid w:val="0018620E"/>
    <w:rsid w:val="00186241"/>
    <w:rsid w:val="0018628B"/>
    <w:rsid w:val="001862AB"/>
    <w:rsid w:val="00186375"/>
    <w:rsid w:val="00186384"/>
    <w:rsid w:val="001863A3"/>
    <w:rsid w:val="0018642B"/>
    <w:rsid w:val="00186462"/>
    <w:rsid w:val="001864D9"/>
    <w:rsid w:val="0018659E"/>
    <w:rsid w:val="00186785"/>
    <w:rsid w:val="001868B1"/>
    <w:rsid w:val="001868B9"/>
    <w:rsid w:val="001869A2"/>
    <w:rsid w:val="00186AEA"/>
    <w:rsid w:val="00186AF6"/>
    <w:rsid w:val="00186B36"/>
    <w:rsid w:val="00186C9D"/>
    <w:rsid w:val="00186CF7"/>
    <w:rsid w:val="00186D39"/>
    <w:rsid w:val="00186EE2"/>
    <w:rsid w:val="00186F3F"/>
    <w:rsid w:val="00186FE1"/>
    <w:rsid w:val="00187094"/>
    <w:rsid w:val="001870B1"/>
    <w:rsid w:val="00187234"/>
    <w:rsid w:val="001873F9"/>
    <w:rsid w:val="00187430"/>
    <w:rsid w:val="0018747A"/>
    <w:rsid w:val="001874E1"/>
    <w:rsid w:val="001875E4"/>
    <w:rsid w:val="00187701"/>
    <w:rsid w:val="0018770A"/>
    <w:rsid w:val="00187844"/>
    <w:rsid w:val="00187930"/>
    <w:rsid w:val="001879E1"/>
    <w:rsid w:val="00187A42"/>
    <w:rsid w:val="00187ADE"/>
    <w:rsid w:val="00187B50"/>
    <w:rsid w:val="00187B72"/>
    <w:rsid w:val="00187D21"/>
    <w:rsid w:val="00187E1F"/>
    <w:rsid w:val="00187E4D"/>
    <w:rsid w:val="00187F25"/>
    <w:rsid w:val="00190182"/>
    <w:rsid w:val="0019019E"/>
    <w:rsid w:val="0019038E"/>
    <w:rsid w:val="00190391"/>
    <w:rsid w:val="001903B3"/>
    <w:rsid w:val="001903FD"/>
    <w:rsid w:val="0019048D"/>
    <w:rsid w:val="0019056C"/>
    <w:rsid w:val="00190573"/>
    <w:rsid w:val="00190640"/>
    <w:rsid w:val="00190667"/>
    <w:rsid w:val="001906B2"/>
    <w:rsid w:val="0019070D"/>
    <w:rsid w:val="001907F4"/>
    <w:rsid w:val="001908A8"/>
    <w:rsid w:val="00190A72"/>
    <w:rsid w:val="00190A7A"/>
    <w:rsid w:val="00190AF8"/>
    <w:rsid w:val="00190B8A"/>
    <w:rsid w:val="00190BC9"/>
    <w:rsid w:val="00190C72"/>
    <w:rsid w:val="00190CBB"/>
    <w:rsid w:val="00190D65"/>
    <w:rsid w:val="00190DF1"/>
    <w:rsid w:val="00190E22"/>
    <w:rsid w:val="00190F30"/>
    <w:rsid w:val="00190FBC"/>
    <w:rsid w:val="00191027"/>
    <w:rsid w:val="001910D3"/>
    <w:rsid w:val="00191134"/>
    <w:rsid w:val="001911A3"/>
    <w:rsid w:val="001911BF"/>
    <w:rsid w:val="00191359"/>
    <w:rsid w:val="00191378"/>
    <w:rsid w:val="0019140E"/>
    <w:rsid w:val="001914E6"/>
    <w:rsid w:val="00191645"/>
    <w:rsid w:val="0019172F"/>
    <w:rsid w:val="00191786"/>
    <w:rsid w:val="0019184B"/>
    <w:rsid w:val="00191A15"/>
    <w:rsid w:val="00191A25"/>
    <w:rsid w:val="00191A65"/>
    <w:rsid w:val="00191BEE"/>
    <w:rsid w:val="00191C6A"/>
    <w:rsid w:val="00191D4E"/>
    <w:rsid w:val="00191D83"/>
    <w:rsid w:val="00191DC9"/>
    <w:rsid w:val="00191FB3"/>
    <w:rsid w:val="00191FFB"/>
    <w:rsid w:val="00192061"/>
    <w:rsid w:val="00192094"/>
    <w:rsid w:val="0019215A"/>
    <w:rsid w:val="0019219C"/>
    <w:rsid w:val="0019221F"/>
    <w:rsid w:val="00192310"/>
    <w:rsid w:val="001924A6"/>
    <w:rsid w:val="001924C8"/>
    <w:rsid w:val="00192563"/>
    <w:rsid w:val="00192714"/>
    <w:rsid w:val="00192787"/>
    <w:rsid w:val="001927C8"/>
    <w:rsid w:val="0019281F"/>
    <w:rsid w:val="00192822"/>
    <w:rsid w:val="00192886"/>
    <w:rsid w:val="001928A8"/>
    <w:rsid w:val="00192A66"/>
    <w:rsid w:val="00192B70"/>
    <w:rsid w:val="00192BAB"/>
    <w:rsid w:val="00192CA5"/>
    <w:rsid w:val="00192D08"/>
    <w:rsid w:val="00192D19"/>
    <w:rsid w:val="00192D4A"/>
    <w:rsid w:val="00192E5D"/>
    <w:rsid w:val="00192E70"/>
    <w:rsid w:val="00192FC1"/>
    <w:rsid w:val="00193160"/>
    <w:rsid w:val="001931D9"/>
    <w:rsid w:val="00193227"/>
    <w:rsid w:val="001932DC"/>
    <w:rsid w:val="00193363"/>
    <w:rsid w:val="00193383"/>
    <w:rsid w:val="00193394"/>
    <w:rsid w:val="0019339D"/>
    <w:rsid w:val="00193443"/>
    <w:rsid w:val="00193613"/>
    <w:rsid w:val="00193753"/>
    <w:rsid w:val="001939F0"/>
    <w:rsid w:val="00193A85"/>
    <w:rsid w:val="00193A8A"/>
    <w:rsid w:val="00193A99"/>
    <w:rsid w:val="00193B40"/>
    <w:rsid w:val="00193BAC"/>
    <w:rsid w:val="00193BF2"/>
    <w:rsid w:val="00193C1F"/>
    <w:rsid w:val="00193C6C"/>
    <w:rsid w:val="00193D3B"/>
    <w:rsid w:val="00193D6F"/>
    <w:rsid w:val="00193DC5"/>
    <w:rsid w:val="00193E49"/>
    <w:rsid w:val="00193EFC"/>
    <w:rsid w:val="00193FAD"/>
    <w:rsid w:val="0019404B"/>
    <w:rsid w:val="001940DA"/>
    <w:rsid w:val="0019414C"/>
    <w:rsid w:val="001941CE"/>
    <w:rsid w:val="001941D2"/>
    <w:rsid w:val="00194369"/>
    <w:rsid w:val="0019438A"/>
    <w:rsid w:val="001943AA"/>
    <w:rsid w:val="00194741"/>
    <w:rsid w:val="001947BA"/>
    <w:rsid w:val="0019480F"/>
    <w:rsid w:val="00194883"/>
    <w:rsid w:val="001948DC"/>
    <w:rsid w:val="00194997"/>
    <w:rsid w:val="001949E0"/>
    <w:rsid w:val="00194C1B"/>
    <w:rsid w:val="00194C66"/>
    <w:rsid w:val="00194C86"/>
    <w:rsid w:val="00194CF0"/>
    <w:rsid w:val="00194D6E"/>
    <w:rsid w:val="00194DEC"/>
    <w:rsid w:val="00194E26"/>
    <w:rsid w:val="00194F09"/>
    <w:rsid w:val="00194F60"/>
    <w:rsid w:val="00195101"/>
    <w:rsid w:val="00195156"/>
    <w:rsid w:val="001951FC"/>
    <w:rsid w:val="00195224"/>
    <w:rsid w:val="00195269"/>
    <w:rsid w:val="00195289"/>
    <w:rsid w:val="00195386"/>
    <w:rsid w:val="00195426"/>
    <w:rsid w:val="0019547C"/>
    <w:rsid w:val="001954CA"/>
    <w:rsid w:val="0019553C"/>
    <w:rsid w:val="00195553"/>
    <w:rsid w:val="00195673"/>
    <w:rsid w:val="0019571F"/>
    <w:rsid w:val="00195776"/>
    <w:rsid w:val="001957B1"/>
    <w:rsid w:val="001958B9"/>
    <w:rsid w:val="001958CB"/>
    <w:rsid w:val="00195A8D"/>
    <w:rsid w:val="00195B4D"/>
    <w:rsid w:val="00195BBE"/>
    <w:rsid w:val="00195BD3"/>
    <w:rsid w:val="00195C00"/>
    <w:rsid w:val="00195C0A"/>
    <w:rsid w:val="00195C18"/>
    <w:rsid w:val="00195C43"/>
    <w:rsid w:val="00195CC4"/>
    <w:rsid w:val="00195CD6"/>
    <w:rsid w:val="00195D65"/>
    <w:rsid w:val="00195E43"/>
    <w:rsid w:val="00195F28"/>
    <w:rsid w:val="00195F56"/>
    <w:rsid w:val="00196007"/>
    <w:rsid w:val="001960FB"/>
    <w:rsid w:val="001965AF"/>
    <w:rsid w:val="001966C8"/>
    <w:rsid w:val="001966E7"/>
    <w:rsid w:val="0019675E"/>
    <w:rsid w:val="001967AF"/>
    <w:rsid w:val="0019681C"/>
    <w:rsid w:val="00196881"/>
    <w:rsid w:val="00196B1F"/>
    <w:rsid w:val="00196BA5"/>
    <w:rsid w:val="00196C6C"/>
    <w:rsid w:val="00196CDE"/>
    <w:rsid w:val="00196E9F"/>
    <w:rsid w:val="00196EC8"/>
    <w:rsid w:val="00196FAB"/>
    <w:rsid w:val="001971AB"/>
    <w:rsid w:val="0019721C"/>
    <w:rsid w:val="0019724C"/>
    <w:rsid w:val="00197258"/>
    <w:rsid w:val="001972DB"/>
    <w:rsid w:val="001972F4"/>
    <w:rsid w:val="00197419"/>
    <w:rsid w:val="00197457"/>
    <w:rsid w:val="0019745C"/>
    <w:rsid w:val="0019748D"/>
    <w:rsid w:val="0019755F"/>
    <w:rsid w:val="001976C8"/>
    <w:rsid w:val="0019787D"/>
    <w:rsid w:val="001978B2"/>
    <w:rsid w:val="00197A15"/>
    <w:rsid w:val="00197AF1"/>
    <w:rsid w:val="00197B81"/>
    <w:rsid w:val="00197BE1"/>
    <w:rsid w:val="00197CF9"/>
    <w:rsid w:val="00197D65"/>
    <w:rsid w:val="00197E29"/>
    <w:rsid w:val="00197E94"/>
    <w:rsid w:val="00197F81"/>
    <w:rsid w:val="001A01F9"/>
    <w:rsid w:val="001A0208"/>
    <w:rsid w:val="001A02E1"/>
    <w:rsid w:val="001A036C"/>
    <w:rsid w:val="001A0370"/>
    <w:rsid w:val="001A047E"/>
    <w:rsid w:val="001A0542"/>
    <w:rsid w:val="001A0583"/>
    <w:rsid w:val="001A0676"/>
    <w:rsid w:val="001A0702"/>
    <w:rsid w:val="001A0746"/>
    <w:rsid w:val="001A0842"/>
    <w:rsid w:val="001A0853"/>
    <w:rsid w:val="001A090A"/>
    <w:rsid w:val="001A090F"/>
    <w:rsid w:val="001A0987"/>
    <w:rsid w:val="001A0ACD"/>
    <w:rsid w:val="001A0B4B"/>
    <w:rsid w:val="001A0CA0"/>
    <w:rsid w:val="001A0CB8"/>
    <w:rsid w:val="001A0D43"/>
    <w:rsid w:val="001A0DF6"/>
    <w:rsid w:val="001A0F26"/>
    <w:rsid w:val="001A0F43"/>
    <w:rsid w:val="001A10E1"/>
    <w:rsid w:val="001A11AF"/>
    <w:rsid w:val="001A11F8"/>
    <w:rsid w:val="001A1246"/>
    <w:rsid w:val="001A12A5"/>
    <w:rsid w:val="001A13C7"/>
    <w:rsid w:val="001A13F1"/>
    <w:rsid w:val="001A140E"/>
    <w:rsid w:val="001A1466"/>
    <w:rsid w:val="001A1497"/>
    <w:rsid w:val="001A15D8"/>
    <w:rsid w:val="001A16C1"/>
    <w:rsid w:val="001A16FF"/>
    <w:rsid w:val="001A175C"/>
    <w:rsid w:val="001A188B"/>
    <w:rsid w:val="001A19C2"/>
    <w:rsid w:val="001A19DB"/>
    <w:rsid w:val="001A1A30"/>
    <w:rsid w:val="001A1A7A"/>
    <w:rsid w:val="001A1B35"/>
    <w:rsid w:val="001A1BC0"/>
    <w:rsid w:val="001A1C62"/>
    <w:rsid w:val="001A1C99"/>
    <w:rsid w:val="001A1DD2"/>
    <w:rsid w:val="001A1E5E"/>
    <w:rsid w:val="001A1E83"/>
    <w:rsid w:val="001A1E8C"/>
    <w:rsid w:val="001A1EEF"/>
    <w:rsid w:val="001A1F22"/>
    <w:rsid w:val="001A2412"/>
    <w:rsid w:val="001A243C"/>
    <w:rsid w:val="001A2448"/>
    <w:rsid w:val="001A2458"/>
    <w:rsid w:val="001A254E"/>
    <w:rsid w:val="001A25E8"/>
    <w:rsid w:val="001A25EF"/>
    <w:rsid w:val="001A2651"/>
    <w:rsid w:val="001A267A"/>
    <w:rsid w:val="001A2729"/>
    <w:rsid w:val="001A279E"/>
    <w:rsid w:val="001A27A0"/>
    <w:rsid w:val="001A27A2"/>
    <w:rsid w:val="001A27ED"/>
    <w:rsid w:val="001A287A"/>
    <w:rsid w:val="001A288F"/>
    <w:rsid w:val="001A2905"/>
    <w:rsid w:val="001A2979"/>
    <w:rsid w:val="001A2A5E"/>
    <w:rsid w:val="001A2D57"/>
    <w:rsid w:val="001A2EBD"/>
    <w:rsid w:val="001A2F40"/>
    <w:rsid w:val="001A31BB"/>
    <w:rsid w:val="001A329A"/>
    <w:rsid w:val="001A3408"/>
    <w:rsid w:val="001A3529"/>
    <w:rsid w:val="001A3611"/>
    <w:rsid w:val="001A3687"/>
    <w:rsid w:val="001A36B4"/>
    <w:rsid w:val="001A36C2"/>
    <w:rsid w:val="001A36F2"/>
    <w:rsid w:val="001A37F2"/>
    <w:rsid w:val="001A38E1"/>
    <w:rsid w:val="001A38F1"/>
    <w:rsid w:val="001A3906"/>
    <w:rsid w:val="001A3A2E"/>
    <w:rsid w:val="001A3AA1"/>
    <w:rsid w:val="001A3AAF"/>
    <w:rsid w:val="001A3AD5"/>
    <w:rsid w:val="001A3B77"/>
    <w:rsid w:val="001A3C02"/>
    <w:rsid w:val="001A3C20"/>
    <w:rsid w:val="001A3EDA"/>
    <w:rsid w:val="001A3F7C"/>
    <w:rsid w:val="001A3FB2"/>
    <w:rsid w:val="001A4025"/>
    <w:rsid w:val="001A4071"/>
    <w:rsid w:val="001A40C8"/>
    <w:rsid w:val="001A418B"/>
    <w:rsid w:val="001A4247"/>
    <w:rsid w:val="001A4261"/>
    <w:rsid w:val="001A42F8"/>
    <w:rsid w:val="001A4310"/>
    <w:rsid w:val="001A4312"/>
    <w:rsid w:val="001A440B"/>
    <w:rsid w:val="001A449E"/>
    <w:rsid w:val="001A45CE"/>
    <w:rsid w:val="001A4758"/>
    <w:rsid w:val="001A4769"/>
    <w:rsid w:val="001A47F5"/>
    <w:rsid w:val="001A4800"/>
    <w:rsid w:val="001A49E9"/>
    <w:rsid w:val="001A4A21"/>
    <w:rsid w:val="001A4C51"/>
    <w:rsid w:val="001A4C81"/>
    <w:rsid w:val="001A4C8B"/>
    <w:rsid w:val="001A4D03"/>
    <w:rsid w:val="001A4DB8"/>
    <w:rsid w:val="001A4E2F"/>
    <w:rsid w:val="001A4E85"/>
    <w:rsid w:val="001A4F39"/>
    <w:rsid w:val="001A4F87"/>
    <w:rsid w:val="001A4FCF"/>
    <w:rsid w:val="001A51CF"/>
    <w:rsid w:val="001A5266"/>
    <w:rsid w:val="001A52C3"/>
    <w:rsid w:val="001A52C6"/>
    <w:rsid w:val="001A535F"/>
    <w:rsid w:val="001A539A"/>
    <w:rsid w:val="001A54CD"/>
    <w:rsid w:val="001A5569"/>
    <w:rsid w:val="001A5596"/>
    <w:rsid w:val="001A5739"/>
    <w:rsid w:val="001A57CA"/>
    <w:rsid w:val="001A5810"/>
    <w:rsid w:val="001A588E"/>
    <w:rsid w:val="001A5A10"/>
    <w:rsid w:val="001A5B1E"/>
    <w:rsid w:val="001A5B7E"/>
    <w:rsid w:val="001A5BA2"/>
    <w:rsid w:val="001A5BFB"/>
    <w:rsid w:val="001A5C44"/>
    <w:rsid w:val="001A5C71"/>
    <w:rsid w:val="001A5CA3"/>
    <w:rsid w:val="001A5E3B"/>
    <w:rsid w:val="001A5F03"/>
    <w:rsid w:val="001A5F42"/>
    <w:rsid w:val="001A5F9F"/>
    <w:rsid w:val="001A608D"/>
    <w:rsid w:val="001A6125"/>
    <w:rsid w:val="001A6211"/>
    <w:rsid w:val="001A621A"/>
    <w:rsid w:val="001A621B"/>
    <w:rsid w:val="001A627C"/>
    <w:rsid w:val="001A633F"/>
    <w:rsid w:val="001A64BC"/>
    <w:rsid w:val="001A6755"/>
    <w:rsid w:val="001A6966"/>
    <w:rsid w:val="001A6B3B"/>
    <w:rsid w:val="001A6CD0"/>
    <w:rsid w:val="001A6D1D"/>
    <w:rsid w:val="001A6E83"/>
    <w:rsid w:val="001A6E98"/>
    <w:rsid w:val="001A6EA9"/>
    <w:rsid w:val="001A7068"/>
    <w:rsid w:val="001A711D"/>
    <w:rsid w:val="001A7136"/>
    <w:rsid w:val="001A71BC"/>
    <w:rsid w:val="001A7296"/>
    <w:rsid w:val="001A738F"/>
    <w:rsid w:val="001A73F6"/>
    <w:rsid w:val="001A7417"/>
    <w:rsid w:val="001A74A1"/>
    <w:rsid w:val="001A7613"/>
    <w:rsid w:val="001A7627"/>
    <w:rsid w:val="001A78CE"/>
    <w:rsid w:val="001A78D0"/>
    <w:rsid w:val="001A7902"/>
    <w:rsid w:val="001A799F"/>
    <w:rsid w:val="001A7B6E"/>
    <w:rsid w:val="001A7BB7"/>
    <w:rsid w:val="001A7E46"/>
    <w:rsid w:val="001A7EFB"/>
    <w:rsid w:val="001B0072"/>
    <w:rsid w:val="001B0099"/>
    <w:rsid w:val="001B0122"/>
    <w:rsid w:val="001B014F"/>
    <w:rsid w:val="001B0249"/>
    <w:rsid w:val="001B02FF"/>
    <w:rsid w:val="001B03A7"/>
    <w:rsid w:val="001B03E5"/>
    <w:rsid w:val="001B051B"/>
    <w:rsid w:val="001B0558"/>
    <w:rsid w:val="001B0604"/>
    <w:rsid w:val="001B07C9"/>
    <w:rsid w:val="001B0977"/>
    <w:rsid w:val="001B098B"/>
    <w:rsid w:val="001B09DA"/>
    <w:rsid w:val="001B0A58"/>
    <w:rsid w:val="001B0A7D"/>
    <w:rsid w:val="001B0B19"/>
    <w:rsid w:val="001B0C16"/>
    <w:rsid w:val="001B0CEE"/>
    <w:rsid w:val="001B0E0E"/>
    <w:rsid w:val="001B0E69"/>
    <w:rsid w:val="001B0F38"/>
    <w:rsid w:val="001B0F76"/>
    <w:rsid w:val="001B0F80"/>
    <w:rsid w:val="001B1079"/>
    <w:rsid w:val="001B10A9"/>
    <w:rsid w:val="001B1147"/>
    <w:rsid w:val="001B1193"/>
    <w:rsid w:val="001B1225"/>
    <w:rsid w:val="001B1238"/>
    <w:rsid w:val="001B1246"/>
    <w:rsid w:val="001B12E7"/>
    <w:rsid w:val="001B12FE"/>
    <w:rsid w:val="001B13A0"/>
    <w:rsid w:val="001B1536"/>
    <w:rsid w:val="001B15A9"/>
    <w:rsid w:val="001B15F5"/>
    <w:rsid w:val="001B16CC"/>
    <w:rsid w:val="001B180E"/>
    <w:rsid w:val="001B183F"/>
    <w:rsid w:val="001B1A2C"/>
    <w:rsid w:val="001B1AE6"/>
    <w:rsid w:val="001B1D13"/>
    <w:rsid w:val="001B1E68"/>
    <w:rsid w:val="001B1E6B"/>
    <w:rsid w:val="001B1F78"/>
    <w:rsid w:val="001B20AE"/>
    <w:rsid w:val="001B2388"/>
    <w:rsid w:val="001B24D6"/>
    <w:rsid w:val="001B255D"/>
    <w:rsid w:val="001B25F4"/>
    <w:rsid w:val="001B2697"/>
    <w:rsid w:val="001B2710"/>
    <w:rsid w:val="001B2721"/>
    <w:rsid w:val="001B2734"/>
    <w:rsid w:val="001B2834"/>
    <w:rsid w:val="001B2863"/>
    <w:rsid w:val="001B2884"/>
    <w:rsid w:val="001B28E4"/>
    <w:rsid w:val="001B295B"/>
    <w:rsid w:val="001B29C0"/>
    <w:rsid w:val="001B29D2"/>
    <w:rsid w:val="001B2A64"/>
    <w:rsid w:val="001B2A66"/>
    <w:rsid w:val="001B2B73"/>
    <w:rsid w:val="001B2C2D"/>
    <w:rsid w:val="001B2E83"/>
    <w:rsid w:val="001B2F46"/>
    <w:rsid w:val="001B2F6D"/>
    <w:rsid w:val="001B316E"/>
    <w:rsid w:val="001B33D9"/>
    <w:rsid w:val="001B342D"/>
    <w:rsid w:val="001B3430"/>
    <w:rsid w:val="001B348D"/>
    <w:rsid w:val="001B34BF"/>
    <w:rsid w:val="001B34C5"/>
    <w:rsid w:val="001B354A"/>
    <w:rsid w:val="001B3564"/>
    <w:rsid w:val="001B35F2"/>
    <w:rsid w:val="001B3621"/>
    <w:rsid w:val="001B3651"/>
    <w:rsid w:val="001B39B6"/>
    <w:rsid w:val="001B39B9"/>
    <w:rsid w:val="001B39DA"/>
    <w:rsid w:val="001B3A33"/>
    <w:rsid w:val="001B3AB3"/>
    <w:rsid w:val="001B3AC8"/>
    <w:rsid w:val="001B3B6F"/>
    <w:rsid w:val="001B3B9F"/>
    <w:rsid w:val="001B3BF5"/>
    <w:rsid w:val="001B3C63"/>
    <w:rsid w:val="001B3CAD"/>
    <w:rsid w:val="001B3D18"/>
    <w:rsid w:val="001B3DAC"/>
    <w:rsid w:val="001B3DCF"/>
    <w:rsid w:val="001B3E27"/>
    <w:rsid w:val="001B3EC1"/>
    <w:rsid w:val="001B3F24"/>
    <w:rsid w:val="001B400B"/>
    <w:rsid w:val="001B402C"/>
    <w:rsid w:val="001B4054"/>
    <w:rsid w:val="001B412C"/>
    <w:rsid w:val="001B41D7"/>
    <w:rsid w:val="001B4267"/>
    <w:rsid w:val="001B4302"/>
    <w:rsid w:val="001B4316"/>
    <w:rsid w:val="001B43DB"/>
    <w:rsid w:val="001B4404"/>
    <w:rsid w:val="001B462A"/>
    <w:rsid w:val="001B463B"/>
    <w:rsid w:val="001B4685"/>
    <w:rsid w:val="001B46FC"/>
    <w:rsid w:val="001B47F3"/>
    <w:rsid w:val="001B4802"/>
    <w:rsid w:val="001B483A"/>
    <w:rsid w:val="001B485A"/>
    <w:rsid w:val="001B4891"/>
    <w:rsid w:val="001B4975"/>
    <w:rsid w:val="001B49D2"/>
    <w:rsid w:val="001B4A39"/>
    <w:rsid w:val="001B4A6A"/>
    <w:rsid w:val="001B4AE8"/>
    <w:rsid w:val="001B4BDC"/>
    <w:rsid w:val="001B4CB6"/>
    <w:rsid w:val="001B4CE2"/>
    <w:rsid w:val="001B4DF8"/>
    <w:rsid w:val="001B4E49"/>
    <w:rsid w:val="001B4F5E"/>
    <w:rsid w:val="001B50D9"/>
    <w:rsid w:val="001B514A"/>
    <w:rsid w:val="001B5162"/>
    <w:rsid w:val="001B51B1"/>
    <w:rsid w:val="001B525D"/>
    <w:rsid w:val="001B5444"/>
    <w:rsid w:val="001B5499"/>
    <w:rsid w:val="001B5513"/>
    <w:rsid w:val="001B5590"/>
    <w:rsid w:val="001B559C"/>
    <w:rsid w:val="001B57C9"/>
    <w:rsid w:val="001B57FC"/>
    <w:rsid w:val="001B5822"/>
    <w:rsid w:val="001B59AF"/>
    <w:rsid w:val="001B5B3A"/>
    <w:rsid w:val="001B5B6A"/>
    <w:rsid w:val="001B5B94"/>
    <w:rsid w:val="001B5BD3"/>
    <w:rsid w:val="001B5BD4"/>
    <w:rsid w:val="001B5DAF"/>
    <w:rsid w:val="001B5E60"/>
    <w:rsid w:val="001B5F19"/>
    <w:rsid w:val="001B608A"/>
    <w:rsid w:val="001B60E7"/>
    <w:rsid w:val="001B6195"/>
    <w:rsid w:val="001B61F1"/>
    <w:rsid w:val="001B62CE"/>
    <w:rsid w:val="001B62DC"/>
    <w:rsid w:val="001B62E7"/>
    <w:rsid w:val="001B6343"/>
    <w:rsid w:val="001B644C"/>
    <w:rsid w:val="001B6475"/>
    <w:rsid w:val="001B64A7"/>
    <w:rsid w:val="001B64CA"/>
    <w:rsid w:val="001B64E1"/>
    <w:rsid w:val="001B6526"/>
    <w:rsid w:val="001B65C2"/>
    <w:rsid w:val="001B65E4"/>
    <w:rsid w:val="001B6626"/>
    <w:rsid w:val="001B663D"/>
    <w:rsid w:val="001B6641"/>
    <w:rsid w:val="001B6648"/>
    <w:rsid w:val="001B670B"/>
    <w:rsid w:val="001B6845"/>
    <w:rsid w:val="001B69BA"/>
    <w:rsid w:val="001B69F7"/>
    <w:rsid w:val="001B6AB5"/>
    <w:rsid w:val="001B6AC8"/>
    <w:rsid w:val="001B6B8D"/>
    <w:rsid w:val="001B6C0E"/>
    <w:rsid w:val="001B6D18"/>
    <w:rsid w:val="001B6ECB"/>
    <w:rsid w:val="001B6FC4"/>
    <w:rsid w:val="001B70D7"/>
    <w:rsid w:val="001B71BC"/>
    <w:rsid w:val="001B71FE"/>
    <w:rsid w:val="001B7332"/>
    <w:rsid w:val="001B738D"/>
    <w:rsid w:val="001B73A8"/>
    <w:rsid w:val="001B741E"/>
    <w:rsid w:val="001B742A"/>
    <w:rsid w:val="001B745C"/>
    <w:rsid w:val="001B75B9"/>
    <w:rsid w:val="001B768B"/>
    <w:rsid w:val="001B76D0"/>
    <w:rsid w:val="001B76E6"/>
    <w:rsid w:val="001B76EA"/>
    <w:rsid w:val="001B7761"/>
    <w:rsid w:val="001B778D"/>
    <w:rsid w:val="001B77DE"/>
    <w:rsid w:val="001B7806"/>
    <w:rsid w:val="001B781F"/>
    <w:rsid w:val="001B7851"/>
    <w:rsid w:val="001B7870"/>
    <w:rsid w:val="001B7909"/>
    <w:rsid w:val="001B7937"/>
    <w:rsid w:val="001B79B8"/>
    <w:rsid w:val="001B7B43"/>
    <w:rsid w:val="001B7B4B"/>
    <w:rsid w:val="001B7BDD"/>
    <w:rsid w:val="001B7BF6"/>
    <w:rsid w:val="001B7FAC"/>
    <w:rsid w:val="001C00DD"/>
    <w:rsid w:val="001C0147"/>
    <w:rsid w:val="001C016D"/>
    <w:rsid w:val="001C01D7"/>
    <w:rsid w:val="001C022F"/>
    <w:rsid w:val="001C03E2"/>
    <w:rsid w:val="001C0459"/>
    <w:rsid w:val="001C0515"/>
    <w:rsid w:val="001C06FF"/>
    <w:rsid w:val="001C0701"/>
    <w:rsid w:val="001C0769"/>
    <w:rsid w:val="001C0837"/>
    <w:rsid w:val="001C083F"/>
    <w:rsid w:val="001C0898"/>
    <w:rsid w:val="001C08A7"/>
    <w:rsid w:val="001C08B9"/>
    <w:rsid w:val="001C09DE"/>
    <w:rsid w:val="001C0B2B"/>
    <w:rsid w:val="001C0C1E"/>
    <w:rsid w:val="001C0CA3"/>
    <w:rsid w:val="001C0D35"/>
    <w:rsid w:val="001C0D3C"/>
    <w:rsid w:val="001C0E5E"/>
    <w:rsid w:val="001C0EA0"/>
    <w:rsid w:val="001C0EA8"/>
    <w:rsid w:val="001C0EF6"/>
    <w:rsid w:val="001C0F3F"/>
    <w:rsid w:val="001C1047"/>
    <w:rsid w:val="001C1223"/>
    <w:rsid w:val="001C1285"/>
    <w:rsid w:val="001C12DD"/>
    <w:rsid w:val="001C151A"/>
    <w:rsid w:val="001C1526"/>
    <w:rsid w:val="001C155B"/>
    <w:rsid w:val="001C15E1"/>
    <w:rsid w:val="001C164B"/>
    <w:rsid w:val="001C170A"/>
    <w:rsid w:val="001C173A"/>
    <w:rsid w:val="001C174C"/>
    <w:rsid w:val="001C17D0"/>
    <w:rsid w:val="001C1A61"/>
    <w:rsid w:val="001C1A86"/>
    <w:rsid w:val="001C1B8F"/>
    <w:rsid w:val="001C1B9E"/>
    <w:rsid w:val="001C1C49"/>
    <w:rsid w:val="001C1C52"/>
    <w:rsid w:val="001C1CE6"/>
    <w:rsid w:val="001C1DD1"/>
    <w:rsid w:val="001C1E10"/>
    <w:rsid w:val="001C1E87"/>
    <w:rsid w:val="001C1E9C"/>
    <w:rsid w:val="001C1EA7"/>
    <w:rsid w:val="001C1F04"/>
    <w:rsid w:val="001C1F16"/>
    <w:rsid w:val="001C1F3D"/>
    <w:rsid w:val="001C1F50"/>
    <w:rsid w:val="001C2092"/>
    <w:rsid w:val="001C2104"/>
    <w:rsid w:val="001C2130"/>
    <w:rsid w:val="001C21F9"/>
    <w:rsid w:val="001C2384"/>
    <w:rsid w:val="001C238D"/>
    <w:rsid w:val="001C2398"/>
    <w:rsid w:val="001C25B7"/>
    <w:rsid w:val="001C264D"/>
    <w:rsid w:val="001C2662"/>
    <w:rsid w:val="001C26B0"/>
    <w:rsid w:val="001C26CC"/>
    <w:rsid w:val="001C276C"/>
    <w:rsid w:val="001C279E"/>
    <w:rsid w:val="001C2A55"/>
    <w:rsid w:val="001C2AF6"/>
    <w:rsid w:val="001C2B47"/>
    <w:rsid w:val="001C2C97"/>
    <w:rsid w:val="001C2CA5"/>
    <w:rsid w:val="001C2E90"/>
    <w:rsid w:val="001C2FFD"/>
    <w:rsid w:val="001C303B"/>
    <w:rsid w:val="001C30A6"/>
    <w:rsid w:val="001C3259"/>
    <w:rsid w:val="001C32BE"/>
    <w:rsid w:val="001C32C1"/>
    <w:rsid w:val="001C33EF"/>
    <w:rsid w:val="001C34BA"/>
    <w:rsid w:val="001C34C8"/>
    <w:rsid w:val="001C35B1"/>
    <w:rsid w:val="001C3618"/>
    <w:rsid w:val="001C36BC"/>
    <w:rsid w:val="001C36F8"/>
    <w:rsid w:val="001C3800"/>
    <w:rsid w:val="001C3894"/>
    <w:rsid w:val="001C397F"/>
    <w:rsid w:val="001C3A11"/>
    <w:rsid w:val="001C3AAA"/>
    <w:rsid w:val="001C3C54"/>
    <w:rsid w:val="001C3E73"/>
    <w:rsid w:val="001C3F96"/>
    <w:rsid w:val="001C40D4"/>
    <w:rsid w:val="001C414D"/>
    <w:rsid w:val="001C415F"/>
    <w:rsid w:val="001C4168"/>
    <w:rsid w:val="001C423F"/>
    <w:rsid w:val="001C4287"/>
    <w:rsid w:val="001C43CD"/>
    <w:rsid w:val="001C43D2"/>
    <w:rsid w:val="001C453A"/>
    <w:rsid w:val="001C4656"/>
    <w:rsid w:val="001C4706"/>
    <w:rsid w:val="001C4949"/>
    <w:rsid w:val="001C49D3"/>
    <w:rsid w:val="001C49F4"/>
    <w:rsid w:val="001C4A0C"/>
    <w:rsid w:val="001C4B57"/>
    <w:rsid w:val="001C4C03"/>
    <w:rsid w:val="001C4C31"/>
    <w:rsid w:val="001C4C34"/>
    <w:rsid w:val="001C4C44"/>
    <w:rsid w:val="001C4D21"/>
    <w:rsid w:val="001C4D2F"/>
    <w:rsid w:val="001C4E43"/>
    <w:rsid w:val="001C4E96"/>
    <w:rsid w:val="001C500A"/>
    <w:rsid w:val="001C5185"/>
    <w:rsid w:val="001C51B1"/>
    <w:rsid w:val="001C51F3"/>
    <w:rsid w:val="001C5294"/>
    <w:rsid w:val="001C52D3"/>
    <w:rsid w:val="001C5346"/>
    <w:rsid w:val="001C5427"/>
    <w:rsid w:val="001C544C"/>
    <w:rsid w:val="001C557F"/>
    <w:rsid w:val="001C560A"/>
    <w:rsid w:val="001C563D"/>
    <w:rsid w:val="001C567E"/>
    <w:rsid w:val="001C5836"/>
    <w:rsid w:val="001C5849"/>
    <w:rsid w:val="001C58C7"/>
    <w:rsid w:val="001C58E0"/>
    <w:rsid w:val="001C5910"/>
    <w:rsid w:val="001C592A"/>
    <w:rsid w:val="001C59C8"/>
    <w:rsid w:val="001C5A73"/>
    <w:rsid w:val="001C5C20"/>
    <w:rsid w:val="001C5C2B"/>
    <w:rsid w:val="001C5C49"/>
    <w:rsid w:val="001C5E6B"/>
    <w:rsid w:val="001C5E94"/>
    <w:rsid w:val="001C5F98"/>
    <w:rsid w:val="001C5FC7"/>
    <w:rsid w:val="001C5FCF"/>
    <w:rsid w:val="001C6155"/>
    <w:rsid w:val="001C6213"/>
    <w:rsid w:val="001C6332"/>
    <w:rsid w:val="001C63E1"/>
    <w:rsid w:val="001C640D"/>
    <w:rsid w:val="001C6438"/>
    <w:rsid w:val="001C6451"/>
    <w:rsid w:val="001C6487"/>
    <w:rsid w:val="001C64C0"/>
    <w:rsid w:val="001C64EB"/>
    <w:rsid w:val="001C6538"/>
    <w:rsid w:val="001C665B"/>
    <w:rsid w:val="001C66C1"/>
    <w:rsid w:val="001C671D"/>
    <w:rsid w:val="001C6729"/>
    <w:rsid w:val="001C67DB"/>
    <w:rsid w:val="001C6824"/>
    <w:rsid w:val="001C6ABE"/>
    <w:rsid w:val="001C6C15"/>
    <w:rsid w:val="001C6C93"/>
    <w:rsid w:val="001C6CBA"/>
    <w:rsid w:val="001C6D23"/>
    <w:rsid w:val="001C6E66"/>
    <w:rsid w:val="001C6F33"/>
    <w:rsid w:val="001C7013"/>
    <w:rsid w:val="001C7096"/>
    <w:rsid w:val="001C7098"/>
    <w:rsid w:val="001C70D0"/>
    <w:rsid w:val="001C7286"/>
    <w:rsid w:val="001C72E5"/>
    <w:rsid w:val="001C7302"/>
    <w:rsid w:val="001C74D6"/>
    <w:rsid w:val="001C750A"/>
    <w:rsid w:val="001C751A"/>
    <w:rsid w:val="001C7581"/>
    <w:rsid w:val="001C75B5"/>
    <w:rsid w:val="001C7728"/>
    <w:rsid w:val="001C7774"/>
    <w:rsid w:val="001C793C"/>
    <w:rsid w:val="001C79CE"/>
    <w:rsid w:val="001C7B5B"/>
    <w:rsid w:val="001C7BC0"/>
    <w:rsid w:val="001C7D0C"/>
    <w:rsid w:val="001C7D34"/>
    <w:rsid w:val="001C7D3B"/>
    <w:rsid w:val="001C7D80"/>
    <w:rsid w:val="001C7E4F"/>
    <w:rsid w:val="001C7EAE"/>
    <w:rsid w:val="001C7FB6"/>
    <w:rsid w:val="001D0028"/>
    <w:rsid w:val="001D00D5"/>
    <w:rsid w:val="001D0118"/>
    <w:rsid w:val="001D0144"/>
    <w:rsid w:val="001D014A"/>
    <w:rsid w:val="001D0172"/>
    <w:rsid w:val="001D0307"/>
    <w:rsid w:val="001D048B"/>
    <w:rsid w:val="001D04B9"/>
    <w:rsid w:val="001D0556"/>
    <w:rsid w:val="001D0565"/>
    <w:rsid w:val="001D0699"/>
    <w:rsid w:val="001D074C"/>
    <w:rsid w:val="001D079F"/>
    <w:rsid w:val="001D07E2"/>
    <w:rsid w:val="001D09F6"/>
    <w:rsid w:val="001D0A41"/>
    <w:rsid w:val="001D0A4C"/>
    <w:rsid w:val="001D0B33"/>
    <w:rsid w:val="001D0B37"/>
    <w:rsid w:val="001D0B79"/>
    <w:rsid w:val="001D0BBF"/>
    <w:rsid w:val="001D0CA4"/>
    <w:rsid w:val="001D0DDC"/>
    <w:rsid w:val="001D0DE3"/>
    <w:rsid w:val="001D0EEF"/>
    <w:rsid w:val="001D0F3A"/>
    <w:rsid w:val="001D0F4C"/>
    <w:rsid w:val="001D0FFB"/>
    <w:rsid w:val="001D10D1"/>
    <w:rsid w:val="001D10E4"/>
    <w:rsid w:val="001D10ED"/>
    <w:rsid w:val="001D1211"/>
    <w:rsid w:val="001D1493"/>
    <w:rsid w:val="001D159E"/>
    <w:rsid w:val="001D16C6"/>
    <w:rsid w:val="001D16D4"/>
    <w:rsid w:val="001D16E2"/>
    <w:rsid w:val="001D17BA"/>
    <w:rsid w:val="001D17F1"/>
    <w:rsid w:val="001D18D4"/>
    <w:rsid w:val="001D1A6C"/>
    <w:rsid w:val="001D1AFB"/>
    <w:rsid w:val="001D1B07"/>
    <w:rsid w:val="001D1C05"/>
    <w:rsid w:val="001D1C99"/>
    <w:rsid w:val="001D1CA4"/>
    <w:rsid w:val="001D1DBE"/>
    <w:rsid w:val="001D1E3F"/>
    <w:rsid w:val="001D20A5"/>
    <w:rsid w:val="001D210C"/>
    <w:rsid w:val="001D2270"/>
    <w:rsid w:val="001D24B7"/>
    <w:rsid w:val="001D24D8"/>
    <w:rsid w:val="001D258B"/>
    <w:rsid w:val="001D2742"/>
    <w:rsid w:val="001D2749"/>
    <w:rsid w:val="001D2791"/>
    <w:rsid w:val="001D27AE"/>
    <w:rsid w:val="001D299C"/>
    <w:rsid w:val="001D2A23"/>
    <w:rsid w:val="001D2BAA"/>
    <w:rsid w:val="001D2BEB"/>
    <w:rsid w:val="001D2C30"/>
    <w:rsid w:val="001D2CA8"/>
    <w:rsid w:val="001D2D16"/>
    <w:rsid w:val="001D2DB8"/>
    <w:rsid w:val="001D2DFE"/>
    <w:rsid w:val="001D2E38"/>
    <w:rsid w:val="001D306E"/>
    <w:rsid w:val="001D31DF"/>
    <w:rsid w:val="001D32A5"/>
    <w:rsid w:val="001D32C4"/>
    <w:rsid w:val="001D3380"/>
    <w:rsid w:val="001D33B1"/>
    <w:rsid w:val="001D33C9"/>
    <w:rsid w:val="001D3480"/>
    <w:rsid w:val="001D371B"/>
    <w:rsid w:val="001D37FA"/>
    <w:rsid w:val="001D389D"/>
    <w:rsid w:val="001D39FE"/>
    <w:rsid w:val="001D3AE4"/>
    <w:rsid w:val="001D3C07"/>
    <w:rsid w:val="001D3CD4"/>
    <w:rsid w:val="001D405B"/>
    <w:rsid w:val="001D410A"/>
    <w:rsid w:val="001D416E"/>
    <w:rsid w:val="001D4180"/>
    <w:rsid w:val="001D41E1"/>
    <w:rsid w:val="001D4217"/>
    <w:rsid w:val="001D42FC"/>
    <w:rsid w:val="001D4336"/>
    <w:rsid w:val="001D434E"/>
    <w:rsid w:val="001D43CE"/>
    <w:rsid w:val="001D43F0"/>
    <w:rsid w:val="001D465A"/>
    <w:rsid w:val="001D4746"/>
    <w:rsid w:val="001D47B5"/>
    <w:rsid w:val="001D4891"/>
    <w:rsid w:val="001D48C5"/>
    <w:rsid w:val="001D49D7"/>
    <w:rsid w:val="001D4B09"/>
    <w:rsid w:val="001D4C36"/>
    <w:rsid w:val="001D4CC3"/>
    <w:rsid w:val="001D4DBE"/>
    <w:rsid w:val="001D4FE9"/>
    <w:rsid w:val="001D5269"/>
    <w:rsid w:val="001D535E"/>
    <w:rsid w:val="001D5362"/>
    <w:rsid w:val="001D54D2"/>
    <w:rsid w:val="001D54F9"/>
    <w:rsid w:val="001D559C"/>
    <w:rsid w:val="001D55C8"/>
    <w:rsid w:val="001D56D9"/>
    <w:rsid w:val="001D572B"/>
    <w:rsid w:val="001D582A"/>
    <w:rsid w:val="001D5887"/>
    <w:rsid w:val="001D5A4A"/>
    <w:rsid w:val="001D5CBC"/>
    <w:rsid w:val="001D5D5B"/>
    <w:rsid w:val="001D5E22"/>
    <w:rsid w:val="001D5E59"/>
    <w:rsid w:val="001D5EE3"/>
    <w:rsid w:val="001D5FB7"/>
    <w:rsid w:val="001D5FCE"/>
    <w:rsid w:val="001D5FF8"/>
    <w:rsid w:val="001D618B"/>
    <w:rsid w:val="001D621E"/>
    <w:rsid w:val="001D630A"/>
    <w:rsid w:val="001D638A"/>
    <w:rsid w:val="001D63DB"/>
    <w:rsid w:val="001D6402"/>
    <w:rsid w:val="001D641C"/>
    <w:rsid w:val="001D6476"/>
    <w:rsid w:val="001D66DA"/>
    <w:rsid w:val="001D6711"/>
    <w:rsid w:val="001D676D"/>
    <w:rsid w:val="001D690D"/>
    <w:rsid w:val="001D6969"/>
    <w:rsid w:val="001D6973"/>
    <w:rsid w:val="001D6976"/>
    <w:rsid w:val="001D69B0"/>
    <w:rsid w:val="001D6A47"/>
    <w:rsid w:val="001D6A51"/>
    <w:rsid w:val="001D6AEC"/>
    <w:rsid w:val="001D6B1A"/>
    <w:rsid w:val="001D6B21"/>
    <w:rsid w:val="001D6B2F"/>
    <w:rsid w:val="001D6BDE"/>
    <w:rsid w:val="001D6CF0"/>
    <w:rsid w:val="001D6D55"/>
    <w:rsid w:val="001D6D9D"/>
    <w:rsid w:val="001D6DDD"/>
    <w:rsid w:val="001D6E1B"/>
    <w:rsid w:val="001D702F"/>
    <w:rsid w:val="001D712B"/>
    <w:rsid w:val="001D72FF"/>
    <w:rsid w:val="001D73AA"/>
    <w:rsid w:val="001D74C8"/>
    <w:rsid w:val="001D7558"/>
    <w:rsid w:val="001D7642"/>
    <w:rsid w:val="001D7695"/>
    <w:rsid w:val="001D7776"/>
    <w:rsid w:val="001D7839"/>
    <w:rsid w:val="001D786A"/>
    <w:rsid w:val="001D79AB"/>
    <w:rsid w:val="001D79D6"/>
    <w:rsid w:val="001D7B31"/>
    <w:rsid w:val="001D7B44"/>
    <w:rsid w:val="001D7BA1"/>
    <w:rsid w:val="001D7CB0"/>
    <w:rsid w:val="001D7D7B"/>
    <w:rsid w:val="001D7E30"/>
    <w:rsid w:val="001D7F17"/>
    <w:rsid w:val="001D7F39"/>
    <w:rsid w:val="001D7F41"/>
    <w:rsid w:val="001E0027"/>
    <w:rsid w:val="001E0075"/>
    <w:rsid w:val="001E01CB"/>
    <w:rsid w:val="001E0206"/>
    <w:rsid w:val="001E02B8"/>
    <w:rsid w:val="001E0322"/>
    <w:rsid w:val="001E039C"/>
    <w:rsid w:val="001E0423"/>
    <w:rsid w:val="001E044A"/>
    <w:rsid w:val="001E04C9"/>
    <w:rsid w:val="001E04CF"/>
    <w:rsid w:val="001E0605"/>
    <w:rsid w:val="001E06E4"/>
    <w:rsid w:val="001E078E"/>
    <w:rsid w:val="001E07D6"/>
    <w:rsid w:val="001E0877"/>
    <w:rsid w:val="001E08C0"/>
    <w:rsid w:val="001E093E"/>
    <w:rsid w:val="001E0994"/>
    <w:rsid w:val="001E0AAC"/>
    <w:rsid w:val="001E0C17"/>
    <w:rsid w:val="001E0CB2"/>
    <w:rsid w:val="001E0CC0"/>
    <w:rsid w:val="001E0CDB"/>
    <w:rsid w:val="001E0D57"/>
    <w:rsid w:val="001E0E4D"/>
    <w:rsid w:val="001E0E5A"/>
    <w:rsid w:val="001E0FA8"/>
    <w:rsid w:val="001E0FD3"/>
    <w:rsid w:val="001E1021"/>
    <w:rsid w:val="001E1183"/>
    <w:rsid w:val="001E1246"/>
    <w:rsid w:val="001E1249"/>
    <w:rsid w:val="001E13BA"/>
    <w:rsid w:val="001E152C"/>
    <w:rsid w:val="001E155C"/>
    <w:rsid w:val="001E165D"/>
    <w:rsid w:val="001E16C6"/>
    <w:rsid w:val="001E1734"/>
    <w:rsid w:val="001E194A"/>
    <w:rsid w:val="001E1952"/>
    <w:rsid w:val="001E1A11"/>
    <w:rsid w:val="001E1A12"/>
    <w:rsid w:val="001E1A2F"/>
    <w:rsid w:val="001E1BC4"/>
    <w:rsid w:val="001E1C12"/>
    <w:rsid w:val="001E1C2D"/>
    <w:rsid w:val="001E1C7A"/>
    <w:rsid w:val="001E1CF5"/>
    <w:rsid w:val="001E1DD3"/>
    <w:rsid w:val="001E1E0F"/>
    <w:rsid w:val="001E1E2A"/>
    <w:rsid w:val="001E1F03"/>
    <w:rsid w:val="001E1F7F"/>
    <w:rsid w:val="001E1FFB"/>
    <w:rsid w:val="001E1FFD"/>
    <w:rsid w:val="001E2026"/>
    <w:rsid w:val="001E2219"/>
    <w:rsid w:val="001E231F"/>
    <w:rsid w:val="001E2445"/>
    <w:rsid w:val="001E25EA"/>
    <w:rsid w:val="001E26B4"/>
    <w:rsid w:val="001E29C9"/>
    <w:rsid w:val="001E2AAD"/>
    <w:rsid w:val="001E2AB9"/>
    <w:rsid w:val="001E2B62"/>
    <w:rsid w:val="001E2BDC"/>
    <w:rsid w:val="001E2C23"/>
    <w:rsid w:val="001E2C96"/>
    <w:rsid w:val="001E2CA3"/>
    <w:rsid w:val="001E2D97"/>
    <w:rsid w:val="001E2EB0"/>
    <w:rsid w:val="001E30AC"/>
    <w:rsid w:val="001E310B"/>
    <w:rsid w:val="001E31C9"/>
    <w:rsid w:val="001E333F"/>
    <w:rsid w:val="001E33EA"/>
    <w:rsid w:val="001E349F"/>
    <w:rsid w:val="001E353A"/>
    <w:rsid w:val="001E3551"/>
    <w:rsid w:val="001E35CE"/>
    <w:rsid w:val="001E3604"/>
    <w:rsid w:val="001E3612"/>
    <w:rsid w:val="001E3678"/>
    <w:rsid w:val="001E373C"/>
    <w:rsid w:val="001E3875"/>
    <w:rsid w:val="001E3911"/>
    <w:rsid w:val="001E3A96"/>
    <w:rsid w:val="001E3AED"/>
    <w:rsid w:val="001E3B20"/>
    <w:rsid w:val="001E3CCD"/>
    <w:rsid w:val="001E3E1C"/>
    <w:rsid w:val="001E3E55"/>
    <w:rsid w:val="001E3F41"/>
    <w:rsid w:val="001E40A8"/>
    <w:rsid w:val="001E40C0"/>
    <w:rsid w:val="001E416A"/>
    <w:rsid w:val="001E41D2"/>
    <w:rsid w:val="001E41D6"/>
    <w:rsid w:val="001E42ED"/>
    <w:rsid w:val="001E433B"/>
    <w:rsid w:val="001E43A8"/>
    <w:rsid w:val="001E44F3"/>
    <w:rsid w:val="001E4530"/>
    <w:rsid w:val="001E4548"/>
    <w:rsid w:val="001E463A"/>
    <w:rsid w:val="001E46FF"/>
    <w:rsid w:val="001E472A"/>
    <w:rsid w:val="001E47A1"/>
    <w:rsid w:val="001E47C6"/>
    <w:rsid w:val="001E47DE"/>
    <w:rsid w:val="001E47FB"/>
    <w:rsid w:val="001E49E6"/>
    <w:rsid w:val="001E4A0D"/>
    <w:rsid w:val="001E4CBF"/>
    <w:rsid w:val="001E4CE1"/>
    <w:rsid w:val="001E4D06"/>
    <w:rsid w:val="001E4D2D"/>
    <w:rsid w:val="001E4D34"/>
    <w:rsid w:val="001E4DF0"/>
    <w:rsid w:val="001E4ED1"/>
    <w:rsid w:val="001E4F04"/>
    <w:rsid w:val="001E4F8C"/>
    <w:rsid w:val="001E5048"/>
    <w:rsid w:val="001E511F"/>
    <w:rsid w:val="001E517B"/>
    <w:rsid w:val="001E5219"/>
    <w:rsid w:val="001E5282"/>
    <w:rsid w:val="001E52AC"/>
    <w:rsid w:val="001E52C6"/>
    <w:rsid w:val="001E52DD"/>
    <w:rsid w:val="001E534D"/>
    <w:rsid w:val="001E53EB"/>
    <w:rsid w:val="001E55CD"/>
    <w:rsid w:val="001E55FA"/>
    <w:rsid w:val="001E5606"/>
    <w:rsid w:val="001E5678"/>
    <w:rsid w:val="001E5724"/>
    <w:rsid w:val="001E57BB"/>
    <w:rsid w:val="001E5876"/>
    <w:rsid w:val="001E588E"/>
    <w:rsid w:val="001E58A9"/>
    <w:rsid w:val="001E5923"/>
    <w:rsid w:val="001E5961"/>
    <w:rsid w:val="001E5AF1"/>
    <w:rsid w:val="001E5B55"/>
    <w:rsid w:val="001E5B69"/>
    <w:rsid w:val="001E5C52"/>
    <w:rsid w:val="001E5D14"/>
    <w:rsid w:val="001E5D35"/>
    <w:rsid w:val="001E5D7C"/>
    <w:rsid w:val="001E5DFD"/>
    <w:rsid w:val="001E5EC7"/>
    <w:rsid w:val="001E5F27"/>
    <w:rsid w:val="001E610D"/>
    <w:rsid w:val="001E611A"/>
    <w:rsid w:val="001E6246"/>
    <w:rsid w:val="001E6264"/>
    <w:rsid w:val="001E62A7"/>
    <w:rsid w:val="001E6307"/>
    <w:rsid w:val="001E639B"/>
    <w:rsid w:val="001E63C2"/>
    <w:rsid w:val="001E6467"/>
    <w:rsid w:val="001E64AD"/>
    <w:rsid w:val="001E64C5"/>
    <w:rsid w:val="001E657F"/>
    <w:rsid w:val="001E6582"/>
    <w:rsid w:val="001E6695"/>
    <w:rsid w:val="001E6781"/>
    <w:rsid w:val="001E6793"/>
    <w:rsid w:val="001E6816"/>
    <w:rsid w:val="001E687E"/>
    <w:rsid w:val="001E6C24"/>
    <w:rsid w:val="001E6C30"/>
    <w:rsid w:val="001E6CDB"/>
    <w:rsid w:val="001E6DD9"/>
    <w:rsid w:val="001E6EE3"/>
    <w:rsid w:val="001E70BA"/>
    <w:rsid w:val="001E712F"/>
    <w:rsid w:val="001E718E"/>
    <w:rsid w:val="001E71C9"/>
    <w:rsid w:val="001E71FD"/>
    <w:rsid w:val="001E72DC"/>
    <w:rsid w:val="001E7316"/>
    <w:rsid w:val="001E7375"/>
    <w:rsid w:val="001E740C"/>
    <w:rsid w:val="001E74C2"/>
    <w:rsid w:val="001E757A"/>
    <w:rsid w:val="001E75CC"/>
    <w:rsid w:val="001E75F0"/>
    <w:rsid w:val="001E760B"/>
    <w:rsid w:val="001E76F9"/>
    <w:rsid w:val="001E77FD"/>
    <w:rsid w:val="001E7BEB"/>
    <w:rsid w:val="001E7C46"/>
    <w:rsid w:val="001E7C6D"/>
    <w:rsid w:val="001E7CA4"/>
    <w:rsid w:val="001E7DA9"/>
    <w:rsid w:val="001E7E1A"/>
    <w:rsid w:val="001E7EAD"/>
    <w:rsid w:val="001F0016"/>
    <w:rsid w:val="001F0187"/>
    <w:rsid w:val="001F026D"/>
    <w:rsid w:val="001F026F"/>
    <w:rsid w:val="001F0341"/>
    <w:rsid w:val="001F0483"/>
    <w:rsid w:val="001F04D1"/>
    <w:rsid w:val="001F051F"/>
    <w:rsid w:val="001F053B"/>
    <w:rsid w:val="001F0628"/>
    <w:rsid w:val="001F067A"/>
    <w:rsid w:val="001F0722"/>
    <w:rsid w:val="001F0A2E"/>
    <w:rsid w:val="001F0D24"/>
    <w:rsid w:val="001F0DF1"/>
    <w:rsid w:val="001F0E02"/>
    <w:rsid w:val="001F0E1A"/>
    <w:rsid w:val="001F0E3B"/>
    <w:rsid w:val="001F0F70"/>
    <w:rsid w:val="001F11B4"/>
    <w:rsid w:val="001F122E"/>
    <w:rsid w:val="001F12DA"/>
    <w:rsid w:val="001F1352"/>
    <w:rsid w:val="001F1360"/>
    <w:rsid w:val="001F1401"/>
    <w:rsid w:val="001F142B"/>
    <w:rsid w:val="001F15F0"/>
    <w:rsid w:val="001F1632"/>
    <w:rsid w:val="001F1636"/>
    <w:rsid w:val="001F1833"/>
    <w:rsid w:val="001F1888"/>
    <w:rsid w:val="001F1A01"/>
    <w:rsid w:val="001F1A42"/>
    <w:rsid w:val="001F1A53"/>
    <w:rsid w:val="001F1C19"/>
    <w:rsid w:val="001F1C67"/>
    <w:rsid w:val="001F1CF2"/>
    <w:rsid w:val="001F1D15"/>
    <w:rsid w:val="001F1D26"/>
    <w:rsid w:val="001F1E3C"/>
    <w:rsid w:val="001F1E7D"/>
    <w:rsid w:val="001F1FBE"/>
    <w:rsid w:val="001F1FF9"/>
    <w:rsid w:val="001F20A4"/>
    <w:rsid w:val="001F20EE"/>
    <w:rsid w:val="001F21B8"/>
    <w:rsid w:val="001F21D1"/>
    <w:rsid w:val="001F2279"/>
    <w:rsid w:val="001F2323"/>
    <w:rsid w:val="001F2361"/>
    <w:rsid w:val="001F23C5"/>
    <w:rsid w:val="001F2453"/>
    <w:rsid w:val="001F2463"/>
    <w:rsid w:val="001F280A"/>
    <w:rsid w:val="001F28CB"/>
    <w:rsid w:val="001F2A5F"/>
    <w:rsid w:val="001F2AE4"/>
    <w:rsid w:val="001F2B5D"/>
    <w:rsid w:val="001F2D50"/>
    <w:rsid w:val="001F2E15"/>
    <w:rsid w:val="001F30C8"/>
    <w:rsid w:val="001F3138"/>
    <w:rsid w:val="001F3179"/>
    <w:rsid w:val="001F31D1"/>
    <w:rsid w:val="001F32E7"/>
    <w:rsid w:val="001F3335"/>
    <w:rsid w:val="001F3484"/>
    <w:rsid w:val="001F35CF"/>
    <w:rsid w:val="001F35E6"/>
    <w:rsid w:val="001F36DB"/>
    <w:rsid w:val="001F37F9"/>
    <w:rsid w:val="001F383D"/>
    <w:rsid w:val="001F38BE"/>
    <w:rsid w:val="001F395F"/>
    <w:rsid w:val="001F3A46"/>
    <w:rsid w:val="001F3B09"/>
    <w:rsid w:val="001F3C73"/>
    <w:rsid w:val="001F3C96"/>
    <w:rsid w:val="001F3F52"/>
    <w:rsid w:val="001F3FE0"/>
    <w:rsid w:val="001F40DA"/>
    <w:rsid w:val="001F4117"/>
    <w:rsid w:val="001F41C6"/>
    <w:rsid w:val="001F41F7"/>
    <w:rsid w:val="001F423D"/>
    <w:rsid w:val="001F43F6"/>
    <w:rsid w:val="001F440E"/>
    <w:rsid w:val="001F4462"/>
    <w:rsid w:val="001F45AF"/>
    <w:rsid w:val="001F45C8"/>
    <w:rsid w:val="001F4678"/>
    <w:rsid w:val="001F4833"/>
    <w:rsid w:val="001F4925"/>
    <w:rsid w:val="001F4971"/>
    <w:rsid w:val="001F49D5"/>
    <w:rsid w:val="001F49DE"/>
    <w:rsid w:val="001F4B41"/>
    <w:rsid w:val="001F4D1A"/>
    <w:rsid w:val="001F4D2C"/>
    <w:rsid w:val="001F4D5F"/>
    <w:rsid w:val="001F4EA7"/>
    <w:rsid w:val="001F4EC0"/>
    <w:rsid w:val="001F4ED1"/>
    <w:rsid w:val="001F50F9"/>
    <w:rsid w:val="001F5135"/>
    <w:rsid w:val="001F51D5"/>
    <w:rsid w:val="001F5204"/>
    <w:rsid w:val="001F527D"/>
    <w:rsid w:val="001F5309"/>
    <w:rsid w:val="001F537F"/>
    <w:rsid w:val="001F541E"/>
    <w:rsid w:val="001F5454"/>
    <w:rsid w:val="001F54A8"/>
    <w:rsid w:val="001F551E"/>
    <w:rsid w:val="001F5553"/>
    <w:rsid w:val="001F576B"/>
    <w:rsid w:val="001F586C"/>
    <w:rsid w:val="001F58A8"/>
    <w:rsid w:val="001F58EA"/>
    <w:rsid w:val="001F5A47"/>
    <w:rsid w:val="001F5AAD"/>
    <w:rsid w:val="001F5B41"/>
    <w:rsid w:val="001F5B77"/>
    <w:rsid w:val="001F5BBE"/>
    <w:rsid w:val="001F5C2F"/>
    <w:rsid w:val="001F5D68"/>
    <w:rsid w:val="001F5FFF"/>
    <w:rsid w:val="001F6015"/>
    <w:rsid w:val="001F609F"/>
    <w:rsid w:val="001F61BF"/>
    <w:rsid w:val="001F628C"/>
    <w:rsid w:val="001F62CA"/>
    <w:rsid w:val="001F62EE"/>
    <w:rsid w:val="001F6337"/>
    <w:rsid w:val="001F63FA"/>
    <w:rsid w:val="001F6427"/>
    <w:rsid w:val="001F6480"/>
    <w:rsid w:val="001F64CE"/>
    <w:rsid w:val="001F64E3"/>
    <w:rsid w:val="001F64FB"/>
    <w:rsid w:val="001F64FE"/>
    <w:rsid w:val="001F6593"/>
    <w:rsid w:val="001F65C3"/>
    <w:rsid w:val="001F65EE"/>
    <w:rsid w:val="001F661C"/>
    <w:rsid w:val="001F66DA"/>
    <w:rsid w:val="001F66E1"/>
    <w:rsid w:val="001F66E5"/>
    <w:rsid w:val="001F66F4"/>
    <w:rsid w:val="001F68CF"/>
    <w:rsid w:val="001F6915"/>
    <w:rsid w:val="001F6973"/>
    <w:rsid w:val="001F697A"/>
    <w:rsid w:val="001F69BB"/>
    <w:rsid w:val="001F69C1"/>
    <w:rsid w:val="001F69E2"/>
    <w:rsid w:val="001F69EF"/>
    <w:rsid w:val="001F6A60"/>
    <w:rsid w:val="001F6B32"/>
    <w:rsid w:val="001F6B65"/>
    <w:rsid w:val="001F6BE4"/>
    <w:rsid w:val="001F6C47"/>
    <w:rsid w:val="001F6CA6"/>
    <w:rsid w:val="001F6DAA"/>
    <w:rsid w:val="001F6E1F"/>
    <w:rsid w:val="001F6E93"/>
    <w:rsid w:val="001F6F4C"/>
    <w:rsid w:val="001F702E"/>
    <w:rsid w:val="001F7047"/>
    <w:rsid w:val="001F7067"/>
    <w:rsid w:val="001F70CC"/>
    <w:rsid w:val="001F71F1"/>
    <w:rsid w:val="001F7204"/>
    <w:rsid w:val="001F720B"/>
    <w:rsid w:val="001F7287"/>
    <w:rsid w:val="001F7291"/>
    <w:rsid w:val="001F72D4"/>
    <w:rsid w:val="001F72ED"/>
    <w:rsid w:val="001F7447"/>
    <w:rsid w:val="001F7457"/>
    <w:rsid w:val="001F750F"/>
    <w:rsid w:val="001F7526"/>
    <w:rsid w:val="001F75BF"/>
    <w:rsid w:val="001F760C"/>
    <w:rsid w:val="001F7610"/>
    <w:rsid w:val="001F7718"/>
    <w:rsid w:val="001F7742"/>
    <w:rsid w:val="001F7912"/>
    <w:rsid w:val="001F7967"/>
    <w:rsid w:val="001F79B0"/>
    <w:rsid w:val="001F79E9"/>
    <w:rsid w:val="001F7A3E"/>
    <w:rsid w:val="001F7B57"/>
    <w:rsid w:val="001F7BF9"/>
    <w:rsid w:val="001F7C31"/>
    <w:rsid w:val="001F7DC7"/>
    <w:rsid w:val="001F7DDB"/>
    <w:rsid w:val="001F7E3B"/>
    <w:rsid w:val="001F7FCB"/>
    <w:rsid w:val="00200106"/>
    <w:rsid w:val="00200215"/>
    <w:rsid w:val="002002E0"/>
    <w:rsid w:val="00200461"/>
    <w:rsid w:val="00200501"/>
    <w:rsid w:val="002005D0"/>
    <w:rsid w:val="002005DD"/>
    <w:rsid w:val="002006A7"/>
    <w:rsid w:val="002007CB"/>
    <w:rsid w:val="00200810"/>
    <w:rsid w:val="0020085F"/>
    <w:rsid w:val="00200862"/>
    <w:rsid w:val="00200A33"/>
    <w:rsid w:val="00200A51"/>
    <w:rsid w:val="00200A81"/>
    <w:rsid w:val="00200AA1"/>
    <w:rsid w:val="00200B02"/>
    <w:rsid w:val="00200B6E"/>
    <w:rsid w:val="00200B72"/>
    <w:rsid w:val="00200BDC"/>
    <w:rsid w:val="00200C34"/>
    <w:rsid w:val="00200C94"/>
    <w:rsid w:val="00200E1B"/>
    <w:rsid w:val="00200E9B"/>
    <w:rsid w:val="00200EEA"/>
    <w:rsid w:val="00200EFA"/>
    <w:rsid w:val="00200FDD"/>
    <w:rsid w:val="00201087"/>
    <w:rsid w:val="0020117A"/>
    <w:rsid w:val="00201190"/>
    <w:rsid w:val="002011D7"/>
    <w:rsid w:val="0020120B"/>
    <w:rsid w:val="00201299"/>
    <w:rsid w:val="0020129E"/>
    <w:rsid w:val="00201306"/>
    <w:rsid w:val="002014C9"/>
    <w:rsid w:val="0020156C"/>
    <w:rsid w:val="0020163B"/>
    <w:rsid w:val="00201679"/>
    <w:rsid w:val="002016B2"/>
    <w:rsid w:val="002016BB"/>
    <w:rsid w:val="0020191C"/>
    <w:rsid w:val="00201A70"/>
    <w:rsid w:val="00201AA9"/>
    <w:rsid w:val="00201AAE"/>
    <w:rsid w:val="00201D46"/>
    <w:rsid w:val="00201E17"/>
    <w:rsid w:val="00201EE0"/>
    <w:rsid w:val="00202077"/>
    <w:rsid w:val="00202130"/>
    <w:rsid w:val="00202157"/>
    <w:rsid w:val="00202229"/>
    <w:rsid w:val="002022C9"/>
    <w:rsid w:val="0020235E"/>
    <w:rsid w:val="002023F1"/>
    <w:rsid w:val="00202495"/>
    <w:rsid w:val="0020249A"/>
    <w:rsid w:val="002024BC"/>
    <w:rsid w:val="002026DC"/>
    <w:rsid w:val="00202739"/>
    <w:rsid w:val="00202900"/>
    <w:rsid w:val="002029DF"/>
    <w:rsid w:val="00202ABD"/>
    <w:rsid w:val="00202B04"/>
    <w:rsid w:val="00202CA9"/>
    <w:rsid w:val="00202CF3"/>
    <w:rsid w:val="00202E3E"/>
    <w:rsid w:val="00202E99"/>
    <w:rsid w:val="00202EF9"/>
    <w:rsid w:val="0020301D"/>
    <w:rsid w:val="0020306B"/>
    <w:rsid w:val="00203107"/>
    <w:rsid w:val="0020329F"/>
    <w:rsid w:val="00203361"/>
    <w:rsid w:val="002033BA"/>
    <w:rsid w:val="0020349B"/>
    <w:rsid w:val="002034B6"/>
    <w:rsid w:val="00203615"/>
    <w:rsid w:val="002037F9"/>
    <w:rsid w:val="00203837"/>
    <w:rsid w:val="00203869"/>
    <w:rsid w:val="0020388A"/>
    <w:rsid w:val="002038A3"/>
    <w:rsid w:val="00203A12"/>
    <w:rsid w:val="00203B34"/>
    <w:rsid w:val="00203B8C"/>
    <w:rsid w:val="00203BD6"/>
    <w:rsid w:val="00203BEB"/>
    <w:rsid w:val="00203C5D"/>
    <w:rsid w:val="00203CA6"/>
    <w:rsid w:val="00203D04"/>
    <w:rsid w:val="00204072"/>
    <w:rsid w:val="00204092"/>
    <w:rsid w:val="002040A0"/>
    <w:rsid w:val="00204128"/>
    <w:rsid w:val="00204169"/>
    <w:rsid w:val="0020428A"/>
    <w:rsid w:val="0020429E"/>
    <w:rsid w:val="002043B3"/>
    <w:rsid w:val="00204545"/>
    <w:rsid w:val="0020473C"/>
    <w:rsid w:val="0020483F"/>
    <w:rsid w:val="0020484B"/>
    <w:rsid w:val="002048E7"/>
    <w:rsid w:val="00204960"/>
    <w:rsid w:val="00204A25"/>
    <w:rsid w:val="00204A76"/>
    <w:rsid w:val="00204B31"/>
    <w:rsid w:val="00204B9E"/>
    <w:rsid w:val="00204C0A"/>
    <w:rsid w:val="00204D8F"/>
    <w:rsid w:val="00204D91"/>
    <w:rsid w:val="00204EC1"/>
    <w:rsid w:val="00204F29"/>
    <w:rsid w:val="00205148"/>
    <w:rsid w:val="0020514E"/>
    <w:rsid w:val="00205192"/>
    <w:rsid w:val="00205276"/>
    <w:rsid w:val="00205279"/>
    <w:rsid w:val="0020528F"/>
    <w:rsid w:val="002052E2"/>
    <w:rsid w:val="002053BC"/>
    <w:rsid w:val="0020542A"/>
    <w:rsid w:val="002054EE"/>
    <w:rsid w:val="002054FB"/>
    <w:rsid w:val="00205510"/>
    <w:rsid w:val="002055D5"/>
    <w:rsid w:val="0020562D"/>
    <w:rsid w:val="00205664"/>
    <w:rsid w:val="00205722"/>
    <w:rsid w:val="00205802"/>
    <w:rsid w:val="00205897"/>
    <w:rsid w:val="00205908"/>
    <w:rsid w:val="002059BC"/>
    <w:rsid w:val="00205A04"/>
    <w:rsid w:val="00205B4D"/>
    <w:rsid w:val="00205BBD"/>
    <w:rsid w:val="00205C9B"/>
    <w:rsid w:val="00205CF7"/>
    <w:rsid w:val="00205E4D"/>
    <w:rsid w:val="00205E96"/>
    <w:rsid w:val="00205FEF"/>
    <w:rsid w:val="002060DF"/>
    <w:rsid w:val="00206128"/>
    <w:rsid w:val="00206358"/>
    <w:rsid w:val="0020666A"/>
    <w:rsid w:val="00206693"/>
    <w:rsid w:val="0020670E"/>
    <w:rsid w:val="0020675F"/>
    <w:rsid w:val="002067A9"/>
    <w:rsid w:val="0020680C"/>
    <w:rsid w:val="00206872"/>
    <w:rsid w:val="00206891"/>
    <w:rsid w:val="002069DE"/>
    <w:rsid w:val="00206AB4"/>
    <w:rsid w:val="00206AD9"/>
    <w:rsid w:val="00206BE4"/>
    <w:rsid w:val="00206EA1"/>
    <w:rsid w:val="00207145"/>
    <w:rsid w:val="00207169"/>
    <w:rsid w:val="00207228"/>
    <w:rsid w:val="00207319"/>
    <w:rsid w:val="00207525"/>
    <w:rsid w:val="002078C6"/>
    <w:rsid w:val="002078EE"/>
    <w:rsid w:val="0020798A"/>
    <w:rsid w:val="00207B68"/>
    <w:rsid w:val="00207B95"/>
    <w:rsid w:val="00207B98"/>
    <w:rsid w:val="00207C93"/>
    <w:rsid w:val="00207CB6"/>
    <w:rsid w:val="00207D02"/>
    <w:rsid w:val="00207E84"/>
    <w:rsid w:val="0021008C"/>
    <w:rsid w:val="00210097"/>
    <w:rsid w:val="0021020A"/>
    <w:rsid w:val="002102AD"/>
    <w:rsid w:val="00210342"/>
    <w:rsid w:val="00210351"/>
    <w:rsid w:val="002105CB"/>
    <w:rsid w:val="0021068F"/>
    <w:rsid w:val="0021088C"/>
    <w:rsid w:val="002108C5"/>
    <w:rsid w:val="00210A17"/>
    <w:rsid w:val="00210AA5"/>
    <w:rsid w:val="00210D69"/>
    <w:rsid w:val="00210DCD"/>
    <w:rsid w:val="00210ECE"/>
    <w:rsid w:val="00210EE2"/>
    <w:rsid w:val="00211018"/>
    <w:rsid w:val="002112B3"/>
    <w:rsid w:val="00211415"/>
    <w:rsid w:val="0021145D"/>
    <w:rsid w:val="002114A5"/>
    <w:rsid w:val="002114E9"/>
    <w:rsid w:val="00211504"/>
    <w:rsid w:val="002115ED"/>
    <w:rsid w:val="002115F7"/>
    <w:rsid w:val="00211699"/>
    <w:rsid w:val="00211709"/>
    <w:rsid w:val="00211766"/>
    <w:rsid w:val="00211812"/>
    <w:rsid w:val="002119BB"/>
    <w:rsid w:val="00211BA5"/>
    <w:rsid w:val="00211BD0"/>
    <w:rsid w:val="00211C41"/>
    <w:rsid w:val="00211D60"/>
    <w:rsid w:val="00211E3E"/>
    <w:rsid w:val="00211F20"/>
    <w:rsid w:val="00211FDD"/>
    <w:rsid w:val="0021205F"/>
    <w:rsid w:val="0021211D"/>
    <w:rsid w:val="0021217C"/>
    <w:rsid w:val="00212225"/>
    <w:rsid w:val="002122B4"/>
    <w:rsid w:val="002123DD"/>
    <w:rsid w:val="00212405"/>
    <w:rsid w:val="0021242B"/>
    <w:rsid w:val="00212451"/>
    <w:rsid w:val="002124A4"/>
    <w:rsid w:val="00212538"/>
    <w:rsid w:val="0021255C"/>
    <w:rsid w:val="0021257D"/>
    <w:rsid w:val="0021278D"/>
    <w:rsid w:val="002127A2"/>
    <w:rsid w:val="00212827"/>
    <w:rsid w:val="0021296E"/>
    <w:rsid w:val="00212ACA"/>
    <w:rsid w:val="00212B8D"/>
    <w:rsid w:val="00212BC3"/>
    <w:rsid w:val="00212C82"/>
    <w:rsid w:val="00212D7D"/>
    <w:rsid w:val="00212D84"/>
    <w:rsid w:val="00212DC9"/>
    <w:rsid w:val="00212EB8"/>
    <w:rsid w:val="00212EC5"/>
    <w:rsid w:val="002130E9"/>
    <w:rsid w:val="002131AF"/>
    <w:rsid w:val="002131BC"/>
    <w:rsid w:val="00213399"/>
    <w:rsid w:val="00213487"/>
    <w:rsid w:val="00213544"/>
    <w:rsid w:val="00213574"/>
    <w:rsid w:val="0021378B"/>
    <w:rsid w:val="002138CF"/>
    <w:rsid w:val="00213945"/>
    <w:rsid w:val="00213959"/>
    <w:rsid w:val="00213A71"/>
    <w:rsid w:val="00213AC0"/>
    <w:rsid w:val="00213AD1"/>
    <w:rsid w:val="00213AD9"/>
    <w:rsid w:val="00213BE8"/>
    <w:rsid w:val="00213BEC"/>
    <w:rsid w:val="00213C79"/>
    <w:rsid w:val="00214134"/>
    <w:rsid w:val="002141A8"/>
    <w:rsid w:val="002142CC"/>
    <w:rsid w:val="002145CA"/>
    <w:rsid w:val="002145E8"/>
    <w:rsid w:val="00214685"/>
    <w:rsid w:val="002147D6"/>
    <w:rsid w:val="00214890"/>
    <w:rsid w:val="002148F5"/>
    <w:rsid w:val="0021496F"/>
    <w:rsid w:val="00214A6B"/>
    <w:rsid w:val="00214BB4"/>
    <w:rsid w:val="00214C6B"/>
    <w:rsid w:val="00214E35"/>
    <w:rsid w:val="00214F20"/>
    <w:rsid w:val="00214FAB"/>
    <w:rsid w:val="00214FED"/>
    <w:rsid w:val="00215000"/>
    <w:rsid w:val="0021500E"/>
    <w:rsid w:val="0021501C"/>
    <w:rsid w:val="00215037"/>
    <w:rsid w:val="00215060"/>
    <w:rsid w:val="002150C2"/>
    <w:rsid w:val="0021510B"/>
    <w:rsid w:val="00215178"/>
    <w:rsid w:val="0021522C"/>
    <w:rsid w:val="002152A0"/>
    <w:rsid w:val="00215372"/>
    <w:rsid w:val="002156BE"/>
    <w:rsid w:val="002158D0"/>
    <w:rsid w:val="00215960"/>
    <w:rsid w:val="00215AEB"/>
    <w:rsid w:val="00215BB1"/>
    <w:rsid w:val="00215D17"/>
    <w:rsid w:val="00215D22"/>
    <w:rsid w:val="00215F24"/>
    <w:rsid w:val="00215F3C"/>
    <w:rsid w:val="00215FE3"/>
    <w:rsid w:val="0021604B"/>
    <w:rsid w:val="00216097"/>
    <w:rsid w:val="002160DB"/>
    <w:rsid w:val="0021613C"/>
    <w:rsid w:val="002161DB"/>
    <w:rsid w:val="002161EC"/>
    <w:rsid w:val="002163EA"/>
    <w:rsid w:val="0021646B"/>
    <w:rsid w:val="002164ED"/>
    <w:rsid w:val="00216519"/>
    <w:rsid w:val="002165A8"/>
    <w:rsid w:val="002165DD"/>
    <w:rsid w:val="00216688"/>
    <w:rsid w:val="002167B0"/>
    <w:rsid w:val="002167DB"/>
    <w:rsid w:val="002169D5"/>
    <w:rsid w:val="002169D9"/>
    <w:rsid w:val="00216A9B"/>
    <w:rsid w:val="00216B23"/>
    <w:rsid w:val="00216B2D"/>
    <w:rsid w:val="00216CA6"/>
    <w:rsid w:val="00216CD4"/>
    <w:rsid w:val="00216DF2"/>
    <w:rsid w:val="00216EAF"/>
    <w:rsid w:val="00216EB4"/>
    <w:rsid w:val="00216F58"/>
    <w:rsid w:val="00216FCA"/>
    <w:rsid w:val="002171A0"/>
    <w:rsid w:val="00217344"/>
    <w:rsid w:val="0021735F"/>
    <w:rsid w:val="00217367"/>
    <w:rsid w:val="002173E1"/>
    <w:rsid w:val="002174BC"/>
    <w:rsid w:val="00217528"/>
    <w:rsid w:val="0021758F"/>
    <w:rsid w:val="00217712"/>
    <w:rsid w:val="00217865"/>
    <w:rsid w:val="00217918"/>
    <w:rsid w:val="00217A97"/>
    <w:rsid w:val="00217AE3"/>
    <w:rsid w:val="00217B45"/>
    <w:rsid w:val="00217B76"/>
    <w:rsid w:val="00217B93"/>
    <w:rsid w:val="00220010"/>
    <w:rsid w:val="002200CE"/>
    <w:rsid w:val="002201D7"/>
    <w:rsid w:val="00220307"/>
    <w:rsid w:val="00220419"/>
    <w:rsid w:val="00220461"/>
    <w:rsid w:val="002204CB"/>
    <w:rsid w:val="0022059E"/>
    <w:rsid w:val="0022063A"/>
    <w:rsid w:val="00220674"/>
    <w:rsid w:val="002206AE"/>
    <w:rsid w:val="002206C7"/>
    <w:rsid w:val="002206F6"/>
    <w:rsid w:val="0022088D"/>
    <w:rsid w:val="00220CDB"/>
    <w:rsid w:val="00220CF7"/>
    <w:rsid w:val="00220D42"/>
    <w:rsid w:val="00220E6C"/>
    <w:rsid w:val="00220F7D"/>
    <w:rsid w:val="00220FAE"/>
    <w:rsid w:val="0022104B"/>
    <w:rsid w:val="002210E2"/>
    <w:rsid w:val="0022110E"/>
    <w:rsid w:val="002211C0"/>
    <w:rsid w:val="002211E0"/>
    <w:rsid w:val="0022127F"/>
    <w:rsid w:val="0022130A"/>
    <w:rsid w:val="00221310"/>
    <w:rsid w:val="00221316"/>
    <w:rsid w:val="002213A6"/>
    <w:rsid w:val="002213AB"/>
    <w:rsid w:val="002213E5"/>
    <w:rsid w:val="0022156B"/>
    <w:rsid w:val="002215C5"/>
    <w:rsid w:val="0022160D"/>
    <w:rsid w:val="0022162F"/>
    <w:rsid w:val="002216C8"/>
    <w:rsid w:val="00221700"/>
    <w:rsid w:val="002217A4"/>
    <w:rsid w:val="00221808"/>
    <w:rsid w:val="00221904"/>
    <w:rsid w:val="00221944"/>
    <w:rsid w:val="00221B03"/>
    <w:rsid w:val="00221C39"/>
    <w:rsid w:val="00221CC2"/>
    <w:rsid w:val="00221CE4"/>
    <w:rsid w:val="00221D38"/>
    <w:rsid w:val="00221DE9"/>
    <w:rsid w:val="00221E86"/>
    <w:rsid w:val="00221F6B"/>
    <w:rsid w:val="0022200D"/>
    <w:rsid w:val="002220D8"/>
    <w:rsid w:val="00222291"/>
    <w:rsid w:val="002222AE"/>
    <w:rsid w:val="00222458"/>
    <w:rsid w:val="00222552"/>
    <w:rsid w:val="0022255F"/>
    <w:rsid w:val="00222579"/>
    <w:rsid w:val="00222643"/>
    <w:rsid w:val="00222683"/>
    <w:rsid w:val="002226FF"/>
    <w:rsid w:val="002227CD"/>
    <w:rsid w:val="00222842"/>
    <w:rsid w:val="002228D6"/>
    <w:rsid w:val="00222A19"/>
    <w:rsid w:val="00222A3B"/>
    <w:rsid w:val="00222A5B"/>
    <w:rsid w:val="00222B29"/>
    <w:rsid w:val="00222C09"/>
    <w:rsid w:val="00222D2C"/>
    <w:rsid w:val="00222D6A"/>
    <w:rsid w:val="00222D98"/>
    <w:rsid w:val="00222E02"/>
    <w:rsid w:val="00222E4B"/>
    <w:rsid w:val="00222F2D"/>
    <w:rsid w:val="0022318E"/>
    <w:rsid w:val="002231A1"/>
    <w:rsid w:val="002231B6"/>
    <w:rsid w:val="00223293"/>
    <w:rsid w:val="002232C0"/>
    <w:rsid w:val="00223384"/>
    <w:rsid w:val="0022394F"/>
    <w:rsid w:val="00223953"/>
    <w:rsid w:val="002239EF"/>
    <w:rsid w:val="00223A8C"/>
    <w:rsid w:val="00223ABC"/>
    <w:rsid w:val="00223B66"/>
    <w:rsid w:val="00223BE8"/>
    <w:rsid w:val="00223C80"/>
    <w:rsid w:val="00223CAC"/>
    <w:rsid w:val="00223D65"/>
    <w:rsid w:val="00223E7E"/>
    <w:rsid w:val="00223FDE"/>
    <w:rsid w:val="00224006"/>
    <w:rsid w:val="00224034"/>
    <w:rsid w:val="0022404F"/>
    <w:rsid w:val="00224070"/>
    <w:rsid w:val="002240A8"/>
    <w:rsid w:val="002240C8"/>
    <w:rsid w:val="00224139"/>
    <w:rsid w:val="00224173"/>
    <w:rsid w:val="0022417A"/>
    <w:rsid w:val="002241CF"/>
    <w:rsid w:val="00224266"/>
    <w:rsid w:val="002242ED"/>
    <w:rsid w:val="0022432C"/>
    <w:rsid w:val="002243BF"/>
    <w:rsid w:val="00224505"/>
    <w:rsid w:val="0022452D"/>
    <w:rsid w:val="00224670"/>
    <w:rsid w:val="00224917"/>
    <w:rsid w:val="00224B30"/>
    <w:rsid w:val="00224BAD"/>
    <w:rsid w:val="00224C5A"/>
    <w:rsid w:val="00224D6A"/>
    <w:rsid w:val="00224EEA"/>
    <w:rsid w:val="00225162"/>
    <w:rsid w:val="0022528D"/>
    <w:rsid w:val="00225293"/>
    <w:rsid w:val="00225344"/>
    <w:rsid w:val="002253EA"/>
    <w:rsid w:val="00225427"/>
    <w:rsid w:val="002254D7"/>
    <w:rsid w:val="00225795"/>
    <w:rsid w:val="002257DB"/>
    <w:rsid w:val="00225855"/>
    <w:rsid w:val="00225891"/>
    <w:rsid w:val="00225A82"/>
    <w:rsid w:val="00225B28"/>
    <w:rsid w:val="00225BEB"/>
    <w:rsid w:val="00225CD5"/>
    <w:rsid w:val="00225CE1"/>
    <w:rsid w:val="00225CF4"/>
    <w:rsid w:val="00225D83"/>
    <w:rsid w:val="00225DEE"/>
    <w:rsid w:val="00225E39"/>
    <w:rsid w:val="00225EDC"/>
    <w:rsid w:val="00226009"/>
    <w:rsid w:val="00226041"/>
    <w:rsid w:val="002260B5"/>
    <w:rsid w:val="002260FC"/>
    <w:rsid w:val="00226177"/>
    <w:rsid w:val="00226184"/>
    <w:rsid w:val="002264A8"/>
    <w:rsid w:val="0022654B"/>
    <w:rsid w:val="002265A6"/>
    <w:rsid w:val="0022661D"/>
    <w:rsid w:val="0022666D"/>
    <w:rsid w:val="002266E6"/>
    <w:rsid w:val="00226714"/>
    <w:rsid w:val="002268A4"/>
    <w:rsid w:val="002268D6"/>
    <w:rsid w:val="00226A0C"/>
    <w:rsid w:val="00226B0D"/>
    <w:rsid w:val="00226B4E"/>
    <w:rsid w:val="00226C54"/>
    <w:rsid w:val="00226C98"/>
    <w:rsid w:val="00226CB5"/>
    <w:rsid w:val="00226E90"/>
    <w:rsid w:val="00226EEB"/>
    <w:rsid w:val="00226FA2"/>
    <w:rsid w:val="0022704A"/>
    <w:rsid w:val="00227056"/>
    <w:rsid w:val="00227086"/>
    <w:rsid w:val="002270C2"/>
    <w:rsid w:val="002270D5"/>
    <w:rsid w:val="002271AD"/>
    <w:rsid w:val="002273A8"/>
    <w:rsid w:val="0022746F"/>
    <w:rsid w:val="00227566"/>
    <w:rsid w:val="002275C7"/>
    <w:rsid w:val="002275D7"/>
    <w:rsid w:val="0022762A"/>
    <w:rsid w:val="00227676"/>
    <w:rsid w:val="002277B2"/>
    <w:rsid w:val="00227859"/>
    <w:rsid w:val="00227863"/>
    <w:rsid w:val="00227888"/>
    <w:rsid w:val="002278CE"/>
    <w:rsid w:val="002278D5"/>
    <w:rsid w:val="00227A0F"/>
    <w:rsid w:val="00227AD3"/>
    <w:rsid w:val="00227AE9"/>
    <w:rsid w:val="00227C9D"/>
    <w:rsid w:val="00227CD8"/>
    <w:rsid w:val="00227D02"/>
    <w:rsid w:val="00227D5E"/>
    <w:rsid w:val="00227D6F"/>
    <w:rsid w:val="00227E94"/>
    <w:rsid w:val="0023013D"/>
    <w:rsid w:val="0023019D"/>
    <w:rsid w:val="0023020E"/>
    <w:rsid w:val="0023038E"/>
    <w:rsid w:val="00230505"/>
    <w:rsid w:val="0023051D"/>
    <w:rsid w:val="00230589"/>
    <w:rsid w:val="002305DD"/>
    <w:rsid w:val="00230789"/>
    <w:rsid w:val="002307D1"/>
    <w:rsid w:val="00230900"/>
    <w:rsid w:val="00230901"/>
    <w:rsid w:val="002309F4"/>
    <w:rsid w:val="00230B45"/>
    <w:rsid w:val="00230BDC"/>
    <w:rsid w:val="00230CB0"/>
    <w:rsid w:val="00230DA4"/>
    <w:rsid w:val="00230EB5"/>
    <w:rsid w:val="00230EBE"/>
    <w:rsid w:val="00230F11"/>
    <w:rsid w:val="00230F57"/>
    <w:rsid w:val="0023119D"/>
    <w:rsid w:val="0023123A"/>
    <w:rsid w:val="0023141B"/>
    <w:rsid w:val="0023144A"/>
    <w:rsid w:val="00231476"/>
    <w:rsid w:val="00231516"/>
    <w:rsid w:val="00231568"/>
    <w:rsid w:val="002316EE"/>
    <w:rsid w:val="002317A5"/>
    <w:rsid w:val="0023188C"/>
    <w:rsid w:val="002319D3"/>
    <w:rsid w:val="002319E7"/>
    <w:rsid w:val="00231A42"/>
    <w:rsid w:val="00231A8B"/>
    <w:rsid w:val="00231BE4"/>
    <w:rsid w:val="00231C1C"/>
    <w:rsid w:val="00231C25"/>
    <w:rsid w:val="00231C86"/>
    <w:rsid w:val="00231CA1"/>
    <w:rsid w:val="00231D7B"/>
    <w:rsid w:val="00231DA2"/>
    <w:rsid w:val="00231DD6"/>
    <w:rsid w:val="00231DD8"/>
    <w:rsid w:val="00231DDF"/>
    <w:rsid w:val="00231E4C"/>
    <w:rsid w:val="00231E82"/>
    <w:rsid w:val="00231EC1"/>
    <w:rsid w:val="00231ECC"/>
    <w:rsid w:val="00231ECF"/>
    <w:rsid w:val="00232058"/>
    <w:rsid w:val="002320D8"/>
    <w:rsid w:val="00232183"/>
    <w:rsid w:val="002321A3"/>
    <w:rsid w:val="00232226"/>
    <w:rsid w:val="00232245"/>
    <w:rsid w:val="002322BC"/>
    <w:rsid w:val="002322E3"/>
    <w:rsid w:val="00232349"/>
    <w:rsid w:val="00232641"/>
    <w:rsid w:val="00232727"/>
    <w:rsid w:val="00232780"/>
    <w:rsid w:val="00232799"/>
    <w:rsid w:val="00232871"/>
    <w:rsid w:val="00232893"/>
    <w:rsid w:val="002329AE"/>
    <w:rsid w:val="002329E5"/>
    <w:rsid w:val="00232A66"/>
    <w:rsid w:val="00232A7B"/>
    <w:rsid w:val="00232B5B"/>
    <w:rsid w:val="00232C7B"/>
    <w:rsid w:val="00232CAC"/>
    <w:rsid w:val="00232D58"/>
    <w:rsid w:val="00232DD0"/>
    <w:rsid w:val="00232E52"/>
    <w:rsid w:val="00232E80"/>
    <w:rsid w:val="00232F7A"/>
    <w:rsid w:val="00232F85"/>
    <w:rsid w:val="00232F86"/>
    <w:rsid w:val="00232FC2"/>
    <w:rsid w:val="00232FE5"/>
    <w:rsid w:val="00233022"/>
    <w:rsid w:val="002330A5"/>
    <w:rsid w:val="002331E6"/>
    <w:rsid w:val="002332BB"/>
    <w:rsid w:val="002333E5"/>
    <w:rsid w:val="002338AE"/>
    <w:rsid w:val="00233901"/>
    <w:rsid w:val="00233914"/>
    <w:rsid w:val="002339A3"/>
    <w:rsid w:val="002339A5"/>
    <w:rsid w:val="00233A59"/>
    <w:rsid w:val="00233A7A"/>
    <w:rsid w:val="00233ACA"/>
    <w:rsid w:val="00233B5B"/>
    <w:rsid w:val="00233BE1"/>
    <w:rsid w:val="00233C13"/>
    <w:rsid w:val="00233C23"/>
    <w:rsid w:val="00233C56"/>
    <w:rsid w:val="00233C98"/>
    <w:rsid w:val="00233D1A"/>
    <w:rsid w:val="00233D62"/>
    <w:rsid w:val="00233EA8"/>
    <w:rsid w:val="00233F2B"/>
    <w:rsid w:val="00233F52"/>
    <w:rsid w:val="00233F60"/>
    <w:rsid w:val="00234082"/>
    <w:rsid w:val="00234122"/>
    <w:rsid w:val="00234148"/>
    <w:rsid w:val="00234160"/>
    <w:rsid w:val="002341E2"/>
    <w:rsid w:val="00234466"/>
    <w:rsid w:val="002345B2"/>
    <w:rsid w:val="00234605"/>
    <w:rsid w:val="0023485B"/>
    <w:rsid w:val="00234887"/>
    <w:rsid w:val="002349D5"/>
    <w:rsid w:val="002349E1"/>
    <w:rsid w:val="00234B3C"/>
    <w:rsid w:val="00234D17"/>
    <w:rsid w:val="00234D8B"/>
    <w:rsid w:val="00234D95"/>
    <w:rsid w:val="00234DAF"/>
    <w:rsid w:val="00234EC8"/>
    <w:rsid w:val="00234F6C"/>
    <w:rsid w:val="0023502E"/>
    <w:rsid w:val="0023504E"/>
    <w:rsid w:val="002350C4"/>
    <w:rsid w:val="002351A4"/>
    <w:rsid w:val="002351CC"/>
    <w:rsid w:val="00235245"/>
    <w:rsid w:val="002352AA"/>
    <w:rsid w:val="002354CB"/>
    <w:rsid w:val="002354D9"/>
    <w:rsid w:val="002354E9"/>
    <w:rsid w:val="002356A8"/>
    <w:rsid w:val="002358B2"/>
    <w:rsid w:val="00235A25"/>
    <w:rsid w:val="00235AB9"/>
    <w:rsid w:val="00235B19"/>
    <w:rsid w:val="00235B53"/>
    <w:rsid w:val="00235C91"/>
    <w:rsid w:val="00235CF1"/>
    <w:rsid w:val="00235D8C"/>
    <w:rsid w:val="00235E4F"/>
    <w:rsid w:val="00235E55"/>
    <w:rsid w:val="00235F3C"/>
    <w:rsid w:val="00235FF2"/>
    <w:rsid w:val="0023602B"/>
    <w:rsid w:val="0023603E"/>
    <w:rsid w:val="00236095"/>
    <w:rsid w:val="002361C4"/>
    <w:rsid w:val="002361CF"/>
    <w:rsid w:val="0023637C"/>
    <w:rsid w:val="002364FD"/>
    <w:rsid w:val="002365E7"/>
    <w:rsid w:val="0023671C"/>
    <w:rsid w:val="00236766"/>
    <w:rsid w:val="00236851"/>
    <w:rsid w:val="0023693C"/>
    <w:rsid w:val="0023698D"/>
    <w:rsid w:val="002369D7"/>
    <w:rsid w:val="00236B1F"/>
    <w:rsid w:val="00236DDD"/>
    <w:rsid w:val="00236EE8"/>
    <w:rsid w:val="00236F9A"/>
    <w:rsid w:val="00236FD2"/>
    <w:rsid w:val="00237092"/>
    <w:rsid w:val="00237106"/>
    <w:rsid w:val="0023710B"/>
    <w:rsid w:val="0023715E"/>
    <w:rsid w:val="00237211"/>
    <w:rsid w:val="002372A1"/>
    <w:rsid w:val="002372C4"/>
    <w:rsid w:val="002372CA"/>
    <w:rsid w:val="002372EE"/>
    <w:rsid w:val="00237310"/>
    <w:rsid w:val="002374A5"/>
    <w:rsid w:val="002374A7"/>
    <w:rsid w:val="0023750B"/>
    <w:rsid w:val="0023752F"/>
    <w:rsid w:val="00237555"/>
    <w:rsid w:val="0023763D"/>
    <w:rsid w:val="00237660"/>
    <w:rsid w:val="002377C4"/>
    <w:rsid w:val="002378D2"/>
    <w:rsid w:val="00237A40"/>
    <w:rsid w:val="00237A4A"/>
    <w:rsid w:val="00237BCE"/>
    <w:rsid w:val="00237C48"/>
    <w:rsid w:val="00237C5C"/>
    <w:rsid w:val="00237C7F"/>
    <w:rsid w:val="00237D0F"/>
    <w:rsid w:val="00237D2D"/>
    <w:rsid w:val="00237EEE"/>
    <w:rsid w:val="0024005C"/>
    <w:rsid w:val="00240162"/>
    <w:rsid w:val="0024016B"/>
    <w:rsid w:val="0024017A"/>
    <w:rsid w:val="0024032A"/>
    <w:rsid w:val="00240347"/>
    <w:rsid w:val="00240430"/>
    <w:rsid w:val="002404BE"/>
    <w:rsid w:val="00240584"/>
    <w:rsid w:val="00240595"/>
    <w:rsid w:val="00240665"/>
    <w:rsid w:val="00240737"/>
    <w:rsid w:val="00240777"/>
    <w:rsid w:val="002408EB"/>
    <w:rsid w:val="002408FB"/>
    <w:rsid w:val="002409EC"/>
    <w:rsid w:val="00240A15"/>
    <w:rsid w:val="00240B46"/>
    <w:rsid w:val="00240BA4"/>
    <w:rsid w:val="00240CCF"/>
    <w:rsid w:val="00240CEF"/>
    <w:rsid w:val="00240CFE"/>
    <w:rsid w:val="00240D88"/>
    <w:rsid w:val="00240DF3"/>
    <w:rsid w:val="00240E81"/>
    <w:rsid w:val="00240F56"/>
    <w:rsid w:val="00240FDD"/>
    <w:rsid w:val="0024102D"/>
    <w:rsid w:val="0024103A"/>
    <w:rsid w:val="00241041"/>
    <w:rsid w:val="002410CC"/>
    <w:rsid w:val="002410DD"/>
    <w:rsid w:val="00241164"/>
    <w:rsid w:val="0024118F"/>
    <w:rsid w:val="00241241"/>
    <w:rsid w:val="00241274"/>
    <w:rsid w:val="0024129E"/>
    <w:rsid w:val="0024134B"/>
    <w:rsid w:val="00241362"/>
    <w:rsid w:val="00241482"/>
    <w:rsid w:val="00241488"/>
    <w:rsid w:val="00241679"/>
    <w:rsid w:val="002417F5"/>
    <w:rsid w:val="002418ED"/>
    <w:rsid w:val="00241910"/>
    <w:rsid w:val="00241A00"/>
    <w:rsid w:val="00241A23"/>
    <w:rsid w:val="00241A7F"/>
    <w:rsid w:val="00241AB6"/>
    <w:rsid w:val="00241C14"/>
    <w:rsid w:val="00241C43"/>
    <w:rsid w:val="00241CAD"/>
    <w:rsid w:val="00241D67"/>
    <w:rsid w:val="00241F7B"/>
    <w:rsid w:val="00241FCA"/>
    <w:rsid w:val="002420A9"/>
    <w:rsid w:val="00242264"/>
    <w:rsid w:val="00242302"/>
    <w:rsid w:val="00242307"/>
    <w:rsid w:val="0024230A"/>
    <w:rsid w:val="0024243B"/>
    <w:rsid w:val="002424B3"/>
    <w:rsid w:val="0024256E"/>
    <w:rsid w:val="002425D6"/>
    <w:rsid w:val="002425E0"/>
    <w:rsid w:val="00242625"/>
    <w:rsid w:val="00242640"/>
    <w:rsid w:val="00242838"/>
    <w:rsid w:val="0024287D"/>
    <w:rsid w:val="002428C8"/>
    <w:rsid w:val="00242B9B"/>
    <w:rsid w:val="00242BF3"/>
    <w:rsid w:val="00242CD9"/>
    <w:rsid w:val="00242D67"/>
    <w:rsid w:val="00242D6A"/>
    <w:rsid w:val="00242DD5"/>
    <w:rsid w:val="00242DF5"/>
    <w:rsid w:val="00242EB8"/>
    <w:rsid w:val="00242F5C"/>
    <w:rsid w:val="00242FCE"/>
    <w:rsid w:val="00242FEE"/>
    <w:rsid w:val="00243048"/>
    <w:rsid w:val="0024304D"/>
    <w:rsid w:val="002430D4"/>
    <w:rsid w:val="0024311C"/>
    <w:rsid w:val="002431A3"/>
    <w:rsid w:val="002432B6"/>
    <w:rsid w:val="002432D7"/>
    <w:rsid w:val="0024343B"/>
    <w:rsid w:val="002436F2"/>
    <w:rsid w:val="00243714"/>
    <w:rsid w:val="002439AC"/>
    <w:rsid w:val="00243B50"/>
    <w:rsid w:val="00243BDC"/>
    <w:rsid w:val="00243D80"/>
    <w:rsid w:val="00243DF7"/>
    <w:rsid w:val="00243DF8"/>
    <w:rsid w:val="00243E4D"/>
    <w:rsid w:val="00243FA4"/>
    <w:rsid w:val="00244022"/>
    <w:rsid w:val="002440D8"/>
    <w:rsid w:val="00244126"/>
    <w:rsid w:val="0024423D"/>
    <w:rsid w:val="002442C1"/>
    <w:rsid w:val="00244333"/>
    <w:rsid w:val="0024436B"/>
    <w:rsid w:val="0024443B"/>
    <w:rsid w:val="00244458"/>
    <w:rsid w:val="002444E6"/>
    <w:rsid w:val="0024454D"/>
    <w:rsid w:val="002447C3"/>
    <w:rsid w:val="00244954"/>
    <w:rsid w:val="002449A7"/>
    <w:rsid w:val="002449CD"/>
    <w:rsid w:val="002449EE"/>
    <w:rsid w:val="00244A2D"/>
    <w:rsid w:val="00244A66"/>
    <w:rsid w:val="00244B39"/>
    <w:rsid w:val="00244B6E"/>
    <w:rsid w:val="00244BCA"/>
    <w:rsid w:val="00244C42"/>
    <w:rsid w:val="00244D73"/>
    <w:rsid w:val="00244D9E"/>
    <w:rsid w:val="00244E1B"/>
    <w:rsid w:val="00244E4C"/>
    <w:rsid w:val="00244E56"/>
    <w:rsid w:val="00244FD6"/>
    <w:rsid w:val="00245198"/>
    <w:rsid w:val="002451F5"/>
    <w:rsid w:val="0024536F"/>
    <w:rsid w:val="0024539E"/>
    <w:rsid w:val="00245592"/>
    <w:rsid w:val="002455AE"/>
    <w:rsid w:val="002455BC"/>
    <w:rsid w:val="00245634"/>
    <w:rsid w:val="00245758"/>
    <w:rsid w:val="00245859"/>
    <w:rsid w:val="0024588F"/>
    <w:rsid w:val="002458DC"/>
    <w:rsid w:val="002459AA"/>
    <w:rsid w:val="00245C50"/>
    <w:rsid w:val="00245C53"/>
    <w:rsid w:val="00245D07"/>
    <w:rsid w:val="00245D46"/>
    <w:rsid w:val="00245DCF"/>
    <w:rsid w:val="00245DD0"/>
    <w:rsid w:val="00245EC0"/>
    <w:rsid w:val="00245F50"/>
    <w:rsid w:val="00245F91"/>
    <w:rsid w:val="00245FCA"/>
    <w:rsid w:val="00245FD0"/>
    <w:rsid w:val="002460DC"/>
    <w:rsid w:val="00246106"/>
    <w:rsid w:val="00246228"/>
    <w:rsid w:val="002462C4"/>
    <w:rsid w:val="002462DF"/>
    <w:rsid w:val="0024649D"/>
    <w:rsid w:val="00246511"/>
    <w:rsid w:val="00246557"/>
    <w:rsid w:val="00246602"/>
    <w:rsid w:val="00246879"/>
    <w:rsid w:val="0024698A"/>
    <w:rsid w:val="002469FC"/>
    <w:rsid w:val="00246A18"/>
    <w:rsid w:val="00246B32"/>
    <w:rsid w:val="00246B5A"/>
    <w:rsid w:val="00246BD4"/>
    <w:rsid w:val="00246D3D"/>
    <w:rsid w:val="00246E0F"/>
    <w:rsid w:val="00246E4C"/>
    <w:rsid w:val="00246EBF"/>
    <w:rsid w:val="00246F50"/>
    <w:rsid w:val="00246F8C"/>
    <w:rsid w:val="00246F8E"/>
    <w:rsid w:val="0024710B"/>
    <w:rsid w:val="002471B7"/>
    <w:rsid w:val="00247221"/>
    <w:rsid w:val="002472EB"/>
    <w:rsid w:val="00247317"/>
    <w:rsid w:val="0024731F"/>
    <w:rsid w:val="00247468"/>
    <w:rsid w:val="002474A5"/>
    <w:rsid w:val="002474B6"/>
    <w:rsid w:val="002477ED"/>
    <w:rsid w:val="0024788D"/>
    <w:rsid w:val="00247974"/>
    <w:rsid w:val="00247977"/>
    <w:rsid w:val="00247ADE"/>
    <w:rsid w:val="00247BFA"/>
    <w:rsid w:val="00247D03"/>
    <w:rsid w:val="00247D52"/>
    <w:rsid w:val="00247E8F"/>
    <w:rsid w:val="00247ED7"/>
    <w:rsid w:val="00247FC7"/>
    <w:rsid w:val="00250010"/>
    <w:rsid w:val="0025004E"/>
    <w:rsid w:val="00250084"/>
    <w:rsid w:val="002500C3"/>
    <w:rsid w:val="002501D0"/>
    <w:rsid w:val="0025020A"/>
    <w:rsid w:val="00250305"/>
    <w:rsid w:val="0025035B"/>
    <w:rsid w:val="00250393"/>
    <w:rsid w:val="002503BD"/>
    <w:rsid w:val="002503E8"/>
    <w:rsid w:val="00250464"/>
    <w:rsid w:val="00250465"/>
    <w:rsid w:val="00250478"/>
    <w:rsid w:val="00250489"/>
    <w:rsid w:val="002504BE"/>
    <w:rsid w:val="002504EF"/>
    <w:rsid w:val="0025071D"/>
    <w:rsid w:val="0025072E"/>
    <w:rsid w:val="00250739"/>
    <w:rsid w:val="0025080A"/>
    <w:rsid w:val="00250943"/>
    <w:rsid w:val="002509B1"/>
    <w:rsid w:val="00250A28"/>
    <w:rsid w:val="00250A44"/>
    <w:rsid w:val="00250BC6"/>
    <w:rsid w:val="00250CE8"/>
    <w:rsid w:val="00250D0A"/>
    <w:rsid w:val="00250E20"/>
    <w:rsid w:val="00250E24"/>
    <w:rsid w:val="00250FBD"/>
    <w:rsid w:val="0025104D"/>
    <w:rsid w:val="00251077"/>
    <w:rsid w:val="00251198"/>
    <w:rsid w:val="002511F7"/>
    <w:rsid w:val="00251226"/>
    <w:rsid w:val="002512F2"/>
    <w:rsid w:val="00251497"/>
    <w:rsid w:val="00251515"/>
    <w:rsid w:val="00251538"/>
    <w:rsid w:val="002515A3"/>
    <w:rsid w:val="00251646"/>
    <w:rsid w:val="0025165A"/>
    <w:rsid w:val="002516E9"/>
    <w:rsid w:val="00251786"/>
    <w:rsid w:val="00251917"/>
    <w:rsid w:val="00251987"/>
    <w:rsid w:val="002519AC"/>
    <w:rsid w:val="00251A4E"/>
    <w:rsid w:val="00251AE3"/>
    <w:rsid w:val="00251AEF"/>
    <w:rsid w:val="00251B42"/>
    <w:rsid w:val="00251BFF"/>
    <w:rsid w:val="00251C5E"/>
    <w:rsid w:val="00251CF4"/>
    <w:rsid w:val="00251D05"/>
    <w:rsid w:val="00251EF3"/>
    <w:rsid w:val="00251FB3"/>
    <w:rsid w:val="002520ED"/>
    <w:rsid w:val="00252266"/>
    <w:rsid w:val="00252478"/>
    <w:rsid w:val="0025247F"/>
    <w:rsid w:val="00252484"/>
    <w:rsid w:val="00252651"/>
    <w:rsid w:val="00252763"/>
    <w:rsid w:val="0025285E"/>
    <w:rsid w:val="00252877"/>
    <w:rsid w:val="00252898"/>
    <w:rsid w:val="002528A7"/>
    <w:rsid w:val="0025293F"/>
    <w:rsid w:val="00252989"/>
    <w:rsid w:val="002529D7"/>
    <w:rsid w:val="00252A17"/>
    <w:rsid w:val="00252C3E"/>
    <w:rsid w:val="00252CCC"/>
    <w:rsid w:val="00252CD2"/>
    <w:rsid w:val="00252D5C"/>
    <w:rsid w:val="00252DA2"/>
    <w:rsid w:val="00252E05"/>
    <w:rsid w:val="00252F53"/>
    <w:rsid w:val="00252FDD"/>
    <w:rsid w:val="00253054"/>
    <w:rsid w:val="00253240"/>
    <w:rsid w:val="00253251"/>
    <w:rsid w:val="00253325"/>
    <w:rsid w:val="00253360"/>
    <w:rsid w:val="00253391"/>
    <w:rsid w:val="00253417"/>
    <w:rsid w:val="0025358F"/>
    <w:rsid w:val="002535A2"/>
    <w:rsid w:val="00253627"/>
    <w:rsid w:val="00253687"/>
    <w:rsid w:val="0025368D"/>
    <w:rsid w:val="002536A7"/>
    <w:rsid w:val="002536EA"/>
    <w:rsid w:val="00253782"/>
    <w:rsid w:val="002537A8"/>
    <w:rsid w:val="0025383B"/>
    <w:rsid w:val="002538A4"/>
    <w:rsid w:val="00253965"/>
    <w:rsid w:val="0025396B"/>
    <w:rsid w:val="002539B7"/>
    <w:rsid w:val="002539C6"/>
    <w:rsid w:val="00253A0B"/>
    <w:rsid w:val="00253AE0"/>
    <w:rsid w:val="00253B57"/>
    <w:rsid w:val="00253B67"/>
    <w:rsid w:val="00253BAD"/>
    <w:rsid w:val="00253C2A"/>
    <w:rsid w:val="00253D30"/>
    <w:rsid w:val="00253D6D"/>
    <w:rsid w:val="00253DB7"/>
    <w:rsid w:val="00253E53"/>
    <w:rsid w:val="00253EC0"/>
    <w:rsid w:val="00253ECD"/>
    <w:rsid w:val="0025400E"/>
    <w:rsid w:val="00254087"/>
    <w:rsid w:val="002540EF"/>
    <w:rsid w:val="00254100"/>
    <w:rsid w:val="00254138"/>
    <w:rsid w:val="00254193"/>
    <w:rsid w:val="002541A8"/>
    <w:rsid w:val="00254219"/>
    <w:rsid w:val="002542F8"/>
    <w:rsid w:val="0025442F"/>
    <w:rsid w:val="0025452C"/>
    <w:rsid w:val="002545FB"/>
    <w:rsid w:val="0025474B"/>
    <w:rsid w:val="00254792"/>
    <w:rsid w:val="00254999"/>
    <w:rsid w:val="00254C44"/>
    <w:rsid w:val="00254CAE"/>
    <w:rsid w:val="00254E7D"/>
    <w:rsid w:val="00254EDA"/>
    <w:rsid w:val="0025502F"/>
    <w:rsid w:val="002550D8"/>
    <w:rsid w:val="00255173"/>
    <w:rsid w:val="002551E3"/>
    <w:rsid w:val="002553A8"/>
    <w:rsid w:val="002553D2"/>
    <w:rsid w:val="00255453"/>
    <w:rsid w:val="00255761"/>
    <w:rsid w:val="0025587D"/>
    <w:rsid w:val="002559D9"/>
    <w:rsid w:val="00255B55"/>
    <w:rsid w:val="00255BC5"/>
    <w:rsid w:val="00255C7B"/>
    <w:rsid w:val="00255CBD"/>
    <w:rsid w:val="00255CCB"/>
    <w:rsid w:val="00255E9A"/>
    <w:rsid w:val="00255EEB"/>
    <w:rsid w:val="00255F52"/>
    <w:rsid w:val="00256021"/>
    <w:rsid w:val="00256384"/>
    <w:rsid w:val="002564D9"/>
    <w:rsid w:val="0025651F"/>
    <w:rsid w:val="00256525"/>
    <w:rsid w:val="002566F3"/>
    <w:rsid w:val="0025670C"/>
    <w:rsid w:val="0025673C"/>
    <w:rsid w:val="00256764"/>
    <w:rsid w:val="002567B0"/>
    <w:rsid w:val="00256851"/>
    <w:rsid w:val="00256B22"/>
    <w:rsid w:val="00256B90"/>
    <w:rsid w:val="00256B93"/>
    <w:rsid w:val="00256C49"/>
    <w:rsid w:val="00256E0C"/>
    <w:rsid w:val="00256FDD"/>
    <w:rsid w:val="00257030"/>
    <w:rsid w:val="00257087"/>
    <w:rsid w:val="002570A8"/>
    <w:rsid w:val="00257105"/>
    <w:rsid w:val="00257141"/>
    <w:rsid w:val="002571A6"/>
    <w:rsid w:val="002571A7"/>
    <w:rsid w:val="0025728C"/>
    <w:rsid w:val="0025741E"/>
    <w:rsid w:val="002574FF"/>
    <w:rsid w:val="00257547"/>
    <w:rsid w:val="00257643"/>
    <w:rsid w:val="0025764B"/>
    <w:rsid w:val="0025765F"/>
    <w:rsid w:val="002577F1"/>
    <w:rsid w:val="00257815"/>
    <w:rsid w:val="0025783A"/>
    <w:rsid w:val="002578DD"/>
    <w:rsid w:val="00257B27"/>
    <w:rsid w:val="00257D04"/>
    <w:rsid w:val="00257D3E"/>
    <w:rsid w:val="00257D4C"/>
    <w:rsid w:val="00257D85"/>
    <w:rsid w:val="00257DA1"/>
    <w:rsid w:val="00257E98"/>
    <w:rsid w:val="00257E9D"/>
    <w:rsid w:val="00257FC9"/>
    <w:rsid w:val="002600CD"/>
    <w:rsid w:val="00260149"/>
    <w:rsid w:val="0026028E"/>
    <w:rsid w:val="002604AE"/>
    <w:rsid w:val="002605DA"/>
    <w:rsid w:val="00260649"/>
    <w:rsid w:val="002607F2"/>
    <w:rsid w:val="00260818"/>
    <w:rsid w:val="002609D2"/>
    <w:rsid w:val="002609DA"/>
    <w:rsid w:val="00260A4B"/>
    <w:rsid w:val="00260A93"/>
    <w:rsid w:val="00260B7F"/>
    <w:rsid w:val="00260D10"/>
    <w:rsid w:val="00260E0E"/>
    <w:rsid w:val="00260EA2"/>
    <w:rsid w:val="00260F4C"/>
    <w:rsid w:val="00260F86"/>
    <w:rsid w:val="00261040"/>
    <w:rsid w:val="00261069"/>
    <w:rsid w:val="0026108F"/>
    <w:rsid w:val="00261185"/>
    <w:rsid w:val="002611E8"/>
    <w:rsid w:val="002612E7"/>
    <w:rsid w:val="00261608"/>
    <w:rsid w:val="002616C5"/>
    <w:rsid w:val="002616FF"/>
    <w:rsid w:val="002617CC"/>
    <w:rsid w:val="002619E4"/>
    <w:rsid w:val="00261B52"/>
    <w:rsid w:val="00261B63"/>
    <w:rsid w:val="00261B6C"/>
    <w:rsid w:val="00261B7D"/>
    <w:rsid w:val="00261C10"/>
    <w:rsid w:val="00261C92"/>
    <w:rsid w:val="00261D4C"/>
    <w:rsid w:val="00261D5A"/>
    <w:rsid w:val="00261E31"/>
    <w:rsid w:val="00261F3D"/>
    <w:rsid w:val="00261F5E"/>
    <w:rsid w:val="00261F76"/>
    <w:rsid w:val="00261FCC"/>
    <w:rsid w:val="002621A9"/>
    <w:rsid w:val="00262214"/>
    <w:rsid w:val="0026224A"/>
    <w:rsid w:val="002622BE"/>
    <w:rsid w:val="002623C6"/>
    <w:rsid w:val="002623FE"/>
    <w:rsid w:val="00262423"/>
    <w:rsid w:val="00262503"/>
    <w:rsid w:val="00262541"/>
    <w:rsid w:val="002626BA"/>
    <w:rsid w:val="002626D3"/>
    <w:rsid w:val="00262720"/>
    <w:rsid w:val="002627ED"/>
    <w:rsid w:val="00262815"/>
    <w:rsid w:val="00262887"/>
    <w:rsid w:val="0026289F"/>
    <w:rsid w:val="00262903"/>
    <w:rsid w:val="0026298B"/>
    <w:rsid w:val="002629D0"/>
    <w:rsid w:val="00262AA1"/>
    <w:rsid w:val="00262AAD"/>
    <w:rsid w:val="00262B34"/>
    <w:rsid w:val="00262C74"/>
    <w:rsid w:val="00262D5A"/>
    <w:rsid w:val="00262DA2"/>
    <w:rsid w:val="00262DF1"/>
    <w:rsid w:val="00262FCF"/>
    <w:rsid w:val="00263186"/>
    <w:rsid w:val="00263195"/>
    <w:rsid w:val="00263231"/>
    <w:rsid w:val="00263489"/>
    <w:rsid w:val="002635FC"/>
    <w:rsid w:val="00263625"/>
    <w:rsid w:val="00263669"/>
    <w:rsid w:val="0026372E"/>
    <w:rsid w:val="00263790"/>
    <w:rsid w:val="002637BC"/>
    <w:rsid w:val="0026382F"/>
    <w:rsid w:val="002639DE"/>
    <w:rsid w:val="00263A64"/>
    <w:rsid w:val="00263A91"/>
    <w:rsid w:val="00263AB2"/>
    <w:rsid w:val="00263AD8"/>
    <w:rsid w:val="00263ADE"/>
    <w:rsid w:val="00263B9C"/>
    <w:rsid w:val="00263BC0"/>
    <w:rsid w:val="00263BC5"/>
    <w:rsid w:val="00263CAA"/>
    <w:rsid w:val="00263D08"/>
    <w:rsid w:val="00263D0C"/>
    <w:rsid w:val="00263D1D"/>
    <w:rsid w:val="00263D3A"/>
    <w:rsid w:val="00263DD5"/>
    <w:rsid w:val="00263E38"/>
    <w:rsid w:val="00263FA3"/>
    <w:rsid w:val="002641B5"/>
    <w:rsid w:val="002641E5"/>
    <w:rsid w:val="00264249"/>
    <w:rsid w:val="00264263"/>
    <w:rsid w:val="00264325"/>
    <w:rsid w:val="002643A7"/>
    <w:rsid w:val="0026441C"/>
    <w:rsid w:val="00264437"/>
    <w:rsid w:val="00264442"/>
    <w:rsid w:val="0026444B"/>
    <w:rsid w:val="00264543"/>
    <w:rsid w:val="0026454C"/>
    <w:rsid w:val="002646E9"/>
    <w:rsid w:val="002646FF"/>
    <w:rsid w:val="0026470E"/>
    <w:rsid w:val="0026481E"/>
    <w:rsid w:val="0026482F"/>
    <w:rsid w:val="00264842"/>
    <w:rsid w:val="00264916"/>
    <w:rsid w:val="002649AF"/>
    <w:rsid w:val="002649FD"/>
    <w:rsid w:val="00264AF1"/>
    <w:rsid w:val="00264BEF"/>
    <w:rsid w:val="00264C25"/>
    <w:rsid w:val="00264C5E"/>
    <w:rsid w:val="00264D13"/>
    <w:rsid w:val="00264D8E"/>
    <w:rsid w:val="00264E84"/>
    <w:rsid w:val="002650CE"/>
    <w:rsid w:val="00265240"/>
    <w:rsid w:val="00265342"/>
    <w:rsid w:val="00265397"/>
    <w:rsid w:val="00265478"/>
    <w:rsid w:val="0026552E"/>
    <w:rsid w:val="00265593"/>
    <w:rsid w:val="00265602"/>
    <w:rsid w:val="00265672"/>
    <w:rsid w:val="002656A9"/>
    <w:rsid w:val="002657A0"/>
    <w:rsid w:val="002657E5"/>
    <w:rsid w:val="002658AD"/>
    <w:rsid w:val="00265908"/>
    <w:rsid w:val="00265924"/>
    <w:rsid w:val="00265962"/>
    <w:rsid w:val="002659FD"/>
    <w:rsid w:val="00265BB2"/>
    <w:rsid w:val="00265BD7"/>
    <w:rsid w:val="00265BF9"/>
    <w:rsid w:val="00265D9A"/>
    <w:rsid w:val="00265DD0"/>
    <w:rsid w:val="00265E6F"/>
    <w:rsid w:val="00265E8C"/>
    <w:rsid w:val="00265E91"/>
    <w:rsid w:val="00265F3E"/>
    <w:rsid w:val="00266057"/>
    <w:rsid w:val="002660BF"/>
    <w:rsid w:val="002660C1"/>
    <w:rsid w:val="00266137"/>
    <w:rsid w:val="0026614B"/>
    <w:rsid w:val="00266177"/>
    <w:rsid w:val="002661A4"/>
    <w:rsid w:val="002661CA"/>
    <w:rsid w:val="002661EA"/>
    <w:rsid w:val="0026620D"/>
    <w:rsid w:val="002662D5"/>
    <w:rsid w:val="002662F5"/>
    <w:rsid w:val="002663B5"/>
    <w:rsid w:val="00266616"/>
    <w:rsid w:val="00266716"/>
    <w:rsid w:val="00266758"/>
    <w:rsid w:val="002667CE"/>
    <w:rsid w:val="002667FF"/>
    <w:rsid w:val="002668BD"/>
    <w:rsid w:val="00266920"/>
    <w:rsid w:val="002669D1"/>
    <w:rsid w:val="002669DD"/>
    <w:rsid w:val="002669F8"/>
    <w:rsid w:val="00266A64"/>
    <w:rsid w:val="00266A6E"/>
    <w:rsid w:val="00266A72"/>
    <w:rsid w:val="00266C0F"/>
    <w:rsid w:val="00266C73"/>
    <w:rsid w:val="00266C92"/>
    <w:rsid w:val="00266D14"/>
    <w:rsid w:val="00266D27"/>
    <w:rsid w:val="00266D31"/>
    <w:rsid w:val="00266E7E"/>
    <w:rsid w:val="00266F7A"/>
    <w:rsid w:val="00266FE8"/>
    <w:rsid w:val="0026702F"/>
    <w:rsid w:val="002671CB"/>
    <w:rsid w:val="0026739A"/>
    <w:rsid w:val="002675D8"/>
    <w:rsid w:val="00267800"/>
    <w:rsid w:val="0026791D"/>
    <w:rsid w:val="00267A3E"/>
    <w:rsid w:val="00267A80"/>
    <w:rsid w:val="00267A87"/>
    <w:rsid w:val="00267BA7"/>
    <w:rsid w:val="00267BCB"/>
    <w:rsid w:val="00267C1D"/>
    <w:rsid w:val="00267C4D"/>
    <w:rsid w:val="00267C75"/>
    <w:rsid w:val="00267E78"/>
    <w:rsid w:val="00267F0E"/>
    <w:rsid w:val="00267F91"/>
    <w:rsid w:val="002700DA"/>
    <w:rsid w:val="00270188"/>
    <w:rsid w:val="0027018A"/>
    <w:rsid w:val="0027019C"/>
    <w:rsid w:val="002701AC"/>
    <w:rsid w:val="002701C2"/>
    <w:rsid w:val="00270239"/>
    <w:rsid w:val="0027025B"/>
    <w:rsid w:val="0027038E"/>
    <w:rsid w:val="002703E5"/>
    <w:rsid w:val="00270447"/>
    <w:rsid w:val="00270499"/>
    <w:rsid w:val="002704ED"/>
    <w:rsid w:val="0027052B"/>
    <w:rsid w:val="00270581"/>
    <w:rsid w:val="002706A3"/>
    <w:rsid w:val="002706A7"/>
    <w:rsid w:val="002707AC"/>
    <w:rsid w:val="002708C9"/>
    <w:rsid w:val="002708FC"/>
    <w:rsid w:val="002709AE"/>
    <w:rsid w:val="00270B26"/>
    <w:rsid w:val="00270B47"/>
    <w:rsid w:val="00270BC7"/>
    <w:rsid w:val="00270BCB"/>
    <w:rsid w:val="00270C69"/>
    <w:rsid w:val="00270C83"/>
    <w:rsid w:val="00270C8F"/>
    <w:rsid w:val="00270CED"/>
    <w:rsid w:val="00270D76"/>
    <w:rsid w:val="00270D94"/>
    <w:rsid w:val="00270FEE"/>
    <w:rsid w:val="00271146"/>
    <w:rsid w:val="00271185"/>
    <w:rsid w:val="002712BD"/>
    <w:rsid w:val="0027137C"/>
    <w:rsid w:val="002713FE"/>
    <w:rsid w:val="0027150A"/>
    <w:rsid w:val="002715BF"/>
    <w:rsid w:val="00271667"/>
    <w:rsid w:val="00271672"/>
    <w:rsid w:val="00271724"/>
    <w:rsid w:val="00271795"/>
    <w:rsid w:val="0027182D"/>
    <w:rsid w:val="00271937"/>
    <w:rsid w:val="00271A13"/>
    <w:rsid w:val="00271AAE"/>
    <w:rsid w:val="00271BC6"/>
    <w:rsid w:val="00271C4A"/>
    <w:rsid w:val="00271C95"/>
    <w:rsid w:val="00271CF3"/>
    <w:rsid w:val="00271D54"/>
    <w:rsid w:val="00271E4C"/>
    <w:rsid w:val="00271E75"/>
    <w:rsid w:val="002720EE"/>
    <w:rsid w:val="002721A3"/>
    <w:rsid w:val="002722BD"/>
    <w:rsid w:val="002723F1"/>
    <w:rsid w:val="002724AB"/>
    <w:rsid w:val="002724DC"/>
    <w:rsid w:val="002724DE"/>
    <w:rsid w:val="00272666"/>
    <w:rsid w:val="0027269F"/>
    <w:rsid w:val="002726E4"/>
    <w:rsid w:val="002728B8"/>
    <w:rsid w:val="002728EA"/>
    <w:rsid w:val="002728F8"/>
    <w:rsid w:val="00272900"/>
    <w:rsid w:val="00272A73"/>
    <w:rsid w:val="00272D1D"/>
    <w:rsid w:val="00272D47"/>
    <w:rsid w:val="00272D94"/>
    <w:rsid w:val="00272E5E"/>
    <w:rsid w:val="00272E84"/>
    <w:rsid w:val="00272F1F"/>
    <w:rsid w:val="00272F30"/>
    <w:rsid w:val="0027312B"/>
    <w:rsid w:val="002731E5"/>
    <w:rsid w:val="002732D8"/>
    <w:rsid w:val="0027333F"/>
    <w:rsid w:val="00273358"/>
    <w:rsid w:val="0027339B"/>
    <w:rsid w:val="002733C2"/>
    <w:rsid w:val="0027343A"/>
    <w:rsid w:val="0027352B"/>
    <w:rsid w:val="0027370E"/>
    <w:rsid w:val="00273720"/>
    <w:rsid w:val="002737C7"/>
    <w:rsid w:val="002738FB"/>
    <w:rsid w:val="0027396B"/>
    <w:rsid w:val="002739BD"/>
    <w:rsid w:val="002739C2"/>
    <w:rsid w:val="00273AD4"/>
    <w:rsid w:val="00273B14"/>
    <w:rsid w:val="00273B8A"/>
    <w:rsid w:val="00273CA3"/>
    <w:rsid w:val="00273CFB"/>
    <w:rsid w:val="00273E17"/>
    <w:rsid w:val="00273F26"/>
    <w:rsid w:val="00273F51"/>
    <w:rsid w:val="00273F63"/>
    <w:rsid w:val="00273FBB"/>
    <w:rsid w:val="00274009"/>
    <w:rsid w:val="00274072"/>
    <w:rsid w:val="00274080"/>
    <w:rsid w:val="002741A1"/>
    <w:rsid w:val="00274250"/>
    <w:rsid w:val="002742A3"/>
    <w:rsid w:val="0027431E"/>
    <w:rsid w:val="00274345"/>
    <w:rsid w:val="00274430"/>
    <w:rsid w:val="00274485"/>
    <w:rsid w:val="00274504"/>
    <w:rsid w:val="00274519"/>
    <w:rsid w:val="002745AE"/>
    <w:rsid w:val="002746F4"/>
    <w:rsid w:val="002747F8"/>
    <w:rsid w:val="002747FA"/>
    <w:rsid w:val="002748AA"/>
    <w:rsid w:val="0027490E"/>
    <w:rsid w:val="00274940"/>
    <w:rsid w:val="00274945"/>
    <w:rsid w:val="002749C3"/>
    <w:rsid w:val="00274AF5"/>
    <w:rsid w:val="00274B63"/>
    <w:rsid w:val="00274BD7"/>
    <w:rsid w:val="00274BE2"/>
    <w:rsid w:val="00274BEF"/>
    <w:rsid w:val="00274D2A"/>
    <w:rsid w:val="00274D97"/>
    <w:rsid w:val="00274DDA"/>
    <w:rsid w:val="00274FD3"/>
    <w:rsid w:val="00274FE8"/>
    <w:rsid w:val="00275033"/>
    <w:rsid w:val="0027503E"/>
    <w:rsid w:val="00275055"/>
    <w:rsid w:val="002751C1"/>
    <w:rsid w:val="00275201"/>
    <w:rsid w:val="002752E5"/>
    <w:rsid w:val="002752FD"/>
    <w:rsid w:val="00275332"/>
    <w:rsid w:val="002753D7"/>
    <w:rsid w:val="002753EF"/>
    <w:rsid w:val="002755D8"/>
    <w:rsid w:val="00275628"/>
    <w:rsid w:val="00275664"/>
    <w:rsid w:val="0027566F"/>
    <w:rsid w:val="00275671"/>
    <w:rsid w:val="002757A2"/>
    <w:rsid w:val="00275857"/>
    <w:rsid w:val="002758FE"/>
    <w:rsid w:val="00275A1D"/>
    <w:rsid w:val="00275AAA"/>
    <w:rsid w:val="00275AF6"/>
    <w:rsid w:val="00275B36"/>
    <w:rsid w:val="00275C43"/>
    <w:rsid w:val="00275CE7"/>
    <w:rsid w:val="00275E53"/>
    <w:rsid w:val="00275EBA"/>
    <w:rsid w:val="00275EBE"/>
    <w:rsid w:val="00275EE8"/>
    <w:rsid w:val="00275F6A"/>
    <w:rsid w:val="00276063"/>
    <w:rsid w:val="0027608F"/>
    <w:rsid w:val="002760F6"/>
    <w:rsid w:val="00276197"/>
    <w:rsid w:val="002761DC"/>
    <w:rsid w:val="00276261"/>
    <w:rsid w:val="002762DF"/>
    <w:rsid w:val="0027648D"/>
    <w:rsid w:val="00276582"/>
    <w:rsid w:val="00276627"/>
    <w:rsid w:val="00276663"/>
    <w:rsid w:val="0027680D"/>
    <w:rsid w:val="00276898"/>
    <w:rsid w:val="002768A1"/>
    <w:rsid w:val="00276936"/>
    <w:rsid w:val="0027699D"/>
    <w:rsid w:val="00276A86"/>
    <w:rsid w:val="00276AE2"/>
    <w:rsid w:val="00276B2B"/>
    <w:rsid w:val="00276C16"/>
    <w:rsid w:val="00276CBE"/>
    <w:rsid w:val="00276D49"/>
    <w:rsid w:val="00276D52"/>
    <w:rsid w:val="00276E3F"/>
    <w:rsid w:val="00276F0E"/>
    <w:rsid w:val="00276F46"/>
    <w:rsid w:val="00276F80"/>
    <w:rsid w:val="00276FA0"/>
    <w:rsid w:val="0027709B"/>
    <w:rsid w:val="002770AB"/>
    <w:rsid w:val="00277312"/>
    <w:rsid w:val="0027731F"/>
    <w:rsid w:val="00277384"/>
    <w:rsid w:val="002773FD"/>
    <w:rsid w:val="002775F2"/>
    <w:rsid w:val="00277646"/>
    <w:rsid w:val="00277678"/>
    <w:rsid w:val="002776B6"/>
    <w:rsid w:val="002777AE"/>
    <w:rsid w:val="002778E6"/>
    <w:rsid w:val="00277916"/>
    <w:rsid w:val="00277929"/>
    <w:rsid w:val="00277963"/>
    <w:rsid w:val="00277A43"/>
    <w:rsid w:val="00277A7A"/>
    <w:rsid w:val="00277C09"/>
    <w:rsid w:val="00277C17"/>
    <w:rsid w:val="00277C1E"/>
    <w:rsid w:val="00277D6B"/>
    <w:rsid w:val="00277DD1"/>
    <w:rsid w:val="00277ECD"/>
    <w:rsid w:val="00277FD9"/>
    <w:rsid w:val="00277FE3"/>
    <w:rsid w:val="00277FF1"/>
    <w:rsid w:val="00280061"/>
    <w:rsid w:val="00280186"/>
    <w:rsid w:val="00280443"/>
    <w:rsid w:val="00280500"/>
    <w:rsid w:val="00280550"/>
    <w:rsid w:val="002805B6"/>
    <w:rsid w:val="002805BD"/>
    <w:rsid w:val="00280850"/>
    <w:rsid w:val="0028089A"/>
    <w:rsid w:val="0028091E"/>
    <w:rsid w:val="0028093A"/>
    <w:rsid w:val="00280BAD"/>
    <w:rsid w:val="00280C77"/>
    <w:rsid w:val="00280CAA"/>
    <w:rsid w:val="00280E1C"/>
    <w:rsid w:val="00280E36"/>
    <w:rsid w:val="00281026"/>
    <w:rsid w:val="00281051"/>
    <w:rsid w:val="0028118A"/>
    <w:rsid w:val="00281212"/>
    <w:rsid w:val="002812F9"/>
    <w:rsid w:val="0028135C"/>
    <w:rsid w:val="002814DC"/>
    <w:rsid w:val="00281513"/>
    <w:rsid w:val="0028151B"/>
    <w:rsid w:val="00281529"/>
    <w:rsid w:val="00281564"/>
    <w:rsid w:val="0028164E"/>
    <w:rsid w:val="0028168E"/>
    <w:rsid w:val="002816C6"/>
    <w:rsid w:val="00281885"/>
    <w:rsid w:val="00281980"/>
    <w:rsid w:val="00281D57"/>
    <w:rsid w:val="00281D96"/>
    <w:rsid w:val="00281ED9"/>
    <w:rsid w:val="00281EE1"/>
    <w:rsid w:val="00281F0B"/>
    <w:rsid w:val="00282005"/>
    <w:rsid w:val="0028205C"/>
    <w:rsid w:val="002820D1"/>
    <w:rsid w:val="002820D9"/>
    <w:rsid w:val="00282200"/>
    <w:rsid w:val="00282266"/>
    <w:rsid w:val="00282276"/>
    <w:rsid w:val="002822D2"/>
    <w:rsid w:val="002824ED"/>
    <w:rsid w:val="002825F9"/>
    <w:rsid w:val="00282635"/>
    <w:rsid w:val="0028263A"/>
    <w:rsid w:val="00282661"/>
    <w:rsid w:val="00282725"/>
    <w:rsid w:val="0028273C"/>
    <w:rsid w:val="002827BB"/>
    <w:rsid w:val="002828B1"/>
    <w:rsid w:val="00282986"/>
    <w:rsid w:val="002829EA"/>
    <w:rsid w:val="00282A79"/>
    <w:rsid w:val="00282B24"/>
    <w:rsid w:val="00282C1F"/>
    <w:rsid w:val="00282C56"/>
    <w:rsid w:val="00282CB2"/>
    <w:rsid w:val="00282ECF"/>
    <w:rsid w:val="00282F1F"/>
    <w:rsid w:val="00283130"/>
    <w:rsid w:val="0028319B"/>
    <w:rsid w:val="002831A1"/>
    <w:rsid w:val="0028321B"/>
    <w:rsid w:val="002832A2"/>
    <w:rsid w:val="002832E1"/>
    <w:rsid w:val="00283354"/>
    <w:rsid w:val="002833D1"/>
    <w:rsid w:val="002833E6"/>
    <w:rsid w:val="00283439"/>
    <w:rsid w:val="0028352F"/>
    <w:rsid w:val="00283592"/>
    <w:rsid w:val="002836C1"/>
    <w:rsid w:val="002838F0"/>
    <w:rsid w:val="00283951"/>
    <w:rsid w:val="00283A84"/>
    <w:rsid w:val="00283A98"/>
    <w:rsid w:val="00283BBD"/>
    <w:rsid w:val="00283CAF"/>
    <w:rsid w:val="00283CFE"/>
    <w:rsid w:val="00283D3A"/>
    <w:rsid w:val="00283D75"/>
    <w:rsid w:val="00283DB4"/>
    <w:rsid w:val="00283E17"/>
    <w:rsid w:val="00283E1A"/>
    <w:rsid w:val="00283E5B"/>
    <w:rsid w:val="00283ED6"/>
    <w:rsid w:val="00283F4C"/>
    <w:rsid w:val="00284352"/>
    <w:rsid w:val="002843F1"/>
    <w:rsid w:val="00284450"/>
    <w:rsid w:val="002844FA"/>
    <w:rsid w:val="00284523"/>
    <w:rsid w:val="00284683"/>
    <w:rsid w:val="002846B1"/>
    <w:rsid w:val="002847FA"/>
    <w:rsid w:val="00284A5C"/>
    <w:rsid w:val="00284B9F"/>
    <w:rsid w:val="00284BA1"/>
    <w:rsid w:val="00284C03"/>
    <w:rsid w:val="00284C04"/>
    <w:rsid w:val="00284C63"/>
    <w:rsid w:val="00284C64"/>
    <w:rsid w:val="00284D93"/>
    <w:rsid w:val="00284F50"/>
    <w:rsid w:val="00285042"/>
    <w:rsid w:val="00285072"/>
    <w:rsid w:val="002850C0"/>
    <w:rsid w:val="00285124"/>
    <w:rsid w:val="002852CC"/>
    <w:rsid w:val="00285336"/>
    <w:rsid w:val="0028533A"/>
    <w:rsid w:val="0028541D"/>
    <w:rsid w:val="002854CB"/>
    <w:rsid w:val="002855B4"/>
    <w:rsid w:val="0028576C"/>
    <w:rsid w:val="0028580E"/>
    <w:rsid w:val="002858D2"/>
    <w:rsid w:val="00285905"/>
    <w:rsid w:val="0028599F"/>
    <w:rsid w:val="002859CF"/>
    <w:rsid w:val="002859DD"/>
    <w:rsid w:val="00285A19"/>
    <w:rsid w:val="00285BA5"/>
    <w:rsid w:val="00285C0E"/>
    <w:rsid w:val="00285CAC"/>
    <w:rsid w:val="00285CB0"/>
    <w:rsid w:val="00285D44"/>
    <w:rsid w:val="00285D51"/>
    <w:rsid w:val="00285DFB"/>
    <w:rsid w:val="0028606A"/>
    <w:rsid w:val="00286178"/>
    <w:rsid w:val="0028645F"/>
    <w:rsid w:val="00286510"/>
    <w:rsid w:val="0028652B"/>
    <w:rsid w:val="0028656A"/>
    <w:rsid w:val="0028656C"/>
    <w:rsid w:val="00286574"/>
    <w:rsid w:val="00286612"/>
    <w:rsid w:val="00286726"/>
    <w:rsid w:val="00286743"/>
    <w:rsid w:val="0028680D"/>
    <w:rsid w:val="002869E9"/>
    <w:rsid w:val="00286A17"/>
    <w:rsid w:val="00286A49"/>
    <w:rsid w:val="00286B67"/>
    <w:rsid w:val="00286BDB"/>
    <w:rsid w:val="00286CB3"/>
    <w:rsid w:val="00286D7C"/>
    <w:rsid w:val="00286DA6"/>
    <w:rsid w:val="00286DBC"/>
    <w:rsid w:val="00286E02"/>
    <w:rsid w:val="00286E5A"/>
    <w:rsid w:val="00286E60"/>
    <w:rsid w:val="00286F59"/>
    <w:rsid w:val="00286F6F"/>
    <w:rsid w:val="00287032"/>
    <w:rsid w:val="002871E9"/>
    <w:rsid w:val="00287254"/>
    <w:rsid w:val="002872C1"/>
    <w:rsid w:val="002872F4"/>
    <w:rsid w:val="0028735B"/>
    <w:rsid w:val="002875C1"/>
    <w:rsid w:val="00287894"/>
    <w:rsid w:val="002879F5"/>
    <w:rsid w:val="00287AC3"/>
    <w:rsid w:val="00287C1F"/>
    <w:rsid w:val="00287C24"/>
    <w:rsid w:val="00287CBB"/>
    <w:rsid w:val="00287D46"/>
    <w:rsid w:val="00287D8F"/>
    <w:rsid w:val="00287E0C"/>
    <w:rsid w:val="00287E5A"/>
    <w:rsid w:val="00287E7A"/>
    <w:rsid w:val="00287EAE"/>
    <w:rsid w:val="00287F51"/>
    <w:rsid w:val="00287F80"/>
    <w:rsid w:val="00287F87"/>
    <w:rsid w:val="00290077"/>
    <w:rsid w:val="002901A0"/>
    <w:rsid w:val="002901F0"/>
    <w:rsid w:val="002902E0"/>
    <w:rsid w:val="0029048E"/>
    <w:rsid w:val="0029051E"/>
    <w:rsid w:val="0029055E"/>
    <w:rsid w:val="0029088C"/>
    <w:rsid w:val="002908B3"/>
    <w:rsid w:val="002908C5"/>
    <w:rsid w:val="002908F9"/>
    <w:rsid w:val="002909E3"/>
    <w:rsid w:val="00290B40"/>
    <w:rsid w:val="00290BC1"/>
    <w:rsid w:val="00290E01"/>
    <w:rsid w:val="00290E77"/>
    <w:rsid w:val="00290ED4"/>
    <w:rsid w:val="00290F22"/>
    <w:rsid w:val="00290FD4"/>
    <w:rsid w:val="0029109B"/>
    <w:rsid w:val="002910C7"/>
    <w:rsid w:val="002910FF"/>
    <w:rsid w:val="0029134E"/>
    <w:rsid w:val="00291465"/>
    <w:rsid w:val="00291496"/>
    <w:rsid w:val="0029149C"/>
    <w:rsid w:val="002915B4"/>
    <w:rsid w:val="002915B9"/>
    <w:rsid w:val="002915D1"/>
    <w:rsid w:val="0029170E"/>
    <w:rsid w:val="00291716"/>
    <w:rsid w:val="002917A1"/>
    <w:rsid w:val="00291932"/>
    <w:rsid w:val="00291940"/>
    <w:rsid w:val="00291AF2"/>
    <w:rsid w:val="00291AF4"/>
    <w:rsid w:val="00291B53"/>
    <w:rsid w:val="00291B5C"/>
    <w:rsid w:val="00291BB5"/>
    <w:rsid w:val="00291BBB"/>
    <w:rsid w:val="00291D1C"/>
    <w:rsid w:val="00291D39"/>
    <w:rsid w:val="00291ED8"/>
    <w:rsid w:val="00291EE0"/>
    <w:rsid w:val="00291EE1"/>
    <w:rsid w:val="00291EE3"/>
    <w:rsid w:val="00291EE8"/>
    <w:rsid w:val="00291F3C"/>
    <w:rsid w:val="00291F67"/>
    <w:rsid w:val="002923E9"/>
    <w:rsid w:val="002924F0"/>
    <w:rsid w:val="002924FC"/>
    <w:rsid w:val="002925BC"/>
    <w:rsid w:val="002925D1"/>
    <w:rsid w:val="002925E7"/>
    <w:rsid w:val="00292678"/>
    <w:rsid w:val="00292697"/>
    <w:rsid w:val="00292759"/>
    <w:rsid w:val="00292805"/>
    <w:rsid w:val="0029289C"/>
    <w:rsid w:val="002928F0"/>
    <w:rsid w:val="00292A15"/>
    <w:rsid w:val="00292BEC"/>
    <w:rsid w:val="00292BFA"/>
    <w:rsid w:val="00292ECB"/>
    <w:rsid w:val="00292ED6"/>
    <w:rsid w:val="00292F0A"/>
    <w:rsid w:val="00293017"/>
    <w:rsid w:val="0029317C"/>
    <w:rsid w:val="0029327A"/>
    <w:rsid w:val="002932FD"/>
    <w:rsid w:val="00293474"/>
    <w:rsid w:val="0029349F"/>
    <w:rsid w:val="00293589"/>
    <w:rsid w:val="00293597"/>
    <w:rsid w:val="00293658"/>
    <w:rsid w:val="002936AA"/>
    <w:rsid w:val="002936B6"/>
    <w:rsid w:val="002936F2"/>
    <w:rsid w:val="00293883"/>
    <w:rsid w:val="002938B3"/>
    <w:rsid w:val="002938F4"/>
    <w:rsid w:val="00293A77"/>
    <w:rsid w:val="00293B11"/>
    <w:rsid w:val="00293D13"/>
    <w:rsid w:val="00293D9A"/>
    <w:rsid w:val="00293EDA"/>
    <w:rsid w:val="0029403A"/>
    <w:rsid w:val="00294099"/>
    <w:rsid w:val="00294101"/>
    <w:rsid w:val="00294192"/>
    <w:rsid w:val="002941C9"/>
    <w:rsid w:val="002942C8"/>
    <w:rsid w:val="0029434F"/>
    <w:rsid w:val="002943C0"/>
    <w:rsid w:val="002943C1"/>
    <w:rsid w:val="0029449B"/>
    <w:rsid w:val="002944D1"/>
    <w:rsid w:val="002947BC"/>
    <w:rsid w:val="00294989"/>
    <w:rsid w:val="002949D8"/>
    <w:rsid w:val="00294A4E"/>
    <w:rsid w:val="00294AAC"/>
    <w:rsid w:val="00294AC6"/>
    <w:rsid w:val="00294AE7"/>
    <w:rsid w:val="00294B88"/>
    <w:rsid w:val="00294BDD"/>
    <w:rsid w:val="00294C2C"/>
    <w:rsid w:val="00294C71"/>
    <w:rsid w:val="00294C77"/>
    <w:rsid w:val="00294C85"/>
    <w:rsid w:val="00294CC2"/>
    <w:rsid w:val="00294DA2"/>
    <w:rsid w:val="00294E14"/>
    <w:rsid w:val="00294E2D"/>
    <w:rsid w:val="00294E9D"/>
    <w:rsid w:val="00295056"/>
    <w:rsid w:val="002950DE"/>
    <w:rsid w:val="002950E7"/>
    <w:rsid w:val="002950F5"/>
    <w:rsid w:val="0029525C"/>
    <w:rsid w:val="0029525E"/>
    <w:rsid w:val="00295262"/>
    <w:rsid w:val="0029526A"/>
    <w:rsid w:val="00295367"/>
    <w:rsid w:val="00295394"/>
    <w:rsid w:val="00295451"/>
    <w:rsid w:val="00295454"/>
    <w:rsid w:val="00295497"/>
    <w:rsid w:val="0029550F"/>
    <w:rsid w:val="00295522"/>
    <w:rsid w:val="00295544"/>
    <w:rsid w:val="0029564D"/>
    <w:rsid w:val="00295722"/>
    <w:rsid w:val="00295746"/>
    <w:rsid w:val="002957CC"/>
    <w:rsid w:val="00295880"/>
    <w:rsid w:val="002958B0"/>
    <w:rsid w:val="002959F1"/>
    <w:rsid w:val="00295A9C"/>
    <w:rsid w:val="00295C9F"/>
    <w:rsid w:val="00295CA3"/>
    <w:rsid w:val="00295DB5"/>
    <w:rsid w:val="00295E58"/>
    <w:rsid w:val="00295F05"/>
    <w:rsid w:val="00295F07"/>
    <w:rsid w:val="00296115"/>
    <w:rsid w:val="0029620F"/>
    <w:rsid w:val="002963CB"/>
    <w:rsid w:val="0029646F"/>
    <w:rsid w:val="002964D1"/>
    <w:rsid w:val="00296542"/>
    <w:rsid w:val="00296708"/>
    <w:rsid w:val="0029670E"/>
    <w:rsid w:val="00296755"/>
    <w:rsid w:val="00296774"/>
    <w:rsid w:val="00296834"/>
    <w:rsid w:val="0029688C"/>
    <w:rsid w:val="002968C4"/>
    <w:rsid w:val="002969A2"/>
    <w:rsid w:val="00296ACC"/>
    <w:rsid w:val="00296B69"/>
    <w:rsid w:val="00296CA6"/>
    <w:rsid w:val="00296EE1"/>
    <w:rsid w:val="00297037"/>
    <w:rsid w:val="002971A9"/>
    <w:rsid w:val="002971F4"/>
    <w:rsid w:val="002972B1"/>
    <w:rsid w:val="002972C3"/>
    <w:rsid w:val="0029743A"/>
    <w:rsid w:val="002974B1"/>
    <w:rsid w:val="0029757A"/>
    <w:rsid w:val="002975CD"/>
    <w:rsid w:val="0029777E"/>
    <w:rsid w:val="00297797"/>
    <w:rsid w:val="002977C8"/>
    <w:rsid w:val="00297842"/>
    <w:rsid w:val="002978E0"/>
    <w:rsid w:val="00297933"/>
    <w:rsid w:val="002979C7"/>
    <w:rsid w:val="00297B30"/>
    <w:rsid w:val="00297B59"/>
    <w:rsid w:val="00297B89"/>
    <w:rsid w:val="00297BCC"/>
    <w:rsid w:val="00297C95"/>
    <w:rsid w:val="00297D47"/>
    <w:rsid w:val="00297D72"/>
    <w:rsid w:val="00297E4A"/>
    <w:rsid w:val="00297E78"/>
    <w:rsid w:val="00297E9F"/>
    <w:rsid w:val="00297F02"/>
    <w:rsid w:val="00297FCC"/>
    <w:rsid w:val="00297FFC"/>
    <w:rsid w:val="002A007C"/>
    <w:rsid w:val="002A0105"/>
    <w:rsid w:val="002A0184"/>
    <w:rsid w:val="002A02D6"/>
    <w:rsid w:val="002A030C"/>
    <w:rsid w:val="002A0442"/>
    <w:rsid w:val="002A04C4"/>
    <w:rsid w:val="002A06C8"/>
    <w:rsid w:val="002A07C4"/>
    <w:rsid w:val="002A07FE"/>
    <w:rsid w:val="002A08C8"/>
    <w:rsid w:val="002A09C8"/>
    <w:rsid w:val="002A0D03"/>
    <w:rsid w:val="002A0D3B"/>
    <w:rsid w:val="002A0EB0"/>
    <w:rsid w:val="002A0F51"/>
    <w:rsid w:val="002A1069"/>
    <w:rsid w:val="002A114C"/>
    <w:rsid w:val="002A1237"/>
    <w:rsid w:val="002A134C"/>
    <w:rsid w:val="002A141D"/>
    <w:rsid w:val="002A1511"/>
    <w:rsid w:val="002A1524"/>
    <w:rsid w:val="002A1810"/>
    <w:rsid w:val="002A1819"/>
    <w:rsid w:val="002A18E8"/>
    <w:rsid w:val="002A1A10"/>
    <w:rsid w:val="002A1A22"/>
    <w:rsid w:val="002A1A89"/>
    <w:rsid w:val="002A1B12"/>
    <w:rsid w:val="002A1CB4"/>
    <w:rsid w:val="002A1CF1"/>
    <w:rsid w:val="002A1D1D"/>
    <w:rsid w:val="002A1D37"/>
    <w:rsid w:val="002A1D44"/>
    <w:rsid w:val="002A1D46"/>
    <w:rsid w:val="002A1E1C"/>
    <w:rsid w:val="002A1E1F"/>
    <w:rsid w:val="002A1E20"/>
    <w:rsid w:val="002A1F94"/>
    <w:rsid w:val="002A20DD"/>
    <w:rsid w:val="002A2117"/>
    <w:rsid w:val="002A218A"/>
    <w:rsid w:val="002A251E"/>
    <w:rsid w:val="002A25E9"/>
    <w:rsid w:val="002A284F"/>
    <w:rsid w:val="002A2906"/>
    <w:rsid w:val="002A2B6E"/>
    <w:rsid w:val="002A2D47"/>
    <w:rsid w:val="002A2DA5"/>
    <w:rsid w:val="002A2DD9"/>
    <w:rsid w:val="002A2DE4"/>
    <w:rsid w:val="002A2E11"/>
    <w:rsid w:val="002A2E61"/>
    <w:rsid w:val="002A2F84"/>
    <w:rsid w:val="002A2FCA"/>
    <w:rsid w:val="002A31C0"/>
    <w:rsid w:val="002A35A3"/>
    <w:rsid w:val="002A35CB"/>
    <w:rsid w:val="002A3609"/>
    <w:rsid w:val="002A3650"/>
    <w:rsid w:val="002A3768"/>
    <w:rsid w:val="002A380C"/>
    <w:rsid w:val="002A3984"/>
    <w:rsid w:val="002A3A1B"/>
    <w:rsid w:val="002A3A3E"/>
    <w:rsid w:val="002A3AE4"/>
    <w:rsid w:val="002A3B2D"/>
    <w:rsid w:val="002A3C25"/>
    <w:rsid w:val="002A3D11"/>
    <w:rsid w:val="002A3D74"/>
    <w:rsid w:val="002A3E17"/>
    <w:rsid w:val="002A3EC3"/>
    <w:rsid w:val="002A3F59"/>
    <w:rsid w:val="002A4218"/>
    <w:rsid w:val="002A4235"/>
    <w:rsid w:val="002A42C2"/>
    <w:rsid w:val="002A42C5"/>
    <w:rsid w:val="002A42FC"/>
    <w:rsid w:val="002A42FD"/>
    <w:rsid w:val="002A4319"/>
    <w:rsid w:val="002A4335"/>
    <w:rsid w:val="002A439F"/>
    <w:rsid w:val="002A43F0"/>
    <w:rsid w:val="002A4489"/>
    <w:rsid w:val="002A4562"/>
    <w:rsid w:val="002A467C"/>
    <w:rsid w:val="002A46B1"/>
    <w:rsid w:val="002A46E0"/>
    <w:rsid w:val="002A4771"/>
    <w:rsid w:val="002A4780"/>
    <w:rsid w:val="002A4792"/>
    <w:rsid w:val="002A47BE"/>
    <w:rsid w:val="002A49A4"/>
    <w:rsid w:val="002A4AEC"/>
    <w:rsid w:val="002A4B3F"/>
    <w:rsid w:val="002A4C6B"/>
    <w:rsid w:val="002A4E09"/>
    <w:rsid w:val="002A4EEE"/>
    <w:rsid w:val="002A4F5E"/>
    <w:rsid w:val="002A4FAB"/>
    <w:rsid w:val="002A4FE8"/>
    <w:rsid w:val="002A502A"/>
    <w:rsid w:val="002A5121"/>
    <w:rsid w:val="002A51B7"/>
    <w:rsid w:val="002A52AE"/>
    <w:rsid w:val="002A52BF"/>
    <w:rsid w:val="002A52C1"/>
    <w:rsid w:val="002A5404"/>
    <w:rsid w:val="002A546A"/>
    <w:rsid w:val="002A549B"/>
    <w:rsid w:val="002A54C2"/>
    <w:rsid w:val="002A564E"/>
    <w:rsid w:val="002A56E1"/>
    <w:rsid w:val="002A57C1"/>
    <w:rsid w:val="002A586E"/>
    <w:rsid w:val="002A58E7"/>
    <w:rsid w:val="002A5921"/>
    <w:rsid w:val="002A5968"/>
    <w:rsid w:val="002A598B"/>
    <w:rsid w:val="002A59E0"/>
    <w:rsid w:val="002A59F6"/>
    <w:rsid w:val="002A5BC8"/>
    <w:rsid w:val="002A5C9C"/>
    <w:rsid w:val="002A5D1F"/>
    <w:rsid w:val="002A5FA0"/>
    <w:rsid w:val="002A6011"/>
    <w:rsid w:val="002A60B7"/>
    <w:rsid w:val="002A612F"/>
    <w:rsid w:val="002A61E4"/>
    <w:rsid w:val="002A62AE"/>
    <w:rsid w:val="002A63B1"/>
    <w:rsid w:val="002A6547"/>
    <w:rsid w:val="002A6555"/>
    <w:rsid w:val="002A65E5"/>
    <w:rsid w:val="002A67AD"/>
    <w:rsid w:val="002A67EA"/>
    <w:rsid w:val="002A6845"/>
    <w:rsid w:val="002A699B"/>
    <w:rsid w:val="002A6A27"/>
    <w:rsid w:val="002A6A28"/>
    <w:rsid w:val="002A6A8E"/>
    <w:rsid w:val="002A6AB8"/>
    <w:rsid w:val="002A6B67"/>
    <w:rsid w:val="002A6B72"/>
    <w:rsid w:val="002A6B77"/>
    <w:rsid w:val="002A6C43"/>
    <w:rsid w:val="002A6C67"/>
    <w:rsid w:val="002A6E02"/>
    <w:rsid w:val="002A6E9D"/>
    <w:rsid w:val="002A6EBC"/>
    <w:rsid w:val="002A7005"/>
    <w:rsid w:val="002A704D"/>
    <w:rsid w:val="002A706E"/>
    <w:rsid w:val="002A70C1"/>
    <w:rsid w:val="002A70F0"/>
    <w:rsid w:val="002A713D"/>
    <w:rsid w:val="002A7264"/>
    <w:rsid w:val="002A7556"/>
    <w:rsid w:val="002A761D"/>
    <w:rsid w:val="002A7694"/>
    <w:rsid w:val="002A7700"/>
    <w:rsid w:val="002A7767"/>
    <w:rsid w:val="002A77C2"/>
    <w:rsid w:val="002A7815"/>
    <w:rsid w:val="002A782F"/>
    <w:rsid w:val="002A78E2"/>
    <w:rsid w:val="002A790C"/>
    <w:rsid w:val="002A790E"/>
    <w:rsid w:val="002A79E3"/>
    <w:rsid w:val="002A7A76"/>
    <w:rsid w:val="002A7A7D"/>
    <w:rsid w:val="002A7C3E"/>
    <w:rsid w:val="002A7C45"/>
    <w:rsid w:val="002A7E31"/>
    <w:rsid w:val="002B0137"/>
    <w:rsid w:val="002B0154"/>
    <w:rsid w:val="002B01CA"/>
    <w:rsid w:val="002B02A2"/>
    <w:rsid w:val="002B03AE"/>
    <w:rsid w:val="002B0432"/>
    <w:rsid w:val="002B0463"/>
    <w:rsid w:val="002B0475"/>
    <w:rsid w:val="002B0644"/>
    <w:rsid w:val="002B068C"/>
    <w:rsid w:val="002B0927"/>
    <w:rsid w:val="002B0961"/>
    <w:rsid w:val="002B0964"/>
    <w:rsid w:val="002B09BE"/>
    <w:rsid w:val="002B0A05"/>
    <w:rsid w:val="002B0A64"/>
    <w:rsid w:val="002B0A6B"/>
    <w:rsid w:val="002B0A74"/>
    <w:rsid w:val="002B0A95"/>
    <w:rsid w:val="002B0C62"/>
    <w:rsid w:val="002B0D2B"/>
    <w:rsid w:val="002B0D40"/>
    <w:rsid w:val="002B0D73"/>
    <w:rsid w:val="002B0EB4"/>
    <w:rsid w:val="002B0EFB"/>
    <w:rsid w:val="002B1013"/>
    <w:rsid w:val="002B1195"/>
    <w:rsid w:val="002B1374"/>
    <w:rsid w:val="002B149E"/>
    <w:rsid w:val="002B14CA"/>
    <w:rsid w:val="002B14F5"/>
    <w:rsid w:val="002B15F7"/>
    <w:rsid w:val="002B16C3"/>
    <w:rsid w:val="002B17CB"/>
    <w:rsid w:val="002B17FB"/>
    <w:rsid w:val="002B1969"/>
    <w:rsid w:val="002B197C"/>
    <w:rsid w:val="002B1A72"/>
    <w:rsid w:val="002B1BCD"/>
    <w:rsid w:val="002B1EC3"/>
    <w:rsid w:val="002B1EF7"/>
    <w:rsid w:val="002B1EFF"/>
    <w:rsid w:val="002B1F43"/>
    <w:rsid w:val="002B1FAE"/>
    <w:rsid w:val="002B2127"/>
    <w:rsid w:val="002B21DE"/>
    <w:rsid w:val="002B21E8"/>
    <w:rsid w:val="002B22A8"/>
    <w:rsid w:val="002B22FE"/>
    <w:rsid w:val="002B237C"/>
    <w:rsid w:val="002B237D"/>
    <w:rsid w:val="002B23A3"/>
    <w:rsid w:val="002B23FD"/>
    <w:rsid w:val="002B2440"/>
    <w:rsid w:val="002B2472"/>
    <w:rsid w:val="002B2490"/>
    <w:rsid w:val="002B24AE"/>
    <w:rsid w:val="002B24B5"/>
    <w:rsid w:val="002B2537"/>
    <w:rsid w:val="002B255C"/>
    <w:rsid w:val="002B2571"/>
    <w:rsid w:val="002B257B"/>
    <w:rsid w:val="002B265E"/>
    <w:rsid w:val="002B2662"/>
    <w:rsid w:val="002B2921"/>
    <w:rsid w:val="002B29CB"/>
    <w:rsid w:val="002B29ED"/>
    <w:rsid w:val="002B2ABA"/>
    <w:rsid w:val="002B2B19"/>
    <w:rsid w:val="002B2B8E"/>
    <w:rsid w:val="002B2C8E"/>
    <w:rsid w:val="002B2CC6"/>
    <w:rsid w:val="002B2DCC"/>
    <w:rsid w:val="002B2E77"/>
    <w:rsid w:val="002B2F15"/>
    <w:rsid w:val="002B2F94"/>
    <w:rsid w:val="002B3060"/>
    <w:rsid w:val="002B316B"/>
    <w:rsid w:val="002B368E"/>
    <w:rsid w:val="002B3712"/>
    <w:rsid w:val="002B373B"/>
    <w:rsid w:val="002B3798"/>
    <w:rsid w:val="002B37A7"/>
    <w:rsid w:val="002B37E2"/>
    <w:rsid w:val="002B39B7"/>
    <w:rsid w:val="002B39FC"/>
    <w:rsid w:val="002B39FD"/>
    <w:rsid w:val="002B3A02"/>
    <w:rsid w:val="002B3B93"/>
    <w:rsid w:val="002B3BE2"/>
    <w:rsid w:val="002B3C92"/>
    <w:rsid w:val="002B3D36"/>
    <w:rsid w:val="002B3DBE"/>
    <w:rsid w:val="002B3EFA"/>
    <w:rsid w:val="002B3F36"/>
    <w:rsid w:val="002B3FDA"/>
    <w:rsid w:val="002B4017"/>
    <w:rsid w:val="002B40C3"/>
    <w:rsid w:val="002B4109"/>
    <w:rsid w:val="002B41A5"/>
    <w:rsid w:val="002B42D3"/>
    <w:rsid w:val="002B4354"/>
    <w:rsid w:val="002B4482"/>
    <w:rsid w:val="002B44B1"/>
    <w:rsid w:val="002B44FA"/>
    <w:rsid w:val="002B4605"/>
    <w:rsid w:val="002B460E"/>
    <w:rsid w:val="002B4868"/>
    <w:rsid w:val="002B48A9"/>
    <w:rsid w:val="002B496B"/>
    <w:rsid w:val="002B49F3"/>
    <w:rsid w:val="002B4A1E"/>
    <w:rsid w:val="002B4C3D"/>
    <w:rsid w:val="002B4CC7"/>
    <w:rsid w:val="002B4CFC"/>
    <w:rsid w:val="002B4D3E"/>
    <w:rsid w:val="002B4D4F"/>
    <w:rsid w:val="002B4E0D"/>
    <w:rsid w:val="002B4E88"/>
    <w:rsid w:val="002B4EAA"/>
    <w:rsid w:val="002B4F38"/>
    <w:rsid w:val="002B4FB1"/>
    <w:rsid w:val="002B504A"/>
    <w:rsid w:val="002B5060"/>
    <w:rsid w:val="002B5070"/>
    <w:rsid w:val="002B51D6"/>
    <w:rsid w:val="002B5246"/>
    <w:rsid w:val="002B52F2"/>
    <w:rsid w:val="002B5331"/>
    <w:rsid w:val="002B53A0"/>
    <w:rsid w:val="002B53FA"/>
    <w:rsid w:val="002B5490"/>
    <w:rsid w:val="002B5518"/>
    <w:rsid w:val="002B5529"/>
    <w:rsid w:val="002B566A"/>
    <w:rsid w:val="002B56EE"/>
    <w:rsid w:val="002B5717"/>
    <w:rsid w:val="002B586B"/>
    <w:rsid w:val="002B58B7"/>
    <w:rsid w:val="002B58EE"/>
    <w:rsid w:val="002B5A18"/>
    <w:rsid w:val="002B5A50"/>
    <w:rsid w:val="002B5B1F"/>
    <w:rsid w:val="002B5B87"/>
    <w:rsid w:val="002B5DD2"/>
    <w:rsid w:val="002B5DE1"/>
    <w:rsid w:val="002B5F7A"/>
    <w:rsid w:val="002B5FAA"/>
    <w:rsid w:val="002B5FB3"/>
    <w:rsid w:val="002B6008"/>
    <w:rsid w:val="002B60F9"/>
    <w:rsid w:val="002B6154"/>
    <w:rsid w:val="002B6169"/>
    <w:rsid w:val="002B6328"/>
    <w:rsid w:val="002B6368"/>
    <w:rsid w:val="002B6400"/>
    <w:rsid w:val="002B6449"/>
    <w:rsid w:val="002B6644"/>
    <w:rsid w:val="002B66BE"/>
    <w:rsid w:val="002B68E3"/>
    <w:rsid w:val="002B691A"/>
    <w:rsid w:val="002B69C9"/>
    <w:rsid w:val="002B6AF8"/>
    <w:rsid w:val="002B6BB6"/>
    <w:rsid w:val="002B6BE1"/>
    <w:rsid w:val="002B6D1D"/>
    <w:rsid w:val="002B6DC8"/>
    <w:rsid w:val="002B6E1D"/>
    <w:rsid w:val="002B6EC4"/>
    <w:rsid w:val="002B6F17"/>
    <w:rsid w:val="002B6F26"/>
    <w:rsid w:val="002B6F68"/>
    <w:rsid w:val="002B6FBB"/>
    <w:rsid w:val="002B7117"/>
    <w:rsid w:val="002B727C"/>
    <w:rsid w:val="002B73CD"/>
    <w:rsid w:val="002B7552"/>
    <w:rsid w:val="002B7554"/>
    <w:rsid w:val="002B75D5"/>
    <w:rsid w:val="002B763D"/>
    <w:rsid w:val="002B76DA"/>
    <w:rsid w:val="002B792D"/>
    <w:rsid w:val="002B7941"/>
    <w:rsid w:val="002B7A9F"/>
    <w:rsid w:val="002B7CD3"/>
    <w:rsid w:val="002B7D25"/>
    <w:rsid w:val="002B7D4E"/>
    <w:rsid w:val="002B7EEC"/>
    <w:rsid w:val="002B7EFA"/>
    <w:rsid w:val="002B7F2B"/>
    <w:rsid w:val="002B7F98"/>
    <w:rsid w:val="002B7F9B"/>
    <w:rsid w:val="002C0029"/>
    <w:rsid w:val="002C008A"/>
    <w:rsid w:val="002C00B9"/>
    <w:rsid w:val="002C01EC"/>
    <w:rsid w:val="002C01FD"/>
    <w:rsid w:val="002C022E"/>
    <w:rsid w:val="002C02BD"/>
    <w:rsid w:val="002C030B"/>
    <w:rsid w:val="002C0356"/>
    <w:rsid w:val="002C05E6"/>
    <w:rsid w:val="002C06BA"/>
    <w:rsid w:val="002C06C7"/>
    <w:rsid w:val="002C0720"/>
    <w:rsid w:val="002C0897"/>
    <w:rsid w:val="002C08DF"/>
    <w:rsid w:val="002C091C"/>
    <w:rsid w:val="002C0A22"/>
    <w:rsid w:val="002C0AEE"/>
    <w:rsid w:val="002C0B31"/>
    <w:rsid w:val="002C0BB5"/>
    <w:rsid w:val="002C0CC9"/>
    <w:rsid w:val="002C0DD2"/>
    <w:rsid w:val="002C0E0C"/>
    <w:rsid w:val="002C0F29"/>
    <w:rsid w:val="002C116E"/>
    <w:rsid w:val="002C117F"/>
    <w:rsid w:val="002C1214"/>
    <w:rsid w:val="002C12BD"/>
    <w:rsid w:val="002C14B2"/>
    <w:rsid w:val="002C156F"/>
    <w:rsid w:val="002C15FB"/>
    <w:rsid w:val="002C16A5"/>
    <w:rsid w:val="002C16B8"/>
    <w:rsid w:val="002C16C7"/>
    <w:rsid w:val="002C172F"/>
    <w:rsid w:val="002C1735"/>
    <w:rsid w:val="002C17FA"/>
    <w:rsid w:val="002C1808"/>
    <w:rsid w:val="002C18A0"/>
    <w:rsid w:val="002C18F6"/>
    <w:rsid w:val="002C1A34"/>
    <w:rsid w:val="002C1B91"/>
    <w:rsid w:val="002C1BF0"/>
    <w:rsid w:val="002C1C88"/>
    <w:rsid w:val="002C1FAD"/>
    <w:rsid w:val="002C1FF1"/>
    <w:rsid w:val="002C2158"/>
    <w:rsid w:val="002C22B6"/>
    <w:rsid w:val="002C22FA"/>
    <w:rsid w:val="002C235D"/>
    <w:rsid w:val="002C23DC"/>
    <w:rsid w:val="002C23E4"/>
    <w:rsid w:val="002C241A"/>
    <w:rsid w:val="002C265E"/>
    <w:rsid w:val="002C266A"/>
    <w:rsid w:val="002C26A3"/>
    <w:rsid w:val="002C2797"/>
    <w:rsid w:val="002C2833"/>
    <w:rsid w:val="002C2983"/>
    <w:rsid w:val="002C2BC4"/>
    <w:rsid w:val="002C2D79"/>
    <w:rsid w:val="002C2D94"/>
    <w:rsid w:val="002C2E02"/>
    <w:rsid w:val="002C2E39"/>
    <w:rsid w:val="002C2F5A"/>
    <w:rsid w:val="002C2F9D"/>
    <w:rsid w:val="002C3062"/>
    <w:rsid w:val="002C3141"/>
    <w:rsid w:val="002C3206"/>
    <w:rsid w:val="002C3259"/>
    <w:rsid w:val="002C32CC"/>
    <w:rsid w:val="002C32CF"/>
    <w:rsid w:val="002C3340"/>
    <w:rsid w:val="002C352A"/>
    <w:rsid w:val="002C358F"/>
    <w:rsid w:val="002C35D5"/>
    <w:rsid w:val="002C35EF"/>
    <w:rsid w:val="002C36CF"/>
    <w:rsid w:val="002C36D3"/>
    <w:rsid w:val="002C374B"/>
    <w:rsid w:val="002C3775"/>
    <w:rsid w:val="002C38F4"/>
    <w:rsid w:val="002C3916"/>
    <w:rsid w:val="002C3A0D"/>
    <w:rsid w:val="002C3ADD"/>
    <w:rsid w:val="002C3AE7"/>
    <w:rsid w:val="002C3D69"/>
    <w:rsid w:val="002C3E09"/>
    <w:rsid w:val="002C3E59"/>
    <w:rsid w:val="002C3E76"/>
    <w:rsid w:val="002C3EF1"/>
    <w:rsid w:val="002C3EF9"/>
    <w:rsid w:val="002C4017"/>
    <w:rsid w:val="002C4069"/>
    <w:rsid w:val="002C4073"/>
    <w:rsid w:val="002C415D"/>
    <w:rsid w:val="002C4163"/>
    <w:rsid w:val="002C4185"/>
    <w:rsid w:val="002C4193"/>
    <w:rsid w:val="002C4281"/>
    <w:rsid w:val="002C42E0"/>
    <w:rsid w:val="002C43D3"/>
    <w:rsid w:val="002C43E0"/>
    <w:rsid w:val="002C4401"/>
    <w:rsid w:val="002C443E"/>
    <w:rsid w:val="002C4496"/>
    <w:rsid w:val="002C44D9"/>
    <w:rsid w:val="002C46C2"/>
    <w:rsid w:val="002C46E0"/>
    <w:rsid w:val="002C4772"/>
    <w:rsid w:val="002C4775"/>
    <w:rsid w:val="002C4814"/>
    <w:rsid w:val="002C4875"/>
    <w:rsid w:val="002C4911"/>
    <w:rsid w:val="002C4985"/>
    <w:rsid w:val="002C49BC"/>
    <w:rsid w:val="002C4A9A"/>
    <w:rsid w:val="002C4D2C"/>
    <w:rsid w:val="002C4DCF"/>
    <w:rsid w:val="002C4ECE"/>
    <w:rsid w:val="002C4F07"/>
    <w:rsid w:val="002C4F2A"/>
    <w:rsid w:val="002C4FF7"/>
    <w:rsid w:val="002C504C"/>
    <w:rsid w:val="002C50D5"/>
    <w:rsid w:val="002C5224"/>
    <w:rsid w:val="002C530A"/>
    <w:rsid w:val="002C5328"/>
    <w:rsid w:val="002C536E"/>
    <w:rsid w:val="002C5398"/>
    <w:rsid w:val="002C53A7"/>
    <w:rsid w:val="002C5531"/>
    <w:rsid w:val="002C5560"/>
    <w:rsid w:val="002C57DA"/>
    <w:rsid w:val="002C5842"/>
    <w:rsid w:val="002C593F"/>
    <w:rsid w:val="002C594A"/>
    <w:rsid w:val="002C5967"/>
    <w:rsid w:val="002C59F7"/>
    <w:rsid w:val="002C5A84"/>
    <w:rsid w:val="002C5AFE"/>
    <w:rsid w:val="002C5D43"/>
    <w:rsid w:val="002C5E13"/>
    <w:rsid w:val="002C5E7A"/>
    <w:rsid w:val="002C5F07"/>
    <w:rsid w:val="002C60DB"/>
    <w:rsid w:val="002C60F5"/>
    <w:rsid w:val="002C6393"/>
    <w:rsid w:val="002C6401"/>
    <w:rsid w:val="002C64C4"/>
    <w:rsid w:val="002C650F"/>
    <w:rsid w:val="002C6701"/>
    <w:rsid w:val="002C67E4"/>
    <w:rsid w:val="002C68A9"/>
    <w:rsid w:val="002C68AD"/>
    <w:rsid w:val="002C68CE"/>
    <w:rsid w:val="002C6A72"/>
    <w:rsid w:val="002C6BF0"/>
    <w:rsid w:val="002C6C16"/>
    <w:rsid w:val="002C6CB0"/>
    <w:rsid w:val="002C6E18"/>
    <w:rsid w:val="002C6E60"/>
    <w:rsid w:val="002C6EB6"/>
    <w:rsid w:val="002C6F2D"/>
    <w:rsid w:val="002C6FE6"/>
    <w:rsid w:val="002C7107"/>
    <w:rsid w:val="002C7208"/>
    <w:rsid w:val="002C72E5"/>
    <w:rsid w:val="002C742D"/>
    <w:rsid w:val="002C7467"/>
    <w:rsid w:val="002C74CC"/>
    <w:rsid w:val="002C7508"/>
    <w:rsid w:val="002C7566"/>
    <w:rsid w:val="002C75F7"/>
    <w:rsid w:val="002C76A5"/>
    <w:rsid w:val="002C78AB"/>
    <w:rsid w:val="002C78CD"/>
    <w:rsid w:val="002C78D4"/>
    <w:rsid w:val="002C79C5"/>
    <w:rsid w:val="002C7A13"/>
    <w:rsid w:val="002C7A23"/>
    <w:rsid w:val="002C7B34"/>
    <w:rsid w:val="002C7BBB"/>
    <w:rsid w:val="002C7BDA"/>
    <w:rsid w:val="002C7D9B"/>
    <w:rsid w:val="002C7DB5"/>
    <w:rsid w:val="002C7E32"/>
    <w:rsid w:val="002D0033"/>
    <w:rsid w:val="002D00C3"/>
    <w:rsid w:val="002D01A7"/>
    <w:rsid w:val="002D01FB"/>
    <w:rsid w:val="002D0248"/>
    <w:rsid w:val="002D029A"/>
    <w:rsid w:val="002D02A9"/>
    <w:rsid w:val="002D0306"/>
    <w:rsid w:val="002D0324"/>
    <w:rsid w:val="002D0399"/>
    <w:rsid w:val="002D03AD"/>
    <w:rsid w:val="002D0445"/>
    <w:rsid w:val="002D0478"/>
    <w:rsid w:val="002D05AB"/>
    <w:rsid w:val="002D05E5"/>
    <w:rsid w:val="002D0665"/>
    <w:rsid w:val="002D067E"/>
    <w:rsid w:val="002D06BD"/>
    <w:rsid w:val="002D0706"/>
    <w:rsid w:val="002D0972"/>
    <w:rsid w:val="002D0990"/>
    <w:rsid w:val="002D0A0F"/>
    <w:rsid w:val="002D0A51"/>
    <w:rsid w:val="002D0AE0"/>
    <w:rsid w:val="002D0C09"/>
    <w:rsid w:val="002D0CB9"/>
    <w:rsid w:val="002D0CD8"/>
    <w:rsid w:val="002D0D85"/>
    <w:rsid w:val="002D0E31"/>
    <w:rsid w:val="002D0EA5"/>
    <w:rsid w:val="002D102A"/>
    <w:rsid w:val="002D117A"/>
    <w:rsid w:val="002D1260"/>
    <w:rsid w:val="002D12AA"/>
    <w:rsid w:val="002D1314"/>
    <w:rsid w:val="002D134E"/>
    <w:rsid w:val="002D142C"/>
    <w:rsid w:val="002D1434"/>
    <w:rsid w:val="002D1571"/>
    <w:rsid w:val="002D15A1"/>
    <w:rsid w:val="002D1687"/>
    <w:rsid w:val="002D168E"/>
    <w:rsid w:val="002D180F"/>
    <w:rsid w:val="002D1831"/>
    <w:rsid w:val="002D1869"/>
    <w:rsid w:val="002D196A"/>
    <w:rsid w:val="002D197C"/>
    <w:rsid w:val="002D1AF7"/>
    <w:rsid w:val="002D1B09"/>
    <w:rsid w:val="002D1C0F"/>
    <w:rsid w:val="002D1EB0"/>
    <w:rsid w:val="002D1EEE"/>
    <w:rsid w:val="002D1F49"/>
    <w:rsid w:val="002D1FBD"/>
    <w:rsid w:val="002D1FE1"/>
    <w:rsid w:val="002D2140"/>
    <w:rsid w:val="002D224D"/>
    <w:rsid w:val="002D22F6"/>
    <w:rsid w:val="002D2315"/>
    <w:rsid w:val="002D231B"/>
    <w:rsid w:val="002D245F"/>
    <w:rsid w:val="002D24C9"/>
    <w:rsid w:val="002D25FC"/>
    <w:rsid w:val="002D260E"/>
    <w:rsid w:val="002D2613"/>
    <w:rsid w:val="002D2703"/>
    <w:rsid w:val="002D270C"/>
    <w:rsid w:val="002D274D"/>
    <w:rsid w:val="002D275E"/>
    <w:rsid w:val="002D2C1C"/>
    <w:rsid w:val="002D2C52"/>
    <w:rsid w:val="002D2D0C"/>
    <w:rsid w:val="002D2F0E"/>
    <w:rsid w:val="002D2F98"/>
    <w:rsid w:val="002D2F9C"/>
    <w:rsid w:val="002D2FBB"/>
    <w:rsid w:val="002D305B"/>
    <w:rsid w:val="002D30A6"/>
    <w:rsid w:val="002D30C0"/>
    <w:rsid w:val="002D30F1"/>
    <w:rsid w:val="002D3256"/>
    <w:rsid w:val="002D3371"/>
    <w:rsid w:val="002D34BB"/>
    <w:rsid w:val="002D34C1"/>
    <w:rsid w:val="002D36D0"/>
    <w:rsid w:val="002D3820"/>
    <w:rsid w:val="002D393D"/>
    <w:rsid w:val="002D395B"/>
    <w:rsid w:val="002D39A5"/>
    <w:rsid w:val="002D39B1"/>
    <w:rsid w:val="002D3A14"/>
    <w:rsid w:val="002D3A23"/>
    <w:rsid w:val="002D3A47"/>
    <w:rsid w:val="002D3ABF"/>
    <w:rsid w:val="002D3AEB"/>
    <w:rsid w:val="002D3B9E"/>
    <w:rsid w:val="002D3BB6"/>
    <w:rsid w:val="002D3BDA"/>
    <w:rsid w:val="002D3D37"/>
    <w:rsid w:val="002D3D3F"/>
    <w:rsid w:val="002D3F06"/>
    <w:rsid w:val="002D3F0B"/>
    <w:rsid w:val="002D400F"/>
    <w:rsid w:val="002D4028"/>
    <w:rsid w:val="002D4097"/>
    <w:rsid w:val="002D40AF"/>
    <w:rsid w:val="002D4136"/>
    <w:rsid w:val="002D4141"/>
    <w:rsid w:val="002D420B"/>
    <w:rsid w:val="002D4243"/>
    <w:rsid w:val="002D427C"/>
    <w:rsid w:val="002D4328"/>
    <w:rsid w:val="002D4332"/>
    <w:rsid w:val="002D437F"/>
    <w:rsid w:val="002D43CC"/>
    <w:rsid w:val="002D43FB"/>
    <w:rsid w:val="002D468A"/>
    <w:rsid w:val="002D46B0"/>
    <w:rsid w:val="002D4733"/>
    <w:rsid w:val="002D4829"/>
    <w:rsid w:val="002D485A"/>
    <w:rsid w:val="002D48CC"/>
    <w:rsid w:val="002D497F"/>
    <w:rsid w:val="002D49FC"/>
    <w:rsid w:val="002D4A8F"/>
    <w:rsid w:val="002D4B6D"/>
    <w:rsid w:val="002D4B95"/>
    <w:rsid w:val="002D4DB6"/>
    <w:rsid w:val="002D4E5F"/>
    <w:rsid w:val="002D4E65"/>
    <w:rsid w:val="002D4EE8"/>
    <w:rsid w:val="002D4F1B"/>
    <w:rsid w:val="002D4F5D"/>
    <w:rsid w:val="002D505A"/>
    <w:rsid w:val="002D514F"/>
    <w:rsid w:val="002D5172"/>
    <w:rsid w:val="002D519F"/>
    <w:rsid w:val="002D5441"/>
    <w:rsid w:val="002D5444"/>
    <w:rsid w:val="002D54C6"/>
    <w:rsid w:val="002D5527"/>
    <w:rsid w:val="002D5633"/>
    <w:rsid w:val="002D5774"/>
    <w:rsid w:val="002D583A"/>
    <w:rsid w:val="002D596C"/>
    <w:rsid w:val="002D5995"/>
    <w:rsid w:val="002D5A1A"/>
    <w:rsid w:val="002D5CDC"/>
    <w:rsid w:val="002D5DE2"/>
    <w:rsid w:val="002D5E5B"/>
    <w:rsid w:val="002D5EBC"/>
    <w:rsid w:val="002D5F94"/>
    <w:rsid w:val="002D615D"/>
    <w:rsid w:val="002D629A"/>
    <w:rsid w:val="002D62B4"/>
    <w:rsid w:val="002D6369"/>
    <w:rsid w:val="002D646D"/>
    <w:rsid w:val="002D648D"/>
    <w:rsid w:val="002D6503"/>
    <w:rsid w:val="002D667D"/>
    <w:rsid w:val="002D668B"/>
    <w:rsid w:val="002D67B4"/>
    <w:rsid w:val="002D67D8"/>
    <w:rsid w:val="002D67EA"/>
    <w:rsid w:val="002D68AC"/>
    <w:rsid w:val="002D6956"/>
    <w:rsid w:val="002D697F"/>
    <w:rsid w:val="002D69F3"/>
    <w:rsid w:val="002D6A0D"/>
    <w:rsid w:val="002D6A90"/>
    <w:rsid w:val="002D6AD4"/>
    <w:rsid w:val="002D6BE7"/>
    <w:rsid w:val="002D6C88"/>
    <w:rsid w:val="002D6E24"/>
    <w:rsid w:val="002D6E28"/>
    <w:rsid w:val="002D6E7F"/>
    <w:rsid w:val="002D7014"/>
    <w:rsid w:val="002D7036"/>
    <w:rsid w:val="002D707C"/>
    <w:rsid w:val="002D710E"/>
    <w:rsid w:val="002D71F1"/>
    <w:rsid w:val="002D725B"/>
    <w:rsid w:val="002D734C"/>
    <w:rsid w:val="002D7566"/>
    <w:rsid w:val="002D7578"/>
    <w:rsid w:val="002D7582"/>
    <w:rsid w:val="002D760B"/>
    <w:rsid w:val="002D76D4"/>
    <w:rsid w:val="002D77CA"/>
    <w:rsid w:val="002D7AAE"/>
    <w:rsid w:val="002D7ACF"/>
    <w:rsid w:val="002D7C43"/>
    <w:rsid w:val="002D7C8A"/>
    <w:rsid w:val="002D7CA9"/>
    <w:rsid w:val="002D7DC5"/>
    <w:rsid w:val="002D7E39"/>
    <w:rsid w:val="002D7E57"/>
    <w:rsid w:val="002D7EC2"/>
    <w:rsid w:val="002D7F56"/>
    <w:rsid w:val="002E00B5"/>
    <w:rsid w:val="002E00E0"/>
    <w:rsid w:val="002E011D"/>
    <w:rsid w:val="002E019D"/>
    <w:rsid w:val="002E022C"/>
    <w:rsid w:val="002E0293"/>
    <w:rsid w:val="002E0397"/>
    <w:rsid w:val="002E0444"/>
    <w:rsid w:val="002E0547"/>
    <w:rsid w:val="002E0605"/>
    <w:rsid w:val="002E070D"/>
    <w:rsid w:val="002E0716"/>
    <w:rsid w:val="002E0805"/>
    <w:rsid w:val="002E09A3"/>
    <w:rsid w:val="002E0A89"/>
    <w:rsid w:val="002E0BC0"/>
    <w:rsid w:val="002E0C26"/>
    <w:rsid w:val="002E0D12"/>
    <w:rsid w:val="002E0D30"/>
    <w:rsid w:val="002E0D95"/>
    <w:rsid w:val="002E0F05"/>
    <w:rsid w:val="002E0F08"/>
    <w:rsid w:val="002E0F55"/>
    <w:rsid w:val="002E0F71"/>
    <w:rsid w:val="002E0FB5"/>
    <w:rsid w:val="002E0FF6"/>
    <w:rsid w:val="002E105F"/>
    <w:rsid w:val="002E1251"/>
    <w:rsid w:val="002E1326"/>
    <w:rsid w:val="002E1369"/>
    <w:rsid w:val="002E137F"/>
    <w:rsid w:val="002E13A6"/>
    <w:rsid w:val="002E1403"/>
    <w:rsid w:val="002E1416"/>
    <w:rsid w:val="002E1562"/>
    <w:rsid w:val="002E1630"/>
    <w:rsid w:val="002E17EF"/>
    <w:rsid w:val="002E1855"/>
    <w:rsid w:val="002E189C"/>
    <w:rsid w:val="002E195B"/>
    <w:rsid w:val="002E1994"/>
    <w:rsid w:val="002E1A2D"/>
    <w:rsid w:val="002E1A6E"/>
    <w:rsid w:val="002E1ABA"/>
    <w:rsid w:val="002E1C85"/>
    <w:rsid w:val="002E1E62"/>
    <w:rsid w:val="002E1E9C"/>
    <w:rsid w:val="002E1EA2"/>
    <w:rsid w:val="002E1F17"/>
    <w:rsid w:val="002E1F26"/>
    <w:rsid w:val="002E1F55"/>
    <w:rsid w:val="002E1FB0"/>
    <w:rsid w:val="002E206F"/>
    <w:rsid w:val="002E218A"/>
    <w:rsid w:val="002E24AF"/>
    <w:rsid w:val="002E2562"/>
    <w:rsid w:val="002E2772"/>
    <w:rsid w:val="002E27F0"/>
    <w:rsid w:val="002E2811"/>
    <w:rsid w:val="002E28C5"/>
    <w:rsid w:val="002E28D5"/>
    <w:rsid w:val="002E2A57"/>
    <w:rsid w:val="002E2ACD"/>
    <w:rsid w:val="002E2BF8"/>
    <w:rsid w:val="002E2CDB"/>
    <w:rsid w:val="002E2D35"/>
    <w:rsid w:val="002E2DE8"/>
    <w:rsid w:val="002E2DEB"/>
    <w:rsid w:val="002E2EE6"/>
    <w:rsid w:val="002E2F00"/>
    <w:rsid w:val="002E2F39"/>
    <w:rsid w:val="002E3027"/>
    <w:rsid w:val="002E3098"/>
    <w:rsid w:val="002E30AD"/>
    <w:rsid w:val="002E3101"/>
    <w:rsid w:val="002E318B"/>
    <w:rsid w:val="002E327E"/>
    <w:rsid w:val="002E347B"/>
    <w:rsid w:val="002E35CC"/>
    <w:rsid w:val="002E366E"/>
    <w:rsid w:val="002E3808"/>
    <w:rsid w:val="002E384D"/>
    <w:rsid w:val="002E385C"/>
    <w:rsid w:val="002E3882"/>
    <w:rsid w:val="002E38CB"/>
    <w:rsid w:val="002E3A78"/>
    <w:rsid w:val="002E3AFD"/>
    <w:rsid w:val="002E3BC0"/>
    <w:rsid w:val="002E3C32"/>
    <w:rsid w:val="002E3C68"/>
    <w:rsid w:val="002E3C6E"/>
    <w:rsid w:val="002E3C97"/>
    <w:rsid w:val="002E3D0D"/>
    <w:rsid w:val="002E3ECB"/>
    <w:rsid w:val="002E3FAE"/>
    <w:rsid w:val="002E40DA"/>
    <w:rsid w:val="002E41AD"/>
    <w:rsid w:val="002E41FB"/>
    <w:rsid w:val="002E4255"/>
    <w:rsid w:val="002E4389"/>
    <w:rsid w:val="002E43B8"/>
    <w:rsid w:val="002E440F"/>
    <w:rsid w:val="002E4449"/>
    <w:rsid w:val="002E452F"/>
    <w:rsid w:val="002E4589"/>
    <w:rsid w:val="002E458C"/>
    <w:rsid w:val="002E46D0"/>
    <w:rsid w:val="002E473F"/>
    <w:rsid w:val="002E47A3"/>
    <w:rsid w:val="002E4982"/>
    <w:rsid w:val="002E49D3"/>
    <w:rsid w:val="002E4A07"/>
    <w:rsid w:val="002E4A1E"/>
    <w:rsid w:val="002E4AEE"/>
    <w:rsid w:val="002E4B25"/>
    <w:rsid w:val="002E4C67"/>
    <w:rsid w:val="002E4D60"/>
    <w:rsid w:val="002E4D7B"/>
    <w:rsid w:val="002E4E27"/>
    <w:rsid w:val="002E4E98"/>
    <w:rsid w:val="002E50A4"/>
    <w:rsid w:val="002E514D"/>
    <w:rsid w:val="002E5185"/>
    <w:rsid w:val="002E5259"/>
    <w:rsid w:val="002E54F8"/>
    <w:rsid w:val="002E551B"/>
    <w:rsid w:val="002E557C"/>
    <w:rsid w:val="002E55FF"/>
    <w:rsid w:val="002E5600"/>
    <w:rsid w:val="002E575B"/>
    <w:rsid w:val="002E577E"/>
    <w:rsid w:val="002E58C5"/>
    <w:rsid w:val="002E5909"/>
    <w:rsid w:val="002E596E"/>
    <w:rsid w:val="002E59A5"/>
    <w:rsid w:val="002E5A05"/>
    <w:rsid w:val="002E5A53"/>
    <w:rsid w:val="002E5A59"/>
    <w:rsid w:val="002E5A6D"/>
    <w:rsid w:val="002E5ABC"/>
    <w:rsid w:val="002E5B48"/>
    <w:rsid w:val="002E5CF9"/>
    <w:rsid w:val="002E5D09"/>
    <w:rsid w:val="002E5F84"/>
    <w:rsid w:val="002E5F9D"/>
    <w:rsid w:val="002E5FC2"/>
    <w:rsid w:val="002E60D4"/>
    <w:rsid w:val="002E6129"/>
    <w:rsid w:val="002E6141"/>
    <w:rsid w:val="002E61E5"/>
    <w:rsid w:val="002E6388"/>
    <w:rsid w:val="002E63A9"/>
    <w:rsid w:val="002E63F5"/>
    <w:rsid w:val="002E64A9"/>
    <w:rsid w:val="002E652F"/>
    <w:rsid w:val="002E65B1"/>
    <w:rsid w:val="002E6674"/>
    <w:rsid w:val="002E669D"/>
    <w:rsid w:val="002E6768"/>
    <w:rsid w:val="002E6809"/>
    <w:rsid w:val="002E6899"/>
    <w:rsid w:val="002E689A"/>
    <w:rsid w:val="002E68FD"/>
    <w:rsid w:val="002E698D"/>
    <w:rsid w:val="002E6996"/>
    <w:rsid w:val="002E69EC"/>
    <w:rsid w:val="002E6B6B"/>
    <w:rsid w:val="002E6B91"/>
    <w:rsid w:val="002E6BD8"/>
    <w:rsid w:val="002E6BE0"/>
    <w:rsid w:val="002E6CC1"/>
    <w:rsid w:val="002E6F0E"/>
    <w:rsid w:val="002E7041"/>
    <w:rsid w:val="002E704A"/>
    <w:rsid w:val="002E708D"/>
    <w:rsid w:val="002E70DB"/>
    <w:rsid w:val="002E726E"/>
    <w:rsid w:val="002E7348"/>
    <w:rsid w:val="002E7377"/>
    <w:rsid w:val="002E7382"/>
    <w:rsid w:val="002E74A8"/>
    <w:rsid w:val="002E74FA"/>
    <w:rsid w:val="002E7522"/>
    <w:rsid w:val="002E7879"/>
    <w:rsid w:val="002E7945"/>
    <w:rsid w:val="002E79A1"/>
    <w:rsid w:val="002E7A0C"/>
    <w:rsid w:val="002E7A3A"/>
    <w:rsid w:val="002E7B31"/>
    <w:rsid w:val="002E7B89"/>
    <w:rsid w:val="002E7C0F"/>
    <w:rsid w:val="002E7C2A"/>
    <w:rsid w:val="002E7C90"/>
    <w:rsid w:val="002E7C98"/>
    <w:rsid w:val="002E7D0B"/>
    <w:rsid w:val="002E7ECB"/>
    <w:rsid w:val="002E7FE6"/>
    <w:rsid w:val="002F0137"/>
    <w:rsid w:val="002F0170"/>
    <w:rsid w:val="002F021B"/>
    <w:rsid w:val="002F0220"/>
    <w:rsid w:val="002F036A"/>
    <w:rsid w:val="002F03DE"/>
    <w:rsid w:val="002F040B"/>
    <w:rsid w:val="002F0493"/>
    <w:rsid w:val="002F04C5"/>
    <w:rsid w:val="002F04E5"/>
    <w:rsid w:val="002F0795"/>
    <w:rsid w:val="002F07B8"/>
    <w:rsid w:val="002F07D2"/>
    <w:rsid w:val="002F08B0"/>
    <w:rsid w:val="002F0918"/>
    <w:rsid w:val="002F0926"/>
    <w:rsid w:val="002F09A4"/>
    <w:rsid w:val="002F0A6B"/>
    <w:rsid w:val="002F0AF9"/>
    <w:rsid w:val="002F0B1B"/>
    <w:rsid w:val="002F0B6C"/>
    <w:rsid w:val="002F0D70"/>
    <w:rsid w:val="002F0D88"/>
    <w:rsid w:val="002F0DC9"/>
    <w:rsid w:val="002F0EBD"/>
    <w:rsid w:val="002F0F66"/>
    <w:rsid w:val="002F104E"/>
    <w:rsid w:val="002F1080"/>
    <w:rsid w:val="002F10EB"/>
    <w:rsid w:val="002F116D"/>
    <w:rsid w:val="002F11EC"/>
    <w:rsid w:val="002F123D"/>
    <w:rsid w:val="002F1284"/>
    <w:rsid w:val="002F1550"/>
    <w:rsid w:val="002F15D3"/>
    <w:rsid w:val="002F1628"/>
    <w:rsid w:val="002F16DA"/>
    <w:rsid w:val="002F17D4"/>
    <w:rsid w:val="002F1896"/>
    <w:rsid w:val="002F18A5"/>
    <w:rsid w:val="002F18B4"/>
    <w:rsid w:val="002F1988"/>
    <w:rsid w:val="002F19DD"/>
    <w:rsid w:val="002F1A81"/>
    <w:rsid w:val="002F1C1B"/>
    <w:rsid w:val="002F1C63"/>
    <w:rsid w:val="002F1CD6"/>
    <w:rsid w:val="002F1D67"/>
    <w:rsid w:val="002F1EF9"/>
    <w:rsid w:val="002F200A"/>
    <w:rsid w:val="002F202C"/>
    <w:rsid w:val="002F206F"/>
    <w:rsid w:val="002F207E"/>
    <w:rsid w:val="002F220C"/>
    <w:rsid w:val="002F221C"/>
    <w:rsid w:val="002F252A"/>
    <w:rsid w:val="002F25CF"/>
    <w:rsid w:val="002F2605"/>
    <w:rsid w:val="002F2746"/>
    <w:rsid w:val="002F27B2"/>
    <w:rsid w:val="002F27E9"/>
    <w:rsid w:val="002F28E6"/>
    <w:rsid w:val="002F28F9"/>
    <w:rsid w:val="002F2916"/>
    <w:rsid w:val="002F2929"/>
    <w:rsid w:val="002F2A4E"/>
    <w:rsid w:val="002F2A9E"/>
    <w:rsid w:val="002F2D85"/>
    <w:rsid w:val="002F2E4E"/>
    <w:rsid w:val="002F2E9D"/>
    <w:rsid w:val="002F2FC2"/>
    <w:rsid w:val="002F305D"/>
    <w:rsid w:val="002F3125"/>
    <w:rsid w:val="002F31B7"/>
    <w:rsid w:val="002F3252"/>
    <w:rsid w:val="002F329D"/>
    <w:rsid w:val="002F338A"/>
    <w:rsid w:val="002F3440"/>
    <w:rsid w:val="002F3457"/>
    <w:rsid w:val="002F3458"/>
    <w:rsid w:val="002F3468"/>
    <w:rsid w:val="002F36F2"/>
    <w:rsid w:val="002F3733"/>
    <w:rsid w:val="002F37D9"/>
    <w:rsid w:val="002F3845"/>
    <w:rsid w:val="002F395B"/>
    <w:rsid w:val="002F3A55"/>
    <w:rsid w:val="002F3B1B"/>
    <w:rsid w:val="002F3C69"/>
    <w:rsid w:val="002F3DB5"/>
    <w:rsid w:val="002F3E0C"/>
    <w:rsid w:val="002F3F4D"/>
    <w:rsid w:val="002F3F7E"/>
    <w:rsid w:val="002F4045"/>
    <w:rsid w:val="002F40E4"/>
    <w:rsid w:val="002F4229"/>
    <w:rsid w:val="002F4241"/>
    <w:rsid w:val="002F4384"/>
    <w:rsid w:val="002F43BA"/>
    <w:rsid w:val="002F4509"/>
    <w:rsid w:val="002F45F1"/>
    <w:rsid w:val="002F468A"/>
    <w:rsid w:val="002F47DF"/>
    <w:rsid w:val="002F4A6E"/>
    <w:rsid w:val="002F4BE2"/>
    <w:rsid w:val="002F4C6A"/>
    <w:rsid w:val="002F4CCD"/>
    <w:rsid w:val="002F4E61"/>
    <w:rsid w:val="002F4E71"/>
    <w:rsid w:val="002F4E7F"/>
    <w:rsid w:val="002F4F51"/>
    <w:rsid w:val="002F50BF"/>
    <w:rsid w:val="002F5124"/>
    <w:rsid w:val="002F521E"/>
    <w:rsid w:val="002F52A3"/>
    <w:rsid w:val="002F536A"/>
    <w:rsid w:val="002F5464"/>
    <w:rsid w:val="002F5523"/>
    <w:rsid w:val="002F56DC"/>
    <w:rsid w:val="002F5700"/>
    <w:rsid w:val="002F5725"/>
    <w:rsid w:val="002F5754"/>
    <w:rsid w:val="002F57CB"/>
    <w:rsid w:val="002F59E5"/>
    <w:rsid w:val="002F59EA"/>
    <w:rsid w:val="002F5BF3"/>
    <w:rsid w:val="002F5C37"/>
    <w:rsid w:val="002F5C60"/>
    <w:rsid w:val="002F60E2"/>
    <w:rsid w:val="002F62AE"/>
    <w:rsid w:val="002F6306"/>
    <w:rsid w:val="002F635A"/>
    <w:rsid w:val="002F63EB"/>
    <w:rsid w:val="002F65C2"/>
    <w:rsid w:val="002F65CE"/>
    <w:rsid w:val="002F6603"/>
    <w:rsid w:val="002F6738"/>
    <w:rsid w:val="002F6783"/>
    <w:rsid w:val="002F6970"/>
    <w:rsid w:val="002F69FD"/>
    <w:rsid w:val="002F6B0D"/>
    <w:rsid w:val="002F6B35"/>
    <w:rsid w:val="002F6B6A"/>
    <w:rsid w:val="002F6E62"/>
    <w:rsid w:val="002F6EC4"/>
    <w:rsid w:val="002F7058"/>
    <w:rsid w:val="002F7124"/>
    <w:rsid w:val="002F7193"/>
    <w:rsid w:val="002F71E7"/>
    <w:rsid w:val="002F7271"/>
    <w:rsid w:val="002F7367"/>
    <w:rsid w:val="002F73C8"/>
    <w:rsid w:val="002F7499"/>
    <w:rsid w:val="002F7589"/>
    <w:rsid w:val="002F75A1"/>
    <w:rsid w:val="002F7664"/>
    <w:rsid w:val="002F7670"/>
    <w:rsid w:val="002F7749"/>
    <w:rsid w:val="002F77A7"/>
    <w:rsid w:val="002F77D7"/>
    <w:rsid w:val="002F7968"/>
    <w:rsid w:val="002F7998"/>
    <w:rsid w:val="002F7A6C"/>
    <w:rsid w:val="002F7C5B"/>
    <w:rsid w:val="002F7DDB"/>
    <w:rsid w:val="002F7E67"/>
    <w:rsid w:val="002F7E9C"/>
    <w:rsid w:val="002F7EEE"/>
    <w:rsid w:val="002F7F08"/>
    <w:rsid w:val="002F7F2D"/>
    <w:rsid w:val="002F7FCB"/>
    <w:rsid w:val="00300065"/>
    <w:rsid w:val="003000C3"/>
    <w:rsid w:val="003000F1"/>
    <w:rsid w:val="003000FB"/>
    <w:rsid w:val="00300214"/>
    <w:rsid w:val="00300387"/>
    <w:rsid w:val="003003E0"/>
    <w:rsid w:val="00300421"/>
    <w:rsid w:val="0030058B"/>
    <w:rsid w:val="003005FE"/>
    <w:rsid w:val="00300612"/>
    <w:rsid w:val="003006A1"/>
    <w:rsid w:val="003006FF"/>
    <w:rsid w:val="003007D6"/>
    <w:rsid w:val="003007DF"/>
    <w:rsid w:val="00300824"/>
    <w:rsid w:val="0030089C"/>
    <w:rsid w:val="0030094F"/>
    <w:rsid w:val="00300984"/>
    <w:rsid w:val="00300AA4"/>
    <w:rsid w:val="00300AD8"/>
    <w:rsid w:val="00300B15"/>
    <w:rsid w:val="00300C6E"/>
    <w:rsid w:val="00300CE9"/>
    <w:rsid w:val="00300F4D"/>
    <w:rsid w:val="00300F8D"/>
    <w:rsid w:val="00300FA3"/>
    <w:rsid w:val="00300FB1"/>
    <w:rsid w:val="0030103F"/>
    <w:rsid w:val="00301052"/>
    <w:rsid w:val="00301128"/>
    <w:rsid w:val="00301182"/>
    <w:rsid w:val="0030133B"/>
    <w:rsid w:val="00301414"/>
    <w:rsid w:val="0030162C"/>
    <w:rsid w:val="0030167B"/>
    <w:rsid w:val="003016F1"/>
    <w:rsid w:val="003017BF"/>
    <w:rsid w:val="00301819"/>
    <w:rsid w:val="003018EF"/>
    <w:rsid w:val="00301913"/>
    <w:rsid w:val="00301922"/>
    <w:rsid w:val="0030195A"/>
    <w:rsid w:val="00301A13"/>
    <w:rsid w:val="00301B37"/>
    <w:rsid w:val="00301C62"/>
    <w:rsid w:val="00301CDB"/>
    <w:rsid w:val="00301CF0"/>
    <w:rsid w:val="00301D06"/>
    <w:rsid w:val="00301DA8"/>
    <w:rsid w:val="00301DAE"/>
    <w:rsid w:val="00301E4C"/>
    <w:rsid w:val="00301EB5"/>
    <w:rsid w:val="00301EBF"/>
    <w:rsid w:val="00301F55"/>
    <w:rsid w:val="00302464"/>
    <w:rsid w:val="00302548"/>
    <w:rsid w:val="00302618"/>
    <w:rsid w:val="003026E4"/>
    <w:rsid w:val="00302748"/>
    <w:rsid w:val="003027C6"/>
    <w:rsid w:val="003029A6"/>
    <w:rsid w:val="00302AC9"/>
    <w:rsid w:val="00302BB6"/>
    <w:rsid w:val="00302BC3"/>
    <w:rsid w:val="00302BFE"/>
    <w:rsid w:val="00302CFA"/>
    <w:rsid w:val="00302DAB"/>
    <w:rsid w:val="00302DDF"/>
    <w:rsid w:val="00302DE0"/>
    <w:rsid w:val="00302EE8"/>
    <w:rsid w:val="00302F41"/>
    <w:rsid w:val="00302F52"/>
    <w:rsid w:val="003030CA"/>
    <w:rsid w:val="0030328B"/>
    <w:rsid w:val="0030332E"/>
    <w:rsid w:val="00303386"/>
    <w:rsid w:val="003033A3"/>
    <w:rsid w:val="003033EE"/>
    <w:rsid w:val="00303453"/>
    <w:rsid w:val="00303493"/>
    <w:rsid w:val="00303619"/>
    <w:rsid w:val="003036EA"/>
    <w:rsid w:val="003037A5"/>
    <w:rsid w:val="00303807"/>
    <w:rsid w:val="003038CE"/>
    <w:rsid w:val="003038D7"/>
    <w:rsid w:val="00303AA2"/>
    <w:rsid w:val="00303B42"/>
    <w:rsid w:val="00303B44"/>
    <w:rsid w:val="00303C33"/>
    <w:rsid w:val="00303D22"/>
    <w:rsid w:val="00303DC2"/>
    <w:rsid w:val="003041D5"/>
    <w:rsid w:val="003041E8"/>
    <w:rsid w:val="0030424A"/>
    <w:rsid w:val="00304253"/>
    <w:rsid w:val="0030434F"/>
    <w:rsid w:val="003043FE"/>
    <w:rsid w:val="00304531"/>
    <w:rsid w:val="003046F7"/>
    <w:rsid w:val="003048A8"/>
    <w:rsid w:val="003048BC"/>
    <w:rsid w:val="00304990"/>
    <w:rsid w:val="00304A5C"/>
    <w:rsid w:val="00304B5B"/>
    <w:rsid w:val="00304C8A"/>
    <w:rsid w:val="00304D4A"/>
    <w:rsid w:val="00304E13"/>
    <w:rsid w:val="00304E37"/>
    <w:rsid w:val="00304EA0"/>
    <w:rsid w:val="00304EB8"/>
    <w:rsid w:val="00304ED3"/>
    <w:rsid w:val="0030524C"/>
    <w:rsid w:val="0030525B"/>
    <w:rsid w:val="003052E3"/>
    <w:rsid w:val="00305328"/>
    <w:rsid w:val="00305378"/>
    <w:rsid w:val="003057ED"/>
    <w:rsid w:val="00305889"/>
    <w:rsid w:val="003058FF"/>
    <w:rsid w:val="00305903"/>
    <w:rsid w:val="00305912"/>
    <w:rsid w:val="00305935"/>
    <w:rsid w:val="00305A4D"/>
    <w:rsid w:val="00305AF4"/>
    <w:rsid w:val="00305B02"/>
    <w:rsid w:val="00305B7C"/>
    <w:rsid w:val="00305BD4"/>
    <w:rsid w:val="00305C17"/>
    <w:rsid w:val="00305CB8"/>
    <w:rsid w:val="00305CEF"/>
    <w:rsid w:val="00305CFB"/>
    <w:rsid w:val="00305DCC"/>
    <w:rsid w:val="00305DE4"/>
    <w:rsid w:val="00305FC8"/>
    <w:rsid w:val="00306031"/>
    <w:rsid w:val="0030610E"/>
    <w:rsid w:val="00306124"/>
    <w:rsid w:val="00306226"/>
    <w:rsid w:val="00306313"/>
    <w:rsid w:val="00306368"/>
    <w:rsid w:val="003063F3"/>
    <w:rsid w:val="003063F6"/>
    <w:rsid w:val="00306590"/>
    <w:rsid w:val="003065A6"/>
    <w:rsid w:val="00306874"/>
    <w:rsid w:val="003069DE"/>
    <w:rsid w:val="00306A56"/>
    <w:rsid w:val="00306AB3"/>
    <w:rsid w:val="00306B24"/>
    <w:rsid w:val="00306B9F"/>
    <w:rsid w:val="00306C12"/>
    <w:rsid w:val="00306C71"/>
    <w:rsid w:val="00306C93"/>
    <w:rsid w:val="00306C97"/>
    <w:rsid w:val="00306C9C"/>
    <w:rsid w:val="00306D30"/>
    <w:rsid w:val="00306DA1"/>
    <w:rsid w:val="00306EAD"/>
    <w:rsid w:val="00306EB9"/>
    <w:rsid w:val="00307391"/>
    <w:rsid w:val="0030742A"/>
    <w:rsid w:val="00307430"/>
    <w:rsid w:val="00307455"/>
    <w:rsid w:val="00307491"/>
    <w:rsid w:val="003074B5"/>
    <w:rsid w:val="003075AD"/>
    <w:rsid w:val="003075D0"/>
    <w:rsid w:val="003075DF"/>
    <w:rsid w:val="003076A7"/>
    <w:rsid w:val="003077A8"/>
    <w:rsid w:val="003078EA"/>
    <w:rsid w:val="003079B2"/>
    <w:rsid w:val="00307D7E"/>
    <w:rsid w:val="00307E4E"/>
    <w:rsid w:val="00307EB1"/>
    <w:rsid w:val="00307EBD"/>
    <w:rsid w:val="00307F78"/>
    <w:rsid w:val="0031027D"/>
    <w:rsid w:val="0031057A"/>
    <w:rsid w:val="0031057B"/>
    <w:rsid w:val="003105A6"/>
    <w:rsid w:val="003105CA"/>
    <w:rsid w:val="003105EE"/>
    <w:rsid w:val="00310718"/>
    <w:rsid w:val="0031076B"/>
    <w:rsid w:val="003107A5"/>
    <w:rsid w:val="003107F8"/>
    <w:rsid w:val="0031084B"/>
    <w:rsid w:val="00310878"/>
    <w:rsid w:val="003108B3"/>
    <w:rsid w:val="00310AD6"/>
    <w:rsid w:val="00310B69"/>
    <w:rsid w:val="00310C3F"/>
    <w:rsid w:val="00310D01"/>
    <w:rsid w:val="00310D7B"/>
    <w:rsid w:val="00311115"/>
    <w:rsid w:val="00311293"/>
    <w:rsid w:val="00311434"/>
    <w:rsid w:val="003114A8"/>
    <w:rsid w:val="00311544"/>
    <w:rsid w:val="003115A0"/>
    <w:rsid w:val="0031166C"/>
    <w:rsid w:val="003116E4"/>
    <w:rsid w:val="00311701"/>
    <w:rsid w:val="00311741"/>
    <w:rsid w:val="003117AE"/>
    <w:rsid w:val="00311854"/>
    <w:rsid w:val="0031187E"/>
    <w:rsid w:val="00311892"/>
    <w:rsid w:val="003119DD"/>
    <w:rsid w:val="00311A4D"/>
    <w:rsid w:val="00311A7F"/>
    <w:rsid w:val="00311B8D"/>
    <w:rsid w:val="00311CC7"/>
    <w:rsid w:val="00311D7C"/>
    <w:rsid w:val="00311F11"/>
    <w:rsid w:val="00311FC4"/>
    <w:rsid w:val="003120D3"/>
    <w:rsid w:val="003120D8"/>
    <w:rsid w:val="00312165"/>
    <w:rsid w:val="00312186"/>
    <w:rsid w:val="003121EA"/>
    <w:rsid w:val="00312250"/>
    <w:rsid w:val="003122C0"/>
    <w:rsid w:val="003122D9"/>
    <w:rsid w:val="0031231F"/>
    <w:rsid w:val="0031234F"/>
    <w:rsid w:val="003123CB"/>
    <w:rsid w:val="003124D4"/>
    <w:rsid w:val="00312521"/>
    <w:rsid w:val="0031267A"/>
    <w:rsid w:val="003126C7"/>
    <w:rsid w:val="00312776"/>
    <w:rsid w:val="003127E9"/>
    <w:rsid w:val="003127F4"/>
    <w:rsid w:val="00312800"/>
    <w:rsid w:val="00312832"/>
    <w:rsid w:val="00312853"/>
    <w:rsid w:val="003128C9"/>
    <w:rsid w:val="003128D9"/>
    <w:rsid w:val="00312A16"/>
    <w:rsid w:val="00312AA5"/>
    <w:rsid w:val="00312B11"/>
    <w:rsid w:val="00312B16"/>
    <w:rsid w:val="00312D9C"/>
    <w:rsid w:val="00312E45"/>
    <w:rsid w:val="00312E6D"/>
    <w:rsid w:val="00312FAD"/>
    <w:rsid w:val="0031301A"/>
    <w:rsid w:val="003130E2"/>
    <w:rsid w:val="00313162"/>
    <w:rsid w:val="00313175"/>
    <w:rsid w:val="00313215"/>
    <w:rsid w:val="00313256"/>
    <w:rsid w:val="00313273"/>
    <w:rsid w:val="003132BC"/>
    <w:rsid w:val="003132C4"/>
    <w:rsid w:val="003132E6"/>
    <w:rsid w:val="00313349"/>
    <w:rsid w:val="003134B5"/>
    <w:rsid w:val="003134E0"/>
    <w:rsid w:val="0031350D"/>
    <w:rsid w:val="00313584"/>
    <w:rsid w:val="003135E1"/>
    <w:rsid w:val="0031370E"/>
    <w:rsid w:val="0031387F"/>
    <w:rsid w:val="0031399F"/>
    <w:rsid w:val="003139B3"/>
    <w:rsid w:val="00313A9B"/>
    <w:rsid w:val="00313AB8"/>
    <w:rsid w:val="00313D6F"/>
    <w:rsid w:val="00313DE4"/>
    <w:rsid w:val="00313FB8"/>
    <w:rsid w:val="00314331"/>
    <w:rsid w:val="0031447B"/>
    <w:rsid w:val="003144FA"/>
    <w:rsid w:val="0031451F"/>
    <w:rsid w:val="00314628"/>
    <w:rsid w:val="003147EE"/>
    <w:rsid w:val="003148D3"/>
    <w:rsid w:val="003149FC"/>
    <w:rsid w:val="00314A03"/>
    <w:rsid w:val="00314ACB"/>
    <w:rsid w:val="00314B94"/>
    <w:rsid w:val="00314CB3"/>
    <w:rsid w:val="00314D00"/>
    <w:rsid w:val="00314D7F"/>
    <w:rsid w:val="00314DBD"/>
    <w:rsid w:val="00314E1D"/>
    <w:rsid w:val="00314EBF"/>
    <w:rsid w:val="00314F5B"/>
    <w:rsid w:val="00314FBC"/>
    <w:rsid w:val="00315122"/>
    <w:rsid w:val="00315371"/>
    <w:rsid w:val="00315499"/>
    <w:rsid w:val="0031574B"/>
    <w:rsid w:val="003157CF"/>
    <w:rsid w:val="0031581C"/>
    <w:rsid w:val="0031592F"/>
    <w:rsid w:val="00315A04"/>
    <w:rsid w:val="00315A9C"/>
    <w:rsid w:val="00315B0F"/>
    <w:rsid w:val="00315C4A"/>
    <w:rsid w:val="00315D23"/>
    <w:rsid w:val="00315D75"/>
    <w:rsid w:val="00315E7C"/>
    <w:rsid w:val="00315F26"/>
    <w:rsid w:val="0031605C"/>
    <w:rsid w:val="0031609B"/>
    <w:rsid w:val="00316226"/>
    <w:rsid w:val="0031633B"/>
    <w:rsid w:val="0031643E"/>
    <w:rsid w:val="0031644E"/>
    <w:rsid w:val="0031666D"/>
    <w:rsid w:val="003166FF"/>
    <w:rsid w:val="003167F0"/>
    <w:rsid w:val="00316871"/>
    <w:rsid w:val="003168D9"/>
    <w:rsid w:val="00316970"/>
    <w:rsid w:val="003169FE"/>
    <w:rsid w:val="00316A33"/>
    <w:rsid w:val="00316AE5"/>
    <w:rsid w:val="00316B48"/>
    <w:rsid w:val="00316BB4"/>
    <w:rsid w:val="00316BBB"/>
    <w:rsid w:val="00316CA8"/>
    <w:rsid w:val="00316CEF"/>
    <w:rsid w:val="00316D18"/>
    <w:rsid w:val="00316D47"/>
    <w:rsid w:val="00316D94"/>
    <w:rsid w:val="00316DA7"/>
    <w:rsid w:val="00316E6F"/>
    <w:rsid w:val="0031703E"/>
    <w:rsid w:val="0031708D"/>
    <w:rsid w:val="003170AE"/>
    <w:rsid w:val="003170D2"/>
    <w:rsid w:val="003173FB"/>
    <w:rsid w:val="0031746E"/>
    <w:rsid w:val="003174FC"/>
    <w:rsid w:val="00317515"/>
    <w:rsid w:val="00317563"/>
    <w:rsid w:val="00317660"/>
    <w:rsid w:val="00317AC0"/>
    <w:rsid w:val="00317DC5"/>
    <w:rsid w:val="00317DD2"/>
    <w:rsid w:val="00317E25"/>
    <w:rsid w:val="00317F5F"/>
    <w:rsid w:val="00317F7E"/>
    <w:rsid w:val="00320039"/>
    <w:rsid w:val="00320083"/>
    <w:rsid w:val="003200B3"/>
    <w:rsid w:val="00320115"/>
    <w:rsid w:val="003201C9"/>
    <w:rsid w:val="0032032B"/>
    <w:rsid w:val="003203C9"/>
    <w:rsid w:val="00320518"/>
    <w:rsid w:val="003205BC"/>
    <w:rsid w:val="00320626"/>
    <w:rsid w:val="003206C5"/>
    <w:rsid w:val="00320705"/>
    <w:rsid w:val="00320777"/>
    <w:rsid w:val="00320853"/>
    <w:rsid w:val="00320A60"/>
    <w:rsid w:val="00320AE8"/>
    <w:rsid w:val="00320C91"/>
    <w:rsid w:val="00320CF3"/>
    <w:rsid w:val="00320E6F"/>
    <w:rsid w:val="00320F46"/>
    <w:rsid w:val="00320F59"/>
    <w:rsid w:val="00320F5D"/>
    <w:rsid w:val="003210AD"/>
    <w:rsid w:val="0032112A"/>
    <w:rsid w:val="00321204"/>
    <w:rsid w:val="00321281"/>
    <w:rsid w:val="0032129F"/>
    <w:rsid w:val="0032134B"/>
    <w:rsid w:val="003213F0"/>
    <w:rsid w:val="003214B7"/>
    <w:rsid w:val="00321596"/>
    <w:rsid w:val="0032159A"/>
    <w:rsid w:val="003215E6"/>
    <w:rsid w:val="0032176A"/>
    <w:rsid w:val="003217BD"/>
    <w:rsid w:val="00321809"/>
    <w:rsid w:val="0032182A"/>
    <w:rsid w:val="00321854"/>
    <w:rsid w:val="003218E7"/>
    <w:rsid w:val="00321956"/>
    <w:rsid w:val="003219FA"/>
    <w:rsid w:val="00321A72"/>
    <w:rsid w:val="00321A94"/>
    <w:rsid w:val="00321B0A"/>
    <w:rsid w:val="00321B71"/>
    <w:rsid w:val="00321B7F"/>
    <w:rsid w:val="00321BA8"/>
    <w:rsid w:val="00321C75"/>
    <w:rsid w:val="00321CFB"/>
    <w:rsid w:val="00321D12"/>
    <w:rsid w:val="00321D50"/>
    <w:rsid w:val="00321ED2"/>
    <w:rsid w:val="00321EEC"/>
    <w:rsid w:val="00321F11"/>
    <w:rsid w:val="00321FC7"/>
    <w:rsid w:val="0032214D"/>
    <w:rsid w:val="0032217C"/>
    <w:rsid w:val="003221BC"/>
    <w:rsid w:val="003221EE"/>
    <w:rsid w:val="003222D7"/>
    <w:rsid w:val="003222DB"/>
    <w:rsid w:val="003223B0"/>
    <w:rsid w:val="00322407"/>
    <w:rsid w:val="00322422"/>
    <w:rsid w:val="003224A8"/>
    <w:rsid w:val="003226B2"/>
    <w:rsid w:val="00322756"/>
    <w:rsid w:val="00322771"/>
    <w:rsid w:val="00322797"/>
    <w:rsid w:val="003227B0"/>
    <w:rsid w:val="003227F0"/>
    <w:rsid w:val="00322887"/>
    <w:rsid w:val="003228D0"/>
    <w:rsid w:val="00322966"/>
    <w:rsid w:val="00322ABE"/>
    <w:rsid w:val="00322D48"/>
    <w:rsid w:val="00322DDE"/>
    <w:rsid w:val="00322E01"/>
    <w:rsid w:val="00322E1B"/>
    <w:rsid w:val="00322E28"/>
    <w:rsid w:val="00322F26"/>
    <w:rsid w:val="00322FAB"/>
    <w:rsid w:val="00323032"/>
    <w:rsid w:val="003230CF"/>
    <w:rsid w:val="00323109"/>
    <w:rsid w:val="00323155"/>
    <w:rsid w:val="003231F4"/>
    <w:rsid w:val="00323290"/>
    <w:rsid w:val="0032338E"/>
    <w:rsid w:val="003233AE"/>
    <w:rsid w:val="00323544"/>
    <w:rsid w:val="00323559"/>
    <w:rsid w:val="00323654"/>
    <w:rsid w:val="003236DE"/>
    <w:rsid w:val="0032373A"/>
    <w:rsid w:val="003237F4"/>
    <w:rsid w:val="00323842"/>
    <w:rsid w:val="00323955"/>
    <w:rsid w:val="0032398D"/>
    <w:rsid w:val="00323A58"/>
    <w:rsid w:val="00323A83"/>
    <w:rsid w:val="00323ACE"/>
    <w:rsid w:val="00323BD7"/>
    <w:rsid w:val="00323C8C"/>
    <w:rsid w:val="00323FFD"/>
    <w:rsid w:val="00324047"/>
    <w:rsid w:val="0032408A"/>
    <w:rsid w:val="0032417C"/>
    <w:rsid w:val="003241DD"/>
    <w:rsid w:val="0032420C"/>
    <w:rsid w:val="0032422B"/>
    <w:rsid w:val="0032429D"/>
    <w:rsid w:val="003244C2"/>
    <w:rsid w:val="003244D3"/>
    <w:rsid w:val="00324506"/>
    <w:rsid w:val="00324556"/>
    <w:rsid w:val="003245CC"/>
    <w:rsid w:val="003245E9"/>
    <w:rsid w:val="003246D5"/>
    <w:rsid w:val="003246DE"/>
    <w:rsid w:val="003247C1"/>
    <w:rsid w:val="00324875"/>
    <w:rsid w:val="003249AA"/>
    <w:rsid w:val="00324A04"/>
    <w:rsid w:val="00324B94"/>
    <w:rsid w:val="00324BA5"/>
    <w:rsid w:val="00324BF9"/>
    <w:rsid w:val="00324C14"/>
    <w:rsid w:val="00324C5C"/>
    <w:rsid w:val="00324DE4"/>
    <w:rsid w:val="00324F73"/>
    <w:rsid w:val="00324FEA"/>
    <w:rsid w:val="00325020"/>
    <w:rsid w:val="003250BA"/>
    <w:rsid w:val="0032516A"/>
    <w:rsid w:val="003252B4"/>
    <w:rsid w:val="003252C4"/>
    <w:rsid w:val="0032549D"/>
    <w:rsid w:val="003254F8"/>
    <w:rsid w:val="00325556"/>
    <w:rsid w:val="003255D7"/>
    <w:rsid w:val="00325630"/>
    <w:rsid w:val="003257C1"/>
    <w:rsid w:val="003257C6"/>
    <w:rsid w:val="003257F3"/>
    <w:rsid w:val="003258D3"/>
    <w:rsid w:val="0032596A"/>
    <w:rsid w:val="00325A7A"/>
    <w:rsid w:val="00325B57"/>
    <w:rsid w:val="00325B76"/>
    <w:rsid w:val="00325BB4"/>
    <w:rsid w:val="00325BC8"/>
    <w:rsid w:val="00325CF6"/>
    <w:rsid w:val="00325DB5"/>
    <w:rsid w:val="00325E06"/>
    <w:rsid w:val="00325E4D"/>
    <w:rsid w:val="00325EBF"/>
    <w:rsid w:val="00325F73"/>
    <w:rsid w:val="00325FF6"/>
    <w:rsid w:val="0032602F"/>
    <w:rsid w:val="00326281"/>
    <w:rsid w:val="00326351"/>
    <w:rsid w:val="00326482"/>
    <w:rsid w:val="00326535"/>
    <w:rsid w:val="00326589"/>
    <w:rsid w:val="00326609"/>
    <w:rsid w:val="00326638"/>
    <w:rsid w:val="0032667E"/>
    <w:rsid w:val="003266E5"/>
    <w:rsid w:val="0032672B"/>
    <w:rsid w:val="003267FB"/>
    <w:rsid w:val="003268D4"/>
    <w:rsid w:val="003268F4"/>
    <w:rsid w:val="00326A20"/>
    <w:rsid w:val="00326AAD"/>
    <w:rsid w:val="00326AF0"/>
    <w:rsid w:val="00326AF5"/>
    <w:rsid w:val="00326B29"/>
    <w:rsid w:val="00326B43"/>
    <w:rsid w:val="00326B8D"/>
    <w:rsid w:val="00326C09"/>
    <w:rsid w:val="00326CA7"/>
    <w:rsid w:val="00326CC3"/>
    <w:rsid w:val="00326E33"/>
    <w:rsid w:val="00326E83"/>
    <w:rsid w:val="00326EC6"/>
    <w:rsid w:val="00326F21"/>
    <w:rsid w:val="00326F50"/>
    <w:rsid w:val="003270AF"/>
    <w:rsid w:val="00327157"/>
    <w:rsid w:val="00327236"/>
    <w:rsid w:val="003272EB"/>
    <w:rsid w:val="0032732A"/>
    <w:rsid w:val="0032732B"/>
    <w:rsid w:val="00327421"/>
    <w:rsid w:val="003274F7"/>
    <w:rsid w:val="003276BB"/>
    <w:rsid w:val="003276EB"/>
    <w:rsid w:val="00327765"/>
    <w:rsid w:val="003277EB"/>
    <w:rsid w:val="00327808"/>
    <w:rsid w:val="00327957"/>
    <w:rsid w:val="00327963"/>
    <w:rsid w:val="003279A7"/>
    <w:rsid w:val="00327A28"/>
    <w:rsid w:val="00327C35"/>
    <w:rsid w:val="00327CB7"/>
    <w:rsid w:val="00327CE0"/>
    <w:rsid w:val="00327E10"/>
    <w:rsid w:val="003300B1"/>
    <w:rsid w:val="0033014C"/>
    <w:rsid w:val="0033014E"/>
    <w:rsid w:val="0033015D"/>
    <w:rsid w:val="003301AC"/>
    <w:rsid w:val="003301C6"/>
    <w:rsid w:val="003303C0"/>
    <w:rsid w:val="0033043A"/>
    <w:rsid w:val="00330445"/>
    <w:rsid w:val="00330459"/>
    <w:rsid w:val="003304F7"/>
    <w:rsid w:val="00330581"/>
    <w:rsid w:val="003305D1"/>
    <w:rsid w:val="00330851"/>
    <w:rsid w:val="00330852"/>
    <w:rsid w:val="00330920"/>
    <w:rsid w:val="00330ADB"/>
    <w:rsid w:val="00330C58"/>
    <w:rsid w:val="00330D6D"/>
    <w:rsid w:val="00330DAC"/>
    <w:rsid w:val="00330DF4"/>
    <w:rsid w:val="00330E90"/>
    <w:rsid w:val="00330EE0"/>
    <w:rsid w:val="003311E6"/>
    <w:rsid w:val="00331374"/>
    <w:rsid w:val="003313C1"/>
    <w:rsid w:val="0033142B"/>
    <w:rsid w:val="00331481"/>
    <w:rsid w:val="003314A8"/>
    <w:rsid w:val="0033150E"/>
    <w:rsid w:val="003316A2"/>
    <w:rsid w:val="0033174F"/>
    <w:rsid w:val="00331768"/>
    <w:rsid w:val="003319E6"/>
    <w:rsid w:val="00331A15"/>
    <w:rsid w:val="00331BDB"/>
    <w:rsid w:val="00331CBA"/>
    <w:rsid w:val="00331CFB"/>
    <w:rsid w:val="00331E7D"/>
    <w:rsid w:val="00331EB8"/>
    <w:rsid w:val="00331EC2"/>
    <w:rsid w:val="00331FF6"/>
    <w:rsid w:val="003320ED"/>
    <w:rsid w:val="003321F5"/>
    <w:rsid w:val="00332200"/>
    <w:rsid w:val="00332205"/>
    <w:rsid w:val="00332228"/>
    <w:rsid w:val="0033223F"/>
    <w:rsid w:val="00332320"/>
    <w:rsid w:val="0033243F"/>
    <w:rsid w:val="0033249B"/>
    <w:rsid w:val="003324CF"/>
    <w:rsid w:val="003324D3"/>
    <w:rsid w:val="00332684"/>
    <w:rsid w:val="0033275A"/>
    <w:rsid w:val="003327A9"/>
    <w:rsid w:val="0033299C"/>
    <w:rsid w:val="003329CD"/>
    <w:rsid w:val="003329FC"/>
    <w:rsid w:val="00332AFE"/>
    <w:rsid w:val="00332BAA"/>
    <w:rsid w:val="00332D29"/>
    <w:rsid w:val="00332DBD"/>
    <w:rsid w:val="00332E74"/>
    <w:rsid w:val="00332FEA"/>
    <w:rsid w:val="003330A2"/>
    <w:rsid w:val="00333150"/>
    <w:rsid w:val="00333171"/>
    <w:rsid w:val="0033317F"/>
    <w:rsid w:val="003331A7"/>
    <w:rsid w:val="00333230"/>
    <w:rsid w:val="00333350"/>
    <w:rsid w:val="003333FD"/>
    <w:rsid w:val="0033343C"/>
    <w:rsid w:val="003334A2"/>
    <w:rsid w:val="003334EB"/>
    <w:rsid w:val="003335B0"/>
    <w:rsid w:val="00333682"/>
    <w:rsid w:val="003336CF"/>
    <w:rsid w:val="003336DD"/>
    <w:rsid w:val="00333794"/>
    <w:rsid w:val="00333853"/>
    <w:rsid w:val="0033386F"/>
    <w:rsid w:val="00333980"/>
    <w:rsid w:val="00333A72"/>
    <w:rsid w:val="00333C61"/>
    <w:rsid w:val="00333D24"/>
    <w:rsid w:val="00333E26"/>
    <w:rsid w:val="00333FE2"/>
    <w:rsid w:val="003340C6"/>
    <w:rsid w:val="003341B9"/>
    <w:rsid w:val="00334229"/>
    <w:rsid w:val="003342B6"/>
    <w:rsid w:val="0033433B"/>
    <w:rsid w:val="0033437A"/>
    <w:rsid w:val="00334400"/>
    <w:rsid w:val="00334409"/>
    <w:rsid w:val="00334411"/>
    <w:rsid w:val="00334561"/>
    <w:rsid w:val="0033458C"/>
    <w:rsid w:val="003345BF"/>
    <w:rsid w:val="0033468D"/>
    <w:rsid w:val="0033473C"/>
    <w:rsid w:val="00334784"/>
    <w:rsid w:val="00334887"/>
    <w:rsid w:val="00334956"/>
    <w:rsid w:val="003349F4"/>
    <w:rsid w:val="003349FD"/>
    <w:rsid w:val="00334A00"/>
    <w:rsid w:val="00334AC7"/>
    <w:rsid w:val="00334AE2"/>
    <w:rsid w:val="00334BB5"/>
    <w:rsid w:val="00334C46"/>
    <w:rsid w:val="00334CA2"/>
    <w:rsid w:val="00334D72"/>
    <w:rsid w:val="00334DE0"/>
    <w:rsid w:val="0033500A"/>
    <w:rsid w:val="003352B0"/>
    <w:rsid w:val="00335359"/>
    <w:rsid w:val="00335561"/>
    <w:rsid w:val="003355AF"/>
    <w:rsid w:val="00335705"/>
    <w:rsid w:val="0033574E"/>
    <w:rsid w:val="003358E0"/>
    <w:rsid w:val="003358EB"/>
    <w:rsid w:val="00335923"/>
    <w:rsid w:val="003359A9"/>
    <w:rsid w:val="003359D7"/>
    <w:rsid w:val="00335AC7"/>
    <w:rsid w:val="00335B41"/>
    <w:rsid w:val="00335D41"/>
    <w:rsid w:val="00335EF5"/>
    <w:rsid w:val="00335F65"/>
    <w:rsid w:val="00336091"/>
    <w:rsid w:val="003360F3"/>
    <w:rsid w:val="00336111"/>
    <w:rsid w:val="00336125"/>
    <w:rsid w:val="0033612B"/>
    <w:rsid w:val="00336140"/>
    <w:rsid w:val="0033628B"/>
    <w:rsid w:val="003362B4"/>
    <w:rsid w:val="003362B8"/>
    <w:rsid w:val="0033633E"/>
    <w:rsid w:val="003363C3"/>
    <w:rsid w:val="0033652D"/>
    <w:rsid w:val="00336669"/>
    <w:rsid w:val="003366D7"/>
    <w:rsid w:val="003366DD"/>
    <w:rsid w:val="003366E8"/>
    <w:rsid w:val="00336798"/>
    <w:rsid w:val="0033687A"/>
    <w:rsid w:val="003368D6"/>
    <w:rsid w:val="003368E1"/>
    <w:rsid w:val="00336923"/>
    <w:rsid w:val="0033699F"/>
    <w:rsid w:val="003369E1"/>
    <w:rsid w:val="00336A3B"/>
    <w:rsid w:val="00336B05"/>
    <w:rsid w:val="00336B3D"/>
    <w:rsid w:val="00336D3B"/>
    <w:rsid w:val="00336E7C"/>
    <w:rsid w:val="00336ECF"/>
    <w:rsid w:val="00336ED6"/>
    <w:rsid w:val="00336F71"/>
    <w:rsid w:val="00336FB1"/>
    <w:rsid w:val="00336FE3"/>
    <w:rsid w:val="00337158"/>
    <w:rsid w:val="00337176"/>
    <w:rsid w:val="003371E4"/>
    <w:rsid w:val="003372A1"/>
    <w:rsid w:val="003372A3"/>
    <w:rsid w:val="003372D2"/>
    <w:rsid w:val="0033758D"/>
    <w:rsid w:val="00337625"/>
    <w:rsid w:val="00337633"/>
    <w:rsid w:val="00337649"/>
    <w:rsid w:val="00337BC4"/>
    <w:rsid w:val="00337C72"/>
    <w:rsid w:val="00337CEB"/>
    <w:rsid w:val="00337D6C"/>
    <w:rsid w:val="00337F18"/>
    <w:rsid w:val="003400E7"/>
    <w:rsid w:val="0034012F"/>
    <w:rsid w:val="00340182"/>
    <w:rsid w:val="00340219"/>
    <w:rsid w:val="0034022C"/>
    <w:rsid w:val="00340285"/>
    <w:rsid w:val="003402FD"/>
    <w:rsid w:val="00340317"/>
    <w:rsid w:val="00340453"/>
    <w:rsid w:val="00340483"/>
    <w:rsid w:val="003404BC"/>
    <w:rsid w:val="003408CE"/>
    <w:rsid w:val="00340961"/>
    <w:rsid w:val="003409BE"/>
    <w:rsid w:val="00340B47"/>
    <w:rsid w:val="00340BEE"/>
    <w:rsid w:val="00340C54"/>
    <w:rsid w:val="00340D78"/>
    <w:rsid w:val="00340E1E"/>
    <w:rsid w:val="00340E2D"/>
    <w:rsid w:val="00340E49"/>
    <w:rsid w:val="00340F5F"/>
    <w:rsid w:val="003410D0"/>
    <w:rsid w:val="003410E6"/>
    <w:rsid w:val="003413A8"/>
    <w:rsid w:val="003413D3"/>
    <w:rsid w:val="003413F9"/>
    <w:rsid w:val="0034140D"/>
    <w:rsid w:val="003414A1"/>
    <w:rsid w:val="00341530"/>
    <w:rsid w:val="003415FE"/>
    <w:rsid w:val="0034166B"/>
    <w:rsid w:val="003416A2"/>
    <w:rsid w:val="003417B7"/>
    <w:rsid w:val="0034185C"/>
    <w:rsid w:val="003418A4"/>
    <w:rsid w:val="003418BE"/>
    <w:rsid w:val="003418E7"/>
    <w:rsid w:val="00341925"/>
    <w:rsid w:val="00341974"/>
    <w:rsid w:val="00341A0B"/>
    <w:rsid w:val="00341B3D"/>
    <w:rsid w:val="00341BB3"/>
    <w:rsid w:val="00341CA2"/>
    <w:rsid w:val="00341CBF"/>
    <w:rsid w:val="00341DAC"/>
    <w:rsid w:val="00341DF6"/>
    <w:rsid w:val="00341F70"/>
    <w:rsid w:val="00341F8B"/>
    <w:rsid w:val="003420CC"/>
    <w:rsid w:val="003420FB"/>
    <w:rsid w:val="0034217C"/>
    <w:rsid w:val="003421D7"/>
    <w:rsid w:val="003422F1"/>
    <w:rsid w:val="003423B7"/>
    <w:rsid w:val="00342480"/>
    <w:rsid w:val="003424F8"/>
    <w:rsid w:val="00342639"/>
    <w:rsid w:val="0034270F"/>
    <w:rsid w:val="00342720"/>
    <w:rsid w:val="00342752"/>
    <w:rsid w:val="003427C6"/>
    <w:rsid w:val="003427E0"/>
    <w:rsid w:val="00342806"/>
    <w:rsid w:val="00342A6D"/>
    <w:rsid w:val="00342B0A"/>
    <w:rsid w:val="00342B0E"/>
    <w:rsid w:val="00342BA7"/>
    <w:rsid w:val="00342BCA"/>
    <w:rsid w:val="00342C6B"/>
    <w:rsid w:val="00342C6C"/>
    <w:rsid w:val="00342D89"/>
    <w:rsid w:val="00342E3C"/>
    <w:rsid w:val="00342EF9"/>
    <w:rsid w:val="00342F03"/>
    <w:rsid w:val="00342F41"/>
    <w:rsid w:val="00342F58"/>
    <w:rsid w:val="00342FAA"/>
    <w:rsid w:val="00343085"/>
    <w:rsid w:val="003430E8"/>
    <w:rsid w:val="00343174"/>
    <w:rsid w:val="0034329C"/>
    <w:rsid w:val="0034332B"/>
    <w:rsid w:val="00343346"/>
    <w:rsid w:val="00343505"/>
    <w:rsid w:val="0034351C"/>
    <w:rsid w:val="0034351E"/>
    <w:rsid w:val="00343616"/>
    <w:rsid w:val="003436E8"/>
    <w:rsid w:val="003437BF"/>
    <w:rsid w:val="003437CA"/>
    <w:rsid w:val="003437D5"/>
    <w:rsid w:val="003437E9"/>
    <w:rsid w:val="00343803"/>
    <w:rsid w:val="00343903"/>
    <w:rsid w:val="0034398D"/>
    <w:rsid w:val="003439C6"/>
    <w:rsid w:val="003439D7"/>
    <w:rsid w:val="00343AB7"/>
    <w:rsid w:val="00343AD6"/>
    <w:rsid w:val="00343ADE"/>
    <w:rsid w:val="00343B6D"/>
    <w:rsid w:val="00343B7F"/>
    <w:rsid w:val="00343BBF"/>
    <w:rsid w:val="00343BDB"/>
    <w:rsid w:val="00343D70"/>
    <w:rsid w:val="00343DBA"/>
    <w:rsid w:val="00343DBF"/>
    <w:rsid w:val="00343E73"/>
    <w:rsid w:val="00344084"/>
    <w:rsid w:val="003441C1"/>
    <w:rsid w:val="003441CA"/>
    <w:rsid w:val="00344212"/>
    <w:rsid w:val="00344493"/>
    <w:rsid w:val="0034456C"/>
    <w:rsid w:val="003445CF"/>
    <w:rsid w:val="003445F7"/>
    <w:rsid w:val="00344665"/>
    <w:rsid w:val="00344690"/>
    <w:rsid w:val="0034472B"/>
    <w:rsid w:val="0034489C"/>
    <w:rsid w:val="00344A0A"/>
    <w:rsid w:val="00344B2F"/>
    <w:rsid w:val="00344C6E"/>
    <w:rsid w:val="00344D23"/>
    <w:rsid w:val="00344D5C"/>
    <w:rsid w:val="00344D73"/>
    <w:rsid w:val="00344D8E"/>
    <w:rsid w:val="00344D9D"/>
    <w:rsid w:val="00344DFA"/>
    <w:rsid w:val="00344E2D"/>
    <w:rsid w:val="00344E34"/>
    <w:rsid w:val="00344FB7"/>
    <w:rsid w:val="00345028"/>
    <w:rsid w:val="003450DA"/>
    <w:rsid w:val="0034531D"/>
    <w:rsid w:val="00345354"/>
    <w:rsid w:val="003453AB"/>
    <w:rsid w:val="003454EB"/>
    <w:rsid w:val="003455D0"/>
    <w:rsid w:val="00345667"/>
    <w:rsid w:val="00345754"/>
    <w:rsid w:val="00345774"/>
    <w:rsid w:val="0034577F"/>
    <w:rsid w:val="003457BB"/>
    <w:rsid w:val="003457EE"/>
    <w:rsid w:val="00345800"/>
    <w:rsid w:val="00345B0B"/>
    <w:rsid w:val="00345B33"/>
    <w:rsid w:val="00345BB8"/>
    <w:rsid w:val="00345BEF"/>
    <w:rsid w:val="00345C5D"/>
    <w:rsid w:val="00345CA5"/>
    <w:rsid w:val="00345D76"/>
    <w:rsid w:val="00345D9B"/>
    <w:rsid w:val="00345E1F"/>
    <w:rsid w:val="00345E25"/>
    <w:rsid w:val="003462FC"/>
    <w:rsid w:val="00346301"/>
    <w:rsid w:val="00346330"/>
    <w:rsid w:val="00346425"/>
    <w:rsid w:val="00346687"/>
    <w:rsid w:val="003466F8"/>
    <w:rsid w:val="00346706"/>
    <w:rsid w:val="003468E4"/>
    <w:rsid w:val="00346C4C"/>
    <w:rsid w:val="00346C8A"/>
    <w:rsid w:val="00346C92"/>
    <w:rsid w:val="00346D28"/>
    <w:rsid w:val="00346D5B"/>
    <w:rsid w:val="00346DD7"/>
    <w:rsid w:val="00346E77"/>
    <w:rsid w:val="00346F87"/>
    <w:rsid w:val="00347016"/>
    <w:rsid w:val="00347024"/>
    <w:rsid w:val="00347047"/>
    <w:rsid w:val="0034717D"/>
    <w:rsid w:val="003471ED"/>
    <w:rsid w:val="003471F4"/>
    <w:rsid w:val="00347241"/>
    <w:rsid w:val="00347298"/>
    <w:rsid w:val="003472A5"/>
    <w:rsid w:val="003472BF"/>
    <w:rsid w:val="003472F2"/>
    <w:rsid w:val="0034744D"/>
    <w:rsid w:val="003474D8"/>
    <w:rsid w:val="00347537"/>
    <w:rsid w:val="00347538"/>
    <w:rsid w:val="003475D9"/>
    <w:rsid w:val="003475FF"/>
    <w:rsid w:val="00347611"/>
    <w:rsid w:val="003476C6"/>
    <w:rsid w:val="003476EA"/>
    <w:rsid w:val="003476F0"/>
    <w:rsid w:val="00347843"/>
    <w:rsid w:val="00347872"/>
    <w:rsid w:val="00347936"/>
    <w:rsid w:val="00347ACA"/>
    <w:rsid w:val="00347B21"/>
    <w:rsid w:val="00347B6A"/>
    <w:rsid w:val="00347BED"/>
    <w:rsid w:val="00347CCC"/>
    <w:rsid w:val="00347E7D"/>
    <w:rsid w:val="00347E96"/>
    <w:rsid w:val="00350033"/>
    <w:rsid w:val="00350092"/>
    <w:rsid w:val="003500A1"/>
    <w:rsid w:val="003500B6"/>
    <w:rsid w:val="003500ED"/>
    <w:rsid w:val="0035016B"/>
    <w:rsid w:val="0035018A"/>
    <w:rsid w:val="003502C6"/>
    <w:rsid w:val="003503F2"/>
    <w:rsid w:val="00350437"/>
    <w:rsid w:val="003506CE"/>
    <w:rsid w:val="00350727"/>
    <w:rsid w:val="00350816"/>
    <w:rsid w:val="0035087A"/>
    <w:rsid w:val="0035088F"/>
    <w:rsid w:val="003509B5"/>
    <w:rsid w:val="00350A11"/>
    <w:rsid w:val="00350ABF"/>
    <w:rsid w:val="00350B1C"/>
    <w:rsid w:val="00350BDF"/>
    <w:rsid w:val="00350BFD"/>
    <w:rsid w:val="00350CF4"/>
    <w:rsid w:val="00350D0B"/>
    <w:rsid w:val="00350DCA"/>
    <w:rsid w:val="00350EF9"/>
    <w:rsid w:val="00350FA4"/>
    <w:rsid w:val="0035101B"/>
    <w:rsid w:val="003511A4"/>
    <w:rsid w:val="00351271"/>
    <w:rsid w:val="00351376"/>
    <w:rsid w:val="0035164A"/>
    <w:rsid w:val="00351708"/>
    <w:rsid w:val="00351756"/>
    <w:rsid w:val="0035177C"/>
    <w:rsid w:val="003517BE"/>
    <w:rsid w:val="003517F3"/>
    <w:rsid w:val="0035184E"/>
    <w:rsid w:val="00351868"/>
    <w:rsid w:val="003518CC"/>
    <w:rsid w:val="00351AC3"/>
    <w:rsid w:val="00351C08"/>
    <w:rsid w:val="00351D0D"/>
    <w:rsid w:val="00351D2B"/>
    <w:rsid w:val="00351E80"/>
    <w:rsid w:val="00351EBC"/>
    <w:rsid w:val="00351EEA"/>
    <w:rsid w:val="00351EFE"/>
    <w:rsid w:val="003520C1"/>
    <w:rsid w:val="003520EF"/>
    <w:rsid w:val="00352180"/>
    <w:rsid w:val="003521B1"/>
    <w:rsid w:val="0035221F"/>
    <w:rsid w:val="00352226"/>
    <w:rsid w:val="00352364"/>
    <w:rsid w:val="00352471"/>
    <w:rsid w:val="0035252F"/>
    <w:rsid w:val="003525E3"/>
    <w:rsid w:val="003525F6"/>
    <w:rsid w:val="0035261C"/>
    <w:rsid w:val="00352668"/>
    <w:rsid w:val="00352747"/>
    <w:rsid w:val="0035277C"/>
    <w:rsid w:val="003527B4"/>
    <w:rsid w:val="00352806"/>
    <w:rsid w:val="00352833"/>
    <w:rsid w:val="0035288E"/>
    <w:rsid w:val="00352890"/>
    <w:rsid w:val="0035295B"/>
    <w:rsid w:val="00352A2C"/>
    <w:rsid w:val="00352A4A"/>
    <w:rsid w:val="00352A59"/>
    <w:rsid w:val="00352B73"/>
    <w:rsid w:val="00352C2A"/>
    <w:rsid w:val="00352D02"/>
    <w:rsid w:val="00352D5D"/>
    <w:rsid w:val="00352EB4"/>
    <w:rsid w:val="00352ECB"/>
    <w:rsid w:val="00353034"/>
    <w:rsid w:val="00353077"/>
    <w:rsid w:val="00353088"/>
    <w:rsid w:val="003533A0"/>
    <w:rsid w:val="0035376C"/>
    <w:rsid w:val="00353832"/>
    <w:rsid w:val="00353862"/>
    <w:rsid w:val="003539DA"/>
    <w:rsid w:val="00353A3F"/>
    <w:rsid w:val="00353BD7"/>
    <w:rsid w:val="00353C32"/>
    <w:rsid w:val="00353DB4"/>
    <w:rsid w:val="00353F9D"/>
    <w:rsid w:val="0035402F"/>
    <w:rsid w:val="0035408C"/>
    <w:rsid w:val="00354166"/>
    <w:rsid w:val="00354192"/>
    <w:rsid w:val="00354219"/>
    <w:rsid w:val="0035427A"/>
    <w:rsid w:val="003542BD"/>
    <w:rsid w:val="00354341"/>
    <w:rsid w:val="003543BF"/>
    <w:rsid w:val="003543CE"/>
    <w:rsid w:val="0035440E"/>
    <w:rsid w:val="00354435"/>
    <w:rsid w:val="0035452B"/>
    <w:rsid w:val="0035460D"/>
    <w:rsid w:val="00354671"/>
    <w:rsid w:val="003547A7"/>
    <w:rsid w:val="00354889"/>
    <w:rsid w:val="00354907"/>
    <w:rsid w:val="003549CE"/>
    <w:rsid w:val="00354AD4"/>
    <w:rsid w:val="00354CAE"/>
    <w:rsid w:val="00354DDF"/>
    <w:rsid w:val="00354F2C"/>
    <w:rsid w:val="003550AB"/>
    <w:rsid w:val="003550EE"/>
    <w:rsid w:val="00355100"/>
    <w:rsid w:val="0035511E"/>
    <w:rsid w:val="0035514D"/>
    <w:rsid w:val="0035529E"/>
    <w:rsid w:val="0035549C"/>
    <w:rsid w:val="003554F0"/>
    <w:rsid w:val="0035551F"/>
    <w:rsid w:val="003556E6"/>
    <w:rsid w:val="003558C8"/>
    <w:rsid w:val="003559D5"/>
    <w:rsid w:val="00355A4B"/>
    <w:rsid w:val="00355A90"/>
    <w:rsid w:val="00355BC0"/>
    <w:rsid w:val="00355C21"/>
    <w:rsid w:val="00355DD1"/>
    <w:rsid w:val="00355DD3"/>
    <w:rsid w:val="00355DFA"/>
    <w:rsid w:val="00355EBB"/>
    <w:rsid w:val="0035608A"/>
    <w:rsid w:val="003560A5"/>
    <w:rsid w:val="003560E1"/>
    <w:rsid w:val="003561CA"/>
    <w:rsid w:val="003562A6"/>
    <w:rsid w:val="003562A8"/>
    <w:rsid w:val="00356314"/>
    <w:rsid w:val="00356337"/>
    <w:rsid w:val="003563A5"/>
    <w:rsid w:val="003564A3"/>
    <w:rsid w:val="003564C3"/>
    <w:rsid w:val="0035652B"/>
    <w:rsid w:val="0035663D"/>
    <w:rsid w:val="00356665"/>
    <w:rsid w:val="0035670E"/>
    <w:rsid w:val="003567C8"/>
    <w:rsid w:val="00356957"/>
    <w:rsid w:val="0035697C"/>
    <w:rsid w:val="00356C31"/>
    <w:rsid w:val="00356CA6"/>
    <w:rsid w:val="00356E24"/>
    <w:rsid w:val="00356E6D"/>
    <w:rsid w:val="00356F24"/>
    <w:rsid w:val="0035706C"/>
    <w:rsid w:val="00357234"/>
    <w:rsid w:val="0035725E"/>
    <w:rsid w:val="00357264"/>
    <w:rsid w:val="0035727B"/>
    <w:rsid w:val="00357315"/>
    <w:rsid w:val="0035733D"/>
    <w:rsid w:val="003573FF"/>
    <w:rsid w:val="00357631"/>
    <w:rsid w:val="0035764D"/>
    <w:rsid w:val="003576AE"/>
    <w:rsid w:val="003576CE"/>
    <w:rsid w:val="003576DF"/>
    <w:rsid w:val="0035773A"/>
    <w:rsid w:val="00357770"/>
    <w:rsid w:val="00357880"/>
    <w:rsid w:val="00357B33"/>
    <w:rsid w:val="00357B8B"/>
    <w:rsid w:val="00357CD5"/>
    <w:rsid w:val="00357FD6"/>
    <w:rsid w:val="00357FF9"/>
    <w:rsid w:val="003601BE"/>
    <w:rsid w:val="003603EE"/>
    <w:rsid w:val="003604C7"/>
    <w:rsid w:val="003604DB"/>
    <w:rsid w:val="0036054C"/>
    <w:rsid w:val="00360590"/>
    <w:rsid w:val="003605D5"/>
    <w:rsid w:val="00360661"/>
    <w:rsid w:val="003606A3"/>
    <w:rsid w:val="003607C8"/>
    <w:rsid w:val="0036089D"/>
    <w:rsid w:val="003608FD"/>
    <w:rsid w:val="00360904"/>
    <w:rsid w:val="00360A14"/>
    <w:rsid w:val="00360B19"/>
    <w:rsid w:val="00360BAD"/>
    <w:rsid w:val="00360C3D"/>
    <w:rsid w:val="00360C77"/>
    <w:rsid w:val="00360DBA"/>
    <w:rsid w:val="00360F13"/>
    <w:rsid w:val="00360FD6"/>
    <w:rsid w:val="0036106B"/>
    <w:rsid w:val="00361109"/>
    <w:rsid w:val="00361184"/>
    <w:rsid w:val="003613D7"/>
    <w:rsid w:val="003614F5"/>
    <w:rsid w:val="00361507"/>
    <w:rsid w:val="003615AD"/>
    <w:rsid w:val="003615F3"/>
    <w:rsid w:val="0036167C"/>
    <w:rsid w:val="003616A4"/>
    <w:rsid w:val="003617A6"/>
    <w:rsid w:val="00361864"/>
    <w:rsid w:val="003618CD"/>
    <w:rsid w:val="00361908"/>
    <w:rsid w:val="00361A69"/>
    <w:rsid w:val="00361A78"/>
    <w:rsid w:val="00361B45"/>
    <w:rsid w:val="00361B52"/>
    <w:rsid w:val="00361B85"/>
    <w:rsid w:val="00361C73"/>
    <w:rsid w:val="00361CD1"/>
    <w:rsid w:val="00361D5C"/>
    <w:rsid w:val="00361D92"/>
    <w:rsid w:val="00361F6D"/>
    <w:rsid w:val="00361FA5"/>
    <w:rsid w:val="00362355"/>
    <w:rsid w:val="003623A8"/>
    <w:rsid w:val="0036244F"/>
    <w:rsid w:val="0036252E"/>
    <w:rsid w:val="003626BB"/>
    <w:rsid w:val="00362776"/>
    <w:rsid w:val="00362799"/>
    <w:rsid w:val="003627E1"/>
    <w:rsid w:val="003627E3"/>
    <w:rsid w:val="0036293D"/>
    <w:rsid w:val="00362AEF"/>
    <w:rsid w:val="00362B50"/>
    <w:rsid w:val="00362B71"/>
    <w:rsid w:val="00362BBD"/>
    <w:rsid w:val="00362E2E"/>
    <w:rsid w:val="00362EDE"/>
    <w:rsid w:val="00362F4E"/>
    <w:rsid w:val="00362FDF"/>
    <w:rsid w:val="0036310D"/>
    <w:rsid w:val="00363159"/>
    <w:rsid w:val="00363222"/>
    <w:rsid w:val="003632B6"/>
    <w:rsid w:val="003632C7"/>
    <w:rsid w:val="00363329"/>
    <w:rsid w:val="003635C8"/>
    <w:rsid w:val="003635E4"/>
    <w:rsid w:val="00363759"/>
    <w:rsid w:val="0036387A"/>
    <w:rsid w:val="00363A80"/>
    <w:rsid w:val="00363AA9"/>
    <w:rsid w:val="00363AEC"/>
    <w:rsid w:val="00363B95"/>
    <w:rsid w:val="00363BE4"/>
    <w:rsid w:val="00363BE8"/>
    <w:rsid w:val="00363C1B"/>
    <w:rsid w:val="00363D60"/>
    <w:rsid w:val="00363E50"/>
    <w:rsid w:val="00363F40"/>
    <w:rsid w:val="00363F7F"/>
    <w:rsid w:val="00363FAD"/>
    <w:rsid w:val="00363FAE"/>
    <w:rsid w:val="0036408F"/>
    <w:rsid w:val="003640A0"/>
    <w:rsid w:val="003640C1"/>
    <w:rsid w:val="003641AA"/>
    <w:rsid w:val="00364246"/>
    <w:rsid w:val="00364253"/>
    <w:rsid w:val="003642B7"/>
    <w:rsid w:val="003642B8"/>
    <w:rsid w:val="003642C5"/>
    <w:rsid w:val="003642CB"/>
    <w:rsid w:val="003642EC"/>
    <w:rsid w:val="0036431C"/>
    <w:rsid w:val="003643B6"/>
    <w:rsid w:val="0036448E"/>
    <w:rsid w:val="00364528"/>
    <w:rsid w:val="003647DD"/>
    <w:rsid w:val="003647FA"/>
    <w:rsid w:val="00364836"/>
    <w:rsid w:val="00364945"/>
    <w:rsid w:val="00364A9D"/>
    <w:rsid w:val="0036501F"/>
    <w:rsid w:val="00365055"/>
    <w:rsid w:val="003650C8"/>
    <w:rsid w:val="003650E2"/>
    <w:rsid w:val="00365145"/>
    <w:rsid w:val="0036525A"/>
    <w:rsid w:val="003652E0"/>
    <w:rsid w:val="00365303"/>
    <w:rsid w:val="00365339"/>
    <w:rsid w:val="0036533A"/>
    <w:rsid w:val="003653E4"/>
    <w:rsid w:val="00365452"/>
    <w:rsid w:val="0036548F"/>
    <w:rsid w:val="003654C9"/>
    <w:rsid w:val="00365558"/>
    <w:rsid w:val="003656B9"/>
    <w:rsid w:val="00365723"/>
    <w:rsid w:val="00365822"/>
    <w:rsid w:val="003658E5"/>
    <w:rsid w:val="00365A31"/>
    <w:rsid w:val="00365ADC"/>
    <w:rsid w:val="00365C1A"/>
    <w:rsid w:val="00365C2C"/>
    <w:rsid w:val="00365C50"/>
    <w:rsid w:val="00365CC1"/>
    <w:rsid w:val="00365D24"/>
    <w:rsid w:val="00365ECC"/>
    <w:rsid w:val="00365ED9"/>
    <w:rsid w:val="0036607A"/>
    <w:rsid w:val="003662E4"/>
    <w:rsid w:val="003662F6"/>
    <w:rsid w:val="00366382"/>
    <w:rsid w:val="003663C4"/>
    <w:rsid w:val="0036649D"/>
    <w:rsid w:val="0036657D"/>
    <w:rsid w:val="003666D0"/>
    <w:rsid w:val="0036676F"/>
    <w:rsid w:val="0036684C"/>
    <w:rsid w:val="0036684E"/>
    <w:rsid w:val="00366924"/>
    <w:rsid w:val="00366926"/>
    <w:rsid w:val="00366A4E"/>
    <w:rsid w:val="00366C64"/>
    <w:rsid w:val="00366C8C"/>
    <w:rsid w:val="00366C8F"/>
    <w:rsid w:val="00366D56"/>
    <w:rsid w:val="00366DDA"/>
    <w:rsid w:val="00366EBC"/>
    <w:rsid w:val="00366ECE"/>
    <w:rsid w:val="00366EE3"/>
    <w:rsid w:val="00366F99"/>
    <w:rsid w:val="0036714F"/>
    <w:rsid w:val="003671D1"/>
    <w:rsid w:val="003671F3"/>
    <w:rsid w:val="00367263"/>
    <w:rsid w:val="0036729C"/>
    <w:rsid w:val="003672BC"/>
    <w:rsid w:val="003672FD"/>
    <w:rsid w:val="00367541"/>
    <w:rsid w:val="0036757A"/>
    <w:rsid w:val="00367580"/>
    <w:rsid w:val="00367592"/>
    <w:rsid w:val="00367599"/>
    <w:rsid w:val="003676D4"/>
    <w:rsid w:val="00367739"/>
    <w:rsid w:val="00367806"/>
    <w:rsid w:val="003678BD"/>
    <w:rsid w:val="00367927"/>
    <w:rsid w:val="00367ACD"/>
    <w:rsid w:val="00367AE8"/>
    <w:rsid w:val="00367C20"/>
    <w:rsid w:val="00367CC3"/>
    <w:rsid w:val="00367DC0"/>
    <w:rsid w:val="00367E20"/>
    <w:rsid w:val="00367EA7"/>
    <w:rsid w:val="00367FFD"/>
    <w:rsid w:val="00370084"/>
    <w:rsid w:val="00370203"/>
    <w:rsid w:val="0037031A"/>
    <w:rsid w:val="00370436"/>
    <w:rsid w:val="003704EE"/>
    <w:rsid w:val="00370669"/>
    <w:rsid w:val="003706B0"/>
    <w:rsid w:val="003707CD"/>
    <w:rsid w:val="00370A9C"/>
    <w:rsid w:val="00370B6E"/>
    <w:rsid w:val="00370B83"/>
    <w:rsid w:val="00370BA2"/>
    <w:rsid w:val="00370BF2"/>
    <w:rsid w:val="00370C2F"/>
    <w:rsid w:val="00370CAE"/>
    <w:rsid w:val="00370CBD"/>
    <w:rsid w:val="00370DA5"/>
    <w:rsid w:val="00370DEB"/>
    <w:rsid w:val="00370E09"/>
    <w:rsid w:val="00370F3E"/>
    <w:rsid w:val="00370FC3"/>
    <w:rsid w:val="00370FF2"/>
    <w:rsid w:val="00371042"/>
    <w:rsid w:val="00371110"/>
    <w:rsid w:val="003711FC"/>
    <w:rsid w:val="003712D4"/>
    <w:rsid w:val="003715C6"/>
    <w:rsid w:val="00371670"/>
    <w:rsid w:val="003716CC"/>
    <w:rsid w:val="00371746"/>
    <w:rsid w:val="003717C1"/>
    <w:rsid w:val="003717FF"/>
    <w:rsid w:val="003719A8"/>
    <w:rsid w:val="003719BF"/>
    <w:rsid w:val="003719C5"/>
    <w:rsid w:val="00371ACC"/>
    <w:rsid w:val="00371D08"/>
    <w:rsid w:val="00371D4D"/>
    <w:rsid w:val="00371DC6"/>
    <w:rsid w:val="00371E90"/>
    <w:rsid w:val="00371E9A"/>
    <w:rsid w:val="00371F8B"/>
    <w:rsid w:val="00372112"/>
    <w:rsid w:val="00372264"/>
    <w:rsid w:val="0037226D"/>
    <w:rsid w:val="003722F9"/>
    <w:rsid w:val="0037238D"/>
    <w:rsid w:val="003723EA"/>
    <w:rsid w:val="00372411"/>
    <w:rsid w:val="003724E1"/>
    <w:rsid w:val="0037252D"/>
    <w:rsid w:val="003725B2"/>
    <w:rsid w:val="003725BE"/>
    <w:rsid w:val="00372697"/>
    <w:rsid w:val="003727F4"/>
    <w:rsid w:val="00372B17"/>
    <w:rsid w:val="00372B40"/>
    <w:rsid w:val="00372C64"/>
    <w:rsid w:val="00372C71"/>
    <w:rsid w:val="00372CDF"/>
    <w:rsid w:val="00372CED"/>
    <w:rsid w:val="00372EC7"/>
    <w:rsid w:val="00373193"/>
    <w:rsid w:val="00373201"/>
    <w:rsid w:val="003733D7"/>
    <w:rsid w:val="003733ED"/>
    <w:rsid w:val="003733EE"/>
    <w:rsid w:val="003733EF"/>
    <w:rsid w:val="003733F7"/>
    <w:rsid w:val="003734A9"/>
    <w:rsid w:val="0037350C"/>
    <w:rsid w:val="00373559"/>
    <w:rsid w:val="00373564"/>
    <w:rsid w:val="003735FC"/>
    <w:rsid w:val="003736E4"/>
    <w:rsid w:val="00373705"/>
    <w:rsid w:val="0037370B"/>
    <w:rsid w:val="0037379D"/>
    <w:rsid w:val="0037392D"/>
    <w:rsid w:val="00373A30"/>
    <w:rsid w:val="00373A48"/>
    <w:rsid w:val="00373A4E"/>
    <w:rsid w:val="00373AC6"/>
    <w:rsid w:val="00373B14"/>
    <w:rsid w:val="00373BD0"/>
    <w:rsid w:val="00373DC7"/>
    <w:rsid w:val="00373E49"/>
    <w:rsid w:val="00373F1F"/>
    <w:rsid w:val="0037400D"/>
    <w:rsid w:val="00374026"/>
    <w:rsid w:val="003740A4"/>
    <w:rsid w:val="003740FD"/>
    <w:rsid w:val="0037416F"/>
    <w:rsid w:val="0037420C"/>
    <w:rsid w:val="003743E9"/>
    <w:rsid w:val="00374403"/>
    <w:rsid w:val="003744A1"/>
    <w:rsid w:val="00374544"/>
    <w:rsid w:val="0037461D"/>
    <w:rsid w:val="003746D2"/>
    <w:rsid w:val="003746F1"/>
    <w:rsid w:val="00374735"/>
    <w:rsid w:val="00374836"/>
    <w:rsid w:val="00374888"/>
    <w:rsid w:val="00374908"/>
    <w:rsid w:val="0037494E"/>
    <w:rsid w:val="00374AEF"/>
    <w:rsid w:val="00374AF9"/>
    <w:rsid w:val="00374AFA"/>
    <w:rsid w:val="00374BD1"/>
    <w:rsid w:val="00374BF7"/>
    <w:rsid w:val="00374BFD"/>
    <w:rsid w:val="00374C27"/>
    <w:rsid w:val="00374CA6"/>
    <w:rsid w:val="00374CA9"/>
    <w:rsid w:val="00374DB8"/>
    <w:rsid w:val="00374DE2"/>
    <w:rsid w:val="00374E2D"/>
    <w:rsid w:val="00374F81"/>
    <w:rsid w:val="00374FA4"/>
    <w:rsid w:val="00374FF3"/>
    <w:rsid w:val="00375048"/>
    <w:rsid w:val="003750CD"/>
    <w:rsid w:val="00375117"/>
    <w:rsid w:val="0037530B"/>
    <w:rsid w:val="00375345"/>
    <w:rsid w:val="00375408"/>
    <w:rsid w:val="00375443"/>
    <w:rsid w:val="0037545D"/>
    <w:rsid w:val="003754B8"/>
    <w:rsid w:val="003754BA"/>
    <w:rsid w:val="003756CF"/>
    <w:rsid w:val="003756EE"/>
    <w:rsid w:val="0037571F"/>
    <w:rsid w:val="00375780"/>
    <w:rsid w:val="00375842"/>
    <w:rsid w:val="003758A0"/>
    <w:rsid w:val="00375926"/>
    <w:rsid w:val="00375992"/>
    <w:rsid w:val="0037599F"/>
    <w:rsid w:val="003759CC"/>
    <w:rsid w:val="003759E6"/>
    <w:rsid w:val="00375B06"/>
    <w:rsid w:val="00375C03"/>
    <w:rsid w:val="00375C96"/>
    <w:rsid w:val="00375D6D"/>
    <w:rsid w:val="00375E52"/>
    <w:rsid w:val="00375F1F"/>
    <w:rsid w:val="00375F27"/>
    <w:rsid w:val="00375F85"/>
    <w:rsid w:val="00375FA3"/>
    <w:rsid w:val="003761F7"/>
    <w:rsid w:val="0037640A"/>
    <w:rsid w:val="003764A7"/>
    <w:rsid w:val="003764C5"/>
    <w:rsid w:val="00376630"/>
    <w:rsid w:val="0037663C"/>
    <w:rsid w:val="003767D9"/>
    <w:rsid w:val="0037687B"/>
    <w:rsid w:val="00376AF6"/>
    <w:rsid w:val="00376B34"/>
    <w:rsid w:val="00376C3F"/>
    <w:rsid w:val="00376D7B"/>
    <w:rsid w:val="00376D88"/>
    <w:rsid w:val="00376E7A"/>
    <w:rsid w:val="00376EFA"/>
    <w:rsid w:val="00377055"/>
    <w:rsid w:val="0037707F"/>
    <w:rsid w:val="003770E4"/>
    <w:rsid w:val="00377143"/>
    <w:rsid w:val="00377161"/>
    <w:rsid w:val="0037717E"/>
    <w:rsid w:val="0037717F"/>
    <w:rsid w:val="003771D9"/>
    <w:rsid w:val="0037727A"/>
    <w:rsid w:val="0037728C"/>
    <w:rsid w:val="0037730C"/>
    <w:rsid w:val="00377370"/>
    <w:rsid w:val="00377421"/>
    <w:rsid w:val="003775EA"/>
    <w:rsid w:val="0037760C"/>
    <w:rsid w:val="003776DC"/>
    <w:rsid w:val="0037770D"/>
    <w:rsid w:val="00377770"/>
    <w:rsid w:val="003779A0"/>
    <w:rsid w:val="00377A13"/>
    <w:rsid w:val="00377A72"/>
    <w:rsid w:val="00377AE9"/>
    <w:rsid w:val="00377C2B"/>
    <w:rsid w:val="00377D53"/>
    <w:rsid w:val="00377E07"/>
    <w:rsid w:val="00377E48"/>
    <w:rsid w:val="00380048"/>
    <w:rsid w:val="00380286"/>
    <w:rsid w:val="0038028A"/>
    <w:rsid w:val="0038033C"/>
    <w:rsid w:val="00380350"/>
    <w:rsid w:val="00380378"/>
    <w:rsid w:val="003803B7"/>
    <w:rsid w:val="00380430"/>
    <w:rsid w:val="00380455"/>
    <w:rsid w:val="00380465"/>
    <w:rsid w:val="003804F6"/>
    <w:rsid w:val="00380541"/>
    <w:rsid w:val="003805E9"/>
    <w:rsid w:val="003805F2"/>
    <w:rsid w:val="00380678"/>
    <w:rsid w:val="00380682"/>
    <w:rsid w:val="003806B8"/>
    <w:rsid w:val="003808E7"/>
    <w:rsid w:val="00380920"/>
    <w:rsid w:val="0038093D"/>
    <w:rsid w:val="003809CB"/>
    <w:rsid w:val="00380A49"/>
    <w:rsid w:val="00380CAF"/>
    <w:rsid w:val="00380CC6"/>
    <w:rsid w:val="00380F4F"/>
    <w:rsid w:val="00380F50"/>
    <w:rsid w:val="00380F53"/>
    <w:rsid w:val="00380F56"/>
    <w:rsid w:val="00381055"/>
    <w:rsid w:val="003810A5"/>
    <w:rsid w:val="00381123"/>
    <w:rsid w:val="00381196"/>
    <w:rsid w:val="003811C6"/>
    <w:rsid w:val="00381389"/>
    <w:rsid w:val="003813D3"/>
    <w:rsid w:val="00381457"/>
    <w:rsid w:val="00381540"/>
    <w:rsid w:val="0038166E"/>
    <w:rsid w:val="00381672"/>
    <w:rsid w:val="00381705"/>
    <w:rsid w:val="00381709"/>
    <w:rsid w:val="0038181C"/>
    <w:rsid w:val="00381830"/>
    <w:rsid w:val="00381834"/>
    <w:rsid w:val="00381837"/>
    <w:rsid w:val="003819A9"/>
    <w:rsid w:val="00381A25"/>
    <w:rsid w:val="00381B16"/>
    <w:rsid w:val="00381CBD"/>
    <w:rsid w:val="00381CE8"/>
    <w:rsid w:val="00381CE9"/>
    <w:rsid w:val="00381D82"/>
    <w:rsid w:val="00381DBF"/>
    <w:rsid w:val="00381E5C"/>
    <w:rsid w:val="00381E7A"/>
    <w:rsid w:val="00381E9A"/>
    <w:rsid w:val="00381F22"/>
    <w:rsid w:val="00381FBA"/>
    <w:rsid w:val="00381FE4"/>
    <w:rsid w:val="003820B3"/>
    <w:rsid w:val="00382145"/>
    <w:rsid w:val="0038215D"/>
    <w:rsid w:val="0038228D"/>
    <w:rsid w:val="003822B2"/>
    <w:rsid w:val="003824AF"/>
    <w:rsid w:val="003825C7"/>
    <w:rsid w:val="003825C9"/>
    <w:rsid w:val="00382635"/>
    <w:rsid w:val="0038266A"/>
    <w:rsid w:val="0038274B"/>
    <w:rsid w:val="00382834"/>
    <w:rsid w:val="00382A12"/>
    <w:rsid w:val="00382A89"/>
    <w:rsid w:val="00382ACE"/>
    <w:rsid w:val="00382AF6"/>
    <w:rsid w:val="00382B61"/>
    <w:rsid w:val="00382BC2"/>
    <w:rsid w:val="00382C5B"/>
    <w:rsid w:val="00382CAE"/>
    <w:rsid w:val="00382CCC"/>
    <w:rsid w:val="00382CF0"/>
    <w:rsid w:val="00382D51"/>
    <w:rsid w:val="00382D90"/>
    <w:rsid w:val="00382DE1"/>
    <w:rsid w:val="00382E85"/>
    <w:rsid w:val="00383053"/>
    <w:rsid w:val="003830EC"/>
    <w:rsid w:val="00383148"/>
    <w:rsid w:val="00383193"/>
    <w:rsid w:val="00383229"/>
    <w:rsid w:val="0038328C"/>
    <w:rsid w:val="00383330"/>
    <w:rsid w:val="0038336B"/>
    <w:rsid w:val="003833F2"/>
    <w:rsid w:val="00383415"/>
    <w:rsid w:val="00383794"/>
    <w:rsid w:val="00383811"/>
    <w:rsid w:val="00383818"/>
    <w:rsid w:val="003838B1"/>
    <w:rsid w:val="003839E5"/>
    <w:rsid w:val="00383A3C"/>
    <w:rsid w:val="00383B71"/>
    <w:rsid w:val="00383C33"/>
    <w:rsid w:val="00383DEE"/>
    <w:rsid w:val="00383E40"/>
    <w:rsid w:val="00383E5E"/>
    <w:rsid w:val="00383E84"/>
    <w:rsid w:val="00383E9E"/>
    <w:rsid w:val="00383F3E"/>
    <w:rsid w:val="00383F5C"/>
    <w:rsid w:val="0038415D"/>
    <w:rsid w:val="003841B0"/>
    <w:rsid w:val="00384308"/>
    <w:rsid w:val="003843C2"/>
    <w:rsid w:val="0038449C"/>
    <w:rsid w:val="003844A5"/>
    <w:rsid w:val="003844C2"/>
    <w:rsid w:val="0038455B"/>
    <w:rsid w:val="00384599"/>
    <w:rsid w:val="003845AD"/>
    <w:rsid w:val="00384685"/>
    <w:rsid w:val="00384964"/>
    <w:rsid w:val="003849F1"/>
    <w:rsid w:val="00384A33"/>
    <w:rsid w:val="00384A58"/>
    <w:rsid w:val="00384CBF"/>
    <w:rsid w:val="00384CE8"/>
    <w:rsid w:val="00384D33"/>
    <w:rsid w:val="00384D83"/>
    <w:rsid w:val="00384DB8"/>
    <w:rsid w:val="00384DCB"/>
    <w:rsid w:val="00384E82"/>
    <w:rsid w:val="00384EE5"/>
    <w:rsid w:val="00384F22"/>
    <w:rsid w:val="00384FA4"/>
    <w:rsid w:val="00384FA9"/>
    <w:rsid w:val="00384FE1"/>
    <w:rsid w:val="00385222"/>
    <w:rsid w:val="003852C9"/>
    <w:rsid w:val="00385308"/>
    <w:rsid w:val="003856F1"/>
    <w:rsid w:val="0038587A"/>
    <w:rsid w:val="003858AE"/>
    <w:rsid w:val="0038593C"/>
    <w:rsid w:val="00385978"/>
    <w:rsid w:val="003859AF"/>
    <w:rsid w:val="00385BDF"/>
    <w:rsid w:val="00385CE5"/>
    <w:rsid w:val="00385D00"/>
    <w:rsid w:val="00385E45"/>
    <w:rsid w:val="003860E6"/>
    <w:rsid w:val="003860EE"/>
    <w:rsid w:val="003862A0"/>
    <w:rsid w:val="003862D4"/>
    <w:rsid w:val="00386320"/>
    <w:rsid w:val="003863D1"/>
    <w:rsid w:val="0038643A"/>
    <w:rsid w:val="00386442"/>
    <w:rsid w:val="0038648E"/>
    <w:rsid w:val="003864B7"/>
    <w:rsid w:val="003864D9"/>
    <w:rsid w:val="00386512"/>
    <w:rsid w:val="0038657A"/>
    <w:rsid w:val="003865C8"/>
    <w:rsid w:val="003865E7"/>
    <w:rsid w:val="0038664E"/>
    <w:rsid w:val="0038666D"/>
    <w:rsid w:val="003866E6"/>
    <w:rsid w:val="003867CE"/>
    <w:rsid w:val="00386936"/>
    <w:rsid w:val="0038699B"/>
    <w:rsid w:val="00386B7C"/>
    <w:rsid w:val="00386D26"/>
    <w:rsid w:val="00386D75"/>
    <w:rsid w:val="00386DD0"/>
    <w:rsid w:val="00386FC5"/>
    <w:rsid w:val="00386FD7"/>
    <w:rsid w:val="0038701F"/>
    <w:rsid w:val="003870B2"/>
    <w:rsid w:val="00387141"/>
    <w:rsid w:val="003871BE"/>
    <w:rsid w:val="00387208"/>
    <w:rsid w:val="00387326"/>
    <w:rsid w:val="0038746A"/>
    <w:rsid w:val="00387482"/>
    <w:rsid w:val="003874A6"/>
    <w:rsid w:val="00387661"/>
    <w:rsid w:val="0038776B"/>
    <w:rsid w:val="0038784C"/>
    <w:rsid w:val="0038787A"/>
    <w:rsid w:val="00387897"/>
    <w:rsid w:val="00387961"/>
    <w:rsid w:val="00387BEE"/>
    <w:rsid w:val="00387C42"/>
    <w:rsid w:val="00387E69"/>
    <w:rsid w:val="00387F35"/>
    <w:rsid w:val="00387F58"/>
    <w:rsid w:val="00387F8F"/>
    <w:rsid w:val="00387FD6"/>
    <w:rsid w:val="00390135"/>
    <w:rsid w:val="003901FB"/>
    <w:rsid w:val="00390218"/>
    <w:rsid w:val="0039049D"/>
    <w:rsid w:val="003904AE"/>
    <w:rsid w:val="003904B2"/>
    <w:rsid w:val="0039056A"/>
    <w:rsid w:val="0039063D"/>
    <w:rsid w:val="0039063E"/>
    <w:rsid w:val="0039064A"/>
    <w:rsid w:val="003907AF"/>
    <w:rsid w:val="003907BF"/>
    <w:rsid w:val="003908B9"/>
    <w:rsid w:val="003909B2"/>
    <w:rsid w:val="00390BBA"/>
    <w:rsid w:val="00390DDF"/>
    <w:rsid w:val="00390E13"/>
    <w:rsid w:val="00390E2A"/>
    <w:rsid w:val="00390EB2"/>
    <w:rsid w:val="00390F5C"/>
    <w:rsid w:val="00390F65"/>
    <w:rsid w:val="00391017"/>
    <w:rsid w:val="0039101E"/>
    <w:rsid w:val="00391089"/>
    <w:rsid w:val="0039120D"/>
    <w:rsid w:val="00391283"/>
    <w:rsid w:val="003912A4"/>
    <w:rsid w:val="003912F2"/>
    <w:rsid w:val="003913B1"/>
    <w:rsid w:val="00391554"/>
    <w:rsid w:val="00391558"/>
    <w:rsid w:val="0039158D"/>
    <w:rsid w:val="003916C3"/>
    <w:rsid w:val="0039178E"/>
    <w:rsid w:val="003917B3"/>
    <w:rsid w:val="003918D4"/>
    <w:rsid w:val="003918D8"/>
    <w:rsid w:val="0039192B"/>
    <w:rsid w:val="00391938"/>
    <w:rsid w:val="00391946"/>
    <w:rsid w:val="003919D9"/>
    <w:rsid w:val="00391A84"/>
    <w:rsid w:val="00391ACD"/>
    <w:rsid w:val="00391B89"/>
    <w:rsid w:val="00391EF7"/>
    <w:rsid w:val="00391F2F"/>
    <w:rsid w:val="00391F7A"/>
    <w:rsid w:val="00391FA1"/>
    <w:rsid w:val="00391FBC"/>
    <w:rsid w:val="00391FE6"/>
    <w:rsid w:val="00392109"/>
    <w:rsid w:val="00392371"/>
    <w:rsid w:val="003923CA"/>
    <w:rsid w:val="00392489"/>
    <w:rsid w:val="0039259D"/>
    <w:rsid w:val="003925B3"/>
    <w:rsid w:val="0039269F"/>
    <w:rsid w:val="003926D3"/>
    <w:rsid w:val="003927AF"/>
    <w:rsid w:val="00392A8D"/>
    <w:rsid w:val="00392A8E"/>
    <w:rsid w:val="00392ADE"/>
    <w:rsid w:val="00392B4B"/>
    <w:rsid w:val="00392CE3"/>
    <w:rsid w:val="00392D2F"/>
    <w:rsid w:val="00392DCF"/>
    <w:rsid w:val="00392E60"/>
    <w:rsid w:val="00392EBD"/>
    <w:rsid w:val="00392F94"/>
    <w:rsid w:val="00392FA9"/>
    <w:rsid w:val="00392FAA"/>
    <w:rsid w:val="00393352"/>
    <w:rsid w:val="003933C6"/>
    <w:rsid w:val="003933F9"/>
    <w:rsid w:val="0039342A"/>
    <w:rsid w:val="00393442"/>
    <w:rsid w:val="003935BB"/>
    <w:rsid w:val="003935EB"/>
    <w:rsid w:val="00393787"/>
    <w:rsid w:val="003937DA"/>
    <w:rsid w:val="00393828"/>
    <w:rsid w:val="00393969"/>
    <w:rsid w:val="003939DB"/>
    <w:rsid w:val="00393A67"/>
    <w:rsid w:val="00393A68"/>
    <w:rsid w:val="00393ACF"/>
    <w:rsid w:val="00393B32"/>
    <w:rsid w:val="00393B59"/>
    <w:rsid w:val="00393B6C"/>
    <w:rsid w:val="00393C69"/>
    <w:rsid w:val="00393CB6"/>
    <w:rsid w:val="00393CFB"/>
    <w:rsid w:val="00393D9C"/>
    <w:rsid w:val="00393E0C"/>
    <w:rsid w:val="00393E34"/>
    <w:rsid w:val="00393E5C"/>
    <w:rsid w:val="00393E67"/>
    <w:rsid w:val="00393E82"/>
    <w:rsid w:val="00393F2C"/>
    <w:rsid w:val="00393F61"/>
    <w:rsid w:val="00393FDC"/>
    <w:rsid w:val="00394015"/>
    <w:rsid w:val="003940AA"/>
    <w:rsid w:val="003940C9"/>
    <w:rsid w:val="003940E6"/>
    <w:rsid w:val="003942C9"/>
    <w:rsid w:val="003942ED"/>
    <w:rsid w:val="00394323"/>
    <w:rsid w:val="0039451E"/>
    <w:rsid w:val="00394558"/>
    <w:rsid w:val="00394699"/>
    <w:rsid w:val="00394903"/>
    <w:rsid w:val="00394AA6"/>
    <w:rsid w:val="00394D35"/>
    <w:rsid w:val="00394DD8"/>
    <w:rsid w:val="00394E10"/>
    <w:rsid w:val="00394E2D"/>
    <w:rsid w:val="00394FEA"/>
    <w:rsid w:val="00395027"/>
    <w:rsid w:val="003952B9"/>
    <w:rsid w:val="0039538F"/>
    <w:rsid w:val="003953B4"/>
    <w:rsid w:val="00395560"/>
    <w:rsid w:val="0039556B"/>
    <w:rsid w:val="00395696"/>
    <w:rsid w:val="00395721"/>
    <w:rsid w:val="0039574C"/>
    <w:rsid w:val="00395773"/>
    <w:rsid w:val="00395777"/>
    <w:rsid w:val="00395783"/>
    <w:rsid w:val="0039595D"/>
    <w:rsid w:val="00395A1C"/>
    <w:rsid w:val="00395AC1"/>
    <w:rsid w:val="00395B66"/>
    <w:rsid w:val="00395C1F"/>
    <w:rsid w:val="00395CD0"/>
    <w:rsid w:val="00395E30"/>
    <w:rsid w:val="00395E41"/>
    <w:rsid w:val="00395EA9"/>
    <w:rsid w:val="00395F4F"/>
    <w:rsid w:val="00395FA5"/>
    <w:rsid w:val="00395FF0"/>
    <w:rsid w:val="003960A5"/>
    <w:rsid w:val="0039614D"/>
    <w:rsid w:val="00396385"/>
    <w:rsid w:val="00396397"/>
    <w:rsid w:val="00396416"/>
    <w:rsid w:val="00396565"/>
    <w:rsid w:val="0039662D"/>
    <w:rsid w:val="003967CC"/>
    <w:rsid w:val="003968D2"/>
    <w:rsid w:val="00396B4D"/>
    <w:rsid w:val="00396C64"/>
    <w:rsid w:val="00396D4B"/>
    <w:rsid w:val="00396DCE"/>
    <w:rsid w:val="00396E4E"/>
    <w:rsid w:val="00396E59"/>
    <w:rsid w:val="00396F99"/>
    <w:rsid w:val="003970CE"/>
    <w:rsid w:val="003970F6"/>
    <w:rsid w:val="00397135"/>
    <w:rsid w:val="00397190"/>
    <w:rsid w:val="00397283"/>
    <w:rsid w:val="003974F5"/>
    <w:rsid w:val="003975F4"/>
    <w:rsid w:val="00397614"/>
    <w:rsid w:val="0039766A"/>
    <w:rsid w:val="0039776C"/>
    <w:rsid w:val="0039777E"/>
    <w:rsid w:val="003978E5"/>
    <w:rsid w:val="00397911"/>
    <w:rsid w:val="00397ABF"/>
    <w:rsid w:val="00397AE7"/>
    <w:rsid w:val="00397C98"/>
    <w:rsid w:val="00397CDE"/>
    <w:rsid w:val="00397D5E"/>
    <w:rsid w:val="00397D69"/>
    <w:rsid w:val="00397D95"/>
    <w:rsid w:val="00397E66"/>
    <w:rsid w:val="00397E6C"/>
    <w:rsid w:val="00397EA0"/>
    <w:rsid w:val="00397F0C"/>
    <w:rsid w:val="003A0018"/>
    <w:rsid w:val="003A0023"/>
    <w:rsid w:val="003A0051"/>
    <w:rsid w:val="003A0071"/>
    <w:rsid w:val="003A00FF"/>
    <w:rsid w:val="003A0185"/>
    <w:rsid w:val="003A01BE"/>
    <w:rsid w:val="003A01F3"/>
    <w:rsid w:val="003A0249"/>
    <w:rsid w:val="003A0279"/>
    <w:rsid w:val="003A02B2"/>
    <w:rsid w:val="003A0343"/>
    <w:rsid w:val="003A03BC"/>
    <w:rsid w:val="003A041C"/>
    <w:rsid w:val="003A04F2"/>
    <w:rsid w:val="003A052E"/>
    <w:rsid w:val="003A05A8"/>
    <w:rsid w:val="003A06B3"/>
    <w:rsid w:val="003A0911"/>
    <w:rsid w:val="003A0977"/>
    <w:rsid w:val="003A09FD"/>
    <w:rsid w:val="003A0ADD"/>
    <w:rsid w:val="003A0B40"/>
    <w:rsid w:val="003A0B87"/>
    <w:rsid w:val="003A0C26"/>
    <w:rsid w:val="003A0CB0"/>
    <w:rsid w:val="003A0CB5"/>
    <w:rsid w:val="003A0E0E"/>
    <w:rsid w:val="003A0E24"/>
    <w:rsid w:val="003A0E94"/>
    <w:rsid w:val="003A12B2"/>
    <w:rsid w:val="003A12D9"/>
    <w:rsid w:val="003A131D"/>
    <w:rsid w:val="003A136C"/>
    <w:rsid w:val="003A136E"/>
    <w:rsid w:val="003A1374"/>
    <w:rsid w:val="003A1454"/>
    <w:rsid w:val="003A14AE"/>
    <w:rsid w:val="003A14F0"/>
    <w:rsid w:val="003A155A"/>
    <w:rsid w:val="003A16C1"/>
    <w:rsid w:val="003A1838"/>
    <w:rsid w:val="003A18C4"/>
    <w:rsid w:val="003A1961"/>
    <w:rsid w:val="003A19FF"/>
    <w:rsid w:val="003A1A23"/>
    <w:rsid w:val="003A1C2B"/>
    <w:rsid w:val="003A1C73"/>
    <w:rsid w:val="003A1F99"/>
    <w:rsid w:val="003A2200"/>
    <w:rsid w:val="003A2262"/>
    <w:rsid w:val="003A22BC"/>
    <w:rsid w:val="003A22F0"/>
    <w:rsid w:val="003A2344"/>
    <w:rsid w:val="003A255B"/>
    <w:rsid w:val="003A2583"/>
    <w:rsid w:val="003A25A6"/>
    <w:rsid w:val="003A25DE"/>
    <w:rsid w:val="003A25F5"/>
    <w:rsid w:val="003A2601"/>
    <w:rsid w:val="003A26D3"/>
    <w:rsid w:val="003A2713"/>
    <w:rsid w:val="003A277B"/>
    <w:rsid w:val="003A27E3"/>
    <w:rsid w:val="003A28AC"/>
    <w:rsid w:val="003A29B8"/>
    <w:rsid w:val="003A29BB"/>
    <w:rsid w:val="003A29BD"/>
    <w:rsid w:val="003A29EA"/>
    <w:rsid w:val="003A2A2C"/>
    <w:rsid w:val="003A2A74"/>
    <w:rsid w:val="003A2B21"/>
    <w:rsid w:val="003A2B5E"/>
    <w:rsid w:val="003A2B83"/>
    <w:rsid w:val="003A2BCA"/>
    <w:rsid w:val="003A2C87"/>
    <w:rsid w:val="003A2CBC"/>
    <w:rsid w:val="003A2D61"/>
    <w:rsid w:val="003A2E84"/>
    <w:rsid w:val="003A2F93"/>
    <w:rsid w:val="003A2FFF"/>
    <w:rsid w:val="003A3035"/>
    <w:rsid w:val="003A3047"/>
    <w:rsid w:val="003A30E9"/>
    <w:rsid w:val="003A327B"/>
    <w:rsid w:val="003A32D3"/>
    <w:rsid w:val="003A358D"/>
    <w:rsid w:val="003A384C"/>
    <w:rsid w:val="003A386E"/>
    <w:rsid w:val="003A38CB"/>
    <w:rsid w:val="003A38ED"/>
    <w:rsid w:val="003A39D3"/>
    <w:rsid w:val="003A3A38"/>
    <w:rsid w:val="003A3AC0"/>
    <w:rsid w:val="003A3C6E"/>
    <w:rsid w:val="003A3D7A"/>
    <w:rsid w:val="003A3F32"/>
    <w:rsid w:val="003A3F4E"/>
    <w:rsid w:val="003A3F8E"/>
    <w:rsid w:val="003A415B"/>
    <w:rsid w:val="003A4343"/>
    <w:rsid w:val="003A435D"/>
    <w:rsid w:val="003A43B4"/>
    <w:rsid w:val="003A4561"/>
    <w:rsid w:val="003A4623"/>
    <w:rsid w:val="003A4641"/>
    <w:rsid w:val="003A47F2"/>
    <w:rsid w:val="003A492F"/>
    <w:rsid w:val="003A4C91"/>
    <w:rsid w:val="003A4D30"/>
    <w:rsid w:val="003A4E85"/>
    <w:rsid w:val="003A4ECF"/>
    <w:rsid w:val="003A4EDB"/>
    <w:rsid w:val="003A4F86"/>
    <w:rsid w:val="003A4F8F"/>
    <w:rsid w:val="003A4FB2"/>
    <w:rsid w:val="003A4FF5"/>
    <w:rsid w:val="003A5033"/>
    <w:rsid w:val="003A522D"/>
    <w:rsid w:val="003A550B"/>
    <w:rsid w:val="003A5521"/>
    <w:rsid w:val="003A5556"/>
    <w:rsid w:val="003A5744"/>
    <w:rsid w:val="003A583E"/>
    <w:rsid w:val="003A5876"/>
    <w:rsid w:val="003A58D9"/>
    <w:rsid w:val="003A5A8E"/>
    <w:rsid w:val="003A5B74"/>
    <w:rsid w:val="003A5C27"/>
    <w:rsid w:val="003A5F1C"/>
    <w:rsid w:val="003A5F85"/>
    <w:rsid w:val="003A5F8C"/>
    <w:rsid w:val="003A6180"/>
    <w:rsid w:val="003A61A9"/>
    <w:rsid w:val="003A623E"/>
    <w:rsid w:val="003A626A"/>
    <w:rsid w:val="003A62F7"/>
    <w:rsid w:val="003A6355"/>
    <w:rsid w:val="003A6369"/>
    <w:rsid w:val="003A63A3"/>
    <w:rsid w:val="003A63AA"/>
    <w:rsid w:val="003A641D"/>
    <w:rsid w:val="003A6443"/>
    <w:rsid w:val="003A647A"/>
    <w:rsid w:val="003A648C"/>
    <w:rsid w:val="003A64CF"/>
    <w:rsid w:val="003A65BD"/>
    <w:rsid w:val="003A66F5"/>
    <w:rsid w:val="003A6823"/>
    <w:rsid w:val="003A6951"/>
    <w:rsid w:val="003A698D"/>
    <w:rsid w:val="003A6A02"/>
    <w:rsid w:val="003A6A63"/>
    <w:rsid w:val="003A6AE6"/>
    <w:rsid w:val="003A6BCF"/>
    <w:rsid w:val="003A6D39"/>
    <w:rsid w:val="003A6F03"/>
    <w:rsid w:val="003A6F41"/>
    <w:rsid w:val="003A6F6D"/>
    <w:rsid w:val="003A6F77"/>
    <w:rsid w:val="003A71DB"/>
    <w:rsid w:val="003A72CA"/>
    <w:rsid w:val="003A7301"/>
    <w:rsid w:val="003A7315"/>
    <w:rsid w:val="003A736C"/>
    <w:rsid w:val="003A7416"/>
    <w:rsid w:val="003A74C9"/>
    <w:rsid w:val="003A74DA"/>
    <w:rsid w:val="003A74FB"/>
    <w:rsid w:val="003A7558"/>
    <w:rsid w:val="003A7586"/>
    <w:rsid w:val="003A775D"/>
    <w:rsid w:val="003A77A9"/>
    <w:rsid w:val="003A783D"/>
    <w:rsid w:val="003A798D"/>
    <w:rsid w:val="003A7A6C"/>
    <w:rsid w:val="003A7AFE"/>
    <w:rsid w:val="003A7BF9"/>
    <w:rsid w:val="003A7D3A"/>
    <w:rsid w:val="003A7E84"/>
    <w:rsid w:val="003A7F44"/>
    <w:rsid w:val="003A7F61"/>
    <w:rsid w:val="003B0059"/>
    <w:rsid w:val="003B0095"/>
    <w:rsid w:val="003B02D3"/>
    <w:rsid w:val="003B02EC"/>
    <w:rsid w:val="003B0334"/>
    <w:rsid w:val="003B035C"/>
    <w:rsid w:val="003B0399"/>
    <w:rsid w:val="003B03A2"/>
    <w:rsid w:val="003B03D2"/>
    <w:rsid w:val="003B0406"/>
    <w:rsid w:val="003B054F"/>
    <w:rsid w:val="003B05B4"/>
    <w:rsid w:val="003B0607"/>
    <w:rsid w:val="003B06D5"/>
    <w:rsid w:val="003B0700"/>
    <w:rsid w:val="003B0731"/>
    <w:rsid w:val="003B0807"/>
    <w:rsid w:val="003B08F5"/>
    <w:rsid w:val="003B0947"/>
    <w:rsid w:val="003B09C1"/>
    <w:rsid w:val="003B0D4A"/>
    <w:rsid w:val="003B0E7D"/>
    <w:rsid w:val="003B0E96"/>
    <w:rsid w:val="003B11D9"/>
    <w:rsid w:val="003B1244"/>
    <w:rsid w:val="003B12B6"/>
    <w:rsid w:val="003B130B"/>
    <w:rsid w:val="003B135E"/>
    <w:rsid w:val="003B13D2"/>
    <w:rsid w:val="003B1531"/>
    <w:rsid w:val="003B15EC"/>
    <w:rsid w:val="003B15FA"/>
    <w:rsid w:val="003B15FB"/>
    <w:rsid w:val="003B161E"/>
    <w:rsid w:val="003B166B"/>
    <w:rsid w:val="003B1864"/>
    <w:rsid w:val="003B18DC"/>
    <w:rsid w:val="003B1946"/>
    <w:rsid w:val="003B196D"/>
    <w:rsid w:val="003B1A49"/>
    <w:rsid w:val="003B1A89"/>
    <w:rsid w:val="003B1B78"/>
    <w:rsid w:val="003B1BB5"/>
    <w:rsid w:val="003B1BF4"/>
    <w:rsid w:val="003B1C07"/>
    <w:rsid w:val="003B1D8A"/>
    <w:rsid w:val="003B1FBE"/>
    <w:rsid w:val="003B1FFF"/>
    <w:rsid w:val="003B21D6"/>
    <w:rsid w:val="003B2484"/>
    <w:rsid w:val="003B258D"/>
    <w:rsid w:val="003B25A9"/>
    <w:rsid w:val="003B26F5"/>
    <w:rsid w:val="003B2850"/>
    <w:rsid w:val="003B294F"/>
    <w:rsid w:val="003B2A4B"/>
    <w:rsid w:val="003B2B56"/>
    <w:rsid w:val="003B2BB9"/>
    <w:rsid w:val="003B2C44"/>
    <w:rsid w:val="003B2C54"/>
    <w:rsid w:val="003B2C62"/>
    <w:rsid w:val="003B2D40"/>
    <w:rsid w:val="003B2E2E"/>
    <w:rsid w:val="003B2FA0"/>
    <w:rsid w:val="003B3003"/>
    <w:rsid w:val="003B32A0"/>
    <w:rsid w:val="003B335F"/>
    <w:rsid w:val="003B3426"/>
    <w:rsid w:val="003B3465"/>
    <w:rsid w:val="003B3675"/>
    <w:rsid w:val="003B36B8"/>
    <w:rsid w:val="003B3746"/>
    <w:rsid w:val="003B3842"/>
    <w:rsid w:val="003B385F"/>
    <w:rsid w:val="003B38A1"/>
    <w:rsid w:val="003B38C4"/>
    <w:rsid w:val="003B398B"/>
    <w:rsid w:val="003B39B2"/>
    <w:rsid w:val="003B3A75"/>
    <w:rsid w:val="003B3ADD"/>
    <w:rsid w:val="003B3B47"/>
    <w:rsid w:val="003B3BC1"/>
    <w:rsid w:val="003B3D36"/>
    <w:rsid w:val="003B3F23"/>
    <w:rsid w:val="003B3F2D"/>
    <w:rsid w:val="003B402B"/>
    <w:rsid w:val="003B4122"/>
    <w:rsid w:val="003B4154"/>
    <w:rsid w:val="003B42FC"/>
    <w:rsid w:val="003B437B"/>
    <w:rsid w:val="003B4420"/>
    <w:rsid w:val="003B44BB"/>
    <w:rsid w:val="003B4537"/>
    <w:rsid w:val="003B45F8"/>
    <w:rsid w:val="003B463B"/>
    <w:rsid w:val="003B4663"/>
    <w:rsid w:val="003B4706"/>
    <w:rsid w:val="003B47E2"/>
    <w:rsid w:val="003B4830"/>
    <w:rsid w:val="003B484D"/>
    <w:rsid w:val="003B48A6"/>
    <w:rsid w:val="003B48BA"/>
    <w:rsid w:val="003B4A7D"/>
    <w:rsid w:val="003B4B69"/>
    <w:rsid w:val="003B4BCD"/>
    <w:rsid w:val="003B4C99"/>
    <w:rsid w:val="003B4CF4"/>
    <w:rsid w:val="003B4F13"/>
    <w:rsid w:val="003B5030"/>
    <w:rsid w:val="003B514F"/>
    <w:rsid w:val="003B51FA"/>
    <w:rsid w:val="003B5411"/>
    <w:rsid w:val="003B549A"/>
    <w:rsid w:val="003B5501"/>
    <w:rsid w:val="003B5507"/>
    <w:rsid w:val="003B558D"/>
    <w:rsid w:val="003B55BF"/>
    <w:rsid w:val="003B55D2"/>
    <w:rsid w:val="003B55F5"/>
    <w:rsid w:val="003B5618"/>
    <w:rsid w:val="003B5924"/>
    <w:rsid w:val="003B5B91"/>
    <w:rsid w:val="003B5B98"/>
    <w:rsid w:val="003B5BEF"/>
    <w:rsid w:val="003B5BF3"/>
    <w:rsid w:val="003B5C83"/>
    <w:rsid w:val="003B5CCD"/>
    <w:rsid w:val="003B5E92"/>
    <w:rsid w:val="003B5F58"/>
    <w:rsid w:val="003B6040"/>
    <w:rsid w:val="003B6083"/>
    <w:rsid w:val="003B60E2"/>
    <w:rsid w:val="003B60FA"/>
    <w:rsid w:val="003B6126"/>
    <w:rsid w:val="003B612C"/>
    <w:rsid w:val="003B6201"/>
    <w:rsid w:val="003B62C6"/>
    <w:rsid w:val="003B6428"/>
    <w:rsid w:val="003B6604"/>
    <w:rsid w:val="003B6605"/>
    <w:rsid w:val="003B66FE"/>
    <w:rsid w:val="003B6859"/>
    <w:rsid w:val="003B6938"/>
    <w:rsid w:val="003B6AE9"/>
    <w:rsid w:val="003B6BA8"/>
    <w:rsid w:val="003B6BF4"/>
    <w:rsid w:val="003B6F4A"/>
    <w:rsid w:val="003B6F8C"/>
    <w:rsid w:val="003B6FB5"/>
    <w:rsid w:val="003B6FCD"/>
    <w:rsid w:val="003B6FCF"/>
    <w:rsid w:val="003B7083"/>
    <w:rsid w:val="003B7176"/>
    <w:rsid w:val="003B71D5"/>
    <w:rsid w:val="003B721A"/>
    <w:rsid w:val="003B72AE"/>
    <w:rsid w:val="003B73FF"/>
    <w:rsid w:val="003B7490"/>
    <w:rsid w:val="003B74A9"/>
    <w:rsid w:val="003B7577"/>
    <w:rsid w:val="003B770A"/>
    <w:rsid w:val="003B7774"/>
    <w:rsid w:val="003B77CD"/>
    <w:rsid w:val="003B78C4"/>
    <w:rsid w:val="003B7951"/>
    <w:rsid w:val="003B7AAA"/>
    <w:rsid w:val="003B7D25"/>
    <w:rsid w:val="003B7EB6"/>
    <w:rsid w:val="003C008D"/>
    <w:rsid w:val="003C00EF"/>
    <w:rsid w:val="003C0122"/>
    <w:rsid w:val="003C0277"/>
    <w:rsid w:val="003C05DA"/>
    <w:rsid w:val="003C060B"/>
    <w:rsid w:val="003C0676"/>
    <w:rsid w:val="003C06CD"/>
    <w:rsid w:val="003C076D"/>
    <w:rsid w:val="003C085B"/>
    <w:rsid w:val="003C08E2"/>
    <w:rsid w:val="003C0923"/>
    <w:rsid w:val="003C0971"/>
    <w:rsid w:val="003C09F1"/>
    <w:rsid w:val="003C09F8"/>
    <w:rsid w:val="003C0AA3"/>
    <w:rsid w:val="003C0CB7"/>
    <w:rsid w:val="003C0D64"/>
    <w:rsid w:val="003C0DB2"/>
    <w:rsid w:val="003C0DF4"/>
    <w:rsid w:val="003C0FAD"/>
    <w:rsid w:val="003C10BF"/>
    <w:rsid w:val="003C1164"/>
    <w:rsid w:val="003C11CA"/>
    <w:rsid w:val="003C1216"/>
    <w:rsid w:val="003C1274"/>
    <w:rsid w:val="003C13A6"/>
    <w:rsid w:val="003C13C0"/>
    <w:rsid w:val="003C152B"/>
    <w:rsid w:val="003C1717"/>
    <w:rsid w:val="003C178E"/>
    <w:rsid w:val="003C17B8"/>
    <w:rsid w:val="003C18E6"/>
    <w:rsid w:val="003C195E"/>
    <w:rsid w:val="003C1975"/>
    <w:rsid w:val="003C1B2B"/>
    <w:rsid w:val="003C1B6B"/>
    <w:rsid w:val="003C1B87"/>
    <w:rsid w:val="003C1C51"/>
    <w:rsid w:val="003C1CD0"/>
    <w:rsid w:val="003C1D97"/>
    <w:rsid w:val="003C1DFC"/>
    <w:rsid w:val="003C1E01"/>
    <w:rsid w:val="003C1E98"/>
    <w:rsid w:val="003C1FAD"/>
    <w:rsid w:val="003C20D8"/>
    <w:rsid w:val="003C2192"/>
    <w:rsid w:val="003C2234"/>
    <w:rsid w:val="003C22B2"/>
    <w:rsid w:val="003C22FF"/>
    <w:rsid w:val="003C24F7"/>
    <w:rsid w:val="003C24FD"/>
    <w:rsid w:val="003C251E"/>
    <w:rsid w:val="003C2522"/>
    <w:rsid w:val="003C2721"/>
    <w:rsid w:val="003C2786"/>
    <w:rsid w:val="003C27EC"/>
    <w:rsid w:val="003C2851"/>
    <w:rsid w:val="003C2883"/>
    <w:rsid w:val="003C295D"/>
    <w:rsid w:val="003C2A35"/>
    <w:rsid w:val="003C2AA4"/>
    <w:rsid w:val="003C2B14"/>
    <w:rsid w:val="003C2B58"/>
    <w:rsid w:val="003C2BA6"/>
    <w:rsid w:val="003C2C2B"/>
    <w:rsid w:val="003C2DA3"/>
    <w:rsid w:val="003C2DEE"/>
    <w:rsid w:val="003C2EA4"/>
    <w:rsid w:val="003C3001"/>
    <w:rsid w:val="003C32D0"/>
    <w:rsid w:val="003C32F6"/>
    <w:rsid w:val="003C333A"/>
    <w:rsid w:val="003C338B"/>
    <w:rsid w:val="003C34FF"/>
    <w:rsid w:val="003C3504"/>
    <w:rsid w:val="003C35ED"/>
    <w:rsid w:val="003C384F"/>
    <w:rsid w:val="003C387E"/>
    <w:rsid w:val="003C3A24"/>
    <w:rsid w:val="003C3B4F"/>
    <w:rsid w:val="003C3C4B"/>
    <w:rsid w:val="003C411C"/>
    <w:rsid w:val="003C416B"/>
    <w:rsid w:val="003C41CB"/>
    <w:rsid w:val="003C4417"/>
    <w:rsid w:val="003C46D4"/>
    <w:rsid w:val="003C4935"/>
    <w:rsid w:val="003C49D3"/>
    <w:rsid w:val="003C4A66"/>
    <w:rsid w:val="003C4A74"/>
    <w:rsid w:val="003C4C4F"/>
    <w:rsid w:val="003C4C91"/>
    <w:rsid w:val="003C4E18"/>
    <w:rsid w:val="003C4F0A"/>
    <w:rsid w:val="003C4F8A"/>
    <w:rsid w:val="003C4FE3"/>
    <w:rsid w:val="003C4FFF"/>
    <w:rsid w:val="003C5057"/>
    <w:rsid w:val="003C523F"/>
    <w:rsid w:val="003C52C2"/>
    <w:rsid w:val="003C5329"/>
    <w:rsid w:val="003C53DE"/>
    <w:rsid w:val="003C5402"/>
    <w:rsid w:val="003C5513"/>
    <w:rsid w:val="003C5539"/>
    <w:rsid w:val="003C5594"/>
    <w:rsid w:val="003C55F2"/>
    <w:rsid w:val="003C5708"/>
    <w:rsid w:val="003C5720"/>
    <w:rsid w:val="003C5748"/>
    <w:rsid w:val="003C57CB"/>
    <w:rsid w:val="003C5835"/>
    <w:rsid w:val="003C5ACF"/>
    <w:rsid w:val="003C5CB2"/>
    <w:rsid w:val="003C5D2F"/>
    <w:rsid w:val="003C5DDE"/>
    <w:rsid w:val="003C5ECE"/>
    <w:rsid w:val="003C5ECF"/>
    <w:rsid w:val="003C6124"/>
    <w:rsid w:val="003C61AD"/>
    <w:rsid w:val="003C62FD"/>
    <w:rsid w:val="003C639F"/>
    <w:rsid w:val="003C654F"/>
    <w:rsid w:val="003C65A1"/>
    <w:rsid w:val="003C65EC"/>
    <w:rsid w:val="003C6627"/>
    <w:rsid w:val="003C6671"/>
    <w:rsid w:val="003C66AE"/>
    <w:rsid w:val="003C66EC"/>
    <w:rsid w:val="003C6761"/>
    <w:rsid w:val="003C6846"/>
    <w:rsid w:val="003C6888"/>
    <w:rsid w:val="003C6899"/>
    <w:rsid w:val="003C696A"/>
    <w:rsid w:val="003C6996"/>
    <w:rsid w:val="003C6A71"/>
    <w:rsid w:val="003C6AF4"/>
    <w:rsid w:val="003C6C40"/>
    <w:rsid w:val="003C6CF5"/>
    <w:rsid w:val="003C6DA2"/>
    <w:rsid w:val="003C6EE9"/>
    <w:rsid w:val="003C6F3A"/>
    <w:rsid w:val="003C7005"/>
    <w:rsid w:val="003C706B"/>
    <w:rsid w:val="003C72F4"/>
    <w:rsid w:val="003C73B8"/>
    <w:rsid w:val="003C74AF"/>
    <w:rsid w:val="003C74C2"/>
    <w:rsid w:val="003C7501"/>
    <w:rsid w:val="003C752D"/>
    <w:rsid w:val="003C7532"/>
    <w:rsid w:val="003C76B1"/>
    <w:rsid w:val="003C76EB"/>
    <w:rsid w:val="003C770A"/>
    <w:rsid w:val="003C7750"/>
    <w:rsid w:val="003C77AB"/>
    <w:rsid w:val="003C7810"/>
    <w:rsid w:val="003C7A88"/>
    <w:rsid w:val="003C7B71"/>
    <w:rsid w:val="003C7B97"/>
    <w:rsid w:val="003C7BA9"/>
    <w:rsid w:val="003C7C8A"/>
    <w:rsid w:val="003C7D76"/>
    <w:rsid w:val="003C7EF5"/>
    <w:rsid w:val="003C7FE3"/>
    <w:rsid w:val="003D00DE"/>
    <w:rsid w:val="003D024B"/>
    <w:rsid w:val="003D0277"/>
    <w:rsid w:val="003D0411"/>
    <w:rsid w:val="003D043B"/>
    <w:rsid w:val="003D0573"/>
    <w:rsid w:val="003D05D3"/>
    <w:rsid w:val="003D05D7"/>
    <w:rsid w:val="003D05FB"/>
    <w:rsid w:val="003D066E"/>
    <w:rsid w:val="003D073D"/>
    <w:rsid w:val="003D0743"/>
    <w:rsid w:val="003D0805"/>
    <w:rsid w:val="003D087E"/>
    <w:rsid w:val="003D0928"/>
    <w:rsid w:val="003D09C1"/>
    <w:rsid w:val="003D0B63"/>
    <w:rsid w:val="003D0BF7"/>
    <w:rsid w:val="003D0BFE"/>
    <w:rsid w:val="003D0CEB"/>
    <w:rsid w:val="003D0D5F"/>
    <w:rsid w:val="003D0D9B"/>
    <w:rsid w:val="003D0DFE"/>
    <w:rsid w:val="003D0F2F"/>
    <w:rsid w:val="003D1230"/>
    <w:rsid w:val="003D1363"/>
    <w:rsid w:val="003D155A"/>
    <w:rsid w:val="003D15C9"/>
    <w:rsid w:val="003D178D"/>
    <w:rsid w:val="003D18D3"/>
    <w:rsid w:val="003D1958"/>
    <w:rsid w:val="003D19BF"/>
    <w:rsid w:val="003D19ED"/>
    <w:rsid w:val="003D19EE"/>
    <w:rsid w:val="003D1D41"/>
    <w:rsid w:val="003D1E6D"/>
    <w:rsid w:val="003D1EA0"/>
    <w:rsid w:val="003D2037"/>
    <w:rsid w:val="003D2136"/>
    <w:rsid w:val="003D2180"/>
    <w:rsid w:val="003D230B"/>
    <w:rsid w:val="003D2439"/>
    <w:rsid w:val="003D2656"/>
    <w:rsid w:val="003D27A2"/>
    <w:rsid w:val="003D27CA"/>
    <w:rsid w:val="003D2981"/>
    <w:rsid w:val="003D2AB4"/>
    <w:rsid w:val="003D2B56"/>
    <w:rsid w:val="003D2BC4"/>
    <w:rsid w:val="003D2D59"/>
    <w:rsid w:val="003D2E04"/>
    <w:rsid w:val="003D2EB2"/>
    <w:rsid w:val="003D3019"/>
    <w:rsid w:val="003D30BC"/>
    <w:rsid w:val="003D3135"/>
    <w:rsid w:val="003D32C7"/>
    <w:rsid w:val="003D3322"/>
    <w:rsid w:val="003D33DC"/>
    <w:rsid w:val="003D3547"/>
    <w:rsid w:val="003D358A"/>
    <w:rsid w:val="003D36AD"/>
    <w:rsid w:val="003D36CA"/>
    <w:rsid w:val="003D3857"/>
    <w:rsid w:val="003D3884"/>
    <w:rsid w:val="003D38E9"/>
    <w:rsid w:val="003D3932"/>
    <w:rsid w:val="003D3BC7"/>
    <w:rsid w:val="003D3C24"/>
    <w:rsid w:val="003D3CB4"/>
    <w:rsid w:val="003D3CD1"/>
    <w:rsid w:val="003D3EBE"/>
    <w:rsid w:val="003D4021"/>
    <w:rsid w:val="003D4024"/>
    <w:rsid w:val="003D40C9"/>
    <w:rsid w:val="003D4108"/>
    <w:rsid w:val="003D4122"/>
    <w:rsid w:val="003D4127"/>
    <w:rsid w:val="003D41B8"/>
    <w:rsid w:val="003D422D"/>
    <w:rsid w:val="003D4451"/>
    <w:rsid w:val="003D45F7"/>
    <w:rsid w:val="003D4607"/>
    <w:rsid w:val="003D46F8"/>
    <w:rsid w:val="003D470E"/>
    <w:rsid w:val="003D474B"/>
    <w:rsid w:val="003D476B"/>
    <w:rsid w:val="003D4901"/>
    <w:rsid w:val="003D4922"/>
    <w:rsid w:val="003D496B"/>
    <w:rsid w:val="003D496C"/>
    <w:rsid w:val="003D49F0"/>
    <w:rsid w:val="003D4A8C"/>
    <w:rsid w:val="003D4D37"/>
    <w:rsid w:val="003D4DBF"/>
    <w:rsid w:val="003D4ECD"/>
    <w:rsid w:val="003D501F"/>
    <w:rsid w:val="003D5073"/>
    <w:rsid w:val="003D51A6"/>
    <w:rsid w:val="003D53C2"/>
    <w:rsid w:val="003D5455"/>
    <w:rsid w:val="003D563A"/>
    <w:rsid w:val="003D564E"/>
    <w:rsid w:val="003D57B3"/>
    <w:rsid w:val="003D57F9"/>
    <w:rsid w:val="003D5A7A"/>
    <w:rsid w:val="003D5A91"/>
    <w:rsid w:val="003D5BEE"/>
    <w:rsid w:val="003D5C23"/>
    <w:rsid w:val="003D5D32"/>
    <w:rsid w:val="003D5DA4"/>
    <w:rsid w:val="003D5DE3"/>
    <w:rsid w:val="003D5EB3"/>
    <w:rsid w:val="003D6039"/>
    <w:rsid w:val="003D61C8"/>
    <w:rsid w:val="003D62E0"/>
    <w:rsid w:val="003D6375"/>
    <w:rsid w:val="003D6744"/>
    <w:rsid w:val="003D676F"/>
    <w:rsid w:val="003D678A"/>
    <w:rsid w:val="003D6B22"/>
    <w:rsid w:val="003D6B6A"/>
    <w:rsid w:val="003D6C6E"/>
    <w:rsid w:val="003D6CD5"/>
    <w:rsid w:val="003D6CD7"/>
    <w:rsid w:val="003D6D28"/>
    <w:rsid w:val="003D6E35"/>
    <w:rsid w:val="003D702C"/>
    <w:rsid w:val="003D71F8"/>
    <w:rsid w:val="003D7229"/>
    <w:rsid w:val="003D7266"/>
    <w:rsid w:val="003D726F"/>
    <w:rsid w:val="003D73D0"/>
    <w:rsid w:val="003D741B"/>
    <w:rsid w:val="003D7477"/>
    <w:rsid w:val="003D74F4"/>
    <w:rsid w:val="003D75D1"/>
    <w:rsid w:val="003D75E7"/>
    <w:rsid w:val="003D75EA"/>
    <w:rsid w:val="003D7726"/>
    <w:rsid w:val="003D7752"/>
    <w:rsid w:val="003D7993"/>
    <w:rsid w:val="003D79F0"/>
    <w:rsid w:val="003D7A5A"/>
    <w:rsid w:val="003D7A6E"/>
    <w:rsid w:val="003D7A98"/>
    <w:rsid w:val="003D7C04"/>
    <w:rsid w:val="003D7C76"/>
    <w:rsid w:val="003D7D21"/>
    <w:rsid w:val="003D7D90"/>
    <w:rsid w:val="003D7DEF"/>
    <w:rsid w:val="003D7E51"/>
    <w:rsid w:val="003E0195"/>
    <w:rsid w:val="003E019A"/>
    <w:rsid w:val="003E01AF"/>
    <w:rsid w:val="003E01BB"/>
    <w:rsid w:val="003E024D"/>
    <w:rsid w:val="003E02AF"/>
    <w:rsid w:val="003E02C5"/>
    <w:rsid w:val="003E02E8"/>
    <w:rsid w:val="003E02FF"/>
    <w:rsid w:val="003E03A6"/>
    <w:rsid w:val="003E0446"/>
    <w:rsid w:val="003E0470"/>
    <w:rsid w:val="003E0645"/>
    <w:rsid w:val="003E0684"/>
    <w:rsid w:val="003E0718"/>
    <w:rsid w:val="003E0733"/>
    <w:rsid w:val="003E07ED"/>
    <w:rsid w:val="003E086C"/>
    <w:rsid w:val="003E0979"/>
    <w:rsid w:val="003E09AF"/>
    <w:rsid w:val="003E0A2B"/>
    <w:rsid w:val="003E0ACC"/>
    <w:rsid w:val="003E0B50"/>
    <w:rsid w:val="003E0E2A"/>
    <w:rsid w:val="003E0E34"/>
    <w:rsid w:val="003E0E67"/>
    <w:rsid w:val="003E0F09"/>
    <w:rsid w:val="003E0FA2"/>
    <w:rsid w:val="003E103C"/>
    <w:rsid w:val="003E10C4"/>
    <w:rsid w:val="003E124E"/>
    <w:rsid w:val="003E1419"/>
    <w:rsid w:val="003E1486"/>
    <w:rsid w:val="003E15D8"/>
    <w:rsid w:val="003E167D"/>
    <w:rsid w:val="003E1709"/>
    <w:rsid w:val="003E1756"/>
    <w:rsid w:val="003E1787"/>
    <w:rsid w:val="003E18A4"/>
    <w:rsid w:val="003E197C"/>
    <w:rsid w:val="003E19D2"/>
    <w:rsid w:val="003E1A05"/>
    <w:rsid w:val="003E1C3F"/>
    <w:rsid w:val="003E1C6C"/>
    <w:rsid w:val="003E1C96"/>
    <w:rsid w:val="003E1CB8"/>
    <w:rsid w:val="003E1D62"/>
    <w:rsid w:val="003E1DF1"/>
    <w:rsid w:val="003E1E9B"/>
    <w:rsid w:val="003E1EB2"/>
    <w:rsid w:val="003E1EB5"/>
    <w:rsid w:val="003E1F9E"/>
    <w:rsid w:val="003E2083"/>
    <w:rsid w:val="003E20B7"/>
    <w:rsid w:val="003E2162"/>
    <w:rsid w:val="003E21A7"/>
    <w:rsid w:val="003E22E5"/>
    <w:rsid w:val="003E2316"/>
    <w:rsid w:val="003E237D"/>
    <w:rsid w:val="003E23D7"/>
    <w:rsid w:val="003E24FA"/>
    <w:rsid w:val="003E250F"/>
    <w:rsid w:val="003E255D"/>
    <w:rsid w:val="003E264D"/>
    <w:rsid w:val="003E2959"/>
    <w:rsid w:val="003E296B"/>
    <w:rsid w:val="003E2A98"/>
    <w:rsid w:val="003E2C21"/>
    <w:rsid w:val="003E2C45"/>
    <w:rsid w:val="003E2CAC"/>
    <w:rsid w:val="003E2CB1"/>
    <w:rsid w:val="003E2CD5"/>
    <w:rsid w:val="003E2EAF"/>
    <w:rsid w:val="003E2EC1"/>
    <w:rsid w:val="003E2FBE"/>
    <w:rsid w:val="003E3061"/>
    <w:rsid w:val="003E323F"/>
    <w:rsid w:val="003E32F6"/>
    <w:rsid w:val="003E339F"/>
    <w:rsid w:val="003E33D2"/>
    <w:rsid w:val="003E34AF"/>
    <w:rsid w:val="003E3559"/>
    <w:rsid w:val="003E358F"/>
    <w:rsid w:val="003E35F8"/>
    <w:rsid w:val="003E3612"/>
    <w:rsid w:val="003E37CB"/>
    <w:rsid w:val="003E3809"/>
    <w:rsid w:val="003E388E"/>
    <w:rsid w:val="003E3A89"/>
    <w:rsid w:val="003E3CFB"/>
    <w:rsid w:val="003E3D7E"/>
    <w:rsid w:val="003E3DCF"/>
    <w:rsid w:val="003E3E6C"/>
    <w:rsid w:val="003E3EB3"/>
    <w:rsid w:val="003E3F57"/>
    <w:rsid w:val="003E3FB1"/>
    <w:rsid w:val="003E3FD5"/>
    <w:rsid w:val="003E404B"/>
    <w:rsid w:val="003E414D"/>
    <w:rsid w:val="003E41F7"/>
    <w:rsid w:val="003E435C"/>
    <w:rsid w:val="003E43A7"/>
    <w:rsid w:val="003E4555"/>
    <w:rsid w:val="003E4572"/>
    <w:rsid w:val="003E461F"/>
    <w:rsid w:val="003E462E"/>
    <w:rsid w:val="003E4741"/>
    <w:rsid w:val="003E47EA"/>
    <w:rsid w:val="003E4878"/>
    <w:rsid w:val="003E49E8"/>
    <w:rsid w:val="003E4A75"/>
    <w:rsid w:val="003E4AC8"/>
    <w:rsid w:val="003E4B19"/>
    <w:rsid w:val="003E4B38"/>
    <w:rsid w:val="003E4CE1"/>
    <w:rsid w:val="003E4E53"/>
    <w:rsid w:val="003E4E9B"/>
    <w:rsid w:val="003E4E9D"/>
    <w:rsid w:val="003E4EA0"/>
    <w:rsid w:val="003E4EBC"/>
    <w:rsid w:val="003E500B"/>
    <w:rsid w:val="003E5078"/>
    <w:rsid w:val="003E50D5"/>
    <w:rsid w:val="003E50F2"/>
    <w:rsid w:val="003E52D7"/>
    <w:rsid w:val="003E5433"/>
    <w:rsid w:val="003E5473"/>
    <w:rsid w:val="003E5544"/>
    <w:rsid w:val="003E55BE"/>
    <w:rsid w:val="003E56B6"/>
    <w:rsid w:val="003E572B"/>
    <w:rsid w:val="003E576B"/>
    <w:rsid w:val="003E57D4"/>
    <w:rsid w:val="003E57F3"/>
    <w:rsid w:val="003E5B99"/>
    <w:rsid w:val="003E5BE4"/>
    <w:rsid w:val="003E5CFD"/>
    <w:rsid w:val="003E5D37"/>
    <w:rsid w:val="003E5D4E"/>
    <w:rsid w:val="003E5EEF"/>
    <w:rsid w:val="003E5F83"/>
    <w:rsid w:val="003E5FA4"/>
    <w:rsid w:val="003E5FEE"/>
    <w:rsid w:val="003E603E"/>
    <w:rsid w:val="003E604D"/>
    <w:rsid w:val="003E6087"/>
    <w:rsid w:val="003E609C"/>
    <w:rsid w:val="003E61D9"/>
    <w:rsid w:val="003E6205"/>
    <w:rsid w:val="003E6242"/>
    <w:rsid w:val="003E629F"/>
    <w:rsid w:val="003E6307"/>
    <w:rsid w:val="003E6372"/>
    <w:rsid w:val="003E63B6"/>
    <w:rsid w:val="003E6466"/>
    <w:rsid w:val="003E6617"/>
    <w:rsid w:val="003E663E"/>
    <w:rsid w:val="003E671D"/>
    <w:rsid w:val="003E673C"/>
    <w:rsid w:val="003E6744"/>
    <w:rsid w:val="003E678C"/>
    <w:rsid w:val="003E67A6"/>
    <w:rsid w:val="003E67EE"/>
    <w:rsid w:val="003E67FB"/>
    <w:rsid w:val="003E684E"/>
    <w:rsid w:val="003E6881"/>
    <w:rsid w:val="003E6968"/>
    <w:rsid w:val="003E69C5"/>
    <w:rsid w:val="003E6AA3"/>
    <w:rsid w:val="003E6B34"/>
    <w:rsid w:val="003E6C94"/>
    <w:rsid w:val="003E6CC9"/>
    <w:rsid w:val="003E6D4C"/>
    <w:rsid w:val="003E6DCD"/>
    <w:rsid w:val="003E6DE4"/>
    <w:rsid w:val="003E6F1D"/>
    <w:rsid w:val="003E6FF9"/>
    <w:rsid w:val="003E712B"/>
    <w:rsid w:val="003E71B6"/>
    <w:rsid w:val="003E71EF"/>
    <w:rsid w:val="003E7258"/>
    <w:rsid w:val="003E7265"/>
    <w:rsid w:val="003E72F5"/>
    <w:rsid w:val="003E733D"/>
    <w:rsid w:val="003E7399"/>
    <w:rsid w:val="003E739A"/>
    <w:rsid w:val="003E73D6"/>
    <w:rsid w:val="003E744A"/>
    <w:rsid w:val="003E7525"/>
    <w:rsid w:val="003E759E"/>
    <w:rsid w:val="003E7639"/>
    <w:rsid w:val="003E7726"/>
    <w:rsid w:val="003E773E"/>
    <w:rsid w:val="003E7843"/>
    <w:rsid w:val="003E7876"/>
    <w:rsid w:val="003E78F1"/>
    <w:rsid w:val="003E7976"/>
    <w:rsid w:val="003E798F"/>
    <w:rsid w:val="003E79A0"/>
    <w:rsid w:val="003E7A31"/>
    <w:rsid w:val="003E7A37"/>
    <w:rsid w:val="003E7A59"/>
    <w:rsid w:val="003E7A70"/>
    <w:rsid w:val="003E7B34"/>
    <w:rsid w:val="003E7D9D"/>
    <w:rsid w:val="003E7ECF"/>
    <w:rsid w:val="003E7FDA"/>
    <w:rsid w:val="003F01A9"/>
    <w:rsid w:val="003F01B9"/>
    <w:rsid w:val="003F01E9"/>
    <w:rsid w:val="003F0247"/>
    <w:rsid w:val="003F02DF"/>
    <w:rsid w:val="003F0350"/>
    <w:rsid w:val="003F040A"/>
    <w:rsid w:val="003F0663"/>
    <w:rsid w:val="003F06F1"/>
    <w:rsid w:val="003F070E"/>
    <w:rsid w:val="003F074A"/>
    <w:rsid w:val="003F07E7"/>
    <w:rsid w:val="003F087B"/>
    <w:rsid w:val="003F08CE"/>
    <w:rsid w:val="003F090A"/>
    <w:rsid w:val="003F0940"/>
    <w:rsid w:val="003F0B53"/>
    <w:rsid w:val="003F0B8F"/>
    <w:rsid w:val="003F0BDC"/>
    <w:rsid w:val="003F0CBE"/>
    <w:rsid w:val="003F0D7A"/>
    <w:rsid w:val="003F0DE9"/>
    <w:rsid w:val="003F0E1B"/>
    <w:rsid w:val="003F0E1D"/>
    <w:rsid w:val="003F0E7E"/>
    <w:rsid w:val="003F0ED6"/>
    <w:rsid w:val="003F0F72"/>
    <w:rsid w:val="003F0F80"/>
    <w:rsid w:val="003F11C5"/>
    <w:rsid w:val="003F11D6"/>
    <w:rsid w:val="003F122F"/>
    <w:rsid w:val="003F140F"/>
    <w:rsid w:val="003F14AD"/>
    <w:rsid w:val="003F14DB"/>
    <w:rsid w:val="003F157E"/>
    <w:rsid w:val="003F1586"/>
    <w:rsid w:val="003F1665"/>
    <w:rsid w:val="003F16DC"/>
    <w:rsid w:val="003F172D"/>
    <w:rsid w:val="003F184A"/>
    <w:rsid w:val="003F1AEC"/>
    <w:rsid w:val="003F1AF1"/>
    <w:rsid w:val="003F1AF3"/>
    <w:rsid w:val="003F1BA7"/>
    <w:rsid w:val="003F1BCE"/>
    <w:rsid w:val="003F1BE6"/>
    <w:rsid w:val="003F1BEE"/>
    <w:rsid w:val="003F1C36"/>
    <w:rsid w:val="003F1CAC"/>
    <w:rsid w:val="003F1D17"/>
    <w:rsid w:val="003F1D1A"/>
    <w:rsid w:val="003F1D8E"/>
    <w:rsid w:val="003F1FC3"/>
    <w:rsid w:val="003F1FE0"/>
    <w:rsid w:val="003F2023"/>
    <w:rsid w:val="003F20FD"/>
    <w:rsid w:val="003F2159"/>
    <w:rsid w:val="003F2161"/>
    <w:rsid w:val="003F2174"/>
    <w:rsid w:val="003F21F5"/>
    <w:rsid w:val="003F2236"/>
    <w:rsid w:val="003F224F"/>
    <w:rsid w:val="003F2331"/>
    <w:rsid w:val="003F238C"/>
    <w:rsid w:val="003F2584"/>
    <w:rsid w:val="003F2593"/>
    <w:rsid w:val="003F267E"/>
    <w:rsid w:val="003F275C"/>
    <w:rsid w:val="003F27F1"/>
    <w:rsid w:val="003F28C5"/>
    <w:rsid w:val="003F28F8"/>
    <w:rsid w:val="003F2948"/>
    <w:rsid w:val="003F2958"/>
    <w:rsid w:val="003F295C"/>
    <w:rsid w:val="003F2A2F"/>
    <w:rsid w:val="003F2A3D"/>
    <w:rsid w:val="003F2A54"/>
    <w:rsid w:val="003F2A64"/>
    <w:rsid w:val="003F2B87"/>
    <w:rsid w:val="003F2BBE"/>
    <w:rsid w:val="003F2C20"/>
    <w:rsid w:val="003F2D44"/>
    <w:rsid w:val="003F2D58"/>
    <w:rsid w:val="003F2E3E"/>
    <w:rsid w:val="003F2FC4"/>
    <w:rsid w:val="003F2FF1"/>
    <w:rsid w:val="003F30A2"/>
    <w:rsid w:val="003F30DF"/>
    <w:rsid w:val="003F30E7"/>
    <w:rsid w:val="003F32C7"/>
    <w:rsid w:val="003F3384"/>
    <w:rsid w:val="003F3396"/>
    <w:rsid w:val="003F34A1"/>
    <w:rsid w:val="003F356D"/>
    <w:rsid w:val="003F35A3"/>
    <w:rsid w:val="003F35D9"/>
    <w:rsid w:val="003F35E9"/>
    <w:rsid w:val="003F35F3"/>
    <w:rsid w:val="003F36D1"/>
    <w:rsid w:val="003F3768"/>
    <w:rsid w:val="003F37C6"/>
    <w:rsid w:val="003F3896"/>
    <w:rsid w:val="003F3988"/>
    <w:rsid w:val="003F39F0"/>
    <w:rsid w:val="003F3BF2"/>
    <w:rsid w:val="003F3C0D"/>
    <w:rsid w:val="003F3CAA"/>
    <w:rsid w:val="003F3F3E"/>
    <w:rsid w:val="003F3F6A"/>
    <w:rsid w:val="003F3F81"/>
    <w:rsid w:val="003F3FAE"/>
    <w:rsid w:val="003F3FC4"/>
    <w:rsid w:val="003F40E2"/>
    <w:rsid w:val="003F41F6"/>
    <w:rsid w:val="003F41FB"/>
    <w:rsid w:val="003F4516"/>
    <w:rsid w:val="003F453E"/>
    <w:rsid w:val="003F454F"/>
    <w:rsid w:val="003F45B7"/>
    <w:rsid w:val="003F4738"/>
    <w:rsid w:val="003F47E4"/>
    <w:rsid w:val="003F4811"/>
    <w:rsid w:val="003F481C"/>
    <w:rsid w:val="003F493C"/>
    <w:rsid w:val="003F497C"/>
    <w:rsid w:val="003F4A09"/>
    <w:rsid w:val="003F4A1D"/>
    <w:rsid w:val="003F4AA9"/>
    <w:rsid w:val="003F4C1F"/>
    <w:rsid w:val="003F4DE5"/>
    <w:rsid w:val="003F4E5E"/>
    <w:rsid w:val="003F4E78"/>
    <w:rsid w:val="003F4F19"/>
    <w:rsid w:val="003F4FF1"/>
    <w:rsid w:val="003F5104"/>
    <w:rsid w:val="003F517A"/>
    <w:rsid w:val="003F51BC"/>
    <w:rsid w:val="003F52FC"/>
    <w:rsid w:val="003F5488"/>
    <w:rsid w:val="003F54A2"/>
    <w:rsid w:val="003F560E"/>
    <w:rsid w:val="003F56FB"/>
    <w:rsid w:val="003F571A"/>
    <w:rsid w:val="003F59DC"/>
    <w:rsid w:val="003F5A1F"/>
    <w:rsid w:val="003F5A26"/>
    <w:rsid w:val="003F5AB1"/>
    <w:rsid w:val="003F5B8F"/>
    <w:rsid w:val="003F5C0A"/>
    <w:rsid w:val="003F5C61"/>
    <w:rsid w:val="003F5CDA"/>
    <w:rsid w:val="003F5CDC"/>
    <w:rsid w:val="003F5E37"/>
    <w:rsid w:val="003F5E93"/>
    <w:rsid w:val="003F5EBD"/>
    <w:rsid w:val="003F5FC1"/>
    <w:rsid w:val="003F608E"/>
    <w:rsid w:val="003F6115"/>
    <w:rsid w:val="003F612B"/>
    <w:rsid w:val="003F6156"/>
    <w:rsid w:val="003F6227"/>
    <w:rsid w:val="003F632F"/>
    <w:rsid w:val="003F63E3"/>
    <w:rsid w:val="003F63E5"/>
    <w:rsid w:val="003F6421"/>
    <w:rsid w:val="003F6488"/>
    <w:rsid w:val="003F66DC"/>
    <w:rsid w:val="003F66DD"/>
    <w:rsid w:val="003F68AD"/>
    <w:rsid w:val="003F68CD"/>
    <w:rsid w:val="003F697A"/>
    <w:rsid w:val="003F69A6"/>
    <w:rsid w:val="003F69EB"/>
    <w:rsid w:val="003F6AAA"/>
    <w:rsid w:val="003F6CBA"/>
    <w:rsid w:val="003F6D8B"/>
    <w:rsid w:val="003F6DC1"/>
    <w:rsid w:val="003F6F2D"/>
    <w:rsid w:val="003F6F4B"/>
    <w:rsid w:val="003F7045"/>
    <w:rsid w:val="003F709E"/>
    <w:rsid w:val="003F7131"/>
    <w:rsid w:val="003F71D0"/>
    <w:rsid w:val="003F71EF"/>
    <w:rsid w:val="003F7247"/>
    <w:rsid w:val="003F733E"/>
    <w:rsid w:val="003F73B6"/>
    <w:rsid w:val="003F73E5"/>
    <w:rsid w:val="003F74A3"/>
    <w:rsid w:val="003F74B2"/>
    <w:rsid w:val="003F74F8"/>
    <w:rsid w:val="003F7501"/>
    <w:rsid w:val="003F7524"/>
    <w:rsid w:val="003F758D"/>
    <w:rsid w:val="003F761E"/>
    <w:rsid w:val="003F765B"/>
    <w:rsid w:val="003F789E"/>
    <w:rsid w:val="003F790A"/>
    <w:rsid w:val="003F792B"/>
    <w:rsid w:val="003F794D"/>
    <w:rsid w:val="003F7980"/>
    <w:rsid w:val="003F7A95"/>
    <w:rsid w:val="003F7ADA"/>
    <w:rsid w:val="003F7D37"/>
    <w:rsid w:val="003F7F0C"/>
    <w:rsid w:val="003F7F1B"/>
    <w:rsid w:val="003F7FB2"/>
    <w:rsid w:val="00400034"/>
    <w:rsid w:val="00400045"/>
    <w:rsid w:val="0040008B"/>
    <w:rsid w:val="00400141"/>
    <w:rsid w:val="00400196"/>
    <w:rsid w:val="00400298"/>
    <w:rsid w:val="004002DF"/>
    <w:rsid w:val="004003AF"/>
    <w:rsid w:val="0040049A"/>
    <w:rsid w:val="0040053E"/>
    <w:rsid w:val="00400556"/>
    <w:rsid w:val="004006E2"/>
    <w:rsid w:val="00400744"/>
    <w:rsid w:val="004007CF"/>
    <w:rsid w:val="004008B0"/>
    <w:rsid w:val="004008F9"/>
    <w:rsid w:val="0040092D"/>
    <w:rsid w:val="0040098B"/>
    <w:rsid w:val="00400A31"/>
    <w:rsid w:val="00400AFF"/>
    <w:rsid w:val="00400B5D"/>
    <w:rsid w:val="00400BE9"/>
    <w:rsid w:val="00400D07"/>
    <w:rsid w:val="00400D8A"/>
    <w:rsid w:val="00400E3C"/>
    <w:rsid w:val="00400E60"/>
    <w:rsid w:val="00400E65"/>
    <w:rsid w:val="00400EB7"/>
    <w:rsid w:val="004010D5"/>
    <w:rsid w:val="004010DC"/>
    <w:rsid w:val="004010DE"/>
    <w:rsid w:val="004011B9"/>
    <w:rsid w:val="0040129D"/>
    <w:rsid w:val="004015B4"/>
    <w:rsid w:val="004017A9"/>
    <w:rsid w:val="004017E9"/>
    <w:rsid w:val="0040195C"/>
    <w:rsid w:val="00401A7E"/>
    <w:rsid w:val="00401AD9"/>
    <w:rsid w:val="00401B97"/>
    <w:rsid w:val="00401F60"/>
    <w:rsid w:val="00401F9F"/>
    <w:rsid w:val="004020EE"/>
    <w:rsid w:val="00402131"/>
    <w:rsid w:val="00402152"/>
    <w:rsid w:val="00402162"/>
    <w:rsid w:val="004021A5"/>
    <w:rsid w:val="00402318"/>
    <w:rsid w:val="00402384"/>
    <w:rsid w:val="00402390"/>
    <w:rsid w:val="004023C6"/>
    <w:rsid w:val="0040245D"/>
    <w:rsid w:val="00402574"/>
    <w:rsid w:val="00402587"/>
    <w:rsid w:val="004025AB"/>
    <w:rsid w:val="004025DF"/>
    <w:rsid w:val="00402619"/>
    <w:rsid w:val="004026A9"/>
    <w:rsid w:val="004026E4"/>
    <w:rsid w:val="004027AA"/>
    <w:rsid w:val="00402832"/>
    <w:rsid w:val="004028F3"/>
    <w:rsid w:val="00402901"/>
    <w:rsid w:val="00402A8F"/>
    <w:rsid w:val="00402AC4"/>
    <w:rsid w:val="00402C2D"/>
    <w:rsid w:val="00402CA8"/>
    <w:rsid w:val="00402D15"/>
    <w:rsid w:val="00402DE8"/>
    <w:rsid w:val="00402E1E"/>
    <w:rsid w:val="00402E25"/>
    <w:rsid w:val="00402E36"/>
    <w:rsid w:val="00402E61"/>
    <w:rsid w:val="00402EBE"/>
    <w:rsid w:val="00402F53"/>
    <w:rsid w:val="00402F87"/>
    <w:rsid w:val="004033C1"/>
    <w:rsid w:val="0040343A"/>
    <w:rsid w:val="004034F6"/>
    <w:rsid w:val="00403567"/>
    <w:rsid w:val="00403689"/>
    <w:rsid w:val="004036AC"/>
    <w:rsid w:val="0040373F"/>
    <w:rsid w:val="00403891"/>
    <w:rsid w:val="004038DE"/>
    <w:rsid w:val="004038F2"/>
    <w:rsid w:val="004039DC"/>
    <w:rsid w:val="00403A29"/>
    <w:rsid w:val="00403AA6"/>
    <w:rsid w:val="00403B5D"/>
    <w:rsid w:val="00403C56"/>
    <w:rsid w:val="00403CBE"/>
    <w:rsid w:val="00403DBD"/>
    <w:rsid w:val="00403E10"/>
    <w:rsid w:val="00403E21"/>
    <w:rsid w:val="00403E37"/>
    <w:rsid w:val="00403F40"/>
    <w:rsid w:val="00403F87"/>
    <w:rsid w:val="0040402B"/>
    <w:rsid w:val="00404099"/>
    <w:rsid w:val="00404257"/>
    <w:rsid w:val="00404292"/>
    <w:rsid w:val="0040439B"/>
    <w:rsid w:val="004044BA"/>
    <w:rsid w:val="00404537"/>
    <w:rsid w:val="004045FE"/>
    <w:rsid w:val="00404650"/>
    <w:rsid w:val="00404696"/>
    <w:rsid w:val="0040472E"/>
    <w:rsid w:val="004047DB"/>
    <w:rsid w:val="004047E0"/>
    <w:rsid w:val="004048C3"/>
    <w:rsid w:val="00404989"/>
    <w:rsid w:val="004049CC"/>
    <w:rsid w:val="00404A29"/>
    <w:rsid w:val="00404ACD"/>
    <w:rsid w:val="00404B4B"/>
    <w:rsid w:val="00404B5D"/>
    <w:rsid w:val="00404BF0"/>
    <w:rsid w:val="00404C49"/>
    <w:rsid w:val="00404C5A"/>
    <w:rsid w:val="00404CD7"/>
    <w:rsid w:val="00404CE4"/>
    <w:rsid w:val="00404EC9"/>
    <w:rsid w:val="00404EF0"/>
    <w:rsid w:val="00404F21"/>
    <w:rsid w:val="00404F2A"/>
    <w:rsid w:val="0040508D"/>
    <w:rsid w:val="00405197"/>
    <w:rsid w:val="004051EB"/>
    <w:rsid w:val="0040529A"/>
    <w:rsid w:val="0040536C"/>
    <w:rsid w:val="004054C0"/>
    <w:rsid w:val="00405511"/>
    <w:rsid w:val="004055F4"/>
    <w:rsid w:val="0040563B"/>
    <w:rsid w:val="00405663"/>
    <w:rsid w:val="00405848"/>
    <w:rsid w:val="00405866"/>
    <w:rsid w:val="004058D4"/>
    <w:rsid w:val="0040590A"/>
    <w:rsid w:val="0040594B"/>
    <w:rsid w:val="0040596F"/>
    <w:rsid w:val="00405A5B"/>
    <w:rsid w:val="00405B60"/>
    <w:rsid w:val="00405B9D"/>
    <w:rsid w:val="00405BC9"/>
    <w:rsid w:val="00405C15"/>
    <w:rsid w:val="00405C24"/>
    <w:rsid w:val="00405D3F"/>
    <w:rsid w:val="00405E06"/>
    <w:rsid w:val="00406053"/>
    <w:rsid w:val="004060CE"/>
    <w:rsid w:val="004060FC"/>
    <w:rsid w:val="004061AB"/>
    <w:rsid w:val="004061E6"/>
    <w:rsid w:val="00406266"/>
    <w:rsid w:val="00406268"/>
    <w:rsid w:val="004062C6"/>
    <w:rsid w:val="00406357"/>
    <w:rsid w:val="00406426"/>
    <w:rsid w:val="00406530"/>
    <w:rsid w:val="00406754"/>
    <w:rsid w:val="00406808"/>
    <w:rsid w:val="004068A8"/>
    <w:rsid w:val="00406A2F"/>
    <w:rsid w:val="00406A45"/>
    <w:rsid w:val="00406AAC"/>
    <w:rsid w:val="00406D09"/>
    <w:rsid w:val="00406D8F"/>
    <w:rsid w:val="00406DBB"/>
    <w:rsid w:val="00406E7B"/>
    <w:rsid w:val="00406EF0"/>
    <w:rsid w:val="00406F57"/>
    <w:rsid w:val="00406FEC"/>
    <w:rsid w:val="0040703B"/>
    <w:rsid w:val="004070D1"/>
    <w:rsid w:val="004071FD"/>
    <w:rsid w:val="0040729E"/>
    <w:rsid w:val="004072D0"/>
    <w:rsid w:val="004073FB"/>
    <w:rsid w:val="00407403"/>
    <w:rsid w:val="00407436"/>
    <w:rsid w:val="00407472"/>
    <w:rsid w:val="004074AB"/>
    <w:rsid w:val="0040759D"/>
    <w:rsid w:val="00407689"/>
    <w:rsid w:val="004076D4"/>
    <w:rsid w:val="0040780A"/>
    <w:rsid w:val="00407932"/>
    <w:rsid w:val="00407937"/>
    <w:rsid w:val="004079E5"/>
    <w:rsid w:val="004079EF"/>
    <w:rsid w:val="00407AB7"/>
    <w:rsid w:val="00407ADC"/>
    <w:rsid w:val="00407BD7"/>
    <w:rsid w:val="00407C3E"/>
    <w:rsid w:val="00407C56"/>
    <w:rsid w:val="00407D64"/>
    <w:rsid w:val="00407D78"/>
    <w:rsid w:val="00407DE8"/>
    <w:rsid w:val="00407DFE"/>
    <w:rsid w:val="00407F37"/>
    <w:rsid w:val="00407F7B"/>
    <w:rsid w:val="00407F83"/>
    <w:rsid w:val="004100B6"/>
    <w:rsid w:val="004100F3"/>
    <w:rsid w:val="00410114"/>
    <w:rsid w:val="00410199"/>
    <w:rsid w:val="00410210"/>
    <w:rsid w:val="004102AC"/>
    <w:rsid w:val="00410300"/>
    <w:rsid w:val="0041050C"/>
    <w:rsid w:val="0041067D"/>
    <w:rsid w:val="00410732"/>
    <w:rsid w:val="004107EA"/>
    <w:rsid w:val="00410890"/>
    <w:rsid w:val="00410967"/>
    <w:rsid w:val="00410988"/>
    <w:rsid w:val="004109C3"/>
    <w:rsid w:val="004109F9"/>
    <w:rsid w:val="00410A3F"/>
    <w:rsid w:val="00410A87"/>
    <w:rsid w:val="00410AA7"/>
    <w:rsid w:val="00410AFF"/>
    <w:rsid w:val="00410BB5"/>
    <w:rsid w:val="00410BC1"/>
    <w:rsid w:val="00410BF0"/>
    <w:rsid w:val="00410D6C"/>
    <w:rsid w:val="00410F49"/>
    <w:rsid w:val="00411007"/>
    <w:rsid w:val="004110B0"/>
    <w:rsid w:val="0041125B"/>
    <w:rsid w:val="0041129A"/>
    <w:rsid w:val="004112A5"/>
    <w:rsid w:val="004112E1"/>
    <w:rsid w:val="0041147F"/>
    <w:rsid w:val="00411523"/>
    <w:rsid w:val="004115B5"/>
    <w:rsid w:val="0041165D"/>
    <w:rsid w:val="0041178C"/>
    <w:rsid w:val="004117A1"/>
    <w:rsid w:val="0041188B"/>
    <w:rsid w:val="004118AD"/>
    <w:rsid w:val="0041194B"/>
    <w:rsid w:val="00411957"/>
    <w:rsid w:val="00411A47"/>
    <w:rsid w:val="00411B2E"/>
    <w:rsid w:val="00411C62"/>
    <w:rsid w:val="00411CF7"/>
    <w:rsid w:val="00411DB5"/>
    <w:rsid w:val="00411DBF"/>
    <w:rsid w:val="00411E79"/>
    <w:rsid w:val="00411EF4"/>
    <w:rsid w:val="00411EF7"/>
    <w:rsid w:val="00411F22"/>
    <w:rsid w:val="00412026"/>
    <w:rsid w:val="00412054"/>
    <w:rsid w:val="00412077"/>
    <w:rsid w:val="00412156"/>
    <w:rsid w:val="004121D4"/>
    <w:rsid w:val="00412254"/>
    <w:rsid w:val="00412372"/>
    <w:rsid w:val="004123D2"/>
    <w:rsid w:val="00412410"/>
    <w:rsid w:val="00412419"/>
    <w:rsid w:val="0041247C"/>
    <w:rsid w:val="004124A8"/>
    <w:rsid w:val="0041256A"/>
    <w:rsid w:val="00412626"/>
    <w:rsid w:val="004126FF"/>
    <w:rsid w:val="0041279B"/>
    <w:rsid w:val="00412847"/>
    <w:rsid w:val="00412915"/>
    <w:rsid w:val="00412991"/>
    <w:rsid w:val="0041299B"/>
    <w:rsid w:val="00412B2F"/>
    <w:rsid w:val="00412C35"/>
    <w:rsid w:val="00412D04"/>
    <w:rsid w:val="00412DDD"/>
    <w:rsid w:val="00412E02"/>
    <w:rsid w:val="00412FBB"/>
    <w:rsid w:val="00412FD0"/>
    <w:rsid w:val="004130B2"/>
    <w:rsid w:val="004130CE"/>
    <w:rsid w:val="00413153"/>
    <w:rsid w:val="004131E8"/>
    <w:rsid w:val="0041324A"/>
    <w:rsid w:val="004132DB"/>
    <w:rsid w:val="0041345D"/>
    <w:rsid w:val="00413491"/>
    <w:rsid w:val="0041354B"/>
    <w:rsid w:val="004135B4"/>
    <w:rsid w:val="00413615"/>
    <w:rsid w:val="0041362D"/>
    <w:rsid w:val="0041363E"/>
    <w:rsid w:val="0041368D"/>
    <w:rsid w:val="00413690"/>
    <w:rsid w:val="00413742"/>
    <w:rsid w:val="0041397C"/>
    <w:rsid w:val="0041399E"/>
    <w:rsid w:val="00413A5B"/>
    <w:rsid w:val="00413B1D"/>
    <w:rsid w:val="00413BF3"/>
    <w:rsid w:val="00413D49"/>
    <w:rsid w:val="00413DD1"/>
    <w:rsid w:val="00413DDC"/>
    <w:rsid w:val="00413E39"/>
    <w:rsid w:val="00414066"/>
    <w:rsid w:val="00414097"/>
    <w:rsid w:val="004140D7"/>
    <w:rsid w:val="004140E2"/>
    <w:rsid w:val="004141A9"/>
    <w:rsid w:val="004141B5"/>
    <w:rsid w:val="00414218"/>
    <w:rsid w:val="0041425B"/>
    <w:rsid w:val="00414358"/>
    <w:rsid w:val="00414380"/>
    <w:rsid w:val="004143F3"/>
    <w:rsid w:val="00414845"/>
    <w:rsid w:val="00414982"/>
    <w:rsid w:val="0041499F"/>
    <w:rsid w:val="00414B49"/>
    <w:rsid w:val="00414D97"/>
    <w:rsid w:val="00414DCA"/>
    <w:rsid w:val="00414E87"/>
    <w:rsid w:val="0041503A"/>
    <w:rsid w:val="00415124"/>
    <w:rsid w:val="0041523D"/>
    <w:rsid w:val="0041524C"/>
    <w:rsid w:val="00415276"/>
    <w:rsid w:val="004152B2"/>
    <w:rsid w:val="0041538B"/>
    <w:rsid w:val="00415472"/>
    <w:rsid w:val="00415527"/>
    <w:rsid w:val="0041560D"/>
    <w:rsid w:val="00415630"/>
    <w:rsid w:val="00415704"/>
    <w:rsid w:val="0041580D"/>
    <w:rsid w:val="0041583D"/>
    <w:rsid w:val="00415902"/>
    <w:rsid w:val="0041594D"/>
    <w:rsid w:val="004159B2"/>
    <w:rsid w:val="004159DA"/>
    <w:rsid w:val="00415A54"/>
    <w:rsid w:val="00415AA7"/>
    <w:rsid w:val="00415AD2"/>
    <w:rsid w:val="00415C7A"/>
    <w:rsid w:val="00415E7F"/>
    <w:rsid w:val="00415E98"/>
    <w:rsid w:val="00415F6B"/>
    <w:rsid w:val="00415F80"/>
    <w:rsid w:val="004160A8"/>
    <w:rsid w:val="00416111"/>
    <w:rsid w:val="00416152"/>
    <w:rsid w:val="0041616A"/>
    <w:rsid w:val="00416226"/>
    <w:rsid w:val="00416296"/>
    <w:rsid w:val="0041629F"/>
    <w:rsid w:val="00416318"/>
    <w:rsid w:val="004164DC"/>
    <w:rsid w:val="0041652C"/>
    <w:rsid w:val="00416553"/>
    <w:rsid w:val="00416767"/>
    <w:rsid w:val="004167A2"/>
    <w:rsid w:val="004167B9"/>
    <w:rsid w:val="0041682B"/>
    <w:rsid w:val="004168D9"/>
    <w:rsid w:val="004168F8"/>
    <w:rsid w:val="0041695B"/>
    <w:rsid w:val="0041696C"/>
    <w:rsid w:val="004169E0"/>
    <w:rsid w:val="00416A2B"/>
    <w:rsid w:val="00416B3C"/>
    <w:rsid w:val="00416C13"/>
    <w:rsid w:val="00416C8C"/>
    <w:rsid w:val="00416D26"/>
    <w:rsid w:val="00416DE5"/>
    <w:rsid w:val="00416F18"/>
    <w:rsid w:val="00416F21"/>
    <w:rsid w:val="00417017"/>
    <w:rsid w:val="00417105"/>
    <w:rsid w:val="00417119"/>
    <w:rsid w:val="004171B2"/>
    <w:rsid w:val="004171F3"/>
    <w:rsid w:val="00417324"/>
    <w:rsid w:val="0041737E"/>
    <w:rsid w:val="004174EF"/>
    <w:rsid w:val="004176E2"/>
    <w:rsid w:val="00417712"/>
    <w:rsid w:val="00417935"/>
    <w:rsid w:val="00417998"/>
    <w:rsid w:val="00417B21"/>
    <w:rsid w:val="00417BA4"/>
    <w:rsid w:val="00417BAC"/>
    <w:rsid w:val="00417BB6"/>
    <w:rsid w:val="00417BCB"/>
    <w:rsid w:val="00417C28"/>
    <w:rsid w:val="00417C7A"/>
    <w:rsid w:val="00417C96"/>
    <w:rsid w:val="00417CA8"/>
    <w:rsid w:val="00417CBA"/>
    <w:rsid w:val="00417CD2"/>
    <w:rsid w:val="00417CE9"/>
    <w:rsid w:val="00417DA5"/>
    <w:rsid w:val="00417EC3"/>
    <w:rsid w:val="004200CA"/>
    <w:rsid w:val="004200D1"/>
    <w:rsid w:val="00420103"/>
    <w:rsid w:val="0042017E"/>
    <w:rsid w:val="00420183"/>
    <w:rsid w:val="00420230"/>
    <w:rsid w:val="00420259"/>
    <w:rsid w:val="004202E9"/>
    <w:rsid w:val="00420527"/>
    <w:rsid w:val="00420556"/>
    <w:rsid w:val="004206A0"/>
    <w:rsid w:val="00420828"/>
    <w:rsid w:val="00420856"/>
    <w:rsid w:val="004208CB"/>
    <w:rsid w:val="0042096F"/>
    <w:rsid w:val="00420976"/>
    <w:rsid w:val="00420A73"/>
    <w:rsid w:val="00420B2E"/>
    <w:rsid w:val="00420B69"/>
    <w:rsid w:val="00420C18"/>
    <w:rsid w:val="00420C6D"/>
    <w:rsid w:val="00420D62"/>
    <w:rsid w:val="00420D71"/>
    <w:rsid w:val="00420E9A"/>
    <w:rsid w:val="00420F02"/>
    <w:rsid w:val="0042100D"/>
    <w:rsid w:val="0042107E"/>
    <w:rsid w:val="00421107"/>
    <w:rsid w:val="0042129F"/>
    <w:rsid w:val="0042134D"/>
    <w:rsid w:val="004213C9"/>
    <w:rsid w:val="00421495"/>
    <w:rsid w:val="00421537"/>
    <w:rsid w:val="00421539"/>
    <w:rsid w:val="0042156D"/>
    <w:rsid w:val="004215A7"/>
    <w:rsid w:val="0042163F"/>
    <w:rsid w:val="0042181C"/>
    <w:rsid w:val="00421846"/>
    <w:rsid w:val="0042185A"/>
    <w:rsid w:val="00421A0A"/>
    <w:rsid w:val="00421C9D"/>
    <w:rsid w:val="00421CFE"/>
    <w:rsid w:val="00421D6D"/>
    <w:rsid w:val="00421EEA"/>
    <w:rsid w:val="00422057"/>
    <w:rsid w:val="00422076"/>
    <w:rsid w:val="004220A4"/>
    <w:rsid w:val="0042215D"/>
    <w:rsid w:val="004222EE"/>
    <w:rsid w:val="00422396"/>
    <w:rsid w:val="0042239C"/>
    <w:rsid w:val="004223AC"/>
    <w:rsid w:val="00422449"/>
    <w:rsid w:val="00422592"/>
    <w:rsid w:val="0042259C"/>
    <w:rsid w:val="0042264F"/>
    <w:rsid w:val="004226C1"/>
    <w:rsid w:val="0042276F"/>
    <w:rsid w:val="00422776"/>
    <w:rsid w:val="00422787"/>
    <w:rsid w:val="00422802"/>
    <w:rsid w:val="00422810"/>
    <w:rsid w:val="004228AD"/>
    <w:rsid w:val="0042291D"/>
    <w:rsid w:val="00422957"/>
    <w:rsid w:val="00422A0C"/>
    <w:rsid w:val="00422A61"/>
    <w:rsid w:val="00422AB7"/>
    <w:rsid w:val="00422BE6"/>
    <w:rsid w:val="00422C95"/>
    <w:rsid w:val="00422D36"/>
    <w:rsid w:val="00422DC4"/>
    <w:rsid w:val="00422E7C"/>
    <w:rsid w:val="00422E8A"/>
    <w:rsid w:val="00422E95"/>
    <w:rsid w:val="00422ED2"/>
    <w:rsid w:val="00422FCD"/>
    <w:rsid w:val="00423022"/>
    <w:rsid w:val="00423180"/>
    <w:rsid w:val="004232B1"/>
    <w:rsid w:val="004234A1"/>
    <w:rsid w:val="004235CA"/>
    <w:rsid w:val="00423659"/>
    <w:rsid w:val="00423692"/>
    <w:rsid w:val="004236E4"/>
    <w:rsid w:val="004236F7"/>
    <w:rsid w:val="004238E3"/>
    <w:rsid w:val="00423950"/>
    <w:rsid w:val="00423A86"/>
    <w:rsid w:val="00423AF6"/>
    <w:rsid w:val="00423B1B"/>
    <w:rsid w:val="00423BD4"/>
    <w:rsid w:val="00423C33"/>
    <w:rsid w:val="00423CCE"/>
    <w:rsid w:val="00423CDE"/>
    <w:rsid w:val="00423E10"/>
    <w:rsid w:val="00423F31"/>
    <w:rsid w:val="00423FC6"/>
    <w:rsid w:val="004240D1"/>
    <w:rsid w:val="004241A1"/>
    <w:rsid w:val="004242B5"/>
    <w:rsid w:val="004242F0"/>
    <w:rsid w:val="004243F5"/>
    <w:rsid w:val="00424522"/>
    <w:rsid w:val="0042457E"/>
    <w:rsid w:val="004245EC"/>
    <w:rsid w:val="0042460A"/>
    <w:rsid w:val="0042461D"/>
    <w:rsid w:val="0042471B"/>
    <w:rsid w:val="004249A5"/>
    <w:rsid w:val="00424A63"/>
    <w:rsid w:val="00424A7D"/>
    <w:rsid w:val="00424C00"/>
    <w:rsid w:val="00424D93"/>
    <w:rsid w:val="00424E3A"/>
    <w:rsid w:val="00424FD0"/>
    <w:rsid w:val="004250C1"/>
    <w:rsid w:val="004250C4"/>
    <w:rsid w:val="0042512B"/>
    <w:rsid w:val="00425144"/>
    <w:rsid w:val="00425250"/>
    <w:rsid w:val="0042537C"/>
    <w:rsid w:val="0042545D"/>
    <w:rsid w:val="0042546A"/>
    <w:rsid w:val="004254CD"/>
    <w:rsid w:val="00425521"/>
    <w:rsid w:val="0042557E"/>
    <w:rsid w:val="004255EE"/>
    <w:rsid w:val="00425683"/>
    <w:rsid w:val="004256BE"/>
    <w:rsid w:val="00425724"/>
    <w:rsid w:val="0042578F"/>
    <w:rsid w:val="004257E5"/>
    <w:rsid w:val="0042582F"/>
    <w:rsid w:val="00425841"/>
    <w:rsid w:val="00425886"/>
    <w:rsid w:val="0042589C"/>
    <w:rsid w:val="00425A0A"/>
    <w:rsid w:val="00425A32"/>
    <w:rsid w:val="00425AE1"/>
    <w:rsid w:val="00425B7B"/>
    <w:rsid w:val="00425C63"/>
    <w:rsid w:val="00425D18"/>
    <w:rsid w:val="00426035"/>
    <w:rsid w:val="0042613C"/>
    <w:rsid w:val="00426311"/>
    <w:rsid w:val="004263C8"/>
    <w:rsid w:val="0042641B"/>
    <w:rsid w:val="0042642A"/>
    <w:rsid w:val="00426575"/>
    <w:rsid w:val="004265BE"/>
    <w:rsid w:val="004266F2"/>
    <w:rsid w:val="00426708"/>
    <w:rsid w:val="004267C2"/>
    <w:rsid w:val="004267DA"/>
    <w:rsid w:val="0042684A"/>
    <w:rsid w:val="004269A2"/>
    <w:rsid w:val="00426AA6"/>
    <w:rsid w:val="00426BFD"/>
    <w:rsid w:val="00426C4D"/>
    <w:rsid w:val="00426E0A"/>
    <w:rsid w:val="00426ED9"/>
    <w:rsid w:val="00426FBA"/>
    <w:rsid w:val="00426FC6"/>
    <w:rsid w:val="00426FFC"/>
    <w:rsid w:val="0042703A"/>
    <w:rsid w:val="00427047"/>
    <w:rsid w:val="00427072"/>
    <w:rsid w:val="004270E7"/>
    <w:rsid w:val="00427204"/>
    <w:rsid w:val="0042720D"/>
    <w:rsid w:val="00427235"/>
    <w:rsid w:val="004274E8"/>
    <w:rsid w:val="0042758D"/>
    <w:rsid w:val="004275B4"/>
    <w:rsid w:val="00427997"/>
    <w:rsid w:val="0042799A"/>
    <w:rsid w:val="0042799D"/>
    <w:rsid w:val="004279F1"/>
    <w:rsid w:val="00427A21"/>
    <w:rsid w:val="00427A33"/>
    <w:rsid w:val="00427AB7"/>
    <w:rsid w:val="00427AB9"/>
    <w:rsid w:val="00427BD8"/>
    <w:rsid w:val="00427C84"/>
    <w:rsid w:val="00427D0C"/>
    <w:rsid w:val="00427FDD"/>
    <w:rsid w:val="00430039"/>
    <w:rsid w:val="004300C7"/>
    <w:rsid w:val="0043021D"/>
    <w:rsid w:val="0043030E"/>
    <w:rsid w:val="0043034F"/>
    <w:rsid w:val="004303B5"/>
    <w:rsid w:val="00430568"/>
    <w:rsid w:val="004305E7"/>
    <w:rsid w:val="004305F1"/>
    <w:rsid w:val="00430615"/>
    <w:rsid w:val="004306BA"/>
    <w:rsid w:val="00430722"/>
    <w:rsid w:val="004307B7"/>
    <w:rsid w:val="0043085C"/>
    <w:rsid w:val="00430880"/>
    <w:rsid w:val="004308B8"/>
    <w:rsid w:val="00430989"/>
    <w:rsid w:val="00430993"/>
    <w:rsid w:val="004309B8"/>
    <w:rsid w:val="004309E6"/>
    <w:rsid w:val="004309ED"/>
    <w:rsid w:val="00430A57"/>
    <w:rsid w:val="00430B48"/>
    <w:rsid w:val="00430C1C"/>
    <w:rsid w:val="00430CEE"/>
    <w:rsid w:val="00430D40"/>
    <w:rsid w:val="00430DE4"/>
    <w:rsid w:val="00430E48"/>
    <w:rsid w:val="00430EDC"/>
    <w:rsid w:val="00430F0B"/>
    <w:rsid w:val="00430FF8"/>
    <w:rsid w:val="00431077"/>
    <w:rsid w:val="004310A1"/>
    <w:rsid w:val="004310DE"/>
    <w:rsid w:val="0043127D"/>
    <w:rsid w:val="0043139D"/>
    <w:rsid w:val="004313F1"/>
    <w:rsid w:val="004313F5"/>
    <w:rsid w:val="0043141F"/>
    <w:rsid w:val="00431521"/>
    <w:rsid w:val="00431571"/>
    <w:rsid w:val="00431657"/>
    <w:rsid w:val="004316F2"/>
    <w:rsid w:val="004317C7"/>
    <w:rsid w:val="004317D8"/>
    <w:rsid w:val="00431865"/>
    <w:rsid w:val="0043195E"/>
    <w:rsid w:val="00431B37"/>
    <w:rsid w:val="00431B5A"/>
    <w:rsid w:val="00431C11"/>
    <w:rsid w:val="00431C67"/>
    <w:rsid w:val="00431CA9"/>
    <w:rsid w:val="00431CFD"/>
    <w:rsid w:val="00431D74"/>
    <w:rsid w:val="00431DDE"/>
    <w:rsid w:val="00431E20"/>
    <w:rsid w:val="00431E4C"/>
    <w:rsid w:val="00431E95"/>
    <w:rsid w:val="00431F6E"/>
    <w:rsid w:val="00432090"/>
    <w:rsid w:val="004320A3"/>
    <w:rsid w:val="00432126"/>
    <w:rsid w:val="00432271"/>
    <w:rsid w:val="00432363"/>
    <w:rsid w:val="0043236F"/>
    <w:rsid w:val="00432638"/>
    <w:rsid w:val="0043265B"/>
    <w:rsid w:val="0043274F"/>
    <w:rsid w:val="00432799"/>
    <w:rsid w:val="004327F2"/>
    <w:rsid w:val="00432872"/>
    <w:rsid w:val="004328FC"/>
    <w:rsid w:val="0043294F"/>
    <w:rsid w:val="00432959"/>
    <w:rsid w:val="004329BB"/>
    <w:rsid w:val="00432AF8"/>
    <w:rsid w:val="00432C26"/>
    <w:rsid w:val="00432C5B"/>
    <w:rsid w:val="00432C71"/>
    <w:rsid w:val="00432CFD"/>
    <w:rsid w:val="00432D15"/>
    <w:rsid w:val="00432D23"/>
    <w:rsid w:val="00432D36"/>
    <w:rsid w:val="00432DDA"/>
    <w:rsid w:val="00432FA3"/>
    <w:rsid w:val="00433002"/>
    <w:rsid w:val="0043319E"/>
    <w:rsid w:val="004331E5"/>
    <w:rsid w:val="00433252"/>
    <w:rsid w:val="0043329F"/>
    <w:rsid w:val="0043335B"/>
    <w:rsid w:val="004333CB"/>
    <w:rsid w:val="00433486"/>
    <w:rsid w:val="00433570"/>
    <w:rsid w:val="0043358B"/>
    <w:rsid w:val="00433679"/>
    <w:rsid w:val="0043368E"/>
    <w:rsid w:val="0043369C"/>
    <w:rsid w:val="004338B0"/>
    <w:rsid w:val="004338EE"/>
    <w:rsid w:val="00433A01"/>
    <w:rsid w:val="00433A17"/>
    <w:rsid w:val="00433A32"/>
    <w:rsid w:val="00433AB1"/>
    <w:rsid w:val="00433ABD"/>
    <w:rsid w:val="00433B4E"/>
    <w:rsid w:val="00433B5C"/>
    <w:rsid w:val="00433BAF"/>
    <w:rsid w:val="00433C6C"/>
    <w:rsid w:val="00433C74"/>
    <w:rsid w:val="00433D2D"/>
    <w:rsid w:val="00433E0F"/>
    <w:rsid w:val="00433F55"/>
    <w:rsid w:val="00433F5E"/>
    <w:rsid w:val="00433F7F"/>
    <w:rsid w:val="00433FAE"/>
    <w:rsid w:val="00434019"/>
    <w:rsid w:val="004340AB"/>
    <w:rsid w:val="0043412C"/>
    <w:rsid w:val="0043421F"/>
    <w:rsid w:val="0043436E"/>
    <w:rsid w:val="0043437F"/>
    <w:rsid w:val="0043445D"/>
    <w:rsid w:val="004345BB"/>
    <w:rsid w:val="004345C8"/>
    <w:rsid w:val="004346A4"/>
    <w:rsid w:val="0043474D"/>
    <w:rsid w:val="004347A6"/>
    <w:rsid w:val="00434802"/>
    <w:rsid w:val="00434979"/>
    <w:rsid w:val="00434BBF"/>
    <w:rsid w:val="00434CA9"/>
    <w:rsid w:val="00434E88"/>
    <w:rsid w:val="00435016"/>
    <w:rsid w:val="004352C7"/>
    <w:rsid w:val="004352EF"/>
    <w:rsid w:val="00435489"/>
    <w:rsid w:val="0043558D"/>
    <w:rsid w:val="004355A8"/>
    <w:rsid w:val="004355DA"/>
    <w:rsid w:val="004355EB"/>
    <w:rsid w:val="004357D0"/>
    <w:rsid w:val="00435831"/>
    <w:rsid w:val="00435882"/>
    <w:rsid w:val="0043590F"/>
    <w:rsid w:val="00435968"/>
    <w:rsid w:val="00435A0E"/>
    <w:rsid w:val="00435A17"/>
    <w:rsid w:val="00435A46"/>
    <w:rsid w:val="00435A74"/>
    <w:rsid w:val="00435ADF"/>
    <w:rsid w:val="00435B4A"/>
    <w:rsid w:val="00435C3D"/>
    <w:rsid w:val="00435C63"/>
    <w:rsid w:val="00435E00"/>
    <w:rsid w:val="00435F2D"/>
    <w:rsid w:val="004360E7"/>
    <w:rsid w:val="0043612C"/>
    <w:rsid w:val="0043613D"/>
    <w:rsid w:val="00436408"/>
    <w:rsid w:val="004364AB"/>
    <w:rsid w:val="004364BF"/>
    <w:rsid w:val="00436617"/>
    <w:rsid w:val="00436626"/>
    <w:rsid w:val="0043666C"/>
    <w:rsid w:val="00436787"/>
    <w:rsid w:val="004368DC"/>
    <w:rsid w:val="00436977"/>
    <w:rsid w:val="0043699C"/>
    <w:rsid w:val="0043699F"/>
    <w:rsid w:val="00436A1A"/>
    <w:rsid w:val="00436AF3"/>
    <w:rsid w:val="00436BBD"/>
    <w:rsid w:val="00436BBF"/>
    <w:rsid w:val="00436D01"/>
    <w:rsid w:val="00436E59"/>
    <w:rsid w:val="00436E9D"/>
    <w:rsid w:val="00436F7C"/>
    <w:rsid w:val="00437250"/>
    <w:rsid w:val="0043727D"/>
    <w:rsid w:val="0043729E"/>
    <w:rsid w:val="004372F1"/>
    <w:rsid w:val="0043733E"/>
    <w:rsid w:val="00437376"/>
    <w:rsid w:val="004374E8"/>
    <w:rsid w:val="00437540"/>
    <w:rsid w:val="0043760A"/>
    <w:rsid w:val="00437613"/>
    <w:rsid w:val="004376A3"/>
    <w:rsid w:val="004376C8"/>
    <w:rsid w:val="0043776E"/>
    <w:rsid w:val="004377C5"/>
    <w:rsid w:val="00437804"/>
    <w:rsid w:val="00437830"/>
    <w:rsid w:val="004378A0"/>
    <w:rsid w:val="004379CD"/>
    <w:rsid w:val="004379E0"/>
    <w:rsid w:val="00437A67"/>
    <w:rsid w:val="00437A86"/>
    <w:rsid w:val="00437B0D"/>
    <w:rsid w:val="00437CD1"/>
    <w:rsid w:val="00437DBC"/>
    <w:rsid w:val="00437EA9"/>
    <w:rsid w:val="00437EB1"/>
    <w:rsid w:val="00437EBC"/>
    <w:rsid w:val="004400F5"/>
    <w:rsid w:val="00440149"/>
    <w:rsid w:val="004402C8"/>
    <w:rsid w:val="0044034D"/>
    <w:rsid w:val="0044038C"/>
    <w:rsid w:val="00440400"/>
    <w:rsid w:val="0044054E"/>
    <w:rsid w:val="0044061F"/>
    <w:rsid w:val="004406D0"/>
    <w:rsid w:val="004406D7"/>
    <w:rsid w:val="004407D4"/>
    <w:rsid w:val="004407F1"/>
    <w:rsid w:val="00440808"/>
    <w:rsid w:val="004409B2"/>
    <w:rsid w:val="00440A0A"/>
    <w:rsid w:val="00440A0E"/>
    <w:rsid w:val="00440A5B"/>
    <w:rsid w:val="00440A61"/>
    <w:rsid w:val="00440B98"/>
    <w:rsid w:val="00440BCC"/>
    <w:rsid w:val="00440CA1"/>
    <w:rsid w:val="00440CF9"/>
    <w:rsid w:val="00440DF5"/>
    <w:rsid w:val="0044103E"/>
    <w:rsid w:val="00441055"/>
    <w:rsid w:val="00441168"/>
    <w:rsid w:val="004412BC"/>
    <w:rsid w:val="00441330"/>
    <w:rsid w:val="0044141A"/>
    <w:rsid w:val="00441652"/>
    <w:rsid w:val="004416EA"/>
    <w:rsid w:val="00441783"/>
    <w:rsid w:val="00441876"/>
    <w:rsid w:val="004418ED"/>
    <w:rsid w:val="00441AA2"/>
    <w:rsid w:val="00441B19"/>
    <w:rsid w:val="00441BA1"/>
    <w:rsid w:val="00441C33"/>
    <w:rsid w:val="00441CA7"/>
    <w:rsid w:val="00441D70"/>
    <w:rsid w:val="00441D81"/>
    <w:rsid w:val="00441DC2"/>
    <w:rsid w:val="00441DD0"/>
    <w:rsid w:val="00441E9A"/>
    <w:rsid w:val="00441F05"/>
    <w:rsid w:val="00442070"/>
    <w:rsid w:val="004420C6"/>
    <w:rsid w:val="004420E1"/>
    <w:rsid w:val="004420F3"/>
    <w:rsid w:val="0044229B"/>
    <w:rsid w:val="00442316"/>
    <w:rsid w:val="00442338"/>
    <w:rsid w:val="0044250C"/>
    <w:rsid w:val="00442514"/>
    <w:rsid w:val="00442547"/>
    <w:rsid w:val="00442673"/>
    <w:rsid w:val="004426A2"/>
    <w:rsid w:val="004426C2"/>
    <w:rsid w:val="004426D7"/>
    <w:rsid w:val="00442701"/>
    <w:rsid w:val="00442854"/>
    <w:rsid w:val="00442898"/>
    <w:rsid w:val="004428D4"/>
    <w:rsid w:val="00442900"/>
    <w:rsid w:val="00442990"/>
    <w:rsid w:val="00442A9D"/>
    <w:rsid w:val="00442AC5"/>
    <w:rsid w:val="00442AD7"/>
    <w:rsid w:val="00442B4A"/>
    <w:rsid w:val="00442B53"/>
    <w:rsid w:val="00442B94"/>
    <w:rsid w:val="00442BB1"/>
    <w:rsid w:val="00442C5B"/>
    <w:rsid w:val="00442E1E"/>
    <w:rsid w:val="00442E1F"/>
    <w:rsid w:val="00442E3D"/>
    <w:rsid w:val="00442F49"/>
    <w:rsid w:val="00443029"/>
    <w:rsid w:val="00443079"/>
    <w:rsid w:val="0044317E"/>
    <w:rsid w:val="00443230"/>
    <w:rsid w:val="00443231"/>
    <w:rsid w:val="00443234"/>
    <w:rsid w:val="0044334D"/>
    <w:rsid w:val="004433A3"/>
    <w:rsid w:val="004433B2"/>
    <w:rsid w:val="004433BB"/>
    <w:rsid w:val="004433E6"/>
    <w:rsid w:val="00443441"/>
    <w:rsid w:val="004434C2"/>
    <w:rsid w:val="00443574"/>
    <w:rsid w:val="00443593"/>
    <w:rsid w:val="0044366B"/>
    <w:rsid w:val="004436E2"/>
    <w:rsid w:val="00443713"/>
    <w:rsid w:val="00443786"/>
    <w:rsid w:val="004437C1"/>
    <w:rsid w:val="004437DB"/>
    <w:rsid w:val="004437EE"/>
    <w:rsid w:val="004438B5"/>
    <w:rsid w:val="00443975"/>
    <w:rsid w:val="00443A09"/>
    <w:rsid w:val="00443A18"/>
    <w:rsid w:val="00443B03"/>
    <w:rsid w:val="00443B4F"/>
    <w:rsid w:val="00443BBB"/>
    <w:rsid w:val="00443C12"/>
    <w:rsid w:val="00443CA4"/>
    <w:rsid w:val="00443CBA"/>
    <w:rsid w:val="00443D4E"/>
    <w:rsid w:val="00443D59"/>
    <w:rsid w:val="00443D72"/>
    <w:rsid w:val="00443E2F"/>
    <w:rsid w:val="00443E30"/>
    <w:rsid w:val="00443FEB"/>
    <w:rsid w:val="0044402C"/>
    <w:rsid w:val="004441C5"/>
    <w:rsid w:val="004442B0"/>
    <w:rsid w:val="0044443A"/>
    <w:rsid w:val="0044452C"/>
    <w:rsid w:val="004445D8"/>
    <w:rsid w:val="0044465E"/>
    <w:rsid w:val="004447BE"/>
    <w:rsid w:val="00444916"/>
    <w:rsid w:val="00444983"/>
    <w:rsid w:val="004449A2"/>
    <w:rsid w:val="00444AE7"/>
    <w:rsid w:val="00444AEF"/>
    <w:rsid w:val="00444B69"/>
    <w:rsid w:val="00444C1F"/>
    <w:rsid w:val="00444CA7"/>
    <w:rsid w:val="00444CD7"/>
    <w:rsid w:val="00444D31"/>
    <w:rsid w:val="00444D71"/>
    <w:rsid w:val="00444E12"/>
    <w:rsid w:val="00444E34"/>
    <w:rsid w:val="00444F71"/>
    <w:rsid w:val="00445009"/>
    <w:rsid w:val="0044500D"/>
    <w:rsid w:val="00445131"/>
    <w:rsid w:val="0044513F"/>
    <w:rsid w:val="004451B2"/>
    <w:rsid w:val="00445216"/>
    <w:rsid w:val="004452E9"/>
    <w:rsid w:val="004454E8"/>
    <w:rsid w:val="004454EF"/>
    <w:rsid w:val="00445615"/>
    <w:rsid w:val="0044561B"/>
    <w:rsid w:val="00445681"/>
    <w:rsid w:val="0044568B"/>
    <w:rsid w:val="00445695"/>
    <w:rsid w:val="004456BD"/>
    <w:rsid w:val="00445760"/>
    <w:rsid w:val="004459EF"/>
    <w:rsid w:val="00445B2E"/>
    <w:rsid w:val="00445BC0"/>
    <w:rsid w:val="00445CC3"/>
    <w:rsid w:val="00445DD3"/>
    <w:rsid w:val="00445DD8"/>
    <w:rsid w:val="00445E8F"/>
    <w:rsid w:val="00445EDA"/>
    <w:rsid w:val="00445F8C"/>
    <w:rsid w:val="00445FAE"/>
    <w:rsid w:val="00445FFD"/>
    <w:rsid w:val="00446095"/>
    <w:rsid w:val="004460DC"/>
    <w:rsid w:val="00446120"/>
    <w:rsid w:val="004461CD"/>
    <w:rsid w:val="004462EF"/>
    <w:rsid w:val="0044630A"/>
    <w:rsid w:val="00446328"/>
    <w:rsid w:val="00446363"/>
    <w:rsid w:val="00446397"/>
    <w:rsid w:val="004463A0"/>
    <w:rsid w:val="00446518"/>
    <w:rsid w:val="004465D9"/>
    <w:rsid w:val="00446608"/>
    <w:rsid w:val="0044667A"/>
    <w:rsid w:val="004466D2"/>
    <w:rsid w:val="004466F5"/>
    <w:rsid w:val="00446871"/>
    <w:rsid w:val="00446895"/>
    <w:rsid w:val="00446958"/>
    <w:rsid w:val="00446A2B"/>
    <w:rsid w:val="00446A33"/>
    <w:rsid w:val="00446AD0"/>
    <w:rsid w:val="00446B66"/>
    <w:rsid w:val="00446B73"/>
    <w:rsid w:val="00446B82"/>
    <w:rsid w:val="00446C04"/>
    <w:rsid w:val="00446C8D"/>
    <w:rsid w:val="00446D12"/>
    <w:rsid w:val="00446D71"/>
    <w:rsid w:val="00446D99"/>
    <w:rsid w:val="00446E62"/>
    <w:rsid w:val="00446EE1"/>
    <w:rsid w:val="00446EE9"/>
    <w:rsid w:val="00446F7D"/>
    <w:rsid w:val="004470DF"/>
    <w:rsid w:val="0044715A"/>
    <w:rsid w:val="004471D5"/>
    <w:rsid w:val="00447268"/>
    <w:rsid w:val="0044742C"/>
    <w:rsid w:val="0044749A"/>
    <w:rsid w:val="004474B0"/>
    <w:rsid w:val="004474E4"/>
    <w:rsid w:val="0044752E"/>
    <w:rsid w:val="004475D3"/>
    <w:rsid w:val="0044767F"/>
    <w:rsid w:val="00447706"/>
    <w:rsid w:val="0044776D"/>
    <w:rsid w:val="00447776"/>
    <w:rsid w:val="0044779F"/>
    <w:rsid w:val="00447837"/>
    <w:rsid w:val="00447936"/>
    <w:rsid w:val="004479B0"/>
    <w:rsid w:val="004479D6"/>
    <w:rsid w:val="004479F8"/>
    <w:rsid w:val="00447A38"/>
    <w:rsid w:val="00447C45"/>
    <w:rsid w:val="00447D4B"/>
    <w:rsid w:val="00447D5B"/>
    <w:rsid w:val="00447FC4"/>
    <w:rsid w:val="00450007"/>
    <w:rsid w:val="0045014B"/>
    <w:rsid w:val="00450263"/>
    <w:rsid w:val="004502D1"/>
    <w:rsid w:val="004502FF"/>
    <w:rsid w:val="00450384"/>
    <w:rsid w:val="00450461"/>
    <w:rsid w:val="004504AD"/>
    <w:rsid w:val="004504FB"/>
    <w:rsid w:val="00450554"/>
    <w:rsid w:val="004505C6"/>
    <w:rsid w:val="00450606"/>
    <w:rsid w:val="0045067D"/>
    <w:rsid w:val="00450685"/>
    <w:rsid w:val="004506C7"/>
    <w:rsid w:val="004508AC"/>
    <w:rsid w:val="00450ACC"/>
    <w:rsid w:val="00450AD2"/>
    <w:rsid w:val="00450AD5"/>
    <w:rsid w:val="00450B67"/>
    <w:rsid w:val="00450BC2"/>
    <w:rsid w:val="00450C28"/>
    <w:rsid w:val="00450CD9"/>
    <w:rsid w:val="00450E3B"/>
    <w:rsid w:val="00450EB2"/>
    <w:rsid w:val="00450F4C"/>
    <w:rsid w:val="00450F70"/>
    <w:rsid w:val="00451293"/>
    <w:rsid w:val="004512C4"/>
    <w:rsid w:val="0045143E"/>
    <w:rsid w:val="004514CD"/>
    <w:rsid w:val="0045153D"/>
    <w:rsid w:val="00451556"/>
    <w:rsid w:val="004515D2"/>
    <w:rsid w:val="00451646"/>
    <w:rsid w:val="00451683"/>
    <w:rsid w:val="00451803"/>
    <w:rsid w:val="004518F8"/>
    <w:rsid w:val="00451968"/>
    <w:rsid w:val="004519FF"/>
    <w:rsid w:val="00451B2B"/>
    <w:rsid w:val="00451C3D"/>
    <w:rsid w:val="00451C3F"/>
    <w:rsid w:val="00451D15"/>
    <w:rsid w:val="00451D6D"/>
    <w:rsid w:val="00451E7C"/>
    <w:rsid w:val="004520F1"/>
    <w:rsid w:val="0045213B"/>
    <w:rsid w:val="0045219F"/>
    <w:rsid w:val="00452260"/>
    <w:rsid w:val="004524B9"/>
    <w:rsid w:val="00452513"/>
    <w:rsid w:val="00452563"/>
    <w:rsid w:val="00452592"/>
    <w:rsid w:val="0045260A"/>
    <w:rsid w:val="0045268B"/>
    <w:rsid w:val="0045275D"/>
    <w:rsid w:val="004527D5"/>
    <w:rsid w:val="00452819"/>
    <w:rsid w:val="00452864"/>
    <w:rsid w:val="00452895"/>
    <w:rsid w:val="004528DC"/>
    <w:rsid w:val="00452951"/>
    <w:rsid w:val="00452A80"/>
    <w:rsid w:val="00452ADE"/>
    <w:rsid w:val="00452ADF"/>
    <w:rsid w:val="00452B9C"/>
    <w:rsid w:val="00452C4E"/>
    <w:rsid w:val="00452D1F"/>
    <w:rsid w:val="00452E0D"/>
    <w:rsid w:val="00452E29"/>
    <w:rsid w:val="00452EA7"/>
    <w:rsid w:val="00452EB6"/>
    <w:rsid w:val="004530F6"/>
    <w:rsid w:val="00453102"/>
    <w:rsid w:val="0045310E"/>
    <w:rsid w:val="0045314F"/>
    <w:rsid w:val="00453184"/>
    <w:rsid w:val="00453361"/>
    <w:rsid w:val="004534D8"/>
    <w:rsid w:val="004535B5"/>
    <w:rsid w:val="004535C7"/>
    <w:rsid w:val="0045363A"/>
    <w:rsid w:val="00453672"/>
    <w:rsid w:val="0045369D"/>
    <w:rsid w:val="00453741"/>
    <w:rsid w:val="004539BB"/>
    <w:rsid w:val="004539DE"/>
    <w:rsid w:val="00453B08"/>
    <w:rsid w:val="00453B11"/>
    <w:rsid w:val="00453B47"/>
    <w:rsid w:val="00453C7D"/>
    <w:rsid w:val="00453CBE"/>
    <w:rsid w:val="00453E1E"/>
    <w:rsid w:val="00453F75"/>
    <w:rsid w:val="00453F79"/>
    <w:rsid w:val="00454005"/>
    <w:rsid w:val="00454012"/>
    <w:rsid w:val="00454107"/>
    <w:rsid w:val="0045410C"/>
    <w:rsid w:val="00454170"/>
    <w:rsid w:val="00454293"/>
    <w:rsid w:val="004542E0"/>
    <w:rsid w:val="004545DC"/>
    <w:rsid w:val="004545DD"/>
    <w:rsid w:val="00454657"/>
    <w:rsid w:val="00454671"/>
    <w:rsid w:val="00454693"/>
    <w:rsid w:val="004546A0"/>
    <w:rsid w:val="004546FA"/>
    <w:rsid w:val="004546FC"/>
    <w:rsid w:val="00454790"/>
    <w:rsid w:val="004547AF"/>
    <w:rsid w:val="004548DB"/>
    <w:rsid w:val="004549D8"/>
    <w:rsid w:val="00454A66"/>
    <w:rsid w:val="00454E0C"/>
    <w:rsid w:val="00454E67"/>
    <w:rsid w:val="00454F59"/>
    <w:rsid w:val="00454F60"/>
    <w:rsid w:val="00454F89"/>
    <w:rsid w:val="00454FA3"/>
    <w:rsid w:val="0045502C"/>
    <w:rsid w:val="00455066"/>
    <w:rsid w:val="00455069"/>
    <w:rsid w:val="004550DC"/>
    <w:rsid w:val="00455139"/>
    <w:rsid w:val="0045513A"/>
    <w:rsid w:val="00455152"/>
    <w:rsid w:val="00455211"/>
    <w:rsid w:val="00455231"/>
    <w:rsid w:val="00455341"/>
    <w:rsid w:val="0045547B"/>
    <w:rsid w:val="0045551D"/>
    <w:rsid w:val="0045552F"/>
    <w:rsid w:val="004555C3"/>
    <w:rsid w:val="004556B8"/>
    <w:rsid w:val="0045578F"/>
    <w:rsid w:val="00455855"/>
    <w:rsid w:val="0045591E"/>
    <w:rsid w:val="00455928"/>
    <w:rsid w:val="00455A8B"/>
    <w:rsid w:val="00455AAA"/>
    <w:rsid w:val="00455AD2"/>
    <w:rsid w:val="00455BA2"/>
    <w:rsid w:val="00455C43"/>
    <w:rsid w:val="00455CCC"/>
    <w:rsid w:val="00455D20"/>
    <w:rsid w:val="00455DA3"/>
    <w:rsid w:val="00455DF4"/>
    <w:rsid w:val="00455E41"/>
    <w:rsid w:val="00455E75"/>
    <w:rsid w:val="00455F17"/>
    <w:rsid w:val="00455F64"/>
    <w:rsid w:val="0045602E"/>
    <w:rsid w:val="00456032"/>
    <w:rsid w:val="004560CF"/>
    <w:rsid w:val="0045611E"/>
    <w:rsid w:val="004561BC"/>
    <w:rsid w:val="004561F6"/>
    <w:rsid w:val="0045622D"/>
    <w:rsid w:val="004562F5"/>
    <w:rsid w:val="004563D2"/>
    <w:rsid w:val="0045641F"/>
    <w:rsid w:val="00456537"/>
    <w:rsid w:val="00456582"/>
    <w:rsid w:val="004565BD"/>
    <w:rsid w:val="00456863"/>
    <w:rsid w:val="004569D5"/>
    <w:rsid w:val="00456A78"/>
    <w:rsid w:val="00456AC7"/>
    <w:rsid w:val="00456B12"/>
    <w:rsid w:val="00456B29"/>
    <w:rsid w:val="00456B83"/>
    <w:rsid w:val="00456CE0"/>
    <w:rsid w:val="00456D6F"/>
    <w:rsid w:val="00456DDC"/>
    <w:rsid w:val="00456F48"/>
    <w:rsid w:val="00456FAF"/>
    <w:rsid w:val="00456FE3"/>
    <w:rsid w:val="0045714A"/>
    <w:rsid w:val="004571F7"/>
    <w:rsid w:val="0045737E"/>
    <w:rsid w:val="0045748D"/>
    <w:rsid w:val="00457593"/>
    <w:rsid w:val="00457606"/>
    <w:rsid w:val="0045761B"/>
    <w:rsid w:val="004577CD"/>
    <w:rsid w:val="00457842"/>
    <w:rsid w:val="004579B9"/>
    <w:rsid w:val="004579DD"/>
    <w:rsid w:val="00457A34"/>
    <w:rsid w:val="00457A88"/>
    <w:rsid w:val="00457B23"/>
    <w:rsid w:val="00457B71"/>
    <w:rsid w:val="00457CFE"/>
    <w:rsid w:val="00457D50"/>
    <w:rsid w:val="00457DA0"/>
    <w:rsid w:val="00457DE5"/>
    <w:rsid w:val="00457E6F"/>
    <w:rsid w:val="00457F39"/>
    <w:rsid w:val="00457F54"/>
    <w:rsid w:val="00457F70"/>
    <w:rsid w:val="0046017C"/>
    <w:rsid w:val="0046018A"/>
    <w:rsid w:val="0046034B"/>
    <w:rsid w:val="00460352"/>
    <w:rsid w:val="0046039D"/>
    <w:rsid w:val="004603A8"/>
    <w:rsid w:val="004604D7"/>
    <w:rsid w:val="004605A2"/>
    <w:rsid w:val="00460693"/>
    <w:rsid w:val="004606BC"/>
    <w:rsid w:val="004606CD"/>
    <w:rsid w:val="00460745"/>
    <w:rsid w:val="00460822"/>
    <w:rsid w:val="004608F0"/>
    <w:rsid w:val="004608FE"/>
    <w:rsid w:val="00460957"/>
    <w:rsid w:val="004609E9"/>
    <w:rsid w:val="00460B63"/>
    <w:rsid w:val="00460B6B"/>
    <w:rsid w:val="00460C0C"/>
    <w:rsid w:val="00460C17"/>
    <w:rsid w:val="00460CD5"/>
    <w:rsid w:val="00460CF3"/>
    <w:rsid w:val="00460D06"/>
    <w:rsid w:val="00460D80"/>
    <w:rsid w:val="00460E4A"/>
    <w:rsid w:val="00460FFA"/>
    <w:rsid w:val="004610AE"/>
    <w:rsid w:val="004610F3"/>
    <w:rsid w:val="00461175"/>
    <w:rsid w:val="0046117F"/>
    <w:rsid w:val="004611A5"/>
    <w:rsid w:val="00461222"/>
    <w:rsid w:val="00461432"/>
    <w:rsid w:val="0046144D"/>
    <w:rsid w:val="0046146A"/>
    <w:rsid w:val="004614AB"/>
    <w:rsid w:val="004614C7"/>
    <w:rsid w:val="004614CA"/>
    <w:rsid w:val="0046156C"/>
    <w:rsid w:val="004615C2"/>
    <w:rsid w:val="004615D2"/>
    <w:rsid w:val="004615F3"/>
    <w:rsid w:val="004617C2"/>
    <w:rsid w:val="004617EC"/>
    <w:rsid w:val="004617F1"/>
    <w:rsid w:val="00461808"/>
    <w:rsid w:val="0046186C"/>
    <w:rsid w:val="00461880"/>
    <w:rsid w:val="00461927"/>
    <w:rsid w:val="00461945"/>
    <w:rsid w:val="00461B2F"/>
    <w:rsid w:val="00461B95"/>
    <w:rsid w:val="00461C61"/>
    <w:rsid w:val="00461EBF"/>
    <w:rsid w:val="00461EEC"/>
    <w:rsid w:val="00461F8A"/>
    <w:rsid w:val="00462110"/>
    <w:rsid w:val="00462215"/>
    <w:rsid w:val="00462328"/>
    <w:rsid w:val="004623C3"/>
    <w:rsid w:val="0046240D"/>
    <w:rsid w:val="0046259A"/>
    <w:rsid w:val="00462647"/>
    <w:rsid w:val="004626F7"/>
    <w:rsid w:val="00462732"/>
    <w:rsid w:val="00462787"/>
    <w:rsid w:val="00462912"/>
    <w:rsid w:val="0046293B"/>
    <w:rsid w:val="00462940"/>
    <w:rsid w:val="00462B5D"/>
    <w:rsid w:val="00462BF6"/>
    <w:rsid w:val="00462E03"/>
    <w:rsid w:val="00462F2D"/>
    <w:rsid w:val="00462F58"/>
    <w:rsid w:val="00462FCF"/>
    <w:rsid w:val="0046308D"/>
    <w:rsid w:val="004631D8"/>
    <w:rsid w:val="004631F1"/>
    <w:rsid w:val="004632BC"/>
    <w:rsid w:val="004634C8"/>
    <w:rsid w:val="0046352F"/>
    <w:rsid w:val="00463611"/>
    <w:rsid w:val="004636B0"/>
    <w:rsid w:val="004636C1"/>
    <w:rsid w:val="004638D3"/>
    <w:rsid w:val="00463975"/>
    <w:rsid w:val="00463A63"/>
    <w:rsid w:val="00463BDD"/>
    <w:rsid w:val="00463C80"/>
    <w:rsid w:val="00463CDB"/>
    <w:rsid w:val="00463D1B"/>
    <w:rsid w:val="00463D88"/>
    <w:rsid w:val="00463DF7"/>
    <w:rsid w:val="00463E77"/>
    <w:rsid w:val="00463EE7"/>
    <w:rsid w:val="00463F7A"/>
    <w:rsid w:val="00463FCD"/>
    <w:rsid w:val="00463FDC"/>
    <w:rsid w:val="0046405E"/>
    <w:rsid w:val="00464073"/>
    <w:rsid w:val="00464086"/>
    <w:rsid w:val="004640A2"/>
    <w:rsid w:val="004640BA"/>
    <w:rsid w:val="00464174"/>
    <w:rsid w:val="00464249"/>
    <w:rsid w:val="0046424F"/>
    <w:rsid w:val="004646A3"/>
    <w:rsid w:val="004647EF"/>
    <w:rsid w:val="004648C0"/>
    <w:rsid w:val="00464959"/>
    <w:rsid w:val="00464B18"/>
    <w:rsid w:val="00464CCD"/>
    <w:rsid w:val="00464DDC"/>
    <w:rsid w:val="00464E22"/>
    <w:rsid w:val="00464E23"/>
    <w:rsid w:val="00464E2D"/>
    <w:rsid w:val="00464E9B"/>
    <w:rsid w:val="00464F86"/>
    <w:rsid w:val="00465078"/>
    <w:rsid w:val="004650AE"/>
    <w:rsid w:val="004650F9"/>
    <w:rsid w:val="00465153"/>
    <w:rsid w:val="00465367"/>
    <w:rsid w:val="004653FF"/>
    <w:rsid w:val="00465424"/>
    <w:rsid w:val="0046549E"/>
    <w:rsid w:val="00465521"/>
    <w:rsid w:val="004655F3"/>
    <w:rsid w:val="00465648"/>
    <w:rsid w:val="0046565B"/>
    <w:rsid w:val="00465661"/>
    <w:rsid w:val="004657F8"/>
    <w:rsid w:val="004658A9"/>
    <w:rsid w:val="004658CB"/>
    <w:rsid w:val="00465BD4"/>
    <w:rsid w:val="00465C5B"/>
    <w:rsid w:val="00465CA0"/>
    <w:rsid w:val="00465D26"/>
    <w:rsid w:val="00465DDC"/>
    <w:rsid w:val="00465E21"/>
    <w:rsid w:val="00465E36"/>
    <w:rsid w:val="00465E63"/>
    <w:rsid w:val="004660CE"/>
    <w:rsid w:val="00466157"/>
    <w:rsid w:val="00466163"/>
    <w:rsid w:val="0046618F"/>
    <w:rsid w:val="0046619B"/>
    <w:rsid w:val="0046625A"/>
    <w:rsid w:val="00466268"/>
    <w:rsid w:val="0046629C"/>
    <w:rsid w:val="004663A3"/>
    <w:rsid w:val="0046645B"/>
    <w:rsid w:val="00466566"/>
    <w:rsid w:val="0046656C"/>
    <w:rsid w:val="004665DE"/>
    <w:rsid w:val="0046676E"/>
    <w:rsid w:val="004668B6"/>
    <w:rsid w:val="0046698E"/>
    <w:rsid w:val="004669B9"/>
    <w:rsid w:val="00466A41"/>
    <w:rsid w:val="00466A42"/>
    <w:rsid w:val="00466C66"/>
    <w:rsid w:val="00466F1B"/>
    <w:rsid w:val="00467018"/>
    <w:rsid w:val="0046702F"/>
    <w:rsid w:val="00467140"/>
    <w:rsid w:val="00467180"/>
    <w:rsid w:val="004672CC"/>
    <w:rsid w:val="0046736A"/>
    <w:rsid w:val="0046738C"/>
    <w:rsid w:val="0046739D"/>
    <w:rsid w:val="004674B8"/>
    <w:rsid w:val="00467519"/>
    <w:rsid w:val="00467551"/>
    <w:rsid w:val="004675A3"/>
    <w:rsid w:val="0046765A"/>
    <w:rsid w:val="0046770D"/>
    <w:rsid w:val="0046781C"/>
    <w:rsid w:val="00467880"/>
    <w:rsid w:val="004678A7"/>
    <w:rsid w:val="00467984"/>
    <w:rsid w:val="004679B5"/>
    <w:rsid w:val="00467A85"/>
    <w:rsid w:val="00467B7D"/>
    <w:rsid w:val="00467B96"/>
    <w:rsid w:val="00467B97"/>
    <w:rsid w:val="00467BE1"/>
    <w:rsid w:val="00467C47"/>
    <w:rsid w:val="00467C84"/>
    <w:rsid w:val="00467C90"/>
    <w:rsid w:val="00467D24"/>
    <w:rsid w:val="00467F06"/>
    <w:rsid w:val="00467FB9"/>
    <w:rsid w:val="00467FD4"/>
    <w:rsid w:val="00470141"/>
    <w:rsid w:val="0047026F"/>
    <w:rsid w:val="0047027E"/>
    <w:rsid w:val="00470338"/>
    <w:rsid w:val="00470367"/>
    <w:rsid w:val="00470380"/>
    <w:rsid w:val="0047044E"/>
    <w:rsid w:val="004706DD"/>
    <w:rsid w:val="004707F3"/>
    <w:rsid w:val="00470875"/>
    <w:rsid w:val="004708CB"/>
    <w:rsid w:val="00470A0F"/>
    <w:rsid w:val="00470A94"/>
    <w:rsid w:val="00470ADD"/>
    <w:rsid w:val="00470AF1"/>
    <w:rsid w:val="00470B63"/>
    <w:rsid w:val="00470B6C"/>
    <w:rsid w:val="00470D00"/>
    <w:rsid w:val="00470EE1"/>
    <w:rsid w:val="00470FE2"/>
    <w:rsid w:val="0047104A"/>
    <w:rsid w:val="00471140"/>
    <w:rsid w:val="004711C2"/>
    <w:rsid w:val="00471238"/>
    <w:rsid w:val="004713C6"/>
    <w:rsid w:val="00471491"/>
    <w:rsid w:val="0047149B"/>
    <w:rsid w:val="004714E3"/>
    <w:rsid w:val="0047151C"/>
    <w:rsid w:val="00471591"/>
    <w:rsid w:val="004715D5"/>
    <w:rsid w:val="00471793"/>
    <w:rsid w:val="004717C4"/>
    <w:rsid w:val="00471841"/>
    <w:rsid w:val="004718CD"/>
    <w:rsid w:val="004718EB"/>
    <w:rsid w:val="0047198F"/>
    <w:rsid w:val="00471A37"/>
    <w:rsid w:val="00471A76"/>
    <w:rsid w:val="00471AD2"/>
    <w:rsid w:val="00471D41"/>
    <w:rsid w:val="00471E43"/>
    <w:rsid w:val="00471E5D"/>
    <w:rsid w:val="00471F03"/>
    <w:rsid w:val="00471F1A"/>
    <w:rsid w:val="00471FD0"/>
    <w:rsid w:val="00472003"/>
    <w:rsid w:val="00472009"/>
    <w:rsid w:val="0047202D"/>
    <w:rsid w:val="00472093"/>
    <w:rsid w:val="004720A1"/>
    <w:rsid w:val="004720B7"/>
    <w:rsid w:val="00472138"/>
    <w:rsid w:val="004721BD"/>
    <w:rsid w:val="004721C1"/>
    <w:rsid w:val="0047221F"/>
    <w:rsid w:val="0047231F"/>
    <w:rsid w:val="004723EA"/>
    <w:rsid w:val="00472458"/>
    <w:rsid w:val="00472465"/>
    <w:rsid w:val="004724A2"/>
    <w:rsid w:val="0047253A"/>
    <w:rsid w:val="00472656"/>
    <w:rsid w:val="00472664"/>
    <w:rsid w:val="0047269D"/>
    <w:rsid w:val="00472730"/>
    <w:rsid w:val="0047286A"/>
    <w:rsid w:val="004728E8"/>
    <w:rsid w:val="0047290F"/>
    <w:rsid w:val="00472915"/>
    <w:rsid w:val="00472919"/>
    <w:rsid w:val="0047292B"/>
    <w:rsid w:val="00472AAF"/>
    <w:rsid w:val="00472AC1"/>
    <w:rsid w:val="00472B35"/>
    <w:rsid w:val="00472BE4"/>
    <w:rsid w:val="00472D15"/>
    <w:rsid w:val="00472D27"/>
    <w:rsid w:val="00472D4E"/>
    <w:rsid w:val="00472E04"/>
    <w:rsid w:val="00472E08"/>
    <w:rsid w:val="00472E9D"/>
    <w:rsid w:val="0047309C"/>
    <w:rsid w:val="0047323C"/>
    <w:rsid w:val="00473258"/>
    <w:rsid w:val="00473321"/>
    <w:rsid w:val="004733D5"/>
    <w:rsid w:val="004733F2"/>
    <w:rsid w:val="00473472"/>
    <w:rsid w:val="00473712"/>
    <w:rsid w:val="0047372C"/>
    <w:rsid w:val="0047377A"/>
    <w:rsid w:val="004737D3"/>
    <w:rsid w:val="00473865"/>
    <w:rsid w:val="0047386B"/>
    <w:rsid w:val="00473878"/>
    <w:rsid w:val="00473A8D"/>
    <w:rsid w:val="00473ACE"/>
    <w:rsid w:val="00473AEB"/>
    <w:rsid w:val="00473BB6"/>
    <w:rsid w:val="00473BC3"/>
    <w:rsid w:val="00473C36"/>
    <w:rsid w:val="00473CF4"/>
    <w:rsid w:val="00473D22"/>
    <w:rsid w:val="00473D51"/>
    <w:rsid w:val="00473DBC"/>
    <w:rsid w:val="00473DF2"/>
    <w:rsid w:val="004741CF"/>
    <w:rsid w:val="00474293"/>
    <w:rsid w:val="004742AA"/>
    <w:rsid w:val="004742CE"/>
    <w:rsid w:val="004742EB"/>
    <w:rsid w:val="00474305"/>
    <w:rsid w:val="00474314"/>
    <w:rsid w:val="0047432C"/>
    <w:rsid w:val="004744CD"/>
    <w:rsid w:val="004745CD"/>
    <w:rsid w:val="004745F6"/>
    <w:rsid w:val="00474638"/>
    <w:rsid w:val="00474656"/>
    <w:rsid w:val="004747AB"/>
    <w:rsid w:val="004747B1"/>
    <w:rsid w:val="004747F2"/>
    <w:rsid w:val="00474850"/>
    <w:rsid w:val="004749DA"/>
    <w:rsid w:val="00474BE5"/>
    <w:rsid w:val="00474BF1"/>
    <w:rsid w:val="00474C10"/>
    <w:rsid w:val="00474CB2"/>
    <w:rsid w:val="00474D28"/>
    <w:rsid w:val="00474D5A"/>
    <w:rsid w:val="00474D75"/>
    <w:rsid w:val="00474DDF"/>
    <w:rsid w:val="00474E3E"/>
    <w:rsid w:val="00474E9F"/>
    <w:rsid w:val="00474F17"/>
    <w:rsid w:val="00474F35"/>
    <w:rsid w:val="00474F8C"/>
    <w:rsid w:val="00474FB3"/>
    <w:rsid w:val="00474FFF"/>
    <w:rsid w:val="00475013"/>
    <w:rsid w:val="004750C3"/>
    <w:rsid w:val="00475126"/>
    <w:rsid w:val="00475137"/>
    <w:rsid w:val="004752C9"/>
    <w:rsid w:val="00475583"/>
    <w:rsid w:val="0047558E"/>
    <w:rsid w:val="004756F9"/>
    <w:rsid w:val="0047570B"/>
    <w:rsid w:val="0047575E"/>
    <w:rsid w:val="00475B80"/>
    <w:rsid w:val="00475BA6"/>
    <w:rsid w:val="00475C2E"/>
    <w:rsid w:val="00475C78"/>
    <w:rsid w:val="00475CA7"/>
    <w:rsid w:val="00475D08"/>
    <w:rsid w:val="00475DB4"/>
    <w:rsid w:val="00475DFA"/>
    <w:rsid w:val="00475E62"/>
    <w:rsid w:val="00475F5C"/>
    <w:rsid w:val="00476021"/>
    <w:rsid w:val="004760C7"/>
    <w:rsid w:val="004760E3"/>
    <w:rsid w:val="004760E9"/>
    <w:rsid w:val="00476139"/>
    <w:rsid w:val="00476145"/>
    <w:rsid w:val="0047615A"/>
    <w:rsid w:val="00476220"/>
    <w:rsid w:val="00476391"/>
    <w:rsid w:val="004764CF"/>
    <w:rsid w:val="00476549"/>
    <w:rsid w:val="00476577"/>
    <w:rsid w:val="00476683"/>
    <w:rsid w:val="004767D4"/>
    <w:rsid w:val="004767F0"/>
    <w:rsid w:val="00476888"/>
    <w:rsid w:val="00476898"/>
    <w:rsid w:val="00476A6A"/>
    <w:rsid w:val="00476A79"/>
    <w:rsid w:val="00476BE7"/>
    <w:rsid w:val="00476C91"/>
    <w:rsid w:val="00476C96"/>
    <w:rsid w:val="00476CF8"/>
    <w:rsid w:val="00476D88"/>
    <w:rsid w:val="00476E40"/>
    <w:rsid w:val="00476E54"/>
    <w:rsid w:val="00476F56"/>
    <w:rsid w:val="00476F70"/>
    <w:rsid w:val="00476FEF"/>
    <w:rsid w:val="00477070"/>
    <w:rsid w:val="00477131"/>
    <w:rsid w:val="00477133"/>
    <w:rsid w:val="0047715F"/>
    <w:rsid w:val="00477178"/>
    <w:rsid w:val="00477183"/>
    <w:rsid w:val="00477197"/>
    <w:rsid w:val="004771CB"/>
    <w:rsid w:val="00477276"/>
    <w:rsid w:val="00477310"/>
    <w:rsid w:val="00477370"/>
    <w:rsid w:val="004773A9"/>
    <w:rsid w:val="004774CE"/>
    <w:rsid w:val="004774E9"/>
    <w:rsid w:val="004775B5"/>
    <w:rsid w:val="00477714"/>
    <w:rsid w:val="00477856"/>
    <w:rsid w:val="00477879"/>
    <w:rsid w:val="00477911"/>
    <w:rsid w:val="004779B5"/>
    <w:rsid w:val="004779C4"/>
    <w:rsid w:val="00477A56"/>
    <w:rsid w:val="00477A62"/>
    <w:rsid w:val="00477A7B"/>
    <w:rsid w:val="00477C6F"/>
    <w:rsid w:val="00477E49"/>
    <w:rsid w:val="00477F97"/>
    <w:rsid w:val="00477FA3"/>
    <w:rsid w:val="00480007"/>
    <w:rsid w:val="00480112"/>
    <w:rsid w:val="0048014E"/>
    <w:rsid w:val="00480181"/>
    <w:rsid w:val="00480199"/>
    <w:rsid w:val="004801F3"/>
    <w:rsid w:val="00480297"/>
    <w:rsid w:val="004802AB"/>
    <w:rsid w:val="00480306"/>
    <w:rsid w:val="00480309"/>
    <w:rsid w:val="0048034D"/>
    <w:rsid w:val="004803EC"/>
    <w:rsid w:val="0048066F"/>
    <w:rsid w:val="0048075E"/>
    <w:rsid w:val="004807B5"/>
    <w:rsid w:val="0048089C"/>
    <w:rsid w:val="004808B5"/>
    <w:rsid w:val="00480A34"/>
    <w:rsid w:val="00480A38"/>
    <w:rsid w:val="00480AB7"/>
    <w:rsid w:val="00480B07"/>
    <w:rsid w:val="00480CA3"/>
    <w:rsid w:val="00480D1A"/>
    <w:rsid w:val="00480D6D"/>
    <w:rsid w:val="00480DF1"/>
    <w:rsid w:val="00480E33"/>
    <w:rsid w:val="00480EA0"/>
    <w:rsid w:val="00480EF0"/>
    <w:rsid w:val="004810DF"/>
    <w:rsid w:val="00481162"/>
    <w:rsid w:val="004811E4"/>
    <w:rsid w:val="004811FE"/>
    <w:rsid w:val="004813A4"/>
    <w:rsid w:val="00481449"/>
    <w:rsid w:val="0048144A"/>
    <w:rsid w:val="004814B1"/>
    <w:rsid w:val="004815D4"/>
    <w:rsid w:val="00481651"/>
    <w:rsid w:val="00481690"/>
    <w:rsid w:val="004816D3"/>
    <w:rsid w:val="0048170A"/>
    <w:rsid w:val="00481999"/>
    <w:rsid w:val="004819AC"/>
    <w:rsid w:val="00481A68"/>
    <w:rsid w:val="00481C3F"/>
    <w:rsid w:val="00481F57"/>
    <w:rsid w:val="00481FED"/>
    <w:rsid w:val="00482062"/>
    <w:rsid w:val="0048217A"/>
    <w:rsid w:val="00482185"/>
    <w:rsid w:val="004821B8"/>
    <w:rsid w:val="00482237"/>
    <w:rsid w:val="004822CD"/>
    <w:rsid w:val="004822D6"/>
    <w:rsid w:val="0048244F"/>
    <w:rsid w:val="004825CF"/>
    <w:rsid w:val="0048268F"/>
    <w:rsid w:val="0048280B"/>
    <w:rsid w:val="00482916"/>
    <w:rsid w:val="00482BC8"/>
    <w:rsid w:val="00482BD4"/>
    <w:rsid w:val="00482BEF"/>
    <w:rsid w:val="00482C0E"/>
    <w:rsid w:val="00482C47"/>
    <w:rsid w:val="00482C7E"/>
    <w:rsid w:val="00482D43"/>
    <w:rsid w:val="00482E8C"/>
    <w:rsid w:val="00482EF7"/>
    <w:rsid w:val="00482EFB"/>
    <w:rsid w:val="00482F5D"/>
    <w:rsid w:val="00483050"/>
    <w:rsid w:val="004830B4"/>
    <w:rsid w:val="00483103"/>
    <w:rsid w:val="004833B0"/>
    <w:rsid w:val="004833DF"/>
    <w:rsid w:val="0048344B"/>
    <w:rsid w:val="0048345D"/>
    <w:rsid w:val="0048348C"/>
    <w:rsid w:val="00483516"/>
    <w:rsid w:val="00483586"/>
    <w:rsid w:val="004835B1"/>
    <w:rsid w:val="004835EB"/>
    <w:rsid w:val="0048364F"/>
    <w:rsid w:val="00483677"/>
    <w:rsid w:val="004837A8"/>
    <w:rsid w:val="004837C5"/>
    <w:rsid w:val="00483864"/>
    <w:rsid w:val="004838AC"/>
    <w:rsid w:val="00483A19"/>
    <w:rsid w:val="00483A38"/>
    <w:rsid w:val="00483A69"/>
    <w:rsid w:val="00483B0D"/>
    <w:rsid w:val="00483B51"/>
    <w:rsid w:val="00483C0D"/>
    <w:rsid w:val="00483DC4"/>
    <w:rsid w:val="00484015"/>
    <w:rsid w:val="00484111"/>
    <w:rsid w:val="0048423A"/>
    <w:rsid w:val="004842D0"/>
    <w:rsid w:val="00484377"/>
    <w:rsid w:val="00484394"/>
    <w:rsid w:val="004843D0"/>
    <w:rsid w:val="00484471"/>
    <w:rsid w:val="004845A8"/>
    <w:rsid w:val="004845D4"/>
    <w:rsid w:val="004845F8"/>
    <w:rsid w:val="00484619"/>
    <w:rsid w:val="0048463D"/>
    <w:rsid w:val="0048466E"/>
    <w:rsid w:val="00484706"/>
    <w:rsid w:val="00484754"/>
    <w:rsid w:val="0048475B"/>
    <w:rsid w:val="004847A8"/>
    <w:rsid w:val="004847C4"/>
    <w:rsid w:val="00484936"/>
    <w:rsid w:val="00484980"/>
    <w:rsid w:val="004849BE"/>
    <w:rsid w:val="00484B23"/>
    <w:rsid w:val="00484DE8"/>
    <w:rsid w:val="00484E2B"/>
    <w:rsid w:val="00484FCC"/>
    <w:rsid w:val="00484FE2"/>
    <w:rsid w:val="004851C4"/>
    <w:rsid w:val="00485354"/>
    <w:rsid w:val="0048545C"/>
    <w:rsid w:val="0048546C"/>
    <w:rsid w:val="0048549C"/>
    <w:rsid w:val="004854BE"/>
    <w:rsid w:val="0048564B"/>
    <w:rsid w:val="004856BF"/>
    <w:rsid w:val="004857A2"/>
    <w:rsid w:val="004858E4"/>
    <w:rsid w:val="00485B19"/>
    <w:rsid w:val="00485BD7"/>
    <w:rsid w:val="00485DE9"/>
    <w:rsid w:val="00485FCC"/>
    <w:rsid w:val="00486055"/>
    <w:rsid w:val="00486243"/>
    <w:rsid w:val="004862D2"/>
    <w:rsid w:val="00486386"/>
    <w:rsid w:val="0048649D"/>
    <w:rsid w:val="004865BD"/>
    <w:rsid w:val="00486665"/>
    <w:rsid w:val="004868C5"/>
    <w:rsid w:val="00486927"/>
    <w:rsid w:val="00486946"/>
    <w:rsid w:val="00486990"/>
    <w:rsid w:val="004869E4"/>
    <w:rsid w:val="00486B82"/>
    <w:rsid w:val="00486BE5"/>
    <w:rsid w:val="00486C04"/>
    <w:rsid w:val="00486C60"/>
    <w:rsid w:val="00486CA2"/>
    <w:rsid w:val="00486D21"/>
    <w:rsid w:val="00486D38"/>
    <w:rsid w:val="00486EE4"/>
    <w:rsid w:val="00486F13"/>
    <w:rsid w:val="00486F48"/>
    <w:rsid w:val="00486F7B"/>
    <w:rsid w:val="00487053"/>
    <w:rsid w:val="00487062"/>
    <w:rsid w:val="00487291"/>
    <w:rsid w:val="004872B1"/>
    <w:rsid w:val="004872DB"/>
    <w:rsid w:val="004872E6"/>
    <w:rsid w:val="00487316"/>
    <w:rsid w:val="00487375"/>
    <w:rsid w:val="00487386"/>
    <w:rsid w:val="0048740A"/>
    <w:rsid w:val="0048744E"/>
    <w:rsid w:val="00487501"/>
    <w:rsid w:val="00487555"/>
    <w:rsid w:val="00487557"/>
    <w:rsid w:val="004875DE"/>
    <w:rsid w:val="0048763C"/>
    <w:rsid w:val="0048779F"/>
    <w:rsid w:val="0048789D"/>
    <w:rsid w:val="004878B0"/>
    <w:rsid w:val="00487AD4"/>
    <w:rsid w:val="00487F3A"/>
    <w:rsid w:val="00487F91"/>
    <w:rsid w:val="0049004C"/>
    <w:rsid w:val="0049019D"/>
    <w:rsid w:val="0049019F"/>
    <w:rsid w:val="00490224"/>
    <w:rsid w:val="0049024C"/>
    <w:rsid w:val="00490308"/>
    <w:rsid w:val="00490422"/>
    <w:rsid w:val="00490464"/>
    <w:rsid w:val="004904A6"/>
    <w:rsid w:val="004904B1"/>
    <w:rsid w:val="004904E7"/>
    <w:rsid w:val="004904EE"/>
    <w:rsid w:val="0049058F"/>
    <w:rsid w:val="004906AD"/>
    <w:rsid w:val="0049070A"/>
    <w:rsid w:val="00490728"/>
    <w:rsid w:val="00490835"/>
    <w:rsid w:val="00490A16"/>
    <w:rsid w:val="00490AAC"/>
    <w:rsid w:val="00490AE6"/>
    <w:rsid w:val="00490EA9"/>
    <w:rsid w:val="0049100F"/>
    <w:rsid w:val="0049106E"/>
    <w:rsid w:val="004911B0"/>
    <w:rsid w:val="004911E4"/>
    <w:rsid w:val="0049130C"/>
    <w:rsid w:val="00491404"/>
    <w:rsid w:val="0049140C"/>
    <w:rsid w:val="00491553"/>
    <w:rsid w:val="004916D8"/>
    <w:rsid w:val="004916F2"/>
    <w:rsid w:val="00491761"/>
    <w:rsid w:val="004917B3"/>
    <w:rsid w:val="004917F5"/>
    <w:rsid w:val="00491900"/>
    <w:rsid w:val="00491913"/>
    <w:rsid w:val="004919EE"/>
    <w:rsid w:val="00491A5E"/>
    <w:rsid w:val="00491C10"/>
    <w:rsid w:val="00491CA7"/>
    <w:rsid w:val="00491D81"/>
    <w:rsid w:val="00491F3B"/>
    <w:rsid w:val="00492179"/>
    <w:rsid w:val="00492310"/>
    <w:rsid w:val="0049232F"/>
    <w:rsid w:val="0049253E"/>
    <w:rsid w:val="0049256E"/>
    <w:rsid w:val="004926AD"/>
    <w:rsid w:val="004926BA"/>
    <w:rsid w:val="0049278E"/>
    <w:rsid w:val="0049287B"/>
    <w:rsid w:val="004929B2"/>
    <w:rsid w:val="00492A31"/>
    <w:rsid w:val="00492A41"/>
    <w:rsid w:val="00492B4A"/>
    <w:rsid w:val="00492B8C"/>
    <w:rsid w:val="00492BAD"/>
    <w:rsid w:val="00492C4A"/>
    <w:rsid w:val="00492C86"/>
    <w:rsid w:val="00492CBC"/>
    <w:rsid w:val="00492D05"/>
    <w:rsid w:val="00492D73"/>
    <w:rsid w:val="00492E1B"/>
    <w:rsid w:val="00492E59"/>
    <w:rsid w:val="00492EA1"/>
    <w:rsid w:val="00492F6D"/>
    <w:rsid w:val="004930F1"/>
    <w:rsid w:val="004931A4"/>
    <w:rsid w:val="004931CF"/>
    <w:rsid w:val="004932EA"/>
    <w:rsid w:val="0049330F"/>
    <w:rsid w:val="0049339C"/>
    <w:rsid w:val="00493548"/>
    <w:rsid w:val="00493588"/>
    <w:rsid w:val="00493737"/>
    <w:rsid w:val="004938DE"/>
    <w:rsid w:val="004938F9"/>
    <w:rsid w:val="00493983"/>
    <w:rsid w:val="00493AE9"/>
    <w:rsid w:val="00493E22"/>
    <w:rsid w:val="00493F1C"/>
    <w:rsid w:val="0049405A"/>
    <w:rsid w:val="004940A3"/>
    <w:rsid w:val="004940D8"/>
    <w:rsid w:val="004940EE"/>
    <w:rsid w:val="004940F3"/>
    <w:rsid w:val="00494254"/>
    <w:rsid w:val="004942DE"/>
    <w:rsid w:val="004942F5"/>
    <w:rsid w:val="00494336"/>
    <w:rsid w:val="00494636"/>
    <w:rsid w:val="004947F8"/>
    <w:rsid w:val="00494901"/>
    <w:rsid w:val="0049490A"/>
    <w:rsid w:val="00494924"/>
    <w:rsid w:val="00494A0E"/>
    <w:rsid w:val="00494B2C"/>
    <w:rsid w:val="00494C0F"/>
    <w:rsid w:val="00494D0A"/>
    <w:rsid w:val="00494E19"/>
    <w:rsid w:val="00494E4E"/>
    <w:rsid w:val="00494EAE"/>
    <w:rsid w:val="00494F1A"/>
    <w:rsid w:val="00495011"/>
    <w:rsid w:val="00495013"/>
    <w:rsid w:val="00495098"/>
    <w:rsid w:val="00495119"/>
    <w:rsid w:val="0049519B"/>
    <w:rsid w:val="004951AC"/>
    <w:rsid w:val="004951CD"/>
    <w:rsid w:val="004952BC"/>
    <w:rsid w:val="004952E3"/>
    <w:rsid w:val="004953F6"/>
    <w:rsid w:val="004955D6"/>
    <w:rsid w:val="004956E2"/>
    <w:rsid w:val="00495818"/>
    <w:rsid w:val="00495854"/>
    <w:rsid w:val="004958D7"/>
    <w:rsid w:val="004958F5"/>
    <w:rsid w:val="00495931"/>
    <w:rsid w:val="004959C6"/>
    <w:rsid w:val="00495C5D"/>
    <w:rsid w:val="00495CC6"/>
    <w:rsid w:val="00495CD3"/>
    <w:rsid w:val="00495D43"/>
    <w:rsid w:val="00495E22"/>
    <w:rsid w:val="00495FC8"/>
    <w:rsid w:val="00496340"/>
    <w:rsid w:val="00496428"/>
    <w:rsid w:val="00496568"/>
    <w:rsid w:val="004965F3"/>
    <w:rsid w:val="004965FC"/>
    <w:rsid w:val="00496646"/>
    <w:rsid w:val="00496744"/>
    <w:rsid w:val="00496753"/>
    <w:rsid w:val="0049686A"/>
    <w:rsid w:val="004968CF"/>
    <w:rsid w:val="00496926"/>
    <w:rsid w:val="004969F3"/>
    <w:rsid w:val="00496A9D"/>
    <w:rsid w:val="00496B52"/>
    <w:rsid w:val="00496BCA"/>
    <w:rsid w:val="00496D19"/>
    <w:rsid w:val="00496D4B"/>
    <w:rsid w:val="00496D51"/>
    <w:rsid w:val="00496EDE"/>
    <w:rsid w:val="00496F9B"/>
    <w:rsid w:val="00496FF0"/>
    <w:rsid w:val="00497024"/>
    <w:rsid w:val="0049708A"/>
    <w:rsid w:val="004970BB"/>
    <w:rsid w:val="0049712D"/>
    <w:rsid w:val="00497227"/>
    <w:rsid w:val="004972B5"/>
    <w:rsid w:val="004972F5"/>
    <w:rsid w:val="0049731D"/>
    <w:rsid w:val="004973C1"/>
    <w:rsid w:val="004973C4"/>
    <w:rsid w:val="00497601"/>
    <w:rsid w:val="00497606"/>
    <w:rsid w:val="0049772A"/>
    <w:rsid w:val="0049774B"/>
    <w:rsid w:val="00497817"/>
    <w:rsid w:val="00497875"/>
    <w:rsid w:val="0049790E"/>
    <w:rsid w:val="00497983"/>
    <w:rsid w:val="004979DD"/>
    <w:rsid w:val="00497C0A"/>
    <w:rsid w:val="00497C74"/>
    <w:rsid w:val="00497C9B"/>
    <w:rsid w:val="00497D1B"/>
    <w:rsid w:val="00497D2D"/>
    <w:rsid w:val="00497E6B"/>
    <w:rsid w:val="00497F33"/>
    <w:rsid w:val="00497F9E"/>
    <w:rsid w:val="00497FAF"/>
    <w:rsid w:val="004A00CC"/>
    <w:rsid w:val="004A01C1"/>
    <w:rsid w:val="004A0236"/>
    <w:rsid w:val="004A0380"/>
    <w:rsid w:val="004A03B3"/>
    <w:rsid w:val="004A03CA"/>
    <w:rsid w:val="004A03F8"/>
    <w:rsid w:val="004A0481"/>
    <w:rsid w:val="004A0563"/>
    <w:rsid w:val="004A05ED"/>
    <w:rsid w:val="004A0713"/>
    <w:rsid w:val="004A09A8"/>
    <w:rsid w:val="004A0BD2"/>
    <w:rsid w:val="004A0BEF"/>
    <w:rsid w:val="004A0C39"/>
    <w:rsid w:val="004A0CC8"/>
    <w:rsid w:val="004A0D90"/>
    <w:rsid w:val="004A0DC2"/>
    <w:rsid w:val="004A0E6A"/>
    <w:rsid w:val="004A0EBE"/>
    <w:rsid w:val="004A0F32"/>
    <w:rsid w:val="004A1033"/>
    <w:rsid w:val="004A105A"/>
    <w:rsid w:val="004A1102"/>
    <w:rsid w:val="004A112C"/>
    <w:rsid w:val="004A117A"/>
    <w:rsid w:val="004A1189"/>
    <w:rsid w:val="004A11C1"/>
    <w:rsid w:val="004A12DA"/>
    <w:rsid w:val="004A1354"/>
    <w:rsid w:val="004A13BC"/>
    <w:rsid w:val="004A13D6"/>
    <w:rsid w:val="004A13FD"/>
    <w:rsid w:val="004A143D"/>
    <w:rsid w:val="004A1490"/>
    <w:rsid w:val="004A14B2"/>
    <w:rsid w:val="004A14E4"/>
    <w:rsid w:val="004A1588"/>
    <w:rsid w:val="004A15A3"/>
    <w:rsid w:val="004A15B0"/>
    <w:rsid w:val="004A15E2"/>
    <w:rsid w:val="004A1632"/>
    <w:rsid w:val="004A1666"/>
    <w:rsid w:val="004A16AA"/>
    <w:rsid w:val="004A18D3"/>
    <w:rsid w:val="004A1B87"/>
    <w:rsid w:val="004A1BA4"/>
    <w:rsid w:val="004A1D5C"/>
    <w:rsid w:val="004A1E5D"/>
    <w:rsid w:val="004A1E87"/>
    <w:rsid w:val="004A1EB6"/>
    <w:rsid w:val="004A1F79"/>
    <w:rsid w:val="004A2074"/>
    <w:rsid w:val="004A2113"/>
    <w:rsid w:val="004A21C0"/>
    <w:rsid w:val="004A2225"/>
    <w:rsid w:val="004A2235"/>
    <w:rsid w:val="004A235B"/>
    <w:rsid w:val="004A2391"/>
    <w:rsid w:val="004A2412"/>
    <w:rsid w:val="004A246E"/>
    <w:rsid w:val="004A256B"/>
    <w:rsid w:val="004A25B7"/>
    <w:rsid w:val="004A2639"/>
    <w:rsid w:val="004A27FB"/>
    <w:rsid w:val="004A2A1D"/>
    <w:rsid w:val="004A2AAA"/>
    <w:rsid w:val="004A2D71"/>
    <w:rsid w:val="004A2E57"/>
    <w:rsid w:val="004A2F19"/>
    <w:rsid w:val="004A2F45"/>
    <w:rsid w:val="004A2F58"/>
    <w:rsid w:val="004A30AF"/>
    <w:rsid w:val="004A30F1"/>
    <w:rsid w:val="004A3150"/>
    <w:rsid w:val="004A319E"/>
    <w:rsid w:val="004A3235"/>
    <w:rsid w:val="004A324B"/>
    <w:rsid w:val="004A329C"/>
    <w:rsid w:val="004A32F8"/>
    <w:rsid w:val="004A3356"/>
    <w:rsid w:val="004A34B7"/>
    <w:rsid w:val="004A3509"/>
    <w:rsid w:val="004A361A"/>
    <w:rsid w:val="004A3786"/>
    <w:rsid w:val="004A386B"/>
    <w:rsid w:val="004A38D9"/>
    <w:rsid w:val="004A3BB6"/>
    <w:rsid w:val="004A3D17"/>
    <w:rsid w:val="004A3DA3"/>
    <w:rsid w:val="004A3DAF"/>
    <w:rsid w:val="004A3E1A"/>
    <w:rsid w:val="004A3ECF"/>
    <w:rsid w:val="004A3F4F"/>
    <w:rsid w:val="004A3F9E"/>
    <w:rsid w:val="004A3FE2"/>
    <w:rsid w:val="004A419F"/>
    <w:rsid w:val="004A41DB"/>
    <w:rsid w:val="004A428C"/>
    <w:rsid w:val="004A4396"/>
    <w:rsid w:val="004A4406"/>
    <w:rsid w:val="004A449D"/>
    <w:rsid w:val="004A44A4"/>
    <w:rsid w:val="004A4512"/>
    <w:rsid w:val="004A4534"/>
    <w:rsid w:val="004A45FA"/>
    <w:rsid w:val="004A463E"/>
    <w:rsid w:val="004A466C"/>
    <w:rsid w:val="004A470A"/>
    <w:rsid w:val="004A4803"/>
    <w:rsid w:val="004A480E"/>
    <w:rsid w:val="004A48A4"/>
    <w:rsid w:val="004A4919"/>
    <w:rsid w:val="004A4926"/>
    <w:rsid w:val="004A4A27"/>
    <w:rsid w:val="004A4B64"/>
    <w:rsid w:val="004A4BC4"/>
    <w:rsid w:val="004A4BF2"/>
    <w:rsid w:val="004A4C05"/>
    <w:rsid w:val="004A4D74"/>
    <w:rsid w:val="004A4DDD"/>
    <w:rsid w:val="004A4EB8"/>
    <w:rsid w:val="004A5021"/>
    <w:rsid w:val="004A502E"/>
    <w:rsid w:val="004A5132"/>
    <w:rsid w:val="004A5300"/>
    <w:rsid w:val="004A536A"/>
    <w:rsid w:val="004A5498"/>
    <w:rsid w:val="004A5569"/>
    <w:rsid w:val="004A556F"/>
    <w:rsid w:val="004A55AE"/>
    <w:rsid w:val="004A570F"/>
    <w:rsid w:val="004A575E"/>
    <w:rsid w:val="004A578F"/>
    <w:rsid w:val="004A57F3"/>
    <w:rsid w:val="004A5802"/>
    <w:rsid w:val="004A585E"/>
    <w:rsid w:val="004A5880"/>
    <w:rsid w:val="004A58A0"/>
    <w:rsid w:val="004A58CE"/>
    <w:rsid w:val="004A5A07"/>
    <w:rsid w:val="004A5A4D"/>
    <w:rsid w:val="004A5AF5"/>
    <w:rsid w:val="004A5BD3"/>
    <w:rsid w:val="004A5C1C"/>
    <w:rsid w:val="004A5F18"/>
    <w:rsid w:val="004A5F31"/>
    <w:rsid w:val="004A5F61"/>
    <w:rsid w:val="004A5FA1"/>
    <w:rsid w:val="004A60F7"/>
    <w:rsid w:val="004A61D4"/>
    <w:rsid w:val="004A6237"/>
    <w:rsid w:val="004A62F0"/>
    <w:rsid w:val="004A6315"/>
    <w:rsid w:val="004A6345"/>
    <w:rsid w:val="004A64C1"/>
    <w:rsid w:val="004A6521"/>
    <w:rsid w:val="004A6671"/>
    <w:rsid w:val="004A6703"/>
    <w:rsid w:val="004A67B6"/>
    <w:rsid w:val="004A6886"/>
    <w:rsid w:val="004A6892"/>
    <w:rsid w:val="004A6B67"/>
    <w:rsid w:val="004A6BA6"/>
    <w:rsid w:val="004A6BB7"/>
    <w:rsid w:val="004A6C47"/>
    <w:rsid w:val="004A6D26"/>
    <w:rsid w:val="004A6EEA"/>
    <w:rsid w:val="004A6F09"/>
    <w:rsid w:val="004A6F0F"/>
    <w:rsid w:val="004A6F70"/>
    <w:rsid w:val="004A7031"/>
    <w:rsid w:val="004A70B1"/>
    <w:rsid w:val="004A715A"/>
    <w:rsid w:val="004A71A4"/>
    <w:rsid w:val="004A7264"/>
    <w:rsid w:val="004A7266"/>
    <w:rsid w:val="004A727B"/>
    <w:rsid w:val="004A7286"/>
    <w:rsid w:val="004A72D1"/>
    <w:rsid w:val="004A7351"/>
    <w:rsid w:val="004A7394"/>
    <w:rsid w:val="004A7427"/>
    <w:rsid w:val="004A7607"/>
    <w:rsid w:val="004A766C"/>
    <w:rsid w:val="004A7680"/>
    <w:rsid w:val="004A7711"/>
    <w:rsid w:val="004A7740"/>
    <w:rsid w:val="004A7753"/>
    <w:rsid w:val="004A77A7"/>
    <w:rsid w:val="004A7817"/>
    <w:rsid w:val="004A782D"/>
    <w:rsid w:val="004A792B"/>
    <w:rsid w:val="004A792D"/>
    <w:rsid w:val="004A7996"/>
    <w:rsid w:val="004A79FF"/>
    <w:rsid w:val="004A7CCB"/>
    <w:rsid w:val="004A7DD3"/>
    <w:rsid w:val="004A7E06"/>
    <w:rsid w:val="004A7F68"/>
    <w:rsid w:val="004A7F78"/>
    <w:rsid w:val="004B0010"/>
    <w:rsid w:val="004B00F7"/>
    <w:rsid w:val="004B01AC"/>
    <w:rsid w:val="004B01BB"/>
    <w:rsid w:val="004B025D"/>
    <w:rsid w:val="004B059E"/>
    <w:rsid w:val="004B062D"/>
    <w:rsid w:val="004B0647"/>
    <w:rsid w:val="004B065E"/>
    <w:rsid w:val="004B069C"/>
    <w:rsid w:val="004B0A5C"/>
    <w:rsid w:val="004B0A9F"/>
    <w:rsid w:val="004B0ADA"/>
    <w:rsid w:val="004B0B54"/>
    <w:rsid w:val="004B0B80"/>
    <w:rsid w:val="004B0BA5"/>
    <w:rsid w:val="004B0CCF"/>
    <w:rsid w:val="004B0D3D"/>
    <w:rsid w:val="004B0E00"/>
    <w:rsid w:val="004B0F69"/>
    <w:rsid w:val="004B11AF"/>
    <w:rsid w:val="004B11CA"/>
    <w:rsid w:val="004B1228"/>
    <w:rsid w:val="004B131F"/>
    <w:rsid w:val="004B1378"/>
    <w:rsid w:val="004B14EE"/>
    <w:rsid w:val="004B1525"/>
    <w:rsid w:val="004B1583"/>
    <w:rsid w:val="004B162B"/>
    <w:rsid w:val="004B16C4"/>
    <w:rsid w:val="004B17D0"/>
    <w:rsid w:val="004B17FA"/>
    <w:rsid w:val="004B182E"/>
    <w:rsid w:val="004B1839"/>
    <w:rsid w:val="004B1A8B"/>
    <w:rsid w:val="004B1A8E"/>
    <w:rsid w:val="004B1C0D"/>
    <w:rsid w:val="004B1CD0"/>
    <w:rsid w:val="004B1D3C"/>
    <w:rsid w:val="004B1DDC"/>
    <w:rsid w:val="004B1F47"/>
    <w:rsid w:val="004B1FA8"/>
    <w:rsid w:val="004B1FAF"/>
    <w:rsid w:val="004B2089"/>
    <w:rsid w:val="004B211F"/>
    <w:rsid w:val="004B214D"/>
    <w:rsid w:val="004B21A1"/>
    <w:rsid w:val="004B224A"/>
    <w:rsid w:val="004B22CA"/>
    <w:rsid w:val="004B2365"/>
    <w:rsid w:val="004B2369"/>
    <w:rsid w:val="004B23AB"/>
    <w:rsid w:val="004B2438"/>
    <w:rsid w:val="004B244B"/>
    <w:rsid w:val="004B24AA"/>
    <w:rsid w:val="004B24D1"/>
    <w:rsid w:val="004B24DA"/>
    <w:rsid w:val="004B2529"/>
    <w:rsid w:val="004B26EA"/>
    <w:rsid w:val="004B270C"/>
    <w:rsid w:val="004B281C"/>
    <w:rsid w:val="004B281E"/>
    <w:rsid w:val="004B2888"/>
    <w:rsid w:val="004B2980"/>
    <w:rsid w:val="004B2986"/>
    <w:rsid w:val="004B2A3D"/>
    <w:rsid w:val="004B2A67"/>
    <w:rsid w:val="004B2ADA"/>
    <w:rsid w:val="004B2CD3"/>
    <w:rsid w:val="004B2CDD"/>
    <w:rsid w:val="004B2D0E"/>
    <w:rsid w:val="004B2D20"/>
    <w:rsid w:val="004B2D86"/>
    <w:rsid w:val="004B2DF9"/>
    <w:rsid w:val="004B2E48"/>
    <w:rsid w:val="004B2E59"/>
    <w:rsid w:val="004B2E8F"/>
    <w:rsid w:val="004B2F16"/>
    <w:rsid w:val="004B3098"/>
    <w:rsid w:val="004B30D2"/>
    <w:rsid w:val="004B319E"/>
    <w:rsid w:val="004B32B0"/>
    <w:rsid w:val="004B32B2"/>
    <w:rsid w:val="004B3524"/>
    <w:rsid w:val="004B3601"/>
    <w:rsid w:val="004B3696"/>
    <w:rsid w:val="004B36F8"/>
    <w:rsid w:val="004B374C"/>
    <w:rsid w:val="004B37D6"/>
    <w:rsid w:val="004B38BD"/>
    <w:rsid w:val="004B38FE"/>
    <w:rsid w:val="004B3B3B"/>
    <w:rsid w:val="004B3BE8"/>
    <w:rsid w:val="004B3C7C"/>
    <w:rsid w:val="004B3C92"/>
    <w:rsid w:val="004B3CB1"/>
    <w:rsid w:val="004B3CC4"/>
    <w:rsid w:val="004B3CC7"/>
    <w:rsid w:val="004B3D55"/>
    <w:rsid w:val="004B3EBF"/>
    <w:rsid w:val="004B4008"/>
    <w:rsid w:val="004B4104"/>
    <w:rsid w:val="004B41F2"/>
    <w:rsid w:val="004B4261"/>
    <w:rsid w:val="004B427D"/>
    <w:rsid w:val="004B42B1"/>
    <w:rsid w:val="004B42C4"/>
    <w:rsid w:val="004B4304"/>
    <w:rsid w:val="004B4363"/>
    <w:rsid w:val="004B43CE"/>
    <w:rsid w:val="004B43E0"/>
    <w:rsid w:val="004B4462"/>
    <w:rsid w:val="004B447A"/>
    <w:rsid w:val="004B4502"/>
    <w:rsid w:val="004B472B"/>
    <w:rsid w:val="004B477F"/>
    <w:rsid w:val="004B4966"/>
    <w:rsid w:val="004B4AEF"/>
    <w:rsid w:val="004B4C99"/>
    <w:rsid w:val="004B4CB9"/>
    <w:rsid w:val="004B4D44"/>
    <w:rsid w:val="004B4DF0"/>
    <w:rsid w:val="004B4E61"/>
    <w:rsid w:val="004B4F1A"/>
    <w:rsid w:val="004B4F2D"/>
    <w:rsid w:val="004B5176"/>
    <w:rsid w:val="004B517B"/>
    <w:rsid w:val="004B52FE"/>
    <w:rsid w:val="004B5310"/>
    <w:rsid w:val="004B5530"/>
    <w:rsid w:val="004B559B"/>
    <w:rsid w:val="004B55AC"/>
    <w:rsid w:val="004B5676"/>
    <w:rsid w:val="004B56C6"/>
    <w:rsid w:val="004B56EC"/>
    <w:rsid w:val="004B571D"/>
    <w:rsid w:val="004B5A9E"/>
    <w:rsid w:val="004B5B4C"/>
    <w:rsid w:val="004B5BA9"/>
    <w:rsid w:val="004B5C25"/>
    <w:rsid w:val="004B5C2D"/>
    <w:rsid w:val="004B5C92"/>
    <w:rsid w:val="004B5CAC"/>
    <w:rsid w:val="004B5CD4"/>
    <w:rsid w:val="004B5E19"/>
    <w:rsid w:val="004B5EAA"/>
    <w:rsid w:val="004B5EC7"/>
    <w:rsid w:val="004B5F7C"/>
    <w:rsid w:val="004B5F81"/>
    <w:rsid w:val="004B5FF8"/>
    <w:rsid w:val="004B601F"/>
    <w:rsid w:val="004B6037"/>
    <w:rsid w:val="004B6071"/>
    <w:rsid w:val="004B60C3"/>
    <w:rsid w:val="004B6373"/>
    <w:rsid w:val="004B63A8"/>
    <w:rsid w:val="004B641A"/>
    <w:rsid w:val="004B653B"/>
    <w:rsid w:val="004B654F"/>
    <w:rsid w:val="004B671A"/>
    <w:rsid w:val="004B67F1"/>
    <w:rsid w:val="004B6876"/>
    <w:rsid w:val="004B6969"/>
    <w:rsid w:val="004B6CD4"/>
    <w:rsid w:val="004B6D17"/>
    <w:rsid w:val="004B6E0C"/>
    <w:rsid w:val="004B6EDB"/>
    <w:rsid w:val="004B6F20"/>
    <w:rsid w:val="004B6F6C"/>
    <w:rsid w:val="004B7079"/>
    <w:rsid w:val="004B7096"/>
    <w:rsid w:val="004B70CF"/>
    <w:rsid w:val="004B7201"/>
    <w:rsid w:val="004B7216"/>
    <w:rsid w:val="004B73AE"/>
    <w:rsid w:val="004B7414"/>
    <w:rsid w:val="004B7422"/>
    <w:rsid w:val="004B745E"/>
    <w:rsid w:val="004B74D7"/>
    <w:rsid w:val="004B77E4"/>
    <w:rsid w:val="004B77FC"/>
    <w:rsid w:val="004B78C0"/>
    <w:rsid w:val="004B78E7"/>
    <w:rsid w:val="004B7A00"/>
    <w:rsid w:val="004B7A0B"/>
    <w:rsid w:val="004B7A6C"/>
    <w:rsid w:val="004B7A8E"/>
    <w:rsid w:val="004B7B8C"/>
    <w:rsid w:val="004B7B96"/>
    <w:rsid w:val="004B7BAF"/>
    <w:rsid w:val="004B7BDB"/>
    <w:rsid w:val="004B7CA5"/>
    <w:rsid w:val="004B7D06"/>
    <w:rsid w:val="004B7DE0"/>
    <w:rsid w:val="004B7FD7"/>
    <w:rsid w:val="004C012E"/>
    <w:rsid w:val="004C0183"/>
    <w:rsid w:val="004C02CA"/>
    <w:rsid w:val="004C0342"/>
    <w:rsid w:val="004C0421"/>
    <w:rsid w:val="004C048F"/>
    <w:rsid w:val="004C0680"/>
    <w:rsid w:val="004C06EA"/>
    <w:rsid w:val="004C06F9"/>
    <w:rsid w:val="004C070E"/>
    <w:rsid w:val="004C073A"/>
    <w:rsid w:val="004C07B2"/>
    <w:rsid w:val="004C08D5"/>
    <w:rsid w:val="004C08F5"/>
    <w:rsid w:val="004C098C"/>
    <w:rsid w:val="004C0B24"/>
    <w:rsid w:val="004C0D42"/>
    <w:rsid w:val="004C0DA8"/>
    <w:rsid w:val="004C0F7E"/>
    <w:rsid w:val="004C0F9E"/>
    <w:rsid w:val="004C11A4"/>
    <w:rsid w:val="004C137D"/>
    <w:rsid w:val="004C14F6"/>
    <w:rsid w:val="004C158D"/>
    <w:rsid w:val="004C1666"/>
    <w:rsid w:val="004C1824"/>
    <w:rsid w:val="004C1907"/>
    <w:rsid w:val="004C19C3"/>
    <w:rsid w:val="004C1A2A"/>
    <w:rsid w:val="004C1C94"/>
    <w:rsid w:val="004C1E28"/>
    <w:rsid w:val="004C1E6B"/>
    <w:rsid w:val="004C1EE9"/>
    <w:rsid w:val="004C1F91"/>
    <w:rsid w:val="004C2048"/>
    <w:rsid w:val="004C204B"/>
    <w:rsid w:val="004C20A6"/>
    <w:rsid w:val="004C21FA"/>
    <w:rsid w:val="004C2282"/>
    <w:rsid w:val="004C240C"/>
    <w:rsid w:val="004C2434"/>
    <w:rsid w:val="004C2459"/>
    <w:rsid w:val="004C24EB"/>
    <w:rsid w:val="004C2553"/>
    <w:rsid w:val="004C25A4"/>
    <w:rsid w:val="004C260E"/>
    <w:rsid w:val="004C263A"/>
    <w:rsid w:val="004C2678"/>
    <w:rsid w:val="004C26FF"/>
    <w:rsid w:val="004C27D6"/>
    <w:rsid w:val="004C28B3"/>
    <w:rsid w:val="004C28D6"/>
    <w:rsid w:val="004C2A8B"/>
    <w:rsid w:val="004C2B28"/>
    <w:rsid w:val="004C2BA6"/>
    <w:rsid w:val="004C2CD5"/>
    <w:rsid w:val="004C2DEF"/>
    <w:rsid w:val="004C2E0C"/>
    <w:rsid w:val="004C2E1A"/>
    <w:rsid w:val="004C2F7D"/>
    <w:rsid w:val="004C2FBA"/>
    <w:rsid w:val="004C31B8"/>
    <w:rsid w:val="004C32DE"/>
    <w:rsid w:val="004C3325"/>
    <w:rsid w:val="004C337C"/>
    <w:rsid w:val="004C33D1"/>
    <w:rsid w:val="004C33F4"/>
    <w:rsid w:val="004C3442"/>
    <w:rsid w:val="004C34AE"/>
    <w:rsid w:val="004C3557"/>
    <w:rsid w:val="004C35BD"/>
    <w:rsid w:val="004C360C"/>
    <w:rsid w:val="004C37CD"/>
    <w:rsid w:val="004C396D"/>
    <w:rsid w:val="004C3A8B"/>
    <w:rsid w:val="004C3AA9"/>
    <w:rsid w:val="004C3AC7"/>
    <w:rsid w:val="004C3C08"/>
    <w:rsid w:val="004C3CE3"/>
    <w:rsid w:val="004C3DF3"/>
    <w:rsid w:val="004C3E0D"/>
    <w:rsid w:val="004C3E1D"/>
    <w:rsid w:val="004C3E2B"/>
    <w:rsid w:val="004C3F48"/>
    <w:rsid w:val="004C3FFB"/>
    <w:rsid w:val="004C402C"/>
    <w:rsid w:val="004C4053"/>
    <w:rsid w:val="004C41D1"/>
    <w:rsid w:val="004C421B"/>
    <w:rsid w:val="004C433F"/>
    <w:rsid w:val="004C4458"/>
    <w:rsid w:val="004C4464"/>
    <w:rsid w:val="004C447A"/>
    <w:rsid w:val="004C45BC"/>
    <w:rsid w:val="004C4653"/>
    <w:rsid w:val="004C4747"/>
    <w:rsid w:val="004C4785"/>
    <w:rsid w:val="004C48C5"/>
    <w:rsid w:val="004C4944"/>
    <w:rsid w:val="004C4986"/>
    <w:rsid w:val="004C4A3F"/>
    <w:rsid w:val="004C4BA5"/>
    <w:rsid w:val="004C4C75"/>
    <w:rsid w:val="004C4F9A"/>
    <w:rsid w:val="004C5001"/>
    <w:rsid w:val="004C5093"/>
    <w:rsid w:val="004C5190"/>
    <w:rsid w:val="004C52BA"/>
    <w:rsid w:val="004C5377"/>
    <w:rsid w:val="004C569B"/>
    <w:rsid w:val="004C569D"/>
    <w:rsid w:val="004C5862"/>
    <w:rsid w:val="004C590D"/>
    <w:rsid w:val="004C59A7"/>
    <w:rsid w:val="004C59F9"/>
    <w:rsid w:val="004C5A26"/>
    <w:rsid w:val="004C5A2B"/>
    <w:rsid w:val="004C5A72"/>
    <w:rsid w:val="004C5ADB"/>
    <w:rsid w:val="004C5B94"/>
    <w:rsid w:val="004C5C48"/>
    <w:rsid w:val="004C5C75"/>
    <w:rsid w:val="004C5CCB"/>
    <w:rsid w:val="004C5DD4"/>
    <w:rsid w:val="004C5E27"/>
    <w:rsid w:val="004C5F1F"/>
    <w:rsid w:val="004C5F72"/>
    <w:rsid w:val="004C5FA3"/>
    <w:rsid w:val="004C5FA8"/>
    <w:rsid w:val="004C61E7"/>
    <w:rsid w:val="004C621C"/>
    <w:rsid w:val="004C62B5"/>
    <w:rsid w:val="004C6340"/>
    <w:rsid w:val="004C63B2"/>
    <w:rsid w:val="004C64FE"/>
    <w:rsid w:val="004C6549"/>
    <w:rsid w:val="004C6589"/>
    <w:rsid w:val="004C674A"/>
    <w:rsid w:val="004C6828"/>
    <w:rsid w:val="004C682B"/>
    <w:rsid w:val="004C68A3"/>
    <w:rsid w:val="004C68D3"/>
    <w:rsid w:val="004C68FD"/>
    <w:rsid w:val="004C6967"/>
    <w:rsid w:val="004C6A00"/>
    <w:rsid w:val="004C6AD6"/>
    <w:rsid w:val="004C6C5B"/>
    <w:rsid w:val="004C6CC9"/>
    <w:rsid w:val="004C6D1E"/>
    <w:rsid w:val="004C6D38"/>
    <w:rsid w:val="004C6DD7"/>
    <w:rsid w:val="004C6EB7"/>
    <w:rsid w:val="004C6F1F"/>
    <w:rsid w:val="004C6F2C"/>
    <w:rsid w:val="004C710D"/>
    <w:rsid w:val="004C7271"/>
    <w:rsid w:val="004C72CA"/>
    <w:rsid w:val="004C731D"/>
    <w:rsid w:val="004C7325"/>
    <w:rsid w:val="004C7334"/>
    <w:rsid w:val="004C74E9"/>
    <w:rsid w:val="004C74F4"/>
    <w:rsid w:val="004C757A"/>
    <w:rsid w:val="004C7592"/>
    <w:rsid w:val="004C772F"/>
    <w:rsid w:val="004C776B"/>
    <w:rsid w:val="004C7932"/>
    <w:rsid w:val="004C7A62"/>
    <w:rsid w:val="004C7B7B"/>
    <w:rsid w:val="004C7BBC"/>
    <w:rsid w:val="004C7BF8"/>
    <w:rsid w:val="004C7D47"/>
    <w:rsid w:val="004C7DF5"/>
    <w:rsid w:val="004C7E1D"/>
    <w:rsid w:val="004C7E1F"/>
    <w:rsid w:val="004D00E5"/>
    <w:rsid w:val="004D00F0"/>
    <w:rsid w:val="004D016D"/>
    <w:rsid w:val="004D02EA"/>
    <w:rsid w:val="004D041D"/>
    <w:rsid w:val="004D04C8"/>
    <w:rsid w:val="004D04EF"/>
    <w:rsid w:val="004D05C1"/>
    <w:rsid w:val="004D05CC"/>
    <w:rsid w:val="004D06CC"/>
    <w:rsid w:val="004D0834"/>
    <w:rsid w:val="004D08EB"/>
    <w:rsid w:val="004D09CB"/>
    <w:rsid w:val="004D09F7"/>
    <w:rsid w:val="004D0C40"/>
    <w:rsid w:val="004D0CD1"/>
    <w:rsid w:val="004D0F50"/>
    <w:rsid w:val="004D126A"/>
    <w:rsid w:val="004D128D"/>
    <w:rsid w:val="004D1293"/>
    <w:rsid w:val="004D15DE"/>
    <w:rsid w:val="004D1684"/>
    <w:rsid w:val="004D181E"/>
    <w:rsid w:val="004D185D"/>
    <w:rsid w:val="004D19A2"/>
    <w:rsid w:val="004D1C09"/>
    <w:rsid w:val="004D1C14"/>
    <w:rsid w:val="004D1C46"/>
    <w:rsid w:val="004D1CC2"/>
    <w:rsid w:val="004D1D08"/>
    <w:rsid w:val="004D1D27"/>
    <w:rsid w:val="004D1D29"/>
    <w:rsid w:val="004D2117"/>
    <w:rsid w:val="004D21A1"/>
    <w:rsid w:val="004D21B6"/>
    <w:rsid w:val="004D21F6"/>
    <w:rsid w:val="004D221E"/>
    <w:rsid w:val="004D2241"/>
    <w:rsid w:val="004D2257"/>
    <w:rsid w:val="004D2287"/>
    <w:rsid w:val="004D236E"/>
    <w:rsid w:val="004D23A7"/>
    <w:rsid w:val="004D23CB"/>
    <w:rsid w:val="004D248F"/>
    <w:rsid w:val="004D2533"/>
    <w:rsid w:val="004D2611"/>
    <w:rsid w:val="004D2633"/>
    <w:rsid w:val="004D26AD"/>
    <w:rsid w:val="004D26BE"/>
    <w:rsid w:val="004D2701"/>
    <w:rsid w:val="004D275D"/>
    <w:rsid w:val="004D27B2"/>
    <w:rsid w:val="004D2ABE"/>
    <w:rsid w:val="004D2AD2"/>
    <w:rsid w:val="004D2D42"/>
    <w:rsid w:val="004D2E2D"/>
    <w:rsid w:val="004D2F15"/>
    <w:rsid w:val="004D2F1B"/>
    <w:rsid w:val="004D302A"/>
    <w:rsid w:val="004D3116"/>
    <w:rsid w:val="004D3140"/>
    <w:rsid w:val="004D3194"/>
    <w:rsid w:val="004D31F6"/>
    <w:rsid w:val="004D32EC"/>
    <w:rsid w:val="004D3414"/>
    <w:rsid w:val="004D355C"/>
    <w:rsid w:val="004D357E"/>
    <w:rsid w:val="004D35F2"/>
    <w:rsid w:val="004D36CB"/>
    <w:rsid w:val="004D3721"/>
    <w:rsid w:val="004D38AB"/>
    <w:rsid w:val="004D38F0"/>
    <w:rsid w:val="004D3902"/>
    <w:rsid w:val="004D3940"/>
    <w:rsid w:val="004D3B07"/>
    <w:rsid w:val="004D3B78"/>
    <w:rsid w:val="004D3B7D"/>
    <w:rsid w:val="004D3BD4"/>
    <w:rsid w:val="004D3C2C"/>
    <w:rsid w:val="004D3C4B"/>
    <w:rsid w:val="004D3CE3"/>
    <w:rsid w:val="004D3D6E"/>
    <w:rsid w:val="004D3D8B"/>
    <w:rsid w:val="004D3DB7"/>
    <w:rsid w:val="004D3E6A"/>
    <w:rsid w:val="004D3F7A"/>
    <w:rsid w:val="004D3FAA"/>
    <w:rsid w:val="004D3FE1"/>
    <w:rsid w:val="004D4123"/>
    <w:rsid w:val="004D4143"/>
    <w:rsid w:val="004D4153"/>
    <w:rsid w:val="004D4187"/>
    <w:rsid w:val="004D42EF"/>
    <w:rsid w:val="004D4476"/>
    <w:rsid w:val="004D4492"/>
    <w:rsid w:val="004D459B"/>
    <w:rsid w:val="004D466E"/>
    <w:rsid w:val="004D4701"/>
    <w:rsid w:val="004D482C"/>
    <w:rsid w:val="004D4923"/>
    <w:rsid w:val="004D49D1"/>
    <w:rsid w:val="004D4A70"/>
    <w:rsid w:val="004D4A8C"/>
    <w:rsid w:val="004D4AB5"/>
    <w:rsid w:val="004D4B31"/>
    <w:rsid w:val="004D4BC3"/>
    <w:rsid w:val="004D4C5E"/>
    <w:rsid w:val="004D4C88"/>
    <w:rsid w:val="004D4D72"/>
    <w:rsid w:val="004D4E44"/>
    <w:rsid w:val="004D4E62"/>
    <w:rsid w:val="004D4F3B"/>
    <w:rsid w:val="004D4F3D"/>
    <w:rsid w:val="004D503C"/>
    <w:rsid w:val="004D5165"/>
    <w:rsid w:val="004D5229"/>
    <w:rsid w:val="004D52DC"/>
    <w:rsid w:val="004D52EE"/>
    <w:rsid w:val="004D5376"/>
    <w:rsid w:val="004D550A"/>
    <w:rsid w:val="004D55FD"/>
    <w:rsid w:val="004D5637"/>
    <w:rsid w:val="004D565D"/>
    <w:rsid w:val="004D56BB"/>
    <w:rsid w:val="004D57D2"/>
    <w:rsid w:val="004D57ED"/>
    <w:rsid w:val="004D5896"/>
    <w:rsid w:val="004D58B1"/>
    <w:rsid w:val="004D58D2"/>
    <w:rsid w:val="004D58D5"/>
    <w:rsid w:val="004D5905"/>
    <w:rsid w:val="004D5952"/>
    <w:rsid w:val="004D59D9"/>
    <w:rsid w:val="004D5A46"/>
    <w:rsid w:val="004D5B3E"/>
    <w:rsid w:val="004D5B8C"/>
    <w:rsid w:val="004D5BD1"/>
    <w:rsid w:val="004D5C7E"/>
    <w:rsid w:val="004D5D31"/>
    <w:rsid w:val="004D5ECF"/>
    <w:rsid w:val="004D5F57"/>
    <w:rsid w:val="004D6089"/>
    <w:rsid w:val="004D62B1"/>
    <w:rsid w:val="004D638E"/>
    <w:rsid w:val="004D653F"/>
    <w:rsid w:val="004D6673"/>
    <w:rsid w:val="004D6694"/>
    <w:rsid w:val="004D673A"/>
    <w:rsid w:val="004D69AF"/>
    <w:rsid w:val="004D69E7"/>
    <w:rsid w:val="004D6A46"/>
    <w:rsid w:val="004D6AE0"/>
    <w:rsid w:val="004D6C05"/>
    <w:rsid w:val="004D6DC0"/>
    <w:rsid w:val="004D6E5A"/>
    <w:rsid w:val="004D701C"/>
    <w:rsid w:val="004D7096"/>
    <w:rsid w:val="004D714D"/>
    <w:rsid w:val="004D71EC"/>
    <w:rsid w:val="004D7209"/>
    <w:rsid w:val="004D7241"/>
    <w:rsid w:val="004D72E8"/>
    <w:rsid w:val="004D7506"/>
    <w:rsid w:val="004D750B"/>
    <w:rsid w:val="004D7544"/>
    <w:rsid w:val="004D7587"/>
    <w:rsid w:val="004D76CB"/>
    <w:rsid w:val="004D76EF"/>
    <w:rsid w:val="004D781A"/>
    <w:rsid w:val="004D78F2"/>
    <w:rsid w:val="004D7A45"/>
    <w:rsid w:val="004D7A5C"/>
    <w:rsid w:val="004D7A91"/>
    <w:rsid w:val="004D7ACF"/>
    <w:rsid w:val="004D7BDA"/>
    <w:rsid w:val="004D7BED"/>
    <w:rsid w:val="004D7D75"/>
    <w:rsid w:val="004D7F64"/>
    <w:rsid w:val="004D7F9C"/>
    <w:rsid w:val="004D7FA8"/>
    <w:rsid w:val="004D7FB5"/>
    <w:rsid w:val="004E009A"/>
    <w:rsid w:val="004E016C"/>
    <w:rsid w:val="004E0205"/>
    <w:rsid w:val="004E0270"/>
    <w:rsid w:val="004E0320"/>
    <w:rsid w:val="004E042D"/>
    <w:rsid w:val="004E0602"/>
    <w:rsid w:val="004E060F"/>
    <w:rsid w:val="004E0752"/>
    <w:rsid w:val="004E07DC"/>
    <w:rsid w:val="004E08BC"/>
    <w:rsid w:val="004E0912"/>
    <w:rsid w:val="004E0997"/>
    <w:rsid w:val="004E09B8"/>
    <w:rsid w:val="004E0A0A"/>
    <w:rsid w:val="004E0A50"/>
    <w:rsid w:val="004E0AA0"/>
    <w:rsid w:val="004E0C23"/>
    <w:rsid w:val="004E0C54"/>
    <w:rsid w:val="004E0C7C"/>
    <w:rsid w:val="004E0DAA"/>
    <w:rsid w:val="004E0DE5"/>
    <w:rsid w:val="004E0EF7"/>
    <w:rsid w:val="004E0F34"/>
    <w:rsid w:val="004E0F88"/>
    <w:rsid w:val="004E0F98"/>
    <w:rsid w:val="004E115F"/>
    <w:rsid w:val="004E1193"/>
    <w:rsid w:val="004E11CF"/>
    <w:rsid w:val="004E11E1"/>
    <w:rsid w:val="004E125D"/>
    <w:rsid w:val="004E133E"/>
    <w:rsid w:val="004E14A4"/>
    <w:rsid w:val="004E14D9"/>
    <w:rsid w:val="004E16F0"/>
    <w:rsid w:val="004E1819"/>
    <w:rsid w:val="004E18F7"/>
    <w:rsid w:val="004E1910"/>
    <w:rsid w:val="004E191E"/>
    <w:rsid w:val="004E1986"/>
    <w:rsid w:val="004E1BC4"/>
    <w:rsid w:val="004E1BE1"/>
    <w:rsid w:val="004E1C40"/>
    <w:rsid w:val="004E1D81"/>
    <w:rsid w:val="004E1D94"/>
    <w:rsid w:val="004E1E5B"/>
    <w:rsid w:val="004E22D5"/>
    <w:rsid w:val="004E23A5"/>
    <w:rsid w:val="004E2407"/>
    <w:rsid w:val="004E2591"/>
    <w:rsid w:val="004E25EB"/>
    <w:rsid w:val="004E2643"/>
    <w:rsid w:val="004E26DD"/>
    <w:rsid w:val="004E2744"/>
    <w:rsid w:val="004E275F"/>
    <w:rsid w:val="004E27D0"/>
    <w:rsid w:val="004E2836"/>
    <w:rsid w:val="004E286C"/>
    <w:rsid w:val="004E28F2"/>
    <w:rsid w:val="004E298E"/>
    <w:rsid w:val="004E2B33"/>
    <w:rsid w:val="004E2B78"/>
    <w:rsid w:val="004E2B8A"/>
    <w:rsid w:val="004E2BE8"/>
    <w:rsid w:val="004E2BE9"/>
    <w:rsid w:val="004E2E96"/>
    <w:rsid w:val="004E2ECC"/>
    <w:rsid w:val="004E2ECE"/>
    <w:rsid w:val="004E2ED8"/>
    <w:rsid w:val="004E3017"/>
    <w:rsid w:val="004E30C4"/>
    <w:rsid w:val="004E3151"/>
    <w:rsid w:val="004E3180"/>
    <w:rsid w:val="004E31B5"/>
    <w:rsid w:val="004E32E1"/>
    <w:rsid w:val="004E3373"/>
    <w:rsid w:val="004E3467"/>
    <w:rsid w:val="004E3472"/>
    <w:rsid w:val="004E348F"/>
    <w:rsid w:val="004E3552"/>
    <w:rsid w:val="004E359D"/>
    <w:rsid w:val="004E3621"/>
    <w:rsid w:val="004E3685"/>
    <w:rsid w:val="004E3742"/>
    <w:rsid w:val="004E3785"/>
    <w:rsid w:val="004E379D"/>
    <w:rsid w:val="004E382A"/>
    <w:rsid w:val="004E38A0"/>
    <w:rsid w:val="004E393C"/>
    <w:rsid w:val="004E39CC"/>
    <w:rsid w:val="004E3A23"/>
    <w:rsid w:val="004E3A82"/>
    <w:rsid w:val="004E3B02"/>
    <w:rsid w:val="004E3B6F"/>
    <w:rsid w:val="004E3BB1"/>
    <w:rsid w:val="004E3BBE"/>
    <w:rsid w:val="004E3BCB"/>
    <w:rsid w:val="004E3CB9"/>
    <w:rsid w:val="004E3CCD"/>
    <w:rsid w:val="004E3CDF"/>
    <w:rsid w:val="004E3D12"/>
    <w:rsid w:val="004E3EC4"/>
    <w:rsid w:val="004E3EF6"/>
    <w:rsid w:val="004E3F27"/>
    <w:rsid w:val="004E3F70"/>
    <w:rsid w:val="004E40EB"/>
    <w:rsid w:val="004E412E"/>
    <w:rsid w:val="004E4193"/>
    <w:rsid w:val="004E42A2"/>
    <w:rsid w:val="004E42C3"/>
    <w:rsid w:val="004E42F3"/>
    <w:rsid w:val="004E4598"/>
    <w:rsid w:val="004E467E"/>
    <w:rsid w:val="004E4692"/>
    <w:rsid w:val="004E4695"/>
    <w:rsid w:val="004E4790"/>
    <w:rsid w:val="004E4888"/>
    <w:rsid w:val="004E4989"/>
    <w:rsid w:val="004E49C9"/>
    <w:rsid w:val="004E4A25"/>
    <w:rsid w:val="004E4CE6"/>
    <w:rsid w:val="004E4D7F"/>
    <w:rsid w:val="004E4E4B"/>
    <w:rsid w:val="004E502F"/>
    <w:rsid w:val="004E5111"/>
    <w:rsid w:val="004E5209"/>
    <w:rsid w:val="004E5247"/>
    <w:rsid w:val="004E53D1"/>
    <w:rsid w:val="004E53DD"/>
    <w:rsid w:val="004E5427"/>
    <w:rsid w:val="004E54FF"/>
    <w:rsid w:val="004E550B"/>
    <w:rsid w:val="004E5538"/>
    <w:rsid w:val="004E5653"/>
    <w:rsid w:val="004E5727"/>
    <w:rsid w:val="004E5758"/>
    <w:rsid w:val="004E57E8"/>
    <w:rsid w:val="004E5892"/>
    <w:rsid w:val="004E589B"/>
    <w:rsid w:val="004E5962"/>
    <w:rsid w:val="004E5983"/>
    <w:rsid w:val="004E59AE"/>
    <w:rsid w:val="004E59F7"/>
    <w:rsid w:val="004E5B1A"/>
    <w:rsid w:val="004E5B8A"/>
    <w:rsid w:val="004E5BDF"/>
    <w:rsid w:val="004E5C87"/>
    <w:rsid w:val="004E5D3F"/>
    <w:rsid w:val="004E5D51"/>
    <w:rsid w:val="004E5F14"/>
    <w:rsid w:val="004E5F9B"/>
    <w:rsid w:val="004E5FFE"/>
    <w:rsid w:val="004E6050"/>
    <w:rsid w:val="004E6157"/>
    <w:rsid w:val="004E6160"/>
    <w:rsid w:val="004E6269"/>
    <w:rsid w:val="004E63D8"/>
    <w:rsid w:val="004E64CA"/>
    <w:rsid w:val="004E64EC"/>
    <w:rsid w:val="004E6555"/>
    <w:rsid w:val="004E65E4"/>
    <w:rsid w:val="004E6631"/>
    <w:rsid w:val="004E663A"/>
    <w:rsid w:val="004E666A"/>
    <w:rsid w:val="004E67B9"/>
    <w:rsid w:val="004E695F"/>
    <w:rsid w:val="004E6980"/>
    <w:rsid w:val="004E6A50"/>
    <w:rsid w:val="004E6A82"/>
    <w:rsid w:val="004E6AFF"/>
    <w:rsid w:val="004E6B2C"/>
    <w:rsid w:val="004E6B63"/>
    <w:rsid w:val="004E6B93"/>
    <w:rsid w:val="004E6C35"/>
    <w:rsid w:val="004E6C9B"/>
    <w:rsid w:val="004E6D6D"/>
    <w:rsid w:val="004E6DC0"/>
    <w:rsid w:val="004E6DE7"/>
    <w:rsid w:val="004E6DF6"/>
    <w:rsid w:val="004E6E0C"/>
    <w:rsid w:val="004E6F76"/>
    <w:rsid w:val="004E7025"/>
    <w:rsid w:val="004E70AC"/>
    <w:rsid w:val="004E7128"/>
    <w:rsid w:val="004E7153"/>
    <w:rsid w:val="004E71F3"/>
    <w:rsid w:val="004E7314"/>
    <w:rsid w:val="004E74FE"/>
    <w:rsid w:val="004E7527"/>
    <w:rsid w:val="004E75C4"/>
    <w:rsid w:val="004E75D0"/>
    <w:rsid w:val="004E7646"/>
    <w:rsid w:val="004E76AC"/>
    <w:rsid w:val="004E77ED"/>
    <w:rsid w:val="004E77FB"/>
    <w:rsid w:val="004E7926"/>
    <w:rsid w:val="004E7A39"/>
    <w:rsid w:val="004E7A90"/>
    <w:rsid w:val="004E7B3D"/>
    <w:rsid w:val="004E7B97"/>
    <w:rsid w:val="004E7BE5"/>
    <w:rsid w:val="004E7C1D"/>
    <w:rsid w:val="004E7C88"/>
    <w:rsid w:val="004E7CE2"/>
    <w:rsid w:val="004E7DD3"/>
    <w:rsid w:val="004E7F10"/>
    <w:rsid w:val="004F00CC"/>
    <w:rsid w:val="004F0261"/>
    <w:rsid w:val="004F026D"/>
    <w:rsid w:val="004F0283"/>
    <w:rsid w:val="004F043F"/>
    <w:rsid w:val="004F0444"/>
    <w:rsid w:val="004F0523"/>
    <w:rsid w:val="004F055A"/>
    <w:rsid w:val="004F0611"/>
    <w:rsid w:val="004F0620"/>
    <w:rsid w:val="004F06D2"/>
    <w:rsid w:val="004F0771"/>
    <w:rsid w:val="004F07A3"/>
    <w:rsid w:val="004F07C6"/>
    <w:rsid w:val="004F0831"/>
    <w:rsid w:val="004F08E5"/>
    <w:rsid w:val="004F08F9"/>
    <w:rsid w:val="004F0ACB"/>
    <w:rsid w:val="004F0B42"/>
    <w:rsid w:val="004F0C5D"/>
    <w:rsid w:val="004F0C90"/>
    <w:rsid w:val="004F0D4D"/>
    <w:rsid w:val="004F0D7B"/>
    <w:rsid w:val="004F0DB8"/>
    <w:rsid w:val="004F0DC8"/>
    <w:rsid w:val="004F0DF2"/>
    <w:rsid w:val="004F0FCC"/>
    <w:rsid w:val="004F1015"/>
    <w:rsid w:val="004F105B"/>
    <w:rsid w:val="004F1287"/>
    <w:rsid w:val="004F1298"/>
    <w:rsid w:val="004F13C9"/>
    <w:rsid w:val="004F14AE"/>
    <w:rsid w:val="004F14B9"/>
    <w:rsid w:val="004F1624"/>
    <w:rsid w:val="004F1631"/>
    <w:rsid w:val="004F1669"/>
    <w:rsid w:val="004F1889"/>
    <w:rsid w:val="004F1A0C"/>
    <w:rsid w:val="004F1B05"/>
    <w:rsid w:val="004F1B37"/>
    <w:rsid w:val="004F1BC4"/>
    <w:rsid w:val="004F1C0D"/>
    <w:rsid w:val="004F1C43"/>
    <w:rsid w:val="004F1D6B"/>
    <w:rsid w:val="004F1DF5"/>
    <w:rsid w:val="004F1E59"/>
    <w:rsid w:val="004F1E60"/>
    <w:rsid w:val="004F2087"/>
    <w:rsid w:val="004F22AC"/>
    <w:rsid w:val="004F23AC"/>
    <w:rsid w:val="004F2400"/>
    <w:rsid w:val="004F2468"/>
    <w:rsid w:val="004F24BD"/>
    <w:rsid w:val="004F2591"/>
    <w:rsid w:val="004F25BE"/>
    <w:rsid w:val="004F269D"/>
    <w:rsid w:val="004F2823"/>
    <w:rsid w:val="004F298A"/>
    <w:rsid w:val="004F2B65"/>
    <w:rsid w:val="004F2C7B"/>
    <w:rsid w:val="004F2D09"/>
    <w:rsid w:val="004F2E3B"/>
    <w:rsid w:val="004F2E84"/>
    <w:rsid w:val="004F2EB3"/>
    <w:rsid w:val="004F2F0D"/>
    <w:rsid w:val="004F2FD2"/>
    <w:rsid w:val="004F2FFE"/>
    <w:rsid w:val="004F3085"/>
    <w:rsid w:val="004F3169"/>
    <w:rsid w:val="004F31C9"/>
    <w:rsid w:val="004F323F"/>
    <w:rsid w:val="004F3269"/>
    <w:rsid w:val="004F3377"/>
    <w:rsid w:val="004F3386"/>
    <w:rsid w:val="004F34E2"/>
    <w:rsid w:val="004F35F5"/>
    <w:rsid w:val="004F3660"/>
    <w:rsid w:val="004F36B2"/>
    <w:rsid w:val="004F36B3"/>
    <w:rsid w:val="004F3700"/>
    <w:rsid w:val="004F37D6"/>
    <w:rsid w:val="004F38CC"/>
    <w:rsid w:val="004F3922"/>
    <w:rsid w:val="004F3930"/>
    <w:rsid w:val="004F3988"/>
    <w:rsid w:val="004F39DA"/>
    <w:rsid w:val="004F39F4"/>
    <w:rsid w:val="004F3AF6"/>
    <w:rsid w:val="004F3B52"/>
    <w:rsid w:val="004F3B54"/>
    <w:rsid w:val="004F3BEB"/>
    <w:rsid w:val="004F3CAA"/>
    <w:rsid w:val="004F3E0B"/>
    <w:rsid w:val="004F400D"/>
    <w:rsid w:val="004F4067"/>
    <w:rsid w:val="004F40A6"/>
    <w:rsid w:val="004F40A7"/>
    <w:rsid w:val="004F421D"/>
    <w:rsid w:val="004F4257"/>
    <w:rsid w:val="004F42AE"/>
    <w:rsid w:val="004F4420"/>
    <w:rsid w:val="004F44B0"/>
    <w:rsid w:val="004F44D9"/>
    <w:rsid w:val="004F44EA"/>
    <w:rsid w:val="004F4523"/>
    <w:rsid w:val="004F4554"/>
    <w:rsid w:val="004F4570"/>
    <w:rsid w:val="004F458B"/>
    <w:rsid w:val="004F45A4"/>
    <w:rsid w:val="004F45B6"/>
    <w:rsid w:val="004F4612"/>
    <w:rsid w:val="004F461F"/>
    <w:rsid w:val="004F47B5"/>
    <w:rsid w:val="004F4816"/>
    <w:rsid w:val="004F4822"/>
    <w:rsid w:val="004F49DE"/>
    <w:rsid w:val="004F49FA"/>
    <w:rsid w:val="004F4A3F"/>
    <w:rsid w:val="004F4A4D"/>
    <w:rsid w:val="004F4CA1"/>
    <w:rsid w:val="004F4D34"/>
    <w:rsid w:val="004F4D5A"/>
    <w:rsid w:val="004F4E18"/>
    <w:rsid w:val="004F4E71"/>
    <w:rsid w:val="004F4E80"/>
    <w:rsid w:val="004F4F3E"/>
    <w:rsid w:val="004F4F43"/>
    <w:rsid w:val="004F4FE7"/>
    <w:rsid w:val="004F507B"/>
    <w:rsid w:val="004F507E"/>
    <w:rsid w:val="004F510A"/>
    <w:rsid w:val="004F5180"/>
    <w:rsid w:val="004F53B9"/>
    <w:rsid w:val="004F542A"/>
    <w:rsid w:val="004F543C"/>
    <w:rsid w:val="004F54B9"/>
    <w:rsid w:val="004F5502"/>
    <w:rsid w:val="004F550B"/>
    <w:rsid w:val="004F555C"/>
    <w:rsid w:val="004F5577"/>
    <w:rsid w:val="004F5581"/>
    <w:rsid w:val="004F559B"/>
    <w:rsid w:val="004F561C"/>
    <w:rsid w:val="004F56EF"/>
    <w:rsid w:val="004F5723"/>
    <w:rsid w:val="004F585B"/>
    <w:rsid w:val="004F59DD"/>
    <w:rsid w:val="004F5A0E"/>
    <w:rsid w:val="004F5A1B"/>
    <w:rsid w:val="004F5A1F"/>
    <w:rsid w:val="004F5A22"/>
    <w:rsid w:val="004F5A68"/>
    <w:rsid w:val="004F5BD9"/>
    <w:rsid w:val="004F5BFC"/>
    <w:rsid w:val="004F5CE1"/>
    <w:rsid w:val="004F5DAA"/>
    <w:rsid w:val="004F5DCD"/>
    <w:rsid w:val="004F5F19"/>
    <w:rsid w:val="004F5FEA"/>
    <w:rsid w:val="004F604D"/>
    <w:rsid w:val="004F60B5"/>
    <w:rsid w:val="004F6189"/>
    <w:rsid w:val="004F61A3"/>
    <w:rsid w:val="004F61B0"/>
    <w:rsid w:val="004F628F"/>
    <w:rsid w:val="004F62BA"/>
    <w:rsid w:val="004F62C5"/>
    <w:rsid w:val="004F6333"/>
    <w:rsid w:val="004F6395"/>
    <w:rsid w:val="004F641E"/>
    <w:rsid w:val="004F644A"/>
    <w:rsid w:val="004F6580"/>
    <w:rsid w:val="004F65B0"/>
    <w:rsid w:val="004F6687"/>
    <w:rsid w:val="004F682F"/>
    <w:rsid w:val="004F6B10"/>
    <w:rsid w:val="004F6C53"/>
    <w:rsid w:val="004F6CC1"/>
    <w:rsid w:val="004F6CC5"/>
    <w:rsid w:val="004F6CDD"/>
    <w:rsid w:val="004F6DAA"/>
    <w:rsid w:val="004F6E4D"/>
    <w:rsid w:val="004F6E60"/>
    <w:rsid w:val="004F6F10"/>
    <w:rsid w:val="004F701A"/>
    <w:rsid w:val="004F7079"/>
    <w:rsid w:val="004F71E8"/>
    <w:rsid w:val="004F721B"/>
    <w:rsid w:val="004F728F"/>
    <w:rsid w:val="004F72C7"/>
    <w:rsid w:val="004F7371"/>
    <w:rsid w:val="004F73A1"/>
    <w:rsid w:val="004F73C5"/>
    <w:rsid w:val="004F7444"/>
    <w:rsid w:val="004F7474"/>
    <w:rsid w:val="004F74D5"/>
    <w:rsid w:val="004F75D7"/>
    <w:rsid w:val="004F762A"/>
    <w:rsid w:val="004F7747"/>
    <w:rsid w:val="004F7818"/>
    <w:rsid w:val="004F782A"/>
    <w:rsid w:val="004F7B15"/>
    <w:rsid w:val="004F7BC9"/>
    <w:rsid w:val="004F7C8E"/>
    <w:rsid w:val="004F7C99"/>
    <w:rsid w:val="004F7CBB"/>
    <w:rsid w:val="004F7E21"/>
    <w:rsid w:val="0050003B"/>
    <w:rsid w:val="005000A0"/>
    <w:rsid w:val="00500249"/>
    <w:rsid w:val="00500294"/>
    <w:rsid w:val="005002D8"/>
    <w:rsid w:val="00500300"/>
    <w:rsid w:val="005003F0"/>
    <w:rsid w:val="00500461"/>
    <w:rsid w:val="005004EB"/>
    <w:rsid w:val="0050065F"/>
    <w:rsid w:val="0050071E"/>
    <w:rsid w:val="0050091B"/>
    <w:rsid w:val="00500A5E"/>
    <w:rsid w:val="00500A9A"/>
    <w:rsid w:val="00500B09"/>
    <w:rsid w:val="00500B15"/>
    <w:rsid w:val="00500C89"/>
    <w:rsid w:val="00500D1E"/>
    <w:rsid w:val="00500E68"/>
    <w:rsid w:val="00500E85"/>
    <w:rsid w:val="00500E9A"/>
    <w:rsid w:val="00500F15"/>
    <w:rsid w:val="00501016"/>
    <w:rsid w:val="005010CC"/>
    <w:rsid w:val="00501129"/>
    <w:rsid w:val="00501176"/>
    <w:rsid w:val="00501197"/>
    <w:rsid w:val="00501549"/>
    <w:rsid w:val="005016A9"/>
    <w:rsid w:val="005016B5"/>
    <w:rsid w:val="0050176C"/>
    <w:rsid w:val="0050180C"/>
    <w:rsid w:val="005018D3"/>
    <w:rsid w:val="00501943"/>
    <w:rsid w:val="005019BF"/>
    <w:rsid w:val="005019C0"/>
    <w:rsid w:val="005019E4"/>
    <w:rsid w:val="00501D2A"/>
    <w:rsid w:val="00501E4F"/>
    <w:rsid w:val="00501EB8"/>
    <w:rsid w:val="00501EE5"/>
    <w:rsid w:val="00501EF1"/>
    <w:rsid w:val="00502102"/>
    <w:rsid w:val="0050220B"/>
    <w:rsid w:val="005022B6"/>
    <w:rsid w:val="005023C0"/>
    <w:rsid w:val="005024AA"/>
    <w:rsid w:val="005025FF"/>
    <w:rsid w:val="0050271C"/>
    <w:rsid w:val="0050274C"/>
    <w:rsid w:val="005027FF"/>
    <w:rsid w:val="0050298D"/>
    <w:rsid w:val="00502ADF"/>
    <w:rsid w:val="00502B92"/>
    <w:rsid w:val="00502C2C"/>
    <w:rsid w:val="00502D14"/>
    <w:rsid w:val="00502D19"/>
    <w:rsid w:val="00502E56"/>
    <w:rsid w:val="00502EEE"/>
    <w:rsid w:val="00502F0D"/>
    <w:rsid w:val="00502F9C"/>
    <w:rsid w:val="005030D4"/>
    <w:rsid w:val="00503170"/>
    <w:rsid w:val="005031F2"/>
    <w:rsid w:val="00503207"/>
    <w:rsid w:val="005032D5"/>
    <w:rsid w:val="0050330D"/>
    <w:rsid w:val="00503366"/>
    <w:rsid w:val="00503432"/>
    <w:rsid w:val="00503529"/>
    <w:rsid w:val="00503719"/>
    <w:rsid w:val="0050380B"/>
    <w:rsid w:val="005038BA"/>
    <w:rsid w:val="0050396F"/>
    <w:rsid w:val="0050397A"/>
    <w:rsid w:val="005039EC"/>
    <w:rsid w:val="00503B50"/>
    <w:rsid w:val="00503B69"/>
    <w:rsid w:val="00503BE6"/>
    <w:rsid w:val="00503C75"/>
    <w:rsid w:val="00503C84"/>
    <w:rsid w:val="00503CFD"/>
    <w:rsid w:val="00503F92"/>
    <w:rsid w:val="00503FB7"/>
    <w:rsid w:val="0050407C"/>
    <w:rsid w:val="005040A6"/>
    <w:rsid w:val="005040DC"/>
    <w:rsid w:val="0050413F"/>
    <w:rsid w:val="00504228"/>
    <w:rsid w:val="00504319"/>
    <w:rsid w:val="0050443D"/>
    <w:rsid w:val="0050448F"/>
    <w:rsid w:val="00504501"/>
    <w:rsid w:val="00504515"/>
    <w:rsid w:val="005045A9"/>
    <w:rsid w:val="005045C0"/>
    <w:rsid w:val="00504636"/>
    <w:rsid w:val="00504657"/>
    <w:rsid w:val="00504756"/>
    <w:rsid w:val="0050475F"/>
    <w:rsid w:val="005047F6"/>
    <w:rsid w:val="00504863"/>
    <w:rsid w:val="005048DD"/>
    <w:rsid w:val="005048FC"/>
    <w:rsid w:val="00504941"/>
    <w:rsid w:val="00504A7B"/>
    <w:rsid w:val="00504AA1"/>
    <w:rsid w:val="00504B4C"/>
    <w:rsid w:val="00504CA0"/>
    <w:rsid w:val="00504D0F"/>
    <w:rsid w:val="00504DC0"/>
    <w:rsid w:val="00504DFE"/>
    <w:rsid w:val="00504E17"/>
    <w:rsid w:val="00504EC4"/>
    <w:rsid w:val="00504F64"/>
    <w:rsid w:val="00504FD4"/>
    <w:rsid w:val="00505001"/>
    <w:rsid w:val="00505062"/>
    <w:rsid w:val="005050E0"/>
    <w:rsid w:val="005050F4"/>
    <w:rsid w:val="00505142"/>
    <w:rsid w:val="005051FE"/>
    <w:rsid w:val="00505268"/>
    <w:rsid w:val="00505319"/>
    <w:rsid w:val="005053E2"/>
    <w:rsid w:val="00505520"/>
    <w:rsid w:val="00505659"/>
    <w:rsid w:val="005056EE"/>
    <w:rsid w:val="00505723"/>
    <w:rsid w:val="0050586C"/>
    <w:rsid w:val="005058D6"/>
    <w:rsid w:val="0050590C"/>
    <w:rsid w:val="00505983"/>
    <w:rsid w:val="00505B18"/>
    <w:rsid w:val="00505B44"/>
    <w:rsid w:val="00505B47"/>
    <w:rsid w:val="00505C29"/>
    <w:rsid w:val="00505C5C"/>
    <w:rsid w:val="00505C66"/>
    <w:rsid w:val="00505CC9"/>
    <w:rsid w:val="00505CF4"/>
    <w:rsid w:val="00505D00"/>
    <w:rsid w:val="00505D06"/>
    <w:rsid w:val="00505E12"/>
    <w:rsid w:val="00505E85"/>
    <w:rsid w:val="00505EFD"/>
    <w:rsid w:val="0050609A"/>
    <w:rsid w:val="0050615F"/>
    <w:rsid w:val="005061FF"/>
    <w:rsid w:val="0050625B"/>
    <w:rsid w:val="0050629A"/>
    <w:rsid w:val="005062DE"/>
    <w:rsid w:val="00506340"/>
    <w:rsid w:val="00506380"/>
    <w:rsid w:val="005063A0"/>
    <w:rsid w:val="005063EE"/>
    <w:rsid w:val="0050644C"/>
    <w:rsid w:val="005064D5"/>
    <w:rsid w:val="0050650B"/>
    <w:rsid w:val="0050650E"/>
    <w:rsid w:val="00506634"/>
    <w:rsid w:val="005066E8"/>
    <w:rsid w:val="005066F3"/>
    <w:rsid w:val="0050671A"/>
    <w:rsid w:val="00506766"/>
    <w:rsid w:val="00506797"/>
    <w:rsid w:val="005067E7"/>
    <w:rsid w:val="0050686B"/>
    <w:rsid w:val="005068B5"/>
    <w:rsid w:val="00506977"/>
    <w:rsid w:val="00506993"/>
    <w:rsid w:val="00506A50"/>
    <w:rsid w:val="00506A67"/>
    <w:rsid w:val="00506AA0"/>
    <w:rsid w:val="00506AC6"/>
    <w:rsid w:val="00506BB9"/>
    <w:rsid w:val="00506BF0"/>
    <w:rsid w:val="00506C70"/>
    <w:rsid w:val="00506C7E"/>
    <w:rsid w:val="00506CA4"/>
    <w:rsid w:val="00506CA7"/>
    <w:rsid w:val="00506CDC"/>
    <w:rsid w:val="00506D05"/>
    <w:rsid w:val="00506DB7"/>
    <w:rsid w:val="00506E06"/>
    <w:rsid w:val="00506E59"/>
    <w:rsid w:val="00506F18"/>
    <w:rsid w:val="00506F73"/>
    <w:rsid w:val="005070EA"/>
    <w:rsid w:val="00507141"/>
    <w:rsid w:val="005071D6"/>
    <w:rsid w:val="00507203"/>
    <w:rsid w:val="005072F4"/>
    <w:rsid w:val="005073B5"/>
    <w:rsid w:val="005073D1"/>
    <w:rsid w:val="005074D9"/>
    <w:rsid w:val="00507743"/>
    <w:rsid w:val="0050780F"/>
    <w:rsid w:val="00507851"/>
    <w:rsid w:val="0050786A"/>
    <w:rsid w:val="0050788D"/>
    <w:rsid w:val="005079E0"/>
    <w:rsid w:val="00507A5E"/>
    <w:rsid w:val="00507A6B"/>
    <w:rsid w:val="00507B0A"/>
    <w:rsid w:val="00507B73"/>
    <w:rsid w:val="00507CFE"/>
    <w:rsid w:val="00507E29"/>
    <w:rsid w:val="00507E5B"/>
    <w:rsid w:val="00507F17"/>
    <w:rsid w:val="00507FCC"/>
    <w:rsid w:val="00510002"/>
    <w:rsid w:val="0051005F"/>
    <w:rsid w:val="00510288"/>
    <w:rsid w:val="005103AE"/>
    <w:rsid w:val="00510447"/>
    <w:rsid w:val="0051051B"/>
    <w:rsid w:val="005105B6"/>
    <w:rsid w:val="00510687"/>
    <w:rsid w:val="005106D7"/>
    <w:rsid w:val="00510829"/>
    <w:rsid w:val="005108FC"/>
    <w:rsid w:val="005109A7"/>
    <w:rsid w:val="005109EE"/>
    <w:rsid w:val="00510BFB"/>
    <w:rsid w:val="00510C39"/>
    <w:rsid w:val="00510D8F"/>
    <w:rsid w:val="005110E7"/>
    <w:rsid w:val="005111B1"/>
    <w:rsid w:val="005111CE"/>
    <w:rsid w:val="0051125F"/>
    <w:rsid w:val="00511310"/>
    <w:rsid w:val="00511327"/>
    <w:rsid w:val="0051136D"/>
    <w:rsid w:val="0051136F"/>
    <w:rsid w:val="0051139C"/>
    <w:rsid w:val="005113A6"/>
    <w:rsid w:val="005115FE"/>
    <w:rsid w:val="005116CE"/>
    <w:rsid w:val="00511778"/>
    <w:rsid w:val="00511892"/>
    <w:rsid w:val="005118A7"/>
    <w:rsid w:val="005119D5"/>
    <w:rsid w:val="005119ED"/>
    <w:rsid w:val="00511AC6"/>
    <w:rsid w:val="00511B8E"/>
    <w:rsid w:val="00511DD5"/>
    <w:rsid w:val="00512075"/>
    <w:rsid w:val="005120B7"/>
    <w:rsid w:val="005120F5"/>
    <w:rsid w:val="0051218A"/>
    <w:rsid w:val="005121F8"/>
    <w:rsid w:val="005122BB"/>
    <w:rsid w:val="005122FC"/>
    <w:rsid w:val="005122FF"/>
    <w:rsid w:val="00512302"/>
    <w:rsid w:val="00512340"/>
    <w:rsid w:val="0051235B"/>
    <w:rsid w:val="00512391"/>
    <w:rsid w:val="005123E5"/>
    <w:rsid w:val="0051246C"/>
    <w:rsid w:val="00512473"/>
    <w:rsid w:val="005124A0"/>
    <w:rsid w:val="005124E5"/>
    <w:rsid w:val="005125DE"/>
    <w:rsid w:val="005128EB"/>
    <w:rsid w:val="005128EF"/>
    <w:rsid w:val="0051297B"/>
    <w:rsid w:val="00512D4D"/>
    <w:rsid w:val="00512E76"/>
    <w:rsid w:val="00512EC3"/>
    <w:rsid w:val="00512FB0"/>
    <w:rsid w:val="00513012"/>
    <w:rsid w:val="00513044"/>
    <w:rsid w:val="00513058"/>
    <w:rsid w:val="0051306E"/>
    <w:rsid w:val="00513194"/>
    <w:rsid w:val="005131B4"/>
    <w:rsid w:val="005132AB"/>
    <w:rsid w:val="00513307"/>
    <w:rsid w:val="00513327"/>
    <w:rsid w:val="00513352"/>
    <w:rsid w:val="0051341F"/>
    <w:rsid w:val="005134B5"/>
    <w:rsid w:val="0051353E"/>
    <w:rsid w:val="0051360D"/>
    <w:rsid w:val="00513619"/>
    <w:rsid w:val="00513680"/>
    <w:rsid w:val="00513695"/>
    <w:rsid w:val="0051375E"/>
    <w:rsid w:val="005137AA"/>
    <w:rsid w:val="005137AF"/>
    <w:rsid w:val="0051381C"/>
    <w:rsid w:val="005138C0"/>
    <w:rsid w:val="005139BC"/>
    <w:rsid w:val="00513A3C"/>
    <w:rsid w:val="00513A64"/>
    <w:rsid w:val="00513AC3"/>
    <w:rsid w:val="00513B5E"/>
    <w:rsid w:val="00513B74"/>
    <w:rsid w:val="00513C72"/>
    <w:rsid w:val="00513D0B"/>
    <w:rsid w:val="00513F2E"/>
    <w:rsid w:val="00513F9A"/>
    <w:rsid w:val="00513FC8"/>
    <w:rsid w:val="00514019"/>
    <w:rsid w:val="005140A2"/>
    <w:rsid w:val="005140BB"/>
    <w:rsid w:val="0051420E"/>
    <w:rsid w:val="005142C1"/>
    <w:rsid w:val="005143E8"/>
    <w:rsid w:val="005143EE"/>
    <w:rsid w:val="005144A8"/>
    <w:rsid w:val="005144D4"/>
    <w:rsid w:val="00514585"/>
    <w:rsid w:val="00514699"/>
    <w:rsid w:val="005147F6"/>
    <w:rsid w:val="00514829"/>
    <w:rsid w:val="00514985"/>
    <w:rsid w:val="005149F0"/>
    <w:rsid w:val="00514C56"/>
    <w:rsid w:val="00514C97"/>
    <w:rsid w:val="00514CAA"/>
    <w:rsid w:val="00514D70"/>
    <w:rsid w:val="00514F56"/>
    <w:rsid w:val="005150B1"/>
    <w:rsid w:val="0051513B"/>
    <w:rsid w:val="0051519E"/>
    <w:rsid w:val="005153F8"/>
    <w:rsid w:val="00515412"/>
    <w:rsid w:val="005156A9"/>
    <w:rsid w:val="005156BE"/>
    <w:rsid w:val="0051581E"/>
    <w:rsid w:val="005158AC"/>
    <w:rsid w:val="005159E8"/>
    <w:rsid w:val="00515A1A"/>
    <w:rsid w:val="00515B25"/>
    <w:rsid w:val="00515B80"/>
    <w:rsid w:val="00515B92"/>
    <w:rsid w:val="00515B9E"/>
    <w:rsid w:val="00515BD1"/>
    <w:rsid w:val="00515BDE"/>
    <w:rsid w:val="00515D3B"/>
    <w:rsid w:val="00515E89"/>
    <w:rsid w:val="00515EEC"/>
    <w:rsid w:val="00515F29"/>
    <w:rsid w:val="00515F6D"/>
    <w:rsid w:val="00515F7C"/>
    <w:rsid w:val="00515F91"/>
    <w:rsid w:val="00515F94"/>
    <w:rsid w:val="005160C9"/>
    <w:rsid w:val="00516174"/>
    <w:rsid w:val="005162EB"/>
    <w:rsid w:val="00516399"/>
    <w:rsid w:val="005165D2"/>
    <w:rsid w:val="0051660F"/>
    <w:rsid w:val="0051669F"/>
    <w:rsid w:val="00516736"/>
    <w:rsid w:val="0051677A"/>
    <w:rsid w:val="005168C6"/>
    <w:rsid w:val="00516942"/>
    <w:rsid w:val="005169C3"/>
    <w:rsid w:val="00516C4C"/>
    <w:rsid w:val="00516C59"/>
    <w:rsid w:val="00516C72"/>
    <w:rsid w:val="00516CEE"/>
    <w:rsid w:val="00516D49"/>
    <w:rsid w:val="00516E69"/>
    <w:rsid w:val="00516EF2"/>
    <w:rsid w:val="00516F61"/>
    <w:rsid w:val="00516FCB"/>
    <w:rsid w:val="0051702F"/>
    <w:rsid w:val="00517142"/>
    <w:rsid w:val="00517207"/>
    <w:rsid w:val="0051721E"/>
    <w:rsid w:val="0051745B"/>
    <w:rsid w:val="00517479"/>
    <w:rsid w:val="005174B7"/>
    <w:rsid w:val="00517578"/>
    <w:rsid w:val="00517775"/>
    <w:rsid w:val="005177C7"/>
    <w:rsid w:val="00517808"/>
    <w:rsid w:val="00517903"/>
    <w:rsid w:val="00517960"/>
    <w:rsid w:val="00517A40"/>
    <w:rsid w:val="00517BFC"/>
    <w:rsid w:val="00517C5A"/>
    <w:rsid w:val="00517D64"/>
    <w:rsid w:val="00517DF6"/>
    <w:rsid w:val="00517EAC"/>
    <w:rsid w:val="00517F72"/>
    <w:rsid w:val="005200CC"/>
    <w:rsid w:val="00520108"/>
    <w:rsid w:val="005201EF"/>
    <w:rsid w:val="0052028C"/>
    <w:rsid w:val="00520293"/>
    <w:rsid w:val="00520336"/>
    <w:rsid w:val="00520349"/>
    <w:rsid w:val="00520359"/>
    <w:rsid w:val="005203BB"/>
    <w:rsid w:val="00520555"/>
    <w:rsid w:val="00520586"/>
    <w:rsid w:val="0052066E"/>
    <w:rsid w:val="005206AC"/>
    <w:rsid w:val="0052071F"/>
    <w:rsid w:val="00520765"/>
    <w:rsid w:val="00520779"/>
    <w:rsid w:val="005207E4"/>
    <w:rsid w:val="0052083D"/>
    <w:rsid w:val="0052087B"/>
    <w:rsid w:val="0052088F"/>
    <w:rsid w:val="005208C7"/>
    <w:rsid w:val="005208E9"/>
    <w:rsid w:val="00520B08"/>
    <w:rsid w:val="00520C0B"/>
    <w:rsid w:val="00520C7A"/>
    <w:rsid w:val="00520D18"/>
    <w:rsid w:val="00520DDC"/>
    <w:rsid w:val="00520DE8"/>
    <w:rsid w:val="00520E65"/>
    <w:rsid w:val="00520E95"/>
    <w:rsid w:val="00520EE6"/>
    <w:rsid w:val="005210B8"/>
    <w:rsid w:val="005211B3"/>
    <w:rsid w:val="00521210"/>
    <w:rsid w:val="005212AB"/>
    <w:rsid w:val="00521336"/>
    <w:rsid w:val="00521468"/>
    <w:rsid w:val="005215C6"/>
    <w:rsid w:val="00521651"/>
    <w:rsid w:val="00521664"/>
    <w:rsid w:val="00521679"/>
    <w:rsid w:val="005216EC"/>
    <w:rsid w:val="005216F9"/>
    <w:rsid w:val="0052173C"/>
    <w:rsid w:val="005217BE"/>
    <w:rsid w:val="00521800"/>
    <w:rsid w:val="00521822"/>
    <w:rsid w:val="005218E0"/>
    <w:rsid w:val="0052191A"/>
    <w:rsid w:val="005219C6"/>
    <w:rsid w:val="00521ACD"/>
    <w:rsid w:val="00521B79"/>
    <w:rsid w:val="00521BF8"/>
    <w:rsid w:val="00521CAE"/>
    <w:rsid w:val="00521CCF"/>
    <w:rsid w:val="00521E46"/>
    <w:rsid w:val="00521E8B"/>
    <w:rsid w:val="00521EC9"/>
    <w:rsid w:val="00521F9B"/>
    <w:rsid w:val="00522019"/>
    <w:rsid w:val="005220EA"/>
    <w:rsid w:val="00522192"/>
    <w:rsid w:val="0052219C"/>
    <w:rsid w:val="0052222D"/>
    <w:rsid w:val="00522281"/>
    <w:rsid w:val="005222B4"/>
    <w:rsid w:val="00522410"/>
    <w:rsid w:val="00522484"/>
    <w:rsid w:val="00522490"/>
    <w:rsid w:val="005225B2"/>
    <w:rsid w:val="0052267A"/>
    <w:rsid w:val="005226AA"/>
    <w:rsid w:val="00522878"/>
    <w:rsid w:val="00522900"/>
    <w:rsid w:val="0052292A"/>
    <w:rsid w:val="0052294B"/>
    <w:rsid w:val="0052298F"/>
    <w:rsid w:val="00522A3A"/>
    <w:rsid w:val="00522A83"/>
    <w:rsid w:val="00522AA8"/>
    <w:rsid w:val="00522AF8"/>
    <w:rsid w:val="00522C0F"/>
    <w:rsid w:val="00522D54"/>
    <w:rsid w:val="00522D81"/>
    <w:rsid w:val="00522D8C"/>
    <w:rsid w:val="00522DC1"/>
    <w:rsid w:val="00522E06"/>
    <w:rsid w:val="00522E18"/>
    <w:rsid w:val="0052302F"/>
    <w:rsid w:val="0052314C"/>
    <w:rsid w:val="005231F4"/>
    <w:rsid w:val="00523216"/>
    <w:rsid w:val="0052323F"/>
    <w:rsid w:val="005232F4"/>
    <w:rsid w:val="00523494"/>
    <w:rsid w:val="005235C0"/>
    <w:rsid w:val="00523609"/>
    <w:rsid w:val="0052365E"/>
    <w:rsid w:val="0052374C"/>
    <w:rsid w:val="005237E0"/>
    <w:rsid w:val="005238B8"/>
    <w:rsid w:val="00523AC6"/>
    <w:rsid w:val="00523ACF"/>
    <w:rsid w:val="00523BCF"/>
    <w:rsid w:val="00523C68"/>
    <w:rsid w:val="00523C7F"/>
    <w:rsid w:val="00523D0C"/>
    <w:rsid w:val="00523E54"/>
    <w:rsid w:val="00523E6C"/>
    <w:rsid w:val="00523E70"/>
    <w:rsid w:val="00523EF2"/>
    <w:rsid w:val="00524063"/>
    <w:rsid w:val="0052409F"/>
    <w:rsid w:val="00524308"/>
    <w:rsid w:val="00524313"/>
    <w:rsid w:val="00524321"/>
    <w:rsid w:val="005244D5"/>
    <w:rsid w:val="00524554"/>
    <w:rsid w:val="005245AF"/>
    <w:rsid w:val="005245D4"/>
    <w:rsid w:val="005246D8"/>
    <w:rsid w:val="00524736"/>
    <w:rsid w:val="005247F5"/>
    <w:rsid w:val="0052481F"/>
    <w:rsid w:val="0052485A"/>
    <w:rsid w:val="00524B0F"/>
    <w:rsid w:val="00524C3C"/>
    <w:rsid w:val="00524F02"/>
    <w:rsid w:val="00524F76"/>
    <w:rsid w:val="00524F88"/>
    <w:rsid w:val="00525004"/>
    <w:rsid w:val="00525164"/>
    <w:rsid w:val="00525236"/>
    <w:rsid w:val="0052526F"/>
    <w:rsid w:val="005252CD"/>
    <w:rsid w:val="00525454"/>
    <w:rsid w:val="0052549C"/>
    <w:rsid w:val="005254C2"/>
    <w:rsid w:val="00525500"/>
    <w:rsid w:val="00525576"/>
    <w:rsid w:val="005255D7"/>
    <w:rsid w:val="005256B7"/>
    <w:rsid w:val="005257BC"/>
    <w:rsid w:val="00525834"/>
    <w:rsid w:val="005259B4"/>
    <w:rsid w:val="00525B34"/>
    <w:rsid w:val="00525B5A"/>
    <w:rsid w:val="00525C39"/>
    <w:rsid w:val="00525D12"/>
    <w:rsid w:val="00525E24"/>
    <w:rsid w:val="00525F2E"/>
    <w:rsid w:val="00526016"/>
    <w:rsid w:val="0052604E"/>
    <w:rsid w:val="00526130"/>
    <w:rsid w:val="005261F7"/>
    <w:rsid w:val="005261FE"/>
    <w:rsid w:val="00526438"/>
    <w:rsid w:val="00526580"/>
    <w:rsid w:val="005265A9"/>
    <w:rsid w:val="00526608"/>
    <w:rsid w:val="005266E7"/>
    <w:rsid w:val="005266FF"/>
    <w:rsid w:val="00526718"/>
    <w:rsid w:val="0052671F"/>
    <w:rsid w:val="005267F6"/>
    <w:rsid w:val="00526874"/>
    <w:rsid w:val="00526915"/>
    <w:rsid w:val="005269C1"/>
    <w:rsid w:val="005269DF"/>
    <w:rsid w:val="005269E9"/>
    <w:rsid w:val="00526A5E"/>
    <w:rsid w:val="00526AD5"/>
    <w:rsid w:val="00526AF7"/>
    <w:rsid w:val="00526B35"/>
    <w:rsid w:val="00526BA2"/>
    <w:rsid w:val="00526C5A"/>
    <w:rsid w:val="00526C73"/>
    <w:rsid w:val="00526CAC"/>
    <w:rsid w:val="00526CAD"/>
    <w:rsid w:val="00526CF6"/>
    <w:rsid w:val="00526D23"/>
    <w:rsid w:val="00526DA6"/>
    <w:rsid w:val="00526E66"/>
    <w:rsid w:val="00526F38"/>
    <w:rsid w:val="0052701C"/>
    <w:rsid w:val="00527057"/>
    <w:rsid w:val="0052718E"/>
    <w:rsid w:val="005271F1"/>
    <w:rsid w:val="005271FD"/>
    <w:rsid w:val="00527236"/>
    <w:rsid w:val="005272F9"/>
    <w:rsid w:val="00527422"/>
    <w:rsid w:val="0052750E"/>
    <w:rsid w:val="005275FE"/>
    <w:rsid w:val="00527722"/>
    <w:rsid w:val="00527794"/>
    <w:rsid w:val="0052779D"/>
    <w:rsid w:val="0052782B"/>
    <w:rsid w:val="00527861"/>
    <w:rsid w:val="00527B34"/>
    <w:rsid w:val="00527BB4"/>
    <w:rsid w:val="00527D89"/>
    <w:rsid w:val="00527DB7"/>
    <w:rsid w:val="00527DBC"/>
    <w:rsid w:val="00527DE7"/>
    <w:rsid w:val="00527E13"/>
    <w:rsid w:val="00527E47"/>
    <w:rsid w:val="00527EE0"/>
    <w:rsid w:val="00527F56"/>
    <w:rsid w:val="00530088"/>
    <w:rsid w:val="00530092"/>
    <w:rsid w:val="00530156"/>
    <w:rsid w:val="0053017E"/>
    <w:rsid w:val="0053018A"/>
    <w:rsid w:val="005301DE"/>
    <w:rsid w:val="005301F7"/>
    <w:rsid w:val="005302CC"/>
    <w:rsid w:val="00530315"/>
    <w:rsid w:val="00530386"/>
    <w:rsid w:val="005303E5"/>
    <w:rsid w:val="005304F0"/>
    <w:rsid w:val="005304F6"/>
    <w:rsid w:val="00530623"/>
    <w:rsid w:val="005306EC"/>
    <w:rsid w:val="0053070F"/>
    <w:rsid w:val="00530729"/>
    <w:rsid w:val="0053077B"/>
    <w:rsid w:val="00530808"/>
    <w:rsid w:val="00530816"/>
    <w:rsid w:val="00530823"/>
    <w:rsid w:val="00530904"/>
    <w:rsid w:val="005309E6"/>
    <w:rsid w:val="00530A13"/>
    <w:rsid w:val="00530A3C"/>
    <w:rsid w:val="00530AB9"/>
    <w:rsid w:val="00530ACF"/>
    <w:rsid w:val="00530DA7"/>
    <w:rsid w:val="00530DFD"/>
    <w:rsid w:val="00530EBA"/>
    <w:rsid w:val="00530F37"/>
    <w:rsid w:val="00530F3B"/>
    <w:rsid w:val="00530F65"/>
    <w:rsid w:val="00531077"/>
    <w:rsid w:val="00531084"/>
    <w:rsid w:val="005310A4"/>
    <w:rsid w:val="005311A3"/>
    <w:rsid w:val="00531242"/>
    <w:rsid w:val="005312B9"/>
    <w:rsid w:val="00531375"/>
    <w:rsid w:val="00531416"/>
    <w:rsid w:val="00531499"/>
    <w:rsid w:val="005314EA"/>
    <w:rsid w:val="005315D0"/>
    <w:rsid w:val="005318D3"/>
    <w:rsid w:val="0053191A"/>
    <w:rsid w:val="00531976"/>
    <w:rsid w:val="0053198B"/>
    <w:rsid w:val="005319A1"/>
    <w:rsid w:val="00531AE1"/>
    <w:rsid w:val="00531BD4"/>
    <w:rsid w:val="00531BDA"/>
    <w:rsid w:val="00531D58"/>
    <w:rsid w:val="00531DAA"/>
    <w:rsid w:val="00531DF0"/>
    <w:rsid w:val="00531F15"/>
    <w:rsid w:val="00531F6A"/>
    <w:rsid w:val="00532012"/>
    <w:rsid w:val="0053202F"/>
    <w:rsid w:val="00532161"/>
    <w:rsid w:val="00532172"/>
    <w:rsid w:val="00532228"/>
    <w:rsid w:val="005322AC"/>
    <w:rsid w:val="005322B5"/>
    <w:rsid w:val="005322FB"/>
    <w:rsid w:val="0053240F"/>
    <w:rsid w:val="00532432"/>
    <w:rsid w:val="005325E5"/>
    <w:rsid w:val="0053261E"/>
    <w:rsid w:val="00532754"/>
    <w:rsid w:val="0053282A"/>
    <w:rsid w:val="0053297F"/>
    <w:rsid w:val="00532B3E"/>
    <w:rsid w:val="00532C8D"/>
    <w:rsid w:val="00532DA2"/>
    <w:rsid w:val="00532DC0"/>
    <w:rsid w:val="00532E71"/>
    <w:rsid w:val="00532E7B"/>
    <w:rsid w:val="00532EFC"/>
    <w:rsid w:val="005330A1"/>
    <w:rsid w:val="005330B3"/>
    <w:rsid w:val="005331A9"/>
    <w:rsid w:val="005331DE"/>
    <w:rsid w:val="005331E9"/>
    <w:rsid w:val="005331FF"/>
    <w:rsid w:val="005332E5"/>
    <w:rsid w:val="00533344"/>
    <w:rsid w:val="00533428"/>
    <w:rsid w:val="00533531"/>
    <w:rsid w:val="0053364C"/>
    <w:rsid w:val="0053365A"/>
    <w:rsid w:val="005336FB"/>
    <w:rsid w:val="00533713"/>
    <w:rsid w:val="005338BC"/>
    <w:rsid w:val="00533A28"/>
    <w:rsid w:val="00533AC8"/>
    <w:rsid w:val="00533BEC"/>
    <w:rsid w:val="00533C36"/>
    <w:rsid w:val="00533C9F"/>
    <w:rsid w:val="00533DB0"/>
    <w:rsid w:val="00533E99"/>
    <w:rsid w:val="00533EEE"/>
    <w:rsid w:val="00533FB5"/>
    <w:rsid w:val="005341BD"/>
    <w:rsid w:val="00534286"/>
    <w:rsid w:val="005343D3"/>
    <w:rsid w:val="0053445C"/>
    <w:rsid w:val="005344D3"/>
    <w:rsid w:val="0053455E"/>
    <w:rsid w:val="005345CF"/>
    <w:rsid w:val="005345EE"/>
    <w:rsid w:val="005346ED"/>
    <w:rsid w:val="00534753"/>
    <w:rsid w:val="00534793"/>
    <w:rsid w:val="005347C8"/>
    <w:rsid w:val="0053487C"/>
    <w:rsid w:val="005349B9"/>
    <w:rsid w:val="00534A72"/>
    <w:rsid w:val="00534BFF"/>
    <w:rsid w:val="00534C55"/>
    <w:rsid w:val="00534C88"/>
    <w:rsid w:val="00534DEC"/>
    <w:rsid w:val="00534FE4"/>
    <w:rsid w:val="0053509F"/>
    <w:rsid w:val="005350DF"/>
    <w:rsid w:val="00535183"/>
    <w:rsid w:val="00535192"/>
    <w:rsid w:val="005352AE"/>
    <w:rsid w:val="00535352"/>
    <w:rsid w:val="0053546E"/>
    <w:rsid w:val="00535489"/>
    <w:rsid w:val="005354C5"/>
    <w:rsid w:val="00535540"/>
    <w:rsid w:val="0053563A"/>
    <w:rsid w:val="0053565A"/>
    <w:rsid w:val="005357A2"/>
    <w:rsid w:val="005357C9"/>
    <w:rsid w:val="005358F6"/>
    <w:rsid w:val="00535976"/>
    <w:rsid w:val="00535A65"/>
    <w:rsid w:val="00535CC1"/>
    <w:rsid w:val="00535D60"/>
    <w:rsid w:val="00535E03"/>
    <w:rsid w:val="00535E52"/>
    <w:rsid w:val="00536073"/>
    <w:rsid w:val="005360BC"/>
    <w:rsid w:val="0053614E"/>
    <w:rsid w:val="0053617F"/>
    <w:rsid w:val="005361D6"/>
    <w:rsid w:val="005361F7"/>
    <w:rsid w:val="0053631D"/>
    <w:rsid w:val="00536376"/>
    <w:rsid w:val="005363AC"/>
    <w:rsid w:val="005365AE"/>
    <w:rsid w:val="005365E6"/>
    <w:rsid w:val="005366E0"/>
    <w:rsid w:val="0053676B"/>
    <w:rsid w:val="0053689E"/>
    <w:rsid w:val="005369B2"/>
    <w:rsid w:val="00536A4D"/>
    <w:rsid w:val="00536B82"/>
    <w:rsid w:val="00536BE8"/>
    <w:rsid w:val="00536C01"/>
    <w:rsid w:val="00536C7D"/>
    <w:rsid w:val="00536CB4"/>
    <w:rsid w:val="00536F42"/>
    <w:rsid w:val="00536FDA"/>
    <w:rsid w:val="00536FE0"/>
    <w:rsid w:val="005370E6"/>
    <w:rsid w:val="005370E7"/>
    <w:rsid w:val="00537152"/>
    <w:rsid w:val="00537392"/>
    <w:rsid w:val="005375A3"/>
    <w:rsid w:val="00537746"/>
    <w:rsid w:val="00537769"/>
    <w:rsid w:val="0053784F"/>
    <w:rsid w:val="00537891"/>
    <w:rsid w:val="00537977"/>
    <w:rsid w:val="005379F1"/>
    <w:rsid w:val="00537A35"/>
    <w:rsid w:val="00537A6B"/>
    <w:rsid w:val="00537B95"/>
    <w:rsid w:val="00537C25"/>
    <w:rsid w:val="00537D53"/>
    <w:rsid w:val="00537E10"/>
    <w:rsid w:val="00537F2E"/>
    <w:rsid w:val="00540343"/>
    <w:rsid w:val="0054049E"/>
    <w:rsid w:val="005405BC"/>
    <w:rsid w:val="005406F3"/>
    <w:rsid w:val="0054075C"/>
    <w:rsid w:val="00540792"/>
    <w:rsid w:val="0054087A"/>
    <w:rsid w:val="0054087F"/>
    <w:rsid w:val="0054091C"/>
    <w:rsid w:val="00540CAC"/>
    <w:rsid w:val="00540CB3"/>
    <w:rsid w:val="00540DF8"/>
    <w:rsid w:val="0054104D"/>
    <w:rsid w:val="005410C6"/>
    <w:rsid w:val="005412B0"/>
    <w:rsid w:val="005412F8"/>
    <w:rsid w:val="00541322"/>
    <w:rsid w:val="0054135B"/>
    <w:rsid w:val="00541379"/>
    <w:rsid w:val="005413E6"/>
    <w:rsid w:val="005414DD"/>
    <w:rsid w:val="005414FE"/>
    <w:rsid w:val="00541510"/>
    <w:rsid w:val="0054156A"/>
    <w:rsid w:val="0054157F"/>
    <w:rsid w:val="00541617"/>
    <w:rsid w:val="0054163E"/>
    <w:rsid w:val="00541678"/>
    <w:rsid w:val="0054168E"/>
    <w:rsid w:val="00541741"/>
    <w:rsid w:val="005418A6"/>
    <w:rsid w:val="005418DD"/>
    <w:rsid w:val="00541929"/>
    <w:rsid w:val="00541992"/>
    <w:rsid w:val="0054199A"/>
    <w:rsid w:val="005419AD"/>
    <w:rsid w:val="00541B83"/>
    <w:rsid w:val="00541B9F"/>
    <w:rsid w:val="00541C2C"/>
    <w:rsid w:val="00541DC2"/>
    <w:rsid w:val="00541DF6"/>
    <w:rsid w:val="00541F32"/>
    <w:rsid w:val="00541F77"/>
    <w:rsid w:val="00541F86"/>
    <w:rsid w:val="005420A5"/>
    <w:rsid w:val="005421B8"/>
    <w:rsid w:val="00542277"/>
    <w:rsid w:val="005422C4"/>
    <w:rsid w:val="00542430"/>
    <w:rsid w:val="00542462"/>
    <w:rsid w:val="0054249B"/>
    <w:rsid w:val="005425B7"/>
    <w:rsid w:val="00542672"/>
    <w:rsid w:val="005426DC"/>
    <w:rsid w:val="0054276A"/>
    <w:rsid w:val="00542777"/>
    <w:rsid w:val="005427F1"/>
    <w:rsid w:val="0054294F"/>
    <w:rsid w:val="00542A17"/>
    <w:rsid w:val="00542A2D"/>
    <w:rsid w:val="00542AC8"/>
    <w:rsid w:val="00542AF6"/>
    <w:rsid w:val="00542B42"/>
    <w:rsid w:val="00542B6F"/>
    <w:rsid w:val="00542B7C"/>
    <w:rsid w:val="00542B80"/>
    <w:rsid w:val="00542E04"/>
    <w:rsid w:val="00542E14"/>
    <w:rsid w:val="00542E60"/>
    <w:rsid w:val="00542EF0"/>
    <w:rsid w:val="00542F70"/>
    <w:rsid w:val="00542FF6"/>
    <w:rsid w:val="00543056"/>
    <w:rsid w:val="005430C8"/>
    <w:rsid w:val="00543168"/>
    <w:rsid w:val="0054326A"/>
    <w:rsid w:val="0054329D"/>
    <w:rsid w:val="005433C5"/>
    <w:rsid w:val="00543410"/>
    <w:rsid w:val="0054344B"/>
    <w:rsid w:val="0054347D"/>
    <w:rsid w:val="00543490"/>
    <w:rsid w:val="005434BB"/>
    <w:rsid w:val="00543576"/>
    <w:rsid w:val="005435F5"/>
    <w:rsid w:val="005436BF"/>
    <w:rsid w:val="00543701"/>
    <w:rsid w:val="005437F9"/>
    <w:rsid w:val="00543838"/>
    <w:rsid w:val="005438BE"/>
    <w:rsid w:val="0054390C"/>
    <w:rsid w:val="00543AA5"/>
    <w:rsid w:val="00543AD3"/>
    <w:rsid w:val="00543B96"/>
    <w:rsid w:val="00543BA0"/>
    <w:rsid w:val="00543C0F"/>
    <w:rsid w:val="00543CFB"/>
    <w:rsid w:val="00543E9D"/>
    <w:rsid w:val="00543EC5"/>
    <w:rsid w:val="00543F22"/>
    <w:rsid w:val="00543F82"/>
    <w:rsid w:val="005440D9"/>
    <w:rsid w:val="00544195"/>
    <w:rsid w:val="005441C8"/>
    <w:rsid w:val="00544204"/>
    <w:rsid w:val="005442E3"/>
    <w:rsid w:val="005442E7"/>
    <w:rsid w:val="005443BD"/>
    <w:rsid w:val="005443BF"/>
    <w:rsid w:val="005443CD"/>
    <w:rsid w:val="005443FA"/>
    <w:rsid w:val="00544590"/>
    <w:rsid w:val="005445EB"/>
    <w:rsid w:val="00544606"/>
    <w:rsid w:val="0054460D"/>
    <w:rsid w:val="0054477A"/>
    <w:rsid w:val="0054484E"/>
    <w:rsid w:val="00544883"/>
    <w:rsid w:val="0054493F"/>
    <w:rsid w:val="00544AF3"/>
    <w:rsid w:val="00544C15"/>
    <w:rsid w:val="00544C68"/>
    <w:rsid w:val="00544C72"/>
    <w:rsid w:val="00544C83"/>
    <w:rsid w:val="00544EAC"/>
    <w:rsid w:val="00544F04"/>
    <w:rsid w:val="00544F43"/>
    <w:rsid w:val="00544F4F"/>
    <w:rsid w:val="00545045"/>
    <w:rsid w:val="005450C9"/>
    <w:rsid w:val="00545120"/>
    <w:rsid w:val="00545179"/>
    <w:rsid w:val="0054517F"/>
    <w:rsid w:val="005451EC"/>
    <w:rsid w:val="005453AF"/>
    <w:rsid w:val="0054541D"/>
    <w:rsid w:val="00545493"/>
    <w:rsid w:val="005455C3"/>
    <w:rsid w:val="005455D6"/>
    <w:rsid w:val="005455F3"/>
    <w:rsid w:val="005455F4"/>
    <w:rsid w:val="005456D8"/>
    <w:rsid w:val="005456F6"/>
    <w:rsid w:val="00545753"/>
    <w:rsid w:val="0054590B"/>
    <w:rsid w:val="00545913"/>
    <w:rsid w:val="005459B7"/>
    <w:rsid w:val="00545AA8"/>
    <w:rsid w:val="00545AD7"/>
    <w:rsid w:val="00545C09"/>
    <w:rsid w:val="00545CAE"/>
    <w:rsid w:val="00545D00"/>
    <w:rsid w:val="00545D39"/>
    <w:rsid w:val="00545D58"/>
    <w:rsid w:val="00545EB8"/>
    <w:rsid w:val="00545F51"/>
    <w:rsid w:val="0054602D"/>
    <w:rsid w:val="00546141"/>
    <w:rsid w:val="005461DE"/>
    <w:rsid w:val="00546333"/>
    <w:rsid w:val="005465DE"/>
    <w:rsid w:val="005465EB"/>
    <w:rsid w:val="005466AE"/>
    <w:rsid w:val="005466B1"/>
    <w:rsid w:val="0054682B"/>
    <w:rsid w:val="00546889"/>
    <w:rsid w:val="005468FD"/>
    <w:rsid w:val="0054690C"/>
    <w:rsid w:val="00546986"/>
    <w:rsid w:val="00546A9A"/>
    <w:rsid w:val="00546CEA"/>
    <w:rsid w:val="00546D00"/>
    <w:rsid w:val="00546DAB"/>
    <w:rsid w:val="00546EB7"/>
    <w:rsid w:val="00546F25"/>
    <w:rsid w:val="0054709B"/>
    <w:rsid w:val="0054712B"/>
    <w:rsid w:val="005471D8"/>
    <w:rsid w:val="005471E4"/>
    <w:rsid w:val="005471F4"/>
    <w:rsid w:val="005472D3"/>
    <w:rsid w:val="005472DC"/>
    <w:rsid w:val="005473BE"/>
    <w:rsid w:val="00547403"/>
    <w:rsid w:val="00547540"/>
    <w:rsid w:val="00547606"/>
    <w:rsid w:val="00547636"/>
    <w:rsid w:val="00547651"/>
    <w:rsid w:val="0054778C"/>
    <w:rsid w:val="0054779A"/>
    <w:rsid w:val="00547864"/>
    <w:rsid w:val="0054786F"/>
    <w:rsid w:val="00547A62"/>
    <w:rsid w:val="00547AF9"/>
    <w:rsid w:val="00547B1E"/>
    <w:rsid w:val="00547BA1"/>
    <w:rsid w:val="00547D60"/>
    <w:rsid w:val="00547D71"/>
    <w:rsid w:val="00547E17"/>
    <w:rsid w:val="00547E47"/>
    <w:rsid w:val="00547EF6"/>
    <w:rsid w:val="00547FBE"/>
    <w:rsid w:val="00547FFA"/>
    <w:rsid w:val="0055000F"/>
    <w:rsid w:val="00550234"/>
    <w:rsid w:val="00550316"/>
    <w:rsid w:val="005503C9"/>
    <w:rsid w:val="00550413"/>
    <w:rsid w:val="00550498"/>
    <w:rsid w:val="005505FB"/>
    <w:rsid w:val="00550739"/>
    <w:rsid w:val="0055073B"/>
    <w:rsid w:val="00550764"/>
    <w:rsid w:val="005507D7"/>
    <w:rsid w:val="0055084B"/>
    <w:rsid w:val="0055097A"/>
    <w:rsid w:val="00550AC9"/>
    <w:rsid w:val="00550AFB"/>
    <w:rsid w:val="00550B4C"/>
    <w:rsid w:val="00550C3C"/>
    <w:rsid w:val="00550C63"/>
    <w:rsid w:val="00550E01"/>
    <w:rsid w:val="005510A7"/>
    <w:rsid w:val="0055131D"/>
    <w:rsid w:val="005513F7"/>
    <w:rsid w:val="00551440"/>
    <w:rsid w:val="00551470"/>
    <w:rsid w:val="0055153E"/>
    <w:rsid w:val="005515F9"/>
    <w:rsid w:val="00551671"/>
    <w:rsid w:val="005516CF"/>
    <w:rsid w:val="00551799"/>
    <w:rsid w:val="0055184B"/>
    <w:rsid w:val="0055187A"/>
    <w:rsid w:val="00551905"/>
    <w:rsid w:val="00551952"/>
    <w:rsid w:val="0055195D"/>
    <w:rsid w:val="005519BC"/>
    <w:rsid w:val="00551AC3"/>
    <w:rsid w:val="00551AEA"/>
    <w:rsid w:val="00551B03"/>
    <w:rsid w:val="00551C34"/>
    <w:rsid w:val="00551CFD"/>
    <w:rsid w:val="00551DFE"/>
    <w:rsid w:val="00551E1B"/>
    <w:rsid w:val="00551EB5"/>
    <w:rsid w:val="00551F7F"/>
    <w:rsid w:val="00551FDA"/>
    <w:rsid w:val="00552036"/>
    <w:rsid w:val="0055214E"/>
    <w:rsid w:val="00552180"/>
    <w:rsid w:val="005521AE"/>
    <w:rsid w:val="00552251"/>
    <w:rsid w:val="00552306"/>
    <w:rsid w:val="0055233A"/>
    <w:rsid w:val="005523FB"/>
    <w:rsid w:val="00552581"/>
    <w:rsid w:val="005526B9"/>
    <w:rsid w:val="00552717"/>
    <w:rsid w:val="005527E3"/>
    <w:rsid w:val="005527F2"/>
    <w:rsid w:val="00552943"/>
    <w:rsid w:val="0055299A"/>
    <w:rsid w:val="00552A05"/>
    <w:rsid w:val="00552A46"/>
    <w:rsid w:val="00552A73"/>
    <w:rsid w:val="00552AA1"/>
    <w:rsid w:val="00552B96"/>
    <w:rsid w:val="00552C31"/>
    <w:rsid w:val="00552C9C"/>
    <w:rsid w:val="00552CD4"/>
    <w:rsid w:val="00552D9B"/>
    <w:rsid w:val="00552E26"/>
    <w:rsid w:val="00552E99"/>
    <w:rsid w:val="00552EFA"/>
    <w:rsid w:val="00553015"/>
    <w:rsid w:val="00553082"/>
    <w:rsid w:val="005532B2"/>
    <w:rsid w:val="005532EF"/>
    <w:rsid w:val="00553378"/>
    <w:rsid w:val="005533CB"/>
    <w:rsid w:val="00553433"/>
    <w:rsid w:val="005534F8"/>
    <w:rsid w:val="00553532"/>
    <w:rsid w:val="005535CB"/>
    <w:rsid w:val="00553773"/>
    <w:rsid w:val="00553781"/>
    <w:rsid w:val="00553794"/>
    <w:rsid w:val="005537A5"/>
    <w:rsid w:val="00553900"/>
    <w:rsid w:val="005539A5"/>
    <w:rsid w:val="005539F1"/>
    <w:rsid w:val="00553A6F"/>
    <w:rsid w:val="00553AC3"/>
    <w:rsid w:val="00553B98"/>
    <w:rsid w:val="00553BBB"/>
    <w:rsid w:val="00553CB6"/>
    <w:rsid w:val="00553CD4"/>
    <w:rsid w:val="00553D9A"/>
    <w:rsid w:val="00553FCA"/>
    <w:rsid w:val="00553FEF"/>
    <w:rsid w:val="005540FA"/>
    <w:rsid w:val="005541E0"/>
    <w:rsid w:val="005541FC"/>
    <w:rsid w:val="00554219"/>
    <w:rsid w:val="00554286"/>
    <w:rsid w:val="005543DF"/>
    <w:rsid w:val="00554482"/>
    <w:rsid w:val="005544E7"/>
    <w:rsid w:val="00554580"/>
    <w:rsid w:val="0055462A"/>
    <w:rsid w:val="0055462C"/>
    <w:rsid w:val="0055470B"/>
    <w:rsid w:val="0055474B"/>
    <w:rsid w:val="005547EE"/>
    <w:rsid w:val="005547F0"/>
    <w:rsid w:val="005548CE"/>
    <w:rsid w:val="005549B8"/>
    <w:rsid w:val="00554AC3"/>
    <w:rsid w:val="00554B91"/>
    <w:rsid w:val="00554BEE"/>
    <w:rsid w:val="00554C79"/>
    <w:rsid w:val="00554CFA"/>
    <w:rsid w:val="00554D94"/>
    <w:rsid w:val="00554DAF"/>
    <w:rsid w:val="00554E15"/>
    <w:rsid w:val="00554E29"/>
    <w:rsid w:val="00554E64"/>
    <w:rsid w:val="00554E76"/>
    <w:rsid w:val="00554FC1"/>
    <w:rsid w:val="005550BE"/>
    <w:rsid w:val="00555140"/>
    <w:rsid w:val="0055517A"/>
    <w:rsid w:val="00555271"/>
    <w:rsid w:val="005552A1"/>
    <w:rsid w:val="005555A2"/>
    <w:rsid w:val="005559DF"/>
    <w:rsid w:val="00555A31"/>
    <w:rsid w:val="00555A53"/>
    <w:rsid w:val="00555A88"/>
    <w:rsid w:val="00555A97"/>
    <w:rsid w:val="00555B8F"/>
    <w:rsid w:val="00555F60"/>
    <w:rsid w:val="00555F9C"/>
    <w:rsid w:val="0055604B"/>
    <w:rsid w:val="005560BE"/>
    <w:rsid w:val="00556128"/>
    <w:rsid w:val="00556173"/>
    <w:rsid w:val="00556245"/>
    <w:rsid w:val="00556396"/>
    <w:rsid w:val="005563A1"/>
    <w:rsid w:val="005564B6"/>
    <w:rsid w:val="005564B9"/>
    <w:rsid w:val="00556503"/>
    <w:rsid w:val="00556524"/>
    <w:rsid w:val="005566A1"/>
    <w:rsid w:val="00556712"/>
    <w:rsid w:val="005568EA"/>
    <w:rsid w:val="0055695F"/>
    <w:rsid w:val="0055698F"/>
    <w:rsid w:val="00556C4C"/>
    <w:rsid w:val="00556C68"/>
    <w:rsid w:val="00556CA9"/>
    <w:rsid w:val="00556CD0"/>
    <w:rsid w:val="00556D64"/>
    <w:rsid w:val="00556D8B"/>
    <w:rsid w:val="00556F8B"/>
    <w:rsid w:val="00556FA5"/>
    <w:rsid w:val="00556FC5"/>
    <w:rsid w:val="00557194"/>
    <w:rsid w:val="005574EF"/>
    <w:rsid w:val="00557554"/>
    <w:rsid w:val="00557690"/>
    <w:rsid w:val="0055771A"/>
    <w:rsid w:val="005577AB"/>
    <w:rsid w:val="005577CF"/>
    <w:rsid w:val="0055785C"/>
    <w:rsid w:val="005579FF"/>
    <w:rsid w:val="00557B5C"/>
    <w:rsid w:val="00557BBF"/>
    <w:rsid w:val="00557ED5"/>
    <w:rsid w:val="00557F22"/>
    <w:rsid w:val="00560006"/>
    <w:rsid w:val="0056014F"/>
    <w:rsid w:val="0056028B"/>
    <w:rsid w:val="0056029E"/>
    <w:rsid w:val="005603B1"/>
    <w:rsid w:val="005603DD"/>
    <w:rsid w:val="005604FE"/>
    <w:rsid w:val="00560582"/>
    <w:rsid w:val="0056060C"/>
    <w:rsid w:val="0056068C"/>
    <w:rsid w:val="005606AF"/>
    <w:rsid w:val="00560740"/>
    <w:rsid w:val="00560796"/>
    <w:rsid w:val="0056079E"/>
    <w:rsid w:val="00560854"/>
    <w:rsid w:val="0056088E"/>
    <w:rsid w:val="00560921"/>
    <w:rsid w:val="00560923"/>
    <w:rsid w:val="00560954"/>
    <w:rsid w:val="00560A61"/>
    <w:rsid w:val="00560B77"/>
    <w:rsid w:val="00560DB4"/>
    <w:rsid w:val="00560E43"/>
    <w:rsid w:val="00561154"/>
    <w:rsid w:val="005612EE"/>
    <w:rsid w:val="00561365"/>
    <w:rsid w:val="00561418"/>
    <w:rsid w:val="00561529"/>
    <w:rsid w:val="005615D5"/>
    <w:rsid w:val="005615FF"/>
    <w:rsid w:val="0056166C"/>
    <w:rsid w:val="0056188A"/>
    <w:rsid w:val="005619AB"/>
    <w:rsid w:val="00561A04"/>
    <w:rsid w:val="00561A31"/>
    <w:rsid w:val="00561A82"/>
    <w:rsid w:val="00561AC5"/>
    <w:rsid w:val="00561BAE"/>
    <w:rsid w:val="00561BE3"/>
    <w:rsid w:val="00561BF0"/>
    <w:rsid w:val="00561CDE"/>
    <w:rsid w:val="00561D45"/>
    <w:rsid w:val="00562060"/>
    <w:rsid w:val="0056209B"/>
    <w:rsid w:val="005620BE"/>
    <w:rsid w:val="00562179"/>
    <w:rsid w:val="005621B8"/>
    <w:rsid w:val="005621ED"/>
    <w:rsid w:val="00562221"/>
    <w:rsid w:val="0056237A"/>
    <w:rsid w:val="00562400"/>
    <w:rsid w:val="0056246D"/>
    <w:rsid w:val="005624DB"/>
    <w:rsid w:val="005625C3"/>
    <w:rsid w:val="005626D0"/>
    <w:rsid w:val="00562725"/>
    <w:rsid w:val="00562746"/>
    <w:rsid w:val="0056286D"/>
    <w:rsid w:val="00562904"/>
    <w:rsid w:val="005629B3"/>
    <w:rsid w:val="00562C02"/>
    <w:rsid w:val="00562C3A"/>
    <w:rsid w:val="00562DE4"/>
    <w:rsid w:val="00562E1B"/>
    <w:rsid w:val="00562EB4"/>
    <w:rsid w:val="00562F3C"/>
    <w:rsid w:val="00562FA2"/>
    <w:rsid w:val="005630E4"/>
    <w:rsid w:val="005631E0"/>
    <w:rsid w:val="005631ED"/>
    <w:rsid w:val="005632D9"/>
    <w:rsid w:val="005632E8"/>
    <w:rsid w:val="005632FC"/>
    <w:rsid w:val="00563394"/>
    <w:rsid w:val="005635CA"/>
    <w:rsid w:val="005635DE"/>
    <w:rsid w:val="0056367E"/>
    <w:rsid w:val="005636BD"/>
    <w:rsid w:val="0056376C"/>
    <w:rsid w:val="005637A3"/>
    <w:rsid w:val="005637D3"/>
    <w:rsid w:val="00563922"/>
    <w:rsid w:val="0056396A"/>
    <w:rsid w:val="005639B9"/>
    <w:rsid w:val="00563A8E"/>
    <w:rsid w:val="00563ACC"/>
    <w:rsid w:val="00563B04"/>
    <w:rsid w:val="00563C4F"/>
    <w:rsid w:val="00563DEF"/>
    <w:rsid w:val="00563E66"/>
    <w:rsid w:val="00563F01"/>
    <w:rsid w:val="00563F49"/>
    <w:rsid w:val="0056406D"/>
    <w:rsid w:val="005640B1"/>
    <w:rsid w:val="00564106"/>
    <w:rsid w:val="005643F5"/>
    <w:rsid w:val="00564422"/>
    <w:rsid w:val="005644FD"/>
    <w:rsid w:val="00564586"/>
    <w:rsid w:val="00564597"/>
    <w:rsid w:val="005646D7"/>
    <w:rsid w:val="005647BF"/>
    <w:rsid w:val="005648BA"/>
    <w:rsid w:val="00564967"/>
    <w:rsid w:val="00564A59"/>
    <w:rsid w:val="00564B59"/>
    <w:rsid w:val="00564C0B"/>
    <w:rsid w:val="00564C32"/>
    <w:rsid w:val="00564CB3"/>
    <w:rsid w:val="00564CC7"/>
    <w:rsid w:val="00564CF9"/>
    <w:rsid w:val="00564E5F"/>
    <w:rsid w:val="00564FA5"/>
    <w:rsid w:val="00565018"/>
    <w:rsid w:val="0056507F"/>
    <w:rsid w:val="005650E3"/>
    <w:rsid w:val="00565139"/>
    <w:rsid w:val="005651C3"/>
    <w:rsid w:val="005651D5"/>
    <w:rsid w:val="0056528A"/>
    <w:rsid w:val="005652F0"/>
    <w:rsid w:val="005652F5"/>
    <w:rsid w:val="00565374"/>
    <w:rsid w:val="005653C1"/>
    <w:rsid w:val="005653D3"/>
    <w:rsid w:val="0056549F"/>
    <w:rsid w:val="005654A4"/>
    <w:rsid w:val="005654AB"/>
    <w:rsid w:val="00565524"/>
    <w:rsid w:val="0056552C"/>
    <w:rsid w:val="00565618"/>
    <w:rsid w:val="0056581E"/>
    <w:rsid w:val="00565890"/>
    <w:rsid w:val="00565892"/>
    <w:rsid w:val="005659D3"/>
    <w:rsid w:val="00565A82"/>
    <w:rsid w:val="00565AE0"/>
    <w:rsid w:val="00565AF5"/>
    <w:rsid w:val="00565BBD"/>
    <w:rsid w:val="00565D35"/>
    <w:rsid w:val="00565F08"/>
    <w:rsid w:val="00566007"/>
    <w:rsid w:val="005661BB"/>
    <w:rsid w:val="005661F6"/>
    <w:rsid w:val="00566309"/>
    <w:rsid w:val="005664E5"/>
    <w:rsid w:val="005665A4"/>
    <w:rsid w:val="0056671F"/>
    <w:rsid w:val="00566783"/>
    <w:rsid w:val="0056687E"/>
    <w:rsid w:val="00566911"/>
    <w:rsid w:val="00566954"/>
    <w:rsid w:val="00566A5D"/>
    <w:rsid w:val="00566B25"/>
    <w:rsid w:val="00566B42"/>
    <w:rsid w:val="00566BC8"/>
    <w:rsid w:val="00566C40"/>
    <w:rsid w:val="00566C5F"/>
    <w:rsid w:val="00566D22"/>
    <w:rsid w:val="00566DA4"/>
    <w:rsid w:val="00566E88"/>
    <w:rsid w:val="00566F27"/>
    <w:rsid w:val="00566F29"/>
    <w:rsid w:val="00566FCF"/>
    <w:rsid w:val="00566FFC"/>
    <w:rsid w:val="00567022"/>
    <w:rsid w:val="005670D0"/>
    <w:rsid w:val="0056711E"/>
    <w:rsid w:val="005671F6"/>
    <w:rsid w:val="00567272"/>
    <w:rsid w:val="00567283"/>
    <w:rsid w:val="005672A4"/>
    <w:rsid w:val="005672C8"/>
    <w:rsid w:val="0056741F"/>
    <w:rsid w:val="00567516"/>
    <w:rsid w:val="00567569"/>
    <w:rsid w:val="005675AC"/>
    <w:rsid w:val="00567703"/>
    <w:rsid w:val="005677C3"/>
    <w:rsid w:val="00567810"/>
    <w:rsid w:val="0056782E"/>
    <w:rsid w:val="0056787F"/>
    <w:rsid w:val="0056788F"/>
    <w:rsid w:val="005678C2"/>
    <w:rsid w:val="00567952"/>
    <w:rsid w:val="00567AD1"/>
    <w:rsid w:val="00567AEC"/>
    <w:rsid w:val="00567AF9"/>
    <w:rsid w:val="00567B0B"/>
    <w:rsid w:val="00567BB4"/>
    <w:rsid w:val="00567BE5"/>
    <w:rsid w:val="00567C04"/>
    <w:rsid w:val="00567DF6"/>
    <w:rsid w:val="00567E6A"/>
    <w:rsid w:val="00567FC2"/>
    <w:rsid w:val="0057000E"/>
    <w:rsid w:val="005700D5"/>
    <w:rsid w:val="00570194"/>
    <w:rsid w:val="005701B3"/>
    <w:rsid w:val="0057030D"/>
    <w:rsid w:val="0057031E"/>
    <w:rsid w:val="00570348"/>
    <w:rsid w:val="005703C8"/>
    <w:rsid w:val="00570669"/>
    <w:rsid w:val="00570701"/>
    <w:rsid w:val="00570791"/>
    <w:rsid w:val="00570801"/>
    <w:rsid w:val="00570809"/>
    <w:rsid w:val="00570A87"/>
    <w:rsid w:val="00570BB7"/>
    <w:rsid w:val="00570BC8"/>
    <w:rsid w:val="00570C86"/>
    <w:rsid w:val="00570E75"/>
    <w:rsid w:val="00570EBE"/>
    <w:rsid w:val="00570F6D"/>
    <w:rsid w:val="00571190"/>
    <w:rsid w:val="00571244"/>
    <w:rsid w:val="00571254"/>
    <w:rsid w:val="00571344"/>
    <w:rsid w:val="005713CF"/>
    <w:rsid w:val="005714F6"/>
    <w:rsid w:val="0057150F"/>
    <w:rsid w:val="00571640"/>
    <w:rsid w:val="00571696"/>
    <w:rsid w:val="00571769"/>
    <w:rsid w:val="005717DB"/>
    <w:rsid w:val="00571882"/>
    <w:rsid w:val="005718E7"/>
    <w:rsid w:val="00571A45"/>
    <w:rsid w:val="00571B0E"/>
    <w:rsid w:val="00571B5B"/>
    <w:rsid w:val="00571BA4"/>
    <w:rsid w:val="00571CAC"/>
    <w:rsid w:val="00571CE9"/>
    <w:rsid w:val="00571DDE"/>
    <w:rsid w:val="00571E27"/>
    <w:rsid w:val="00571F3C"/>
    <w:rsid w:val="005720B8"/>
    <w:rsid w:val="005720D2"/>
    <w:rsid w:val="0057212F"/>
    <w:rsid w:val="00572135"/>
    <w:rsid w:val="005721C2"/>
    <w:rsid w:val="00572220"/>
    <w:rsid w:val="005723BC"/>
    <w:rsid w:val="005723FC"/>
    <w:rsid w:val="005725B6"/>
    <w:rsid w:val="0057272B"/>
    <w:rsid w:val="00572760"/>
    <w:rsid w:val="0057277D"/>
    <w:rsid w:val="005727E8"/>
    <w:rsid w:val="0057299B"/>
    <w:rsid w:val="00572A31"/>
    <w:rsid w:val="00572A6E"/>
    <w:rsid w:val="00572BAC"/>
    <w:rsid w:val="00572CBD"/>
    <w:rsid w:val="00572CCA"/>
    <w:rsid w:val="00572D24"/>
    <w:rsid w:val="00572D47"/>
    <w:rsid w:val="00572DAC"/>
    <w:rsid w:val="00572EC8"/>
    <w:rsid w:val="005730F5"/>
    <w:rsid w:val="00573142"/>
    <w:rsid w:val="0057314C"/>
    <w:rsid w:val="005732CA"/>
    <w:rsid w:val="00573301"/>
    <w:rsid w:val="0057331D"/>
    <w:rsid w:val="00573450"/>
    <w:rsid w:val="00573461"/>
    <w:rsid w:val="00573482"/>
    <w:rsid w:val="005735B6"/>
    <w:rsid w:val="005735C0"/>
    <w:rsid w:val="005735D3"/>
    <w:rsid w:val="0057360E"/>
    <w:rsid w:val="0057362A"/>
    <w:rsid w:val="00573691"/>
    <w:rsid w:val="0057379C"/>
    <w:rsid w:val="005738A9"/>
    <w:rsid w:val="005739F6"/>
    <w:rsid w:val="00573A02"/>
    <w:rsid w:val="00573A43"/>
    <w:rsid w:val="00573A96"/>
    <w:rsid w:val="00573BB1"/>
    <w:rsid w:val="00573BC2"/>
    <w:rsid w:val="00573BF1"/>
    <w:rsid w:val="00573C74"/>
    <w:rsid w:val="00573C7A"/>
    <w:rsid w:val="00573DB2"/>
    <w:rsid w:val="00573DD2"/>
    <w:rsid w:val="00573E2D"/>
    <w:rsid w:val="00573E88"/>
    <w:rsid w:val="00573E8D"/>
    <w:rsid w:val="00573F93"/>
    <w:rsid w:val="00574007"/>
    <w:rsid w:val="0057402A"/>
    <w:rsid w:val="005740A9"/>
    <w:rsid w:val="005740CE"/>
    <w:rsid w:val="00574108"/>
    <w:rsid w:val="005741C9"/>
    <w:rsid w:val="005741FF"/>
    <w:rsid w:val="00574365"/>
    <w:rsid w:val="005744D4"/>
    <w:rsid w:val="00574528"/>
    <w:rsid w:val="0057454D"/>
    <w:rsid w:val="00574664"/>
    <w:rsid w:val="0057479B"/>
    <w:rsid w:val="005747D0"/>
    <w:rsid w:val="005747DB"/>
    <w:rsid w:val="005748FC"/>
    <w:rsid w:val="00574A4F"/>
    <w:rsid w:val="00574BFC"/>
    <w:rsid w:val="00574CA1"/>
    <w:rsid w:val="00574CBC"/>
    <w:rsid w:val="00574DA6"/>
    <w:rsid w:val="00574DE3"/>
    <w:rsid w:val="00574EDA"/>
    <w:rsid w:val="00574F9E"/>
    <w:rsid w:val="00574FC2"/>
    <w:rsid w:val="00574FCD"/>
    <w:rsid w:val="00575021"/>
    <w:rsid w:val="0057507C"/>
    <w:rsid w:val="00575168"/>
    <w:rsid w:val="00575184"/>
    <w:rsid w:val="005751A5"/>
    <w:rsid w:val="0057547C"/>
    <w:rsid w:val="0057549C"/>
    <w:rsid w:val="005754E2"/>
    <w:rsid w:val="0057556B"/>
    <w:rsid w:val="00575573"/>
    <w:rsid w:val="00575790"/>
    <w:rsid w:val="005757B1"/>
    <w:rsid w:val="0057583C"/>
    <w:rsid w:val="005758A8"/>
    <w:rsid w:val="005758CA"/>
    <w:rsid w:val="00575916"/>
    <w:rsid w:val="00575A17"/>
    <w:rsid w:val="00575AF6"/>
    <w:rsid w:val="00575AFE"/>
    <w:rsid w:val="00575C12"/>
    <w:rsid w:val="00575C7E"/>
    <w:rsid w:val="00575DC4"/>
    <w:rsid w:val="00575E65"/>
    <w:rsid w:val="00575EAF"/>
    <w:rsid w:val="00575F05"/>
    <w:rsid w:val="00575FE9"/>
    <w:rsid w:val="005760A6"/>
    <w:rsid w:val="00576118"/>
    <w:rsid w:val="0057615F"/>
    <w:rsid w:val="00576182"/>
    <w:rsid w:val="005761F4"/>
    <w:rsid w:val="005763AF"/>
    <w:rsid w:val="0057644D"/>
    <w:rsid w:val="00576466"/>
    <w:rsid w:val="00576519"/>
    <w:rsid w:val="00576574"/>
    <w:rsid w:val="0057657D"/>
    <w:rsid w:val="005765D3"/>
    <w:rsid w:val="005765F2"/>
    <w:rsid w:val="0057682D"/>
    <w:rsid w:val="00576855"/>
    <w:rsid w:val="0057685C"/>
    <w:rsid w:val="0057688D"/>
    <w:rsid w:val="005768BB"/>
    <w:rsid w:val="0057697C"/>
    <w:rsid w:val="00576A9C"/>
    <w:rsid w:val="00576AFA"/>
    <w:rsid w:val="00576B29"/>
    <w:rsid w:val="00576C30"/>
    <w:rsid w:val="00576C31"/>
    <w:rsid w:val="00576C3C"/>
    <w:rsid w:val="00576C9A"/>
    <w:rsid w:val="00576DCB"/>
    <w:rsid w:val="00576E7B"/>
    <w:rsid w:val="00576E9B"/>
    <w:rsid w:val="00576F1F"/>
    <w:rsid w:val="00577047"/>
    <w:rsid w:val="005770B7"/>
    <w:rsid w:val="005770C3"/>
    <w:rsid w:val="005770E2"/>
    <w:rsid w:val="00577252"/>
    <w:rsid w:val="0057725E"/>
    <w:rsid w:val="00577375"/>
    <w:rsid w:val="005773DD"/>
    <w:rsid w:val="00577452"/>
    <w:rsid w:val="005774A6"/>
    <w:rsid w:val="005775B5"/>
    <w:rsid w:val="0057771E"/>
    <w:rsid w:val="00577818"/>
    <w:rsid w:val="0057796C"/>
    <w:rsid w:val="005779C9"/>
    <w:rsid w:val="005779CE"/>
    <w:rsid w:val="005779EE"/>
    <w:rsid w:val="00577A12"/>
    <w:rsid w:val="00577B38"/>
    <w:rsid w:val="00577BAE"/>
    <w:rsid w:val="00577BC6"/>
    <w:rsid w:val="00577D38"/>
    <w:rsid w:val="00577D9A"/>
    <w:rsid w:val="00577F05"/>
    <w:rsid w:val="0058001B"/>
    <w:rsid w:val="0058010C"/>
    <w:rsid w:val="005801AE"/>
    <w:rsid w:val="00580212"/>
    <w:rsid w:val="00580286"/>
    <w:rsid w:val="00580435"/>
    <w:rsid w:val="0058062E"/>
    <w:rsid w:val="00580758"/>
    <w:rsid w:val="005809BA"/>
    <w:rsid w:val="005809EE"/>
    <w:rsid w:val="00580A1F"/>
    <w:rsid w:val="00580AA1"/>
    <w:rsid w:val="00580AA2"/>
    <w:rsid w:val="00580B6A"/>
    <w:rsid w:val="00580EC9"/>
    <w:rsid w:val="00580ECB"/>
    <w:rsid w:val="00580F58"/>
    <w:rsid w:val="00581060"/>
    <w:rsid w:val="00581096"/>
    <w:rsid w:val="0058115F"/>
    <w:rsid w:val="00581292"/>
    <w:rsid w:val="005812BB"/>
    <w:rsid w:val="0058132F"/>
    <w:rsid w:val="005813E9"/>
    <w:rsid w:val="0058147E"/>
    <w:rsid w:val="00581484"/>
    <w:rsid w:val="005814DA"/>
    <w:rsid w:val="00581500"/>
    <w:rsid w:val="005816A8"/>
    <w:rsid w:val="005816AB"/>
    <w:rsid w:val="005816AE"/>
    <w:rsid w:val="005816B6"/>
    <w:rsid w:val="005816C2"/>
    <w:rsid w:val="00581716"/>
    <w:rsid w:val="005817B8"/>
    <w:rsid w:val="005817C1"/>
    <w:rsid w:val="00581958"/>
    <w:rsid w:val="0058197F"/>
    <w:rsid w:val="005819EF"/>
    <w:rsid w:val="00581A48"/>
    <w:rsid w:val="00581B2F"/>
    <w:rsid w:val="00581C15"/>
    <w:rsid w:val="00581C58"/>
    <w:rsid w:val="00581D66"/>
    <w:rsid w:val="00581D79"/>
    <w:rsid w:val="00581DE2"/>
    <w:rsid w:val="00581DF9"/>
    <w:rsid w:val="00581E55"/>
    <w:rsid w:val="00581E72"/>
    <w:rsid w:val="00581EA1"/>
    <w:rsid w:val="00581F4B"/>
    <w:rsid w:val="00581FAE"/>
    <w:rsid w:val="00581FFF"/>
    <w:rsid w:val="00582050"/>
    <w:rsid w:val="005820E4"/>
    <w:rsid w:val="005820F9"/>
    <w:rsid w:val="00582284"/>
    <w:rsid w:val="005822A3"/>
    <w:rsid w:val="00582465"/>
    <w:rsid w:val="005825B2"/>
    <w:rsid w:val="00582677"/>
    <w:rsid w:val="005826BD"/>
    <w:rsid w:val="00582734"/>
    <w:rsid w:val="005827F2"/>
    <w:rsid w:val="00582842"/>
    <w:rsid w:val="0058284C"/>
    <w:rsid w:val="0058285E"/>
    <w:rsid w:val="00582979"/>
    <w:rsid w:val="00582C28"/>
    <w:rsid w:val="00582C72"/>
    <w:rsid w:val="00582D06"/>
    <w:rsid w:val="00582DDE"/>
    <w:rsid w:val="00582DF7"/>
    <w:rsid w:val="00582EA0"/>
    <w:rsid w:val="00582EEB"/>
    <w:rsid w:val="005831BA"/>
    <w:rsid w:val="005832AE"/>
    <w:rsid w:val="00583363"/>
    <w:rsid w:val="0058348E"/>
    <w:rsid w:val="00583514"/>
    <w:rsid w:val="0058351A"/>
    <w:rsid w:val="005835B5"/>
    <w:rsid w:val="00583712"/>
    <w:rsid w:val="00583786"/>
    <w:rsid w:val="005837D5"/>
    <w:rsid w:val="00583881"/>
    <w:rsid w:val="005838BA"/>
    <w:rsid w:val="005838CB"/>
    <w:rsid w:val="00583B2D"/>
    <w:rsid w:val="00583B97"/>
    <w:rsid w:val="00583D3E"/>
    <w:rsid w:val="00583D64"/>
    <w:rsid w:val="00583DC6"/>
    <w:rsid w:val="00583E14"/>
    <w:rsid w:val="00583ED1"/>
    <w:rsid w:val="00583F54"/>
    <w:rsid w:val="00583F5C"/>
    <w:rsid w:val="0058415C"/>
    <w:rsid w:val="00584203"/>
    <w:rsid w:val="005842C1"/>
    <w:rsid w:val="00584332"/>
    <w:rsid w:val="00584370"/>
    <w:rsid w:val="00584372"/>
    <w:rsid w:val="00584489"/>
    <w:rsid w:val="005844CF"/>
    <w:rsid w:val="00584587"/>
    <w:rsid w:val="0058459D"/>
    <w:rsid w:val="005845CD"/>
    <w:rsid w:val="00584785"/>
    <w:rsid w:val="005847A5"/>
    <w:rsid w:val="0058487F"/>
    <w:rsid w:val="005849B8"/>
    <w:rsid w:val="00584AB0"/>
    <w:rsid w:val="00584CC3"/>
    <w:rsid w:val="00584CE8"/>
    <w:rsid w:val="00584CFB"/>
    <w:rsid w:val="00584D59"/>
    <w:rsid w:val="00584DA0"/>
    <w:rsid w:val="00584E90"/>
    <w:rsid w:val="00584F03"/>
    <w:rsid w:val="00584F2A"/>
    <w:rsid w:val="00584F66"/>
    <w:rsid w:val="00585001"/>
    <w:rsid w:val="00585006"/>
    <w:rsid w:val="00585146"/>
    <w:rsid w:val="005851D3"/>
    <w:rsid w:val="005851EA"/>
    <w:rsid w:val="00585411"/>
    <w:rsid w:val="0058550F"/>
    <w:rsid w:val="00585540"/>
    <w:rsid w:val="00585598"/>
    <w:rsid w:val="005855A0"/>
    <w:rsid w:val="0058573B"/>
    <w:rsid w:val="00585771"/>
    <w:rsid w:val="00585897"/>
    <w:rsid w:val="005858A9"/>
    <w:rsid w:val="0058595E"/>
    <w:rsid w:val="00585BCD"/>
    <w:rsid w:val="00585C0A"/>
    <w:rsid w:val="00585CAE"/>
    <w:rsid w:val="00585CB5"/>
    <w:rsid w:val="00585D7C"/>
    <w:rsid w:val="00585DC7"/>
    <w:rsid w:val="00585E01"/>
    <w:rsid w:val="00585FB3"/>
    <w:rsid w:val="0058604F"/>
    <w:rsid w:val="00586200"/>
    <w:rsid w:val="00586368"/>
    <w:rsid w:val="00586456"/>
    <w:rsid w:val="0058654E"/>
    <w:rsid w:val="005865C0"/>
    <w:rsid w:val="005866D6"/>
    <w:rsid w:val="00586711"/>
    <w:rsid w:val="005867B6"/>
    <w:rsid w:val="00586870"/>
    <w:rsid w:val="00586879"/>
    <w:rsid w:val="00586950"/>
    <w:rsid w:val="00586960"/>
    <w:rsid w:val="005869B1"/>
    <w:rsid w:val="00586A5C"/>
    <w:rsid w:val="00586B13"/>
    <w:rsid w:val="00586B3E"/>
    <w:rsid w:val="00586B61"/>
    <w:rsid w:val="00586BCB"/>
    <w:rsid w:val="00586BFB"/>
    <w:rsid w:val="00586BFD"/>
    <w:rsid w:val="00586CCC"/>
    <w:rsid w:val="00586CD0"/>
    <w:rsid w:val="00586D15"/>
    <w:rsid w:val="00586D95"/>
    <w:rsid w:val="00586DD9"/>
    <w:rsid w:val="00586E89"/>
    <w:rsid w:val="00586EE7"/>
    <w:rsid w:val="00586F37"/>
    <w:rsid w:val="00586F91"/>
    <w:rsid w:val="00586FA2"/>
    <w:rsid w:val="00586FB3"/>
    <w:rsid w:val="00586FC1"/>
    <w:rsid w:val="005870B9"/>
    <w:rsid w:val="005871A3"/>
    <w:rsid w:val="005871D0"/>
    <w:rsid w:val="00587292"/>
    <w:rsid w:val="005872A4"/>
    <w:rsid w:val="005872AE"/>
    <w:rsid w:val="005874C0"/>
    <w:rsid w:val="005875E5"/>
    <w:rsid w:val="0058764E"/>
    <w:rsid w:val="00587696"/>
    <w:rsid w:val="0058777A"/>
    <w:rsid w:val="005878B0"/>
    <w:rsid w:val="005878E2"/>
    <w:rsid w:val="005879C1"/>
    <w:rsid w:val="00587A54"/>
    <w:rsid w:val="00587A77"/>
    <w:rsid w:val="00587B8C"/>
    <w:rsid w:val="00587C00"/>
    <w:rsid w:val="00587C1A"/>
    <w:rsid w:val="00587C79"/>
    <w:rsid w:val="00587CF2"/>
    <w:rsid w:val="00587D53"/>
    <w:rsid w:val="00587DD0"/>
    <w:rsid w:val="00587EA6"/>
    <w:rsid w:val="00587F25"/>
    <w:rsid w:val="00587F7E"/>
    <w:rsid w:val="00587F85"/>
    <w:rsid w:val="00590045"/>
    <w:rsid w:val="00590073"/>
    <w:rsid w:val="005900E8"/>
    <w:rsid w:val="0059013E"/>
    <w:rsid w:val="00590421"/>
    <w:rsid w:val="0059044D"/>
    <w:rsid w:val="00590479"/>
    <w:rsid w:val="00590537"/>
    <w:rsid w:val="00590570"/>
    <w:rsid w:val="005905BA"/>
    <w:rsid w:val="00590661"/>
    <w:rsid w:val="005906D9"/>
    <w:rsid w:val="0059085C"/>
    <w:rsid w:val="0059086A"/>
    <w:rsid w:val="00590925"/>
    <w:rsid w:val="00590940"/>
    <w:rsid w:val="00590AF5"/>
    <w:rsid w:val="00590B07"/>
    <w:rsid w:val="00590CB2"/>
    <w:rsid w:val="00590CBD"/>
    <w:rsid w:val="00590D06"/>
    <w:rsid w:val="00590DA6"/>
    <w:rsid w:val="00590EC1"/>
    <w:rsid w:val="00590F0C"/>
    <w:rsid w:val="0059137C"/>
    <w:rsid w:val="00591445"/>
    <w:rsid w:val="0059147A"/>
    <w:rsid w:val="0059151C"/>
    <w:rsid w:val="00591540"/>
    <w:rsid w:val="0059167F"/>
    <w:rsid w:val="00591735"/>
    <w:rsid w:val="00591815"/>
    <w:rsid w:val="0059187D"/>
    <w:rsid w:val="005918F9"/>
    <w:rsid w:val="00591A07"/>
    <w:rsid w:val="00591C32"/>
    <w:rsid w:val="00591C40"/>
    <w:rsid w:val="00591CB4"/>
    <w:rsid w:val="00591D08"/>
    <w:rsid w:val="00591D7B"/>
    <w:rsid w:val="00591FE4"/>
    <w:rsid w:val="00592270"/>
    <w:rsid w:val="0059227F"/>
    <w:rsid w:val="005922A1"/>
    <w:rsid w:val="005922BA"/>
    <w:rsid w:val="0059234B"/>
    <w:rsid w:val="00592403"/>
    <w:rsid w:val="00592405"/>
    <w:rsid w:val="00592491"/>
    <w:rsid w:val="005925D7"/>
    <w:rsid w:val="0059266C"/>
    <w:rsid w:val="00592692"/>
    <w:rsid w:val="00592709"/>
    <w:rsid w:val="005927AA"/>
    <w:rsid w:val="0059283D"/>
    <w:rsid w:val="00592881"/>
    <w:rsid w:val="005928BB"/>
    <w:rsid w:val="0059293A"/>
    <w:rsid w:val="00592940"/>
    <w:rsid w:val="0059297B"/>
    <w:rsid w:val="005929FE"/>
    <w:rsid w:val="00592A4A"/>
    <w:rsid w:val="00592A9B"/>
    <w:rsid w:val="00592BF9"/>
    <w:rsid w:val="00592C13"/>
    <w:rsid w:val="00592C7B"/>
    <w:rsid w:val="00592CAA"/>
    <w:rsid w:val="00592CE8"/>
    <w:rsid w:val="00592EEF"/>
    <w:rsid w:val="00593010"/>
    <w:rsid w:val="0059314C"/>
    <w:rsid w:val="00593198"/>
    <w:rsid w:val="005931A8"/>
    <w:rsid w:val="005932D1"/>
    <w:rsid w:val="0059341D"/>
    <w:rsid w:val="0059345A"/>
    <w:rsid w:val="005934D8"/>
    <w:rsid w:val="00593707"/>
    <w:rsid w:val="005937F3"/>
    <w:rsid w:val="00593811"/>
    <w:rsid w:val="005939FA"/>
    <w:rsid w:val="00593BBF"/>
    <w:rsid w:val="00593BDF"/>
    <w:rsid w:val="00593BE6"/>
    <w:rsid w:val="00593D27"/>
    <w:rsid w:val="00593DBF"/>
    <w:rsid w:val="00593E1A"/>
    <w:rsid w:val="00593E4D"/>
    <w:rsid w:val="00593F24"/>
    <w:rsid w:val="00593F39"/>
    <w:rsid w:val="00593F9F"/>
    <w:rsid w:val="00593FC3"/>
    <w:rsid w:val="005940D4"/>
    <w:rsid w:val="00594245"/>
    <w:rsid w:val="00594318"/>
    <w:rsid w:val="0059441D"/>
    <w:rsid w:val="00594458"/>
    <w:rsid w:val="0059447B"/>
    <w:rsid w:val="0059448F"/>
    <w:rsid w:val="005944D7"/>
    <w:rsid w:val="005945AD"/>
    <w:rsid w:val="005946FF"/>
    <w:rsid w:val="005947BA"/>
    <w:rsid w:val="00594898"/>
    <w:rsid w:val="005948B8"/>
    <w:rsid w:val="005949A1"/>
    <w:rsid w:val="00594D0C"/>
    <w:rsid w:val="00594F0F"/>
    <w:rsid w:val="00594FD4"/>
    <w:rsid w:val="0059509B"/>
    <w:rsid w:val="005950AD"/>
    <w:rsid w:val="005950F7"/>
    <w:rsid w:val="0059514F"/>
    <w:rsid w:val="005952C6"/>
    <w:rsid w:val="005952F1"/>
    <w:rsid w:val="005953CC"/>
    <w:rsid w:val="00595493"/>
    <w:rsid w:val="005954CC"/>
    <w:rsid w:val="005956A8"/>
    <w:rsid w:val="00595820"/>
    <w:rsid w:val="005959DC"/>
    <w:rsid w:val="00595A64"/>
    <w:rsid w:val="00595A99"/>
    <w:rsid w:val="00595AE3"/>
    <w:rsid w:val="00595BF7"/>
    <w:rsid w:val="00595C0D"/>
    <w:rsid w:val="00595C14"/>
    <w:rsid w:val="00595C54"/>
    <w:rsid w:val="00595C76"/>
    <w:rsid w:val="00595F49"/>
    <w:rsid w:val="0059602C"/>
    <w:rsid w:val="00596061"/>
    <w:rsid w:val="0059608A"/>
    <w:rsid w:val="005960E0"/>
    <w:rsid w:val="005960E8"/>
    <w:rsid w:val="00596142"/>
    <w:rsid w:val="005962B3"/>
    <w:rsid w:val="005963B5"/>
    <w:rsid w:val="005963D8"/>
    <w:rsid w:val="0059645F"/>
    <w:rsid w:val="00596471"/>
    <w:rsid w:val="00596474"/>
    <w:rsid w:val="005964C5"/>
    <w:rsid w:val="005964E7"/>
    <w:rsid w:val="00596679"/>
    <w:rsid w:val="005967D8"/>
    <w:rsid w:val="005967DD"/>
    <w:rsid w:val="005967F9"/>
    <w:rsid w:val="0059692A"/>
    <w:rsid w:val="00596A03"/>
    <w:rsid w:val="00596AD7"/>
    <w:rsid w:val="00596C98"/>
    <w:rsid w:val="00596CB0"/>
    <w:rsid w:val="00596CCD"/>
    <w:rsid w:val="00596CD5"/>
    <w:rsid w:val="00596D2B"/>
    <w:rsid w:val="00596DC9"/>
    <w:rsid w:val="00596DEF"/>
    <w:rsid w:val="00596E76"/>
    <w:rsid w:val="00596E7F"/>
    <w:rsid w:val="00596F18"/>
    <w:rsid w:val="00596F41"/>
    <w:rsid w:val="00597007"/>
    <w:rsid w:val="005970A6"/>
    <w:rsid w:val="005970C2"/>
    <w:rsid w:val="0059719A"/>
    <w:rsid w:val="005972AC"/>
    <w:rsid w:val="005972B3"/>
    <w:rsid w:val="0059749D"/>
    <w:rsid w:val="005974FA"/>
    <w:rsid w:val="005975A6"/>
    <w:rsid w:val="005975F7"/>
    <w:rsid w:val="00597673"/>
    <w:rsid w:val="005977DA"/>
    <w:rsid w:val="005977EF"/>
    <w:rsid w:val="00597881"/>
    <w:rsid w:val="005978AD"/>
    <w:rsid w:val="005978B1"/>
    <w:rsid w:val="005979EE"/>
    <w:rsid w:val="00597AB1"/>
    <w:rsid w:val="00597AC7"/>
    <w:rsid w:val="00597AEA"/>
    <w:rsid w:val="00597D9F"/>
    <w:rsid w:val="00597DC4"/>
    <w:rsid w:val="00597E4A"/>
    <w:rsid w:val="00597E9C"/>
    <w:rsid w:val="00597EE1"/>
    <w:rsid w:val="00597F14"/>
    <w:rsid w:val="005A0031"/>
    <w:rsid w:val="005A004E"/>
    <w:rsid w:val="005A00B0"/>
    <w:rsid w:val="005A01F2"/>
    <w:rsid w:val="005A033C"/>
    <w:rsid w:val="005A04D0"/>
    <w:rsid w:val="005A0512"/>
    <w:rsid w:val="005A0553"/>
    <w:rsid w:val="005A0582"/>
    <w:rsid w:val="005A0598"/>
    <w:rsid w:val="005A06E6"/>
    <w:rsid w:val="005A0794"/>
    <w:rsid w:val="005A07E9"/>
    <w:rsid w:val="005A089C"/>
    <w:rsid w:val="005A08B8"/>
    <w:rsid w:val="005A090B"/>
    <w:rsid w:val="005A0ABC"/>
    <w:rsid w:val="005A0C2E"/>
    <w:rsid w:val="005A0CE4"/>
    <w:rsid w:val="005A0D23"/>
    <w:rsid w:val="005A0F4F"/>
    <w:rsid w:val="005A0F56"/>
    <w:rsid w:val="005A0FF4"/>
    <w:rsid w:val="005A0FFB"/>
    <w:rsid w:val="005A112D"/>
    <w:rsid w:val="005A119D"/>
    <w:rsid w:val="005A11D5"/>
    <w:rsid w:val="005A11F0"/>
    <w:rsid w:val="005A121A"/>
    <w:rsid w:val="005A1233"/>
    <w:rsid w:val="005A136C"/>
    <w:rsid w:val="005A1372"/>
    <w:rsid w:val="005A14AB"/>
    <w:rsid w:val="005A14BD"/>
    <w:rsid w:val="005A159A"/>
    <w:rsid w:val="005A15A4"/>
    <w:rsid w:val="005A15F8"/>
    <w:rsid w:val="005A1747"/>
    <w:rsid w:val="005A17F5"/>
    <w:rsid w:val="005A1802"/>
    <w:rsid w:val="005A18D0"/>
    <w:rsid w:val="005A193B"/>
    <w:rsid w:val="005A19E8"/>
    <w:rsid w:val="005A1A87"/>
    <w:rsid w:val="005A1B2B"/>
    <w:rsid w:val="005A1B3D"/>
    <w:rsid w:val="005A1BC5"/>
    <w:rsid w:val="005A1C60"/>
    <w:rsid w:val="005A1C7C"/>
    <w:rsid w:val="005A1D3C"/>
    <w:rsid w:val="005A1DC9"/>
    <w:rsid w:val="005A1E21"/>
    <w:rsid w:val="005A1E32"/>
    <w:rsid w:val="005A2033"/>
    <w:rsid w:val="005A212B"/>
    <w:rsid w:val="005A21D6"/>
    <w:rsid w:val="005A21FD"/>
    <w:rsid w:val="005A22B5"/>
    <w:rsid w:val="005A23D6"/>
    <w:rsid w:val="005A2512"/>
    <w:rsid w:val="005A2563"/>
    <w:rsid w:val="005A26BF"/>
    <w:rsid w:val="005A275E"/>
    <w:rsid w:val="005A296B"/>
    <w:rsid w:val="005A2A4B"/>
    <w:rsid w:val="005A2BCA"/>
    <w:rsid w:val="005A2BE6"/>
    <w:rsid w:val="005A2CF1"/>
    <w:rsid w:val="005A2D37"/>
    <w:rsid w:val="005A2D4A"/>
    <w:rsid w:val="005A2E99"/>
    <w:rsid w:val="005A2ED0"/>
    <w:rsid w:val="005A2F0A"/>
    <w:rsid w:val="005A2F63"/>
    <w:rsid w:val="005A3000"/>
    <w:rsid w:val="005A30E3"/>
    <w:rsid w:val="005A317E"/>
    <w:rsid w:val="005A31F1"/>
    <w:rsid w:val="005A34A3"/>
    <w:rsid w:val="005A3582"/>
    <w:rsid w:val="005A3618"/>
    <w:rsid w:val="005A363F"/>
    <w:rsid w:val="005A367D"/>
    <w:rsid w:val="005A36FF"/>
    <w:rsid w:val="005A3821"/>
    <w:rsid w:val="005A382D"/>
    <w:rsid w:val="005A38BC"/>
    <w:rsid w:val="005A392D"/>
    <w:rsid w:val="005A3946"/>
    <w:rsid w:val="005A396C"/>
    <w:rsid w:val="005A398E"/>
    <w:rsid w:val="005A3A70"/>
    <w:rsid w:val="005A3DED"/>
    <w:rsid w:val="005A3EE2"/>
    <w:rsid w:val="005A3FE7"/>
    <w:rsid w:val="005A4114"/>
    <w:rsid w:val="005A4265"/>
    <w:rsid w:val="005A4307"/>
    <w:rsid w:val="005A4364"/>
    <w:rsid w:val="005A44FF"/>
    <w:rsid w:val="005A4501"/>
    <w:rsid w:val="005A480B"/>
    <w:rsid w:val="005A4828"/>
    <w:rsid w:val="005A48E9"/>
    <w:rsid w:val="005A493E"/>
    <w:rsid w:val="005A49A9"/>
    <w:rsid w:val="005A49B2"/>
    <w:rsid w:val="005A4C1D"/>
    <w:rsid w:val="005A4CB7"/>
    <w:rsid w:val="005A4CCE"/>
    <w:rsid w:val="005A4EB0"/>
    <w:rsid w:val="005A4F4A"/>
    <w:rsid w:val="005A4F5C"/>
    <w:rsid w:val="005A4F62"/>
    <w:rsid w:val="005A4F88"/>
    <w:rsid w:val="005A505D"/>
    <w:rsid w:val="005A50CC"/>
    <w:rsid w:val="005A50D9"/>
    <w:rsid w:val="005A5103"/>
    <w:rsid w:val="005A5167"/>
    <w:rsid w:val="005A51D4"/>
    <w:rsid w:val="005A5208"/>
    <w:rsid w:val="005A531A"/>
    <w:rsid w:val="005A537B"/>
    <w:rsid w:val="005A53BD"/>
    <w:rsid w:val="005A5455"/>
    <w:rsid w:val="005A5483"/>
    <w:rsid w:val="005A55A8"/>
    <w:rsid w:val="005A55FB"/>
    <w:rsid w:val="005A5699"/>
    <w:rsid w:val="005A571F"/>
    <w:rsid w:val="005A57EA"/>
    <w:rsid w:val="005A58E5"/>
    <w:rsid w:val="005A5911"/>
    <w:rsid w:val="005A59B5"/>
    <w:rsid w:val="005A5AEF"/>
    <w:rsid w:val="005A5B31"/>
    <w:rsid w:val="005A5B8A"/>
    <w:rsid w:val="005A5BA1"/>
    <w:rsid w:val="005A5C05"/>
    <w:rsid w:val="005A5C33"/>
    <w:rsid w:val="005A5C3B"/>
    <w:rsid w:val="005A5D34"/>
    <w:rsid w:val="005A5D65"/>
    <w:rsid w:val="005A5D94"/>
    <w:rsid w:val="005A5DEB"/>
    <w:rsid w:val="005A5E8F"/>
    <w:rsid w:val="005A5EC8"/>
    <w:rsid w:val="005A5F9D"/>
    <w:rsid w:val="005A6037"/>
    <w:rsid w:val="005A6074"/>
    <w:rsid w:val="005A6140"/>
    <w:rsid w:val="005A6201"/>
    <w:rsid w:val="005A6256"/>
    <w:rsid w:val="005A6312"/>
    <w:rsid w:val="005A6334"/>
    <w:rsid w:val="005A6365"/>
    <w:rsid w:val="005A63A4"/>
    <w:rsid w:val="005A63DD"/>
    <w:rsid w:val="005A651E"/>
    <w:rsid w:val="005A6531"/>
    <w:rsid w:val="005A6615"/>
    <w:rsid w:val="005A667B"/>
    <w:rsid w:val="005A67F4"/>
    <w:rsid w:val="005A682D"/>
    <w:rsid w:val="005A68B9"/>
    <w:rsid w:val="005A68FF"/>
    <w:rsid w:val="005A6954"/>
    <w:rsid w:val="005A696C"/>
    <w:rsid w:val="005A69C9"/>
    <w:rsid w:val="005A6A07"/>
    <w:rsid w:val="005A6A67"/>
    <w:rsid w:val="005A6AF6"/>
    <w:rsid w:val="005A6D32"/>
    <w:rsid w:val="005A6E4F"/>
    <w:rsid w:val="005A6E5A"/>
    <w:rsid w:val="005A6E96"/>
    <w:rsid w:val="005A6EC2"/>
    <w:rsid w:val="005A6ED0"/>
    <w:rsid w:val="005A7008"/>
    <w:rsid w:val="005A7066"/>
    <w:rsid w:val="005A70FF"/>
    <w:rsid w:val="005A7122"/>
    <w:rsid w:val="005A7169"/>
    <w:rsid w:val="005A71D2"/>
    <w:rsid w:val="005A71D3"/>
    <w:rsid w:val="005A7437"/>
    <w:rsid w:val="005A7497"/>
    <w:rsid w:val="005A7527"/>
    <w:rsid w:val="005A765D"/>
    <w:rsid w:val="005A76E3"/>
    <w:rsid w:val="005A786E"/>
    <w:rsid w:val="005A786F"/>
    <w:rsid w:val="005A78A1"/>
    <w:rsid w:val="005A78AE"/>
    <w:rsid w:val="005A78C9"/>
    <w:rsid w:val="005A78F7"/>
    <w:rsid w:val="005A799D"/>
    <w:rsid w:val="005A79AC"/>
    <w:rsid w:val="005A79CC"/>
    <w:rsid w:val="005A7B31"/>
    <w:rsid w:val="005A7C3B"/>
    <w:rsid w:val="005A7E76"/>
    <w:rsid w:val="005A7E82"/>
    <w:rsid w:val="005A7E8F"/>
    <w:rsid w:val="005B0064"/>
    <w:rsid w:val="005B006D"/>
    <w:rsid w:val="005B019E"/>
    <w:rsid w:val="005B0202"/>
    <w:rsid w:val="005B0211"/>
    <w:rsid w:val="005B029A"/>
    <w:rsid w:val="005B02B2"/>
    <w:rsid w:val="005B03A2"/>
    <w:rsid w:val="005B03D2"/>
    <w:rsid w:val="005B03EB"/>
    <w:rsid w:val="005B0606"/>
    <w:rsid w:val="005B063B"/>
    <w:rsid w:val="005B0762"/>
    <w:rsid w:val="005B081B"/>
    <w:rsid w:val="005B0875"/>
    <w:rsid w:val="005B098F"/>
    <w:rsid w:val="005B0A54"/>
    <w:rsid w:val="005B0A8D"/>
    <w:rsid w:val="005B0AF6"/>
    <w:rsid w:val="005B0C69"/>
    <w:rsid w:val="005B0CC5"/>
    <w:rsid w:val="005B0D6E"/>
    <w:rsid w:val="005B0E97"/>
    <w:rsid w:val="005B0FFF"/>
    <w:rsid w:val="005B108E"/>
    <w:rsid w:val="005B10C0"/>
    <w:rsid w:val="005B11C9"/>
    <w:rsid w:val="005B1285"/>
    <w:rsid w:val="005B1591"/>
    <w:rsid w:val="005B1635"/>
    <w:rsid w:val="005B1657"/>
    <w:rsid w:val="005B16AE"/>
    <w:rsid w:val="005B172F"/>
    <w:rsid w:val="005B1744"/>
    <w:rsid w:val="005B17FD"/>
    <w:rsid w:val="005B181F"/>
    <w:rsid w:val="005B1926"/>
    <w:rsid w:val="005B1951"/>
    <w:rsid w:val="005B1A4E"/>
    <w:rsid w:val="005B1AA4"/>
    <w:rsid w:val="005B1B7D"/>
    <w:rsid w:val="005B1C4F"/>
    <w:rsid w:val="005B1C58"/>
    <w:rsid w:val="005B1C75"/>
    <w:rsid w:val="005B1C7F"/>
    <w:rsid w:val="005B1D55"/>
    <w:rsid w:val="005B1DDA"/>
    <w:rsid w:val="005B1DE7"/>
    <w:rsid w:val="005B1E0F"/>
    <w:rsid w:val="005B1E12"/>
    <w:rsid w:val="005B2060"/>
    <w:rsid w:val="005B2145"/>
    <w:rsid w:val="005B2180"/>
    <w:rsid w:val="005B21CE"/>
    <w:rsid w:val="005B226A"/>
    <w:rsid w:val="005B22B4"/>
    <w:rsid w:val="005B23EB"/>
    <w:rsid w:val="005B23ED"/>
    <w:rsid w:val="005B241C"/>
    <w:rsid w:val="005B24D2"/>
    <w:rsid w:val="005B25DF"/>
    <w:rsid w:val="005B261B"/>
    <w:rsid w:val="005B26F0"/>
    <w:rsid w:val="005B2725"/>
    <w:rsid w:val="005B28B2"/>
    <w:rsid w:val="005B2A4A"/>
    <w:rsid w:val="005B2B25"/>
    <w:rsid w:val="005B2B3A"/>
    <w:rsid w:val="005B2BCF"/>
    <w:rsid w:val="005B2C41"/>
    <w:rsid w:val="005B2DA2"/>
    <w:rsid w:val="005B2F0D"/>
    <w:rsid w:val="005B2F74"/>
    <w:rsid w:val="005B2FA2"/>
    <w:rsid w:val="005B2FBD"/>
    <w:rsid w:val="005B2FEE"/>
    <w:rsid w:val="005B30A5"/>
    <w:rsid w:val="005B3291"/>
    <w:rsid w:val="005B3361"/>
    <w:rsid w:val="005B33F5"/>
    <w:rsid w:val="005B3445"/>
    <w:rsid w:val="005B347D"/>
    <w:rsid w:val="005B35CA"/>
    <w:rsid w:val="005B364E"/>
    <w:rsid w:val="005B381B"/>
    <w:rsid w:val="005B38BB"/>
    <w:rsid w:val="005B39D7"/>
    <w:rsid w:val="005B3A03"/>
    <w:rsid w:val="005B3A9D"/>
    <w:rsid w:val="005B3C2E"/>
    <w:rsid w:val="005B3C4B"/>
    <w:rsid w:val="005B3CE6"/>
    <w:rsid w:val="005B3CFE"/>
    <w:rsid w:val="005B3D09"/>
    <w:rsid w:val="005B3D3A"/>
    <w:rsid w:val="005B3E97"/>
    <w:rsid w:val="005B3EAC"/>
    <w:rsid w:val="005B3EF7"/>
    <w:rsid w:val="005B3F44"/>
    <w:rsid w:val="005B3F72"/>
    <w:rsid w:val="005B407C"/>
    <w:rsid w:val="005B4173"/>
    <w:rsid w:val="005B4190"/>
    <w:rsid w:val="005B42A4"/>
    <w:rsid w:val="005B43EA"/>
    <w:rsid w:val="005B4597"/>
    <w:rsid w:val="005B461A"/>
    <w:rsid w:val="005B4698"/>
    <w:rsid w:val="005B4757"/>
    <w:rsid w:val="005B47C9"/>
    <w:rsid w:val="005B4808"/>
    <w:rsid w:val="005B4ACD"/>
    <w:rsid w:val="005B4AD1"/>
    <w:rsid w:val="005B4B93"/>
    <w:rsid w:val="005B4C4B"/>
    <w:rsid w:val="005B4DC3"/>
    <w:rsid w:val="005B4E06"/>
    <w:rsid w:val="005B4F8B"/>
    <w:rsid w:val="005B4FB3"/>
    <w:rsid w:val="005B5074"/>
    <w:rsid w:val="005B50A2"/>
    <w:rsid w:val="005B5203"/>
    <w:rsid w:val="005B5217"/>
    <w:rsid w:val="005B52B4"/>
    <w:rsid w:val="005B5494"/>
    <w:rsid w:val="005B54C4"/>
    <w:rsid w:val="005B54E2"/>
    <w:rsid w:val="005B55C0"/>
    <w:rsid w:val="005B55F7"/>
    <w:rsid w:val="005B5708"/>
    <w:rsid w:val="005B585F"/>
    <w:rsid w:val="005B589D"/>
    <w:rsid w:val="005B5962"/>
    <w:rsid w:val="005B5A3D"/>
    <w:rsid w:val="005B5B19"/>
    <w:rsid w:val="005B5CC9"/>
    <w:rsid w:val="005B5CD0"/>
    <w:rsid w:val="005B5D07"/>
    <w:rsid w:val="005B5D3E"/>
    <w:rsid w:val="005B5DD8"/>
    <w:rsid w:val="005B5E8E"/>
    <w:rsid w:val="005B5EB7"/>
    <w:rsid w:val="005B5F92"/>
    <w:rsid w:val="005B60CD"/>
    <w:rsid w:val="005B6206"/>
    <w:rsid w:val="005B62F3"/>
    <w:rsid w:val="005B64CD"/>
    <w:rsid w:val="005B6648"/>
    <w:rsid w:val="005B665E"/>
    <w:rsid w:val="005B6695"/>
    <w:rsid w:val="005B66AD"/>
    <w:rsid w:val="005B66E4"/>
    <w:rsid w:val="005B68E3"/>
    <w:rsid w:val="005B6903"/>
    <w:rsid w:val="005B6A3B"/>
    <w:rsid w:val="005B6A4B"/>
    <w:rsid w:val="005B6BAD"/>
    <w:rsid w:val="005B6BD6"/>
    <w:rsid w:val="005B6C26"/>
    <w:rsid w:val="005B6CB1"/>
    <w:rsid w:val="005B6D4C"/>
    <w:rsid w:val="005B6DB3"/>
    <w:rsid w:val="005B6ECB"/>
    <w:rsid w:val="005B6F57"/>
    <w:rsid w:val="005B702D"/>
    <w:rsid w:val="005B70E5"/>
    <w:rsid w:val="005B70F0"/>
    <w:rsid w:val="005B72FC"/>
    <w:rsid w:val="005B732F"/>
    <w:rsid w:val="005B736B"/>
    <w:rsid w:val="005B73A1"/>
    <w:rsid w:val="005B73E5"/>
    <w:rsid w:val="005B7464"/>
    <w:rsid w:val="005B767C"/>
    <w:rsid w:val="005B769F"/>
    <w:rsid w:val="005B7721"/>
    <w:rsid w:val="005B772A"/>
    <w:rsid w:val="005B7799"/>
    <w:rsid w:val="005B779C"/>
    <w:rsid w:val="005B7873"/>
    <w:rsid w:val="005B7A8B"/>
    <w:rsid w:val="005B7AF4"/>
    <w:rsid w:val="005B7B6E"/>
    <w:rsid w:val="005B7B84"/>
    <w:rsid w:val="005B7C0E"/>
    <w:rsid w:val="005B7C25"/>
    <w:rsid w:val="005B7E9E"/>
    <w:rsid w:val="005B7F69"/>
    <w:rsid w:val="005C0076"/>
    <w:rsid w:val="005C0092"/>
    <w:rsid w:val="005C00B1"/>
    <w:rsid w:val="005C00DC"/>
    <w:rsid w:val="005C00DE"/>
    <w:rsid w:val="005C0141"/>
    <w:rsid w:val="005C0153"/>
    <w:rsid w:val="005C0406"/>
    <w:rsid w:val="005C0593"/>
    <w:rsid w:val="005C0680"/>
    <w:rsid w:val="005C0708"/>
    <w:rsid w:val="005C0729"/>
    <w:rsid w:val="005C07AB"/>
    <w:rsid w:val="005C0856"/>
    <w:rsid w:val="005C085A"/>
    <w:rsid w:val="005C09DF"/>
    <w:rsid w:val="005C0B1C"/>
    <w:rsid w:val="005C0CCB"/>
    <w:rsid w:val="005C0CDA"/>
    <w:rsid w:val="005C0D53"/>
    <w:rsid w:val="005C0DAA"/>
    <w:rsid w:val="005C0DFD"/>
    <w:rsid w:val="005C0F2B"/>
    <w:rsid w:val="005C0F5C"/>
    <w:rsid w:val="005C1071"/>
    <w:rsid w:val="005C10AA"/>
    <w:rsid w:val="005C11CC"/>
    <w:rsid w:val="005C11DB"/>
    <w:rsid w:val="005C1300"/>
    <w:rsid w:val="005C13BD"/>
    <w:rsid w:val="005C1413"/>
    <w:rsid w:val="005C14AC"/>
    <w:rsid w:val="005C14FE"/>
    <w:rsid w:val="005C1575"/>
    <w:rsid w:val="005C18A7"/>
    <w:rsid w:val="005C18C2"/>
    <w:rsid w:val="005C1A5F"/>
    <w:rsid w:val="005C1AA7"/>
    <w:rsid w:val="005C1BD5"/>
    <w:rsid w:val="005C1C80"/>
    <w:rsid w:val="005C1CD5"/>
    <w:rsid w:val="005C1D04"/>
    <w:rsid w:val="005C1D8D"/>
    <w:rsid w:val="005C1FDC"/>
    <w:rsid w:val="005C2016"/>
    <w:rsid w:val="005C2275"/>
    <w:rsid w:val="005C22A4"/>
    <w:rsid w:val="005C2324"/>
    <w:rsid w:val="005C2406"/>
    <w:rsid w:val="005C2531"/>
    <w:rsid w:val="005C2568"/>
    <w:rsid w:val="005C2600"/>
    <w:rsid w:val="005C263C"/>
    <w:rsid w:val="005C2694"/>
    <w:rsid w:val="005C26C7"/>
    <w:rsid w:val="005C26E0"/>
    <w:rsid w:val="005C2749"/>
    <w:rsid w:val="005C27DC"/>
    <w:rsid w:val="005C27E4"/>
    <w:rsid w:val="005C2940"/>
    <w:rsid w:val="005C2B64"/>
    <w:rsid w:val="005C2BB3"/>
    <w:rsid w:val="005C2C55"/>
    <w:rsid w:val="005C2C70"/>
    <w:rsid w:val="005C2D80"/>
    <w:rsid w:val="005C2D8D"/>
    <w:rsid w:val="005C2DB6"/>
    <w:rsid w:val="005C2E57"/>
    <w:rsid w:val="005C2EEB"/>
    <w:rsid w:val="005C2F7D"/>
    <w:rsid w:val="005C32C1"/>
    <w:rsid w:val="005C334A"/>
    <w:rsid w:val="005C354B"/>
    <w:rsid w:val="005C3577"/>
    <w:rsid w:val="005C369B"/>
    <w:rsid w:val="005C3765"/>
    <w:rsid w:val="005C37EA"/>
    <w:rsid w:val="005C3965"/>
    <w:rsid w:val="005C3B26"/>
    <w:rsid w:val="005C3B65"/>
    <w:rsid w:val="005C3BE6"/>
    <w:rsid w:val="005C3C0D"/>
    <w:rsid w:val="005C3D97"/>
    <w:rsid w:val="005C4076"/>
    <w:rsid w:val="005C40A7"/>
    <w:rsid w:val="005C41F4"/>
    <w:rsid w:val="005C41F9"/>
    <w:rsid w:val="005C420D"/>
    <w:rsid w:val="005C43E8"/>
    <w:rsid w:val="005C447C"/>
    <w:rsid w:val="005C45E2"/>
    <w:rsid w:val="005C466A"/>
    <w:rsid w:val="005C4676"/>
    <w:rsid w:val="005C46AA"/>
    <w:rsid w:val="005C46E3"/>
    <w:rsid w:val="005C4714"/>
    <w:rsid w:val="005C474B"/>
    <w:rsid w:val="005C478C"/>
    <w:rsid w:val="005C47E7"/>
    <w:rsid w:val="005C4AA6"/>
    <w:rsid w:val="005C4AFC"/>
    <w:rsid w:val="005C4B88"/>
    <w:rsid w:val="005C4C3A"/>
    <w:rsid w:val="005C4CA0"/>
    <w:rsid w:val="005C4CE6"/>
    <w:rsid w:val="005C4D1B"/>
    <w:rsid w:val="005C4DD4"/>
    <w:rsid w:val="005C4E7B"/>
    <w:rsid w:val="005C4E99"/>
    <w:rsid w:val="005C4EC1"/>
    <w:rsid w:val="005C4EF2"/>
    <w:rsid w:val="005C4FCA"/>
    <w:rsid w:val="005C5000"/>
    <w:rsid w:val="005C5020"/>
    <w:rsid w:val="005C502C"/>
    <w:rsid w:val="005C505C"/>
    <w:rsid w:val="005C50AF"/>
    <w:rsid w:val="005C50E3"/>
    <w:rsid w:val="005C50F3"/>
    <w:rsid w:val="005C517E"/>
    <w:rsid w:val="005C5201"/>
    <w:rsid w:val="005C5258"/>
    <w:rsid w:val="005C52D0"/>
    <w:rsid w:val="005C538A"/>
    <w:rsid w:val="005C542F"/>
    <w:rsid w:val="005C54B2"/>
    <w:rsid w:val="005C54D3"/>
    <w:rsid w:val="005C5519"/>
    <w:rsid w:val="005C5576"/>
    <w:rsid w:val="005C557F"/>
    <w:rsid w:val="005C55F0"/>
    <w:rsid w:val="005C5742"/>
    <w:rsid w:val="005C57A3"/>
    <w:rsid w:val="005C5875"/>
    <w:rsid w:val="005C5882"/>
    <w:rsid w:val="005C58E7"/>
    <w:rsid w:val="005C58FC"/>
    <w:rsid w:val="005C592D"/>
    <w:rsid w:val="005C5939"/>
    <w:rsid w:val="005C593E"/>
    <w:rsid w:val="005C5A14"/>
    <w:rsid w:val="005C5AF8"/>
    <w:rsid w:val="005C5B97"/>
    <w:rsid w:val="005C5BA0"/>
    <w:rsid w:val="005C5C0C"/>
    <w:rsid w:val="005C5C8D"/>
    <w:rsid w:val="005C5D1C"/>
    <w:rsid w:val="005C5DA4"/>
    <w:rsid w:val="005C5DF0"/>
    <w:rsid w:val="005C5E5C"/>
    <w:rsid w:val="005C5E65"/>
    <w:rsid w:val="005C61A1"/>
    <w:rsid w:val="005C61F0"/>
    <w:rsid w:val="005C62D0"/>
    <w:rsid w:val="005C6558"/>
    <w:rsid w:val="005C65D6"/>
    <w:rsid w:val="005C6611"/>
    <w:rsid w:val="005C6778"/>
    <w:rsid w:val="005C680D"/>
    <w:rsid w:val="005C6843"/>
    <w:rsid w:val="005C693B"/>
    <w:rsid w:val="005C69E0"/>
    <w:rsid w:val="005C6A02"/>
    <w:rsid w:val="005C6B94"/>
    <w:rsid w:val="005C6BA2"/>
    <w:rsid w:val="005C6BD0"/>
    <w:rsid w:val="005C6C9B"/>
    <w:rsid w:val="005C6D96"/>
    <w:rsid w:val="005C6DBB"/>
    <w:rsid w:val="005C6E9D"/>
    <w:rsid w:val="005C6EEE"/>
    <w:rsid w:val="005C6FAA"/>
    <w:rsid w:val="005C6FC0"/>
    <w:rsid w:val="005C7009"/>
    <w:rsid w:val="005C701C"/>
    <w:rsid w:val="005C71B8"/>
    <w:rsid w:val="005C7280"/>
    <w:rsid w:val="005C72CD"/>
    <w:rsid w:val="005C72E8"/>
    <w:rsid w:val="005C74C6"/>
    <w:rsid w:val="005C75A3"/>
    <w:rsid w:val="005C7672"/>
    <w:rsid w:val="005C777E"/>
    <w:rsid w:val="005C77A6"/>
    <w:rsid w:val="005C77E8"/>
    <w:rsid w:val="005C782C"/>
    <w:rsid w:val="005C7899"/>
    <w:rsid w:val="005C78AF"/>
    <w:rsid w:val="005C7976"/>
    <w:rsid w:val="005C7AC2"/>
    <w:rsid w:val="005C7ACB"/>
    <w:rsid w:val="005C7AD4"/>
    <w:rsid w:val="005C7C1A"/>
    <w:rsid w:val="005C7D1A"/>
    <w:rsid w:val="005C7D27"/>
    <w:rsid w:val="005C7D5C"/>
    <w:rsid w:val="005C7DCD"/>
    <w:rsid w:val="005C7E1B"/>
    <w:rsid w:val="005C7E41"/>
    <w:rsid w:val="005C7EB3"/>
    <w:rsid w:val="005C7EFD"/>
    <w:rsid w:val="005C7F02"/>
    <w:rsid w:val="005C7F8C"/>
    <w:rsid w:val="005D00E3"/>
    <w:rsid w:val="005D0269"/>
    <w:rsid w:val="005D028E"/>
    <w:rsid w:val="005D0369"/>
    <w:rsid w:val="005D037E"/>
    <w:rsid w:val="005D03D8"/>
    <w:rsid w:val="005D03D9"/>
    <w:rsid w:val="005D0570"/>
    <w:rsid w:val="005D07A2"/>
    <w:rsid w:val="005D089C"/>
    <w:rsid w:val="005D08D4"/>
    <w:rsid w:val="005D095C"/>
    <w:rsid w:val="005D099B"/>
    <w:rsid w:val="005D0AFD"/>
    <w:rsid w:val="005D0B11"/>
    <w:rsid w:val="005D0C1F"/>
    <w:rsid w:val="005D0C92"/>
    <w:rsid w:val="005D0DBB"/>
    <w:rsid w:val="005D0DF6"/>
    <w:rsid w:val="005D0F4C"/>
    <w:rsid w:val="005D0F9D"/>
    <w:rsid w:val="005D1104"/>
    <w:rsid w:val="005D1122"/>
    <w:rsid w:val="005D11B7"/>
    <w:rsid w:val="005D1288"/>
    <w:rsid w:val="005D12EB"/>
    <w:rsid w:val="005D1370"/>
    <w:rsid w:val="005D14B0"/>
    <w:rsid w:val="005D1518"/>
    <w:rsid w:val="005D15AC"/>
    <w:rsid w:val="005D161E"/>
    <w:rsid w:val="005D17B3"/>
    <w:rsid w:val="005D181F"/>
    <w:rsid w:val="005D1854"/>
    <w:rsid w:val="005D18B0"/>
    <w:rsid w:val="005D1931"/>
    <w:rsid w:val="005D195D"/>
    <w:rsid w:val="005D19FD"/>
    <w:rsid w:val="005D1A0C"/>
    <w:rsid w:val="005D1A3D"/>
    <w:rsid w:val="005D1A59"/>
    <w:rsid w:val="005D1AF4"/>
    <w:rsid w:val="005D1B3C"/>
    <w:rsid w:val="005D1B70"/>
    <w:rsid w:val="005D1C85"/>
    <w:rsid w:val="005D1CB3"/>
    <w:rsid w:val="005D1CBE"/>
    <w:rsid w:val="005D1D2C"/>
    <w:rsid w:val="005D203E"/>
    <w:rsid w:val="005D21E6"/>
    <w:rsid w:val="005D228D"/>
    <w:rsid w:val="005D2319"/>
    <w:rsid w:val="005D245A"/>
    <w:rsid w:val="005D2464"/>
    <w:rsid w:val="005D2475"/>
    <w:rsid w:val="005D24F8"/>
    <w:rsid w:val="005D2587"/>
    <w:rsid w:val="005D27B7"/>
    <w:rsid w:val="005D28FD"/>
    <w:rsid w:val="005D2923"/>
    <w:rsid w:val="005D295E"/>
    <w:rsid w:val="005D2991"/>
    <w:rsid w:val="005D29DE"/>
    <w:rsid w:val="005D2AA2"/>
    <w:rsid w:val="005D2BDE"/>
    <w:rsid w:val="005D2C77"/>
    <w:rsid w:val="005D2CA0"/>
    <w:rsid w:val="005D2CD8"/>
    <w:rsid w:val="005D2E96"/>
    <w:rsid w:val="005D2EF5"/>
    <w:rsid w:val="005D2F10"/>
    <w:rsid w:val="005D2F4A"/>
    <w:rsid w:val="005D2FD4"/>
    <w:rsid w:val="005D2FE1"/>
    <w:rsid w:val="005D3090"/>
    <w:rsid w:val="005D31DA"/>
    <w:rsid w:val="005D34A9"/>
    <w:rsid w:val="005D34D5"/>
    <w:rsid w:val="005D359F"/>
    <w:rsid w:val="005D3618"/>
    <w:rsid w:val="005D365E"/>
    <w:rsid w:val="005D376C"/>
    <w:rsid w:val="005D37D9"/>
    <w:rsid w:val="005D383D"/>
    <w:rsid w:val="005D3864"/>
    <w:rsid w:val="005D3884"/>
    <w:rsid w:val="005D38E2"/>
    <w:rsid w:val="005D38FE"/>
    <w:rsid w:val="005D3953"/>
    <w:rsid w:val="005D3A38"/>
    <w:rsid w:val="005D3AD6"/>
    <w:rsid w:val="005D3B9E"/>
    <w:rsid w:val="005D3CE9"/>
    <w:rsid w:val="005D3E44"/>
    <w:rsid w:val="005D3F2F"/>
    <w:rsid w:val="005D3F96"/>
    <w:rsid w:val="005D3FC7"/>
    <w:rsid w:val="005D4054"/>
    <w:rsid w:val="005D409E"/>
    <w:rsid w:val="005D41A2"/>
    <w:rsid w:val="005D41E1"/>
    <w:rsid w:val="005D4266"/>
    <w:rsid w:val="005D426C"/>
    <w:rsid w:val="005D42B8"/>
    <w:rsid w:val="005D4354"/>
    <w:rsid w:val="005D4638"/>
    <w:rsid w:val="005D46A8"/>
    <w:rsid w:val="005D47D2"/>
    <w:rsid w:val="005D4A6C"/>
    <w:rsid w:val="005D4B08"/>
    <w:rsid w:val="005D4B39"/>
    <w:rsid w:val="005D4B7B"/>
    <w:rsid w:val="005D4C89"/>
    <w:rsid w:val="005D4CC7"/>
    <w:rsid w:val="005D4D43"/>
    <w:rsid w:val="005D4DEB"/>
    <w:rsid w:val="005D4E6A"/>
    <w:rsid w:val="005D4F5D"/>
    <w:rsid w:val="005D5050"/>
    <w:rsid w:val="005D5083"/>
    <w:rsid w:val="005D510B"/>
    <w:rsid w:val="005D52A0"/>
    <w:rsid w:val="005D5424"/>
    <w:rsid w:val="005D542A"/>
    <w:rsid w:val="005D54C2"/>
    <w:rsid w:val="005D550E"/>
    <w:rsid w:val="005D5564"/>
    <w:rsid w:val="005D5586"/>
    <w:rsid w:val="005D5802"/>
    <w:rsid w:val="005D5848"/>
    <w:rsid w:val="005D58C2"/>
    <w:rsid w:val="005D5946"/>
    <w:rsid w:val="005D5A78"/>
    <w:rsid w:val="005D5B05"/>
    <w:rsid w:val="005D5B7D"/>
    <w:rsid w:val="005D5C17"/>
    <w:rsid w:val="005D5C47"/>
    <w:rsid w:val="005D5DEE"/>
    <w:rsid w:val="005D5EB5"/>
    <w:rsid w:val="005D604B"/>
    <w:rsid w:val="005D60B6"/>
    <w:rsid w:val="005D618B"/>
    <w:rsid w:val="005D6270"/>
    <w:rsid w:val="005D627A"/>
    <w:rsid w:val="005D628F"/>
    <w:rsid w:val="005D6331"/>
    <w:rsid w:val="005D642B"/>
    <w:rsid w:val="005D64D8"/>
    <w:rsid w:val="005D64FB"/>
    <w:rsid w:val="005D65DF"/>
    <w:rsid w:val="005D65EF"/>
    <w:rsid w:val="005D6622"/>
    <w:rsid w:val="005D66CE"/>
    <w:rsid w:val="005D66FD"/>
    <w:rsid w:val="005D6988"/>
    <w:rsid w:val="005D6995"/>
    <w:rsid w:val="005D69F8"/>
    <w:rsid w:val="005D6ADA"/>
    <w:rsid w:val="005D6B89"/>
    <w:rsid w:val="005D6BEB"/>
    <w:rsid w:val="005D6C03"/>
    <w:rsid w:val="005D6C2F"/>
    <w:rsid w:val="005D6C8E"/>
    <w:rsid w:val="005D6DA7"/>
    <w:rsid w:val="005D6E26"/>
    <w:rsid w:val="005D6F75"/>
    <w:rsid w:val="005D6F98"/>
    <w:rsid w:val="005D70A2"/>
    <w:rsid w:val="005D71D0"/>
    <w:rsid w:val="005D72F8"/>
    <w:rsid w:val="005D73E7"/>
    <w:rsid w:val="005D7549"/>
    <w:rsid w:val="005D77B2"/>
    <w:rsid w:val="005D77BC"/>
    <w:rsid w:val="005D77C7"/>
    <w:rsid w:val="005D787C"/>
    <w:rsid w:val="005D7A30"/>
    <w:rsid w:val="005D7C87"/>
    <w:rsid w:val="005D7CE9"/>
    <w:rsid w:val="005D7D40"/>
    <w:rsid w:val="005D7D73"/>
    <w:rsid w:val="005D7E92"/>
    <w:rsid w:val="005D7FFD"/>
    <w:rsid w:val="005E003C"/>
    <w:rsid w:val="005E00F6"/>
    <w:rsid w:val="005E0104"/>
    <w:rsid w:val="005E0141"/>
    <w:rsid w:val="005E0201"/>
    <w:rsid w:val="005E02AA"/>
    <w:rsid w:val="005E02C4"/>
    <w:rsid w:val="005E034E"/>
    <w:rsid w:val="005E0417"/>
    <w:rsid w:val="005E041E"/>
    <w:rsid w:val="005E058A"/>
    <w:rsid w:val="005E0597"/>
    <w:rsid w:val="005E0668"/>
    <w:rsid w:val="005E0688"/>
    <w:rsid w:val="005E0847"/>
    <w:rsid w:val="005E0921"/>
    <w:rsid w:val="005E0C18"/>
    <w:rsid w:val="005E0C31"/>
    <w:rsid w:val="005E0C7C"/>
    <w:rsid w:val="005E0CE1"/>
    <w:rsid w:val="005E0DA0"/>
    <w:rsid w:val="005E0DB1"/>
    <w:rsid w:val="005E0DD2"/>
    <w:rsid w:val="005E0DE5"/>
    <w:rsid w:val="005E0E75"/>
    <w:rsid w:val="005E0F6E"/>
    <w:rsid w:val="005E0F73"/>
    <w:rsid w:val="005E0FEE"/>
    <w:rsid w:val="005E120F"/>
    <w:rsid w:val="005E1287"/>
    <w:rsid w:val="005E12AE"/>
    <w:rsid w:val="005E133B"/>
    <w:rsid w:val="005E1379"/>
    <w:rsid w:val="005E141F"/>
    <w:rsid w:val="005E1459"/>
    <w:rsid w:val="005E146F"/>
    <w:rsid w:val="005E14FB"/>
    <w:rsid w:val="005E153D"/>
    <w:rsid w:val="005E1649"/>
    <w:rsid w:val="005E16D7"/>
    <w:rsid w:val="005E1709"/>
    <w:rsid w:val="005E17C3"/>
    <w:rsid w:val="005E1929"/>
    <w:rsid w:val="005E1A36"/>
    <w:rsid w:val="005E1A95"/>
    <w:rsid w:val="005E1B72"/>
    <w:rsid w:val="005E1BA0"/>
    <w:rsid w:val="005E1BFC"/>
    <w:rsid w:val="005E1CC0"/>
    <w:rsid w:val="005E1D24"/>
    <w:rsid w:val="005E1D72"/>
    <w:rsid w:val="005E1E0B"/>
    <w:rsid w:val="005E1EC1"/>
    <w:rsid w:val="005E1F47"/>
    <w:rsid w:val="005E20EB"/>
    <w:rsid w:val="005E2159"/>
    <w:rsid w:val="005E218E"/>
    <w:rsid w:val="005E22A3"/>
    <w:rsid w:val="005E2379"/>
    <w:rsid w:val="005E23DD"/>
    <w:rsid w:val="005E265C"/>
    <w:rsid w:val="005E266C"/>
    <w:rsid w:val="005E28CC"/>
    <w:rsid w:val="005E2927"/>
    <w:rsid w:val="005E2989"/>
    <w:rsid w:val="005E29DC"/>
    <w:rsid w:val="005E2B65"/>
    <w:rsid w:val="005E2BD7"/>
    <w:rsid w:val="005E2C90"/>
    <w:rsid w:val="005E2D62"/>
    <w:rsid w:val="005E2E96"/>
    <w:rsid w:val="005E301B"/>
    <w:rsid w:val="005E3048"/>
    <w:rsid w:val="005E3206"/>
    <w:rsid w:val="005E3215"/>
    <w:rsid w:val="005E3356"/>
    <w:rsid w:val="005E34F7"/>
    <w:rsid w:val="005E34FC"/>
    <w:rsid w:val="005E3624"/>
    <w:rsid w:val="005E3816"/>
    <w:rsid w:val="005E39D2"/>
    <w:rsid w:val="005E39F5"/>
    <w:rsid w:val="005E3AF1"/>
    <w:rsid w:val="005E3BB4"/>
    <w:rsid w:val="005E3C37"/>
    <w:rsid w:val="005E3E8B"/>
    <w:rsid w:val="005E3FED"/>
    <w:rsid w:val="005E40D8"/>
    <w:rsid w:val="005E4252"/>
    <w:rsid w:val="005E42B8"/>
    <w:rsid w:val="005E42D4"/>
    <w:rsid w:val="005E4544"/>
    <w:rsid w:val="005E4584"/>
    <w:rsid w:val="005E45AC"/>
    <w:rsid w:val="005E45E5"/>
    <w:rsid w:val="005E46A9"/>
    <w:rsid w:val="005E4700"/>
    <w:rsid w:val="005E475F"/>
    <w:rsid w:val="005E47B4"/>
    <w:rsid w:val="005E47F6"/>
    <w:rsid w:val="005E47F8"/>
    <w:rsid w:val="005E4834"/>
    <w:rsid w:val="005E4837"/>
    <w:rsid w:val="005E4A10"/>
    <w:rsid w:val="005E4BAB"/>
    <w:rsid w:val="005E4CD8"/>
    <w:rsid w:val="005E4D55"/>
    <w:rsid w:val="005E4E9B"/>
    <w:rsid w:val="005E4FBA"/>
    <w:rsid w:val="005E4FEF"/>
    <w:rsid w:val="005E5090"/>
    <w:rsid w:val="005E50BF"/>
    <w:rsid w:val="005E51BE"/>
    <w:rsid w:val="005E521D"/>
    <w:rsid w:val="005E5367"/>
    <w:rsid w:val="005E54F0"/>
    <w:rsid w:val="005E5580"/>
    <w:rsid w:val="005E55F1"/>
    <w:rsid w:val="005E56F2"/>
    <w:rsid w:val="005E5849"/>
    <w:rsid w:val="005E58AF"/>
    <w:rsid w:val="005E59DD"/>
    <w:rsid w:val="005E5A0E"/>
    <w:rsid w:val="005E5A18"/>
    <w:rsid w:val="005E5A24"/>
    <w:rsid w:val="005E5B93"/>
    <w:rsid w:val="005E5C61"/>
    <w:rsid w:val="005E5D7F"/>
    <w:rsid w:val="005E5D88"/>
    <w:rsid w:val="005E5E51"/>
    <w:rsid w:val="005E5E7B"/>
    <w:rsid w:val="005E5EB7"/>
    <w:rsid w:val="005E5F10"/>
    <w:rsid w:val="005E5F12"/>
    <w:rsid w:val="005E5F20"/>
    <w:rsid w:val="005E5F64"/>
    <w:rsid w:val="005E6227"/>
    <w:rsid w:val="005E628D"/>
    <w:rsid w:val="005E62A0"/>
    <w:rsid w:val="005E62C2"/>
    <w:rsid w:val="005E638B"/>
    <w:rsid w:val="005E63A8"/>
    <w:rsid w:val="005E6482"/>
    <w:rsid w:val="005E6532"/>
    <w:rsid w:val="005E65EA"/>
    <w:rsid w:val="005E65F1"/>
    <w:rsid w:val="005E668F"/>
    <w:rsid w:val="005E67A3"/>
    <w:rsid w:val="005E683E"/>
    <w:rsid w:val="005E687D"/>
    <w:rsid w:val="005E6941"/>
    <w:rsid w:val="005E6981"/>
    <w:rsid w:val="005E6B10"/>
    <w:rsid w:val="005E6B80"/>
    <w:rsid w:val="005E6C0A"/>
    <w:rsid w:val="005E6CA7"/>
    <w:rsid w:val="005E6D3C"/>
    <w:rsid w:val="005E6D92"/>
    <w:rsid w:val="005E6E55"/>
    <w:rsid w:val="005E6ECA"/>
    <w:rsid w:val="005E6F3D"/>
    <w:rsid w:val="005E6F8F"/>
    <w:rsid w:val="005E6FD1"/>
    <w:rsid w:val="005E7067"/>
    <w:rsid w:val="005E720A"/>
    <w:rsid w:val="005E7229"/>
    <w:rsid w:val="005E740A"/>
    <w:rsid w:val="005E75D0"/>
    <w:rsid w:val="005E78DF"/>
    <w:rsid w:val="005E7915"/>
    <w:rsid w:val="005E791B"/>
    <w:rsid w:val="005E7A65"/>
    <w:rsid w:val="005E7B24"/>
    <w:rsid w:val="005E7C9C"/>
    <w:rsid w:val="005E7C9D"/>
    <w:rsid w:val="005E7CC0"/>
    <w:rsid w:val="005E7D7C"/>
    <w:rsid w:val="005E7FFC"/>
    <w:rsid w:val="005F0016"/>
    <w:rsid w:val="005F0023"/>
    <w:rsid w:val="005F006D"/>
    <w:rsid w:val="005F00C9"/>
    <w:rsid w:val="005F024B"/>
    <w:rsid w:val="005F0392"/>
    <w:rsid w:val="005F0695"/>
    <w:rsid w:val="005F0713"/>
    <w:rsid w:val="005F078A"/>
    <w:rsid w:val="005F08DC"/>
    <w:rsid w:val="005F08F7"/>
    <w:rsid w:val="005F092B"/>
    <w:rsid w:val="005F0A31"/>
    <w:rsid w:val="005F0A4F"/>
    <w:rsid w:val="005F0B48"/>
    <w:rsid w:val="005F0C1E"/>
    <w:rsid w:val="005F0C50"/>
    <w:rsid w:val="005F0D18"/>
    <w:rsid w:val="005F0D52"/>
    <w:rsid w:val="005F0ED2"/>
    <w:rsid w:val="005F1264"/>
    <w:rsid w:val="005F129D"/>
    <w:rsid w:val="005F12B5"/>
    <w:rsid w:val="005F12DA"/>
    <w:rsid w:val="005F12ED"/>
    <w:rsid w:val="005F147D"/>
    <w:rsid w:val="005F1527"/>
    <w:rsid w:val="005F16B3"/>
    <w:rsid w:val="005F1A4D"/>
    <w:rsid w:val="005F1A76"/>
    <w:rsid w:val="005F1BF4"/>
    <w:rsid w:val="005F1C09"/>
    <w:rsid w:val="005F1EDC"/>
    <w:rsid w:val="005F1EE5"/>
    <w:rsid w:val="005F1FD3"/>
    <w:rsid w:val="005F2139"/>
    <w:rsid w:val="005F22D0"/>
    <w:rsid w:val="005F22FD"/>
    <w:rsid w:val="005F239A"/>
    <w:rsid w:val="005F242A"/>
    <w:rsid w:val="005F24D1"/>
    <w:rsid w:val="005F25AA"/>
    <w:rsid w:val="005F25F0"/>
    <w:rsid w:val="005F2624"/>
    <w:rsid w:val="005F268A"/>
    <w:rsid w:val="005F26FB"/>
    <w:rsid w:val="005F2717"/>
    <w:rsid w:val="005F27E2"/>
    <w:rsid w:val="005F28C4"/>
    <w:rsid w:val="005F2942"/>
    <w:rsid w:val="005F29BE"/>
    <w:rsid w:val="005F29F1"/>
    <w:rsid w:val="005F2AD9"/>
    <w:rsid w:val="005F2B2C"/>
    <w:rsid w:val="005F2B4A"/>
    <w:rsid w:val="005F2B7B"/>
    <w:rsid w:val="005F2CA1"/>
    <w:rsid w:val="005F2F37"/>
    <w:rsid w:val="005F2FA9"/>
    <w:rsid w:val="005F302E"/>
    <w:rsid w:val="005F3164"/>
    <w:rsid w:val="005F31C3"/>
    <w:rsid w:val="005F31D2"/>
    <w:rsid w:val="005F32E8"/>
    <w:rsid w:val="005F333C"/>
    <w:rsid w:val="005F34A7"/>
    <w:rsid w:val="005F3545"/>
    <w:rsid w:val="005F35BA"/>
    <w:rsid w:val="005F369B"/>
    <w:rsid w:val="005F36CE"/>
    <w:rsid w:val="005F37AB"/>
    <w:rsid w:val="005F37F7"/>
    <w:rsid w:val="005F3957"/>
    <w:rsid w:val="005F3B0F"/>
    <w:rsid w:val="005F3B3B"/>
    <w:rsid w:val="005F3C71"/>
    <w:rsid w:val="005F3C83"/>
    <w:rsid w:val="005F3CB4"/>
    <w:rsid w:val="005F3CD3"/>
    <w:rsid w:val="005F3DFD"/>
    <w:rsid w:val="005F3E3C"/>
    <w:rsid w:val="005F3E7A"/>
    <w:rsid w:val="005F3EAD"/>
    <w:rsid w:val="005F4051"/>
    <w:rsid w:val="005F4095"/>
    <w:rsid w:val="005F40B0"/>
    <w:rsid w:val="005F4174"/>
    <w:rsid w:val="005F41C4"/>
    <w:rsid w:val="005F41DD"/>
    <w:rsid w:val="005F41F6"/>
    <w:rsid w:val="005F4339"/>
    <w:rsid w:val="005F43A5"/>
    <w:rsid w:val="005F4442"/>
    <w:rsid w:val="005F4612"/>
    <w:rsid w:val="005F4664"/>
    <w:rsid w:val="005F47D5"/>
    <w:rsid w:val="005F487E"/>
    <w:rsid w:val="005F489A"/>
    <w:rsid w:val="005F48C5"/>
    <w:rsid w:val="005F4A43"/>
    <w:rsid w:val="005F4A5D"/>
    <w:rsid w:val="005F4BD2"/>
    <w:rsid w:val="005F4C7F"/>
    <w:rsid w:val="005F4D21"/>
    <w:rsid w:val="005F4DC5"/>
    <w:rsid w:val="005F4EB2"/>
    <w:rsid w:val="005F4EF4"/>
    <w:rsid w:val="005F4FAB"/>
    <w:rsid w:val="005F50D2"/>
    <w:rsid w:val="005F512D"/>
    <w:rsid w:val="005F5351"/>
    <w:rsid w:val="005F53B3"/>
    <w:rsid w:val="005F555C"/>
    <w:rsid w:val="005F568C"/>
    <w:rsid w:val="005F56B1"/>
    <w:rsid w:val="005F5723"/>
    <w:rsid w:val="005F57A7"/>
    <w:rsid w:val="005F59F4"/>
    <w:rsid w:val="005F5B3E"/>
    <w:rsid w:val="005F5BA4"/>
    <w:rsid w:val="005F5C8D"/>
    <w:rsid w:val="005F5D70"/>
    <w:rsid w:val="005F5D96"/>
    <w:rsid w:val="005F5F2F"/>
    <w:rsid w:val="005F5F6D"/>
    <w:rsid w:val="005F5F83"/>
    <w:rsid w:val="005F6198"/>
    <w:rsid w:val="005F61A8"/>
    <w:rsid w:val="005F62A2"/>
    <w:rsid w:val="005F63E4"/>
    <w:rsid w:val="005F66C0"/>
    <w:rsid w:val="005F6784"/>
    <w:rsid w:val="005F67DF"/>
    <w:rsid w:val="005F68B2"/>
    <w:rsid w:val="005F691C"/>
    <w:rsid w:val="005F69B4"/>
    <w:rsid w:val="005F6B13"/>
    <w:rsid w:val="005F6BFE"/>
    <w:rsid w:val="005F6C05"/>
    <w:rsid w:val="005F6C70"/>
    <w:rsid w:val="005F6CA0"/>
    <w:rsid w:val="005F6CF6"/>
    <w:rsid w:val="005F6D67"/>
    <w:rsid w:val="005F6DAB"/>
    <w:rsid w:val="005F6DCC"/>
    <w:rsid w:val="005F6E83"/>
    <w:rsid w:val="005F7046"/>
    <w:rsid w:val="005F70B7"/>
    <w:rsid w:val="005F713F"/>
    <w:rsid w:val="005F71DF"/>
    <w:rsid w:val="005F7276"/>
    <w:rsid w:val="005F734E"/>
    <w:rsid w:val="005F7439"/>
    <w:rsid w:val="005F7449"/>
    <w:rsid w:val="005F7488"/>
    <w:rsid w:val="005F7600"/>
    <w:rsid w:val="005F7667"/>
    <w:rsid w:val="005F7704"/>
    <w:rsid w:val="005F7709"/>
    <w:rsid w:val="005F7753"/>
    <w:rsid w:val="005F7929"/>
    <w:rsid w:val="005F794F"/>
    <w:rsid w:val="005F79CF"/>
    <w:rsid w:val="005F7A48"/>
    <w:rsid w:val="005F7ACB"/>
    <w:rsid w:val="005F7BDA"/>
    <w:rsid w:val="005F7F61"/>
    <w:rsid w:val="005F7F67"/>
    <w:rsid w:val="005F7FDA"/>
    <w:rsid w:val="00600012"/>
    <w:rsid w:val="006000CC"/>
    <w:rsid w:val="006000CF"/>
    <w:rsid w:val="006001AD"/>
    <w:rsid w:val="00600311"/>
    <w:rsid w:val="0060042B"/>
    <w:rsid w:val="006004B2"/>
    <w:rsid w:val="006004E8"/>
    <w:rsid w:val="00600523"/>
    <w:rsid w:val="00600553"/>
    <w:rsid w:val="00600608"/>
    <w:rsid w:val="0060063B"/>
    <w:rsid w:val="00600649"/>
    <w:rsid w:val="0060065A"/>
    <w:rsid w:val="0060070A"/>
    <w:rsid w:val="00600829"/>
    <w:rsid w:val="0060082A"/>
    <w:rsid w:val="00600869"/>
    <w:rsid w:val="00600915"/>
    <w:rsid w:val="00600987"/>
    <w:rsid w:val="00600A7B"/>
    <w:rsid w:val="00600B20"/>
    <w:rsid w:val="00600B66"/>
    <w:rsid w:val="00600B92"/>
    <w:rsid w:val="00600CC3"/>
    <w:rsid w:val="00600CDC"/>
    <w:rsid w:val="00600D90"/>
    <w:rsid w:val="00600D96"/>
    <w:rsid w:val="00600DBE"/>
    <w:rsid w:val="00600DD2"/>
    <w:rsid w:val="00600E1A"/>
    <w:rsid w:val="00600F0A"/>
    <w:rsid w:val="00601190"/>
    <w:rsid w:val="0060121D"/>
    <w:rsid w:val="0060126C"/>
    <w:rsid w:val="0060132C"/>
    <w:rsid w:val="0060138A"/>
    <w:rsid w:val="00601393"/>
    <w:rsid w:val="006013B5"/>
    <w:rsid w:val="0060149B"/>
    <w:rsid w:val="00601571"/>
    <w:rsid w:val="006015F2"/>
    <w:rsid w:val="00601639"/>
    <w:rsid w:val="00601745"/>
    <w:rsid w:val="006017AE"/>
    <w:rsid w:val="006018CD"/>
    <w:rsid w:val="00601939"/>
    <w:rsid w:val="006019BF"/>
    <w:rsid w:val="00601A0F"/>
    <w:rsid w:val="00601A58"/>
    <w:rsid w:val="00601C56"/>
    <w:rsid w:val="00601C69"/>
    <w:rsid w:val="00601CAC"/>
    <w:rsid w:val="00601E2A"/>
    <w:rsid w:val="00601EA2"/>
    <w:rsid w:val="00601EC3"/>
    <w:rsid w:val="00601FB8"/>
    <w:rsid w:val="00601FD2"/>
    <w:rsid w:val="0060200E"/>
    <w:rsid w:val="0060204B"/>
    <w:rsid w:val="0060205B"/>
    <w:rsid w:val="00602079"/>
    <w:rsid w:val="006020F4"/>
    <w:rsid w:val="00602114"/>
    <w:rsid w:val="00602208"/>
    <w:rsid w:val="00602217"/>
    <w:rsid w:val="00602618"/>
    <w:rsid w:val="0060265E"/>
    <w:rsid w:val="006026F8"/>
    <w:rsid w:val="00602718"/>
    <w:rsid w:val="00602805"/>
    <w:rsid w:val="0060286B"/>
    <w:rsid w:val="00602979"/>
    <w:rsid w:val="0060298F"/>
    <w:rsid w:val="006029B4"/>
    <w:rsid w:val="00602BA0"/>
    <w:rsid w:val="00602C0A"/>
    <w:rsid w:val="00602D17"/>
    <w:rsid w:val="00602E4E"/>
    <w:rsid w:val="00602E87"/>
    <w:rsid w:val="00602EA5"/>
    <w:rsid w:val="00602ED9"/>
    <w:rsid w:val="00603175"/>
    <w:rsid w:val="00603233"/>
    <w:rsid w:val="006032AF"/>
    <w:rsid w:val="006032BA"/>
    <w:rsid w:val="006033CF"/>
    <w:rsid w:val="00603538"/>
    <w:rsid w:val="0060366D"/>
    <w:rsid w:val="006036C2"/>
    <w:rsid w:val="006036E2"/>
    <w:rsid w:val="0060377F"/>
    <w:rsid w:val="00603855"/>
    <w:rsid w:val="00603999"/>
    <w:rsid w:val="00603A46"/>
    <w:rsid w:val="00603ADB"/>
    <w:rsid w:val="00603B47"/>
    <w:rsid w:val="00603C1F"/>
    <w:rsid w:val="00603CE9"/>
    <w:rsid w:val="00603D0C"/>
    <w:rsid w:val="00603E51"/>
    <w:rsid w:val="00603F5E"/>
    <w:rsid w:val="006041B2"/>
    <w:rsid w:val="0060426F"/>
    <w:rsid w:val="00604274"/>
    <w:rsid w:val="00604356"/>
    <w:rsid w:val="00604357"/>
    <w:rsid w:val="00604427"/>
    <w:rsid w:val="00604463"/>
    <w:rsid w:val="00604584"/>
    <w:rsid w:val="00604789"/>
    <w:rsid w:val="00604931"/>
    <w:rsid w:val="00604C34"/>
    <w:rsid w:val="00604C8D"/>
    <w:rsid w:val="00604C96"/>
    <w:rsid w:val="00604CC4"/>
    <w:rsid w:val="00604FD8"/>
    <w:rsid w:val="00605002"/>
    <w:rsid w:val="0060502B"/>
    <w:rsid w:val="0060504A"/>
    <w:rsid w:val="00605085"/>
    <w:rsid w:val="00605090"/>
    <w:rsid w:val="006050DA"/>
    <w:rsid w:val="00605237"/>
    <w:rsid w:val="0060528B"/>
    <w:rsid w:val="00605291"/>
    <w:rsid w:val="006052B1"/>
    <w:rsid w:val="00605432"/>
    <w:rsid w:val="0060548C"/>
    <w:rsid w:val="00605493"/>
    <w:rsid w:val="00605499"/>
    <w:rsid w:val="0060552E"/>
    <w:rsid w:val="00605573"/>
    <w:rsid w:val="006055C3"/>
    <w:rsid w:val="006055DF"/>
    <w:rsid w:val="00605870"/>
    <w:rsid w:val="0060593C"/>
    <w:rsid w:val="00605B57"/>
    <w:rsid w:val="00605B96"/>
    <w:rsid w:val="00605BAA"/>
    <w:rsid w:val="00605C15"/>
    <w:rsid w:val="00605C3D"/>
    <w:rsid w:val="00605D3D"/>
    <w:rsid w:val="00605FBC"/>
    <w:rsid w:val="00606020"/>
    <w:rsid w:val="00606122"/>
    <w:rsid w:val="0060613A"/>
    <w:rsid w:val="00606167"/>
    <w:rsid w:val="0060625E"/>
    <w:rsid w:val="0060631C"/>
    <w:rsid w:val="0060633C"/>
    <w:rsid w:val="006063CF"/>
    <w:rsid w:val="0060640F"/>
    <w:rsid w:val="00606414"/>
    <w:rsid w:val="006064B6"/>
    <w:rsid w:val="006065CA"/>
    <w:rsid w:val="006065CC"/>
    <w:rsid w:val="0060663A"/>
    <w:rsid w:val="006066AC"/>
    <w:rsid w:val="006067B3"/>
    <w:rsid w:val="006068EA"/>
    <w:rsid w:val="00606A79"/>
    <w:rsid w:val="00606AA6"/>
    <w:rsid w:val="00606B99"/>
    <w:rsid w:val="00606BE0"/>
    <w:rsid w:val="00606D78"/>
    <w:rsid w:val="00606D9F"/>
    <w:rsid w:val="00606DE0"/>
    <w:rsid w:val="00606E59"/>
    <w:rsid w:val="00606E91"/>
    <w:rsid w:val="00606F45"/>
    <w:rsid w:val="00606FFB"/>
    <w:rsid w:val="00607035"/>
    <w:rsid w:val="006070FC"/>
    <w:rsid w:val="00607132"/>
    <w:rsid w:val="00607190"/>
    <w:rsid w:val="006071F5"/>
    <w:rsid w:val="0060724E"/>
    <w:rsid w:val="006072DA"/>
    <w:rsid w:val="006073E4"/>
    <w:rsid w:val="006076B2"/>
    <w:rsid w:val="006077CF"/>
    <w:rsid w:val="006078B9"/>
    <w:rsid w:val="0060790C"/>
    <w:rsid w:val="0060797A"/>
    <w:rsid w:val="0060797B"/>
    <w:rsid w:val="00607B05"/>
    <w:rsid w:val="00607C0F"/>
    <w:rsid w:val="00607C20"/>
    <w:rsid w:val="00607D2B"/>
    <w:rsid w:val="00607D75"/>
    <w:rsid w:val="00607E0A"/>
    <w:rsid w:val="00607E32"/>
    <w:rsid w:val="00607E7A"/>
    <w:rsid w:val="00607ECD"/>
    <w:rsid w:val="0061003D"/>
    <w:rsid w:val="006100C0"/>
    <w:rsid w:val="006100E4"/>
    <w:rsid w:val="00610234"/>
    <w:rsid w:val="006102CA"/>
    <w:rsid w:val="00610624"/>
    <w:rsid w:val="00610731"/>
    <w:rsid w:val="00610752"/>
    <w:rsid w:val="00610779"/>
    <w:rsid w:val="0061085D"/>
    <w:rsid w:val="0061086B"/>
    <w:rsid w:val="0061089D"/>
    <w:rsid w:val="006108D4"/>
    <w:rsid w:val="00610A5B"/>
    <w:rsid w:val="00610BC2"/>
    <w:rsid w:val="00610C53"/>
    <w:rsid w:val="00610C75"/>
    <w:rsid w:val="00610C87"/>
    <w:rsid w:val="00610CA9"/>
    <w:rsid w:val="00610CAC"/>
    <w:rsid w:val="00610D6D"/>
    <w:rsid w:val="00610E70"/>
    <w:rsid w:val="00610EBB"/>
    <w:rsid w:val="00610F31"/>
    <w:rsid w:val="00610F90"/>
    <w:rsid w:val="00610FE8"/>
    <w:rsid w:val="0061109A"/>
    <w:rsid w:val="006110EB"/>
    <w:rsid w:val="006111AA"/>
    <w:rsid w:val="00611232"/>
    <w:rsid w:val="0061131E"/>
    <w:rsid w:val="00611345"/>
    <w:rsid w:val="006113BE"/>
    <w:rsid w:val="00611494"/>
    <w:rsid w:val="006114AE"/>
    <w:rsid w:val="006114CF"/>
    <w:rsid w:val="0061152C"/>
    <w:rsid w:val="00611634"/>
    <w:rsid w:val="0061168E"/>
    <w:rsid w:val="006116F2"/>
    <w:rsid w:val="006117CC"/>
    <w:rsid w:val="00611801"/>
    <w:rsid w:val="006118EB"/>
    <w:rsid w:val="00611919"/>
    <w:rsid w:val="00611A0D"/>
    <w:rsid w:val="00611CB5"/>
    <w:rsid w:val="00611CBE"/>
    <w:rsid w:val="00611D18"/>
    <w:rsid w:val="00611D6F"/>
    <w:rsid w:val="00611E25"/>
    <w:rsid w:val="00611E6A"/>
    <w:rsid w:val="00611F03"/>
    <w:rsid w:val="00611F08"/>
    <w:rsid w:val="00611F64"/>
    <w:rsid w:val="00612239"/>
    <w:rsid w:val="006122EE"/>
    <w:rsid w:val="0061231F"/>
    <w:rsid w:val="0061239B"/>
    <w:rsid w:val="00612482"/>
    <w:rsid w:val="00612609"/>
    <w:rsid w:val="0061265C"/>
    <w:rsid w:val="00612745"/>
    <w:rsid w:val="006127C4"/>
    <w:rsid w:val="00612A23"/>
    <w:rsid w:val="00612AA2"/>
    <w:rsid w:val="00612AFA"/>
    <w:rsid w:val="00612AFD"/>
    <w:rsid w:val="00612C12"/>
    <w:rsid w:val="00612C33"/>
    <w:rsid w:val="00612C8C"/>
    <w:rsid w:val="00612E10"/>
    <w:rsid w:val="00612E32"/>
    <w:rsid w:val="00612E5F"/>
    <w:rsid w:val="00612E89"/>
    <w:rsid w:val="00612FCC"/>
    <w:rsid w:val="00612FFD"/>
    <w:rsid w:val="006130AB"/>
    <w:rsid w:val="00613120"/>
    <w:rsid w:val="0061314D"/>
    <w:rsid w:val="0061318E"/>
    <w:rsid w:val="006132B1"/>
    <w:rsid w:val="006132FB"/>
    <w:rsid w:val="006133E7"/>
    <w:rsid w:val="006133F5"/>
    <w:rsid w:val="006135BF"/>
    <w:rsid w:val="0061372C"/>
    <w:rsid w:val="00613801"/>
    <w:rsid w:val="0061380C"/>
    <w:rsid w:val="0061388B"/>
    <w:rsid w:val="006138E7"/>
    <w:rsid w:val="0061391F"/>
    <w:rsid w:val="00613A71"/>
    <w:rsid w:val="00613B9F"/>
    <w:rsid w:val="00613C24"/>
    <w:rsid w:val="00613C64"/>
    <w:rsid w:val="00613D66"/>
    <w:rsid w:val="00613D84"/>
    <w:rsid w:val="00613E30"/>
    <w:rsid w:val="00613E47"/>
    <w:rsid w:val="0061419C"/>
    <w:rsid w:val="0061432D"/>
    <w:rsid w:val="0061432E"/>
    <w:rsid w:val="00614341"/>
    <w:rsid w:val="00614607"/>
    <w:rsid w:val="0061471F"/>
    <w:rsid w:val="0061482E"/>
    <w:rsid w:val="006148E1"/>
    <w:rsid w:val="006149F9"/>
    <w:rsid w:val="00614A71"/>
    <w:rsid w:val="00614BA4"/>
    <w:rsid w:val="00614BB8"/>
    <w:rsid w:val="00614D19"/>
    <w:rsid w:val="00614DAD"/>
    <w:rsid w:val="00614E1E"/>
    <w:rsid w:val="00614E42"/>
    <w:rsid w:val="00614E81"/>
    <w:rsid w:val="00614EEE"/>
    <w:rsid w:val="00614F21"/>
    <w:rsid w:val="00614F87"/>
    <w:rsid w:val="00614FAD"/>
    <w:rsid w:val="00614FBB"/>
    <w:rsid w:val="006151B2"/>
    <w:rsid w:val="00615249"/>
    <w:rsid w:val="0061525C"/>
    <w:rsid w:val="0061542E"/>
    <w:rsid w:val="00615441"/>
    <w:rsid w:val="00615522"/>
    <w:rsid w:val="0061552F"/>
    <w:rsid w:val="00615748"/>
    <w:rsid w:val="006157DE"/>
    <w:rsid w:val="006158A0"/>
    <w:rsid w:val="006158BB"/>
    <w:rsid w:val="006158CD"/>
    <w:rsid w:val="00615907"/>
    <w:rsid w:val="0061592E"/>
    <w:rsid w:val="00615991"/>
    <w:rsid w:val="00615B3F"/>
    <w:rsid w:val="00615C37"/>
    <w:rsid w:val="00615CA0"/>
    <w:rsid w:val="00615CAD"/>
    <w:rsid w:val="00615D02"/>
    <w:rsid w:val="00615D5D"/>
    <w:rsid w:val="00615E46"/>
    <w:rsid w:val="00615E96"/>
    <w:rsid w:val="00615FA9"/>
    <w:rsid w:val="006162E9"/>
    <w:rsid w:val="006162EA"/>
    <w:rsid w:val="00616360"/>
    <w:rsid w:val="006164D0"/>
    <w:rsid w:val="006164E7"/>
    <w:rsid w:val="00616562"/>
    <w:rsid w:val="00616647"/>
    <w:rsid w:val="00616677"/>
    <w:rsid w:val="006167FF"/>
    <w:rsid w:val="006168E7"/>
    <w:rsid w:val="00616979"/>
    <w:rsid w:val="00616BEC"/>
    <w:rsid w:val="00616C4F"/>
    <w:rsid w:val="00616C94"/>
    <w:rsid w:val="00616CF6"/>
    <w:rsid w:val="00616D47"/>
    <w:rsid w:val="00616D6B"/>
    <w:rsid w:val="00616DA3"/>
    <w:rsid w:val="00616DED"/>
    <w:rsid w:val="00616E01"/>
    <w:rsid w:val="00616E21"/>
    <w:rsid w:val="00616EE1"/>
    <w:rsid w:val="00616F48"/>
    <w:rsid w:val="0061708B"/>
    <w:rsid w:val="0061719C"/>
    <w:rsid w:val="0061719E"/>
    <w:rsid w:val="006171A1"/>
    <w:rsid w:val="00617229"/>
    <w:rsid w:val="006172E7"/>
    <w:rsid w:val="0061731B"/>
    <w:rsid w:val="00617332"/>
    <w:rsid w:val="0061737B"/>
    <w:rsid w:val="0061739D"/>
    <w:rsid w:val="006173A4"/>
    <w:rsid w:val="00617468"/>
    <w:rsid w:val="006174B8"/>
    <w:rsid w:val="006175AA"/>
    <w:rsid w:val="006176C0"/>
    <w:rsid w:val="00617727"/>
    <w:rsid w:val="006177F6"/>
    <w:rsid w:val="0061780A"/>
    <w:rsid w:val="0061780D"/>
    <w:rsid w:val="00617921"/>
    <w:rsid w:val="006179E5"/>
    <w:rsid w:val="00617B96"/>
    <w:rsid w:val="00617C42"/>
    <w:rsid w:val="00617ED0"/>
    <w:rsid w:val="00617F86"/>
    <w:rsid w:val="00620053"/>
    <w:rsid w:val="006200D4"/>
    <w:rsid w:val="00620205"/>
    <w:rsid w:val="0062032F"/>
    <w:rsid w:val="0062049A"/>
    <w:rsid w:val="006204C8"/>
    <w:rsid w:val="006204CD"/>
    <w:rsid w:val="00620513"/>
    <w:rsid w:val="006206A6"/>
    <w:rsid w:val="006206C1"/>
    <w:rsid w:val="0062077F"/>
    <w:rsid w:val="006207A2"/>
    <w:rsid w:val="0062083A"/>
    <w:rsid w:val="006208C8"/>
    <w:rsid w:val="00620964"/>
    <w:rsid w:val="006209A3"/>
    <w:rsid w:val="006209E7"/>
    <w:rsid w:val="006209FF"/>
    <w:rsid w:val="00620A03"/>
    <w:rsid w:val="00620B36"/>
    <w:rsid w:val="00620B60"/>
    <w:rsid w:val="00620BEF"/>
    <w:rsid w:val="00620C77"/>
    <w:rsid w:val="00620D4C"/>
    <w:rsid w:val="00620DC1"/>
    <w:rsid w:val="00620DE2"/>
    <w:rsid w:val="00620E89"/>
    <w:rsid w:val="00620E9D"/>
    <w:rsid w:val="00620F2D"/>
    <w:rsid w:val="00621010"/>
    <w:rsid w:val="0062101F"/>
    <w:rsid w:val="0062109A"/>
    <w:rsid w:val="006210BB"/>
    <w:rsid w:val="00621213"/>
    <w:rsid w:val="0062126D"/>
    <w:rsid w:val="0062134C"/>
    <w:rsid w:val="00621539"/>
    <w:rsid w:val="0062167C"/>
    <w:rsid w:val="006216AD"/>
    <w:rsid w:val="006217B7"/>
    <w:rsid w:val="006217E4"/>
    <w:rsid w:val="006217F2"/>
    <w:rsid w:val="006218F2"/>
    <w:rsid w:val="006219D6"/>
    <w:rsid w:val="006219E9"/>
    <w:rsid w:val="00621B46"/>
    <w:rsid w:val="00621B83"/>
    <w:rsid w:val="00621C1A"/>
    <w:rsid w:val="00621DC1"/>
    <w:rsid w:val="00621E59"/>
    <w:rsid w:val="00621E5C"/>
    <w:rsid w:val="00621EFD"/>
    <w:rsid w:val="00621F4A"/>
    <w:rsid w:val="0062207C"/>
    <w:rsid w:val="00622194"/>
    <w:rsid w:val="00622218"/>
    <w:rsid w:val="00622224"/>
    <w:rsid w:val="00622400"/>
    <w:rsid w:val="00622626"/>
    <w:rsid w:val="00622699"/>
    <w:rsid w:val="006226F0"/>
    <w:rsid w:val="00622717"/>
    <w:rsid w:val="006228B3"/>
    <w:rsid w:val="006229D7"/>
    <w:rsid w:val="00622B52"/>
    <w:rsid w:val="00622B64"/>
    <w:rsid w:val="00622BBE"/>
    <w:rsid w:val="00622CE8"/>
    <w:rsid w:val="00622DE2"/>
    <w:rsid w:val="00622DF5"/>
    <w:rsid w:val="00622F12"/>
    <w:rsid w:val="00622F4E"/>
    <w:rsid w:val="00622F6E"/>
    <w:rsid w:val="006230F0"/>
    <w:rsid w:val="006231D8"/>
    <w:rsid w:val="0062321A"/>
    <w:rsid w:val="0062322E"/>
    <w:rsid w:val="00623298"/>
    <w:rsid w:val="006234D5"/>
    <w:rsid w:val="006234F3"/>
    <w:rsid w:val="0062366C"/>
    <w:rsid w:val="006236D7"/>
    <w:rsid w:val="00623735"/>
    <w:rsid w:val="006237F7"/>
    <w:rsid w:val="006238B2"/>
    <w:rsid w:val="00623A8E"/>
    <w:rsid w:val="00623B02"/>
    <w:rsid w:val="00623B3D"/>
    <w:rsid w:val="00623B8C"/>
    <w:rsid w:val="00623C8F"/>
    <w:rsid w:val="00623E01"/>
    <w:rsid w:val="00623E4E"/>
    <w:rsid w:val="006240E5"/>
    <w:rsid w:val="006241D5"/>
    <w:rsid w:val="00624318"/>
    <w:rsid w:val="00624364"/>
    <w:rsid w:val="0062438E"/>
    <w:rsid w:val="0062439F"/>
    <w:rsid w:val="006243BF"/>
    <w:rsid w:val="0062445A"/>
    <w:rsid w:val="006244E6"/>
    <w:rsid w:val="006244EC"/>
    <w:rsid w:val="0062454C"/>
    <w:rsid w:val="00624563"/>
    <w:rsid w:val="006245DB"/>
    <w:rsid w:val="00624646"/>
    <w:rsid w:val="006246D4"/>
    <w:rsid w:val="006246F9"/>
    <w:rsid w:val="0062471A"/>
    <w:rsid w:val="0062471C"/>
    <w:rsid w:val="00624747"/>
    <w:rsid w:val="006247C1"/>
    <w:rsid w:val="006247FA"/>
    <w:rsid w:val="00624A45"/>
    <w:rsid w:val="00624B2B"/>
    <w:rsid w:val="00624B61"/>
    <w:rsid w:val="00624DAF"/>
    <w:rsid w:val="00624EB0"/>
    <w:rsid w:val="00624F73"/>
    <w:rsid w:val="0062504E"/>
    <w:rsid w:val="00625080"/>
    <w:rsid w:val="00625087"/>
    <w:rsid w:val="006250D1"/>
    <w:rsid w:val="006251C5"/>
    <w:rsid w:val="006252DF"/>
    <w:rsid w:val="006252FA"/>
    <w:rsid w:val="00625314"/>
    <w:rsid w:val="0062538F"/>
    <w:rsid w:val="00625417"/>
    <w:rsid w:val="0062543B"/>
    <w:rsid w:val="00625484"/>
    <w:rsid w:val="00625532"/>
    <w:rsid w:val="00625641"/>
    <w:rsid w:val="006257E7"/>
    <w:rsid w:val="006258D2"/>
    <w:rsid w:val="0062590D"/>
    <w:rsid w:val="006259AD"/>
    <w:rsid w:val="006259B3"/>
    <w:rsid w:val="006259C3"/>
    <w:rsid w:val="006259F7"/>
    <w:rsid w:val="00625A1B"/>
    <w:rsid w:val="00625A75"/>
    <w:rsid w:val="00625B16"/>
    <w:rsid w:val="00625B5D"/>
    <w:rsid w:val="00625EE7"/>
    <w:rsid w:val="00625EF2"/>
    <w:rsid w:val="00626030"/>
    <w:rsid w:val="00626144"/>
    <w:rsid w:val="00626260"/>
    <w:rsid w:val="00626393"/>
    <w:rsid w:val="006263CE"/>
    <w:rsid w:val="006264E8"/>
    <w:rsid w:val="00626519"/>
    <w:rsid w:val="0062654A"/>
    <w:rsid w:val="0062657A"/>
    <w:rsid w:val="00626584"/>
    <w:rsid w:val="00626589"/>
    <w:rsid w:val="006265B1"/>
    <w:rsid w:val="006266C7"/>
    <w:rsid w:val="00626788"/>
    <w:rsid w:val="0062678A"/>
    <w:rsid w:val="00626820"/>
    <w:rsid w:val="00626AAC"/>
    <w:rsid w:val="00626AC2"/>
    <w:rsid w:val="00626D9B"/>
    <w:rsid w:val="00626DCB"/>
    <w:rsid w:val="00626FED"/>
    <w:rsid w:val="0062705A"/>
    <w:rsid w:val="00627108"/>
    <w:rsid w:val="006272B5"/>
    <w:rsid w:val="006272CF"/>
    <w:rsid w:val="0062742C"/>
    <w:rsid w:val="00627485"/>
    <w:rsid w:val="00627535"/>
    <w:rsid w:val="0062754A"/>
    <w:rsid w:val="00627658"/>
    <w:rsid w:val="0062766C"/>
    <w:rsid w:val="00627846"/>
    <w:rsid w:val="0062790F"/>
    <w:rsid w:val="00627A7C"/>
    <w:rsid w:val="00627B12"/>
    <w:rsid w:val="00627BC8"/>
    <w:rsid w:val="00627C0E"/>
    <w:rsid w:val="00627C56"/>
    <w:rsid w:val="00630068"/>
    <w:rsid w:val="00630164"/>
    <w:rsid w:val="006301C0"/>
    <w:rsid w:val="00630221"/>
    <w:rsid w:val="0063026F"/>
    <w:rsid w:val="006302EC"/>
    <w:rsid w:val="0063063A"/>
    <w:rsid w:val="0063065A"/>
    <w:rsid w:val="0063067F"/>
    <w:rsid w:val="006306E5"/>
    <w:rsid w:val="006306F3"/>
    <w:rsid w:val="0063074B"/>
    <w:rsid w:val="0063074F"/>
    <w:rsid w:val="00630756"/>
    <w:rsid w:val="00630817"/>
    <w:rsid w:val="00630980"/>
    <w:rsid w:val="006309B1"/>
    <w:rsid w:val="00630AF6"/>
    <w:rsid w:val="00630C43"/>
    <w:rsid w:val="00630CEE"/>
    <w:rsid w:val="00630DB1"/>
    <w:rsid w:val="00630E0B"/>
    <w:rsid w:val="00630E86"/>
    <w:rsid w:val="00630EBD"/>
    <w:rsid w:val="00630FEB"/>
    <w:rsid w:val="006310E0"/>
    <w:rsid w:val="00631113"/>
    <w:rsid w:val="006311D5"/>
    <w:rsid w:val="006312C4"/>
    <w:rsid w:val="0063137A"/>
    <w:rsid w:val="0063138D"/>
    <w:rsid w:val="006313B2"/>
    <w:rsid w:val="006314A0"/>
    <w:rsid w:val="00631543"/>
    <w:rsid w:val="0063161D"/>
    <w:rsid w:val="006317D8"/>
    <w:rsid w:val="00631927"/>
    <w:rsid w:val="00631A2D"/>
    <w:rsid w:val="00631B17"/>
    <w:rsid w:val="00631C13"/>
    <w:rsid w:val="00631C4A"/>
    <w:rsid w:val="00631CD0"/>
    <w:rsid w:val="00631D71"/>
    <w:rsid w:val="00631D7D"/>
    <w:rsid w:val="00631DAC"/>
    <w:rsid w:val="00631DD1"/>
    <w:rsid w:val="00631E3A"/>
    <w:rsid w:val="00631EEA"/>
    <w:rsid w:val="00631F5C"/>
    <w:rsid w:val="00631F61"/>
    <w:rsid w:val="00631F79"/>
    <w:rsid w:val="00631F8E"/>
    <w:rsid w:val="00631F90"/>
    <w:rsid w:val="00632000"/>
    <w:rsid w:val="006321AD"/>
    <w:rsid w:val="00632237"/>
    <w:rsid w:val="00632288"/>
    <w:rsid w:val="00632293"/>
    <w:rsid w:val="0063256A"/>
    <w:rsid w:val="00632574"/>
    <w:rsid w:val="006326B3"/>
    <w:rsid w:val="00632780"/>
    <w:rsid w:val="006327C2"/>
    <w:rsid w:val="006327F4"/>
    <w:rsid w:val="00632812"/>
    <w:rsid w:val="0063281A"/>
    <w:rsid w:val="00632846"/>
    <w:rsid w:val="0063286E"/>
    <w:rsid w:val="00632923"/>
    <w:rsid w:val="0063293F"/>
    <w:rsid w:val="00632983"/>
    <w:rsid w:val="0063299B"/>
    <w:rsid w:val="00632A58"/>
    <w:rsid w:val="00632AC5"/>
    <w:rsid w:val="00632B7F"/>
    <w:rsid w:val="00632BE8"/>
    <w:rsid w:val="00632C6F"/>
    <w:rsid w:val="00632CC2"/>
    <w:rsid w:val="00632CEA"/>
    <w:rsid w:val="00632CF3"/>
    <w:rsid w:val="00632D04"/>
    <w:rsid w:val="00632D1B"/>
    <w:rsid w:val="00632D58"/>
    <w:rsid w:val="00632DDB"/>
    <w:rsid w:val="00632E64"/>
    <w:rsid w:val="00632F34"/>
    <w:rsid w:val="00632FDF"/>
    <w:rsid w:val="006331CD"/>
    <w:rsid w:val="0063320A"/>
    <w:rsid w:val="00633268"/>
    <w:rsid w:val="00633304"/>
    <w:rsid w:val="00633360"/>
    <w:rsid w:val="006337CB"/>
    <w:rsid w:val="00633848"/>
    <w:rsid w:val="00633879"/>
    <w:rsid w:val="006339C2"/>
    <w:rsid w:val="00633A14"/>
    <w:rsid w:val="00633AEB"/>
    <w:rsid w:val="00633B27"/>
    <w:rsid w:val="00633B75"/>
    <w:rsid w:val="00633C75"/>
    <w:rsid w:val="00633CF9"/>
    <w:rsid w:val="00633DA2"/>
    <w:rsid w:val="00633DD4"/>
    <w:rsid w:val="00633E26"/>
    <w:rsid w:val="00633E5D"/>
    <w:rsid w:val="00633ED9"/>
    <w:rsid w:val="00633F13"/>
    <w:rsid w:val="00633F2B"/>
    <w:rsid w:val="00633F2D"/>
    <w:rsid w:val="00633F7B"/>
    <w:rsid w:val="00633FDC"/>
    <w:rsid w:val="0063419B"/>
    <w:rsid w:val="00634218"/>
    <w:rsid w:val="00634277"/>
    <w:rsid w:val="00634295"/>
    <w:rsid w:val="0063429D"/>
    <w:rsid w:val="006342DE"/>
    <w:rsid w:val="00634334"/>
    <w:rsid w:val="006343F0"/>
    <w:rsid w:val="0063443A"/>
    <w:rsid w:val="006345FB"/>
    <w:rsid w:val="00634675"/>
    <w:rsid w:val="00634694"/>
    <w:rsid w:val="0063469C"/>
    <w:rsid w:val="0063473A"/>
    <w:rsid w:val="00634884"/>
    <w:rsid w:val="006348D0"/>
    <w:rsid w:val="006349AF"/>
    <w:rsid w:val="00634B28"/>
    <w:rsid w:val="00634B49"/>
    <w:rsid w:val="00634C19"/>
    <w:rsid w:val="00634C39"/>
    <w:rsid w:val="00634CE2"/>
    <w:rsid w:val="00634D39"/>
    <w:rsid w:val="00634E41"/>
    <w:rsid w:val="00634F0C"/>
    <w:rsid w:val="006350BB"/>
    <w:rsid w:val="006350D8"/>
    <w:rsid w:val="00635159"/>
    <w:rsid w:val="0063520A"/>
    <w:rsid w:val="0063522C"/>
    <w:rsid w:val="006353BA"/>
    <w:rsid w:val="006355BE"/>
    <w:rsid w:val="00635643"/>
    <w:rsid w:val="006357CC"/>
    <w:rsid w:val="0063581C"/>
    <w:rsid w:val="00635868"/>
    <w:rsid w:val="006359F4"/>
    <w:rsid w:val="00635A01"/>
    <w:rsid w:val="00635A48"/>
    <w:rsid w:val="00635BF4"/>
    <w:rsid w:val="00635C47"/>
    <w:rsid w:val="00635E6B"/>
    <w:rsid w:val="00635E93"/>
    <w:rsid w:val="00635EDB"/>
    <w:rsid w:val="00635F68"/>
    <w:rsid w:val="00635F8F"/>
    <w:rsid w:val="0063603E"/>
    <w:rsid w:val="006360D6"/>
    <w:rsid w:val="006360EB"/>
    <w:rsid w:val="006360EF"/>
    <w:rsid w:val="0063615A"/>
    <w:rsid w:val="0063615B"/>
    <w:rsid w:val="00636162"/>
    <w:rsid w:val="00636334"/>
    <w:rsid w:val="00636445"/>
    <w:rsid w:val="0063657C"/>
    <w:rsid w:val="0063672A"/>
    <w:rsid w:val="00636786"/>
    <w:rsid w:val="00636857"/>
    <w:rsid w:val="00636884"/>
    <w:rsid w:val="00636A8F"/>
    <w:rsid w:val="00636BB3"/>
    <w:rsid w:val="00636BBB"/>
    <w:rsid w:val="00636C1C"/>
    <w:rsid w:val="00636D7B"/>
    <w:rsid w:val="00636DB3"/>
    <w:rsid w:val="00636DE8"/>
    <w:rsid w:val="00636E5F"/>
    <w:rsid w:val="00636E97"/>
    <w:rsid w:val="00636E9D"/>
    <w:rsid w:val="00636F55"/>
    <w:rsid w:val="00636F8D"/>
    <w:rsid w:val="00636FEA"/>
    <w:rsid w:val="0063712E"/>
    <w:rsid w:val="00637292"/>
    <w:rsid w:val="006372C2"/>
    <w:rsid w:val="0063730B"/>
    <w:rsid w:val="00637329"/>
    <w:rsid w:val="006374A1"/>
    <w:rsid w:val="006374F8"/>
    <w:rsid w:val="00637509"/>
    <w:rsid w:val="00637572"/>
    <w:rsid w:val="006375B6"/>
    <w:rsid w:val="006375CD"/>
    <w:rsid w:val="0063770A"/>
    <w:rsid w:val="0063778B"/>
    <w:rsid w:val="006377F9"/>
    <w:rsid w:val="00637833"/>
    <w:rsid w:val="006378DF"/>
    <w:rsid w:val="00637981"/>
    <w:rsid w:val="006379DE"/>
    <w:rsid w:val="00637A67"/>
    <w:rsid w:val="00637AE3"/>
    <w:rsid w:val="00637B13"/>
    <w:rsid w:val="00637D17"/>
    <w:rsid w:val="00637DC9"/>
    <w:rsid w:val="00637EB7"/>
    <w:rsid w:val="00637F89"/>
    <w:rsid w:val="00637F9C"/>
    <w:rsid w:val="00640042"/>
    <w:rsid w:val="006400FF"/>
    <w:rsid w:val="0064019C"/>
    <w:rsid w:val="006401E7"/>
    <w:rsid w:val="006402F5"/>
    <w:rsid w:val="0064030A"/>
    <w:rsid w:val="006403D3"/>
    <w:rsid w:val="006403DB"/>
    <w:rsid w:val="00640463"/>
    <w:rsid w:val="006406BB"/>
    <w:rsid w:val="00640855"/>
    <w:rsid w:val="00640888"/>
    <w:rsid w:val="006408B9"/>
    <w:rsid w:val="006408D1"/>
    <w:rsid w:val="006408F6"/>
    <w:rsid w:val="00640909"/>
    <w:rsid w:val="00640B80"/>
    <w:rsid w:val="00640B89"/>
    <w:rsid w:val="00640BEC"/>
    <w:rsid w:val="00640C28"/>
    <w:rsid w:val="00640C41"/>
    <w:rsid w:val="00640C9E"/>
    <w:rsid w:val="00640CD0"/>
    <w:rsid w:val="00640D49"/>
    <w:rsid w:val="00640E8A"/>
    <w:rsid w:val="00640F70"/>
    <w:rsid w:val="0064103B"/>
    <w:rsid w:val="00641066"/>
    <w:rsid w:val="0064117B"/>
    <w:rsid w:val="006414EB"/>
    <w:rsid w:val="00641547"/>
    <w:rsid w:val="006416AA"/>
    <w:rsid w:val="006416BE"/>
    <w:rsid w:val="006416F4"/>
    <w:rsid w:val="00641724"/>
    <w:rsid w:val="00641847"/>
    <w:rsid w:val="00641917"/>
    <w:rsid w:val="006419B7"/>
    <w:rsid w:val="006419C7"/>
    <w:rsid w:val="00641A80"/>
    <w:rsid w:val="00641B76"/>
    <w:rsid w:val="00641B8C"/>
    <w:rsid w:val="00641B9D"/>
    <w:rsid w:val="00641C37"/>
    <w:rsid w:val="00641CC6"/>
    <w:rsid w:val="00641D00"/>
    <w:rsid w:val="00641D4E"/>
    <w:rsid w:val="00641DB4"/>
    <w:rsid w:val="00641F15"/>
    <w:rsid w:val="00641F35"/>
    <w:rsid w:val="00642080"/>
    <w:rsid w:val="00642094"/>
    <w:rsid w:val="006420DD"/>
    <w:rsid w:val="006422D4"/>
    <w:rsid w:val="006422DF"/>
    <w:rsid w:val="00642386"/>
    <w:rsid w:val="006423D1"/>
    <w:rsid w:val="00642519"/>
    <w:rsid w:val="006425BE"/>
    <w:rsid w:val="006425BF"/>
    <w:rsid w:val="00642729"/>
    <w:rsid w:val="00642730"/>
    <w:rsid w:val="00642820"/>
    <w:rsid w:val="00642BF6"/>
    <w:rsid w:val="00642CE3"/>
    <w:rsid w:val="00642D1F"/>
    <w:rsid w:val="00642E8E"/>
    <w:rsid w:val="00642FF6"/>
    <w:rsid w:val="00643069"/>
    <w:rsid w:val="0064316A"/>
    <w:rsid w:val="00643211"/>
    <w:rsid w:val="00643235"/>
    <w:rsid w:val="006432BA"/>
    <w:rsid w:val="00643326"/>
    <w:rsid w:val="00643328"/>
    <w:rsid w:val="0064332D"/>
    <w:rsid w:val="006433DD"/>
    <w:rsid w:val="006434D7"/>
    <w:rsid w:val="006434D9"/>
    <w:rsid w:val="00643509"/>
    <w:rsid w:val="0064368A"/>
    <w:rsid w:val="006436B5"/>
    <w:rsid w:val="006436C6"/>
    <w:rsid w:val="00643730"/>
    <w:rsid w:val="0064390B"/>
    <w:rsid w:val="00643A96"/>
    <w:rsid w:val="00643AD1"/>
    <w:rsid w:val="00643BAE"/>
    <w:rsid w:val="00643CB5"/>
    <w:rsid w:val="00643DD8"/>
    <w:rsid w:val="00643DFC"/>
    <w:rsid w:val="00643E27"/>
    <w:rsid w:val="00643E6B"/>
    <w:rsid w:val="00643ED9"/>
    <w:rsid w:val="00643EE8"/>
    <w:rsid w:val="00643F36"/>
    <w:rsid w:val="00644066"/>
    <w:rsid w:val="0064415B"/>
    <w:rsid w:val="00644161"/>
    <w:rsid w:val="006443E1"/>
    <w:rsid w:val="00644626"/>
    <w:rsid w:val="0064462C"/>
    <w:rsid w:val="0064465B"/>
    <w:rsid w:val="0064465C"/>
    <w:rsid w:val="006446D1"/>
    <w:rsid w:val="00644735"/>
    <w:rsid w:val="00644738"/>
    <w:rsid w:val="0064475C"/>
    <w:rsid w:val="006448B6"/>
    <w:rsid w:val="0064496D"/>
    <w:rsid w:val="00644976"/>
    <w:rsid w:val="00644B5A"/>
    <w:rsid w:val="00644CAC"/>
    <w:rsid w:val="00644FCD"/>
    <w:rsid w:val="0064509E"/>
    <w:rsid w:val="00645109"/>
    <w:rsid w:val="00645142"/>
    <w:rsid w:val="006451DB"/>
    <w:rsid w:val="006452FF"/>
    <w:rsid w:val="00645397"/>
    <w:rsid w:val="00645461"/>
    <w:rsid w:val="006454BB"/>
    <w:rsid w:val="006454C3"/>
    <w:rsid w:val="00645685"/>
    <w:rsid w:val="006456E6"/>
    <w:rsid w:val="006456F4"/>
    <w:rsid w:val="0064570F"/>
    <w:rsid w:val="0064575E"/>
    <w:rsid w:val="006457C6"/>
    <w:rsid w:val="006457FD"/>
    <w:rsid w:val="00645858"/>
    <w:rsid w:val="00645989"/>
    <w:rsid w:val="00645B91"/>
    <w:rsid w:val="00645C45"/>
    <w:rsid w:val="00645CBC"/>
    <w:rsid w:val="00645EC1"/>
    <w:rsid w:val="00645FC1"/>
    <w:rsid w:val="00645FC5"/>
    <w:rsid w:val="00646032"/>
    <w:rsid w:val="0064604E"/>
    <w:rsid w:val="00646083"/>
    <w:rsid w:val="006460A3"/>
    <w:rsid w:val="00646169"/>
    <w:rsid w:val="006461B0"/>
    <w:rsid w:val="006461DB"/>
    <w:rsid w:val="00646226"/>
    <w:rsid w:val="00646246"/>
    <w:rsid w:val="006463A7"/>
    <w:rsid w:val="006464E6"/>
    <w:rsid w:val="00646525"/>
    <w:rsid w:val="00646595"/>
    <w:rsid w:val="00646620"/>
    <w:rsid w:val="006467DC"/>
    <w:rsid w:val="00646847"/>
    <w:rsid w:val="00646A35"/>
    <w:rsid w:val="00646B30"/>
    <w:rsid w:val="00646C4B"/>
    <w:rsid w:val="00646C62"/>
    <w:rsid w:val="00646CBF"/>
    <w:rsid w:val="00646DFA"/>
    <w:rsid w:val="00646EF7"/>
    <w:rsid w:val="00646F40"/>
    <w:rsid w:val="00646FA6"/>
    <w:rsid w:val="00647068"/>
    <w:rsid w:val="006470B7"/>
    <w:rsid w:val="006470C0"/>
    <w:rsid w:val="00647153"/>
    <w:rsid w:val="006471D8"/>
    <w:rsid w:val="0064720A"/>
    <w:rsid w:val="0064732C"/>
    <w:rsid w:val="00647343"/>
    <w:rsid w:val="00647360"/>
    <w:rsid w:val="00647425"/>
    <w:rsid w:val="00647447"/>
    <w:rsid w:val="0064754F"/>
    <w:rsid w:val="00647581"/>
    <w:rsid w:val="0064759E"/>
    <w:rsid w:val="00647691"/>
    <w:rsid w:val="006476F9"/>
    <w:rsid w:val="0064782D"/>
    <w:rsid w:val="00647897"/>
    <w:rsid w:val="006478C5"/>
    <w:rsid w:val="006478D4"/>
    <w:rsid w:val="00647980"/>
    <w:rsid w:val="006479AB"/>
    <w:rsid w:val="006479EF"/>
    <w:rsid w:val="00647ADB"/>
    <w:rsid w:val="00647B3A"/>
    <w:rsid w:val="00647B3F"/>
    <w:rsid w:val="00647B76"/>
    <w:rsid w:val="00647CDA"/>
    <w:rsid w:val="00647CE1"/>
    <w:rsid w:val="00647D36"/>
    <w:rsid w:val="00647D67"/>
    <w:rsid w:val="00647E1D"/>
    <w:rsid w:val="00647E41"/>
    <w:rsid w:val="00647E76"/>
    <w:rsid w:val="00647EB4"/>
    <w:rsid w:val="00647F4C"/>
    <w:rsid w:val="00647F8F"/>
    <w:rsid w:val="00650038"/>
    <w:rsid w:val="00650172"/>
    <w:rsid w:val="00650317"/>
    <w:rsid w:val="00650476"/>
    <w:rsid w:val="006505EC"/>
    <w:rsid w:val="0065062A"/>
    <w:rsid w:val="006506D5"/>
    <w:rsid w:val="006506F5"/>
    <w:rsid w:val="006507E1"/>
    <w:rsid w:val="00650883"/>
    <w:rsid w:val="006508B1"/>
    <w:rsid w:val="00650979"/>
    <w:rsid w:val="006509B1"/>
    <w:rsid w:val="006509EB"/>
    <w:rsid w:val="00650A86"/>
    <w:rsid w:val="00650AF6"/>
    <w:rsid w:val="00650B02"/>
    <w:rsid w:val="00650B72"/>
    <w:rsid w:val="00650C62"/>
    <w:rsid w:val="00650C85"/>
    <w:rsid w:val="00650D19"/>
    <w:rsid w:val="00650D30"/>
    <w:rsid w:val="00650D64"/>
    <w:rsid w:val="00650DFD"/>
    <w:rsid w:val="00650F18"/>
    <w:rsid w:val="00651029"/>
    <w:rsid w:val="0065109A"/>
    <w:rsid w:val="006510B2"/>
    <w:rsid w:val="006511BF"/>
    <w:rsid w:val="00651234"/>
    <w:rsid w:val="00651259"/>
    <w:rsid w:val="00651342"/>
    <w:rsid w:val="006514CB"/>
    <w:rsid w:val="00651575"/>
    <w:rsid w:val="00651630"/>
    <w:rsid w:val="006517F0"/>
    <w:rsid w:val="006517F7"/>
    <w:rsid w:val="0065182A"/>
    <w:rsid w:val="00651890"/>
    <w:rsid w:val="006518E9"/>
    <w:rsid w:val="006519A0"/>
    <w:rsid w:val="00651B23"/>
    <w:rsid w:val="00651B91"/>
    <w:rsid w:val="00651D22"/>
    <w:rsid w:val="00651D85"/>
    <w:rsid w:val="00651DC4"/>
    <w:rsid w:val="00651F24"/>
    <w:rsid w:val="006520B6"/>
    <w:rsid w:val="006520BE"/>
    <w:rsid w:val="00652263"/>
    <w:rsid w:val="00652268"/>
    <w:rsid w:val="006522BD"/>
    <w:rsid w:val="006522FF"/>
    <w:rsid w:val="006523AA"/>
    <w:rsid w:val="00652470"/>
    <w:rsid w:val="006524FC"/>
    <w:rsid w:val="0065257A"/>
    <w:rsid w:val="006525D5"/>
    <w:rsid w:val="006527C9"/>
    <w:rsid w:val="00652815"/>
    <w:rsid w:val="0065284B"/>
    <w:rsid w:val="00652BCF"/>
    <w:rsid w:val="00652BED"/>
    <w:rsid w:val="00652BF7"/>
    <w:rsid w:val="00652C57"/>
    <w:rsid w:val="00652CB0"/>
    <w:rsid w:val="00652D9A"/>
    <w:rsid w:val="00652F04"/>
    <w:rsid w:val="00652F80"/>
    <w:rsid w:val="00652FDC"/>
    <w:rsid w:val="00652FE8"/>
    <w:rsid w:val="0065318E"/>
    <w:rsid w:val="006531E1"/>
    <w:rsid w:val="006532D5"/>
    <w:rsid w:val="006532E7"/>
    <w:rsid w:val="00653325"/>
    <w:rsid w:val="00653400"/>
    <w:rsid w:val="00653477"/>
    <w:rsid w:val="00653641"/>
    <w:rsid w:val="00653692"/>
    <w:rsid w:val="00653699"/>
    <w:rsid w:val="00653740"/>
    <w:rsid w:val="00653770"/>
    <w:rsid w:val="0065379D"/>
    <w:rsid w:val="00653873"/>
    <w:rsid w:val="00653892"/>
    <w:rsid w:val="00653A0B"/>
    <w:rsid w:val="00653A48"/>
    <w:rsid w:val="00653B3C"/>
    <w:rsid w:val="00653B66"/>
    <w:rsid w:val="00653BDC"/>
    <w:rsid w:val="00653D1E"/>
    <w:rsid w:val="00653D4D"/>
    <w:rsid w:val="00653D53"/>
    <w:rsid w:val="00653E2A"/>
    <w:rsid w:val="00653EC3"/>
    <w:rsid w:val="00653F06"/>
    <w:rsid w:val="00653F16"/>
    <w:rsid w:val="00653F40"/>
    <w:rsid w:val="0065401B"/>
    <w:rsid w:val="0065403C"/>
    <w:rsid w:val="0065403F"/>
    <w:rsid w:val="00654078"/>
    <w:rsid w:val="0065419E"/>
    <w:rsid w:val="006541CC"/>
    <w:rsid w:val="006541FA"/>
    <w:rsid w:val="00654237"/>
    <w:rsid w:val="006542CD"/>
    <w:rsid w:val="006542E3"/>
    <w:rsid w:val="00654339"/>
    <w:rsid w:val="0065450F"/>
    <w:rsid w:val="0065461C"/>
    <w:rsid w:val="006548E7"/>
    <w:rsid w:val="00654957"/>
    <w:rsid w:val="00654A0A"/>
    <w:rsid w:val="00654BBC"/>
    <w:rsid w:val="00654BD2"/>
    <w:rsid w:val="00654CE9"/>
    <w:rsid w:val="00654EB7"/>
    <w:rsid w:val="00655007"/>
    <w:rsid w:val="006550A1"/>
    <w:rsid w:val="006550D4"/>
    <w:rsid w:val="006550E6"/>
    <w:rsid w:val="0065514B"/>
    <w:rsid w:val="006553DD"/>
    <w:rsid w:val="0065544F"/>
    <w:rsid w:val="00655570"/>
    <w:rsid w:val="0065563D"/>
    <w:rsid w:val="0065568E"/>
    <w:rsid w:val="006556D1"/>
    <w:rsid w:val="006557A5"/>
    <w:rsid w:val="006558CC"/>
    <w:rsid w:val="006559EA"/>
    <w:rsid w:val="006559F2"/>
    <w:rsid w:val="00655BCA"/>
    <w:rsid w:val="00655CD1"/>
    <w:rsid w:val="00655D8F"/>
    <w:rsid w:val="00655E1A"/>
    <w:rsid w:val="00655F8A"/>
    <w:rsid w:val="00655FD0"/>
    <w:rsid w:val="00656007"/>
    <w:rsid w:val="0065609E"/>
    <w:rsid w:val="006560C2"/>
    <w:rsid w:val="006560ED"/>
    <w:rsid w:val="00656102"/>
    <w:rsid w:val="00656118"/>
    <w:rsid w:val="00656137"/>
    <w:rsid w:val="0065620E"/>
    <w:rsid w:val="0065623B"/>
    <w:rsid w:val="006562B1"/>
    <w:rsid w:val="006562FD"/>
    <w:rsid w:val="00656337"/>
    <w:rsid w:val="006563BA"/>
    <w:rsid w:val="0065643E"/>
    <w:rsid w:val="00656546"/>
    <w:rsid w:val="006565BF"/>
    <w:rsid w:val="00656631"/>
    <w:rsid w:val="0065675E"/>
    <w:rsid w:val="00656839"/>
    <w:rsid w:val="00656877"/>
    <w:rsid w:val="0065695B"/>
    <w:rsid w:val="0065697C"/>
    <w:rsid w:val="0065699F"/>
    <w:rsid w:val="006569D9"/>
    <w:rsid w:val="00656AFD"/>
    <w:rsid w:val="00656B11"/>
    <w:rsid w:val="00656BA6"/>
    <w:rsid w:val="00656C29"/>
    <w:rsid w:val="00656D47"/>
    <w:rsid w:val="00656D52"/>
    <w:rsid w:val="00656E0C"/>
    <w:rsid w:val="00656E82"/>
    <w:rsid w:val="00656EE0"/>
    <w:rsid w:val="00656EEA"/>
    <w:rsid w:val="00656F89"/>
    <w:rsid w:val="00657179"/>
    <w:rsid w:val="0065720C"/>
    <w:rsid w:val="00657258"/>
    <w:rsid w:val="006572A9"/>
    <w:rsid w:val="0065730B"/>
    <w:rsid w:val="0065733D"/>
    <w:rsid w:val="0065736B"/>
    <w:rsid w:val="006573A9"/>
    <w:rsid w:val="006573F5"/>
    <w:rsid w:val="0065741D"/>
    <w:rsid w:val="006574F0"/>
    <w:rsid w:val="0065751B"/>
    <w:rsid w:val="00657555"/>
    <w:rsid w:val="0065755B"/>
    <w:rsid w:val="006575A1"/>
    <w:rsid w:val="0065767C"/>
    <w:rsid w:val="0065774D"/>
    <w:rsid w:val="00657A56"/>
    <w:rsid w:val="00657C21"/>
    <w:rsid w:val="00657D0B"/>
    <w:rsid w:val="00657D4E"/>
    <w:rsid w:val="00657EDD"/>
    <w:rsid w:val="00657F81"/>
    <w:rsid w:val="00657FD8"/>
    <w:rsid w:val="00657FEE"/>
    <w:rsid w:val="00660375"/>
    <w:rsid w:val="00660385"/>
    <w:rsid w:val="006604B2"/>
    <w:rsid w:val="006604E4"/>
    <w:rsid w:val="00660563"/>
    <w:rsid w:val="00660649"/>
    <w:rsid w:val="006606D3"/>
    <w:rsid w:val="006606F0"/>
    <w:rsid w:val="0066073D"/>
    <w:rsid w:val="00660780"/>
    <w:rsid w:val="006607E1"/>
    <w:rsid w:val="0066092B"/>
    <w:rsid w:val="006609A1"/>
    <w:rsid w:val="006609F5"/>
    <w:rsid w:val="00660A91"/>
    <w:rsid w:val="00660BC7"/>
    <w:rsid w:val="00660CCF"/>
    <w:rsid w:val="00660CF3"/>
    <w:rsid w:val="00660DF2"/>
    <w:rsid w:val="00660F91"/>
    <w:rsid w:val="006610E6"/>
    <w:rsid w:val="00661168"/>
    <w:rsid w:val="00661185"/>
    <w:rsid w:val="0066119E"/>
    <w:rsid w:val="00661469"/>
    <w:rsid w:val="0066146B"/>
    <w:rsid w:val="00661496"/>
    <w:rsid w:val="00661874"/>
    <w:rsid w:val="00661914"/>
    <w:rsid w:val="0066192B"/>
    <w:rsid w:val="00661AAD"/>
    <w:rsid w:val="00661BD2"/>
    <w:rsid w:val="00661DA6"/>
    <w:rsid w:val="00661E06"/>
    <w:rsid w:val="00661E98"/>
    <w:rsid w:val="00661F13"/>
    <w:rsid w:val="00661F39"/>
    <w:rsid w:val="00661FF7"/>
    <w:rsid w:val="0066205B"/>
    <w:rsid w:val="006620E0"/>
    <w:rsid w:val="006620FB"/>
    <w:rsid w:val="00662101"/>
    <w:rsid w:val="006621BC"/>
    <w:rsid w:val="00662222"/>
    <w:rsid w:val="0066225A"/>
    <w:rsid w:val="0066230C"/>
    <w:rsid w:val="00662337"/>
    <w:rsid w:val="0066236F"/>
    <w:rsid w:val="006623EE"/>
    <w:rsid w:val="0066241A"/>
    <w:rsid w:val="006625B1"/>
    <w:rsid w:val="006626E5"/>
    <w:rsid w:val="00662716"/>
    <w:rsid w:val="006628A3"/>
    <w:rsid w:val="006628DF"/>
    <w:rsid w:val="00662A7B"/>
    <w:rsid w:val="00662A7C"/>
    <w:rsid w:val="00662ADA"/>
    <w:rsid w:val="00662B18"/>
    <w:rsid w:val="00662B6C"/>
    <w:rsid w:val="00662B71"/>
    <w:rsid w:val="00662CAC"/>
    <w:rsid w:val="00662D0E"/>
    <w:rsid w:val="00662D87"/>
    <w:rsid w:val="00662E90"/>
    <w:rsid w:val="00662EEB"/>
    <w:rsid w:val="0066302C"/>
    <w:rsid w:val="00663136"/>
    <w:rsid w:val="00663357"/>
    <w:rsid w:val="00663414"/>
    <w:rsid w:val="00663440"/>
    <w:rsid w:val="0066347C"/>
    <w:rsid w:val="006634F8"/>
    <w:rsid w:val="00663529"/>
    <w:rsid w:val="006635B2"/>
    <w:rsid w:val="00663617"/>
    <w:rsid w:val="00663621"/>
    <w:rsid w:val="0066371E"/>
    <w:rsid w:val="0066385E"/>
    <w:rsid w:val="00663899"/>
    <w:rsid w:val="00663B9F"/>
    <w:rsid w:val="00663BB0"/>
    <w:rsid w:val="00663CED"/>
    <w:rsid w:val="00663D59"/>
    <w:rsid w:val="00663E46"/>
    <w:rsid w:val="00663E8C"/>
    <w:rsid w:val="00663F2A"/>
    <w:rsid w:val="00663F9D"/>
    <w:rsid w:val="006640F8"/>
    <w:rsid w:val="0066427C"/>
    <w:rsid w:val="006642F8"/>
    <w:rsid w:val="0066456A"/>
    <w:rsid w:val="006645CB"/>
    <w:rsid w:val="006645E2"/>
    <w:rsid w:val="0066464E"/>
    <w:rsid w:val="006646E3"/>
    <w:rsid w:val="006647B5"/>
    <w:rsid w:val="00664A67"/>
    <w:rsid w:val="00664AB8"/>
    <w:rsid w:val="00664B56"/>
    <w:rsid w:val="00664BEF"/>
    <w:rsid w:val="00664C57"/>
    <w:rsid w:val="00664C80"/>
    <w:rsid w:val="00664C8F"/>
    <w:rsid w:val="00664E44"/>
    <w:rsid w:val="00664EF7"/>
    <w:rsid w:val="006650C6"/>
    <w:rsid w:val="00665114"/>
    <w:rsid w:val="006652EA"/>
    <w:rsid w:val="0066536E"/>
    <w:rsid w:val="0066542D"/>
    <w:rsid w:val="0066545B"/>
    <w:rsid w:val="0066552C"/>
    <w:rsid w:val="00665554"/>
    <w:rsid w:val="00665631"/>
    <w:rsid w:val="00665694"/>
    <w:rsid w:val="006656A2"/>
    <w:rsid w:val="006657A7"/>
    <w:rsid w:val="006657AF"/>
    <w:rsid w:val="00665806"/>
    <w:rsid w:val="00665936"/>
    <w:rsid w:val="00665B5E"/>
    <w:rsid w:val="00665B7E"/>
    <w:rsid w:val="00665BD0"/>
    <w:rsid w:val="00665BD6"/>
    <w:rsid w:val="00665C45"/>
    <w:rsid w:val="00665CBC"/>
    <w:rsid w:val="00665E42"/>
    <w:rsid w:val="00665E5B"/>
    <w:rsid w:val="00665F03"/>
    <w:rsid w:val="00666164"/>
    <w:rsid w:val="00666436"/>
    <w:rsid w:val="00666564"/>
    <w:rsid w:val="00666614"/>
    <w:rsid w:val="00666623"/>
    <w:rsid w:val="006666B7"/>
    <w:rsid w:val="00666724"/>
    <w:rsid w:val="00666728"/>
    <w:rsid w:val="0066672E"/>
    <w:rsid w:val="0066672F"/>
    <w:rsid w:val="006667D7"/>
    <w:rsid w:val="00666813"/>
    <w:rsid w:val="00666836"/>
    <w:rsid w:val="006668C6"/>
    <w:rsid w:val="006668EB"/>
    <w:rsid w:val="0066699A"/>
    <w:rsid w:val="00666A46"/>
    <w:rsid w:val="00666A82"/>
    <w:rsid w:val="00666AB4"/>
    <w:rsid w:val="00666D19"/>
    <w:rsid w:val="00666F01"/>
    <w:rsid w:val="00666F05"/>
    <w:rsid w:val="00666F40"/>
    <w:rsid w:val="0066705E"/>
    <w:rsid w:val="006670B5"/>
    <w:rsid w:val="006670F3"/>
    <w:rsid w:val="00667151"/>
    <w:rsid w:val="006672CC"/>
    <w:rsid w:val="0066739D"/>
    <w:rsid w:val="006673CD"/>
    <w:rsid w:val="006673D5"/>
    <w:rsid w:val="006674B9"/>
    <w:rsid w:val="006674F2"/>
    <w:rsid w:val="006675C6"/>
    <w:rsid w:val="00667680"/>
    <w:rsid w:val="00667784"/>
    <w:rsid w:val="00667837"/>
    <w:rsid w:val="0066788E"/>
    <w:rsid w:val="006678E1"/>
    <w:rsid w:val="006679EA"/>
    <w:rsid w:val="00667A5B"/>
    <w:rsid w:val="00667B34"/>
    <w:rsid w:val="00667BB8"/>
    <w:rsid w:val="00667C2B"/>
    <w:rsid w:val="00667C5C"/>
    <w:rsid w:val="00667D02"/>
    <w:rsid w:val="00667D33"/>
    <w:rsid w:val="00667DAA"/>
    <w:rsid w:val="00667DC3"/>
    <w:rsid w:val="00667E3B"/>
    <w:rsid w:val="00667E6E"/>
    <w:rsid w:val="00667EA1"/>
    <w:rsid w:val="00667EB2"/>
    <w:rsid w:val="00667F6D"/>
    <w:rsid w:val="00667F77"/>
    <w:rsid w:val="00667FEF"/>
    <w:rsid w:val="00670005"/>
    <w:rsid w:val="00670059"/>
    <w:rsid w:val="00670073"/>
    <w:rsid w:val="00670106"/>
    <w:rsid w:val="006701CE"/>
    <w:rsid w:val="006701EC"/>
    <w:rsid w:val="006701ED"/>
    <w:rsid w:val="00670206"/>
    <w:rsid w:val="006702A9"/>
    <w:rsid w:val="00670464"/>
    <w:rsid w:val="006704D1"/>
    <w:rsid w:val="006705DE"/>
    <w:rsid w:val="00670646"/>
    <w:rsid w:val="0067064A"/>
    <w:rsid w:val="006706EF"/>
    <w:rsid w:val="006707F1"/>
    <w:rsid w:val="00670821"/>
    <w:rsid w:val="00670867"/>
    <w:rsid w:val="0067092C"/>
    <w:rsid w:val="00670936"/>
    <w:rsid w:val="0067096D"/>
    <w:rsid w:val="00670C5B"/>
    <w:rsid w:val="00670F2B"/>
    <w:rsid w:val="0067106C"/>
    <w:rsid w:val="00671074"/>
    <w:rsid w:val="00671234"/>
    <w:rsid w:val="0067123E"/>
    <w:rsid w:val="006712EF"/>
    <w:rsid w:val="00671368"/>
    <w:rsid w:val="0067136A"/>
    <w:rsid w:val="0067138F"/>
    <w:rsid w:val="006713B1"/>
    <w:rsid w:val="006713F4"/>
    <w:rsid w:val="00671467"/>
    <w:rsid w:val="00671556"/>
    <w:rsid w:val="006715CE"/>
    <w:rsid w:val="00671688"/>
    <w:rsid w:val="006716F6"/>
    <w:rsid w:val="006717B0"/>
    <w:rsid w:val="006717CB"/>
    <w:rsid w:val="006718C5"/>
    <w:rsid w:val="0067191B"/>
    <w:rsid w:val="006719D9"/>
    <w:rsid w:val="00671A7B"/>
    <w:rsid w:val="00671B95"/>
    <w:rsid w:val="00671BAD"/>
    <w:rsid w:val="00671CA4"/>
    <w:rsid w:val="00671D28"/>
    <w:rsid w:val="00671DBE"/>
    <w:rsid w:val="00671DE8"/>
    <w:rsid w:val="00671E05"/>
    <w:rsid w:val="00671E38"/>
    <w:rsid w:val="00671ECA"/>
    <w:rsid w:val="00671ECD"/>
    <w:rsid w:val="00671F91"/>
    <w:rsid w:val="0067217A"/>
    <w:rsid w:val="006721BF"/>
    <w:rsid w:val="00672215"/>
    <w:rsid w:val="00672325"/>
    <w:rsid w:val="00672775"/>
    <w:rsid w:val="00672819"/>
    <w:rsid w:val="0067285B"/>
    <w:rsid w:val="006728B0"/>
    <w:rsid w:val="006728E4"/>
    <w:rsid w:val="006729A6"/>
    <w:rsid w:val="00672AF9"/>
    <w:rsid w:val="00672B0A"/>
    <w:rsid w:val="00672D48"/>
    <w:rsid w:val="00672DC9"/>
    <w:rsid w:val="00672F67"/>
    <w:rsid w:val="006730BC"/>
    <w:rsid w:val="006732E2"/>
    <w:rsid w:val="0067330D"/>
    <w:rsid w:val="0067335D"/>
    <w:rsid w:val="00673425"/>
    <w:rsid w:val="006734BA"/>
    <w:rsid w:val="00673562"/>
    <w:rsid w:val="00673568"/>
    <w:rsid w:val="00673666"/>
    <w:rsid w:val="006736BF"/>
    <w:rsid w:val="00673818"/>
    <w:rsid w:val="00673892"/>
    <w:rsid w:val="0067393B"/>
    <w:rsid w:val="00673A73"/>
    <w:rsid w:val="00673B06"/>
    <w:rsid w:val="00673BA5"/>
    <w:rsid w:val="00673C8D"/>
    <w:rsid w:val="00673CAD"/>
    <w:rsid w:val="00673D12"/>
    <w:rsid w:val="00673DE2"/>
    <w:rsid w:val="00673DFB"/>
    <w:rsid w:val="00673E19"/>
    <w:rsid w:val="00673E7F"/>
    <w:rsid w:val="00674012"/>
    <w:rsid w:val="006740C6"/>
    <w:rsid w:val="0067428C"/>
    <w:rsid w:val="00674313"/>
    <w:rsid w:val="006743A2"/>
    <w:rsid w:val="0067451B"/>
    <w:rsid w:val="00674520"/>
    <w:rsid w:val="0067470A"/>
    <w:rsid w:val="00674898"/>
    <w:rsid w:val="006749A5"/>
    <w:rsid w:val="006749F7"/>
    <w:rsid w:val="00674AD7"/>
    <w:rsid w:val="00674AE7"/>
    <w:rsid w:val="00674AEF"/>
    <w:rsid w:val="00674B83"/>
    <w:rsid w:val="00674C07"/>
    <w:rsid w:val="00674C0A"/>
    <w:rsid w:val="00674C7B"/>
    <w:rsid w:val="00674D01"/>
    <w:rsid w:val="00674DE4"/>
    <w:rsid w:val="00674E5D"/>
    <w:rsid w:val="00674E83"/>
    <w:rsid w:val="00674EF6"/>
    <w:rsid w:val="00674F7C"/>
    <w:rsid w:val="006750D2"/>
    <w:rsid w:val="00675158"/>
    <w:rsid w:val="006751E1"/>
    <w:rsid w:val="0067535A"/>
    <w:rsid w:val="006753DA"/>
    <w:rsid w:val="00675481"/>
    <w:rsid w:val="00675599"/>
    <w:rsid w:val="00675808"/>
    <w:rsid w:val="006758C3"/>
    <w:rsid w:val="00675B84"/>
    <w:rsid w:val="00675B99"/>
    <w:rsid w:val="00675C81"/>
    <w:rsid w:val="00675CD7"/>
    <w:rsid w:val="00675E26"/>
    <w:rsid w:val="00675E41"/>
    <w:rsid w:val="00675E42"/>
    <w:rsid w:val="00675EE0"/>
    <w:rsid w:val="00675F5E"/>
    <w:rsid w:val="0067606D"/>
    <w:rsid w:val="006760B7"/>
    <w:rsid w:val="00676158"/>
    <w:rsid w:val="0067616A"/>
    <w:rsid w:val="0067624A"/>
    <w:rsid w:val="00676292"/>
    <w:rsid w:val="006763B4"/>
    <w:rsid w:val="006763F4"/>
    <w:rsid w:val="00676459"/>
    <w:rsid w:val="006764AC"/>
    <w:rsid w:val="006764AF"/>
    <w:rsid w:val="006766DC"/>
    <w:rsid w:val="00676735"/>
    <w:rsid w:val="0067676A"/>
    <w:rsid w:val="00676801"/>
    <w:rsid w:val="00676802"/>
    <w:rsid w:val="006768DF"/>
    <w:rsid w:val="00676952"/>
    <w:rsid w:val="00676ABA"/>
    <w:rsid w:val="00676D2D"/>
    <w:rsid w:val="00676D3B"/>
    <w:rsid w:val="00676DF5"/>
    <w:rsid w:val="00676F1E"/>
    <w:rsid w:val="0067717C"/>
    <w:rsid w:val="006772B3"/>
    <w:rsid w:val="006773D3"/>
    <w:rsid w:val="00677450"/>
    <w:rsid w:val="0067745C"/>
    <w:rsid w:val="0067748A"/>
    <w:rsid w:val="006774A7"/>
    <w:rsid w:val="006774D0"/>
    <w:rsid w:val="00677514"/>
    <w:rsid w:val="0067751C"/>
    <w:rsid w:val="006776CD"/>
    <w:rsid w:val="006776D3"/>
    <w:rsid w:val="00677719"/>
    <w:rsid w:val="00677747"/>
    <w:rsid w:val="0067784D"/>
    <w:rsid w:val="00677863"/>
    <w:rsid w:val="0067799A"/>
    <w:rsid w:val="00677A41"/>
    <w:rsid w:val="00677B0B"/>
    <w:rsid w:val="00677C53"/>
    <w:rsid w:val="00677CCA"/>
    <w:rsid w:val="00677CFA"/>
    <w:rsid w:val="00677E37"/>
    <w:rsid w:val="00677E4A"/>
    <w:rsid w:val="00677EA7"/>
    <w:rsid w:val="00677F41"/>
    <w:rsid w:val="00677F95"/>
    <w:rsid w:val="00677FA4"/>
    <w:rsid w:val="00677FDA"/>
    <w:rsid w:val="00677FE0"/>
    <w:rsid w:val="0068007D"/>
    <w:rsid w:val="006800F9"/>
    <w:rsid w:val="006803AE"/>
    <w:rsid w:val="00680489"/>
    <w:rsid w:val="00680519"/>
    <w:rsid w:val="00680538"/>
    <w:rsid w:val="00680633"/>
    <w:rsid w:val="006806F0"/>
    <w:rsid w:val="00680824"/>
    <w:rsid w:val="0068086A"/>
    <w:rsid w:val="00680882"/>
    <w:rsid w:val="006808B2"/>
    <w:rsid w:val="00680925"/>
    <w:rsid w:val="006809AD"/>
    <w:rsid w:val="00680AB1"/>
    <w:rsid w:val="00680AEA"/>
    <w:rsid w:val="00680AFC"/>
    <w:rsid w:val="00680D18"/>
    <w:rsid w:val="00680D73"/>
    <w:rsid w:val="00680DB7"/>
    <w:rsid w:val="006811DC"/>
    <w:rsid w:val="00681264"/>
    <w:rsid w:val="006812E8"/>
    <w:rsid w:val="006813A9"/>
    <w:rsid w:val="00681458"/>
    <w:rsid w:val="006814AD"/>
    <w:rsid w:val="006814C5"/>
    <w:rsid w:val="0068154A"/>
    <w:rsid w:val="006815BB"/>
    <w:rsid w:val="006815DC"/>
    <w:rsid w:val="006819BF"/>
    <w:rsid w:val="006819F1"/>
    <w:rsid w:val="00681A5C"/>
    <w:rsid w:val="00681AA5"/>
    <w:rsid w:val="00681ADC"/>
    <w:rsid w:val="00681BAE"/>
    <w:rsid w:val="00681D24"/>
    <w:rsid w:val="00681E53"/>
    <w:rsid w:val="00681E86"/>
    <w:rsid w:val="00681E94"/>
    <w:rsid w:val="006820D1"/>
    <w:rsid w:val="006820FE"/>
    <w:rsid w:val="00682106"/>
    <w:rsid w:val="00682125"/>
    <w:rsid w:val="00682208"/>
    <w:rsid w:val="00682212"/>
    <w:rsid w:val="0068221E"/>
    <w:rsid w:val="0068223D"/>
    <w:rsid w:val="00682241"/>
    <w:rsid w:val="00682352"/>
    <w:rsid w:val="006823B1"/>
    <w:rsid w:val="00682418"/>
    <w:rsid w:val="006824AF"/>
    <w:rsid w:val="006825A7"/>
    <w:rsid w:val="0068287E"/>
    <w:rsid w:val="006828A9"/>
    <w:rsid w:val="0068292D"/>
    <w:rsid w:val="0068293D"/>
    <w:rsid w:val="00682966"/>
    <w:rsid w:val="006829CB"/>
    <w:rsid w:val="00682A36"/>
    <w:rsid w:val="00682B9A"/>
    <w:rsid w:val="00682CAA"/>
    <w:rsid w:val="00682CB6"/>
    <w:rsid w:val="00682D15"/>
    <w:rsid w:val="00682D1B"/>
    <w:rsid w:val="00682D22"/>
    <w:rsid w:val="00682D50"/>
    <w:rsid w:val="00682E1B"/>
    <w:rsid w:val="00682E21"/>
    <w:rsid w:val="00682E25"/>
    <w:rsid w:val="00682EF4"/>
    <w:rsid w:val="00682EF7"/>
    <w:rsid w:val="00682F84"/>
    <w:rsid w:val="00683058"/>
    <w:rsid w:val="006830F1"/>
    <w:rsid w:val="0068322F"/>
    <w:rsid w:val="006832A6"/>
    <w:rsid w:val="006833EB"/>
    <w:rsid w:val="006833ED"/>
    <w:rsid w:val="0068342D"/>
    <w:rsid w:val="0068343C"/>
    <w:rsid w:val="0068356A"/>
    <w:rsid w:val="00683583"/>
    <w:rsid w:val="006835D0"/>
    <w:rsid w:val="006836B6"/>
    <w:rsid w:val="0068372F"/>
    <w:rsid w:val="0068380B"/>
    <w:rsid w:val="0068386B"/>
    <w:rsid w:val="00683870"/>
    <w:rsid w:val="00683A13"/>
    <w:rsid w:val="00683A64"/>
    <w:rsid w:val="00683A88"/>
    <w:rsid w:val="00683AFA"/>
    <w:rsid w:val="00683CB2"/>
    <w:rsid w:val="00683E72"/>
    <w:rsid w:val="00683F03"/>
    <w:rsid w:val="00684056"/>
    <w:rsid w:val="006840DF"/>
    <w:rsid w:val="006842B7"/>
    <w:rsid w:val="006843B2"/>
    <w:rsid w:val="006843B5"/>
    <w:rsid w:val="006843DC"/>
    <w:rsid w:val="0068441B"/>
    <w:rsid w:val="0068443A"/>
    <w:rsid w:val="0068444E"/>
    <w:rsid w:val="00684477"/>
    <w:rsid w:val="006844C1"/>
    <w:rsid w:val="0068452A"/>
    <w:rsid w:val="006845BE"/>
    <w:rsid w:val="00684711"/>
    <w:rsid w:val="00684756"/>
    <w:rsid w:val="006847B0"/>
    <w:rsid w:val="006847B4"/>
    <w:rsid w:val="0068481E"/>
    <w:rsid w:val="006849BD"/>
    <w:rsid w:val="00684ADF"/>
    <w:rsid w:val="00684B03"/>
    <w:rsid w:val="00684B4F"/>
    <w:rsid w:val="00684BEE"/>
    <w:rsid w:val="00684CEF"/>
    <w:rsid w:val="00684DA3"/>
    <w:rsid w:val="00684EDA"/>
    <w:rsid w:val="00684F32"/>
    <w:rsid w:val="0068504E"/>
    <w:rsid w:val="006850D4"/>
    <w:rsid w:val="00685353"/>
    <w:rsid w:val="00685442"/>
    <w:rsid w:val="006854C7"/>
    <w:rsid w:val="006855E1"/>
    <w:rsid w:val="00685616"/>
    <w:rsid w:val="006856E7"/>
    <w:rsid w:val="006858A1"/>
    <w:rsid w:val="006858F9"/>
    <w:rsid w:val="0068590F"/>
    <w:rsid w:val="006859DC"/>
    <w:rsid w:val="00685A6D"/>
    <w:rsid w:val="00685A84"/>
    <w:rsid w:val="00685AC2"/>
    <w:rsid w:val="00685AE5"/>
    <w:rsid w:val="00685B56"/>
    <w:rsid w:val="00685C1F"/>
    <w:rsid w:val="00685C22"/>
    <w:rsid w:val="00685D33"/>
    <w:rsid w:val="00685E06"/>
    <w:rsid w:val="00685E48"/>
    <w:rsid w:val="00685E72"/>
    <w:rsid w:val="00685F70"/>
    <w:rsid w:val="00686104"/>
    <w:rsid w:val="00686202"/>
    <w:rsid w:val="0068637F"/>
    <w:rsid w:val="006863FA"/>
    <w:rsid w:val="00686484"/>
    <w:rsid w:val="006865F2"/>
    <w:rsid w:val="0068683D"/>
    <w:rsid w:val="006868A9"/>
    <w:rsid w:val="006868EB"/>
    <w:rsid w:val="006869C0"/>
    <w:rsid w:val="00686A8D"/>
    <w:rsid w:val="00686B19"/>
    <w:rsid w:val="00686B4E"/>
    <w:rsid w:val="00686BFA"/>
    <w:rsid w:val="00686CDC"/>
    <w:rsid w:val="00686E25"/>
    <w:rsid w:val="00686FA5"/>
    <w:rsid w:val="00687001"/>
    <w:rsid w:val="006871C6"/>
    <w:rsid w:val="00687216"/>
    <w:rsid w:val="0068745F"/>
    <w:rsid w:val="006874B0"/>
    <w:rsid w:val="00687510"/>
    <w:rsid w:val="00687534"/>
    <w:rsid w:val="00687688"/>
    <w:rsid w:val="006876E2"/>
    <w:rsid w:val="006876E7"/>
    <w:rsid w:val="0068771D"/>
    <w:rsid w:val="0068771F"/>
    <w:rsid w:val="006877D9"/>
    <w:rsid w:val="00687917"/>
    <w:rsid w:val="00687AC6"/>
    <w:rsid w:val="00687BEE"/>
    <w:rsid w:val="00687CCC"/>
    <w:rsid w:val="00687E2A"/>
    <w:rsid w:val="00687E85"/>
    <w:rsid w:val="00687EE7"/>
    <w:rsid w:val="00687F35"/>
    <w:rsid w:val="00687F97"/>
    <w:rsid w:val="006900FA"/>
    <w:rsid w:val="006901E3"/>
    <w:rsid w:val="006902FB"/>
    <w:rsid w:val="00690345"/>
    <w:rsid w:val="00690360"/>
    <w:rsid w:val="006904AF"/>
    <w:rsid w:val="00690543"/>
    <w:rsid w:val="006905B1"/>
    <w:rsid w:val="00690703"/>
    <w:rsid w:val="006907AD"/>
    <w:rsid w:val="00690808"/>
    <w:rsid w:val="00690870"/>
    <w:rsid w:val="006908C4"/>
    <w:rsid w:val="006909AA"/>
    <w:rsid w:val="006909E0"/>
    <w:rsid w:val="00690A2C"/>
    <w:rsid w:val="00690A5A"/>
    <w:rsid w:val="00690ACE"/>
    <w:rsid w:val="00690ACF"/>
    <w:rsid w:val="00690B10"/>
    <w:rsid w:val="00690BD0"/>
    <w:rsid w:val="00690C09"/>
    <w:rsid w:val="00690C2A"/>
    <w:rsid w:val="00690C4E"/>
    <w:rsid w:val="00690D02"/>
    <w:rsid w:val="00690EA2"/>
    <w:rsid w:val="00690EBC"/>
    <w:rsid w:val="00690FD2"/>
    <w:rsid w:val="00690FFD"/>
    <w:rsid w:val="00691055"/>
    <w:rsid w:val="0069118E"/>
    <w:rsid w:val="006911FD"/>
    <w:rsid w:val="0069127B"/>
    <w:rsid w:val="006912D7"/>
    <w:rsid w:val="00691341"/>
    <w:rsid w:val="00691393"/>
    <w:rsid w:val="006913B4"/>
    <w:rsid w:val="00691441"/>
    <w:rsid w:val="00691459"/>
    <w:rsid w:val="0069146A"/>
    <w:rsid w:val="00691586"/>
    <w:rsid w:val="006917E2"/>
    <w:rsid w:val="0069180B"/>
    <w:rsid w:val="00691A24"/>
    <w:rsid w:val="00691A74"/>
    <w:rsid w:val="00691AB5"/>
    <w:rsid w:val="00691B5F"/>
    <w:rsid w:val="00691DBB"/>
    <w:rsid w:val="00691DC1"/>
    <w:rsid w:val="00691E56"/>
    <w:rsid w:val="00691EAA"/>
    <w:rsid w:val="00691FC3"/>
    <w:rsid w:val="00692093"/>
    <w:rsid w:val="006920F3"/>
    <w:rsid w:val="00692185"/>
    <w:rsid w:val="006921CC"/>
    <w:rsid w:val="00692292"/>
    <w:rsid w:val="006922C2"/>
    <w:rsid w:val="006923D3"/>
    <w:rsid w:val="0069246C"/>
    <w:rsid w:val="00692530"/>
    <w:rsid w:val="0069262B"/>
    <w:rsid w:val="006927F6"/>
    <w:rsid w:val="0069286A"/>
    <w:rsid w:val="0069288A"/>
    <w:rsid w:val="006928EC"/>
    <w:rsid w:val="00692B39"/>
    <w:rsid w:val="00692CAE"/>
    <w:rsid w:val="00692D04"/>
    <w:rsid w:val="00692D34"/>
    <w:rsid w:val="00692DD8"/>
    <w:rsid w:val="00692E4D"/>
    <w:rsid w:val="00692E8D"/>
    <w:rsid w:val="00692EF4"/>
    <w:rsid w:val="00692F97"/>
    <w:rsid w:val="00692FA5"/>
    <w:rsid w:val="00692FBA"/>
    <w:rsid w:val="00693121"/>
    <w:rsid w:val="0069318A"/>
    <w:rsid w:val="006931A0"/>
    <w:rsid w:val="006931A8"/>
    <w:rsid w:val="00693259"/>
    <w:rsid w:val="00693401"/>
    <w:rsid w:val="006934FF"/>
    <w:rsid w:val="006936E7"/>
    <w:rsid w:val="00693771"/>
    <w:rsid w:val="00693823"/>
    <w:rsid w:val="00693921"/>
    <w:rsid w:val="00693A13"/>
    <w:rsid w:val="00693A2B"/>
    <w:rsid w:val="00693A2C"/>
    <w:rsid w:val="00693A45"/>
    <w:rsid w:val="00693B4D"/>
    <w:rsid w:val="00693B81"/>
    <w:rsid w:val="00693CA9"/>
    <w:rsid w:val="00693CF1"/>
    <w:rsid w:val="00693E77"/>
    <w:rsid w:val="00693EAC"/>
    <w:rsid w:val="00693EAE"/>
    <w:rsid w:val="00693F49"/>
    <w:rsid w:val="00694040"/>
    <w:rsid w:val="0069404E"/>
    <w:rsid w:val="0069407E"/>
    <w:rsid w:val="0069411D"/>
    <w:rsid w:val="006941FE"/>
    <w:rsid w:val="00694217"/>
    <w:rsid w:val="0069426F"/>
    <w:rsid w:val="00694345"/>
    <w:rsid w:val="0069435B"/>
    <w:rsid w:val="006943B7"/>
    <w:rsid w:val="00694425"/>
    <w:rsid w:val="0069443E"/>
    <w:rsid w:val="00694469"/>
    <w:rsid w:val="006945DE"/>
    <w:rsid w:val="00694617"/>
    <w:rsid w:val="006946DB"/>
    <w:rsid w:val="00694759"/>
    <w:rsid w:val="006947B2"/>
    <w:rsid w:val="00694801"/>
    <w:rsid w:val="0069493E"/>
    <w:rsid w:val="0069495E"/>
    <w:rsid w:val="006949CF"/>
    <w:rsid w:val="00694AC2"/>
    <w:rsid w:val="00694AEA"/>
    <w:rsid w:val="00694D7D"/>
    <w:rsid w:val="00694E4E"/>
    <w:rsid w:val="00694EE8"/>
    <w:rsid w:val="00694F81"/>
    <w:rsid w:val="0069500F"/>
    <w:rsid w:val="00695128"/>
    <w:rsid w:val="00695471"/>
    <w:rsid w:val="006954BE"/>
    <w:rsid w:val="006955E1"/>
    <w:rsid w:val="00695633"/>
    <w:rsid w:val="006956E7"/>
    <w:rsid w:val="00695711"/>
    <w:rsid w:val="0069575C"/>
    <w:rsid w:val="00695827"/>
    <w:rsid w:val="00695880"/>
    <w:rsid w:val="00695973"/>
    <w:rsid w:val="00695A2A"/>
    <w:rsid w:val="00695A65"/>
    <w:rsid w:val="00695B22"/>
    <w:rsid w:val="00695CAF"/>
    <w:rsid w:val="00695D40"/>
    <w:rsid w:val="00695D61"/>
    <w:rsid w:val="00695D69"/>
    <w:rsid w:val="00695E86"/>
    <w:rsid w:val="0069613E"/>
    <w:rsid w:val="006962F9"/>
    <w:rsid w:val="00696349"/>
    <w:rsid w:val="0069636D"/>
    <w:rsid w:val="00696497"/>
    <w:rsid w:val="006967BC"/>
    <w:rsid w:val="0069685E"/>
    <w:rsid w:val="006968A5"/>
    <w:rsid w:val="006969A6"/>
    <w:rsid w:val="00696A7E"/>
    <w:rsid w:val="00696BF5"/>
    <w:rsid w:val="00696CBF"/>
    <w:rsid w:val="00696D7D"/>
    <w:rsid w:val="00696E5C"/>
    <w:rsid w:val="00696E78"/>
    <w:rsid w:val="00696EB3"/>
    <w:rsid w:val="00696F3C"/>
    <w:rsid w:val="00696F88"/>
    <w:rsid w:val="00697129"/>
    <w:rsid w:val="006971A7"/>
    <w:rsid w:val="0069723D"/>
    <w:rsid w:val="006972A4"/>
    <w:rsid w:val="006972D3"/>
    <w:rsid w:val="00697394"/>
    <w:rsid w:val="006975F1"/>
    <w:rsid w:val="0069768B"/>
    <w:rsid w:val="006976BE"/>
    <w:rsid w:val="006976E2"/>
    <w:rsid w:val="006977E1"/>
    <w:rsid w:val="0069780F"/>
    <w:rsid w:val="00697904"/>
    <w:rsid w:val="0069790B"/>
    <w:rsid w:val="00697AD8"/>
    <w:rsid w:val="00697AE1"/>
    <w:rsid w:val="00697C26"/>
    <w:rsid w:val="00697D43"/>
    <w:rsid w:val="00697E6F"/>
    <w:rsid w:val="00697EDF"/>
    <w:rsid w:val="00697F2B"/>
    <w:rsid w:val="00697F50"/>
    <w:rsid w:val="00697F59"/>
    <w:rsid w:val="006A00BF"/>
    <w:rsid w:val="006A01AD"/>
    <w:rsid w:val="006A01B9"/>
    <w:rsid w:val="006A0280"/>
    <w:rsid w:val="006A02A1"/>
    <w:rsid w:val="006A0343"/>
    <w:rsid w:val="006A035B"/>
    <w:rsid w:val="006A0383"/>
    <w:rsid w:val="006A0401"/>
    <w:rsid w:val="006A0513"/>
    <w:rsid w:val="006A0569"/>
    <w:rsid w:val="006A060F"/>
    <w:rsid w:val="006A067B"/>
    <w:rsid w:val="006A06D7"/>
    <w:rsid w:val="006A07F8"/>
    <w:rsid w:val="006A087F"/>
    <w:rsid w:val="006A09C0"/>
    <w:rsid w:val="006A09E0"/>
    <w:rsid w:val="006A0A08"/>
    <w:rsid w:val="006A0A61"/>
    <w:rsid w:val="006A0B35"/>
    <w:rsid w:val="006A0CD9"/>
    <w:rsid w:val="006A0D0A"/>
    <w:rsid w:val="006A0DED"/>
    <w:rsid w:val="006A0DFD"/>
    <w:rsid w:val="006A0EC4"/>
    <w:rsid w:val="006A0ED8"/>
    <w:rsid w:val="006A0FF9"/>
    <w:rsid w:val="006A1042"/>
    <w:rsid w:val="006A1126"/>
    <w:rsid w:val="006A1146"/>
    <w:rsid w:val="006A12A5"/>
    <w:rsid w:val="006A12BB"/>
    <w:rsid w:val="006A132D"/>
    <w:rsid w:val="006A145B"/>
    <w:rsid w:val="006A1539"/>
    <w:rsid w:val="006A158D"/>
    <w:rsid w:val="006A171F"/>
    <w:rsid w:val="006A1878"/>
    <w:rsid w:val="006A18B7"/>
    <w:rsid w:val="006A1963"/>
    <w:rsid w:val="006A1A6A"/>
    <w:rsid w:val="006A1AA4"/>
    <w:rsid w:val="006A1AB6"/>
    <w:rsid w:val="006A1D7D"/>
    <w:rsid w:val="006A1E3B"/>
    <w:rsid w:val="006A1E9E"/>
    <w:rsid w:val="006A1EE4"/>
    <w:rsid w:val="006A1F47"/>
    <w:rsid w:val="006A20A4"/>
    <w:rsid w:val="006A21C9"/>
    <w:rsid w:val="006A23E9"/>
    <w:rsid w:val="006A250B"/>
    <w:rsid w:val="006A2523"/>
    <w:rsid w:val="006A2528"/>
    <w:rsid w:val="006A2545"/>
    <w:rsid w:val="006A259F"/>
    <w:rsid w:val="006A2675"/>
    <w:rsid w:val="006A2693"/>
    <w:rsid w:val="006A275C"/>
    <w:rsid w:val="006A2890"/>
    <w:rsid w:val="006A289B"/>
    <w:rsid w:val="006A294F"/>
    <w:rsid w:val="006A2A30"/>
    <w:rsid w:val="006A2A76"/>
    <w:rsid w:val="006A2A8F"/>
    <w:rsid w:val="006A2AB2"/>
    <w:rsid w:val="006A2B19"/>
    <w:rsid w:val="006A2D62"/>
    <w:rsid w:val="006A2DD6"/>
    <w:rsid w:val="006A2E3E"/>
    <w:rsid w:val="006A2EED"/>
    <w:rsid w:val="006A2F0E"/>
    <w:rsid w:val="006A2F12"/>
    <w:rsid w:val="006A2F62"/>
    <w:rsid w:val="006A2FAC"/>
    <w:rsid w:val="006A3087"/>
    <w:rsid w:val="006A327B"/>
    <w:rsid w:val="006A341B"/>
    <w:rsid w:val="006A36B4"/>
    <w:rsid w:val="006A3754"/>
    <w:rsid w:val="006A3755"/>
    <w:rsid w:val="006A3756"/>
    <w:rsid w:val="006A37CB"/>
    <w:rsid w:val="006A3937"/>
    <w:rsid w:val="006A3943"/>
    <w:rsid w:val="006A3D14"/>
    <w:rsid w:val="006A3D52"/>
    <w:rsid w:val="006A3DBA"/>
    <w:rsid w:val="006A3DD7"/>
    <w:rsid w:val="006A3ECF"/>
    <w:rsid w:val="006A3F7F"/>
    <w:rsid w:val="006A414B"/>
    <w:rsid w:val="006A415B"/>
    <w:rsid w:val="006A421D"/>
    <w:rsid w:val="006A4221"/>
    <w:rsid w:val="006A4247"/>
    <w:rsid w:val="006A42D1"/>
    <w:rsid w:val="006A443D"/>
    <w:rsid w:val="006A450D"/>
    <w:rsid w:val="006A45D6"/>
    <w:rsid w:val="006A45E2"/>
    <w:rsid w:val="006A45F7"/>
    <w:rsid w:val="006A4677"/>
    <w:rsid w:val="006A4B90"/>
    <w:rsid w:val="006A4BF5"/>
    <w:rsid w:val="006A4E48"/>
    <w:rsid w:val="006A4EE5"/>
    <w:rsid w:val="006A5037"/>
    <w:rsid w:val="006A519F"/>
    <w:rsid w:val="006A52A5"/>
    <w:rsid w:val="006A52BC"/>
    <w:rsid w:val="006A5368"/>
    <w:rsid w:val="006A536A"/>
    <w:rsid w:val="006A5398"/>
    <w:rsid w:val="006A5420"/>
    <w:rsid w:val="006A5529"/>
    <w:rsid w:val="006A5575"/>
    <w:rsid w:val="006A55E1"/>
    <w:rsid w:val="006A55E9"/>
    <w:rsid w:val="006A5708"/>
    <w:rsid w:val="006A5880"/>
    <w:rsid w:val="006A58DD"/>
    <w:rsid w:val="006A5A24"/>
    <w:rsid w:val="006A5A6C"/>
    <w:rsid w:val="006A5B3A"/>
    <w:rsid w:val="006A5B67"/>
    <w:rsid w:val="006A5BC6"/>
    <w:rsid w:val="006A5BF8"/>
    <w:rsid w:val="006A5C85"/>
    <w:rsid w:val="006A5D33"/>
    <w:rsid w:val="006A5DC3"/>
    <w:rsid w:val="006A5E47"/>
    <w:rsid w:val="006A5E4D"/>
    <w:rsid w:val="006A5F07"/>
    <w:rsid w:val="006A5F80"/>
    <w:rsid w:val="006A5FB5"/>
    <w:rsid w:val="006A606F"/>
    <w:rsid w:val="006A60DC"/>
    <w:rsid w:val="006A61C4"/>
    <w:rsid w:val="006A62F6"/>
    <w:rsid w:val="006A63F3"/>
    <w:rsid w:val="006A6426"/>
    <w:rsid w:val="006A6429"/>
    <w:rsid w:val="006A6487"/>
    <w:rsid w:val="006A648C"/>
    <w:rsid w:val="006A6587"/>
    <w:rsid w:val="006A663B"/>
    <w:rsid w:val="006A66A2"/>
    <w:rsid w:val="006A670D"/>
    <w:rsid w:val="006A6785"/>
    <w:rsid w:val="006A679E"/>
    <w:rsid w:val="006A6847"/>
    <w:rsid w:val="006A686A"/>
    <w:rsid w:val="006A68C6"/>
    <w:rsid w:val="006A6968"/>
    <w:rsid w:val="006A69BF"/>
    <w:rsid w:val="006A69FF"/>
    <w:rsid w:val="006A6A61"/>
    <w:rsid w:val="006A6AC5"/>
    <w:rsid w:val="006A6AD1"/>
    <w:rsid w:val="006A6B7F"/>
    <w:rsid w:val="006A6C36"/>
    <w:rsid w:val="006A6C9C"/>
    <w:rsid w:val="006A6CAC"/>
    <w:rsid w:val="006A6D41"/>
    <w:rsid w:val="006A6DED"/>
    <w:rsid w:val="006A6F61"/>
    <w:rsid w:val="006A6F96"/>
    <w:rsid w:val="006A701B"/>
    <w:rsid w:val="006A70AD"/>
    <w:rsid w:val="006A70D9"/>
    <w:rsid w:val="006A72CB"/>
    <w:rsid w:val="006A73D6"/>
    <w:rsid w:val="006A748E"/>
    <w:rsid w:val="006A751A"/>
    <w:rsid w:val="006A759D"/>
    <w:rsid w:val="006A75EC"/>
    <w:rsid w:val="006A7612"/>
    <w:rsid w:val="006A777C"/>
    <w:rsid w:val="006A7882"/>
    <w:rsid w:val="006A797F"/>
    <w:rsid w:val="006A79C3"/>
    <w:rsid w:val="006A7B06"/>
    <w:rsid w:val="006A7C3B"/>
    <w:rsid w:val="006A7D40"/>
    <w:rsid w:val="006A7DFB"/>
    <w:rsid w:val="006A7E11"/>
    <w:rsid w:val="006A7F44"/>
    <w:rsid w:val="006A7F4E"/>
    <w:rsid w:val="006B000D"/>
    <w:rsid w:val="006B0012"/>
    <w:rsid w:val="006B004D"/>
    <w:rsid w:val="006B00E3"/>
    <w:rsid w:val="006B00EE"/>
    <w:rsid w:val="006B0104"/>
    <w:rsid w:val="006B01CE"/>
    <w:rsid w:val="006B0225"/>
    <w:rsid w:val="006B0384"/>
    <w:rsid w:val="006B0457"/>
    <w:rsid w:val="006B051D"/>
    <w:rsid w:val="006B0525"/>
    <w:rsid w:val="006B055D"/>
    <w:rsid w:val="006B06AE"/>
    <w:rsid w:val="006B0776"/>
    <w:rsid w:val="006B0779"/>
    <w:rsid w:val="006B07A7"/>
    <w:rsid w:val="006B08A9"/>
    <w:rsid w:val="006B08ED"/>
    <w:rsid w:val="006B0A22"/>
    <w:rsid w:val="006B0AF5"/>
    <w:rsid w:val="006B0C60"/>
    <w:rsid w:val="006B0F58"/>
    <w:rsid w:val="006B10B6"/>
    <w:rsid w:val="006B116D"/>
    <w:rsid w:val="006B11C3"/>
    <w:rsid w:val="006B1241"/>
    <w:rsid w:val="006B13AB"/>
    <w:rsid w:val="006B1433"/>
    <w:rsid w:val="006B143D"/>
    <w:rsid w:val="006B1710"/>
    <w:rsid w:val="006B1731"/>
    <w:rsid w:val="006B1739"/>
    <w:rsid w:val="006B17EB"/>
    <w:rsid w:val="006B185C"/>
    <w:rsid w:val="006B199E"/>
    <w:rsid w:val="006B19D7"/>
    <w:rsid w:val="006B19FE"/>
    <w:rsid w:val="006B1A23"/>
    <w:rsid w:val="006B1ACE"/>
    <w:rsid w:val="006B1BA5"/>
    <w:rsid w:val="006B1C3D"/>
    <w:rsid w:val="006B1CE3"/>
    <w:rsid w:val="006B1D8B"/>
    <w:rsid w:val="006B1F61"/>
    <w:rsid w:val="006B202D"/>
    <w:rsid w:val="006B20AF"/>
    <w:rsid w:val="006B2101"/>
    <w:rsid w:val="006B2112"/>
    <w:rsid w:val="006B21AE"/>
    <w:rsid w:val="006B220A"/>
    <w:rsid w:val="006B222A"/>
    <w:rsid w:val="006B2322"/>
    <w:rsid w:val="006B2339"/>
    <w:rsid w:val="006B23C8"/>
    <w:rsid w:val="006B23CB"/>
    <w:rsid w:val="006B2552"/>
    <w:rsid w:val="006B2678"/>
    <w:rsid w:val="006B2710"/>
    <w:rsid w:val="006B2788"/>
    <w:rsid w:val="006B27F1"/>
    <w:rsid w:val="006B2841"/>
    <w:rsid w:val="006B298B"/>
    <w:rsid w:val="006B2AE0"/>
    <w:rsid w:val="006B2C77"/>
    <w:rsid w:val="006B2CDB"/>
    <w:rsid w:val="006B2DCE"/>
    <w:rsid w:val="006B2E4B"/>
    <w:rsid w:val="006B2EEA"/>
    <w:rsid w:val="006B304C"/>
    <w:rsid w:val="006B30A0"/>
    <w:rsid w:val="006B30A6"/>
    <w:rsid w:val="006B3107"/>
    <w:rsid w:val="006B32FC"/>
    <w:rsid w:val="006B33A7"/>
    <w:rsid w:val="006B34A2"/>
    <w:rsid w:val="006B34DE"/>
    <w:rsid w:val="006B34EC"/>
    <w:rsid w:val="006B3500"/>
    <w:rsid w:val="006B3502"/>
    <w:rsid w:val="006B357B"/>
    <w:rsid w:val="006B3595"/>
    <w:rsid w:val="006B35D4"/>
    <w:rsid w:val="006B368E"/>
    <w:rsid w:val="006B3737"/>
    <w:rsid w:val="006B3962"/>
    <w:rsid w:val="006B39BA"/>
    <w:rsid w:val="006B39EC"/>
    <w:rsid w:val="006B3A17"/>
    <w:rsid w:val="006B3AF3"/>
    <w:rsid w:val="006B3B01"/>
    <w:rsid w:val="006B3BE2"/>
    <w:rsid w:val="006B3C40"/>
    <w:rsid w:val="006B3E5C"/>
    <w:rsid w:val="006B3EBA"/>
    <w:rsid w:val="006B3EC2"/>
    <w:rsid w:val="006B3F01"/>
    <w:rsid w:val="006B3F96"/>
    <w:rsid w:val="006B413D"/>
    <w:rsid w:val="006B4174"/>
    <w:rsid w:val="006B4180"/>
    <w:rsid w:val="006B4202"/>
    <w:rsid w:val="006B423A"/>
    <w:rsid w:val="006B427A"/>
    <w:rsid w:val="006B437A"/>
    <w:rsid w:val="006B43A1"/>
    <w:rsid w:val="006B43B6"/>
    <w:rsid w:val="006B43F8"/>
    <w:rsid w:val="006B44EF"/>
    <w:rsid w:val="006B45D1"/>
    <w:rsid w:val="006B47C2"/>
    <w:rsid w:val="006B48B8"/>
    <w:rsid w:val="006B48C3"/>
    <w:rsid w:val="006B48C8"/>
    <w:rsid w:val="006B48DD"/>
    <w:rsid w:val="006B48FD"/>
    <w:rsid w:val="006B4916"/>
    <w:rsid w:val="006B4923"/>
    <w:rsid w:val="006B4927"/>
    <w:rsid w:val="006B49F1"/>
    <w:rsid w:val="006B4A6C"/>
    <w:rsid w:val="006B4ACA"/>
    <w:rsid w:val="006B4B63"/>
    <w:rsid w:val="006B4C1D"/>
    <w:rsid w:val="006B4CC2"/>
    <w:rsid w:val="006B4CD2"/>
    <w:rsid w:val="006B4F17"/>
    <w:rsid w:val="006B4F29"/>
    <w:rsid w:val="006B4F30"/>
    <w:rsid w:val="006B4F42"/>
    <w:rsid w:val="006B4FC8"/>
    <w:rsid w:val="006B5018"/>
    <w:rsid w:val="006B5096"/>
    <w:rsid w:val="006B5127"/>
    <w:rsid w:val="006B51F8"/>
    <w:rsid w:val="006B5310"/>
    <w:rsid w:val="006B543A"/>
    <w:rsid w:val="006B5469"/>
    <w:rsid w:val="006B5513"/>
    <w:rsid w:val="006B55C5"/>
    <w:rsid w:val="006B55C8"/>
    <w:rsid w:val="006B5748"/>
    <w:rsid w:val="006B5767"/>
    <w:rsid w:val="006B5785"/>
    <w:rsid w:val="006B57E4"/>
    <w:rsid w:val="006B57F3"/>
    <w:rsid w:val="006B5828"/>
    <w:rsid w:val="006B585B"/>
    <w:rsid w:val="006B58DD"/>
    <w:rsid w:val="006B5906"/>
    <w:rsid w:val="006B5949"/>
    <w:rsid w:val="006B5A9C"/>
    <w:rsid w:val="006B5B0A"/>
    <w:rsid w:val="006B5BB9"/>
    <w:rsid w:val="006B5C32"/>
    <w:rsid w:val="006B5D61"/>
    <w:rsid w:val="006B5D7E"/>
    <w:rsid w:val="006B6019"/>
    <w:rsid w:val="006B6022"/>
    <w:rsid w:val="006B6078"/>
    <w:rsid w:val="006B60F5"/>
    <w:rsid w:val="006B6119"/>
    <w:rsid w:val="006B6130"/>
    <w:rsid w:val="006B6199"/>
    <w:rsid w:val="006B61AF"/>
    <w:rsid w:val="006B627A"/>
    <w:rsid w:val="006B631F"/>
    <w:rsid w:val="006B63D1"/>
    <w:rsid w:val="006B63F5"/>
    <w:rsid w:val="006B6425"/>
    <w:rsid w:val="006B6620"/>
    <w:rsid w:val="006B6713"/>
    <w:rsid w:val="006B6773"/>
    <w:rsid w:val="006B6859"/>
    <w:rsid w:val="006B687C"/>
    <w:rsid w:val="006B68AA"/>
    <w:rsid w:val="006B690A"/>
    <w:rsid w:val="006B6A1D"/>
    <w:rsid w:val="006B6A35"/>
    <w:rsid w:val="006B6AD5"/>
    <w:rsid w:val="006B6AE3"/>
    <w:rsid w:val="006B6AFA"/>
    <w:rsid w:val="006B6C54"/>
    <w:rsid w:val="006B6C5E"/>
    <w:rsid w:val="006B6C76"/>
    <w:rsid w:val="006B6CA2"/>
    <w:rsid w:val="006B6F66"/>
    <w:rsid w:val="006B70B8"/>
    <w:rsid w:val="006B71FD"/>
    <w:rsid w:val="006B7238"/>
    <w:rsid w:val="006B723D"/>
    <w:rsid w:val="006B747C"/>
    <w:rsid w:val="006B74C5"/>
    <w:rsid w:val="006B7564"/>
    <w:rsid w:val="006B7750"/>
    <w:rsid w:val="006B78FC"/>
    <w:rsid w:val="006B7935"/>
    <w:rsid w:val="006B7960"/>
    <w:rsid w:val="006B7A1C"/>
    <w:rsid w:val="006B7A2C"/>
    <w:rsid w:val="006B7AD8"/>
    <w:rsid w:val="006B7AED"/>
    <w:rsid w:val="006B7CC3"/>
    <w:rsid w:val="006B7D21"/>
    <w:rsid w:val="006B7D91"/>
    <w:rsid w:val="006B7E65"/>
    <w:rsid w:val="006B7E91"/>
    <w:rsid w:val="006C0023"/>
    <w:rsid w:val="006C00CD"/>
    <w:rsid w:val="006C01EE"/>
    <w:rsid w:val="006C0223"/>
    <w:rsid w:val="006C0360"/>
    <w:rsid w:val="006C036B"/>
    <w:rsid w:val="006C0418"/>
    <w:rsid w:val="006C0448"/>
    <w:rsid w:val="006C05FC"/>
    <w:rsid w:val="006C061E"/>
    <w:rsid w:val="006C06F8"/>
    <w:rsid w:val="006C076C"/>
    <w:rsid w:val="006C07A3"/>
    <w:rsid w:val="006C0844"/>
    <w:rsid w:val="006C087E"/>
    <w:rsid w:val="006C0880"/>
    <w:rsid w:val="006C0AE1"/>
    <w:rsid w:val="006C0B7A"/>
    <w:rsid w:val="006C0BC6"/>
    <w:rsid w:val="006C0C4D"/>
    <w:rsid w:val="006C0F11"/>
    <w:rsid w:val="006C0F9B"/>
    <w:rsid w:val="006C0FAD"/>
    <w:rsid w:val="006C0FFA"/>
    <w:rsid w:val="006C1153"/>
    <w:rsid w:val="006C11A4"/>
    <w:rsid w:val="006C1249"/>
    <w:rsid w:val="006C124A"/>
    <w:rsid w:val="006C1378"/>
    <w:rsid w:val="006C149C"/>
    <w:rsid w:val="006C1504"/>
    <w:rsid w:val="006C15DB"/>
    <w:rsid w:val="006C16F4"/>
    <w:rsid w:val="006C17F6"/>
    <w:rsid w:val="006C1882"/>
    <w:rsid w:val="006C19FE"/>
    <w:rsid w:val="006C1A0A"/>
    <w:rsid w:val="006C1A42"/>
    <w:rsid w:val="006C1A64"/>
    <w:rsid w:val="006C1AED"/>
    <w:rsid w:val="006C1BB5"/>
    <w:rsid w:val="006C1C01"/>
    <w:rsid w:val="006C1C5A"/>
    <w:rsid w:val="006C1D4B"/>
    <w:rsid w:val="006C1D9C"/>
    <w:rsid w:val="006C1DB2"/>
    <w:rsid w:val="006C1EFB"/>
    <w:rsid w:val="006C1F46"/>
    <w:rsid w:val="006C2065"/>
    <w:rsid w:val="006C2128"/>
    <w:rsid w:val="006C2188"/>
    <w:rsid w:val="006C21B6"/>
    <w:rsid w:val="006C21DA"/>
    <w:rsid w:val="006C2228"/>
    <w:rsid w:val="006C223B"/>
    <w:rsid w:val="006C22D7"/>
    <w:rsid w:val="006C2300"/>
    <w:rsid w:val="006C230A"/>
    <w:rsid w:val="006C231A"/>
    <w:rsid w:val="006C2343"/>
    <w:rsid w:val="006C2423"/>
    <w:rsid w:val="006C2556"/>
    <w:rsid w:val="006C260B"/>
    <w:rsid w:val="006C2685"/>
    <w:rsid w:val="006C280B"/>
    <w:rsid w:val="006C290D"/>
    <w:rsid w:val="006C2960"/>
    <w:rsid w:val="006C29E9"/>
    <w:rsid w:val="006C2A0A"/>
    <w:rsid w:val="006C2AE0"/>
    <w:rsid w:val="006C2B17"/>
    <w:rsid w:val="006C2D5B"/>
    <w:rsid w:val="006C2D5F"/>
    <w:rsid w:val="006C2E0E"/>
    <w:rsid w:val="006C2E67"/>
    <w:rsid w:val="006C2EBC"/>
    <w:rsid w:val="006C2ED2"/>
    <w:rsid w:val="006C2F56"/>
    <w:rsid w:val="006C2F79"/>
    <w:rsid w:val="006C304C"/>
    <w:rsid w:val="006C315C"/>
    <w:rsid w:val="006C3170"/>
    <w:rsid w:val="006C3203"/>
    <w:rsid w:val="006C32AC"/>
    <w:rsid w:val="006C333D"/>
    <w:rsid w:val="006C3424"/>
    <w:rsid w:val="006C35F4"/>
    <w:rsid w:val="006C35FA"/>
    <w:rsid w:val="006C36B3"/>
    <w:rsid w:val="006C37A0"/>
    <w:rsid w:val="006C3934"/>
    <w:rsid w:val="006C3943"/>
    <w:rsid w:val="006C394C"/>
    <w:rsid w:val="006C39C8"/>
    <w:rsid w:val="006C3A2E"/>
    <w:rsid w:val="006C3A44"/>
    <w:rsid w:val="006C3CD6"/>
    <w:rsid w:val="006C3D73"/>
    <w:rsid w:val="006C3ED0"/>
    <w:rsid w:val="006C3F85"/>
    <w:rsid w:val="006C420B"/>
    <w:rsid w:val="006C4228"/>
    <w:rsid w:val="006C42DC"/>
    <w:rsid w:val="006C442A"/>
    <w:rsid w:val="006C448E"/>
    <w:rsid w:val="006C44F9"/>
    <w:rsid w:val="006C45C3"/>
    <w:rsid w:val="006C46AB"/>
    <w:rsid w:val="006C46B0"/>
    <w:rsid w:val="006C473B"/>
    <w:rsid w:val="006C475B"/>
    <w:rsid w:val="006C47A1"/>
    <w:rsid w:val="006C47A7"/>
    <w:rsid w:val="006C47F0"/>
    <w:rsid w:val="006C489F"/>
    <w:rsid w:val="006C48AB"/>
    <w:rsid w:val="006C4991"/>
    <w:rsid w:val="006C49DD"/>
    <w:rsid w:val="006C4A05"/>
    <w:rsid w:val="006C4A11"/>
    <w:rsid w:val="006C4AAC"/>
    <w:rsid w:val="006C4AF4"/>
    <w:rsid w:val="006C4B9A"/>
    <w:rsid w:val="006C4BFF"/>
    <w:rsid w:val="006C4C6B"/>
    <w:rsid w:val="006C4CAC"/>
    <w:rsid w:val="006C4D37"/>
    <w:rsid w:val="006C4D5A"/>
    <w:rsid w:val="006C4F0D"/>
    <w:rsid w:val="006C4FA9"/>
    <w:rsid w:val="006C5079"/>
    <w:rsid w:val="006C50C2"/>
    <w:rsid w:val="006C50D2"/>
    <w:rsid w:val="006C5162"/>
    <w:rsid w:val="006C5268"/>
    <w:rsid w:val="006C52A3"/>
    <w:rsid w:val="006C540B"/>
    <w:rsid w:val="006C547B"/>
    <w:rsid w:val="006C54AE"/>
    <w:rsid w:val="006C54E4"/>
    <w:rsid w:val="006C5597"/>
    <w:rsid w:val="006C5738"/>
    <w:rsid w:val="006C5913"/>
    <w:rsid w:val="006C59BF"/>
    <w:rsid w:val="006C59D6"/>
    <w:rsid w:val="006C5A87"/>
    <w:rsid w:val="006C5AA4"/>
    <w:rsid w:val="006C5ACB"/>
    <w:rsid w:val="006C5B05"/>
    <w:rsid w:val="006C5C12"/>
    <w:rsid w:val="006C5C37"/>
    <w:rsid w:val="006C5C45"/>
    <w:rsid w:val="006C5CB2"/>
    <w:rsid w:val="006C5CE5"/>
    <w:rsid w:val="006C5CEB"/>
    <w:rsid w:val="006C5D2D"/>
    <w:rsid w:val="006C5E52"/>
    <w:rsid w:val="006C5E6D"/>
    <w:rsid w:val="006C5F19"/>
    <w:rsid w:val="006C5F78"/>
    <w:rsid w:val="006C6116"/>
    <w:rsid w:val="006C621A"/>
    <w:rsid w:val="006C62F4"/>
    <w:rsid w:val="006C630E"/>
    <w:rsid w:val="006C6425"/>
    <w:rsid w:val="006C647B"/>
    <w:rsid w:val="006C65BD"/>
    <w:rsid w:val="006C65BF"/>
    <w:rsid w:val="006C65C1"/>
    <w:rsid w:val="006C6613"/>
    <w:rsid w:val="006C669A"/>
    <w:rsid w:val="006C6805"/>
    <w:rsid w:val="006C683E"/>
    <w:rsid w:val="006C6872"/>
    <w:rsid w:val="006C68D0"/>
    <w:rsid w:val="006C6931"/>
    <w:rsid w:val="006C6B37"/>
    <w:rsid w:val="006C6B9B"/>
    <w:rsid w:val="006C6BC5"/>
    <w:rsid w:val="006C6BD6"/>
    <w:rsid w:val="006C6C3F"/>
    <w:rsid w:val="006C6C5E"/>
    <w:rsid w:val="006C6CF3"/>
    <w:rsid w:val="006C6D69"/>
    <w:rsid w:val="006C6DF7"/>
    <w:rsid w:val="006C6E81"/>
    <w:rsid w:val="006C6F76"/>
    <w:rsid w:val="006C7151"/>
    <w:rsid w:val="006C7249"/>
    <w:rsid w:val="006C72B0"/>
    <w:rsid w:val="006C732C"/>
    <w:rsid w:val="006C7399"/>
    <w:rsid w:val="006C7462"/>
    <w:rsid w:val="006C74B9"/>
    <w:rsid w:val="006C7551"/>
    <w:rsid w:val="006C75ED"/>
    <w:rsid w:val="006C7628"/>
    <w:rsid w:val="006C7883"/>
    <w:rsid w:val="006C7989"/>
    <w:rsid w:val="006C79AA"/>
    <w:rsid w:val="006C79D1"/>
    <w:rsid w:val="006C7A99"/>
    <w:rsid w:val="006C7DCF"/>
    <w:rsid w:val="006C7E33"/>
    <w:rsid w:val="006C7E55"/>
    <w:rsid w:val="006C7E73"/>
    <w:rsid w:val="006D0004"/>
    <w:rsid w:val="006D0063"/>
    <w:rsid w:val="006D00B5"/>
    <w:rsid w:val="006D014F"/>
    <w:rsid w:val="006D0286"/>
    <w:rsid w:val="006D0484"/>
    <w:rsid w:val="006D0503"/>
    <w:rsid w:val="006D0559"/>
    <w:rsid w:val="006D0572"/>
    <w:rsid w:val="006D0678"/>
    <w:rsid w:val="006D06C4"/>
    <w:rsid w:val="006D082B"/>
    <w:rsid w:val="006D0837"/>
    <w:rsid w:val="006D090B"/>
    <w:rsid w:val="006D0A07"/>
    <w:rsid w:val="006D0A7A"/>
    <w:rsid w:val="006D0A93"/>
    <w:rsid w:val="006D0AD3"/>
    <w:rsid w:val="006D0B5E"/>
    <w:rsid w:val="006D0B64"/>
    <w:rsid w:val="006D0BD9"/>
    <w:rsid w:val="006D0BF7"/>
    <w:rsid w:val="006D0C26"/>
    <w:rsid w:val="006D0C43"/>
    <w:rsid w:val="006D0D41"/>
    <w:rsid w:val="006D0DDD"/>
    <w:rsid w:val="006D0E5C"/>
    <w:rsid w:val="006D0E6D"/>
    <w:rsid w:val="006D0F89"/>
    <w:rsid w:val="006D1067"/>
    <w:rsid w:val="006D1130"/>
    <w:rsid w:val="006D113E"/>
    <w:rsid w:val="006D116B"/>
    <w:rsid w:val="006D120B"/>
    <w:rsid w:val="006D1218"/>
    <w:rsid w:val="006D121A"/>
    <w:rsid w:val="006D1279"/>
    <w:rsid w:val="006D148F"/>
    <w:rsid w:val="006D14A6"/>
    <w:rsid w:val="006D1563"/>
    <w:rsid w:val="006D1572"/>
    <w:rsid w:val="006D1600"/>
    <w:rsid w:val="006D161E"/>
    <w:rsid w:val="006D1657"/>
    <w:rsid w:val="006D17BF"/>
    <w:rsid w:val="006D190C"/>
    <w:rsid w:val="006D19D0"/>
    <w:rsid w:val="006D1B09"/>
    <w:rsid w:val="006D1B5C"/>
    <w:rsid w:val="006D1BB2"/>
    <w:rsid w:val="006D1C06"/>
    <w:rsid w:val="006D1C4D"/>
    <w:rsid w:val="006D1CFC"/>
    <w:rsid w:val="006D1E03"/>
    <w:rsid w:val="006D1EEB"/>
    <w:rsid w:val="006D1EED"/>
    <w:rsid w:val="006D1F32"/>
    <w:rsid w:val="006D1F3A"/>
    <w:rsid w:val="006D1FE1"/>
    <w:rsid w:val="006D203E"/>
    <w:rsid w:val="006D2063"/>
    <w:rsid w:val="006D2130"/>
    <w:rsid w:val="006D21CE"/>
    <w:rsid w:val="006D21EB"/>
    <w:rsid w:val="006D24E7"/>
    <w:rsid w:val="006D2554"/>
    <w:rsid w:val="006D2652"/>
    <w:rsid w:val="006D2680"/>
    <w:rsid w:val="006D276D"/>
    <w:rsid w:val="006D278D"/>
    <w:rsid w:val="006D285E"/>
    <w:rsid w:val="006D286C"/>
    <w:rsid w:val="006D2880"/>
    <w:rsid w:val="006D28BE"/>
    <w:rsid w:val="006D2968"/>
    <w:rsid w:val="006D2A79"/>
    <w:rsid w:val="006D2AF8"/>
    <w:rsid w:val="006D2BB8"/>
    <w:rsid w:val="006D2C53"/>
    <w:rsid w:val="006D2CBC"/>
    <w:rsid w:val="006D2CC5"/>
    <w:rsid w:val="006D2D47"/>
    <w:rsid w:val="006D2D51"/>
    <w:rsid w:val="006D3108"/>
    <w:rsid w:val="006D31AD"/>
    <w:rsid w:val="006D31D3"/>
    <w:rsid w:val="006D3217"/>
    <w:rsid w:val="006D3219"/>
    <w:rsid w:val="006D3323"/>
    <w:rsid w:val="006D3355"/>
    <w:rsid w:val="006D3388"/>
    <w:rsid w:val="006D33BB"/>
    <w:rsid w:val="006D35B1"/>
    <w:rsid w:val="006D35D1"/>
    <w:rsid w:val="006D360E"/>
    <w:rsid w:val="006D361F"/>
    <w:rsid w:val="006D3702"/>
    <w:rsid w:val="006D385D"/>
    <w:rsid w:val="006D3863"/>
    <w:rsid w:val="006D387D"/>
    <w:rsid w:val="006D3980"/>
    <w:rsid w:val="006D39DF"/>
    <w:rsid w:val="006D3BC4"/>
    <w:rsid w:val="006D3C08"/>
    <w:rsid w:val="006D3D84"/>
    <w:rsid w:val="006D3DA8"/>
    <w:rsid w:val="006D3E77"/>
    <w:rsid w:val="006D3E97"/>
    <w:rsid w:val="006D3EAC"/>
    <w:rsid w:val="006D4048"/>
    <w:rsid w:val="006D408D"/>
    <w:rsid w:val="006D419B"/>
    <w:rsid w:val="006D424A"/>
    <w:rsid w:val="006D42CB"/>
    <w:rsid w:val="006D4322"/>
    <w:rsid w:val="006D4375"/>
    <w:rsid w:val="006D43F7"/>
    <w:rsid w:val="006D459C"/>
    <w:rsid w:val="006D4654"/>
    <w:rsid w:val="006D46B8"/>
    <w:rsid w:val="006D46F5"/>
    <w:rsid w:val="006D4804"/>
    <w:rsid w:val="006D480D"/>
    <w:rsid w:val="006D483A"/>
    <w:rsid w:val="006D4999"/>
    <w:rsid w:val="006D49A7"/>
    <w:rsid w:val="006D49CD"/>
    <w:rsid w:val="006D4A9C"/>
    <w:rsid w:val="006D4AD0"/>
    <w:rsid w:val="006D4CE9"/>
    <w:rsid w:val="006D4D50"/>
    <w:rsid w:val="006D4D7E"/>
    <w:rsid w:val="006D4DBC"/>
    <w:rsid w:val="006D4E29"/>
    <w:rsid w:val="006D4F1E"/>
    <w:rsid w:val="006D4F4B"/>
    <w:rsid w:val="006D4FDB"/>
    <w:rsid w:val="006D509C"/>
    <w:rsid w:val="006D528E"/>
    <w:rsid w:val="006D5361"/>
    <w:rsid w:val="006D5497"/>
    <w:rsid w:val="006D550C"/>
    <w:rsid w:val="006D55FD"/>
    <w:rsid w:val="006D5646"/>
    <w:rsid w:val="006D5767"/>
    <w:rsid w:val="006D578F"/>
    <w:rsid w:val="006D583F"/>
    <w:rsid w:val="006D5850"/>
    <w:rsid w:val="006D5907"/>
    <w:rsid w:val="006D5953"/>
    <w:rsid w:val="006D5992"/>
    <w:rsid w:val="006D5A1F"/>
    <w:rsid w:val="006D5A50"/>
    <w:rsid w:val="006D5B06"/>
    <w:rsid w:val="006D5B9D"/>
    <w:rsid w:val="006D5C1D"/>
    <w:rsid w:val="006D5D77"/>
    <w:rsid w:val="006D5D94"/>
    <w:rsid w:val="006D5DBF"/>
    <w:rsid w:val="006D6001"/>
    <w:rsid w:val="006D602D"/>
    <w:rsid w:val="006D6060"/>
    <w:rsid w:val="006D6193"/>
    <w:rsid w:val="006D61C1"/>
    <w:rsid w:val="006D6247"/>
    <w:rsid w:val="006D62C2"/>
    <w:rsid w:val="006D6316"/>
    <w:rsid w:val="006D6587"/>
    <w:rsid w:val="006D65BA"/>
    <w:rsid w:val="006D660E"/>
    <w:rsid w:val="006D663C"/>
    <w:rsid w:val="006D664D"/>
    <w:rsid w:val="006D664F"/>
    <w:rsid w:val="006D6724"/>
    <w:rsid w:val="006D67F7"/>
    <w:rsid w:val="006D6820"/>
    <w:rsid w:val="006D68EE"/>
    <w:rsid w:val="006D69FF"/>
    <w:rsid w:val="006D6A2F"/>
    <w:rsid w:val="006D6ACC"/>
    <w:rsid w:val="006D6D64"/>
    <w:rsid w:val="006D6E79"/>
    <w:rsid w:val="006D6EE5"/>
    <w:rsid w:val="006D6F6A"/>
    <w:rsid w:val="006D6F84"/>
    <w:rsid w:val="006D7175"/>
    <w:rsid w:val="006D7208"/>
    <w:rsid w:val="006D7242"/>
    <w:rsid w:val="006D72C3"/>
    <w:rsid w:val="006D73F3"/>
    <w:rsid w:val="006D747B"/>
    <w:rsid w:val="006D75BE"/>
    <w:rsid w:val="006D7612"/>
    <w:rsid w:val="006D76E9"/>
    <w:rsid w:val="006D76FF"/>
    <w:rsid w:val="006D7708"/>
    <w:rsid w:val="006D780E"/>
    <w:rsid w:val="006D787E"/>
    <w:rsid w:val="006D789B"/>
    <w:rsid w:val="006D7A02"/>
    <w:rsid w:val="006D7B48"/>
    <w:rsid w:val="006D7B89"/>
    <w:rsid w:val="006D7BB6"/>
    <w:rsid w:val="006D7BD2"/>
    <w:rsid w:val="006D7C37"/>
    <w:rsid w:val="006D7C69"/>
    <w:rsid w:val="006D7CE3"/>
    <w:rsid w:val="006D7CE4"/>
    <w:rsid w:val="006D7E16"/>
    <w:rsid w:val="006D7E8E"/>
    <w:rsid w:val="006D7EBA"/>
    <w:rsid w:val="006D7F11"/>
    <w:rsid w:val="006D7F1A"/>
    <w:rsid w:val="006D7F84"/>
    <w:rsid w:val="006D7FB5"/>
    <w:rsid w:val="006D7FBD"/>
    <w:rsid w:val="006D7FDA"/>
    <w:rsid w:val="006E000F"/>
    <w:rsid w:val="006E004A"/>
    <w:rsid w:val="006E0064"/>
    <w:rsid w:val="006E01EA"/>
    <w:rsid w:val="006E02DA"/>
    <w:rsid w:val="006E042A"/>
    <w:rsid w:val="006E0636"/>
    <w:rsid w:val="006E073C"/>
    <w:rsid w:val="006E0765"/>
    <w:rsid w:val="006E07C7"/>
    <w:rsid w:val="006E0821"/>
    <w:rsid w:val="006E0892"/>
    <w:rsid w:val="006E08A0"/>
    <w:rsid w:val="006E0B24"/>
    <w:rsid w:val="006E0C51"/>
    <w:rsid w:val="006E0C8B"/>
    <w:rsid w:val="006E0C91"/>
    <w:rsid w:val="006E0D93"/>
    <w:rsid w:val="006E0DDE"/>
    <w:rsid w:val="006E0E57"/>
    <w:rsid w:val="006E0EB6"/>
    <w:rsid w:val="006E0F2F"/>
    <w:rsid w:val="006E0F98"/>
    <w:rsid w:val="006E1009"/>
    <w:rsid w:val="006E10B2"/>
    <w:rsid w:val="006E11F6"/>
    <w:rsid w:val="006E1327"/>
    <w:rsid w:val="006E133E"/>
    <w:rsid w:val="006E1388"/>
    <w:rsid w:val="006E1428"/>
    <w:rsid w:val="006E1446"/>
    <w:rsid w:val="006E14AA"/>
    <w:rsid w:val="006E14D0"/>
    <w:rsid w:val="006E15BF"/>
    <w:rsid w:val="006E15CA"/>
    <w:rsid w:val="006E169C"/>
    <w:rsid w:val="006E16E6"/>
    <w:rsid w:val="006E1701"/>
    <w:rsid w:val="006E1785"/>
    <w:rsid w:val="006E1918"/>
    <w:rsid w:val="006E19C2"/>
    <w:rsid w:val="006E1A83"/>
    <w:rsid w:val="006E1AD3"/>
    <w:rsid w:val="006E1B06"/>
    <w:rsid w:val="006E1B9A"/>
    <w:rsid w:val="006E1CDA"/>
    <w:rsid w:val="006E1D85"/>
    <w:rsid w:val="006E1DCB"/>
    <w:rsid w:val="006E1E61"/>
    <w:rsid w:val="006E1EAC"/>
    <w:rsid w:val="006E1F07"/>
    <w:rsid w:val="006E2014"/>
    <w:rsid w:val="006E21E6"/>
    <w:rsid w:val="006E2221"/>
    <w:rsid w:val="006E2238"/>
    <w:rsid w:val="006E22CB"/>
    <w:rsid w:val="006E2314"/>
    <w:rsid w:val="006E2316"/>
    <w:rsid w:val="006E23B2"/>
    <w:rsid w:val="006E23D9"/>
    <w:rsid w:val="006E25AC"/>
    <w:rsid w:val="006E25F2"/>
    <w:rsid w:val="006E2782"/>
    <w:rsid w:val="006E28A1"/>
    <w:rsid w:val="006E28D5"/>
    <w:rsid w:val="006E28E2"/>
    <w:rsid w:val="006E29B5"/>
    <w:rsid w:val="006E29CC"/>
    <w:rsid w:val="006E29D3"/>
    <w:rsid w:val="006E29E4"/>
    <w:rsid w:val="006E2BB4"/>
    <w:rsid w:val="006E2BBB"/>
    <w:rsid w:val="006E2BF2"/>
    <w:rsid w:val="006E2C90"/>
    <w:rsid w:val="006E2E18"/>
    <w:rsid w:val="006E2E31"/>
    <w:rsid w:val="006E2E49"/>
    <w:rsid w:val="006E2EAA"/>
    <w:rsid w:val="006E308D"/>
    <w:rsid w:val="006E30AF"/>
    <w:rsid w:val="006E30C5"/>
    <w:rsid w:val="006E3174"/>
    <w:rsid w:val="006E3185"/>
    <w:rsid w:val="006E31AF"/>
    <w:rsid w:val="006E31F4"/>
    <w:rsid w:val="006E33B8"/>
    <w:rsid w:val="006E33BD"/>
    <w:rsid w:val="006E34A6"/>
    <w:rsid w:val="006E355D"/>
    <w:rsid w:val="006E359F"/>
    <w:rsid w:val="006E36D3"/>
    <w:rsid w:val="006E3730"/>
    <w:rsid w:val="006E377D"/>
    <w:rsid w:val="006E3839"/>
    <w:rsid w:val="006E3A48"/>
    <w:rsid w:val="006E3A54"/>
    <w:rsid w:val="006E3AAA"/>
    <w:rsid w:val="006E3B3D"/>
    <w:rsid w:val="006E3BD9"/>
    <w:rsid w:val="006E3C46"/>
    <w:rsid w:val="006E3E0F"/>
    <w:rsid w:val="006E3E9E"/>
    <w:rsid w:val="006E3F4D"/>
    <w:rsid w:val="006E3F69"/>
    <w:rsid w:val="006E3F6C"/>
    <w:rsid w:val="006E402A"/>
    <w:rsid w:val="006E4038"/>
    <w:rsid w:val="006E41ED"/>
    <w:rsid w:val="006E4240"/>
    <w:rsid w:val="006E42E4"/>
    <w:rsid w:val="006E44CC"/>
    <w:rsid w:val="006E4620"/>
    <w:rsid w:val="006E46F3"/>
    <w:rsid w:val="006E47A0"/>
    <w:rsid w:val="006E483A"/>
    <w:rsid w:val="006E4897"/>
    <w:rsid w:val="006E48B7"/>
    <w:rsid w:val="006E48C3"/>
    <w:rsid w:val="006E49EE"/>
    <w:rsid w:val="006E4B98"/>
    <w:rsid w:val="006E4BF6"/>
    <w:rsid w:val="006E4C1D"/>
    <w:rsid w:val="006E4CCC"/>
    <w:rsid w:val="006E4E3B"/>
    <w:rsid w:val="006E4F89"/>
    <w:rsid w:val="006E50C1"/>
    <w:rsid w:val="006E50DD"/>
    <w:rsid w:val="006E51ED"/>
    <w:rsid w:val="006E5302"/>
    <w:rsid w:val="006E5304"/>
    <w:rsid w:val="006E546C"/>
    <w:rsid w:val="006E547F"/>
    <w:rsid w:val="006E5501"/>
    <w:rsid w:val="006E5538"/>
    <w:rsid w:val="006E5620"/>
    <w:rsid w:val="006E567A"/>
    <w:rsid w:val="006E5692"/>
    <w:rsid w:val="006E56A7"/>
    <w:rsid w:val="006E56FC"/>
    <w:rsid w:val="006E5720"/>
    <w:rsid w:val="006E573E"/>
    <w:rsid w:val="006E575A"/>
    <w:rsid w:val="006E5771"/>
    <w:rsid w:val="006E581C"/>
    <w:rsid w:val="006E584D"/>
    <w:rsid w:val="006E5A4D"/>
    <w:rsid w:val="006E5AF9"/>
    <w:rsid w:val="006E5C2A"/>
    <w:rsid w:val="006E5C4E"/>
    <w:rsid w:val="006E5CFC"/>
    <w:rsid w:val="006E5D46"/>
    <w:rsid w:val="006E5DA1"/>
    <w:rsid w:val="006E5DA3"/>
    <w:rsid w:val="006E5DD7"/>
    <w:rsid w:val="006E5E08"/>
    <w:rsid w:val="006E5E8F"/>
    <w:rsid w:val="006E6029"/>
    <w:rsid w:val="006E608B"/>
    <w:rsid w:val="006E609E"/>
    <w:rsid w:val="006E6119"/>
    <w:rsid w:val="006E615B"/>
    <w:rsid w:val="006E61F1"/>
    <w:rsid w:val="006E621B"/>
    <w:rsid w:val="006E628F"/>
    <w:rsid w:val="006E6397"/>
    <w:rsid w:val="006E64C8"/>
    <w:rsid w:val="006E64E1"/>
    <w:rsid w:val="006E653B"/>
    <w:rsid w:val="006E6563"/>
    <w:rsid w:val="006E6674"/>
    <w:rsid w:val="006E67F2"/>
    <w:rsid w:val="006E68B6"/>
    <w:rsid w:val="006E6931"/>
    <w:rsid w:val="006E6BDF"/>
    <w:rsid w:val="006E6C10"/>
    <w:rsid w:val="006E6C5D"/>
    <w:rsid w:val="006E6C81"/>
    <w:rsid w:val="006E6DDB"/>
    <w:rsid w:val="006E6ED3"/>
    <w:rsid w:val="006E6F35"/>
    <w:rsid w:val="006E6F3B"/>
    <w:rsid w:val="006E6FC2"/>
    <w:rsid w:val="006E706B"/>
    <w:rsid w:val="006E7112"/>
    <w:rsid w:val="006E7130"/>
    <w:rsid w:val="006E71AD"/>
    <w:rsid w:val="006E71F2"/>
    <w:rsid w:val="006E7284"/>
    <w:rsid w:val="006E7363"/>
    <w:rsid w:val="006E73FD"/>
    <w:rsid w:val="006E7489"/>
    <w:rsid w:val="006E74A2"/>
    <w:rsid w:val="006E7565"/>
    <w:rsid w:val="006E75DE"/>
    <w:rsid w:val="006E7656"/>
    <w:rsid w:val="006E7786"/>
    <w:rsid w:val="006E7796"/>
    <w:rsid w:val="006E77F3"/>
    <w:rsid w:val="006E785F"/>
    <w:rsid w:val="006E78BA"/>
    <w:rsid w:val="006E78F8"/>
    <w:rsid w:val="006E79D9"/>
    <w:rsid w:val="006E7AA9"/>
    <w:rsid w:val="006E7ADA"/>
    <w:rsid w:val="006E7BB0"/>
    <w:rsid w:val="006E7C74"/>
    <w:rsid w:val="006E7D95"/>
    <w:rsid w:val="006E7FF5"/>
    <w:rsid w:val="006F00DA"/>
    <w:rsid w:val="006F00EA"/>
    <w:rsid w:val="006F015C"/>
    <w:rsid w:val="006F0163"/>
    <w:rsid w:val="006F016C"/>
    <w:rsid w:val="006F0337"/>
    <w:rsid w:val="006F0406"/>
    <w:rsid w:val="006F0486"/>
    <w:rsid w:val="006F0548"/>
    <w:rsid w:val="006F0631"/>
    <w:rsid w:val="006F0792"/>
    <w:rsid w:val="006F07E8"/>
    <w:rsid w:val="006F0895"/>
    <w:rsid w:val="006F08A2"/>
    <w:rsid w:val="006F08B0"/>
    <w:rsid w:val="006F08CC"/>
    <w:rsid w:val="006F08FD"/>
    <w:rsid w:val="006F0A86"/>
    <w:rsid w:val="006F0B23"/>
    <w:rsid w:val="006F0B3D"/>
    <w:rsid w:val="006F0C55"/>
    <w:rsid w:val="006F0D24"/>
    <w:rsid w:val="006F0D44"/>
    <w:rsid w:val="006F0D5B"/>
    <w:rsid w:val="006F0E07"/>
    <w:rsid w:val="006F0E78"/>
    <w:rsid w:val="006F0ECE"/>
    <w:rsid w:val="006F10E5"/>
    <w:rsid w:val="006F1120"/>
    <w:rsid w:val="006F11C6"/>
    <w:rsid w:val="006F12AF"/>
    <w:rsid w:val="006F12B2"/>
    <w:rsid w:val="006F1443"/>
    <w:rsid w:val="006F154D"/>
    <w:rsid w:val="006F15E3"/>
    <w:rsid w:val="006F165A"/>
    <w:rsid w:val="006F18F7"/>
    <w:rsid w:val="006F194B"/>
    <w:rsid w:val="006F198D"/>
    <w:rsid w:val="006F19F6"/>
    <w:rsid w:val="006F1A00"/>
    <w:rsid w:val="006F1A25"/>
    <w:rsid w:val="006F1A41"/>
    <w:rsid w:val="006F1BB6"/>
    <w:rsid w:val="006F1E27"/>
    <w:rsid w:val="006F1E99"/>
    <w:rsid w:val="006F1ED5"/>
    <w:rsid w:val="006F1F65"/>
    <w:rsid w:val="006F2027"/>
    <w:rsid w:val="006F207C"/>
    <w:rsid w:val="006F20D1"/>
    <w:rsid w:val="006F210E"/>
    <w:rsid w:val="006F223B"/>
    <w:rsid w:val="006F22AF"/>
    <w:rsid w:val="006F2489"/>
    <w:rsid w:val="006F24AC"/>
    <w:rsid w:val="006F24E6"/>
    <w:rsid w:val="006F24E9"/>
    <w:rsid w:val="006F2512"/>
    <w:rsid w:val="006F255D"/>
    <w:rsid w:val="006F2604"/>
    <w:rsid w:val="006F2792"/>
    <w:rsid w:val="006F27A3"/>
    <w:rsid w:val="006F285E"/>
    <w:rsid w:val="006F2942"/>
    <w:rsid w:val="006F2990"/>
    <w:rsid w:val="006F29DE"/>
    <w:rsid w:val="006F2A20"/>
    <w:rsid w:val="006F2B3C"/>
    <w:rsid w:val="006F2BE4"/>
    <w:rsid w:val="006F2C65"/>
    <w:rsid w:val="006F2C84"/>
    <w:rsid w:val="006F2CCC"/>
    <w:rsid w:val="006F2D60"/>
    <w:rsid w:val="006F2D64"/>
    <w:rsid w:val="006F2D6C"/>
    <w:rsid w:val="006F2DF6"/>
    <w:rsid w:val="006F2EF6"/>
    <w:rsid w:val="006F2FFE"/>
    <w:rsid w:val="006F302F"/>
    <w:rsid w:val="006F309B"/>
    <w:rsid w:val="006F30BC"/>
    <w:rsid w:val="006F30F4"/>
    <w:rsid w:val="006F3172"/>
    <w:rsid w:val="006F32C5"/>
    <w:rsid w:val="006F33E1"/>
    <w:rsid w:val="006F341C"/>
    <w:rsid w:val="006F341E"/>
    <w:rsid w:val="006F3455"/>
    <w:rsid w:val="006F347F"/>
    <w:rsid w:val="006F34D7"/>
    <w:rsid w:val="006F34F8"/>
    <w:rsid w:val="006F3503"/>
    <w:rsid w:val="006F3580"/>
    <w:rsid w:val="006F35B3"/>
    <w:rsid w:val="006F3630"/>
    <w:rsid w:val="006F36DE"/>
    <w:rsid w:val="006F37D4"/>
    <w:rsid w:val="006F37D8"/>
    <w:rsid w:val="006F3848"/>
    <w:rsid w:val="006F387C"/>
    <w:rsid w:val="006F38A1"/>
    <w:rsid w:val="006F38BB"/>
    <w:rsid w:val="006F38E5"/>
    <w:rsid w:val="006F3943"/>
    <w:rsid w:val="006F39EB"/>
    <w:rsid w:val="006F3A03"/>
    <w:rsid w:val="006F3A3E"/>
    <w:rsid w:val="006F3B02"/>
    <w:rsid w:val="006F3B67"/>
    <w:rsid w:val="006F3C6F"/>
    <w:rsid w:val="006F3D31"/>
    <w:rsid w:val="006F3ECD"/>
    <w:rsid w:val="006F3F82"/>
    <w:rsid w:val="006F3FDF"/>
    <w:rsid w:val="006F3FF6"/>
    <w:rsid w:val="006F41C9"/>
    <w:rsid w:val="006F4247"/>
    <w:rsid w:val="006F4257"/>
    <w:rsid w:val="006F425F"/>
    <w:rsid w:val="006F4294"/>
    <w:rsid w:val="006F42AC"/>
    <w:rsid w:val="006F43AB"/>
    <w:rsid w:val="006F441D"/>
    <w:rsid w:val="006F44D3"/>
    <w:rsid w:val="006F456D"/>
    <w:rsid w:val="006F45BD"/>
    <w:rsid w:val="006F45C1"/>
    <w:rsid w:val="006F45E0"/>
    <w:rsid w:val="006F45E4"/>
    <w:rsid w:val="006F46BE"/>
    <w:rsid w:val="006F477B"/>
    <w:rsid w:val="006F4B46"/>
    <w:rsid w:val="006F4BAB"/>
    <w:rsid w:val="006F4CA7"/>
    <w:rsid w:val="006F4D5B"/>
    <w:rsid w:val="006F4DBF"/>
    <w:rsid w:val="006F4E51"/>
    <w:rsid w:val="006F4E70"/>
    <w:rsid w:val="006F4FFC"/>
    <w:rsid w:val="006F50F9"/>
    <w:rsid w:val="006F5114"/>
    <w:rsid w:val="006F51EB"/>
    <w:rsid w:val="006F52C5"/>
    <w:rsid w:val="006F5382"/>
    <w:rsid w:val="006F5418"/>
    <w:rsid w:val="006F551F"/>
    <w:rsid w:val="006F55A1"/>
    <w:rsid w:val="006F55FC"/>
    <w:rsid w:val="006F5986"/>
    <w:rsid w:val="006F59BE"/>
    <w:rsid w:val="006F5A5B"/>
    <w:rsid w:val="006F5AB4"/>
    <w:rsid w:val="006F5AF7"/>
    <w:rsid w:val="006F5B08"/>
    <w:rsid w:val="006F5B16"/>
    <w:rsid w:val="006F5C36"/>
    <w:rsid w:val="006F5C5B"/>
    <w:rsid w:val="006F5D67"/>
    <w:rsid w:val="006F5DDF"/>
    <w:rsid w:val="006F5E08"/>
    <w:rsid w:val="006F5EA3"/>
    <w:rsid w:val="006F61E1"/>
    <w:rsid w:val="006F6335"/>
    <w:rsid w:val="006F6339"/>
    <w:rsid w:val="006F64B0"/>
    <w:rsid w:val="006F6584"/>
    <w:rsid w:val="006F65C1"/>
    <w:rsid w:val="006F668E"/>
    <w:rsid w:val="006F67A1"/>
    <w:rsid w:val="006F67EF"/>
    <w:rsid w:val="006F6A1E"/>
    <w:rsid w:val="006F6AA7"/>
    <w:rsid w:val="006F6AEC"/>
    <w:rsid w:val="006F6B3E"/>
    <w:rsid w:val="006F6CAB"/>
    <w:rsid w:val="006F6D29"/>
    <w:rsid w:val="006F6DED"/>
    <w:rsid w:val="006F6EFA"/>
    <w:rsid w:val="006F6F75"/>
    <w:rsid w:val="006F6FE5"/>
    <w:rsid w:val="006F7106"/>
    <w:rsid w:val="006F71BE"/>
    <w:rsid w:val="006F7311"/>
    <w:rsid w:val="006F7321"/>
    <w:rsid w:val="006F7504"/>
    <w:rsid w:val="006F7523"/>
    <w:rsid w:val="006F7554"/>
    <w:rsid w:val="006F755D"/>
    <w:rsid w:val="006F77CA"/>
    <w:rsid w:val="006F78B9"/>
    <w:rsid w:val="006F796C"/>
    <w:rsid w:val="006F7A08"/>
    <w:rsid w:val="006F7A88"/>
    <w:rsid w:val="006F7AB6"/>
    <w:rsid w:val="006F7B7C"/>
    <w:rsid w:val="006F7BB3"/>
    <w:rsid w:val="006F7CD4"/>
    <w:rsid w:val="006F7E1F"/>
    <w:rsid w:val="006F7E4A"/>
    <w:rsid w:val="006F7E74"/>
    <w:rsid w:val="006F7E7A"/>
    <w:rsid w:val="006F7F8D"/>
    <w:rsid w:val="006F7FD7"/>
    <w:rsid w:val="0070009E"/>
    <w:rsid w:val="00700262"/>
    <w:rsid w:val="007003E6"/>
    <w:rsid w:val="00700459"/>
    <w:rsid w:val="007004AD"/>
    <w:rsid w:val="0070086A"/>
    <w:rsid w:val="00700884"/>
    <w:rsid w:val="00700997"/>
    <w:rsid w:val="00700A17"/>
    <w:rsid w:val="00700A2F"/>
    <w:rsid w:val="00700B22"/>
    <w:rsid w:val="00700BB7"/>
    <w:rsid w:val="00700CEC"/>
    <w:rsid w:val="00700D24"/>
    <w:rsid w:val="00700E47"/>
    <w:rsid w:val="00700E4A"/>
    <w:rsid w:val="00700ED1"/>
    <w:rsid w:val="00701161"/>
    <w:rsid w:val="007011FD"/>
    <w:rsid w:val="00701281"/>
    <w:rsid w:val="00701345"/>
    <w:rsid w:val="00701378"/>
    <w:rsid w:val="007013B8"/>
    <w:rsid w:val="007013E3"/>
    <w:rsid w:val="00701490"/>
    <w:rsid w:val="007014C2"/>
    <w:rsid w:val="00701502"/>
    <w:rsid w:val="0070161E"/>
    <w:rsid w:val="00701757"/>
    <w:rsid w:val="00701780"/>
    <w:rsid w:val="007017D3"/>
    <w:rsid w:val="007018F1"/>
    <w:rsid w:val="00701967"/>
    <w:rsid w:val="00701998"/>
    <w:rsid w:val="007019B0"/>
    <w:rsid w:val="007019F6"/>
    <w:rsid w:val="00701A2E"/>
    <w:rsid w:val="00701A8F"/>
    <w:rsid w:val="00701B75"/>
    <w:rsid w:val="00701C3B"/>
    <w:rsid w:val="00701C66"/>
    <w:rsid w:val="00701DE6"/>
    <w:rsid w:val="00701DF2"/>
    <w:rsid w:val="0070229A"/>
    <w:rsid w:val="00702348"/>
    <w:rsid w:val="007023AA"/>
    <w:rsid w:val="00702437"/>
    <w:rsid w:val="00702466"/>
    <w:rsid w:val="007024DD"/>
    <w:rsid w:val="0070261E"/>
    <w:rsid w:val="0070266A"/>
    <w:rsid w:val="00702751"/>
    <w:rsid w:val="0070276B"/>
    <w:rsid w:val="00702849"/>
    <w:rsid w:val="00702869"/>
    <w:rsid w:val="007028B0"/>
    <w:rsid w:val="007028E1"/>
    <w:rsid w:val="00702A0C"/>
    <w:rsid w:val="00702ADC"/>
    <w:rsid w:val="00702C0B"/>
    <w:rsid w:val="00702D14"/>
    <w:rsid w:val="00702DDF"/>
    <w:rsid w:val="00702E5A"/>
    <w:rsid w:val="00703018"/>
    <w:rsid w:val="00703093"/>
    <w:rsid w:val="007030B0"/>
    <w:rsid w:val="00703383"/>
    <w:rsid w:val="0070345C"/>
    <w:rsid w:val="0070366E"/>
    <w:rsid w:val="007036A8"/>
    <w:rsid w:val="007037DD"/>
    <w:rsid w:val="0070388C"/>
    <w:rsid w:val="007038AD"/>
    <w:rsid w:val="007038E7"/>
    <w:rsid w:val="00703941"/>
    <w:rsid w:val="00703946"/>
    <w:rsid w:val="00703A9E"/>
    <w:rsid w:val="00703AB1"/>
    <w:rsid w:val="00703BD1"/>
    <w:rsid w:val="00703C05"/>
    <w:rsid w:val="00703DEE"/>
    <w:rsid w:val="00703F48"/>
    <w:rsid w:val="0070401B"/>
    <w:rsid w:val="00704251"/>
    <w:rsid w:val="0070426E"/>
    <w:rsid w:val="007042D0"/>
    <w:rsid w:val="007043AD"/>
    <w:rsid w:val="007043C0"/>
    <w:rsid w:val="007043F5"/>
    <w:rsid w:val="007044A0"/>
    <w:rsid w:val="0070451F"/>
    <w:rsid w:val="0070453C"/>
    <w:rsid w:val="00704547"/>
    <w:rsid w:val="00704589"/>
    <w:rsid w:val="00704684"/>
    <w:rsid w:val="0070476B"/>
    <w:rsid w:val="007048CC"/>
    <w:rsid w:val="00704956"/>
    <w:rsid w:val="00704AC5"/>
    <w:rsid w:val="00704AE4"/>
    <w:rsid w:val="00704BE7"/>
    <w:rsid w:val="00704BED"/>
    <w:rsid w:val="00704CAB"/>
    <w:rsid w:val="00704DE5"/>
    <w:rsid w:val="00704E08"/>
    <w:rsid w:val="007051C9"/>
    <w:rsid w:val="007051DA"/>
    <w:rsid w:val="007051F5"/>
    <w:rsid w:val="007053B8"/>
    <w:rsid w:val="0070543C"/>
    <w:rsid w:val="00705451"/>
    <w:rsid w:val="007054ED"/>
    <w:rsid w:val="00705577"/>
    <w:rsid w:val="0070558C"/>
    <w:rsid w:val="00705671"/>
    <w:rsid w:val="007056F4"/>
    <w:rsid w:val="00705724"/>
    <w:rsid w:val="0070573E"/>
    <w:rsid w:val="007057C0"/>
    <w:rsid w:val="007057D7"/>
    <w:rsid w:val="007059B7"/>
    <w:rsid w:val="007059E2"/>
    <w:rsid w:val="007059F0"/>
    <w:rsid w:val="00705A23"/>
    <w:rsid w:val="00705BC5"/>
    <w:rsid w:val="00705BE5"/>
    <w:rsid w:val="00705BEF"/>
    <w:rsid w:val="00705BFB"/>
    <w:rsid w:val="00705C59"/>
    <w:rsid w:val="00705D86"/>
    <w:rsid w:val="00705DA5"/>
    <w:rsid w:val="00705EFF"/>
    <w:rsid w:val="00705FF4"/>
    <w:rsid w:val="00706123"/>
    <w:rsid w:val="0070614C"/>
    <w:rsid w:val="007061D4"/>
    <w:rsid w:val="00706288"/>
    <w:rsid w:val="007062CD"/>
    <w:rsid w:val="007062E5"/>
    <w:rsid w:val="00706324"/>
    <w:rsid w:val="00706391"/>
    <w:rsid w:val="00706478"/>
    <w:rsid w:val="007064AB"/>
    <w:rsid w:val="00706544"/>
    <w:rsid w:val="0070659C"/>
    <w:rsid w:val="007065F2"/>
    <w:rsid w:val="00706619"/>
    <w:rsid w:val="0070666D"/>
    <w:rsid w:val="007067A7"/>
    <w:rsid w:val="007067BF"/>
    <w:rsid w:val="00706BD2"/>
    <w:rsid w:val="00706CF5"/>
    <w:rsid w:val="00706D33"/>
    <w:rsid w:val="00706E14"/>
    <w:rsid w:val="00706FAF"/>
    <w:rsid w:val="00707035"/>
    <w:rsid w:val="007070F5"/>
    <w:rsid w:val="007071C1"/>
    <w:rsid w:val="007073E3"/>
    <w:rsid w:val="007073ED"/>
    <w:rsid w:val="007074BC"/>
    <w:rsid w:val="00707531"/>
    <w:rsid w:val="0070766F"/>
    <w:rsid w:val="007076BD"/>
    <w:rsid w:val="007077E1"/>
    <w:rsid w:val="007077F3"/>
    <w:rsid w:val="00707860"/>
    <w:rsid w:val="007078CB"/>
    <w:rsid w:val="007078E9"/>
    <w:rsid w:val="00707935"/>
    <w:rsid w:val="007079CD"/>
    <w:rsid w:val="00707A46"/>
    <w:rsid w:val="00707B2E"/>
    <w:rsid w:val="00707B33"/>
    <w:rsid w:val="00707C65"/>
    <w:rsid w:val="00707CF7"/>
    <w:rsid w:val="00707D1A"/>
    <w:rsid w:val="00707E0C"/>
    <w:rsid w:val="00707E89"/>
    <w:rsid w:val="00707EDE"/>
    <w:rsid w:val="00707F80"/>
    <w:rsid w:val="007100C2"/>
    <w:rsid w:val="0071013C"/>
    <w:rsid w:val="007101BD"/>
    <w:rsid w:val="00710219"/>
    <w:rsid w:val="00710231"/>
    <w:rsid w:val="007102D7"/>
    <w:rsid w:val="00710385"/>
    <w:rsid w:val="007103C7"/>
    <w:rsid w:val="007104BD"/>
    <w:rsid w:val="007104EF"/>
    <w:rsid w:val="00710540"/>
    <w:rsid w:val="0071055E"/>
    <w:rsid w:val="0071058B"/>
    <w:rsid w:val="00710714"/>
    <w:rsid w:val="0071079E"/>
    <w:rsid w:val="0071085E"/>
    <w:rsid w:val="00710867"/>
    <w:rsid w:val="007108BA"/>
    <w:rsid w:val="007109EA"/>
    <w:rsid w:val="00710BC0"/>
    <w:rsid w:val="00710C91"/>
    <w:rsid w:val="00710CE6"/>
    <w:rsid w:val="00710CF0"/>
    <w:rsid w:val="00710EB8"/>
    <w:rsid w:val="00710EC6"/>
    <w:rsid w:val="00710F5F"/>
    <w:rsid w:val="00710F6B"/>
    <w:rsid w:val="00711108"/>
    <w:rsid w:val="0071124A"/>
    <w:rsid w:val="007112DB"/>
    <w:rsid w:val="00711438"/>
    <w:rsid w:val="007114ED"/>
    <w:rsid w:val="0071154D"/>
    <w:rsid w:val="00711682"/>
    <w:rsid w:val="00711698"/>
    <w:rsid w:val="00711765"/>
    <w:rsid w:val="00711797"/>
    <w:rsid w:val="007117DF"/>
    <w:rsid w:val="00711811"/>
    <w:rsid w:val="00711AC7"/>
    <w:rsid w:val="00711B24"/>
    <w:rsid w:val="00711B49"/>
    <w:rsid w:val="00711C61"/>
    <w:rsid w:val="00711E24"/>
    <w:rsid w:val="00711ED2"/>
    <w:rsid w:val="00711F3D"/>
    <w:rsid w:val="00711FB9"/>
    <w:rsid w:val="007120C5"/>
    <w:rsid w:val="007120D9"/>
    <w:rsid w:val="0071226E"/>
    <w:rsid w:val="00712332"/>
    <w:rsid w:val="007123E9"/>
    <w:rsid w:val="00712409"/>
    <w:rsid w:val="007124EE"/>
    <w:rsid w:val="007124F7"/>
    <w:rsid w:val="00712602"/>
    <w:rsid w:val="00712640"/>
    <w:rsid w:val="00712697"/>
    <w:rsid w:val="00712710"/>
    <w:rsid w:val="007127C5"/>
    <w:rsid w:val="00712804"/>
    <w:rsid w:val="00712A86"/>
    <w:rsid w:val="00712AF2"/>
    <w:rsid w:val="00712C58"/>
    <w:rsid w:val="00712CB7"/>
    <w:rsid w:val="00712DB6"/>
    <w:rsid w:val="00712E15"/>
    <w:rsid w:val="00712E6A"/>
    <w:rsid w:val="00712F21"/>
    <w:rsid w:val="00712F38"/>
    <w:rsid w:val="00713033"/>
    <w:rsid w:val="0071334F"/>
    <w:rsid w:val="007134C4"/>
    <w:rsid w:val="00713529"/>
    <w:rsid w:val="00713566"/>
    <w:rsid w:val="00713618"/>
    <w:rsid w:val="00713661"/>
    <w:rsid w:val="007136A1"/>
    <w:rsid w:val="0071373A"/>
    <w:rsid w:val="007137D4"/>
    <w:rsid w:val="0071385F"/>
    <w:rsid w:val="00713912"/>
    <w:rsid w:val="00713A03"/>
    <w:rsid w:val="00713A38"/>
    <w:rsid w:val="00713B1D"/>
    <w:rsid w:val="00713BC2"/>
    <w:rsid w:val="00713E2E"/>
    <w:rsid w:val="00713E4F"/>
    <w:rsid w:val="00713E56"/>
    <w:rsid w:val="00713F65"/>
    <w:rsid w:val="00713FB4"/>
    <w:rsid w:val="00713FF8"/>
    <w:rsid w:val="00714162"/>
    <w:rsid w:val="0071423A"/>
    <w:rsid w:val="00714255"/>
    <w:rsid w:val="007142F2"/>
    <w:rsid w:val="007143CF"/>
    <w:rsid w:val="0071444C"/>
    <w:rsid w:val="0071445C"/>
    <w:rsid w:val="0071447C"/>
    <w:rsid w:val="00714570"/>
    <w:rsid w:val="007145F0"/>
    <w:rsid w:val="00714627"/>
    <w:rsid w:val="0071465B"/>
    <w:rsid w:val="0071470C"/>
    <w:rsid w:val="007149BA"/>
    <w:rsid w:val="00714B33"/>
    <w:rsid w:val="00714BAF"/>
    <w:rsid w:val="00714C0D"/>
    <w:rsid w:val="00714C55"/>
    <w:rsid w:val="00714CDD"/>
    <w:rsid w:val="00714D37"/>
    <w:rsid w:val="00714D6D"/>
    <w:rsid w:val="00714F57"/>
    <w:rsid w:val="00714F72"/>
    <w:rsid w:val="00714FA8"/>
    <w:rsid w:val="00714FF2"/>
    <w:rsid w:val="0071505E"/>
    <w:rsid w:val="0071523E"/>
    <w:rsid w:val="00715307"/>
    <w:rsid w:val="00715343"/>
    <w:rsid w:val="00715365"/>
    <w:rsid w:val="007153C2"/>
    <w:rsid w:val="0071547B"/>
    <w:rsid w:val="007154AF"/>
    <w:rsid w:val="00715813"/>
    <w:rsid w:val="007158A8"/>
    <w:rsid w:val="007159F2"/>
    <w:rsid w:val="00715A53"/>
    <w:rsid w:val="00715AE7"/>
    <w:rsid w:val="00715B5B"/>
    <w:rsid w:val="00715D6F"/>
    <w:rsid w:val="00715D76"/>
    <w:rsid w:val="00715E61"/>
    <w:rsid w:val="00715EAE"/>
    <w:rsid w:val="00716094"/>
    <w:rsid w:val="00716122"/>
    <w:rsid w:val="00716177"/>
    <w:rsid w:val="007161A0"/>
    <w:rsid w:val="007161E7"/>
    <w:rsid w:val="0071622A"/>
    <w:rsid w:val="007162B9"/>
    <w:rsid w:val="00716396"/>
    <w:rsid w:val="0071639A"/>
    <w:rsid w:val="007163A4"/>
    <w:rsid w:val="00716455"/>
    <w:rsid w:val="007165EF"/>
    <w:rsid w:val="007166BB"/>
    <w:rsid w:val="007166DF"/>
    <w:rsid w:val="00716700"/>
    <w:rsid w:val="0071683B"/>
    <w:rsid w:val="00716861"/>
    <w:rsid w:val="007168C8"/>
    <w:rsid w:val="007168D7"/>
    <w:rsid w:val="00716942"/>
    <w:rsid w:val="00716984"/>
    <w:rsid w:val="00716A6C"/>
    <w:rsid w:val="00716BC7"/>
    <w:rsid w:val="00716BCE"/>
    <w:rsid w:val="00716C0D"/>
    <w:rsid w:val="00716D69"/>
    <w:rsid w:val="00716DB6"/>
    <w:rsid w:val="00716FD1"/>
    <w:rsid w:val="00717004"/>
    <w:rsid w:val="00717039"/>
    <w:rsid w:val="007170AD"/>
    <w:rsid w:val="0071734F"/>
    <w:rsid w:val="00717358"/>
    <w:rsid w:val="0071735D"/>
    <w:rsid w:val="007173A1"/>
    <w:rsid w:val="0071744C"/>
    <w:rsid w:val="00717497"/>
    <w:rsid w:val="0071755F"/>
    <w:rsid w:val="007175EC"/>
    <w:rsid w:val="007176BF"/>
    <w:rsid w:val="00717748"/>
    <w:rsid w:val="00717752"/>
    <w:rsid w:val="00717756"/>
    <w:rsid w:val="0071775E"/>
    <w:rsid w:val="00717775"/>
    <w:rsid w:val="0071778E"/>
    <w:rsid w:val="007177BD"/>
    <w:rsid w:val="0071786A"/>
    <w:rsid w:val="00717873"/>
    <w:rsid w:val="00717959"/>
    <w:rsid w:val="00717C97"/>
    <w:rsid w:val="00717EAE"/>
    <w:rsid w:val="00717EF7"/>
    <w:rsid w:val="0072009C"/>
    <w:rsid w:val="007200B7"/>
    <w:rsid w:val="0072013A"/>
    <w:rsid w:val="007201B4"/>
    <w:rsid w:val="00720206"/>
    <w:rsid w:val="007202A4"/>
    <w:rsid w:val="007202DD"/>
    <w:rsid w:val="007203C7"/>
    <w:rsid w:val="0072066C"/>
    <w:rsid w:val="00720675"/>
    <w:rsid w:val="007206C3"/>
    <w:rsid w:val="007207E9"/>
    <w:rsid w:val="0072090F"/>
    <w:rsid w:val="00720AFC"/>
    <w:rsid w:val="00720BCF"/>
    <w:rsid w:val="00720C40"/>
    <w:rsid w:val="00720C5D"/>
    <w:rsid w:val="00720CD7"/>
    <w:rsid w:val="00720D5C"/>
    <w:rsid w:val="00720D9C"/>
    <w:rsid w:val="00720E3F"/>
    <w:rsid w:val="00720E77"/>
    <w:rsid w:val="00720EB2"/>
    <w:rsid w:val="00720F92"/>
    <w:rsid w:val="00720FA5"/>
    <w:rsid w:val="00720FF2"/>
    <w:rsid w:val="00721035"/>
    <w:rsid w:val="0072113F"/>
    <w:rsid w:val="007211F1"/>
    <w:rsid w:val="007211F8"/>
    <w:rsid w:val="007211FB"/>
    <w:rsid w:val="0072131D"/>
    <w:rsid w:val="0072133F"/>
    <w:rsid w:val="007213C7"/>
    <w:rsid w:val="00721412"/>
    <w:rsid w:val="0072142E"/>
    <w:rsid w:val="007215AF"/>
    <w:rsid w:val="007216E7"/>
    <w:rsid w:val="007218A9"/>
    <w:rsid w:val="00721994"/>
    <w:rsid w:val="00721A7E"/>
    <w:rsid w:val="00721AB5"/>
    <w:rsid w:val="00721ABA"/>
    <w:rsid w:val="00721B64"/>
    <w:rsid w:val="00721BC3"/>
    <w:rsid w:val="00721C28"/>
    <w:rsid w:val="00721CAD"/>
    <w:rsid w:val="00721CDF"/>
    <w:rsid w:val="00721DD3"/>
    <w:rsid w:val="00721E00"/>
    <w:rsid w:val="00721FD3"/>
    <w:rsid w:val="00722133"/>
    <w:rsid w:val="00722176"/>
    <w:rsid w:val="00722231"/>
    <w:rsid w:val="00722407"/>
    <w:rsid w:val="0072249E"/>
    <w:rsid w:val="007224C4"/>
    <w:rsid w:val="00722510"/>
    <w:rsid w:val="00722619"/>
    <w:rsid w:val="00722730"/>
    <w:rsid w:val="00722809"/>
    <w:rsid w:val="0072284D"/>
    <w:rsid w:val="00722A26"/>
    <w:rsid w:val="00722A4B"/>
    <w:rsid w:val="00722B38"/>
    <w:rsid w:val="00722BD8"/>
    <w:rsid w:val="00722C08"/>
    <w:rsid w:val="00722C7B"/>
    <w:rsid w:val="00722CFA"/>
    <w:rsid w:val="00722D40"/>
    <w:rsid w:val="00722E03"/>
    <w:rsid w:val="00722EBC"/>
    <w:rsid w:val="007231B9"/>
    <w:rsid w:val="00723211"/>
    <w:rsid w:val="00723320"/>
    <w:rsid w:val="00723363"/>
    <w:rsid w:val="0072336B"/>
    <w:rsid w:val="007234D2"/>
    <w:rsid w:val="007236D1"/>
    <w:rsid w:val="007237B8"/>
    <w:rsid w:val="007237F5"/>
    <w:rsid w:val="007237FE"/>
    <w:rsid w:val="00723845"/>
    <w:rsid w:val="007238A7"/>
    <w:rsid w:val="0072391D"/>
    <w:rsid w:val="00723A15"/>
    <w:rsid w:val="00723AB4"/>
    <w:rsid w:val="00723ADA"/>
    <w:rsid w:val="00723B0D"/>
    <w:rsid w:val="00723BA2"/>
    <w:rsid w:val="00723BCA"/>
    <w:rsid w:val="00723BD0"/>
    <w:rsid w:val="00723C41"/>
    <w:rsid w:val="00723CCB"/>
    <w:rsid w:val="00723EDA"/>
    <w:rsid w:val="00724070"/>
    <w:rsid w:val="007241BA"/>
    <w:rsid w:val="007241E8"/>
    <w:rsid w:val="00724232"/>
    <w:rsid w:val="007242EB"/>
    <w:rsid w:val="0072443A"/>
    <w:rsid w:val="0072450A"/>
    <w:rsid w:val="0072452F"/>
    <w:rsid w:val="00724642"/>
    <w:rsid w:val="007247A2"/>
    <w:rsid w:val="00724838"/>
    <w:rsid w:val="00724894"/>
    <w:rsid w:val="007249A6"/>
    <w:rsid w:val="00724A4B"/>
    <w:rsid w:val="00724B36"/>
    <w:rsid w:val="00724B86"/>
    <w:rsid w:val="00724C06"/>
    <w:rsid w:val="00724C72"/>
    <w:rsid w:val="00724D85"/>
    <w:rsid w:val="00724F68"/>
    <w:rsid w:val="00724FE4"/>
    <w:rsid w:val="0072509B"/>
    <w:rsid w:val="007250F9"/>
    <w:rsid w:val="0072514A"/>
    <w:rsid w:val="00725297"/>
    <w:rsid w:val="0072529F"/>
    <w:rsid w:val="0072539F"/>
    <w:rsid w:val="00725455"/>
    <w:rsid w:val="007254EC"/>
    <w:rsid w:val="00725701"/>
    <w:rsid w:val="0072577E"/>
    <w:rsid w:val="0072591F"/>
    <w:rsid w:val="007259D2"/>
    <w:rsid w:val="007259E1"/>
    <w:rsid w:val="007259F1"/>
    <w:rsid w:val="00725A3C"/>
    <w:rsid w:val="00725A5F"/>
    <w:rsid w:val="00725A70"/>
    <w:rsid w:val="00725AB4"/>
    <w:rsid w:val="00725B06"/>
    <w:rsid w:val="00725BAB"/>
    <w:rsid w:val="00725BF7"/>
    <w:rsid w:val="00725D70"/>
    <w:rsid w:val="00725DA3"/>
    <w:rsid w:val="00725E15"/>
    <w:rsid w:val="00725E79"/>
    <w:rsid w:val="00725EA0"/>
    <w:rsid w:val="00725EDA"/>
    <w:rsid w:val="007264F6"/>
    <w:rsid w:val="007265CD"/>
    <w:rsid w:val="00726773"/>
    <w:rsid w:val="007267EF"/>
    <w:rsid w:val="007267F6"/>
    <w:rsid w:val="007267F7"/>
    <w:rsid w:val="0072683C"/>
    <w:rsid w:val="00726970"/>
    <w:rsid w:val="00726A0C"/>
    <w:rsid w:val="00726B68"/>
    <w:rsid w:val="00726BFE"/>
    <w:rsid w:val="00726C18"/>
    <w:rsid w:val="00726C83"/>
    <w:rsid w:val="00726CEA"/>
    <w:rsid w:val="00726E94"/>
    <w:rsid w:val="00726E99"/>
    <w:rsid w:val="00726F3E"/>
    <w:rsid w:val="00727116"/>
    <w:rsid w:val="00727119"/>
    <w:rsid w:val="0072714B"/>
    <w:rsid w:val="0072729A"/>
    <w:rsid w:val="007272FD"/>
    <w:rsid w:val="007273C4"/>
    <w:rsid w:val="0072747C"/>
    <w:rsid w:val="007274B9"/>
    <w:rsid w:val="0072750E"/>
    <w:rsid w:val="0072751C"/>
    <w:rsid w:val="00727689"/>
    <w:rsid w:val="007276E4"/>
    <w:rsid w:val="00727719"/>
    <w:rsid w:val="0072799D"/>
    <w:rsid w:val="00727A92"/>
    <w:rsid w:val="00727B15"/>
    <w:rsid w:val="00727BDD"/>
    <w:rsid w:val="00727CB0"/>
    <w:rsid w:val="00727D36"/>
    <w:rsid w:val="00727D8D"/>
    <w:rsid w:val="00727FB6"/>
    <w:rsid w:val="007301AF"/>
    <w:rsid w:val="007301CF"/>
    <w:rsid w:val="00730217"/>
    <w:rsid w:val="007302AD"/>
    <w:rsid w:val="007302DF"/>
    <w:rsid w:val="00730400"/>
    <w:rsid w:val="007304FE"/>
    <w:rsid w:val="00730574"/>
    <w:rsid w:val="007305E9"/>
    <w:rsid w:val="00730643"/>
    <w:rsid w:val="00730795"/>
    <w:rsid w:val="007307DC"/>
    <w:rsid w:val="00730808"/>
    <w:rsid w:val="0073081B"/>
    <w:rsid w:val="0073081C"/>
    <w:rsid w:val="00730B1F"/>
    <w:rsid w:val="00730B44"/>
    <w:rsid w:val="00730B4B"/>
    <w:rsid w:val="00730BED"/>
    <w:rsid w:val="00730D7E"/>
    <w:rsid w:val="00730E5B"/>
    <w:rsid w:val="00731036"/>
    <w:rsid w:val="00731094"/>
    <w:rsid w:val="00731162"/>
    <w:rsid w:val="00731272"/>
    <w:rsid w:val="0073133F"/>
    <w:rsid w:val="00731486"/>
    <w:rsid w:val="0073149A"/>
    <w:rsid w:val="007314A9"/>
    <w:rsid w:val="0073150A"/>
    <w:rsid w:val="00731578"/>
    <w:rsid w:val="00731584"/>
    <w:rsid w:val="007315A6"/>
    <w:rsid w:val="00731640"/>
    <w:rsid w:val="0073165B"/>
    <w:rsid w:val="00731679"/>
    <w:rsid w:val="00731734"/>
    <w:rsid w:val="00731754"/>
    <w:rsid w:val="00731755"/>
    <w:rsid w:val="0073189A"/>
    <w:rsid w:val="0073194B"/>
    <w:rsid w:val="00731963"/>
    <w:rsid w:val="0073199F"/>
    <w:rsid w:val="00731A4B"/>
    <w:rsid w:val="00731A59"/>
    <w:rsid w:val="00731B1A"/>
    <w:rsid w:val="00731B93"/>
    <w:rsid w:val="00731C44"/>
    <w:rsid w:val="00731C4B"/>
    <w:rsid w:val="00731CAD"/>
    <w:rsid w:val="00731DD4"/>
    <w:rsid w:val="00731F1A"/>
    <w:rsid w:val="00731F37"/>
    <w:rsid w:val="00731F39"/>
    <w:rsid w:val="00731F3E"/>
    <w:rsid w:val="00731F86"/>
    <w:rsid w:val="00731FFE"/>
    <w:rsid w:val="007320D0"/>
    <w:rsid w:val="00732180"/>
    <w:rsid w:val="00732216"/>
    <w:rsid w:val="00732333"/>
    <w:rsid w:val="007324A5"/>
    <w:rsid w:val="0073252E"/>
    <w:rsid w:val="007325F7"/>
    <w:rsid w:val="00732609"/>
    <w:rsid w:val="00732671"/>
    <w:rsid w:val="007326C0"/>
    <w:rsid w:val="00732721"/>
    <w:rsid w:val="007327BE"/>
    <w:rsid w:val="007327D1"/>
    <w:rsid w:val="00732812"/>
    <w:rsid w:val="00732814"/>
    <w:rsid w:val="00732962"/>
    <w:rsid w:val="007329EC"/>
    <w:rsid w:val="00732B8C"/>
    <w:rsid w:val="00732B90"/>
    <w:rsid w:val="00732D96"/>
    <w:rsid w:val="00732DDB"/>
    <w:rsid w:val="00732E32"/>
    <w:rsid w:val="00732FA1"/>
    <w:rsid w:val="00733184"/>
    <w:rsid w:val="00733348"/>
    <w:rsid w:val="00733363"/>
    <w:rsid w:val="00733444"/>
    <w:rsid w:val="0073348B"/>
    <w:rsid w:val="007338F2"/>
    <w:rsid w:val="00733971"/>
    <w:rsid w:val="00733A08"/>
    <w:rsid w:val="00733A74"/>
    <w:rsid w:val="00733A91"/>
    <w:rsid w:val="00733C92"/>
    <w:rsid w:val="00733D5B"/>
    <w:rsid w:val="00733D73"/>
    <w:rsid w:val="00733E08"/>
    <w:rsid w:val="0073411E"/>
    <w:rsid w:val="0073413D"/>
    <w:rsid w:val="00734182"/>
    <w:rsid w:val="0073419B"/>
    <w:rsid w:val="007343B5"/>
    <w:rsid w:val="007343CA"/>
    <w:rsid w:val="007343D0"/>
    <w:rsid w:val="00734463"/>
    <w:rsid w:val="007344AC"/>
    <w:rsid w:val="00734504"/>
    <w:rsid w:val="0073454E"/>
    <w:rsid w:val="00734563"/>
    <w:rsid w:val="00734578"/>
    <w:rsid w:val="0073460C"/>
    <w:rsid w:val="007346FD"/>
    <w:rsid w:val="00734816"/>
    <w:rsid w:val="00734866"/>
    <w:rsid w:val="00734884"/>
    <w:rsid w:val="0073496D"/>
    <w:rsid w:val="00734AF6"/>
    <w:rsid w:val="00734CD4"/>
    <w:rsid w:val="00734CF3"/>
    <w:rsid w:val="00734D4D"/>
    <w:rsid w:val="00734DA0"/>
    <w:rsid w:val="00734E09"/>
    <w:rsid w:val="00734F4A"/>
    <w:rsid w:val="00734F86"/>
    <w:rsid w:val="00735008"/>
    <w:rsid w:val="0073501F"/>
    <w:rsid w:val="007350C5"/>
    <w:rsid w:val="007351A0"/>
    <w:rsid w:val="007352B7"/>
    <w:rsid w:val="007352FB"/>
    <w:rsid w:val="0073541B"/>
    <w:rsid w:val="007355A2"/>
    <w:rsid w:val="00735755"/>
    <w:rsid w:val="0073585D"/>
    <w:rsid w:val="007358D9"/>
    <w:rsid w:val="00735911"/>
    <w:rsid w:val="00735A1B"/>
    <w:rsid w:val="00735A30"/>
    <w:rsid w:val="00735AD8"/>
    <w:rsid w:val="00735B5E"/>
    <w:rsid w:val="00735C08"/>
    <w:rsid w:val="00735C38"/>
    <w:rsid w:val="00735DE5"/>
    <w:rsid w:val="00735E2E"/>
    <w:rsid w:val="00735E9B"/>
    <w:rsid w:val="00735F15"/>
    <w:rsid w:val="00735F66"/>
    <w:rsid w:val="00735FB5"/>
    <w:rsid w:val="00735FE1"/>
    <w:rsid w:val="0073600C"/>
    <w:rsid w:val="007360DE"/>
    <w:rsid w:val="007360F5"/>
    <w:rsid w:val="00736191"/>
    <w:rsid w:val="007361D9"/>
    <w:rsid w:val="007362CE"/>
    <w:rsid w:val="00736370"/>
    <w:rsid w:val="007363AA"/>
    <w:rsid w:val="007364D2"/>
    <w:rsid w:val="0073668F"/>
    <w:rsid w:val="00736836"/>
    <w:rsid w:val="00736875"/>
    <w:rsid w:val="00736895"/>
    <w:rsid w:val="007368A9"/>
    <w:rsid w:val="007368E1"/>
    <w:rsid w:val="0073694D"/>
    <w:rsid w:val="00736968"/>
    <w:rsid w:val="00736A3C"/>
    <w:rsid w:val="00736ABF"/>
    <w:rsid w:val="00736B00"/>
    <w:rsid w:val="00736B49"/>
    <w:rsid w:val="00736C28"/>
    <w:rsid w:val="00736CCB"/>
    <w:rsid w:val="00736EFD"/>
    <w:rsid w:val="0073703D"/>
    <w:rsid w:val="00737089"/>
    <w:rsid w:val="00737145"/>
    <w:rsid w:val="0073715D"/>
    <w:rsid w:val="0073717B"/>
    <w:rsid w:val="00737181"/>
    <w:rsid w:val="007371AE"/>
    <w:rsid w:val="00737240"/>
    <w:rsid w:val="0073735B"/>
    <w:rsid w:val="0073743A"/>
    <w:rsid w:val="007375BC"/>
    <w:rsid w:val="007375F6"/>
    <w:rsid w:val="00737705"/>
    <w:rsid w:val="0073778F"/>
    <w:rsid w:val="0073791B"/>
    <w:rsid w:val="00737947"/>
    <w:rsid w:val="00737A27"/>
    <w:rsid w:val="00737C09"/>
    <w:rsid w:val="00737D19"/>
    <w:rsid w:val="00737DCB"/>
    <w:rsid w:val="00737E1A"/>
    <w:rsid w:val="00737E59"/>
    <w:rsid w:val="00737F13"/>
    <w:rsid w:val="00737F75"/>
    <w:rsid w:val="00737FBD"/>
    <w:rsid w:val="00737FF7"/>
    <w:rsid w:val="00740084"/>
    <w:rsid w:val="00740093"/>
    <w:rsid w:val="007400EF"/>
    <w:rsid w:val="00740131"/>
    <w:rsid w:val="0074017C"/>
    <w:rsid w:val="007402AD"/>
    <w:rsid w:val="007403F7"/>
    <w:rsid w:val="007404AB"/>
    <w:rsid w:val="007404BF"/>
    <w:rsid w:val="007404C1"/>
    <w:rsid w:val="007404F1"/>
    <w:rsid w:val="0074054A"/>
    <w:rsid w:val="007405BE"/>
    <w:rsid w:val="00740678"/>
    <w:rsid w:val="0074090A"/>
    <w:rsid w:val="0074097B"/>
    <w:rsid w:val="00740A90"/>
    <w:rsid w:val="00740B39"/>
    <w:rsid w:val="00740D20"/>
    <w:rsid w:val="00740DC6"/>
    <w:rsid w:val="00740F6E"/>
    <w:rsid w:val="00740F71"/>
    <w:rsid w:val="00741088"/>
    <w:rsid w:val="007410A4"/>
    <w:rsid w:val="00741119"/>
    <w:rsid w:val="0074112F"/>
    <w:rsid w:val="007411D8"/>
    <w:rsid w:val="00741333"/>
    <w:rsid w:val="007414C2"/>
    <w:rsid w:val="00741588"/>
    <w:rsid w:val="007415A4"/>
    <w:rsid w:val="00741673"/>
    <w:rsid w:val="0074190B"/>
    <w:rsid w:val="00741AD8"/>
    <w:rsid w:val="00741ADF"/>
    <w:rsid w:val="00741B25"/>
    <w:rsid w:val="00741C91"/>
    <w:rsid w:val="00741CB0"/>
    <w:rsid w:val="00741D7D"/>
    <w:rsid w:val="00741F3F"/>
    <w:rsid w:val="00741F8A"/>
    <w:rsid w:val="00741FB6"/>
    <w:rsid w:val="0074213F"/>
    <w:rsid w:val="007421EC"/>
    <w:rsid w:val="00742327"/>
    <w:rsid w:val="007423F6"/>
    <w:rsid w:val="00742406"/>
    <w:rsid w:val="00742583"/>
    <w:rsid w:val="007425A4"/>
    <w:rsid w:val="007425A8"/>
    <w:rsid w:val="00742689"/>
    <w:rsid w:val="007426BD"/>
    <w:rsid w:val="007426E0"/>
    <w:rsid w:val="0074285E"/>
    <w:rsid w:val="007428B2"/>
    <w:rsid w:val="007428E3"/>
    <w:rsid w:val="00742955"/>
    <w:rsid w:val="00742A6B"/>
    <w:rsid w:val="00742A75"/>
    <w:rsid w:val="00742ABA"/>
    <w:rsid w:val="00742C62"/>
    <w:rsid w:val="00742DEA"/>
    <w:rsid w:val="00742F7A"/>
    <w:rsid w:val="0074300F"/>
    <w:rsid w:val="007433B5"/>
    <w:rsid w:val="007433E5"/>
    <w:rsid w:val="0074347C"/>
    <w:rsid w:val="00743517"/>
    <w:rsid w:val="00743794"/>
    <w:rsid w:val="00743988"/>
    <w:rsid w:val="007439F7"/>
    <w:rsid w:val="00743A9D"/>
    <w:rsid w:val="00743B2F"/>
    <w:rsid w:val="00743C3D"/>
    <w:rsid w:val="00743D35"/>
    <w:rsid w:val="00743E24"/>
    <w:rsid w:val="00744001"/>
    <w:rsid w:val="00744026"/>
    <w:rsid w:val="007441FF"/>
    <w:rsid w:val="00744308"/>
    <w:rsid w:val="007443B7"/>
    <w:rsid w:val="007443D6"/>
    <w:rsid w:val="007443F4"/>
    <w:rsid w:val="00744494"/>
    <w:rsid w:val="007444E0"/>
    <w:rsid w:val="00744521"/>
    <w:rsid w:val="00744582"/>
    <w:rsid w:val="0074475E"/>
    <w:rsid w:val="007448E0"/>
    <w:rsid w:val="00744A5A"/>
    <w:rsid w:val="00744B8A"/>
    <w:rsid w:val="00744BE6"/>
    <w:rsid w:val="00744C26"/>
    <w:rsid w:val="00744CA8"/>
    <w:rsid w:val="00744F16"/>
    <w:rsid w:val="00744FB9"/>
    <w:rsid w:val="0074506E"/>
    <w:rsid w:val="007452A6"/>
    <w:rsid w:val="007452B8"/>
    <w:rsid w:val="007453C3"/>
    <w:rsid w:val="0074548F"/>
    <w:rsid w:val="007454A0"/>
    <w:rsid w:val="007454D9"/>
    <w:rsid w:val="00745553"/>
    <w:rsid w:val="00745556"/>
    <w:rsid w:val="00745594"/>
    <w:rsid w:val="007456B7"/>
    <w:rsid w:val="007457F2"/>
    <w:rsid w:val="007459D9"/>
    <w:rsid w:val="00745AB2"/>
    <w:rsid w:val="00745BDF"/>
    <w:rsid w:val="00745C4A"/>
    <w:rsid w:val="00745C8D"/>
    <w:rsid w:val="00745CEA"/>
    <w:rsid w:val="00745CF6"/>
    <w:rsid w:val="00745D1F"/>
    <w:rsid w:val="00745D49"/>
    <w:rsid w:val="00745DFF"/>
    <w:rsid w:val="00745E07"/>
    <w:rsid w:val="00745E69"/>
    <w:rsid w:val="00745F0F"/>
    <w:rsid w:val="00745F5E"/>
    <w:rsid w:val="00746094"/>
    <w:rsid w:val="007460BA"/>
    <w:rsid w:val="00746171"/>
    <w:rsid w:val="00746225"/>
    <w:rsid w:val="0074632F"/>
    <w:rsid w:val="007465D0"/>
    <w:rsid w:val="0074662E"/>
    <w:rsid w:val="00746770"/>
    <w:rsid w:val="00746785"/>
    <w:rsid w:val="0074678E"/>
    <w:rsid w:val="00746810"/>
    <w:rsid w:val="007469B1"/>
    <w:rsid w:val="00746AD6"/>
    <w:rsid w:val="00746B16"/>
    <w:rsid w:val="00746BCF"/>
    <w:rsid w:val="00746C0B"/>
    <w:rsid w:val="00746C87"/>
    <w:rsid w:val="00746C9E"/>
    <w:rsid w:val="00746DF8"/>
    <w:rsid w:val="00746F6E"/>
    <w:rsid w:val="00747039"/>
    <w:rsid w:val="0074734E"/>
    <w:rsid w:val="00747464"/>
    <w:rsid w:val="00747470"/>
    <w:rsid w:val="007475A4"/>
    <w:rsid w:val="007475B9"/>
    <w:rsid w:val="00747677"/>
    <w:rsid w:val="00747800"/>
    <w:rsid w:val="0074781A"/>
    <w:rsid w:val="00747844"/>
    <w:rsid w:val="0074793B"/>
    <w:rsid w:val="00747A36"/>
    <w:rsid w:val="00747AB9"/>
    <w:rsid w:val="00747B3B"/>
    <w:rsid w:val="00747B8B"/>
    <w:rsid w:val="00747BE9"/>
    <w:rsid w:val="00747CEB"/>
    <w:rsid w:val="00747D4E"/>
    <w:rsid w:val="00747EAB"/>
    <w:rsid w:val="00747F9B"/>
    <w:rsid w:val="00747FDD"/>
    <w:rsid w:val="0075003F"/>
    <w:rsid w:val="0075010E"/>
    <w:rsid w:val="00750124"/>
    <w:rsid w:val="00750148"/>
    <w:rsid w:val="007501FC"/>
    <w:rsid w:val="00750209"/>
    <w:rsid w:val="007502EB"/>
    <w:rsid w:val="007503A0"/>
    <w:rsid w:val="007503A8"/>
    <w:rsid w:val="007504BE"/>
    <w:rsid w:val="007504E4"/>
    <w:rsid w:val="0075062E"/>
    <w:rsid w:val="00750737"/>
    <w:rsid w:val="007508BE"/>
    <w:rsid w:val="00750B51"/>
    <w:rsid w:val="00750BCD"/>
    <w:rsid w:val="00750BF2"/>
    <w:rsid w:val="00750CC7"/>
    <w:rsid w:val="00750CE6"/>
    <w:rsid w:val="00750D0B"/>
    <w:rsid w:val="00750D1C"/>
    <w:rsid w:val="00750D8B"/>
    <w:rsid w:val="00750DF9"/>
    <w:rsid w:val="00750E63"/>
    <w:rsid w:val="00750EC8"/>
    <w:rsid w:val="00751079"/>
    <w:rsid w:val="007510BD"/>
    <w:rsid w:val="007512AA"/>
    <w:rsid w:val="007512D1"/>
    <w:rsid w:val="00751337"/>
    <w:rsid w:val="00751552"/>
    <w:rsid w:val="007515A7"/>
    <w:rsid w:val="0075171F"/>
    <w:rsid w:val="0075173E"/>
    <w:rsid w:val="007518C4"/>
    <w:rsid w:val="007518CA"/>
    <w:rsid w:val="007518E5"/>
    <w:rsid w:val="00751B0D"/>
    <w:rsid w:val="00751B6D"/>
    <w:rsid w:val="00751B70"/>
    <w:rsid w:val="00751B7C"/>
    <w:rsid w:val="00751B8C"/>
    <w:rsid w:val="00751C64"/>
    <w:rsid w:val="00751C77"/>
    <w:rsid w:val="00751D3D"/>
    <w:rsid w:val="00751F65"/>
    <w:rsid w:val="00752039"/>
    <w:rsid w:val="007520C1"/>
    <w:rsid w:val="0075216A"/>
    <w:rsid w:val="007521BE"/>
    <w:rsid w:val="0075261C"/>
    <w:rsid w:val="00752682"/>
    <w:rsid w:val="007526C0"/>
    <w:rsid w:val="00752878"/>
    <w:rsid w:val="007529AE"/>
    <w:rsid w:val="007529FE"/>
    <w:rsid w:val="00752A93"/>
    <w:rsid w:val="00752C79"/>
    <w:rsid w:val="00752CAB"/>
    <w:rsid w:val="00752D81"/>
    <w:rsid w:val="00752EF4"/>
    <w:rsid w:val="00752F26"/>
    <w:rsid w:val="00752F48"/>
    <w:rsid w:val="00752FAA"/>
    <w:rsid w:val="00753230"/>
    <w:rsid w:val="0075325D"/>
    <w:rsid w:val="007532CB"/>
    <w:rsid w:val="00753303"/>
    <w:rsid w:val="0075337F"/>
    <w:rsid w:val="007533D7"/>
    <w:rsid w:val="007533DF"/>
    <w:rsid w:val="007535BF"/>
    <w:rsid w:val="00753609"/>
    <w:rsid w:val="00753629"/>
    <w:rsid w:val="0075369A"/>
    <w:rsid w:val="0075370E"/>
    <w:rsid w:val="0075383D"/>
    <w:rsid w:val="00753889"/>
    <w:rsid w:val="00753A3A"/>
    <w:rsid w:val="00753AF3"/>
    <w:rsid w:val="00753B35"/>
    <w:rsid w:val="00753BFD"/>
    <w:rsid w:val="00753C63"/>
    <w:rsid w:val="00753CDB"/>
    <w:rsid w:val="00753D03"/>
    <w:rsid w:val="00753D5A"/>
    <w:rsid w:val="00753DCB"/>
    <w:rsid w:val="00753EE4"/>
    <w:rsid w:val="00754060"/>
    <w:rsid w:val="0075411C"/>
    <w:rsid w:val="00754136"/>
    <w:rsid w:val="007541C5"/>
    <w:rsid w:val="0075438C"/>
    <w:rsid w:val="0075444B"/>
    <w:rsid w:val="00754487"/>
    <w:rsid w:val="00754550"/>
    <w:rsid w:val="00754568"/>
    <w:rsid w:val="00754580"/>
    <w:rsid w:val="00754667"/>
    <w:rsid w:val="00754730"/>
    <w:rsid w:val="00754801"/>
    <w:rsid w:val="007548FE"/>
    <w:rsid w:val="00754917"/>
    <w:rsid w:val="00754976"/>
    <w:rsid w:val="00754A42"/>
    <w:rsid w:val="00754A65"/>
    <w:rsid w:val="00754B05"/>
    <w:rsid w:val="00754B7E"/>
    <w:rsid w:val="00754B96"/>
    <w:rsid w:val="00754D40"/>
    <w:rsid w:val="00754DB8"/>
    <w:rsid w:val="00754EB3"/>
    <w:rsid w:val="00754F07"/>
    <w:rsid w:val="00754F5A"/>
    <w:rsid w:val="00754FE6"/>
    <w:rsid w:val="00755013"/>
    <w:rsid w:val="00755057"/>
    <w:rsid w:val="00755153"/>
    <w:rsid w:val="0075518B"/>
    <w:rsid w:val="0075519C"/>
    <w:rsid w:val="00755313"/>
    <w:rsid w:val="00755319"/>
    <w:rsid w:val="0075534F"/>
    <w:rsid w:val="007553A6"/>
    <w:rsid w:val="007553E9"/>
    <w:rsid w:val="007553FB"/>
    <w:rsid w:val="00755406"/>
    <w:rsid w:val="00755608"/>
    <w:rsid w:val="0075567D"/>
    <w:rsid w:val="007556EE"/>
    <w:rsid w:val="00755719"/>
    <w:rsid w:val="0075595D"/>
    <w:rsid w:val="00755969"/>
    <w:rsid w:val="00755997"/>
    <w:rsid w:val="00755B2F"/>
    <w:rsid w:val="00755D14"/>
    <w:rsid w:val="00755DA3"/>
    <w:rsid w:val="00755DC9"/>
    <w:rsid w:val="00755E4F"/>
    <w:rsid w:val="00755E9B"/>
    <w:rsid w:val="00755F03"/>
    <w:rsid w:val="00755F8A"/>
    <w:rsid w:val="00755F91"/>
    <w:rsid w:val="00755F98"/>
    <w:rsid w:val="00755FF3"/>
    <w:rsid w:val="0075607D"/>
    <w:rsid w:val="007561B2"/>
    <w:rsid w:val="00756206"/>
    <w:rsid w:val="00756271"/>
    <w:rsid w:val="00756273"/>
    <w:rsid w:val="00756312"/>
    <w:rsid w:val="007563B9"/>
    <w:rsid w:val="007563D1"/>
    <w:rsid w:val="0075655C"/>
    <w:rsid w:val="00756663"/>
    <w:rsid w:val="007568EC"/>
    <w:rsid w:val="00756905"/>
    <w:rsid w:val="00756994"/>
    <w:rsid w:val="00756A3B"/>
    <w:rsid w:val="00756AD7"/>
    <w:rsid w:val="00756B33"/>
    <w:rsid w:val="00756C05"/>
    <w:rsid w:val="00756CE3"/>
    <w:rsid w:val="00756E4C"/>
    <w:rsid w:val="00756F54"/>
    <w:rsid w:val="00756FBC"/>
    <w:rsid w:val="007570A2"/>
    <w:rsid w:val="007571A4"/>
    <w:rsid w:val="007572BD"/>
    <w:rsid w:val="00757345"/>
    <w:rsid w:val="0075739D"/>
    <w:rsid w:val="007573EA"/>
    <w:rsid w:val="00757452"/>
    <w:rsid w:val="00757571"/>
    <w:rsid w:val="00757574"/>
    <w:rsid w:val="00757601"/>
    <w:rsid w:val="007576DF"/>
    <w:rsid w:val="00757709"/>
    <w:rsid w:val="0075772E"/>
    <w:rsid w:val="0075777F"/>
    <w:rsid w:val="007577A3"/>
    <w:rsid w:val="0075792C"/>
    <w:rsid w:val="00757930"/>
    <w:rsid w:val="00757B1A"/>
    <w:rsid w:val="00757B23"/>
    <w:rsid w:val="00757B63"/>
    <w:rsid w:val="00757B66"/>
    <w:rsid w:val="00757BB5"/>
    <w:rsid w:val="00757C04"/>
    <w:rsid w:val="00757CB5"/>
    <w:rsid w:val="00757D00"/>
    <w:rsid w:val="00757ED7"/>
    <w:rsid w:val="00757F9D"/>
    <w:rsid w:val="00760051"/>
    <w:rsid w:val="00760191"/>
    <w:rsid w:val="00760396"/>
    <w:rsid w:val="0076046B"/>
    <w:rsid w:val="007604F8"/>
    <w:rsid w:val="007605F4"/>
    <w:rsid w:val="00760668"/>
    <w:rsid w:val="007606EF"/>
    <w:rsid w:val="00760779"/>
    <w:rsid w:val="00760783"/>
    <w:rsid w:val="00760999"/>
    <w:rsid w:val="00760A76"/>
    <w:rsid w:val="00760AF5"/>
    <w:rsid w:val="00760B9B"/>
    <w:rsid w:val="00760D70"/>
    <w:rsid w:val="00760DC7"/>
    <w:rsid w:val="00760E0E"/>
    <w:rsid w:val="00760E67"/>
    <w:rsid w:val="00760EEB"/>
    <w:rsid w:val="00760FCE"/>
    <w:rsid w:val="00761101"/>
    <w:rsid w:val="00761151"/>
    <w:rsid w:val="0076132D"/>
    <w:rsid w:val="007613BB"/>
    <w:rsid w:val="00761429"/>
    <w:rsid w:val="0076147D"/>
    <w:rsid w:val="007614C3"/>
    <w:rsid w:val="007614F3"/>
    <w:rsid w:val="00761563"/>
    <w:rsid w:val="007615AB"/>
    <w:rsid w:val="00761765"/>
    <w:rsid w:val="007617DB"/>
    <w:rsid w:val="0076182C"/>
    <w:rsid w:val="0076190E"/>
    <w:rsid w:val="00761977"/>
    <w:rsid w:val="0076197F"/>
    <w:rsid w:val="007619EC"/>
    <w:rsid w:val="00761AA6"/>
    <w:rsid w:val="00761B0B"/>
    <w:rsid w:val="00761BCE"/>
    <w:rsid w:val="00761CE0"/>
    <w:rsid w:val="00761F4A"/>
    <w:rsid w:val="00761FAC"/>
    <w:rsid w:val="00761FAE"/>
    <w:rsid w:val="00762096"/>
    <w:rsid w:val="007620F5"/>
    <w:rsid w:val="00762103"/>
    <w:rsid w:val="00762373"/>
    <w:rsid w:val="00762379"/>
    <w:rsid w:val="007623EE"/>
    <w:rsid w:val="007624AD"/>
    <w:rsid w:val="007624B3"/>
    <w:rsid w:val="007624D5"/>
    <w:rsid w:val="00762511"/>
    <w:rsid w:val="00762559"/>
    <w:rsid w:val="007625E7"/>
    <w:rsid w:val="007626A7"/>
    <w:rsid w:val="00762717"/>
    <w:rsid w:val="0076274D"/>
    <w:rsid w:val="007627F1"/>
    <w:rsid w:val="00762852"/>
    <w:rsid w:val="0076285E"/>
    <w:rsid w:val="00762B12"/>
    <w:rsid w:val="00762BB0"/>
    <w:rsid w:val="00762BDD"/>
    <w:rsid w:val="00762C1E"/>
    <w:rsid w:val="00762CAC"/>
    <w:rsid w:val="00762CE3"/>
    <w:rsid w:val="00762D66"/>
    <w:rsid w:val="00762DD6"/>
    <w:rsid w:val="00762E6F"/>
    <w:rsid w:val="00762EA6"/>
    <w:rsid w:val="00762EDC"/>
    <w:rsid w:val="00762FC2"/>
    <w:rsid w:val="00762FEB"/>
    <w:rsid w:val="00763015"/>
    <w:rsid w:val="0076304F"/>
    <w:rsid w:val="0076305D"/>
    <w:rsid w:val="007631AD"/>
    <w:rsid w:val="0076322C"/>
    <w:rsid w:val="00763254"/>
    <w:rsid w:val="00763290"/>
    <w:rsid w:val="007634FD"/>
    <w:rsid w:val="007635EA"/>
    <w:rsid w:val="0076367A"/>
    <w:rsid w:val="007636BD"/>
    <w:rsid w:val="007636D2"/>
    <w:rsid w:val="007637EB"/>
    <w:rsid w:val="0076380F"/>
    <w:rsid w:val="00763866"/>
    <w:rsid w:val="00763A25"/>
    <w:rsid w:val="00763A6B"/>
    <w:rsid w:val="00763A6F"/>
    <w:rsid w:val="00763AB3"/>
    <w:rsid w:val="00763AE6"/>
    <w:rsid w:val="00763C74"/>
    <w:rsid w:val="00763D0B"/>
    <w:rsid w:val="00763D68"/>
    <w:rsid w:val="00763D7B"/>
    <w:rsid w:val="00763DCB"/>
    <w:rsid w:val="00763DE8"/>
    <w:rsid w:val="00763E95"/>
    <w:rsid w:val="00763F72"/>
    <w:rsid w:val="0076416A"/>
    <w:rsid w:val="00764176"/>
    <w:rsid w:val="007641A1"/>
    <w:rsid w:val="0076420F"/>
    <w:rsid w:val="00764277"/>
    <w:rsid w:val="007642F1"/>
    <w:rsid w:val="007642F4"/>
    <w:rsid w:val="007642FC"/>
    <w:rsid w:val="007643D5"/>
    <w:rsid w:val="007644A8"/>
    <w:rsid w:val="007644E8"/>
    <w:rsid w:val="00764562"/>
    <w:rsid w:val="00764704"/>
    <w:rsid w:val="0076478C"/>
    <w:rsid w:val="007647AC"/>
    <w:rsid w:val="007647BB"/>
    <w:rsid w:val="007647DD"/>
    <w:rsid w:val="00764805"/>
    <w:rsid w:val="007648AD"/>
    <w:rsid w:val="00764969"/>
    <w:rsid w:val="00764B09"/>
    <w:rsid w:val="00764B0B"/>
    <w:rsid w:val="00764B46"/>
    <w:rsid w:val="00764B82"/>
    <w:rsid w:val="00764D13"/>
    <w:rsid w:val="00764D73"/>
    <w:rsid w:val="00764D95"/>
    <w:rsid w:val="00764E3D"/>
    <w:rsid w:val="00764F5F"/>
    <w:rsid w:val="00764FDF"/>
    <w:rsid w:val="00765010"/>
    <w:rsid w:val="0076502B"/>
    <w:rsid w:val="00765042"/>
    <w:rsid w:val="007650FA"/>
    <w:rsid w:val="00765102"/>
    <w:rsid w:val="00765178"/>
    <w:rsid w:val="0076518A"/>
    <w:rsid w:val="0076536A"/>
    <w:rsid w:val="00765430"/>
    <w:rsid w:val="007654A1"/>
    <w:rsid w:val="00765641"/>
    <w:rsid w:val="00765678"/>
    <w:rsid w:val="00765862"/>
    <w:rsid w:val="00765A0D"/>
    <w:rsid w:val="00765AA0"/>
    <w:rsid w:val="00765AC0"/>
    <w:rsid w:val="00765AFE"/>
    <w:rsid w:val="00765BB1"/>
    <w:rsid w:val="00765C2C"/>
    <w:rsid w:val="00765E86"/>
    <w:rsid w:val="00765F05"/>
    <w:rsid w:val="00765F3F"/>
    <w:rsid w:val="00765F7E"/>
    <w:rsid w:val="00765FDF"/>
    <w:rsid w:val="00766139"/>
    <w:rsid w:val="007661CD"/>
    <w:rsid w:val="0076626C"/>
    <w:rsid w:val="007664D0"/>
    <w:rsid w:val="00766525"/>
    <w:rsid w:val="00766592"/>
    <w:rsid w:val="007665DB"/>
    <w:rsid w:val="0076666C"/>
    <w:rsid w:val="00766713"/>
    <w:rsid w:val="007667A4"/>
    <w:rsid w:val="007667F4"/>
    <w:rsid w:val="00766949"/>
    <w:rsid w:val="00766AAA"/>
    <w:rsid w:val="00766BBC"/>
    <w:rsid w:val="00766BC9"/>
    <w:rsid w:val="00766D8C"/>
    <w:rsid w:val="00766FC7"/>
    <w:rsid w:val="00766FFE"/>
    <w:rsid w:val="00767038"/>
    <w:rsid w:val="00767054"/>
    <w:rsid w:val="007670D4"/>
    <w:rsid w:val="0076723F"/>
    <w:rsid w:val="00767283"/>
    <w:rsid w:val="007672C7"/>
    <w:rsid w:val="0076732C"/>
    <w:rsid w:val="00767362"/>
    <w:rsid w:val="007675DA"/>
    <w:rsid w:val="00767634"/>
    <w:rsid w:val="007676F9"/>
    <w:rsid w:val="007677AC"/>
    <w:rsid w:val="0076783E"/>
    <w:rsid w:val="00767910"/>
    <w:rsid w:val="0076791A"/>
    <w:rsid w:val="00767B9D"/>
    <w:rsid w:val="00767BBD"/>
    <w:rsid w:val="00767CB1"/>
    <w:rsid w:val="00767DB3"/>
    <w:rsid w:val="00767DC3"/>
    <w:rsid w:val="00767E19"/>
    <w:rsid w:val="00767F6A"/>
    <w:rsid w:val="00767FE0"/>
    <w:rsid w:val="00770017"/>
    <w:rsid w:val="007702C6"/>
    <w:rsid w:val="0077033F"/>
    <w:rsid w:val="007703FD"/>
    <w:rsid w:val="0077041F"/>
    <w:rsid w:val="007704CC"/>
    <w:rsid w:val="0077054C"/>
    <w:rsid w:val="00770599"/>
    <w:rsid w:val="007709F8"/>
    <w:rsid w:val="00770A7D"/>
    <w:rsid w:val="00770ABC"/>
    <w:rsid w:val="00770B01"/>
    <w:rsid w:val="00770BCD"/>
    <w:rsid w:val="00770BCE"/>
    <w:rsid w:val="00770D0C"/>
    <w:rsid w:val="00770DA7"/>
    <w:rsid w:val="00770DBE"/>
    <w:rsid w:val="00770E1B"/>
    <w:rsid w:val="00770E56"/>
    <w:rsid w:val="00770ED4"/>
    <w:rsid w:val="00770EFB"/>
    <w:rsid w:val="00770F40"/>
    <w:rsid w:val="00770FF9"/>
    <w:rsid w:val="0077107B"/>
    <w:rsid w:val="007710C5"/>
    <w:rsid w:val="00771130"/>
    <w:rsid w:val="00771177"/>
    <w:rsid w:val="007711E4"/>
    <w:rsid w:val="007711F6"/>
    <w:rsid w:val="00771321"/>
    <w:rsid w:val="00771337"/>
    <w:rsid w:val="007713C9"/>
    <w:rsid w:val="00771401"/>
    <w:rsid w:val="0077143F"/>
    <w:rsid w:val="0077153E"/>
    <w:rsid w:val="0077172C"/>
    <w:rsid w:val="00771752"/>
    <w:rsid w:val="00771856"/>
    <w:rsid w:val="007718B5"/>
    <w:rsid w:val="007718DC"/>
    <w:rsid w:val="007718F1"/>
    <w:rsid w:val="00771B2D"/>
    <w:rsid w:val="00771B4F"/>
    <w:rsid w:val="00771C0A"/>
    <w:rsid w:val="00771C0D"/>
    <w:rsid w:val="00771C4C"/>
    <w:rsid w:val="00771C61"/>
    <w:rsid w:val="00771CCB"/>
    <w:rsid w:val="00771CD8"/>
    <w:rsid w:val="00771D24"/>
    <w:rsid w:val="00771DEC"/>
    <w:rsid w:val="00771E9E"/>
    <w:rsid w:val="00771ECE"/>
    <w:rsid w:val="00771EFB"/>
    <w:rsid w:val="00772072"/>
    <w:rsid w:val="00772183"/>
    <w:rsid w:val="0077230F"/>
    <w:rsid w:val="00772382"/>
    <w:rsid w:val="007723AE"/>
    <w:rsid w:val="007724AC"/>
    <w:rsid w:val="0077257B"/>
    <w:rsid w:val="007725CA"/>
    <w:rsid w:val="007726BC"/>
    <w:rsid w:val="007726E6"/>
    <w:rsid w:val="007727CE"/>
    <w:rsid w:val="00772832"/>
    <w:rsid w:val="00772866"/>
    <w:rsid w:val="00772870"/>
    <w:rsid w:val="00772923"/>
    <w:rsid w:val="007729F2"/>
    <w:rsid w:val="007729FE"/>
    <w:rsid w:val="00772A11"/>
    <w:rsid w:val="00772A26"/>
    <w:rsid w:val="00772AE1"/>
    <w:rsid w:val="00772B65"/>
    <w:rsid w:val="00772C1D"/>
    <w:rsid w:val="00772D99"/>
    <w:rsid w:val="00772E2C"/>
    <w:rsid w:val="00772E89"/>
    <w:rsid w:val="00772EB9"/>
    <w:rsid w:val="00772F1F"/>
    <w:rsid w:val="00772FAC"/>
    <w:rsid w:val="00772FC3"/>
    <w:rsid w:val="00772FE5"/>
    <w:rsid w:val="00773222"/>
    <w:rsid w:val="0077333F"/>
    <w:rsid w:val="0077334A"/>
    <w:rsid w:val="007734D3"/>
    <w:rsid w:val="00773508"/>
    <w:rsid w:val="0077352B"/>
    <w:rsid w:val="0077353C"/>
    <w:rsid w:val="00773549"/>
    <w:rsid w:val="0077369A"/>
    <w:rsid w:val="007736B8"/>
    <w:rsid w:val="007736CD"/>
    <w:rsid w:val="00773763"/>
    <w:rsid w:val="00773775"/>
    <w:rsid w:val="007737F6"/>
    <w:rsid w:val="0077383F"/>
    <w:rsid w:val="00773977"/>
    <w:rsid w:val="0077399C"/>
    <w:rsid w:val="007739D4"/>
    <w:rsid w:val="00773A9E"/>
    <w:rsid w:val="00773C55"/>
    <w:rsid w:val="00773E0B"/>
    <w:rsid w:val="00773EB7"/>
    <w:rsid w:val="00773F23"/>
    <w:rsid w:val="00773FEC"/>
    <w:rsid w:val="0077420A"/>
    <w:rsid w:val="007743AF"/>
    <w:rsid w:val="007743D1"/>
    <w:rsid w:val="00774453"/>
    <w:rsid w:val="00774466"/>
    <w:rsid w:val="0077447E"/>
    <w:rsid w:val="00774579"/>
    <w:rsid w:val="00774601"/>
    <w:rsid w:val="00774673"/>
    <w:rsid w:val="00774794"/>
    <w:rsid w:val="00774817"/>
    <w:rsid w:val="007748AA"/>
    <w:rsid w:val="00774947"/>
    <w:rsid w:val="00774A09"/>
    <w:rsid w:val="00774AA9"/>
    <w:rsid w:val="00774B4B"/>
    <w:rsid w:val="00774BAE"/>
    <w:rsid w:val="00774E59"/>
    <w:rsid w:val="00774EEF"/>
    <w:rsid w:val="00774FCD"/>
    <w:rsid w:val="0077501E"/>
    <w:rsid w:val="007750C4"/>
    <w:rsid w:val="00775107"/>
    <w:rsid w:val="0077518C"/>
    <w:rsid w:val="0077519F"/>
    <w:rsid w:val="00775254"/>
    <w:rsid w:val="007752B2"/>
    <w:rsid w:val="007753DB"/>
    <w:rsid w:val="007754C2"/>
    <w:rsid w:val="0077551F"/>
    <w:rsid w:val="0077558F"/>
    <w:rsid w:val="00775596"/>
    <w:rsid w:val="00775617"/>
    <w:rsid w:val="0077566E"/>
    <w:rsid w:val="00775721"/>
    <w:rsid w:val="0077578D"/>
    <w:rsid w:val="007757DA"/>
    <w:rsid w:val="007758B1"/>
    <w:rsid w:val="00775913"/>
    <w:rsid w:val="007759D5"/>
    <w:rsid w:val="00775B64"/>
    <w:rsid w:val="00775B6C"/>
    <w:rsid w:val="00775B9F"/>
    <w:rsid w:val="00775CF3"/>
    <w:rsid w:val="00775D2F"/>
    <w:rsid w:val="00775D5E"/>
    <w:rsid w:val="00775D92"/>
    <w:rsid w:val="00775DEB"/>
    <w:rsid w:val="00775DF7"/>
    <w:rsid w:val="00775EE0"/>
    <w:rsid w:val="0077602D"/>
    <w:rsid w:val="00776095"/>
    <w:rsid w:val="0077609B"/>
    <w:rsid w:val="00776100"/>
    <w:rsid w:val="0077629F"/>
    <w:rsid w:val="00776346"/>
    <w:rsid w:val="00776386"/>
    <w:rsid w:val="0077645F"/>
    <w:rsid w:val="00776536"/>
    <w:rsid w:val="00776637"/>
    <w:rsid w:val="00776753"/>
    <w:rsid w:val="00776797"/>
    <w:rsid w:val="007767A1"/>
    <w:rsid w:val="00776A21"/>
    <w:rsid w:val="00776A31"/>
    <w:rsid w:val="00776ABC"/>
    <w:rsid w:val="00776C24"/>
    <w:rsid w:val="00776D1F"/>
    <w:rsid w:val="00776D29"/>
    <w:rsid w:val="00776E66"/>
    <w:rsid w:val="00776FAD"/>
    <w:rsid w:val="00776FDA"/>
    <w:rsid w:val="007770A4"/>
    <w:rsid w:val="007770A5"/>
    <w:rsid w:val="00777153"/>
    <w:rsid w:val="007773D5"/>
    <w:rsid w:val="0077743F"/>
    <w:rsid w:val="007774D4"/>
    <w:rsid w:val="0077750A"/>
    <w:rsid w:val="007776E1"/>
    <w:rsid w:val="0077773E"/>
    <w:rsid w:val="0077781A"/>
    <w:rsid w:val="0077782B"/>
    <w:rsid w:val="00777A24"/>
    <w:rsid w:val="00777A74"/>
    <w:rsid w:val="00777D0A"/>
    <w:rsid w:val="00777DEF"/>
    <w:rsid w:val="00777F5D"/>
    <w:rsid w:val="00777F6B"/>
    <w:rsid w:val="00777FCC"/>
    <w:rsid w:val="00777FD9"/>
    <w:rsid w:val="00780177"/>
    <w:rsid w:val="00780211"/>
    <w:rsid w:val="00780216"/>
    <w:rsid w:val="00780274"/>
    <w:rsid w:val="007802F3"/>
    <w:rsid w:val="0078041A"/>
    <w:rsid w:val="00780577"/>
    <w:rsid w:val="00780625"/>
    <w:rsid w:val="007806D5"/>
    <w:rsid w:val="00780760"/>
    <w:rsid w:val="0078083F"/>
    <w:rsid w:val="007808FE"/>
    <w:rsid w:val="00780946"/>
    <w:rsid w:val="00780954"/>
    <w:rsid w:val="0078099C"/>
    <w:rsid w:val="007809AF"/>
    <w:rsid w:val="007809D9"/>
    <w:rsid w:val="00780AB0"/>
    <w:rsid w:val="00780B0E"/>
    <w:rsid w:val="00780B40"/>
    <w:rsid w:val="00780BBC"/>
    <w:rsid w:val="00780D88"/>
    <w:rsid w:val="00780FA2"/>
    <w:rsid w:val="00780FBF"/>
    <w:rsid w:val="0078101A"/>
    <w:rsid w:val="007810A2"/>
    <w:rsid w:val="007810E9"/>
    <w:rsid w:val="00781128"/>
    <w:rsid w:val="00781166"/>
    <w:rsid w:val="0078118E"/>
    <w:rsid w:val="007811AF"/>
    <w:rsid w:val="007811C4"/>
    <w:rsid w:val="00781214"/>
    <w:rsid w:val="0078128A"/>
    <w:rsid w:val="007812E6"/>
    <w:rsid w:val="00781364"/>
    <w:rsid w:val="007813C1"/>
    <w:rsid w:val="007813C4"/>
    <w:rsid w:val="007813F2"/>
    <w:rsid w:val="007813FC"/>
    <w:rsid w:val="00781420"/>
    <w:rsid w:val="007814FE"/>
    <w:rsid w:val="00781604"/>
    <w:rsid w:val="0078174A"/>
    <w:rsid w:val="00781776"/>
    <w:rsid w:val="00781873"/>
    <w:rsid w:val="007818EC"/>
    <w:rsid w:val="00781A34"/>
    <w:rsid w:val="00781A52"/>
    <w:rsid w:val="00781AAA"/>
    <w:rsid w:val="00781B76"/>
    <w:rsid w:val="00781CE7"/>
    <w:rsid w:val="00781CFB"/>
    <w:rsid w:val="00781CFF"/>
    <w:rsid w:val="00781DC1"/>
    <w:rsid w:val="00781F0C"/>
    <w:rsid w:val="00781F46"/>
    <w:rsid w:val="00781F4A"/>
    <w:rsid w:val="00781F88"/>
    <w:rsid w:val="00781FB8"/>
    <w:rsid w:val="00782256"/>
    <w:rsid w:val="00782295"/>
    <w:rsid w:val="007822E7"/>
    <w:rsid w:val="00782426"/>
    <w:rsid w:val="00782491"/>
    <w:rsid w:val="007825D5"/>
    <w:rsid w:val="007825E6"/>
    <w:rsid w:val="00782716"/>
    <w:rsid w:val="007828AA"/>
    <w:rsid w:val="0078291A"/>
    <w:rsid w:val="0078297E"/>
    <w:rsid w:val="007829BE"/>
    <w:rsid w:val="00782A9E"/>
    <w:rsid w:val="00782AC7"/>
    <w:rsid w:val="00782BB4"/>
    <w:rsid w:val="00782C04"/>
    <w:rsid w:val="00782C2A"/>
    <w:rsid w:val="00782D04"/>
    <w:rsid w:val="00782DBA"/>
    <w:rsid w:val="00782F28"/>
    <w:rsid w:val="00782FCB"/>
    <w:rsid w:val="00783139"/>
    <w:rsid w:val="0078314F"/>
    <w:rsid w:val="00783225"/>
    <w:rsid w:val="0078327C"/>
    <w:rsid w:val="0078334B"/>
    <w:rsid w:val="0078336A"/>
    <w:rsid w:val="007833CC"/>
    <w:rsid w:val="00783446"/>
    <w:rsid w:val="00783657"/>
    <w:rsid w:val="00783765"/>
    <w:rsid w:val="00783775"/>
    <w:rsid w:val="00783799"/>
    <w:rsid w:val="0078389B"/>
    <w:rsid w:val="007838F1"/>
    <w:rsid w:val="00783976"/>
    <w:rsid w:val="007839F3"/>
    <w:rsid w:val="00783B2A"/>
    <w:rsid w:val="00783CB3"/>
    <w:rsid w:val="00783D7F"/>
    <w:rsid w:val="00783D9C"/>
    <w:rsid w:val="00783DCE"/>
    <w:rsid w:val="00783DD1"/>
    <w:rsid w:val="00783E3F"/>
    <w:rsid w:val="00783EBF"/>
    <w:rsid w:val="00783FC7"/>
    <w:rsid w:val="00784071"/>
    <w:rsid w:val="007840D7"/>
    <w:rsid w:val="00784160"/>
    <w:rsid w:val="00784199"/>
    <w:rsid w:val="0078428D"/>
    <w:rsid w:val="0078436A"/>
    <w:rsid w:val="007843F5"/>
    <w:rsid w:val="007845D9"/>
    <w:rsid w:val="007845ED"/>
    <w:rsid w:val="0078464F"/>
    <w:rsid w:val="007846E1"/>
    <w:rsid w:val="007847E2"/>
    <w:rsid w:val="0078480F"/>
    <w:rsid w:val="00784845"/>
    <w:rsid w:val="00784865"/>
    <w:rsid w:val="00784876"/>
    <w:rsid w:val="0078496C"/>
    <w:rsid w:val="00784A09"/>
    <w:rsid w:val="00784B6A"/>
    <w:rsid w:val="00784B9E"/>
    <w:rsid w:val="00784BAC"/>
    <w:rsid w:val="00784BC4"/>
    <w:rsid w:val="00784BEE"/>
    <w:rsid w:val="00784C24"/>
    <w:rsid w:val="00784C26"/>
    <w:rsid w:val="00784E29"/>
    <w:rsid w:val="00784E63"/>
    <w:rsid w:val="00784E67"/>
    <w:rsid w:val="00784F3D"/>
    <w:rsid w:val="00784F9B"/>
    <w:rsid w:val="0078519A"/>
    <w:rsid w:val="007851F2"/>
    <w:rsid w:val="0078533D"/>
    <w:rsid w:val="0078536B"/>
    <w:rsid w:val="007853E5"/>
    <w:rsid w:val="0078546C"/>
    <w:rsid w:val="00785474"/>
    <w:rsid w:val="007854E7"/>
    <w:rsid w:val="00785762"/>
    <w:rsid w:val="0078582A"/>
    <w:rsid w:val="00785890"/>
    <w:rsid w:val="0078592C"/>
    <w:rsid w:val="00785988"/>
    <w:rsid w:val="00785B6E"/>
    <w:rsid w:val="00785BE8"/>
    <w:rsid w:val="00785D9E"/>
    <w:rsid w:val="00785F82"/>
    <w:rsid w:val="00785F85"/>
    <w:rsid w:val="0078602B"/>
    <w:rsid w:val="00786135"/>
    <w:rsid w:val="0078616E"/>
    <w:rsid w:val="0078631B"/>
    <w:rsid w:val="00786343"/>
    <w:rsid w:val="007864FD"/>
    <w:rsid w:val="007866EF"/>
    <w:rsid w:val="00786709"/>
    <w:rsid w:val="007868A6"/>
    <w:rsid w:val="00786B7A"/>
    <w:rsid w:val="00786BE9"/>
    <w:rsid w:val="00786CA6"/>
    <w:rsid w:val="00786EA4"/>
    <w:rsid w:val="00786F89"/>
    <w:rsid w:val="00786F8E"/>
    <w:rsid w:val="00787086"/>
    <w:rsid w:val="007870ED"/>
    <w:rsid w:val="00787133"/>
    <w:rsid w:val="0078714C"/>
    <w:rsid w:val="007873A7"/>
    <w:rsid w:val="007873E0"/>
    <w:rsid w:val="007874A4"/>
    <w:rsid w:val="007874BA"/>
    <w:rsid w:val="00787518"/>
    <w:rsid w:val="007875CB"/>
    <w:rsid w:val="0078762E"/>
    <w:rsid w:val="0078767E"/>
    <w:rsid w:val="00787856"/>
    <w:rsid w:val="0078787F"/>
    <w:rsid w:val="00787939"/>
    <w:rsid w:val="007879B7"/>
    <w:rsid w:val="00787A21"/>
    <w:rsid w:val="00787A50"/>
    <w:rsid w:val="00787ADD"/>
    <w:rsid w:val="00787B52"/>
    <w:rsid w:val="00787CB5"/>
    <w:rsid w:val="00787E39"/>
    <w:rsid w:val="00787E62"/>
    <w:rsid w:val="00787E8E"/>
    <w:rsid w:val="00787EFE"/>
    <w:rsid w:val="00787F83"/>
    <w:rsid w:val="00790025"/>
    <w:rsid w:val="0079004A"/>
    <w:rsid w:val="00790266"/>
    <w:rsid w:val="0079042F"/>
    <w:rsid w:val="00790481"/>
    <w:rsid w:val="007904D8"/>
    <w:rsid w:val="007905A3"/>
    <w:rsid w:val="007905C9"/>
    <w:rsid w:val="00790614"/>
    <w:rsid w:val="00790622"/>
    <w:rsid w:val="007906BC"/>
    <w:rsid w:val="00790759"/>
    <w:rsid w:val="00790796"/>
    <w:rsid w:val="007908C0"/>
    <w:rsid w:val="007908CF"/>
    <w:rsid w:val="00790A11"/>
    <w:rsid w:val="00790A96"/>
    <w:rsid w:val="00790AFD"/>
    <w:rsid w:val="00790BB9"/>
    <w:rsid w:val="00790BC4"/>
    <w:rsid w:val="00790BDF"/>
    <w:rsid w:val="00790CAE"/>
    <w:rsid w:val="00790D02"/>
    <w:rsid w:val="00790F22"/>
    <w:rsid w:val="00791146"/>
    <w:rsid w:val="0079118A"/>
    <w:rsid w:val="007912DE"/>
    <w:rsid w:val="00791355"/>
    <w:rsid w:val="007913A6"/>
    <w:rsid w:val="007913C4"/>
    <w:rsid w:val="007915D2"/>
    <w:rsid w:val="00791651"/>
    <w:rsid w:val="00791652"/>
    <w:rsid w:val="007916E3"/>
    <w:rsid w:val="0079188D"/>
    <w:rsid w:val="007918C1"/>
    <w:rsid w:val="00791A3E"/>
    <w:rsid w:val="00791AA2"/>
    <w:rsid w:val="00791B6D"/>
    <w:rsid w:val="00791CFF"/>
    <w:rsid w:val="00791D1F"/>
    <w:rsid w:val="00791D4F"/>
    <w:rsid w:val="00791DD8"/>
    <w:rsid w:val="00791E6C"/>
    <w:rsid w:val="00792067"/>
    <w:rsid w:val="00792121"/>
    <w:rsid w:val="00792199"/>
    <w:rsid w:val="00792270"/>
    <w:rsid w:val="007923B6"/>
    <w:rsid w:val="00792423"/>
    <w:rsid w:val="007924F1"/>
    <w:rsid w:val="00792697"/>
    <w:rsid w:val="007926C2"/>
    <w:rsid w:val="007926FF"/>
    <w:rsid w:val="007927B1"/>
    <w:rsid w:val="007928B5"/>
    <w:rsid w:val="007928FA"/>
    <w:rsid w:val="00792962"/>
    <w:rsid w:val="00792A2C"/>
    <w:rsid w:val="00792A38"/>
    <w:rsid w:val="00792A41"/>
    <w:rsid w:val="00792A4D"/>
    <w:rsid w:val="00792AE9"/>
    <w:rsid w:val="00792BAA"/>
    <w:rsid w:val="00792C82"/>
    <w:rsid w:val="00792CBE"/>
    <w:rsid w:val="00792F3B"/>
    <w:rsid w:val="00792F59"/>
    <w:rsid w:val="00792FCC"/>
    <w:rsid w:val="00793216"/>
    <w:rsid w:val="00793236"/>
    <w:rsid w:val="00793269"/>
    <w:rsid w:val="00793319"/>
    <w:rsid w:val="0079339B"/>
    <w:rsid w:val="00793479"/>
    <w:rsid w:val="00793599"/>
    <w:rsid w:val="0079374C"/>
    <w:rsid w:val="007938EF"/>
    <w:rsid w:val="00793978"/>
    <w:rsid w:val="00793980"/>
    <w:rsid w:val="007939E6"/>
    <w:rsid w:val="00793AED"/>
    <w:rsid w:val="00793B9D"/>
    <w:rsid w:val="00793BE6"/>
    <w:rsid w:val="00793C0A"/>
    <w:rsid w:val="00793D1D"/>
    <w:rsid w:val="00793DC0"/>
    <w:rsid w:val="00793DE4"/>
    <w:rsid w:val="00793FB1"/>
    <w:rsid w:val="00793FD9"/>
    <w:rsid w:val="00794006"/>
    <w:rsid w:val="00794082"/>
    <w:rsid w:val="0079412E"/>
    <w:rsid w:val="0079414D"/>
    <w:rsid w:val="007941CC"/>
    <w:rsid w:val="007941ED"/>
    <w:rsid w:val="007942DE"/>
    <w:rsid w:val="007943C0"/>
    <w:rsid w:val="0079443F"/>
    <w:rsid w:val="00794664"/>
    <w:rsid w:val="007946A7"/>
    <w:rsid w:val="007946E7"/>
    <w:rsid w:val="007948EE"/>
    <w:rsid w:val="00794962"/>
    <w:rsid w:val="00794A4C"/>
    <w:rsid w:val="00794A5C"/>
    <w:rsid w:val="00794AC9"/>
    <w:rsid w:val="00794ADD"/>
    <w:rsid w:val="00794AE9"/>
    <w:rsid w:val="00794AED"/>
    <w:rsid w:val="00794B9E"/>
    <w:rsid w:val="00794C02"/>
    <w:rsid w:val="00794D81"/>
    <w:rsid w:val="00794E4F"/>
    <w:rsid w:val="00794F8B"/>
    <w:rsid w:val="00794FD6"/>
    <w:rsid w:val="0079503C"/>
    <w:rsid w:val="007950A0"/>
    <w:rsid w:val="00795387"/>
    <w:rsid w:val="007953E3"/>
    <w:rsid w:val="00795427"/>
    <w:rsid w:val="00795494"/>
    <w:rsid w:val="00795596"/>
    <w:rsid w:val="0079573E"/>
    <w:rsid w:val="007958E5"/>
    <w:rsid w:val="007958F1"/>
    <w:rsid w:val="0079593F"/>
    <w:rsid w:val="007959D7"/>
    <w:rsid w:val="00795A29"/>
    <w:rsid w:val="00795C9B"/>
    <w:rsid w:val="00795CC4"/>
    <w:rsid w:val="00795DA0"/>
    <w:rsid w:val="00795E14"/>
    <w:rsid w:val="00795EE5"/>
    <w:rsid w:val="00795F74"/>
    <w:rsid w:val="00796045"/>
    <w:rsid w:val="00796178"/>
    <w:rsid w:val="00796216"/>
    <w:rsid w:val="007964F0"/>
    <w:rsid w:val="00796505"/>
    <w:rsid w:val="00796728"/>
    <w:rsid w:val="0079678E"/>
    <w:rsid w:val="007967E7"/>
    <w:rsid w:val="00796848"/>
    <w:rsid w:val="00796889"/>
    <w:rsid w:val="0079688F"/>
    <w:rsid w:val="00796905"/>
    <w:rsid w:val="007969DD"/>
    <w:rsid w:val="00796AD2"/>
    <w:rsid w:val="00796ADD"/>
    <w:rsid w:val="00796D01"/>
    <w:rsid w:val="00796E67"/>
    <w:rsid w:val="00796EBD"/>
    <w:rsid w:val="0079702C"/>
    <w:rsid w:val="00797161"/>
    <w:rsid w:val="00797225"/>
    <w:rsid w:val="0079725F"/>
    <w:rsid w:val="0079728A"/>
    <w:rsid w:val="0079756D"/>
    <w:rsid w:val="00797598"/>
    <w:rsid w:val="00797681"/>
    <w:rsid w:val="007976D2"/>
    <w:rsid w:val="00797A48"/>
    <w:rsid w:val="00797AD6"/>
    <w:rsid w:val="00797C3E"/>
    <w:rsid w:val="00797CEA"/>
    <w:rsid w:val="00797D51"/>
    <w:rsid w:val="00797D7C"/>
    <w:rsid w:val="00797DB9"/>
    <w:rsid w:val="00797E3E"/>
    <w:rsid w:val="00797EA4"/>
    <w:rsid w:val="00797FD3"/>
    <w:rsid w:val="00797FF3"/>
    <w:rsid w:val="007A0016"/>
    <w:rsid w:val="007A017D"/>
    <w:rsid w:val="007A0246"/>
    <w:rsid w:val="007A02D2"/>
    <w:rsid w:val="007A03A5"/>
    <w:rsid w:val="007A03CE"/>
    <w:rsid w:val="007A043A"/>
    <w:rsid w:val="007A048D"/>
    <w:rsid w:val="007A04B1"/>
    <w:rsid w:val="007A0503"/>
    <w:rsid w:val="007A0506"/>
    <w:rsid w:val="007A0547"/>
    <w:rsid w:val="007A05AF"/>
    <w:rsid w:val="007A05ED"/>
    <w:rsid w:val="007A0696"/>
    <w:rsid w:val="007A06DA"/>
    <w:rsid w:val="007A0877"/>
    <w:rsid w:val="007A087B"/>
    <w:rsid w:val="007A08BA"/>
    <w:rsid w:val="007A092A"/>
    <w:rsid w:val="007A0947"/>
    <w:rsid w:val="007A09AF"/>
    <w:rsid w:val="007A0B27"/>
    <w:rsid w:val="007A0B2A"/>
    <w:rsid w:val="007A0B38"/>
    <w:rsid w:val="007A0C08"/>
    <w:rsid w:val="007A0C0D"/>
    <w:rsid w:val="007A0C53"/>
    <w:rsid w:val="007A0C86"/>
    <w:rsid w:val="007A0D48"/>
    <w:rsid w:val="007A0DA0"/>
    <w:rsid w:val="007A0FDB"/>
    <w:rsid w:val="007A1088"/>
    <w:rsid w:val="007A1106"/>
    <w:rsid w:val="007A117B"/>
    <w:rsid w:val="007A11C1"/>
    <w:rsid w:val="007A12AD"/>
    <w:rsid w:val="007A12C9"/>
    <w:rsid w:val="007A1302"/>
    <w:rsid w:val="007A1320"/>
    <w:rsid w:val="007A134C"/>
    <w:rsid w:val="007A1391"/>
    <w:rsid w:val="007A13E6"/>
    <w:rsid w:val="007A1472"/>
    <w:rsid w:val="007A1506"/>
    <w:rsid w:val="007A16EA"/>
    <w:rsid w:val="007A1756"/>
    <w:rsid w:val="007A1888"/>
    <w:rsid w:val="007A1898"/>
    <w:rsid w:val="007A18B7"/>
    <w:rsid w:val="007A1939"/>
    <w:rsid w:val="007A1A52"/>
    <w:rsid w:val="007A1A59"/>
    <w:rsid w:val="007A1A86"/>
    <w:rsid w:val="007A1AE0"/>
    <w:rsid w:val="007A1AF0"/>
    <w:rsid w:val="007A1B79"/>
    <w:rsid w:val="007A1E3F"/>
    <w:rsid w:val="007A1F9A"/>
    <w:rsid w:val="007A1FD9"/>
    <w:rsid w:val="007A2241"/>
    <w:rsid w:val="007A22F7"/>
    <w:rsid w:val="007A23B7"/>
    <w:rsid w:val="007A2433"/>
    <w:rsid w:val="007A2490"/>
    <w:rsid w:val="007A24A6"/>
    <w:rsid w:val="007A24F3"/>
    <w:rsid w:val="007A25C3"/>
    <w:rsid w:val="007A26D2"/>
    <w:rsid w:val="007A270E"/>
    <w:rsid w:val="007A2AF0"/>
    <w:rsid w:val="007A2B8B"/>
    <w:rsid w:val="007A2BE0"/>
    <w:rsid w:val="007A2BEF"/>
    <w:rsid w:val="007A2D13"/>
    <w:rsid w:val="007A2DE9"/>
    <w:rsid w:val="007A2DFC"/>
    <w:rsid w:val="007A2E66"/>
    <w:rsid w:val="007A2F55"/>
    <w:rsid w:val="007A3021"/>
    <w:rsid w:val="007A305E"/>
    <w:rsid w:val="007A30F5"/>
    <w:rsid w:val="007A3174"/>
    <w:rsid w:val="007A3433"/>
    <w:rsid w:val="007A35B8"/>
    <w:rsid w:val="007A35D8"/>
    <w:rsid w:val="007A35EF"/>
    <w:rsid w:val="007A35F0"/>
    <w:rsid w:val="007A3625"/>
    <w:rsid w:val="007A371C"/>
    <w:rsid w:val="007A376F"/>
    <w:rsid w:val="007A382C"/>
    <w:rsid w:val="007A3867"/>
    <w:rsid w:val="007A394D"/>
    <w:rsid w:val="007A3B6D"/>
    <w:rsid w:val="007A3C2B"/>
    <w:rsid w:val="007A3CB0"/>
    <w:rsid w:val="007A3CBD"/>
    <w:rsid w:val="007A3CCD"/>
    <w:rsid w:val="007A3D9B"/>
    <w:rsid w:val="007A3E0A"/>
    <w:rsid w:val="007A3E12"/>
    <w:rsid w:val="007A3E23"/>
    <w:rsid w:val="007A3E75"/>
    <w:rsid w:val="007A3FC9"/>
    <w:rsid w:val="007A3FDB"/>
    <w:rsid w:val="007A40B7"/>
    <w:rsid w:val="007A4192"/>
    <w:rsid w:val="007A42D0"/>
    <w:rsid w:val="007A42DD"/>
    <w:rsid w:val="007A42FF"/>
    <w:rsid w:val="007A457C"/>
    <w:rsid w:val="007A4647"/>
    <w:rsid w:val="007A471F"/>
    <w:rsid w:val="007A478F"/>
    <w:rsid w:val="007A47A6"/>
    <w:rsid w:val="007A4834"/>
    <w:rsid w:val="007A484C"/>
    <w:rsid w:val="007A4867"/>
    <w:rsid w:val="007A4870"/>
    <w:rsid w:val="007A48BF"/>
    <w:rsid w:val="007A49FA"/>
    <w:rsid w:val="007A4AE3"/>
    <w:rsid w:val="007A4B6B"/>
    <w:rsid w:val="007A4C00"/>
    <w:rsid w:val="007A4CAC"/>
    <w:rsid w:val="007A4D61"/>
    <w:rsid w:val="007A4E7A"/>
    <w:rsid w:val="007A4F1B"/>
    <w:rsid w:val="007A4F2D"/>
    <w:rsid w:val="007A5025"/>
    <w:rsid w:val="007A5113"/>
    <w:rsid w:val="007A523F"/>
    <w:rsid w:val="007A53B6"/>
    <w:rsid w:val="007A53CD"/>
    <w:rsid w:val="007A5514"/>
    <w:rsid w:val="007A553E"/>
    <w:rsid w:val="007A55FC"/>
    <w:rsid w:val="007A564D"/>
    <w:rsid w:val="007A5671"/>
    <w:rsid w:val="007A567B"/>
    <w:rsid w:val="007A56B4"/>
    <w:rsid w:val="007A576D"/>
    <w:rsid w:val="007A586B"/>
    <w:rsid w:val="007A588F"/>
    <w:rsid w:val="007A58CD"/>
    <w:rsid w:val="007A58ED"/>
    <w:rsid w:val="007A5A76"/>
    <w:rsid w:val="007A5A9A"/>
    <w:rsid w:val="007A5AAD"/>
    <w:rsid w:val="007A5C0A"/>
    <w:rsid w:val="007A5C36"/>
    <w:rsid w:val="007A5D12"/>
    <w:rsid w:val="007A5D9B"/>
    <w:rsid w:val="007A5E18"/>
    <w:rsid w:val="007A5E6B"/>
    <w:rsid w:val="007A5E91"/>
    <w:rsid w:val="007A5F7E"/>
    <w:rsid w:val="007A5F93"/>
    <w:rsid w:val="007A5FA7"/>
    <w:rsid w:val="007A6083"/>
    <w:rsid w:val="007A60CE"/>
    <w:rsid w:val="007A6375"/>
    <w:rsid w:val="007A637C"/>
    <w:rsid w:val="007A6457"/>
    <w:rsid w:val="007A661A"/>
    <w:rsid w:val="007A6636"/>
    <w:rsid w:val="007A6716"/>
    <w:rsid w:val="007A67B6"/>
    <w:rsid w:val="007A67BB"/>
    <w:rsid w:val="007A680C"/>
    <w:rsid w:val="007A68B5"/>
    <w:rsid w:val="007A69BB"/>
    <w:rsid w:val="007A6AAE"/>
    <w:rsid w:val="007A6AFA"/>
    <w:rsid w:val="007A6B61"/>
    <w:rsid w:val="007A6B6A"/>
    <w:rsid w:val="007A6BB6"/>
    <w:rsid w:val="007A6C19"/>
    <w:rsid w:val="007A6C3D"/>
    <w:rsid w:val="007A6EC4"/>
    <w:rsid w:val="007A6F23"/>
    <w:rsid w:val="007A6FD3"/>
    <w:rsid w:val="007A7021"/>
    <w:rsid w:val="007A70A1"/>
    <w:rsid w:val="007A711D"/>
    <w:rsid w:val="007A71BD"/>
    <w:rsid w:val="007A71FA"/>
    <w:rsid w:val="007A725F"/>
    <w:rsid w:val="007A73A6"/>
    <w:rsid w:val="007A73E6"/>
    <w:rsid w:val="007A747B"/>
    <w:rsid w:val="007A747C"/>
    <w:rsid w:val="007A7484"/>
    <w:rsid w:val="007A75AC"/>
    <w:rsid w:val="007A7628"/>
    <w:rsid w:val="007A76C5"/>
    <w:rsid w:val="007A76F0"/>
    <w:rsid w:val="007A7700"/>
    <w:rsid w:val="007A779D"/>
    <w:rsid w:val="007A77A8"/>
    <w:rsid w:val="007A77D9"/>
    <w:rsid w:val="007A7893"/>
    <w:rsid w:val="007A78DA"/>
    <w:rsid w:val="007A78FE"/>
    <w:rsid w:val="007A7934"/>
    <w:rsid w:val="007A7948"/>
    <w:rsid w:val="007A79C1"/>
    <w:rsid w:val="007A7A54"/>
    <w:rsid w:val="007A7AAC"/>
    <w:rsid w:val="007A7BF4"/>
    <w:rsid w:val="007A7EE9"/>
    <w:rsid w:val="007A7F8D"/>
    <w:rsid w:val="007A7FF2"/>
    <w:rsid w:val="007B007D"/>
    <w:rsid w:val="007B0232"/>
    <w:rsid w:val="007B0293"/>
    <w:rsid w:val="007B02C4"/>
    <w:rsid w:val="007B035D"/>
    <w:rsid w:val="007B0384"/>
    <w:rsid w:val="007B0415"/>
    <w:rsid w:val="007B0497"/>
    <w:rsid w:val="007B0532"/>
    <w:rsid w:val="007B061B"/>
    <w:rsid w:val="007B0637"/>
    <w:rsid w:val="007B06A8"/>
    <w:rsid w:val="007B06B0"/>
    <w:rsid w:val="007B073B"/>
    <w:rsid w:val="007B075F"/>
    <w:rsid w:val="007B0824"/>
    <w:rsid w:val="007B0BE9"/>
    <w:rsid w:val="007B0C08"/>
    <w:rsid w:val="007B0C59"/>
    <w:rsid w:val="007B0DC0"/>
    <w:rsid w:val="007B0E94"/>
    <w:rsid w:val="007B0F27"/>
    <w:rsid w:val="007B0F56"/>
    <w:rsid w:val="007B1078"/>
    <w:rsid w:val="007B10DF"/>
    <w:rsid w:val="007B1125"/>
    <w:rsid w:val="007B11E7"/>
    <w:rsid w:val="007B1226"/>
    <w:rsid w:val="007B136A"/>
    <w:rsid w:val="007B13A4"/>
    <w:rsid w:val="007B13E7"/>
    <w:rsid w:val="007B1495"/>
    <w:rsid w:val="007B14FA"/>
    <w:rsid w:val="007B155C"/>
    <w:rsid w:val="007B164B"/>
    <w:rsid w:val="007B17B4"/>
    <w:rsid w:val="007B1823"/>
    <w:rsid w:val="007B1834"/>
    <w:rsid w:val="007B18EA"/>
    <w:rsid w:val="007B1990"/>
    <w:rsid w:val="007B1A51"/>
    <w:rsid w:val="007B1A79"/>
    <w:rsid w:val="007B1A7D"/>
    <w:rsid w:val="007B1ADF"/>
    <w:rsid w:val="007B1B11"/>
    <w:rsid w:val="007B1B59"/>
    <w:rsid w:val="007B1B93"/>
    <w:rsid w:val="007B1BA0"/>
    <w:rsid w:val="007B1BC9"/>
    <w:rsid w:val="007B1C3D"/>
    <w:rsid w:val="007B1C4A"/>
    <w:rsid w:val="007B1C97"/>
    <w:rsid w:val="007B1D88"/>
    <w:rsid w:val="007B1E66"/>
    <w:rsid w:val="007B20AA"/>
    <w:rsid w:val="007B212D"/>
    <w:rsid w:val="007B2220"/>
    <w:rsid w:val="007B226C"/>
    <w:rsid w:val="007B2378"/>
    <w:rsid w:val="007B2417"/>
    <w:rsid w:val="007B245D"/>
    <w:rsid w:val="007B253C"/>
    <w:rsid w:val="007B25FB"/>
    <w:rsid w:val="007B26A0"/>
    <w:rsid w:val="007B26FF"/>
    <w:rsid w:val="007B272C"/>
    <w:rsid w:val="007B297E"/>
    <w:rsid w:val="007B29F3"/>
    <w:rsid w:val="007B2B40"/>
    <w:rsid w:val="007B2CC5"/>
    <w:rsid w:val="007B2D3B"/>
    <w:rsid w:val="007B2D6E"/>
    <w:rsid w:val="007B2E7E"/>
    <w:rsid w:val="007B2EAD"/>
    <w:rsid w:val="007B2EC8"/>
    <w:rsid w:val="007B3032"/>
    <w:rsid w:val="007B314E"/>
    <w:rsid w:val="007B319F"/>
    <w:rsid w:val="007B3236"/>
    <w:rsid w:val="007B3249"/>
    <w:rsid w:val="007B3276"/>
    <w:rsid w:val="007B32F1"/>
    <w:rsid w:val="007B332C"/>
    <w:rsid w:val="007B3333"/>
    <w:rsid w:val="007B3431"/>
    <w:rsid w:val="007B3445"/>
    <w:rsid w:val="007B34BC"/>
    <w:rsid w:val="007B350D"/>
    <w:rsid w:val="007B3521"/>
    <w:rsid w:val="007B35A4"/>
    <w:rsid w:val="007B35A5"/>
    <w:rsid w:val="007B3667"/>
    <w:rsid w:val="007B3761"/>
    <w:rsid w:val="007B3798"/>
    <w:rsid w:val="007B37AD"/>
    <w:rsid w:val="007B37B3"/>
    <w:rsid w:val="007B3811"/>
    <w:rsid w:val="007B3879"/>
    <w:rsid w:val="007B39EA"/>
    <w:rsid w:val="007B3BEF"/>
    <w:rsid w:val="007B3C44"/>
    <w:rsid w:val="007B3E2B"/>
    <w:rsid w:val="007B3E61"/>
    <w:rsid w:val="007B3EF2"/>
    <w:rsid w:val="007B3F0B"/>
    <w:rsid w:val="007B3F47"/>
    <w:rsid w:val="007B3F82"/>
    <w:rsid w:val="007B3FA5"/>
    <w:rsid w:val="007B40E7"/>
    <w:rsid w:val="007B40EF"/>
    <w:rsid w:val="007B41ED"/>
    <w:rsid w:val="007B4259"/>
    <w:rsid w:val="007B4292"/>
    <w:rsid w:val="007B42AE"/>
    <w:rsid w:val="007B42F0"/>
    <w:rsid w:val="007B432D"/>
    <w:rsid w:val="007B4369"/>
    <w:rsid w:val="007B438F"/>
    <w:rsid w:val="007B4433"/>
    <w:rsid w:val="007B448F"/>
    <w:rsid w:val="007B469D"/>
    <w:rsid w:val="007B46A5"/>
    <w:rsid w:val="007B4721"/>
    <w:rsid w:val="007B4863"/>
    <w:rsid w:val="007B4A9F"/>
    <w:rsid w:val="007B4B03"/>
    <w:rsid w:val="007B4B96"/>
    <w:rsid w:val="007B4BCC"/>
    <w:rsid w:val="007B4DC3"/>
    <w:rsid w:val="007B4DD0"/>
    <w:rsid w:val="007B4E29"/>
    <w:rsid w:val="007B4E79"/>
    <w:rsid w:val="007B5034"/>
    <w:rsid w:val="007B503E"/>
    <w:rsid w:val="007B5310"/>
    <w:rsid w:val="007B5313"/>
    <w:rsid w:val="007B5417"/>
    <w:rsid w:val="007B550D"/>
    <w:rsid w:val="007B556D"/>
    <w:rsid w:val="007B55A2"/>
    <w:rsid w:val="007B55AE"/>
    <w:rsid w:val="007B55B3"/>
    <w:rsid w:val="007B59CE"/>
    <w:rsid w:val="007B5ADA"/>
    <w:rsid w:val="007B5AE6"/>
    <w:rsid w:val="007B5B29"/>
    <w:rsid w:val="007B5C67"/>
    <w:rsid w:val="007B5D21"/>
    <w:rsid w:val="007B5D43"/>
    <w:rsid w:val="007B5E00"/>
    <w:rsid w:val="007B61FD"/>
    <w:rsid w:val="007B6208"/>
    <w:rsid w:val="007B6491"/>
    <w:rsid w:val="007B649D"/>
    <w:rsid w:val="007B6651"/>
    <w:rsid w:val="007B6750"/>
    <w:rsid w:val="007B6821"/>
    <w:rsid w:val="007B6826"/>
    <w:rsid w:val="007B682B"/>
    <w:rsid w:val="007B69B7"/>
    <w:rsid w:val="007B6BF7"/>
    <w:rsid w:val="007B6D2E"/>
    <w:rsid w:val="007B6D40"/>
    <w:rsid w:val="007B6DDA"/>
    <w:rsid w:val="007B6E02"/>
    <w:rsid w:val="007B6E39"/>
    <w:rsid w:val="007B6E6B"/>
    <w:rsid w:val="007B6E7B"/>
    <w:rsid w:val="007B6F50"/>
    <w:rsid w:val="007B6F5A"/>
    <w:rsid w:val="007B6F82"/>
    <w:rsid w:val="007B70EC"/>
    <w:rsid w:val="007B7102"/>
    <w:rsid w:val="007B723E"/>
    <w:rsid w:val="007B7274"/>
    <w:rsid w:val="007B72A5"/>
    <w:rsid w:val="007B72B1"/>
    <w:rsid w:val="007B7380"/>
    <w:rsid w:val="007B7391"/>
    <w:rsid w:val="007B73AD"/>
    <w:rsid w:val="007B73B2"/>
    <w:rsid w:val="007B73F0"/>
    <w:rsid w:val="007B7513"/>
    <w:rsid w:val="007B7536"/>
    <w:rsid w:val="007B7544"/>
    <w:rsid w:val="007B75C3"/>
    <w:rsid w:val="007B7629"/>
    <w:rsid w:val="007B773E"/>
    <w:rsid w:val="007B7805"/>
    <w:rsid w:val="007B784A"/>
    <w:rsid w:val="007B7B65"/>
    <w:rsid w:val="007B7B80"/>
    <w:rsid w:val="007B7B82"/>
    <w:rsid w:val="007B7C03"/>
    <w:rsid w:val="007B7C78"/>
    <w:rsid w:val="007B7EF8"/>
    <w:rsid w:val="007B7F6D"/>
    <w:rsid w:val="007B7FE5"/>
    <w:rsid w:val="007C01DA"/>
    <w:rsid w:val="007C0249"/>
    <w:rsid w:val="007C02A5"/>
    <w:rsid w:val="007C0317"/>
    <w:rsid w:val="007C039A"/>
    <w:rsid w:val="007C041A"/>
    <w:rsid w:val="007C0498"/>
    <w:rsid w:val="007C04CB"/>
    <w:rsid w:val="007C0502"/>
    <w:rsid w:val="007C0553"/>
    <w:rsid w:val="007C0555"/>
    <w:rsid w:val="007C056C"/>
    <w:rsid w:val="007C05BB"/>
    <w:rsid w:val="007C06E3"/>
    <w:rsid w:val="007C06F2"/>
    <w:rsid w:val="007C075D"/>
    <w:rsid w:val="007C0872"/>
    <w:rsid w:val="007C0A1B"/>
    <w:rsid w:val="007C0AAB"/>
    <w:rsid w:val="007C0ADE"/>
    <w:rsid w:val="007C0AFB"/>
    <w:rsid w:val="007C0B21"/>
    <w:rsid w:val="007C0CA8"/>
    <w:rsid w:val="007C0FAD"/>
    <w:rsid w:val="007C0FB3"/>
    <w:rsid w:val="007C1218"/>
    <w:rsid w:val="007C12B4"/>
    <w:rsid w:val="007C134D"/>
    <w:rsid w:val="007C14EA"/>
    <w:rsid w:val="007C151C"/>
    <w:rsid w:val="007C15CD"/>
    <w:rsid w:val="007C1607"/>
    <w:rsid w:val="007C1821"/>
    <w:rsid w:val="007C197A"/>
    <w:rsid w:val="007C19F3"/>
    <w:rsid w:val="007C1AE4"/>
    <w:rsid w:val="007C1B3C"/>
    <w:rsid w:val="007C1BAA"/>
    <w:rsid w:val="007C1C0A"/>
    <w:rsid w:val="007C1C69"/>
    <w:rsid w:val="007C1C9B"/>
    <w:rsid w:val="007C1CA9"/>
    <w:rsid w:val="007C1CAF"/>
    <w:rsid w:val="007C1ED0"/>
    <w:rsid w:val="007C1EDC"/>
    <w:rsid w:val="007C2033"/>
    <w:rsid w:val="007C2089"/>
    <w:rsid w:val="007C2156"/>
    <w:rsid w:val="007C2337"/>
    <w:rsid w:val="007C23F5"/>
    <w:rsid w:val="007C2543"/>
    <w:rsid w:val="007C256E"/>
    <w:rsid w:val="007C2634"/>
    <w:rsid w:val="007C281B"/>
    <w:rsid w:val="007C2A11"/>
    <w:rsid w:val="007C2A15"/>
    <w:rsid w:val="007C2B2B"/>
    <w:rsid w:val="007C2C94"/>
    <w:rsid w:val="007C2DD3"/>
    <w:rsid w:val="007C2F25"/>
    <w:rsid w:val="007C310C"/>
    <w:rsid w:val="007C31D6"/>
    <w:rsid w:val="007C32DA"/>
    <w:rsid w:val="007C3340"/>
    <w:rsid w:val="007C3367"/>
    <w:rsid w:val="007C3533"/>
    <w:rsid w:val="007C35C4"/>
    <w:rsid w:val="007C37AE"/>
    <w:rsid w:val="007C37BF"/>
    <w:rsid w:val="007C382E"/>
    <w:rsid w:val="007C38B4"/>
    <w:rsid w:val="007C3902"/>
    <w:rsid w:val="007C3A70"/>
    <w:rsid w:val="007C3B60"/>
    <w:rsid w:val="007C3C20"/>
    <w:rsid w:val="007C3C47"/>
    <w:rsid w:val="007C3C6F"/>
    <w:rsid w:val="007C3DAF"/>
    <w:rsid w:val="007C3DB4"/>
    <w:rsid w:val="007C3EE1"/>
    <w:rsid w:val="007C3F43"/>
    <w:rsid w:val="007C409E"/>
    <w:rsid w:val="007C43C1"/>
    <w:rsid w:val="007C4479"/>
    <w:rsid w:val="007C4705"/>
    <w:rsid w:val="007C475C"/>
    <w:rsid w:val="007C4772"/>
    <w:rsid w:val="007C48E3"/>
    <w:rsid w:val="007C4AF9"/>
    <w:rsid w:val="007C4B36"/>
    <w:rsid w:val="007C4C18"/>
    <w:rsid w:val="007C4D5C"/>
    <w:rsid w:val="007C4E93"/>
    <w:rsid w:val="007C4F4A"/>
    <w:rsid w:val="007C502E"/>
    <w:rsid w:val="007C51C1"/>
    <w:rsid w:val="007C5239"/>
    <w:rsid w:val="007C5284"/>
    <w:rsid w:val="007C52BD"/>
    <w:rsid w:val="007C5342"/>
    <w:rsid w:val="007C5374"/>
    <w:rsid w:val="007C53AE"/>
    <w:rsid w:val="007C53F0"/>
    <w:rsid w:val="007C5472"/>
    <w:rsid w:val="007C54CF"/>
    <w:rsid w:val="007C5505"/>
    <w:rsid w:val="007C561C"/>
    <w:rsid w:val="007C56AD"/>
    <w:rsid w:val="007C5735"/>
    <w:rsid w:val="007C57D9"/>
    <w:rsid w:val="007C57E8"/>
    <w:rsid w:val="007C58C2"/>
    <w:rsid w:val="007C5A4C"/>
    <w:rsid w:val="007C5A6F"/>
    <w:rsid w:val="007C5B1A"/>
    <w:rsid w:val="007C5B61"/>
    <w:rsid w:val="007C5C04"/>
    <w:rsid w:val="007C5D00"/>
    <w:rsid w:val="007C5EEA"/>
    <w:rsid w:val="007C5F2D"/>
    <w:rsid w:val="007C60C1"/>
    <w:rsid w:val="007C61A9"/>
    <w:rsid w:val="007C6216"/>
    <w:rsid w:val="007C6409"/>
    <w:rsid w:val="007C641E"/>
    <w:rsid w:val="007C648F"/>
    <w:rsid w:val="007C65D7"/>
    <w:rsid w:val="007C66C6"/>
    <w:rsid w:val="007C679B"/>
    <w:rsid w:val="007C6908"/>
    <w:rsid w:val="007C6920"/>
    <w:rsid w:val="007C6A0A"/>
    <w:rsid w:val="007C6ABA"/>
    <w:rsid w:val="007C6B6E"/>
    <w:rsid w:val="007C6C3F"/>
    <w:rsid w:val="007C6CBE"/>
    <w:rsid w:val="007C6DDE"/>
    <w:rsid w:val="007C6F9F"/>
    <w:rsid w:val="007C6FF7"/>
    <w:rsid w:val="007C701F"/>
    <w:rsid w:val="007C715C"/>
    <w:rsid w:val="007C71B0"/>
    <w:rsid w:val="007C7386"/>
    <w:rsid w:val="007C73EF"/>
    <w:rsid w:val="007C7405"/>
    <w:rsid w:val="007C747D"/>
    <w:rsid w:val="007C7502"/>
    <w:rsid w:val="007C76B9"/>
    <w:rsid w:val="007C7846"/>
    <w:rsid w:val="007C7969"/>
    <w:rsid w:val="007C7A35"/>
    <w:rsid w:val="007C7BAE"/>
    <w:rsid w:val="007C7D32"/>
    <w:rsid w:val="007C7D92"/>
    <w:rsid w:val="007C7DBC"/>
    <w:rsid w:val="007C7E81"/>
    <w:rsid w:val="007C7F5E"/>
    <w:rsid w:val="007C7F70"/>
    <w:rsid w:val="007C7F87"/>
    <w:rsid w:val="007D001A"/>
    <w:rsid w:val="007D009F"/>
    <w:rsid w:val="007D00AB"/>
    <w:rsid w:val="007D00CC"/>
    <w:rsid w:val="007D00FB"/>
    <w:rsid w:val="007D03A3"/>
    <w:rsid w:val="007D0445"/>
    <w:rsid w:val="007D0465"/>
    <w:rsid w:val="007D051D"/>
    <w:rsid w:val="007D05A9"/>
    <w:rsid w:val="007D05EE"/>
    <w:rsid w:val="007D07A7"/>
    <w:rsid w:val="007D09CA"/>
    <w:rsid w:val="007D0AFA"/>
    <w:rsid w:val="007D0BAE"/>
    <w:rsid w:val="007D0BAF"/>
    <w:rsid w:val="007D0CA1"/>
    <w:rsid w:val="007D0D18"/>
    <w:rsid w:val="007D0D72"/>
    <w:rsid w:val="007D0D8D"/>
    <w:rsid w:val="007D0EC5"/>
    <w:rsid w:val="007D0F31"/>
    <w:rsid w:val="007D10BB"/>
    <w:rsid w:val="007D10EB"/>
    <w:rsid w:val="007D1308"/>
    <w:rsid w:val="007D13AA"/>
    <w:rsid w:val="007D14DE"/>
    <w:rsid w:val="007D1530"/>
    <w:rsid w:val="007D15AE"/>
    <w:rsid w:val="007D1604"/>
    <w:rsid w:val="007D1676"/>
    <w:rsid w:val="007D16EC"/>
    <w:rsid w:val="007D1765"/>
    <w:rsid w:val="007D1782"/>
    <w:rsid w:val="007D17FE"/>
    <w:rsid w:val="007D187D"/>
    <w:rsid w:val="007D1A15"/>
    <w:rsid w:val="007D1A4E"/>
    <w:rsid w:val="007D1A8C"/>
    <w:rsid w:val="007D1B35"/>
    <w:rsid w:val="007D1D6B"/>
    <w:rsid w:val="007D1FE3"/>
    <w:rsid w:val="007D209A"/>
    <w:rsid w:val="007D2189"/>
    <w:rsid w:val="007D2321"/>
    <w:rsid w:val="007D234B"/>
    <w:rsid w:val="007D23BB"/>
    <w:rsid w:val="007D2536"/>
    <w:rsid w:val="007D2772"/>
    <w:rsid w:val="007D2793"/>
    <w:rsid w:val="007D28B0"/>
    <w:rsid w:val="007D28E0"/>
    <w:rsid w:val="007D2943"/>
    <w:rsid w:val="007D2954"/>
    <w:rsid w:val="007D2991"/>
    <w:rsid w:val="007D2B1B"/>
    <w:rsid w:val="007D2B5D"/>
    <w:rsid w:val="007D2B92"/>
    <w:rsid w:val="007D2BCC"/>
    <w:rsid w:val="007D2C40"/>
    <w:rsid w:val="007D2C63"/>
    <w:rsid w:val="007D2D6B"/>
    <w:rsid w:val="007D2D79"/>
    <w:rsid w:val="007D30C6"/>
    <w:rsid w:val="007D30E7"/>
    <w:rsid w:val="007D3101"/>
    <w:rsid w:val="007D3127"/>
    <w:rsid w:val="007D31A7"/>
    <w:rsid w:val="007D31B8"/>
    <w:rsid w:val="007D31FF"/>
    <w:rsid w:val="007D326F"/>
    <w:rsid w:val="007D3356"/>
    <w:rsid w:val="007D335A"/>
    <w:rsid w:val="007D341C"/>
    <w:rsid w:val="007D34AA"/>
    <w:rsid w:val="007D351F"/>
    <w:rsid w:val="007D3551"/>
    <w:rsid w:val="007D3681"/>
    <w:rsid w:val="007D36C7"/>
    <w:rsid w:val="007D38E5"/>
    <w:rsid w:val="007D391D"/>
    <w:rsid w:val="007D3920"/>
    <w:rsid w:val="007D3A62"/>
    <w:rsid w:val="007D3ACB"/>
    <w:rsid w:val="007D3AD2"/>
    <w:rsid w:val="007D3AF1"/>
    <w:rsid w:val="007D3BBD"/>
    <w:rsid w:val="007D3C9F"/>
    <w:rsid w:val="007D3D52"/>
    <w:rsid w:val="007D3E13"/>
    <w:rsid w:val="007D3EE3"/>
    <w:rsid w:val="007D3F43"/>
    <w:rsid w:val="007D3F54"/>
    <w:rsid w:val="007D3FCF"/>
    <w:rsid w:val="007D4069"/>
    <w:rsid w:val="007D40BF"/>
    <w:rsid w:val="007D423E"/>
    <w:rsid w:val="007D42B2"/>
    <w:rsid w:val="007D441B"/>
    <w:rsid w:val="007D4455"/>
    <w:rsid w:val="007D446B"/>
    <w:rsid w:val="007D44A6"/>
    <w:rsid w:val="007D4572"/>
    <w:rsid w:val="007D45FF"/>
    <w:rsid w:val="007D46B0"/>
    <w:rsid w:val="007D46FD"/>
    <w:rsid w:val="007D4843"/>
    <w:rsid w:val="007D485F"/>
    <w:rsid w:val="007D4900"/>
    <w:rsid w:val="007D49BD"/>
    <w:rsid w:val="007D49C3"/>
    <w:rsid w:val="007D49ED"/>
    <w:rsid w:val="007D4A4B"/>
    <w:rsid w:val="007D4BC8"/>
    <w:rsid w:val="007D4C3F"/>
    <w:rsid w:val="007D4CC9"/>
    <w:rsid w:val="007D4E3E"/>
    <w:rsid w:val="007D4EED"/>
    <w:rsid w:val="007D4FA3"/>
    <w:rsid w:val="007D4FEC"/>
    <w:rsid w:val="007D501E"/>
    <w:rsid w:val="007D51BF"/>
    <w:rsid w:val="007D51E2"/>
    <w:rsid w:val="007D520C"/>
    <w:rsid w:val="007D528D"/>
    <w:rsid w:val="007D5514"/>
    <w:rsid w:val="007D5529"/>
    <w:rsid w:val="007D56E7"/>
    <w:rsid w:val="007D5866"/>
    <w:rsid w:val="007D58C1"/>
    <w:rsid w:val="007D58D6"/>
    <w:rsid w:val="007D58DC"/>
    <w:rsid w:val="007D58FA"/>
    <w:rsid w:val="007D593E"/>
    <w:rsid w:val="007D5A81"/>
    <w:rsid w:val="007D5AAC"/>
    <w:rsid w:val="007D5AAD"/>
    <w:rsid w:val="007D5C3C"/>
    <w:rsid w:val="007D5C7C"/>
    <w:rsid w:val="007D5CA7"/>
    <w:rsid w:val="007D5ECA"/>
    <w:rsid w:val="007D5ED4"/>
    <w:rsid w:val="007D60BE"/>
    <w:rsid w:val="007D60D0"/>
    <w:rsid w:val="007D61D7"/>
    <w:rsid w:val="007D624F"/>
    <w:rsid w:val="007D629D"/>
    <w:rsid w:val="007D62D6"/>
    <w:rsid w:val="007D6371"/>
    <w:rsid w:val="007D6429"/>
    <w:rsid w:val="007D649F"/>
    <w:rsid w:val="007D65BD"/>
    <w:rsid w:val="007D6655"/>
    <w:rsid w:val="007D672A"/>
    <w:rsid w:val="007D675F"/>
    <w:rsid w:val="007D6765"/>
    <w:rsid w:val="007D67DE"/>
    <w:rsid w:val="007D6826"/>
    <w:rsid w:val="007D6900"/>
    <w:rsid w:val="007D6980"/>
    <w:rsid w:val="007D6D86"/>
    <w:rsid w:val="007D6EB0"/>
    <w:rsid w:val="007D6EC3"/>
    <w:rsid w:val="007D6F31"/>
    <w:rsid w:val="007D700B"/>
    <w:rsid w:val="007D708E"/>
    <w:rsid w:val="007D7190"/>
    <w:rsid w:val="007D726E"/>
    <w:rsid w:val="007D7282"/>
    <w:rsid w:val="007D7341"/>
    <w:rsid w:val="007D737C"/>
    <w:rsid w:val="007D73B7"/>
    <w:rsid w:val="007D750E"/>
    <w:rsid w:val="007D758A"/>
    <w:rsid w:val="007D7597"/>
    <w:rsid w:val="007D759E"/>
    <w:rsid w:val="007D75A1"/>
    <w:rsid w:val="007D7770"/>
    <w:rsid w:val="007D77A2"/>
    <w:rsid w:val="007D780E"/>
    <w:rsid w:val="007D78D8"/>
    <w:rsid w:val="007D7B60"/>
    <w:rsid w:val="007D7B63"/>
    <w:rsid w:val="007D7BAB"/>
    <w:rsid w:val="007D7D50"/>
    <w:rsid w:val="007D7EAE"/>
    <w:rsid w:val="007D7EC0"/>
    <w:rsid w:val="007D7F7C"/>
    <w:rsid w:val="007D7FBC"/>
    <w:rsid w:val="007D7FE2"/>
    <w:rsid w:val="007E005B"/>
    <w:rsid w:val="007E014E"/>
    <w:rsid w:val="007E0158"/>
    <w:rsid w:val="007E0161"/>
    <w:rsid w:val="007E01E7"/>
    <w:rsid w:val="007E02BD"/>
    <w:rsid w:val="007E0331"/>
    <w:rsid w:val="007E03D4"/>
    <w:rsid w:val="007E041F"/>
    <w:rsid w:val="007E0525"/>
    <w:rsid w:val="007E05A2"/>
    <w:rsid w:val="007E061A"/>
    <w:rsid w:val="007E0696"/>
    <w:rsid w:val="007E0786"/>
    <w:rsid w:val="007E07A2"/>
    <w:rsid w:val="007E082B"/>
    <w:rsid w:val="007E0904"/>
    <w:rsid w:val="007E0AAA"/>
    <w:rsid w:val="007E0AEB"/>
    <w:rsid w:val="007E0AED"/>
    <w:rsid w:val="007E0B37"/>
    <w:rsid w:val="007E0BCB"/>
    <w:rsid w:val="007E0CBF"/>
    <w:rsid w:val="007E0D63"/>
    <w:rsid w:val="007E0D6A"/>
    <w:rsid w:val="007E0DE5"/>
    <w:rsid w:val="007E0E4D"/>
    <w:rsid w:val="007E10BA"/>
    <w:rsid w:val="007E118D"/>
    <w:rsid w:val="007E11F0"/>
    <w:rsid w:val="007E125A"/>
    <w:rsid w:val="007E133B"/>
    <w:rsid w:val="007E134D"/>
    <w:rsid w:val="007E1352"/>
    <w:rsid w:val="007E16F4"/>
    <w:rsid w:val="007E1A4C"/>
    <w:rsid w:val="007E1B9F"/>
    <w:rsid w:val="007E1CBC"/>
    <w:rsid w:val="007E1E9B"/>
    <w:rsid w:val="007E1F0A"/>
    <w:rsid w:val="007E2277"/>
    <w:rsid w:val="007E2388"/>
    <w:rsid w:val="007E2424"/>
    <w:rsid w:val="007E2454"/>
    <w:rsid w:val="007E24D8"/>
    <w:rsid w:val="007E2675"/>
    <w:rsid w:val="007E2938"/>
    <w:rsid w:val="007E29B8"/>
    <w:rsid w:val="007E2A15"/>
    <w:rsid w:val="007E2D87"/>
    <w:rsid w:val="007E2DC2"/>
    <w:rsid w:val="007E2E2A"/>
    <w:rsid w:val="007E2E85"/>
    <w:rsid w:val="007E2F56"/>
    <w:rsid w:val="007E2FD7"/>
    <w:rsid w:val="007E2FDE"/>
    <w:rsid w:val="007E2FDF"/>
    <w:rsid w:val="007E30C1"/>
    <w:rsid w:val="007E30E2"/>
    <w:rsid w:val="007E30E9"/>
    <w:rsid w:val="007E33A6"/>
    <w:rsid w:val="007E345C"/>
    <w:rsid w:val="007E351D"/>
    <w:rsid w:val="007E3533"/>
    <w:rsid w:val="007E356B"/>
    <w:rsid w:val="007E359B"/>
    <w:rsid w:val="007E3610"/>
    <w:rsid w:val="007E373A"/>
    <w:rsid w:val="007E377D"/>
    <w:rsid w:val="007E3843"/>
    <w:rsid w:val="007E3931"/>
    <w:rsid w:val="007E3A40"/>
    <w:rsid w:val="007E3A8D"/>
    <w:rsid w:val="007E3C35"/>
    <w:rsid w:val="007E3C43"/>
    <w:rsid w:val="007E3D64"/>
    <w:rsid w:val="007E3EDA"/>
    <w:rsid w:val="007E3EFC"/>
    <w:rsid w:val="007E3F0A"/>
    <w:rsid w:val="007E3F23"/>
    <w:rsid w:val="007E3F63"/>
    <w:rsid w:val="007E412A"/>
    <w:rsid w:val="007E419E"/>
    <w:rsid w:val="007E41DD"/>
    <w:rsid w:val="007E42B4"/>
    <w:rsid w:val="007E43D6"/>
    <w:rsid w:val="007E43D8"/>
    <w:rsid w:val="007E43F8"/>
    <w:rsid w:val="007E44B2"/>
    <w:rsid w:val="007E4631"/>
    <w:rsid w:val="007E4676"/>
    <w:rsid w:val="007E4851"/>
    <w:rsid w:val="007E4874"/>
    <w:rsid w:val="007E4938"/>
    <w:rsid w:val="007E4A8B"/>
    <w:rsid w:val="007E4B4D"/>
    <w:rsid w:val="007E4B9C"/>
    <w:rsid w:val="007E4D1C"/>
    <w:rsid w:val="007E4D23"/>
    <w:rsid w:val="007E4E95"/>
    <w:rsid w:val="007E4F24"/>
    <w:rsid w:val="007E4FE1"/>
    <w:rsid w:val="007E5274"/>
    <w:rsid w:val="007E5397"/>
    <w:rsid w:val="007E53C2"/>
    <w:rsid w:val="007E5455"/>
    <w:rsid w:val="007E54AD"/>
    <w:rsid w:val="007E5526"/>
    <w:rsid w:val="007E5638"/>
    <w:rsid w:val="007E56CE"/>
    <w:rsid w:val="007E5887"/>
    <w:rsid w:val="007E5889"/>
    <w:rsid w:val="007E58F3"/>
    <w:rsid w:val="007E58FD"/>
    <w:rsid w:val="007E5995"/>
    <w:rsid w:val="007E5AF5"/>
    <w:rsid w:val="007E5C4D"/>
    <w:rsid w:val="007E5D2D"/>
    <w:rsid w:val="007E5DBB"/>
    <w:rsid w:val="007E5E0A"/>
    <w:rsid w:val="007E5F51"/>
    <w:rsid w:val="007E5F8C"/>
    <w:rsid w:val="007E60A2"/>
    <w:rsid w:val="007E612A"/>
    <w:rsid w:val="007E6227"/>
    <w:rsid w:val="007E6284"/>
    <w:rsid w:val="007E6334"/>
    <w:rsid w:val="007E6391"/>
    <w:rsid w:val="007E63B7"/>
    <w:rsid w:val="007E65DE"/>
    <w:rsid w:val="007E6634"/>
    <w:rsid w:val="007E665C"/>
    <w:rsid w:val="007E66AD"/>
    <w:rsid w:val="007E66FA"/>
    <w:rsid w:val="007E6742"/>
    <w:rsid w:val="007E68F2"/>
    <w:rsid w:val="007E69EB"/>
    <w:rsid w:val="007E6A11"/>
    <w:rsid w:val="007E6AD2"/>
    <w:rsid w:val="007E6B73"/>
    <w:rsid w:val="007E6C59"/>
    <w:rsid w:val="007E6D52"/>
    <w:rsid w:val="007E6DD6"/>
    <w:rsid w:val="007E6DF5"/>
    <w:rsid w:val="007E6E71"/>
    <w:rsid w:val="007E6F31"/>
    <w:rsid w:val="007E6F39"/>
    <w:rsid w:val="007E7183"/>
    <w:rsid w:val="007E7384"/>
    <w:rsid w:val="007E7510"/>
    <w:rsid w:val="007E7565"/>
    <w:rsid w:val="007E76BC"/>
    <w:rsid w:val="007E796A"/>
    <w:rsid w:val="007E7A3C"/>
    <w:rsid w:val="007E7AC3"/>
    <w:rsid w:val="007E7AFE"/>
    <w:rsid w:val="007E7B5C"/>
    <w:rsid w:val="007E7BDA"/>
    <w:rsid w:val="007E7BEE"/>
    <w:rsid w:val="007E7C05"/>
    <w:rsid w:val="007E7D46"/>
    <w:rsid w:val="007E7E2C"/>
    <w:rsid w:val="007E7E67"/>
    <w:rsid w:val="007F003A"/>
    <w:rsid w:val="007F017F"/>
    <w:rsid w:val="007F01B7"/>
    <w:rsid w:val="007F022B"/>
    <w:rsid w:val="007F02C3"/>
    <w:rsid w:val="007F02D9"/>
    <w:rsid w:val="007F02E3"/>
    <w:rsid w:val="007F06B3"/>
    <w:rsid w:val="007F075A"/>
    <w:rsid w:val="007F07DE"/>
    <w:rsid w:val="007F0866"/>
    <w:rsid w:val="007F08DC"/>
    <w:rsid w:val="007F08F0"/>
    <w:rsid w:val="007F08F7"/>
    <w:rsid w:val="007F0A2B"/>
    <w:rsid w:val="007F0BC3"/>
    <w:rsid w:val="007F0CA4"/>
    <w:rsid w:val="007F0CFF"/>
    <w:rsid w:val="007F0D5F"/>
    <w:rsid w:val="007F0E4A"/>
    <w:rsid w:val="007F0F0C"/>
    <w:rsid w:val="007F12EF"/>
    <w:rsid w:val="007F1309"/>
    <w:rsid w:val="007F1357"/>
    <w:rsid w:val="007F138E"/>
    <w:rsid w:val="007F13AE"/>
    <w:rsid w:val="007F1485"/>
    <w:rsid w:val="007F14B9"/>
    <w:rsid w:val="007F1679"/>
    <w:rsid w:val="007F1689"/>
    <w:rsid w:val="007F1720"/>
    <w:rsid w:val="007F175B"/>
    <w:rsid w:val="007F1772"/>
    <w:rsid w:val="007F184A"/>
    <w:rsid w:val="007F1894"/>
    <w:rsid w:val="007F18AB"/>
    <w:rsid w:val="007F18F1"/>
    <w:rsid w:val="007F198E"/>
    <w:rsid w:val="007F19DE"/>
    <w:rsid w:val="007F19FF"/>
    <w:rsid w:val="007F1A22"/>
    <w:rsid w:val="007F1A2B"/>
    <w:rsid w:val="007F1A41"/>
    <w:rsid w:val="007F1AA9"/>
    <w:rsid w:val="007F1B0C"/>
    <w:rsid w:val="007F1BE7"/>
    <w:rsid w:val="007F1D09"/>
    <w:rsid w:val="007F1D57"/>
    <w:rsid w:val="007F1E02"/>
    <w:rsid w:val="007F1E4A"/>
    <w:rsid w:val="007F1F0B"/>
    <w:rsid w:val="007F1F53"/>
    <w:rsid w:val="007F204D"/>
    <w:rsid w:val="007F20D4"/>
    <w:rsid w:val="007F20DC"/>
    <w:rsid w:val="007F212D"/>
    <w:rsid w:val="007F22AF"/>
    <w:rsid w:val="007F23A9"/>
    <w:rsid w:val="007F23B4"/>
    <w:rsid w:val="007F2416"/>
    <w:rsid w:val="007F24E4"/>
    <w:rsid w:val="007F25AE"/>
    <w:rsid w:val="007F26A6"/>
    <w:rsid w:val="007F26CD"/>
    <w:rsid w:val="007F27FB"/>
    <w:rsid w:val="007F293D"/>
    <w:rsid w:val="007F2AAE"/>
    <w:rsid w:val="007F2B57"/>
    <w:rsid w:val="007F2B99"/>
    <w:rsid w:val="007F2E1C"/>
    <w:rsid w:val="007F2E31"/>
    <w:rsid w:val="007F2EBF"/>
    <w:rsid w:val="007F2F05"/>
    <w:rsid w:val="007F2F1A"/>
    <w:rsid w:val="007F2F53"/>
    <w:rsid w:val="007F2FBE"/>
    <w:rsid w:val="007F2FF5"/>
    <w:rsid w:val="007F30AD"/>
    <w:rsid w:val="007F32CC"/>
    <w:rsid w:val="007F3319"/>
    <w:rsid w:val="007F363A"/>
    <w:rsid w:val="007F3764"/>
    <w:rsid w:val="007F386E"/>
    <w:rsid w:val="007F3934"/>
    <w:rsid w:val="007F3974"/>
    <w:rsid w:val="007F398B"/>
    <w:rsid w:val="007F3A10"/>
    <w:rsid w:val="007F3AD2"/>
    <w:rsid w:val="007F3AE8"/>
    <w:rsid w:val="007F3B49"/>
    <w:rsid w:val="007F3C8C"/>
    <w:rsid w:val="007F3D2E"/>
    <w:rsid w:val="007F3D32"/>
    <w:rsid w:val="007F3DA9"/>
    <w:rsid w:val="007F3E18"/>
    <w:rsid w:val="007F3FA9"/>
    <w:rsid w:val="007F3FD1"/>
    <w:rsid w:val="007F406D"/>
    <w:rsid w:val="007F4136"/>
    <w:rsid w:val="007F419C"/>
    <w:rsid w:val="007F41E1"/>
    <w:rsid w:val="007F42AD"/>
    <w:rsid w:val="007F42E7"/>
    <w:rsid w:val="007F431F"/>
    <w:rsid w:val="007F4619"/>
    <w:rsid w:val="007F47DB"/>
    <w:rsid w:val="007F4862"/>
    <w:rsid w:val="007F4914"/>
    <w:rsid w:val="007F4A09"/>
    <w:rsid w:val="007F4AB0"/>
    <w:rsid w:val="007F4C0E"/>
    <w:rsid w:val="007F4C8A"/>
    <w:rsid w:val="007F4CDC"/>
    <w:rsid w:val="007F4D6F"/>
    <w:rsid w:val="007F4DAD"/>
    <w:rsid w:val="007F4DFB"/>
    <w:rsid w:val="007F4F1F"/>
    <w:rsid w:val="007F4F56"/>
    <w:rsid w:val="007F516D"/>
    <w:rsid w:val="007F5194"/>
    <w:rsid w:val="007F51B7"/>
    <w:rsid w:val="007F51C1"/>
    <w:rsid w:val="007F552D"/>
    <w:rsid w:val="007F5537"/>
    <w:rsid w:val="007F5758"/>
    <w:rsid w:val="007F57F4"/>
    <w:rsid w:val="007F587B"/>
    <w:rsid w:val="007F58B1"/>
    <w:rsid w:val="007F58BD"/>
    <w:rsid w:val="007F5ABE"/>
    <w:rsid w:val="007F5AF0"/>
    <w:rsid w:val="007F5C81"/>
    <w:rsid w:val="007F5D72"/>
    <w:rsid w:val="007F5D88"/>
    <w:rsid w:val="007F5E4D"/>
    <w:rsid w:val="007F600C"/>
    <w:rsid w:val="007F614D"/>
    <w:rsid w:val="007F620C"/>
    <w:rsid w:val="007F6265"/>
    <w:rsid w:val="007F62D5"/>
    <w:rsid w:val="007F638F"/>
    <w:rsid w:val="007F641A"/>
    <w:rsid w:val="007F643D"/>
    <w:rsid w:val="007F65C7"/>
    <w:rsid w:val="007F6618"/>
    <w:rsid w:val="007F669F"/>
    <w:rsid w:val="007F66EA"/>
    <w:rsid w:val="007F673B"/>
    <w:rsid w:val="007F6753"/>
    <w:rsid w:val="007F688A"/>
    <w:rsid w:val="007F6926"/>
    <w:rsid w:val="007F69EE"/>
    <w:rsid w:val="007F6A6D"/>
    <w:rsid w:val="007F6B7E"/>
    <w:rsid w:val="007F6BC2"/>
    <w:rsid w:val="007F6C29"/>
    <w:rsid w:val="007F6C31"/>
    <w:rsid w:val="007F6C32"/>
    <w:rsid w:val="007F6CFB"/>
    <w:rsid w:val="007F6E31"/>
    <w:rsid w:val="007F6E89"/>
    <w:rsid w:val="007F6EE3"/>
    <w:rsid w:val="007F6F57"/>
    <w:rsid w:val="007F6F6F"/>
    <w:rsid w:val="007F6FCC"/>
    <w:rsid w:val="007F7032"/>
    <w:rsid w:val="007F735C"/>
    <w:rsid w:val="007F744B"/>
    <w:rsid w:val="007F75E5"/>
    <w:rsid w:val="007F7680"/>
    <w:rsid w:val="007F7682"/>
    <w:rsid w:val="007F7694"/>
    <w:rsid w:val="007F76DB"/>
    <w:rsid w:val="007F76EF"/>
    <w:rsid w:val="007F7738"/>
    <w:rsid w:val="007F77DC"/>
    <w:rsid w:val="007F7805"/>
    <w:rsid w:val="007F7849"/>
    <w:rsid w:val="007F79A7"/>
    <w:rsid w:val="007F7A4B"/>
    <w:rsid w:val="007F7A91"/>
    <w:rsid w:val="007F7B0A"/>
    <w:rsid w:val="007F7B33"/>
    <w:rsid w:val="007F7C17"/>
    <w:rsid w:val="007F7CE0"/>
    <w:rsid w:val="007F7D1D"/>
    <w:rsid w:val="007F7D6F"/>
    <w:rsid w:val="007F7D83"/>
    <w:rsid w:val="007F7D9E"/>
    <w:rsid w:val="007F7E30"/>
    <w:rsid w:val="007F7E89"/>
    <w:rsid w:val="008000C1"/>
    <w:rsid w:val="008000E0"/>
    <w:rsid w:val="0080055D"/>
    <w:rsid w:val="00800736"/>
    <w:rsid w:val="0080075F"/>
    <w:rsid w:val="008007DA"/>
    <w:rsid w:val="00800942"/>
    <w:rsid w:val="00800AE5"/>
    <w:rsid w:val="00800B85"/>
    <w:rsid w:val="00800C46"/>
    <w:rsid w:val="00800CA2"/>
    <w:rsid w:val="00800CFB"/>
    <w:rsid w:val="00800D02"/>
    <w:rsid w:val="00800D1C"/>
    <w:rsid w:val="00800D71"/>
    <w:rsid w:val="00800DED"/>
    <w:rsid w:val="00800E1C"/>
    <w:rsid w:val="00800E4F"/>
    <w:rsid w:val="00800E9F"/>
    <w:rsid w:val="00800FDC"/>
    <w:rsid w:val="00801093"/>
    <w:rsid w:val="008010B8"/>
    <w:rsid w:val="00801109"/>
    <w:rsid w:val="00801278"/>
    <w:rsid w:val="008012F9"/>
    <w:rsid w:val="00801481"/>
    <w:rsid w:val="008014E3"/>
    <w:rsid w:val="008015B3"/>
    <w:rsid w:val="008015CE"/>
    <w:rsid w:val="00801647"/>
    <w:rsid w:val="00801662"/>
    <w:rsid w:val="0080173F"/>
    <w:rsid w:val="00801744"/>
    <w:rsid w:val="00801748"/>
    <w:rsid w:val="00801754"/>
    <w:rsid w:val="00801891"/>
    <w:rsid w:val="00801919"/>
    <w:rsid w:val="00801A26"/>
    <w:rsid w:val="00801AB7"/>
    <w:rsid w:val="00801B41"/>
    <w:rsid w:val="00801C04"/>
    <w:rsid w:val="00801D70"/>
    <w:rsid w:val="00801EC2"/>
    <w:rsid w:val="00801FCB"/>
    <w:rsid w:val="0080204E"/>
    <w:rsid w:val="00802076"/>
    <w:rsid w:val="00802077"/>
    <w:rsid w:val="00802257"/>
    <w:rsid w:val="00802276"/>
    <w:rsid w:val="008022B2"/>
    <w:rsid w:val="00802329"/>
    <w:rsid w:val="0080233C"/>
    <w:rsid w:val="00802342"/>
    <w:rsid w:val="00802362"/>
    <w:rsid w:val="0080249E"/>
    <w:rsid w:val="008024D9"/>
    <w:rsid w:val="00802633"/>
    <w:rsid w:val="00802738"/>
    <w:rsid w:val="008027E4"/>
    <w:rsid w:val="00802863"/>
    <w:rsid w:val="008029CB"/>
    <w:rsid w:val="00802A72"/>
    <w:rsid w:val="00802ACF"/>
    <w:rsid w:val="00802AE6"/>
    <w:rsid w:val="00802B3B"/>
    <w:rsid w:val="00802D60"/>
    <w:rsid w:val="00803039"/>
    <w:rsid w:val="008030A2"/>
    <w:rsid w:val="0080333E"/>
    <w:rsid w:val="008035E1"/>
    <w:rsid w:val="0080370F"/>
    <w:rsid w:val="00803749"/>
    <w:rsid w:val="00803835"/>
    <w:rsid w:val="00803893"/>
    <w:rsid w:val="00803901"/>
    <w:rsid w:val="00803AF9"/>
    <w:rsid w:val="00803C99"/>
    <w:rsid w:val="00803CAC"/>
    <w:rsid w:val="00803CD2"/>
    <w:rsid w:val="00803D2F"/>
    <w:rsid w:val="00803E02"/>
    <w:rsid w:val="00803E3D"/>
    <w:rsid w:val="0080407C"/>
    <w:rsid w:val="00804097"/>
    <w:rsid w:val="00804104"/>
    <w:rsid w:val="00804197"/>
    <w:rsid w:val="00804214"/>
    <w:rsid w:val="00804218"/>
    <w:rsid w:val="008042CB"/>
    <w:rsid w:val="008044EE"/>
    <w:rsid w:val="00804503"/>
    <w:rsid w:val="008045CD"/>
    <w:rsid w:val="00804605"/>
    <w:rsid w:val="0080466D"/>
    <w:rsid w:val="00804704"/>
    <w:rsid w:val="0080480A"/>
    <w:rsid w:val="00804952"/>
    <w:rsid w:val="00804A58"/>
    <w:rsid w:val="00804A66"/>
    <w:rsid w:val="00804AC0"/>
    <w:rsid w:val="00804AFB"/>
    <w:rsid w:val="00804B3A"/>
    <w:rsid w:val="00804C1D"/>
    <w:rsid w:val="00804DBC"/>
    <w:rsid w:val="00804EE4"/>
    <w:rsid w:val="00804F29"/>
    <w:rsid w:val="00804F2A"/>
    <w:rsid w:val="00805015"/>
    <w:rsid w:val="0080501D"/>
    <w:rsid w:val="0080504E"/>
    <w:rsid w:val="00805147"/>
    <w:rsid w:val="00805163"/>
    <w:rsid w:val="0080517A"/>
    <w:rsid w:val="00805292"/>
    <w:rsid w:val="00805294"/>
    <w:rsid w:val="008052F3"/>
    <w:rsid w:val="008053EB"/>
    <w:rsid w:val="0080545D"/>
    <w:rsid w:val="00805478"/>
    <w:rsid w:val="008054CC"/>
    <w:rsid w:val="0080554D"/>
    <w:rsid w:val="00805571"/>
    <w:rsid w:val="00805726"/>
    <w:rsid w:val="00805739"/>
    <w:rsid w:val="0080580E"/>
    <w:rsid w:val="00805878"/>
    <w:rsid w:val="00805889"/>
    <w:rsid w:val="008058C5"/>
    <w:rsid w:val="00805957"/>
    <w:rsid w:val="008059F4"/>
    <w:rsid w:val="00805A13"/>
    <w:rsid w:val="00805A25"/>
    <w:rsid w:val="00805B0B"/>
    <w:rsid w:val="00805B55"/>
    <w:rsid w:val="00805C85"/>
    <w:rsid w:val="00805CD7"/>
    <w:rsid w:val="00805CF9"/>
    <w:rsid w:val="00805DA1"/>
    <w:rsid w:val="00805E12"/>
    <w:rsid w:val="00805E9A"/>
    <w:rsid w:val="00806066"/>
    <w:rsid w:val="008060AD"/>
    <w:rsid w:val="0080610D"/>
    <w:rsid w:val="00806128"/>
    <w:rsid w:val="008061DB"/>
    <w:rsid w:val="0080636B"/>
    <w:rsid w:val="0080636F"/>
    <w:rsid w:val="0080653C"/>
    <w:rsid w:val="00806601"/>
    <w:rsid w:val="00806604"/>
    <w:rsid w:val="00806724"/>
    <w:rsid w:val="008067F6"/>
    <w:rsid w:val="008068B6"/>
    <w:rsid w:val="008068D9"/>
    <w:rsid w:val="00806A6D"/>
    <w:rsid w:val="00806ACB"/>
    <w:rsid w:val="00806B5A"/>
    <w:rsid w:val="00806B93"/>
    <w:rsid w:val="00806BAB"/>
    <w:rsid w:val="00806C3A"/>
    <w:rsid w:val="00806E8F"/>
    <w:rsid w:val="00806EB2"/>
    <w:rsid w:val="0080704D"/>
    <w:rsid w:val="008070C4"/>
    <w:rsid w:val="008071E4"/>
    <w:rsid w:val="0080720F"/>
    <w:rsid w:val="0080726E"/>
    <w:rsid w:val="00807299"/>
    <w:rsid w:val="008073B7"/>
    <w:rsid w:val="008073DF"/>
    <w:rsid w:val="0080743D"/>
    <w:rsid w:val="00807540"/>
    <w:rsid w:val="00807549"/>
    <w:rsid w:val="00807554"/>
    <w:rsid w:val="008075BD"/>
    <w:rsid w:val="0080768D"/>
    <w:rsid w:val="00807741"/>
    <w:rsid w:val="00807B5F"/>
    <w:rsid w:val="00807BEE"/>
    <w:rsid w:val="00807C25"/>
    <w:rsid w:val="00807D75"/>
    <w:rsid w:val="00807EBA"/>
    <w:rsid w:val="00807FB1"/>
    <w:rsid w:val="0081000F"/>
    <w:rsid w:val="0081009E"/>
    <w:rsid w:val="008100FF"/>
    <w:rsid w:val="008101B1"/>
    <w:rsid w:val="008101C2"/>
    <w:rsid w:val="0081029B"/>
    <w:rsid w:val="008105DE"/>
    <w:rsid w:val="008105F5"/>
    <w:rsid w:val="00810670"/>
    <w:rsid w:val="008106AF"/>
    <w:rsid w:val="008106B7"/>
    <w:rsid w:val="008106BA"/>
    <w:rsid w:val="008106E2"/>
    <w:rsid w:val="008108F5"/>
    <w:rsid w:val="00810902"/>
    <w:rsid w:val="00810987"/>
    <w:rsid w:val="00810A27"/>
    <w:rsid w:val="00810B94"/>
    <w:rsid w:val="00810C36"/>
    <w:rsid w:val="00810CB4"/>
    <w:rsid w:val="00810CB8"/>
    <w:rsid w:val="00810D36"/>
    <w:rsid w:val="00810E3E"/>
    <w:rsid w:val="00810E41"/>
    <w:rsid w:val="00810E42"/>
    <w:rsid w:val="00810ECF"/>
    <w:rsid w:val="00810F2F"/>
    <w:rsid w:val="00810F4A"/>
    <w:rsid w:val="00810F5E"/>
    <w:rsid w:val="00810F67"/>
    <w:rsid w:val="00811027"/>
    <w:rsid w:val="008110E9"/>
    <w:rsid w:val="008111E0"/>
    <w:rsid w:val="00811226"/>
    <w:rsid w:val="00811234"/>
    <w:rsid w:val="0081123C"/>
    <w:rsid w:val="00811283"/>
    <w:rsid w:val="00811381"/>
    <w:rsid w:val="0081146D"/>
    <w:rsid w:val="008114AD"/>
    <w:rsid w:val="008118F2"/>
    <w:rsid w:val="008119ED"/>
    <w:rsid w:val="00811B76"/>
    <w:rsid w:val="00811B94"/>
    <w:rsid w:val="00811C40"/>
    <w:rsid w:val="00811CB9"/>
    <w:rsid w:val="00811D28"/>
    <w:rsid w:val="00811DA5"/>
    <w:rsid w:val="00811DA7"/>
    <w:rsid w:val="0081200C"/>
    <w:rsid w:val="008120C2"/>
    <w:rsid w:val="008120E2"/>
    <w:rsid w:val="0081215B"/>
    <w:rsid w:val="00812521"/>
    <w:rsid w:val="00812531"/>
    <w:rsid w:val="0081257C"/>
    <w:rsid w:val="008125AC"/>
    <w:rsid w:val="0081262E"/>
    <w:rsid w:val="0081264D"/>
    <w:rsid w:val="0081267E"/>
    <w:rsid w:val="008126DF"/>
    <w:rsid w:val="0081288D"/>
    <w:rsid w:val="008129CB"/>
    <w:rsid w:val="00812B51"/>
    <w:rsid w:val="00812B67"/>
    <w:rsid w:val="00812BAC"/>
    <w:rsid w:val="00812C46"/>
    <w:rsid w:val="00812C75"/>
    <w:rsid w:val="00812D98"/>
    <w:rsid w:val="00813053"/>
    <w:rsid w:val="008130DF"/>
    <w:rsid w:val="00813176"/>
    <w:rsid w:val="00813192"/>
    <w:rsid w:val="008131A9"/>
    <w:rsid w:val="00813301"/>
    <w:rsid w:val="00813341"/>
    <w:rsid w:val="008134D9"/>
    <w:rsid w:val="00813586"/>
    <w:rsid w:val="0081363C"/>
    <w:rsid w:val="00813647"/>
    <w:rsid w:val="00813862"/>
    <w:rsid w:val="00813909"/>
    <w:rsid w:val="0081397F"/>
    <w:rsid w:val="008139AF"/>
    <w:rsid w:val="00813A36"/>
    <w:rsid w:val="00813AA8"/>
    <w:rsid w:val="00813C2B"/>
    <w:rsid w:val="00813C3B"/>
    <w:rsid w:val="00813C49"/>
    <w:rsid w:val="00813C6C"/>
    <w:rsid w:val="00813CF2"/>
    <w:rsid w:val="00813D1B"/>
    <w:rsid w:val="00813D7B"/>
    <w:rsid w:val="00813DA7"/>
    <w:rsid w:val="00813DB5"/>
    <w:rsid w:val="00813DCC"/>
    <w:rsid w:val="00813DFC"/>
    <w:rsid w:val="00813E1E"/>
    <w:rsid w:val="00813EDB"/>
    <w:rsid w:val="00813F1E"/>
    <w:rsid w:val="00813F62"/>
    <w:rsid w:val="00813FBE"/>
    <w:rsid w:val="00813FE7"/>
    <w:rsid w:val="0081401F"/>
    <w:rsid w:val="008140AB"/>
    <w:rsid w:val="008140D5"/>
    <w:rsid w:val="008141CD"/>
    <w:rsid w:val="00814247"/>
    <w:rsid w:val="0081428F"/>
    <w:rsid w:val="00814300"/>
    <w:rsid w:val="0081436B"/>
    <w:rsid w:val="00814531"/>
    <w:rsid w:val="0081458E"/>
    <w:rsid w:val="008145E9"/>
    <w:rsid w:val="00814606"/>
    <w:rsid w:val="00814644"/>
    <w:rsid w:val="008146E3"/>
    <w:rsid w:val="0081472D"/>
    <w:rsid w:val="00814A4E"/>
    <w:rsid w:val="00814A8D"/>
    <w:rsid w:val="00814ADA"/>
    <w:rsid w:val="00814B30"/>
    <w:rsid w:val="00814C27"/>
    <w:rsid w:val="00814D65"/>
    <w:rsid w:val="00814D8D"/>
    <w:rsid w:val="00814E56"/>
    <w:rsid w:val="00814F45"/>
    <w:rsid w:val="00814F8F"/>
    <w:rsid w:val="00815050"/>
    <w:rsid w:val="00815064"/>
    <w:rsid w:val="008150A5"/>
    <w:rsid w:val="0081525A"/>
    <w:rsid w:val="00815268"/>
    <w:rsid w:val="008152F5"/>
    <w:rsid w:val="008157CF"/>
    <w:rsid w:val="00815987"/>
    <w:rsid w:val="00815A1A"/>
    <w:rsid w:val="00815A51"/>
    <w:rsid w:val="00815B27"/>
    <w:rsid w:val="00815B87"/>
    <w:rsid w:val="00815BEA"/>
    <w:rsid w:val="00815C1F"/>
    <w:rsid w:val="00815C47"/>
    <w:rsid w:val="00815CD6"/>
    <w:rsid w:val="00815CD8"/>
    <w:rsid w:val="00815D44"/>
    <w:rsid w:val="00815D7A"/>
    <w:rsid w:val="00815D8D"/>
    <w:rsid w:val="00815EDA"/>
    <w:rsid w:val="00815F4F"/>
    <w:rsid w:val="00815FAC"/>
    <w:rsid w:val="00816095"/>
    <w:rsid w:val="008160F8"/>
    <w:rsid w:val="0081618B"/>
    <w:rsid w:val="0081619E"/>
    <w:rsid w:val="00816275"/>
    <w:rsid w:val="00816282"/>
    <w:rsid w:val="0081639C"/>
    <w:rsid w:val="00816462"/>
    <w:rsid w:val="0081650B"/>
    <w:rsid w:val="0081685B"/>
    <w:rsid w:val="00816862"/>
    <w:rsid w:val="008168CD"/>
    <w:rsid w:val="00816A21"/>
    <w:rsid w:val="00816AA1"/>
    <w:rsid w:val="00816C24"/>
    <w:rsid w:val="00816DD9"/>
    <w:rsid w:val="00816F71"/>
    <w:rsid w:val="00816FEF"/>
    <w:rsid w:val="008170D2"/>
    <w:rsid w:val="008170D7"/>
    <w:rsid w:val="00817196"/>
    <w:rsid w:val="00817277"/>
    <w:rsid w:val="0081728F"/>
    <w:rsid w:val="00817387"/>
    <w:rsid w:val="0081746F"/>
    <w:rsid w:val="008174E6"/>
    <w:rsid w:val="00817553"/>
    <w:rsid w:val="00817564"/>
    <w:rsid w:val="00817756"/>
    <w:rsid w:val="00817804"/>
    <w:rsid w:val="0081785C"/>
    <w:rsid w:val="0081788C"/>
    <w:rsid w:val="008178EB"/>
    <w:rsid w:val="008179AC"/>
    <w:rsid w:val="00817A11"/>
    <w:rsid w:val="00817B55"/>
    <w:rsid w:val="00817BB3"/>
    <w:rsid w:val="00817BE0"/>
    <w:rsid w:val="00817CD2"/>
    <w:rsid w:val="00817D49"/>
    <w:rsid w:val="00817EBD"/>
    <w:rsid w:val="00817F8F"/>
    <w:rsid w:val="00817F97"/>
    <w:rsid w:val="00817F9E"/>
    <w:rsid w:val="00817FB8"/>
    <w:rsid w:val="00820071"/>
    <w:rsid w:val="008200EE"/>
    <w:rsid w:val="00820155"/>
    <w:rsid w:val="008202B6"/>
    <w:rsid w:val="008202BA"/>
    <w:rsid w:val="008203CC"/>
    <w:rsid w:val="00820423"/>
    <w:rsid w:val="0082045C"/>
    <w:rsid w:val="00820519"/>
    <w:rsid w:val="00820574"/>
    <w:rsid w:val="008205BA"/>
    <w:rsid w:val="008206B9"/>
    <w:rsid w:val="00820989"/>
    <w:rsid w:val="00820B15"/>
    <w:rsid w:val="00820B38"/>
    <w:rsid w:val="00820D1E"/>
    <w:rsid w:val="00820F90"/>
    <w:rsid w:val="00820FEE"/>
    <w:rsid w:val="0082104A"/>
    <w:rsid w:val="00821053"/>
    <w:rsid w:val="0082112D"/>
    <w:rsid w:val="00821139"/>
    <w:rsid w:val="008211EE"/>
    <w:rsid w:val="008211F8"/>
    <w:rsid w:val="00821275"/>
    <w:rsid w:val="008212E2"/>
    <w:rsid w:val="00821355"/>
    <w:rsid w:val="00821454"/>
    <w:rsid w:val="008214B8"/>
    <w:rsid w:val="00821550"/>
    <w:rsid w:val="008215C4"/>
    <w:rsid w:val="008215DA"/>
    <w:rsid w:val="0082168E"/>
    <w:rsid w:val="00821737"/>
    <w:rsid w:val="00821778"/>
    <w:rsid w:val="0082184B"/>
    <w:rsid w:val="00821894"/>
    <w:rsid w:val="008218DD"/>
    <w:rsid w:val="00821961"/>
    <w:rsid w:val="00821969"/>
    <w:rsid w:val="0082199D"/>
    <w:rsid w:val="00821A09"/>
    <w:rsid w:val="00821A24"/>
    <w:rsid w:val="00821A8D"/>
    <w:rsid w:val="00821A95"/>
    <w:rsid w:val="00821ADA"/>
    <w:rsid w:val="00821BAA"/>
    <w:rsid w:val="00821C1C"/>
    <w:rsid w:val="00821C40"/>
    <w:rsid w:val="00821E20"/>
    <w:rsid w:val="00821E95"/>
    <w:rsid w:val="00821F30"/>
    <w:rsid w:val="00821F7A"/>
    <w:rsid w:val="00822093"/>
    <w:rsid w:val="0082216E"/>
    <w:rsid w:val="00822185"/>
    <w:rsid w:val="008221DF"/>
    <w:rsid w:val="008222DA"/>
    <w:rsid w:val="008222F0"/>
    <w:rsid w:val="00822323"/>
    <w:rsid w:val="008223B3"/>
    <w:rsid w:val="00822453"/>
    <w:rsid w:val="008224A5"/>
    <w:rsid w:val="00822541"/>
    <w:rsid w:val="00822550"/>
    <w:rsid w:val="0082263B"/>
    <w:rsid w:val="0082269F"/>
    <w:rsid w:val="008227FE"/>
    <w:rsid w:val="00822846"/>
    <w:rsid w:val="008228BE"/>
    <w:rsid w:val="008228D7"/>
    <w:rsid w:val="00822AA1"/>
    <w:rsid w:val="00822B7B"/>
    <w:rsid w:val="00822C06"/>
    <w:rsid w:val="00822C18"/>
    <w:rsid w:val="00822C22"/>
    <w:rsid w:val="00822C3F"/>
    <w:rsid w:val="00822C90"/>
    <w:rsid w:val="00822D56"/>
    <w:rsid w:val="00822D87"/>
    <w:rsid w:val="00822E90"/>
    <w:rsid w:val="00823056"/>
    <w:rsid w:val="008230D0"/>
    <w:rsid w:val="00823218"/>
    <w:rsid w:val="00823375"/>
    <w:rsid w:val="00823575"/>
    <w:rsid w:val="008235AD"/>
    <w:rsid w:val="00823836"/>
    <w:rsid w:val="00823929"/>
    <w:rsid w:val="00823942"/>
    <w:rsid w:val="00823951"/>
    <w:rsid w:val="00823A61"/>
    <w:rsid w:val="00823A6B"/>
    <w:rsid w:val="00823AA3"/>
    <w:rsid w:val="00823C7C"/>
    <w:rsid w:val="00823C99"/>
    <w:rsid w:val="00823CE3"/>
    <w:rsid w:val="00823D19"/>
    <w:rsid w:val="00823DCA"/>
    <w:rsid w:val="00823E10"/>
    <w:rsid w:val="00823EDF"/>
    <w:rsid w:val="00823EF8"/>
    <w:rsid w:val="00823EFC"/>
    <w:rsid w:val="00824027"/>
    <w:rsid w:val="00824089"/>
    <w:rsid w:val="008240E5"/>
    <w:rsid w:val="00824219"/>
    <w:rsid w:val="00824276"/>
    <w:rsid w:val="0082440D"/>
    <w:rsid w:val="008244AE"/>
    <w:rsid w:val="008244D0"/>
    <w:rsid w:val="008244D6"/>
    <w:rsid w:val="00824571"/>
    <w:rsid w:val="008245BC"/>
    <w:rsid w:val="00824604"/>
    <w:rsid w:val="00824656"/>
    <w:rsid w:val="00824697"/>
    <w:rsid w:val="008246E5"/>
    <w:rsid w:val="0082472A"/>
    <w:rsid w:val="008248DB"/>
    <w:rsid w:val="00824966"/>
    <w:rsid w:val="00824992"/>
    <w:rsid w:val="008249D8"/>
    <w:rsid w:val="00824A30"/>
    <w:rsid w:val="00824ACD"/>
    <w:rsid w:val="00824AF5"/>
    <w:rsid w:val="00824B14"/>
    <w:rsid w:val="00824C39"/>
    <w:rsid w:val="00824C61"/>
    <w:rsid w:val="00824C67"/>
    <w:rsid w:val="00824CB0"/>
    <w:rsid w:val="00824E31"/>
    <w:rsid w:val="00824E8C"/>
    <w:rsid w:val="00824F2F"/>
    <w:rsid w:val="00824FB6"/>
    <w:rsid w:val="00825091"/>
    <w:rsid w:val="0082516B"/>
    <w:rsid w:val="0082516D"/>
    <w:rsid w:val="00825264"/>
    <w:rsid w:val="0082545A"/>
    <w:rsid w:val="008254D6"/>
    <w:rsid w:val="008256F5"/>
    <w:rsid w:val="00825758"/>
    <w:rsid w:val="0082586A"/>
    <w:rsid w:val="0082593D"/>
    <w:rsid w:val="00825C22"/>
    <w:rsid w:val="00825CD7"/>
    <w:rsid w:val="00825DAE"/>
    <w:rsid w:val="00825DF7"/>
    <w:rsid w:val="00825E57"/>
    <w:rsid w:val="00825E9C"/>
    <w:rsid w:val="00825F01"/>
    <w:rsid w:val="00825FC2"/>
    <w:rsid w:val="00826068"/>
    <w:rsid w:val="00826109"/>
    <w:rsid w:val="00826172"/>
    <w:rsid w:val="0082618A"/>
    <w:rsid w:val="008262DB"/>
    <w:rsid w:val="00826350"/>
    <w:rsid w:val="0082657E"/>
    <w:rsid w:val="008265E8"/>
    <w:rsid w:val="00826664"/>
    <w:rsid w:val="008269A7"/>
    <w:rsid w:val="00826B47"/>
    <w:rsid w:val="00826B67"/>
    <w:rsid w:val="00826BBB"/>
    <w:rsid w:val="00826C07"/>
    <w:rsid w:val="00826C69"/>
    <w:rsid w:val="00826CC4"/>
    <w:rsid w:val="00826D33"/>
    <w:rsid w:val="00826DE5"/>
    <w:rsid w:val="00826E54"/>
    <w:rsid w:val="00826E91"/>
    <w:rsid w:val="00826EEB"/>
    <w:rsid w:val="00826F1A"/>
    <w:rsid w:val="00826F7F"/>
    <w:rsid w:val="00826FDE"/>
    <w:rsid w:val="00827011"/>
    <w:rsid w:val="00827050"/>
    <w:rsid w:val="00827067"/>
    <w:rsid w:val="0082708A"/>
    <w:rsid w:val="0082723D"/>
    <w:rsid w:val="00827291"/>
    <w:rsid w:val="008272B9"/>
    <w:rsid w:val="008272F8"/>
    <w:rsid w:val="0082739F"/>
    <w:rsid w:val="008273CB"/>
    <w:rsid w:val="008273FA"/>
    <w:rsid w:val="0082747A"/>
    <w:rsid w:val="00827519"/>
    <w:rsid w:val="0082751C"/>
    <w:rsid w:val="0082756F"/>
    <w:rsid w:val="008275B1"/>
    <w:rsid w:val="008275CD"/>
    <w:rsid w:val="00827635"/>
    <w:rsid w:val="00827641"/>
    <w:rsid w:val="008277B4"/>
    <w:rsid w:val="008277BE"/>
    <w:rsid w:val="0082780D"/>
    <w:rsid w:val="00827811"/>
    <w:rsid w:val="00827A7C"/>
    <w:rsid w:val="00827B0A"/>
    <w:rsid w:val="00827B44"/>
    <w:rsid w:val="00827B64"/>
    <w:rsid w:val="00827C7E"/>
    <w:rsid w:val="00827C8A"/>
    <w:rsid w:val="00827C9D"/>
    <w:rsid w:val="00827D02"/>
    <w:rsid w:val="00827EF9"/>
    <w:rsid w:val="00827F53"/>
    <w:rsid w:val="00827F9C"/>
    <w:rsid w:val="00827FE8"/>
    <w:rsid w:val="00830049"/>
    <w:rsid w:val="0083004A"/>
    <w:rsid w:val="00830071"/>
    <w:rsid w:val="008300E8"/>
    <w:rsid w:val="00830157"/>
    <w:rsid w:val="00830160"/>
    <w:rsid w:val="0083019B"/>
    <w:rsid w:val="00830269"/>
    <w:rsid w:val="00830362"/>
    <w:rsid w:val="008303C4"/>
    <w:rsid w:val="008303D8"/>
    <w:rsid w:val="00830495"/>
    <w:rsid w:val="008305A1"/>
    <w:rsid w:val="008305B6"/>
    <w:rsid w:val="00830710"/>
    <w:rsid w:val="00830807"/>
    <w:rsid w:val="008308E1"/>
    <w:rsid w:val="008309AB"/>
    <w:rsid w:val="008309CA"/>
    <w:rsid w:val="00830BBB"/>
    <w:rsid w:val="00830CBC"/>
    <w:rsid w:val="00830CEE"/>
    <w:rsid w:val="00830E54"/>
    <w:rsid w:val="00831087"/>
    <w:rsid w:val="00831099"/>
    <w:rsid w:val="008310FC"/>
    <w:rsid w:val="00831109"/>
    <w:rsid w:val="0083111A"/>
    <w:rsid w:val="00831386"/>
    <w:rsid w:val="0083157E"/>
    <w:rsid w:val="008315B0"/>
    <w:rsid w:val="008315BB"/>
    <w:rsid w:val="00831654"/>
    <w:rsid w:val="00831663"/>
    <w:rsid w:val="00831694"/>
    <w:rsid w:val="008316AB"/>
    <w:rsid w:val="008316DF"/>
    <w:rsid w:val="008316F5"/>
    <w:rsid w:val="0083172E"/>
    <w:rsid w:val="0083179D"/>
    <w:rsid w:val="008317E0"/>
    <w:rsid w:val="00831838"/>
    <w:rsid w:val="00831870"/>
    <w:rsid w:val="00831A0F"/>
    <w:rsid w:val="00831A6F"/>
    <w:rsid w:val="00831A8C"/>
    <w:rsid w:val="00831AEE"/>
    <w:rsid w:val="00831BB8"/>
    <w:rsid w:val="00831BD3"/>
    <w:rsid w:val="00831E53"/>
    <w:rsid w:val="00832023"/>
    <w:rsid w:val="00832034"/>
    <w:rsid w:val="008321E6"/>
    <w:rsid w:val="008321F9"/>
    <w:rsid w:val="008322BE"/>
    <w:rsid w:val="00832434"/>
    <w:rsid w:val="00832547"/>
    <w:rsid w:val="008326E2"/>
    <w:rsid w:val="008326F3"/>
    <w:rsid w:val="00832A02"/>
    <w:rsid w:val="00832A66"/>
    <w:rsid w:val="00832AB4"/>
    <w:rsid w:val="00832ABD"/>
    <w:rsid w:val="00832AD4"/>
    <w:rsid w:val="00832BAC"/>
    <w:rsid w:val="00832C62"/>
    <w:rsid w:val="00832C64"/>
    <w:rsid w:val="00832CAE"/>
    <w:rsid w:val="00832D34"/>
    <w:rsid w:val="00832D67"/>
    <w:rsid w:val="00832E98"/>
    <w:rsid w:val="00832ECF"/>
    <w:rsid w:val="00832EDC"/>
    <w:rsid w:val="00832F11"/>
    <w:rsid w:val="00832F5E"/>
    <w:rsid w:val="00832FB8"/>
    <w:rsid w:val="00832FCC"/>
    <w:rsid w:val="008330D7"/>
    <w:rsid w:val="0083310F"/>
    <w:rsid w:val="00833131"/>
    <w:rsid w:val="0083333C"/>
    <w:rsid w:val="008333B4"/>
    <w:rsid w:val="0083343E"/>
    <w:rsid w:val="00833604"/>
    <w:rsid w:val="0083378B"/>
    <w:rsid w:val="0083379B"/>
    <w:rsid w:val="008337FE"/>
    <w:rsid w:val="00833929"/>
    <w:rsid w:val="008339A0"/>
    <w:rsid w:val="008339F2"/>
    <w:rsid w:val="00833A30"/>
    <w:rsid w:val="00833B38"/>
    <w:rsid w:val="00833BD1"/>
    <w:rsid w:val="00833C13"/>
    <w:rsid w:val="00833D15"/>
    <w:rsid w:val="00833E57"/>
    <w:rsid w:val="008340C2"/>
    <w:rsid w:val="00834190"/>
    <w:rsid w:val="008342DD"/>
    <w:rsid w:val="00834362"/>
    <w:rsid w:val="0083439D"/>
    <w:rsid w:val="008343F0"/>
    <w:rsid w:val="008344A4"/>
    <w:rsid w:val="0083458C"/>
    <w:rsid w:val="008346A2"/>
    <w:rsid w:val="0083484C"/>
    <w:rsid w:val="00834854"/>
    <w:rsid w:val="008348C7"/>
    <w:rsid w:val="00834939"/>
    <w:rsid w:val="00834948"/>
    <w:rsid w:val="0083498D"/>
    <w:rsid w:val="00834A23"/>
    <w:rsid w:val="00834BF2"/>
    <w:rsid w:val="00834E32"/>
    <w:rsid w:val="00834F23"/>
    <w:rsid w:val="00835017"/>
    <w:rsid w:val="0083509F"/>
    <w:rsid w:val="008350ED"/>
    <w:rsid w:val="00835152"/>
    <w:rsid w:val="008351FC"/>
    <w:rsid w:val="0083524E"/>
    <w:rsid w:val="008353C8"/>
    <w:rsid w:val="0083546F"/>
    <w:rsid w:val="008355BD"/>
    <w:rsid w:val="008355DD"/>
    <w:rsid w:val="0083562D"/>
    <w:rsid w:val="008356A9"/>
    <w:rsid w:val="008356EE"/>
    <w:rsid w:val="0083573B"/>
    <w:rsid w:val="00835769"/>
    <w:rsid w:val="00835791"/>
    <w:rsid w:val="00835887"/>
    <w:rsid w:val="008358B9"/>
    <w:rsid w:val="00835A18"/>
    <w:rsid w:val="00835B29"/>
    <w:rsid w:val="00835BAC"/>
    <w:rsid w:val="00835BC3"/>
    <w:rsid w:val="00835BCC"/>
    <w:rsid w:val="00835BCF"/>
    <w:rsid w:val="00835C15"/>
    <w:rsid w:val="00835C1E"/>
    <w:rsid w:val="00836189"/>
    <w:rsid w:val="0083624D"/>
    <w:rsid w:val="008363B5"/>
    <w:rsid w:val="008364A5"/>
    <w:rsid w:val="00836628"/>
    <w:rsid w:val="0083670E"/>
    <w:rsid w:val="00836836"/>
    <w:rsid w:val="00836B2B"/>
    <w:rsid w:val="00836D78"/>
    <w:rsid w:val="00836E55"/>
    <w:rsid w:val="00836EB3"/>
    <w:rsid w:val="00836EC8"/>
    <w:rsid w:val="00836F12"/>
    <w:rsid w:val="00836F56"/>
    <w:rsid w:val="00837039"/>
    <w:rsid w:val="008371B4"/>
    <w:rsid w:val="008371BE"/>
    <w:rsid w:val="00837310"/>
    <w:rsid w:val="00837392"/>
    <w:rsid w:val="008373BD"/>
    <w:rsid w:val="00837433"/>
    <w:rsid w:val="008374BF"/>
    <w:rsid w:val="008374D5"/>
    <w:rsid w:val="00837512"/>
    <w:rsid w:val="00837538"/>
    <w:rsid w:val="008378F5"/>
    <w:rsid w:val="00837904"/>
    <w:rsid w:val="0083798C"/>
    <w:rsid w:val="008379C3"/>
    <w:rsid w:val="008379D7"/>
    <w:rsid w:val="00837D8D"/>
    <w:rsid w:val="00837DA7"/>
    <w:rsid w:val="00837DC5"/>
    <w:rsid w:val="00837FC7"/>
    <w:rsid w:val="00837FDD"/>
    <w:rsid w:val="0084003E"/>
    <w:rsid w:val="0084008B"/>
    <w:rsid w:val="0084010F"/>
    <w:rsid w:val="00840122"/>
    <w:rsid w:val="00840123"/>
    <w:rsid w:val="0084021F"/>
    <w:rsid w:val="008402E3"/>
    <w:rsid w:val="0084068F"/>
    <w:rsid w:val="0084069E"/>
    <w:rsid w:val="008406C5"/>
    <w:rsid w:val="00840732"/>
    <w:rsid w:val="00840798"/>
    <w:rsid w:val="008407EC"/>
    <w:rsid w:val="00840970"/>
    <w:rsid w:val="008409D2"/>
    <w:rsid w:val="00840A08"/>
    <w:rsid w:val="00840ADB"/>
    <w:rsid w:val="00840B40"/>
    <w:rsid w:val="00840BE5"/>
    <w:rsid w:val="00840D10"/>
    <w:rsid w:val="00840D25"/>
    <w:rsid w:val="00840E0C"/>
    <w:rsid w:val="00840EEB"/>
    <w:rsid w:val="00840F26"/>
    <w:rsid w:val="00840FF1"/>
    <w:rsid w:val="00841046"/>
    <w:rsid w:val="008410DB"/>
    <w:rsid w:val="00841108"/>
    <w:rsid w:val="0084115C"/>
    <w:rsid w:val="00841161"/>
    <w:rsid w:val="00841186"/>
    <w:rsid w:val="008411D7"/>
    <w:rsid w:val="00841334"/>
    <w:rsid w:val="008413B5"/>
    <w:rsid w:val="008413BB"/>
    <w:rsid w:val="008416C2"/>
    <w:rsid w:val="00841788"/>
    <w:rsid w:val="008417B1"/>
    <w:rsid w:val="00841A0E"/>
    <w:rsid w:val="00841A3E"/>
    <w:rsid w:val="00841ABD"/>
    <w:rsid w:val="00841B7A"/>
    <w:rsid w:val="00841BE3"/>
    <w:rsid w:val="00841C3B"/>
    <w:rsid w:val="00841C60"/>
    <w:rsid w:val="00841F1A"/>
    <w:rsid w:val="00841FA1"/>
    <w:rsid w:val="00841FA9"/>
    <w:rsid w:val="0084207A"/>
    <w:rsid w:val="0084219C"/>
    <w:rsid w:val="008421A4"/>
    <w:rsid w:val="008421DD"/>
    <w:rsid w:val="00842201"/>
    <w:rsid w:val="00842247"/>
    <w:rsid w:val="008422FB"/>
    <w:rsid w:val="00842351"/>
    <w:rsid w:val="00842380"/>
    <w:rsid w:val="008423D9"/>
    <w:rsid w:val="008424D5"/>
    <w:rsid w:val="00842696"/>
    <w:rsid w:val="00842728"/>
    <w:rsid w:val="00842738"/>
    <w:rsid w:val="008427B8"/>
    <w:rsid w:val="00842826"/>
    <w:rsid w:val="0084284A"/>
    <w:rsid w:val="008428B0"/>
    <w:rsid w:val="00842A47"/>
    <w:rsid w:val="00842A8E"/>
    <w:rsid w:val="00842C4C"/>
    <w:rsid w:val="00842D4B"/>
    <w:rsid w:val="00842DDA"/>
    <w:rsid w:val="00842EF0"/>
    <w:rsid w:val="00842F25"/>
    <w:rsid w:val="00842FC8"/>
    <w:rsid w:val="008430DA"/>
    <w:rsid w:val="008431E6"/>
    <w:rsid w:val="00843245"/>
    <w:rsid w:val="00843250"/>
    <w:rsid w:val="008432AB"/>
    <w:rsid w:val="00843306"/>
    <w:rsid w:val="0084341E"/>
    <w:rsid w:val="008434CC"/>
    <w:rsid w:val="008434D0"/>
    <w:rsid w:val="008434FF"/>
    <w:rsid w:val="00843566"/>
    <w:rsid w:val="00843589"/>
    <w:rsid w:val="008435B8"/>
    <w:rsid w:val="008436A5"/>
    <w:rsid w:val="00843708"/>
    <w:rsid w:val="0084378F"/>
    <w:rsid w:val="0084381D"/>
    <w:rsid w:val="00843907"/>
    <w:rsid w:val="0084394B"/>
    <w:rsid w:val="0084399C"/>
    <w:rsid w:val="008439AF"/>
    <w:rsid w:val="00843AFF"/>
    <w:rsid w:val="00843B09"/>
    <w:rsid w:val="00843BE6"/>
    <w:rsid w:val="00843DCC"/>
    <w:rsid w:val="00843E5D"/>
    <w:rsid w:val="00843F4D"/>
    <w:rsid w:val="00843F5E"/>
    <w:rsid w:val="00843FBC"/>
    <w:rsid w:val="00843FEA"/>
    <w:rsid w:val="008440EA"/>
    <w:rsid w:val="008440F8"/>
    <w:rsid w:val="00844264"/>
    <w:rsid w:val="008443F9"/>
    <w:rsid w:val="008445DB"/>
    <w:rsid w:val="0084463E"/>
    <w:rsid w:val="00844644"/>
    <w:rsid w:val="0084466D"/>
    <w:rsid w:val="00844676"/>
    <w:rsid w:val="00844748"/>
    <w:rsid w:val="00844797"/>
    <w:rsid w:val="0084485D"/>
    <w:rsid w:val="00844B58"/>
    <w:rsid w:val="00844BD8"/>
    <w:rsid w:val="00844C59"/>
    <w:rsid w:val="00844C7A"/>
    <w:rsid w:val="00844CF1"/>
    <w:rsid w:val="00844D07"/>
    <w:rsid w:val="00844D60"/>
    <w:rsid w:val="00844D6F"/>
    <w:rsid w:val="00844E71"/>
    <w:rsid w:val="00844E98"/>
    <w:rsid w:val="00845039"/>
    <w:rsid w:val="008450C9"/>
    <w:rsid w:val="008450E9"/>
    <w:rsid w:val="00845169"/>
    <w:rsid w:val="00845199"/>
    <w:rsid w:val="00845216"/>
    <w:rsid w:val="00845241"/>
    <w:rsid w:val="00845346"/>
    <w:rsid w:val="00845366"/>
    <w:rsid w:val="0084539E"/>
    <w:rsid w:val="008454A2"/>
    <w:rsid w:val="00845542"/>
    <w:rsid w:val="00845562"/>
    <w:rsid w:val="0084558E"/>
    <w:rsid w:val="008456D9"/>
    <w:rsid w:val="0084571B"/>
    <w:rsid w:val="008457C1"/>
    <w:rsid w:val="008457D5"/>
    <w:rsid w:val="00845826"/>
    <w:rsid w:val="0084584F"/>
    <w:rsid w:val="008458AB"/>
    <w:rsid w:val="008458C1"/>
    <w:rsid w:val="00845923"/>
    <w:rsid w:val="008459FF"/>
    <w:rsid w:val="00845A09"/>
    <w:rsid w:val="00845B72"/>
    <w:rsid w:val="00845C98"/>
    <w:rsid w:val="00845E4A"/>
    <w:rsid w:val="00845ED6"/>
    <w:rsid w:val="00845F48"/>
    <w:rsid w:val="00845FE6"/>
    <w:rsid w:val="00846144"/>
    <w:rsid w:val="00846196"/>
    <w:rsid w:val="00846245"/>
    <w:rsid w:val="00846276"/>
    <w:rsid w:val="00846304"/>
    <w:rsid w:val="008463B6"/>
    <w:rsid w:val="00846428"/>
    <w:rsid w:val="00846431"/>
    <w:rsid w:val="0084655A"/>
    <w:rsid w:val="00846599"/>
    <w:rsid w:val="0084675C"/>
    <w:rsid w:val="008467D2"/>
    <w:rsid w:val="00846834"/>
    <w:rsid w:val="00846A20"/>
    <w:rsid w:val="00846A67"/>
    <w:rsid w:val="00846AFF"/>
    <w:rsid w:val="00846C94"/>
    <w:rsid w:val="00846D2B"/>
    <w:rsid w:val="00846D85"/>
    <w:rsid w:val="00846E1F"/>
    <w:rsid w:val="00846E32"/>
    <w:rsid w:val="00846E85"/>
    <w:rsid w:val="00846F3C"/>
    <w:rsid w:val="00846F62"/>
    <w:rsid w:val="00847044"/>
    <w:rsid w:val="00847093"/>
    <w:rsid w:val="00847282"/>
    <w:rsid w:val="008472A3"/>
    <w:rsid w:val="0084767B"/>
    <w:rsid w:val="008476CF"/>
    <w:rsid w:val="0084771E"/>
    <w:rsid w:val="008477AB"/>
    <w:rsid w:val="00847925"/>
    <w:rsid w:val="00847940"/>
    <w:rsid w:val="00847997"/>
    <w:rsid w:val="00847C0B"/>
    <w:rsid w:val="00847C42"/>
    <w:rsid w:val="00847CA0"/>
    <w:rsid w:val="00847CD6"/>
    <w:rsid w:val="00847D32"/>
    <w:rsid w:val="00847ECE"/>
    <w:rsid w:val="00847EDA"/>
    <w:rsid w:val="008501B1"/>
    <w:rsid w:val="00850278"/>
    <w:rsid w:val="008502DE"/>
    <w:rsid w:val="00850359"/>
    <w:rsid w:val="008503C7"/>
    <w:rsid w:val="00850405"/>
    <w:rsid w:val="00850462"/>
    <w:rsid w:val="0085053B"/>
    <w:rsid w:val="00850543"/>
    <w:rsid w:val="008506B6"/>
    <w:rsid w:val="008506F2"/>
    <w:rsid w:val="00850724"/>
    <w:rsid w:val="00850789"/>
    <w:rsid w:val="008507C5"/>
    <w:rsid w:val="00850807"/>
    <w:rsid w:val="008508D9"/>
    <w:rsid w:val="00850981"/>
    <w:rsid w:val="00850A01"/>
    <w:rsid w:val="00850A3A"/>
    <w:rsid w:val="00850B2B"/>
    <w:rsid w:val="00850B45"/>
    <w:rsid w:val="00850BBE"/>
    <w:rsid w:val="00850BFB"/>
    <w:rsid w:val="00850CA0"/>
    <w:rsid w:val="00850D4A"/>
    <w:rsid w:val="00850D89"/>
    <w:rsid w:val="00850EB8"/>
    <w:rsid w:val="00850F0D"/>
    <w:rsid w:val="00850F70"/>
    <w:rsid w:val="00850FD3"/>
    <w:rsid w:val="00851020"/>
    <w:rsid w:val="00851066"/>
    <w:rsid w:val="008510C1"/>
    <w:rsid w:val="0085110E"/>
    <w:rsid w:val="00851167"/>
    <w:rsid w:val="008511CD"/>
    <w:rsid w:val="00851242"/>
    <w:rsid w:val="008513C7"/>
    <w:rsid w:val="008513DB"/>
    <w:rsid w:val="008513F6"/>
    <w:rsid w:val="008515CA"/>
    <w:rsid w:val="00851675"/>
    <w:rsid w:val="0085171A"/>
    <w:rsid w:val="0085171E"/>
    <w:rsid w:val="008517DA"/>
    <w:rsid w:val="0085187B"/>
    <w:rsid w:val="00851A85"/>
    <w:rsid w:val="00851AB0"/>
    <w:rsid w:val="00851AB9"/>
    <w:rsid w:val="00851ABF"/>
    <w:rsid w:val="00851BFB"/>
    <w:rsid w:val="00851C45"/>
    <w:rsid w:val="00851CBB"/>
    <w:rsid w:val="00851CC7"/>
    <w:rsid w:val="00851D25"/>
    <w:rsid w:val="00851D51"/>
    <w:rsid w:val="00851E82"/>
    <w:rsid w:val="00851E8F"/>
    <w:rsid w:val="00851F0A"/>
    <w:rsid w:val="00851FAB"/>
    <w:rsid w:val="0085206C"/>
    <w:rsid w:val="0085213E"/>
    <w:rsid w:val="008521F1"/>
    <w:rsid w:val="00852226"/>
    <w:rsid w:val="00852288"/>
    <w:rsid w:val="008523BD"/>
    <w:rsid w:val="00852504"/>
    <w:rsid w:val="00852624"/>
    <w:rsid w:val="00852777"/>
    <w:rsid w:val="008529AF"/>
    <w:rsid w:val="00852A36"/>
    <w:rsid w:val="00852C3C"/>
    <w:rsid w:val="00852C62"/>
    <w:rsid w:val="00852DF6"/>
    <w:rsid w:val="00852E5F"/>
    <w:rsid w:val="00852F17"/>
    <w:rsid w:val="008530DA"/>
    <w:rsid w:val="008530E2"/>
    <w:rsid w:val="008530FC"/>
    <w:rsid w:val="00853192"/>
    <w:rsid w:val="008531EC"/>
    <w:rsid w:val="0085328B"/>
    <w:rsid w:val="008532DC"/>
    <w:rsid w:val="0085331C"/>
    <w:rsid w:val="0085338D"/>
    <w:rsid w:val="00853483"/>
    <w:rsid w:val="00853583"/>
    <w:rsid w:val="0085367A"/>
    <w:rsid w:val="008536A9"/>
    <w:rsid w:val="00853760"/>
    <w:rsid w:val="0085376C"/>
    <w:rsid w:val="008538E2"/>
    <w:rsid w:val="0085394D"/>
    <w:rsid w:val="00853A23"/>
    <w:rsid w:val="00853AA8"/>
    <w:rsid w:val="00853AD6"/>
    <w:rsid w:val="00853B8F"/>
    <w:rsid w:val="00853BC4"/>
    <w:rsid w:val="00853CD4"/>
    <w:rsid w:val="00853D8C"/>
    <w:rsid w:val="00853D9F"/>
    <w:rsid w:val="00853DF8"/>
    <w:rsid w:val="00853E44"/>
    <w:rsid w:val="00853E52"/>
    <w:rsid w:val="00853ED6"/>
    <w:rsid w:val="00853F1A"/>
    <w:rsid w:val="00853F66"/>
    <w:rsid w:val="00853F94"/>
    <w:rsid w:val="00854013"/>
    <w:rsid w:val="00854128"/>
    <w:rsid w:val="00854154"/>
    <w:rsid w:val="00854261"/>
    <w:rsid w:val="0085429B"/>
    <w:rsid w:val="00854372"/>
    <w:rsid w:val="0085449A"/>
    <w:rsid w:val="008544D1"/>
    <w:rsid w:val="008544EF"/>
    <w:rsid w:val="00854516"/>
    <w:rsid w:val="00854545"/>
    <w:rsid w:val="00854592"/>
    <w:rsid w:val="008547DC"/>
    <w:rsid w:val="008547EF"/>
    <w:rsid w:val="008549D7"/>
    <w:rsid w:val="00854A81"/>
    <w:rsid w:val="00854B5D"/>
    <w:rsid w:val="00854B7A"/>
    <w:rsid w:val="00854BAC"/>
    <w:rsid w:val="00854BFB"/>
    <w:rsid w:val="00854C11"/>
    <w:rsid w:val="00854CA6"/>
    <w:rsid w:val="00854D61"/>
    <w:rsid w:val="00854F1B"/>
    <w:rsid w:val="00854F40"/>
    <w:rsid w:val="00854FD5"/>
    <w:rsid w:val="0085523A"/>
    <w:rsid w:val="00855267"/>
    <w:rsid w:val="008552E9"/>
    <w:rsid w:val="00855324"/>
    <w:rsid w:val="008553D1"/>
    <w:rsid w:val="008553FA"/>
    <w:rsid w:val="00855487"/>
    <w:rsid w:val="0085548C"/>
    <w:rsid w:val="008554C6"/>
    <w:rsid w:val="008555CA"/>
    <w:rsid w:val="008556CD"/>
    <w:rsid w:val="0085573B"/>
    <w:rsid w:val="008557D4"/>
    <w:rsid w:val="008557EE"/>
    <w:rsid w:val="0085582C"/>
    <w:rsid w:val="00855844"/>
    <w:rsid w:val="00855950"/>
    <w:rsid w:val="00855966"/>
    <w:rsid w:val="008559ED"/>
    <w:rsid w:val="008559F2"/>
    <w:rsid w:val="00855A44"/>
    <w:rsid w:val="00855A99"/>
    <w:rsid w:val="00855C3A"/>
    <w:rsid w:val="00855C5E"/>
    <w:rsid w:val="00855DE5"/>
    <w:rsid w:val="00855E37"/>
    <w:rsid w:val="00856079"/>
    <w:rsid w:val="008560AE"/>
    <w:rsid w:val="008560CA"/>
    <w:rsid w:val="008560F8"/>
    <w:rsid w:val="0085611D"/>
    <w:rsid w:val="0085615B"/>
    <w:rsid w:val="008561C4"/>
    <w:rsid w:val="00856247"/>
    <w:rsid w:val="00856310"/>
    <w:rsid w:val="00856335"/>
    <w:rsid w:val="0085636D"/>
    <w:rsid w:val="00856466"/>
    <w:rsid w:val="008564AE"/>
    <w:rsid w:val="0085659D"/>
    <w:rsid w:val="008565D0"/>
    <w:rsid w:val="00856650"/>
    <w:rsid w:val="008566B5"/>
    <w:rsid w:val="008567B6"/>
    <w:rsid w:val="008567CE"/>
    <w:rsid w:val="00856812"/>
    <w:rsid w:val="008568D1"/>
    <w:rsid w:val="00856957"/>
    <w:rsid w:val="0085697E"/>
    <w:rsid w:val="008569B8"/>
    <w:rsid w:val="00856A5D"/>
    <w:rsid w:val="00856A9A"/>
    <w:rsid w:val="00856D4E"/>
    <w:rsid w:val="00856DEE"/>
    <w:rsid w:val="00856E3E"/>
    <w:rsid w:val="00856EB3"/>
    <w:rsid w:val="00856F6A"/>
    <w:rsid w:val="00856FB6"/>
    <w:rsid w:val="008570B3"/>
    <w:rsid w:val="0085718B"/>
    <w:rsid w:val="008571F6"/>
    <w:rsid w:val="0085725C"/>
    <w:rsid w:val="00857368"/>
    <w:rsid w:val="00857409"/>
    <w:rsid w:val="0085748E"/>
    <w:rsid w:val="00857493"/>
    <w:rsid w:val="0085752C"/>
    <w:rsid w:val="00857705"/>
    <w:rsid w:val="00857752"/>
    <w:rsid w:val="008579B9"/>
    <w:rsid w:val="00857A4A"/>
    <w:rsid w:val="00857B04"/>
    <w:rsid w:val="00857BFB"/>
    <w:rsid w:val="00857C11"/>
    <w:rsid w:val="00857C14"/>
    <w:rsid w:val="00857D5C"/>
    <w:rsid w:val="00857DB1"/>
    <w:rsid w:val="00857DF5"/>
    <w:rsid w:val="00857E83"/>
    <w:rsid w:val="00857EF2"/>
    <w:rsid w:val="00857EF6"/>
    <w:rsid w:val="00857F48"/>
    <w:rsid w:val="00857F71"/>
    <w:rsid w:val="00857FC5"/>
    <w:rsid w:val="00857FD0"/>
    <w:rsid w:val="00860056"/>
    <w:rsid w:val="008601D9"/>
    <w:rsid w:val="00860282"/>
    <w:rsid w:val="008602BF"/>
    <w:rsid w:val="0086030E"/>
    <w:rsid w:val="0086038C"/>
    <w:rsid w:val="00860477"/>
    <w:rsid w:val="008604AD"/>
    <w:rsid w:val="00860523"/>
    <w:rsid w:val="008605B7"/>
    <w:rsid w:val="008605FA"/>
    <w:rsid w:val="00860698"/>
    <w:rsid w:val="008606D1"/>
    <w:rsid w:val="008606E4"/>
    <w:rsid w:val="00860756"/>
    <w:rsid w:val="008607F0"/>
    <w:rsid w:val="00860808"/>
    <w:rsid w:val="0086099B"/>
    <w:rsid w:val="00860A76"/>
    <w:rsid w:val="00860A90"/>
    <w:rsid w:val="00860BA2"/>
    <w:rsid w:val="00860BF2"/>
    <w:rsid w:val="00860D02"/>
    <w:rsid w:val="00860DA1"/>
    <w:rsid w:val="00860EE5"/>
    <w:rsid w:val="00860F1F"/>
    <w:rsid w:val="00860F96"/>
    <w:rsid w:val="00860FAC"/>
    <w:rsid w:val="00860FC8"/>
    <w:rsid w:val="008611FA"/>
    <w:rsid w:val="00861235"/>
    <w:rsid w:val="00861319"/>
    <w:rsid w:val="00861322"/>
    <w:rsid w:val="00861441"/>
    <w:rsid w:val="008614B5"/>
    <w:rsid w:val="008614F1"/>
    <w:rsid w:val="008614FF"/>
    <w:rsid w:val="00861531"/>
    <w:rsid w:val="008615D4"/>
    <w:rsid w:val="00861604"/>
    <w:rsid w:val="0086162B"/>
    <w:rsid w:val="0086173C"/>
    <w:rsid w:val="00861821"/>
    <w:rsid w:val="0086182A"/>
    <w:rsid w:val="00861992"/>
    <w:rsid w:val="008619F8"/>
    <w:rsid w:val="00861A35"/>
    <w:rsid w:val="00861A99"/>
    <w:rsid w:val="00861B00"/>
    <w:rsid w:val="00861C6E"/>
    <w:rsid w:val="00861D78"/>
    <w:rsid w:val="00861DAF"/>
    <w:rsid w:val="00861DCF"/>
    <w:rsid w:val="00861E71"/>
    <w:rsid w:val="00861F4E"/>
    <w:rsid w:val="00861F61"/>
    <w:rsid w:val="00861F66"/>
    <w:rsid w:val="0086202A"/>
    <w:rsid w:val="00862040"/>
    <w:rsid w:val="008620CD"/>
    <w:rsid w:val="00862247"/>
    <w:rsid w:val="008622F6"/>
    <w:rsid w:val="00862306"/>
    <w:rsid w:val="0086232B"/>
    <w:rsid w:val="00862358"/>
    <w:rsid w:val="00862398"/>
    <w:rsid w:val="008623FC"/>
    <w:rsid w:val="00862495"/>
    <w:rsid w:val="008624E8"/>
    <w:rsid w:val="0086254E"/>
    <w:rsid w:val="00862600"/>
    <w:rsid w:val="008628D3"/>
    <w:rsid w:val="008629CE"/>
    <w:rsid w:val="00862A73"/>
    <w:rsid w:val="00862A7C"/>
    <w:rsid w:val="00862AC0"/>
    <w:rsid w:val="00862B0F"/>
    <w:rsid w:val="00862B3C"/>
    <w:rsid w:val="00862CA6"/>
    <w:rsid w:val="00862CF8"/>
    <w:rsid w:val="00862D83"/>
    <w:rsid w:val="00862DA7"/>
    <w:rsid w:val="00862E0B"/>
    <w:rsid w:val="00862E9C"/>
    <w:rsid w:val="00862EB1"/>
    <w:rsid w:val="00863253"/>
    <w:rsid w:val="00863341"/>
    <w:rsid w:val="00863383"/>
    <w:rsid w:val="008633A3"/>
    <w:rsid w:val="008635BA"/>
    <w:rsid w:val="008635CC"/>
    <w:rsid w:val="00863721"/>
    <w:rsid w:val="00863803"/>
    <w:rsid w:val="00863879"/>
    <w:rsid w:val="00863898"/>
    <w:rsid w:val="00863921"/>
    <w:rsid w:val="008639BD"/>
    <w:rsid w:val="008639FC"/>
    <w:rsid w:val="00863A45"/>
    <w:rsid w:val="00863BBE"/>
    <w:rsid w:val="00863BC4"/>
    <w:rsid w:val="00863C04"/>
    <w:rsid w:val="00863C0C"/>
    <w:rsid w:val="00863D89"/>
    <w:rsid w:val="00863DC6"/>
    <w:rsid w:val="00863DC9"/>
    <w:rsid w:val="00863E6E"/>
    <w:rsid w:val="00863F0B"/>
    <w:rsid w:val="00864159"/>
    <w:rsid w:val="00864230"/>
    <w:rsid w:val="0086424D"/>
    <w:rsid w:val="00864274"/>
    <w:rsid w:val="008643EC"/>
    <w:rsid w:val="00864406"/>
    <w:rsid w:val="00864483"/>
    <w:rsid w:val="008644BF"/>
    <w:rsid w:val="00864535"/>
    <w:rsid w:val="008645AC"/>
    <w:rsid w:val="0086460E"/>
    <w:rsid w:val="00864658"/>
    <w:rsid w:val="00864813"/>
    <w:rsid w:val="008648FC"/>
    <w:rsid w:val="0086491D"/>
    <w:rsid w:val="00864A05"/>
    <w:rsid w:val="00864A7E"/>
    <w:rsid w:val="00864A80"/>
    <w:rsid w:val="00864BEE"/>
    <w:rsid w:val="00864BF2"/>
    <w:rsid w:val="00864CA4"/>
    <w:rsid w:val="00864CCF"/>
    <w:rsid w:val="00864D6F"/>
    <w:rsid w:val="00864F08"/>
    <w:rsid w:val="00864FD5"/>
    <w:rsid w:val="008650A9"/>
    <w:rsid w:val="008650C4"/>
    <w:rsid w:val="008650EB"/>
    <w:rsid w:val="00865219"/>
    <w:rsid w:val="008653D9"/>
    <w:rsid w:val="008654AB"/>
    <w:rsid w:val="0086557A"/>
    <w:rsid w:val="0086559D"/>
    <w:rsid w:val="00865605"/>
    <w:rsid w:val="00865617"/>
    <w:rsid w:val="0086572F"/>
    <w:rsid w:val="00865808"/>
    <w:rsid w:val="00865871"/>
    <w:rsid w:val="00865A9A"/>
    <w:rsid w:val="00865AAA"/>
    <w:rsid w:val="00865BC4"/>
    <w:rsid w:val="00865C7A"/>
    <w:rsid w:val="00865C7C"/>
    <w:rsid w:val="00865CEF"/>
    <w:rsid w:val="00865D4C"/>
    <w:rsid w:val="00865EAB"/>
    <w:rsid w:val="00865F18"/>
    <w:rsid w:val="00865FAF"/>
    <w:rsid w:val="00866174"/>
    <w:rsid w:val="008661B5"/>
    <w:rsid w:val="00866214"/>
    <w:rsid w:val="008662C8"/>
    <w:rsid w:val="008663F3"/>
    <w:rsid w:val="0086646C"/>
    <w:rsid w:val="0086660E"/>
    <w:rsid w:val="0086669B"/>
    <w:rsid w:val="008666E5"/>
    <w:rsid w:val="0086674B"/>
    <w:rsid w:val="0086676E"/>
    <w:rsid w:val="00866790"/>
    <w:rsid w:val="0086679A"/>
    <w:rsid w:val="0086685D"/>
    <w:rsid w:val="00866947"/>
    <w:rsid w:val="00866A34"/>
    <w:rsid w:val="00866A4F"/>
    <w:rsid w:val="00866C69"/>
    <w:rsid w:val="00866D11"/>
    <w:rsid w:val="00866E1A"/>
    <w:rsid w:val="00866E42"/>
    <w:rsid w:val="00866EF7"/>
    <w:rsid w:val="00866F69"/>
    <w:rsid w:val="00866F7A"/>
    <w:rsid w:val="00866FE8"/>
    <w:rsid w:val="0086701E"/>
    <w:rsid w:val="008670B7"/>
    <w:rsid w:val="008670C9"/>
    <w:rsid w:val="008673BB"/>
    <w:rsid w:val="0086744E"/>
    <w:rsid w:val="0086758B"/>
    <w:rsid w:val="0086778F"/>
    <w:rsid w:val="008677CC"/>
    <w:rsid w:val="008679D8"/>
    <w:rsid w:val="00867A95"/>
    <w:rsid w:val="00867AAB"/>
    <w:rsid w:val="00867C92"/>
    <w:rsid w:val="00867CA0"/>
    <w:rsid w:val="00867D2B"/>
    <w:rsid w:val="00867D4C"/>
    <w:rsid w:val="00867F00"/>
    <w:rsid w:val="00867F2A"/>
    <w:rsid w:val="00867F7F"/>
    <w:rsid w:val="00867FA7"/>
    <w:rsid w:val="00870060"/>
    <w:rsid w:val="00870117"/>
    <w:rsid w:val="00870143"/>
    <w:rsid w:val="00870170"/>
    <w:rsid w:val="008701A7"/>
    <w:rsid w:val="008701CE"/>
    <w:rsid w:val="00870282"/>
    <w:rsid w:val="008702D4"/>
    <w:rsid w:val="0087037E"/>
    <w:rsid w:val="008704BD"/>
    <w:rsid w:val="00870556"/>
    <w:rsid w:val="0087058D"/>
    <w:rsid w:val="008707DE"/>
    <w:rsid w:val="0087087E"/>
    <w:rsid w:val="008708AD"/>
    <w:rsid w:val="00870903"/>
    <w:rsid w:val="008709B1"/>
    <w:rsid w:val="008709BA"/>
    <w:rsid w:val="00870B84"/>
    <w:rsid w:val="00870D2B"/>
    <w:rsid w:val="00870DF7"/>
    <w:rsid w:val="00870FC2"/>
    <w:rsid w:val="00870FF6"/>
    <w:rsid w:val="0087105A"/>
    <w:rsid w:val="008710FF"/>
    <w:rsid w:val="0087118A"/>
    <w:rsid w:val="008711F8"/>
    <w:rsid w:val="00871205"/>
    <w:rsid w:val="00871222"/>
    <w:rsid w:val="00871283"/>
    <w:rsid w:val="0087137A"/>
    <w:rsid w:val="008713C5"/>
    <w:rsid w:val="00871432"/>
    <w:rsid w:val="008714D2"/>
    <w:rsid w:val="008714DE"/>
    <w:rsid w:val="0087151F"/>
    <w:rsid w:val="0087190D"/>
    <w:rsid w:val="00871A3B"/>
    <w:rsid w:val="00871B2C"/>
    <w:rsid w:val="00871BAC"/>
    <w:rsid w:val="00871C2D"/>
    <w:rsid w:val="00871ED1"/>
    <w:rsid w:val="008720BA"/>
    <w:rsid w:val="008721A5"/>
    <w:rsid w:val="008721CC"/>
    <w:rsid w:val="00872222"/>
    <w:rsid w:val="0087225A"/>
    <w:rsid w:val="00872362"/>
    <w:rsid w:val="008724AC"/>
    <w:rsid w:val="008725E0"/>
    <w:rsid w:val="00872655"/>
    <w:rsid w:val="0087271A"/>
    <w:rsid w:val="00872742"/>
    <w:rsid w:val="008727F7"/>
    <w:rsid w:val="00872909"/>
    <w:rsid w:val="00872920"/>
    <w:rsid w:val="0087292C"/>
    <w:rsid w:val="00872A58"/>
    <w:rsid w:val="00872AC5"/>
    <w:rsid w:val="00872BF8"/>
    <w:rsid w:val="00872C02"/>
    <w:rsid w:val="00872C41"/>
    <w:rsid w:val="00872C5F"/>
    <w:rsid w:val="00872C6B"/>
    <w:rsid w:val="00872CE5"/>
    <w:rsid w:val="00872D3E"/>
    <w:rsid w:val="00872DF8"/>
    <w:rsid w:val="00872E9F"/>
    <w:rsid w:val="00872ED5"/>
    <w:rsid w:val="00872F03"/>
    <w:rsid w:val="00872FDB"/>
    <w:rsid w:val="0087300D"/>
    <w:rsid w:val="00873023"/>
    <w:rsid w:val="00873113"/>
    <w:rsid w:val="00873144"/>
    <w:rsid w:val="0087325F"/>
    <w:rsid w:val="008732C9"/>
    <w:rsid w:val="008732CE"/>
    <w:rsid w:val="008733A7"/>
    <w:rsid w:val="00873524"/>
    <w:rsid w:val="008736A0"/>
    <w:rsid w:val="008737F2"/>
    <w:rsid w:val="00873A17"/>
    <w:rsid w:val="00873A5F"/>
    <w:rsid w:val="00873A84"/>
    <w:rsid w:val="00873A94"/>
    <w:rsid w:val="00873AE2"/>
    <w:rsid w:val="00873B24"/>
    <w:rsid w:val="00873BA4"/>
    <w:rsid w:val="00873BF5"/>
    <w:rsid w:val="00873C5B"/>
    <w:rsid w:val="00873C5E"/>
    <w:rsid w:val="00873C6B"/>
    <w:rsid w:val="00873CBA"/>
    <w:rsid w:val="00873D97"/>
    <w:rsid w:val="00873F4F"/>
    <w:rsid w:val="00873F91"/>
    <w:rsid w:val="00873FA1"/>
    <w:rsid w:val="0087404E"/>
    <w:rsid w:val="00874119"/>
    <w:rsid w:val="00874193"/>
    <w:rsid w:val="00874356"/>
    <w:rsid w:val="008743E4"/>
    <w:rsid w:val="00874479"/>
    <w:rsid w:val="00874502"/>
    <w:rsid w:val="008745AB"/>
    <w:rsid w:val="008747B7"/>
    <w:rsid w:val="008747B8"/>
    <w:rsid w:val="00874899"/>
    <w:rsid w:val="00874ADE"/>
    <w:rsid w:val="00874B47"/>
    <w:rsid w:val="00874BED"/>
    <w:rsid w:val="00874C9C"/>
    <w:rsid w:val="00874CE8"/>
    <w:rsid w:val="00874D84"/>
    <w:rsid w:val="00874DAD"/>
    <w:rsid w:val="00874EBB"/>
    <w:rsid w:val="00874EEC"/>
    <w:rsid w:val="0087502D"/>
    <w:rsid w:val="008750BA"/>
    <w:rsid w:val="008750D1"/>
    <w:rsid w:val="00875218"/>
    <w:rsid w:val="008752F6"/>
    <w:rsid w:val="00875366"/>
    <w:rsid w:val="00875379"/>
    <w:rsid w:val="0087537D"/>
    <w:rsid w:val="008755AA"/>
    <w:rsid w:val="008755F0"/>
    <w:rsid w:val="00875663"/>
    <w:rsid w:val="008756F3"/>
    <w:rsid w:val="008756FF"/>
    <w:rsid w:val="008757B4"/>
    <w:rsid w:val="00875861"/>
    <w:rsid w:val="00875961"/>
    <w:rsid w:val="00875963"/>
    <w:rsid w:val="00875968"/>
    <w:rsid w:val="00875A48"/>
    <w:rsid w:val="00875A94"/>
    <w:rsid w:val="00875AA6"/>
    <w:rsid w:val="00875CC3"/>
    <w:rsid w:val="00875E41"/>
    <w:rsid w:val="00875EB8"/>
    <w:rsid w:val="00875F9D"/>
    <w:rsid w:val="0087604B"/>
    <w:rsid w:val="008760F4"/>
    <w:rsid w:val="0087617E"/>
    <w:rsid w:val="008761E0"/>
    <w:rsid w:val="00876312"/>
    <w:rsid w:val="008763A2"/>
    <w:rsid w:val="00876627"/>
    <w:rsid w:val="00876655"/>
    <w:rsid w:val="0087680F"/>
    <w:rsid w:val="008768BF"/>
    <w:rsid w:val="00876921"/>
    <w:rsid w:val="0087694B"/>
    <w:rsid w:val="0087696B"/>
    <w:rsid w:val="008769AF"/>
    <w:rsid w:val="00876B86"/>
    <w:rsid w:val="00876CE0"/>
    <w:rsid w:val="00876D2E"/>
    <w:rsid w:val="00876D5A"/>
    <w:rsid w:val="00876D99"/>
    <w:rsid w:val="00876E7B"/>
    <w:rsid w:val="00876F02"/>
    <w:rsid w:val="00876F25"/>
    <w:rsid w:val="00876F30"/>
    <w:rsid w:val="00876F69"/>
    <w:rsid w:val="00876FD5"/>
    <w:rsid w:val="008771FB"/>
    <w:rsid w:val="00877280"/>
    <w:rsid w:val="00877319"/>
    <w:rsid w:val="0087735E"/>
    <w:rsid w:val="008773AE"/>
    <w:rsid w:val="0087746E"/>
    <w:rsid w:val="00877581"/>
    <w:rsid w:val="00877636"/>
    <w:rsid w:val="008777C9"/>
    <w:rsid w:val="008777F1"/>
    <w:rsid w:val="0087797E"/>
    <w:rsid w:val="00877988"/>
    <w:rsid w:val="008779B3"/>
    <w:rsid w:val="00877B25"/>
    <w:rsid w:val="00877C53"/>
    <w:rsid w:val="00877CB6"/>
    <w:rsid w:val="00877D65"/>
    <w:rsid w:val="00877DF9"/>
    <w:rsid w:val="00877E18"/>
    <w:rsid w:val="00877E6C"/>
    <w:rsid w:val="00877F50"/>
    <w:rsid w:val="00877F93"/>
    <w:rsid w:val="008800CA"/>
    <w:rsid w:val="0088031B"/>
    <w:rsid w:val="0088031E"/>
    <w:rsid w:val="0088040F"/>
    <w:rsid w:val="0088049E"/>
    <w:rsid w:val="008804E6"/>
    <w:rsid w:val="0088057B"/>
    <w:rsid w:val="0088061D"/>
    <w:rsid w:val="00880869"/>
    <w:rsid w:val="0088087D"/>
    <w:rsid w:val="00880968"/>
    <w:rsid w:val="008809B8"/>
    <w:rsid w:val="008809BA"/>
    <w:rsid w:val="00880B4E"/>
    <w:rsid w:val="00880C69"/>
    <w:rsid w:val="00880D03"/>
    <w:rsid w:val="00880E7B"/>
    <w:rsid w:val="00880E96"/>
    <w:rsid w:val="00881043"/>
    <w:rsid w:val="00881134"/>
    <w:rsid w:val="0088114A"/>
    <w:rsid w:val="00881156"/>
    <w:rsid w:val="008811A6"/>
    <w:rsid w:val="00881306"/>
    <w:rsid w:val="00881316"/>
    <w:rsid w:val="0088132D"/>
    <w:rsid w:val="00881341"/>
    <w:rsid w:val="00881388"/>
    <w:rsid w:val="008813F1"/>
    <w:rsid w:val="0088171C"/>
    <w:rsid w:val="008818EF"/>
    <w:rsid w:val="00881914"/>
    <w:rsid w:val="00881A2A"/>
    <w:rsid w:val="00881A7F"/>
    <w:rsid w:val="00881AEE"/>
    <w:rsid w:val="00881C2C"/>
    <w:rsid w:val="00881CA3"/>
    <w:rsid w:val="00881E83"/>
    <w:rsid w:val="00881EDD"/>
    <w:rsid w:val="00881FED"/>
    <w:rsid w:val="00882085"/>
    <w:rsid w:val="0088215F"/>
    <w:rsid w:val="00882167"/>
    <w:rsid w:val="00882227"/>
    <w:rsid w:val="0088231D"/>
    <w:rsid w:val="008823AB"/>
    <w:rsid w:val="00882487"/>
    <w:rsid w:val="008824E4"/>
    <w:rsid w:val="00882510"/>
    <w:rsid w:val="008826DE"/>
    <w:rsid w:val="00882710"/>
    <w:rsid w:val="00882735"/>
    <w:rsid w:val="008827DF"/>
    <w:rsid w:val="00882801"/>
    <w:rsid w:val="008829BE"/>
    <w:rsid w:val="00882B9D"/>
    <w:rsid w:val="00882BD9"/>
    <w:rsid w:val="00882C01"/>
    <w:rsid w:val="00882C74"/>
    <w:rsid w:val="00882CA5"/>
    <w:rsid w:val="00882E72"/>
    <w:rsid w:val="00882F08"/>
    <w:rsid w:val="00882FAB"/>
    <w:rsid w:val="00882FC4"/>
    <w:rsid w:val="00883085"/>
    <w:rsid w:val="008830A5"/>
    <w:rsid w:val="00883500"/>
    <w:rsid w:val="0088350A"/>
    <w:rsid w:val="0088378E"/>
    <w:rsid w:val="00883995"/>
    <w:rsid w:val="008839BE"/>
    <w:rsid w:val="00883A40"/>
    <w:rsid w:val="00883A4B"/>
    <w:rsid w:val="00883BF2"/>
    <w:rsid w:val="00883DDC"/>
    <w:rsid w:val="00883EA5"/>
    <w:rsid w:val="00883EEE"/>
    <w:rsid w:val="0088406A"/>
    <w:rsid w:val="0088409A"/>
    <w:rsid w:val="00884207"/>
    <w:rsid w:val="00884300"/>
    <w:rsid w:val="0088430A"/>
    <w:rsid w:val="00884421"/>
    <w:rsid w:val="008844C0"/>
    <w:rsid w:val="0088455B"/>
    <w:rsid w:val="008845DD"/>
    <w:rsid w:val="008845FF"/>
    <w:rsid w:val="00884649"/>
    <w:rsid w:val="0088469E"/>
    <w:rsid w:val="0088471C"/>
    <w:rsid w:val="008847AD"/>
    <w:rsid w:val="0088489E"/>
    <w:rsid w:val="008848D0"/>
    <w:rsid w:val="00884935"/>
    <w:rsid w:val="00884B12"/>
    <w:rsid w:val="00884B49"/>
    <w:rsid w:val="00884C86"/>
    <w:rsid w:val="00884DA2"/>
    <w:rsid w:val="00884E07"/>
    <w:rsid w:val="00884E22"/>
    <w:rsid w:val="00884F62"/>
    <w:rsid w:val="00884FC5"/>
    <w:rsid w:val="008850D9"/>
    <w:rsid w:val="0088518B"/>
    <w:rsid w:val="008852B5"/>
    <w:rsid w:val="00885332"/>
    <w:rsid w:val="00885354"/>
    <w:rsid w:val="00885355"/>
    <w:rsid w:val="0088535B"/>
    <w:rsid w:val="00885401"/>
    <w:rsid w:val="00885619"/>
    <w:rsid w:val="008856A6"/>
    <w:rsid w:val="008856C7"/>
    <w:rsid w:val="008857A8"/>
    <w:rsid w:val="00885819"/>
    <w:rsid w:val="008858AA"/>
    <w:rsid w:val="008858F3"/>
    <w:rsid w:val="00885A2A"/>
    <w:rsid w:val="00885B2B"/>
    <w:rsid w:val="00885BB4"/>
    <w:rsid w:val="00885C2A"/>
    <w:rsid w:val="00885C2F"/>
    <w:rsid w:val="00885D8D"/>
    <w:rsid w:val="00885E18"/>
    <w:rsid w:val="00885EAE"/>
    <w:rsid w:val="00885EEF"/>
    <w:rsid w:val="0088603F"/>
    <w:rsid w:val="00886080"/>
    <w:rsid w:val="008860C7"/>
    <w:rsid w:val="0088616F"/>
    <w:rsid w:val="0088618F"/>
    <w:rsid w:val="008861A8"/>
    <w:rsid w:val="0088622B"/>
    <w:rsid w:val="008862BF"/>
    <w:rsid w:val="00886420"/>
    <w:rsid w:val="0088643E"/>
    <w:rsid w:val="00886454"/>
    <w:rsid w:val="0088645A"/>
    <w:rsid w:val="00886464"/>
    <w:rsid w:val="00886547"/>
    <w:rsid w:val="00886609"/>
    <w:rsid w:val="00886735"/>
    <w:rsid w:val="00886778"/>
    <w:rsid w:val="00886830"/>
    <w:rsid w:val="0088687C"/>
    <w:rsid w:val="008868C4"/>
    <w:rsid w:val="00886AB7"/>
    <w:rsid w:val="00886B22"/>
    <w:rsid w:val="00886C4B"/>
    <w:rsid w:val="00886C6B"/>
    <w:rsid w:val="00886CB5"/>
    <w:rsid w:val="00886D6E"/>
    <w:rsid w:val="00886DB9"/>
    <w:rsid w:val="00886DCF"/>
    <w:rsid w:val="00886E02"/>
    <w:rsid w:val="00886E19"/>
    <w:rsid w:val="00886E85"/>
    <w:rsid w:val="00886E9F"/>
    <w:rsid w:val="00886EAD"/>
    <w:rsid w:val="00886EF4"/>
    <w:rsid w:val="00887090"/>
    <w:rsid w:val="0088713E"/>
    <w:rsid w:val="00887164"/>
    <w:rsid w:val="00887167"/>
    <w:rsid w:val="008872B4"/>
    <w:rsid w:val="008872C4"/>
    <w:rsid w:val="008873C3"/>
    <w:rsid w:val="008873CC"/>
    <w:rsid w:val="008873F0"/>
    <w:rsid w:val="00887408"/>
    <w:rsid w:val="008875C7"/>
    <w:rsid w:val="008876D4"/>
    <w:rsid w:val="00887704"/>
    <w:rsid w:val="008878EB"/>
    <w:rsid w:val="008879DA"/>
    <w:rsid w:val="00887A09"/>
    <w:rsid w:val="00887A8C"/>
    <w:rsid w:val="00887B2B"/>
    <w:rsid w:val="00887B50"/>
    <w:rsid w:val="00887BBE"/>
    <w:rsid w:val="00887CE3"/>
    <w:rsid w:val="00887DAC"/>
    <w:rsid w:val="00887ED3"/>
    <w:rsid w:val="00887F1E"/>
    <w:rsid w:val="00887F61"/>
    <w:rsid w:val="00887FF6"/>
    <w:rsid w:val="0089009A"/>
    <w:rsid w:val="008901B3"/>
    <w:rsid w:val="00890344"/>
    <w:rsid w:val="008903F9"/>
    <w:rsid w:val="0089043C"/>
    <w:rsid w:val="00890442"/>
    <w:rsid w:val="00890472"/>
    <w:rsid w:val="008904DD"/>
    <w:rsid w:val="00890517"/>
    <w:rsid w:val="00890567"/>
    <w:rsid w:val="00890587"/>
    <w:rsid w:val="00890780"/>
    <w:rsid w:val="0089080C"/>
    <w:rsid w:val="008908AB"/>
    <w:rsid w:val="00890950"/>
    <w:rsid w:val="008909D0"/>
    <w:rsid w:val="00890CA4"/>
    <w:rsid w:val="00890CFE"/>
    <w:rsid w:val="00890E3B"/>
    <w:rsid w:val="00890F4F"/>
    <w:rsid w:val="00890FDF"/>
    <w:rsid w:val="00890FEA"/>
    <w:rsid w:val="008910B4"/>
    <w:rsid w:val="0089123C"/>
    <w:rsid w:val="00891328"/>
    <w:rsid w:val="0089138D"/>
    <w:rsid w:val="008913D6"/>
    <w:rsid w:val="008915A5"/>
    <w:rsid w:val="00891607"/>
    <w:rsid w:val="0089175E"/>
    <w:rsid w:val="008917D3"/>
    <w:rsid w:val="00891896"/>
    <w:rsid w:val="008918B4"/>
    <w:rsid w:val="0089193C"/>
    <w:rsid w:val="00891A3A"/>
    <w:rsid w:val="00891A70"/>
    <w:rsid w:val="00891B02"/>
    <w:rsid w:val="00891B22"/>
    <w:rsid w:val="00891C25"/>
    <w:rsid w:val="00891C6B"/>
    <w:rsid w:val="00891D69"/>
    <w:rsid w:val="00891F95"/>
    <w:rsid w:val="0089201F"/>
    <w:rsid w:val="008920AD"/>
    <w:rsid w:val="008920C1"/>
    <w:rsid w:val="008921D4"/>
    <w:rsid w:val="008921F5"/>
    <w:rsid w:val="00892305"/>
    <w:rsid w:val="00892402"/>
    <w:rsid w:val="00892409"/>
    <w:rsid w:val="008924C8"/>
    <w:rsid w:val="0089255B"/>
    <w:rsid w:val="008927C5"/>
    <w:rsid w:val="00892817"/>
    <w:rsid w:val="00892881"/>
    <w:rsid w:val="00892931"/>
    <w:rsid w:val="0089297D"/>
    <w:rsid w:val="00892B1A"/>
    <w:rsid w:val="00892C69"/>
    <w:rsid w:val="00892C91"/>
    <w:rsid w:val="00892CAD"/>
    <w:rsid w:val="00892CC8"/>
    <w:rsid w:val="00892DF2"/>
    <w:rsid w:val="00892F9F"/>
    <w:rsid w:val="00892FBF"/>
    <w:rsid w:val="0089305C"/>
    <w:rsid w:val="0089305F"/>
    <w:rsid w:val="008930F4"/>
    <w:rsid w:val="008931AB"/>
    <w:rsid w:val="00893230"/>
    <w:rsid w:val="008932F5"/>
    <w:rsid w:val="00893353"/>
    <w:rsid w:val="008934FF"/>
    <w:rsid w:val="008935C6"/>
    <w:rsid w:val="00893613"/>
    <w:rsid w:val="00893673"/>
    <w:rsid w:val="008936AF"/>
    <w:rsid w:val="008936C5"/>
    <w:rsid w:val="00893739"/>
    <w:rsid w:val="0089379E"/>
    <w:rsid w:val="0089379F"/>
    <w:rsid w:val="008937D0"/>
    <w:rsid w:val="00893807"/>
    <w:rsid w:val="00893873"/>
    <w:rsid w:val="008938BF"/>
    <w:rsid w:val="008938E9"/>
    <w:rsid w:val="00893907"/>
    <w:rsid w:val="00893A49"/>
    <w:rsid w:val="00893A83"/>
    <w:rsid w:val="00893C2E"/>
    <w:rsid w:val="00893C82"/>
    <w:rsid w:val="00893C9F"/>
    <w:rsid w:val="00893CF6"/>
    <w:rsid w:val="00893E18"/>
    <w:rsid w:val="00893E48"/>
    <w:rsid w:val="00893F9F"/>
    <w:rsid w:val="00893FD1"/>
    <w:rsid w:val="00894194"/>
    <w:rsid w:val="008941BA"/>
    <w:rsid w:val="00894290"/>
    <w:rsid w:val="00894330"/>
    <w:rsid w:val="008943C1"/>
    <w:rsid w:val="008944B1"/>
    <w:rsid w:val="008946A1"/>
    <w:rsid w:val="008946B0"/>
    <w:rsid w:val="00894765"/>
    <w:rsid w:val="0089485F"/>
    <w:rsid w:val="00894958"/>
    <w:rsid w:val="00894A3D"/>
    <w:rsid w:val="00894D0A"/>
    <w:rsid w:val="00894D3B"/>
    <w:rsid w:val="00894DDB"/>
    <w:rsid w:val="00894DFD"/>
    <w:rsid w:val="00894F35"/>
    <w:rsid w:val="00894FC8"/>
    <w:rsid w:val="008952FA"/>
    <w:rsid w:val="00895308"/>
    <w:rsid w:val="008956EA"/>
    <w:rsid w:val="00895771"/>
    <w:rsid w:val="008957D4"/>
    <w:rsid w:val="00895814"/>
    <w:rsid w:val="008958B0"/>
    <w:rsid w:val="00895909"/>
    <w:rsid w:val="00895A66"/>
    <w:rsid w:val="00895B48"/>
    <w:rsid w:val="00895D47"/>
    <w:rsid w:val="00895D94"/>
    <w:rsid w:val="00895E76"/>
    <w:rsid w:val="00895F8A"/>
    <w:rsid w:val="0089615D"/>
    <w:rsid w:val="0089616E"/>
    <w:rsid w:val="008961AF"/>
    <w:rsid w:val="0089632E"/>
    <w:rsid w:val="008963E7"/>
    <w:rsid w:val="00896437"/>
    <w:rsid w:val="0089648A"/>
    <w:rsid w:val="00896502"/>
    <w:rsid w:val="00896618"/>
    <w:rsid w:val="008966D6"/>
    <w:rsid w:val="0089681B"/>
    <w:rsid w:val="00896AB2"/>
    <w:rsid w:val="00896BAA"/>
    <w:rsid w:val="00896C2E"/>
    <w:rsid w:val="00896C8D"/>
    <w:rsid w:val="00896C9E"/>
    <w:rsid w:val="00896E3B"/>
    <w:rsid w:val="00896E56"/>
    <w:rsid w:val="008970B4"/>
    <w:rsid w:val="0089742B"/>
    <w:rsid w:val="00897461"/>
    <w:rsid w:val="00897488"/>
    <w:rsid w:val="008974E5"/>
    <w:rsid w:val="00897562"/>
    <w:rsid w:val="00897637"/>
    <w:rsid w:val="0089763E"/>
    <w:rsid w:val="00897645"/>
    <w:rsid w:val="00897668"/>
    <w:rsid w:val="008976DD"/>
    <w:rsid w:val="00897894"/>
    <w:rsid w:val="0089798F"/>
    <w:rsid w:val="00897A39"/>
    <w:rsid w:val="00897A57"/>
    <w:rsid w:val="00897B0F"/>
    <w:rsid w:val="00897B6D"/>
    <w:rsid w:val="00897CBE"/>
    <w:rsid w:val="00897E89"/>
    <w:rsid w:val="00897EE8"/>
    <w:rsid w:val="00897FBF"/>
    <w:rsid w:val="00897FDB"/>
    <w:rsid w:val="008A027A"/>
    <w:rsid w:val="008A02C0"/>
    <w:rsid w:val="008A03A1"/>
    <w:rsid w:val="008A03A3"/>
    <w:rsid w:val="008A03E3"/>
    <w:rsid w:val="008A0565"/>
    <w:rsid w:val="008A0571"/>
    <w:rsid w:val="008A0661"/>
    <w:rsid w:val="008A06CD"/>
    <w:rsid w:val="008A0718"/>
    <w:rsid w:val="008A07E4"/>
    <w:rsid w:val="008A08AE"/>
    <w:rsid w:val="008A08F3"/>
    <w:rsid w:val="008A093D"/>
    <w:rsid w:val="008A0949"/>
    <w:rsid w:val="008A0A5E"/>
    <w:rsid w:val="008A0AEF"/>
    <w:rsid w:val="008A0BA6"/>
    <w:rsid w:val="008A0BC0"/>
    <w:rsid w:val="008A0CE9"/>
    <w:rsid w:val="008A0D21"/>
    <w:rsid w:val="008A0D29"/>
    <w:rsid w:val="008A0D2A"/>
    <w:rsid w:val="008A0D2C"/>
    <w:rsid w:val="008A0D58"/>
    <w:rsid w:val="008A0EF0"/>
    <w:rsid w:val="008A0FF3"/>
    <w:rsid w:val="008A1068"/>
    <w:rsid w:val="008A10B5"/>
    <w:rsid w:val="008A1126"/>
    <w:rsid w:val="008A1133"/>
    <w:rsid w:val="008A117A"/>
    <w:rsid w:val="008A1288"/>
    <w:rsid w:val="008A12BD"/>
    <w:rsid w:val="008A1313"/>
    <w:rsid w:val="008A13C2"/>
    <w:rsid w:val="008A149A"/>
    <w:rsid w:val="008A14DA"/>
    <w:rsid w:val="008A1537"/>
    <w:rsid w:val="008A167F"/>
    <w:rsid w:val="008A1731"/>
    <w:rsid w:val="008A1784"/>
    <w:rsid w:val="008A1887"/>
    <w:rsid w:val="008A1946"/>
    <w:rsid w:val="008A1958"/>
    <w:rsid w:val="008A19CA"/>
    <w:rsid w:val="008A1AE3"/>
    <w:rsid w:val="008A1AEA"/>
    <w:rsid w:val="008A1B7E"/>
    <w:rsid w:val="008A1BC8"/>
    <w:rsid w:val="008A1C95"/>
    <w:rsid w:val="008A1CBD"/>
    <w:rsid w:val="008A1D35"/>
    <w:rsid w:val="008A1DC4"/>
    <w:rsid w:val="008A1F3E"/>
    <w:rsid w:val="008A1F8E"/>
    <w:rsid w:val="008A1FB0"/>
    <w:rsid w:val="008A207A"/>
    <w:rsid w:val="008A2137"/>
    <w:rsid w:val="008A216E"/>
    <w:rsid w:val="008A21EF"/>
    <w:rsid w:val="008A2211"/>
    <w:rsid w:val="008A2225"/>
    <w:rsid w:val="008A2250"/>
    <w:rsid w:val="008A22EE"/>
    <w:rsid w:val="008A2392"/>
    <w:rsid w:val="008A239A"/>
    <w:rsid w:val="008A23E2"/>
    <w:rsid w:val="008A2402"/>
    <w:rsid w:val="008A243E"/>
    <w:rsid w:val="008A2498"/>
    <w:rsid w:val="008A24B2"/>
    <w:rsid w:val="008A2514"/>
    <w:rsid w:val="008A253E"/>
    <w:rsid w:val="008A2693"/>
    <w:rsid w:val="008A27E3"/>
    <w:rsid w:val="008A283A"/>
    <w:rsid w:val="008A2B68"/>
    <w:rsid w:val="008A2B75"/>
    <w:rsid w:val="008A2BA6"/>
    <w:rsid w:val="008A2BBC"/>
    <w:rsid w:val="008A2C5D"/>
    <w:rsid w:val="008A2D27"/>
    <w:rsid w:val="008A2D5C"/>
    <w:rsid w:val="008A2DF0"/>
    <w:rsid w:val="008A2F1D"/>
    <w:rsid w:val="008A3050"/>
    <w:rsid w:val="008A305B"/>
    <w:rsid w:val="008A307B"/>
    <w:rsid w:val="008A3088"/>
    <w:rsid w:val="008A3094"/>
    <w:rsid w:val="008A31D2"/>
    <w:rsid w:val="008A3251"/>
    <w:rsid w:val="008A3395"/>
    <w:rsid w:val="008A33DA"/>
    <w:rsid w:val="008A3450"/>
    <w:rsid w:val="008A3472"/>
    <w:rsid w:val="008A34A5"/>
    <w:rsid w:val="008A34A9"/>
    <w:rsid w:val="008A34E9"/>
    <w:rsid w:val="008A352C"/>
    <w:rsid w:val="008A359D"/>
    <w:rsid w:val="008A35A0"/>
    <w:rsid w:val="008A35E2"/>
    <w:rsid w:val="008A3600"/>
    <w:rsid w:val="008A3649"/>
    <w:rsid w:val="008A3692"/>
    <w:rsid w:val="008A36DC"/>
    <w:rsid w:val="008A3715"/>
    <w:rsid w:val="008A382E"/>
    <w:rsid w:val="008A388E"/>
    <w:rsid w:val="008A3A34"/>
    <w:rsid w:val="008A3A7E"/>
    <w:rsid w:val="008A3AA3"/>
    <w:rsid w:val="008A3AC1"/>
    <w:rsid w:val="008A3B52"/>
    <w:rsid w:val="008A3B99"/>
    <w:rsid w:val="008A3C25"/>
    <w:rsid w:val="008A3C37"/>
    <w:rsid w:val="008A3C55"/>
    <w:rsid w:val="008A3D33"/>
    <w:rsid w:val="008A3E04"/>
    <w:rsid w:val="008A3E0A"/>
    <w:rsid w:val="008A410D"/>
    <w:rsid w:val="008A4132"/>
    <w:rsid w:val="008A428A"/>
    <w:rsid w:val="008A4359"/>
    <w:rsid w:val="008A4458"/>
    <w:rsid w:val="008A460E"/>
    <w:rsid w:val="008A4639"/>
    <w:rsid w:val="008A46F1"/>
    <w:rsid w:val="008A46FB"/>
    <w:rsid w:val="008A4738"/>
    <w:rsid w:val="008A490F"/>
    <w:rsid w:val="008A4AB9"/>
    <w:rsid w:val="008A4AD5"/>
    <w:rsid w:val="008A4C93"/>
    <w:rsid w:val="008A4D13"/>
    <w:rsid w:val="008A4D8C"/>
    <w:rsid w:val="008A4D9E"/>
    <w:rsid w:val="008A4DAD"/>
    <w:rsid w:val="008A4DFE"/>
    <w:rsid w:val="008A4E02"/>
    <w:rsid w:val="008A4F1B"/>
    <w:rsid w:val="008A4F32"/>
    <w:rsid w:val="008A4F61"/>
    <w:rsid w:val="008A4FA9"/>
    <w:rsid w:val="008A4FFB"/>
    <w:rsid w:val="008A508A"/>
    <w:rsid w:val="008A53FF"/>
    <w:rsid w:val="008A5485"/>
    <w:rsid w:val="008A5588"/>
    <w:rsid w:val="008A55F2"/>
    <w:rsid w:val="008A5661"/>
    <w:rsid w:val="008A56E0"/>
    <w:rsid w:val="008A572C"/>
    <w:rsid w:val="008A5835"/>
    <w:rsid w:val="008A598D"/>
    <w:rsid w:val="008A599E"/>
    <w:rsid w:val="008A59E8"/>
    <w:rsid w:val="008A5AC2"/>
    <w:rsid w:val="008A5B45"/>
    <w:rsid w:val="008A5B8E"/>
    <w:rsid w:val="008A5C70"/>
    <w:rsid w:val="008A5DFA"/>
    <w:rsid w:val="008A5E0B"/>
    <w:rsid w:val="008A5E38"/>
    <w:rsid w:val="008A5FA6"/>
    <w:rsid w:val="008A6068"/>
    <w:rsid w:val="008A60BC"/>
    <w:rsid w:val="008A6191"/>
    <w:rsid w:val="008A61E8"/>
    <w:rsid w:val="008A6239"/>
    <w:rsid w:val="008A632C"/>
    <w:rsid w:val="008A63D4"/>
    <w:rsid w:val="008A6430"/>
    <w:rsid w:val="008A65BA"/>
    <w:rsid w:val="008A6705"/>
    <w:rsid w:val="008A67E1"/>
    <w:rsid w:val="008A69B1"/>
    <w:rsid w:val="008A6A4D"/>
    <w:rsid w:val="008A6A90"/>
    <w:rsid w:val="008A6B4B"/>
    <w:rsid w:val="008A6B7B"/>
    <w:rsid w:val="008A6C76"/>
    <w:rsid w:val="008A6D5B"/>
    <w:rsid w:val="008A6DCF"/>
    <w:rsid w:val="008A6E60"/>
    <w:rsid w:val="008A6FDA"/>
    <w:rsid w:val="008A717F"/>
    <w:rsid w:val="008A7346"/>
    <w:rsid w:val="008A7396"/>
    <w:rsid w:val="008A74A5"/>
    <w:rsid w:val="008A74B3"/>
    <w:rsid w:val="008A77FA"/>
    <w:rsid w:val="008A7894"/>
    <w:rsid w:val="008A78D5"/>
    <w:rsid w:val="008A791D"/>
    <w:rsid w:val="008A794C"/>
    <w:rsid w:val="008A79C6"/>
    <w:rsid w:val="008A7AFD"/>
    <w:rsid w:val="008A7B40"/>
    <w:rsid w:val="008A7E2D"/>
    <w:rsid w:val="008A7E46"/>
    <w:rsid w:val="008A7FD5"/>
    <w:rsid w:val="008B0165"/>
    <w:rsid w:val="008B01D6"/>
    <w:rsid w:val="008B0224"/>
    <w:rsid w:val="008B02E3"/>
    <w:rsid w:val="008B0317"/>
    <w:rsid w:val="008B037F"/>
    <w:rsid w:val="008B038D"/>
    <w:rsid w:val="008B0426"/>
    <w:rsid w:val="008B044E"/>
    <w:rsid w:val="008B0491"/>
    <w:rsid w:val="008B0509"/>
    <w:rsid w:val="008B07BB"/>
    <w:rsid w:val="008B091A"/>
    <w:rsid w:val="008B091B"/>
    <w:rsid w:val="008B098D"/>
    <w:rsid w:val="008B09AB"/>
    <w:rsid w:val="008B0A86"/>
    <w:rsid w:val="008B0A88"/>
    <w:rsid w:val="008B0AF4"/>
    <w:rsid w:val="008B0BF2"/>
    <w:rsid w:val="008B0E5E"/>
    <w:rsid w:val="008B0F09"/>
    <w:rsid w:val="008B0F7A"/>
    <w:rsid w:val="008B10AD"/>
    <w:rsid w:val="008B1133"/>
    <w:rsid w:val="008B1152"/>
    <w:rsid w:val="008B11A4"/>
    <w:rsid w:val="008B1318"/>
    <w:rsid w:val="008B14BA"/>
    <w:rsid w:val="008B15E7"/>
    <w:rsid w:val="008B16B0"/>
    <w:rsid w:val="008B17C3"/>
    <w:rsid w:val="008B1907"/>
    <w:rsid w:val="008B1966"/>
    <w:rsid w:val="008B199B"/>
    <w:rsid w:val="008B19E1"/>
    <w:rsid w:val="008B1A5E"/>
    <w:rsid w:val="008B1A7B"/>
    <w:rsid w:val="008B1AC9"/>
    <w:rsid w:val="008B1BC7"/>
    <w:rsid w:val="008B1C14"/>
    <w:rsid w:val="008B1E05"/>
    <w:rsid w:val="008B1E53"/>
    <w:rsid w:val="008B1E9B"/>
    <w:rsid w:val="008B1E9F"/>
    <w:rsid w:val="008B1ED6"/>
    <w:rsid w:val="008B2041"/>
    <w:rsid w:val="008B20DC"/>
    <w:rsid w:val="008B2154"/>
    <w:rsid w:val="008B21DF"/>
    <w:rsid w:val="008B2261"/>
    <w:rsid w:val="008B2264"/>
    <w:rsid w:val="008B2306"/>
    <w:rsid w:val="008B231F"/>
    <w:rsid w:val="008B2327"/>
    <w:rsid w:val="008B2409"/>
    <w:rsid w:val="008B2427"/>
    <w:rsid w:val="008B24D0"/>
    <w:rsid w:val="008B24F9"/>
    <w:rsid w:val="008B258B"/>
    <w:rsid w:val="008B2607"/>
    <w:rsid w:val="008B2649"/>
    <w:rsid w:val="008B26B0"/>
    <w:rsid w:val="008B26BE"/>
    <w:rsid w:val="008B2847"/>
    <w:rsid w:val="008B29A4"/>
    <w:rsid w:val="008B29E0"/>
    <w:rsid w:val="008B2A84"/>
    <w:rsid w:val="008B2AD3"/>
    <w:rsid w:val="008B2AE6"/>
    <w:rsid w:val="008B2D1C"/>
    <w:rsid w:val="008B2E05"/>
    <w:rsid w:val="008B2F81"/>
    <w:rsid w:val="008B2FC2"/>
    <w:rsid w:val="008B3085"/>
    <w:rsid w:val="008B310D"/>
    <w:rsid w:val="008B3365"/>
    <w:rsid w:val="008B3432"/>
    <w:rsid w:val="008B34BC"/>
    <w:rsid w:val="008B34D0"/>
    <w:rsid w:val="008B34EC"/>
    <w:rsid w:val="008B360F"/>
    <w:rsid w:val="008B367A"/>
    <w:rsid w:val="008B36A0"/>
    <w:rsid w:val="008B3864"/>
    <w:rsid w:val="008B38DF"/>
    <w:rsid w:val="008B3957"/>
    <w:rsid w:val="008B3A36"/>
    <w:rsid w:val="008B3B28"/>
    <w:rsid w:val="008B3B80"/>
    <w:rsid w:val="008B3B9E"/>
    <w:rsid w:val="008B3BE1"/>
    <w:rsid w:val="008B3BF9"/>
    <w:rsid w:val="008B3CD1"/>
    <w:rsid w:val="008B3CD6"/>
    <w:rsid w:val="008B3D5A"/>
    <w:rsid w:val="008B3DD8"/>
    <w:rsid w:val="008B3E18"/>
    <w:rsid w:val="008B3E70"/>
    <w:rsid w:val="008B3E98"/>
    <w:rsid w:val="008B3F92"/>
    <w:rsid w:val="008B400F"/>
    <w:rsid w:val="008B4075"/>
    <w:rsid w:val="008B41A6"/>
    <w:rsid w:val="008B4214"/>
    <w:rsid w:val="008B4246"/>
    <w:rsid w:val="008B42D3"/>
    <w:rsid w:val="008B43FB"/>
    <w:rsid w:val="008B44C9"/>
    <w:rsid w:val="008B453B"/>
    <w:rsid w:val="008B454B"/>
    <w:rsid w:val="008B459C"/>
    <w:rsid w:val="008B45C5"/>
    <w:rsid w:val="008B4815"/>
    <w:rsid w:val="008B48B0"/>
    <w:rsid w:val="008B48E4"/>
    <w:rsid w:val="008B4989"/>
    <w:rsid w:val="008B4998"/>
    <w:rsid w:val="008B49AA"/>
    <w:rsid w:val="008B4A72"/>
    <w:rsid w:val="008B4C48"/>
    <w:rsid w:val="008B4D4A"/>
    <w:rsid w:val="008B4D81"/>
    <w:rsid w:val="008B4E2A"/>
    <w:rsid w:val="008B4E4C"/>
    <w:rsid w:val="008B4E70"/>
    <w:rsid w:val="008B4EA3"/>
    <w:rsid w:val="008B504B"/>
    <w:rsid w:val="008B5067"/>
    <w:rsid w:val="008B5085"/>
    <w:rsid w:val="008B5092"/>
    <w:rsid w:val="008B524D"/>
    <w:rsid w:val="008B5397"/>
    <w:rsid w:val="008B548B"/>
    <w:rsid w:val="008B54D9"/>
    <w:rsid w:val="008B5511"/>
    <w:rsid w:val="008B55D5"/>
    <w:rsid w:val="008B5602"/>
    <w:rsid w:val="008B56C7"/>
    <w:rsid w:val="008B57BB"/>
    <w:rsid w:val="008B5941"/>
    <w:rsid w:val="008B5A2D"/>
    <w:rsid w:val="008B5AAB"/>
    <w:rsid w:val="008B5BD0"/>
    <w:rsid w:val="008B5DBC"/>
    <w:rsid w:val="008B5E15"/>
    <w:rsid w:val="008B5F61"/>
    <w:rsid w:val="008B5FF6"/>
    <w:rsid w:val="008B6086"/>
    <w:rsid w:val="008B61E3"/>
    <w:rsid w:val="008B623A"/>
    <w:rsid w:val="008B6248"/>
    <w:rsid w:val="008B62BA"/>
    <w:rsid w:val="008B65F8"/>
    <w:rsid w:val="008B6643"/>
    <w:rsid w:val="008B670A"/>
    <w:rsid w:val="008B6800"/>
    <w:rsid w:val="008B69B3"/>
    <w:rsid w:val="008B69F4"/>
    <w:rsid w:val="008B6A99"/>
    <w:rsid w:val="008B6AB8"/>
    <w:rsid w:val="008B6B10"/>
    <w:rsid w:val="008B6BCF"/>
    <w:rsid w:val="008B6D00"/>
    <w:rsid w:val="008B6D33"/>
    <w:rsid w:val="008B6DAC"/>
    <w:rsid w:val="008B6F35"/>
    <w:rsid w:val="008B6FE8"/>
    <w:rsid w:val="008B7047"/>
    <w:rsid w:val="008B71B8"/>
    <w:rsid w:val="008B7339"/>
    <w:rsid w:val="008B7452"/>
    <w:rsid w:val="008B754C"/>
    <w:rsid w:val="008B75C3"/>
    <w:rsid w:val="008B75FA"/>
    <w:rsid w:val="008B7645"/>
    <w:rsid w:val="008B76AB"/>
    <w:rsid w:val="008B7819"/>
    <w:rsid w:val="008B7854"/>
    <w:rsid w:val="008B799F"/>
    <w:rsid w:val="008B7ACF"/>
    <w:rsid w:val="008B7B2E"/>
    <w:rsid w:val="008B7C2B"/>
    <w:rsid w:val="008B7C91"/>
    <w:rsid w:val="008B7D0E"/>
    <w:rsid w:val="008B7DC2"/>
    <w:rsid w:val="008C000D"/>
    <w:rsid w:val="008C00DC"/>
    <w:rsid w:val="008C0175"/>
    <w:rsid w:val="008C0231"/>
    <w:rsid w:val="008C0327"/>
    <w:rsid w:val="008C0390"/>
    <w:rsid w:val="008C041A"/>
    <w:rsid w:val="008C0524"/>
    <w:rsid w:val="008C0534"/>
    <w:rsid w:val="008C059A"/>
    <w:rsid w:val="008C059C"/>
    <w:rsid w:val="008C05DF"/>
    <w:rsid w:val="008C0622"/>
    <w:rsid w:val="008C06C0"/>
    <w:rsid w:val="008C0819"/>
    <w:rsid w:val="008C08E3"/>
    <w:rsid w:val="008C0937"/>
    <w:rsid w:val="008C0A66"/>
    <w:rsid w:val="008C0A8D"/>
    <w:rsid w:val="008C0AAC"/>
    <w:rsid w:val="008C0C0C"/>
    <w:rsid w:val="008C0C25"/>
    <w:rsid w:val="008C0CCF"/>
    <w:rsid w:val="008C0EF7"/>
    <w:rsid w:val="008C13D7"/>
    <w:rsid w:val="008C13DB"/>
    <w:rsid w:val="008C14DC"/>
    <w:rsid w:val="008C15AB"/>
    <w:rsid w:val="008C15BA"/>
    <w:rsid w:val="008C162E"/>
    <w:rsid w:val="008C168A"/>
    <w:rsid w:val="008C16DF"/>
    <w:rsid w:val="008C1735"/>
    <w:rsid w:val="008C1768"/>
    <w:rsid w:val="008C1788"/>
    <w:rsid w:val="008C18CE"/>
    <w:rsid w:val="008C1940"/>
    <w:rsid w:val="008C1A12"/>
    <w:rsid w:val="008C1A8A"/>
    <w:rsid w:val="008C1AAF"/>
    <w:rsid w:val="008C1AB5"/>
    <w:rsid w:val="008C1ACB"/>
    <w:rsid w:val="008C1B7C"/>
    <w:rsid w:val="008C1C36"/>
    <w:rsid w:val="008C1D7D"/>
    <w:rsid w:val="008C1D7F"/>
    <w:rsid w:val="008C1D8F"/>
    <w:rsid w:val="008C1E0E"/>
    <w:rsid w:val="008C1F03"/>
    <w:rsid w:val="008C1FD3"/>
    <w:rsid w:val="008C2029"/>
    <w:rsid w:val="008C20D4"/>
    <w:rsid w:val="008C248D"/>
    <w:rsid w:val="008C24A5"/>
    <w:rsid w:val="008C2505"/>
    <w:rsid w:val="008C25B4"/>
    <w:rsid w:val="008C25EB"/>
    <w:rsid w:val="008C264F"/>
    <w:rsid w:val="008C26E0"/>
    <w:rsid w:val="008C2787"/>
    <w:rsid w:val="008C28C5"/>
    <w:rsid w:val="008C29F0"/>
    <w:rsid w:val="008C2A53"/>
    <w:rsid w:val="008C2CCE"/>
    <w:rsid w:val="008C2D30"/>
    <w:rsid w:val="008C2DD1"/>
    <w:rsid w:val="008C3083"/>
    <w:rsid w:val="008C30BE"/>
    <w:rsid w:val="008C312C"/>
    <w:rsid w:val="008C3163"/>
    <w:rsid w:val="008C3178"/>
    <w:rsid w:val="008C318E"/>
    <w:rsid w:val="008C321B"/>
    <w:rsid w:val="008C328E"/>
    <w:rsid w:val="008C3298"/>
    <w:rsid w:val="008C3299"/>
    <w:rsid w:val="008C32A1"/>
    <w:rsid w:val="008C32AF"/>
    <w:rsid w:val="008C32F2"/>
    <w:rsid w:val="008C3335"/>
    <w:rsid w:val="008C348A"/>
    <w:rsid w:val="008C3560"/>
    <w:rsid w:val="008C3662"/>
    <w:rsid w:val="008C370C"/>
    <w:rsid w:val="008C380D"/>
    <w:rsid w:val="008C384D"/>
    <w:rsid w:val="008C396B"/>
    <w:rsid w:val="008C3984"/>
    <w:rsid w:val="008C3988"/>
    <w:rsid w:val="008C39A3"/>
    <w:rsid w:val="008C3A04"/>
    <w:rsid w:val="008C3AEF"/>
    <w:rsid w:val="008C3C20"/>
    <w:rsid w:val="008C3DA3"/>
    <w:rsid w:val="008C3E5D"/>
    <w:rsid w:val="008C3F46"/>
    <w:rsid w:val="008C4066"/>
    <w:rsid w:val="008C4106"/>
    <w:rsid w:val="008C420A"/>
    <w:rsid w:val="008C427B"/>
    <w:rsid w:val="008C42CC"/>
    <w:rsid w:val="008C42D8"/>
    <w:rsid w:val="008C436D"/>
    <w:rsid w:val="008C440F"/>
    <w:rsid w:val="008C4504"/>
    <w:rsid w:val="008C4631"/>
    <w:rsid w:val="008C4632"/>
    <w:rsid w:val="008C46BA"/>
    <w:rsid w:val="008C4720"/>
    <w:rsid w:val="008C484B"/>
    <w:rsid w:val="008C48F0"/>
    <w:rsid w:val="008C49F7"/>
    <w:rsid w:val="008C4AF1"/>
    <w:rsid w:val="008C4C2A"/>
    <w:rsid w:val="008C4EAA"/>
    <w:rsid w:val="008C4F11"/>
    <w:rsid w:val="008C5092"/>
    <w:rsid w:val="008C50BE"/>
    <w:rsid w:val="008C5243"/>
    <w:rsid w:val="008C5429"/>
    <w:rsid w:val="008C54A6"/>
    <w:rsid w:val="008C55FC"/>
    <w:rsid w:val="008C5768"/>
    <w:rsid w:val="008C57BE"/>
    <w:rsid w:val="008C5858"/>
    <w:rsid w:val="008C588D"/>
    <w:rsid w:val="008C59C3"/>
    <w:rsid w:val="008C5AD4"/>
    <w:rsid w:val="008C5B39"/>
    <w:rsid w:val="008C5CF8"/>
    <w:rsid w:val="008C6002"/>
    <w:rsid w:val="008C603B"/>
    <w:rsid w:val="008C605C"/>
    <w:rsid w:val="008C6078"/>
    <w:rsid w:val="008C609F"/>
    <w:rsid w:val="008C61A8"/>
    <w:rsid w:val="008C61DF"/>
    <w:rsid w:val="008C61E1"/>
    <w:rsid w:val="008C62CE"/>
    <w:rsid w:val="008C649B"/>
    <w:rsid w:val="008C658B"/>
    <w:rsid w:val="008C65C2"/>
    <w:rsid w:val="008C662A"/>
    <w:rsid w:val="008C6697"/>
    <w:rsid w:val="008C66AD"/>
    <w:rsid w:val="008C66FE"/>
    <w:rsid w:val="008C6853"/>
    <w:rsid w:val="008C685B"/>
    <w:rsid w:val="008C69F6"/>
    <w:rsid w:val="008C6A4C"/>
    <w:rsid w:val="008C6A59"/>
    <w:rsid w:val="008C6A8D"/>
    <w:rsid w:val="008C6ABD"/>
    <w:rsid w:val="008C6BB1"/>
    <w:rsid w:val="008C6D0D"/>
    <w:rsid w:val="008C6D14"/>
    <w:rsid w:val="008C6E27"/>
    <w:rsid w:val="008C6EF6"/>
    <w:rsid w:val="008C6FA6"/>
    <w:rsid w:val="008C7209"/>
    <w:rsid w:val="008C7252"/>
    <w:rsid w:val="008C72DC"/>
    <w:rsid w:val="008C735C"/>
    <w:rsid w:val="008C74F3"/>
    <w:rsid w:val="008C7531"/>
    <w:rsid w:val="008C7577"/>
    <w:rsid w:val="008C770E"/>
    <w:rsid w:val="008C7AA2"/>
    <w:rsid w:val="008C7AEB"/>
    <w:rsid w:val="008C7C4D"/>
    <w:rsid w:val="008C7C9E"/>
    <w:rsid w:val="008C7D0A"/>
    <w:rsid w:val="008C7D3B"/>
    <w:rsid w:val="008C7D3F"/>
    <w:rsid w:val="008C7E81"/>
    <w:rsid w:val="008C7F07"/>
    <w:rsid w:val="008C7F79"/>
    <w:rsid w:val="008C7FE1"/>
    <w:rsid w:val="008D00BD"/>
    <w:rsid w:val="008D01A3"/>
    <w:rsid w:val="008D01B5"/>
    <w:rsid w:val="008D0233"/>
    <w:rsid w:val="008D02C7"/>
    <w:rsid w:val="008D0388"/>
    <w:rsid w:val="008D047C"/>
    <w:rsid w:val="008D04E5"/>
    <w:rsid w:val="008D04F3"/>
    <w:rsid w:val="008D0541"/>
    <w:rsid w:val="008D0576"/>
    <w:rsid w:val="008D0599"/>
    <w:rsid w:val="008D05B8"/>
    <w:rsid w:val="008D0670"/>
    <w:rsid w:val="008D06D4"/>
    <w:rsid w:val="008D073B"/>
    <w:rsid w:val="008D09B4"/>
    <w:rsid w:val="008D09D7"/>
    <w:rsid w:val="008D0B30"/>
    <w:rsid w:val="008D0BDD"/>
    <w:rsid w:val="008D0C7F"/>
    <w:rsid w:val="008D0D36"/>
    <w:rsid w:val="008D0D9F"/>
    <w:rsid w:val="008D0F41"/>
    <w:rsid w:val="008D10A0"/>
    <w:rsid w:val="008D1134"/>
    <w:rsid w:val="008D11E8"/>
    <w:rsid w:val="008D159C"/>
    <w:rsid w:val="008D1615"/>
    <w:rsid w:val="008D193A"/>
    <w:rsid w:val="008D1988"/>
    <w:rsid w:val="008D1BE0"/>
    <w:rsid w:val="008D1BE8"/>
    <w:rsid w:val="008D1C3C"/>
    <w:rsid w:val="008D1CEA"/>
    <w:rsid w:val="008D1CEF"/>
    <w:rsid w:val="008D1D54"/>
    <w:rsid w:val="008D1D9E"/>
    <w:rsid w:val="008D1DE1"/>
    <w:rsid w:val="008D1E1B"/>
    <w:rsid w:val="008D1E3F"/>
    <w:rsid w:val="008D2069"/>
    <w:rsid w:val="008D20D9"/>
    <w:rsid w:val="008D222B"/>
    <w:rsid w:val="008D22DF"/>
    <w:rsid w:val="008D2379"/>
    <w:rsid w:val="008D23FC"/>
    <w:rsid w:val="008D241A"/>
    <w:rsid w:val="008D245C"/>
    <w:rsid w:val="008D252D"/>
    <w:rsid w:val="008D2533"/>
    <w:rsid w:val="008D26CB"/>
    <w:rsid w:val="008D275C"/>
    <w:rsid w:val="008D27E8"/>
    <w:rsid w:val="008D281B"/>
    <w:rsid w:val="008D2821"/>
    <w:rsid w:val="008D2898"/>
    <w:rsid w:val="008D28B1"/>
    <w:rsid w:val="008D28CE"/>
    <w:rsid w:val="008D2A26"/>
    <w:rsid w:val="008D2A2A"/>
    <w:rsid w:val="008D2BEF"/>
    <w:rsid w:val="008D2C35"/>
    <w:rsid w:val="008D2DD5"/>
    <w:rsid w:val="008D2E02"/>
    <w:rsid w:val="008D2E7B"/>
    <w:rsid w:val="008D2F51"/>
    <w:rsid w:val="008D3010"/>
    <w:rsid w:val="008D3041"/>
    <w:rsid w:val="008D3067"/>
    <w:rsid w:val="008D3141"/>
    <w:rsid w:val="008D31A4"/>
    <w:rsid w:val="008D31C7"/>
    <w:rsid w:val="008D3296"/>
    <w:rsid w:val="008D348F"/>
    <w:rsid w:val="008D356C"/>
    <w:rsid w:val="008D367C"/>
    <w:rsid w:val="008D3930"/>
    <w:rsid w:val="008D39C2"/>
    <w:rsid w:val="008D3A29"/>
    <w:rsid w:val="008D3B1C"/>
    <w:rsid w:val="008D3CC3"/>
    <w:rsid w:val="008D3D7C"/>
    <w:rsid w:val="008D3E53"/>
    <w:rsid w:val="008D3EDE"/>
    <w:rsid w:val="008D409B"/>
    <w:rsid w:val="008D4145"/>
    <w:rsid w:val="008D4318"/>
    <w:rsid w:val="008D4551"/>
    <w:rsid w:val="008D467F"/>
    <w:rsid w:val="008D46E3"/>
    <w:rsid w:val="008D46F2"/>
    <w:rsid w:val="008D4718"/>
    <w:rsid w:val="008D4934"/>
    <w:rsid w:val="008D4ADA"/>
    <w:rsid w:val="008D4B09"/>
    <w:rsid w:val="008D4B0B"/>
    <w:rsid w:val="008D4B46"/>
    <w:rsid w:val="008D4B99"/>
    <w:rsid w:val="008D4BBC"/>
    <w:rsid w:val="008D4CC6"/>
    <w:rsid w:val="008D4CF8"/>
    <w:rsid w:val="008D4D1C"/>
    <w:rsid w:val="008D4D5D"/>
    <w:rsid w:val="008D4E31"/>
    <w:rsid w:val="008D4E43"/>
    <w:rsid w:val="008D4E5E"/>
    <w:rsid w:val="008D4F00"/>
    <w:rsid w:val="008D4F32"/>
    <w:rsid w:val="008D4F50"/>
    <w:rsid w:val="008D500E"/>
    <w:rsid w:val="008D5025"/>
    <w:rsid w:val="008D5265"/>
    <w:rsid w:val="008D532A"/>
    <w:rsid w:val="008D5386"/>
    <w:rsid w:val="008D538B"/>
    <w:rsid w:val="008D5490"/>
    <w:rsid w:val="008D5523"/>
    <w:rsid w:val="008D5572"/>
    <w:rsid w:val="008D5763"/>
    <w:rsid w:val="008D5769"/>
    <w:rsid w:val="008D58BC"/>
    <w:rsid w:val="008D5968"/>
    <w:rsid w:val="008D5A19"/>
    <w:rsid w:val="008D5AD3"/>
    <w:rsid w:val="008D5B92"/>
    <w:rsid w:val="008D5BC0"/>
    <w:rsid w:val="008D5C5F"/>
    <w:rsid w:val="008D5D38"/>
    <w:rsid w:val="008D5E85"/>
    <w:rsid w:val="008D5EF0"/>
    <w:rsid w:val="008D5F12"/>
    <w:rsid w:val="008D5FF4"/>
    <w:rsid w:val="008D5FF7"/>
    <w:rsid w:val="008D6366"/>
    <w:rsid w:val="008D6377"/>
    <w:rsid w:val="008D63AA"/>
    <w:rsid w:val="008D6425"/>
    <w:rsid w:val="008D6445"/>
    <w:rsid w:val="008D64DD"/>
    <w:rsid w:val="008D6793"/>
    <w:rsid w:val="008D6799"/>
    <w:rsid w:val="008D67B8"/>
    <w:rsid w:val="008D6801"/>
    <w:rsid w:val="008D694A"/>
    <w:rsid w:val="008D6C97"/>
    <w:rsid w:val="008D6D47"/>
    <w:rsid w:val="008D6DD0"/>
    <w:rsid w:val="008D6EB6"/>
    <w:rsid w:val="008D6F2B"/>
    <w:rsid w:val="008D6F43"/>
    <w:rsid w:val="008D6F74"/>
    <w:rsid w:val="008D7032"/>
    <w:rsid w:val="008D703C"/>
    <w:rsid w:val="008D707E"/>
    <w:rsid w:val="008D7201"/>
    <w:rsid w:val="008D722E"/>
    <w:rsid w:val="008D7237"/>
    <w:rsid w:val="008D72E1"/>
    <w:rsid w:val="008D7473"/>
    <w:rsid w:val="008D7515"/>
    <w:rsid w:val="008D7541"/>
    <w:rsid w:val="008D7602"/>
    <w:rsid w:val="008D76D6"/>
    <w:rsid w:val="008D76E2"/>
    <w:rsid w:val="008D77C7"/>
    <w:rsid w:val="008D7838"/>
    <w:rsid w:val="008D7959"/>
    <w:rsid w:val="008D7966"/>
    <w:rsid w:val="008D7992"/>
    <w:rsid w:val="008D79A4"/>
    <w:rsid w:val="008D7AAF"/>
    <w:rsid w:val="008D7B7D"/>
    <w:rsid w:val="008D7BA9"/>
    <w:rsid w:val="008D7BC4"/>
    <w:rsid w:val="008D7C84"/>
    <w:rsid w:val="008D7CEB"/>
    <w:rsid w:val="008D7D3F"/>
    <w:rsid w:val="008E00F2"/>
    <w:rsid w:val="008E01D2"/>
    <w:rsid w:val="008E01DE"/>
    <w:rsid w:val="008E02E0"/>
    <w:rsid w:val="008E0355"/>
    <w:rsid w:val="008E04FC"/>
    <w:rsid w:val="008E06A9"/>
    <w:rsid w:val="008E07F3"/>
    <w:rsid w:val="008E07FA"/>
    <w:rsid w:val="008E0836"/>
    <w:rsid w:val="008E0869"/>
    <w:rsid w:val="008E08D5"/>
    <w:rsid w:val="008E0910"/>
    <w:rsid w:val="008E09D3"/>
    <w:rsid w:val="008E0A32"/>
    <w:rsid w:val="008E0AA9"/>
    <w:rsid w:val="008E0AC0"/>
    <w:rsid w:val="008E0B2B"/>
    <w:rsid w:val="008E0B78"/>
    <w:rsid w:val="008E0B8E"/>
    <w:rsid w:val="008E0C1F"/>
    <w:rsid w:val="008E0CCD"/>
    <w:rsid w:val="008E0EA5"/>
    <w:rsid w:val="008E0F16"/>
    <w:rsid w:val="008E1058"/>
    <w:rsid w:val="008E1074"/>
    <w:rsid w:val="008E1110"/>
    <w:rsid w:val="008E1229"/>
    <w:rsid w:val="008E127F"/>
    <w:rsid w:val="008E1349"/>
    <w:rsid w:val="008E1382"/>
    <w:rsid w:val="008E13B9"/>
    <w:rsid w:val="008E13F7"/>
    <w:rsid w:val="008E1403"/>
    <w:rsid w:val="008E14B1"/>
    <w:rsid w:val="008E1514"/>
    <w:rsid w:val="008E1571"/>
    <w:rsid w:val="008E1583"/>
    <w:rsid w:val="008E15A5"/>
    <w:rsid w:val="008E1661"/>
    <w:rsid w:val="008E1677"/>
    <w:rsid w:val="008E16B9"/>
    <w:rsid w:val="008E16CB"/>
    <w:rsid w:val="008E1718"/>
    <w:rsid w:val="008E178D"/>
    <w:rsid w:val="008E17A5"/>
    <w:rsid w:val="008E1814"/>
    <w:rsid w:val="008E182B"/>
    <w:rsid w:val="008E18AF"/>
    <w:rsid w:val="008E18CB"/>
    <w:rsid w:val="008E19A6"/>
    <w:rsid w:val="008E19AC"/>
    <w:rsid w:val="008E1B05"/>
    <w:rsid w:val="008E1B67"/>
    <w:rsid w:val="008E1D9D"/>
    <w:rsid w:val="008E1ECA"/>
    <w:rsid w:val="008E1F17"/>
    <w:rsid w:val="008E1F7E"/>
    <w:rsid w:val="008E20C4"/>
    <w:rsid w:val="008E20EC"/>
    <w:rsid w:val="008E2293"/>
    <w:rsid w:val="008E22DD"/>
    <w:rsid w:val="008E23AF"/>
    <w:rsid w:val="008E23E7"/>
    <w:rsid w:val="008E25C6"/>
    <w:rsid w:val="008E25CE"/>
    <w:rsid w:val="008E25D5"/>
    <w:rsid w:val="008E261B"/>
    <w:rsid w:val="008E2661"/>
    <w:rsid w:val="008E26FF"/>
    <w:rsid w:val="008E2750"/>
    <w:rsid w:val="008E2845"/>
    <w:rsid w:val="008E28A4"/>
    <w:rsid w:val="008E2954"/>
    <w:rsid w:val="008E2976"/>
    <w:rsid w:val="008E2990"/>
    <w:rsid w:val="008E2B3B"/>
    <w:rsid w:val="008E2BE6"/>
    <w:rsid w:val="008E2C57"/>
    <w:rsid w:val="008E2C63"/>
    <w:rsid w:val="008E2CC2"/>
    <w:rsid w:val="008E2D4F"/>
    <w:rsid w:val="008E2D53"/>
    <w:rsid w:val="008E2DAB"/>
    <w:rsid w:val="008E2DFF"/>
    <w:rsid w:val="008E2EC7"/>
    <w:rsid w:val="008E2F07"/>
    <w:rsid w:val="008E3019"/>
    <w:rsid w:val="008E301C"/>
    <w:rsid w:val="008E3259"/>
    <w:rsid w:val="008E3333"/>
    <w:rsid w:val="008E3401"/>
    <w:rsid w:val="008E342B"/>
    <w:rsid w:val="008E3470"/>
    <w:rsid w:val="008E347A"/>
    <w:rsid w:val="008E34F0"/>
    <w:rsid w:val="008E3576"/>
    <w:rsid w:val="008E367C"/>
    <w:rsid w:val="008E39A0"/>
    <w:rsid w:val="008E39B0"/>
    <w:rsid w:val="008E39E6"/>
    <w:rsid w:val="008E39F3"/>
    <w:rsid w:val="008E3A09"/>
    <w:rsid w:val="008E3B45"/>
    <w:rsid w:val="008E3C5F"/>
    <w:rsid w:val="008E3CBA"/>
    <w:rsid w:val="008E3D4C"/>
    <w:rsid w:val="008E3E11"/>
    <w:rsid w:val="008E3F5C"/>
    <w:rsid w:val="008E40AB"/>
    <w:rsid w:val="008E40CF"/>
    <w:rsid w:val="008E4254"/>
    <w:rsid w:val="008E4268"/>
    <w:rsid w:val="008E4292"/>
    <w:rsid w:val="008E42D1"/>
    <w:rsid w:val="008E4302"/>
    <w:rsid w:val="008E4323"/>
    <w:rsid w:val="008E43D5"/>
    <w:rsid w:val="008E446F"/>
    <w:rsid w:val="008E4495"/>
    <w:rsid w:val="008E44E1"/>
    <w:rsid w:val="008E450B"/>
    <w:rsid w:val="008E4600"/>
    <w:rsid w:val="008E4686"/>
    <w:rsid w:val="008E481B"/>
    <w:rsid w:val="008E4827"/>
    <w:rsid w:val="008E4928"/>
    <w:rsid w:val="008E49A8"/>
    <w:rsid w:val="008E4B5C"/>
    <w:rsid w:val="008E4B7A"/>
    <w:rsid w:val="008E4BE4"/>
    <w:rsid w:val="008E4C30"/>
    <w:rsid w:val="008E4D1B"/>
    <w:rsid w:val="008E4D20"/>
    <w:rsid w:val="008E4DB7"/>
    <w:rsid w:val="008E4EC7"/>
    <w:rsid w:val="008E4F7D"/>
    <w:rsid w:val="008E4F87"/>
    <w:rsid w:val="008E502B"/>
    <w:rsid w:val="008E5037"/>
    <w:rsid w:val="008E5055"/>
    <w:rsid w:val="008E510F"/>
    <w:rsid w:val="008E52AC"/>
    <w:rsid w:val="008E52DF"/>
    <w:rsid w:val="008E538C"/>
    <w:rsid w:val="008E5412"/>
    <w:rsid w:val="008E5417"/>
    <w:rsid w:val="008E5621"/>
    <w:rsid w:val="008E56AE"/>
    <w:rsid w:val="008E56D9"/>
    <w:rsid w:val="008E56F3"/>
    <w:rsid w:val="008E57B0"/>
    <w:rsid w:val="008E5854"/>
    <w:rsid w:val="008E5AE4"/>
    <w:rsid w:val="008E5BB0"/>
    <w:rsid w:val="008E5C4F"/>
    <w:rsid w:val="008E5CD3"/>
    <w:rsid w:val="008E5CF0"/>
    <w:rsid w:val="008E5DDD"/>
    <w:rsid w:val="008E5E05"/>
    <w:rsid w:val="008E5E49"/>
    <w:rsid w:val="008E5E83"/>
    <w:rsid w:val="008E6049"/>
    <w:rsid w:val="008E6061"/>
    <w:rsid w:val="008E6168"/>
    <w:rsid w:val="008E61C2"/>
    <w:rsid w:val="008E61F7"/>
    <w:rsid w:val="008E626E"/>
    <w:rsid w:val="008E629D"/>
    <w:rsid w:val="008E638A"/>
    <w:rsid w:val="008E644A"/>
    <w:rsid w:val="008E6451"/>
    <w:rsid w:val="008E6508"/>
    <w:rsid w:val="008E6645"/>
    <w:rsid w:val="008E66DA"/>
    <w:rsid w:val="008E67B0"/>
    <w:rsid w:val="008E6808"/>
    <w:rsid w:val="008E691D"/>
    <w:rsid w:val="008E6A04"/>
    <w:rsid w:val="008E6A1B"/>
    <w:rsid w:val="008E6A74"/>
    <w:rsid w:val="008E6AE9"/>
    <w:rsid w:val="008E6BB7"/>
    <w:rsid w:val="008E6C9B"/>
    <w:rsid w:val="008E6CBE"/>
    <w:rsid w:val="008E6D1F"/>
    <w:rsid w:val="008E6D21"/>
    <w:rsid w:val="008E6D73"/>
    <w:rsid w:val="008E6E62"/>
    <w:rsid w:val="008E6F4B"/>
    <w:rsid w:val="008E6F5D"/>
    <w:rsid w:val="008E6FD0"/>
    <w:rsid w:val="008E7141"/>
    <w:rsid w:val="008E7258"/>
    <w:rsid w:val="008E72E9"/>
    <w:rsid w:val="008E7386"/>
    <w:rsid w:val="008E73D5"/>
    <w:rsid w:val="008E743E"/>
    <w:rsid w:val="008E744B"/>
    <w:rsid w:val="008E74D7"/>
    <w:rsid w:val="008E7514"/>
    <w:rsid w:val="008E75E8"/>
    <w:rsid w:val="008E763B"/>
    <w:rsid w:val="008E7653"/>
    <w:rsid w:val="008E77AC"/>
    <w:rsid w:val="008E7913"/>
    <w:rsid w:val="008E7939"/>
    <w:rsid w:val="008E79DD"/>
    <w:rsid w:val="008E7A56"/>
    <w:rsid w:val="008E7A85"/>
    <w:rsid w:val="008E7CD7"/>
    <w:rsid w:val="008E7CF5"/>
    <w:rsid w:val="008E7D50"/>
    <w:rsid w:val="008E7D76"/>
    <w:rsid w:val="008E7E22"/>
    <w:rsid w:val="008E7EA3"/>
    <w:rsid w:val="008E7EBF"/>
    <w:rsid w:val="008E7F0C"/>
    <w:rsid w:val="008E7FCB"/>
    <w:rsid w:val="008F0015"/>
    <w:rsid w:val="008F0029"/>
    <w:rsid w:val="008F017F"/>
    <w:rsid w:val="008F0198"/>
    <w:rsid w:val="008F02DF"/>
    <w:rsid w:val="008F0377"/>
    <w:rsid w:val="008F03FF"/>
    <w:rsid w:val="008F0449"/>
    <w:rsid w:val="008F0503"/>
    <w:rsid w:val="008F0530"/>
    <w:rsid w:val="008F05A7"/>
    <w:rsid w:val="008F063F"/>
    <w:rsid w:val="008F0670"/>
    <w:rsid w:val="008F06E6"/>
    <w:rsid w:val="008F0720"/>
    <w:rsid w:val="008F0857"/>
    <w:rsid w:val="008F0A35"/>
    <w:rsid w:val="008F0AB3"/>
    <w:rsid w:val="008F0BA1"/>
    <w:rsid w:val="008F0C7D"/>
    <w:rsid w:val="008F0CBC"/>
    <w:rsid w:val="008F0D08"/>
    <w:rsid w:val="008F0D18"/>
    <w:rsid w:val="008F0D44"/>
    <w:rsid w:val="008F0D5D"/>
    <w:rsid w:val="008F0DE9"/>
    <w:rsid w:val="008F0E44"/>
    <w:rsid w:val="008F0E46"/>
    <w:rsid w:val="008F0E55"/>
    <w:rsid w:val="008F0EB8"/>
    <w:rsid w:val="008F0F23"/>
    <w:rsid w:val="008F0F96"/>
    <w:rsid w:val="008F10A7"/>
    <w:rsid w:val="008F10A8"/>
    <w:rsid w:val="008F11DA"/>
    <w:rsid w:val="008F11F7"/>
    <w:rsid w:val="008F135A"/>
    <w:rsid w:val="008F1391"/>
    <w:rsid w:val="008F1514"/>
    <w:rsid w:val="008F15F5"/>
    <w:rsid w:val="008F1737"/>
    <w:rsid w:val="008F17F0"/>
    <w:rsid w:val="008F187B"/>
    <w:rsid w:val="008F189E"/>
    <w:rsid w:val="008F1942"/>
    <w:rsid w:val="008F19BF"/>
    <w:rsid w:val="008F1AC9"/>
    <w:rsid w:val="008F1B45"/>
    <w:rsid w:val="008F1BD3"/>
    <w:rsid w:val="008F1C32"/>
    <w:rsid w:val="008F1C4E"/>
    <w:rsid w:val="008F1DBF"/>
    <w:rsid w:val="008F1E94"/>
    <w:rsid w:val="008F1EC7"/>
    <w:rsid w:val="008F203B"/>
    <w:rsid w:val="008F2056"/>
    <w:rsid w:val="008F219E"/>
    <w:rsid w:val="008F219F"/>
    <w:rsid w:val="008F2200"/>
    <w:rsid w:val="008F2201"/>
    <w:rsid w:val="008F2298"/>
    <w:rsid w:val="008F2362"/>
    <w:rsid w:val="008F250C"/>
    <w:rsid w:val="008F255C"/>
    <w:rsid w:val="008F266A"/>
    <w:rsid w:val="008F266D"/>
    <w:rsid w:val="008F2713"/>
    <w:rsid w:val="008F2798"/>
    <w:rsid w:val="008F27A2"/>
    <w:rsid w:val="008F2819"/>
    <w:rsid w:val="008F2889"/>
    <w:rsid w:val="008F2BA4"/>
    <w:rsid w:val="008F2D51"/>
    <w:rsid w:val="008F2D6C"/>
    <w:rsid w:val="008F2DB0"/>
    <w:rsid w:val="008F2EC8"/>
    <w:rsid w:val="008F2F81"/>
    <w:rsid w:val="008F30C9"/>
    <w:rsid w:val="008F3166"/>
    <w:rsid w:val="008F31B5"/>
    <w:rsid w:val="008F31F2"/>
    <w:rsid w:val="008F3227"/>
    <w:rsid w:val="008F3259"/>
    <w:rsid w:val="008F336B"/>
    <w:rsid w:val="008F33F2"/>
    <w:rsid w:val="008F340E"/>
    <w:rsid w:val="008F3440"/>
    <w:rsid w:val="008F35B6"/>
    <w:rsid w:val="008F360F"/>
    <w:rsid w:val="008F366A"/>
    <w:rsid w:val="008F36EB"/>
    <w:rsid w:val="008F3759"/>
    <w:rsid w:val="008F3766"/>
    <w:rsid w:val="008F3855"/>
    <w:rsid w:val="008F38C5"/>
    <w:rsid w:val="008F390F"/>
    <w:rsid w:val="008F395C"/>
    <w:rsid w:val="008F3A8A"/>
    <w:rsid w:val="008F3AAD"/>
    <w:rsid w:val="008F3AE1"/>
    <w:rsid w:val="008F3B19"/>
    <w:rsid w:val="008F3B92"/>
    <w:rsid w:val="008F3C5A"/>
    <w:rsid w:val="008F3C7C"/>
    <w:rsid w:val="008F3CB2"/>
    <w:rsid w:val="008F3CC2"/>
    <w:rsid w:val="008F3CDD"/>
    <w:rsid w:val="008F3D22"/>
    <w:rsid w:val="008F3E4D"/>
    <w:rsid w:val="008F3E5D"/>
    <w:rsid w:val="008F3E9E"/>
    <w:rsid w:val="008F3EF5"/>
    <w:rsid w:val="008F400E"/>
    <w:rsid w:val="008F406E"/>
    <w:rsid w:val="008F4196"/>
    <w:rsid w:val="008F41D1"/>
    <w:rsid w:val="008F43F4"/>
    <w:rsid w:val="008F4494"/>
    <w:rsid w:val="008F4692"/>
    <w:rsid w:val="008F4B1D"/>
    <w:rsid w:val="008F4C27"/>
    <w:rsid w:val="008F4D46"/>
    <w:rsid w:val="008F4DD0"/>
    <w:rsid w:val="008F4DDF"/>
    <w:rsid w:val="008F4F02"/>
    <w:rsid w:val="008F4F76"/>
    <w:rsid w:val="008F4FB3"/>
    <w:rsid w:val="008F50D2"/>
    <w:rsid w:val="008F5189"/>
    <w:rsid w:val="008F518F"/>
    <w:rsid w:val="008F523F"/>
    <w:rsid w:val="008F525E"/>
    <w:rsid w:val="008F52D9"/>
    <w:rsid w:val="008F5316"/>
    <w:rsid w:val="008F53DB"/>
    <w:rsid w:val="008F5519"/>
    <w:rsid w:val="008F57F2"/>
    <w:rsid w:val="008F5921"/>
    <w:rsid w:val="008F59D0"/>
    <w:rsid w:val="008F5ABD"/>
    <w:rsid w:val="008F5F58"/>
    <w:rsid w:val="008F5F89"/>
    <w:rsid w:val="008F5FE2"/>
    <w:rsid w:val="008F6069"/>
    <w:rsid w:val="008F6126"/>
    <w:rsid w:val="008F6317"/>
    <w:rsid w:val="008F65A4"/>
    <w:rsid w:val="008F65C9"/>
    <w:rsid w:val="008F69F6"/>
    <w:rsid w:val="008F6A01"/>
    <w:rsid w:val="008F6ADC"/>
    <w:rsid w:val="008F6B8D"/>
    <w:rsid w:val="008F6C6C"/>
    <w:rsid w:val="008F6CB2"/>
    <w:rsid w:val="008F6D68"/>
    <w:rsid w:val="008F6E4B"/>
    <w:rsid w:val="008F6EAC"/>
    <w:rsid w:val="008F7028"/>
    <w:rsid w:val="008F70D2"/>
    <w:rsid w:val="008F70D7"/>
    <w:rsid w:val="008F70E0"/>
    <w:rsid w:val="008F710D"/>
    <w:rsid w:val="008F7154"/>
    <w:rsid w:val="008F71C3"/>
    <w:rsid w:val="008F7253"/>
    <w:rsid w:val="008F727C"/>
    <w:rsid w:val="008F746D"/>
    <w:rsid w:val="008F7583"/>
    <w:rsid w:val="008F75BF"/>
    <w:rsid w:val="008F7670"/>
    <w:rsid w:val="008F7702"/>
    <w:rsid w:val="008F7792"/>
    <w:rsid w:val="008F78AC"/>
    <w:rsid w:val="008F790A"/>
    <w:rsid w:val="008F7943"/>
    <w:rsid w:val="008F798E"/>
    <w:rsid w:val="008F79DC"/>
    <w:rsid w:val="008F7A49"/>
    <w:rsid w:val="008F7A75"/>
    <w:rsid w:val="008F7A94"/>
    <w:rsid w:val="008F7ACE"/>
    <w:rsid w:val="008F7C96"/>
    <w:rsid w:val="008F7CDC"/>
    <w:rsid w:val="008F7D93"/>
    <w:rsid w:val="008F7E32"/>
    <w:rsid w:val="008F7E74"/>
    <w:rsid w:val="0090007D"/>
    <w:rsid w:val="0090008A"/>
    <w:rsid w:val="00900249"/>
    <w:rsid w:val="0090056A"/>
    <w:rsid w:val="009005C6"/>
    <w:rsid w:val="00900644"/>
    <w:rsid w:val="0090065E"/>
    <w:rsid w:val="009006EB"/>
    <w:rsid w:val="00900705"/>
    <w:rsid w:val="0090075B"/>
    <w:rsid w:val="009008B7"/>
    <w:rsid w:val="009009D0"/>
    <w:rsid w:val="00900AB0"/>
    <w:rsid w:val="00900B1C"/>
    <w:rsid w:val="00900B5B"/>
    <w:rsid w:val="00900B84"/>
    <w:rsid w:val="00900C1A"/>
    <w:rsid w:val="00900CBF"/>
    <w:rsid w:val="00900CC2"/>
    <w:rsid w:val="00900D21"/>
    <w:rsid w:val="00900DEA"/>
    <w:rsid w:val="00901052"/>
    <w:rsid w:val="00901243"/>
    <w:rsid w:val="009012DE"/>
    <w:rsid w:val="0090140D"/>
    <w:rsid w:val="009014BE"/>
    <w:rsid w:val="00901551"/>
    <w:rsid w:val="00901564"/>
    <w:rsid w:val="00901586"/>
    <w:rsid w:val="00901595"/>
    <w:rsid w:val="009016E7"/>
    <w:rsid w:val="009016FA"/>
    <w:rsid w:val="009017F6"/>
    <w:rsid w:val="009019C8"/>
    <w:rsid w:val="009019F1"/>
    <w:rsid w:val="00901A59"/>
    <w:rsid w:val="00901AA7"/>
    <w:rsid w:val="00901AB6"/>
    <w:rsid w:val="00901AE1"/>
    <w:rsid w:val="00901BE6"/>
    <w:rsid w:val="00901C2B"/>
    <w:rsid w:val="00901C32"/>
    <w:rsid w:val="00901C6C"/>
    <w:rsid w:val="00901C8B"/>
    <w:rsid w:val="00901E06"/>
    <w:rsid w:val="00901F12"/>
    <w:rsid w:val="00901F50"/>
    <w:rsid w:val="00901FA5"/>
    <w:rsid w:val="00901FC3"/>
    <w:rsid w:val="00901FCC"/>
    <w:rsid w:val="00902043"/>
    <w:rsid w:val="0090209B"/>
    <w:rsid w:val="00902338"/>
    <w:rsid w:val="00902416"/>
    <w:rsid w:val="00902473"/>
    <w:rsid w:val="009025D3"/>
    <w:rsid w:val="00902621"/>
    <w:rsid w:val="0090264D"/>
    <w:rsid w:val="0090273E"/>
    <w:rsid w:val="0090285C"/>
    <w:rsid w:val="0090299F"/>
    <w:rsid w:val="00902ACC"/>
    <w:rsid w:val="00902B7F"/>
    <w:rsid w:val="00902C3C"/>
    <w:rsid w:val="00902EFF"/>
    <w:rsid w:val="00902F9F"/>
    <w:rsid w:val="00902FDA"/>
    <w:rsid w:val="00903032"/>
    <w:rsid w:val="00903289"/>
    <w:rsid w:val="009032B5"/>
    <w:rsid w:val="009032D7"/>
    <w:rsid w:val="00903328"/>
    <w:rsid w:val="0090342A"/>
    <w:rsid w:val="0090344C"/>
    <w:rsid w:val="009034C1"/>
    <w:rsid w:val="009035AC"/>
    <w:rsid w:val="0090365F"/>
    <w:rsid w:val="0090366B"/>
    <w:rsid w:val="00903683"/>
    <w:rsid w:val="009036C4"/>
    <w:rsid w:val="009038CB"/>
    <w:rsid w:val="009038CE"/>
    <w:rsid w:val="009038E7"/>
    <w:rsid w:val="00903954"/>
    <w:rsid w:val="00903CAE"/>
    <w:rsid w:val="00903CC7"/>
    <w:rsid w:val="00903D10"/>
    <w:rsid w:val="00903D9D"/>
    <w:rsid w:val="00903E3D"/>
    <w:rsid w:val="00903F38"/>
    <w:rsid w:val="00903FBD"/>
    <w:rsid w:val="00904046"/>
    <w:rsid w:val="00904054"/>
    <w:rsid w:val="0090407C"/>
    <w:rsid w:val="009041F4"/>
    <w:rsid w:val="0090427B"/>
    <w:rsid w:val="009042F5"/>
    <w:rsid w:val="0090433A"/>
    <w:rsid w:val="00904350"/>
    <w:rsid w:val="00904352"/>
    <w:rsid w:val="0090435B"/>
    <w:rsid w:val="009043C6"/>
    <w:rsid w:val="0090482C"/>
    <w:rsid w:val="009048AF"/>
    <w:rsid w:val="009049AE"/>
    <w:rsid w:val="00904B04"/>
    <w:rsid w:val="00904B59"/>
    <w:rsid w:val="00904BE1"/>
    <w:rsid w:val="00904D38"/>
    <w:rsid w:val="00904DEE"/>
    <w:rsid w:val="00905071"/>
    <w:rsid w:val="0090514D"/>
    <w:rsid w:val="009051BE"/>
    <w:rsid w:val="00905507"/>
    <w:rsid w:val="00905545"/>
    <w:rsid w:val="009055BB"/>
    <w:rsid w:val="009057F6"/>
    <w:rsid w:val="00905862"/>
    <w:rsid w:val="0090586F"/>
    <w:rsid w:val="009058DC"/>
    <w:rsid w:val="009059A0"/>
    <w:rsid w:val="00905B1C"/>
    <w:rsid w:val="00905B98"/>
    <w:rsid w:val="00905DAD"/>
    <w:rsid w:val="00905DD1"/>
    <w:rsid w:val="00905E7E"/>
    <w:rsid w:val="00905E9F"/>
    <w:rsid w:val="009061EE"/>
    <w:rsid w:val="00906201"/>
    <w:rsid w:val="009062E7"/>
    <w:rsid w:val="0090645B"/>
    <w:rsid w:val="00906560"/>
    <w:rsid w:val="009065B1"/>
    <w:rsid w:val="009065B9"/>
    <w:rsid w:val="0090668D"/>
    <w:rsid w:val="0090668E"/>
    <w:rsid w:val="009066BB"/>
    <w:rsid w:val="00906764"/>
    <w:rsid w:val="00906765"/>
    <w:rsid w:val="009068F0"/>
    <w:rsid w:val="00906C2F"/>
    <w:rsid w:val="00906C63"/>
    <w:rsid w:val="00906C7B"/>
    <w:rsid w:val="00906CB3"/>
    <w:rsid w:val="0090707B"/>
    <w:rsid w:val="009070C3"/>
    <w:rsid w:val="0090716A"/>
    <w:rsid w:val="00907190"/>
    <w:rsid w:val="00907463"/>
    <w:rsid w:val="009075E4"/>
    <w:rsid w:val="00907642"/>
    <w:rsid w:val="00907822"/>
    <w:rsid w:val="00907989"/>
    <w:rsid w:val="0090798E"/>
    <w:rsid w:val="009079F5"/>
    <w:rsid w:val="00907A76"/>
    <w:rsid w:val="00907A84"/>
    <w:rsid w:val="00907AB4"/>
    <w:rsid w:val="00907B51"/>
    <w:rsid w:val="00907C32"/>
    <w:rsid w:val="00907CD1"/>
    <w:rsid w:val="00907CEA"/>
    <w:rsid w:val="00907EB5"/>
    <w:rsid w:val="00907EC1"/>
    <w:rsid w:val="00907F57"/>
    <w:rsid w:val="00910067"/>
    <w:rsid w:val="0091011B"/>
    <w:rsid w:val="0091016F"/>
    <w:rsid w:val="009101E7"/>
    <w:rsid w:val="0091031D"/>
    <w:rsid w:val="00910448"/>
    <w:rsid w:val="009104EB"/>
    <w:rsid w:val="00910518"/>
    <w:rsid w:val="00910583"/>
    <w:rsid w:val="00910637"/>
    <w:rsid w:val="00910640"/>
    <w:rsid w:val="009109BF"/>
    <w:rsid w:val="00910A3D"/>
    <w:rsid w:val="00910A63"/>
    <w:rsid w:val="00910B37"/>
    <w:rsid w:val="00910B90"/>
    <w:rsid w:val="00910B96"/>
    <w:rsid w:val="00910BB8"/>
    <w:rsid w:val="00910C57"/>
    <w:rsid w:val="00910D0E"/>
    <w:rsid w:val="00910E34"/>
    <w:rsid w:val="00910E49"/>
    <w:rsid w:val="00910EB4"/>
    <w:rsid w:val="00910F02"/>
    <w:rsid w:val="00910FDA"/>
    <w:rsid w:val="00911073"/>
    <w:rsid w:val="009110F3"/>
    <w:rsid w:val="00911163"/>
    <w:rsid w:val="00911185"/>
    <w:rsid w:val="0091119C"/>
    <w:rsid w:val="009111CB"/>
    <w:rsid w:val="0091121D"/>
    <w:rsid w:val="00911531"/>
    <w:rsid w:val="009115AD"/>
    <w:rsid w:val="00911636"/>
    <w:rsid w:val="00911696"/>
    <w:rsid w:val="00911936"/>
    <w:rsid w:val="009119E9"/>
    <w:rsid w:val="00911A05"/>
    <w:rsid w:val="00911A68"/>
    <w:rsid w:val="00911B5E"/>
    <w:rsid w:val="00911BA6"/>
    <w:rsid w:val="00911C03"/>
    <w:rsid w:val="00911CD8"/>
    <w:rsid w:val="00911CD9"/>
    <w:rsid w:val="00911F70"/>
    <w:rsid w:val="00911FB8"/>
    <w:rsid w:val="009121AF"/>
    <w:rsid w:val="00912207"/>
    <w:rsid w:val="00912279"/>
    <w:rsid w:val="0091234D"/>
    <w:rsid w:val="0091263A"/>
    <w:rsid w:val="00912645"/>
    <w:rsid w:val="009126F4"/>
    <w:rsid w:val="009127C7"/>
    <w:rsid w:val="009127DD"/>
    <w:rsid w:val="009128D0"/>
    <w:rsid w:val="009128D9"/>
    <w:rsid w:val="009129C6"/>
    <w:rsid w:val="00912C28"/>
    <w:rsid w:val="00912D2C"/>
    <w:rsid w:val="00912D8E"/>
    <w:rsid w:val="00912E62"/>
    <w:rsid w:val="00912EA0"/>
    <w:rsid w:val="00912F3C"/>
    <w:rsid w:val="00912F54"/>
    <w:rsid w:val="009131A6"/>
    <w:rsid w:val="009131B0"/>
    <w:rsid w:val="00913389"/>
    <w:rsid w:val="009134AD"/>
    <w:rsid w:val="009134D2"/>
    <w:rsid w:val="009134F3"/>
    <w:rsid w:val="0091358E"/>
    <w:rsid w:val="00913816"/>
    <w:rsid w:val="0091384B"/>
    <w:rsid w:val="00913AC5"/>
    <w:rsid w:val="00913B82"/>
    <w:rsid w:val="00913C45"/>
    <w:rsid w:val="00913D54"/>
    <w:rsid w:val="00913E2E"/>
    <w:rsid w:val="00913E34"/>
    <w:rsid w:val="00914002"/>
    <w:rsid w:val="009140EB"/>
    <w:rsid w:val="009141C1"/>
    <w:rsid w:val="00914248"/>
    <w:rsid w:val="009146F0"/>
    <w:rsid w:val="00914746"/>
    <w:rsid w:val="009147DA"/>
    <w:rsid w:val="0091480A"/>
    <w:rsid w:val="00914818"/>
    <w:rsid w:val="009148A2"/>
    <w:rsid w:val="00914A45"/>
    <w:rsid w:val="00914AD5"/>
    <w:rsid w:val="00914B21"/>
    <w:rsid w:val="00914BCD"/>
    <w:rsid w:val="00914BE1"/>
    <w:rsid w:val="00914BFB"/>
    <w:rsid w:val="00914D7B"/>
    <w:rsid w:val="00914DF1"/>
    <w:rsid w:val="00914F64"/>
    <w:rsid w:val="00914FC6"/>
    <w:rsid w:val="0091503D"/>
    <w:rsid w:val="00915066"/>
    <w:rsid w:val="009150F7"/>
    <w:rsid w:val="00915132"/>
    <w:rsid w:val="009151C5"/>
    <w:rsid w:val="00915202"/>
    <w:rsid w:val="00915279"/>
    <w:rsid w:val="00915293"/>
    <w:rsid w:val="009152D9"/>
    <w:rsid w:val="00915319"/>
    <w:rsid w:val="00915331"/>
    <w:rsid w:val="009153C6"/>
    <w:rsid w:val="00915545"/>
    <w:rsid w:val="00915827"/>
    <w:rsid w:val="009158A4"/>
    <w:rsid w:val="00915961"/>
    <w:rsid w:val="00915A7C"/>
    <w:rsid w:val="00915B3F"/>
    <w:rsid w:val="00915C1F"/>
    <w:rsid w:val="00915C52"/>
    <w:rsid w:val="00915CA5"/>
    <w:rsid w:val="00915CDE"/>
    <w:rsid w:val="00915D50"/>
    <w:rsid w:val="00915D5B"/>
    <w:rsid w:val="00915E4F"/>
    <w:rsid w:val="00915E86"/>
    <w:rsid w:val="00916018"/>
    <w:rsid w:val="00916060"/>
    <w:rsid w:val="009161A1"/>
    <w:rsid w:val="009161A7"/>
    <w:rsid w:val="009161FE"/>
    <w:rsid w:val="0091631F"/>
    <w:rsid w:val="00916389"/>
    <w:rsid w:val="009164B4"/>
    <w:rsid w:val="009164F3"/>
    <w:rsid w:val="009165FD"/>
    <w:rsid w:val="00916655"/>
    <w:rsid w:val="00916736"/>
    <w:rsid w:val="009167C7"/>
    <w:rsid w:val="00916835"/>
    <w:rsid w:val="0091685F"/>
    <w:rsid w:val="0091687C"/>
    <w:rsid w:val="00916A2E"/>
    <w:rsid w:val="00916A7A"/>
    <w:rsid w:val="00916B89"/>
    <w:rsid w:val="00916BDA"/>
    <w:rsid w:val="00916C02"/>
    <w:rsid w:val="00916CBF"/>
    <w:rsid w:val="00916D09"/>
    <w:rsid w:val="00916DDA"/>
    <w:rsid w:val="00916F17"/>
    <w:rsid w:val="00916FA3"/>
    <w:rsid w:val="00917234"/>
    <w:rsid w:val="00917316"/>
    <w:rsid w:val="00917318"/>
    <w:rsid w:val="00917366"/>
    <w:rsid w:val="009173CE"/>
    <w:rsid w:val="00917410"/>
    <w:rsid w:val="00917551"/>
    <w:rsid w:val="00917558"/>
    <w:rsid w:val="009175AB"/>
    <w:rsid w:val="009175E1"/>
    <w:rsid w:val="00917640"/>
    <w:rsid w:val="0091778D"/>
    <w:rsid w:val="0091783C"/>
    <w:rsid w:val="0091798C"/>
    <w:rsid w:val="00917A40"/>
    <w:rsid w:val="00917AAC"/>
    <w:rsid w:val="00917B84"/>
    <w:rsid w:val="00917C5E"/>
    <w:rsid w:val="00917C98"/>
    <w:rsid w:val="00917D2D"/>
    <w:rsid w:val="00917E79"/>
    <w:rsid w:val="00917F04"/>
    <w:rsid w:val="00917F65"/>
    <w:rsid w:val="009200F6"/>
    <w:rsid w:val="00920236"/>
    <w:rsid w:val="0092024B"/>
    <w:rsid w:val="00920286"/>
    <w:rsid w:val="0092038A"/>
    <w:rsid w:val="009203FD"/>
    <w:rsid w:val="00920458"/>
    <w:rsid w:val="009206A1"/>
    <w:rsid w:val="009207DF"/>
    <w:rsid w:val="009207FB"/>
    <w:rsid w:val="0092080F"/>
    <w:rsid w:val="00920848"/>
    <w:rsid w:val="009208A4"/>
    <w:rsid w:val="009208D3"/>
    <w:rsid w:val="0092090F"/>
    <w:rsid w:val="00920995"/>
    <w:rsid w:val="009209EB"/>
    <w:rsid w:val="00920A87"/>
    <w:rsid w:val="00920B20"/>
    <w:rsid w:val="00920BAC"/>
    <w:rsid w:val="00920BBD"/>
    <w:rsid w:val="00920C41"/>
    <w:rsid w:val="00920C57"/>
    <w:rsid w:val="00920CF4"/>
    <w:rsid w:val="00920D68"/>
    <w:rsid w:val="00920DAD"/>
    <w:rsid w:val="00920EAD"/>
    <w:rsid w:val="00920EB1"/>
    <w:rsid w:val="00920EC8"/>
    <w:rsid w:val="00920FD6"/>
    <w:rsid w:val="00921008"/>
    <w:rsid w:val="009211E2"/>
    <w:rsid w:val="009211E4"/>
    <w:rsid w:val="009211EA"/>
    <w:rsid w:val="0092123F"/>
    <w:rsid w:val="00921256"/>
    <w:rsid w:val="009213C8"/>
    <w:rsid w:val="0092140D"/>
    <w:rsid w:val="00921473"/>
    <w:rsid w:val="009214BF"/>
    <w:rsid w:val="009214E6"/>
    <w:rsid w:val="00921506"/>
    <w:rsid w:val="0092160D"/>
    <w:rsid w:val="00921718"/>
    <w:rsid w:val="00921776"/>
    <w:rsid w:val="0092177A"/>
    <w:rsid w:val="0092178A"/>
    <w:rsid w:val="009217AB"/>
    <w:rsid w:val="00921890"/>
    <w:rsid w:val="0092192F"/>
    <w:rsid w:val="0092199D"/>
    <w:rsid w:val="00921A63"/>
    <w:rsid w:val="00921A9C"/>
    <w:rsid w:val="00921C14"/>
    <w:rsid w:val="00921CE4"/>
    <w:rsid w:val="00921DB1"/>
    <w:rsid w:val="00921F75"/>
    <w:rsid w:val="00921FA0"/>
    <w:rsid w:val="00921FB5"/>
    <w:rsid w:val="00921FB7"/>
    <w:rsid w:val="00922012"/>
    <w:rsid w:val="00922102"/>
    <w:rsid w:val="0092212C"/>
    <w:rsid w:val="0092223E"/>
    <w:rsid w:val="009222FD"/>
    <w:rsid w:val="00922322"/>
    <w:rsid w:val="00922355"/>
    <w:rsid w:val="0092237E"/>
    <w:rsid w:val="009223AF"/>
    <w:rsid w:val="009223C5"/>
    <w:rsid w:val="009223E2"/>
    <w:rsid w:val="00922540"/>
    <w:rsid w:val="00922542"/>
    <w:rsid w:val="0092259C"/>
    <w:rsid w:val="009225D6"/>
    <w:rsid w:val="00922612"/>
    <w:rsid w:val="0092277F"/>
    <w:rsid w:val="009227A2"/>
    <w:rsid w:val="009227BC"/>
    <w:rsid w:val="009227E9"/>
    <w:rsid w:val="00922908"/>
    <w:rsid w:val="009229F7"/>
    <w:rsid w:val="00922AE0"/>
    <w:rsid w:val="00922D1A"/>
    <w:rsid w:val="00922D82"/>
    <w:rsid w:val="00922E5F"/>
    <w:rsid w:val="00922F08"/>
    <w:rsid w:val="00922FC8"/>
    <w:rsid w:val="0092307D"/>
    <w:rsid w:val="0092309C"/>
    <w:rsid w:val="009230C4"/>
    <w:rsid w:val="0092321B"/>
    <w:rsid w:val="0092326C"/>
    <w:rsid w:val="009232EC"/>
    <w:rsid w:val="00923364"/>
    <w:rsid w:val="0092356C"/>
    <w:rsid w:val="00923580"/>
    <w:rsid w:val="009235BF"/>
    <w:rsid w:val="0092380A"/>
    <w:rsid w:val="00923817"/>
    <w:rsid w:val="00923828"/>
    <w:rsid w:val="00923940"/>
    <w:rsid w:val="00923941"/>
    <w:rsid w:val="009239AB"/>
    <w:rsid w:val="009239BC"/>
    <w:rsid w:val="00923A41"/>
    <w:rsid w:val="00923AE5"/>
    <w:rsid w:val="00923BF3"/>
    <w:rsid w:val="00923C00"/>
    <w:rsid w:val="00923C7D"/>
    <w:rsid w:val="00923D3B"/>
    <w:rsid w:val="00923DC3"/>
    <w:rsid w:val="00923E08"/>
    <w:rsid w:val="00923E77"/>
    <w:rsid w:val="00923F0B"/>
    <w:rsid w:val="00923F3B"/>
    <w:rsid w:val="00924019"/>
    <w:rsid w:val="00924166"/>
    <w:rsid w:val="0092420E"/>
    <w:rsid w:val="00924246"/>
    <w:rsid w:val="009245BE"/>
    <w:rsid w:val="00924605"/>
    <w:rsid w:val="00924677"/>
    <w:rsid w:val="0092468A"/>
    <w:rsid w:val="0092469A"/>
    <w:rsid w:val="00924708"/>
    <w:rsid w:val="00924751"/>
    <w:rsid w:val="009247B9"/>
    <w:rsid w:val="0092485A"/>
    <w:rsid w:val="009248A3"/>
    <w:rsid w:val="009248E9"/>
    <w:rsid w:val="00924A67"/>
    <w:rsid w:val="00924ABA"/>
    <w:rsid w:val="00924B45"/>
    <w:rsid w:val="00924B58"/>
    <w:rsid w:val="00924BD9"/>
    <w:rsid w:val="00924C37"/>
    <w:rsid w:val="00924C5E"/>
    <w:rsid w:val="00924D0A"/>
    <w:rsid w:val="00924E6C"/>
    <w:rsid w:val="00924E8B"/>
    <w:rsid w:val="0092516D"/>
    <w:rsid w:val="009251AB"/>
    <w:rsid w:val="0092527B"/>
    <w:rsid w:val="0092527D"/>
    <w:rsid w:val="00925292"/>
    <w:rsid w:val="00925376"/>
    <w:rsid w:val="00925457"/>
    <w:rsid w:val="00925633"/>
    <w:rsid w:val="00925717"/>
    <w:rsid w:val="00925804"/>
    <w:rsid w:val="00925851"/>
    <w:rsid w:val="00925929"/>
    <w:rsid w:val="0092592F"/>
    <w:rsid w:val="00925BC3"/>
    <w:rsid w:val="00925C0D"/>
    <w:rsid w:val="00925D6C"/>
    <w:rsid w:val="00925DCF"/>
    <w:rsid w:val="00925E3D"/>
    <w:rsid w:val="00925ED7"/>
    <w:rsid w:val="00925FEF"/>
    <w:rsid w:val="00925FF2"/>
    <w:rsid w:val="00925FF7"/>
    <w:rsid w:val="0092601B"/>
    <w:rsid w:val="009260C6"/>
    <w:rsid w:val="009261C6"/>
    <w:rsid w:val="009261E8"/>
    <w:rsid w:val="009262AA"/>
    <w:rsid w:val="009263E5"/>
    <w:rsid w:val="009263EE"/>
    <w:rsid w:val="00926471"/>
    <w:rsid w:val="00926475"/>
    <w:rsid w:val="0092647B"/>
    <w:rsid w:val="0092650F"/>
    <w:rsid w:val="0092653B"/>
    <w:rsid w:val="009265E7"/>
    <w:rsid w:val="00926634"/>
    <w:rsid w:val="0092666F"/>
    <w:rsid w:val="00926674"/>
    <w:rsid w:val="00926680"/>
    <w:rsid w:val="00926689"/>
    <w:rsid w:val="009266CA"/>
    <w:rsid w:val="009266DF"/>
    <w:rsid w:val="00926770"/>
    <w:rsid w:val="00926880"/>
    <w:rsid w:val="009268D2"/>
    <w:rsid w:val="009268E9"/>
    <w:rsid w:val="009269B1"/>
    <w:rsid w:val="00926AB9"/>
    <w:rsid w:val="00926BEE"/>
    <w:rsid w:val="00926CA1"/>
    <w:rsid w:val="00926D44"/>
    <w:rsid w:val="00926D48"/>
    <w:rsid w:val="00926EB0"/>
    <w:rsid w:val="00926F80"/>
    <w:rsid w:val="00926F97"/>
    <w:rsid w:val="00926FAB"/>
    <w:rsid w:val="00927127"/>
    <w:rsid w:val="00927178"/>
    <w:rsid w:val="009272B6"/>
    <w:rsid w:val="00927318"/>
    <w:rsid w:val="0092745B"/>
    <w:rsid w:val="00927472"/>
    <w:rsid w:val="00927516"/>
    <w:rsid w:val="0092751F"/>
    <w:rsid w:val="00927548"/>
    <w:rsid w:val="00927582"/>
    <w:rsid w:val="009275F7"/>
    <w:rsid w:val="00927649"/>
    <w:rsid w:val="00927672"/>
    <w:rsid w:val="0092771B"/>
    <w:rsid w:val="00927877"/>
    <w:rsid w:val="009279CB"/>
    <w:rsid w:val="00927BBE"/>
    <w:rsid w:val="00927BFF"/>
    <w:rsid w:val="00927C67"/>
    <w:rsid w:val="00927CA9"/>
    <w:rsid w:val="00927CB9"/>
    <w:rsid w:val="00927DD2"/>
    <w:rsid w:val="00927DFE"/>
    <w:rsid w:val="00927EDB"/>
    <w:rsid w:val="00927F34"/>
    <w:rsid w:val="009300F7"/>
    <w:rsid w:val="00930234"/>
    <w:rsid w:val="009302D3"/>
    <w:rsid w:val="00930376"/>
    <w:rsid w:val="0093040D"/>
    <w:rsid w:val="00930533"/>
    <w:rsid w:val="00930590"/>
    <w:rsid w:val="00930599"/>
    <w:rsid w:val="00930682"/>
    <w:rsid w:val="009306D4"/>
    <w:rsid w:val="00930753"/>
    <w:rsid w:val="00930829"/>
    <w:rsid w:val="009308FA"/>
    <w:rsid w:val="00930930"/>
    <w:rsid w:val="009309A8"/>
    <w:rsid w:val="009309DF"/>
    <w:rsid w:val="009309F2"/>
    <w:rsid w:val="00930A42"/>
    <w:rsid w:val="00930A84"/>
    <w:rsid w:val="00930B2E"/>
    <w:rsid w:val="00930B70"/>
    <w:rsid w:val="00930BF7"/>
    <w:rsid w:val="00930CC8"/>
    <w:rsid w:val="00930E00"/>
    <w:rsid w:val="00930E42"/>
    <w:rsid w:val="00930E78"/>
    <w:rsid w:val="00930E82"/>
    <w:rsid w:val="00930EFA"/>
    <w:rsid w:val="00930F32"/>
    <w:rsid w:val="00930F49"/>
    <w:rsid w:val="00931001"/>
    <w:rsid w:val="00931057"/>
    <w:rsid w:val="0093107B"/>
    <w:rsid w:val="00931197"/>
    <w:rsid w:val="009311CD"/>
    <w:rsid w:val="009311D3"/>
    <w:rsid w:val="00931252"/>
    <w:rsid w:val="0093125D"/>
    <w:rsid w:val="009312F5"/>
    <w:rsid w:val="009314F2"/>
    <w:rsid w:val="0093169E"/>
    <w:rsid w:val="00931788"/>
    <w:rsid w:val="00931806"/>
    <w:rsid w:val="00931A36"/>
    <w:rsid w:val="00931B50"/>
    <w:rsid w:val="00931B92"/>
    <w:rsid w:val="00931CBF"/>
    <w:rsid w:val="00931D7B"/>
    <w:rsid w:val="00931D83"/>
    <w:rsid w:val="00931DBD"/>
    <w:rsid w:val="00932095"/>
    <w:rsid w:val="009321D2"/>
    <w:rsid w:val="009322AE"/>
    <w:rsid w:val="009323CF"/>
    <w:rsid w:val="0093247B"/>
    <w:rsid w:val="009324C4"/>
    <w:rsid w:val="00932500"/>
    <w:rsid w:val="00932554"/>
    <w:rsid w:val="009327E5"/>
    <w:rsid w:val="00932976"/>
    <w:rsid w:val="00932B35"/>
    <w:rsid w:val="00932B68"/>
    <w:rsid w:val="00932BDE"/>
    <w:rsid w:val="00932D08"/>
    <w:rsid w:val="00932E2E"/>
    <w:rsid w:val="00932EE2"/>
    <w:rsid w:val="00932F83"/>
    <w:rsid w:val="00932FFD"/>
    <w:rsid w:val="00932FFF"/>
    <w:rsid w:val="00933035"/>
    <w:rsid w:val="00933073"/>
    <w:rsid w:val="00933277"/>
    <w:rsid w:val="009333AE"/>
    <w:rsid w:val="0093345E"/>
    <w:rsid w:val="009334D3"/>
    <w:rsid w:val="009335AC"/>
    <w:rsid w:val="009335B7"/>
    <w:rsid w:val="00933671"/>
    <w:rsid w:val="009336AA"/>
    <w:rsid w:val="00933768"/>
    <w:rsid w:val="00933953"/>
    <w:rsid w:val="00933B11"/>
    <w:rsid w:val="00933C62"/>
    <w:rsid w:val="00933C97"/>
    <w:rsid w:val="00933D23"/>
    <w:rsid w:val="00933D75"/>
    <w:rsid w:val="00933DA0"/>
    <w:rsid w:val="00933DDD"/>
    <w:rsid w:val="00933DFD"/>
    <w:rsid w:val="00933EEB"/>
    <w:rsid w:val="00933F85"/>
    <w:rsid w:val="00934013"/>
    <w:rsid w:val="0093401D"/>
    <w:rsid w:val="0093406F"/>
    <w:rsid w:val="009341AE"/>
    <w:rsid w:val="009341E8"/>
    <w:rsid w:val="009341FB"/>
    <w:rsid w:val="00934206"/>
    <w:rsid w:val="0093423B"/>
    <w:rsid w:val="0093438A"/>
    <w:rsid w:val="009343E5"/>
    <w:rsid w:val="0093462C"/>
    <w:rsid w:val="0093463C"/>
    <w:rsid w:val="00934698"/>
    <w:rsid w:val="0093472A"/>
    <w:rsid w:val="009347A8"/>
    <w:rsid w:val="009347CD"/>
    <w:rsid w:val="009347DE"/>
    <w:rsid w:val="00934884"/>
    <w:rsid w:val="009348AB"/>
    <w:rsid w:val="00934917"/>
    <w:rsid w:val="009349DE"/>
    <w:rsid w:val="00934A45"/>
    <w:rsid w:val="00934A9C"/>
    <w:rsid w:val="00934ABB"/>
    <w:rsid w:val="00934B82"/>
    <w:rsid w:val="00934BD2"/>
    <w:rsid w:val="00934C79"/>
    <w:rsid w:val="00934D2B"/>
    <w:rsid w:val="00934D77"/>
    <w:rsid w:val="00934E83"/>
    <w:rsid w:val="00934F78"/>
    <w:rsid w:val="00934F93"/>
    <w:rsid w:val="009350B2"/>
    <w:rsid w:val="009350E9"/>
    <w:rsid w:val="0093510F"/>
    <w:rsid w:val="00935266"/>
    <w:rsid w:val="009352C3"/>
    <w:rsid w:val="009354EF"/>
    <w:rsid w:val="00935578"/>
    <w:rsid w:val="00935583"/>
    <w:rsid w:val="0093559B"/>
    <w:rsid w:val="00935623"/>
    <w:rsid w:val="0093562C"/>
    <w:rsid w:val="00935642"/>
    <w:rsid w:val="0093571F"/>
    <w:rsid w:val="009357B0"/>
    <w:rsid w:val="00935949"/>
    <w:rsid w:val="00935A0A"/>
    <w:rsid w:val="00935A44"/>
    <w:rsid w:val="00935AED"/>
    <w:rsid w:val="00935B3F"/>
    <w:rsid w:val="00935BE9"/>
    <w:rsid w:val="00935D40"/>
    <w:rsid w:val="00935E57"/>
    <w:rsid w:val="00935E72"/>
    <w:rsid w:val="00935E73"/>
    <w:rsid w:val="00935F16"/>
    <w:rsid w:val="009360EF"/>
    <w:rsid w:val="00936166"/>
    <w:rsid w:val="0093622B"/>
    <w:rsid w:val="00936386"/>
    <w:rsid w:val="009363B8"/>
    <w:rsid w:val="009363BD"/>
    <w:rsid w:val="00936518"/>
    <w:rsid w:val="009367C2"/>
    <w:rsid w:val="00936936"/>
    <w:rsid w:val="00936973"/>
    <w:rsid w:val="00936986"/>
    <w:rsid w:val="00936A96"/>
    <w:rsid w:val="00936AA8"/>
    <w:rsid w:val="00936B04"/>
    <w:rsid w:val="00936B79"/>
    <w:rsid w:val="00936C50"/>
    <w:rsid w:val="00936CD8"/>
    <w:rsid w:val="00936DCC"/>
    <w:rsid w:val="00936E35"/>
    <w:rsid w:val="00936E37"/>
    <w:rsid w:val="00936E49"/>
    <w:rsid w:val="00936E62"/>
    <w:rsid w:val="00936E9E"/>
    <w:rsid w:val="00936EE5"/>
    <w:rsid w:val="00936F3A"/>
    <w:rsid w:val="0093701C"/>
    <w:rsid w:val="00937045"/>
    <w:rsid w:val="0093713D"/>
    <w:rsid w:val="0093720B"/>
    <w:rsid w:val="00937263"/>
    <w:rsid w:val="0093728D"/>
    <w:rsid w:val="009372FD"/>
    <w:rsid w:val="00937306"/>
    <w:rsid w:val="009373F7"/>
    <w:rsid w:val="00937425"/>
    <w:rsid w:val="00937626"/>
    <w:rsid w:val="0093774E"/>
    <w:rsid w:val="00937788"/>
    <w:rsid w:val="00937845"/>
    <w:rsid w:val="009379B8"/>
    <w:rsid w:val="009379DB"/>
    <w:rsid w:val="009379E6"/>
    <w:rsid w:val="00937A24"/>
    <w:rsid w:val="00937A77"/>
    <w:rsid w:val="00937A96"/>
    <w:rsid w:val="00937BC5"/>
    <w:rsid w:val="00937C48"/>
    <w:rsid w:val="00937DF2"/>
    <w:rsid w:val="00937DF3"/>
    <w:rsid w:val="00937ECA"/>
    <w:rsid w:val="00937F49"/>
    <w:rsid w:val="0094016B"/>
    <w:rsid w:val="0094029C"/>
    <w:rsid w:val="00940371"/>
    <w:rsid w:val="009403CA"/>
    <w:rsid w:val="009403D3"/>
    <w:rsid w:val="009404C6"/>
    <w:rsid w:val="0094054C"/>
    <w:rsid w:val="0094056A"/>
    <w:rsid w:val="009407AA"/>
    <w:rsid w:val="0094080E"/>
    <w:rsid w:val="00940817"/>
    <w:rsid w:val="00940819"/>
    <w:rsid w:val="0094083F"/>
    <w:rsid w:val="00940869"/>
    <w:rsid w:val="009408BB"/>
    <w:rsid w:val="00940988"/>
    <w:rsid w:val="00940A2B"/>
    <w:rsid w:val="00940A59"/>
    <w:rsid w:val="00940B82"/>
    <w:rsid w:val="00940D31"/>
    <w:rsid w:val="00940D8E"/>
    <w:rsid w:val="00940E95"/>
    <w:rsid w:val="00940F09"/>
    <w:rsid w:val="00940FB9"/>
    <w:rsid w:val="009410DC"/>
    <w:rsid w:val="00941120"/>
    <w:rsid w:val="00941281"/>
    <w:rsid w:val="00941288"/>
    <w:rsid w:val="009412D4"/>
    <w:rsid w:val="00941325"/>
    <w:rsid w:val="0094142D"/>
    <w:rsid w:val="0094144F"/>
    <w:rsid w:val="00941789"/>
    <w:rsid w:val="00941842"/>
    <w:rsid w:val="00941922"/>
    <w:rsid w:val="009419BA"/>
    <w:rsid w:val="00941B6F"/>
    <w:rsid w:val="00941BAF"/>
    <w:rsid w:val="00941C06"/>
    <w:rsid w:val="00941CD5"/>
    <w:rsid w:val="00941CE7"/>
    <w:rsid w:val="00941D32"/>
    <w:rsid w:val="00941DE6"/>
    <w:rsid w:val="00941E53"/>
    <w:rsid w:val="00941EDA"/>
    <w:rsid w:val="00941F26"/>
    <w:rsid w:val="00941F36"/>
    <w:rsid w:val="00941F74"/>
    <w:rsid w:val="00941FDE"/>
    <w:rsid w:val="00942011"/>
    <w:rsid w:val="0094205C"/>
    <w:rsid w:val="009421A1"/>
    <w:rsid w:val="009421B8"/>
    <w:rsid w:val="009421E1"/>
    <w:rsid w:val="009421FB"/>
    <w:rsid w:val="009422EF"/>
    <w:rsid w:val="00942478"/>
    <w:rsid w:val="0094252F"/>
    <w:rsid w:val="00942648"/>
    <w:rsid w:val="00942698"/>
    <w:rsid w:val="00942763"/>
    <w:rsid w:val="00942837"/>
    <w:rsid w:val="0094288F"/>
    <w:rsid w:val="009428EA"/>
    <w:rsid w:val="00942956"/>
    <w:rsid w:val="00942A7B"/>
    <w:rsid w:val="00942A8B"/>
    <w:rsid w:val="00942AB8"/>
    <w:rsid w:val="00942B4F"/>
    <w:rsid w:val="00942CA6"/>
    <w:rsid w:val="00942CFA"/>
    <w:rsid w:val="00942D9C"/>
    <w:rsid w:val="00942DA0"/>
    <w:rsid w:val="00942EF0"/>
    <w:rsid w:val="00942FCD"/>
    <w:rsid w:val="00942FE8"/>
    <w:rsid w:val="00943034"/>
    <w:rsid w:val="00943070"/>
    <w:rsid w:val="009430AC"/>
    <w:rsid w:val="009430FF"/>
    <w:rsid w:val="009431B4"/>
    <w:rsid w:val="00943262"/>
    <w:rsid w:val="00943286"/>
    <w:rsid w:val="009432CA"/>
    <w:rsid w:val="009433C0"/>
    <w:rsid w:val="00943534"/>
    <w:rsid w:val="009435D4"/>
    <w:rsid w:val="009436EB"/>
    <w:rsid w:val="00943747"/>
    <w:rsid w:val="009437F9"/>
    <w:rsid w:val="009438A8"/>
    <w:rsid w:val="00943943"/>
    <w:rsid w:val="0094396C"/>
    <w:rsid w:val="00943A46"/>
    <w:rsid w:val="00943AB0"/>
    <w:rsid w:val="00943B09"/>
    <w:rsid w:val="00943B0E"/>
    <w:rsid w:val="00943B18"/>
    <w:rsid w:val="00943B81"/>
    <w:rsid w:val="00943B86"/>
    <w:rsid w:val="00943C23"/>
    <w:rsid w:val="00943C32"/>
    <w:rsid w:val="00943D64"/>
    <w:rsid w:val="00943D6F"/>
    <w:rsid w:val="00943DB3"/>
    <w:rsid w:val="00943E29"/>
    <w:rsid w:val="00943FE7"/>
    <w:rsid w:val="0094408D"/>
    <w:rsid w:val="0094416D"/>
    <w:rsid w:val="0094416E"/>
    <w:rsid w:val="00944207"/>
    <w:rsid w:val="00944211"/>
    <w:rsid w:val="0094421D"/>
    <w:rsid w:val="00944234"/>
    <w:rsid w:val="0094428A"/>
    <w:rsid w:val="00944376"/>
    <w:rsid w:val="0094439B"/>
    <w:rsid w:val="009443B5"/>
    <w:rsid w:val="009443E2"/>
    <w:rsid w:val="0094444F"/>
    <w:rsid w:val="00944474"/>
    <w:rsid w:val="009444FD"/>
    <w:rsid w:val="0094456F"/>
    <w:rsid w:val="009445FA"/>
    <w:rsid w:val="00944602"/>
    <w:rsid w:val="009446AD"/>
    <w:rsid w:val="009447F4"/>
    <w:rsid w:val="00944835"/>
    <w:rsid w:val="009448B6"/>
    <w:rsid w:val="009448BE"/>
    <w:rsid w:val="009448F8"/>
    <w:rsid w:val="00944A05"/>
    <w:rsid w:val="00944B55"/>
    <w:rsid w:val="00944CAE"/>
    <w:rsid w:val="00944D36"/>
    <w:rsid w:val="00944DA2"/>
    <w:rsid w:val="00944E32"/>
    <w:rsid w:val="00944E34"/>
    <w:rsid w:val="00944F84"/>
    <w:rsid w:val="0094503B"/>
    <w:rsid w:val="00945105"/>
    <w:rsid w:val="0094528E"/>
    <w:rsid w:val="009454F1"/>
    <w:rsid w:val="00945506"/>
    <w:rsid w:val="009455D5"/>
    <w:rsid w:val="0094561C"/>
    <w:rsid w:val="009456B9"/>
    <w:rsid w:val="00945806"/>
    <w:rsid w:val="00945991"/>
    <w:rsid w:val="0094599E"/>
    <w:rsid w:val="009459CC"/>
    <w:rsid w:val="00945A62"/>
    <w:rsid w:val="00945B70"/>
    <w:rsid w:val="00945BE6"/>
    <w:rsid w:val="00945C11"/>
    <w:rsid w:val="00945D77"/>
    <w:rsid w:val="00945D97"/>
    <w:rsid w:val="00945DEB"/>
    <w:rsid w:val="00945E23"/>
    <w:rsid w:val="00945F1B"/>
    <w:rsid w:val="00946010"/>
    <w:rsid w:val="00946038"/>
    <w:rsid w:val="00946048"/>
    <w:rsid w:val="00946078"/>
    <w:rsid w:val="009460EB"/>
    <w:rsid w:val="0094611A"/>
    <w:rsid w:val="00946179"/>
    <w:rsid w:val="00946318"/>
    <w:rsid w:val="009463E6"/>
    <w:rsid w:val="009464A1"/>
    <w:rsid w:val="009465B3"/>
    <w:rsid w:val="00946612"/>
    <w:rsid w:val="00946647"/>
    <w:rsid w:val="009466ED"/>
    <w:rsid w:val="009467CA"/>
    <w:rsid w:val="009467D8"/>
    <w:rsid w:val="00946888"/>
    <w:rsid w:val="009468F4"/>
    <w:rsid w:val="0094692C"/>
    <w:rsid w:val="0094694C"/>
    <w:rsid w:val="00946A58"/>
    <w:rsid w:val="00946B8C"/>
    <w:rsid w:val="00946C16"/>
    <w:rsid w:val="00946C3B"/>
    <w:rsid w:val="00946C9D"/>
    <w:rsid w:val="00946CCC"/>
    <w:rsid w:val="00946CD1"/>
    <w:rsid w:val="00946D16"/>
    <w:rsid w:val="00946D22"/>
    <w:rsid w:val="00946E0F"/>
    <w:rsid w:val="00946E6C"/>
    <w:rsid w:val="00946F44"/>
    <w:rsid w:val="00947046"/>
    <w:rsid w:val="00947117"/>
    <w:rsid w:val="00947377"/>
    <w:rsid w:val="00947387"/>
    <w:rsid w:val="00947457"/>
    <w:rsid w:val="00947518"/>
    <w:rsid w:val="00947602"/>
    <w:rsid w:val="009476F0"/>
    <w:rsid w:val="00947716"/>
    <w:rsid w:val="00947892"/>
    <w:rsid w:val="009478E0"/>
    <w:rsid w:val="00947974"/>
    <w:rsid w:val="00947A00"/>
    <w:rsid w:val="00947AB7"/>
    <w:rsid w:val="00947AC0"/>
    <w:rsid w:val="00947ACC"/>
    <w:rsid w:val="00947B36"/>
    <w:rsid w:val="00947BEF"/>
    <w:rsid w:val="00947C19"/>
    <w:rsid w:val="00947C30"/>
    <w:rsid w:val="00947D66"/>
    <w:rsid w:val="00947D90"/>
    <w:rsid w:val="00947D91"/>
    <w:rsid w:val="00947D9B"/>
    <w:rsid w:val="00947E14"/>
    <w:rsid w:val="00947E4D"/>
    <w:rsid w:val="00947EA8"/>
    <w:rsid w:val="00947F7B"/>
    <w:rsid w:val="00947F99"/>
    <w:rsid w:val="0095004E"/>
    <w:rsid w:val="00950102"/>
    <w:rsid w:val="00950151"/>
    <w:rsid w:val="00950259"/>
    <w:rsid w:val="00950447"/>
    <w:rsid w:val="0095058F"/>
    <w:rsid w:val="009505CA"/>
    <w:rsid w:val="009505EE"/>
    <w:rsid w:val="00950634"/>
    <w:rsid w:val="0095067F"/>
    <w:rsid w:val="0095068D"/>
    <w:rsid w:val="00950786"/>
    <w:rsid w:val="009507C0"/>
    <w:rsid w:val="009507CF"/>
    <w:rsid w:val="00950862"/>
    <w:rsid w:val="00950896"/>
    <w:rsid w:val="009508C0"/>
    <w:rsid w:val="00950908"/>
    <w:rsid w:val="00950A1A"/>
    <w:rsid w:val="00950A8D"/>
    <w:rsid w:val="00950AC5"/>
    <w:rsid w:val="00950B25"/>
    <w:rsid w:val="00950B37"/>
    <w:rsid w:val="00950BA2"/>
    <w:rsid w:val="00950C5C"/>
    <w:rsid w:val="00950CFB"/>
    <w:rsid w:val="00950D3A"/>
    <w:rsid w:val="00950D49"/>
    <w:rsid w:val="00950D78"/>
    <w:rsid w:val="00950DD1"/>
    <w:rsid w:val="00950E93"/>
    <w:rsid w:val="00950F27"/>
    <w:rsid w:val="00950F30"/>
    <w:rsid w:val="00950F38"/>
    <w:rsid w:val="00951030"/>
    <w:rsid w:val="00951039"/>
    <w:rsid w:val="00951130"/>
    <w:rsid w:val="0095129B"/>
    <w:rsid w:val="009512A8"/>
    <w:rsid w:val="00951331"/>
    <w:rsid w:val="009514DC"/>
    <w:rsid w:val="0095150C"/>
    <w:rsid w:val="00951575"/>
    <w:rsid w:val="009516CA"/>
    <w:rsid w:val="009516EA"/>
    <w:rsid w:val="0095176B"/>
    <w:rsid w:val="009517DE"/>
    <w:rsid w:val="009517F1"/>
    <w:rsid w:val="009519D6"/>
    <w:rsid w:val="00951A6E"/>
    <w:rsid w:val="00951AC0"/>
    <w:rsid w:val="00951B05"/>
    <w:rsid w:val="00951B4D"/>
    <w:rsid w:val="00951B8F"/>
    <w:rsid w:val="00951BB2"/>
    <w:rsid w:val="00951C98"/>
    <w:rsid w:val="00951DA1"/>
    <w:rsid w:val="00951E2D"/>
    <w:rsid w:val="00952018"/>
    <w:rsid w:val="00952055"/>
    <w:rsid w:val="009521F0"/>
    <w:rsid w:val="00952330"/>
    <w:rsid w:val="00952354"/>
    <w:rsid w:val="009523A8"/>
    <w:rsid w:val="009523AB"/>
    <w:rsid w:val="009523FD"/>
    <w:rsid w:val="0095249F"/>
    <w:rsid w:val="009525A7"/>
    <w:rsid w:val="009526F3"/>
    <w:rsid w:val="0095288B"/>
    <w:rsid w:val="009528D6"/>
    <w:rsid w:val="00952919"/>
    <w:rsid w:val="00952BE8"/>
    <w:rsid w:val="00952BFD"/>
    <w:rsid w:val="00952C7C"/>
    <w:rsid w:val="00952CBE"/>
    <w:rsid w:val="00952CE8"/>
    <w:rsid w:val="00952CEB"/>
    <w:rsid w:val="00952EAA"/>
    <w:rsid w:val="00952FD7"/>
    <w:rsid w:val="00952FD8"/>
    <w:rsid w:val="00952FF0"/>
    <w:rsid w:val="00953017"/>
    <w:rsid w:val="009530D0"/>
    <w:rsid w:val="009530D9"/>
    <w:rsid w:val="00953181"/>
    <w:rsid w:val="00953305"/>
    <w:rsid w:val="009533D0"/>
    <w:rsid w:val="009533F0"/>
    <w:rsid w:val="0095355E"/>
    <w:rsid w:val="009536E2"/>
    <w:rsid w:val="00953837"/>
    <w:rsid w:val="00953864"/>
    <w:rsid w:val="009538FE"/>
    <w:rsid w:val="00953A1C"/>
    <w:rsid w:val="00953C04"/>
    <w:rsid w:val="00953CD8"/>
    <w:rsid w:val="00953CEF"/>
    <w:rsid w:val="00953D5D"/>
    <w:rsid w:val="00953DEF"/>
    <w:rsid w:val="00953EF7"/>
    <w:rsid w:val="00953F1B"/>
    <w:rsid w:val="00953FA0"/>
    <w:rsid w:val="009540B0"/>
    <w:rsid w:val="009541F1"/>
    <w:rsid w:val="0095420C"/>
    <w:rsid w:val="00954283"/>
    <w:rsid w:val="009542C9"/>
    <w:rsid w:val="0095437D"/>
    <w:rsid w:val="00954439"/>
    <w:rsid w:val="00954513"/>
    <w:rsid w:val="009545D2"/>
    <w:rsid w:val="00954781"/>
    <w:rsid w:val="009547A7"/>
    <w:rsid w:val="00954814"/>
    <w:rsid w:val="00954945"/>
    <w:rsid w:val="00954995"/>
    <w:rsid w:val="00954A18"/>
    <w:rsid w:val="00954A5E"/>
    <w:rsid w:val="00954B8A"/>
    <w:rsid w:val="00954BD7"/>
    <w:rsid w:val="00954C20"/>
    <w:rsid w:val="00954D2C"/>
    <w:rsid w:val="00954D6F"/>
    <w:rsid w:val="00954D7E"/>
    <w:rsid w:val="00954E39"/>
    <w:rsid w:val="00954FC3"/>
    <w:rsid w:val="00955005"/>
    <w:rsid w:val="00955042"/>
    <w:rsid w:val="009551E8"/>
    <w:rsid w:val="00955233"/>
    <w:rsid w:val="00955273"/>
    <w:rsid w:val="009552C5"/>
    <w:rsid w:val="00955381"/>
    <w:rsid w:val="00955442"/>
    <w:rsid w:val="009554D7"/>
    <w:rsid w:val="00955599"/>
    <w:rsid w:val="00955690"/>
    <w:rsid w:val="009556B9"/>
    <w:rsid w:val="009556C5"/>
    <w:rsid w:val="0095572A"/>
    <w:rsid w:val="00955748"/>
    <w:rsid w:val="009557B5"/>
    <w:rsid w:val="00955972"/>
    <w:rsid w:val="00955AD4"/>
    <w:rsid w:val="00955C18"/>
    <w:rsid w:val="00955C58"/>
    <w:rsid w:val="00955C99"/>
    <w:rsid w:val="00955DBE"/>
    <w:rsid w:val="00955E5D"/>
    <w:rsid w:val="00955E91"/>
    <w:rsid w:val="00955EE4"/>
    <w:rsid w:val="00955F0F"/>
    <w:rsid w:val="00955F10"/>
    <w:rsid w:val="00955F44"/>
    <w:rsid w:val="00955FB3"/>
    <w:rsid w:val="00956008"/>
    <w:rsid w:val="0095605E"/>
    <w:rsid w:val="009560E5"/>
    <w:rsid w:val="009561D5"/>
    <w:rsid w:val="00956240"/>
    <w:rsid w:val="00956420"/>
    <w:rsid w:val="009565A2"/>
    <w:rsid w:val="00956652"/>
    <w:rsid w:val="00956653"/>
    <w:rsid w:val="00956741"/>
    <w:rsid w:val="0095678B"/>
    <w:rsid w:val="0095679D"/>
    <w:rsid w:val="009567F7"/>
    <w:rsid w:val="00956846"/>
    <w:rsid w:val="009568C4"/>
    <w:rsid w:val="0095697D"/>
    <w:rsid w:val="00956A67"/>
    <w:rsid w:val="00956A6E"/>
    <w:rsid w:val="00956A7B"/>
    <w:rsid w:val="00956B5E"/>
    <w:rsid w:val="00956BDB"/>
    <w:rsid w:val="00956C1A"/>
    <w:rsid w:val="00956C58"/>
    <w:rsid w:val="00956C77"/>
    <w:rsid w:val="00956D5B"/>
    <w:rsid w:val="00956E0B"/>
    <w:rsid w:val="00956FB3"/>
    <w:rsid w:val="00957020"/>
    <w:rsid w:val="009570C8"/>
    <w:rsid w:val="009570CE"/>
    <w:rsid w:val="009570E3"/>
    <w:rsid w:val="00957133"/>
    <w:rsid w:val="00957137"/>
    <w:rsid w:val="00957185"/>
    <w:rsid w:val="009571CF"/>
    <w:rsid w:val="009571F3"/>
    <w:rsid w:val="00957219"/>
    <w:rsid w:val="0095722A"/>
    <w:rsid w:val="009572E1"/>
    <w:rsid w:val="009572F8"/>
    <w:rsid w:val="00957506"/>
    <w:rsid w:val="009575D1"/>
    <w:rsid w:val="00957634"/>
    <w:rsid w:val="0095777F"/>
    <w:rsid w:val="0095783A"/>
    <w:rsid w:val="0095784B"/>
    <w:rsid w:val="0095785E"/>
    <w:rsid w:val="00957895"/>
    <w:rsid w:val="009578F3"/>
    <w:rsid w:val="0095791E"/>
    <w:rsid w:val="009579C5"/>
    <w:rsid w:val="00957BA4"/>
    <w:rsid w:val="00957CF9"/>
    <w:rsid w:val="00957D28"/>
    <w:rsid w:val="00957E55"/>
    <w:rsid w:val="00960043"/>
    <w:rsid w:val="00960054"/>
    <w:rsid w:val="00960061"/>
    <w:rsid w:val="00960132"/>
    <w:rsid w:val="00960236"/>
    <w:rsid w:val="00960363"/>
    <w:rsid w:val="00960380"/>
    <w:rsid w:val="009603D3"/>
    <w:rsid w:val="009605B5"/>
    <w:rsid w:val="009605EA"/>
    <w:rsid w:val="00960614"/>
    <w:rsid w:val="00960646"/>
    <w:rsid w:val="00960774"/>
    <w:rsid w:val="00960A09"/>
    <w:rsid w:val="00960A6D"/>
    <w:rsid w:val="00960AEA"/>
    <w:rsid w:val="009610B1"/>
    <w:rsid w:val="00961108"/>
    <w:rsid w:val="00961210"/>
    <w:rsid w:val="00961239"/>
    <w:rsid w:val="00961288"/>
    <w:rsid w:val="00961376"/>
    <w:rsid w:val="00961406"/>
    <w:rsid w:val="009614D6"/>
    <w:rsid w:val="0096156F"/>
    <w:rsid w:val="009615B0"/>
    <w:rsid w:val="009615CE"/>
    <w:rsid w:val="00961638"/>
    <w:rsid w:val="0096165A"/>
    <w:rsid w:val="00961711"/>
    <w:rsid w:val="00961723"/>
    <w:rsid w:val="00961743"/>
    <w:rsid w:val="00961894"/>
    <w:rsid w:val="009618AB"/>
    <w:rsid w:val="009618E9"/>
    <w:rsid w:val="0096192D"/>
    <w:rsid w:val="0096193B"/>
    <w:rsid w:val="0096199B"/>
    <w:rsid w:val="009619C5"/>
    <w:rsid w:val="00961A0D"/>
    <w:rsid w:val="00961B3A"/>
    <w:rsid w:val="00961BF0"/>
    <w:rsid w:val="00961C1D"/>
    <w:rsid w:val="00961D2E"/>
    <w:rsid w:val="00961DC7"/>
    <w:rsid w:val="00961E73"/>
    <w:rsid w:val="00961E78"/>
    <w:rsid w:val="00961EB9"/>
    <w:rsid w:val="00961F4F"/>
    <w:rsid w:val="00962024"/>
    <w:rsid w:val="0096208A"/>
    <w:rsid w:val="009620D2"/>
    <w:rsid w:val="00962176"/>
    <w:rsid w:val="0096217C"/>
    <w:rsid w:val="00962209"/>
    <w:rsid w:val="00962244"/>
    <w:rsid w:val="00962285"/>
    <w:rsid w:val="009622CF"/>
    <w:rsid w:val="00962389"/>
    <w:rsid w:val="0096245C"/>
    <w:rsid w:val="0096247A"/>
    <w:rsid w:val="0096249D"/>
    <w:rsid w:val="009624A0"/>
    <w:rsid w:val="00962578"/>
    <w:rsid w:val="00962708"/>
    <w:rsid w:val="00962725"/>
    <w:rsid w:val="0096279B"/>
    <w:rsid w:val="00962889"/>
    <w:rsid w:val="009628F7"/>
    <w:rsid w:val="00962951"/>
    <w:rsid w:val="009629A9"/>
    <w:rsid w:val="00962B8B"/>
    <w:rsid w:val="00962BC3"/>
    <w:rsid w:val="00962C63"/>
    <w:rsid w:val="00962E2E"/>
    <w:rsid w:val="00962EC5"/>
    <w:rsid w:val="00962F15"/>
    <w:rsid w:val="00962F1F"/>
    <w:rsid w:val="00962F81"/>
    <w:rsid w:val="00962F9A"/>
    <w:rsid w:val="00963129"/>
    <w:rsid w:val="0096326D"/>
    <w:rsid w:val="0096337D"/>
    <w:rsid w:val="00963385"/>
    <w:rsid w:val="00963444"/>
    <w:rsid w:val="0096347C"/>
    <w:rsid w:val="00963494"/>
    <w:rsid w:val="009635CE"/>
    <w:rsid w:val="009636C0"/>
    <w:rsid w:val="009638DD"/>
    <w:rsid w:val="00963965"/>
    <w:rsid w:val="00963B2B"/>
    <w:rsid w:val="00963C15"/>
    <w:rsid w:val="00963E74"/>
    <w:rsid w:val="00963F02"/>
    <w:rsid w:val="00963FBA"/>
    <w:rsid w:val="00963FE4"/>
    <w:rsid w:val="00964170"/>
    <w:rsid w:val="00964179"/>
    <w:rsid w:val="0096417C"/>
    <w:rsid w:val="009641BC"/>
    <w:rsid w:val="009641C2"/>
    <w:rsid w:val="00964338"/>
    <w:rsid w:val="009643D9"/>
    <w:rsid w:val="00964447"/>
    <w:rsid w:val="0096452B"/>
    <w:rsid w:val="0096456C"/>
    <w:rsid w:val="0096472F"/>
    <w:rsid w:val="00964794"/>
    <w:rsid w:val="0096487D"/>
    <w:rsid w:val="009648F2"/>
    <w:rsid w:val="00964949"/>
    <w:rsid w:val="0096495D"/>
    <w:rsid w:val="009649FF"/>
    <w:rsid w:val="00964A18"/>
    <w:rsid w:val="00964C21"/>
    <w:rsid w:val="00964C8E"/>
    <w:rsid w:val="00964CED"/>
    <w:rsid w:val="00964EED"/>
    <w:rsid w:val="00965020"/>
    <w:rsid w:val="009650B9"/>
    <w:rsid w:val="0096515C"/>
    <w:rsid w:val="00965205"/>
    <w:rsid w:val="00965267"/>
    <w:rsid w:val="009652B9"/>
    <w:rsid w:val="00965373"/>
    <w:rsid w:val="009653C8"/>
    <w:rsid w:val="00965422"/>
    <w:rsid w:val="0096549D"/>
    <w:rsid w:val="009654BD"/>
    <w:rsid w:val="00965624"/>
    <w:rsid w:val="00965647"/>
    <w:rsid w:val="009656BE"/>
    <w:rsid w:val="009656C6"/>
    <w:rsid w:val="00965776"/>
    <w:rsid w:val="009657B2"/>
    <w:rsid w:val="009657B9"/>
    <w:rsid w:val="009657CE"/>
    <w:rsid w:val="009657FC"/>
    <w:rsid w:val="00965803"/>
    <w:rsid w:val="00965866"/>
    <w:rsid w:val="0096596C"/>
    <w:rsid w:val="0096596D"/>
    <w:rsid w:val="00965A33"/>
    <w:rsid w:val="00965A9F"/>
    <w:rsid w:val="00965B48"/>
    <w:rsid w:val="00965DB7"/>
    <w:rsid w:val="00965E47"/>
    <w:rsid w:val="00965EAC"/>
    <w:rsid w:val="00965F4E"/>
    <w:rsid w:val="00966055"/>
    <w:rsid w:val="009661AA"/>
    <w:rsid w:val="009661D7"/>
    <w:rsid w:val="00966269"/>
    <w:rsid w:val="0096629E"/>
    <w:rsid w:val="0096645F"/>
    <w:rsid w:val="009665FA"/>
    <w:rsid w:val="0096666E"/>
    <w:rsid w:val="0096671C"/>
    <w:rsid w:val="00966781"/>
    <w:rsid w:val="009667B9"/>
    <w:rsid w:val="009667EC"/>
    <w:rsid w:val="00966AEE"/>
    <w:rsid w:val="00966C93"/>
    <w:rsid w:val="00966CB5"/>
    <w:rsid w:val="00966CC9"/>
    <w:rsid w:val="00966E50"/>
    <w:rsid w:val="00966EF5"/>
    <w:rsid w:val="00966FEA"/>
    <w:rsid w:val="00967010"/>
    <w:rsid w:val="00967049"/>
    <w:rsid w:val="009670AB"/>
    <w:rsid w:val="009671D9"/>
    <w:rsid w:val="0096724D"/>
    <w:rsid w:val="009672D9"/>
    <w:rsid w:val="009672DF"/>
    <w:rsid w:val="009672E4"/>
    <w:rsid w:val="0096738B"/>
    <w:rsid w:val="009674B0"/>
    <w:rsid w:val="009675A4"/>
    <w:rsid w:val="009675A7"/>
    <w:rsid w:val="0096775D"/>
    <w:rsid w:val="009677C5"/>
    <w:rsid w:val="009677DE"/>
    <w:rsid w:val="0096782A"/>
    <w:rsid w:val="0096793A"/>
    <w:rsid w:val="0096794A"/>
    <w:rsid w:val="009679D5"/>
    <w:rsid w:val="00967A4C"/>
    <w:rsid w:val="00967B48"/>
    <w:rsid w:val="00967B5F"/>
    <w:rsid w:val="00967CC0"/>
    <w:rsid w:val="00967D59"/>
    <w:rsid w:val="00967DE7"/>
    <w:rsid w:val="00967EBE"/>
    <w:rsid w:val="00967FE9"/>
    <w:rsid w:val="009700B6"/>
    <w:rsid w:val="009700B7"/>
    <w:rsid w:val="0097012C"/>
    <w:rsid w:val="0097023F"/>
    <w:rsid w:val="00970299"/>
    <w:rsid w:val="009702AA"/>
    <w:rsid w:val="0097030D"/>
    <w:rsid w:val="009703CA"/>
    <w:rsid w:val="009707CF"/>
    <w:rsid w:val="009707E6"/>
    <w:rsid w:val="009708D9"/>
    <w:rsid w:val="00970A0F"/>
    <w:rsid w:val="00970A63"/>
    <w:rsid w:val="00970A7E"/>
    <w:rsid w:val="00970B06"/>
    <w:rsid w:val="00970CC4"/>
    <w:rsid w:val="00970E39"/>
    <w:rsid w:val="00970E9B"/>
    <w:rsid w:val="009710A9"/>
    <w:rsid w:val="009711D2"/>
    <w:rsid w:val="009711F4"/>
    <w:rsid w:val="009711FD"/>
    <w:rsid w:val="00971208"/>
    <w:rsid w:val="009712B7"/>
    <w:rsid w:val="009712DE"/>
    <w:rsid w:val="009712E3"/>
    <w:rsid w:val="009712FD"/>
    <w:rsid w:val="0097143C"/>
    <w:rsid w:val="009714D7"/>
    <w:rsid w:val="009714D8"/>
    <w:rsid w:val="009716A7"/>
    <w:rsid w:val="00971740"/>
    <w:rsid w:val="009717AC"/>
    <w:rsid w:val="00971845"/>
    <w:rsid w:val="00971847"/>
    <w:rsid w:val="009719C9"/>
    <w:rsid w:val="00971AEB"/>
    <w:rsid w:val="00971BD3"/>
    <w:rsid w:val="00971C9A"/>
    <w:rsid w:val="00971D54"/>
    <w:rsid w:val="00971E70"/>
    <w:rsid w:val="00971E98"/>
    <w:rsid w:val="00971FB0"/>
    <w:rsid w:val="00971FC0"/>
    <w:rsid w:val="00972180"/>
    <w:rsid w:val="00972343"/>
    <w:rsid w:val="009725E9"/>
    <w:rsid w:val="009726DF"/>
    <w:rsid w:val="009727FB"/>
    <w:rsid w:val="009728DE"/>
    <w:rsid w:val="0097292B"/>
    <w:rsid w:val="00972994"/>
    <w:rsid w:val="00972AE8"/>
    <w:rsid w:val="00972B74"/>
    <w:rsid w:val="00972BF8"/>
    <w:rsid w:val="00972D2A"/>
    <w:rsid w:val="00972D2B"/>
    <w:rsid w:val="00972E82"/>
    <w:rsid w:val="00972E95"/>
    <w:rsid w:val="00972F69"/>
    <w:rsid w:val="00972FF5"/>
    <w:rsid w:val="00973209"/>
    <w:rsid w:val="00973335"/>
    <w:rsid w:val="0097337D"/>
    <w:rsid w:val="00973532"/>
    <w:rsid w:val="009735C9"/>
    <w:rsid w:val="009735DE"/>
    <w:rsid w:val="009736A8"/>
    <w:rsid w:val="009736EC"/>
    <w:rsid w:val="00973710"/>
    <w:rsid w:val="0097377F"/>
    <w:rsid w:val="00973879"/>
    <w:rsid w:val="009738A6"/>
    <w:rsid w:val="009738B0"/>
    <w:rsid w:val="00973942"/>
    <w:rsid w:val="009739E7"/>
    <w:rsid w:val="00973A1D"/>
    <w:rsid w:val="00973A62"/>
    <w:rsid w:val="00973B7B"/>
    <w:rsid w:val="00973BB6"/>
    <w:rsid w:val="00973BBA"/>
    <w:rsid w:val="00973C15"/>
    <w:rsid w:val="00973D17"/>
    <w:rsid w:val="00973DDE"/>
    <w:rsid w:val="00973E22"/>
    <w:rsid w:val="00973E74"/>
    <w:rsid w:val="00973ED8"/>
    <w:rsid w:val="00973F5B"/>
    <w:rsid w:val="00973F7E"/>
    <w:rsid w:val="00974211"/>
    <w:rsid w:val="0097458E"/>
    <w:rsid w:val="009746B0"/>
    <w:rsid w:val="00974715"/>
    <w:rsid w:val="00974717"/>
    <w:rsid w:val="00974783"/>
    <w:rsid w:val="009747A2"/>
    <w:rsid w:val="009749C4"/>
    <w:rsid w:val="00974AE0"/>
    <w:rsid w:val="00974AE2"/>
    <w:rsid w:val="00974B68"/>
    <w:rsid w:val="00974BB3"/>
    <w:rsid w:val="00974BD0"/>
    <w:rsid w:val="00974C53"/>
    <w:rsid w:val="00974C7C"/>
    <w:rsid w:val="00974CC8"/>
    <w:rsid w:val="00974E38"/>
    <w:rsid w:val="00974E76"/>
    <w:rsid w:val="00974FC5"/>
    <w:rsid w:val="0097509A"/>
    <w:rsid w:val="0097516F"/>
    <w:rsid w:val="009751FF"/>
    <w:rsid w:val="00975236"/>
    <w:rsid w:val="0097537C"/>
    <w:rsid w:val="009753FF"/>
    <w:rsid w:val="00975448"/>
    <w:rsid w:val="00975587"/>
    <w:rsid w:val="009755EA"/>
    <w:rsid w:val="0097561D"/>
    <w:rsid w:val="00975699"/>
    <w:rsid w:val="00975710"/>
    <w:rsid w:val="00975752"/>
    <w:rsid w:val="009757A8"/>
    <w:rsid w:val="009759BC"/>
    <w:rsid w:val="009759F8"/>
    <w:rsid w:val="00975AB5"/>
    <w:rsid w:val="00975B30"/>
    <w:rsid w:val="00975BB5"/>
    <w:rsid w:val="00975CE8"/>
    <w:rsid w:val="00975D1F"/>
    <w:rsid w:val="00975DB0"/>
    <w:rsid w:val="00975DE8"/>
    <w:rsid w:val="00975E0B"/>
    <w:rsid w:val="00975F22"/>
    <w:rsid w:val="00975F25"/>
    <w:rsid w:val="00975F8B"/>
    <w:rsid w:val="00975FE8"/>
    <w:rsid w:val="00976009"/>
    <w:rsid w:val="009760B9"/>
    <w:rsid w:val="009760BF"/>
    <w:rsid w:val="009763A7"/>
    <w:rsid w:val="00976438"/>
    <w:rsid w:val="0097645F"/>
    <w:rsid w:val="009764A4"/>
    <w:rsid w:val="00976641"/>
    <w:rsid w:val="00976703"/>
    <w:rsid w:val="0097675B"/>
    <w:rsid w:val="009769C8"/>
    <w:rsid w:val="00976AD3"/>
    <w:rsid w:val="00976BEF"/>
    <w:rsid w:val="00976C47"/>
    <w:rsid w:val="00976D70"/>
    <w:rsid w:val="00976E7E"/>
    <w:rsid w:val="00976F34"/>
    <w:rsid w:val="00976FB7"/>
    <w:rsid w:val="0097704E"/>
    <w:rsid w:val="00977072"/>
    <w:rsid w:val="00977087"/>
    <w:rsid w:val="009770A3"/>
    <w:rsid w:val="009770C0"/>
    <w:rsid w:val="009770C3"/>
    <w:rsid w:val="00977161"/>
    <w:rsid w:val="00977295"/>
    <w:rsid w:val="0097729B"/>
    <w:rsid w:val="009773F8"/>
    <w:rsid w:val="0097742C"/>
    <w:rsid w:val="00977444"/>
    <w:rsid w:val="009774A0"/>
    <w:rsid w:val="009774E1"/>
    <w:rsid w:val="00977631"/>
    <w:rsid w:val="0097765D"/>
    <w:rsid w:val="00977859"/>
    <w:rsid w:val="00977872"/>
    <w:rsid w:val="0097789F"/>
    <w:rsid w:val="00977907"/>
    <w:rsid w:val="009779ED"/>
    <w:rsid w:val="00977A1B"/>
    <w:rsid w:val="00977A5E"/>
    <w:rsid w:val="00977AC8"/>
    <w:rsid w:val="00977F3C"/>
    <w:rsid w:val="00980142"/>
    <w:rsid w:val="009801EF"/>
    <w:rsid w:val="00980228"/>
    <w:rsid w:val="00980299"/>
    <w:rsid w:val="00980318"/>
    <w:rsid w:val="00980427"/>
    <w:rsid w:val="009804F5"/>
    <w:rsid w:val="009806CD"/>
    <w:rsid w:val="009806CE"/>
    <w:rsid w:val="0098077B"/>
    <w:rsid w:val="00980AF8"/>
    <w:rsid w:val="00980BEB"/>
    <w:rsid w:val="00980BF6"/>
    <w:rsid w:val="00980C72"/>
    <w:rsid w:val="00980D01"/>
    <w:rsid w:val="00980D49"/>
    <w:rsid w:val="00980DE6"/>
    <w:rsid w:val="00980E42"/>
    <w:rsid w:val="00980E44"/>
    <w:rsid w:val="00980EC0"/>
    <w:rsid w:val="009811DC"/>
    <w:rsid w:val="0098124C"/>
    <w:rsid w:val="0098132D"/>
    <w:rsid w:val="0098138D"/>
    <w:rsid w:val="009813DE"/>
    <w:rsid w:val="00981426"/>
    <w:rsid w:val="0098158D"/>
    <w:rsid w:val="009815AE"/>
    <w:rsid w:val="00981741"/>
    <w:rsid w:val="0098181A"/>
    <w:rsid w:val="00981843"/>
    <w:rsid w:val="0098184E"/>
    <w:rsid w:val="00981A70"/>
    <w:rsid w:val="00981B3F"/>
    <w:rsid w:val="00981CE6"/>
    <w:rsid w:val="00981D32"/>
    <w:rsid w:val="00981D43"/>
    <w:rsid w:val="00981D45"/>
    <w:rsid w:val="00981D63"/>
    <w:rsid w:val="00981D70"/>
    <w:rsid w:val="00981E56"/>
    <w:rsid w:val="00981F04"/>
    <w:rsid w:val="0098205C"/>
    <w:rsid w:val="00982065"/>
    <w:rsid w:val="00982068"/>
    <w:rsid w:val="009820BF"/>
    <w:rsid w:val="0098210E"/>
    <w:rsid w:val="00982147"/>
    <w:rsid w:val="00982257"/>
    <w:rsid w:val="009822C6"/>
    <w:rsid w:val="009824B2"/>
    <w:rsid w:val="00982583"/>
    <w:rsid w:val="009825B4"/>
    <w:rsid w:val="009826DC"/>
    <w:rsid w:val="0098296B"/>
    <w:rsid w:val="0098298E"/>
    <w:rsid w:val="00982A06"/>
    <w:rsid w:val="00982ABD"/>
    <w:rsid w:val="00982AC9"/>
    <w:rsid w:val="00982C14"/>
    <w:rsid w:val="00982D27"/>
    <w:rsid w:val="00982DEB"/>
    <w:rsid w:val="00982EA9"/>
    <w:rsid w:val="00982F62"/>
    <w:rsid w:val="00982FDA"/>
    <w:rsid w:val="00982FF3"/>
    <w:rsid w:val="0098304C"/>
    <w:rsid w:val="009831DA"/>
    <w:rsid w:val="0098329E"/>
    <w:rsid w:val="009832AD"/>
    <w:rsid w:val="009832BD"/>
    <w:rsid w:val="009833B0"/>
    <w:rsid w:val="009833C7"/>
    <w:rsid w:val="009833FB"/>
    <w:rsid w:val="00983451"/>
    <w:rsid w:val="00983458"/>
    <w:rsid w:val="00983532"/>
    <w:rsid w:val="009835A2"/>
    <w:rsid w:val="00983651"/>
    <w:rsid w:val="009836E1"/>
    <w:rsid w:val="009836FC"/>
    <w:rsid w:val="0098373E"/>
    <w:rsid w:val="009837A6"/>
    <w:rsid w:val="00983805"/>
    <w:rsid w:val="00983806"/>
    <w:rsid w:val="00983811"/>
    <w:rsid w:val="0098382D"/>
    <w:rsid w:val="00983835"/>
    <w:rsid w:val="00983B62"/>
    <w:rsid w:val="00983C1B"/>
    <w:rsid w:val="00983C25"/>
    <w:rsid w:val="00983CF8"/>
    <w:rsid w:val="00983D4B"/>
    <w:rsid w:val="00983D54"/>
    <w:rsid w:val="00983E22"/>
    <w:rsid w:val="00983E93"/>
    <w:rsid w:val="00983ECC"/>
    <w:rsid w:val="00983F9C"/>
    <w:rsid w:val="00983FEF"/>
    <w:rsid w:val="00984025"/>
    <w:rsid w:val="009840A9"/>
    <w:rsid w:val="0098417E"/>
    <w:rsid w:val="00984222"/>
    <w:rsid w:val="00984281"/>
    <w:rsid w:val="0098428F"/>
    <w:rsid w:val="009842A9"/>
    <w:rsid w:val="0098430A"/>
    <w:rsid w:val="00984453"/>
    <w:rsid w:val="0098449E"/>
    <w:rsid w:val="009844EE"/>
    <w:rsid w:val="009846D0"/>
    <w:rsid w:val="009846DF"/>
    <w:rsid w:val="0098473A"/>
    <w:rsid w:val="0098481F"/>
    <w:rsid w:val="009848CA"/>
    <w:rsid w:val="009848E9"/>
    <w:rsid w:val="0098498B"/>
    <w:rsid w:val="00984A51"/>
    <w:rsid w:val="00984CB1"/>
    <w:rsid w:val="00984CEC"/>
    <w:rsid w:val="00984D36"/>
    <w:rsid w:val="00984DE3"/>
    <w:rsid w:val="00984E02"/>
    <w:rsid w:val="00984EA4"/>
    <w:rsid w:val="00984FB8"/>
    <w:rsid w:val="00984FEE"/>
    <w:rsid w:val="00985127"/>
    <w:rsid w:val="0098518A"/>
    <w:rsid w:val="0098521A"/>
    <w:rsid w:val="009852BB"/>
    <w:rsid w:val="0098551D"/>
    <w:rsid w:val="00985569"/>
    <w:rsid w:val="00985623"/>
    <w:rsid w:val="009856E1"/>
    <w:rsid w:val="009856E6"/>
    <w:rsid w:val="00985788"/>
    <w:rsid w:val="00985863"/>
    <w:rsid w:val="0098588C"/>
    <w:rsid w:val="0098592C"/>
    <w:rsid w:val="0098596C"/>
    <w:rsid w:val="009859BE"/>
    <w:rsid w:val="00985A27"/>
    <w:rsid w:val="00985A6C"/>
    <w:rsid w:val="00985B4E"/>
    <w:rsid w:val="00985CE7"/>
    <w:rsid w:val="00985D13"/>
    <w:rsid w:val="00985E85"/>
    <w:rsid w:val="00985EFB"/>
    <w:rsid w:val="00985F16"/>
    <w:rsid w:val="00985F9A"/>
    <w:rsid w:val="00985FA6"/>
    <w:rsid w:val="00985FC2"/>
    <w:rsid w:val="0098601B"/>
    <w:rsid w:val="0098601E"/>
    <w:rsid w:val="00986112"/>
    <w:rsid w:val="00986167"/>
    <w:rsid w:val="0098618F"/>
    <w:rsid w:val="00986486"/>
    <w:rsid w:val="0098663F"/>
    <w:rsid w:val="0098668C"/>
    <w:rsid w:val="0098692E"/>
    <w:rsid w:val="00986948"/>
    <w:rsid w:val="00986AD7"/>
    <w:rsid w:val="00986B50"/>
    <w:rsid w:val="00986BA5"/>
    <w:rsid w:val="00986C5B"/>
    <w:rsid w:val="00986D6A"/>
    <w:rsid w:val="00986F35"/>
    <w:rsid w:val="00986FB5"/>
    <w:rsid w:val="00987126"/>
    <w:rsid w:val="009871EB"/>
    <w:rsid w:val="00987274"/>
    <w:rsid w:val="009874A7"/>
    <w:rsid w:val="00987545"/>
    <w:rsid w:val="00987584"/>
    <w:rsid w:val="0098765F"/>
    <w:rsid w:val="00987679"/>
    <w:rsid w:val="0098774C"/>
    <w:rsid w:val="00987776"/>
    <w:rsid w:val="00987783"/>
    <w:rsid w:val="0098796E"/>
    <w:rsid w:val="00987A2F"/>
    <w:rsid w:val="00987A84"/>
    <w:rsid w:val="00987B86"/>
    <w:rsid w:val="00987C61"/>
    <w:rsid w:val="00987C69"/>
    <w:rsid w:val="00987CCC"/>
    <w:rsid w:val="00987D62"/>
    <w:rsid w:val="00987DAE"/>
    <w:rsid w:val="00987DD7"/>
    <w:rsid w:val="00987EA1"/>
    <w:rsid w:val="00987F9E"/>
    <w:rsid w:val="00990102"/>
    <w:rsid w:val="009901B8"/>
    <w:rsid w:val="0099021C"/>
    <w:rsid w:val="00990274"/>
    <w:rsid w:val="00990391"/>
    <w:rsid w:val="009903A4"/>
    <w:rsid w:val="009903CA"/>
    <w:rsid w:val="009906B8"/>
    <w:rsid w:val="0099070A"/>
    <w:rsid w:val="00990723"/>
    <w:rsid w:val="0099080F"/>
    <w:rsid w:val="0099084D"/>
    <w:rsid w:val="00990981"/>
    <w:rsid w:val="00990A57"/>
    <w:rsid w:val="00990BC8"/>
    <w:rsid w:val="00990BDF"/>
    <w:rsid w:val="00990BF7"/>
    <w:rsid w:val="00990C56"/>
    <w:rsid w:val="00990C92"/>
    <w:rsid w:val="00990CD8"/>
    <w:rsid w:val="00990D99"/>
    <w:rsid w:val="00990EB0"/>
    <w:rsid w:val="00990F8E"/>
    <w:rsid w:val="009910C2"/>
    <w:rsid w:val="00991157"/>
    <w:rsid w:val="0099119D"/>
    <w:rsid w:val="00991210"/>
    <w:rsid w:val="00991243"/>
    <w:rsid w:val="009913C2"/>
    <w:rsid w:val="009913DF"/>
    <w:rsid w:val="00991440"/>
    <w:rsid w:val="0099146F"/>
    <w:rsid w:val="009914F8"/>
    <w:rsid w:val="00991590"/>
    <w:rsid w:val="009915C3"/>
    <w:rsid w:val="009915C6"/>
    <w:rsid w:val="009915E3"/>
    <w:rsid w:val="00991634"/>
    <w:rsid w:val="00991695"/>
    <w:rsid w:val="009916C8"/>
    <w:rsid w:val="009916F7"/>
    <w:rsid w:val="00991861"/>
    <w:rsid w:val="009919E7"/>
    <w:rsid w:val="00991A6C"/>
    <w:rsid w:val="00991A93"/>
    <w:rsid w:val="00991B5A"/>
    <w:rsid w:val="00991C68"/>
    <w:rsid w:val="00991CE5"/>
    <w:rsid w:val="00991D58"/>
    <w:rsid w:val="00991DA6"/>
    <w:rsid w:val="00991DC5"/>
    <w:rsid w:val="00991E63"/>
    <w:rsid w:val="00991EC2"/>
    <w:rsid w:val="00991F14"/>
    <w:rsid w:val="00991F2F"/>
    <w:rsid w:val="0099204D"/>
    <w:rsid w:val="00992175"/>
    <w:rsid w:val="00992219"/>
    <w:rsid w:val="009922AE"/>
    <w:rsid w:val="009922B5"/>
    <w:rsid w:val="009922FD"/>
    <w:rsid w:val="009922FE"/>
    <w:rsid w:val="00992464"/>
    <w:rsid w:val="00992639"/>
    <w:rsid w:val="0099266F"/>
    <w:rsid w:val="009926DD"/>
    <w:rsid w:val="009927D9"/>
    <w:rsid w:val="009927F8"/>
    <w:rsid w:val="00992942"/>
    <w:rsid w:val="00992985"/>
    <w:rsid w:val="009929AD"/>
    <w:rsid w:val="00992A0E"/>
    <w:rsid w:val="00992A37"/>
    <w:rsid w:val="00992A95"/>
    <w:rsid w:val="00992A98"/>
    <w:rsid w:val="00992AF7"/>
    <w:rsid w:val="00992B1A"/>
    <w:rsid w:val="00992D64"/>
    <w:rsid w:val="00992D92"/>
    <w:rsid w:val="00992DD8"/>
    <w:rsid w:val="00992E91"/>
    <w:rsid w:val="00992EA8"/>
    <w:rsid w:val="00992F2C"/>
    <w:rsid w:val="00992F51"/>
    <w:rsid w:val="00992F7A"/>
    <w:rsid w:val="0099309E"/>
    <w:rsid w:val="009930F4"/>
    <w:rsid w:val="0099311D"/>
    <w:rsid w:val="0099313F"/>
    <w:rsid w:val="009931F9"/>
    <w:rsid w:val="00993282"/>
    <w:rsid w:val="009932E8"/>
    <w:rsid w:val="009933D6"/>
    <w:rsid w:val="0099359E"/>
    <w:rsid w:val="009936A4"/>
    <w:rsid w:val="009937A9"/>
    <w:rsid w:val="00993959"/>
    <w:rsid w:val="00993AC9"/>
    <w:rsid w:val="00993BB4"/>
    <w:rsid w:val="00993BBC"/>
    <w:rsid w:val="00993C25"/>
    <w:rsid w:val="00993CA3"/>
    <w:rsid w:val="00993E15"/>
    <w:rsid w:val="00993E1C"/>
    <w:rsid w:val="00993E89"/>
    <w:rsid w:val="00993EF8"/>
    <w:rsid w:val="00993F04"/>
    <w:rsid w:val="00993F76"/>
    <w:rsid w:val="00994121"/>
    <w:rsid w:val="009942EC"/>
    <w:rsid w:val="0099442D"/>
    <w:rsid w:val="0099445C"/>
    <w:rsid w:val="0099469C"/>
    <w:rsid w:val="009946AC"/>
    <w:rsid w:val="009948C1"/>
    <w:rsid w:val="00994B08"/>
    <w:rsid w:val="00994B61"/>
    <w:rsid w:val="00994B70"/>
    <w:rsid w:val="00994C99"/>
    <w:rsid w:val="00994CBD"/>
    <w:rsid w:val="00994D86"/>
    <w:rsid w:val="00994EDA"/>
    <w:rsid w:val="00994EE3"/>
    <w:rsid w:val="00994FE7"/>
    <w:rsid w:val="0099505D"/>
    <w:rsid w:val="0099509A"/>
    <w:rsid w:val="009951F8"/>
    <w:rsid w:val="00995283"/>
    <w:rsid w:val="009952BA"/>
    <w:rsid w:val="009952D9"/>
    <w:rsid w:val="009953D8"/>
    <w:rsid w:val="00995494"/>
    <w:rsid w:val="009954DE"/>
    <w:rsid w:val="0099553B"/>
    <w:rsid w:val="009957AC"/>
    <w:rsid w:val="009957F7"/>
    <w:rsid w:val="0099580C"/>
    <w:rsid w:val="00995831"/>
    <w:rsid w:val="00995865"/>
    <w:rsid w:val="0099593D"/>
    <w:rsid w:val="0099596D"/>
    <w:rsid w:val="00995A5F"/>
    <w:rsid w:val="00995B10"/>
    <w:rsid w:val="00995BBE"/>
    <w:rsid w:val="00995CDF"/>
    <w:rsid w:val="00995CE8"/>
    <w:rsid w:val="00995D34"/>
    <w:rsid w:val="00995E2C"/>
    <w:rsid w:val="00995E7E"/>
    <w:rsid w:val="00995F20"/>
    <w:rsid w:val="00995FC7"/>
    <w:rsid w:val="00995FF0"/>
    <w:rsid w:val="009961B3"/>
    <w:rsid w:val="00996223"/>
    <w:rsid w:val="00996256"/>
    <w:rsid w:val="00996484"/>
    <w:rsid w:val="00996486"/>
    <w:rsid w:val="0099648B"/>
    <w:rsid w:val="009965B9"/>
    <w:rsid w:val="009965DF"/>
    <w:rsid w:val="009965E6"/>
    <w:rsid w:val="009966A8"/>
    <w:rsid w:val="0099671E"/>
    <w:rsid w:val="0099688A"/>
    <w:rsid w:val="009968D3"/>
    <w:rsid w:val="00996979"/>
    <w:rsid w:val="009969B0"/>
    <w:rsid w:val="009969ED"/>
    <w:rsid w:val="009969F7"/>
    <w:rsid w:val="00996A4D"/>
    <w:rsid w:val="00996AA9"/>
    <w:rsid w:val="00996C1A"/>
    <w:rsid w:val="00996C25"/>
    <w:rsid w:val="00996C77"/>
    <w:rsid w:val="00996D6B"/>
    <w:rsid w:val="00996D97"/>
    <w:rsid w:val="00996E6D"/>
    <w:rsid w:val="00996E98"/>
    <w:rsid w:val="00996F70"/>
    <w:rsid w:val="00996F7B"/>
    <w:rsid w:val="009970E2"/>
    <w:rsid w:val="0099710A"/>
    <w:rsid w:val="009971D6"/>
    <w:rsid w:val="0099723D"/>
    <w:rsid w:val="0099727D"/>
    <w:rsid w:val="0099734F"/>
    <w:rsid w:val="009975B5"/>
    <w:rsid w:val="009976C2"/>
    <w:rsid w:val="009976C6"/>
    <w:rsid w:val="00997716"/>
    <w:rsid w:val="00997920"/>
    <w:rsid w:val="0099798D"/>
    <w:rsid w:val="00997AC4"/>
    <w:rsid w:val="00997CD2"/>
    <w:rsid w:val="00997CE9"/>
    <w:rsid w:val="00997D77"/>
    <w:rsid w:val="00997E12"/>
    <w:rsid w:val="00997E37"/>
    <w:rsid w:val="00997E7E"/>
    <w:rsid w:val="00997E8D"/>
    <w:rsid w:val="00997EF3"/>
    <w:rsid w:val="00997F3F"/>
    <w:rsid w:val="009A0079"/>
    <w:rsid w:val="009A016C"/>
    <w:rsid w:val="009A01B9"/>
    <w:rsid w:val="009A0260"/>
    <w:rsid w:val="009A0305"/>
    <w:rsid w:val="009A0317"/>
    <w:rsid w:val="009A03C3"/>
    <w:rsid w:val="009A06A7"/>
    <w:rsid w:val="009A06D6"/>
    <w:rsid w:val="009A081A"/>
    <w:rsid w:val="009A08A8"/>
    <w:rsid w:val="009A0967"/>
    <w:rsid w:val="009A096C"/>
    <w:rsid w:val="009A0988"/>
    <w:rsid w:val="009A0B0C"/>
    <w:rsid w:val="009A0BA1"/>
    <w:rsid w:val="009A0C9E"/>
    <w:rsid w:val="009A0C9F"/>
    <w:rsid w:val="009A0CAD"/>
    <w:rsid w:val="009A0CD4"/>
    <w:rsid w:val="009A0D46"/>
    <w:rsid w:val="009A0E48"/>
    <w:rsid w:val="009A0FCA"/>
    <w:rsid w:val="009A1075"/>
    <w:rsid w:val="009A10AC"/>
    <w:rsid w:val="009A10B5"/>
    <w:rsid w:val="009A1143"/>
    <w:rsid w:val="009A114A"/>
    <w:rsid w:val="009A1245"/>
    <w:rsid w:val="009A126C"/>
    <w:rsid w:val="009A142D"/>
    <w:rsid w:val="009A14A3"/>
    <w:rsid w:val="009A1552"/>
    <w:rsid w:val="009A155F"/>
    <w:rsid w:val="009A1677"/>
    <w:rsid w:val="009A174F"/>
    <w:rsid w:val="009A1851"/>
    <w:rsid w:val="009A18E8"/>
    <w:rsid w:val="009A19B3"/>
    <w:rsid w:val="009A1B7F"/>
    <w:rsid w:val="009A1C1E"/>
    <w:rsid w:val="009A1C71"/>
    <w:rsid w:val="009A2049"/>
    <w:rsid w:val="009A204C"/>
    <w:rsid w:val="009A209E"/>
    <w:rsid w:val="009A2282"/>
    <w:rsid w:val="009A23F0"/>
    <w:rsid w:val="009A2476"/>
    <w:rsid w:val="009A2563"/>
    <w:rsid w:val="009A2609"/>
    <w:rsid w:val="009A27CD"/>
    <w:rsid w:val="009A2855"/>
    <w:rsid w:val="009A2870"/>
    <w:rsid w:val="009A2B6E"/>
    <w:rsid w:val="009A2C0F"/>
    <w:rsid w:val="009A2D34"/>
    <w:rsid w:val="009A2E6B"/>
    <w:rsid w:val="009A2EE1"/>
    <w:rsid w:val="009A2FA4"/>
    <w:rsid w:val="009A3025"/>
    <w:rsid w:val="009A30EF"/>
    <w:rsid w:val="009A337F"/>
    <w:rsid w:val="009A3565"/>
    <w:rsid w:val="009A3723"/>
    <w:rsid w:val="009A37A0"/>
    <w:rsid w:val="009A39C1"/>
    <w:rsid w:val="009A3A08"/>
    <w:rsid w:val="009A3AAB"/>
    <w:rsid w:val="009A3C46"/>
    <w:rsid w:val="009A3D14"/>
    <w:rsid w:val="009A3D7A"/>
    <w:rsid w:val="009A3D8F"/>
    <w:rsid w:val="009A3D9E"/>
    <w:rsid w:val="009A3F3B"/>
    <w:rsid w:val="009A3F44"/>
    <w:rsid w:val="009A3F54"/>
    <w:rsid w:val="009A40A0"/>
    <w:rsid w:val="009A40E8"/>
    <w:rsid w:val="009A4147"/>
    <w:rsid w:val="009A419A"/>
    <w:rsid w:val="009A419C"/>
    <w:rsid w:val="009A4285"/>
    <w:rsid w:val="009A436E"/>
    <w:rsid w:val="009A4371"/>
    <w:rsid w:val="009A4382"/>
    <w:rsid w:val="009A43F8"/>
    <w:rsid w:val="009A44BE"/>
    <w:rsid w:val="009A452B"/>
    <w:rsid w:val="009A4600"/>
    <w:rsid w:val="009A4707"/>
    <w:rsid w:val="009A48C7"/>
    <w:rsid w:val="009A4938"/>
    <w:rsid w:val="009A49AA"/>
    <w:rsid w:val="009A49B3"/>
    <w:rsid w:val="009A49F8"/>
    <w:rsid w:val="009A4A52"/>
    <w:rsid w:val="009A4A55"/>
    <w:rsid w:val="009A4AD9"/>
    <w:rsid w:val="009A4B00"/>
    <w:rsid w:val="009A4B24"/>
    <w:rsid w:val="009A4C44"/>
    <w:rsid w:val="009A4D29"/>
    <w:rsid w:val="009A4D31"/>
    <w:rsid w:val="009A4D71"/>
    <w:rsid w:val="009A4D7A"/>
    <w:rsid w:val="009A4D92"/>
    <w:rsid w:val="009A4DD2"/>
    <w:rsid w:val="009A4E4B"/>
    <w:rsid w:val="009A4E66"/>
    <w:rsid w:val="009A4F2A"/>
    <w:rsid w:val="009A4FFE"/>
    <w:rsid w:val="009A50F0"/>
    <w:rsid w:val="009A5308"/>
    <w:rsid w:val="009A534A"/>
    <w:rsid w:val="009A5594"/>
    <w:rsid w:val="009A5624"/>
    <w:rsid w:val="009A568F"/>
    <w:rsid w:val="009A583B"/>
    <w:rsid w:val="009A5A75"/>
    <w:rsid w:val="009A5BB5"/>
    <w:rsid w:val="009A5C00"/>
    <w:rsid w:val="009A5E8C"/>
    <w:rsid w:val="009A5F1F"/>
    <w:rsid w:val="009A5F32"/>
    <w:rsid w:val="009A5F80"/>
    <w:rsid w:val="009A5F90"/>
    <w:rsid w:val="009A603B"/>
    <w:rsid w:val="009A60D4"/>
    <w:rsid w:val="009A6147"/>
    <w:rsid w:val="009A6188"/>
    <w:rsid w:val="009A62EC"/>
    <w:rsid w:val="009A63C3"/>
    <w:rsid w:val="009A644B"/>
    <w:rsid w:val="009A6498"/>
    <w:rsid w:val="009A64AA"/>
    <w:rsid w:val="009A6573"/>
    <w:rsid w:val="009A6580"/>
    <w:rsid w:val="009A6695"/>
    <w:rsid w:val="009A670C"/>
    <w:rsid w:val="009A6723"/>
    <w:rsid w:val="009A67DD"/>
    <w:rsid w:val="009A6805"/>
    <w:rsid w:val="009A6846"/>
    <w:rsid w:val="009A6896"/>
    <w:rsid w:val="009A69AF"/>
    <w:rsid w:val="009A6AC0"/>
    <w:rsid w:val="009A6BC8"/>
    <w:rsid w:val="009A6EF6"/>
    <w:rsid w:val="009A701B"/>
    <w:rsid w:val="009A7021"/>
    <w:rsid w:val="009A7060"/>
    <w:rsid w:val="009A7121"/>
    <w:rsid w:val="009A712C"/>
    <w:rsid w:val="009A720C"/>
    <w:rsid w:val="009A7386"/>
    <w:rsid w:val="009A74EB"/>
    <w:rsid w:val="009A765E"/>
    <w:rsid w:val="009A768B"/>
    <w:rsid w:val="009A7714"/>
    <w:rsid w:val="009A7719"/>
    <w:rsid w:val="009A78C4"/>
    <w:rsid w:val="009A7920"/>
    <w:rsid w:val="009A7A68"/>
    <w:rsid w:val="009A7AB6"/>
    <w:rsid w:val="009A7B35"/>
    <w:rsid w:val="009A7B9B"/>
    <w:rsid w:val="009A7C58"/>
    <w:rsid w:val="009A7E45"/>
    <w:rsid w:val="009B0134"/>
    <w:rsid w:val="009B01AD"/>
    <w:rsid w:val="009B0225"/>
    <w:rsid w:val="009B047B"/>
    <w:rsid w:val="009B0534"/>
    <w:rsid w:val="009B0587"/>
    <w:rsid w:val="009B058B"/>
    <w:rsid w:val="009B0672"/>
    <w:rsid w:val="009B0673"/>
    <w:rsid w:val="009B0733"/>
    <w:rsid w:val="009B074A"/>
    <w:rsid w:val="009B076D"/>
    <w:rsid w:val="009B081A"/>
    <w:rsid w:val="009B095B"/>
    <w:rsid w:val="009B098C"/>
    <w:rsid w:val="009B09BD"/>
    <w:rsid w:val="009B0A0D"/>
    <w:rsid w:val="009B0CA2"/>
    <w:rsid w:val="009B0DFC"/>
    <w:rsid w:val="009B0E82"/>
    <w:rsid w:val="009B0E9E"/>
    <w:rsid w:val="009B11FA"/>
    <w:rsid w:val="009B1222"/>
    <w:rsid w:val="009B1228"/>
    <w:rsid w:val="009B1236"/>
    <w:rsid w:val="009B12F0"/>
    <w:rsid w:val="009B1300"/>
    <w:rsid w:val="009B1301"/>
    <w:rsid w:val="009B13D4"/>
    <w:rsid w:val="009B1471"/>
    <w:rsid w:val="009B1580"/>
    <w:rsid w:val="009B171A"/>
    <w:rsid w:val="009B1893"/>
    <w:rsid w:val="009B1912"/>
    <w:rsid w:val="009B192A"/>
    <w:rsid w:val="009B1A26"/>
    <w:rsid w:val="009B1AE7"/>
    <w:rsid w:val="009B1AFF"/>
    <w:rsid w:val="009B1BD0"/>
    <w:rsid w:val="009B1C31"/>
    <w:rsid w:val="009B1D0C"/>
    <w:rsid w:val="009B1D55"/>
    <w:rsid w:val="009B1EF8"/>
    <w:rsid w:val="009B1F28"/>
    <w:rsid w:val="009B229E"/>
    <w:rsid w:val="009B231A"/>
    <w:rsid w:val="009B2338"/>
    <w:rsid w:val="009B2360"/>
    <w:rsid w:val="009B23D7"/>
    <w:rsid w:val="009B2468"/>
    <w:rsid w:val="009B24CD"/>
    <w:rsid w:val="009B2765"/>
    <w:rsid w:val="009B27AA"/>
    <w:rsid w:val="009B27EA"/>
    <w:rsid w:val="009B280C"/>
    <w:rsid w:val="009B2A18"/>
    <w:rsid w:val="009B2B55"/>
    <w:rsid w:val="009B2B67"/>
    <w:rsid w:val="009B2C7E"/>
    <w:rsid w:val="009B2D0C"/>
    <w:rsid w:val="009B2D1A"/>
    <w:rsid w:val="009B2D5F"/>
    <w:rsid w:val="009B2D79"/>
    <w:rsid w:val="009B2F1A"/>
    <w:rsid w:val="009B2F71"/>
    <w:rsid w:val="009B2F7A"/>
    <w:rsid w:val="009B30AA"/>
    <w:rsid w:val="009B30FC"/>
    <w:rsid w:val="009B3123"/>
    <w:rsid w:val="009B32E3"/>
    <w:rsid w:val="009B3855"/>
    <w:rsid w:val="009B38AC"/>
    <w:rsid w:val="009B3BA5"/>
    <w:rsid w:val="009B3C6A"/>
    <w:rsid w:val="009B3CEA"/>
    <w:rsid w:val="009B3CEE"/>
    <w:rsid w:val="009B3E8D"/>
    <w:rsid w:val="009B3EC2"/>
    <w:rsid w:val="009B3F80"/>
    <w:rsid w:val="009B3F9E"/>
    <w:rsid w:val="009B4179"/>
    <w:rsid w:val="009B42A0"/>
    <w:rsid w:val="009B4368"/>
    <w:rsid w:val="009B43FE"/>
    <w:rsid w:val="009B4689"/>
    <w:rsid w:val="009B47DF"/>
    <w:rsid w:val="009B48C1"/>
    <w:rsid w:val="009B4BC0"/>
    <w:rsid w:val="009B4DBA"/>
    <w:rsid w:val="009B4E8F"/>
    <w:rsid w:val="009B4F0F"/>
    <w:rsid w:val="009B5015"/>
    <w:rsid w:val="009B50A1"/>
    <w:rsid w:val="009B50BB"/>
    <w:rsid w:val="009B50E6"/>
    <w:rsid w:val="009B5199"/>
    <w:rsid w:val="009B51C6"/>
    <w:rsid w:val="009B52BD"/>
    <w:rsid w:val="009B52FC"/>
    <w:rsid w:val="009B5320"/>
    <w:rsid w:val="009B53A2"/>
    <w:rsid w:val="009B5464"/>
    <w:rsid w:val="009B5486"/>
    <w:rsid w:val="009B548B"/>
    <w:rsid w:val="009B550A"/>
    <w:rsid w:val="009B55EA"/>
    <w:rsid w:val="009B5607"/>
    <w:rsid w:val="009B5658"/>
    <w:rsid w:val="009B580F"/>
    <w:rsid w:val="009B5812"/>
    <w:rsid w:val="009B5850"/>
    <w:rsid w:val="009B586F"/>
    <w:rsid w:val="009B5877"/>
    <w:rsid w:val="009B5948"/>
    <w:rsid w:val="009B5A71"/>
    <w:rsid w:val="009B5B0F"/>
    <w:rsid w:val="009B5B1E"/>
    <w:rsid w:val="009B5B75"/>
    <w:rsid w:val="009B5BF0"/>
    <w:rsid w:val="009B5C63"/>
    <w:rsid w:val="009B5CAD"/>
    <w:rsid w:val="009B5D92"/>
    <w:rsid w:val="009B5D97"/>
    <w:rsid w:val="009B5E81"/>
    <w:rsid w:val="009B5E9C"/>
    <w:rsid w:val="009B5F1D"/>
    <w:rsid w:val="009B5F49"/>
    <w:rsid w:val="009B60A5"/>
    <w:rsid w:val="009B60F8"/>
    <w:rsid w:val="009B61FB"/>
    <w:rsid w:val="009B620A"/>
    <w:rsid w:val="009B6297"/>
    <w:rsid w:val="009B63C7"/>
    <w:rsid w:val="009B63D3"/>
    <w:rsid w:val="009B63DE"/>
    <w:rsid w:val="009B645A"/>
    <w:rsid w:val="009B648B"/>
    <w:rsid w:val="009B655C"/>
    <w:rsid w:val="009B6698"/>
    <w:rsid w:val="009B66AD"/>
    <w:rsid w:val="009B679D"/>
    <w:rsid w:val="009B67F7"/>
    <w:rsid w:val="009B685F"/>
    <w:rsid w:val="009B690A"/>
    <w:rsid w:val="009B6942"/>
    <w:rsid w:val="009B69B2"/>
    <w:rsid w:val="009B6A00"/>
    <w:rsid w:val="009B6A63"/>
    <w:rsid w:val="009B6A6D"/>
    <w:rsid w:val="009B6CE7"/>
    <w:rsid w:val="009B6D21"/>
    <w:rsid w:val="009B6D2A"/>
    <w:rsid w:val="009B6F43"/>
    <w:rsid w:val="009B6FFC"/>
    <w:rsid w:val="009B7120"/>
    <w:rsid w:val="009B747F"/>
    <w:rsid w:val="009B7484"/>
    <w:rsid w:val="009B7535"/>
    <w:rsid w:val="009B76EC"/>
    <w:rsid w:val="009B7873"/>
    <w:rsid w:val="009B7930"/>
    <w:rsid w:val="009B79AA"/>
    <w:rsid w:val="009B7A6A"/>
    <w:rsid w:val="009B7A9E"/>
    <w:rsid w:val="009B7B52"/>
    <w:rsid w:val="009B7BE4"/>
    <w:rsid w:val="009B7C8F"/>
    <w:rsid w:val="009B7F60"/>
    <w:rsid w:val="009C01ED"/>
    <w:rsid w:val="009C03F5"/>
    <w:rsid w:val="009C0462"/>
    <w:rsid w:val="009C04A7"/>
    <w:rsid w:val="009C04D7"/>
    <w:rsid w:val="009C0564"/>
    <w:rsid w:val="009C0659"/>
    <w:rsid w:val="009C06C0"/>
    <w:rsid w:val="009C07BF"/>
    <w:rsid w:val="009C087A"/>
    <w:rsid w:val="009C08ED"/>
    <w:rsid w:val="009C08EF"/>
    <w:rsid w:val="009C096D"/>
    <w:rsid w:val="009C0988"/>
    <w:rsid w:val="009C09BD"/>
    <w:rsid w:val="009C0B99"/>
    <w:rsid w:val="009C0B9B"/>
    <w:rsid w:val="009C0BD5"/>
    <w:rsid w:val="009C0D4F"/>
    <w:rsid w:val="009C0D64"/>
    <w:rsid w:val="009C0EF3"/>
    <w:rsid w:val="009C0F3A"/>
    <w:rsid w:val="009C0F6C"/>
    <w:rsid w:val="009C0FE0"/>
    <w:rsid w:val="009C1176"/>
    <w:rsid w:val="009C126C"/>
    <w:rsid w:val="009C1300"/>
    <w:rsid w:val="009C143F"/>
    <w:rsid w:val="009C15F5"/>
    <w:rsid w:val="009C1672"/>
    <w:rsid w:val="009C1687"/>
    <w:rsid w:val="009C16BC"/>
    <w:rsid w:val="009C17D2"/>
    <w:rsid w:val="009C17E1"/>
    <w:rsid w:val="009C189A"/>
    <w:rsid w:val="009C189E"/>
    <w:rsid w:val="009C19FF"/>
    <w:rsid w:val="009C1A1D"/>
    <w:rsid w:val="009C1BDE"/>
    <w:rsid w:val="009C1D36"/>
    <w:rsid w:val="009C1D3D"/>
    <w:rsid w:val="009C1D70"/>
    <w:rsid w:val="009C1ED8"/>
    <w:rsid w:val="009C1FB6"/>
    <w:rsid w:val="009C1FE0"/>
    <w:rsid w:val="009C2169"/>
    <w:rsid w:val="009C21E5"/>
    <w:rsid w:val="009C2209"/>
    <w:rsid w:val="009C224F"/>
    <w:rsid w:val="009C23D8"/>
    <w:rsid w:val="009C240A"/>
    <w:rsid w:val="009C2479"/>
    <w:rsid w:val="009C26B2"/>
    <w:rsid w:val="009C26EF"/>
    <w:rsid w:val="009C28F0"/>
    <w:rsid w:val="009C2ABD"/>
    <w:rsid w:val="009C2AD8"/>
    <w:rsid w:val="009C2AE1"/>
    <w:rsid w:val="009C2CA1"/>
    <w:rsid w:val="009C2D41"/>
    <w:rsid w:val="009C2ED7"/>
    <w:rsid w:val="009C2EE7"/>
    <w:rsid w:val="009C324A"/>
    <w:rsid w:val="009C33CF"/>
    <w:rsid w:val="009C34EB"/>
    <w:rsid w:val="009C356C"/>
    <w:rsid w:val="009C36D6"/>
    <w:rsid w:val="009C378E"/>
    <w:rsid w:val="009C37D2"/>
    <w:rsid w:val="009C3881"/>
    <w:rsid w:val="009C389E"/>
    <w:rsid w:val="009C391B"/>
    <w:rsid w:val="009C3B01"/>
    <w:rsid w:val="009C3D9E"/>
    <w:rsid w:val="009C3E61"/>
    <w:rsid w:val="009C3F42"/>
    <w:rsid w:val="009C3FB0"/>
    <w:rsid w:val="009C3FCC"/>
    <w:rsid w:val="009C3FD0"/>
    <w:rsid w:val="009C40CA"/>
    <w:rsid w:val="009C415A"/>
    <w:rsid w:val="009C4240"/>
    <w:rsid w:val="009C4338"/>
    <w:rsid w:val="009C433C"/>
    <w:rsid w:val="009C4361"/>
    <w:rsid w:val="009C43D1"/>
    <w:rsid w:val="009C447A"/>
    <w:rsid w:val="009C44CC"/>
    <w:rsid w:val="009C4519"/>
    <w:rsid w:val="009C45D5"/>
    <w:rsid w:val="009C46B6"/>
    <w:rsid w:val="009C46C1"/>
    <w:rsid w:val="009C4706"/>
    <w:rsid w:val="009C4841"/>
    <w:rsid w:val="009C48C7"/>
    <w:rsid w:val="009C49E5"/>
    <w:rsid w:val="009C4B12"/>
    <w:rsid w:val="009C4B51"/>
    <w:rsid w:val="009C4B9F"/>
    <w:rsid w:val="009C4C64"/>
    <w:rsid w:val="009C4C74"/>
    <w:rsid w:val="009C4ED1"/>
    <w:rsid w:val="009C4F68"/>
    <w:rsid w:val="009C508F"/>
    <w:rsid w:val="009C51B8"/>
    <w:rsid w:val="009C51DE"/>
    <w:rsid w:val="009C52E1"/>
    <w:rsid w:val="009C53B7"/>
    <w:rsid w:val="009C550B"/>
    <w:rsid w:val="009C561A"/>
    <w:rsid w:val="009C563B"/>
    <w:rsid w:val="009C578E"/>
    <w:rsid w:val="009C57BE"/>
    <w:rsid w:val="009C57F4"/>
    <w:rsid w:val="009C58B4"/>
    <w:rsid w:val="009C58E0"/>
    <w:rsid w:val="009C592E"/>
    <w:rsid w:val="009C5955"/>
    <w:rsid w:val="009C596E"/>
    <w:rsid w:val="009C5B20"/>
    <w:rsid w:val="009C5BB3"/>
    <w:rsid w:val="009C5BD2"/>
    <w:rsid w:val="009C5C63"/>
    <w:rsid w:val="009C5D72"/>
    <w:rsid w:val="009C5DB6"/>
    <w:rsid w:val="009C5F1F"/>
    <w:rsid w:val="009C5F8D"/>
    <w:rsid w:val="009C5FC3"/>
    <w:rsid w:val="009C5FE7"/>
    <w:rsid w:val="009C5FFF"/>
    <w:rsid w:val="009C608C"/>
    <w:rsid w:val="009C60A5"/>
    <w:rsid w:val="009C6115"/>
    <w:rsid w:val="009C617F"/>
    <w:rsid w:val="009C61AE"/>
    <w:rsid w:val="009C61B9"/>
    <w:rsid w:val="009C6276"/>
    <w:rsid w:val="009C627E"/>
    <w:rsid w:val="009C63E8"/>
    <w:rsid w:val="009C658C"/>
    <w:rsid w:val="009C65E0"/>
    <w:rsid w:val="009C67DD"/>
    <w:rsid w:val="009C6805"/>
    <w:rsid w:val="009C682D"/>
    <w:rsid w:val="009C6844"/>
    <w:rsid w:val="009C68C5"/>
    <w:rsid w:val="009C69CE"/>
    <w:rsid w:val="009C6BB0"/>
    <w:rsid w:val="009C6BE2"/>
    <w:rsid w:val="009C6C03"/>
    <w:rsid w:val="009C6C60"/>
    <w:rsid w:val="009C6C69"/>
    <w:rsid w:val="009C6C9C"/>
    <w:rsid w:val="009C6C9F"/>
    <w:rsid w:val="009C6CF8"/>
    <w:rsid w:val="009C6DCA"/>
    <w:rsid w:val="009C6DDD"/>
    <w:rsid w:val="009C6DE1"/>
    <w:rsid w:val="009C6F01"/>
    <w:rsid w:val="009C6FE8"/>
    <w:rsid w:val="009C6FF2"/>
    <w:rsid w:val="009C70B9"/>
    <w:rsid w:val="009C70FF"/>
    <w:rsid w:val="009C718E"/>
    <w:rsid w:val="009C7205"/>
    <w:rsid w:val="009C726E"/>
    <w:rsid w:val="009C7276"/>
    <w:rsid w:val="009C72E8"/>
    <w:rsid w:val="009C731D"/>
    <w:rsid w:val="009C737A"/>
    <w:rsid w:val="009C743C"/>
    <w:rsid w:val="009C745C"/>
    <w:rsid w:val="009C7527"/>
    <w:rsid w:val="009C7639"/>
    <w:rsid w:val="009C7722"/>
    <w:rsid w:val="009C7743"/>
    <w:rsid w:val="009C7796"/>
    <w:rsid w:val="009C77C4"/>
    <w:rsid w:val="009C78BB"/>
    <w:rsid w:val="009C7933"/>
    <w:rsid w:val="009C79E2"/>
    <w:rsid w:val="009C7AA7"/>
    <w:rsid w:val="009C7BB7"/>
    <w:rsid w:val="009C7C33"/>
    <w:rsid w:val="009C7C87"/>
    <w:rsid w:val="009C7C95"/>
    <w:rsid w:val="009C7DCE"/>
    <w:rsid w:val="009C7E48"/>
    <w:rsid w:val="009C7E64"/>
    <w:rsid w:val="009C7EC2"/>
    <w:rsid w:val="009C7FFD"/>
    <w:rsid w:val="009D00F5"/>
    <w:rsid w:val="009D0105"/>
    <w:rsid w:val="009D0174"/>
    <w:rsid w:val="009D01ED"/>
    <w:rsid w:val="009D01F8"/>
    <w:rsid w:val="009D0248"/>
    <w:rsid w:val="009D0265"/>
    <w:rsid w:val="009D0287"/>
    <w:rsid w:val="009D0288"/>
    <w:rsid w:val="009D0472"/>
    <w:rsid w:val="009D054A"/>
    <w:rsid w:val="009D0644"/>
    <w:rsid w:val="009D073C"/>
    <w:rsid w:val="009D077A"/>
    <w:rsid w:val="009D078B"/>
    <w:rsid w:val="009D0870"/>
    <w:rsid w:val="009D0883"/>
    <w:rsid w:val="009D0885"/>
    <w:rsid w:val="009D08C8"/>
    <w:rsid w:val="009D08FF"/>
    <w:rsid w:val="009D0915"/>
    <w:rsid w:val="009D0A98"/>
    <w:rsid w:val="009D0C08"/>
    <w:rsid w:val="009D0F4C"/>
    <w:rsid w:val="009D0FC8"/>
    <w:rsid w:val="009D1097"/>
    <w:rsid w:val="009D1111"/>
    <w:rsid w:val="009D111E"/>
    <w:rsid w:val="009D11B8"/>
    <w:rsid w:val="009D12A3"/>
    <w:rsid w:val="009D12D7"/>
    <w:rsid w:val="009D1318"/>
    <w:rsid w:val="009D13B8"/>
    <w:rsid w:val="009D143A"/>
    <w:rsid w:val="009D145A"/>
    <w:rsid w:val="009D147C"/>
    <w:rsid w:val="009D14C9"/>
    <w:rsid w:val="009D163B"/>
    <w:rsid w:val="009D1654"/>
    <w:rsid w:val="009D165B"/>
    <w:rsid w:val="009D16A3"/>
    <w:rsid w:val="009D1799"/>
    <w:rsid w:val="009D179D"/>
    <w:rsid w:val="009D17A1"/>
    <w:rsid w:val="009D1811"/>
    <w:rsid w:val="009D1BD3"/>
    <w:rsid w:val="009D1C1B"/>
    <w:rsid w:val="009D1C7B"/>
    <w:rsid w:val="009D1DE3"/>
    <w:rsid w:val="009D1DFD"/>
    <w:rsid w:val="009D1E06"/>
    <w:rsid w:val="009D1E11"/>
    <w:rsid w:val="009D1E7B"/>
    <w:rsid w:val="009D1F14"/>
    <w:rsid w:val="009D2083"/>
    <w:rsid w:val="009D2100"/>
    <w:rsid w:val="009D22B5"/>
    <w:rsid w:val="009D2562"/>
    <w:rsid w:val="009D26D4"/>
    <w:rsid w:val="009D2716"/>
    <w:rsid w:val="009D273C"/>
    <w:rsid w:val="009D27D1"/>
    <w:rsid w:val="009D281B"/>
    <w:rsid w:val="009D284B"/>
    <w:rsid w:val="009D2858"/>
    <w:rsid w:val="009D28B7"/>
    <w:rsid w:val="009D28F6"/>
    <w:rsid w:val="009D292B"/>
    <w:rsid w:val="009D29F2"/>
    <w:rsid w:val="009D2A33"/>
    <w:rsid w:val="009D2A4B"/>
    <w:rsid w:val="009D2E16"/>
    <w:rsid w:val="009D2E8C"/>
    <w:rsid w:val="009D2EF5"/>
    <w:rsid w:val="009D2EF8"/>
    <w:rsid w:val="009D2F87"/>
    <w:rsid w:val="009D303C"/>
    <w:rsid w:val="009D3060"/>
    <w:rsid w:val="009D3076"/>
    <w:rsid w:val="009D3201"/>
    <w:rsid w:val="009D3293"/>
    <w:rsid w:val="009D33EA"/>
    <w:rsid w:val="009D356B"/>
    <w:rsid w:val="009D35C4"/>
    <w:rsid w:val="009D371B"/>
    <w:rsid w:val="009D3740"/>
    <w:rsid w:val="009D39FA"/>
    <w:rsid w:val="009D3A00"/>
    <w:rsid w:val="009D3A20"/>
    <w:rsid w:val="009D3C4B"/>
    <w:rsid w:val="009D3C81"/>
    <w:rsid w:val="009D3CB9"/>
    <w:rsid w:val="009D3D49"/>
    <w:rsid w:val="009D3DC8"/>
    <w:rsid w:val="009D3DF2"/>
    <w:rsid w:val="009D3FEC"/>
    <w:rsid w:val="009D407C"/>
    <w:rsid w:val="009D417D"/>
    <w:rsid w:val="009D42A8"/>
    <w:rsid w:val="009D42E9"/>
    <w:rsid w:val="009D4330"/>
    <w:rsid w:val="009D443C"/>
    <w:rsid w:val="009D4540"/>
    <w:rsid w:val="009D4572"/>
    <w:rsid w:val="009D4580"/>
    <w:rsid w:val="009D465E"/>
    <w:rsid w:val="009D4718"/>
    <w:rsid w:val="009D4780"/>
    <w:rsid w:val="009D4844"/>
    <w:rsid w:val="009D4889"/>
    <w:rsid w:val="009D48D2"/>
    <w:rsid w:val="009D4936"/>
    <w:rsid w:val="009D49D7"/>
    <w:rsid w:val="009D4B06"/>
    <w:rsid w:val="009D4B82"/>
    <w:rsid w:val="009D4B8B"/>
    <w:rsid w:val="009D4CC8"/>
    <w:rsid w:val="009D4D36"/>
    <w:rsid w:val="009D4D61"/>
    <w:rsid w:val="009D4D73"/>
    <w:rsid w:val="009D4F47"/>
    <w:rsid w:val="009D4F8A"/>
    <w:rsid w:val="009D5013"/>
    <w:rsid w:val="009D5041"/>
    <w:rsid w:val="009D50F3"/>
    <w:rsid w:val="009D516F"/>
    <w:rsid w:val="009D51B6"/>
    <w:rsid w:val="009D51E0"/>
    <w:rsid w:val="009D5228"/>
    <w:rsid w:val="009D5311"/>
    <w:rsid w:val="009D5318"/>
    <w:rsid w:val="009D5321"/>
    <w:rsid w:val="009D559D"/>
    <w:rsid w:val="009D56C4"/>
    <w:rsid w:val="009D57D4"/>
    <w:rsid w:val="009D5835"/>
    <w:rsid w:val="009D5A00"/>
    <w:rsid w:val="009D5AE2"/>
    <w:rsid w:val="009D5B09"/>
    <w:rsid w:val="009D5BB2"/>
    <w:rsid w:val="009D5C62"/>
    <w:rsid w:val="009D5D2A"/>
    <w:rsid w:val="009D5E11"/>
    <w:rsid w:val="009D5F99"/>
    <w:rsid w:val="009D60A2"/>
    <w:rsid w:val="009D61A2"/>
    <w:rsid w:val="009D624D"/>
    <w:rsid w:val="009D6266"/>
    <w:rsid w:val="009D6322"/>
    <w:rsid w:val="009D6341"/>
    <w:rsid w:val="009D638B"/>
    <w:rsid w:val="009D639E"/>
    <w:rsid w:val="009D66A2"/>
    <w:rsid w:val="009D66AE"/>
    <w:rsid w:val="009D66E6"/>
    <w:rsid w:val="009D6706"/>
    <w:rsid w:val="009D681B"/>
    <w:rsid w:val="009D68D8"/>
    <w:rsid w:val="009D6AFA"/>
    <w:rsid w:val="009D6B89"/>
    <w:rsid w:val="009D6BAB"/>
    <w:rsid w:val="009D6CC7"/>
    <w:rsid w:val="009D6D4F"/>
    <w:rsid w:val="009D6D59"/>
    <w:rsid w:val="009D6E5A"/>
    <w:rsid w:val="009D6F17"/>
    <w:rsid w:val="009D6F5F"/>
    <w:rsid w:val="009D712C"/>
    <w:rsid w:val="009D7239"/>
    <w:rsid w:val="009D7260"/>
    <w:rsid w:val="009D7333"/>
    <w:rsid w:val="009D74D3"/>
    <w:rsid w:val="009D7629"/>
    <w:rsid w:val="009D76E0"/>
    <w:rsid w:val="009D78F0"/>
    <w:rsid w:val="009D79CB"/>
    <w:rsid w:val="009D7A02"/>
    <w:rsid w:val="009D7A8B"/>
    <w:rsid w:val="009D7ACF"/>
    <w:rsid w:val="009D7C33"/>
    <w:rsid w:val="009D7C4D"/>
    <w:rsid w:val="009D7CF0"/>
    <w:rsid w:val="009D7E74"/>
    <w:rsid w:val="009D7E8F"/>
    <w:rsid w:val="009D7F75"/>
    <w:rsid w:val="009E0236"/>
    <w:rsid w:val="009E048C"/>
    <w:rsid w:val="009E04D9"/>
    <w:rsid w:val="009E058C"/>
    <w:rsid w:val="009E05DA"/>
    <w:rsid w:val="009E0642"/>
    <w:rsid w:val="009E072B"/>
    <w:rsid w:val="009E077D"/>
    <w:rsid w:val="009E077F"/>
    <w:rsid w:val="009E07EC"/>
    <w:rsid w:val="009E0844"/>
    <w:rsid w:val="009E08D3"/>
    <w:rsid w:val="009E097D"/>
    <w:rsid w:val="009E09BF"/>
    <w:rsid w:val="009E0A56"/>
    <w:rsid w:val="009E0AC1"/>
    <w:rsid w:val="009E0CA9"/>
    <w:rsid w:val="009E0D8F"/>
    <w:rsid w:val="009E0DE6"/>
    <w:rsid w:val="009E0E25"/>
    <w:rsid w:val="009E0E34"/>
    <w:rsid w:val="009E0E6B"/>
    <w:rsid w:val="009E0E86"/>
    <w:rsid w:val="009E0EA2"/>
    <w:rsid w:val="009E0EE0"/>
    <w:rsid w:val="009E0F37"/>
    <w:rsid w:val="009E0FA6"/>
    <w:rsid w:val="009E0FD1"/>
    <w:rsid w:val="009E10D2"/>
    <w:rsid w:val="009E10D3"/>
    <w:rsid w:val="009E1380"/>
    <w:rsid w:val="009E13AC"/>
    <w:rsid w:val="009E14F2"/>
    <w:rsid w:val="009E17E9"/>
    <w:rsid w:val="009E191B"/>
    <w:rsid w:val="009E1992"/>
    <w:rsid w:val="009E1A01"/>
    <w:rsid w:val="009E1A43"/>
    <w:rsid w:val="009E1AE6"/>
    <w:rsid w:val="009E1BD9"/>
    <w:rsid w:val="009E1C40"/>
    <w:rsid w:val="009E1C65"/>
    <w:rsid w:val="009E1C9F"/>
    <w:rsid w:val="009E1CD9"/>
    <w:rsid w:val="009E1E0B"/>
    <w:rsid w:val="009E1E24"/>
    <w:rsid w:val="009E1E3C"/>
    <w:rsid w:val="009E1EEE"/>
    <w:rsid w:val="009E1F6E"/>
    <w:rsid w:val="009E1F97"/>
    <w:rsid w:val="009E1FFA"/>
    <w:rsid w:val="009E2197"/>
    <w:rsid w:val="009E2291"/>
    <w:rsid w:val="009E24C9"/>
    <w:rsid w:val="009E25F2"/>
    <w:rsid w:val="009E264E"/>
    <w:rsid w:val="009E26C9"/>
    <w:rsid w:val="009E27F0"/>
    <w:rsid w:val="009E284B"/>
    <w:rsid w:val="009E286A"/>
    <w:rsid w:val="009E28C7"/>
    <w:rsid w:val="009E28F7"/>
    <w:rsid w:val="009E2930"/>
    <w:rsid w:val="009E299E"/>
    <w:rsid w:val="009E2ABC"/>
    <w:rsid w:val="009E2BE2"/>
    <w:rsid w:val="009E2C01"/>
    <w:rsid w:val="009E2D51"/>
    <w:rsid w:val="009E2DA4"/>
    <w:rsid w:val="009E2F4C"/>
    <w:rsid w:val="009E2FAD"/>
    <w:rsid w:val="009E2FF1"/>
    <w:rsid w:val="009E3082"/>
    <w:rsid w:val="009E30FD"/>
    <w:rsid w:val="009E3116"/>
    <w:rsid w:val="009E3233"/>
    <w:rsid w:val="009E3325"/>
    <w:rsid w:val="009E3441"/>
    <w:rsid w:val="009E34E5"/>
    <w:rsid w:val="009E3737"/>
    <w:rsid w:val="009E3757"/>
    <w:rsid w:val="009E3776"/>
    <w:rsid w:val="009E38C3"/>
    <w:rsid w:val="009E38F1"/>
    <w:rsid w:val="009E390B"/>
    <w:rsid w:val="009E3928"/>
    <w:rsid w:val="009E3945"/>
    <w:rsid w:val="009E3983"/>
    <w:rsid w:val="009E3989"/>
    <w:rsid w:val="009E3995"/>
    <w:rsid w:val="009E399F"/>
    <w:rsid w:val="009E3A32"/>
    <w:rsid w:val="009E3A98"/>
    <w:rsid w:val="009E3AD2"/>
    <w:rsid w:val="009E3C64"/>
    <w:rsid w:val="009E3CAE"/>
    <w:rsid w:val="009E3DDB"/>
    <w:rsid w:val="009E3E49"/>
    <w:rsid w:val="009E3E6B"/>
    <w:rsid w:val="009E3FB8"/>
    <w:rsid w:val="009E3FDE"/>
    <w:rsid w:val="009E4006"/>
    <w:rsid w:val="009E4096"/>
    <w:rsid w:val="009E4184"/>
    <w:rsid w:val="009E41FC"/>
    <w:rsid w:val="009E4409"/>
    <w:rsid w:val="009E4475"/>
    <w:rsid w:val="009E4552"/>
    <w:rsid w:val="009E45E8"/>
    <w:rsid w:val="009E45ED"/>
    <w:rsid w:val="009E466A"/>
    <w:rsid w:val="009E46E4"/>
    <w:rsid w:val="009E473D"/>
    <w:rsid w:val="009E4820"/>
    <w:rsid w:val="009E49F3"/>
    <w:rsid w:val="009E4B4B"/>
    <w:rsid w:val="009E4BAE"/>
    <w:rsid w:val="009E4BBF"/>
    <w:rsid w:val="009E4C46"/>
    <w:rsid w:val="009E4C80"/>
    <w:rsid w:val="009E4C9A"/>
    <w:rsid w:val="009E4CB6"/>
    <w:rsid w:val="009E4CDD"/>
    <w:rsid w:val="009E4DE5"/>
    <w:rsid w:val="009E4F16"/>
    <w:rsid w:val="009E4FEF"/>
    <w:rsid w:val="009E511A"/>
    <w:rsid w:val="009E523A"/>
    <w:rsid w:val="009E524C"/>
    <w:rsid w:val="009E5345"/>
    <w:rsid w:val="009E53A2"/>
    <w:rsid w:val="009E53D7"/>
    <w:rsid w:val="009E55A2"/>
    <w:rsid w:val="009E568A"/>
    <w:rsid w:val="009E5709"/>
    <w:rsid w:val="009E5823"/>
    <w:rsid w:val="009E5848"/>
    <w:rsid w:val="009E5853"/>
    <w:rsid w:val="009E598E"/>
    <w:rsid w:val="009E59C5"/>
    <w:rsid w:val="009E5B02"/>
    <w:rsid w:val="009E5D1C"/>
    <w:rsid w:val="009E5DAD"/>
    <w:rsid w:val="009E5DB6"/>
    <w:rsid w:val="009E5DEC"/>
    <w:rsid w:val="009E5EC6"/>
    <w:rsid w:val="009E5EF7"/>
    <w:rsid w:val="009E5F5A"/>
    <w:rsid w:val="009E5F9A"/>
    <w:rsid w:val="009E60B5"/>
    <w:rsid w:val="009E60C1"/>
    <w:rsid w:val="009E610B"/>
    <w:rsid w:val="009E6439"/>
    <w:rsid w:val="009E645F"/>
    <w:rsid w:val="009E6475"/>
    <w:rsid w:val="009E65A4"/>
    <w:rsid w:val="009E6718"/>
    <w:rsid w:val="009E68BA"/>
    <w:rsid w:val="009E68D0"/>
    <w:rsid w:val="009E6977"/>
    <w:rsid w:val="009E698C"/>
    <w:rsid w:val="009E69AF"/>
    <w:rsid w:val="009E69B9"/>
    <w:rsid w:val="009E6AB1"/>
    <w:rsid w:val="009E6B6A"/>
    <w:rsid w:val="009E6D1B"/>
    <w:rsid w:val="009E6D62"/>
    <w:rsid w:val="009E6DA9"/>
    <w:rsid w:val="009E6DCE"/>
    <w:rsid w:val="009E6F44"/>
    <w:rsid w:val="009E6F8C"/>
    <w:rsid w:val="009E6FB7"/>
    <w:rsid w:val="009E70B5"/>
    <w:rsid w:val="009E70D7"/>
    <w:rsid w:val="009E723C"/>
    <w:rsid w:val="009E72CC"/>
    <w:rsid w:val="009E7303"/>
    <w:rsid w:val="009E7357"/>
    <w:rsid w:val="009E74D5"/>
    <w:rsid w:val="009E74DF"/>
    <w:rsid w:val="009E74F3"/>
    <w:rsid w:val="009E757D"/>
    <w:rsid w:val="009E7668"/>
    <w:rsid w:val="009E776A"/>
    <w:rsid w:val="009E791D"/>
    <w:rsid w:val="009E798E"/>
    <w:rsid w:val="009E79F9"/>
    <w:rsid w:val="009E7B54"/>
    <w:rsid w:val="009E7B5E"/>
    <w:rsid w:val="009E7D12"/>
    <w:rsid w:val="009E7E31"/>
    <w:rsid w:val="009E7EE2"/>
    <w:rsid w:val="009F010B"/>
    <w:rsid w:val="009F0239"/>
    <w:rsid w:val="009F02BE"/>
    <w:rsid w:val="009F03E3"/>
    <w:rsid w:val="009F046F"/>
    <w:rsid w:val="009F05E4"/>
    <w:rsid w:val="009F0612"/>
    <w:rsid w:val="009F067B"/>
    <w:rsid w:val="009F0717"/>
    <w:rsid w:val="009F075C"/>
    <w:rsid w:val="009F08EA"/>
    <w:rsid w:val="009F0A21"/>
    <w:rsid w:val="009F0B8B"/>
    <w:rsid w:val="009F0C75"/>
    <w:rsid w:val="009F0DC8"/>
    <w:rsid w:val="009F0DE2"/>
    <w:rsid w:val="009F0DF0"/>
    <w:rsid w:val="009F0F34"/>
    <w:rsid w:val="009F0FC0"/>
    <w:rsid w:val="009F1015"/>
    <w:rsid w:val="009F12A2"/>
    <w:rsid w:val="009F12D7"/>
    <w:rsid w:val="009F12E7"/>
    <w:rsid w:val="009F13EE"/>
    <w:rsid w:val="009F1441"/>
    <w:rsid w:val="009F1450"/>
    <w:rsid w:val="009F15F6"/>
    <w:rsid w:val="009F1932"/>
    <w:rsid w:val="009F1937"/>
    <w:rsid w:val="009F1A77"/>
    <w:rsid w:val="009F1B1B"/>
    <w:rsid w:val="009F1B3C"/>
    <w:rsid w:val="009F1C33"/>
    <w:rsid w:val="009F1CA0"/>
    <w:rsid w:val="009F1EC1"/>
    <w:rsid w:val="009F1F18"/>
    <w:rsid w:val="009F1F5C"/>
    <w:rsid w:val="009F1F91"/>
    <w:rsid w:val="009F210E"/>
    <w:rsid w:val="009F21A9"/>
    <w:rsid w:val="009F22C2"/>
    <w:rsid w:val="009F22CB"/>
    <w:rsid w:val="009F22F9"/>
    <w:rsid w:val="009F23FC"/>
    <w:rsid w:val="009F24C8"/>
    <w:rsid w:val="009F24FB"/>
    <w:rsid w:val="009F2680"/>
    <w:rsid w:val="009F268E"/>
    <w:rsid w:val="009F26B1"/>
    <w:rsid w:val="009F279A"/>
    <w:rsid w:val="009F27EB"/>
    <w:rsid w:val="009F284D"/>
    <w:rsid w:val="009F286A"/>
    <w:rsid w:val="009F2872"/>
    <w:rsid w:val="009F2B13"/>
    <w:rsid w:val="009F2B96"/>
    <w:rsid w:val="009F2C92"/>
    <w:rsid w:val="009F2D15"/>
    <w:rsid w:val="009F2D28"/>
    <w:rsid w:val="009F2E21"/>
    <w:rsid w:val="009F2E55"/>
    <w:rsid w:val="009F2E67"/>
    <w:rsid w:val="009F2EBF"/>
    <w:rsid w:val="009F2F87"/>
    <w:rsid w:val="009F30B4"/>
    <w:rsid w:val="009F318B"/>
    <w:rsid w:val="009F322A"/>
    <w:rsid w:val="009F3332"/>
    <w:rsid w:val="009F3335"/>
    <w:rsid w:val="009F33C1"/>
    <w:rsid w:val="009F33C3"/>
    <w:rsid w:val="009F33F6"/>
    <w:rsid w:val="009F34B5"/>
    <w:rsid w:val="009F360B"/>
    <w:rsid w:val="009F36B9"/>
    <w:rsid w:val="009F36CA"/>
    <w:rsid w:val="009F37AB"/>
    <w:rsid w:val="009F38E2"/>
    <w:rsid w:val="009F38E4"/>
    <w:rsid w:val="009F390F"/>
    <w:rsid w:val="009F3921"/>
    <w:rsid w:val="009F39E7"/>
    <w:rsid w:val="009F39F8"/>
    <w:rsid w:val="009F3A02"/>
    <w:rsid w:val="009F3A17"/>
    <w:rsid w:val="009F3B67"/>
    <w:rsid w:val="009F3B96"/>
    <w:rsid w:val="009F3BC5"/>
    <w:rsid w:val="009F3BF2"/>
    <w:rsid w:val="009F3D9D"/>
    <w:rsid w:val="009F3DBB"/>
    <w:rsid w:val="009F3E0A"/>
    <w:rsid w:val="009F3EF5"/>
    <w:rsid w:val="009F3F7A"/>
    <w:rsid w:val="009F40EB"/>
    <w:rsid w:val="009F4175"/>
    <w:rsid w:val="009F4217"/>
    <w:rsid w:val="009F426C"/>
    <w:rsid w:val="009F428A"/>
    <w:rsid w:val="009F43C3"/>
    <w:rsid w:val="009F43E8"/>
    <w:rsid w:val="009F4423"/>
    <w:rsid w:val="009F443F"/>
    <w:rsid w:val="009F4550"/>
    <w:rsid w:val="009F45A2"/>
    <w:rsid w:val="009F45DC"/>
    <w:rsid w:val="009F4727"/>
    <w:rsid w:val="009F4779"/>
    <w:rsid w:val="009F48AA"/>
    <w:rsid w:val="009F49C0"/>
    <w:rsid w:val="009F4B04"/>
    <w:rsid w:val="009F4C05"/>
    <w:rsid w:val="009F4C42"/>
    <w:rsid w:val="009F4C78"/>
    <w:rsid w:val="009F4CAC"/>
    <w:rsid w:val="009F4CB2"/>
    <w:rsid w:val="009F4CC3"/>
    <w:rsid w:val="009F4D31"/>
    <w:rsid w:val="009F4E03"/>
    <w:rsid w:val="009F4E68"/>
    <w:rsid w:val="009F4E82"/>
    <w:rsid w:val="009F5008"/>
    <w:rsid w:val="009F5010"/>
    <w:rsid w:val="009F50EE"/>
    <w:rsid w:val="009F51B8"/>
    <w:rsid w:val="009F532C"/>
    <w:rsid w:val="009F5417"/>
    <w:rsid w:val="009F5442"/>
    <w:rsid w:val="009F54F7"/>
    <w:rsid w:val="009F557C"/>
    <w:rsid w:val="009F55BE"/>
    <w:rsid w:val="009F5698"/>
    <w:rsid w:val="009F5725"/>
    <w:rsid w:val="009F574F"/>
    <w:rsid w:val="009F57BF"/>
    <w:rsid w:val="009F57D1"/>
    <w:rsid w:val="009F5A47"/>
    <w:rsid w:val="009F5AB4"/>
    <w:rsid w:val="009F5B2C"/>
    <w:rsid w:val="009F5BB2"/>
    <w:rsid w:val="009F5BB5"/>
    <w:rsid w:val="009F5CB0"/>
    <w:rsid w:val="009F5E18"/>
    <w:rsid w:val="009F5E3A"/>
    <w:rsid w:val="009F5E92"/>
    <w:rsid w:val="009F5EB3"/>
    <w:rsid w:val="009F5F71"/>
    <w:rsid w:val="009F61D4"/>
    <w:rsid w:val="009F6393"/>
    <w:rsid w:val="009F63D6"/>
    <w:rsid w:val="009F65A2"/>
    <w:rsid w:val="009F6631"/>
    <w:rsid w:val="009F66EA"/>
    <w:rsid w:val="009F67C0"/>
    <w:rsid w:val="009F67ED"/>
    <w:rsid w:val="009F6836"/>
    <w:rsid w:val="009F6842"/>
    <w:rsid w:val="009F6861"/>
    <w:rsid w:val="009F6A50"/>
    <w:rsid w:val="009F6A57"/>
    <w:rsid w:val="009F6A65"/>
    <w:rsid w:val="009F6AFF"/>
    <w:rsid w:val="009F6B53"/>
    <w:rsid w:val="009F6C64"/>
    <w:rsid w:val="009F6C7E"/>
    <w:rsid w:val="009F6CDB"/>
    <w:rsid w:val="009F6D61"/>
    <w:rsid w:val="009F6DBA"/>
    <w:rsid w:val="009F6E6F"/>
    <w:rsid w:val="009F6ECC"/>
    <w:rsid w:val="009F6F82"/>
    <w:rsid w:val="009F70BD"/>
    <w:rsid w:val="009F7100"/>
    <w:rsid w:val="009F7169"/>
    <w:rsid w:val="009F71D2"/>
    <w:rsid w:val="009F720D"/>
    <w:rsid w:val="009F7486"/>
    <w:rsid w:val="009F7511"/>
    <w:rsid w:val="009F7567"/>
    <w:rsid w:val="009F76AC"/>
    <w:rsid w:val="009F76CD"/>
    <w:rsid w:val="009F76ED"/>
    <w:rsid w:val="009F7A79"/>
    <w:rsid w:val="009F7ABD"/>
    <w:rsid w:val="009F7AF9"/>
    <w:rsid w:val="009F7C45"/>
    <w:rsid w:val="009F7C77"/>
    <w:rsid w:val="009F7DBD"/>
    <w:rsid w:val="009F7DE4"/>
    <w:rsid w:val="009F7DE5"/>
    <w:rsid w:val="009F7F06"/>
    <w:rsid w:val="009F7FA7"/>
    <w:rsid w:val="00A000D9"/>
    <w:rsid w:val="00A000F2"/>
    <w:rsid w:val="00A000F4"/>
    <w:rsid w:val="00A00113"/>
    <w:rsid w:val="00A00191"/>
    <w:rsid w:val="00A00250"/>
    <w:rsid w:val="00A00301"/>
    <w:rsid w:val="00A00386"/>
    <w:rsid w:val="00A004C4"/>
    <w:rsid w:val="00A004E8"/>
    <w:rsid w:val="00A007A0"/>
    <w:rsid w:val="00A007C0"/>
    <w:rsid w:val="00A00955"/>
    <w:rsid w:val="00A00A1B"/>
    <w:rsid w:val="00A00A52"/>
    <w:rsid w:val="00A00AF0"/>
    <w:rsid w:val="00A00B31"/>
    <w:rsid w:val="00A00B9E"/>
    <w:rsid w:val="00A00BD0"/>
    <w:rsid w:val="00A00C33"/>
    <w:rsid w:val="00A00C8F"/>
    <w:rsid w:val="00A00CCB"/>
    <w:rsid w:val="00A00FFA"/>
    <w:rsid w:val="00A01074"/>
    <w:rsid w:val="00A010D7"/>
    <w:rsid w:val="00A01154"/>
    <w:rsid w:val="00A01335"/>
    <w:rsid w:val="00A0134C"/>
    <w:rsid w:val="00A013B0"/>
    <w:rsid w:val="00A013D9"/>
    <w:rsid w:val="00A01589"/>
    <w:rsid w:val="00A015B1"/>
    <w:rsid w:val="00A01604"/>
    <w:rsid w:val="00A016BD"/>
    <w:rsid w:val="00A01713"/>
    <w:rsid w:val="00A017A9"/>
    <w:rsid w:val="00A01864"/>
    <w:rsid w:val="00A018DF"/>
    <w:rsid w:val="00A0199A"/>
    <w:rsid w:val="00A019DD"/>
    <w:rsid w:val="00A01A88"/>
    <w:rsid w:val="00A01B27"/>
    <w:rsid w:val="00A01DBE"/>
    <w:rsid w:val="00A01EE1"/>
    <w:rsid w:val="00A01F17"/>
    <w:rsid w:val="00A0202D"/>
    <w:rsid w:val="00A0218C"/>
    <w:rsid w:val="00A021A9"/>
    <w:rsid w:val="00A021F2"/>
    <w:rsid w:val="00A0226B"/>
    <w:rsid w:val="00A023A9"/>
    <w:rsid w:val="00A023BC"/>
    <w:rsid w:val="00A023BD"/>
    <w:rsid w:val="00A02413"/>
    <w:rsid w:val="00A02539"/>
    <w:rsid w:val="00A02656"/>
    <w:rsid w:val="00A026DC"/>
    <w:rsid w:val="00A02743"/>
    <w:rsid w:val="00A028C7"/>
    <w:rsid w:val="00A028EC"/>
    <w:rsid w:val="00A02A8E"/>
    <w:rsid w:val="00A02B8C"/>
    <w:rsid w:val="00A02C26"/>
    <w:rsid w:val="00A02C3B"/>
    <w:rsid w:val="00A02CAC"/>
    <w:rsid w:val="00A02DB4"/>
    <w:rsid w:val="00A02E86"/>
    <w:rsid w:val="00A02F7B"/>
    <w:rsid w:val="00A03156"/>
    <w:rsid w:val="00A03165"/>
    <w:rsid w:val="00A0327B"/>
    <w:rsid w:val="00A0333F"/>
    <w:rsid w:val="00A03376"/>
    <w:rsid w:val="00A033E1"/>
    <w:rsid w:val="00A03409"/>
    <w:rsid w:val="00A036DA"/>
    <w:rsid w:val="00A03793"/>
    <w:rsid w:val="00A03836"/>
    <w:rsid w:val="00A0386B"/>
    <w:rsid w:val="00A038AB"/>
    <w:rsid w:val="00A03981"/>
    <w:rsid w:val="00A03A91"/>
    <w:rsid w:val="00A03C29"/>
    <w:rsid w:val="00A03DFB"/>
    <w:rsid w:val="00A03E0B"/>
    <w:rsid w:val="00A03EFB"/>
    <w:rsid w:val="00A03F00"/>
    <w:rsid w:val="00A03F46"/>
    <w:rsid w:val="00A0400B"/>
    <w:rsid w:val="00A04028"/>
    <w:rsid w:val="00A04068"/>
    <w:rsid w:val="00A041CA"/>
    <w:rsid w:val="00A04358"/>
    <w:rsid w:val="00A043F5"/>
    <w:rsid w:val="00A04406"/>
    <w:rsid w:val="00A04444"/>
    <w:rsid w:val="00A044AF"/>
    <w:rsid w:val="00A04572"/>
    <w:rsid w:val="00A04765"/>
    <w:rsid w:val="00A047BB"/>
    <w:rsid w:val="00A047E7"/>
    <w:rsid w:val="00A04816"/>
    <w:rsid w:val="00A048E9"/>
    <w:rsid w:val="00A0497B"/>
    <w:rsid w:val="00A04985"/>
    <w:rsid w:val="00A04A3A"/>
    <w:rsid w:val="00A04A84"/>
    <w:rsid w:val="00A04ACF"/>
    <w:rsid w:val="00A04BD2"/>
    <w:rsid w:val="00A04C6E"/>
    <w:rsid w:val="00A04D90"/>
    <w:rsid w:val="00A04E0B"/>
    <w:rsid w:val="00A05013"/>
    <w:rsid w:val="00A05071"/>
    <w:rsid w:val="00A05092"/>
    <w:rsid w:val="00A050E2"/>
    <w:rsid w:val="00A051CA"/>
    <w:rsid w:val="00A051CE"/>
    <w:rsid w:val="00A05202"/>
    <w:rsid w:val="00A0524F"/>
    <w:rsid w:val="00A05287"/>
    <w:rsid w:val="00A052C7"/>
    <w:rsid w:val="00A05315"/>
    <w:rsid w:val="00A0549A"/>
    <w:rsid w:val="00A054E8"/>
    <w:rsid w:val="00A05522"/>
    <w:rsid w:val="00A05593"/>
    <w:rsid w:val="00A05663"/>
    <w:rsid w:val="00A0575D"/>
    <w:rsid w:val="00A05972"/>
    <w:rsid w:val="00A05B06"/>
    <w:rsid w:val="00A05B1A"/>
    <w:rsid w:val="00A05D1C"/>
    <w:rsid w:val="00A05D91"/>
    <w:rsid w:val="00A05F9D"/>
    <w:rsid w:val="00A05FEA"/>
    <w:rsid w:val="00A06041"/>
    <w:rsid w:val="00A0611E"/>
    <w:rsid w:val="00A0628E"/>
    <w:rsid w:val="00A062D7"/>
    <w:rsid w:val="00A0636C"/>
    <w:rsid w:val="00A063AF"/>
    <w:rsid w:val="00A06448"/>
    <w:rsid w:val="00A06499"/>
    <w:rsid w:val="00A064EC"/>
    <w:rsid w:val="00A06535"/>
    <w:rsid w:val="00A06558"/>
    <w:rsid w:val="00A0669B"/>
    <w:rsid w:val="00A0670F"/>
    <w:rsid w:val="00A06865"/>
    <w:rsid w:val="00A06A35"/>
    <w:rsid w:val="00A06BA4"/>
    <w:rsid w:val="00A06C4C"/>
    <w:rsid w:val="00A06C60"/>
    <w:rsid w:val="00A06C7F"/>
    <w:rsid w:val="00A06C90"/>
    <w:rsid w:val="00A06CD5"/>
    <w:rsid w:val="00A06E49"/>
    <w:rsid w:val="00A06E94"/>
    <w:rsid w:val="00A06EA7"/>
    <w:rsid w:val="00A06EE3"/>
    <w:rsid w:val="00A06FAA"/>
    <w:rsid w:val="00A07038"/>
    <w:rsid w:val="00A070DB"/>
    <w:rsid w:val="00A071A1"/>
    <w:rsid w:val="00A07232"/>
    <w:rsid w:val="00A07258"/>
    <w:rsid w:val="00A073C2"/>
    <w:rsid w:val="00A07489"/>
    <w:rsid w:val="00A074A1"/>
    <w:rsid w:val="00A075B7"/>
    <w:rsid w:val="00A0763D"/>
    <w:rsid w:val="00A07687"/>
    <w:rsid w:val="00A076DB"/>
    <w:rsid w:val="00A077B8"/>
    <w:rsid w:val="00A077CB"/>
    <w:rsid w:val="00A077DA"/>
    <w:rsid w:val="00A07855"/>
    <w:rsid w:val="00A07BF7"/>
    <w:rsid w:val="00A07C9A"/>
    <w:rsid w:val="00A07D2F"/>
    <w:rsid w:val="00A07DCA"/>
    <w:rsid w:val="00A07E45"/>
    <w:rsid w:val="00A07EA8"/>
    <w:rsid w:val="00A07F11"/>
    <w:rsid w:val="00A07F8C"/>
    <w:rsid w:val="00A100A7"/>
    <w:rsid w:val="00A100B0"/>
    <w:rsid w:val="00A100BC"/>
    <w:rsid w:val="00A102DC"/>
    <w:rsid w:val="00A10323"/>
    <w:rsid w:val="00A10385"/>
    <w:rsid w:val="00A10497"/>
    <w:rsid w:val="00A10563"/>
    <w:rsid w:val="00A105FA"/>
    <w:rsid w:val="00A10627"/>
    <w:rsid w:val="00A10666"/>
    <w:rsid w:val="00A1067E"/>
    <w:rsid w:val="00A1069D"/>
    <w:rsid w:val="00A10705"/>
    <w:rsid w:val="00A10819"/>
    <w:rsid w:val="00A10862"/>
    <w:rsid w:val="00A108C9"/>
    <w:rsid w:val="00A109B0"/>
    <w:rsid w:val="00A109DB"/>
    <w:rsid w:val="00A10A54"/>
    <w:rsid w:val="00A10AA9"/>
    <w:rsid w:val="00A10B37"/>
    <w:rsid w:val="00A10B47"/>
    <w:rsid w:val="00A10D77"/>
    <w:rsid w:val="00A10DEB"/>
    <w:rsid w:val="00A10E67"/>
    <w:rsid w:val="00A10FE5"/>
    <w:rsid w:val="00A10FEE"/>
    <w:rsid w:val="00A110B6"/>
    <w:rsid w:val="00A112B5"/>
    <w:rsid w:val="00A112F6"/>
    <w:rsid w:val="00A11312"/>
    <w:rsid w:val="00A11363"/>
    <w:rsid w:val="00A1166F"/>
    <w:rsid w:val="00A119E3"/>
    <w:rsid w:val="00A11B2C"/>
    <w:rsid w:val="00A11CF0"/>
    <w:rsid w:val="00A11D1F"/>
    <w:rsid w:val="00A11D35"/>
    <w:rsid w:val="00A11DEE"/>
    <w:rsid w:val="00A11E74"/>
    <w:rsid w:val="00A11EA5"/>
    <w:rsid w:val="00A11FA1"/>
    <w:rsid w:val="00A12051"/>
    <w:rsid w:val="00A1219D"/>
    <w:rsid w:val="00A1221D"/>
    <w:rsid w:val="00A123B8"/>
    <w:rsid w:val="00A123CB"/>
    <w:rsid w:val="00A124B6"/>
    <w:rsid w:val="00A125E6"/>
    <w:rsid w:val="00A12611"/>
    <w:rsid w:val="00A1265C"/>
    <w:rsid w:val="00A126A1"/>
    <w:rsid w:val="00A12712"/>
    <w:rsid w:val="00A12769"/>
    <w:rsid w:val="00A1282F"/>
    <w:rsid w:val="00A12837"/>
    <w:rsid w:val="00A12874"/>
    <w:rsid w:val="00A128C1"/>
    <w:rsid w:val="00A12902"/>
    <w:rsid w:val="00A12911"/>
    <w:rsid w:val="00A12967"/>
    <w:rsid w:val="00A129A4"/>
    <w:rsid w:val="00A12A46"/>
    <w:rsid w:val="00A12C1D"/>
    <w:rsid w:val="00A12C6C"/>
    <w:rsid w:val="00A12CA8"/>
    <w:rsid w:val="00A12CF9"/>
    <w:rsid w:val="00A12D42"/>
    <w:rsid w:val="00A12D67"/>
    <w:rsid w:val="00A12E7C"/>
    <w:rsid w:val="00A1312D"/>
    <w:rsid w:val="00A131B7"/>
    <w:rsid w:val="00A13330"/>
    <w:rsid w:val="00A133BE"/>
    <w:rsid w:val="00A1342B"/>
    <w:rsid w:val="00A134EA"/>
    <w:rsid w:val="00A135DB"/>
    <w:rsid w:val="00A1362C"/>
    <w:rsid w:val="00A1369B"/>
    <w:rsid w:val="00A13749"/>
    <w:rsid w:val="00A1374B"/>
    <w:rsid w:val="00A1383D"/>
    <w:rsid w:val="00A13976"/>
    <w:rsid w:val="00A139B8"/>
    <w:rsid w:val="00A13AEE"/>
    <w:rsid w:val="00A13B7D"/>
    <w:rsid w:val="00A13BEA"/>
    <w:rsid w:val="00A13C5A"/>
    <w:rsid w:val="00A13D31"/>
    <w:rsid w:val="00A13D7D"/>
    <w:rsid w:val="00A13DA1"/>
    <w:rsid w:val="00A13E1F"/>
    <w:rsid w:val="00A13EF0"/>
    <w:rsid w:val="00A13FBB"/>
    <w:rsid w:val="00A1401A"/>
    <w:rsid w:val="00A1410D"/>
    <w:rsid w:val="00A141C4"/>
    <w:rsid w:val="00A141FF"/>
    <w:rsid w:val="00A1441F"/>
    <w:rsid w:val="00A14493"/>
    <w:rsid w:val="00A14713"/>
    <w:rsid w:val="00A1473E"/>
    <w:rsid w:val="00A1485C"/>
    <w:rsid w:val="00A14865"/>
    <w:rsid w:val="00A14A35"/>
    <w:rsid w:val="00A14BFB"/>
    <w:rsid w:val="00A14CF2"/>
    <w:rsid w:val="00A14D34"/>
    <w:rsid w:val="00A14D99"/>
    <w:rsid w:val="00A14E4E"/>
    <w:rsid w:val="00A14E67"/>
    <w:rsid w:val="00A14E7F"/>
    <w:rsid w:val="00A14EA4"/>
    <w:rsid w:val="00A14EB4"/>
    <w:rsid w:val="00A14EE1"/>
    <w:rsid w:val="00A14EE8"/>
    <w:rsid w:val="00A14FC4"/>
    <w:rsid w:val="00A1501B"/>
    <w:rsid w:val="00A150D3"/>
    <w:rsid w:val="00A15232"/>
    <w:rsid w:val="00A15257"/>
    <w:rsid w:val="00A153EA"/>
    <w:rsid w:val="00A154B5"/>
    <w:rsid w:val="00A1559E"/>
    <w:rsid w:val="00A155A7"/>
    <w:rsid w:val="00A155AA"/>
    <w:rsid w:val="00A155CA"/>
    <w:rsid w:val="00A155CD"/>
    <w:rsid w:val="00A15696"/>
    <w:rsid w:val="00A1569D"/>
    <w:rsid w:val="00A156F4"/>
    <w:rsid w:val="00A158C0"/>
    <w:rsid w:val="00A158CB"/>
    <w:rsid w:val="00A15971"/>
    <w:rsid w:val="00A15A31"/>
    <w:rsid w:val="00A15A5B"/>
    <w:rsid w:val="00A15B3D"/>
    <w:rsid w:val="00A15B46"/>
    <w:rsid w:val="00A15BB8"/>
    <w:rsid w:val="00A15C48"/>
    <w:rsid w:val="00A15C4E"/>
    <w:rsid w:val="00A15D35"/>
    <w:rsid w:val="00A15E86"/>
    <w:rsid w:val="00A16030"/>
    <w:rsid w:val="00A16039"/>
    <w:rsid w:val="00A1604C"/>
    <w:rsid w:val="00A1616C"/>
    <w:rsid w:val="00A161A4"/>
    <w:rsid w:val="00A161CF"/>
    <w:rsid w:val="00A162A3"/>
    <w:rsid w:val="00A1636C"/>
    <w:rsid w:val="00A1642A"/>
    <w:rsid w:val="00A1651F"/>
    <w:rsid w:val="00A16578"/>
    <w:rsid w:val="00A1665C"/>
    <w:rsid w:val="00A166AD"/>
    <w:rsid w:val="00A166B4"/>
    <w:rsid w:val="00A1670D"/>
    <w:rsid w:val="00A16942"/>
    <w:rsid w:val="00A1696B"/>
    <w:rsid w:val="00A169CC"/>
    <w:rsid w:val="00A16A69"/>
    <w:rsid w:val="00A16AC7"/>
    <w:rsid w:val="00A16BAC"/>
    <w:rsid w:val="00A16BDF"/>
    <w:rsid w:val="00A16D7F"/>
    <w:rsid w:val="00A16D98"/>
    <w:rsid w:val="00A16DD8"/>
    <w:rsid w:val="00A16DFA"/>
    <w:rsid w:val="00A16EA6"/>
    <w:rsid w:val="00A170EB"/>
    <w:rsid w:val="00A17189"/>
    <w:rsid w:val="00A17257"/>
    <w:rsid w:val="00A175FB"/>
    <w:rsid w:val="00A17682"/>
    <w:rsid w:val="00A1770E"/>
    <w:rsid w:val="00A17826"/>
    <w:rsid w:val="00A179A2"/>
    <w:rsid w:val="00A17A74"/>
    <w:rsid w:val="00A17ADC"/>
    <w:rsid w:val="00A17AF4"/>
    <w:rsid w:val="00A17B08"/>
    <w:rsid w:val="00A17D1C"/>
    <w:rsid w:val="00A17DCA"/>
    <w:rsid w:val="00A17E06"/>
    <w:rsid w:val="00A17EFC"/>
    <w:rsid w:val="00A17FFB"/>
    <w:rsid w:val="00A2000F"/>
    <w:rsid w:val="00A200B8"/>
    <w:rsid w:val="00A20122"/>
    <w:rsid w:val="00A2013B"/>
    <w:rsid w:val="00A201A2"/>
    <w:rsid w:val="00A201A5"/>
    <w:rsid w:val="00A201B1"/>
    <w:rsid w:val="00A2021A"/>
    <w:rsid w:val="00A20279"/>
    <w:rsid w:val="00A202BE"/>
    <w:rsid w:val="00A202C7"/>
    <w:rsid w:val="00A2033E"/>
    <w:rsid w:val="00A20356"/>
    <w:rsid w:val="00A2057E"/>
    <w:rsid w:val="00A2058E"/>
    <w:rsid w:val="00A20594"/>
    <w:rsid w:val="00A20654"/>
    <w:rsid w:val="00A20737"/>
    <w:rsid w:val="00A2080C"/>
    <w:rsid w:val="00A2089C"/>
    <w:rsid w:val="00A209C4"/>
    <w:rsid w:val="00A20AA9"/>
    <w:rsid w:val="00A20AB3"/>
    <w:rsid w:val="00A20ADB"/>
    <w:rsid w:val="00A20CFE"/>
    <w:rsid w:val="00A20D1A"/>
    <w:rsid w:val="00A20E20"/>
    <w:rsid w:val="00A20FB3"/>
    <w:rsid w:val="00A20FB6"/>
    <w:rsid w:val="00A20FF7"/>
    <w:rsid w:val="00A2107E"/>
    <w:rsid w:val="00A212E0"/>
    <w:rsid w:val="00A21305"/>
    <w:rsid w:val="00A21408"/>
    <w:rsid w:val="00A21480"/>
    <w:rsid w:val="00A21525"/>
    <w:rsid w:val="00A215D5"/>
    <w:rsid w:val="00A216E8"/>
    <w:rsid w:val="00A2170E"/>
    <w:rsid w:val="00A217F2"/>
    <w:rsid w:val="00A21877"/>
    <w:rsid w:val="00A2188E"/>
    <w:rsid w:val="00A218ED"/>
    <w:rsid w:val="00A21958"/>
    <w:rsid w:val="00A219D5"/>
    <w:rsid w:val="00A21A0F"/>
    <w:rsid w:val="00A21B60"/>
    <w:rsid w:val="00A21BA0"/>
    <w:rsid w:val="00A21C16"/>
    <w:rsid w:val="00A21C3E"/>
    <w:rsid w:val="00A21DD4"/>
    <w:rsid w:val="00A21E0E"/>
    <w:rsid w:val="00A21EC5"/>
    <w:rsid w:val="00A21EDA"/>
    <w:rsid w:val="00A21EE3"/>
    <w:rsid w:val="00A21EFB"/>
    <w:rsid w:val="00A22071"/>
    <w:rsid w:val="00A220FA"/>
    <w:rsid w:val="00A22119"/>
    <w:rsid w:val="00A22218"/>
    <w:rsid w:val="00A222C7"/>
    <w:rsid w:val="00A22531"/>
    <w:rsid w:val="00A2285F"/>
    <w:rsid w:val="00A229CC"/>
    <w:rsid w:val="00A22ABD"/>
    <w:rsid w:val="00A22BE8"/>
    <w:rsid w:val="00A22BF1"/>
    <w:rsid w:val="00A22C0A"/>
    <w:rsid w:val="00A22C84"/>
    <w:rsid w:val="00A22C92"/>
    <w:rsid w:val="00A22C96"/>
    <w:rsid w:val="00A22D1A"/>
    <w:rsid w:val="00A22DA4"/>
    <w:rsid w:val="00A23292"/>
    <w:rsid w:val="00A233AD"/>
    <w:rsid w:val="00A233D2"/>
    <w:rsid w:val="00A2373E"/>
    <w:rsid w:val="00A23757"/>
    <w:rsid w:val="00A237CA"/>
    <w:rsid w:val="00A23836"/>
    <w:rsid w:val="00A23933"/>
    <w:rsid w:val="00A23BC6"/>
    <w:rsid w:val="00A23CDC"/>
    <w:rsid w:val="00A23CE9"/>
    <w:rsid w:val="00A23D73"/>
    <w:rsid w:val="00A23F06"/>
    <w:rsid w:val="00A23F5D"/>
    <w:rsid w:val="00A23F72"/>
    <w:rsid w:val="00A23F97"/>
    <w:rsid w:val="00A24004"/>
    <w:rsid w:val="00A2403D"/>
    <w:rsid w:val="00A2405A"/>
    <w:rsid w:val="00A2418D"/>
    <w:rsid w:val="00A24242"/>
    <w:rsid w:val="00A2424B"/>
    <w:rsid w:val="00A2440E"/>
    <w:rsid w:val="00A24440"/>
    <w:rsid w:val="00A2456E"/>
    <w:rsid w:val="00A24687"/>
    <w:rsid w:val="00A249F6"/>
    <w:rsid w:val="00A24A0F"/>
    <w:rsid w:val="00A24A22"/>
    <w:rsid w:val="00A24A41"/>
    <w:rsid w:val="00A24AA0"/>
    <w:rsid w:val="00A24B12"/>
    <w:rsid w:val="00A24B40"/>
    <w:rsid w:val="00A24BF1"/>
    <w:rsid w:val="00A24CBF"/>
    <w:rsid w:val="00A24D4C"/>
    <w:rsid w:val="00A24DD9"/>
    <w:rsid w:val="00A24E63"/>
    <w:rsid w:val="00A24EDC"/>
    <w:rsid w:val="00A24EF2"/>
    <w:rsid w:val="00A24F38"/>
    <w:rsid w:val="00A24F76"/>
    <w:rsid w:val="00A25070"/>
    <w:rsid w:val="00A250B2"/>
    <w:rsid w:val="00A250B7"/>
    <w:rsid w:val="00A250F3"/>
    <w:rsid w:val="00A25184"/>
    <w:rsid w:val="00A251BD"/>
    <w:rsid w:val="00A2524E"/>
    <w:rsid w:val="00A25260"/>
    <w:rsid w:val="00A2534C"/>
    <w:rsid w:val="00A25404"/>
    <w:rsid w:val="00A255BB"/>
    <w:rsid w:val="00A255D8"/>
    <w:rsid w:val="00A2564B"/>
    <w:rsid w:val="00A257C7"/>
    <w:rsid w:val="00A25828"/>
    <w:rsid w:val="00A2586F"/>
    <w:rsid w:val="00A25892"/>
    <w:rsid w:val="00A258BA"/>
    <w:rsid w:val="00A258E5"/>
    <w:rsid w:val="00A258FD"/>
    <w:rsid w:val="00A259D1"/>
    <w:rsid w:val="00A25A5A"/>
    <w:rsid w:val="00A25AAC"/>
    <w:rsid w:val="00A25B8B"/>
    <w:rsid w:val="00A25C8F"/>
    <w:rsid w:val="00A25D2E"/>
    <w:rsid w:val="00A25D7D"/>
    <w:rsid w:val="00A25D90"/>
    <w:rsid w:val="00A25ECB"/>
    <w:rsid w:val="00A25F80"/>
    <w:rsid w:val="00A25FB4"/>
    <w:rsid w:val="00A25FD3"/>
    <w:rsid w:val="00A260E9"/>
    <w:rsid w:val="00A261C1"/>
    <w:rsid w:val="00A26291"/>
    <w:rsid w:val="00A262A1"/>
    <w:rsid w:val="00A262CF"/>
    <w:rsid w:val="00A26424"/>
    <w:rsid w:val="00A264EA"/>
    <w:rsid w:val="00A265E1"/>
    <w:rsid w:val="00A2666D"/>
    <w:rsid w:val="00A26682"/>
    <w:rsid w:val="00A266B8"/>
    <w:rsid w:val="00A26759"/>
    <w:rsid w:val="00A267A8"/>
    <w:rsid w:val="00A26830"/>
    <w:rsid w:val="00A268EF"/>
    <w:rsid w:val="00A2697C"/>
    <w:rsid w:val="00A269A7"/>
    <w:rsid w:val="00A269D8"/>
    <w:rsid w:val="00A26A8A"/>
    <w:rsid w:val="00A26C11"/>
    <w:rsid w:val="00A26D08"/>
    <w:rsid w:val="00A26F4F"/>
    <w:rsid w:val="00A26F65"/>
    <w:rsid w:val="00A26F9E"/>
    <w:rsid w:val="00A27064"/>
    <w:rsid w:val="00A2709A"/>
    <w:rsid w:val="00A270BF"/>
    <w:rsid w:val="00A271D0"/>
    <w:rsid w:val="00A27209"/>
    <w:rsid w:val="00A2720B"/>
    <w:rsid w:val="00A2729B"/>
    <w:rsid w:val="00A27353"/>
    <w:rsid w:val="00A2745A"/>
    <w:rsid w:val="00A2759A"/>
    <w:rsid w:val="00A275F2"/>
    <w:rsid w:val="00A27608"/>
    <w:rsid w:val="00A2762E"/>
    <w:rsid w:val="00A27631"/>
    <w:rsid w:val="00A27635"/>
    <w:rsid w:val="00A2767B"/>
    <w:rsid w:val="00A27840"/>
    <w:rsid w:val="00A2791E"/>
    <w:rsid w:val="00A27979"/>
    <w:rsid w:val="00A27998"/>
    <w:rsid w:val="00A27B9B"/>
    <w:rsid w:val="00A27C4F"/>
    <w:rsid w:val="00A27C9B"/>
    <w:rsid w:val="00A27F23"/>
    <w:rsid w:val="00A30077"/>
    <w:rsid w:val="00A300F5"/>
    <w:rsid w:val="00A300FF"/>
    <w:rsid w:val="00A30105"/>
    <w:rsid w:val="00A3014B"/>
    <w:rsid w:val="00A3033A"/>
    <w:rsid w:val="00A3035A"/>
    <w:rsid w:val="00A303F7"/>
    <w:rsid w:val="00A304E8"/>
    <w:rsid w:val="00A3051A"/>
    <w:rsid w:val="00A3057C"/>
    <w:rsid w:val="00A3057F"/>
    <w:rsid w:val="00A30590"/>
    <w:rsid w:val="00A305AE"/>
    <w:rsid w:val="00A305D0"/>
    <w:rsid w:val="00A305F8"/>
    <w:rsid w:val="00A3086A"/>
    <w:rsid w:val="00A30896"/>
    <w:rsid w:val="00A308D3"/>
    <w:rsid w:val="00A30968"/>
    <w:rsid w:val="00A30A05"/>
    <w:rsid w:val="00A30A7B"/>
    <w:rsid w:val="00A30A95"/>
    <w:rsid w:val="00A30AD7"/>
    <w:rsid w:val="00A30B26"/>
    <w:rsid w:val="00A30B38"/>
    <w:rsid w:val="00A30B9D"/>
    <w:rsid w:val="00A30CC3"/>
    <w:rsid w:val="00A30CE5"/>
    <w:rsid w:val="00A30D1F"/>
    <w:rsid w:val="00A30D36"/>
    <w:rsid w:val="00A30EAB"/>
    <w:rsid w:val="00A30F4E"/>
    <w:rsid w:val="00A30F95"/>
    <w:rsid w:val="00A31013"/>
    <w:rsid w:val="00A31050"/>
    <w:rsid w:val="00A31071"/>
    <w:rsid w:val="00A3109F"/>
    <w:rsid w:val="00A3116F"/>
    <w:rsid w:val="00A312C5"/>
    <w:rsid w:val="00A31406"/>
    <w:rsid w:val="00A31416"/>
    <w:rsid w:val="00A3141B"/>
    <w:rsid w:val="00A3145A"/>
    <w:rsid w:val="00A314BA"/>
    <w:rsid w:val="00A31501"/>
    <w:rsid w:val="00A316E4"/>
    <w:rsid w:val="00A317A9"/>
    <w:rsid w:val="00A31832"/>
    <w:rsid w:val="00A31980"/>
    <w:rsid w:val="00A31A9E"/>
    <w:rsid w:val="00A31AB2"/>
    <w:rsid w:val="00A31AE9"/>
    <w:rsid w:val="00A31BAC"/>
    <w:rsid w:val="00A31C9A"/>
    <w:rsid w:val="00A31E65"/>
    <w:rsid w:val="00A31F2E"/>
    <w:rsid w:val="00A31FA4"/>
    <w:rsid w:val="00A31FC1"/>
    <w:rsid w:val="00A322F1"/>
    <w:rsid w:val="00A323C9"/>
    <w:rsid w:val="00A323CB"/>
    <w:rsid w:val="00A32423"/>
    <w:rsid w:val="00A325A2"/>
    <w:rsid w:val="00A32602"/>
    <w:rsid w:val="00A32731"/>
    <w:rsid w:val="00A32900"/>
    <w:rsid w:val="00A32930"/>
    <w:rsid w:val="00A32A95"/>
    <w:rsid w:val="00A32B7B"/>
    <w:rsid w:val="00A32B8C"/>
    <w:rsid w:val="00A32BA8"/>
    <w:rsid w:val="00A32BDD"/>
    <w:rsid w:val="00A32BDE"/>
    <w:rsid w:val="00A32D86"/>
    <w:rsid w:val="00A32DBB"/>
    <w:rsid w:val="00A32DCD"/>
    <w:rsid w:val="00A32E43"/>
    <w:rsid w:val="00A32F44"/>
    <w:rsid w:val="00A3304C"/>
    <w:rsid w:val="00A33102"/>
    <w:rsid w:val="00A3332F"/>
    <w:rsid w:val="00A333F7"/>
    <w:rsid w:val="00A33488"/>
    <w:rsid w:val="00A3356E"/>
    <w:rsid w:val="00A335C2"/>
    <w:rsid w:val="00A336B9"/>
    <w:rsid w:val="00A33743"/>
    <w:rsid w:val="00A3379D"/>
    <w:rsid w:val="00A337B3"/>
    <w:rsid w:val="00A33811"/>
    <w:rsid w:val="00A33930"/>
    <w:rsid w:val="00A3397E"/>
    <w:rsid w:val="00A33B0B"/>
    <w:rsid w:val="00A33D51"/>
    <w:rsid w:val="00A33DB9"/>
    <w:rsid w:val="00A33E4B"/>
    <w:rsid w:val="00A33E8F"/>
    <w:rsid w:val="00A3418E"/>
    <w:rsid w:val="00A34212"/>
    <w:rsid w:val="00A34295"/>
    <w:rsid w:val="00A3444A"/>
    <w:rsid w:val="00A34464"/>
    <w:rsid w:val="00A3457A"/>
    <w:rsid w:val="00A34655"/>
    <w:rsid w:val="00A34748"/>
    <w:rsid w:val="00A34863"/>
    <w:rsid w:val="00A348BB"/>
    <w:rsid w:val="00A348DF"/>
    <w:rsid w:val="00A3490E"/>
    <w:rsid w:val="00A3493A"/>
    <w:rsid w:val="00A349B9"/>
    <w:rsid w:val="00A349E4"/>
    <w:rsid w:val="00A34A33"/>
    <w:rsid w:val="00A34A76"/>
    <w:rsid w:val="00A34AB6"/>
    <w:rsid w:val="00A34B0D"/>
    <w:rsid w:val="00A34B1F"/>
    <w:rsid w:val="00A34C02"/>
    <w:rsid w:val="00A34C4E"/>
    <w:rsid w:val="00A34DA5"/>
    <w:rsid w:val="00A34E24"/>
    <w:rsid w:val="00A34EF5"/>
    <w:rsid w:val="00A34FC9"/>
    <w:rsid w:val="00A35092"/>
    <w:rsid w:val="00A3514D"/>
    <w:rsid w:val="00A3519A"/>
    <w:rsid w:val="00A35294"/>
    <w:rsid w:val="00A35297"/>
    <w:rsid w:val="00A35333"/>
    <w:rsid w:val="00A354B0"/>
    <w:rsid w:val="00A354DF"/>
    <w:rsid w:val="00A3557F"/>
    <w:rsid w:val="00A356B5"/>
    <w:rsid w:val="00A356E1"/>
    <w:rsid w:val="00A357AB"/>
    <w:rsid w:val="00A35809"/>
    <w:rsid w:val="00A35890"/>
    <w:rsid w:val="00A358DB"/>
    <w:rsid w:val="00A35906"/>
    <w:rsid w:val="00A35913"/>
    <w:rsid w:val="00A35961"/>
    <w:rsid w:val="00A35980"/>
    <w:rsid w:val="00A35991"/>
    <w:rsid w:val="00A359CB"/>
    <w:rsid w:val="00A359F3"/>
    <w:rsid w:val="00A35A19"/>
    <w:rsid w:val="00A35AD4"/>
    <w:rsid w:val="00A35AF4"/>
    <w:rsid w:val="00A35BD3"/>
    <w:rsid w:val="00A35C43"/>
    <w:rsid w:val="00A35DCF"/>
    <w:rsid w:val="00A35DEA"/>
    <w:rsid w:val="00A35EEE"/>
    <w:rsid w:val="00A35F29"/>
    <w:rsid w:val="00A35F63"/>
    <w:rsid w:val="00A35F75"/>
    <w:rsid w:val="00A3602A"/>
    <w:rsid w:val="00A3606C"/>
    <w:rsid w:val="00A36135"/>
    <w:rsid w:val="00A36177"/>
    <w:rsid w:val="00A3619E"/>
    <w:rsid w:val="00A361D9"/>
    <w:rsid w:val="00A361E7"/>
    <w:rsid w:val="00A3627D"/>
    <w:rsid w:val="00A362C3"/>
    <w:rsid w:val="00A362E0"/>
    <w:rsid w:val="00A36342"/>
    <w:rsid w:val="00A3640F"/>
    <w:rsid w:val="00A36558"/>
    <w:rsid w:val="00A3666B"/>
    <w:rsid w:val="00A3666C"/>
    <w:rsid w:val="00A367AD"/>
    <w:rsid w:val="00A36853"/>
    <w:rsid w:val="00A368B9"/>
    <w:rsid w:val="00A368F6"/>
    <w:rsid w:val="00A36966"/>
    <w:rsid w:val="00A36A26"/>
    <w:rsid w:val="00A36C48"/>
    <w:rsid w:val="00A36C55"/>
    <w:rsid w:val="00A36CAB"/>
    <w:rsid w:val="00A36D4E"/>
    <w:rsid w:val="00A36D5A"/>
    <w:rsid w:val="00A36DC5"/>
    <w:rsid w:val="00A36ECC"/>
    <w:rsid w:val="00A36F0F"/>
    <w:rsid w:val="00A36F25"/>
    <w:rsid w:val="00A36F67"/>
    <w:rsid w:val="00A36F68"/>
    <w:rsid w:val="00A36F7F"/>
    <w:rsid w:val="00A36FA9"/>
    <w:rsid w:val="00A36FFC"/>
    <w:rsid w:val="00A3703F"/>
    <w:rsid w:val="00A370A8"/>
    <w:rsid w:val="00A3720E"/>
    <w:rsid w:val="00A37254"/>
    <w:rsid w:val="00A372C9"/>
    <w:rsid w:val="00A373A4"/>
    <w:rsid w:val="00A373EF"/>
    <w:rsid w:val="00A374F5"/>
    <w:rsid w:val="00A375B2"/>
    <w:rsid w:val="00A376D8"/>
    <w:rsid w:val="00A3789C"/>
    <w:rsid w:val="00A37919"/>
    <w:rsid w:val="00A3793A"/>
    <w:rsid w:val="00A379C7"/>
    <w:rsid w:val="00A37A33"/>
    <w:rsid w:val="00A37A65"/>
    <w:rsid w:val="00A37B03"/>
    <w:rsid w:val="00A37B1C"/>
    <w:rsid w:val="00A37BBC"/>
    <w:rsid w:val="00A37C21"/>
    <w:rsid w:val="00A37C5A"/>
    <w:rsid w:val="00A37E8E"/>
    <w:rsid w:val="00A40083"/>
    <w:rsid w:val="00A401E7"/>
    <w:rsid w:val="00A40288"/>
    <w:rsid w:val="00A40301"/>
    <w:rsid w:val="00A4043F"/>
    <w:rsid w:val="00A4054F"/>
    <w:rsid w:val="00A40566"/>
    <w:rsid w:val="00A405EA"/>
    <w:rsid w:val="00A40769"/>
    <w:rsid w:val="00A40865"/>
    <w:rsid w:val="00A408F5"/>
    <w:rsid w:val="00A409A0"/>
    <w:rsid w:val="00A409CE"/>
    <w:rsid w:val="00A409FB"/>
    <w:rsid w:val="00A40A94"/>
    <w:rsid w:val="00A40A95"/>
    <w:rsid w:val="00A40AB2"/>
    <w:rsid w:val="00A40B2E"/>
    <w:rsid w:val="00A40B5F"/>
    <w:rsid w:val="00A40C20"/>
    <w:rsid w:val="00A40C7A"/>
    <w:rsid w:val="00A40D38"/>
    <w:rsid w:val="00A40E56"/>
    <w:rsid w:val="00A40EB7"/>
    <w:rsid w:val="00A40F11"/>
    <w:rsid w:val="00A40F5C"/>
    <w:rsid w:val="00A40F7D"/>
    <w:rsid w:val="00A40F8F"/>
    <w:rsid w:val="00A410B0"/>
    <w:rsid w:val="00A410C8"/>
    <w:rsid w:val="00A41124"/>
    <w:rsid w:val="00A411E3"/>
    <w:rsid w:val="00A4123F"/>
    <w:rsid w:val="00A4124A"/>
    <w:rsid w:val="00A41280"/>
    <w:rsid w:val="00A412F0"/>
    <w:rsid w:val="00A41307"/>
    <w:rsid w:val="00A4139E"/>
    <w:rsid w:val="00A413CD"/>
    <w:rsid w:val="00A4163E"/>
    <w:rsid w:val="00A416BB"/>
    <w:rsid w:val="00A416C5"/>
    <w:rsid w:val="00A41777"/>
    <w:rsid w:val="00A41788"/>
    <w:rsid w:val="00A417A8"/>
    <w:rsid w:val="00A41893"/>
    <w:rsid w:val="00A41897"/>
    <w:rsid w:val="00A418BC"/>
    <w:rsid w:val="00A418CD"/>
    <w:rsid w:val="00A4193A"/>
    <w:rsid w:val="00A41996"/>
    <w:rsid w:val="00A419AB"/>
    <w:rsid w:val="00A41A33"/>
    <w:rsid w:val="00A41B99"/>
    <w:rsid w:val="00A41C3A"/>
    <w:rsid w:val="00A41CA3"/>
    <w:rsid w:val="00A41E35"/>
    <w:rsid w:val="00A42055"/>
    <w:rsid w:val="00A420B8"/>
    <w:rsid w:val="00A4216F"/>
    <w:rsid w:val="00A42193"/>
    <w:rsid w:val="00A421CB"/>
    <w:rsid w:val="00A42415"/>
    <w:rsid w:val="00A424B8"/>
    <w:rsid w:val="00A4250C"/>
    <w:rsid w:val="00A42541"/>
    <w:rsid w:val="00A42543"/>
    <w:rsid w:val="00A42592"/>
    <w:rsid w:val="00A426B5"/>
    <w:rsid w:val="00A4270F"/>
    <w:rsid w:val="00A4275F"/>
    <w:rsid w:val="00A42769"/>
    <w:rsid w:val="00A42788"/>
    <w:rsid w:val="00A429C7"/>
    <w:rsid w:val="00A42B5F"/>
    <w:rsid w:val="00A42B80"/>
    <w:rsid w:val="00A42C35"/>
    <w:rsid w:val="00A42C64"/>
    <w:rsid w:val="00A42CFE"/>
    <w:rsid w:val="00A42E99"/>
    <w:rsid w:val="00A42F66"/>
    <w:rsid w:val="00A42F7A"/>
    <w:rsid w:val="00A42FE5"/>
    <w:rsid w:val="00A43040"/>
    <w:rsid w:val="00A430BC"/>
    <w:rsid w:val="00A4311A"/>
    <w:rsid w:val="00A43203"/>
    <w:rsid w:val="00A433E7"/>
    <w:rsid w:val="00A43449"/>
    <w:rsid w:val="00A434E2"/>
    <w:rsid w:val="00A434EA"/>
    <w:rsid w:val="00A43564"/>
    <w:rsid w:val="00A43570"/>
    <w:rsid w:val="00A435DD"/>
    <w:rsid w:val="00A43604"/>
    <w:rsid w:val="00A4366B"/>
    <w:rsid w:val="00A437D0"/>
    <w:rsid w:val="00A437DC"/>
    <w:rsid w:val="00A43821"/>
    <w:rsid w:val="00A438E1"/>
    <w:rsid w:val="00A43917"/>
    <w:rsid w:val="00A43A76"/>
    <w:rsid w:val="00A43AD0"/>
    <w:rsid w:val="00A43B93"/>
    <w:rsid w:val="00A43D15"/>
    <w:rsid w:val="00A43EFF"/>
    <w:rsid w:val="00A43F7E"/>
    <w:rsid w:val="00A43FB6"/>
    <w:rsid w:val="00A4401D"/>
    <w:rsid w:val="00A4405F"/>
    <w:rsid w:val="00A440EF"/>
    <w:rsid w:val="00A44111"/>
    <w:rsid w:val="00A441A8"/>
    <w:rsid w:val="00A441B7"/>
    <w:rsid w:val="00A4426B"/>
    <w:rsid w:val="00A44289"/>
    <w:rsid w:val="00A4437C"/>
    <w:rsid w:val="00A443E2"/>
    <w:rsid w:val="00A446E2"/>
    <w:rsid w:val="00A446FD"/>
    <w:rsid w:val="00A448A5"/>
    <w:rsid w:val="00A448DE"/>
    <w:rsid w:val="00A44A95"/>
    <w:rsid w:val="00A44B30"/>
    <w:rsid w:val="00A44DAF"/>
    <w:rsid w:val="00A44DC5"/>
    <w:rsid w:val="00A44E14"/>
    <w:rsid w:val="00A44E2E"/>
    <w:rsid w:val="00A44E7E"/>
    <w:rsid w:val="00A44E9E"/>
    <w:rsid w:val="00A44F00"/>
    <w:rsid w:val="00A44F0C"/>
    <w:rsid w:val="00A45091"/>
    <w:rsid w:val="00A45102"/>
    <w:rsid w:val="00A4510E"/>
    <w:rsid w:val="00A4516A"/>
    <w:rsid w:val="00A45197"/>
    <w:rsid w:val="00A451EE"/>
    <w:rsid w:val="00A4526D"/>
    <w:rsid w:val="00A452BF"/>
    <w:rsid w:val="00A452DC"/>
    <w:rsid w:val="00A45461"/>
    <w:rsid w:val="00A454AE"/>
    <w:rsid w:val="00A4552F"/>
    <w:rsid w:val="00A4558C"/>
    <w:rsid w:val="00A455AF"/>
    <w:rsid w:val="00A4577C"/>
    <w:rsid w:val="00A457D7"/>
    <w:rsid w:val="00A457E3"/>
    <w:rsid w:val="00A459B9"/>
    <w:rsid w:val="00A45B38"/>
    <w:rsid w:val="00A45B97"/>
    <w:rsid w:val="00A45BC0"/>
    <w:rsid w:val="00A45C8C"/>
    <w:rsid w:val="00A45CDF"/>
    <w:rsid w:val="00A45D8D"/>
    <w:rsid w:val="00A45DE4"/>
    <w:rsid w:val="00A45EB1"/>
    <w:rsid w:val="00A45F08"/>
    <w:rsid w:val="00A45F34"/>
    <w:rsid w:val="00A45F94"/>
    <w:rsid w:val="00A45FF8"/>
    <w:rsid w:val="00A46157"/>
    <w:rsid w:val="00A461B2"/>
    <w:rsid w:val="00A4632D"/>
    <w:rsid w:val="00A46388"/>
    <w:rsid w:val="00A463E9"/>
    <w:rsid w:val="00A46413"/>
    <w:rsid w:val="00A46478"/>
    <w:rsid w:val="00A464BF"/>
    <w:rsid w:val="00A4653C"/>
    <w:rsid w:val="00A4658A"/>
    <w:rsid w:val="00A465EF"/>
    <w:rsid w:val="00A4668A"/>
    <w:rsid w:val="00A466A8"/>
    <w:rsid w:val="00A466F0"/>
    <w:rsid w:val="00A46740"/>
    <w:rsid w:val="00A469DC"/>
    <w:rsid w:val="00A46A35"/>
    <w:rsid w:val="00A46A39"/>
    <w:rsid w:val="00A46F56"/>
    <w:rsid w:val="00A46FE6"/>
    <w:rsid w:val="00A4701B"/>
    <w:rsid w:val="00A4709C"/>
    <w:rsid w:val="00A47102"/>
    <w:rsid w:val="00A47263"/>
    <w:rsid w:val="00A47305"/>
    <w:rsid w:val="00A47332"/>
    <w:rsid w:val="00A475A4"/>
    <w:rsid w:val="00A475D6"/>
    <w:rsid w:val="00A475E2"/>
    <w:rsid w:val="00A47676"/>
    <w:rsid w:val="00A47730"/>
    <w:rsid w:val="00A47788"/>
    <w:rsid w:val="00A477A0"/>
    <w:rsid w:val="00A477EA"/>
    <w:rsid w:val="00A477F6"/>
    <w:rsid w:val="00A47819"/>
    <w:rsid w:val="00A4781D"/>
    <w:rsid w:val="00A47832"/>
    <w:rsid w:val="00A4789C"/>
    <w:rsid w:val="00A47B3D"/>
    <w:rsid w:val="00A47CD6"/>
    <w:rsid w:val="00A47D5B"/>
    <w:rsid w:val="00A47DB0"/>
    <w:rsid w:val="00A47DD3"/>
    <w:rsid w:val="00A47E3D"/>
    <w:rsid w:val="00A47F57"/>
    <w:rsid w:val="00A47FE5"/>
    <w:rsid w:val="00A47FFD"/>
    <w:rsid w:val="00A5001E"/>
    <w:rsid w:val="00A50044"/>
    <w:rsid w:val="00A500FB"/>
    <w:rsid w:val="00A5012D"/>
    <w:rsid w:val="00A5017B"/>
    <w:rsid w:val="00A50190"/>
    <w:rsid w:val="00A5028C"/>
    <w:rsid w:val="00A50367"/>
    <w:rsid w:val="00A5051A"/>
    <w:rsid w:val="00A50549"/>
    <w:rsid w:val="00A5068F"/>
    <w:rsid w:val="00A5084E"/>
    <w:rsid w:val="00A50892"/>
    <w:rsid w:val="00A508B0"/>
    <w:rsid w:val="00A509B4"/>
    <w:rsid w:val="00A50A52"/>
    <w:rsid w:val="00A50AED"/>
    <w:rsid w:val="00A50B3F"/>
    <w:rsid w:val="00A50F0C"/>
    <w:rsid w:val="00A50F44"/>
    <w:rsid w:val="00A50F9E"/>
    <w:rsid w:val="00A51017"/>
    <w:rsid w:val="00A5102C"/>
    <w:rsid w:val="00A510E8"/>
    <w:rsid w:val="00A51121"/>
    <w:rsid w:val="00A51205"/>
    <w:rsid w:val="00A51214"/>
    <w:rsid w:val="00A5125F"/>
    <w:rsid w:val="00A51317"/>
    <w:rsid w:val="00A5136B"/>
    <w:rsid w:val="00A513E3"/>
    <w:rsid w:val="00A5160D"/>
    <w:rsid w:val="00A5162D"/>
    <w:rsid w:val="00A517A4"/>
    <w:rsid w:val="00A517B3"/>
    <w:rsid w:val="00A5183C"/>
    <w:rsid w:val="00A51878"/>
    <w:rsid w:val="00A518DA"/>
    <w:rsid w:val="00A5192D"/>
    <w:rsid w:val="00A51C21"/>
    <w:rsid w:val="00A51D36"/>
    <w:rsid w:val="00A51EB5"/>
    <w:rsid w:val="00A51EF2"/>
    <w:rsid w:val="00A51FE8"/>
    <w:rsid w:val="00A52127"/>
    <w:rsid w:val="00A5229B"/>
    <w:rsid w:val="00A522CE"/>
    <w:rsid w:val="00A52312"/>
    <w:rsid w:val="00A5239F"/>
    <w:rsid w:val="00A524E1"/>
    <w:rsid w:val="00A5256F"/>
    <w:rsid w:val="00A525A0"/>
    <w:rsid w:val="00A52611"/>
    <w:rsid w:val="00A52780"/>
    <w:rsid w:val="00A528DB"/>
    <w:rsid w:val="00A5295B"/>
    <w:rsid w:val="00A529DA"/>
    <w:rsid w:val="00A52A1C"/>
    <w:rsid w:val="00A52A95"/>
    <w:rsid w:val="00A52C08"/>
    <w:rsid w:val="00A52C92"/>
    <w:rsid w:val="00A52D02"/>
    <w:rsid w:val="00A52D18"/>
    <w:rsid w:val="00A52D35"/>
    <w:rsid w:val="00A52E0A"/>
    <w:rsid w:val="00A52E33"/>
    <w:rsid w:val="00A52EA8"/>
    <w:rsid w:val="00A52EB3"/>
    <w:rsid w:val="00A52F4D"/>
    <w:rsid w:val="00A530B4"/>
    <w:rsid w:val="00A53153"/>
    <w:rsid w:val="00A53219"/>
    <w:rsid w:val="00A5321A"/>
    <w:rsid w:val="00A53249"/>
    <w:rsid w:val="00A532C7"/>
    <w:rsid w:val="00A5333B"/>
    <w:rsid w:val="00A533CE"/>
    <w:rsid w:val="00A533D8"/>
    <w:rsid w:val="00A5344C"/>
    <w:rsid w:val="00A5358F"/>
    <w:rsid w:val="00A53597"/>
    <w:rsid w:val="00A535B4"/>
    <w:rsid w:val="00A53673"/>
    <w:rsid w:val="00A53760"/>
    <w:rsid w:val="00A537A9"/>
    <w:rsid w:val="00A538C0"/>
    <w:rsid w:val="00A53960"/>
    <w:rsid w:val="00A53A17"/>
    <w:rsid w:val="00A53B5E"/>
    <w:rsid w:val="00A53BBE"/>
    <w:rsid w:val="00A53BE3"/>
    <w:rsid w:val="00A53EE7"/>
    <w:rsid w:val="00A53FB5"/>
    <w:rsid w:val="00A54019"/>
    <w:rsid w:val="00A541C6"/>
    <w:rsid w:val="00A541CA"/>
    <w:rsid w:val="00A542FD"/>
    <w:rsid w:val="00A5433E"/>
    <w:rsid w:val="00A5442C"/>
    <w:rsid w:val="00A5446A"/>
    <w:rsid w:val="00A5446D"/>
    <w:rsid w:val="00A54479"/>
    <w:rsid w:val="00A5458B"/>
    <w:rsid w:val="00A54878"/>
    <w:rsid w:val="00A548EA"/>
    <w:rsid w:val="00A549A5"/>
    <w:rsid w:val="00A54A63"/>
    <w:rsid w:val="00A54AC3"/>
    <w:rsid w:val="00A54AC6"/>
    <w:rsid w:val="00A54B10"/>
    <w:rsid w:val="00A54B12"/>
    <w:rsid w:val="00A54B6C"/>
    <w:rsid w:val="00A54BC8"/>
    <w:rsid w:val="00A54CA4"/>
    <w:rsid w:val="00A54D39"/>
    <w:rsid w:val="00A54EE4"/>
    <w:rsid w:val="00A55175"/>
    <w:rsid w:val="00A552C3"/>
    <w:rsid w:val="00A553D2"/>
    <w:rsid w:val="00A5540B"/>
    <w:rsid w:val="00A55460"/>
    <w:rsid w:val="00A5551B"/>
    <w:rsid w:val="00A555D2"/>
    <w:rsid w:val="00A5575F"/>
    <w:rsid w:val="00A55771"/>
    <w:rsid w:val="00A557CF"/>
    <w:rsid w:val="00A557DF"/>
    <w:rsid w:val="00A55998"/>
    <w:rsid w:val="00A55A10"/>
    <w:rsid w:val="00A55A3A"/>
    <w:rsid w:val="00A55A69"/>
    <w:rsid w:val="00A55AA9"/>
    <w:rsid w:val="00A55AAD"/>
    <w:rsid w:val="00A55BE3"/>
    <w:rsid w:val="00A55C1E"/>
    <w:rsid w:val="00A55CE2"/>
    <w:rsid w:val="00A55E01"/>
    <w:rsid w:val="00A55E08"/>
    <w:rsid w:val="00A55E1E"/>
    <w:rsid w:val="00A55E21"/>
    <w:rsid w:val="00A56038"/>
    <w:rsid w:val="00A56096"/>
    <w:rsid w:val="00A56153"/>
    <w:rsid w:val="00A56293"/>
    <w:rsid w:val="00A562D1"/>
    <w:rsid w:val="00A563E8"/>
    <w:rsid w:val="00A563EE"/>
    <w:rsid w:val="00A56559"/>
    <w:rsid w:val="00A5655C"/>
    <w:rsid w:val="00A565DE"/>
    <w:rsid w:val="00A56631"/>
    <w:rsid w:val="00A5664D"/>
    <w:rsid w:val="00A566D8"/>
    <w:rsid w:val="00A56704"/>
    <w:rsid w:val="00A567AF"/>
    <w:rsid w:val="00A568D6"/>
    <w:rsid w:val="00A568E1"/>
    <w:rsid w:val="00A5691D"/>
    <w:rsid w:val="00A5694B"/>
    <w:rsid w:val="00A56986"/>
    <w:rsid w:val="00A56A0E"/>
    <w:rsid w:val="00A56B4C"/>
    <w:rsid w:val="00A56B7D"/>
    <w:rsid w:val="00A56B93"/>
    <w:rsid w:val="00A56C79"/>
    <w:rsid w:val="00A56C7C"/>
    <w:rsid w:val="00A56F8C"/>
    <w:rsid w:val="00A56FD3"/>
    <w:rsid w:val="00A56FFC"/>
    <w:rsid w:val="00A57080"/>
    <w:rsid w:val="00A570F2"/>
    <w:rsid w:val="00A57156"/>
    <w:rsid w:val="00A572D9"/>
    <w:rsid w:val="00A573ED"/>
    <w:rsid w:val="00A57474"/>
    <w:rsid w:val="00A574C3"/>
    <w:rsid w:val="00A575F1"/>
    <w:rsid w:val="00A5766E"/>
    <w:rsid w:val="00A576FF"/>
    <w:rsid w:val="00A57768"/>
    <w:rsid w:val="00A57862"/>
    <w:rsid w:val="00A578B2"/>
    <w:rsid w:val="00A579E9"/>
    <w:rsid w:val="00A57A4A"/>
    <w:rsid w:val="00A57B83"/>
    <w:rsid w:val="00A57D37"/>
    <w:rsid w:val="00A57D81"/>
    <w:rsid w:val="00A57F54"/>
    <w:rsid w:val="00A57FCD"/>
    <w:rsid w:val="00A57FE4"/>
    <w:rsid w:val="00A60069"/>
    <w:rsid w:val="00A6006C"/>
    <w:rsid w:val="00A6008C"/>
    <w:rsid w:val="00A600CD"/>
    <w:rsid w:val="00A60251"/>
    <w:rsid w:val="00A604D2"/>
    <w:rsid w:val="00A6051E"/>
    <w:rsid w:val="00A60572"/>
    <w:rsid w:val="00A605B6"/>
    <w:rsid w:val="00A605D6"/>
    <w:rsid w:val="00A60632"/>
    <w:rsid w:val="00A60653"/>
    <w:rsid w:val="00A607D4"/>
    <w:rsid w:val="00A609A9"/>
    <w:rsid w:val="00A60A05"/>
    <w:rsid w:val="00A60B95"/>
    <w:rsid w:val="00A60C7E"/>
    <w:rsid w:val="00A60E02"/>
    <w:rsid w:val="00A60EBD"/>
    <w:rsid w:val="00A6101A"/>
    <w:rsid w:val="00A6104E"/>
    <w:rsid w:val="00A61061"/>
    <w:rsid w:val="00A61075"/>
    <w:rsid w:val="00A61076"/>
    <w:rsid w:val="00A610D6"/>
    <w:rsid w:val="00A6119F"/>
    <w:rsid w:val="00A61204"/>
    <w:rsid w:val="00A6123C"/>
    <w:rsid w:val="00A61352"/>
    <w:rsid w:val="00A614EB"/>
    <w:rsid w:val="00A61558"/>
    <w:rsid w:val="00A615FC"/>
    <w:rsid w:val="00A61691"/>
    <w:rsid w:val="00A616F1"/>
    <w:rsid w:val="00A61838"/>
    <w:rsid w:val="00A618E3"/>
    <w:rsid w:val="00A61979"/>
    <w:rsid w:val="00A61A41"/>
    <w:rsid w:val="00A61A72"/>
    <w:rsid w:val="00A61B2D"/>
    <w:rsid w:val="00A61CE3"/>
    <w:rsid w:val="00A61CE7"/>
    <w:rsid w:val="00A61DD0"/>
    <w:rsid w:val="00A61E39"/>
    <w:rsid w:val="00A61E89"/>
    <w:rsid w:val="00A61E9E"/>
    <w:rsid w:val="00A61ED2"/>
    <w:rsid w:val="00A61EE4"/>
    <w:rsid w:val="00A61F89"/>
    <w:rsid w:val="00A620D4"/>
    <w:rsid w:val="00A62140"/>
    <w:rsid w:val="00A6219D"/>
    <w:rsid w:val="00A622B2"/>
    <w:rsid w:val="00A62342"/>
    <w:rsid w:val="00A62368"/>
    <w:rsid w:val="00A6242A"/>
    <w:rsid w:val="00A624C4"/>
    <w:rsid w:val="00A624E6"/>
    <w:rsid w:val="00A62528"/>
    <w:rsid w:val="00A6254E"/>
    <w:rsid w:val="00A625F9"/>
    <w:rsid w:val="00A6263F"/>
    <w:rsid w:val="00A62724"/>
    <w:rsid w:val="00A62744"/>
    <w:rsid w:val="00A6283A"/>
    <w:rsid w:val="00A62844"/>
    <w:rsid w:val="00A629E3"/>
    <w:rsid w:val="00A629ED"/>
    <w:rsid w:val="00A62A37"/>
    <w:rsid w:val="00A62ABA"/>
    <w:rsid w:val="00A62B4D"/>
    <w:rsid w:val="00A62B4F"/>
    <w:rsid w:val="00A62BDC"/>
    <w:rsid w:val="00A62C1C"/>
    <w:rsid w:val="00A62CAA"/>
    <w:rsid w:val="00A62D97"/>
    <w:rsid w:val="00A62DA4"/>
    <w:rsid w:val="00A62DC2"/>
    <w:rsid w:val="00A62E04"/>
    <w:rsid w:val="00A62E61"/>
    <w:rsid w:val="00A63019"/>
    <w:rsid w:val="00A631F0"/>
    <w:rsid w:val="00A63311"/>
    <w:rsid w:val="00A63327"/>
    <w:rsid w:val="00A634F3"/>
    <w:rsid w:val="00A6350C"/>
    <w:rsid w:val="00A63537"/>
    <w:rsid w:val="00A63569"/>
    <w:rsid w:val="00A636F6"/>
    <w:rsid w:val="00A63705"/>
    <w:rsid w:val="00A63839"/>
    <w:rsid w:val="00A639A6"/>
    <w:rsid w:val="00A63A4C"/>
    <w:rsid w:val="00A63A7C"/>
    <w:rsid w:val="00A63B09"/>
    <w:rsid w:val="00A63B16"/>
    <w:rsid w:val="00A63C11"/>
    <w:rsid w:val="00A63C67"/>
    <w:rsid w:val="00A63C6A"/>
    <w:rsid w:val="00A63C6E"/>
    <w:rsid w:val="00A63C72"/>
    <w:rsid w:val="00A63D2B"/>
    <w:rsid w:val="00A63D2E"/>
    <w:rsid w:val="00A63D42"/>
    <w:rsid w:val="00A63D74"/>
    <w:rsid w:val="00A63DAE"/>
    <w:rsid w:val="00A63DFB"/>
    <w:rsid w:val="00A63E65"/>
    <w:rsid w:val="00A63EEB"/>
    <w:rsid w:val="00A63F44"/>
    <w:rsid w:val="00A63F78"/>
    <w:rsid w:val="00A63FD5"/>
    <w:rsid w:val="00A64109"/>
    <w:rsid w:val="00A64205"/>
    <w:rsid w:val="00A64233"/>
    <w:rsid w:val="00A64334"/>
    <w:rsid w:val="00A643AB"/>
    <w:rsid w:val="00A643D4"/>
    <w:rsid w:val="00A64462"/>
    <w:rsid w:val="00A644AA"/>
    <w:rsid w:val="00A6477B"/>
    <w:rsid w:val="00A647C2"/>
    <w:rsid w:val="00A6481F"/>
    <w:rsid w:val="00A64835"/>
    <w:rsid w:val="00A6488E"/>
    <w:rsid w:val="00A648F9"/>
    <w:rsid w:val="00A649C3"/>
    <w:rsid w:val="00A64A2A"/>
    <w:rsid w:val="00A64C3D"/>
    <w:rsid w:val="00A64C5D"/>
    <w:rsid w:val="00A64CB3"/>
    <w:rsid w:val="00A64E8E"/>
    <w:rsid w:val="00A64F4F"/>
    <w:rsid w:val="00A65160"/>
    <w:rsid w:val="00A6519A"/>
    <w:rsid w:val="00A651C1"/>
    <w:rsid w:val="00A6528C"/>
    <w:rsid w:val="00A652E5"/>
    <w:rsid w:val="00A6555A"/>
    <w:rsid w:val="00A65697"/>
    <w:rsid w:val="00A656DD"/>
    <w:rsid w:val="00A6577C"/>
    <w:rsid w:val="00A65A99"/>
    <w:rsid w:val="00A65B34"/>
    <w:rsid w:val="00A65B3E"/>
    <w:rsid w:val="00A65B48"/>
    <w:rsid w:val="00A65BFE"/>
    <w:rsid w:val="00A65C05"/>
    <w:rsid w:val="00A65C2A"/>
    <w:rsid w:val="00A65C98"/>
    <w:rsid w:val="00A65C9C"/>
    <w:rsid w:val="00A65D4F"/>
    <w:rsid w:val="00A65E24"/>
    <w:rsid w:val="00A65E9D"/>
    <w:rsid w:val="00A65ECE"/>
    <w:rsid w:val="00A6608F"/>
    <w:rsid w:val="00A660C0"/>
    <w:rsid w:val="00A662B7"/>
    <w:rsid w:val="00A66329"/>
    <w:rsid w:val="00A663D5"/>
    <w:rsid w:val="00A663EC"/>
    <w:rsid w:val="00A6646E"/>
    <w:rsid w:val="00A66475"/>
    <w:rsid w:val="00A664AC"/>
    <w:rsid w:val="00A6650B"/>
    <w:rsid w:val="00A665E5"/>
    <w:rsid w:val="00A66639"/>
    <w:rsid w:val="00A66794"/>
    <w:rsid w:val="00A66888"/>
    <w:rsid w:val="00A668B1"/>
    <w:rsid w:val="00A668DE"/>
    <w:rsid w:val="00A66AF8"/>
    <w:rsid w:val="00A66B44"/>
    <w:rsid w:val="00A66B5D"/>
    <w:rsid w:val="00A66D61"/>
    <w:rsid w:val="00A67247"/>
    <w:rsid w:val="00A67322"/>
    <w:rsid w:val="00A6747E"/>
    <w:rsid w:val="00A67555"/>
    <w:rsid w:val="00A675BC"/>
    <w:rsid w:val="00A67824"/>
    <w:rsid w:val="00A67863"/>
    <w:rsid w:val="00A67896"/>
    <w:rsid w:val="00A679B0"/>
    <w:rsid w:val="00A679FF"/>
    <w:rsid w:val="00A67A70"/>
    <w:rsid w:val="00A67B91"/>
    <w:rsid w:val="00A67B95"/>
    <w:rsid w:val="00A67C44"/>
    <w:rsid w:val="00A67C5B"/>
    <w:rsid w:val="00A67C75"/>
    <w:rsid w:val="00A67CCD"/>
    <w:rsid w:val="00A67CDE"/>
    <w:rsid w:val="00A67D06"/>
    <w:rsid w:val="00A67D0E"/>
    <w:rsid w:val="00A67D9B"/>
    <w:rsid w:val="00A67EA6"/>
    <w:rsid w:val="00A7015F"/>
    <w:rsid w:val="00A701B1"/>
    <w:rsid w:val="00A7021A"/>
    <w:rsid w:val="00A70225"/>
    <w:rsid w:val="00A70256"/>
    <w:rsid w:val="00A70335"/>
    <w:rsid w:val="00A7048D"/>
    <w:rsid w:val="00A704EA"/>
    <w:rsid w:val="00A70576"/>
    <w:rsid w:val="00A70585"/>
    <w:rsid w:val="00A705EF"/>
    <w:rsid w:val="00A70656"/>
    <w:rsid w:val="00A706E9"/>
    <w:rsid w:val="00A707F4"/>
    <w:rsid w:val="00A708C8"/>
    <w:rsid w:val="00A70A7C"/>
    <w:rsid w:val="00A70CBC"/>
    <w:rsid w:val="00A70CEA"/>
    <w:rsid w:val="00A70D3B"/>
    <w:rsid w:val="00A70E3D"/>
    <w:rsid w:val="00A70E85"/>
    <w:rsid w:val="00A71096"/>
    <w:rsid w:val="00A71166"/>
    <w:rsid w:val="00A711B3"/>
    <w:rsid w:val="00A71402"/>
    <w:rsid w:val="00A7143B"/>
    <w:rsid w:val="00A7147A"/>
    <w:rsid w:val="00A714B5"/>
    <w:rsid w:val="00A714C2"/>
    <w:rsid w:val="00A71565"/>
    <w:rsid w:val="00A7160C"/>
    <w:rsid w:val="00A71649"/>
    <w:rsid w:val="00A7165A"/>
    <w:rsid w:val="00A71728"/>
    <w:rsid w:val="00A717DF"/>
    <w:rsid w:val="00A71838"/>
    <w:rsid w:val="00A71979"/>
    <w:rsid w:val="00A71D3A"/>
    <w:rsid w:val="00A71DFC"/>
    <w:rsid w:val="00A71EEA"/>
    <w:rsid w:val="00A71F6D"/>
    <w:rsid w:val="00A71F7F"/>
    <w:rsid w:val="00A720B0"/>
    <w:rsid w:val="00A72159"/>
    <w:rsid w:val="00A722B2"/>
    <w:rsid w:val="00A722FA"/>
    <w:rsid w:val="00A72403"/>
    <w:rsid w:val="00A72449"/>
    <w:rsid w:val="00A726B5"/>
    <w:rsid w:val="00A72702"/>
    <w:rsid w:val="00A72711"/>
    <w:rsid w:val="00A7276E"/>
    <w:rsid w:val="00A72814"/>
    <w:rsid w:val="00A728E8"/>
    <w:rsid w:val="00A72991"/>
    <w:rsid w:val="00A72A0D"/>
    <w:rsid w:val="00A72AC5"/>
    <w:rsid w:val="00A72ADD"/>
    <w:rsid w:val="00A72B89"/>
    <w:rsid w:val="00A72C0B"/>
    <w:rsid w:val="00A72C27"/>
    <w:rsid w:val="00A72CD6"/>
    <w:rsid w:val="00A72D72"/>
    <w:rsid w:val="00A72DBC"/>
    <w:rsid w:val="00A72ECA"/>
    <w:rsid w:val="00A72EEE"/>
    <w:rsid w:val="00A72F04"/>
    <w:rsid w:val="00A72F70"/>
    <w:rsid w:val="00A73078"/>
    <w:rsid w:val="00A730FD"/>
    <w:rsid w:val="00A73280"/>
    <w:rsid w:val="00A73395"/>
    <w:rsid w:val="00A733EB"/>
    <w:rsid w:val="00A733F4"/>
    <w:rsid w:val="00A733F6"/>
    <w:rsid w:val="00A733F8"/>
    <w:rsid w:val="00A73465"/>
    <w:rsid w:val="00A73527"/>
    <w:rsid w:val="00A73582"/>
    <w:rsid w:val="00A735E2"/>
    <w:rsid w:val="00A73765"/>
    <w:rsid w:val="00A73846"/>
    <w:rsid w:val="00A738B2"/>
    <w:rsid w:val="00A738F1"/>
    <w:rsid w:val="00A73953"/>
    <w:rsid w:val="00A7397D"/>
    <w:rsid w:val="00A73981"/>
    <w:rsid w:val="00A739B2"/>
    <w:rsid w:val="00A73B29"/>
    <w:rsid w:val="00A73BA4"/>
    <w:rsid w:val="00A73BD7"/>
    <w:rsid w:val="00A73C8D"/>
    <w:rsid w:val="00A73CA6"/>
    <w:rsid w:val="00A73DE5"/>
    <w:rsid w:val="00A73E00"/>
    <w:rsid w:val="00A73F07"/>
    <w:rsid w:val="00A7403F"/>
    <w:rsid w:val="00A740E0"/>
    <w:rsid w:val="00A741B5"/>
    <w:rsid w:val="00A742B6"/>
    <w:rsid w:val="00A7435F"/>
    <w:rsid w:val="00A744AD"/>
    <w:rsid w:val="00A74542"/>
    <w:rsid w:val="00A7457E"/>
    <w:rsid w:val="00A745DE"/>
    <w:rsid w:val="00A7460B"/>
    <w:rsid w:val="00A7465D"/>
    <w:rsid w:val="00A746EC"/>
    <w:rsid w:val="00A747B0"/>
    <w:rsid w:val="00A747D3"/>
    <w:rsid w:val="00A7480B"/>
    <w:rsid w:val="00A74992"/>
    <w:rsid w:val="00A74A60"/>
    <w:rsid w:val="00A74A82"/>
    <w:rsid w:val="00A74B32"/>
    <w:rsid w:val="00A74BF7"/>
    <w:rsid w:val="00A74C0A"/>
    <w:rsid w:val="00A74C1B"/>
    <w:rsid w:val="00A74EA0"/>
    <w:rsid w:val="00A74FAC"/>
    <w:rsid w:val="00A7506F"/>
    <w:rsid w:val="00A75126"/>
    <w:rsid w:val="00A75129"/>
    <w:rsid w:val="00A7513C"/>
    <w:rsid w:val="00A7520B"/>
    <w:rsid w:val="00A752A7"/>
    <w:rsid w:val="00A752F1"/>
    <w:rsid w:val="00A753B4"/>
    <w:rsid w:val="00A7541D"/>
    <w:rsid w:val="00A75441"/>
    <w:rsid w:val="00A754BE"/>
    <w:rsid w:val="00A7550F"/>
    <w:rsid w:val="00A7554B"/>
    <w:rsid w:val="00A75652"/>
    <w:rsid w:val="00A7575F"/>
    <w:rsid w:val="00A75799"/>
    <w:rsid w:val="00A75831"/>
    <w:rsid w:val="00A75940"/>
    <w:rsid w:val="00A759D6"/>
    <w:rsid w:val="00A75A34"/>
    <w:rsid w:val="00A75B98"/>
    <w:rsid w:val="00A75C87"/>
    <w:rsid w:val="00A75D36"/>
    <w:rsid w:val="00A75D89"/>
    <w:rsid w:val="00A75DE7"/>
    <w:rsid w:val="00A75EE3"/>
    <w:rsid w:val="00A75EFB"/>
    <w:rsid w:val="00A75EFC"/>
    <w:rsid w:val="00A75F11"/>
    <w:rsid w:val="00A7602F"/>
    <w:rsid w:val="00A7606A"/>
    <w:rsid w:val="00A760B7"/>
    <w:rsid w:val="00A76209"/>
    <w:rsid w:val="00A76245"/>
    <w:rsid w:val="00A7625F"/>
    <w:rsid w:val="00A76268"/>
    <w:rsid w:val="00A763D3"/>
    <w:rsid w:val="00A76440"/>
    <w:rsid w:val="00A7646A"/>
    <w:rsid w:val="00A76519"/>
    <w:rsid w:val="00A76672"/>
    <w:rsid w:val="00A76674"/>
    <w:rsid w:val="00A76691"/>
    <w:rsid w:val="00A766B6"/>
    <w:rsid w:val="00A766E0"/>
    <w:rsid w:val="00A76733"/>
    <w:rsid w:val="00A76902"/>
    <w:rsid w:val="00A769F4"/>
    <w:rsid w:val="00A76A05"/>
    <w:rsid w:val="00A76A8C"/>
    <w:rsid w:val="00A76BC5"/>
    <w:rsid w:val="00A76CFC"/>
    <w:rsid w:val="00A76DB5"/>
    <w:rsid w:val="00A76E39"/>
    <w:rsid w:val="00A76E6A"/>
    <w:rsid w:val="00A76F1F"/>
    <w:rsid w:val="00A76F36"/>
    <w:rsid w:val="00A7701F"/>
    <w:rsid w:val="00A77178"/>
    <w:rsid w:val="00A771A5"/>
    <w:rsid w:val="00A771C1"/>
    <w:rsid w:val="00A77251"/>
    <w:rsid w:val="00A772B9"/>
    <w:rsid w:val="00A77338"/>
    <w:rsid w:val="00A7737B"/>
    <w:rsid w:val="00A773A4"/>
    <w:rsid w:val="00A773BA"/>
    <w:rsid w:val="00A7744A"/>
    <w:rsid w:val="00A774A9"/>
    <w:rsid w:val="00A7752D"/>
    <w:rsid w:val="00A77540"/>
    <w:rsid w:val="00A775CB"/>
    <w:rsid w:val="00A776A1"/>
    <w:rsid w:val="00A776B6"/>
    <w:rsid w:val="00A776BE"/>
    <w:rsid w:val="00A77736"/>
    <w:rsid w:val="00A77922"/>
    <w:rsid w:val="00A77931"/>
    <w:rsid w:val="00A77939"/>
    <w:rsid w:val="00A779CD"/>
    <w:rsid w:val="00A77AFA"/>
    <w:rsid w:val="00A77B01"/>
    <w:rsid w:val="00A77B12"/>
    <w:rsid w:val="00A77B38"/>
    <w:rsid w:val="00A77B92"/>
    <w:rsid w:val="00A77CAF"/>
    <w:rsid w:val="00A77D2D"/>
    <w:rsid w:val="00A77DBC"/>
    <w:rsid w:val="00A77DD6"/>
    <w:rsid w:val="00A77E90"/>
    <w:rsid w:val="00A77F6C"/>
    <w:rsid w:val="00A77FF4"/>
    <w:rsid w:val="00A80034"/>
    <w:rsid w:val="00A800CA"/>
    <w:rsid w:val="00A80118"/>
    <w:rsid w:val="00A80136"/>
    <w:rsid w:val="00A80153"/>
    <w:rsid w:val="00A8016C"/>
    <w:rsid w:val="00A8040F"/>
    <w:rsid w:val="00A8069D"/>
    <w:rsid w:val="00A806E9"/>
    <w:rsid w:val="00A80773"/>
    <w:rsid w:val="00A80785"/>
    <w:rsid w:val="00A80861"/>
    <w:rsid w:val="00A808E5"/>
    <w:rsid w:val="00A80961"/>
    <w:rsid w:val="00A80996"/>
    <w:rsid w:val="00A809B7"/>
    <w:rsid w:val="00A80AE8"/>
    <w:rsid w:val="00A80BAA"/>
    <w:rsid w:val="00A80BBE"/>
    <w:rsid w:val="00A80CD1"/>
    <w:rsid w:val="00A80D0A"/>
    <w:rsid w:val="00A80DC6"/>
    <w:rsid w:val="00A80FEE"/>
    <w:rsid w:val="00A81088"/>
    <w:rsid w:val="00A810C9"/>
    <w:rsid w:val="00A81222"/>
    <w:rsid w:val="00A81232"/>
    <w:rsid w:val="00A8127F"/>
    <w:rsid w:val="00A812B4"/>
    <w:rsid w:val="00A812CB"/>
    <w:rsid w:val="00A81310"/>
    <w:rsid w:val="00A813AA"/>
    <w:rsid w:val="00A813E7"/>
    <w:rsid w:val="00A814B2"/>
    <w:rsid w:val="00A814E5"/>
    <w:rsid w:val="00A81564"/>
    <w:rsid w:val="00A815D3"/>
    <w:rsid w:val="00A81999"/>
    <w:rsid w:val="00A819AA"/>
    <w:rsid w:val="00A81A40"/>
    <w:rsid w:val="00A81A6F"/>
    <w:rsid w:val="00A81B3C"/>
    <w:rsid w:val="00A81BA4"/>
    <w:rsid w:val="00A81BFA"/>
    <w:rsid w:val="00A81C5E"/>
    <w:rsid w:val="00A81CC5"/>
    <w:rsid w:val="00A81E73"/>
    <w:rsid w:val="00A82036"/>
    <w:rsid w:val="00A820D4"/>
    <w:rsid w:val="00A821ED"/>
    <w:rsid w:val="00A82329"/>
    <w:rsid w:val="00A8245A"/>
    <w:rsid w:val="00A824E2"/>
    <w:rsid w:val="00A824F0"/>
    <w:rsid w:val="00A82500"/>
    <w:rsid w:val="00A825B1"/>
    <w:rsid w:val="00A825E3"/>
    <w:rsid w:val="00A825F0"/>
    <w:rsid w:val="00A82729"/>
    <w:rsid w:val="00A8276C"/>
    <w:rsid w:val="00A82772"/>
    <w:rsid w:val="00A82926"/>
    <w:rsid w:val="00A829D8"/>
    <w:rsid w:val="00A82A4E"/>
    <w:rsid w:val="00A82B66"/>
    <w:rsid w:val="00A82CE5"/>
    <w:rsid w:val="00A82D48"/>
    <w:rsid w:val="00A82DF2"/>
    <w:rsid w:val="00A8307E"/>
    <w:rsid w:val="00A8317E"/>
    <w:rsid w:val="00A83193"/>
    <w:rsid w:val="00A831FA"/>
    <w:rsid w:val="00A8320C"/>
    <w:rsid w:val="00A83480"/>
    <w:rsid w:val="00A835FF"/>
    <w:rsid w:val="00A8369C"/>
    <w:rsid w:val="00A836BC"/>
    <w:rsid w:val="00A836DA"/>
    <w:rsid w:val="00A83744"/>
    <w:rsid w:val="00A8399F"/>
    <w:rsid w:val="00A83A31"/>
    <w:rsid w:val="00A83B01"/>
    <w:rsid w:val="00A83BC9"/>
    <w:rsid w:val="00A83C82"/>
    <w:rsid w:val="00A83C96"/>
    <w:rsid w:val="00A83CD4"/>
    <w:rsid w:val="00A83DC8"/>
    <w:rsid w:val="00A83DDE"/>
    <w:rsid w:val="00A83ECF"/>
    <w:rsid w:val="00A83F8B"/>
    <w:rsid w:val="00A83F98"/>
    <w:rsid w:val="00A8401E"/>
    <w:rsid w:val="00A8402F"/>
    <w:rsid w:val="00A8407D"/>
    <w:rsid w:val="00A8416A"/>
    <w:rsid w:val="00A8419C"/>
    <w:rsid w:val="00A84268"/>
    <w:rsid w:val="00A84329"/>
    <w:rsid w:val="00A844C9"/>
    <w:rsid w:val="00A845C1"/>
    <w:rsid w:val="00A84913"/>
    <w:rsid w:val="00A84981"/>
    <w:rsid w:val="00A849B7"/>
    <w:rsid w:val="00A84A50"/>
    <w:rsid w:val="00A84A5B"/>
    <w:rsid w:val="00A84A5E"/>
    <w:rsid w:val="00A84AA0"/>
    <w:rsid w:val="00A84BB9"/>
    <w:rsid w:val="00A84DBC"/>
    <w:rsid w:val="00A84DC0"/>
    <w:rsid w:val="00A84E3D"/>
    <w:rsid w:val="00A84FE2"/>
    <w:rsid w:val="00A85163"/>
    <w:rsid w:val="00A852CF"/>
    <w:rsid w:val="00A852E4"/>
    <w:rsid w:val="00A85344"/>
    <w:rsid w:val="00A85411"/>
    <w:rsid w:val="00A85418"/>
    <w:rsid w:val="00A855D0"/>
    <w:rsid w:val="00A855D8"/>
    <w:rsid w:val="00A85635"/>
    <w:rsid w:val="00A856B5"/>
    <w:rsid w:val="00A856C3"/>
    <w:rsid w:val="00A856FB"/>
    <w:rsid w:val="00A8573C"/>
    <w:rsid w:val="00A85841"/>
    <w:rsid w:val="00A858EA"/>
    <w:rsid w:val="00A85985"/>
    <w:rsid w:val="00A85A5D"/>
    <w:rsid w:val="00A85AEF"/>
    <w:rsid w:val="00A85BB5"/>
    <w:rsid w:val="00A85BCF"/>
    <w:rsid w:val="00A85BF4"/>
    <w:rsid w:val="00A85C6D"/>
    <w:rsid w:val="00A85D5D"/>
    <w:rsid w:val="00A85E3B"/>
    <w:rsid w:val="00A85EB3"/>
    <w:rsid w:val="00A85FAF"/>
    <w:rsid w:val="00A86009"/>
    <w:rsid w:val="00A860A5"/>
    <w:rsid w:val="00A860B8"/>
    <w:rsid w:val="00A86130"/>
    <w:rsid w:val="00A86150"/>
    <w:rsid w:val="00A8616C"/>
    <w:rsid w:val="00A8628E"/>
    <w:rsid w:val="00A8631A"/>
    <w:rsid w:val="00A8632F"/>
    <w:rsid w:val="00A8666C"/>
    <w:rsid w:val="00A867C3"/>
    <w:rsid w:val="00A867E6"/>
    <w:rsid w:val="00A86833"/>
    <w:rsid w:val="00A8686B"/>
    <w:rsid w:val="00A86929"/>
    <w:rsid w:val="00A86956"/>
    <w:rsid w:val="00A86972"/>
    <w:rsid w:val="00A8699E"/>
    <w:rsid w:val="00A869E8"/>
    <w:rsid w:val="00A86A33"/>
    <w:rsid w:val="00A86A73"/>
    <w:rsid w:val="00A86A83"/>
    <w:rsid w:val="00A86AB5"/>
    <w:rsid w:val="00A86B3E"/>
    <w:rsid w:val="00A86B42"/>
    <w:rsid w:val="00A86C9E"/>
    <w:rsid w:val="00A86CF0"/>
    <w:rsid w:val="00A86F7C"/>
    <w:rsid w:val="00A86FEC"/>
    <w:rsid w:val="00A87048"/>
    <w:rsid w:val="00A8708C"/>
    <w:rsid w:val="00A870AD"/>
    <w:rsid w:val="00A8713C"/>
    <w:rsid w:val="00A871C5"/>
    <w:rsid w:val="00A8732C"/>
    <w:rsid w:val="00A87450"/>
    <w:rsid w:val="00A87494"/>
    <w:rsid w:val="00A87560"/>
    <w:rsid w:val="00A875C8"/>
    <w:rsid w:val="00A8760A"/>
    <w:rsid w:val="00A877B5"/>
    <w:rsid w:val="00A877F1"/>
    <w:rsid w:val="00A877F4"/>
    <w:rsid w:val="00A87893"/>
    <w:rsid w:val="00A87922"/>
    <w:rsid w:val="00A87970"/>
    <w:rsid w:val="00A879B3"/>
    <w:rsid w:val="00A87A8D"/>
    <w:rsid w:val="00A87B6A"/>
    <w:rsid w:val="00A87B9B"/>
    <w:rsid w:val="00A87BA4"/>
    <w:rsid w:val="00A87BD7"/>
    <w:rsid w:val="00A87CA6"/>
    <w:rsid w:val="00A87CAA"/>
    <w:rsid w:val="00A87CEB"/>
    <w:rsid w:val="00A87D25"/>
    <w:rsid w:val="00A87DA2"/>
    <w:rsid w:val="00A87DC7"/>
    <w:rsid w:val="00A87EC7"/>
    <w:rsid w:val="00A87F56"/>
    <w:rsid w:val="00A87F7E"/>
    <w:rsid w:val="00A9027E"/>
    <w:rsid w:val="00A903A3"/>
    <w:rsid w:val="00A903CD"/>
    <w:rsid w:val="00A90471"/>
    <w:rsid w:val="00A904E9"/>
    <w:rsid w:val="00A9078C"/>
    <w:rsid w:val="00A9078E"/>
    <w:rsid w:val="00A90876"/>
    <w:rsid w:val="00A90877"/>
    <w:rsid w:val="00A9088A"/>
    <w:rsid w:val="00A908B0"/>
    <w:rsid w:val="00A908D7"/>
    <w:rsid w:val="00A90D24"/>
    <w:rsid w:val="00A90D3B"/>
    <w:rsid w:val="00A90D3E"/>
    <w:rsid w:val="00A90D48"/>
    <w:rsid w:val="00A90E4C"/>
    <w:rsid w:val="00A90ECC"/>
    <w:rsid w:val="00A90F31"/>
    <w:rsid w:val="00A90F35"/>
    <w:rsid w:val="00A90FC3"/>
    <w:rsid w:val="00A91100"/>
    <w:rsid w:val="00A91186"/>
    <w:rsid w:val="00A911F1"/>
    <w:rsid w:val="00A91204"/>
    <w:rsid w:val="00A91239"/>
    <w:rsid w:val="00A912B2"/>
    <w:rsid w:val="00A912BD"/>
    <w:rsid w:val="00A91393"/>
    <w:rsid w:val="00A914F0"/>
    <w:rsid w:val="00A9160B"/>
    <w:rsid w:val="00A91668"/>
    <w:rsid w:val="00A916E2"/>
    <w:rsid w:val="00A917C5"/>
    <w:rsid w:val="00A919C1"/>
    <w:rsid w:val="00A91A53"/>
    <w:rsid w:val="00A91A77"/>
    <w:rsid w:val="00A91B53"/>
    <w:rsid w:val="00A91C47"/>
    <w:rsid w:val="00A91C9D"/>
    <w:rsid w:val="00A91DC4"/>
    <w:rsid w:val="00A91E11"/>
    <w:rsid w:val="00A91E5E"/>
    <w:rsid w:val="00A91E6C"/>
    <w:rsid w:val="00A91FD1"/>
    <w:rsid w:val="00A92062"/>
    <w:rsid w:val="00A920DF"/>
    <w:rsid w:val="00A920EC"/>
    <w:rsid w:val="00A92128"/>
    <w:rsid w:val="00A921F4"/>
    <w:rsid w:val="00A922A3"/>
    <w:rsid w:val="00A9232F"/>
    <w:rsid w:val="00A92394"/>
    <w:rsid w:val="00A9249E"/>
    <w:rsid w:val="00A92548"/>
    <w:rsid w:val="00A92686"/>
    <w:rsid w:val="00A926A8"/>
    <w:rsid w:val="00A92A04"/>
    <w:rsid w:val="00A92AF0"/>
    <w:rsid w:val="00A92B5D"/>
    <w:rsid w:val="00A92D6F"/>
    <w:rsid w:val="00A92DD7"/>
    <w:rsid w:val="00A92DDF"/>
    <w:rsid w:val="00A92EF7"/>
    <w:rsid w:val="00A92F96"/>
    <w:rsid w:val="00A92FA8"/>
    <w:rsid w:val="00A92FCF"/>
    <w:rsid w:val="00A93015"/>
    <w:rsid w:val="00A9307C"/>
    <w:rsid w:val="00A93084"/>
    <w:rsid w:val="00A9329D"/>
    <w:rsid w:val="00A93347"/>
    <w:rsid w:val="00A93443"/>
    <w:rsid w:val="00A93483"/>
    <w:rsid w:val="00A9355E"/>
    <w:rsid w:val="00A93581"/>
    <w:rsid w:val="00A93590"/>
    <w:rsid w:val="00A936C3"/>
    <w:rsid w:val="00A938A2"/>
    <w:rsid w:val="00A93914"/>
    <w:rsid w:val="00A939D0"/>
    <w:rsid w:val="00A93E8D"/>
    <w:rsid w:val="00A93EDD"/>
    <w:rsid w:val="00A93F3F"/>
    <w:rsid w:val="00A94073"/>
    <w:rsid w:val="00A94093"/>
    <w:rsid w:val="00A940F7"/>
    <w:rsid w:val="00A94136"/>
    <w:rsid w:val="00A9421D"/>
    <w:rsid w:val="00A9430F"/>
    <w:rsid w:val="00A9437D"/>
    <w:rsid w:val="00A943DD"/>
    <w:rsid w:val="00A943F6"/>
    <w:rsid w:val="00A9444C"/>
    <w:rsid w:val="00A944D7"/>
    <w:rsid w:val="00A944D8"/>
    <w:rsid w:val="00A9458F"/>
    <w:rsid w:val="00A945FA"/>
    <w:rsid w:val="00A948E2"/>
    <w:rsid w:val="00A948F2"/>
    <w:rsid w:val="00A94932"/>
    <w:rsid w:val="00A94976"/>
    <w:rsid w:val="00A94A11"/>
    <w:rsid w:val="00A94A45"/>
    <w:rsid w:val="00A94AB0"/>
    <w:rsid w:val="00A94CD8"/>
    <w:rsid w:val="00A94D33"/>
    <w:rsid w:val="00A94E00"/>
    <w:rsid w:val="00A94EFC"/>
    <w:rsid w:val="00A9507C"/>
    <w:rsid w:val="00A95095"/>
    <w:rsid w:val="00A95170"/>
    <w:rsid w:val="00A95185"/>
    <w:rsid w:val="00A95284"/>
    <w:rsid w:val="00A95378"/>
    <w:rsid w:val="00A9539A"/>
    <w:rsid w:val="00A95431"/>
    <w:rsid w:val="00A95567"/>
    <w:rsid w:val="00A95577"/>
    <w:rsid w:val="00A955BD"/>
    <w:rsid w:val="00A955CB"/>
    <w:rsid w:val="00A95648"/>
    <w:rsid w:val="00A95755"/>
    <w:rsid w:val="00A957BF"/>
    <w:rsid w:val="00A958F4"/>
    <w:rsid w:val="00A9591F"/>
    <w:rsid w:val="00A95B32"/>
    <w:rsid w:val="00A95D1B"/>
    <w:rsid w:val="00A95E06"/>
    <w:rsid w:val="00A95E6E"/>
    <w:rsid w:val="00A95EA6"/>
    <w:rsid w:val="00A95F13"/>
    <w:rsid w:val="00A95F15"/>
    <w:rsid w:val="00A96006"/>
    <w:rsid w:val="00A961AD"/>
    <w:rsid w:val="00A961B7"/>
    <w:rsid w:val="00A96353"/>
    <w:rsid w:val="00A96502"/>
    <w:rsid w:val="00A96517"/>
    <w:rsid w:val="00A96612"/>
    <w:rsid w:val="00A96666"/>
    <w:rsid w:val="00A9685B"/>
    <w:rsid w:val="00A9693D"/>
    <w:rsid w:val="00A969FA"/>
    <w:rsid w:val="00A96B1F"/>
    <w:rsid w:val="00A96B9A"/>
    <w:rsid w:val="00A96BE9"/>
    <w:rsid w:val="00A96C0A"/>
    <w:rsid w:val="00A96C1B"/>
    <w:rsid w:val="00A96C9F"/>
    <w:rsid w:val="00A96D61"/>
    <w:rsid w:val="00A96EA0"/>
    <w:rsid w:val="00A96FA8"/>
    <w:rsid w:val="00A97249"/>
    <w:rsid w:val="00A9736B"/>
    <w:rsid w:val="00A97387"/>
    <w:rsid w:val="00A973B9"/>
    <w:rsid w:val="00A975CD"/>
    <w:rsid w:val="00A9761D"/>
    <w:rsid w:val="00A979D5"/>
    <w:rsid w:val="00A97ADE"/>
    <w:rsid w:val="00A97B15"/>
    <w:rsid w:val="00A97B2C"/>
    <w:rsid w:val="00A97B3D"/>
    <w:rsid w:val="00A97CC2"/>
    <w:rsid w:val="00A97CEC"/>
    <w:rsid w:val="00A97DDA"/>
    <w:rsid w:val="00A97DF2"/>
    <w:rsid w:val="00A97E40"/>
    <w:rsid w:val="00A97EE6"/>
    <w:rsid w:val="00A97EFE"/>
    <w:rsid w:val="00A97F17"/>
    <w:rsid w:val="00A97F92"/>
    <w:rsid w:val="00AA00EC"/>
    <w:rsid w:val="00AA0246"/>
    <w:rsid w:val="00AA0254"/>
    <w:rsid w:val="00AA027E"/>
    <w:rsid w:val="00AA0323"/>
    <w:rsid w:val="00AA0375"/>
    <w:rsid w:val="00AA0419"/>
    <w:rsid w:val="00AA0472"/>
    <w:rsid w:val="00AA04A6"/>
    <w:rsid w:val="00AA0501"/>
    <w:rsid w:val="00AA050A"/>
    <w:rsid w:val="00AA059A"/>
    <w:rsid w:val="00AA0660"/>
    <w:rsid w:val="00AA0732"/>
    <w:rsid w:val="00AA0752"/>
    <w:rsid w:val="00AA0780"/>
    <w:rsid w:val="00AA085C"/>
    <w:rsid w:val="00AA087D"/>
    <w:rsid w:val="00AA08AB"/>
    <w:rsid w:val="00AA08EA"/>
    <w:rsid w:val="00AA0A35"/>
    <w:rsid w:val="00AA0A36"/>
    <w:rsid w:val="00AA0B3B"/>
    <w:rsid w:val="00AA0BD3"/>
    <w:rsid w:val="00AA0E94"/>
    <w:rsid w:val="00AA0EA5"/>
    <w:rsid w:val="00AA0F3C"/>
    <w:rsid w:val="00AA0FDE"/>
    <w:rsid w:val="00AA113C"/>
    <w:rsid w:val="00AA11BA"/>
    <w:rsid w:val="00AA1298"/>
    <w:rsid w:val="00AA1341"/>
    <w:rsid w:val="00AA13A5"/>
    <w:rsid w:val="00AA1450"/>
    <w:rsid w:val="00AA153E"/>
    <w:rsid w:val="00AA155B"/>
    <w:rsid w:val="00AA1624"/>
    <w:rsid w:val="00AA167C"/>
    <w:rsid w:val="00AA17D1"/>
    <w:rsid w:val="00AA1808"/>
    <w:rsid w:val="00AA182C"/>
    <w:rsid w:val="00AA190D"/>
    <w:rsid w:val="00AA193D"/>
    <w:rsid w:val="00AA19D7"/>
    <w:rsid w:val="00AA1AD0"/>
    <w:rsid w:val="00AA1AD5"/>
    <w:rsid w:val="00AA1AFE"/>
    <w:rsid w:val="00AA1B97"/>
    <w:rsid w:val="00AA1C96"/>
    <w:rsid w:val="00AA1E4B"/>
    <w:rsid w:val="00AA1E5D"/>
    <w:rsid w:val="00AA1F34"/>
    <w:rsid w:val="00AA1F5B"/>
    <w:rsid w:val="00AA21F8"/>
    <w:rsid w:val="00AA22B3"/>
    <w:rsid w:val="00AA2439"/>
    <w:rsid w:val="00AA2529"/>
    <w:rsid w:val="00AA2641"/>
    <w:rsid w:val="00AA2650"/>
    <w:rsid w:val="00AA26B4"/>
    <w:rsid w:val="00AA26C7"/>
    <w:rsid w:val="00AA2828"/>
    <w:rsid w:val="00AA28A4"/>
    <w:rsid w:val="00AA2B1A"/>
    <w:rsid w:val="00AA2B5D"/>
    <w:rsid w:val="00AA2C92"/>
    <w:rsid w:val="00AA2E85"/>
    <w:rsid w:val="00AA2E89"/>
    <w:rsid w:val="00AA3036"/>
    <w:rsid w:val="00AA31B6"/>
    <w:rsid w:val="00AA322A"/>
    <w:rsid w:val="00AA329D"/>
    <w:rsid w:val="00AA3330"/>
    <w:rsid w:val="00AA33DD"/>
    <w:rsid w:val="00AA3406"/>
    <w:rsid w:val="00AA3567"/>
    <w:rsid w:val="00AA3602"/>
    <w:rsid w:val="00AA3676"/>
    <w:rsid w:val="00AA370D"/>
    <w:rsid w:val="00AA3759"/>
    <w:rsid w:val="00AA38D7"/>
    <w:rsid w:val="00AA395D"/>
    <w:rsid w:val="00AA39C4"/>
    <w:rsid w:val="00AA3AAB"/>
    <w:rsid w:val="00AA3B34"/>
    <w:rsid w:val="00AA3B64"/>
    <w:rsid w:val="00AA3BD2"/>
    <w:rsid w:val="00AA3BDB"/>
    <w:rsid w:val="00AA3C0B"/>
    <w:rsid w:val="00AA3CF8"/>
    <w:rsid w:val="00AA3D98"/>
    <w:rsid w:val="00AA3E25"/>
    <w:rsid w:val="00AA3F60"/>
    <w:rsid w:val="00AA3F86"/>
    <w:rsid w:val="00AA405D"/>
    <w:rsid w:val="00AA409C"/>
    <w:rsid w:val="00AA40B7"/>
    <w:rsid w:val="00AA40BF"/>
    <w:rsid w:val="00AA4103"/>
    <w:rsid w:val="00AA4180"/>
    <w:rsid w:val="00AA41EB"/>
    <w:rsid w:val="00AA4276"/>
    <w:rsid w:val="00AA42A7"/>
    <w:rsid w:val="00AA42EC"/>
    <w:rsid w:val="00AA4323"/>
    <w:rsid w:val="00AA43E2"/>
    <w:rsid w:val="00AA4525"/>
    <w:rsid w:val="00AA460F"/>
    <w:rsid w:val="00AA46A4"/>
    <w:rsid w:val="00AA46FC"/>
    <w:rsid w:val="00AA4734"/>
    <w:rsid w:val="00AA476C"/>
    <w:rsid w:val="00AA47A2"/>
    <w:rsid w:val="00AA4818"/>
    <w:rsid w:val="00AA48D9"/>
    <w:rsid w:val="00AA4978"/>
    <w:rsid w:val="00AA49EA"/>
    <w:rsid w:val="00AA4A3F"/>
    <w:rsid w:val="00AA4AFA"/>
    <w:rsid w:val="00AA4B51"/>
    <w:rsid w:val="00AA4D28"/>
    <w:rsid w:val="00AA4D56"/>
    <w:rsid w:val="00AA4EB5"/>
    <w:rsid w:val="00AA5004"/>
    <w:rsid w:val="00AA53CD"/>
    <w:rsid w:val="00AA54EC"/>
    <w:rsid w:val="00AA5564"/>
    <w:rsid w:val="00AA5597"/>
    <w:rsid w:val="00AA55AB"/>
    <w:rsid w:val="00AA5695"/>
    <w:rsid w:val="00AA56C9"/>
    <w:rsid w:val="00AA5758"/>
    <w:rsid w:val="00AA5797"/>
    <w:rsid w:val="00AA57C9"/>
    <w:rsid w:val="00AA58A9"/>
    <w:rsid w:val="00AA58E8"/>
    <w:rsid w:val="00AA5927"/>
    <w:rsid w:val="00AA59B3"/>
    <w:rsid w:val="00AA5B18"/>
    <w:rsid w:val="00AA5BA5"/>
    <w:rsid w:val="00AA5C73"/>
    <w:rsid w:val="00AA5CC8"/>
    <w:rsid w:val="00AA5D04"/>
    <w:rsid w:val="00AA5EB3"/>
    <w:rsid w:val="00AA5F47"/>
    <w:rsid w:val="00AA602B"/>
    <w:rsid w:val="00AA6183"/>
    <w:rsid w:val="00AA6359"/>
    <w:rsid w:val="00AA6475"/>
    <w:rsid w:val="00AA653C"/>
    <w:rsid w:val="00AA66E3"/>
    <w:rsid w:val="00AA6798"/>
    <w:rsid w:val="00AA67ED"/>
    <w:rsid w:val="00AA6855"/>
    <w:rsid w:val="00AA6880"/>
    <w:rsid w:val="00AA6967"/>
    <w:rsid w:val="00AA698B"/>
    <w:rsid w:val="00AA69B9"/>
    <w:rsid w:val="00AA69CC"/>
    <w:rsid w:val="00AA6A01"/>
    <w:rsid w:val="00AA6B0D"/>
    <w:rsid w:val="00AA6B41"/>
    <w:rsid w:val="00AA6B67"/>
    <w:rsid w:val="00AA6C57"/>
    <w:rsid w:val="00AA6D22"/>
    <w:rsid w:val="00AA6D55"/>
    <w:rsid w:val="00AA6DEB"/>
    <w:rsid w:val="00AA6E0B"/>
    <w:rsid w:val="00AA6E6F"/>
    <w:rsid w:val="00AA6ECB"/>
    <w:rsid w:val="00AA6F4E"/>
    <w:rsid w:val="00AA6FD9"/>
    <w:rsid w:val="00AA7069"/>
    <w:rsid w:val="00AA7141"/>
    <w:rsid w:val="00AA7158"/>
    <w:rsid w:val="00AA71AC"/>
    <w:rsid w:val="00AA7202"/>
    <w:rsid w:val="00AA7267"/>
    <w:rsid w:val="00AA73B1"/>
    <w:rsid w:val="00AA7400"/>
    <w:rsid w:val="00AA7484"/>
    <w:rsid w:val="00AA7633"/>
    <w:rsid w:val="00AA763B"/>
    <w:rsid w:val="00AA785F"/>
    <w:rsid w:val="00AA7884"/>
    <w:rsid w:val="00AA78F5"/>
    <w:rsid w:val="00AA791A"/>
    <w:rsid w:val="00AA7AFF"/>
    <w:rsid w:val="00AA7C0A"/>
    <w:rsid w:val="00AA7D39"/>
    <w:rsid w:val="00AA7D53"/>
    <w:rsid w:val="00AA7E08"/>
    <w:rsid w:val="00AA7EF6"/>
    <w:rsid w:val="00AB0047"/>
    <w:rsid w:val="00AB004D"/>
    <w:rsid w:val="00AB0062"/>
    <w:rsid w:val="00AB029C"/>
    <w:rsid w:val="00AB02CA"/>
    <w:rsid w:val="00AB0539"/>
    <w:rsid w:val="00AB0629"/>
    <w:rsid w:val="00AB0662"/>
    <w:rsid w:val="00AB06C5"/>
    <w:rsid w:val="00AB0995"/>
    <w:rsid w:val="00AB09B9"/>
    <w:rsid w:val="00AB09D5"/>
    <w:rsid w:val="00AB0A9C"/>
    <w:rsid w:val="00AB0B46"/>
    <w:rsid w:val="00AB0B61"/>
    <w:rsid w:val="00AB0BC7"/>
    <w:rsid w:val="00AB0C39"/>
    <w:rsid w:val="00AB0D19"/>
    <w:rsid w:val="00AB0D2B"/>
    <w:rsid w:val="00AB0DA6"/>
    <w:rsid w:val="00AB0E04"/>
    <w:rsid w:val="00AB0E46"/>
    <w:rsid w:val="00AB0EB9"/>
    <w:rsid w:val="00AB0F76"/>
    <w:rsid w:val="00AB0FE0"/>
    <w:rsid w:val="00AB108F"/>
    <w:rsid w:val="00AB10FB"/>
    <w:rsid w:val="00AB1119"/>
    <w:rsid w:val="00AB11D4"/>
    <w:rsid w:val="00AB123F"/>
    <w:rsid w:val="00AB1295"/>
    <w:rsid w:val="00AB12C1"/>
    <w:rsid w:val="00AB12D2"/>
    <w:rsid w:val="00AB12EE"/>
    <w:rsid w:val="00AB1323"/>
    <w:rsid w:val="00AB141E"/>
    <w:rsid w:val="00AB1493"/>
    <w:rsid w:val="00AB1494"/>
    <w:rsid w:val="00AB154C"/>
    <w:rsid w:val="00AB15ED"/>
    <w:rsid w:val="00AB1654"/>
    <w:rsid w:val="00AB16B9"/>
    <w:rsid w:val="00AB1770"/>
    <w:rsid w:val="00AB178E"/>
    <w:rsid w:val="00AB17F6"/>
    <w:rsid w:val="00AB187F"/>
    <w:rsid w:val="00AB1A33"/>
    <w:rsid w:val="00AB1B96"/>
    <w:rsid w:val="00AB1C9E"/>
    <w:rsid w:val="00AB1D44"/>
    <w:rsid w:val="00AB1DE4"/>
    <w:rsid w:val="00AB1DF3"/>
    <w:rsid w:val="00AB1EF3"/>
    <w:rsid w:val="00AB1F4E"/>
    <w:rsid w:val="00AB1F9C"/>
    <w:rsid w:val="00AB1FD6"/>
    <w:rsid w:val="00AB201E"/>
    <w:rsid w:val="00AB2063"/>
    <w:rsid w:val="00AB2083"/>
    <w:rsid w:val="00AB208D"/>
    <w:rsid w:val="00AB20DC"/>
    <w:rsid w:val="00AB20FD"/>
    <w:rsid w:val="00AB2115"/>
    <w:rsid w:val="00AB21F0"/>
    <w:rsid w:val="00AB2227"/>
    <w:rsid w:val="00AB2288"/>
    <w:rsid w:val="00AB22CA"/>
    <w:rsid w:val="00AB23DA"/>
    <w:rsid w:val="00AB2451"/>
    <w:rsid w:val="00AB2459"/>
    <w:rsid w:val="00AB260E"/>
    <w:rsid w:val="00AB2623"/>
    <w:rsid w:val="00AB270A"/>
    <w:rsid w:val="00AB2797"/>
    <w:rsid w:val="00AB27E1"/>
    <w:rsid w:val="00AB27E7"/>
    <w:rsid w:val="00AB28BA"/>
    <w:rsid w:val="00AB28EA"/>
    <w:rsid w:val="00AB291B"/>
    <w:rsid w:val="00AB29AE"/>
    <w:rsid w:val="00AB29B4"/>
    <w:rsid w:val="00AB2A30"/>
    <w:rsid w:val="00AB2C09"/>
    <w:rsid w:val="00AB2C6C"/>
    <w:rsid w:val="00AB2CCD"/>
    <w:rsid w:val="00AB2CD1"/>
    <w:rsid w:val="00AB2D50"/>
    <w:rsid w:val="00AB2DA5"/>
    <w:rsid w:val="00AB2E53"/>
    <w:rsid w:val="00AB2ECA"/>
    <w:rsid w:val="00AB2FA4"/>
    <w:rsid w:val="00AB30AE"/>
    <w:rsid w:val="00AB3135"/>
    <w:rsid w:val="00AB31F5"/>
    <w:rsid w:val="00AB321C"/>
    <w:rsid w:val="00AB325F"/>
    <w:rsid w:val="00AB34DF"/>
    <w:rsid w:val="00AB361B"/>
    <w:rsid w:val="00AB36CF"/>
    <w:rsid w:val="00AB36D0"/>
    <w:rsid w:val="00AB38D2"/>
    <w:rsid w:val="00AB38DF"/>
    <w:rsid w:val="00AB393A"/>
    <w:rsid w:val="00AB3983"/>
    <w:rsid w:val="00AB39BD"/>
    <w:rsid w:val="00AB3B1E"/>
    <w:rsid w:val="00AB3BD7"/>
    <w:rsid w:val="00AB3BFF"/>
    <w:rsid w:val="00AB3CB4"/>
    <w:rsid w:val="00AB3CC0"/>
    <w:rsid w:val="00AB3D2B"/>
    <w:rsid w:val="00AB3EF7"/>
    <w:rsid w:val="00AB40CD"/>
    <w:rsid w:val="00AB41A2"/>
    <w:rsid w:val="00AB41A3"/>
    <w:rsid w:val="00AB4222"/>
    <w:rsid w:val="00AB426A"/>
    <w:rsid w:val="00AB429D"/>
    <w:rsid w:val="00AB433D"/>
    <w:rsid w:val="00AB43BF"/>
    <w:rsid w:val="00AB4664"/>
    <w:rsid w:val="00AB4666"/>
    <w:rsid w:val="00AB4690"/>
    <w:rsid w:val="00AB47B8"/>
    <w:rsid w:val="00AB48D5"/>
    <w:rsid w:val="00AB4919"/>
    <w:rsid w:val="00AB49A9"/>
    <w:rsid w:val="00AB4AAE"/>
    <w:rsid w:val="00AB4BB5"/>
    <w:rsid w:val="00AB4C6C"/>
    <w:rsid w:val="00AB4C70"/>
    <w:rsid w:val="00AB4CC8"/>
    <w:rsid w:val="00AB4D3F"/>
    <w:rsid w:val="00AB4E00"/>
    <w:rsid w:val="00AB4EA5"/>
    <w:rsid w:val="00AB4EF0"/>
    <w:rsid w:val="00AB5095"/>
    <w:rsid w:val="00AB50E6"/>
    <w:rsid w:val="00AB5200"/>
    <w:rsid w:val="00AB5210"/>
    <w:rsid w:val="00AB52C5"/>
    <w:rsid w:val="00AB52E5"/>
    <w:rsid w:val="00AB546C"/>
    <w:rsid w:val="00AB548F"/>
    <w:rsid w:val="00AB552F"/>
    <w:rsid w:val="00AB556D"/>
    <w:rsid w:val="00AB5592"/>
    <w:rsid w:val="00AB5749"/>
    <w:rsid w:val="00AB5787"/>
    <w:rsid w:val="00AB5812"/>
    <w:rsid w:val="00AB59D7"/>
    <w:rsid w:val="00AB59F0"/>
    <w:rsid w:val="00AB5A22"/>
    <w:rsid w:val="00AB5D4A"/>
    <w:rsid w:val="00AB5D5E"/>
    <w:rsid w:val="00AB5D72"/>
    <w:rsid w:val="00AB5D84"/>
    <w:rsid w:val="00AB5F0E"/>
    <w:rsid w:val="00AB5F4E"/>
    <w:rsid w:val="00AB5FCE"/>
    <w:rsid w:val="00AB6034"/>
    <w:rsid w:val="00AB604C"/>
    <w:rsid w:val="00AB608A"/>
    <w:rsid w:val="00AB63A9"/>
    <w:rsid w:val="00AB63E9"/>
    <w:rsid w:val="00AB6427"/>
    <w:rsid w:val="00AB65F6"/>
    <w:rsid w:val="00AB6665"/>
    <w:rsid w:val="00AB6683"/>
    <w:rsid w:val="00AB66E8"/>
    <w:rsid w:val="00AB670C"/>
    <w:rsid w:val="00AB6792"/>
    <w:rsid w:val="00AB67CC"/>
    <w:rsid w:val="00AB67F2"/>
    <w:rsid w:val="00AB690B"/>
    <w:rsid w:val="00AB6997"/>
    <w:rsid w:val="00AB6A23"/>
    <w:rsid w:val="00AB6A5D"/>
    <w:rsid w:val="00AB6BFF"/>
    <w:rsid w:val="00AB6CE4"/>
    <w:rsid w:val="00AB6D4D"/>
    <w:rsid w:val="00AB6E86"/>
    <w:rsid w:val="00AB6F55"/>
    <w:rsid w:val="00AB6FA4"/>
    <w:rsid w:val="00AB6FEB"/>
    <w:rsid w:val="00AB7077"/>
    <w:rsid w:val="00AB70C6"/>
    <w:rsid w:val="00AB72E4"/>
    <w:rsid w:val="00AB73B4"/>
    <w:rsid w:val="00AB7450"/>
    <w:rsid w:val="00AB746A"/>
    <w:rsid w:val="00AB75D7"/>
    <w:rsid w:val="00AB77F7"/>
    <w:rsid w:val="00AB78A7"/>
    <w:rsid w:val="00AB79DE"/>
    <w:rsid w:val="00AB7AF4"/>
    <w:rsid w:val="00AB7B0A"/>
    <w:rsid w:val="00AB7BFE"/>
    <w:rsid w:val="00AB7CC7"/>
    <w:rsid w:val="00AB7D06"/>
    <w:rsid w:val="00AB7D66"/>
    <w:rsid w:val="00AB7FED"/>
    <w:rsid w:val="00AB7FF1"/>
    <w:rsid w:val="00AC0097"/>
    <w:rsid w:val="00AC01B0"/>
    <w:rsid w:val="00AC024F"/>
    <w:rsid w:val="00AC030B"/>
    <w:rsid w:val="00AC048E"/>
    <w:rsid w:val="00AC0678"/>
    <w:rsid w:val="00AC068A"/>
    <w:rsid w:val="00AC0694"/>
    <w:rsid w:val="00AC06ED"/>
    <w:rsid w:val="00AC0787"/>
    <w:rsid w:val="00AC0916"/>
    <w:rsid w:val="00AC09E5"/>
    <w:rsid w:val="00AC0B7B"/>
    <w:rsid w:val="00AC0CBB"/>
    <w:rsid w:val="00AC0D50"/>
    <w:rsid w:val="00AC0E02"/>
    <w:rsid w:val="00AC0E46"/>
    <w:rsid w:val="00AC0E59"/>
    <w:rsid w:val="00AC0FA0"/>
    <w:rsid w:val="00AC0FC0"/>
    <w:rsid w:val="00AC1066"/>
    <w:rsid w:val="00AC1094"/>
    <w:rsid w:val="00AC1097"/>
    <w:rsid w:val="00AC110D"/>
    <w:rsid w:val="00AC1243"/>
    <w:rsid w:val="00AC12AC"/>
    <w:rsid w:val="00AC14EF"/>
    <w:rsid w:val="00AC1501"/>
    <w:rsid w:val="00AC15C6"/>
    <w:rsid w:val="00AC1633"/>
    <w:rsid w:val="00AC1672"/>
    <w:rsid w:val="00AC169A"/>
    <w:rsid w:val="00AC17CF"/>
    <w:rsid w:val="00AC18BA"/>
    <w:rsid w:val="00AC192A"/>
    <w:rsid w:val="00AC1939"/>
    <w:rsid w:val="00AC1B75"/>
    <w:rsid w:val="00AC1BC8"/>
    <w:rsid w:val="00AC1BE0"/>
    <w:rsid w:val="00AC1DCD"/>
    <w:rsid w:val="00AC1F63"/>
    <w:rsid w:val="00AC1FEB"/>
    <w:rsid w:val="00AC2109"/>
    <w:rsid w:val="00AC21B7"/>
    <w:rsid w:val="00AC22E8"/>
    <w:rsid w:val="00AC230F"/>
    <w:rsid w:val="00AC234C"/>
    <w:rsid w:val="00AC261D"/>
    <w:rsid w:val="00AC27CB"/>
    <w:rsid w:val="00AC2904"/>
    <w:rsid w:val="00AC2AC3"/>
    <w:rsid w:val="00AC2C2E"/>
    <w:rsid w:val="00AC2C88"/>
    <w:rsid w:val="00AC2C8F"/>
    <w:rsid w:val="00AC2D29"/>
    <w:rsid w:val="00AC2DFA"/>
    <w:rsid w:val="00AC2E84"/>
    <w:rsid w:val="00AC31B9"/>
    <w:rsid w:val="00AC3389"/>
    <w:rsid w:val="00AC3461"/>
    <w:rsid w:val="00AC34A0"/>
    <w:rsid w:val="00AC34DF"/>
    <w:rsid w:val="00AC3574"/>
    <w:rsid w:val="00AC3753"/>
    <w:rsid w:val="00AC3770"/>
    <w:rsid w:val="00AC3887"/>
    <w:rsid w:val="00AC391E"/>
    <w:rsid w:val="00AC39DA"/>
    <w:rsid w:val="00AC3A37"/>
    <w:rsid w:val="00AC3AAF"/>
    <w:rsid w:val="00AC3AB2"/>
    <w:rsid w:val="00AC3C17"/>
    <w:rsid w:val="00AC3C21"/>
    <w:rsid w:val="00AC3D1C"/>
    <w:rsid w:val="00AC3D26"/>
    <w:rsid w:val="00AC3D34"/>
    <w:rsid w:val="00AC3D92"/>
    <w:rsid w:val="00AC3ED2"/>
    <w:rsid w:val="00AC3FE1"/>
    <w:rsid w:val="00AC4066"/>
    <w:rsid w:val="00AC416F"/>
    <w:rsid w:val="00AC41C5"/>
    <w:rsid w:val="00AC4377"/>
    <w:rsid w:val="00AC444B"/>
    <w:rsid w:val="00AC448C"/>
    <w:rsid w:val="00AC44EB"/>
    <w:rsid w:val="00AC459A"/>
    <w:rsid w:val="00AC4884"/>
    <w:rsid w:val="00AC4887"/>
    <w:rsid w:val="00AC493A"/>
    <w:rsid w:val="00AC4AD6"/>
    <w:rsid w:val="00AC4B73"/>
    <w:rsid w:val="00AC4D25"/>
    <w:rsid w:val="00AC4F96"/>
    <w:rsid w:val="00AC4FEB"/>
    <w:rsid w:val="00AC5036"/>
    <w:rsid w:val="00AC505D"/>
    <w:rsid w:val="00AC51FA"/>
    <w:rsid w:val="00AC5379"/>
    <w:rsid w:val="00AC54B6"/>
    <w:rsid w:val="00AC5552"/>
    <w:rsid w:val="00AC5638"/>
    <w:rsid w:val="00AC5647"/>
    <w:rsid w:val="00AC56A4"/>
    <w:rsid w:val="00AC56F5"/>
    <w:rsid w:val="00AC577D"/>
    <w:rsid w:val="00AC578D"/>
    <w:rsid w:val="00AC583D"/>
    <w:rsid w:val="00AC595C"/>
    <w:rsid w:val="00AC5AA7"/>
    <w:rsid w:val="00AC5ADF"/>
    <w:rsid w:val="00AC5C25"/>
    <w:rsid w:val="00AC5C9B"/>
    <w:rsid w:val="00AC5D81"/>
    <w:rsid w:val="00AC5E5D"/>
    <w:rsid w:val="00AC5F36"/>
    <w:rsid w:val="00AC5FD0"/>
    <w:rsid w:val="00AC6034"/>
    <w:rsid w:val="00AC614F"/>
    <w:rsid w:val="00AC61F5"/>
    <w:rsid w:val="00AC6203"/>
    <w:rsid w:val="00AC627B"/>
    <w:rsid w:val="00AC6292"/>
    <w:rsid w:val="00AC6293"/>
    <w:rsid w:val="00AC6420"/>
    <w:rsid w:val="00AC6510"/>
    <w:rsid w:val="00AC653B"/>
    <w:rsid w:val="00AC6577"/>
    <w:rsid w:val="00AC65B7"/>
    <w:rsid w:val="00AC65C0"/>
    <w:rsid w:val="00AC66CE"/>
    <w:rsid w:val="00AC6863"/>
    <w:rsid w:val="00AC689D"/>
    <w:rsid w:val="00AC6A04"/>
    <w:rsid w:val="00AC6A40"/>
    <w:rsid w:val="00AC6A5C"/>
    <w:rsid w:val="00AC6B58"/>
    <w:rsid w:val="00AC6C23"/>
    <w:rsid w:val="00AC6C4C"/>
    <w:rsid w:val="00AC6C69"/>
    <w:rsid w:val="00AC6D15"/>
    <w:rsid w:val="00AC6E8E"/>
    <w:rsid w:val="00AC6FBC"/>
    <w:rsid w:val="00AC7165"/>
    <w:rsid w:val="00AC71CA"/>
    <w:rsid w:val="00AC7358"/>
    <w:rsid w:val="00AC74F0"/>
    <w:rsid w:val="00AC754B"/>
    <w:rsid w:val="00AC7602"/>
    <w:rsid w:val="00AC772E"/>
    <w:rsid w:val="00AC7872"/>
    <w:rsid w:val="00AC7A72"/>
    <w:rsid w:val="00AC7AA5"/>
    <w:rsid w:val="00AC7B55"/>
    <w:rsid w:val="00AC7C1A"/>
    <w:rsid w:val="00AC7C50"/>
    <w:rsid w:val="00AC7CA1"/>
    <w:rsid w:val="00AC7E32"/>
    <w:rsid w:val="00AC7EAD"/>
    <w:rsid w:val="00AC7F68"/>
    <w:rsid w:val="00AD0103"/>
    <w:rsid w:val="00AD0279"/>
    <w:rsid w:val="00AD02DE"/>
    <w:rsid w:val="00AD04F8"/>
    <w:rsid w:val="00AD053E"/>
    <w:rsid w:val="00AD0568"/>
    <w:rsid w:val="00AD05BC"/>
    <w:rsid w:val="00AD078B"/>
    <w:rsid w:val="00AD07A8"/>
    <w:rsid w:val="00AD08E3"/>
    <w:rsid w:val="00AD0911"/>
    <w:rsid w:val="00AD0BD4"/>
    <w:rsid w:val="00AD0C0E"/>
    <w:rsid w:val="00AD0C70"/>
    <w:rsid w:val="00AD0DDC"/>
    <w:rsid w:val="00AD0E52"/>
    <w:rsid w:val="00AD0E77"/>
    <w:rsid w:val="00AD0E84"/>
    <w:rsid w:val="00AD0EBD"/>
    <w:rsid w:val="00AD0EDB"/>
    <w:rsid w:val="00AD0FC5"/>
    <w:rsid w:val="00AD102B"/>
    <w:rsid w:val="00AD114F"/>
    <w:rsid w:val="00AD11D0"/>
    <w:rsid w:val="00AD12A6"/>
    <w:rsid w:val="00AD12EF"/>
    <w:rsid w:val="00AD12FD"/>
    <w:rsid w:val="00AD130C"/>
    <w:rsid w:val="00AD1505"/>
    <w:rsid w:val="00AD1531"/>
    <w:rsid w:val="00AD15AD"/>
    <w:rsid w:val="00AD1675"/>
    <w:rsid w:val="00AD16AE"/>
    <w:rsid w:val="00AD1733"/>
    <w:rsid w:val="00AD1775"/>
    <w:rsid w:val="00AD1859"/>
    <w:rsid w:val="00AD18D3"/>
    <w:rsid w:val="00AD1A07"/>
    <w:rsid w:val="00AD1B24"/>
    <w:rsid w:val="00AD1BA1"/>
    <w:rsid w:val="00AD1C66"/>
    <w:rsid w:val="00AD1C98"/>
    <w:rsid w:val="00AD1D22"/>
    <w:rsid w:val="00AD1DEE"/>
    <w:rsid w:val="00AD1F46"/>
    <w:rsid w:val="00AD2004"/>
    <w:rsid w:val="00AD2156"/>
    <w:rsid w:val="00AD216B"/>
    <w:rsid w:val="00AD225A"/>
    <w:rsid w:val="00AD2345"/>
    <w:rsid w:val="00AD236D"/>
    <w:rsid w:val="00AD2376"/>
    <w:rsid w:val="00AD23E3"/>
    <w:rsid w:val="00AD23F4"/>
    <w:rsid w:val="00AD2443"/>
    <w:rsid w:val="00AD26E3"/>
    <w:rsid w:val="00AD2703"/>
    <w:rsid w:val="00AD277F"/>
    <w:rsid w:val="00AD27A1"/>
    <w:rsid w:val="00AD27EE"/>
    <w:rsid w:val="00AD2838"/>
    <w:rsid w:val="00AD2867"/>
    <w:rsid w:val="00AD2880"/>
    <w:rsid w:val="00AD2A36"/>
    <w:rsid w:val="00AD2AE9"/>
    <w:rsid w:val="00AD2B36"/>
    <w:rsid w:val="00AD2B47"/>
    <w:rsid w:val="00AD2B62"/>
    <w:rsid w:val="00AD2C89"/>
    <w:rsid w:val="00AD2CD2"/>
    <w:rsid w:val="00AD2F3D"/>
    <w:rsid w:val="00AD2F7D"/>
    <w:rsid w:val="00AD30B8"/>
    <w:rsid w:val="00AD30E0"/>
    <w:rsid w:val="00AD30EC"/>
    <w:rsid w:val="00AD319F"/>
    <w:rsid w:val="00AD3213"/>
    <w:rsid w:val="00AD341A"/>
    <w:rsid w:val="00AD34BA"/>
    <w:rsid w:val="00AD350F"/>
    <w:rsid w:val="00AD352C"/>
    <w:rsid w:val="00AD357F"/>
    <w:rsid w:val="00AD358A"/>
    <w:rsid w:val="00AD35B1"/>
    <w:rsid w:val="00AD3605"/>
    <w:rsid w:val="00AD362A"/>
    <w:rsid w:val="00AD368C"/>
    <w:rsid w:val="00AD370C"/>
    <w:rsid w:val="00AD375A"/>
    <w:rsid w:val="00AD3952"/>
    <w:rsid w:val="00AD399B"/>
    <w:rsid w:val="00AD39A1"/>
    <w:rsid w:val="00AD3A19"/>
    <w:rsid w:val="00AD3A3E"/>
    <w:rsid w:val="00AD3AFD"/>
    <w:rsid w:val="00AD3B4A"/>
    <w:rsid w:val="00AD3B64"/>
    <w:rsid w:val="00AD3C18"/>
    <w:rsid w:val="00AD3C27"/>
    <w:rsid w:val="00AD3C7E"/>
    <w:rsid w:val="00AD3DA3"/>
    <w:rsid w:val="00AD3EB6"/>
    <w:rsid w:val="00AD3F73"/>
    <w:rsid w:val="00AD405A"/>
    <w:rsid w:val="00AD40D4"/>
    <w:rsid w:val="00AD40E2"/>
    <w:rsid w:val="00AD410F"/>
    <w:rsid w:val="00AD411E"/>
    <w:rsid w:val="00AD412F"/>
    <w:rsid w:val="00AD41C2"/>
    <w:rsid w:val="00AD434F"/>
    <w:rsid w:val="00AD439A"/>
    <w:rsid w:val="00AD4479"/>
    <w:rsid w:val="00AD4485"/>
    <w:rsid w:val="00AD4495"/>
    <w:rsid w:val="00AD44C0"/>
    <w:rsid w:val="00AD45EA"/>
    <w:rsid w:val="00AD4626"/>
    <w:rsid w:val="00AD4639"/>
    <w:rsid w:val="00AD46C5"/>
    <w:rsid w:val="00AD4715"/>
    <w:rsid w:val="00AD4753"/>
    <w:rsid w:val="00AD4773"/>
    <w:rsid w:val="00AD47A0"/>
    <w:rsid w:val="00AD48C4"/>
    <w:rsid w:val="00AD49E4"/>
    <w:rsid w:val="00AD49E6"/>
    <w:rsid w:val="00AD49EB"/>
    <w:rsid w:val="00AD4A4E"/>
    <w:rsid w:val="00AD4A61"/>
    <w:rsid w:val="00AD4A91"/>
    <w:rsid w:val="00AD4AE9"/>
    <w:rsid w:val="00AD4E5A"/>
    <w:rsid w:val="00AD4E77"/>
    <w:rsid w:val="00AD4F7D"/>
    <w:rsid w:val="00AD50E2"/>
    <w:rsid w:val="00AD5165"/>
    <w:rsid w:val="00AD5272"/>
    <w:rsid w:val="00AD5348"/>
    <w:rsid w:val="00AD53B8"/>
    <w:rsid w:val="00AD53D4"/>
    <w:rsid w:val="00AD53FD"/>
    <w:rsid w:val="00AD542D"/>
    <w:rsid w:val="00AD54EC"/>
    <w:rsid w:val="00AD5536"/>
    <w:rsid w:val="00AD55B6"/>
    <w:rsid w:val="00AD55E3"/>
    <w:rsid w:val="00AD56FF"/>
    <w:rsid w:val="00AD5775"/>
    <w:rsid w:val="00AD58BE"/>
    <w:rsid w:val="00AD59AF"/>
    <w:rsid w:val="00AD5A42"/>
    <w:rsid w:val="00AD5AE5"/>
    <w:rsid w:val="00AD5B69"/>
    <w:rsid w:val="00AD5CED"/>
    <w:rsid w:val="00AD5E4B"/>
    <w:rsid w:val="00AD5F75"/>
    <w:rsid w:val="00AD62D1"/>
    <w:rsid w:val="00AD645B"/>
    <w:rsid w:val="00AD650E"/>
    <w:rsid w:val="00AD6520"/>
    <w:rsid w:val="00AD657A"/>
    <w:rsid w:val="00AD6726"/>
    <w:rsid w:val="00AD67ED"/>
    <w:rsid w:val="00AD67FE"/>
    <w:rsid w:val="00AD6864"/>
    <w:rsid w:val="00AD6866"/>
    <w:rsid w:val="00AD69B6"/>
    <w:rsid w:val="00AD6A1F"/>
    <w:rsid w:val="00AD6A3C"/>
    <w:rsid w:val="00AD6A5A"/>
    <w:rsid w:val="00AD6AA3"/>
    <w:rsid w:val="00AD6B65"/>
    <w:rsid w:val="00AD6B9A"/>
    <w:rsid w:val="00AD6CA6"/>
    <w:rsid w:val="00AD6CCC"/>
    <w:rsid w:val="00AD6CFD"/>
    <w:rsid w:val="00AD6D03"/>
    <w:rsid w:val="00AD6D9C"/>
    <w:rsid w:val="00AD6E30"/>
    <w:rsid w:val="00AD6EDC"/>
    <w:rsid w:val="00AD6F3D"/>
    <w:rsid w:val="00AD6F65"/>
    <w:rsid w:val="00AD6F79"/>
    <w:rsid w:val="00AD7016"/>
    <w:rsid w:val="00AD7103"/>
    <w:rsid w:val="00AD7106"/>
    <w:rsid w:val="00AD71E5"/>
    <w:rsid w:val="00AD72A2"/>
    <w:rsid w:val="00AD73A4"/>
    <w:rsid w:val="00AD73E8"/>
    <w:rsid w:val="00AD7829"/>
    <w:rsid w:val="00AD7A21"/>
    <w:rsid w:val="00AD7AC5"/>
    <w:rsid w:val="00AD7B82"/>
    <w:rsid w:val="00AD7BE4"/>
    <w:rsid w:val="00AD7CAC"/>
    <w:rsid w:val="00AD7D22"/>
    <w:rsid w:val="00AD7D42"/>
    <w:rsid w:val="00AD7F45"/>
    <w:rsid w:val="00AD7FF3"/>
    <w:rsid w:val="00AE01EA"/>
    <w:rsid w:val="00AE0260"/>
    <w:rsid w:val="00AE030A"/>
    <w:rsid w:val="00AE0312"/>
    <w:rsid w:val="00AE03B2"/>
    <w:rsid w:val="00AE049F"/>
    <w:rsid w:val="00AE0526"/>
    <w:rsid w:val="00AE0766"/>
    <w:rsid w:val="00AE0816"/>
    <w:rsid w:val="00AE0943"/>
    <w:rsid w:val="00AE0984"/>
    <w:rsid w:val="00AE0A0D"/>
    <w:rsid w:val="00AE0A84"/>
    <w:rsid w:val="00AE0AE7"/>
    <w:rsid w:val="00AE0BEB"/>
    <w:rsid w:val="00AE0C1A"/>
    <w:rsid w:val="00AE0C53"/>
    <w:rsid w:val="00AE0E63"/>
    <w:rsid w:val="00AE0E6C"/>
    <w:rsid w:val="00AE0EB7"/>
    <w:rsid w:val="00AE0EC3"/>
    <w:rsid w:val="00AE0F6B"/>
    <w:rsid w:val="00AE113E"/>
    <w:rsid w:val="00AE117B"/>
    <w:rsid w:val="00AE131A"/>
    <w:rsid w:val="00AE132C"/>
    <w:rsid w:val="00AE1554"/>
    <w:rsid w:val="00AE1721"/>
    <w:rsid w:val="00AE17EF"/>
    <w:rsid w:val="00AE190E"/>
    <w:rsid w:val="00AE1B05"/>
    <w:rsid w:val="00AE1DE8"/>
    <w:rsid w:val="00AE1EA6"/>
    <w:rsid w:val="00AE1ECB"/>
    <w:rsid w:val="00AE1F58"/>
    <w:rsid w:val="00AE204F"/>
    <w:rsid w:val="00AE2145"/>
    <w:rsid w:val="00AE21C0"/>
    <w:rsid w:val="00AE21DC"/>
    <w:rsid w:val="00AE2222"/>
    <w:rsid w:val="00AE2260"/>
    <w:rsid w:val="00AE2277"/>
    <w:rsid w:val="00AE2321"/>
    <w:rsid w:val="00AE23BF"/>
    <w:rsid w:val="00AE2412"/>
    <w:rsid w:val="00AE24B0"/>
    <w:rsid w:val="00AE2536"/>
    <w:rsid w:val="00AE268B"/>
    <w:rsid w:val="00AE2740"/>
    <w:rsid w:val="00AE2798"/>
    <w:rsid w:val="00AE27A9"/>
    <w:rsid w:val="00AE2827"/>
    <w:rsid w:val="00AE28C8"/>
    <w:rsid w:val="00AE29A5"/>
    <w:rsid w:val="00AE2A4F"/>
    <w:rsid w:val="00AE2A9B"/>
    <w:rsid w:val="00AE2AEA"/>
    <w:rsid w:val="00AE2BEC"/>
    <w:rsid w:val="00AE2BEF"/>
    <w:rsid w:val="00AE2D8A"/>
    <w:rsid w:val="00AE2E93"/>
    <w:rsid w:val="00AE2EC0"/>
    <w:rsid w:val="00AE3024"/>
    <w:rsid w:val="00AE305F"/>
    <w:rsid w:val="00AE30A4"/>
    <w:rsid w:val="00AE31C1"/>
    <w:rsid w:val="00AE31DA"/>
    <w:rsid w:val="00AE3222"/>
    <w:rsid w:val="00AE329B"/>
    <w:rsid w:val="00AE34BC"/>
    <w:rsid w:val="00AE34CD"/>
    <w:rsid w:val="00AE355B"/>
    <w:rsid w:val="00AE36AD"/>
    <w:rsid w:val="00AE37C2"/>
    <w:rsid w:val="00AE3842"/>
    <w:rsid w:val="00AE38D6"/>
    <w:rsid w:val="00AE3A97"/>
    <w:rsid w:val="00AE3BC9"/>
    <w:rsid w:val="00AE3BFD"/>
    <w:rsid w:val="00AE3E65"/>
    <w:rsid w:val="00AE3FC1"/>
    <w:rsid w:val="00AE3FE8"/>
    <w:rsid w:val="00AE41EC"/>
    <w:rsid w:val="00AE41FC"/>
    <w:rsid w:val="00AE41FD"/>
    <w:rsid w:val="00AE42BF"/>
    <w:rsid w:val="00AE42D7"/>
    <w:rsid w:val="00AE42E1"/>
    <w:rsid w:val="00AE430D"/>
    <w:rsid w:val="00AE4494"/>
    <w:rsid w:val="00AE47F2"/>
    <w:rsid w:val="00AE482C"/>
    <w:rsid w:val="00AE48DF"/>
    <w:rsid w:val="00AE497E"/>
    <w:rsid w:val="00AE49F7"/>
    <w:rsid w:val="00AE4A56"/>
    <w:rsid w:val="00AE4B4E"/>
    <w:rsid w:val="00AE4B9B"/>
    <w:rsid w:val="00AE4C55"/>
    <w:rsid w:val="00AE4D6D"/>
    <w:rsid w:val="00AE4DD2"/>
    <w:rsid w:val="00AE4DDC"/>
    <w:rsid w:val="00AE4E03"/>
    <w:rsid w:val="00AE4F47"/>
    <w:rsid w:val="00AE4F51"/>
    <w:rsid w:val="00AE4F8E"/>
    <w:rsid w:val="00AE503C"/>
    <w:rsid w:val="00AE5048"/>
    <w:rsid w:val="00AE50B3"/>
    <w:rsid w:val="00AE50DA"/>
    <w:rsid w:val="00AE5119"/>
    <w:rsid w:val="00AE514B"/>
    <w:rsid w:val="00AE5209"/>
    <w:rsid w:val="00AE5252"/>
    <w:rsid w:val="00AE52F7"/>
    <w:rsid w:val="00AE53CC"/>
    <w:rsid w:val="00AE53E9"/>
    <w:rsid w:val="00AE5457"/>
    <w:rsid w:val="00AE54EA"/>
    <w:rsid w:val="00AE5619"/>
    <w:rsid w:val="00AE5650"/>
    <w:rsid w:val="00AE5659"/>
    <w:rsid w:val="00AE56AE"/>
    <w:rsid w:val="00AE56BE"/>
    <w:rsid w:val="00AE56EB"/>
    <w:rsid w:val="00AE5807"/>
    <w:rsid w:val="00AE582B"/>
    <w:rsid w:val="00AE58DD"/>
    <w:rsid w:val="00AE596E"/>
    <w:rsid w:val="00AE5A57"/>
    <w:rsid w:val="00AE5D06"/>
    <w:rsid w:val="00AE5D0B"/>
    <w:rsid w:val="00AE5D7F"/>
    <w:rsid w:val="00AE5E5A"/>
    <w:rsid w:val="00AE5EE5"/>
    <w:rsid w:val="00AE5FFC"/>
    <w:rsid w:val="00AE607E"/>
    <w:rsid w:val="00AE613E"/>
    <w:rsid w:val="00AE6158"/>
    <w:rsid w:val="00AE623C"/>
    <w:rsid w:val="00AE62D3"/>
    <w:rsid w:val="00AE6320"/>
    <w:rsid w:val="00AE636E"/>
    <w:rsid w:val="00AE6480"/>
    <w:rsid w:val="00AE6499"/>
    <w:rsid w:val="00AE6500"/>
    <w:rsid w:val="00AE6521"/>
    <w:rsid w:val="00AE6572"/>
    <w:rsid w:val="00AE6627"/>
    <w:rsid w:val="00AE6722"/>
    <w:rsid w:val="00AE6770"/>
    <w:rsid w:val="00AE677D"/>
    <w:rsid w:val="00AE69DC"/>
    <w:rsid w:val="00AE6A9B"/>
    <w:rsid w:val="00AE6ADD"/>
    <w:rsid w:val="00AE6B1B"/>
    <w:rsid w:val="00AE6C52"/>
    <w:rsid w:val="00AE6CAE"/>
    <w:rsid w:val="00AE6E56"/>
    <w:rsid w:val="00AE6F86"/>
    <w:rsid w:val="00AE6FE2"/>
    <w:rsid w:val="00AE7007"/>
    <w:rsid w:val="00AE70F1"/>
    <w:rsid w:val="00AE72EE"/>
    <w:rsid w:val="00AE735D"/>
    <w:rsid w:val="00AE7470"/>
    <w:rsid w:val="00AE747F"/>
    <w:rsid w:val="00AE74EA"/>
    <w:rsid w:val="00AE75C9"/>
    <w:rsid w:val="00AE7683"/>
    <w:rsid w:val="00AE7841"/>
    <w:rsid w:val="00AE7A77"/>
    <w:rsid w:val="00AE7A9A"/>
    <w:rsid w:val="00AE7B5B"/>
    <w:rsid w:val="00AE7B60"/>
    <w:rsid w:val="00AE7E7A"/>
    <w:rsid w:val="00AE7F3E"/>
    <w:rsid w:val="00AF0015"/>
    <w:rsid w:val="00AF012A"/>
    <w:rsid w:val="00AF0223"/>
    <w:rsid w:val="00AF023E"/>
    <w:rsid w:val="00AF0280"/>
    <w:rsid w:val="00AF028A"/>
    <w:rsid w:val="00AF02F2"/>
    <w:rsid w:val="00AF04D1"/>
    <w:rsid w:val="00AF0571"/>
    <w:rsid w:val="00AF05D2"/>
    <w:rsid w:val="00AF0653"/>
    <w:rsid w:val="00AF06AE"/>
    <w:rsid w:val="00AF076A"/>
    <w:rsid w:val="00AF07AE"/>
    <w:rsid w:val="00AF082D"/>
    <w:rsid w:val="00AF08F0"/>
    <w:rsid w:val="00AF0923"/>
    <w:rsid w:val="00AF0928"/>
    <w:rsid w:val="00AF09DA"/>
    <w:rsid w:val="00AF0A6C"/>
    <w:rsid w:val="00AF0A79"/>
    <w:rsid w:val="00AF0A95"/>
    <w:rsid w:val="00AF0B1F"/>
    <w:rsid w:val="00AF0B5A"/>
    <w:rsid w:val="00AF0B61"/>
    <w:rsid w:val="00AF0B79"/>
    <w:rsid w:val="00AF0C5F"/>
    <w:rsid w:val="00AF0D9F"/>
    <w:rsid w:val="00AF0FD9"/>
    <w:rsid w:val="00AF1099"/>
    <w:rsid w:val="00AF10C8"/>
    <w:rsid w:val="00AF11AB"/>
    <w:rsid w:val="00AF12E9"/>
    <w:rsid w:val="00AF1465"/>
    <w:rsid w:val="00AF14D1"/>
    <w:rsid w:val="00AF1525"/>
    <w:rsid w:val="00AF15BC"/>
    <w:rsid w:val="00AF15E9"/>
    <w:rsid w:val="00AF15F7"/>
    <w:rsid w:val="00AF15F9"/>
    <w:rsid w:val="00AF1600"/>
    <w:rsid w:val="00AF1628"/>
    <w:rsid w:val="00AF16B1"/>
    <w:rsid w:val="00AF16E9"/>
    <w:rsid w:val="00AF18E0"/>
    <w:rsid w:val="00AF1931"/>
    <w:rsid w:val="00AF1951"/>
    <w:rsid w:val="00AF1A90"/>
    <w:rsid w:val="00AF1AE1"/>
    <w:rsid w:val="00AF1AE5"/>
    <w:rsid w:val="00AF1B6B"/>
    <w:rsid w:val="00AF1D5F"/>
    <w:rsid w:val="00AF1E49"/>
    <w:rsid w:val="00AF1F81"/>
    <w:rsid w:val="00AF2008"/>
    <w:rsid w:val="00AF2033"/>
    <w:rsid w:val="00AF20E6"/>
    <w:rsid w:val="00AF2152"/>
    <w:rsid w:val="00AF223E"/>
    <w:rsid w:val="00AF2257"/>
    <w:rsid w:val="00AF22B3"/>
    <w:rsid w:val="00AF237E"/>
    <w:rsid w:val="00AF2515"/>
    <w:rsid w:val="00AF2528"/>
    <w:rsid w:val="00AF2574"/>
    <w:rsid w:val="00AF25AE"/>
    <w:rsid w:val="00AF2609"/>
    <w:rsid w:val="00AF2621"/>
    <w:rsid w:val="00AF271C"/>
    <w:rsid w:val="00AF27B6"/>
    <w:rsid w:val="00AF29D4"/>
    <w:rsid w:val="00AF2A3B"/>
    <w:rsid w:val="00AF2A5E"/>
    <w:rsid w:val="00AF2B30"/>
    <w:rsid w:val="00AF2B70"/>
    <w:rsid w:val="00AF2B9E"/>
    <w:rsid w:val="00AF2C35"/>
    <w:rsid w:val="00AF2C8C"/>
    <w:rsid w:val="00AF2D36"/>
    <w:rsid w:val="00AF2D75"/>
    <w:rsid w:val="00AF2DDB"/>
    <w:rsid w:val="00AF2E44"/>
    <w:rsid w:val="00AF2E80"/>
    <w:rsid w:val="00AF2E89"/>
    <w:rsid w:val="00AF2F61"/>
    <w:rsid w:val="00AF2FB3"/>
    <w:rsid w:val="00AF30F4"/>
    <w:rsid w:val="00AF3245"/>
    <w:rsid w:val="00AF326B"/>
    <w:rsid w:val="00AF32A3"/>
    <w:rsid w:val="00AF33FC"/>
    <w:rsid w:val="00AF35CC"/>
    <w:rsid w:val="00AF366A"/>
    <w:rsid w:val="00AF36BD"/>
    <w:rsid w:val="00AF36F9"/>
    <w:rsid w:val="00AF37F5"/>
    <w:rsid w:val="00AF391A"/>
    <w:rsid w:val="00AF3D6A"/>
    <w:rsid w:val="00AF3DEE"/>
    <w:rsid w:val="00AF3EBE"/>
    <w:rsid w:val="00AF3F0B"/>
    <w:rsid w:val="00AF3FEF"/>
    <w:rsid w:val="00AF4044"/>
    <w:rsid w:val="00AF414E"/>
    <w:rsid w:val="00AF4158"/>
    <w:rsid w:val="00AF41A0"/>
    <w:rsid w:val="00AF41C6"/>
    <w:rsid w:val="00AF43BA"/>
    <w:rsid w:val="00AF43F5"/>
    <w:rsid w:val="00AF443F"/>
    <w:rsid w:val="00AF4447"/>
    <w:rsid w:val="00AF4599"/>
    <w:rsid w:val="00AF45AA"/>
    <w:rsid w:val="00AF45C1"/>
    <w:rsid w:val="00AF4637"/>
    <w:rsid w:val="00AF4664"/>
    <w:rsid w:val="00AF4667"/>
    <w:rsid w:val="00AF4681"/>
    <w:rsid w:val="00AF468E"/>
    <w:rsid w:val="00AF46D2"/>
    <w:rsid w:val="00AF46EB"/>
    <w:rsid w:val="00AF471E"/>
    <w:rsid w:val="00AF4837"/>
    <w:rsid w:val="00AF488B"/>
    <w:rsid w:val="00AF490D"/>
    <w:rsid w:val="00AF491F"/>
    <w:rsid w:val="00AF49FB"/>
    <w:rsid w:val="00AF49FF"/>
    <w:rsid w:val="00AF4A2D"/>
    <w:rsid w:val="00AF4A35"/>
    <w:rsid w:val="00AF4B03"/>
    <w:rsid w:val="00AF4B87"/>
    <w:rsid w:val="00AF4B90"/>
    <w:rsid w:val="00AF4BAA"/>
    <w:rsid w:val="00AF4C2F"/>
    <w:rsid w:val="00AF4C61"/>
    <w:rsid w:val="00AF4C7B"/>
    <w:rsid w:val="00AF4CEC"/>
    <w:rsid w:val="00AF4D6D"/>
    <w:rsid w:val="00AF4DA0"/>
    <w:rsid w:val="00AF4E94"/>
    <w:rsid w:val="00AF4EE7"/>
    <w:rsid w:val="00AF4F40"/>
    <w:rsid w:val="00AF4F44"/>
    <w:rsid w:val="00AF4F67"/>
    <w:rsid w:val="00AF4FA7"/>
    <w:rsid w:val="00AF4FED"/>
    <w:rsid w:val="00AF50AD"/>
    <w:rsid w:val="00AF50C2"/>
    <w:rsid w:val="00AF51E8"/>
    <w:rsid w:val="00AF5239"/>
    <w:rsid w:val="00AF5385"/>
    <w:rsid w:val="00AF54F5"/>
    <w:rsid w:val="00AF5582"/>
    <w:rsid w:val="00AF5653"/>
    <w:rsid w:val="00AF57A6"/>
    <w:rsid w:val="00AF57D6"/>
    <w:rsid w:val="00AF58D0"/>
    <w:rsid w:val="00AF58E1"/>
    <w:rsid w:val="00AF59E6"/>
    <w:rsid w:val="00AF5A9B"/>
    <w:rsid w:val="00AF5B8E"/>
    <w:rsid w:val="00AF5BB4"/>
    <w:rsid w:val="00AF5C1C"/>
    <w:rsid w:val="00AF5C2F"/>
    <w:rsid w:val="00AF5D28"/>
    <w:rsid w:val="00AF5D2B"/>
    <w:rsid w:val="00AF5F87"/>
    <w:rsid w:val="00AF607C"/>
    <w:rsid w:val="00AF609A"/>
    <w:rsid w:val="00AF60EA"/>
    <w:rsid w:val="00AF614E"/>
    <w:rsid w:val="00AF62DC"/>
    <w:rsid w:val="00AF635D"/>
    <w:rsid w:val="00AF6505"/>
    <w:rsid w:val="00AF6676"/>
    <w:rsid w:val="00AF6693"/>
    <w:rsid w:val="00AF67CB"/>
    <w:rsid w:val="00AF6879"/>
    <w:rsid w:val="00AF693C"/>
    <w:rsid w:val="00AF6A8A"/>
    <w:rsid w:val="00AF6B1A"/>
    <w:rsid w:val="00AF6CB4"/>
    <w:rsid w:val="00AF6CE9"/>
    <w:rsid w:val="00AF6D0A"/>
    <w:rsid w:val="00AF6D22"/>
    <w:rsid w:val="00AF6D48"/>
    <w:rsid w:val="00AF6FAD"/>
    <w:rsid w:val="00AF70AA"/>
    <w:rsid w:val="00AF70D6"/>
    <w:rsid w:val="00AF7103"/>
    <w:rsid w:val="00AF7230"/>
    <w:rsid w:val="00AF735F"/>
    <w:rsid w:val="00AF736B"/>
    <w:rsid w:val="00AF7493"/>
    <w:rsid w:val="00AF74D3"/>
    <w:rsid w:val="00AF752B"/>
    <w:rsid w:val="00AF754C"/>
    <w:rsid w:val="00AF7670"/>
    <w:rsid w:val="00AF76A0"/>
    <w:rsid w:val="00AF76AF"/>
    <w:rsid w:val="00AF7767"/>
    <w:rsid w:val="00AF77DC"/>
    <w:rsid w:val="00AF77F1"/>
    <w:rsid w:val="00AF77FB"/>
    <w:rsid w:val="00AF7935"/>
    <w:rsid w:val="00AF7983"/>
    <w:rsid w:val="00AF7AB0"/>
    <w:rsid w:val="00AF7BF8"/>
    <w:rsid w:val="00AF7C9D"/>
    <w:rsid w:val="00AF7CD4"/>
    <w:rsid w:val="00AF7CF4"/>
    <w:rsid w:val="00AF7D10"/>
    <w:rsid w:val="00AF7D18"/>
    <w:rsid w:val="00AF7D3D"/>
    <w:rsid w:val="00AF7E3E"/>
    <w:rsid w:val="00AF7F57"/>
    <w:rsid w:val="00B00044"/>
    <w:rsid w:val="00B0008E"/>
    <w:rsid w:val="00B000AB"/>
    <w:rsid w:val="00B0013F"/>
    <w:rsid w:val="00B001E4"/>
    <w:rsid w:val="00B00386"/>
    <w:rsid w:val="00B00395"/>
    <w:rsid w:val="00B00446"/>
    <w:rsid w:val="00B004F6"/>
    <w:rsid w:val="00B00569"/>
    <w:rsid w:val="00B005B0"/>
    <w:rsid w:val="00B006F9"/>
    <w:rsid w:val="00B00749"/>
    <w:rsid w:val="00B00840"/>
    <w:rsid w:val="00B00A07"/>
    <w:rsid w:val="00B00B2E"/>
    <w:rsid w:val="00B00BD9"/>
    <w:rsid w:val="00B00BE1"/>
    <w:rsid w:val="00B00C6D"/>
    <w:rsid w:val="00B00D00"/>
    <w:rsid w:val="00B00D73"/>
    <w:rsid w:val="00B00DE9"/>
    <w:rsid w:val="00B00F77"/>
    <w:rsid w:val="00B00FCB"/>
    <w:rsid w:val="00B00FF7"/>
    <w:rsid w:val="00B01003"/>
    <w:rsid w:val="00B01013"/>
    <w:rsid w:val="00B010B9"/>
    <w:rsid w:val="00B01104"/>
    <w:rsid w:val="00B0112E"/>
    <w:rsid w:val="00B01292"/>
    <w:rsid w:val="00B012E2"/>
    <w:rsid w:val="00B012EF"/>
    <w:rsid w:val="00B0132A"/>
    <w:rsid w:val="00B0138F"/>
    <w:rsid w:val="00B01435"/>
    <w:rsid w:val="00B015A0"/>
    <w:rsid w:val="00B0177C"/>
    <w:rsid w:val="00B01A70"/>
    <w:rsid w:val="00B01BB9"/>
    <w:rsid w:val="00B01C72"/>
    <w:rsid w:val="00B01CA1"/>
    <w:rsid w:val="00B01CB4"/>
    <w:rsid w:val="00B01D65"/>
    <w:rsid w:val="00B01D76"/>
    <w:rsid w:val="00B01E10"/>
    <w:rsid w:val="00B01E20"/>
    <w:rsid w:val="00B01E2D"/>
    <w:rsid w:val="00B01E5F"/>
    <w:rsid w:val="00B02036"/>
    <w:rsid w:val="00B0208F"/>
    <w:rsid w:val="00B02228"/>
    <w:rsid w:val="00B02236"/>
    <w:rsid w:val="00B02289"/>
    <w:rsid w:val="00B0229D"/>
    <w:rsid w:val="00B022E5"/>
    <w:rsid w:val="00B022F2"/>
    <w:rsid w:val="00B02360"/>
    <w:rsid w:val="00B025F1"/>
    <w:rsid w:val="00B02672"/>
    <w:rsid w:val="00B026D9"/>
    <w:rsid w:val="00B02806"/>
    <w:rsid w:val="00B02910"/>
    <w:rsid w:val="00B02916"/>
    <w:rsid w:val="00B02A93"/>
    <w:rsid w:val="00B02A9D"/>
    <w:rsid w:val="00B02AE0"/>
    <w:rsid w:val="00B02B95"/>
    <w:rsid w:val="00B02C5C"/>
    <w:rsid w:val="00B03035"/>
    <w:rsid w:val="00B030DD"/>
    <w:rsid w:val="00B0314D"/>
    <w:rsid w:val="00B0319C"/>
    <w:rsid w:val="00B031A2"/>
    <w:rsid w:val="00B03211"/>
    <w:rsid w:val="00B03231"/>
    <w:rsid w:val="00B03255"/>
    <w:rsid w:val="00B0337E"/>
    <w:rsid w:val="00B033C5"/>
    <w:rsid w:val="00B035F1"/>
    <w:rsid w:val="00B03655"/>
    <w:rsid w:val="00B03667"/>
    <w:rsid w:val="00B03730"/>
    <w:rsid w:val="00B03761"/>
    <w:rsid w:val="00B038B8"/>
    <w:rsid w:val="00B03942"/>
    <w:rsid w:val="00B03965"/>
    <w:rsid w:val="00B039B2"/>
    <w:rsid w:val="00B039B8"/>
    <w:rsid w:val="00B039E0"/>
    <w:rsid w:val="00B03A15"/>
    <w:rsid w:val="00B03C59"/>
    <w:rsid w:val="00B03C72"/>
    <w:rsid w:val="00B03C73"/>
    <w:rsid w:val="00B03C87"/>
    <w:rsid w:val="00B03CCD"/>
    <w:rsid w:val="00B03CFC"/>
    <w:rsid w:val="00B03DFC"/>
    <w:rsid w:val="00B03E11"/>
    <w:rsid w:val="00B03E60"/>
    <w:rsid w:val="00B04191"/>
    <w:rsid w:val="00B04364"/>
    <w:rsid w:val="00B0443F"/>
    <w:rsid w:val="00B0448D"/>
    <w:rsid w:val="00B044EB"/>
    <w:rsid w:val="00B0450F"/>
    <w:rsid w:val="00B0465B"/>
    <w:rsid w:val="00B0466B"/>
    <w:rsid w:val="00B046F8"/>
    <w:rsid w:val="00B0473F"/>
    <w:rsid w:val="00B04786"/>
    <w:rsid w:val="00B047F1"/>
    <w:rsid w:val="00B047F9"/>
    <w:rsid w:val="00B04874"/>
    <w:rsid w:val="00B0487E"/>
    <w:rsid w:val="00B04A82"/>
    <w:rsid w:val="00B04C03"/>
    <w:rsid w:val="00B04CB0"/>
    <w:rsid w:val="00B04DFC"/>
    <w:rsid w:val="00B04E5B"/>
    <w:rsid w:val="00B04EFA"/>
    <w:rsid w:val="00B04F18"/>
    <w:rsid w:val="00B04F85"/>
    <w:rsid w:val="00B04FAD"/>
    <w:rsid w:val="00B0505F"/>
    <w:rsid w:val="00B051D8"/>
    <w:rsid w:val="00B0536E"/>
    <w:rsid w:val="00B0540E"/>
    <w:rsid w:val="00B05472"/>
    <w:rsid w:val="00B054B0"/>
    <w:rsid w:val="00B0562E"/>
    <w:rsid w:val="00B05662"/>
    <w:rsid w:val="00B056E3"/>
    <w:rsid w:val="00B057B1"/>
    <w:rsid w:val="00B058BE"/>
    <w:rsid w:val="00B05A85"/>
    <w:rsid w:val="00B05A9B"/>
    <w:rsid w:val="00B05ADF"/>
    <w:rsid w:val="00B05AE5"/>
    <w:rsid w:val="00B05C14"/>
    <w:rsid w:val="00B05C63"/>
    <w:rsid w:val="00B05D65"/>
    <w:rsid w:val="00B05F28"/>
    <w:rsid w:val="00B05F2B"/>
    <w:rsid w:val="00B05F38"/>
    <w:rsid w:val="00B05F48"/>
    <w:rsid w:val="00B05FC9"/>
    <w:rsid w:val="00B060BC"/>
    <w:rsid w:val="00B0616D"/>
    <w:rsid w:val="00B06249"/>
    <w:rsid w:val="00B06468"/>
    <w:rsid w:val="00B0653E"/>
    <w:rsid w:val="00B0656B"/>
    <w:rsid w:val="00B065A1"/>
    <w:rsid w:val="00B0661B"/>
    <w:rsid w:val="00B0672C"/>
    <w:rsid w:val="00B06778"/>
    <w:rsid w:val="00B0679E"/>
    <w:rsid w:val="00B067C2"/>
    <w:rsid w:val="00B06811"/>
    <w:rsid w:val="00B06821"/>
    <w:rsid w:val="00B0687F"/>
    <w:rsid w:val="00B069EA"/>
    <w:rsid w:val="00B06C52"/>
    <w:rsid w:val="00B06CFD"/>
    <w:rsid w:val="00B06D36"/>
    <w:rsid w:val="00B06DEB"/>
    <w:rsid w:val="00B06FAB"/>
    <w:rsid w:val="00B07007"/>
    <w:rsid w:val="00B0708C"/>
    <w:rsid w:val="00B07221"/>
    <w:rsid w:val="00B074EC"/>
    <w:rsid w:val="00B076BD"/>
    <w:rsid w:val="00B076DD"/>
    <w:rsid w:val="00B0775B"/>
    <w:rsid w:val="00B07795"/>
    <w:rsid w:val="00B0797F"/>
    <w:rsid w:val="00B079E9"/>
    <w:rsid w:val="00B07A57"/>
    <w:rsid w:val="00B07B61"/>
    <w:rsid w:val="00B07B9E"/>
    <w:rsid w:val="00B07BA3"/>
    <w:rsid w:val="00B07BD9"/>
    <w:rsid w:val="00B07D13"/>
    <w:rsid w:val="00B07D4D"/>
    <w:rsid w:val="00B07E10"/>
    <w:rsid w:val="00B07EEB"/>
    <w:rsid w:val="00B07F7D"/>
    <w:rsid w:val="00B07F94"/>
    <w:rsid w:val="00B07F9F"/>
    <w:rsid w:val="00B07FE0"/>
    <w:rsid w:val="00B10020"/>
    <w:rsid w:val="00B10038"/>
    <w:rsid w:val="00B10066"/>
    <w:rsid w:val="00B100D0"/>
    <w:rsid w:val="00B10278"/>
    <w:rsid w:val="00B102D4"/>
    <w:rsid w:val="00B102FD"/>
    <w:rsid w:val="00B1032E"/>
    <w:rsid w:val="00B103B5"/>
    <w:rsid w:val="00B10419"/>
    <w:rsid w:val="00B10471"/>
    <w:rsid w:val="00B104DB"/>
    <w:rsid w:val="00B105C6"/>
    <w:rsid w:val="00B10610"/>
    <w:rsid w:val="00B106A3"/>
    <w:rsid w:val="00B107D6"/>
    <w:rsid w:val="00B10886"/>
    <w:rsid w:val="00B10A0A"/>
    <w:rsid w:val="00B10AA9"/>
    <w:rsid w:val="00B10ACB"/>
    <w:rsid w:val="00B10AEC"/>
    <w:rsid w:val="00B10B62"/>
    <w:rsid w:val="00B10B9F"/>
    <w:rsid w:val="00B10C82"/>
    <w:rsid w:val="00B10CBC"/>
    <w:rsid w:val="00B10D07"/>
    <w:rsid w:val="00B10D09"/>
    <w:rsid w:val="00B10E1E"/>
    <w:rsid w:val="00B10EF0"/>
    <w:rsid w:val="00B110AD"/>
    <w:rsid w:val="00B110FA"/>
    <w:rsid w:val="00B11110"/>
    <w:rsid w:val="00B11121"/>
    <w:rsid w:val="00B11296"/>
    <w:rsid w:val="00B112B6"/>
    <w:rsid w:val="00B11451"/>
    <w:rsid w:val="00B116F4"/>
    <w:rsid w:val="00B11708"/>
    <w:rsid w:val="00B1175A"/>
    <w:rsid w:val="00B11788"/>
    <w:rsid w:val="00B1180C"/>
    <w:rsid w:val="00B11A14"/>
    <w:rsid w:val="00B11C3B"/>
    <w:rsid w:val="00B11C74"/>
    <w:rsid w:val="00B11D96"/>
    <w:rsid w:val="00B11E17"/>
    <w:rsid w:val="00B11EC8"/>
    <w:rsid w:val="00B11F28"/>
    <w:rsid w:val="00B11F40"/>
    <w:rsid w:val="00B11F5B"/>
    <w:rsid w:val="00B1202C"/>
    <w:rsid w:val="00B120C8"/>
    <w:rsid w:val="00B121D4"/>
    <w:rsid w:val="00B121D7"/>
    <w:rsid w:val="00B121E1"/>
    <w:rsid w:val="00B121E8"/>
    <w:rsid w:val="00B121F5"/>
    <w:rsid w:val="00B122B3"/>
    <w:rsid w:val="00B122D6"/>
    <w:rsid w:val="00B123F3"/>
    <w:rsid w:val="00B12403"/>
    <w:rsid w:val="00B12408"/>
    <w:rsid w:val="00B124E8"/>
    <w:rsid w:val="00B124F6"/>
    <w:rsid w:val="00B125A6"/>
    <w:rsid w:val="00B12672"/>
    <w:rsid w:val="00B126C2"/>
    <w:rsid w:val="00B1272A"/>
    <w:rsid w:val="00B1275F"/>
    <w:rsid w:val="00B127C1"/>
    <w:rsid w:val="00B12911"/>
    <w:rsid w:val="00B12969"/>
    <w:rsid w:val="00B12A91"/>
    <w:rsid w:val="00B12A99"/>
    <w:rsid w:val="00B12B6E"/>
    <w:rsid w:val="00B12B85"/>
    <w:rsid w:val="00B12BA8"/>
    <w:rsid w:val="00B12BAE"/>
    <w:rsid w:val="00B12CD7"/>
    <w:rsid w:val="00B12E38"/>
    <w:rsid w:val="00B12E6E"/>
    <w:rsid w:val="00B12EC7"/>
    <w:rsid w:val="00B1300E"/>
    <w:rsid w:val="00B130AE"/>
    <w:rsid w:val="00B1313A"/>
    <w:rsid w:val="00B131DE"/>
    <w:rsid w:val="00B13272"/>
    <w:rsid w:val="00B1332D"/>
    <w:rsid w:val="00B1343D"/>
    <w:rsid w:val="00B13476"/>
    <w:rsid w:val="00B135E9"/>
    <w:rsid w:val="00B13811"/>
    <w:rsid w:val="00B13959"/>
    <w:rsid w:val="00B139EA"/>
    <w:rsid w:val="00B13A0B"/>
    <w:rsid w:val="00B13A63"/>
    <w:rsid w:val="00B13B0F"/>
    <w:rsid w:val="00B13B66"/>
    <w:rsid w:val="00B13B6D"/>
    <w:rsid w:val="00B13BE0"/>
    <w:rsid w:val="00B13C35"/>
    <w:rsid w:val="00B13C37"/>
    <w:rsid w:val="00B13CCE"/>
    <w:rsid w:val="00B13DA9"/>
    <w:rsid w:val="00B13DD9"/>
    <w:rsid w:val="00B13ECC"/>
    <w:rsid w:val="00B1405E"/>
    <w:rsid w:val="00B14241"/>
    <w:rsid w:val="00B142EC"/>
    <w:rsid w:val="00B1432D"/>
    <w:rsid w:val="00B143AA"/>
    <w:rsid w:val="00B14403"/>
    <w:rsid w:val="00B1461B"/>
    <w:rsid w:val="00B14641"/>
    <w:rsid w:val="00B146A3"/>
    <w:rsid w:val="00B14753"/>
    <w:rsid w:val="00B147EB"/>
    <w:rsid w:val="00B14816"/>
    <w:rsid w:val="00B14821"/>
    <w:rsid w:val="00B1485F"/>
    <w:rsid w:val="00B14898"/>
    <w:rsid w:val="00B14932"/>
    <w:rsid w:val="00B14B41"/>
    <w:rsid w:val="00B14B48"/>
    <w:rsid w:val="00B14C47"/>
    <w:rsid w:val="00B14E45"/>
    <w:rsid w:val="00B15008"/>
    <w:rsid w:val="00B1509B"/>
    <w:rsid w:val="00B150CA"/>
    <w:rsid w:val="00B1513C"/>
    <w:rsid w:val="00B1517D"/>
    <w:rsid w:val="00B1518E"/>
    <w:rsid w:val="00B151EB"/>
    <w:rsid w:val="00B151F5"/>
    <w:rsid w:val="00B15261"/>
    <w:rsid w:val="00B152B6"/>
    <w:rsid w:val="00B152EB"/>
    <w:rsid w:val="00B15335"/>
    <w:rsid w:val="00B15385"/>
    <w:rsid w:val="00B153E9"/>
    <w:rsid w:val="00B15496"/>
    <w:rsid w:val="00B155A1"/>
    <w:rsid w:val="00B1568C"/>
    <w:rsid w:val="00B157A7"/>
    <w:rsid w:val="00B157AF"/>
    <w:rsid w:val="00B157FC"/>
    <w:rsid w:val="00B15856"/>
    <w:rsid w:val="00B158A1"/>
    <w:rsid w:val="00B1593D"/>
    <w:rsid w:val="00B15A5A"/>
    <w:rsid w:val="00B15A89"/>
    <w:rsid w:val="00B15AA2"/>
    <w:rsid w:val="00B15AE6"/>
    <w:rsid w:val="00B15B47"/>
    <w:rsid w:val="00B15C65"/>
    <w:rsid w:val="00B15D2F"/>
    <w:rsid w:val="00B15E3E"/>
    <w:rsid w:val="00B15E8C"/>
    <w:rsid w:val="00B15EF3"/>
    <w:rsid w:val="00B15F7A"/>
    <w:rsid w:val="00B15FD5"/>
    <w:rsid w:val="00B16111"/>
    <w:rsid w:val="00B161F5"/>
    <w:rsid w:val="00B1634F"/>
    <w:rsid w:val="00B163C2"/>
    <w:rsid w:val="00B1644A"/>
    <w:rsid w:val="00B1648D"/>
    <w:rsid w:val="00B164D7"/>
    <w:rsid w:val="00B164ED"/>
    <w:rsid w:val="00B16513"/>
    <w:rsid w:val="00B165BA"/>
    <w:rsid w:val="00B1666E"/>
    <w:rsid w:val="00B166AD"/>
    <w:rsid w:val="00B166B9"/>
    <w:rsid w:val="00B16783"/>
    <w:rsid w:val="00B16785"/>
    <w:rsid w:val="00B1679C"/>
    <w:rsid w:val="00B167BF"/>
    <w:rsid w:val="00B16837"/>
    <w:rsid w:val="00B16840"/>
    <w:rsid w:val="00B1688F"/>
    <w:rsid w:val="00B1692F"/>
    <w:rsid w:val="00B16954"/>
    <w:rsid w:val="00B16A28"/>
    <w:rsid w:val="00B16A56"/>
    <w:rsid w:val="00B16B06"/>
    <w:rsid w:val="00B16D4A"/>
    <w:rsid w:val="00B16D4D"/>
    <w:rsid w:val="00B16E38"/>
    <w:rsid w:val="00B16EFA"/>
    <w:rsid w:val="00B16F35"/>
    <w:rsid w:val="00B16FCB"/>
    <w:rsid w:val="00B16FEB"/>
    <w:rsid w:val="00B16FF6"/>
    <w:rsid w:val="00B17005"/>
    <w:rsid w:val="00B17046"/>
    <w:rsid w:val="00B172EC"/>
    <w:rsid w:val="00B17354"/>
    <w:rsid w:val="00B17372"/>
    <w:rsid w:val="00B173A1"/>
    <w:rsid w:val="00B173CE"/>
    <w:rsid w:val="00B1744D"/>
    <w:rsid w:val="00B1748F"/>
    <w:rsid w:val="00B174F9"/>
    <w:rsid w:val="00B175BA"/>
    <w:rsid w:val="00B176D4"/>
    <w:rsid w:val="00B177D2"/>
    <w:rsid w:val="00B177F0"/>
    <w:rsid w:val="00B17B29"/>
    <w:rsid w:val="00B17B4F"/>
    <w:rsid w:val="00B17BDF"/>
    <w:rsid w:val="00B17C2F"/>
    <w:rsid w:val="00B17DAE"/>
    <w:rsid w:val="00B17DD3"/>
    <w:rsid w:val="00B17E0F"/>
    <w:rsid w:val="00B17E45"/>
    <w:rsid w:val="00B17F00"/>
    <w:rsid w:val="00B17F09"/>
    <w:rsid w:val="00B17F2E"/>
    <w:rsid w:val="00B17FDC"/>
    <w:rsid w:val="00B20053"/>
    <w:rsid w:val="00B2013A"/>
    <w:rsid w:val="00B201C0"/>
    <w:rsid w:val="00B201FB"/>
    <w:rsid w:val="00B202BC"/>
    <w:rsid w:val="00B2039E"/>
    <w:rsid w:val="00B203E4"/>
    <w:rsid w:val="00B203F9"/>
    <w:rsid w:val="00B20437"/>
    <w:rsid w:val="00B205E6"/>
    <w:rsid w:val="00B20640"/>
    <w:rsid w:val="00B20652"/>
    <w:rsid w:val="00B2077E"/>
    <w:rsid w:val="00B207CC"/>
    <w:rsid w:val="00B208D7"/>
    <w:rsid w:val="00B208F1"/>
    <w:rsid w:val="00B209A0"/>
    <w:rsid w:val="00B20AB2"/>
    <w:rsid w:val="00B20DF1"/>
    <w:rsid w:val="00B20EBB"/>
    <w:rsid w:val="00B20F5F"/>
    <w:rsid w:val="00B20FDD"/>
    <w:rsid w:val="00B212E4"/>
    <w:rsid w:val="00B213AE"/>
    <w:rsid w:val="00B2144C"/>
    <w:rsid w:val="00B214A5"/>
    <w:rsid w:val="00B214A9"/>
    <w:rsid w:val="00B214E3"/>
    <w:rsid w:val="00B21585"/>
    <w:rsid w:val="00B2158A"/>
    <w:rsid w:val="00B21820"/>
    <w:rsid w:val="00B218B9"/>
    <w:rsid w:val="00B21A35"/>
    <w:rsid w:val="00B21BFA"/>
    <w:rsid w:val="00B21C0F"/>
    <w:rsid w:val="00B21C72"/>
    <w:rsid w:val="00B21D15"/>
    <w:rsid w:val="00B21D1F"/>
    <w:rsid w:val="00B21F28"/>
    <w:rsid w:val="00B22034"/>
    <w:rsid w:val="00B220BF"/>
    <w:rsid w:val="00B220DB"/>
    <w:rsid w:val="00B222F6"/>
    <w:rsid w:val="00B2231A"/>
    <w:rsid w:val="00B2231E"/>
    <w:rsid w:val="00B22346"/>
    <w:rsid w:val="00B223CC"/>
    <w:rsid w:val="00B2243D"/>
    <w:rsid w:val="00B22454"/>
    <w:rsid w:val="00B226D1"/>
    <w:rsid w:val="00B226E8"/>
    <w:rsid w:val="00B22978"/>
    <w:rsid w:val="00B22ACE"/>
    <w:rsid w:val="00B22AF4"/>
    <w:rsid w:val="00B22B5E"/>
    <w:rsid w:val="00B22B6C"/>
    <w:rsid w:val="00B22B7B"/>
    <w:rsid w:val="00B22CE9"/>
    <w:rsid w:val="00B22D1A"/>
    <w:rsid w:val="00B22F97"/>
    <w:rsid w:val="00B22FF0"/>
    <w:rsid w:val="00B2309C"/>
    <w:rsid w:val="00B230CD"/>
    <w:rsid w:val="00B23145"/>
    <w:rsid w:val="00B2318D"/>
    <w:rsid w:val="00B2321D"/>
    <w:rsid w:val="00B23299"/>
    <w:rsid w:val="00B232BB"/>
    <w:rsid w:val="00B232E9"/>
    <w:rsid w:val="00B233E5"/>
    <w:rsid w:val="00B234F4"/>
    <w:rsid w:val="00B23510"/>
    <w:rsid w:val="00B238BB"/>
    <w:rsid w:val="00B238CB"/>
    <w:rsid w:val="00B238DE"/>
    <w:rsid w:val="00B2394A"/>
    <w:rsid w:val="00B239D0"/>
    <w:rsid w:val="00B23A64"/>
    <w:rsid w:val="00B23BBE"/>
    <w:rsid w:val="00B23C6B"/>
    <w:rsid w:val="00B23FB6"/>
    <w:rsid w:val="00B24031"/>
    <w:rsid w:val="00B240B4"/>
    <w:rsid w:val="00B24205"/>
    <w:rsid w:val="00B24226"/>
    <w:rsid w:val="00B2424C"/>
    <w:rsid w:val="00B242DE"/>
    <w:rsid w:val="00B242E2"/>
    <w:rsid w:val="00B242E3"/>
    <w:rsid w:val="00B2430A"/>
    <w:rsid w:val="00B24367"/>
    <w:rsid w:val="00B2436B"/>
    <w:rsid w:val="00B2451B"/>
    <w:rsid w:val="00B245B1"/>
    <w:rsid w:val="00B2462E"/>
    <w:rsid w:val="00B24681"/>
    <w:rsid w:val="00B246B4"/>
    <w:rsid w:val="00B247A6"/>
    <w:rsid w:val="00B2485A"/>
    <w:rsid w:val="00B248AC"/>
    <w:rsid w:val="00B24998"/>
    <w:rsid w:val="00B24AF8"/>
    <w:rsid w:val="00B24B4F"/>
    <w:rsid w:val="00B24BA3"/>
    <w:rsid w:val="00B24C4C"/>
    <w:rsid w:val="00B24CBC"/>
    <w:rsid w:val="00B24D23"/>
    <w:rsid w:val="00B24D57"/>
    <w:rsid w:val="00B24D62"/>
    <w:rsid w:val="00B24EE3"/>
    <w:rsid w:val="00B24F0C"/>
    <w:rsid w:val="00B24F0D"/>
    <w:rsid w:val="00B250F7"/>
    <w:rsid w:val="00B250F8"/>
    <w:rsid w:val="00B25215"/>
    <w:rsid w:val="00B252DB"/>
    <w:rsid w:val="00B253A0"/>
    <w:rsid w:val="00B2541D"/>
    <w:rsid w:val="00B25430"/>
    <w:rsid w:val="00B254B2"/>
    <w:rsid w:val="00B25533"/>
    <w:rsid w:val="00B256A5"/>
    <w:rsid w:val="00B25715"/>
    <w:rsid w:val="00B25723"/>
    <w:rsid w:val="00B25754"/>
    <w:rsid w:val="00B25762"/>
    <w:rsid w:val="00B257B1"/>
    <w:rsid w:val="00B2586A"/>
    <w:rsid w:val="00B25939"/>
    <w:rsid w:val="00B25A33"/>
    <w:rsid w:val="00B25AE4"/>
    <w:rsid w:val="00B25BE7"/>
    <w:rsid w:val="00B25D8C"/>
    <w:rsid w:val="00B25DBA"/>
    <w:rsid w:val="00B25E10"/>
    <w:rsid w:val="00B25E44"/>
    <w:rsid w:val="00B25E66"/>
    <w:rsid w:val="00B25E6B"/>
    <w:rsid w:val="00B25EB5"/>
    <w:rsid w:val="00B25F1A"/>
    <w:rsid w:val="00B2609A"/>
    <w:rsid w:val="00B26257"/>
    <w:rsid w:val="00B2629B"/>
    <w:rsid w:val="00B2648E"/>
    <w:rsid w:val="00B265BE"/>
    <w:rsid w:val="00B26643"/>
    <w:rsid w:val="00B2670D"/>
    <w:rsid w:val="00B267A3"/>
    <w:rsid w:val="00B26850"/>
    <w:rsid w:val="00B2694F"/>
    <w:rsid w:val="00B269FE"/>
    <w:rsid w:val="00B26A32"/>
    <w:rsid w:val="00B26CD6"/>
    <w:rsid w:val="00B26EAE"/>
    <w:rsid w:val="00B27046"/>
    <w:rsid w:val="00B271B1"/>
    <w:rsid w:val="00B272CC"/>
    <w:rsid w:val="00B272DE"/>
    <w:rsid w:val="00B2738B"/>
    <w:rsid w:val="00B27395"/>
    <w:rsid w:val="00B273F8"/>
    <w:rsid w:val="00B27559"/>
    <w:rsid w:val="00B275E0"/>
    <w:rsid w:val="00B27622"/>
    <w:rsid w:val="00B2762F"/>
    <w:rsid w:val="00B27638"/>
    <w:rsid w:val="00B27639"/>
    <w:rsid w:val="00B279BB"/>
    <w:rsid w:val="00B27A86"/>
    <w:rsid w:val="00B27C3A"/>
    <w:rsid w:val="00B27D0B"/>
    <w:rsid w:val="00B27F7F"/>
    <w:rsid w:val="00B27F98"/>
    <w:rsid w:val="00B300EF"/>
    <w:rsid w:val="00B3020B"/>
    <w:rsid w:val="00B30253"/>
    <w:rsid w:val="00B304FE"/>
    <w:rsid w:val="00B3059E"/>
    <w:rsid w:val="00B30654"/>
    <w:rsid w:val="00B30667"/>
    <w:rsid w:val="00B30692"/>
    <w:rsid w:val="00B306BE"/>
    <w:rsid w:val="00B306F9"/>
    <w:rsid w:val="00B30724"/>
    <w:rsid w:val="00B307AD"/>
    <w:rsid w:val="00B309C0"/>
    <w:rsid w:val="00B30A3C"/>
    <w:rsid w:val="00B30B9D"/>
    <w:rsid w:val="00B30C0E"/>
    <w:rsid w:val="00B30CB1"/>
    <w:rsid w:val="00B30F25"/>
    <w:rsid w:val="00B30F2E"/>
    <w:rsid w:val="00B30F4A"/>
    <w:rsid w:val="00B30F9D"/>
    <w:rsid w:val="00B310D3"/>
    <w:rsid w:val="00B311DC"/>
    <w:rsid w:val="00B3133C"/>
    <w:rsid w:val="00B31379"/>
    <w:rsid w:val="00B31382"/>
    <w:rsid w:val="00B315AB"/>
    <w:rsid w:val="00B31726"/>
    <w:rsid w:val="00B3173E"/>
    <w:rsid w:val="00B31781"/>
    <w:rsid w:val="00B317DD"/>
    <w:rsid w:val="00B317E7"/>
    <w:rsid w:val="00B3184B"/>
    <w:rsid w:val="00B318F7"/>
    <w:rsid w:val="00B31A66"/>
    <w:rsid w:val="00B31A7E"/>
    <w:rsid w:val="00B31B93"/>
    <w:rsid w:val="00B31D11"/>
    <w:rsid w:val="00B31D54"/>
    <w:rsid w:val="00B31DCE"/>
    <w:rsid w:val="00B31EF3"/>
    <w:rsid w:val="00B31F27"/>
    <w:rsid w:val="00B322B5"/>
    <w:rsid w:val="00B32318"/>
    <w:rsid w:val="00B3240D"/>
    <w:rsid w:val="00B3252E"/>
    <w:rsid w:val="00B327A9"/>
    <w:rsid w:val="00B32879"/>
    <w:rsid w:val="00B328C9"/>
    <w:rsid w:val="00B32944"/>
    <w:rsid w:val="00B32AC6"/>
    <w:rsid w:val="00B32AD0"/>
    <w:rsid w:val="00B32B03"/>
    <w:rsid w:val="00B32C55"/>
    <w:rsid w:val="00B32D31"/>
    <w:rsid w:val="00B32D5B"/>
    <w:rsid w:val="00B33083"/>
    <w:rsid w:val="00B3323D"/>
    <w:rsid w:val="00B33262"/>
    <w:rsid w:val="00B332DE"/>
    <w:rsid w:val="00B3334B"/>
    <w:rsid w:val="00B3355C"/>
    <w:rsid w:val="00B33627"/>
    <w:rsid w:val="00B3368A"/>
    <w:rsid w:val="00B33721"/>
    <w:rsid w:val="00B3375A"/>
    <w:rsid w:val="00B337A7"/>
    <w:rsid w:val="00B33853"/>
    <w:rsid w:val="00B33856"/>
    <w:rsid w:val="00B33897"/>
    <w:rsid w:val="00B33924"/>
    <w:rsid w:val="00B339C1"/>
    <w:rsid w:val="00B33A24"/>
    <w:rsid w:val="00B33B66"/>
    <w:rsid w:val="00B33BAD"/>
    <w:rsid w:val="00B33BB4"/>
    <w:rsid w:val="00B33C3B"/>
    <w:rsid w:val="00B33C6B"/>
    <w:rsid w:val="00B33CDB"/>
    <w:rsid w:val="00B34015"/>
    <w:rsid w:val="00B34074"/>
    <w:rsid w:val="00B3415E"/>
    <w:rsid w:val="00B3416F"/>
    <w:rsid w:val="00B34173"/>
    <w:rsid w:val="00B3417D"/>
    <w:rsid w:val="00B34246"/>
    <w:rsid w:val="00B342E5"/>
    <w:rsid w:val="00B34519"/>
    <w:rsid w:val="00B3453A"/>
    <w:rsid w:val="00B34540"/>
    <w:rsid w:val="00B345E1"/>
    <w:rsid w:val="00B34637"/>
    <w:rsid w:val="00B346A6"/>
    <w:rsid w:val="00B34761"/>
    <w:rsid w:val="00B347C4"/>
    <w:rsid w:val="00B34913"/>
    <w:rsid w:val="00B34A3A"/>
    <w:rsid w:val="00B34D22"/>
    <w:rsid w:val="00B34D98"/>
    <w:rsid w:val="00B34E47"/>
    <w:rsid w:val="00B34E52"/>
    <w:rsid w:val="00B34F19"/>
    <w:rsid w:val="00B34F72"/>
    <w:rsid w:val="00B34FE8"/>
    <w:rsid w:val="00B34FF6"/>
    <w:rsid w:val="00B3503E"/>
    <w:rsid w:val="00B351D9"/>
    <w:rsid w:val="00B3523A"/>
    <w:rsid w:val="00B35275"/>
    <w:rsid w:val="00B3532C"/>
    <w:rsid w:val="00B3547C"/>
    <w:rsid w:val="00B35492"/>
    <w:rsid w:val="00B35523"/>
    <w:rsid w:val="00B35674"/>
    <w:rsid w:val="00B35685"/>
    <w:rsid w:val="00B356B6"/>
    <w:rsid w:val="00B35717"/>
    <w:rsid w:val="00B35885"/>
    <w:rsid w:val="00B35896"/>
    <w:rsid w:val="00B35929"/>
    <w:rsid w:val="00B35968"/>
    <w:rsid w:val="00B35AFA"/>
    <w:rsid w:val="00B35C29"/>
    <w:rsid w:val="00B35CC3"/>
    <w:rsid w:val="00B35CD6"/>
    <w:rsid w:val="00B35D95"/>
    <w:rsid w:val="00B35F0E"/>
    <w:rsid w:val="00B35F90"/>
    <w:rsid w:val="00B35FAD"/>
    <w:rsid w:val="00B3614F"/>
    <w:rsid w:val="00B362DE"/>
    <w:rsid w:val="00B3631F"/>
    <w:rsid w:val="00B36480"/>
    <w:rsid w:val="00B36538"/>
    <w:rsid w:val="00B36559"/>
    <w:rsid w:val="00B366AC"/>
    <w:rsid w:val="00B36719"/>
    <w:rsid w:val="00B36802"/>
    <w:rsid w:val="00B36873"/>
    <w:rsid w:val="00B36963"/>
    <w:rsid w:val="00B36998"/>
    <w:rsid w:val="00B36A71"/>
    <w:rsid w:val="00B36ABC"/>
    <w:rsid w:val="00B36B88"/>
    <w:rsid w:val="00B36D4C"/>
    <w:rsid w:val="00B36D7F"/>
    <w:rsid w:val="00B36EFB"/>
    <w:rsid w:val="00B36FB0"/>
    <w:rsid w:val="00B3701A"/>
    <w:rsid w:val="00B37068"/>
    <w:rsid w:val="00B370C0"/>
    <w:rsid w:val="00B370F8"/>
    <w:rsid w:val="00B3714A"/>
    <w:rsid w:val="00B3718F"/>
    <w:rsid w:val="00B3722D"/>
    <w:rsid w:val="00B3724F"/>
    <w:rsid w:val="00B37277"/>
    <w:rsid w:val="00B37399"/>
    <w:rsid w:val="00B373FB"/>
    <w:rsid w:val="00B37435"/>
    <w:rsid w:val="00B375EA"/>
    <w:rsid w:val="00B3760B"/>
    <w:rsid w:val="00B3760E"/>
    <w:rsid w:val="00B37699"/>
    <w:rsid w:val="00B376E3"/>
    <w:rsid w:val="00B37795"/>
    <w:rsid w:val="00B37975"/>
    <w:rsid w:val="00B37A13"/>
    <w:rsid w:val="00B37A5D"/>
    <w:rsid w:val="00B37AB2"/>
    <w:rsid w:val="00B37AB6"/>
    <w:rsid w:val="00B37AC4"/>
    <w:rsid w:val="00B37ACA"/>
    <w:rsid w:val="00B37B3F"/>
    <w:rsid w:val="00B37B64"/>
    <w:rsid w:val="00B37BAA"/>
    <w:rsid w:val="00B37C5E"/>
    <w:rsid w:val="00B37CA3"/>
    <w:rsid w:val="00B37D6F"/>
    <w:rsid w:val="00B37D75"/>
    <w:rsid w:val="00B37DB4"/>
    <w:rsid w:val="00B37EA8"/>
    <w:rsid w:val="00B37ECA"/>
    <w:rsid w:val="00B37F20"/>
    <w:rsid w:val="00B37FC5"/>
    <w:rsid w:val="00B40143"/>
    <w:rsid w:val="00B4017E"/>
    <w:rsid w:val="00B4018C"/>
    <w:rsid w:val="00B401DB"/>
    <w:rsid w:val="00B40214"/>
    <w:rsid w:val="00B40261"/>
    <w:rsid w:val="00B40296"/>
    <w:rsid w:val="00B402CC"/>
    <w:rsid w:val="00B40333"/>
    <w:rsid w:val="00B40357"/>
    <w:rsid w:val="00B403FC"/>
    <w:rsid w:val="00B405C9"/>
    <w:rsid w:val="00B40617"/>
    <w:rsid w:val="00B40690"/>
    <w:rsid w:val="00B406FC"/>
    <w:rsid w:val="00B407B2"/>
    <w:rsid w:val="00B40852"/>
    <w:rsid w:val="00B4094B"/>
    <w:rsid w:val="00B40960"/>
    <w:rsid w:val="00B409B4"/>
    <w:rsid w:val="00B409C1"/>
    <w:rsid w:val="00B40A0F"/>
    <w:rsid w:val="00B40A51"/>
    <w:rsid w:val="00B40B19"/>
    <w:rsid w:val="00B40C7A"/>
    <w:rsid w:val="00B40C8E"/>
    <w:rsid w:val="00B40CC9"/>
    <w:rsid w:val="00B40CE5"/>
    <w:rsid w:val="00B40D4B"/>
    <w:rsid w:val="00B40EEB"/>
    <w:rsid w:val="00B40F82"/>
    <w:rsid w:val="00B40F84"/>
    <w:rsid w:val="00B40FD2"/>
    <w:rsid w:val="00B41011"/>
    <w:rsid w:val="00B41012"/>
    <w:rsid w:val="00B4105E"/>
    <w:rsid w:val="00B41068"/>
    <w:rsid w:val="00B41084"/>
    <w:rsid w:val="00B410FA"/>
    <w:rsid w:val="00B411B1"/>
    <w:rsid w:val="00B412E2"/>
    <w:rsid w:val="00B41340"/>
    <w:rsid w:val="00B41361"/>
    <w:rsid w:val="00B41366"/>
    <w:rsid w:val="00B413B7"/>
    <w:rsid w:val="00B413BC"/>
    <w:rsid w:val="00B417A2"/>
    <w:rsid w:val="00B41871"/>
    <w:rsid w:val="00B4189A"/>
    <w:rsid w:val="00B418AF"/>
    <w:rsid w:val="00B418C4"/>
    <w:rsid w:val="00B4193B"/>
    <w:rsid w:val="00B41A21"/>
    <w:rsid w:val="00B41AE3"/>
    <w:rsid w:val="00B41B0B"/>
    <w:rsid w:val="00B41B67"/>
    <w:rsid w:val="00B41BA6"/>
    <w:rsid w:val="00B41BBC"/>
    <w:rsid w:val="00B41CDD"/>
    <w:rsid w:val="00B42120"/>
    <w:rsid w:val="00B42179"/>
    <w:rsid w:val="00B421FC"/>
    <w:rsid w:val="00B42200"/>
    <w:rsid w:val="00B42260"/>
    <w:rsid w:val="00B4228E"/>
    <w:rsid w:val="00B422A3"/>
    <w:rsid w:val="00B422AF"/>
    <w:rsid w:val="00B422D9"/>
    <w:rsid w:val="00B423FD"/>
    <w:rsid w:val="00B4247E"/>
    <w:rsid w:val="00B4249E"/>
    <w:rsid w:val="00B4250D"/>
    <w:rsid w:val="00B42543"/>
    <w:rsid w:val="00B42565"/>
    <w:rsid w:val="00B4258E"/>
    <w:rsid w:val="00B426B5"/>
    <w:rsid w:val="00B426BA"/>
    <w:rsid w:val="00B4277E"/>
    <w:rsid w:val="00B427CE"/>
    <w:rsid w:val="00B42816"/>
    <w:rsid w:val="00B42844"/>
    <w:rsid w:val="00B4287F"/>
    <w:rsid w:val="00B428C2"/>
    <w:rsid w:val="00B42942"/>
    <w:rsid w:val="00B4299C"/>
    <w:rsid w:val="00B429CC"/>
    <w:rsid w:val="00B42A36"/>
    <w:rsid w:val="00B42A70"/>
    <w:rsid w:val="00B42A85"/>
    <w:rsid w:val="00B42B05"/>
    <w:rsid w:val="00B42BD0"/>
    <w:rsid w:val="00B42E00"/>
    <w:rsid w:val="00B42E5E"/>
    <w:rsid w:val="00B42E8F"/>
    <w:rsid w:val="00B42F20"/>
    <w:rsid w:val="00B42FE0"/>
    <w:rsid w:val="00B43109"/>
    <w:rsid w:val="00B4314C"/>
    <w:rsid w:val="00B431AA"/>
    <w:rsid w:val="00B431AC"/>
    <w:rsid w:val="00B431F6"/>
    <w:rsid w:val="00B43328"/>
    <w:rsid w:val="00B4341A"/>
    <w:rsid w:val="00B43486"/>
    <w:rsid w:val="00B43676"/>
    <w:rsid w:val="00B43751"/>
    <w:rsid w:val="00B43781"/>
    <w:rsid w:val="00B43824"/>
    <w:rsid w:val="00B438AE"/>
    <w:rsid w:val="00B43998"/>
    <w:rsid w:val="00B439EC"/>
    <w:rsid w:val="00B43AF7"/>
    <w:rsid w:val="00B43B7C"/>
    <w:rsid w:val="00B43E67"/>
    <w:rsid w:val="00B43F18"/>
    <w:rsid w:val="00B43FDC"/>
    <w:rsid w:val="00B44119"/>
    <w:rsid w:val="00B4413C"/>
    <w:rsid w:val="00B441B9"/>
    <w:rsid w:val="00B442A7"/>
    <w:rsid w:val="00B4443B"/>
    <w:rsid w:val="00B444EB"/>
    <w:rsid w:val="00B44555"/>
    <w:rsid w:val="00B446C4"/>
    <w:rsid w:val="00B446EA"/>
    <w:rsid w:val="00B44720"/>
    <w:rsid w:val="00B4479F"/>
    <w:rsid w:val="00B447C4"/>
    <w:rsid w:val="00B44934"/>
    <w:rsid w:val="00B44952"/>
    <w:rsid w:val="00B449BB"/>
    <w:rsid w:val="00B44AAF"/>
    <w:rsid w:val="00B44AC5"/>
    <w:rsid w:val="00B44AD6"/>
    <w:rsid w:val="00B44E0A"/>
    <w:rsid w:val="00B44E8D"/>
    <w:rsid w:val="00B44F49"/>
    <w:rsid w:val="00B44F5A"/>
    <w:rsid w:val="00B450C6"/>
    <w:rsid w:val="00B45148"/>
    <w:rsid w:val="00B4538F"/>
    <w:rsid w:val="00B453B2"/>
    <w:rsid w:val="00B453E0"/>
    <w:rsid w:val="00B4550A"/>
    <w:rsid w:val="00B4556A"/>
    <w:rsid w:val="00B4558C"/>
    <w:rsid w:val="00B455BE"/>
    <w:rsid w:val="00B45602"/>
    <w:rsid w:val="00B45648"/>
    <w:rsid w:val="00B456D6"/>
    <w:rsid w:val="00B45764"/>
    <w:rsid w:val="00B45807"/>
    <w:rsid w:val="00B458F0"/>
    <w:rsid w:val="00B45BE7"/>
    <w:rsid w:val="00B45BF3"/>
    <w:rsid w:val="00B45CDD"/>
    <w:rsid w:val="00B45CF3"/>
    <w:rsid w:val="00B45D57"/>
    <w:rsid w:val="00B45D80"/>
    <w:rsid w:val="00B45D86"/>
    <w:rsid w:val="00B45DAF"/>
    <w:rsid w:val="00B45EE8"/>
    <w:rsid w:val="00B4602C"/>
    <w:rsid w:val="00B46033"/>
    <w:rsid w:val="00B46051"/>
    <w:rsid w:val="00B46203"/>
    <w:rsid w:val="00B46207"/>
    <w:rsid w:val="00B4623F"/>
    <w:rsid w:val="00B46257"/>
    <w:rsid w:val="00B462D0"/>
    <w:rsid w:val="00B46309"/>
    <w:rsid w:val="00B4632A"/>
    <w:rsid w:val="00B46366"/>
    <w:rsid w:val="00B46389"/>
    <w:rsid w:val="00B4657D"/>
    <w:rsid w:val="00B466C9"/>
    <w:rsid w:val="00B46708"/>
    <w:rsid w:val="00B46726"/>
    <w:rsid w:val="00B4673F"/>
    <w:rsid w:val="00B46789"/>
    <w:rsid w:val="00B467AD"/>
    <w:rsid w:val="00B46816"/>
    <w:rsid w:val="00B46849"/>
    <w:rsid w:val="00B4685E"/>
    <w:rsid w:val="00B4696C"/>
    <w:rsid w:val="00B46BDE"/>
    <w:rsid w:val="00B46C25"/>
    <w:rsid w:val="00B46DAD"/>
    <w:rsid w:val="00B46DBF"/>
    <w:rsid w:val="00B46DC2"/>
    <w:rsid w:val="00B46E1A"/>
    <w:rsid w:val="00B46FC3"/>
    <w:rsid w:val="00B47192"/>
    <w:rsid w:val="00B471D8"/>
    <w:rsid w:val="00B4720D"/>
    <w:rsid w:val="00B47240"/>
    <w:rsid w:val="00B47308"/>
    <w:rsid w:val="00B47388"/>
    <w:rsid w:val="00B473E9"/>
    <w:rsid w:val="00B4753D"/>
    <w:rsid w:val="00B47734"/>
    <w:rsid w:val="00B4773F"/>
    <w:rsid w:val="00B477A1"/>
    <w:rsid w:val="00B4786C"/>
    <w:rsid w:val="00B479FD"/>
    <w:rsid w:val="00B47A20"/>
    <w:rsid w:val="00B47A5D"/>
    <w:rsid w:val="00B47A76"/>
    <w:rsid w:val="00B47A96"/>
    <w:rsid w:val="00B47A9E"/>
    <w:rsid w:val="00B47B5A"/>
    <w:rsid w:val="00B47BCC"/>
    <w:rsid w:val="00B47BF1"/>
    <w:rsid w:val="00B47C34"/>
    <w:rsid w:val="00B47CCF"/>
    <w:rsid w:val="00B47CD3"/>
    <w:rsid w:val="00B47DC4"/>
    <w:rsid w:val="00B50235"/>
    <w:rsid w:val="00B50262"/>
    <w:rsid w:val="00B50439"/>
    <w:rsid w:val="00B504A5"/>
    <w:rsid w:val="00B504FB"/>
    <w:rsid w:val="00B5057B"/>
    <w:rsid w:val="00B505F3"/>
    <w:rsid w:val="00B506B4"/>
    <w:rsid w:val="00B5077C"/>
    <w:rsid w:val="00B50810"/>
    <w:rsid w:val="00B509D6"/>
    <w:rsid w:val="00B50A06"/>
    <w:rsid w:val="00B50BFE"/>
    <w:rsid w:val="00B50C7A"/>
    <w:rsid w:val="00B50CE1"/>
    <w:rsid w:val="00B50CF1"/>
    <w:rsid w:val="00B50D23"/>
    <w:rsid w:val="00B50E2E"/>
    <w:rsid w:val="00B5128E"/>
    <w:rsid w:val="00B51306"/>
    <w:rsid w:val="00B51313"/>
    <w:rsid w:val="00B5131F"/>
    <w:rsid w:val="00B51382"/>
    <w:rsid w:val="00B513E4"/>
    <w:rsid w:val="00B51582"/>
    <w:rsid w:val="00B515C6"/>
    <w:rsid w:val="00B515D6"/>
    <w:rsid w:val="00B51643"/>
    <w:rsid w:val="00B516D3"/>
    <w:rsid w:val="00B51747"/>
    <w:rsid w:val="00B51766"/>
    <w:rsid w:val="00B5181D"/>
    <w:rsid w:val="00B51871"/>
    <w:rsid w:val="00B518A9"/>
    <w:rsid w:val="00B518D1"/>
    <w:rsid w:val="00B51921"/>
    <w:rsid w:val="00B519B3"/>
    <w:rsid w:val="00B51A40"/>
    <w:rsid w:val="00B51A4A"/>
    <w:rsid w:val="00B51B1C"/>
    <w:rsid w:val="00B51BFD"/>
    <w:rsid w:val="00B51C2D"/>
    <w:rsid w:val="00B51D07"/>
    <w:rsid w:val="00B51D7E"/>
    <w:rsid w:val="00B51D93"/>
    <w:rsid w:val="00B51E41"/>
    <w:rsid w:val="00B51F79"/>
    <w:rsid w:val="00B51FFE"/>
    <w:rsid w:val="00B5201B"/>
    <w:rsid w:val="00B5212A"/>
    <w:rsid w:val="00B523A8"/>
    <w:rsid w:val="00B5251E"/>
    <w:rsid w:val="00B52575"/>
    <w:rsid w:val="00B525D5"/>
    <w:rsid w:val="00B525E3"/>
    <w:rsid w:val="00B52610"/>
    <w:rsid w:val="00B52663"/>
    <w:rsid w:val="00B5277F"/>
    <w:rsid w:val="00B52854"/>
    <w:rsid w:val="00B5285D"/>
    <w:rsid w:val="00B528AE"/>
    <w:rsid w:val="00B528C6"/>
    <w:rsid w:val="00B52A65"/>
    <w:rsid w:val="00B52AC6"/>
    <w:rsid w:val="00B52CDA"/>
    <w:rsid w:val="00B52D2A"/>
    <w:rsid w:val="00B52EEA"/>
    <w:rsid w:val="00B52F22"/>
    <w:rsid w:val="00B52FF8"/>
    <w:rsid w:val="00B530B2"/>
    <w:rsid w:val="00B53248"/>
    <w:rsid w:val="00B53283"/>
    <w:rsid w:val="00B532DD"/>
    <w:rsid w:val="00B53379"/>
    <w:rsid w:val="00B53387"/>
    <w:rsid w:val="00B534C9"/>
    <w:rsid w:val="00B53518"/>
    <w:rsid w:val="00B53614"/>
    <w:rsid w:val="00B53637"/>
    <w:rsid w:val="00B53737"/>
    <w:rsid w:val="00B53759"/>
    <w:rsid w:val="00B53771"/>
    <w:rsid w:val="00B5379F"/>
    <w:rsid w:val="00B53831"/>
    <w:rsid w:val="00B53965"/>
    <w:rsid w:val="00B53ACE"/>
    <w:rsid w:val="00B53C53"/>
    <w:rsid w:val="00B53C7D"/>
    <w:rsid w:val="00B53CD2"/>
    <w:rsid w:val="00B53CD7"/>
    <w:rsid w:val="00B53CD9"/>
    <w:rsid w:val="00B53D0C"/>
    <w:rsid w:val="00B53D22"/>
    <w:rsid w:val="00B53E0A"/>
    <w:rsid w:val="00B53E7B"/>
    <w:rsid w:val="00B53ECD"/>
    <w:rsid w:val="00B53EDC"/>
    <w:rsid w:val="00B53F24"/>
    <w:rsid w:val="00B54232"/>
    <w:rsid w:val="00B543A0"/>
    <w:rsid w:val="00B543C9"/>
    <w:rsid w:val="00B5455D"/>
    <w:rsid w:val="00B54605"/>
    <w:rsid w:val="00B5463B"/>
    <w:rsid w:val="00B5479B"/>
    <w:rsid w:val="00B547D0"/>
    <w:rsid w:val="00B54829"/>
    <w:rsid w:val="00B54898"/>
    <w:rsid w:val="00B549B6"/>
    <w:rsid w:val="00B549C0"/>
    <w:rsid w:val="00B54A11"/>
    <w:rsid w:val="00B54B6F"/>
    <w:rsid w:val="00B54BF6"/>
    <w:rsid w:val="00B54D64"/>
    <w:rsid w:val="00B54E6C"/>
    <w:rsid w:val="00B54FC2"/>
    <w:rsid w:val="00B55021"/>
    <w:rsid w:val="00B550EC"/>
    <w:rsid w:val="00B5510C"/>
    <w:rsid w:val="00B553D5"/>
    <w:rsid w:val="00B5546D"/>
    <w:rsid w:val="00B55486"/>
    <w:rsid w:val="00B554DF"/>
    <w:rsid w:val="00B55523"/>
    <w:rsid w:val="00B55545"/>
    <w:rsid w:val="00B555F4"/>
    <w:rsid w:val="00B5564E"/>
    <w:rsid w:val="00B55703"/>
    <w:rsid w:val="00B557B5"/>
    <w:rsid w:val="00B558B6"/>
    <w:rsid w:val="00B558E9"/>
    <w:rsid w:val="00B55932"/>
    <w:rsid w:val="00B55A00"/>
    <w:rsid w:val="00B55A6C"/>
    <w:rsid w:val="00B55BF4"/>
    <w:rsid w:val="00B55C03"/>
    <w:rsid w:val="00B55C06"/>
    <w:rsid w:val="00B55C24"/>
    <w:rsid w:val="00B55C48"/>
    <w:rsid w:val="00B55CF3"/>
    <w:rsid w:val="00B55D40"/>
    <w:rsid w:val="00B55E73"/>
    <w:rsid w:val="00B55EDC"/>
    <w:rsid w:val="00B55F58"/>
    <w:rsid w:val="00B560DF"/>
    <w:rsid w:val="00B56171"/>
    <w:rsid w:val="00B56177"/>
    <w:rsid w:val="00B562EA"/>
    <w:rsid w:val="00B563CD"/>
    <w:rsid w:val="00B5644D"/>
    <w:rsid w:val="00B564B7"/>
    <w:rsid w:val="00B564CD"/>
    <w:rsid w:val="00B5653B"/>
    <w:rsid w:val="00B56588"/>
    <w:rsid w:val="00B56675"/>
    <w:rsid w:val="00B567F9"/>
    <w:rsid w:val="00B56856"/>
    <w:rsid w:val="00B5689E"/>
    <w:rsid w:val="00B56AD7"/>
    <w:rsid w:val="00B56AF8"/>
    <w:rsid w:val="00B56B2F"/>
    <w:rsid w:val="00B56B43"/>
    <w:rsid w:val="00B56BA7"/>
    <w:rsid w:val="00B56C64"/>
    <w:rsid w:val="00B56E6A"/>
    <w:rsid w:val="00B56E72"/>
    <w:rsid w:val="00B56FC7"/>
    <w:rsid w:val="00B57185"/>
    <w:rsid w:val="00B572BB"/>
    <w:rsid w:val="00B5733D"/>
    <w:rsid w:val="00B57371"/>
    <w:rsid w:val="00B573EF"/>
    <w:rsid w:val="00B57437"/>
    <w:rsid w:val="00B57539"/>
    <w:rsid w:val="00B575A1"/>
    <w:rsid w:val="00B575C5"/>
    <w:rsid w:val="00B575E8"/>
    <w:rsid w:val="00B57682"/>
    <w:rsid w:val="00B576A1"/>
    <w:rsid w:val="00B576E9"/>
    <w:rsid w:val="00B57746"/>
    <w:rsid w:val="00B577AA"/>
    <w:rsid w:val="00B5789B"/>
    <w:rsid w:val="00B57B9F"/>
    <w:rsid w:val="00B57BF0"/>
    <w:rsid w:val="00B57DB4"/>
    <w:rsid w:val="00B57EF4"/>
    <w:rsid w:val="00B57F2D"/>
    <w:rsid w:val="00B60040"/>
    <w:rsid w:val="00B602AC"/>
    <w:rsid w:val="00B60301"/>
    <w:rsid w:val="00B60366"/>
    <w:rsid w:val="00B603C0"/>
    <w:rsid w:val="00B603F9"/>
    <w:rsid w:val="00B6048D"/>
    <w:rsid w:val="00B604C6"/>
    <w:rsid w:val="00B604CB"/>
    <w:rsid w:val="00B605A6"/>
    <w:rsid w:val="00B608D7"/>
    <w:rsid w:val="00B60952"/>
    <w:rsid w:val="00B6098B"/>
    <w:rsid w:val="00B609A2"/>
    <w:rsid w:val="00B609BA"/>
    <w:rsid w:val="00B60A03"/>
    <w:rsid w:val="00B60B00"/>
    <w:rsid w:val="00B60B90"/>
    <w:rsid w:val="00B60C04"/>
    <w:rsid w:val="00B60C76"/>
    <w:rsid w:val="00B60CCD"/>
    <w:rsid w:val="00B60CD7"/>
    <w:rsid w:val="00B60F8B"/>
    <w:rsid w:val="00B61018"/>
    <w:rsid w:val="00B61077"/>
    <w:rsid w:val="00B61108"/>
    <w:rsid w:val="00B6113E"/>
    <w:rsid w:val="00B611C4"/>
    <w:rsid w:val="00B612B6"/>
    <w:rsid w:val="00B61315"/>
    <w:rsid w:val="00B613DE"/>
    <w:rsid w:val="00B6145A"/>
    <w:rsid w:val="00B616C2"/>
    <w:rsid w:val="00B616E2"/>
    <w:rsid w:val="00B616E9"/>
    <w:rsid w:val="00B61826"/>
    <w:rsid w:val="00B619D2"/>
    <w:rsid w:val="00B61A62"/>
    <w:rsid w:val="00B61AE5"/>
    <w:rsid w:val="00B61BDA"/>
    <w:rsid w:val="00B61DE0"/>
    <w:rsid w:val="00B61DEF"/>
    <w:rsid w:val="00B61E59"/>
    <w:rsid w:val="00B61EAF"/>
    <w:rsid w:val="00B61F70"/>
    <w:rsid w:val="00B61F97"/>
    <w:rsid w:val="00B62020"/>
    <w:rsid w:val="00B62035"/>
    <w:rsid w:val="00B6207A"/>
    <w:rsid w:val="00B6207F"/>
    <w:rsid w:val="00B62113"/>
    <w:rsid w:val="00B621F5"/>
    <w:rsid w:val="00B62217"/>
    <w:rsid w:val="00B62313"/>
    <w:rsid w:val="00B62402"/>
    <w:rsid w:val="00B62411"/>
    <w:rsid w:val="00B62481"/>
    <w:rsid w:val="00B62498"/>
    <w:rsid w:val="00B6249B"/>
    <w:rsid w:val="00B624C7"/>
    <w:rsid w:val="00B6271A"/>
    <w:rsid w:val="00B62802"/>
    <w:rsid w:val="00B62A51"/>
    <w:rsid w:val="00B62A95"/>
    <w:rsid w:val="00B62B0E"/>
    <w:rsid w:val="00B62B21"/>
    <w:rsid w:val="00B62BB9"/>
    <w:rsid w:val="00B62C9C"/>
    <w:rsid w:val="00B62D7C"/>
    <w:rsid w:val="00B62EE3"/>
    <w:rsid w:val="00B62F8C"/>
    <w:rsid w:val="00B63094"/>
    <w:rsid w:val="00B631C3"/>
    <w:rsid w:val="00B63261"/>
    <w:rsid w:val="00B6326C"/>
    <w:rsid w:val="00B6336B"/>
    <w:rsid w:val="00B63436"/>
    <w:rsid w:val="00B63489"/>
    <w:rsid w:val="00B63555"/>
    <w:rsid w:val="00B6358D"/>
    <w:rsid w:val="00B6371D"/>
    <w:rsid w:val="00B63747"/>
    <w:rsid w:val="00B639C9"/>
    <w:rsid w:val="00B63A7D"/>
    <w:rsid w:val="00B63CF9"/>
    <w:rsid w:val="00B63DCE"/>
    <w:rsid w:val="00B63E88"/>
    <w:rsid w:val="00B63EC4"/>
    <w:rsid w:val="00B640EC"/>
    <w:rsid w:val="00B6412C"/>
    <w:rsid w:val="00B641CE"/>
    <w:rsid w:val="00B6425C"/>
    <w:rsid w:val="00B642D4"/>
    <w:rsid w:val="00B64317"/>
    <w:rsid w:val="00B64396"/>
    <w:rsid w:val="00B6450A"/>
    <w:rsid w:val="00B647BB"/>
    <w:rsid w:val="00B647E6"/>
    <w:rsid w:val="00B648F9"/>
    <w:rsid w:val="00B649A6"/>
    <w:rsid w:val="00B64AE7"/>
    <w:rsid w:val="00B64AE8"/>
    <w:rsid w:val="00B64BAA"/>
    <w:rsid w:val="00B64C59"/>
    <w:rsid w:val="00B64CB6"/>
    <w:rsid w:val="00B64D4D"/>
    <w:rsid w:val="00B64D88"/>
    <w:rsid w:val="00B64E47"/>
    <w:rsid w:val="00B64EB6"/>
    <w:rsid w:val="00B64ED4"/>
    <w:rsid w:val="00B64FB8"/>
    <w:rsid w:val="00B64FBE"/>
    <w:rsid w:val="00B6503A"/>
    <w:rsid w:val="00B651E7"/>
    <w:rsid w:val="00B651F6"/>
    <w:rsid w:val="00B6526C"/>
    <w:rsid w:val="00B65319"/>
    <w:rsid w:val="00B653C5"/>
    <w:rsid w:val="00B655F8"/>
    <w:rsid w:val="00B65613"/>
    <w:rsid w:val="00B65834"/>
    <w:rsid w:val="00B65862"/>
    <w:rsid w:val="00B65871"/>
    <w:rsid w:val="00B65901"/>
    <w:rsid w:val="00B65B2E"/>
    <w:rsid w:val="00B65BCB"/>
    <w:rsid w:val="00B65D57"/>
    <w:rsid w:val="00B65E37"/>
    <w:rsid w:val="00B65EBC"/>
    <w:rsid w:val="00B65F3D"/>
    <w:rsid w:val="00B65F4A"/>
    <w:rsid w:val="00B66038"/>
    <w:rsid w:val="00B66048"/>
    <w:rsid w:val="00B66157"/>
    <w:rsid w:val="00B6624F"/>
    <w:rsid w:val="00B66252"/>
    <w:rsid w:val="00B6627A"/>
    <w:rsid w:val="00B66362"/>
    <w:rsid w:val="00B663A6"/>
    <w:rsid w:val="00B66427"/>
    <w:rsid w:val="00B664BE"/>
    <w:rsid w:val="00B6651C"/>
    <w:rsid w:val="00B66739"/>
    <w:rsid w:val="00B66781"/>
    <w:rsid w:val="00B667ED"/>
    <w:rsid w:val="00B6680B"/>
    <w:rsid w:val="00B6683A"/>
    <w:rsid w:val="00B6690E"/>
    <w:rsid w:val="00B6694A"/>
    <w:rsid w:val="00B669CF"/>
    <w:rsid w:val="00B66A0E"/>
    <w:rsid w:val="00B66B00"/>
    <w:rsid w:val="00B66BF7"/>
    <w:rsid w:val="00B66C03"/>
    <w:rsid w:val="00B66CD3"/>
    <w:rsid w:val="00B66D30"/>
    <w:rsid w:val="00B66D59"/>
    <w:rsid w:val="00B66D8D"/>
    <w:rsid w:val="00B66F83"/>
    <w:rsid w:val="00B66FDE"/>
    <w:rsid w:val="00B66FE9"/>
    <w:rsid w:val="00B6703F"/>
    <w:rsid w:val="00B670B0"/>
    <w:rsid w:val="00B670E5"/>
    <w:rsid w:val="00B6718A"/>
    <w:rsid w:val="00B6719F"/>
    <w:rsid w:val="00B6732E"/>
    <w:rsid w:val="00B67444"/>
    <w:rsid w:val="00B677D6"/>
    <w:rsid w:val="00B678DA"/>
    <w:rsid w:val="00B67918"/>
    <w:rsid w:val="00B67A38"/>
    <w:rsid w:val="00B67AE2"/>
    <w:rsid w:val="00B67AE8"/>
    <w:rsid w:val="00B67B45"/>
    <w:rsid w:val="00B67B5B"/>
    <w:rsid w:val="00B67C60"/>
    <w:rsid w:val="00B67C83"/>
    <w:rsid w:val="00B67CC4"/>
    <w:rsid w:val="00B67F8E"/>
    <w:rsid w:val="00B67FDD"/>
    <w:rsid w:val="00B700E0"/>
    <w:rsid w:val="00B7037B"/>
    <w:rsid w:val="00B7052E"/>
    <w:rsid w:val="00B70575"/>
    <w:rsid w:val="00B7065F"/>
    <w:rsid w:val="00B706B4"/>
    <w:rsid w:val="00B706F9"/>
    <w:rsid w:val="00B7078E"/>
    <w:rsid w:val="00B707AA"/>
    <w:rsid w:val="00B7080E"/>
    <w:rsid w:val="00B708D2"/>
    <w:rsid w:val="00B70AFB"/>
    <w:rsid w:val="00B70E32"/>
    <w:rsid w:val="00B70E52"/>
    <w:rsid w:val="00B70EE7"/>
    <w:rsid w:val="00B70F74"/>
    <w:rsid w:val="00B7101C"/>
    <w:rsid w:val="00B71044"/>
    <w:rsid w:val="00B710AE"/>
    <w:rsid w:val="00B71171"/>
    <w:rsid w:val="00B7125D"/>
    <w:rsid w:val="00B712A4"/>
    <w:rsid w:val="00B71336"/>
    <w:rsid w:val="00B713BF"/>
    <w:rsid w:val="00B714A5"/>
    <w:rsid w:val="00B71543"/>
    <w:rsid w:val="00B715AF"/>
    <w:rsid w:val="00B71622"/>
    <w:rsid w:val="00B71641"/>
    <w:rsid w:val="00B71716"/>
    <w:rsid w:val="00B71746"/>
    <w:rsid w:val="00B719C5"/>
    <w:rsid w:val="00B71A66"/>
    <w:rsid w:val="00B71AE3"/>
    <w:rsid w:val="00B71AF5"/>
    <w:rsid w:val="00B71AFE"/>
    <w:rsid w:val="00B71B18"/>
    <w:rsid w:val="00B71B20"/>
    <w:rsid w:val="00B71B47"/>
    <w:rsid w:val="00B71BE8"/>
    <w:rsid w:val="00B71C6D"/>
    <w:rsid w:val="00B71C8F"/>
    <w:rsid w:val="00B71C97"/>
    <w:rsid w:val="00B71DDA"/>
    <w:rsid w:val="00B71E09"/>
    <w:rsid w:val="00B71E64"/>
    <w:rsid w:val="00B71EFA"/>
    <w:rsid w:val="00B71F32"/>
    <w:rsid w:val="00B71F8D"/>
    <w:rsid w:val="00B71FC2"/>
    <w:rsid w:val="00B72063"/>
    <w:rsid w:val="00B72085"/>
    <w:rsid w:val="00B721EE"/>
    <w:rsid w:val="00B7230A"/>
    <w:rsid w:val="00B72322"/>
    <w:rsid w:val="00B723D8"/>
    <w:rsid w:val="00B723F8"/>
    <w:rsid w:val="00B7246C"/>
    <w:rsid w:val="00B725C2"/>
    <w:rsid w:val="00B725D2"/>
    <w:rsid w:val="00B72695"/>
    <w:rsid w:val="00B726CE"/>
    <w:rsid w:val="00B72706"/>
    <w:rsid w:val="00B727CA"/>
    <w:rsid w:val="00B72925"/>
    <w:rsid w:val="00B7294C"/>
    <w:rsid w:val="00B7296D"/>
    <w:rsid w:val="00B72982"/>
    <w:rsid w:val="00B72A8E"/>
    <w:rsid w:val="00B72AF6"/>
    <w:rsid w:val="00B72C33"/>
    <w:rsid w:val="00B72D0F"/>
    <w:rsid w:val="00B72EC3"/>
    <w:rsid w:val="00B7300C"/>
    <w:rsid w:val="00B73107"/>
    <w:rsid w:val="00B73111"/>
    <w:rsid w:val="00B73115"/>
    <w:rsid w:val="00B73237"/>
    <w:rsid w:val="00B732AF"/>
    <w:rsid w:val="00B734F1"/>
    <w:rsid w:val="00B735A0"/>
    <w:rsid w:val="00B7360B"/>
    <w:rsid w:val="00B7363B"/>
    <w:rsid w:val="00B73740"/>
    <w:rsid w:val="00B73757"/>
    <w:rsid w:val="00B7376C"/>
    <w:rsid w:val="00B7387F"/>
    <w:rsid w:val="00B738A5"/>
    <w:rsid w:val="00B738C3"/>
    <w:rsid w:val="00B73936"/>
    <w:rsid w:val="00B739C7"/>
    <w:rsid w:val="00B739DB"/>
    <w:rsid w:val="00B739EE"/>
    <w:rsid w:val="00B73D53"/>
    <w:rsid w:val="00B73E80"/>
    <w:rsid w:val="00B73ED8"/>
    <w:rsid w:val="00B73F62"/>
    <w:rsid w:val="00B73F69"/>
    <w:rsid w:val="00B74034"/>
    <w:rsid w:val="00B741C6"/>
    <w:rsid w:val="00B741EB"/>
    <w:rsid w:val="00B74252"/>
    <w:rsid w:val="00B74367"/>
    <w:rsid w:val="00B743E0"/>
    <w:rsid w:val="00B74482"/>
    <w:rsid w:val="00B7453F"/>
    <w:rsid w:val="00B745B0"/>
    <w:rsid w:val="00B745E3"/>
    <w:rsid w:val="00B74638"/>
    <w:rsid w:val="00B74747"/>
    <w:rsid w:val="00B7482B"/>
    <w:rsid w:val="00B74851"/>
    <w:rsid w:val="00B7499E"/>
    <w:rsid w:val="00B749DB"/>
    <w:rsid w:val="00B74A8E"/>
    <w:rsid w:val="00B74AB2"/>
    <w:rsid w:val="00B74B01"/>
    <w:rsid w:val="00B74B28"/>
    <w:rsid w:val="00B74B4C"/>
    <w:rsid w:val="00B74B8A"/>
    <w:rsid w:val="00B74B8D"/>
    <w:rsid w:val="00B74D5B"/>
    <w:rsid w:val="00B74E1C"/>
    <w:rsid w:val="00B74FCD"/>
    <w:rsid w:val="00B750BE"/>
    <w:rsid w:val="00B750C2"/>
    <w:rsid w:val="00B75359"/>
    <w:rsid w:val="00B75422"/>
    <w:rsid w:val="00B754C5"/>
    <w:rsid w:val="00B754DB"/>
    <w:rsid w:val="00B7555E"/>
    <w:rsid w:val="00B7564E"/>
    <w:rsid w:val="00B756E2"/>
    <w:rsid w:val="00B75776"/>
    <w:rsid w:val="00B7585F"/>
    <w:rsid w:val="00B758F4"/>
    <w:rsid w:val="00B759AA"/>
    <w:rsid w:val="00B75A1B"/>
    <w:rsid w:val="00B75A6C"/>
    <w:rsid w:val="00B75C90"/>
    <w:rsid w:val="00B75CD7"/>
    <w:rsid w:val="00B75D73"/>
    <w:rsid w:val="00B75DB9"/>
    <w:rsid w:val="00B75E9A"/>
    <w:rsid w:val="00B75F95"/>
    <w:rsid w:val="00B7615A"/>
    <w:rsid w:val="00B7618C"/>
    <w:rsid w:val="00B761CC"/>
    <w:rsid w:val="00B763B3"/>
    <w:rsid w:val="00B76435"/>
    <w:rsid w:val="00B76657"/>
    <w:rsid w:val="00B7666C"/>
    <w:rsid w:val="00B76710"/>
    <w:rsid w:val="00B768B2"/>
    <w:rsid w:val="00B768CA"/>
    <w:rsid w:val="00B76963"/>
    <w:rsid w:val="00B76A0D"/>
    <w:rsid w:val="00B76A35"/>
    <w:rsid w:val="00B76A63"/>
    <w:rsid w:val="00B76AA1"/>
    <w:rsid w:val="00B76B2D"/>
    <w:rsid w:val="00B76D32"/>
    <w:rsid w:val="00B76D9E"/>
    <w:rsid w:val="00B76DA8"/>
    <w:rsid w:val="00B76DAA"/>
    <w:rsid w:val="00B76FBF"/>
    <w:rsid w:val="00B77014"/>
    <w:rsid w:val="00B770E7"/>
    <w:rsid w:val="00B77123"/>
    <w:rsid w:val="00B77207"/>
    <w:rsid w:val="00B7728C"/>
    <w:rsid w:val="00B772E4"/>
    <w:rsid w:val="00B772EA"/>
    <w:rsid w:val="00B7747C"/>
    <w:rsid w:val="00B775D3"/>
    <w:rsid w:val="00B775EE"/>
    <w:rsid w:val="00B775F1"/>
    <w:rsid w:val="00B77692"/>
    <w:rsid w:val="00B77699"/>
    <w:rsid w:val="00B7771D"/>
    <w:rsid w:val="00B7779A"/>
    <w:rsid w:val="00B7779E"/>
    <w:rsid w:val="00B7787E"/>
    <w:rsid w:val="00B77963"/>
    <w:rsid w:val="00B77A58"/>
    <w:rsid w:val="00B77A79"/>
    <w:rsid w:val="00B77A89"/>
    <w:rsid w:val="00B77A8E"/>
    <w:rsid w:val="00B77AC5"/>
    <w:rsid w:val="00B77AF5"/>
    <w:rsid w:val="00B77B96"/>
    <w:rsid w:val="00B77BA9"/>
    <w:rsid w:val="00B77C29"/>
    <w:rsid w:val="00B77CA7"/>
    <w:rsid w:val="00B77CDA"/>
    <w:rsid w:val="00B77EE4"/>
    <w:rsid w:val="00B8001D"/>
    <w:rsid w:val="00B8001E"/>
    <w:rsid w:val="00B8002C"/>
    <w:rsid w:val="00B800BD"/>
    <w:rsid w:val="00B800FF"/>
    <w:rsid w:val="00B8016C"/>
    <w:rsid w:val="00B801DE"/>
    <w:rsid w:val="00B802EA"/>
    <w:rsid w:val="00B80369"/>
    <w:rsid w:val="00B803BD"/>
    <w:rsid w:val="00B8042B"/>
    <w:rsid w:val="00B80454"/>
    <w:rsid w:val="00B805F7"/>
    <w:rsid w:val="00B80638"/>
    <w:rsid w:val="00B8071D"/>
    <w:rsid w:val="00B80784"/>
    <w:rsid w:val="00B80939"/>
    <w:rsid w:val="00B80994"/>
    <w:rsid w:val="00B809B9"/>
    <w:rsid w:val="00B80AD5"/>
    <w:rsid w:val="00B80BF0"/>
    <w:rsid w:val="00B80CE9"/>
    <w:rsid w:val="00B80D54"/>
    <w:rsid w:val="00B80DDF"/>
    <w:rsid w:val="00B80F3D"/>
    <w:rsid w:val="00B80F3F"/>
    <w:rsid w:val="00B810C7"/>
    <w:rsid w:val="00B81153"/>
    <w:rsid w:val="00B811A4"/>
    <w:rsid w:val="00B81224"/>
    <w:rsid w:val="00B81233"/>
    <w:rsid w:val="00B812F0"/>
    <w:rsid w:val="00B8136E"/>
    <w:rsid w:val="00B81441"/>
    <w:rsid w:val="00B814A9"/>
    <w:rsid w:val="00B81545"/>
    <w:rsid w:val="00B81593"/>
    <w:rsid w:val="00B815F7"/>
    <w:rsid w:val="00B8167B"/>
    <w:rsid w:val="00B81686"/>
    <w:rsid w:val="00B81728"/>
    <w:rsid w:val="00B81748"/>
    <w:rsid w:val="00B81871"/>
    <w:rsid w:val="00B81BC9"/>
    <w:rsid w:val="00B81C9C"/>
    <w:rsid w:val="00B81D5D"/>
    <w:rsid w:val="00B81E5F"/>
    <w:rsid w:val="00B81F2E"/>
    <w:rsid w:val="00B81F5B"/>
    <w:rsid w:val="00B82064"/>
    <w:rsid w:val="00B8211E"/>
    <w:rsid w:val="00B8219D"/>
    <w:rsid w:val="00B8224A"/>
    <w:rsid w:val="00B823BD"/>
    <w:rsid w:val="00B82967"/>
    <w:rsid w:val="00B82A8D"/>
    <w:rsid w:val="00B82B66"/>
    <w:rsid w:val="00B82BAA"/>
    <w:rsid w:val="00B82D4A"/>
    <w:rsid w:val="00B82E6B"/>
    <w:rsid w:val="00B82EBC"/>
    <w:rsid w:val="00B82F09"/>
    <w:rsid w:val="00B82F7E"/>
    <w:rsid w:val="00B82FA4"/>
    <w:rsid w:val="00B82FA9"/>
    <w:rsid w:val="00B831D5"/>
    <w:rsid w:val="00B83381"/>
    <w:rsid w:val="00B834E0"/>
    <w:rsid w:val="00B834FE"/>
    <w:rsid w:val="00B83707"/>
    <w:rsid w:val="00B83776"/>
    <w:rsid w:val="00B837FF"/>
    <w:rsid w:val="00B8382C"/>
    <w:rsid w:val="00B83846"/>
    <w:rsid w:val="00B83861"/>
    <w:rsid w:val="00B839AA"/>
    <w:rsid w:val="00B83B26"/>
    <w:rsid w:val="00B83C56"/>
    <w:rsid w:val="00B83D5C"/>
    <w:rsid w:val="00B83D6D"/>
    <w:rsid w:val="00B83DF0"/>
    <w:rsid w:val="00B83EDB"/>
    <w:rsid w:val="00B83F04"/>
    <w:rsid w:val="00B83F0C"/>
    <w:rsid w:val="00B83F8C"/>
    <w:rsid w:val="00B842BE"/>
    <w:rsid w:val="00B842C4"/>
    <w:rsid w:val="00B84383"/>
    <w:rsid w:val="00B84393"/>
    <w:rsid w:val="00B84469"/>
    <w:rsid w:val="00B844BC"/>
    <w:rsid w:val="00B8454E"/>
    <w:rsid w:val="00B84596"/>
    <w:rsid w:val="00B846E9"/>
    <w:rsid w:val="00B8480C"/>
    <w:rsid w:val="00B8480D"/>
    <w:rsid w:val="00B84838"/>
    <w:rsid w:val="00B84892"/>
    <w:rsid w:val="00B848B2"/>
    <w:rsid w:val="00B8493C"/>
    <w:rsid w:val="00B849BB"/>
    <w:rsid w:val="00B84A76"/>
    <w:rsid w:val="00B84ADC"/>
    <w:rsid w:val="00B84B37"/>
    <w:rsid w:val="00B84B85"/>
    <w:rsid w:val="00B84DC4"/>
    <w:rsid w:val="00B84E02"/>
    <w:rsid w:val="00B84EE3"/>
    <w:rsid w:val="00B84F1A"/>
    <w:rsid w:val="00B84F73"/>
    <w:rsid w:val="00B84F8B"/>
    <w:rsid w:val="00B850B5"/>
    <w:rsid w:val="00B850D9"/>
    <w:rsid w:val="00B8525F"/>
    <w:rsid w:val="00B85329"/>
    <w:rsid w:val="00B85424"/>
    <w:rsid w:val="00B8546A"/>
    <w:rsid w:val="00B8547E"/>
    <w:rsid w:val="00B854B5"/>
    <w:rsid w:val="00B854EF"/>
    <w:rsid w:val="00B854FC"/>
    <w:rsid w:val="00B8565E"/>
    <w:rsid w:val="00B856C0"/>
    <w:rsid w:val="00B8570E"/>
    <w:rsid w:val="00B857AF"/>
    <w:rsid w:val="00B857B0"/>
    <w:rsid w:val="00B857E2"/>
    <w:rsid w:val="00B858E7"/>
    <w:rsid w:val="00B85976"/>
    <w:rsid w:val="00B85AFD"/>
    <w:rsid w:val="00B85B28"/>
    <w:rsid w:val="00B85CD5"/>
    <w:rsid w:val="00B85D94"/>
    <w:rsid w:val="00B85DC1"/>
    <w:rsid w:val="00B85E57"/>
    <w:rsid w:val="00B85EFE"/>
    <w:rsid w:val="00B85F29"/>
    <w:rsid w:val="00B85F84"/>
    <w:rsid w:val="00B86031"/>
    <w:rsid w:val="00B8603F"/>
    <w:rsid w:val="00B86114"/>
    <w:rsid w:val="00B86154"/>
    <w:rsid w:val="00B86395"/>
    <w:rsid w:val="00B8643A"/>
    <w:rsid w:val="00B86476"/>
    <w:rsid w:val="00B86613"/>
    <w:rsid w:val="00B86629"/>
    <w:rsid w:val="00B867E6"/>
    <w:rsid w:val="00B86905"/>
    <w:rsid w:val="00B86964"/>
    <w:rsid w:val="00B86973"/>
    <w:rsid w:val="00B86A86"/>
    <w:rsid w:val="00B86C71"/>
    <w:rsid w:val="00B86D7A"/>
    <w:rsid w:val="00B86E5C"/>
    <w:rsid w:val="00B86F54"/>
    <w:rsid w:val="00B86F8E"/>
    <w:rsid w:val="00B86FE1"/>
    <w:rsid w:val="00B8702C"/>
    <w:rsid w:val="00B870FF"/>
    <w:rsid w:val="00B87370"/>
    <w:rsid w:val="00B873DD"/>
    <w:rsid w:val="00B8744C"/>
    <w:rsid w:val="00B875E8"/>
    <w:rsid w:val="00B875EF"/>
    <w:rsid w:val="00B876B9"/>
    <w:rsid w:val="00B876D8"/>
    <w:rsid w:val="00B8770E"/>
    <w:rsid w:val="00B87765"/>
    <w:rsid w:val="00B877CB"/>
    <w:rsid w:val="00B87919"/>
    <w:rsid w:val="00B87921"/>
    <w:rsid w:val="00B87A88"/>
    <w:rsid w:val="00B87BC8"/>
    <w:rsid w:val="00B87C37"/>
    <w:rsid w:val="00B87C56"/>
    <w:rsid w:val="00B87CB7"/>
    <w:rsid w:val="00B87D8F"/>
    <w:rsid w:val="00B87DE7"/>
    <w:rsid w:val="00B87ECE"/>
    <w:rsid w:val="00B87F44"/>
    <w:rsid w:val="00B9005F"/>
    <w:rsid w:val="00B904E5"/>
    <w:rsid w:val="00B907BB"/>
    <w:rsid w:val="00B9089E"/>
    <w:rsid w:val="00B908F0"/>
    <w:rsid w:val="00B90935"/>
    <w:rsid w:val="00B9094B"/>
    <w:rsid w:val="00B909CB"/>
    <w:rsid w:val="00B909D8"/>
    <w:rsid w:val="00B90A12"/>
    <w:rsid w:val="00B90AA9"/>
    <w:rsid w:val="00B90B90"/>
    <w:rsid w:val="00B90BCB"/>
    <w:rsid w:val="00B90C59"/>
    <w:rsid w:val="00B90C60"/>
    <w:rsid w:val="00B90CE9"/>
    <w:rsid w:val="00B90D14"/>
    <w:rsid w:val="00B90D47"/>
    <w:rsid w:val="00B90E73"/>
    <w:rsid w:val="00B90E75"/>
    <w:rsid w:val="00B90EBC"/>
    <w:rsid w:val="00B90ECC"/>
    <w:rsid w:val="00B90ED3"/>
    <w:rsid w:val="00B91006"/>
    <w:rsid w:val="00B91051"/>
    <w:rsid w:val="00B910EB"/>
    <w:rsid w:val="00B911A3"/>
    <w:rsid w:val="00B91214"/>
    <w:rsid w:val="00B912AC"/>
    <w:rsid w:val="00B912B1"/>
    <w:rsid w:val="00B9134B"/>
    <w:rsid w:val="00B9134C"/>
    <w:rsid w:val="00B913A1"/>
    <w:rsid w:val="00B913D6"/>
    <w:rsid w:val="00B914B0"/>
    <w:rsid w:val="00B91502"/>
    <w:rsid w:val="00B91543"/>
    <w:rsid w:val="00B915E6"/>
    <w:rsid w:val="00B915F3"/>
    <w:rsid w:val="00B91614"/>
    <w:rsid w:val="00B9161E"/>
    <w:rsid w:val="00B91632"/>
    <w:rsid w:val="00B91822"/>
    <w:rsid w:val="00B918BB"/>
    <w:rsid w:val="00B91918"/>
    <w:rsid w:val="00B9191F"/>
    <w:rsid w:val="00B91A74"/>
    <w:rsid w:val="00B91C43"/>
    <w:rsid w:val="00B91CC5"/>
    <w:rsid w:val="00B91D3C"/>
    <w:rsid w:val="00B91D6C"/>
    <w:rsid w:val="00B91FAA"/>
    <w:rsid w:val="00B92065"/>
    <w:rsid w:val="00B920FE"/>
    <w:rsid w:val="00B92197"/>
    <w:rsid w:val="00B922F4"/>
    <w:rsid w:val="00B92341"/>
    <w:rsid w:val="00B92370"/>
    <w:rsid w:val="00B92476"/>
    <w:rsid w:val="00B92494"/>
    <w:rsid w:val="00B92559"/>
    <w:rsid w:val="00B925A1"/>
    <w:rsid w:val="00B925D9"/>
    <w:rsid w:val="00B9261C"/>
    <w:rsid w:val="00B926AA"/>
    <w:rsid w:val="00B92784"/>
    <w:rsid w:val="00B9286E"/>
    <w:rsid w:val="00B928E4"/>
    <w:rsid w:val="00B929CC"/>
    <w:rsid w:val="00B929DB"/>
    <w:rsid w:val="00B92B23"/>
    <w:rsid w:val="00B92D02"/>
    <w:rsid w:val="00B92D8C"/>
    <w:rsid w:val="00B92DAB"/>
    <w:rsid w:val="00B92F94"/>
    <w:rsid w:val="00B930C9"/>
    <w:rsid w:val="00B930F7"/>
    <w:rsid w:val="00B93121"/>
    <w:rsid w:val="00B93174"/>
    <w:rsid w:val="00B931D4"/>
    <w:rsid w:val="00B931DD"/>
    <w:rsid w:val="00B93278"/>
    <w:rsid w:val="00B93335"/>
    <w:rsid w:val="00B93419"/>
    <w:rsid w:val="00B93507"/>
    <w:rsid w:val="00B9367F"/>
    <w:rsid w:val="00B936D8"/>
    <w:rsid w:val="00B93772"/>
    <w:rsid w:val="00B9383B"/>
    <w:rsid w:val="00B93994"/>
    <w:rsid w:val="00B939BD"/>
    <w:rsid w:val="00B93B97"/>
    <w:rsid w:val="00B93C4C"/>
    <w:rsid w:val="00B93DF8"/>
    <w:rsid w:val="00B93EB0"/>
    <w:rsid w:val="00B940AD"/>
    <w:rsid w:val="00B94121"/>
    <w:rsid w:val="00B94132"/>
    <w:rsid w:val="00B94195"/>
    <w:rsid w:val="00B94242"/>
    <w:rsid w:val="00B94245"/>
    <w:rsid w:val="00B94389"/>
    <w:rsid w:val="00B94393"/>
    <w:rsid w:val="00B944FC"/>
    <w:rsid w:val="00B9459C"/>
    <w:rsid w:val="00B945DE"/>
    <w:rsid w:val="00B945ED"/>
    <w:rsid w:val="00B9464A"/>
    <w:rsid w:val="00B946CC"/>
    <w:rsid w:val="00B946CD"/>
    <w:rsid w:val="00B94704"/>
    <w:rsid w:val="00B947A2"/>
    <w:rsid w:val="00B94855"/>
    <w:rsid w:val="00B949D2"/>
    <w:rsid w:val="00B94A31"/>
    <w:rsid w:val="00B94A59"/>
    <w:rsid w:val="00B94AA5"/>
    <w:rsid w:val="00B94B07"/>
    <w:rsid w:val="00B94B59"/>
    <w:rsid w:val="00B94C35"/>
    <w:rsid w:val="00B94CCB"/>
    <w:rsid w:val="00B94E0C"/>
    <w:rsid w:val="00B94EF7"/>
    <w:rsid w:val="00B94FF1"/>
    <w:rsid w:val="00B95113"/>
    <w:rsid w:val="00B9517F"/>
    <w:rsid w:val="00B951D8"/>
    <w:rsid w:val="00B951EE"/>
    <w:rsid w:val="00B95344"/>
    <w:rsid w:val="00B95441"/>
    <w:rsid w:val="00B955BE"/>
    <w:rsid w:val="00B956B4"/>
    <w:rsid w:val="00B95718"/>
    <w:rsid w:val="00B9574C"/>
    <w:rsid w:val="00B95792"/>
    <w:rsid w:val="00B957A5"/>
    <w:rsid w:val="00B957D9"/>
    <w:rsid w:val="00B95840"/>
    <w:rsid w:val="00B958E1"/>
    <w:rsid w:val="00B959FD"/>
    <w:rsid w:val="00B95AEA"/>
    <w:rsid w:val="00B95C52"/>
    <w:rsid w:val="00B95C69"/>
    <w:rsid w:val="00B95DF3"/>
    <w:rsid w:val="00B95E07"/>
    <w:rsid w:val="00B95E42"/>
    <w:rsid w:val="00B95EE8"/>
    <w:rsid w:val="00B95F55"/>
    <w:rsid w:val="00B960D9"/>
    <w:rsid w:val="00B96134"/>
    <w:rsid w:val="00B96150"/>
    <w:rsid w:val="00B962DC"/>
    <w:rsid w:val="00B962EE"/>
    <w:rsid w:val="00B962F8"/>
    <w:rsid w:val="00B963F2"/>
    <w:rsid w:val="00B9643B"/>
    <w:rsid w:val="00B964F6"/>
    <w:rsid w:val="00B9659F"/>
    <w:rsid w:val="00B965C5"/>
    <w:rsid w:val="00B96631"/>
    <w:rsid w:val="00B966C2"/>
    <w:rsid w:val="00B96720"/>
    <w:rsid w:val="00B96851"/>
    <w:rsid w:val="00B968AE"/>
    <w:rsid w:val="00B968F5"/>
    <w:rsid w:val="00B9693B"/>
    <w:rsid w:val="00B96A6A"/>
    <w:rsid w:val="00B96B08"/>
    <w:rsid w:val="00B96E7C"/>
    <w:rsid w:val="00B96E82"/>
    <w:rsid w:val="00B97065"/>
    <w:rsid w:val="00B970AA"/>
    <w:rsid w:val="00B9719F"/>
    <w:rsid w:val="00B971E9"/>
    <w:rsid w:val="00B97253"/>
    <w:rsid w:val="00B9728A"/>
    <w:rsid w:val="00B973D2"/>
    <w:rsid w:val="00B97403"/>
    <w:rsid w:val="00B9751A"/>
    <w:rsid w:val="00B97567"/>
    <w:rsid w:val="00B9756B"/>
    <w:rsid w:val="00B97791"/>
    <w:rsid w:val="00B977F1"/>
    <w:rsid w:val="00B978EB"/>
    <w:rsid w:val="00B97987"/>
    <w:rsid w:val="00B979C0"/>
    <w:rsid w:val="00B97A3D"/>
    <w:rsid w:val="00B97B4E"/>
    <w:rsid w:val="00B97BE3"/>
    <w:rsid w:val="00B97C04"/>
    <w:rsid w:val="00B97E4E"/>
    <w:rsid w:val="00BA001A"/>
    <w:rsid w:val="00BA004A"/>
    <w:rsid w:val="00BA00B5"/>
    <w:rsid w:val="00BA00E7"/>
    <w:rsid w:val="00BA017B"/>
    <w:rsid w:val="00BA017F"/>
    <w:rsid w:val="00BA0220"/>
    <w:rsid w:val="00BA02AD"/>
    <w:rsid w:val="00BA04CE"/>
    <w:rsid w:val="00BA0548"/>
    <w:rsid w:val="00BA07C9"/>
    <w:rsid w:val="00BA0855"/>
    <w:rsid w:val="00BA0905"/>
    <w:rsid w:val="00BA092D"/>
    <w:rsid w:val="00BA0A3E"/>
    <w:rsid w:val="00BA0A45"/>
    <w:rsid w:val="00BA0B84"/>
    <w:rsid w:val="00BA0B96"/>
    <w:rsid w:val="00BA0C4C"/>
    <w:rsid w:val="00BA0D3A"/>
    <w:rsid w:val="00BA0D44"/>
    <w:rsid w:val="00BA0E02"/>
    <w:rsid w:val="00BA0E84"/>
    <w:rsid w:val="00BA0F6C"/>
    <w:rsid w:val="00BA1020"/>
    <w:rsid w:val="00BA102B"/>
    <w:rsid w:val="00BA1047"/>
    <w:rsid w:val="00BA1056"/>
    <w:rsid w:val="00BA107B"/>
    <w:rsid w:val="00BA1165"/>
    <w:rsid w:val="00BA117F"/>
    <w:rsid w:val="00BA11BD"/>
    <w:rsid w:val="00BA134E"/>
    <w:rsid w:val="00BA137E"/>
    <w:rsid w:val="00BA1426"/>
    <w:rsid w:val="00BA14B7"/>
    <w:rsid w:val="00BA1512"/>
    <w:rsid w:val="00BA15A6"/>
    <w:rsid w:val="00BA1678"/>
    <w:rsid w:val="00BA1972"/>
    <w:rsid w:val="00BA1A0B"/>
    <w:rsid w:val="00BA1ABD"/>
    <w:rsid w:val="00BA1C7D"/>
    <w:rsid w:val="00BA1CED"/>
    <w:rsid w:val="00BA1D82"/>
    <w:rsid w:val="00BA1E97"/>
    <w:rsid w:val="00BA1EA9"/>
    <w:rsid w:val="00BA1F67"/>
    <w:rsid w:val="00BA1FFA"/>
    <w:rsid w:val="00BA2030"/>
    <w:rsid w:val="00BA207B"/>
    <w:rsid w:val="00BA20AD"/>
    <w:rsid w:val="00BA2103"/>
    <w:rsid w:val="00BA2207"/>
    <w:rsid w:val="00BA22AD"/>
    <w:rsid w:val="00BA2356"/>
    <w:rsid w:val="00BA2403"/>
    <w:rsid w:val="00BA25F1"/>
    <w:rsid w:val="00BA275C"/>
    <w:rsid w:val="00BA27B9"/>
    <w:rsid w:val="00BA27BB"/>
    <w:rsid w:val="00BA27FC"/>
    <w:rsid w:val="00BA2860"/>
    <w:rsid w:val="00BA28A5"/>
    <w:rsid w:val="00BA2A71"/>
    <w:rsid w:val="00BA2A84"/>
    <w:rsid w:val="00BA2A99"/>
    <w:rsid w:val="00BA2B4F"/>
    <w:rsid w:val="00BA2B68"/>
    <w:rsid w:val="00BA2B72"/>
    <w:rsid w:val="00BA2C07"/>
    <w:rsid w:val="00BA2D88"/>
    <w:rsid w:val="00BA2E62"/>
    <w:rsid w:val="00BA2E90"/>
    <w:rsid w:val="00BA2F2D"/>
    <w:rsid w:val="00BA2F59"/>
    <w:rsid w:val="00BA2FA4"/>
    <w:rsid w:val="00BA2FBD"/>
    <w:rsid w:val="00BA3106"/>
    <w:rsid w:val="00BA3175"/>
    <w:rsid w:val="00BA33A5"/>
    <w:rsid w:val="00BA33E1"/>
    <w:rsid w:val="00BA34C5"/>
    <w:rsid w:val="00BA3501"/>
    <w:rsid w:val="00BA354C"/>
    <w:rsid w:val="00BA3559"/>
    <w:rsid w:val="00BA3793"/>
    <w:rsid w:val="00BA3798"/>
    <w:rsid w:val="00BA3A0D"/>
    <w:rsid w:val="00BA3C0F"/>
    <w:rsid w:val="00BA3C14"/>
    <w:rsid w:val="00BA3C31"/>
    <w:rsid w:val="00BA3D37"/>
    <w:rsid w:val="00BA3DD6"/>
    <w:rsid w:val="00BA3F6C"/>
    <w:rsid w:val="00BA3F9C"/>
    <w:rsid w:val="00BA400B"/>
    <w:rsid w:val="00BA40AC"/>
    <w:rsid w:val="00BA422B"/>
    <w:rsid w:val="00BA4268"/>
    <w:rsid w:val="00BA4302"/>
    <w:rsid w:val="00BA431F"/>
    <w:rsid w:val="00BA4333"/>
    <w:rsid w:val="00BA4371"/>
    <w:rsid w:val="00BA44BF"/>
    <w:rsid w:val="00BA4528"/>
    <w:rsid w:val="00BA4541"/>
    <w:rsid w:val="00BA45EC"/>
    <w:rsid w:val="00BA467D"/>
    <w:rsid w:val="00BA4731"/>
    <w:rsid w:val="00BA4957"/>
    <w:rsid w:val="00BA49CF"/>
    <w:rsid w:val="00BA4C30"/>
    <w:rsid w:val="00BA4C96"/>
    <w:rsid w:val="00BA4CA7"/>
    <w:rsid w:val="00BA4CB0"/>
    <w:rsid w:val="00BA4D4A"/>
    <w:rsid w:val="00BA4EEC"/>
    <w:rsid w:val="00BA509D"/>
    <w:rsid w:val="00BA50B0"/>
    <w:rsid w:val="00BA517E"/>
    <w:rsid w:val="00BA526B"/>
    <w:rsid w:val="00BA52BC"/>
    <w:rsid w:val="00BA5367"/>
    <w:rsid w:val="00BA54C5"/>
    <w:rsid w:val="00BA55CA"/>
    <w:rsid w:val="00BA5653"/>
    <w:rsid w:val="00BA5778"/>
    <w:rsid w:val="00BA5792"/>
    <w:rsid w:val="00BA5888"/>
    <w:rsid w:val="00BA58BA"/>
    <w:rsid w:val="00BA598A"/>
    <w:rsid w:val="00BA5997"/>
    <w:rsid w:val="00BA5A0C"/>
    <w:rsid w:val="00BA5AE6"/>
    <w:rsid w:val="00BA5AEB"/>
    <w:rsid w:val="00BA5AFC"/>
    <w:rsid w:val="00BA5B11"/>
    <w:rsid w:val="00BA5B17"/>
    <w:rsid w:val="00BA5B3E"/>
    <w:rsid w:val="00BA5BB2"/>
    <w:rsid w:val="00BA5C7B"/>
    <w:rsid w:val="00BA5CFB"/>
    <w:rsid w:val="00BA5E0D"/>
    <w:rsid w:val="00BA5E35"/>
    <w:rsid w:val="00BA5E86"/>
    <w:rsid w:val="00BA5E92"/>
    <w:rsid w:val="00BA5EEE"/>
    <w:rsid w:val="00BA5F5C"/>
    <w:rsid w:val="00BA6079"/>
    <w:rsid w:val="00BA609A"/>
    <w:rsid w:val="00BA6100"/>
    <w:rsid w:val="00BA62DE"/>
    <w:rsid w:val="00BA632C"/>
    <w:rsid w:val="00BA633A"/>
    <w:rsid w:val="00BA6381"/>
    <w:rsid w:val="00BA63DE"/>
    <w:rsid w:val="00BA64C3"/>
    <w:rsid w:val="00BA65FB"/>
    <w:rsid w:val="00BA666B"/>
    <w:rsid w:val="00BA66EA"/>
    <w:rsid w:val="00BA6715"/>
    <w:rsid w:val="00BA67A3"/>
    <w:rsid w:val="00BA6975"/>
    <w:rsid w:val="00BA6A02"/>
    <w:rsid w:val="00BA6A03"/>
    <w:rsid w:val="00BA6A42"/>
    <w:rsid w:val="00BA6AD7"/>
    <w:rsid w:val="00BA6B5A"/>
    <w:rsid w:val="00BA6CBC"/>
    <w:rsid w:val="00BA6DA8"/>
    <w:rsid w:val="00BA6DD3"/>
    <w:rsid w:val="00BA6DEF"/>
    <w:rsid w:val="00BA6ED0"/>
    <w:rsid w:val="00BA6F87"/>
    <w:rsid w:val="00BA6F8D"/>
    <w:rsid w:val="00BA6F9C"/>
    <w:rsid w:val="00BA6FE4"/>
    <w:rsid w:val="00BA7039"/>
    <w:rsid w:val="00BA7143"/>
    <w:rsid w:val="00BA7197"/>
    <w:rsid w:val="00BA7229"/>
    <w:rsid w:val="00BA722F"/>
    <w:rsid w:val="00BA723F"/>
    <w:rsid w:val="00BA7266"/>
    <w:rsid w:val="00BA72D7"/>
    <w:rsid w:val="00BA734C"/>
    <w:rsid w:val="00BA73E2"/>
    <w:rsid w:val="00BA74A3"/>
    <w:rsid w:val="00BA753E"/>
    <w:rsid w:val="00BA76D0"/>
    <w:rsid w:val="00BA76DF"/>
    <w:rsid w:val="00BA7718"/>
    <w:rsid w:val="00BA7824"/>
    <w:rsid w:val="00BA7839"/>
    <w:rsid w:val="00BA7863"/>
    <w:rsid w:val="00BA7880"/>
    <w:rsid w:val="00BA793E"/>
    <w:rsid w:val="00BA79C2"/>
    <w:rsid w:val="00BA79CD"/>
    <w:rsid w:val="00BA7A20"/>
    <w:rsid w:val="00BA7BD6"/>
    <w:rsid w:val="00BA7BE7"/>
    <w:rsid w:val="00BA7D9A"/>
    <w:rsid w:val="00BA7DB3"/>
    <w:rsid w:val="00BA7DFE"/>
    <w:rsid w:val="00BA7E0E"/>
    <w:rsid w:val="00BA7EEB"/>
    <w:rsid w:val="00BA7EF5"/>
    <w:rsid w:val="00BA7FB2"/>
    <w:rsid w:val="00BB015E"/>
    <w:rsid w:val="00BB0197"/>
    <w:rsid w:val="00BB01D8"/>
    <w:rsid w:val="00BB03B9"/>
    <w:rsid w:val="00BB0480"/>
    <w:rsid w:val="00BB04CA"/>
    <w:rsid w:val="00BB056E"/>
    <w:rsid w:val="00BB0661"/>
    <w:rsid w:val="00BB0729"/>
    <w:rsid w:val="00BB07E8"/>
    <w:rsid w:val="00BB09A8"/>
    <w:rsid w:val="00BB0A11"/>
    <w:rsid w:val="00BB0A40"/>
    <w:rsid w:val="00BB0AB5"/>
    <w:rsid w:val="00BB0B1C"/>
    <w:rsid w:val="00BB0B66"/>
    <w:rsid w:val="00BB0C3C"/>
    <w:rsid w:val="00BB0DC9"/>
    <w:rsid w:val="00BB0E34"/>
    <w:rsid w:val="00BB0E82"/>
    <w:rsid w:val="00BB1023"/>
    <w:rsid w:val="00BB1063"/>
    <w:rsid w:val="00BB107F"/>
    <w:rsid w:val="00BB115A"/>
    <w:rsid w:val="00BB1172"/>
    <w:rsid w:val="00BB11B3"/>
    <w:rsid w:val="00BB1266"/>
    <w:rsid w:val="00BB12C5"/>
    <w:rsid w:val="00BB12F9"/>
    <w:rsid w:val="00BB1311"/>
    <w:rsid w:val="00BB1478"/>
    <w:rsid w:val="00BB14AE"/>
    <w:rsid w:val="00BB14FB"/>
    <w:rsid w:val="00BB1604"/>
    <w:rsid w:val="00BB182A"/>
    <w:rsid w:val="00BB18DA"/>
    <w:rsid w:val="00BB19B0"/>
    <w:rsid w:val="00BB1A2F"/>
    <w:rsid w:val="00BB1A66"/>
    <w:rsid w:val="00BB1A95"/>
    <w:rsid w:val="00BB1ADA"/>
    <w:rsid w:val="00BB1CE0"/>
    <w:rsid w:val="00BB1D11"/>
    <w:rsid w:val="00BB1E16"/>
    <w:rsid w:val="00BB1E44"/>
    <w:rsid w:val="00BB1E8C"/>
    <w:rsid w:val="00BB1E9A"/>
    <w:rsid w:val="00BB1FDA"/>
    <w:rsid w:val="00BB20FB"/>
    <w:rsid w:val="00BB2288"/>
    <w:rsid w:val="00BB22AD"/>
    <w:rsid w:val="00BB22C8"/>
    <w:rsid w:val="00BB2399"/>
    <w:rsid w:val="00BB253A"/>
    <w:rsid w:val="00BB2552"/>
    <w:rsid w:val="00BB2575"/>
    <w:rsid w:val="00BB2583"/>
    <w:rsid w:val="00BB258A"/>
    <w:rsid w:val="00BB25AE"/>
    <w:rsid w:val="00BB25B2"/>
    <w:rsid w:val="00BB25DB"/>
    <w:rsid w:val="00BB26BA"/>
    <w:rsid w:val="00BB2755"/>
    <w:rsid w:val="00BB28F2"/>
    <w:rsid w:val="00BB28FC"/>
    <w:rsid w:val="00BB293A"/>
    <w:rsid w:val="00BB299D"/>
    <w:rsid w:val="00BB29CD"/>
    <w:rsid w:val="00BB29DE"/>
    <w:rsid w:val="00BB2A1A"/>
    <w:rsid w:val="00BB2B0E"/>
    <w:rsid w:val="00BB2B6C"/>
    <w:rsid w:val="00BB2C26"/>
    <w:rsid w:val="00BB2D9B"/>
    <w:rsid w:val="00BB2E16"/>
    <w:rsid w:val="00BB2E92"/>
    <w:rsid w:val="00BB2F54"/>
    <w:rsid w:val="00BB2FAC"/>
    <w:rsid w:val="00BB2FE8"/>
    <w:rsid w:val="00BB3006"/>
    <w:rsid w:val="00BB314F"/>
    <w:rsid w:val="00BB32E9"/>
    <w:rsid w:val="00BB33BE"/>
    <w:rsid w:val="00BB36D3"/>
    <w:rsid w:val="00BB3762"/>
    <w:rsid w:val="00BB399F"/>
    <w:rsid w:val="00BB3AF0"/>
    <w:rsid w:val="00BB3B48"/>
    <w:rsid w:val="00BB3B6D"/>
    <w:rsid w:val="00BB3C14"/>
    <w:rsid w:val="00BB3C39"/>
    <w:rsid w:val="00BB3C71"/>
    <w:rsid w:val="00BB3D71"/>
    <w:rsid w:val="00BB3DB6"/>
    <w:rsid w:val="00BB3DEB"/>
    <w:rsid w:val="00BB3E20"/>
    <w:rsid w:val="00BB3E44"/>
    <w:rsid w:val="00BB3E67"/>
    <w:rsid w:val="00BB3EF3"/>
    <w:rsid w:val="00BB3F83"/>
    <w:rsid w:val="00BB40D0"/>
    <w:rsid w:val="00BB4102"/>
    <w:rsid w:val="00BB41C8"/>
    <w:rsid w:val="00BB41F4"/>
    <w:rsid w:val="00BB4265"/>
    <w:rsid w:val="00BB428F"/>
    <w:rsid w:val="00BB4318"/>
    <w:rsid w:val="00BB4357"/>
    <w:rsid w:val="00BB448D"/>
    <w:rsid w:val="00BB44E6"/>
    <w:rsid w:val="00BB4622"/>
    <w:rsid w:val="00BB469E"/>
    <w:rsid w:val="00BB46F7"/>
    <w:rsid w:val="00BB47EF"/>
    <w:rsid w:val="00BB485C"/>
    <w:rsid w:val="00BB4951"/>
    <w:rsid w:val="00BB49DF"/>
    <w:rsid w:val="00BB4C7B"/>
    <w:rsid w:val="00BB4CBD"/>
    <w:rsid w:val="00BB4D9F"/>
    <w:rsid w:val="00BB4E4C"/>
    <w:rsid w:val="00BB4F1D"/>
    <w:rsid w:val="00BB4F3A"/>
    <w:rsid w:val="00BB4F71"/>
    <w:rsid w:val="00BB4FE6"/>
    <w:rsid w:val="00BB507C"/>
    <w:rsid w:val="00BB507E"/>
    <w:rsid w:val="00BB515F"/>
    <w:rsid w:val="00BB526B"/>
    <w:rsid w:val="00BB5282"/>
    <w:rsid w:val="00BB53B1"/>
    <w:rsid w:val="00BB541E"/>
    <w:rsid w:val="00BB5480"/>
    <w:rsid w:val="00BB54F2"/>
    <w:rsid w:val="00BB5520"/>
    <w:rsid w:val="00BB56A3"/>
    <w:rsid w:val="00BB5854"/>
    <w:rsid w:val="00BB5868"/>
    <w:rsid w:val="00BB59AA"/>
    <w:rsid w:val="00BB59B5"/>
    <w:rsid w:val="00BB5B3A"/>
    <w:rsid w:val="00BB5B83"/>
    <w:rsid w:val="00BB5C66"/>
    <w:rsid w:val="00BB5C83"/>
    <w:rsid w:val="00BB5C88"/>
    <w:rsid w:val="00BB5D6B"/>
    <w:rsid w:val="00BB5D93"/>
    <w:rsid w:val="00BB5F10"/>
    <w:rsid w:val="00BB5F7C"/>
    <w:rsid w:val="00BB605B"/>
    <w:rsid w:val="00BB61EF"/>
    <w:rsid w:val="00BB6291"/>
    <w:rsid w:val="00BB62D6"/>
    <w:rsid w:val="00BB6317"/>
    <w:rsid w:val="00BB6348"/>
    <w:rsid w:val="00BB639C"/>
    <w:rsid w:val="00BB63CE"/>
    <w:rsid w:val="00BB6437"/>
    <w:rsid w:val="00BB6571"/>
    <w:rsid w:val="00BB65BD"/>
    <w:rsid w:val="00BB65F1"/>
    <w:rsid w:val="00BB65F7"/>
    <w:rsid w:val="00BB6984"/>
    <w:rsid w:val="00BB69C9"/>
    <w:rsid w:val="00BB69EA"/>
    <w:rsid w:val="00BB6ADB"/>
    <w:rsid w:val="00BB6C1D"/>
    <w:rsid w:val="00BB6E65"/>
    <w:rsid w:val="00BB706F"/>
    <w:rsid w:val="00BB71CC"/>
    <w:rsid w:val="00BB72D0"/>
    <w:rsid w:val="00BB7342"/>
    <w:rsid w:val="00BB7408"/>
    <w:rsid w:val="00BB7441"/>
    <w:rsid w:val="00BB7512"/>
    <w:rsid w:val="00BB75A2"/>
    <w:rsid w:val="00BB75DD"/>
    <w:rsid w:val="00BB7620"/>
    <w:rsid w:val="00BB764D"/>
    <w:rsid w:val="00BB7830"/>
    <w:rsid w:val="00BB78EE"/>
    <w:rsid w:val="00BB7977"/>
    <w:rsid w:val="00BB797B"/>
    <w:rsid w:val="00BB7A95"/>
    <w:rsid w:val="00BB7A9A"/>
    <w:rsid w:val="00BB7D02"/>
    <w:rsid w:val="00BB7D66"/>
    <w:rsid w:val="00BB7DA6"/>
    <w:rsid w:val="00BB7E01"/>
    <w:rsid w:val="00BB7E56"/>
    <w:rsid w:val="00BB7EC3"/>
    <w:rsid w:val="00BB7ED8"/>
    <w:rsid w:val="00BB7F01"/>
    <w:rsid w:val="00BB7F19"/>
    <w:rsid w:val="00BB7FA6"/>
    <w:rsid w:val="00BC005C"/>
    <w:rsid w:val="00BC013C"/>
    <w:rsid w:val="00BC01A6"/>
    <w:rsid w:val="00BC0233"/>
    <w:rsid w:val="00BC0270"/>
    <w:rsid w:val="00BC0294"/>
    <w:rsid w:val="00BC029B"/>
    <w:rsid w:val="00BC02D9"/>
    <w:rsid w:val="00BC03B2"/>
    <w:rsid w:val="00BC0453"/>
    <w:rsid w:val="00BC0629"/>
    <w:rsid w:val="00BC0660"/>
    <w:rsid w:val="00BC07D1"/>
    <w:rsid w:val="00BC083E"/>
    <w:rsid w:val="00BC0842"/>
    <w:rsid w:val="00BC08B4"/>
    <w:rsid w:val="00BC08E1"/>
    <w:rsid w:val="00BC0955"/>
    <w:rsid w:val="00BC0ADB"/>
    <w:rsid w:val="00BC0B50"/>
    <w:rsid w:val="00BC0CF4"/>
    <w:rsid w:val="00BC0F71"/>
    <w:rsid w:val="00BC0F73"/>
    <w:rsid w:val="00BC1096"/>
    <w:rsid w:val="00BC11AD"/>
    <w:rsid w:val="00BC11D9"/>
    <w:rsid w:val="00BC122B"/>
    <w:rsid w:val="00BC130A"/>
    <w:rsid w:val="00BC1314"/>
    <w:rsid w:val="00BC1398"/>
    <w:rsid w:val="00BC1431"/>
    <w:rsid w:val="00BC15BF"/>
    <w:rsid w:val="00BC1655"/>
    <w:rsid w:val="00BC16F1"/>
    <w:rsid w:val="00BC17C1"/>
    <w:rsid w:val="00BC180C"/>
    <w:rsid w:val="00BC1902"/>
    <w:rsid w:val="00BC194F"/>
    <w:rsid w:val="00BC1A3A"/>
    <w:rsid w:val="00BC1AA0"/>
    <w:rsid w:val="00BC1AD1"/>
    <w:rsid w:val="00BC1AE5"/>
    <w:rsid w:val="00BC1C46"/>
    <w:rsid w:val="00BC1C6F"/>
    <w:rsid w:val="00BC1D6A"/>
    <w:rsid w:val="00BC1D9A"/>
    <w:rsid w:val="00BC1DEB"/>
    <w:rsid w:val="00BC1FBB"/>
    <w:rsid w:val="00BC2054"/>
    <w:rsid w:val="00BC209D"/>
    <w:rsid w:val="00BC223D"/>
    <w:rsid w:val="00BC22C2"/>
    <w:rsid w:val="00BC2426"/>
    <w:rsid w:val="00BC2577"/>
    <w:rsid w:val="00BC257E"/>
    <w:rsid w:val="00BC25AE"/>
    <w:rsid w:val="00BC261A"/>
    <w:rsid w:val="00BC27C6"/>
    <w:rsid w:val="00BC282D"/>
    <w:rsid w:val="00BC28E3"/>
    <w:rsid w:val="00BC2907"/>
    <w:rsid w:val="00BC2993"/>
    <w:rsid w:val="00BC2A6D"/>
    <w:rsid w:val="00BC2B37"/>
    <w:rsid w:val="00BC2B75"/>
    <w:rsid w:val="00BC2BF3"/>
    <w:rsid w:val="00BC2CB1"/>
    <w:rsid w:val="00BC2CF2"/>
    <w:rsid w:val="00BC2D04"/>
    <w:rsid w:val="00BC2D20"/>
    <w:rsid w:val="00BC2D4B"/>
    <w:rsid w:val="00BC2D81"/>
    <w:rsid w:val="00BC2E08"/>
    <w:rsid w:val="00BC30C5"/>
    <w:rsid w:val="00BC30DF"/>
    <w:rsid w:val="00BC3131"/>
    <w:rsid w:val="00BC3242"/>
    <w:rsid w:val="00BC3296"/>
    <w:rsid w:val="00BC32B3"/>
    <w:rsid w:val="00BC33F1"/>
    <w:rsid w:val="00BC34B7"/>
    <w:rsid w:val="00BC352A"/>
    <w:rsid w:val="00BC365A"/>
    <w:rsid w:val="00BC36F5"/>
    <w:rsid w:val="00BC3753"/>
    <w:rsid w:val="00BC3786"/>
    <w:rsid w:val="00BC3835"/>
    <w:rsid w:val="00BC3A1F"/>
    <w:rsid w:val="00BC3B76"/>
    <w:rsid w:val="00BC3B9F"/>
    <w:rsid w:val="00BC3BA3"/>
    <w:rsid w:val="00BC3C28"/>
    <w:rsid w:val="00BC3C37"/>
    <w:rsid w:val="00BC3C41"/>
    <w:rsid w:val="00BC3DE1"/>
    <w:rsid w:val="00BC3EA7"/>
    <w:rsid w:val="00BC3F7E"/>
    <w:rsid w:val="00BC3F84"/>
    <w:rsid w:val="00BC41F3"/>
    <w:rsid w:val="00BC4203"/>
    <w:rsid w:val="00BC4276"/>
    <w:rsid w:val="00BC4293"/>
    <w:rsid w:val="00BC4351"/>
    <w:rsid w:val="00BC44C5"/>
    <w:rsid w:val="00BC455E"/>
    <w:rsid w:val="00BC4576"/>
    <w:rsid w:val="00BC476D"/>
    <w:rsid w:val="00BC4772"/>
    <w:rsid w:val="00BC4773"/>
    <w:rsid w:val="00BC4796"/>
    <w:rsid w:val="00BC47D9"/>
    <w:rsid w:val="00BC48E7"/>
    <w:rsid w:val="00BC4939"/>
    <w:rsid w:val="00BC4965"/>
    <w:rsid w:val="00BC4A1D"/>
    <w:rsid w:val="00BC4A5C"/>
    <w:rsid w:val="00BC4B24"/>
    <w:rsid w:val="00BC4BF3"/>
    <w:rsid w:val="00BC4C1E"/>
    <w:rsid w:val="00BC4C68"/>
    <w:rsid w:val="00BC4C8C"/>
    <w:rsid w:val="00BC4CE7"/>
    <w:rsid w:val="00BC4DA6"/>
    <w:rsid w:val="00BC4DB6"/>
    <w:rsid w:val="00BC4F27"/>
    <w:rsid w:val="00BC4FC7"/>
    <w:rsid w:val="00BC50EB"/>
    <w:rsid w:val="00BC512C"/>
    <w:rsid w:val="00BC5315"/>
    <w:rsid w:val="00BC5352"/>
    <w:rsid w:val="00BC53CA"/>
    <w:rsid w:val="00BC53E2"/>
    <w:rsid w:val="00BC53F9"/>
    <w:rsid w:val="00BC5547"/>
    <w:rsid w:val="00BC5548"/>
    <w:rsid w:val="00BC560B"/>
    <w:rsid w:val="00BC579E"/>
    <w:rsid w:val="00BC585C"/>
    <w:rsid w:val="00BC586E"/>
    <w:rsid w:val="00BC5993"/>
    <w:rsid w:val="00BC59B5"/>
    <w:rsid w:val="00BC5A04"/>
    <w:rsid w:val="00BC5B05"/>
    <w:rsid w:val="00BC5C4A"/>
    <w:rsid w:val="00BC5D94"/>
    <w:rsid w:val="00BC5E20"/>
    <w:rsid w:val="00BC5EA2"/>
    <w:rsid w:val="00BC5ED5"/>
    <w:rsid w:val="00BC5FFD"/>
    <w:rsid w:val="00BC60B4"/>
    <w:rsid w:val="00BC60E1"/>
    <w:rsid w:val="00BC618B"/>
    <w:rsid w:val="00BC61D6"/>
    <w:rsid w:val="00BC6204"/>
    <w:rsid w:val="00BC627A"/>
    <w:rsid w:val="00BC6421"/>
    <w:rsid w:val="00BC642F"/>
    <w:rsid w:val="00BC6449"/>
    <w:rsid w:val="00BC6466"/>
    <w:rsid w:val="00BC64F5"/>
    <w:rsid w:val="00BC67E4"/>
    <w:rsid w:val="00BC6A66"/>
    <w:rsid w:val="00BC6A8F"/>
    <w:rsid w:val="00BC6AFA"/>
    <w:rsid w:val="00BC6B9A"/>
    <w:rsid w:val="00BC6BD0"/>
    <w:rsid w:val="00BC6C3E"/>
    <w:rsid w:val="00BC6C89"/>
    <w:rsid w:val="00BC6E24"/>
    <w:rsid w:val="00BC6FFC"/>
    <w:rsid w:val="00BC703D"/>
    <w:rsid w:val="00BC712A"/>
    <w:rsid w:val="00BC713D"/>
    <w:rsid w:val="00BC733D"/>
    <w:rsid w:val="00BC746F"/>
    <w:rsid w:val="00BC74FD"/>
    <w:rsid w:val="00BC75ED"/>
    <w:rsid w:val="00BC7603"/>
    <w:rsid w:val="00BC76F1"/>
    <w:rsid w:val="00BC77A6"/>
    <w:rsid w:val="00BC7803"/>
    <w:rsid w:val="00BC783D"/>
    <w:rsid w:val="00BC795E"/>
    <w:rsid w:val="00BC7A29"/>
    <w:rsid w:val="00BC7A65"/>
    <w:rsid w:val="00BC7A9A"/>
    <w:rsid w:val="00BC7B37"/>
    <w:rsid w:val="00BC7B4F"/>
    <w:rsid w:val="00BC7C65"/>
    <w:rsid w:val="00BC7C7B"/>
    <w:rsid w:val="00BC7DC8"/>
    <w:rsid w:val="00BC7E0D"/>
    <w:rsid w:val="00BC7E98"/>
    <w:rsid w:val="00BC7EFB"/>
    <w:rsid w:val="00BD001B"/>
    <w:rsid w:val="00BD016B"/>
    <w:rsid w:val="00BD0206"/>
    <w:rsid w:val="00BD040D"/>
    <w:rsid w:val="00BD05A0"/>
    <w:rsid w:val="00BD05BC"/>
    <w:rsid w:val="00BD0633"/>
    <w:rsid w:val="00BD083F"/>
    <w:rsid w:val="00BD085F"/>
    <w:rsid w:val="00BD08E9"/>
    <w:rsid w:val="00BD0920"/>
    <w:rsid w:val="00BD094E"/>
    <w:rsid w:val="00BD0968"/>
    <w:rsid w:val="00BD09B7"/>
    <w:rsid w:val="00BD0B22"/>
    <w:rsid w:val="00BD0D90"/>
    <w:rsid w:val="00BD0E5C"/>
    <w:rsid w:val="00BD0FDB"/>
    <w:rsid w:val="00BD12D1"/>
    <w:rsid w:val="00BD1322"/>
    <w:rsid w:val="00BD1451"/>
    <w:rsid w:val="00BD14EA"/>
    <w:rsid w:val="00BD15C0"/>
    <w:rsid w:val="00BD15E1"/>
    <w:rsid w:val="00BD1811"/>
    <w:rsid w:val="00BD182C"/>
    <w:rsid w:val="00BD196F"/>
    <w:rsid w:val="00BD19C0"/>
    <w:rsid w:val="00BD1A02"/>
    <w:rsid w:val="00BD1BAC"/>
    <w:rsid w:val="00BD1C4A"/>
    <w:rsid w:val="00BD1CEE"/>
    <w:rsid w:val="00BD1D27"/>
    <w:rsid w:val="00BD1DC8"/>
    <w:rsid w:val="00BD1DD9"/>
    <w:rsid w:val="00BD1DE1"/>
    <w:rsid w:val="00BD1F13"/>
    <w:rsid w:val="00BD1F88"/>
    <w:rsid w:val="00BD1F95"/>
    <w:rsid w:val="00BD202A"/>
    <w:rsid w:val="00BD222B"/>
    <w:rsid w:val="00BD223C"/>
    <w:rsid w:val="00BD2286"/>
    <w:rsid w:val="00BD235B"/>
    <w:rsid w:val="00BD2404"/>
    <w:rsid w:val="00BD2758"/>
    <w:rsid w:val="00BD28D6"/>
    <w:rsid w:val="00BD297D"/>
    <w:rsid w:val="00BD2B2E"/>
    <w:rsid w:val="00BD2B46"/>
    <w:rsid w:val="00BD2B6D"/>
    <w:rsid w:val="00BD2BEF"/>
    <w:rsid w:val="00BD2C4F"/>
    <w:rsid w:val="00BD2C60"/>
    <w:rsid w:val="00BD2D0E"/>
    <w:rsid w:val="00BD2DD1"/>
    <w:rsid w:val="00BD2DD4"/>
    <w:rsid w:val="00BD2EBB"/>
    <w:rsid w:val="00BD2ED2"/>
    <w:rsid w:val="00BD300D"/>
    <w:rsid w:val="00BD3016"/>
    <w:rsid w:val="00BD30CE"/>
    <w:rsid w:val="00BD30DC"/>
    <w:rsid w:val="00BD312B"/>
    <w:rsid w:val="00BD318E"/>
    <w:rsid w:val="00BD31CE"/>
    <w:rsid w:val="00BD31D1"/>
    <w:rsid w:val="00BD31EE"/>
    <w:rsid w:val="00BD3285"/>
    <w:rsid w:val="00BD33E8"/>
    <w:rsid w:val="00BD37E6"/>
    <w:rsid w:val="00BD38A3"/>
    <w:rsid w:val="00BD3903"/>
    <w:rsid w:val="00BD394B"/>
    <w:rsid w:val="00BD399E"/>
    <w:rsid w:val="00BD39B8"/>
    <w:rsid w:val="00BD39C7"/>
    <w:rsid w:val="00BD3B15"/>
    <w:rsid w:val="00BD3B5F"/>
    <w:rsid w:val="00BD3B65"/>
    <w:rsid w:val="00BD3B9B"/>
    <w:rsid w:val="00BD3BD2"/>
    <w:rsid w:val="00BD3C0F"/>
    <w:rsid w:val="00BD3CAA"/>
    <w:rsid w:val="00BD3EFC"/>
    <w:rsid w:val="00BD3FC6"/>
    <w:rsid w:val="00BD4030"/>
    <w:rsid w:val="00BD424A"/>
    <w:rsid w:val="00BD4288"/>
    <w:rsid w:val="00BD42A5"/>
    <w:rsid w:val="00BD4342"/>
    <w:rsid w:val="00BD4389"/>
    <w:rsid w:val="00BD43B8"/>
    <w:rsid w:val="00BD44A6"/>
    <w:rsid w:val="00BD44CF"/>
    <w:rsid w:val="00BD451A"/>
    <w:rsid w:val="00BD45F4"/>
    <w:rsid w:val="00BD4654"/>
    <w:rsid w:val="00BD4662"/>
    <w:rsid w:val="00BD46FF"/>
    <w:rsid w:val="00BD4A12"/>
    <w:rsid w:val="00BD4AAD"/>
    <w:rsid w:val="00BD4BDC"/>
    <w:rsid w:val="00BD4D83"/>
    <w:rsid w:val="00BD4EA8"/>
    <w:rsid w:val="00BD4F26"/>
    <w:rsid w:val="00BD4F59"/>
    <w:rsid w:val="00BD500A"/>
    <w:rsid w:val="00BD5019"/>
    <w:rsid w:val="00BD5171"/>
    <w:rsid w:val="00BD5234"/>
    <w:rsid w:val="00BD52CF"/>
    <w:rsid w:val="00BD533C"/>
    <w:rsid w:val="00BD55B4"/>
    <w:rsid w:val="00BD56F3"/>
    <w:rsid w:val="00BD571C"/>
    <w:rsid w:val="00BD585F"/>
    <w:rsid w:val="00BD58B4"/>
    <w:rsid w:val="00BD58C2"/>
    <w:rsid w:val="00BD58ED"/>
    <w:rsid w:val="00BD58FD"/>
    <w:rsid w:val="00BD5987"/>
    <w:rsid w:val="00BD59B5"/>
    <w:rsid w:val="00BD5AD3"/>
    <w:rsid w:val="00BD5B83"/>
    <w:rsid w:val="00BD5B98"/>
    <w:rsid w:val="00BD5BA2"/>
    <w:rsid w:val="00BD5BE2"/>
    <w:rsid w:val="00BD5C14"/>
    <w:rsid w:val="00BD5CA9"/>
    <w:rsid w:val="00BD5CEE"/>
    <w:rsid w:val="00BD5FD5"/>
    <w:rsid w:val="00BD6012"/>
    <w:rsid w:val="00BD6024"/>
    <w:rsid w:val="00BD6052"/>
    <w:rsid w:val="00BD605E"/>
    <w:rsid w:val="00BD60BA"/>
    <w:rsid w:val="00BD62CB"/>
    <w:rsid w:val="00BD6409"/>
    <w:rsid w:val="00BD642D"/>
    <w:rsid w:val="00BD6456"/>
    <w:rsid w:val="00BD6519"/>
    <w:rsid w:val="00BD6552"/>
    <w:rsid w:val="00BD657E"/>
    <w:rsid w:val="00BD6609"/>
    <w:rsid w:val="00BD69FC"/>
    <w:rsid w:val="00BD6A3D"/>
    <w:rsid w:val="00BD6D89"/>
    <w:rsid w:val="00BD6D94"/>
    <w:rsid w:val="00BD6E88"/>
    <w:rsid w:val="00BD7012"/>
    <w:rsid w:val="00BD709F"/>
    <w:rsid w:val="00BD7167"/>
    <w:rsid w:val="00BD71E8"/>
    <w:rsid w:val="00BD721A"/>
    <w:rsid w:val="00BD72BC"/>
    <w:rsid w:val="00BD72F0"/>
    <w:rsid w:val="00BD7305"/>
    <w:rsid w:val="00BD7429"/>
    <w:rsid w:val="00BD75E8"/>
    <w:rsid w:val="00BD7681"/>
    <w:rsid w:val="00BD77A8"/>
    <w:rsid w:val="00BD7842"/>
    <w:rsid w:val="00BD791F"/>
    <w:rsid w:val="00BD79FA"/>
    <w:rsid w:val="00BD7AEF"/>
    <w:rsid w:val="00BD7B06"/>
    <w:rsid w:val="00BD7B8F"/>
    <w:rsid w:val="00BD7C08"/>
    <w:rsid w:val="00BD7CBA"/>
    <w:rsid w:val="00BD7D66"/>
    <w:rsid w:val="00BD7ECC"/>
    <w:rsid w:val="00BD7EEE"/>
    <w:rsid w:val="00BD7EFF"/>
    <w:rsid w:val="00BD7F16"/>
    <w:rsid w:val="00BD7F41"/>
    <w:rsid w:val="00BD7F5A"/>
    <w:rsid w:val="00BE0173"/>
    <w:rsid w:val="00BE01ED"/>
    <w:rsid w:val="00BE022F"/>
    <w:rsid w:val="00BE02DB"/>
    <w:rsid w:val="00BE031D"/>
    <w:rsid w:val="00BE03A2"/>
    <w:rsid w:val="00BE044B"/>
    <w:rsid w:val="00BE04BD"/>
    <w:rsid w:val="00BE04C7"/>
    <w:rsid w:val="00BE0552"/>
    <w:rsid w:val="00BE0693"/>
    <w:rsid w:val="00BE06ED"/>
    <w:rsid w:val="00BE0769"/>
    <w:rsid w:val="00BE084C"/>
    <w:rsid w:val="00BE0868"/>
    <w:rsid w:val="00BE0883"/>
    <w:rsid w:val="00BE0905"/>
    <w:rsid w:val="00BE0970"/>
    <w:rsid w:val="00BE09E5"/>
    <w:rsid w:val="00BE0A18"/>
    <w:rsid w:val="00BE0ADF"/>
    <w:rsid w:val="00BE0AEB"/>
    <w:rsid w:val="00BE0AFF"/>
    <w:rsid w:val="00BE0B39"/>
    <w:rsid w:val="00BE0B52"/>
    <w:rsid w:val="00BE0BE6"/>
    <w:rsid w:val="00BE0BF5"/>
    <w:rsid w:val="00BE0C2A"/>
    <w:rsid w:val="00BE0D8C"/>
    <w:rsid w:val="00BE0DF4"/>
    <w:rsid w:val="00BE0E32"/>
    <w:rsid w:val="00BE0E47"/>
    <w:rsid w:val="00BE0EB1"/>
    <w:rsid w:val="00BE0F36"/>
    <w:rsid w:val="00BE0F65"/>
    <w:rsid w:val="00BE1035"/>
    <w:rsid w:val="00BE1256"/>
    <w:rsid w:val="00BE130F"/>
    <w:rsid w:val="00BE13BB"/>
    <w:rsid w:val="00BE13ED"/>
    <w:rsid w:val="00BE13F2"/>
    <w:rsid w:val="00BE1480"/>
    <w:rsid w:val="00BE1537"/>
    <w:rsid w:val="00BE154A"/>
    <w:rsid w:val="00BE15F8"/>
    <w:rsid w:val="00BE16A8"/>
    <w:rsid w:val="00BE185C"/>
    <w:rsid w:val="00BE1881"/>
    <w:rsid w:val="00BE19E9"/>
    <w:rsid w:val="00BE1A95"/>
    <w:rsid w:val="00BE1ABF"/>
    <w:rsid w:val="00BE1B24"/>
    <w:rsid w:val="00BE1B33"/>
    <w:rsid w:val="00BE1BE9"/>
    <w:rsid w:val="00BE1C23"/>
    <w:rsid w:val="00BE1D73"/>
    <w:rsid w:val="00BE1D80"/>
    <w:rsid w:val="00BE1E1D"/>
    <w:rsid w:val="00BE1E32"/>
    <w:rsid w:val="00BE2056"/>
    <w:rsid w:val="00BE20D1"/>
    <w:rsid w:val="00BE218E"/>
    <w:rsid w:val="00BE22A8"/>
    <w:rsid w:val="00BE2338"/>
    <w:rsid w:val="00BE2375"/>
    <w:rsid w:val="00BE245E"/>
    <w:rsid w:val="00BE258B"/>
    <w:rsid w:val="00BE25C8"/>
    <w:rsid w:val="00BE264B"/>
    <w:rsid w:val="00BE2715"/>
    <w:rsid w:val="00BE27BC"/>
    <w:rsid w:val="00BE2963"/>
    <w:rsid w:val="00BE2973"/>
    <w:rsid w:val="00BE2A10"/>
    <w:rsid w:val="00BE2A9E"/>
    <w:rsid w:val="00BE2B00"/>
    <w:rsid w:val="00BE2CA5"/>
    <w:rsid w:val="00BE2CCE"/>
    <w:rsid w:val="00BE2CCF"/>
    <w:rsid w:val="00BE2ECA"/>
    <w:rsid w:val="00BE2F3B"/>
    <w:rsid w:val="00BE2F6E"/>
    <w:rsid w:val="00BE2F81"/>
    <w:rsid w:val="00BE30AA"/>
    <w:rsid w:val="00BE30D5"/>
    <w:rsid w:val="00BE317F"/>
    <w:rsid w:val="00BE31F0"/>
    <w:rsid w:val="00BE322C"/>
    <w:rsid w:val="00BE32C4"/>
    <w:rsid w:val="00BE32C5"/>
    <w:rsid w:val="00BE32E7"/>
    <w:rsid w:val="00BE3349"/>
    <w:rsid w:val="00BE33BC"/>
    <w:rsid w:val="00BE33FE"/>
    <w:rsid w:val="00BE3428"/>
    <w:rsid w:val="00BE3487"/>
    <w:rsid w:val="00BE34F4"/>
    <w:rsid w:val="00BE3516"/>
    <w:rsid w:val="00BE3651"/>
    <w:rsid w:val="00BE36F6"/>
    <w:rsid w:val="00BE3729"/>
    <w:rsid w:val="00BE3789"/>
    <w:rsid w:val="00BE379C"/>
    <w:rsid w:val="00BE3826"/>
    <w:rsid w:val="00BE38C0"/>
    <w:rsid w:val="00BE3974"/>
    <w:rsid w:val="00BE3AEA"/>
    <w:rsid w:val="00BE3BAC"/>
    <w:rsid w:val="00BE3C13"/>
    <w:rsid w:val="00BE3C8E"/>
    <w:rsid w:val="00BE3D1B"/>
    <w:rsid w:val="00BE3D79"/>
    <w:rsid w:val="00BE3DAF"/>
    <w:rsid w:val="00BE3DF3"/>
    <w:rsid w:val="00BE4118"/>
    <w:rsid w:val="00BE4264"/>
    <w:rsid w:val="00BE4318"/>
    <w:rsid w:val="00BE4339"/>
    <w:rsid w:val="00BE4389"/>
    <w:rsid w:val="00BE443D"/>
    <w:rsid w:val="00BE4480"/>
    <w:rsid w:val="00BE44CD"/>
    <w:rsid w:val="00BE44F7"/>
    <w:rsid w:val="00BE4649"/>
    <w:rsid w:val="00BE4704"/>
    <w:rsid w:val="00BE4803"/>
    <w:rsid w:val="00BE483F"/>
    <w:rsid w:val="00BE49C1"/>
    <w:rsid w:val="00BE4AAC"/>
    <w:rsid w:val="00BE4B28"/>
    <w:rsid w:val="00BE4B34"/>
    <w:rsid w:val="00BE4BB1"/>
    <w:rsid w:val="00BE4BC3"/>
    <w:rsid w:val="00BE51A3"/>
    <w:rsid w:val="00BE52B6"/>
    <w:rsid w:val="00BE52D0"/>
    <w:rsid w:val="00BE52D3"/>
    <w:rsid w:val="00BE5354"/>
    <w:rsid w:val="00BE5383"/>
    <w:rsid w:val="00BE53F3"/>
    <w:rsid w:val="00BE540F"/>
    <w:rsid w:val="00BE543A"/>
    <w:rsid w:val="00BE553A"/>
    <w:rsid w:val="00BE5855"/>
    <w:rsid w:val="00BE588A"/>
    <w:rsid w:val="00BE58DD"/>
    <w:rsid w:val="00BE5CD0"/>
    <w:rsid w:val="00BE5D7C"/>
    <w:rsid w:val="00BE5F97"/>
    <w:rsid w:val="00BE6113"/>
    <w:rsid w:val="00BE611A"/>
    <w:rsid w:val="00BE6328"/>
    <w:rsid w:val="00BE63FC"/>
    <w:rsid w:val="00BE6478"/>
    <w:rsid w:val="00BE64F0"/>
    <w:rsid w:val="00BE6556"/>
    <w:rsid w:val="00BE6567"/>
    <w:rsid w:val="00BE6618"/>
    <w:rsid w:val="00BE6768"/>
    <w:rsid w:val="00BE685F"/>
    <w:rsid w:val="00BE68A6"/>
    <w:rsid w:val="00BE694D"/>
    <w:rsid w:val="00BE6974"/>
    <w:rsid w:val="00BE6A24"/>
    <w:rsid w:val="00BE6A45"/>
    <w:rsid w:val="00BE6AF3"/>
    <w:rsid w:val="00BE6BFE"/>
    <w:rsid w:val="00BE6C28"/>
    <w:rsid w:val="00BE6C31"/>
    <w:rsid w:val="00BE6CAA"/>
    <w:rsid w:val="00BE6D07"/>
    <w:rsid w:val="00BE6EE7"/>
    <w:rsid w:val="00BE6FD8"/>
    <w:rsid w:val="00BE6FDB"/>
    <w:rsid w:val="00BE704A"/>
    <w:rsid w:val="00BE71AF"/>
    <w:rsid w:val="00BE724B"/>
    <w:rsid w:val="00BE72BE"/>
    <w:rsid w:val="00BE7513"/>
    <w:rsid w:val="00BE7612"/>
    <w:rsid w:val="00BE762D"/>
    <w:rsid w:val="00BE7637"/>
    <w:rsid w:val="00BE76C7"/>
    <w:rsid w:val="00BE7702"/>
    <w:rsid w:val="00BE79DF"/>
    <w:rsid w:val="00BE79ED"/>
    <w:rsid w:val="00BE7AAD"/>
    <w:rsid w:val="00BE7B91"/>
    <w:rsid w:val="00BE7CF3"/>
    <w:rsid w:val="00BE7D33"/>
    <w:rsid w:val="00BE7DFA"/>
    <w:rsid w:val="00BE7DFB"/>
    <w:rsid w:val="00BE7E3C"/>
    <w:rsid w:val="00BE7E7E"/>
    <w:rsid w:val="00BE7E82"/>
    <w:rsid w:val="00BE7E86"/>
    <w:rsid w:val="00BE7F58"/>
    <w:rsid w:val="00BE7FE9"/>
    <w:rsid w:val="00BF009D"/>
    <w:rsid w:val="00BF00BC"/>
    <w:rsid w:val="00BF012B"/>
    <w:rsid w:val="00BF019D"/>
    <w:rsid w:val="00BF01FE"/>
    <w:rsid w:val="00BF0273"/>
    <w:rsid w:val="00BF02CD"/>
    <w:rsid w:val="00BF033A"/>
    <w:rsid w:val="00BF0364"/>
    <w:rsid w:val="00BF042F"/>
    <w:rsid w:val="00BF0527"/>
    <w:rsid w:val="00BF05CA"/>
    <w:rsid w:val="00BF05CF"/>
    <w:rsid w:val="00BF06A5"/>
    <w:rsid w:val="00BF0769"/>
    <w:rsid w:val="00BF0824"/>
    <w:rsid w:val="00BF0833"/>
    <w:rsid w:val="00BF086A"/>
    <w:rsid w:val="00BF0885"/>
    <w:rsid w:val="00BF0A2F"/>
    <w:rsid w:val="00BF0A50"/>
    <w:rsid w:val="00BF0A91"/>
    <w:rsid w:val="00BF0AD4"/>
    <w:rsid w:val="00BF0B5D"/>
    <w:rsid w:val="00BF0BB8"/>
    <w:rsid w:val="00BF0BB9"/>
    <w:rsid w:val="00BF0C7E"/>
    <w:rsid w:val="00BF0C9E"/>
    <w:rsid w:val="00BF0D08"/>
    <w:rsid w:val="00BF0D0C"/>
    <w:rsid w:val="00BF0D8F"/>
    <w:rsid w:val="00BF0DF0"/>
    <w:rsid w:val="00BF0E4B"/>
    <w:rsid w:val="00BF0EDF"/>
    <w:rsid w:val="00BF1052"/>
    <w:rsid w:val="00BF10A8"/>
    <w:rsid w:val="00BF115C"/>
    <w:rsid w:val="00BF12A4"/>
    <w:rsid w:val="00BF145C"/>
    <w:rsid w:val="00BF146F"/>
    <w:rsid w:val="00BF153D"/>
    <w:rsid w:val="00BF1628"/>
    <w:rsid w:val="00BF16C2"/>
    <w:rsid w:val="00BF1848"/>
    <w:rsid w:val="00BF1865"/>
    <w:rsid w:val="00BF1866"/>
    <w:rsid w:val="00BF193C"/>
    <w:rsid w:val="00BF19BA"/>
    <w:rsid w:val="00BF19F7"/>
    <w:rsid w:val="00BF1AE9"/>
    <w:rsid w:val="00BF1C36"/>
    <w:rsid w:val="00BF1C3B"/>
    <w:rsid w:val="00BF1CBB"/>
    <w:rsid w:val="00BF1D44"/>
    <w:rsid w:val="00BF1EB9"/>
    <w:rsid w:val="00BF1ECC"/>
    <w:rsid w:val="00BF1EF3"/>
    <w:rsid w:val="00BF2020"/>
    <w:rsid w:val="00BF20CF"/>
    <w:rsid w:val="00BF2199"/>
    <w:rsid w:val="00BF220B"/>
    <w:rsid w:val="00BF2274"/>
    <w:rsid w:val="00BF2333"/>
    <w:rsid w:val="00BF23D5"/>
    <w:rsid w:val="00BF23F0"/>
    <w:rsid w:val="00BF2591"/>
    <w:rsid w:val="00BF26DC"/>
    <w:rsid w:val="00BF2776"/>
    <w:rsid w:val="00BF27C2"/>
    <w:rsid w:val="00BF28AD"/>
    <w:rsid w:val="00BF29E4"/>
    <w:rsid w:val="00BF29FA"/>
    <w:rsid w:val="00BF2A02"/>
    <w:rsid w:val="00BF2DCD"/>
    <w:rsid w:val="00BF2E93"/>
    <w:rsid w:val="00BF2F83"/>
    <w:rsid w:val="00BF2FB2"/>
    <w:rsid w:val="00BF3205"/>
    <w:rsid w:val="00BF3258"/>
    <w:rsid w:val="00BF3328"/>
    <w:rsid w:val="00BF33F8"/>
    <w:rsid w:val="00BF34D4"/>
    <w:rsid w:val="00BF350F"/>
    <w:rsid w:val="00BF3525"/>
    <w:rsid w:val="00BF361C"/>
    <w:rsid w:val="00BF369F"/>
    <w:rsid w:val="00BF36B7"/>
    <w:rsid w:val="00BF3714"/>
    <w:rsid w:val="00BF37B4"/>
    <w:rsid w:val="00BF37E8"/>
    <w:rsid w:val="00BF3893"/>
    <w:rsid w:val="00BF39EE"/>
    <w:rsid w:val="00BF3A18"/>
    <w:rsid w:val="00BF3CF6"/>
    <w:rsid w:val="00BF3CFF"/>
    <w:rsid w:val="00BF3D5D"/>
    <w:rsid w:val="00BF3DD2"/>
    <w:rsid w:val="00BF3DDD"/>
    <w:rsid w:val="00BF3E0B"/>
    <w:rsid w:val="00BF3E89"/>
    <w:rsid w:val="00BF4045"/>
    <w:rsid w:val="00BF4053"/>
    <w:rsid w:val="00BF40B9"/>
    <w:rsid w:val="00BF41A2"/>
    <w:rsid w:val="00BF4258"/>
    <w:rsid w:val="00BF425B"/>
    <w:rsid w:val="00BF43B0"/>
    <w:rsid w:val="00BF468A"/>
    <w:rsid w:val="00BF468F"/>
    <w:rsid w:val="00BF470C"/>
    <w:rsid w:val="00BF4719"/>
    <w:rsid w:val="00BF49B0"/>
    <w:rsid w:val="00BF4A00"/>
    <w:rsid w:val="00BF4AD8"/>
    <w:rsid w:val="00BF4B00"/>
    <w:rsid w:val="00BF4B90"/>
    <w:rsid w:val="00BF4DE6"/>
    <w:rsid w:val="00BF4F0E"/>
    <w:rsid w:val="00BF5194"/>
    <w:rsid w:val="00BF539A"/>
    <w:rsid w:val="00BF53DA"/>
    <w:rsid w:val="00BF562C"/>
    <w:rsid w:val="00BF56EF"/>
    <w:rsid w:val="00BF56F4"/>
    <w:rsid w:val="00BF5736"/>
    <w:rsid w:val="00BF578E"/>
    <w:rsid w:val="00BF5893"/>
    <w:rsid w:val="00BF5941"/>
    <w:rsid w:val="00BF5966"/>
    <w:rsid w:val="00BF59B9"/>
    <w:rsid w:val="00BF5B5E"/>
    <w:rsid w:val="00BF5BE4"/>
    <w:rsid w:val="00BF5C44"/>
    <w:rsid w:val="00BF5D5C"/>
    <w:rsid w:val="00BF5D99"/>
    <w:rsid w:val="00BF5E2F"/>
    <w:rsid w:val="00BF5E75"/>
    <w:rsid w:val="00BF600F"/>
    <w:rsid w:val="00BF6056"/>
    <w:rsid w:val="00BF614D"/>
    <w:rsid w:val="00BF61FE"/>
    <w:rsid w:val="00BF6222"/>
    <w:rsid w:val="00BF6339"/>
    <w:rsid w:val="00BF635F"/>
    <w:rsid w:val="00BF6445"/>
    <w:rsid w:val="00BF646B"/>
    <w:rsid w:val="00BF648B"/>
    <w:rsid w:val="00BF65AC"/>
    <w:rsid w:val="00BF68C3"/>
    <w:rsid w:val="00BF69E8"/>
    <w:rsid w:val="00BF6A43"/>
    <w:rsid w:val="00BF6A6A"/>
    <w:rsid w:val="00BF6AAC"/>
    <w:rsid w:val="00BF6B57"/>
    <w:rsid w:val="00BF6C17"/>
    <w:rsid w:val="00BF6D20"/>
    <w:rsid w:val="00BF6D9D"/>
    <w:rsid w:val="00BF6F8F"/>
    <w:rsid w:val="00BF7059"/>
    <w:rsid w:val="00BF708E"/>
    <w:rsid w:val="00BF70F6"/>
    <w:rsid w:val="00BF71B2"/>
    <w:rsid w:val="00BF71D3"/>
    <w:rsid w:val="00BF7236"/>
    <w:rsid w:val="00BF72F4"/>
    <w:rsid w:val="00BF733E"/>
    <w:rsid w:val="00BF73B5"/>
    <w:rsid w:val="00BF73C9"/>
    <w:rsid w:val="00BF757C"/>
    <w:rsid w:val="00BF7683"/>
    <w:rsid w:val="00BF7856"/>
    <w:rsid w:val="00BF7867"/>
    <w:rsid w:val="00BF7897"/>
    <w:rsid w:val="00BF7972"/>
    <w:rsid w:val="00BF79E5"/>
    <w:rsid w:val="00BF7AAD"/>
    <w:rsid w:val="00BF7C13"/>
    <w:rsid w:val="00BF7CC9"/>
    <w:rsid w:val="00BF7D7B"/>
    <w:rsid w:val="00BF7DFE"/>
    <w:rsid w:val="00BF7E1A"/>
    <w:rsid w:val="00BF7EB7"/>
    <w:rsid w:val="00BF7EF1"/>
    <w:rsid w:val="00BF7F51"/>
    <w:rsid w:val="00BF7F8B"/>
    <w:rsid w:val="00C0014A"/>
    <w:rsid w:val="00C001C7"/>
    <w:rsid w:val="00C001F5"/>
    <w:rsid w:val="00C00238"/>
    <w:rsid w:val="00C0023A"/>
    <w:rsid w:val="00C0036B"/>
    <w:rsid w:val="00C006F4"/>
    <w:rsid w:val="00C007E5"/>
    <w:rsid w:val="00C007FD"/>
    <w:rsid w:val="00C00966"/>
    <w:rsid w:val="00C00983"/>
    <w:rsid w:val="00C00A4D"/>
    <w:rsid w:val="00C00AEE"/>
    <w:rsid w:val="00C00C2B"/>
    <w:rsid w:val="00C00CB9"/>
    <w:rsid w:val="00C00CFC"/>
    <w:rsid w:val="00C00E11"/>
    <w:rsid w:val="00C00E60"/>
    <w:rsid w:val="00C00E6C"/>
    <w:rsid w:val="00C00EA6"/>
    <w:rsid w:val="00C00FA2"/>
    <w:rsid w:val="00C00FA7"/>
    <w:rsid w:val="00C01124"/>
    <w:rsid w:val="00C011F6"/>
    <w:rsid w:val="00C01220"/>
    <w:rsid w:val="00C01330"/>
    <w:rsid w:val="00C01359"/>
    <w:rsid w:val="00C013E5"/>
    <w:rsid w:val="00C0142C"/>
    <w:rsid w:val="00C014AA"/>
    <w:rsid w:val="00C01583"/>
    <w:rsid w:val="00C015FC"/>
    <w:rsid w:val="00C0166A"/>
    <w:rsid w:val="00C0176D"/>
    <w:rsid w:val="00C01A23"/>
    <w:rsid w:val="00C01A46"/>
    <w:rsid w:val="00C01D2B"/>
    <w:rsid w:val="00C01D82"/>
    <w:rsid w:val="00C01DEB"/>
    <w:rsid w:val="00C020B3"/>
    <w:rsid w:val="00C020C9"/>
    <w:rsid w:val="00C02101"/>
    <w:rsid w:val="00C021D3"/>
    <w:rsid w:val="00C02251"/>
    <w:rsid w:val="00C022FC"/>
    <w:rsid w:val="00C0234D"/>
    <w:rsid w:val="00C0236D"/>
    <w:rsid w:val="00C023A9"/>
    <w:rsid w:val="00C02448"/>
    <w:rsid w:val="00C02472"/>
    <w:rsid w:val="00C026D7"/>
    <w:rsid w:val="00C026E0"/>
    <w:rsid w:val="00C02828"/>
    <w:rsid w:val="00C0282F"/>
    <w:rsid w:val="00C029DE"/>
    <w:rsid w:val="00C02A9D"/>
    <w:rsid w:val="00C02BED"/>
    <w:rsid w:val="00C02C15"/>
    <w:rsid w:val="00C02D53"/>
    <w:rsid w:val="00C02E04"/>
    <w:rsid w:val="00C02E83"/>
    <w:rsid w:val="00C02E9C"/>
    <w:rsid w:val="00C030AA"/>
    <w:rsid w:val="00C03124"/>
    <w:rsid w:val="00C03136"/>
    <w:rsid w:val="00C03221"/>
    <w:rsid w:val="00C03266"/>
    <w:rsid w:val="00C03454"/>
    <w:rsid w:val="00C0355D"/>
    <w:rsid w:val="00C03634"/>
    <w:rsid w:val="00C03741"/>
    <w:rsid w:val="00C03750"/>
    <w:rsid w:val="00C03751"/>
    <w:rsid w:val="00C037E3"/>
    <w:rsid w:val="00C038EF"/>
    <w:rsid w:val="00C03A07"/>
    <w:rsid w:val="00C03A5C"/>
    <w:rsid w:val="00C03D60"/>
    <w:rsid w:val="00C03DAB"/>
    <w:rsid w:val="00C03E90"/>
    <w:rsid w:val="00C03FB8"/>
    <w:rsid w:val="00C03FC2"/>
    <w:rsid w:val="00C03FDC"/>
    <w:rsid w:val="00C03FDD"/>
    <w:rsid w:val="00C041D4"/>
    <w:rsid w:val="00C041FD"/>
    <w:rsid w:val="00C04260"/>
    <w:rsid w:val="00C042BA"/>
    <w:rsid w:val="00C0431E"/>
    <w:rsid w:val="00C04411"/>
    <w:rsid w:val="00C0443F"/>
    <w:rsid w:val="00C044FB"/>
    <w:rsid w:val="00C0450C"/>
    <w:rsid w:val="00C045EB"/>
    <w:rsid w:val="00C0461E"/>
    <w:rsid w:val="00C0468E"/>
    <w:rsid w:val="00C04692"/>
    <w:rsid w:val="00C046BD"/>
    <w:rsid w:val="00C0470B"/>
    <w:rsid w:val="00C04A8B"/>
    <w:rsid w:val="00C04AD3"/>
    <w:rsid w:val="00C04CD3"/>
    <w:rsid w:val="00C04E14"/>
    <w:rsid w:val="00C04E73"/>
    <w:rsid w:val="00C04E88"/>
    <w:rsid w:val="00C04EB6"/>
    <w:rsid w:val="00C04F1C"/>
    <w:rsid w:val="00C04F56"/>
    <w:rsid w:val="00C0508B"/>
    <w:rsid w:val="00C052B0"/>
    <w:rsid w:val="00C052BB"/>
    <w:rsid w:val="00C052F0"/>
    <w:rsid w:val="00C05300"/>
    <w:rsid w:val="00C0559E"/>
    <w:rsid w:val="00C055A9"/>
    <w:rsid w:val="00C05622"/>
    <w:rsid w:val="00C05678"/>
    <w:rsid w:val="00C056AE"/>
    <w:rsid w:val="00C056EB"/>
    <w:rsid w:val="00C05759"/>
    <w:rsid w:val="00C058B3"/>
    <w:rsid w:val="00C058B6"/>
    <w:rsid w:val="00C059A4"/>
    <w:rsid w:val="00C059CC"/>
    <w:rsid w:val="00C05A36"/>
    <w:rsid w:val="00C05B6C"/>
    <w:rsid w:val="00C05D81"/>
    <w:rsid w:val="00C05D98"/>
    <w:rsid w:val="00C05E1B"/>
    <w:rsid w:val="00C05F38"/>
    <w:rsid w:val="00C05F55"/>
    <w:rsid w:val="00C05FD7"/>
    <w:rsid w:val="00C05FE5"/>
    <w:rsid w:val="00C0608D"/>
    <w:rsid w:val="00C06171"/>
    <w:rsid w:val="00C06245"/>
    <w:rsid w:val="00C062F2"/>
    <w:rsid w:val="00C06461"/>
    <w:rsid w:val="00C0649C"/>
    <w:rsid w:val="00C064F9"/>
    <w:rsid w:val="00C06522"/>
    <w:rsid w:val="00C065C7"/>
    <w:rsid w:val="00C066BF"/>
    <w:rsid w:val="00C067D5"/>
    <w:rsid w:val="00C068FA"/>
    <w:rsid w:val="00C06A35"/>
    <w:rsid w:val="00C06BD3"/>
    <w:rsid w:val="00C06C81"/>
    <w:rsid w:val="00C06CE5"/>
    <w:rsid w:val="00C06CEB"/>
    <w:rsid w:val="00C06DB5"/>
    <w:rsid w:val="00C06F80"/>
    <w:rsid w:val="00C06FC1"/>
    <w:rsid w:val="00C07002"/>
    <w:rsid w:val="00C07085"/>
    <w:rsid w:val="00C07099"/>
    <w:rsid w:val="00C070BE"/>
    <w:rsid w:val="00C0711A"/>
    <w:rsid w:val="00C07127"/>
    <w:rsid w:val="00C071AE"/>
    <w:rsid w:val="00C071BA"/>
    <w:rsid w:val="00C07222"/>
    <w:rsid w:val="00C072D0"/>
    <w:rsid w:val="00C072D7"/>
    <w:rsid w:val="00C07364"/>
    <w:rsid w:val="00C0759D"/>
    <w:rsid w:val="00C075C9"/>
    <w:rsid w:val="00C07659"/>
    <w:rsid w:val="00C07769"/>
    <w:rsid w:val="00C07776"/>
    <w:rsid w:val="00C077B7"/>
    <w:rsid w:val="00C077EF"/>
    <w:rsid w:val="00C0780B"/>
    <w:rsid w:val="00C0789F"/>
    <w:rsid w:val="00C079AD"/>
    <w:rsid w:val="00C079F1"/>
    <w:rsid w:val="00C07BA1"/>
    <w:rsid w:val="00C07BEB"/>
    <w:rsid w:val="00C07C38"/>
    <w:rsid w:val="00C07CEE"/>
    <w:rsid w:val="00C07F44"/>
    <w:rsid w:val="00C07F68"/>
    <w:rsid w:val="00C07FA4"/>
    <w:rsid w:val="00C10066"/>
    <w:rsid w:val="00C100F5"/>
    <w:rsid w:val="00C10159"/>
    <w:rsid w:val="00C101DB"/>
    <w:rsid w:val="00C101FC"/>
    <w:rsid w:val="00C10354"/>
    <w:rsid w:val="00C103D4"/>
    <w:rsid w:val="00C1045A"/>
    <w:rsid w:val="00C1049A"/>
    <w:rsid w:val="00C10519"/>
    <w:rsid w:val="00C10531"/>
    <w:rsid w:val="00C105F4"/>
    <w:rsid w:val="00C107CD"/>
    <w:rsid w:val="00C10819"/>
    <w:rsid w:val="00C10827"/>
    <w:rsid w:val="00C10A03"/>
    <w:rsid w:val="00C10B22"/>
    <w:rsid w:val="00C10B2F"/>
    <w:rsid w:val="00C10B93"/>
    <w:rsid w:val="00C10BA5"/>
    <w:rsid w:val="00C10C60"/>
    <w:rsid w:val="00C10D0C"/>
    <w:rsid w:val="00C10DCA"/>
    <w:rsid w:val="00C10E2E"/>
    <w:rsid w:val="00C10E46"/>
    <w:rsid w:val="00C10E86"/>
    <w:rsid w:val="00C10F24"/>
    <w:rsid w:val="00C10F41"/>
    <w:rsid w:val="00C1111C"/>
    <w:rsid w:val="00C1116E"/>
    <w:rsid w:val="00C1128C"/>
    <w:rsid w:val="00C11498"/>
    <w:rsid w:val="00C115A5"/>
    <w:rsid w:val="00C115AF"/>
    <w:rsid w:val="00C1169B"/>
    <w:rsid w:val="00C11738"/>
    <w:rsid w:val="00C117A6"/>
    <w:rsid w:val="00C11812"/>
    <w:rsid w:val="00C11836"/>
    <w:rsid w:val="00C11867"/>
    <w:rsid w:val="00C11A0F"/>
    <w:rsid w:val="00C11A48"/>
    <w:rsid w:val="00C11A5B"/>
    <w:rsid w:val="00C11AB8"/>
    <w:rsid w:val="00C11B3A"/>
    <w:rsid w:val="00C11BDE"/>
    <w:rsid w:val="00C11C4D"/>
    <w:rsid w:val="00C11CA8"/>
    <w:rsid w:val="00C11CDA"/>
    <w:rsid w:val="00C11CEF"/>
    <w:rsid w:val="00C11DCA"/>
    <w:rsid w:val="00C11E7A"/>
    <w:rsid w:val="00C11EC6"/>
    <w:rsid w:val="00C11EF0"/>
    <w:rsid w:val="00C11FF7"/>
    <w:rsid w:val="00C12062"/>
    <w:rsid w:val="00C1208C"/>
    <w:rsid w:val="00C12111"/>
    <w:rsid w:val="00C1224D"/>
    <w:rsid w:val="00C12264"/>
    <w:rsid w:val="00C12313"/>
    <w:rsid w:val="00C123C9"/>
    <w:rsid w:val="00C1241C"/>
    <w:rsid w:val="00C12670"/>
    <w:rsid w:val="00C12681"/>
    <w:rsid w:val="00C12694"/>
    <w:rsid w:val="00C12797"/>
    <w:rsid w:val="00C127F8"/>
    <w:rsid w:val="00C12964"/>
    <w:rsid w:val="00C12965"/>
    <w:rsid w:val="00C129E5"/>
    <w:rsid w:val="00C12AC0"/>
    <w:rsid w:val="00C12B7A"/>
    <w:rsid w:val="00C12E69"/>
    <w:rsid w:val="00C12E6D"/>
    <w:rsid w:val="00C12EB2"/>
    <w:rsid w:val="00C12F0A"/>
    <w:rsid w:val="00C132B3"/>
    <w:rsid w:val="00C132F4"/>
    <w:rsid w:val="00C133D0"/>
    <w:rsid w:val="00C13660"/>
    <w:rsid w:val="00C136EA"/>
    <w:rsid w:val="00C138AE"/>
    <w:rsid w:val="00C139FA"/>
    <w:rsid w:val="00C13A1E"/>
    <w:rsid w:val="00C13A92"/>
    <w:rsid w:val="00C13AF9"/>
    <w:rsid w:val="00C13B66"/>
    <w:rsid w:val="00C13B7C"/>
    <w:rsid w:val="00C13C1F"/>
    <w:rsid w:val="00C13CBB"/>
    <w:rsid w:val="00C13D2F"/>
    <w:rsid w:val="00C13F12"/>
    <w:rsid w:val="00C13F7B"/>
    <w:rsid w:val="00C14178"/>
    <w:rsid w:val="00C14242"/>
    <w:rsid w:val="00C143B9"/>
    <w:rsid w:val="00C143CD"/>
    <w:rsid w:val="00C1446B"/>
    <w:rsid w:val="00C144ED"/>
    <w:rsid w:val="00C1458D"/>
    <w:rsid w:val="00C145DC"/>
    <w:rsid w:val="00C14619"/>
    <w:rsid w:val="00C14646"/>
    <w:rsid w:val="00C146A1"/>
    <w:rsid w:val="00C14929"/>
    <w:rsid w:val="00C149B2"/>
    <w:rsid w:val="00C14A5D"/>
    <w:rsid w:val="00C14C05"/>
    <w:rsid w:val="00C14D5D"/>
    <w:rsid w:val="00C14DB0"/>
    <w:rsid w:val="00C14DB1"/>
    <w:rsid w:val="00C14E4B"/>
    <w:rsid w:val="00C14E83"/>
    <w:rsid w:val="00C14EA3"/>
    <w:rsid w:val="00C14EF4"/>
    <w:rsid w:val="00C14F44"/>
    <w:rsid w:val="00C14FD2"/>
    <w:rsid w:val="00C1500B"/>
    <w:rsid w:val="00C1505F"/>
    <w:rsid w:val="00C1507C"/>
    <w:rsid w:val="00C150C1"/>
    <w:rsid w:val="00C151E9"/>
    <w:rsid w:val="00C15210"/>
    <w:rsid w:val="00C152B4"/>
    <w:rsid w:val="00C152BD"/>
    <w:rsid w:val="00C153F4"/>
    <w:rsid w:val="00C15586"/>
    <w:rsid w:val="00C155D9"/>
    <w:rsid w:val="00C156A6"/>
    <w:rsid w:val="00C156DA"/>
    <w:rsid w:val="00C15710"/>
    <w:rsid w:val="00C1587C"/>
    <w:rsid w:val="00C158D5"/>
    <w:rsid w:val="00C1595E"/>
    <w:rsid w:val="00C15A7B"/>
    <w:rsid w:val="00C15A97"/>
    <w:rsid w:val="00C15B21"/>
    <w:rsid w:val="00C15B93"/>
    <w:rsid w:val="00C15B9F"/>
    <w:rsid w:val="00C15BE8"/>
    <w:rsid w:val="00C15C7E"/>
    <w:rsid w:val="00C15D19"/>
    <w:rsid w:val="00C15D9E"/>
    <w:rsid w:val="00C15E1D"/>
    <w:rsid w:val="00C15EC6"/>
    <w:rsid w:val="00C15F69"/>
    <w:rsid w:val="00C1625F"/>
    <w:rsid w:val="00C162DF"/>
    <w:rsid w:val="00C16360"/>
    <w:rsid w:val="00C16560"/>
    <w:rsid w:val="00C1662E"/>
    <w:rsid w:val="00C168CB"/>
    <w:rsid w:val="00C16945"/>
    <w:rsid w:val="00C16AD9"/>
    <w:rsid w:val="00C16BF8"/>
    <w:rsid w:val="00C16C4C"/>
    <w:rsid w:val="00C16C5C"/>
    <w:rsid w:val="00C16CB9"/>
    <w:rsid w:val="00C16D04"/>
    <w:rsid w:val="00C16DD3"/>
    <w:rsid w:val="00C16E7A"/>
    <w:rsid w:val="00C16F48"/>
    <w:rsid w:val="00C16FC7"/>
    <w:rsid w:val="00C16FD3"/>
    <w:rsid w:val="00C16FF6"/>
    <w:rsid w:val="00C170C9"/>
    <w:rsid w:val="00C171C4"/>
    <w:rsid w:val="00C17253"/>
    <w:rsid w:val="00C173EA"/>
    <w:rsid w:val="00C1748A"/>
    <w:rsid w:val="00C17536"/>
    <w:rsid w:val="00C1757A"/>
    <w:rsid w:val="00C17638"/>
    <w:rsid w:val="00C1767D"/>
    <w:rsid w:val="00C17C41"/>
    <w:rsid w:val="00C17C65"/>
    <w:rsid w:val="00C17FF0"/>
    <w:rsid w:val="00C20047"/>
    <w:rsid w:val="00C200EE"/>
    <w:rsid w:val="00C202A9"/>
    <w:rsid w:val="00C20642"/>
    <w:rsid w:val="00C20809"/>
    <w:rsid w:val="00C2082A"/>
    <w:rsid w:val="00C208A0"/>
    <w:rsid w:val="00C20A58"/>
    <w:rsid w:val="00C20A66"/>
    <w:rsid w:val="00C20ACD"/>
    <w:rsid w:val="00C20BAB"/>
    <w:rsid w:val="00C20BE7"/>
    <w:rsid w:val="00C20C8C"/>
    <w:rsid w:val="00C20CA9"/>
    <w:rsid w:val="00C20DE9"/>
    <w:rsid w:val="00C20E48"/>
    <w:rsid w:val="00C20E71"/>
    <w:rsid w:val="00C20E7A"/>
    <w:rsid w:val="00C20EBB"/>
    <w:rsid w:val="00C20EF3"/>
    <w:rsid w:val="00C211CB"/>
    <w:rsid w:val="00C213A8"/>
    <w:rsid w:val="00C213DC"/>
    <w:rsid w:val="00C213F8"/>
    <w:rsid w:val="00C2155E"/>
    <w:rsid w:val="00C2156E"/>
    <w:rsid w:val="00C21654"/>
    <w:rsid w:val="00C217A0"/>
    <w:rsid w:val="00C217C4"/>
    <w:rsid w:val="00C2187B"/>
    <w:rsid w:val="00C2188D"/>
    <w:rsid w:val="00C218DC"/>
    <w:rsid w:val="00C21909"/>
    <w:rsid w:val="00C21913"/>
    <w:rsid w:val="00C21950"/>
    <w:rsid w:val="00C219A6"/>
    <w:rsid w:val="00C21A34"/>
    <w:rsid w:val="00C21A79"/>
    <w:rsid w:val="00C21AAA"/>
    <w:rsid w:val="00C21B3B"/>
    <w:rsid w:val="00C21BAB"/>
    <w:rsid w:val="00C21BFF"/>
    <w:rsid w:val="00C21C26"/>
    <w:rsid w:val="00C21C66"/>
    <w:rsid w:val="00C21CB8"/>
    <w:rsid w:val="00C21DB3"/>
    <w:rsid w:val="00C21DE9"/>
    <w:rsid w:val="00C21E20"/>
    <w:rsid w:val="00C21F56"/>
    <w:rsid w:val="00C22058"/>
    <w:rsid w:val="00C22096"/>
    <w:rsid w:val="00C220ED"/>
    <w:rsid w:val="00C221CD"/>
    <w:rsid w:val="00C2228F"/>
    <w:rsid w:val="00C222EB"/>
    <w:rsid w:val="00C22321"/>
    <w:rsid w:val="00C2236B"/>
    <w:rsid w:val="00C224D2"/>
    <w:rsid w:val="00C225B0"/>
    <w:rsid w:val="00C225DA"/>
    <w:rsid w:val="00C2262A"/>
    <w:rsid w:val="00C2265F"/>
    <w:rsid w:val="00C226CF"/>
    <w:rsid w:val="00C22737"/>
    <w:rsid w:val="00C22857"/>
    <w:rsid w:val="00C228D3"/>
    <w:rsid w:val="00C22996"/>
    <w:rsid w:val="00C22A14"/>
    <w:rsid w:val="00C22B29"/>
    <w:rsid w:val="00C22B8F"/>
    <w:rsid w:val="00C22DAE"/>
    <w:rsid w:val="00C22DB2"/>
    <w:rsid w:val="00C22EC3"/>
    <w:rsid w:val="00C22EC5"/>
    <w:rsid w:val="00C22F67"/>
    <w:rsid w:val="00C2306D"/>
    <w:rsid w:val="00C231AE"/>
    <w:rsid w:val="00C232DE"/>
    <w:rsid w:val="00C233BC"/>
    <w:rsid w:val="00C23412"/>
    <w:rsid w:val="00C23466"/>
    <w:rsid w:val="00C234BD"/>
    <w:rsid w:val="00C23545"/>
    <w:rsid w:val="00C2371C"/>
    <w:rsid w:val="00C237A3"/>
    <w:rsid w:val="00C238AB"/>
    <w:rsid w:val="00C23903"/>
    <w:rsid w:val="00C23909"/>
    <w:rsid w:val="00C23997"/>
    <w:rsid w:val="00C239AC"/>
    <w:rsid w:val="00C23B3B"/>
    <w:rsid w:val="00C23BC1"/>
    <w:rsid w:val="00C23BDA"/>
    <w:rsid w:val="00C23BEB"/>
    <w:rsid w:val="00C23BF9"/>
    <w:rsid w:val="00C23C25"/>
    <w:rsid w:val="00C23CA2"/>
    <w:rsid w:val="00C23D41"/>
    <w:rsid w:val="00C23E07"/>
    <w:rsid w:val="00C23EC6"/>
    <w:rsid w:val="00C23F0A"/>
    <w:rsid w:val="00C23F10"/>
    <w:rsid w:val="00C23F36"/>
    <w:rsid w:val="00C23F80"/>
    <w:rsid w:val="00C2407B"/>
    <w:rsid w:val="00C24080"/>
    <w:rsid w:val="00C240FC"/>
    <w:rsid w:val="00C2432B"/>
    <w:rsid w:val="00C245E7"/>
    <w:rsid w:val="00C2473A"/>
    <w:rsid w:val="00C247E8"/>
    <w:rsid w:val="00C24924"/>
    <w:rsid w:val="00C24926"/>
    <w:rsid w:val="00C249AC"/>
    <w:rsid w:val="00C24A24"/>
    <w:rsid w:val="00C24A75"/>
    <w:rsid w:val="00C24B6B"/>
    <w:rsid w:val="00C24BBA"/>
    <w:rsid w:val="00C24CF3"/>
    <w:rsid w:val="00C24D37"/>
    <w:rsid w:val="00C24FAD"/>
    <w:rsid w:val="00C24FC1"/>
    <w:rsid w:val="00C250D8"/>
    <w:rsid w:val="00C25144"/>
    <w:rsid w:val="00C25162"/>
    <w:rsid w:val="00C251FC"/>
    <w:rsid w:val="00C2527E"/>
    <w:rsid w:val="00C252BA"/>
    <w:rsid w:val="00C2536C"/>
    <w:rsid w:val="00C253D7"/>
    <w:rsid w:val="00C2546F"/>
    <w:rsid w:val="00C25528"/>
    <w:rsid w:val="00C25544"/>
    <w:rsid w:val="00C25632"/>
    <w:rsid w:val="00C256A6"/>
    <w:rsid w:val="00C2575C"/>
    <w:rsid w:val="00C257E7"/>
    <w:rsid w:val="00C2582B"/>
    <w:rsid w:val="00C25861"/>
    <w:rsid w:val="00C25A21"/>
    <w:rsid w:val="00C25A74"/>
    <w:rsid w:val="00C25B31"/>
    <w:rsid w:val="00C25B88"/>
    <w:rsid w:val="00C25CA9"/>
    <w:rsid w:val="00C25CF1"/>
    <w:rsid w:val="00C25D11"/>
    <w:rsid w:val="00C25ED7"/>
    <w:rsid w:val="00C25F94"/>
    <w:rsid w:val="00C2602B"/>
    <w:rsid w:val="00C2607D"/>
    <w:rsid w:val="00C2609B"/>
    <w:rsid w:val="00C26180"/>
    <w:rsid w:val="00C26197"/>
    <w:rsid w:val="00C261AC"/>
    <w:rsid w:val="00C262E5"/>
    <w:rsid w:val="00C262E6"/>
    <w:rsid w:val="00C26357"/>
    <w:rsid w:val="00C263F1"/>
    <w:rsid w:val="00C265A0"/>
    <w:rsid w:val="00C265EC"/>
    <w:rsid w:val="00C26631"/>
    <w:rsid w:val="00C26688"/>
    <w:rsid w:val="00C268CB"/>
    <w:rsid w:val="00C26996"/>
    <w:rsid w:val="00C26CA7"/>
    <w:rsid w:val="00C26DEB"/>
    <w:rsid w:val="00C26E6B"/>
    <w:rsid w:val="00C26E76"/>
    <w:rsid w:val="00C26EA4"/>
    <w:rsid w:val="00C26F2B"/>
    <w:rsid w:val="00C27291"/>
    <w:rsid w:val="00C272E7"/>
    <w:rsid w:val="00C27391"/>
    <w:rsid w:val="00C273D0"/>
    <w:rsid w:val="00C2748B"/>
    <w:rsid w:val="00C27604"/>
    <w:rsid w:val="00C27628"/>
    <w:rsid w:val="00C27783"/>
    <w:rsid w:val="00C277E7"/>
    <w:rsid w:val="00C277EF"/>
    <w:rsid w:val="00C27835"/>
    <w:rsid w:val="00C27956"/>
    <w:rsid w:val="00C27A0C"/>
    <w:rsid w:val="00C27A0F"/>
    <w:rsid w:val="00C27A96"/>
    <w:rsid w:val="00C27AD8"/>
    <w:rsid w:val="00C27B6B"/>
    <w:rsid w:val="00C27BB6"/>
    <w:rsid w:val="00C27BE2"/>
    <w:rsid w:val="00C27C90"/>
    <w:rsid w:val="00C27CD6"/>
    <w:rsid w:val="00C27D17"/>
    <w:rsid w:val="00C27D90"/>
    <w:rsid w:val="00C27EF5"/>
    <w:rsid w:val="00C27F44"/>
    <w:rsid w:val="00C27F89"/>
    <w:rsid w:val="00C3015F"/>
    <w:rsid w:val="00C3017D"/>
    <w:rsid w:val="00C301CC"/>
    <w:rsid w:val="00C301FB"/>
    <w:rsid w:val="00C3038A"/>
    <w:rsid w:val="00C303BA"/>
    <w:rsid w:val="00C304E2"/>
    <w:rsid w:val="00C30565"/>
    <w:rsid w:val="00C30585"/>
    <w:rsid w:val="00C3067F"/>
    <w:rsid w:val="00C3086B"/>
    <w:rsid w:val="00C30901"/>
    <w:rsid w:val="00C30939"/>
    <w:rsid w:val="00C30A54"/>
    <w:rsid w:val="00C30A7F"/>
    <w:rsid w:val="00C30AE2"/>
    <w:rsid w:val="00C30CAA"/>
    <w:rsid w:val="00C30CC4"/>
    <w:rsid w:val="00C30D04"/>
    <w:rsid w:val="00C30EF1"/>
    <w:rsid w:val="00C30F1A"/>
    <w:rsid w:val="00C30FC4"/>
    <w:rsid w:val="00C30FFD"/>
    <w:rsid w:val="00C31086"/>
    <w:rsid w:val="00C310CC"/>
    <w:rsid w:val="00C31110"/>
    <w:rsid w:val="00C311F0"/>
    <w:rsid w:val="00C31234"/>
    <w:rsid w:val="00C31243"/>
    <w:rsid w:val="00C3127A"/>
    <w:rsid w:val="00C313A2"/>
    <w:rsid w:val="00C313B4"/>
    <w:rsid w:val="00C3144E"/>
    <w:rsid w:val="00C31492"/>
    <w:rsid w:val="00C3149C"/>
    <w:rsid w:val="00C316A9"/>
    <w:rsid w:val="00C31752"/>
    <w:rsid w:val="00C31858"/>
    <w:rsid w:val="00C318D3"/>
    <w:rsid w:val="00C31BC0"/>
    <w:rsid w:val="00C31BE6"/>
    <w:rsid w:val="00C31C98"/>
    <w:rsid w:val="00C31CD1"/>
    <w:rsid w:val="00C31DAB"/>
    <w:rsid w:val="00C31E05"/>
    <w:rsid w:val="00C31F4F"/>
    <w:rsid w:val="00C31F7A"/>
    <w:rsid w:val="00C3201F"/>
    <w:rsid w:val="00C3210E"/>
    <w:rsid w:val="00C32250"/>
    <w:rsid w:val="00C322B2"/>
    <w:rsid w:val="00C322BC"/>
    <w:rsid w:val="00C322D0"/>
    <w:rsid w:val="00C323A6"/>
    <w:rsid w:val="00C32420"/>
    <w:rsid w:val="00C32457"/>
    <w:rsid w:val="00C32782"/>
    <w:rsid w:val="00C32797"/>
    <w:rsid w:val="00C3282F"/>
    <w:rsid w:val="00C328BF"/>
    <w:rsid w:val="00C328EE"/>
    <w:rsid w:val="00C32AC5"/>
    <w:rsid w:val="00C32B08"/>
    <w:rsid w:val="00C32B83"/>
    <w:rsid w:val="00C32D04"/>
    <w:rsid w:val="00C32E4B"/>
    <w:rsid w:val="00C32F75"/>
    <w:rsid w:val="00C32FEB"/>
    <w:rsid w:val="00C33012"/>
    <w:rsid w:val="00C331A6"/>
    <w:rsid w:val="00C33203"/>
    <w:rsid w:val="00C33270"/>
    <w:rsid w:val="00C33350"/>
    <w:rsid w:val="00C3335C"/>
    <w:rsid w:val="00C333D1"/>
    <w:rsid w:val="00C33412"/>
    <w:rsid w:val="00C3355F"/>
    <w:rsid w:val="00C33662"/>
    <w:rsid w:val="00C336C7"/>
    <w:rsid w:val="00C3374B"/>
    <w:rsid w:val="00C33787"/>
    <w:rsid w:val="00C3387A"/>
    <w:rsid w:val="00C33995"/>
    <w:rsid w:val="00C339C4"/>
    <w:rsid w:val="00C33A86"/>
    <w:rsid w:val="00C33A8E"/>
    <w:rsid w:val="00C33BAA"/>
    <w:rsid w:val="00C33C86"/>
    <w:rsid w:val="00C33E5D"/>
    <w:rsid w:val="00C33E61"/>
    <w:rsid w:val="00C33F26"/>
    <w:rsid w:val="00C33F69"/>
    <w:rsid w:val="00C33FF7"/>
    <w:rsid w:val="00C34081"/>
    <w:rsid w:val="00C3420F"/>
    <w:rsid w:val="00C3427F"/>
    <w:rsid w:val="00C342CF"/>
    <w:rsid w:val="00C3442F"/>
    <w:rsid w:val="00C344D2"/>
    <w:rsid w:val="00C34542"/>
    <w:rsid w:val="00C346C2"/>
    <w:rsid w:val="00C346D8"/>
    <w:rsid w:val="00C34757"/>
    <w:rsid w:val="00C347DE"/>
    <w:rsid w:val="00C34817"/>
    <w:rsid w:val="00C34839"/>
    <w:rsid w:val="00C3491F"/>
    <w:rsid w:val="00C34A21"/>
    <w:rsid w:val="00C34D2E"/>
    <w:rsid w:val="00C34D71"/>
    <w:rsid w:val="00C34D86"/>
    <w:rsid w:val="00C34DF9"/>
    <w:rsid w:val="00C34FEA"/>
    <w:rsid w:val="00C3500B"/>
    <w:rsid w:val="00C351ED"/>
    <w:rsid w:val="00C351F3"/>
    <w:rsid w:val="00C3521A"/>
    <w:rsid w:val="00C3525C"/>
    <w:rsid w:val="00C35346"/>
    <w:rsid w:val="00C3546D"/>
    <w:rsid w:val="00C3547F"/>
    <w:rsid w:val="00C3554C"/>
    <w:rsid w:val="00C355A8"/>
    <w:rsid w:val="00C355C4"/>
    <w:rsid w:val="00C355F1"/>
    <w:rsid w:val="00C35687"/>
    <w:rsid w:val="00C3571E"/>
    <w:rsid w:val="00C35747"/>
    <w:rsid w:val="00C35B06"/>
    <w:rsid w:val="00C35B2E"/>
    <w:rsid w:val="00C35BFD"/>
    <w:rsid w:val="00C35CAF"/>
    <w:rsid w:val="00C35D4A"/>
    <w:rsid w:val="00C35D83"/>
    <w:rsid w:val="00C35FAB"/>
    <w:rsid w:val="00C35FEB"/>
    <w:rsid w:val="00C3601C"/>
    <w:rsid w:val="00C360C2"/>
    <w:rsid w:val="00C360F4"/>
    <w:rsid w:val="00C36187"/>
    <w:rsid w:val="00C361FD"/>
    <w:rsid w:val="00C3626E"/>
    <w:rsid w:val="00C363C3"/>
    <w:rsid w:val="00C36466"/>
    <w:rsid w:val="00C364AE"/>
    <w:rsid w:val="00C364DD"/>
    <w:rsid w:val="00C366A2"/>
    <w:rsid w:val="00C366EA"/>
    <w:rsid w:val="00C366F9"/>
    <w:rsid w:val="00C366FE"/>
    <w:rsid w:val="00C3675D"/>
    <w:rsid w:val="00C3677C"/>
    <w:rsid w:val="00C3682A"/>
    <w:rsid w:val="00C368A8"/>
    <w:rsid w:val="00C368B5"/>
    <w:rsid w:val="00C369C8"/>
    <w:rsid w:val="00C369E1"/>
    <w:rsid w:val="00C36BEA"/>
    <w:rsid w:val="00C36BF6"/>
    <w:rsid w:val="00C36CB3"/>
    <w:rsid w:val="00C36CEC"/>
    <w:rsid w:val="00C36D91"/>
    <w:rsid w:val="00C36DCF"/>
    <w:rsid w:val="00C370E6"/>
    <w:rsid w:val="00C372D8"/>
    <w:rsid w:val="00C3746D"/>
    <w:rsid w:val="00C3770F"/>
    <w:rsid w:val="00C37957"/>
    <w:rsid w:val="00C37A51"/>
    <w:rsid w:val="00C37A99"/>
    <w:rsid w:val="00C37AE3"/>
    <w:rsid w:val="00C37C68"/>
    <w:rsid w:val="00C37D44"/>
    <w:rsid w:val="00C37D50"/>
    <w:rsid w:val="00C37E43"/>
    <w:rsid w:val="00C37E47"/>
    <w:rsid w:val="00C37EE3"/>
    <w:rsid w:val="00C37F01"/>
    <w:rsid w:val="00C37F36"/>
    <w:rsid w:val="00C40153"/>
    <w:rsid w:val="00C401B7"/>
    <w:rsid w:val="00C40206"/>
    <w:rsid w:val="00C403AD"/>
    <w:rsid w:val="00C40708"/>
    <w:rsid w:val="00C4070C"/>
    <w:rsid w:val="00C40A1A"/>
    <w:rsid w:val="00C40A7E"/>
    <w:rsid w:val="00C40B0D"/>
    <w:rsid w:val="00C40B19"/>
    <w:rsid w:val="00C40B55"/>
    <w:rsid w:val="00C40C6F"/>
    <w:rsid w:val="00C40D3C"/>
    <w:rsid w:val="00C40D4B"/>
    <w:rsid w:val="00C40DB3"/>
    <w:rsid w:val="00C40E81"/>
    <w:rsid w:val="00C40FB3"/>
    <w:rsid w:val="00C40FBC"/>
    <w:rsid w:val="00C41025"/>
    <w:rsid w:val="00C41141"/>
    <w:rsid w:val="00C412C8"/>
    <w:rsid w:val="00C41334"/>
    <w:rsid w:val="00C41369"/>
    <w:rsid w:val="00C4149E"/>
    <w:rsid w:val="00C414A2"/>
    <w:rsid w:val="00C414F1"/>
    <w:rsid w:val="00C41513"/>
    <w:rsid w:val="00C41526"/>
    <w:rsid w:val="00C415B2"/>
    <w:rsid w:val="00C4164F"/>
    <w:rsid w:val="00C41691"/>
    <w:rsid w:val="00C4173A"/>
    <w:rsid w:val="00C418F1"/>
    <w:rsid w:val="00C41958"/>
    <w:rsid w:val="00C4195D"/>
    <w:rsid w:val="00C41A93"/>
    <w:rsid w:val="00C41A9E"/>
    <w:rsid w:val="00C41C3D"/>
    <w:rsid w:val="00C41C53"/>
    <w:rsid w:val="00C41CF3"/>
    <w:rsid w:val="00C41DB8"/>
    <w:rsid w:val="00C41F5D"/>
    <w:rsid w:val="00C42010"/>
    <w:rsid w:val="00C4207C"/>
    <w:rsid w:val="00C4216A"/>
    <w:rsid w:val="00C42288"/>
    <w:rsid w:val="00C4230C"/>
    <w:rsid w:val="00C42356"/>
    <w:rsid w:val="00C4236C"/>
    <w:rsid w:val="00C42398"/>
    <w:rsid w:val="00C4239D"/>
    <w:rsid w:val="00C424C0"/>
    <w:rsid w:val="00C424C2"/>
    <w:rsid w:val="00C4254A"/>
    <w:rsid w:val="00C42610"/>
    <w:rsid w:val="00C426F1"/>
    <w:rsid w:val="00C42772"/>
    <w:rsid w:val="00C429B1"/>
    <w:rsid w:val="00C42A1B"/>
    <w:rsid w:val="00C42AAF"/>
    <w:rsid w:val="00C42ADB"/>
    <w:rsid w:val="00C42C1E"/>
    <w:rsid w:val="00C42DA8"/>
    <w:rsid w:val="00C42DF9"/>
    <w:rsid w:val="00C42E87"/>
    <w:rsid w:val="00C42E8A"/>
    <w:rsid w:val="00C42EA1"/>
    <w:rsid w:val="00C42F19"/>
    <w:rsid w:val="00C42FDE"/>
    <w:rsid w:val="00C4304C"/>
    <w:rsid w:val="00C4306F"/>
    <w:rsid w:val="00C431FC"/>
    <w:rsid w:val="00C43240"/>
    <w:rsid w:val="00C4338E"/>
    <w:rsid w:val="00C4339C"/>
    <w:rsid w:val="00C43457"/>
    <w:rsid w:val="00C43530"/>
    <w:rsid w:val="00C43543"/>
    <w:rsid w:val="00C435B3"/>
    <w:rsid w:val="00C4365F"/>
    <w:rsid w:val="00C436FE"/>
    <w:rsid w:val="00C43981"/>
    <w:rsid w:val="00C439FE"/>
    <w:rsid w:val="00C43A21"/>
    <w:rsid w:val="00C43A7C"/>
    <w:rsid w:val="00C43B5A"/>
    <w:rsid w:val="00C43C3C"/>
    <w:rsid w:val="00C43D1B"/>
    <w:rsid w:val="00C43F0A"/>
    <w:rsid w:val="00C43F42"/>
    <w:rsid w:val="00C43F4E"/>
    <w:rsid w:val="00C43F6F"/>
    <w:rsid w:val="00C440EC"/>
    <w:rsid w:val="00C441C5"/>
    <w:rsid w:val="00C441CE"/>
    <w:rsid w:val="00C441D9"/>
    <w:rsid w:val="00C44298"/>
    <w:rsid w:val="00C443C0"/>
    <w:rsid w:val="00C4449D"/>
    <w:rsid w:val="00C4455A"/>
    <w:rsid w:val="00C4456E"/>
    <w:rsid w:val="00C4458D"/>
    <w:rsid w:val="00C4468F"/>
    <w:rsid w:val="00C4469D"/>
    <w:rsid w:val="00C4475B"/>
    <w:rsid w:val="00C4479E"/>
    <w:rsid w:val="00C44807"/>
    <w:rsid w:val="00C44979"/>
    <w:rsid w:val="00C449A0"/>
    <w:rsid w:val="00C44AA9"/>
    <w:rsid w:val="00C44AF9"/>
    <w:rsid w:val="00C44B07"/>
    <w:rsid w:val="00C44B2F"/>
    <w:rsid w:val="00C44B69"/>
    <w:rsid w:val="00C44B96"/>
    <w:rsid w:val="00C44BF1"/>
    <w:rsid w:val="00C44C85"/>
    <w:rsid w:val="00C44CA9"/>
    <w:rsid w:val="00C44EA1"/>
    <w:rsid w:val="00C44EC8"/>
    <w:rsid w:val="00C44F55"/>
    <w:rsid w:val="00C450D7"/>
    <w:rsid w:val="00C450F1"/>
    <w:rsid w:val="00C45163"/>
    <w:rsid w:val="00C453C5"/>
    <w:rsid w:val="00C45579"/>
    <w:rsid w:val="00C45895"/>
    <w:rsid w:val="00C458CE"/>
    <w:rsid w:val="00C459AA"/>
    <w:rsid w:val="00C459F6"/>
    <w:rsid w:val="00C45A13"/>
    <w:rsid w:val="00C45A2B"/>
    <w:rsid w:val="00C45A30"/>
    <w:rsid w:val="00C45A81"/>
    <w:rsid w:val="00C45CB7"/>
    <w:rsid w:val="00C45CED"/>
    <w:rsid w:val="00C45D39"/>
    <w:rsid w:val="00C45D6B"/>
    <w:rsid w:val="00C45DCC"/>
    <w:rsid w:val="00C45DE0"/>
    <w:rsid w:val="00C45E12"/>
    <w:rsid w:val="00C45F4F"/>
    <w:rsid w:val="00C45FD3"/>
    <w:rsid w:val="00C46025"/>
    <w:rsid w:val="00C46176"/>
    <w:rsid w:val="00C46177"/>
    <w:rsid w:val="00C4617C"/>
    <w:rsid w:val="00C4622E"/>
    <w:rsid w:val="00C46276"/>
    <w:rsid w:val="00C46316"/>
    <w:rsid w:val="00C463D4"/>
    <w:rsid w:val="00C46518"/>
    <w:rsid w:val="00C46584"/>
    <w:rsid w:val="00C46606"/>
    <w:rsid w:val="00C46686"/>
    <w:rsid w:val="00C466AB"/>
    <w:rsid w:val="00C466FE"/>
    <w:rsid w:val="00C46760"/>
    <w:rsid w:val="00C4681E"/>
    <w:rsid w:val="00C46924"/>
    <w:rsid w:val="00C4694D"/>
    <w:rsid w:val="00C46A7F"/>
    <w:rsid w:val="00C46B42"/>
    <w:rsid w:val="00C46C8A"/>
    <w:rsid w:val="00C46EC5"/>
    <w:rsid w:val="00C46F0D"/>
    <w:rsid w:val="00C470CE"/>
    <w:rsid w:val="00C4712B"/>
    <w:rsid w:val="00C47176"/>
    <w:rsid w:val="00C47189"/>
    <w:rsid w:val="00C471C1"/>
    <w:rsid w:val="00C47291"/>
    <w:rsid w:val="00C472C4"/>
    <w:rsid w:val="00C475F7"/>
    <w:rsid w:val="00C47625"/>
    <w:rsid w:val="00C4766D"/>
    <w:rsid w:val="00C47814"/>
    <w:rsid w:val="00C478BB"/>
    <w:rsid w:val="00C47A0E"/>
    <w:rsid w:val="00C47AD2"/>
    <w:rsid w:val="00C47B18"/>
    <w:rsid w:val="00C47B32"/>
    <w:rsid w:val="00C47C1B"/>
    <w:rsid w:val="00C47C3C"/>
    <w:rsid w:val="00C47C82"/>
    <w:rsid w:val="00C47CC9"/>
    <w:rsid w:val="00C47EA3"/>
    <w:rsid w:val="00C47EDE"/>
    <w:rsid w:val="00C47EEB"/>
    <w:rsid w:val="00C47F44"/>
    <w:rsid w:val="00C50016"/>
    <w:rsid w:val="00C50095"/>
    <w:rsid w:val="00C500A4"/>
    <w:rsid w:val="00C500CB"/>
    <w:rsid w:val="00C500DD"/>
    <w:rsid w:val="00C5012D"/>
    <w:rsid w:val="00C50133"/>
    <w:rsid w:val="00C50140"/>
    <w:rsid w:val="00C501AD"/>
    <w:rsid w:val="00C501B4"/>
    <w:rsid w:val="00C502DC"/>
    <w:rsid w:val="00C50327"/>
    <w:rsid w:val="00C50697"/>
    <w:rsid w:val="00C507AF"/>
    <w:rsid w:val="00C50837"/>
    <w:rsid w:val="00C5089D"/>
    <w:rsid w:val="00C508D7"/>
    <w:rsid w:val="00C509B6"/>
    <w:rsid w:val="00C509D3"/>
    <w:rsid w:val="00C50A35"/>
    <w:rsid w:val="00C50B3F"/>
    <w:rsid w:val="00C50B68"/>
    <w:rsid w:val="00C50E1F"/>
    <w:rsid w:val="00C50E4B"/>
    <w:rsid w:val="00C50E8B"/>
    <w:rsid w:val="00C511E8"/>
    <w:rsid w:val="00C5124D"/>
    <w:rsid w:val="00C513ED"/>
    <w:rsid w:val="00C51463"/>
    <w:rsid w:val="00C516B7"/>
    <w:rsid w:val="00C51741"/>
    <w:rsid w:val="00C51831"/>
    <w:rsid w:val="00C518F4"/>
    <w:rsid w:val="00C51903"/>
    <w:rsid w:val="00C51967"/>
    <w:rsid w:val="00C51A25"/>
    <w:rsid w:val="00C51A42"/>
    <w:rsid w:val="00C51A6B"/>
    <w:rsid w:val="00C51A7C"/>
    <w:rsid w:val="00C51C61"/>
    <w:rsid w:val="00C51C68"/>
    <w:rsid w:val="00C51D05"/>
    <w:rsid w:val="00C51D3E"/>
    <w:rsid w:val="00C51DBE"/>
    <w:rsid w:val="00C51DD6"/>
    <w:rsid w:val="00C5202B"/>
    <w:rsid w:val="00C52195"/>
    <w:rsid w:val="00C5220A"/>
    <w:rsid w:val="00C52277"/>
    <w:rsid w:val="00C5228F"/>
    <w:rsid w:val="00C5232D"/>
    <w:rsid w:val="00C5240F"/>
    <w:rsid w:val="00C52450"/>
    <w:rsid w:val="00C5250F"/>
    <w:rsid w:val="00C525C5"/>
    <w:rsid w:val="00C526FC"/>
    <w:rsid w:val="00C5286D"/>
    <w:rsid w:val="00C528AD"/>
    <w:rsid w:val="00C528DF"/>
    <w:rsid w:val="00C52991"/>
    <w:rsid w:val="00C529CA"/>
    <w:rsid w:val="00C52A0D"/>
    <w:rsid w:val="00C52A80"/>
    <w:rsid w:val="00C52B63"/>
    <w:rsid w:val="00C52BFD"/>
    <w:rsid w:val="00C52C8D"/>
    <w:rsid w:val="00C52CBD"/>
    <w:rsid w:val="00C52CFF"/>
    <w:rsid w:val="00C52D5F"/>
    <w:rsid w:val="00C52D83"/>
    <w:rsid w:val="00C52FE9"/>
    <w:rsid w:val="00C53088"/>
    <w:rsid w:val="00C5313A"/>
    <w:rsid w:val="00C53187"/>
    <w:rsid w:val="00C5322B"/>
    <w:rsid w:val="00C53235"/>
    <w:rsid w:val="00C53264"/>
    <w:rsid w:val="00C53357"/>
    <w:rsid w:val="00C53377"/>
    <w:rsid w:val="00C534ED"/>
    <w:rsid w:val="00C53521"/>
    <w:rsid w:val="00C53628"/>
    <w:rsid w:val="00C53641"/>
    <w:rsid w:val="00C537D4"/>
    <w:rsid w:val="00C53804"/>
    <w:rsid w:val="00C53939"/>
    <w:rsid w:val="00C5394F"/>
    <w:rsid w:val="00C53A04"/>
    <w:rsid w:val="00C53AF9"/>
    <w:rsid w:val="00C53BDA"/>
    <w:rsid w:val="00C53D18"/>
    <w:rsid w:val="00C53D26"/>
    <w:rsid w:val="00C53E58"/>
    <w:rsid w:val="00C53E96"/>
    <w:rsid w:val="00C53E9F"/>
    <w:rsid w:val="00C53F26"/>
    <w:rsid w:val="00C53F4A"/>
    <w:rsid w:val="00C53F70"/>
    <w:rsid w:val="00C53F90"/>
    <w:rsid w:val="00C53FB3"/>
    <w:rsid w:val="00C540AB"/>
    <w:rsid w:val="00C540C8"/>
    <w:rsid w:val="00C540D1"/>
    <w:rsid w:val="00C542FC"/>
    <w:rsid w:val="00C543F2"/>
    <w:rsid w:val="00C54496"/>
    <w:rsid w:val="00C544F8"/>
    <w:rsid w:val="00C545AB"/>
    <w:rsid w:val="00C54663"/>
    <w:rsid w:val="00C547CD"/>
    <w:rsid w:val="00C5487A"/>
    <w:rsid w:val="00C5498E"/>
    <w:rsid w:val="00C54992"/>
    <w:rsid w:val="00C54A2A"/>
    <w:rsid w:val="00C54A44"/>
    <w:rsid w:val="00C54CB8"/>
    <w:rsid w:val="00C54D44"/>
    <w:rsid w:val="00C54DB9"/>
    <w:rsid w:val="00C54EB7"/>
    <w:rsid w:val="00C5507C"/>
    <w:rsid w:val="00C55137"/>
    <w:rsid w:val="00C551E3"/>
    <w:rsid w:val="00C55200"/>
    <w:rsid w:val="00C55219"/>
    <w:rsid w:val="00C55230"/>
    <w:rsid w:val="00C552C5"/>
    <w:rsid w:val="00C552CA"/>
    <w:rsid w:val="00C55380"/>
    <w:rsid w:val="00C55397"/>
    <w:rsid w:val="00C553E2"/>
    <w:rsid w:val="00C55415"/>
    <w:rsid w:val="00C554B3"/>
    <w:rsid w:val="00C55507"/>
    <w:rsid w:val="00C555A1"/>
    <w:rsid w:val="00C55678"/>
    <w:rsid w:val="00C556A1"/>
    <w:rsid w:val="00C556DC"/>
    <w:rsid w:val="00C558A2"/>
    <w:rsid w:val="00C558E4"/>
    <w:rsid w:val="00C55929"/>
    <w:rsid w:val="00C5593D"/>
    <w:rsid w:val="00C559B7"/>
    <w:rsid w:val="00C559FD"/>
    <w:rsid w:val="00C55A88"/>
    <w:rsid w:val="00C55BBB"/>
    <w:rsid w:val="00C55C74"/>
    <w:rsid w:val="00C55D7D"/>
    <w:rsid w:val="00C55E59"/>
    <w:rsid w:val="00C55F5C"/>
    <w:rsid w:val="00C560A7"/>
    <w:rsid w:val="00C560C5"/>
    <w:rsid w:val="00C560C7"/>
    <w:rsid w:val="00C56232"/>
    <w:rsid w:val="00C562BC"/>
    <w:rsid w:val="00C5634C"/>
    <w:rsid w:val="00C5646C"/>
    <w:rsid w:val="00C564D6"/>
    <w:rsid w:val="00C5653B"/>
    <w:rsid w:val="00C56674"/>
    <w:rsid w:val="00C566BD"/>
    <w:rsid w:val="00C5670A"/>
    <w:rsid w:val="00C567C0"/>
    <w:rsid w:val="00C568D2"/>
    <w:rsid w:val="00C568D5"/>
    <w:rsid w:val="00C568E8"/>
    <w:rsid w:val="00C56AC3"/>
    <w:rsid w:val="00C56CB9"/>
    <w:rsid w:val="00C56DE2"/>
    <w:rsid w:val="00C56F57"/>
    <w:rsid w:val="00C5720D"/>
    <w:rsid w:val="00C572AE"/>
    <w:rsid w:val="00C57350"/>
    <w:rsid w:val="00C573E7"/>
    <w:rsid w:val="00C5754E"/>
    <w:rsid w:val="00C575BB"/>
    <w:rsid w:val="00C575F7"/>
    <w:rsid w:val="00C57614"/>
    <w:rsid w:val="00C57643"/>
    <w:rsid w:val="00C576D7"/>
    <w:rsid w:val="00C5772B"/>
    <w:rsid w:val="00C57784"/>
    <w:rsid w:val="00C5778B"/>
    <w:rsid w:val="00C57865"/>
    <w:rsid w:val="00C578EA"/>
    <w:rsid w:val="00C579AD"/>
    <w:rsid w:val="00C579B9"/>
    <w:rsid w:val="00C57A1B"/>
    <w:rsid w:val="00C57D5F"/>
    <w:rsid w:val="00C57D94"/>
    <w:rsid w:val="00C57F78"/>
    <w:rsid w:val="00C600BC"/>
    <w:rsid w:val="00C60189"/>
    <w:rsid w:val="00C601D5"/>
    <w:rsid w:val="00C601E2"/>
    <w:rsid w:val="00C60270"/>
    <w:rsid w:val="00C602BF"/>
    <w:rsid w:val="00C603CC"/>
    <w:rsid w:val="00C603F1"/>
    <w:rsid w:val="00C605A5"/>
    <w:rsid w:val="00C606DD"/>
    <w:rsid w:val="00C60703"/>
    <w:rsid w:val="00C60789"/>
    <w:rsid w:val="00C607A0"/>
    <w:rsid w:val="00C6097B"/>
    <w:rsid w:val="00C60A57"/>
    <w:rsid w:val="00C60A9E"/>
    <w:rsid w:val="00C60AF8"/>
    <w:rsid w:val="00C60B28"/>
    <w:rsid w:val="00C60B50"/>
    <w:rsid w:val="00C60BD7"/>
    <w:rsid w:val="00C60BDC"/>
    <w:rsid w:val="00C60CB7"/>
    <w:rsid w:val="00C60CFB"/>
    <w:rsid w:val="00C60D69"/>
    <w:rsid w:val="00C60F95"/>
    <w:rsid w:val="00C60FA7"/>
    <w:rsid w:val="00C60FC7"/>
    <w:rsid w:val="00C6107E"/>
    <w:rsid w:val="00C61097"/>
    <w:rsid w:val="00C610D1"/>
    <w:rsid w:val="00C610DF"/>
    <w:rsid w:val="00C6114C"/>
    <w:rsid w:val="00C6114E"/>
    <w:rsid w:val="00C61153"/>
    <w:rsid w:val="00C61200"/>
    <w:rsid w:val="00C61223"/>
    <w:rsid w:val="00C61248"/>
    <w:rsid w:val="00C6125C"/>
    <w:rsid w:val="00C6139F"/>
    <w:rsid w:val="00C616A6"/>
    <w:rsid w:val="00C6175C"/>
    <w:rsid w:val="00C617AC"/>
    <w:rsid w:val="00C617D5"/>
    <w:rsid w:val="00C61989"/>
    <w:rsid w:val="00C6198B"/>
    <w:rsid w:val="00C619F8"/>
    <w:rsid w:val="00C61AD3"/>
    <w:rsid w:val="00C61AE8"/>
    <w:rsid w:val="00C61C18"/>
    <w:rsid w:val="00C61CDC"/>
    <w:rsid w:val="00C61E7D"/>
    <w:rsid w:val="00C61FFD"/>
    <w:rsid w:val="00C62108"/>
    <w:rsid w:val="00C62281"/>
    <w:rsid w:val="00C62377"/>
    <w:rsid w:val="00C623BD"/>
    <w:rsid w:val="00C6243D"/>
    <w:rsid w:val="00C6245A"/>
    <w:rsid w:val="00C624A8"/>
    <w:rsid w:val="00C62575"/>
    <w:rsid w:val="00C62581"/>
    <w:rsid w:val="00C626D5"/>
    <w:rsid w:val="00C62A04"/>
    <w:rsid w:val="00C62B29"/>
    <w:rsid w:val="00C62B3B"/>
    <w:rsid w:val="00C62D50"/>
    <w:rsid w:val="00C62D5B"/>
    <w:rsid w:val="00C62E11"/>
    <w:rsid w:val="00C62E51"/>
    <w:rsid w:val="00C62E61"/>
    <w:rsid w:val="00C62ED5"/>
    <w:rsid w:val="00C62EED"/>
    <w:rsid w:val="00C62F0A"/>
    <w:rsid w:val="00C6303A"/>
    <w:rsid w:val="00C6304E"/>
    <w:rsid w:val="00C6307E"/>
    <w:rsid w:val="00C63080"/>
    <w:rsid w:val="00C630B2"/>
    <w:rsid w:val="00C63142"/>
    <w:rsid w:val="00C632CD"/>
    <w:rsid w:val="00C63378"/>
    <w:rsid w:val="00C6380A"/>
    <w:rsid w:val="00C63818"/>
    <w:rsid w:val="00C63A83"/>
    <w:rsid w:val="00C63C5B"/>
    <w:rsid w:val="00C63CFC"/>
    <w:rsid w:val="00C63DE2"/>
    <w:rsid w:val="00C63E29"/>
    <w:rsid w:val="00C63E66"/>
    <w:rsid w:val="00C63ECA"/>
    <w:rsid w:val="00C63F32"/>
    <w:rsid w:val="00C63FB2"/>
    <w:rsid w:val="00C640A1"/>
    <w:rsid w:val="00C64136"/>
    <w:rsid w:val="00C6421D"/>
    <w:rsid w:val="00C64256"/>
    <w:rsid w:val="00C64260"/>
    <w:rsid w:val="00C642DE"/>
    <w:rsid w:val="00C64319"/>
    <w:rsid w:val="00C6439F"/>
    <w:rsid w:val="00C64696"/>
    <w:rsid w:val="00C64733"/>
    <w:rsid w:val="00C648B8"/>
    <w:rsid w:val="00C648D7"/>
    <w:rsid w:val="00C649B8"/>
    <w:rsid w:val="00C64B6F"/>
    <w:rsid w:val="00C64BBB"/>
    <w:rsid w:val="00C64C2F"/>
    <w:rsid w:val="00C64C30"/>
    <w:rsid w:val="00C64C33"/>
    <w:rsid w:val="00C64C80"/>
    <w:rsid w:val="00C64CAD"/>
    <w:rsid w:val="00C64D53"/>
    <w:rsid w:val="00C64D87"/>
    <w:rsid w:val="00C64DBD"/>
    <w:rsid w:val="00C64E0B"/>
    <w:rsid w:val="00C64FEF"/>
    <w:rsid w:val="00C65100"/>
    <w:rsid w:val="00C65263"/>
    <w:rsid w:val="00C6551C"/>
    <w:rsid w:val="00C6553A"/>
    <w:rsid w:val="00C65586"/>
    <w:rsid w:val="00C655A0"/>
    <w:rsid w:val="00C657A8"/>
    <w:rsid w:val="00C65858"/>
    <w:rsid w:val="00C65878"/>
    <w:rsid w:val="00C6588D"/>
    <w:rsid w:val="00C65989"/>
    <w:rsid w:val="00C65A15"/>
    <w:rsid w:val="00C65A33"/>
    <w:rsid w:val="00C65AC4"/>
    <w:rsid w:val="00C65CD9"/>
    <w:rsid w:val="00C65D6B"/>
    <w:rsid w:val="00C65E4A"/>
    <w:rsid w:val="00C65E51"/>
    <w:rsid w:val="00C65EEE"/>
    <w:rsid w:val="00C65F3F"/>
    <w:rsid w:val="00C65FA2"/>
    <w:rsid w:val="00C65FB1"/>
    <w:rsid w:val="00C65FB5"/>
    <w:rsid w:val="00C65FD1"/>
    <w:rsid w:val="00C661C8"/>
    <w:rsid w:val="00C661EB"/>
    <w:rsid w:val="00C66251"/>
    <w:rsid w:val="00C66260"/>
    <w:rsid w:val="00C66279"/>
    <w:rsid w:val="00C6630B"/>
    <w:rsid w:val="00C66332"/>
    <w:rsid w:val="00C66367"/>
    <w:rsid w:val="00C663E2"/>
    <w:rsid w:val="00C6643C"/>
    <w:rsid w:val="00C66457"/>
    <w:rsid w:val="00C66490"/>
    <w:rsid w:val="00C664D5"/>
    <w:rsid w:val="00C6650D"/>
    <w:rsid w:val="00C665B6"/>
    <w:rsid w:val="00C66740"/>
    <w:rsid w:val="00C667CE"/>
    <w:rsid w:val="00C66842"/>
    <w:rsid w:val="00C66A8F"/>
    <w:rsid w:val="00C66AB0"/>
    <w:rsid w:val="00C66B91"/>
    <w:rsid w:val="00C66BFA"/>
    <w:rsid w:val="00C66D43"/>
    <w:rsid w:val="00C66D5D"/>
    <w:rsid w:val="00C66D8B"/>
    <w:rsid w:val="00C67005"/>
    <w:rsid w:val="00C6709B"/>
    <w:rsid w:val="00C67109"/>
    <w:rsid w:val="00C67139"/>
    <w:rsid w:val="00C67210"/>
    <w:rsid w:val="00C672D0"/>
    <w:rsid w:val="00C67438"/>
    <w:rsid w:val="00C67463"/>
    <w:rsid w:val="00C67484"/>
    <w:rsid w:val="00C676DB"/>
    <w:rsid w:val="00C677AF"/>
    <w:rsid w:val="00C67815"/>
    <w:rsid w:val="00C67954"/>
    <w:rsid w:val="00C6796A"/>
    <w:rsid w:val="00C6798F"/>
    <w:rsid w:val="00C67B89"/>
    <w:rsid w:val="00C67BBA"/>
    <w:rsid w:val="00C67BCF"/>
    <w:rsid w:val="00C67C29"/>
    <w:rsid w:val="00C67C9E"/>
    <w:rsid w:val="00C67E38"/>
    <w:rsid w:val="00C67E3B"/>
    <w:rsid w:val="00C67E79"/>
    <w:rsid w:val="00C67F92"/>
    <w:rsid w:val="00C67F9F"/>
    <w:rsid w:val="00C700CC"/>
    <w:rsid w:val="00C701EB"/>
    <w:rsid w:val="00C70228"/>
    <w:rsid w:val="00C704F7"/>
    <w:rsid w:val="00C70543"/>
    <w:rsid w:val="00C70546"/>
    <w:rsid w:val="00C706A2"/>
    <w:rsid w:val="00C706ED"/>
    <w:rsid w:val="00C707B7"/>
    <w:rsid w:val="00C70817"/>
    <w:rsid w:val="00C7087F"/>
    <w:rsid w:val="00C70942"/>
    <w:rsid w:val="00C709A8"/>
    <w:rsid w:val="00C709DB"/>
    <w:rsid w:val="00C709F9"/>
    <w:rsid w:val="00C70A9D"/>
    <w:rsid w:val="00C70AD0"/>
    <w:rsid w:val="00C70CF0"/>
    <w:rsid w:val="00C70D32"/>
    <w:rsid w:val="00C70E86"/>
    <w:rsid w:val="00C70F13"/>
    <w:rsid w:val="00C70F97"/>
    <w:rsid w:val="00C7103D"/>
    <w:rsid w:val="00C710FF"/>
    <w:rsid w:val="00C712DC"/>
    <w:rsid w:val="00C713C9"/>
    <w:rsid w:val="00C713DC"/>
    <w:rsid w:val="00C71491"/>
    <w:rsid w:val="00C714F6"/>
    <w:rsid w:val="00C714FF"/>
    <w:rsid w:val="00C7164F"/>
    <w:rsid w:val="00C71731"/>
    <w:rsid w:val="00C71902"/>
    <w:rsid w:val="00C71939"/>
    <w:rsid w:val="00C71A4E"/>
    <w:rsid w:val="00C71B83"/>
    <w:rsid w:val="00C71BCB"/>
    <w:rsid w:val="00C71BD5"/>
    <w:rsid w:val="00C71C27"/>
    <w:rsid w:val="00C71CA7"/>
    <w:rsid w:val="00C71D13"/>
    <w:rsid w:val="00C71EA8"/>
    <w:rsid w:val="00C71EBC"/>
    <w:rsid w:val="00C71F74"/>
    <w:rsid w:val="00C720E4"/>
    <w:rsid w:val="00C72173"/>
    <w:rsid w:val="00C721B0"/>
    <w:rsid w:val="00C721CD"/>
    <w:rsid w:val="00C72207"/>
    <w:rsid w:val="00C7235F"/>
    <w:rsid w:val="00C723FA"/>
    <w:rsid w:val="00C72415"/>
    <w:rsid w:val="00C72566"/>
    <w:rsid w:val="00C725B1"/>
    <w:rsid w:val="00C72656"/>
    <w:rsid w:val="00C728CC"/>
    <w:rsid w:val="00C72A1F"/>
    <w:rsid w:val="00C72B7A"/>
    <w:rsid w:val="00C72CB4"/>
    <w:rsid w:val="00C730DF"/>
    <w:rsid w:val="00C731A6"/>
    <w:rsid w:val="00C731CB"/>
    <w:rsid w:val="00C73206"/>
    <w:rsid w:val="00C732D1"/>
    <w:rsid w:val="00C733AE"/>
    <w:rsid w:val="00C7342A"/>
    <w:rsid w:val="00C73473"/>
    <w:rsid w:val="00C738A2"/>
    <w:rsid w:val="00C73902"/>
    <w:rsid w:val="00C7395F"/>
    <w:rsid w:val="00C73968"/>
    <w:rsid w:val="00C739D1"/>
    <w:rsid w:val="00C73B15"/>
    <w:rsid w:val="00C73C0C"/>
    <w:rsid w:val="00C73D0F"/>
    <w:rsid w:val="00C73D4B"/>
    <w:rsid w:val="00C73D7A"/>
    <w:rsid w:val="00C73DED"/>
    <w:rsid w:val="00C73DFA"/>
    <w:rsid w:val="00C73E74"/>
    <w:rsid w:val="00C73EE5"/>
    <w:rsid w:val="00C73F42"/>
    <w:rsid w:val="00C73FAE"/>
    <w:rsid w:val="00C740CC"/>
    <w:rsid w:val="00C741B0"/>
    <w:rsid w:val="00C742D4"/>
    <w:rsid w:val="00C74371"/>
    <w:rsid w:val="00C7441A"/>
    <w:rsid w:val="00C74428"/>
    <w:rsid w:val="00C744A1"/>
    <w:rsid w:val="00C7464E"/>
    <w:rsid w:val="00C747CF"/>
    <w:rsid w:val="00C74813"/>
    <w:rsid w:val="00C74A12"/>
    <w:rsid w:val="00C74AD1"/>
    <w:rsid w:val="00C74B77"/>
    <w:rsid w:val="00C74CD7"/>
    <w:rsid w:val="00C74EFE"/>
    <w:rsid w:val="00C74F42"/>
    <w:rsid w:val="00C74F85"/>
    <w:rsid w:val="00C74F9C"/>
    <w:rsid w:val="00C74FFE"/>
    <w:rsid w:val="00C7507E"/>
    <w:rsid w:val="00C750A4"/>
    <w:rsid w:val="00C750E4"/>
    <w:rsid w:val="00C7531D"/>
    <w:rsid w:val="00C7541C"/>
    <w:rsid w:val="00C75470"/>
    <w:rsid w:val="00C7561C"/>
    <w:rsid w:val="00C7562C"/>
    <w:rsid w:val="00C75659"/>
    <w:rsid w:val="00C7565B"/>
    <w:rsid w:val="00C75677"/>
    <w:rsid w:val="00C756EB"/>
    <w:rsid w:val="00C75764"/>
    <w:rsid w:val="00C757A1"/>
    <w:rsid w:val="00C757F5"/>
    <w:rsid w:val="00C758F7"/>
    <w:rsid w:val="00C75945"/>
    <w:rsid w:val="00C7598C"/>
    <w:rsid w:val="00C759D4"/>
    <w:rsid w:val="00C75AA1"/>
    <w:rsid w:val="00C75AE9"/>
    <w:rsid w:val="00C75AFF"/>
    <w:rsid w:val="00C75B12"/>
    <w:rsid w:val="00C75BAB"/>
    <w:rsid w:val="00C75BF8"/>
    <w:rsid w:val="00C75CC8"/>
    <w:rsid w:val="00C75D35"/>
    <w:rsid w:val="00C75E22"/>
    <w:rsid w:val="00C75FA5"/>
    <w:rsid w:val="00C75FDD"/>
    <w:rsid w:val="00C760BC"/>
    <w:rsid w:val="00C7623E"/>
    <w:rsid w:val="00C7628B"/>
    <w:rsid w:val="00C76302"/>
    <w:rsid w:val="00C76710"/>
    <w:rsid w:val="00C76714"/>
    <w:rsid w:val="00C7676F"/>
    <w:rsid w:val="00C7677E"/>
    <w:rsid w:val="00C768D1"/>
    <w:rsid w:val="00C76A47"/>
    <w:rsid w:val="00C76B96"/>
    <w:rsid w:val="00C76C0C"/>
    <w:rsid w:val="00C76CA2"/>
    <w:rsid w:val="00C76E12"/>
    <w:rsid w:val="00C770F2"/>
    <w:rsid w:val="00C77183"/>
    <w:rsid w:val="00C7718C"/>
    <w:rsid w:val="00C77302"/>
    <w:rsid w:val="00C77313"/>
    <w:rsid w:val="00C77422"/>
    <w:rsid w:val="00C774C5"/>
    <w:rsid w:val="00C7755D"/>
    <w:rsid w:val="00C77603"/>
    <w:rsid w:val="00C77859"/>
    <w:rsid w:val="00C77866"/>
    <w:rsid w:val="00C779A9"/>
    <w:rsid w:val="00C77A4B"/>
    <w:rsid w:val="00C77A84"/>
    <w:rsid w:val="00C77B25"/>
    <w:rsid w:val="00C77B66"/>
    <w:rsid w:val="00C77BBD"/>
    <w:rsid w:val="00C77E0C"/>
    <w:rsid w:val="00C77EE4"/>
    <w:rsid w:val="00C77FA3"/>
    <w:rsid w:val="00C800F2"/>
    <w:rsid w:val="00C80153"/>
    <w:rsid w:val="00C802F0"/>
    <w:rsid w:val="00C8035D"/>
    <w:rsid w:val="00C8049B"/>
    <w:rsid w:val="00C804E7"/>
    <w:rsid w:val="00C806F6"/>
    <w:rsid w:val="00C8071F"/>
    <w:rsid w:val="00C807A4"/>
    <w:rsid w:val="00C807CF"/>
    <w:rsid w:val="00C8095B"/>
    <w:rsid w:val="00C809F1"/>
    <w:rsid w:val="00C80A1F"/>
    <w:rsid w:val="00C80C25"/>
    <w:rsid w:val="00C80DD3"/>
    <w:rsid w:val="00C80E89"/>
    <w:rsid w:val="00C80EF3"/>
    <w:rsid w:val="00C80EF8"/>
    <w:rsid w:val="00C80F69"/>
    <w:rsid w:val="00C80FD2"/>
    <w:rsid w:val="00C80FF1"/>
    <w:rsid w:val="00C8101E"/>
    <w:rsid w:val="00C810C6"/>
    <w:rsid w:val="00C8115B"/>
    <w:rsid w:val="00C81217"/>
    <w:rsid w:val="00C81271"/>
    <w:rsid w:val="00C812C3"/>
    <w:rsid w:val="00C8132B"/>
    <w:rsid w:val="00C81368"/>
    <w:rsid w:val="00C816FA"/>
    <w:rsid w:val="00C81777"/>
    <w:rsid w:val="00C8178D"/>
    <w:rsid w:val="00C81794"/>
    <w:rsid w:val="00C818A7"/>
    <w:rsid w:val="00C81A4D"/>
    <w:rsid w:val="00C81A5C"/>
    <w:rsid w:val="00C81AD1"/>
    <w:rsid w:val="00C81B69"/>
    <w:rsid w:val="00C81D00"/>
    <w:rsid w:val="00C81E1C"/>
    <w:rsid w:val="00C81E2A"/>
    <w:rsid w:val="00C81F7C"/>
    <w:rsid w:val="00C81FA7"/>
    <w:rsid w:val="00C820D6"/>
    <w:rsid w:val="00C82118"/>
    <w:rsid w:val="00C822B9"/>
    <w:rsid w:val="00C823E9"/>
    <w:rsid w:val="00C8244F"/>
    <w:rsid w:val="00C8264A"/>
    <w:rsid w:val="00C826F9"/>
    <w:rsid w:val="00C8278F"/>
    <w:rsid w:val="00C82829"/>
    <w:rsid w:val="00C828FF"/>
    <w:rsid w:val="00C8293E"/>
    <w:rsid w:val="00C82A1E"/>
    <w:rsid w:val="00C82A9B"/>
    <w:rsid w:val="00C82B5E"/>
    <w:rsid w:val="00C82B7E"/>
    <w:rsid w:val="00C82C02"/>
    <w:rsid w:val="00C82C50"/>
    <w:rsid w:val="00C82CA5"/>
    <w:rsid w:val="00C82D0D"/>
    <w:rsid w:val="00C82DD7"/>
    <w:rsid w:val="00C82E72"/>
    <w:rsid w:val="00C82F1E"/>
    <w:rsid w:val="00C82FE4"/>
    <w:rsid w:val="00C8319A"/>
    <w:rsid w:val="00C83323"/>
    <w:rsid w:val="00C833C1"/>
    <w:rsid w:val="00C834AF"/>
    <w:rsid w:val="00C83550"/>
    <w:rsid w:val="00C837DB"/>
    <w:rsid w:val="00C83981"/>
    <w:rsid w:val="00C839A0"/>
    <w:rsid w:val="00C83A9D"/>
    <w:rsid w:val="00C83AE1"/>
    <w:rsid w:val="00C83BE8"/>
    <w:rsid w:val="00C83C20"/>
    <w:rsid w:val="00C83C6E"/>
    <w:rsid w:val="00C83CC8"/>
    <w:rsid w:val="00C83CFB"/>
    <w:rsid w:val="00C83D2A"/>
    <w:rsid w:val="00C83F27"/>
    <w:rsid w:val="00C83F53"/>
    <w:rsid w:val="00C84096"/>
    <w:rsid w:val="00C84106"/>
    <w:rsid w:val="00C84129"/>
    <w:rsid w:val="00C84200"/>
    <w:rsid w:val="00C8423A"/>
    <w:rsid w:val="00C8430E"/>
    <w:rsid w:val="00C8435E"/>
    <w:rsid w:val="00C84567"/>
    <w:rsid w:val="00C84571"/>
    <w:rsid w:val="00C8465B"/>
    <w:rsid w:val="00C8467C"/>
    <w:rsid w:val="00C846EF"/>
    <w:rsid w:val="00C84700"/>
    <w:rsid w:val="00C847C1"/>
    <w:rsid w:val="00C84904"/>
    <w:rsid w:val="00C84AB3"/>
    <w:rsid w:val="00C84AE9"/>
    <w:rsid w:val="00C84B4C"/>
    <w:rsid w:val="00C84BFA"/>
    <w:rsid w:val="00C84D4B"/>
    <w:rsid w:val="00C84E5B"/>
    <w:rsid w:val="00C84F05"/>
    <w:rsid w:val="00C84F3C"/>
    <w:rsid w:val="00C85074"/>
    <w:rsid w:val="00C8512A"/>
    <w:rsid w:val="00C85149"/>
    <w:rsid w:val="00C85163"/>
    <w:rsid w:val="00C8531B"/>
    <w:rsid w:val="00C8544D"/>
    <w:rsid w:val="00C855D6"/>
    <w:rsid w:val="00C855E4"/>
    <w:rsid w:val="00C855F4"/>
    <w:rsid w:val="00C8563F"/>
    <w:rsid w:val="00C856BC"/>
    <w:rsid w:val="00C85744"/>
    <w:rsid w:val="00C8581B"/>
    <w:rsid w:val="00C858C2"/>
    <w:rsid w:val="00C85920"/>
    <w:rsid w:val="00C8593A"/>
    <w:rsid w:val="00C85951"/>
    <w:rsid w:val="00C859C3"/>
    <w:rsid w:val="00C859DB"/>
    <w:rsid w:val="00C85B1A"/>
    <w:rsid w:val="00C85C06"/>
    <w:rsid w:val="00C85C11"/>
    <w:rsid w:val="00C85C59"/>
    <w:rsid w:val="00C85CAC"/>
    <w:rsid w:val="00C85E7F"/>
    <w:rsid w:val="00C85E81"/>
    <w:rsid w:val="00C85EC3"/>
    <w:rsid w:val="00C85F97"/>
    <w:rsid w:val="00C85FCB"/>
    <w:rsid w:val="00C860C0"/>
    <w:rsid w:val="00C861F4"/>
    <w:rsid w:val="00C864D0"/>
    <w:rsid w:val="00C865F4"/>
    <w:rsid w:val="00C86604"/>
    <w:rsid w:val="00C866A4"/>
    <w:rsid w:val="00C8676C"/>
    <w:rsid w:val="00C867D0"/>
    <w:rsid w:val="00C867FD"/>
    <w:rsid w:val="00C868DF"/>
    <w:rsid w:val="00C869D4"/>
    <w:rsid w:val="00C86A07"/>
    <w:rsid w:val="00C86C29"/>
    <w:rsid w:val="00C86C8B"/>
    <w:rsid w:val="00C86D24"/>
    <w:rsid w:val="00C86D3C"/>
    <w:rsid w:val="00C86DBB"/>
    <w:rsid w:val="00C86E0D"/>
    <w:rsid w:val="00C86E75"/>
    <w:rsid w:val="00C86ECF"/>
    <w:rsid w:val="00C87210"/>
    <w:rsid w:val="00C87288"/>
    <w:rsid w:val="00C87374"/>
    <w:rsid w:val="00C873C3"/>
    <w:rsid w:val="00C87421"/>
    <w:rsid w:val="00C8759C"/>
    <w:rsid w:val="00C875B0"/>
    <w:rsid w:val="00C875FB"/>
    <w:rsid w:val="00C8760B"/>
    <w:rsid w:val="00C87664"/>
    <w:rsid w:val="00C87669"/>
    <w:rsid w:val="00C8782B"/>
    <w:rsid w:val="00C8787A"/>
    <w:rsid w:val="00C878C0"/>
    <w:rsid w:val="00C87932"/>
    <w:rsid w:val="00C87976"/>
    <w:rsid w:val="00C879F3"/>
    <w:rsid w:val="00C87A02"/>
    <w:rsid w:val="00C87A83"/>
    <w:rsid w:val="00C87C7F"/>
    <w:rsid w:val="00C87CE5"/>
    <w:rsid w:val="00C87DAD"/>
    <w:rsid w:val="00C87E76"/>
    <w:rsid w:val="00C87EAB"/>
    <w:rsid w:val="00C87EC9"/>
    <w:rsid w:val="00C90104"/>
    <w:rsid w:val="00C90181"/>
    <w:rsid w:val="00C90193"/>
    <w:rsid w:val="00C901F3"/>
    <w:rsid w:val="00C902BC"/>
    <w:rsid w:val="00C902CA"/>
    <w:rsid w:val="00C903C2"/>
    <w:rsid w:val="00C9045B"/>
    <w:rsid w:val="00C90562"/>
    <w:rsid w:val="00C905AA"/>
    <w:rsid w:val="00C90674"/>
    <w:rsid w:val="00C9067F"/>
    <w:rsid w:val="00C907F5"/>
    <w:rsid w:val="00C9082F"/>
    <w:rsid w:val="00C90840"/>
    <w:rsid w:val="00C908C5"/>
    <w:rsid w:val="00C909AA"/>
    <w:rsid w:val="00C909F6"/>
    <w:rsid w:val="00C90A21"/>
    <w:rsid w:val="00C90A3D"/>
    <w:rsid w:val="00C90A75"/>
    <w:rsid w:val="00C90B83"/>
    <w:rsid w:val="00C90CF9"/>
    <w:rsid w:val="00C90F5B"/>
    <w:rsid w:val="00C90F81"/>
    <w:rsid w:val="00C9101D"/>
    <w:rsid w:val="00C9114B"/>
    <w:rsid w:val="00C91378"/>
    <w:rsid w:val="00C913BA"/>
    <w:rsid w:val="00C913FC"/>
    <w:rsid w:val="00C9144C"/>
    <w:rsid w:val="00C914EC"/>
    <w:rsid w:val="00C9159F"/>
    <w:rsid w:val="00C91617"/>
    <w:rsid w:val="00C916EF"/>
    <w:rsid w:val="00C91739"/>
    <w:rsid w:val="00C917B4"/>
    <w:rsid w:val="00C91A04"/>
    <w:rsid w:val="00C91A21"/>
    <w:rsid w:val="00C91A32"/>
    <w:rsid w:val="00C91A50"/>
    <w:rsid w:val="00C91A66"/>
    <w:rsid w:val="00C91A78"/>
    <w:rsid w:val="00C91B25"/>
    <w:rsid w:val="00C91B33"/>
    <w:rsid w:val="00C91C1C"/>
    <w:rsid w:val="00C91D01"/>
    <w:rsid w:val="00C91D64"/>
    <w:rsid w:val="00C91D89"/>
    <w:rsid w:val="00C91FA9"/>
    <w:rsid w:val="00C92059"/>
    <w:rsid w:val="00C92071"/>
    <w:rsid w:val="00C920D4"/>
    <w:rsid w:val="00C9210A"/>
    <w:rsid w:val="00C92182"/>
    <w:rsid w:val="00C921B5"/>
    <w:rsid w:val="00C921C2"/>
    <w:rsid w:val="00C921DD"/>
    <w:rsid w:val="00C921E1"/>
    <w:rsid w:val="00C921F1"/>
    <w:rsid w:val="00C923A9"/>
    <w:rsid w:val="00C9240E"/>
    <w:rsid w:val="00C9266B"/>
    <w:rsid w:val="00C92740"/>
    <w:rsid w:val="00C9274C"/>
    <w:rsid w:val="00C9284F"/>
    <w:rsid w:val="00C9298A"/>
    <w:rsid w:val="00C9299B"/>
    <w:rsid w:val="00C92AAD"/>
    <w:rsid w:val="00C92AE5"/>
    <w:rsid w:val="00C92D23"/>
    <w:rsid w:val="00C92D37"/>
    <w:rsid w:val="00C92D49"/>
    <w:rsid w:val="00C92DAE"/>
    <w:rsid w:val="00C92E25"/>
    <w:rsid w:val="00C92F5B"/>
    <w:rsid w:val="00C92FF1"/>
    <w:rsid w:val="00C9309F"/>
    <w:rsid w:val="00C930F0"/>
    <w:rsid w:val="00C931F9"/>
    <w:rsid w:val="00C93201"/>
    <w:rsid w:val="00C93233"/>
    <w:rsid w:val="00C9328C"/>
    <w:rsid w:val="00C93485"/>
    <w:rsid w:val="00C934DF"/>
    <w:rsid w:val="00C93514"/>
    <w:rsid w:val="00C93692"/>
    <w:rsid w:val="00C938FA"/>
    <w:rsid w:val="00C939D4"/>
    <w:rsid w:val="00C93A57"/>
    <w:rsid w:val="00C93AB1"/>
    <w:rsid w:val="00C93AD9"/>
    <w:rsid w:val="00C93B5D"/>
    <w:rsid w:val="00C93C73"/>
    <w:rsid w:val="00C93CC2"/>
    <w:rsid w:val="00C93DB1"/>
    <w:rsid w:val="00C93E1C"/>
    <w:rsid w:val="00C93E3B"/>
    <w:rsid w:val="00C93E40"/>
    <w:rsid w:val="00C93E99"/>
    <w:rsid w:val="00C93EE4"/>
    <w:rsid w:val="00C93FEA"/>
    <w:rsid w:val="00C93FF9"/>
    <w:rsid w:val="00C9401A"/>
    <w:rsid w:val="00C9404D"/>
    <w:rsid w:val="00C9409C"/>
    <w:rsid w:val="00C94117"/>
    <w:rsid w:val="00C943E1"/>
    <w:rsid w:val="00C9444A"/>
    <w:rsid w:val="00C94454"/>
    <w:rsid w:val="00C94495"/>
    <w:rsid w:val="00C944C0"/>
    <w:rsid w:val="00C944FF"/>
    <w:rsid w:val="00C94560"/>
    <w:rsid w:val="00C945EC"/>
    <w:rsid w:val="00C9468E"/>
    <w:rsid w:val="00C947B8"/>
    <w:rsid w:val="00C94885"/>
    <w:rsid w:val="00C9492B"/>
    <w:rsid w:val="00C94B53"/>
    <w:rsid w:val="00C94BD6"/>
    <w:rsid w:val="00C94C4A"/>
    <w:rsid w:val="00C94CBC"/>
    <w:rsid w:val="00C94E04"/>
    <w:rsid w:val="00C94E7E"/>
    <w:rsid w:val="00C94F77"/>
    <w:rsid w:val="00C95028"/>
    <w:rsid w:val="00C9510B"/>
    <w:rsid w:val="00C9514F"/>
    <w:rsid w:val="00C951A4"/>
    <w:rsid w:val="00C951E4"/>
    <w:rsid w:val="00C95294"/>
    <w:rsid w:val="00C95304"/>
    <w:rsid w:val="00C95361"/>
    <w:rsid w:val="00C9553A"/>
    <w:rsid w:val="00C955B4"/>
    <w:rsid w:val="00C955D5"/>
    <w:rsid w:val="00C955EF"/>
    <w:rsid w:val="00C95602"/>
    <w:rsid w:val="00C95637"/>
    <w:rsid w:val="00C9565C"/>
    <w:rsid w:val="00C95739"/>
    <w:rsid w:val="00C95741"/>
    <w:rsid w:val="00C957DD"/>
    <w:rsid w:val="00C9587F"/>
    <w:rsid w:val="00C95A0A"/>
    <w:rsid w:val="00C95D4B"/>
    <w:rsid w:val="00C95D6B"/>
    <w:rsid w:val="00C95DDC"/>
    <w:rsid w:val="00C95E0C"/>
    <w:rsid w:val="00C95EDC"/>
    <w:rsid w:val="00C96041"/>
    <w:rsid w:val="00C960E6"/>
    <w:rsid w:val="00C96142"/>
    <w:rsid w:val="00C96230"/>
    <w:rsid w:val="00C9650E"/>
    <w:rsid w:val="00C9654A"/>
    <w:rsid w:val="00C9657F"/>
    <w:rsid w:val="00C965A7"/>
    <w:rsid w:val="00C965A8"/>
    <w:rsid w:val="00C9669D"/>
    <w:rsid w:val="00C966A1"/>
    <w:rsid w:val="00C966DC"/>
    <w:rsid w:val="00C96782"/>
    <w:rsid w:val="00C96828"/>
    <w:rsid w:val="00C96A0D"/>
    <w:rsid w:val="00C96A35"/>
    <w:rsid w:val="00C96B96"/>
    <w:rsid w:val="00C96BA8"/>
    <w:rsid w:val="00C96DA4"/>
    <w:rsid w:val="00C96EF2"/>
    <w:rsid w:val="00C96FB7"/>
    <w:rsid w:val="00C97039"/>
    <w:rsid w:val="00C970AC"/>
    <w:rsid w:val="00C970DA"/>
    <w:rsid w:val="00C970FC"/>
    <w:rsid w:val="00C972AD"/>
    <w:rsid w:val="00C9740A"/>
    <w:rsid w:val="00C9741F"/>
    <w:rsid w:val="00C9742B"/>
    <w:rsid w:val="00C97436"/>
    <w:rsid w:val="00C97500"/>
    <w:rsid w:val="00C97682"/>
    <w:rsid w:val="00C976CD"/>
    <w:rsid w:val="00C976E3"/>
    <w:rsid w:val="00C9773E"/>
    <w:rsid w:val="00C97781"/>
    <w:rsid w:val="00C97816"/>
    <w:rsid w:val="00C97818"/>
    <w:rsid w:val="00C9790C"/>
    <w:rsid w:val="00C97B85"/>
    <w:rsid w:val="00C97BB6"/>
    <w:rsid w:val="00C97C8C"/>
    <w:rsid w:val="00C97D1C"/>
    <w:rsid w:val="00CA0162"/>
    <w:rsid w:val="00CA018A"/>
    <w:rsid w:val="00CA023C"/>
    <w:rsid w:val="00CA03C2"/>
    <w:rsid w:val="00CA03FD"/>
    <w:rsid w:val="00CA049D"/>
    <w:rsid w:val="00CA04D8"/>
    <w:rsid w:val="00CA0568"/>
    <w:rsid w:val="00CA0579"/>
    <w:rsid w:val="00CA0583"/>
    <w:rsid w:val="00CA058B"/>
    <w:rsid w:val="00CA05A9"/>
    <w:rsid w:val="00CA0614"/>
    <w:rsid w:val="00CA0692"/>
    <w:rsid w:val="00CA081E"/>
    <w:rsid w:val="00CA08B4"/>
    <w:rsid w:val="00CA08F0"/>
    <w:rsid w:val="00CA092E"/>
    <w:rsid w:val="00CA09B8"/>
    <w:rsid w:val="00CA09F6"/>
    <w:rsid w:val="00CA0AEB"/>
    <w:rsid w:val="00CA0B18"/>
    <w:rsid w:val="00CA0B2F"/>
    <w:rsid w:val="00CA0C9A"/>
    <w:rsid w:val="00CA0CD8"/>
    <w:rsid w:val="00CA0D41"/>
    <w:rsid w:val="00CA0D43"/>
    <w:rsid w:val="00CA0DC6"/>
    <w:rsid w:val="00CA0F96"/>
    <w:rsid w:val="00CA10FA"/>
    <w:rsid w:val="00CA120B"/>
    <w:rsid w:val="00CA122E"/>
    <w:rsid w:val="00CA12D3"/>
    <w:rsid w:val="00CA12EF"/>
    <w:rsid w:val="00CA1304"/>
    <w:rsid w:val="00CA142A"/>
    <w:rsid w:val="00CA1457"/>
    <w:rsid w:val="00CA1649"/>
    <w:rsid w:val="00CA1989"/>
    <w:rsid w:val="00CA19A6"/>
    <w:rsid w:val="00CA1BB0"/>
    <w:rsid w:val="00CA1CCC"/>
    <w:rsid w:val="00CA1D04"/>
    <w:rsid w:val="00CA1D5E"/>
    <w:rsid w:val="00CA1DC5"/>
    <w:rsid w:val="00CA1ED0"/>
    <w:rsid w:val="00CA203A"/>
    <w:rsid w:val="00CA207E"/>
    <w:rsid w:val="00CA2085"/>
    <w:rsid w:val="00CA212B"/>
    <w:rsid w:val="00CA219E"/>
    <w:rsid w:val="00CA23CD"/>
    <w:rsid w:val="00CA2762"/>
    <w:rsid w:val="00CA2792"/>
    <w:rsid w:val="00CA28CB"/>
    <w:rsid w:val="00CA2905"/>
    <w:rsid w:val="00CA2964"/>
    <w:rsid w:val="00CA29DA"/>
    <w:rsid w:val="00CA29EB"/>
    <w:rsid w:val="00CA2A77"/>
    <w:rsid w:val="00CA2AA7"/>
    <w:rsid w:val="00CA2AF7"/>
    <w:rsid w:val="00CA2B43"/>
    <w:rsid w:val="00CA2D06"/>
    <w:rsid w:val="00CA2D4C"/>
    <w:rsid w:val="00CA2D6D"/>
    <w:rsid w:val="00CA2D9C"/>
    <w:rsid w:val="00CA2E5E"/>
    <w:rsid w:val="00CA2EF3"/>
    <w:rsid w:val="00CA2FD4"/>
    <w:rsid w:val="00CA304F"/>
    <w:rsid w:val="00CA3053"/>
    <w:rsid w:val="00CA3259"/>
    <w:rsid w:val="00CA32FA"/>
    <w:rsid w:val="00CA3329"/>
    <w:rsid w:val="00CA3372"/>
    <w:rsid w:val="00CA345D"/>
    <w:rsid w:val="00CA34B4"/>
    <w:rsid w:val="00CA351D"/>
    <w:rsid w:val="00CA353A"/>
    <w:rsid w:val="00CA35D1"/>
    <w:rsid w:val="00CA35E4"/>
    <w:rsid w:val="00CA36C3"/>
    <w:rsid w:val="00CA36FF"/>
    <w:rsid w:val="00CA3884"/>
    <w:rsid w:val="00CA393D"/>
    <w:rsid w:val="00CA3958"/>
    <w:rsid w:val="00CA39B4"/>
    <w:rsid w:val="00CA39D0"/>
    <w:rsid w:val="00CA3A43"/>
    <w:rsid w:val="00CA3AE4"/>
    <w:rsid w:val="00CA3B8A"/>
    <w:rsid w:val="00CA3C93"/>
    <w:rsid w:val="00CA3D6A"/>
    <w:rsid w:val="00CA3DCD"/>
    <w:rsid w:val="00CA3E68"/>
    <w:rsid w:val="00CA3EE1"/>
    <w:rsid w:val="00CA3FCB"/>
    <w:rsid w:val="00CA40B0"/>
    <w:rsid w:val="00CA4125"/>
    <w:rsid w:val="00CA43D2"/>
    <w:rsid w:val="00CA4417"/>
    <w:rsid w:val="00CA4494"/>
    <w:rsid w:val="00CA4665"/>
    <w:rsid w:val="00CA47F7"/>
    <w:rsid w:val="00CA493C"/>
    <w:rsid w:val="00CA498B"/>
    <w:rsid w:val="00CA4A43"/>
    <w:rsid w:val="00CA4A5B"/>
    <w:rsid w:val="00CA4AD3"/>
    <w:rsid w:val="00CA4AED"/>
    <w:rsid w:val="00CA4AF8"/>
    <w:rsid w:val="00CA4B92"/>
    <w:rsid w:val="00CA4BE6"/>
    <w:rsid w:val="00CA4C2D"/>
    <w:rsid w:val="00CA4CF7"/>
    <w:rsid w:val="00CA4EF9"/>
    <w:rsid w:val="00CA4F12"/>
    <w:rsid w:val="00CA4F14"/>
    <w:rsid w:val="00CA4F30"/>
    <w:rsid w:val="00CA4F3F"/>
    <w:rsid w:val="00CA4F4F"/>
    <w:rsid w:val="00CA4F99"/>
    <w:rsid w:val="00CA4FDE"/>
    <w:rsid w:val="00CA5117"/>
    <w:rsid w:val="00CA520D"/>
    <w:rsid w:val="00CA5282"/>
    <w:rsid w:val="00CA52F2"/>
    <w:rsid w:val="00CA5304"/>
    <w:rsid w:val="00CA5315"/>
    <w:rsid w:val="00CA5447"/>
    <w:rsid w:val="00CA54C5"/>
    <w:rsid w:val="00CA561B"/>
    <w:rsid w:val="00CA5641"/>
    <w:rsid w:val="00CA56B7"/>
    <w:rsid w:val="00CA56EB"/>
    <w:rsid w:val="00CA5705"/>
    <w:rsid w:val="00CA5867"/>
    <w:rsid w:val="00CA58CC"/>
    <w:rsid w:val="00CA58E6"/>
    <w:rsid w:val="00CA58FA"/>
    <w:rsid w:val="00CA5B28"/>
    <w:rsid w:val="00CA5BA9"/>
    <w:rsid w:val="00CA5C66"/>
    <w:rsid w:val="00CA5CA2"/>
    <w:rsid w:val="00CA5EBF"/>
    <w:rsid w:val="00CA6116"/>
    <w:rsid w:val="00CA61D8"/>
    <w:rsid w:val="00CA625C"/>
    <w:rsid w:val="00CA6281"/>
    <w:rsid w:val="00CA628B"/>
    <w:rsid w:val="00CA64B1"/>
    <w:rsid w:val="00CA64E4"/>
    <w:rsid w:val="00CA65E8"/>
    <w:rsid w:val="00CA65F9"/>
    <w:rsid w:val="00CA663C"/>
    <w:rsid w:val="00CA67DE"/>
    <w:rsid w:val="00CA6879"/>
    <w:rsid w:val="00CA69F4"/>
    <w:rsid w:val="00CA6A18"/>
    <w:rsid w:val="00CA6B3F"/>
    <w:rsid w:val="00CA6BD0"/>
    <w:rsid w:val="00CA6BEE"/>
    <w:rsid w:val="00CA6C4A"/>
    <w:rsid w:val="00CA6C77"/>
    <w:rsid w:val="00CA6C8C"/>
    <w:rsid w:val="00CA6D37"/>
    <w:rsid w:val="00CA702B"/>
    <w:rsid w:val="00CA70AC"/>
    <w:rsid w:val="00CA7154"/>
    <w:rsid w:val="00CA71E4"/>
    <w:rsid w:val="00CA7233"/>
    <w:rsid w:val="00CA759C"/>
    <w:rsid w:val="00CA75AB"/>
    <w:rsid w:val="00CA762B"/>
    <w:rsid w:val="00CA772F"/>
    <w:rsid w:val="00CA77C5"/>
    <w:rsid w:val="00CA7941"/>
    <w:rsid w:val="00CA795C"/>
    <w:rsid w:val="00CA7A6E"/>
    <w:rsid w:val="00CA7B75"/>
    <w:rsid w:val="00CA7B86"/>
    <w:rsid w:val="00CA7C09"/>
    <w:rsid w:val="00CA7D27"/>
    <w:rsid w:val="00CA7D9D"/>
    <w:rsid w:val="00CA7E44"/>
    <w:rsid w:val="00CA7E66"/>
    <w:rsid w:val="00CA7EED"/>
    <w:rsid w:val="00CA7F7C"/>
    <w:rsid w:val="00CB0008"/>
    <w:rsid w:val="00CB0067"/>
    <w:rsid w:val="00CB00EB"/>
    <w:rsid w:val="00CB00ED"/>
    <w:rsid w:val="00CB018B"/>
    <w:rsid w:val="00CB01D3"/>
    <w:rsid w:val="00CB030D"/>
    <w:rsid w:val="00CB0328"/>
    <w:rsid w:val="00CB0436"/>
    <w:rsid w:val="00CB05E9"/>
    <w:rsid w:val="00CB05FB"/>
    <w:rsid w:val="00CB060A"/>
    <w:rsid w:val="00CB062B"/>
    <w:rsid w:val="00CB0659"/>
    <w:rsid w:val="00CB06A5"/>
    <w:rsid w:val="00CB06A8"/>
    <w:rsid w:val="00CB07AB"/>
    <w:rsid w:val="00CB07FB"/>
    <w:rsid w:val="00CB0804"/>
    <w:rsid w:val="00CB08F7"/>
    <w:rsid w:val="00CB0A79"/>
    <w:rsid w:val="00CB0B0E"/>
    <w:rsid w:val="00CB0B2B"/>
    <w:rsid w:val="00CB0B5A"/>
    <w:rsid w:val="00CB0C1E"/>
    <w:rsid w:val="00CB0C28"/>
    <w:rsid w:val="00CB0D01"/>
    <w:rsid w:val="00CB0D2F"/>
    <w:rsid w:val="00CB0D59"/>
    <w:rsid w:val="00CB0E67"/>
    <w:rsid w:val="00CB0E6F"/>
    <w:rsid w:val="00CB0E97"/>
    <w:rsid w:val="00CB10EC"/>
    <w:rsid w:val="00CB1197"/>
    <w:rsid w:val="00CB1307"/>
    <w:rsid w:val="00CB1359"/>
    <w:rsid w:val="00CB138E"/>
    <w:rsid w:val="00CB1486"/>
    <w:rsid w:val="00CB14DB"/>
    <w:rsid w:val="00CB16A1"/>
    <w:rsid w:val="00CB16C4"/>
    <w:rsid w:val="00CB17A4"/>
    <w:rsid w:val="00CB181C"/>
    <w:rsid w:val="00CB182D"/>
    <w:rsid w:val="00CB18AF"/>
    <w:rsid w:val="00CB19C1"/>
    <w:rsid w:val="00CB1A38"/>
    <w:rsid w:val="00CB1B07"/>
    <w:rsid w:val="00CB1B21"/>
    <w:rsid w:val="00CB1BFA"/>
    <w:rsid w:val="00CB1CC0"/>
    <w:rsid w:val="00CB1D16"/>
    <w:rsid w:val="00CB1D99"/>
    <w:rsid w:val="00CB20CC"/>
    <w:rsid w:val="00CB2190"/>
    <w:rsid w:val="00CB21A8"/>
    <w:rsid w:val="00CB21B8"/>
    <w:rsid w:val="00CB2286"/>
    <w:rsid w:val="00CB24A9"/>
    <w:rsid w:val="00CB25E3"/>
    <w:rsid w:val="00CB26E6"/>
    <w:rsid w:val="00CB277E"/>
    <w:rsid w:val="00CB28BB"/>
    <w:rsid w:val="00CB2911"/>
    <w:rsid w:val="00CB2A13"/>
    <w:rsid w:val="00CB2AC7"/>
    <w:rsid w:val="00CB2AF9"/>
    <w:rsid w:val="00CB2BDD"/>
    <w:rsid w:val="00CB2C6C"/>
    <w:rsid w:val="00CB2CA9"/>
    <w:rsid w:val="00CB2CD4"/>
    <w:rsid w:val="00CB2E03"/>
    <w:rsid w:val="00CB30E2"/>
    <w:rsid w:val="00CB31B3"/>
    <w:rsid w:val="00CB32F3"/>
    <w:rsid w:val="00CB341B"/>
    <w:rsid w:val="00CB3436"/>
    <w:rsid w:val="00CB3473"/>
    <w:rsid w:val="00CB34C8"/>
    <w:rsid w:val="00CB3527"/>
    <w:rsid w:val="00CB3787"/>
    <w:rsid w:val="00CB38C7"/>
    <w:rsid w:val="00CB38E5"/>
    <w:rsid w:val="00CB393A"/>
    <w:rsid w:val="00CB3955"/>
    <w:rsid w:val="00CB3B53"/>
    <w:rsid w:val="00CB3B7A"/>
    <w:rsid w:val="00CB3C6F"/>
    <w:rsid w:val="00CB3CB9"/>
    <w:rsid w:val="00CB3D2F"/>
    <w:rsid w:val="00CB3DA7"/>
    <w:rsid w:val="00CB3E95"/>
    <w:rsid w:val="00CB3FBC"/>
    <w:rsid w:val="00CB40B6"/>
    <w:rsid w:val="00CB4128"/>
    <w:rsid w:val="00CB41C3"/>
    <w:rsid w:val="00CB4319"/>
    <w:rsid w:val="00CB4348"/>
    <w:rsid w:val="00CB4397"/>
    <w:rsid w:val="00CB4547"/>
    <w:rsid w:val="00CB461C"/>
    <w:rsid w:val="00CB46AA"/>
    <w:rsid w:val="00CB470E"/>
    <w:rsid w:val="00CB475E"/>
    <w:rsid w:val="00CB47B5"/>
    <w:rsid w:val="00CB4838"/>
    <w:rsid w:val="00CB488A"/>
    <w:rsid w:val="00CB49A5"/>
    <w:rsid w:val="00CB4B2D"/>
    <w:rsid w:val="00CB4BC5"/>
    <w:rsid w:val="00CB4DA5"/>
    <w:rsid w:val="00CB4E01"/>
    <w:rsid w:val="00CB4FBB"/>
    <w:rsid w:val="00CB4FC5"/>
    <w:rsid w:val="00CB5016"/>
    <w:rsid w:val="00CB5092"/>
    <w:rsid w:val="00CB515E"/>
    <w:rsid w:val="00CB5262"/>
    <w:rsid w:val="00CB530A"/>
    <w:rsid w:val="00CB532A"/>
    <w:rsid w:val="00CB53D8"/>
    <w:rsid w:val="00CB548A"/>
    <w:rsid w:val="00CB5500"/>
    <w:rsid w:val="00CB5505"/>
    <w:rsid w:val="00CB564A"/>
    <w:rsid w:val="00CB5654"/>
    <w:rsid w:val="00CB5677"/>
    <w:rsid w:val="00CB569F"/>
    <w:rsid w:val="00CB575C"/>
    <w:rsid w:val="00CB5775"/>
    <w:rsid w:val="00CB5799"/>
    <w:rsid w:val="00CB57ED"/>
    <w:rsid w:val="00CB5980"/>
    <w:rsid w:val="00CB59B4"/>
    <w:rsid w:val="00CB5A8B"/>
    <w:rsid w:val="00CB5C29"/>
    <w:rsid w:val="00CB5C51"/>
    <w:rsid w:val="00CB5C78"/>
    <w:rsid w:val="00CB5CF5"/>
    <w:rsid w:val="00CB605F"/>
    <w:rsid w:val="00CB60DB"/>
    <w:rsid w:val="00CB616B"/>
    <w:rsid w:val="00CB6246"/>
    <w:rsid w:val="00CB624D"/>
    <w:rsid w:val="00CB62AD"/>
    <w:rsid w:val="00CB6405"/>
    <w:rsid w:val="00CB6409"/>
    <w:rsid w:val="00CB6512"/>
    <w:rsid w:val="00CB6533"/>
    <w:rsid w:val="00CB6578"/>
    <w:rsid w:val="00CB6771"/>
    <w:rsid w:val="00CB6864"/>
    <w:rsid w:val="00CB686A"/>
    <w:rsid w:val="00CB6993"/>
    <w:rsid w:val="00CB69AA"/>
    <w:rsid w:val="00CB6A1B"/>
    <w:rsid w:val="00CB6AA8"/>
    <w:rsid w:val="00CB6B06"/>
    <w:rsid w:val="00CB6B27"/>
    <w:rsid w:val="00CB6B3C"/>
    <w:rsid w:val="00CB6BD9"/>
    <w:rsid w:val="00CB6D8B"/>
    <w:rsid w:val="00CB6F27"/>
    <w:rsid w:val="00CB6FB7"/>
    <w:rsid w:val="00CB6FCA"/>
    <w:rsid w:val="00CB6FE8"/>
    <w:rsid w:val="00CB71C3"/>
    <w:rsid w:val="00CB71ED"/>
    <w:rsid w:val="00CB7296"/>
    <w:rsid w:val="00CB733F"/>
    <w:rsid w:val="00CB736F"/>
    <w:rsid w:val="00CB739D"/>
    <w:rsid w:val="00CB7482"/>
    <w:rsid w:val="00CB74D2"/>
    <w:rsid w:val="00CB74FF"/>
    <w:rsid w:val="00CB75BE"/>
    <w:rsid w:val="00CB76C0"/>
    <w:rsid w:val="00CB7790"/>
    <w:rsid w:val="00CB77A4"/>
    <w:rsid w:val="00CB77BD"/>
    <w:rsid w:val="00CB7837"/>
    <w:rsid w:val="00CB783A"/>
    <w:rsid w:val="00CB7984"/>
    <w:rsid w:val="00CB7993"/>
    <w:rsid w:val="00CB79C9"/>
    <w:rsid w:val="00CB79CC"/>
    <w:rsid w:val="00CB7B96"/>
    <w:rsid w:val="00CB7BC0"/>
    <w:rsid w:val="00CB7C94"/>
    <w:rsid w:val="00CB7CE2"/>
    <w:rsid w:val="00CB7D5F"/>
    <w:rsid w:val="00CB7E0A"/>
    <w:rsid w:val="00CB7EC3"/>
    <w:rsid w:val="00CB7F1E"/>
    <w:rsid w:val="00CB7F8F"/>
    <w:rsid w:val="00CC0043"/>
    <w:rsid w:val="00CC0052"/>
    <w:rsid w:val="00CC007B"/>
    <w:rsid w:val="00CC022D"/>
    <w:rsid w:val="00CC0235"/>
    <w:rsid w:val="00CC0357"/>
    <w:rsid w:val="00CC035C"/>
    <w:rsid w:val="00CC03AB"/>
    <w:rsid w:val="00CC03DE"/>
    <w:rsid w:val="00CC03E3"/>
    <w:rsid w:val="00CC04F1"/>
    <w:rsid w:val="00CC05D1"/>
    <w:rsid w:val="00CC05D8"/>
    <w:rsid w:val="00CC05FE"/>
    <w:rsid w:val="00CC0643"/>
    <w:rsid w:val="00CC068D"/>
    <w:rsid w:val="00CC0866"/>
    <w:rsid w:val="00CC08A0"/>
    <w:rsid w:val="00CC09CA"/>
    <w:rsid w:val="00CC09F7"/>
    <w:rsid w:val="00CC0A19"/>
    <w:rsid w:val="00CC0A5D"/>
    <w:rsid w:val="00CC0C55"/>
    <w:rsid w:val="00CC0CC9"/>
    <w:rsid w:val="00CC0D63"/>
    <w:rsid w:val="00CC0DAD"/>
    <w:rsid w:val="00CC0DD7"/>
    <w:rsid w:val="00CC0E62"/>
    <w:rsid w:val="00CC0E78"/>
    <w:rsid w:val="00CC0ED6"/>
    <w:rsid w:val="00CC127F"/>
    <w:rsid w:val="00CC1420"/>
    <w:rsid w:val="00CC1455"/>
    <w:rsid w:val="00CC1703"/>
    <w:rsid w:val="00CC1715"/>
    <w:rsid w:val="00CC1732"/>
    <w:rsid w:val="00CC175D"/>
    <w:rsid w:val="00CC1773"/>
    <w:rsid w:val="00CC188C"/>
    <w:rsid w:val="00CC191C"/>
    <w:rsid w:val="00CC1A3E"/>
    <w:rsid w:val="00CC1CF0"/>
    <w:rsid w:val="00CC1D28"/>
    <w:rsid w:val="00CC1D3C"/>
    <w:rsid w:val="00CC1DCA"/>
    <w:rsid w:val="00CC1DE0"/>
    <w:rsid w:val="00CC1F9E"/>
    <w:rsid w:val="00CC2001"/>
    <w:rsid w:val="00CC2019"/>
    <w:rsid w:val="00CC216F"/>
    <w:rsid w:val="00CC21FD"/>
    <w:rsid w:val="00CC2289"/>
    <w:rsid w:val="00CC22CA"/>
    <w:rsid w:val="00CC233F"/>
    <w:rsid w:val="00CC2347"/>
    <w:rsid w:val="00CC2396"/>
    <w:rsid w:val="00CC23F5"/>
    <w:rsid w:val="00CC2406"/>
    <w:rsid w:val="00CC247B"/>
    <w:rsid w:val="00CC24A5"/>
    <w:rsid w:val="00CC25A8"/>
    <w:rsid w:val="00CC267B"/>
    <w:rsid w:val="00CC2812"/>
    <w:rsid w:val="00CC2A82"/>
    <w:rsid w:val="00CC2AED"/>
    <w:rsid w:val="00CC2B4D"/>
    <w:rsid w:val="00CC2CA6"/>
    <w:rsid w:val="00CC2D9D"/>
    <w:rsid w:val="00CC2DC6"/>
    <w:rsid w:val="00CC2DE2"/>
    <w:rsid w:val="00CC2E63"/>
    <w:rsid w:val="00CC2EBD"/>
    <w:rsid w:val="00CC2F69"/>
    <w:rsid w:val="00CC2F75"/>
    <w:rsid w:val="00CC2FC4"/>
    <w:rsid w:val="00CC3183"/>
    <w:rsid w:val="00CC31BA"/>
    <w:rsid w:val="00CC31F8"/>
    <w:rsid w:val="00CC320E"/>
    <w:rsid w:val="00CC3281"/>
    <w:rsid w:val="00CC3361"/>
    <w:rsid w:val="00CC33BC"/>
    <w:rsid w:val="00CC3536"/>
    <w:rsid w:val="00CC35C0"/>
    <w:rsid w:val="00CC37A7"/>
    <w:rsid w:val="00CC37E0"/>
    <w:rsid w:val="00CC3889"/>
    <w:rsid w:val="00CC39F5"/>
    <w:rsid w:val="00CC3B82"/>
    <w:rsid w:val="00CC3BC0"/>
    <w:rsid w:val="00CC3CF2"/>
    <w:rsid w:val="00CC3D98"/>
    <w:rsid w:val="00CC3D9A"/>
    <w:rsid w:val="00CC3DB2"/>
    <w:rsid w:val="00CC3DC7"/>
    <w:rsid w:val="00CC3E5D"/>
    <w:rsid w:val="00CC3E71"/>
    <w:rsid w:val="00CC3F6E"/>
    <w:rsid w:val="00CC3FED"/>
    <w:rsid w:val="00CC4076"/>
    <w:rsid w:val="00CC41C4"/>
    <w:rsid w:val="00CC41E7"/>
    <w:rsid w:val="00CC4236"/>
    <w:rsid w:val="00CC4391"/>
    <w:rsid w:val="00CC439E"/>
    <w:rsid w:val="00CC442E"/>
    <w:rsid w:val="00CC447A"/>
    <w:rsid w:val="00CC44B7"/>
    <w:rsid w:val="00CC451A"/>
    <w:rsid w:val="00CC4652"/>
    <w:rsid w:val="00CC4659"/>
    <w:rsid w:val="00CC46AB"/>
    <w:rsid w:val="00CC4755"/>
    <w:rsid w:val="00CC47A5"/>
    <w:rsid w:val="00CC48C5"/>
    <w:rsid w:val="00CC4BAF"/>
    <w:rsid w:val="00CC4C8B"/>
    <w:rsid w:val="00CC4E7C"/>
    <w:rsid w:val="00CC4EB8"/>
    <w:rsid w:val="00CC4EF7"/>
    <w:rsid w:val="00CC4F73"/>
    <w:rsid w:val="00CC4FA6"/>
    <w:rsid w:val="00CC504C"/>
    <w:rsid w:val="00CC5057"/>
    <w:rsid w:val="00CC51CE"/>
    <w:rsid w:val="00CC52F8"/>
    <w:rsid w:val="00CC5311"/>
    <w:rsid w:val="00CC53A7"/>
    <w:rsid w:val="00CC54CF"/>
    <w:rsid w:val="00CC54F3"/>
    <w:rsid w:val="00CC5512"/>
    <w:rsid w:val="00CC5518"/>
    <w:rsid w:val="00CC55AC"/>
    <w:rsid w:val="00CC55E4"/>
    <w:rsid w:val="00CC576E"/>
    <w:rsid w:val="00CC577B"/>
    <w:rsid w:val="00CC580B"/>
    <w:rsid w:val="00CC588A"/>
    <w:rsid w:val="00CC58BB"/>
    <w:rsid w:val="00CC592E"/>
    <w:rsid w:val="00CC5A8E"/>
    <w:rsid w:val="00CC5B06"/>
    <w:rsid w:val="00CC5B0F"/>
    <w:rsid w:val="00CC5B3C"/>
    <w:rsid w:val="00CC5B76"/>
    <w:rsid w:val="00CC5C36"/>
    <w:rsid w:val="00CC5C58"/>
    <w:rsid w:val="00CC5D08"/>
    <w:rsid w:val="00CC5F94"/>
    <w:rsid w:val="00CC602B"/>
    <w:rsid w:val="00CC605E"/>
    <w:rsid w:val="00CC60AC"/>
    <w:rsid w:val="00CC6169"/>
    <w:rsid w:val="00CC620D"/>
    <w:rsid w:val="00CC6216"/>
    <w:rsid w:val="00CC62BB"/>
    <w:rsid w:val="00CC63DE"/>
    <w:rsid w:val="00CC646B"/>
    <w:rsid w:val="00CC6502"/>
    <w:rsid w:val="00CC6557"/>
    <w:rsid w:val="00CC6560"/>
    <w:rsid w:val="00CC65A2"/>
    <w:rsid w:val="00CC65FC"/>
    <w:rsid w:val="00CC6692"/>
    <w:rsid w:val="00CC669C"/>
    <w:rsid w:val="00CC66CB"/>
    <w:rsid w:val="00CC66D2"/>
    <w:rsid w:val="00CC6729"/>
    <w:rsid w:val="00CC678C"/>
    <w:rsid w:val="00CC678F"/>
    <w:rsid w:val="00CC688C"/>
    <w:rsid w:val="00CC691E"/>
    <w:rsid w:val="00CC6948"/>
    <w:rsid w:val="00CC69BC"/>
    <w:rsid w:val="00CC69E3"/>
    <w:rsid w:val="00CC69E8"/>
    <w:rsid w:val="00CC6AD6"/>
    <w:rsid w:val="00CC6B26"/>
    <w:rsid w:val="00CC6BC1"/>
    <w:rsid w:val="00CC6BC9"/>
    <w:rsid w:val="00CC6EC9"/>
    <w:rsid w:val="00CC6FB4"/>
    <w:rsid w:val="00CC7398"/>
    <w:rsid w:val="00CC73DD"/>
    <w:rsid w:val="00CC7420"/>
    <w:rsid w:val="00CC76BF"/>
    <w:rsid w:val="00CC776F"/>
    <w:rsid w:val="00CC77A8"/>
    <w:rsid w:val="00CC77C9"/>
    <w:rsid w:val="00CC7A5B"/>
    <w:rsid w:val="00CC7B7E"/>
    <w:rsid w:val="00CC7DA3"/>
    <w:rsid w:val="00CC7F25"/>
    <w:rsid w:val="00CD006F"/>
    <w:rsid w:val="00CD01CD"/>
    <w:rsid w:val="00CD01E5"/>
    <w:rsid w:val="00CD01F6"/>
    <w:rsid w:val="00CD021C"/>
    <w:rsid w:val="00CD0329"/>
    <w:rsid w:val="00CD032E"/>
    <w:rsid w:val="00CD034F"/>
    <w:rsid w:val="00CD03E0"/>
    <w:rsid w:val="00CD040B"/>
    <w:rsid w:val="00CD04A5"/>
    <w:rsid w:val="00CD04CD"/>
    <w:rsid w:val="00CD04D6"/>
    <w:rsid w:val="00CD0661"/>
    <w:rsid w:val="00CD0683"/>
    <w:rsid w:val="00CD06A4"/>
    <w:rsid w:val="00CD07DA"/>
    <w:rsid w:val="00CD0BA7"/>
    <w:rsid w:val="00CD0CCF"/>
    <w:rsid w:val="00CD0D24"/>
    <w:rsid w:val="00CD0D71"/>
    <w:rsid w:val="00CD0DF5"/>
    <w:rsid w:val="00CD0E08"/>
    <w:rsid w:val="00CD0E3E"/>
    <w:rsid w:val="00CD0F6B"/>
    <w:rsid w:val="00CD1044"/>
    <w:rsid w:val="00CD10E5"/>
    <w:rsid w:val="00CD115C"/>
    <w:rsid w:val="00CD1191"/>
    <w:rsid w:val="00CD11E0"/>
    <w:rsid w:val="00CD13AB"/>
    <w:rsid w:val="00CD1400"/>
    <w:rsid w:val="00CD157F"/>
    <w:rsid w:val="00CD16BD"/>
    <w:rsid w:val="00CD18E4"/>
    <w:rsid w:val="00CD18F3"/>
    <w:rsid w:val="00CD19AA"/>
    <w:rsid w:val="00CD19C3"/>
    <w:rsid w:val="00CD1A21"/>
    <w:rsid w:val="00CD1B8F"/>
    <w:rsid w:val="00CD1C4A"/>
    <w:rsid w:val="00CD1CF4"/>
    <w:rsid w:val="00CD1D57"/>
    <w:rsid w:val="00CD1DBA"/>
    <w:rsid w:val="00CD1DE4"/>
    <w:rsid w:val="00CD1E19"/>
    <w:rsid w:val="00CD1ED9"/>
    <w:rsid w:val="00CD2160"/>
    <w:rsid w:val="00CD246C"/>
    <w:rsid w:val="00CD2678"/>
    <w:rsid w:val="00CD26CA"/>
    <w:rsid w:val="00CD270B"/>
    <w:rsid w:val="00CD2734"/>
    <w:rsid w:val="00CD2759"/>
    <w:rsid w:val="00CD27C0"/>
    <w:rsid w:val="00CD2916"/>
    <w:rsid w:val="00CD29D7"/>
    <w:rsid w:val="00CD2A0B"/>
    <w:rsid w:val="00CD2B4D"/>
    <w:rsid w:val="00CD2BBC"/>
    <w:rsid w:val="00CD2E3C"/>
    <w:rsid w:val="00CD2F88"/>
    <w:rsid w:val="00CD30AD"/>
    <w:rsid w:val="00CD3138"/>
    <w:rsid w:val="00CD32A5"/>
    <w:rsid w:val="00CD32BA"/>
    <w:rsid w:val="00CD32FF"/>
    <w:rsid w:val="00CD3307"/>
    <w:rsid w:val="00CD3336"/>
    <w:rsid w:val="00CD3357"/>
    <w:rsid w:val="00CD35A7"/>
    <w:rsid w:val="00CD35DF"/>
    <w:rsid w:val="00CD3645"/>
    <w:rsid w:val="00CD395C"/>
    <w:rsid w:val="00CD39FB"/>
    <w:rsid w:val="00CD3A45"/>
    <w:rsid w:val="00CD3BE6"/>
    <w:rsid w:val="00CD3CD6"/>
    <w:rsid w:val="00CD3D04"/>
    <w:rsid w:val="00CD3E69"/>
    <w:rsid w:val="00CD3E8E"/>
    <w:rsid w:val="00CD3F21"/>
    <w:rsid w:val="00CD3F5C"/>
    <w:rsid w:val="00CD4046"/>
    <w:rsid w:val="00CD433E"/>
    <w:rsid w:val="00CD4370"/>
    <w:rsid w:val="00CD43A6"/>
    <w:rsid w:val="00CD44A1"/>
    <w:rsid w:val="00CD44B4"/>
    <w:rsid w:val="00CD453B"/>
    <w:rsid w:val="00CD45B3"/>
    <w:rsid w:val="00CD45D6"/>
    <w:rsid w:val="00CD460F"/>
    <w:rsid w:val="00CD46D6"/>
    <w:rsid w:val="00CD47F4"/>
    <w:rsid w:val="00CD48EC"/>
    <w:rsid w:val="00CD4931"/>
    <w:rsid w:val="00CD4AAC"/>
    <w:rsid w:val="00CD4AC2"/>
    <w:rsid w:val="00CD4ACC"/>
    <w:rsid w:val="00CD4AE7"/>
    <w:rsid w:val="00CD4C78"/>
    <w:rsid w:val="00CD4CED"/>
    <w:rsid w:val="00CD4CF0"/>
    <w:rsid w:val="00CD4D47"/>
    <w:rsid w:val="00CD4E60"/>
    <w:rsid w:val="00CD4E92"/>
    <w:rsid w:val="00CD4F43"/>
    <w:rsid w:val="00CD4F76"/>
    <w:rsid w:val="00CD4FDE"/>
    <w:rsid w:val="00CD5007"/>
    <w:rsid w:val="00CD511B"/>
    <w:rsid w:val="00CD511C"/>
    <w:rsid w:val="00CD5301"/>
    <w:rsid w:val="00CD5316"/>
    <w:rsid w:val="00CD53FC"/>
    <w:rsid w:val="00CD5420"/>
    <w:rsid w:val="00CD550B"/>
    <w:rsid w:val="00CD562F"/>
    <w:rsid w:val="00CD56CF"/>
    <w:rsid w:val="00CD576C"/>
    <w:rsid w:val="00CD579F"/>
    <w:rsid w:val="00CD57B6"/>
    <w:rsid w:val="00CD57C1"/>
    <w:rsid w:val="00CD5877"/>
    <w:rsid w:val="00CD58C3"/>
    <w:rsid w:val="00CD5917"/>
    <w:rsid w:val="00CD5957"/>
    <w:rsid w:val="00CD59DB"/>
    <w:rsid w:val="00CD5A0B"/>
    <w:rsid w:val="00CD5A13"/>
    <w:rsid w:val="00CD5B4F"/>
    <w:rsid w:val="00CD5BE2"/>
    <w:rsid w:val="00CD5C82"/>
    <w:rsid w:val="00CD5CCC"/>
    <w:rsid w:val="00CD5E63"/>
    <w:rsid w:val="00CD5EC8"/>
    <w:rsid w:val="00CD5F0F"/>
    <w:rsid w:val="00CD5F26"/>
    <w:rsid w:val="00CD5F63"/>
    <w:rsid w:val="00CD60A1"/>
    <w:rsid w:val="00CD61A9"/>
    <w:rsid w:val="00CD6212"/>
    <w:rsid w:val="00CD62B8"/>
    <w:rsid w:val="00CD63B9"/>
    <w:rsid w:val="00CD6424"/>
    <w:rsid w:val="00CD642B"/>
    <w:rsid w:val="00CD6455"/>
    <w:rsid w:val="00CD6592"/>
    <w:rsid w:val="00CD6598"/>
    <w:rsid w:val="00CD65B3"/>
    <w:rsid w:val="00CD6657"/>
    <w:rsid w:val="00CD675D"/>
    <w:rsid w:val="00CD67AB"/>
    <w:rsid w:val="00CD68B5"/>
    <w:rsid w:val="00CD6A29"/>
    <w:rsid w:val="00CD6A82"/>
    <w:rsid w:val="00CD6B42"/>
    <w:rsid w:val="00CD6BA0"/>
    <w:rsid w:val="00CD6BA8"/>
    <w:rsid w:val="00CD6BAD"/>
    <w:rsid w:val="00CD6C5C"/>
    <w:rsid w:val="00CD6C8D"/>
    <w:rsid w:val="00CD6DB0"/>
    <w:rsid w:val="00CD6E99"/>
    <w:rsid w:val="00CD6EA9"/>
    <w:rsid w:val="00CD6FD3"/>
    <w:rsid w:val="00CD7240"/>
    <w:rsid w:val="00CD7356"/>
    <w:rsid w:val="00CD738C"/>
    <w:rsid w:val="00CD7392"/>
    <w:rsid w:val="00CD74EC"/>
    <w:rsid w:val="00CD75EE"/>
    <w:rsid w:val="00CD770F"/>
    <w:rsid w:val="00CD7758"/>
    <w:rsid w:val="00CD78EB"/>
    <w:rsid w:val="00CD7908"/>
    <w:rsid w:val="00CD791F"/>
    <w:rsid w:val="00CD79BF"/>
    <w:rsid w:val="00CD79CC"/>
    <w:rsid w:val="00CD7BEB"/>
    <w:rsid w:val="00CD7C68"/>
    <w:rsid w:val="00CD7CBC"/>
    <w:rsid w:val="00CD7D22"/>
    <w:rsid w:val="00CD7D62"/>
    <w:rsid w:val="00CD7E73"/>
    <w:rsid w:val="00CD7E80"/>
    <w:rsid w:val="00CD7EC0"/>
    <w:rsid w:val="00CE00B6"/>
    <w:rsid w:val="00CE01B3"/>
    <w:rsid w:val="00CE020D"/>
    <w:rsid w:val="00CE02FB"/>
    <w:rsid w:val="00CE044C"/>
    <w:rsid w:val="00CE05D3"/>
    <w:rsid w:val="00CE0773"/>
    <w:rsid w:val="00CE0816"/>
    <w:rsid w:val="00CE0883"/>
    <w:rsid w:val="00CE09F0"/>
    <w:rsid w:val="00CE09F2"/>
    <w:rsid w:val="00CE0A2A"/>
    <w:rsid w:val="00CE0A2B"/>
    <w:rsid w:val="00CE0AD6"/>
    <w:rsid w:val="00CE0B58"/>
    <w:rsid w:val="00CE0B71"/>
    <w:rsid w:val="00CE0CD4"/>
    <w:rsid w:val="00CE0D1C"/>
    <w:rsid w:val="00CE0D68"/>
    <w:rsid w:val="00CE0DE7"/>
    <w:rsid w:val="00CE0E68"/>
    <w:rsid w:val="00CE0F08"/>
    <w:rsid w:val="00CE102E"/>
    <w:rsid w:val="00CE108D"/>
    <w:rsid w:val="00CE10AD"/>
    <w:rsid w:val="00CE11C4"/>
    <w:rsid w:val="00CE1347"/>
    <w:rsid w:val="00CE1396"/>
    <w:rsid w:val="00CE13D3"/>
    <w:rsid w:val="00CE13DF"/>
    <w:rsid w:val="00CE1690"/>
    <w:rsid w:val="00CE1695"/>
    <w:rsid w:val="00CE184F"/>
    <w:rsid w:val="00CE1855"/>
    <w:rsid w:val="00CE1919"/>
    <w:rsid w:val="00CE199A"/>
    <w:rsid w:val="00CE1A1E"/>
    <w:rsid w:val="00CE1A6F"/>
    <w:rsid w:val="00CE1B28"/>
    <w:rsid w:val="00CE1C6E"/>
    <w:rsid w:val="00CE1CB8"/>
    <w:rsid w:val="00CE1CBA"/>
    <w:rsid w:val="00CE1EE9"/>
    <w:rsid w:val="00CE2049"/>
    <w:rsid w:val="00CE20B4"/>
    <w:rsid w:val="00CE22AA"/>
    <w:rsid w:val="00CE23CC"/>
    <w:rsid w:val="00CE24D4"/>
    <w:rsid w:val="00CE2512"/>
    <w:rsid w:val="00CE254E"/>
    <w:rsid w:val="00CE25A7"/>
    <w:rsid w:val="00CE25E0"/>
    <w:rsid w:val="00CE2612"/>
    <w:rsid w:val="00CE26B0"/>
    <w:rsid w:val="00CE26DA"/>
    <w:rsid w:val="00CE26F2"/>
    <w:rsid w:val="00CE273A"/>
    <w:rsid w:val="00CE287E"/>
    <w:rsid w:val="00CE28E5"/>
    <w:rsid w:val="00CE2926"/>
    <w:rsid w:val="00CE29E7"/>
    <w:rsid w:val="00CE2A63"/>
    <w:rsid w:val="00CE2C62"/>
    <w:rsid w:val="00CE2C72"/>
    <w:rsid w:val="00CE2C99"/>
    <w:rsid w:val="00CE2CBD"/>
    <w:rsid w:val="00CE2F73"/>
    <w:rsid w:val="00CE2F98"/>
    <w:rsid w:val="00CE3166"/>
    <w:rsid w:val="00CE3169"/>
    <w:rsid w:val="00CE32C3"/>
    <w:rsid w:val="00CE3407"/>
    <w:rsid w:val="00CE340E"/>
    <w:rsid w:val="00CE34D7"/>
    <w:rsid w:val="00CE35F0"/>
    <w:rsid w:val="00CE369B"/>
    <w:rsid w:val="00CE36AF"/>
    <w:rsid w:val="00CE36C9"/>
    <w:rsid w:val="00CE37EA"/>
    <w:rsid w:val="00CE39B0"/>
    <w:rsid w:val="00CE39BB"/>
    <w:rsid w:val="00CE39FE"/>
    <w:rsid w:val="00CE3A11"/>
    <w:rsid w:val="00CE3A26"/>
    <w:rsid w:val="00CE3CF8"/>
    <w:rsid w:val="00CE3F52"/>
    <w:rsid w:val="00CE40A5"/>
    <w:rsid w:val="00CE4238"/>
    <w:rsid w:val="00CE4273"/>
    <w:rsid w:val="00CE4295"/>
    <w:rsid w:val="00CE4314"/>
    <w:rsid w:val="00CE4373"/>
    <w:rsid w:val="00CE44F5"/>
    <w:rsid w:val="00CE453B"/>
    <w:rsid w:val="00CE4546"/>
    <w:rsid w:val="00CE4703"/>
    <w:rsid w:val="00CE47AE"/>
    <w:rsid w:val="00CE47BF"/>
    <w:rsid w:val="00CE47E3"/>
    <w:rsid w:val="00CE47EE"/>
    <w:rsid w:val="00CE485A"/>
    <w:rsid w:val="00CE48BE"/>
    <w:rsid w:val="00CE48C3"/>
    <w:rsid w:val="00CE491D"/>
    <w:rsid w:val="00CE4929"/>
    <w:rsid w:val="00CE4937"/>
    <w:rsid w:val="00CE4A14"/>
    <w:rsid w:val="00CE4A52"/>
    <w:rsid w:val="00CE4C83"/>
    <w:rsid w:val="00CE4D31"/>
    <w:rsid w:val="00CE4DE2"/>
    <w:rsid w:val="00CE4EB7"/>
    <w:rsid w:val="00CE5051"/>
    <w:rsid w:val="00CE5084"/>
    <w:rsid w:val="00CE50F4"/>
    <w:rsid w:val="00CE50FA"/>
    <w:rsid w:val="00CE5184"/>
    <w:rsid w:val="00CE523A"/>
    <w:rsid w:val="00CE536B"/>
    <w:rsid w:val="00CE54CC"/>
    <w:rsid w:val="00CE553C"/>
    <w:rsid w:val="00CE5561"/>
    <w:rsid w:val="00CE5580"/>
    <w:rsid w:val="00CE5650"/>
    <w:rsid w:val="00CE574C"/>
    <w:rsid w:val="00CE58CB"/>
    <w:rsid w:val="00CE59E8"/>
    <w:rsid w:val="00CE5A8E"/>
    <w:rsid w:val="00CE5ADD"/>
    <w:rsid w:val="00CE5C6D"/>
    <w:rsid w:val="00CE5CA0"/>
    <w:rsid w:val="00CE5E5A"/>
    <w:rsid w:val="00CE5E6D"/>
    <w:rsid w:val="00CE5F74"/>
    <w:rsid w:val="00CE6010"/>
    <w:rsid w:val="00CE6204"/>
    <w:rsid w:val="00CE62CD"/>
    <w:rsid w:val="00CE633A"/>
    <w:rsid w:val="00CE637C"/>
    <w:rsid w:val="00CE647D"/>
    <w:rsid w:val="00CE648B"/>
    <w:rsid w:val="00CE6492"/>
    <w:rsid w:val="00CE64B6"/>
    <w:rsid w:val="00CE64DF"/>
    <w:rsid w:val="00CE6540"/>
    <w:rsid w:val="00CE6597"/>
    <w:rsid w:val="00CE65AD"/>
    <w:rsid w:val="00CE66B5"/>
    <w:rsid w:val="00CE672A"/>
    <w:rsid w:val="00CE6780"/>
    <w:rsid w:val="00CE67B9"/>
    <w:rsid w:val="00CE680E"/>
    <w:rsid w:val="00CE68F8"/>
    <w:rsid w:val="00CE68FC"/>
    <w:rsid w:val="00CE6B14"/>
    <w:rsid w:val="00CE6BE3"/>
    <w:rsid w:val="00CE6C57"/>
    <w:rsid w:val="00CE6C9B"/>
    <w:rsid w:val="00CE6CA0"/>
    <w:rsid w:val="00CE6D0C"/>
    <w:rsid w:val="00CE6E19"/>
    <w:rsid w:val="00CE6E6D"/>
    <w:rsid w:val="00CE6EE2"/>
    <w:rsid w:val="00CE6F10"/>
    <w:rsid w:val="00CE6FBB"/>
    <w:rsid w:val="00CE701E"/>
    <w:rsid w:val="00CE7072"/>
    <w:rsid w:val="00CE7080"/>
    <w:rsid w:val="00CE710D"/>
    <w:rsid w:val="00CE714B"/>
    <w:rsid w:val="00CE7237"/>
    <w:rsid w:val="00CE72AD"/>
    <w:rsid w:val="00CE72FF"/>
    <w:rsid w:val="00CE7366"/>
    <w:rsid w:val="00CE73A8"/>
    <w:rsid w:val="00CE7614"/>
    <w:rsid w:val="00CE76D0"/>
    <w:rsid w:val="00CE76E3"/>
    <w:rsid w:val="00CE7A6C"/>
    <w:rsid w:val="00CE7B6B"/>
    <w:rsid w:val="00CE7D63"/>
    <w:rsid w:val="00CE7DA2"/>
    <w:rsid w:val="00CE7DA9"/>
    <w:rsid w:val="00CE7DF9"/>
    <w:rsid w:val="00CE7F3C"/>
    <w:rsid w:val="00CF0062"/>
    <w:rsid w:val="00CF0093"/>
    <w:rsid w:val="00CF0394"/>
    <w:rsid w:val="00CF03AC"/>
    <w:rsid w:val="00CF03CF"/>
    <w:rsid w:val="00CF03F0"/>
    <w:rsid w:val="00CF05B9"/>
    <w:rsid w:val="00CF05EF"/>
    <w:rsid w:val="00CF07D7"/>
    <w:rsid w:val="00CF0897"/>
    <w:rsid w:val="00CF0B4E"/>
    <w:rsid w:val="00CF0C01"/>
    <w:rsid w:val="00CF0C9A"/>
    <w:rsid w:val="00CF0D7C"/>
    <w:rsid w:val="00CF0DB6"/>
    <w:rsid w:val="00CF0DCE"/>
    <w:rsid w:val="00CF0E3A"/>
    <w:rsid w:val="00CF1041"/>
    <w:rsid w:val="00CF1116"/>
    <w:rsid w:val="00CF117A"/>
    <w:rsid w:val="00CF122A"/>
    <w:rsid w:val="00CF1268"/>
    <w:rsid w:val="00CF1389"/>
    <w:rsid w:val="00CF145A"/>
    <w:rsid w:val="00CF168E"/>
    <w:rsid w:val="00CF1694"/>
    <w:rsid w:val="00CF16A1"/>
    <w:rsid w:val="00CF17AB"/>
    <w:rsid w:val="00CF187A"/>
    <w:rsid w:val="00CF18FB"/>
    <w:rsid w:val="00CF1976"/>
    <w:rsid w:val="00CF19B6"/>
    <w:rsid w:val="00CF19D4"/>
    <w:rsid w:val="00CF1A0A"/>
    <w:rsid w:val="00CF1A44"/>
    <w:rsid w:val="00CF1AE4"/>
    <w:rsid w:val="00CF1B57"/>
    <w:rsid w:val="00CF1BE6"/>
    <w:rsid w:val="00CF1BF8"/>
    <w:rsid w:val="00CF1C89"/>
    <w:rsid w:val="00CF1C98"/>
    <w:rsid w:val="00CF1CBD"/>
    <w:rsid w:val="00CF1D64"/>
    <w:rsid w:val="00CF1D98"/>
    <w:rsid w:val="00CF1DFF"/>
    <w:rsid w:val="00CF1F19"/>
    <w:rsid w:val="00CF1F45"/>
    <w:rsid w:val="00CF1F6F"/>
    <w:rsid w:val="00CF210A"/>
    <w:rsid w:val="00CF2170"/>
    <w:rsid w:val="00CF2229"/>
    <w:rsid w:val="00CF2386"/>
    <w:rsid w:val="00CF24B2"/>
    <w:rsid w:val="00CF2569"/>
    <w:rsid w:val="00CF2611"/>
    <w:rsid w:val="00CF2669"/>
    <w:rsid w:val="00CF26C4"/>
    <w:rsid w:val="00CF2790"/>
    <w:rsid w:val="00CF27E3"/>
    <w:rsid w:val="00CF2832"/>
    <w:rsid w:val="00CF2855"/>
    <w:rsid w:val="00CF2935"/>
    <w:rsid w:val="00CF2951"/>
    <w:rsid w:val="00CF29F0"/>
    <w:rsid w:val="00CF2A5B"/>
    <w:rsid w:val="00CF2A8E"/>
    <w:rsid w:val="00CF2A91"/>
    <w:rsid w:val="00CF2B3E"/>
    <w:rsid w:val="00CF2D2A"/>
    <w:rsid w:val="00CF2DDF"/>
    <w:rsid w:val="00CF2ECD"/>
    <w:rsid w:val="00CF2EE9"/>
    <w:rsid w:val="00CF2F57"/>
    <w:rsid w:val="00CF2F63"/>
    <w:rsid w:val="00CF2FBA"/>
    <w:rsid w:val="00CF310E"/>
    <w:rsid w:val="00CF31BD"/>
    <w:rsid w:val="00CF3236"/>
    <w:rsid w:val="00CF3268"/>
    <w:rsid w:val="00CF32BF"/>
    <w:rsid w:val="00CF339B"/>
    <w:rsid w:val="00CF347C"/>
    <w:rsid w:val="00CF34CB"/>
    <w:rsid w:val="00CF350F"/>
    <w:rsid w:val="00CF3539"/>
    <w:rsid w:val="00CF3581"/>
    <w:rsid w:val="00CF37F7"/>
    <w:rsid w:val="00CF389D"/>
    <w:rsid w:val="00CF3A8D"/>
    <w:rsid w:val="00CF3B7F"/>
    <w:rsid w:val="00CF3C1A"/>
    <w:rsid w:val="00CF3DEB"/>
    <w:rsid w:val="00CF3DF4"/>
    <w:rsid w:val="00CF3E0C"/>
    <w:rsid w:val="00CF3E10"/>
    <w:rsid w:val="00CF3E37"/>
    <w:rsid w:val="00CF3F55"/>
    <w:rsid w:val="00CF3F82"/>
    <w:rsid w:val="00CF40B3"/>
    <w:rsid w:val="00CF40D0"/>
    <w:rsid w:val="00CF41AC"/>
    <w:rsid w:val="00CF420E"/>
    <w:rsid w:val="00CF42B3"/>
    <w:rsid w:val="00CF43E4"/>
    <w:rsid w:val="00CF44D7"/>
    <w:rsid w:val="00CF4526"/>
    <w:rsid w:val="00CF45BA"/>
    <w:rsid w:val="00CF471B"/>
    <w:rsid w:val="00CF473C"/>
    <w:rsid w:val="00CF4803"/>
    <w:rsid w:val="00CF48F3"/>
    <w:rsid w:val="00CF4915"/>
    <w:rsid w:val="00CF4D69"/>
    <w:rsid w:val="00CF4D80"/>
    <w:rsid w:val="00CF4F1C"/>
    <w:rsid w:val="00CF5117"/>
    <w:rsid w:val="00CF5147"/>
    <w:rsid w:val="00CF5245"/>
    <w:rsid w:val="00CF52F6"/>
    <w:rsid w:val="00CF5306"/>
    <w:rsid w:val="00CF54DF"/>
    <w:rsid w:val="00CF553B"/>
    <w:rsid w:val="00CF5656"/>
    <w:rsid w:val="00CF573B"/>
    <w:rsid w:val="00CF5825"/>
    <w:rsid w:val="00CF58B2"/>
    <w:rsid w:val="00CF58E5"/>
    <w:rsid w:val="00CF59BB"/>
    <w:rsid w:val="00CF5AF6"/>
    <w:rsid w:val="00CF5B23"/>
    <w:rsid w:val="00CF5B8A"/>
    <w:rsid w:val="00CF5C54"/>
    <w:rsid w:val="00CF5C81"/>
    <w:rsid w:val="00CF5CB8"/>
    <w:rsid w:val="00CF5D51"/>
    <w:rsid w:val="00CF5E5C"/>
    <w:rsid w:val="00CF5E92"/>
    <w:rsid w:val="00CF5EA0"/>
    <w:rsid w:val="00CF5EC3"/>
    <w:rsid w:val="00CF60DD"/>
    <w:rsid w:val="00CF6137"/>
    <w:rsid w:val="00CF61E1"/>
    <w:rsid w:val="00CF629E"/>
    <w:rsid w:val="00CF62C8"/>
    <w:rsid w:val="00CF6319"/>
    <w:rsid w:val="00CF63F5"/>
    <w:rsid w:val="00CF667B"/>
    <w:rsid w:val="00CF670C"/>
    <w:rsid w:val="00CF69B2"/>
    <w:rsid w:val="00CF6AD7"/>
    <w:rsid w:val="00CF6AE3"/>
    <w:rsid w:val="00CF6CC9"/>
    <w:rsid w:val="00CF6CE5"/>
    <w:rsid w:val="00CF6D82"/>
    <w:rsid w:val="00CF6DC0"/>
    <w:rsid w:val="00CF6E45"/>
    <w:rsid w:val="00CF6ED9"/>
    <w:rsid w:val="00CF7077"/>
    <w:rsid w:val="00CF70AD"/>
    <w:rsid w:val="00CF70FE"/>
    <w:rsid w:val="00CF728C"/>
    <w:rsid w:val="00CF7312"/>
    <w:rsid w:val="00CF7402"/>
    <w:rsid w:val="00CF7459"/>
    <w:rsid w:val="00CF7475"/>
    <w:rsid w:val="00CF7525"/>
    <w:rsid w:val="00CF7526"/>
    <w:rsid w:val="00CF7538"/>
    <w:rsid w:val="00CF766A"/>
    <w:rsid w:val="00CF7725"/>
    <w:rsid w:val="00CF77AB"/>
    <w:rsid w:val="00CF77B7"/>
    <w:rsid w:val="00CF78B1"/>
    <w:rsid w:val="00CF7A14"/>
    <w:rsid w:val="00CF7A72"/>
    <w:rsid w:val="00CF7A8A"/>
    <w:rsid w:val="00CF7B86"/>
    <w:rsid w:val="00CF7C78"/>
    <w:rsid w:val="00CF7D82"/>
    <w:rsid w:val="00CF7DE2"/>
    <w:rsid w:val="00CF7F17"/>
    <w:rsid w:val="00D000B3"/>
    <w:rsid w:val="00D00152"/>
    <w:rsid w:val="00D00161"/>
    <w:rsid w:val="00D00465"/>
    <w:rsid w:val="00D00486"/>
    <w:rsid w:val="00D0051B"/>
    <w:rsid w:val="00D0052B"/>
    <w:rsid w:val="00D0053B"/>
    <w:rsid w:val="00D007FB"/>
    <w:rsid w:val="00D00A42"/>
    <w:rsid w:val="00D00B3A"/>
    <w:rsid w:val="00D00BD6"/>
    <w:rsid w:val="00D00CA0"/>
    <w:rsid w:val="00D00D2B"/>
    <w:rsid w:val="00D00D70"/>
    <w:rsid w:val="00D00E26"/>
    <w:rsid w:val="00D00E5B"/>
    <w:rsid w:val="00D00F03"/>
    <w:rsid w:val="00D00F5A"/>
    <w:rsid w:val="00D00F9F"/>
    <w:rsid w:val="00D00FD4"/>
    <w:rsid w:val="00D01023"/>
    <w:rsid w:val="00D01289"/>
    <w:rsid w:val="00D01321"/>
    <w:rsid w:val="00D0155E"/>
    <w:rsid w:val="00D01710"/>
    <w:rsid w:val="00D0175C"/>
    <w:rsid w:val="00D01799"/>
    <w:rsid w:val="00D0183B"/>
    <w:rsid w:val="00D018A9"/>
    <w:rsid w:val="00D01A8C"/>
    <w:rsid w:val="00D01AD2"/>
    <w:rsid w:val="00D01B39"/>
    <w:rsid w:val="00D01B60"/>
    <w:rsid w:val="00D01C00"/>
    <w:rsid w:val="00D01CEA"/>
    <w:rsid w:val="00D01CF3"/>
    <w:rsid w:val="00D01D26"/>
    <w:rsid w:val="00D01E1C"/>
    <w:rsid w:val="00D01E6E"/>
    <w:rsid w:val="00D01E95"/>
    <w:rsid w:val="00D01F98"/>
    <w:rsid w:val="00D01FA4"/>
    <w:rsid w:val="00D020D1"/>
    <w:rsid w:val="00D021A2"/>
    <w:rsid w:val="00D022A0"/>
    <w:rsid w:val="00D022C3"/>
    <w:rsid w:val="00D02352"/>
    <w:rsid w:val="00D023B1"/>
    <w:rsid w:val="00D0240B"/>
    <w:rsid w:val="00D0250B"/>
    <w:rsid w:val="00D0257E"/>
    <w:rsid w:val="00D025E5"/>
    <w:rsid w:val="00D026D9"/>
    <w:rsid w:val="00D02780"/>
    <w:rsid w:val="00D027B8"/>
    <w:rsid w:val="00D028B4"/>
    <w:rsid w:val="00D028ED"/>
    <w:rsid w:val="00D02907"/>
    <w:rsid w:val="00D02964"/>
    <w:rsid w:val="00D02B2B"/>
    <w:rsid w:val="00D02B93"/>
    <w:rsid w:val="00D02E5F"/>
    <w:rsid w:val="00D02E62"/>
    <w:rsid w:val="00D02EAD"/>
    <w:rsid w:val="00D02F85"/>
    <w:rsid w:val="00D030F9"/>
    <w:rsid w:val="00D0318B"/>
    <w:rsid w:val="00D032E6"/>
    <w:rsid w:val="00D0330C"/>
    <w:rsid w:val="00D03370"/>
    <w:rsid w:val="00D03402"/>
    <w:rsid w:val="00D03438"/>
    <w:rsid w:val="00D0346E"/>
    <w:rsid w:val="00D0357B"/>
    <w:rsid w:val="00D0363B"/>
    <w:rsid w:val="00D03717"/>
    <w:rsid w:val="00D0373F"/>
    <w:rsid w:val="00D03758"/>
    <w:rsid w:val="00D037B9"/>
    <w:rsid w:val="00D03893"/>
    <w:rsid w:val="00D0389A"/>
    <w:rsid w:val="00D038E1"/>
    <w:rsid w:val="00D03983"/>
    <w:rsid w:val="00D03C96"/>
    <w:rsid w:val="00D03F7F"/>
    <w:rsid w:val="00D041CB"/>
    <w:rsid w:val="00D041E6"/>
    <w:rsid w:val="00D04274"/>
    <w:rsid w:val="00D04409"/>
    <w:rsid w:val="00D04446"/>
    <w:rsid w:val="00D0451B"/>
    <w:rsid w:val="00D0459B"/>
    <w:rsid w:val="00D0460A"/>
    <w:rsid w:val="00D0472A"/>
    <w:rsid w:val="00D0479B"/>
    <w:rsid w:val="00D047A5"/>
    <w:rsid w:val="00D04905"/>
    <w:rsid w:val="00D04AB4"/>
    <w:rsid w:val="00D04AD8"/>
    <w:rsid w:val="00D04B39"/>
    <w:rsid w:val="00D04C9D"/>
    <w:rsid w:val="00D04D8F"/>
    <w:rsid w:val="00D04DAB"/>
    <w:rsid w:val="00D04E42"/>
    <w:rsid w:val="00D04E63"/>
    <w:rsid w:val="00D04F2A"/>
    <w:rsid w:val="00D04FF1"/>
    <w:rsid w:val="00D0510E"/>
    <w:rsid w:val="00D0515B"/>
    <w:rsid w:val="00D051D2"/>
    <w:rsid w:val="00D0527A"/>
    <w:rsid w:val="00D0528B"/>
    <w:rsid w:val="00D0535D"/>
    <w:rsid w:val="00D054B0"/>
    <w:rsid w:val="00D05540"/>
    <w:rsid w:val="00D0563E"/>
    <w:rsid w:val="00D056C5"/>
    <w:rsid w:val="00D0577A"/>
    <w:rsid w:val="00D05AB1"/>
    <w:rsid w:val="00D05B63"/>
    <w:rsid w:val="00D05B69"/>
    <w:rsid w:val="00D05C20"/>
    <w:rsid w:val="00D05C8D"/>
    <w:rsid w:val="00D05D17"/>
    <w:rsid w:val="00D05D27"/>
    <w:rsid w:val="00D05E10"/>
    <w:rsid w:val="00D05F2D"/>
    <w:rsid w:val="00D0609D"/>
    <w:rsid w:val="00D061A7"/>
    <w:rsid w:val="00D0623D"/>
    <w:rsid w:val="00D06347"/>
    <w:rsid w:val="00D06363"/>
    <w:rsid w:val="00D06603"/>
    <w:rsid w:val="00D0662B"/>
    <w:rsid w:val="00D0664E"/>
    <w:rsid w:val="00D06728"/>
    <w:rsid w:val="00D067AC"/>
    <w:rsid w:val="00D068D1"/>
    <w:rsid w:val="00D069BE"/>
    <w:rsid w:val="00D06AF2"/>
    <w:rsid w:val="00D06B84"/>
    <w:rsid w:val="00D06B88"/>
    <w:rsid w:val="00D06C90"/>
    <w:rsid w:val="00D06CF8"/>
    <w:rsid w:val="00D06DCC"/>
    <w:rsid w:val="00D06EDC"/>
    <w:rsid w:val="00D06FE1"/>
    <w:rsid w:val="00D06FE5"/>
    <w:rsid w:val="00D07051"/>
    <w:rsid w:val="00D07054"/>
    <w:rsid w:val="00D070AB"/>
    <w:rsid w:val="00D07142"/>
    <w:rsid w:val="00D071B9"/>
    <w:rsid w:val="00D07288"/>
    <w:rsid w:val="00D07295"/>
    <w:rsid w:val="00D0746D"/>
    <w:rsid w:val="00D07484"/>
    <w:rsid w:val="00D0748A"/>
    <w:rsid w:val="00D0748C"/>
    <w:rsid w:val="00D0754B"/>
    <w:rsid w:val="00D07577"/>
    <w:rsid w:val="00D075F7"/>
    <w:rsid w:val="00D076F6"/>
    <w:rsid w:val="00D07708"/>
    <w:rsid w:val="00D07814"/>
    <w:rsid w:val="00D07899"/>
    <w:rsid w:val="00D078E9"/>
    <w:rsid w:val="00D07A0B"/>
    <w:rsid w:val="00D07AC8"/>
    <w:rsid w:val="00D07B60"/>
    <w:rsid w:val="00D07B63"/>
    <w:rsid w:val="00D07BC7"/>
    <w:rsid w:val="00D07CA8"/>
    <w:rsid w:val="00D07CAC"/>
    <w:rsid w:val="00D07D30"/>
    <w:rsid w:val="00D07E04"/>
    <w:rsid w:val="00D07F07"/>
    <w:rsid w:val="00D07F8C"/>
    <w:rsid w:val="00D10104"/>
    <w:rsid w:val="00D10297"/>
    <w:rsid w:val="00D10340"/>
    <w:rsid w:val="00D10418"/>
    <w:rsid w:val="00D10473"/>
    <w:rsid w:val="00D104A3"/>
    <w:rsid w:val="00D104B1"/>
    <w:rsid w:val="00D104CC"/>
    <w:rsid w:val="00D104DB"/>
    <w:rsid w:val="00D10647"/>
    <w:rsid w:val="00D1065F"/>
    <w:rsid w:val="00D10714"/>
    <w:rsid w:val="00D10783"/>
    <w:rsid w:val="00D107D4"/>
    <w:rsid w:val="00D1085C"/>
    <w:rsid w:val="00D108D3"/>
    <w:rsid w:val="00D10937"/>
    <w:rsid w:val="00D109E8"/>
    <w:rsid w:val="00D10A02"/>
    <w:rsid w:val="00D10A4B"/>
    <w:rsid w:val="00D10C43"/>
    <w:rsid w:val="00D10CB2"/>
    <w:rsid w:val="00D10DC8"/>
    <w:rsid w:val="00D10E18"/>
    <w:rsid w:val="00D10E4E"/>
    <w:rsid w:val="00D110F8"/>
    <w:rsid w:val="00D1124D"/>
    <w:rsid w:val="00D1127E"/>
    <w:rsid w:val="00D112A3"/>
    <w:rsid w:val="00D112DD"/>
    <w:rsid w:val="00D112F6"/>
    <w:rsid w:val="00D11422"/>
    <w:rsid w:val="00D11439"/>
    <w:rsid w:val="00D1149B"/>
    <w:rsid w:val="00D11505"/>
    <w:rsid w:val="00D11584"/>
    <w:rsid w:val="00D1158C"/>
    <w:rsid w:val="00D11598"/>
    <w:rsid w:val="00D116B0"/>
    <w:rsid w:val="00D116FA"/>
    <w:rsid w:val="00D11789"/>
    <w:rsid w:val="00D117CE"/>
    <w:rsid w:val="00D117F8"/>
    <w:rsid w:val="00D11975"/>
    <w:rsid w:val="00D11993"/>
    <w:rsid w:val="00D119C4"/>
    <w:rsid w:val="00D11A2D"/>
    <w:rsid w:val="00D11A83"/>
    <w:rsid w:val="00D11B41"/>
    <w:rsid w:val="00D11B8F"/>
    <w:rsid w:val="00D11DE5"/>
    <w:rsid w:val="00D11E4C"/>
    <w:rsid w:val="00D11E60"/>
    <w:rsid w:val="00D11E9D"/>
    <w:rsid w:val="00D11F88"/>
    <w:rsid w:val="00D11F8C"/>
    <w:rsid w:val="00D12087"/>
    <w:rsid w:val="00D121B1"/>
    <w:rsid w:val="00D1225A"/>
    <w:rsid w:val="00D122B4"/>
    <w:rsid w:val="00D122CA"/>
    <w:rsid w:val="00D123F4"/>
    <w:rsid w:val="00D12427"/>
    <w:rsid w:val="00D1246D"/>
    <w:rsid w:val="00D125D2"/>
    <w:rsid w:val="00D12709"/>
    <w:rsid w:val="00D127F9"/>
    <w:rsid w:val="00D12AD7"/>
    <w:rsid w:val="00D12C5D"/>
    <w:rsid w:val="00D12C97"/>
    <w:rsid w:val="00D12CB3"/>
    <w:rsid w:val="00D12E87"/>
    <w:rsid w:val="00D1310C"/>
    <w:rsid w:val="00D13166"/>
    <w:rsid w:val="00D1317B"/>
    <w:rsid w:val="00D13256"/>
    <w:rsid w:val="00D132CC"/>
    <w:rsid w:val="00D1332A"/>
    <w:rsid w:val="00D13382"/>
    <w:rsid w:val="00D13407"/>
    <w:rsid w:val="00D13431"/>
    <w:rsid w:val="00D13435"/>
    <w:rsid w:val="00D1349A"/>
    <w:rsid w:val="00D13668"/>
    <w:rsid w:val="00D1366E"/>
    <w:rsid w:val="00D136F7"/>
    <w:rsid w:val="00D13749"/>
    <w:rsid w:val="00D13794"/>
    <w:rsid w:val="00D137B3"/>
    <w:rsid w:val="00D13845"/>
    <w:rsid w:val="00D13992"/>
    <w:rsid w:val="00D13B6F"/>
    <w:rsid w:val="00D13BB3"/>
    <w:rsid w:val="00D13BF9"/>
    <w:rsid w:val="00D13C44"/>
    <w:rsid w:val="00D13C90"/>
    <w:rsid w:val="00D13F22"/>
    <w:rsid w:val="00D13F99"/>
    <w:rsid w:val="00D13FE8"/>
    <w:rsid w:val="00D13FF1"/>
    <w:rsid w:val="00D14034"/>
    <w:rsid w:val="00D14050"/>
    <w:rsid w:val="00D140BE"/>
    <w:rsid w:val="00D14192"/>
    <w:rsid w:val="00D142E9"/>
    <w:rsid w:val="00D142EC"/>
    <w:rsid w:val="00D14315"/>
    <w:rsid w:val="00D1439A"/>
    <w:rsid w:val="00D143EA"/>
    <w:rsid w:val="00D14410"/>
    <w:rsid w:val="00D1441F"/>
    <w:rsid w:val="00D14444"/>
    <w:rsid w:val="00D14473"/>
    <w:rsid w:val="00D14592"/>
    <w:rsid w:val="00D145DC"/>
    <w:rsid w:val="00D146E4"/>
    <w:rsid w:val="00D14706"/>
    <w:rsid w:val="00D147D3"/>
    <w:rsid w:val="00D148CE"/>
    <w:rsid w:val="00D149EE"/>
    <w:rsid w:val="00D14AA7"/>
    <w:rsid w:val="00D14AE0"/>
    <w:rsid w:val="00D14B28"/>
    <w:rsid w:val="00D14CB3"/>
    <w:rsid w:val="00D14E07"/>
    <w:rsid w:val="00D14E21"/>
    <w:rsid w:val="00D14E95"/>
    <w:rsid w:val="00D1515C"/>
    <w:rsid w:val="00D15161"/>
    <w:rsid w:val="00D152D3"/>
    <w:rsid w:val="00D1537D"/>
    <w:rsid w:val="00D153D5"/>
    <w:rsid w:val="00D1540A"/>
    <w:rsid w:val="00D15618"/>
    <w:rsid w:val="00D1563D"/>
    <w:rsid w:val="00D15647"/>
    <w:rsid w:val="00D15755"/>
    <w:rsid w:val="00D1585B"/>
    <w:rsid w:val="00D159BB"/>
    <w:rsid w:val="00D159BE"/>
    <w:rsid w:val="00D15A3C"/>
    <w:rsid w:val="00D15A9F"/>
    <w:rsid w:val="00D15B39"/>
    <w:rsid w:val="00D15BB0"/>
    <w:rsid w:val="00D15BF6"/>
    <w:rsid w:val="00D15C6C"/>
    <w:rsid w:val="00D15E7E"/>
    <w:rsid w:val="00D15FC8"/>
    <w:rsid w:val="00D160EA"/>
    <w:rsid w:val="00D1613E"/>
    <w:rsid w:val="00D161C6"/>
    <w:rsid w:val="00D1630B"/>
    <w:rsid w:val="00D16321"/>
    <w:rsid w:val="00D16394"/>
    <w:rsid w:val="00D163B4"/>
    <w:rsid w:val="00D16478"/>
    <w:rsid w:val="00D16500"/>
    <w:rsid w:val="00D16679"/>
    <w:rsid w:val="00D166E7"/>
    <w:rsid w:val="00D16733"/>
    <w:rsid w:val="00D167EC"/>
    <w:rsid w:val="00D16861"/>
    <w:rsid w:val="00D16893"/>
    <w:rsid w:val="00D168C0"/>
    <w:rsid w:val="00D16BA1"/>
    <w:rsid w:val="00D16BFC"/>
    <w:rsid w:val="00D16CA6"/>
    <w:rsid w:val="00D16D8E"/>
    <w:rsid w:val="00D16DBB"/>
    <w:rsid w:val="00D16E70"/>
    <w:rsid w:val="00D16EA8"/>
    <w:rsid w:val="00D16FED"/>
    <w:rsid w:val="00D1708A"/>
    <w:rsid w:val="00D17171"/>
    <w:rsid w:val="00D171C2"/>
    <w:rsid w:val="00D1759A"/>
    <w:rsid w:val="00D175CF"/>
    <w:rsid w:val="00D176EE"/>
    <w:rsid w:val="00D17712"/>
    <w:rsid w:val="00D17723"/>
    <w:rsid w:val="00D177BA"/>
    <w:rsid w:val="00D17871"/>
    <w:rsid w:val="00D178F2"/>
    <w:rsid w:val="00D1799B"/>
    <w:rsid w:val="00D179BA"/>
    <w:rsid w:val="00D17AA0"/>
    <w:rsid w:val="00D17B24"/>
    <w:rsid w:val="00D17D3F"/>
    <w:rsid w:val="00D17D8D"/>
    <w:rsid w:val="00D17E6C"/>
    <w:rsid w:val="00D17EBE"/>
    <w:rsid w:val="00D2009E"/>
    <w:rsid w:val="00D20181"/>
    <w:rsid w:val="00D2028A"/>
    <w:rsid w:val="00D202ED"/>
    <w:rsid w:val="00D2039D"/>
    <w:rsid w:val="00D203D9"/>
    <w:rsid w:val="00D2040A"/>
    <w:rsid w:val="00D204E7"/>
    <w:rsid w:val="00D2064E"/>
    <w:rsid w:val="00D20657"/>
    <w:rsid w:val="00D20721"/>
    <w:rsid w:val="00D209EB"/>
    <w:rsid w:val="00D20A37"/>
    <w:rsid w:val="00D20A75"/>
    <w:rsid w:val="00D20B4F"/>
    <w:rsid w:val="00D20C2B"/>
    <w:rsid w:val="00D20C66"/>
    <w:rsid w:val="00D20CA6"/>
    <w:rsid w:val="00D20CE0"/>
    <w:rsid w:val="00D20D8F"/>
    <w:rsid w:val="00D20D9A"/>
    <w:rsid w:val="00D20DC6"/>
    <w:rsid w:val="00D20DE1"/>
    <w:rsid w:val="00D20E48"/>
    <w:rsid w:val="00D20EA6"/>
    <w:rsid w:val="00D20EFB"/>
    <w:rsid w:val="00D20F69"/>
    <w:rsid w:val="00D21070"/>
    <w:rsid w:val="00D210CA"/>
    <w:rsid w:val="00D21271"/>
    <w:rsid w:val="00D213A0"/>
    <w:rsid w:val="00D214AD"/>
    <w:rsid w:val="00D2166D"/>
    <w:rsid w:val="00D217AA"/>
    <w:rsid w:val="00D21833"/>
    <w:rsid w:val="00D218F0"/>
    <w:rsid w:val="00D2190D"/>
    <w:rsid w:val="00D21ABE"/>
    <w:rsid w:val="00D21B9A"/>
    <w:rsid w:val="00D21D83"/>
    <w:rsid w:val="00D21DD3"/>
    <w:rsid w:val="00D21E6A"/>
    <w:rsid w:val="00D21F4C"/>
    <w:rsid w:val="00D21F7C"/>
    <w:rsid w:val="00D22018"/>
    <w:rsid w:val="00D220B9"/>
    <w:rsid w:val="00D220EC"/>
    <w:rsid w:val="00D2218C"/>
    <w:rsid w:val="00D221D4"/>
    <w:rsid w:val="00D22265"/>
    <w:rsid w:val="00D22282"/>
    <w:rsid w:val="00D222F7"/>
    <w:rsid w:val="00D2230E"/>
    <w:rsid w:val="00D22370"/>
    <w:rsid w:val="00D22422"/>
    <w:rsid w:val="00D2244D"/>
    <w:rsid w:val="00D22526"/>
    <w:rsid w:val="00D22562"/>
    <w:rsid w:val="00D22591"/>
    <w:rsid w:val="00D2290F"/>
    <w:rsid w:val="00D22938"/>
    <w:rsid w:val="00D229EF"/>
    <w:rsid w:val="00D22A53"/>
    <w:rsid w:val="00D22A93"/>
    <w:rsid w:val="00D22AA5"/>
    <w:rsid w:val="00D22AB1"/>
    <w:rsid w:val="00D22DC8"/>
    <w:rsid w:val="00D22F63"/>
    <w:rsid w:val="00D22FEE"/>
    <w:rsid w:val="00D23129"/>
    <w:rsid w:val="00D23168"/>
    <w:rsid w:val="00D23185"/>
    <w:rsid w:val="00D234D8"/>
    <w:rsid w:val="00D234F6"/>
    <w:rsid w:val="00D2362F"/>
    <w:rsid w:val="00D236AB"/>
    <w:rsid w:val="00D23730"/>
    <w:rsid w:val="00D237A9"/>
    <w:rsid w:val="00D237CE"/>
    <w:rsid w:val="00D23951"/>
    <w:rsid w:val="00D23A9D"/>
    <w:rsid w:val="00D23B13"/>
    <w:rsid w:val="00D23B4F"/>
    <w:rsid w:val="00D23B5B"/>
    <w:rsid w:val="00D23B7D"/>
    <w:rsid w:val="00D23B85"/>
    <w:rsid w:val="00D23DF6"/>
    <w:rsid w:val="00D23E6D"/>
    <w:rsid w:val="00D23E80"/>
    <w:rsid w:val="00D23F11"/>
    <w:rsid w:val="00D23F99"/>
    <w:rsid w:val="00D2400E"/>
    <w:rsid w:val="00D24258"/>
    <w:rsid w:val="00D2425B"/>
    <w:rsid w:val="00D243F8"/>
    <w:rsid w:val="00D24635"/>
    <w:rsid w:val="00D246E5"/>
    <w:rsid w:val="00D24795"/>
    <w:rsid w:val="00D247FA"/>
    <w:rsid w:val="00D24826"/>
    <w:rsid w:val="00D248AB"/>
    <w:rsid w:val="00D24962"/>
    <w:rsid w:val="00D24A9C"/>
    <w:rsid w:val="00D24AB0"/>
    <w:rsid w:val="00D24C09"/>
    <w:rsid w:val="00D24CFF"/>
    <w:rsid w:val="00D24E6D"/>
    <w:rsid w:val="00D24F31"/>
    <w:rsid w:val="00D24F4A"/>
    <w:rsid w:val="00D24FEE"/>
    <w:rsid w:val="00D24FF6"/>
    <w:rsid w:val="00D25002"/>
    <w:rsid w:val="00D2508E"/>
    <w:rsid w:val="00D25110"/>
    <w:rsid w:val="00D251EA"/>
    <w:rsid w:val="00D2520B"/>
    <w:rsid w:val="00D252D9"/>
    <w:rsid w:val="00D25332"/>
    <w:rsid w:val="00D25344"/>
    <w:rsid w:val="00D2538E"/>
    <w:rsid w:val="00D2547F"/>
    <w:rsid w:val="00D25537"/>
    <w:rsid w:val="00D25692"/>
    <w:rsid w:val="00D256BF"/>
    <w:rsid w:val="00D257F0"/>
    <w:rsid w:val="00D2587D"/>
    <w:rsid w:val="00D259C0"/>
    <w:rsid w:val="00D25A86"/>
    <w:rsid w:val="00D25A88"/>
    <w:rsid w:val="00D25C0D"/>
    <w:rsid w:val="00D25C6E"/>
    <w:rsid w:val="00D25C96"/>
    <w:rsid w:val="00D25CE4"/>
    <w:rsid w:val="00D25DFF"/>
    <w:rsid w:val="00D25EBA"/>
    <w:rsid w:val="00D25FEE"/>
    <w:rsid w:val="00D2605D"/>
    <w:rsid w:val="00D26075"/>
    <w:rsid w:val="00D260EC"/>
    <w:rsid w:val="00D2616A"/>
    <w:rsid w:val="00D261D6"/>
    <w:rsid w:val="00D26229"/>
    <w:rsid w:val="00D2638C"/>
    <w:rsid w:val="00D2650E"/>
    <w:rsid w:val="00D265BD"/>
    <w:rsid w:val="00D26685"/>
    <w:rsid w:val="00D266B8"/>
    <w:rsid w:val="00D2679D"/>
    <w:rsid w:val="00D26886"/>
    <w:rsid w:val="00D26931"/>
    <w:rsid w:val="00D26990"/>
    <w:rsid w:val="00D26C47"/>
    <w:rsid w:val="00D26E94"/>
    <w:rsid w:val="00D27007"/>
    <w:rsid w:val="00D27015"/>
    <w:rsid w:val="00D27066"/>
    <w:rsid w:val="00D27085"/>
    <w:rsid w:val="00D270F3"/>
    <w:rsid w:val="00D272DB"/>
    <w:rsid w:val="00D272DF"/>
    <w:rsid w:val="00D2737E"/>
    <w:rsid w:val="00D273C8"/>
    <w:rsid w:val="00D27599"/>
    <w:rsid w:val="00D2769C"/>
    <w:rsid w:val="00D276F8"/>
    <w:rsid w:val="00D27702"/>
    <w:rsid w:val="00D2773F"/>
    <w:rsid w:val="00D277F2"/>
    <w:rsid w:val="00D27844"/>
    <w:rsid w:val="00D27918"/>
    <w:rsid w:val="00D27956"/>
    <w:rsid w:val="00D279BA"/>
    <w:rsid w:val="00D27A33"/>
    <w:rsid w:val="00D27A5C"/>
    <w:rsid w:val="00D27BC4"/>
    <w:rsid w:val="00D27C55"/>
    <w:rsid w:val="00D27C6E"/>
    <w:rsid w:val="00D27CA6"/>
    <w:rsid w:val="00D27E25"/>
    <w:rsid w:val="00D27E63"/>
    <w:rsid w:val="00D27F8D"/>
    <w:rsid w:val="00D30015"/>
    <w:rsid w:val="00D30057"/>
    <w:rsid w:val="00D3019F"/>
    <w:rsid w:val="00D30255"/>
    <w:rsid w:val="00D302F9"/>
    <w:rsid w:val="00D303C7"/>
    <w:rsid w:val="00D3044E"/>
    <w:rsid w:val="00D304AD"/>
    <w:rsid w:val="00D3053F"/>
    <w:rsid w:val="00D30583"/>
    <w:rsid w:val="00D305A4"/>
    <w:rsid w:val="00D307A8"/>
    <w:rsid w:val="00D30AA5"/>
    <w:rsid w:val="00D30AC2"/>
    <w:rsid w:val="00D30B0A"/>
    <w:rsid w:val="00D30B2B"/>
    <w:rsid w:val="00D30B6B"/>
    <w:rsid w:val="00D30BC3"/>
    <w:rsid w:val="00D30DB4"/>
    <w:rsid w:val="00D30E34"/>
    <w:rsid w:val="00D30EAE"/>
    <w:rsid w:val="00D31001"/>
    <w:rsid w:val="00D31048"/>
    <w:rsid w:val="00D31099"/>
    <w:rsid w:val="00D31294"/>
    <w:rsid w:val="00D3137E"/>
    <w:rsid w:val="00D31394"/>
    <w:rsid w:val="00D31526"/>
    <w:rsid w:val="00D31685"/>
    <w:rsid w:val="00D31697"/>
    <w:rsid w:val="00D317D0"/>
    <w:rsid w:val="00D3190A"/>
    <w:rsid w:val="00D31A19"/>
    <w:rsid w:val="00D31A77"/>
    <w:rsid w:val="00D31B2B"/>
    <w:rsid w:val="00D31BB3"/>
    <w:rsid w:val="00D31C1A"/>
    <w:rsid w:val="00D31C48"/>
    <w:rsid w:val="00D31C78"/>
    <w:rsid w:val="00D31D10"/>
    <w:rsid w:val="00D31D21"/>
    <w:rsid w:val="00D31E0F"/>
    <w:rsid w:val="00D31EB7"/>
    <w:rsid w:val="00D31F93"/>
    <w:rsid w:val="00D31FF8"/>
    <w:rsid w:val="00D3202A"/>
    <w:rsid w:val="00D32052"/>
    <w:rsid w:val="00D32061"/>
    <w:rsid w:val="00D320A9"/>
    <w:rsid w:val="00D32241"/>
    <w:rsid w:val="00D322B2"/>
    <w:rsid w:val="00D32446"/>
    <w:rsid w:val="00D32592"/>
    <w:rsid w:val="00D32A7A"/>
    <w:rsid w:val="00D32A9A"/>
    <w:rsid w:val="00D32B1E"/>
    <w:rsid w:val="00D32C81"/>
    <w:rsid w:val="00D32D05"/>
    <w:rsid w:val="00D32E76"/>
    <w:rsid w:val="00D32EB5"/>
    <w:rsid w:val="00D3312E"/>
    <w:rsid w:val="00D3313C"/>
    <w:rsid w:val="00D3316B"/>
    <w:rsid w:val="00D332BD"/>
    <w:rsid w:val="00D33580"/>
    <w:rsid w:val="00D3366A"/>
    <w:rsid w:val="00D33744"/>
    <w:rsid w:val="00D33816"/>
    <w:rsid w:val="00D3385D"/>
    <w:rsid w:val="00D33878"/>
    <w:rsid w:val="00D3387A"/>
    <w:rsid w:val="00D33925"/>
    <w:rsid w:val="00D33AF8"/>
    <w:rsid w:val="00D33C18"/>
    <w:rsid w:val="00D33D21"/>
    <w:rsid w:val="00D33D65"/>
    <w:rsid w:val="00D33E47"/>
    <w:rsid w:val="00D33F13"/>
    <w:rsid w:val="00D3405D"/>
    <w:rsid w:val="00D340DA"/>
    <w:rsid w:val="00D3410F"/>
    <w:rsid w:val="00D3413F"/>
    <w:rsid w:val="00D341E8"/>
    <w:rsid w:val="00D34232"/>
    <w:rsid w:val="00D342CC"/>
    <w:rsid w:val="00D344AE"/>
    <w:rsid w:val="00D34501"/>
    <w:rsid w:val="00D34569"/>
    <w:rsid w:val="00D34575"/>
    <w:rsid w:val="00D3461B"/>
    <w:rsid w:val="00D34812"/>
    <w:rsid w:val="00D34837"/>
    <w:rsid w:val="00D34855"/>
    <w:rsid w:val="00D348C4"/>
    <w:rsid w:val="00D348E8"/>
    <w:rsid w:val="00D348ED"/>
    <w:rsid w:val="00D349C7"/>
    <w:rsid w:val="00D349FF"/>
    <w:rsid w:val="00D34D42"/>
    <w:rsid w:val="00D34E6F"/>
    <w:rsid w:val="00D34E70"/>
    <w:rsid w:val="00D34EE9"/>
    <w:rsid w:val="00D35096"/>
    <w:rsid w:val="00D350D3"/>
    <w:rsid w:val="00D35132"/>
    <w:rsid w:val="00D3513D"/>
    <w:rsid w:val="00D35183"/>
    <w:rsid w:val="00D351D5"/>
    <w:rsid w:val="00D352B8"/>
    <w:rsid w:val="00D352E4"/>
    <w:rsid w:val="00D35326"/>
    <w:rsid w:val="00D35341"/>
    <w:rsid w:val="00D3534A"/>
    <w:rsid w:val="00D35360"/>
    <w:rsid w:val="00D35552"/>
    <w:rsid w:val="00D3559E"/>
    <w:rsid w:val="00D35680"/>
    <w:rsid w:val="00D3579A"/>
    <w:rsid w:val="00D35862"/>
    <w:rsid w:val="00D3594A"/>
    <w:rsid w:val="00D3596F"/>
    <w:rsid w:val="00D359BE"/>
    <w:rsid w:val="00D359CE"/>
    <w:rsid w:val="00D359E4"/>
    <w:rsid w:val="00D35A02"/>
    <w:rsid w:val="00D35A9E"/>
    <w:rsid w:val="00D35AA0"/>
    <w:rsid w:val="00D35B78"/>
    <w:rsid w:val="00D35BB4"/>
    <w:rsid w:val="00D35CB6"/>
    <w:rsid w:val="00D35D3C"/>
    <w:rsid w:val="00D35DB6"/>
    <w:rsid w:val="00D35E13"/>
    <w:rsid w:val="00D35E82"/>
    <w:rsid w:val="00D35EB5"/>
    <w:rsid w:val="00D35F13"/>
    <w:rsid w:val="00D35F5B"/>
    <w:rsid w:val="00D35F8B"/>
    <w:rsid w:val="00D3605F"/>
    <w:rsid w:val="00D360E2"/>
    <w:rsid w:val="00D360F9"/>
    <w:rsid w:val="00D36163"/>
    <w:rsid w:val="00D361DD"/>
    <w:rsid w:val="00D36235"/>
    <w:rsid w:val="00D3627E"/>
    <w:rsid w:val="00D3635A"/>
    <w:rsid w:val="00D36403"/>
    <w:rsid w:val="00D364D0"/>
    <w:rsid w:val="00D3650E"/>
    <w:rsid w:val="00D3676A"/>
    <w:rsid w:val="00D36BDD"/>
    <w:rsid w:val="00D36C16"/>
    <w:rsid w:val="00D36C46"/>
    <w:rsid w:val="00D36CE3"/>
    <w:rsid w:val="00D36D10"/>
    <w:rsid w:val="00D36D3F"/>
    <w:rsid w:val="00D36DE4"/>
    <w:rsid w:val="00D36E8F"/>
    <w:rsid w:val="00D36ECB"/>
    <w:rsid w:val="00D36F4A"/>
    <w:rsid w:val="00D36F54"/>
    <w:rsid w:val="00D37082"/>
    <w:rsid w:val="00D370AE"/>
    <w:rsid w:val="00D3714D"/>
    <w:rsid w:val="00D3724A"/>
    <w:rsid w:val="00D3725D"/>
    <w:rsid w:val="00D372C2"/>
    <w:rsid w:val="00D37309"/>
    <w:rsid w:val="00D3731E"/>
    <w:rsid w:val="00D37476"/>
    <w:rsid w:val="00D37495"/>
    <w:rsid w:val="00D374C0"/>
    <w:rsid w:val="00D374C2"/>
    <w:rsid w:val="00D374C8"/>
    <w:rsid w:val="00D3762A"/>
    <w:rsid w:val="00D37659"/>
    <w:rsid w:val="00D3775E"/>
    <w:rsid w:val="00D377AA"/>
    <w:rsid w:val="00D37897"/>
    <w:rsid w:val="00D378EF"/>
    <w:rsid w:val="00D3791D"/>
    <w:rsid w:val="00D379B1"/>
    <w:rsid w:val="00D37A67"/>
    <w:rsid w:val="00D37B12"/>
    <w:rsid w:val="00D37B3E"/>
    <w:rsid w:val="00D37C7F"/>
    <w:rsid w:val="00D37DD8"/>
    <w:rsid w:val="00D37FC2"/>
    <w:rsid w:val="00D400D9"/>
    <w:rsid w:val="00D40108"/>
    <w:rsid w:val="00D40185"/>
    <w:rsid w:val="00D401EB"/>
    <w:rsid w:val="00D40202"/>
    <w:rsid w:val="00D40230"/>
    <w:rsid w:val="00D40323"/>
    <w:rsid w:val="00D4037A"/>
    <w:rsid w:val="00D4042F"/>
    <w:rsid w:val="00D40496"/>
    <w:rsid w:val="00D4060B"/>
    <w:rsid w:val="00D40679"/>
    <w:rsid w:val="00D408CB"/>
    <w:rsid w:val="00D408D2"/>
    <w:rsid w:val="00D40982"/>
    <w:rsid w:val="00D40A5E"/>
    <w:rsid w:val="00D40C7B"/>
    <w:rsid w:val="00D40D0D"/>
    <w:rsid w:val="00D40FDF"/>
    <w:rsid w:val="00D4126A"/>
    <w:rsid w:val="00D41289"/>
    <w:rsid w:val="00D41369"/>
    <w:rsid w:val="00D415A8"/>
    <w:rsid w:val="00D415D3"/>
    <w:rsid w:val="00D41682"/>
    <w:rsid w:val="00D418E8"/>
    <w:rsid w:val="00D41A30"/>
    <w:rsid w:val="00D41AD9"/>
    <w:rsid w:val="00D41B50"/>
    <w:rsid w:val="00D41E5F"/>
    <w:rsid w:val="00D41EBC"/>
    <w:rsid w:val="00D41FA2"/>
    <w:rsid w:val="00D420A7"/>
    <w:rsid w:val="00D4226C"/>
    <w:rsid w:val="00D422F6"/>
    <w:rsid w:val="00D42325"/>
    <w:rsid w:val="00D423D9"/>
    <w:rsid w:val="00D42417"/>
    <w:rsid w:val="00D42424"/>
    <w:rsid w:val="00D42433"/>
    <w:rsid w:val="00D42528"/>
    <w:rsid w:val="00D42572"/>
    <w:rsid w:val="00D425CC"/>
    <w:rsid w:val="00D4264E"/>
    <w:rsid w:val="00D429AC"/>
    <w:rsid w:val="00D42AA0"/>
    <w:rsid w:val="00D42B13"/>
    <w:rsid w:val="00D42B7A"/>
    <w:rsid w:val="00D42BDA"/>
    <w:rsid w:val="00D42C37"/>
    <w:rsid w:val="00D42CA9"/>
    <w:rsid w:val="00D42D78"/>
    <w:rsid w:val="00D42E24"/>
    <w:rsid w:val="00D42E31"/>
    <w:rsid w:val="00D42E4D"/>
    <w:rsid w:val="00D42E9A"/>
    <w:rsid w:val="00D42EEA"/>
    <w:rsid w:val="00D42F0A"/>
    <w:rsid w:val="00D42F0B"/>
    <w:rsid w:val="00D42FC8"/>
    <w:rsid w:val="00D4302E"/>
    <w:rsid w:val="00D43056"/>
    <w:rsid w:val="00D430A8"/>
    <w:rsid w:val="00D430BA"/>
    <w:rsid w:val="00D430E4"/>
    <w:rsid w:val="00D4313F"/>
    <w:rsid w:val="00D431A4"/>
    <w:rsid w:val="00D4329C"/>
    <w:rsid w:val="00D4334B"/>
    <w:rsid w:val="00D4338E"/>
    <w:rsid w:val="00D433FF"/>
    <w:rsid w:val="00D43438"/>
    <w:rsid w:val="00D4357C"/>
    <w:rsid w:val="00D435C0"/>
    <w:rsid w:val="00D435E3"/>
    <w:rsid w:val="00D43619"/>
    <w:rsid w:val="00D43693"/>
    <w:rsid w:val="00D436A5"/>
    <w:rsid w:val="00D4370A"/>
    <w:rsid w:val="00D437FC"/>
    <w:rsid w:val="00D439C5"/>
    <w:rsid w:val="00D43A5A"/>
    <w:rsid w:val="00D43AA6"/>
    <w:rsid w:val="00D43BC0"/>
    <w:rsid w:val="00D43D82"/>
    <w:rsid w:val="00D43F2A"/>
    <w:rsid w:val="00D43F91"/>
    <w:rsid w:val="00D43FAB"/>
    <w:rsid w:val="00D43FE3"/>
    <w:rsid w:val="00D4428B"/>
    <w:rsid w:val="00D442C0"/>
    <w:rsid w:val="00D4435E"/>
    <w:rsid w:val="00D44473"/>
    <w:rsid w:val="00D44479"/>
    <w:rsid w:val="00D444B4"/>
    <w:rsid w:val="00D446F3"/>
    <w:rsid w:val="00D4470C"/>
    <w:rsid w:val="00D447FC"/>
    <w:rsid w:val="00D44941"/>
    <w:rsid w:val="00D449FC"/>
    <w:rsid w:val="00D44B2C"/>
    <w:rsid w:val="00D44BFF"/>
    <w:rsid w:val="00D44C88"/>
    <w:rsid w:val="00D44DA6"/>
    <w:rsid w:val="00D44DF2"/>
    <w:rsid w:val="00D44E57"/>
    <w:rsid w:val="00D44F79"/>
    <w:rsid w:val="00D4503A"/>
    <w:rsid w:val="00D45054"/>
    <w:rsid w:val="00D45057"/>
    <w:rsid w:val="00D450E8"/>
    <w:rsid w:val="00D45103"/>
    <w:rsid w:val="00D4524D"/>
    <w:rsid w:val="00D45376"/>
    <w:rsid w:val="00D4545A"/>
    <w:rsid w:val="00D454DA"/>
    <w:rsid w:val="00D454FB"/>
    <w:rsid w:val="00D45518"/>
    <w:rsid w:val="00D455C9"/>
    <w:rsid w:val="00D4576D"/>
    <w:rsid w:val="00D457A0"/>
    <w:rsid w:val="00D457B3"/>
    <w:rsid w:val="00D458B2"/>
    <w:rsid w:val="00D45928"/>
    <w:rsid w:val="00D4592F"/>
    <w:rsid w:val="00D459DE"/>
    <w:rsid w:val="00D459E8"/>
    <w:rsid w:val="00D45B87"/>
    <w:rsid w:val="00D45D2C"/>
    <w:rsid w:val="00D45D78"/>
    <w:rsid w:val="00D45EAB"/>
    <w:rsid w:val="00D45EC0"/>
    <w:rsid w:val="00D45ED2"/>
    <w:rsid w:val="00D45F5E"/>
    <w:rsid w:val="00D4604C"/>
    <w:rsid w:val="00D461B9"/>
    <w:rsid w:val="00D46207"/>
    <w:rsid w:val="00D462F7"/>
    <w:rsid w:val="00D4635E"/>
    <w:rsid w:val="00D4653B"/>
    <w:rsid w:val="00D46551"/>
    <w:rsid w:val="00D4655D"/>
    <w:rsid w:val="00D465E9"/>
    <w:rsid w:val="00D466D3"/>
    <w:rsid w:val="00D466F7"/>
    <w:rsid w:val="00D468AB"/>
    <w:rsid w:val="00D468B9"/>
    <w:rsid w:val="00D4694C"/>
    <w:rsid w:val="00D46988"/>
    <w:rsid w:val="00D46A6B"/>
    <w:rsid w:val="00D46AE6"/>
    <w:rsid w:val="00D46C02"/>
    <w:rsid w:val="00D46C48"/>
    <w:rsid w:val="00D46C97"/>
    <w:rsid w:val="00D46CC3"/>
    <w:rsid w:val="00D46CF6"/>
    <w:rsid w:val="00D46D87"/>
    <w:rsid w:val="00D46E22"/>
    <w:rsid w:val="00D46F55"/>
    <w:rsid w:val="00D46F81"/>
    <w:rsid w:val="00D471E6"/>
    <w:rsid w:val="00D47206"/>
    <w:rsid w:val="00D47272"/>
    <w:rsid w:val="00D472A6"/>
    <w:rsid w:val="00D472C6"/>
    <w:rsid w:val="00D47338"/>
    <w:rsid w:val="00D4758C"/>
    <w:rsid w:val="00D47693"/>
    <w:rsid w:val="00D476CA"/>
    <w:rsid w:val="00D47789"/>
    <w:rsid w:val="00D477ED"/>
    <w:rsid w:val="00D47885"/>
    <w:rsid w:val="00D47929"/>
    <w:rsid w:val="00D479E2"/>
    <w:rsid w:val="00D47BA6"/>
    <w:rsid w:val="00D47BB2"/>
    <w:rsid w:val="00D47BBA"/>
    <w:rsid w:val="00D47C30"/>
    <w:rsid w:val="00D47CD8"/>
    <w:rsid w:val="00D47E51"/>
    <w:rsid w:val="00D47FF4"/>
    <w:rsid w:val="00D5008E"/>
    <w:rsid w:val="00D50188"/>
    <w:rsid w:val="00D501DF"/>
    <w:rsid w:val="00D501E3"/>
    <w:rsid w:val="00D501E5"/>
    <w:rsid w:val="00D502BF"/>
    <w:rsid w:val="00D50326"/>
    <w:rsid w:val="00D503EA"/>
    <w:rsid w:val="00D503FC"/>
    <w:rsid w:val="00D5045B"/>
    <w:rsid w:val="00D504B7"/>
    <w:rsid w:val="00D505CA"/>
    <w:rsid w:val="00D50613"/>
    <w:rsid w:val="00D5066C"/>
    <w:rsid w:val="00D50717"/>
    <w:rsid w:val="00D50725"/>
    <w:rsid w:val="00D5073E"/>
    <w:rsid w:val="00D50798"/>
    <w:rsid w:val="00D508CC"/>
    <w:rsid w:val="00D509EB"/>
    <w:rsid w:val="00D50A40"/>
    <w:rsid w:val="00D50AD4"/>
    <w:rsid w:val="00D50BFF"/>
    <w:rsid w:val="00D50C64"/>
    <w:rsid w:val="00D50D7E"/>
    <w:rsid w:val="00D50F09"/>
    <w:rsid w:val="00D50F0C"/>
    <w:rsid w:val="00D5101E"/>
    <w:rsid w:val="00D5106E"/>
    <w:rsid w:val="00D51162"/>
    <w:rsid w:val="00D51198"/>
    <w:rsid w:val="00D511B5"/>
    <w:rsid w:val="00D5120C"/>
    <w:rsid w:val="00D512B6"/>
    <w:rsid w:val="00D513D7"/>
    <w:rsid w:val="00D51408"/>
    <w:rsid w:val="00D5162D"/>
    <w:rsid w:val="00D516D3"/>
    <w:rsid w:val="00D516EB"/>
    <w:rsid w:val="00D51740"/>
    <w:rsid w:val="00D51A26"/>
    <w:rsid w:val="00D51C62"/>
    <w:rsid w:val="00D51EA2"/>
    <w:rsid w:val="00D51EEE"/>
    <w:rsid w:val="00D51F10"/>
    <w:rsid w:val="00D51F9A"/>
    <w:rsid w:val="00D51FAB"/>
    <w:rsid w:val="00D51FE7"/>
    <w:rsid w:val="00D52150"/>
    <w:rsid w:val="00D52166"/>
    <w:rsid w:val="00D5217E"/>
    <w:rsid w:val="00D52217"/>
    <w:rsid w:val="00D52241"/>
    <w:rsid w:val="00D52262"/>
    <w:rsid w:val="00D52382"/>
    <w:rsid w:val="00D52425"/>
    <w:rsid w:val="00D52467"/>
    <w:rsid w:val="00D5265F"/>
    <w:rsid w:val="00D5267B"/>
    <w:rsid w:val="00D527CC"/>
    <w:rsid w:val="00D527D7"/>
    <w:rsid w:val="00D528FD"/>
    <w:rsid w:val="00D52946"/>
    <w:rsid w:val="00D52A85"/>
    <w:rsid w:val="00D52B09"/>
    <w:rsid w:val="00D52B5D"/>
    <w:rsid w:val="00D52B81"/>
    <w:rsid w:val="00D52C54"/>
    <w:rsid w:val="00D52CCA"/>
    <w:rsid w:val="00D52DDC"/>
    <w:rsid w:val="00D52E6F"/>
    <w:rsid w:val="00D52F00"/>
    <w:rsid w:val="00D52F0D"/>
    <w:rsid w:val="00D52FAC"/>
    <w:rsid w:val="00D5305C"/>
    <w:rsid w:val="00D530F5"/>
    <w:rsid w:val="00D53129"/>
    <w:rsid w:val="00D53174"/>
    <w:rsid w:val="00D53246"/>
    <w:rsid w:val="00D5324A"/>
    <w:rsid w:val="00D532A1"/>
    <w:rsid w:val="00D532A2"/>
    <w:rsid w:val="00D5348E"/>
    <w:rsid w:val="00D534BD"/>
    <w:rsid w:val="00D53522"/>
    <w:rsid w:val="00D535EE"/>
    <w:rsid w:val="00D53674"/>
    <w:rsid w:val="00D536B7"/>
    <w:rsid w:val="00D537F4"/>
    <w:rsid w:val="00D53839"/>
    <w:rsid w:val="00D53876"/>
    <w:rsid w:val="00D53879"/>
    <w:rsid w:val="00D53883"/>
    <w:rsid w:val="00D538E3"/>
    <w:rsid w:val="00D5395F"/>
    <w:rsid w:val="00D539DE"/>
    <w:rsid w:val="00D53A0D"/>
    <w:rsid w:val="00D53D29"/>
    <w:rsid w:val="00D53D78"/>
    <w:rsid w:val="00D53D88"/>
    <w:rsid w:val="00D53DAB"/>
    <w:rsid w:val="00D53EDE"/>
    <w:rsid w:val="00D53F28"/>
    <w:rsid w:val="00D53F57"/>
    <w:rsid w:val="00D53F94"/>
    <w:rsid w:val="00D54075"/>
    <w:rsid w:val="00D54241"/>
    <w:rsid w:val="00D54317"/>
    <w:rsid w:val="00D5432D"/>
    <w:rsid w:val="00D54374"/>
    <w:rsid w:val="00D5438A"/>
    <w:rsid w:val="00D5443B"/>
    <w:rsid w:val="00D54563"/>
    <w:rsid w:val="00D5456B"/>
    <w:rsid w:val="00D54575"/>
    <w:rsid w:val="00D54616"/>
    <w:rsid w:val="00D54630"/>
    <w:rsid w:val="00D546E7"/>
    <w:rsid w:val="00D5478B"/>
    <w:rsid w:val="00D547BF"/>
    <w:rsid w:val="00D54940"/>
    <w:rsid w:val="00D54983"/>
    <w:rsid w:val="00D54A2D"/>
    <w:rsid w:val="00D54B44"/>
    <w:rsid w:val="00D54B5B"/>
    <w:rsid w:val="00D54C12"/>
    <w:rsid w:val="00D54DE2"/>
    <w:rsid w:val="00D55085"/>
    <w:rsid w:val="00D5509A"/>
    <w:rsid w:val="00D551EC"/>
    <w:rsid w:val="00D55383"/>
    <w:rsid w:val="00D553A1"/>
    <w:rsid w:val="00D553AF"/>
    <w:rsid w:val="00D553F1"/>
    <w:rsid w:val="00D55584"/>
    <w:rsid w:val="00D5568A"/>
    <w:rsid w:val="00D556BC"/>
    <w:rsid w:val="00D55996"/>
    <w:rsid w:val="00D559DC"/>
    <w:rsid w:val="00D559E6"/>
    <w:rsid w:val="00D55A2A"/>
    <w:rsid w:val="00D55A3D"/>
    <w:rsid w:val="00D55AF2"/>
    <w:rsid w:val="00D55B92"/>
    <w:rsid w:val="00D55CF0"/>
    <w:rsid w:val="00D55D25"/>
    <w:rsid w:val="00D55E41"/>
    <w:rsid w:val="00D55E79"/>
    <w:rsid w:val="00D55F51"/>
    <w:rsid w:val="00D55F90"/>
    <w:rsid w:val="00D55FCF"/>
    <w:rsid w:val="00D5600B"/>
    <w:rsid w:val="00D5600C"/>
    <w:rsid w:val="00D5602E"/>
    <w:rsid w:val="00D5607B"/>
    <w:rsid w:val="00D56091"/>
    <w:rsid w:val="00D56098"/>
    <w:rsid w:val="00D56119"/>
    <w:rsid w:val="00D5642E"/>
    <w:rsid w:val="00D564EE"/>
    <w:rsid w:val="00D56543"/>
    <w:rsid w:val="00D56673"/>
    <w:rsid w:val="00D567D7"/>
    <w:rsid w:val="00D56867"/>
    <w:rsid w:val="00D56A19"/>
    <w:rsid w:val="00D56AAD"/>
    <w:rsid w:val="00D56B84"/>
    <w:rsid w:val="00D56CC2"/>
    <w:rsid w:val="00D56CEC"/>
    <w:rsid w:val="00D56E76"/>
    <w:rsid w:val="00D56E8A"/>
    <w:rsid w:val="00D56F1F"/>
    <w:rsid w:val="00D56F7E"/>
    <w:rsid w:val="00D57128"/>
    <w:rsid w:val="00D571F8"/>
    <w:rsid w:val="00D571FA"/>
    <w:rsid w:val="00D5726E"/>
    <w:rsid w:val="00D57285"/>
    <w:rsid w:val="00D572F9"/>
    <w:rsid w:val="00D57306"/>
    <w:rsid w:val="00D573CC"/>
    <w:rsid w:val="00D57446"/>
    <w:rsid w:val="00D57473"/>
    <w:rsid w:val="00D574A2"/>
    <w:rsid w:val="00D57542"/>
    <w:rsid w:val="00D575E2"/>
    <w:rsid w:val="00D57654"/>
    <w:rsid w:val="00D57691"/>
    <w:rsid w:val="00D576BA"/>
    <w:rsid w:val="00D5776E"/>
    <w:rsid w:val="00D578B4"/>
    <w:rsid w:val="00D57943"/>
    <w:rsid w:val="00D57A92"/>
    <w:rsid w:val="00D57AE9"/>
    <w:rsid w:val="00D57B05"/>
    <w:rsid w:val="00D57BAC"/>
    <w:rsid w:val="00D57BE5"/>
    <w:rsid w:val="00D57C2D"/>
    <w:rsid w:val="00D57C30"/>
    <w:rsid w:val="00D57D4A"/>
    <w:rsid w:val="00D57DEE"/>
    <w:rsid w:val="00D57EFC"/>
    <w:rsid w:val="00D57F85"/>
    <w:rsid w:val="00D57F8F"/>
    <w:rsid w:val="00D60011"/>
    <w:rsid w:val="00D60096"/>
    <w:rsid w:val="00D600A8"/>
    <w:rsid w:val="00D600C7"/>
    <w:rsid w:val="00D60166"/>
    <w:rsid w:val="00D60175"/>
    <w:rsid w:val="00D601B8"/>
    <w:rsid w:val="00D60431"/>
    <w:rsid w:val="00D6044B"/>
    <w:rsid w:val="00D60563"/>
    <w:rsid w:val="00D605A3"/>
    <w:rsid w:val="00D608B5"/>
    <w:rsid w:val="00D608E9"/>
    <w:rsid w:val="00D608F2"/>
    <w:rsid w:val="00D6097D"/>
    <w:rsid w:val="00D60AE3"/>
    <w:rsid w:val="00D60C68"/>
    <w:rsid w:val="00D60C9D"/>
    <w:rsid w:val="00D60CB3"/>
    <w:rsid w:val="00D60CCD"/>
    <w:rsid w:val="00D60CE5"/>
    <w:rsid w:val="00D60CE8"/>
    <w:rsid w:val="00D60D0E"/>
    <w:rsid w:val="00D60D21"/>
    <w:rsid w:val="00D60D8D"/>
    <w:rsid w:val="00D60DDB"/>
    <w:rsid w:val="00D60DFA"/>
    <w:rsid w:val="00D60E5B"/>
    <w:rsid w:val="00D60E7A"/>
    <w:rsid w:val="00D60EC7"/>
    <w:rsid w:val="00D60F7E"/>
    <w:rsid w:val="00D6101A"/>
    <w:rsid w:val="00D61123"/>
    <w:rsid w:val="00D611B8"/>
    <w:rsid w:val="00D61301"/>
    <w:rsid w:val="00D61303"/>
    <w:rsid w:val="00D61346"/>
    <w:rsid w:val="00D614FC"/>
    <w:rsid w:val="00D6152D"/>
    <w:rsid w:val="00D6170C"/>
    <w:rsid w:val="00D618CC"/>
    <w:rsid w:val="00D618F1"/>
    <w:rsid w:val="00D6190F"/>
    <w:rsid w:val="00D61925"/>
    <w:rsid w:val="00D619A8"/>
    <w:rsid w:val="00D61A4A"/>
    <w:rsid w:val="00D61B07"/>
    <w:rsid w:val="00D61BFE"/>
    <w:rsid w:val="00D61C82"/>
    <w:rsid w:val="00D61DE3"/>
    <w:rsid w:val="00D61DF1"/>
    <w:rsid w:val="00D61E10"/>
    <w:rsid w:val="00D61E18"/>
    <w:rsid w:val="00D61E27"/>
    <w:rsid w:val="00D61E88"/>
    <w:rsid w:val="00D61FF0"/>
    <w:rsid w:val="00D6200E"/>
    <w:rsid w:val="00D62147"/>
    <w:rsid w:val="00D62242"/>
    <w:rsid w:val="00D62276"/>
    <w:rsid w:val="00D624B1"/>
    <w:rsid w:val="00D624BA"/>
    <w:rsid w:val="00D624FC"/>
    <w:rsid w:val="00D62504"/>
    <w:rsid w:val="00D6264E"/>
    <w:rsid w:val="00D626CB"/>
    <w:rsid w:val="00D6274F"/>
    <w:rsid w:val="00D62792"/>
    <w:rsid w:val="00D627A9"/>
    <w:rsid w:val="00D627C7"/>
    <w:rsid w:val="00D627FE"/>
    <w:rsid w:val="00D62920"/>
    <w:rsid w:val="00D62B08"/>
    <w:rsid w:val="00D62B1E"/>
    <w:rsid w:val="00D62BE2"/>
    <w:rsid w:val="00D62C5B"/>
    <w:rsid w:val="00D62E17"/>
    <w:rsid w:val="00D62E31"/>
    <w:rsid w:val="00D62FE5"/>
    <w:rsid w:val="00D63099"/>
    <w:rsid w:val="00D630AB"/>
    <w:rsid w:val="00D630CD"/>
    <w:rsid w:val="00D63153"/>
    <w:rsid w:val="00D63239"/>
    <w:rsid w:val="00D63241"/>
    <w:rsid w:val="00D63242"/>
    <w:rsid w:val="00D63267"/>
    <w:rsid w:val="00D6351C"/>
    <w:rsid w:val="00D63563"/>
    <w:rsid w:val="00D635A2"/>
    <w:rsid w:val="00D636BE"/>
    <w:rsid w:val="00D637AA"/>
    <w:rsid w:val="00D637F2"/>
    <w:rsid w:val="00D63822"/>
    <w:rsid w:val="00D63847"/>
    <w:rsid w:val="00D6392C"/>
    <w:rsid w:val="00D639F1"/>
    <w:rsid w:val="00D63A36"/>
    <w:rsid w:val="00D63A94"/>
    <w:rsid w:val="00D63AB4"/>
    <w:rsid w:val="00D63B7C"/>
    <w:rsid w:val="00D63C01"/>
    <w:rsid w:val="00D63C70"/>
    <w:rsid w:val="00D63CBD"/>
    <w:rsid w:val="00D63D33"/>
    <w:rsid w:val="00D63DCF"/>
    <w:rsid w:val="00D63FAC"/>
    <w:rsid w:val="00D64071"/>
    <w:rsid w:val="00D64146"/>
    <w:rsid w:val="00D641F0"/>
    <w:rsid w:val="00D64302"/>
    <w:rsid w:val="00D6435B"/>
    <w:rsid w:val="00D64412"/>
    <w:rsid w:val="00D6446A"/>
    <w:rsid w:val="00D6455F"/>
    <w:rsid w:val="00D645C1"/>
    <w:rsid w:val="00D648D9"/>
    <w:rsid w:val="00D648EF"/>
    <w:rsid w:val="00D649D4"/>
    <w:rsid w:val="00D649DA"/>
    <w:rsid w:val="00D64A65"/>
    <w:rsid w:val="00D64AC4"/>
    <w:rsid w:val="00D64B95"/>
    <w:rsid w:val="00D64D67"/>
    <w:rsid w:val="00D64DCD"/>
    <w:rsid w:val="00D64E17"/>
    <w:rsid w:val="00D64E95"/>
    <w:rsid w:val="00D64FB6"/>
    <w:rsid w:val="00D650ED"/>
    <w:rsid w:val="00D65103"/>
    <w:rsid w:val="00D65139"/>
    <w:rsid w:val="00D65176"/>
    <w:rsid w:val="00D6524E"/>
    <w:rsid w:val="00D65294"/>
    <w:rsid w:val="00D652CF"/>
    <w:rsid w:val="00D653AC"/>
    <w:rsid w:val="00D65482"/>
    <w:rsid w:val="00D65525"/>
    <w:rsid w:val="00D655FA"/>
    <w:rsid w:val="00D65711"/>
    <w:rsid w:val="00D6572E"/>
    <w:rsid w:val="00D65940"/>
    <w:rsid w:val="00D65A47"/>
    <w:rsid w:val="00D65A87"/>
    <w:rsid w:val="00D65B80"/>
    <w:rsid w:val="00D65B98"/>
    <w:rsid w:val="00D65C24"/>
    <w:rsid w:val="00D65C49"/>
    <w:rsid w:val="00D65CBF"/>
    <w:rsid w:val="00D65D01"/>
    <w:rsid w:val="00D65DDA"/>
    <w:rsid w:val="00D65EF6"/>
    <w:rsid w:val="00D65F56"/>
    <w:rsid w:val="00D66117"/>
    <w:rsid w:val="00D6633C"/>
    <w:rsid w:val="00D664B6"/>
    <w:rsid w:val="00D664E1"/>
    <w:rsid w:val="00D665B7"/>
    <w:rsid w:val="00D665CA"/>
    <w:rsid w:val="00D66613"/>
    <w:rsid w:val="00D66615"/>
    <w:rsid w:val="00D66628"/>
    <w:rsid w:val="00D66648"/>
    <w:rsid w:val="00D666DB"/>
    <w:rsid w:val="00D66787"/>
    <w:rsid w:val="00D66799"/>
    <w:rsid w:val="00D668DF"/>
    <w:rsid w:val="00D66969"/>
    <w:rsid w:val="00D66A36"/>
    <w:rsid w:val="00D66ADC"/>
    <w:rsid w:val="00D66B0C"/>
    <w:rsid w:val="00D66B59"/>
    <w:rsid w:val="00D66C40"/>
    <w:rsid w:val="00D66CE2"/>
    <w:rsid w:val="00D66D0B"/>
    <w:rsid w:val="00D66D8C"/>
    <w:rsid w:val="00D66EC5"/>
    <w:rsid w:val="00D670DA"/>
    <w:rsid w:val="00D67103"/>
    <w:rsid w:val="00D67259"/>
    <w:rsid w:val="00D672BF"/>
    <w:rsid w:val="00D672EF"/>
    <w:rsid w:val="00D6730B"/>
    <w:rsid w:val="00D67431"/>
    <w:rsid w:val="00D67508"/>
    <w:rsid w:val="00D6752F"/>
    <w:rsid w:val="00D6754C"/>
    <w:rsid w:val="00D67665"/>
    <w:rsid w:val="00D676D8"/>
    <w:rsid w:val="00D677C5"/>
    <w:rsid w:val="00D67882"/>
    <w:rsid w:val="00D678FA"/>
    <w:rsid w:val="00D6793E"/>
    <w:rsid w:val="00D6798D"/>
    <w:rsid w:val="00D67A62"/>
    <w:rsid w:val="00D67ABB"/>
    <w:rsid w:val="00D67AEA"/>
    <w:rsid w:val="00D67B2A"/>
    <w:rsid w:val="00D67B45"/>
    <w:rsid w:val="00D67B8C"/>
    <w:rsid w:val="00D67BFA"/>
    <w:rsid w:val="00D67C77"/>
    <w:rsid w:val="00D67D42"/>
    <w:rsid w:val="00D67D8A"/>
    <w:rsid w:val="00D67DE3"/>
    <w:rsid w:val="00D67E4F"/>
    <w:rsid w:val="00D700D7"/>
    <w:rsid w:val="00D701A9"/>
    <w:rsid w:val="00D701C3"/>
    <w:rsid w:val="00D701F0"/>
    <w:rsid w:val="00D70269"/>
    <w:rsid w:val="00D702E2"/>
    <w:rsid w:val="00D7033B"/>
    <w:rsid w:val="00D70363"/>
    <w:rsid w:val="00D70364"/>
    <w:rsid w:val="00D703F0"/>
    <w:rsid w:val="00D7048B"/>
    <w:rsid w:val="00D704A9"/>
    <w:rsid w:val="00D70597"/>
    <w:rsid w:val="00D70627"/>
    <w:rsid w:val="00D70708"/>
    <w:rsid w:val="00D70808"/>
    <w:rsid w:val="00D709F1"/>
    <w:rsid w:val="00D70BEE"/>
    <w:rsid w:val="00D70D66"/>
    <w:rsid w:val="00D70EBA"/>
    <w:rsid w:val="00D70F54"/>
    <w:rsid w:val="00D70F56"/>
    <w:rsid w:val="00D711C3"/>
    <w:rsid w:val="00D711F8"/>
    <w:rsid w:val="00D712EC"/>
    <w:rsid w:val="00D71327"/>
    <w:rsid w:val="00D7135B"/>
    <w:rsid w:val="00D7144C"/>
    <w:rsid w:val="00D7154B"/>
    <w:rsid w:val="00D715CF"/>
    <w:rsid w:val="00D715D8"/>
    <w:rsid w:val="00D71736"/>
    <w:rsid w:val="00D71780"/>
    <w:rsid w:val="00D71898"/>
    <w:rsid w:val="00D71945"/>
    <w:rsid w:val="00D71B0D"/>
    <w:rsid w:val="00D71B69"/>
    <w:rsid w:val="00D71C00"/>
    <w:rsid w:val="00D71C08"/>
    <w:rsid w:val="00D71CC5"/>
    <w:rsid w:val="00D71D29"/>
    <w:rsid w:val="00D71D42"/>
    <w:rsid w:val="00D71D84"/>
    <w:rsid w:val="00D71E97"/>
    <w:rsid w:val="00D71F5A"/>
    <w:rsid w:val="00D71FC8"/>
    <w:rsid w:val="00D71FF4"/>
    <w:rsid w:val="00D72011"/>
    <w:rsid w:val="00D72021"/>
    <w:rsid w:val="00D72022"/>
    <w:rsid w:val="00D72063"/>
    <w:rsid w:val="00D7212C"/>
    <w:rsid w:val="00D72453"/>
    <w:rsid w:val="00D72482"/>
    <w:rsid w:val="00D72671"/>
    <w:rsid w:val="00D72690"/>
    <w:rsid w:val="00D726E8"/>
    <w:rsid w:val="00D728C7"/>
    <w:rsid w:val="00D728F3"/>
    <w:rsid w:val="00D7298E"/>
    <w:rsid w:val="00D729A1"/>
    <w:rsid w:val="00D72A87"/>
    <w:rsid w:val="00D72A96"/>
    <w:rsid w:val="00D72AB0"/>
    <w:rsid w:val="00D72ADE"/>
    <w:rsid w:val="00D72BAC"/>
    <w:rsid w:val="00D72C0B"/>
    <w:rsid w:val="00D72C85"/>
    <w:rsid w:val="00D72D71"/>
    <w:rsid w:val="00D72E5F"/>
    <w:rsid w:val="00D72ECF"/>
    <w:rsid w:val="00D72F01"/>
    <w:rsid w:val="00D72F35"/>
    <w:rsid w:val="00D72F91"/>
    <w:rsid w:val="00D73108"/>
    <w:rsid w:val="00D73164"/>
    <w:rsid w:val="00D732D1"/>
    <w:rsid w:val="00D73347"/>
    <w:rsid w:val="00D73432"/>
    <w:rsid w:val="00D7344E"/>
    <w:rsid w:val="00D73522"/>
    <w:rsid w:val="00D73576"/>
    <w:rsid w:val="00D7357A"/>
    <w:rsid w:val="00D735EF"/>
    <w:rsid w:val="00D736D3"/>
    <w:rsid w:val="00D738B5"/>
    <w:rsid w:val="00D738C3"/>
    <w:rsid w:val="00D738C6"/>
    <w:rsid w:val="00D738F5"/>
    <w:rsid w:val="00D73930"/>
    <w:rsid w:val="00D73968"/>
    <w:rsid w:val="00D739BC"/>
    <w:rsid w:val="00D739F4"/>
    <w:rsid w:val="00D739FE"/>
    <w:rsid w:val="00D73A64"/>
    <w:rsid w:val="00D73A97"/>
    <w:rsid w:val="00D73A9F"/>
    <w:rsid w:val="00D73B5E"/>
    <w:rsid w:val="00D73B99"/>
    <w:rsid w:val="00D73C34"/>
    <w:rsid w:val="00D73CC7"/>
    <w:rsid w:val="00D73D02"/>
    <w:rsid w:val="00D73F1A"/>
    <w:rsid w:val="00D73F29"/>
    <w:rsid w:val="00D74096"/>
    <w:rsid w:val="00D74174"/>
    <w:rsid w:val="00D745D1"/>
    <w:rsid w:val="00D7461A"/>
    <w:rsid w:val="00D746F0"/>
    <w:rsid w:val="00D748A6"/>
    <w:rsid w:val="00D748B9"/>
    <w:rsid w:val="00D74ACC"/>
    <w:rsid w:val="00D74ADD"/>
    <w:rsid w:val="00D74D37"/>
    <w:rsid w:val="00D74DC7"/>
    <w:rsid w:val="00D74DED"/>
    <w:rsid w:val="00D74E7D"/>
    <w:rsid w:val="00D74E9C"/>
    <w:rsid w:val="00D74EB7"/>
    <w:rsid w:val="00D74F89"/>
    <w:rsid w:val="00D74F96"/>
    <w:rsid w:val="00D752B5"/>
    <w:rsid w:val="00D752F2"/>
    <w:rsid w:val="00D753B4"/>
    <w:rsid w:val="00D753C5"/>
    <w:rsid w:val="00D7543C"/>
    <w:rsid w:val="00D7548B"/>
    <w:rsid w:val="00D754AC"/>
    <w:rsid w:val="00D755D4"/>
    <w:rsid w:val="00D756F4"/>
    <w:rsid w:val="00D7574D"/>
    <w:rsid w:val="00D7575C"/>
    <w:rsid w:val="00D75928"/>
    <w:rsid w:val="00D759DB"/>
    <w:rsid w:val="00D75B19"/>
    <w:rsid w:val="00D75BCA"/>
    <w:rsid w:val="00D75BD4"/>
    <w:rsid w:val="00D75BF9"/>
    <w:rsid w:val="00D75C89"/>
    <w:rsid w:val="00D75D60"/>
    <w:rsid w:val="00D75E94"/>
    <w:rsid w:val="00D75F01"/>
    <w:rsid w:val="00D75F37"/>
    <w:rsid w:val="00D7616D"/>
    <w:rsid w:val="00D7620C"/>
    <w:rsid w:val="00D7621A"/>
    <w:rsid w:val="00D762E2"/>
    <w:rsid w:val="00D7632D"/>
    <w:rsid w:val="00D7633A"/>
    <w:rsid w:val="00D76369"/>
    <w:rsid w:val="00D764FE"/>
    <w:rsid w:val="00D7650A"/>
    <w:rsid w:val="00D7652C"/>
    <w:rsid w:val="00D765A4"/>
    <w:rsid w:val="00D765C7"/>
    <w:rsid w:val="00D76708"/>
    <w:rsid w:val="00D76722"/>
    <w:rsid w:val="00D7676D"/>
    <w:rsid w:val="00D76777"/>
    <w:rsid w:val="00D767B6"/>
    <w:rsid w:val="00D76836"/>
    <w:rsid w:val="00D7692C"/>
    <w:rsid w:val="00D76AF5"/>
    <w:rsid w:val="00D76B1E"/>
    <w:rsid w:val="00D76B5F"/>
    <w:rsid w:val="00D76B66"/>
    <w:rsid w:val="00D76B80"/>
    <w:rsid w:val="00D76BB9"/>
    <w:rsid w:val="00D76C89"/>
    <w:rsid w:val="00D76CB4"/>
    <w:rsid w:val="00D76CE4"/>
    <w:rsid w:val="00D76D1E"/>
    <w:rsid w:val="00D7709C"/>
    <w:rsid w:val="00D770C2"/>
    <w:rsid w:val="00D77145"/>
    <w:rsid w:val="00D771E7"/>
    <w:rsid w:val="00D77228"/>
    <w:rsid w:val="00D7725B"/>
    <w:rsid w:val="00D7746A"/>
    <w:rsid w:val="00D7749F"/>
    <w:rsid w:val="00D774CA"/>
    <w:rsid w:val="00D77587"/>
    <w:rsid w:val="00D775E5"/>
    <w:rsid w:val="00D775F8"/>
    <w:rsid w:val="00D7762C"/>
    <w:rsid w:val="00D77667"/>
    <w:rsid w:val="00D7769F"/>
    <w:rsid w:val="00D7782D"/>
    <w:rsid w:val="00D77870"/>
    <w:rsid w:val="00D779C2"/>
    <w:rsid w:val="00D77A61"/>
    <w:rsid w:val="00D77B09"/>
    <w:rsid w:val="00D77C72"/>
    <w:rsid w:val="00D77CB8"/>
    <w:rsid w:val="00D77D60"/>
    <w:rsid w:val="00D77F39"/>
    <w:rsid w:val="00D80006"/>
    <w:rsid w:val="00D800C4"/>
    <w:rsid w:val="00D80235"/>
    <w:rsid w:val="00D80424"/>
    <w:rsid w:val="00D80485"/>
    <w:rsid w:val="00D804B1"/>
    <w:rsid w:val="00D804B5"/>
    <w:rsid w:val="00D804DF"/>
    <w:rsid w:val="00D80590"/>
    <w:rsid w:val="00D805EB"/>
    <w:rsid w:val="00D805F7"/>
    <w:rsid w:val="00D80658"/>
    <w:rsid w:val="00D8068B"/>
    <w:rsid w:val="00D806A6"/>
    <w:rsid w:val="00D80728"/>
    <w:rsid w:val="00D80810"/>
    <w:rsid w:val="00D80899"/>
    <w:rsid w:val="00D80A35"/>
    <w:rsid w:val="00D80AC1"/>
    <w:rsid w:val="00D80BA1"/>
    <w:rsid w:val="00D80C80"/>
    <w:rsid w:val="00D80DA4"/>
    <w:rsid w:val="00D80E65"/>
    <w:rsid w:val="00D80EBE"/>
    <w:rsid w:val="00D80EE2"/>
    <w:rsid w:val="00D80F38"/>
    <w:rsid w:val="00D80F7C"/>
    <w:rsid w:val="00D80F9D"/>
    <w:rsid w:val="00D811A2"/>
    <w:rsid w:val="00D811B7"/>
    <w:rsid w:val="00D811F8"/>
    <w:rsid w:val="00D8122E"/>
    <w:rsid w:val="00D81428"/>
    <w:rsid w:val="00D8152B"/>
    <w:rsid w:val="00D815B0"/>
    <w:rsid w:val="00D815E2"/>
    <w:rsid w:val="00D816E2"/>
    <w:rsid w:val="00D81769"/>
    <w:rsid w:val="00D81770"/>
    <w:rsid w:val="00D817EC"/>
    <w:rsid w:val="00D81949"/>
    <w:rsid w:val="00D819A1"/>
    <w:rsid w:val="00D81A39"/>
    <w:rsid w:val="00D81B0A"/>
    <w:rsid w:val="00D81B1B"/>
    <w:rsid w:val="00D81B72"/>
    <w:rsid w:val="00D81D39"/>
    <w:rsid w:val="00D81E28"/>
    <w:rsid w:val="00D81E3C"/>
    <w:rsid w:val="00D81E48"/>
    <w:rsid w:val="00D81F85"/>
    <w:rsid w:val="00D81FA1"/>
    <w:rsid w:val="00D8201E"/>
    <w:rsid w:val="00D82061"/>
    <w:rsid w:val="00D8206E"/>
    <w:rsid w:val="00D8211D"/>
    <w:rsid w:val="00D82147"/>
    <w:rsid w:val="00D823C3"/>
    <w:rsid w:val="00D82470"/>
    <w:rsid w:val="00D82472"/>
    <w:rsid w:val="00D82498"/>
    <w:rsid w:val="00D82589"/>
    <w:rsid w:val="00D825EF"/>
    <w:rsid w:val="00D82634"/>
    <w:rsid w:val="00D8264A"/>
    <w:rsid w:val="00D8266D"/>
    <w:rsid w:val="00D82685"/>
    <w:rsid w:val="00D826EE"/>
    <w:rsid w:val="00D827D1"/>
    <w:rsid w:val="00D827FC"/>
    <w:rsid w:val="00D82801"/>
    <w:rsid w:val="00D828A0"/>
    <w:rsid w:val="00D82A79"/>
    <w:rsid w:val="00D82B15"/>
    <w:rsid w:val="00D82E00"/>
    <w:rsid w:val="00D82EB9"/>
    <w:rsid w:val="00D83048"/>
    <w:rsid w:val="00D83088"/>
    <w:rsid w:val="00D830BE"/>
    <w:rsid w:val="00D83149"/>
    <w:rsid w:val="00D8315E"/>
    <w:rsid w:val="00D83174"/>
    <w:rsid w:val="00D83237"/>
    <w:rsid w:val="00D8343B"/>
    <w:rsid w:val="00D834B6"/>
    <w:rsid w:val="00D835F7"/>
    <w:rsid w:val="00D83694"/>
    <w:rsid w:val="00D83746"/>
    <w:rsid w:val="00D83814"/>
    <w:rsid w:val="00D838B8"/>
    <w:rsid w:val="00D838D7"/>
    <w:rsid w:val="00D83922"/>
    <w:rsid w:val="00D83C99"/>
    <w:rsid w:val="00D83CA5"/>
    <w:rsid w:val="00D83D23"/>
    <w:rsid w:val="00D83D5E"/>
    <w:rsid w:val="00D83E79"/>
    <w:rsid w:val="00D83EE3"/>
    <w:rsid w:val="00D83F48"/>
    <w:rsid w:val="00D84069"/>
    <w:rsid w:val="00D8418A"/>
    <w:rsid w:val="00D841D0"/>
    <w:rsid w:val="00D842DC"/>
    <w:rsid w:val="00D8434C"/>
    <w:rsid w:val="00D84412"/>
    <w:rsid w:val="00D844D6"/>
    <w:rsid w:val="00D845CB"/>
    <w:rsid w:val="00D8463A"/>
    <w:rsid w:val="00D84696"/>
    <w:rsid w:val="00D84773"/>
    <w:rsid w:val="00D84915"/>
    <w:rsid w:val="00D84937"/>
    <w:rsid w:val="00D8495C"/>
    <w:rsid w:val="00D84972"/>
    <w:rsid w:val="00D84A73"/>
    <w:rsid w:val="00D84AC0"/>
    <w:rsid w:val="00D84B08"/>
    <w:rsid w:val="00D84B0D"/>
    <w:rsid w:val="00D84B51"/>
    <w:rsid w:val="00D84BF1"/>
    <w:rsid w:val="00D84BF3"/>
    <w:rsid w:val="00D84CBF"/>
    <w:rsid w:val="00D84CE4"/>
    <w:rsid w:val="00D84E15"/>
    <w:rsid w:val="00D84EE3"/>
    <w:rsid w:val="00D84F04"/>
    <w:rsid w:val="00D850B1"/>
    <w:rsid w:val="00D85252"/>
    <w:rsid w:val="00D8525F"/>
    <w:rsid w:val="00D852B4"/>
    <w:rsid w:val="00D852F2"/>
    <w:rsid w:val="00D853F6"/>
    <w:rsid w:val="00D85448"/>
    <w:rsid w:val="00D8546F"/>
    <w:rsid w:val="00D85572"/>
    <w:rsid w:val="00D855EA"/>
    <w:rsid w:val="00D855EF"/>
    <w:rsid w:val="00D8574E"/>
    <w:rsid w:val="00D85770"/>
    <w:rsid w:val="00D8594E"/>
    <w:rsid w:val="00D859CB"/>
    <w:rsid w:val="00D85AF0"/>
    <w:rsid w:val="00D85C14"/>
    <w:rsid w:val="00D85C2D"/>
    <w:rsid w:val="00D85C92"/>
    <w:rsid w:val="00D85D2B"/>
    <w:rsid w:val="00D85DDC"/>
    <w:rsid w:val="00D85E0F"/>
    <w:rsid w:val="00D85E7D"/>
    <w:rsid w:val="00D85F7A"/>
    <w:rsid w:val="00D85FD9"/>
    <w:rsid w:val="00D8609E"/>
    <w:rsid w:val="00D860A8"/>
    <w:rsid w:val="00D861E2"/>
    <w:rsid w:val="00D86215"/>
    <w:rsid w:val="00D862FF"/>
    <w:rsid w:val="00D86392"/>
    <w:rsid w:val="00D863AC"/>
    <w:rsid w:val="00D8641F"/>
    <w:rsid w:val="00D864C9"/>
    <w:rsid w:val="00D86501"/>
    <w:rsid w:val="00D86582"/>
    <w:rsid w:val="00D865F4"/>
    <w:rsid w:val="00D866A5"/>
    <w:rsid w:val="00D868B9"/>
    <w:rsid w:val="00D868EA"/>
    <w:rsid w:val="00D868ED"/>
    <w:rsid w:val="00D86983"/>
    <w:rsid w:val="00D869BA"/>
    <w:rsid w:val="00D86A19"/>
    <w:rsid w:val="00D86AD4"/>
    <w:rsid w:val="00D86C12"/>
    <w:rsid w:val="00D86C8D"/>
    <w:rsid w:val="00D86C9E"/>
    <w:rsid w:val="00D86CE2"/>
    <w:rsid w:val="00D86DD8"/>
    <w:rsid w:val="00D86F3F"/>
    <w:rsid w:val="00D86F40"/>
    <w:rsid w:val="00D86F4B"/>
    <w:rsid w:val="00D8717E"/>
    <w:rsid w:val="00D87238"/>
    <w:rsid w:val="00D87251"/>
    <w:rsid w:val="00D87270"/>
    <w:rsid w:val="00D872EE"/>
    <w:rsid w:val="00D8739B"/>
    <w:rsid w:val="00D8750F"/>
    <w:rsid w:val="00D875C8"/>
    <w:rsid w:val="00D877CB"/>
    <w:rsid w:val="00D877E4"/>
    <w:rsid w:val="00D87821"/>
    <w:rsid w:val="00D87850"/>
    <w:rsid w:val="00D87872"/>
    <w:rsid w:val="00D878C7"/>
    <w:rsid w:val="00D878CF"/>
    <w:rsid w:val="00D8796A"/>
    <w:rsid w:val="00D8797F"/>
    <w:rsid w:val="00D879F7"/>
    <w:rsid w:val="00D87A15"/>
    <w:rsid w:val="00D87A97"/>
    <w:rsid w:val="00D87B03"/>
    <w:rsid w:val="00D87B8B"/>
    <w:rsid w:val="00D87C1A"/>
    <w:rsid w:val="00D87C2C"/>
    <w:rsid w:val="00D87C2E"/>
    <w:rsid w:val="00D87E31"/>
    <w:rsid w:val="00D87E83"/>
    <w:rsid w:val="00D87FA0"/>
    <w:rsid w:val="00D90048"/>
    <w:rsid w:val="00D9006E"/>
    <w:rsid w:val="00D9011A"/>
    <w:rsid w:val="00D90139"/>
    <w:rsid w:val="00D90166"/>
    <w:rsid w:val="00D90187"/>
    <w:rsid w:val="00D901AD"/>
    <w:rsid w:val="00D9026C"/>
    <w:rsid w:val="00D903A6"/>
    <w:rsid w:val="00D903CB"/>
    <w:rsid w:val="00D9044E"/>
    <w:rsid w:val="00D90469"/>
    <w:rsid w:val="00D90597"/>
    <w:rsid w:val="00D905B1"/>
    <w:rsid w:val="00D90659"/>
    <w:rsid w:val="00D90663"/>
    <w:rsid w:val="00D906EA"/>
    <w:rsid w:val="00D907DA"/>
    <w:rsid w:val="00D907FC"/>
    <w:rsid w:val="00D9082F"/>
    <w:rsid w:val="00D90891"/>
    <w:rsid w:val="00D9089E"/>
    <w:rsid w:val="00D908FB"/>
    <w:rsid w:val="00D90910"/>
    <w:rsid w:val="00D909FD"/>
    <w:rsid w:val="00D90BA2"/>
    <w:rsid w:val="00D90BF9"/>
    <w:rsid w:val="00D90DF7"/>
    <w:rsid w:val="00D90EFA"/>
    <w:rsid w:val="00D90F3C"/>
    <w:rsid w:val="00D90F69"/>
    <w:rsid w:val="00D90FF7"/>
    <w:rsid w:val="00D91021"/>
    <w:rsid w:val="00D91109"/>
    <w:rsid w:val="00D91138"/>
    <w:rsid w:val="00D91272"/>
    <w:rsid w:val="00D91352"/>
    <w:rsid w:val="00D91407"/>
    <w:rsid w:val="00D9144D"/>
    <w:rsid w:val="00D91459"/>
    <w:rsid w:val="00D91538"/>
    <w:rsid w:val="00D9156F"/>
    <w:rsid w:val="00D916E3"/>
    <w:rsid w:val="00D91761"/>
    <w:rsid w:val="00D9176B"/>
    <w:rsid w:val="00D9177A"/>
    <w:rsid w:val="00D9178C"/>
    <w:rsid w:val="00D9181C"/>
    <w:rsid w:val="00D91948"/>
    <w:rsid w:val="00D91964"/>
    <w:rsid w:val="00D9197F"/>
    <w:rsid w:val="00D919D2"/>
    <w:rsid w:val="00D91A60"/>
    <w:rsid w:val="00D91A99"/>
    <w:rsid w:val="00D91BE9"/>
    <w:rsid w:val="00D91C25"/>
    <w:rsid w:val="00D91C72"/>
    <w:rsid w:val="00D91E07"/>
    <w:rsid w:val="00D91E5D"/>
    <w:rsid w:val="00D91F3A"/>
    <w:rsid w:val="00D920D7"/>
    <w:rsid w:val="00D9210C"/>
    <w:rsid w:val="00D921CE"/>
    <w:rsid w:val="00D92203"/>
    <w:rsid w:val="00D92227"/>
    <w:rsid w:val="00D924C5"/>
    <w:rsid w:val="00D92525"/>
    <w:rsid w:val="00D92594"/>
    <w:rsid w:val="00D925A0"/>
    <w:rsid w:val="00D9263E"/>
    <w:rsid w:val="00D92785"/>
    <w:rsid w:val="00D928ED"/>
    <w:rsid w:val="00D92A4A"/>
    <w:rsid w:val="00D92AF7"/>
    <w:rsid w:val="00D92B73"/>
    <w:rsid w:val="00D92B91"/>
    <w:rsid w:val="00D92BAC"/>
    <w:rsid w:val="00D92DE6"/>
    <w:rsid w:val="00D92E9C"/>
    <w:rsid w:val="00D92EFF"/>
    <w:rsid w:val="00D92F14"/>
    <w:rsid w:val="00D92F53"/>
    <w:rsid w:val="00D93076"/>
    <w:rsid w:val="00D930AA"/>
    <w:rsid w:val="00D930F5"/>
    <w:rsid w:val="00D931F1"/>
    <w:rsid w:val="00D93370"/>
    <w:rsid w:val="00D933BF"/>
    <w:rsid w:val="00D93406"/>
    <w:rsid w:val="00D9357E"/>
    <w:rsid w:val="00D9369D"/>
    <w:rsid w:val="00D93945"/>
    <w:rsid w:val="00D9398E"/>
    <w:rsid w:val="00D93AC8"/>
    <w:rsid w:val="00D93B15"/>
    <w:rsid w:val="00D93B2A"/>
    <w:rsid w:val="00D93B2F"/>
    <w:rsid w:val="00D93C3C"/>
    <w:rsid w:val="00D93C98"/>
    <w:rsid w:val="00D93CA3"/>
    <w:rsid w:val="00D94119"/>
    <w:rsid w:val="00D942B5"/>
    <w:rsid w:val="00D94306"/>
    <w:rsid w:val="00D943C0"/>
    <w:rsid w:val="00D943C6"/>
    <w:rsid w:val="00D9442D"/>
    <w:rsid w:val="00D944AC"/>
    <w:rsid w:val="00D9450D"/>
    <w:rsid w:val="00D945AE"/>
    <w:rsid w:val="00D945D5"/>
    <w:rsid w:val="00D94872"/>
    <w:rsid w:val="00D9492D"/>
    <w:rsid w:val="00D94BA0"/>
    <w:rsid w:val="00D94CF0"/>
    <w:rsid w:val="00D94D0E"/>
    <w:rsid w:val="00D94D12"/>
    <w:rsid w:val="00D94D79"/>
    <w:rsid w:val="00D94E12"/>
    <w:rsid w:val="00D94E26"/>
    <w:rsid w:val="00D94E7A"/>
    <w:rsid w:val="00D94F4D"/>
    <w:rsid w:val="00D94F4E"/>
    <w:rsid w:val="00D95078"/>
    <w:rsid w:val="00D95094"/>
    <w:rsid w:val="00D950DD"/>
    <w:rsid w:val="00D950F8"/>
    <w:rsid w:val="00D9516B"/>
    <w:rsid w:val="00D951A4"/>
    <w:rsid w:val="00D9524F"/>
    <w:rsid w:val="00D9529C"/>
    <w:rsid w:val="00D952AF"/>
    <w:rsid w:val="00D953CD"/>
    <w:rsid w:val="00D9544B"/>
    <w:rsid w:val="00D95452"/>
    <w:rsid w:val="00D9551D"/>
    <w:rsid w:val="00D956FF"/>
    <w:rsid w:val="00D9588C"/>
    <w:rsid w:val="00D958D4"/>
    <w:rsid w:val="00D958E3"/>
    <w:rsid w:val="00D95B20"/>
    <w:rsid w:val="00D95B80"/>
    <w:rsid w:val="00D95C28"/>
    <w:rsid w:val="00D95D6B"/>
    <w:rsid w:val="00D95E03"/>
    <w:rsid w:val="00D95E57"/>
    <w:rsid w:val="00D95FC3"/>
    <w:rsid w:val="00D95FDE"/>
    <w:rsid w:val="00D96021"/>
    <w:rsid w:val="00D96025"/>
    <w:rsid w:val="00D96131"/>
    <w:rsid w:val="00D96345"/>
    <w:rsid w:val="00D963B2"/>
    <w:rsid w:val="00D96434"/>
    <w:rsid w:val="00D964FF"/>
    <w:rsid w:val="00D9662E"/>
    <w:rsid w:val="00D96649"/>
    <w:rsid w:val="00D966D2"/>
    <w:rsid w:val="00D9676C"/>
    <w:rsid w:val="00D9676D"/>
    <w:rsid w:val="00D967E2"/>
    <w:rsid w:val="00D96933"/>
    <w:rsid w:val="00D96B33"/>
    <w:rsid w:val="00D96B5D"/>
    <w:rsid w:val="00D96B89"/>
    <w:rsid w:val="00D96C8E"/>
    <w:rsid w:val="00D96E35"/>
    <w:rsid w:val="00D96E39"/>
    <w:rsid w:val="00D96E97"/>
    <w:rsid w:val="00D96EC9"/>
    <w:rsid w:val="00D97091"/>
    <w:rsid w:val="00D970AB"/>
    <w:rsid w:val="00D97117"/>
    <w:rsid w:val="00D97238"/>
    <w:rsid w:val="00D9737F"/>
    <w:rsid w:val="00D97410"/>
    <w:rsid w:val="00D9748C"/>
    <w:rsid w:val="00D9752D"/>
    <w:rsid w:val="00D97582"/>
    <w:rsid w:val="00D975C0"/>
    <w:rsid w:val="00D976AA"/>
    <w:rsid w:val="00D97834"/>
    <w:rsid w:val="00D978F9"/>
    <w:rsid w:val="00D9799E"/>
    <w:rsid w:val="00D979EC"/>
    <w:rsid w:val="00D97A1D"/>
    <w:rsid w:val="00D97A93"/>
    <w:rsid w:val="00D97B09"/>
    <w:rsid w:val="00D97BB0"/>
    <w:rsid w:val="00D97BFD"/>
    <w:rsid w:val="00D97C99"/>
    <w:rsid w:val="00D97EE7"/>
    <w:rsid w:val="00DA00B3"/>
    <w:rsid w:val="00DA012D"/>
    <w:rsid w:val="00DA01B2"/>
    <w:rsid w:val="00DA02F1"/>
    <w:rsid w:val="00DA03C7"/>
    <w:rsid w:val="00DA04D8"/>
    <w:rsid w:val="00DA0501"/>
    <w:rsid w:val="00DA0529"/>
    <w:rsid w:val="00DA05DE"/>
    <w:rsid w:val="00DA0804"/>
    <w:rsid w:val="00DA0811"/>
    <w:rsid w:val="00DA0836"/>
    <w:rsid w:val="00DA084B"/>
    <w:rsid w:val="00DA08B7"/>
    <w:rsid w:val="00DA0910"/>
    <w:rsid w:val="00DA092B"/>
    <w:rsid w:val="00DA097C"/>
    <w:rsid w:val="00DA09AE"/>
    <w:rsid w:val="00DA09C2"/>
    <w:rsid w:val="00DA0AB9"/>
    <w:rsid w:val="00DA0B7D"/>
    <w:rsid w:val="00DA0BCC"/>
    <w:rsid w:val="00DA0C07"/>
    <w:rsid w:val="00DA0C43"/>
    <w:rsid w:val="00DA0C69"/>
    <w:rsid w:val="00DA0DB9"/>
    <w:rsid w:val="00DA0DCB"/>
    <w:rsid w:val="00DA0DD5"/>
    <w:rsid w:val="00DA1014"/>
    <w:rsid w:val="00DA10DD"/>
    <w:rsid w:val="00DA1193"/>
    <w:rsid w:val="00DA1289"/>
    <w:rsid w:val="00DA1408"/>
    <w:rsid w:val="00DA1498"/>
    <w:rsid w:val="00DA14D9"/>
    <w:rsid w:val="00DA17B2"/>
    <w:rsid w:val="00DA1863"/>
    <w:rsid w:val="00DA1C3B"/>
    <w:rsid w:val="00DA1C45"/>
    <w:rsid w:val="00DA1C57"/>
    <w:rsid w:val="00DA1C6B"/>
    <w:rsid w:val="00DA1CE4"/>
    <w:rsid w:val="00DA1D0C"/>
    <w:rsid w:val="00DA1D0F"/>
    <w:rsid w:val="00DA1DF5"/>
    <w:rsid w:val="00DA1E1B"/>
    <w:rsid w:val="00DA1EA6"/>
    <w:rsid w:val="00DA2110"/>
    <w:rsid w:val="00DA2127"/>
    <w:rsid w:val="00DA21F5"/>
    <w:rsid w:val="00DA2334"/>
    <w:rsid w:val="00DA23E4"/>
    <w:rsid w:val="00DA2482"/>
    <w:rsid w:val="00DA24EE"/>
    <w:rsid w:val="00DA25C6"/>
    <w:rsid w:val="00DA275B"/>
    <w:rsid w:val="00DA2868"/>
    <w:rsid w:val="00DA28C5"/>
    <w:rsid w:val="00DA29AE"/>
    <w:rsid w:val="00DA2BAE"/>
    <w:rsid w:val="00DA2BDF"/>
    <w:rsid w:val="00DA2BFE"/>
    <w:rsid w:val="00DA2C4C"/>
    <w:rsid w:val="00DA2CC9"/>
    <w:rsid w:val="00DA2D03"/>
    <w:rsid w:val="00DA2DE1"/>
    <w:rsid w:val="00DA2E18"/>
    <w:rsid w:val="00DA2E3A"/>
    <w:rsid w:val="00DA2EE7"/>
    <w:rsid w:val="00DA2F9E"/>
    <w:rsid w:val="00DA3067"/>
    <w:rsid w:val="00DA309D"/>
    <w:rsid w:val="00DA30DE"/>
    <w:rsid w:val="00DA30F8"/>
    <w:rsid w:val="00DA311F"/>
    <w:rsid w:val="00DA3122"/>
    <w:rsid w:val="00DA318F"/>
    <w:rsid w:val="00DA3225"/>
    <w:rsid w:val="00DA3443"/>
    <w:rsid w:val="00DA362C"/>
    <w:rsid w:val="00DA3636"/>
    <w:rsid w:val="00DA3852"/>
    <w:rsid w:val="00DA38DB"/>
    <w:rsid w:val="00DA3A9D"/>
    <w:rsid w:val="00DA3AAF"/>
    <w:rsid w:val="00DA3B6A"/>
    <w:rsid w:val="00DA3BAA"/>
    <w:rsid w:val="00DA3D08"/>
    <w:rsid w:val="00DA3D6D"/>
    <w:rsid w:val="00DA3E47"/>
    <w:rsid w:val="00DA3E61"/>
    <w:rsid w:val="00DA3FCA"/>
    <w:rsid w:val="00DA3FD2"/>
    <w:rsid w:val="00DA3FF1"/>
    <w:rsid w:val="00DA402B"/>
    <w:rsid w:val="00DA40B6"/>
    <w:rsid w:val="00DA40F9"/>
    <w:rsid w:val="00DA424E"/>
    <w:rsid w:val="00DA4260"/>
    <w:rsid w:val="00DA4274"/>
    <w:rsid w:val="00DA4306"/>
    <w:rsid w:val="00DA439F"/>
    <w:rsid w:val="00DA43B4"/>
    <w:rsid w:val="00DA4484"/>
    <w:rsid w:val="00DA4515"/>
    <w:rsid w:val="00DA4618"/>
    <w:rsid w:val="00DA467A"/>
    <w:rsid w:val="00DA474D"/>
    <w:rsid w:val="00DA4770"/>
    <w:rsid w:val="00DA47B9"/>
    <w:rsid w:val="00DA48AB"/>
    <w:rsid w:val="00DA48F8"/>
    <w:rsid w:val="00DA4956"/>
    <w:rsid w:val="00DA498B"/>
    <w:rsid w:val="00DA4A23"/>
    <w:rsid w:val="00DA4A40"/>
    <w:rsid w:val="00DA4ABA"/>
    <w:rsid w:val="00DA4AE1"/>
    <w:rsid w:val="00DA4B98"/>
    <w:rsid w:val="00DA4CC0"/>
    <w:rsid w:val="00DA4D01"/>
    <w:rsid w:val="00DA4EA7"/>
    <w:rsid w:val="00DA4F45"/>
    <w:rsid w:val="00DA50E6"/>
    <w:rsid w:val="00DA51F0"/>
    <w:rsid w:val="00DA524E"/>
    <w:rsid w:val="00DA52EF"/>
    <w:rsid w:val="00DA533D"/>
    <w:rsid w:val="00DA536B"/>
    <w:rsid w:val="00DA53F1"/>
    <w:rsid w:val="00DA5429"/>
    <w:rsid w:val="00DA5451"/>
    <w:rsid w:val="00DA54B2"/>
    <w:rsid w:val="00DA54CA"/>
    <w:rsid w:val="00DA54E6"/>
    <w:rsid w:val="00DA54F3"/>
    <w:rsid w:val="00DA54F5"/>
    <w:rsid w:val="00DA5510"/>
    <w:rsid w:val="00DA552E"/>
    <w:rsid w:val="00DA5568"/>
    <w:rsid w:val="00DA55BB"/>
    <w:rsid w:val="00DA5A06"/>
    <w:rsid w:val="00DA5A0F"/>
    <w:rsid w:val="00DA5A9E"/>
    <w:rsid w:val="00DA5B31"/>
    <w:rsid w:val="00DA5C96"/>
    <w:rsid w:val="00DA5CEC"/>
    <w:rsid w:val="00DA5CF0"/>
    <w:rsid w:val="00DA5CF1"/>
    <w:rsid w:val="00DA6060"/>
    <w:rsid w:val="00DA607D"/>
    <w:rsid w:val="00DA6088"/>
    <w:rsid w:val="00DA610A"/>
    <w:rsid w:val="00DA6116"/>
    <w:rsid w:val="00DA61D2"/>
    <w:rsid w:val="00DA63EF"/>
    <w:rsid w:val="00DA6508"/>
    <w:rsid w:val="00DA6689"/>
    <w:rsid w:val="00DA66E2"/>
    <w:rsid w:val="00DA6A22"/>
    <w:rsid w:val="00DA6A53"/>
    <w:rsid w:val="00DA6AF6"/>
    <w:rsid w:val="00DA6B10"/>
    <w:rsid w:val="00DA6BA3"/>
    <w:rsid w:val="00DA6C37"/>
    <w:rsid w:val="00DA6C64"/>
    <w:rsid w:val="00DA6C99"/>
    <w:rsid w:val="00DA6CE8"/>
    <w:rsid w:val="00DA6D5E"/>
    <w:rsid w:val="00DA6D97"/>
    <w:rsid w:val="00DA70DB"/>
    <w:rsid w:val="00DA70F7"/>
    <w:rsid w:val="00DA7155"/>
    <w:rsid w:val="00DA71AB"/>
    <w:rsid w:val="00DA721D"/>
    <w:rsid w:val="00DA7319"/>
    <w:rsid w:val="00DA7349"/>
    <w:rsid w:val="00DA73DC"/>
    <w:rsid w:val="00DA73FF"/>
    <w:rsid w:val="00DA7452"/>
    <w:rsid w:val="00DA7572"/>
    <w:rsid w:val="00DA7574"/>
    <w:rsid w:val="00DA76C6"/>
    <w:rsid w:val="00DA7717"/>
    <w:rsid w:val="00DA781F"/>
    <w:rsid w:val="00DA78B9"/>
    <w:rsid w:val="00DA793F"/>
    <w:rsid w:val="00DA7B59"/>
    <w:rsid w:val="00DA7BFF"/>
    <w:rsid w:val="00DA7E1B"/>
    <w:rsid w:val="00DA7F6E"/>
    <w:rsid w:val="00DA7FA5"/>
    <w:rsid w:val="00DA7FC0"/>
    <w:rsid w:val="00DA7FDD"/>
    <w:rsid w:val="00DB002E"/>
    <w:rsid w:val="00DB017F"/>
    <w:rsid w:val="00DB0392"/>
    <w:rsid w:val="00DB03D6"/>
    <w:rsid w:val="00DB0479"/>
    <w:rsid w:val="00DB0482"/>
    <w:rsid w:val="00DB0529"/>
    <w:rsid w:val="00DB058E"/>
    <w:rsid w:val="00DB062A"/>
    <w:rsid w:val="00DB0647"/>
    <w:rsid w:val="00DB071F"/>
    <w:rsid w:val="00DB0738"/>
    <w:rsid w:val="00DB076B"/>
    <w:rsid w:val="00DB08F3"/>
    <w:rsid w:val="00DB08FE"/>
    <w:rsid w:val="00DB0A65"/>
    <w:rsid w:val="00DB0BB9"/>
    <w:rsid w:val="00DB0C53"/>
    <w:rsid w:val="00DB0CD4"/>
    <w:rsid w:val="00DB0D2A"/>
    <w:rsid w:val="00DB0DCF"/>
    <w:rsid w:val="00DB0F26"/>
    <w:rsid w:val="00DB0FA1"/>
    <w:rsid w:val="00DB112A"/>
    <w:rsid w:val="00DB135C"/>
    <w:rsid w:val="00DB14DE"/>
    <w:rsid w:val="00DB1703"/>
    <w:rsid w:val="00DB1832"/>
    <w:rsid w:val="00DB184A"/>
    <w:rsid w:val="00DB1886"/>
    <w:rsid w:val="00DB18ED"/>
    <w:rsid w:val="00DB1A69"/>
    <w:rsid w:val="00DB1B4A"/>
    <w:rsid w:val="00DB1B72"/>
    <w:rsid w:val="00DB1B77"/>
    <w:rsid w:val="00DB1C3E"/>
    <w:rsid w:val="00DB1D6E"/>
    <w:rsid w:val="00DB1DB3"/>
    <w:rsid w:val="00DB1DC7"/>
    <w:rsid w:val="00DB1DF1"/>
    <w:rsid w:val="00DB1E67"/>
    <w:rsid w:val="00DB1F66"/>
    <w:rsid w:val="00DB1F7E"/>
    <w:rsid w:val="00DB20DD"/>
    <w:rsid w:val="00DB20F5"/>
    <w:rsid w:val="00DB21AB"/>
    <w:rsid w:val="00DB222A"/>
    <w:rsid w:val="00DB2267"/>
    <w:rsid w:val="00DB234C"/>
    <w:rsid w:val="00DB23BD"/>
    <w:rsid w:val="00DB245E"/>
    <w:rsid w:val="00DB2493"/>
    <w:rsid w:val="00DB24BE"/>
    <w:rsid w:val="00DB27BD"/>
    <w:rsid w:val="00DB27E9"/>
    <w:rsid w:val="00DB2824"/>
    <w:rsid w:val="00DB285B"/>
    <w:rsid w:val="00DB2877"/>
    <w:rsid w:val="00DB296F"/>
    <w:rsid w:val="00DB2983"/>
    <w:rsid w:val="00DB2B3C"/>
    <w:rsid w:val="00DB2BA9"/>
    <w:rsid w:val="00DB2E2B"/>
    <w:rsid w:val="00DB2F46"/>
    <w:rsid w:val="00DB3000"/>
    <w:rsid w:val="00DB311D"/>
    <w:rsid w:val="00DB315B"/>
    <w:rsid w:val="00DB3195"/>
    <w:rsid w:val="00DB3249"/>
    <w:rsid w:val="00DB33CA"/>
    <w:rsid w:val="00DB3411"/>
    <w:rsid w:val="00DB3457"/>
    <w:rsid w:val="00DB3460"/>
    <w:rsid w:val="00DB34D8"/>
    <w:rsid w:val="00DB351F"/>
    <w:rsid w:val="00DB35CD"/>
    <w:rsid w:val="00DB35DD"/>
    <w:rsid w:val="00DB3616"/>
    <w:rsid w:val="00DB36E7"/>
    <w:rsid w:val="00DB3737"/>
    <w:rsid w:val="00DB3813"/>
    <w:rsid w:val="00DB387B"/>
    <w:rsid w:val="00DB38F6"/>
    <w:rsid w:val="00DB3A46"/>
    <w:rsid w:val="00DB3A48"/>
    <w:rsid w:val="00DB3A80"/>
    <w:rsid w:val="00DB3BF5"/>
    <w:rsid w:val="00DB3C55"/>
    <w:rsid w:val="00DB3E6C"/>
    <w:rsid w:val="00DB3F2F"/>
    <w:rsid w:val="00DB3F75"/>
    <w:rsid w:val="00DB3FE0"/>
    <w:rsid w:val="00DB4018"/>
    <w:rsid w:val="00DB401C"/>
    <w:rsid w:val="00DB410D"/>
    <w:rsid w:val="00DB4174"/>
    <w:rsid w:val="00DB41C1"/>
    <w:rsid w:val="00DB4228"/>
    <w:rsid w:val="00DB428B"/>
    <w:rsid w:val="00DB4496"/>
    <w:rsid w:val="00DB4567"/>
    <w:rsid w:val="00DB4646"/>
    <w:rsid w:val="00DB485B"/>
    <w:rsid w:val="00DB4946"/>
    <w:rsid w:val="00DB4983"/>
    <w:rsid w:val="00DB4B8F"/>
    <w:rsid w:val="00DB4C36"/>
    <w:rsid w:val="00DB4D34"/>
    <w:rsid w:val="00DB4D84"/>
    <w:rsid w:val="00DB4DCF"/>
    <w:rsid w:val="00DB4EAC"/>
    <w:rsid w:val="00DB4FA2"/>
    <w:rsid w:val="00DB4FB4"/>
    <w:rsid w:val="00DB5072"/>
    <w:rsid w:val="00DB50EE"/>
    <w:rsid w:val="00DB5138"/>
    <w:rsid w:val="00DB5249"/>
    <w:rsid w:val="00DB5267"/>
    <w:rsid w:val="00DB543C"/>
    <w:rsid w:val="00DB5450"/>
    <w:rsid w:val="00DB5485"/>
    <w:rsid w:val="00DB54BB"/>
    <w:rsid w:val="00DB559F"/>
    <w:rsid w:val="00DB5625"/>
    <w:rsid w:val="00DB570F"/>
    <w:rsid w:val="00DB57B0"/>
    <w:rsid w:val="00DB57DA"/>
    <w:rsid w:val="00DB58D4"/>
    <w:rsid w:val="00DB592F"/>
    <w:rsid w:val="00DB5992"/>
    <w:rsid w:val="00DB59C3"/>
    <w:rsid w:val="00DB5A39"/>
    <w:rsid w:val="00DB5A5C"/>
    <w:rsid w:val="00DB5B86"/>
    <w:rsid w:val="00DB5CE1"/>
    <w:rsid w:val="00DB5D2D"/>
    <w:rsid w:val="00DB5D50"/>
    <w:rsid w:val="00DB5F50"/>
    <w:rsid w:val="00DB6049"/>
    <w:rsid w:val="00DB60C5"/>
    <w:rsid w:val="00DB6155"/>
    <w:rsid w:val="00DB6291"/>
    <w:rsid w:val="00DB62A3"/>
    <w:rsid w:val="00DB62D1"/>
    <w:rsid w:val="00DB6376"/>
    <w:rsid w:val="00DB6466"/>
    <w:rsid w:val="00DB64FB"/>
    <w:rsid w:val="00DB6503"/>
    <w:rsid w:val="00DB655F"/>
    <w:rsid w:val="00DB65FB"/>
    <w:rsid w:val="00DB6615"/>
    <w:rsid w:val="00DB6645"/>
    <w:rsid w:val="00DB6647"/>
    <w:rsid w:val="00DB6655"/>
    <w:rsid w:val="00DB6691"/>
    <w:rsid w:val="00DB6756"/>
    <w:rsid w:val="00DB67AF"/>
    <w:rsid w:val="00DB67B2"/>
    <w:rsid w:val="00DB67DB"/>
    <w:rsid w:val="00DB6815"/>
    <w:rsid w:val="00DB6831"/>
    <w:rsid w:val="00DB68AB"/>
    <w:rsid w:val="00DB68BB"/>
    <w:rsid w:val="00DB6A19"/>
    <w:rsid w:val="00DB6A1D"/>
    <w:rsid w:val="00DB6A7B"/>
    <w:rsid w:val="00DB6C02"/>
    <w:rsid w:val="00DB6C06"/>
    <w:rsid w:val="00DB6C27"/>
    <w:rsid w:val="00DB6C6B"/>
    <w:rsid w:val="00DB6CCE"/>
    <w:rsid w:val="00DB6EC2"/>
    <w:rsid w:val="00DB6F1A"/>
    <w:rsid w:val="00DB71F4"/>
    <w:rsid w:val="00DB7262"/>
    <w:rsid w:val="00DB72A7"/>
    <w:rsid w:val="00DB72DD"/>
    <w:rsid w:val="00DB73C8"/>
    <w:rsid w:val="00DB73D5"/>
    <w:rsid w:val="00DB73F9"/>
    <w:rsid w:val="00DB74CC"/>
    <w:rsid w:val="00DB753C"/>
    <w:rsid w:val="00DB75D5"/>
    <w:rsid w:val="00DB75E6"/>
    <w:rsid w:val="00DB765B"/>
    <w:rsid w:val="00DB7664"/>
    <w:rsid w:val="00DB76B4"/>
    <w:rsid w:val="00DB7766"/>
    <w:rsid w:val="00DB7771"/>
    <w:rsid w:val="00DB7855"/>
    <w:rsid w:val="00DB7980"/>
    <w:rsid w:val="00DB7995"/>
    <w:rsid w:val="00DB7A24"/>
    <w:rsid w:val="00DB7A70"/>
    <w:rsid w:val="00DB7B2A"/>
    <w:rsid w:val="00DB7B87"/>
    <w:rsid w:val="00DB7C6E"/>
    <w:rsid w:val="00DB7CBC"/>
    <w:rsid w:val="00DB7CBE"/>
    <w:rsid w:val="00DB7DEA"/>
    <w:rsid w:val="00DB7E22"/>
    <w:rsid w:val="00DB7E5C"/>
    <w:rsid w:val="00DB7E6E"/>
    <w:rsid w:val="00DB7FD2"/>
    <w:rsid w:val="00DC0053"/>
    <w:rsid w:val="00DC0070"/>
    <w:rsid w:val="00DC00C6"/>
    <w:rsid w:val="00DC0207"/>
    <w:rsid w:val="00DC03F3"/>
    <w:rsid w:val="00DC061D"/>
    <w:rsid w:val="00DC06C9"/>
    <w:rsid w:val="00DC06EC"/>
    <w:rsid w:val="00DC0812"/>
    <w:rsid w:val="00DC0822"/>
    <w:rsid w:val="00DC0829"/>
    <w:rsid w:val="00DC08CB"/>
    <w:rsid w:val="00DC0931"/>
    <w:rsid w:val="00DC09E9"/>
    <w:rsid w:val="00DC0AC7"/>
    <w:rsid w:val="00DC0AF1"/>
    <w:rsid w:val="00DC0B2B"/>
    <w:rsid w:val="00DC0BAE"/>
    <w:rsid w:val="00DC0BAF"/>
    <w:rsid w:val="00DC0BCF"/>
    <w:rsid w:val="00DC0C2D"/>
    <w:rsid w:val="00DC0C3A"/>
    <w:rsid w:val="00DC0D22"/>
    <w:rsid w:val="00DC0D7E"/>
    <w:rsid w:val="00DC0DFD"/>
    <w:rsid w:val="00DC0EE0"/>
    <w:rsid w:val="00DC0F14"/>
    <w:rsid w:val="00DC0F9F"/>
    <w:rsid w:val="00DC0FFD"/>
    <w:rsid w:val="00DC103C"/>
    <w:rsid w:val="00DC10E9"/>
    <w:rsid w:val="00DC1130"/>
    <w:rsid w:val="00DC1147"/>
    <w:rsid w:val="00DC117F"/>
    <w:rsid w:val="00DC12FE"/>
    <w:rsid w:val="00DC1329"/>
    <w:rsid w:val="00DC13AB"/>
    <w:rsid w:val="00DC15FF"/>
    <w:rsid w:val="00DC172F"/>
    <w:rsid w:val="00DC1773"/>
    <w:rsid w:val="00DC1818"/>
    <w:rsid w:val="00DC18DD"/>
    <w:rsid w:val="00DC1984"/>
    <w:rsid w:val="00DC19D8"/>
    <w:rsid w:val="00DC19DB"/>
    <w:rsid w:val="00DC19E1"/>
    <w:rsid w:val="00DC1BE1"/>
    <w:rsid w:val="00DC1C07"/>
    <w:rsid w:val="00DC1C40"/>
    <w:rsid w:val="00DC1C9E"/>
    <w:rsid w:val="00DC1DAC"/>
    <w:rsid w:val="00DC1DD1"/>
    <w:rsid w:val="00DC1DEB"/>
    <w:rsid w:val="00DC1DF8"/>
    <w:rsid w:val="00DC1E20"/>
    <w:rsid w:val="00DC1E37"/>
    <w:rsid w:val="00DC1E41"/>
    <w:rsid w:val="00DC1E75"/>
    <w:rsid w:val="00DC2016"/>
    <w:rsid w:val="00DC2089"/>
    <w:rsid w:val="00DC2090"/>
    <w:rsid w:val="00DC20EE"/>
    <w:rsid w:val="00DC2112"/>
    <w:rsid w:val="00DC2126"/>
    <w:rsid w:val="00DC2192"/>
    <w:rsid w:val="00DC21BC"/>
    <w:rsid w:val="00DC2487"/>
    <w:rsid w:val="00DC2769"/>
    <w:rsid w:val="00DC27F6"/>
    <w:rsid w:val="00DC2878"/>
    <w:rsid w:val="00DC28EC"/>
    <w:rsid w:val="00DC28FE"/>
    <w:rsid w:val="00DC2A13"/>
    <w:rsid w:val="00DC2AA5"/>
    <w:rsid w:val="00DC2BF4"/>
    <w:rsid w:val="00DC2BFF"/>
    <w:rsid w:val="00DC2C38"/>
    <w:rsid w:val="00DC2CBA"/>
    <w:rsid w:val="00DC2D15"/>
    <w:rsid w:val="00DC2D17"/>
    <w:rsid w:val="00DC2E2D"/>
    <w:rsid w:val="00DC2E84"/>
    <w:rsid w:val="00DC2E95"/>
    <w:rsid w:val="00DC2EC4"/>
    <w:rsid w:val="00DC2F40"/>
    <w:rsid w:val="00DC2F47"/>
    <w:rsid w:val="00DC300C"/>
    <w:rsid w:val="00DC30F3"/>
    <w:rsid w:val="00DC318C"/>
    <w:rsid w:val="00DC3221"/>
    <w:rsid w:val="00DC3232"/>
    <w:rsid w:val="00DC32D5"/>
    <w:rsid w:val="00DC32EC"/>
    <w:rsid w:val="00DC33A7"/>
    <w:rsid w:val="00DC33B6"/>
    <w:rsid w:val="00DC33DA"/>
    <w:rsid w:val="00DC360C"/>
    <w:rsid w:val="00DC36B3"/>
    <w:rsid w:val="00DC37D0"/>
    <w:rsid w:val="00DC3856"/>
    <w:rsid w:val="00DC386D"/>
    <w:rsid w:val="00DC398A"/>
    <w:rsid w:val="00DC399D"/>
    <w:rsid w:val="00DC39CD"/>
    <w:rsid w:val="00DC39D4"/>
    <w:rsid w:val="00DC3A24"/>
    <w:rsid w:val="00DC3B2B"/>
    <w:rsid w:val="00DC3B40"/>
    <w:rsid w:val="00DC3B51"/>
    <w:rsid w:val="00DC3BF3"/>
    <w:rsid w:val="00DC3D5C"/>
    <w:rsid w:val="00DC3F14"/>
    <w:rsid w:val="00DC3FFE"/>
    <w:rsid w:val="00DC4130"/>
    <w:rsid w:val="00DC418C"/>
    <w:rsid w:val="00DC41CE"/>
    <w:rsid w:val="00DC4269"/>
    <w:rsid w:val="00DC431F"/>
    <w:rsid w:val="00DC43C3"/>
    <w:rsid w:val="00DC43FC"/>
    <w:rsid w:val="00DC44FB"/>
    <w:rsid w:val="00DC45CF"/>
    <w:rsid w:val="00DC45D7"/>
    <w:rsid w:val="00DC46CE"/>
    <w:rsid w:val="00DC474C"/>
    <w:rsid w:val="00DC490E"/>
    <w:rsid w:val="00DC4A08"/>
    <w:rsid w:val="00DC4C27"/>
    <w:rsid w:val="00DC4C2C"/>
    <w:rsid w:val="00DC4C5C"/>
    <w:rsid w:val="00DC4E4B"/>
    <w:rsid w:val="00DC50B0"/>
    <w:rsid w:val="00DC5126"/>
    <w:rsid w:val="00DC52BF"/>
    <w:rsid w:val="00DC5301"/>
    <w:rsid w:val="00DC53AC"/>
    <w:rsid w:val="00DC53AD"/>
    <w:rsid w:val="00DC53B5"/>
    <w:rsid w:val="00DC53ED"/>
    <w:rsid w:val="00DC54AF"/>
    <w:rsid w:val="00DC553C"/>
    <w:rsid w:val="00DC5579"/>
    <w:rsid w:val="00DC562E"/>
    <w:rsid w:val="00DC5867"/>
    <w:rsid w:val="00DC5878"/>
    <w:rsid w:val="00DC5899"/>
    <w:rsid w:val="00DC592D"/>
    <w:rsid w:val="00DC598D"/>
    <w:rsid w:val="00DC5A2C"/>
    <w:rsid w:val="00DC5B95"/>
    <w:rsid w:val="00DC5C18"/>
    <w:rsid w:val="00DC5C77"/>
    <w:rsid w:val="00DC5D5F"/>
    <w:rsid w:val="00DC5D63"/>
    <w:rsid w:val="00DC5E67"/>
    <w:rsid w:val="00DC5F3F"/>
    <w:rsid w:val="00DC60E5"/>
    <w:rsid w:val="00DC60F0"/>
    <w:rsid w:val="00DC612D"/>
    <w:rsid w:val="00DC6151"/>
    <w:rsid w:val="00DC6226"/>
    <w:rsid w:val="00DC6461"/>
    <w:rsid w:val="00DC64A2"/>
    <w:rsid w:val="00DC64D8"/>
    <w:rsid w:val="00DC64E7"/>
    <w:rsid w:val="00DC6556"/>
    <w:rsid w:val="00DC65BD"/>
    <w:rsid w:val="00DC65E5"/>
    <w:rsid w:val="00DC6612"/>
    <w:rsid w:val="00DC67B0"/>
    <w:rsid w:val="00DC680B"/>
    <w:rsid w:val="00DC6841"/>
    <w:rsid w:val="00DC684E"/>
    <w:rsid w:val="00DC6963"/>
    <w:rsid w:val="00DC6B67"/>
    <w:rsid w:val="00DC6B9D"/>
    <w:rsid w:val="00DC6C05"/>
    <w:rsid w:val="00DC6CC9"/>
    <w:rsid w:val="00DC6E09"/>
    <w:rsid w:val="00DC6E64"/>
    <w:rsid w:val="00DC6F56"/>
    <w:rsid w:val="00DC706A"/>
    <w:rsid w:val="00DC706D"/>
    <w:rsid w:val="00DC72EB"/>
    <w:rsid w:val="00DC7436"/>
    <w:rsid w:val="00DC7485"/>
    <w:rsid w:val="00DC74DC"/>
    <w:rsid w:val="00DC7596"/>
    <w:rsid w:val="00DC75E1"/>
    <w:rsid w:val="00DC76CF"/>
    <w:rsid w:val="00DC76D4"/>
    <w:rsid w:val="00DC7726"/>
    <w:rsid w:val="00DC782A"/>
    <w:rsid w:val="00DC7839"/>
    <w:rsid w:val="00DC7910"/>
    <w:rsid w:val="00DC79EC"/>
    <w:rsid w:val="00DC7AA2"/>
    <w:rsid w:val="00DC7B68"/>
    <w:rsid w:val="00DC7BAC"/>
    <w:rsid w:val="00DC7C56"/>
    <w:rsid w:val="00DC7D35"/>
    <w:rsid w:val="00DC7DAD"/>
    <w:rsid w:val="00DC7E50"/>
    <w:rsid w:val="00DC7E85"/>
    <w:rsid w:val="00DC7F16"/>
    <w:rsid w:val="00DD0028"/>
    <w:rsid w:val="00DD0098"/>
    <w:rsid w:val="00DD0130"/>
    <w:rsid w:val="00DD0202"/>
    <w:rsid w:val="00DD02A7"/>
    <w:rsid w:val="00DD034E"/>
    <w:rsid w:val="00DD037A"/>
    <w:rsid w:val="00DD03B4"/>
    <w:rsid w:val="00DD04FE"/>
    <w:rsid w:val="00DD0630"/>
    <w:rsid w:val="00DD064A"/>
    <w:rsid w:val="00DD0678"/>
    <w:rsid w:val="00DD0707"/>
    <w:rsid w:val="00DD078F"/>
    <w:rsid w:val="00DD08BC"/>
    <w:rsid w:val="00DD0909"/>
    <w:rsid w:val="00DD09B5"/>
    <w:rsid w:val="00DD0A19"/>
    <w:rsid w:val="00DD0AAF"/>
    <w:rsid w:val="00DD0B27"/>
    <w:rsid w:val="00DD0B6B"/>
    <w:rsid w:val="00DD0BBE"/>
    <w:rsid w:val="00DD0BFF"/>
    <w:rsid w:val="00DD0C25"/>
    <w:rsid w:val="00DD0D30"/>
    <w:rsid w:val="00DD0D5C"/>
    <w:rsid w:val="00DD0DA7"/>
    <w:rsid w:val="00DD0E1B"/>
    <w:rsid w:val="00DD0EA5"/>
    <w:rsid w:val="00DD0F4A"/>
    <w:rsid w:val="00DD0F97"/>
    <w:rsid w:val="00DD1034"/>
    <w:rsid w:val="00DD1109"/>
    <w:rsid w:val="00DD1112"/>
    <w:rsid w:val="00DD1428"/>
    <w:rsid w:val="00DD1589"/>
    <w:rsid w:val="00DD1599"/>
    <w:rsid w:val="00DD1785"/>
    <w:rsid w:val="00DD180E"/>
    <w:rsid w:val="00DD1948"/>
    <w:rsid w:val="00DD1A10"/>
    <w:rsid w:val="00DD1B10"/>
    <w:rsid w:val="00DD1BBD"/>
    <w:rsid w:val="00DD1C05"/>
    <w:rsid w:val="00DD1E85"/>
    <w:rsid w:val="00DD1EBB"/>
    <w:rsid w:val="00DD1ED5"/>
    <w:rsid w:val="00DD1EE1"/>
    <w:rsid w:val="00DD1FFE"/>
    <w:rsid w:val="00DD20F5"/>
    <w:rsid w:val="00DD214D"/>
    <w:rsid w:val="00DD2339"/>
    <w:rsid w:val="00DD2371"/>
    <w:rsid w:val="00DD239D"/>
    <w:rsid w:val="00DD23F7"/>
    <w:rsid w:val="00DD246D"/>
    <w:rsid w:val="00DD24C8"/>
    <w:rsid w:val="00DD254F"/>
    <w:rsid w:val="00DD2605"/>
    <w:rsid w:val="00DD2846"/>
    <w:rsid w:val="00DD28D5"/>
    <w:rsid w:val="00DD28F2"/>
    <w:rsid w:val="00DD29E0"/>
    <w:rsid w:val="00DD2AEA"/>
    <w:rsid w:val="00DD2AEC"/>
    <w:rsid w:val="00DD2B0D"/>
    <w:rsid w:val="00DD2B2C"/>
    <w:rsid w:val="00DD2C90"/>
    <w:rsid w:val="00DD2CBC"/>
    <w:rsid w:val="00DD2D03"/>
    <w:rsid w:val="00DD2DFC"/>
    <w:rsid w:val="00DD2E07"/>
    <w:rsid w:val="00DD2E08"/>
    <w:rsid w:val="00DD2F31"/>
    <w:rsid w:val="00DD2F5F"/>
    <w:rsid w:val="00DD2FC7"/>
    <w:rsid w:val="00DD30DE"/>
    <w:rsid w:val="00DD3111"/>
    <w:rsid w:val="00DD315D"/>
    <w:rsid w:val="00DD32BA"/>
    <w:rsid w:val="00DD32CF"/>
    <w:rsid w:val="00DD3306"/>
    <w:rsid w:val="00DD3418"/>
    <w:rsid w:val="00DD34F8"/>
    <w:rsid w:val="00DD3523"/>
    <w:rsid w:val="00DD3528"/>
    <w:rsid w:val="00DD35A6"/>
    <w:rsid w:val="00DD3637"/>
    <w:rsid w:val="00DD3724"/>
    <w:rsid w:val="00DD3771"/>
    <w:rsid w:val="00DD381D"/>
    <w:rsid w:val="00DD393E"/>
    <w:rsid w:val="00DD39A7"/>
    <w:rsid w:val="00DD39CA"/>
    <w:rsid w:val="00DD3A25"/>
    <w:rsid w:val="00DD3B0C"/>
    <w:rsid w:val="00DD3B1B"/>
    <w:rsid w:val="00DD3BDF"/>
    <w:rsid w:val="00DD3CF4"/>
    <w:rsid w:val="00DD3CFA"/>
    <w:rsid w:val="00DD3E27"/>
    <w:rsid w:val="00DD3F47"/>
    <w:rsid w:val="00DD3F6A"/>
    <w:rsid w:val="00DD3F75"/>
    <w:rsid w:val="00DD3FB8"/>
    <w:rsid w:val="00DD3FD3"/>
    <w:rsid w:val="00DD4357"/>
    <w:rsid w:val="00DD439E"/>
    <w:rsid w:val="00DD4466"/>
    <w:rsid w:val="00DD45B3"/>
    <w:rsid w:val="00DD472B"/>
    <w:rsid w:val="00DD47D7"/>
    <w:rsid w:val="00DD4864"/>
    <w:rsid w:val="00DD48BE"/>
    <w:rsid w:val="00DD4920"/>
    <w:rsid w:val="00DD4931"/>
    <w:rsid w:val="00DD4A12"/>
    <w:rsid w:val="00DD4B38"/>
    <w:rsid w:val="00DD4B44"/>
    <w:rsid w:val="00DD4BC0"/>
    <w:rsid w:val="00DD4BD4"/>
    <w:rsid w:val="00DD4C95"/>
    <w:rsid w:val="00DD4CE2"/>
    <w:rsid w:val="00DD4D61"/>
    <w:rsid w:val="00DD4E70"/>
    <w:rsid w:val="00DD50CC"/>
    <w:rsid w:val="00DD50E1"/>
    <w:rsid w:val="00DD5156"/>
    <w:rsid w:val="00DD5240"/>
    <w:rsid w:val="00DD5380"/>
    <w:rsid w:val="00DD5388"/>
    <w:rsid w:val="00DD5455"/>
    <w:rsid w:val="00DD551F"/>
    <w:rsid w:val="00DD5539"/>
    <w:rsid w:val="00DD55C5"/>
    <w:rsid w:val="00DD55F8"/>
    <w:rsid w:val="00DD566B"/>
    <w:rsid w:val="00DD570F"/>
    <w:rsid w:val="00DD57A4"/>
    <w:rsid w:val="00DD57E9"/>
    <w:rsid w:val="00DD58D8"/>
    <w:rsid w:val="00DD58F5"/>
    <w:rsid w:val="00DD59DB"/>
    <w:rsid w:val="00DD5A82"/>
    <w:rsid w:val="00DD5BA9"/>
    <w:rsid w:val="00DD5DA4"/>
    <w:rsid w:val="00DD5E27"/>
    <w:rsid w:val="00DD60C1"/>
    <w:rsid w:val="00DD628D"/>
    <w:rsid w:val="00DD6389"/>
    <w:rsid w:val="00DD644E"/>
    <w:rsid w:val="00DD64C5"/>
    <w:rsid w:val="00DD6643"/>
    <w:rsid w:val="00DD6647"/>
    <w:rsid w:val="00DD66E7"/>
    <w:rsid w:val="00DD6777"/>
    <w:rsid w:val="00DD6869"/>
    <w:rsid w:val="00DD68A1"/>
    <w:rsid w:val="00DD68C4"/>
    <w:rsid w:val="00DD68E3"/>
    <w:rsid w:val="00DD6AD9"/>
    <w:rsid w:val="00DD6B26"/>
    <w:rsid w:val="00DD6B8B"/>
    <w:rsid w:val="00DD6C6E"/>
    <w:rsid w:val="00DD6DE5"/>
    <w:rsid w:val="00DD6EB7"/>
    <w:rsid w:val="00DD6F36"/>
    <w:rsid w:val="00DD717E"/>
    <w:rsid w:val="00DD71A7"/>
    <w:rsid w:val="00DD71C2"/>
    <w:rsid w:val="00DD72BC"/>
    <w:rsid w:val="00DD7386"/>
    <w:rsid w:val="00DD73C0"/>
    <w:rsid w:val="00DD7514"/>
    <w:rsid w:val="00DD7669"/>
    <w:rsid w:val="00DD7727"/>
    <w:rsid w:val="00DD7758"/>
    <w:rsid w:val="00DD7787"/>
    <w:rsid w:val="00DD7833"/>
    <w:rsid w:val="00DD7841"/>
    <w:rsid w:val="00DD7869"/>
    <w:rsid w:val="00DD7A83"/>
    <w:rsid w:val="00DD7A95"/>
    <w:rsid w:val="00DD7B02"/>
    <w:rsid w:val="00DD7BED"/>
    <w:rsid w:val="00DD7C45"/>
    <w:rsid w:val="00DD7CA8"/>
    <w:rsid w:val="00DD7CB9"/>
    <w:rsid w:val="00DD7CBC"/>
    <w:rsid w:val="00DD7DB1"/>
    <w:rsid w:val="00DD7DEE"/>
    <w:rsid w:val="00DD7EC4"/>
    <w:rsid w:val="00DD7F9F"/>
    <w:rsid w:val="00DE0017"/>
    <w:rsid w:val="00DE00FA"/>
    <w:rsid w:val="00DE0116"/>
    <w:rsid w:val="00DE0306"/>
    <w:rsid w:val="00DE0396"/>
    <w:rsid w:val="00DE0490"/>
    <w:rsid w:val="00DE0496"/>
    <w:rsid w:val="00DE04E5"/>
    <w:rsid w:val="00DE0672"/>
    <w:rsid w:val="00DE069B"/>
    <w:rsid w:val="00DE0736"/>
    <w:rsid w:val="00DE07BE"/>
    <w:rsid w:val="00DE084A"/>
    <w:rsid w:val="00DE089D"/>
    <w:rsid w:val="00DE08BF"/>
    <w:rsid w:val="00DE093F"/>
    <w:rsid w:val="00DE0949"/>
    <w:rsid w:val="00DE09EA"/>
    <w:rsid w:val="00DE0A04"/>
    <w:rsid w:val="00DE0A28"/>
    <w:rsid w:val="00DE0A3B"/>
    <w:rsid w:val="00DE0A53"/>
    <w:rsid w:val="00DE0B40"/>
    <w:rsid w:val="00DE0C6F"/>
    <w:rsid w:val="00DE0C8B"/>
    <w:rsid w:val="00DE0C94"/>
    <w:rsid w:val="00DE0D2E"/>
    <w:rsid w:val="00DE0D77"/>
    <w:rsid w:val="00DE0DEA"/>
    <w:rsid w:val="00DE0FA6"/>
    <w:rsid w:val="00DE0FC1"/>
    <w:rsid w:val="00DE1060"/>
    <w:rsid w:val="00DE125D"/>
    <w:rsid w:val="00DE12E2"/>
    <w:rsid w:val="00DE1312"/>
    <w:rsid w:val="00DE13B0"/>
    <w:rsid w:val="00DE13E0"/>
    <w:rsid w:val="00DE1458"/>
    <w:rsid w:val="00DE1555"/>
    <w:rsid w:val="00DE1578"/>
    <w:rsid w:val="00DE1603"/>
    <w:rsid w:val="00DE160E"/>
    <w:rsid w:val="00DE1686"/>
    <w:rsid w:val="00DE16DD"/>
    <w:rsid w:val="00DE17EE"/>
    <w:rsid w:val="00DE1916"/>
    <w:rsid w:val="00DE19D7"/>
    <w:rsid w:val="00DE1AE0"/>
    <w:rsid w:val="00DE1AF1"/>
    <w:rsid w:val="00DE1C18"/>
    <w:rsid w:val="00DE1D04"/>
    <w:rsid w:val="00DE1D67"/>
    <w:rsid w:val="00DE1DD9"/>
    <w:rsid w:val="00DE1DDD"/>
    <w:rsid w:val="00DE1E57"/>
    <w:rsid w:val="00DE1F8A"/>
    <w:rsid w:val="00DE201A"/>
    <w:rsid w:val="00DE20B3"/>
    <w:rsid w:val="00DE20B4"/>
    <w:rsid w:val="00DE2138"/>
    <w:rsid w:val="00DE225E"/>
    <w:rsid w:val="00DE23FE"/>
    <w:rsid w:val="00DE2444"/>
    <w:rsid w:val="00DE246A"/>
    <w:rsid w:val="00DE24FE"/>
    <w:rsid w:val="00DE2611"/>
    <w:rsid w:val="00DE2660"/>
    <w:rsid w:val="00DE274D"/>
    <w:rsid w:val="00DE28FC"/>
    <w:rsid w:val="00DE28FE"/>
    <w:rsid w:val="00DE2A07"/>
    <w:rsid w:val="00DE2A26"/>
    <w:rsid w:val="00DE2BEE"/>
    <w:rsid w:val="00DE2C5B"/>
    <w:rsid w:val="00DE2C68"/>
    <w:rsid w:val="00DE2D70"/>
    <w:rsid w:val="00DE2E15"/>
    <w:rsid w:val="00DE2E5C"/>
    <w:rsid w:val="00DE301D"/>
    <w:rsid w:val="00DE311D"/>
    <w:rsid w:val="00DE3122"/>
    <w:rsid w:val="00DE3175"/>
    <w:rsid w:val="00DE31BE"/>
    <w:rsid w:val="00DE324F"/>
    <w:rsid w:val="00DE326F"/>
    <w:rsid w:val="00DE32A5"/>
    <w:rsid w:val="00DE335B"/>
    <w:rsid w:val="00DE344A"/>
    <w:rsid w:val="00DE351C"/>
    <w:rsid w:val="00DE3521"/>
    <w:rsid w:val="00DE354E"/>
    <w:rsid w:val="00DE365A"/>
    <w:rsid w:val="00DE3685"/>
    <w:rsid w:val="00DE36FF"/>
    <w:rsid w:val="00DE3744"/>
    <w:rsid w:val="00DE37A3"/>
    <w:rsid w:val="00DE3868"/>
    <w:rsid w:val="00DE38BC"/>
    <w:rsid w:val="00DE393A"/>
    <w:rsid w:val="00DE39F9"/>
    <w:rsid w:val="00DE39FB"/>
    <w:rsid w:val="00DE3A37"/>
    <w:rsid w:val="00DE3B5D"/>
    <w:rsid w:val="00DE3CE8"/>
    <w:rsid w:val="00DE3D2A"/>
    <w:rsid w:val="00DE3E0E"/>
    <w:rsid w:val="00DE3E4B"/>
    <w:rsid w:val="00DE3E7C"/>
    <w:rsid w:val="00DE3E93"/>
    <w:rsid w:val="00DE3EC5"/>
    <w:rsid w:val="00DE403F"/>
    <w:rsid w:val="00DE4230"/>
    <w:rsid w:val="00DE42C5"/>
    <w:rsid w:val="00DE42F8"/>
    <w:rsid w:val="00DE436E"/>
    <w:rsid w:val="00DE4442"/>
    <w:rsid w:val="00DE4519"/>
    <w:rsid w:val="00DE46E3"/>
    <w:rsid w:val="00DE484A"/>
    <w:rsid w:val="00DE4868"/>
    <w:rsid w:val="00DE48AD"/>
    <w:rsid w:val="00DE4900"/>
    <w:rsid w:val="00DE490F"/>
    <w:rsid w:val="00DE4957"/>
    <w:rsid w:val="00DE4969"/>
    <w:rsid w:val="00DE4973"/>
    <w:rsid w:val="00DE4A47"/>
    <w:rsid w:val="00DE4A7F"/>
    <w:rsid w:val="00DE4A93"/>
    <w:rsid w:val="00DE4BC2"/>
    <w:rsid w:val="00DE4C07"/>
    <w:rsid w:val="00DE4C79"/>
    <w:rsid w:val="00DE4CFC"/>
    <w:rsid w:val="00DE4D4A"/>
    <w:rsid w:val="00DE4F58"/>
    <w:rsid w:val="00DE4F6D"/>
    <w:rsid w:val="00DE5147"/>
    <w:rsid w:val="00DE520E"/>
    <w:rsid w:val="00DE5296"/>
    <w:rsid w:val="00DE5318"/>
    <w:rsid w:val="00DE5361"/>
    <w:rsid w:val="00DE538F"/>
    <w:rsid w:val="00DE5458"/>
    <w:rsid w:val="00DE54F1"/>
    <w:rsid w:val="00DE554E"/>
    <w:rsid w:val="00DE5634"/>
    <w:rsid w:val="00DE56C5"/>
    <w:rsid w:val="00DE58E1"/>
    <w:rsid w:val="00DE59C6"/>
    <w:rsid w:val="00DE59F7"/>
    <w:rsid w:val="00DE5A0B"/>
    <w:rsid w:val="00DE5B6D"/>
    <w:rsid w:val="00DE5C2A"/>
    <w:rsid w:val="00DE5D14"/>
    <w:rsid w:val="00DE5D19"/>
    <w:rsid w:val="00DE5E0F"/>
    <w:rsid w:val="00DE5E73"/>
    <w:rsid w:val="00DE5EA9"/>
    <w:rsid w:val="00DE6191"/>
    <w:rsid w:val="00DE6244"/>
    <w:rsid w:val="00DE6316"/>
    <w:rsid w:val="00DE63A8"/>
    <w:rsid w:val="00DE63E6"/>
    <w:rsid w:val="00DE6466"/>
    <w:rsid w:val="00DE6639"/>
    <w:rsid w:val="00DE6681"/>
    <w:rsid w:val="00DE6957"/>
    <w:rsid w:val="00DE69BD"/>
    <w:rsid w:val="00DE6A67"/>
    <w:rsid w:val="00DE6A85"/>
    <w:rsid w:val="00DE6AA6"/>
    <w:rsid w:val="00DE6BC7"/>
    <w:rsid w:val="00DE6C2D"/>
    <w:rsid w:val="00DE6CC9"/>
    <w:rsid w:val="00DE6D31"/>
    <w:rsid w:val="00DE6D9E"/>
    <w:rsid w:val="00DE6DCF"/>
    <w:rsid w:val="00DE6E9B"/>
    <w:rsid w:val="00DE6F6F"/>
    <w:rsid w:val="00DE6FF1"/>
    <w:rsid w:val="00DE700D"/>
    <w:rsid w:val="00DE7071"/>
    <w:rsid w:val="00DE70BB"/>
    <w:rsid w:val="00DE715F"/>
    <w:rsid w:val="00DE7205"/>
    <w:rsid w:val="00DE72C6"/>
    <w:rsid w:val="00DE7327"/>
    <w:rsid w:val="00DE7334"/>
    <w:rsid w:val="00DE73A4"/>
    <w:rsid w:val="00DE740E"/>
    <w:rsid w:val="00DE7472"/>
    <w:rsid w:val="00DE74B0"/>
    <w:rsid w:val="00DE7507"/>
    <w:rsid w:val="00DE756B"/>
    <w:rsid w:val="00DE75F3"/>
    <w:rsid w:val="00DE75F5"/>
    <w:rsid w:val="00DE7631"/>
    <w:rsid w:val="00DE7644"/>
    <w:rsid w:val="00DE76E4"/>
    <w:rsid w:val="00DE7711"/>
    <w:rsid w:val="00DE7751"/>
    <w:rsid w:val="00DE7825"/>
    <w:rsid w:val="00DE78E8"/>
    <w:rsid w:val="00DE79E9"/>
    <w:rsid w:val="00DE7BFF"/>
    <w:rsid w:val="00DE7C10"/>
    <w:rsid w:val="00DE7C92"/>
    <w:rsid w:val="00DE7D0F"/>
    <w:rsid w:val="00DE7D36"/>
    <w:rsid w:val="00DE7DBC"/>
    <w:rsid w:val="00DE7F08"/>
    <w:rsid w:val="00DE7F3D"/>
    <w:rsid w:val="00DE7FCE"/>
    <w:rsid w:val="00DF004C"/>
    <w:rsid w:val="00DF0052"/>
    <w:rsid w:val="00DF01BE"/>
    <w:rsid w:val="00DF0275"/>
    <w:rsid w:val="00DF05AC"/>
    <w:rsid w:val="00DF0694"/>
    <w:rsid w:val="00DF06FD"/>
    <w:rsid w:val="00DF0781"/>
    <w:rsid w:val="00DF078C"/>
    <w:rsid w:val="00DF07D4"/>
    <w:rsid w:val="00DF096B"/>
    <w:rsid w:val="00DF09DC"/>
    <w:rsid w:val="00DF0B68"/>
    <w:rsid w:val="00DF0C29"/>
    <w:rsid w:val="00DF0D50"/>
    <w:rsid w:val="00DF0E41"/>
    <w:rsid w:val="00DF0E6C"/>
    <w:rsid w:val="00DF0F33"/>
    <w:rsid w:val="00DF0FBA"/>
    <w:rsid w:val="00DF1104"/>
    <w:rsid w:val="00DF11D1"/>
    <w:rsid w:val="00DF125F"/>
    <w:rsid w:val="00DF1271"/>
    <w:rsid w:val="00DF1338"/>
    <w:rsid w:val="00DF148D"/>
    <w:rsid w:val="00DF156A"/>
    <w:rsid w:val="00DF1591"/>
    <w:rsid w:val="00DF15B1"/>
    <w:rsid w:val="00DF15BC"/>
    <w:rsid w:val="00DF166B"/>
    <w:rsid w:val="00DF16BC"/>
    <w:rsid w:val="00DF183C"/>
    <w:rsid w:val="00DF183D"/>
    <w:rsid w:val="00DF18BF"/>
    <w:rsid w:val="00DF1936"/>
    <w:rsid w:val="00DF1972"/>
    <w:rsid w:val="00DF1A21"/>
    <w:rsid w:val="00DF1A6E"/>
    <w:rsid w:val="00DF1AB0"/>
    <w:rsid w:val="00DF1AFF"/>
    <w:rsid w:val="00DF1B74"/>
    <w:rsid w:val="00DF1DF6"/>
    <w:rsid w:val="00DF1E28"/>
    <w:rsid w:val="00DF1F02"/>
    <w:rsid w:val="00DF2013"/>
    <w:rsid w:val="00DF204E"/>
    <w:rsid w:val="00DF2080"/>
    <w:rsid w:val="00DF2136"/>
    <w:rsid w:val="00DF2199"/>
    <w:rsid w:val="00DF21C3"/>
    <w:rsid w:val="00DF21C5"/>
    <w:rsid w:val="00DF2216"/>
    <w:rsid w:val="00DF2272"/>
    <w:rsid w:val="00DF22C7"/>
    <w:rsid w:val="00DF245D"/>
    <w:rsid w:val="00DF24D3"/>
    <w:rsid w:val="00DF26C9"/>
    <w:rsid w:val="00DF26D8"/>
    <w:rsid w:val="00DF26F6"/>
    <w:rsid w:val="00DF28B7"/>
    <w:rsid w:val="00DF28EA"/>
    <w:rsid w:val="00DF2A73"/>
    <w:rsid w:val="00DF2BF6"/>
    <w:rsid w:val="00DF2C20"/>
    <w:rsid w:val="00DF2F8D"/>
    <w:rsid w:val="00DF30B8"/>
    <w:rsid w:val="00DF3249"/>
    <w:rsid w:val="00DF32CD"/>
    <w:rsid w:val="00DF33A6"/>
    <w:rsid w:val="00DF33F2"/>
    <w:rsid w:val="00DF342E"/>
    <w:rsid w:val="00DF343A"/>
    <w:rsid w:val="00DF3443"/>
    <w:rsid w:val="00DF3555"/>
    <w:rsid w:val="00DF364F"/>
    <w:rsid w:val="00DF3687"/>
    <w:rsid w:val="00DF3899"/>
    <w:rsid w:val="00DF38C8"/>
    <w:rsid w:val="00DF3901"/>
    <w:rsid w:val="00DF3A07"/>
    <w:rsid w:val="00DF3A64"/>
    <w:rsid w:val="00DF3BB7"/>
    <w:rsid w:val="00DF3BD0"/>
    <w:rsid w:val="00DF3D44"/>
    <w:rsid w:val="00DF3EA8"/>
    <w:rsid w:val="00DF3F0D"/>
    <w:rsid w:val="00DF4061"/>
    <w:rsid w:val="00DF4064"/>
    <w:rsid w:val="00DF407B"/>
    <w:rsid w:val="00DF4149"/>
    <w:rsid w:val="00DF4159"/>
    <w:rsid w:val="00DF4329"/>
    <w:rsid w:val="00DF436F"/>
    <w:rsid w:val="00DF4420"/>
    <w:rsid w:val="00DF4445"/>
    <w:rsid w:val="00DF445B"/>
    <w:rsid w:val="00DF4476"/>
    <w:rsid w:val="00DF454D"/>
    <w:rsid w:val="00DF4588"/>
    <w:rsid w:val="00DF469B"/>
    <w:rsid w:val="00DF46C4"/>
    <w:rsid w:val="00DF46D8"/>
    <w:rsid w:val="00DF46F2"/>
    <w:rsid w:val="00DF477D"/>
    <w:rsid w:val="00DF481F"/>
    <w:rsid w:val="00DF482E"/>
    <w:rsid w:val="00DF485D"/>
    <w:rsid w:val="00DF4861"/>
    <w:rsid w:val="00DF48AA"/>
    <w:rsid w:val="00DF4963"/>
    <w:rsid w:val="00DF49F6"/>
    <w:rsid w:val="00DF4A35"/>
    <w:rsid w:val="00DF4AA1"/>
    <w:rsid w:val="00DF4AE6"/>
    <w:rsid w:val="00DF4B1A"/>
    <w:rsid w:val="00DF4CDA"/>
    <w:rsid w:val="00DF4DEB"/>
    <w:rsid w:val="00DF4F85"/>
    <w:rsid w:val="00DF4F97"/>
    <w:rsid w:val="00DF4FED"/>
    <w:rsid w:val="00DF502C"/>
    <w:rsid w:val="00DF508F"/>
    <w:rsid w:val="00DF50CA"/>
    <w:rsid w:val="00DF5230"/>
    <w:rsid w:val="00DF523A"/>
    <w:rsid w:val="00DF5246"/>
    <w:rsid w:val="00DF5254"/>
    <w:rsid w:val="00DF52CD"/>
    <w:rsid w:val="00DF542B"/>
    <w:rsid w:val="00DF5434"/>
    <w:rsid w:val="00DF5474"/>
    <w:rsid w:val="00DF55CC"/>
    <w:rsid w:val="00DF55F5"/>
    <w:rsid w:val="00DF5718"/>
    <w:rsid w:val="00DF5727"/>
    <w:rsid w:val="00DF5808"/>
    <w:rsid w:val="00DF5890"/>
    <w:rsid w:val="00DF5A0F"/>
    <w:rsid w:val="00DF5A44"/>
    <w:rsid w:val="00DF5A49"/>
    <w:rsid w:val="00DF5AA0"/>
    <w:rsid w:val="00DF5B96"/>
    <w:rsid w:val="00DF5BBE"/>
    <w:rsid w:val="00DF5BE7"/>
    <w:rsid w:val="00DF5C2F"/>
    <w:rsid w:val="00DF5D0F"/>
    <w:rsid w:val="00DF5D1F"/>
    <w:rsid w:val="00DF5E31"/>
    <w:rsid w:val="00DF5E50"/>
    <w:rsid w:val="00DF5ED5"/>
    <w:rsid w:val="00DF5F0C"/>
    <w:rsid w:val="00DF5F13"/>
    <w:rsid w:val="00DF60C0"/>
    <w:rsid w:val="00DF616E"/>
    <w:rsid w:val="00DF629C"/>
    <w:rsid w:val="00DF634E"/>
    <w:rsid w:val="00DF6621"/>
    <w:rsid w:val="00DF6653"/>
    <w:rsid w:val="00DF6762"/>
    <w:rsid w:val="00DF6781"/>
    <w:rsid w:val="00DF67A3"/>
    <w:rsid w:val="00DF67F0"/>
    <w:rsid w:val="00DF6822"/>
    <w:rsid w:val="00DF6A2F"/>
    <w:rsid w:val="00DF6A42"/>
    <w:rsid w:val="00DF6A59"/>
    <w:rsid w:val="00DF6A74"/>
    <w:rsid w:val="00DF6AC9"/>
    <w:rsid w:val="00DF6B53"/>
    <w:rsid w:val="00DF6C50"/>
    <w:rsid w:val="00DF6CF0"/>
    <w:rsid w:val="00DF6DB0"/>
    <w:rsid w:val="00DF6DC7"/>
    <w:rsid w:val="00DF6E66"/>
    <w:rsid w:val="00DF6FDD"/>
    <w:rsid w:val="00DF7074"/>
    <w:rsid w:val="00DF70D4"/>
    <w:rsid w:val="00DF70E1"/>
    <w:rsid w:val="00DF70E9"/>
    <w:rsid w:val="00DF70ED"/>
    <w:rsid w:val="00DF71AB"/>
    <w:rsid w:val="00DF7247"/>
    <w:rsid w:val="00DF725B"/>
    <w:rsid w:val="00DF7260"/>
    <w:rsid w:val="00DF72C0"/>
    <w:rsid w:val="00DF7488"/>
    <w:rsid w:val="00DF74AD"/>
    <w:rsid w:val="00DF74BC"/>
    <w:rsid w:val="00DF78A4"/>
    <w:rsid w:val="00DF78C0"/>
    <w:rsid w:val="00DF78FC"/>
    <w:rsid w:val="00DF7AEB"/>
    <w:rsid w:val="00DF7CC7"/>
    <w:rsid w:val="00DF7DD3"/>
    <w:rsid w:val="00DF7E32"/>
    <w:rsid w:val="00DF7EA0"/>
    <w:rsid w:val="00DF7FD7"/>
    <w:rsid w:val="00E000A0"/>
    <w:rsid w:val="00E001F8"/>
    <w:rsid w:val="00E0022F"/>
    <w:rsid w:val="00E002E8"/>
    <w:rsid w:val="00E0046B"/>
    <w:rsid w:val="00E0056F"/>
    <w:rsid w:val="00E007C6"/>
    <w:rsid w:val="00E0081E"/>
    <w:rsid w:val="00E00859"/>
    <w:rsid w:val="00E00878"/>
    <w:rsid w:val="00E009BE"/>
    <w:rsid w:val="00E00BAE"/>
    <w:rsid w:val="00E00BAF"/>
    <w:rsid w:val="00E00BC4"/>
    <w:rsid w:val="00E00CAF"/>
    <w:rsid w:val="00E00D0F"/>
    <w:rsid w:val="00E00E77"/>
    <w:rsid w:val="00E0104E"/>
    <w:rsid w:val="00E01053"/>
    <w:rsid w:val="00E0108D"/>
    <w:rsid w:val="00E01172"/>
    <w:rsid w:val="00E011AA"/>
    <w:rsid w:val="00E01223"/>
    <w:rsid w:val="00E0146D"/>
    <w:rsid w:val="00E014F0"/>
    <w:rsid w:val="00E0151D"/>
    <w:rsid w:val="00E01522"/>
    <w:rsid w:val="00E015E8"/>
    <w:rsid w:val="00E01629"/>
    <w:rsid w:val="00E0163A"/>
    <w:rsid w:val="00E017D3"/>
    <w:rsid w:val="00E018CD"/>
    <w:rsid w:val="00E01911"/>
    <w:rsid w:val="00E0197D"/>
    <w:rsid w:val="00E0199C"/>
    <w:rsid w:val="00E01A32"/>
    <w:rsid w:val="00E01A4E"/>
    <w:rsid w:val="00E01A97"/>
    <w:rsid w:val="00E01C01"/>
    <w:rsid w:val="00E01C4A"/>
    <w:rsid w:val="00E01C5F"/>
    <w:rsid w:val="00E01C7E"/>
    <w:rsid w:val="00E01CD8"/>
    <w:rsid w:val="00E01DE4"/>
    <w:rsid w:val="00E01E91"/>
    <w:rsid w:val="00E01ED5"/>
    <w:rsid w:val="00E01EE7"/>
    <w:rsid w:val="00E01F8E"/>
    <w:rsid w:val="00E02058"/>
    <w:rsid w:val="00E02438"/>
    <w:rsid w:val="00E02680"/>
    <w:rsid w:val="00E02693"/>
    <w:rsid w:val="00E026ED"/>
    <w:rsid w:val="00E027E1"/>
    <w:rsid w:val="00E027FC"/>
    <w:rsid w:val="00E0287B"/>
    <w:rsid w:val="00E028A3"/>
    <w:rsid w:val="00E02917"/>
    <w:rsid w:val="00E029C6"/>
    <w:rsid w:val="00E029D8"/>
    <w:rsid w:val="00E02A9E"/>
    <w:rsid w:val="00E02AFF"/>
    <w:rsid w:val="00E02B10"/>
    <w:rsid w:val="00E02B2F"/>
    <w:rsid w:val="00E02C67"/>
    <w:rsid w:val="00E02CF9"/>
    <w:rsid w:val="00E02E99"/>
    <w:rsid w:val="00E02F6D"/>
    <w:rsid w:val="00E02FDB"/>
    <w:rsid w:val="00E03061"/>
    <w:rsid w:val="00E0309E"/>
    <w:rsid w:val="00E030FC"/>
    <w:rsid w:val="00E03177"/>
    <w:rsid w:val="00E03336"/>
    <w:rsid w:val="00E03615"/>
    <w:rsid w:val="00E03712"/>
    <w:rsid w:val="00E03729"/>
    <w:rsid w:val="00E03740"/>
    <w:rsid w:val="00E0379E"/>
    <w:rsid w:val="00E0387A"/>
    <w:rsid w:val="00E038DE"/>
    <w:rsid w:val="00E038EA"/>
    <w:rsid w:val="00E0397B"/>
    <w:rsid w:val="00E03989"/>
    <w:rsid w:val="00E03A8D"/>
    <w:rsid w:val="00E03AB8"/>
    <w:rsid w:val="00E03BB5"/>
    <w:rsid w:val="00E03BBD"/>
    <w:rsid w:val="00E03BE9"/>
    <w:rsid w:val="00E03CE4"/>
    <w:rsid w:val="00E03D3D"/>
    <w:rsid w:val="00E03D91"/>
    <w:rsid w:val="00E03D9B"/>
    <w:rsid w:val="00E03E98"/>
    <w:rsid w:val="00E04128"/>
    <w:rsid w:val="00E0412F"/>
    <w:rsid w:val="00E04322"/>
    <w:rsid w:val="00E04335"/>
    <w:rsid w:val="00E04370"/>
    <w:rsid w:val="00E043E2"/>
    <w:rsid w:val="00E045E5"/>
    <w:rsid w:val="00E04626"/>
    <w:rsid w:val="00E046F9"/>
    <w:rsid w:val="00E04717"/>
    <w:rsid w:val="00E04867"/>
    <w:rsid w:val="00E04931"/>
    <w:rsid w:val="00E04AAF"/>
    <w:rsid w:val="00E04AB0"/>
    <w:rsid w:val="00E04E26"/>
    <w:rsid w:val="00E04EEC"/>
    <w:rsid w:val="00E04FC2"/>
    <w:rsid w:val="00E0504E"/>
    <w:rsid w:val="00E05057"/>
    <w:rsid w:val="00E050BB"/>
    <w:rsid w:val="00E050BC"/>
    <w:rsid w:val="00E051D1"/>
    <w:rsid w:val="00E051D2"/>
    <w:rsid w:val="00E0552D"/>
    <w:rsid w:val="00E05770"/>
    <w:rsid w:val="00E0584B"/>
    <w:rsid w:val="00E058B8"/>
    <w:rsid w:val="00E058CC"/>
    <w:rsid w:val="00E05924"/>
    <w:rsid w:val="00E05966"/>
    <w:rsid w:val="00E05989"/>
    <w:rsid w:val="00E05C06"/>
    <w:rsid w:val="00E05C5A"/>
    <w:rsid w:val="00E05C7C"/>
    <w:rsid w:val="00E05DCB"/>
    <w:rsid w:val="00E05E70"/>
    <w:rsid w:val="00E06063"/>
    <w:rsid w:val="00E06071"/>
    <w:rsid w:val="00E0607F"/>
    <w:rsid w:val="00E0622D"/>
    <w:rsid w:val="00E06256"/>
    <w:rsid w:val="00E06378"/>
    <w:rsid w:val="00E06468"/>
    <w:rsid w:val="00E0656D"/>
    <w:rsid w:val="00E065FA"/>
    <w:rsid w:val="00E06687"/>
    <w:rsid w:val="00E066EF"/>
    <w:rsid w:val="00E0672C"/>
    <w:rsid w:val="00E06739"/>
    <w:rsid w:val="00E067CD"/>
    <w:rsid w:val="00E067DB"/>
    <w:rsid w:val="00E06807"/>
    <w:rsid w:val="00E068F6"/>
    <w:rsid w:val="00E068FA"/>
    <w:rsid w:val="00E069BF"/>
    <w:rsid w:val="00E06A02"/>
    <w:rsid w:val="00E06A12"/>
    <w:rsid w:val="00E06AA0"/>
    <w:rsid w:val="00E06BA7"/>
    <w:rsid w:val="00E06C2B"/>
    <w:rsid w:val="00E06C76"/>
    <w:rsid w:val="00E06CDB"/>
    <w:rsid w:val="00E06D0A"/>
    <w:rsid w:val="00E06D2E"/>
    <w:rsid w:val="00E06D5D"/>
    <w:rsid w:val="00E06D71"/>
    <w:rsid w:val="00E06EA9"/>
    <w:rsid w:val="00E07026"/>
    <w:rsid w:val="00E070E9"/>
    <w:rsid w:val="00E071D4"/>
    <w:rsid w:val="00E072B2"/>
    <w:rsid w:val="00E0743A"/>
    <w:rsid w:val="00E0767D"/>
    <w:rsid w:val="00E076E3"/>
    <w:rsid w:val="00E07758"/>
    <w:rsid w:val="00E0792B"/>
    <w:rsid w:val="00E0794B"/>
    <w:rsid w:val="00E07A82"/>
    <w:rsid w:val="00E07B15"/>
    <w:rsid w:val="00E07C83"/>
    <w:rsid w:val="00E1007C"/>
    <w:rsid w:val="00E10095"/>
    <w:rsid w:val="00E1011E"/>
    <w:rsid w:val="00E102AD"/>
    <w:rsid w:val="00E102DE"/>
    <w:rsid w:val="00E1040E"/>
    <w:rsid w:val="00E10419"/>
    <w:rsid w:val="00E1052F"/>
    <w:rsid w:val="00E10591"/>
    <w:rsid w:val="00E105B6"/>
    <w:rsid w:val="00E1066C"/>
    <w:rsid w:val="00E1068A"/>
    <w:rsid w:val="00E10810"/>
    <w:rsid w:val="00E10855"/>
    <w:rsid w:val="00E1087F"/>
    <w:rsid w:val="00E10921"/>
    <w:rsid w:val="00E1093C"/>
    <w:rsid w:val="00E10A2B"/>
    <w:rsid w:val="00E10A78"/>
    <w:rsid w:val="00E10AC3"/>
    <w:rsid w:val="00E10B75"/>
    <w:rsid w:val="00E10D4C"/>
    <w:rsid w:val="00E10D4E"/>
    <w:rsid w:val="00E10DC6"/>
    <w:rsid w:val="00E10E1E"/>
    <w:rsid w:val="00E10E7F"/>
    <w:rsid w:val="00E10F28"/>
    <w:rsid w:val="00E10FA8"/>
    <w:rsid w:val="00E10FEA"/>
    <w:rsid w:val="00E1101C"/>
    <w:rsid w:val="00E110BB"/>
    <w:rsid w:val="00E1112D"/>
    <w:rsid w:val="00E111C3"/>
    <w:rsid w:val="00E111D9"/>
    <w:rsid w:val="00E1125E"/>
    <w:rsid w:val="00E1126D"/>
    <w:rsid w:val="00E112C0"/>
    <w:rsid w:val="00E112EE"/>
    <w:rsid w:val="00E1130F"/>
    <w:rsid w:val="00E113C3"/>
    <w:rsid w:val="00E114D5"/>
    <w:rsid w:val="00E114E6"/>
    <w:rsid w:val="00E1150B"/>
    <w:rsid w:val="00E116AB"/>
    <w:rsid w:val="00E116C3"/>
    <w:rsid w:val="00E116C7"/>
    <w:rsid w:val="00E11763"/>
    <w:rsid w:val="00E1192C"/>
    <w:rsid w:val="00E11A6A"/>
    <w:rsid w:val="00E11AF5"/>
    <w:rsid w:val="00E11BBD"/>
    <w:rsid w:val="00E11CFB"/>
    <w:rsid w:val="00E11D71"/>
    <w:rsid w:val="00E11D74"/>
    <w:rsid w:val="00E11DCE"/>
    <w:rsid w:val="00E11DE0"/>
    <w:rsid w:val="00E11DE2"/>
    <w:rsid w:val="00E11E06"/>
    <w:rsid w:val="00E11E20"/>
    <w:rsid w:val="00E11EED"/>
    <w:rsid w:val="00E11F4A"/>
    <w:rsid w:val="00E11F8C"/>
    <w:rsid w:val="00E11FA9"/>
    <w:rsid w:val="00E1203A"/>
    <w:rsid w:val="00E122C0"/>
    <w:rsid w:val="00E1236F"/>
    <w:rsid w:val="00E123EC"/>
    <w:rsid w:val="00E1252A"/>
    <w:rsid w:val="00E12550"/>
    <w:rsid w:val="00E125A5"/>
    <w:rsid w:val="00E12661"/>
    <w:rsid w:val="00E1270B"/>
    <w:rsid w:val="00E1277E"/>
    <w:rsid w:val="00E129DD"/>
    <w:rsid w:val="00E12A23"/>
    <w:rsid w:val="00E12B97"/>
    <w:rsid w:val="00E12BA1"/>
    <w:rsid w:val="00E12BE2"/>
    <w:rsid w:val="00E12D57"/>
    <w:rsid w:val="00E12DFE"/>
    <w:rsid w:val="00E12F60"/>
    <w:rsid w:val="00E12F96"/>
    <w:rsid w:val="00E130A6"/>
    <w:rsid w:val="00E130AC"/>
    <w:rsid w:val="00E132C3"/>
    <w:rsid w:val="00E13326"/>
    <w:rsid w:val="00E1334A"/>
    <w:rsid w:val="00E135C2"/>
    <w:rsid w:val="00E135D4"/>
    <w:rsid w:val="00E135D7"/>
    <w:rsid w:val="00E13627"/>
    <w:rsid w:val="00E136C6"/>
    <w:rsid w:val="00E136FE"/>
    <w:rsid w:val="00E1373F"/>
    <w:rsid w:val="00E137DF"/>
    <w:rsid w:val="00E13832"/>
    <w:rsid w:val="00E13AA4"/>
    <w:rsid w:val="00E13B87"/>
    <w:rsid w:val="00E13BA6"/>
    <w:rsid w:val="00E13C81"/>
    <w:rsid w:val="00E13D19"/>
    <w:rsid w:val="00E13DCE"/>
    <w:rsid w:val="00E13EA6"/>
    <w:rsid w:val="00E13FCA"/>
    <w:rsid w:val="00E1401C"/>
    <w:rsid w:val="00E14063"/>
    <w:rsid w:val="00E1411A"/>
    <w:rsid w:val="00E14178"/>
    <w:rsid w:val="00E14185"/>
    <w:rsid w:val="00E142E0"/>
    <w:rsid w:val="00E143A2"/>
    <w:rsid w:val="00E143E6"/>
    <w:rsid w:val="00E14552"/>
    <w:rsid w:val="00E147DD"/>
    <w:rsid w:val="00E14914"/>
    <w:rsid w:val="00E14947"/>
    <w:rsid w:val="00E14A27"/>
    <w:rsid w:val="00E14B1D"/>
    <w:rsid w:val="00E14B29"/>
    <w:rsid w:val="00E14B6B"/>
    <w:rsid w:val="00E14BAE"/>
    <w:rsid w:val="00E14BC9"/>
    <w:rsid w:val="00E14C03"/>
    <w:rsid w:val="00E14C62"/>
    <w:rsid w:val="00E14C87"/>
    <w:rsid w:val="00E14D34"/>
    <w:rsid w:val="00E14D93"/>
    <w:rsid w:val="00E1510F"/>
    <w:rsid w:val="00E151EF"/>
    <w:rsid w:val="00E151F5"/>
    <w:rsid w:val="00E1536A"/>
    <w:rsid w:val="00E1549B"/>
    <w:rsid w:val="00E1551E"/>
    <w:rsid w:val="00E155D6"/>
    <w:rsid w:val="00E15714"/>
    <w:rsid w:val="00E15833"/>
    <w:rsid w:val="00E15866"/>
    <w:rsid w:val="00E158BE"/>
    <w:rsid w:val="00E1590F"/>
    <w:rsid w:val="00E159AB"/>
    <w:rsid w:val="00E15A05"/>
    <w:rsid w:val="00E15A46"/>
    <w:rsid w:val="00E15AD3"/>
    <w:rsid w:val="00E15B4C"/>
    <w:rsid w:val="00E15B4E"/>
    <w:rsid w:val="00E15C21"/>
    <w:rsid w:val="00E15C66"/>
    <w:rsid w:val="00E15C6D"/>
    <w:rsid w:val="00E15CCA"/>
    <w:rsid w:val="00E15CFD"/>
    <w:rsid w:val="00E15D45"/>
    <w:rsid w:val="00E15EA0"/>
    <w:rsid w:val="00E16023"/>
    <w:rsid w:val="00E16192"/>
    <w:rsid w:val="00E161AC"/>
    <w:rsid w:val="00E16469"/>
    <w:rsid w:val="00E16576"/>
    <w:rsid w:val="00E165A0"/>
    <w:rsid w:val="00E1669A"/>
    <w:rsid w:val="00E167E4"/>
    <w:rsid w:val="00E16835"/>
    <w:rsid w:val="00E1689B"/>
    <w:rsid w:val="00E1698C"/>
    <w:rsid w:val="00E16AA5"/>
    <w:rsid w:val="00E16D68"/>
    <w:rsid w:val="00E16D7C"/>
    <w:rsid w:val="00E16DA9"/>
    <w:rsid w:val="00E16DF5"/>
    <w:rsid w:val="00E16E20"/>
    <w:rsid w:val="00E16EED"/>
    <w:rsid w:val="00E16F0A"/>
    <w:rsid w:val="00E16F14"/>
    <w:rsid w:val="00E16F34"/>
    <w:rsid w:val="00E170A5"/>
    <w:rsid w:val="00E170ED"/>
    <w:rsid w:val="00E17160"/>
    <w:rsid w:val="00E171DC"/>
    <w:rsid w:val="00E17208"/>
    <w:rsid w:val="00E172DC"/>
    <w:rsid w:val="00E17310"/>
    <w:rsid w:val="00E17321"/>
    <w:rsid w:val="00E173C0"/>
    <w:rsid w:val="00E17456"/>
    <w:rsid w:val="00E174BA"/>
    <w:rsid w:val="00E1756E"/>
    <w:rsid w:val="00E17684"/>
    <w:rsid w:val="00E1774E"/>
    <w:rsid w:val="00E1789F"/>
    <w:rsid w:val="00E178EC"/>
    <w:rsid w:val="00E1791B"/>
    <w:rsid w:val="00E17A11"/>
    <w:rsid w:val="00E17A9C"/>
    <w:rsid w:val="00E17CF6"/>
    <w:rsid w:val="00E17E87"/>
    <w:rsid w:val="00E17F8A"/>
    <w:rsid w:val="00E20044"/>
    <w:rsid w:val="00E2013C"/>
    <w:rsid w:val="00E2017F"/>
    <w:rsid w:val="00E201CD"/>
    <w:rsid w:val="00E20225"/>
    <w:rsid w:val="00E20252"/>
    <w:rsid w:val="00E202C9"/>
    <w:rsid w:val="00E203C5"/>
    <w:rsid w:val="00E204C2"/>
    <w:rsid w:val="00E204EA"/>
    <w:rsid w:val="00E2053D"/>
    <w:rsid w:val="00E205A0"/>
    <w:rsid w:val="00E205A5"/>
    <w:rsid w:val="00E205C7"/>
    <w:rsid w:val="00E20650"/>
    <w:rsid w:val="00E20754"/>
    <w:rsid w:val="00E20759"/>
    <w:rsid w:val="00E207F9"/>
    <w:rsid w:val="00E2092A"/>
    <w:rsid w:val="00E2096B"/>
    <w:rsid w:val="00E20996"/>
    <w:rsid w:val="00E209F3"/>
    <w:rsid w:val="00E20A43"/>
    <w:rsid w:val="00E20A77"/>
    <w:rsid w:val="00E20A8B"/>
    <w:rsid w:val="00E20AA0"/>
    <w:rsid w:val="00E20ADD"/>
    <w:rsid w:val="00E20B65"/>
    <w:rsid w:val="00E20CA3"/>
    <w:rsid w:val="00E20D66"/>
    <w:rsid w:val="00E20D7C"/>
    <w:rsid w:val="00E20F5D"/>
    <w:rsid w:val="00E20F9C"/>
    <w:rsid w:val="00E21021"/>
    <w:rsid w:val="00E21068"/>
    <w:rsid w:val="00E211F6"/>
    <w:rsid w:val="00E21259"/>
    <w:rsid w:val="00E21370"/>
    <w:rsid w:val="00E2137D"/>
    <w:rsid w:val="00E2139D"/>
    <w:rsid w:val="00E2153F"/>
    <w:rsid w:val="00E21576"/>
    <w:rsid w:val="00E216DD"/>
    <w:rsid w:val="00E21788"/>
    <w:rsid w:val="00E217FA"/>
    <w:rsid w:val="00E21865"/>
    <w:rsid w:val="00E219A1"/>
    <w:rsid w:val="00E21A09"/>
    <w:rsid w:val="00E21A98"/>
    <w:rsid w:val="00E21B60"/>
    <w:rsid w:val="00E21BDC"/>
    <w:rsid w:val="00E21BE8"/>
    <w:rsid w:val="00E21BF4"/>
    <w:rsid w:val="00E21C66"/>
    <w:rsid w:val="00E21CBE"/>
    <w:rsid w:val="00E21DCE"/>
    <w:rsid w:val="00E21E06"/>
    <w:rsid w:val="00E21F07"/>
    <w:rsid w:val="00E21F23"/>
    <w:rsid w:val="00E22139"/>
    <w:rsid w:val="00E221ED"/>
    <w:rsid w:val="00E221FF"/>
    <w:rsid w:val="00E22249"/>
    <w:rsid w:val="00E222F9"/>
    <w:rsid w:val="00E22404"/>
    <w:rsid w:val="00E22460"/>
    <w:rsid w:val="00E2246A"/>
    <w:rsid w:val="00E2249F"/>
    <w:rsid w:val="00E22511"/>
    <w:rsid w:val="00E2254A"/>
    <w:rsid w:val="00E2259A"/>
    <w:rsid w:val="00E225BC"/>
    <w:rsid w:val="00E22601"/>
    <w:rsid w:val="00E22604"/>
    <w:rsid w:val="00E2260D"/>
    <w:rsid w:val="00E2282E"/>
    <w:rsid w:val="00E2283D"/>
    <w:rsid w:val="00E22872"/>
    <w:rsid w:val="00E228D5"/>
    <w:rsid w:val="00E22A2C"/>
    <w:rsid w:val="00E22A72"/>
    <w:rsid w:val="00E22A95"/>
    <w:rsid w:val="00E22B81"/>
    <w:rsid w:val="00E22B91"/>
    <w:rsid w:val="00E22BCD"/>
    <w:rsid w:val="00E22C9B"/>
    <w:rsid w:val="00E22D1D"/>
    <w:rsid w:val="00E22D24"/>
    <w:rsid w:val="00E22D53"/>
    <w:rsid w:val="00E22FAF"/>
    <w:rsid w:val="00E23040"/>
    <w:rsid w:val="00E2308F"/>
    <w:rsid w:val="00E23120"/>
    <w:rsid w:val="00E2316C"/>
    <w:rsid w:val="00E231D9"/>
    <w:rsid w:val="00E23258"/>
    <w:rsid w:val="00E23296"/>
    <w:rsid w:val="00E23371"/>
    <w:rsid w:val="00E233D0"/>
    <w:rsid w:val="00E2352B"/>
    <w:rsid w:val="00E236BB"/>
    <w:rsid w:val="00E2374B"/>
    <w:rsid w:val="00E237D5"/>
    <w:rsid w:val="00E23814"/>
    <w:rsid w:val="00E2382A"/>
    <w:rsid w:val="00E2389B"/>
    <w:rsid w:val="00E23979"/>
    <w:rsid w:val="00E23A20"/>
    <w:rsid w:val="00E23A6F"/>
    <w:rsid w:val="00E23A9E"/>
    <w:rsid w:val="00E23AD0"/>
    <w:rsid w:val="00E23B54"/>
    <w:rsid w:val="00E23BA0"/>
    <w:rsid w:val="00E23C41"/>
    <w:rsid w:val="00E23D03"/>
    <w:rsid w:val="00E23D21"/>
    <w:rsid w:val="00E23FAF"/>
    <w:rsid w:val="00E240B4"/>
    <w:rsid w:val="00E24112"/>
    <w:rsid w:val="00E2417A"/>
    <w:rsid w:val="00E24224"/>
    <w:rsid w:val="00E242CF"/>
    <w:rsid w:val="00E24305"/>
    <w:rsid w:val="00E2439E"/>
    <w:rsid w:val="00E2441E"/>
    <w:rsid w:val="00E24465"/>
    <w:rsid w:val="00E2446F"/>
    <w:rsid w:val="00E24471"/>
    <w:rsid w:val="00E24518"/>
    <w:rsid w:val="00E2456A"/>
    <w:rsid w:val="00E245FA"/>
    <w:rsid w:val="00E247FF"/>
    <w:rsid w:val="00E24888"/>
    <w:rsid w:val="00E249B9"/>
    <w:rsid w:val="00E24AA5"/>
    <w:rsid w:val="00E24AAA"/>
    <w:rsid w:val="00E24AAC"/>
    <w:rsid w:val="00E24B1A"/>
    <w:rsid w:val="00E24BBA"/>
    <w:rsid w:val="00E24BE5"/>
    <w:rsid w:val="00E24BED"/>
    <w:rsid w:val="00E24CC8"/>
    <w:rsid w:val="00E24DBA"/>
    <w:rsid w:val="00E24DC3"/>
    <w:rsid w:val="00E24E68"/>
    <w:rsid w:val="00E24F5D"/>
    <w:rsid w:val="00E24F7B"/>
    <w:rsid w:val="00E250EB"/>
    <w:rsid w:val="00E25239"/>
    <w:rsid w:val="00E25274"/>
    <w:rsid w:val="00E253B6"/>
    <w:rsid w:val="00E25474"/>
    <w:rsid w:val="00E25493"/>
    <w:rsid w:val="00E255BC"/>
    <w:rsid w:val="00E25619"/>
    <w:rsid w:val="00E25647"/>
    <w:rsid w:val="00E25701"/>
    <w:rsid w:val="00E25982"/>
    <w:rsid w:val="00E259AC"/>
    <w:rsid w:val="00E25C00"/>
    <w:rsid w:val="00E25C75"/>
    <w:rsid w:val="00E25D72"/>
    <w:rsid w:val="00E25F56"/>
    <w:rsid w:val="00E2613F"/>
    <w:rsid w:val="00E261B9"/>
    <w:rsid w:val="00E26221"/>
    <w:rsid w:val="00E262B7"/>
    <w:rsid w:val="00E26510"/>
    <w:rsid w:val="00E26518"/>
    <w:rsid w:val="00E265B6"/>
    <w:rsid w:val="00E26631"/>
    <w:rsid w:val="00E26671"/>
    <w:rsid w:val="00E267AC"/>
    <w:rsid w:val="00E2683A"/>
    <w:rsid w:val="00E268DF"/>
    <w:rsid w:val="00E26AA4"/>
    <w:rsid w:val="00E26B94"/>
    <w:rsid w:val="00E26BED"/>
    <w:rsid w:val="00E26C12"/>
    <w:rsid w:val="00E26C59"/>
    <w:rsid w:val="00E26E6F"/>
    <w:rsid w:val="00E26F3A"/>
    <w:rsid w:val="00E2734E"/>
    <w:rsid w:val="00E273F7"/>
    <w:rsid w:val="00E27460"/>
    <w:rsid w:val="00E2765D"/>
    <w:rsid w:val="00E27671"/>
    <w:rsid w:val="00E27721"/>
    <w:rsid w:val="00E2776B"/>
    <w:rsid w:val="00E2777A"/>
    <w:rsid w:val="00E27784"/>
    <w:rsid w:val="00E2779B"/>
    <w:rsid w:val="00E27AE1"/>
    <w:rsid w:val="00E27BBA"/>
    <w:rsid w:val="00E27BD8"/>
    <w:rsid w:val="00E27D48"/>
    <w:rsid w:val="00E27EF1"/>
    <w:rsid w:val="00E27FB3"/>
    <w:rsid w:val="00E30040"/>
    <w:rsid w:val="00E30090"/>
    <w:rsid w:val="00E300CF"/>
    <w:rsid w:val="00E301B2"/>
    <w:rsid w:val="00E30204"/>
    <w:rsid w:val="00E30235"/>
    <w:rsid w:val="00E303B3"/>
    <w:rsid w:val="00E30425"/>
    <w:rsid w:val="00E30514"/>
    <w:rsid w:val="00E306DA"/>
    <w:rsid w:val="00E306EB"/>
    <w:rsid w:val="00E306F6"/>
    <w:rsid w:val="00E30750"/>
    <w:rsid w:val="00E307AA"/>
    <w:rsid w:val="00E307D3"/>
    <w:rsid w:val="00E307F2"/>
    <w:rsid w:val="00E30955"/>
    <w:rsid w:val="00E309F5"/>
    <w:rsid w:val="00E30A49"/>
    <w:rsid w:val="00E30B54"/>
    <w:rsid w:val="00E30BC6"/>
    <w:rsid w:val="00E30CB7"/>
    <w:rsid w:val="00E30D60"/>
    <w:rsid w:val="00E30E10"/>
    <w:rsid w:val="00E31011"/>
    <w:rsid w:val="00E31065"/>
    <w:rsid w:val="00E3108C"/>
    <w:rsid w:val="00E3108D"/>
    <w:rsid w:val="00E310BD"/>
    <w:rsid w:val="00E31440"/>
    <w:rsid w:val="00E31487"/>
    <w:rsid w:val="00E314CE"/>
    <w:rsid w:val="00E314DD"/>
    <w:rsid w:val="00E314FC"/>
    <w:rsid w:val="00E315E7"/>
    <w:rsid w:val="00E315EB"/>
    <w:rsid w:val="00E3165D"/>
    <w:rsid w:val="00E316BF"/>
    <w:rsid w:val="00E31704"/>
    <w:rsid w:val="00E3173F"/>
    <w:rsid w:val="00E317D1"/>
    <w:rsid w:val="00E317FE"/>
    <w:rsid w:val="00E3185A"/>
    <w:rsid w:val="00E318E6"/>
    <w:rsid w:val="00E31B2C"/>
    <w:rsid w:val="00E31C27"/>
    <w:rsid w:val="00E31CA2"/>
    <w:rsid w:val="00E31CB0"/>
    <w:rsid w:val="00E31D0A"/>
    <w:rsid w:val="00E31D16"/>
    <w:rsid w:val="00E31D85"/>
    <w:rsid w:val="00E31FAE"/>
    <w:rsid w:val="00E31FDE"/>
    <w:rsid w:val="00E32143"/>
    <w:rsid w:val="00E3214C"/>
    <w:rsid w:val="00E3220F"/>
    <w:rsid w:val="00E32240"/>
    <w:rsid w:val="00E32248"/>
    <w:rsid w:val="00E323EC"/>
    <w:rsid w:val="00E3248D"/>
    <w:rsid w:val="00E3249D"/>
    <w:rsid w:val="00E324B4"/>
    <w:rsid w:val="00E324BD"/>
    <w:rsid w:val="00E324D5"/>
    <w:rsid w:val="00E324E6"/>
    <w:rsid w:val="00E325D5"/>
    <w:rsid w:val="00E32655"/>
    <w:rsid w:val="00E326C2"/>
    <w:rsid w:val="00E329C9"/>
    <w:rsid w:val="00E32BA5"/>
    <w:rsid w:val="00E32C2D"/>
    <w:rsid w:val="00E32C50"/>
    <w:rsid w:val="00E32CD5"/>
    <w:rsid w:val="00E32EB4"/>
    <w:rsid w:val="00E32F0C"/>
    <w:rsid w:val="00E32FA9"/>
    <w:rsid w:val="00E33082"/>
    <w:rsid w:val="00E3325B"/>
    <w:rsid w:val="00E332D7"/>
    <w:rsid w:val="00E33475"/>
    <w:rsid w:val="00E334A1"/>
    <w:rsid w:val="00E33566"/>
    <w:rsid w:val="00E33584"/>
    <w:rsid w:val="00E3358C"/>
    <w:rsid w:val="00E335A7"/>
    <w:rsid w:val="00E336F2"/>
    <w:rsid w:val="00E33813"/>
    <w:rsid w:val="00E33849"/>
    <w:rsid w:val="00E3399C"/>
    <w:rsid w:val="00E33A3A"/>
    <w:rsid w:val="00E33AC0"/>
    <w:rsid w:val="00E33BDC"/>
    <w:rsid w:val="00E33C4F"/>
    <w:rsid w:val="00E33CA3"/>
    <w:rsid w:val="00E33DFD"/>
    <w:rsid w:val="00E33E62"/>
    <w:rsid w:val="00E33E64"/>
    <w:rsid w:val="00E33EF7"/>
    <w:rsid w:val="00E33FC0"/>
    <w:rsid w:val="00E3406A"/>
    <w:rsid w:val="00E340E4"/>
    <w:rsid w:val="00E34149"/>
    <w:rsid w:val="00E342ED"/>
    <w:rsid w:val="00E342F5"/>
    <w:rsid w:val="00E342F7"/>
    <w:rsid w:val="00E34356"/>
    <w:rsid w:val="00E3440F"/>
    <w:rsid w:val="00E34510"/>
    <w:rsid w:val="00E3462B"/>
    <w:rsid w:val="00E34659"/>
    <w:rsid w:val="00E347A0"/>
    <w:rsid w:val="00E348AD"/>
    <w:rsid w:val="00E349C3"/>
    <w:rsid w:val="00E34A43"/>
    <w:rsid w:val="00E34A59"/>
    <w:rsid w:val="00E34AEB"/>
    <w:rsid w:val="00E34B7F"/>
    <w:rsid w:val="00E34B80"/>
    <w:rsid w:val="00E34CD8"/>
    <w:rsid w:val="00E34EEF"/>
    <w:rsid w:val="00E34F4D"/>
    <w:rsid w:val="00E34FCF"/>
    <w:rsid w:val="00E3508C"/>
    <w:rsid w:val="00E35120"/>
    <w:rsid w:val="00E351C0"/>
    <w:rsid w:val="00E35368"/>
    <w:rsid w:val="00E353B5"/>
    <w:rsid w:val="00E353E7"/>
    <w:rsid w:val="00E35453"/>
    <w:rsid w:val="00E35568"/>
    <w:rsid w:val="00E355AA"/>
    <w:rsid w:val="00E355F8"/>
    <w:rsid w:val="00E356BE"/>
    <w:rsid w:val="00E35768"/>
    <w:rsid w:val="00E3577F"/>
    <w:rsid w:val="00E35AA1"/>
    <w:rsid w:val="00E35ACE"/>
    <w:rsid w:val="00E35B56"/>
    <w:rsid w:val="00E35BC6"/>
    <w:rsid w:val="00E35CF7"/>
    <w:rsid w:val="00E35D89"/>
    <w:rsid w:val="00E35F00"/>
    <w:rsid w:val="00E35FD6"/>
    <w:rsid w:val="00E36040"/>
    <w:rsid w:val="00E361F0"/>
    <w:rsid w:val="00E362E3"/>
    <w:rsid w:val="00E36317"/>
    <w:rsid w:val="00E36473"/>
    <w:rsid w:val="00E36542"/>
    <w:rsid w:val="00E3656F"/>
    <w:rsid w:val="00E365FD"/>
    <w:rsid w:val="00E36603"/>
    <w:rsid w:val="00E366FC"/>
    <w:rsid w:val="00E367BC"/>
    <w:rsid w:val="00E36801"/>
    <w:rsid w:val="00E368EC"/>
    <w:rsid w:val="00E3695E"/>
    <w:rsid w:val="00E3699E"/>
    <w:rsid w:val="00E369A6"/>
    <w:rsid w:val="00E36A45"/>
    <w:rsid w:val="00E36B72"/>
    <w:rsid w:val="00E36BC9"/>
    <w:rsid w:val="00E36C32"/>
    <w:rsid w:val="00E36D8B"/>
    <w:rsid w:val="00E36E1F"/>
    <w:rsid w:val="00E36F4A"/>
    <w:rsid w:val="00E36FD6"/>
    <w:rsid w:val="00E37026"/>
    <w:rsid w:val="00E370FD"/>
    <w:rsid w:val="00E371F2"/>
    <w:rsid w:val="00E372CA"/>
    <w:rsid w:val="00E3734B"/>
    <w:rsid w:val="00E3734C"/>
    <w:rsid w:val="00E37420"/>
    <w:rsid w:val="00E37433"/>
    <w:rsid w:val="00E37709"/>
    <w:rsid w:val="00E377E8"/>
    <w:rsid w:val="00E37886"/>
    <w:rsid w:val="00E378CD"/>
    <w:rsid w:val="00E379DD"/>
    <w:rsid w:val="00E37A09"/>
    <w:rsid w:val="00E37B8A"/>
    <w:rsid w:val="00E37C39"/>
    <w:rsid w:val="00E37E01"/>
    <w:rsid w:val="00E37ED8"/>
    <w:rsid w:val="00E37FCB"/>
    <w:rsid w:val="00E37FE5"/>
    <w:rsid w:val="00E37FED"/>
    <w:rsid w:val="00E4023E"/>
    <w:rsid w:val="00E4041B"/>
    <w:rsid w:val="00E404F7"/>
    <w:rsid w:val="00E40514"/>
    <w:rsid w:val="00E405B5"/>
    <w:rsid w:val="00E405FB"/>
    <w:rsid w:val="00E4069F"/>
    <w:rsid w:val="00E406F8"/>
    <w:rsid w:val="00E4070C"/>
    <w:rsid w:val="00E4071F"/>
    <w:rsid w:val="00E40811"/>
    <w:rsid w:val="00E40B0F"/>
    <w:rsid w:val="00E40C59"/>
    <w:rsid w:val="00E40CCB"/>
    <w:rsid w:val="00E40D6E"/>
    <w:rsid w:val="00E40D7C"/>
    <w:rsid w:val="00E40DB1"/>
    <w:rsid w:val="00E41026"/>
    <w:rsid w:val="00E41312"/>
    <w:rsid w:val="00E41324"/>
    <w:rsid w:val="00E414A9"/>
    <w:rsid w:val="00E414DC"/>
    <w:rsid w:val="00E415EB"/>
    <w:rsid w:val="00E415F4"/>
    <w:rsid w:val="00E4168A"/>
    <w:rsid w:val="00E41713"/>
    <w:rsid w:val="00E417A8"/>
    <w:rsid w:val="00E417B3"/>
    <w:rsid w:val="00E4182F"/>
    <w:rsid w:val="00E41860"/>
    <w:rsid w:val="00E41877"/>
    <w:rsid w:val="00E418BF"/>
    <w:rsid w:val="00E419F3"/>
    <w:rsid w:val="00E41A5F"/>
    <w:rsid w:val="00E41AA0"/>
    <w:rsid w:val="00E41B74"/>
    <w:rsid w:val="00E41B7D"/>
    <w:rsid w:val="00E41C60"/>
    <w:rsid w:val="00E41C94"/>
    <w:rsid w:val="00E41D3C"/>
    <w:rsid w:val="00E41D72"/>
    <w:rsid w:val="00E41D93"/>
    <w:rsid w:val="00E41DC2"/>
    <w:rsid w:val="00E41DCA"/>
    <w:rsid w:val="00E41DD6"/>
    <w:rsid w:val="00E41E1D"/>
    <w:rsid w:val="00E41E76"/>
    <w:rsid w:val="00E41EA9"/>
    <w:rsid w:val="00E41EB7"/>
    <w:rsid w:val="00E41EC2"/>
    <w:rsid w:val="00E41F08"/>
    <w:rsid w:val="00E420BC"/>
    <w:rsid w:val="00E4212C"/>
    <w:rsid w:val="00E4216F"/>
    <w:rsid w:val="00E421F6"/>
    <w:rsid w:val="00E421F9"/>
    <w:rsid w:val="00E423D4"/>
    <w:rsid w:val="00E4247F"/>
    <w:rsid w:val="00E426D8"/>
    <w:rsid w:val="00E427C8"/>
    <w:rsid w:val="00E42904"/>
    <w:rsid w:val="00E4297F"/>
    <w:rsid w:val="00E4298E"/>
    <w:rsid w:val="00E42A11"/>
    <w:rsid w:val="00E42A29"/>
    <w:rsid w:val="00E42A2A"/>
    <w:rsid w:val="00E42AB9"/>
    <w:rsid w:val="00E42ADF"/>
    <w:rsid w:val="00E42B34"/>
    <w:rsid w:val="00E42B37"/>
    <w:rsid w:val="00E42C78"/>
    <w:rsid w:val="00E42DF7"/>
    <w:rsid w:val="00E42F1E"/>
    <w:rsid w:val="00E4309C"/>
    <w:rsid w:val="00E43164"/>
    <w:rsid w:val="00E4323F"/>
    <w:rsid w:val="00E432E2"/>
    <w:rsid w:val="00E434C2"/>
    <w:rsid w:val="00E43597"/>
    <w:rsid w:val="00E435D0"/>
    <w:rsid w:val="00E4365B"/>
    <w:rsid w:val="00E43683"/>
    <w:rsid w:val="00E436E7"/>
    <w:rsid w:val="00E4393B"/>
    <w:rsid w:val="00E43AF8"/>
    <w:rsid w:val="00E43B60"/>
    <w:rsid w:val="00E43BFC"/>
    <w:rsid w:val="00E43C48"/>
    <w:rsid w:val="00E43C52"/>
    <w:rsid w:val="00E43D38"/>
    <w:rsid w:val="00E43D69"/>
    <w:rsid w:val="00E43ED0"/>
    <w:rsid w:val="00E4408C"/>
    <w:rsid w:val="00E440A0"/>
    <w:rsid w:val="00E44118"/>
    <w:rsid w:val="00E4417F"/>
    <w:rsid w:val="00E44216"/>
    <w:rsid w:val="00E4421F"/>
    <w:rsid w:val="00E44304"/>
    <w:rsid w:val="00E4430A"/>
    <w:rsid w:val="00E44455"/>
    <w:rsid w:val="00E445FA"/>
    <w:rsid w:val="00E44633"/>
    <w:rsid w:val="00E44676"/>
    <w:rsid w:val="00E446C6"/>
    <w:rsid w:val="00E446D3"/>
    <w:rsid w:val="00E4482F"/>
    <w:rsid w:val="00E449AE"/>
    <w:rsid w:val="00E449BD"/>
    <w:rsid w:val="00E449C8"/>
    <w:rsid w:val="00E44BED"/>
    <w:rsid w:val="00E44E46"/>
    <w:rsid w:val="00E44E84"/>
    <w:rsid w:val="00E44EBC"/>
    <w:rsid w:val="00E44F47"/>
    <w:rsid w:val="00E44F8F"/>
    <w:rsid w:val="00E45025"/>
    <w:rsid w:val="00E45037"/>
    <w:rsid w:val="00E450AB"/>
    <w:rsid w:val="00E4515F"/>
    <w:rsid w:val="00E451FA"/>
    <w:rsid w:val="00E452AD"/>
    <w:rsid w:val="00E452D4"/>
    <w:rsid w:val="00E45399"/>
    <w:rsid w:val="00E45408"/>
    <w:rsid w:val="00E4542B"/>
    <w:rsid w:val="00E4551C"/>
    <w:rsid w:val="00E455B3"/>
    <w:rsid w:val="00E4567D"/>
    <w:rsid w:val="00E4568F"/>
    <w:rsid w:val="00E456F1"/>
    <w:rsid w:val="00E4573E"/>
    <w:rsid w:val="00E45743"/>
    <w:rsid w:val="00E457FB"/>
    <w:rsid w:val="00E458BC"/>
    <w:rsid w:val="00E459FB"/>
    <w:rsid w:val="00E45B01"/>
    <w:rsid w:val="00E45E9D"/>
    <w:rsid w:val="00E45FDD"/>
    <w:rsid w:val="00E460D7"/>
    <w:rsid w:val="00E46262"/>
    <w:rsid w:val="00E4627E"/>
    <w:rsid w:val="00E4634F"/>
    <w:rsid w:val="00E46426"/>
    <w:rsid w:val="00E4642D"/>
    <w:rsid w:val="00E4664E"/>
    <w:rsid w:val="00E4665E"/>
    <w:rsid w:val="00E46676"/>
    <w:rsid w:val="00E466AF"/>
    <w:rsid w:val="00E46773"/>
    <w:rsid w:val="00E4678B"/>
    <w:rsid w:val="00E46865"/>
    <w:rsid w:val="00E46884"/>
    <w:rsid w:val="00E468C5"/>
    <w:rsid w:val="00E468D5"/>
    <w:rsid w:val="00E4690D"/>
    <w:rsid w:val="00E46A12"/>
    <w:rsid w:val="00E46A1E"/>
    <w:rsid w:val="00E46BF8"/>
    <w:rsid w:val="00E46C32"/>
    <w:rsid w:val="00E46D8F"/>
    <w:rsid w:val="00E46EF1"/>
    <w:rsid w:val="00E46F18"/>
    <w:rsid w:val="00E46F37"/>
    <w:rsid w:val="00E470F4"/>
    <w:rsid w:val="00E47199"/>
    <w:rsid w:val="00E471DE"/>
    <w:rsid w:val="00E473AF"/>
    <w:rsid w:val="00E475D7"/>
    <w:rsid w:val="00E476AC"/>
    <w:rsid w:val="00E476DA"/>
    <w:rsid w:val="00E476EB"/>
    <w:rsid w:val="00E476F0"/>
    <w:rsid w:val="00E47729"/>
    <w:rsid w:val="00E47852"/>
    <w:rsid w:val="00E478A2"/>
    <w:rsid w:val="00E478FA"/>
    <w:rsid w:val="00E47B27"/>
    <w:rsid w:val="00E47BB2"/>
    <w:rsid w:val="00E47C94"/>
    <w:rsid w:val="00E47DA2"/>
    <w:rsid w:val="00E47E92"/>
    <w:rsid w:val="00E47F2A"/>
    <w:rsid w:val="00E47F49"/>
    <w:rsid w:val="00E47FC6"/>
    <w:rsid w:val="00E50046"/>
    <w:rsid w:val="00E5004D"/>
    <w:rsid w:val="00E5016B"/>
    <w:rsid w:val="00E501E5"/>
    <w:rsid w:val="00E5028A"/>
    <w:rsid w:val="00E50364"/>
    <w:rsid w:val="00E50455"/>
    <w:rsid w:val="00E505EF"/>
    <w:rsid w:val="00E5062E"/>
    <w:rsid w:val="00E5066F"/>
    <w:rsid w:val="00E50779"/>
    <w:rsid w:val="00E50789"/>
    <w:rsid w:val="00E507CF"/>
    <w:rsid w:val="00E50833"/>
    <w:rsid w:val="00E50879"/>
    <w:rsid w:val="00E50887"/>
    <w:rsid w:val="00E50AFB"/>
    <w:rsid w:val="00E50B55"/>
    <w:rsid w:val="00E50CCD"/>
    <w:rsid w:val="00E50CD1"/>
    <w:rsid w:val="00E50D6E"/>
    <w:rsid w:val="00E51136"/>
    <w:rsid w:val="00E511A0"/>
    <w:rsid w:val="00E511EB"/>
    <w:rsid w:val="00E512E5"/>
    <w:rsid w:val="00E51305"/>
    <w:rsid w:val="00E513F8"/>
    <w:rsid w:val="00E51433"/>
    <w:rsid w:val="00E51458"/>
    <w:rsid w:val="00E5159E"/>
    <w:rsid w:val="00E5164D"/>
    <w:rsid w:val="00E516E4"/>
    <w:rsid w:val="00E518C3"/>
    <w:rsid w:val="00E518D9"/>
    <w:rsid w:val="00E519B0"/>
    <w:rsid w:val="00E519C4"/>
    <w:rsid w:val="00E51A87"/>
    <w:rsid w:val="00E51C98"/>
    <w:rsid w:val="00E51C9D"/>
    <w:rsid w:val="00E51CD5"/>
    <w:rsid w:val="00E51D26"/>
    <w:rsid w:val="00E51DB1"/>
    <w:rsid w:val="00E51DEA"/>
    <w:rsid w:val="00E51F35"/>
    <w:rsid w:val="00E52166"/>
    <w:rsid w:val="00E52348"/>
    <w:rsid w:val="00E5235E"/>
    <w:rsid w:val="00E52365"/>
    <w:rsid w:val="00E523CB"/>
    <w:rsid w:val="00E5244F"/>
    <w:rsid w:val="00E52480"/>
    <w:rsid w:val="00E524A6"/>
    <w:rsid w:val="00E524ED"/>
    <w:rsid w:val="00E5269C"/>
    <w:rsid w:val="00E5274C"/>
    <w:rsid w:val="00E5276E"/>
    <w:rsid w:val="00E52777"/>
    <w:rsid w:val="00E5281F"/>
    <w:rsid w:val="00E528C0"/>
    <w:rsid w:val="00E528D3"/>
    <w:rsid w:val="00E52996"/>
    <w:rsid w:val="00E529F9"/>
    <w:rsid w:val="00E529FD"/>
    <w:rsid w:val="00E52A69"/>
    <w:rsid w:val="00E52ACD"/>
    <w:rsid w:val="00E52BD3"/>
    <w:rsid w:val="00E52C58"/>
    <w:rsid w:val="00E52C69"/>
    <w:rsid w:val="00E52D7E"/>
    <w:rsid w:val="00E52DC1"/>
    <w:rsid w:val="00E52E19"/>
    <w:rsid w:val="00E52E68"/>
    <w:rsid w:val="00E52E99"/>
    <w:rsid w:val="00E52E9F"/>
    <w:rsid w:val="00E52EFA"/>
    <w:rsid w:val="00E52F2C"/>
    <w:rsid w:val="00E52F5A"/>
    <w:rsid w:val="00E52F64"/>
    <w:rsid w:val="00E52F6E"/>
    <w:rsid w:val="00E52FF4"/>
    <w:rsid w:val="00E531CB"/>
    <w:rsid w:val="00E5321F"/>
    <w:rsid w:val="00E53288"/>
    <w:rsid w:val="00E533D5"/>
    <w:rsid w:val="00E534A8"/>
    <w:rsid w:val="00E536D9"/>
    <w:rsid w:val="00E5377C"/>
    <w:rsid w:val="00E537DE"/>
    <w:rsid w:val="00E538F6"/>
    <w:rsid w:val="00E539DC"/>
    <w:rsid w:val="00E53A11"/>
    <w:rsid w:val="00E53C38"/>
    <w:rsid w:val="00E53C3C"/>
    <w:rsid w:val="00E53C89"/>
    <w:rsid w:val="00E53DCC"/>
    <w:rsid w:val="00E53FAA"/>
    <w:rsid w:val="00E54129"/>
    <w:rsid w:val="00E541E4"/>
    <w:rsid w:val="00E5420A"/>
    <w:rsid w:val="00E54240"/>
    <w:rsid w:val="00E5428C"/>
    <w:rsid w:val="00E545C3"/>
    <w:rsid w:val="00E545E3"/>
    <w:rsid w:val="00E54779"/>
    <w:rsid w:val="00E54821"/>
    <w:rsid w:val="00E54827"/>
    <w:rsid w:val="00E5486A"/>
    <w:rsid w:val="00E548D1"/>
    <w:rsid w:val="00E54948"/>
    <w:rsid w:val="00E5499A"/>
    <w:rsid w:val="00E54A62"/>
    <w:rsid w:val="00E54B3C"/>
    <w:rsid w:val="00E54B48"/>
    <w:rsid w:val="00E54C1F"/>
    <w:rsid w:val="00E54C43"/>
    <w:rsid w:val="00E54D1D"/>
    <w:rsid w:val="00E55032"/>
    <w:rsid w:val="00E5504C"/>
    <w:rsid w:val="00E55095"/>
    <w:rsid w:val="00E552D2"/>
    <w:rsid w:val="00E55406"/>
    <w:rsid w:val="00E55452"/>
    <w:rsid w:val="00E555DF"/>
    <w:rsid w:val="00E55821"/>
    <w:rsid w:val="00E55862"/>
    <w:rsid w:val="00E55932"/>
    <w:rsid w:val="00E559D1"/>
    <w:rsid w:val="00E55A5A"/>
    <w:rsid w:val="00E55A74"/>
    <w:rsid w:val="00E55AF9"/>
    <w:rsid w:val="00E55B2D"/>
    <w:rsid w:val="00E55BF5"/>
    <w:rsid w:val="00E55C5D"/>
    <w:rsid w:val="00E55CB0"/>
    <w:rsid w:val="00E55CE7"/>
    <w:rsid w:val="00E55E01"/>
    <w:rsid w:val="00E55E93"/>
    <w:rsid w:val="00E55F08"/>
    <w:rsid w:val="00E55F27"/>
    <w:rsid w:val="00E55F4D"/>
    <w:rsid w:val="00E55F87"/>
    <w:rsid w:val="00E56091"/>
    <w:rsid w:val="00E5615D"/>
    <w:rsid w:val="00E561B7"/>
    <w:rsid w:val="00E561DA"/>
    <w:rsid w:val="00E56201"/>
    <w:rsid w:val="00E56312"/>
    <w:rsid w:val="00E56434"/>
    <w:rsid w:val="00E56489"/>
    <w:rsid w:val="00E5648C"/>
    <w:rsid w:val="00E564A7"/>
    <w:rsid w:val="00E564B8"/>
    <w:rsid w:val="00E565A7"/>
    <w:rsid w:val="00E565FB"/>
    <w:rsid w:val="00E5667C"/>
    <w:rsid w:val="00E5670E"/>
    <w:rsid w:val="00E56744"/>
    <w:rsid w:val="00E56778"/>
    <w:rsid w:val="00E568CC"/>
    <w:rsid w:val="00E569AA"/>
    <w:rsid w:val="00E569DE"/>
    <w:rsid w:val="00E56A61"/>
    <w:rsid w:val="00E56AAA"/>
    <w:rsid w:val="00E56B16"/>
    <w:rsid w:val="00E56C04"/>
    <w:rsid w:val="00E56C07"/>
    <w:rsid w:val="00E56D47"/>
    <w:rsid w:val="00E56E9C"/>
    <w:rsid w:val="00E56F59"/>
    <w:rsid w:val="00E56F91"/>
    <w:rsid w:val="00E56FDA"/>
    <w:rsid w:val="00E56FF8"/>
    <w:rsid w:val="00E5708C"/>
    <w:rsid w:val="00E5719E"/>
    <w:rsid w:val="00E571AE"/>
    <w:rsid w:val="00E57204"/>
    <w:rsid w:val="00E572B3"/>
    <w:rsid w:val="00E572E9"/>
    <w:rsid w:val="00E57300"/>
    <w:rsid w:val="00E5738A"/>
    <w:rsid w:val="00E57408"/>
    <w:rsid w:val="00E5751D"/>
    <w:rsid w:val="00E57621"/>
    <w:rsid w:val="00E57806"/>
    <w:rsid w:val="00E578FE"/>
    <w:rsid w:val="00E57B63"/>
    <w:rsid w:val="00E57BA4"/>
    <w:rsid w:val="00E57BDE"/>
    <w:rsid w:val="00E57BE5"/>
    <w:rsid w:val="00E57C90"/>
    <w:rsid w:val="00E57CC2"/>
    <w:rsid w:val="00E57F39"/>
    <w:rsid w:val="00E57FC0"/>
    <w:rsid w:val="00E60035"/>
    <w:rsid w:val="00E600AD"/>
    <w:rsid w:val="00E60194"/>
    <w:rsid w:val="00E6035E"/>
    <w:rsid w:val="00E604ED"/>
    <w:rsid w:val="00E604EE"/>
    <w:rsid w:val="00E6055B"/>
    <w:rsid w:val="00E606A9"/>
    <w:rsid w:val="00E6076C"/>
    <w:rsid w:val="00E6080E"/>
    <w:rsid w:val="00E608DB"/>
    <w:rsid w:val="00E6093B"/>
    <w:rsid w:val="00E609A1"/>
    <w:rsid w:val="00E60A3D"/>
    <w:rsid w:val="00E60A46"/>
    <w:rsid w:val="00E60AC9"/>
    <w:rsid w:val="00E60AEC"/>
    <w:rsid w:val="00E60CD0"/>
    <w:rsid w:val="00E60D03"/>
    <w:rsid w:val="00E60E4E"/>
    <w:rsid w:val="00E60F04"/>
    <w:rsid w:val="00E61115"/>
    <w:rsid w:val="00E61124"/>
    <w:rsid w:val="00E611F6"/>
    <w:rsid w:val="00E612E7"/>
    <w:rsid w:val="00E6131B"/>
    <w:rsid w:val="00E61374"/>
    <w:rsid w:val="00E61379"/>
    <w:rsid w:val="00E613C4"/>
    <w:rsid w:val="00E614BC"/>
    <w:rsid w:val="00E6152E"/>
    <w:rsid w:val="00E61542"/>
    <w:rsid w:val="00E61543"/>
    <w:rsid w:val="00E615D7"/>
    <w:rsid w:val="00E61669"/>
    <w:rsid w:val="00E6168D"/>
    <w:rsid w:val="00E616F9"/>
    <w:rsid w:val="00E617FC"/>
    <w:rsid w:val="00E6180D"/>
    <w:rsid w:val="00E618DD"/>
    <w:rsid w:val="00E61ACD"/>
    <w:rsid w:val="00E61BE0"/>
    <w:rsid w:val="00E61CE6"/>
    <w:rsid w:val="00E61D8B"/>
    <w:rsid w:val="00E61DB5"/>
    <w:rsid w:val="00E61E27"/>
    <w:rsid w:val="00E61E41"/>
    <w:rsid w:val="00E61E51"/>
    <w:rsid w:val="00E61F3C"/>
    <w:rsid w:val="00E61F65"/>
    <w:rsid w:val="00E62024"/>
    <w:rsid w:val="00E62254"/>
    <w:rsid w:val="00E622CE"/>
    <w:rsid w:val="00E62303"/>
    <w:rsid w:val="00E623F5"/>
    <w:rsid w:val="00E623F8"/>
    <w:rsid w:val="00E6254A"/>
    <w:rsid w:val="00E625B0"/>
    <w:rsid w:val="00E62665"/>
    <w:rsid w:val="00E62728"/>
    <w:rsid w:val="00E6272A"/>
    <w:rsid w:val="00E6276B"/>
    <w:rsid w:val="00E62871"/>
    <w:rsid w:val="00E62893"/>
    <w:rsid w:val="00E6290C"/>
    <w:rsid w:val="00E62911"/>
    <w:rsid w:val="00E62A59"/>
    <w:rsid w:val="00E62AC3"/>
    <w:rsid w:val="00E62AC6"/>
    <w:rsid w:val="00E62AE6"/>
    <w:rsid w:val="00E62AEA"/>
    <w:rsid w:val="00E62B71"/>
    <w:rsid w:val="00E62B79"/>
    <w:rsid w:val="00E62BE5"/>
    <w:rsid w:val="00E62C7E"/>
    <w:rsid w:val="00E62C9F"/>
    <w:rsid w:val="00E62CC5"/>
    <w:rsid w:val="00E62F1A"/>
    <w:rsid w:val="00E62F31"/>
    <w:rsid w:val="00E62FE8"/>
    <w:rsid w:val="00E63053"/>
    <w:rsid w:val="00E6313A"/>
    <w:rsid w:val="00E63242"/>
    <w:rsid w:val="00E63243"/>
    <w:rsid w:val="00E632C8"/>
    <w:rsid w:val="00E63364"/>
    <w:rsid w:val="00E634D1"/>
    <w:rsid w:val="00E63565"/>
    <w:rsid w:val="00E6363B"/>
    <w:rsid w:val="00E6366C"/>
    <w:rsid w:val="00E636A6"/>
    <w:rsid w:val="00E636E2"/>
    <w:rsid w:val="00E636F9"/>
    <w:rsid w:val="00E636FA"/>
    <w:rsid w:val="00E637EA"/>
    <w:rsid w:val="00E63880"/>
    <w:rsid w:val="00E6389D"/>
    <w:rsid w:val="00E638BA"/>
    <w:rsid w:val="00E63A23"/>
    <w:rsid w:val="00E63ADD"/>
    <w:rsid w:val="00E63CA9"/>
    <w:rsid w:val="00E63DA3"/>
    <w:rsid w:val="00E63F29"/>
    <w:rsid w:val="00E6401D"/>
    <w:rsid w:val="00E6405C"/>
    <w:rsid w:val="00E64076"/>
    <w:rsid w:val="00E64378"/>
    <w:rsid w:val="00E644F2"/>
    <w:rsid w:val="00E6455A"/>
    <w:rsid w:val="00E645DE"/>
    <w:rsid w:val="00E64628"/>
    <w:rsid w:val="00E64747"/>
    <w:rsid w:val="00E6475F"/>
    <w:rsid w:val="00E6488F"/>
    <w:rsid w:val="00E64A13"/>
    <w:rsid w:val="00E64A67"/>
    <w:rsid w:val="00E64AF4"/>
    <w:rsid w:val="00E64C72"/>
    <w:rsid w:val="00E64CAB"/>
    <w:rsid w:val="00E64DD7"/>
    <w:rsid w:val="00E64F07"/>
    <w:rsid w:val="00E64FCC"/>
    <w:rsid w:val="00E6512D"/>
    <w:rsid w:val="00E65147"/>
    <w:rsid w:val="00E652FF"/>
    <w:rsid w:val="00E65368"/>
    <w:rsid w:val="00E65634"/>
    <w:rsid w:val="00E656CD"/>
    <w:rsid w:val="00E6584A"/>
    <w:rsid w:val="00E65988"/>
    <w:rsid w:val="00E659CC"/>
    <w:rsid w:val="00E65A36"/>
    <w:rsid w:val="00E65AD1"/>
    <w:rsid w:val="00E65B00"/>
    <w:rsid w:val="00E65B49"/>
    <w:rsid w:val="00E65CD8"/>
    <w:rsid w:val="00E65DE6"/>
    <w:rsid w:val="00E65E31"/>
    <w:rsid w:val="00E65EE2"/>
    <w:rsid w:val="00E65F5F"/>
    <w:rsid w:val="00E6609B"/>
    <w:rsid w:val="00E6611B"/>
    <w:rsid w:val="00E661D3"/>
    <w:rsid w:val="00E66289"/>
    <w:rsid w:val="00E662A6"/>
    <w:rsid w:val="00E662EC"/>
    <w:rsid w:val="00E66452"/>
    <w:rsid w:val="00E66497"/>
    <w:rsid w:val="00E664E2"/>
    <w:rsid w:val="00E66593"/>
    <w:rsid w:val="00E66657"/>
    <w:rsid w:val="00E66689"/>
    <w:rsid w:val="00E667BC"/>
    <w:rsid w:val="00E667C6"/>
    <w:rsid w:val="00E66869"/>
    <w:rsid w:val="00E66871"/>
    <w:rsid w:val="00E668A2"/>
    <w:rsid w:val="00E668C1"/>
    <w:rsid w:val="00E668E3"/>
    <w:rsid w:val="00E668EF"/>
    <w:rsid w:val="00E669B9"/>
    <w:rsid w:val="00E66A1D"/>
    <w:rsid w:val="00E66BCC"/>
    <w:rsid w:val="00E66C46"/>
    <w:rsid w:val="00E66C55"/>
    <w:rsid w:val="00E66D55"/>
    <w:rsid w:val="00E66D59"/>
    <w:rsid w:val="00E66E3E"/>
    <w:rsid w:val="00E66E58"/>
    <w:rsid w:val="00E6706F"/>
    <w:rsid w:val="00E670AF"/>
    <w:rsid w:val="00E670BB"/>
    <w:rsid w:val="00E670E7"/>
    <w:rsid w:val="00E6715A"/>
    <w:rsid w:val="00E67174"/>
    <w:rsid w:val="00E67273"/>
    <w:rsid w:val="00E67274"/>
    <w:rsid w:val="00E67334"/>
    <w:rsid w:val="00E674F8"/>
    <w:rsid w:val="00E6765A"/>
    <w:rsid w:val="00E67676"/>
    <w:rsid w:val="00E67882"/>
    <w:rsid w:val="00E679D5"/>
    <w:rsid w:val="00E67A9B"/>
    <w:rsid w:val="00E67B8A"/>
    <w:rsid w:val="00E67C3D"/>
    <w:rsid w:val="00E67C41"/>
    <w:rsid w:val="00E67D60"/>
    <w:rsid w:val="00E67D9C"/>
    <w:rsid w:val="00E67E02"/>
    <w:rsid w:val="00E67E4B"/>
    <w:rsid w:val="00E7009D"/>
    <w:rsid w:val="00E70127"/>
    <w:rsid w:val="00E701EF"/>
    <w:rsid w:val="00E701F3"/>
    <w:rsid w:val="00E70233"/>
    <w:rsid w:val="00E7029E"/>
    <w:rsid w:val="00E702AC"/>
    <w:rsid w:val="00E702B8"/>
    <w:rsid w:val="00E7035B"/>
    <w:rsid w:val="00E703F8"/>
    <w:rsid w:val="00E70590"/>
    <w:rsid w:val="00E705A7"/>
    <w:rsid w:val="00E70632"/>
    <w:rsid w:val="00E7064D"/>
    <w:rsid w:val="00E707E7"/>
    <w:rsid w:val="00E7081E"/>
    <w:rsid w:val="00E7087B"/>
    <w:rsid w:val="00E70890"/>
    <w:rsid w:val="00E708BD"/>
    <w:rsid w:val="00E70911"/>
    <w:rsid w:val="00E70AC5"/>
    <w:rsid w:val="00E70BC2"/>
    <w:rsid w:val="00E70D19"/>
    <w:rsid w:val="00E70DED"/>
    <w:rsid w:val="00E70E1D"/>
    <w:rsid w:val="00E70EDD"/>
    <w:rsid w:val="00E70F22"/>
    <w:rsid w:val="00E70F30"/>
    <w:rsid w:val="00E70F51"/>
    <w:rsid w:val="00E70FA7"/>
    <w:rsid w:val="00E70FB9"/>
    <w:rsid w:val="00E71137"/>
    <w:rsid w:val="00E71197"/>
    <w:rsid w:val="00E7127D"/>
    <w:rsid w:val="00E71361"/>
    <w:rsid w:val="00E7137D"/>
    <w:rsid w:val="00E7154B"/>
    <w:rsid w:val="00E71584"/>
    <w:rsid w:val="00E715ED"/>
    <w:rsid w:val="00E71665"/>
    <w:rsid w:val="00E71699"/>
    <w:rsid w:val="00E716C3"/>
    <w:rsid w:val="00E71743"/>
    <w:rsid w:val="00E71766"/>
    <w:rsid w:val="00E71771"/>
    <w:rsid w:val="00E717B7"/>
    <w:rsid w:val="00E717FA"/>
    <w:rsid w:val="00E7190A"/>
    <w:rsid w:val="00E71954"/>
    <w:rsid w:val="00E7196A"/>
    <w:rsid w:val="00E71A4A"/>
    <w:rsid w:val="00E71A6A"/>
    <w:rsid w:val="00E71C25"/>
    <w:rsid w:val="00E71C6D"/>
    <w:rsid w:val="00E71C84"/>
    <w:rsid w:val="00E71CA2"/>
    <w:rsid w:val="00E71CE8"/>
    <w:rsid w:val="00E71E33"/>
    <w:rsid w:val="00E71EF1"/>
    <w:rsid w:val="00E71F25"/>
    <w:rsid w:val="00E71F8E"/>
    <w:rsid w:val="00E71F9F"/>
    <w:rsid w:val="00E71FDA"/>
    <w:rsid w:val="00E7203B"/>
    <w:rsid w:val="00E72208"/>
    <w:rsid w:val="00E72215"/>
    <w:rsid w:val="00E7244C"/>
    <w:rsid w:val="00E724B3"/>
    <w:rsid w:val="00E72532"/>
    <w:rsid w:val="00E72551"/>
    <w:rsid w:val="00E72571"/>
    <w:rsid w:val="00E72593"/>
    <w:rsid w:val="00E725B2"/>
    <w:rsid w:val="00E72623"/>
    <w:rsid w:val="00E72786"/>
    <w:rsid w:val="00E72803"/>
    <w:rsid w:val="00E72885"/>
    <w:rsid w:val="00E728AC"/>
    <w:rsid w:val="00E728B2"/>
    <w:rsid w:val="00E729A9"/>
    <w:rsid w:val="00E729E8"/>
    <w:rsid w:val="00E72A5B"/>
    <w:rsid w:val="00E72B30"/>
    <w:rsid w:val="00E72B88"/>
    <w:rsid w:val="00E72C91"/>
    <w:rsid w:val="00E72CA3"/>
    <w:rsid w:val="00E72D21"/>
    <w:rsid w:val="00E72E90"/>
    <w:rsid w:val="00E72F27"/>
    <w:rsid w:val="00E72FE8"/>
    <w:rsid w:val="00E72FF0"/>
    <w:rsid w:val="00E72FF5"/>
    <w:rsid w:val="00E73029"/>
    <w:rsid w:val="00E730CE"/>
    <w:rsid w:val="00E73134"/>
    <w:rsid w:val="00E73228"/>
    <w:rsid w:val="00E7323E"/>
    <w:rsid w:val="00E73343"/>
    <w:rsid w:val="00E7336B"/>
    <w:rsid w:val="00E7345B"/>
    <w:rsid w:val="00E7346D"/>
    <w:rsid w:val="00E7348D"/>
    <w:rsid w:val="00E734B7"/>
    <w:rsid w:val="00E734F9"/>
    <w:rsid w:val="00E7354F"/>
    <w:rsid w:val="00E7373F"/>
    <w:rsid w:val="00E73758"/>
    <w:rsid w:val="00E7384D"/>
    <w:rsid w:val="00E739B3"/>
    <w:rsid w:val="00E73A13"/>
    <w:rsid w:val="00E73B33"/>
    <w:rsid w:val="00E73CA9"/>
    <w:rsid w:val="00E73D0A"/>
    <w:rsid w:val="00E73DD0"/>
    <w:rsid w:val="00E73E5B"/>
    <w:rsid w:val="00E73F65"/>
    <w:rsid w:val="00E7400A"/>
    <w:rsid w:val="00E740B7"/>
    <w:rsid w:val="00E743EB"/>
    <w:rsid w:val="00E74454"/>
    <w:rsid w:val="00E74469"/>
    <w:rsid w:val="00E74482"/>
    <w:rsid w:val="00E745C5"/>
    <w:rsid w:val="00E7467D"/>
    <w:rsid w:val="00E74775"/>
    <w:rsid w:val="00E747C3"/>
    <w:rsid w:val="00E748BC"/>
    <w:rsid w:val="00E7499D"/>
    <w:rsid w:val="00E749AA"/>
    <w:rsid w:val="00E74B68"/>
    <w:rsid w:val="00E74C46"/>
    <w:rsid w:val="00E74D25"/>
    <w:rsid w:val="00E74D45"/>
    <w:rsid w:val="00E74DDA"/>
    <w:rsid w:val="00E74E36"/>
    <w:rsid w:val="00E74E7A"/>
    <w:rsid w:val="00E74F2E"/>
    <w:rsid w:val="00E74FD2"/>
    <w:rsid w:val="00E751A4"/>
    <w:rsid w:val="00E75204"/>
    <w:rsid w:val="00E75275"/>
    <w:rsid w:val="00E752B9"/>
    <w:rsid w:val="00E753C4"/>
    <w:rsid w:val="00E753FE"/>
    <w:rsid w:val="00E754FA"/>
    <w:rsid w:val="00E7552A"/>
    <w:rsid w:val="00E7552E"/>
    <w:rsid w:val="00E755A5"/>
    <w:rsid w:val="00E755E8"/>
    <w:rsid w:val="00E756FB"/>
    <w:rsid w:val="00E7579B"/>
    <w:rsid w:val="00E75837"/>
    <w:rsid w:val="00E758D7"/>
    <w:rsid w:val="00E758EE"/>
    <w:rsid w:val="00E7594A"/>
    <w:rsid w:val="00E759D2"/>
    <w:rsid w:val="00E75A21"/>
    <w:rsid w:val="00E75AAB"/>
    <w:rsid w:val="00E75AAE"/>
    <w:rsid w:val="00E75AF6"/>
    <w:rsid w:val="00E75D00"/>
    <w:rsid w:val="00E75D47"/>
    <w:rsid w:val="00E75D74"/>
    <w:rsid w:val="00E76161"/>
    <w:rsid w:val="00E76169"/>
    <w:rsid w:val="00E76194"/>
    <w:rsid w:val="00E7622F"/>
    <w:rsid w:val="00E763A4"/>
    <w:rsid w:val="00E763C7"/>
    <w:rsid w:val="00E76415"/>
    <w:rsid w:val="00E7647A"/>
    <w:rsid w:val="00E765B8"/>
    <w:rsid w:val="00E765BA"/>
    <w:rsid w:val="00E76772"/>
    <w:rsid w:val="00E767A1"/>
    <w:rsid w:val="00E7683F"/>
    <w:rsid w:val="00E76A29"/>
    <w:rsid w:val="00E76B7B"/>
    <w:rsid w:val="00E76BBD"/>
    <w:rsid w:val="00E76CD6"/>
    <w:rsid w:val="00E76D7F"/>
    <w:rsid w:val="00E76F88"/>
    <w:rsid w:val="00E76FD5"/>
    <w:rsid w:val="00E77003"/>
    <w:rsid w:val="00E770C3"/>
    <w:rsid w:val="00E770D7"/>
    <w:rsid w:val="00E770F4"/>
    <w:rsid w:val="00E77181"/>
    <w:rsid w:val="00E7725C"/>
    <w:rsid w:val="00E7726E"/>
    <w:rsid w:val="00E772F8"/>
    <w:rsid w:val="00E773B7"/>
    <w:rsid w:val="00E77412"/>
    <w:rsid w:val="00E77435"/>
    <w:rsid w:val="00E77464"/>
    <w:rsid w:val="00E77508"/>
    <w:rsid w:val="00E77543"/>
    <w:rsid w:val="00E77613"/>
    <w:rsid w:val="00E77621"/>
    <w:rsid w:val="00E77769"/>
    <w:rsid w:val="00E7790B"/>
    <w:rsid w:val="00E77917"/>
    <w:rsid w:val="00E77B2C"/>
    <w:rsid w:val="00E77BC9"/>
    <w:rsid w:val="00E77BF4"/>
    <w:rsid w:val="00E77BF5"/>
    <w:rsid w:val="00E77C36"/>
    <w:rsid w:val="00E77C38"/>
    <w:rsid w:val="00E77CC1"/>
    <w:rsid w:val="00E77CFF"/>
    <w:rsid w:val="00E77DD5"/>
    <w:rsid w:val="00E8018C"/>
    <w:rsid w:val="00E80353"/>
    <w:rsid w:val="00E80427"/>
    <w:rsid w:val="00E80471"/>
    <w:rsid w:val="00E804CF"/>
    <w:rsid w:val="00E80601"/>
    <w:rsid w:val="00E80604"/>
    <w:rsid w:val="00E80711"/>
    <w:rsid w:val="00E8081A"/>
    <w:rsid w:val="00E80A06"/>
    <w:rsid w:val="00E80A37"/>
    <w:rsid w:val="00E80A5B"/>
    <w:rsid w:val="00E80A82"/>
    <w:rsid w:val="00E80A86"/>
    <w:rsid w:val="00E80A8A"/>
    <w:rsid w:val="00E80AB0"/>
    <w:rsid w:val="00E80BC0"/>
    <w:rsid w:val="00E80C08"/>
    <w:rsid w:val="00E80C19"/>
    <w:rsid w:val="00E80CD7"/>
    <w:rsid w:val="00E80D7F"/>
    <w:rsid w:val="00E80DFC"/>
    <w:rsid w:val="00E80E92"/>
    <w:rsid w:val="00E80EBF"/>
    <w:rsid w:val="00E80ECE"/>
    <w:rsid w:val="00E810A2"/>
    <w:rsid w:val="00E8113C"/>
    <w:rsid w:val="00E81140"/>
    <w:rsid w:val="00E811B1"/>
    <w:rsid w:val="00E8132A"/>
    <w:rsid w:val="00E8133A"/>
    <w:rsid w:val="00E81366"/>
    <w:rsid w:val="00E813EE"/>
    <w:rsid w:val="00E8145A"/>
    <w:rsid w:val="00E814CA"/>
    <w:rsid w:val="00E81505"/>
    <w:rsid w:val="00E81585"/>
    <w:rsid w:val="00E815A0"/>
    <w:rsid w:val="00E81625"/>
    <w:rsid w:val="00E816B7"/>
    <w:rsid w:val="00E817B5"/>
    <w:rsid w:val="00E81877"/>
    <w:rsid w:val="00E819FA"/>
    <w:rsid w:val="00E81A8F"/>
    <w:rsid w:val="00E81A9F"/>
    <w:rsid w:val="00E81B74"/>
    <w:rsid w:val="00E81B8E"/>
    <w:rsid w:val="00E81BC3"/>
    <w:rsid w:val="00E81CC0"/>
    <w:rsid w:val="00E81CFF"/>
    <w:rsid w:val="00E81DA8"/>
    <w:rsid w:val="00E81E2B"/>
    <w:rsid w:val="00E81E4F"/>
    <w:rsid w:val="00E81E55"/>
    <w:rsid w:val="00E81EE3"/>
    <w:rsid w:val="00E81F96"/>
    <w:rsid w:val="00E82015"/>
    <w:rsid w:val="00E8208D"/>
    <w:rsid w:val="00E823E2"/>
    <w:rsid w:val="00E82403"/>
    <w:rsid w:val="00E82409"/>
    <w:rsid w:val="00E8245E"/>
    <w:rsid w:val="00E825B7"/>
    <w:rsid w:val="00E828C0"/>
    <w:rsid w:val="00E82A29"/>
    <w:rsid w:val="00E82A45"/>
    <w:rsid w:val="00E82BA9"/>
    <w:rsid w:val="00E82BCA"/>
    <w:rsid w:val="00E82C05"/>
    <w:rsid w:val="00E82C57"/>
    <w:rsid w:val="00E82D05"/>
    <w:rsid w:val="00E82DD2"/>
    <w:rsid w:val="00E82ED7"/>
    <w:rsid w:val="00E82F23"/>
    <w:rsid w:val="00E82F6A"/>
    <w:rsid w:val="00E830A4"/>
    <w:rsid w:val="00E8314E"/>
    <w:rsid w:val="00E831C7"/>
    <w:rsid w:val="00E832DD"/>
    <w:rsid w:val="00E83384"/>
    <w:rsid w:val="00E8339A"/>
    <w:rsid w:val="00E83434"/>
    <w:rsid w:val="00E834E3"/>
    <w:rsid w:val="00E83504"/>
    <w:rsid w:val="00E8355E"/>
    <w:rsid w:val="00E835CB"/>
    <w:rsid w:val="00E83733"/>
    <w:rsid w:val="00E83769"/>
    <w:rsid w:val="00E83846"/>
    <w:rsid w:val="00E83870"/>
    <w:rsid w:val="00E838D6"/>
    <w:rsid w:val="00E839FA"/>
    <w:rsid w:val="00E83A20"/>
    <w:rsid w:val="00E83AF0"/>
    <w:rsid w:val="00E83B0D"/>
    <w:rsid w:val="00E83B21"/>
    <w:rsid w:val="00E83B22"/>
    <w:rsid w:val="00E83B7F"/>
    <w:rsid w:val="00E83BBC"/>
    <w:rsid w:val="00E83BE6"/>
    <w:rsid w:val="00E83C4F"/>
    <w:rsid w:val="00E83DAE"/>
    <w:rsid w:val="00E83DF0"/>
    <w:rsid w:val="00E83E35"/>
    <w:rsid w:val="00E83E56"/>
    <w:rsid w:val="00E83E6D"/>
    <w:rsid w:val="00E83EE8"/>
    <w:rsid w:val="00E83F78"/>
    <w:rsid w:val="00E8402C"/>
    <w:rsid w:val="00E840B9"/>
    <w:rsid w:val="00E8412B"/>
    <w:rsid w:val="00E84166"/>
    <w:rsid w:val="00E841A2"/>
    <w:rsid w:val="00E844A1"/>
    <w:rsid w:val="00E84550"/>
    <w:rsid w:val="00E8459A"/>
    <w:rsid w:val="00E8469C"/>
    <w:rsid w:val="00E84774"/>
    <w:rsid w:val="00E847A7"/>
    <w:rsid w:val="00E847CE"/>
    <w:rsid w:val="00E848FB"/>
    <w:rsid w:val="00E8497A"/>
    <w:rsid w:val="00E84AB6"/>
    <w:rsid w:val="00E84BFF"/>
    <w:rsid w:val="00E84C1B"/>
    <w:rsid w:val="00E84DF1"/>
    <w:rsid w:val="00E84E94"/>
    <w:rsid w:val="00E84ED4"/>
    <w:rsid w:val="00E84F4B"/>
    <w:rsid w:val="00E850F0"/>
    <w:rsid w:val="00E85266"/>
    <w:rsid w:val="00E85403"/>
    <w:rsid w:val="00E8541C"/>
    <w:rsid w:val="00E85484"/>
    <w:rsid w:val="00E85566"/>
    <w:rsid w:val="00E855C6"/>
    <w:rsid w:val="00E85635"/>
    <w:rsid w:val="00E85645"/>
    <w:rsid w:val="00E85699"/>
    <w:rsid w:val="00E856B1"/>
    <w:rsid w:val="00E856F5"/>
    <w:rsid w:val="00E85718"/>
    <w:rsid w:val="00E85813"/>
    <w:rsid w:val="00E858FA"/>
    <w:rsid w:val="00E85957"/>
    <w:rsid w:val="00E85A32"/>
    <w:rsid w:val="00E85AB0"/>
    <w:rsid w:val="00E85BD3"/>
    <w:rsid w:val="00E85BE6"/>
    <w:rsid w:val="00E85C24"/>
    <w:rsid w:val="00E85CB4"/>
    <w:rsid w:val="00E85D9F"/>
    <w:rsid w:val="00E85E16"/>
    <w:rsid w:val="00E85E56"/>
    <w:rsid w:val="00E85EBE"/>
    <w:rsid w:val="00E85F42"/>
    <w:rsid w:val="00E85F55"/>
    <w:rsid w:val="00E85F61"/>
    <w:rsid w:val="00E8604B"/>
    <w:rsid w:val="00E860FF"/>
    <w:rsid w:val="00E86134"/>
    <w:rsid w:val="00E861A4"/>
    <w:rsid w:val="00E862BD"/>
    <w:rsid w:val="00E862F2"/>
    <w:rsid w:val="00E8642C"/>
    <w:rsid w:val="00E8650B"/>
    <w:rsid w:val="00E86538"/>
    <w:rsid w:val="00E8663F"/>
    <w:rsid w:val="00E86698"/>
    <w:rsid w:val="00E866C2"/>
    <w:rsid w:val="00E8671D"/>
    <w:rsid w:val="00E867E1"/>
    <w:rsid w:val="00E86830"/>
    <w:rsid w:val="00E868C6"/>
    <w:rsid w:val="00E868F4"/>
    <w:rsid w:val="00E86A0E"/>
    <w:rsid w:val="00E86A8B"/>
    <w:rsid w:val="00E86AEA"/>
    <w:rsid w:val="00E86B3E"/>
    <w:rsid w:val="00E86C01"/>
    <w:rsid w:val="00E86C98"/>
    <w:rsid w:val="00E86D1F"/>
    <w:rsid w:val="00E86DCB"/>
    <w:rsid w:val="00E86E77"/>
    <w:rsid w:val="00E86F42"/>
    <w:rsid w:val="00E86FEB"/>
    <w:rsid w:val="00E87184"/>
    <w:rsid w:val="00E871EE"/>
    <w:rsid w:val="00E87221"/>
    <w:rsid w:val="00E87295"/>
    <w:rsid w:val="00E872F2"/>
    <w:rsid w:val="00E87334"/>
    <w:rsid w:val="00E87578"/>
    <w:rsid w:val="00E87580"/>
    <w:rsid w:val="00E876D0"/>
    <w:rsid w:val="00E8782A"/>
    <w:rsid w:val="00E87856"/>
    <w:rsid w:val="00E8788A"/>
    <w:rsid w:val="00E87892"/>
    <w:rsid w:val="00E87897"/>
    <w:rsid w:val="00E8795C"/>
    <w:rsid w:val="00E87B77"/>
    <w:rsid w:val="00E87BC4"/>
    <w:rsid w:val="00E87C6D"/>
    <w:rsid w:val="00E87CD0"/>
    <w:rsid w:val="00E87E09"/>
    <w:rsid w:val="00E87E9D"/>
    <w:rsid w:val="00E87EB1"/>
    <w:rsid w:val="00E87F29"/>
    <w:rsid w:val="00E87FA0"/>
    <w:rsid w:val="00E901FF"/>
    <w:rsid w:val="00E902F3"/>
    <w:rsid w:val="00E902F7"/>
    <w:rsid w:val="00E903A7"/>
    <w:rsid w:val="00E90421"/>
    <w:rsid w:val="00E9044A"/>
    <w:rsid w:val="00E90521"/>
    <w:rsid w:val="00E90573"/>
    <w:rsid w:val="00E906CC"/>
    <w:rsid w:val="00E9072B"/>
    <w:rsid w:val="00E90767"/>
    <w:rsid w:val="00E907EE"/>
    <w:rsid w:val="00E90838"/>
    <w:rsid w:val="00E90885"/>
    <w:rsid w:val="00E90904"/>
    <w:rsid w:val="00E9091B"/>
    <w:rsid w:val="00E90A2B"/>
    <w:rsid w:val="00E90A42"/>
    <w:rsid w:val="00E90DC4"/>
    <w:rsid w:val="00E90F88"/>
    <w:rsid w:val="00E90FAE"/>
    <w:rsid w:val="00E90FEC"/>
    <w:rsid w:val="00E90FF8"/>
    <w:rsid w:val="00E911D4"/>
    <w:rsid w:val="00E9128A"/>
    <w:rsid w:val="00E912D8"/>
    <w:rsid w:val="00E91606"/>
    <w:rsid w:val="00E91726"/>
    <w:rsid w:val="00E91732"/>
    <w:rsid w:val="00E9178B"/>
    <w:rsid w:val="00E91944"/>
    <w:rsid w:val="00E91985"/>
    <w:rsid w:val="00E91AA2"/>
    <w:rsid w:val="00E91BD1"/>
    <w:rsid w:val="00E91CF0"/>
    <w:rsid w:val="00E91F06"/>
    <w:rsid w:val="00E92016"/>
    <w:rsid w:val="00E9207E"/>
    <w:rsid w:val="00E921DB"/>
    <w:rsid w:val="00E9221A"/>
    <w:rsid w:val="00E92245"/>
    <w:rsid w:val="00E92612"/>
    <w:rsid w:val="00E92692"/>
    <w:rsid w:val="00E92816"/>
    <w:rsid w:val="00E92A69"/>
    <w:rsid w:val="00E92A86"/>
    <w:rsid w:val="00E92A9E"/>
    <w:rsid w:val="00E92AF4"/>
    <w:rsid w:val="00E92B13"/>
    <w:rsid w:val="00E92B62"/>
    <w:rsid w:val="00E92C8E"/>
    <w:rsid w:val="00E92D0C"/>
    <w:rsid w:val="00E92D3F"/>
    <w:rsid w:val="00E92D70"/>
    <w:rsid w:val="00E92E17"/>
    <w:rsid w:val="00E92EE9"/>
    <w:rsid w:val="00E92F14"/>
    <w:rsid w:val="00E92F84"/>
    <w:rsid w:val="00E92FF4"/>
    <w:rsid w:val="00E9309E"/>
    <w:rsid w:val="00E930B5"/>
    <w:rsid w:val="00E9312C"/>
    <w:rsid w:val="00E93221"/>
    <w:rsid w:val="00E9337A"/>
    <w:rsid w:val="00E9346B"/>
    <w:rsid w:val="00E934DE"/>
    <w:rsid w:val="00E9352C"/>
    <w:rsid w:val="00E935BB"/>
    <w:rsid w:val="00E9364D"/>
    <w:rsid w:val="00E936EA"/>
    <w:rsid w:val="00E936F2"/>
    <w:rsid w:val="00E93735"/>
    <w:rsid w:val="00E93747"/>
    <w:rsid w:val="00E9378A"/>
    <w:rsid w:val="00E937A3"/>
    <w:rsid w:val="00E937DA"/>
    <w:rsid w:val="00E93849"/>
    <w:rsid w:val="00E9388E"/>
    <w:rsid w:val="00E939B1"/>
    <w:rsid w:val="00E939FE"/>
    <w:rsid w:val="00E93AA7"/>
    <w:rsid w:val="00E93BB3"/>
    <w:rsid w:val="00E93C3B"/>
    <w:rsid w:val="00E93C7F"/>
    <w:rsid w:val="00E93CCE"/>
    <w:rsid w:val="00E93DC3"/>
    <w:rsid w:val="00E93E0C"/>
    <w:rsid w:val="00E93F48"/>
    <w:rsid w:val="00E94058"/>
    <w:rsid w:val="00E941E7"/>
    <w:rsid w:val="00E942F4"/>
    <w:rsid w:val="00E94485"/>
    <w:rsid w:val="00E944C1"/>
    <w:rsid w:val="00E944EB"/>
    <w:rsid w:val="00E94598"/>
    <w:rsid w:val="00E946AC"/>
    <w:rsid w:val="00E946DB"/>
    <w:rsid w:val="00E94825"/>
    <w:rsid w:val="00E94876"/>
    <w:rsid w:val="00E94888"/>
    <w:rsid w:val="00E9488D"/>
    <w:rsid w:val="00E948EC"/>
    <w:rsid w:val="00E94A6B"/>
    <w:rsid w:val="00E94AA7"/>
    <w:rsid w:val="00E94B16"/>
    <w:rsid w:val="00E94BF3"/>
    <w:rsid w:val="00E94C46"/>
    <w:rsid w:val="00E94C51"/>
    <w:rsid w:val="00E94C9F"/>
    <w:rsid w:val="00E94D36"/>
    <w:rsid w:val="00E94E10"/>
    <w:rsid w:val="00E94E5F"/>
    <w:rsid w:val="00E9509C"/>
    <w:rsid w:val="00E950A8"/>
    <w:rsid w:val="00E950B9"/>
    <w:rsid w:val="00E9517F"/>
    <w:rsid w:val="00E951D1"/>
    <w:rsid w:val="00E95235"/>
    <w:rsid w:val="00E9524E"/>
    <w:rsid w:val="00E952B4"/>
    <w:rsid w:val="00E952D8"/>
    <w:rsid w:val="00E95344"/>
    <w:rsid w:val="00E9536D"/>
    <w:rsid w:val="00E953CE"/>
    <w:rsid w:val="00E95488"/>
    <w:rsid w:val="00E9559B"/>
    <w:rsid w:val="00E955DD"/>
    <w:rsid w:val="00E955DE"/>
    <w:rsid w:val="00E95642"/>
    <w:rsid w:val="00E95671"/>
    <w:rsid w:val="00E956E8"/>
    <w:rsid w:val="00E95744"/>
    <w:rsid w:val="00E95851"/>
    <w:rsid w:val="00E95856"/>
    <w:rsid w:val="00E95904"/>
    <w:rsid w:val="00E95974"/>
    <w:rsid w:val="00E9598E"/>
    <w:rsid w:val="00E95996"/>
    <w:rsid w:val="00E95A76"/>
    <w:rsid w:val="00E95BF6"/>
    <w:rsid w:val="00E95C1C"/>
    <w:rsid w:val="00E95DC1"/>
    <w:rsid w:val="00E95EEE"/>
    <w:rsid w:val="00E95F84"/>
    <w:rsid w:val="00E9610C"/>
    <w:rsid w:val="00E9612F"/>
    <w:rsid w:val="00E96158"/>
    <w:rsid w:val="00E96455"/>
    <w:rsid w:val="00E9645C"/>
    <w:rsid w:val="00E96522"/>
    <w:rsid w:val="00E96557"/>
    <w:rsid w:val="00E96569"/>
    <w:rsid w:val="00E96672"/>
    <w:rsid w:val="00E967AD"/>
    <w:rsid w:val="00E96863"/>
    <w:rsid w:val="00E96876"/>
    <w:rsid w:val="00E96902"/>
    <w:rsid w:val="00E96B9D"/>
    <w:rsid w:val="00E96CCA"/>
    <w:rsid w:val="00E96D97"/>
    <w:rsid w:val="00E96DF3"/>
    <w:rsid w:val="00E96EB4"/>
    <w:rsid w:val="00E96F0D"/>
    <w:rsid w:val="00E97003"/>
    <w:rsid w:val="00E970E9"/>
    <w:rsid w:val="00E970FE"/>
    <w:rsid w:val="00E9716D"/>
    <w:rsid w:val="00E97235"/>
    <w:rsid w:val="00E9726B"/>
    <w:rsid w:val="00E972F8"/>
    <w:rsid w:val="00E973EA"/>
    <w:rsid w:val="00E9746F"/>
    <w:rsid w:val="00E97525"/>
    <w:rsid w:val="00E9762D"/>
    <w:rsid w:val="00E9783D"/>
    <w:rsid w:val="00E978DC"/>
    <w:rsid w:val="00E97A26"/>
    <w:rsid w:val="00E97B20"/>
    <w:rsid w:val="00E97B69"/>
    <w:rsid w:val="00E97BB8"/>
    <w:rsid w:val="00E97C04"/>
    <w:rsid w:val="00E97F44"/>
    <w:rsid w:val="00EA0146"/>
    <w:rsid w:val="00EA01ED"/>
    <w:rsid w:val="00EA0273"/>
    <w:rsid w:val="00EA0379"/>
    <w:rsid w:val="00EA045E"/>
    <w:rsid w:val="00EA04B0"/>
    <w:rsid w:val="00EA04B5"/>
    <w:rsid w:val="00EA059E"/>
    <w:rsid w:val="00EA074F"/>
    <w:rsid w:val="00EA078A"/>
    <w:rsid w:val="00EA0833"/>
    <w:rsid w:val="00EA08EA"/>
    <w:rsid w:val="00EA0B02"/>
    <w:rsid w:val="00EA0CB3"/>
    <w:rsid w:val="00EA0D4C"/>
    <w:rsid w:val="00EA0EF3"/>
    <w:rsid w:val="00EA0F4B"/>
    <w:rsid w:val="00EA1019"/>
    <w:rsid w:val="00EA1151"/>
    <w:rsid w:val="00EA11C6"/>
    <w:rsid w:val="00EA122B"/>
    <w:rsid w:val="00EA1484"/>
    <w:rsid w:val="00EA15DF"/>
    <w:rsid w:val="00EA1717"/>
    <w:rsid w:val="00EA176A"/>
    <w:rsid w:val="00EA178C"/>
    <w:rsid w:val="00EA1928"/>
    <w:rsid w:val="00EA192B"/>
    <w:rsid w:val="00EA1962"/>
    <w:rsid w:val="00EA1AA7"/>
    <w:rsid w:val="00EA1AE6"/>
    <w:rsid w:val="00EA1B3B"/>
    <w:rsid w:val="00EA1C4B"/>
    <w:rsid w:val="00EA1CAB"/>
    <w:rsid w:val="00EA1D0F"/>
    <w:rsid w:val="00EA1EC9"/>
    <w:rsid w:val="00EA1F23"/>
    <w:rsid w:val="00EA1FBD"/>
    <w:rsid w:val="00EA2077"/>
    <w:rsid w:val="00EA2140"/>
    <w:rsid w:val="00EA21BE"/>
    <w:rsid w:val="00EA2227"/>
    <w:rsid w:val="00EA22BF"/>
    <w:rsid w:val="00EA23D0"/>
    <w:rsid w:val="00EA24B3"/>
    <w:rsid w:val="00EA24E5"/>
    <w:rsid w:val="00EA257F"/>
    <w:rsid w:val="00EA25C8"/>
    <w:rsid w:val="00EA263B"/>
    <w:rsid w:val="00EA266A"/>
    <w:rsid w:val="00EA2766"/>
    <w:rsid w:val="00EA277D"/>
    <w:rsid w:val="00EA2840"/>
    <w:rsid w:val="00EA2894"/>
    <w:rsid w:val="00EA28A0"/>
    <w:rsid w:val="00EA296B"/>
    <w:rsid w:val="00EA29F8"/>
    <w:rsid w:val="00EA2A3B"/>
    <w:rsid w:val="00EA2C84"/>
    <w:rsid w:val="00EA2F80"/>
    <w:rsid w:val="00EA2F92"/>
    <w:rsid w:val="00EA305A"/>
    <w:rsid w:val="00EA30EE"/>
    <w:rsid w:val="00EA30F1"/>
    <w:rsid w:val="00EA339B"/>
    <w:rsid w:val="00EA33DD"/>
    <w:rsid w:val="00EA350B"/>
    <w:rsid w:val="00EA3533"/>
    <w:rsid w:val="00EA354E"/>
    <w:rsid w:val="00EA3640"/>
    <w:rsid w:val="00EA36E8"/>
    <w:rsid w:val="00EA3882"/>
    <w:rsid w:val="00EA389B"/>
    <w:rsid w:val="00EA38B6"/>
    <w:rsid w:val="00EA3ACD"/>
    <w:rsid w:val="00EA3B05"/>
    <w:rsid w:val="00EA3B93"/>
    <w:rsid w:val="00EA3DBA"/>
    <w:rsid w:val="00EA3E0C"/>
    <w:rsid w:val="00EA3E42"/>
    <w:rsid w:val="00EA3F26"/>
    <w:rsid w:val="00EA3F48"/>
    <w:rsid w:val="00EA3FA0"/>
    <w:rsid w:val="00EA401F"/>
    <w:rsid w:val="00EA4027"/>
    <w:rsid w:val="00EA423F"/>
    <w:rsid w:val="00EA42F3"/>
    <w:rsid w:val="00EA43F0"/>
    <w:rsid w:val="00EA4434"/>
    <w:rsid w:val="00EA443B"/>
    <w:rsid w:val="00EA446E"/>
    <w:rsid w:val="00EA44A0"/>
    <w:rsid w:val="00EA44F8"/>
    <w:rsid w:val="00EA47ED"/>
    <w:rsid w:val="00EA4937"/>
    <w:rsid w:val="00EA4968"/>
    <w:rsid w:val="00EA496E"/>
    <w:rsid w:val="00EA4B48"/>
    <w:rsid w:val="00EA4BEC"/>
    <w:rsid w:val="00EA4C81"/>
    <w:rsid w:val="00EA4F78"/>
    <w:rsid w:val="00EA4FAA"/>
    <w:rsid w:val="00EA4FEA"/>
    <w:rsid w:val="00EA4FFA"/>
    <w:rsid w:val="00EA5185"/>
    <w:rsid w:val="00EA5335"/>
    <w:rsid w:val="00EA5489"/>
    <w:rsid w:val="00EA5505"/>
    <w:rsid w:val="00EA5580"/>
    <w:rsid w:val="00EA5671"/>
    <w:rsid w:val="00EA56D0"/>
    <w:rsid w:val="00EA587B"/>
    <w:rsid w:val="00EA5952"/>
    <w:rsid w:val="00EA596C"/>
    <w:rsid w:val="00EA5BFD"/>
    <w:rsid w:val="00EA5C3B"/>
    <w:rsid w:val="00EA5D5D"/>
    <w:rsid w:val="00EA5E6A"/>
    <w:rsid w:val="00EA5ED5"/>
    <w:rsid w:val="00EA5F25"/>
    <w:rsid w:val="00EA5F45"/>
    <w:rsid w:val="00EA6065"/>
    <w:rsid w:val="00EA6092"/>
    <w:rsid w:val="00EA62B4"/>
    <w:rsid w:val="00EA63C6"/>
    <w:rsid w:val="00EA644A"/>
    <w:rsid w:val="00EA6540"/>
    <w:rsid w:val="00EA656F"/>
    <w:rsid w:val="00EA65E3"/>
    <w:rsid w:val="00EA6820"/>
    <w:rsid w:val="00EA6825"/>
    <w:rsid w:val="00EA68E3"/>
    <w:rsid w:val="00EA6922"/>
    <w:rsid w:val="00EA694D"/>
    <w:rsid w:val="00EA6953"/>
    <w:rsid w:val="00EA69B4"/>
    <w:rsid w:val="00EA6A3C"/>
    <w:rsid w:val="00EA6C0C"/>
    <w:rsid w:val="00EA6D28"/>
    <w:rsid w:val="00EA6DBE"/>
    <w:rsid w:val="00EA6E41"/>
    <w:rsid w:val="00EA702C"/>
    <w:rsid w:val="00EA7120"/>
    <w:rsid w:val="00EA7238"/>
    <w:rsid w:val="00EA723F"/>
    <w:rsid w:val="00EA732E"/>
    <w:rsid w:val="00EA7349"/>
    <w:rsid w:val="00EA73CE"/>
    <w:rsid w:val="00EA740B"/>
    <w:rsid w:val="00EA7505"/>
    <w:rsid w:val="00EA757E"/>
    <w:rsid w:val="00EA771B"/>
    <w:rsid w:val="00EA77E6"/>
    <w:rsid w:val="00EA787D"/>
    <w:rsid w:val="00EA78FF"/>
    <w:rsid w:val="00EA7A01"/>
    <w:rsid w:val="00EA7AB4"/>
    <w:rsid w:val="00EA7B62"/>
    <w:rsid w:val="00EA7B71"/>
    <w:rsid w:val="00EA7C17"/>
    <w:rsid w:val="00EA7CFA"/>
    <w:rsid w:val="00EA7D20"/>
    <w:rsid w:val="00EA7D57"/>
    <w:rsid w:val="00EA7D9C"/>
    <w:rsid w:val="00EA7EAF"/>
    <w:rsid w:val="00EA7FEE"/>
    <w:rsid w:val="00EB0086"/>
    <w:rsid w:val="00EB00CC"/>
    <w:rsid w:val="00EB0134"/>
    <w:rsid w:val="00EB0223"/>
    <w:rsid w:val="00EB0256"/>
    <w:rsid w:val="00EB02B9"/>
    <w:rsid w:val="00EB0567"/>
    <w:rsid w:val="00EB064E"/>
    <w:rsid w:val="00EB071A"/>
    <w:rsid w:val="00EB0789"/>
    <w:rsid w:val="00EB07F8"/>
    <w:rsid w:val="00EB0867"/>
    <w:rsid w:val="00EB088A"/>
    <w:rsid w:val="00EB08B4"/>
    <w:rsid w:val="00EB08D2"/>
    <w:rsid w:val="00EB094D"/>
    <w:rsid w:val="00EB0A03"/>
    <w:rsid w:val="00EB0BC3"/>
    <w:rsid w:val="00EB0BED"/>
    <w:rsid w:val="00EB0C4D"/>
    <w:rsid w:val="00EB0C5C"/>
    <w:rsid w:val="00EB0D14"/>
    <w:rsid w:val="00EB0DBD"/>
    <w:rsid w:val="00EB0F13"/>
    <w:rsid w:val="00EB1118"/>
    <w:rsid w:val="00EB11EC"/>
    <w:rsid w:val="00EB1208"/>
    <w:rsid w:val="00EB13DD"/>
    <w:rsid w:val="00EB13E8"/>
    <w:rsid w:val="00EB1428"/>
    <w:rsid w:val="00EB1463"/>
    <w:rsid w:val="00EB14CB"/>
    <w:rsid w:val="00EB1528"/>
    <w:rsid w:val="00EB1579"/>
    <w:rsid w:val="00EB168C"/>
    <w:rsid w:val="00EB16F3"/>
    <w:rsid w:val="00EB1805"/>
    <w:rsid w:val="00EB195B"/>
    <w:rsid w:val="00EB1A40"/>
    <w:rsid w:val="00EB1B84"/>
    <w:rsid w:val="00EB1BC9"/>
    <w:rsid w:val="00EB1C42"/>
    <w:rsid w:val="00EB1DAA"/>
    <w:rsid w:val="00EB1DDC"/>
    <w:rsid w:val="00EB1DEA"/>
    <w:rsid w:val="00EB1E3E"/>
    <w:rsid w:val="00EB1EAC"/>
    <w:rsid w:val="00EB1F36"/>
    <w:rsid w:val="00EB1FD4"/>
    <w:rsid w:val="00EB1FDC"/>
    <w:rsid w:val="00EB2185"/>
    <w:rsid w:val="00EB2196"/>
    <w:rsid w:val="00EB2204"/>
    <w:rsid w:val="00EB2230"/>
    <w:rsid w:val="00EB2235"/>
    <w:rsid w:val="00EB22BA"/>
    <w:rsid w:val="00EB231E"/>
    <w:rsid w:val="00EB2345"/>
    <w:rsid w:val="00EB23F7"/>
    <w:rsid w:val="00EB2406"/>
    <w:rsid w:val="00EB2435"/>
    <w:rsid w:val="00EB2471"/>
    <w:rsid w:val="00EB24B3"/>
    <w:rsid w:val="00EB24C3"/>
    <w:rsid w:val="00EB25DD"/>
    <w:rsid w:val="00EB2672"/>
    <w:rsid w:val="00EB26B1"/>
    <w:rsid w:val="00EB275A"/>
    <w:rsid w:val="00EB2886"/>
    <w:rsid w:val="00EB28AE"/>
    <w:rsid w:val="00EB293A"/>
    <w:rsid w:val="00EB296E"/>
    <w:rsid w:val="00EB29C4"/>
    <w:rsid w:val="00EB2A1C"/>
    <w:rsid w:val="00EB2B08"/>
    <w:rsid w:val="00EB2B4E"/>
    <w:rsid w:val="00EB2BD5"/>
    <w:rsid w:val="00EB2BD9"/>
    <w:rsid w:val="00EB2C60"/>
    <w:rsid w:val="00EB2CBC"/>
    <w:rsid w:val="00EB2CFA"/>
    <w:rsid w:val="00EB2D0B"/>
    <w:rsid w:val="00EB2F5E"/>
    <w:rsid w:val="00EB30F8"/>
    <w:rsid w:val="00EB32EC"/>
    <w:rsid w:val="00EB3335"/>
    <w:rsid w:val="00EB3377"/>
    <w:rsid w:val="00EB33AC"/>
    <w:rsid w:val="00EB341D"/>
    <w:rsid w:val="00EB3428"/>
    <w:rsid w:val="00EB34DA"/>
    <w:rsid w:val="00EB36EC"/>
    <w:rsid w:val="00EB37CB"/>
    <w:rsid w:val="00EB3C7E"/>
    <w:rsid w:val="00EB3D24"/>
    <w:rsid w:val="00EB3EF2"/>
    <w:rsid w:val="00EB401A"/>
    <w:rsid w:val="00EB4037"/>
    <w:rsid w:val="00EB40AD"/>
    <w:rsid w:val="00EB4139"/>
    <w:rsid w:val="00EB4193"/>
    <w:rsid w:val="00EB42F1"/>
    <w:rsid w:val="00EB434F"/>
    <w:rsid w:val="00EB43E9"/>
    <w:rsid w:val="00EB448D"/>
    <w:rsid w:val="00EB44E1"/>
    <w:rsid w:val="00EB4534"/>
    <w:rsid w:val="00EB4559"/>
    <w:rsid w:val="00EB4560"/>
    <w:rsid w:val="00EB4630"/>
    <w:rsid w:val="00EB4686"/>
    <w:rsid w:val="00EB469A"/>
    <w:rsid w:val="00EB46B4"/>
    <w:rsid w:val="00EB4844"/>
    <w:rsid w:val="00EB4869"/>
    <w:rsid w:val="00EB48F6"/>
    <w:rsid w:val="00EB49EF"/>
    <w:rsid w:val="00EB4A7C"/>
    <w:rsid w:val="00EB4D1D"/>
    <w:rsid w:val="00EB4F59"/>
    <w:rsid w:val="00EB50CF"/>
    <w:rsid w:val="00EB50DF"/>
    <w:rsid w:val="00EB5358"/>
    <w:rsid w:val="00EB535F"/>
    <w:rsid w:val="00EB537C"/>
    <w:rsid w:val="00EB5577"/>
    <w:rsid w:val="00EB5587"/>
    <w:rsid w:val="00EB55CB"/>
    <w:rsid w:val="00EB5629"/>
    <w:rsid w:val="00EB562B"/>
    <w:rsid w:val="00EB575D"/>
    <w:rsid w:val="00EB5803"/>
    <w:rsid w:val="00EB5883"/>
    <w:rsid w:val="00EB595C"/>
    <w:rsid w:val="00EB5AD8"/>
    <w:rsid w:val="00EB5B2C"/>
    <w:rsid w:val="00EB5BF2"/>
    <w:rsid w:val="00EB5D9D"/>
    <w:rsid w:val="00EB5E0F"/>
    <w:rsid w:val="00EB5E9A"/>
    <w:rsid w:val="00EB5F18"/>
    <w:rsid w:val="00EB602D"/>
    <w:rsid w:val="00EB6199"/>
    <w:rsid w:val="00EB628D"/>
    <w:rsid w:val="00EB63C0"/>
    <w:rsid w:val="00EB63E3"/>
    <w:rsid w:val="00EB64BA"/>
    <w:rsid w:val="00EB64C0"/>
    <w:rsid w:val="00EB6525"/>
    <w:rsid w:val="00EB653B"/>
    <w:rsid w:val="00EB65C3"/>
    <w:rsid w:val="00EB6765"/>
    <w:rsid w:val="00EB67A7"/>
    <w:rsid w:val="00EB6AC6"/>
    <w:rsid w:val="00EB6B36"/>
    <w:rsid w:val="00EB6B41"/>
    <w:rsid w:val="00EB6BD1"/>
    <w:rsid w:val="00EB6BE4"/>
    <w:rsid w:val="00EB6BFA"/>
    <w:rsid w:val="00EB6C96"/>
    <w:rsid w:val="00EB6C9A"/>
    <w:rsid w:val="00EB6CA5"/>
    <w:rsid w:val="00EB6DDE"/>
    <w:rsid w:val="00EB6ECA"/>
    <w:rsid w:val="00EB704F"/>
    <w:rsid w:val="00EB7151"/>
    <w:rsid w:val="00EB73AB"/>
    <w:rsid w:val="00EB75B7"/>
    <w:rsid w:val="00EB768F"/>
    <w:rsid w:val="00EB7826"/>
    <w:rsid w:val="00EB787C"/>
    <w:rsid w:val="00EB78D8"/>
    <w:rsid w:val="00EB78F2"/>
    <w:rsid w:val="00EB79B8"/>
    <w:rsid w:val="00EB7A21"/>
    <w:rsid w:val="00EB7A96"/>
    <w:rsid w:val="00EB7AF4"/>
    <w:rsid w:val="00EB7B49"/>
    <w:rsid w:val="00EB7B8A"/>
    <w:rsid w:val="00EB7C37"/>
    <w:rsid w:val="00EB7C99"/>
    <w:rsid w:val="00EB7CDC"/>
    <w:rsid w:val="00EB7E19"/>
    <w:rsid w:val="00EB7E7A"/>
    <w:rsid w:val="00EB7EC5"/>
    <w:rsid w:val="00EB7F0A"/>
    <w:rsid w:val="00EB7F35"/>
    <w:rsid w:val="00EB7F50"/>
    <w:rsid w:val="00EC01B9"/>
    <w:rsid w:val="00EC01E3"/>
    <w:rsid w:val="00EC0274"/>
    <w:rsid w:val="00EC02C8"/>
    <w:rsid w:val="00EC030D"/>
    <w:rsid w:val="00EC03C7"/>
    <w:rsid w:val="00EC03D3"/>
    <w:rsid w:val="00EC0403"/>
    <w:rsid w:val="00EC04B9"/>
    <w:rsid w:val="00EC064D"/>
    <w:rsid w:val="00EC069E"/>
    <w:rsid w:val="00EC06D6"/>
    <w:rsid w:val="00EC0719"/>
    <w:rsid w:val="00EC08BC"/>
    <w:rsid w:val="00EC0A2C"/>
    <w:rsid w:val="00EC0C7A"/>
    <w:rsid w:val="00EC0C86"/>
    <w:rsid w:val="00EC0E52"/>
    <w:rsid w:val="00EC0F08"/>
    <w:rsid w:val="00EC0F20"/>
    <w:rsid w:val="00EC0F51"/>
    <w:rsid w:val="00EC1077"/>
    <w:rsid w:val="00EC1153"/>
    <w:rsid w:val="00EC117E"/>
    <w:rsid w:val="00EC126D"/>
    <w:rsid w:val="00EC1298"/>
    <w:rsid w:val="00EC1391"/>
    <w:rsid w:val="00EC140D"/>
    <w:rsid w:val="00EC143D"/>
    <w:rsid w:val="00EC1450"/>
    <w:rsid w:val="00EC1519"/>
    <w:rsid w:val="00EC154A"/>
    <w:rsid w:val="00EC15F2"/>
    <w:rsid w:val="00EC1620"/>
    <w:rsid w:val="00EC16BD"/>
    <w:rsid w:val="00EC1769"/>
    <w:rsid w:val="00EC18E9"/>
    <w:rsid w:val="00EC199C"/>
    <w:rsid w:val="00EC19FE"/>
    <w:rsid w:val="00EC1A20"/>
    <w:rsid w:val="00EC1A55"/>
    <w:rsid w:val="00EC1A88"/>
    <w:rsid w:val="00EC1B8A"/>
    <w:rsid w:val="00EC1BC1"/>
    <w:rsid w:val="00EC1C1A"/>
    <w:rsid w:val="00EC1C72"/>
    <w:rsid w:val="00EC1C84"/>
    <w:rsid w:val="00EC1CB9"/>
    <w:rsid w:val="00EC1CC7"/>
    <w:rsid w:val="00EC1CD7"/>
    <w:rsid w:val="00EC1D80"/>
    <w:rsid w:val="00EC1DA5"/>
    <w:rsid w:val="00EC1E2B"/>
    <w:rsid w:val="00EC1EE3"/>
    <w:rsid w:val="00EC1FC8"/>
    <w:rsid w:val="00EC2298"/>
    <w:rsid w:val="00EC22EA"/>
    <w:rsid w:val="00EC236F"/>
    <w:rsid w:val="00EC243D"/>
    <w:rsid w:val="00EC252B"/>
    <w:rsid w:val="00EC2599"/>
    <w:rsid w:val="00EC2650"/>
    <w:rsid w:val="00EC26C6"/>
    <w:rsid w:val="00EC273B"/>
    <w:rsid w:val="00EC296F"/>
    <w:rsid w:val="00EC2982"/>
    <w:rsid w:val="00EC2992"/>
    <w:rsid w:val="00EC2AA3"/>
    <w:rsid w:val="00EC2D3D"/>
    <w:rsid w:val="00EC2E02"/>
    <w:rsid w:val="00EC2F9D"/>
    <w:rsid w:val="00EC2FF8"/>
    <w:rsid w:val="00EC3059"/>
    <w:rsid w:val="00EC3093"/>
    <w:rsid w:val="00EC3096"/>
    <w:rsid w:val="00EC3176"/>
    <w:rsid w:val="00EC31DE"/>
    <w:rsid w:val="00EC3254"/>
    <w:rsid w:val="00EC345B"/>
    <w:rsid w:val="00EC3488"/>
    <w:rsid w:val="00EC3544"/>
    <w:rsid w:val="00EC3551"/>
    <w:rsid w:val="00EC359C"/>
    <w:rsid w:val="00EC35DD"/>
    <w:rsid w:val="00EC3740"/>
    <w:rsid w:val="00EC3744"/>
    <w:rsid w:val="00EC37A1"/>
    <w:rsid w:val="00EC37AB"/>
    <w:rsid w:val="00EC3895"/>
    <w:rsid w:val="00EC3AC2"/>
    <w:rsid w:val="00EC3B6F"/>
    <w:rsid w:val="00EC3BAA"/>
    <w:rsid w:val="00EC3C2B"/>
    <w:rsid w:val="00EC3C2D"/>
    <w:rsid w:val="00EC3DCC"/>
    <w:rsid w:val="00EC3E0A"/>
    <w:rsid w:val="00EC3E34"/>
    <w:rsid w:val="00EC3F47"/>
    <w:rsid w:val="00EC3FED"/>
    <w:rsid w:val="00EC40B3"/>
    <w:rsid w:val="00EC40C0"/>
    <w:rsid w:val="00EC415F"/>
    <w:rsid w:val="00EC41C6"/>
    <w:rsid w:val="00EC42A0"/>
    <w:rsid w:val="00EC42AC"/>
    <w:rsid w:val="00EC43C0"/>
    <w:rsid w:val="00EC44FE"/>
    <w:rsid w:val="00EC4507"/>
    <w:rsid w:val="00EC4593"/>
    <w:rsid w:val="00EC46E0"/>
    <w:rsid w:val="00EC46F6"/>
    <w:rsid w:val="00EC474D"/>
    <w:rsid w:val="00EC48D7"/>
    <w:rsid w:val="00EC491A"/>
    <w:rsid w:val="00EC4936"/>
    <w:rsid w:val="00EC4A9D"/>
    <w:rsid w:val="00EC4B84"/>
    <w:rsid w:val="00EC4C0F"/>
    <w:rsid w:val="00EC4C22"/>
    <w:rsid w:val="00EC4D1F"/>
    <w:rsid w:val="00EC4E25"/>
    <w:rsid w:val="00EC4E90"/>
    <w:rsid w:val="00EC4EDF"/>
    <w:rsid w:val="00EC4F7F"/>
    <w:rsid w:val="00EC4FD6"/>
    <w:rsid w:val="00EC5080"/>
    <w:rsid w:val="00EC54AF"/>
    <w:rsid w:val="00EC5556"/>
    <w:rsid w:val="00EC5649"/>
    <w:rsid w:val="00EC567B"/>
    <w:rsid w:val="00EC5691"/>
    <w:rsid w:val="00EC5751"/>
    <w:rsid w:val="00EC576A"/>
    <w:rsid w:val="00EC5777"/>
    <w:rsid w:val="00EC589B"/>
    <w:rsid w:val="00EC58FC"/>
    <w:rsid w:val="00EC5A47"/>
    <w:rsid w:val="00EC5B1D"/>
    <w:rsid w:val="00EC5BA2"/>
    <w:rsid w:val="00EC5C21"/>
    <w:rsid w:val="00EC5C38"/>
    <w:rsid w:val="00EC5CE6"/>
    <w:rsid w:val="00EC5D3C"/>
    <w:rsid w:val="00EC5D74"/>
    <w:rsid w:val="00EC5E70"/>
    <w:rsid w:val="00EC5E9C"/>
    <w:rsid w:val="00EC5EFC"/>
    <w:rsid w:val="00EC5F22"/>
    <w:rsid w:val="00EC5FD2"/>
    <w:rsid w:val="00EC6000"/>
    <w:rsid w:val="00EC60BF"/>
    <w:rsid w:val="00EC6106"/>
    <w:rsid w:val="00EC6155"/>
    <w:rsid w:val="00EC6187"/>
    <w:rsid w:val="00EC6209"/>
    <w:rsid w:val="00EC646D"/>
    <w:rsid w:val="00EC6492"/>
    <w:rsid w:val="00EC64A1"/>
    <w:rsid w:val="00EC64F9"/>
    <w:rsid w:val="00EC6723"/>
    <w:rsid w:val="00EC6732"/>
    <w:rsid w:val="00EC675E"/>
    <w:rsid w:val="00EC679A"/>
    <w:rsid w:val="00EC6831"/>
    <w:rsid w:val="00EC68DA"/>
    <w:rsid w:val="00EC6980"/>
    <w:rsid w:val="00EC6A4F"/>
    <w:rsid w:val="00EC6B66"/>
    <w:rsid w:val="00EC6B8C"/>
    <w:rsid w:val="00EC6C49"/>
    <w:rsid w:val="00EC6C50"/>
    <w:rsid w:val="00EC6C81"/>
    <w:rsid w:val="00EC6D7D"/>
    <w:rsid w:val="00EC6EC2"/>
    <w:rsid w:val="00EC6F38"/>
    <w:rsid w:val="00EC6F4A"/>
    <w:rsid w:val="00EC7036"/>
    <w:rsid w:val="00EC713D"/>
    <w:rsid w:val="00EC7228"/>
    <w:rsid w:val="00EC72A1"/>
    <w:rsid w:val="00EC7409"/>
    <w:rsid w:val="00EC7452"/>
    <w:rsid w:val="00EC7501"/>
    <w:rsid w:val="00EC7524"/>
    <w:rsid w:val="00EC7579"/>
    <w:rsid w:val="00EC7588"/>
    <w:rsid w:val="00EC75B0"/>
    <w:rsid w:val="00EC75B7"/>
    <w:rsid w:val="00EC7718"/>
    <w:rsid w:val="00EC7883"/>
    <w:rsid w:val="00EC79C3"/>
    <w:rsid w:val="00EC79E4"/>
    <w:rsid w:val="00EC7B1F"/>
    <w:rsid w:val="00EC7BEF"/>
    <w:rsid w:val="00EC7C33"/>
    <w:rsid w:val="00EC7CE1"/>
    <w:rsid w:val="00EC7D0B"/>
    <w:rsid w:val="00EC7D2F"/>
    <w:rsid w:val="00EC7E95"/>
    <w:rsid w:val="00EC7FF6"/>
    <w:rsid w:val="00ED0099"/>
    <w:rsid w:val="00ED01D0"/>
    <w:rsid w:val="00ED01FC"/>
    <w:rsid w:val="00ED0211"/>
    <w:rsid w:val="00ED0224"/>
    <w:rsid w:val="00ED037E"/>
    <w:rsid w:val="00ED049D"/>
    <w:rsid w:val="00ED04F0"/>
    <w:rsid w:val="00ED066A"/>
    <w:rsid w:val="00ED0738"/>
    <w:rsid w:val="00ED0835"/>
    <w:rsid w:val="00ED086C"/>
    <w:rsid w:val="00ED09EC"/>
    <w:rsid w:val="00ED0A2B"/>
    <w:rsid w:val="00ED0A7E"/>
    <w:rsid w:val="00ED0CE8"/>
    <w:rsid w:val="00ED0CF2"/>
    <w:rsid w:val="00ED0D4D"/>
    <w:rsid w:val="00ED0D75"/>
    <w:rsid w:val="00ED0D7E"/>
    <w:rsid w:val="00ED0EE7"/>
    <w:rsid w:val="00ED0F40"/>
    <w:rsid w:val="00ED1006"/>
    <w:rsid w:val="00ED101E"/>
    <w:rsid w:val="00ED10FB"/>
    <w:rsid w:val="00ED11E0"/>
    <w:rsid w:val="00ED134B"/>
    <w:rsid w:val="00ED13F1"/>
    <w:rsid w:val="00ED1589"/>
    <w:rsid w:val="00ED15EA"/>
    <w:rsid w:val="00ED1682"/>
    <w:rsid w:val="00ED173E"/>
    <w:rsid w:val="00ED177E"/>
    <w:rsid w:val="00ED1853"/>
    <w:rsid w:val="00ED187F"/>
    <w:rsid w:val="00ED1912"/>
    <w:rsid w:val="00ED196F"/>
    <w:rsid w:val="00ED1976"/>
    <w:rsid w:val="00ED19F1"/>
    <w:rsid w:val="00ED1A92"/>
    <w:rsid w:val="00ED1AAA"/>
    <w:rsid w:val="00ED1C6A"/>
    <w:rsid w:val="00ED1D06"/>
    <w:rsid w:val="00ED1D39"/>
    <w:rsid w:val="00ED1D83"/>
    <w:rsid w:val="00ED1F51"/>
    <w:rsid w:val="00ED1F69"/>
    <w:rsid w:val="00ED1FB8"/>
    <w:rsid w:val="00ED2173"/>
    <w:rsid w:val="00ED21A7"/>
    <w:rsid w:val="00ED2214"/>
    <w:rsid w:val="00ED239F"/>
    <w:rsid w:val="00ED2552"/>
    <w:rsid w:val="00ED25FC"/>
    <w:rsid w:val="00ED2624"/>
    <w:rsid w:val="00ED26E1"/>
    <w:rsid w:val="00ED2759"/>
    <w:rsid w:val="00ED27D4"/>
    <w:rsid w:val="00ED295B"/>
    <w:rsid w:val="00ED29F9"/>
    <w:rsid w:val="00ED2D61"/>
    <w:rsid w:val="00ED2DE7"/>
    <w:rsid w:val="00ED2E01"/>
    <w:rsid w:val="00ED2E0E"/>
    <w:rsid w:val="00ED2E5F"/>
    <w:rsid w:val="00ED2E65"/>
    <w:rsid w:val="00ED2E7E"/>
    <w:rsid w:val="00ED2E9F"/>
    <w:rsid w:val="00ED2FA1"/>
    <w:rsid w:val="00ED300D"/>
    <w:rsid w:val="00ED30FF"/>
    <w:rsid w:val="00ED3148"/>
    <w:rsid w:val="00ED3167"/>
    <w:rsid w:val="00ED321B"/>
    <w:rsid w:val="00ED323B"/>
    <w:rsid w:val="00ED3321"/>
    <w:rsid w:val="00ED335C"/>
    <w:rsid w:val="00ED339E"/>
    <w:rsid w:val="00ED33E3"/>
    <w:rsid w:val="00ED34E6"/>
    <w:rsid w:val="00ED3564"/>
    <w:rsid w:val="00ED359F"/>
    <w:rsid w:val="00ED368A"/>
    <w:rsid w:val="00ED36C3"/>
    <w:rsid w:val="00ED36E7"/>
    <w:rsid w:val="00ED3786"/>
    <w:rsid w:val="00ED37B0"/>
    <w:rsid w:val="00ED3826"/>
    <w:rsid w:val="00ED38AB"/>
    <w:rsid w:val="00ED38B5"/>
    <w:rsid w:val="00ED3A97"/>
    <w:rsid w:val="00ED3B54"/>
    <w:rsid w:val="00ED3C2C"/>
    <w:rsid w:val="00ED3C3A"/>
    <w:rsid w:val="00ED3CE3"/>
    <w:rsid w:val="00ED3E57"/>
    <w:rsid w:val="00ED3F2D"/>
    <w:rsid w:val="00ED401A"/>
    <w:rsid w:val="00ED4023"/>
    <w:rsid w:val="00ED4037"/>
    <w:rsid w:val="00ED4114"/>
    <w:rsid w:val="00ED43B1"/>
    <w:rsid w:val="00ED43D5"/>
    <w:rsid w:val="00ED44D8"/>
    <w:rsid w:val="00ED4507"/>
    <w:rsid w:val="00ED461A"/>
    <w:rsid w:val="00ED47DD"/>
    <w:rsid w:val="00ED47E5"/>
    <w:rsid w:val="00ED481C"/>
    <w:rsid w:val="00ED485A"/>
    <w:rsid w:val="00ED48C0"/>
    <w:rsid w:val="00ED49BD"/>
    <w:rsid w:val="00ED4B97"/>
    <w:rsid w:val="00ED4BF1"/>
    <w:rsid w:val="00ED4C96"/>
    <w:rsid w:val="00ED4CE9"/>
    <w:rsid w:val="00ED4D57"/>
    <w:rsid w:val="00ED4DC9"/>
    <w:rsid w:val="00ED4EAF"/>
    <w:rsid w:val="00ED4EB5"/>
    <w:rsid w:val="00ED4F23"/>
    <w:rsid w:val="00ED519D"/>
    <w:rsid w:val="00ED5299"/>
    <w:rsid w:val="00ED531B"/>
    <w:rsid w:val="00ED5325"/>
    <w:rsid w:val="00ED53E9"/>
    <w:rsid w:val="00ED5439"/>
    <w:rsid w:val="00ED546A"/>
    <w:rsid w:val="00ED54F0"/>
    <w:rsid w:val="00ED55F1"/>
    <w:rsid w:val="00ED5714"/>
    <w:rsid w:val="00ED5726"/>
    <w:rsid w:val="00ED5743"/>
    <w:rsid w:val="00ED57CD"/>
    <w:rsid w:val="00ED5809"/>
    <w:rsid w:val="00ED581E"/>
    <w:rsid w:val="00ED58B1"/>
    <w:rsid w:val="00ED5960"/>
    <w:rsid w:val="00ED5A04"/>
    <w:rsid w:val="00ED5A79"/>
    <w:rsid w:val="00ED5B46"/>
    <w:rsid w:val="00ED5D1F"/>
    <w:rsid w:val="00ED5D65"/>
    <w:rsid w:val="00ED5E8A"/>
    <w:rsid w:val="00ED5E96"/>
    <w:rsid w:val="00ED5EA9"/>
    <w:rsid w:val="00ED5F49"/>
    <w:rsid w:val="00ED5F9A"/>
    <w:rsid w:val="00ED5FA4"/>
    <w:rsid w:val="00ED6146"/>
    <w:rsid w:val="00ED6176"/>
    <w:rsid w:val="00ED63C4"/>
    <w:rsid w:val="00ED64A0"/>
    <w:rsid w:val="00ED654E"/>
    <w:rsid w:val="00ED656C"/>
    <w:rsid w:val="00ED65B9"/>
    <w:rsid w:val="00ED6684"/>
    <w:rsid w:val="00ED6703"/>
    <w:rsid w:val="00ED686C"/>
    <w:rsid w:val="00ED686E"/>
    <w:rsid w:val="00ED68A6"/>
    <w:rsid w:val="00ED690A"/>
    <w:rsid w:val="00ED6B68"/>
    <w:rsid w:val="00ED6BA6"/>
    <w:rsid w:val="00ED6BB7"/>
    <w:rsid w:val="00ED6C86"/>
    <w:rsid w:val="00ED6D09"/>
    <w:rsid w:val="00ED6E12"/>
    <w:rsid w:val="00ED6E1C"/>
    <w:rsid w:val="00ED6E30"/>
    <w:rsid w:val="00ED6F69"/>
    <w:rsid w:val="00ED7031"/>
    <w:rsid w:val="00ED709B"/>
    <w:rsid w:val="00ED70DC"/>
    <w:rsid w:val="00ED7144"/>
    <w:rsid w:val="00ED7167"/>
    <w:rsid w:val="00ED71D5"/>
    <w:rsid w:val="00ED72AC"/>
    <w:rsid w:val="00ED72C2"/>
    <w:rsid w:val="00ED7340"/>
    <w:rsid w:val="00ED73F9"/>
    <w:rsid w:val="00ED74E5"/>
    <w:rsid w:val="00ED7512"/>
    <w:rsid w:val="00ED7529"/>
    <w:rsid w:val="00ED7569"/>
    <w:rsid w:val="00ED7587"/>
    <w:rsid w:val="00ED7599"/>
    <w:rsid w:val="00ED7678"/>
    <w:rsid w:val="00ED76B0"/>
    <w:rsid w:val="00ED775B"/>
    <w:rsid w:val="00ED78E1"/>
    <w:rsid w:val="00ED7A26"/>
    <w:rsid w:val="00ED7ACF"/>
    <w:rsid w:val="00ED7D88"/>
    <w:rsid w:val="00ED7E18"/>
    <w:rsid w:val="00ED7E70"/>
    <w:rsid w:val="00ED7E7A"/>
    <w:rsid w:val="00ED7ED3"/>
    <w:rsid w:val="00ED7F5A"/>
    <w:rsid w:val="00ED7F63"/>
    <w:rsid w:val="00EE0053"/>
    <w:rsid w:val="00EE0096"/>
    <w:rsid w:val="00EE0147"/>
    <w:rsid w:val="00EE0171"/>
    <w:rsid w:val="00EE01D6"/>
    <w:rsid w:val="00EE02FB"/>
    <w:rsid w:val="00EE03E5"/>
    <w:rsid w:val="00EE04CD"/>
    <w:rsid w:val="00EE0515"/>
    <w:rsid w:val="00EE053B"/>
    <w:rsid w:val="00EE054A"/>
    <w:rsid w:val="00EE05BD"/>
    <w:rsid w:val="00EE061A"/>
    <w:rsid w:val="00EE080C"/>
    <w:rsid w:val="00EE091F"/>
    <w:rsid w:val="00EE0A72"/>
    <w:rsid w:val="00EE0A93"/>
    <w:rsid w:val="00EE0A9B"/>
    <w:rsid w:val="00EE0B25"/>
    <w:rsid w:val="00EE0BC7"/>
    <w:rsid w:val="00EE0C34"/>
    <w:rsid w:val="00EE0C67"/>
    <w:rsid w:val="00EE0CE9"/>
    <w:rsid w:val="00EE0D76"/>
    <w:rsid w:val="00EE0DAB"/>
    <w:rsid w:val="00EE0DDA"/>
    <w:rsid w:val="00EE0E55"/>
    <w:rsid w:val="00EE0FDD"/>
    <w:rsid w:val="00EE1013"/>
    <w:rsid w:val="00EE1153"/>
    <w:rsid w:val="00EE1183"/>
    <w:rsid w:val="00EE11CF"/>
    <w:rsid w:val="00EE1245"/>
    <w:rsid w:val="00EE13BA"/>
    <w:rsid w:val="00EE13E6"/>
    <w:rsid w:val="00EE14C7"/>
    <w:rsid w:val="00EE14C9"/>
    <w:rsid w:val="00EE1640"/>
    <w:rsid w:val="00EE17C9"/>
    <w:rsid w:val="00EE191D"/>
    <w:rsid w:val="00EE193A"/>
    <w:rsid w:val="00EE1975"/>
    <w:rsid w:val="00EE19A8"/>
    <w:rsid w:val="00EE1C31"/>
    <w:rsid w:val="00EE1E47"/>
    <w:rsid w:val="00EE1E5B"/>
    <w:rsid w:val="00EE1F20"/>
    <w:rsid w:val="00EE20BB"/>
    <w:rsid w:val="00EE2112"/>
    <w:rsid w:val="00EE21CD"/>
    <w:rsid w:val="00EE2264"/>
    <w:rsid w:val="00EE23DD"/>
    <w:rsid w:val="00EE2508"/>
    <w:rsid w:val="00EE2624"/>
    <w:rsid w:val="00EE2674"/>
    <w:rsid w:val="00EE26BF"/>
    <w:rsid w:val="00EE2702"/>
    <w:rsid w:val="00EE2796"/>
    <w:rsid w:val="00EE2860"/>
    <w:rsid w:val="00EE28C0"/>
    <w:rsid w:val="00EE298B"/>
    <w:rsid w:val="00EE2B23"/>
    <w:rsid w:val="00EE2B33"/>
    <w:rsid w:val="00EE2B6A"/>
    <w:rsid w:val="00EE2BE9"/>
    <w:rsid w:val="00EE2C1E"/>
    <w:rsid w:val="00EE2EEB"/>
    <w:rsid w:val="00EE2EEC"/>
    <w:rsid w:val="00EE2EF2"/>
    <w:rsid w:val="00EE2FE1"/>
    <w:rsid w:val="00EE30B3"/>
    <w:rsid w:val="00EE313B"/>
    <w:rsid w:val="00EE317C"/>
    <w:rsid w:val="00EE3184"/>
    <w:rsid w:val="00EE325E"/>
    <w:rsid w:val="00EE330A"/>
    <w:rsid w:val="00EE3370"/>
    <w:rsid w:val="00EE337C"/>
    <w:rsid w:val="00EE3386"/>
    <w:rsid w:val="00EE3426"/>
    <w:rsid w:val="00EE352D"/>
    <w:rsid w:val="00EE3601"/>
    <w:rsid w:val="00EE374E"/>
    <w:rsid w:val="00EE3774"/>
    <w:rsid w:val="00EE39B9"/>
    <w:rsid w:val="00EE39D5"/>
    <w:rsid w:val="00EE3A53"/>
    <w:rsid w:val="00EE3A85"/>
    <w:rsid w:val="00EE3B0C"/>
    <w:rsid w:val="00EE3B73"/>
    <w:rsid w:val="00EE3B7A"/>
    <w:rsid w:val="00EE3E3C"/>
    <w:rsid w:val="00EE3EB6"/>
    <w:rsid w:val="00EE3EDF"/>
    <w:rsid w:val="00EE3F74"/>
    <w:rsid w:val="00EE40AE"/>
    <w:rsid w:val="00EE4102"/>
    <w:rsid w:val="00EE4180"/>
    <w:rsid w:val="00EE41AB"/>
    <w:rsid w:val="00EE421C"/>
    <w:rsid w:val="00EE43DC"/>
    <w:rsid w:val="00EE4444"/>
    <w:rsid w:val="00EE4451"/>
    <w:rsid w:val="00EE44D3"/>
    <w:rsid w:val="00EE456B"/>
    <w:rsid w:val="00EE457D"/>
    <w:rsid w:val="00EE45F2"/>
    <w:rsid w:val="00EE4621"/>
    <w:rsid w:val="00EE4806"/>
    <w:rsid w:val="00EE48EE"/>
    <w:rsid w:val="00EE490F"/>
    <w:rsid w:val="00EE4932"/>
    <w:rsid w:val="00EE493A"/>
    <w:rsid w:val="00EE4964"/>
    <w:rsid w:val="00EE49EF"/>
    <w:rsid w:val="00EE4B09"/>
    <w:rsid w:val="00EE4BAB"/>
    <w:rsid w:val="00EE4BCF"/>
    <w:rsid w:val="00EE4BD3"/>
    <w:rsid w:val="00EE4C72"/>
    <w:rsid w:val="00EE4EE0"/>
    <w:rsid w:val="00EE4FE3"/>
    <w:rsid w:val="00EE500C"/>
    <w:rsid w:val="00EE5372"/>
    <w:rsid w:val="00EE5450"/>
    <w:rsid w:val="00EE5455"/>
    <w:rsid w:val="00EE54D3"/>
    <w:rsid w:val="00EE5523"/>
    <w:rsid w:val="00EE571F"/>
    <w:rsid w:val="00EE5744"/>
    <w:rsid w:val="00EE5844"/>
    <w:rsid w:val="00EE59BE"/>
    <w:rsid w:val="00EE5A4B"/>
    <w:rsid w:val="00EE5B63"/>
    <w:rsid w:val="00EE5B8D"/>
    <w:rsid w:val="00EE5BDD"/>
    <w:rsid w:val="00EE5D26"/>
    <w:rsid w:val="00EE5D3B"/>
    <w:rsid w:val="00EE5E28"/>
    <w:rsid w:val="00EE5EF4"/>
    <w:rsid w:val="00EE5F4F"/>
    <w:rsid w:val="00EE5F67"/>
    <w:rsid w:val="00EE5FAD"/>
    <w:rsid w:val="00EE5FD8"/>
    <w:rsid w:val="00EE5FF3"/>
    <w:rsid w:val="00EE5FFD"/>
    <w:rsid w:val="00EE6016"/>
    <w:rsid w:val="00EE6126"/>
    <w:rsid w:val="00EE6179"/>
    <w:rsid w:val="00EE6734"/>
    <w:rsid w:val="00EE67C4"/>
    <w:rsid w:val="00EE69DD"/>
    <w:rsid w:val="00EE6A9D"/>
    <w:rsid w:val="00EE6B14"/>
    <w:rsid w:val="00EE6B7C"/>
    <w:rsid w:val="00EE6BE3"/>
    <w:rsid w:val="00EE6DF0"/>
    <w:rsid w:val="00EE6E1C"/>
    <w:rsid w:val="00EE6F4F"/>
    <w:rsid w:val="00EE706E"/>
    <w:rsid w:val="00EE706F"/>
    <w:rsid w:val="00EE70F8"/>
    <w:rsid w:val="00EE7251"/>
    <w:rsid w:val="00EE7258"/>
    <w:rsid w:val="00EE72E7"/>
    <w:rsid w:val="00EE730E"/>
    <w:rsid w:val="00EE73B1"/>
    <w:rsid w:val="00EE73C8"/>
    <w:rsid w:val="00EE7527"/>
    <w:rsid w:val="00EE753D"/>
    <w:rsid w:val="00EE754D"/>
    <w:rsid w:val="00EE7554"/>
    <w:rsid w:val="00EE7573"/>
    <w:rsid w:val="00EE76DF"/>
    <w:rsid w:val="00EE799C"/>
    <w:rsid w:val="00EE79B1"/>
    <w:rsid w:val="00EE7A6D"/>
    <w:rsid w:val="00EE7A91"/>
    <w:rsid w:val="00EE7AC4"/>
    <w:rsid w:val="00EE7AFC"/>
    <w:rsid w:val="00EE7B87"/>
    <w:rsid w:val="00EE7C15"/>
    <w:rsid w:val="00EE7C3A"/>
    <w:rsid w:val="00EE7C79"/>
    <w:rsid w:val="00EE7D9B"/>
    <w:rsid w:val="00EE7DF8"/>
    <w:rsid w:val="00EE7E24"/>
    <w:rsid w:val="00EE7E96"/>
    <w:rsid w:val="00EE7EA8"/>
    <w:rsid w:val="00EE7F5A"/>
    <w:rsid w:val="00EE7F9B"/>
    <w:rsid w:val="00EF0028"/>
    <w:rsid w:val="00EF020A"/>
    <w:rsid w:val="00EF021C"/>
    <w:rsid w:val="00EF0233"/>
    <w:rsid w:val="00EF0277"/>
    <w:rsid w:val="00EF0419"/>
    <w:rsid w:val="00EF0606"/>
    <w:rsid w:val="00EF065C"/>
    <w:rsid w:val="00EF0738"/>
    <w:rsid w:val="00EF078D"/>
    <w:rsid w:val="00EF08C3"/>
    <w:rsid w:val="00EF08DC"/>
    <w:rsid w:val="00EF08E4"/>
    <w:rsid w:val="00EF0940"/>
    <w:rsid w:val="00EF0A29"/>
    <w:rsid w:val="00EF0A3D"/>
    <w:rsid w:val="00EF0AB0"/>
    <w:rsid w:val="00EF0CEA"/>
    <w:rsid w:val="00EF0D9A"/>
    <w:rsid w:val="00EF0E0E"/>
    <w:rsid w:val="00EF0E1D"/>
    <w:rsid w:val="00EF0E97"/>
    <w:rsid w:val="00EF0F0B"/>
    <w:rsid w:val="00EF1084"/>
    <w:rsid w:val="00EF1221"/>
    <w:rsid w:val="00EF1300"/>
    <w:rsid w:val="00EF1368"/>
    <w:rsid w:val="00EF13AF"/>
    <w:rsid w:val="00EF13B9"/>
    <w:rsid w:val="00EF1641"/>
    <w:rsid w:val="00EF1761"/>
    <w:rsid w:val="00EF190F"/>
    <w:rsid w:val="00EF1A04"/>
    <w:rsid w:val="00EF1C28"/>
    <w:rsid w:val="00EF1C2A"/>
    <w:rsid w:val="00EF1C8B"/>
    <w:rsid w:val="00EF1DAF"/>
    <w:rsid w:val="00EF1ECD"/>
    <w:rsid w:val="00EF1F18"/>
    <w:rsid w:val="00EF2071"/>
    <w:rsid w:val="00EF208E"/>
    <w:rsid w:val="00EF20AE"/>
    <w:rsid w:val="00EF20E4"/>
    <w:rsid w:val="00EF22BD"/>
    <w:rsid w:val="00EF23D4"/>
    <w:rsid w:val="00EF2609"/>
    <w:rsid w:val="00EF2825"/>
    <w:rsid w:val="00EF28BA"/>
    <w:rsid w:val="00EF290A"/>
    <w:rsid w:val="00EF291F"/>
    <w:rsid w:val="00EF293F"/>
    <w:rsid w:val="00EF2AA3"/>
    <w:rsid w:val="00EF2C8B"/>
    <w:rsid w:val="00EF2D32"/>
    <w:rsid w:val="00EF2D70"/>
    <w:rsid w:val="00EF2EC1"/>
    <w:rsid w:val="00EF2F80"/>
    <w:rsid w:val="00EF305D"/>
    <w:rsid w:val="00EF31E2"/>
    <w:rsid w:val="00EF337D"/>
    <w:rsid w:val="00EF34B1"/>
    <w:rsid w:val="00EF36F0"/>
    <w:rsid w:val="00EF380D"/>
    <w:rsid w:val="00EF3928"/>
    <w:rsid w:val="00EF39ED"/>
    <w:rsid w:val="00EF3A22"/>
    <w:rsid w:val="00EF3ACF"/>
    <w:rsid w:val="00EF3AF8"/>
    <w:rsid w:val="00EF3B0E"/>
    <w:rsid w:val="00EF3B10"/>
    <w:rsid w:val="00EF3BF3"/>
    <w:rsid w:val="00EF3C1D"/>
    <w:rsid w:val="00EF3C7F"/>
    <w:rsid w:val="00EF3D24"/>
    <w:rsid w:val="00EF3D6E"/>
    <w:rsid w:val="00EF3E3B"/>
    <w:rsid w:val="00EF3E59"/>
    <w:rsid w:val="00EF3E94"/>
    <w:rsid w:val="00EF3F1D"/>
    <w:rsid w:val="00EF4061"/>
    <w:rsid w:val="00EF40BA"/>
    <w:rsid w:val="00EF416B"/>
    <w:rsid w:val="00EF4247"/>
    <w:rsid w:val="00EF4353"/>
    <w:rsid w:val="00EF44AB"/>
    <w:rsid w:val="00EF45A9"/>
    <w:rsid w:val="00EF464B"/>
    <w:rsid w:val="00EF4866"/>
    <w:rsid w:val="00EF48D7"/>
    <w:rsid w:val="00EF493C"/>
    <w:rsid w:val="00EF4A83"/>
    <w:rsid w:val="00EF4AD7"/>
    <w:rsid w:val="00EF4B84"/>
    <w:rsid w:val="00EF4B92"/>
    <w:rsid w:val="00EF4BE9"/>
    <w:rsid w:val="00EF4D14"/>
    <w:rsid w:val="00EF4EF9"/>
    <w:rsid w:val="00EF4F23"/>
    <w:rsid w:val="00EF5057"/>
    <w:rsid w:val="00EF5103"/>
    <w:rsid w:val="00EF5219"/>
    <w:rsid w:val="00EF5281"/>
    <w:rsid w:val="00EF53C3"/>
    <w:rsid w:val="00EF5583"/>
    <w:rsid w:val="00EF5751"/>
    <w:rsid w:val="00EF577B"/>
    <w:rsid w:val="00EF57D6"/>
    <w:rsid w:val="00EF58E9"/>
    <w:rsid w:val="00EF58F0"/>
    <w:rsid w:val="00EF5965"/>
    <w:rsid w:val="00EF5A16"/>
    <w:rsid w:val="00EF5A3C"/>
    <w:rsid w:val="00EF5B12"/>
    <w:rsid w:val="00EF5BB3"/>
    <w:rsid w:val="00EF5C3B"/>
    <w:rsid w:val="00EF5D56"/>
    <w:rsid w:val="00EF5DEE"/>
    <w:rsid w:val="00EF5E1D"/>
    <w:rsid w:val="00EF5E5B"/>
    <w:rsid w:val="00EF5E5F"/>
    <w:rsid w:val="00EF5FDA"/>
    <w:rsid w:val="00EF6002"/>
    <w:rsid w:val="00EF6052"/>
    <w:rsid w:val="00EF60D6"/>
    <w:rsid w:val="00EF619F"/>
    <w:rsid w:val="00EF61A0"/>
    <w:rsid w:val="00EF61DD"/>
    <w:rsid w:val="00EF61F0"/>
    <w:rsid w:val="00EF6200"/>
    <w:rsid w:val="00EF64A4"/>
    <w:rsid w:val="00EF6616"/>
    <w:rsid w:val="00EF6652"/>
    <w:rsid w:val="00EF6A37"/>
    <w:rsid w:val="00EF6A4D"/>
    <w:rsid w:val="00EF6A72"/>
    <w:rsid w:val="00EF6B5A"/>
    <w:rsid w:val="00EF6B7D"/>
    <w:rsid w:val="00EF6C13"/>
    <w:rsid w:val="00EF6C34"/>
    <w:rsid w:val="00EF6C8E"/>
    <w:rsid w:val="00EF6D0F"/>
    <w:rsid w:val="00EF6D96"/>
    <w:rsid w:val="00EF6E22"/>
    <w:rsid w:val="00EF6EDC"/>
    <w:rsid w:val="00EF6F38"/>
    <w:rsid w:val="00EF7048"/>
    <w:rsid w:val="00EF711F"/>
    <w:rsid w:val="00EF71CD"/>
    <w:rsid w:val="00EF722C"/>
    <w:rsid w:val="00EF7280"/>
    <w:rsid w:val="00EF7350"/>
    <w:rsid w:val="00EF748A"/>
    <w:rsid w:val="00EF7502"/>
    <w:rsid w:val="00EF756E"/>
    <w:rsid w:val="00EF7622"/>
    <w:rsid w:val="00EF77FD"/>
    <w:rsid w:val="00EF7950"/>
    <w:rsid w:val="00EF7A7F"/>
    <w:rsid w:val="00EF7ABB"/>
    <w:rsid w:val="00EF7AEB"/>
    <w:rsid w:val="00EF7B95"/>
    <w:rsid w:val="00EF7CC3"/>
    <w:rsid w:val="00EF7D19"/>
    <w:rsid w:val="00EF7F6D"/>
    <w:rsid w:val="00EF7F94"/>
    <w:rsid w:val="00EF7FBF"/>
    <w:rsid w:val="00F00010"/>
    <w:rsid w:val="00F00082"/>
    <w:rsid w:val="00F000AC"/>
    <w:rsid w:val="00F000C5"/>
    <w:rsid w:val="00F0010C"/>
    <w:rsid w:val="00F00183"/>
    <w:rsid w:val="00F0021D"/>
    <w:rsid w:val="00F0024F"/>
    <w:rsid w:val="00F00256"/>
    <w:rsid w:val="00F002B6"/>
    <w:rsid w:val="00F002BA"/>
    <w:rsid w:val="00F0033C"/>
    <w:rsid w:val="00F00374"/>
    <w:rsid w:val="00F00500"/>
    <w:rsid w:val="00F005DD"/>
    <w:rsid w:val="00F00679"/>
    <w:rsid w:val="00F007CB"/>
    <w:rsid w:val="00F007D6"/>
    <w:rsid w:val="00F007DA"/>
    <w:rsid w:val="00F00938"/>
    <w:rsid w:val="00F009D7"/>
    <w:rsid w:val="00F00A51"/>
    <w:rsid w:val="00F00AA4"/>
    <w:rsid w:val="00F00C17"/>
    <w:rsid w:val="00F00D6C"/>
    <w:rsid w:val="00F00E22"/>
    <w:rsid w:val="00F00E47"/>
    <w:rsid w:val="00F00E53"/>
    <w:rsid w:val="00F00F72"/>
    <w:rsid w:val="00F010B5"/>
    <w:rsid w:val="00F01152"/>
    <w:rsid w:val="00F013D6"/>
    <w:rsid w:val="00F01427"/>
    <w:rsid w:val="00F015BB"/>
    <w:rsid w:val="00F01670"/>
    <w:rsid w:val="00F0169B"/>
    <w:rsid w:val="00F0176A"/>
    <w:rsid w:val="00F01808"/>
    <w:rsid w:val="00F0194B"/>
    <w:rsid w:val="00F0194C"/>
    <w:rsid w:val="00F01A33"/>
    <w:rsid w:val="00F01A6C"/>
    <w:rsid w:val="00F01B60"/>
    <w:rsid w:val="00F01B82"/>
    <w:rsid w:val="00F01C92"/>
    <w:rsid w:val="00F01D13"/>
    <w:rsid w:val="00F01E7F"/>
    <w:rsid w:val="00F01EE5"/>
    <w:rsid w:val="00F01F68"/>
    <w:rsid w:val="00F020B1"/>
    <w:rsid w:val="00F020DE"/>
    <w:rsid w:val="00F024EF"/>
    <w:rsid w:val="00F02518"/>
    <w:rsid w:val="00F026A1"/>
    <w:rsid w:val="00F0277D"/>
    <w:rsid w:val="00F0278B"/>
    <w:rsid w:val="00F02895"/>
    <w:rsid w:val="00F028FE"/>
    <w:rsid w:val="00F02A90"/>
    <w:rsid w:val="00F02AD1"/>
    <w:rsid w:val="00F02AFB"/>
    <w:rsid w:val="00F02B26"/>
    <w:rsid w:val="00F02BAA"/>
    <w:rsid w:val="00F02C06"/>
    <w:rsid w:val="00F02D3A"/>
    <w:rsid w:val="00F02EB1"/>
    <w:rsid w:val="00F03026"/>
    <w:rsid w:val="00F0316B"/>
    <w:rsid w:val="00F031B2"/>
    <w:rsid w:val="00F032D2"/>
    <w:rsid w:val="00F033E8"/>
    <w:rsid w:val="00F033EE"/>
    <w:rsid w:val="00F034E8"/>
    <w:rsid w:val="00F0351D"/>
    <w:rsid w:val="00F03527"/>
    <w:rsid w:val="00F0353E"/>
    <w:rsid w:val="00F03663"/>
    <w:rsid w:val="00F036EC"/>
    <w:rsid w:val="00F03749"/>
    <w:rsid w:val="00F03779"/>
    <w:rsid w:val="00F0378E"/>
    <w:rsid w:val="00F037A2"/>
    <w:rsid w:val="00F037B0"/>
    <w:rsid w:val="00F037CA"/>
    <w:rsid w:val="00F03A02"/>
    <w:rsid w:val="00F03C52"/>
    <w:rsid w:val="00F03C77"/>
    <w:rsid w:val="00F03CA5"/>
    <w:rsid w:val="00F03D49"/>
    <w:rsid w:val="00F03E12"/>
    <w:rsid w:val="00F03F3A"/>
    <w:rsid w:val="00F0408B"/>
    <w:rsid w:val="00F0411B"/>
    <w:rsid w:val="00F04167"/>
    <w:rsid w:val="00F0425F"/>
    <w:rsid w:val="00F04289"/>
    <w:rsid w:val="00F043FF"/>
    <w:rsid w:val="00F045FD"/>
    <w:rsid w:val="00F04620"/>
    <w:rsid w:val="00F0467E"/>
    <w:rsid w:val="00F0469C"/>
    <w:rsid w:val="00F04751"/>
    <w:rsid w:val="00F047C5"/>
    <w:rsid w:val="00F04A4B"/>
    <w:rsid w:val="00F04A4F"/>
    <w:rsid w:val="00F04B18"/>
    <w:rsid w:val="00F04B59"/>
    <w:rsid w:val="00F04C0F"/>
    <w:rsid w:val="00F04D0D"/>
    <w:rsid w:val="00F04DE5"/>
    <w:rsid w:val="00F04F28"/>
    <w:rsid w:val="00F04F3B"/>
    <w:rsid w:val="00F04F90"/>
    <w:rsid w:val="00F04FF8"/>
    <w:rsid w:val="00F05138"/>
    <w:rsid w:val="00F0513E"/>
    <w:rsid w:val="00F05158"/>
    <w:rsid w:val="00F052A1"/>
    <w:rsid w:val="00F052FB"/>
    <w:rsid w:val="00F05432"/>
    <w:rsid w:val="00F0543F"/>
    <w:rsid w:val="00F05497"/>
    <w:rsid w:val="00F054F9"/>
    <w:rsid w:val="00F056C4"/>
    <w:rsid w:val="00F05788"/>
    <w:rsid w:val="00F05799"/>
    <w:rsid w:val="00F057A7"/>
    <w:rsid w:val="00F058C7"/>
    <w:rsid w:val="00F058E0"/>
    <w:rsid w:val="00F05900"/>
    <w:rsid w:val="00F05A81"/>
    <w:rsid w:val="00F05AEE"/>
    <w:rsid w:val="00F05DC7"/>
    <w:rsid w:val="00F05DF7"/>
    <w:rsid w:val="00F05E3D"/>
    <w:rsid w:val="00F05EF1"/>
    <w:rsid w:val="00F05F5F"/>
    <w:rsid w:val="00F05F9E"/>
    <w:rsid w:val="00F06125"/>
    <w:rsid w:val="00F0639F"/>
    <w:rsid w:val="00F063AB"/>
    <w:rsid w:val="00F063B4"/>
    <w:rsid w:val="00F0645C"/>
    <w:rsid w:val="00F0660F"/>
    <w:rsid w:val="00F0662C"/>
    <w:rsid w:val="00F067F0"/>
    <w:rsid w:val="00F068C5"/>
    <w:rsid w:val="00F0692B"/>
    <w:rsid w:val="00F06937"/>
    <w:rsid w:val="00F06A83"/>
    <w:rsid w:val="00F06B3C"/>
    <w:rsid w:val="00F06B79"/>
    <w:rsid w:val="00F06C2C"/>
    <w:rsid w:val="00F06C58"/>
    <w:rsid w:val="00F06C5A"/>
    <w:rsid w:val="00F06DFA"/>
    <w:rsid w:val="00F06E52"/>
    <w:rsid w:val="00F06ECF"/>
    <w:rsid w:val="00F06F99"/>
    <w:rsid w:val="00F07235"/>
    <w:rsid w:val="00F07377"/>
    <w:rsid w:val="00F0741F"/>
    <w:rsid w:val="00F0742F"/>
    <w:rsid w:val="00F0747F"/>
    <w:rsid w:val="00F074D7"/>
    <w:rsid w:val="00F0753C"/>
    <w:rsid w:val="00F0753F"/>
    <w:rsid w:val="00F075D0"/>
    <w:rsid w:val="00F07624"/>
    <w:rsid w:val="00F076A6"/>
    <w:rsid w:val="00F0779E"/>
    <w:rsid w:val="00F079C0"/>
    <w:rsid w:val="00F07A2C"/>
    <w:rsid w:val="00F07B51"/>
    <w:rsid w:val="00F07BB2"/>
    <w:rsid w:val="00F07CAC"/>
    <w:rsid w:val="00F07DD6"/>
    <w:rsid w:val="00F07E01"/>
    <w:rsid w:val="00F07E2D"/>
    <w:rsid w:val="00F07EBE"/>
    <w:rsid w:val="00F07F4B"/>
    <w:rsid w:val="00F07FC5"/>
    <w:rsid w:val="00F1002C"/>
    <w:rsid w:val="00F101A5"/>
    <w:rsid w:val="00F1020E"/>
    <w:rsid w:val="00F102F7"/>
    <w:rsid w:val="00F1035E"/>
    <w:rsid w:val="00F1042C"/>
    <w:rsid w:val="00F10450"/>
    <w:rsid w:val="00F10590"/>
    <w:rsid w:val="00F10655"/>
    <w:rsid w:val="00F106B3"/>
    <w:rsid w:val="00F106B6"/>
    <w:rsid w:val="00F10743"/>
    <w:rsid w:val="00F10890"/>
    <w:rsid w:val="00F108DA"/>
    <w:rsid w:val="00F10A01"/>
    <w:rsid w:val="00F10AE6"/>
    <w:rsid w:val="00F10B76"/>
    <w:rsid w:val="00F10B97"/>
    <w:rsid w:val="00F10BE9"/>
    <w:rsid w:val="00F10D10"/>
    <w:rsid w:val="00F10E07"/>
    <w:rsid w:val="00F10E33"/>
    <w:rsid w:val="00F10EA4"/>
    <w:rsid w:val="00F10FAB"/>
    <w:rsid w:val="00F10FC4"/>
    <w:rsid w:val="00F10FEB"/>
    <w:rsid w:val="00F11078"/>
    <w:rsid w:val="00F11080"/>
    <w:rsid w:val="00F111F8"/>
    <w:rsid w:val="00F11243"/>
    <w:rsid w:val="00F112E8"/>
    <w:rsid w:val="00F1130C"/>
    <w:rsid w:val="00F114F5"/>
    <w:rsid w:val="00F11539"/>
    <w:rsid w:val="00F11644"/>
    <w:rsid w:val="00F11666"/>
    <w:rsid w:val="00F11670"/>
    <w:rsid w:val="00F116AB"/>
    <w:rsid w:val="00F1170F"/>
    <w:rsid w:val="00F11764"/>
    <w:rsid w:val="00F1177A"/>
    <w:rsid w:val="00F1184F"/>
    <w:rsid w:val="00F11A5F"/>
    <w:rsid w:val="00F11A61"/>
    <w:rsid w:val="00F11A86"/>
    <w:rsid w:val="00F11AAF"/>
    <w:rsid w:val="00F11AB9"/>
    <w:rsid w:val="00F11AF1"/>
    <w:rsid w:val="00F11B89"/>
    <w:rsid w:val="00F11C27"/>
    <w:rsid w:val="00F11D08"/>
    <w:rsid w:val="00F11E2B"/>
    <w:rsid w:val="00F11F6A"/>
    <w:rsid w:val="00F11FC3"/>
    <w:rsid w:val="00F120B4"/>
    <w:rsid w:val="00F120D7"/>
    <w:rsid w:val="00F1215A"/>
    <w:rsid w:val="00F121CE"/>
    <w:rsid w:val="00F122A4"/>
    <w:rsid w:val="00F12325"/>
    <w:rsid w:val="00F12390"/>
    <w:rsid w:val="00F123A5"/>
    <w:rsid w:val="00F1240A"/>
    <w:rsid w:val="00F12576"/>
    <w:rsid w:val="00F12634"/>
    <w:rsid w:val="00F1275B"/>
    <w:rsid w:val="00F12831"/>
    <w:rsid w:val="00F12836"/>
    <w:rsid w:val="00F1290D"/>
    <w:rsid w:val="00F12A4F"/>
    <w:rsid w:val="00F12ACD"/>
    <w:rsid w:val="00F12B03"/>
    <w:rsid w:val="00F12B10"/>
    <w:rsid w:val="00F12C89"/>
    <w:rsid w:val="00F12CAF"/>
    <w:rsid w:val="00F12CD6"/>
    <w:rsid w:val="00F12CDA"/>
    <w:rsid w:val="00F12D36"/>
    <w:rsid w:val="00F12DAA"/>
    <w:rsid w:val="00F12E43"/>
    <w:rsid w:val="00F12FD0"/>
    <w:rsid w:val="00F12FF4"/>
    <w:rsid w:val="00F130B6"/>
    <w:rsid w:val="00F130FD"/>
    <w:rsid w:val="00F13182"/>
    <w:rsid w:val="00F132E8"/>
    <w:rsid w:val="00F13386"/>
    <w:rsid w:val="00F13395"/>
    <w:rsid w:val="00F1346F"/>
    <w:rsid w:val="00F1373E"/>
    <w:rsid w:val="00F1397E"/>
    <w:rsid w:val="00F13999"/>
    <w:rsid w:val="00F13A54"/>
    <w:rsid w:val="00F13AA9"/>
    <w:rsid w:val="00F13C46"/>
    <w:rsid w:val="00F13C78"/>
    <w:rsid w:val="00F13E3C"/>
    <w:rsid w:val="00F13E4A"/>
    <w:rsid w:val="00F140A5"/>
    <w:rsid w:val="00F140B8"/>
    <w:rsid w:val="00F140E1"/>
    <w:rsid w:val="00F141DD"/>
    <w:rsid w:val="00F141E4"/>
    <w:rsid w:val="00F142AF"/>
    <w:rsid w:val="00F142E0"/>
    <w:rsid w:val="00F142E9"/>
    <w:rsid w:val="00F1433E"/>
    <w:rsid w:val="00F14426"/>
    <w:rsid w:val="00F144CD"/>
    <w:rsid w:val="00F14506"/>
    <w:rsid w:val="00F14575"/>
    <w:rsid w:val="00F1457A"/>
    <w:rsid w:val="00F146F7"/>
    <w:rsid w:val="00F14795"/>
    <w:rsid w:val="00F147D8"/>
    <w:rsid w:val="00F147F8"/>
    <w:rsid w:val="00F149E5"/>
    <w:rsid w:val="00F14C5F"/>
    <w:rsid w:val="00F14C6F"/>
    <w:rsid w:val="00F14DB4"/>
    <w:rsid w:val="00F150FC"/>
    <w:rsid w:val="00F15300"/>
    <w:rsid w:val="00F1533C"/>
    <w:rsid w:val="00F15402"/>
    <w:rsid w:val="00F15447"/>
    <w:rsid w:val="00F1545E"/>
    <w:rsid w:val="00F154B5"/>
    <w:rsid w:val="00F154F9"/>
    <w:rsid w:val="00F1550D"/>
    <w:rsid w:val="00F1551C"/>
    <w:rsid w:val="00F15532"/>
    <w:rsid w:val="00F1555C"/>
    <w:rsid w:val="00F15730"/>
    <w:rsid w:val="00F15835"/>
    <w:rsid w:val="00F15941"/>
    <w:rsid w:val="00F15B0C"/>
    <w:rsid w:val="00F15C12"/>
    <w:rsid w:val="00F15C2B"/>
    <w:rsid w:val="00F15C38"/>
    <w:rsid w:val="00F15C61"/>
    <w:rsid w:val="00F15E0A"/>
    <w:rsid w:val="00F15F60"/>
    <w:rsid w:val="00F15F77"/>
    <w:rsid w:val="00F15F94"/>
    <w:rsid w:val="00F1606E"/>
    <w:rsid w:val="00F16078"/>
    <w:rsid w:val="00F16088"/>
    <w:rsid w:val="00F160A4"/>
    <w:rsid w:val="00F16105"/>
    <w:rsid w:val="00F16321"/>
    <w:rsid w:val="00F1662A"/>
    <w:rsid w:val="00F16645"/>
    <w:rsid w:val="00F1664F"/>
    <w:rsid w:val="00F1668B"/>
    <w:rsid w:val="00F166DB"/>
    <w:rsid w:val="00F167B7"/>
    <w:rsid w:val="00F16810"/>
    <w:rsid w:val="00F168B9"/>
    <w:rsid w:val="00F169A7"/>
    <w:rsid w:val="00F16C17"/>
    <w:rsid w:val="00F16D0F"/>
    <w:rsid w:val="00F16E6A"/>
    <w:rsid w:val="00F16EF3"/>
    <w:rsid w:val="00F16F67"/>
    <w:rsid w:val="00F1707C"/>
    <w:rsid w:val="00F170A9"/>
    <w:rsid w:val="00F1711B"/>
    <w:rsid w:val="00F1723B"/>
    <w:rsid w:val="00F172A4"/>
    <w:rsid w:val="00F1734F"/>
    <w:rsid w:val="00F17431"/>
    <w:rsid w:val="00F1743A"/>
    <w:rsid w:val="00F17593"/>
    <w:rsid w:val="00F175DD"/>
    <w:rsid w:val="00F17758"/>
    <w:rsid w:val="00F17856"/>
    <w:rsid w:val="00F179A3"/>
    <w:rsid w:val="00F17A7F"/>
    <w:rsid w:val="00F17B7E"/>
    <w:rsid w:val="00F17C82"/>
    <w:rsid w:val="00F17D4D"/>
    <w:rsid w:val="00F17E58"/>
    <w:rsid w:val="00F17E64"/>
    <w:rsid w:val="00F17EA7"/>
    <w:rsid w:val="00F17EE9"/>
    <w:rsid w:val="00F17F86"/>
    <w:rsid w:val="00F20096"/>
    <w:rsid w:val="00F2023D"/>
    <w:rsid w:val="00F20382"/>
    <w:rsid w:val="00F20387"/>
    <w:rsid w:val="00F20410"/>
    <w:rsid w:val="00F2042A"/>
    <w:rsid w:val="00F20456"/>
    <w:rsid w:val="00F20462"/>
    <w:rsid w:val="00F2052F"/>
    <w:rsid w:val="00F20752"/>
    <w:rsid w:val="00F2079E"/>
    <w:rsid w:val="00F207B0"/>
    <w:rsid w:val="00F208E6"/>
    <w:rsid w:val="00F20937"/>
    <w:rsid w:val="00F209E3"/>
    <w:rsid w:val="00F20A82"/>
    <w:rsid w:val="00F20B5D"/>
    <w:rsid w:val="00F20B95"/>
    <w:rsid w:val="00F20C3D"/>
    <w:rsid w:val="00F20C84"/>
    <w:rsid w:val="00F20CED"/>
    <w:rsid w:val="00F20D10"/>
    <w:rsid w:val="00F20D14"/>
    <w:rsid w:val="00F20D6E"/>
    <w:rsid w:val="00F20D9A"/>
    <w:rsid w:val="00F20E3B"/>
    <w:rsid w:val="00F20E9A"/>
    <w:rsid w:val="00F20ED0"/>
    <w:rsid w:val="00F2113B"/>
    <w:rsid w:val="00F21184"/>
    <w:rsid w:val="00F211F0"/>
    <w:rsid w:val="00F2122C"/>
    <w:rsid w:val="00F21257"/>
    <w:rsid w:val="00F21271"/>
    <w:rsid w:val="00F2136F"/>
    <w:rsid w:val="00F213B9"/>
    <w:rsid w:val="00F213C7"/>
    <w:rsid w:val="00F214D8"/>
    <w:rsid w:val="00F21620"/>
    <w:rsid w:val="00F21741"/>
    <w:rsid w:val="00F218D9"/>
    <w:rsid w:val="00F21A12"/>
    <w:rsid w:val="00F21A4F"/>
    <w:rsid w:val="00F21AEE"/>
    <w:rsid w:val="00F21C96"/>
    <w:rsid w:val="00F21DB0"/>
    <w:rsid w:val="00F21DB9"/>
    <w:rsid w:val="00F21DC4"/>
    <w:rsid w:val="00F21EE6"/>
    <w:rsid w:val="00F21F7A"/>
    <w:rsid w:val="00F21F83"/>
    <w:rsid w:val="00F21FED"/>
    <w:rsid w:val="00F2204E"/>
    <w:rsid w:val="00F2223A"/>
    <w:rsid w:val="00F22364"/>
    <w:rsid w:val="00F22384"/>
    <w:rsid w:val="00F22447"/>
    <w:rsid w:val="00F224A8"/>
    <w:rsid w:val="00F224FD"/>
    <w:rsid w:val="00F225D8"/>
    <w:rsid w:val="00F22610"/>
    <w:rsid w:val="00F226F6"/>
    <w:rsid w:val="00F2270D"/>
    <w:rsid w:val="00F22797"/>
    <w:rsid w:val="00F22823"/>
    <w:rsid w:val="00F228E0"/>
    <w:rsid w:val="00F228E3"/>
    <w:rsid w:val="00F22912"/>
    <w:rsid w:val="00F229D9"/>
    <w:rsid w:val="00F229DA"/>
    <w:rsid w:val="00F229E9"/>
    <w:rsid w:val="00F22BEA"/>
    <w:rsid w:val="00F22C97"/>
    <w:rsid w:val="00F22CF3"/>
    <w:rsid w:val="00F22F78"/>
    <w:rsid w:val="00F22F82"/>
    <w:rsid w:val="00F23056"/>
    <w:rsid w:val="00F23098"/>
    <w:rsid w:val="00F23202"/>
    <w:rsid w:val="00F23230"/>
    <w:rsid w:val="00F23268"/>
    <w:rsid w:val="00F2329D"/>
    <w:rsid w:val="00F232E0"/>
    <w:rsid w:val="00F23373"/>
    <w:rsid w:val="00F2339E"/>
    <w:rsid w:val="00F233BD"/>
    <w:rsid w:val="00F233F5"/>
    <w:rsid w:val="00F234DF"/>
    <w:rsid w:val="00F23538"/>
    <w:rsid w:val="00F235B6"/>
    <w:rsid w:val="00F23694"/>
    <w:rsid w:val="00F237FF"/>
    <w:rsid w:val="00F23954"/>
    <w:rsid w:val="00F23994"/>
    <w:rsid w:val="00F239BB"/>
    <w:rsid w:val="00F239C7"/>
    <w:rsid w:val="00F23A5F"/>
    <w:rsid w:val="00F23C17"/>
    <w:rsid w:val="00F23C70"/>
    <w:rsid w:val="00F23C9E"/>
    <w:rsid w:val="00F23E37"/>
    <w:rsid w:val="00F23E39"/>
    <w:rsid w:val="00F23EED"/>
    <w:rsid w:val="00F23F27"/>
    <w:rsid w:val="00F23FA0"/>
    <w:rsid w:val="00F241E7"/>
    <w:rsid w:val="00F24220"/>
    <w:rsid w:val="00F2430E"/>
    <w:rsid w:val="00F2448A"/>
    <w:rsid w:val="00F244C6"/>
    <w:rsid w:val="00F2455C"/>
    <w:rsid w:val="00F2456A"/>
    <w:rsid w:val="00F2459E"/>
    <w:rsid w:val="00F245A0"/>
    <w:rsid w:val="00F245DF"/>
    <w:rsid w:val="00F246D2"/>
    <w:rsid w:val="00F247D0"/>
    <w:rsid w:val="00F2483F"/>
    <w:rsid w:val="00F24983"/>
    <w:rsid w:val="00F24996"/>
    <w:rsid w:val="00F249B9"/>
    <w:rsid w:val="00F249F6"/>
    <w:rsid w:val="00F24B95"/>
    <w:rsid w:val="00F24BA9"/>
    <w:rsid w:val="00F24C5D"/>
    <w:rsid w:val="00F24CB2"/>
    <w:rsid w:val="00F24CCA"/>
    <w:rsid w:val="00F24D2F"/>
    <w:rsid w:val="00F25090"/>
    <w:rsid w:val="00F250AB"/>
    <w:rsid w:val="00F251E7"/>
    <w:rsid w:val="00F2521C"/>
    <w:rsid w:val="00F25401"/>
    <w:rsid w:val="00F254E4"/>
    <w:rsid w:val="00F2552C"/>
    <w:rsid w:val="00F25547"/>
    <w:rsid w:val="00F256F4"/>
    <w:rsid w:val="00F256F8"/>
    <w:rsid w:val="00F25716"/>
    <w:rsid w:val="00F2573B"/>
    <w:rsid w:val="00F257B2"/>
    <w:rsid w:val="00F258CB"/>
    <w:rsid w:val="00F25980"/>
    <w:rsid w:val="00F25B9A"/>
    <w:rsid w:val="00F25BBA"/>
    <w:rsid w:val="00F25C10"/>
    <w:rsid w:val="00F25C18"/>
    <w:rsid w:val="00F25C32"/>
    <w:rsid w:val="00F25C78"/>
    <w:rsid w:val="00F25CAC"/>
    <w:rsid w:val="00F25CBA"/>
    <w:rsid w:val="00F25CCB"/>
    <w:rsid w:val="00F25DC3"/>
    <w:rsid w:val="00F25E36"/>
    <w:rsid w:val="00F25FA7"/>
    <w:rsid w:val="00F260B6"/>
    <w:rsid w:val="00F26247"/>
    <w:rsid w:val="00F263B3"/>
    <w:rsid w:val="00F263E2"/>
    <w:rsid w:val="00F26418"/>
    <w:rsid w:val="00F26468"/>
    <w:rsid w:val="00F26641"/>
    <w:rsid w:val="00F267A5"/>
    <w:rsid w:val="00F267F9"/>
    <w:rsid w:val="00F269EA"/>
    <w:rsid w:val="00F26A5C"/>
    <w:rsid w:val="00F26B40"/>
    <w:rsid w:val="00F26BD6"/>
    <w:rsid w:val="00F26D65"/>
    <w:rsid w:val="00F26E37"/>
    <w:rsid w:val="00F26E82"/>
    <w:rsid w:val="00F26EE7"/>
    <w:rsid w:val="00F26F82"/>
    <w:rsid w:val="00F270B0"/>
    <w:rsid w:val="00F27181"/>
    <w:rsid w:val="00F27258"/>
    <w:rsid w:val="00F2725E"/>
    <w:rsid w:val="00F2731C"/>
    <w:rsid w:val="00F27362"/>
    <w:rsid w:val="00F27469"/>
    <w:rsid w:val="00F27678"/>
    <w:rsid w:val="00F27711"/>
    <w:rsid w:val="00F27834"/>
    <w:rsid w:val="00F27860"/>
    <w:rsid w:val="00F27937"/>
    <w:rsid w:val="00F27966"/>
    <w:rsid w:val="00F2796E"/>
    <w:rsid w:val="00F27B17"/>
    <w:rsid w:val="00F27C27"/>
    <w:rsid w:val="00F27D1A"/>
    <w:rsid w:val="00F27D21"/>
    <w:rsid w:val="00F27DDB"/>
    <w:rsid w:val="00F301FA"/>
    <w:rsid w:val="00F30230"/>
    <w:rsid w:val="00F30261"/>
    <w:rsid w:val="00F302FA"/>
    <w:rsid w:val="00F303BC"/>
    <w:rsid w:val="00F303DA"/>
    <w:rsid w:val="00F30546"/>
    <w:rsid w:val="00F30570"/>
    <w:rsid w:val="00F305F4"/>
    <w:rsid w:val="00F306B2"/>
    <w:rsid w:val="00F30813"/>
    <w:rsid w:val="00F3084E"/>
    <w:rsid w:val="00F30885"/>
    <w:rsid w:val="00F30886"/>
    <w:rsid w:val="00F3093C"/>
    <w:rsid w:val="00F30BA4"/>
    <w:rsid w:val="00F30C1C"/>
    <w:rsid w:val="00F30CC0"/>
    <w:rsid w:val="00F30CD5"/>
    <w:rsid w:val="00F30F03"/>
    <w:rsid w:val="00F30F3A"/>
    <w:rsid w:val="00F30F6F"/>
    <w:rsid w:val="00F30F83"/>
    <w:rsid w:val="00F31097"/>
    <w:rsid w:val="00F310DA"/>
    <w:rsid w:val="00F310FC"/>
    <w:rsid w:val="00F312A7"/>
    <w:rsid w:val="00F31372"/>
    <w:rsid w:val="00F3140C"/>
    <w:rsid w:val="00F31541"/>
    <w:rsid w:val="00F31640"/>
    <w:rsid w:val="00F3164D"/>
    <w:rsid w:val="00F31A0D"/>
    <w:rsid w:val="00F31B63"/>
    <w:rsid w:val="00F31BA0"/>
    <w:rsid w:val="00F31CDB"/>
    <w:rsid w:val="00F31DDE"/>
    <w:rsid w:val="00F31EB3"/>
    <w:rsid w:val="00F31F47"/>
    <w:rsid w:val="00F31F7A"/>
    <w:rsid w:val="00F3211C"/>
    <w:rsid w:val="00F32169"/>
    <w:rsid w:val="00F32256"/>
    <w:rsid w:val="00F3227B"/>
    <w:rsid w:val="00F322EC"/>
    <w:rsid w:val="00F323C4"/>
    <w:rsid w:val="00F32426"/>
    <w:rsid w:val="00F325BC"/>
    <w:rsid w:val="00F32661"/>
    <w:rsid w:val="00F32769"/>
    <w:rsid w:val="00F328B0"/>
    <w:rsid w:val="00F328C6"/>
    <w:rsid w:val="00F32919"/>
    <w:rsid w:val="00F32927"/>
    <w:rsid w:val="00F3292B"/>
    <w:rsid w:val="00F32A0B"/>
    <w:rsid w:val="00F32A60"/>
    <w:rsid w:val="00F32BBE"/>
    <w:rsid w:val="00F32BC4"/>
    <w:rsid w:val="00F32D00"/>
    <w:rsid w:val="00F32E90"/>
    <w:rsid w:val="00F3304B"/>
    <w:rsid w:val="00F33112"/>
    <w:rsid w:val="00F331A5"/>
    <w:rsid w:val="00F33223"/>
    <w:rsid w:val="00F332C4"/>
    <w:rsid w:val="00F33308"/>
    <w:rsid w:val="00F33314"/>
    <w:rsid w:val="00F33337"/>
    <w:rsid w:val="00F335B0"/>
    <w:rsid w:val="00F33647"/>
    <w:rsid w:val="00F3367D"/>
    <w:rsid w:val="00F336B3"/>
    <w:rsid w:val="00F33719"/>
    <w:rsid w:val="00F3376D"/>
    <w:rsid w:val="00F337DF"/>
    <w:rsid w:val="00F33867"/>
    <w:rsid w:val="00F33925"/>
    <w:rsid w:val="00F33998"/>
    <w:rsid w:val="00F339D3"/>
    <w:rsid w:val="00F33A8F"/>
    <w:rsid w:val="00F33AC1"/>
    <w:rsid w:val="00F33B5E"/>
    <w:rsid w:val="00F33C49"/>
    <w:rsid w:val="00F33DF3"/>
    <w:rsid w:val="00F33E1B"/>
    <w:rsid w:val="00F33E58"/>
    <w:rsid w:val="00F33E7E"/>
    <w:rsid w:val="00F33E95"/>
    <w:rsid w:val="00F33F1F"/>
    <w:rsid w:val="00F34098"/>
    <w:rsid w:val="00F341F7"/>
    <w:rsid w:val="00F34273"/>
    <w:rsid w:val="00F342AC"/>
    <w:rsid w:val="00F342BD"/>
    <w:rsid w:val="00F34338"/>
    <w:rsid w:val="00F3448A"/>
    <w:rsid w:val="00F3449B"/>
    <w:rsid w:val="00F34552"/>
    <w:rsid w:val="00F345D9"/>
    <w:rsid w:val="00F34804"/>
    <w:rsid w:val="00F3489D"/>
    <w:rsid w:val="00F34A05"/>
    <w:rsid w:val="00F34A52"/>
    <w:rsid w:val="00F34AEB"/>
    <w:rsid w:val="00F34C26"/>
    <w:rsid w:val="00F34C4E"/>
    <w:rsid w:val="00F34C98"/>
    <w:rsid w:val="00F34D1E"/>
    <w:rsid w:val="00F34DA8"/>
    <w:rsid w:val="00F34DD4"/>
    <w:rsid w:val="00F34EFC"/>
    <w:rsid w:val="00F34F27"/>
    <w:rsid w:val="00F34F83"/>
    <w:rsid w:val="00F3501C"/>
    <w:rsid w:val="00F35031"/>
    <w:rsid w:val="00F35168"/>
    <w:rsid w:val="00F351F3"/>
    <w:rsid w:val="00F35253"/>
    <w:rsid w:val="00F3528D"/>
    <w:rsid w:val="00F3530B"/>
    <w:rsid w:val="00F3541B"/>
    <w:rsid w:val="00F3542C"/>
    <w:rsid w:val="00F3545F"/>
    <w:rsid w:val="00F356FB"/>
    <w:rsid w:val="00F356FF"/>
    <w:rsid w:val="00F3578C"/>
    <w:rsid w:val="00F3579C"/>
    <w:rsid w:val="00F3579F"/>
    <w:rsid w:val="00F3580C"/>
    <w:rsid w:val="00F35932"/>
    <w:rsid w:val="00F35AB9"/>
    <w:rsid w:val="00F35AC9"/>
    <w:rsid w:val="00F35AF9"/>
    <w:rsid w:val="00F35BE6"/>
    <w:rsid w:val="00F35BED"/>
    <w:rsid w:val="00F35BFB"/>
    <w:rsid w:val="00F35C27"/>
    <w:rsid w:val="00F35DB4"/>
    <w:rsid w:val="00F35DC1"/>
    <w:rsid w:val="00F35EA6"/>
    <w:rsid w:val="00F360B1"/>
    <w:rsid w:val="00F3618F"/>
    <w:rsid w:val="00F361EA"/>
    <w:rsid w:val="00F36215"/>
    <w:rsid w:val="00F36227"/>
    <w:rsid w:val="00F36470"/>
    <w:rsid w:val="00F36476"/>
    <w:rsid w:val="00F3649C"/>
    <w:rsid w:val="00F36570"/>
    <w:rsid w:val="00F365CB"/>
    <w:rsid w:val="00F365CC"/>
    <w:rsid w:val="00F365FC"/>
    <w:rsid w:val="00F3660A"/>
    <w:rsid w:val="00F3668B"/>
    <w:rsid w:val="00F36769"/>
    <w:rsid w:val="00F3682D"/>
    <w:rsid w:val="00F3689B"/>
    <w:rsid w:val="00F36A2E"/>
    <w:rsid w:val="00F36A57"/>
    <w:rsid w:val="00F36A5E"/>
    <w:rsid w:val="00F36B04"/>
    <w:rsid w:val="00F36BA5"/>
    <w:rsid w:val="00F36BB9"/>
    <w:rsid w:val="00F36C09"/>
    <w:rsid w:val="00F36C6F"/>
    <w:rsid w:val="00F36D6D"/>
    <w:rsid w:val="00F36E5B"/>
    <w:rsid w:val="00F36EF6"/>
    <w:rsid w:val="00F3711F"/>
    <w:rsid w:val="00F37227"/>
    <w:rsid w:val="00F37285"/>
    <w:rsid w:val="00F376AB"/>
    <w:rsid w:val="00F37879"/>
    <w:rsid w:val="00F37890"/>
    <w:rsid w:val="00F3795A"/>
    <w:rsid w:val="00F37C3F"/>
    <w:rsid w:val="00F37CA7"/>
    <w:rsid w:val="00F37CAE"/>
    <w:rsid w:val="00F37D0D"/>
    <w:rsid w:val="00F37DD0"/>
    <w:rsid w:val="00F37E53"/>
    <w:rsid w:val="00F37EEE"/>
    <w:rsid w:val="00F4015C"/>
    <w:rsid w:val="00F4018B"/>
    <w:rsid w:val="00F401FC"/>
    <w:rsid w:val="00F40229"/>
    <w:rsid w:val="00F4022F"/>
    <w:rsid w:val="00F40341"/>
    <w:rsid w:val="00F40372"/>
    <w:rsid w:val="00F403D6"/>
    <w:rsid w:val="00F404BB"/>
    <w:rsid w:val="00F40509"/>
    <w:rsid w:val="00F40582"/>
    <w:rsid w:val="00F4068A"/>
    <w:rsid w:val="00F406DB"/>
    <w:rsid w:val="00F40709"/>
    <w:rsid w:val="00F4072E"/>
    <w:rsid w:val="00F407AF"/>
    <w:rsid w:val="00F408B1"/>
    <w:rsid w:val="00F40A0C"/>
    <w:rsid w:val="00F40BE9"/>
    <w:rsid w:val="00F40D4A"/>
    <w:rsid w:val="00F40E4E"/>
    <w:rsid w:val="00F40F80"/>
    <w:rsid w:val="00F410A5"/>
    <w:rsid w:val="00F412E2"/>
    <w:rsid w:val="00F41376"/>
    <w:rsid w:val="00F413AE"/>
    <w:rsid w:val="00F41570"/>
    <w:rsid w:val="00F416A9"/>
    <w:rsid w:val="00F41967"/>
    <w:rsid w:val="00F4196B"/>
    <w:rsid w:val="00F419A0"/>
    <w:rsid w:val="00F419B4"/>
    <w:rsid w:val="00F41ABF"/>
    <w:rsid w:val="00F41B6E"/>
    <w:rsid w:val="00F41C84"/>
    <w:rsid w:val="00F41D72"/>
    <w:rsid w:val="00F41D7C"/>
    <w:rsid w:val="00F41E30"/>
    <w:rsid w:val="00F42151"/>
    <w:rsid w:val="00F42220"/>
    <w:rsid w:val="00F42277"/>
    <w:rsid w:val="00F4258A"/>
    <w:rsid w:val="00F426FC"/>
    <w:rsid w:val="00F42732"/>
    <w:rsid w:val="00F42745"/>
    <w:rsid w:val="00F4278C"/>
    <w:rsid w:val="00F4296E"/>
    <w:rsid w:val="00F42999"/>
    <w:rsid w:val="00F42BBD"/>
    <w:rsid w:val="00F42C14"/>
    <w:rsid w:val="00F42CDB"/>
    <w:rsid w:val="00F42E14"/>
    <w:rsid w:val="00F42E5E"/>
    <w:rsid w:val="00F42F57"/>
    <w:rsid w:val="00F42FC8"/>
    <w:rsid w:val="00F43104"/>
    <w:rsid w:val="00F432A5"/>
    <w:rsid w:val="00F432C4"/>
    <w:rsid w:val="00F43300"/>
    <w:rsid w:val="00F4331C"/>
    <w:rsid w:val="00F4332A"/>
    <w:rsid w:val="00F435BB"/>
    <w:rsid w:val="00F435EF"/>
    <w:rsid w:val="00F4363C"/>
    <w:rsid w:val="00F436BB"/>
    <w:rsid w:val="00F436CE"/>
    <w:rsid w:val="00F436D6"/>
    <w:rsid w:val="00F43723"/>
    <w:rsid w:val="00F43771"/>
    <w:rsid w:val="00F43772"/>
    <w:rsid w:val="00F437F1"/>
    <w:rsid w:val="00F438EE"/>
    <w:rsid w:val="00F43953"/>
    <w:rsid w:val="00F43A51"/>
    <w:rsid w:val="00F43ACE"/>
    <w:rsid w:val="00F43ADB"/>
    <w:rsid w:val="00F43C72"/>
    <w:rsid w:val="00F43C7C"/>
    <w:rsid w:val="00F43CD9"/>
    <w:rsid w:val="00F43CE5"/>
    <w:rsid w:val="00F43E48"/>
    <w:rsid w:val="00F43EB4"/>
    <w:rsid w:val="00F4417B"/>
    <w:rsid w:val="00F441AF"/>
    <w:rsid w:val="00F4424A"/>
    <w:rsid w:val="00F442AF"/>
    <w:rsid w:val="00F4438C"/>
    <w:rsid w:val="00F443A6"/>
    <w:rsid w:val="00F443E9"/>
    <w:rsid w:val="00F44419"/>
    <w:rsid w:val="00F4448D"/>
    <w:rsid w:val="00F44575"/>
    <w:rsid w:val="00F44669"/>
    <w:rsid w:val="00F4474F"/>
    <w:rsid w:val="00F447E0"/>
    <w:rsid w:val="00F447F1"/>
    <w:rsid w:val="00F448BB"/>
    <w:rsid w:val="00F44A68"/>
    <w:rsid w:val="00F44B63"/>
    <w:rsid w:val="00F44B8D"/>
    <w:rsid w:val="00F44C5A"/>
    <w:rsid w:val="00F44E5B"/>
    <w:rsid w:val="00F44EB1"/>
    <w:rsid w:val="00F44EBE"/>
    <w:rsid w:val="00F452AA"/>
    <w:rsid w:val="00F452BB"/>
    <w:rsid w:val="00F4536C"/>
    <w:rsid w:val="00F4536F"/>
    <w:rsid w:val="00F454EE"/>
    <w:rsid w:val="00F455C5"/>
    <w:rsid w:val="00F455F1"/>
    <w:rsid w:val="00F456D5"/>
    <w:rsid w:val="00F45810"/>
    <w:rsid w:val="00F458CA"/>
    <w:rsid w:val="00F458F9"/>
    <w:rsid w:val="00F4597B"/>
    <w:rsid w:val="00F45A5A"/>
    <w:rsid w:val="00F45A72"/>
    <w:rsid w:val="00F45A81"/>
    <w:rsid w:val="00F45CEE"/>
    <w:rsid w:val="00F45D5F"/>
    <w:rsid w:val="00F45E2A"/>
    <w:rsid w:val="00F45FF3"/>
    <w:rsid w:val="00F46021"/>
    <w:rsid w:val="00F460A1"/>
    <w:rsid w:val="00F46178"/>
    <w:rsid w:val="00F4624A"/>
    <w:rsid w:val="00F46285"/>
    <w:rsid w:val="00F46575"/>
    <w:rsid w:val="00F466CB"/>
    <w:rsid w:val="00F467F4"/>
    <w:rsid w:val="00F46998"/>
    <w:rsid w:val="00F46A61"/>
    <w:rsid w:val="00F46AF9"/>
    <w:rsid w:val="00F46B4F"/>
    <w:rsid w:val="00F46B54"/>
    <w:rsid w:val="00F46BDA"/>
    <w:rsid w:val="00F46C66"/>
    <w:rsid w:val="00F46DCB"/>
    <w:rsid w:val="00F46EA6"/>
    <w:rsid w:val="00F46EEA"/>
    <w:rsid w:val="00F46F11"/>
    <w:rsid w:val="00F47049"/>
    <w:rsid w:val="00F47077"/>
    <w:rsid w:val="00F4712C"/>
    <w:rsid w:val="00F471B3"/>
    <w:rsid w:val="00F47358"/>
    <w:rsid w:val="00F47361"/>
    <w:rsid w:val="00F47400"/>
    <w:rsid w:val="00F4748E"/>
    <w:rsid w:val="00F474CA"/>
    <w:rsid w:val="00F4750C"/>
    <w:rsid w:val="00F475F9"/>
    <w:rsid w:val="00F4767C"/>
    <w:rsid w:val="00F47719"/>
    <w:rsid w:val="00F47777"/>
    <w:rsid w:val="00F477E7"/>
    <w:rsid w:val="00F4787F"/>
    <w:rsid w:val="00F4788A"/>
    <w:rsid w:val="00F478B9"/>
    <w:rsid w:val="00F478D6"/>
    <w:rsid w:val="00F47977"/>
    <w:rsid w:val="00F4797A"/>
    <w:rsid w:val="00F47D5A"/>
    <w:rsid w:val="00F47DD7"/>
    <w:rsid w:val="00F47EAE"/>
    <w:rsid w:val="00F47EC2"/>
    <w:rsid w:val="00F47F07"/>
    <w:rsid w:val="00F501BA"/>
    <w:rsid w:val="00F50267"/>
    <w:rsid w:val="00F50303"/>
    <w:rsid w:val="00F5034F"/>
    <w:rsid w:val="00F5035B"/>
    <w:rsid w:val="00F503AA"/>
    <w:rsid w:val="00F5042D"/>
    <w:rsid w:val="00F50492"/>
    <w:rsid w:val="00F50606"/>
    <w:rsid w:val="00F5060A"/>
    <w:rsid w:val="00F50643"/>
    <w:rsid w:val="00F50687"/>
    <w:rsid w:val="00F506E1"/>
    <w:rsid w:val="00F50739"/>
    <w:rsid w:val="00F507A9"/>
    <w:rsid w:val="00F507CF"/>
    <w:rsid w:val="00F50A22"/>
    <w:rsid w:val="00F50E21"/>
    <w:rsid w:val="00F50E22"/>
    <w:rsid w:val="00F50E28"/>
    <w:rsid w:val="00F50EDA"/>
    <w:rsid w:val="00F50F5C"/>
    <w:rsid w:val="00F50FC3"/>
    <w:rsid w:val="00F510BC"/>
    <w:rsid w:val="00F51196"/>
    <w:rsid w:val="00F51234"/>
    <w:rsid w:val="00F51396"/>
    <w:rsid w:val="00F51498"/>
    <w:rsid w:val="00F514D9"/>
    <w:rsid w:val="00F51710"/>
    <w:rsid w:val="00F51778"/>
    <w:rsid w:val="00F5180C"/>
    <w:rsid w:val="00F51845"/>
    <w:rsid w:val="00F518CE"/>
    <w:rsid w:val="00F5197C"/>
    <w:rsid w:val="00F51A5C"/>
    <w:rsid w:val="00F51A69"/>
    <w:rsid w:val="00F51BA3"/>
    <w:rsid w:val="00F51BC0"/>
    <w:rsid w:val="00F51BCC"/>
    <w:rsid w:val="00F51C00"/>
    <w:rsid w:val="00F51CA3"/>
    <w:rsid w:val="00F51CA9"/>
    <w:rsid w:val="00F51D9B"/>
    <w:rsid w:val="00F51DC4"/>
    <w:rsid w:val="00F51EC0"/>
    <w:rsid w:val="00F51ED7"/>
    <w:rsid w:val="00F51EE0"/>
    <w:rsid w:val="00F5204A"/>
    <w:rsid w:val="00F52056"/>
    <w:rsid w:val="00F520D5"/>
    <w:rsid w:val="00F5226A"/>
    <w:rsid w:val="00F522C4"/>
    <w:rsid w:val="00F52374"/>
    <w:rsid w:val="00F523CE"/>
    <w:rsid w:val="00F523D9"/>
    <w:rsid w:val="00F52699"/>
    <w:rsid w:val="00F526FD"/>
    <w:rsid w:val="00F52728"/>
    <w:rsid w:val="00F52732"/>
    <w:rsid w:val="00F5277E"/>
    <w:rsid w:val="00F5278B"/>
    <w:rsid w:val="00F527B6"/>
    <w:rsid w:val="00F528AC"/>
    <w:rsid w:val="00F5299F"/>
    <w:rsid w:val="00F52AAD"/>
    <w:rsid w:val="00F52B60"/>
    <w:rsid w:val="00F52B87"/>
    <w:rsid w:val="00F52C04"/>
    <w:rsid w:val="00F52D1D"/>
    <w:rsid w:val="00F52E1C"/>
    <w:rsid w:val="00F52E71"/>
    <w:rsid w:val="00F52F56"/>
    <w:rsid w:val="00F5301B"/>
    <w:rsid w:val="00F53066"/>
    <w:rsid w:val="00F530BD"/>
    <w:rsid w:val="00F530FC"/>
    <w:rsid w:val="00F5310F"/>
    <w:rsid w:val="00F5319F"/>
    <w:rsid w:val="00F53215"/>
    <w:rsid w:val="00F532D2"/>
    <w:rsid w:val="00F53321"/>
    <w:rsid w:val="00F53379"/>
    <w:rsid w:val="00F53387"/>
    <w:rsid w:val="00F53388"/>
    <w:rsid w:val="00F5347D"/>
    <w:rsid w:val="00F535B1"/>
    <w:rsid w:val="00F535C0"/>
    <w:rsid w:val="00F5360B"/>
    <w:rsid w:val="00F536D5"/>
    <w:rsid w:val="00F537BC"/>
    <w:rsid w:val="00F537E4"/>
    <w:rsid w:val="00F53862"/>
    <w:rsid w:val="00F53864"/>
    <w:rsid w:val="00F53966"/>
    <w:rsid w:val="00F539A6"/>
    <w:rsid w:val="00F53A03"/>
    <w:rsid w:val="00F53A25"/>
    <w:rsid w:val="00F53A93"/>
    <w:rsid w:val="00F53DC6"/>
    <w:rsid w:val="00F53EEA"/>
    <w:rsid w:val="00F53F5F"/>
    <w:rsid w:val="00F53FD6"/>
    <w:rsid w:val="00F53FE0"/>
    <w:rsid w:val="00F54056"/>
    <w:rsid w:val="00F5408F"/>
    <w:rsid w:val="00F54157"/>
    <w:rsid w:val="00F54498"/>
    <w:rsid w:val="00F5457C"/>
    <w:rsid w:val="00F54589"/>
    <w:rsid w:val="00F545CF"/>
    <w:rsid w:val="00F5467E"/>
    <w:rsid w:val="00F5470F"/>
    <w:rsid w:val="00F54748"/>
    <w:rsid w:val="00F5478C"/>
    <w:rsid w:val="00F547EF"/>
    <w:rsid w:val="00F54915"/>
    <w:rsid w:val="00F5495C"/>
    <w:rsid w:val="00F54984"/>
    <w:rsid w:val="00F549B6"/>
    <w:rsid w:val="00F54A44"/>
    <w:rsid w:val="00F54AAE"/>
    <w:rsid w:val="00F54CCF"/>
    <w:rsid w:val="00F54DBA"/>
    <w:rsid w:val="00F54E7A"/>
    <w:rsid w:val="00F54F56"/>
    <w:rsid w:val="00F54F65"/>
    <w:rsid w:val="00F54F7E"/>
    <w:rsid w:val="00F54F9D"/>
    <w:rsid w:val="00F54FD5"/>
    <w:rsid w:val="00F5502F"/>
    <w:rsid w:val="00F5518D"/>
    <w:rsid w:val="00F5519A"/>
    <w:rsid w:val="00F551D6"/>
    <w:rsid w:val="00F5527C"/>
    <w:rsid w:val="00F55382"/>
    <w:rsid w:val="00F5543D"/>
    <w:rsid w:val="00F5550E"/>
    <w:rsid w:val="00F5564D"/>
    <w:rsid w:val="00F55666"/>
    <w:rsid w:val="00F5566B"/>
    <w:rsid w:val="00F556AC"/>
    <w:rsid w:val="00F556FE"/>
    <w:rsid w:val="00F55778"/>
    <w:rsid w:val="00F5577A"/>
    <w:rsid w:val="00F557B2"/>
    <w:rsid w:val="00F55858"/>
    <w:rsid w:val="00F55966"/>
    <w:rsid w:val="00F559B4"/>
    <w:rsid w:val="00F55DDC"/>
    <w:rsid w:val="00F55DDF"/>
    <w:rsid w:val="00F55EE1"/>
    <w:rsid w:val="00F55EFA"/>
    <w:rsid w:val="00F55F4C"/>
    <w:rsid w:val="00F55FAF"/>
    <w:rsid w:val="00F56063"/>
    <w:rsid w:val="00F5631B"/>
    <w:rsid w:val="00F56334"/>
    <w:rsid w:val="00F563B7"/>
    <w:rsid w:val="00F564EC"/>
    <w:rsid w:val="00F5658C"/>
    <w:rsid w:val="00F56714"/>
    <w:rsid w:val="00F56776"/>
    <w:rsid w:val="00F568A1"/>
    <w:rsid w:val="00F5691E"/>
    <w:rsid w:val="00F56B09"/>
    <w:rsid w:val="00F56BB7"/>
    <w:rsid w:val="00F56BD9"/>
    <w:rsid w:val="00F56BE2"/>
    <w:rsid w:val="00F56BEE"/>
    <w:rsid w:val="00F56C82"/>
    <w:rsid w:val="00F56DDC"/>
    <w:rsid w:val="00F571E7"/>
    <w:rsid w:val="00F57267"/>
    <w:rsid w:val="00F572FD"/>
    <w:rsid w:val="00F5744E"/>
    <w:rsid w:val="00F57499"/>
    <w:rsid w:val="00F574CF"/>
    <w:rsid w:val="00F57589"/>
    <w:rsid w:val="00F57634"/>
    <w:rsid w:val="00F57695"/>
    <w:rsid w:val="00F577F5"/>
    <w:rsid w:val="00F57811"/>
    <w:rsid w:val="00F5790D"/>
    <w:rsid w:val="00F57992"/>
    <w:rsid w:val="00F57A30"/>
    <w:rsid w:val="00F57C6A"/>
    <w:rsid w:val="00F57D28"/>
    <w:rsid w:val="00F57DD7"/>
    <w:rsid w:val="00F57E27"/>
    <w:rsid w:val="00F57E54"/>
    <w:rsid w:val="00F57E55"/>
    <w:rsid w:val="00F57F75"/>
    <w:rsid w:val="00F6003A"/>
    <w:rsid w:val="00F60053"/>
    <w:rsid w:val="00F6007C"/>
    <w:rsid w:val="00F6028C"/>
    <w:rsid w:val="00F6033A"/>
    <w:rsid w:val="00F603AE"/>
    <w:rsid w:val="00F603C3"/>
    <w:rsid w:val="00F603F4"/>
    <w:rsid w:val="00F60435"/>
    <w:rsid w:val="00F60444"/>
    <w:rsid w:val="00F604C4"/>
    <w:rsid w:val="00F60545"/>
    <w:rsid w:val="00F6057C"/>
    <w:rsid w:val="00F60595"/>
    <w:rsid w:val="00F60745"/>
    <w:rsid w:val="00F607B8"/>
    <w:rsid w:val="00F60813"/>
    <w:rsid w:val="00F608FC"/>
    <w:rsid w:val="00F6090F"/>
    <w:rsid w:val="00F60B21"/>
    <w:rsid w:val="00F60B80"/>
    <w:rsid w:val="00F60C00"/>
    <w:rsid w:val="00F60F99"/>
    <w:rsid w:val="00F6103F"/>
    <w:rsid w:val="00F610E0"/>
    <w:rsid w:val="00F610F1"/>
    <w:rsid w:val="00F6116C"/>
    <w:rsid w:val="00F61172"/>
    <w:rsid w:val="00F6118A"/>
    <w:rsid w:val="00F6126A"/>
    <w:rsid w:val="00F6142B"/>
    <w:rsid w:val="00F614B5"/>
    <w:rsid w:val="00F61516"/>
    <w:rsid w:val="00F6159F"/>
    <w:rsid w:val="00F61777"/>
    <w:rsid w:val="00F61876"/>
    <w:rsid w:val="00F6188E"/>
    <w:rsid w:val="00F618D6"/>
    <w:rsid w:val="00F61B87"/>
    <w:rsid w:val="00F61D5F"/>
    <w:rsid w:val="00F61E4A"/>
    <w:rsid w:val="00F61ED1"/>
    <w:rsid w:val="00F62061"/>
    <w:rsid w:val="00F6217C"/>
    <w:rsid w:val="00F62286"/>
    <w:rsid w:val="00F622D8"/>
    <w:rsid w:val="00F622F1"/>
    <w:rsid w:val="00F62337"/>
    <w:rsid w:val="00F624F8"/>
    <w:rsid w:val="00F62576"/>
    <w:rsid w:val="00F62647"/>
    <w:rsid w:val="00F626E9"/>
    <w:rsid w:val="00F62719"/>
    <w:rsid w:val="00F6276C"/>
    <w:rsid w:val="00F62836"/>
    <w:rsid w:val="00F62894"/>
    <w:rsid w:val="00F62901"/>
    <w:rsid w:val="00F62955"/>
    <w:rsid w:val="00F62A45"/>
    <w:rsid w:val="00F62BBE"/>
    <w:rsid w:val="00F62BD0"/>
    <w:rsid w:val="00F62C5F"/>
    <w:rsid w:val="00F62E04"/>
    <w:rsid w:val="00F62F09"/>
    <w:rsid w:val="00F63250"/>
    <w:rsid w:val="00F63310"/>
    <w:rsid w:val="00F633B4"/>
    <w:rsid w:val="00F6342F"/>
    <w:rsid w:val="00F63486"/>
    <w:rsid w:val="00F63544"/>
    <w:rsid w:val="00F635F1"/>
    <w:rsid w:val="00F63666"/>
    <w:rsid w:val="00F63757"/>
    <w:rsid w:val="00F63811"/>
    <w:rsid w:val="00F63838"/>
    <w:rsid w:val="00F6396D"/>
    <w:rsid w:val="00F63A6C"/>
    <w:rsid w:val="00F63B3E"/>
    <w:rsid w:val="00F63B8C"/>
    <w:rsid w:val="00F63B8D"/>
    <w:rsid w:val="00F63BAA"/>
    <w:rsid w:val="00F63C9C"/>
    <w:rsid w:val="00F63CA9"/>
    <w:rsid w:val="00F63CB4"/>
    <w:rsid w:val="00F63E0D"/>
    <w:rsid w:val="00F63F62"/>
    <w:rsid w:val="00F6400D"/>
    <w:rsid w:val="00F64201"/>
    <w:rsid w:val="00F642C6"/>
    <w:rsid w:val="00F6438D"/>
    <w:rsid w:val="00F643A6"/>
    <w:rsid w:val="00F643AB"/>
    <w:rsid w:val="00F644C1"/>
    <w:rsid w:val="00F645F9"/>
    <w:rsid w:val="00F64610"/>
    <w:rsid w:val="00F64670"/>
    <w:rsid w:val="00F646A6"/>
    <w:rsid w:val="00F64756"/>
    <w:rsid w:val="00F64767"/>
    <w:rsid w:val="00F6477D"/>
    <w:rsid w:val="00F64879"/>
    <w:rsid w:val="00F648EE"/>
    <w:rsid w:val="00F64A6F"/>
    <w:rsid w:val="00F64D43"/>
    <w:rsid w:val="00F64D63"/>
    <w:rsid w:val="00F64E6D"/>
    <w:rsid w:val="00F64F25"/>
    <w:rsid w:val="00F64F81"/>
    <w:rsid w:val="00F64FB8"/>
    <w:rsid w:val="00F64FBA"/>
    <w:rsid w:val="00F6511A"/>
    <w:rsid w:val="00F65227"/>
    <w:rsid w:val="00F6527B"/>
    <w:rsid w:val="00F6534F"/>
    <w:rsid w:val="00F654BD"/>
    <w:rsid w:val="00F6552C"/>
    <w:rsid w:val="00F65698"/>
    <w:rsid w:val="00F656FD"/>
    <w:rsid w:val="00F65728"/>
    <w:rsid w:val="00F657A2"/>
    <w:rsid w:val="00F657EC"/>
    <w:rsid w:val="00F658A1"/>
    <w:rsid w:val="00F658C9"/>
    <w:rsid w:val="00F65985"/>
    <w:rsid w:val="00F65B87"/>
    <w:rsid w:val="00F65B91"/>
    <w:rsid w:val="00F65C14"/>
    <w:rsid w:val="00F65D63"/>
    <w:rsid w:val="00F65DEC"/>
    <w:rsid w:val="00F65E1B"/>
    <w:rsid w:val="00F65E43"/>
    <w:rsid w:val="00F65EC6"/>
    <w:rsid w:val="00F65F1B"/>
    <w:rsid w:val="00F65FCE"/>
    <w:rsid w:val="00F66098"/>
    <w:rsid w:val="00F660BE"/>
    <w:rsid w:val="00F66181"/>
    <w:rsid w:val="00F661C7"/>
    <w:rsid w:val="00F662EC"/>
    <w:rsid w:val="00F66322"/>
    <w:rsid w:val="00F66333"/>
    <w:rsid w:val="00F6642C"/>
    <w:rsid w:val="00F66488"/>
    <w:rsid w:val="00F664A8"/>
    <w:rsid w:val="00F66525"/>
    <w:rsid w:val="00F66555"/>
    <w:rsid w:val="00F6657F"/>
    <w:rsid w:val="00F66599"/>
    <w:rsid w:val="00F666CD"/>
    <w:rsid w:val="00F66953"/>
    <w:rsid w:val="00F66AF1"/>
    <w:rsid w:val="00F66B26"/>
    <w:rsid w:val="00F66BCB"/>
    <w:rsid w:val="00F66BDC"/>
    <w:rsid w:val="00F66C1F"/>
    <w:rsid w:val="00F66C68"/>
    <w:rsid w:val="00F66CA9"/>
    <w:rsid w:val="00F66E4A"/>
    <w:rsid w:val="00F66EF7"/>
    <w:rsid w:val="00F66F73"/>
    <w:rsid w:val="00F67201"/>
    <w:rsid w:val="00F67343"/>
    <w:rsid w:val="00F6735E"/>
    <w:rsid w:val="00F674AB"/>
    <w:rsid w:val="00F674CE"/>
    <w:rsid w:val="00F67610"/>
    <w:rsid w:val="00F6770E"/>
    <w:rsid w:val="00F67735"/>
    <w:rsid w:val="00F67864"/>
    <w:rsid w:val="00F678D9"/>
    <w:rsid w:val="00F678F5"/>
    <w:rsid w:val="00F679F7"/>
    <w:rsid w:val="00F67ACD"/>
    <w:rsid w:val="00F67ADC"/>
    <w:rsid w:val="00F67B8D"/>
    <w:rsid w:val="00F67B8E"/>
    <w:rsid w:val="00F67BF6"/>
    <w:rsid w:val="00F67C3B"/>
    <w:rsid w:val="00F67D09"/>
    <w:rsid w:val="00F67EC0"/>
    <w:rsid w:val="00F67F9C"/>
    <w:rsid w:val="00F7000C"/>
    <w:rsid w:val="00F70018"/>
    <w:rsid w:val="00F70115"/>
    <w:rsid w:val="00F70134"/>
    <w:rsid w:val="00F70225"/>
    <w:rsid w:val="00F7029A"/>
    <w:rsid w:val="00F702DE"/>
    <w:rsid w:val="00F70302"/>
    <w:rsid w:val="00F703AC"/>
    <w:rsid w:val="00F704DE"/>
    <w:rsid w:val="00F70562"/>
    <w:rsid w:val="00F706D2"/>
    <w:rsid w:val="00F707C1"/>
    <w:rsid w:val="00F708AF"/>
    <w:rsid w:val="00F70A61"/>
    <w:rsid w:val="00F70A95"/>
    <w:rsid w:val="00F70ABF"/>
    <w:rsid w:val="00F70B44"/>
    <w:rsid w:val="00F70B48"/>
    <w:rsid w:val="00F70BB7"/>
    <w:rsid w:val="00F70DB6"/>
    <w:rsid w:val="00F70EC0"/>
    <w:rsid w:val="00F70EC3"/>
    <w:rsid w:val="00F70F7B"/>
    <w:rsid w:val="00F71155"/>
    <w:rsid w:val="00F7124A"/>
    <w:rsid w:val="00F71295"/>
    <w:rsid w:val="00F712C7"/>
    <w:rsid w:val="00F71331"/>
    <w:rsid w:val="00F713AC"/>
    <w:rsid w:val="00F715E3"/>
    <w:rsid w:val="00F71647"/>
    <w:rsid w:val="00F7164B"/>
    <w:rsid w:val="00F7165C"/>
    <w:rsid w:val="00F716BA"/>
    <w:rsid w:val="00F717BF"/>
    <w:rsid w:val="00F71825"/>
    <w:rsid w:val="00F71848"/>
    <w:rsid w:val="00F71908"/>
    <w:rsid w:val="00F71BA6"/>
    <w:rsid w:val="00F71C0C"/>
    <w:rsid w:val="00F71C8C"/>
    <w:rsid w:val="00F71C9D"/>
    <w:rsid w:val="00F71EA1"/>
    <w:rsid w:val="00F71EA8"/>
    <w:rsid w:val="00F71FB2"/>
    <w:rsid w:val="00F72075"/>
    <w:rsid w:val="00F72093"/>
    <w:rsid w:val="00F7209D"/>
    <w:rsid w:val="00F7222A"/>
    <w:rsid w:val="00F722C8"/>
    <w:rsid w:val="00F722E9"/>
    <w:rsid w:val="00F724AB"/>
    <w:rsid w:val="00F724EB"/>
    <w:rsid w:val="00F72551"/>
    <w:rsid w:val="00F72595"/>
    <w:rsid w:val="00F72638"/>
    <w:rsid w:val="00F726F2"/>
    <w:rsid w:val="00F72867"/>
    <w:rsid w:val="00F7294F"/>
    <w:rsid w:val="00F729B4"/>
    <w:rsid w:val="00F72B27"/>
    <w:rsid w:val="00F72B5B"/>
    <w:rsid w:val="00F72B86"/>
    <w:rsid w:val="00F72C3C"/>
    <w:rsid w:val="00F72CC0"/>
    <w:rsid w:val="00F72D7A"/>
    <w:rsid w:val="00F72DC2"/>
    <w:rsid w:val="00F72E25"/>
    <w:rsid w:val="00F72F5E"/>
    <w:rsid w:val="00F72F7F"/>
    <w:rsid w:val="00F73050"/>
    <w:rsid w:val="00F73117"/>
    <w:rsid w:val="00F731BB"/>
    <w:rsid w:val="00F7327E"/>
    <w:rsid w:val="00F732B0"/>
    <w:rsid w:val="00F73312"/>
    <w:rsid w:val="00F733B6"/>
    <w:rsid w:val="00F733F6"/>
    <w:rsid w:val="00F73504"/>
    <w:rsid w:val="00F73528"/>
    <w:rsid w:val="00F736EB"/>
    <w:rsid w:val="00F73798"/>
    <w:rsid w:val="00F737B5"/>
    <w:rsid w:val="00F7383C"/>
    <w:rsid w:val="00F73853"/>
    <w:rsid w:val="00F738CF"/>
    <w:rsid w:val="00F738E0"/>
    <w:rsid w:val="00F7393B"/>
    <w:rsid w:val="00F739FB"/>
    <w:rsid w:val="00F73AB8"/>
    <w:rsid w:val="00F73BB8"/>
    <w:rsid w:val="00F73CA1"/>
    <w:rsid w:val="00F73D20"/>
    <w:rsid w:val="00F73D43"/>
    <w:rsid w:val="00F73D48"/>
    <w:rsid w:val="00F73DEB"/>
    <w:rsid w:val="00F73E9E"/>
    <w:rsid w:val="00F7400C"/>
    <w:rsid w:val="00F7404C"/>
    <w:rsid w:val="00F74139"/>
    <w:rsid w:val="00F74162"/>
    <w:rsid w:val="00F74282"/>
    <w:rsid w:val="00F742C4"/>
    <w:rsid w:val="00F74300"/>
    <w:rsid w:val="00F743F5"/>
    <w:rsid w:val="00F7440E"/>
    <w:rsid w:val="00F74467"/>
    <w:rsid w:val="00F7453E"/>
    <w:rsid w:val="00F74626"/>
    <w:rsid w:val="00F746D8"/>
    <w:rsid w:val="00F7471A"/>
    <w:rsid w:val="00F747EA"/>
    <w:rsid w:val="00F7487B"/>
    <w:rsid w:val="00F74979"/>
    <w:rsid w:val="00F74A3F"/>
    <w:rsid w:val="00F74ACA"/>
    <w:rsid w:val="00F74C60"/>
    <w:rsid w:val="00F74C70"/>
    <w:rsid w:val="00F74E0A"/>
    <w:rsid w:val="00F74E2A"/>
    <w:rsid w:val="00F74E92"/>
    <w:rsid w:val="00F75012"/>
    <w:rsid w:val="00F75053"/>
    <w:rsid w:val="00F75235"/>
    <w:rsid w:val="00F75382"/>
    <w:rsid w:val="00F75410"/>
    <w:rsid w:val="00F75500"/>
    <w:rsid w:val="00F75680"/>
    <w:rsid w:val="00F7568D"/>
    <w:rsid w:val="00F75848"/>
    <w:rsid w:val="00F75897"/>
    <w:rsid w:val="00F758DD"/>
    <w:rsid w:val="00F75C39"/>
    <w:rsid w:val="00F75C8D"/>
    <w:rsid w:val="00F75D78"/>
    <w:rsid w:val="00F75E35"/>
    <w:rsid w:val="00F761C9"/>
    <w:rsid w:val="00F76222"/>
    <w:rsid w:val="00F7629F"/>
    <w:rsid w:val="00F7638D"/>
    <w:rsid w:val="00F76494"/>
    <w:rsid w:val="00F765F2"/>
    <w:rsid w:val="00F7685D"/>
    <w:rsid w:val="00F7685E"/>
    <w:rsid w:val="00F7687A"/>
    <w:rsid w:val="00F76898"/>
    <w:rsid w:val="00F768FA"/>
    <w:rsid w:val="00F76997"/>
    <w:rsid w:val="00F76A17"/>
    <w:rsid w:val="00F76A33"/>
    <w:rsid w:val="00F76AE5"/>
    <w:rsid w:val="00F76D03"/>
    <w:rsid w:val="00F76DAC"/>
    <w:rsid w:val="00F76E3C"/>
    <w:rsid w:val="00F76FBF"/>
    <w:rsid w:val="00F7701F"/>
    <w:rsid w:val="00F77021"/>
    <w:rsid w:val="00F7703C"/>
    <w:rsid w:val="00F7703E"/>
    <w:rsid w:val="00F7704F"/>
    <w:rsid w:val="00F7707D"/>
    <w:rsid w:val="00F77151"/>
    <w:rsid w:val="00F77168"/>
    <w:rsid w:val="00F7718A"/>
    <w:rsid w:val="00F77198"/>
    <w:rsid w:val="00F771D7"/>
    <w:rsid w:val="00F7720E"/>
    <w:rsid w:val="00F77278"/>
    <w:rsid w:val="00F772EC"/>
    <w:rsid w:val="00F7734D"/>
    <w:rsid w:val="00F77362"/>
    <w:rsid w:val="00F773A1"/>
    <w:rsid w:val="00F773D5"/>
    <w:rsid w:val="00F7741B"/>
    <w:rsid w:val="00F77425"/>
    <w:rsid w:val="00F7749A"/>
    <w:rsid w:val="00F775A1"/>
    <w:rsid w:val="00F77703"/>
    <w:rsid w:val="00F777DF"/>
    <w:rsid w:val="00F779DE"/>
    <w:rsid w:val="00F77A93"/>
    <w:rsid w:val="00F77C67"/>
    <w:rsid w:val="00F77C93"/>
    <w:rsid w:val="00F77E19"/>
    <w:rsid w:val="00F77E30"/>
    <w:rsid w:val="00F8006F"/>
    <w:rsid w:val="00F800AC"/>
    <w:rsid w:val="00F80140"/>
    <w:rsid w:val="00F80201"/>
    <w:rsid w:val="00F802E2"/>
    <w:rsid w:val="00F8047F"/>
    <w:rsid w:val="00F804D5"/>
    <w:rsid w:val="00F805DE"/>
    <w:rsid w:val="00F80630"/>
    <w:rsid w:val="00F80836"/>
    <w:rsid w:val="00F80931"/>
    <w:rsid w:val="00F8096E"/>
    <w:rsid w:val="00F80988"/>
    <w:rsid w:val="00F80A43"/>
    <w:rsid w:val="00F80A58"/>
    <w:rsid w:val="00F80A59"/>
    <w:rsid w:val="00F80AB4"/>
    <w:rsid w:val="00F80B97"/>
    <w:rsid w:val="00F80BF2"/>
    <w:rsid w:val="00F80C90"/>
    <w:rsid w:val="00F80D5F"/>
    <w:rsid w:val="00F80E4E"/>
    <w:rsid w:val="00F80E8A"/>
    <w:rsid w:val="00F80F5E"/>
    <w:rsid w:val="00F80F75"/>
    <w:rsid w:val="00F80F8A"/>
    <w:rsid w:val="00F8109D"/>
    <w:rsid w:val="00F811D6"/>
    <w:rsid w:val="00F811D7"/>
    <w:rsid w:val="00F811FD"/>
    <w:rsid w:val="00F81227"/>
    <w:rsid w:val="00F8127E"/>
    <w:rsid w:val="00F81443"/>
    <w:rsid w:val="00F81600"/>
    <w:rsid w:val="00F81795"/>
    <w:rsid w:val="00F817D6"/>
    <w:rsid w:val="00F8181F"/>
    <w:rsid w:val="00F818A7"/>
    <w:rsid w:val="00F819E3"/>
    <w:rsid w:val="00F81B19"/>
    <w:rsid w:val="00F81B70"/>
    <w:rsid w:val="00F81BD9"/>
    <w:rsid w:val="00F81C79"/>
    <w:rsid w:val="00F81CAB"/>
    <w:rsid w:val="00F81DB8"/>
    <w:rsid w:val="00F81DCD"/>
    <w:rsid w:val="00F81EBF"/>
    <w:rsid w:val="00F81FE1"/>
    <w:rsid w:val="00F82149"/>
    <w:rsid w:val="00F82198"/>
    <w:rsid w:val="00F821B3"/>
    <w:rsid w:val="00F82213"/>
    <w:rsid w:val="00F822B6"/>
    <w:rsid w:val="00F823B8"/>
    <w:rsid w:val="00F824BC"/>
    <w:rsid w:val="00F82509"/>
    <w:rsid w:val="00F825F1"/>
    <w:rsid w:val="00F82792"/>
    <w:rsid w:val="00F827DA"/>
    <w:rsid w:val="00F8295D"/>
    <w:rsid w:val="00F82970"/>
    <w:rsid w:val="00F829A3"/>
    <w:rsid w:val="00F829F8"/>
    <w:rsid w:val="00F82A11"/>
    <w:rsid w:val="00F82AE3"/>
    <w:rsid w:val="00F82B7A"/>
    <w:rsid w:val="00F82C1C"/>
    <w:rsid w:val="00F82C87"/>
    <w:rsid w:val="00F82DA6"/>
    <w:rsid w:val="00F82E3B"/>
    <w:rsid w:val="00F82EAF"/>
    <w:rsid w:val="00F83000"/>
    <w:rsid w:val="00F83237"/>
    <w:rsid w:val="00F8326E"/>
    <w:rsid w:val="00F8330C"/>
    <w:rsid w:val="00F834CE"/>
    <w:rsid w:val="00F8357C"/>
    <w:rsid w:val="00F835D1"/>
    <w:rsid w:val="00F8361D"/>
    <w:rsid w:val="00F836F9"/>
    <w:rsid w:val="00F8370B"/>
    <w:rsid w:val="00F8379E"/>
    <w:rsid w:val="00F8388D"/>
    <w:rsid w:val="00F838F8"/>
    <w:rsid w:val="00F83900"/>
    <w:rsid w:val="00F8393D"/>
    <w:rsid w:val="00F8399D"/>
    <w:rsid w:val="00F839FF"/>
    <w:rsid w:val="00F83A40"/>
    <w:rsid w:val="00F83ABA"/>
    <w:rsid w:val="00F83AD1"/>
    <w:rsid w:val="00F83B08"/>
    <w:rsid w:val="00F83BC9"/>
    <w:rsid w:val="00F83BE3"/>
    <w:rsid w:val="00F83BEC"/>
    <w:rsid w:val="00F83C18"/>
    <w:rsid w:val="00F83C78"/>
    <w:rsid w:val="00F83D12"/>
    <w:rsid w:val="00F83D35"/>
    <w:rsid w:val="00F83DD1"/>
    <w:rsid w:val="00F83DDE"/>
    <w:rsid w:val="00F83F11"/>
    <w:rsid w:val="00F84052"/>
    <w:rsid w:val="00F840AC"/>
    <w:rsid w:val="00F840EF"/>
    <w:rsid w:val="00F84303"/>
    <w:rsid w:val="00F843A6"/>
    <w:rsid w:val="00F843E3"/>
    <w:rsid w:val="00F843F4"/>
    <w:rsid w:val="00F8447D"/>
    <w:rsid w:val="00F84604"/>
    <w:rsid w:val="00F84612"/>
    <w:rsid w:val="00F84652"/>
    <w:rsid w:val="00F8468E"/>
    <w:rsid w:val="00F846ED"/>
    <w:rsid w:val="00F84710"/>
    <w:rsid w:val="00F847A3"/>
    <w:rsid w:val="00F847FF"/>
    <w:rsid w:val="00F848C4"/>
    <w:rsid w:val="00F84973"/>
    <w:rsid w:val="00F84A99"/>
    <w:rsid w:val="00F84B49"/>
    <w:rsid w:val="00F84C53"/>
    <w:rsid w:val="00F84D52"/>
    <w:rsid w:val="00F84E10"/>
    <w:rsid w:val="00F84ECB"/>
    <w:rsid w:val="00F84F5F"/>
    <w:rsid w:val="00F84F90"/>
    <w:rsid w:val="00F84FD2"/>
    <w:rsid w:val="00F85345"/>
    <w:rsid w:val="00F85548"/>
    <w:rsid w:val="00F85628"/>
    <w:rsid w:val="00F85705"/>
    <w:rsid w:val="00F85713"/>
    <w:rsid w:val="00F85723"/>
    <w:rsid w:val="00F85768"/>
    <w:rsid w:val="00F85794"/>
    <w:rsid w:val="00F8579C"/>
    <w:rsid w:val="00F858DA"/>
    <w:rsid w:val="00F858EB"/>
    <w:rsid w:val="00F85905"/>
    <w:rsid w:val="00F859BB"/>
    <w:rsid w:val="00F859CA"/>
    <w:rsid w:val="00F85A92"/>
    <w:rsid w:val="00F85B2D"/>
    <w:rsid w:val="00F85B95"/>
    <w:rsid w:val="00F85C41"/>
    <w:rsid w:val="00F85D40"/>
    <w:rsid w:val="00F85D77"/>
    <w:rsid w:val="00F85EC1"/>
    <w:rsid w:val="00F85ED1"/>
    <w:rsid w:val="00F85F6E"/>
    <w:rsid w:val="00F85F8A"/>
    <w:rsid w:val="00F85FE1"/>
    <w:rsid w:val="00F86061"/>
    <w:rsid w:val="00F86065"/>
    <w:rsid w:val="00F861EC"/>
    <w:rsid w:val="00F861F8"/>
    <w:rsid w:val="00F8629A"/>
    <w:rsid w:val="00F862AA"/>
    <w:rsid w:val="00F862FA"/>
    <w:rsid w:val="00F8634A"/>
    <w:rsid w:val="00F863EF"/>
    <w:rsid w:val="00F8641C"/>
    <w:rsid w:val="00F864BE"/>
    <w:rsid w:val="00F864E4"/>
    <w:rsid w:val="00F8672D"/>
    <w:rsid w:val="00F86857"/>
    <w:rsid w:val="00F8685A"/>
    <w:rsid w:val="00F86C08"/>
    <w:rsid w:val="00F86DBC"/>
    <w:rsid w:val="00F86DCB"/>
    <w:rsid w:val="00F86FC0"/>
    <w:rsid w:val="00F8704E"/>
    <w:rsid w:val="00F87295"/>
    <w:rsid w:val="00F872F2"/>
    <w:rsid w:val="00F87360"/>
    <w:rsid w:val="00F87450"/>
    <w:rsid w:val="00F87528"/>
    <w:rsid w:val="00F8755F"/>
    <w:rsid w:val="00F87564"/>
    <w:rsid w:val="00F875C6"/>
    <w:rsid w:val="00F87650"/>
    <w:rsid w:val="00F876B7"/>
    <w:rsid w:val="00F877BB"/>
    <w:rsid w:val="00F87873"/>
    <w:rsid w:val="00F878A6"/>
    <w:rsid w:val="00F87937"/>
    <w:rsid w:val="00F87958"/>
    <w:rsid w:val="00F87A00"/>
    <w:rsid w:val="00F87AC3"/>
    <w:rsid w:val="00F87B26"/>
    <w:rsid w:val="00F87C5C"/>
    <w:rsid w:val="00F87E7A"/>
    <w:rsid w:val="00F87F02"/>
    <w:rsid w:val="00F9002F"/>
    <w:rsid w:val="00F90033"/>
    <w:rsid w:val="00F900B7"/>
    <w:rsid w:val="00F902AF"/>
    <w:rsid w:val="00F90309"/>
    <w:rsid w:val="00F903A7"/>
    <w:rsid w:val="00F9041E"/>
    <w:rsid w:val="00F90424"/>
    <w:rsid w:val="00F90474"/>
    <w:rsid w:val="00F904E5"/>
    <w:rsid w:val="00F906E0"/>
    <w:rsid w:val="00F906EA"/>
    <w:rsid w:val="00F907E4"/>
    <w:rsid w:val="00F9087A"/>
    <w:rsid w:val="00F908DD"/>
    <w:rsid w:val="00F908F1"/>
    <w:rsid w:val="00F909CD"/>
    <w:rsid w:val="00F90A83"/>
    <w:rsid w:val="00F90AD5"/>
    <w:rsid w:val="00F90ADA"/>
    <w:rsid w:val="00F90B3A"/>
    <w:rsid w:val="00F90B40"/>
    <w:rsid w:val="00F90BD5"/>
    <w:rsid w:val="00F90D1A"/>
    <w:rsid w:val="00F90D5E"/>
    <w:rsid w:val="00F90D62"/>
    <w:rsid w:val="00F90D72"/>
    <w:rsid w:val="00F90DD8"/>
    <w:rsid w:val="00F90DEA"/>
    <w:rsid w:val="00F90E40"/>
    <w:rsid w:val="00F90EA9"/>
    <w:rsid w:val="00F91015"/>
    <w:rsid w:val="00F91041"/>
    <w:rsid w:val="00F9106A"/>
    <w:rsid w:val="00F91123"/>
    <w:rsid w:val="00F91377"/>
    <w:rsid w:val="00F91419"/>
    <w:rsid w:val="00F91468"/>
    <w:rsid w:val="00F914E3"/>
    <w:rsid w:val="00F91521"/>
    <w:rsid w:val="00F9158B"/>
    <w:rsid w:val="00F915DA"/>
    <w:rsid w:val="00F9162B"/>
    <w:rsid w:val="00F916D6"/>
    <w:rsid w:val="00F9189F"/>
    <w:rsid w:val="00F918EE"/>
    <w:rsid w:val="00F91915"/>
    <w:rsid w:val="00F91952"/>
    <w:rsid w:val="00F9196E"/>
    <w:rsid w:val="00F919A0"/>
    <w:rsid w:val="00F91A97"/>
    <w:rsid w:val="00F91AB4"/>
    <w:rsid w:val="00F91BDA"/>
    <w:rsid w:val="00F91CAC"/>
    <w:rsid w:val="00F91D64"/>
    <w:rsid w:val="00F91E18"/>
    <w:rsid w:val="00F91E3A"/>
    <w:rsid w:val="00F91E87"/>
    <w:rsid w:val="00F91F68"/>
    <w:rsid w:val="00F9214C"/>
    <w:rsid w:val="00F9215E"/>
    <w:rsid w:val="00F921B4"/>
    <w:rsid w:val="00F92230"/>
    <w:rsid w:val="00F92459"/>
    <w:rsid w:val="00F92496"/>
    <w:rsid w:val="00F924E1"/>
    <w:rsid w:val="00F924EE"/>
    <w:rsid w:val="00F9251E"/>
    <w:rsid w:val="00F9253D"/>
    <w:rsid w:val="00F9256C"/>
    <w:rsid w:val="00F927F8"/>
    <w:rsid w:val="00F928BF"/>
    <w:rsid w:val="00F9292D"/>
    <w:rsid w:val="00F92955"/>
    <w:rsid w:val="00F929DF"/>
    <w:rsid w:val="00F92A1D"/>
    <w:rsid w:val="00F92A66"/>
    <w:rsid w:val="00F92AAB"/>
    <w:rsid w:val="00F92CB9"/>
    <w:rsid w:val="00F92EA6"/>
    <w:rsid w:val="00F92EAC"/>
    <w:rsid w:val="00F92F19"/>
    <w:rsid w:val="00F930A1"/>
    <w:rsid w:val="00F930C9"/>
    <w:rsid w:val="00F9312F"/>
    <w:rsid w:val="00F9314C"/>
    <w:rsid w:val="00F93452"/>
    <w:rsid w:val="00F93470"/>
    <w:rsid w:val="00F93538"/>
    <w:rsid w:val="00F93602"/>
    <w:rsid w:val="00F93669"/>
    <w:rsid w:val="00F93753"/>
    <w:rsid w:val="00F93775"/>
    <w:rsid w:val="00F93797"/>
    <w:rsid w:val="00F93804"/>
    <w:rsid w:val="00F939F6"/>
    <w:rsid w:val="00F93A40"/>
    <w:rsid w:val="00F93A42"/>
    <w:rsid w:val="00F93A77"/>
    <w:rsid w:val="00F93C79"/>
    <w:rsid w:val="00F93D3C"/>
    <w:rsid w:val="00F93D5A"/>
    <w:rsid w:val="00F93D8D"/>
    <w:rsid w:val="00F93DAE"/>
    <w:rsid w:val="00F93FC1"/>
    <w:rsid w:val="00F94062"/>
    <w:rsid w:val="00F94085"/>
    <w:rsid w:val="00F9422C"/>
    <w:rsid w:val="00F9425F"/>
    <w:rsid w:val="00F942D3"/>
    <w:rsid w:val="00F942DB"/>
    <w:rsid w:val="00F94336"/>
    <w:rsid w:val="00F94372"/>
    <w:rsid w:val="00F9438D"/>
    <w:rsid w:val="00F943E0"/>
    <w:rsid w:val="00F944E9"/>
    <w:rsid w:val="00F9467C"/>
    <w:rsid w:val="00F946D5"/>
    <w:rsid w:val="00F9477A"/>
    <w:rsid w:val="00F9483D"/>
    <w:rsid w:val="00F948D7"/>
    <w:rsid w:val="00F94983"/>
    <w:rsid w:val="00F949DE"/>
    <w:rsid w:val="00F94A44"/>
    <w:rsid w:val="00F94A54"/>
    <w:rsid w:val="00F94AB0"/>
    <w:rsid w:val="00F94B57"/>
    <w:rsid w:val="00F94BF2"/>
    <w:rsid w:val="00F94BFD"/>
    <w:rsid w:val="00F94CE2"/>
    <w:rsid w:val="00F94D04"/>
    <w:rsid w:val="00F94E5C"/>
    <w:rsid w:val="00F94F1A"/>
    <w:rsid w:val="00F94F4E"/>
    <w:rsid w:val="00F9512E"/>
    <w:rsid w:val="00F9542F"/>
    <w:rsid w:val="00F95477"/>
    <w:rsid w:val="00F95489"/>
    <w:rsid w:val="00F95490"/>
    <w:rsid w:val="00F954F7"/>
    <w:rsid w:val="00F9572F"/>
    <w:rsid w:val="00F95809"/>
    <w:rsid w:val="00F9584A"/>
    <w:rsid w:val="00F95870"/>
    <w:rsid w:val="00F9596E"/>
    <w:rsid w:val="00F95A65"/>
    <w:rsid w:val="00F95B40"/>
    <w:rsid w:val="00F95BCF"/>
    <w:rsid w:val="00F95BFE"/>
    <w:rsid w:val="00F95C1C"/>
    <w:rsid w:val="00F95C2F"/>
    <w:rsid w:val="00F95C4F"/>
    <w:rsid w:val="00F95D4B"/>
    <w:rsid w:val="00F96137"/>
    <w:rsid w:val="00F9614C"/>
    <w:rsid w:val="00F9620C"/>
    <w:rsid w:val="00F96351"/>
    <w:rsid w:val="00F963BD"/>
    <w:rsid w:val="00F963D1"/>
    <w:rsid w:val="00F963F8"/>
    <w:rsid w:val="00F96558"/>
    <w:rsid w:val="00F96599"/>
    <w:rsid w:val="00F96606"/>
    <w:rsid w:val="00F96677"/>
    <w:rsid w:val="00F96678"/>
    <w:rsid w:val="00F96823"/>
    <w:rsid w:val="00F968A1"/>
    <w:rsid w:val="00F968A5"/>
    <w:rsid w:val="00F96936"/>
    <w:rsid w:val="00F969B8"/>
    <w:rsid w:val="00F96AF0"/>
    <w:rsid w:val="00F96B56"/>
    <w:rsid w:val="00F96BC6"/>
    <w:rsid w:val="00F96C50"/>
    <w:rsid w:val="00F96C5C"/>
    <w:rsid w:val="00F96CBA"/>
    <w:rsid w:val="00F96D46"/>
    <w:rsid w:val="00F96EC1"/>
    <w:rsid w:val="00F96EEB"/>
    <w:rsid w:val="00F96EFB"/>
    <w:rsid w:val="00F96F13"/>
    <w:rsid w:val="00F96F2D"/>
    <w:rsid w:val="00F96F4F"/>
    <w:rsid w:val="00F97019"/>
    <w:rsid w:val="00F97057"/>
    <w:rsid w:val="00F97125"/>
    <w:rsid w:val="00F97164"/>
    <w:rsid w:val="00F971B5"/>
    <w:rsid w:val="00F971BF"/>
    <w:rsid w:val="00F975B9"/>
    <w:rsid w:val="00F97631"/>
    <w:rsid w:val="00F97747"/>
    <w:rsid w:val="00F97781"/>
    <w:rsid w:val="00F979A7"/>
    <w:rsid w:val="00F97A4B"/>
    <w:rsid w:val="00F97A88"/>
    <w:rsid w:val="00F97B46"/>
    <w:rsid w:val="00F97B5B"/>
    <w:rsid w:val="00F97B92"/>
    <w:rsid w:val="00F97BAD"/>
    <w:rsid w:val="00F97C71"/>
    <w:rsid w:val="00F97D83"/>
    <w:rsid w:val="00F97E1D"/>
    <w:rsid w:val="00F97E41"/>
    <w:rsid w:val="00F97E86"/>
    <w:rsid w:val="00F97FD6"/>
    <w:rsid w:val="00FA0060"/>
    <w:rsid w:val="00FA006F"/>
    <w:rsid w:val="00FA00B4"/>
    <w:rsid w:val="00FA0176"/>
    <w:rsid w:val="00FA01ED"/>
    <w:rsid w:val="00FA02D7"/>
    <w:rsid w:val="00FA03A1"/>
    <w:rsid w:val="00FA03BE"/>
    <w:rsid w:val="00FA0491"/>
    <w:rsid w:val="00FA04C1"/>
    <w:rsid w:val="00FA068E"/>
    <w:rsid w:val="00FA06D5"/>
    <w:rsid w:val="00FA0772"/>
    <w:rsid w:val="00FA0777"/>
    <w:rsid w:val="00FA080E"/>
    <w:rsid w:val="00FA08C9"/>
    <w:rsid w:val="00FA0A72"/>
    <w:rsid w:val="00FA0B11"/>
    <w:rsid w:val="00FA0B4B"/>
    <w:rsid w:val="00FA0C1C"/>
    <w:rsid w:val="00FA0C48"/>
    <w:rsid w:val="00FA0D4E"/>
    <w:rsid w:val="00FA0D78"/>
    <w:rsid w:val="00FA0D89"/>
    <w:rsid w:val="00FA0DE9"/>
    <w:rsid w:val="00FA0DEF"/>
    <w:rsid w:val="00FA0E20"/>
    <w:rsid w:val="00FA0FCC"/>
    <w:rsid w:val="00FA100D"/>
    <w:rsid w:val="00FA1046"/>
    <w:rsid w:val="00FA1076"/>
    <w:rsid w:val="00FA1106"/>
    <w:rsid w:val="00FA1163"/>
    <w:rsid w:val="00FA12E3"/>
    <w:rsid w:val="00FA12F7"/>
    <w:rsid w:val="00FA136C"/>
    <w:rsid w:val="00FA14A8"/>
    <w:rsid w:val="00FA15A9"/>
    <w:rsid w:val="00FA1673"/>
    <w:rsid w:val="00FA18B3"/>
    <w:rsid w:val="00FA1928"/>
    <w:rsid w:val="00FA1A33"/>
    <w:rsid w:val="00FA1ADA"/>
    <w:rsid w:val="00FA1AE8"/>
    <w:rsid w:val="00FA1BCC"/>
    <w:rsid w:val="00FA1C13"/>
    <w:rsid w:val="00FA1F1E"/>
    <w:rsid w:val="00FA205D"/>
    <w:rsid w:val="00FA2081"/>
    <w:rsid w:val="00FA20A2"/>
    <w:rsid w:val="00FA21B5"/>
    <w:rsid w:val="00FA2216"/>
    <w:rsid w:val="00FA2226"/>
    <w:rsid w:val="00FA23D7"/>
    <w:rsid w:val="00FA24BD"/>
    <w:rsid w:val="00FA2512"/>
    <w:rsid w:val="00FA258B"/>
    <w:rsid w:val="00FA2694"/>
    <w:rsid w:val="00FA26A7"/>
    <w:rsid w:val="00FA26C3"/>
    <w:rsid w:val="00FA271E"/>
    <w:rsid w:val="00FA27B0"/>
    <w:rsid w:val="00FA2A30"/>
    <w:rsid w:val="00FA2B9F"/>
    <w:rsid w:val="00FA2C86"/>
    <w:rsid w:val="00FA2D6D"/>
    <w:rsid w:val="00FA2E8B"/>
    <w:rsid w:val="00FA2EBC"/>
    <w:rsid w:val="00FA2EF5"/>
    <w:rsid w:val="00FA2F01"/>
    <w:rsid w:val="00FA2F52"/>
    <w:rsid w:val="00FA2F5A"/>
    <w:rsid w:val="00FA2F9F"/>
    <w:rsid w:val="00FA3086"/>
    <w:rsid w:val="00FA30FB"/>
    <w:rsid w:val="00FA313E"/>
    <w:rsid w:val="00FA321C"/>
    <w:rsid w:val="00FA32F8"/>
    <w:rsid w:val="00FA33A4"/>
    <w:rsid w:val="00FA33E6"/>
    <w:rsid w:val="00FA3409"/>
    <w:rsid w:val="00FA3455"/>
    <w:rsid w:val="00FA3626"/>
    <w:rsid w:val="00FA36A9"/>
    <w:rsid w:val="00FA36B0"/>
    <w:rsid w:val="00FA36D7"/>
    <w:rsid w:val="00FA36FE"/>
    <w:rsid w:val="00FA3700"/>
    <w:rsid w:val="00FA38CF"/>
    <w:rsid w:val="00FA38DF"/>
    <w:rsid w:val="00FA38F2"/>
    <w:rsid w:val="00FA3996"/>
    <w:rsid w:val="00FA3AAA"/>
    <w:rsid w:val="00FA3C3E"/>
    <w:rsid w:val="00FA3D8E"/>
    <w:rsid w:val="00FA3DFB"/>
    <w:rsid w:val="00FA3F5F"/>
    <w:rsid w:val="00FA3F62"/>
    <w:rsid w:val="00FA3FB2"/>
    <w:rsid w:val="00FA3FF2"/>
    <w:rsid w:val="00FA414F"/>
    <w:rsid w:val="00FA4151"/>
    <w:rsid w:val="00FA4316"/>
    <w:rsid w:val="00FA4349"/>
    <w:rsid w:val="00FA43E0"/>
    <w:rsid w:val="00FA443A"/>
    <w:rsid w:val="00FA4471"/>
    <w:rsid w:val="00FA44E2"/>
    <w:rsid w:val="00FA44E9"/>
    <w:rsid w:val="00FA452F"/>
    <w:rsid w:val="00FA45B5"/>
    <w:rsid w:val="00FA4731"/>
    <w:rsid w:val="00FA47B0"/>
    <w:rsid w:val="00FA485C"/>
    <w:rsid w:val="00FA48D4"/>
    <w:rsid w:val="00FA48D8"/>
    <w:rsid w:val="00FA4953"/>
    <w:rsid w:val="00FA49FC"/>
    <w:rsid w:val="00FA4B22"/>
    <w:rsid w:val="00FA4C52"/>
    <w:rsid w:val="00FA4E8F"/>
    <w:rsid w:val="00FA4FFA"/>
    <w:rsid w:val="00FA505A"/>
    <w:rsid w:val="00FA5117"/>
    <w:rsid w:val="00FA5138"/>
    <w:rsid w:val="00FA5157"/>
    <w:rsid w:val="00FA5264"/>
    <w:rsid w:val="00FA5480"/>
    <w:rsid w:val="00FA568B"/>
    <w:rsid w:val="00FA58B3"/>
    <w:rsid w:val="00FA58B9"/>
    <w:rsid w:val="00FA59D0"/>
    <w:rsid w:val="00FA5ABC"/>
    <w:rsid w:val="00FA5C78"/>
    <w:rsid w:val="00FA5CA7"/>
    <w:rsid w:val="00FA5D98"/>
    <w:rsid w:val="00FA5EA6"/>
    <w:rsid w:val="00FA5EBC"/>
    <w:rsid w:val="00FA5EEF"/>
    <w:rsid w:val="00FA6114"/>
    <w:rsid w:val="00FA616A"/>
    <w:rsid w:val="00FA62CF"/>
    <w:rsid w:val="00FA6339"/>
    <w:rsid w:val="00FA639A"/>
    <w:rsid w:val="00FA6400"/>
    <w:rsid w:val="00FA6435"/>
    <w:rsid w:val="00FA64B9"/>
    <w:rsid w:val="00FA6516"/>
    <w:rsid w:val="00FA6619"/>
    <w:rsid w:val="00FA675C"/>
    <w:rsid w:val="00FA67A6"/>
    <w:rsid w:val="00FA6847"/>
    <w:rsid w:val="00FA6848"/>
    <w:rsid w:val="00FA68CD"/>
    <w:rsid w:val="00FA6978"/>
    <w:rsid w:val="00FA6A3D"/>
    <w:rsid w:val="00FA6A8A"/>
    <w:rsid w:val="00FA6B2F"/>
    <w:rsid w:val="00FA6B39"/>
    <w:rsid w:val="00FA6BD4"/>
    <w:rsid w:val="00FA6DC0"/>
    <w:rsid w:val="00FA6E1E"/>
    <w:rsid w:val="00FA6F4F"/>
    <w:rsid w:val="00FA6F57"/>
    <w:rsid w:val="00FA70B5"/>
    <w:rsid w:val="00FA718C"/>
    <w:rsid w:val="00FA71E2"/>
    <w:rsid w:val="00FA7212"/>
    <w:rsid w:val="00FA722B"/>
    <w:rsid w:val="00FA727A"/>
    <w:rsid w:val="00FA72B0"/>
    <w:rsid w:val="00FA7320"/>
    <w:rsid w:val="00FA7394"/>
    <w:rsid w:val="00FA742B"/>
    <w:rsid w:val="00FA7558"/>
    <w:rsid w:val="00FA7564"/>
    <w:rsid w:val="00FA75C6"/>
    <w:rsid w:val="00FA75DD"/>
    <w:rsid w:val="00FA7649"/>
    <w:rsid w:val="00FA768F"/>
    <w:rsid w:val="00FA777F"/>
    <w:rsid w:val="00FA78EC"/>
    <w:rsid w:val="00FA793F"/>
    <w:rsid w:val="00FA7982"/>
    <w:rsid w:val="00FA7BD6"/>
    <w:rsid w:val="00FA7C31"/>
    <w:rsid w:val="00FA7D17"/>
    <w:rsid w:val="00FA7D21"/>
    <w:rsid w:val="00FA7D2F"/>
    <w:rsid w:val="00FA7F3D"/>
    <w:rsid w:val="00FA7FF5"/>
    <w:rsid w:val="00FB006C"/>
    <w:rsid w:val="00FB0100"/>
    <w:rsid w:val="00FB020B"/>
    <w:rsid w:val="00FB02F4"/>
    <w:rsid w:val="00FB06E2"/>
    <w:rsid w:val="00FB0777"/>
    <w:rsid w:val="00FB0963"/>
    <w:rsid w:val="00FB09D4"/>
    <w:rsid w:val="00FB0A92"/>
    <w:rsid w:val="00FB0AD6"/>
    <w:rsid w:val="00FB0D83"/>
    <w:rsid w:val="00FB0F96"/>
    <w:rsid w:val="00FB1078"/>
    <w:rsid w:val="00FB11E2"/>
    <w:rsid w:val="00FB12FD"/>
    <w:rsid w:val="00FB13C5"/>
    <w:rsid w:val="00FB1471"/>
    <w:rsid w:val="00FB15CC"/>
    <w:rsid w:val="00FB16C7"/>
    <w:rsid w:val="00FB1781"/>
    <w:rsid w:val="00FB17CE"/>
    <w:rsid w:val="00FB1932"/>
    <w:rsid w:val="00FB1998"/>
    <w:rsid w:val="00FB19A3"/>
    <w:rsid w:val="00FB1A56"/>
    <w:rsid w:val="00FB1AD7"/>
    <w:rsid w:val="00FB1D49"/>
    <w:rsid w:val="00FB1DB0"/>
    <w:rsid w:val="00FB1DF1"/>
    <w:rsid w:val="00FB1E22"/>
    <w:rsid w:val="00FB1EEB"/>
    <w:rsid w:val="00FB1F24"/>
    <w:rsid w:val="00FB1FDC"/>
    <w:rsid w:val="00FB1FEF"/>
    <w:rsid w:val="00FB2013"/>
    <w:rsid w:val="00FB2099"/>
    <w:rsid w:val="00FB20C9"/>
    <w:rsid w:val="00FB21B0"/>
    <w:rsid w:val="00FB2210"/>
    <w:rsid w:val="00FB22C2"/>
    <w:rsid w:val="00FB23C6"/>
    <w:rsid w:val="00FB24AA"/>
    <w:rsid w:val="00FB24DB"/>
    <w:rsid w:val="00FB259B"/>
    <w:rsid w:val="00FB25AE"/>
    <w:rsid w:val="00FB25DB"/>
    <w:rsid w:val="00FB26B3"/>
    <w:rsid w:val="00FB27A6"/>
    <w:rsid w:val="00FB28EE"/>
    <w:rsid w:val="00FB293A"/>
    <w:rsid w:val="00FB2984"/>
    <w:rsid w:val="00FB2A9B"/>
    <w:rsid w:val="00FB2AD5"/>
    <w:rsid w:val="00FB2B65"/>
    <w:rsid w:val="00FB2C9A"/>
    <w:rsid w:val="00FB2D90"/>
    <w:rsid w:val="00FB2DED"/>
    <w:rsid w:val="00FB2E8C"/>
    <w:rsid w:val="00FB2EC9"/>
    <w:rsid w:val="00FB2EDA"/>
    <w:rsid w:val="00FB2F04"/>
    <w:rsid w:val="00FB311A"/>
    <w:rsid w:val="00FB317B"/>
    <w:rsid w:val="00FB32A7"/>
    <w:rsid w:val="00FB32E8"/>
    <w:rsid w:val="00FB3393"/>
    <w:rsid w:val="00FB33DF"/>
    <w:rsid w:val="00FB341E"/>
    <w:rsid w:val="00FB3446"/>
    <w:rsid w:val="00FB3617"/>
    <w:rsid w:val="00FB36C9"/>
    <w:rsid w:val="00FB383B"/>
    <w:rsid w:val="00FB3841"/>
    <w:rsid w:val="00FB3845"/>
    <w:rsid w:val="00FB385F"/>
    <w:rsid w:val="00FB3AC1"/>
    <w:rsid w:val="00FB3AF5"/>
    <w:rsid w:val="00FB3B3F"/>
    <w:rsid w:val="00FB3B98"/>
    <w:rsid w:val="00FB3C38"/>
    <w:rsid w:val="00FB3C57"/>
    <w:rsid w:val="00FB3C73"/>
    <w:rsid w:val="00FB3E08"/>
    <w:rsid w:val="00FB3E64"/>
    <w:rsid w:val="00FB3EAF"/>
    <w:rsid w:val="00FB3EEB"/>
    <w:rsid w:val="00FB3F13"/>
    <w:rsid w:val="00FB3F34"/>
    <w:rsid w:val="00FB3F45"/>
    <w:rsid w:val="00FB3F9F"/>
    <w:rsid w:val="00FB4186"/>
    <w:rsid w:val="00FB41C3"/>
    <w:rsid w:val="00FB4350"/>
    <w:rsid w:val="00FB445C"/>
    <w:rsid w:val="00FB4644"/>
    <w:rsid w:val="00FB46A7"/>
    <w:rsid w:val="00FB46F7"/>
    <w:rsid w:val="00FB4B76"/>
    <w:rsid w:val="00FB4C35"/>
    <w:rsid w:val="00FB4C61"/>
    <w:rsid w:val="00FB4CDC"/>
    <w:rsid w:val="00FB4D1C"/>
    <w:rsid w:val="00FB4D3E"/>
    <w:rsid w:val="00FB4EE7"/>
    <w:rsid w:val="00FB5050"/>
    <w:rsid w:val="00FB50E0"/>
    <w:rsid w:val="00FB5211"/>
    <w:rsid w:val="00FB5253"/>
    <w:rsid w:val="00FB52DA"/>
    <w:rsid w:val="00FB5306"/>
    <w:rsid w:val="00FB533B"/>
    <w:rsid w:val="00FB5373"/>
    <w:rsid w:val="00FB537E"/>
    <w:rsid w:val="00FB53A2"/>
    <w:rsid w:val="00FB53CA"/>
    <w:rsid w:val="00FB5585"/>
    <w:rsid w:val="00FB5664"/>
    <w:rsid w:val="00FB5697"/>
    <w:rsid w:val="00FB571B"/>
    <w:rsid w:val="00FB5802"/>
    <w:rsid w:val="00FB58AB"/>
    <w:rsid w:val="00FB594A"/>
    <w:rsid w:val="00FB59AD"/>
    <w:rsid w:val="00FB5A65"/>
    <w:rsid w:val="00FB5A96"/>
    <w:rsid w:val="00FB5B06"/>
    <w:rsid w:val="00FB5B58"/>
    <w:rsid w:val="00FB5C1E"/>
    <w:rsid w:val="00FB5C34"/>
    <w:rsid w:val="00FB5D8D"/>
    <w:rsid w:val="00FB5EED"/>
    <w:rsid w:val="00FB5F2B"/>
    <w:rsid w:val="00FB5FFC"/>
    <w:rsid w:val="00FB60FD"/>
    <w:rsid w:val="00FB6137"/>
    <w:rsid w:val="00FB6207"/>
    <w:rsid w:val="00FB62B3"/>
    <w:rsid w:val="00FB62E5"/>
    <w:rsid w:val="00FB6330"/>
    <w:rsid w:val="00FB647C"/>
    <w:rsid w:val="00FB649D"/>
    <w:rsid w:val="00FB64D2"/>
    <w:rsid w:val="00FB658D"/>
    <w:rsid w:val="00FB6657"/>
    <w:rsid w:val="00FB66BA"/>
    <w:rsid w:val="00FB67E3"/>
    <w:rsid w:val="00FB6848"/>
    <w:rsid w:val="00FB6959"/>
    <w:rsid w:val="00FB6BBD"/>
    <w:rsid w:val="00FB6FEE"/>
    <w:rsid w:val="00FB7061"/>
    <w:rsid w:val="00FB706B"/>
    <w:rsid w:val="00FB70A8"/>
    <w:rsid w:val="00FB70AA"/>
    <w:rsid w:val="00FB70B9"/>
    <w:rsid w:val="00FB71A7"/>
    <w:rsid w:val="00FB723E"/>
    <w:rsid w:val="00FB75D9"/>
    <w:rsid w:val="00FB76AD"/>
    <w:rsid w:val="00FB76E4"/>
    <w:rsid w:val="00FB7715"/>
    <w:rsid w:val="00FB774D"/>
    <w:rsid w:val="00FB7759"/>
    <w:rsid w:val="00FB77B5"/>
    <w:rsid w:val="00FB7A0E"/>
    <w:rsid w:val="00FB7A47"/>
    <w:rsid w:val="00FB7B42"/>
    <w:rsid w:val="00FB7B55"/>
    <w:rsid w:val="00FB7B60"/>
    <w:rsid w:val="00FB7BD4"/>
    <w:rsid w:val="00FB7D32"/>
    <w:rsid w:val="00FB7DF7"/>
    <w:rsid w:val="00FB7E43"/>
    <w:rsid w:val="00FB7E59"/>
    <w:rsid w:val="00FC0130"/>
    <w:rsid w:val="00FC0176"/>
    <w:rsid w:val="00FC0218"/>
    <w:rsid w:val="00FC025B"/>
    <w:rsid w:val="00FC02E2"/>
    <w:rsid w:val="00FC0374"/>
    <w:rsid w:val="00FC0403"/>
    <w:rsid w:val="00FC0568"/>
    <w:rsid w:val="00FC06A8"/>
    <w:rsid w:val="00FC06E0"/>
    <w:rsid w:val="00FC07A1"/>
    <w:rsid w:val="00FC07FC"/>
    <w:rsid w:val="00FC0805"/>
    <w:rsid w:val="00FC08E6"/>
    <w:rsid w:val="00FC08ED"/>
    <w:rsid w:val="00FC090E"/>
    <w:rsid w:val="00FC094F"/>
    <w:rsid w:val="00FC0A78"/>
    <w:rsid w:val="00FC0B35"/>
    <w:rsid w:val="00FC0BB8"/>
    <w:rsid w:val="00FC0DB0"/>
    <w:rsid w:val="00FC0DFB"/>
    <w:rsid w:val="00FC0E6C"/>
    <w:rsid w:val="00FC1021"/>
    <w:rsid w:val="00FC1094"/>
    <w:rsid w:val="00FC1107"/>
    <w:rsid w:val="00FC1134"/>
    <w:rsid w:val="00FC11D1"/>
    <w:rsid w:val="00FC12BB"/>
    <w:rsid w:val="00FC15F4"/>
    <w:rsid w:val="00FC161A"/>
    <w:rsid w:val="00FC162E"/>
    <w:rsid w:val="00FC162F"/>
    <w:rsid w:val="00FC1660"/>
    <w:rsid w:val="00FC1681"/>
    <w:rsid w:val="00FC168C"/>
    <w:rsid w:val="00FC173B"/>
    <w:rsid w:val="00FC175A"/>
    <w:rsid w:val="00FC198C"/>
    <w:rsid w:val="00FC19D7"/>
    <w:rsid w:val="00FC1A59"/>
    <w:rsid w:val="00FC1F38"/>
    <w:rsid w:val="00FC204A"/>
    <w:rsid w:val="00FC206F"/>
    <w:rsid w:val="00FC215A"/>
    <w:rsid w:val="00FC2190"/>
    <w:rsid w:val="00FC21B9"/>
    <w:rsid w:val="00FC21BE"/>
    <w:rsid w:val="00FC22B5"/>
    <w:rsid w:val="00FC234C"/>
    <w:rsid w:val="00FC2353"/>
    <w:rsid w:val="00FC23DA"/>
    <w:rsid w:val="00FC24FF"/>
    <w:rsid w:val="00FC2585"/>
    <w:rsid w:val="00FC262D"/>
    <w:rsid w:val="00FC266E"/>
    <w:rsid w:val="00FC26D8"/>
    <w:rsid w:val="00FC2759"/>
    <w:rsid w:val="00FC276C"/>
    <w:rsid w:val="00FC27AC"/>
    <w:rsid w:val="00FC27DC"/>
    <w:rsid w:val="00FC28DB"/>
    <w:rsid w:val="00FC29F2"/>
    <w:rsid w:val="00FC2A95"/>
    <w:rsid w:val="00FC2C7A"/>
    <w:rsid w:val="00FC2D47"/>
    <w:rsid w:val="00FC2D9F"/>
    <w:rsid w:val="00FC2DCC"/>
    <w:rsid w:val="00FC2DE2"/>
    <w:rsid w:val="00FC2F5B"/>
    <w:rsid w:val="00FC2FE0"/>
    <w:rsid w:val="00FC3032"/>
    <w:rsid w:val="00FC303A"/>
    <w:rsid w:val="00FC305C"/>
    <w:rsid w:val="00FC30FE"/>
    <w:rsid w:val="00FC3108"/>
    <w:rsid w:val="00FC3192"/>
    <w:rsid w:val="00FC31D6"/>
    <w:rsid w:val="00FC31F5"/>
    <w:rsid w:val="00FC32AA"/>
    <w:rsid w:val="00FC32D4"/>
    <w:rsid w:val="00FC33D4"/>
    <w:rsid w:val="00FC3532"/>
    <w:rsid w:val="00FC3554"/>
    <w:rsid w:val="00FC3572"/>
    <w:rsid w:val="00FC35C0"/>
    <w:rsid w:val="00FC35D9"/>
    <w:rsid w:val="00FC35F5"/>
    <w:rsid w:val="00FC3652"/>
    <w:rsid w:val="00FC36AB"/>
    <w:rsid w:val="00FC3746"/>
    <w:rsid w:val="00FC3928"/>
    <w:rsid w:val="00FC39CE"/>
    <w:rsid w:val="00FC3AE8"/>
    <w:rsid w:val="00FC3B21"/>
    <w:rsid w:val="00FC3C42"/>
    <w:rsid w:val="00FC3C48"/>
    <w:rsid w:val="00FC3D33"/>
    <w:rsid w:val="00FC3EC1"/>
    <w:rsid w:val="00FC3F28"/>
    <w:rsid w:val="00FC41AF"/>
    <w:rsid w:val="00FC423A"/>
    <w:rsid w:val="00FC437A"/>
    <w:rsid w:val="00FC441C"/>
    <w:rsid w:val="00FC4575"/>
    <w:rsid w:val="00FC4590"/>
    <w:rsid w:val="00FC45E0"/>
    <w:rsid w:val="00FC4697"/>
    <w:rsid w:val="00FC47DA"/>
    <w:rsid w:val="00FC47F9"/>
    <w:rsid w:val="00FC4847"/>
    <w:rsid w:val="00FC48BF"/>
    <w:rsid w:val="00FC4970"/>
    <w:rsid w:val="00FC4974"/>
    <w:rsid w:val="00FC49E1"/>
    <w:rsid w:val="00FC49F9"/>
    <w:rsid w:val="00FC4B45"/>
    <w:rsid w:val="00FC4BE8"/>
    <w:rsid w:val="00FC4C1F"/>
    <w:rsid w:val="00FC4E13"/>
    <w:rsid w:val="00FC4EA6"/>
    <w:rsid w:val="00FC4F51"/>
    <w:rsid w:val="00FC50D5"/>
    <w:rsid w:val="00FC5157"/>
    <w:rsid w:val="00FC51D9"/>
    <w:rsid w:val="00FC520A"/>
    <w:rsid w:val="00FC530C"/>
    <w:rsid w:val="00FC53C3"/>
    <w:rsid w:val="00FC5635"/>
    <w:rsid w:val="00FC5672"/>
    <w:rsid w:val="00FC56BB"/>
    <w:rsid w:val="00FC56D0"/>
    <w:rsid w:val="00FC56EE"/>
    <w:rsid w:val="00FC5897"/>
    <w:rsid w:val="00FC5938"/>
    <w:rsid w:val="00FC5A1E"/>
    <w:rsid w:val="00FC5A56"/>
    <w:rsid w:val="00FC5B72"/>
    <w:rsid w:val="00FC5CC1"/>
    <w:rsid w:val="00FC5D99"/>
    <w:rsid w:val="00FC5DEF"/>
    <w:rsid w:val="00FC5E6D"/>
    <w:rsid w:val="00FC5E9D"/>
    <w:rsid w:val="00FC5EFA"/>
    <w:rsid w:val="00FC5FFD"/>
    <w:rsid w:val="00FC5FFF"/>
    <w:rsid w:val="00FC6026"/>
    <w:rsid w:val="00FC602E"/>
    <w:rsid w:val="00FC6037"/>
    <w:rsid w:val="00FC6066"/>
    <w:rsid w:val="00FC6218"/>
    <w:rsid w:val="00FC6229"/>
    <w:rsid w:val="00FC6249"/>
    <w:rsid w:val="00FC6328"/>
    <w:rsid w:val="00FC635B"/>
    <w:rsid w:val="00FC63A9"/>
    <w:rsid w:val="00FC644C"/>
    <w:rsid w:val="00FC66ED"/>
    <w:rsid w:val="00FC6A43"/>
    <w:rsid w:val="00FC6AB5"/>
    <w:rsid w:val="00FC6B0E"/>
    <w:rsid w:val="00FC6B10"/>
    <w:rsid w:val="00FC6B53"/>
    <w:rsid w:val="00FC6BA3"/>
    <w:rsid w:val="00FC6D00"/>
    <w:rsid w:val="00FC6D1F"/>
    <w:rsid w:val="00FC6D7E"/>
    <w:rsid w:val="00FC6E4E"/>
    <w:rsid w:val="00FC6EAD"/>
    <w:rsid w:val="00FC6FA3"/>
    <w:rsid w:val="00FC6FD6"/>
    <w:rsid w:val="00FC72C0"/>
    <w:rsid w:val="00FC731B"/>
    <w:rsid w:val="00FC734C"/>
    <w:rsid w:val="00FC73A7"/>
    <w:rsid w:val="00FC7405"/>
    <w:rsid w:val="00FC741B"/>
    <w:rsid w:val="00FC757C"/>
    <w:rsid w:val="00FC761E"/>
    <w:rsid w:val="00FC787A"/>
    <w:rsid w:val="00FC7989"/>
    <w:rsid w:val="00FC7A1D"/>
    <w:rsid w:val="00FC7A9D"/>
    <w:rsid w:val="00FC7AB5"/>
    <w:rsid w:val="00FC7AC8"/>
    <w:rsid w:val="00FC7B18"/>
    <w:rsid w:val="00FC7C8C"/>
    <w:rsid w:val="00FC7CB9"/>
    <w:rsid w:val="00FC7CCE"/>
    <w:rsid w:val="00FC7D1C"/>
    <w:rsid w:val="00FC7D3E"/>
    <w:rsid w:val="00FC7DF5"/>
    <w:rsid w:val="00FD0077"/>
    <w:rsid w:val="00FD008F"/>
    <w:rsid w:val="00FD025C"/>
    <w:rsid w:val="00FD0471"/>
    <w:rsid w:val="00FD04FC"/>
    <w:rsid w:val="00FD0531"/>
    <w:rsid w:val="00FD0589"/>
    <w:rsid w:val="00FD061C"/>
    <w:rsid w:val="00FD061F"/>
    <w:rsid w:val="00FD0726"/>
    <w:rsid w:val="00FD0745"/>
    <w:rsid w:val="00FD0829"/>
    <w:rsid w:val="00FD08B3"/>
    <w:rsid w:val="00FD08CD"/>
    <w:rsid w:val="00FD0942"/>
    <w:rsid w:val="00FD0B4C"/>
    <w:rsid w:val="00FD0B63"/>
    <w:rsid w:val="00FD0C88"/>
    <w:rsid w:val="00FD0E53"/>
    <w:rsid w:val="00FD0E7E"/>
    <w:rsid w:val="00FD10AC"/>
    <w:rsid w:val="00FD11CD"/>
    <w:rsid w:val="00FD11D7"/>
    <w:rsid w:val="00FD121A"/>
    <w:rsid w:val="00FD1440"/>
    <w:rsid w:val="00FD1506"/>
    <w:rsid w:val="00FD1672"/>
    <w:rsid w:val="00FD16E5"/>
    <w:rsid w:val="00FD17BB"/>
    <w:rsid w:val="00FD19A9"/>
    <w:rsid w:val="00FD1A47"/>
    <w:rsid w:val="00FD1A4C"/>
    <w:rsid w:val="00FD1AB2"/>
    <w:rsid w:val="00FD1AE4"/>
    <w:rsid w:val="00FD1B21"/>
    <w:rsid w:val="00FD1B2D"/>
    <w:rsid w:val="00FD1B50"/>
    <w:rsid w:val="00FD1BEF"/>
    <w:rsid w:val="00FD1C1E"/>
    <w:rsid w:val="00FD1C21"/>
    <w:rsid w:val="00FD1C6A"/>
    <w:rsid w:val="00FD1CBF"/>
    <w:rsid w:val="00FD1D2C"/>
    <w:rsid w:val="00FD1E09"/>
    <w:rsid w:val="00FD1F1E"/>
    <w:rsid w:val="00FD1FB1"/>
    <w:rsid w:val="00FD215F"/>
    <w:rsid w:val="00FD22BE"/>
    <w:rsid w:val="00FD22D7"/>
    <w:rsid w:val="00FD23AA"/>
    <w:rsid w:val="00FD23F9"/>
    <w:rsid w:val="00FD25C8"/>
    <w:rsid w:val="00FD26BD"/>
    <w:rsid w:val="00FD26F6"/>
    <w:rsid w:val="00FD2727"/>
    <w:rsid w:val="00FD2829"/>
    <w:rsid w:val="00FD297F"/>
    <w:rsid w:val="00FD2981"/>
    <w:rsid w:val="00FD29A9"/>
    <w:rsid w:val="00FD2A42"/>
    <w:rsid w:val="00FD2A66"/>
    <w:rsid w:val="00FD2B33"/>
    <w:rsid w:val="00FD2CB4"/>
    <w:rsid w:val="00FD2D0B"/>
    <w:rsid w:val="00FD2E13"/>
    <w:rsid w:val="00FD2E84"/>
    <w:rsid w:val="00FD2E9A"/>
    <w:rsid w:val="00FD3013"/>
    <w:rsid w:val="00FD309D"/>
    <w:rsid w:val="00FD3110"/>
    <w:rsid w:val="00FD31FC"/>
    <w:rsid w:val="00FD3282"/>
    <w:rsid w:val="00FD32FF"/>
    <w:rsid w:val="00FD33B3"/>
    <w:rsid w:val="00FD34C0"/>
    <w:rsid w:val="00FD3521"/>
    <w:rsid w:val="00FD3761"/>
    <w:rsid w:val="00FD398C"/>
    <w:rsid w:val="00FD39BB"/>
    <w:rsid w:val="00FD39D6"/>
    <w:rsid w:val="00FD3A5F"/>
    <w:rsid w:val="00FD3ADC"/>
    <w:rsid w:val="00FD3B25"/>
    <w:rsid w:val="00FD3B65"/>
    <w:rsid w:val="00FD3B85"/>
    <w:rsid w:val="00FD3BC4"/>
    <w:rsid w:val="00FD3C0E"/>
    <w:rsid w:val="00FD3C5E"/>
    <w:rsid w:val="00FD3E87"/>
    <w:rsid w:val="00FD3F61"/>
    <w:rsid w:val="00FD4058"/>
    <w:rsid w:val="00FD408D"/>
    <w:rsid w:val="00FD40FB"/>
    <w:rsid w:val="00FD4107"/>
    <w:rsid w:val="00FD410A"/>
    <w:rsid w:val="00FD4137"/>
    <w:rsid w:val="00FD419E"/>
    <w:rsid w:val="00FD426A"/>
    <w:rsid w:val="00FD43B8"/>
    <w:rsid w:val="00FD4403"/>
    <w:rsid w:val="00FD4458"/>
    <w:rsid w:val="00FD44B2"/>
    <w:rsid w:val="00FD4524"/>
    <w:rsid w:val="00FD45CF"/>
    <w:rsid w:val="00FD46E9"/>
    <w:rsid w:val="00FD46F6"/>
    <w:rsid w:val="00FD4712"/>
    <w:rsid w:val="00FD47CF"/>
    <w:rsid w:val="00FD4828"/>
    <w:rsid w:val="00FD4847"/>
    <w:rsid w:val="00FD49A0"/>
    <w:rsid w:val="00FD49DA"/>
    <w:rsid w:val="00FD49DE"/>
    <w:rsid w:val="00FD4C19"/>
    <w:rsid w:val="00FD4C70"/>
    <w:rsid w:val="00FD4CBA"/>
    <w:rsid w:val="00FD4CCD"/>
    <w:rsid w:val="00FD4DCB"/>
    <w:rsid w:val="00FD4EC6"/>
    <w:rsid w:val="00FD4F19"/>
    <w:rsid w:val="00FD4F3E"/>
    <w:rsid w:val="00FD4F90"/>
    <w:rsid w:val="00FD500F"/>
    <w:rsid w:val="00FD5169"/>
    <w:rsid w:val="00FD51B0"/>
    <w:rsid w:val="00FD52C7"/>
    <w:rsid w:val="00FD5310"/>
    <w:rsid w:val="00FD536A"/>
    <w:rsid w:val="00FD54FB"/>
    <w:rsid w:val="00FD5554"/>
    <w:rsid w:val="00FD56E7"/>
    <w:rsid w:val="00FD578A"/>
    <w:rsid w:val="00FD57BD"/>
    <w:rsid w:val="00FD586F"/>
    <w:rsid w:val="00FD59C3"/>
    <w:rsid w:val="00FD5A2B"/>
    <w:rsid w:val="00FD5A6C"/>
    <w:rsid w:val="00FD5D32"/>
    <w:rsid w:val="00FD5DBC"/>
    <w:rsid w:val="00FD5DD5"/>
    <w:rsid w:val="00FD5DFD"/>
    <w:rsid w:val="00FD602E"/>
    <w:rsid w:val="00FD60D6"/>
    <w:rsid w:val="00FD6165"/>
    <w:rsid w:val="00FD625B"/>
    <w:rsid w:val="00FD62D1"/>
    <w:rsid w:val="00FD6325"/>
    <w:rsid w:val="00FD642F"/>
    <w:rsid w:val="00FD644C"/>
    <w:rsid w:val="00FD64A0"/>
    <w:rsid w:val="00FD65F2"/>
    <w:rsid w:val="00FD6662"/>
    <w:rsid w:val="00FD6667"/>
    <w:rsid w:val="00FD6702"/>
    <w:rsid w:val="00FD673E"/>
    <w:rsid w:val="00FD677D"/>
    <w:rsid w:val="00FD67A4"/>
    <w:rsid w:val="00FD6809"/>
    <w:rsid w:val="00FD6A02"/>
    <w:rsid w:val="00FD6ADB"/>
    <w:rsid w:val="00FD6C3D"/>
    <w:rsid w:val="00FD6CB1"/>
    <w:rsid w:val="00FD6CBE"/>
    <w:rsid w:val="00FD6CC3"/>
    <w:rsid w:val="00FD6D79"/>
    <w:rsid w:val="00FD6DCB"/>
    <w:rsid w:val="00FD6DEC"/>
    <w:rsid w:val="00FD6E5E"/>
    <w:rsid w:val="00FD6EFF"/>
    <w:rsid w:val="00FD6F99"/>
    <w:rsid w:val="00FD72D3"/>
    <w:rsid w:val="00FD7363"/>
    <w:rsid w:val="00FD7441"/>
    <w:rsid w:val="00FD768B"/>
    <w:rsid w:val="00FD7777"/>
    <w:rsid w:val="00FD7811"/>
    <w:rsid w:val="00FD785B"/>
    <w:rsid w:val="00FD787A"/>
    <w:rsid w:val="00FD7A2D"/>
    <w:rsid w:val="00FD7A37"/>
    <w:rsid w:val="00FD7B67"/>
    <w:rsid w:val="00FD7C05"/>
    <w:rsid w:val="00FD7CF0"/>
    <w:rsid w:val="00FD7D36"/>
    <w:rsid w:val="00FD7D57"/>
    <w:rsid w:val="00FD7D5D"/>
    <w:rsid w:val="00FD7F63"/>
    <w:rsid w:val="00FE0008"/>
    <w:rsid w:val="00FE0071"/>
    <w:rsid w:val="00FE012F"/>
    <w:rsid w:val="00FE013A"/>
    <w:rsid w:val="00FE01DA"/>
    <w:rsid w:val="00FE01E1"/>
    <w:rsid w:val="00FE021F"/>
    <w:rsid w:val="00FE023B"/>
    <w:rsid w:val="00FE0264"/>
    <w:rsid w:val="00FE02ED"/>
    <w:rsid w:val="00FE034F"/>
    <w:rsid w:val="00FE0383"/>
    <w:rsid w:val="00FE03B9"/>
    <w:rsid w:val="00FE0405"/>
    <w:rsid w:val="00FE040F"/>
    <w:rsid w:val="00FE04A5"/>
    <w:rsid w:val="00FE0586"/>
    <w:rsid w:val="00FE05CA"/>
    <w:rsid w:val="00FE0651"/>
    <w:rsid w:val="00FE07EF"/>
    <w:rsid w:val="00FE08AC"/>
    <w:rsid w:val="00FE08CF"/>
    <w:rsid w:val="00FE08D5"/>
    <w:rsid w:val="00FE08DE"/>
    <w:rsid w:val="00FE08F6"/>
    <w:rsid w:val="00FE099E"/>
    <w:rsid w:val="00FE09D8"/>
    <w:rsid w:val="00FE09E5"/>
    <w:rsid w:val="00FE0A71"/>
    <w:rsid w:val="00FE0AFF"/>
    <w:rsid w:val="00FE0CB8"/>
    <w:rsid w:val="00FE0CC6"/>
    <w:rsid w:val="00FE0D2F"/>
    <w:rsid w:val="00FE0E0A"/>
    <w:rsid w:val="00FE0E36"/>
    <w:rsid w:val="00FE0E8B"/>
    <w:rsid w:val="00FE0EED"/>
    <w:rsid w:val="00FE1082"/>
    <w:rsid w:val="00FE109F"/>
    <w:rsid w:val="00FE11EA"/>
    <w:rsid w:val="00FE125C"/>
    <w:rsid w:val="00FE12FE"/>
    <w:rsid w:val="00FE137B"/>
    <w:rsid w:val="00FE13B2"/>
    <w:rsid w:val="00FE14A7"/>
    <w:rsid w:val="00FE14FC"/>
    <w:rsid w:val="00FE1558"/>
    <w:rsid w:val="00FE15CC"/>
    <w:rsid w:val="00FE1743"/>
    <w:rsid w:val="00FE17C1"/>
    <w:rsid w:val="00FE1A6B"/>
    <w:rsid w:val="00FE1C12"/>
    <w:rsid w:val="00FE1C2A"/>
    <w:rsid w:val="00FE1D5E"/>
    <w:rsid w:val="00FE1F65"/>
    <w:rsid w:val="00FE230B"/>
    <w:rsid w:val="00FE2319"/>
    <w:rsid w:val="00FE24C2"/>
    <w:rsid w:val="00FE24E2"/>
    <w:rsid w:val="00FE2570"/>
    <w:rsid w:val="00FE2622"/>
    <w:rsid w:val="00FE2654"/>
    <w:rsid w:val="00FE2676"/>
    <w:rsid w:val="00FE2733"/>
    <w:rsid w:val="00FE2759"/>
    <w:rsid w:val="00FE283E"/>
    <w:rsid w:val="00FE2920"/>
    <w:rsid w:val="00FE293C"/>
    <w:rsid w:val="00FE297E"/>
    <w:rsid w:val="00FE2ACC"/>
    <w:rsid w:val="00FE2B1C"/>
    <w:rsid w:val="00FE2B93"/>
    <w:rsid w:val="00FE2BE1"/>
    <w:rsid w:val="00FE2CA9"/>
    <w:rsid w:val="00FE2D10"/>
    <w:rsid w:val="00FE2D31"/>
    <w:rsid w:val="00FE2E1B"/>
    <w:rsid w:val="00FE2EA3"/>
    <w:rsid w:val="00FE2EB8"/>
    <w:rsid w:val="00FE2F53"/>
    <w:rsid w:val="00FE2FBF"/>
    <w:rsid w:val="00FE3015"/>
    <w:rsid w:val="00FE306D"/>
    <w:rsid w:val="00FE3082"/>
    <w:rsid w:val="00FE312F"/>
    <w:rsid w:val="00FE318E"/>
    <w:rsid w:val="00FE31A7"/>
    <w:rsid w:val="00FE31C2"/>
    <w:rsid w:val="00FE325E"/>
    <w:rsid w:val="00FE3372"/>
    <w:rsid w:val="00FE3476"/>
    <w:rsid w:val="00FE34DC"/>
    <w:rsid w:val="00FE366E"/>
    <w:rsid w:val="00FE36AD"/>
    <w:rsid w:val="00FE377D"/>
    <w:rsid w:val="00FE37A1"/>
    <w:rsid w:val="00FE382F"/>
    <w:rsid w:val="00FE39F7"/>
    <w:rsid w:val="00FE3AB0"/>
    <w:rsid w:val="00FE3C0E"/>
    <w:rsid w:val="00FE3D0B"/>
    <w:rsid w:val="00FE3D9E"/>
    <w:rsid w:val="00FE3DF9"/>
    <w:rsid w:val="00FE3E63"/>
    <w:rsid w:val="00FE3EFC"/>
    <w:rsid w:val="00FE3F15"/>
    <w:rsid w:val="00FE3F89"/>
    <w:rsid w:val="00FE3FEC"/>
    <w:rsid w:val="00FE41CB"/>
    <w:rsid w:val="00FE4250"/>
    <w:rsid w:val="00FE42CB"/>
    <w:rsid w:val="00FE4643"/>
    <w:rsid w:val="00FE4801"/>
    <w:rsid w:val="00FE483B"/>
    <w:rsid w:val="00FE485E"/>
    <w:rsid w:val="00FE49A4"/>
    <w:rsid w:val="00FE49E1"/>
    <w:rsid w:val="00FE4A42"/>
    <w:rsid w:val="00FE4A59"/>
    <w:rsid w:val="00FE4A77"/>
    <w:rsid w:val="00FE4BC5"/>
    <w:rsid w:val="00FE4E69"/>
    <w:rsid w:val="00FE4EB5"/>
    <w:rsid w:val="00FE4EDF"/>
    <w:rsid w:val="00FE4F73"/>
    <w:rsid w:val="00FE523D"/>
    <w:rsid w:val="00FE5367"/>
    <w:rsid w:val="00FE5369"/>
    <w:rsid w:val="00FE5400"/>
    <w:rsid w:val="00FE545A"/>
    <w:rsid w:val="00FE54E8"/>
    <w:rsid w:val="00FE55C3"/>
    <w:rsid w:val="00FE5632"/>
    <w:rsid w:val="00FE56AD"/>
    <w:rsid w:val="00FE56B0"/>
    <w:rsid w:val="00FE56B5"/>
    <w:rsid w:val="00FE5786"/>
    <w:rsid w:val="00FE578B"/>
    <w:rsid w:val="00FE580E"/>
    <w:rsid w:val="00FE582E"/>
    <w:rsid w:val="00FE5854"/>
    <w:rsid w:val="00FE591B"/>
    <w:rsid w:val="00FE5AFC"/>
    <w:rsid w:val="00FE5B6A"/>
    <w:rsid w:val="00FE5B95"/>
    <w:rsid w:val="00FE5C08"/>
    <w:rsid w:val="00FE5D83"/>
    <w:rsid w:val="00FE5E6A"/>
    <w:rsid w:val="00FE5FC6"/>
    <w:rsid w:val="00FE6009"/>
    <w:rsid w:val="00FE613A"/>
    <w:rsid w:val="00FE61F7"/>
    <w:rsid w:val="00FE629B"/>
    <w:rsid w:val="00FE62E7"/>
    <w:rsid w:val="00FE63E6"/>
    <w:rsid w:val="00FE6405"/>
    <w:rsid w:val="00FE64E3"/>
    <w:rsid w:val="00FE6576"/>
    <w:rsid w:val="00FE657B"/>
    <w:rsid w:val="00FE685C"/>
    <w:rsid w:val="00FE6996"/>
    <w:rsid w:val="00FE6A1C"/>
    <w:rsid w:val="00FE6A63"/>
    <w:rsid w:val="00FE6AA5"/>
    <w:rsid w:val="00FE6AAC"/>
    <w:rsid w:val="00FE6B4B"/>
    <w:rsid w:val="00FE6BD8"/>
    <w:rsid w:val="00FE6BF6"/>
    <w:rsid w:val="00FE6BF7"/>
    <w:rsid w:val="00FE6C14"/>
    <w:rsid w:val="00FE6CA3"/>
    <w:rsid w:val="00FE6CE4"/>
    <w:rsid w:val="00FE6CFC"/>
    <w:rsid w:val="00FE6DE7"/>
    <w:rsid w:val="00FE6E44"/>
    <w:rsid w:val="00FE6FF6"/>
    <w:rsid w:val="00FE7078"/>
    <w:rsid w:val="00FE70C7"/>
    <w:rsid w:val="00FE71BF"/>
    <w:rsid w:val="00FE71DB"/>
    <w:rsid w:val="00FE72A4"/>
    <w:rsid w:val="00FE73C1"/>
    <w:rsid w:val="00FE73CC"/>
    <w:rsid w:val="00FE741E"/>
    <w:rsid w:val="00FE7430"/>
    <w:rsid w:val="00FE7590"/>
    <w:rsid w:val="00FE75A3"/>
    <w:rsid w:val="00FE762A"/>
    <w:rsid w:val="00FE7936"/>
    <w:rsid w:val="00FE79D2"/>
    <w:rsid w:val="00FE79FA"/>
    <w:rsid w:val="00FE7A3E"/>
    <w:rsid w:val="00FE7A5F"/>
    <w:rsid w:val="00FE7A9A"/>
    <w:rsid w:val="00FE7B33"/>
    <w:rsid w:val="00FE7B63"/>
    <w:rsid w:val="00FE7BEB"/>
    <w:rsid w:val="00FE7BF2"/>
    <w:rsid w:val="00FE7C9D"/>
    <w:rsid w:val="00FE7CB1"/>
    <w:rsid w:val="00FE7CDF"/>
    <w:rsid w:val="00FE7D01"/>
    <w:rsid w:val="00FE7D37"/>
    <w:rsid w:val="00FE7DB8"/>
    <w:rsid w:val="00FE7E61"/>
    <w:rsid w:val="00FE7F3A"/>
    <w:rsid w:val="00FF00B3"/>
    <w:rsid w:val="00FF0107"/>
    <w:rsid w:val="00FF01D2"/>
    <w:rsid w:val="00FF022C"/>
    <w:rsid w:val="00FF025E"/>
    <w:rsid w:val="00FF0285"/>
    <w:rsid w:val="00FF031E"/>
    <w:rsid w:val="00FF0330"/>
    <w:rsid w:val="00FF0354"/>
    <w:rsid w:val="00FF03ED"/>
    <w:rsid w:val="00FF0403"/>
    <w:rsid w:val="00FF0441"/>
    <w:rsid w:val="00FF04E2"/>
    <w:rsid w:val="00FF07E4"/>
    <w:rsid w:val="00FF08C2"/>
    <w:rsid w:val="00FF08D3"/>
    <w:rsid w:val="00FF09B4"/>
    <w:rsid w:val="00FF0A86"/>
    <w:rsid w:val="00FF0B12"/>
    <w:rsid w:val="00FF0C58"/>
    <w:rsid w:val="00FF0C85"/>
    <w:rsid w:val="00FF0CC3"/>
    <w:rsid w:val="00FF0CCB"/>
    <w:rsid w:val="00FF0E76"/>
    <w:rsid w:val="00FF0EB6"/>
    <w:rsid w:val="00FF0EEE"/>
    <w:rsid w:val="00FF0FFE"/>
    <w:rsid w:val="00FF1088"/>
    <w:rsid w:val="00FF126C"/>
    <w:rsid w:val="00FF1493"/>
    <w:rsid w:val="00FF1546"/>
    <w:rsid w:val="00FF15A3"/>
    <w:rsid w:val="00FF1733"/>
    <w:rsid w:val="00FF1816"/>
    <w:rsid w:val="00FF1996"/>
    <w:rsid w:val="00FF19F8"/>
    <w:rsid w:val="00FF1A13"/>
    <w:rsid w:val="00FF1A47"/>
    <w:rsid w:val="00FF1AA8"/>
    <w:rsid w:val="00FF1B50"/>
    <w:rsid w:val="00FF1BE7"/>
    <w:rsid w:val="00FF1C18"/>
    <w:rsid w:val="00FF1CF9"/>
    <w:rsid w:val="00FF1D41"/>
    <w:rsid w:val="00FF1D4A"/>
    <w:rsid w:val="00FF1D56"/>
    <w:rsid w:val="00FF1D7D"/>
    <w:rsid w:val="00FF1D96"/>
    <w:rsid w:val="00FF1DE9"/>
    <w:rsid w:val="00FF1E6C"/>
    <w:rsid w:val="00FF1F11"/>
    <w:rsid w:val="00FF1FF6"/>
    <w:rsid w:val="00FF1FFB"/>
    <w:rsid w:val="00FF201D"/>
    <w:rsid w:val="00FF21DE"/>
    <w:rsid w:val="00FF229C"/>
    <w:rsid w:val="00FF24F4"/>
    <w:rsid w:val="00FF25CA"/>
    <w:rsid w:val="00FF2779"/>
    <w:rsid w:val="00FF27F5"/>
    <w:rsid w:val="00FF28F2"/>
    <w:rsid w:val="00FF2A52"/>
    <w:rsid w:val="00FF2B0F"/>
    <w:rsid w:val="00FF2C09"/>
    <w:rsid w:val="00FF2C10"/>
    <w:rsid w:val="00FF2D3C"/>
    <w:rsid w:val="00FF2E02"/>
    <w:rsid w:val="00FF2F70"/>
    <w:rsid w:val="00FF2FC4"/>
    <w:rsid w:val="00FF30E0"/>
    <w:rsid w:val="00FF317D"/>
    <w:rsid w:val="00FF3288"/>
    <w:rsid w:val="00FF3337"/>
    <w:rsid w:val="00FF3406"/>
    <w:rsid w:val="00FF342C"/>
    <w:rsid w:val="00FF34AE"/>
    <w:rsid w:val="00FF3566"/>
    <w:rsid w:val="00FF3712"/>
    <w:rsid w:val="00FF3748"/>
    <w:rsid w:val="00FF37C5"/>
    <w:rsid w:val="00FF3803"/>
    <w:rsid w:val="00FF39A9"/>
    <w:rsid w:val="00FF3A83"/>
    <w:rsid w:val="00FF3A90"/>
    <w:rsid w:val="00FF3AAA"/>
    <w:rsid w:val="00FF3AC8"/>
    <w:rsid w:val="00FF3B4D"/>
    <w:rsid w:val="00FF3B86"/>
    <w:rsid w:val="00FF3CA3"/>
    <w:rsid w:val="00FF3DA9"/>
    <w:rsid w:val="00FF3E0E"/>
    <w:rsid w:val="00FF3E14"/>
    <w:rsid w:val="00FF3E45"/>
    <w:rsid w:val="00FF3EA5"/>
    <w:rsid w:val="00FF40ED"/>
    <w:rsid w:val="00FF4153"/>
    <w:rsid w:val="00FF417B"/>
    <w:rsid w:val="00FF42C2"/>
    <w:rsid w:val="00FF4388"/>
    <w:rsid w:val="00FF4448"/>
    <w:rsid w:val="00FF447B"/>
    <w:rsid w:val="00FF45E2"/>
    <w:rsid w:val="00FF4669"/>
    <w:rsid w:val="00FF47DD"/>
    <w:rsid w:val="00FF48CC"/>
    <w:rsid w:val="00FF4B26"/>
    <w:rsid w:val="00FF4BB4"/>
    <w:rsid w:val="00FF4BC2"/>
    <w:rsid w:val="00FF4BE4"/>
    <w:rsid w:val="00FF4C5E"/>
    <w:rsid w:val="00FF4CCC"/>
    <w:rsid w:val="00FF4CE6"/>
    <w:rsid w:val="00FF4CF1"/>
    <w:rsid w:val="00FF4CFC"/>
    <w:rsid w:val="00FF4D2D"/>
    <w:rsid w:val="00FF4D41"/>
    <w:rsid w:val="00FF4FDB"/>
    <w:rsid w:val="00FF50CF"/>
    <w:rsid w:val="00FF5104"/>
    <w:rsid w:val="00FF5199"/>
    <w:rsid w:val="00FF51E0"/>
    <w:rsid w:val="00FF5236"/>
    <w:rsid w:val="00FF527D"/>
    <w:rsid w:val="00FF52C4"/>
    <w:rsid w:val="00FF5344"/>
    <w:rsid w:val="00FF54E7"/>
    <w:rsid w:val="00FF555C"/>
    <w:rsid w:val="00FF5631"/>
    <w:rsid w:val="00FF577A"/>
    <w:rsid w:val="00FF57AA"/>
    <w:rsid w:val="00FF5846"/>
    <w:rsid w:val="00FF5864"/>
    <w:rsid w:val="00FF58C8"/>
    <w:rsid w:val="00FF595D"/>
    <w:rsid w:val="00FF5981"/>
    <w:rsid w:val="00FF5AB8"/>
    <w:rsid w:val="00FF5ABA"/>
    <w:rsid w:val="00FF5BAD"/>
    <w:rsid w:val="00FF5D12"/>
    <w:rsid w:val="00FF5D31"/>
    <w:rsid w:val="00FF5D38"/>
    <w:rsid w:val="00FF5DA2"/>
    <w:rsid w:val="00FF5E6C"/>
    <w:rsid w:val="00FF5EA1"/>
    <w:rsid w:val="00FF5EB1"/>
    <w:rsid w:val="00FF5ECF"/>
    <w:rsid w:val="00FF5FA8"/>
    <w:rsid w:val="00FF60BD"/>
    <w:rsid w:val="00FF6291"/>
    <w:rsid w:val="00FF62E1"/>
    <w:rsid w:val="00FF647C"/>
    <w:rsid w:val="00FF6535"/>
    <w:rsid w:val="00FF6566"/>
    <w:rsid w:val="00FF659D"/>
    <w:rsid w:val="00FF65B1"/>
    <w:rsid w:val="00FF6648"/>
    <w:rsid w:val="00FF664E"/>
    <w:rsid w:val="00FF6704"/>
    <w:rsid w:val="00FF6759"/>
    <w:rsid w:val="00FF6769"/>
    <w:rsid w:val="00FF6772"/>
    <w:rsid w:val="00FF67B3"/>
    <w:rsid w:val="00FF67E5"/>
    <w:rsid w:val="00FF6804"/>
    <w:rsid w:val="00FF6988"/>
    <w:rsid w:val="00FF6A56"/>
    <w:rsid w:val="00FF6B56"/>
    <w:rsid w:val="00FF6C06"/>
    <w:rsid w:val="00FF6C14"/>
    <w:rsid w:val="00FF6C36"/>
    <w:rsid w:val="00FF6E29"/>
    <w:rsid w:val="00FF6FC0"/>
    <w:rsid w:val="00FF6FD8"/>
    <w:rsid w:val="00FF70FD"/>
    <w:rsid w:val="00FF715E"/>
    <w:rsid w:val="00FF7183"/>
    <w:rsid w:val="00FF71B5"/>
    <w:rsid w:val="00FF7274"/>
    <w:rsid w:val="00FF756F"/>
    <w:rsid w:val="00FF7584"/>
    <w:rsid w:val="00FF7683"/>
    <w:rsid w:val="00FF76B1"/>
    <w:rsid w:val="00FF78EE"/>
    <w:rsid w:val="00FF7A30"/>
    <w:rsid w:val="00FF7C4F"/>
    <w:rsid w:val="00FF7D18"/>
    <w:rsid w:val="00FF7D6F"/>
    <w:rsid w:val="00FF7D78"/>
    <w:rsid w:val="00FF7D91"/>
    <w:rsid w:val="00FF7E01"/>
    <w:rsid w:val="00FF7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fill="f" fillcolor="white" stroke="f">
      <v:fill color="white" on="f"/>
      <v:stroke on="f"/>
      <o:colormru v:ext="edit" colors="#5f5f5f"/>
    </o:shapedefaults>
    <o:shapelayout v:ext="edit">
      <o:idmap v:ext="edit" data="2"/>
    </o:shapelayout>
  </w:shapeDefaults>
  <w:decimalSymbol w:val="."/>
  <w:listSeparator w:val=","/>
  <w14:docId w14:val="6E14FF20"/>
  <w15:chartTrackingRefBased/>
  <w15:docId w15:val="{A3F484DF-3A42-48B9-A6EE-E67191DBA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uiPriority="10" w:qFormat="1"/>
    <w:lsdException w:name="Subtitle" w:qFormat="1"/>
    <w:lsdException w:name="Strong" w:uiPriority="22" w:qFormat="1"/>
    <w:lsdException w:name="Emphasis" w:uiPriority="20" w:qFormat="1"/>
    <w:lsdException w:name="Plain Text" w:uiPriority="99"/>
    <w:lsdException w:name="Normal (Web)" w:uiPriority="99"/>
    <w:lsdException w:name="HTML Cite"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6726"/>
    <w:rPr>
      <w:rFonts w:ascii="Century Gothic" w:hAnsi="Century Gothic"/>
      <w:sz w:val="22"/>
    </w:rPr>
  </w:style>
  <w:style w:type="paragraph" w:styleId="Heading1">
    <w:name w:val="heading 1"/>
    <w:basedOn w:val="Normal"/>
    <w:next w:val="Normal"/>
    <w:link w:val="Heading1Char"/>
    <w:qFormat/>
    <w:pPr>
      <w:keepNext/>
      <w:pBdr>
        <w:top w:val="single" w:sz="4" w:space="1" w:color="auto"/>
      </w:pBdr>
      <w:tabs>
        <w:tab w:val="left" w:pos="2880"/>
        <w:tab w:val="left" w:pos="4860"/>
      </w:tabs>
      <w:spacing w:before="40"/>
      <w:ind w:right="14"/>
      <w:jc w:val="center"/>
      <w:outlineLvl w:val="0"/>
    </w:pPr>
    <w:rPr>
      <w:rFonts w:ascii="Times New Roman" w:hAnsi="Times New Roman"/>
      <w:b/>
      <w:noProof/>
      <w:lang w:val="x-none" w:eastAsia="x-none"/>
    </w:rPr>
  </w:style>
  <w:style w:type="paragraph" w:styleId="Heading2">
    <w:name w:val="heading 2"/>
    <w:basedOn w:val="Normal"/>
    <w:next w:val="Normal"/>
    <w:link w:val="Heading2Char"/>
    <w:qFormat/>
    <w:pPr>
      <w:keepNext/>
      <w:tabs>
        <w:tab w:val="left" w:pos="2880"/>
        <w:tab w:val="left" w:pos="4860"/>
      </w:tabs>
      <w:spacing w:before="240"/>
      <w:ind w:right="14"/>
      <w:jc w:val="center"/>
      <w:outlineLvl w:val="1"/>
    </w:pPr>
    <w:rPr>
      <w:rFonts w:ascii="Times New Roman" w:hAnsi="Times New Roman"/>
      <w:b/>
      <w:sz w:val="23"/>
    </w:rPr>
  </w:style>
  <w:style w:type="paragraph" w:styleId="Heading3">
    <w:name w:val="heading 3"/>
    <w:basedOn w:val="Normal"/>
    <w:next w:val="Normal"/>
    <w:link w:val="Heading3Char"/>
    <w:qFormat/>
    <w:pPr>
      <w:keepNext/>
      <w:pBdr>
        <w:top w:val="single" w:sz="24" w:space="1" w:color="auto"/>
      </w:pBdr>
      <w:tabs>
        <w:tab w:val="left" w:pos="2520"/>
        <w:tab w:val="left" w:pos="4860"/>
      </w:tabs>
      <w:spacing w:before="240"/>
      <w:ind w:left="1987" w:right="14" w:hanging="1987"/>
      <w:jc w:val="center"/>
      <w:outlineLvl w:val="2"/>
    </w:pPr>
    <w:rPr>
      <w:rFonts w:ascii="Times New Roman" w:hAnsi="Times New Roman"/>
      <w:b/>
      <w:sz w:val="24"/>
    </w:rPr>
  </w:style>
  <w:style w:type="paragraph" w:styleId="Heading4">
    <w:name w:val="heading 4"/>
    <w:basedOn w:val="Normal"/>
    <w:next w:val="Normal"/>
    <w:link w:val="Heading4Char"/>
    <w:qFormat/>
    <w:pPr>
      <w:keepNext/>
      <w:jc w:val="center"/>
      <w:outlineLvl w:val="3"/>
    </w:pPr>
    <w:rPr>
      <w:rFonts w:ascii="Comic Sans MS" w:hAnsi="Comic Sans MS"/>
      <w:b/>
      <w:sz w:val="36"/>
    </w:rPr>
  </w:style>
  <w:style w:type="paragraph" w:styleId="Heading5">
    <w:name w:val="heading 5"/>
    <w:basedOn w:val="Normal"/>
    <w:next w:val="Normal"/>
    <w:qFormat/>
    <w:pPr>
      <w:keepNext/>
      <w:tabs>
        <w:tab w:val="left" w:pos="2880"/>
        <w:tab w:val="left" w:pos="4860"/>
      </w:tabs>
      <w:spacing w:before="40"/>
      <w:ind w:right="14"/>
      <w:jc w:val="center"/>
      <w:outlineLvl w:val="4"/>
    </w:pPr>
    <w:rPr>
      <w:rFonts w:ascii="Times New Roman" w:hAnsi="Times New Roman"/>
      <w:b/>
      <w:i/>
      <w:sz w:val="24"/>
    </w:rPr>
  </w:style>
  <w:style w:type="paragraph" w:styleId="Heading6">
    <w:name w:val="heading 6"/>
    <w:basedOn w:val="Normal"/>
    <w:next w:val="Normal"/>
    <w:qFormat/>
    <w:pPr>
      <w:keepNext/>
      <w:tabs>
        <w:tab w:val="left" w:pos="2880"/>
        <w:tab w:val="left" w:pos="4860"/>
      </w:tabs>
      <w:spacing w:before="40"/>
      <w:ind w:right="14"/>
      <w:jc w:val="both"/>
      <w:outlineLvl w:val="5"/>
    </w:pPr>
    <w:rPr>
      <w:rFonts w:ascii="Times New Roman" w:hAnsi="Times New Roman"/>
      <w:b/>
      <w:sz w:val="24"/>
    </w:rPr>
  </w:style>
  <w:style w:type="paragraph" w:styleId="Heading7">
    <w:name w:val="heading 7"/>
    <w:basedOn w:val="Normal"/>
    <w:next w:val="Normal"/>
    <w:link w:val="Heading7Char"/>
    <w:qFormat/>
    <w:pPr>
      <w:keepNext/>
      <w:tabs>
        <w:tab w:val="left" w:pos="2880"/>
        <w:tab w:val="left" w:pos="4860"/>
      </w:tabs>
      <w:spacing w:before="40"/>
      <w:ind w:right="14"/>
      <w:jc w:val="center"/>
      <w:outlineLvl w:val="6"/>
    </w:pPr>
    <w:rPr>
      <w:rFonts w:ascii="Times New Roman" w:hAnsi="Times New Roman"/>
      <w:b/>
      <w:sz w:val="24"/>
    </w:rPr>
  </w:style>
  <w:style w:type="paragraph" w:styleId="Heading8">
    <w:name w:val="heading 8"/>
    <w:basedOn w:val="Normal"/>
    <w:next w:val="Normal"/>
    <w:qFormat/>
    <w:pPr>
      <w:keepNext/>
      <w:pBdr>
        <w:top w:val="double" w:sz="6" w:space="1" w:color="auto"/>
        <w:left w:val="double" w:sz="6" w:space="1" w:color="auto"/>
        <w:bottom w:val="double" w:sz="6" w:space="1" w:color="auto"/>
        <w:right w:val="double" w:sz="6" w:space="1" w:color="auto"/>
      </w:pBdr>
      <w:tabs>
        <w:tab w:val="left" w:pos="1260"/>
        <w:tab w:val="left" w:pos="4860"/>
      </w:tabs>
      <w:spacing w:before="240"/>
      <w:ind w:right="130"/>
      <w:jc w:val="center"/>
      <w:outlineLvl w:val="7"/>
    </w:pPr>
    <w:rPr>
      <w:rFonts w:ascii="Times New Roman" w:hAnsi="Times New Roman"/>
      <w:b/>
      <w:sz w:val="24"/>
    </w:rPr>
  </w:style>
  <w:style w:type="paragraph" w:styleId="Heading9">
    <w:name w:val="heading 9"/>
    <w:basedOn w:val="Normal"/>
    <w:next w:val="Normal"/>
    <w:link w:val="Heading9Char"/>
    <w:qFormat/>
    <w:pPr>
      <w:keepNext/>
      <w:pBdr>
        <w:top w:val="single" w:sz="2" w:space="1" w:color="auto"/>
      </w:pBdr>
      <w:tabs>
        <w:tab w:val="left" w:pos="1260"/>
        <w:tab w:val="left" w:pos="4860"/>
      </w:tabs>
      <w:spacing w:before="40" w:line="240" w:lineRule="exact"/>
      <w:jc w:val="center"/>
      <w:outlineLvl w:val="8"/>
    </w:pPr>
    <w:rPr>
      <w:rFonts w:ascii="Times New Roman" w:hAnsi="Times New Roman"/>
      <w:b/>
      <w:noProof/>
      <w:sz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48089C"/>
    <w:pPr>
      <w:framePr w:w="7920" w:h="1980" w:hRule="exact" w:hSpace="180" w:wrap="auto" w:hAnchor="page" w:xAlign="center" w:yAlign="bottom"/>
      <w:ind w:left="2880"/>
    </w:pPr>
    <w:rPr>
      <w:sz w:val="24"/>
    </w:rPr>
  </w:style>
  <w:style w:type="paragraph" w:styleId="EnvelopeReturn">
    <w:name w:val="envelope return"/>
    <w:basedOn w:val="Normal"/>
    <w:rsid w:val="0048089C"/>
    <w:rPr>
      <w:sz w:val="20"/>
    </w:rPr>
  </w:style>
  <w:style w:type="paragraph" w:styleId="Caption">
    <w:name w:val="caption"/>
    <w:basedOn w:val="Normal"/>
    <w:next w:val="Normal"/>
    <w:qFormat/>
    <w:pPr>
      <w:jc w:val="center"/>
    </w:pPr>
    <w:rPr>
      <w:rFonts w:ascii="Times New Roman" w:hAnsi="Times New Roman"/>
      <w:b/>
      <w:sz w:val="32"/>
    </w:rPr>
  </w:style>
  <w:style w:type="paragraph" w:styleId="BodyText">
    <w:name w:val="Body Text"/>
    <w:basedOn w:val="Normal"/>
    <w:link w:val="BodyTextChar"/>
    <w:pPr>
      <w:tabs>
        <w:tab w:val="left" w:pos="2880"/>
        <w:tab w:val="left" w:pos="4860"/>
      </w:tabs>
      <w:spacing w:before="40"/>
      <w:ind w:right="14"/>
      <w:jc w:val="both"/>
    </w:pPr>
    <w:rPr>
      <w:rFonts w:ascii="Times New Roman" w:hAnsi="Times New Roman"/>
      <w:noProof/>
      <w:lang w:val="x-none" w:eastAsia="x-none"/>
    </w:rPr>
  </w:style>
  <w:style w:type="paragraph" w:styleId="BodyText2">
    <w:name w:val="Body Text 2"/>
    <w:basedOn w:val="Normal"/>
    <w:link w:val="BodyText2Char"/>
    <w:pPr>
      <w:pBdr>
        <w:top w:val="single" w:sz="4" w:space="1" w:color="auto"/>
      </w:pBdr>
      <w:tabs>
        <w:tab w:val="left" w:pos="3600"/>
      </w:tabs>
      <w:ind w:right="14"/>
      <w:jc w:val="both"/>
    </w:pPr>
    <w:rPr>
      <w:rFonts w:ascii="Times New Roman" w:hAnsi="Times New Roman"/>
      <w:b/>
      <w:noProof/>
      <w:sz w:val="16"/>
      <w:lang w:val="x-none" w:eastAsia="x-none"/>
    </w:rPr>
  </w:style>
  <w:style w:type="paragraph" w:styleId="BodyText3">
    <w:name w:val="Body Text 3"/>
    <w:basedOn w:val="Normal"/>
    <w:link w:val="BodyText3Char"/>
    <w:pPr>
      <w:pBdr>
        <w:top w:val="single" w:sz="2" w:space="1" w:color="auto"/>
      </w:pBdr>
      <w:tabs>
        <w:tab w:val="left" w:pos="1260"/>
        <w:tab w:val="left" w:pos="4860"/>
      </w:tabs>
      <w:spacing w:before="40" w:line="240" w:lineRule="exact"/>
      <w:jc w:val="both"/>
    </w:pPr>
    <w:rPr>
      <w:rFonts w:ascii="Times New Roman" w:hAnsi="Times New Roman"/>
      <w:noProof/>
      <w:sz w:val="24"/>
      <w:lang w:val="x-none" w:eastAsia="x-none"/>
    </w:rPr>
  </w:style>
  <w:style w:type="paragraph" w:styleId="Header">
    <w:name w:val="header"/>
    <w:basedOn w:val="Normal"/>
    <w:link w:val="HeaderChar"/>
    <w:pPr>
      <w:tabs>
        <w:tab w:val="center" w:pos="4320"/>
        <w:tab w:val="right" w:pos="8640"/>
      </w:tabs>
    </w:pPr>
    <w:rPr>
      <w:noProof/>
    </w:rPr>
  </w:style>
  <w:style w:type="paragraph" w:styleId="Footer">
    <w:name w:val="footer"/>
    <w:basedOn w:val="Normal"/>
    <w:link w:val="FooterChar"/>
    <w:uiPriority w:val="99"/>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ind w:left="720"/>
    </w:pPr>
    <w:rPr>
      <w:rFonts w:ascii="Times New Roman" w:hAnsi="Times New Roman"/>
      <w:sz w:val="24"/>
    </w:rPr>
  </w:style>
  <w:style w:type="paragraph" w:styleId="BlockText">
    <w:name w:val="Block Text"/>
    <w:basedOn w:val="Normal"/>
    <w:pPr>
      <w:tabs>
        <w:tab w:val="left" w:pos="1260"/>
      </w:tabs>
      <w:ind w:left="1260" w:right="72" w:hanging="1260"/>
      <w:jc w:val="both"/>
    </w:pPr>
    <w:rPr>
      <w:rFonts w:ascii="Times New Roman" w:hAnsi="Times New Roman"/>
      <w:sz w:val="21"/>
    </w:rPr>
  </w:style>
  <w:style w:type="paragraph" w:styleId="DocumentMap">
    <w:name w:val="Document Map"/>
    <w:basedOn w:val="Normal"/>
    <w:semiHidden/>
    <w:pPr>
      <w:shd w:val="clear" w:color="auto" w:fill="000080"/>
    </w:pPr>
    <w:rPr>
      <w:rFonts w:ascii="Tahoma" w:hAnsi="Tahoma"/>
    </w:rPr>
  </w:style>
  <w:style w:type="paragraph" w:styleId="Title">
    <w:name w:val="Title"/>
    <w:basedOn w:val="Normal"/>
    <w:link w:val="TitleChar"/>
    <w:uiPriority w:val="10"/>
    <w:qFormat/>
    <w:pPr>
      <w:pBdr>
        <w:top w:val="single" w:sz="4" w:space="1" w:color="auto"/>
      </w:pBdr>
      <w:tabs>
        <w:tab w:val="left" w:leader="dot" w:pos="2970"/>
      </w:tabs>
      <w:jc w:val="center"/>
    </w:pPr>
    <w:rPr>
      <w:rFonts w:ascii="Times New Roman" w:hAnsi="Times New Roman"/>
      <w:b/>
      <w:snapToGrid w:val="0"/>
      <w:sz w:val="24"/>
    </w:rPr>
  </w:style>
  <w:style w:type="character" w:styleId="FollowedHyperlink">
    <w:name w:val="FollowedHyperlink"/>
    <w:rPr>
      <w:color w:val="800080"/>
      <w:u w:val="single"/>
    </w:rPr>
  </w:style>
  <w:style w:type="paragraph" w:styleId="List">
    <w:name w:val="List"/>
    <w:basedOn w:val="Normal"/>
    <w:pPr>
      <w:ind w:left="360" w:hanging="360"/>
    </w:pPr>
  </w:style>
  <w:style w:type="paragraph" w:styleId="BodyTextIndent2">
    <w:name w:val="Body Text Indent 2"/>
    <w:basedOn w:val="Normal"/>
    <w:pPr>
      <w:pBdr>
        <w:top w:val="single" w:sz="4" w:space="1" w:color="auto"/>
      </w:pBdr>
      <w:spacing w:before="120"/>
      <w:ind w:left="825"/>
      <w:jc w:val="both"/>
    </w:pPr>
    <w:rPr>
      <w:rFonts w:ascii="Times New Roman" w:hAnsi="Times New Roman"/>
      <w:b/>
      <w:sz w:val="23"/>
    </w:rPr>
  </w:style>
  <w:style w:type="paragraph" w:styleId="Subtitle">
    <w:name w:val="Subtitle"/>
    <w:basedOn w:val="Normal"/>
    <w:qFormat/>
    <w:pPr>
      <w:tabs>
        <w:tab w:val="left" w:leader="dot" w:pos="2970"/>
      </w:tabs>
      <w:spacing w:before="120"/>
      <w:jc w:val="center"/>
    </w:pPr>
    <w:rPr>
      <w:rFonts w:ascii="Times New Roman" w:hAnsi="Times New Roman"/>
      <w:b/>
      <w:sz w:val="23"/>
    </w:rPr>
  </w:style>
  <w:style w:type="paragraph" w:styleId="BodyTextIndent3">
    <w:name w:val="Body Text Indent 3"/>
    <w:basedOn w:val="Normal"/>
    <w:pPr>
      <w:pBdr>
        <w:top w:val="thinThickLargeGap" w:sz="24" w:space="1" w:color="auto"/>
        <w:left w:val="thinThickLargeGap" w:sz="24" w:space="4" w:color="auto"/>
        <w:bottom w:val="thickThinLargeGap" w:sz="24" w:space="1" w:color="auto"/>
        <w:right w:val="thickThinLargeGap" w:sz="24" w:space="4" w:color="auto"/>
      </w:pBdr>
      <w:spacing w:before="120"/>
      <w:ind w:left="2160" w:hanging="2160"/>
      <w:jc w:val="both"/>
    </w:pPr>
    <w:rPr>
      <w:rFonts w:ascii="Times New Roman" w:hAnsi="Times New Roman"/>
      <w:bCs/>
      <w:sz w:val="23"/>
    </w:rPr>
  </w:style>
  <w:style w:type="paragraph" w:styleId="PlainText">
    <w:name w:val="Plain Text"/>
    <w:basedOn w:val="Normal"/>
    <w:link w:val="PlainTextChar"/>
    <w:uiPriority w:val="99"/>
    <w:rPr>
      <w:rFonts w:ascii="Courier New" w:hAnsi="Courier New"/>
      <w:noProof/>
      <w:sz w:val="20"/>
      <w:lang w:val="x-none" w:eastAsia="x-none"/>
    </w:rPr>
  </w:style>
  <w:style w:type="paragraph" w:styleId="NormalWeb">
    <w:name w:val="Normal (Web)"/>
    <w:basedOn w:val="Normal"/>
    <w:uiPriority w:val="99"/>
    <w:rsid w:val="003C4C4F"/>
    <w:pPr>
      <w:spacing w:before="100" w:beforeAutospacing="1" w:after="100" w:afterAutospacing="1"/>
    </w:pPr>
    <w:rPr>
      <w:rFonts w:ascii="Times New Roman" w:hAnsi="Times New Roman"/>
      <w:sz w:val="24"/>
      <w:szCs w:val="24"/>
    </w:rPr>
  </w:style>
  <w:style w:type="character" w:styleId="Strong">
    <w:name w:val="Strong"/>
    <w:uiPriority w:val="22"/>
    <w:qFormat/>
    <w:rsid w:val="00825F01"/>
    <w:rPr>
      <w:b/>
      <w:bCs/>
    </w:rPr>
  </w:style>
  <w:style w:type="character" w:customStyle="1" w:styleId="headerb1">
    <w:name w:val="headerb1"/>
    <w:rsid w:val="008D4718"/>
    <w:rPr>
      <w:rFonts w:ascii="Arial" w:hAnsi="Arial" w:cs="Arial" w:hint="default"/>
      <w:b/>
      <w:bCs/>
      <w:color w:val="000000"/>
      <w:sz w:val="21"/>
      <w:szCs w:val="21"/>
    </w:rPr>
  </w:style>
  <w:style w:type="character" w:customStyle="1" w:styleId="contentheader1">
    <w:name w:val="contentheader1"/>
    <w:rsid w:val="00A30105"/>
    <w:rPr>
      <w:b/>
      <w:bCs/>
      <w:color w:val="996633"/>
      <w:sz w:val="36"/>
      <w:szCs w:val="36"/>
    </w:rPr>
  </w:style>
  <w:style w:type="paragraph" w:styleId="BodyTextFirstIndent2">
    <w:name w:val="Body Text First Indent 2"/>
    <w:basedOn w:val="BodyTextIndent"/>
    <w:rsid w:val="00F54984"/>
    <w:pPr>
      <w:spacing w:after="120"/>
      <w:ind w:left="360" w:firstLine="210"/>
    </w:pPr>
    <w:rPr>
      <w:rFonts w:ascii="Century Gothic" w:hAnsi="Century Gothic"/>
      <w:sz w:val="22"/>
    </w:rPr>
  </w:style>
  <w:style w:type="paragraph" w:styleId="List2">
    <w:name w:val="List 2"/>
    <w:basedOn w:val="Normal"/>
    <w:rsid w:val="00F54984"/>
    <w:pPr>
      <w:ind w:left="720" w:hanging="360"/>
    </w:pPr>
  </w:style>
  <w:style w:type="paragraph" w:styleId="List3">
    <w:name w:val="List 3"/>
    <w:basedOn w:val="Normal"/>
    <w:rsid w:val="00F54984"/>
    <w:pPr>
      <w:ind w:left="1080" w:hanging="360"/>
    </w:pPr>
  </w:style>
  <w:style w:type="paragraph" w:styleId="Date">
    <w:name w:val="Date"/>
    <w:basedOn w:val="Normal"/>
    <w:next w:val="Normal"/>
    <w:rsid w:val="00F54984"/>
  </w:style>
  <w:style w:type="paragraph" w:styleId="ListBullet">
    <w:name w:val="List Bullet"/>
    <w:basedOn w:val="Normal"/>
    <w:rsid w:val="00F54984"/>
    <w:pPr>
      <w:numPr>
        <w:numId w:val="1"/>
      </w:numPr>
    </w:pPr>
  </w:style>
  <w:style w:type="paragraph" w:styleId="ListContinue2">
    <w:name w:val="List Continue 2"/>
    <w:basedOn w:val="Normal"/>
    <w:rsid w:val="00F54984"/>
    <w:pPr>
      <w:spacing w:after="120"/>
      <w:ind w:left="720"/>
    </w:pPr>
  </w:style>
  <w:style w:type="character" w:customStyle="1" w:styleId="text01">
    <w:name w:val="text01"/>
    <w:rsid w:val="003D27A2"/>
    <w:rPr>
      <w:rFonts w:ascii="Helvetica" w:hAnsi="Helvetica" w:hint="default"/>
      <w:strike w:val="0"/>
      <w:dstrike w:val="0"/>
      <w:color w:val="800080"/>
      <w:sz w:val="36"/>
      <w:szCs w:val="36"/>
      <w:u w:val="none"/>
      <w:effect w:val="none"/>
    </w:rPr>
  </w:style>
  <w:style w:type="character" w:customStyle="1" w:styleId="text21">
    <w:name w:val="text21"/>
    <w:rsid w:val="003D27A2"/>
    <w:rPr>
      <w:rFonts w:ascii="Helvetica" w:hAnsi="Helvetica" w:hint="default"/>
      <w:strike w:val="0"/>
      <w:dstrike w:val="0"/>
      <w:color w:val="800080"/>
      <w:sz w:val="21"/>
      <w:szCs w:val="21"/>
      <w:u w:val="none"/>
      <w:effect w:val="none"/>
    </w:rPr>
  </w:style>
  <w:style w:type="character" w:customStyle="1" w:styleId="normal1">
    <w:name w:val="normal1"/>
    <w:basedOn w:val="DefaultParagraphFont"/>
    <w:rsid w:val="003D27A2"/>
  </w:style>
  <w:style w:type="character" w:customStyle="1" w:styleId="contentsubheader1">
    <w:name w:val="contentsubheader1"/>
    <w:rsid w:val="00167F6F"/>
    <w:rPr>
      <w:rFonts w:ascii="Verdana" w:hAnsi="Verdana" w:hint="default"/>
      <w:b/>
      <w:bCs/>
      <w:color w:val="663300"/>
      <w:sz w:val="24"/>
      <w:szCs w:val="24"/>
    </w:rPr>
  </w:style>
  <w:style w:type="paragraph" w:customStyle="1" w:styleId="LetterSenderAddress">
    <w:name w:val="Letter Sender Address"/>
    <w:rsid w:val="00ED7529"/>
    <w:pPr>
      <w:widowControl w:val="0"/>
      <w:overflowPunct w:val="0"/>
      <w:adjustRightInd w:val="0"/>
      <w:ind w:left="5760"/>
    </w:pPr>
    <w:rPr>
      <w:rFonts w:ascii="Franklin Gothic Medium Cond" w:hAnsi="Franklin Gothic Medium Cond"/>
      <w:kern w:val="28"/>
      <w:sz w:val="16"/>
      <w:szCs w:val="16"/>
    </w:rPr>
  </w:style>
  <w:style w:type="character" w:customStyle="1" w:styleId="klink">
    <w:name w:val="klink"/>
    <w:basedOn w:val="DefaultParagraphFont"/>
    <w:rsid w:val="0097789F"/>
  </w:style>
  <w:style w:type="table" w:styleId="TableGrid">
    <w:name w:val="Table Grid"/>
    <w:basedOn w:val="TableNormal"/>
    <w:uiPriority w:val="39"/>
    <w:rsid w:val="00F66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ynopsis">
    <w:name w:val="synopsis"/>
    <w:basedOn w:val="Normal"/>
    <w:rsid w:val="00531084"/>
    <w:pPr>
      <w:spacing w:before="105" w:after="100" w:afterAutospacing="1"/>
      <w:jc w:val="both"/>
    </w:pPr>
    <w:rPr>
      <w:rFonts w:ascii="Times New Roman" w:hAnsi="Times New Roman"/>
      <w:sz w:val="24"/>
      <w:szCs w:val="24"/>
    </w:rPr>
  </w:style>
  <w:style w:type="character" w:styleId="Emphasis">
    <w:name w:val="Emphasis"/>
    <w:uiPriority w:val="20"/>
    <w:qFormat/>
    <w:rsid w:val="00531084"/>
    <w:rPr>
      <w:i/>
      <w:iCs/>
    </w:rPr>
  </w:style>
  <w:style w:type="table" w:styleId="TableElegant">
    <w:name w:val="Table Elegant"/>
    <w:basedOn w:val="TableNormal"/>
    <w:rsid w:val="006C526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harris">
    <w:name w:val="aharris"/>
    <w:semiHidden/>
    <w:rsid w:val="00B608D7"/>
    <w:rPr>
      <w:rFonts w:ascii="Arial" w:hAnsi="Arial" w:cs="Arial"/>
      <w:color w:val="000080"/>
      <w:sz w:val="20"/>
      <w:szCs w:val="20"/>
    </w:rPr>
  </w:style>
  <w:style w:type="character" w:customStyle="1" w:styleId="imagecaption1">
    <w:name w:val="image_caption1"/>
    <w:rsid w:val="00E05E70"/>
    <w:rPr>
      <w:rFonts w:ascii="Arial" w:hAnsi="Arial" w:cs="Arial" w:hint="default"/>
      <w:sz w:val="13"/>
      <w:szCs w:val="13"/>
    </w:rPr>
  </w:style>
  <w:style w:type="character" w:customStyle="1" w:styleId="inlinetitle">
    <w:name w:val="inlinetitle"/>
    <w:rsid w:val="00504657"/>
    <w:rPr>
      <w:rFonts w:ascii="MS Reference Sans Serif" w:hAnsi="MS Reference Sans Serif" w:hint="default"/>
      <w:b/>
      <w:bCs/>
      <w:sz w:val="31"/>
      <w:szCs w:val="31"/>
    </w:rPr>
  </w:style>
  <w:style w:type="character" w:customStyle="1" w:styleId="articletitle1">
    <w:name w:val="article_title1"/>
    <w:rsid w:val="00A21EC5"/>
    <w:rPr>
      <w:rFonts w:ascii="Arial" w:hAnsi="Arial" w:cs="Arial" w:hint="default"/>
      <w:b/>
      <w:bCs/>
      <w:sz w:val="24"/>
      <w:szCs w:val="24"/>
    </w:rPr>
  </w:style>
  <w:style w:type="character" w:customStyle="1" w:styleId="HeaderChar">
    <w:name w:val="Header Char"/>
    <w:link w:val="Header"/>
    <w:rsid w:val="00932EE2"/>
    <w:rPr>
      <w:rFonts w:ascii="Century Gothic" w:hAnsi="Century Gothic"/>
      <w:noProof/>
      <w:sz w:val="22"/>
      <w:lang w:val="en-US" w:eastAsia="en-US" w:bidi="ar-SA"/>
    </w:rPr>
  </w:style>
  <w:style w:type="character" w:customStyle="1" w:styleId="bodytext0">
    <w:name w:val="bodytext"/>
    <w:basedOn w:val="DefaultParagraphFont"/>
    <w:rsid w:val="00A852E4"/>
  </w:style>
  <w:style w:type="paragraph" w:customStyle="1" w:styleId="Default">
    <w:name w:val="Default"/>
    <w:rsid w:val="00845FE6"/>
    <w:pPr>
      <w:autoSpaceDE w:val="0"/>
      <w:autoSpaceDN w:val="0"/>
      <w:adjustRightInd w:val="0"/>
    </w:pPr>
    <w:rPr>
      <w:color w:val="000000"/>
      <w:sz w:val="24"/>
      <w:szCs w:val="24"/>
    </w:rPr>
  </w:style>
  <w:style w:type="character" w:customStyle="1" w:styleId="BodyText3Char">
    <w:name w:val="Body Text 3 Char"/>
    <w:link w:val="BodyText3"/>
    <w:rsid w:val="002D4A8F"/>
    <w:rPr>
      <w:noProof/>
      <w:sz w:val="24"/>
    </w:rPr>
  </w:style>
  <w:style w:type="paragraph" w:styleId="BalloonText">
    <w:name w:val="Balloon Text"/>
    <w:basedOn w:val="Normal"/>
    <w:link w:val="BalloonTextChar"/>
    <w:uiPriority w:val="99"/>
    <w:rsid w:val="00503B69"/>
    <w:rPr>
      <w:rFonts w:ascii="Tahoma" w:hAnsi="Tahoma"/>
      <w:noProof/>
      <w:sz w:val="16"/>
      <w:szCs w:val="16"/>
      <w:lang w:val="x-none" w:eastAsia="x-none"/>
    </w:rPr>
  </w:style>
  <w:style w:type="character" w:customStyle="1" w:styleId="BalloonTextChar">
    <w:name w:val="Balloon Text Char"/>
    <w:link w:val="BalloonText"/>
    <w:uiPriority w:val="99"/>
    <w:rsid w:val="00503B69"/>
    <w:rPr>
      <w:rFonts w:ascii="Tahoma" w:hAnsi="Tahoma" w:cs="Tahoma"/>
      <w:noProof/>
      <w:sz w:val="16"/>
      <w:szCs w:val="16"/>
    </w:rPr>
  </w:style>
  <w:style w:type="character" w:customStyle="1" w:styleId="Heading9Char">
    <w:name w:val="Heading 9 Char"/>
    <w:link w:val="Heading9"/>
    <w:rsid w:val="00380F50"/>
    <w:rPr>
      <w:b/>
      <w:noProof/>
      <w:sz w:val="24"/>
    </w:rPr>
  </w:style>
  <w:style w:type="character" w:customStyle="1" w:styleId="text1">
    <w:name w:val="text1"/>
    <w:rsid w:val="00797225"/>
    <w:rPr>
      <w:rFonts w:ascii="Arial" w:hAnsi="Arial" w:cs="Arial" w:hint="default"/>
      <w:b w:val="0"/>
      <w:bCs w:val="0"/>
      <w:i w:val="0"/>
      <w:iCs w:val="0"/>
      <w:smallCaps w:val="0"/>
      <w:sz w:val="16"/>
      <w:szCs w:val="16"/>
    </w:rPr>
  </w:style>
  <w:style w:type="character" w:customStyle="1" w:styleId="css-editor-pageitem-text">
    <w:name w:val="css-editor-pageitem-text"/>
    <w:basedOn w:val="DefaultParagraphFont"/>
    <w:rsid w:val="006C0448"/>
  </w:style>
  <w:style w:type="character" w:customStyle="1" w:styleId="BodyTextChar">
    <w:name w:val="Body Text Char"/>
    <w:link w:val="BodyText"/>
    <w:rsid w:val="00D90910"/>
    <w:rPr>
      <w:noProof/>
      <w:sz w:val="22"/>
    </w:rPr>
  </w:style>
  <w:style w:type="character" w:customStyle="1" w:styleId="Heading1Char">
    <w:name w:val="Heading 1 Char"/>
    <w:link w:val="Heading1"/>
    <w:rsid w:val="00336B05"/>
    <w:rPr>
      <w:b/>
      <w:noProof/>
      <w:sz w:val="22"/>
    </w:rPr>
  </w:style>
  <w:style w:type="paragraph" w:customStyle="1" w:styleId="horizontalrule1">
    <w:name w:val="horizontalrule1"/>
    <w:basedOn w:val="Normal"/>
    <w:rsid w:val="005604FE"/>
    <w:pPr>
      <w:pBdr>
        <w:bottom w:val="single" w:sz="18" w:space="0" w:color="2E3237"/>
      </w:pBdr>
      <w:spacing w:before="100" w:beforeAutospacing="1" w:after="100" w:afterAutospacing="1"/>
    </w:pPr>
    <w:rPr>
      <w:rFonts w:ascii="Times New Roman" w:hAnsi="Times New Roman"/>
      <w:sz w:val="24"/>
      <w:szCs w:val="24"/>
    </w:rPr>
  </w:style>
  <w:style w:type="character" w:customStyle="1" w:styleId="BodyText2Char">
    <w:name w:val="Body Text 2 Char"/>
    <w:link w:val="BodyText2"/>
    <w:rsid w:val="008D1E1B"/>
    <w:rPr>
      <w:b/>
      <w:noProof/>
      <w:sz w:val="16"/>
    </w:rPr>
  </w:style>
  <w:style w:type="character" w:customStyle="1" w:styleId="PlainTextChar">
    <w:name w:val="Plain Text Char"/>
    <w:link w:val="PlainText"/>
    <w:uiPriority w:val="99"/>
    <w:rsid w:val="00F51A5C"/>
    <w:rPr>
      <w:rFonts w:ascii="Courier New" w:hAnsi="Courier New" w:cs="Courier New"/>
      <w:noProof/>
    </w:rPr>
  </w:style>
  <w:style w:type="paragraph" w:customStyle="1" w:styleId="getdirections1">
    <w:name w:val="getdirections1"/>
    <w:basedOn w:val="Normal"/>
    <w:rsid w:val="00AE28C8"/>
    <w:pPr>
      <w:spacing w:before="240" w:after="48"/>
    </w:pPr>
    <w:rPr>
      <w:rFonts w:ascii="Times New Roman" w:hAnsi="Times New Roman"/>
      <w:b/>
      <w:bCs/>
      <w:sz w:val="24"/>
      <w:szCs w:val="24"/>
    </w:rPr>
  </w:style>
  <w:style w:type="character" w:customStyle="1" w:styleId="additionalinfo">
    <w:name w:val="additionalinfo"/>
    <w:basedOn w:val="DefaultParagraphFont"/>
    <w:rsid w:val="00AE28C8"/>
  </w:style>
  <w:style w:type="character" w:customStyle="1" w:styleId="warnregion">
    <w:name w:val="warnregion"/>
    <w:basedOn w:val="DefaultParagraphFont"/>
    <w:rsid w:val="00AE28C8"/>
  </w:style>
  <w:style w:type="character" w:customStyle="1" w:styleId="addphone">
    <w:name w:val="addphone"/>
    <w:basedOn w:val="DefaultParagraphFont"/>
    <w:rsid w:val="00AE28C8"/>
  </w:style>
  <w:style w:type="paragraph" w:customStyle="1" w:styleId="Pullquote">
    <w:name w:val="Pullquote"/>
    <w:basedOn w:val="Normal"/>
    <w:rsid w:val="00A47676"/>
    <w:pPr>
      <w:spacing w:line="360" w:lineRule="atLeast"/>
      <w:jc w:val="right"/>
    </w:pPr>
    <w:rPr>
      <w:rFonts w:ascii="Trebuchet MS" w:hAnsi="Trebuchet MS"/>
      <w:i/>
      <w:color w:val="FF5050"/>
      <w:sz w:val="24"/>
    </w:rPr>
  </w:style>
  <w:style w:type="paragraph" w:styleId="ListParagraph">
    <w:name w:val="List Paragraph"/>
    <w:basedOn w:val="Normal"/>
    <w:uiPriority w:val="34"/>
    <w:qFormat/>
    <w:rsid w:val="00011080"/>
    <w:pPr>
      <w:spacing w:after="200" w:line="276" w:lineRule="auto"/>
      <w:ind w:left="720"/>
      <w:contextualSpacing/>
    </w:pPr>
    <w:rPr>
      <w:rFonts w:ascii="Calibri" w:eastAsia="Calibri" w:hAnsi="Calibri"/>
      <w:szCs w:val="22"/>
    </w:rPr>
  </w:style>
  <w:style w:type="character" w:customStyle="1" w:styleId="st">
    <w:name w:val="st"/>
    <w:rsid w:val="00A32B7B"/>
  </w:style>
  <w:style w:type="character" w:customStyle="1" w:styleId="keywordresultextras">
    <w:name w:val="keywordresultextras"/>
    <w:rsid w:val="00962244"/>
  </w:style>
  <w:style w:type="character" w:customStyle="1" w:styleId="bookmark-description">
    <w:name w:val="bookmark-description"/>
    <w:rsid w:val="00244126"/>
  </w:style>
  <w:style w:type="character" w:customStyle="1" w:styleId="textheading21">
    <w:name w:val="text_heading21"/>
    <w:rsid w:val="00747A36"/>
    <w:rPr>
      <w:rFonts w:ascii="Verdana" w:hAnsi="Verdana" w:hint="default"/>
      <w:b/>
      <w:bCs/>
      <w:strike w:val="0"/>
      <w:dstrike w:val="0"/>
      <w:color w:val="000000"/>
      <w:sz w:val="22"/>
      <w:szCs w:val="22"/>
      <w:u w:val="none"/>
      <w:effect w:val="none"/>
    </w:rPr>
  </w:style>
  <w:style w:type="character" w:customStyle="1" w:styleId="text-class-21">
    <w:name w:val="text-class-21"/>
    <w:rsid w:val="00B945ED"/>
    <w:rPr>
      <w:rFonts w:ascii="Arial" w:hAnsi="Arial" w:cs="Arial" w:hint="default"/>
      <w:color w:val="FFFFFF"/>
      <w:sz w:val="20"/>
      <w:szCs w:val="20"/>
    </w:rPr>
  </w:style>
  <w:style w:type="paragraph" w:customStyle="1" w:styleId="msotitle3">
    <w:name w:val="msotitle3"/>
    <w:rsid w:val="0094029C"/>
    <w:pPr>
      <w:spacing w:line="300" w:lineRule="auto"/>
      <w:jc w:val="center"/>
    </w:pPr>
    <w:rPr>
      <w:rFonts w:ascii="Edwardian Script ITC" w:hAnsi="Edwardian Script ITC"/>
      <w:color w:val="FFFFFF"/>
      <w:kern w:val="28"/>
      <w:sz w:val="98"/>
      <w:szCs w:val="65"/>
    </w:rPr>
  </w:style>
  <w:style w:type="character" w:customStyle="1" w:styleId="Heading3Char">
    <w:name w:val="Heading 3 Char"/>
    <w:link w:val="Heading3"/>
    <w:rsid w:val="00587B8C"/>
    <w:rPr>
      <w:b/>
      <w:sz w:val="24"/>
    </w:rPr>
  </w:style>
  <w:style w:type="character" w:customStyle="1" w:styleId="itxtrst">
    <w:name w:val="itxtrst"/>
    <w:rsid w:val="004F65B0"/>
  </w:style>
  <w:style w:type="paragraph" w:customStyle="1" w:styleId="paragraphstyle3">
    <w:name w:val="paragraph_style_3"/>
    <w:basedOn w:val="Normal"/>
    <w:rsid w:val="004F40A6"/>
    <w:pPr>
      <w:spacing w:line="240" w:lineRule="atLeast"/>
    </w:pPr>
    <w:rPr>
      <w:rFonts w:ascii="Arial" w:hAnsi="Arial" w:cs="Arial"/>
      <w:b/>
      <w:bCs/>
      <w:color w:val="000000"/>
      <w:sz w:val="21"/>
      <w:szCs w:val="21"/>
    </w:rPr>
  </w:style>
  <w:style w:type="paragraph" w:customStyle="1" w:styleId="paragraphstyle5">
    <w:name w:val="paragraph_style_5"/>
    <w:basedOn w:val="Normal"/>
    <w:rsid w:val="004F40A6"/>
    <w:pPr>
      <w:spacing w:line="270" w:lineRule="atLeast"/>
    </w:pPr>
    <w:rPr>
      <w:rFonts w:ascii="Arial" w:hAnsi="Arial" w:cs="Arial"/>
      <w:color w:val="000000"/>
      <w:sz w:val="24"/>
      <w:szCs w:val="24"/>
    </w:rPr>
  </w:style>
  <w:style w:type="character" w:customStyle="1" w:styleId="style71">
    <w:name w:val="style_71"/>
    <w:rsid w:val="004F40A6"/>
    <w:rPr>
      <w:rFonts w:ascii="Georgia" w:hAnsi="Georgia" w:hint="default"/>
      <w:b w:val="0"/>
      <w:bCs w:val="0"/>
      <w:i w:val="0"/>
      <w:iCs w:val="0"/>
      <w:sz w:val="33"/>
      <w:szCs w:val="33"/>
    </w:rPr>
  </w:style>
  <w:style w:type="character" w:customStyle="1" w:styleId="woj">
    <w:name w:val="woj"/>
    <w:rsid w:val="00794C02"/>
  </w:style>
  <w:style w:type="paragraph" w:customStyle="1" w:styleId="imgcaption">
    <w:name w:val="img_caption"/>
    <w:basedOn w:val="Normal"/>
    <w:rsid w:val="006314A0"/>
    <w:pPr>
      <w:spacing w:after="225"/>
      <w:jc w:val="center"/>
    </w:pPr>
    <w:rPr>
      <w:rFonts w:ascii="Times New Roman" w:hAnsi="Times New Roman"/>
      <w:sz w:val="24"/>
      <w:szCs w:val="24"/>
    </w:rPr>
  </w:style>
  <w:style w:type="character" w:customStyle="1" w:styleId="dropcap">
    <w:name w:val="dropcap"/>
    <w:rsid w:val="006F4CA7"/>
    <w:rPr>
      <w:b/>
      <w:bCs/>
      <w:sz w:val="72"/>
      <w:szCs w:val="72"/>
    </w:rPr>
  </w:style>
  <w:style w:type="character" w:customStyle="1" w:styleId="apple-tab-span">
    <w:name w:val="apple-tab-span"/>
    <w:rsid w:val="00B30B9D"/>
  </w:style>
  <w:style w:type="character" w:styleId="CommentReference">
    <w:name w:val="annotation reference"/>
    <w:rsid w:val="001C1A61"/>
    <w:rPr>
      <w:sz w:val="16"/>
      <w:szCs w:val="16"/>
    </w:rPr>
  </w:style>
  <w:style w:type="paragraph" w:styleId="CommentText">
    <w:name w:val="annotation text"/>
    <w:basedOn w:val="Normal"/>
    <w:link w:val="CommentTextChar"/>
    <w:rsid w:val="001C1A61"/>
    <w:rPr>
      <w:sz w:val="20"/>
    </w:rPr>
  </w:style>
  <w:style w:type="character" w:customStyle="1" w:styleId="CommentTextChar">
    <w:name w:val="Comment Text Char"/>
    <w:link w:val="CommentText"/>
    <w:rsid w:val="001C1A61"/>
    <w:rPr>
      <w:rFonts w:ascii="Century Gothic" w:hAnsi="Century Gothic"/>
    </w:rPr>
  </w:style>
  <w:style w:type="paragraph" w:styleId="CommentSubject">
    <w:name w:val="annotation subject"/>
    <w:basedOn w:val="CommentText"/>
    <w:next w:val="CommentText"/>
    <w:link w:val="CommentSubjectChar"/>
    <w:rsid w:val="001C1A61"/>
    <w:rPr>
      <w:b/>
      <w:bCs/>
    </w:rPr>
  </w:style>
  <w:style w:type="character" w:customStyle="1" w:styleId="CommentSubjectChar">
    <w:name w:val="Comment Subject Char"/>
    <w:link w:val="CommentSubject"/>
    <w:rsid w:val="001C1A61"/>
    <w:rPr>
      <w:rFonts w:ascii="Century Gothic" w:hAnsi="Century Gothic"/>
      <w:b/>
      <w:bCs/>
    </w:rPr>
  </w:style>
  <w:style w:type="character" w:customStyle="1" w:styleId="xrtl1">
    <w:name w:val="xr_tl1"/>
    <w:rsid w:val="00AE34BC"/>
  </w:style>
  <w:style w:type="character" w:customStyle="1" w:styleId="baddress">
    <w:name w:val="b_address"/>
    <w:rsid w:val="0039101E"/>
  </w:style>
  <w:style w:type="character" w:customStyle="1" w:styleId="obittexthtml">
    <w:name w:val="obittexthtml"/>
    <w:rsid w:val="000D4C96"/>
  </w:style>
  <w:style w:type="paragraph" w:styleId="Revision">
    <w:name w:val="Revision"/>
    <w:hidden/>
    <w:uiPriority w:val="99"/>
    <w:semiHidden/>
    <w:rsid w:val="00D91E5D"/>
    <w:rPr>
      <w:rFonts w:ascii="Century Gothic" w:hAnsi="Century Gothic"/>
      <w:sz w:val="22"/>
    </w:rPr>
  </w:style>
  <w:style w:type="character" w:customStyle="1" w:styleId="passage-display-bcv">
    <w:name w:val="passage-display-bcv"/>
    <w:rsid w:val="00BE5383"/>
  </w:style>
  <w:style w:type="character" w:customStyle="1" w:styleId="passage-display-version">
    <w:name w:val="passage-display-version"/>
    <w:rsid w:val="00BE5383"/>
  </w:style>
  <w:style w:type="paragraph" w:customStyle="1" w:styleId="line">
    <w:name w:val="line"/>
    <w:basedOn w:val="Normal"/>
    <w:rsid w:val="00BE5383"/>
    <w:pPr>
      <w:spacing w:before="100" w:beforeAutospacing="1" w:after="100" w:afterAutospacing="1"/>
    </w:pPr>
    <w:rPr>
      <w:rFonts w:ascii="Times New Roman" w:hAnsi="Times New Roman"/>
      <w:sz w:val="24"/>
      <w:szCs w:val="24"/>
    </w:rPr>
  </w:style>
  <w:style w:type="character" w:customStyle="1" w:styleId="text">
    <w:name w:val="text"/>
    <w:rsid w:val="00BE5383"/>
  </w:style>
  <w:style w:type="character" w:customStyle="1" w:styleId="small-caps">
    <w:name w:val="small-caps"/>
    <w:rsid w:val="00BE5383"/>
  </w:style>
  <w:style w:type="character" w:customStyle="1" w:styleId="nowrap1">
    <w:name w:val="nowrap1"/>
    <w:rsid w:val="00080ACC"/>
  </w:style>
  <w:style w:type="character" w:customStyle="1" w:styleId="Heading4Char">
    <w:name w:val="Heading 4 Char"/>
    <w:link w:val="Heading4"/>
    <w:rsid w:val="009E4B4B"/>
    <w:rPr>
      <w:rFonts w:ascii="Comic Sans MS" w:hAnsi="Comic Sans MS"/>
      <w:b/>
      <w:sz w:val="36"/>
    </w:rPr>
  </w:style>
  <w:style w:type="character" w:customStyle="1" w:styleId="cbl1">
    <w:name w:val="cbl1"/>
    <w:rsid w:val="008A3E0A"/>
    <w:rPr>
      <w:b/>
      <w:bCs/>
    </w:rPr>
  </w:style>
  <w:style w:type="character" w:customStyle="1" w:styleId="blacktext141">
    <w:name w:val="blacktext141"/>
    <w:rsid w:val="0066672E"/>
    <w:rPr>
      <w:rFonts w:ascii="Arial" w:hAnsi="Arial" w:cs="Arial" w:hint="default"/>
      <w:b w:val="0"/>
      <w:bCs w:val="0"/>
      <w:i w:val="0"/>
      <w:iCs w:val="0"/>
      <w:color w:val="000000"/>
      <w:sz w:val="21"/>
      <w:szCs w:val="21"/>
    </w:rPr>
  </w:style>
  <w:style w:type="character" w:customStyle="1" w:styleId="center">
    <w:name w:val="center"/>
    <w:rsid w:val="00DD2D03"/>
  </w:style>
  <w:style w:type="character" w:customStyle="1" w:styleId="apple-converted-space">
    <w:name w:val="apple-converted-space"/>
    <w:rsid w:val="003E1419"/>
  </w:style>
  <w:style w:type="character" w:customStyle="1" w:styleId="aqj">
    <w:name w:val="aqj"/>
    <w:rsid w:val="00FB33DF"/>
  </w:style>
  <w:style w:type="character" w:styleId="BookTitle">
    <w:name w:val="Book Title"/>
    <w:uiPriority w:val="33"/>
    <w:qFormat/>
    <w:rsid w:val="009915C6"/>
    <w:rPr>
      <w:b/>
      <w:bCs/>
      <w:i/>
      <w:iCs/>
      <w:spacing w:val="5"/>
    </w:rPr>
  </w:style>
  <w:style w:type="character" w:styleId="SubtleEmphasis">
    <w:name w:val="Subtle Emphasis"/>
    <w:uiPriority w:val="19"/>
    <w:qFormat/>
    <w:rsid w:val="00B45DAF"/>
    <w:rPr>
      <w:i/>
      <w:iCs/>
      <w:color w:val="404040"/>
    </w:rPr>
  </w:style>
  <w:style w:type="character" w:customStyle="1" w:styleId="TitleChar">
    <w:name w:val="Title Char"/>
    <w:link w:val="Title"/>
    <w:uiPriority w:val="10"/>
    <w:rsid w:val="00D01F98"/>
    <w:rPr>
      <w:b/>
      <w:snapToGrid w:val="0"/>
      <w:sz w:val="24"/>
    </w:rPr>
  </w:style>
  <w:style w:type="paragraph" w:styleId="NoSpacing">
    <w:name w:val="No Spacing"/>
    <w:uiPriority w:val="1"/>
    <w:qFormat/>
    <w:rsid w:val="00454657"/>
    <w:rPr>
      <w:rFonts w:ascii="Century Gothic" w:hAnsi="Century Gothic"/>
      <w:sz w:val="22"/>
    </w:rPr>
  </w:style>
  <w:style w:type="character" w:customStyle="1" w:styleId="Heading7Char">
    <w:name w:val="Heading 7 Char"/>
    <w:link w:val="Heading7"/>
    <w:rsid w:val="004561BC"/>
    <w:rPr>
      <w:b/>
      <w:sz w:val="24"/>
    </w:rPr>
  </w:style>
  <w:style w:type="character" w:customStyle="1" w:styleId="w8qarf">
    <w:name w:val="w8qarf"/>
    <w:rsid w:val="00A62B4D"/>
  </w:style>
  <w:style w:type="character" w:customStyle="1" w:styleId="lrzxr">
    <w:name w:val="lrzxr"/>
    <w:rsid w:val="00A62B4D"/>
  </w:style>
  <w:style w:type="character" w:customStyle="1" w:styleId="6qdm">
    <w:name w:val="_6qdm"/>
    <w:rsid w:val="00E4551C"/>
  </w:style>
  <w:style w:type="character" w:customStyle="1" w:styleId="m7882753544321169008gmail-a-size-large">
    <w:name w:val="m_7882753544321169008gmail-a-size-large"/>
    <w:rsid w:val="00BD15C0"/>
  </w:style>
  <w:style w:type="paragraph" w:customStyle="1" w:styleId="m5669571121792210260m3335193480541169813yiv9093941496p1">
    <w:name w:val="m_5669571121792210260m_3335193480541169813yiv9093941496p1"/>
    <w:basedOn w:val="Normal"/>
    <w:rsid w:val="00513AC3"/>
    <w:pPr>
      <w:spacing w:before="100" w:beforeAutospacing="1" w:after="100" w:afterAutospacing="1"/>
    </w:pPr>
    <w:rPr>
      <w:rFonts w:ascii="Times New Roman" w:hAnsi="Times New Roman"/>
      <w:sz w:val="24"/>
      <w:szCs w:val="24"/>
    </w:rPr>
  </w:style>
  <w:style w:type="character" w:customStyle="1" w:styleId="m5669571121792210260m3335193480541169813yiv9093941496s1">
    <w:name w:val="m_5669571121792210260m_3335193480541169813yiv9093941496s1"/>
    <w:rsid w:val="00513AC3"/>
  </w:style>
  <w:style w:type="paragraph" w:customStyle="1" w:styleId="m5669571121792210260m3335193480541169813yiv9093941496p2">
    <w:name w:val="m_5669571121792210260m_3335193480541169813yiv9093941496p2"/>
    <w:basedOn w:val="Normal"/>
    <w:rsid w:val="00513AC3"/>
    <w:pPr>
      <w:spacing w:before="100" w:beforeAutospacing="1" w:after="100" w:afterAutospacing="1"/>
    </w:pPr>
    <w:rPr>
      <w:rFonts w:ascii="Times New Roman" w:hAnsi="Times New Roman"/>
      <w:sz w:val="24"/>
      <w:szCs w:val="24"/>
    </w:rPr>
  </w:style>
  <w:style w:type="character" w:customStyle="1" w:styleId="il">
    <w:name w:val="il"/>
    <w:rsid w:val="00527E13"/>
  </w:style>
  <w:style w:type="character" w:customStyle="1" w:styleId="textexposedshow">
    <w:name w:val="text_exposed_show"/>
    <w:rsid w:val="002055D5"/>
  </w:style>
  <w:style w:type="character" w:customStyle="1" w:styleId="event-when">
    <w:name w:val="event-when"/>
    <w:rsid w:val="00AD7FF3"/>
  </w:style>
  <w:style w:type="character" w:customStyle="1" w:styleId="event-details-label">
    <w:name w:val="event-details-label"/>
    <w:rsid w:val="00AD7FF3"/>
  </w:style>
  <w:style w:type="character" w:customStyle="1" w:styleId="event-where">
    <w:name w:val="event-where"/>
    <w:rsid w:val="00AD7FF3"/>
  </w:style>
  <w:style w:type="paragraph" w:customStyle="1" w:styleId="sqsrte-large">
    <w:name w:val="sqsrte-large"/>
    <w:basedOn w:val="Normal"/>
    <w:rsid w:val="00C55F5C"/>
    <w:pPr>
      <w:spacing w:before="100" w:beforeAutospacing="1" w:after="100" w:afterAutospacing="1"/>
    </w:pPr>
    <w:rPr>
      <w:rFonts w:ascii="Times New Roman" w:hAnsi="Times New Roman"/>
      <w:sz w:val="24"/>
      <w:szCs w:val="24"/>
    </w:rPr>
  </w:style>
  <w:style w:type="character" w:customStyle="1" w:styleId="FooterChar">
    <w:name w:val="Footer Char"/>
    <w:link w:val="Footer"/>
    <w:uiPriority w:val="99"/>
    <w:rsid w:val="00CD44A1"/>
    <w:rPr>
      <w:rFonts w:ascii="Century Gothic" w:hAnsi="Century Gothic"/>
      <w:sz w:val="22"/>
    </w:rPr>
  </w:style>
  <w:style w:type="character" w:customStyle="1" w:styleId="d2edcug0">
    <w:name w:val="d2edcug0"/>
    <w:rsid w:val="003E2EC1"/>
  </w:style>
  <w:style w:type="paragraph" w:customStyle="1" w:styleId="wp-caption-text">
    <w:name w:val="wp-caption-text"/>
    <w:basedOn w:val="Normal"/>
    <w:rsid w:val="00716177"/>
    <w:pPr>
      <w:spacing w:before="100" w:beforeAutospacing="1" w:after="100" w:afterAutospacing="1"/>
    </w:pPr>
    <w:rPr>
      <w:rFonts w:ascii="Times New Roman" w:hAnsi="Times New Roman"/>
      <w:sz w:val="24"/>
      <w:szCs w:val="24"/>
    </w:rPr>
  </w:style>
  <w:style w:type="paragraph" w:customStyle="1" w:styleId="TableParagraph">
    <w:name w:val="Table Paragraph"/>
    <w:basedOn w:val="Normal"/>
    <w:uiPriority w:val="1"/>
    <w:qFormat/>
    <w:rsid w:val="004745CD"/>
    <w:pPr>
      <w:widowControl w:val="0"/>
    </w:pPr>
    <w:rPr>
      <w:rFonts w:ascii="Calibri" w:eastAsia="Calibri" w:hAnsi="Calibri"/>
      <w:szCs w:val="22"/>
    </w:rPr>
  </w:style>
  <w:style w:type="paragraph" w:customStyle="1" w:styleId="small">
    <w:name w:val="small"/>
    <w:basedOn w:val="Normal"/>
    <w:rsid w:val="00B5251E"/>
    <w:pPr>
      <w:spacing w:before="100" w:beforeAutospacing="1" w:after="100" w:afterAutospacing="1"/>
    </w:pPr>
    <w:rPr>
      <w:rFonts w:ascii="Times New Roman" w:hAnsi="Times New Roman"/>
      <w:sz w:val="24"/>
      <w:szCs w:val="24"/>
    </w:rPr>
  </w:style>
  <w:style w:type="paragraph" w:customStyle="1" w:styleId="BasicParagraph">
    <w:name w:val="[Basic Paragraph]"/>
    <w:basedOn w:val="Normal"/>
    <w:uiPriority w:val="99"/>
    <w:rsid w:val="00AD34BA"/>
    <w:pPr>
      <w:widowControl w:val="0"/>
      <w:autoSpaceDE w:val="0"/>
      <w:autoSpaceDN w:val="0"/>
      <w:adjustRightInd w:val="0"/>
      <w:spacing w:line="288" w:lineRule="auto"/>
      <w:textAlignment w:val="center"/>
    </w:pPr>
    <w:rPr>
      <w:rFonts w:ascii="Times-Roman" w:eastAsia="MS Mincho" w:hAnsi="Times-Roman" w:cs="Times-Roman"/>
      <w:color w:val="000000"/>
      <w:sz w:val="24"/>
      <w:szCs w:val="24"/>
    </w:rPr>
  </w:style>
  <w:style w:type="character" w:customStyle="1" w:styleId="nc684nl6">
    <w:name w:val="nc684nl6"/>
    <w:rsid w:val="003803B7"/>
  </w:style>
  <w:style w:type="character" w:customStyle="1" w:styleId="mntl-sc-block-headingtext">
    <w:name w:val="mntl-sc-block-heading__text"/>
    <w:rsid w:val="007F2F1A"/>
  </w:style>
  <w:style w:type="paragraph" w:customStyle="1" w:styleId="comp">
    <w:name w:val="comp"/>
    <w:basedOn w:val="Normal"/>
    <w:rsid w:val="007F2F1A"/>
    <w:pPr>
      <w:spacing w:before="100" w:beforeAutospacing="1" w:after="100" w:afterAutospacing="1"/>
    </w:pPr>
    <w:rPr>
      <w:rFonts w:ascii="Times New Roman" w:hAnsi="Times New Roman"/>
      <w:sz w:val="24"/>
      <w:szCs w:val="24"/>
    </w:rPr>
  </w:style>
  <w:style w:type="character" w:customStyle="1" w:styleId="icon">
    <w:name w:val="icon"/>
    <w:rsid w:val="00B74D5B"/>
  </w:style>
  <w:style w:type="character" w:customStyle="1" w:styleId="gmaildefault">
    <w:name w:val="gmail_default"/>
    <w:rsid w:val="00E872F2"/>
  </w:style>
  <w:style w:type="character" w:customStyle="1" w:styleId="diy96o5h">
    <w:name w:val="diy96o5h"/>
    <w:rsid w:val="001B15A9"/>
  </w:style>
  <w:style w:type="character" w:customStyle="1" w:styleId="py34i1dx">
    <w:name w:val="py34i1dx"/>
    <w:rsid w:val="001B15A9"/>
  </w:style>
  <w:style w:type="character" w:customStyle="1" w:styleId="Heading2Char">
    <w:name w:val="Heading 2 Char"/>
    <w:link w:val="Heading2"/>
    <w:rsid w:val="00F4278C"/>
    <w:rPr>
      <w:b/>
      <w:sz w:val="23"/>
    </w:rPr>
  </w:style>
  <w:style w:type="character" w:styleId="HTMLCite">
    <w:name w:val="HTML Cite"/>
    <w:uiPriority w:val="99"/>
    <w:unhideWhenUsed/>
    <w:rsid w:val="00290BC1"/>
    <w:rPr>
      <w:i/>
      <w:iCs/>
    </w:rPr>
  </w:style>
  <w:style w:type="character" w:customStyle="1" w:styleId="x193iq5w">
    <w:name w:val="x193iq5w"/>
    <w:rsid w:val="001333A5"/>
  </w:style>
  <w:style w:type="character" w:customStyle="1" w:styleId="xt0psk2">
    <w:name w:val="xt0psk2"/>
    <w:rsid w:val="000F70C7"/>
  </w:style>
  <w:style w:type="paragraph" w:customStyle="1" w:styleId="m3581705486785331386msolistparagraph">
    <w:name w:val="m_3581705486785331386msolistparagraph"/>
    <w:basedOn w:val="Normal"/>
    <w:rsid w:val="005C517E"/>
    <w:pPr>
      <w:spacing w:before="100" w:beforeAutospacing="1" w:after="100" w:afterAutospacing="1"/>
    </w:pPr>
    <w:rPr>
      <w:rFonts w:ascii="Times New Roman" w:hAnsi="Times New Roman"/>
      <w:sz w:val="24"/>
      <w:szCs w:val="24"/>
    </w:rPr>
  </w:style>
  <w:style w:type="paragraph" w:customStyle="1" w:styleId="font5">
    <w:name w:val="font_5"/>
    <w:basedOn w:val="Normal"/>
    <w:rsid w:val="00F40F80"/>
    <w:pPr>
      <w:spacing w:before="100" w:beforeAutospacing="1" w:after="100" w:afterAutospacing="1"/>
    </w:pPr>
    <w:rPr>
      <w:rFonts w:ascii="Times New Roman" w:hAnsi="Times New Roman"/>
      <w:sz w:val="24"/>
      <w:szCs w:val="24"/>
    </w:rPr>
  </w:style>
  <w:style w:type="character" w:customStyle="1" w:styleId="wixui-rich-texttext">
    <w:name w:val="wixui-rich-text__text"/>
    <w:rsid w:val="00F40F80"/>
  </w:style>
  <w:style w:type="paragraph" w:customStyle="1" w:styleId="font8">
    <w:name w:val="font_8"/>
    <w:basedOn w:val="Normal"/>
    <w:rsid w:val="00F40F80"/>
    <w:pPr>
      <w:spacing w:before="100" w:beforeAutospacing="1" w:after="100" w:afterAutospacing="1"/>
    </w:pPr>
    <w:rPr>
      <w:rFonts w:ascii="Times New Roman" w:hAnsi="Times New Roman"/>
      <w:sz w:val="24"/>
      <w:szCs w:val="24"/>
    </w:rPr>
  </w:style>
  <w:style w:type="character" w:customStyle="1" w:styleId="html-span">
    <w:name w:val="html-span"/>
    <w:rsid w:val="004D00E5"/>
  </w:style>
  <w:style w:type="paragraph" w:styleId="HTMLPreformatted">
    <w:name w:val="HTML Preformatted"/>
    <w:basedOn w:val="Normal"/>
    <w:link w:val="HTMLPreformattedChar"/>
    <w:uiPriority w:val="99"/>
    <w:unhideWhenUsed/>
    <w:rsid w:val="00D87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link w:val="HTMLPreformatted"/>
    <w:uiPriority w:val="99"/>
    <w:rsid w:val="00D877CB"/>
    <w:rPr>
      <w:rFonts w:ascii="Courier New" w:hAnsi="Courier New" w:cs="Courier New"/>
    </w:rPr>
  </w:style>
  <w:style w:type="character" w:customStyle="1" w:styleId="tribe-events-scheduledate">
    <w:name w:val="tribe-events-schedule__date"/>
    <w:rsid w:val="00153ADF"/>
  </w:style>
  <w:style w:type="character" w:customStyle="1" w:styleId="tribe-events-scheduleseparator">
    <w:name w:val="tribe-events-schedule__separator"/>
    <w:rsid w:val="00153ADF"/>
  </w:style>
  <w:style w:type="character" w:customStyle="1" w:styleId="tribe-events-scheduletime">
    <w:name w:val="tribe-events-schedule__time"/>
    <w:rsid w:val="00153ADF"/>
  </w:style>
  <w:style w:type="character" w:customStyle="1" w:styleId="tribe-events-scheduletimezone">
    <w:name w:val="tribe-events-schedule__timezone"/>
    <w:rsid w:val="00153ADF"/>
  </w:style>
  <w:style w:type="character" w:customStyle="1" w:styleId="kt-btn-inner-text">
    <w:name w:val="kt-btn-inner-text"/>
    <w:rsid w:val="00153ADF"/>
  </w:style>
  <w:style w:type="character" w:customStyle="1" w:styleId="UnresolvedMention1">
    <w:name w:val="Unresolved Mention1"/>
    <w:uiPriority w:val="99"/>
    <w:semiHidden/>
    <w:unhideWhenUsed/>
    <w:rsid w:val="000040CF"/>
    <w:rPr>
      <w:color w:val="605E5C"/>
      <w:shd w:val="clear" w:color="auto" w:fill="E1DFDD"/>
    </w:rPr>
  </w:style>
  <w:style w:type="table" w:styleId="PlainTable4">
    <w:name w:val="Plain Table 4"/>
    <w:basedOn w:val="TableNormal"/>
    <w:uiPriority w:val="44"/>
    <w:rsid w:val="000D083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842380"/>
    <w:rPr>
      <w:color w:val="605E5C"/>
      <w:shd w:val="clear" w:color="auto" w:fill="E1DFDD"/>
    </w:rPr>
  </w:style>
  <w:style w:type="character" w:customStyle="1" w:styleId="UnresolvedMention3">
    <w:name w:val="Unresolved Mention3"/>
    <w:basedOn w:val="DefaultParagraphFont"/>
    <w:uiPriority w:val="99"/>
    <w:semiHidden/>
    <w:unhideWhenUsed/>
    <w:rsid w:val="00CD5BE2"/>
    <w:rPr>
      <w:color w:val="605E5C"/>
      <w:shd w:val="clear" w:color="auto" w:fill="E1DFDD"/>
    </w:rPr>
  </w:style>
  <w:style w:type="character" w:customStyle="1" w:styleId="UnresolvedMention4">
    <w:name w:val="Unresolved Mention4"/>
    <w:basedOn w:val="DefaultParagraphFont"/>
    <w:uiPriority w:val="99"/>
    <w:semiHidden/>
    <w:unhideWhenUsed/>
    <w:rsid w:val="00A8127F"/>
    <w:rPr>
      <w:color w:val="605E5C"/>
      <w:shd w:val="clear" w:color="auto" w:fill="E1DFDD"/>
    </w:rPr>
  </w:style>
  <w:style w:type="character" w:customStyle="1" w:styleId="UnresolvedMention5">
    <w:name w:val="Unresolved Mention5"/>
    <w:basedOn w:val="DefaultParagraphFont"/>
    <w:uiPriority w:val="99"/>
    <w:semiHidden/>
    <w:unhideWhenUsed/>
    <w:rsid w:val="00273FBB"/>
    <w:rPr>
      <w:color w:val="605E5C"/>
      <w:shd w:val="clear" w:color="auto" w:fill="E1DFDD"/>
    </w:rPr>
  </w:style>
  <w:style w:type="character" w:customStyle="1" w:styleId="UnresolvedMention6">
    <w:name w:val="Unresolved Mention6"/>
    <w:basedOn w:val="DefaultParagraphFont"/>
    <w:uiPriority w:val="99"/>
    <w:semiHidden/>
    <w:unhideWhenUsed/>
    <w:rsid w:val="00D56091"/>
    <w:rPr>
      <w:color w:val="605E5C"/>
      <w:shd w:val="clear" w:color="auto" w:fill="E1DFDD"/>
    </w:rPr>
  </w:style>
  <w:style w:type="character" w:styleId="UnresolvedMention">
    <w:name w:val="Unresolved Mention"/>
    <w:basedOn w:val="DefaultParagraphFont"/>
    <w:uiPriority w:val="99"/>
    <w:semiHidden/>
    <w:unhideWhenUsed/>
    <w:rsid w:val="000114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283">
      <w:bodyDiv w:val="1"/>
      <w:marLeft w:val="0"/>
      <w:marRight w:val="0"/>
      <w:marTop w:val="0"/>
      <w:marBottom w:val="0"/>
      <w:divBdr>
        <w:top w:val="none" w:sz="0" w:space="0" w:color="auto"/>
        <w:left w:val="none" w:sz="0" w:space="0" w:color="auto"/>
        <w:bottom w:val="none" w:sz="0" w:space="0" w:color="auto"/>
        <w:right w:val="none" w:sz="0" w:space="0" w:color="auto"/>
      </w:divBdr>
    </w:div>
    <w:div w:id="544769">
      <w:bodyDiv w:val="1"/>
      <w:marLeft w:val="0"/>
      <w:marRight w:val="0"/>
      <w:marTop w:val="0"/>
      <w:marBottom w:val="0"/>
      <w:divBdr>
        <w:top w:val="none" w:sz="0" w:space="0" w:color="auto"/>
        <w:left w:val="none" w:sz="0" w:space="0" w:color="auto"/>
        <w:bottom w:val="none" w:sz="0" w:space="0" w:color="auto"/>
        <w:right w:val="none" w:sz="0" w:space="0" w:color="auto"/>
      </w:divBdr>
      <w:divsChild>
        <w:div w:id="1485009580">
          <w:marLeft w:val="0"/>
          <w:marRight w:val="0"/>
          <w:marTop w:val="0"/>
          <w:marBottom w:val="0"/>
          <w:divBdr>
            <w:top w:val="none" w:sz="0" w:space="0" w:color="auto"/>
            <w:left w:val="none" w:sz="0" w:space="0" w:color="auto"/>
            <w:bottom w:val="none" w:sz="0" w:space="0" w:color="auto"/>
            <w:right w:val="none" w:sz="0" w:space="0" w:color="auto"/>
          </w:divBdr>
        </w:div>
        <w:div w:id="1729305372">
          <w:marLeft w:val="0"/>
          <w:marRight w:val="0"/>
          <w:marTop w:val="0"/>
          <w:marBottom w:val="0"/>
          <w:divBdr>
            <w:top w:val="none" w:sz="0" w:space="0" w:color="auto"/>
            <w:left w:val="none" w:sz="0" w:space="0" w:color="auto"/>
            <w:bottom w:val="none" w:sz="0" w:space="0" w:color="auto"/>
            <w:right w:val="none" w:sz="0" w:space="0" w:color="auto"/>
          </w:divBdr>
        </w:div>
      </w:divsChild>
    </w:div>
    <w:div w:id="739372">
      <w:bodyDiv w:val="1"/>
      <w:marLeft w:val="0"/>
      <w:marRight w:val="0"/>
      <w:marTop w:val="0"/>
      <w:marBottom w:val="0"/>
      <w:divBdr>
        <w:top w:val="none" w:sz="0" w:space="0" w:color="auto"/>
        <w:left w:val="none" w:sz="0" w:space="0" w:color="auto"/>
        <w:bottom w:val="none" w:sz="0" w:space="0" w:color="auto"/>
        <w:right w:val="none" w:sz="0" w:space="0" w:color="auto"/>
      </w:divBdr>
      <w:divsChild>
        <w:div w:id="219949871">
          <w:marLeft w:val="0"/>
          <w:marRight w:val="0"/>
          <w:marTop w:val="0"/>
          <w:marBottom w:val="120"/>
          <w:divBdr>
            <w:top w:val="none" w:sz="0" w:space="0" w:color="auto"/>
            <w:left w:val="none" w:sz="0" w:space="0" w:color="auto"/>
            <w:bottom w:val="none" w:sz="0" w:space="0" w:color="auto"/>
            <w:right w:val="none" w:sz="0" w:space="0" w:color="auto"/>
          </w:divBdr>
        </w:div>
        <w:div w:id="399985706">
          <w:marLeft w:val="0"/>
          <w:marRight w:val="0"/>
          <w:marTop w:val="0"/>
          <w:marBottom w:val="120"/>
          <w:divBdr>
            <w:top w:val="none" w:sz="0" w:space="0" w:color="auto"/>
            <w:left w:val="none" w:sz="0" w:space="0" w:color="auto"/>
            <w:bottom w:val="none" w:sz="0" w:space="0" w:color="auto"/>
            <w:right w:val="none" w:sz="0" w:space="0" w:color="auto"/>
          </w:divBdr>
        </w:div>
        <w:div w:id="933634204">
          <w:marLeft w:val="0"/>
          <w:marRight w:val="0"/>
          <w:marTop w:val="0"/>
          <w:marBottom w:val="120"/>
          <w:divBdr>
            <w:top w:val="none" w:sz="0" w:space="0" w:color="auto"/>
            <w:left w:val="none" w:sz="0" w:space="0" w:color="auto"/>
            <w:bottom w:val="none" w:sz="0" w:space="0" w:color="auto"/>
            <w:right w:val="none" w:sz="0" w:space="0" w:color="auto"/>
          </w:divBdr>
        </w:div>
        <w:div w:id="1272737000">
          <w:marLeft w:val="0"/>
          <w:marRight w:val="0"/>
          <w:marTop w:val="0"/>
          <w:marBottom w:val="120"/>
          <w:divBdr>
            <w:top w:val="none" w:sz="0" w:space="0" w:color="auto"/>
            <w:left w:val="none" w:sz="0" w:space="0" w:color="auto"/>
            <w:bottom w:val="none" w:sz="0" w:space="0" w:color="auto"/>
            <w:right w:val="none" w:sz="0" w:space="0" w:color="auto"/>
          </w:divBdr>
        </w:div>
        <w:div w:id="1329556154">
          <w:marLeft w:val="0"/>
          <w:marRight w:val="0"/>
          <w:marTop w:val="0"/>
          <w:marBottom w:val="120"/>
          <w:divBdr>
            <w:top w:val="none" w:sz="0" w:space="0" w:color="auto"/>
            <w:left w:val="none" w:sz="0" w:space="0" w:color="auto"/>
            <w:bottom w:val="none" w:sz="0" w:space="0" w:color="auto"/>
            <w:right w:val="none" w:sz="0" w:space="0" w:color="auto"/>
          </w:divBdr>
        </w:div>
        <w:div w:id="1978683287">
          <w:marLeft w:val="0"/>
          <w:marRight w:val="0"/>
          <w:marTop w:val="0"/>
          <w:marBottom w:val="120"/>
          <w:divBdr>
            <w:top w:val="none" w:sz="0" w:space="0" w:color="auto"/>
            <w:left w:val="none" w:sz="0" w:space="0" w:color="auto"/>
            <w:bottom w:val="none" w:sz="0" w:space="0" w:color="auto"/>
            <w:right w:val="none" w:sz="0" w:space="0" w:color="auto"/>
          </w:divBdr>
        </w:div>
        <w:div w:id="2021353206">
          <w:marLeft w:val="0"/>
          <w:marRight w:val="0"/>
          <w:marTop w:val="0"/>
          <w:marBottom w:val="120"/>
          <w:divBdr>
            <w:top w:val="none" w:sz="0" w:space="0" w:color="auto"/>
            <w:left w:val="none" w:sz="0" w:space="0" w:color="auto"/>
            <w:bottom w:val="none" w:sz="0" w:space="0" w:color="auto"/>
            <w:right w:val="none" w:sz="0" w:space="0" w:color="auto"/>
          </w:divBdr>
        </w:div>
        <w:div w:id="2143189853">
          <w:marLeft w:val="0"/>
          <w:marRight w:val="0"/>
          <w:marTop w:val="0"/>
          <w:marBottom w:val="120"/>
          <w:divBdr>
            <w:top w:val="none" w:sz="0" w:space="0" w:color="auto"/>
            <w:left w:val="none" w:sz="0" w:space="0" w:color="auto"/>
            <w:bottom w:val="none" w:sz="0" w:space="0" w:color="auto"/>
            <w:right w:val="none" w:sz="0" w:space="0" w:color="auto"/>
          </w:divBdr>
        </w:div>
      </w:divsChild>
    </w:div>
    <w:div w:id="1206975">
      <w:bodyDiv w:val="1"/>
      <w:marLeft w:val="0"/>
      <w:marRight w:val="0"/>
      <w:marTop w:val="0"/>
      <w:marBottom w:val="0"/>
      <w:divBdr>
        <w:top w:val="none" w:sz="0" w:space="0" w:color="auto"/>
        <w:left w:val="none" w:sz="0" w:space="0" w:color="auto"/>
        <w:bottom w:val="none" w:sz="0" w:space="0" w:color="auto"/>
        <w:right w:val="none" w:sz="0" w:space="0" w:color="auto"/>
      </w:divBdr>
      <w:divsChild>
        <w:div w:id="789007469">
          <w:marLeft w:val="0"/>
          <w:marRight w:val="0"/>
          <w:marTop w:val="0"/>
          <w:marBottom w:val="0"/>
          <w:divBdr>
            <w:top w:val="none" w:sz="0" w:space="0" w:color="auto"/>
            <w:left w:val="none" w:sz="0" w:space="0" w:color="auto"/>
            <w:bottom w:val="none" w:sz="0" w:space="0" w:color="auto"/>
            <w:right w:val="none" w:sz="0" w:space="0" w:color="auto"/>
          </w:divBdr>
          <w:divsChild>
            <w:div w:id="1422218847">
              <w:marLeft w:val="0"/>
              <w:marRight w:val="0"/>
              <w:marTop w:val="0"/>
              <w:marBottom w:val="0"/>
              <w:divBdr>
                <w:top w:val="none" w:sz="0" w:space="0" w:color="auto"/>
                <w:left w:val="none" w:sz="0" w:space="0" w:color="auto"/>
                <w:bottom w:val="none" w:sz="0" w:space="0" w:color="auto"/>
                <w:right w:val="none" w:sz="0" w:space="0" w:color="auto"/>
              </w:divBdr>
              <w:divsChild>
                <w:div w:id="688603546">
                  <w:marLeft w:val="0"/>
                  <w:marRight w:val="0"/>
                  <w:marTop w:val="0"/>
                  <w:marBottom w:val="0"/>
                  <w:divBdr>
                    <w:top w:val="none" w:sz="0" w:space="0" w:color="auto"/>
                    <w:left w:val="none" w:sz="0" w:space="0" w:color="auto"/>
                    <w:bottom w:val="none" w:sz="0" w:space="0" w:color="auto"/>
                    <w:right w:val="none" w:sz="0" w:space="0" w:color="auto"/>
                  </w:divBdr>
                  <w:divsChild>
                    <w:div w:id="417144535">
                      <w:marLeft w:val="0"/>
                      <w:marRight w:val="0"/>
                      <w:marTop w:val="0"/>
                      <w:marBottom w:val="0"/>
                      <w:divBdr>
                        <w:top w:val="none" w:sz="0" w:space="0" w:color="auto"/>
                        <w:left w:val="none" w:sz="0" w:space="0" w:color="auto"/>
                        <w:bottom w:val="none" w:sz="0" w:space="0" w:color="auto"/>
                        <w:right w:val="none" w:sz="0" w:space="0" w:color="auto"/>
                      </w:divBdr>
                      <w:divsChild>
                        <w:div w:id="380979546">
                          <w:marLeft w:val="0"/>
                          <w:marRight w:val="0"/>
                          <w:marTop w:val="0"/>
                          <w:marBottom w:val="0"/>
                          <w:divBdr>
                            <w:top w:val="none" w:sz="0" w:space="0" w:color="auto"/>
                            <w:left w:val="none" w:sz="0" w:space="0" w:color="auto"/>
                            <w:bottom w:val="none" w:sz="0" w:space="0" w:color="auto"/>
                            <w:right w:val="none" w:sz="0" w:space="0" w:color="auto"/>
                          </w:divBdr>
                          <w:divsChild>
                            <w:div w:id="1094058461">
                              <w:marLeft w:val="0"/>
                              <w:marRight w:val="0"/>
                              <w:marTop w:val="0"/>
                              <w:marBottom w:val="0"/>
                              <w:divBdr>
                                <w:top w:val="none" w:sz="0" w:space="0" w:color="auto"/>
                                <w:left w:val="none" w:sz="0" w:space="0" w:color="auto"/>
                                <w:bottom w:val="none" w:sz="0" w:space="0" w:color="auto"/>
                                <w:right w:val="none" w:sz="0" w:space="0" w:color="auto"/>
                              </w:divBdr>
                              <w:divsChild>
                                <w:div w:id="35476511">
                                  <w:marLeft w:val="0"/>
                                  <w:marRight w:val="0"/>
                                  <w:marTop w:val="0"/>
                                  <w:marBottom w:val="0"/>
                                  <w:divBdr>
                                    <w:top w:val="none" w:sz="0" w:space="0" w:color="auto"/>
                                    <w:left w:val="none" w:sz="0" w:space="0" w:color="auto"/>
                                    <w:bottom w:val="none" w:sz="0" w:space="0" w:color="auto"/>
                                    <w:right w:val="none" w:sz="0" w:space="0" w:color="auto"/>
                                  </w:divBdr>
                                  <w:divsChild>
                                    <w:div w:id="290064011">
                                      <w:marLeft w:val="0"/>
                                      <w:marRight w:val="0"/>
                                      <w:marTop w:val="0"/>
                                      <w:marBottom w:val="0"/>
                                      <w:divBdr>
                                        <w:top w:val="none" w:sz="0" w:space="0" w:color="auto"/>
                                        <w:left w:val="none" w:sz="0" w:space="0" w:color="auto"/>
                                        <w:bottom w:val="none" w:sz="0" w:space="0" w:color="auto"/>
                                        <w:right w:val="none" w:sz="0" w:space="0" w:color="auto"/>
                                      </w:divBdr>
                                      <w:divsChild>
                                        <w:div w:id="1046032374">
                                          <w:marLeft w:val="0"/>
                                          <w:marRight w:val="0"/>
                                          <w:marTop w:val="0"/>
                                          <w:marBottom w:val="0"/>
                                          <w:divBdr>
                                            <w:top w:val="none" w:sz="0" w:space="0" w:color="auto"/>
                                            <w:left w:val="none" w:sz="0" w:space="0" w:color="auto"/>
                                            <w:bottom w:val="none" w:sz="0" w:space="0" w:color="auto"/>
                                            <w:right w:val="none" w:sz="0" w:space="0" w:color="auto"/>
                                          </w:divBdr>
                                          <w:divsChild>
                                            <w:div w:id="1149976208">
                                              <w:marLeft w:val="0"/>
                                              <w:marRight w:val="0"/>
                                              <w:marTop w:val="0"/>
                                              <w:marBottom w:val="0"/>
                                              <w:divBdr>
                                                <w:top w:val="single" w:sz="12" w:space="2" w:color="FFFFCC"/>
                                                <w:left w:val="single" w:sz="12" w:space="2" w:color="FFFFCC"/>
                                                <w:bottom w:val="single" w:sz="12" w:space="2" w:color="FFFFCC"/>
                                                <w:right w:val="single" w:sz="12" w:space="0" w:color="FFFFCC"/>
                                              </w:divBdr>
                                              <w:divsChild>
                                                <w:div w:id="1738286555">
                                                  <w:marLeft w:val="0"/>
                                                  <w:marRight w:val="0"/>
                                                  <w:marTop w:val="0"/>
                                                  <w:marBottom w:val="0"/>
                                                  <w:divBdr>
                                                    <w:top w:val="none" w:sz="0" w:space="0" w:color="auto"/>
                                                    <w:left w:val="none" w:sz="0" w:space="0" w:color="auto"/>
                                                    <w:bottom w:val="none" w:sz="0" w:space="0" w:color="auto"/>
                                                    <w:right w:val="none" w:sz="0" w:space="0" w:color="auto"/>
                                                  </w:divBdr>
                                                  <w:divsChild>
                                                    <w:div w:id="1220165799">
                                                      <w:marLeft w:val="0"/>
                                                      <w:marRight w:val="0"/>
                                                      <w:marTop w:val="0"/>
                                                      <w:marBottom w:val="0"/>
                                                      <w:divBdr>
                                                        <w:top w:val="none" w:sz="0" w:space="0" w:color="auto"/>
                                                        <w:left w:val="none" w:sz="0" w:space="0" w:color="auto"/>
                                                        <w:bottom w:val="none" w:sz="0" w:space="0" w:color="auto"/>
                                                        <w:right w:val="none" w:sz="0" w:space="0" w:color="auto"/>
                                                      </w:divBdr>
                                                      <w:divsChild>
                                                        <w:div w:id="393502748">
                                                          <w:marLeft w:val="0"/>
                                                          <w:marRight w:val="0"/>
                                                          <w:marTop w:val="0"/>
                                                          <w:marBottom w:val="0"/>
                                                          <w:divBdr>
                                                            <w:top w:val="none" w:sz="0" w:space="0" w:color="auto"/>
                                                            <w:left w:val="none" w:sz="0" w:space="0" w:color="auto"/>
                                                            <w:bottom w:val="none" w:sz="0" w:space="0" w:color="auto"/>
                                                            <w:right w:val="none" w:sz="0" w:space="0" w:color="auto"/>
                                                          </w:divBdr>
                                                          <w:divsChild>
                                                            <w:div w:id="881208237">
                                                              <w:marLeft w:val="0"/>
                                                              <w:marRight w:val="0"/>
                                                              <w:marTop w:val="0"/>
                                                              <w:marBottom w:val="0"/>
                                                              <w:divBdr>
                                                                <w:top w:val="none" w:sz="0" w:space="0" w:color="auto"/>
                                                                <w:left w:val="none" w:sz="0" w:space="0" w:color="auto"/>
                                                                <w:bottom w:val="none" w:sz="0" w:space="0" w:color="auto"/>
                                                                <w:right w:val="none" w:sz="0" w:space="0" w:color="auto"/>
                                                              </w:divBdr>
                                                              <w:divsChild>
                                                                <w:div w:id="1431463841">
                                                                  <w:marLeft w:val="0"/>
                                                                  <w:marRight w:val="0"/>
                                                                  <w:marTop w:val="0"/>
                                                                  <w:marBottom w:val="0"/>
                                                                  <w:divBdr>
                                                                    <w:top w:val="none" w:sz="0" w:space="0" w:color="auto"/>
                                                                    <w:left w:val="none" w:sz="0" w:space="0" w:color="auto"/>
                                                                    <w:bottom w:val="none" w:sz="0" w:space="0" w:color="auto"/>
                                                                    <w:right w:val="none" w:sz="0" w:space="0" w:color="auto"/>
                                                                  </w:divBdr>
                                                                  <w:divsChild>
                                                                    <w:div w:id="2083142013">
                                                                      <w:marLeft w:val="0"/>
                                                                      <w:marRight w:val="0"/>
                                                                      <w:marTop w:val="0"/>
                                                                      <w:marBottom w:val="0"/>
                                                                      <w:divBdr>
                                                                        <w:top w:val="none" w:sz="0" w:space="0" w:color="auto"/>
                                                                        <w:left w:val="none" w:sz="0" w:space="0" w:color="auto"/>
                                                                        <w:bottom w:val="none" w:sz="0" w:space="0" w:color="auto"/>
                                                                        <w:right w:val="none" w:sz="0" w:space="0" w:color="auto"/>
                                                                      </w:divBdr>
                                                                      <w:divsChild>
                                                                        <w:div w:id="876822095">
                                                                          <w:marLeft w:val="0"/>
                                                                          <w:marRight w:val="0"/>
                                                                          <w:marTop w:val="0"/>
                                                                          <w:marBottom w:val="0"/>
                                                                          <w:divBdr>
                                                                            <w:top w:val="none" w:sz="0" w:space="0" w:color="auto"/>
                                                                            <w:left w:val="none" w:sz="0" w:space="0" w:color="auto"/>
                                                                            <w:bottom w:val="none" w:sz="0" w:space="0" w:color="auto"/>
                                                                            <w:right w:val="none" w:sz="0" w:space="0" w:color="auto"/>
                                                                          </w:divBdr>
                                                                          <w:divsChild>
                                                                            <w:div w:id="1606113804">
                                                                              <w:marLeft w:val="0"/>
                                                                              <w:marRight w:val="0"/>
                                                                              <w:marTop w:val="0"/>
                                                                              <w:marBottom w:val="0"/>
                                                                              <w:divBdr>
                                                                                <w:top w:val="none" w:sz="0" w:space="0" w:color="auto"/>
                                                                                <w:left w:val="none" w:sz="0" w:space="0" w:color="auto"/>
                                                                                <w:bottom w:val="none" w:sz="0" w:space="0" w:color="auto"/>
                                                                                <w:right w:val="none" w:sz="0" w:space="0" w:color="auto"/>
                                                                              </w:divBdr>
                                                                              <w:divsChild>
                                                                                <w:div w:id="1333484583">
                                                                                  <w:marLeft w:val="0"/>
                                                                                  <w:marRight w:val="0"/>
                                                                                  <w:marTop w:val="0"/>
                                                                                  <w:marBottom w:val="0"/>
                                                                                  <w:divBdr>
                                                                                    <w:top w:val="none" w:sz="0" w:space="0" w:color="auto"/>
                                                                                    <w:left w:val="none" w:sz="0" w:space="0" w:color="auto"/>
                                                                                    <w:bottom w:val="none" w:sz="0" w:space="0" w:color="auto"/>
                                                                                    <w:right w:val="none" w:sz="0" w:space="0" w:color="auto"/>
                                                                                  </w:divBdr>
                                                                                  <w:divsChild>
                                                                                    <w:div w:id="613249945">
                                                                                      <w:marLeft w:val="0"/>
                                                                                      <w:marRight w:val="0"/>
                                                                                      <w:marTop w:val="0"/>
                                                                                      <w:marBottom w:val="0"/>
                                                                                      <w:divBdr>
                                                                                        <w:top w:val="none" w:sz="0" w:space="0" w:color="auto"/>
                                                                                        <w:left w:val="none" w:sz="0" w:space="0" w:color="auto"/>
                                                                                        <w:bottom w:val="none" w:sz="0" w:space="0" w:color="auto"/>
                                                                                        <w:right w:val="none" w:sz="0" w:space="0" w:color="auto"/>
                                                                                      </w:divBdr>
                                                                                      <w:divsChild>
                                                                                        <w:div w:id="698629836">
                                                                                          <w:marLeft w:val="0"/>
                                                                                          <w:marRight w:val="120"/>
                                                                                          <w:marTop w:val="0"/>
                                                                                          <w:marBottom w:val="150"/>
                                                                                          <w:divBdr>
                                                                                            <w:top w:val="single" w:sz="2" w:space="0" w:color="EFEFEF"/>
                                                                                            <w:left w:val="single" w:sz="6" w:space="0" w:color="EFEFEF"/>
                                                                                            <w:bottom w:val="single" w:sz="6" w:space="0" w:color="E2E2E2"/>
                                                                                            <w:right w:val="single" w:sz="6" w:space="0" w:color="EFEFEF"/>
                                                                                          </w:divBdr>
                                                                                          <w:divsChild>
                                                                                            <w:div w:id="578632432">
                                                                                              <w:marLeft w:val="0"/>
                                                                                              <w:marRight w:val="0"/>
                                                                                              <w:marTop w:val="0"/>
                                                                                              <w:marBottom w:val="0"/>
                                                                                              <w:divBdr>
                                                                                                <w:top w:val="none" w:sz="0" w:space="0" w:color="auto"/>
                                                                                                <w:left w:val="none" w:sz="0" w:space="0" w:color="auto"/>
                                                                                                <w:bottom w:val="none" w:sz="0" w:space="0" w:color="auto"/>
                                                                                                <w:right w:val="none" w:sz="0" w:space="0" w:color="auto"/>
                                                                                              </w:divBdr>
                                                                                              <w:divsChild>
                                                                                                <w:div w:id="1148325229">
                                                                                                  <w:marLeft w:val="0"/>
                                                                                                  <w:marRight w:val="0"/>
                                                                                                  <w:marTop w:val="0"/>
                                                                                                  <w:marBottom w:val="0"/>
                                                                                                  <w:divBdr>
                                                                                                    <w:top w:val="none" w:sz="0" w:space="0" w:color="auto"/>
                                                                                                    <w:left w:val="none" w:sz="0" w:space="0" w:color="auto"/>
                                                                                                    <w:bottom w:val="none" w:sz="0" w:space="0" w:color="auto"/>
                                                                                                    <w:right w:val="none" w:sz="0" w:space="0" w:color="auto"/>
                                                                                                  </w:divBdr>
                                                                                                  <w:divsChild>
                                                                                                    <w:div w:id="2132895152">
                                                                                                      <w:marLeft w:val="0"/>
                                                                                                      <w:marRight w:val="0"/>
                                                                                                      <w:marTop w:val="0"/>
                                                                                                      <w:marBottom w:val="0"/>
                                                                                                      <w:divBdr>
                                                                                                        <w:top w:val="none" w:sz="0" w:space="0" w:color="auto"/>
                                                                                                        <w:left w:val="none" w:sz="0" w:space="0" w:color="auto"/>
                                                                                                        <w:bottom w:val="none" w:sz="0" w:space="0" w:color="auto"/>
                                                                                                        <w:right w:val="none" w:sz="0" w:space="0" w:color="auto"/>
                                                                                                      </w:divBdr>
                                                                                                      <w:divsChild>
                                                                                                        <w:div w:id="1074814786">
                                                                                                          <w:marLeft w:val="0"/>
                                                                                                          <w:marRight w:val="0"/>
                                                                                                          <w:marTop w:val="0"/>
                                                                                                          <w:marBottom w:val="0"/>
                                                                                                          <w:divBdr>
                                                                                                            <w:top w:val="none" w:sz="0" w:space="0" w:color="auto"/>
                                                                                                            <w:left w:val="none" w:sz="0" w:space="0" w:color="auto"/>
                                                                                                            <w:bottom w:val="none" w:sz="0" w:space="0" w:color="auto"/>
                                                                                                            <w:right w:val="none" w:sz="0" w:space="0" w:color="auto"/>
                                                                                                          </w:divBdr>
                                                                                                          <w:divsChild>
                                                                                                            <w:div w:id="278151307">
                                                                                                              <w:marLeft w:val="0"/>
                                                                                                              <w:marRight w:val="0"/>
                                                                                                              <w:marTop w:val="0"/>
                                                                                                              <w:marBottom w:val="0"/>
                                                                                                              <w:divBdr>
                                                                                                                <w:top w:val="single" w:sz="2" w:space="4" w:color="D8D8D8"/>
                                                                                                                <w:left w:val="single" w:sz="2" w:space="0" w:color="D8D8D8"/>
                                                                                                                <w:bottom w:val="single" w:sz="2" w:space="4" w:color="D8D8D8"/>
                                                                                                                <w:right w:val="single" w:sz="2" w:space="0" w:color="D8D8D8"/>
                                                                                                              </w:divBdr>
                                                                                                              <w:divsChild>
                                                                                                                <w:div w:id="1703477642">
                                                                                                                  <w:marLeft w:val="225"/>
                                                                                                                  <w:marRight w:val="225"/>
                                                                                                                  <w:marTop w:val="75"/>
                                                                                                                  <w:marBottom w:val="75"/>
                                                                                                                  <w:divBdr>
                                                                                                                    <w:top w:val="none" w:sz="0" w:space="0" w:color="auto"/>
                                                                                                                    <w:left w:val="none" w:sz="0" w:space="0" w:color="auto"/>
                                                                                                                    <w:bottom w:val="none" w:sz="0" w:space="0" w:color="auto"/>
                                                                                                                    <w:right w:val="none" w:sz="0" w:space="0" w:color="auto"/>
                                                                                                                  </w:divBdr>
                                                                                                                  <w:divsChild>
                                                                                                                    <w:div w:id="1439791135">
                                                                                                                      <w:marLeft w:val="0"/>
                                                                                                                      <w:marRight w:val="0"/>
                                                                                                                      <w:marTop w:val="0"/>
                                                                                                                      <w:marBottom w:val="0"/>
                                                                                                                      <w:divBdr>
                                                                                                                        <w:top w:val="single" w:sz="6" w:space="0" w:color="auto"/>
                                                                                                                        <w:left w:val="single" w:sz="6" w:space="0" w:color="auto"/>
                                                                                                                        <w:bottom w:val="single" w:sz="6" w:space="0" w:color="auto"/>
                                                                                                                        <w:right w:val="single" w:sz="6" w:space="0" w:color="auto"/>
                                                                                                                      </w:divBdr>
                                                                                                                      <w:divsChild>
                                                                                                                        <w:div w:id="13119827">
                                                                                                                          <w:marLeft w:val="0"/>
                                                                                                                          <w:marRight w:val="0"/>
                                                                                                                          <w:marTop w:val="0"/>
                                                                                                                          <w:marBottom w:val="0"/>
                                                                                                                          <w:divBdr>
                                                                                                                            <w:top w:val="none" w:sz="0" w:space="0" w:color="auto"/>
                                                                                                                            <w:left w:val="none" w:sz="0" w:space="0" w:color="auto"/>
                                                                                                                            <w:bottom w:val="none" w:sz="0" w:space="0" w:color="auto"/>
                                                                                                                            <w:right w:val="none" w:sz="0" w:space="0" w:color="auto"/>
                                                                                                                          </w:divBdr>
                                                                                                                          <w:divsChild>
                                                                                                                            <w:div w:id="598411815">
                                                                                                                              <w:marLeft w:val="0"/>
                                                                                                                              <w:marRight w:val="0"/>
                                                                                                                              <w:marTop w:val="0"/>
                                                                                                                              <w:marBottom w:val="0"/>
                                                                                                                              <w:divBdr>
                                                                                                                                <w:top w:val="none" w:sz="0" w:space="0" w:color="auto"/>
                                                                                                                                <w:left w:val="none" w:sz="0" w:space="0" w:color="auto"/>
                                                                                                                                <w:bottom w:val="none" w:sz="0" w:space="0" w:color="auto"/>
                                                                                                                                <w:right w:val="none" w:sz="0" w:space="0" w:color="auto"/>
                                                                                                                              </w:divBdr>
                                                                                                                              <w:divsChild>
                                                                                                                                <w:div w:id="218521764">
                                                                                                                                  <w:marLeft w:val="0"/>
                                                                                                                                  <w:marRight w:val="0"/>
                                                                                                                                  <w:marTop w:val="0"/>
                                                                                                                                  <w:marBottom w:val="0"/>
                                                                                                                                  <w:divBdr>
                                                                                                                                    <w:top w:val="none" w:sz="0" w:space="0" w:color="auto"/>
                                                                                                                                    <w:left w:val="none" w:sz="0" w:space="0" w:color="auto"/>
                                                                                                                                    <w:bottom w:val="none" w:sz="0" w:space="0" w:color="auto"/>
                                                                                                                                    <w:right w:val="none" w:sz="0" w:space="0" w:color="auto"/>
                                                                                                                                  </w:divBdr>
                                                                                                                                </w:div>
                                                                                                                                <w:div w:id="6646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9060">
      <w:bodyDiv w:val="1"/>
      <w:marLeft w:val="0"/>
      <w:marRight w:val="0"/>
      <w:marTop w:val="0"/>
      <w:marBottom w:val="0"/>
      <w:divBdr>
        <w:top w:val="none" w:sz="0" w:space="0" w:color="auto"/>
        <w:left w:val="none" w:sz="0" w:space="0" w:color="auto"/>
        <w:bottom w:val="none" w:sz="0" w:space="0" w:color="auto"/>
        <w:right w:val="none" w:sz="0" w:space="0" w:color="auto"/>
      </w:divBdr>
      <w:divsChild>
        <w:div w:id="733964832">
          <w:marLeft w:val="0"/>
          <w:marRight w:val="0"/>
          <w:marTop w:val="0"/>
          <w:marBottom w:val="0"/>
          <w:divBdr>
            <w:top w:val="none" w:sz="0" w:space="0" w:color="auto"/>
            <w:left w:val="none" w:sz="0" w:space="0" w:color="auto"/>
            <w:bottom w:val="none" w:sz="0" w:space="0" w:color="auto"/>
            <w:right w:val="none" w:sz="0" w:space="0" w:color="auto"/>
          </w:divBdr>
          <w:divsChild>
            <w:div w:id="641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375">
      <w:bodyDiv w:val="1"/>
      <w:marLeft w:val="0"/>
      <w:marRight w:val="0"/>
      <w:marTop w:val="0"/>
      <w:marBottom w:val="0"/>
      <w:divBdr>
        <w:top w:val="none" w:sz="0" w:space="0" w:color="auto"/>
        <w:left w:val="none" w:sz="0" w:space="0" w:color="auto"/>
        <w:bottom w:val="none" w:sz="0" w:space="0" w:color="auto"/>
        <w:right w:val="none" w:sz="0" w:space="0" w:color="auto"/>
      </w:divBdr>
    </w:div>
    <w:div w:id="2321301">
      <w:bodyDiv w:val="1"/>
      <w:marLeft w:val="0"/>
      <w:marRight w:val="0"/>
      <w:marTop w:val="0"/>
      <w:marBottom w:val="0"/>
      <w:divBdr>
        <w:top w:val="none" w:sz="0" w:space="0" w:color="auto"/>
        <w:left w:val="none" w:sz="0" w:space="0" w:color="auto"/>
        <w:bottom w:val="none" w:sz="0" w:space="0" w:color="auto"/>
        <w:right w:val="none" w:sz="0" w:space="0" w:color="auto"/>
      </w:divBdr>
    </w:div>
    <w:div w:id="3289954">
      <w:bodyDiv w:val="1"/>
      <w:marLeft w:val="0"/>
      <w:marRight w:val="0"/>
      <w:marTop w:val="0"/>
      <w:marBottom w:val="0"/>
      <w:divBdr>
        <w:top w:val="none" w:sz="0" w:space="0" w:color="auto"/>
        <w:left w:val="none" w:sz="0" w:space="0" w:color="auto"/>
        <w:bottom w:val="none" w:sz="0" w:space="0" w:color="auto"/>
        <w:right w:val="none" w:sz="0" w:space="0" w:color="auto"/>
      </w:divBdr>
    </w:div>
    <w:div w:id="4596262">
      <w:bodyDiv w:val="1"/>
      <w:marLeft w:val="0"/>
      <w:marRight w:val="0"/>
      <w:marTop w:val="0"/>
      <w:marBottom w:val="0"/>
      <w:divBdr>
        <w:top w:val="none" w:sz="0" w:space="0" w:color="auto"/>
        <w:left w:val="none" w:sz="0" w:space="0" w:color="auto"/>
        <w:bottom w:val="none" w:sz="0" w:space="0" w:color="auto"/>
        <w:right w:val="none" w:sz="0" w:space="0" w:color="auto"/>
      </w:divBdr>
    </w:div>
    <w:div w:id="6174441">
      <w:bodyDiv w:val="1"/>
      <w:marLeft w:val="0"/>
      <w:marRight w:val="0"/>
      <w:marTop w:val="0"/>
      <w:marBottom w:val="0"/>
      <w:divBdr>
        <w:top w:val="none" w:sz="0" w:space="0" w:color="auto"/>
        <w:left w:val="none" w:sz="0" w:space="0" w:color="auto"/>
        <w:bottom w:val="none" w:sz="0" w:space="0" w:color="auto"/>
        <w:right w:val="none" w:sz="0" w:space="0" w:color="auto"/>
      </w:divBdr>
    </w:div>
    <w:div w:id="7218964">
      <w:bodyDiv w:val="1"/>
      <w:marLeft w:val="0"/>
      <w:marRight w:val="0"/>
      <w:marTop w:val="0"/>
      <w:marBottom w:val="0"/>
      <w:divBdr>
        <w:top w:val="none" w:sz="0" w:space="0" w:color="auto"/>
        <w:left w:val="none" w:sz="0" w:space="0" w:color="auto"/>
        <w:bottom w:val="none" w:sz="0" w:space="0" w:color="auto"/>
        <w:right w:val="none" w:sz="0" w:space="0" w:color="auto"/>
      </w:divBdr>
      <w:divsChild>
        <w:div w:id="149566103">
          <w:marLeft w:val="0"/>
          <w:marRight w:val="0"/>
          <w:marTop w:val="0"/>
          <w:marBottom w:val="0"/>
          <w:divBdr>
            <w:top w:val="none" w:sz="0" w:space="0" w:color="auto"/>
            <w:left w:val="none" w:sz="0" w:space="0" w:color="auto"/>
            <w:bottom w:val="none" w:sz="0" w:space="0" w:color="auto"/>
            <w:right w:val="none" w:sz="0" w:space="0" w:color="auto"/>
          </w:divBdr>
        </w:div>
        <w:div w:id="1301887806">
          <w:marLeft w:val="0"/>
          <w:marRight w:val="0"/>
          <w:marTop w:val="0"/>
          <w:marBottom w:val="0"/>
          <w:divBdr>
            <w:top w:val="none" w:sz="0" w:space="0" w:color="auto"/>
            <w:left w:val="none" w:sz="0" w:space="0" w:color="auto"/>
            <w:bottom w:val="none" w:sz="0" w:space="0" w:color="auto"/>
            <w:right w:val="none" w:sz="0" w:space="0" w:color="auto"/>
          </w:divBdr>
          <w:divsChild>
            <w:div w:id="481428243">
              <w:marLeft w:val="0"/>
              <w:marRight w:val="0"/>
              <w:marTop w:val="0"/>
              <w:marBottom w:val="0"/>
              <w:divBdr>
                <w:top w:val="none" w:sz="0" w:space="0" w:color="auto"/>
                <w:left w:val="none" w:sz="0" w:space="0" w:color="auto"/>
                <w:bottom w:val="none" w:sz="0" w:space="0" w:color="auto"/>
                <w:right w:val="none" w:sz="0" w:space="0" w:color="auto"/>
              </w:divBdr>
            </w:div>
            <w:div w:id="2051034176">
              <w:marLeft w:val="0"/>
              <w:marRight w:val="0"/>
              <w:marTop w:val="0"/>
              <w:marBottom w:val="0"/>
              <w:divBdr>
                <w:top w:val="none" w:sz="0" w:space="0" w:color="auto"/>
                <w:left w:val="none" w:sz="0" w:space="0" w:color="auto"/>
                <w:bottom w:val="none" w:sz="0" w:space="0" w:color="auto"/>
                <w:right w:val="none" w:sz="0" w:space="0" w:color="auto"/>
              </w:divBdr>
            </w:div>
          </w:divsChild>
        </w:div>
        <w:div w:id="1547644459">
          <w:marLeft w:val="0"/>
          <w:marRight w:val="0"/>
          <w:marTop w:val="0"/>
          <w:marBottom w:val="0"/>
          <w:divBdr>
            <w:top w:val="none" w:sz="0" w:space="0" w:color="auto"/>
            <w:left w:val="none" w:sz="0" w:space="0" w:color="auto"/>
            <w:bottom w:val="none" w:sz="0" w:space="0" w:color="auto"/>
            <w:right w:val="none" w:sz="0" w:space="0" w:color="auto"/>
          </w:divBdr>
        </w:div>
        <w:div w:id="1837576913">
          <w:marLeft w:val="0"/>
          <w:marRight w:val="0"/>
          <w:marTop w:val="0"/>
          <w:marBottom w:val="0"/>
          <w:divBdr>
            <w:top w:val="none" w:sz="0" w:space="0" w:color="auto"/>
            <w:left w:val="none" w:sz="0" w:space="0" w:color="auto"/>
            <w:bottom w:val="none" w:sz="0" w:space="0" w:color="auto"/>
            <w:right w:val="none" w:sz="0" w:space="0" w:color="auto"/>
          </w:divBdr>
        </w:div>
      </w:divsChild>
    </w:div>
    <w:div w:id="9990711">
      <w:bodyDiv w:val="1"/>
      <w:marLeft w:val="0"/>
      <w:marRight w:val="0"/>
      <w:marTop w:val="0"/>
      <w:marBottom w:val="0"/>
      <w:divBdr>
        <w:top w:val="none" w:sz="0" w:space="0" w:color="auto"/>
        <w:left w:val="none" w:sz="0" w:space="0" w:color="auto"/>
        <w:bottom w:val="none" w:sz="0" w:space="0" w:color="auto"/>
        <w:right w:val="none" w:sz="0" w:space="0" w:color="auto"/>
      </w:divBdr>
    </w:div>
    <w:div w:id="10375008">
      <w:bodyDiv w:val="1"/>
      <w:marLeft w:val="0"/>
      <w:marRight w:val="0"/>
      <w:marTop w:val="0"/>
      <w:marBottom w:val="0"/>
      <w:divBdr>
        <w:top w:val="none" w:sz="0" w:space="0" w:color="auto"/>
        <w:left w:val="none" w:sz="0" w:space="0" w:color="auto"/>
        <w:bottom w:val="none" w:sz="0" w:space="0" w:color="auto"/>
        <w:right w:val="none" w:sz="0" w:space="0" w:color="auto"/>
      </w:divBdr>
      <w:divsChild>
        <w:div w:id="106584984">
          <w:marLeft w:val="0"/>
          <w:marRight w:val="0"/>
          <w:marTop w:val="0"/>
          <w:marBottom w:val="0"/>
          <w:divBdr>
            <w:top w:val="none" w:sz="0" w:space="0" w:color="auto"/>
            <w:left w:val="none" w:sz="0" w:space="0" w:color="auto"/>
            <w:bottom w:val="none" w:sz="0" w:space="0" w:color="auto"/>
            <w:right w:val="none" w:sz="0" w:space="0" w:color="auto"/>
          </w:divBdr>
        </w:div>
        <w:div w:id="909731527">
          <w:marLeft w:val="0"/>
          <w:marRight w:val="0"/>
          <w:marTop w:val="0"/>
          <w:marBottom w:val="0"/>
          <w:divBdr>
            <w:top w:val="none" w:sz="0" w:space="0" w:color="auto"/>
            <w:left w:val="none" w:sz="0" w:space="0" w:color="auto"/>
            <w:bottom w:val="none" w:sz="0" w:space="0" w:color="auto"/>
            <w:right w:val="none" w:sz="0" w:space="0" w:color="auto"/>
          </w:divBdr>
        </w:div>
        <w:div w:id="1067529889">
          <w:marLeft w:val="0"/>
          <w:marRight w:val="0"/>
          <w:marTop w:val="0"/>
          <w:marBottom w:val="0"/>
          <w:divBdr>
            <w:top w:val="none" w:sz="0" w:space="0" w:color="auto"/>
            <w:left w:val="none" w:sz="0" w:space="0" w:color="auto"/>
            <w:bottom w:val="none" w:sz="0" w:space="0" w:color="auto"/>
            <w:right w:val="none" w:sz="0" w:space="0" w:color="auto"/>
          </w:divBdr>
        </w:div>
        <w:div w:id="1541045595">
          <w:marLeft w:val="0"/>
          <w:marRight w:val="0"/>
          <w:marTop w:val="0"/>
          <w:marBottom w:val="0"/>
          <w:divBdr>
            <w:top w:val="none" w:sz="0" w:space="0" w:color="auto"/>
            <w:left w:val="none" w:sz="0" w:space="0" w:color="auto"/>
            <w:bottom w:val="none" w:sz="0" w:space="0" w:color="auto"/>
            <w:right w:val="none" w:sz="0" w:space="0" w:color="auto"/>
          </w:divBdr>
        </w:div>
      </w:divsChild>
    </w:div>
    <w:div w:id="11152244">
      <w:bodyDiv w:val="1"/>
      <w:marLeft w:val="0"/>
      <w:marRight w:val="0"/>
      <w:marTop w:val="0"/>
      <w:marBottom w:val="0"/>
      <w:divBdr>
        <w:top w:val="none" w:sz="0" w:space="0" w:color="auto"/>
        <w:left w:val="none" w:sz="0" w:space="0" w:color="auto"/>
        <w:bottom w:val="none" w:sz="0" w:space="0" w:color="auto"/>
        <w:right w:val="none" w:sz="0" w:space="0" w:color="auto"/>
      </w:divBdr>
    </w:div>
    <w:div w:id="11542190">
      <w:bodyDiv w:val="1"/>
      <w:marLeft w:val="0"/>
      <w:marRight w:val="0"/>
      <w:marTop w:val="0"/>
      <w:marBottom w:val="0"/>
      <w:divBdr>
        <w:top w:val="none" w:sz="0" w:space="0" w:color="auto"/>
        <w:left w:val="none" w:sz="0" w:space="0" w:color="auto"/>
        <w:bottom w:val="none" w:sz="0" w:space="0" w:color="auto"/>
        <w:right w:val="none" w:sz="0" w:space="0" w:color="auto"/>
      </w:divBdr>
      <w:divsChild>
        <w:div w:id="57287739">
          <w:marLeft w:val="0"/>
          <w:marRight w:val="0"/>
          <w:marTop w:val="0"/>
          <w:marBottom w:val="0"/>
          <w:divBdr>
            <w:top w:val="none" w:sz="0" w:space="0" w:color="auto"/>
            <w:left w:val="none" w:sz="0" w:space="0" w:color="auto"/>
            <w:bottom w:val="none" w:sz="0" w:space="0" w:color="auto"/>
            <w:right w:val="none" w:sz="0" w:space="0" w:color="auto"/>
          </w:divBdr>
        </w:div>
        <w:div w:id="116530292">
          <w:marLeft w:val="0"/>
          <w:marRight w:val="0"/>
          <w:marTop w:val="0"/>
          <w:marBottom w:val="0"/>
          <w:divBdr>
            <w:top w:val="none" w:sz="0" w:space="0" w:color="auto"/>
            <w:left w:val="none" w:sz="0" w:space="0" w:color="auto"/>
            <w:bottom w:val="none" w:sz="0" w:space="0" w:color="auto"/>
            <w:right w:val="none" w:sz="0" w:space="0" w:color="auto"/>
          </w:divBdr>
        </w:div>
        <w:div w:id="563806801">
          <w:marLeft w:val="0"/>
          <w:marRight w:val="0"/>
          <w:marTop w:val="0"/>
          <w:marBottom w:val="0"/>
          <w:divBdr>
            <w:top w:val="none" w:sz="0" w:space="0" w:color="auto"/>
            <w:left w:val="none" w:sz="0" w:space="0" w:color="auto"/>
            <w:bottom w:val="none" w:sz="0" w:space="0" w:color="auto"/>
            <w:right w:val="none" w:sz="0" w:space="0" w:color="auto"/>
          </w:divBdr>
        </w:div>
        <w:div w:id="597834767">
          <w:marLeft w:val="0"/>
          <w:marRight w:val="0"/>
          <w:marTop w:val="0"/>
          <w:marBottom w:val="0"/>
          <w:divBdr>
            <w:top w:val="none" w:sz="0" w:space="0" w:color="auto"/>
            <w:left w:val="none" w:sz="0" w:space="0" w:color="auto"/>
            <w:bottom w:val="none" w:sz="0" w:space="0" w:color="auto"/>
            <w:right w:val="none" w:sz="0" w:space="0" w:color="auto"/>
          </w:divBdr>
        </w:div>
        <w:div w:id="839736409">
          <w:marLeft w:val="0"/>
          <w:marRight w:val="0"/>
          <w:marTop w:val="0"/>
          <w:marBottom w:val="0"/>
          <w:divBdr>
            <w:top w:val="none" w:sz="0" w:space="0" w:color="auto"/>
            <w:left w:val="none" w:sz="0" w:space="0" w:color="auto"/>
            <w:bottom w:val="none" w:sz="0" w:space="0" w:color="auto"/>
            <w:right w:val="none" w:sz="0" w:space="0" w:color="auto"/>
          </w:divBdr>
        </w:div>
        <w:div w:id="1392726115">
          <w:marLeft w:val="0"/>
          <w:marRight w:val="0"/>
          <w:marTop w:val="0"/>
          <w:marBottom w:val="0"/>
          <w:divBdr>
            <w:top w:val="none" w:sz="0" w:space="0" w:color="auto"/>
            <w:left w:val="none" w:sz="0" w:space="0" w:color="auto"/>
            <w:bottom w:val="none" w:sz="0" w:space="0" w:color="auto"/>
            <w:right w:val="none" w:sz="0" w:space="0" w:color="auto"/>
          </w:divBdr>
        </w:div>
        <w:div w:id="1781413128">
          <w:marLeft w:val="0"/>
          <w:marRight w:val="0"/>
          <w:marTop w:val="0"/>
          <w:marBottom w:val="0"/>
          <w:divBdr>
            <w:top w:val="none" w:sz="0" w:space="0" w:color="auto"/>
            <w:left w:val="none" w:sz="0" w:space="0" w:color="auto"/>
            <w:bottom w:val="none" w:sz="0" w:space="0" w:color="auto"/>
            <w:right w:val="none" w:sz="0" w:space="0" w:color="auto"/>
          </w:divBdr>
        </w:div>
      </w:divsChild>
    </w:div>
    <w:div w:id="14577718">
      <w:bodyDiv w:val="1"/>
      <w:marLeft w:val="0"/>
      <w:marRight w:val="0"/>
      <w:marTop w:val="0"/>
      <w:marBottom w:val="0"/>
      <w:divBdr>
        <w:top w:val="none" w:sz="0" w:space="0" w:color="auto"/>
        <w:left w:val="none" w:sz="0" w:space="0" w:color="auto"/>
        <w:bottom w:val="none" w:sz="0" w:space="0" w:color="auto"/>
        <w:right w:val="none" w:sz="0" w:space="0" w:color="auto"/>
      </w:divBdr>
    </w:div>
    <w:div w:id="15153658">
      <w:bodyDiv w:val="1"/>
      <w:marLeft w:val="0"/>
      <w:marRight w:val="0"/>
      <w:marTop w:val="0"/>
      <w:marBottom w:val="0"/>
      <w:divBdr>
        <w:top w:val="none" w:sz="0" w:space="0" w:color="auto"/>
        <w:left w:val="none" w:sz="0" w:space="0" w:color="auto"/>
        <w:bottom w:val="none" w:sz="0" w:space="0" w:color="auto"/>
        <w:right w:val="none" w:sz="0" w:space="0" w:color="auto"/>
      </w:divBdr>
    </w:div>
    <w:div w:id="15739969">
      <w:bodyDiv w:val="1"/>
      <w:marLeft w:val="0"/>
      <w:marRight w:val="0"/>
      <w:marTop w:val="0"/>
      <w:marBottom w:val="0"/>
      <w:divBdr>
        <w:top w:val="none" w:sz="0" w:space="0" w:color="auto"/>
        <w:left w:val="none" w:sz="0" w:space="0" w:color="auto"/>
        <w:bottom w:val="none" w:sz="0" w:space="0" w:color="auto"/>
        <w:right w:val="none" w:sz="0" w:space="0" w:color="auto"/>
      </w:divBdr>
      <w:divsChild>
        <w:div w:id="113720885">
          <w:marLeft w:val="0"/>
          <w:marRight w:val="0"/>
          <w:marTop w:val="0"/>
          <w:marBottom w:val="0"/>
          <w:divBdr>
            <w:top w:val="none" w:sz="0" w:space="0" w:color="auto"/>
            <w:left w:val="none" w:sz="0" w:space="0" w:color="auto"/>
            <w:bottom w:val="none" w:sz="0" w:space="0" w:color="auto"/>
            <w:right w:val="none" w:sz="0" w:space="0" w:color="auto"/>
          </w:divBdr>
        </w:div>
        <w:div w:id="386076720">
          <w:marLeft w:val="0"/>
          <w:marRight w:val="0"/>
          <w:marTop w:val="0"/>
          <w:marBottom w:val="0"/>
          <w:divBdr>
            <w:top w:val="none" w:sz="0" w:space="0" w:color="auto"/>
            <w:left w:val="none" w:sz="0" w:space="0" w:color="auto"/>
            <w:bottom w:val="none" w:sz="0" w:space="0" w:color="auto"/>
            <w:right w:val="none" w:sz="0" w:space="0" w:color="auto"/>
          </w:divBdr>
        </w:div>
        <w:div w:id="968898370">
          <w:marLeft w:val="0"/>
          <w:marRight w:val="0"/>
          <w:marTop w:val="0"/>
          <w:marBottom w:val="0"/>
          <w:divBdr>
            <w:top w:val="none" w:sz="0" w:space="0" w:color="auto"/>
            <w:left w:val="none" w:sz="0" w:space="0" w:color="auto"/>
            <w:bottom w:val="none" w:sz="0" w:space="0" w:color="auto"/>
            <w:right w:val="none" w:sz="0" w:space="0" w:color="auto"/>
          </w:divBdr>
        </w:div>
        <w:div w:id="1007707303">
          <w:marLeft w:val="0"/>
          <w:marRight w:val="0"/>
          <w:marTop w:val="0"/>
          <w:marBottom w:val="0"/>
          <w:divBdr>
            <w:top w:val="none" w:sz="0" w:space="0" w:color="auto"/>
            <w:left w:val="none" w:sz="0" w:space="0" w:color="auto"/>
            <w:bottom w:val="none" w:sz="0" w:space="0" w:color="auto"/>
            <w:right w:val="none" w:sz="0" w:space="0" w:color="auto"/>
          </w:divBdr>
        </w:div>
        <w:div w:id="1294336302">
          <w:marLeft w:val="0"/>
          <w:marRight w:val="0"/>
          <w:marTop w:val="0"/>
          <w:marBottom w:val="0"/>
          <w:divBdr>
            <w:top w:val="none" w:sz="0" w:space="0" w:color="auto"/>
            <w:left w:val="none" w:sz="0" w:space="0" w:color="auto"/>
            <w:bottom w:val="none" w:sz="0" w:space="0" w:color="auto"/>
            <w:right w:val="none" w:sz="0" w:space="0" w:color="auto"/>
          </w:divBdr>
        </w:div>
        <w:div w:id="1856530938">
          <w:marLeft w:val="0"/>
          <w:marRight w:val="0"/>
          <w:marTop w:val="0"/>
          <w:marBottom w:val="0"/>
          <w:divBdr>
            <w:top w:val="none" w:sz="0" w:space="0" w:color="auto"/>
            <w:left w:val="none" w:sz="0" w:space="0" w:color="auto"/>
            <w:bottom w:val="none" w:sz="0" w:space="0" w:color="auto"/>
            <w:right w:val="none" w:sz="0" w:space="0" w:color="auto"/>
          </w:divBdr>
        </w:div>
      </w:divsChild>
    </w:div>
    <w:div w:id="16346722">
      <w:bodyDiv w:val="1"/>
      <w:marLeft w:val="0"/>
      <w:marRight w:val="0"/>
      <w:marTop w:val="0"/>
      <w:marBottom w:val="0"/>
      <w:divBdr>
        <w:top w:val="none" w:sz="0" w:space="0" w:color="auto"/>
        <w:left w:val="none" w:sz="0" w:space="0" w:color="auto"/>
        <w:bottom w:val="none" w:sz="0" w:space="0" w:color="auto"/>
        <w:right w:val="none" w:sz="0" w:space="0" w:color="auto"/>
      </w:divBdr>
      <w:divsChild>
        <w:div w:id="306319418">
          <w:marLeft w:val="0"/>
          <w:marRight w:val="0"/>
          <w:marTop w:val="0"/>
          <w:marBottom w:val="0"/>
          <w:divBdr>
            <w:top w:val="none" w:sz="0" w:space="0" w:color="auto"/>
            <w:left w:val="none" w:sz="0" w:space="0" w:color="auto"/>
            <w:bottom w:val="none" w:sz="0" w:space="0" w:color="auto"/>
            <w:right w:val="none" w:sz="0" w:space="0" w:color="auto"/>
          </w:divBdr>
          <w:divsChild>
            <w:div w:id="156775635">
              <w:marLeft w:val="0"/>
              <w:marRight w:val="0"/>
              <w:marTop w:val="0"/>
              <w:marBottom w:val="0"/>
              <w:divBdr>
                <w:top w:val="none" w:sz="0" w:space="0" w:color="auto"/>
                <w:left w:val="none" w:sz="0" w:space="0" w:color="auto"/>
                <w:bottom w:val="none" w:sz="0" w:space="0" w:color="auto"/>
                <w:right w:val="none" w:sz="0" w:space="0" w:color="auto"/>
              </w:divBdr>
            </w:div>
            <w:div w:id="586620184">
              <w:marLeft w:val="0"/>
              <w:marRight w:val="0"/>
              <w:marTop w:val="0"/>
              <w:marBottom w:val="0"/>
              <w:divBdr>
                <w:top w:val="none" w:sz="0" w:space="0" w:color="auto"/>
                <w:left w:val="none" w:sz="0" w:space="0" w:color="auto"/>
                <w:bottom w:val="none" w:sz="0" w:space="0" w:color="auto"/>
                <w:right w:val="none" w:sz="0" w:space="0" w:color="auto"/>
              </w:divBdr>
            </w:div>
            <w:div w:id="790512270">
              <w:marLeft w:val="0"/>
              <w:marRight w:val="0"/>
              <w:marTop w:val="0"/>
              <w:marBottom w:val="0"/>
              <w:divBdr>
                <w:top w:val="none" w:sz="0" w:space="0" w:color="auto"/>
                <w:left w:val="none" w:sz="0" w:space="0" w:color="auto"/>
                <w:bottom w:val="none" w:sz="0" w:space="0" w:color="auto"/>
                <w:right w:val="none" w:sz="0" w:space="0" w:color="auto"/>
              </w:divBdr>
            </w:div>
            <w:div w:id="980379159">
              <w:marLeft w:val="0"/>
              <w:marRight w:val="0"/>
              <w:marTop w:val="0"/>
              <w:marBottom w:val="0"/>
              <w:divBdr>
                <w:top w:val="none" w:sz="0" w:space="0" w:color="auto"/>
                <w:left w:val="none" w:sz="0" w:space="0" w:color="auto"/>
                <w:bottom w:val="none" w:sz="0" w:space="0" w:color="auto"/>
                <w:right w:val="none" w:sz="0" w:space="0" w:color="auto"/>
              </w:divBdr>
            </w:div>
            <w:div w:id="1005324294">
              <w:marLeft w:val="0"/>
              <w:marRight w:val="0"/>
              <w:marTop w:val="0"/>
              <w:marBottom w:val="0"/>
              <w:divBdr>
                <w:top w:val="none" w:sz="0" w:space="0" w:color="auto"/>
                <w:left w:val="none" w:sz="0" w:space="0" w:color="auto"/>
                <w:bottom w:val="none" w:sz="0" w:space="0" w:color="auto"/>
                <w:right w:val="none" w:sz="0" w:space="0" w:color="auto"/>
              </w:divBdr>
              <w:divsChild>
                <w:div w:id="672029584">
                  <w:marLeft w:val="0"/>
                  <w:marRight w:val="0"/>
                  <w:marTop w:val="0"/>
                  <w:marBottom w:val="0"/>
                  <w:divBdr>
                    <w:top w:val="none" w:sz="0" w:space="0" w:color="auto"/>
                    <w:left w:val="none" w:sz="0" w:space="0" w:color="auto"/>
                    <w:bottom w:val="none" w:sz="0" w:space="0" w:color="auto"/>
                    <w:right w:val="none" w:sz="0" w:space="0" w:color="auto"/>
                  </w:divBdr>
                </w:div>
              </w:divsChild>
            </w:div>
            <w:div w:id="1305038397">
              <w:marLeft w:val="0"/>
              <w:marRight w:val="0"/>
              <w:marTop w:val="0"/>
              <w:marBottom w:val="0"/>
              <w:divBdr>
                <w:top w:val="none" w:sz="0" w:space="0" w:color="auto"/>
                <w:left w:val="none" w:sz="0" w:space="0" w:color="auto"/>
                <w:bottom w:val="none" w:sz="0" w:space="0" w:color="auto"/>
                <w:right w:val="none" w:sz="0" w:space="0" w:color="auto"/>
              </w:divBdr>
            </w:div>
            <w:div w:id="1694651950">
              <w:marLeft w:val="0"/>
              <w:marRight w:val="0"/>
              <w:marTop w:val="0"/>
              <w:marBottom w:val="0"/>
              <w:divBdr>
                <w:top w:val="none" w:sz="0" w:space="0" w:color="auto"/>
                <w:left w:val="none" w:sz="0" w:space="0" w:color="auto"/>
                <w:bottom w:val="none" w:sz="0" w:space="0" w:color="auto"/>
                <w:right w:val="none" w:sz="0" w:space="0" w:color="auto"/>
              </w:divBdr>
            </w:div>
            <w:div w:id="1807316126">
              <w:marLeft w:val="0"/>
              <w:marRight w:val="0"/>
              <w:marTop w:val="0"/>
              <w:marBottom w:val="0"/>
              <w:divBdr>
                <w:top w:val="none" w:sz="0" w:space="0" w:color="auto"/>
                <w:left w:val="none" w:sz="0" w:space="0" w:color="auto"/>
                <w:bottom w:val="none" w:sz="0" w:space="0" w:color="auto"/>
                <w:right w:val="none" w:sz="0" w:space="0" w:color="auto"/>
              </w:divBdr>
            </w:div>
          </w:divsChild>
        </w:div>
        <w:div w:id="738748149">
          <w:marLeft w:val="0"/>
          <w:marRight w:val="0"/>
          <w:marTop w:val="0"/>
          <w:marBottom w:val="0"/>
          <w:divBdr>
            <w:top w:val="none" w:sz="0" w:space="0" w:color="auto"/>
            <w:left w:val="none" w:sz="0" w:space="0" w:color="auto"/>
            <w:bottom w:val="none" w:sz="0" w:space="0" w:color="auto"/>
            <w:right w:val="none" w:sz="0" w:space="0" w:color="auto"/>
          </w:divBdr>
        </w:div>
        <w:div w:id="766734514">
          <w:marLeft w:val="0"/>
          <w:marRight w:val="0"/>
          <w:marTop w:val="0"/>
          <w:marBottom w:val="0"/>
          <w:divBdr>
            <w:top w:val="none" w:sz="0" w:space="0" w:color="auto"/>
            <w:left w:val="none" w:sz="0" w:space="0" w:color="auto"/>
            <w:bottom w:val="none" w:sz="0" w:space="0" w:color="auto"/>
            <w:right w:val="none" w:sz="0" w:space="0" w:color="auto"/>
          </w:divBdr>
          <w:divsChild>
            <w:div w:id="1384720329">
              <w:marLeft w:val="0"/>
              <w:marRight w:val="0"/>
              <w:marTop w:val="0"/>
              <w:marBottom w:val="0"/>
              <w:divBdr>
                <w:top w:val="none" w:sz="0" w:space="0" w:color="auto"/>
                <w:left w:val="none" w:sz="0" w:space="0" w:color="auto"/>
                <w:bottom w:val="none" w:sz="0" w:space="0" w:color="auto"/>
                <w:right w:val="none" w:sz="0" w:space="0" w:color="auto"/>
              </w:divBdr>
            </w:div>
            <w:div w:id="1423456688">
              <w:marLeft w:val="0"/>
              <w:marRight w:val="0"/>
              <w:marTop w:val="0"/>
              <w:marBottom w:val="0"/>
              <w:divBdr>
                <w:top w:val="none" w:sz="0" w:space="0" w:color="auto"/>
                <w:left w:val="none" w:sz="0" w:space="0" w:color="auto"/>
                <w:bottom w:val="none" w:sz="0" w:space="0" w:color="auto"/>
                <w:right w:val="none" w:sz="0" w:space="0" w:color="auto"/>
              </w:divBdr>
            </w:div>
          </w:divsChild>
        </w:div>
        <w:div w:id="782188051">
          <w:marLeft w:val="0"/>
          <w:marRight w:val="0"/>
          <w:marTop w:val="0"/>
          <w:marBottom w:val="0"/>
          <w:divBdr>
            <w:top w:val="none" w:sz="0" w:space="0" w:color="auto"/>
            <w:left w:val="none" w:sz="0" w:space="0" w:color="auto"/>
            <w:bottom w:val="none" w:sz="0" w:space="0" w:color="auto"/>
            <w:right w:val="none" w:sz="0" w:space="0" w:color="auto"/>
          </w:divBdr>
        </w:div>
        <w:div w:id="1341811375">
          <w:marLeft w:val="0"/>
          <w:marRight w:val="0"/>
          <w:marTop w:val="0"/>
          <w:marBottom w:val="0"/>
          <w:divBdr>
            <w:top w:val="none" w:sz="0" w:space="0" w:color="auto"/>
            <w:left w:val="none" w:sz="0" w:space="0" w:color="auto"/>
            <w:bottom w:val="none" w:sz="0" w:space="0" w:color="auto"/>
            <w:right w:val="none" w:sz="0" w:space="0" w:color="auto"/>
          </w:divBdr>
        </w:div>
        <w:div w:id="1576237766">
          <w:marLeft w:val="0"/>
          <w:marRight w:val="0"/>
          <w:marTop w:val="0"/>
          <w:marBottom w:val="0"/>
          <w:divBdr>
            <w:top w:val="none" w:sz="0" w:space="0" w:color="auto"/>
            <w:left w:val="none" w:sz="0" w:space="0" w:color="auto"/>
            <w:bottom w:val="none" w:sz="0" w:space="0" w:color="auto"/>
            <w:right w:val="none" w:sz="0" w:space="0" w:color="auto"/>
          </w:divBdr>
        </w:div>
        <w:div w:id="1786267338">
          <w:marLeft w:val="0"/>
          <w:marRight w:val="0"/>
          <w:marTop w:val="0"/>
          <w:marBottom w:val="0"/>
          <w:divBdr>
            <w:top w:val="none" w:sz="0" w:space="0" w:color="auto"/>
            <w:left w:val="none" w:sz="0" w:space="0" w:color="auto"/>
            <w:bottom w:val="none" w:sz="0" w:space="0" w:color="auto"/>
            <w:right w:val="none" w:sz="0" w:space="0" w:color="auto"/>
          </w:divBdr>
        </w:div>
        <w:div w:id="1797016854">
          <w:marLeft w:val="0"/>
          <w:marRight w:val="0"/>
          <w:marTop w:val="0"/>
          <w:marBottom w:val="0"/>
          <w:divBdr>
            <w:top w:val="none" w:sz="0" w:space="0" w:color="auto"/>
            <w:left w:val="none" w:sz="0" w:space="0" w:color="auto"/>
            <w:bottom w:val="none" w:sz="0" w:space="0" w:color="auto"/>
            <w:right w:val="none" w:sz="0" w:space="0" w:color="auto"/>
          </w:divBdr>
        </w:div>
        <w:div w:id="1819762537">
          <w:marLeft w:val="0"/>
          <w:marRight w:val="0"/>
          <w:marTop w:val="0"/>
          <w:marBottom w:val="0"/>
          <w:divBdr>
            <w:top w:val="none" w:sz="0" w:space="0" w:color="auto"/>
            <w:left w:val="none" w:sz="0" w:space="0" w:color="auto"/>
            <w:bottom w:val="none" w:sz="0" w:space="0" w:color="auto"/>
            <w:right w:val="none" w:sz="0" w:space="0" w:color="auto"/>
          </w:divBdr>
        </w:div>
        <w:div w:id="2049597978">
          <w:marLeft w:val="0"/>
          <w:marRight w:val="0"/>
          <w:marTop w:val="0"/>
          <w:marBottom w:val="0"/>
          <w:divBdr>
            <w:top w:val="none" w:sz="0" w:space="0" w:color="auto"/>
            <w:left w:val="none" w:sz="0" w:space="0" w:color="auto"/>
            <w:bottom w:val="none" w:sz="0" w:space="0" w:color="auto"/>
            <w:right w:val="none" w:sz="0" w:space="0" w:color="auto"/>
          </w:divBdr>
        </w:div>
        <w:div w:id="2120249688">
          <w:marLeft w:val="0"/>
          <w:marRight w:val="0"/>
          <w:marTop w:val="0"/>
          <w:marBottom w:val="0"/>
          <w:divBdr>
            <w:top w:val="none" w:sz="0" w:space="0" w:color="auto"/>
            <w:left w:val="none" w:sz="0" w:space="0" w:color="auto"/>
            <w:bottom w:val="none" w:sz="0" w:space="0" w:color="auto"/>
            <w:right w:val="none" w:sz="0" w:space="0" w:color="auto"/>
          </w:divBdr>
        </w:div>
      </w:divsChild>
    </w:div>
    <w:div w:id="16389980">
      <w:bodyDiv w:val="1"/>
      <w:marLeft w:val="0"/>
      <w:marRight w:val="0"/>
      <w:marTop w:val="0"/>
      <w:marBottom w:val="0"/>
      <w:divBdr>
        <w:top w:val="none" w:sz="0" w:space="0" w:color="auto"/>
        <w:left w:val="none" w:sz="0" w:space="0" w:color="auto"/>
        <w:bottom w:val="none" w:sz="0" w:space="0" w:color="auto"/>
        <w:right w:val="none" w:sz="0" w:space="0" w:color="auto"/>
      </w:divBdr>
    </w:div>
    <w:div w:id="16465194">
      <w:bodyDiv w:val="1"/>
      <w:marLeft w:val="0"/>
      <w:marRight w:val="0"/>
      <w:marTop w:val="0"/>
      <w:marBottom w:val="0"/>
      <w:divBdr>
        <w:top w:val="none" w:sz="0" w:space="0" w:color="auto"/>
        <w:left w:val="none" w:sz="0" w:space="0" w:color="auto"/>
        <w:bottom w:val="none" w:sz="0" w:space="0" w:color="auto"/>
        <w:right w:val="none" w:sz="0" w:space="0" w:color="auto"/>
      </w:divBdr>
    </w:div>
    <w:div w:id="16851394">
      <w:bodyDiv w:val="1"/>
      <w:marLeft w:val="0"/>
      <w:marRight w:val="0"/>
      <w:marTop w:val="0"/>
      <w:marBottom w:val="0"/>
      <w:divBdr>
        <w:top w:val="none" w:sz="0" w:space="0" w:color="auto"/>
        <w:left w:val="none" w:sz="0" w:space="0" w:color="auto"/>
        <w:bottom w:val="none" w:sz="0" w:space="0" w:color="auto"/>
        <w:right w:val="none" w:sz="0" w:space="0" w:color="auto"/>
      </w:divBdr>
    </w:div>
    <w:div w:id="17127393">
      <w:bodyDiv w:val="1"/>
      <w:marLeft w:val="0"/>
      <w:marRight w:val="0"/>
      <w:marTop w:val="0"/>
      <w:marBottom w:val="0"/>
      <w:divBdr>
        <w:top w:val="none" w:sz="0" w:space="0" w:color="auto"/>
        <w:left w:val="none" w:sz="0" w:space="0" w:color="auto"/>
        <w:bottom w:val="none" w:sz="0" w:space="0" w:color="auto"/>
        <w:right w:val="none" w:sz="0" w:space="0" w:color="auto"/>
      </w:divBdr>
    </w:div>
    <w:div w:id="19360376">
      <w:bodyDiv w:val="1"/>
      <w:marLeft w:val="0"/>
      <w:marRight w:val="0"/>
      <w:marTop w:val="0"/>
      <w:marBottom w:val="0"/>
      <w:divBdr>
        <w:top w:val="none" w:sz="0" w:space="0" w:color="auto"/>
        <w:left w:val="none" w:sz="0" w:space="0" w:color="auto"/>
        <w:bottom w:val="none" w:sz="0" w:space="0" w:color="auto"/>
        <w:right w:val="none" w:sz="0" w:space="0" w:color="auto"/>
      </w:divBdr>
      <w:divsChild>
        <w:div w:id="488641996">
          <w:marLeft w:val="0"/>
          <w:marRight w:val="0"/>
          <w:marTop w:val="0"/>
          <w:marBottom w:val="0"/>
          <w:divBdr>
            <w:top w:val="none" w:sz="0" w:space="0" w:color="auto"/>
            <w:left w:val="none" w:sz="0" w:space="0" w:color="auto"/>
            <w:bottom w:val="none" w:sz="0" w:space="0" w:color="auto"/>
            <w:right w:val="none" w:sz="0" w:space="0" w:color="auto"/>
          </w:divBdr>
          <w:divsChild>
            <w:div w:id="900794956">
              <w:marLeft w:val="0"/>
              <w:marRight w:val="0"/>
              <w:marTop w:val="0"/>
              <w:marBottom w:val="0"/>
              <w:divBdr>
                <w:top w:val="none" w:sz="0" w:space="0" w:color="auto"/>
                <w:left w:val="none" w:sz="0" w:space="0" w:color="auto"/>
                <w:bottom w:val="none" w:sz="0" w:space="0" w:color="auto"/>
                <w:right w:val="none" w:sz="0" w:space="0" w:color="auto"/>
              </w:divBdr>
            </w:div>
          </w:divsChild>
        </w:div>
        <w:div w:id="564029637">
          <w:marLeft w:val="0"/>
          <w:marRight w:val="0"/>
          <w:marTop w:val="0"/>
          <w:marBottom w:val="0"/>
          <w:divBdr>
            <w:top w:val="none" w:sz="0" w:space="0" w:color="auto"/>
            <w:left w:val="none" w:sz="0" w:space="0" w:color="auto"/>
            <w:bottom w:val="none" w:sz="0" w:space="0" w:color="auto"/>
            <w:right w:val="none" w:sz="0" w:space="0" w:color="auto"/>
          </w:divBdr>
          <w:divsChild>
            <w:div w:id="1762021252">
              <w:marLeft w:val="0"/>
              <w:marRight w:val="0"/>
              <w:marTop w:val="0"/>
              <w:marBottom w:val="0"/>
              <w:divBdr>
                <w:top w:val="none" w:sz="0" w:space="0" w:color="auto"/>
                <w:left w:val="none" w:sz="0" w:space="0" w:color="auto"/>
                <w:bottom w:val="none" w:sz="0" w:space="0" w:color="auto"/>
                <w:right w:val="none" w:sz="0" w:space="0" w:color="auto"/>
              </w:divBdr>
              <w:divsChild>
                <w:div w:id="945045141">
                  <w:marLeft w:val="0"/>
                  <w:marRight w:val="0"/>
                  <w:marTop w:val="0"/>
                  <w:marBottom w:val="0"/>
                  <w:divBdr>
                    <w:top w:val="none" w:sz="0" w:space="0" w:color="auto"/>
                    <w:left w:val="none" w:sz="0" w:space="0" w:color="auto"/>
                    <w:bottom w:val="none" w:sz="0" w:space="0" w:color="auto"/>
                    <w:right w:val="none" w:sz="0" w:space="0" w:color="auto"/>
                  </w:divBdr>
                  <w:divsChild>
                    <w:div w:id="2070490180">
                      <w:marLeft w:val="0"/>
                      <w:marRight w:val="0"/>
                      <w:marTop w:val="0"/>
                      <w:marBottom w:val="0"/>
                      <w:divBdr>
                        <w:top w:val="none" w:sz="0" w:space="0" w:color="auto"/>
                        <w:left w:val="none" w:sz="0" w:space="0" w:color="auto"/>
                        <w:bottom w:val="none" w:sz="0" w:space="0" w:color="auto"/>
                        <w:right w:val="none" w:sz="0" w:space="0" w:color="auto"/>
                      </w:divBdr>
                      <w:divsChild>
                        <w:div w:id="1467041573">
                          <w:marLeft w:val="0"/>
                          <w:marRight w:val="0"/>
                          <w:marTop w:val="0"/>
                          <w:marBottom w:val="0"/>
                          <w:divBdr>
                            <w:top w:val="none" w:sz="0" w:space="0" w:color="auto"/>
                            <w:left w:val="none" w:sz="0" w:space="0" w:color="auto"/>
                            <w:bottom w:val="none" w:sz="0" w:space="0" w:color="auto"/>
                            <w:right w:val="none" w:sz="0" w:space="0" w:color="auto"/>
                          </w:divBdr>
                          <w:divsChild>
                            <w:div w:id="1873616837">
                              <w:marLeft w:val="0"/>
                              <w:marRight w:val="0"/>
                              <w:marTop w:val="0"/>
                              <w:marBottom w:val="0"/>
                              <w:divBdr>
                                <w:top w:val="none" w:sz="0" w:space="0" w:color="auto"/>
                                <w:left w:val="none" w:sz="0" w:space="0" w:color="auto"/>
                                <w:bottom w:val="none" w:sz="0" w:space="0" w:color="auto"/>
                                <w:right w:val="none" w:sz="0" w:space="0" w:color="auto"/>
                              </w:divBdr>
                              <w:divsChild>
                                <w:div w:id="752506252">
                                  <w:marLeft w:val="0"/>
                                  <w:marRight w:val="0"/>
                                  <w:marTop w:val="0"/>
                                  <w:marBottom w:val="0"/>
                                  <w:divBdr>
                                    <w:top w:val="none" w:sz="0" w:space="0" w:color="auto"/>
                                    <w:left w:val="none" w:sz="0" w:space="0" w:color="auto"/>
                                    <w:bottom w:val="none" w:sz="0" w:space="0" w:color="auto"/>
                                    <w:right w:val="none" w:sz="0" w:space="0" w:color="auto"/>
                                  </w:divBdr>
                                  <w:divsChild>
                                    <w:div w:id="844132191">
                                      <w:marLeft w:val="0"/>
                                      <w:marRight w:val="0"/>
                                      <w:marTop w:val="0"/>
                                      <w:marBottom w:val="0"/>
                                      <w:divBdr>
                                        <w:top w:val="none" w:sz="0" w:space="0" w:color="auto"/>
                                        <w:left w:val="none" w:sz="0" w:space="0" w:color="auto"/>
                                        <w:bottom w:val="none" w:sz="0" w:space="0" w:color="auto"/>
                                        <w:right w:val="none" w:sz="0" w:space="0" w:color="auto"/>
                                      </w:divBdr>
                                      <w:divsChild>
                                        <w:div w:id="712123039">
                                          <w:marLeft w:val="0"/>
                                          <w:marRight w:val="0"/>
                                          <w:marTop w:val="0"/>
                                          <w:marBottom w:val="0"/>
                                          <w:divBdr>
                                            <w:top w:val="none" w:sz="0" w:space="0" w:color="auto"/>
                                            <w:left w:val="none" w:sz="0" w:space="0" w:color="auto"/>
                                            <w:bottom w:val="none" w:sz="0" w:space="0" w:color="auto"/>
                                            <w:right w:val="none" w:sz="0" w:space="0" w:color="auto"/>
                                          </w:divBdr>
                                          <w:divsChild>
                                            <w:div w:id="1935359078">
                                              <w:marLeft w:val="0"/>
                                              <w:marRight w:val="0"/>
                                              <w:marTop w:val="0"/>
                                              <w:marBottom w:val="0"/>
                                              <w:divBdr>
                                                <w:top w:val="none" w:sz="0" w:space="0" w:color="auto"/>
                                                <w:left w:val="none" w:sz="0" w:space="0" w:color="auto"/>
                                                <w:bottom w:val="none" w:sz="0" w:space="0" w:color="auto"/>
                                                <w:right w:val="none" w:sz="0" w:space="0" w:color="auto"/>
                                              </w:divBdr>
                                              <w:divsChild>
                                                <w:div w:id="277295761">
                                                  <w:marLeft w:val="0"/>
                                                  <w:marRight w:val="0"/>
                                                  <w:marTop w:val="0"/>
                                                  <w:marBottom w:val="0"/>
                                                  <w:divBdr>
                                                    <w:top w:val="none" w:sz="0" w:space="0" w:color="auto"/>
                                                    <w:left w:val="none" w:sz="0" w:space="0" w:color="auto"/>
                                                    <w:bottom w:val="none" w:sz="0" w:space="0" w:color="auto"/>
                                                    <w:right w:val="none" w:sz="0" w:space="0" w:color="auto"/>
                                                  </w:divBdr>
                                                  <w:divsChild>
                                                    <w:div w:id="1305694261">
                                                      <w:marLeft w:val="0"/>
                                                      <w:marRight w:val="0"/>
                                                      <w:marTop w:val="0"/>
                                                      <w:marBottom w:val="0"/>
                                                      <w:divBdr>
                                                        <w:top w:val="none" w:sz="0" w:space="0" w:color="auto"/>
                                                        <w:left w:val="none" w:sz="0" w:space="0" w:color="auto"/>
                                                        <w:bottom w:val="none" w:sz="0" w:space="0" w:color="auto"/>
                                                        <w:right w:val="none" w:sz="0" w:space="0" w:color="auto"/>
                                                      </w:divBdr>
                                                      <w:divsChild>
                                                        <w:div w:id="1994139866">
                                                          <w:marLeft w:val="0"/>
                                                          <w:marRight w:val="0"/>
                                                          <w:marTop w:val="0"/>
                                                          <w:marBottom w:val="0"/>
                                                          <w:divBdr>
                                                            <w:top w:val="none" w:sz="0" w:space="0" w:color="auto"/>
                                                            <w:left w:val="none" w:sz="0" w:space="0" w:color="auto"/>
                                                            <w:bottom w:val="none" w:sz="0" w:space="0" w:color="auto"/>
                                                            <w:right w:val="none" w:sz="0" w:space="0" w:color="auto"/>
                                                          </w:divBdr>
                                                          <w:divsChild>
                                                            <w:div w:id="1366522221">
                                                              <w:marLeft w:val="0"/>
                                                              <w:marRight w:val="0"/>
                                                              <w:marTop w:val="0"/>
                                                              <w:marBottom w:val="0"/>
                                                              <w:divBdr>
                                                                <w:top w:val="none" w:sz="0" w:space="0" w:color="auto"/>
                                                                <w:left w:val="none" w:sz="0" w:space="0" w:color="auto"/>
                                                                <w:bottom w:val="none" w:sz="0" w:space="0" w:color="auto"/>
                                                                <w:right w:val="none" w:sz="0" w:space="0" w:color="auto"/>
                                                              </w:divBdr>
                                                              <w:divsChild>
                                                                <w:div w:id="1436511302">
                                                                  <w:marLeft w:val="0"/>
                                                                  <w:marRight w:val="0"/>
                                                                  <w:marTop w:val="0"/>
                                                                  <w:marBottom w:val="0"/>
                                                                  <w:divBdr>
                                                                    <w:top w:val="none" w:sz="0" w:space="0" w:color="auto"/>
                                                                    <w:left w:val="none" w:sz="0" w:space="0" w:color="auto"/>
                                                                    <w:bottom w:val="none" w:sz="0" w:space="0" w:color="auto"/>
                                                                    <w:right w:val="none" w:sz="0" w:space="0" w:color="auto"/>
                                                                  </w:divBdr>
                                                                  <w:divsChild>
                                                                    <w:div w:id="370423390">
                                                                      <w:marLeft w:val="0"/>
                                                                      <w:marRight w:val="0"/>
                                                                      <w:marTop w:val="0"/>
                                                                      <w:marBottom w:val="0"/>
                                                                      <w:divBdr>
                                                                        <w:top w:val="none" w:sz="0" w:space="0" w:color="auto"/>
                                                                        <w:left w:val="none" w:sz="0" w:space="0" w:color="auto"/>
                                                                        <w:bottom w:val="none" w:sz="0" w:space="0" w:color="auto"/>
                                                                        <w:right w:val="none" w:sz="0" w:space="0" w:color="auto"/>
                                                                      </w:divBdr>
                                                                      <w:divsChild>
                                                                        <w:div w:id="343215539">
                                                                          <w:marLeft w:val="0"/>
                                                                          <w:marRight w:val="0"/>
                                                                          <w:marTop w:val="0"/>
                                                                          <w:marBottom w:val="0"/>
                                                                          <w:divBdr>
                                                                            <w:top w:val="none" w:sz="0" w:space="0" w:color="auto"/>
                                                                            <w:left w:val="none" w:sz="0" w:space="0" w:color="auto"/>
                                                                            <w:bottom w:val="none" w:sz="0" w:space="0" w:color="auto"/>
                                                                            <w:right w:val="none" w:sz="0" w:space="0" w:color="auto"/>
                                                                          </w:divBdr>
                                                                          <w:divsChild>
                                                                            <w:div w:id="1269040355">
                                                                              <w:marLeft w:val="0"/>
                                                                              <w:marRight w:val="0"/>
                                                                              <w:marTop w:val="0"/>
                                                                              <w:marBottom w:val="0"/>
                                                                              <w:divBdr>
                                                                                <w:top w:val="none" w:sz="0" w:space="0" w:color="auto"/>
                                                                                <w:left w:val="none" w:sz="0" w:space="0" w:color="auto"/>
                                                                                <w:bottom w:val="none" w:sz="0" w:space="0" w:color="auto"/>
                                                                                <w:right w:val="none" w:sz="0" w:space="0" w:color="auto"/>
                                                                              </w:divBdr>
                                                                              <w:divsChild>
                                                                                <w:div w:id="566961764">
                                                                                  <w:marLeft w:val="0"/>
                                                                                  <w:marRight w:val="0"/>
                                                                                  <w:marTop w:val="0"/>
                                                                                  <w:marBottom w:val="0"/>
                                                                                  <w:divBdr>
                                                                                    <w:top w:val="none" w:sz="0" w:space="0" w:color="auto"/>
                                                                                    <w:left w:val="none" w:sz="0" w:space="0" w:color="auto"/>
                                                                                    <w:bottom w:val="none" w:sz="0" w:space="0" w:color="auto"/>
                                                                                    <w:right w:val="none" w:sz="0" w:space="0" w:color="auto"/>
                                                                                  </w:divBdr>
                                                                                  <w:divsChild>
                                                                                    <w:div w:id="5107254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3520735">
                                                                                          <w:marLeft w:val="0"/>
                                                                                          <w:marRight w:val="0"/>
                                                                                          <w:marTop w:val="0"/>
                                                                                          <w:marBottom w:val="0"/>
                                                                                          <w:divBdr>
                                                                                            <w:top w:val="none" w:sz="0" w:space="0" w:color="auto"/>
                                                                                            <w:left w:val="none" w:sz="0" w:space="0" w:color="auto"/>
                                                                                            <w:bottom w:val="none" w:sz="0" w:space="0" w:color="auto"/>
                                                                                            <w:right w:val="none" w:sz="0" w:space="0" w:color="auto"/>
                                                                                          </w:divBdr>
                                                                                          <w:divsChild>
                                                                                            <w:div w:id="591620716">
                                                                                              <w:marLeft w:val="0"/>
                                                                                              <w:marRight w:val="0"/>
                                                                                              <w:marTop w:val="0"/>
                                                                                              <w:marBottom w:val="0"/>
                                                                                              <w:divBdr>
                                                                                                <w:top w:val="none" w:sz="0" w:space="0" w:color="auto"/>
                                                                                                <w:left w:val="none" w:sz="0" w:space="0" w:color="auto"/>
                                                                                                <w:bottom w:val="none" w:sz="0" w:space="0" w:color="auto"/>
                                                                                                <w:right w:val="none" w:sz="0" w:space="0" w:color="auto"/>
                                                                                              </w:divBdr>
                                                                                              <w:divsChild>
                                                                                                <w:div w:id="1869178895">
                                                                                                  <w:marLeft w:val="0"/>
                                                                                                  <w:marRight w:val="0"/>
                                                                                                  <w:marTop w:val="0"/>
                                                                                                  <w:marBottom w:val="0"/>
                                                                                                  <w:divBdr>
                                                                                                    <w:top w:val="none" w:sz="0" w:space="0" w:color="auto"/>
                                                                                                    <w:left w:val="none" w:sz="0" w:space="0" w:color="auto"/>
                                                                                                    <w:bottom w:val="none" w:sz="0" w:space="0" w:color="auto"/>
                                                                                                    <w:right w:val="none" w:sz="0" w:space="0" w:color="auto"/>
                                                                                                  </w:divBdr>
                                                                                                  <w:divsChild>
                                                                                                    <w:div w:id="1064182190">
                                                                                                      <w:marLeft w:val="0"/>
                                                                                                      <w:marRight w:val="0"/>
                                                                                                      <w:marTop w:val="0"/>
                                                                                                      <w:marBottom w:val="0"/>
                                                                                                      <w:divBdr>
                                                                                                        <w:top w:val="none" w:sz="0" w:space="0" w:color="auto"/>
                                                                                                        <w:left w:val="none" w:sz="0" w:space="0" w:color="auto"/>
                                                                                                        <w:bottom w:val="none" w:sz="0" w:space="0" w:color="auto"/>
                                                                                                        <w:right w:val="none" w:sz="0" w:space="0" w:color="auto"/>
                                                                                                      </w:divBdr>
                                                                                                    </w:div>
                                                                                                    <w:div w:id="1269116354">
                                                                                                      <w:marLeft w:val="0"/>
                                                                                                      <w:marRight w:val="0"/>
                                                                                                      <w:marTop w:val="0"/>
                                                                                                      <w:marBottom w:val="0"/>
                                                                                                      <w:divBdr>
                                                                                                        <w:top w:val="none" w:sz="0" w:space="0" w:color="auto"/>
                                                                                                        <w:left w:val="none" w:sz="0" w:space="0" w:color="auto"/>
                                                                                                        <w:bottom w:val="none" w:sz="0" w:space="0" w:color="auto"/>
                                                                                                        <w:right w:val="none" w:sz="0" w:space="0" w:color="auto"/>
                                                                                                      </w:divBdr>
                                                                                                      <w:divsChild>
                                                                                                        <w:div w:id="249970224">
                                                                                                          <w:marLeft w:val="0"/>
                                                                                                          <w:marRight w:val="0"/>
                                                                                                          <w:marTop w:val="0"/>
                                                                                                          <w:marBottom w:val="0"/>
                                                                                                          <w:divBdr>
                                                                                                            <w:top w:val="none" w:sz="0" w:space="0" w:color="auto"/>
                                                                                                            <w:left w:val="none" w:sz="0" w:space="0" w:color="auto"/>
                                                                                                            <w:bottom w:val="none" w:sz="0" w:space="0" w:color="auto"/>
                                                                                                            <w:right w:val="none" w:sz="0" w:space="0" w:color="auto"/>
                                                                                                          </w:divBdr>
                                                                                                          <w:divsChild>
                                                                                                            <w:div w:id="1283463927">
                                                                                                              <w:marLeft w:val="0"/>
                                                                                                              <w:marRight w:val="0"/>
                                                                                                              <w:marTop w:val="0"/>
                                                                                                              <w:marBottom w:val="0"/>
                                                                                                              <w:divBdr>
                                                                                                                <w:top w:val="none" w:sz="0" w:space="0" w:color="auto"/>
                                                                                                                <w:left w:val="none" w:sz="0" w:space="0" w:color="auto"/>
                                                                                                                <w:bottom w:val="none" w:sz="0" w:space="0" w:color="auto"/>
                                                                                                                <w:right w:val="none" w:sz="0" w:space="0" w:color="auto"/>
                                                                                                              </w:divBdr>
                                                                                                              <w:divsChild>
                                                                                                                <w:div w:id="2083795660">
                                                                                                                  <w:marLeft w:val="0"/>
                                                                                                                  <w:marRight w:val="0"/>
                                                                                                                  <w:marTop w:val="0"/>
                                                                                                                  <w:marBottom w:val="0"/>
                                                                                                                  <w:divBdr>
                                                                                                                    <w:top w:val="none" w:sz="0" w:space="0" w:color="auto"/>
                                                                                                                    <w:left w:val="none" w:sz="0" w:space="0" w:color="auto"/>
                                                                                                                    <w:bottom w:val="none" w:sz="0" w:space="0" w:color="auto"/>
                                                                                                                    <w:right w:val="none" w:sz="0" w:space="0" w:color="auto"/>
                                                                                                                  </w:divBdr>
                                                                                                                  <w:divsChild>
                                                                                                                    <w:div w:id="1091776088">
                                                                                                                      <w:marLeft w:val="0"/>
                                                                                                                      <w:marRight w:val="0"/>
                                                                                                                      <w:marTop w:val="0"/>
                                                                                                                      <w:marBottom w:val="0"/>
                                                                                                                      <w:divBdr>
                                                                                                                        <w:top w:val="none" w:sz="0" w:space="0" w:color="auto"/>
                                                                                                                        <w:left w:val="none" w:sz="0" w:space="0" w:color="auto"/>
                                                                                                                        <w:bottom w:val="none" w:sz="0" w:space="0" w:color="auto"/>
                                                                                                                        <w:right w:val="none" w:sz="0" w:space="0" w:color="auto"/>
                                                                                                                      </w:divBdr>
                                                                                                                      <w:divsChild>
                                                                                                                        <w:div w:id="1241987835">
                                                                                                                          <w:marLeft w:val="0"/>
                                                                                                                          <w:marRight w:val="0"/>
                                                                                                                          <w:marTop w:val="0"/>
                                                                                                                          <w:marBottom w:val="0"/>
                                                                                                                          <w:divBdr>
                                                                                                                            <w:top w:val="none" w:sz="0" w:space="0" w:color="auto"/>
                                                                                                                            <w:left w:val="none" w:sz="0" w:space="0" w:color="auto"/>
                                                                                                                            <w:bottom w:val="none" w:sz="0" w:space="0" w:color="auto"/>
                                                                                                                            <w:right w:val="none" w:sz="0" w:space="0" w:color="auto"/>
                                                                                                                          </w:divBdr>
                                                                                                                          <w:divsChild>
                                                                                                                            <w:div w:id="1364553651">
                                                                                                                              <w:marLeft w:val="0"/>
                                                                                                                              <w:marRight w:val="0"/>
                                                                                                                              <w:marTop w:val="0"/>
                                                                                                                              <w:marBottom w:val="0"/>
                                                                                                                              <w:divBdr>
                                                                                                                                <w:top w:val="none" w:sz="0" w:space="0" w:color="auto"/>
                                                                                                                                <w:left w:val="none" w:sz="0" w:space="0" w:color="auto"/>
                                                                                                                                <w:bottom w:val="none" w:sz="0" w:space="0" w:color="auto"/>
                                                                                                                                <w:right w:val="none" w:sz="0" w:space="0" w:color="auto"/>
                                                                                                                              </w:divBdr>
                                                                                                                              <w:divsChild>
                                                                                                                                <w:div w:id="1476338826">
                                                                                                                                  <w:marLeft w:val="0"/>
                                                                                                                                  <w:marRight w:val="0"/>
                                                                                                                                  <w:marTop w:val="0"/>
                                                                                                                                  <w:marBottom w:val="0"/>
                                                                                                                                  <w:divBdr>
                                                                                                                                    <w:top w:val="none" w:sz="0" w:space="0" w:color="auto"/>
                                                                                                                                    <w:left w:val="none" w:sz="0" w:space="0" w:color="auto"/>
                                                                                                                                    <w:bottom w:val="none" w:sz="0" w:space="0" w:color="auto"/>
                                                                                                                                    <w:right w:val="none" w:sz="0" w:space="0" w:color="auto"/>
                                                                                                                                  </w:divBdr>
                                                                                                                                  <w:divsChild>
                                                                                                                                    <w:div w:id="1065420352">
                                                                                                                                      <w:marLeft w:val="0"/>
                                                                                                                                      <w:marRight w:val="0"/>
                                                                                                                                      <w:marTop w:val="0"/>
                                                                                                                                      <w:marBottom w:val="0"/>
                                                                                                                                      <w:divBdr>
                                                                                                                                        <w:top w:val="none" w:sz="0" w:space="0" w:color="auto"/>
                                                                                                                                        <w:left w:val="none" w:sz="0" w:space="0" w:color="auto"/>
                                                                                                                                        <w:bottom w:val="none" w:sz="0" w:space="0" w:color="auto"/>
                                                                                                                                        <w:right w:val="none" w:sz="0" w:space="0" w:color="auto"/>
                                                                                                                                      </w:divBdr>
                                                                                                                                      <w:divsChild>
                                                                                                                                        <w:div w:id="1419408040">
                                                                                                                                          <w:marLeft w:val="0"/>
                                                                                                                                          <w:marRight w:val="0"/>
                                                                                                                                          <w:marTop w:val="0"/>
                                                                                                                                          <w:marBottom w:val="0"/>
                                                                                                                                          <w:divBdr>
                                                                                                                                            <w:top w:val="none" w:sz="0" w:space="0" w:color="auto"/>
                                                                                                                                            <w:left w:val="none" w:sz="0" w:space="0" w:color="auto"/>
                                                                                                                                            <w:bottom w:val="none" w:sz="0" w:space="0" w:color="auto"/>
                                                                                                                                            <w:right w:val="none" w:sz="0" w:space="0" w:color="auto"/>
                                                                                                                                          </w:divBdr>
                                                                                                                                          <w:divsChild>
                                                                                                                                            <w:div w:id="134294700">
                                                                                                                                              <w:marLeft w:val="0"/>
                                                                                                                                              <w:marRight w:val="0"/>
                                                                                                                                              <w:marTop w:val="0"/>
                                                                                                                                              <w:marBottom w:val="0"/>
                                                                                                                                              <w:divBdr>
                                                                                                                                                <w:top w:val="none" w:sz="0" w:space="0" w:color="auto"/>
                                                                                                                                                <w:left w:val="none" w:sz="0" w:space="0" w:color="auto"/>
                                                                                                                                                <w:bottom w:val="none" w:sz="0" w:space="0" w:color="auto"/>
                                                                                                                                                <w:right w:val="none" w:sz="0" w:space="0" w:color="auto"/>
                                                                                                                                              </w:divBdr>
                                                                                                                                              <w:divsChild>
                                                                                                                                                <w:div w:id="1838034594">
                                                                                                                                                  <w:marLeft w:val="0"/>
                                                                                                                                                  <w:marRight w:val="0"/>
                                                                                                                                                  <w:marTop w:val="0"/>
                                                                                                                                                  <w:marBottom w:val="0"/>
                                                                                                                                                  <w:divBdr>
                                                                                                                                                    <w:top w:val="none" w:sz="0" w:space="0" w:color="auto"/>
                                                                                                                                                    <w:left w:val="none" w:sz="0" w:space="0" w:color="auto"/>
                                                                                                                                                    <w:bottom w:val="none" w:sz="0" w:space="0" w:color="auto"/>
                                                                                                                                                    <w:right w:val="none" w:sz="0" w:space="0" w:color="auto"/>
                                                                                                                                                  </w:divBdr>
                                                                                                                                                  <w:divsChild>
                                                                                                                                                    <w:div w:id="107894039">
                                                                                                                                                      <w:marLeft w:val="0"/>
                                                                                                                                                      <w:marRight w:val="0"/>
                                                                                                                                                      <w:marTop w:val="0"/>
                                                                                                                                                      <w:marBottom w:val="0"/>
                                                                                                                                                      <w:divBdr>
                                                                                                                                                        <w:top w:val="none" w:sz="0" w:space="0" w:color="auto"/>
                                                                                                                                                        <w:left w:val="none" w:sz="0" w:space="0" w:color="auto"/>
                                                                                                                                                        <w:bottom w:val="none" w:sz="0" w:space="0" w:color="auto"/>
                                                                                                                                                        <w:right w:val="none" w:sz="0" w:space="0" w:color="auto"/>
                                                                                                                                                      </w:divBdr>
                                                                                                                                                      <w:divsChild>
                                                                                                                                                        <w:div w:id="1209220888">
                                                                                                                                                          <w:marLeft w:val="0"/>
                                                                                                                                                          <w:marRight w:val="0"/>
                                                                                                                                                          <w:marTop w:val="0"/>
                                                                                                                                                          <w:marBottom w:val="0"/>
                                                                                                                                                          <w:divBdr>
                                                                                                                                                            <w:top w:val="none" w:sz="0" w:space="0" w:color="auto"/>
                                                                                                                                                            <w:left w:val="none" w:sz="0" w:space="0" w:color="auto"/>
                                                                                                                                                            <w:bottom w:val="none" w:sz="0" w:space="0" w:color="auto"/>
                                                                                                                                                            <w:right w:val="none" w:sz="0" w:space="0" w:color="auto"/>
                                                                                                                                                          </w:divBdr>
                                                                                                                                                          <w:divsChild>
                                                                                                                                                            <w:div w:id="1296910733">
                                                                                                                                                              <w:marLeft w:val="0"/>
                                                                                                                                                              <w:marRight w:val="0"/>
                                                                                                                                                              <w:marTop w:val="0"/>
                                                                                                                                                              <w:marBottom w:val="0"/>
                                                                                                                                                              <w:divBdr>
                                                                                                                                                                <w:top w:val="none" w:sz="0" w:space="0" w:color="auto"/>
                                                                                                                                                                <w:left w:val="none" w:sz="0" w:space="0" w:color="auto"/>
                                                                                                                                                                <w:bottom w:val="none" w:sz="0" w:space="0" w:color="auto"/>
                                                                                                                                                                <w:right w:val="none" w:sz="0" w:space="0" w:color="auto"/>
                                                                                                                                                              </w:divBdr>
                                                                                                                                                            </w:div>
                                                                                                                                                            <w:div w:id="198674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76297">
                                                                                                                                                      <w:marLeft w:val="0"/>
                                                                                                                                                      <w:marRight w:val="0"/>
                                                                                                                                                      <w:marTop w:val="0"/>
                                                                                                                                                      <w:marBottom w:val="0"/>
                                                                                                                                                      <w:divBdr>
                                                                                                                                                        <w:top w:val="none" w:sz="0" w:space="0" w:color="auto"/>
                                                                                                                                                        <w:left w:val="none" w:sz="0" w:space="0" w:color="auto"/>
                                                                                                                                                        <w:bottom w:val="none" w:sz="0" w:space="0" w:color="auto"/>
                                                                                                                                                        <w:right w:val="none" w:sz="0" w:space="0" w:color="auto"/>
                                                                                                                                                      </w:divBdr>
                                                                                                                                                    </w:div>
                                                                                                                                                    <w:div w:id="948778321">
                                                                                                                                                      <w:marLeft w:val="0"/>
                                                                                                                                                      <w:marRight w:val="0"/>
                                                                                                                                                      <w:marTop w:val="0"/>
                                                                                                                                                      <w:marBottom w:val="0"/>
                                                                                                                                                      <w:divBdr>
                                                                                                                                                        <w:top w:val="none" w:sz="0" w:space="0" w:color="auto"/>
                                                                                                                                                        <w:left w:val="none" w:sz="0" w:space="0" w:color="auto"/>
                                                                                                                                                        <w:bottom w:val="none" w:sz="0" w:space="0" w:color="auto"/>
                                                                                                                                                        <w:right w:val="none" w:sz="0" w:space="0" w:color="auto"/>
                                                                                                                                                      </w:divBdr>
                                                                                                                                                    </w:div>
                                                                                                                                                    <w:div w:id="1226797998">
                                                                                                                                                      <w:marLeft w:val="0"/>
                                                                                                                                                      <w:marRight w:val="0"/>
                                                                                                                                                      <w:marTop w:val="0"/>
                                                                                                                                                      <w:marBottom w:val="0"/>
                                                                                                                                                      <w:divBdr>
                                                                                                                                                        <w:top w:val="none" w:sz="0" w:space="0" w:color="auto"/>
                                                                                                                                                        <w:left w:val="none" w:sz="0" w:space="0" w:color="auto"/>
                                                                                                                                                        <w:bottom w:val="none" w:sz="0" w:space="0" w:color="auto"/>
                                                                                                                                                        <w:right w:val="none" w:sz="0" w:space="0" w:color="auto"/>
                                                                                                                                                      </w:divBdr>
                                                                                                                                                    </w:div>
                                                                                                                                                    <w:div w:id="1230001103">
                                                                                                                                                      <w:marLeft w:val="0"/>
                                                                                                                                                      <w:marRight w:val="0"/>
                                                                                                                                                      <w:marTop w:val="0"/>
                                                                                                                                                      <w:marBottom w:val="0"/>
                                                                                                                                                      <w:divBdr>
                                                                                                                                                        <w:top w:val="none" w:sz="0" w:space="0" w:color="auto"/>
                                                                                                                                                        <w:left w:val="none" w:sz="0" w:space="0" w:color="auto"/>
                                                                                                                                                        <w:bottom w:val="none" w:sz="0" w:space="0" w:color="auto"/>
                                                                                                                                                        <w:right w:val="none" w:sz="0" w:space="0" w:color="auto"/>
                                                                                                                                                      </w:divBdr>
                                                                                                                                                      <w:divsChild>
                                                                                                                                                        <w:div w:id="1661932854">
                                                                                                                                                          <w:marLeft w:val="0"/>
                                                                                                                                                          <w:marRight w:val="0"/>
                                                                                                                                                          <w:marTop w:val="0"/>
                                                                                                                                                          <w:marBottom w:val="0"/>
                                                                                                                                                          <w:divBdr>
                                                                                                                                                            <w:top w:val="none" w:sz="0" w:space="0" w:color="auto"/>
                                                                                                                                                            <w:left w:val="none" w:sz="0" w:space="0" w:color="auto"/>
                                                                                                                                                            <w:bottom w:val="none" w:sz="0" w:space="0" w:color="auto"/>
                                                                                                                                                            <w:right w:val="none" w:sz="0" w:space="0" w:color="auto"/>
                                                                                                                                                          </w:divBdr>
                                                                                                                                                          <w:divsChild>
                                                                                                                                                            <w:div w:id="389381053">
                                                                                                                                                              <w:marLeft w:val="0"/>
                                                                                                                                                              <w:marRight w:val="0"/>
                                                                                                                                                              <w:marTop w:val="0"/>
                                                                                                                                                              <w:marBottom w:val="0"/>
                                                                                                                                                              <w:divBdr>
                                                                                                                                                                <w:top w:val="none" w:sz="0" w:space="0" w:color="auto"/>
                                                                                                                                                                <w:left w:val="none" w:sz="0" w:space="0" w:color="auto"/>
                                                                                                                                                                <w:bottom w:val="none" w:sz="0" w:space="0" w:color="auto"/>
                                                                                                                                                                <w:right w:val="none" w:sz="0" w:space="0" w:color="auto"/>
                                                                                                                                                              </w:divBdr>
                                                                                                                                                            </w:div>
                                                                                                                                                            <w:div w:id="53215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17229">
                                                                                                                                                      <w:marLeft w:val="0"/>
                                                                                                                                                      <w:marRight w:val="0"/>
                                                                                                                                                      <w:marTop w:val="0"/>
                                                                                                                                                      <w:marBottom w:val="0"/>
                                                                                                                                                      <w:divBdr>
                                                                                                                                                        <w:top w:val="none" w:sz="0" w:space="0" w:color="auto"/>
                                                                                                                                                        <w:left w:val="none" w:sz="0" w:space="0" w:color="auto"/>
                                                                                                                                                        <w:bottom w:val="none" w:sz="0" w:space="0" w:color="auto"/>
                                                                                                                                                        <w:right w:val="none" w:sz="0" w:space="0" w:color="auto"/>
                                                                                                                                                      </w:divBdr>
                                                                                                                                                    </w:div>
                                                                                                                                                    <w:div w:id="18395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62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1574">
      <w:bodyDiv w:val="1"/>
      <w:marLeft w:val="0"/>
      <w:marRight w:val="0"/>
      <w:marTop w:val="0"/>
      <w:marBottom w:val="0"/>
      <w:divBdr>
        <w:top w:val="none" w:sz="0" w:space="0" w:color="auto"/>
        <w:left w:val="none" w:sz="0" w:space="0" w:color="auto"/>
        <w:bottom w:val="none" w:sz="0" w:space="0" w:color="auto"/>
        <w:right w:val="none" w:sz="0" w:space="0" w:color="auto"/>
      </w:divBdr>
      <w:divsChild>
        <w:div w:id="1962569562">
          <w:marLeft w:val="0"/>
          <w:marRight w:val="0"/>
          <w:marTop w:val="0"/>
          <w:marBottom w:val="0"/>
          <w:divBdr>
            <w:top w:val="none" w:sz="0" w:space="0" w:color="auto"/>
            <w:left w:val="none" w:sz="0" w:space="0" w:color="auto"/>
            <w:bottom w:val="none" w:sz="0" w:space="0" w:color="auto"/>
            <w:right w:val="none" w:sz="0" w:space="0" w:color="auto"/>
          </w:divBdr>
          <w:divsChild>
            <w:div w:id="1176649909">
              <w:marLeft w:val="0"/>
              <w:marRight w:val="0"/>
              <w:marTop w:val="0"/>
              <w:marBottom w:val="0"/>
              <w:divBdr>
                <w:top w:val="none" w:sz="0" w:space="0" w:color="auto"/>
                <w:left w:val="none" w:sz="0" w:space="0" w:color="auto"/>
                <w:bottom w:val="none" w:sz="0" w:space="0" w:color="auto"/>
                <w:right w:val="none" w:sz="0" w:space="0" w:color="auto"/>
              </w:divBdr>
              <w:divsChild>
                <w:div w:id="399446099">
                  <w:marLeft w:val="0"/>
                  <w:marRight w:val="0"/>
                  <w:marTop w:val="0"/>
                  <w:marBottom w:val="0"/>
                  <w:divBdr>
                    <w:top w:val="none" w:sz="0" w:space="0" w:color="auto"/>
                    <w:left w:val="none" w:sz="0" w:space="0" w:color="auto"/>
                    <w:bottom w:val="none" w:sz="0" w:space="0" w:color="auto"/>
                    <w:right w:val="none" w:sz="0" w:space="0" w:color="auto"/>
                  </w:divBdr>
                  <w:divsChild>
                    <w:div w:id="1714454140">
                      <w:marLeft w:val="0"/>
                      <w:marRight w:val="0"/>
                      <w:marTop w:val="0"/>
                      <w:marBottom w:val="0"/>
                      <w:divBdr>
                        <w:top w:val="none" w:sz="0" w:space="0" w:color="auto"/>
                        <w:left w:val="none" w:sz="0" w:space="0" w:color="auto"/>
                        <w:bottom w:val="none" w:sz="0" w:space="0" w:color="auto"/>
                        <w:right w:val="none" w:sz="0" w:space="0" w:color="auto"/>
                      </w:divBdr>
                      <w:divsChild>
                        <w:div w:id="507057910">
                          <w:marLeft w:val="0"/>
                          <w:marRight w:val="0"/>
                          <w:marTop w:val="0"/>
                          <w:marBottom w:val="0"/>
                          <w:divBdr>
                            <w:top w:val="none" w:sz="0" w:space="0" w:color="auto"/>
                            <w:left w:val="none" w:sz="0" w:space="0" w:color="auto"/>
                            <w:bottom w:val="none" w:sz="0" w:space="0" w:color="auto"/>
                            <w:right w:val="none" w:sz="0" w:space="0" w:color="auto"/>
                          </w:divBdr>
                          <w:divsChild>
                            <w:div w:id="1372153163">
                              <w:marLeft w:val="0"/>
                              <w:marRight w:val="0"/>
                              <w:marTop w:val="0"/>
                              <w:marBottom w:val="0"/>
                              <w:divBdr>
                                <w:top w:val="none" w:sz="0" w:space="0" w:color="auto"/>
                                <w:left w:val="none" w:sz="0" w:space="0" w:color="auto"/>
                                <w:bottom w:val="none" w:sz="0" w:space="0" w:color="auto"/>
                                <w:right w:val="none" w:sz="0" w:space="0" w:color="auto"/>
                              </w:divBdr>
                              <w:divsChild>
                                <w:div w:id="135492578">
                                  <w:marLeft w:val="0"/>
                                  <w:marRight w:val="0"/>
                                  <w:marTop w:val="0"/>
                                  <w:marBottom w:val="0"/>
                                  <w:divBdr>
                                    <w:top w:val="none" w:sz="0" w:space="0" w:color="auto"/>
                                    <w:left w:val="none" w:sz="0" w:space="0" w:color="auto"/>
                                    <w:bottom w:val="none" w:sz="0" w:space="0" w:color="auto"/>
                                    <w:right w:val="none" w:sz="0" w:space="0" w:color="auto"/>
                                  </w:divBdr>
                                  <w:divsChild>
                                    <w:div w:id="104077898">
                                      <w:marLeft w:val="0"/>
                                      <w:marRight w:val="0"/>
                                      <w:marTop w:val="0"/>
                                      <w:marBottom w:val="0"/>
                                      <w:divBdr>
                                        <w:top w:val="none" w:sz="0" w:space="0" w:color="auto"/>
                                        <w:left w:val="none" w:sz="0" w:space="0" w:color="auto"/>
                                        <w:bottom w:val="none" w:sz="0" w:space="0" w:color="auto"/>
                                        <w:right w:val="none" w:sz="0" w:space="0" w:color="auto"/>
                                      </w:divBdr>
                                      <w:divsChild>
                                        <w:div w:id="1888253630">
                                          <w:marLeft w:val="0"/>
                                          <w:marRight w:val="0"/>
                                          <w:marTop w:val="0"/>
                                          <w:marBottom w:val="0"/>
                                          <w:divBdr>
                                            <w:top w:val="none" w:sz="0" w:space="0" w:color="auto"/>
                                            <w:left w:val="none" w:sz="0" w:space="0" w:color="auto"/>
                                            <w:bottom w:val="none" w:sz="0" w:space="0" w:color="auto"/>
                                            <w:right w:val="none" w:sz="0" w:space="0" w:color="auto"/>
                                          </w:divBdr>
                                          <w:divsChild>
                                            <w:div w:id="1453397006">
                                              <w:marLeft w:val="0"/>
                                              <w:marRight w:val="0"/>
                                              <w:marTop w:val="0"/>
                                              <w:marBottom w:val="0"/>
                                              <w:divBdr>
                                                <w:top w:val="single" w:sz="12" w:space="2" w:color="FFFFCC"/>
                                                <w:left w:val="single" w:sz="12" w:space="2" w:color="FFFFCC"/>
                                                <w:bottom w:val="single" w:sz="12" w:space="2" w:color="FFFFCC"/>
                                                <w:right w:val="single" w:sz="12" w:space="0" w:color="FFFFCC"/>
                                              </w:divBdr>
                                              <w:divsChild>
                                                <w:div w:id="12995054">
                                                  <w:marLeft w:val="0"/>
                                                  <w:marRight w:val="0"/>
                                                  <w:marTop w:val="0"/>
                                                  <w:marBottom w:val="0"/>
                                                  <w:divBdr>
                                                    <w:top w:val="none" w:sz="0" w:space="0" w:color="auto"/>
                                                    <w:left w:val="none" w:sz="0" w:space="0" w:color="auto"/>
                                                    <w:bottom w:val="none" w:sz="0" w:space="0" w:color="auto"/>
                                                    <w:right w:val="none" w:sz="0" w:space="0" w:color="auto"/>
                                                  </w:divBdr>
                                                  <w:divsChild>
                                                    <w:div w:id="1132403704">
                                                      <w:marLeft w:val="0"/>
                                                      <w:marRight w:val="0"/>
                                                      <w:marTop w:val="0"/>
                                                      <w:marBottom w:val="0"/>
                                                      <w:divBdr>
                                                        <w:top w:val="none" w:sz="0" w:space="0" w:color="auto"/>
                                                        <w:left w:val="none" w:sz="0" w:space="0" w:color="auto"/>
                                                        <w:bottom w:val="none" w:sz="0" w:space="0" w:color="auto"/>
                                                        <w:right w:val="none" w:sz="0" w:space="0" w:color="auto"/>
                                                      </w:divBdr>
                                                      <w:divsChild>
                                                        <w:div w:id="325937958">
                                                          <w:marLeft w:val="0"/>
                                                          <w:marRight w:val="0"/>
                                                          <w:marTop w:val="0"/>
                                                          <w:marBottom w:val="0"/>
                                                          <w:divBdr>
                                                            <w:top w:val="none" w:sz="0" w:space="0" w:color="auto"/>
                                                            <w:left w:val="none" w:sz="0" w:space="0" w:color="auto"/>
                                                            <w:bottom w:val="none" w:sz="0" w:space="0" w:color="auto"/>
                                                            <w:right w:val="none" w:sz="0" w:space="0" w:color="auto"/>
                                                          </w:divBdr>
                                                          <w:divsChild>
                                                            <w:div w:id="1870951109">
                                                              <w:marLeft w:val="0"/>
                                                              <w:marRight w:val="0"/>
                                                              <w:marTop w:val="0"/>
                                                              <w:marBottom w:val="0"/>
                                                              <w:divBdr>
                                                                <w:top w:val="none" w:sz="0" w:space="0" w:color="auto"/>
                                                                <w:left w:val="none" w:sz="0" w:space="0" w:color="auto"/>
                                                                <w:bottom w:val="none" w:sz="0" w:space="0" w:color="auto"/>
                                                                <w:right w:val="none" w:sz="0" w:space="0" w:color="auto"/>
                                                              </w:divBdr>
                                                              <w:divsChild>
                                                                <w:div w:id="264390173">
                                                                  <w:marLeft w:val="0"/>
                                                                  <w:marRight w:val="0"/>
                                                                  <w:marTop w:val="0"/>
                                                                  <w:marBottom w:val="0"/>
                                                                  <w:divBdr>
                                                                    <w:top w:val="none" w:sz="0" w:space="0" w:color="auto"/>
                                                                    <w:left w:val="none" w:sz="0" w:space="0" w:color="auto"/>
                                                                    <w:bottom w:val="none" w:sz="0" w:space="0" w:color="auto"/>
                                                                    <w:right w:val="none" w:sz="0" w:space="0" w:color="auto"/>
                                                                  </w:divBdr>
                                                                  <w:divsChild>
                                                                    <w:div w:id="1215040273">
                                                                      <w:marLeft w:val="0"/>
                                                                      <w:marRight w:val="0"/>
                                                                      <w:marTop w:val="0"/>
                                                                      <w:marBottom w:val="0"/>
                                                                      <w:divBdr>
                                                                        <w:top w:val="none" w:sz="0" w:space="0" w:color="auto"/>
                                                                        <w:left w:val="none" w:sz="0" w:space="0" w:color="auto"/>
                                                                        <w:bottom w:val="none" w:sz="0" w:space="0" w:color="auto"/>
                                                                        <w:right w:val="none" w:sz="0" w:space="0" w:color="auto"/>
                                                                      </w:divBdr>
                                                                      <w:divsChild>
                                                                        <w:div w:id="393549280">
                                                                          <w:marLeft w:val="0"/>
                                                                          <w:marRight w:val="0"/>
                                                                          <w:marTop w:val="0"/>
                                                                          <w:marBottom w:val="0"/>
                                                                          <w:divBdr>
                                                                            <w:top w:val="none" w:sz="0" w:space="0" w:color="auto"/>
                                                                            <w:left w:val="none" w:sz="0" w:space="0" w:color="auto"/>
                                                                            <w:bottom w:val="none" w:sz="0" w:space="0" w:color="auto"/>
                                                                            <w:right w:val="none" w:sz="0" w:space="0" w:color="auto"/>
                                                                          </w:divBdr>
                                                                          <w:divsChild>
                                                                            <w:div w:id="534196134">
                                                                              <w:marLeft w:val="0"/>
                                                                              <w:marRight w:val="0"/>
                                                                              <w:marTop w:val="0"/>
                                                                              <w:marBottom w:val="0"/>
                                                                              <w:divBdr>
                                                                                <w:top w:val="none" w:sz="0" w:space="0" w:color="auto"/>
                                                                                <w:left w:val="none" w:sz="0" w:space="0" w:color="auto"/>
                                                                                <w:bottom w:val="none" w:sz="0" w:space="0" w:color="auto"/>
                                                                                <w:right w:val="none" w:sz="0" w:space="0" w:color="auto"/>
                                                                              </w:divBdr>
                                                                              <w:divsChild>
                                                                                <w:div w:id="160240779">
                                                                                  <w:marLeft w:val="0"/>
                                                                                  <w:marRight w:val="0"/>
                                                                                  <w:marTop w:val="0"/>
                                                                                  <w:marBottom w:val="0"/>
                                                                                  <w:divBdr>
                                                                                    <w:top w:val="none" w:sz="0" w:space="0" w:color="auto"/>
                                                                                    <w:left w:val="none" w:sz="0" w:space="0" w:color="auto"/>
                                                                                    <w:bottom w:val="none" w:sz="0" w:space="0" w:color="auto"/>
                                                                                    <w:right w:val="none" w:sz="0" w:space="0" w:color="auto"/>
                                                                                  </w:divBdr>
                                                                                  <w:divsChild>
                                                                                    <w:div w:id="1242908874">
                                                                                      <w:marLeft w:val="0"/>
                                                                                      <w:marRight w:val="0"/>
                                                                                      <w:marTop w:val="0"/>
                                                                                      <w:marBottom w:val="0"/>
                                                                                      <w:divBdr>
                                                                                        <w:top w:val="none" w:sz="0" w:space="0" w:color="auto"/>
                                                                                        <w:left w:val="none" w:sz="0" w:space="0" w:color="auto"/>
                                                                                        <w:bottom w:val="none" w:sz="0" w:space="0" w:color="auto"/>
                                                                                        <w:right w:val="none" w:sz="0" w:space="0" w:color="auto"/>
                                                                                      </w:divBdr>
                                                                                      <w:divsChild>
                                                                                        <w:div w:id="1643078038">
                                                                                          <w:marLeft w:val="0"/>
                                                                                          <w:marRight w:val="120"/>
                                                                                          <w:marTop w:val="0"/>
                                                                                          <w:marBottom w:val="150"/>
                                                                                          <w:divBdr>
                                                                                            <w:top w:val="single" w:sz="2" w:space="0" w:color="EFEFEF"/>
                                                                                            <w:left w:val="single" w:sz="6" w:space="0" w:color="EFEFEF"/>
                                                                                            <w:bottom w:val="single" w:sz="6" w:space="0" w:color="E2E2E2"/>
                                                                                            <w:right w:val="single" w:sz="6" w:space="0" w:color="EFEFEF"/>
                                                                                          </w:divBdr>
                                                                                          <w:divsChild>
                                                                                            <w:div w:id="600189317">
                                                                                              <w:marLeft w:val="0"/>
                                                                                              <w:marRight w:val="0"/>
                                                                                              <w:marTop w:val="0"/>
                                                                                              <w:marBottom w:val="0"/>
                                                                                              <w:divBdr>
                                                                                                <w:top w:val="none" w:sz="0" w:space="0" w:color="auto"/>
                                                                                                <w:left w:val="none" w:sz="0" w:space="0" w:color="auto"/>
                                                                                                <w:bottom w:val="none" w:sz="0" w:space="0" w:color="auto"/>
                                                                                                <w:right w:val="none" w:sz="0" w:space="0" w:color="auto"/>
                                                                                              </w:divBdr>
                                                                                              <w:divsChild>
                                                                                                <w:div w:id="1010529636">
                                                                                                  <w:marLeft w:val="0"/>
                                                                                                  <w:marRight w:val="0"/>
                                                                                                  <w:marTop w:val="0"/>
                                                                                                  <w:marBottom w:val="0"/>
                                                                                                  <w:divBdr>
                                                                                                    <w:top w:val="none" w:sz="0" w:space="0" w:color="auto"/>
                                                                                                    <w:left w:val="none" w:sz="0" w:space="0" w:color="auto"/>
                                                                                                    <w:bottom w:val="none" w:sz="0" w:space="0" w:color="auto"/>
                                                                                                    <w:right w:val="none" w:sz="0" w:space="0" w:color="auto"/>
                                                                                                  </w:divBdr>
                                                                                                  <w:divsChild>
                                                                                                    <w:div w:id="1867714105">
                                                                                                      <w:marLeft w:val="0"/>
                                                                                                      <w:marRight w:val="0"/>
                                                                                                      <w:marTop w:val="0"/>
                                                                                                      <w:marBottom w:val="0"/>
                                                                                                      <w:divBdr>
                                                                                                        <w:top w:val="none" w:sz="0" w:space="0" w:color="auto"/>
                                                                                                        <w:left w:val="none" w:sz="0" w:space="0" w:color="auto"/>
                                                                                                        <w:bottom w:val="none" w:sz="0" w:space="0" w:color="auto"/>
                                                                                                        <w:right w:val="none" w:sz="0" w:space="0" w:color="auto"/>
                                                                                                      </w:divBdr>
                                                                                                      <w:divsChild>
                                                                                                        <w:div w:id="1096249258">
                                                                                                          <w:marLeft w:val="0"/>
                                                                                                          <w:marRight w:val="0"/>
                                                                                                          <w:marTop w:val="0"/>
                                                                                                          <w:marBottom w:val="0"/>
                                                                                                          <w:divBdr>
                                                                                                            <w:top w:val="none" w:sz="0" w:space="0" w:color="auto"/>
                                                                                                            <w:left w:val="none" w:sz="0" w:space="0" w:color="auto"/>
                                                                                                            <w:bottom w:val="none" w:sz="0" w:space="0" w:color="auto"/>
                                                                                                            <w:right w:val="none" w:sz="0" w:space="0" w:color="auto"/>
                                                                                                          </w:divBdr>
                                                                                                          <w:divsChild>
                                                                                                            <w:div w:id="1617566393">
                                                                                                              <w:marLeft w:val="0"/>
                                                                                                              <w:marRight w:val="0"/>
                                                                                                              <w:marTop w:val="0"/>
                                                                                                              <w:marBottom w:val="0"/>
                                                                                                              <w:divBdr>
                                                                                                                <w:top w:val="single" w:sz="2" w:space="4" w:color="D8D8D8"/>
                                                                                                                <w:left w:val="single" w:sz="2" w:space="0" w:color="D8D8D8"/>
                                                                                                                <w:bottom w:val="single" w:sz="2" w:space="4" w:color="D8D8D8"/>
                                                                                                                <w:right w:val="single" w:sz="2" w:space="0" w:color="D8D8D8"/>
                                                                                                              </w:divBdr>
                                                                                                              <w:divsChild>
                                                                                                                <w:div w:id="575017868">
                                                                                                                  <w:marLeft w:val="225"/>
                                                                                                                  <w:marRight w:val="225"/>
                                                                                                                  <w:marTop w:val="75"/>
                                                                                                                  <w:marBottom w:val="75"/>
                                                                                                                  <w:divBdr>
                                                                                                                    <w:top w:val="none" w:sz="0" w:space="0" w:color="auto"/>
                                                                                                                    <w:left w:val="none" w:sz="0" w:space="0" w:color="auto"/>
                                                                                                                    <w:bottom w:val="none" w:sz="0" w:space="0" w:color="auto"/>
                                                                                                                    <w:right w:val="none" w:sz="0" w:space="0" w:color="auto"/>
                                                                                                                  </w:divBdr>
                                                                                                                  <w:divsChild>
                                                                                                                    <w:div w:id="1403143047">
                                                                                                                      <w:marLeft w:val="0"/>
                                                                                                                      <w:marRight w:val="0"/>
                                                                                                                      <w:marTop w:val="0"/>
                                                                                                                      <w:marBottom w:val="0"/>
                                                                                                                      <w:divBdr>
                                                                                                                        <w:top w:val="single" w:sz="6" w:space="0" w:color="auto"/>
                                                                                                                        <w:left w:val="single" w:sz="6" w:space="0" w:color="auto"/>
                                                                                                                        <w:bottom w:val="single" w:sz="6" w:space="0" w:color="auto"/>
                                                                                                                        <w:right w:val="single" w:sz="6" w:space="0" w:color="auto"/>
                                                                                                                      </w:divBdr>
                                                                                                                      <w:divsChild>
                                                                                                                        <w:div w:id="1946381565">
                                                                                                                          <w:marLeft w:val="0"/>
                                                                                                                          <w:marRight w:val="0"/>
                                                                                                                          <w:marTop w:val="0"/>
                                                                                                                          <w:marBottom w:val="0"/>
                                                                                                                          <w:divBdr>
                                                                                                                            <w:top w:val="none" w:sz="0" w:space="0" w:color="auto"/>
                                                                                                                            <w:left w:val="none" w:sz="0" w:space="0" w:color="auto"/>
                                                                                                                            <w:bottom w:val="none" w:sz="0" w:space="0" w:color="auto"/>
                                                                                                                            <w:right w:val="none" w:sz="0" w:space="0" w:color="auto"/>
                                                                                                                          </w:divBdr>
                                                                                                                          <w:divsChild>
                                                                                                                            <w:div w:id="501088378">
                                                                                                                              <w:marLeft w:val="0"/>
                                                                                                                              <w:marRight w:val="0"/>
                                                                                                                              <w:marTop w:val="0"/>
                                                                                                                              <w:marBottom w:val="0"/>
                                                                                                                              <w:divBdr>
                                                                                                                                <w:top w:val="none" w:sz="0" w:space="0" w:color="auto"/>
                                                                                                                                <w:left w:val="none" w:sz="0" w:space="0" w:color="auto"/>
                                                                                                                                <w:bottom w:val="none" w:sz="0" w:space="0" w:color="auto"/>
                                                                                                                                <w:right w:val="none" w:sz="0" w:space="0" w:color="auto"/>
                                                                                                                              </w:divBdr>
                                                                                                                            </w:div>
                                                                                                                            <w:div w:id="127606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899654">
      <w:bodyDiv w:val="1"/>
      <w:marLeft w:val="0"/>
      <w:marRight w:val="0"/>
      <w:marTop w:val="0"/>
      <w:marBottom w:val="0"/>
      <w:divBdr>
        <w:top w:val="none" w:sz="0" w:space="0" w:color="auto"/>
        <w:left w:val="none" w:sz="0" w:space="0" w:color="auto"/>
        <w:bottom w:val="none" w:sz="0" w:space="0" w:color="auto"/>
        <w:right w:val="none" w:sz="0" w:space="0" w:color="auto"/>
      </w:divBdr>
    </w:div>
    <w:div w:id="22364949">
      <w:bodyDiv w:val="1"/>
      <w:marLeft w:val="0"/>
      <w:marRight w:val="0"/>
      <w:marTop w:val="0"/>
      <w:marBottom w:val="0"/>
      <w:divBdr>
        <w:top w:val="none" w:sz="0" w:space="0" w:color="auto"/>
        <w:left w:val="none" w:sz="0" w:space="0" w:color="auto"/>
        <w:bottom w:val="none" w:sz="0" w:space="0" w:color="auto"/>
        <w:right w:val="none" w:sz="0" w:space="0" w:color="auto"/>
      </w:divBdr>
      <w:divsChild>
        <w:div w:id="248544242">
          <w:marLeft w:val="0"/>
          <w:marRight w:val="0"/>
          <w:marTop w:val="0"/>
          <w:marBottom w:val="0"/>
          <w:divBdr>
            <w:top w:val="none" w:sz="0" w:space="0" w:color="auto"/>
            <w:left w:val="none" w:sz="0" w:space="0" w:color="auto"/>
            <w:bottom w:val="none" w:sz="0" w:space="0" w:color="auto"/>
            <w:right w:val="none" w:sz="0" w:space="0" w:color="auto"/>
          </w:divBdr>
        </w:div>
        <w:div w:id="327483852">
          <w:marLeft w:val="0"/>
          <w:marRight w:val="0"/>
          <w:marTop w:val="0"/>
          <w:marBottom w:val="0"/>
          <w:divBdr>
            <w:top w:val="none" w:sz="0" w:space="0" w:color="auto"/>
            <w:left w:val="none" w:sz="0" w:space="0" w:color="auto"/>
            <w:bottom w:val="none" w:sz="0" w:space="0" w:color="auto"/>
            <w:right w:val="none" w:sz="0" w:space="0" w:color="auto"/>
          </w:divBdr>
        </w:div>
        <w:div w:id="745029977">
          <w:marLeft w:val="0"/>
          <w:marRight w:val="0"/>
          <w:marTop w:val="0"/>
          <w:marBottom w:val="0"/>
          <w:divBdr>
            <w:top w:val="none" w:sz="0" w:space="0" w:color="auto"/>
            <w:left w:val="none" w:sz="0" w:space="0" w:color="auto"/>
            <w:bottom w:val="none" w:sz="0" w:space="0" w:color="auto"/>
            <w:right w:val="none" w:sz="0" w:space="0" w:color="auto"/>
          </w:divBdr>
        </w:div>
      </w:divsChild>
    </w:div>
    <w:div w:id="22752006">
      <w:bodyDiv w:val="1"/>
      <w:marLeft w:val="0"/>
      <w:marRight w:val="0"/>
      <w:marTop w:val="0"/>
      <w:marBottom w:val="0"/>
      <w:divBdr>
        <w:top w:val="none" w:sz="0" w:space="0" w:color="auto"/>
        <w:left w:val="none" w:sz="0" w:space="0" w:color="auto"/>
        <w:bottom w:val="none" w:sz="0" w:space="0" w:color="auto"/>
        <w:right w:val="none" w:sz="0" w:space="0" w:color="auto"/>
      </w:divBdr>
    </w:div>
    <w:div w:id="23025588">
      <w:bodyDiv w:val="1"/>
      <w:marLeft w:val="0"/>
      <w:marRight w:val="0"/>
      <w:marTop w:val="0"/>
      <w:marBottom w:val="0"/>
      <w:divBdr>
        <w:top w:val="none" w:sz="0" w:space="0" w:color="auto"/>
        <w:left w:val="none" w:sz="0" w:space="0" w:color="auto"/>
        <w:bottom w:val="none" w:sz="0" w:space="0" w:color="auto"/>
        <w:right w:val="none" w:sz="0" w:space="0" w:color="auto"/>
      </w:divBdr>
    </w:div>
    <w:div w:id="23676331">
      <w:bodyDiv w:val="1"/>
      <w:marLeft w:val="0"/>
      <w:marRight w:val="0"/>
      <w:marTop w:val="0"/>
      <w:marBottom w:val="0"/>
      <w:divBdr>
        <w:top w:val="none" w:sz="0" w:space="0" w:color="auto"/>
        <w:left w:val="none" w:sz="0" w:space="0" w:color="auto"/>
        <w:bottom w:val="none" w:sz="0" w:space="0" w:color="auto"/>
        <w:right w:val="none" w:sz="0" w:space="0" w:color="auto"/>
      </w:divBdr>
    </w:div>
    <w:div w:id="23942183">
      <w:bodyDiv w:val="1"/>
      <w:marLeft w:val="0"/>
      <w:marRight w:val="0"/>
      <w:marTop w:val="0"/>
      <w:marBottom w:val="0"/>
      <w:divBdr>
        <w:top w:val="none" w:sz="0" w:space="0" w:color="auto"/>
        <w:left w:val="none" w:sz="0" w:space="0" w:color="auto"/>
        <w:bottom w:val="none" w:sz="0" w:space="0" w:color="auto"/>
        <w:right w:val="none" w:sz="0" w:space="0" w:color="auto"/>
      </w:divBdr>
      <w:divsChild>
        <w:div w:id="573661102">
          <w:marLeft w:val="0"/>
          <w:marRight w:val="0"/>
          <w:marTop w:val="0"/>
          <w:marBottom w:val="0"/>
          <w:divBdr>
            <w:top w:val="none" w:sz="0" w:space="0" w:color="auto"/>
            <w:left w:val="none" w:sz="0" w:space="0" w:color="auto"/>
            <w:bottom w:val="none" w:sz="0" w:space="0" w:color="auto"/>
            <w:right w:val="none" w:sz="0" w:space="0" w:color="auto"/>
          </w:divBdr>
        </w:div>
        <w:div w:id="819494894">
          <w:marLeft w:val="0"/>
          <w:marRight w:val="0"/>
          <w:marTop w:val="0"/>
          <w:marBottom w:val="0"/>
          <w:divBdr>
            <w:top w:val="none" w:sz="0" w:space="0" w:color="auto"/>
            <w:left w:val="none" w:sz="0" w:space="0" w:color="auto"/>
            <w:bottom w:val="none" w:sz="0" w:space="0" w:color="auto"/>
            <w:right w:val="none" w:sz="0" w:space="0" w:color="auto"/>
          </w:divBdr>
        </w:div>
        <w:div w:id="1857037017">
          <w:marLeft w:val="0"/>
          <w:marRight w:val="0"/>
          <w:marTop w:val="0"/>
          <w:marBottom w:val="0"/>
          <w:divBdr>
            <w:top w:val="none" w:sz="0" w:space="0" w:color="auto"/>
            <w:left w:val="none" w:sz="0" w:space="0" w:color="auto"/>
            <w:bottom w:val="none" w:sz="0" w:space="0" w:color="auto"/>
            <w:right w:val="none" w:sz="0" w:space="0" w:color="auto"/>
          </w:divBdr>
        </w:div>
      </w:divsChild>
    </w:div>
    <w:div w:id="24409332">
      <w:bodyDiv w:val="1"/>
      <w:marLeft w:val="0"/>
      <w:marRight w:val="0"/>
      <w:marTop w:val="0"/>
      <w:marBottom w:val="0"/>
      <w:divBdr>
        <w:top w:val="none" w:sz="0" w:space="0" w:color="auto"/>
        <w:left w:val="none" w:sz="0" w:space="0" w:color="auto"/>
        <w:bottom w:val="none" w:sz="0" w:space="0" w:color="auto"/>
        <w:right w:val="none" w:sz="0" w:space="0" w:color="auto"/>
      </w:divBdr>
    </w:div>
    <w:div w:id="25984336">
      <w:bodyDiv w:val="1"/>
      <w:marLeft w:val="0"/>
      <w:marRight w:val="0"/>
      <w:marTop w:val="0"/>
      <w:marBottom w:val="0"/>
      <w:divBdr>
        <w:top w:val="none" w:sz="0" w:space="0" w:color="auto"/>
        <w:left w:val="none" w:sz="0" w:space="0" w:color="auto"/>
        <w:bottom w:val="none" w:sz="0" w:space="0" w:color="auto"/>
        <w:right w:val="none" w:sz="0" w:space="0" w:color="auto"/>
      </w:divBdr>
    </w:div>
    <w:div w:id="29843366">
      <w:bodyDiv w:val="1"/>
      <w:marLeft w:val="0"/>
      <w:marRight w:val="0"/>
      <w:marTop w:val="0"/>
      <w:marBottom w:val="0"/>
      <w:divBdr>
        <w:top w:val="none" w:sz="0" w:space="0" w:color="auto"/>
        <w:left w:val="none" w:sz="0" w:space="0" w:color="auto"/>
        <w:bottom w:val="none" w:sz="0" w:space="0" w:color="auto"/>
        <w:right w:val="none" w:sz="0" w:space="0" w:color="auto"/>
      </w:divBdr>
    </w:div>
    <w:div w:id="30496561">
      <w:bodyDiv w:val="1"/>
      <w:marLeft w:val="0"/>
      <w:marRight w:val="0"/>
      <w:marTop w:val="0"/>
      <w:marBottom w:val="0"/>
      <w:divBdr>
        <w:top w:val="none" w:sz="0" w:space="0" w:color="auto"/>
        <w:left w:val="none" w:sz="0" w:space="0" w:color="auto"/>
        <w:bottom w:val="none" w:sz="0" w:space="0" w:color="auto"/>
        <w:right w:val="none" w:sz="0" w:space="0" w:color="auto"/>
      </w:divBdr>
      <w:divsChild>
        <w:div w:id="972053249">
          <w:marLeft w:val="0"/>
          <w:marRight w:val="0"/>
          <w:marTop w:val="0"/>
          <w:marBottom w:val="0"/>
          <w:divBdr>
            <w:top w:val="none" w:sz="0" w:space="0" w:color="auto"/>
            <w:left w:val="none" w:sz="0" w:space="0" w:color="auto"/>
            <w:bottom w:val="none" w:sz="0" w:space="0" w:color="auto"/>
            <w:right w:val="none" w:sz="0" w:space="0" w:color="auto"/>
          </w:divBdr>
          <w:divsChild>
            <w:div w:id="1491943702">
              <w:marLeft w:val="0"/>
              <w:marRight w:val="0"/>
              <w:marTop w:val="0"/>
              <w:marBottom w:val="0"/>
              <w:divBdr>
                <w:top w:val="none" w:sz="0" w:space="0" w:color="auto"/>
                <w:left w:val="none" w:sz="0" w:space="0" w:color="auto"/>
                <w:bottom w:val="none" w:sz="0" w:space="0" w:color="auto"/>
                <w:right w:val="none" w:sz="0" w:space="0" w:color="auto"/>
              </w:divBdr>
            </w:div>
            <w:div w:id="1718817713">
              <w:marLeft w:val="0"/>
              <w:marRight w:val="0"/>
              <w:marTop w:val="0"/>
              <w:marBottom w:val="0"/>
              <w:divBdr>
                <w:top w:val="none" w:sz="0" w:space="0" w:color="auto"/>
                <w:left w:val="none" w:sz="0" w:space="0" w:color="auto"/>
                <w:bottom w:val="none" w:sz="0" w:space="0" w:color="auto"/>
                <w:right w:val="none" w:sz="0" w:space="0" w:color="auto"/>
              </w:divBdr>
            </w:div>
            <w:div w:id="1968194076">
              <w:marLeft w:val="0"/>
              <w:marRight w:val="0"/>
              <w:marTop w:val="0"/>
              <w:marBottom w:val="0"/>
              <w:divBdr>
                <w:top w:val="none" w:sz="0" w:space="0" w:color="auto"/>
                <w:left w:val="none" w:sz="0" w:space="0" w:color="auto"/>
                <w:bottom w:val="none" w:sz="0" w:space="0" w:color="auto"/>
                <w:right w:val="none" w:sz="0" w:space="0" w:color="auto"/>
              </w:divBdr>
            </w:div>
            <w:div w:id="1975867898">
              <w:marLeft w:val="0"/>
              <w:marRight w:val="0"/>
              <w:marTop w:val="0"/>
              <w:marBottom w:val="0"/>
              <w:divBdr>
                <w:top w:val="none" w:sz="0" w:space="0" w:color="auto"/>
                <w:left w:val="none" w:sz="0" w:space="0" w:color="auto"/>
                <w:bottom w:val="none" w:sz="0" w:space="0" w:color="auto"/>
                <w:right w:val="none" w:sz="0" w:space="0" w:color="auto"/>
              </w:divBdr>
            </w:div>
            <w:div w:id="2069960845">
              <w:marLeft w:val="0"/>
              <w:marRight w:val="0"/>
              <w:marTop w:val="0"/>
              <w:marBottom w:val="0"/>
              <w:divBdr>
                <w:top w:val="none" w:sz="0" w:space="0" w:color="auto"/>
                <w:left w:val="none" w:sz="0" w:space="0" w:color="auto"/>
                <w:bottom w:val="none" w:sz="0" w:space="0" w:color="auto"/>
                <w:right w:val="none" w:sz="0" w:space="0" w:color="auto"/>
              </w:divBdr>
            </w:div>
          </w:divsChild>
        </w:div>
        <w:div w:id="1333952297">
          <w:marLeft w:val="0"/>
          <w:marRight w:val="0"/>
          <w:marTop w:val="0"/>
          <w:marBottom w:val="0"/>
          <w:divBdr>
            <w:top w:val="none" w:sz="0" w:space="0" w:color="auto"/>
            <w:left w:val="none" w:sz="0" w:space="0" w:color="auto"/>
            <w:bottom w:val="none" w:sz="0" w:space="0" w:color="auto"/>
            <w:right w:val="none" w:sz="0" w:space="0" w:color="auto"/>
          </w:divBdr>
          <w:divsChild>
            <w:div w:id="1446999210">
              <w:marLeft w:val="0"/>
              <w:marRight w:val="0"/>
              <w:marTop w:val="0"/>
              <w:marBottom w:val="0"/>
              <w:divBdr>
                <w:top w:val="none" w:sz="0" w:space="0" w:color="auto"/>
                <w:left w:val="none" w:sz="0" w:space="0" w:color="auto"/>
                <w:bottom w:val="none" w:sz="0" w:space="0" w:color="auto"/>
                <w:right w:val="none" w:sz="0" w:space="0" w:color="auto"/>
              </w:divBdr>
              <w:divsChild>
                <w:div w:id="399328219">
                  <w:marLeft w:val="0"/>
                  <w:marRight w:val="0"/>
                  <w:marTop w:val="0"/>
                  <w:marBottom w:val="0"/>
                  <w:divBdr>
                    <w:top w:val="none" w:sz="0" w:space="0" w:color="auto"/>
                    <w:left w:val="none" w:sz="0" w:space="0" w:color="auto"/>
                    <w:bottom w:val="none" w:sz="0" w:space="0" w:color="auto"/>
                    <w:right w:val="none" w:sz="0" w:space="0" w:color="auto"/>
                  </w:divBdr>
                  <w:divsChild>
                    <w:div w:id="1324970149">
                      <w:marLeft w:val="0"/>
                      <w:marRight w:val="0"/>
                      <w:marTop w:val="0"/>
                      <w:marBottom w:val="0"/>
                      <w:divBdr>
                        <w:top w:val="none" w:sz="0" w:space="0" w:color="auto"/>
                        <w:left w:val="none" w:sz="0" w:space="0" w:color="auto"/>
                        <w:bottom w:val="none" w:sz="0" w:space="0" w:color="auto"/>
                        <w:right w:val="none" w:sz="0" w:space="0" w:color="auto"/>
                      </w:divBdr>
                      <w:divsChild>
                        <w:div w:id="1635141222">
                          <w:marLeft w:val="0"/>
                          <w:marRight w:val="0"/>
                          <w:marTop w:val="0"/>
                          <w:marBottom w:val="0"/>
                          <w:divBdr>
                            <w:top w:val="none" w:sz="0" w:space="0" w:color="auto"/>
                            <w:left w:val="none" w:sz="0" w:space="0" w:color="auto"/>
                            <w:bottom w:val="none" w:sz="0" w:space="0" w:color="auto"/>
                            <w:right w:val="none" w:sz="0" w:space="0" w:color="auto"/>
                          </w:divBdr>
                          <w:divsChild>
                            <w:div w:id="558176036">
                              <w:marLeft w:val="0"/>
                              <w:marRight w:val="0"/>
                              <w:marTop w:val="0"/>
                              <w:marBottom w:val="0"/>
                              <w:divBdr>
                                <w:top w:val="none" w:sz="0" w:space="0" w:color="auto"/>
                                <w:left w:val="none" w:sz="0" w:space="0" w:color="auto"/>
                                <w:bottom w:val="none" w:sz="0" w:space="0" w:color="auto"/>
                                <w:right w:val="none" w:sz="0" w:space="0" w:color="auto"/>
                              </w:divBdr>
                              <w:divsChild>
                                <w:div w:id="1294141808">
                                  <w:marLeft w:val="0"/>
                                  <w:marRight w:val="0"/>
                                  <w:marTop w:val="0"/>
                                  <w:marBottom w:val="0"/>
                                  <w:divBdr>
                                    <w:top w:val="none" w:sz="0" w:space="0" w:color="auto"/>
                                    <w:left w:val="none" w:sz="0" w:space="0" w:color="auto"/>
                                    <w:bottom w:val="none" w:sz="0" w:space="0" w:color="auto"/>
                                    <w:right w:val="none" w:sz="0" w:space="0" w:color="auto"/>
                                  </w:divBdr>
                                  <w:divsChild>
                                    <w:div w:id="478888957">
                                      <w:marLeft w:val="0"/>
                                      <w:marRight w:val="0"/>
                                      <w:marTop w:val="0"/>
                                      <w:marBottom w:val="0"/>
                                      <w:divBdr>
                                        <w:top w:val="none" w:sz="0" w:space="0" w:color="auto"/>
                                        <w:left w:val="none" w:sz="0" w:space="0" w:color="auto"/>
                                        <w:bottom w:val="none" w:sz="0" w:space="0" w:color="auto"/>
                                        <w:right w:val="none" w:sz="0" w:space="0" w:color="auto"/>
                                      </w:divBdr>
                                      <w:divsChild>
                                        <w:div w:id="818427401">
                                          <w:marLeft w:val="0"/>
                                          <w:marRight w:val="0"/>
                                          <w:marTop w:val="0"/>
                                          <w:marBottom w:val="0"/>
                                          <w:divBdr>
                                            <w:top w:val="none" w:sz="0" w:space="0" w:color="auto"/>
                                            <w:left w:val="none" w:sz="0" w:space="0" w:color="auto"/>
                                            <w:bottom w:val="none" w:sz="0" w:space="0" w:color="auto"/>
                                            <w:right w:val="none" w:sz="0" w:space="0" w:color="auto"/>
                                          </w:divBdr>
                                          <w:divsChild>
                                            <w:div w:id="276565361">
                                              <w:marLeft w:val="0"/>
                                              <w:marRight w:val="0"/>
                                              <w:marTop w:val="0"/>
                                              <w:marBottom w:val="0"/>
                                              <w:divBdr>
                                                <w:top w:val="none" w:sz="0" w:space="0" w:color="auto"/>
                                                <w:left w:val="none" w:sz="0" w:space="0" w:color="auto"/>
                                                <w:bottom w:val="none" w:sz="0" w:space="0" w:color="auto"/>
                                                <w:right w:val="none" w:sz="0" w:space="0" w:color="auto"/>
                                              </w:divBdr>
                                              <w:divsChild>
                                                <w:div w:id="1424448572">
                                                  <w:marLeft w:val="0"/>
                                                  <w:marRight w:val="0"/>
                                                  <w:marTop w:val="0"/>
                                                  <w:marBottom w:val="0"/>
                                                  <w:divBdr>
                                                    <w:top w:val="none" w:sz="0" w:space="0" w:color="auto"/>
                                                    <w:left w:val="none" w:sz="0" w:space="0" w:color="auto"/>
                                                    <w:bottom w:val="none" w:sz="0" w:space="0" w:color="auto"/>
                                                    <w:right w:val="none" w:sz="0" w:space="0" w:color="auto"/>
                                                  </w:divBdr>
                                                  <w:divsChild>
                                                    <w:div w:id="1564367901">
                                                      <w:marLeft w:val="0"/>
                                                      <w:marRight w:val="0"/>
                                                      <w:marTop w:val="0"/>
                                                      <w:marBottom w:val="0"/>
                                                      <w:divBdr>
                                                        <w:top w:val="none" w:sz="0" w:space="0" w:color="auto"/>
                                                        <w:left w:val="none" w:sz="0" w:space="0" w:color="auto"/>
                                                        <w:bottom w:val="none" w:sz="0" w:space="0" w:color="auto"/>
                                                        <w:right w:val="none" w:sz="0" w:space="0" w:color="auto"/>
                                                      </w:divBdr>
                                                      <w:divsChild>
                                                        <w:div w:id="162010923">
                                                          <w:marLeft w:val="0"/>
                                                          <w:marRight w:val="0"/>
                                                          <w:marTop w:val="0"/>
                                                          <w:marBottom w:val="0"/>
                                                          <w:divBdr>
                                                            <w:top w:val="none" w:sz="0" w:space="0" w:color="auto"/>
                                                            <w:left w:val="none" w:sz="0" w:space="0" w:color="auto"/>
                                                            <w:bottom w:val="none" w:sz="0" w:space="0" w:color="auto"/>
                                                            <w:right w:val="none" w:sz="0" w:space="0" w:color="auto"/>
                                                          </w:divBdr>
                                                          <w:divsChild>
                                                            <w:div w:id="1901019271">
                                                              <w:marLeft w:val="0"/>
                                                              <w:marRight w:val="0"/>
                                                              <w:marTop w:val="0"/>
                                                              <w:marBottom w:val="0"/>
                                                              <w:divBdr>
                                                                <w:top w:val="none" w:sz="0" w:space="0" w:color="auto"/>
                                                                <w:left w:val="none" w:sz="0" w:space="0" w:color="auto"/>
                                                                <w:bottom w:val="none" w:sz="0" w:space="0" w:color="auto"/>
                                                                <w:right w:val="none" w:sz="0" w:space="0" w:color="auto"/>
                                                              </w:divBdr>
                                                              <w:divsChild>
                                                                <w:div w:id="2143422544">
                                                                  <w:marLeft w:val="0"/>
                                                                  <w:marRight w:val="0"/>
                                                                  <w:marTop w:val="0"/>
                                                                  <w:marBottom w:val="0"/>
                                                                  <w:divBdr>
                                                                    <w:top w:val="none" w:sz="0" w:space="0" w:color="auto"/>
                                                                    <w:left w:val="none" w:sz="0" w:space="0" w:color="auto"/>
                                                                    <w:bottom w:val="none" w:sz="0" w:space="0" w:color="auto"/>
                                                                    <w:right w:val="none" w:sz="0" w:space="0" w:color="auto"/>
                                                                  </w:divBdr>
                                                                  <w:divsChild>
                                                                    <w:div w:id="567495331">
                                                                      <w:marLeft w:val="0"/>
                                                                      <w:marRight w:val="0"/>
                                                                      <w:marTop w:val="0"/>
                                                                      <w:marBottom w:val="0"/>
                                                                      <w:divBdr>
                                                                        <w:top w:val="none" w:sz="0" w:space="0" w:color="auto"/>
                                                                        <w:left w:val="none" w:sz="0" w:space="0" w:color="auto"/>
                                                                        <w:bottom w:val="none" w:sz="0" w:space="0" w:color="auto"/>
                                                                        <w:right w:val="none" w:sz="0" w:space="0" w:color="auto"/>
                                                                      </w:divBdr>
                                                                      <w:divsChild>
                                                                        <w:div w:id="78646951">
                                                                          <w:marLeft w:val="0"/>
                                                                          <w:marRight w:val="0"/>
                                                                          <w:marTop w:val="0"/>
                                                                          <w:marBottom w:val="0"/>
                                                                          <w:divBdr>
                                                                            <w:top w:val="none" w:sz="0" w:space="0" w:color="auto"/>
                                                                            <w:left w:val="none" w:sz="0" w:space="0" w:color="auto"/>
                                                                            <w:bottom w:val="none" w:sz="0" w:space="0" w:color="auto"/>
                                                                            <w:right w:val="none" w:sz="0" w:space="0" w:color="auto"/>
                                                                          </w:divBdr>
                                                                          <w:divsChild>
                                                                            <w:div w:id="154222856">
                                                                              <w:marLeft w:val="0"/>
                                                                              <w:marRight w:val="0"/>
                                                                              <w:marTop w:val="0"/>
                                                                              <w:marBottom w:val="0"/>
                                                                              <w:divBdr>
                                                                                <w:top w:val="none" w:sz="0" w:space="0" w:color="auto"/>
                                                                                <w:left w:val="none" w:sz="0" w:space="0" w:color="auto"/>
                                                                                <w:bottom w:val="none" w:sz="0" w:space="0" w:color="auto"/>
                                                                                <w:right w:val="none" w:sz="0" w:space="0" w:color="auto"/>
                                                                              </w:divBdr>
                                                                            </w:div>
                                                                            <w:div w:id="374500301">
                                                                              <w:marLeft w:val="0"/>
                                                                              <w:marRight w:val="0"/>
                                                                              <w:marTop w:val="0"/>
                                                                              <w:marBottom w:val="0"/>
                                                                              <w:divBdr>
                                                                                <w:top w:val="none" w:sz="0" w:space="0" w:color="auto"/>
                                                                                <w:left w:val="none" w:sz="0" w:space="0" w:color="auto"/>
                                                                                <w:bottom w:val="none" w:sz="0" w:space="0" w:color="auto"/>
                                                                                <w:right w:val="none" w:sz="0" w:space="0" w:color="auto"/>
                                                                              </w:divBdr>
                                                                            </w:div>
                                                                            <w:div w:id="987826282">
                                                                              <w:marLeft w:val="0"/>
                                                                              <w:marRight w:val="0"/>
                                                                              <w:marTop w:val="0"/>
                                                                              <w:marBottom w:val="0"/>
                                                                              <w:divBdr>
                                                                                <w:top w:val="none" w:sz="0" w:space="0" w:color="auto"/>
                                                                                <w:left w:val="none" w:sz="0" w:space="0" w:color="auto"/>
                                                                                <w:bottom w:val="none" w:sz="0" w:space="0" w:color="auto"/>
                                                                                <w:right w:val="none" w:sz="0" w:space="0" w:color="auto"/>
                                                                              </w:divBdr>
                                                                            </w:div>
                                                                            <w:div w:id="1289630020">
                                                                              <w:marLeft w:val="0"/>
                                                                              <w:marRight w:val="0"/>
                                                                              <w:marTop w:val="0"/>
                                                                              <w:marBottom w:val="0"/>
                                                                              <w:divBdr>
                                                                                <w:top w:val="none" w:sz="0" w:space="0" w:color="auto"/>
                                                                                <w:left w:val="none" w:sz="0" w:space="0" w:color="auto"/>
                                                                                <w:bottom w:val="none" w:sz="0" w:space="0" w:color="auto"/>
                                                                                <w:right w:val="none" w:sz="0" w:space="0" w:color="auto"/>
                                                                              </w:divBdr>
                                                                            </w:div>
                                                                            <w:div w:id="1488596187">
                                                                              <w:marLeft w:val="0"/>
                                                                              <w:marRight w:val="0"/>
                                                                              <w:marTop w:val="0"/>
                                                                              <w:marBottom w:val="0"/>
                                                                              <w:divBdr>
                                                                                <w:top w:val="none" w:sz="0" w:space="0" w:color="auto"/>
                                                                                <w:left w:val="none" w:sz="0" w:space="0" w:color="auto"/>
                                                                                <w:bottom w:val="none" w:sz="0" w:space="0" w:color="auto"/>
                                                                                <w:right w:val="none" w:sz="0" w:space="0" w:color="auto"/>
                                                                              </w:divBdr>
                                                                            </w:div>
                                                                            <w:div w:id="1563759533">
                                                                              <w:marLeft w:val="0"/>
                                                                              <w:marRight w:val="0"/>
                                                                              <w:marTop w:val="0"/>
                                                                              <w:marBottom w:val="0"/>
                                                                              <w:divBdr>
                                                                                <w:top w:val="none" w:sz="0" w:space="0" w:color="auto"/>
                                                                                <w:left w:val="none" w:sz="0" w:space="0" w:color="auto"/>
                                                                                <w:bottom w:val="none" w:sz="0" w:space="0" w:color="auto"/>
                                                                                <w:right w:val="none" w:sz="0" w:space="0" w:color="auto"/>
                                                                              </w:divBdr>
                                                                            </w:div>
                                                                            <w:div w:id="1589120805">
                                                                              <w:marLeft w:val="0"/>
                                                                              <w:marRight w:val="0"/>
                                                                              <w:marTop w:val="0"/>
                                                                              <w:marBottom w:val="0"/>
                                                                              <w:divBdr>
                                                                                <w:top w:val="none" w:sz="0" w:space="0" w:color="auto"/>
                                                                                <w:left w:val="none" w:sz="0" w:space="0" w:color="auto"/>
                                                                                <w:bottom w:val="none" w:sz="0" w:space="0" w:color="auto"/>
                                                                                <w:right w:val="none" w:sz="0" w:space="0" w:color="auto"/>
                                                                              </w:divBdr>
                                                                            </w:div>
                                                                            <w:div w:id="159501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078596">
      <w:bodyDiv w:val="1"/>
      <w:marLeft w:val="0"/>
      <w:marRight w:val="0"/>
      <w:marTop w:val="0"/>
      <w:marBottom w:val="0"/>
      <w:divBdr>
        <w:top w:val="none" w:sz="0" w:space="0" w:color="auto"/>
        <w:left w:val="none" w:sz="0" w:space="0" w:color="auto"/>
        <w:bottom w:val="none" w:sz="0" w:space="0" w:color="auto"/>
        <w:right w:val="none" w:sz="0" w:space="0" w:color="auto"/>
      </w:divBdr>
    </w:div>
    <w:div w:id="32466629">
      <w:bodyDiv w:val="1"/>
      <w:marLeft w:val="0"/>
      <w:marRight w:val="0"/>
      <w:marTop w:val="0"/>
      <w:marBottom w:val="0"/>
      <w:divBdr>
        <w:top w:val="none" w:sz="0" w:space="0" w:color="auto"/>
        <w:left w:val="none" w:sz="0" w:space="0" w:color="auto"/>
        <w:bottom w:val="none" w:sz="0" w:space="0" w:color="auto"/>
        <w:right w:val="none" w:sz="0" w:space="0" w:color="auto"/>
      </w:divBdr>
      <w:divsChild>
        <w:div w:id="1212379674">
          <w:marLeft w:val="0"/>
          <w:marRight w:val="0"/>
          <w:marTop w:val="0"/>
          <w:marBottom w:val="0"/>
          <w:divBdr>
            <w:top w:val="none" w:sz="0" w:space="0" w:color="auto"/>
            <w:left w:val="none" w:sz="0" w:space="0" w:color="auto"/>
            <w:bottom w:val="none" w:sz="0" w:space="0" w:color="auto"/>
            <w:right w:val="none" w:sz="0" w:space="0" w:color="auto"/>
          </w:divBdr>
          <w:divsChild>
            <w:div w:id="641470363">
              <w:marLeft w:val="0"/>
              <w:marRight w:val="0"/>
              <w:marTop w:val="0"/>
              <w:marBottom w:val="0"/>
              <w:divBdr>
                <w:top w:val="none" w:sz="0" w:space="0" w:color="auto"/>
                <w:left w:val="none" w:sz="0" w:space="0" w:color="auto"/>
                <w:bottom w:val="none" w:sz="0" w:space="0" w:color="auto"/>
                <w:right w:val="none" w:sz="0" w:space="0" w:color="auto"/>
              </w:divBdr>
              <w:divsChild>
                <w:div w:id="1878078482">
                  <w:marLeft w:val="0"/>
                  <w:marRight w:val="0"/>
                  <w:marTop w:val="0"/>
                  <w:marBottom w:val="0"/>
                  <w:divBdr>
                    <w:top w:val="none" w:sz="0" w:space="0" w:color="auto"/>
                    <w:left w:val="none" w:sz="0" w:space="0" w:color="auto"/>
                    <w:bottom w:val="none" w:sz="0" w:space="0" w:color="auto"/>
                    <w:right w:val="none" w:sz="0" w:space="0" w:color="auto"/>
                  </w:divBdr>
                  <w:divsChild>
                    <w:div w:id="143399040">
                      <w:marLeft w:val="0"/>
                      <w:marRight w:val="0"/>
                      <w:marTop w:val="0"/>
                      <w:marBottom w:val="0"/>
                      <w:divBdr>
                        <w:top w:val="none" w:sz="0" w:space="0" w:color="auto"/>
                        <w:left w:val="none" w:sz="0" w:space="0" w:color="auto"/>
                        <w:bottom w:val="none" w:sz="0" w:space="0" w:color="auto"/>
                        <w:right w:val="none" w:sz="0" w:space="0" w:color="auto"/>
                      </w:divBdr>
                      <w:divsChild>
                        <w:div w:id="554397130">
                          <w:marLeft w:val="0"/>
                          <w:marRight w:val="0"/>
                          <w:marTop w:val="0"/>
                          <w:marBottom w:val="0"/>
                          <w:divBdr>
                            <w:top w:val="none" w:sz="0" w:space="0" w:color="auto"/>
                            <w:left w:val="none" w:sz="0" w:space="0" w:color="auto"/>
                            <w:bottom w:val="none" w:sz="0" w:space="0" w:color="auto"/>
                            <w:right w:val="none" w:sz="0" w:space="0" w:color="auto"/>
                          </w:divBdr>
                          <w:divsChild>
                            <w:div w:id="1458643724">
                              <w:marLeft w:val="0"/>
                              <w:marRight w:val="0"/>
                              <w:marTop w:val="0"/>
                              <w:marBottom w:val="0"/>
                              <w:divBdr>
                                <w:top w:val="none" w:sz="0" w:space="0" w:color="auto"/>
                                <w:left w:val="none" w:sz="0" w:space="0" w:color="auto"/>
                                <w:bottom w:val="none" w:sz="0" w:space="0" w:color="auto"/>
                                <w:right w:val="none" w:sz="0" w:space="0" w:color="auto"/>
                              </w:divBdr>
                              <w:divsChild>
                                <w:div w:id="499780774">
                                  <w:marLeft w:val="0"/>
                                  <w:marRight w:val="0"/>
                                  <w:marTop w:val="0"/>
                                  <w:marBottom w:val="0"/>
                                  <w:divBdr>
                                    <w:top w:val="none" w:sz="0" w:space="0" w:color="auto"/>
                                    <w:left w:val="none" w:sz="0" w:space="0" w:color="auto"/>
                                    <w:bottom w:val="none" w:sz="0" w:space="0" w:color="auto"/>
                                    <w:right w:val="none" w:sz="0" w:space="0" w:color="auto"/>
                                  </w:divBdr>
                                  <w:divsChild>
                                    <w:div w:id="1969969756">
                                      <w:marLeft w:val="0"/>
                                      <w:marRight w:val="0"/>
                                      <w:marTop w:val="0"/>
                                      <w:marBottom w:val="0"/>
                                      <w:divBdr>
                                        <w:top w:val="none" w:sz="0" w:space="0" w:color="auto"/>
                                        <w:left w:val="none" w:sz="0" w:space="0" w:color="auto"/>
                                        <w:bottom w:val="none" w:sz="0" w:space="0" w:color="auto"/>
                                        <w:right w:val="none" w:sz="0" w:space="0" w:color="auto"/>
                                      </w:divBdr>
                                      <w:divsChild>
                                        <w:div w:id="619385970">
                                          <w:marLeft w:val="0"/>
                                          <w:marRight w:val="0"/>
                                          <w:marTop w:val="0"/>
                                          <w:marBottom w:val="0"/>
                                          <w:divBdr>
                                            <w:top w:val="none" w:sz="0" w:space="0" w:color="auto"/>
                                            <w:left w:val="none" w:sz="0" w:space="0" w:color="auto"/>
                                            <w:bottom w:val="none" w:sz="0" w:space="0" w:color="auto"/>
                                            <w:right w:val="none" w:sz="0" w:space="0" w:color="auto"/>
                                          </w:divBdr>
                                          <w:divsChild>
                                            <w:div w:id="816453791">
                                              <w:marLeft w:val="0"/>
                                              <w:marRight w:val="0"/>
                                              <w:marTop w:val="0"/>
                                              <w:marBottom w:val="0"/>
                                              <w:divBdr>
                                                <w:top w:val="none" w:sz="0" w:space="0" w:color="auto"/>
                                                <w:left w:val="none" w:sz="0" w:space="0" w:color="auto"/>
                                                <w:bottom w:val="none" w:sz="0" w:space="0" w:color="auto"/>
                                                <w:right w:val="none" w:sz="0" w:space="0" w:color="auto"/>
                                              </w:divBdr>
                                              <w:divsChild>
                                                <w:div w:id="612129739">
                                                  <w:marLeft w:val="0"/>
                                                  <w:marRight w:val="0"/>
                                                  <w:marTop w:val="0"/>
                                                  <w:marBottom w:val="0"/>
                                                  <w:divBdr>
                                                    <w:top w:val="none" w:sz="0" w:space="0" w:color="auto"/>
                                                    <w:left w:val="none" w:sz="0" w:space="0" w:color="auto"/>
                                                    <w:bottom w:val="none" w:sz="0" w:space="0" w:color="auto"/>
                                                    <w:right w:val="none" w:sz="0" w:space="0" w:color="auto"/>
                                                  </w:divBdr>
                                                  <w:divsChild>
                                                    <w:div w:id="1228102506">
                                                      <w:marLeft w:val="0"/>
                                                      <w:marRight w:val="0"/>
                                                      <w:marTop w:val="0"/>
                                                      <w:marBottom w:val="0"/>
                                                      <w:divBdr>
                                                        <w:top w:val="none" w:sz="0" w:space="0" w:color="auto"/>
                                                        <w:left w:val="none" w:sz="0" w:space="0" w:color="auto"/>
                                                        <w:bottom w:val="none" w:sz="0" w:space="0" w:color="auto"/>
                                                        <w:right w:val="none" w:sz="0" w:space="0" w:color="auto"/>
                                                      </w:divBdr>
                                                      <w:divsChild>
                                                        <w:div w:id="896206727">
                                                          <w:marLeft w:val="0"/>
                                                          <w:marRight w:val="0"/>
                                                          <w:marTop w:val="0"/>
                                                          <w:marBottom w:val="0"/>
                                                          <w:divBdr>
                                                            <w:top w:val="none" w:sz="0" w:space="0" w:color="auto"/>
                                                            <w:left w:val="none" w:sz="0" w:space="0" w:color="auto"/>
                                                            <w:bottom w:val="none" w:sz="0" w:space="0" w:color="auto"/>
                                                            <w:right w:val="none" w:sz="0" w:space="0" w:color="auto"/>
                                                          </w:divBdr>
                                                          <w:divsChild>
                                                            <w:div w:id="114715066">
                                                              <w:marLeft w:val="0"/>
                                                              <w:marRight w:val="0"/>
                                                              <w:marTop w:val="0"/>
                                                              <w:marBottom w:val="0"/>
                                                              <w:divBdr>
                                                                <w:top w:val="none" w:sz="0" w:space="0" w:color="auto"/>
                                                                <w:left w:val="none" w:sz="0" w:space="0" w:color="auto"/>
                                                                <w:bottom w:val="none" w:sz="0" w:space="0" w:color="auto"/>
                                                                <w:right w:val="none" w:sz="0" w:space="0" w:color="auto"/>
                                                              </w:divBdr>
                                                              <w:divsChild>
                                                                <w:div w:id="378214695">
                                                                  <w:marLeft w:val="0"/>
                                                                  <w:marRight w:val="0"/>
                                                                  <w:marTop w:val="0"/>
                                                                  <w:marBottom w:val="0"/>
                                                                  <w:divBdr>
                                                                    <w:top w:val="none" w:sz="0" w:space="0" w:color="auto"/>
                                                                    <w:left w:val="none" w:sz="0" w:space="0" w:color="auto"/>
                                                                    <w:bottom w:val="none" w:sz="0" w:space="0" w:color="auto"/>
                                                                    <w:right w:val="none" w:sz="0" w:space="0" w:color="auto"/>
                                                                  </w:divBdr>
                                                                  <w:divsChild>
                                                                    <w:div w:id="677541043">
                                                                      <w:marLeft w:val="0"/>
                                                                      <w:marRight w:val="0"/>
                                                                      <w:marTop w:val="0"/>
                                                                      <w:marBottom w:val="0"/>
                                                                      <w:divBdr>
                                                                        <w:top w:val="none" w:sz="0" w:space="0" w:color="auto"/>
                                                                        <w:left w:val="none" w:sz="0" w:space="0" w:color="auto"/>
                                                                        <w:bottom w:val="none" w:sz="0" w:space="0" w:color="auto"/>
                                                                        <w:right w:val="none" w:sz="0" w:space="0" w:color="auto"/>
                                                                      </w:divBdr>
                                                                      <w:divsChild>
                                                                        <w:div w:id="343018440">
                                                                          <w:marLeft w:val="0"/>
                                                                          <w:marRight w:val="240"/>
                                                                          <w:marTop w:val="0"/>
                                                                          <w:marBottom w:val="0"/>
                                                                          <w:divBdr>
                                                                            <w:top w:val="none" w:sz="0" w:space="0" w:color="auto"/>
                                                                            <w:left w:val="none" w:sz="0" w:space="0" w:color="auto"/>
                                                                            <w:bottom w:val="none" w:sz="0" w:space="0" w:color="auto"/>
                                                                            <w:right w:val="none" w:sz="0" w:space="0" w:color="auto"/>
                                                                          </w:divBdr>
                                                                          <w:divsChild>
                                                                            <w:div w:id="300036189">
                                                                              <w:marLeft w:val="0"/>
                                                                              <w:marRight w:val="0"/>
                                                                              <w:marTop w:val="0"/>
                                                                              <w:marBottom w:val="0"/>
                                                                              <w:divBdr>
                                                                                <w:top w:val="none" w:sz="0" w:space="0" w:color="auto"/>
                                                                                <w:left w:val="none" w:sz="0" w:space="0" w:color="auto"/>
                                                                                <w:bottom w:val="none" w:sz="0" w:space="0" w:color="auto"/>
                                                                                <w:right w:val="none" w:sz="0" w:space="0" w:color="auto"/>
                                                                              </w:divBdr>
                                                                              <w:divsChild>
                                                                                <w:div w:id="1649624526">
                                                                                  <w:marLeft w:val="0"/>
                                                                                  <w:marRight w:val="0"/>
                                                                                  <w:marTop w:val="0"/>
                                                                                  <w:marBottom w:val="0"/>
                                                                                  <w:divBdr>
                                                                                    <w:top w:val="none" w:sz="0" w:space="0" w:color="auto"/>
                                                                                    <w:left w:val="none" w:sz="0" w:space="0" w:color="auto"/>
                                                                                    <w:bottom w:val="none" w:sz="0" w:space="0" w:color="auto"/>
                                                                                    <w:right w:val="none" w:sz="0" w:space="0" w:color="auto"/>
                                                                                  </w:divBdr>
                                                                                  <w:divsChild>
                                                                                    <w:div w:id="2075080560">
                                                                                      <w:marLeft w:val="0"/>
                                                                                      <w:marRight w:val="0"/>
                                                                                      <w:marTop w:val="0"/>
                                                                                      <w:marBottom w:val="0"/>
                                                                                      <w:divBdr>
                                                                                        <w:top w:val="none" w:sz="0" w:space="0" w:color="auto"/>
                                                                                        <w:left w:val="none" w:sz="0" w:space="0" w:color="auto"/>
                                                                                        <w:bottom w:val="none" w:sz="0" w:space="0" w:color="auto"/>
                                                                                        <w:right w:val="none" w:sz="0" w:space="0" w:color="auto"/>
                                                                                      </w:divBdr>
                                                                                      <w:divsChild>
                                                                                        <w:div w:id="810903262">
                                                                                          <w:marLeft w:val="0"/>
                                                                                          <w:marRight w:val="0"/>
                                                                                          <w:marTop w:val="0"/>
                                                                                          <w:marBottom w:val="0"/>
                                                                                          <w:divBdr>
                                                                                            <w:top w:val="none" w:sz="0" w:space="0" w:color="auto"/>
                                                                                            <w:left w:val="none" w:sz="0" w:space="0" w:color="auto"/>
                                                                                            <w:bottom w:val="none" w:sz="0" w:space="0" w:color="auto"/>
                                                                                            <w:right w:val="none" w:sz="0" w:space="0" w:color="auto"/>
                                                                                          </w:divBdr>
                                                                                          <w:divsChild>
                                                                                            <w:div w:id="1074816679">
                                                                                              <w:marLeft w:val="0"/>
                                                                                              <w:marRight w:val="0"/>
                                                                                              <w:marTop w:val="0"/>
                                                                                              <w:marBottom w:val="0"/>
                                                                                              <w:divBdr>
                                                                                                <w:top w:val="single" w:sz="2" w:space="0" w:color="EFEFEF"/>
                                                                                                <w:left w:val="none" w:sz="0" w:space="0" w:color="auto"/>
                                                                                                <w:bottom w:val="none" w:sz="0" w:space="0" w:color="auto"/>
                                                                                                <w:right w:val="none" w:sz="0" w:space="0" w:color="auto"/>
                                                                                              </w:divBdr>
                                                                                              <w:divsChild>
                                                                                                <w:div w:id="332610796">
                                                                                                  <w:marLeft w:val="0"/>
                                                                                                  <w:marRight w:val="0"/>
                                                                                                  <w:marTop w:val="0"/>
                                                                                                  <w:marBottom w:val="0"/>
                                                                                                  <w:divBdr>
                                                                                                    <w:top w:val="none" w:sz="0" w:space="0" w:color="auto"/>
                                                                                                    <w:left w:val="none" w:sz="0" w:space="0" w:color="auto"/>
                                                                                                    <w:bottom w:val="none" w:sz="0" w:space="0" w:color="auto"/>
                                                                                                    <w:right w:val="none" w:sz="0" w:space="0" w:color="auto"/>
                                                                                                  </w:divBdr>
                                                                                                  <w:divsChild>
                                                                                                    <w:div w:id="1249072358">
                                                                                                      <w:marLeft w:val="0"/>
                                                                                                      <w:marRight w:val="0"/>
                                                                                                      <w:marTop w:val="0"/>
                                                                                                      <w:marBottom w:val="0"/>
                                                                                                      <w:divBdr>
                                                                                                        <w:top w:val="none" w:sz="0" w:space="0" w:color="auto"/>
                                                                                                        <w:left w:val="none" w:sz="0" w:space="0" w:color="auto"/>
                                                                                                        <w:bottom w:val="none" w:sz="0" w:space="0" w:color="auto"/>
                                                                                                        <w:right w:val="none" w:sz="0" w:space="0" w:color="auto"/>
                                                                                                      </w:divBdr>
                                                                                                      <w:divsChild>
                                                                                                        <w:div w:id="923145169">
                                                                                                          <w:marLeft w:val="0"/>
                                                                                                          <w:marRight w:val="0"/>
                                                                                                          <w:marTop w:val="0"/>
                                                                                                          <w:marBottom w:val="0"/>
                                                                                                          <w:divBdr>
                                                                                                            <w:top w:val="none" w:sz="0" w:space="0" w:color="auto"/>
                                                                                                            <w:left w:val="none" w:sz="0" w:space="0" w:color="auto"/>
                                                                                                            <w:bottom w:val="none" w:sz="0" w:space="0" w:color="auto"/>
                                                                                                            <w:right w:val="none" w:sz="0" w:space="0" w:color="auto"/>
                                                                                                          </w:divBdr>
                                                                                                          <w:divsChild>
                                                                                                            <w:div w:id="371270006">
                                                                                                              <w:marLeft w:val="0"/>
                                                                                                              <w:marRight w:val="0"/>
                                                                                                              <w:marTop w:val="0"/>
                                                                                                              <w:marBottom w:val="0"/>
                                                                                                              <w:divBdr>
                                                                                                                <w:top w:val="none" w:sz="0" w:space="0" w:color="auto"/>
                                                                                                                <w:left w:val="none" w:sz="0" w:space="0" w:color="auto"/>
                                                                                                                <w:bottom w:val="none" w:sz="0" w:space="0" w:color="auto"/>
                                                                                                                <w:right w:val="none" w:sz="0" w:space="0" w:color="auto"/>
                                                                                                              </w:divBdr>
                                                                                                              <w:divsChild>
                                                                                                                <w:div w:id="1382051431">
                                                                                                                  <w:marLeft w:val="0"/>
                                                                                                                  <w:marRight w:val="0"/>
                                                                                                                  <w:marTop w:val="0"/>
                                                                                                                  <w:marBottom w:val="0"/>
                                                                                                                  <w:divBdr>
                                                                                                                    <w:top w:val="none" w:sz="0" w:space="0" w:color="auto"/>
                                                                                                                    <w:left w:val="none" w:sz="0" w:space="0" w:color="auto"/>
                                                                                                                    <w:bottom w:val="none" w:sz="0" w:space="0" w:color="auto"/>
                                                                                                                    <w:right w:val="none" w:sz="0" w:space="0" w:color="auto"/>
                                                                                                                  </w:divBdr>
                                                                                                                  <w:divsChild>
                                                                                                                    <w:div w:id="1692143272">
                                                                                                                      <w:marLeft w:val="0"/>
                                                                                                                      <w:marRight w:val="0"/>
                                                                                                                      <w:marTop w:val="0"/>
                                                                                                                      <w:marBottom w:val="0"/>
                                                                                                                      <w:divBdr>
                                                                                                                        <w:top w:val="none" w:sz="0" w:space="0" w:color="auto"/>
                                                                                                                        <w:left w:val="none" w:sz="0" w:space="0" w:color="auto"/>
                                                                                                                        <w:bottom w:val="none" w:sz="0" w:space="0" w:color="auto"/>
                                                                                                                        <w:right w:val="none" w:sz="0" w:space="0" w:color="auto"/>
                                                                                                                      </w:divBdr>
                                                                                                                      <w:divsChild>
                                                                                                                        <w:div w:id="858081641">
                                                                                                                          <w:marLeft w:val="0"/>
                                                                                                                          <w:marRight w:val="0"/>
                                                                                                                          <w:marTop w:val="0"/>
                                                                                                                          <w:marBottom w:val="0"/>
                                                                                                                          <w:divBdr>
                                                                                                                            <w:top w:val="none" w:sz="0" w:space="0" w:color="auto"/>
                                                                                                                            <w:left w:val="none" w:sz="0" w:space="0" w:color="auto"/>
                                                                                                                            <w:bottom w:val="none" w:sz="0" w:space="0" w:color="auto"/>
                                                                                                                            <w:right w:val="none" w:sz="0" w:space="0" w:color="auto"/>
                                                                                                                          </w:divBdr>
                                                                                                                          <w:divsChild>
                                                                                                                            <w:div w:id="1527864810">
                                                                                                                              <w:marLeft w:val="0"/>
                                                                                                                              <w:marRight w:val="0"/>
                                                                                                                              <w:marTop w:val="0"/>
                                                                                                                              <w:marBottom w:val="0"/>
                                                                                                                              <w:divBdr>
                                                                                                                                <w:top w:val="none" w:sz="0" w:space="0" w:color="auto"/>
                                                                                                                                <w:left w:val="none" w:sz="0" w:space="0" w:color="auto"/>
                                                                                                                                <w:bottom w:val="none" w:sz="0" w:space="0" w:color="auto"/>
                                                                                                                                <w:right w:val="none" w:sz="0" w:space="0" w:color="auto"/>
                                                                                                                              </w:divBdr>
                                                                                                                              <w:divsChild>
                                                                                                                                <w:div w:id="100147608">
                                                                                                                                  <w:marLeft w:val="0"/>
                                                                                                                                  <w:marRight w:val="0"/>
                                                                                                                                  <w:marTop w:val="0"/>
                                                                                                                                  <w:marBottom w:val="0"/>
                                                                                                                                  <w:divBdr>
                                                                                                                                    <w:top w:val="none" w:sz="0" w:space="0" w:color="auto"/>
                                                                                                                                    <w:left w:val="none" w:sz="0" w:space="0" w:color="auto"/>
                                                                                                                                    <w:bottom w:val="none" w:sz="0" w:space="0" w:color="auto"/>
                                                                                                                                    <w:right w:val="none" w:sz="0" w:space="0" w:color="auto"/>
                                                                                                                                  </w:divBdr>
                                                                                                                                </w:div>
                                                                                                                              </w:divsChild>
                                                                                                                            </w:div>
                                                                                                                            <w:div w:id="2038503646">
                                                                                                                              <w:marLeft w:val="0"/>
                                                                                                                              <w:marRight w:val="0"/>
                                                                                                                              <w:marTop w:val="0"/>
                                                                                                                              <w:marBottom w:val="360"/>
                                                                                                                              <w:divBdr>
                                                                                                                                <w:top w:val="none" w:sz="0" w:space="0" w:color="auto"/>
                                                                                                                                <w:left w:val="none" w:sz="0" w:space="0" w:color="auto"/>
                                                                                                                                <w:bottom w:val="none" w:sz="0" w:space="0" w:color="auto"/>
                                                                                                                                <w:right w:val="none" w:sz="0" w:space="0" w:color="auto"/>
                                                                                                                              </w:divBdr>
                                                                                                                              <w:divsChild>
                                                                                                                                <w:div w:id="118572860">
                                                                                                                                  <w:marLeft w:val="0"/>
                                                                                                                                  <w:marRight w:val="120"/>
                                                                                                                                  <w:marTop w:val="0"/>
                                                                                                                                  <w:marBottom w:val="120"/>
                                                                                                                                  <w:divBdr>
                                                                                                                                    <w:top w:val="none" w:sz="0" w:space="0" w:color="auto"/>
                                                                                                                                    <w:left w:val="none" w:sz="0" w:space="0" w:color="auto"/>
                                                                                                                                    <w:bottom w:val="none" w:sz="0" w:space="0" w:color="auto"/>
                                                                                                                                    <w:right w:val="none" w:sz="0" w:space="0" w:color="auto"/>
                                                                                                                                  </w:divBdr>
                                                                                                                                </w:div>
                                                                                                                                <w:div w:id="1685857032">
                                                                                                                                  <w:marLeft w:val="0"/>
                                                                                                                                  <w:marRight w:val="120"/>
                                                                                                                                  <w:marTop w:val="0"/>
                                                                                                                                  <w:marBottom w:val="120"/>
                                                                                                                                  <w:divBdr>
                                                                                                                                    <w:top w:val="none" w:sz="0" w:space="0" w:color="auto"/>
                                                                                                                                    <w:left w:val="none" w:sz="0" w:space="0" w:color="auto"/>
                                                                                                                                    <w:bottom w:val="none" w:sz="0" w:space="0" w:color="auto"/>
                                                                                                                                    <w:right w:val="none" w:sz="0" w:space="0" w:color="auto"/>
                                                                                                                                  </w:divBdr>
                                                                                                                                </w:div>
                                                                                                                                <w:div w:id="1994988496">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08814577">
                                                                                                              <w:marLeft w:val="0"/>
                                                                                                              <w:marRight w:val="0"/>
                                                                                                              <w:marTop w:val="0"/>
                                                                                                              <w:marBottom w:val="0"/>
                                                                                                              <w:divBdr>
                                                                                                                <w:top w:val="none" w:sz="0" w:space="0" w:color="auto"/>
                                                                                                                <w:left w:val="none" w:sz="0" w:space="0" w:color="auto"/>
                                                                                                                <w:bottom w:val="none" w:sz="0" w:space="0" w:color="auto"/>
                                                                                                                <w:right w:val="none" w:sz="0" w:space="0" w:color="auto"/>
                                                                                                              </w:divBdr>
                                                                                                              <w:divsChild>
                                                                                                                <w:div w:id="793062521">
                                                                                                                  <w:marLeft w:val="0"/>
                                                                                                                  <w:marRight w:val="0"/>
                                                                                                                  <w:marTop w:val="0"/>
                                                                                                                  <w:marBottom w:val="0"/>
                                                                                                                  <w:divBdr>
                                                                                                                    <w:top w:val="none" w:sz="0" w:space="0" w:color="auto"/>
                                                                                                                    <w:left w:val="none" w:sz="0" w:space="0" w:color="auto"/>
                                                                                                                    <w:bottom w:val="none" w:sz="0" w:space="0" w:color="auto"/>
                                                                                                                    <w:right w:val="none" w:sz="0" w:space="0" w:color="auto"/>
                                                                                                                  </w:divBdr>
                                                                                                                  <w:divsChild>
                                                                                                                    <w:div w:id="250356835">
                                                                                                                      <w:marLeft w:val="0"/>
                                                                                                                      <w:marRight w:val="0"/>
                                                                                                                      <w:marTop w:val="0"/>
                                                                                                                      <w:marBottom w:val="0"/>
                                                                                                                      <w:divBdr>
                                                                                                                        <w:top w:val="none" w:sz="0" w:space="0" w:color="auto"/>
                                                                                                                        <w:left w:val="none" w:sz="0" w:space="0" w:color="auto"/>
                                                                                                                        <w:bottom w:val="none" w:sz="0" w:space="0" w:color="auto"/>
                                                                                                                        <w:right w:val="none" w:sz="0" w:space="0" w:color="auto"/>
                                                                                                                      </w:divBdr>
                                                                                                                      <w:divsChild>
                                                                                                                        <w:div w:id="395393413">
                                                                                                                          <w:marLeft w:val="300"/>
                                                                                                                          <w:marRight w:val="0"/>
                                                                                                                          <w:marTop w:val="0"/>
                                                                                                                          <w:marBottom w:val="0"/>
                                                                                                                          <w:divBdr>
                                                                                                                            <w:top w:val="none" w:sz="0" w:space="0" w:color="auto"/>
                                                                                                                            <w:left w:val="none" w:sz="0" w:space="0" w:color="auto"/>
                                                                                                                            <w:bottom w:val="none" w:sz="0" w:space="0" w:color="auto"/>
                                                                                                                            <w:right w:val="none" w:sz="0" w:space="0" w:color="auto"/>
                                                                                                                          </w:divBdr>
                                                                                                                        </w:div>
                                                                                                                        <w:div w:id="568686256">
                                                                                                                          <w:marLeft w:val="0"/>
                                                                                                                          <w:marRight w:val="0"/>
                                                                                                                          <w:marTop w:val="0"/>
                                                                                                                          <w:marBottom w:val="0"/>
                                                                                                                          <w:divBdr>
                                                                                                                            <w:top w:val="none" w:sz="0" w:space="0" w:color="auto"/>
                                                                                                                            <w:left w:val="none" w:sz="0" w:space="0" w:color="auto"/>
                                                                                                                            <w:bottom w:val="none" w:sz="0" w:space="0" w:color="auto"/>
                                                                                                                            <w:right w:val="none" w:sz="0" w:space="0" w:color="auto"/>
                                                                                                                          </w:divBdr>
                                                                                                                        </w:div>
                                                                                                                        <w:div w:id="831027313">
                                                                                                                          <w:marLeft w:val="300"/>
                                                                                                                          <w:marRight w:val="0"/>
                                                                                                                          <w:marTop w:val="0"/>
                                                                                                                          <w:marBottom w:val="0"/>
                                                                                                                          <w:divBdr>
                                                                                                                            <w:top w:val="none" w:sz="0" w:space="0" w:color="auto"/>
                                                                                                                            <w:left w:val="none" w:sz="0" w:space="0" w:color="auto"/>
                                                                                                                            <w:bottom w:val="none" w:sz="0" w:space="0" w:color="auto"/>
                                                                                                                            <w:right w:val="none" w:sz="0" w:space="0" w:color="auto"/>
                                                                                                                          </w:divBdr>
                                                                                                                        </w:div>
                                                                                                                        <w:div w:id="1564559808">
                                                                                                                          <w:marLeft w:val="60"/>
                                                                                                                          <w:marRight w:val="0"/>
                                                                                                                          <w:marTop w:val="0"/>
                                                                                                                          <w:marBottom w:val="0"/>
                                                                                                                          <w:divBdr>
                                                                                                                            <w:top w:val="none" w:sz="0" w:space="0" w:color="auto"/>
                                                                                                                            <w:left w:val="none" w:sz="0" w:space="0" w:color="auto"/>
                                                                                                                            <w:bottom w:val="none" w:sz="0" w:space="0" w:color="auto"/>
                                                                                                                            <w:right w:val="none" w:sz="0" w:space="0" w:color="auto"/>
                                                                                                                          </w:divBdr>
                                                                                                                        </w:div>
                                                                                                                        <w:div w:id="1747650044">
                                                                                                                          <w:marLeft w:val="0"/>
                                                                                                                          <w:marRight w:val="0"/>
                                                                                                                          <w:marTop w:val="0"/>
                                                                                                                          <w:marBottom w:val="0"/>
                                                                                                                          <w:divBdr>
                                                                                                                            <w:top w:val="none" w:sz="0" w:space="0" w:color="auto"/>
                                                                                                                            <w:left w:val="none" w:sz="0" w:space="0" w:color="auto"/>
                                                                                                                            <w:bottom w:val="none" w:sz="0" w:space="0" w:color="auto"/>
                                                                                                                            <w:right w:val="none" w:sz="0" w:space="0" w:color="auto"/>
                                                                                                                          </w:divBdr>
                                                                                                                        </w:div>
                                                                                                                      </w:divsChild>
                                                                                                                    </w:div>
                                                                                                                    <w:div w:id="1562592302">
                                                                                                                      <w:marLeft w:val="0"/>
                                                                                                                      <w:marRight w:val="0"/>
                                                                                                                      <w:marTop w:val="0"/>
                                                                                                                      <w:marBottom w:val="0"/>
                                                                                                                      <w:divBdr>
                                                                                                                        <w:top w:val="none" w:sz="0" w:space="0" w:color="auto"/>
                                                                                                                        <w:left w:val="none" w:sz="0" w:space="0" w:color="auto"/>
                                                                                                                        <w:bottom w:val="none" w:sz="0" w:space="0" w:color="auto"/>
                                                                                                                        <w:right w:val="none" w:sz="0" w:space="0" w:color="auto"/>
                                                                                                                      </w:divBdr>
                                                                                                                      <w:divsChild>
                                                                                                                        <w:div w:id="841428744">
                                                                                                                          <w:marLeft w:val="0"/>
                                                                                                                          <w:marRight w:val="0"/>
                                                                                                                          <w:marTop w:val="120"/>
                                                                                                                          <w:marBottom w:val="0"/>
                                                                                                                          <w:divBdr>
                                                                                                                            <w:top w:val="none" w:sz="0" w:space="0" w:color="auto"/>
                                                                                                                            <w:left w:val="none" w:sz="0" w:space="0" w:color="auto"/>
                                                                                                                            <w:bottom w:val="none" w:sz="0" w:space="0" w:color="auto"/>
                                                                                                                            <w:right w:val="none" w:sz="0" w:space="0" w:color="auto"/>
                                                                                                                          </w:divBdr>
                                                                                                                          <w:divsChild>
                                                                                                                            <w:div w:id="587733001">
                                                                                                                              <w:marLeft w:val="0"/>
                                                                                                                              <w:marRight w:val="0"/>
                                                                                                                              <w:marTop w:val="0"/>
                                                                                                                              <w:marBottom w:val="0"/>
                                                                                                                              <w:divBdr>
                                                                                                                                <w:top w:val="none" w:sz="0" w:space="0" w:color="auto"/>
                                                                                                                                <w:left w:val="none" w:sz="0" w:space="0" w:color="auto"/>
                                                                                                                                <w:bottom w:val="none" w:sz="0" w:space="0" w:color="auto"/>
                                                                                                                                <w:right w:val="none" w:sz="0" w:space="0" w:color="auto"/>
                                                                                                                              </w:divBdr>
                                                                                                                              <w:divsChild>
                                                                                                                                <w:div w:id="376050266">
                                                                                                                                  <w:marLeft w:val="0"/>
                                                                                                                                  <w:marRight w:val="0"/>
                                                                                                                                  <w:marTop w:val="0"/>
                                                                                                                                  <w:marBottom w:val="0"/>
                                                                                                                                  <w:divBdr>
                                                                                                                                    <w:top w:val="none" w:sz="0" w:space="0" w:color="auto"/>
                                                                                                                                    <w:left w:val="none" w:sz="0" w:space="0" w:color="auto"/>
                                                                                                                                    <w:bottom w:val="none" w:sz="0" w:space="0" w:color="auto"/>
                                                                                                                                    <w:right w:val="none" w:sz="0" w:space="0" w:color="auto"/>
                                                                                                                                  </w:divBdr>
                                                                                                                                  <w:divsChild>
                                                                                                                                    <w:div w:id="1342320643">
                                                                                                                                      <w:marLeft w:val="0"/>
                                                                                                                                      <w:marRight w:val="0"/>
                                                                                                                                      <w:marTop w:val="0"/>
                                                                                                                                      <w:marBottom w:val="0"/>
                                                                                                                                      <w:divBdr>
                                                                                                                                        <w:top w:val="none" w:sz="0" w:space="0" w:color="auto"/>
                                                                                                                                        <w:left w:val="none" w:sz="0" w:space="0" w:color="auto"/>
                                                                                                                                        <w:bottom w:val="none" w:sz="0" w:space="0" w:color="auto"/>
                                                                                                                                        <w:right w:val="none" w:sz="0" w:space="0" w:color="auto"/>
                                                                                                                                      </w:divBdr>
                                                                                                                                    </w:div>
                                                                                                                                    <w:div w:id="1497572238">
                                                                                                                                      <w:marLeft w:val="0"/>
                                                                                                                                      <w:marRight w:val="0"/>
                                                                                                                                      <w:marTop w:val="0"/>
                                                                                                                                      <w:marBottom w:val="0"/>
                                                                                                                                      <w:divBdr>
                                                                                                                                        <w:top w:val="none" w:sz="0" w:space="0" w:color="auto"/>
                                                                                                                                        <w:left w:val="none" w:sz="0" w:space="0" w:color="auto"/>
                                                                                                                                        <w:bottom w:val="none" w:sz="0" w:space="0" w:color="auto"/>
                                                                                                                                        <w:right w:val="none" w:sz="0" w:space="0" w:color="auto"/>
                                                                                                                                      </w:divBdr>
                                                                                                                                      <w:divsChild>
                                                                                                                                        <w:div w:id="998507829">
                                                                                                                                          <w:marLeft w:val="0"/>
                                                                                                                                          <w:marRight w:val="0"/>
                                                                                                                                          <w:marTop w:val="0"/>
                                                                                                                                          <w:marBottom w:val="0"/>
                                                                                                                                          <w:divBdr>
                                                                                                                                            <w:top w:val="none" w:sz="0" w:space="0" w:color="auto"/>
                                                                                                                                            <w:left w:val="none" w:sz="0" w:space="0" w:color="auto"/>
                                                                                                                                            <w:bottom w:val="none" w:sz="0" w:space="0" w:color="auto"/>
                                                                                                                                            <w:right w:val="none" w:sz="0" w:space="0" w:color="auto"/>
                                                                                                                                          </w:divBdr>
                                                                                                                                          <w:divsChild>
                                                                                                                                            <w:div w:id="339822422">
                                                                                                                                              <w:marLeft w:val="0"/>
                                                                                                                                              <w:marRight w:val="0"/>
                                                                                                                                              <w:marTop w:val="0"/>
                                                                                                                                              <w:marBottom w:val="0"/>
                                                                                                                                              <w:divBdr>
                                                                                                                                                <w:top w:val="none" w:sz="0" w:space="0" w:color="auto"/>
                                                                                                                                                <w:left w:val="none" w:sz="0" w:space="0" w:color="auto"/>
                                                                                                                                                <w:bottom w:val="none" w:sz="0" w:space="0" w:color="auto"/>
                                                                                                                                                <w:right w:val="none" w:sz="0" w:space="0" w:color="auto"/>
                                                                                                                                              </w:divBdr>
                                                                                                                                              <w:divsChild>
                                                                                                                                                <w:div w:id="1317104137">
                                                                                                                                                  <w:marLeft w:val="0"/>
                                                                                                                                                  <w:marRight w:val="0"/>
                                                                                                                                                  <w:marTop w:val="0"/>
                                                                                                                                                  <w:marBottom w:val="0"/>
                                                                                                                                                  <w:divBdr>
                                                                                                                                                    <w:top w:val="none" w:sz="0" w:space="0" w:color="auto"/>
                                                                                                                                                    <w:left w:val="none" w:sz="0" w:space="0" w:color="auto"/>
                                                                                                                                                    <w:bottom w:val="none" w:sz="0" w:space="0" w:color="auto"/>
                                                                                                                                                    <w:right w:val="none" w:sz="0" w:space="0" w:color="auto"/>
                                                                                                                                                  </w:divBdr>
                                                                                                                                                  <w:divsChild>
                                                                                                                                                    <w:div w:id="1915700074">
                                                                                                                                                      <w:marLeft w:val="0"/>
                                                                                                                                                      <w:marRight w:val="0"/>
                                                                                                                                                      <w:marTop w:val="0"/>
                                                                                                                                                      <w:marBottom w:val="0"/>
                                                                                                                                                      <w:divBdr>
                                                                                                                                                        <w:top w:val="none" w:sz="0" w:space="0" w:color="auto"/>
                                                                                                                                                        <w:left w:val="none" w:sz="0" w:space="0" w:color="auto"/>
                                                                                                                                                        <w:bottom w:val="none" w:sz="0" w:space="0" w:color="auto"/>
                                                                                                                                                        <w:right w:val="none" w:sz="0" w:space="0" w:color="auto"/>
                                                                                                                                                      </w:divBdr>
                                                                                                                                                      <w:divsChild>
                                                                                                                                                        <w:div w:id="1735275300">
                                                                                                                                                          <w:marLeft w:val="0"/>
                                                                                                                                                          <w:marRight w:val="0"/>
                                                                                                                                                          <w:marTop w:val="0"/>
                                                                                                                                                          <w:marBottom w:val="0"/>
                                                                                                                                                          <w:divBdr>
                                                                                                                                                            <w:top w:val="none" w:sz="0" w:space="0" w:color="auto"/>
                                                                                                                                                            <w:left w:val="none" w:sz="0" w:space="0" w:color="auto"/>
                                                                                                                                                            <w:bottom w:val="none" w:sz="0" w:space="0" w:color="auto"/>
                                                                                                                                                            <w:right w:val="none" w:sz="0" w:space="0" w:color="auto"/>
                                                                                                                                                          </w:divBdr>
                                                                                                                                                          <w:divsChild>
                                                                                                                                                            <w:div w:id="563566117">
                                                                                                                                                              <w:marLeft w:val="0"/>
                                                                                                                                                              <w:marRight w:val="0"/>
                                                                                                                                                              <w:marTop w:val="0"/>
                                                                                                                                                              <w:marBottom w:val="0"/>
                                                                                                                                                              <w:divBdr>
                                                                                                                                                                <w:top w:val="none" w:sz="0" w:space="0" w:color="auto"/>
                                                                                                                                                                <w:left w:val="none" w:sz="0" w:space="0" w:color="auto"/>
                                                                                                                                                                <w:bottom w:val="none" w:sz="0" w:space="0" w:color="auto"/>
                                                                                                                                                                <w:right w:val="none" w:sz="0" w:space="0" w:color="auto"/>
                                                                                                                                                              </w:divBdr>
                                                                                                                                                              <w:divsChild>
                                                                                                                                                                <w:div w:id="67383590">
                                                                                                                                                                  <w:marLeft w:val="0"/>
                                                                                                                                                                  <w:marRight w:val="0"/>
                                                                                                                                                                  <w:marTop w:val="0"/>
                                                                                                                                                                  <w:marBottom w:val="0"/>
                                                                                                                                                                  <w:divBdr>
                                                                                                                                                                    <w:top w:val="none" w:sz="0" w:space="0" w:color="auto"/>
                                                                                                                                                                    <w:left w:val="none" w:sz="0" w:space="0" w:color="auto"/>
                                                                                                                                                                    <w:bottom w:val="none" w:sz="0" w:space="0" w:color="auto"/>
                                                                                                                                                                    <w:right w:val="none" w:sz="0" w:space="0" w:color="auto"/>
                                                                                                                                                                  </w:divBdr>
                                                                                                                                                                  <w:divsChild>
                                                                                                                                                                    <w:div w:id="1453281185">
                                                                                                                                                                      <w:marLeft w:val="0"/>
                                                                                                                                                                      <w:marRight w:val="0"/>
                                                                                                                                                                      <w:marTop w:val="0"/>
                                                                                                                                                                      <w:marBottom w:val="0"/>
                                                                                                                                                                      <w:divBdr>
                                                                                                                                                                        <w:top w:val="none" w:sz="0" w:space="0" w:color="auto"/>
                                                                                                                                                                        <w:left w:val="none" w:sz="0" w:space="0" w:color="auto"/>
                                                                                                                                                                        <w:bottom w:val="none" w:sz="0" w:space="0" w:color="auto"/>
                                                                                                                                                                        <w:right w:val="none" w:sz="0" w:space="0" w:color="auto"/>
                                                                                                                                                                      </w:divBdr>
                                                                                                                                                                      <w:divsChild>
                                                                                                                                                                        <w:div w:id="1714112512">
                                                                                                                                                                          <w:marLeft w:val="0"/>
                                                                                                                                                                          <w:marRight w:val="0"/>
                                                                                                                                                                          <w:marTop w:val="0"/>
                                                                                                                                                                          <w:marBottom w:val="0"/>
                                                                                                                                                                          <w:divBdr>
                                                                                                                                                                            <w:top w:val="none" w:sz="0" w:space="0" w:color="auto"/>
                                                                                                                                                                            <w:left w:val="none" w:sz="0" w:space="0" w:color="auto"/>
                                                                                                                                                                            <w:bottom w:val="none" w:sz="0" w:space="0" w:color="auto"/>
                                                                                                                                                                            <w:right w:val="none" w:sz="0" w:space="0" w:color="auto"/>
                                                                                                                                                                          </w:divBdr>
                                                                                                                                                                          <w:divsChild>
                                                                                                                                                                            <w:div w:id="2144805860">
                                                                                                                                                                              <w:marLeft w:val="0"/>
                                                                                                                                                                              <w:marRight w:val="0"/>
                                                                                                                                                                              <w:marTop w:val="0"/>
                                                                                                                                                                              <w:marBottom w:val="0"/>
                                                                                                                                                                              <w:divBdr>
                                                                                                                                                                                <w:top w:val="none" w:sz="0" w:space="0" w:color="auto"/>
                                                                                                                                                                                <w:left w:val="none" w:sz="0" w:space="0" w:color="auto"/>
                                                                                                                                                                                <w:bottom w:val="none" w:sz="0" w:space="0" w:color="auto"/>
                                                                                                                                                                                <w:right w:val="none" w:sz="0" w:space="0" w:color="auto"/>
                                                                                                                                                                              </w:divBdr>
                                                                                                                                                                              <w:divsChild>
                                                                                                                                                                                <w:div w:id="929311143">
                                                                                                                                                                                  <w:marLeft w:val="0"/>
                                                                                                                                                                                  <w:marRight w:val="0"/>
                                                                                                                                                                                  <w:marTop w:val="0"/>
                                                                                                                                                                                  <w:marBottom w:val="0"/>
                                                                                                                                                                                  <w:divBdr>
                                                                                                                                                                                    <w:top w:val="none" w:sz="0" w:space="0" w:color="auto"/>
                                                                                                                                                                                    <w:left w:val="none" w:sz="0" w:space="0" w:color="auto"/>
                                                                                                                                                                                    <w:bottom w:val="none" w:sz="0" w:space="0" w:color="auto"/>
                                                                                                                                                                                    <w:right w:val="none" w:sz="0" w:space="0" w:color="auto"/>
                                                                                                                                                                                  </w:divBdr>
                                                                                                                                                                                  <w:divsChild>
                                                                                                                                                                                    <w:div w:id="2008706274">
                                                                                                                                                                                      <w:marLeft w:val="0"/>
                                                                                                                                                                                      <w:marRight w:val="0"/>
                                                                                                                                                                                      <w:marTop w:val="0"/>
                                                                                                                                                                                      <w:marBottom w:val="0"/>
                                                                                                                                                                                      <w:divBdr>
                                                                                                                                                                                        <w:top w:val="none" w:sz="0" w:space="0" w:color="auto"/>
                                                                                                                                                                                        <w:left w:val="none" w:sz="0" w:space="0" w:color="auto"/>
                                                                                                                                                                                        <w:bottom w:val="none" w:sz="0" w:space="0" w:color="auto"/>
                                                                                                                                                                                        <w:right w:val="none" w:sz="0" w:space="0" w:color="auto"/>
                                                                                                                                                                                      </w:divBdr>
                                                                                                                                                                                      <w:divsChild>
                                                                                                                                                                                        <w:div w:id="980116080">
                                                                                                                                                                                          <w:marLeft w:val="0"/>
                                                                                                                                                                                          <w:marRight w:val="0"/>
                                                                                                                                                                                          <w:marTop w:val="0"/>
                                                                                                                                                                                          <w:marBottom w:val="0"/>
                                                                                                                                                                                          <w:divBdr>
                                                                                                                                                                                            <w:top w:val="none" w:sz="0" w:space="0" w:color="auto"/>
                                                                                                                                                                                            <w:left w:val="none" w:sz="0" w:space="0" w:color="auto"/>
                                                                                                                                                                                            <w:bottom w:val="none" w:sz="0" w:space="0" w:color="auto"/>
                                                                                                                                                                                            <w:right w:val="none" w:sz="0" w:space="0" w:color="auto"/>
                                                                                                                                                                                          </w:divBdr>
                                                                                                                                                                                          <w:divsChild>
                                                                                                                                                                                            <w:div w:id="848640716">
                                                                                                                                                                                              <w:marLeft w:val="0"/>
                                                                                                                                                                                              <w:marRight w:val="0"/>
                                                                                                                                                                                              <w:marTop w:val="0"/>
                                                                                                                                                                                              <w:marBottom w:val="0"/>
                                                                                                                                                                                              <w:divBdr>
                                                                                                                                                                                                <w:top w:val="none" w:sz="0" w:space="0" w:color="auto"/>
                                                                                                                                                                                                <w:left w:val="none" w:sz="0" w:space="0" w:color="auto"/>
                                                                                                                                                                                                <w:bottom w:val="none" w:sz="0" w:space="0" w:color="auto"/>
                                                                                                                                                                                                <w:right w:val="none" w:sz="0" w:space="0" w:color="auto"/>
                                                                                                                                                                                              </w:divBdr>
                                                                                                                                                                                              <w:divsChild>
                                                                                                                                                                                                <w:div w:id="1570072965">
                                                                                                                                                                                                  <w:marLeft w:val="0"/>
                                                                                                                                                                                                  <w:marRight w:val="0"/>
                                                                                                                                                                                                  <w:marTop w:val="0"/>
                                                                                                                                                                                                  <w:marBottom w:val="0"/>
                                                                                                                                                                                                  <w:divBdr>
                                                                                                                                                                                                    <w:top w:val="none" w:sz="0" w:space="0" w:color="auto"/>
                                                                                                                                                                                                    <w:left w:val="none" w:sz="0" w:space="0" w:color="auto"/>
                                                                                                                                                                                                    <w:bottom w:val="none" w:sz="0" w:space="0" w:color="auto"/>
                                                                                                                                                                                                    <w:right w:val="none" w:sz="0" w:space="0" w:color="auto"/>
                                                                                                                                                                                                  </w:divBdr>
                                                                                                                                                                                                  <w:divsChild>
                                                                                                                                                                                                    <w:div w:id="801966356">
                                                                                                                                                                                                      <w:marLeft w:val="0"/>
                                                                                                                                                                                                      <w:marRight w:val="0"/>
                                                                                                                                                                                                      <w:marTop w:val="0"/>
                                                                                                                                                                                                      <w:marBottom w:val="0"/>
                                                                                                                                                                                                      <w:divBdr>
                                                                                                                                                                                                        <w:top w:val="none" w:sz="0" w:space="0" w:color="auto"/>
                                                                                                                                                                                                        <w:left w:val="none" w:sz="0" w:space="0" w:color="auto"/>
                                                                                                                                                                                                        <w:bottom w:val="none" w:sz="0" w:space="0" w:color="auto"/>
                                                                                                                                                                                                        <w:right w:val="none" w:sz="0" w:space="0" w:color="auto"/>
                                                                                                                                                                                                      </w:divBdr>
                                                                                                                                                                                                      <w:divsChild>
                                                                                                                                                                                                        <w:div w:id="1315724322">
                                                                                                                                                                                                          <w:marLeft w:val="0"/>
                                                                                                                                                                                                          <w:marRight w:val="0"/>
                                                                                                                                                                                                          <w:marTop w:val="0"/>
                                                                                                                                                                                                          <w:marBottom w:val="0"/>
                                                                                                                                                                                                          <w:divBdr>
                                                                                                                                                                                                            <w:top w:val="none" w:sz="0" w:space="0" w:color="auto"/>
                                                                                                                                                                                                            <w:left w:val="none" w:sz="0" w:space="0" w:color="auto"/>
                                                                                                                                                                                                            <w:bottom w:val="none" w:sz="0" w:space="0" w:color="auto"/>
                                                                                                                                                                                                            <w:right w:val="none" w:sz="0" w:space="0" w:color="auto"/>
                                                                                                                                                                                                          </w:divBdr>
                                                                                                                                                                                                          <w:divsChild>
                                                                                                                                                                                                            <w:div w:id="14042232">
                                                                                                                                                                                                              <w:marLeft w:val="0"/>
                                                                                                                                                                                                              <w:marRight w:val="0"/>
                                                                                                                                                                                                              <w:marTop w:val="0"/>
                                                                                                                                                                                                              <w:marBottom w:val="0"/>
                                                                                                                                                                                                              <w:divBdr>
                                                                                                                                                                                                                <w:top w:val="none" w:sz="0" w:space="0" w:color="auto"/>
                                                                                                                                                                                                                <w:left w:val="none" w:sz="0" w:space="0" w:color="auto"/>
                                                                                                                                                                                                                <w:bottom w:val="none" w:sz="0" w:space="0" w:color="auto"/>
                                                                                                                                                                                                                <w:right w:val="none" w:sz="0" w:space="0" w:color="auto"/>
                                                                                                                                                                                                              </w:divBdr>
                                                                                                                                                                                                              <w:divsChild>
                                                                                                                                                                                                                <w:div w:id="218367733">
                                                                                                                                                                                                                  <w:marLeft w:val="0"/>
                                                                                                                                                                                                                  <w:marRight w:val="0"/>
                                                                                                                                                                                                                  <w:marTop w:val="0"/>
                                                                                                                                                                                                                  <w:marBottom w:val="0"/>
                                                                                                                                                                                                                  <w:divBdr>
                                                                                                                                                                                                                    <w:top w:val="none" w:sz="0" w:space="0" w:color="auto"/>
                                                                                                                                                                                                                    <w:left w:val="none" w:sz="0" w:space="0" w:color="auto"/>
                                                                                                                                                                                                                    <w:bottom w:val="none" w:sz="0" w:space="0" w:color="auto"/>
                                                                                                                                                                                                                    <w:right w:val="none" w:sz="0" w:space="0" w:color="auto"/>
                                                                                                                                                                                                                  </w:divBdr>
                                                                                                                                                                                                                  <w:divsChild>
                                                                                                                                                                                                                    <w:div w:id="289939892">
                                                                                                                                                                                                                      <w:marLeft w:val="0"/>
                                                                                                                                                                                                                      <w:marRight w:val="0"/>
                                                                                                                                                                                                                      <w:marTop w:val="0"/>
                                                                                                                                                                                                                      <w:marBottom w:val="0"/>
                                                                                                                                                                                                                      <w:divBdr>
                                                                                                                                                                                                                        <w:top w:val="none" w:sz="0" w:space="0" w:color="auto"/>
                                                                                                                                                                                                                        <w:left w:val="none" w:sz="0" w:space="0" w:color="auto"/>
                                                                                                                                                                                                                        <w:bottom w:val="none" w:sz="0" w:space="0" w:color="auto"/>
                                                                                                                                                                                                                        <w:right w:val="none" w:sz="0" w:space="0" w:color="auto"/>
                                                                                                                                                                                                                      </w:divBdr>
                                                                                                                                                                                                                      <w:divsChild>
                                                                                                                                                                                                                        <w:div w:id="1928881333">
                                                                                                                                                                                                                          <w:marLeft w:val="0"/>
                                                                                                                                                                                                                          <w:marRight w:val="0"/>
                                                                                                                                                                                                                          <w:marTop w:val="0"/>
                                                                                                                                                                                                                          <w:marBottom w:val="0"/>
                                                                                                                                                                                                                          <w:divBdr>
                                                                                                                                                                                                                            <w:top w:val="none" w:sz="0" w:space="0" w:color="auto"/>
                                                                                                                                                                                                                            <w:left w:val="none" w:sz="0" w:space="0" w:color="auto"/>
                                                                                                                                                                                                                            <w:bottom w:val="none" w:sz="0" w:space="0" w:color="auto"/>
                                                                                                                                                                                                                            <w:right w:val="none" w:sz="0" w:space="0" w:color="auto"/>
                                                                                                                                                                                                                          </w:divBdr>
                                                                                                                                                                                                                          <w:divsChild>
                                                                                                                                                                                                                            <w:div w:id="1162695362">
                                                                                                                                                                                                                              <w:marLeft w:val="0"/>
                                                                                                                                                                                                                              <w:marRight w:val="0"/>
                                                                                                                                                                                                                              <w:marTop w:val="0"/>
                                                                                                                                                                                                                              <w:marBottom w:val="0"/>
                                                                                                                                                                                                                              <w:divBdr>
                                                                                                                                                                                                                                <w:top w:val="none" w:sz="0" w:space="0" w:color="auto"/>
                                                                                                                                                                                                                                <w:left w:val="none" w:sz="0" w:space="0" w:color="auto"/>
                                                                                                                                                                                                                                <w:bottom w:val="none" w:sz="0" w:space="0" w:color="auto"/>
                                                                                                                                                                                                                                <w:right w:val="none" w:sz="0" w:space="0" w:color="auto"/>
                                                                                                                                                                                                                              </w:divBdr>
                                                                                                                                                                                                                              <w:divsChild>
                                                                                                                                                                                                                                <w:div w:id="253369381">
                                                                                                                                                                                                                                  <w:marLeft w:val="0"/>
                                                                                                                                                                                                                                  <w:marRight w:val="0"/>
                                                                                                                                                                                                                                  <w:marTop w:val="0"/>
                                                                                                                                                                                                                                  <w:marBottom w:val="0"/>
                                                                                                                                                                                                                                  <w:divBdr>
                                                                                                                                                                                                                                    <w:top w:val="none" w:sz="0" w:space="0" w:color="auto"/>
                                                                                                                                                                                                                                    <w:left w:val="none" w:sz="0" w:space="0" w:color="auto"/>
                                                                                                                                                                                                                                    <w:bottom w:val="none" w:sz="0" w:space="0" w:color="auto"/>
                                                                                                                                                                                                                                    <w:right w:val="none" w:sz="0" w:space="0" w:color="auto"/>
                                                                                                                                                                                                                                  </w:divBdr>
                                                                                                                                                                                                                                  <w:divsChild>
                                                                                                                                                                                                                                    <w:div w:id="876969546">
                                                                                                                                                                                                                                      <w:marLeft w:val="0"/>
                                                                                                                                                                                                                                      <w:marRight w:val="0"/>
                                                                                                                                                                                                                                      <w:marTop w:val="0"/>
                                                                                                                                                                                                                                      <w:marBottom w:val="0"/>
                                                                                                                                                                                                                                      <w:divBdr>
                                                                                                                                                                                                                                        <w:top w:val="none" w:sz="0" w:space="0" w:color="auto"/>
                                                                                                                                                                                                                                        <w:left w:val="none" w:sz="0" w:space="0" w:color="auto"/>
                                                                                                                                                                                                                                        <w:bottom w:val="none" w:sz="0" w:space="0" w:color="auto"/>
                                                                                                                                                                                                                                        <w:right w:val="none" w:sz="0" w:space="0" w:color="auto"/>
                                                                                                                                                                                                                                      </w:divBdr>
                                                                                                                                                                                                                                      <w:divsChild>
                                                                                                                                                                                                                                        <w:div w:id="2003045011">
                                                                                                                                                                                                                                          <w:marLeft w:val="0"/>
                                                                                                                                                                                                                                          <w:marRight w:val="0"/>
                                                                                                                                                                                                                                          <w:marTop w:val="0"/>
                                                                                                                                                                                                                                          <w:marBottom w:val="0"/>
                                                                                                                                                                                                                                          <w:divBdr>
                                                                                                                                                                                                                                            <w:top w:val="none" w:sz="0" w:space="0" w:color="auto"/>
                                                                                                                                                                                                                                            <w:left w:val="none" w:sz="0" w:space="0" w:color="auto"/>
                                                                                                                                                                                                                                            <w:bottom w:val="none" w:sz="0" w:space="0" w:color="auto"/>
                                                                                                                                                                                                                                            <w:right w:val="none" w:sz="0" w:space="0" w:color="auto"/>
                                                                                                                                                                                                                                          </w:divBdr>
                                                                                                                                                                                                                                          <w:divsChild>
                                                                                                                                                                                                                                            <w:div w:id="475997887">
                                                                                                                                                                                                                                              <w:marLeft w:val="0"/>
                                                                                                                                                                                                                                              <w:marRight w:val="0"/>
                                                                                                                                                                                                                                              <w:marTop w:val="0"/>
                                                                                                                                                                                                                                              <w:marBottom w:val="0"/>
                                                                                                                                                                                                                                              <w:divBdr>
                                                                                                                                                                                                                                                <w:top w:val="none" w:sz="0" w:space="0" w:color="auto"/>
                                                                                                                                                                                                                                                <w:left w:val="none" w:sz="0" w:space="0" w:color="auto"/>
                                                                                                                                                                                                                                                <w:bottom w:val="none" w:sz="0" w:space="0" w:color="auto"/>
                                                                                                                                                                                                                                                <w:right w:val="none" w:sz="0" w:space="0" w:color="auto"/>
                                                                                                                                                                                                                                              </w:divBdr>
                                                                                                                                                                                                                                              <w:divsChild>
                                                                                                                                                                                                                                                <w:div w:id="1838302537">
                                                                                                                                                                                                                                                  <w:marLeft w:val="0"/>
                                                                                                                                                                                                                                                  <w:marRight w:val="0"/>
                                                                                                                                                                                                                                                  <w:marTop w:val="0"/>
                                                                                                                                                                                                                                                  <w:marBottom w:val="0"/>
                                                                                                                                                                                                                                                  <w:divBdr>
                                                                                                                                                                                                                                                    <w:top w:val="none" w:sz="0" w:space="0" w:color="auto"/>
                                                                                                                                                                                                                                                    <w:left w:val="none" w:sz="0" w:space="0" w:color="auto"/>
                                                                                                                                                                                                                                                    <w:bottom w:val="none" w:sz="0" w:space="0" w:color="auto"/>
                                                                                                                                                                                                                                                    <w:right w:val="none" w:sz="0" w:space="0" w:color="auto"/>
                                                                                                                                                                                                                                                  </w:divBdr>
                                                                                                                                                                                                                                                  <w:divsChild>
                                                                                                                                                                                                                                                    <w:div w:id="2069259494">
                                                                                                                                                                                                                                                      <w:marLeft w:val="0"/>
                                                                                                                                                                                                                                                      <w:marRight w:val="0"/>
                                                                                                                                                                                                                                                      <w:marTop w:val="0"/>
                                                                                                                                                                                                                                                      <w:marBottom w:val="0"/>
                                                                                                                                                                                                                                                      <w:divBdr>
                                                                                                                                                                                                                                                        <w:top w:val="none" w:sz="0" w:space="0" w:color="auto"/>
                                                                                                                                                                                                                                                        <w:left w:val="none" w:sz="0" w:space="0" w:color="auto"/>
                                                                                                                                                                                                                                                        <w:bottom w:val="none" w:sz="0" w:space="0" w:color="auto"/>
                                                                                                                                                                                                                                                        <w:right w:val="none" w:sz="0" w:space="0" w:color="auto"/>
                                                                                                                                                                                                                                                      </w:divBdr>
                                                                                                                                                                                                                                                      <w:divsChild>
                                                                                                                                                                                                                                                        <w:div w:id="1515420020">
                                                                                                                                                                                                                                                          <w:marLeft w:val="0"/>
                                                                                                                                                                                                                                                          <w:marRight w:val="0"/>
                                                                                                                                                                                                                                                          <w:marTop w:val="0"/>
                                                                                                                                                                                                                                                          <w:marBottom w:val="0"/>
                                                                                                                                                                                                                                                          <w:divBdr>
                                                                                                                                                                                                                                                            <w:top w:val="none" w:sz="0" w:space="0" w:color="auto"/>
                                                                                                                                                                                                                                                            <w:left w:val="none" w:sz="0" w:space="0" w:color="auto"/>
                                                                                                                                                                                                                                                            <w:bottom w:val="none" w:sz="0" w:space="0" w:color="auto"/>
                                                                                                                                                                                                                                                            <w:right w:val="none" w:sz="0" w:space="0" w:color="auto"/>
                                                                                                                                                                                                                                                          </w:divBdr>
                                                                                                                                                                                                                                                          <w:divsChild>
                                                                                                                                                                                                                                                            <w:div w:id="1058817051">
                                                                                                                                                                                                                                                              <w:marLeft w:val="0"/>
                                                                                                                                                                                                                                                              <w:marRight w:val="0"/>
                                                                                                                                                                                                                                                              <w:marTop w:val="0"/>
                                                                                                                                                                                                                                                              <w:marBottom w:val="0"/>
                                                                                                                                                                                                                                                              <w:divBdr>
                                                                                                                                                                                                                                                                <w:top w:val="none" w:sz="0" w:space="0" w:color="auto"/>
                                                                                                                                                                                                                                                                <w:left w:val="none" w:sz="0" w:space="0" w:color="auto"/>
                                                                                                                                                                                                                                                                <w:bottom w:val="none" w:sz="0" w:space="0" w:color="auto"/>
                                                                                                                                                                                                                                                                <w:right w:val="none" w:sz="0" w:space="0" w:color="auto"/>
                                                                                                                                                                                                                                                              </w:divBdr>
                                                                                                                                                                                                                                                              <w:divsChild>
                                                                                                                                                                                                                                                                <w:div w:id="184296515">
                                                                                                                                                                                                                                                                  <w:marLeft w:val="0"/>
                                                                                                                                                                                                                                                                  <w:marRight w:val="0"/>
                                                                                                                                                                                                                                                                  <w:marTop w:val="0"/>
                                                                                                                                                                                                                                                                  <w:marBottom w:val="0"/>
                                                                                                                                                                                                                                                                  <w:divBdr>
                                                                                                                                                                                                                                                                    <w:top w:val="none" w:sz="0" w:space="0" w:color="auto"/>
                                                                                                                                                                                                                                                                    <w:left w:val="none" w:sz="0" w:space="0" w:color="auto"/>
                                                                                                                                                                                                                                                                    <w:bottom w:val="none" w:sz="0" w:space="0" w:color="auto"/>
                                                                                                                                                                                                                                                                    <w:right w:val="none" w:sz="0" w:space="0" w:color="auto"/>
                                                                                                                                                                                                                                                                  </w:divBdr>
                                                                                                                                                                                                                                                                  <w:divsChild>
                                                                                                                                                                                                                                                                    <w:div w:id="1659797240">
                                                                                                                                                                                                                                                                      <w:marLeft w:val="0"/>
                                                                                                                                                                                                                                                                      <w:marRight w:val="0"/>
                                                                                                                                                                                                                                                                      <w:marTop w:val="0"/>
                                                                                                                                                                                                                                                                      <w:marBottom w:val="0"/>
                                                                                                                                                                                                                                                                      <w:divBdr>
                                                                                                                                                                                                                                                                        <w:top w:val="none" w:sz="0" w:space="0" w:color="auto"/>
                                                                                                                                                                                                                                                                        <w:left w:val="none" w:sz="0" w:space="0" w:color="auto"/>
                                                                                                                                                                                                                                                                        <w:bottom w:val="none" w:sz="0" w:space="0" w:color="auto"/>
                                                                                                                                                                                                                                                                        <w:right w:val="none" w:sz="0" w:space="0" w:color="auto"/>
                                                                                                                                                                                                                                                                      </w:divBdr>
                                                                                                                                                                                                                                                                      <w:divsChild>
                                                                                                                                                                                                                                                                        <w:div w:id="827866239">
                                                                                                                                                                                                                                                                          <w:marLeft w:val="0"/>
                                                                                                                                                                                                                                                                          <w:marRight w:val="0"/>
                                                                                                                                                                                                                                                                          <w:marTop w:val="0"/>
                                                                                                                                                                                                                                                                          <w:marBottom w:val="0"/>
                                                                                                                                                                                                                                                                          <w:divBdr>
                                                                                                                                                                                                                                                                            <w:top w:val="none" w:sz="0" w:space="0" w:color="auto"/>
                                                                                                                                                                                                                                                                            <w:left w:val="none" w:sz="0" w:space="0" w:color="auto"/>
                                                                                                                                                                                                                                                                            <w:bottom w:val="none" w:sz="0" w:space="0" w:color="auto"/>
                                                                                                                                                                                                                                                                            <w:right w:val="none" w:sz="0" w:space="0" w:color="auto"/>
                                                                                                                                                                                                                                                                          </w:divBdr>
                                                                                                                                                                                                                                                                          <w:divsChild>
                                                                                                                                                                                                                                                                            <w:div w:id="178395866">
                                                                                                                                                                                                                                                                              <w:marLeft w:val="0"/>
                                                                                                                                                                                                                                                                              <w:marRight w:val="0"/>
                                                                                                                                                                                                                                                                              <w:marTop w:val="0"/>
                                                                                                                                                                                                                                                                              <w:marBottom w:val="0"/>
                                                                                                                                                                                                                                                                              <w:divBdr>
                                                                                                                                                                                                                                                                                <w:top w:val="none" w:sz="0" w:space="0" w:color="auto"/>
                                                                                                                                                                                                                                                                                <w:left w:val="none" w:sz="0" w:space="0" w:color="auto"/>
                                                                                                                                                                                                                                                                                <w:bottom w:val="none" w:sz="0" w:space="0" w:color="auto"/>
                                                                                                                                                                                                                                                                                <w:right w:val="none" w:sz="0" w:space="0" w:color="auto"/>
                                                                                                                                                                                                                                                                              </w:divBdr>
                                                                                                                                                                                                                                                                              <w:divsChild>
                                                                                                                                                                                                                                                                                <w:div w:id="895511953">
                                                                                                                                                                                                                                                                                  <w:marLeft w:val="0"/>
                                                                                                                                                                                                                                                                                  <w:marRight w:val="0"/>
                                                                                                                                                                                                                                                                                  <w:marTop w:val="0"/>
                                                                                                                                                                                                                                                                                  <w:marBottom w:val="0"/>
                                                                                                                                                                                                                                                                                  <w:divBdr>
                                                                                                                                                                                                                                                                                    <w:top w:val="none" w:sz="0" w:space="0" w:color="auto"/>
                                                                                                                                                                                                                                                                                    <w:left w:val="none" w:sz="0" w:space="0" w:color="auto"/>
                                                                                                                                                                                                                                                                                    <w:bottom w:val="none" w:sz="0" w:space="0" w:color="auto"/>
                                                                                                                                                                                                                                                                                    <w:right w:val="none" w:sz="0" w:space="0" w:color="auto"/>
                                                                                                                                                                                                                                                                                  </w:divBdr>
                                                                                                                                                                                                                                                                                  <w:divsChild>
                                                                                                                                                                                                                                                                                    <w:div w:id="1714186342">
                                                                                                                                                                                                                                                                                      <w:marLeft w:val="0"/>
                                                                                                                                                                                                                                                                                      <w:marRight w:val="0"/>
                                                                                                                                                                                                                                                                                      <w:marTop w:val="0"/>
                                                                                                                                                                                                                                                                                      <w:marBottom w:val="0"/>
                                                                                                                                                                                                                                                                                      <w:divBdr>
                                                                                                                                                                                                                                                                                        <w:top w:val="none" w:sz="0" w:space="0" w:color="auto"/>
                                                                                                                                                                                                                                                                                        <w:left w:val="none" w:sz="0" w:space="0" w:color="auto"/>
                                                                                                                                                                                                                                                                                        <w:bottom w:val="none" w:sz="0" w:space="0" w:color="auto"/>
                                                                                                                                                                                                                                                                                        <w:right w:val="none" w:sz="0" w:space="0" w:color="auto"/>
                                                                                                                                                                                                                                                                                      </w:divBdr>
                                                                                                                                                                                                                                                                                      <w:divsChild>
                                                                                                                                                                                                                                                                                        <w:div w:id="1545675394">
                                                                                                                                                                                                                                                                                          <w:marLeft w:val="0"/>
                                                                                                                                                                                                                                                                                          <w:marRight w:val="0"/>
                                                                                                                                                                                                                                                                                          <w:marTop w:val="0"/>
                                                                                                                                                                                                                                                                                          <w:marBottom w:val="0"/>
                                                                                                                                                                                                                                                                                          <w:divBdr>
                                                                                                                                                                                                                                                                                            <w:top w:val="none" w:sz="0" w:space="0" w:color="auto"/>
                                                                                                                                                                                                                                                                                            <w:left w:val="none" w:sz="0" w:space="0" w:color="auto"/>
                                                                                                                                                                                                                                                                                            <w:bottom w:val="none" w:sz="0" w:space="0" w:color="auto"/>
                                                                                                                                                                                                                                                                                            <w:right w:val="none" w:sz="0" w:space="0" w:color="auto"/>
                                                                                                                                                                                                                                                                                          </w:divBdr>
                                                                                                                                                                                                                                                                                          <w:divsChild>
                                                                                                                                                                                                                                                                                            <w:div w:id="1858150351">
                                                                                                                                                                                                                                                                                              <w:marLeft w:val="0"/>
                                                                                                                                                                                                                                                                                              <w:marRight w:val="0"/>
                                                                                                                                                                                                                                                                                              <w:marTop w:val="0"/>
                                                                                                                                                                                                                                                                                              <w:marBottom w:val="0"/>
                                                                                                                                                                                                                                                                                              <w:divBdr>
                                                                                                                                                                                                                                                                                                <w:top w:val="none" w:sz="0" w:space="0" w:color="auto"/>
                                                                                                                                                                                                                                                                                                <w:left w:val="none" w:sz="0" w:space="0" w:color="auto"/>
                                                                                                                                                                                                                                                                                                <w:bottom w:val="none" w:sz="0" w:space="0" w:color="auto"/>
                                                                                                                                                                                                                                                                                                <w:right w:val="none" w:sz="0" w:space="0" w:color="auto"/>
                                                                                                                                                                                                                                                                                              </w:divBdr>
                                                                                                                                                                                                                                                                                              <w:divsChild>
                                                                                                                                                                                                                                                                                                <w:div w:id="869875022">
                                                                                                                                                                                                                                                                                                  <w:marLeft w:val="0"/>
                                                                                                                                                                                                                                                                                                  <w:marRight w:val="0"/>
                                                                                                                                                                                                                                                                                                  <w:marTop w:val="0"/>
                                                                                                                                                                                                                                                                                                  <w:marBottom w:val="0"/>
                                                                                                                                                                                                                                                                                                  <w:divBdr>
                                                                                                                                                                                                                                                                                                    <w:top w:val="none" w:sz="0" w:space="0" w:color="auto"/>
                                                                                                                                                                                                                                                                                                    <w:left w:val="none" w:sz="0" w:space="0" w:color="auto"/>
                                                                                                                                                                                                                                                                                                    <w:bottom w:val="none" w:sz="0" w:space="0" w:color="auto"/>
                                                                                                                                                                                                                                                                                                    <w:right w:val="none" w:sz="0" w:space="0" w:color="auto"/>
                                                                                                                                                                                                                                                                                                  </w:divBdr>
                                                                                                                                                                                                                                                                                                  <w:divsChild>
                                                                                                                                                                                                                                                                                                    <w:div w:id="1116604818">
                                                                                                                                                                                                                                                                                                      <w:marLeft w:val="0"/>
                                                                                                                                                                                                                                                                                                      <w:marRight w:val="0"/>
                                                                                                                                                                                                                                                                                                      <w:marTop w:val="0"/>
                                                                                                                                                                                                                                                                                                      <w:marBottom w:val="0"/>
                                                                                                                                                                                                                                                                                                      <w:divBdr>
                                                                                                                                                                                                                                                                                                        <w:top w:val="none" w:sz="0" w:space="0" w:color="auto"/>
                                                                                                                                                                                                                                                                                                        <w:left w:val="none" w:sz="0" w:space="0" w:color="auto"/>
                                                                                                                                                                                                                                                                                                        <w:bottom w:val="none" w:sz="0" w:space="0" w:color="auto"/>
                                                                                                                                                                                                                                                                                                        <w:right w:val="none" w:sz="0" w:space="0" w:color="auto"/>
                                                                                                                                                                                                                                                                                                      </w:divBdr>
                                                                                                                                                                                                                                                                                                      <w:divsChild>
                                                                                                                                                                                                                                                                                                        <w:div w:id="149181197">
                                                                                                                                                                                                                                                                                                          <w:marLeft w:val="0"/>
                                                                                                                                                                                                                                                                                                          <w:marRight w:val="0"/>
                                                                                                                                                                                                                                                                                                          <w:marTop w:val="0"/>
                                                                                                                                                                                                                                                                                                          <w:marBottom w:val="0"/>
                                                                                                                                                                                                                                                                                                          <w:divBdr>
                                                                                                                                                                                                                                                                                                            <w:top w:val="none" w:sz="0" w:space="0" w:color="auto"/>
                                                                                                                                                                                                                                                                                                            <w:left w:val="none" w:sz="0" w:space="0" w:color="auto"/>
                                                                                                                                                                                                                                                                                                            <w:bottom w:val="none" w:sz="0" w:space="0" w:color="auto"/>
                                                                                                                                                                                                                                                                                                            <w:right w:val="none" w:sz="0" w:space="0" w:color="auto"/>
                                                                                                                                                                                                                                                                                                          </w:divBdr>
                                                                                                                                                                                                                                                                                                          <w:divsChild>
                                                                                                                                                                                                                                                                                                            <w:div w:id="1128738145">
                                                                                                                                                                                                                                                                                                              <w:marLeft w:val="0"/>
                                                                                                                                                                                                                                                                                                              <w:marRight w:val="0"/>
                                                                                                                                                                                                                                                                                                              <w:marTop w:val="0"/>
                                                                                                                                                                                                                                                                                                              <w:marBottom w:val="0"/>
                                                                                                                                                                                                                                                                                                              <w:divBdr>
                                                                                                                                                                                                                                                                                                                <w:top w:val="none" w:sz="0" w:space="0" w:color="auto"/>
                                                                                                                                                                                                                                                                                                                <w:left w:val="none" w:sz="0" w:space="0" w:color="auto"/>
                                                                                                                                                                                                                                                                                                                <w:bottom w:val="none" w:sz="0" w:space="0" w:color="auto"/>
                                                                                                                                                                                                                                                                                                                <w:right w:val="none" w:sz="0" w:space="0" w:color="auto"/>
                                                                                                                                                                                                                                                                                                              </w:divBdr>
                                                                                                                                                                                                                                                                                                              <w:divsChild>
                                                                                                                                                                                                                                                                                                                <w:div w:id="133524236">
                                                                                                                                                                                                                                                                                                                  <w:marLeft w:val="0"/>
                                                                                                                                                                                                                                                                                                                  <w:marRight w:val="0"/>
                                                                                                                                                                                                                                                                                                                  <w:marTop w:val="0"/>
                                                                                                                                                                                                                                                                                                                  <w:marBottom w:val="0"/>
                                                                                                                                                                                                                                                                                                                  <w:divBdr>
                                                                                                                                                                                                                                                                                                                    <w:top w:val="none" w:sz="0" w:space="0" w:color="auto"/>
                                                                                                                                                                                                                                                                                                                    <w:left w:val="none" w:sz="0" w:space="0" w:color="auto"/>
                                                                                                                                                                                                                                                                                                                    <w:bottom w:val="none" w:sz="0" w:space="0" w:color="auto"/>
                                                                                                                                                                                                                                                                                                                    <w:right w:val="none" w:sz="0" w:space="0" w:color="auto"/>
                                                                                                                                                                                                                                                                                                                  </w:divBdr>
                                                                                                                                                                                                                                                                                                                  <w:divsChild>
                                                                                                                                                                                                                                                                                                                    <w:div w:id="284241967">
                                                                                                                                                                                                                                                                                                                      <w:marLeft w:val="0"/>
                                                                                                                                                                                                                                                                                                                      <w:marRight w:val="0"/>
                                                                                                                                                                                                                                                                                                                      <w:marTop w:val="0"/>
                                                                                                                                                                                                                                                                                                                      <w:marBottom w:val="0"/>
                                                                                                                                                                                                                                                                                                                      <w:divBdr>
                                                                                                                                                                                                                                                                                                                        <w:top w:val="none" w:sz="0" w:space="0" w:color="auto"/>
                                                                                                                                                                                                                                                                                                                        <w:left w:val="none" w:sz="0" w:space="0" w:color="auto"/>
                                                                                                                                                                                                                                                                                                                        <w:bottom w:val="none" w:sz="0" w:space="0" w:color="auto"/>
                                                                                                                                                                                                                                                                                                                        <w:right w:val="none" w:sz="0" w:space="0" w:color="auto"/>
                                                                                                                                                                                                                                                                                                                      </w:divBdr>
                                                                                                                                                                                                                                                                                                                      <w:divsChild>
                                                                                                                                                                                                                                                                                                                        <w:div w:id="1946037261">
                                                                                                                                                                                                                                                                                                                          <w:marLeft w:val="0"/>
                                                                                                                                                                                                                                                                                                                          <w:marRight w:val="0"/>
                                                                                                                                                                                                                                                                                                                          <w:marTop w:val="0"/>
                                                                                                                                                                                                                                                                                                                          <w:marBottom w:val="0"/>
                                                                                                                                                                                                                                                                                                                          <w:divBdr>
                                                                                                                                                                                                                                                                                                                            <w:top w:val="none" w:sz="0" w:space="0" w:color="auto"/>
                                                                                                                                                                                                                                                                                                                            <w:left w:val="none" w:sz="0" w:space="0" w:color="auto"/>
                                                                                                                                                                                                                                                                                                                            <w:bottom w:val="none" w:sz="0" w:space="0" w:color="auto"/>
                                                                                                                                                                                                                                                                                                                            <w:right w:val="none" w:sz="0" w:space="0" w:color="auto"/>
                                                                                                                                                                                                                                                                                                                          </w:divBdr>
                                                                                                                                                                                                                                                                                                                          <w:divsChild>
                                                                                                                                                                                                                                                                                                                            <w:div w:id="605621262">
                                                                                                                                                                                                                                                                                                                              <w:marLeft w:val="0"/>
                                                                                                                                                                                                                                                                                                                              <w:marRight w:val="0"/>
                                                                                                                                                                                                                                                                                                                              <w:marTop w:val="0"/>
                                                                                                                                                                                                                                                                                                                              <w:marBottom w:val="0"/>
                                                                                                                                                                                                                                                                                                                              <w:divBdr>
                                                                                                                                                                                                                                                                                                                                <w:top w:val="none" w:sz="0" w:space="0" w:color="auto"/>
                                                                                                                                                                                                                                                                                                                                <w:left w:val="none" w:sz="0" w:space="0" w:color="auto"/>
                                                                                                                                                                                                                                                                                                                                <w:bottom w:val="none" w:sz="0" w:space="0" w:color="auto"/>
                                                                                                                                                                                                                                                                                                                                <w:right w:val="none" w:sz="0" w:space="0" w:color="auto"/>
                                                                                                                                                                                                                                                                                                                              </w:divBdr>
                                                                                                                                                                                                                                                                                                                              <w:divsChild>
                                                                                                                                                                                                                                                                                                                                <w:div w:id="374698046">
                                                                                                                                                                                                                                                                                                                                  <w:marLeft w:val="0"/>
                                                                                                                                                                                                                                                                                                                                  <w:marRight w:val="0"/>
                                                                                                                                                                                                                                                                                                                                  <w:marTop w:val="0"/>
                                                                                                                                                                                                                                                                                                                                  <w:marBottom w:val="0"/>
                                                                                                                                                                                                                                                                                                                                  <w:divBdr>
                                                                                                                                                                                                                                                                                                                                    <w:top w:val="none" w:sz="0" w:space="0" w:color="auto"/>
                                                                                                                                                                                                                                                                                                                                    <w:left w:val="none" w:sz="0" w:space="0" w:color="auto"/>
                                                                                                                                                                                                                                                                                                                                    <w:bottom w:val="none" w:sz="0" w:space="0" w:color="auto"/>
                                                                                                                                                                                                                                                                                                                                    <w:right w:val="none" w:sz="0" w:space="0" w:color="auto"/>
                                                                                                                                                                                                                                                                                                                                  </w:divBdr>
                                                                                                                                                                                                                                                                                                                                  <w:divsChild>
                                                                                                                                                                                                                                                                                                                                    <w:div w:id="1827671772">
                                                                                                                                                                                                                                                                                                                                      <w:marLeft w:val="0"/>
                                                                                                                                                                                                                                                                                                                                      <w:marRight w:val="0"/>
                                                                                                                                                                                                                                                                                                                                      <w:marTop w:val="0"/>
                                                                                                                                                                                                                                                                                                                                      <w:marBottom w:val="0"/>
                                                                                                                                                                                                                                                                                                                                      <w:divBdr>
                                                                                                                                                                                                                                                                                                                                        <w:top w:val="none" w:sz="0" w:space="0" w:color="auto"/>
                                                                                                                                                                                                                                                                                                                                        <w:left w:val="none" w:sz="0" w:space="0" w:color="auto"/>
                                                                                                                                                                                                                                                                                                                                        <w:bottom w:val="none" w:sz="0" w:space="0" w:color="auto"/>
                                                                                                                                                                                                                                                                                                                                        <w:right w:val="none" w:sz="0" w:space="0" w:color="auto"/>
                                                                                                                                                                                                                                                                                                                                      </w:divBdr>
                                                                                                                                                                                                                                                                                                                                      <w:divsChild>
                                                                                                                                                                                                                                                                                                                                        <w:div w:id="1462187969">
                                                                                                                                                                                                                                                                                                                                          <w:marLeft w:val="0"/>
                                                                                                                                                                                                                                                                                                                                          <w:marRight w:val="0"/>
                                                                                                                                                                                                                                                                                                                                          <w:marTop w:val="0"/>
                                                                                                                                                                                                                                                                                                                                          <w:marBottom w:val="0"/>
                                                                                                                                                                                                                                                                                                                                          <w:divBdr>
                                                                                                                                                                                                                                                                                                                                            <w:top w:val="none" w:sz="0" w:space="0" w:color="auto"/>
                                                                                                                                                                                                                                                                                                                                            <w:left w:val="none" w:sz="0" w:space="0" w:color="auto"/>
                                                                                                                                                                                                                                                                                                                                            <w:bottom w:val="none" w:sz="0" w:space="0" w:color="auto"/>
                                                                                                                                                                                                                                                                                                                                            <w:right w:val="none" w:sz="0" w:space="0" w:color="auto"/>
                                                                                                                                                                                                                                                                                                                                          </w:divBdr>
                                                                                                                                                                                                                                                                                                                                          <w:divsChild>
                                                                                                                                                                                                                                                                                                                                            <w:div w:id="1502158869">
                                                                                                                                                                                                                                                                                                                                              <w:marLeft w:val="0"/>
                                                                                                                                                                                                                                                                                                                                              <w:marRight w:val="0"/>
                                                                                                                                                                                                                                                                                                                                              <w:marTop w:val="0"/>
                                                                                                                                                                                                                                                                                                                                              <w:marBottom w:val="0"/>
                                                                                                                                                                                                                                                                                                                                              <w:divBdr>
                                                                                                                                                                                                                                                                                                                                                <w:top w:val="none" w:sz="0" w:space="0" w:color="auto"/>
                                                                                                                                                                                                                                                                                                                                                <w:left w:val="none" w:sz="0" w:space="0" w:color="auto"/>
                                                                                                                                                                                                                                                                                                                                                <w:bottom w:val="none" w:sz="0" w:space="0" w:color="auto"/>
                                                                                                                                                                                                                                                                                                                                                <w:right w:val="none" w:sz="0" w:space="0" w:color="auto"/>
                                                                                                                                                                                                                                                                                                                                              </w:divBdr>
                                                                                                                                                                                                                                                                                                                                              <w:divsChild>
                                                                                                                                                                                                                                                                                                                                                <w:div w:id="320039282">
                                                                                                                                                                                                                                                                                                                                                  <w:marLeft w:val="0"/>
                                                                                                                                                                                                                                                                                                                                                  <w:marRight w:val="0"/>
                                                                                                                                                                                                                                                                                                                                                  <w:marTop w:val="0"/>
                                                                                                                                                                                                                                                                                                                                                  <w:marBottom w:val="0"/>
                                                                                                                                                                                                                                                                                                                                                  <w:divBdr>
                                                                                                                                                                                                                                                                                                                                                    <w:top w:val="none" w:sz="0" w:space="0" w:color="auto"/>
                                                                                                                                                                                                                                                                                                                                                    <w:left w:val="none" w:sz="0" w:space="0" w:color="auto"/>
                                                                                                                                                                                                                                                                                                                                                    <w:bottom w:val="none" w:sz="0" w:space="0" w:color="auto"/>
                                                                                                                                                                                                                                                                                                                                                    <w:right w:val="none" w:sz="0" w:space="0" w:color="auto"/>
                                                                                                                                                                                                                                                                                                                                                  </w:divBdr>
                                                                                                                                                                                                                                                                                                                                                  <w:divsChild>
                                                                                                                                                                                                                                                                                                                                                    <w:div w:id="27797744">
                                                                                                                                                                                                                                                                                                                                                      <w:marLeft w:val="0"/>
                                                                                                                                                                                                                                                                                                                                                      <w:marRight w:val="0"/>
                                                                                                                                                                                                                                                                                                                                                      <w:marTop w:val="0"/>
                                                                                                                                                                                                                                                                                                                                                      <w:marBottom w:val="0"/>
                                                                                                                                                                                                                                                                                                                                                      <w:divBdr>
                                                                                                                                                                                                                                                                                                                                                        <w:top w:val="none" w:sz="0" w:space="0" w:color="auto"/>
                                                                                                                                                                                                                                                                                                                                                        <w:left w:val="none" w:sz="0" w:space="0" w:color="auto"/>
                                                                                                                                                                                                                                                                                                                                                        <w:bottom w:val="none" w:sz="0" w:space="0" w:color="auto"/>
                                                                                                                                                                                                                                                                                                                                                        <w:right w:val="none" w:sz="0" w:space="0" w:color="auto"/>
                                                                                                                                                                                                                                                                                                                                                      </w:divBdr>
                                                                                                                                                                                                                                                                                                                                                      <w:divsChild>
                                                                                                                                                                                                                                                                                                                                                        <w:div w:id="1573811892">
                                                                                                                                                                                                                                                                                                                                                          <w:marLeft w:val="0"/>
                                                                                                                                                                                                                                                                                                                                                          <w:marRight w:val="0"/>
                                                                                                                                                                                                                                                                                                                                                          <w:marTop w:val="0"/>
                                                                                                                                                                                                                                                                                                                                                          <w:marBottom w:val="0"/>
                                                                                                                                                                                                                                                                                                                                                          <w:divBdr>
                                                                                                                                                                                                                                                                                                                                                            <w:top w:val="none" w:sz="0" w:space="0" w:color="auto"/>
                                                                                                                                                                                                                                                                                                                                                            <w:left w:val="none" w:sz="0" w:space="0" w:color="auto"/>
                                                                                                                                                                                                                                                                                                                                                            <w:bottom w:val="none" w:sz="0" w:space="0" w:color="auto"/>
                                                                                                                                                                                                                                                                                                                                                            <w:right w:val="none" w:sz="0" w:space="0" w:color="auto"/>
                                                                                                                                                                                                                                                                                                                                                          </w:divBdr>
                                                                                                                                                                                                                                                                                                                                                          <w:divsChild>
                                                                                                                                                                                                                                                                                                                                                            <w:div w:id="428309716">
                                                                                                                                                                                                                                                                                                                                                              <w:marLeft w:val="0"/>
                                                                                                                                                                                                                                                                                                                                                              <w:marRight w:val="0"/>
                                                                                                                                                                                                                                                                                                                                                              <w:marTop w:val="0"/>
                                                                                                                                                                                                                                                                                                                                                              <w:marBottom w:val="0"/>
                                                                                                                                                                                                                                                                                                                                                              <w:divBdr>
                                                                                                                                                                                                                                                                                                                                                                <w:top w:val="none" w:sz="0" w:space="0" w:color="auto"/>
                                                                                                                                                                                                                                                                                                                                                                <w:left w:val="none" w:sz="0" w:space="0" w:color="auto"/>
                                                                                                                                                                                                                                                                                                                                                                <w:bottom w:val="none" w:sz="0" w:space="0" w:color="auto"/>
                                                                                                                                                                                                                                                                                                                                                                <w:right w:val="none" w:sz="0" w:space="0" w:color="auto"/>
                                                                                                                                                                                                                                                                                                                                                              </w:divBdr>
                                                                                                                                                                                                                                                                                                                                                            </w:div>
                                                                                                                                                                                                                                                                                                                                                            <w:div w:id="477501412">
                                                                                                                                                                                                                                                                                                                                                              <w:marLeft w:val="0"/>
                                                                                                                                                                                                                                                                                                                                                              <w:marRight w:val="0"/>
                                                                                                                                                                                                                                                                                                                                                              <w:marTop w:val="0"/>
                                                                                                                                                                                                                                                                                                                                                              <w:marBottom w:val="0"/>
                                                                                                                                                                                                                                                                                                                                                              <w:divBdr>
                                                                                                                                                                                                                                                                                                                                                                <w:top w:val="none" w:sz="0" w:space="0" w:color="auto"/>
                                                                                                                                                                                                                                                                                                                                                                <w:left w:val="none" w:sz="0" w:space="0" w:color="auto"/>
                                                                                                                                                                                                                                                                                                                                                                <w:bottom w:val="none" w:sz="0" w:space="0" w:color="auto"/>
                                                                                                                                                                                                                                                                                                                                                                <w:right w:val="none" w:sz="0" w:space="0" w:color="auto"/>
                                                                                                                                                                                                                                                                                                                                                              </w:divBdr>
                                                                                                                                                                                                                                                                                                                                                            </w:div>
                                                                                                                                                                                                                                                                                                                                                            <w:div w:id="512111001">
                                                                                                                                                                                                                                                                                                                                                              <w:marLeft w:val="0"/>
                                                                                                                                                                                                                                                                                                                                                              <w:marRight w:val="0"/>
                                                                                                                                                                                                                                                                                                                                                              <w:marTop w:val="0"/>
                                                                                                                                                                                                                                                                                                                                                              <w:marBottom w:val="0"/>
                                                                                                                                                                                                                                                                                                                                                              <w:divBdr>
                                                                                                                                                                                                                                                                                                                                                                <w:top w:val="none" w:sz="0" w:space="0" w:color="auto"/>
                                                                                                                                                                                                                                                                                                                                                                <w:left w:val="none" w:sz="0" w:space="0" w:color="auto"/>
                                                                                                                                                                                                                                                                                                                                                                <w:bottom w:val="none" w:sz="0" w:space="0" w:color="auto"/>
                                                                                                                                                                                                                                                                                                                                                                <w:right w:val="none" w:sz="0" w:space="0" w:color="auto"/>
                                                                                                                                                                                                                                                                                                                                                              </w:divBdr>
                                                                                                                                                                                                                                                                                                                                                            </w:div>
                                                                                                                                                                                                                                                                                                                                                            <w:div w:id="625628161">
                                                                                                                                                                                                                                                                                                                                                              <w:marLeft w:val="0"/>
                                                                                                                                                                                                                                                                                                                                                              <w:marRight w:val="0"/>
                                                                                                                                                                                                                                                                                                                                                              <w:marTop w:val="0"/>
                                                                                                                                                                                                                                                                                                                                                              <w:marBottom w:val="0"/>
                                                                                                                                                                                                                                                                                                                                                              <w:divBdr>
                                                                                                                                                                                                                                                                                                                                                                <w:top w:val="none" w:sz="0" w:space="0" w:color="auto"/>
                                                                                                                                                                                                                                                                                                                                                                <w:left w:val="none" w:sz="0" w:space="0" w:color="auto"/>
                                                                                                                                                                                                                                                                                                                                                                <w:bottom w:val="none" w:sz="0" w:space="0" w:color="auto"/>
                                                                                                                                                                                                                                                                                                                                                                <w:right w:val="none" w:sz="0" w:space="0" w:color="auto"/>
                                                                                                                                                                                                                                                                                                                                                              </w:divBdr>
                                                                                                                                                                                                                                                                                                                                                            </w:div>
                                                                                                                                                                                                                                                                                                                                                            <w:div w:id="803238849">
                                                                                                                                                                                                                                                                                                                                                              <w:marLeft w:val="0"/>
                                                                                                                                                                                                                                                                                                                                                              <w:marRight w:val="0"/>
                                                                                                                                                                                                                                                                                                                                                              <w:marTop w:val="0"/>
                                                                                                                                                                                                                                                                                                                                                              <w:marBottom w:val="0"/>
                                                                                                                                                                                                                                                                                                                                                              <w:divBdr>
                                                                                                                                                                                                                                                                                                                                                                <w:top w:val="none" w:sz="0" w:space="0" w:color="auto"/>
                                                                                                                                                                                                                                                                                                                                                                <w:left w:val="none" w:sz="0" w:space="0" w:color="auto"/>
                                                                                                                                                                                                                                                                                                                                                                <w:bottom w:val="none" w:sz="0" w:space="0" w:color="auto"/>
                                                                                                                                                                                                                                                                                                                                                                <w:right w:val="none" w:sz="0" w:space="0" w:color="auto"/>
                                                                                                                                                                                                                                                                                                                                                              </w:divBdr>
                                                                                                                                                                                                                                                                                                                                                              <w:divsChild>
                                                                                                                                                                                                                                                                                                                                                                <w:div w:id="1431124160">
                                                                                                                                                                                                                                                                                                                                                                  <w:marLeft w:val="0"/>
                                                                                                                                                                                                                                                                                                                                                                  <w:marRight w:val="0"/>
                                                                                                                                                                                                                                                                                                                                                                  <w:marTop w:val="0"/>
                                                                                                                                                                                                                                                                                                                                                                  <w:marBottom w:val="0"/>
                                                                                                                                                                                                                                                                                                                                                                  <w:divBdr>
                                                                                                                                                                                                                                                                                                                                                                    <w:top w:val="none" w:sz="0" w:space="0" w:color="auto"/>
                                                                                                                                                                                                                                                                                                                                                                    <w:left w:val="none" w:sz="0" w:space="0" w:color="auto"/>
                                                                                                                                                                                                                                                                                                                                                                    <w:bottom w:val="none" w:sz="0" w:space="0" w:color="auto"/>
                                                                                                                                                                                                                                                                                                                                                                    <w:right w:val="none" w:sz="0" w:space="0" w:color="auto"/>
                                                                                                                                                                                                                                                                                                                                                                  </w:divBdr>
                                                                                                                                                                                                                                                                                                                                                                </w:div>
                                                                                                                                                                                                                                                                                                                                                              </w:divsChild>
                                                                                                                                                                                                                                                                                                                                                            </w:div>
                                                                                                                                                                                                                                                                                                                                                            <w:div w:id="1307129610">
                                                                                                                                                                                                                                                                                                                                                              <w:marLeft w:val="0"/>
                                                                                                                                                                                                                                                                                                                                                              <w:marRight w:val="0"/>
                                                                                                                                                                                                                                                                                                                                                              <w:marTop w:val="0"/>
                                                                                                                                                                                                                                                                                                                                                              <w:marBottom w:val="0"/>
                                                                                                                                                                                                                                                                                                                                                              <w:divBdr>
                                                                                                                                                                                                                                                                                                                                                                <w:top w:val="none" w:sz="0" w:space="0" w:color="auto"/>
                                                                                                                                                                                                                                                                                                                                                                <w:left w:val="none" w:sz="0" w:space="0" w:color="auto"/>
                                                                                                                                                                                                                                                                                                                                                                <w:bottom w:val="none" w:sz="0" w:space="0" w:color="auto"/>
                                                                                                                                                                                                                                                                                                                                                                <w:right w:val="none" w:sz="0" w:space="0" w:color="auto"/>
                                                                                                                                                                                                                                                                                                                                                              </w:divBdr>
                                                                                                                                                                                                                                                                                                                                                            </w:div>
                                                                                                                                                                                                                                                                                                                                                            <w:div w:id="1360083708">
                                                                                                                                                                                                                                                                                                                                                              <w:marLeft w:val="0"/>
                                                                                                                                                                                                                                                                                                                                                              <w:marRight w:val="0"/>
                                                                                                                                                                                                                                                                                                                                                              <w:marTop w:val="0"/>
                                                                                                                                                                                                                                                                                                                                                              <w:marBottom w:val="0"/>
                                                                                                                                                                                                                                                                                                                                                              <w:divBdr>
                                                                                                                                                                                                                                                                                                                                                                <w:top w:val="none" w:sz="0" w:space="0" w:color="auto"/>
                                                                                                                                                                                                                                                                                                                                                                <w:left w:val="none" w:sz="0" w:space="0" w:color="auto"/>
                                                                                                                                                                                                                                                                                                                                                                <w:bottom w:val="none" w:sz="0" w:space="0" w:color="auto"/>
                                                                                                                                                                                                                                                                                                                                                                <w:right w:val="none" w:sz="0" w:space="0" w:color="auto"/>
                                                                                                                                                                                                                                                                                                                                                              </w:divBdr>
                                                                                                                                                                                                                                                                                                                                                            </w:div>
                                                                                                                                                                                                                                                                                                                                                            <w:div w:id="1418481674">
                                                                                                                                                                                                                                                                                                                                                              <w:marLeft w:val="0"/>
                                                                                                                                                                                                                                                                                                                                                              <w:marRight w:val="0"/>
                                                                                                                                                                                                                                                                                                                                                              <w:marTop w:val="0"/>
                                                                                                                                                                                                                                                                                                                                                              <w:marBottom w:val="0"/>
                                                                                                                                                                                                                                                                                                                                                              <w:divBdr>
                                                                                                                                                                                                                                                                                                                                                                <w:top w:val="none" w:sz="0" w:space="0" w:color="auto"/>
                                                                                                                                                                                                                                                                                                                                                                <w:left w:val="none" w:sz="0" w:space="0" w:color="auto"/>
                                                                                                                                                                                                                                                                                                                                                                <w:bottom w:val="none" w:sz="0" w:space="0" w:color="auto"/>
                                                                                                                                                                                                                                                                                                                                                                <w:right w:val="none" w:sz="0" w:space="0" w:color="auto"/>
                                                                                                                                                                                                                                                                                                                                                              </w:divBdr>
                                                                                                                                                                                                                                                                                                                                                            </w:div>
                                                                                                                                                                                                                                                                                                                                                            <w:div w:id="1814367588">
                                                                                                                                                                                                                                                                                                                                                              <w:marLeft w:val="0"/>
                                                                                                                                                                                                                                                                                                                                                              <w:marRight w:val="0"/>
                                                                                                                                                                                                                                                                                                                                                              <w:marTop w:val="0"/>
                                                                                                                                                                                                                                                                                                                                                              <w:marBottom w:val="0"/>
                                                                                                                                                                                                                                                                                                                                                              <w:divBdr>
                                                                                                                                                                                                                                                                                                                                                                <w:top w:val="none" w:sz="0" w:space="0" w:color="auto"/>
                                                                                                                                                                                                                                                                                                                                                                <w:left w:val="none" w:sz="0" w:space="0" w:color="auto"/>
                                                                                                                                                                                                                                                                                                                                                                <w:bottom w:val="none" w:sz="0" w:space="0" w:color="auto"/>
                                                                                                                                                                                                                                                                                                                                                                <w:right w:val="none" w:sz="0" w:space="0" w:color="auto"/>
                                                                                                                                                                                                                                                                                                                                                              </w:divBdr>
                                                                                                                                                                                                                                                                                                                                                            </w:div>
                                                                                                                                                                                                                                                                                                                                                            <w:div w:id="1982344424">
                                                                                                                                                                                                                                                                                                                                                              <w:marLeft w:val="0"/>
                                                                                                                                                                                                                                                                                                                                                              <w:marRight w:val="0"/>
                                                                                                                                                                                                                                                                                                                                                              <w:marTop w:val="0"/>
                                                                                                                                                                                                                                                                                                                                                              <w:marBottom w:val="0"/>
                                                                                                                                                                                                                                                                                                                                                              <w:divBdr>
                                                                                                                                                                                                                                                                                                                                                                <w:top w:val="none" w:sz="0" w:space="0" w:color="auto"/>
                                                                                                                                                                                                                                                                                                                                                                <w:left w:val="none" w:sz="0" w:space="0" w:color="auto"/>
                                                                                                                                                                                                                                                                                                                                                                <w:bottom w:val="none" w:sz="0" w:space="0" w:color="auto"/>
                                                                                                                                                                                                                                                                                                                                                                <w:right w:val="none" w:sz="0" w:space="0" w:color="auto"/>
                                                                                                                                                                                                                                                                                                                                                              </w:divBdr>
                                                                                                                                                                                                                                                                                                                                                            </w:div>
                                                                                                                                                                                                                                                                                                                                                            <w:div w:id="203387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1526998">
                                                                                                                                      <w:marLeft w:val="0"/>
                                                                                                                                      <w:marRight w:val="0"/>
                                                                                                                                      <w:marTop w:val="0"/>
                                                                                                                                      <w:marBottom w:val="0"/>
                                                                                                                                      <w:divBdr>
                                                                                                                                        <w:top w:val="none" w:sz="0" w:space="0" w:color="auto"/>
                                                                                                                                        <w:left w:val="none" w:sz="0" w:space="0" w:color="auto"/>
                                                                                                                                        <w:bottom w:val="none" w:sz="0" w:space="0" w:color="auto"/>
                                                                                                                                        <w:right w:val="none" w:sz="0" w:space="0" w:color="auto"/>
                                                                                                                                      </w:divBdr>
                                                                                                                                    </w:div>
                                                                                                                                    <w:div w:id="21412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8650805">
                                                                              <w:marLeft w:val="0"/>
                                                                              <w:marRight w:val="0"/>
                                                                              <w:marTop w:val="0"/>
                                                                              <w:marBottom w:val="0"/>
                                                                              <w:divBdr>
                                                                                <w:top w:val="none" w:sz="0" w:space="0" w:color="auto"/>
                                                                                <w:left w:val="none" w:sz="0" w:space="0" w:color="auto"/>
                                                                                <w:bottom w:val="none" w:sz="0" w:space="0" w:color="auto"/>
                                                                                <w:right w:val="none" w:sz="0" w:space="0" w:color="auto"/>
                                                                              </w:divBdr>
                                                                              <w:divsChild>
                                                                                <w:div w:id="613899598">
                                                                                  <w:marLeft w:val="0"/>
                                                                                  <w:marRight w:val="0"/>
                                                                                  <w:marTop w:val="0"/>
                                                                                  <w:marBottom w:val="240"/>
                                                                                  <w:divBdr>
                                                                                    <w:top w:val="none" w:sz="0" w:space="0" w:color="auto"/>
                                                                                    <w:left w:val="none" w:sz="0" w:space="0" w:color="auto"/>
                                                                                    <w:bottom w:val="none" w:sz="0" w:space="0" w:color="auto"/>
                                                                                    <w:right w:val="none" w:sz="0" w:space="0" w:color="auto"/>
                                                                                  </w:divBdr>
                                                                                  <w:divsChild>
                                                                                    <w:div w:id="454104340">
                                                                                      <w:marLeft w:val="0"/>
                                                                                      <w:marRight w:val="0"/>
                                                                                      <w:marTop w:val="0"/>
                                                                                      <w:marBottom w:val="0"/>
                                                                                      <w:divBdr>
                                                                                        <w:top w:val="none" w:sz="0" w:space="0" w:color="auto"/>
                                                                                        <w:left w:val="none" w:sz="0" w:space="0" w:color="auto"/>
                                                                                        <w:bottom w:val="none" w:sz="0" w:space="0" w:color="auto"/>
                                                                                        <w:right w:val="none" w:sz="0" w:space="0" w:color="auto"/>
                                                                                      </w:divBdr>
                                                                                      <w:divsChild>
                                                                                        <w:div w:id="1915428189">
                                                                                          <w:marLeft w:val="0"/>
                                                                                          <w:marRight w:val="0"/>
                                                                                          <w:marTop w:val="0"/>
                                                                                          <w:marBottom w:val="0"/>
                                                                                          <w:divBdr>
                                                                                            <w:top w:val="none" w:sz="0" w:space="0" w:color="auto"/>
                                                                                            <w:left w:val="none" w:sz="0" w:space="0" w:color="auto"/>
                                                                                            <w:bottom w:val="none" w:sz="0" w:space="0" w:color="auto"/>
                                                                                            <w:right w:val="none" w:sz="0" w:space="0" w:color="auto"/>
                                                                                          </w:divBdr>
                                                                                          <w:divsChild>
                                                                                            <w:div w:id="320893019">
                                                                                              <w:marLeft w:val="0"/>
                                                                                              <w:marRight w:val="0"/>
                                                                                              <w:marTop w:val="0"/>
                                                                                              <w:marBottom w:val="0"/>
                                                                                              <w:divBdr>
                                                                                                <w:top w:val="none" w:sz="0" w:space="0" w:color="auto"/>
                                                                                                <w:left w:val="none" w:sz="0" w:space="0" w:color="auto"/>
                                                                                                <w:bottom w:val="none" w:sz="0" w:space="0" w:color="auto"/>
                                                                                                <w:right w:val="none" w:sz="0" w:space="0" w:color="auto"/>
                                                                                              </w:divBdr>
                                                                                              <w:divsChild>
                                                                                                <w:div w:id="1235747607">
                                                                                                  <w:marLeft w:val="0"/>
                                                                                                  <w:marRight w:val="0"/>
                                                                                                  <w:marTop w:val="0"/>
                                                                                                  <w:marBottom w:val="0"/>
                                                                                                  <w:divBdr>
                                                                                                    <w:top w:val="none" w:sz="0" w:space="0" w:color="auto"/>
                                                                                                    <w:left w:val="none" w:sz="0" w:space="0" w:color="auto"/>
                                                                                                    <w:bottom w:val="none" w:sz="0" w:space="0" w:color="auto"/>
                                                                                                    <w:right w:val="none" w:sz="0" w:space="0" w:color="auto"/>
                                                                                                  </w:divBdr>
                                                                                                  <w:divsChild>
                                                                                                    <w:div w:id="6977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3054">
      <w:bodyDiv w:val="1"/>
      <w:marLeft w:val="0"/>
      <w:marRight w:val="0"/>
      <w:marTop w:val="0"/>
      <w:marBottom w:val="0"/>
      <w:divBdr>
        <w:top w:val="none" w:sz="0" w:space="0" w:color="auto"/>
        <w:left w:val="none" w:sz="0" w:space="0" w:color="auto"/>
        <w:bottom w:val="none" w:sz="0" w:space="0" w:color="auto"/>
        <w:right w:val="none" w:sz="0" w:space="0" w:color="auto"/>
      </w:divBdr>
      <w:divsChild>
        <w:div w:id="319191461">
          <w:marLeft w:val="0"/>
          <w:marRight w:val="0"/>
          <w:marTop w:val="0"/>
          <w:marBottom w:val="0"/>
          <w:divBdr>
            <w:top w:val="none" w:sz="0" w:space="0" w:color="auto"/>
            <w:left w:val="none" w:sz="0" w:space="0" w:color="auto"/>
            <w:bottom w:val="none" w:sz="0" w:space="0" w:color="auto"/>
            <w:right w:val="none" w:sz="0" w:space="0" w:color="auto"/>
          </w:divBdr>
        </w:div>
        <w:div w:id="608511566">
          <w:marLeft w:val="0"/>
          <w:marRight w:val="0"/>
          <w:marTop w:val="0"/>
          <w:marBottom w:val="0"/>
          <w:divBdr>
            <w:top w:val="none" w:sz="0" w:space="0" w:color="auto"/>
            <w:left w:val="none" w:sz="0" w:space="0" w:color="auto"/>
            <w:bottom w:val="none" w:sz="0" w:space="0" w:color="auto"/>
            <w:right w:val="none" w:sz="0" w:space="0" w:color="auto"/>
          </w:divBdr>
        </w:div>
        <w:div w:id="687295898">
          <w:marLeft w:val="0"/>
          <w:marRight w:val="0"/>
          <w:marTop w:val="0"/>
          <w:marBottom w:val="0"/>
          <w:divBdr>
            <w:top w:val="none" w:sz="0" w:space="0" w:color="auto"/>
            <w:left w:val="none" w:sz="0" w:space="0" w:color="auto"/>
            <w:bottom w:val="none" w:sz="0" w:space="0" w:color="auto"/>
            <w:right w:val="none" w:sz="0" w:space="0" w:color="auto"/>
          </w:divBdr>
        </w:div>
        <w:div w:id="1328947153">
          <w:marLeft w:val="0"/>
          <w:marRight w:val="0"/>
          <w:marTop w:val="0"/>
          <w:marBottom w:val="0"/>
          <w:divBdr>
            <w:top w:val="none" w:sz="0" w:space="0" w:color="auto"/>
            <w:left w:val="none" w:sz="0" w:space="0" w:color="auto"/>
            <w:bottom w:val="none" w:sz="0" w:space="0" w:color="auto"/>
            <w:right w:val="none" w:sz="0" w:space="0" w:color="auto"/>
          </w:divBdr>
        </w:div>
      </w:divsChild>
    </w:div>
    <w:div w:id="32925145">
      <w:bodyDiv w:val="1"/>
      <w:marLeft w:val="0"/>
      <w:marRight w:val="0"/>
      <w:marTop w:val="0"/>
      <w:marBottom w:val="0"/>
      <w:divBdr>
        <w:top w:val="none" w:sz="0" w:space="0" w:color="auto"/>
        <w:left w:val="none" w:sz="0" w:space="0" w:color="auto"/>
        <w:bottom w:val="none" w:sz="0" w:space="0" w:color="auto"/>
        <w:right w:val="none" w:sz="0" w:space="0" w:color="auto"/>
      </w:divBdr>
      <w:divsChild>
        <w:div w:id="907301476">
          <w:marLeft w:val="0"/>
          <w:marRight w:val="0"/>
          <w:marTop w:val="0"/>
          <w:marBottom w:val="0"/>
          <w:divBdr>
            <w:top w:val="none" w:sz="0" w:space="0" w:color="auto"/>
            <w:left w:val="none" w:sz="0" w:space="0" w:color="auto"/>
            <w:bottom w:val="none" w:sz="0" w:space="0" w:color="auto"/>
            <w:right w:val="none" w:sz="0" w:space="0" w:color="auto"/>
          </w:divBdr>
        </w:div>
        <w:div w:id="1026952471">
          <w:marLeft w:val="0"/>
          <w:marRight w:val="0"/>
          <w:marTop w:val="0"/>
          <w:marBottom w:val="0"/>
          <w:divBdr>
            <w:top w:val="none" w:sz="0" w:space="0" w:color="auto"/>
            <w:left w:val="none" w:sz="0" w:space="0" w:color="auto"/>
            <w:bottom w:val="none" w:sz="0" w:space="0" w:color="auto"/>
            <w:right w:val="none" w:sz="0" w:space="0" w:color="auto"/>
          </w:divBdr>
        </w:div>
        <w:div w:id="1537309090">
          <w:marLeft w:val="0"/>
          <w:marRight w:val="0"/>
          <w:marTop w:val="0"/>
          <w:marBottom w:val="0"/>
          <w:divBdr>
            <w:top w:val="none" w:sz="0" w:space="0" w:color="auto"/>
            <w:left w:val="none" w:sz="0" w:space="0" w:color="auto"/>
            <w:bottom w:val="none" w:sz="0" w:space="0" w:color="auto"/>
            <w:right w:val="none" w:sz="0" w:space="0" w:color="auto"/>
          </w:divBdr>
        </w:div>
        <w:div w:id="1882160260">
          <w:marLeft w:val="0"/>
          <w:marRight w:val="0"/>
          <w:marTop w:val="0"/>
          <w:marBottom w:val="0"/>
          <w:divBdr>
            <w:top w:val="none" w:sz="0" w:space="0" w:color="auto"/>
            <w:left w:val="none" w:sz="0" w:space="0" w:color="auto"/>
            <w:bottom w:val="none" w:sz="0" w:space="0" w:color="auto"/>
            <w:right w:val="none" w:sz="0" w:space="0" w:color="auto"/>
          </w:divBdr>
        </w:div>
      </w:divsChild>
    </w:div>
    <w:div w:id="33773801">
      <w:bodyDiv w:val="1"/>
      <w:marLeft w:val="0"/>
      <w:marRight w:val="0"/>
      <w:marTop w:val="0"/>
      <w:marBottom w:val="0"/>
      <w:divBdr>
        <w:top w:val="none" w:sz="0" w:space="0" w:color="auto"/>
        <w:left w:val="none" w:sz="0" w:space="0" w:color="auto"/>
        <w:bottom w:val="none" w:sz="0" w:space="0" w:color="auto"/>
        <w:right w:val="none" w:sz="0" w:space="0" w:color="auto"/>
      </w:divBdr>
      <w:divsChild>
        <w:div w:id="466092570">
          <w:marLeft w:val="0"/>
          <w:marRight w:val="0"/>
          <w:marTop w:val="0"/>
          <w:marBottom w:val="0"/>
          <w:divBdr>
            <w:top w:val="none" w:sz="0" w:space="0" w:color="auto"/>
            <w:left w:val="none" w:sz="0" w:space="0" w:color="auto"/>
            <w:bottom w:val="none" w:sz="0" w:space="0" w:color="auto"/>
            <w:right w:val="none" w:sz="0" w:space="0" w:color="auto"/>
          </w:divBdr>
        </w:div>
        <w:div w:id="860357562">
          <w:marLeft w:val="0"/>
          <w:marRight w:val="0"/>
          <w:marTop w:val="0"/>
          <w:marBottom w:val="0"/>
          <w:divBdr>
            <w:top w:val="none" w:sz="0" w:space="0" w:color="auto"/>
            <w:left w:val="none" w:sz="0" w:space="0" w:color="auto"/>
            <w:bottom w:val="none" w:sz="0" w:space="0" w:color="auto"/>
            <w:right w:val="none" w:sz="0" w:space="0" w:color="auto"/>
          </w:divBdr>
        </w:div>
        <w:div w:id="969751083">
          <w:marLeft w:val="0"/>
          <w:marRight w:val="0"/>
          <w:marTop w:val="0"/>
          <w:marBottom w:val="0"/>
          <w:divBdr>
            <w:top w:val="none" w:sz="0" w:space="0" w:color="auto"/>
            <w:left w:val="none" w:sz="0" w:space="0" w:color="auto"/>
            <w:bottom w:val="none" w:sz="0" w:space="0" w:color="auto"/>
            <w:right w:val="none" w:sz="0" w:space="0" w:color="auto"/>
          </w:divBdr>
        </w:div>
      </w:divsChild>
    </w:div>
    <w:div w:id="33895265">
      <w:bodyDiv w:val="1"/>
      <w:marLeft w:val="0"/>
      <w:marRight w:val="0"/>
      <w:marTop w:val="0"/>
      <w:marBottom w:val="0"/>
      <w:divBdr>
        <w:top w:val="none" w:sz="0" w:space="0" w:color="auto"/>
        <w:left w:val="none" w:sz="0" w:space="0" w:color="auto"/>
        <w:bottom w:val="none" w:sz="0" w:space="0" w:color="auto"/>
        <w:right w:val="none" w:sz="0" w:space="0" w:color="auto"/>
      </w:divBdr>
    </w:div>
    <w:div w:id="35203287">
      <w:bodyDiv w:val="1"/>
      <w:marLeft w:val="0"/>
      <w:marRight w:val="0"/>
      <w:marTop w:val="0"/>
      <w:marBottom w:val="0"/>
      <w:divBdr>
        <w:top w:val="none" w:sz="0" w:space="0" w:color="auto"/>
        <w:left w:val="none" w:sz="0" w:space="0" w:color="auto"/>
        <w:bottom w:val="none" w:sz="0" w:space="0" w:color="auto"/>
        <w:right w:val="none" w:sz="0" w:space="0" w:color="auto"/>
      </w:divBdr>
    </w:div>
    <w:div w:id="35662089">
      <w:bodyDiv w:val="1"/>
      <w:marLeft w:val="0"/>
      <w:marRight w:val="0"/>
      <w:marTop w:val="0"/>
      <w:marBottom w:val="0"/>
      <w:divBdr>
        <w:top w:val="none" w:sz="0" w:space="0" w:color="auto"/>
        <w:left w:val="none" w:sz="0" w:space="0" w:color="auto"/>
        <w:bottom w:val="none" w:sz="0" w:space="0" w:color="auto"/>
        <w:right w:val="none" w:sz="0" w:space="0" w:color="auto"/>
      </w:divBdr>
    </w:div>
    <w:div w:id="39984632">
      <w:bodyDiv w:val="1"/>
      <w:marLeft w:val="0"/>
      <w:marRight w:val="0"/>
      <w:marTop w:val="0"/>
      <w:marBottom w:val="0"/>
      <w:divBdr>
        <w:top w:val="none" w:sz="0" w:space="0" w:color="auto"/>
        <w:left w:val="none" w:sz="0" w:space="0" w:color="auto"/>
        <w:bottom w:val="none" w:sz="0" w:space="0" w:color="auto"/>
        <w:right w:val="none" w:sz="0" w:space="0" w:color="auto"/>
      </w:divBdr>
      <w:divsChild>
        <w:div w:id="2981427">
          <w:marLeft w:val="0"/>
          <w:marRight w:val="0"/>
          <w:marTop w:val="0"/>
          <w:marBottom w:val="0"/>
          <w:divBdr>
            <w:top w:val="none" w:sz="0" w:space="0" w:color="auto"/>
            <w:left w:val="none" w:sz="0" w:space="0" w:color="auto"/>
            <w:bottom w:val="none" w:sz="0" w:space="0" w:color="auto"/>
            <w:right w:val="none" w:sz="0" w:space="0" w:color="auto"/>
          </w:divBdr>
        </w:div>
        <w:div w:id="245457553">
          <w:marLeft w:val="0"/>
          <w:marRight w:val="0"/>
          <w:marTop w:val="0"/>
          <w:marBottom w:val="0"/>
          <w:divBdr>
            <w:top w:val="none" w:sz="0" w:space="0" w:color="auto"/>
            <w:left w:val="none" w:sz="0" w:space="0" w:color="auto"/>
            <w:bottom w:val="none" w:sz="0" w:space="0" w:color="auto"/>
            <w:right w:val="none" w:sz="0" w:space="0" w:color="auto"/>
          </w:divBdr>
        </w:div>
        <w:div w:id="630210533">
          <w:marLeft w:val="0"/>
          <w:marRight w:val="0"/>
          <w:marTop w:val="0"/>
          <w:marBottom w:val="0"/>
          <w:divBdr>
            <w:top w:val="none" w:sz="0" w:space="0" w:color="auto"/>
            <w:left w:val="none" w:sz="0" w:space="0" w:color="auto"/>
            <w:bottom w:val="none" w:sz="0" w:space="0" w:color="auto"/>
            <w:right w:val="none" w:sz="0" w:space="0" w:color="auto"/>
          </w:divBdr>
        </w:div>
        <w:div w:id="1120802785">
          <w:marLeft w:val="0"/>
          <w:marRight w:val="0"/>
          <w:marTop w:val="0"/>
          <w:marBottom w:val="0"/>
          <w:divBdr>
            <w:top w:val="none" w:sz="0" w:space="0" w:color="auto"/>
            <w:left w:val="none" w:sz="0" w:space="0" w:color="auto"/>
            <w:bottom w:val="none" w:sz="0" w:space="0" w:color="auto"/>
            <w:right w:val="none" w:sz="0" w:space="0" w:color="auto"/>
          </w:divBdr>
        </w:div>
      </w:divsChild>
    </w:div>
    <w:div w:id="40634369">
      <w:bodyDiv w:val="1"/>
      <w:marLeft w:val="0"/>
      <w:marRight w:val="0"/>
      <w:marTop w:val="0"/>
      <w:marBottom w:val="0"/>
      <w:divBdr>
        <w:top w:val="none" w:sz="0" w:space="0" w:color="auto"/>
        <w:left w:val="none" w:sz="0" w:space="0" w:color="auto"/>
        <w:bottom w:val="none" w:sz="0" w:space="0" w:color="auto"/>
        <w:right w:val="none" w:sz="0" w:space="0" w:color="auto"/>
      </w:divBdr>
    </w:div>
    <w:div w:id="42483542">
      <w:bodyDiv w:val="1"/>
      <w:marLeft w:val="0"/>
      <w:marRight w:val="0"/>
      <w:marTop w:val="0"/>
      <w:marBottom w:val="0"/>
      <w:divBdr>
        <w:top w:val="none" w:sz="0" w:space="0" w:color="auto"/>
        <w:left w:val="none" w:sz="0" w:space="0" w:color="auto"/>
        <w:bottom w:val="none" w:sz="0" w:space="0" w:color="auto"/>
        <w:right w:val="none" w:sz="0" w:space="0" w:color="auto"/>
      </w:divBdr>
    </w:div>
    <w:div w:id="42751350">
      <w:bodyDiv w:val="1"/>
      <w:marLeft w:val="0"/>
      <w:marRight w:val="0"/>
      <w:marTop w:val="0"/>
      <w:marBottom w:val="0"/>
      <w:divBdr>
        <w:top w:val="none" w:sz="0" w:space="0" w:color="auto"/>
        <w:left w:val="none" w:sz="0" w:space="0" w:color="auto"/>
        <w:bottom w:val="none" w:sz="0" w:space="0" w:color="auto"/>
        <w:right w:val="none" w:sz="0" w:space="0" w:color="auto"/>
      </w:divBdr>
    </w:div>
    <w:div w:id="42951298">
      <w:bodyDiv w:val="1"/>
      <w:marLeft w:val="0"/>
      <w:marRight w:val="0"/>
      <w:marTop w:val="0"/>
      <w:marBottom w:val="0"/>
      <w:divBdr>
        <w:top w:val="none" w:sz="0" w:space="0" w:color="auto"/>
        <w:left w:val="none" w:sz="0" w:space="0" w:color="auto"/>
        <w:bottom w:val="none" w:sz="0" w:space="0" w:color="auto"/>
        <w:right w:val="none" w:sz="0" w:space="0" w:color="auto"/>
      </w:divBdr>
      <w:divsChild>
        <w:div w:id="1116406704">
          <w:marLeft w:val="0"/>
          <w:marRight w:val="0"/>
          <w:marTop w:val="0"/>
          <w:marBottom w:val="0"/>
          <w:divBdr>
            <w:top w:val="none" w:sz="0" w:space="0" w:color="auto"/>
            <w:left w:val="none" w:sz="0" w:space="0" w:color="auto"/>
            <w:bottom w:val="none" w:sz="0" w:space="0" w:color="auto"/>
            <w:right w:val="none" w:sz="0" w:space="0" w:color="auto"/>
          </w:divBdr>
        </w:div>
        <w:div w:id="2111463546">
          <w:marLeft w:val="0"/>
          <w:marRight w:val="0"/>
          <w:marTop w:val="0"/>
          <w:marBottom w:val="0"/>
          <w:divBdr>
            <w:top w:val="none" w:sz="0" w:space="0" w:color="auto"/>
            <w:left w:val="none" w:sz="0" w:space="0" w:color="auto"/>
            <w:bottom w:val="none" w:sz="0" w:space="0" w:color="auto"/>
            <w:right w:val="none" w:sz="0" w:space="0" w:color="auto"/>
          </w:divBdr>
        </w:div>
      </w:divsChild>
    </w:div>
    <w:div w:id="43870825">
      <w:bodyDiv w:val="1"/>
      <w:marLeft w:val="0"/>
      <w:marRight w:val="0"/>
      <w:marTop w:val="0"/>
      <w:marBottom w:val="0"/>
      <w:divBdr>
        <w:top w:val="none" w:sz="0" w:space="0" w:color="auto"/>
        <w:left w:val="none" w:sz="0" w:space="0" w:color="auto"/>
        <w:bottom w:val="none" w:sz="0" w:space="0" w:color="auto"/>
        <w:right w:val="none" w:sz="0" w:space="0" w:color="auto"/>
      </w:divBdr>
      <w:divsChild>
        <w:div w:id="128015097">
          <w:marLeft w:val="0"/>
          <w:marRight w:val="0"/>
          <w:marTop w:val="0"/>
          <w:marBottom w:val="0"/>
          <w:divBdr>
            <w:top w:val="none" w:sz="0" w:space="0" w:color="auto"/>
            <w:left w:val="none" w:sz="0" w:space="0" w:color="auto"/>
            <w:bottom w:val="none" w:sz="0" w:space="0" w:color="auto"/>
            <w:right w:val="none" w:sz="0" w:space="0" w:color="auto"/>
          </w:divBdr>
        </w:div>
        <w:div w:id="295378576">
          <w:marLeft w:val="0"/>
          <w:marRight w:val="0"/>
          <w:marTop w:val="0"/>
          <w:marBottom w:val="0"/>
          <w:divBdr>
            <w:top w:val="none" w:sz="0" w:space="0" w:color="auto"/>
            <w:left w:val="none" w:sz="0" w:space="0" w:color="auto"/>
            <w:bottom w:val="none" w:sz="0" w:space="0" w:color="auto"/>
            <w:right w:val="none" w:sz="0" w:space="0" w:color="auto"/>
          </w:divBdr>
        </w:div>
        <w:div w:id="924924182">
          <w:marLeft w:val="0"/>
          <w:marRight w:val="0"/>
          <w:marTop w:val="0"/>
          <w:marBottom w:val="0"/>
          <w:divBdr>
            <w:top w:val="none" w:sz="0" w:space="0" w:color="auto"/>
            <w:left w:val="none" w:sz="0" w:space="0" w:color="auto"/>
            <w:bottom w:val="none" w:sz="0" w:space="0" w:color="auto"/>
            <w:right w:val="none" w:sz="0" w:space="0" w:color="auto"/>
          </w:divBdr>
        </w:div>
        <w:div w:id="1734544562">
          <w:marLeft w:val="0"/>
          <w:marRight w:val="0"/>
          <w:marTop w:val="0"/>
          <w:marBottom w:val="0"/>
          <w:divBdr>
            <w:top w:val="none" w:sz="0" w:space="0" w:color="auto"/>
            <w:left w:val="none" w:sz="0" w:space="0" w:color="auto"/>
            <w:bottom w:val="none" w:sz="0" w:space="0" w:color="auto"/>
            <w:right w:val="none" w:sz="0" w:space="0" w:color="auto"/>
          </w:divBdr>
          <w:divsChild>
            <w:div w:id="426583799">
              <w:marLeft w:val="0"/>
              <w:marRight w:val="0"/>
              <w:marTop w:val="0"/>
              <w:marBottom w:val="0"/>
              <w:divBdr>
                <w:top w:val="none" w:sz="0" w:space="0" w:color="auto"/>
                <w:left w:val="none" w:sz="0" w:space="0" w:color="auto"/>
                <w:bottom w:val="none" w:sz="0" w:space="0" w:color="auto"/>
                <w:right w:val="none" w:sz="0" w:space="0" w:color="auto"/>
              </w:divBdr>
              <w:divsChild>
                <w:div w:id="1027944799">
                  <w:marLeft w:val="0"/>
                  <w:marRight w:val="0"/>
                  <w:marTop w:val="0"/>
                  <w:marBottom w:val="0"/>
                  <w:divBdr>
                    <w:top w:val="none" w:sz="0" w:space="0" w:color="auto"/>
                    <w:left w:val="none" w:sz="0" w:space="0" w:color="auto"/>
                    <w:bottom w:val="none" w:sz="0" w:space="0" w:color="auto"/>
                    <w:right w:val="none" w:sz="0" w:space="0" w:color="auto"/>
                  </w:divBdr>
                  <w:divsChild>
                    <w:div w:id="606498095">
                      <w:marLeft w:val="0"/>
                      <w:marRight w:val="0"/>
                      <w:marTop w:val="0"/>
                      <w:marBottom w:val="0"/>
                      <w:divBdr>
                        <w:top w:val="none" w:sz="0" w:space="0" w:color="auto"/>
                        <w:left w:val="none" w:sz="0" w:space="0" w:color="auto"/>
                        <w:bottom w:val="none" w:sz="0" w:space="0" w:color="auto"/>
                        <w:right w:val="none" w:sz="0" w:space="0" w:color="auto"/>
                      </w:divBdr>
                      <w:divsChild>
                        <w:div w:id="1946885859">
                          <w:marLeft w:val="0"/>
                          <w:marRight w:val="0"/>
                          <w:marTop w:val="0"/>
                          <w:marBottom w:val="0"/>
                          <w:divBdr>
                            <w:top w:val="none" w:sz="0" w:space="0" w:color="auto"/>
                            <w:left w:val="none" w:sz="0" w:space="0" w:color="auto"/>
                            <w:bottom w:val="none" w:sz="0" w:space="0" w:color="auto"/>
                            <w:right w:val="none" w:sz="0" w:space="0" w:color="auto"/>
                          </w:divBdr>
                        </w:div>
                        <w:div w:id="208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646752">
              <w:marLeft w:val="0"/>
              <w:marRight w:val="0"/>
              <w:marTop w:val="0"/>
              <w:marBottom w:val="0"/>
              <w:divBdr>
                <w:top w:val="none" w:sz="0" w:space="0" w:color="auto"/>
                <w:left w:val="none" w:sz="0" w:space="0" w:color="auto"/>
                <w:bottom w:val="none" w:sz="0" w:space="0" w:color="auto"/>
                <w:right w:val="none" w:sz="0" w:space="0" w:color="auto"/>
              </w:divBdr>
              <w:divsChild>
                <w:div w:id="408890859">
                  <w:marLeft w:val="0"/>
                  <w:marRight w:val="0"/>
                  <w:marTop w:val="0"/>
                  <w:marBottom w:val="0"/>
                  <w:divBdr>
                    <w:top w:val="none" w:sz="0" w:space="0" w:color="auto"/>
                    <w:left w:val="none" w:sz="0" w:space="0" w:color="auto"/>
                    <w:bottom w:val="none" w:sz="0" w:space="0" w:color="auto"/>
                    <w:right w:val="none" w:sz="0" w:space="0" w:color="auto"/>
                  </w:divBdr>
                </w:div>
              </w:divsChild>
            </w:div>
            <w:div w:id="1938100194">
              <w:marLeft w:val="0"/>
              <w:marRight w:val="0"/>
              <w:marTop w:val="0"/>
              <w:marBottom w:val="0"/>
              <w:divBdr>
                <w:top w:val="none" w:sz="0" w:space="0" w:color="auto"/>
                <w:left w:val="none" w:sz="0" w:space="0" w:color="auto"/>
                <w:bottom w:val="none" w:sz="0" w:space="0" w:color="auto"/>
                <w:right w:val="none" w:sz="0" w:space="0" w:color="auto"/>
              </w:divBdr>
              <w:divsChild>
                <w:div w:id="362902162">
                  <w:marLeft w:val="0"/>
                  <w:marRight w:val="0"/>
                  <w:marTop w:val="0"/>
                  <w:marBottom w:val="0"/>
                  <w:divBdr>
                    <w:top w:val="none" w:sz="0" w:space="0" w:color="auto"/>
                    <w:left w:val="none" w:sz="0" w:space="0" w:color="auto"/>
                    <w:bottom w:val="none" w:sz="0" w:space="0" w:color="auto"/>
                    <w:right w:val="none" w:sz="0" w:space="0" w:color="auto"/>
                  </w:divBdr>
                </w:div>
                <w:div w:id="994912137">
                  <w:marLeft w:val="0"/>
                  <w:marRight w:val="0"/>
                  <w:marTop w:val="0"/>
                  <w:marBottom w:val="0"/>
                  <w:divBdr>
                    <w:top w:val="none" w:sz="0" w:space="0" w:color="auto"/>
                    <w:left w:val="none" w:sz="0" w:space="0" w:color="auto"/>
                    <w:bottom w:val="none" w:sz="0" w:space="0" w:color="auto"/>
                    <w:right w:val="none" w:sz="0" w:space="0" w:color="auto"/>
                  </w:divBdr>
                  <w:divsChild>
                    <w:div w:id="1493521645">
                      <w:marLeft w:val="0"/>
                      <w:marRight w:val="0"/>
                      <w:marTop w:val="0"/>
                      <w:marBottom w:val="0"/>
                      <w:divBdr>
                        <w:top w:val="none" w:sz="0" w:space="0" w:color="auto"/>
                        <w:left w:val="none" w:sz="0" w:space="0" w:color="auto"/>
                        <w:bottom w:val="none" w:sz="0" w:space="0" w:color="auto"/>
                        <w:right w:val="none" w:sz="0" w:space="0" w:color="auto"/>
                      </w:divBdr>
                      <w:divsChild>
                        <w:div w:id="594902651">
                          <w:marLeft w:val="0"/>
                          <w:marRight w:val="0"/>
                          <w:marTop w:val="0"/>
                          <w:marBottom w:val="0"/>
                          <w:divBdr>
                            <w:top w:val="none" w:sz="0" w:space="0" w:color="auto"/>
                            <w:left w:val="none" w:sz="0" w:space="0" w:color="auto"/>
                            <w:bottom w:val="none" w:sz="0" w:space="0" w:color="auto"/>
                            <w:right w:val="none" w:sz="0" w:space="0" w:color="auto"/>
                          </w:divBdr>
                          <w:divsChild>
                            <w:div w:id="108403998">
                              <w:marLeft w:val="0"/>
                              <w:marRight w:val="0"/>
                              <w:marTop w:val="0"/>
                              <w:marBottom w:val="0"/>
                              <w:divBdr>
                                <w:top w:val="none" w:sz="0" w:space="0" w:color="auto"/>
                                <w:left w:val="none" w:sz="0" w:space="0" w:color="auto"/>
                                <w:bottom w:val="none" w:sz="0" w:space="0" w:color="auto"/>
                                <w:right w:val="none" w:sz="0" w:space="0" w:color="auto"/>
                              </w:divBdr>
                              <w:divsChild>
                                <w:div w:id="1973516163">
                                  <w:marLeft w:val="0"/>
                                  <w:marRight w:val="0"/>
                                  <w:marTop w:val="0"/>
                                  <w:marBottom w:val="0"/>
                                  <w:divBdr>
                                    <w:top w:val="none" w:sz="0" w:space="0" w:color="auto"/>
                                    <w:left w:val="none" w:sz="0" w:space="0" w:color="auto"/>
                                    <w:bottom w:val="none" w:sz="0" w:space="0" w:color="auto"/>
                                    <w:right w:val="none" w:sz="0" w:space="0" w:color="auto"/>
                                  </w:divBdr>
                                </w:div>
                              </w:divsChild>
                            </w:div>
                            <w:div w:id="873277175">
                              <w:marLeft w:val="0"/>
                              <w:marRight w:val="0"/>
                              <w:marTop w:val="0"/>
                              <w:marBottom w:val="0"/>
                              <w:divBdr>
                                <w:top w:val="none" w:sz="0" w:space="0" w:color="auto"/>
                                <w:left w:val="none" w:sz="0" w:space="0" w:color="auto"/>
                                <w:bottom w:val="none" w:sz="0" w:space="0" w:color="auto"/>
                                <w:right w:val="none" w:sz="0" w:space="0" w:color="auto"/>
                              </w:divBdr>
                              <w:divsChild>
                                <w:div w:id="6048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876951">
                  <w:marLeft w:val="0"/>
                  <w:marRight w:val="0"/>
                  <w:marTop w:val="0"/>
                  <w:marBottom w:val="0"/>
                  <w:divBdr>
                    <w:top w:val="none" w:sz="0" w:space="0" w:color="auto"/>
                    <w:left w:val="none" w:sz="0" w:space="0" w:color="auto"/>
                    <w:bottom w:val="none" w:sz="0" w:space="0" w:color="auto"/>
                    <w:right w:val="none" w:sz="0" w:space="0" w:color="auto"/>
                  </w:divBdr>
                  <w:divsChild>
                    <w:div w:id="2019041170">
                      <w:marLeft w:val="0"/>
                      <w:marRight w:val="0"/>
                      <w:marTop w:val="0"/>
                      <w:marBottom w:val="0"/>
                      <w:divBdr>
                        <w:top w:val="none" w:sz="0" w:space="0" w:color="auto"/>
                        <w:left w:val="none" w:sz="0" w:space="0" w:color="auto"/>
                        <w:bottom w:val="none" w:sz="0" w:space="0" w:color="auto"/>
                        <w:right w:val="none" w:sz="0" w:space="0" w:color="auto"/>
                      </w:divBdr>
                    </w:div>
                  </w:divsChild>
                </w:div>
                <w:div w:id="1325477000">
                  <w:marLeft w:val="0"/>
                  <w:marRight w:val="0"/>
                  <w:marTop w:val="0"/>
                  <w:marBottom w:val="0"/>
                  <w:divBdr>
                    <w:top w:val="none" w:sz="0" w:space="0" w:color="auto"/>
                    <w:left w:val="none" w:sz="0" w:space="0" w:color="auto"/>
                    <w:bottom w:val="none" w:sz="0" w:space="0" w:color="auto"/>
                    <w:right w:val="none" w:sz="0" w:space="0" w:color="auto"/>
                  </w:divBdr>
                </w:div>
                <w:div w:id="1465656376">
                  <w:marLeft w:val="0"/>
                  <w:marRight w:val="0"/>
                  <w:marTop w:val="0"/>
                  <w:marBottom w:val="0"/>
                  <w:divBdr>
                    <w:top w:val="none" w:sz="0" w:space="0" w:color="auto"/>
                    <w:left w:val="none" w:sz="0" w:space="0" w:color="auto"/>
                    <w:bottom w:val="none" w:sz="0" w:space="0" w:color="auto"/>
                    <w:right w:val="none" w:sz="0" w:space="0" w:color="auto"/>
                  </w:divBdr>
                </w:div>
                <w:div w:id="1685087975">
                  <w:marLeft w:val="0"/>
                  <w:marRight w:val="0"/>
                  <w:marTop w:val="0"/>
                  <w:marBottom w:val="0"/>
                  <w:divBdr>
                    <w:top w:val="none" w:sz="0" w:space="0" w:color="auto"/>
                    <w:left w:val="none" w:sz="0" w:space="0" w:color="auto"/>
                    <w:bottom w:val="none" w:sz="0" w:space="0" w:color="auto"/>
                    <w:right w:val="none" w:sz="0" w:space="0" w:color="auto"/>
                  </w:divBdr>
                </w:div>
                <w:div w:id="2012246814">
                  <w:marLeft w:val="0"/>
                  <w:marRight w:val="0"/>
                  <w:marTop w:val="0"/>
                  <w:marBottom w:val="0"/>
                  <w:divBdr>
                    <w:top w:val="none" w:sz="0" w:space="0" w:color="auto"/>
                    <w:left w:val="none" w:sz="0" w:space="0" w:color="auto"/>
                    <w:bottom w:val="none" w:sz="0" w:space="0" w:color="auto"/>
                    <w:right w:val="none" w:sz="0" w:space="0" w:color="auto"/>
                  </w:divBdr>
                </w:div>
                <w:div w:id="201988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689109">
          <w:marLeft w:val="0"/>
          <w:marRight w:val="0"/>
          <w:marTop w:val="0"/>
          <w:marBottom w:val="0"/>
          <w:divBdr>
            <w:top w:val="none" w:sz="0" w:space="0" w:color="auto"/>
            <w:left w:val="none" w:sz="0" w:space="0" w:color="auto"/>
            <w:bottom w:val="none" w:sz="0" w:space="0" w:color="auto"/>
            <w:right w:val="none" w:sz="0" w:space="0" w:color="auto"/>
          </w:divBdr>
          <w:divsChild>
            <w:div w:id="700017020">
              <w:marLeft w:val="0"/>
              <w:marRight w:val="0"/>
              <w:marTop w:val="0"/>
              <w:marBottom w:val="0"/>
              <w:divBdr>
                <w:top w:val="none" w:sz="0" w:space="0" w:color="auto"/>
                <w:left w:val="none" w:sz="0" w:space="0" w:color="auto"/>
                <w:bottom w:val="none" w:sz="0" w:space="0" w:color="auto"/>
                <w:right w:val="none" w:sz="0" w:space="0" w:color="auto"/>
              </w:divBdr>
              <w:divsChild>
                <w:div w:id="102656401">
                  <w:marLeft w:val="0"/>
                  <w:marRight w:val="0"/>
                  <w:marTop w:val="0"/>
                  <w:marBottom w:val="0"/>
                  <w:divBdr>
                    <w:top w:val="none" w:sz="0" w:space="0" w:color="auto"/>
                    <w:left w:val="none" w:sz="0" w:space="0" w:color="auto"/>
                    <w:bottom w:val="none" w:sz="0" w:space="0" w:color="auto"/>
                    <w:right w:val="none" w:sz="0" w:space="0" w:color="auto"/>
                  </w:divBdr>
                </w:div>
                <w:div w:id="11988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6903">
      <w:bodyDiv w:val="1"/>
      <w:marLeft w:val="0"/>
      <w:marRight w:val="0"/>
      <w:marTop w:val="0"/>
      <w:marBottom w:val="0"/>
      <w:divBdr>
        <w:top w:val="none" w:sz="0" w:space="0" w:color="auto"/>
        <w:left w:val="none" w:sz="0" w:space="0" w:color="auto"/>
        <w:bottom w:val="none" w:sz="0" w:space="0" w:color="auto"/>
        <w:right w:val="none" w:sz="0" w:space="0" w:color="auto"/>
      </w:divBdr>
    </w:div>
    <w:div w:id="44649649">
      <w:bodyDiv w:val="1"/>
      <w:marLeft w:val="0"/>
      <w:marRight w:val="0"/>
      <w:marTop w:val="0"/>
      <w:marBottom w:val="0"/>
      <w:divBdr>
        <w:top w:val="none" w:sz="0" w:space="0" w:color="auto"/>
        <w:left w:val="none" w:sz="0" w:space="0" w:color="auto"/>
        <w:bottom w:val="none" w:sz="0" w:space="0" w:color="auto"/>
        <w:right w:val="none" w:sz="0" w:space="0" w:color="auto"/>
      </w:divBdr>
      <w:divsChild>
        <w:div w:id="143131625">
          <w:marLeft w:val="0"/>
          <w:marRight w:val="0"/>
          <w:marTop w:val="0"/>
          <w:marBottom w:val="120"/>
          <w:divBdr>
            <w:top w:val="none" w:sz="0" w:space="0" w:color="auto"/>
            <w:left w:val="none" w:sz="0" w:space="0" w:color="auto"/>
            <w:bottom w:val="none" w:sz="0" w:space="0" w:color="auto"/>
            <w:right w:val="none" w:sz="0" w:space="0" w:color="auto"/>
          </w:divBdr>
        </w:div>
        <w:div w:id="993067274">
          <w:marLeft w:val="0"/>
          <w:marRight w:val="0"/>
          <w:marTop w:val="0"/>
          <w:marBottom w:val="120"/>
          <w:divBdr>
            <w:top w:val="none" w:sz="0" w:space="0" w:color="auto"/>
            <w:left w:val="none" w:sz="0" w:space="0" w:color="auto"/>
            <w:bottom w:val="none" w:sz="0" w:space="0" w:color="auto"/>
            <w:right w:val="none" w:sz="0" w:space="0" w:color="auto"/>
          </w:divBdr>
        </w:div>
        <w:div w:id="1717393047">
          <w:marLeft w:val="0"/>
          <w:marRight w:val="0"/>
          <w:marTop w:val="0"/>
          <w:marBottom w:val="120"/>
          <w:divBdr>
            <w:top w:val="none" w:sz="0" w:space="0" w:color="auto"/>
            <w:left w:val="none" w:sz="0" w:space="0" w:color="auto"/>
            <w:bottom w:val="none" w:sz="0" w:space="0" w:color="auto"/>
            <w:right w:val="none" w:sz="0" w:space="0" w:color="auto"/>
          </w:divBdr>
        </w:div>
        <w:div w:id="1828085903">
          <w:marLeft w:val="0"/>
          <w:marRight w:val="0"/>
          <w:marTop w:val="0"/>
          <w:marBottom w:val="120"/>
          <w:divBdr>
            <w:top w:val="none" w:sz="0" w:space="0" w:color="auto"/>
            <w:left w:val="none" w:sz="0" w:space="0" w:color="auto"/>
            <w:bottom w:val="none" w:sz="0" w:space="0" w:color="auto"/>
            <w:right w:val="none" w:sz="0" w:space="0" w:color="auto"/>
          </w:divBdr>
        </w:div>
        <w:div w:id="1870994183">
          <w:marLeft w:val="0"/>
          <w:marRight w:val="0"/>
          <w:marTop w:val="0"/>
          <w:marBottom w:val="120"/>
          <w:divBdr>
            <w:top w:val="none" w:sz="0" w:space="0" w:color="auto"/>
            <w:left w:val="none" w:sz="0" w:space="0" w:color="auto"/>
            <w:bottom w:val="none" w:sz="0" w:space="0" w:color="auto"/>
            <w:right w:val="none" w:sz="0" w:space="0" w:color="auto"/>
          </w:divBdr>
        </w:div>
      </w:divsChild>
    </w:div>
    <w:div w:id="46346449">
      <w:bodyDiv w:val="1"/>
      <w:marLeft w:val="0"/>
      <w:marRight w:val="0"/>
      <w:marTop w:val="0"/>
      <w:marBottom w:val="0"/>
      <w:divBdr>
        <w:top w:val="none" w:sz="0" w:space="0" w:color="auto"/>
        <w:left w:val="none" w:sz="0" w:space="0" w:color="auto"/>
        <w:bottom w:val="none" w:sz="0" w:space="0" w:color="auto"/>
        <w:right w:val="none" w:sz="0" w:space="0" w:color="auto"/>
      </w:divBdr>
    </w:div>
    <w:div w:id="47537131">
      <w:bodyDiv w:val="1"/>
      <w:marLeft w:val="0"/>
      <w:marRight w:val="0"/>
      <w:marTop w:val="0"/>
      <w:marBottom w:val="0"/>
      <w:divBdr>
        <w:top w:val="none" w:sz="0" w:space="0" w:color="auto"/>
        <w:left w:val="none" w:sz="0" w:space="0" w:color="auto"/>
        <w:bottom w:val="none" w:sz="0" w:space="0" w:color="auto"/>
        <w:right w:val="none" w:sz="0" w:space="0" w:color="auto"/>
      </w:divBdr>
    </w:div>
    <w:div w:id="47606311">
      <w:bodyDiv w:val="1"/>
      <w:marLeft w:val="0"/>
      <w:marRight w:val="0"/>
      <w:marTop w:val="0"/>
      <w:marBottom w:val="0"/>
      <w:divBdr>
        <w:top w:val="none" w:sz="0" w:space="0" w:color="auto"/>
        <w:left w:val="none" w:sz="0" w:space="0" w:color="auto"/>
        <w:bottom w:val="none" w:sz="0" w:space="0" w:color="auto"/>
        <w:right w:val="none" w:sz="0" w:space="0" w:color="auto"/>
      </w:divBdr>
      <w:divsChild>
        <w:div w:id="215161593">
          <w:marLeft w:val="0"/>
          <w:marRight w:val="0"/>
          <w:marTop w:val="0"/>
          <w:marBottom w:val="0"/>
          <w:divBdr>
            <w:top w:val="none" w:sz="0" w:space="0" w:color="auto"/>
            <w:left w:val="none" w:sz="0" w:space="0" w:color="auto"/>
            <w:bottom w:val="none" w:sz="0" w:space="0" w:color="auto"/>
            <w:right w:val="none" w:sz="0" w:space="0" w:color="auto"/>
          </w:divBdr>
        </w:div>
        <w:div w:id="484199917">
          <w:marLeft w:val="0"/>
          <w:marRight w:val="0"/>
          <w:marTop w:val="0"/>
          <w:marBottom w:val="0"/>
          <w:divBdr>
            <w:top w:val="none" w:sz="0" w:space="0" w:color="auto"/>
            <w:left w:val="none" w:sz="0" w:space="0" w:color="auto"/>
            <w:bottom w:val="none" w:sz="0" w:space="0" w:color="auto"/>
            <w:right w:val="none" w:sz="0" w:space="0" w:color="auto"/>
          </w:divBdr>
        </w:div>
        <w:div w:id="547255518">
          <w:marLeft w:val="0"/>
          <w:marRight w:val="0"/>
          <w:marTop w:val="0"/>
          <w:marBottom w:val="0"/>
          <w:divBdr>
            <w:top w:val="none" w:sz="0" w:space="0" w:color="auto"/>
            <w:left w:val="none" w:sz="0" w:space="0" w:color="auto"/>
            <w:bottom w:val="none" w:sz="0" w:space="0" w:color="auto"/>
            <w:right w:val="none" w:sz="0" w:space="0" w:color="auto"/>
          </w:divBdr>
        </w:div>
        <w:div w:id="1109398667">
          <w:marLeft w:val="0"/>
          <w:marRight w:val="0"/>
          <w:marTop w:val="0"/>
          <w:marBottom w:val="0"/>
          <w:divBdr>
            <w:top w:val="none" w:sz="0" w:space="0" w:color="auto"/>
            <w:left w:val="none" w:sz="0" w:space="0" w:color="auto"/>
            <w:bottom w:val="none" w:sz="0" w:space="0" w:color="auto"/>
            <w:right w:val="none" w:sz="0" w:space="0" w:color="auto"/>
          </w:divBdr>
        </w:div>
        <w:div w:id="2002855255">
          <w:marLeft w:val="0"/>
          <w:marRight w:val="0"/>
          <w:marTop w:val="0"/>
          <w:marBottom w:val="0"/>
          <w:divBdr>
            <w:top w:val="none" w:sz="0" w:space="0" w:color="auto"/>
            <w:left w:val="none" w:sz="0" w:space="0" w:color="auto"/>
            <w:bottom w:val="none" w:sz="0" w:space="0" w:color="auto"/>
            <w:right w:val="none" w:sz="0" w:space="0" w:color="auto"/>
          </w:divBdr>
        </w:div>
      </w:divsChild>
    </w:div>
    <w:div w:id="47732951">
      <w:bodyDiv w:val="1"/>
      <w:marLeft w:val="0"/>
      <w:marRight w:val="0"/>
      <w:marTop w:val="0"/>
      <w:marBottom w:val="0"/>
      <w:divBdr>
        <w:top w:val="none" w:sz="0" w:space="0" w:color="auto"/>
        <w:left w:val="none" w:sz="0" w:space="0" w:color="auto"/>
        <w:bottom w:val="none" w:sz="0" w:space="0" w:color="auto"/>
        <w:right w:val="none" w:sz="0" w:space="0" w:color="auto"/>
      </w:divBdr>
    </w:div>
    <w:div w:id="48236970">
      <w:bodyDiv w:val="1"/>
      <w:marLeft w:val="0"/>
      <w:marRight w:val="0"/>
      <w:marTop w:val="0"/>
      <w:marBottom w:val="0"/>
      <w:divBdr>
        <w:top w:val="none" w:sz="0" w:space="0" w:color="auto"/>
        <w:left w:val="none" w:sz="0" w:space="0" w:color="auto"/>
        <w:bottom w:val="none" w:sz="0" w:space="0" w:color="auto"/>
        <w:right w:val="none" w:sz="0" w:space="0" w:color="auto"/>
      </w:divBdr>
      <w:divsChild>
        <w:div w:id="445734561">
          <w:marLeft w:val="0"/>
          <w:marRight w:val="0"/>
          <w:marTop w:val="0"/>
          <w:marBottom w:val="0"/>
          <w:divBdr>
            <w:top w:val="none" w:sz="0" w:space="0" w:color="auto"/>
            <w:left w:val="none" w:sz="0" w:space="0" w:color="auto"/>
            <w:bottom w:val="none" w:sz="0" w:space="0" w:color="auto"/>
            <w:right w:val="none" w:sz="0" w:space="0" w:color="auto"/>
          </w:divBdr>
        </w:div>
        <w:div w:id="1003816973">
          <w:marLeft w:val="0"/>
          <w:marRight w:val="0"/>
          <w:marTop w:val="0"/>
          <w:marBottom w:val="0"/>
          <w:divBdr>
            <w:top w:val="none" w:sz="0" w:space="0" w:color="auto"/>
            <w:left w:val="none" w:sz="0" w:space="0" w:color="auto"/>
            <w:bottom w:val="none" w:sz="0" w:space="0" w:color="auto"/>
            <w:right w:val="none" w:sz="0" w:space="0" w:color="auto"/>
          </w:divBdr>
        </w:div>
        <w:div w:id="1083256061">
          <w:marLeft w:val="0"/>
          <w:marRight w:val="0"/>
          <w:marTop w:val="0"/>
          <w:marBottom w:val="0"/>
          <w:divBdr>
            <w:top w:val="none" w:sz="0" w:space="0" w:color="auto"/>
            <w:left w:val="none" w:sz="0" w:space="0" w:color="auto"/>
            <w:bottom w:val="none" w:sz="0" w:space="0" w:color="auto"/>
            <w:right w:val="none" w:sz="0" w:space="0" w:color="auto"/>
          </w:divBdr>
        </w:div>
        <w:div w:id="1522933902">
          <w:marLeft w:val="0"/>
          <w:marRight w:val="0"/>
          <w:marTop w:val="0"/>
          <w:marBottom w:val="0"/>
          <w:divBdr>
            <w:top w:val="none" w:sz="0" w:space="0" w:color="auto"/>
            <w:left w:val="none" w:sz="0" w:space="0" w:color="auto"/>
            <w:bottom w:val="none" w:sz="0" w:space="0" w:color="auto"/>
            <w:right w:val="none" w:sz="0" w:space="0" w:color="auto"/>
          </w:divBdr>
        </w:div>
        <w:div w:id="1590769525">
          <w:marLeft w:val="0"/>
          <w:marRight w:val="0"/>
          <w:marTop w:val="0"/>
          <w:marBottom w:val="0"/>
          <w:divBdr>
            <w:top w:val="none" w:sz="0" w:space="0" w:color="auto"/>
            <w:left w:val="none" w:sz="0" w:space="0" w:color="auto"/>
            <w:bottom w:val="none" w:sz="0" w:space="0" w:color="auto"/>
            <w:right w:val="none" w:sz="0" w:space="0" w:color="auto"/>
          </w:divBdr>
        </w:div>
        <w:div w:id="2074348213">
          <w:marLeft w:val="0"/>
          <w:marRight w:val="0"/>
          <w:marTop w:val="0"/>
          <w:marBottom w:val="0"/>
          <w:divBdr>
            <w:top w:val="none" w:sz="0" w:space="0" w:color="auto"/>
            <w:left w:val="none" w:sz="0" w:space="0" w:color="auto"/>
            <w:bottom w:val="none" w:sz="0" w:space="0" w:color="auto"/>
            <w:right w:val="none" w:sz="0" w:space="0" w:color="auto"/>
          </w:divBdr>
        </w:div>
      </w:divsChild>
    </w:div>
    <w:div w:id="48766579">
      <w:bodyDiv w:val="1"/>
      <w:marLeft w:val="0"/>
      <w:marRight w:val="0"/>
      <w:marTop w:val="0"/>
      <w:marBottom w:val="0"/>
      <w:divBdr>
        <w:top w:val="none" w:sz="0" w:space="0" w:color="auto"/>
        <w:left w:val="none" w:sz="0" w:space="0" w:color="auto"/>
        <w:bottom w:val="none" w:sz="0" w:space="0" w:color="auto"/>
        <w:right w:val="none" w:sz="0" w:space="0" w:color="auto"/>
      </w:divBdr>
    </w:div>
    <w:div w:id="49110515">
      <w:bodyDiv w:val="1"/>
      <w:marLeft w:val="0"/>
      <w:marRight w:val="0"/>
      <w:marTop w:val="0"/>
      <w:marBottom w:val="0"/>
      <w:divBdr>
        <w:top w:val="none" w:sz="0" w:space="0" w:color="auto"/>
        <w:left w:val="none" w:sz="0" w:space="0" w:color="auto"/>
        <w:bottom w:val="none" w:sz="0" w:space="0" w:color="auto"/>
        <w:right w:val="none" w:sz="0" w:space="0" w:color="auto"/>
      </w:divBdr>
      <w:divsChild>
        <w:div w:id="949361529">
          <w:marLeft w:val="0"/>
          <w:marRight w:val="0"/>
          <w:marTop w:val="0"/>
          <w:marBottom w:val="0"/>
          <w:divBdr>
            <w:top w:val="none" w:sz="0" w:space="0" w:color="auto"/>
            <w:left w:val="none" w:sz="0" w:space="0" w:color="auto"/>
            <w:bottom w:val="none" w:sz="0" w:space="0" w:color="auto"/>
            <w:right w:val="none" w:sz="0" w:space="0" w:color="auto"/>
          </w:divBdr>
        </w:div>
        <w:div w:id="1255674818">
          <w:marLeft w:val="0"/>
          <w:marRight w:val="0"/>
          <w:marTop w:val="0"/>
          <w:marBottom w:val="0"/>
          <w:divBdr>
            <w:top w:val="none" w:sz="0" w:space="0" w:color="auto"/>
            <w:left w:val="none" w:sz="0" w:space="0" w:color="auto"/>
            <w:bottom w:val="none" w:sz="0" w:space="0" w:color="auto"/>
            <w:right w:val="none" w:sz="0" w:space="0" w:color="auto"/>
          </w:divBdr>
        </w:div>
        <w:div w:id="1677463879">
          <w:marLeft w:val="0"/>
          <w:marRight w:val="0"/>
          <w:marTop w:val="0"/>
          <w:marBottom w:val="0"/>
          <w:divBdr>
            <w:top w:val="none" w:sz="0" w:space="0" w:color="auto"/>
            <w:left w:val="none" w:sz="0" w:space="0" w:color="auto"/>
            <w:bottom w:val="none" w:sz="0" w:space="0" w:color="auto"/>
            <w:right w:val="none" w:sz="0" w:space="0" w:color="auto"/>
          </w:divBdr>
        </w:div>
        <w:div w:id="1879708249">
          <w:marLeft w:val="0"/>
          <w:marRight w:val="0"/>
          <w:marTop w:val="0"/>
          <w:marBottom w:val="0"/>
          <w:divBdr>
            <w:top w:val="none" w:sz="0" w:space="0" w:color="auto"/>
            <w:left w:val="none" w:sz="0" w:space="0" w:color="auto"/>
            <w:bottom w:val="none" w:sz="0" w:space="0" w:color="auto"/>
            <w:right w:val="none" w:sz="0" w:space="0" w:color="auto"/>
          </w:divBdr>
        </w:div>
      </w:divsChild>
    </w:div>
    <w:div w:id="49770457">
      <w:bodyDiv w:val="1"/>
      <w:marLeft w:val="0"/>
      <w:marRight w:val="0"/>
      <w:marTop w:val="0"/>
      <w:marBottom w:val="0"/>
      <w:divBdr>
        <w:top w:val="none" w:sz="0" w:space="0" w:color="auto"/>
        <w:left w:val="none" w:sz="0" w:space="0" w:color="auto"/>
        <w:bottom w:val="none" w:sz="0" w:space="0" w:color="auto"/>
        <w:right w:val="none" w:sz="0" w:space="0" w:color="auto"/>
      </w:divBdr>
    </w:div>
    <w:div w:id="50350386">
      <w:bodyDiv w:val="1"/>
      <w:marLeft w:val="0"/>
      <w:marRight w:val="0"/>
      <w:marTop w:val="0"/>
      <w:marBottom w:val="0"/>
      <w:divBdr>
        <w:top w:val="none" w:sz="0" w:space="0" w:color="auto"/>
        <w:left w:val="none" w:sz="0" w:space="0" w:color="auto"/>
        <w:bottom w:val="none" w:sz="0" w:space="0" w:color="auto"/>
        <w:right w:val="none" w:sz="0" w:space="0" w:color="auto"/>
      </w:divBdr>
      <w:divsChild>
        <w:div w:id="75591439">
          <w:marLeft w:val="0"/>
          <w:marRight w:val="0"/>
          <w:marTop w:val="0"/>
          <w:marBottom w:val="0"/>
          <w:divBdr>
            <w:top w:val="none" w:sz="0" w:space="0" w:color="auto"/>
            <w:left w:val="none" w:sz="0" w:space="0" w:color="auto"/>
            <w:bottom w:val="none" w:sz="0" w:space="0" w:color="auto"/>
            <w:right w:val="none" w:sz="0" w:space="0" w:color="auto"/>
          </w:divBdr>
        </w:div>
        <w:div w:id="118305635">
          <w:marLeft w:val="0"/>
          <w:marRight w:val="0"/>
          <w:marTop w:val="0"/>
          <w:marBottom w:val="0"/>
          <w:divBdr>
            <w:top w:val="none" w:sz="0" w:space="0" w:color="auto"/>
            <w:left w:val="none" w:sz="0" w:space="0" w:color="auto"/>
            <w:bottom w:val="none" w:sz="0" w:space="0" w:color="auto"/>
            <w:right w:val="none" w:sz="0" w:space="0" w:color="auto"/>
          </w:divBdr>
        </w:div>
        <w:div w:id="167524614">
          <w:marLeft w:val="0"/>
          <w:marRight w:val="0"/>
          <w:marTop w:val="0"/>
          <w:marBottom w:val="0"/>
          <w:divBdr>
            <w:top w:val="none" w:sz="0" w:space="0" w:color="auto"/>
            <w:left w:val="none" w:sz="0" w:space="0" w:color="auto"/>
            <w:bottom w:val="none" w:sz="0" w:space="0" w:color="auto"/>
            <w:right w:val="none" w:sz="0" w:space="0" w:color="auto"/>
          </w:divBdr>
        </w:div>
        <w:div w:id="420032112">
          <w:marLeft w:val="0"/>
          <w:marRight w:val="0"/>
          <w:marTop w:val="0"/>
          <w:marBottom w:val="0"/>
          <w:divBdr>
            <w:top w:val="none" w:sz="0" w:space="0" w:color="auto"/>
            <w:left w:val="none" w:sz="0" w:space="0" w:color="auto"/>
            <w:bottom w:val="none" w:sz="0" w:space="0" w:color="auto"/>
            <w:right w:val="none" w:sz="0" w:space="0" w:color="auto"/>
          </w:divBdr>
          <w:divsChild>
            <w:div w:id="788011367">
              <w:marLeft w:val="0"/>
              <w:marRight w:val="0"/>
              <w:marTop w:val="0"/>
              <w:marBottom w:val="0"/>
              <w:divBdr>
                <w:top w:val="none" w:sz="0" w:space="0" w:color="auto"/>
                <w:left w:val="none" w:sz="0" w:space="0" w:color="auto"/>
                <w:bottom w:val="none" w:sz="0" w:space="0" w:color="auto"/>
                <w:right w:val="none" w:sz="0" w:space="0" w:color="auto"/>
              </w:divBdr>
              <w:divsChild>
                <w:div w:id="1155225631">
                  <w:marLeft w:val="0"/>
                  <w:marRight w:val="0"/>
                  <w:marTop w:val="0"/>
                  <w:marBottom w:val="0"/>
                  <w:divBdr>
                    <w:top w:val="none" w:sz="0" w:space="0" w:color="auto"/>
                    <w:left w:val="none" w:sz="0" w:space="0" w:color="auto"/>
                    <w:bottom w:val="none" w:sz="0" w:space="0" w:color="auto"/>
                    <w:right w:val="none" w:sz="0" w:space="0" w:color="auto"/>
                  </w:divBdr>
                  <w:divsChild>
                    <w:div w:id="990450395">
                      <w:marLeft w:val="0"/>
                      <w:marRight w:val="0"/>
                      <w:marTop w:val="0"/>
                      <w:marBottom w:val="0"/>
                      <w:divBdr>
                        <w:top w:val="none" w:sz="0" w:space="0" w:color="auto"/>
                        <w:left w:val="none" w:sz="0" w:space="0" w:color="auto"/>
                        <w:bottom w:val="none" w:sz="0" w:space="0" w:color="auto"/>
                        <w:right w:val="none" w:sz="0" w:space="0" w:color="auto"/>
                      </w:divBdr>
                    </w:div>
                    <w:div w:id="20065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03588">
          <w:marLeft w:val="0"/>
          <w:marRight w:val="0"/>
          <w:marTop w:val="0"/>
          <w:marBottom w:val="0"/>
          <w:divBdr>
            <w:top w:val="none" w:sz="0" w:space="0" w:color="auto"/>
            <w:left w:val="none" w:sz="0" w:space="0" w:color="auto"/>
            <w:bottom w:val="none" w:sz="0" w:space="0" w:color="auto"/>
            <w:right w:val="none" w:sz="0" w:space="0" w:color="auto"/>
          </w:divBdr>
        </w:div>
        <w:div w:id="1133715930">
          <w:marLeft w:val="0"/>
          <w:marRight w:val="0"/>
          <w:marTop w:val="0"/>
          <w:marBottom w:val="0"/>
          <w:divBdr>
            <w:top w:val="none" w:sz="0" w:space="0" w:color="auto"/>
            <w:left w:val="none" w:sz="0" w:space="0" w:color="auto"/>
            <w:bottom w:val="none" w:sz="0" w:space="0" w:color="auto"/>
            <w:right w:val="none" w:sz="0" w:space="0" w:color="auto"/>
          </w:divBdr>
        </w:div>
        <w:div w:id="1157306617">
          <w:marLeft w:val="0"/>
          <w:marRight w:val="0"/>
          <w:marTop w:val="0"/>
          <w:marBottom w:val="0"/>
          <w:divBdr>
            <w:top w:val="none" w:sz="0" w:space="0" w:color="auto"/>
            <w:left w:val="none" w:sz="0" w:space="0" w:color="auto"/>
            <w:bottom w:val="none" w:sz="0" w:space="0" w:color="auto"/>
            <w:right w:val="none" w:sz="0" w:space="0" w:color="auto"/>
          </w:divBdr>
        </w:div>
        <w:div w:id="1354065972">
          <w:marLeft w:val="0"/>
          <w:marRight w:val="0"/>
          <w:marTop w:val="0"/>
          <w:marBottom w:val="0"/>
          <w:divBdr>
            <w:top w:val="none" w:sz="0" w:space="0" w:color="auto"/>
            <w:left w:val="none" w:sz="0" w:space="0" w:color="auto"/>
            <w:bottom w:val="none" w:sz="0" w:space="0" w:color="auto"/>
            <w:right w:val="none" w:sz="0" w:space="0" w:color="auto"/>
          </w:divBdr>
        </w:div>
        <w:div w:id="1946644647">
          <w:marLeft w:val="0"/>
          <w:marRight w:val="0"/>
          <w:marTop w:val="0"/>
          <w:marBottom w:val="0"/>
          <w:divBdr>
            <w:top w:val="none" w:sz="0" w:space="0" w:color="auto"/>
            <w:left w:val="none" w:sz="0" w:space="0" w:color="auto"/>
            <w:bottom w:val="none" w:sz="0" w:space="0" w:color="auto"/>
            <w:right w:val="none" w:sz="0" w:space="0" w:color="auto"/>
          </w:divBdr>
        </w:div>
        <w:div w:id="2040086335">
          <w:marLeft w:val="0"/>
          <w:marRight w:val="0"/>
          <w:marTop w:val="0"/>
          <w:marBottom w:val="0"/>
          <w:divBdr>
            <w:top w:val="none" w:sz="0" w:space="0" w:color="auto"/>
            <w:left w:val="none" w:sz="0" w:space="0" w:color="auto"/>
            <w:bottom w:val="none" w:sz="0" w:space="0" w:color="auto"/>
            <w:right w:val="none" w:sz="0" w:space="0" w:color="auto"/>
          </w:divBdr>
        </w:div>
      </w:divsChild>
    </w:div>
    <w:div w:id="51662774">
      <w:bodyDiv w:val="1"/>
      <w:marLeft w:val="0"/>
      <w:marRight w:val="0"/>
      <w:marTop w:val="0"/>
      <w:marBottom w:val="0"/>
      <w:divBdr>
        <w:top w:val="none" w:sz="0" w:space="0" w:color="auto"/>
        <w:left w:val="none" w:sz="0" w:space="0" w:color="auto"/>
        <w:bottom w:val="none" w:sz="0" w:space="0" w:color="auto"/>
        <w:right w:val="none" w:sz="0" w:space="0" w:color="auto"/>
      </w:divBdr>
    </w:div>
    <w:div w:id="52044794">
      <w:bodyDiv w:val="1"/>
      <w:marLeft w:val="0"/>
      <w:marRight w:val="0"/>
      <w:marTop w:val="0"/>
      <w:marBottom w:val="0"/>
      <w:divBdr>
        <w:top w:val="none" w:sz="0" w:space="0" w:color="auto"/>
        <w:left w:val="none" w:sz="0" w:space="0" w:color="auto"/>
        <w:bottom w:val="none" w:sz="0" w:space="0" w:color="auto"/>
        <w:right w:val="none" w:sz="0" w:space="0" w:color="auto"/>
      </w:divBdr>
    </w:div>
    <w:div w:id="52585139">
      <w:bodyDiv w:val="1"/>
      <w:marLeft w:val="0"/>
      <w:marRight w:val="0"/>
      <w:marTop w:val="0"/>
      <w:marBottom w:val="0"/>
      <w:divBdr>
        <w:top w:val="none" w:sz="0" w:space="0" w:color="auto"/>
        <w:left w:val="none" w:sz="0" w:space="0" w:color="auto"/>
        <w:bottom w:val="none" w:sz="0" w:space="0" w:color="auto"/>
        <w:right w:val="none" w:sz="0" w:space="0" w:color="auto"/>
      </w:divBdr>
      <w:divsChild>
        <w:div w:id="806774231">
          <w:marLeft w:val="0"/>
          <w:marRight w:val="0"/>
          <w:marTop w:val="0"/>
          <w:marBottom w:val="0"/>
          <w:divBdr>
            <w:top w:val="none" w:sz="0" w:space="0" w:color="auto"/>
            <w:left w:val="none" w:sz="0" w:space="0" w:color="auto"/>
            <w:bottom w:val="none" w:sz="0" w:space="0" w:color="auto"/>
            <w:right w:val="none" w:sz="0" w:space="0" w:color="auto"/>
          </w:divBdr>
        </w:div>
        <w:div w:id="1175534107">
          <w:marLeft w:val="0"/>
          <w:marRight w:val="0"/>
          <w:marTop w:val="0"/>
          <w:marBottom w:val="0"/>
          <w:divBdr>
            <w:top w:val="none" w:sz="0" w:space="0" w:color="auto"/>
            <w:left w:val="none" w:sz="0" w:space="0" w:color="auto"/>
            <w:bottom w:val="none" w:sz="0" w:space="0" w:color="auto"/>
            <w:right w:val="none" w:sz="0" w:space="0" w:color="auto"/>
          </w:divBdr>
        </w:div>
        <w:div w:id="1985743316">
          <w:marLeft w:val="0"/>
          <w:marRight w:val="0"/>
          <w:marTop w:val="0"/>
          <w:marBottom w:val="0"/>
          <w:divBdr>
            <w:top w:val="none" w:sz="0" w:space="0" w:color="auto"/>
            <w:left w:val="none" w:sz="0" w:space="0" w:color="auto"/>
            <w:bottom w:val="none" w:sz="0" w:space="0" w:color="auto"/>
            <w:right w:val="none" w:sz="0" w:space="0" w:color="auto"/>
          </w:divBdr>
          <w:divsChild>
            <w:div w:id="241911857">
              <w:marLeft w:val="0"/>
              <w:marRight w:val="0"/>
              <w:marTop w:val="0"/>
              <w:marBottom w:val="0"/>
              <w:divBdr>
                <w:top w:val="none" w:sz="0" w:space="0" w:color="auto"/>
                <w:left w:val="none" w:sz="0" w:space="0" w:color="auto"/>
                <w:bottom w:val="none" w:sz="0" w:space="0" w:color="auto"/>
                <w:right w:val="none" w:sz="0" w:space="0" w:color="auto"/>
              </w:divBdr>
            </w:div>
            <w:div w:id="49291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5614">
      <w:bodyDiv w:val="1"/>
      <w:marLeft w:val="0"/>
      <w:marRight w:val="0"/>
      <w:marTop w:val="0"/>
      <w:marBottom w:val="0"/>
      <w:divBdr>
        <w:top w:val="none" w:sz="0" w:space="0" w:color="auto"/>
        <w:left w:val="none" w:sz="0" w:space="0" w:color="auto"/>
        <w:bottom w:val="none" w:sz="0" w:space="0" w:color="auto"/>
        <w:right w:val="none" w:sz="0" w:space="0" w:color="auto"/>
      </w:divBdr>
    </w:div>
    <w:div w:id="53895084">
      <w:bodyDiv w:val="1"/>
      <w:marLeft w:val="0"/>
      <w:marRight w:val="0"/>
      <w:marTop w:val="0"/>
      <w:marBottom w:val="0"/>
      <w:divBdr>
        <w:top w:val="none" w:sz="0" w:space="0" w:color="auto"/>
        <w:left w:val="none" w:sz="0" w:space="0" w:color="auto"/>
        <w:bottom w:val="none" w:sz="0" w:space="0" w:color="auto"/>
        <w:right w:val="none" w:sz="0" w:space="0" w:color="auto"/>
      </w:divBdr>
    </w:div>
    <w:div w:id="54205108">
      <w:bodyDiv w:val="1"/>
      <w:marLeft w:val="0"/>
      <w:marRight w:val="0"/>
      <w:marTop w:val="0"/>
      <w:marBottom w:val="0"/>
      <w:divBdr>
        <w:top w:val="none" w:sz="0" w:space="0" w:color="auto"/>
        <w:left w:val="none" w:sz="0" w:space="0" w:color="auto"/>
        <w:bottom w:val="none" w:sz="0" w:space="0" w:color="auto"/>
        <w:right w:val="none" w:sz="0" w:space="0" w:color="auto"/>
      </w:divBdr>
      <w:divsChild>
        <w:div w:id="1132938851">
          <w:marLeft w:val="0"/>
          <w:marRight w:val="0"/>
          <w:marTop w:val="0"/>
          <w:marBottom w:val="0"/>
          <w:divBdr>
            <w:top w:val="none" w:sz="0" w:space="0" w:color="auto"/>
            <w:left w:val="none" w:sz="0" w:space="0" w:color="auto"/>
            <w:bottom w:val="none" w:sz="0" w:space="0" w:color="auto"/>
            <w:right w:val="none" w:sz="0" w:space="0" w:color="auto"/>
          </w:divBdr>
        </w:div>
        <w:div w:id="1379017218">
          <w:marLeft w:val="0"/>
          <w:marRight w:val="0"/>
          <w:marTop w:val="0"/>
          <w:marBottom w:val="0"/>
          <w:divBdr>
            <w:top w:val="none" w:sz="0" w:space="0" w:color="auto"/>
            <w:left w:val="none" w:sz="0" w:space="0" w:color="auto"/>
            <w:bottom w:val="none" w:sz="0" w:space="0" w:color="auto"/>
            <w:right w:val="none" w:sz="0" w:space="0" w:color="auto"/>
          </w:divBdr>
        </w:div>
        <w:div w:id="1821847258">
          <w:marLeft w:val="0"/>
          <w:marRight w:val="0"/>
          <w:marTop w:val="0"/>
          <w:marBottom w:val="0"/>
          <w:divBdr>
            <w:top w:val="none" w:sz="0" w:space="0" w:color="auto"/>
            <w:left w:val="none" w:sz="0" w:space="0" w:color="auto"/>
            <w:bottom w:val="none" w:sz="0" w:space="0" w:color="auto"/>
            <w:right w:val="none" w:sz="0" w:space="0" w:color="auto"/>
          </w:divBdr>
        </w:div>
      </w:divsChild>
    </w:div>
    <w:div w:id="57022772">
      <w:bodyDiv w:val="1"/>
      <w:marLeft w:val="0"/>
      <w:marRight w:val="0"/>
      <w:marTop w:val="0"/>
      <w:marBottom w:val="0"/>
      <w:divBdr>
        <w:top w:val="none" w:sz="0" w:space="0" w:color="auto"/>
        <w:left w:val="none" w:sz="0" w:space="0" w:color="auto"/>
        <w:bottom w:val="none" w:sz="0" w:space="0" w:color="auto"/>
        <w:right w:val="none" w:sz="0" w:space="0" w:color="auto"/>
      </w:divBdr>
      <w:divsChild>
        <w:div w:id="135683574">
          <w:marLeft w:val="0"/>
          <w:marRight w:val="0"/>
          <w:marTop w:val="0"/>
          <w:marBottom w:val="120"/>
          <w:divBdr>
            <w:top w:val="none" w:sz="0" w:space="0" w:color="auto"/>
            <w:left w:val="none" w:sz="0" w:space="0" w:color="auto"/>
            <w:bottom w:val="none" w:sz="0" w:space="0" w:color="auto"/>
            <w:right w:val="none" w:sz="0" w:space="0" w:color="auto"/>
          </w:divBdr>
        </w:div>
        <w:div w:id="1288120089">
          <w:marLeft w:val="0"/>
          <w:marRight w:val="0"/>
          <w:marTop w:val="0"/>
          <w:marBottom w:val="120"/>
          <w:divBdr>
            <w:top w:val="none" w:sz="0" w:space="0" w:color="auto"/>
            <w:left w:val="none" w:sz="0" w:space="0" w:color="auto"/>
            <w:bottom w:val="none" w:sz="0" w:space="0" w:color="auto"/>
            <w:right w:val="none" w:sz="0" w:space="0" w:color="auto"/>
          </w:divBdr>
        </w:div>
      </w:divsChild>
    </w:div>
    <w:div w:id="57293608">
      <w:bodyDiv w:val="1"/>
      <w:marLeft w:val="0"/>
      <w:marRight w:val="0"/>
      <w:marTop w:val="0"/>
      <w:marBottom w:val="0"/>
      <w:divBdr>
        <w:top w:val="none" w:sz="0" w:space="0" w:color="auto"/>
        <w:left w:val="none" w:sz="0" w:space="0" w:color="auto"/>
        <w:bottom w:val="none" w:sz="0" w:space="0" w:color="auto"/>
        <w:right w:val="none" w:sz="0" w:space="0" w:color="auto"/>
      </w:divBdr>
    </w:div>
    <w:div w:id="59402586">
      <w:bodyDiv w:val="1"/>
      <w:marLeft w:val="0"/>
      <w:marRight w:val="0"/>
      <w:marTop w:val="0"/>
      <w:marBottom w:val="0"/>
      <w:divBdr>
        <w:top w:val="none" w:sz="0" w:space="0" w:color="auto"/>
        <w:left w:val="none" w:sz="0" w:space="0" w:color="auto"/>
        <w:bottom w:val="none" w:sz="0" w:space="0" w:color="auto"/>
        <w:right w:val="none" w:sz="0" w:space="0" w:color="auto"/>
      </w:divBdr>
      <w:divsChild>
        <w:div w:id="935019971">
          <w:marLeft w:val="0"/>
          <w:marRight w:val="0"/>
          <w:marTop w:val="0"/>
          <w:marBottom w:val="0"/>
          <w:divBdr>
            <w:top w:val="none" w:sz="0" w:space="0" w:color="auto"/>
            <w:left w:val="none" w:sz="0" w:space="0" w:color="auto"/>
            <w:bottom w:val="none" w:sz="0" w:space="0" w:color="auto"/>
            <w:right w:val="none" w:sz="0" w:space="0" w:color="auto"/>
          </w:divBdr>
          <w:divsChild>
            <w:div w:id="732502956">
              <w:marLeft w:val="0"/>
              <w:marRight w:val="0"/>
              <w:marTop w:val="0"/>
              <w:marBottom w:val="0"/>
              <w:divBdr>
                <w:top w:val="none" w:sz="0" w:space="0" w:color="auto"/>
                <w:left w:val="none" w:sz="0" w:space="0" w:color="auto"/>
                <w:bottom w:val="none" w:sz="0" w:space="0" w:color="auto"/>
                <w:right w:val="none" w:sz="0" w:space="0" w:color="auto"/>
              </w:divBdr>
              <w:divsChild>
                <w:div w:id="1293097780">
                  <w:marLeft w:val="0"/>
                  <w:marRight w:val="0"/>
                  <w:marTop w:val="0"/>
                  <w:marBottom w:val="0"/>
                  <w:divBdr>
                    <w:top w:val="none" w:sz="0" w:space="0" w:color="auto"/>
                    <w:left w:val="none" w:sz="0" w:space="0" w:color="auto"/>
                    <w:bottom w:val="none" w:sz="0" w:space="0" w:color="auto"/>
                    <w:right w:val="none" w:sz="0" w:space="0" w:color="auto"/>
                  </w:divBdr>
                  <w:divsChild>
                    <w:div w:id="1979724812">
                      <w:marLeft w:val="0"/>
                      <w:marRight w:val="0"/>
                      <w:marTop w:val="0"/>
                      <w:marBottom w:val="0"/>
                      <w:divBdr>
                        <w:top w:val="none" w:sz="0" w:space="0" w:color="auto"/>
                        <w:left w:val="none" w:sz="0" w:space="0" w:color="auto"/>
                        <w:bottom w:val="none" w:sz="0" w:space="0" w:color="auto"/>
                        <w:right w:val="none" w:sz="0" w:space="0" w:color="auto"/>
                      </w:divBdr>
                      <w:divsChild>
                        <w:div w:id="132404119">
                          <w:marLeft w:val="0"/>
                          <w:marRight w:val="0"/>
                          <w:marTop w:val="0"/>
                          <w:marBottom w:val="0"/>
                          <w:divBdr>
                            <w:top w:val="none" w:sz="0" w:space="0" w:color="auto"/>
                            <w:left w:val="none" w:sz="0" w:space="0" w:color="auto"/>
                            <w:bottom w:val="none" w:sz="0" w:space="0" w:color="auto"/>
                            <w:right w:val="none" w:sz="0" w:space="0" w:color="auto"/>
                          </w:divBdr>
                        </w:div>
                        <w:div w:id="1551578052">
                          <w:marLeft w:val="0"/>
                          <w:marRight w:val="0"/>
                          <w:marTop w:val="0"/>
                          <w:marBottom w:val="0"/>
                          <w:divBdr>
                            <w:top w:val="none" w:sz="0" w:space="0" w:color="auto"/>
                            <w:left w:val="none" w:sz="0" w:space="0" w:color="auto"/>
                            <w:bottom w:val="none" w:sz="0" w:space="0" w:color="auto"/>
                            <w:right w:val="none" w:sz="0" w:space="0" w:color="auto"/>
                          </w:divBdr>
                        </w:div>
                        <w:div w:id="1965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800474">
          <w:marLeft w:val="0"/>
          <w:marRight w:val="0"/>
          <w:marTop w:val="0"/>
          <w:marBottom w:val="0"/>
          <w:divBdr>
            <w:top w:val="none" w:sz="0" w:space="0" w:color="auto"/>
            <w:left w:val="none" w:sz="0" w:space="0" w:color="auto"/>
            <w:bottom w:val="none" w:sz="0" w:space="0" w:color="auto"/>
            <w:right w:val="none" w:sz="0" w:space="0" w:color="auto"/>
          </w:divBdr>
          <w:divsChild>
            <w:div w:id="435096816">
              <w:marLeft w:val="0"/>
              <w:marRight w:val="0"/>
              <w:marTop w:val="0"/>
              <w:marBottom w:val="0"/>
              <w:divBdr>
                <w:top w:val="none" w:sz="0" w:space="0" w:color="auto"/>
                <w:left w:val="none" w:sz="0" w:space="0" w:color="auto"/>
                <w:bottom w:val="none" w:sz="0" w:space="0" w:color="auto"/>
                <w:right w:val="none" w:sz="0" w:space="0" w:color="auto"/>
              </w:divBdr>
              <w:divsChild>
                <w:div w:id="94709683">
                  <w:marLeft w:val="0"/>
                  <w:marRight w:val="0"/>
                  <w:marTop w:val="0"/>
                  <w:marBottom w:val="0"/>
                  <w:divBdr>
                    <w:top w:val="none" w:sz="0" w:space="0" w:color="auto"/>
                    <w:left w:val="none" w:sz="0" w:space="0" w:color="auto"/>
                    <w:bottom w:val="none" w:sz="0" w:space="0" w:color="auto"/>
                    <w:right w:val="none" w:sz="0" w:space="0" w:color="auto"/>
                  </w:divBdr>
                  <w:divsChild>
                    <w:div w:id="1138304353">
                      <w:marLeft w:val="0"/>
                      <w:marRight w:val="0"/>
                      <w:marTop w:val="0"/>
                      <w:marBottom w:val="0"/>
                      <w:divBdr>
                        <w:top w:val="none" w:sz="0" w:space="0" w:color="auto"/>
                        <w:left w:val="none" w:sz="0" w:space="0" w:color="auto"/>
                        <w:bottom w:val="none" w:sz="0" w:space="0" w:color="auto"/>
                        <w:right w:val="none" w:sz="0" w:space="0" w:color="auto"/>
                      </w:divBdr>
                      <w:divsChild>
                        <w:div w:id="1700812277">
                          <w:marLeft w:val="0"/>
                          <w:marRight w:val="0"/>
                          <w:marTop w:val="0"/>
                          <w:marBottom w:val="0"/>
                          <w:divBdr>
                            <w:top w:val="none" w:sz="0" w:space="0" w:color="auto"/>
                            <w:left w:val="none" w:sz="0" w:space="0" w:color="auto"/>
                            <w:bottom w:val="none" w:sz="0" w:space="0" w:color="auto"/>
                            <w:right w:val="none" w:sz="0" w:space="0" w:color="auto"/>
                          </w:divBdr>
                          <w:divsChild>
                            <w:div w:id="302272320">
                              <w:marLeft w:val="0"/>
                              <w:marRight w:val="0"/>
                              <w:marTop w:val="0"/>
                              <w:marBottom w:val="0"/>
                              <w:divBdr>
                                <w:top w:val="none" w:sz="0" w:space="0" w:color="auto"/>
                                <w:left w:val="none" w:sz="0" w:space="0" w:color="auto"/>
                                <w:bottom w:val="none" w:sz="0" w:space="0" w:color="auto"/>
                                <w:right w:val="none" w:sz="0" w:space="0" w:color="auto"/>
                              </w:divBdr>
                              <w:divsChild>
                                <w:div w:id="21635836">
                                  <w:marLeft w:val="0"/>
                                  <w:marRight w:val="0"/>
                                  <w:marTop w:val="0"/>
                                  <w:marBottom w:val="0"/>
                                  <w:divBdr>
                                    <w:top w:val="none" w:sz="0" w:space="0" w:color="auto"/>
                                    <w:left w:val="none" w:sz="0" w:space="0" w:color="auto"/>
                                    <w:bottom w:val="none" w:sz="0" w:space="0" w:color="auto"/>
                                    <w:right w:val="none" w:sz="0" w:space="0" w:color="auto"/>
                                  </w:divBdr>
                                </w:div>
                                <w:div w:id="235943959">
                                  <w:marLeft w:val="0"/>
                                  <w:marRight w:val="0"/>
                                  <w:marTop w:val="0"/>
                                  <w:marBottom w:val="0"/>
                                  <w:divBdr>
                                    <w:top w:val="none" w:sz="0" w:space="0" w:color="auto"/>
                                    <w:left w:val="none" w:sz="0" w:space="0" w:color="auto"/>
                                    <w:bottom w:val="none" w:sz="0" w:space="0" w:color="auto"/>
                                    <w:right w:val="none" w:sz="0" w:space="0" w:color="auto"/>
                                  </w:divBdr>
                                  <w:divsChild>
                                    <w:div w:id="1088775639">
                                      <w:marLeft w:val="0"/>
                                      <w:marRight w:val="0"/>
                                      <w:marTop w:val="0"/>
                                      <w:marBottom w:val="0"/>
                                      <w:divBdr>
                                        <w:top w:val="none" w:sz="0" w:space="0" w:color="auto"/>
                                        <w:left w:val="none" w:sz="0" w:space="0" w:color="auto"/>
                                        <w:bottom w:val="none" w:sz="0" w:space="0" w:color="auto"/>
                                        <w:right w:val="none" w:sz="0" w:space="0" w:color="auto"/>
                                      </w:divBdr>
                                      <w:divsChild>
                                        <w:div w:id="1258825806">
                                          <w:marLeft w:val="0"/>
                                          <w:marRight w:val="0"/>
                                          <w:marTop w:val="0"/>
                                          <w:marBottom w:val="0"/>
                                          <w:divBdr>
                                            <w:top w:val="none" w:sz="0" w:space="0" w:color="auto"/>
                                            <w:left w:val="none" w:sz="0" w:space="0" w:color="auto"/>
                                            <w:bottom w:val="none" w:sz="0" w:space="0" w:color="auto"/>
                                            <w:right w:val="none" w:sz="0" w:space="0" w:color="auto"/>
                                          </w:divBdr>
                                          <w:divsChild>
                                            <w:div w:id="720863029">
                                              <w:marLeft w:val="0"/>
                                              <w:marRight w:val="0"/>
                                              <w:marTop w:val="0"/>
                                              <w:marBottom w:val="0"/>
                                              <w:divBdr>
                                                <w:top w:val="none" w:sz="0" w:space="0" w:color="auto"/>
                                                <w:left w:val="none" w:sz="0" w:space="0" w:color="auto"/>
                                                <w:bottom w:val="none" w:sz="0" w:space="0" w:color="auto"/>
                                                <w:right w:val="none" w:sz="0" w:space="0" w:color="auto"/>
                                              </w:divBdr>
                                            </w:div>
                                            <w:div w:id="207542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481924">
                                  <w:marLeft w:val="0"/>
                                  <w:marRight w:val="0"/>
                                  <w:marTop w:val="0"/>
                                  <w:marBottom w:val="0"/>
                                  <w:divBdr>
                                    <w:top w:val="none" w:sz="0" w:space="0" w:color="auto"/>
                                    <w:left w:val="none" w:sz="0" w:space="0" w:color="auto"/>
                                    <w:bottom w:val="none" w:sz="0" w:space="0" w:color="auto"/>
                                    <w:right w:val="none" w:sz="0" w:space="0" w:color="auto"/>
                                  </w:divBdr>
                                </w:div>
                                <w:div w:id="515729999">
                                  <w:marLeft w:val="0"/>
                                  <w:marRight w:val="0"/>
                                  <w:marTop w:val="0"/>
                                  <w:marBottom w:val="0"/>
                                  <w:divBdr>
                                    <w:top w:val="none" w:sz="0" w:space="0" w:color="auto"/>
                                    <w:left w:val="none" w:sz="0" w:space="0" w:color="auto"/>
                                    <w:bottom w:val="none" w:sz="0" w:space="0" w:color="auto"/>
                                    <w:right w:val="none" w:sz="0" w:space="0" w:color="auto"/>
                                  </w:divBdr>
                                </w:div>
                                <w:div w:id="716661670">
                                  <w:marLeft w:val="0"/>
                                  <w:marRight w:val="0"/>
                                  <w:marTop w:val="0"/>
                                  <w:marBottom w:val="0"/>
                                  <w:divBdr>
                                    <w:top w:val="none" w:sz="0" w:space="0" w:color="auto"/>
                                    <w:left w:val="none" w:sz="0" w:space="0" w:color="auto"/>
                                    <w:bottom w:val="none" w:sz="0" w:space="0" w:color="auto"/>
                                    <w:right w:val="none" w:sz="0" w:space="0" w:color="auto"/>
                                  </w:divBdr>
                                </w:div>
                                <w:div w:id="747994661">
                                  <w:marLeft w:val="0"/>
                                  <w:marRight w:val="0"/>
                                  <w:marTop w:val="0"/>
                                  <w:marBottom w:val="0"/>
                                  <w:divBdr>
                                    <w:top w:val="none" w:sz="0" w:space="0" w:color="auto"/>
                                    <w:left w:val="none" w:sz="0" w:space="0" w:color="auto"/>
                                    <w:bottom w:val="none" w:sz="0" w:space="0" w:color="auto"/>
                                    <w:right w:val="none" w:sz="0" w:space="0" w:color="auto"/>
                                  </w:divBdr>
                                </w:div>
                                <w:div w:id="781653201">
                                  <w:marLeft w:val="0"/>
                                  <w:marRight w:val="0"/>
                                  <w:marTop w:val="0"/>
                                  <w:marBottom w:val="0"/>
                                  <w:divBdr>
                                    <w:top w:val="none" w:sz="0" w:space="0" w:color="auto"/>
                                    <w:left w:val="none" w:sz="0" w:space="0" w:color="auto"/>
                                    <w:bottom w:val="none" w:sz="0" w:space="0" w:color="auto"/>
                                    <w:right w:val="none" w:sz="0" w:space="0" w:color="auto"/>
                                  </w:divBdr>
                                </w:div>
                                <w:div w:id="1059285370">
                                  <w:marLeft w:val="0"/>
                                  <w:marRight w:val="0"/>
                                  <w:marTop w:val="0"/>
                                  <w:marBottom w:val="0"/>
                                  <w:divBdr>
                                    <w:top w:val="none" w:sz="0" w:space="0" w:color="auto"/>
                                    <w:left w:val="none" w:sz="0" w:space="0" w:color="auto"/>
                                    <w:bottom w:val="none" w:sz="0" w:space="0" w:color="auto"/>
                                    <w:right w:val="none" w:sz="0" w:space="0" w:color="auto"/>
                                  </w:divBdr>
                                  <w:divsChild>
                                    <w:div w:id="243880914">
                                      <w:marLeft w:val="0"/>
                                      <w:marRight w:val="0"/>
                                      <w:marTop w:val="0"/>
                                      <w:marBottom w:val="0"/>
                                      <w:divBdr>
                                        <w:top w:val="none" w:sz="0" w:space="0" w:color="auto"/>
                                        <w:left w:val="none" w:sz="0" w:space="0" w:color="auto"/>
                                        <w:bottom w:val="none" w:sz="0" w:space="0" w:color="auto"/>
                                        <w:right w:val="none" w:sz="0" w:space="0" w:color="auto"/>
                                      </w:divBdr>
                                    </w:div>
                                    <w:div w:id="579483056">
                                      <w:marLeft w:val="0"/>
                                      <w:marRight w:val="0"/>
                                      <w:marTop w:val="0"/>
                                      <w:marBottom w:val="0"/>
                                      <w:divBdr>
                                        <w:top w:val="none" w:sz="0" w:space="0" w:color="auto"/>
                                        <w:left w:val="none" w:sz="0" w:space="0" w:color="auto"/>
                                        <w:bottom w:val="none" w:sz="0" w:space="0" w:color="auto"/>
                                        <w:right w:val="none" w:sz="0" w:space="0" w:color="auto"/>
                                      </w:divBdr>
                                    </w:div>
                                    <w:div w:id="1006060485">
                                      <w:marLeft w:val="0"/>
                                      <w:marRight w:val="0"/>
                                      <w:marTop w:val="0"/>
                                      <w:marBottom w:val="0"/>
                                      <w:divBdr>
                                        <w:top w:val="none" w:sz="0" w:space="0" w:color="auto"/>
                                        <w:left w:val="none" w:sz="0" w:space="0" w:color="auto"/>
                                        <w:bottom w:val="none" w:sz="0" w:space="0" w:color="auto"/>
                                        <w:right w:val="none" w:sz="0" w:space="0" w:color="auto"/>
                                      </w:divBdr>
                                    </w:div>
                                    <w:div w:id="1110512870">
                                      <w:marLeft w:val="0"/>
                                      <w:marRight w:val="0"/>
                                      <w:marTop w:val="0"/>
                                      <w:marBottom w:val="0"/>
                                      <w:divBdr>
                                        <w:top w:val="none" w:sz="0" w:space="0" w:color="auto"/>
                                        <w:left w:val="none" w:sz="0" w:space="0" w:color="auto"/>
                                        <w:bottom w:val="none" w:sz="0" w:space="0" w:color="auto"/>
                                        <w:right w:val="none" w:sz="0" w:space="0" w:color="auto"/>
                                      </w:divBdr>
                                    </w:div>
                                    <w:div w:id="1192887159">
                                      <w:marLeft w:val="0"/>
                                      <w:marRight w:val="0"/>
                                      <w:marTop w:val="0"/>
                                      <w:marBottom w:val="0"/>
                                      <w:divBdr>
                                        <w:top w:val="none" w:sz="0" w:space="0" w:color="auto"/>
                                        <w:left w:val="none" w:sz="0" w:space="0" w:color="auto"/>
                                        <w:bottom w:val="none" w:sz="0" w:space="0" w:color="auto"/>
                                        <w:right w:val="none" w:sz="0" w:space="0" w:color="auto"/>
                                      </w:divBdr>
                                    </w:div>
                                    <w:div w:id="1747417017">
                                      <w:marLeft w:val="0"/>
                                      <w:marRight w:val="0"/>
                                      <w:marTop w:val="0"/>
                                      <w:marBottom w:val="0"/>
                                      <w:divBdr>
                                        <w:top w:val="none" w:sz="0" w:space="0" w:color="auto"/>
                                        <w:left w:val="none" w:sz="0" w:space="0" w:color="auto"/>
                                        <w:bottom w:val="none" w:sz="0" w:space="0" w:color="auto"/>
                                        <w:right w:val="none" w:sz="0" w:space="0" w:color="auto"/>
                                      </w:divBdr>
                                    </w:div>
                                    <w:div w:id="1879010210">
                                      <w:marLeft w:val="0"/>
                                      <w:marRight w:val="0"/>
                                      <w:marTop w:val="0"/>
                                      <w:marBottom w:val="0"/>
                                      <w:divBdr>
                                        <w:top w:val="none" w:sz="0" w:space="0" w:color="auto"/>
                                        <w:left w:val="none" w:sz="0" w:space="0" w:color="auto"/>
                                        <w:bottom w:val="none" w:sz="0" w:space="0" w:color="auto"/>
                                        <w:right w:val="none" w:sz="0" w:space="0" w:color="auto"/>
                                      </w:divBdr>
                                    </w:div>
                                  </w:divsChild>
                                </w:div>
                                <w:div w:id="1437673075">
                                  <w:marLeft w:val="0"/>
                                  <w:marRight w:val="0"/>
                                  <w:marTop w:val="0"/>
                                  <w:marBottom w:val="0"/>
                                  <w:divBdr>
                                    <w:top w:val="none" w:sz="0" w:space="0" w:color="auto"/>
                                    <w:left w:val="none" w:sz="0" w:space="0" w:color="auto"/>
                                    <w:bottom w:val="none" w:sz="0" w:space="0" w:color="auto"/>
                                    <w:right w:val="none" w:sz="0" w:space="0" w:color="auto"/>
                                  </w:divBdr>
                                </w:div>
                                <w:div w:id="1777750243">
                                  <w:marLeft w:val="0"/>
                                  <w:marRight w:val="0"/>
                                  <w:marTop w:val="0"/>
                                  <w:marBottom w:val="0"/>
                                  <w:divBdr>
                                    <w:top w:val="none" w:sz="0" w:space="0" w:color="auto"/>
                                    <w:left w:val="none" w:sz="0" w:space="0" w:color="auto"/>
                                    <w:bottom w:val="none" w:sz="0" w:space="0" w:color="auto"/>
                                    <w:right w:val="none" w:sz="0" w:space="0" w:color="auto"/>
                                  </w:divBdr>
                                </w:div>
                                <w:div w:id="1952322613">
                                  <w:marLeft w:val="0"/>
                                  <w:marRight w:val="0"/>
                                  <w:marTop w:val="0"/>
                                  <w:marBottom w:val="0"/>
                                  <w:divBdr>
                                    <w:top w:val="none" w:sz="0" w:space="0" w:color="auto"/>
                                    <w:left w:val="none" w:sz="0" w:space="0" w:color="auto"/>
                                    <w:bottom w:val="none" w:sz="0" w:space="0" w:color="auto"/>
                                    <w:right w:val="none" w:sz="0" w:space="0" w:color="auto"/>
                                  </w:divBdr>
                                </w:div>
                                <w:div w:id="1982146717">
                                  <w:marLeft w:val="0"/>
                                  <w:marRight w:val="0"/>
                                  <w:marTop w:val="0"/>
                                  <w:marBottom w:val="0"/>
                                  <w:divBdr>
                                    <w:top w:val="none" w:sz="0" w:space="0" w:color="auto"/>
                                    <w:left w:val="none" w:sz="0" w:space="0" w:color="auto"/>
                                    <w:bottom w:val="none" w:sz="0" w:space="0" w:color="auto"/>
                                    <w:right w:val="none" w:sz="0" w:space="0" w:color="auto"/>
                                  </w:divBdr>
                                </w:div>
                                <w:div w:id="2053117244">
                                  <w:marLeft w:val="0"/>
                                  <w:marRight w:val="0"/>
                                  <w:marTop w:val="0"/>
                                  <w:marBottom w:val="0"/>
                                  <w:divBdr>
                                    <w:top w:val="none" w:sz="0" w:space="0" w:color="auto"/>
                                    <w:left w:val="none" w:sz="0" w:space="0" w:color="auto"/>
                                    <w:bottom w:val="none" w:sz="0" w:space="0" w:color="auto"/>
                                    <w:right w:val="none" w:sz="0" w:space="0" w:color="auto"/>
                                  </w:divBdr>
                                </w:div>
                                <w:div w:id="2101483261">
                                  <w:marLeft w:val="0"/>
                                  <w:marRight w:val="0"/>
                                  <w:marTop w:val="0"/>
                                  <w:marBottom w:val="0"/>
                                  <w:divBdr>
                                    <w:top w:val="none" w:sz="0" w:space="0" w:color="auto"/>
                                    <w:left w:val="none" w:sz="0" w:space="0" w:color="auto"/>
                                    <w:bottom w:val="none" w:sz="0" w:space="0" w:color="auto"/>
                                    <w:right w:val="none" w:sz="0" w:space="0" w:color="auto"/>
                                  </w:divBdr>
                                  <w:divsChild>
                                    <w:div w:id="1535994751">
                                      <w:marLeft w:val="0"/>
                                      <w:marRight w:val="0"/>
                                      <w:marTop w:val="0"/>
                                      <w:marBottom w:val="0"/>
                                      <w:divBdr>
                                        <w:top w:val="none" w:sz="0" w:space="0" w:color="auto"/>
                                        <w:left w:val="none" w:sz="0" w:space="0" w:color="auto"/>
                                        <w:bottom w:val="none" w:sz="0" w:space="0" w:color="auto"/>
                                        <w:right w:val="none" w:sz="0" w:space="0" w:color="auto"/>
                                      </w:divBdr>
                                      <w:divsChild>
                                        <w:div w:id="4102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990168">
      <w:bodyDiv w:val="1"/>
      <w:marLeft w:val="0"/>
      <w:marRight w:val="0"/>
      <w:marTop w:val="0"/>
      <w:marBottom w:val="0"/>
      <w:divBdr>
        <w:top w:val="none" w:sz="0" w:space="0" w:color="auto"/>
        <w:left w:val="none" w:sz="0" w:space="0" w:color="auto"/>
        <w:bottom w:val="none" w:sz="0" w:space="0" w:color="auto"/>
        <w:right w:val="none" w:sz="0" w:space="0" w:color="auto"/>
      </w:divBdr>
      <w:divsChild>
        <w:div w:id="600528940">
          <w:marLeft w:val="0"/>
          <w:marRight w:val="0"/>
          <w:marTop w:val="0"/>
          <w:marBottom w:val="0"/>
          <w:divBdr>
            <w:top w:val="none" w:sz="0" w:space="0" w:color="auto"/>
            <w:left w:val="none" w:sz="0" w:space="0" w:color="auto"/>
            <w:bottom w:val="none" w:sz="0" w:space="0" w:color="auto"/>
            <w:right w:val="none" w:sz="0" w:space="0" w:color="auto"/>
          </w:divBdr>
          <w:divsChild>
            <w:div w:id="1551768102">
              <w:marLeft w:val="0"/>
              <w:marRight w:val="0"/>
              <w:marTop w:val="0"/>
              <w:marBottom w:val="0"/>
              <w:divBdr>
                <w:top w:val="none" w:sz="0" w:space="0" w:color="auto"/>
                <w:left w:val="none" w:sz="0" w:space="0" w:color="auto"/>
                <w:bottom w:val="none" w:sz="0" w:space="0" w:color="auto"/>
                <w:right w:val="none" w:sz="0" w:space="0" w:color="auto"/>
              </w:divBdr>
              <w:divsChild>
                <w:div w:id="43825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04071">
      <w:bodyDiv w:val="1"/>
      <w:marLeft w:val="0"/>
      <w:marRight w:val="0"/>
      <w:marTop w:val="0"/>
      <w:marBottom w:val="0"/>
      <w:divBdr>
        <w:top w:val="none" w:sz="0" w:space="0" w:color="auto"/>
        <w:left w:val="none" w:sz="0" w:space="0" w:color="auto"/>
        <w:bottom w:val="none" w:sz="0" w:space="0" w:color="auto"/>
        <w:right w:val="none" w:sz="0" w:space="0" w:color="auto"/>
      </w:divBdr>
    </w:div>
    <w:div w:id="60562062">
      <w:bodyDiv w:val="1"/>
      <w:marLeft w:val="0"/>
      <w:marRight w:val="0"/>
      <w:marTop w:val="0"/>
      <w:marBottom w:val="0"/>
      <w:divBdr>
        <w:top w:val="none" w:sz="0" w:space="0" w:color="auto"/>
        <w:left w:val="none" w:sz="0" w:space="0" w:color="auto"/>
        <w:bottom w:val="none" w:sz="0" w:space="0" w:color="auto"/>
        <w:right w:val="none" w:sz="0" w:space="0" w:color="auto"/>
      </w:divBdr>
      <w:divsChild>
        <w:div w:id="1243218400">
          <w:marLeft w:val="0"/>
          <w:marRight w:val="0"/>
          <w:marTop w:val="0"/>
          <w:marBottom w:val="0"/>
          <w:divBdr>
            <w:top w:val="none" w:sz="0" w:space="0" w:color="auto"/>
            <w:left w:val="none" w:sz="0" w:space="0" w:color="auto"/>
            <w:bottom w:val="none" w:sz="0" w:space="0" w:color="auto"/>
            <w:right w:val="none" w:sz="0" w:space="0" w:color="auto"/>
          </w:divBdr>
          <w:divsChild>
            <w:div w:id="14890997">
              <w:marLeft w:val="0"/>
              <w:marRight w:val="0"/>
              <w:marTop w:val="0"/>
              <w:marBottom w:val="0"/>
              <w:divBdr>
                <w:top w:val="none" w:sz="0" w:space="0" w:color="auto"/>
                <w:left w:val="none" w:sz="0" w:space="0" w:color="auto"/>
                <w:bottom w:val="none" w:sz="0" w:space="0" w:color="auto"/>
                <w:right w:val="none" w:sz="0" w:space="0" w:color="auto"/>
              </w:divBdr>
              <w:divsChild>
                <w:div w:id="856699714">
                  <w:marLeft w:val="0"/>
                  <w:marRight w:val="0"/>
                  <w:marTop w:val="0"/>
                  <w:marBottom w:val="0"/>
                  <w:divBdr>
                    <w:top w:val="none" w:sz="0" w:space="0" w:color="auto"/>
                    <w:left w:val="none" w:sz="0" w:space="0" w:color="auto"/>
                    <w:bottom w:val="none" w:sz="0" w:space="0" w:color="auto"/>
                    <w:right w:val="none" w:sz="0" w:space="0" w:color="auto"/>
                  </w:divBdr>
                  <w:divsChild>
                    <w:div w:id="11315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8232">
              <w:marLeft w:val="0"/>
              <w:marRight w:val="0"/>
              <w:marTop w:val="0"/>
              <w:marBottom w:val="0"/>
              <w:divBdr>
                <w:top w:val="none" w:sz="0" w:space="0" w:color="auto"/>
                <w:left w:val="none" w:sz="0" w:space="0" w:color="auto"/>
                <w:bottom w:val="none" w:sz="0" w:space="0" w:color="auto"/>
                <w:right w:val="none" w:sz="0" w:space="0" w:color="auto"/>
              </w:divBdr>
              <w:divsChild>
                <w:div w:id="1913419130">
                  <w:marLeft w:val="0"/>
                  <w:marRight w:val="0"/>
                  <w:marTop w:val="0"/>
                  <w:marBottom w:val="0"/>
                  <w:divBdr>
                    <w:top w:val="none" w:sz="0" w:space="0" w:color="auto"/>
                    <w:left w:val="none" w:sz="0" w:space="0" w:color="auto"/>
                    <w:bottom w:val="none" w:sz="0" w:space="0" w:color="auto"/>
                    <w:right w:val="none" w:sz="0" w:space="0" w:color="auto"/>
                  </w:divBdr>
                  <w:divsChild>
                    <w:div w:id="742945836">
                      <w:marLeft w:val="0"/>
                      <w:marRight w:val="0"/>
                      <w:marTop w:val="0"/>
                      <w:marBottom w:val="0"/>
                      <w:divBdr>
                        <w:top w:val="none" w:sz="0" w:space="0" w:color="auto"/>
                        <w:left w:val="none" w:sz="0" w:space="0" w:color="auto"/>
                        <w:bottom w:val="none" w:sz="0" w:space="0" w:color="auto"/>
                        <w:right w:val="none" w:sz="0" w:space="0" w:color="auto"/>
                      </w:divBdr>
                      <w:divsChild>
                        <w:div w:id="811168954">
                          <w:marLeft w:val="0"/>
                          <w:marRight w:val="0"/>
                          <w:marTop w:val="0"/>
                          <w:marBottom w:val="0"/>
                          <w:divBdr>
                            <w:top w:val="none" w:sz="0" w:space="0" w:color="auto"/>
                            <w:left w:val="none" w:sz="0" w:space="0" w:color="auto"/>
                            <w:bottom w:val="none" w:sz="0" w:space="0" w:color="auto"/>
                            <w:right w:val="none" w:sz="0" w:space="0" w:color="auto"/>
                          </w:divBdr>
                          <w:divsChild>
                            <w:div w:id="1910727968">
                              <w:marLeft w:val="0"/>
                              <w:marRight w:val="0"/>
                              <w:marTop w:val="0"/>
                              <w:marBottom w:val="0"/>
                              <w:divBdr>
                                <w:top w:val="none" w:sz="0" w:space="0" w:color="auto"/>
                                <w:left w:val="none" w:sz="0" w:space="0" w:color="auto"/>
                                <w:bottom w:val="none" w:sz="0" w:space="0" w:color="auto"/>
                                <w:right w:val="none" w:sz="0" w:space="0" w:color="auto"/>
                              </w:divBdr>
                              <w:divsChild>
                                <w:div w:id="1357779181">
                                  <w:marLeft w:val="0"/>
                                  <w:marRight w:val="0"/>
                                  <w:marTop w:val="0"/>
                                  <w:marBottom w:val="0"/>
                                  <w:divBdr>
                                    <w:top w:val="none" w:sz="0" w:space="0" w:color="auto"/>
                                    <w:left w:val="none" w:sz="0" w:space="0" w:color="auto"/>
                                    <w:bottom w:val="none" w:sz="0" w:space="0" w:color="auto"/>
                                    <w:right w:val="none" w:sz="0" w:space="0" w:color="auto"/>
                                  </w:divBdr>
                                  <w:divsChild>
                                    <w:div w:id="602541149">
                                      <w:marLeft w:val="0"/>
                                      <w:marRight w:val="0"/>
                                      <w:marTop w:val="0"/>
                                      <w:marBottom w:val="0"/>
                                      <w:divBdr>
                                        <w:top w:val="none" w:sz="0" w:space="0" w:color="auto"/>
                                        <w:left w:val="none" w:sz="0" w:space="0" w:color="auto"/>
                                        <w:bottom w:val="none" w:sz="0" w:space="0" w:color="auto"/>
                                        <w:right w:val="none" w:sz="0" w:space="0" w:color="auto"/>
                                      </w:divBdr>
                                      <w:divsChild>
                                        <w:div w:id="1484614271">
                                          <w:marLeft w:val="0"/>
                                          <w:marRight w:val="0"/>
                                          <w:marTop w:val="0"/>
                                          <w:marBottom w:val="0"/>
                                          <w:divBdr>
                                            <w:top w:val="none" w:sz="0" w:space="0" w:color="auto"/>
                                            <w:left w:val="none" w:sz="0" w:space="0" w:color="auto"/>
                                            <w:bottom w:val="none" w:sz="0" w:space="0" w:color="auto"/>
                                            <w:right w:val="none" w:sz="0" w:space="0" w:color="auto"/>
                                          </w:divBdr>
                                          <w:divsChild>
                                            <w:div w:id="1749379238">
                                              <w:marLeft w:val="0"/>
                                              <w:marRight w:val="0"/>
                                              <w:marTop w:val="0"/>
                                              <w:marBottom w:val="0"/>
                                              <w:divBdr>
                                                <w:top w:val="none" w:sz="0" w:space="0" w:color="auto"/>
                                                <w:left w:val="none" w:sz="0" w:space="0" w:color="auto"/>
                                                <w:bottom w:val="none" w:sz="0" w:space="0" w:color="auto"/>
                                                <w:right w:val="none" w:sz="0" w:space="0" w:color="auto"/>
                                              </w:divBdr>
                                              <w:divsChild>
                                                <w:div w:id="871960249">
                                                  <w:marLeft w:val="0"/>
                                                  <w:marRight w:val="0"/>
                                                  <w:marTop w:val="0"/>
                                                  <w:marBottom w:val="0"/>
                                                  <w:divBdr>
                                                    <w:top w:val="none" w:sz="0" w:space="0" w:color="auto"/>
                                                    <w:left w:val="none" w:sz="0" w:space="0" w:color="auto"/>
                                                    <w:bottom w:val="none" w:sz="0" w:space="0" w:color="auto"/>
                                                    <w:right w:val="none" w:sz="0" w:space="0" w:color="auto"/>
                                                  </w:divBdr>
                                                  <w:divsChild>
                                                    <w:div w:id="981471341">
                                                      <w:marLeft w:val="0"/>
                                                      <w:marRight w:val="0"/>
                                                      <w:marTop w:val="0"/>
                                                      <w:marBottom w:val="0"/>
                                                      <w:divBdr>
                                                        <w:top w:val="none" w:sz="0" w:space="0" w:color="auto"/>
                                                        <w:left w:val="none" w:sz="0" w:space="0" w:color="auto"/>
                                                        <w:bottom w:val="none" w:sz="0" w:space="0" w:color="auto"/>
                                                        <w:right w:val="none" w:sz="0" w:space="0" w:color="auto"/>
                                                      </w:divBdr>
                                                      <w:divsChild>
                                                        <w:div w:id="181784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0353381">
          <w:marLeft w:val="0"/>
          <w:marRight w:val="0"/>
          <w:marTop w:val="0"/>
          <w:marBottom w:val="0"/>
          <w:divBdr>
            <w:top w:val="none" w:sz="0" w:space="0" w:color="auto"/>
            <w:left w:val="none" w:sz="0" w:space="0" w:color="auto"/>
            <w:bottom w:val="none" w:sz="0" w:space="0" w:color="auto"/>
            <w:right w:val="none" w:sz="0" w:space="0" w:color="auto"/>
          </w:divBdr>
          <w:divsChild>
            <w:div w:id="1043210012">
              <w:marLeft w:val="0"/>
              <w:marRight w:val="0"/>
              <w:marTop w:val="0"/>
              <w:marBottom w:val="0"/>
              <w:divBdr>
                <w:top w:val="none" w:sz="0" w:space="0" w:color="auto"/>
                <w:left w:val="none" w:sz="0" w:space="0" w:color="auto"/>
                <w:bottom w:val="none" w:sz="0" w:space="0" w:color="auto"/>
                <w:right w:val="none" w:sz="0" w:space="0" w:color="auto"/>
              </w:divBdr>
              <w:divsChild>
                <w:div w:id="1277907141">
                  <w:marLeft w:val="0"/>
                  <w:marRight w:val="0"/>
                  <w:marTop w:val="0"/>
                  <w:marBottom w:val="0"/>
                  <w:divBdr>
                    <w:top w:val="none" w:sz="0" w:space="0" w:color="auto"/>
                    <w:left w:val="none" w:sz="0" w:space="0" w:color="auto"/>
                    <w:bottom w:val="none" w:sz="0" w:space="0" w:color="auto"/>
                    <w:right w:val="none" w:sz="0" w:space="0" w:color="auto"/>
                  </w:divBdr>
                  <w:divsChild>
                    <w:div w:id="41709771">
                      <w:marLeft w:val="0"/>
                      <w:marRight w:val="0"/>
                      <w:marTop w:val="0"/>
                      <w:marBottom w:val="0"/>
                      <w:divBdr>
                        <w:top w:val="none" w:sz="0" w:space="0" w:color="auto"/>
                        <w:left w:val="none" w:sz="0" w:space="0" w:color="auto"/>
                        <w:bottom w:val="none" w:sz="0" w:space="0" w:color="auto"/>
                        <w:right w:val="none" w:sz="0" w:space="0" w:color="auto"/>
                      </w:divBdr>
                      <w:divsChild>
                        <w:div w:id="1328096499">
                          <w:marLeft w:val="0"/>
                          <w:marRight w:val="0"/>
                          <w:marTop w:val="0"/>
                          <w:marBottom w:val="0"/>
                          <w:divBdr>
                            <w:top w:val="none" w:sz="0" w:space="0" w:color="auto"/>
                            <w:left w:val="none" w:sz="0" w:space="0" w:color="auto"/>
                            <w:bottom w:val="none" w:sz="0" w:space="0" w:color="auto"/>
                            <w:right w:val="none" w:sz="0" w:space="0" w:color="auto"/>
                          </w:divBdr>
                          <w:divsChild>
                            <w:div w:id="302739062">
                              <w:marLeft w:val="0"/>
                              <w:marRight w:val="0"/>
                              <w:marTop w:val="0"/>
                              <w:marBottom w:val="0"/>
                              <w:divBdr>
                                <w:top w:val="none" w:sz="0" w:space="0" w:color="auto"/>
                                <w:left w:val="none" w:sz="0" w:space="0" w:color="auto"/>
                                <w:bottom w:val="none" w:sz="0" w:space="0" w:color="auto"/>
                                <w:right w:val="none" w:sz="0" w:space="0" w:color="auto"/>
                              </w:divBdr>
                              <w:divsChild>
                                <w:div w:id="505023563">
                                  <w:marLeft w:val="0"/>
                                  <w:marRight w:val="0"/>
                                  <w:marTop w:val="0"/>
                                  <w:marBottom w:val="0"/>
                                  <w:divBdr>
                                    <w:top w:val="none" w:sz="0" w:space="0" w:color="auto"/>
                                    <w:left w:val="none" w:sz="0" w:space="0" w:color="auto"/>
                                    <w:bottom w:val="none" w:sz="0" w:space="0" w:color="auto"/>
                                    <w:right w:val="none" w:sz="0" w:space="0" w:color="auto"/>
                                  </w:divBdr>
                                  <w:divsChild>
                                    <w:div w:id="1749578050">
                                      <w:marLeft w:val="0"/>
                                      <w:marRight w:val="0"/>
                                      <w:marTop w:val="0"/>
                                      <w:marBottom w:val="0"/>
                                      <w:divBdr>
                                        <w:top w:val="none" w:sz="0" w:space="0" w:color="auto"/>
                                        <w:left w:val="none" w:sz="0" w:space="0" w:color="auto"/>
                                        <w:bottom w:val="none" w:sz="0" w:space="0" w:color="auto"/>
                                        <w:right w:val="none" w:sz="0" w:space="0" w:color="auto"/>
                                      </w:divBdr>
                                      <w:divsChild>
                                        <w:div w:id="62727847">
                                          <w:marLeft w:val="0"/>
                                          <w:marRight w:val="0"/>
                                          <w:marTop w:val="0"/>
                                          <w:marBottom w:val="0"/>
                                          <w:divBdr>
                                            <w:top w:val="none" w:sz="0" w:space="0" w:color="auto"/>
                                            <w:left w:val="none" w:sz="0" w:space="0" w:color="auto"/>
                                            <w:bottom w:val="none" w:sz="0" w:space="0" w:color="auto"/>
                                            <w:right w:val="none" w:sz="0" w:space="0" w:color="auto"/>
                                          </w:divBdr>
                                          <w:divsChild>
                                            <w:div w:id="1490054051">
                                              <w:marLeft w:val="0"/>
                                              <w:marRight w:val="0"/>
                                              <w:marTop w:val="0"/>
                                              <w:marBottom w:val="0"/>
                                              <w:divBdr>
                                                <w:top w:val="none" w:sz="0" w:space="0" w:color="auto"/>
                                                <w:left w:val="none" w:sz="0" w:space="0" w:color="auto"/>
                                                <w:bottom w:val="none" w:sz="0" w:space="0" w:color="auto"/>
                                                <w:right w:val="none" w:sz="0" w:space="0" w:color="auto"/>
                                              </w:divBdr>
                                              <w:divsChild>
                                                <w:div w:id="1099255846">
                                                  <w:marLeft w:val="0"/>
                                                  <w:marRight w:val="0"/>
                                                  <w:marTop w:val="0"/>
                                                  <w:marBottom w:val="0"/>
                                                  <w:divBdr>
                                                    <w:top w:val="none" w:sz="0" w:space="0" w:color="auto"/>
                                                    <w:left w:val="none" w:sz="0" w:space="0" w:color="auto"/>
                                                    <w:bottom w:val="none" w:sz="0" w:space="0" w:color="auto"/>
                                                    <w:right w:val="none" w:sz="0" w:space="0" w:color="auto"/>
                                                  </w:divBdr>
                                                </w:div>
                                                <w:div w:id="139631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565536">
      <w:bodyDiv w:val="1"/>
      <w:marLeft w:val="0"/>
      <w:marRight w:val="0"/>
      <w:marTop w:val="0"/>
      <w:marBottom w:val="0"/>
      <w:divBdr>
        <w:top w:val="none" w:sz="0" w:space="0" w:color="auto"/>
        <w:left w:val="none" w:sz="0" w:space="0" w:color="auto"/>
        <w:bottom w:val="none" w:sz="0" w:space="0" w:color="auto"/>
        <w:right w:val="none" w:sz="0" w:space="0" w:color="auto"/>
      </w:divBdr>
      <w:divsChild>
        <w:div w:id="197932537">
          <w:marLeft w:val="0"/>
          <w:marRight w:val="0"/>
          <w:marTop w:val="0"/>
          <w:marBottom w:val="0"/>
          <w:divBdr>
            <w:top w:val="none" w:sz="0" w:space="0" w:color="auto"/>
            <w:left w:val="none" w:sz="0" w:space="0" w:color="auto"/>
            <w:bottom w:val="none" w:sz="0" w:space="0" w:color="auto"/>
            <w:right w:val="none" w:sz="0" w:space="0" w:color="auto"/>
          </w:divBdr>
        </w:div>
        <w:div w:id="582880962">
          <w:marLeft w:val="0"/>
          <w:marRight w:val="0"/>
          <w:marTop w:val="0"/>
          <w:marBottom w:val="0"/>
          <w:divBdr>
            <w:top w:val="none" w:sz="0" w:space="0" w:color="auto"/>
            <w:left w:val="none" w:sz="0" w:space="0" w:color="auto"/>
            <w:bottom w:val="none" w:sz="0" w:space="0" w:color="auto"/>
            <w:right w:val="none" w:sz="0" w:space="0" w:color="auto"/>
          </w:divBdr>
        </w:div>
        <w:div w:id="653950062">
          <w:marLeft w:val="0"/>
          <w:marRight w:val="0"/>
          <w:marTop w:val="0"/>
          <w:marBottom w:val="0"/>
          <w:divBdr>
            <w:top w:val="none" w:sz="0" w:space="0" w:color="auto"/>
            <w:left w:val="none" w:sz="0" w:space="0" w:color="auto"/>
            <w:bottom w:val="none" w:sz="0" w:space="0" w:color="auto"/>
            <w:right w:val="none" w:sz="0" w:space="0" w:color="auto"/>
          </w:divBdr>
        </w:div>
        <w:div w:id="910892137">
          <w:marLeft w:val="0"/>
          <w:marRight w:val="0"/>
          <w:marTop w:val="0"/>
          <w:marBottom w:val="0"/>
          <w:divBdr>
            <w:top w:val="none" w:sz="0" w:space="0" w:color="auto"/>
            <w:left w:val="none" w:sz="0" w:space="0" w:color="auto"/>
            <w:bottom w:val="none" w:sz="0" w:space="0" w:color="auto"/>
            <w:right w:val="none" w:sz="0" w:space="0" w:color="auto"/>
          </w:divBdr>
        </w:div>
      </w:divsChild>
    </w:div>
    <w:div w:id="60760722">
      <w:bodyDiv w:val="1"/>
      <w:marLeft w:val="0"/>
      <w:marRight w:val="0"/>
      <w:marTop w:val="0"/>
      <w:marBottom w:val="0"/>
      <w:divBdr>
        <w:top w:val="none" w:sz="0" w:space="0" w:color="auto"/>
        <w:left w:val="none" w:sz="0" w:space="0" w:color="auto"/>
        <w:bottom w:val="none" w:sz="0" w:space="0" w:color="auto"/>
        <w:right w:val="none" w:sz="0" w:space="0" w:color="auto"/>
      </w:divBdr>
    </w:div>
    <w:div w:id="62023590">
      <w:bodyDiv w:val="1"/>
      <w:marLeft w:val="0"/>
      <w:marRight w:val="0"/>
      <w:marTop w:val="0"/>
      <w:marBottom w:val="0"/>
      <w:divBdr>
        <w:top w:val="none" w:sz="0" w:space="0" w:color="auto"/>
        <w:left w:val="none" w:sz="0" w:space="0" w:color="auto"/>
        <w:bottom w:val="none" w:sz="0" w:space="0" w:color="auto"/>
        <w:right w:val="none" w:sz="0" w:space="0" w:color="auto"/>
      </w:divBdr>
    </w:div>
    <w:div w:id="62414540">
      <w:bodyDiv w:val="1"/>
      <w:marLeft w:val="0"/>
      <w:marRight w:val="0"/>
      <w:marTop w:val="0"/>
      <w:marBottom w:val="0"/>
      <w:divBdr>
        <w:top w:val="none" w:sz="0" w:space="0" w:color="auto"/>
        <w:left w:val="none" w:sz="0" w:space="0" w:color="auto"/>
        <w:bottom w:val="none" w:sz="0" w:space="0" w:color="auto"/>
        <w:right w:val="none" w:sz="0" w:space="0" w:color="auto"/>
      </w:divBdr>
    </w:div>
    <w:div w:id="63993505">
      <w:bodyDiv w:val="1"/>
      <w:marLeft w:val="0"/>
      <w:marRight w:val="0"/>
      <w:marTop w:val="0"/>
      <w:marBottom w:val="0"/>
      <w:divBdr>
        <w:top w:val="none" w:sz="0" w:space="0" w:color="auto"/>
        <w:left w:val="none" w:sz="0" w:space="0" w:color="auto"/>
        <w:bottom w:val="none" w:sz="0" w:space="0" w:color="auto"/>
        <w:right w:val="none" w:sz="0" w:space="0" w:color="auto"/>
      </w:divBdr>
      <w:divsChild>
        <w:div w:id="995694379">
          <w:marLeft w:val="0"/>
          <w:marRight w:val="0"/>
          <w:marTop w:val="0"/>
          <w:marBottom w:val="0"/>
          <w:divBdr>
            <w:top w:val="none" w:sz="0" w:space="0" w:color="auto"/>
            <w:left w:val="none" w:sz="0" w:space="0" w:color="auto"/>
            <w:bottom w:val="none" w:sz="0" w:space="0" w:color="auto"/>
            <w:right w:val="none" w:sz="0" w:space="0" w:color="auto"/>
          </w:divBdr>
        </w:div>
        <w:div w:id="1286423547">
          <w:marLeft w:val="0"/>
          <w:marRight w:val="0"/>
          <w:marTop w:val="30"/>
          <w:marBottom w:val="0"/>
          <w:divBdr>
            <w:top w:val="none" w:sz="0" w:space="0" w:color="auto"/>
            <w:left w:val="none" w:sz="0" w:space="0" w:color="auto"/>
            <w:bottom w:val="none" w:sz="0" w:space="0" w:color="auto"/>
            <w:right w:val="none" w:sz="0" w:space="0" w:color="auto"/>
          </w:divBdr>
          <w:divsChild>
            <w:div w:id="19715210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451585447">
          <w:marLeft w:val="0"/>
          <w:marRight w:val="0"/>
          <w:marTop w:val="0"/>
          <w:marBottom w:val="0"/>
          <w:divBdr>
            <w:top w:val="none" w:sz="0" w:space="0" w:color="auto"/>
            <w:left w:val="none" w:sz="0" w:space="0" w:color="auto"/>
            <w:bottom w:val="none" w:sz="0" w:space="0" w:color="auto"/>
            <w:right w:val="none" w:sz="0" w:space="0" w:color="auto"/>
          </w:divBdr>
        </w:div>
        <w:div w:id="2074506490">
          <w:marLeft w:val="0"/>
          <w:marRight w:val="0"/>
          <w:marTop w:val="0"/>
          <w:marBottom w:val="0"/>
          <w:divBdr>
            <w:top w:val="none" w:sz="0" w:space="0" w:color="auto"/>
            <w:left w:val="none" w:sz="0" w:space="0" w:color="auto"/>
            <w:bottom w:val="none" w:sz="0" w:space="0" w:color="auto"/>
            <w:right w:val="none" w:sz="0" w:space="0" w:color="auto"/>
          </w:divBdr>
        </w:div>
      </w:divsChild>
    </w:div>
    <w:div w:id="67730535">
      <w:bodyDiv w:val="1"/>
      <w:marLeft w:val="0"/>
      <w:marRight w:val="0"/>
      <w:marTop w:val="0"/>
      <w:marBottom w:val="0"/>
      <w:divBdr>
        <w:top w:val="none" w:sz="0" w:space="0" w:color="auto"/>
        <w:left w:val="none" w:sz="0" w:space="0" w:color="auto"/>
        <w:bottom w:val="none" w:sz="0" w:space="0" w:color="auto"/>
        <w:right w:val="none" w:sz="0" w:space="0" w:color="auto"/>
      </w:divBdr>
      <w:divsChild>
        <w:div w:id="197356211">
          <w:blockQuote w:val="1"/>
          <w:marLeft w:val="240"/>
          <w:marRight w:val="0"/>
          <w:marTop w:val="0"/>
          <w:marBottom w:val="240"/>
          <w:divBdr>
            <w:top w:val="none" w:sz="0" w:space="0" w:color="auto"/>
            <w:left w:val="single" w:sz="24" w:space="6" w:color="FBE9DC"/>
            <w:bottom w:val="none" w:sz="0" w:space="0" w:color="auto"/>
            <w:right w:val="none" w:sz="0" w:space="0" w:color="auto"/>
          </w:divBdr>
        </w:div>
      </w:divsChild>
    </w:div>
    <w:div w:id="68237535">
      <w:bodyDiv w:val="1"/>
      <w:marLeft w:val="0"/>
      <w:marRight w:val="0"/>
      <w:marTop w:val="0"/>
      <w:marBottom w:val="0"/>
      <w:divBdr>
        <w:top w:val="none" w:sz="0" w:space="0" w:color="auto"/>
        <w:left w:val="none" w:sz="0" w:space="0" w:color="auto"/>
        <w:bottom w:val="none" w:sz="0" w:space="0" w:color="auto"/>
        <w:right w:val="none" w:sz="0" w:space="0" w:color="auto"/>
      </w:divBdr>
    </w:div>
    <w:div w:id="68383160">
      <w:bodyDiv w:val="1"/>
      <w:marLeft w:val="0"/>
      <w:marRight w:val="0"/>
      <w:marTop w:val="0"/>
      <w:marBottom w:val="0"/>
      <w:divBdr>
        <w:top w:val="none" w:sz="0" w:space="0" w:color="auto"/>
        <w:left w:val="none" w:sz="0" w:space="0" w:color="auto"/>
        <w:bottom w:val="none" w:sz="0" w:space="0" w:color="auto"/>
        <w:right w:val="none" w:sz="0" w:space="0" w:color="auto"/>
      </w:divBdr>
    </w:div>
    <w:div w:id="70547520">
      <w:bodyDiv w:val="1"/>
      <w:marLeft w:val="0"/>
      <w:marRight w:val="0"/>
      <w:marTop w:val="0"/>
      <w:marBottom w:val="0"/>
      <w:divBdr>
        <w:top w:val="none" w:sz="0" w:space="0" w:color="auto"/>
        <w:left w:val="none" w:sz="0" w:space="0" w:color="auto"/>
        <w:bottom w:val="none" w:sz="0" w:space="0" w:color="auto"/>
        <w:right w:val="none" w:sz="0" w:space="0" w:color="auto"/>
      </w:divBdr>
    </w:div>
    <w:div w:id="72046268">
      <w:bodyDiv w:val="1"/>
      <w:marLeft w:val="0"/>
      <w:marRight w:val="0"/>
      <w:marTop w:val="0"/>
      <w:marBottom w:val="0"/>
      <w:divBdr>
        <w:top w:val="none" w:sz="0" w:space="0" w:color="auto"/>
        <w:left w:val="none" w:sz="0" w:space="0" w:color="auto"/>
        <w:bottom w:val="none" w:sz="0" w:space="0" w:color="auto"/>
        <w:right w:val="none" w:sz="0" w:space="0" w:color="auto"/>
      </w:divBdr>
    </w:div>
    <w:div w:id="73361292">
      <w:bodyDiv w:val="1"/>
      <w:marLeft w:val="0"/>
      <w:marRight w:val="0"/>
      <w:marTop w:val="0"/>
      <w:marBottom w:val="0"/>
      <w:divBdr>
        <w:top w:val="none" w:sz="0" w:space="0" w:color="auto"/>
        <w:left w:val="none" w:sz="0" w:space="0" w:color="auto"/>
        <w:bottom w:val="none" w:sz="0" w:space="0" w:color="auto"/>
        <w:right w:val="none" w:sz="0" w:space="0" w:color="auto"/>
      </w:divBdr>
      <w:divsChild>
        <w:div w:id="134639817">
          <w:marLeft w:val="0"/>
          <w:marRight w:val="0"/>
          <w:marTop w:val="0"/>
          <w:marBottom w:val="0"/>
          <w:divBdr>
            <w:top w:val="none" w:sz="0" w:space="0" w:color="auto"/>
            <w:left w:val="none" w:sz="0" w:space="0" w:color="auto"/>
            <w:bottom w:val="none" w:sz="0" w:space="0" w:color="auto"/>
            <w:right w:val="none" w:sz="0" w:space="0" w:color="auto"/>
          </w:divBdr>
          <w:divsChild>
            <w:div w:id="612324875">
              <w:marLeft w:val="0"/>
              <w:marRight w:val="0"/>
              <w:marTop w:val="0"/>
              <w:marBottom w:val="120"/>
              <w:divBdr>
                <w:top w:val="none" w:sz="0" w:space="0" w:color="auto"/>
                <w:left w:val="none" w:sz="0" w:space="0" w:color="auto"/>
                <w:bottom w:val="none" w:sz="0" w:space="0" w:color="auto"/>
                <w:right w:val="none" w:sz="0" w:space="0" w:color="auto"/>
              </w:divBdr>
            </w:div>
          </w:divsChild>
        </w:div>
        <w:div w:id="409666214">
          <w:marLeft w:val="0"/>
          <w:marRight w:val="0"/>
          <w:marTop w:val="0"/>
          <w:marBottom w:val="0"/>
          <w:divBdr>
            <w:top w:val="none" w:sz="0" w:space="0" w:color="auto"/>
            <w:left w:val="none" w:sz="0" w:space="0" w:color="auto"/>
            <w:bottom w:val="none" w:sz="0" w:space="0" w:color="auto"/>
            <w:right w:val="none" w:sz="0" w:space="0" w:color="auto"/>
          </w:divBdr>
          <w:divsChild>
            <w:div w:id="58132598">
              <w:marLeft w:val="0"/>
              <w:marRight w:val="0"/>
              <w:marTop w:val="0"/>
              <w:marBottom w:val="120"/>
              <w:divBdr>
                <w:top w:val="none" w:sz="0" w:space="0" w:color="auto"/>
                <w:left w:val="none" w:sz="0" w:space="0" w:color="auto"/>
                <w:bottom w:val="none" w:sz="0" w:space="0" w:color="auto"/>
                <w:right w:val="none" w:sz="0" w:space="0" w:color="auto"/>
              </w:divBdr>
            </w:div>
          </w:divsChild>
        </w:div>
        <w:div w:id="1027833478">
          <w:marLeft w:val="0"/>
          <w:marRight w:val="0"/>
          <w:marTop w:val="0"/>
          <w:marBottom w:val="0"/>
          <w:divBdr>
            <w:top w:val="none" w:sz="0" w:space="0" w:color="auto"/>
            <w:left w:val="none" w:sz="0" w:space="0" w:color="auto"/>
            <w:bottom w:val="none" w:sz="0" w:space="0" w:color="auto"/>
            <w:right w:val="none" w:sz="0" w:space="0" w:color="auto"/>
          </w:divBdr>
          <w:divsChild>
            <w:div w:id="895816330">
              <w:marLeft w:val="0"/>
              <w:marRight w:val="0"/>
              <w:marTop w:val="0"/>
              <w:marBottom w:val="120"/>
              <w:divBdr>
                <w:top w:val="none" w:sz="0" w:space="0" w:color="auto"/>
                <w:left w:val="none" w:sz="0" w:space="0" w:color="auto"/>
                <w:bottom w:val="none" w:sz="0" w:space="0" w:color="auto"/>
                <w:right w:val="none" w:sz="0" w:space="0" w:color="auto"/>
              </w:divBdr>
            </w:div>
          </w:divsChild>
        </w:div>
        <w:div w:id="1827354612">
          <w:marLeft w:val="0"/>
          <w:marRight w:val="0"/>
          <w:marTop w:val="0"/>
          <w:marBottom w:val="0"/>
          <w:divBdr>
            <w:top w:val="none" w:sz="0" w:space="0" w:color="auto"/>
            <w:left w:val="none" w:sz="0" w:space="0" w:color="auto"/>
            <w:bottom w:val="none" w:sz="0" w:space="0" w:color="auto"/>
            <w:right w:val="none" w:sz="0" w:space="0" w:color="auto"/>
          </w:divBdr>
          <w:divsChild>
            <w:div w:id="4401481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3406737">
      <w:bodyDiv w:val="1"/>
      <w:marLeft w:val="0"/>
      <w:marRight w:val="0"/>
      <w:marTop w:val="0"/>
      <w:marBottom w:val="0"/>
      <w:divBdr>
        <w:top w:val="none" w:sz="0" w:space="0" w:color="auto"/>
        <w:left w:val="none" w:sz="0" w:space="0" w:color="auto"/>
        <w:bottom w:val="none" w:sz="0" w:space="0" w:color="auto"/>
        <w:right w:val="none" w:sz="0" w:space="0" w:color="auto"/>
      </w:divBdr>
      <w:divsChild>
        <w:div w:id="742874297">
          <w:marLeft w:val="0"/>
          <w:marRight w:val="0"/>
          <w:marTop w:val="0"/>
          <w:marBottom w:val="0"/>
          <w:divBdr>
            <w:top w:val="none" w:sz="0" w:space="0" w:color="auto"/>
            <w:left w:val="none" w:sz="0" w:space="0" w:color="auto"/>
            <w:bottom w:val="none" w:sz="0" w:space="0" w:color="auto"/>
            <w:right w:val="none" w:sz="0" w:space="0" w:color="auto"/>
          </w:divBdr>
        </w:div>
        <w:div w:id="1214385438">
          <w:marLeft w:val="0"/>
          <w:marRight w:val="0"/>
          <w:marTop w:val="0"/>
          <w:marBottom w:val="0"/>
          <w:divBdr>
            <w:top w:val="none" w:sz="0" w:space="0" w:color="auto"/>
            <w:left w:val="none" w:sz="0" w:space="0" w:color="auto"/>
            <w:bottom w:val="none" w:sz="0" w:space="0" w:color="auto"/>
            <w:right w:val="none" w:sz="0" w:space="0" w:color="auto"/>
          </w:divBdr>
        </w:div>
        <w:div w:id="1376807156">
          <w:marLeft w:val="0"/>
          <w:marRight w:val="0"/>
          <w:marTop w:val="0"/>
          <w:marBottom w:val="0"/>
          <w:divBdr>
            <w:top w:val="none" w:sz="0" w:space="0" w:color="auto"/>
            <w:left w:val="none" w:sz="0" w:space="0" w:color="auto"/>
            <w:bottom w:val="none" w:sz="0" w:space="0" w:color="auto"/>
            <w:right w:val="none" w:sz="0" w:space="0" w:color="auto"/>
          </w:divBdr>
        </w:div>
      </w:divsChild>
    </w:div>
    <w:div w:id="73668871">
      <w:bodyDiv w:val="1"/>
      <w:marLeft w:val="0"/>
      <w:marRight w:val="0"/>
      <w:marTop w:val="0"/>
      <w:marBottom w:val="0"/>
      <w:divBdr>
        <w:top w:val="none" w:sz="0" w:space="0" w:color="auto"/>
        <w:left w:val="none" w:sz="0" w:space="0" w:color="auto"/>
        <w:bottom w:val="none" w:sz="0" w:space="0" w:color="auto"/>
        <w:right w:val="none" w:sz="0" w:space="0" w:color="auto"/>
      </w:divBdr>
      <w:divsChild>
        <w:div w:id="32077786">
          <w:marLeft w:val="0"/>
          <w:marRight w:val="0"/>
          <w:marTop w:val="0"/>
          <w:marBottom w:val="0"/>
          <w:divBdr>
            <w:top w:val="none" w:sz="0" w:space="0" w:color="auto"/>
            <w:left w:val="none" w:sz="0" w:space="0" w:color="auto"/>
            <w:bottom w:val="none" w:sz="0" w:space="0" w:color="auto"/>
            <w:right w:val="none" w:sz="0" w:space="0" w:color="auto"/>
          </w:divBdr>
        </w:div>
        <w:div w:id="419254244">
          <w:marLeft w:val="0"/>
          <w:marRight w:val="0"/>
          <w:marTop w:val="0"/>
          <w:marBottom w:val="0"/>
          <w:divBdr>
            <w:top w:val="none" w:sz="0" w:space="0" w:color="auto"/>
            <w:left w:val="none" w:sz="0" w:space="0" w:color="auto"/>
            <w:bottom w:val="none" w:sz="0" w:space="0" w:color="auto"/>
            <w:right w:val="none" w:sz="0" w:space="0" w:color="auto"/>
          </w:divBdr>
        </w:div>
        <w:div w:id="580024953">
          <w:marLeft w:val="0"/>
          <w:marRight w:val="0"/>
          <w:marTop w:val="0"/>
          <w:marBottom w:val="0"/>
          <w:divBdr>
            <w:top w:val="none" w:sz="0" w:space="0" w:color="auto"/>
            <w:left w:val="none" w:sz="0" w:space="0" w:color="auto"/>
            <w:bottom w:val="none" w:sz="0" w:space="0" w:color="auto"/>
            <w:right w:val="none" w:sz="0" w:space="0" w:color="auto"/>
          </w:divBdr>
        </w:div>
        <w:div w:id="1846624447">
          <w:marLeft w:val="0"/>
          <w:marRight w:val="0"/>
          <w:marTop w:val="0"/>
          <w:marBottom w:val="0"/>
          <w:divBdr>
            <w:top w:val="none" w:sz="0" w:space="0" w:color="auto"/>
            <w:left w:val="none" w:sz="0" w:space="0" w:color="auto"/>
            <w:bottom w:val="none" w:sz="0" w:space="0" w:color="auto"/>
            <w:right w:val="none" w:sz="0" w:space="0" w:color="auto"/>
          </w:divBdr>
        </w:div>
      </w:divsChild>
    </w:div>
    <w:div w:id="74013418">
      <w:bodyDiv w:val="1"/>
      <w:marLeft w:val="0"/>
      <w:marRight w:val="0"/>
      <w:marTop w:val="0"/>
      <w:marBottom w:val="0"/>
      <w:divBdr>
        <w:top w:val="none" w:sz="0" w:space="0" w:color="auto"/>
        <w:left w:val="none" w:sz="0" w:space="0" w:color="auto"/>
        <w:bottom w:val="none" w:sz="0" w:space="0" w:color="auto"/>
        <w:right w:val="none" w:sz="0" w:space="0" w:color="auto"/>
      </w:divBdr>
      <w:divsChild>
        <w:div w:id="1289900011">
          <w:marLeft w:val="0"/>
          <w:marRight w:val="0"/>
          <w:marTop w:val="0"/>
          <w:marBottom w:val="0"/>
          <w:divBdr>
            <w:top w:val="none" w:sz="0" w:space="0" w:color="auto"/>
            <w:left w:val="none" w:sz="0" w:space="0" w:color="auto"/>
            <w:bottom w:val="none" w:sz="0" w:space="0" w:color="auto"/>
            <w:right w:val="none" w:sz="0" w:space="0" w:color="auto"/>
          </w:divBdr>
        </w:div>
      </w:divsChild>
    </w:div>
    <w:div w:id="74204478">
      <w:bodyDiv w:val="1"/>
      <w:marLeft w:val="0"/>
      <w:marRight w:val="0"/>
      <w:marTop w:val="0"/>
      <w:marBottom w:val="0"/>
      <w:divBdr>
        <w:top w:val="none" w:sz="0" w:space="0" w:color="auto"/>
        <w:left w:val="none" w:sz="0" w:space="0" w:color="auto"/>
        <w:bottom w:val="none" w:sz="0" w:space="0" w:color="auto"/>
        <w:right w:val="none" w:sz="0" w:space="0" w:color="auto"/>
      </w:divBdr>
    </w:div>
    <w:div w:id="74788425">
      <w:bodyDiv w:val="1"/>
      <w:marLeft w:val="0"/>
      <w:marRight w:val="0"/>
      <w:marTop w:val="0"/>
      <w:marBottom w:val="0"/>
      <w:divBdr>
        <w:top w:val="none" w:sz="0" w:space="0" w:color="auto"/>
        <w:left w:val="none" w:sz="0" w:space="0" w:color="auto"/>
        <w:bottom w:val="none" w:sz="0" w:space="0" w:color="auto"/>
        <w:right w:val="none" w:sz="0" w:space="0" w:color="auto"/>
      </w:divBdr>
    </w:div>
    <w:div w:id="75397542">
      <w:bodyDiv w:val="1"/>
      <w:marLeft w:val="0"/>
      <w:marRight w:val="0"/>
      <w:marTop w:val="0"/>
      <w:marBottom w:val="0"/>
      <w:divBdr>
        <w:top w:val="none" w:sz="0" w:space="0" w:color="auto"/>
        <w:left w:val="none" w:sz="0" w:space="0" w:color="auto"/>
        <w:bottom w:val="none" w:sz="0" w:space="0" w:color="auto"/>
        <w:right w:val="none" w:sz="0" w:space="0" w:color="auto"/>
      </w:divBdr>
    </w:div>
    <w:div w:id="75900540">
      <w:bodyDiv w:val="1"/>
      <w:marLeft w:val="0"/>
      <w:marRight w:val="0"/>
      <w:marTop w:val="0"/>
      <w:marBottom w:val="0"/>
      <w:divBdr>
        <w:top w:val="none" w:sz="0" w:space="0" w:color="auto"/>
        <w:left w:val="none" w:sz="0" w:space="0" w:color="auto"/>
        <w:bottom w:val="none" w:sz="0" w:space="0" w:color="auto"/>
        <w:right w:val="none" w:sz="0" w:space="0" w:color="auto"/>
      </w:divBdr>
    </w:div>
    <w:div w:id="76101899">
      <w:bodyDiv w:val="1"/>
      <w:marLeft w:val="0"/>
      <w:marRight w:val="0"/>
      <w:marTop w:val="0"/>
      <w:marBottom w:val="0"/>
      <w:divBdr>
        <w:top w:val="none" w:sz="0" w:space="0" w:color="auto"/>
        <w:left w:val="none" w:sz="0" w:space="0" w:color="auto"/>
        <w:bottom w:val="none" w:sz="0" w:space="0" w:color="auto"/>
        <w:right w:val="none" w:sz="0" w:space="0" w:color="auto"/>
      </w:divBdr>
      <w:divsChild>
        <w:div w:id="774328185">
          <w:marLeft w:val="0"/>
          <w:marRight w:val="0"/>
          <w:marTop w:val="0"/>
          <w:marBottom w:val="0"/>
          <w:divBdr>
            <w:top w:val="none" w:sz="0" w:space="0" w:color="auto"/>
            <w:left w:val="none" w:sz="0" w:space="0" w:color="auto"/>
            <w:bottom w:val="none" w:sz="0" w:space="0" w:color="auto"/>
            <w:right w:val="none" w:sz="0" w:space="0" w:color="auto"/>
          </w:divBdr>
        </w:div>
        <w:div w:id="1448624080">
          <w:marLeft w:val="0"/>
          <w:marRight w:val="0"/>
          <w:marTop w:val="0"/>
          <w:marBottom w:val="0"/>
          <w:divBdr>
            <w:top w:val="none" w:sz="0" w:space="0" w:color="auto"/>
            <w:left w:val="none" w:sz="0" w:space="0" w:color="auto"/>
            <w:bottom w:val="none" w:sz="0" w:space="0" w:color="auto"/>
            <w:right w:val="none" w:sz="0" w:space="0" w:color="auto"/>
          </w:divBdr>
        </w:div>
        <w:div w:id="1930691630">
          <w:marLeft w:val="0"/>
          <w:marRight w:val="0"/>
          <w:marTop w:val="0"/>
          <w:marBottom w:val="0"/>
          <w:divBdr>
            <w:top w:val="none" w:sz="0" w:space="0" w:color="auto"/>
            <w:left w:val="none" w:sz="0" w:space="0" w:color="auto"/>
            <w:bottom w:val="none" w:sz="0" w:space="0" w:color="auto"/>
            <w:right w:val="none" w:sz="0" w:space="0" w:color="auto"/>
          </w:divBdr>
        </w:div>
      </w:divsChild>
    </w:div>
    <w:div w:id="77099487">
      <w:bodyDiv w:val="1"/>
      <w:marLeft w:val="0"/>
      <w:marRight w:val="0"/>
      <w:marTop w:val="0"/>
      <w:marBottom w:val="0"/>
      <w:divBdr>
        <w:top w:val="none" w:sz="0" w:space="0" w:color="auto"/>
        <w:left w:val="none" w:sz="0" w:space="0" w:color="auto"/>
        <w:bottom w:val="none" w:sz="0" w:space="0" w:color="auto"/>
        <w:right w:val="none" w:sz="0" w:space="0" w:color="auto"/>
      </w:divBdr>
    </w:div>
    <w:div w:id="77561553">
      <w:bodyDiv w:val="1"/>
      <w:marLeft w:val="0"/>
      <w:marRight w:val="0"/>
      <w:marTop w:val="0"/>
      <w:marBottom w:val="0"/>
      <w:divBdr>
        <w:top w:val="none" w:sz="0" w:space="0" w:color="auto"/>
        <w:left w:val="none" w:sz="0" w:space="0" w:color="auto"/>
        <w:bottom w:val="none" w:sz="0" w:space="0" w:color="auto"/>
        <w:right w:val="none" w:sz="0" w:space="0" w:color="auto"/>
      </w:divBdr>
      <w:divsChild>
        <w:div w:id="787966782">
          <w:marLeft w:val="0"/>
          <w:marRight w:val="0"/>
          <w:marTop w:val="0"/>
          <w:marBottom w:val="0"/>
          <w:divBdr>
            <w:top w:val="none" w:sz="0" w:space="0" w:color="auto"/>
            <w:left w:val="none" w:sz="0" w:space="0" w:color="auto"/>
            <w:bottom w:val="none" w:sz="0" w:space="0" w:color="auto"/>
            <w:right w:val="none" w:sz="0" w:space="0" w:color="auto"/>
          </w:divBdr>
        </w:div>
        <w:div w:id="1635987905">
          <w:marLeft w:val="0"/>
          <w:marRight w:val="0"/>
          <w:marTop w:val="0"/>
          <w:marBottom w:val="0"/>
          <w:divBdr>
            <w:top w:val="none" w:sz="0" w:space="0" w:color="auto"/>
            <w:left w:val="none" w:sz="0" w:space="0" w:color="auto"/>
            <w:bottom w:val="none" w:sz="0" w:space="0" w:color="auto"/>
            <w:right w:val="none" w:sz="0" w:space="0" w:color="auto"/>
          </w:divBdr>
        </w:div>
        <w:div w:id="1754349996">
          <w:marLeft w:val="0"/>
          <w:marRight w:val="0"/>
          <w:marTop w:val="0"/>
          <w:marBottom w:val="0"/>
          <w:divBdr>
            <w:top w:val="none" w:sz="0" w:space="0" w:color="auto"/>
            <w:left w:val="none" w:sz="0" w:space="0" w:color="auto"/>
            <w:bottom w:val="none" w:sz="0" w:space="0" w:color="auto"/>
            <w:right w:val="none" w:sz="0" w:space="0" w:color="auto"/>
          </w:divBdr>
          <w:divsChild>
            <w:div w:id="653533481">
              <w:marLeft w:val="0"/>
              <w:marRight w:val="0"/>
              <w:marTop w:val="0"/>
              <w:marBottom w:val="0"/>
              <w:divBdr>
                <w:top w:val="none" w:sz="0" w:space="0" w:color="auto"/>
                <w:left w:val="none" w:sz="0" w:space="0" w:color="auto"/>
                <w:bottom w:val="none" w:sz="0" w:space="0" w:color="auto"/>
                <w:right w:val="none" w:sz="0" w:space="0" w:color="auto"/>
              </w:divBdr>
            </w:div>
            <w:div w:id="1016926571">
              <w:marLeft w:val="0"/>
              <w:marRight w:val="0"/>
              <w:marTop w:val="0"/>
              <w:marBottom w:val="0"/>
              <w:divBdr>
                <w:top w:val="none" w:sz="0" w:space="0" w:color="auto"/>
                <w:left w:val="none" w:sz="0" w:space="0" w:color="auto"/>
                <w:bottom w:val="none" w:sz="0" w:space="0" w:color="auto"/>
                <w:right w:val="none" w:sz="0" w:space="0" w:color="auto"/>
              </w:divBdr>
            </w:div>
            <w:div w:id="1196583441">
              <w:marLeft w:val="0"/>
              <w:marRight w:val="0"/>
              <w:marTop w:val="0"/>
              <w:marBottom w:val="0"/>
              <w:divBdr>
                <w:top w:val="none" w:sz="0" w:space="0" w:color="auto"/>
                <w:left w:val="none" w:sz="0" w:space="0" w:color="auto"/>
                <w:bottom w:val="none" w:sz="0" w:space="0" w:color="auto"/>
                <w:right w:val="none" w:sz="0" w:space="0" w:color="auto"/>
              </w:divBdr>
            </w:div>
            <w:div w:id="14269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9688">
      <w:bodyDiv w:val="1"/>
      <w:marLeft w:val="0"/>
      <w:marRight w:val="0"/>
      <w:marTop w:val="0"/>
      <w:marBottom w:val="0"/>
      <w:divBdr>
        <w:top w:val="none" w:sz="0" w:space="0" w:color="auto"/>
        <w:left w:val="none" w:sz="0" w:space="0" w:color="auto"/>
        <w:bottom w:val="none" w:sz="0" w:space="0" w:color="auto"/>
        <w:right w:val="none" w:sz="0" w:space="0" w:color="auto"/>
      </w:divBdr>
    </w:div>
    <w:div w:id="79496548">
      <w:bodyDiv w:val="1"/>
      <w:marLeft w:val="0"/>
      <w:marRight w:val="0"/>
      <w:marTop w:val="0"/>
      <w:marBottom w:val="0"/>
      <w:divBdr>
        <w:top w:val="none" w:sz="0" w:space="0" w:color="auto"/>
        <w:left w:val="none" w:sz="0" w:space="0" w:color="auto"/>
        <w:bottom w:val="none" w:sz="0" w:space="0" w:color="auto"/>
        <w:right w:val="none" w:sz="0" w:space="0" w:color="auto"/>
      </w:divBdr>
    </w:div>
    <w:div w:id="79565855">
      <w:bodyDiv w:val="1"/>
      <w:marLeft w:val="0"/>
      <w:marRight w:val="0"/>
      <w:marTop w:val="0"/>
      <w:marBottom w:val="0"/>
      <w:divBdr>
        <w:top w:val="none" w:sz="0" w:space="0" w:color="auto"/>
        <w:left w:val="none" w:sz="0" w:space="0" w:color="auto"/>
        <w:bottom w:val="none" w:sz="0" w:space="0" w:color="auto"/>
        <w:right w:val="none" w:sz="0" w:space="0" w:color="auto"/>
      </w:divBdr>
      <w:divsChild>
        <w:div w:id="818768792">
          <w:marLeft w:val="0"/>
          <w:marRight w:val="0"/>
          <w:marTop w:val="0"/>
          <w:marBottom w:val="0"/>
          <w:divBdr>
            <w:top w:val="none" w:sz="0" w:space="0" w:color="auto"/>
            <w:left w:val="none" w:sz="0" w:space="0" w:color="auto"/>
            <w:bottom w:val="none" w:sz="0" w:space="0" w:color="auto"/>
            <w:right w:val="none" w:sz="0" w:space="0" w:color="auto"/>
          </w:divBdr>
        </w:div>
        <w:div w:id="903754525">
          <w:marLeft w:val="0"/>
          <w:marRight w:val="0"/>
          <w:marTop w:val="0"/>
          <w:marBottom w:val="0"/>
          <w:divBdr>
            <w:top w:val="none" w:sz="0" w:space="0" w:color="auto"/>
            <w:left w:val="none" w:sz="0" w:space="0" w:color="auto"/>
            <w:bottom w:val="none" w:sz="0" w:space="0" w:color="auto"/>
            <w:right w:val="none" w:sz="0" w:space="0" w:color="auto"/>
          </w:divBdr>
          <w:divsChild>
            <w:div w:id="382484903">
              <w:marLeft w:val="0"/>
              <w:marRight w:val="0"/>
              <w:marTop w:val="0"/>
              <w:marBottom w:val="0"/>
              <w:divBdr>
                <w:top w:val="none" w:sz="0" w:space="0" w:color="auto"/>
                <w:left w:val="none" w:sz="0" w:space="0" w:color="auto"/>
                <w:bottom w:val="none" w:sz="0" w:space="0" w:color="auto"/>
                <w:right w:val="none" w:sz="0" w:space="0" w:color="auto"/>
              </w:divBdr>
              <w:divsChild>
                <w:div w:id="660472743">
                  <w:marLeft w:val="0"/>
                  <w:marRight w:val="0"/>
                  <w:marTop w:val="0"/>
                  <w:marBottom w:val="0"/>
                  <w:divBdr>
                    <w:top w:val="none" w:sz="0" w:space="0" w:color="auto"/>
                    <w:left w:val="none" w:sz="0" w:space="0" w:color="auto"/>
                    <w:bottom w:val="none" w:sz="0" w:space="0" w:color="auto"/>
                    <w:right w:val="none" w:sz="0" w:space="0" w:color="auto"/>
                  </w:divBdr>
                  <w:divsChild>
                    <w:div w:id="864170595">
                      <w:marLeft w:val="0"/>
                      <w:marRight w:val="0"/>
                      <w:marTop w:val="0"/>
                      <w:marBottom w:val="0"/>
                      <w:divBdr>
                        <w:top w:val="none" w:sz="0" w:space="0" w:color="auto"/>
                        <w:left w:val="none" w:sz="0" w:space="0" w:color="auto"/>
                        <w:bottom w:val="none" w:sz="0" w:space="0" w:color="auto"/>
                        <w:right w:val="none" w:sz="0" w:space="0" w:color="auto"/>
                      </w:divBdr>
                      <w:divsChild>
                        <w:div w:id="1037655435">
                          <w:marLeft w:val="0"/>
                          <w:marRight w:val="0"/>
                          <w:marTop w:val="0"/>
                          <w:marBottom w:val="0"/>
                          <w:divBdr>
                            <w:top w:val="none" w:sz="0" w:space="0" w:color="auto"/>
                            <w:left w:val="none" w:sz="0" w:space="0" w:color="auto"/>
                            <w:bottom w:val="none" w:sz="0" w:space="0" w:color="auto"/>
                            <w:right w:val="none" w:sz="0" w:space="0" w:color="auto"/>
                          </w:divBdr>
                          <w:divsChild>
                            <w:div w:id="416512911">
                              <w:marLeft w:val="0"/>
                              <w:marRight w:val="0"/>
                              <w:marTop w:val="0"/>
                              <w:marBottom w:val="0"/>
                              <w:divBdr>
                                <w:top w:val="none" w:sz="0" w:space="0" w:color="auto"/>
                                <w:left w:val="none" w:sz="0" w:space="0" w:color="auto"/>
                                <w:bottom w:val="none" w:sz="0" w:space="0" w:color="auto"/>
                                <w:right w:val="none" w:sz="0" w:space="0" w:color="auto"/>
                              </w:divBdr>
                              <w:divsChild>
                                <w:div w:id="1425295836">
                                  <w:marLeft w:val="0"/>
                                  <w:marRight w:val="0"/>
                                  <w:marTop w:val="0"/>
                                  <w:marBottom w:val="0"/>
                                  <w:divBdr>
                                    <w:top w:val="none" w:sz="0" w:space="0" w:color="auto"/>
                                    <w:left w:val="none" w:sz="0" w:space="0" w:color="auto"/>
                                    <w:bottom w:val="none" w:sz="0" w:space="0" w:color="auto"/>
                                    <w:right w:val="none" w:sz="0" w:space="0" w:color="auto"/>
                                  </w:divBdr>
                                  <w:divsChild>
                                    <w:div w:id="954753470">
                                      <w:marLeft w:val="0"/>
                                      <w:marRight w:val="0"/>
                                      <w:marTop w:val="0"/>
                                      <w:marBottom w:val="0"/>
                                      <w:divBdr>
                                        <w:top w:val="none" w:sz="0" w:space="0" w:color="auto"/>
                                        <w:left w:val="none" w:sz="0" w:space="0" w:color="auto"/>
                                        <w:bottom w:val="none" w:sz="0" w:space="0" w:color="auto"/>
                                        <w:right w:val="none" w:sz="0" w:space="0" w:color="auto"/>
                                      </w:divBdr>
                                      <w:divsChild>
                                        <w:div w:id="504563497">
                                          <w:marLeft w:val="0"/>
                                          <w:marRight w:val="0"/>
                                          <w:marTop w:val="0"/>
                                          <w:marBottom w:val="0"/>
                                          <w:divBdr>
                                            <w:top w:val="none" w:sz="0" w:space="0" w:color="auto"/>
                                            <w:left w:val="none" w:sz="0" w:space="0" w:color="auto"/>
                                            <w:bottom w:val="none" w:sz="0" w:space="0" w:color="auto"/>
                                            <w:right w:val="none" w:sz="0" w:space="0" w:color="auto"/>
                                          </w:divBdr>
                                          <w:divsChild>
                                            <w:div w:id="622349603">
                                              <w:marLeft w:val="0"/>
                                              <w:marRight w:val="0"/>
                                              <w:marTop w:val="0"/>
                                              <w:marBottom w:val="0"/>
                                              <w:divBdr>
                                                <w:top w:val="none" w:sz="0" w:space="0" w:color="auto"/>
                                                <w:left w:val="none" w:sz="0" w:space="0" w:color="auto"/>
                                                <w:bottom w:val="none" w:sz="0" w:space="0" w:color="auto"/>
                                                <w:right w:val="none" w:sz="0" w:space="0" w:color="auto"/>
                                              </w:divBdr>
                                              <w:divsChild>
                                                <w:div w:id="70662549">
                                                  <w:marLeft w:val="0"/>
                                                  <w:marRight w:val="0"/>
                                                  <w:marTop w:val="0"/>
                                                  <w:marBottom w:val="0"/>
                                                  <w:divBdr>
                                                    <w:top w:val="none" w:sz="0" w:space="0" w:color="auto"/>
                                                    <w:left w:val="none" w:sz="0" w:space="0" w:color="auto"/>
                                                    <w:bottom w:val="none" w:sz="0" w:space="0" w:color="auto"/>
                                                    <w:right w:val="none" w:sz="0" w:space="0" w:color="auto"/>
                                                  </w:divBdr>
                                                </w:div>
                                              </w:divsChild>
                                            </w:div>
                                            <w:div w:id="1969164266">
                                              <w:marLeft w:val="0"/>
                                              <w:marRight w:val="0"/>
                                              <w:marTop w:val="0"/>
                                              <w:marBottom w:val="0"/>
                                              <w:divBdr>
                                                <w:top w:val="none" w:sz="0" w:space="0" w:color="auto"/>
                                                <w:left w:val="none" w:sz="0" w:space="0" w:color="auto"/>
                                                <w:bottom w:val="none" w:sz="0" w:space="0" w:color="auto"/>
                                                <w:right w:val="none" w:sz="0" w:space="0" w:color="auto"/>
                                              </w:divBdr>
                                              <w:divsChild>
                                                <w:div w:id="1351488159">
                                                  <w:marLeft w:val="0"/>
                                                  <w:marRight w:val="0"/>
                                                  <w:marTop w:val="0"/>
                                                  <w:marBottom w:val="0"/>
                                                  <w:divBdr>
                                                    <w:top w:val="none" w:sz="0" w:space="0" w:color="auto"/>
                                                    <w:left w:val="none" w:sz="0" w:space="0" w:color="auto"/>
                                                    <w:bottom w:val="none" w:sz="0" w:space="0" w:color="auto"/>
                                                    <w:right w:val="none" w:sz="0" w:space="0" w:color="auto"/>
                                                  </w:divBdr>
                                                  <w:divsChild>
                                                    <w:div w:id="781263896">
                                                      <w:marLeft w:val="0"/>
                                                      <w:marRight w:val="0"/>
                                                      <w:marTop w:val="0"/>
                                                      <w:marBottom w:val="0"/>
                                                      <w:divBdr>
                                                        <w:top w:val="none" w:sz="0" w:space="0" w:color="auto"/>
                                                        <w:left w:val="none" w:sz="0" w:space="0" w:color="auto"/>
                                                        <w:bottom w:val="none" w:sz="0" w:space="0" w:color="auto"/>
                                                        <w:right w:val="none" w:sz="0" w:space="0" w:color="auto"/>
                                                      </w:divBdr>
                                                      <w:divsChild>
                                                        <w:div w:id="1555433163">
                                                          <w:marLeft w:val="0"/>
                                                          <w:marRight w:val="0"/>
                                                          <w:marTop w:val="0"/>
                                                          <w:marBottom w:val="0"/>
                                                          <w:divBdr>
                                                            <w:top w:val="none" w:sz="0" w:space="0" w:color="auto"/>
                                                            <w:left w:val="none" w:sz="0" w:space="0" w:color="auto"/>
                                                            <w:bottom w:val="none" w:sz="0" w:space="0" w:color="auto"/>
                                                            <w:right w:val="none" w:sz="0" w:space="0" w:color="auto"/>
                                                          </w:divBdr>
                                                          <w:divsChild>
                                                            <w:div w:id="711156765">
                                                              <w:marLeft w:val="0"/>
                                                              <w:marRight w:val="0"/>
                                                              <w:marTop w:val="0"/>
                                                              <w:marBottom w:val="0"/>
                                                              <w:divBdr>
                                                                <w:top w:val="none" w:sz="0" w:space="0" w:color="auto"/>
                                                                <w:left w:val="none" w:sz="0" w:space="0" w:color="auto"/>
                                                                <w:bottom w:val="none" w:sz="0" w:space="0" w:color="auto"/>
                                                                <w:right w:val="none" w:sz="0" w:space="0" w:color="auto"/>
                                                              </w:divBdr>
                                                              <w:divsChild>
                                                                <w:div w:id="525675894">
                                                                  <w:marLeft w:val="0"/>
                                                                  <w:marRight w:val="0"/>
                                                                  <w:marTop w:val="0"/>
                                                                  <w:marBottom w:val="0"/>
                                                                  <w:divBdr>
                                                                    <w:top w:val="none" w:sz="0" w:space="0" w:color="auto"/>
                                                                    <w:left w:val="none" w:sz="0" w:space="0" w:color="auto"/>
                                                                    <w:bottom w:val="none" w:sz="0" w:space="0" w:color="auto"/>
                                                                    <w:right w:val="none" w:sz="0" w:space="0" w:color="auto"/>
                                                                  </w:divBdr>
                                                                  <w:divsChild>
                                                                    <w:div w:id="2078938598">
                                                                      <w:marLeft w:val="0"/>
                                                                      <w:marRight w:val="0"/>
                                                                      <w:marTop w:val="0"/>
                                                                      <w:marBottom w:val="0"/>
                                                                      <w:divBdr>
                                                                        <w:top w:val="none" w:sz="0" w:space="0" w:color="auto"/>
                                                                        <w:left w:val="none" w:sz="0" w:space="0" w:color="auto"/>
                                                                        <w:bottom w:val="none" w:sz="0" w:space="0" w:color="auto"/>
                                                                        <w:right w:val="none" w:sz="0" w:space="0" w:color="auto"/>
                                                                      </w:divBdr>
                                                                      <w:divsChild>
                                                                        <w:div w:id="169417316">
                                                                          <w:marLeft w:val="0"/>
                                                                          <w:marRight w:val="0"/>
                                                                          <w:marTop w:val="0"/>
                                                                          <w:marBottom w:val="0"/>
                                                                          <w:divBdr>
                                                                            <w:top w:val="none" w:sz="0" w:space="0" w:color="auto"/>
                                                                            <w:left w:val="none" w:sz="0" w:space="0" w:color="auto"/>
                                                                            <w:bottom w:val="none" w:sz="0" w:space="0" w:color="auto"/>
                                                                            <w:right w:val="none" w:sz="0" w:space="0" w:color="auto"/>
                                                                          </w:divBdr>
                                                                        </w:div>
                                                                        <w:div w:id="635333188">
                                                                          <w:marLeft w:val="0"/>
                                                                          <w:marRight w:val="0"/>
                                                                          <w:marTop w:val="0"/>
                                                                          <w:marBottom w:val="0"/>
                                                                          <w:divBdr>
                                                                            <w:top w:val="none" w:sz="0" w:space="0" w:color="auto"/>
                                                                            <w:left w:val="none" w:sz="0" w:space="0" w:color="auto"/>
                                                                            <w:bottom w:val="none" w:sz="0" w:space="0" w:color="auto"/>
                                                                            <w:right w:val="none" w:sz="0" w:space="0" w:color="auto"/>
                                                                          </w:divBdr>
                                                                        </w:div>
                                                                        <w:div w:id="685599776">
                                                                          <w:marLeft w:val="0"/>
                                                                          <w:marRight w:val="0"/>
                                                                          <w:marTop w:val="0"/>
                                                                          <w:marBottom w:val="0"/>
                                                                          <w:divBdr>
                                                                            <w:top w:val="none" w:sz="0" w:space="0" w:color="auto"/>
                                                                            <w:left w:val="none" w:sz="0" w:space="0" w:color="auto"/>
                                                                            <w:bottom w:val="none" w:sz="0" w:space="0" w:color="auto"/>
                                                                            <w:right w:val="none" w:sz="0" w:space="0" w:color="auto"/>
                                                                          </w:divBdr>
                                                                        </w:div>
                                                                        <w:div w:id="753625295">
                                                                          <w:marLeft w:val="0"/>
                                                                          <w:marRight w:val="0"/>
                                                                          <w:marTop w:val="0"/>
                                                                          <w:marBottom w:val="0"/>
                                                                          <w:divBdr>
                                                                            <w:top w:val="none" w:sz="0" w:space="0" w:color="auto"/>
                                                                            <w:left w:val="none" w:sz="0" w:space="0" w:color="auto"/>
                                                                            <w:bottom w:val="none" w:sz="0" w:space="0" w:color="auto"/>
                                                                            <w:right w:val="none" w:sz="0" w:space="0" w:color="auto"/>
                                                                          </w:divBdr>
                                                                        </w:div>
                                                                        <w:div w:id="855267942">
                                                                          <w:marLeft w:val="0"/>
                                                                          <w:marRight w:val="0"/>
                                                                          <w:marTop w:val="0"/>
                                                                          <w:marBottom w:val="0"/>
                                                                          <w:divBdr>
                                                                            <w:top w:val="none" w:sz="0" w:space="0" w:color="auto"/>
                                                                            <w:left w:val="none" w:sz="0" w:space="0" w:color="auto"/>
                                                                            <w:bottom w:val="none" w:sz="0" w:space="0" w:color="auto"/>
                                                                            <w:right w:val="none" w:sz="0" w:space="0" w:color="auto"/>
                                                                          </w:divBdr>
                                                                        </w:div>
                                                                        <w:div w:id="1018658637">
                                                                          <w:marLeft w:val="0"/>
                                                                          <w:marRight w:val="0"/>
                                                                          <w:marTop w:val="0"/>
                                                                          <w:marBottom w:val="0"/>
                                                                          <w:divBdr>
                                                                            <w:top w:val="none" w:sz="0" w:space="0" w:color="auto"/>
                                                                            <w:left w:val="none" w:sz="0" w:space="0" w:color="auto"/>
                                                                            <w:bottom w:val="none" w:sz="0" w:space="0" w:color="auto"/>
                                                                            <w:right w:val="none" w:sz="0" w:space="0" w:color="auto"/>
                                                                          </w:divBdr>
                                                                        </w:div>
                                                                        <w:div w:id="1300922128">
                                                                          <w:marLeft w:val="0"/>
                                                                          <w:marRight w:val="0"/>
                                                                          <w:marTop w:val="0"/>
                                                                          <w:marBottom w:val="0"/>
                                                                          <w:divBdr>
                                                                            <w:top w:val="none" w:sz="0" w:space="0" w:color="auto"/>
                                                                            <w:left w:val="none" w:sz="0" w:space="0" w:color="auto"/>
                                                                            <w:bottom w:val="none" w:sz="0" w:space="0" w:color="auto"/>
                                                                            <w:right w:val="none" w:sz="0" w:space="0" w:color="auto"/>
                                                                          </w:divBdr>
                                                                        </w:div>
                                                                        <w:div w:id="1574390113">
                                                                          <w:marLeft w:val="0"/>
                                                                          <w:marRight w:val="0"/>
                                                                          <w:marTop w:val="0"/>
                                                                          <w:marBottom w:val="0"/>
                                                                          <w:divBdr>
                                                                            <w:top w:val="none" w:sz="0" w:space="0" w:color="auto"/>
                                                                            <w:left w:val="none" w:sz="0" w:space="0" w:color="auto"/>
                                                                            <w:bottom w:val="none" w:sz="0" w:space="0" w:color="auto"/>
                                                                            <w:right w:val="none" w:sz="0" w:space="0" w:color="auto"/>
                                                                          </w:divBdr>
                                                                        </w:div>
                                                                        <w:div w:id="1754546535">
                                                                          <w:marLeft w:val="0"/>
                                                                          <w:marRight w:val="0"/>
                                                                          <w:marTop w:val="0"/>
                                                                          <w:marBottom w:val="0"/>
                                                                          <w:divBdr>
                                                                            <w:top w:val="none" w:sz="0" w:space="0" w:color="auto"/>
                                                                            <w:left w:val="none" w:sz="0" w:space="0" w:color="auto"/>
                                                                            <w:bottom w:val="none" w:sz="0" w:space="0" w:color="auto"/>
                                                                            <w:right w:val="none" w:sz="0" w:space="0" w:color="auto"/>
                                                                          </w:divBdr>
                                                                        </w:div>
                                                                        <w:div w:id="209466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232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68811">
      <w:bodyDiv w:val="1"/>
      <w:marLeft w:val="0"/>
      <w:marRight w:val="0"/>
      <w:marTop w:val="0"/>
      <w:marBottom w:val="0"/>
      <w:divBdr>
        <w:top w:val="none" w:sz="0" w:space="0" w:color="auto"/>
        <w:left w:val="none" w:sz="0" w:space="0" w:color="auto"/>
        <w:bottom w:val="none" w:sz="0" w:space="0" w:color="auto"/>
        <w:right w:val="none" w:sz="0" w:space="0" w:color="auto"/>
      </w:divBdr>
    </w:div>
    <w:div w:id="82075453">
      <w:bodyDiv w:val="1"/>
      <w:marLeft w:val="0"/>
      <w:marRight w:val="0"/>
      <w:marTop w:val="0"/>
      <w:marBottom w:val="0"/>
      <w:divBdr>
        <w:top w:val="none" w:sz="0" w:space="0" w:color="auto"/>
        <w:left w:val="none" w:sz="0" w:space="0" w:color="auto"/>
        <w:bottom w:val="none" w:sz="0" w:space="0" w:color="auto"/>
        <w:right w:val="none" w:sz="0" w:space="0" w:color="auto"/>
      </w:divBdr>
    </w:div>
    <w:div w:id="82260343">
      <w:bodyDiv w:val="1"/>
      <w:marLeft w:val="0"/>
      <w:marRight w:val="0"/>
      <w:marTop w:val="0"/>
      <w:marBottom w:val="0"/>
      <w:divBdr>
        <w:top w:val="none" w:sz="0" w:space="0" w:color="auto"/>
        <w:left w:val="none" w:sz="0" w:space="0" w:color="auto"/>
        <w:bottom w:val="none" w:sz="0" w:space="0" w:color="auto"/>
        <w:right w:val="none" w:sz="0" w:space="0" w:color="auto"/>
      </w:divBdr>
      <w:divsChild>
        <w:div w:id="1024865417">
          <w:marLeft w:val="0"/>
          <w:marRight w:val="0"/>
          <w:marTop w:val="0"/>
          <w:marBottom w:val="0"/>
          <w:divBdr>
            <w:top w:val="none" w:sz="0" w:space="0" w:color="auto"/>
            <w:left w:val="none" w:sz="0" w:space="0" w:color="auto"/>
            <w:bottom w:val="none" w:sz="0" w:space="0" w:color="auto"/>
            <w:right w:val="none" w:sz="0" w:space="0" w:color="auto"/>
          </w:divBdr>
        </w:div>
        <w:div w:id="1295520184">
          <w:marLeft w:val="0"/>
          <w:marRight w:val="0"/>
          <w:marTop w:val="0"/>
          <w:marBottom w:val="0"/>
          <w:divBdr>
            <w:top w:val="none" w:sz="0" w:space="0" w:color="auto"/>
            <w:left w:val="none" w:sz="0" w:space="0" w:color="auto"/>
            <w:bottom w:val="none" w:sz="0" w:space="0" w:color="auto"/>
            <w:right w:val="none" w:sz="0" w:space="0" w:color="auto"/>
          </w:divBdr>
        </w:div>
        <w:div w:id="1902862692">
          <w:marLeft w:val="0"/>
          <w:marRight w:val="0"/>
          <w:marTop w:val="0"/>
          <w:marBottom w:val="0"/>
          <w:divBdr>
            <w:top w:val="none" w:sz="0" w:space="0" w:color="auto"/>
            <w:left w:val="none" w:sz="0" w:space="0" w:color="auto"/>
            <w:bottom w:val="none" w:sz="0" w:space="0" w:color="auto"/>
            <w:right w:val="none" w:sz="0" w:space="0" w:color="auto"/>
          </w:divBdr>
        </w:div>
        <w:div w:id="2127574734">
          <w:marLeft w:val="0"/>
          <w:marRight w:val="0"/>
          <w:marTop w:val="0"/>
          <w:marBottom w:val="0"/>
          <w:divBdr>
            <w:top w:val="none" w:sz="0" w:space="0" w:color="auto"/>
            <w:left w:val="none" w:sz="0" w:space="0" w:color="auto"/>
            <w:bottom w:val="none" w:sz="0" w:space="0" w:color="auto"/>
            <w:right w:val="none" w:sz="0" w:space="0" w:color="auto"/>
          </w:divBdr>
        </w:div>
      </w:divsChild>
    </w:div>
    <w:div w:id="82379312">
      <w:bodyDiv w:val="1"/>
      <w:marLeft w:val="0"/>
      <w:marRight w:val="0"/>
      <w:marTop w:val="0"/>
      <w:marBottom w:val="0"/>
      <w:divBdr>
        <w:top w:val="none" w:sz="0" w:space="0" w:color="auto"/>
        <w:left w:val="none" w:sz="0" w:space="0" w:color="auto"/>
        <w:bottom w:val="none" w:sz="0" w:space="0" w:color="auto"/>
        <w:right w:val="none" w:sz="0" w:space="0" w:color="auto"/>
      </w:divBdr>
      <w:divsChild>
        <w:div w:id="876235769">
          <w:marLeft w:val="0"/>
          <w:marRight w:val="0"/>
          <w:marTop w:val="0"/>
          <w:marBottom w:val="0"/>
          <w:divBdr>
            <w:top w:val="none" w:sz="0" w:space="0" w:color="auto"/>
            <w:left w:val="none" w:sz="0" w:space="0" w:color="auto"/>
            <w:bottom w:val="none" w:sz="0" w:space="0" w:color="auto"/>
            <w:right w:val="none" w:sz="0" w:space="0" w:color="auto"/>
          </w:divBdr>
        </w:div>
        <w:div w:id="1042024531">
          <w:marLeft w:val="0"/>
          <w:marRight w:val="0"/>
          <w:marTop w:val="0"/>
          <w:marBottom w:val="0"/>
          <w:divBdr>
            <w:top w:val="none" w:sz="0" w:space="0" w:color="auto"/>
            <w:left w:val="none" w:sz="0" w:space="0" w:color="auto"/>
            <w:bottom w:val="none" w:sz="0" w:space="0" w:color="auto"/>
            <w:right w:val="none" w:sz="0" w:space="0" w:color="auto"/>
          </w:divBdr>
        </w:div>
        <w:div w:id="1302079195">
          <w:marLeft w:val="0"/>
          <w:marRight w:val="0"/>
          <w:marTop w:val="0"/>
          <w:marBottom w:val="0"/>
          <w:divBdr>
            <w:top w:val="none" w:sz="0" w:space="0" w:color="auto"/>
            <w:left w:val="none" w:sz="0" w:space="0" w:color="auto"/>
            <w:bottom w:val="none" w:sz="0" w:space="0" w:color="auto"/>
            <w:right w:val="none" w:sz="0" w:space="0" w:color="auto"/>
          </w:divBdr>
        </w:div>
        <w:div w:id="1806777004">
          <w:marLeft w:val="0"/>
          <w:marRight w:val="0"/>
          <w:marTop w:val="0"/>
          <w:marBottom w:val="0"/>
          <w:divBdr>
            <w:top w:val="none" w:sz="0" w:space="0" w:color="auto"/>
            <w:left w:val="none" w:sz="0" w:space="0" w:color="auto"/>
            <w:bottom w:val="none" w:sz="0" w:space="0" w:color="auto"/>
            <w:right w:val="none" w:sz="0" w:space="0" w:color="auto"/>
          </w:divBdr>
        </w:div>
      </w:divsChild>
    </w:div>
    <w:div w:id="82653443">
      <w:bodyDiv w:val="1"/>
      <w:marLeft w:val="0"/>
      <w:marRight w:val="0"/>
      <w:marTop w:val="0"/>
      <w:marBottom w:val="0"/>
      <w:divBdr>
        <w:top w:val="none" w:sz="0" w:space="0" w:color="auto"/>
        <w:left w:val="none" w:sz="0" w:space="0" w:color="auto"/>
        <w:bottom w:val="none" w:sz="0" w:space="0" w:color="auto"/>
        <w:right w:val="none" w:sz="0" w:space="0" w:color="auto"/>
      </w:divBdr>
      <w:divsChild>
        <w:div w:id="168567951">
          <w:marLeft w:val="0"/>
          <w:marRight w:val="0"/>
          <w:marTop w:val="0"/>
          <w:marBottom w:val="0"/>
          <w:divBdr>
            <w:top w:val="none" w:sz="0" w:space="0" w:color="auto"/>
            <w:left w:val="none" w:sz="0" w:space="0" w:color="auto"/>
            <w:bottom w:val="none" w:sz="0" w:space="0" w:color="auto"/>
            <w:right w:val="none" w:sz="0" w:space="0" w:color="auto"/>
          </w:divBdr>
          <w:divsChild>
            <w:div w:id="172378224">
              <w:marLeft w:val="0"/>
              <w:marRight w:val="0"/>
              <w:marTop w:val="0"/>
              <w:marBottom w:val="0"/>
              <w:divBdr>
                <w:top w:val="none" w:sz="0" w:space="0" w:color="auto"/>
                <w:left w:val="none" w:sz="0" w:space="0" w:color="auto"/>
                <w:bottom w:val="none" w:sz="0" w:space="0" w:color="auto"/>
                <w:right w:val="none" w:sz="0" w:space="0" w:color="auto"/>
              </w:divBdr>
              <w:divsChild>
                <w:div w:id="1755545255">
                  <w:marLeft w:val="0"/>
                  <w:marRight w:val="0"/>
                  <w:marTop w:val="0"/>
                  <w:marBottom w:val="0"/>
                  <w:divBdr>
                    <w:top w:val="none" w:sz="0" w:space="0" w:color="auto"/>
                    <w:left w:val="none" w:sz="0" w:space="0" w:color="auto"/>
                    <w:bottom w:val="none" w:sz="0" w:space="0" w:color="auto"/>
                    <w:right w:val="none" w:sz="0" w:space="0" w:color="auto"/>
                  </w:divBdr>
                  <w:divsChild>
                    <w:div w:id="1172602768">
                      <w:marLeft w:val="0"/>
                      <w:marRight w:val="0"/>
                      <w:marTop w:val="0"/>
                      <w:marBottom w:val="0"/>
                      <w:divBdr>
                        <w:top w:val="none" w:sz="0" w:space="0" w:color="auto"/>
                        <w:left w:val="none" w:sz="0" w:space="0" w:color="auto"/>
                        <w:bottom w:val="none" w:sz="0" w:space="0" w:color="auto"/>
                        <w:right w:val="none" w:sz="0" w:space="0" w:color="auto"/>
                      </w:divBdr>
                      <w:divsChild>
                        <w:div w:id="1278214659">
                          <w:marLeft w:val="0"/>
                          <w:marRight w:val="0"/>
                          <w:marTop w:val="0"/>
                          <w:marBottom w:val="0"/>
                          <w:divBdr>
                            <w:top w:val="none" w:sz="0" w:space="0" w:color="auto"/>
                            <w:left w:val="none" w:sz="0" w:space="0" w:color="auto"/>
                            <w:bottom w:val="none" w:sz="0" w:space="0" w:color="auto"/>
                            <w:right w:val="none" w:sz="0" w:space="0" w:color="auto"/>
                          </w:divBdr>
                          <w:divsChild>
                            <w:div w:id="933587230">
                              <w:marLeft w:val="0"/>
                              <w:marRight w:val="0"/>
                              <w:marTop w:val="0"/>
                              <w:marBottom w:val="0"/>
                              <w:divBdr>
                                <w:top w:val="none" w:sz="0" w:space="0" w:color="auto"/>
                                <w:left w:val="none" w:sz="0" w:space="0" w:color="auto"/>
                                <w:bottom w:val="none" w:sz="0" w:space="0" w:color="auto"/>
                                <w:right w:val="none" w:sz="0" w:space="0" w:color="auto"/>
                              </w:divBdr>
                              <w:divsChild>
                                <w:div w:id="214858582">
                                  <w:marLeft w:val="0"/>
                                  <w:marRight w:val="0"/>
                                  <w:marTop w:val="0"/>
                                  <w:marBottom w:val="0"/>
                                  <w:divBdr>
                                    <w:top w:val="none" w:sz="0" w:space="0" w:color="auto"/>
                                    <w:left w:val="none" w:sz="0" w:space="0" w:color="auto"/>
                                    <w:bottom w:val="none" w:sz="0" w:space="0" w:color="auto"/>
                                    <w:right w:val="none" w:sz="0" w:space="0" w:color="auto"/>
                                  </w:divBdr>
                                  <w:divsChild>
                                    <w:div w:id="1540432350">
                                      <w:marLeft w:val="0"/>
                                      <w:marRight w:val="0"/>
                                      <w:marTop w:val="0"/>
                                      <w:marBottom w:val="0"/>
                                      <w:divBdr>
                                        <w:top w:val="none" w:sz="0" w:space="0" w:color="auto"/>
                                        <w:left w:val="none" w:sz="0" w:space="0" w:color="auto"/>
                                        <w:bottom w:val="none" w:sz="0" w:space="0" w:color="auto"/>
                                        <w:right w:val="none" w:sz="0" w:space="0" w:color="auto"/>
                                      </w:divBdr>
                                      <w:divsChild>
                                        <w:div w:id="1091046837">
                                          <w:marLeft w:val="0"/>
                                          <w:marRight w:val="0"/>
                                          <w:marTop w:val="0"/>
                                          <w:marBottom w:val="0"/>
                                          <w:divBdr>
                                            <w:top w:val="none" w:sz="0" w:space="0" w:color="auto"/>
                                            <w:left w:val="none" w:sz="0" w:space="0" w:color="auto"/>
                                            <w:bottom w:val="none" w:sz="0" w:space="0" w:color="auto"/>
                                            <w:right w:val="none" w:sz="0" w:space="0" w:color="auto"/>
                                          </w:divBdr>
                                          <w:divsChild>
                                            <w:div w:id="1417021289">
                                              <w:marLeft w:val="0"/>
                                              <w:marRight w:val="0"/>
                                              <w:marTop w:val="0"/>
                                              <w:marBottom w:val="0"/>
                                              <w:divBdr>
                                                <w:top w:val="none" w:sz="0" w:space="0" w:color="auto"/>
                                                <w:left w:val="none" w:sz="0" w:space="0" w:color="auto"/>
                                                <w:bottom w:val="none" w:sz="0" w:space="0" w:color="auto"/>
                                                <w:right w:val="none" w:sz="0" w:space="0" w:color="auto"/>
                                              </w:divBdr>
                                              <w:divsChild>
                                                <w:div w:id="1229615671">
                                                  <w:marLeft w:val="0"/>
                                                  <w:marRight w:val="0"/>
                                                  <w:marTop w:val="0"/>
                                                  <w:marBottom w:val="0"/>
                                                  <w:divBdr>
                                                    <w:top w:val="none" w:sz="0" w:space="0" w:color="auto"/>
                                                    <w:left w:val="none" w:sz="0" w:space="0" w:color="auto"/>
                                                    <w:bottom w:val="none" w:sz="0" w:space="0" w:color="auto"/>
                                                    <w:right w:val="none" w:sz="0" w:space="0" w:color="auto"/>
                                                  </w:divBdr>
                                                  <w:divsChild>
                                                    <w:div w:id="691028325">
                                                      <w:marLeft w:val="0"/>
                                                      <w:marRight w:val="0"/>
                                                      <w:marTop w:val="0"/>
                                                      <w:marBottom w:val="0"/>
                                                      <w:divBdr>
                                                        <w:top w:val="none" w:sz="0" w:space="0" w:color="auto"/>
                                                        <w:left w:val="none" w:sz="0" w:space="0" w:color="auto"/>
                                                        <w:bottom w:val="none" w:sz="0" w:space="0" w:color="auto"/>
                                                        <w:right w:val="none" w:sz="0" w:space="0" w:color="auto"/>
                                                      </w:divBdr>
                                                    </w:div>
                                                    <w:div w:id="1760445942">
                                                      <w:marLeft w:val="0"/>
                                                      <w:marRight w:val="0"/>
                                                      <w:marTop w:val="0"/>
                                                      <w:marBottom w:val="0"/>
                                                      <w:divBdr>
                                                        <w:top w:val="none" w:sz="0" w:space="0" w:color="auto"/>
                                                        <w:left w:val="none" w:sz="0" w:space="0" w:color="auto"/>
                                                        <w:bottom w:val="none" w:sz="0" w:space="0" w:color="auto"/>
                                                        <w:right w:val="none" w:sz="0" w:space="0" w:color="auto"/>
                                                      </w:divBdr>
                                                    </w:div>
                                                    <w:div w:id="206937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162763">
                                      <w:marLeft w:val="0"/>
                                      <w:marRight w:val="0"/>
                                      <w:marTop w:val="0"/>
                                      <w:marBottom w:val="0"/>
                                      <w:divBdr>
                                        <w:top w:val="none" w:sz="0" w:space="0" w:color="auto"/>
                                        <w:left w:val="none" w:sz="0" w:space="0" w:color="auto"/>
                                        <w:bottom w:val="none" w:sz="0" w:space="0" w:color="auto"/>
                                        <w:right w:val="none" w:sz="0" w:space="0" w:color="auto"/>
                                      </w:divBdr>
                                      <w:divsChild>
                                        <w:div w:id="1710490967">
                                          <w:marLeft w:val="0"/>
                                          <w:marRight w:val="0"/>
                                          <w:marTop w:val="0"/>
                                          <w:marBottom w:val="0"/>
                                          <w:divBdr>
                                            <w:top w:val="none" w:sz="0" w:space="0" w:color="auto"/>
                                            <w:left w:val="none" w:sz="0" w:space="0" w:color="auto"/>
                                            <w:bottom w:val="none" w:sz="0" w:space="0" w:color="auto"/>
                                            <w:right w:val="none" w:sz="0" w:space="0" w:color="auto"/>
                                          </w:divBdr>
                                          <w:divsChild>
                                            <w:div w:id="2136673240">
                                              <w:marLeft w:val="0"/>
                                              <w:marRight w:val="0"/>
                                              <w:marTop w:val="0"/>
                                              <w:marBottom w:val="0"/>
                                              <w:divBdr>
                                                <w:top w:val="none" w:sz="0" w:space="0" w:color="auto"/>
                                                <w:left w:val="none" w:sz="0" w:space="0" w:color="auto"/>
                                                <w:bottom w:val="none" w:sz="0" w:space="0" w:color="auto"/>
                                                <w:right w:val="none" w:sz="0" w:space="0" w:color="auto"/>
                                              </w:divBdr>
                                              <w:divsChild>
                                                <w:div w:id="840699658">
                                                  <w:marLeft w:val="0"/>
                                                  <w:marRight w:val="0"/>
                                                  <w:marTop w:val="0"/>
                                                  <w:marBottom w:val="0"/>
                                                  <w:divBdr>
                                                    <w:top w:val="none" w:sz="0" w:space="0" w:color="auto"/>
                                                    <w:left w:val="none" w:sz="0" w:space="0" w:color="auto"/>
                                                    <w:bottom w:val="none" w:sz="0" w:space="0" w:color="auto"/>
                                                    <w:right w:val="none" w:sz="0" w:space="0" w:color="auto"/>
                                                  </w:divBdr>
                                                  <w:divsChild>
                                                    <w:div w:id="452552389">
                                                      <w:marLeft w:val="0"/>
                                                      <w:marRight w:val="0"/>
                                                      <w:marTop w:val="0"/>
                                                      <w:marBottom w:val="0"/>
                                                      <w:divBdr>
                                                        <w:top w:val="none" w:sz="0" w:space="0" w:color="auto"/>
                                                        <w:left w:val="none" w:sz="0" w:space="0" w:color="auto"/>
                                                        <w:bottom w:val="none" w:sz="0" w:space="0" w:color="auto"/>
                                                        <w:right w:val="none" w:sz="0" w:space="0" w:color="auto"/>
                                                      </w:divBdr>
                                                      <w:divsChild>
                                                        <w:div w:id="1166900340">
                                                          <w:marLeft w:val="0"/>
                                                          <w:marRight w:val="0"/>
                                                          <w:marTop w:val="0"/>
                                                          <w:marBottom w:val="0"/>
                                                          <w:divBdr>
                                                            <w:top w:val="none" w:sz="0" w:space="0" w:color="auto"/>
                                                            <w:left w:val="none" w:sz="0" w:space="0" w:color="auto"/>
                                                            <w:bottom w:val="none" w:sz="0" w:space="0" w:color="auto"/>
                                                            <w:right w:val="none" w:sz="0" w:space="0" w:color="auto"/>
                                                          </w:divBdr>
                                                          <w:divsChild>
                                                            <w:div w:id="1745450741">
                                                              <w:marLeft w:val="0"/>
                                                              <w:marRight w:val="0"/>
                                                              <w:marTop w:val="0"/>
                                                              <w:marBottom w:val="0"/>
                                                              <w:divBdr>
                                                                <w:top w:val="none" w:sz="0" w:space="0" w:color="auto"/>
                                                                <w:left w:val="none" w:sz="0" w:space="0" w:color="auto"/>
                                                                <w:bottom w:val="none" w:sz="0" w:space="0" w:color="auto"/>
                                                                <w:right w:val="none" w:sz="0" w:space="0" w:color="auto"/>
                                                              </w:divBdr>
                                                              <w:divsChild>
                                                                <w:div w:id="629045809">
                                                                  <w:marLeft w:val="0"/>
                                                                  <w:marRight w:val="0"/>
                                                                  <w:marTop w:val="0"/>
                                                                  <w:marBottom w:val="0"/>
                                                                  <w:divBdr>
                                                                    <w:top w:val="none" w:sz="0" w:space="0" w:color="auto"/>
                                                                    <w:left w:val="none" w:sz="0" w:space="0" w:color="auto"/>
                                                                    <w:bottom w:val="none" w:sz="0" w:space="0" w:color="auto"/>
                                                                    <w:right w:val="none" w:sz="0" w:space="0" w:color="auto"/>
                                                                  </w:divBdr>
                                                                  <w:divsChild>
                                                                    <w:div w:id="1334409949">
                                                                      <w:marLeft w:val="0"/>
                                                                      <w:marRight w:val="0"/>
                                                                      <w:marTop w:val="0"/>
                                                                      <w:marBottom w:val="0"/>
                                                                      <w:divBdr>
                                                                        <w:top w:val="none" w:sz="0" w:space="0" w:color="auto"/>
                                                                        <w:left w:val="none" w:sz="0" w:space="0" w:color="auto"/>
                                                                        <w:bottom w:val="none" w:sz="0" w:space="0" w:color="auto"/>
                                                                        <w:right w:val="none" w:sz="0" w:space="0" w:color="auto"/>
                                                                      </w:divBdr>
                                                                      <w:divsChild>
                                                                        <w:div w:id="1521167625">
                                                                          <w:marLeft w:val="0"/>
                                                                          <w:marRight w:val="0"/>
                                                                          <w:marTop w:val="0"/>
                                                                          <w:marBottom w:val="0"/>
                                                                          <w:divBdr>
                                                                            <w:top w:val="none" w:sz="0" w:space="0" w:color="auto"/>
                                                                            <w:left w:val="none" w:sz="0" w:space="0" w:color="auto"/>
                                                                            <w:bottom w:val="none" w:sz="0" w:space="0" w:color="auto"/>
                                                                            <w:right w:val="none" w:sz="0" w:space="0" w:color="auto"/>
                                                                          </w:divBdr>
                                                                          <w:divsChild>
                                                                            <w:div w:id="782729027">
                                                                              <w:marLeft w:val="0"/>
                                                                              <w:marRight w:val="0"/>
                                                                              <w:marTop w:val="0"/>
                                                                              <w:marBottom w:val="0"/>
                                                                              <w:divBdr>
                                                                                <w:top w:val="none" w:sz="0" w:space="0" w:color="auto"/>
                                                                                <w:left w:val="none" w:sz="0" w:space="0" w:color="auto"/>
                                                                                <w:bottom w:val="none" w:sz="0" w:space="0" w:color="auto"/>
                                                                                <w:right w:val="none" w:sz="0" w:space="0" w:color="auto"/>
                                                                              </w:divBdr>
                                                                              <w:divsChild>
                                                                                <w:div w:id="1202204980">
                                                                                  <w:marLeft w:val="0"/>
                                                                                  <w:marRight w:val="0"/>
                                                                                  <w:marTop w:val="0"/>
                                                                                  <w:marBottom w:val="0"/>
                                                                                  <w:divBdr>
                                                                                    <w:top w:val="none" w:sz="0" w:space="0" w:color="auto"/>
                                                                                    <w:left w:val="none" w:sz="0" w:space="0" w:color="auto"/>
                                                                                    <w:bottom w:val="none" w:sz="0" w:space="0" w:color="auto"/>
                                                                                    <w:right w:val="none" w:sz="0" w:space="0" w:color="auto"/>
                                                                                  </w:divBdr>
                                                                                  <w:divsChild>
                                                                                    <w:div w:id="66922133">
                                                                                      <w:marLeft w:val="0"/>
                                                                                      <w:marRight w:val="0"/>
                                                                                      <w:marTop w:val="0"/>
                                                                                      <w:marBottom w:val="0"/>
                                                                                      <w:divBdr>
                                                                                        <w:top w:val="none" w:sz="0" w:space="0" w:color="auto"/>
                                                                                        <w:left w:val="none" w:sz="0" w:space="0" w:color="auto"/>
                                                                                        <w:bottom w:val="none" w:sz="0" w:space="0" w:color="auto"/>
                                                                                        <w:right w:val="none" w:sz="0" w:space="0" w:color="auto"/>
                                                                                      </w:divBdr>
                                                                                      <w:divsChild>
                                                                                        <w:div w:id="1094714295">
                                                                                          <w:marLeft w:val="0"/>
                                                                                          <w:marRight w:val="0"/>
                                                                                          <w:marTop w:val="0"/>
                                                                                          <w:marBottom w:val="0"/>
                                                                                          <w:divBdr>
                                                                                            <w:top w:val="none" w:sz="0" w:space="0" w:color="auto"/>
                                                                                            <w:left w:val="none" w:sz="0" w:space="0" w:color="auto"/>
                                                                                            <w:bottom w:val="none" w:sz="0" w:space="0" w:color="auto"/>
                                                                                            <w:right w:val="none" w:sz="0" w:space="0" w:color="auto"/>
                                                                                          </w:divBdr>
                                                                                          <w:divsChild>
                                                                                            <w:div w:id="77675669">
                                                                                              <w:marLeft w:val="0"/>
                                                                                              <w:marRight w:val="0"/>
                                                                                              <w:marTop w:val="0"/>
                                                                                              <w:marBottom w:val="0"/>
                                                                                              <w:divBdr>
                                                                                                <w:top w:val="none" w:sz="0" w:space="0" w:color="auto"/>
                                                                                                <w:left w:val="none" w:sz="0" w:space="0" w:color="auto"/>
                                                                                                <w:bottom w:val="none" w:sz="0" w:space="0" w:color="auto"/>
                                                                                                <w:right w:val="none" w:sz="0" w:space="0" w:color="auto"/>
                                                                                              </w:divBdr>
                                                                                              <w:divsChild>
                                                                                                <w:div w:id="1859075517">
                                                                                                  <w:marLeft w:val="0"/>
                                                                                                  <w:marRight w:val="0"/>
                                                                                                  <w:marTop w:val="0"/>
                                                                                                  <w:marBottom w:val="0"/>
                                                                                                  <w:divBdr>
                                                                                                    <w:top w:val="none" w:sz="0" w:space="0" w:color="auto"/>
                                                                                                    <w:left w:val="none" w:sz="0" w:space="0" w:color="auto"/>
                                                                                                    <w:bottom w:val="none" w:sz="0" w:space="0" w:color="auto"/>
                                                                                                    <w:right w:val="none" w:sz="0" w:space="0" w:color="auto"/>
                                                                                                  </w:divBdr>
                                                                                                  <w:divsChild>
                                                                                                    <w:div w:id="1708290105">
                                                                                                      <w:marLeft w:val="0"/>
                                                                                                      <w:marRight w:val="0"/>
                                                                                                      <w:marTop w:val="0"/>
                                                                                                      <w:marBottom w:val="0"/>
                                                                                                      <w:divBdr>
                                                                                                        <w:top w:val="none" w:sz="0" w:space="0" w:color="auto"/>
                                                                                                        <w:left w:val="none" w:sz="0" w:space="0" w:color="auto"/>
                                                                                                        <w:bottom w:val="none" w:sz="0" w:space="0" w:color="auto"/>
                                                                                                        <w:right w:val="none" w:sz="0" w:space="0" w:color="auto"/>
                                                                                                      </w:divBdr>
                                                                                                      <w:divsChild>
                                                                                                        <w:div w:id="1318654973">
                                                                                                          <w:marLeft w:val="0"/>
                                                                                                          <w:marRight w:val="0"/>
                                                                                                          <w:marTop w:val="0"/>
                                                                                                          <w:marBottom w:val="0"/>
                                                                                                          <w:divBdr>
                                                                                                            <w:top w:val="none" w:sz="0" w:space="0" w:color="auto"/>
                                                                                                            <w:left w:val="none" w:sz="0" w:space="0" w:color="auto"/>
                                                                                                            <w:bottom w:val="none" w:sz="0" w:space="0" w:color="auto"/>
                                                                                                            <w:right w:val="none" w:sz="0" w:space="0" w:color="auto"/>
                                                                                                          </w:divBdr>
                                                                                                          <w:divsChild>
                                                                                                            <w:div w:id="2031106911">
                                                                                                              <w:marLeft w:val="0"/>
                                                                                                              <w:marRight w:val="0"/>
                                                                                                              <w:marTop w:val="0"/>
                                                                                                              <w:marBottom w:val="0"/>
                                                                                                              <w:divBdr>
                                                                                                                <w:top w:val="none" w:sz="0" w:space="0" w:color="auto"/>
                                                                                                                <w:left w:val="none" w:sz="0" w:space="0" w:color="auto"/>
                                                                                                                <w:bottom w:val="none" w:sz="0" w:space="0" w:color="auto"/>
                                                                                                                <w:right w:val="none" w:sz="0" w:space="0" w:color="auto"/>
                                                                                                              </w:divBdr>
                                                                                                              <w:divsChild>
                                                                                                                <w:div w:id="1152871565">
                                                                                                                  <w:marLeft w:val="0"/>
                                                                                                                  <w:marRight w:val="0"/>
                                                                                                                  <w:marTop w:val="0"/>
                                                                                                                  <w:marBottom w:val="0"/>
                                                                                                                  <w:divBdr>
                                                                                                                    <w:top w:val="none" w:sz="0" w:space="0" w:color="auto"/>
                                                                                                                    <w:left w:val="none" w:sz="0" w:space="0" w:color="auto"/>
                                                                                                                    <w:bottom w:val="none" w:sz="0" w:space="0" w:color="auto"/>
                                                                                                                    <w:right w:val="none" w:sz="0" w:space="0" w:color="auto"/>
                                                                                                                  </w:divBdr>
                                                                                                                  <w:divsChild>
                                                                                                                    <w:div w:id="201597733">
                                                                                                                      <w:marLeft w:val="0"/>
                                                                                                                      <w:marRight w:val="0"/>
                                                                                                                      <w:marTop w:val="0"/>
                                                                                                                      <w:marBottom w:val="0"/>
                                                                                                                      <w:divBdr>
                                                                                                                        <w:top w:val="none" w:sz="0" w:space="0" w:color="auto"/>
                                                                                                                        <w:left w:val="none" w:sz="0" w:space="0" w:color="auto"/>
                                                                                                                        <w:bottom w:val="none" w:sz="0" w:space="0" w:color="auto"/>
                                                                                                                        <w:right w:val="none" w:sz="0" w:space="0" w:color="auto"/>
                                                                                                                      </w:divBdr>
                                                                                                                      <w:divsChild>
                                                                                                                        <w:div w:id="1108089318">
                                                                                                                          <w:marLeft w:val="0"/>
                                                                                                                          <w:marRight w:val="0"/>
                                                                                                                          <w:marTop w:val="0"/>
                                                                                                                          <w:marBottom w:val="0"/>
                                                                                                                          <w:divBdr>
                                                                                                                            <w:top w:val="none" w:sz="0" w:space="0" w:color="auto"/>
                                                                                                                            <w:left w:val="none" w:sz="0" w:space="0" w:color="auto"/>
                                                                                                                            <w:bottom w:val="none" w:sz="0" w:space="0" w:color="auto"/>
                                                                                                                            <w:right w:val="none" w:sz="0" w:space="0" w:color="auto"/>
                                                                                                                          </w:divBdr>
                                                                                                                          <w:divsChild>
                                                                                                                            <w:div w:id="847908700">
                                                                                                                              <w:marLeft w:val="0"/>
                                                                                                                              <w:marRight w:val="0"/>
                                                                                                                              <w:marTop w:val="0"/>
                                                                                                                              <w:marBottom w:val="0"/>
                                                                                                                              <w:divBdr>
                                                                                                                                <w:top w:val="none" w:sz="0" w:space="0" w:color="auto"/>
                                                                                                                                <w:left w:val="none" w:sz="0" w:space="0" w:color="auto"/>
                                                                                                                                <w:bottom w:val="none" w:sz="0" w:space="0" w:color="auto"/>
                                                                                                                                <w:right w:val="none" w:sz="0" w:space="0" w:color="auto"/>
                                                                                                                              </w:divBdr>
                                                                                                                              <w:divsChild>
                                                                                                                                <w:div w:id="1501698585">
                                                                                                                                  <w:marLeft w:val="0"/>
                                                                                                                                  <w:marRight w:val="0"/>
                                                                                                                                  <w:marTop w:val="0"/>
                                                                                                                                  <w:marBottom w:val="0"/>
                                                                                                                                  <w:divBdr>
                                                                                                                                    <w:top w:val="none" w:sz="0" w:space="0" w:color="auto"/>
                                                                                                                                    <w:left w:val="none" w:sz="0" w:space="0" w:color="auto"/>
                                                                                                                                    <w:bottom w:val="none" w:sz="0" w:space="0" w:color="auto"/>
                                                                                                                                    <w:right w:val="none" w:sz="0" w:space="0" w:color="auto"/>
                                                                                                                                  </w:divBdr>
                                                                                                                                  <w:divsChild>
                                                                                                                                    <w:div w:id="985738205">
                                                                                                                                      <w:marLeft w:val="0"/>
                                                                                                                                      <w:marRight w:val="0"/>
                                                                                                                                      <w:marTop w:val="0"/>
                                                                                                                                      <w:marBottom w:val="0"/>
                                                                                                                                      <w:divBdr>
                                                                                                                                        <w:top w:val="none" w:sz="0" w:space="0" w:color="auto"/>
                                                                                                                                        <w:left w:val="none" w:sz="0" w:space="0" w:color="auto"/>
                                                                                                                                        <w:bottom w:val="none" w:sz="0" w:space="0" w:color="auto"/>
                                                                                                                                        <w:right w:val="none" w:sz="0" w:space="0" w:color="auto"/>
                                                                                                                                      </w:divBdr>
                                                                                                                                      <w:divsChild>
                                                                                                                                        <w:div w:id="832990374">
                                                                                                                                          <w:marLeft w:val="0"/>
                                                                                                                                          <w:marRight w:val="0"/>
                                                                                                                                          <w:marTop w:val="0"/>
                                                                                                                                          <w:marBottom w:val="0"/>
                                                                                                                                          <w:divBdr>
                                                                                                                                            <w:top w:val="none" w:sz="0" w:space="0" w:color="auto"/>
                                                                                                                                            <w:left w:val="none" w:sz="0" w:space="0" w:color="auto"/>
                                                                                                                                            <w:bottom w:val="none" w:sz="0" w:space="0" w:color="auto"/>
                                                                                                                                            <w:right w:val="none" w:sz="0" w:space="0" w:color="auto"/>
                                                                                                                                          </w:divBdr>
                                                                                                                                          <w:divsChild>
                                                                                                                                            <w:div w:id="397288869">
                                                                                                                                              <w:marLeft w:val="0"/>
                                                                                                                                              <w:marRight w:val="0"/>
                                                                                                                                              <w:marTop w:val="0"/>
                                                                                                                                              <w:marBottom w:val="0"/>
                                                                                                                                              <w:divBdr>
                                                                                                                                                <w:top w:val="none" w:sz="0" w:space="0" w:color="auto"/>
                                                                                                                                                <w:left w:val="none" w:sz="0" w:space="0" w:color="auto"/>
                                                                                                                                                <w:bottom w:val="none" w:sz="0" w:space="0" w:color="auto"/>
                                                                                                                                                <w:right w:val="none" w:sz="0" w:space="0" w:color="auto"/>
                                                                                                                                              </w:divBdr>
                                                                                                                                              <w:divsChild>
                                                                                                                                                <w:div w:id="968903706">
                                                                                                                                                  <w:marLeft w:val="0"/>
                                                                                                                                                  <w:marRight w:val="0"/>
                                                                                                                                                  <w:marTop w:val="0"/>
                                                                                                                                                  <w:marBottom w:val="0"/>
                                                                                                                                                  <w:divBdr>
                                                                                                                                                    <w:top w:val="none" w:sz="0" w:space="0" w:color="auto"/>
                                                                                                                                                    <w:left w:val="none" w:sz="0" w:space="0" w:color="auto"/>
                                                                                                                                                    <w:bottom w:val="none" w:sz="0" w:space="0" w:color="auto"/>
                                                                                                                                                    <w:right w:val="none" w:sz="0" w:space="0" w:color="auto"/>
                                                                                                                                                  </w:divBdr>
                                                                                                                                                </w:div>
                                                                                                                                                <w:div w:id="1879732459">
                                                                                                                                                  <w:marLeft w:val="0"/>
                                                                                                                                                  <w:marRight w:val="0"/>
                                                                                                                                                  <w:marTop w:val="0"/>
                                                                                                                                                  <w:marBottom w:val="0"/>
                                                                                                                                                  <w:divBdr>
                                                                                                                                                    <w:top w:val="none" w:sz="0" w:space="0" w:color="auto"/>
                                                                                                                                                    <w:left w:val="none" w:sz="0" w:space="0" w:color="auto"/>
                                                                                                                                                    <w:bottom w:val="none" w:sz="0" w:space="0" w:color="auto"/>
                                                                                                                                                    <w:right w:val="none" w:sz="0" w:space="0" w:color="auto"/>
                                                                                                                                                  </w:divBdr>
                                                                                                                                                  <w:divsChild>
                                                                                                                                                    <w:div w:id="1958294261">
                                                                                                                                                      <w:marLeft w:val="0"/>
                                                                                                                                                      <w:marRight w:val="0"/>
                                                                                                                                                      <w:marTop w:val="0"/>
                                                                                                                                                      <w:marBottom w:val="0"/>
                                                                                                                                                      <w:divBdr>
                                                                                                                                                        <w:top w:val="none" w:sz="0" w:space="0" w:color="auto"/>
                                                                                                                                                        <w:left w:val="none" w:sz="0" w:space="0" w:color="auto"/>
                                                                                                                                                        <w:bottom w:val="none" w:sz="0" w:space="0" w:color="auto"/>
                                                                                                                                                        <w:right w:val="none" w:sz="0" w:space="0" w:color="auto"/>
                                                                                                                                                      </w:divBdr>
                                                                                                                                                      <w:divsChild>
                                                                                                                                                        <w:div w:id="78893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935224">
                                                                                                                                                  <w:marLeft w:val="0"/>
                                                                                                                                                  <w:marRight w:val="0"/>
                                                                                                                                                  <w:marTop w:val="0"/>
                                                                                                                                                  <w:marBottom w:val="0"/>
                                                                                                                                                  <w:divBdr>
                                                                                                                                                    <w:top w:val="none" w:sz="0" w:space="0" w:color="auto"/>
                                                                                                                                                    <w:left w:val="none" w:sz="0" w:space="0" w:color="auto"/>
                                                                                                                                                    <w:bottom w:val="none" w:sz="0" w:space="0" w:color="auto"/>
                                                                                                                                                    <w:right w:val="none" w:sz="0" w:space="0" w:color="auto"/>
                                                                                                                                                  </w:divBdr>
                                                                                                                                                  <w:divsChild>
                                                                                                                                                    <w:div w:id="7800080">
                                                                                                                                                      <w:marLeft w:val="0"/>
                                                                                                                                                      <w:marRight w:val="0"/>
                                                                                                                                                      <w:marTop w:val="0"/>
                                                                                                                                                      <w:marBottom w:val="0"/>
                                                                                                                                                      <w:divBdr>
                                                                                                                                                        <w:top w:val="none" w:sz="0" w:space="0" w:color="auto"/>
                                                                                                                                                        <w:left w:val="none" w:sz="0" w:space="0" w:color="auto"/>
                                                                                                                                                        <w:bottom w:val="none" w:sz="0" w:space="0" w:color="auto"/>
                                                                                                                                                        <w:right w:val="none" w:sz="0" w:space="0" w:color="auto"/>
                                                                                                                                                      </w:divBdr>
                                                                                                                                                    </w:div>
                                                                                                                                                    <w:div w:id="357463245">
                                                                                                                                                      <w:marLeft w:val="0"/>
                                                                                                                                                      <w:marRight w:val="0"/>
                                                                                                                                                      <w:marTop w:val="0"/>
                                                                                                                                                      <w:marBottom w:val="0"/>
                                                                                                                                                      <w:divBdr>
                                                                                                                                                        <w:top w:val="none" w:sz="0" w:space="0" w:color="auto"/>
                                                                                                                                                        <w:left w:val="none" w:sz="0" w:space="0" w:color="auto"/>
                                                                                                                                                        <w:bottom w:val="none" w:sz="0" w:space="0" w:color="auto"/>
                                                                                                                                                        <w:right w:val="none" w:sz="0" w:space="0" w:color="auto"/>
                                                                                                                                                      </w:divBdr>
                                                                                                                                                      <w:divsChild>
                                                                                                                                                        <w:div w:id="36709469">
                                                                                                                                                          <w:marLeft w:val="0"/>
                                                                                                                                                          <w:marRight w:val="0"/>
                                                                                                                                                          <w:marTop w:val="0"/>
                                                                                                                                                          <w:marBottom w:val="0"/>
                                                                                                                                                          <w:divBdr>
                                                                                                                                                            <w:top w:val="none" w:sz="0" w:space="0" w:color="auto"/>
                                                                                                                                                            <w:left w:val="none" w:sz="0" w:space="0" w:color="auto"/>
                                                                                                                                                            <w:bottom w:val="none" w:sz="0" w:space="0" w:color="auto"/>
                                                                                                                                                            <w:right w:val="none" w:sz="0" w:space="0" w:color="auto"/>
                                                                                                                                                          </w:divBdr>
                                                                                                                                                          <w:divsChild>
                                                                                                                                                            <w:div w:id="369301427">
                                                                                                                                                              <w:marLeft w:val="0"/>
                                                                                                                                                              <w:marRight w:val="0"/>
                                                                                                                                                              <w:marTop w:val="0"/>
                                                                                                                                                              <w:marBottom w:val="0"/>
                                                                                                                                                              <w:divBdr>
                                                                                                                                                                <w:top w:val="none" w:sz="0" w:space="0" w:color="auto"/>
                                                                                                                                                                <w:left w:val="none" w:sz="0" w:space="0" w:color="auto"/>
                                                                                                                                                                <w:bottom w:val="none" w:sz="0" w:space="0" w:color="auto"/>
                                                                                                                                                                <w:right w:val="none" w:sz="0" w:space="0" w:color="auto"/>
                                                                                                                                                              </w:divBdr>
                                                                                                                                                            </w:div>
                                                                                                                                                            <w:div w:id="474954126">
                                                                                                                                                              <w:marLeft w:val="0"/>
                                                                                                                                                              <w:marRight w:val="0"/>
                                                                                                                                                              <w:marTop w:val="0"/>
                                                                                                                                                              <w:marBottom w:val="0"/>
                                                                                                                                                              <w:divBdr>
                                                                                                                                                                <w:top w:val="none" w:sz="0" w:space="0" w:color="auto"/>
                                                                                                                                                                <w:left w:val="none" w:sz="0" w:space="0" w:color="auto"/>
                                                                                                                                                                <w:bottom w:val="none" w:sz="0" w:space="0" w:color="auto"/>
                                                                                                                                                                <w:right w:val="none" w:sz="0" w:space="0" w:color="auto"/>
                                                                                                                                                              </w:divBdr>
                                                                                                                                                            </w:div>
                                                                                                                                                            <w:div w:id="121431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88341">
                                                                                                                                                      <w:marLeft w:val="0"/>
                                                                                                                                                      <w:marRight w:val="0"/>
                                                                                                                                                      <w:marTop w:val="0"/>
                                                                                                                                                      <w:marBottom w:val="0"/>
                                                                                                                                                      <w:divBdr>
                                                                                                                                                        <w:top w:val="none" w:sz="0" w:space="0" w:color="auto"/>
                                                                                                                                                        <w:left w:val="none" w:sz="0" w:space="0" w:color="auto"/>
                                                                                                                                                        <w:bottom w:val="none" w:sz="0" w:space="0" w:color="auto"/>
                                                                                                                                                        <w:right w:val="none" w:sz="0" w:space="0" w:color="auto"/>
                                                                                                                                                      </w:divBdr>
                                                                                                                                                    </w:div>
                                                                                                                                                    <w:div w:id="174059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51532">
                                                                                                                                              <w:marLeft w:val="0"/>
                                                                                                                                              <w:marRight w:val="0"/>
                                                                                                                                              <w:marTop w:val="0"/>
                                                                                                                                              <w:marBottom w:val="0"/>
                                                                                                                                              <w:divBdr>
                                                                                                                                                <w:top w:val="none" w:sz="0" w:space="0" w:color="auto"/>
                                                                                                                                                <w:left w:val="none" w:sz="0" w:space="0" w:color="auto"/>
                                                                                                                                                <w:bottom w:val="none" w:sz="0" w:space="0" w:color="auto"/>
                                                                                                                                                <w:right w:val="none" w:sz="0" w:space="0" w:color="auto"/>
                                                                                                                                              </w:divBdr>
                                                                                                                                              <w:divsChild>
                                                                                                                                                <w:div w:id="684406399">
                                                                                                                                                  <w:marLeft w:val="0"/>
                                                                                                                                                  <w:marRight w:val="0"/>
                                                                                                                                                  <w:marTop w:val="0"/>
                                                                                                                                                  <w:marBottom w:val="0"/>
                                                                                                                                                  <w:divBdr>
                                                                                                                                                    <w:top w:val="none" w:sz="0" w:space="0" w:color="auto"/>
                                                                                                                                                    <w:left w:val="none" w:sz="0" w:space="0" w:color="auto"/>
                                                                                                                                                    <w:bottom w:val="none" w:sz="0" w:space="0" w:color="auto"/>
                                                                                                                                                    <w:right w:val="none" w:sz="0" w:space="0" w:color="auto"/>
                                                                                                                                                  </w:divBdr>
                                                                                                                                                  <w:divsChild>
                                                                                                                                                    <w:div w:id="1357850521">
                                                                                                                                                      <w:marLeft w:val="0"/>
                                                                                                                                                      <w:marRight w:val="0"/>
                                                                                                                                                      <w:marTop w:val="0"/>
                                                                                                                                                      <w:marBottom w:val="0"/>
                                                                                                                                                      <w:divBdr>
                                                                                                                                                        <w:top w:val="none" w:sz="0" w:space="0" w:color="auto"/>
                                                                                                                                                        <w:left w:val="none" w:sz="0" w:space="0" w:color="auto"/>
                                                                                                                                                        <w:bottom w:val="none" w:sz="0" w:space="0" w:color="auto"/>
                                                                                                                                                        <w:right w:val="none" w:sz="0" w:space="0" w:color="auto"/>
                                                                                                                                                      </w:divBdr>
                                                                                                                                                      <w:divsChild>
                                                                                                                                                        <w:div w:id="131093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5055788">
                          <w:marLeft w:val="0"/>
                          <w:marRight w:val="0"/>
                          <w:marTop w:val="0"/>
                          <w:marBottom w:val="0"/>
                          <w:divBdr>
                            <w:top w:val="none" w:sz="0" w:space="0" w:color="auto"/>
                            <w:left w:val="none" w:sz="0" w:space="0" w:color="auto"/>
                            <w:bottom w:val="none" w:sz="0" w:space="0" w:color="auto"/>
                            <w:right w:val="none" w:sz="0" w:space="0" w:color="auto"/>
                          </w:divBdr>
                          <w:divsChild>
                            <w:div w:id="472598035">
                              <w:marLeft w:val="0"/>
                              <w:marRight w:val="0"/>
                              <w:marTop w:val="0"/>
                              <w:marBottom w:val="0"/>
                              <w:divBdr>
                                <w:top w:val="none" w:sz="0" w:space="0" w:color="auto"/>
                                <w:left w:val="none" w:sz="0" w:space="0" w:color="auto"/>
                                <w:bottom w:val="none" w:sz="0" w:space="0" w:color="auto"/>
                                <w:right w:val="none" w:sz="0" w:space="0" w:color="auto"/>
                              </w:divBdr>
                              <w:divsChild>
                                <w:div w:id="16995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503902">
          <w:marLeft w:val="0"/>
          <w:marRight w:val="0"/>
          <w:marTop w:val="0"/>
          <w:marBottom w:val="0"/>
          <w:divBdr>
            <w:top w:val="none" w:sz="0" w:space="0" w:color="auto"/>
            <w:left w:val="none" w:sz="0" w:space="0" w:color="auto"/>
            <w:bottom w:val="none" w:sz="0" w:space="0" w:color="auto"/>
            <w:right w:val="none" w:sz="0" w:space="0" w:color="auto"/>
          </w:divBdr>
          <w:divsChild>
            <w:div w:id="10538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7162">
      <w:bodyDiv w:val="1"/>
      <w:marLeft w:val="0"/>
      <w:marRight w:val="0"/>
      <w:marTop w:val="0"/>
      <w:marBottom w:val="0"/>
      <w:divBdr>
        <w:top w:val="none" w:sz="0" w:space="0" w:color="auto"/>
        <w:left w:val="none" w:sz="0" w:space="0" w:color="auto"/>
        <w:bottom w:val="none" w:sz="0" w:space="0" w:color="auto"/>
        <w:right w:val="none" w:sz="0" w:space="0" w:color="auto"/>
      </w:divBdr>
      <w:divsChild>
        <w:div w:id="413363107">
          <w:marLeft w:val="0"/>
          <w:marRight w:val="0"/>
          <w:marTop w:val="0"/>
          <w:marBottom w:val="0"/>
          <w:divBdr>
            <w:top w:val="none" w:sz="0" w:space="0" w:color="auto"/>
            <w:left w:val="none" w:sz="0" w:space="0" w:color="auto"/>
            <w:bottom w:val="none" w:sz="0" w:space="0" w:color="auto"/>
            <w:right w:val="none" w:sz="0" w:space="0" w:color="auto"/>
          </w:divBdr>
          <w:divsChild>
            <w:div w:id="999427767">
              <w:marLeft w:val="0"/>
              <w:marRight w:val="0"/>
              <w:marTop w:val="0"/>
              <w:marBottom w:val="0"/>
              <w:divBdr>
                <w:top w:val="none" w:sz="0" w:space="0" w:color="auto"/>
                <w:left w:val="none" w:sz="0" w:space="0" w:color="auto"/>
                <w:bottom w:val="none" w:sz="0" w:space="0" w:color="auto"/>
                <w:right w:val="none" w:sz="0" w:space="0" w:color="auto"/>
              </w:divBdr>
            </w:div>
          </w:divsChild>
        </w:div>
        <w:div w:id="2100102411">
          <w:marLeft w:val="0"/>
          <w:marRight w:val="0"/>
          <w:marTop w:val="0"/>
          <w:marBottom w:val="0"/>
          <w:divBdr>
            <w:top w:val="none" w:sz="0" w:space="0" w:color="auto"/>
            <w:left w:val="none" w:sz="0" w:space="0" w:color="auto"/>
            <w:bottom w:val="none" w:sz="0" w:space="0" w:color="auto"/>
            <w:right w:val="none" w:sz="0" w:space="0" w:color="auto"/>
          </w:divBdr>
          <w:divsChild>
            <w:div w:id="2065448194">
              <w:marLeft w:val="0"/>
              <w:marRight w:val="0"/>
              <w:marTop w:val="0"/>
              <w:marBottom w:val="0"/>
              <w:divBdr>
                <w:top w:val="none" w:sz="0" w:space="0" w:color="auto"/>
                <w:left w:val="none" w:sz="0" w:space="0" w:color="auto"/>
                <w:bottom w:val="none" w:sz="0" w:space="0" w:color="auto"/>
                <w:right w:val="none" w:sz="0" w:space="0" w:color="auto"/>
              </w:divBdr>
              <w:divsChild>
                <w:div w:id="1402873708">
                  <w:marLeft w:val="0"/>
                  <w:marRight w:val="0"/>
                  <w:marTop w:val="0"/>
                  <w:marBottom w:val="0"/>
                  <w:divBdr>
                    <w:top w:val="none" w:sz="0" w:space="0" w:color="auto"/>
                    <w:left w:val="none" w:sz="0" w:space="0" w:color="auto"/>
                    <w:bottom w:val="none" w:sz="0" w:space="0" w:color="auto"/>
                    <w:right w:val="none" w:sz="0" w:space="0" w:color="auto"/>
                  </w:divBdr>
                  <w:divsChild>
                    <w:div w:id="565192095">
                      <w:marLeft w:val="0"/>
                      <w:marRight w:val="0"/>
                      <w:marTop w:val="0"/>
                      <w:marBottom w:val="0"/>
                      <w:divBdr>
                        <w:top w:val="none" w:sz="0" w:space="0" w:color="auto"/>
                        <w:left w:val="none" w:sz="0" w:space="0" w:color="auto"/>
                        <w:bottom w:val="none" w:sz="0" w:space="0" w:color="auto"/>
                        <w:right w:val="none" w:sz="0" w:space="0" w:color="auto"/>
                      </w:divBdr>
                      <w:divsChild>
                        <w:div w:id="1936473667">
                          <w:marLeft w:val="0"/>
                          <w:marRight w:val="0"/>
                          <w:marTop w:val="0"/>
                          <w:marBottom w:val="0"/>
                          <w:divBdr>
                            <w:top w:val="none" w:sz="0" w:space="0" w:color="auto"/>
                            <w:left w:val="none" w:sz="0" w:space="0" w:color="auto"/>
                            <w:bottom w:val="none" w:sz="0" w:space="0" w:color="auto"/>
                            <w:right w:val="none" w:sz="0" w:space="0" w:color="auto"/>
                          </w:divBdr>
                          <w:divsChild>
                            <w:div w:id="1266572401">
                              <w:marLeft w:val="0"/>
                              <w:marRight w:val="0"/>
                              <w:marTop w:val="0"/>
                              <w:marBottom w:val="0"/>
                              <w:divBdr>
                                <w:top w:val="none" w:sz="0" w:space="0" w:color="auto"/>
                                <w:left w:val="none" w:sz="0" w:space="0" w:color="auto"/>
                                <w:bottom w:val="none" w:sz="0" w:space="0" w:color="auto"/>
                                <w:right w:val="none" w:sz="0" w:space="0" w:color="auto"/>
                              </w:divBdr>
                              <w:divsChild>
                                <w:div w:id="1673485687">
                                  <w:marLeft w:val="0"/>
                                  <w:marRight w:val="0"/>
                                  <w:marTop w:val="0"/>
                                  <w:marBottom w:val="0"/>
                                  <w:divBdr>
                                    <w:top w:val="none" w:sz="0" w:space="0" w:color="auto"/>
                                    <w:left w:val="none" w:sz="0" w:space="0" w:color="auto"/>
                                    <w:bottom w:val="none" w:sz="0" w:space="0" w:color="auto"/>
                                    <w:right w:val="none" w:sz="0" w:space="0" w:color="auto"/>
                                  </w:divBdr>
                                  <w:divsChild>
                                    <w:div w:id="166754201">
                                      <w:marLeft w:val="0"/>
                                      <w:marRight w:val="0"/>
                                      <w:marTop w:val="0"/>
                                      <w:marBottom w:val="0"/>
                                      <w:divBdr>
                                        <w:top w:val="none" w:sz="0" w:space="0" w:color="auto"/>
                                        <w:left w:val="none" w:sz="0" w:space="0" w:color="auto"/>
                                        <w:bottom w:val="none" w:sz="0" w:space="0" w:color="auto"/>
                                        <w:right w:val="none" w:sz="0" w:space="0" w:color="auto"/>
                                      </w:divBdr>
                                      <w:divsChild>
                                        <w:div w:id="1920753584">
                                          <w:marLeft w:val="0"/>
                                          <w:marRight w:val="0"/>
                                          <w:marTop w:val="0"/>
                                          <w:marBottom w:val="0"/>
                                          <w:divBdr>
                                            <w:top w:val="none" w:sz="0" w:space="0" w:color="auto"/>
                                            <w:left w:val="none" w:sz="0" w:space="0" w:color="auto"/>
                                            <w:bottom w:val="none" w:sz="0" w:space="0" w:color="auto"/>
                                            <w:right w:val="none" w:sz="0" w:space="0" w:color="auto"/>
                                          </w:divBdr>
                                          <w:divsChild>
                                            <w:div w:id="1436943296">
                                              <w:marLeft w:val="0"/>
                                              <w:marRight w:val="0"/>
                                              <w:marTop w:val="0"/>
                                              <w:marBottom w:val="0"/>
                                              <w:divBdr>
                                                <w:top w:val="none" w:sz="0" w:space="0" w:color="auto"/>
                                                <w:left w:val="none" w:sz="0" w:space="0" w:color="auto"/>
                                                <w:bottom w:val="none" w:sz="0" w:space="0" w:color="auto"/>
                                                <w:right w:val="none" w:sz="0" w:space="0" w:color="auto"/>
                                              </w:divBdr>
                                              <w:divsChild>
                                                <w:div w:id="2055152508">
                                                  <w:marLeft w:val="0"/>
                                                  <w:marRight w:val="0"/>
                                                  <w:marTop w:val="0"/>
                                                  <w:marBottom w:val="0"/>
                                                  <w:divBdr>
                                                    <w:top w:val="none" w:sz="0" w:space="0" w:color="auto"/>
                                                    <w:left w:val="none" w:sz="0" w:space="0" w:color="auto"/>
                                                    <w:bottom w:val="none" w:sz="0" w:space="0" w:color="auto"/>
                                                    <w:right w:val="none" w:sz="0" w:space="0" w:color="auto"/>
                                                  </w:divBdr>
                                                  <w:divsChild>
                                                    <w:div w:id="719986246">
                                                      <w:marLeft w:val="0"/>
                                                      <w:marRight w:val="0"/>
                                                      <w:marTop w:val="0"/>
                                                      <w:marBottom w:val="0"/>
                                                      <w:divBdr>
                                                        <w:top w:val="none" w:sz="0" w:space="0" w:color="auto"/>
                                                        <w:left w:val="none" w:sz="0" w:space="0" w:color="auto"/>
                                                        <w:bottom w:val="none" w:sz="0" w:space="0" w:color="auto"/>
                                                        <w:right w:val="none" w:sz="0" w:space="0" w:color="auto"/>
                                                      </w:divBdr>
                                                      <w:divsChild>
                                                        <w:div w:id="2048018345">
                                                          <w:marLeft w:val="0"/>
                                                          <w:marRight w:val="0"/>
                                                          <w:marTop w:val="0"/>
                                                          <w:marBottom w:val="0"/>
                                                          <w:divBdr>
                                                            <w:top w:val="none" w:sz="0" w:space="0" w:color="auto"/>
                                                            <w:left w:val="none" w:sz="0" w:space="0" w:color="auto"/>
                                                            <w:bottom w:val="none" w:sz="0" w:space="0" w:color="auto"/>
                                                            <w:right w:val="none" w:sz="0" w:space="0" w:color="auto"/>
                                                          </w:divBdr>
                                                          <w:divsChild>
                                                            <w:div w:id="121505424">
                                                              <w:marLeft w:val="0"/>
                                                              <w:marRight w:val="0"/>
                                                              <w:marTop w:val="0"/>
                                                              <w:marBottom w:val="0"/>
                                                              <w:divBdr>
                                                                <w:top w:val="none" w:sz="0" w:space="0" w:color="auto"/>
                                                                <w:left w:val="none" w:sz="0" w:space="0" w:color="auto"/>
                                                                <w:bottom w:val="none" w:sz="0" w:space="0" w:color="auto"/>
                                                                <w:right w:val="none" w:sz="0" w:space="0" w:color="auto"/>
                                                              </w:divBdr>
                                                            </w:div>
                                                            <w:div w:id="789862963">
                                                              <w:blockQuote w:val="1"/>
                                                              <w:marLeft w:val="0"/>
                                                              <w:marRight w:val="0"/>
                                                              <w:marTop w:val="0"/>
                                                              <w:marBottom w:val="300"/>
                                                              <w:divBdr>
                                                                <w:top w:val="none" w:sz="0" w:space="0" w:color="auto"/>
                                                                <w:left w:val="none" w:sz="0" w:space="0" w:color="auto"/>
                                                                <w:bottom w:val="none" w:sz="0" w:space="0" w:color="auto"/>
                                                                <w:right w:val="none" w:sz="0" w:space="0" w:color="auto"/>
                                                              </w:divBdr>
                                                              <w:divsChild>
                                                                <w:div w:id="1421368751">
                                                                  <w:marLeft w:val="0"/>
                                                                  <w:marRight w:val="0"/>
                                                                  <w:marTop w:val="0"/>
                                                                  <w:marBottom w:val="0"/>
                                                                  <w:divBdr>
                                                                    <w:top w:val="none" w:sz="0" w:space="0" w:color="auto"/>
                                                                    <w:left w:val="none" w:sz="0" w:space="0" w:color="auto"/>
                                                                    <w:bottom w:val="none" w:sz="0" w:space="0" w:color="auto"/>
                                                                    <w:right w:val="none" w:sz="0" w:space="0" w:color="auto"/>
                                                                  </w:divBdr>
                                                                  <w:divsChild>
                                                                    <w:div w:id="1658921535">
                                                                      <w:marLeft w:val="0"/>
                                                                      <w:marRight w:val="0"/>
                                                                      <w:marTop w:val="150"/>
                                                                      <w:marBottom w:val="0"/>
                                                                      <w:divBdr>
                                                                        <w:top w:val="none" w:sz="0" w:space="0" w:color="auto"/>
                                                                        <w:left w:val="single" w:sz="6" w:space="15" w:color="6D00F6"/>
                                                                        <w:bottom w:val="none" w:sz="0" w:space="0" w:color="auto"/>
                                                                        <w:right w:val="none" w:sz="0" w:space="0" w:color="auto"/>
                                                                      </w:divBdr>
                                                                      <w:divsChild>
                                                                        <w:div w:id="1657565181">
                                                                          <w:marLeft w:val="0"/>
                                                                          <w:marRight w:val="0"/>
                                                                          <w:marTop w:val="0"/>
                                                                          <w:marBottom w:val="0"/>
                                                                          <w:divBdr>
                                                                            <w:top w:val="none" w:sz="0" w:space="0" w:color="auto"/>
                                                                            <w:left w:val="none" w:sz="0" w:space="0" w:color="auto"/>
                                                                            <w:bottom w:val="none" w:sz="0" w:space="0" w:color="auto"/>
                                                                            <w:right w:val="none" w:sz="0" w:space="0" w:color="auto"/>
                                                                          </w:divBdr>
                                                                          <w:divsChild>
                                                                            <w:div w:id="1547183653">
                                                                              <w:marLeft w:val="0"/>
                                                                              <w:marRight w:val="0"/>
                                                                              <w:marTop w:val="0"/>
                                                                              <w:marBottom w:val="0"/>
                                                                              <w:divBdr>
                                                                                <w:top w:val="none" w:sz="0" w:space="0" w:color="auto"/>
                                                                                <w:left w:val="none" w:sz="0" w:space="0" w:color="auto"/>
                                                                                <w:bottom w:val="none" w:sz="0" w:space="0" w:color="auto"/>
                                                                                <w:right w:val="none" w:sz="0" w:space="0" w:color="auto"/>
                                                                              </w:divBdr>
                                                                              <w:divsChild>
                                                                                <w:div w:id="621032670">
                                                                                  <w:marLeft w:val="0"/>
                                                                                  <w:marRight w:val="0"/>
                                                                                  <w:marTop w:val="0"/>
                                                                                  <w:marBottom w:val="0"/>
                                                                                  <w:divBdr>
                                                                                    <w:top w:val="none" w:sz="0" w:space="0" w:color="auto"/>
                                                                                    <w:left w:val="none" w:sz="0" w:space="0" w:color="auto"/>
                                                                                    <w:bottom w:val="none" w:sz="0" w:space="0" w:color="auto"/>
                                                                                    <w:right w:val="none" w:sz="0" w:space="0" w:color="auto"/>
                                                                                  </w:divBdr>
                                                                                </w:div>
                                                                                <w:div w:id="679699833">
                                                                                  <w:marLeft w:val="0"/>
                                                                                  <w:marRight w:val="0"/>
                                                                                  <w:marTop w:val="0"/>
                                                                                  <w:marBottom w:val="0"/>
                                                                                  <w:divBdr>
                                                                                    <w:top w:val="none" w:sz="0" w:space="0" w:color="auto"/>
                                                                                    <w:left w:val="none" w:sz="0" w:space="0" w:color="auto"/>
                                                                                    <w:bottom w:val="none" w:sz="0" w:space="0" w:color="auto"/>
                                                                                    <w:right w:val="none" w:sz="0" w:space="0" w:color="auto"/>
                                                                                  </w:divBdr>
                                                                                  <w:divsChild>
                                                                                    <w:div w:id="1010912119">
                                                                                      <w:marLeft w:val="0"/>
                                                                                      <w:marRight w:val="0"/>
                                                                                      <w:marTop w:val="0"/>
                                                                                      <w:marBottom w:val="0"/>
                                                                                      <w:divBdr>
                                                                                        <w:top w:val="none" w:sz="0" w:space="0" w:color="auto"/>
                                                                                        <w:left w:val="none" w:sz="0" w:space="0" w:color="auto"/>
                                                                                        <w:bottom w:val="none" w:sz="0" w:space="0" w:color="auto"/>
                                                                                        <w:right w:val="none" w:sz="0" w:space="0" w:color="auto"/>
                                                                                      </w:divBdr>
                                                                                      <w:divsChild>
                                                                                        <w:div w:id="148670015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62813293">
                                                                                  <w:marLeft w:val="0"/>
                                                                                  <w:marRight w:val="0"/>
                                                                                  <w:marTop w:val="0"/>
                                                                                  <w:marBottom w:val="0"/>
                                                                                  <w:divBdr>
                                                                                    <w:top w:val="none" w:sz="0" w:space="0" w:color="auto"/>
                                                                                    <w:left w:val="none" w:sz="0" w:space="0" w:color="auto"/>
                                                                                    <w:bottom w:val="none" w:sz="0" w:space="0" w:color="auto"/>
                                                                                    <w:right w:val="none" w:sz="0" w:space="0" w:color="auto"/>
                                                                                  </w:divBdr>
                                                                                  <w:divsChild>
                                                                                    <w:div w:id="1256785740">
                                                                                      <w:marLeft w:val="0"/>
                                                                                      <w:marRight w:val="0"/>
                                                                                      <w:marTop w:val="0"/>
                                                                                      <w:marBottom w:val="0"/>
                                                                                      <w:divBdr>
                                                                                        <w:top w:val="none" w:sz="0" w:space="0" w:color="auto"/>
                                                                                        <w:left w:val="none" w:sz="0" w:space="0" w:color="auto"/>
                                                                                        <w:bottom w:val="none" w:sz="0" w:space="0" w:color="auto"/>
                                                                                        <w:right w:val="none" w:sz="0" w:space="0" w:color="auto"/>
                                                                                      </w:divBdr>
                                                                                    </w:div>
                                                                                    <w:div w:id="1768423517">
                                                                                      <w:marLeft w:val="0"/>
                                                                                      <w:marRight w:val="0"/>
                                                                                      <w:marTop w:val="0"/>
                                                                                      <w:marBottom w:val="0"/>
                                                                                      <w:divBdr>
                                                                                        <w:top w:val="none" w:sz="0" w:space="0" w:color="auto"/>
                                                                                        <w:left w:val="none" w:sz="0" w:space="0" w:color="auto"/>
                                                                                        <w:bottom w:val="none" w:sz="0" w:space="0" w:color="auto"/>
                                                                                        <w:right w:val="none" w:sz="0" w:space="0" w:color="auto"/>
                                                                                      </w:divBdr>
                                                                                      <w:divsChild>
                                                                                        <w:div w:id="488254119">
                                                                                          <w:marLeft w:val="0"/>
                                                                                          <w:marRight w:val="0"/>
                                                                                          <w:marTop w:val="0"/>
                                                                                          <w:marBottom w:val="0"/>
                                                                                          <w:divBdr>
                                                                                            <w:top w:val="none" w:sz="0" w:space="0" w:color="auto"/>
                                                                                            <w:left w:val="none" w:sz="0" w:space="0" w:color="auto"/>
                                                                                            <w:bottom w:val="none" w:sz="0" w:space="0" w:color="auto"/>
                                                                                            <w:right w:val="none" w:sz="0" w:space="0" w:color="auto"/>
                                                                                          </w:divBdr>
                                                                                          <w:divsChild>
                                                                                            <w:div w:id="384836255">
                                                                                              <w:marLeft w:val="0"/>
                                                                                              <w:marRight w:val="0"/>
                                                                                              <w:marTop w:val="0"/>
                                                                                              <w:marBottom w:val="0"/>
                                                                                              <w:divBdr>
                                                                                                <w:top w:val="none" w:sz="0" w:space="0" w:color="auto"/>
                                                                                                <w:left w:val="none" w:sz="0" w:space="0" w:color="auto"/>
                                                                                                <w:bottom w:val="none" w:sz="0" w:space="0" w:color="auto"/>
                                                                                                <w:right w:val="none" w:sz="0" w:space="0" w:color="auto"/>
                                                                                              </w:divBdr>
                                                                                              <w:divsChild>
                                                                                                <w:div w:id="164445229">
                                                                                                  <w:marLeft w:val="0"/>
                                                                                                  <w:marRight w:val="0"/>
                                                                                                  <w:marTop w:val="0"/>
                                                                                                  <w:marBottom w:val="0"/>
                                                                                                  <w:divBdr>
                                                                                                    <w:top w:val="none" w:sz="0" w:space="0" w:color="auto"/>
                                                                                                    <w:left w:val="none" w:sz="0" w:space="0" w:color="auto"/>
                                                                                                    <w:bottom w:val="none" w:sz="0" w:space="0" w:color="auto"/>
                                                                                                    <w:right w:val="none" w:sz="0" w:space="0" w:color="auto"/>
                                                                                                  </w:divBdr>
                                                                                                </w:div>
                                                                                              </w:divsChild>
                                                                                            </w:div>
                                                                                            <w:div w:id="1079402346">
                                                                                              <w:marLeft w:val="0"/>
                                                                                              <w:marRight w:val="0"/>
                                                                                              <w:marTop w:val="0"/>
                                                                                              <w:marBottom w:val="0"/>
                                                                                              <w:divBdr>
                                                                                                <w:top w:val="none" w:sz="0" w:space="0" w:color="auto"/>
                                                                                                <w:left w:val="none" w:sz="0" w:space="0" w:color="auto"/>
                                                                                                <w:bottom w:val="none" w:sz="0" w:space="0" w:color="auto"/>
                                                                                                <w:right w:val="none" w:sz="0" w:space="0" w:color="auto"/>
                                                                                              </w:divBdr>
                                                                                              <w:divsChild>
                                                                                                <w:div w:id="69581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9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52584">
      <w:bodyDiv w:val="1"/>
      <w:marLeft w:val="0"/>
      <w:marRight w:val="0"/>
      <w:marTop w:val="0"/>
      <w:marBottom w:val="0"/>
      <w:divBdr>
        <w:top w:val="none" w:sz="0" w:space="0" w:color="auto"/>
        <w:left w:val="none" w:sz="0" w:space="0" w:color="auto"/>
        <w:bottom w:val="none" w:sz="0" w:space="0" w:color="auto"/>
        <w:right w:val="none" w:sz="0" w:space="0" w:color="auto"/>
      </w:divBdr>
      <w:divsChild>
        <w:div w:id="468593719">
          <w:marLeft w:val="0"/>
          <w:marRight w:val="0"/>
          <w:marTop w:val="0"/>
          <w:marBottom w:val="0"/>
          <w:divBdr>
            <w:top w:val="none" w:sz="0" w:space="0" w:color="auto"/>
            <w:left w:val="none" w:sz="0" w:space="0" w:color="auto"/>
            <w:bottom w:val="none" w:sz="0" w:space="0" w:color="auto"/>
            <w:right w:val="none" w:sz="0" w:space="0" w:color="auto"/>
          </w:divBdr>
        </w:div>
        <w:div w:id="1452700497">
          <w:marLeft w:val="0"/>
          <w:marRight w:val="0"/>
          <w:marTop w:val="0"/>
          <w:marBottom w:val="0"/>
          <w:divBdr>
            <w:top w:val="none" w:sz="0" w:space="0" w:color="auto"/>
            <w:left w:val="none" w:sz="0" w:space="0" w:color="auto"/>
            <w:bottom w:val="none" w:sz="0" w:space="0" w:color="auto"/>
            <w:right w:val="none" w:sz="0" w:space="0" w:color="auto"/>
          </w:divBdr>
        </w:div>
        <w:div w:id="1872104630">
          <w:marLeft w:val="0"/>
          <w:marRight w:val="0"/>
          <w:marTop w:val="0"/>
          <w:marBottom w:val="0"/>
          <w:divBdr>
            <w:top w:val="none" w:sz="0" w:space="0" w:color="auto"/>
            <w:left w:val="none" w:sz="0" w:space="0" w:color="auto"/>
            <w:bottom w:val="none" w:sz="0" w:space="0" w:color="auto"/>
            <w:right w:val="none" w:sz="0" w:space="0" w:color="auto"/>
          </w:divBdr>
        </w:div>
      </w:divsChild>
    </w:div>
    <w:div w:id="85687618">
      <w:bodyDiv w:val="1"/>
      <w:marLeft w:val="0"/>
      <w:marRight w:val="0"/>
      <w:marTop w:val="0"/>
      <w:marBottom w:val="0"/>
      <w:divBdr>
        <w:top w:val="none" w:sz="0" w:space="0" w:color="auto"/>
        <w:left w:val="none" w:sz="0" w:space="0" w:color="auto"/>
        <w:bottom w:val="none" w:sz="0" w:space="0" w:color="auto"/>
        <w:right w:val="none" w:sz="0" w:space="0" w:color="auto"/>
      </w:divBdr>
    </w:div>
    <w:div w:id="86123362">
      <w:bodyDiv w:val="1"/>
      <w:marLeft w:val="0"/>
      <w:marRight w:val="0"/>
      <w:marTop w:val="0"/>
      <w:marBottom w:val="0"/>
      <w:divBdr>
        <w:top w:val="none" w:sz="0" w:space="0" w:color="auto"/>
        <w:left w:val="none" w:sz="0" w:space="0" w:color="auto"/>
        <w:bottom w:val="none" w:sz="0" w:space="0" w:color="auto"/>
        <w:right w:val="none" w:sz="0" w:space="0" w:color="auto"/>
      </w:divBdr>
      <w:divsChild>
        <w:div w:id="1059286808">
          <w:marLeft w:val="0"/>
          <w:marRight w:val="0"/>
          <w:marTop w:val="0"/>
          <w:marBottom w:val="0"/>
          <w:divBdr>
            <w:top w:val="none" w:sz="0" w:space="0" w:color="auto"/>
            <w:left w:val="none" w:sz="0" w:space="0" w:color="auto"/>
            <w:bottom w:val="none" w:sz="0" w:space="0" w:color="auto"/>
            <w:right w:val="none" w:sz="0" w:space="0" w:color="auto"/>
          </w:divBdr>
          <w:divsChild>
            <w:div w:id="2056082089">
              <w:marLeft w:val="0"/>
              <w:marRight w:val="0"/>
              <w:marTop w:val="0"/>
              <w:marBottom w:val="0"/>
              <w:divBdr>
                <w:top w:val="none" w:sz="0" w:space="0" w:color="auto"/>
                <w:left w:val="none" w:sz="0" w:space="0" w:color="auto"/>
                <w:bottom w:val="none" w:sz="0" w:space="0" w:color="auto"/>
                <w:right w:val="none" w:sz="0" w:space="0" w:color="auto"/>
              </w:divBdr>
              <w:divsChild>
                <w:div w:id="1594901035">
                  <w:marLeft w:val="0"/>
                  <w:marRight w:val="0"/>
                  <w:marTop w:val="0"/>
                  <w:marBottom w:val="0"/>
                  <w:divBdr>
                    <w:top w:val="none" w:sz="0" w:space="0" w:color="auto"/>
                    <w:left w:val="none" w:sz="0" w:space="0" w:color="auto"/>
                    <w:bottom w:val="none" w:sz="0" w:space="0" w:color="auto"/>
                    <w:right w:val="none" w:sz="0" w:space="0" w:color="auto"/>
                  </w:divBdr>
                  <w:divsChild>
                    <w:div w:id="2514913">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388912115">
          <w:marLeft w:val="0"/>
          <w:marRight w:val="0"/>
          <w:marTop w:val="0"/>
          <w:marBottom w:val="0"/>
          <w:divBdr>
            <w:top w:val="none" w:sz="0" w:space="0" w:color="auto"/>
            <w:left w:val="none" w:sz="0" w:space="0" w:color="auto"/>
            <w:bottom w:val="none" w:sz="0" w:space="0" w:color="auto"/>
            <w:right w:val="none" w:sz="0" w:space="0" w:color="auto"/>
          </w:divBdr>
          <w:divsChild>
            <w:div w:id="460922494">
              <w:marLeft w:val="0"/>
              <w:marRight w:val="0"/>
              <w:marTop w:val="0"/>
              <w:marBottom w:val="0"/>
              <w:divBdr>
                <w:top w:val="none" w:sz="0" w:space="0" w:color="auto"/>
                <w:left w:val="none" w:sz="0" w:space="0" w:color="auto"/>
                <w:bottom w:val="none" w:sz="0" w:space="0" w:color="auto"/>
                <w:right w:val="none" w:sz="0" w:space="0" w:color="auto"/>
              </w:divBdr>
              <w:divsChild>
                <w:div w:id="828327248">
                  <w:marLeft w:val="0"/>
                  <w:marRight w:val="0"/>
                  <w:marTop w:val="0"/>
                  <w:marBottom w:val="0"/>
                  <w:divBdr>
                    <w:top w:val="none" w:sz="0" w:space="0" w:color="auto"/>
                    <w:left w:val="none" w:sz="0" w:space="0" w:color="auto"/>
                    <w:bottom w:val="none" w:sz="0" w:space="0" w:color="auto"/>
                    <w:right w:val="none" w:sz="0" w:space="0" w:color="auto"/>
                  </w:divBdr>
                  <w:divsChild>
                    <w:div w:id="1360473689">
                      <w:marLeft w:val="0"/>
                      <w:marRight w:val="0"/>
                      <w:marTop w:val="0"/>
                      <w:marBottom w:val="0"/>
                      <w:divBdr>
                        <w:top w:val="none" w:sz="0" w:space="0" w:color="auto"/>
                        <w:left w:val="none" w:sz="0" w:space="0" w:color="auto"/>
                        <w:bottom w:val="none" w:sz="0" w:space="0" w:color="auto"/>
                        <w:right w:val="none" w:sz="0" w:space="0" w:color="auto"/>
                      </w:divBdr>
                      <w:divsChild>
                        <w:div w:id="558441109">
                          <w:marLeft w:val="0"/>
                          <w:marRight w:val="0"/>
                          <w:marTop w:val="0"/>
                          <w:marBottom w:val="0"/>
                          <w:divBdr>
                            <w:top w:val="single" w:sz="2" w:space="0" w:color="EFEFEF"/>
                            <w:left w:val="none" w:sz="0" w:space="0" w:color="auto"/>
                            <w:bottom w:val="none" w:sz="0" w:space="0" w:color="auto"/>
                            <w:right w:val="none" w:sz="0" w:space="0" w:color="auto"/>
                          </w:divBdr>
                          <w:divsChild>
                            <w:div w:id="1009334303">
                              <w:marLeft w:val="0"/>
                              <w:marRight w:val="0"/>
                              <w:marTop w:val="0"/>
                              <w:marBottom w:val="0"/>
                              <w:divBdr>
                                <w:top w:val="none" w:sz="0" w:space="0" w:color="auto"/>
                                <w:left w:val="none" w:sz="0" w:space="0" w:color="auto"/>
                                <w:bottom w:val="none" w:sz="0" w:space="0" w:color="auto"/>
                                <w:right w:val="none" w:sz="0" w:space="0" w:color="auto"/>
                              </w:divBdr>
                              <w:divsChild>
                                <w:div w:id="481696238">
                                  <w:marLeft w:val="0"/>
                                  <w:marRight w:val="0"/>
                                  <w:marTop w:val="0"/>
                                  <w:marBottom w:val="0"/>
                                  <w:divBdr>
                                    <w:top w:val="none" w:sz="0" w:space="0" w:color="auto"/>
                                    <w:left w:val="none" w:sz="0" w:space="0" w:color="auto"/>
                                    <w:bottom w:val="none" w:sz="0" w:space="0" w:color="auto"/>
                                    <w:right w:val="none" w:sz="0" w:space="0" w:color="auto"/>
                                  </w:divBdr>
                                  <w:divsChild>
                                    <w:div w:id="1539079688">
                                      <w:marLeft w:val="0"/>
                                      <w:marRight w:val="0"/>
                                      <w:marTop w:val="0"/>
                                      <w:marBottom w:val="0"/>
                                      <w:divBdr>
                                        <w:top w:val="none" w:sz="0" w:space="0" w:color="auto"/>
                                        <w:left w:val="none" w:sz="0" w:space="0" w:color="auto"/>
                                        <w:bottom w:val="none" w:sz="0" w:space="0" w:color="auto"/>
                                        <w:right w:val="none" w:sz="0" w:space="0" w:color="auto"/>
                                      </w:divBdr>
                                      <w:divsChild>
                                        <w:div w:id="1187408886">
                                          <w:marLeft w:val="0"/>
                                          <w:marRight w:val="0"/>
                                          <w:marTop w:val="0"/>
                                          <w:marBottom w:val="0"/>
                                          <w:divBdr>
                                            <w:top w:val="none" w:sz="0" w:space="0" w:color="auto"/>
                                            <w:left w:val="none" w:sz="0" w:space="0" w:color="auto"/>
                                            <w:bottom w:val="none" w:sz="0" w:space="0" w:color="auto"/>
                                            <w:right w:val="none" w:sz="0" w:space="0" w:color="auto"/>
                                          </w:divBdr>
                                          <w:divsChild>
                                            <w:div w:id="93214443">
                                              <w:marLeft w:val="0"/>
                                              <w:marRight w:val="0"/>
                                              <w:marTop w:val="0"/>
                                              <w:marBottom w:val="0"/>
                                              <w:divBdr>
                                                <w:top w:val="none" w:sz="0" w:space="0" w:color="auto"/>
                                                <w:left w:val="none" w:sz="0" w:space="0" w:color="auto"/>
                                                <w:bottom w:val="none" w:sz="0" w:space="0" w:color="auto"/>
                                                <w:right w:val="none" w:sz="0" w:space="0" w:color="auto"/>
                                              </w:divBdr>
                                              <w:divsChild>
                                                <w:div w:id="254246567">
                                                  <w:marLeft w:val="0"/>
                                                  <w:marRight w:val="0"/>
                                                  <w:marTop w:val="0"/>
                                                  <w:marBottom w:val="0"/>
                                                  <w:divBdr>
                                                    <w:top w:val="none" w:sz="0" w:space="0" w:color="auto"/>
                                                    <w:left w:val="none" w:sz="0" w:space="0" w:color="auto"/>
                                                    <w:bottom w:val="none" w:sz="0" w:space="0" w:color="auto"/>
                                                    <w:right w:val="none" w:sz="0" w:space="0" w:color="auto"/>
                                                  </w:divBdr>
                                                </w:div>
                                              </w:divsChild>
                                            </w:div>
                                            <w:div w:id="1617131750">
                                              <w:marLeft w:val="0"/>
                                              <w:marRight w:val="0"/>
                                              <w:marTop w:val="0"/>
                                              <w:marBottom w:val="0"/>
                                              <w:divBdr>
                                                <w:top w:val="none" w:sz="0" w:space="0" w:color="auto"/>
                                                <w:left w:val="none" w:sz="0" w:space="0" w:color="auto"/>
                                                <w:bottom w:val="none" w:sz="0" w:space="0" w:color="auto"/>
                                                <w:right w:val="none" w:sz="0" w:space="0" w:color="auto"/>
                                              </w:divBdr>
                                              <w:divsChild>
                                                <w:div w:id="307898648">
                                                  <w:marLeft w:val="0"/>
                                                  <w:marRight w:val="0"/>
                                                  <w:marTop w:val="0"/>
                                                  <w:marBottom w:val="0"/>
                                                  <w:divBdr>
                                                    <w:top w:val="none" w:sz="0" w:space="0" w:color="auto"/>
                                                    <w:left w:val="none" w:sz="0" w:space="0" w:color="auto"/>
                                                    <w:bottom w:val="none" w:sz="0" w:space="0" w:color="auto"/>
                                                    <w:right w:val="none" w:sz="0" w:space="0" w:color="auto"/>
                                                  </w:divBdr>
                                                  <w:divsChild>
                                                    <w:div w:id="116417294">
                                                      <w:marLeft w:val="0"/>
                                                      <w:marRight w:val="0"/>
                                                      <w:marTop w:val="0"/>
                                                      <w:marBottom w:val="0"/>
                                                      <w:divBdr>
                                                        <w:top w:val="none" w:sz="0" w:space="0" w:color="auto"/>
                                                        <w:left w:val="none" w:sz="0" w:space="0" w:color="auto"/>
                                                        <w:bottom w:val="none" w:sz="0" w:space="0" w:color="auto"/>
                                                        <w:right w:val="none" w:sz="0" w:space="0" w:color="auto"/>
                                                      </w:divBdr>
                                                    </w:div>
                                                    <w:div w:id="243689404">
                                                      <w:marLeft w:val="0"/>
                                                      <w:marRight w:val="0"/>
                                                      <w:marTop w:val="0"/>
                                                      <w:marBottom w:val="0"/>
                                                      <w:divBdr>
                                                        <w:top w:val="none" w:sz="0" w:space="0" w:color="auto"/>
                                                        <w:left w:val="none" w:sz="0" w:space="0" w:color="auto"/>
                                                        <w:bottom w:val="none" w:sz="0" w:space="0" w:color="auto"/>
                                                        <w:right w:val="none" w:sz="0" w:space="0" w:color="auto"/>
                                                      </w:divBdr>
                                                    </w:div>
                                                    <w:div w:id="272902627">
                                                      <w:marLeft w:val="300"/>
                                                      <w:marRight w:val="0"/>
                                                      <w:marTop w:val="0"/>
                                                      <w:marBottom w:val="0"/>
                                                      <w:divBdr>
                                                        <w:top w:val="none" w:sz="0" w:space="0" w:color="auto"/>
                                                        <w:left w:val="none" w:sz="0" w:space="0" w:color="auto"/>
                                                        <w:bottom w:val="none" w:sz="0" w:space="0" w:color="auto"/>
                                                        <w:right w:val="none" w:sz="0" w:space="0" w:color="auto"/>
                                                      </w:divBdr>
                                                    </w:div>
                                                    <w:div w:id="812017038">
                                                      <w:marLeft w:val="300"/>
                                                      <w:marRight w:val="0"/>
                                                      <w:marTop w:val="0"/>
                                                      <w:marBottom w:val="0"/>
                                                      <w:divBdr>
                                                        <w:top w:val="none" w:sz="0" w:space="0" w:color="auto"/>
                                                        <w:left w:val="none" w:sz="0" w:space="0" w:color="auto"/>
                                                        <w:bottom w:val="none" w:sz="0" w:space="0" w:color="auto"/>
                                                        <w:right w:val="none" w:sz="0" w:space="0" w:color="auto"/>
                                                      </w:divBdr>
                                                    </w:div>
                                                    <w:div w:id="1219823351">
                                                      <w:marLeft w:val="60"/>
                                                      <w:marRight w:val="0"/>
                                                      <w:marTop w:val="0"/>
                                                      <w:marBottom w:val="0"/>
                                                      <w:divBdr>
                                                        <w:top w:val="none" w:sz="0" w:space="0" w:color="auto"/>
                                                        <w:left w:val="none" w:sz="0" w:space="0" w:color="auto"/>
                                                        <w:bottom w:val="none" w:sz="0" w:space="0" w:color="auto"/>
                                                        <w:right w:val="none" w:sz="0" w:space="0" w:color="auto"/>
                                                      </w:divBdr>
                                                    </w:div>
                                                  </w:divsChild>
                                                </w:div>
                                                <w:div w:id="797845432">
                                                  <w:marLeft w:val="0"/>
                                                  <w:marRight w:val="0"/>
                                                  <w:marTop w:val="0"/>
                                                  <w:marBottom w:val="0"/>
                                                  <w:divBdr>
                                                    <w:top w:val="none" w:sz="0" w:space="0" w:color="auto"/>
                                                    <w:left w:val="none" w:sz="0" w:space="0" w:color="auto"/>
                                                    <w:bottom w:val="none" w:sz="0" w:space="0" w:color="auto"/>
                                                    <w:right w:val="none" w:sz="0" w:space="0" w:color="auto"/>
                                                  </w:divBdr>
                                                  <w:divsChild>
                                                    <w:div w:id="357237711">
                                                      <w:marLeft w:val="0"/>
                                                      <w:marRight w:val="0"/>
                                                      <w:marTop w:val="120"/>
                                                      <w:marBottom w:val="0"/>
                                                      <w:divBdr>
                                                        <w:top w:val="none" w:sz="0" w:space="0" w:color="auto"/>
                                                        <w:left w:val="none" w:sz="0" w:space="0" w:color="auto"/>
                                                        <w:bottom w:val="none" w:sz="0" w:space="0" w:color="auto"/>
                                                        <w:right w:val="none" w:sz="0" w:space="0" w:color="auto"/>
                                                      </w:divBdr>
                                                      <w:divsChild>
                                                        <w:div w:id="389117927">
                                                          <w:marLeft w:val="0"/>
                                                          <w:marRight w:val="0"/>
                                                          <w:marTop w:val="0"/>
                                                          <w:marBottom w:val="0"/>
                                                          <w:divBdr>
                                                            <w:top w:val="none" w:sz="0" w:space="0" w:color="auto"/>
                                                            <w:left w:val="none" w:sz="0" w:space="0" w:color="auto"/>
                                                            <w:bottom w:val="none" w:sz="0" w:space="0" w:color="auto"/>
                                                            <w:right w:val="none" w:sz="0" w:space="0" w:color="auto"/>
                                                          </w:divBdr>
                                                          <w:divsChild>
                                                            <w:div w:id="597057940">
                                                              <w:marLeft w:val="0"/>
                                                              <w:marRight w:val="0"/>
                                                              <w:marTop w:val="0"/>
                                                              <w:marBottom w:val="0"/>
                                                              <w:divBdr>
                                                                <w:top w:val="none" w:sz="0" w:space="0" w:color="auto"/>
                                                                <w:left w:val="none" w:sz="0" w:space="0" w:color="auto"/>
                                                                <w:bottom w:val="none" w:sz="0" w:space="0" w:color="auto"/>
                                                                <w:right w:val="none" w:sz="0" w:space="0" w:color="auto"/>
                                                              </w:divBdr>
                                                              <w:divsChild>
                                                                <w:div w:id="1495803577">
                                                                  <w:marLeft w:val="0"/>
                                                                  <w:marRight w:val="0"/>
                                                                  <w:marTop w:val="0"/>
                                                                  <w:marBottom w:val="0"/>
                                                                  <w:divBdr>
                                                                    <w:top w:val="none" w:sz="0" w:space="0" w:color="auto"/>
                                                                    <w:left w:val="none" w:sz="0" w:space="0" w:color="auto"/>
                                                                    <w:bottom w:val="none" w:sz="0" w:space="0" w:color="auto"/>
                                                                    <w:right w:val="none" w:sz="0" w:space="0" w:color="auto"/>
                                                                  </w:divBdr>
                                                                  <w:divsChild>
                                                                    <w:div w:id="207839996">
                                                                      <w:marLeft w:val="0"/>
                                                                      <w:marRight w:val="0"/>
                                                                      <w:marTop w:val="0"/>
                                                                      <w:marBottom w:val="0"/>
                                                                      <w:divBdr>
                                                                        <w:top w:val="none" w:sz="0" w:space="0" w:color="auto"/>
                                                                        <w:left w:val="none" w:sz="0" w:space="0" w:color="auto"/>
                                                                        <w:bottom w:val="none" w:sz="0" w:space="0" w:color="auto"/>
                                                                        <w:right w:val="none" w:sz="0" w:space="0" w:color="auto"/>
                                                                      </w:divBdr>
                                                                    </w:div>
                                                                    <w:div w:id="297103575">
                                                                      <w:marLeft w:val="0"/>
                                                                      <w:marRight w:val="0"/>
                                                                      <w:marTop w:val="0"/>
                                                                      <w:marBottom w:val="0"/>
                                                                      <w:divBdr>
                                                                        <w:top w:val="none" w:sz="0" w:space="0" w:color="auto"/>
                                                                        <w:left w:val="none" w:sz="0" w:space="0" w:color="auto"/>
                                                                        <w:bottom w:val="none" w:sz="0" w:space="0" w:color="auto"/>
                                                                        <w:right w:val="none" w:sz="0" w:space="0" w:color="auto"/>
                                                                      </w:divBdr>
                                                                    </w:div>
                                                                    <w:div w:id="528378700">
                                                                      <w:marLeft w:val="0"/>
                                                                      <w:marRight w:val="0"/>
                                                                      <w:marTop w:val="0"/>
                                                                      <w:marBottom w:val="0"/>
                                                                      <w:divBdr>
                                                                        <w:top w:val="none" w:sz="0" w:space="0" w:color="auto"/>
                                                                        <w:left w:val="none" w:sz="0" w:space="0" w:color="auto"/>
                                                                        <w:bottom w:val="none" w:sz="0" w:space="0" w:color="auto"/>
                                                                        <w:right w:val="none" w:sz="0" w:space="0" w:color="auto"/>
                                                                      </w:divBdr>
                                                                      <w:divsChild>
                                                                        <w:div w:id="1180581783">
                                                                          <w:marLeft w:val="0"/>
                                                                          <w:marRight w:val="0"/>
                                                                          <w:marTop w:val="0"/>
                                                                          <w:marBottom w:val="0"/>
                                                                          <w:divBdr>
                                                                            <w:top w:val="none" w:sz="0" w:space="0" w:color="auto"/>
                                                                            <w:left w:val="none" w:sz="0" w:space="0" w:color="auto"/>
                                                                            <w:bottom w:val="none" w:sz="0" w:space="0" w:color="auto"/>
                                                                            <w:right w:val="none" w:sz="0" w:space="0" w:color="auto"/>
                                                                          </w:divBdr>
                                                                          <w:divsChild>
                                                                            <w:div w:id="1672635381">
                                                                              <w:marLeft w:val="0"/>
                                                                              <w:marRight w:val="0"/>
                                                                              <w:marTop w:val="0"/>
                                                                              <w:marBottom w:val="0"/>
                                                                              <w:divBdr>
                                                                                <w:top w:val="none" w:sz="0" w:space="0" w:color="auto"/>
                                                                                <w:left w:val="none" w:sz="0" w:space="0" w:color="auto"/>
                                                                                <w:bottom w:val="none" w:sz="0" w:space="0" w:color="auto"/>
                                                                                <w:right w:val="none" w:sz="0" w:space="0" w:color="auto"/>
                                                                              </w:divBdr>
                                                                              <w:divsChild>
                                                                                <w:div w:id="1203328442">
                                                                                  <w:marLeft w:val="0"/>
                                                                                  <w:marRight w:val="0"/>
                                                                                  <w:marTop w:val="0"/>
                                                                                  <w:marBottom w:val="0"/>
                                                                                  <w:divBdr>
                                                                                    <w:top w:val="none" w:sz="0" w:space="0" w:color="auto"/>
                                                                                    <w:left w:val="none" w:sz="0" w:space="0" w:color="auto"/>
                                                                                    <w:bottom w:val="none" w:sz="0" w:space="0" w:color="auto"/>
                                                                                    <w:right w:val="none" w:sz="0" w:space="0" w:color="auto"/>
                                                                                  </w:divBdr>
                                                                                  <w:divsChild>
                                                                                    <w:div w:id="1720393292">
                                                                                      <w:marLeft w:val="0"/>
                                                                                      <w:marRight w:val="0"/>
                                                                                      <w:marTop w:val="0"/>
                                                                                      <w:marBottom w:val="0"/>
                                                                                      <w:divBdr>
                                                                                        <w:top w:val="none" w:sz="0" w:space="0" w:color="auto"/>
                                                                                        <w:left w:val="none" w:sz="0" w:space="0" w:color="auto"/>
                                                                                        <w:bottom w:val="none" w:sz="0" w:space="0" w:color="auto"/>
                                                                                        <w:right w:val="none" w:sz="0" w:space="0" w:color="auto"/>
                                                                                      </w:divBdr>
                                                                                      <w:divsChild>
                                                                                        <w:div w:id="31149317">
                                                                                          <w:marLeft w:val="0"/>
                                                                                          <w:marRight w:val="0"/>
                                                                                          <w:marTop w:val="0"/>
                                                                                          <w:marBottom w:val="0"/>
                                                                                          <w:divBdr>
                                                                                            <w:top w:val="none" w:sz="0" w:space="0" w:color="auto"/>
                                                                                            <w:left w:val="none" w:sz="0" w:space="0" w:color="auto"/>
                                                                                            <w:bottom w:val="none" w:sz="0" w:space="0" w:color="auto"/>
                                                                                            <w:right w:val="none" w:sz="0" w:space="0" w:color="auto"/>
                                                                                          </w:divBdr>
                                                                                          <w:divsChild>
                                                                                            <w:div w:id="1491559765">
                                                                                              <w:marLeft w:val="0"/>
                                                                                              <w:marRight w:val="0"/>
                                                                                              <w:marTop w:val="0"/>
                                                                                              <w:marBottom w:val="0"/>
                                                                                              <w:divBdr>
                                                                                                <w:top w:val="none" w:sz="0" w:space="0" w:color="auto"/>
                                                                                                <w:left w:val="none" w:sz="0" w:space="0" w:color="auto"/>
                                                                                                <w:bottom w:val="none" w:sz="0" w:space="0" w:color="auto"/>
                                                                                                <w:right w:val="none" w:sz="0" w:space="0" w:color="auto"/>
                                                                                              </w:divBdr>
                                                                                              <w:divsChild>
                                                                                                <w:div w:id="1619020724">
                                                                                                  <w:marLeft w:val="0"/>
                                                                                                  <w:marRight w:val="0"/>
                                                                                                  <w:marTop w:val="0"/>
                                                                                                  <w:marBottom w:val="0"/>
                                                                                                  <w:divBdr>
                                                                                                    <w:top w:val="none" w:sz="0" w:space="0" w:color="auto"/>
                                                                                                    <w:left w:val="none" w:sz="0" w:space="0" w:color="auto"/>
                                                                                                    <w:bottom w:val="none" w:sz="0" w:space="0" w:color="auto"/>
                                                                                                    <w:right w:val="none" w:sz="0" w:space="0" w:color="auto"/>
                                                                                                  </w:divBdr>
                                                                                                  <w:divsChild>
                                                                                                    <w:div w:id="1182671393">
                                                                                                      <w:marLeft w:val="0"/>
                                                                                                      <w:marRight w:val="0"/>
                                                                                                      <w:marTop w:val="0"/>
                                                                                                      <w:marBottom w:val="0"/>
                                                                                                      <w:divBdr>
                                                                                                        <w:top w:val="none" w:sz="0" w:space="0" w:color="auto"/>
                                                                                                        <w:left w:val="none" w:sz="0" w:space="0" w:color="auto"/>
                                                                                                        <w:bottom w:val="none" w:sz="0" w:space="0" w:color="auto"/>
                                                                                                        <w:right w:val="none" w:sz="0" w:space="0" w:color="auto"/>
                                                                                                      </w:divBdr>
                                                                                                      <w:divsChild>
                                                                                                        <w:div w:id="606234680">
                                                                                                          <w:marLeft w:val="0"/>
                                                                                                          <w:marRight w:val="0"/>
                                                                                                          <w:marTop w:val="0"/>
                                                                                                          <w:marBottom w:val="0"/>
                                                                                                          <w:divBdr>
                                                                                                            <w:top w:val="none" w:sz="0" w:space="0" w:color="auto"/>
                                                                                                            <w:left w:val="none" w:sz="0" w:space="0" w:color="auto"/>
                                                                                                            <w:bottom w:val="none" w:sz="0" w:space="0" w:color="auto"/>
                                                                                                            <w:right w:val="none" w:sz="0" w:space="0" w:color="auto"/>
                                                                                                          </w:divBdr>
                                                                                                          <w:divsChild>
                                                                                                            <w:div w:id="1600672421">
                                                                                                              <w:marLeft w:val="0"/>
                                                                                                              <w:marRight w:val="0"/>
                                                                                                              <w:marTop w:val="0"/>
                                                                                                              <w:marBottom w:val="0"/>
                                                                                                              <w:divBdr>
                                                                                                                <w:top w:val="none" w:sz="0" w:space="0" w:color="auto"/>
                                                                                                                <w:left w:val="none" w:sz="0" w:space="0" w:color="auto"/>
                                                                                                                <w:bottom w:val="none" w:sz="0" w:space="0" w:color="auto"/>
                                                                                                                <w:right w:val="none" w:sz="0" w:space="0" w:color="auto"/>
                                                                                                              </w:divBdr>
                                                                                                              <w:divsChild>
                                                                                                                <w:div w:id="1914309825">
                                                                                                                  <w:marLeft w:val="0"/>
                                                                                                                  <w:marRight w:val="0"/>
                                                                                                                  <w:marTop w:val="0"/>
                                                                                                                  <w:marBottom w:val="0"/>
                                                                                                                  <w:divBdr>
                                                                                                                    <w:top w:val="none" w:sz="0" w:space="0" w:color="auto"/>
                                                                                                                    <w:left w:val="none" w:sz="0" w:space="0" w:color="auto"/>
                                                                                                                    <w:bottom w:val="none" w:sz="0" w:space="0" w:color="auto"/>
                                                                                                                    <w:right w:val="none" w:sz="0" w:space="0" w:color="auto"/>
                                                                                                                  </w:divBdr>
                                                                                                                  <w:divsChild>
                                                                                                                    <w:div w:id="975910972">
                                                                                                                      <w:marLeft w:val="0"/>
                                                                                                                      <w:marRight w:val="0"/>
                                                                                                                      <w:marTop w:val="0"/>
                                                                                                                      <w:marBottom w:val="0"/>
                                                                                                                      <w:divBdr>
                                                                                                                        <w:top w:val="none" w:sz="0" w:space="0" w:color="auto"/>
                                                                                                                        <w:left w:val="none" w:sz="0" w:space="0" w:color="auto"/>
                                                                                                                        <w:bottom w:val="none" w:sz="0" w:space="0" w:color="auto"/>
                                                                                                                        <w:right w:val="none" w:sz="0" w:space="0" w:color="auto"/>
                                                                                                                      </w:divBdr>
                                                                                                                      <w:divsChild>
                                                                                                                        <w:div w:id="1191064564">
                                                                                                                          <w:marLeft w:val="0"/>
                                                                                                                          <w:marRight w:val="0"/>
                                                                                                                          <w:marTop w:val="0"/>
                                                                                                                          <w:marBottom w:val="0"/>
                                                                                                                          <w:divBdr>
                                                                                                                            <w:top w:val="none" w:sz="0" w:space="0" w:color="auto"/>
                                                                                                                            <w:left w:val="none" w:sz="0" w:space="0" w:color="auto"/>
                                                                                                                            <w:bottom w:val="none" w:sz="0" w:space="0" w:color="auto"/>
                                                                                                                            <w:right w:val="none" w:sz="0" w:space="0" w:color="auto"/>
                                                                                                                          </w:divBdr>
                                                                                                                          <w:divsChild>
                                                                                                                            <w:div w:id="544414096">
                                                                                                                              <w:marLeft w:val="0"/>
                                                                                                                              <w:marRight w:val="0"/>
                                                                                                                              <w:marTop w:val="0"/>
                                                                                                                              <w:marBottom w:val="0"/>
                                                                                                                              <w:divBdr>
                                                                                                                                <w:top w:val="none" w:sz="0" w:space="0" w:color="auto"/>
                                                                                                                                <w:left w:val="none" w:sz="0" w:space="0" w:color="auto"/>
                                                                                                                                <w:bottom w:val="none" w:sz="0" w:space="0" w:color="auto"/>
                                                                                                                                <w:right w:val="none" w:sz="0" w:space="0" w:color="auto"/>
                                                                                                                              </w:divBdr>
                                                                                                                              <w:divsChild>
                                                                                                                                <w:div w:id="1766268200">
                                                                                                                                  <w:marLeft w:val="0"/>
                                                                                                                                  <w:marRight w:val="0"/>
                                                                                                                                  <w:marTop w:val="0"/>
                                                                                                                                  <w:marBottom w:val="0"/>
                                                                                                                                  <w:divBdr>
                                                                                                                                    <w:top w:val="none" w:sz="0" w:space="0" w:color="auto"/>
                                                                                                                                    <w:left w:val="none" w:sz="0" w:space="0" w:color="auto"/>
                                                                                                                                    <w:bottom w:val="none" w:sz="0" w:space="0" w:color="auto"/>
                                                                                                                                    <w:right w:val="none" w:sz="0" w:space="0" w:color="auto"/>
                                                                                                                                  </w:divBdr>
                                                                                                                                  <w:divsChild>
                                                                                                                                    <w:div w:id="688486481">
                                                                                                                                      <w:marLeft w:val="0"/>
                                                                                                                                      <w:marRight w:val="0"/>
                                                                                                                                      <w:marTop w:val="0"/>
                                                                                                                                      <w:marBottom w:val="0"/>
                                                                                                                                      <w:divBdr>
                                                                                                                                        <w:top w:val="none" w:sz="0" w:space="0" w:color="auto"/>
                                                                                                                                        <w:left w:val="none" w:sz="0" w:space="0" w:color="auto"/>
                                                                                                                                        <w:bottom w:val="none" w:sz="0" w:space="0" w:color="auto"/>
                                                                                                                                        <w:right w:val="none" w:sz="0" w:space="0" w:color="auto"/>
                                                                                                                                      </w:divBdr>
                                                                                                                                      <w:divsChild>
                                                                                                                                        <w:div w:id="1556313377">
                                                                                                                                          <w:marLeft w:val="0"/>
                                                                                                                                          <w:marRight w:val="0"/>
                                                                                                                                          <w:marTop w:val="0"/>
                                                                                                                                          <w:marBottom w:val="0"/>
                                                                                                                                          <w:divBdr>
                                                                                                                                            <w:top w:val="none" w:sz="0" w:space="0" w:color="auto"/>
                                                                                                                                            <w:left w:val="none" w:sz="0" w:space="0" w:color="auto"/>
                                                                                                                                            <w:bottom w:val="none" w:sz="0" w:space="0" w:color="auto"/>
                                                                                                                                            <w:right w:val="none" w:sz="0" w:space="0" w:color="auto"/>
                                                                                                                                          </w:divBdr>
                                                                                                                                          <w:divsChild>
                                                                                                                                            <w:div w:id="1183016326">
                                                                                                                                              <w:marLeft w:val="0"/>
                                                                                                                                              <w:marRight w:val="0"/>
                                                                                                                                              <w:marTop w:val="0"/>
                                                                                                                                              <w:marBottom w:val="0"/>
                                                                                                                                              <w:divBdr>
                                                                                                                                                <w:top w:val="none" w:sz="0" w:space="0" w:color="auto"/>
                                                                                                                                                <w:left w:val="none" w:sz="0" w:space="0" w:color="auto"/>
                                                                                                                                                <w:bottom w:val="none" w:sz="0" w:space="0" w:color="auto"/>
                                                                                                                                                <w:right w:val="none" w:sz="0" w:space="0" w:color="auto"/>
                                                                                                                                              </w:divBdr>
                                                                                                                                              <w:divsChild>
                                                                                                                                                <w:div w:id="742219781">
                                                                                                                                                  <w:marLeft w:val="0"/>
                                                                                                                                                  <w:marRight w:val="0"/>
                                                                                                                                                  <w:marTop w:val="0"/>
                                                                                                                                                  <w:marBottom w:val="0"/>
                                                                                                                                                  <w:divBdr>
                                                                                                                                                    <w:top w:val="none" w:sz="0" w:space="0" w:color="auto"/>
                                                                                                                                                    <w:left w:val="none" w:sz="0" w:space="0" w:color="auto"/>
                                                                                                                                                    <w:bottom w:val="none" w:sz="0" w:space="0" w:color="auto"/>
                                                                                                                                                    <w:right w:val="none" w:sz="0" w:space="0" w:color="auto"/>
                                                                                                                                                  </w:divBdr>
                                                                                                                                                  <w:divsChild>
                                                                                                                                                    <w:div w:id="1057510554">
                                                                                                                                                      <w:marLeft w:val="0"/>
                                                                                                                                                      <w:marRight w:val="0"/>
                                                                                                                                                      <w:marTop w:val="0"/>
                                                                                                                                                      <w:marBottom w:val="0"/>
                                                                                                                                                      <w:divBdr>
                                                                                                                                                        <w:top w:val="none" w:sz="0" w:space="0" w:color="auto"/>
                                                                                                                                                        <w:left w:val="none" w:sz="0" w:space="0" w:color="auto"/>
                                                                                                                                                        <w:bottom w:val="none" w:sz="0" w:space="0" w:color="auto"/>
                                                                                                                                                        <w:right w:val="none" w:sz="0" w:space="0" w:color="auto"/>
                                                                                                                                                      </w:divBdr>
                                                                                                                                                      <w:divsChild>
                                                                                                                                                        <w:div w:id="553348228">
                                                                                                                                                          <w:marLeft w:val="0"/>
                                                                                                                                                          <w:marRight w:val="0"/>
                                                                                                                                                          <w:marTop w:val="0"/>
                                                                                                                                                          <w:marBottom w:val="0"/>
                                                                                                                                                          <w:divBdr>
                                                                                                                                                            <w:top w:val="none" w:sz="0" w:space="0" w:color="auto"/>
                                                                                                                                                            <w:left w:val="none" w:sz="0" w:space="0" w:color="auto"/>
                                                                                                                                                            <w:bottom w:val="none" w:sz="0" w:space="0" w:color="auto"/>
                                                                                                                                                            <w:right w:val="none" w:sz="0" w:space="0" w:color="auto"/>
                                                                                                                                                          </w:divBdr>
                                                                                                                                                          <w:divsChild>
                                                                                                                                                            <w:div w:id="2077242960">
                                                                                                                                                              <w:marLeft w:val="0"/>
                                                                                                                                                              <w:marRight w:val="0"/>
                                                                                                                                                              <w:marTop w:val="0"/>
                                                                                                                                                              <w:marBottom w:val="0"/>
                                                                                                                                                              <w:divBdr>
                                                                                                                                                                <w:top w:val="none" w:sz="0" w:space="0" w:color="auto"/>
                                                                                                                                                                <w:left w:val="none" w:sz="0" w:space="0" w:color="auto"/>
                                                                                                                                                                <w:bottom w:val="none" w:sz="0" w:space="0" w:color="auto"/>
                                                                                                                                                                <w:right w:val="none" w:sz="0" w:space="0" w:color="auto"/>
                                                                                                                                                              </w:divBdr>
                                                                                                                                                              <w:divsChild>
                                                                                                                                                                <w:div w:id="628511940">
                                                                                                                                                                  <w:marLeft w:val="0"/>
                                                                                                                                                                  <w:marRight w:val="0"/>
                                                                                                                                                                  <w:marTop w:val="0"/>
                                                                                                                                                                  <w:marBottom w:val="0"/>
                                                                                                                                                                  <w:divBdr>
                                                                                                                                                                    <w:top w:val="none" w:sz="0" w:space="0" w:color="auto"/>
                                                                                                                                                                    <w:left w:val="none" w:sz="0" w:space="0" w:color="auto"/>
                                                                                                                                                                    <w:bottom w:val="none" w:sz="0" w:space="0" w:color="auto"/>
                                                                                                                                                                    <w:right w:val="none" w:sz="0" w:space="0" w:color="auto"/>
                                                                                                                                                                  </w:divBdr>
                                                                                                                                                                  <w:divsChild>
                                                                                                                                                                    <w:div w:id="136993446">
                                                                                                                                                                      <w:marLeft w:val="0"/>
                                                                                                                                                                      <w:marRight w:val="0"/>
                                                                                                                                                                      <w:marTop w:val="0"/>
                                                                                                                                                                      <w:marBottom w:val="0"/>
                                                                                                                                                                      <w:divBdr>
                                                                                                                                                                        <w:top w:val="none" w:sz="0" w:space="0" w:color="auto"/>
                                                                                                                                                                        <w:left w:val="none" w:sz="0" w:space="0" w:color="auto"/>
                                                                                                                                                                        <w:bottom w:val="none" w:sz="0" w:space="0" w:color="auto"/>
                                                                                                                                                                        <w:right w:val="none" w:sz="0" w:space="0" w:color="auto"/>
                                                                                                                                                                      </w:divBdr>
                                                                                                                                                                      <w:divsChild>
                                                                                                                                                                        <w:div w:id="1824853493">
                                                                                                                                                                          <w:marLeft w:val="0"/>
                                                                                                                                                                          <w:marRight w:val="0"/>
                                                                                                                                                                          <w:marTop w:val="0"/>
                                                                                                                                                                          <w:marBottom w:val="0"/>
                                                                                                                                                                          <w:divBdr>
                                                                                                                                                                            <w:top w:val="none" w:sz="0" w:space="0" w:color="auto"/>
                                                                                                                                                                            <w:left w:val="none" w:sz="0" w:space="0" w:color="auto"/>
                                                                                                                                                                            <w:bottom w:val="none" w:sz="0" w:space="0" w:color="auto"/>
                                                                                                                                                                            <w:right w:val="none" w:sz="0" w:space="0" w:color="auto"/>
                                                                                                                                                                          </w:divBdr>
                                                                                                                                                                          <w:divsChild>
                                                                                                                                                                            <w:div w:id="1330909008">
                                                                                                                                                                              <w:marLeft w:val="0"/>
                                                                                                                                                                              <w:marRight w:val="0"/>
                                                                                                                                                                              <w:marTop w:val="0"/>
                                                                                                                                                                              <w:marBottom w:val="0"/>
                                                                                                                                                                              <w:divBdr>
                                                                                                                                                                                <w:top w:val="none" w:sz="0" w:space="0" w:color="auto"/>
                                                                                                                                                                                <w:left w:val="none" w:sz="0" w:space="0" w:color="auto"/>
                                                                                                                                                                                <w:bottom w:val="none" w:sz="0" w:space="0" w:color="auto"/>
                                                                                                                                                                                <w:right w:val="none" w:sz="0" w:space="0" w:color="auto"/>
                                                                                                                                                                              </w:divBdr>
                                                                                                                                                                              <w:divsChild>
                                                                                                                                                                                <w:div w:id="2041734083">
                                                                                                                                                                                  <w:marLeft w:val="0"/>
                                                                                                                                                                                  <w:marRight w:val="0"/>
                                                                                                                                                                                  <w:marTop w:val="0"/>
                                                                                                                                                                                  <w:marBottom w:val="0"/>
                                                                                                                                                                                  <w:divBdr>
                                                                                                                                                                                    <w:top w:val="none" w:sz="0" w:space="0" w:color="auto"/>
                                                                                                                                                                                    <w:left w:val="none" w:sz="0" w:space="0" w:color="auto"/>
                                                                                                                                                                                    <w:bottom w:val="none" w:sz="0" w:space="0" w:color="auto"/>
                                                                                                                                                                                    <w:right w:val="none" w:sz="0" w:space="0" w:color="auto"/>
                                                                                                                                                                                  </w:divBdr>
                                                                                                                                                                                  <w:divsChild>
                                                                                                                                                                                    <w:div w:id="1392801096">
                                                                                                                                                                                      <w:marLeft w:val="0"/>
                                                                                                                                                                                      <w:marRight w:val="0"/>
                                                                                                                                                                                      <w:marTop w:val="0"/>
                                                                                                                                                                                      <w:marBottom w:val="0"/>
                                                                                                                                                                                      <w:divBdr>
                                                                                                                                                                                        <w:top w:val="none" w:sz="0" w:space="0" w:color="auto"/>
                                                                                                                                                                                        <w:left w:val="none" w:sz="0" w:space="0" w:color="auto"/>
                                                                                                                                                                                        <w:bottom w:val="none" w:sz="0" w:space="0" w:color="auto"/>
                                                                                                                                                                                        <w:right w:val="none" w:sz="0" w:space="0" w:color="auto"/>
                                                                                                                                                                                      </w:divBdr>
                                                                                                                                                                                      <w:divsChild>
                                                                                                                                                                                        <w:div w:id="1896308728">
                                                                                                                                                                                          <w:marLeft w:val="0"/>
                                                                                                                                                                                          <w:marRight w:val="0"/>
                                                                                                                                                                                          <w:marTop w:val="0"/>
                                                                                                                                                                                          <w:marBottom w:val="0"/>
                                                                                                                                                                                          <w:divBdr>
                                                                                                                                                                                            <w:top w:val="none" w:sz="0" w:space="0" w:color="auto"/>
                                                                                                                                                                                            <w:left w:val="none" w:sz="0" w:space="0" w:color="auto"/>
                                                                                                                                                                                            <w:bottom w:val="none" w:sz="0" w:space="0" w:color="auto"/>
                                                                                                                                                                                            <w:right w:val="none" w:sz="0" w:space="0" w:color="auto"/>
                                                                                                                                                                                          </w:divBdr>
                                                                                                                                                                                          <w:divsChild>
                                                                                                                                                                                            <w:div w:id="136803856">
                                                                                                                                                                                              <w:marLeft w:val="0"/>
                                                                                                                                                                                              <w:marRight w:val="0"/>
                                                                                                                                                                                              <w:marTop w:val="0"/>
                                                                                                                                                                                              <w:marBottom w:val="0"/>
                                                                                                                                                                                              <w:divBdr>
                                                                                                                                                                                                <w:top w:val="none" w:sz="0" w:space="0" w:color="auto"/>
                                                                                                                                                                                                <w:left w:val="none" w:sz="0" w:space="0" w:color="auto"/>
                                                                                                                                                                                                <w:bottom w:val="none" w:sz="0" w:space="0" w:color="auto"/>
                                                                                                                                                                                                <w:right w:val="none" w:sz="0" w:space="0" w:color="auto"/>
                                                                                                                                                                                              </w:divBdr>
                                                                                                                                                                                              <w:divsChild>
                                                                                                                                                                                                <w:div w:id="908270604">
                                                                                                                                                                                                  <w:marLeft w:val="0"/>
                                                                                                                                                                                                  <w:marRight w:val="0"/>
                                                                                                                                                                                                  <w:marTop w:val="0"/>
                                                                                                                                                                                                  <w:marBottom w:val="0"/>
                                                                                                                                                                                                  <w:divBdr>
                                                                                                                                                                                                    <w:top w:val="none" w:sz="0" w:space="0" w:color="auto"/>
                                                                                                                                                                                                    <w:left w:val="none" w:sz="0" w:space="0" w:color="auto"/>
                                                                                                                                                                                                    <w:bottom w:val="none" w:sz="0" w:space="0" w:color="auto"/>
                                                                                                                                                                                                    <w:right w:val="none" w:sz="0" w:space="0" w:color="auto"/>
                                                                                                                                                                                                  </w:divBdr>
                                                                                                                                                                                                  <w:divsChild>
                                                                                                                                                                                                    <w:div w:id="2048797744">
                                                                                                                                                                                                      <w:marLeft w:val="0"/>
                                                                                                                                                                                                      <w:marRight w:val="0"/>
                                                                                                                                                                                                      <w:marTop w:val="0"/>
                                                                                                                                                                                                      <w:marBottom w:val="0"/>
                                                                                                                                                                                                      <w:divBdr>
                                                                                                                                                                                                        <w:top w:val="none" w:sz="0" w:space="0" w:color="auto"/>
                                                                                                                                                                                                        <w:left w:val="none" w:sz="0" w:space="0" w:color="auto"/>
                                                                                                                                                                                                        <w:bottom w:val="none" w:sz="0" w:space="0" w:color="auto"/>
                                                                                                                                                                                                        <w:right w:val="none" w:sz="0" w:space="0" w:color="auto"/>
                                                                                                                                                                                                      </w:divBdr>
                                                                                                                                                                                                      <w:divsChild>
                                                                                                                                                                                                        <w:div w:id="1298412661">
                                                                                                                                                                                                          <w:marLeft w:val="0"/>
                                                                                                                                                                                                          <w:marRight w:val="0"/>
                                                                                                                                                                                                          <w:marTop w:val="0"/>
                                                                                                                                                                                                          <w:marBottom w:val="0"/>
                                                                                                                                                                                                          <w:divBdr>
                                                                                                                                                                                                            <w:top w:val="none" w:sz="0" w:space="0" w:color="auto"/>
                                                                                                                                                                                                            <w:left w:val="none" w:sz="0" w:space="0" w:color="auto"/>
                                                                                                                                                                                                            <w:bottom w:val="none" w:sz="0" w:space="0" w:color="auto"/>
                                                                                                                                                                                                            <w:right w:val="none" w:sz="0" w:space="0" w:color="auto"/>
                                                                                                                                                                                                          </w:divBdr>
                                                                                                                                                                                                          <w:divsChild>
                                                                                                                                                                                                            <w:div w:id="51587410">
                                                                                                                                                                                                              <w:marLeft w:val="0"/>
                                                                                                                                                                                                              <w:marRight w:val="0"/>
                                                                                                                                                                                                              <w:marTop w:val="0"/>
                                                                                                                                                                                                              <w:marBottom w:val="0"/>
                                                                                                                                                                                                              <w:divBdr>
                                                                                                                                                                                                                <w:top w:val="none" w:sz="0" w:space="0" w:color="auto"/>
                                                                                                                                                                                                                <w:left w:val="none" w:sz="0" w:space="0" w:color="auto"/>
                                                                                                                                                                                                                <w:bottom w:val="none" w:sz="0" w:space="0" w:color="auto"/>
                                                                                                                                                                                                                <w:right w:val="none" w:sz="0" w:space="0" w:color="auto"/>
                                                                                                                                                                                                              </w:divBdr>
                                                                                                                                                                                                              <w:divsChild>
                                                                                                                                                                                                                <w:div w:id="88550823">
                                                                                                                                                                                                                  <w:marLeft w:val="0"/>
                                                                                                                                                                                                                  <w:marRight w:val="0"/>
                                                                                                                                                                                                                  <w:marTop w:val="0"/>
                                                                                                                                                                                                                  <w:marBottom w:val="0"/>
                                                                                                                                                                                                                  <w:divBdr>
                                                                                                                                                                                                                    <w:top w:val="none" w:sz="0" w:space="0" w:color="auto"/>
                                                                                                                                                                                                                    <w:left w:val="none" w:sz="0" w:space="0" w:color="auto"/>
                                                                                                                                                                                                                    <w:bottom w:val="none" w:sz="0" w:space="0" w:color="auto"/>
                                                                                                                                                                                                                    <w:right w:val="none" w:sz="0" w:space="0" w:color="auto"/>
                                                                                                                                                                                                                  </w:divBdr>
                                                                                                                                                                                                                  <w:divsChild>
                                                                                                                                                                                                                    <w:div w:id="1257640241">
                                                                                                                                                                                                                      <w:marLeft w:val="0"/>
                                                                                                                                                                                                                      <w:marRight w:val="0"/>
                                                                                                                                                                                                                      <w:marTop w:val="0"/>
                                                                                                                                                                                                                      <w:marBottom w:val="0"/>
                                                                                                                                                                                                                      <w:divBdr>
                                                                                                                                                                                                                        <w:top w:val="none" w:sz="0" w:space="0" w:color="auto"/>
                                                                                                                                                                                                                        <w:left w:val="none" w:sz="0" w:space="0" w:color="auto"/>
                                                                                                                                                                                                                        <w:bottom w:val="none" w:sz="0" w:space="0" w:color="auto"/>
                                                                                                                                                                                                                        <w:right w:val="none" w:sz="0" w:space="0" w:color="auto"/>
                                                                                                                                                                                                                      </w:divBdr>
                                                                                                                                                                                                                      <w:divsChild>
                                                                                                                                                                                                                        <w:div w:id="1680303783">
                                                                                                                                                                                                                          <w:marLeft w:val="0"/>
                                                                                                                                                                                                                          <w:marRight w:val="0"/>
                                                                                                                                                                                                                          <w:marTop w:val="0"/>
                                                                                                                                                                                                                          <w:marBottom w:val="0"/>
                                                                                                                                                                                                                          <w:divBdr>
                                                                                                                                                                                                                            <w:top w:val="none" w:sz="0" w:space="0" w:color="auto"/>
                                                                                                                                                                                                                            <w:left w:val="none" w:sz="0" w:space="0" w:color="auto"/>
                                                                                                                                                                                                                            <w:bottom w:val="none" w:sz="0" w:space="0" w:color="auto"/>
                                                                                                                                                                                                                            <w:right w:val="none" w:sz="0" w:space="0" w:color="auto"/>
                                                                                                                                                                                                                          </w:divBdr>
                                                                                                                                                                                                                          <w:divsChild>
                                                                                                                                                                                                                            <w:div w:id="1519193445">
                                                                                                                                                                                                                              <w:marLeft w:val="0"/>
                                                                                                                                                                                                                              <w:marRight w:val="0"/>
                                                                                                                                                                                                                              <w:marTop w:val="0"/>
                                                                                                                                                                                                                              <w:marBottom w:val="0"/>
                                                                                                                                                                                                                              <w:divBdr>
                                                                                                                                                                                                                                <w:top w:val="none" w:sz="0" w:space="0" w:color="auto"/>
                                                                                                                                                                                                                                <w:left w:val="none" w:sz="0" w:space="0" w:color="auto"/>
                                                                                                                                                                                                                                <w:bottom w:val="none" w:sz="0" w:space="0" w:color="auto"/>
                                                                                                                                                                                                                                <w:right w:val="none" w:sz="0" w:space="0" w:color="auto"/>
                                                                                                                                                                                                                              </w:divBdr>
                                                                                                                                                                                                                              <w:divsChild>
                                                                                                                                                                                                                                <w:div w:id="1112554549">
                                                                                                                                                                                                                                  <w:marLeft w:val="0"/>
                                                                                                                                                                                                                                  <w:marRight w:val="0"/>
                                                                                                                                                                                                                                  <w:marTop w:val="0"/>
                                                                                                                                                                                                                                  <w:marBottom w:val="0"/>
                                                                                                                                                                                                                                  <w:divBdr>
                                                                                                                                                                                                                                    <w:top w:val="none" w:sz="0" w:space="0" w:color="auto"/>
                                                                                                                                                                                                                                    <w:left w:val="none" w:sz="0" w:space="0" w:color="auto"/>
                                                                                                                                                                                                                                    <w:bottom w:val="none" w:sz="0" w:space="0" w:color="auto"/>
                                                                                                                                                                                                                                    <w:right w:val="none" w:sz="0" w:space="0" w:color="auto"/>
                                                                                                                                                                                                                                  </w:divBdr>
                                                                                                                                                                                                                                  <w:divsChild>
                                                                                                                                                                                                                                    <w:div w:id="1677725205">
                                                                                                                                                                                                                                      <w:marLeft w:val="0"/>
                                                                                                                                                                                                                                      <w:marRight w:val="0"/>
                                                                                                                                                                                                                                      <w:marTop w:val="0"/>
                                                                                                                                                                                                                                      <w:marBottom w:val="0"/>
                                                                                                                                                                                                                                      <w:divBdr>
                                                                                                                                                                                                                                        <w:top w:val="none" w:sz="0" w:space="0" w:color="auto"/>
                                                                                                                                                                                                                                        <w:left w:val="none" w:sz="0" w:space="0" w:color="auto"/>
                                                                                                                                                                                                                                        <w:bottom w:val="none" w:sz="0" w:space="0" w:color="auto"/>
                                                                                                                                                                                                                                        <w:right w:val="none" w:sz="0" w:space="0" w:color="auto"/>
                                                                                                                                                                                                                                      </w:divBdr>
                                                                                                                                                                                                                                      <w:divsChild>
                                                                                                                                                                                                                                        <w:div w:id="35013322">
                                                                                                                                                                                                                                          <w:marLeft w:val="0"/>
                                                                                                                                                                                                                                          <w:marRight w:val="0"/>
                                                                                                                                                                                                                                          <w:marTop w:val="0"/>
                                                                                                                                                                                                                                          <w:marBottom w:val="0"/>
                                                                                                                                                                                                                                          <w:divBdr>
                                                                                                                                                                                                                                            <w:top w:val="none" w:sz="0" w:space="0" w:color="auto"/>
                                                                                                                                                                                                                                            <w:left w:val="none" w:sz="0" w:space="0" w:color="auto"/>
                                                                                                                                                                                                                                            <w:bottom w:val="none" w:sz="0" w:space="0" w:color="auto"/>
                                                                                                                                                                                                                                            <w:right w:val="none" w:sz="0" w:space="0" w:color="auto"/>
                                                                                                                                                                                                                                          </w:divBdr>
                                                                                                                                                                                                                                          <w:divsChild>
                                                                                                                                                                                                                                            <w:div w:id="572475263">
                                                                                                                                                                                                                                              <w:marLeft w:val="0"/>
                                                                                                                                                                                                                                              <w:marRight w:val="0"/>
                                                                                                                                                                                                                                              <w:marTop w:val="0"/>
                                                                                                                                                                                                                                              <w:marBottom w:val="0"/>
                                                                                                                                                                                                                                              <w:divBdr>
                                                                                                                                                                                                                                                <w:top w:val="none" w:sz="0" w:space="0" w:color="auto"/>
                                                                                                                                                                                                                                                <w:left w:val="none" w:sz="0" w:space="0" w:color="auto"/>
                                                                                                                                                                                                                                                <w:bottom w:val="none" w:sz="0" w:space="0" w:color="auto"/>
                                                                                                                                                                                                                                                <w:right w:val="none" w:sz="0" w:space="0" w:color="auto"/>
                                                                                                                                                                                                                                              </w:divBdr>
                                                                                                                                                                                                                                              <w:divsChild>
                                                                                                                                                                                                                                                <w:div w:id="1427313516">
                                                                                                                                                                                                                                                  <w:marLeft w:val="0"/>
                                                                                                                                                                                                                                                  <w:marRight w:val="0"/>
                                                                                                                                                                                                                                                  <w:marTop w:val="0"/>
                                                                                                                                                                                                                                                  <w:marBottom w:val="0"/>
                                                                                                                                                                                                                                                  <w:divBdr>
                                                                                                                                                                                                                                                    <w:top w:val="none" w:sz="0" w:space="0" w:color="auto"/>
                                                                                                                                                                                                                                                    <w:left w:val="none" w:sz="0" w:space="0" w:color="auto"/>
                                                                                                                                                                                                                                                    <w:bottom w:val="none" w:sz="0" w:space="0" w:color="auto"/>
                                                                                                                                                                                                                                                    <w:right w:val="none" w:sz="0" w:space="0" w:color="auto"/>
                                                                                                                                                                                                                                                  </w:divBdr>
                                                                                                                                                                                                                                                  <w:divsChild>
                                                                                                                                                                                                                                                    <w:div w:id="1685745013">
                                                                                                                                                                                                                                                      <w:marLeft w:val="0"/>
                                                                                                                                                                                                                                                      <w:marRight w:val="0"/>
                                                                                                                                                                                                                                                      <w:marTop w:val="0"/>
                                                                                                                                                                                                                                                      <w:marBottom w:val="0"/>
                                                                                                                                                                                                                                                      <w:divBdr>
                                                                                                                                                                                                                                                        <w:top w:val="none" w:sz="0" w:space="0" w:color="auto"/>
                                                                                                                                                                                                                                                        <w:left w:val="none" w:sz="0" w:space="0" w:color="auto"/>
                                                                                                                                                                                                                                                        <w:bottom w:val="none" w:sz="0" w:space="0" w:color="auto"/>
                                                                                                                                                                                                                                                        <w:right w:val="none" w:sz="0" w:space="0" w:color="auto"/>
                                                                                                                                                                                                                                                      </w:divBdr>
                                                                                                                                                                                                                                                      <w:divsChild>
                                                                                                                                                                                                                                                        <w:div w:id="1423643248">
                                                                                                                                                                                                                                                          <w:marLeft w:val="0"/>
                                                                                                                                                                                                                                                          <w:marRight w:val="0"/>
                                                                                                                                                                                                                                                          <w:marTop w:val="0"/>
                                                                                                                                                                                                                                                          <w:marBottom w:val="0"/>
                                                                                                                                                                                                                                                          <w:divBdr>
                                                                                                                                                                                                                                                            <w:top w:val="none" w:sz="0" w:space="0" w:color="auto"/>
                                                                                                                                                                                                                                                            <w:left w:val="none" w:sz="0" w:space="0" w:color="auto"/>
                                                                                                                                                                                                                                                            <w:bottom w:val="none" w:sz="0" w:space="0" w:color="auto"/>
                                                                                                                                                                                                                                                            <w:right w:val="none" w:sz="0" w:space="0" w:color="auto"/>
                                                                                                                                                                                                                                                          </w:divBdr>
                                                                                                                                                                                                                                                          <w:divsChild>
                                                                                                                                                                                                                                                            <w:div w:id="245698333">
                                                                                                                                                                                                                                                              <w:marLeft w:val="0"/>
                                                                                                                                                                                                                                                              <w:marRight w:val="0"/>
                                                                                                                                                                                                                                                              <w:marTop w:val="0"/>
                                                                                                                                                                                                                                                              <w:marBottom w:val="0"/>
                                                                                                                                                                                                                                                              <w:divBdr>
                                                                                                                                                                                                                                                                <w:top w:val="none" w:sz="0" w:space="0" w:color="auto"/>
                                                                                                                                                                                                                                                                <w:left w:val="none" w:sz="0" w:space="0" w:color="auto"/>
                                                                                                                                                                                                                                                                <w:bottom w:val="none" w:sz="0" w:space="0" w:color="auto"/>
                                                                                                                                                                                                                                                                <w:right w:val="none" w:sz="0" w:space="0" w:color="auto"/>
                                                                                                                                                                                                                                                              </w:divBdr>
                                                                                                                                                                                                                                                              <w:divsChild>
                                                                                                                                                                                                                                                                <w:div w:id="141239142">
                                                                                                                                                                                                                                                                  <w:marLeft w:val="0"/>
                                                                                                                                                                                                                                                                  <w:marRight w:val="0"/>
                                                                                                                                                                                                                                                                  <w:marTop w:val="0"/>
                                                                                                                                                                                                                                                                  <w:marBottom w:val="0"/>
                                                                                                                                                                                                                                                                  <w:divBdr>
                                                                                                                                                                                                                                                                    <w:top w:val="none" w:sz="0" w:space="0" w:color="auto"/>
                                                                                                                                                                                                                                                                    <w:left w:val="none" w:sz="0" w:space="0" w:color="auto"/>
                                                                                                                                                                                                                                                                    <w:bottom w:val="none" w:sz="0" w:space="0" w:color="auto"/>
                                                                                                                                                                                                                                                                    <w:right w:val="none" w:sz="0" w:space="0" w:color="auto"/>
                                                                                                                                                                                                                                                                  </w:divBdr>
                                                                                                                                                                                                                                                                  <w:divsChild>
                                                                                                                                                                                                                                                                    <w:div w:id="6254513">
                                                                                                                                                                                                                                                                      <w:marLeft w:val="0"/>
                                                                                                                                                                                                                                                                      <w:marRight w:val="0"/>
                                                                                                                                                                                                                                                                      <w:marTop w:val="0"/>
                                                                                                                                                                                                                                                                      <w:marBottom w:val="0"/>
                                                                                                                                                                                                                                                                      <w:divBdr>
                                                                                                                                                                                                                                                                        <w:top w:val="none" w:sz="0" w:space="0" w:color="auto"/>
                                                                                                                                                                                                                                                                        <w:left w:val="none" w:sz="0" w:space="0" w:color="auto"/>
                                                                                                                                                                                                                                                                        <w:bottom w:val="none" w:sz="0" w:space="0" w:color="auto"/>
                                                                                                                                                                                                                                                                        <w:right w:val="none" w:sz="0" w:space="0" w:color="auto"/>
                                                                                                                                                                                                                                                                      </w:divBdr>
                                                                                                                                                                                                                                                                      <w:divsChild>
                                                                                                                                                                                                                                                                        <w:div w:id="1590844095">
                                                                                                                                                                                                                                                                          <w:marLeft w:val="0"/>
                                                                                                                                                                                                                                                                          <w:marRight w:val="0"/>
                                                                                                                                                                                                                                                                          <w:marTop w:val="0"/>
                                                                                                                                                                                                                                                                          <w:marBottom w:val="0"/>
                                                                                                                                                                                                                                                                          <w:divBdr>
                                                                                                                                                                                                                                                                            <w:top w:val="none" w:sz="0" w:space="0" w:color="auto"/>
                                                                                                                                                                                                                                                                            <w:left w:val="none" w:sz="0" w:space="0" w:color="auto"/>
                                                                                                                                                                                                                                                                            <w:bottom w:val="none" w:sz="0" w:space="0" w:color="auto"/>
                                                                                                                                                                                                                                                                            <w:right w:val="none" w:sz="0" w:space="0" w:color="auto"/>
                                                                                                                                                                                                                                                                          </w:divBdr>
                                                                                                                                                                                                                                                                          <w:divsChild>
                                                                                                                                                                                                                                                                            <w:div w:id="242879841">
                                                                                                                                                                                                                                                                              <w:marLeft w:val="0"/>
                                                                                                                                                                                                                                                                              <w:marRight w:val="0"/>
                                                                                                                                                                                                                                                                              <w:marTop w:val="0"/>
                                                                                                                                                                                                                                                                              <w:marBottom w:val="0"/>
                                                                                                                                                                                                                                                                              <w:divBdr>
                                                                                                                                                                                                                                                                                <w:top w:val="none" w:sz="0" w:space="0" w:color="auto"/>
                                                                                                                                                                                                                                                                                <w:left w:val="none" w:sz="0" w:space="0" w:color="auto"/>
                                                                                                                                                                                                                                                                                <w:bottom w:val="none" w:sz="0" w:space="0" w:color="auto"/>
                                                                                                                                                                                                                                                                                <w:right w:val="none" w:sz="0" w:space="0" w:color="auto"/>
                                                                                                                                                                                                                                                                              </w:divBdr>
                                                                                                                                                                                                                                                                              <w:divsChild>
                                                                                                                                                                                                                                                                                <w:div w:id="64032608">
                                                                                                                                                                                                                                                                                  <w:marLeft w:val="0"/>
                                                                                                                                                                                                                                                                                  <w:marRight w:val="0"/>
                                                                                                                                                                                                                                                                                  <w:marTop w:val="0"/>
                                                                                                                                                                                                                                                                                  <w:marBottom w:val="0"/>
                                                                                                                                                                                                                                                                                  <w:divBdr>
                                                                                                                                                                                                                                                                                    <w:top w:val="none" w:sz="0" w:space="0" w:color="auto"/>
                                                                                                                                                                                                                                                                                    <w:left w:val="none" w:sz="0" w:space="0" w:color="auto"/>
                                                                                                                                                                                                                                                                                    <w:bottom w:val="none" w:sz="0" w:space="0" w:color="auto"/>
                                                                                                                                                                                                                                                                                    <w:right w:val="none" w:sz="0" w:space="0" w:color="auto"/>
                                                                                                                                                                                                                                                                                  </w:divBdr>
                                                                                                                                                                                                                                                                                </w:div>
                                                                                                                                                                                                                                                                                <w:div w:id="146217032">
                                                                                                                                                                                                                                                                                  <w:marLeft w:val="0"/>
                                                                                                                                                                                                                                                                                  <w:marRight w:val="0"/>
                                                                                                                                                                                                                                                                                  <w:marTop w:val="0"/>
                                                                                                                                                                                                                                                                                  <w:marBottom w:val="0"/>
                                                                                                                                                                                                                                                                                  <w:divBdr>
                                                                                                                                                                                                                                                                                    <w:top w:val="none" w:sz="0" w:space="0" w:color="auto"/>
                                                                                                                                                                                                                                                                                    <w:left w:val="none" w:sz="0" w:space="0" w:color="auto"/>
                                                                                                                                                                                                                                                                                    <w:bottom w:val="none" w:sz="0" w:space="0" w:color="auto"/>
                                                                                                                                                                                                                                                                                    <w:right w:val="none" w:sz="0" w:space="0" w:color="auto"/>
                                                                                                                                                                                                                                                                                  </w:divBdr>
                                                                                                                                                                                                                                                                                </w:div>
                                                                                                                                                                                                                                                                                <w:div w:id="441456218">
                                                                                                                                                                                                                                                                                  <w:marLeft w:val="0"/>
                                                                                                                                                                                                                                                                                  <w:marRight w:val="0"/>
                                                                                                                                                                                                                                                                                  <w:marTop w:val="0"/>
                                                                                                                                                                                                                                                                                  <w:marBottom w:val="0"/>
                                                                                                                                                                                                                                                                                  <w:divBdr>
                                                                                                                                                                                                                                                                                    <w:top w:val="none" w:sz="0" w:space="0" w:color="auto"/>
                                                                                                                                                                                                                                                                                    <w:left w:val="none" w:sz="0" w:space="0" w:color="auto"/>
                                                                                                                                                                                                                                                                                    <w:bottom w:val="none" w:sz="0" w:space="0" w:color="auto"/>
                                                                                                                                                                                                                                                                                    <w:right w:val="none" w:sz="0" w:space="0" w:color="auto"/>
                                                                                                                                                                                                                                                                                  </w:divBdr>
                                                                                                                                                                                                                                                                                </w:div>
                                                                                                                                                                                                                                                                                <w:div w:id="571938650">
                                                                                                                                                                                                                                                                                  <w:marLeft w:val="0"/>
                                                                                                                                                                                                                                                                                  <w:marRight w:val="0"/>
                                                                                                                                                                                                                                                                                  <w:marTop w:val="0"/>
                                                                                                                                                                                                                                                                                  <w:marBottom w:val="0"/>
                                                                                                                                                                                                                                                                                  <w:divBdr>
                                                                                                                                                                                                                                                                                    <w:top w:val="none" w:sz="0" w:space="0" w:color="auto"/>
                                                                                                                                                                                                                                                                                    <w:left w:val="none" w:sz="0" w:space="0" w:color="auto"/>
                                                                                                                                                                                                                                                                                    <w:bottom w:val="none" w:sz="0" w:space="0" w:color="auto"/>
                                                                                                                                                                                                                                                                                    <w:right w:val="none" w:sz="0" w:space="0" w:color="auto"/>
                                                                                                                                                                                                                                                                                  </w:divBdr>
                                                                                                                                                                                                                                                                                </w:div>
                                                                                                                                                                                                                                                                                <w:div w:id="1112743340">
                                                                                                                                                                                                                                                                                  <w:marLeft w:val="0"/>
                                                                                                                                                                                                                                                                                  <w:marRight w:val="0"/>
                                                                                                                                                                                                                                                                                  <w:marTop w:val="0"/>
                                                                                                                                                                                                                                                                                  <w:marBottom w:val="0"/>
                                                                                                                                                                                                                                                                                  <w:divBdr>
                                                                                                                                                                                                                                                                                    <w:top w:val="none" w:sz="0" w:space="0" w:color="auto"/>
                                                                                                                                                                                                                                                                                    <w:left w:val="none" w:sz="0" w:space="0" w:color="auto"/>
                                                                                                                                                                                                                                                                                    <w:bottom w:val="none" w:sz="0" w:space="0" w:color="auto"/>
                                                                                                                                                                                                                                                                                    <w:right w:val="none" w:sz="0" w:space="0" w:color="auto"/>
                                                                                                                                                                                                                                                                                  </w:divBdr>
                                                                                                                                                                                                                                                                                </w:div>
                                                                                                                                                                                                                                                                                <w:div w:id="1182360466">
                                                                                                                                                                                                                                                                                  <w:marLeft w:val="0"/>
                                                                                                                                                                                                                                                                                  <w:marRight w:val="0"/>
                                                                                                                                                                                                                                                                                  <w:marTop w:val="0"/>
                                                                                                                                                                                                                                                                                  <w:marBottom w:val="0"/>
                                                                                                                                                                                                                                                                                  <w:divBdr>
                                                                                                                                                                                                                                                                                    <w:top w:val="none" w:sz="0" w:space="0" w:color="auto"/>
                                                                                                                                                                                                                                                                                    <w:left w:val="none" w:sz="0" w:space="0" w:color="auto"/>
                                                                                                                                                                                                                                                                                    <w:bottom w:val="none" w:sz="0" w:space="0" w:color="auto"/>
                                                                                                                                                                                                                                                                                    <w:right w:val="none" w:sz="0" w:space="0" w:color="auto"/>
                                                                                                                                                                                                                                                                                  </w:divBdr>
                                                                                                                                                                                                                                                                                </w:div>
                                                                                                                                                                                                                                                                                <w:div w:id="1376464815">
                                                                                                                                                                                                                                                                                  <w:marLeft w:val="0"/>
                                                                                                                                                                                                                                                                                  <w:marRight w:val="0"/>
                                                                                                                                                                                                                                                                                  <w:marTop w:val="0"/>
                                                                                                                                                                                                                                                                                  <w:marBottom w:val="0"/>
                                                                                                                                                                                                                                                                                  <w:divBdr>
                                                                                                                                                                                                                                                                                    <w:top w:val="none" w:sz="0" w:space="0" w:color="auto"/>
                                                                                                                                                                                                                                                                                    <w:left w:val="none" w:sz="0" w:space="0" w:color="auto"/>
                                                                                                                                                                                                                                                                                    <w:bottom w:val="none" w:sz="0" w:space="0" w:color="auto"/>
                                                                                                                                                                                                                                                                                    <w:right w:val="none" w:sz="0" w:space="0" w:color="auto"/>
                                                                                                                                                                                                                                                                                  </w:divBdr>
                                                                                                                                                                                                                                                                                </w:div>
                                                                                                                                                                                                                                                                                <w:div w:id="1456678409">
                                                                                                                                                                                                                                                                                  <w:marLeft w:val="0"/>
                                                                                                                                                                                                                                                                                  <w:marRight w:val="0"/>
                                                                                                                                                                                                                                                                                  <w:marTop w:val="0"/>
                                                                                                                                                                                                                                                                                  <w:marBottom w:val="0"/>
                                                                                                                                                                                                                                                                                  <w:divBdr>
                                                                                                                                                                                                                                                                                    <w:top w:val="none" w:sz="0" w:space="0" w:color="auto"/>
                                                                                                                                                                                                                                                                                    <w:left w:val="none" w:sz="0" w:space="0" w:color="auto"/>
                                                                                                                                                                                                                                                                                    <w:bottom w:val="none" w:sz="0" w:space="0" w:color="auto"/>
                                                                                                                                                                                                                                                                                    <w:right w:val="none" w:sz="0" w:space="0" w:color="auto"/>
                                                                                                                                                                                                                                                                                  </w:divBdr>
                                                                                                                                                                                                                                                                                </w:div>
                                                                                                                                                                                                                                                                                <w:div w:id="1709643828">
                                                                                                                                                                                                                                                                                  <w:marLeft w:val="0"/>
                                                                                                                                                                                                                                                                                  <w:marRight w:val="0"/>
                                                                                                                                                                                                                                                                                  <w:marTop w:val="0"/>
                                                                                                                                                                                                                                                                                  <w:marBottom w:val="0"/>
                                                                                                                                                                                                                                                                                  <w:divBdr>
                                                                                                                                                                                                                                                                                    <w:top w:val="none" w:sz="0" w:space="0" w:color="auto"/>
                                                                                                                                                                                                                                                                                    <w:left w:val="none" w:sz="0" w:space="0" w:color="auto"/>
                                                                                                                                                                                                                                                                                    <w:bottom w:val="none" w:sz="0" w:space="0" w:color="auto"/>
                                                                                                                                                                                                                                                                                    <w:right w:val="none" w:sz="0" w:space="0" w:color="auto"/>
                                                                                                                                                                                                                                                                                  </w:divBdr>
                                                                                                                                                                                                                                                                                </w:div>
                                                                                                                                                                                                                                                                                <w:div w:id="1809936957">
                                                                                                                                                                                                                                                                                  <w:marLeft w:val="0"/>
                                                                                                                                                                                                                                                                                  <w:marRight w:val="0"/>
                                                                                                                                                                                                                                                                                  <w:marTop w:val="0"/>
                                                                                                                                                                                                                                                                                  <w:marBottom w:val="0"/>
                                                                                                                                                                                                                                                                                  <w:divBdr>
                                                                                                                                                                                                                                                                                    <w:top w:val="none" w:sz="0" w:space="0" w:color="auto"/>
                                                                                                                                                                                                                                                                                    <w:left w:val="none" w:sz="0" w:space="0" w:color="auto"/>
                                                                                                                                                                                                                                                                                    <w:bottom w:val="none" w:sz="0" w:space="0" w:color="auto"/>
                                                                                                                                                                                                                                                                                    <w:right w:val="none" w:sz="0" w:space="0" w:color="auto"/>
                                                                                                                                                                                                                                                                                  </w:divBdr>
                                                                                                                                                                                                                                                                                </w:div>
                                                                                                                                                                                                                                                                                <w:div w:id="2002468839">
                                                                                                                                                                                                                                                                                  <w:marLeft w:val="0"/>
                                                                                                                                                                                                                                                                                  <w:marRight w:val="0"/>
                                                                                                                                                                                                                                                                                  <w:marTop w:val="0"/>
                                                                                                                                                                                                                                                                                  <w:marBottom w:val="0"/>
                                                                                                                                                                                                                                                                                  <w:divBdr>
                                                                                                                                                                                                                                                                                    <w:top w:val="none" w:sz="0" w:space="0" w:color="auto"/>
                                                                                                                                                                                                                                                                                    <w:left w:val="none" w:sz="0" w:space="0" w:color="auto"/>
                                                                                                                                                                                                                                                                                    <w:bottom w:val="none" w:sz="0" w:space="0" w:color="auto"/>
                                                                                                                                                                                                                                                                                    <w:right w:val="none" w:sz="0" w:space="0" w:color="auto"/>
                                                                                                                                                                                                                                                                                  </w:divBdr>
                                                                                                                                                                                                                                                                                </w:div>
                                                                                                                                                                                                                                                                                <w:div w:id="20193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541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584414">
      <w:bodyDiv w:val="1"/>
      <w:marLeft w:val="0"/>
      <w:marRight w:val="0"/>
      <w:marTop w:val="0"/>
      <w:marBottom w:val="0"/>
      <w:divBdr>
        <w:top w:val="none" w:sz="0" w:space="0" w:color="auto"/>
        <w:left w:val="none" w:sz="0" w:space="0" w:color="auto"/>
        <w:bottom w:val="none" w:sz="0" w:space="0" w:color="auto"/>
        <w:right w:val="none" w:sz="0" w:space="0" w:color="auto"/>
      </w:divBdr>
      <w:divsChild>
        <w:div w:id="156501916">
          <w:marLeft w:val="0"/>
          <w:marRight w:val="0"/>
          <w:marTop w:val="0"/>
          <w:marBottom w:val="0"/>
          <w:divBdr>
            <w:top w:val="none" w:sz="0" w:space="0" w:color="E0E0E0"/>
            <w:left w:val="none" w:sz="0" w:space="0" w:color="E0E0E0"/>
            <w:bottom w:val="none" w:sz="0" w:space="0" w:color="E0E0E0"/>
            <w:right w:val="none" w:sz="0" w:space="0" w:color="E0E0E0"/>
          </w:divBdr>
          <w:divsChild>
            <w:div w:id="1869685259">
              <w:marLeft w:val="0"/>
              <w:marRight w:val="0"/>
              <w:marTop w:val="0"/>
              <w:marBottom w:val="0"/>
              <w:divBdr>
                <w:top w:val="none" w:sz="0" w:space="0" w:color="auto"/>
                <w:left w:val="none" w:sz="0" w:space="0" w:color="auto"/>
                <w:bottom w:val="none" w:sz="0" w:space="0" w:color="auto"/>
                <w:right w:val="none" w:sz="0" w:space="0" w:color="auto"/>
              </w:divBdr>
              <w:divsChild>
                <w:div w:id="603152827">
                  <w:marLeft w:val="-225"/>
                  <w:marRight w:val="-225"/>
                  <w:marTop w:val="0"/>
                  <w:marBottom w:val="0"/>
                  <w:divBdr>
                    <w:top w:val="none" w:sz="0" w:space="0" w:color="auto"/>
                    <w:left w:val="none" w:sz="0" w:space="0" w:color="auto"/>
                    <w:bottom w:val="none" w:sz="0" w:space="0" w:color="auto"/>
                    <w:right w:val="none" w:sz="0" w:space="0" w:color="auto"/>
                  </w:divBdr>
                  <w:divsChild>
                    <w:div w:id="1583953327">
                      <w:marLeft w:val="0"/>
                      <w:marRight w:val="0"/>
                      <w:marTop w:val="0"/>
                      <w:marBottom w:val="0"/>
                      <w:divBdr>
                        <w:top w:val="none" w:sz="0" w:space="0" w:color="auto"/>
                        <w:left w:val="none" w:sz="0" w:space="0" w:color="auto"/>
                        <w:bottom w:val="none" w:sz="0" w:space="0" w:color="auto"/>
                        <w:right w:val="none" w:sz="0" w:space="0" w:color="auto"/>
                      </w:divBdr>
                      <w:divsChild>
                        <w:div w:id="164200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856819">
          <w:marLeft w:val="0"/>
          <w:marRight w:val="0"/>
          <w:marTop w:val="0"/>
          <w:marBottom w:val="0"/>
          <w:divBdr>
            <w:top w:val="none" w:sz="0" w:space="0" w:color="E0E0E0"/>
            <w:left w:val="none" w:sz="0" w:space="0" w:color="E0E0E0"/>
            <w:bottom w:val="none" w:sz="0" w:space="0" w:color="E0E0E0"/>
            <w:right w:val="none" w:sz="0" w:space="0" w:color="E0E0E0"/>
          </w:divBdr>
          <w:divsChild>
            <w:div w:id="1813474339">
              <w:marLeft w:val="0"/>
              <w:marRight w:val="0"/>
              <w:marTop w:val="0"/>
              <w:marBottom w:val="0"/>
              <w:divBdr>
                <w:top w:val="none" w:sz="0" w:space="0" w:color="auto"/>
                <w:left w:val="none" w:sz="0" w:space="0" w:color="auto"/>
                <w:bottom w:val="none" w:sz="0" w:space="0" w:color="auto"/>
                <w:right w:val="none" w:sz="0" w:space="0" w:color="auto"/>
              </w:divBdr>
              <w:divsChild>
                <w:div w:id="1802456202">
                  <w:marLeft w:val="-225"/>
                  <w:marRight w:val="-225"/>
                  <w:marTop w:val="0"/>
                  <w:marBottom w:val="0"/>
                  <w:divBdr>
                    <w:top w:val="none" w:sz="0" w:space="0" w:color="auto"/>
                    <w:left w:val="none" w:sz="0" w:space="0" w:color="auto"/>
                    <w:bottom w:val="none" w:sz="0" w:space="0" w:color="auto"/>
                    <w:right w:val="none" w:sz="0" w:space="0" w:color="auto"/>
                  </w:divBdr>
                  <w:divsChild>
                    <w:div w:id="68682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84269">
      <w:bodyDiv w:val="1"/>
      <w:marLeft w:val="0"/>
      <w:marRight w:val="0"/>
      <w:marTop w:val="0"/>
      <w:marBottom w:val="0"/>
      <w:divBdr>
        <w:top w:val="none" w:sz="0" w:space="0" w:color="auto"/>
        <w:left w:val="none" w:sz="0" w:space="0" w:color="auto"/>
        <w:bottom w:val="none" w:sz="0" w:space="0" w:color="auto"/>
        <w:right w:val="none" w:sz="0" w:space="0" w:color="auto"/>
      </w:divBdr>
      <w:divsChild>
        <w:div w:id="1221019153">
          <w:marLeft w:val="0"/>
          <w:marRight w:val="0"/>
          <w:marTop w:val="0"/>
          <w:marBottom w:val="0"/>
          <w:divBdr>
            <w:top w:val="none" w:sz="0" w:space="0" w:color="auto"/>
            <w:left w:val="none" w:sz="0" w:space="0" w:color="auto"/>
            <w:bottom w:val="none" w:sz="0" w:space="0" w:color="auto"/>
            <w:right w:val="none" w:sz="0" w:space="0" w:color="auto"/>
          </w:divBdr>
        </w:div>
        <w:div w:id="1946184640">
          <w:marLeft w:val="0"/>
          <w:marRight w:val="0"/>
          <w:marTop w:val="0"/>
          <w:marBottom w:val="0"/>
          <w:divBdr>
            <w:top w:val="none" w:sz="0" w:space="0" w:color="auto"/>
            <w:left w:val="none" w:sz="0" w:space="0" w:color="auto"/>
            <w:bottom w:val="none" w:sz="0" w:space="0" w:color="auto"/>
            <w:right w:val="none" w:sz="0" w:space="0" w:color="auto"/>
          </w:divBdr>
        </w:div>
        <w:div w:id="2092853081">
          <w:marLeft w:val="0"/>
          <w:marRight w:val="0"/>
          <w:marTop w:val="0"/>
          <w:marBottom w:val="0"/>
          <w:divBdr>
            <w:top w:val="none" w:sz="0" w:space="0" w:color="auto"/>
            <w:left w:val="none" w:sz="0" w:space="0" w:color="auto"/>
            <w:bottom w:val="none" w:sz="0" w:space="0" w:color="auto"/>
            <w:right w:val="none" w:sz="0" w:space="0" w:color="auto"/>
          </w:divBdr>
        </w:div>
      </w:divsChild>
    </w:div>
    <w:div w:id="89201907">
      <w:bodyDiv w:val="1"/>
      <w:marLeft w:val="0"/>
      <w:marRight w:val="0"/>
      <w:marTop w:val="0"/>
      <w:marBottom w:val="0"/>
      <w:divBdr>
        <w:top w:val="none" w:sz="0" w:space="0" w:color="auto"/>
        <w:left w:val="none" w:sz="0" w:space="0" w:color="auto"/>
        <w:bottom w:val="none" w:sz="0" w:space="0" w:color="auto"/>
        <w:right w:val="none" w:sz="0" w:space="0" w:color="auto"/>
      </w:divBdr>
    </w:div>
    <w:div w:id="89353451">
      <w:bodyDiv w:val="1"/>
      <w:marLeft w:val="0"/>
      <w:marRight w:val="0"/>
      <w:marTop w:val="0"/>
      <w:marBottom w:val="0"/>
      <w:divBdr>
        <w:top w:val="none" w:sz="0" w:space="0" w:color="auto"/>
        <w:left w:val="none" w:sz="0" w:space="0" w:color="auto"/>
        <w:bottom w:val="none" w:sz="0" w:space="0" w:color="auto"/>
        <w:right w:val="none" w:sz="0" w:space="0" w:color="auto"/>
      </w:divBdr>
    </w:div>
    <w:div w:id="89667797">
      <w:bodyDiv w:val="1"/>
      <w:marLeft w:val="0"/>
      <w:marRight w:val="0"/>
      <w:marTop w:val="0"/>
      <w:marBottom w:val="0"/>
      <w:divBdr>
        <w:top w:val="none" w:sz="0" w:space="0" w:color="auto"/>
        <w:left w:val="none" w:sz="0" w:space="0" w:color="auto"/>
        <w:bottom w:val="none" w:sz="0" w:space="0" w:color="auto"/>
        <w:right w:val="none" w:sz="0" w:space="0" w:color="auto"/>
      </w:divBdr>
    </w:div>
    <w:div w:id="89858050">
      <w:bodyDiv w:val="1"/>
      <w:marLeft w:val="0"/>
      <w:marRight w:val="0"/>
      <w:marTop w:val="0"/>
      <w:marBottom w:val="0"/>
      <w:divBdr>
        <w:top w:val="none" w:sz="0" w:space="0" w:color="auto"/>
        <w:left w:val="none" w:sz="0" w:space="0" w:color="auto"/>
        <w:bottom w:val="none" w:sz="0" w:space="0" w:color="auto"/>
        <w:right w:val="none" w:sz="0" w:space="0" w:color="auto"/>
      </w:divBdr>
    </w:div>
    <w:div w:id="90054873">
      <w:bodyDiv w:val="1"/>
      <w:marLeft w:val="0"/>
      <w:marRight w:val="0"/>
      <w:marTop w:val="0"/>
      <w:marBottom w:val="0"/>
      <w:divBdr>
        <w:top w:val="none" w:sz="0" w:space="0" w:color="auto"/>
        <w:left w:val="none" w:sz="0" w:space="0" w:color="auto"/>
        <w:bottom w:val="none" w:sz="0" w:space="0" w:color="auto"/>
        <w:right w:val="none" w:sz="0" w:space="0" w:color="auto"/>
      </w:divBdr>
      <w:divsChild>
        <w:div w:id="1119301208">
          <w:marLeft w:val="-225"/>
          <w:marRight w:val="-225"/>
          <w:marTop w:val="0"/>
          <w:marBottom w:val="0"/>
          <w:divBdr>
            <w:top w:val="none" w:sz="0" w:space="0" w:color="auto"/>
            <w:left w:val="none" w:sz="0" w:space="0" w:color="auto"/>
            <w:bottom w:val="none" w:sz="0" w:space="0" w:color="auto"/>
            <w:right w:val="none" w:sz="0" w:space="0" w:color="auto"/>
          </w:divBdr>
          <w:divsChild>
            <w:div w:id="116944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047">
      <w:bodyDiv w:val="1"/>
      <w:marLeft w:val="0"/>
      <w:marRight w:val="0"/>
      <w:marTop w:val="0"/>
      <w:marBottom w:val="0"/>
      <w:divBdr>
        <w:top w:val="none" w:sz="0" w:space="0" w:color="auto"/>
        <w:left w:val="none" w:sz="0" w:space="0" w:color="auto"/>
        <w:bottom w:val="none" w:sz="0" w:space="0" w:color="auto"/>
        <w:right w:val="none" w:sz="0" w:space="0" w:color="auto"/>
      </w:divBdr>
    </w:div>
    <w:div w:id="91363598">
      <w:bodyDiv w:val="1"/>
      <w:marLeft w:val="0"/>
      <w:marRight w:val="0"/>
      <w:marTop w:val="0"/>
      <w:marBottom w:val="0"/>
      <w:divBdr>
        <w:top w:val="none" w:sz="0" w:space="0" w:color="auto"/>
        <w:left w:val="none" w:sz="0" w:space="0" w:color="auto"/>
        <w:bottom w:val="none" w:sz="0" w:space="0" w:color="auto"/>
        <w:right w:val="none" w:sz="0" w:space="0" w:color="auto"/>
      </w:divBdr>
    </w:div>
    <w:div w:id="92477959">
      <w:bodyDiv w:val="1"/>
      <w:marLeft w:val="0"/>
      <w:marRight w:val="0"/>
      <w:marTop w:val="0"/>
      <w:marBottom w:val="0"/>
      <w:divBdr>
        <w:top w:val="none" w:sz="0" w:space="0" w:color="auto"/>
        <w:left w:val="none" w:sz="0" w:space="0" w:color="auto"/>
        <w:bottom w:val="none" w:sz="0" w:space="0" w:color="auto"/>
        <w:right w:val="none" w:sz="0" w:space="0" w:color="auto"/>
      </w:divBdr>
      <w:divsChild>
        <w:div w:id="1118908436">
          <w:marLeft w:val="0"/>
          <w:marRight w:val="0"/>
          <w:marTop w:val="0"/>
          <w:marBottom w:val="120"/>
          <w:divBdr>
            <w:top w:val="none" w:sz="0" w:space="0" w:color="auto"/>
            <w:left w:val="none" w:sz="0" w:space="0" w:color="auto"/>
            <w:bottom w:val="none" w:sz="0" w:space="0" w:color="auto"/>
            <w:right w:val="none" w:sz="0" w:space="0" w:color="auto"/>
          </w:divBdr>
        </w:div>
        <w:div w:id="1525820828">
          <w:marLeft w:val="0"/>
          <w:marRight w:val="0"/>
          <w:marTop w:val="0"/>
          <w:marBottom w:val="120"/>
          <w:divBdr>
            <w:top w:val="none" w:sz="0" w:space="0" w:color="auto"/>
            <w:left w:val="none" w:sz="0" w:space="0" w:color="auto"/>
            <w:bottom w:val="none" w:sz="0" w:space="0" w:color="auto"/>
            <w:right w:val="none" w:sz="0" w:space="0" w:color="auto"/>
          </w:divBdr>
        </w:div>
      </w:divsChild>
    </w:div>
    <w:div w:id="92560253">
      <w:bodyDiv w:val="1"/>
      <w:marLeft w:val="0"/>
      <w:marRight w:val="0"/>
      <w:marTop w:val="0"/>
      <w:marBottom w:val="0"/>
      <w:divBdr>
        <w:top w:val="none" w:sz="0" w:space="0" w:color="auto"/>
        <w:left w:val="none" w:sz="0" w:space="0" w:color="auto"/>
        <w:bottom w:val="none" w:sz="0" w:space="0" w:color="auto"/>
        <w:right w:val="none" w:sz="0" w:space="0" w:color="auto"/>
      </w:divBdr>
      <w:divsChild>
        <w:div w:id="591739858">
          <w:marLeft w:val="0"/>
          <w:marRight w:val="0"/>
          <w:marTop w:val="0"/>
          <w:marBottom w:val="0"/>
          <w:divBdr>
            <w:top w:val="none" w:sz="0" w:space="0" w:color="auto"/>
            <w:left w:val="none" w:sz="0" w:space="0" w:color="auto"/>
            <w:bottom w:val="none" w:sz="0" w:space="0" w:color="auto"/>
            <w:right w:val="none" w:sz="0" w:space="0" w:color="auto"/>
          </w:divBdr>
        </w:div>
        <w:div w:id="1854416281">
          <w:marLeft w:val="0"/>
          <w:marRight w:val="0"/>
          <w:marTop w:val="0"/>
          <w:marBottom w:val="0"/>
          <w:divBdr>
            <w:top w:val="none" w:sz="0" w:space="0" w:color="auto"/>
            <w:left w:val="none" w:sz="0" w:space="0" w:color="auto"/>
            <w:bottom w:val="none" w:sz="0" w:space="0" w:color="auto"/>
            <w:right w:val="none" w:sz="0" w:space="0" w:color="auto"/>
          </w:divBdr>
        </w:div>
        <w:div w:id="2142844149">
          <w:marLeft w:val="0"/>
          <w:marRight w:val="0"/>
          <w:marTop w:val="0"/>
          <w:marBottom w:val="0"/>
          <w:divBdr>
            <w:top w:val="none" w:sz="0" w:space="0" w:color="auto"/>
            <w:left w:val="none" w:sz="0" w:space="0" w:color="auto"/>
            <w:bottom w:val="none" w:sz="0" w:space="0" w:color="auto"/>
            <w:right w:val="none" w:sz="0" w:space="0" w:color="auto"/>
          </w:divBdr>
        </w:div>
      </w:divsChild>
    </w:div>
    <w:div w:id="93747830">
      <w:bodyDiv w:val="1"/>
      <w:marLeft w:val="0"/>
      <w:marRight w:val="0"/>
      <w:marTop w:val="0"/>
      <w:marBottom w:val="0"/>
      <w:divBdr>
        <w:top w:val="none" w:sz="0" w:space="0" w:color="auto"/>
        <w:left w:val="none" w:sz="0" w:space="0" w:color="auto"/>
        <w:bottom w:val="none" w:sz="0" w:space="0" w:color="auto"/>
        <w:right w:val="none" w:sz="0" w:space="0" w:color="auto"/>
      </w:divBdr>
    </w:div>
    <w:div w:id="94634754">
      <w:bodyDiv w:val="1"/>
      <w:marLeft w:val="0"/>
      <w:marRight w:val="0"/>
      <w:marTop w:val="0"/>
      <w:marBottom w:val="0"/>
      <w:divBdr>
        <w:top w:val="none" w:sz="0" w:space="0" w:color="auto"/>
        <w:left w:val="none" w:sz="0" w:space="0" w:color="auto"/>
        <w:bottom w:val="none" w:sz="0" w:space="0" w:color="auto"/>
        <w:right w:val="none" w:sz="0" w:space="0" w:color="auto"/>
      </w:divBdr>
      <w:divsChild>
        <w:div w:id="35542174">
          <w:marLeft w:val="0"/>
          <w:marRight w:val="0"/>
          <w:marTop w:val="0"/>
          <w:marBottom w:val="0"/>
          <w:divBdr>
            <w:top w:val="none" w:sz="0" w:space="0" w:color="auto"/>
            <w:left w:val="none" w:sz="0" w:space="0" w:color="auto"/>
            <w:bottom w:val="none" w:sz="0" w:space="0" w:color="auto"/>
            <w:right w:val="none" w:sz="0" w:space="0" w:color="auto"/>
          </w:divBdr>
        </w:div>
        <w:div w:id="907036173">
          <w:marLeft w:val="0"/>
          <w:marRight w:val="0"/>
          <w:marTop w:val="0"/>
          <w:marBottom w:val="0"/>
          <w:divBdr>
            <w:top w:val="none" w:sz="0" w:space="0" w:color="auto"/>
            <w:left w:val="none" w:sz="0" w:space="0" w:color="auto"/>
            <w:bottom w:val="none" w:sz="0" w:space="0" w:color="auto"/>
            <w:right w:val="none" w:sz="0" w:space="0" w:color="auto"/>
          </w:divBdr>
          <w:divsChild>
            <w:div w:id="481236014">
              <w:marLeft w:val="0"/>
              <w:marRight w:val="0"/>
              <w:marTop w:val="0"/>
              <w:marBottom w:val="0"/>
              <w:divBdr>
                <w:top w:val="none" w:sz="0" w:space="0" w:color="auto"/>
                <w:left w:val="none" w:sz="0" w:space="0" w:color="auto"/>
                <w:bottom w:val="none" w:sz="0" w:space="0" w:color="auto"/>
                <w:right w:val="none" w:sz="0" w:space="0" w:color="auto"/>
              </w:divBdr>
              <w:divsChild>
                <w:div w:id="16754505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99340500">
                      <w:marLeft w:val="0"/>
                      <w:marRight w:val="0"/>
                      <w:marTop w:val="0"/>
                      <w:marBottom w:val="0"/>
                      <w:divBdr>
                        <w:top w:val="none" w:sz="0" w:space="0" w:color="auto"/>
                        <w:left w:val="none" w:sz="0" w:space="0" w:color="auto"/>
                        <w:bottom w:val="none" w:sz="0" w:space="0" w:color="auto"/>
                        <w:right w:val="none" w:sz="0" w:space="0" w:color="auto"/>
                      </w:divBdr>
                      <w:divsChild>
                        <w:div w:id="6869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331901">
          <w:marLeft w:val="0"/>
          <w:marRight w:val="0"/>
          <w:marTop w:val="0"/>
          <w:marBottom w:val="0"/>
          <w:divBdr>
            <w:top w:val="none" w:sz="0" w:space="0" w:color="auto"/>
            <w:left w:val="none" w:sz="0" w:space="0" w:color="auto"/>
            <w:bottom w:val="none" w:sz="0" w:space="0" w:color="auto"/>
            <w:right w:val="none" w:sz="0" w:space="0" w:color="auto"/>
          </w:divBdr>
          <w:divsChild>
            <w:div w:id="46809041">
              <w:marLeft w:val="0"/>
              <w:marRight w:val="0"/>
              <w:marTop w:val="0"/>
              <w:marBottom w:val="0"/>
              <w:divBdr>
                <w:top w:val="none" w:sz="0" w:space="0" w:color="auto"/>
                <w:left w:val="none" w:sz="0" w:space="0" w:color="auto"/>
                <w:bottom w:val="none" w:sz="0" w:space="0" w:color="auto"/>
                <w:right w:val="none" w:sz="0" w:space="0" w:color="auto"/>
              </w:divBdr>
              <w:divsChild>
                <w:div w:id="10689223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0072205">
                      <w:marLeft w:val="0"/>
                      <w:marRight w:val="0"/>
                      <w:marTop w:val="0"/>
                      <w:marBottom w:val="0"/>
                      <w:divBdr>
                        <w:top w:val="none" w:sz="0" w:space="0" w:color="auto"/>
                        <w:left w:val="none" w:sz="0" w:space="0" w:color="auto"/>
                        <w:bottom w:val="none" w:sz="0" w:space="0" w:color="auto"/>
                        <w:right w:val="none" w:sz="0" w:space="0" w:color="auto"/>
                      </w:divBdr>
                      <w:divsChild>
                        <w:div w:id="440147049">
                          <w:marLeft w:val="0"/>
                          <w:marRight w:val="0"/>
                          <w:marTop w:val="0"/>
                          <w:marBottom w:val="0"/>
                          <w:divBdr>
                            <w:top w:val="none" w:sz="0" w:space="0" w:color="auto"/>
                            <w:left w:val="none" w:sz="0" w:space="0" w:color="auto"/>
                            <w:bottom w:val="none" w:sz="0" w:space="0" w:color="auto"/>
                            <w:right w:val="none" w:sz="0" w:space="0" w:color="auto"/>
                          </w:divBdr>
                          <w:divsChild>
                            <w:div w:id="144345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573015">
          <w:marLeft w:val="0"/>
          <w:marRight w:val="0"/>
          <w:marTop w:val="0"/>
          <w:marBottom w:val="0"/>
          <w:divBdr>
            <w:top w:val="none" w:sz="0" w:space="0" w:color="auto"/>
            <w:left w:val="none" w:sz="0" w:space="0" w:color="auto"/>
            <w:bottom w:val="none" w:sz="0" w:space="0" w:color="auto"/>
            <w:right w:val="none" w:sz="0" w:space="0" w:color="auto"/>
          </w:divBdr>
          <w:divsChild>
            <w:div w:id="1184050765">
              <w:marLeft w:val="0"/>
              <w:marRight w:val="0"/>
              <w:marTop w:val="0"/>
              <w:marBottom w:val="0"/>
              <w:divBdr>
                <w:top w:val="none" w:sz="0" w:space="0" w:color="auto"/>
                <w:left w:val="none" w:sz="0" w:space="0" w:color="auto"/>
                <w:bottom w:val="none" w:sz="0" w:space="0" w:color="auto"/>
                <w:right w:val="none" w:sz="0" w:space="0" w:color="auto"/>
              </w:divBdr>
              <w:divsChild>
                <w:div w:id="212711573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40401014">
                      <w:marLeft w:val="0"/>
                      <w:marRight w:val="0"/>
                      <w:marTop w:val="0"/>
                      <w:marBottom w:val="0"/>
                      <w:divBdr>
                        <w:top w:val="none" w:sz="0" w:space="0" w:color="auto"/>
                        <w:left w:val="none" w:sz="0" w:space="0" w:color="auto"/>
                        <w:bottom w:val="none" w:sz="0" w:space="0" w:color="auto"/>
                        <w:right w:val="none" w:sz="0" w:space="0" w:color="auto"/>
                      </w:divBdr>
                      <w:divsChild>
                        <w:div w:id="843131630">
                          <w:marLeft w:val="0"/>
                          <w:marRight w:val="0"/>
                          <w:marTop w:val="0"/>
                          <w:marBottom w:val="0"/>
                          <w:divBdr>
                            <w:top w:val="none" w:sz="0" w:space="0" w:color="auto"/>
                            <w:left w:val="none" w:sz="0" w:space="0" w:color="auto"/>
                            <w:bottom w:val="none" w:sz="0" w:space="0" w:color="auto"/>
                            <w:right w:val="none" w:sz="0" w:space="0" w:color="auto"/>
                          </w:divBdr>
                          <w:divsChild>
                            <w:div w:id="164708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50525">
      <w:bodyDiv w:val="1"/>
      <w:marLeft w:val="0"/>
      <w:marRight w:val="0"/>
      <w:marTop w:val="0"/>
      <w:marBottom w:val="0"/>
      <w:divBdr>
        <w:top w:val="none" w:sz="0" w:space="0" w:color="auto"/>
        <w:left w:val="none" w:sz="0" w:space="0" w:color="auto"/>
        <w:bottom w:val="none" w:sz="0" w:space="0" w:color="auto"/>
        <w:right w:val="none" w:sz="0" w:space="0" w:color="auto"/>
      </w:divBdr>
    </w:div>
    <w:div w:id="95710920">
      <w:bodyDiv w:val="1"/>
      <w:marLeft w:val="0"/>
      <w:marRight w:val="0"/>
      <w:marTop w:val="0"/>
      <w:marBottom w:val="0"/>
      <w:divBdr>
        <w:top w:val="none" w:sz="0" w:space="0" w:color="auto"/>
        <w:left w:val="none" w:sz="0" w:space="0" w:color="auto"/>
        <w:bottom w:val="none" w:sz="0" w:space="0" w:color="auto"/>
        <w:right w:val="none" w:sz="0" w:space="0" w:color="auto"/>
      </w:divBdr>
    </w:div>
    <w:div w:id="96947085">
      <w:bodyDiv w:val="1"/>
      <w:marLeft w:val="0"/>
      <w:marRight w:val="0"/>
      <w:marTop w:val="0"/>
      <w:marBottom w:val="0"/>
      <w:divBdr>
        <w:top w:val="none" w:sz="0" w:space="0" w:color="auto"/>
        <w:left w:val="none" w:sz="0" w:space="0" w:color="auto"/>
        <w:bottom w:val="none" w:sz="0" w:space="0" w:color="auto"/>
        <w:right w:val="none" w:sz="0" w:space="0" w:color="auto"/>
      </w:divBdr>
    </w:div>
    <w:div w:id="97337878">
      <w:bodyDiv w:val="1"/>
      <w:marLeft w:val="0"/>
      <w:marRight w:val="0"/>
      <w:marTop w:val="0"/>
      <w:marBottom w:val="0"/>
      <w:divBdr>
        <w:top w:val="none" w:sz="0" w:space="0" w:color="auto"/>
        <w:left w:val="none" w:sz="0" w:space="0" w:color="auto"/>
        <w:bottom w:val="none" w:sz="0" w:space="0" w:color="auto"/>
        <w:right w:val="none" w:sz="0" w:space="0" w:color="auto"/>
      </w:divBdr>
    </w:div>
    <w:div w:id="97605689">
      <w:bodyDiv w:val="1"/>
      <w:marLeft w:val="0"/>
      <w:marRight w:val="0"/>
      <w:marTop w:val="0"/>
      <w:marBottom w:val="0"/>
      <w:divBdr>
        <w:top w:val="none" w:sz="0" w:space="0" w:color="auto"/>
        <w:left w:val="none" w:sz="0" w:space="0" w:color="auto"/>
        <w:bottom w:val="none" w:sz="0" w:space="0" w:color="auto"/>
        <w:right w:val="none" w:sz="0" w:space="0" w:color="auto"/>
      </w:divBdr>
    </w:div>
    <w:div w:id="99107932">
      <w:bodyDiv w:val="1"/>
      <w:marLeft w:val="0"/>
      <w:marRight w:val="0"/>
      <w:marTop w:val="0"/>
      <w:marBottom w:val="0"/>
      <w:divBdr>
        <w:top w:val="none" w:sz="0" w:space="0" w:color="auto"/>
        <w:left w:val="none" w:sz="0" w:space="0" w:color="auto"/>
        <w:bottom w:val="none" w:sz="0" w:space="0" w:color="auto"/>
        <w:right w:val="none" w:sz="0" w:space="0" w:color="auto"/>
      </w:divBdr>
    </w:div>
    <w:div w:id="100996054">
      <w:bodyDiv w:val="1"/>
      <w:marLeft w:val="0"/>
      <w:marRight w:val="0"/>
      <w:marTop w:val="0"/>
      <w:marBottom w:val="0"/>
      <w:divBdr>
        <w:top w:val="none" w:sz="0" w:space="0" w:color="auto"/>
        <w:left w:val="none" w:sz="0" w:space="0" w:color="auto"/>
        <w:bottom w:val="none" w:sz="0" w:space="0" w:color="auto"/>
        <w:right w:val="none" w:sz="0" w:space="0" w:color="auto"/>
      </w:divBdr>
      <w:divsChild>
        <w:div w:id="95443581">
          <w:marLeft w:val="0"/>
          <w:marRight w:val="0"/>
          <w:marTop w:val="0"/>
          <w:marBottom w:val="0"/>
          <w:divBdr>
            <w:top w:val="none" w:sz="0" w:space="0" w:color="auto"/>
            <w:left w:val="none" w:sz="0" w:space="0" w:color="auto"/>
            <w:bottom w:val="none" w:sz="0" w:space="0" w:color="auto"/>
            <w:right w:val="none" w:sz="0" w:space="0" w:color="auto"/>
          </w:divBdr>
        </w:div>
        <w:div w:id="133910297">
          <w:marLeft w:val="0"/>
          <w:marRight w:val="0"/>
          <w:marTop w:val="0"/>
          <w:marBottom w:val="0"/>
          <w:divBdr>
            <w:top w:val="none" w:sz="0" w:space="0" w:color="auto"/>
            <w:left w:val="none" w:sz="0" w:space="0" w:color="auto"/>
            <w:bottom w:val="none" w:sz="0" w:space="0" w:color="auto"/>
            <w:right w:val="none" w:sz="0" w:space="0" w:color="auto"/>
          </w:divBdr>
        </w:div>
        <w:div w:id="232200610">
          <w:marLeft w:val="0"/>
          <w:marRight w:val="0"/>
          <w:marTop w:val="0"/>
          <w:marBottom w:val="0"/>
          <w:divBdr>
            <w:top w:val="none" w:sz="0" w:space="0" w:color="auto"/>
            <w:left w:val="none" w:sz="0" w:space="0" w:color="auto"/>
            <w:bottom w:val="none" w:sz="0" w:space="0" w:color="auto"/>
            <w:right w:val="none" w:sz="0" w:space="0" w:color="auto"/>
          </w:divBdr>
        </w:div>
        <w:div w:id="236209981">
          <w:marLeft w:val="0"/>
          <w:marRight w:val="0"/>
          <w:marTop w:val="0"/>
          <w:marBottom w:val="0"/>
          <w:divBdr>
            <w:top w:val="none" w:sz="0" w:space="0" w:color="auto"/>
            <w:left w:val="none" w:sz="0" w:space="0" w:color="auto"/>
            <w:bottom w:val="none" w:sz="0" w:space="0" w:color="auto"/>
            <w:right w:val="none" w:sz="0" w:space="0" w:color="auto"/>
          </w:divBdr>
        </w:div>
        <w:div w:id="760101450">
          <w:marLeft w:val="0"/>
          <w:marRight w:val="0"/>
          <w:marTop w:val="0"/>
          <w:marBottom w:val="0"/>
          <w:divBdr>
            <w:top w:val="none" w:sz="0" w:space="0" w:color="auto"/>
            <w:left w:val="none" w:sz="0" w:space="0" w:color="auto"/>
            <w:bottom w:val="none" w:sz="0" w:space="0" w:color="auto"/>
            <w:right w:val="none" w:sz="0" w:space="0" w:color="auto"/>
          </w:divBdr>
        </w:div>
        <w:div w:id="1026055011">
          <w:marLeft w:val="0"/>
          <w:marRight w:val="0"/>
          <w:marTop w:val="0"/>
          <w:marBottom w:val="0"/>
          <w:divBdr>
            <w:top w:val="none" w:sz="0" w:space="0" w:color="auto"/>
            <w:left w:val="none" w:sz="0" w:space="0" w:color="auto"/>
            <w:bottom w:val="none" w:sz="0" w:space="0" w:color="auto"/>
            <w:right w:val="none" w:sz="0" w:space="0" w:color="auto"/>
          </w:divBdr>
        </w:div>
        <w:div w:id="1112090710">
          <w:marLeft w:val="0"/>
          <w:marRight w:val="0"/>
          <w:marTop w:val="0"/>
          <w:marBottom w:val="0"/>
          <w:divBdr>
            <w:top w:val="none" w:sz="0" w:space="0" w:color="auto"/>
            <w:left w:val="none" w:sz="0" w:space="0" w:color="auto"/>
            <w:bottom w:val="none" w:sz="0" w:space="0" w:color="auto"/>
            <w:right w:val="none" w:sz="0" w:space="0" w:color="auto"/>
          </w:divBdr>
        </w:div>
        <w:div w:id="1408574427">
          <w:marLeft w:val="0"/>
          <w:marRight w:val="0"/>
          <w:marTop w:val="0"/>
          <w:marBottom w:val="0"/>
          <w:divBdr>
            <w:top w:val="none" w:sz="0" w:space="0" w:color="auto"/>
            <w:left w:val="none" w:sz="0" w:space="0" w:color="auto"/>
            <w:bottom w:val="none" w:sz="0" w:space="0" w:color="auto"/>
            <w:right w:val="none" w:sz="0" w:space="0" w:color="auto"/>
          </w:divBdr>
        </w:div>
        <w:div w:id="1469666282">
          <w:marLeft w:val="0"/>
          <w:marRight w:val="0"/>
          <w:marTop w:val="0"/>
          <w:marBottom w:val="0"/>
          <w:divBdr>
            <w:top w:val="none" w:sz="0" w:space="0" w:color="auto"/>
            <w:left w:val="none" w:sz="0" w:space="0" w:color="auto"/>
            <w:bottom w:val="none" w:sz="0" w:space="0" w:color="auto"/>
            <w:right w:val="none" w:sz="0" w:space="0" w:color="auto"/>
          </w:divBdr>
        </w:div>
        <w:div w:id="1551451523">
          <w:marLeft w:val="0"/>
          <w:marRight w:val="0"/>
          <w:marTop w:val="0"/>
          <w:marBottom w:val="0"/>
          <w:divBdr>
            <w:top w:val="none" w:sz="0" w:space="0" w:color="auto"/>
            <w:left w:val="none" w:sz="0" w:space="0" w:color="auto"/>
            <w:bottom w:val="none" w:sz="0" w:space="0" w:color="auto"/>
            <w:right w:val="none" w:sz="0" w:space="0" w:color="auto"/>
          </w:divBdr>
        </w:div>
        <w:div w:id="1749569034">
          <w:marLeft w:val="0"/>
          <w:marRight w:val="0"/>
          <w:marTop w:val="0"/>
          <w:marBottom w:val="0"/>
          <w:divBdr>
            <w:top w:val="none" w:sz="0" w:space="0" w:color="auto"/>
            <w:left w:val="none" w:sz="0" w:space="0" w:color="auto"/>
            <w:bottom w:val="none" w:sz="0" w:space="0" w:color="auto"/>
            <w:right w:val="none" w:sz="0" w:space="0" w:color="auto"/>
          </w:divBdr>
        </w:div>
        <w:div w:id="1844272733">
          <w:marLeft w:val="0"/>
          <w:marRight w:val="0"/>
          <w:marTop w:val="0"/>
          <w:marBottom w:val="0"/>
          <w:divBdr>
            <w:top w:val="none" w:sz="0" w:space="0" w:color="auto"/>
            <w:left w:val="none" w:sz="0" w:space="0" w:color="auto"/>
            <w:bottom w:val="none" w:sz="0" w:space="0" w:color="auto"/>
            <w:right w:val="none" w:sz="0" w:space="0" w:color="auto"/>
          </w:divBdr>
        </w:div>
        <w:div w:id="1879000716">
          <w:marLeft w:val="0"/>
          <w:marRight w:val="0"/>
          <w:marTop w:val="0"/>
          <w:marBottom w:val="0"/>
          <w:divBdr>
            <w:top w:val="none" w:sz="0" w:space="0" w:color="auto"/>
            <w:left w:val="none" w:sz="0" w:space="0" w:color="auto"/>
            <w:bottom w:val="none" w:sz="0" w:space="0" w:color="auto"/>
            <w:right w:val="none" w:sz="0" w:space="0" w:color="auto"/>
          </w:divBdr>
        </w:div>
        <w:div w:id="2097703809">
          <w:marLeft w:val="0"/>
          <w:marRight w:val="0"/>
          <w:marTop w:val="0"/>
          <w:marBottom w:val="0"/>
          <w:divBdr>
            <w:top w:val="none" w:sz="0" w:space="0" w:color="auto"/>
            <w:left w:val="none" w:sz="0" w:space="0" w:color="auto"/>
            <w:bottom w:val="none" w:sz="0" w:space="0" w:color="auto"/>
            <w:right w:val="none" w:sz="0" w:space="0" w:color="auto"/>
          </w:divBdr>
        </w:div>
      </w:divsChild>
    </w:div>
    <w:div w:id="102000236">
      <w:bodyDiv w:val="1"/>
      <w:marLeft w:val="0"/>
      <w:marRight w:val="0"/>
      <w:marTop w:val="0"/>
      <w:marBottom w:val="0"/>
      <w:divBdr>
        <w:top w:val="none" w:sz="0" w:space="0" w:color="auto"/>
        <w:left w:val="none" w:sz="0" w:space="0" w:color="auto"/>
        <w:bottom w:val="none" w:sz="0" w:space="0" w:color="auto"/>
        <w:right w:val="none" w:sz="0" w:space="0" w:color="auto"/>
      </w:divBdr>
      <w:divsChild>
        <w:div w:id="809174970">
          <w:marLeft w:val="0"/>
          <w:marRight w:val="0"/>
          <w:marTop w:val="0"/>
          <w:marBottom w:val="0"/>
          <w:divBdr>
            <w:top w:val="none" w:sz="0" w:space="0" w:color="auto"/>
            <w:left w:val="none" w:sz="0" w:space="0" w:color="auto"/>
            <w:bottom w:val="none" w:sz="0" w:space="0" w:color="auto"/>
            <w:right w:val="none" w:sz="0" w:space="0" w:color="auto"/>
          </w:divBdr>
        </w:div>
        <w:div w:id="1206793694">
          <w:marLeft w:val="0"/>
          <w:marRight w:val="0"/>
          <w:marTop w:val="0"/>
          <w:marBottom w:val="0"/>
          <w:divBdr>
            <w:top w:val="none" w:sz="0" w:space="0" w:color="auto"/>
            <w:left w:val="none" w:sz="0" w:space="0" w:color="auto"/>
            <w:bottom w:val="none" w:sz="0" w:space="0" w:color="auto"/>
            <w:right w:val="none" w:sz="0" w:space="0" w:color="auto"/>
          </w:divBdr>
        </w:div>
        <w:div w:id="2083990985">
          <w:marLeft w:val="0"/>
          <w:marRight w:val="0"/>
          <w:marTop w:val="0"/>
          <w:marBottom w:val="0"/>
          <w:divBdr>
            <w:top w:val="none" w:sz="0" w:space="0" w:color="auto"/>
            <w:left w:val="none" w:sz="0" w:space="0" w:color="auto"/>
            <w:bottom w:val="none" w:sz="0" w:space="0" w:color="auto"/>
            <w:right w:val="none" w:sz="0" w:space="0" w:color="auto"/>
          </w:divBdr>
        </w:div>
      </w:divsChild>
    </w:div>
    <w:div w:id="102577520">
      <w:bodyDiv w:val="1"/>
      <w:marLeft w:val="0"/>
      <w:marRight w:val="0"/>
      <w:marTop w:val="0"/>
      <w:marBottom w:val="0"/>
      <w:divBdr>
        <w:top w:val="none" w:sz="0" w:space="0" w:color="auto"/>
        <w:left w:val="none" w:sz="0" w:space="0" w:color="auto"/>
        <w:bottom w:val="none" w:sz="0" w:space="0" w:color="auto"/>
        <w:right w:val="none" w:sz="0" w:space="0" w:color="auto"/>
      </w:divBdr>
    </w:div>
    <w:div w:id="102579729">
      <w:bodyDiv w:val="1"/>
      <w:marLeft w:val="0"/>
      <w:marRight w:val="0"/>
      <w:marTop w:val="0"/>
      <w:marBottom w:val="0"/>
      <w:divBdr>
        <w:top w:val="none" w:sz="0" w:space="0" w:color="auto"/>
        <w:left w:val="none" w:sz="0" w:space="0" w:color="auto"/>
        <w:bottom w:val="none" w:sz="0" w:space="0" w:color="auto"/>
        <w:right w:val="none" w:sz="0" w:space="0" w:color="auto"/>
      </w:divBdr>
    </w:div>
    <w:div w:id="104347091">
      <w:bodyDiv w:val="1"/>
      <w:marLeft w:val="0"/>
      <w:marRight w:val="0"/>
      <w:marTop w:val="0"/>
      <w:marBottom w:val="0"/>
      <w:divBdr>
        <w:top w:val="none" w:sz="0" w:space="0" w:color="auto"/>
        <w:left w:val="none" w:sz="0" w:space="0" w:color="auto"/>
        <w:bottom w:val="none" w:sz="0" w:space="0" w:color="auto"/>
        <w:right w:val="none" w:sz="0" w:space="0" w:color="auto"/>
      </w:divBdr>
      <w:divsChild>
        <w:div w:id="1306353119">
          <w:marLeft w:val="0"/>
          <w:marRight w:val="0"/>
          <w:marTop w:val="0"/>
          <w:marBottom w:val="0"/>
          <w:divBdr>
            <w:top w:val="none" w:sz="0" w:space="0" w:color="auto"/>
            <w:left w:val="none" w:sz="0" w:space="0" w:color="auto"/>
            <w:bottom w:val="none" w:sz="0" w:space="0" w:color="auto"/>
            <w:right w:val="none" w:sz="0" w:space="0" w:color="auto"/>
          </w:divBdr>
        </w:div>
        <w:div w:id="1520199704">
          <w:marLeft w:val="0"/>
          <w:marRight w:val="0"/>
          <w:marTop w:val="0"/>
          <w:marBottom w:val="0"/>
          <w:divBdr>
            <w:top w:val="none" w:sz="0" w:space="0" w:color="auto"/>
            <w:left w:val="none" w:sz="0" w:space="0" w:color="auto"/>
            <w:bottom w:val="none" w:sz="0" w:space="0" w:color="auto"/>
            <w:right w:val="none" w:sz="0" w:space="0" w:color="auto"/>
          </w:divBdr>
        </w:div>
        <w:div w:id="1616669316">
          <w:marLeft w:val="0"/>
          <w:marRight w:val="0"/>
          <w:marTop w:val="0"/>
          <w:marBottom w:val="0"/>
          <w:divBdr>
            <w:top w:val="none" w:sz="0" w:space="0" w:color="auto"/>
            <w:left w:val="none" w:sz="0" w:space="0" w:color="auto"/>
            <w:bottom w:val="none" w:sz="0" w:space="0" w:color="auto"/>
            <w:right w:val="none" w:sz="0" w:space="0" w:color="auto"/>
          </w:divBdr>
        </w:div>
        <w:div w:id="2141141742">
          <w:marLeft w:val="0"/>
          <w:marRight w:val="0"/>
          <w:marTop w:val="0"/>
          <w:marBottom w:val="0"/>
          <w:divBdr>
            <w:top w:val="none" w:sz="0" w:space="0" w:color="auto"/>
            <w:left w:val="none" w:sz="0" w:space="0" w:color="auto"/>
            <w:bottom w:val="none" w:sz="0" w:space="0" w:color="auto"/>
            <w:right w:val="none" w:sz="0" w:space="0" w:color="auto"/>
          </w:divBdr>
        </w:div>
      </w:divsChild>
    </w:div>
    <w:div w:id="105345291">
      <w:bodyDiv w:val="1"/>
      <w:marLeft w:val="0"/>
      <w:marRight w:val="0"/>
      <w:marTop w:val="0"/>
      <w:marBottom w:val="0"/>
      <w:divBdr>
        <w:top w:val="none" w:sz="0" w:space="0" w:color="auto"/>
        <w:left w:val="none" w:sz="0" w:space="0" w:color="auto"/>
        <w:bottom w:val="none" w:sz="0" w:space="0" w:color="auto"/>
        <w:right w:val="none" w:sz="0" w:space="0" w:color="auto"/>
      </w:divBdr>
    </w:div>
    <w:div w:id="105469772">
      <w:bodyDiv w:val="1"/>
      <w:marLeft w:val="0"/>
      <w:marRight w:val="0"/>
      <w:marTop w:val="0"/>
      <w:marBottom w:val="0"/>
      <w:divBdr>
        <w:top w:val="none" w:sz="0" w:space="0" w:color="auto"/>
        <w:left w:val="none" w:sz="0" w:space="0" w:color="auto"/>
        <w:bottom w:val="none" w:sz="0" w:space="0" w:color="auto"/>
        <w:right w:val="none" w:sz="0" w:space="0" w:color="auto"/>
      </w:divBdr>
      <w:divsChild>
        <w:div w:id="58289861">
          <w:marLeft w:val="0"/>
          <w:marRight w:val="0"/>
          <w:marTop w:val="0"/>
          <w:marBottom w:val="0"/>
          <w:divBdr>
            <w:top w:val="none" w:sz="0" w:space="0" w:color="auto"/>
            <w:left w:val="none" w:sz="0" w:space="0" w:color="auto"/>
            <w:bottom w:val="none" w:sz="0" w:space="0" w:color="auto"/>
            <w:right w:val="none" w:sz="0" w:space="0" w:color="auto"/>
          </w:divBdr>
        </w:div>
        <w:div w:id="90704348">
          <w:marLeft w:val="0"/>
          <w:marRight w:val="0"/>
          <w:marTop w:val="0"/>
          <w:marBottom w:val="0"/>
          <w:divBdr>
            <w:top w:val="none" w:sz="0" w:space="0" w:color="auto"/>
            <w:left w:val="none" w:sz="0" w:space="0" w:color="auto"/>
            <w:bottom w:val="none" w:sz="0" w:space="0" w:color="auto"/>
            <w:right w:val="none" w:sz="0" w:space="0" w:color="auto"/>
          </w:divBdr>
          <w:divsChild>
            <w:div w:id="896549726">
              <w:marLeft w:val="0"/>
              <w:marRight w:val="0"/>
              <w:marTop w:val="0"/>
              <w:marBottom w:val="0"/>
              <w:divBdr>
                <w:top w:val="none" w:sz="0" w:space="0" w:color="auto"/>
                <w:left w:val="none" w:sz="0" w:space="0" w:color="auto"/>
                <w:bottom w:val="none" w:sz="0" w:space="0" w:color="auto"/>
                <w:right w:val="none" w:sz="0" w:space="0" w:color="auto"/>
              </w:divBdr>
              <w:divsChild>
                <w:div w:id="1573812781">
                  <w:marLeft w:val="0"/>
                  <w:marRight w:val="0"/>
                  <w:marTop w:val="0"/>
                  <w:marBottom w:val="0"/>
                  <w:divBdr>
                    <w:top w:val="none" w:sz="0" w:space="0" w:color="auto"/>
                    <w:left w:val="none" w:sz="0" w:space="0" w:color="auto"/>
                    <w:bottom w:val="none" w:sz="0" w:space="0" w:color="auto"/>
                    <w:right w:val="none" w:sz="0" w:space="0" w:color="auto"/>
                  </w:divBdr>
                  <w:divsChild>
                    <w:div w:id="413938768">
                      <w:marLeft w:val="0"/>
                      <w:marRight w:val="0"/>
                      <w:marTop w:val="0"/>
                      <w:marBottom w:val="0"/>
                      <w:divBdr>
                        <w:top w:val="none" w:sz="0" w:space="0" w:color="auto"/>
                        <w:left w:val="none" w:sz="0" w:space="0" w:color="auto"/>
                        <w:bottom w:val="none" w:sz="0" w:space="0" w:color="auto"/>
                        <w:right w:val="none" w:sz="0" w:space="0" w:color="auto"/>
                      </w:divBdr>
                    </w:div>
                    <w:div w:id="19020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005038">
          <w:marLeft w:val="0"/>
          <w:marRight w:val="0"/>
          <w:marTop w:val="0"/>
          <w:marBottom w:val="0"/>
          <w:divBdr>
            <w:top w:val="none" w:sz="0" w:space="0" w:color="auto"/>
            <w:left w:val="none" w:sz="0" w:space="0" w:color="auto"/>
            <w:bottom w:val="none" w:sz="0" w:space="0" w:color="auto"/>
            <w:right w:val="none" w:sz="0" w:space="0" w:color="auto"/>
          </w:divBdr>
        </w:div>
        <w:div w:id="577135748">
          <w:marLeft w:val="0"/>
          <w:marRight w:val="0"/>
          <w:marTop w:val="0"/>
          <w:marBottom w:val="0"/>
          <w:divBdr>
            <w:top w:val="none" w:sz="0" w:space="0" w:color="auto"/>
            <w:left w:val="none" w:sz="0" w:space="0" w:color="auto"/>
            <w:bottom w:val="none" w:sz="0" w:space="0" w:color="auto"/>
            <w:right w:val="none" w:sz="0" w:space="0" w:color="auto"/>
          </w:divBdr>
        </w:div>
        <w:div w:id="601187305">
          <w:marLeft w:val="0"/>
          <w:marRight w:val="0"/>
          <w:marTop w:val="0"/>
          <w:marBottom w:val="0"/>
          <w:divBdr>
            <w:top w:val="none" w:sz="0" w:space="0" w:color="auto"/>
            <w:left w:val="none" w:sz="0" w:space="0" w:color="auto"/>
            <w:bottom w:val="none" w:sz="0" w:space="0" w:color="auto"/>
            <w:right w:val="none" w:sz="0" w:space="0" w:color="auto"/>
          </w:divBdr>
        </w:div>
        <w:div w:id="631208518">
          <w:marLeft w:val="0"/>
          <w:marRight w:val="0"/>
          <w:marTop w:val="0"/>
          <w:marBottom w:val="0"/>
          <w:divBdr>
            <w:top w:val="none" w:sz="0" w:space="0" w:color="auto"/>
            <w:left w:val="none" w:sz="0" w:space="0" w:color="auto"/>
            <w:bottom w:val="none" w:sz="0" w:space="0" w:color="auto"/>
            <w:right w:val="none" w:sz="0" w:space="0" w:color="auto"/>
          </w:divBdr>
        </w:div>
        <w:div w:id="903642428">
          <w:marLeft w:val="0"/>
          <w:marRight w:val="0"/>
          <w:marTop w:val="0"/>
          <w:marBottom w:val="0"/>
          <w:divBdr>
            <w:top w:val="none" w:sz="0" w:space="0" w:color="auto"/>
            <w:left w:val="none" w:sz="0" w:space="0" w:color="auto"/>
            <w:bottom w:val="none" w:sz="0" w:space="0" w:color="auto"/>
            <w:right w:val="none" w:sz="0" w:space="0" w:color="auto"/>
          </w:divBdr>
        </w:div>
        <w:div w:id="910308327">
          <w:marLeft w:val="0"/>
          <w:marRight w:val="0"/>
          <w:marTop w:val="0"/>
          <w:marBottom w:val="0"/>
          <w:divBdr>
            <w:top w:val="none" w:sz="0" w:space="0" w:color="auto"/>
            <w:left w:val="none" w:sz="0" w:space="0" w:color="auto"/>
            <w:bottom w:val="none" w:sz="0" w:space="0" w:color="auto"/>
            <w:right w:val="none" w:sz="0" w:space="0" w:color="auto"/>
          </w:divBdr>
        </w:div>
        <w:div w:id="1060906803">
          <w:marLeft w:val="0"/>
          <w:marRight w:val="0"/>
          <w:marTop w:val="0"/>
          <w:marBottom w:val="0"/>
          <w:divBdr>
            <w:top w:val="none" w:sz="0" w:space="0" w:color="auto"/>
            <w:left w:val="none" w:sz="0" w:space="0" w:color="auto"/>
            <w:bottom w:val="none" w:sz="0" w:space="0" w:color="auto"/>
            <w:right w:val="none" w:sz="0" w:space="0" w:color="auto"/>
          </w:divBdr>
        </w:div>
        <w:div w:id="1072778719">
          <w:marLeft w:val="0"/>
          <w:marRight w:val="0"/>
          <w:marTop w:val="0"/>
          <w:marBottom w:val="0"/>
          <w:divBdr>
            <w:top w:val="none" w:sz="0" w:space="0" w:color="auto"/>
            <w:left w:val="none" w:sz="0" w:space="0" w:color="auto"/>
            <w:bottom w:val="none" w:sz="0" w:space="0" w:color="auto"/>
            <w:right w:val="none" w:sz="0" w:space="0" w:color="auto"/>
          </w:divBdr>
        </w:div>
        <w:div w:id="1381712739">
          <w:marLeft w:val="0"/>
          <w:marRight w:val="0"/>
          <w:marTop w:val="0"/>
          <w:marBottom w:val="0"/>
          <w:divBdr>
            <w:top w:val="none" w:sz="0" w:space="0" w:color="auto"/>
            <w:left w:val="none" w:sz="0" w:space="0" w:color="auto"/>
            <w:bottom w:val="none" w:sz="0" w:space="0" w:color="auto"/>
            <w:right w:val="none" w:sz="0" w:space="0" w:color="auto"/>
          </w:divBdr>
        </w:div>
        <w:div w:id="1452287777">
          <w:marLeft w:val="0"/>
          <w:marRight w:val="0"/>
          <w:marTop w:val="0"/>
          <w:marBottom w:val="0"/>
          <w:divBdr>
            <w:top w:val="none" w:sz="0" w:space="0" w:color="auto"/>
            <w:left w:val="none" w:sz="0" w:space="0" w:color="auto"/>
            <w:bottom w:val="none" w:sz="0" w:space="0" w:color="auto"/>
            <w:right w:val="none" w:sz="0" w:space="0" w:color="auto"/>
          </w:divBdr>
        </w:div>
        <w:div w:id="1692301244">
          <w:marLeft w:val="0"/>
          <w:marRight w:val="0"/>
          <w:marTop w:val="0"/>
          <w:marBottom w:val="0"/>
          <w:divBdr>
            <w:top w:val="none" w:sz="0" w:space="0" w:color="auto"/>
            <w:left w:val="none" w:sz="0" w:space="0" w:color="auto"/>
            <w:bottom w:val="none" w:sz="0" w:space="0" w:color="auto"/>
            <w:right w:val="none" w:sz="0" w:space="0" w:color="auto"/>
          </w:divBdr>
        </w:div>
        <w:div w:id="1927837542">
          <w:marLeft w:val="0"/>
          <w:marRight w:val="0"/>
          <w:marTop w:val="0"/>
          <w:marBottom w:val="0"/>
          <w:divBdr>
            <w:top w:val="none" w:sz="0" w:space="0" w:color="auto"/>
            <w:left w:val="none" w:sz="0" w:space="0" w:color="auto"/>
            <w:bottom w:val="none" w:sz="0" w:space="0" w:color="auto"/>
            <w:right w:val="none" w:sz="0" w:space="0" w:color="auto"/>
          </w:divBdr>
        </w:div>
        <w:div w:id="1952125713">
          <w:marLeft w:val="0"/>
          <w:marRight w:val="0"/>
          <w:marTop w:val="0"/>
          <w:marBottom w:val="0"/>
          <w:divBdr>
            <w:top w:val="none" w:sz="0" w:space="0" w:color="auto"/>
            <w:left w:val="none" w:sz="0" w:space="0" w:color="auto"/>
            <w:bottom w:val="none" w:sz="0" w:space="0" w:color="auto"/>
            <w:right w:val="none" w:sz="0" w:space="0" w:color="auto"/>
          </w:divBdr>
        </w:div>
        <w:div w:id="2044674296">
          <w:blockQuote w:val="1"/>
          <w:marLeft w:val="0"/>
          <w:marRight w:val="0"/>
          <w:marTop w:val="0"/>
          <w:marBottom w:val="300"/>
          <w:divBdr>
            <w:top w:val="none" w:sz="0" w:space="0" w:color="auto"/>
            <w:left w:val="none" w:sz="0" w:space="0" w:color="auto"/>
            <w:bottom w:val="none" w:sz="0" w:space="0" w:color="auto"/>
            <w:right w:val="none" w:sz="0" w:space="0" w:color="auto"/>
          </w:divBdr>
          <w:divsChild>
            <w:div w:id="348920980">
              <w:marLeft w:val="0"/>
              <w:marRight w:val="0"/>
              <w:marTop w:val="150"/>
              <w:marBottom w:val="0"/>
              <w:divBdr>
                <w:top w:val="none" w:sz="0" w:space="0" w:color="auto"/>
                <w:left w:val="single" w:sz="6" w:space="15" w:color="6D00F6"/>
                <w:bottom w:val="none" w:sz="0" w:space="0" w:color="auto"/>
                <w:right w:val="none" w:sz="0" w:space="0" w:color="auto"/>
              </w:divBdr>
              <w:divsChild>
                <w:div w:id="1248074040">
                  <w:marLeft w:val="0"/>
                  <w:marRight w:val="0"/>
                  <w:marTop w:val="0"/>
                  <w:marBottom w:val="0"/>
                  <w:divBdr>
                    <w:top w:val="none" w:sz="0" w:space="0" w:color="auto"/>
                    <w:left w:val="none" w:sz="0" w:space="0" w:color="auto"/>
                    <w:bottom w:val="none" w:sz="0" w:space="0" w:color="auto"/>
                    <w:right w:val="none" w:sz="0" w:space="0" w:color="auto"/>
                  </w:divBdr>
                  <w:divsChild>
                    <w:div w:id="1244489010">
                      <w:blockQuote w:val="1"/>
                      <w:marLeft w:val="0"/>
                      <w:marRight w:val="0"/>
                      <w:marTop w:val="0"/>
                      <w:marBottom w:val="300"/>
                      <w:divBdr>
                        <w:top w:val="none" w:sz="0" w:space="0" w:color="auto"/>
                        <w:left w:val="none" w:sz="0" w:space="0" w:color="auto"/>
                        <w:bottom w:val="none" w:sz="0" w:space="0" w:color="auto"/>
                        <w:right w:val="none" w:sz="0" w:space="0" w:color="auto"/>
                      </w:divBdr>
                      <w:divsChild>
                        <w:div w:id="255869014">
                          <w:marLeft w:val="0"/>
                          <w:marRight w:val="0"/>
                          <w:marTop w:val="150"/>
                          <w:marBottom w:val="0"/>
                          <w:divBdr>
                            <w:top w:val="none" w:sz="0" w:space="0" w:color="auto"/>
                            <w:left w:val="single" w:sz="6" w:space="15" w:color="6D00F6"/>
                            <w:bottom w:val="none" w:sz="0" w:space="0" w:color="auto"/>
                            <w:right w:val="none" w:sz="0" w:space="0" w:color="auto"/>
                          </w:divBdr>
                          <w:divsChild>
                            <w:div w:id="2139444761">
                              <w:marLeft w:val="0"/>
                              <w:marRight w:val="0"/>
                              <w:marTop w:val="0"/>
                              <w:marBottom w:val="0"/>
                              <w:divBdr>
                                <w:top w:val="none" w:sz="0" w:space="0" w:color="auto"/>
                                <w:left w:val="none" w:sz="0" w:space="0" w:color="auto"/>
                                <w:bottom w:val="none" w:sz="0" w:space="0" w:color="auto"/>
                                <w:right w:val="none" w:sz="0" w:space="0" w:color="auto"/>
                              </w:divBdr>
                              <w:divsChild>
                                <w:div w:id="423647902">
                                  <w:marLeft w:val="0"/>
                                  <w:marRight w:val="0"/>
                                  <w:marTop w:val="0"/>
                                  <w:marBottom w:val="0"/>
                                  <w:divBdr>
                                    <w:top w:val="none" w:sz="0" w:space="0" w:color="auto"/>
                                    <w:left w:val="none" w:sz="0" w:space="0" w:color="auto"/>
                                    <w:bottom w:val="none" w:sz="0" w:space="0" w:color="auto"/>
                                    <w:right w:val="none" w:sz="0" w:space="0" w:color="auto"/>
                                  </w:divBdr>
                                  <w:divsChild>
                                    <w:div w:id="1394699132">
                                      <w:marLeft w:val="0"/>
                                      <w:marRight w:val="0"/>
                                      <w:marTop w:val="0"/>
                                      <w:marBottom w:val="0"/>
                                      <w:divBdr>
                                        <w:top w:val="none" w:sz="0" w:space="0" w:color="auto"/>
                                        <w:left w:val="none" w:sz="0" w:space="0" w:color="auto"/>
                                        <w:bottom w:val="none" w:sz="0" w:space="0" w:color="auto"/>
                                        <w:right w:val="none" w:sz="0" w:space="0" w:color="auto"/>
                                      </w:divBdr>
                                      <w:divsChild>
                                        <w:div w:id="1512910273">
                                          <w:marLeft w:val="0"/>
                                          <w:marRight w:val="0"/>
                                          <w:marTop w:val="0"/>
                                          <w:marBottom w:val="0"/>
                                          <w:divBdr>
                                            <w:top w:val="none" w:sz="0" w:space="0" w:color="auto"/>
                                            <w:left w:val="none" w:sz="0" w:space="0" w:color="auto"/>
                                            <w:bottom w:val="none" w:sz="0" w:space="0" w:color="auto"/>
                                            <w:right w:val="none" w:sz="0" w:space="0" w:color="auto"/>
                                          </w:divBdr>
                                          <w:divsChild>
                                            <w:div w:id="635716315">
                                              <w:marLeft w:val="0"/>
                                              <w:marRight w:val="0"/>
                                              <w:marTop w:val="0"/>
                                              <w:marBottom w:val="0"/>
                                              <w:divBdr>
                                                <w:top w:val="none" w:sz="0" w:space="0" w:color="auto"/>
                                                <w:left w:val="none" w:sz="0" w:space="0" w:color="auto"/>
                                                <w:bottom w:val="none" w:sz="0" w:space="0" w:color="auto"/>
                                                <w:right w:val="none" w:sz="0" w:space="0" w:color="auto"/>
                                              </w:divBdr>
                                              <w:divsChild>
                                                <w:div w:id="1817258995">
                                                  <w:marLeft w:val="0"/>
                                                  <w:marRight w:val="0"/>
                                                  <w:marTop w:val="0"/>
                                                  <w:marBottom w:val="0"/>
                                                  <w:divBdr>
                                                    <w:top w:val="none" w:sz="0" w:space="0" w:color="auto"/>
                                                    <w:left w:val="none" w:sz="0" w:space="0" w:color="auto"/>
                                                    <w:bottom w:val="none" w:sz="0" w:space="0" w:color="auto"/>
                                                    <w:right w:val="none" w:sz="0" w:space="0" w:color="auto"/>
                                                  </w:divBdr>
                                                  <w:divsChild>
                                                    <w:div w:id="1349330889">
                                                      <w:marLeft w:val="0"/>
                                                      <w:marRight w:val="0"/>
                                                      <w:marTop w:val="0"/>
                                                      <w:marBottom w:val="0"/>
                                                      <w:divBdr>
                                                        <w:top w:val="none" w:sz="0" w:space="0" w:color="auto"/>
                                                        <w:left w:val="none" w:sz="0" w:space="0" w:color="auto"/>
                                                        <w:bottom w:val="none" w:sz="0" w:space="0" w:color="auto"/>
                                                        <w:right w:val="none" w:sz="0" w:space="0" w:color="auto"/>
                                                      </w:divBdr>
                                                      <w:divsChild>
                                                        <w:div w:id="230968234">
                                                          <w:marLeft w:val="0"/>
                                                          <w:marRight w:val="0"/>
                                                          <w:marTop w:val="0"/>
                                                          <w:marBottom w:val="0"/>
                                                          <w:divBdr>
                                                            <w:top w:val="none" w:sz="0" w:space="0" w:color="auto"/>
                                                            <w:left w:val="none" w:sz="0" w:space="0" w:color="auto"/>
                                                            <w:bottom w:val="none" w:sz="0" w:space="0" w:color="auto"/>
                                                            <w:right w:val="none" w:sz="0" w:space="0" w:color="auto"/>
                                                          </w:divBdr>
                                                          <w:divsChild>
                                                            <w:div w:id="4270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9355964">
          <w:marLeft w:val="0"/>
          <w:marRight w:val="0"/>
          <w:marTop w:val="0"/>
          <w:marBottom w:val="0"/>
          <w:divBdr>
            <w:top w:val="none" w:sz="0" w:space="0" w:color="auto"/>
            <w:left w:val="none" w:sz="0" w:space="0" w:color="auto"/>
            <w:bottom w:val="none" w:sz="0" w:space="0" w:color="auto"/>
            <w:right w:val="none" w:sz="0" w:space="0" w:color="auto"/>
          </w:divBdr>
        </w:div>
      </w:divsChild>
    </w:div>
    <w:div w:id="105776606">
      <w:bodyDiv w:val="1"/>
      <w:marLeft w:val="0"/>
      <w:marRight w:val="0"/>
      <w:marTop w:val="0"/>
      <w:marBottom w:val="0"/>
      <w:divBdr>
        <w:top w:val="none" w:sz="0" w:space="0" w:color="auto"/>
        <w:left w:val="none" w:sz="0" w:space="0" w:color="auto"/>
        <w:bottom w:val="none" w:sz="0" w:space="0" w:color="auto"/>
        <w:right w:val="none" w:sz="0" w:space="0" w:color="auto"/>
      </w:divBdr>
    </w:div>
    <w:div w:id="107817869">
      <w:bodyDiv w:val="1"/>
      <w:marLeft w:val="0"/>
      <w:marRight w:val="0"/>
      <w:marTop w:val="0"/>
      <w:marBottom w:val="0"/>
      <w:divBdr>
        <w:top w:val="none" w:sz="0" w:space="0" w:color="auto"/>
        <w:left w:val="none" w:sz="0" w:space="0" w:color="auto"/>
        <w:bottom w:val="none" w:sz="0" w:space="0" w:color="auto"/>
        <w:right w:val="none" w:sz="0" w:space="0" w:color="auto"/>
      </w:divBdr>
    </w:div>
    <w:div w:id="107897850">
      <w:bodyDiv w:val="1"/>
      <w:marLeft w:val="0"/>
      <w:marRight w:val="0"/>
      <w:marTop w:val="0"/>
      <w:marBottom w:val="0"/>
      <w:divBdr>
        <w:top w:val="none" w:sz="0" w:space="0" w:color="auto"/>
        <w:left w:val="none" w:sz="0" w:space="0" w:color="auto"/>
        <w:bottom w:val="none" w:sz="0" w:space="0" w:color="auto"/>
        <w:right w:val="none" w:sz="0" w:space="0" w:color="auto"/>
      </w:divBdr>
      <w:divsChild>
        <w:div w:id="1084108472">
          <w:marLeft w:val="0"/>
          <w:marRight w:val="0"/>
          <w:marTop w:val="0"/>
          <w:marBottom w:val="120"/>
          <w:divBdr>
            <w:top w:val="none" w:sz="0" w:space="0" w:color="auto"/>
            <w:left w:val="none" w:sz="0" w:space="0" w:color="auto"/>
            <w:bottom w:val="none" w:sz="0" w:space="0" w:color="auto"/>
            <w:right w:val="none" w:sz="0" w:space="0" w:color="auto"/>
          </w:divBdr>
        </w:div>
        <w:div w:id="1537236738">
          <w:marLeft w:val="0"/>
          <w:marRight w:val="0"/>
          <w:marTop w:val="0"/>
          <w:marBottom w:val="120"/>
          <w:divBdr>
            <w:top w:val="none" w:sz="0" w:space="0" w:color="auto"/>
            <w:left w:val="none" w:sz="0" w:space="0" w:color="auto"/>
            <w:bottom w:val="none" w:sz="0" w:space="0" w:color="auto"/>
            <w:right w:val="none" w:sz="0" w:space="0" w:color="auto"/>
          </w:divBdr>
        </w:div>
        <w:div w:id="1768623085">
          <w:marLeft w:val="0"/>
          <w:marRight w:val="0"/>
          <w:marTop w:val="0"/>
          <w:marBottom w:val="120"/>
          <w:divBdr>
            <w:top w:val="none" w:sz="0" w:space="0" w:color="auto"/>
            <w:left w:val="none" w:sz="0" w:space="0" w:color="auto"/>
            <w:bottom w:val="none" w:sz="0" w:space="0" w:color="auto"/>
            <w:right w:val="none" w:sz="0" w:space="0" w:color="auto"/>
          </w:divBdr>
        </w:div>
        <w:div w:id="1886671924">
          <w:marLeft w:val="0"/>
          <w:marRight w:val="0"/>
          <w:marTop w:val="0"/>
          <w:marBottom w:val="120"/>
          <w:divBdr>
            <w:top w:val="none" w:sz="0" w:space="0" w:color="auto"/>
            <w:left w:val="none" w:sz="0" w:space="0" w:color="auto"/>
            <w:bottom w:val="none" w:sz="0" w:space="0" w:color="auto"/>
            <w:right w:val="none" w:sz="0" w:space="0" w:color="auto"/>
          </w:divBdr>
        </w:div>
      </w:divsChild>
    </w:div>
    <w:div w:id="110710252">
      <w:bodyDiv w:val="1"/>
      <w:marLeft w:val="0"/>
      <w:marRight w:val="0"/>
      <w:marTop w:val="0"/>
      <w:marBottom w:val="0"/>
      <w:divBdr>
        <w:top w:val="none" w:sz="0" w:space="0" w:color="auto"/>
        <w:left w:val="none" w:sz="0" w:space="0" w:color="auto"/>
        <w:bottom w:val="none" w:sz="0" w:space="0" w:color="auto"/>
        <w:right w:val="none" w:sz="0" w:space="0" w:color="auto"/>
      </w:divBdr>
      <w:divsChild>
        <w:div w:id="254167505">
          <w:marLeft w:val="0"/>
          <w:marRight w:val="0"/>
          <w:marTop w:val="0"/>
          <w:marBottom w:val="0"/>
          <w:divBdr>
            <w:top w:val="none" w:sz="0" w:space="0" w:color="auto"/>
            <w:left w:val="none" w:sz="0" w:space="0" w:color="auto"/>
            <w:bottom w:val="none" w:sz="0" w:space="0" w:color="auto"/>
            <w:right w:val="none" w:sz="0" w:space="0" w:color="auto"/>
          </w:divBdr>
          <w:divsChild>
            <w:div w:id="505557714">
              <w:marLeft w:val="0"/>
              <w:marRight w:val="0"/>
              <w:marTop w:val="0"/>
              <w:marBottom w:val="0"/>
              <w:divBdr>
                <w:top w:val="none" w:sz="0" w:space="0" w:color="auto"/>
                <w:left w:val="none" w:sz="0" w:space="0" w:color="auto"/>
                <w:bottom w:val="none" w:sz="0" w:space="0" w:color="auto"/>
                <w:right w:val="none" w:sz="0" w:space="0" w:color="auto"/>
              </w:divBdr>
            </w:div>
            <w:div w:id="524444500">
              <w:marLeft w:val="0"/>
              <w:marRight w:val="0"/>
              <w:marTop w:val="0"/>
              <w:marBottom w:val="0"/>
              <w:divBdr>
                <w:top w:val="none" w:sz="0" w:space="0" w:color="auto"/>
                <w:left w:val="none" w:sz="0" w:space="0" w:color="auto"/>
                <w:bottom w:val="none" w:sz="0" w:space="0" w:color="auto"/>
                <w:right w:val="none" w:sz="0" w:space="0" w:color="auto"/>
              </w:divBdr>
            </w:div>
            <w:div w:id="1025520631">
              <w:marLeft w:val="0"/>
              <w:marRight w:val="0"/>
              <w:marTop w:val="0"/>
              <w:marBottom w:val="0"/>
              <w:divBdr>
                <w:top w:val="none" w:sz="0" w:space="0" w:color="auto"/>
                <w:left w:val="none" w:sz="0" w:space="0" w:color="auto"/>
                <w:bottom w:val="none" w:sz="0" w:space="0" w:color="auto"/>
                <w:right w:val="none" w:sz="0" w:space="0" w:color="auto"/>
              </w:divBdr>
            </w:div>
            <w:div w:id="1749158693">
              <w:marLeft w:val="0"/>
              <w:marRight w:val="0"/>
              <w:marTop w:val="0"/>
              <w:marBottom w:val="0"/>
              <w:divBdr>
                <w:top w:val="none" w:sz="0" w:space="0" w:color="auto"/>
                <w:left w:val="none" w:sz="0" w:space="0" w:color="auto"/>
                <w:bottom w:val="none" w:sz="0" w:space="0" w:color="auto"/>
                <w:right w:val="none" w:sz="0" w:space="0" w:color="auto"/>
              </w:divBdr>
              <w:divsChild>
                <w:div w:id="2008245901">
                  <w:marLeft w:val="0"/>
                  <w:marRight w:val="0"/>
                  <w:marTop w:val="0"/>
                  <w:marBottom w:val="0"/>
                  <w:divBdr>
                    <w:top w:val="none" w:sz="0" w:space="0" w:color="auto"/>
                    <w:left w:val="none" w:sz="0" w:space="0" w:color="auto"/>
                    <w:bottom w:val="none" w:sz="0" w:space="0" w:color="auto"/>
                    <w:right w:val="none" w:sz="0" w:space="0" w:color="auto"/>
                  </w:divBdr>
                  <w:divsChild>
                    <w:div w:id="85002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299483">
          <w:marLeft w:val="0"/>
          <w:marRight w:val="0"/>
          <w:marTop w:val="0"/>
          <w:marBottom w:val="0"/>
          <w:divBdr>
            <w:top w:val="none" w:sz="0" w:space="0" w:color="auto"/>
            <w:left w:val="none" w:sz="0" w:space="0" w:color="auto"/>
            <w:bottom w:val="none" w:sz="0" w:space="0" w:color="auto"/>
            <w:right w:val="none" w:sz="0" w:space="0" w:color="auto"/>
          </w:divBdr>
          <w:divsChild>
            <w:div w:id="110057606">
              <w:marLeft w:val="0"/>
              <w:marRight w:val="0"/>
              <w:marTop w:val="0"/>
              <w:marBottom w:val="0"/>
              <w:divBdr>
                <w:top w:val="none" w:sz="0" w:space="0" w:color="auto"/>
                <w:left w:val="none" w:sz="0" w:space="0" w:color="auto"/>
                <w:bottom w:val="none" w:sz="0" w:space="0" w:color="auto"/>
                <w:right w:val="none" w:sz="0" w:space="0" w:color="auto"/>
              </w:divBdr>
            </w:div>
            <w:div w:id="975725040">
              <w:marLeft w:val="0"/>
              <w:marRight w:val="0"/>
              <w:marTop w:val="0"/>
              <w:marBottom w:val="0"/>
              <w:divBdr>
                <w:top w:val="none" w:sz="0" w:space="0" w:color="auto"/>
                <w:left w:val="none" w:sz="0" w:space="0" w:color="auto"/>
                <w:bottom w:val="none" w:sz="0" w:space="0" w:color="auto"/>
                <w:right w:val="none" w:sz="0" w:space="0" w:color="auto"/>
              </w:divBdr>
            </w:div>
            <w:div w:id="1263344452">
              <w:marLeft w:val="0"/>
              <w:marRight w:val="0"/>
              <w:marTop w:val="0"/>
              <w:marBottom w:val="0"/>
              <w:divBdr>
                <w:top w:val="none" w:sz="0" w:space="0" w:color="auto"/>
                <w:left w:val="none" w:sz="0" w:space="0" w:color="auto"/>
                <w:bottom w:val="none" w:sz="0" w:space="0" w:color="auto"/>
                <w:right w:val="none" w:sz="0" w:space="0" w:color="auto"/>
              </w:divBdr>
            </w:div>
          </w:divsChild>
        </w:div>
        <w:div w:id="1736200188">
          <w:marLeft w:val="0"/>
          <w:marRight w:val="0"/>
          <w:marTop w:val="0"/>
          <w:marBottom w:val="0"/>
          <w:divBdr>
            <w:top w:val="none" w:sz="0" w:space="0" w:color="auto"/>
            <w:left w:val="none" w:sz="0" w:space="0" w:color="auto"/>
            <w:bottom w:val="none" w:sz="0" w:space="0" w:color="auto"/>
            <w:right w:val="none" w:sz="0" w:space="0" w:color="auto"/>
          </w:divBdr>
          <w:divsChild>
            <w:div w:id="1043098741">
              <w:marLeft w:val="0"/>
              <w:marRight w:val="0"/>
              <w:marTop w:val="0"/>
              <w:marBottom w:val="0"/>
              <w:divBdr>
                <w:top w:val="none" w:sz="0" w:space="0" w:color="auto"/>
                <w:left w:val="none" w:sz="0" w:space="0" w:color="auto"/>
                <w:bottom w:val="none" w:sz="0" w:space="0" w:color="auto"/>
                <w:right w:val="none" w:sz="0" w:space="0" w:color="auto"/>
              </w:divBdr>
            </w:div>
          </w:divsChild>
        </w:div>
        <w:div w:id="1803769041">
          <w:marLeft w:val="0"/>
          <w:marRight w:val="0"/>
          <w:marTop w:val="0"/>
          <w:marBottom w:val="0"/>
          <w:divBdr>
            <w:top w:val="none" w:sz="0" w:space="0" w:color="auto"/>
            <w:left w:val="none" w:sz="0" w:space="0" w:color="auto"/>
            <w:bottom w:val="none" w:sz="0" w:space="0" w:color="auto"/>
            <w:right w:val="none" w:sz="0" w:space="0" w:color="auto"/>
          </w:divBdr>
        </w:div>
      </w:divsChild>
    </w:div>
    <w:div w:id="111874128">
      <w:bodyDiv w:val="1"/>
      <w:marLeft w:val="0"/>
      <w:marRight w:val="0"/>
      <w:marTop w:val="0"/>
      <w:marBottom w:val="0"/>
      <w:divBdr>
        <w:top w:val="none" w:sz="0" w:space="0" w:color="auto"/>
        <w:left w:val="none" w:sz="0" w:space="0" w:color="auto"/>
        <w:bottom w:val="none" w:sz="0" w:space="0" w:color="auto"/>
        <w:right w:val="none" w:sz="0" w:space="0" w:color="auto"/>
      </w:divBdr>
    </w:div>
    <w:div w:id="112019900">
      <w:bodyDiv w:val="1"/>
      <w:marLeft w:val="0"/>
      <w:marRight w:val="0"/>
      <w:marTop w:val="0"/>
      <w:marBottom w:val="0"/>
      <w:divBdr>
        <w:top w:val="none" w:sz="0" w:space="0" w:color="auto"/>
        <w:left w:val="none" w:sz="0" w:space="0" w:color="auto"/>
        <w:bottom w:val="none" w:sz="0" w:space="0" w:color="auto"/>
        <w:right w:val="none" w:sz="0" w:space="0" w:color="auto"/>
      </w:divBdr>
    </w:div>
    <w:div w:id="112293677">
      <w:bodyDiv w:val="1"/>
      <w:marLeft w:val="0"/>
      <w:marRight w:val="0"/>
      <w:marTop w:val="0"/>
      <w:marBottom w:val="0"/>
      <w:divBdr>
        <w:top w:val="none" w:sz="0" w:space="0" w:color="auto"/>
        <w:left w:val="none" w:sz="0" w:space="0" w:color="auto"/>
        <w:bottom w:val="none" w:sz="0" w:space="0" w:color="auto"/>
        <w:right w:val="none" w:sz="0" w:space="0" w:color="auto"/>
      </w:divBdr>
    </w:div>
    <w:div w:id="112941377">
      <w:bodyDiv w:val="1"/>
      <w:marLeft w:val="0"/>
      <w:marRight w:val="0"/>
      <w:marTop w:val="0"/>
      <w:marBottom w:val="0"/>
      <w:divBdr>
        <w:top w:val="none" w:sz="0" w:space="0" w:color="auto"/>
        <w:left w:val="none" w:sz="0" w:space="0" w:color="auto"/>
        <w:bottom w:val="none" w:sz="0" w:space="0" w:color="auto"/>
        <w:right w:val="none" w:sz="0" w:space="0" w:color="auto"/>
      </w:divBdr>
    </w:div>
    <w:div w:id="113446696">
      <w:bodyDiv w:val="1"/>
      <w:marLeft w:val="0"/>
      <w:marRight w:val="0"/>
      <w:marTop w:val="0"/>
      <w:marBottom w:val="0"/>
      <w:divBdr>
        <w:top w:val="none" w:sz="0" w:space="0" w:color="auto"/>
        <w:left w:val="none" w:sz="0" w:space="0" w:color="auto"/>
        <w:bottom w:val="none" w:sz="0" w:space="0" w:color="auto"/>
        <w:right w:val="none" w:sz="0" w:space="0" w:color="auto"/>
      </w:divBdr>
      <w:divsChild>
        <w:div w:id="502168435">
          <w:marLeft w:val="0"/>
          <w:marRight w:val="0"/>
          <w:marTop w:val="0"/>
          <w:marBottom w:val="0"/>
          <w:divBdr>
            <w:top w:val="none" w:sz="0" w:space="0" w:color="auto"/>
            <w:left w:val="none" w:sz="0" w:space="0" w:color="auto"/>
            <w:bottom w:val="none" w:sz="0" w:space="0" w:color="auto"/>
            <w:right w:val="none" w:sz="0" w:space="0" w:color="auto"/>
          </w:divBdr>
          <w:divsChild>
            <w:div w:id="2094160256">
              <w:marLeft w:val="0"/>
              <w:marRight w:val="0"/>
              <w:marTop w:val="0"/>
              <w:marBottom w:val="0"/>
              <w:divBdr>
                <w:top w:val="none" w:sz="0" w:space="0" w:color="auto"/>
                <w:left w:val="none" w:sz="0" w:space="0" w:color="auto"/>
                <w:bottom w:val="none" w:sz="0" w:space="0" w:color="auto"/>
                <w:right w:val="none" w:sz="0" w:space="0" w:color="auto"/>
              </w:divBdr>
              <w:divsChild>
                <w:div w:id="1097335965">
                  <w:marLeft w:val="0"/>
                  <w:marRight w:val="0"/>
                  <w:marTop w:val="0"/>
                  <w:marBottom w:val="0"/>
                  <w:divBdr>
                    <w:top w:val="none" w:sz="0" w:space="0" w:color="auto"/>
                    <w:left w:val="none" w:sz="0" w:space="0" w:color="auto"/>
                    <w:bottom w:val="none" w:sz="0" w:space="0" w:color="auto"/>
                    <w:right w:val="none" w:sz="0" w:space="0" w:color="auto"/>
                  </w:divBdr>
                  <w:divsChild>
                    <w:div w:id="381440101">
                      <w:marLeft w:val="0"/>
                      <w:marRight w:val="0"/>
                      <w:marTop w:val="0"/>
                      <w:marBottom w:val="240"/>
                      <w:divBdr>
                        <w:top w:val="none" w:sz="0" w:space="0" w:color="auto"/>
                        <w:left w:val="none" w:sz="0" w:space="0" w:color="auto"/>
                        <w:bottom w:val="none" w:sz="0" w:space="0" w:color="auto"/>
                        <w:right w:val="none" w:sz="0" w:space="0" w:color="auto"/>
                      </w:divBdr>
                      <w:divsChild>
                        <w:div w:id="29184563">
                          <w:marLeft w:val="0"/>
                          <w:marRight w:val="0"/>
                          <w:marTop w:val="0"/>
                          <w:marBottom w:val="0"/>
                          <w:divBdr>
                            <w:top w:val="none" w:sz="0" w:space="0" w:color="auto"/>
                            <w:left w:val="none" w:sz="0" w:space="0" w:color="auto"/>
                            <w:bottom w:val="none" w:sz="0" w:space="0" w:color="auto"/>
                            <w:right w:val="none" w:sz="0" w:space="0" w:color="auto"/>
                          </w:divBdr>
                          <w:divsChild>
                            <w:div w:id="1708679835">
                              <w:marLeft w:val="0"/>
                              <w:marRight w:val="0"/>
                              <w:marTop w:val="0"/>
                              <w:marBottom w:val="0"/>
                              <w:divBdr>
                                <w:top w:val="none" w:sz="0" w:space="0" w:color="auto"/>
                                <w:left w:val="none" w:sz="0" w:space="0" w:color="auto"/>
                                <w:bottom w:val="none" w:sz="0" w:space="0" w:color="auto"/>
                                <w:right w:val="none" w:sz="0" w:space="0" w:color="auto"/>
                              </w:divBdr>
                              <w:divsChild>
                                <w:div w:id="339238397">
                                  <w:marLeft w:val="0"/>
                                  <w:marRight w:val="0"/>
                                  <w:marTop w:val="0"/>
                                  <w:marBottom w:val="0"/>
                                  <w:divBdr>
                                    <w:top w:val="none" w:sz="0" w:space="0" w:color="auto"/>
                                    <w:left w:val="none" w:sz="0" w:space="0" w:color="auto"/>
                                    <w:bottom w:val="none" w:sz="0" w:space="0" w:color="auto"/>
                                    <w:right w:val="none" w:sz="0" w:space="0" w:color="auto"/>
                                  </w:divBdr>
                                  <w:divsChild>
                                    <w:div w:id="1124694675">
                                      <w:marLeft w:val="0"/>
                                      <w:marRight w:val="0"/>
                                      <w:marTop w:val="0"/>
                                      <w:marBottom w:val="0"/>
                                      <w:divBdr>
                                        <w:top w:val="none" w:sz="0" w:space="0" w:color="auto"/>
                                        <w:left w:val="none" w:sz="0" w:space="0" w:color="auto"/>
                                        <w:bottom w:val="none" w:sz="0" w:space="0" w:color="auto"/>
                                        <w:right w:val="none" w:sz="0" w:space="0" w:color="auto"/>
                                      </w:divBdr>
                                      <w:divsChild>
                                        <w:div w:id="1357851466">
                                          <w:marLeft w:val="0"/>
                                          <w:marRight w:val="0"/>
                                          <w:marTop w:val="0"/>
                                          <w:marBottom w:val="0"/>
                                          <w:divBdr>
                                            <w:top w:val="none" w:sz="0" w:space="0" w:color="auto"/>
                                            <w:left w:val="none" w:sz="0" w:space="0" w:color="auto"/>
                                            <w:bottom w:val="none" w:sz="0" w:space="0" w:color="auto"/>
                                            <w:right w:val="none" w:sz="0" w:space="0" w:color="auto"/>
                                          </w:divBdr>
                                          <w:divsChild>
                                            <w:div w:id="1466317807">
                                              <w:marLeft w:val="0"/>
                                              <w:marRight w:val="0"/>
                                              <w:marTop w:val="0"/>
                                              <w:marBottom w:val="0"/>
                                              <w:divBdr>
                                                <w:top w:val="none" w:sz="0" w:space="0" w:color="auto"/>
                                                <w:left w:val="none" w:sz="0" w:space="0" w:color="auto"/>
                                                <w:bottom w:val="none" w:sz="0" w:space="0" w:color="auto"/>
                                                <w:right w:val="none" w:sz="0" w:space="0" w:color="auto"/>
                                              </w:divBdr>
                                              <w:divsChild>
                                                <w:div w:id="1652900320">
                                                  <w:marLeft w:val="0"/>
                                                  <w:marRight w:val="0"/>
                                                  <w:marTop w:val="0"/>
                                                  <w:marBottom w:val="0"/>
                                                  <w:divBdr>
                                                    <w:top w:val="none" w:sz="0" w:space="0" w:color="auto"/>
                                                    <w:left w:val="none" w:sz="0" w:space="0" w:color="auto"/>
                                                    <w:bottom w:val="none" w:sz="0" w:space="0" w:color="auto"/>
                                                    <w:right w:val="none" w:sz="0" w:space="0" w:color="auto"/>
                                                  </w:divBdr>
                                                  <w:divsChild>
                                                    <w:div w:id="170606816">
                                                      <w:marLeft w:val="0"/>
                                                      <w:marRight w:val="0"/>
                                                      <w:marTop w:val="0"/>
                                                      <w:marBottom w:val="0"/>
                                                      <w:divBdr>
                                                        <w:top w:val="none" w:sz="0" w:space="0" w:color="auto"/>
                                                        <w:left w:val="none" w:sz="0" w:space="0" w:color="auto"/>
                                                        <w:bottom w:val="none" w:sz="0" w:space="0" w:color="auto"/>
                                                        <w:right w:val="none" w:sz="0" w:space="0" w:color="auto"/>
                                                      </w:divBdr>
                                                      <w:divsChild>
                                                        <w:div w:id="1777750045">
                                                          <w:marLeft w:val="0"/>
                                                          <w:marRight w:val="0"/>
                                                          <w:marTop w:val="0"/>
                                                          <w:marBottom w:val="0"/>
                                                          <w:divBdr>
                                                            <w:top w:val="none" w:sz="0" w:space="0" w:color="auto"/>
                                                            <w:left w:val="none" w:sz="0" w:space="0" w:color="auto"/>
                                                            <w:bottom w:val="none" w:sz="0" w:space="0" w:color="auto"/>
                                                            <w:right w:val="none" w:sz="0" w:space="0" w:color="auto"/>
                                                          </w:divBdr>
                                                          <w:divsChild>
                                                            <w:div w:id="339937616">
                                                              <w:marLeft w:val="0"/>
                                                              <w:marRight w:val="0"/>
                                                              <w:marTop w:val="0"/>
                                                              <w:marBottom w:val="0"/>
                                                              <w:divBdr>
                                                                <w:top w:val="none" w:sz="0" w:space="0" w:color="auto"/>
                                                                <w:left w:val="none" w:sz="0" w:space="0" w:color="auto"/>
                                                                <w:bottom w:val="none" w:sz="0" w:space="0" w:color="auto"/>
                                                                <w:right w:val="none" w:sz="0" w:space="0" w:color="auto"/>
                                                              </w:divBdr>
                                                              <w:divsChild>
                                                                <w:div w:id="373769201">
                                                                  <w:marLeft w:val="0"/>
                                                                  <w:marRight w:val="0"/>
                                                                  <w:marTop w:val="0"/>
                                                                  <w:marBottom w:val="0"/>
                                                                  <w:divBdr>
                                                                    <w:top w:val="none" w:sz="0" w:space="0" w:color="auto"/>
                                                                    <w:left w:val="none" w:sz="0" w:space="0" w:color="auto"/>
                                                                    <w:bottom w:val="none" w:sz="0" w:space="0" w:color="auto"/>
                                                                    <w:right w:val="none" w:sz="0" w:space="0" w:color="auto"/>
                                                                  </w:divBdr>
                                                                  <w:divsChild>
                                                                    <w:div w:id="23212683">
                                                                      <w:marLeft w:val="0"/>
                                                                      <w:marRight w:val="0"/>
                                                                      <w:marTop w:val="0"/>
                                                                      <w:marBottom w:val="0"/>
                                                                      <w:divBdr>
                                                                        <w:top w:val="none" w:sz="0" w:space="0" w:color="auto"/>
                                                                        <w:left w:val="none" w:sz="0" w:space="0" w:color="auto"/>
                                                                        <w:bottom w:val="none" w:sz="0" w:space="0" w:color="auto"/>
                                                                        <w:right w:val="none" w:sz="0" w:space="0" w:color="auto"/>
                                                                      </w:divBdr>
                                                                      <w:divsChild>
                                                                        <w:div w:id="1049064669">
                                                                          <w:marLeft w:val="0"/>
                                                                          <w:marRight w:val="0"/>
                                                                          <w:marTop w:val="0"/>
                                                                          <w:marBottom w:val="0"/>
                                                                          <w:divBdr>
                                                                            <w:top w:val="none" w:sz="0" w:space="0" w:color="auto"/>
                                                                            <w:left w:val="none" w:sz="0" w:space="0" w:color="auto"/>
                                                                            <w:bottom w:val="none" w:sz="0" w:space="0" w:color="auto"/>
                                                                            <w:right w:val="none" w:sz="0" w:space="0" w:color="auto"/>
                                                                          </w:divBdr>
                                                                          <w:divsChild>
                                                                            <w:div w:id="672882136">
                                                                              <w:marLeft w:val="0"/>
                                                                              <w:marRight w:val="0"/>
                                                                              <w:marTop w:val="0"/>
                                                                              <w:marBottom w:val="0"/>
                                                                              <w:divBdr>
                                                                                <w:top w:val="none" w:sz="0" w:space="0" w:color="auto"/>
                                                                                <w:left w:val="none" w:sz="0" w:space="0" w:color="auto"/>
                                                                                <w:bottom w:val="none" w:sz="0" w:space="0" w:color="auto"/>
                                                                                <w:right w:val="none" w:sz="0" w:space="0" w:color="auto"/>
                                                                              </w:divBdr>
                                                                              <w:divsChild>
                                                                                <w:div w:id="201216253">
                                                                                  <w:marLeft w:val="0"/>
                                                                                  <w:marRight w:val="0"/>
                                                                                  <w:marTop w:val="0"/>
                                                                                  <w:marBottom w:val="0"/>
                                                                                  <w:divBdr>
                                                                                    <w:top w:val="none" w:sz="0" w:space="0" w:color="auto"/>
                                                                                    <w:left w:val="none" w:sz="0" w:space="0" w:color="auto"/>
                                                                                    <w:bottom w:val="none" w:sz="0" w:space="0" w:color="auto"/>
                                                                                    <w:right w:val="none" w:sz="0" w:space="0" w:color="auto"/>
                                                                                  </w:divBdr>
                                                                                  <w:divsChild>
                                                                                    <w:div w:id="1210335033">
                                                                                      <w:marLeft w:val="0"/>
                                                                                      <w:marRight w:val="0"/>
                                                                                      <w:marTop w:val="0"/>
                                                                                      <w:marBottom w:val="0"/>
                                                                                      <w:divBdr>
                                                                                        <w:top w:val="none" w:sz="0" w:space="0" w:color="auto"/>
                                                                                        <w:left w:val="none" w:sz="0" w:space="0" w:color="auto"/>
                                                                                        <w:bottom w:val="none" w:sz="0" w:space="0" w:color="auto"/>
                                                                                        <w:right w:val="none" w:sz="0" w:space="0" w:color="auto"/>
                                                                                      </w:divBdr>
                                                                                      <w:divsChild>
                                                                                        <w:div w:id="1474130859">
                                                                                          <w:marLeft w:val="0"/>
                                                                                          <w:marRight w:val="0"/>
                                                                                          <w:marTop w:val="0"/>
                                                                                          <w:marBottom w:val="0"/>
                                                                                          <w:divBdr>
                                                                                            <w:top w:val="none" w:sz="0" w:space="0" w:color="auto"/>
                                                                                            <w:left w:val="none" w:sz="0" w:space="0" w:color="auto"/>
                                                                                            <w:bottom w:val="none" w:sz="0" w:space="0" w:color="auto"/>
                                                                                            <w:right w:val="none" w:sz="0" w:space="0" w:color="auto"/>
                                                                                          </w:divBdr>
                                                                                          <w:divsChild>
                                                                                            <w:div w:id="294338487">
                                                                                              <w:marLeft w:val="0"/>
                                                                                              <w:marRight w:val="0"/>
                                                                                              <w:marTop w:val="0"/>
                                                                                              <w:marBottom w:val="120"/>
                                                                                              <w:divBdr>
                                                                                                <w:top w:val="none" w:sz="0" w:space="0" w:color="auto"/>
                                                                                                <w:left w:val="none" w:sz="0" w:space="0" w:color="auto"/>
                                                                                                <w:bottom w:val="none" w:sz="0" w:space="0" w:color="auto"/>
                                                                                                <w:right w:val="none" w:sz="0" w:space="0" w:color="auto"/>
                                                                                              </w:divBdr>
                                                                                            </w:div>
                                                                                          </w:divsChild>
                                                                                        </w:div>
                                                                                        <w:div w:id="1534733382">
                                                                                          <w:marLeft w:val="0"/>
                                                                                          <w:marRight w:val="0"/>
                                                                                          <w:marTop w:val="0"/>
                                                                                          <w:marBottom w:val="0"/>
                                                                                          <w:divBdr>
                                                                                            <w:top w:val="none" w:sz="0" w:space="0" w:color="auto"/>
                                                                                            <w:left w:val="none" w:sz="0" w:space="0" w:color="auto"/>
                                                                                            <w:bottom w:val="none" w:sz="0" w:space="0" w:color="auto"/>
                                                                                            <w:right w:val="none" w:sz="0" w:space="0" w:color="auto"/>
                                                                                          </w:divBdr>
                                                                                          <w:divsChild>
                                                                                            <w:div w:id="589705412">
                                                                                              <w:marLeft w:val="0"/>
                                                                                              <w:marRight w:val="0"/>
                                                                                              <w:marTop w:val="0"/>
                                                                                              <w:marBottom w:val="120"/>
                                                                                              <w:divBdr>
                                                                                                <w:top w:val="none" w:sz="0" w:space="0" w:color="auto"/>
                                                                                                <w:left w:val="none" w:sz="0" w:space="0" w:color="auto"/>
                                                                                                <w:bottom w:val="none" w:sz="0" w:space="0" w:color="auto"/>
                                                                                                <w:right w:val="none" w:sz="0" w:space="0" w:color="auto"/>
                                                                                              </w:divBdr>
                                                                                            </w:div>
                                                                                          </w:divsChild>
                                                                                        </w:div>
                                                                                        <w:div w:id="935361093">
                                                                                          <w:marLeft w:val="0"/>
                                                                                          <w:marRight w:val="0"/>
                                                                                          <w:marTop w:val="0"/>
                                                                                          <w:marBottom w:val="0"/>
                                                                                          <w:divBdr>
                                                                                            <w:top w:val="none" w:sz="0" w:space="0" w:color="auto"/>
                                                                                            <w:left w:val="none" w:sz="0" w:space="0" w:color="auto"/>
                                                                                            <w:bottom w:val="none" w:sz="0" w:space="0" w:color="auto"/>
                                                                                            <w:right w:val="none" w:sz="0" w:space="0" w:color="auto"/>
                                                                                          </w:divBdr>
                                                                                          <w:divsChild>
                                                                                            <w:div w:id="390618934">
                                                                                              <w:marLeft w:val="0"/>
                                                                                              <w:marRight w:val="0"/>
                                                                                              <w:marTop w:val="0"/>
                                                                                              <w:marBottom w:val="120"/>
                                                                                              <w:divBdr>
                                                                                                <w:top w:val="none" w:sz="0" w:space="0" w:color="auto"/>
                                                                                                <w:left w:val="none" w:sz="0" w:space="0" w:color="auto"/>
                                                                                                <w:bottom w:val="none" w:sz="0" w:space="0" w:color="auto"/>
                                                                                                <w:right w:val="none" w:sz="0" w:space="0" w:color="auto"/>
                                                                                              </w:divBdr>
                                                                                            </w:div>
                                                                                          </w:divsChild>
                                                                                        </w:div>
                                                                                        <w:div w:id="188838920">
                                                                                          <w:marLeft w:val="0"/>
                                                                                          <w:marRight w:val="0"/>
                                                                                          <w:marTop w:val="0"/>
                                                                                          <w:marBottom w:val="0"/>
                                                                                          <w:divBdr>
                                                                                            <w:top w:val="none" w:sz="0" w:space="0" w:color="auto"/>
                                                                                            <w:left w:val="none" w:sz="0" w:space="0" w:color="auto"/>
                                                                                            <w:bottom w:val="none" w:sz="0" w:space="0" w:color="auto"/>
                                                                                            <w:right w:val="none" w:sz="0" w:space="0" w:color="auto"/>
                                                                                          </w:divBdr>
                                                                                          <w:divsChild>
                                                                                            <w:div w:id="1407610598">
                                                                                              <w:marLeft w:val="0"/>
                                                                                              <w:marRight w:val="0"/>
                                                                                              <w:marTop w:val="0"/>
                                                                                              <w:marBottom w:val="120"/>
                                                                                              <w:divBdr>
                                                                                                <w:top w:val="none" w:sz="0" w:space="0" w:color="auto"/>
                                                                                                <w:left w:val="none" w:sz="0" w:space="0" w:color="auto"/>
                                                                                                <w:bottom w:val="none" w:sz="0" w:space="0" w:color="auto"/>
                                                                                                <w:right w:val="none" w:sz="0" w:space="0" w:color="auto"/>
                                                                                              </w:divBdr>
                                                                                            </w:div>
                                                                                          </w:divsChild>
                                                                                        </w:div>
                                                                                        <w:div w:id="1941717459">
                                                                                          <w:marLeft w:val="0"/>
                                                                                          <w:marRight w:val="0"/>
                                                                                          <w:marTop w:val="0"/>
                                                                                          <w:marBottom w:val="0"/>
                                                                                          <w:divBdr>
                                                                                            <w:top w:val="none" w:sz="0" w:space="0" w:color="auto"/>
                                                                                            <w:left w:val="none" w:sz="0" w:space="0" w:color="auto"/>
                                                                                            <w:bottom w:val="none" w:sz="0" w:space="0" w:color="auto"/>
                                                                                            <w:right w:val="none" w:sz="0" w:space="0" w:color="auto"/>
                                                                                          </w:divBdr>
                                                                                          <w:divsChild>
                                                                                            <w:div w:id="2389070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71061135">
                                                                          <w:marLeft w:val="0"/>
                                                                          <w:marRight w:val="0"/>
                                                                          <w:marTop w:val="0"/>
                                                                          <w:marBottom w:val="0"/>
                                                                          <w:divBdr>
                                                                            <w:top w:val="none" w:sz="0" w:space="0" w:color="auto"/>
                                                                            <w:left w:val="none" w:sz="0" w:space="0" w:color="auto"/>
                                                                            <w:bottom w:val="none" w:sz="0" w:space="0" w:color="auto"/>
                                                                            <w:right w:val="none" w:sz="0" w:space="0" w:color="auto"/>
                                                                          </w:divBdr>
                                                                          <w:divsChild>
                                                                            <w:div w:id="1651594337">
                                                                              <w:marLeft w:val="0"/>
                                                                              <w:marRight w:val="0"/>
                                                                              <w:marTop w:val="0"/>
                                                                              <w:marBottom w:val="0"/>
                                                                              <w:divBdr>
                                                                                <w:top w:val="none" w:sz="0" w:space="0" w:color="auto"/>
                                                                                <w:left w:val="none" w:sz="0" w:space="0" w:color="auto"/>
                                                                                <w:bottom w:val="none" w:sz="0" w:space="0" w:color="auto"/>
                                                                                <w:right w:val="none" w:sz="0" w:space="0" w:color="auto"/>
                                                                              </w:divBdr>
                                                                              <w:divsChild>
                                                                                <w:div w:id="1299263143">
                                                                                  <w:marLeft w:val="0"/>
                                                                                  <w:marRight w:val="0"/>
                                                                                  <w:marTop w:val="0"/>
                                                                                  <w:marBottom w:val="0"/>
                                                                                  <w:divBdr>
                                                                                    <w:top w:val="none" w:sz="0" w:space="0" w:color="auto"/>
                                                                                    <w:left w:val="none" w:sz="0" w:space="0" w:color="auto"/>
                                                                                    <w:bottom w:val="none" w:sz="0" w:space="0" w:color="auto"/>
                                                                                    <w:right w:val="none" w:sz="0" w:space="0" w:color="auto"/>
                                                                                  </w:divBdr>
                                                                                  <w:divsChild>
                                                                                    <w:div w:id="508445009">
                                                                                      <w:marLeft w:val="0"/>
                                                                                      <w:marRight w:val="0"/>
                                                                                      <w:marTop w:val="0"/>
                                                                                      <w:marBottom w:val="0"/>
                                                                                      <w:divBdr>
                                                                                        <w:top w:val="none" w:sz="0" w:space="0" w:color="auto"/>
                                                                                        <w:left w:val="none" w:sz="0" w:space="0" w:color="auto"/>
                                                                                        <w:bottom w:val="none" w:sz="0" w:space="0" w:color="auto"/>
                                                                                        <w:right w:val="none" w:sz="0" w:space="0" w:color="auto"/>
                                                                                      </w:divBdr>
                                                                                      <w:divsChild>
                                                                                        <w:div w:id="1477724820">
                                                                                          <w:marLeft w:val="0"/>
                                                                                          <w:marRight w:val="0"/>
                                                                                          <w:marTop w:val="60"/>
                                                                                          <w:marBottom w:val="0"/>
                                                                                          <w:divBdr>
                                                                                            <w:top w:val="none" w:sz="0" w:space="0" w:color="auto"/>
                                                                                            <w:left w:val="none" w:sz="0" w:space="0" w:color="auto"/>
                                                                                            <w:bottom w:val="none" w:sz="0" w:space="0" w:color="auto"/>
                                                                                            <w:right w:val="none" w:sz="0" w:space="0" w:color="auto"/>
                                                                                          </w:divBdr>
                                                                                          <w:divsChild>
                                                                                            <w:div w:id="307516901">
                                                                                              <w:marLeft w:val="0"/>
                                                                                              <w:marRight w:val="0"/>
                                                                                              <w:marTop w:val="0"/>
                                                                                              <w:marBottom w:val="0"/>
                                                                                              <w:divBdr>
                                                                                                <w:top w:val="none" w:sz="0" w:space="0" w:color="auto"/>
                                                                                                <w:left w:val="none" w:sz="0" w:space="0" w:color="auto"/>
                                                                                                <w:bottom w:val="none" w:sz="0" w:space="0" w:color="auto"/>
                                                                                                <w:right w:val="none" w:sz="0" w:space="0" w:color="auto"/>
                                                                                              </w:divBdr>
                                                                                              <w:divsChild>
                                                                                                <w:div w:id="404037731">
                                                                                                  <w:marLeft w:val="0"/>
                                                                                                  <w:marRight w:val="0"/>
                                                                                                  <w:marTop w:val="0"/>
                                                                                                  <w:marBottom w:val="0"/>
                                                                                                  <w:divBdr>
                                                                                                    <w:top w:val="none" w:sz="0" w:space="0" w:color="auto"/>
                                                                                                    <w:left w:val="none" w:sz="0" w:space="0" w:color="auto"/>
                                                                                                    <w:bottom w:val="none" w:sz="0" w:space="0" w:color="auto"/>
                                                                                                    <w:right w:val="none" w:sz="0" w:space="0" w:color="auto"/>
                                                                                                  </w:divBdr>
                                                                                                  <w:divsChild>
                                                                                                    <w:div w:id="1673990506">
                                                                                                      <w:marLeft w:val="0"/>
                                                                                                      <w:marRight w:val="0"/>
                                                                                                      <w:marTop w:val="0"/>
                                                                                                      <w:marBottom w:val="0"/>
                                                                                                      <w:divBdr>
                                                                                                        <w:top w:val="none" w:sz="0" w:space="0" w:color="auto"/>
                                                                                                        <w:left w:val="none" w:sz="0" w:space="0" w:color="auto"/>
                                                                                                        <w:bottom w:val="none" w:sz="0" w:space="0" w:color="auto"/>
                                                                                                        <w:right w:val="none" w:sz="0" w:space="0" w:color="auto"/>
                                                                                                      </w:divBdr>
                                                                                                      <w:divsChild>
                                                                                                        <w:div w:id="2074038150">
                                                                                                          <w:marLeft w:val="-180"/>
                                                                                                          <w:marRight w:val="-180"/>
                                                                                                          <w:marTop w:val="0"/>
                                                                                                          <w:marBottom w:val="0"/>
                                                                                                          <w:divBdr>
                                                                                                            <w:top w:val="none" w:sz="0" w:space="0" w:color="auto"/>
                                                                                                            <w:left w:val="none" w:sz="0" w:space="0" w:color="auto"/>
                                                                                                            <w:bottom w:val="none" w:sz="0" w:space="0" w:color="auto"/>
                                                                                                            <w:right w:val="none" w:sz="0" w:space="0" w:color="auto"/>
                                                                                                          </w:divBdr>
                                                                                                          <w:divsChild>
                                                                                                            <w:div w:id="1635527102">
                                                                                                              <w:marLeft w:val="0"/>
                                                                                                              <w:marRight w:val="0"/>
                                                                                                              <w:marTop w:val="0"/>
                                                                                                              <w:marBottom w:val="0"/>
                                                                                                              <w:divBdr>
                                                                                                                <w:top w:val="none" w:sz="0" w:space="0" w:color="auto"/>
                                                                                                                <w:left w:val="none" w:sz="0" w:space="0" w:color="auto"/>
                                                                                                                <w:bottom w:val="none" w:sz="0" w:space="0" w:color="auto"/>
                                                                                                                <w:right w:val="none" w:sz="0" w:space="0" w:color="auto"/>
                                                                                                              </w:divBdr>
                                                                                                              <w:divsChild>
                                                                                                                <w:div w:id="1850021088">
                                                                                                                  <w:marLeft w:val="0"/>
                                                                                                                  <w:marRight w:val="0"/>
                                                                                                                  <w:marTop w:val="0"/>
                                                                                                                  <w:marBottom w:val="0"/>
                                                                                                                  <w:divBdr>
                                                                                                                    <w:top w:val="none" w:sz="0" w:space="0" w:color="auto"/>
                                                                                                                    <w:left w:val="none" w:sz="0" w:space="0" w:color="auto"/>
                                                                                                                    <w:bottom w:val="none" w:sz="0" w:space="0" w:color="auto"/>
                                                                                                                    <w:right w:val="none" w:sz="0" w:space="0" w:color="auto"/>
                                                                                                                  </w:divBdr>
                                                                                                                  <w:divsChild>
                                                                                                                    <w:div w:id="787703981">
                                                                                                                      <w:marLeft w:val="0"/>
                                                                                                                      <w:marRight w:val="0"/>
                                                                                                                      <w:marTop w:val="0"/>
                                                                                                                      <w:marBottom w:val="0"/>
                                                                                                                      <w:divBdr>
                                                                                                                        <w:top w:val="none" w:sz="0" w:space="0" w:color="auto"/>
                                                                                                                        <w:left w:val="none" w:sz="0" w:space="0" w:color="auto"/>
                                                                                                                        <w:bottom w:val="none" w:sz="0" w:space="0" w:color="auto"/>
                                                                                                                        <w:right w:val="none" w:sz="0" w:space="0" w:color="auto"/>
                                                                                                                      </w:divBdr>
                                                                                                                      <w:divsChild>
                                                                                                                        <w:div w:id="15621830">
                                                                                                                          <w:marLeft w:val="0"/>
                                                                                                                          <w:marRight w:val="0"/>
                                                                                                                          <w:marTop w:val="0"/>
                                                                                                                          <w:marBottom w:val="0"/>
                                                                                                                          <w:divBdr>
                                                                                                                            <w:top w:val="none" w:sz="0" w:space="0" w:color="auto"/>
                                                                                                                            <w:left w:val="none" w:sz="0" w:space="0" w:color="auto"/>
                                                                                                                            <w:bottom w:val="none" w:sz="0" w:space="0" w:color="auto"/>
                                                                                                                            <w:right w:val="none" w:sz="0" w:space="0" w:color="auto"/>
                                                                                                                          </w:divBdr>
                                                                                                                          <w:divsChild>
                                                                                                                            <w:div w:id="667177916">
                                                                                                                              <w:marLeft w:val="0"/>
                                                                                                                              <w:marRight w:val="0"/>
                                                                                                                              <w:marTop w:val="0"/>
                                                                                                                              <w:marBottom w:val="0"/>
                                                                                                                              <w:divBdr>
                                                                                                                                <w:top w:val="none" w:sz="0" w:space="0" w:color="auto"/>
                                                                                                                                <w:left w:val="none" w:sz="0" w:space="0" w:color="auto"/>
                                                                                                                                <w:bottom w:val="none" w:sz="0" w:space="0" w:color="auto"/>
                                                                                                                                <w:right w:val="none" w:sz="0" w:space="0" w:color="auto"/>
                                                                                                                              </w:divBdr>
                                                                                                                              <w:divsChild>
                                                                                                                                <w:div w:id="844782409">
                                                                                                                                  <w:marLeft w:val="0"/>
                                                                                                                                  <w:marRight w:val="0"/>
                                                                                                                                  <w:marTop w:val="0"/>
                                                                                                                                  <w:marBottom w:val="0"/>
                                                                                                                                  <w:divBdr>
                                                                                                                                    <w:top w:val="none" w:sz="0" w:space="0" w:color="auto"/>
                                                                                                                                    <w:left w:val="none" w:sz="0" w:space="0" w:color="auto"/>
                                                                                                                                    <w:bottom w:val="none" w:sz="0" w:space="0" w:color="auto"/>
                                                                                                                                    <w:right w:val="none" w:sz="0" w:space="0" w:color="auto"/>
                                                                                                                                  </w:divBdr>
                                                                                                                                  <w:divsChild>
                                                                                                                                    <w:div w:id="1123882927">
                                                                                                                                      <w:marLeft w:val="0"/>
                                                                                                                                      <w:marRight w:val="0"/>
                                                                                                                                      <w:marTop w:val="0"/>
                                                                                                                                      <w:marBottom w:val="0"/>
                                                                                                                                      <w:divBdr>
                                                                                                                                        <w:top w:val="none" w:sz="0" w:space="0" w:color="auto"/>
                                                                                                                                        <w:left w:val="none" w:sz="0" w:space="0" w:color="auto"/>
                                                                                                                                        <w:bottom w:val="none" w:sz="0" w:space="0" w:color="auto"/>
                                                                                                                                        <w:right w:val="none" w:sz="0" w:space="0" w:color="auto"/>
                                                                                                                                      </w:divBdr>
                                                                                                                                      <w:divsChild>
                                                                                                                                        <w:div w:id="1409185802">
                                                                                                                                          <w:marLeft w:val="0"/>
                                                                                                                                          <w:marRight w:val="0"/>
                                                                                                                                          <w:marTop w:val="0"/>
                                                                                                                                          <w:marBottom w:val="0"/>
                                                                                                                                          <w:divBdr>
                                                                                                                                            <w:top w:val="none" w:sz="0" w:space="0" w:color="auto"/>
                                                                                                                                            <w:left w:val="none" w:sz="0" w:space="0" w:color="auto"/>
                                                                                                                                            <w:bottom w:val="none" w:sz="0" w:space="0" w:color="auto"/>
                                                                                                                                            <w:right w:val="none" w:sz="0" w:space="0" w:color="auto"/>
                                                                                                                                          </w:divBdr>
                                                                                                                                          <w:divsChild>
                                                                                                                                            <w:div w:id="446432609">
                                                                                                                                              <w:marLeft w:val="0"/>
                                                                                                                                              <w:marRight w:val="0"/>
                                                                                                                                              <w:marTop w:val="0"/>
                                                                                                                                              <w:marBottom w:val="0"/>
                                                                                                                                              <w:divBdr>
                                                                                                                                                <w:top w:val="none" w:sz="0" w:space="0" w:color="auto"/>
                                                                                                                                                <w:left w:val="none" w:sz="0" w:space="0" w:color="auto"/>
                                                                                                                                                <w:bottom w:val="none" w:sz="0" w:space="0" w:color="auto"/>
                                                                                                                                                <w:right w:val="none" w:sz="0" w:space="0" w:color="auto"/>
                                                                                                                                              </w:divBdr>
                                                                                                                                              <w:divsChild>
                                                                                                                                                <w:div w:id="202640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972221">
                                                                                                                          <w:marLeft w:val="0"/>
                                                                                                                          <w:marRight w:val="0"/>
                                                                                                                          <w:marTop w:val="0"/>
                                                                                                                          <w:marBottom w:val="0"/>
                                                                                                                          <w:divBdr>
                                                                                                                            <w:top w:val="none" w:sz="0" w:space="0" w:color="auto"/>
                                                                                                                            <w:left w:val="none" w:sz="0" w:space="0" w:color="auto"/>
                                                                                                                            <w:bottom w:val="none" w:sz="0" w:space="0" w:color="auto"/>
                                                                                                                            <w:right w:val="none" w:sz="0" w:space="0" w:color="auto"/>
                                                                                                                          </w:divBdr>
                                                                                                                          <w:divsChild>
                                                                                                                            <w:div w:id="1251155740">
                                                                                                                              <w:marLeft w:val="0"/>
                                                                                                                              <w:marRight w:val="0"/>
                                                                                                                              <w:marTop w:val="0"/>
                                                                                                                              <w:marBottom w:val="0"/>
                                                                                                                              <w:divBdr>
                                                                                                                                <w:top w:val="none" w:sz="0" w:space="0" w:color="auto"/>
                                                                                                                                <w:left w:val="none" w:sz="0" w:space="0" w:color="auto"/>
                                                                                                                                <w:bottom w:val="none" w:sz="0" w:space="0" w:color="auto"/>
                                                                                                                                <w:right w:val="none" w:sz="0" w:space="0" w:color="auto"/>
                                                                                                                              </w:divBdr>
                                                                                                                            </w:div>
                                                                                                                            <w:div w:id="491603592">
                                                                                                                              <w:marLeft w:val="0"/>
                                                                                                                              <w:marRight w:val="0"/>
                                                                                                                              <w:marTop w:val="0"/>
                                                                                                                              <w:marBottom w:val="0"/>
                                                                                                                              <w:divBdr>
                                                                                                                                <w:top w:val="none" w:sz="0" w:space="0" w:color="auto"/>
                                                                                                                                <w:left w:val="none" w:sz="0" w:space="0" w:color="auto"/>
                                                                                                                                <w:bottom w:val="none" w:sz="0" w:space="0" w:color="auto"/>
                                                                                                                                <w:right w:val="none" w:sz="0" w:space="0" w:color="auto"/>
                                                                                                                              </w:divBdr>
                                                                                                                              <w:divsChild>
                                                                                                                                <w:div w:id="24669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8791779">
                                                                                              <w:marLeft w:val="0"/>
                                                                                              <w:marRight w:val="0"/>
                                                                                              <w:marTop w:val="0"/>
                                                                                              <w:marBottom w:val="0"/>
                                                                                              <w:divBdr>
                                                                                                <w:top w:val="none" w:sz="0" w:space="0" w:color="auto"/>
                                                                                                <w:left w:val="none" w:sz="0" w:space="0" w:color="auto"/>
                                                                                                <w:bottom w:val="none" w:sz="0" w:space="0" w:color="auto"/>
                                                                                                <w:right w:val="none" w:sz="0" w:space="0" w:color="auto"/>
                                                                                              </w:divBdr>
                                                                                              <w:divsChild>
                                                                                                <w:div w:id="1984457380">
                                                                                                  <w:marLeft w:val="0"/>
                                                                                                  <w:marRight w:val="0"/>
                                                                                                  <w:marTop w:val="0"/>
                                                                                                  <w:marBottom w:val="0"/>
                                                                                                  <w:divBdr>
                                                                                                    <w:top w:val="none" w:sz="0" w:space="0" w:color="auto"/>
                                                                                                    <w:left w:val="none" w:sz="0" w:space="0" w:color="auto"/>
                                                                                                    <w:bottom w:val="none" w:sz="0" w:space="0" w:color="auto"/>
                                                                                                    <w:right w:val="none" w:sz="0" w:space="0" w:color="auto"/>
                                                                                                  </w:divBdr>
                                                                                                  <w:divsChild>
                                                                                                    <w:div w:id="1904214659">
                                                                                                      <w:marLeft w:val="0"/>
                                                                                                      <w:marRight w:val="0"/>
                                                                                                      <w:marTop w:val="0"/>
                                                                                                      <w:marBottom w:val="0"/>
                                                                                                      <w:divBdr>
                                                                                                        <w:top w:val="none" w:sz="0" w:space="0" w:color="auto"/>
                                                                                                        <w:left w:val="none" w:sz="0" w:space="0" w:color="auto"/>
                                                                                                        <w:bottom w:val="none" w:sz="0" w:space="0" w:color="auto"/>
                                                                                                        <w:right w:val="none" w:sz="0" w:space="0" w:color="auto"/>
                                                                                                      </w:divBdr>
                                                                                                      <w:divsChild>
                                                                                                        <w:div w:id="278142661">
                                                                                                          <w:marLeft w:val="-180"/>
                                                                                                          <w:marRight w:val="-180"/>
                                                                                                          <w:marTop w:val="0"/>
                                                                                                          <w:marBottom w:val="0"/>
                                                                                                          <w:divBdr>
                                                                                                            <w:top w:val="none" w:sz="0" w:space="0" w:color="auto"/>
                                                                                                            <w:left w:val="none" w:sz="0" w:space="0" w:color="auto"/>
                                                                                                            <w:bottom w:val="none" w:sz="0" w:space="0" w:color="auto"/>
                                                                                                            <w:right w:val="none" w:sz="0" w:space="0" w:color="auto"/>
                                                                                                          </w:divBdr>
                                                                                                          <w:divsChild>
                                                                                                            <w:div w:id="928807992">
                                                                                                              <w:marLeft w:val="0"/>
                                                                                                              <w:marRight w:val="0"/>
                                                                                                              <w:marTop w:val="0"/>
                                                                                                              <w:marBottom w:val="0"/>
                                                                                                              <w:divBdr>
                                                                                                                <w:top w:val="none" w:sz="0" w:space="0" w:color="auto"/>
                                                                                                                <w:left w:val="none" w:sz="0" w:space="0" w:color="auto"/>
                                                                                                                <w:bottom w:val="none" w:sz="0" w:space="0" w:color="auto"/>
                                                                                                                <w:right w:val="none" w:sz="0" w:space="0" w:color="auto"/>
                                                                                                              </w:divBdr>
                                                                                                              <w:divsChild>
                                                                                                                <w:div w:id="1733770195">
                                                                                                                  <w:marLeft w:val="0"/>
                                                                                                                  <w:marRight w:val="0"/>
                                                                                                                  <w:marTop w:val="0"/>
                                                                                                                  <w:marBottom w:val="0"/>
                                                                                                                  <w:divBdr>
                                                                                                                    <w:top w:val="none" w:sz="0" w:space="0" w:color="auto"/>
                                                                                                                    <w:left w:val="none" w:sz="0" w:space="0" w:color="auto"/>
                                                                                                                    <w:bottom w:val="none" w:sz="0" w:space="0" w:color="auto"/>
                                                                                                                    <w:right w:val="none" w:sz="0" w:space="0" w:color="auto"/>
                                                                                                                  </w:divBdr>
                                                                                                                  <w:divsChild>
                                                                                                                    <w:div w:id="688263522">
                                                                                                                      <w:marLeft w:val="0"/>
                                                                                                                      <w:marRight w:val="0"/>
                                                                                                                      <w:marTop w:val="0"/>
                                                                                                                      <w:marBottom w:val="0"/>
                                                                                                                      <w:divBdr>
                                                                                                                        <w:top w:val="none" w:sz="0" w:space="0" w:color="auto"/>
                                                                                                                        <w:left w:val="none" w:sz="0" w:space="0" w:color="auto"/>
                                                                                                                        <w:bottom w:val="none" w:sz="0" w:space="0" w:color="auto"/>
                                                                                                                        <w:right w:val="none" w:sz="0" w:space="0" w:color="auto"/>
                                                                                                                      </w:divBdr>
                                                                                                                      <w:divsChild>
                                                                                                                        <w:div w:id="2140800128">
                                                                                                                          <w:marLeft w:val="0"/>
                                                                                                                          <w:marRight w:val="0"/>
                                                                                                                          <w:marTop w:val="0"/>
                                                                                                                          <w:marBottom w:val="0"/>
                                                                                                                          <w:divBdr>
                                                                                                                            <w:top w:val="none" w:sz="0" w:space="0" w:color="auto"/>
                                                                                                                            <w:left w:val="none" w:sz="0" w:space="0" w:color="auto"/>
                                                                                                                            <w:bottom w:val="none" w:sz="0" w:space="0" w:color="auto"/>
                                                                                                                            <w:right w:val="none" w:sz="0" w:space="0" w:color="auto"/>
                                                                                                                          </w:divBdr>
                                                                                                                          <w:divsChild>
                                                                                                                            <w:div w:id="1385521209">
                                                                                                                              <w:marLeft w:val="0"/>
                                                                                                                              <w:marRight w:val="0"/>
                                                                                                                              <w:marTop w:val="0"/>
                                                                                                                              <w:marBottom w:val="0"/>
                                                                                                                              <w:divBdr>
                                                                                                                                <w:top w:val="none" w:sz="0" w:space="0" w:color="auto"/>
                                                                                                                                <w:left w:val="none" w:sz="0" w:space="0" w:color="auto"/>
                                                                                                                                <w:bottom w:val="none" w:sz="0" w:space="0" w:color="auto"/>
                                                                                                                                <w:right w:val="none" w:sz="0" w:space="0" w:color="auto"/>
                                                                                                                              </w:divBdr>
                                                                                                                              <w:divsChild>
                                                                                                                                <w:div w:id="1395736162">
                                                                                                                                  <w:marLeft w:val="0"/>
                                                                                                                                  <w:marRight w:val="0"/>
                                                                                                                                  <w:marTop w:val="0"/>
                                                                                                                                  <w:marBottom w:val="0"/>
                                                                                                                                  <w:divBdr>
                                                                                                                                    <w:top w:val="none" w:sz="0" w:space="0" w:color="auto"/>
                                                                                                                                    <w:left w:val="none" w:sz="0" w:space="0" w:color="auto"/>
                                                                                                                                    <w:bottom w:val="none" w:sz="0" w:space="0" w:color="auto"/>
                                                                                                                                    <w:right w:val="none" w:sz="0" w:space="0" w:color="auto"/>
                                                                                                                                  </w:divBdr>
                                                                                                                                  <w:divsChild>
                                                                                                                                    <w:div w:id="1377924323">
                                                                                                                                      <w:marLeft w:val="0"/>
                                                                                                                                      <w:marRight w:val="0"/>
                                                                                                                                      <w:marTop w:val="0"/>
                                                                                                                                      <w:marBottom w:val="0"/>
                                                                                                                                      <w:divBdr>
                                                                                                                                        <w:top w:val="none" w:sz="0" w:space="0" w:color="auto"/>
                                                                                                                                        <w:left w:val="none" w:sz="0" w:space="0" w:color="auto"/>
                                                                                                                                        <w:bottom w:val="none" w:sz="0" w:space="0" w:color="auto"/>
                                                                                                                                        <w:right w:val="none" w:sz="0" w:space="0" w:color="auto"/>
                                                                                                                                      </w:divBdr>
                                                                                                                                      <w:divsChild>
                                                                                                                                        <w:div w:id="703553061">
                                                                                                                                          <w:marLeft w:val="0"/>
                                                                                                                                          <w:marRight w:val="0"/>
                                                                                                                                          <w:marTop w:val="0"/>
                                                                                                                                          <w:marBottom w:val="0"/>
                                                                                                                                          <w:divBdr>
                                                                                                                                            <w:top w:val="none" w:sz="0" w:space="0" w:color="auto"/>
                                                                                                                                            <w:left w:val="none" w:sz="0" w:space="0" w:color="auto"/>
                                                                                                                                            <w:bottom w:val="none" w:sz="0" w:space="0" w:color="auto"/>
                                                                                                                                            <w:right w:val="none" w:sz="0" w:space="0" w:color="auto"/>
                                                                                                                                          </w:divBdr>
                                                                                                                                          <w:divsChild>
                                                                                                                                            <w:div w:id="1802458766">
                                                                                                                                              <w:marLeft w:val="0"/>
                                                                                                                                              <w:marRight w:val="0"/>
                                                                                                                                              <w:marTop w:val="0"/>
                                                                                                                                              <w:marBottom w:val="0"/>
                                                                                                                                              <w:divBdr>
                                                                                                                                                <w:top w:val="none" w:sz="0" w:space="0" w:color="auto"/>
                                                                                                                                                <w:left w:val="none" w:sz="0" w:space="0" w:color="auto"/>
                                                                                                                                                <w:bottom w:val="none" w:sz="0" w:space="0" w:color="auto"/>
                                                                                                                                                <w:right w:val="none" w:sz="0" w:space="0" w:color="auto"/>
                                                                                                                                              </w:divBdr>
                                                                                                                                              <w:divsChild>
                                                                                                                                                <w:div w:id="161370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2356835">
                                                                                                                          <w:marLeft w:val="0"/>
                                                                                                                          <w:marRight w:val="0"/>
                                                                                                                          <w:marTop w:val="0"/>
                                                                                                                          <w:marBottom w:val="0"/>
                                                                                                                          <w:divBdr>
                                                                                                                            <w:top w:val="none" w:sz="0" w:space="0" w:color="auto"/>
                                                                                                                            <w:left w:val="none" w:sz="0" w:space="0" w:color="auto"/>
                                                                                                                            <w:bottom w:val="none" w:sz="0" w:space="0" w:color="auto"/>
                                                                                                                            <w:right w:val="none" w:sz="0" w:space="0" w:color="auto"/>
                                                                                                                          </w:divBdr>
                                                                                                                          <w:divsChild>
                                                                                                                            <w:div w:id="169369809">
                                                                                                                              <w:marLeft w:val="0"/>
                                                                                                                              <w:marRight w:val="0"/>
                                                                                                                              <w:marTop w:val="0"/>
                                                                                                                              <w:marBottom w:val="0"/>
                                                                                                                              <w:divBdr>
                                                                                                                                <w:top w:val="none" w:sz="0" w:space="0" w:color="auto"/>
                                                                                                                                <w:left w:val="none" w:sz="0" w:space="0" w:color="auto"/>
                                                                                                                                <w:bottom w:val="none" w:sz="0" w:space="0" w:color="auto"/>
                                                                                                                                <w:right w:val="none" w:sz="0" w:space="0" w:color="auto"/>
                                                                                                                              </w:divBdr>
                                                                                                                            </w:div>
                                                                                                                            <w:div w:id="400445324">
                                                                                                                              <w:marLeft w:val="0"/>
                                                                                                                              <w:marRight w:val="0"/>
                                                                                                                              <w:marTop w:val="0"/>
                                                                                                                              <w:marBottom w:val="0"/>
                                                                                                                              <w:divBdr>
                                                                                                                                <w:top w:val="none" w:sz="0" w:space="0" w:color="auto"/>
                                                                                                                                <w:left w:val="none" w:sz="0" w:space="0" w:color="auto"/>
                                                                                                                                <w:bottom w:val="none" w:sz="0" w:space="0" w:color="auto"/>
                                                                                                                                <w:right w:val="none" w:sz="0" w:space="0" w:color="auto"/>
                                                                                                                              </w:divBdr>
                                                                                                                              <w:divsChild>
                                                                                                                                <w:div w:id="150728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965068">
                                                                                              <w:marLeft w:val="0"/>
                                                                                              <w:marRight w:val="0"/>
                                                                                              <w:marTop w:val="0"/>
                                                                                              <w:marBottom w:val="0"/>
                                                                                              <w:divBdr>
                                                                                                <w:top w:val="none" w:sz="0" w:space="0" w:color="auto"/>
                                                                                                <w:left w:val="none" w:sz="0" w:space="0" w:color="auto"/>
                                                                                                <w:bottom w:val="none" w:sz="0" w:space="0" w:color="auto"/>
                                                                                                <w:right w:val="none" w:sz="0" w:space="0" w:color="auto"/>
                                                                                              </w:divBdr>
                                                                                              <w:divsChild>
                                                                                                <w:div w:id="830372869">
                                                                                                  <w:marLeft w:val="0"/>
                                                                                                  <w:marRight w:val="0"/>
                                                                                                  <w:marTop w:val="0"/>
                                                                                                  <w:marBottom w:val="0"/>
                                                                                                  <w:divBdr>
                                                                                                    <w:top w:val="none" w:sz="0" w:space="0" w:color="auto"/>
                                                                                                    <w:left w:val="none" w:sz="0" w:space="0" w:color="auto"/>
                                                                                                    <w:bottom w:val="none" w:sz="0" w:space="0" w:color="auto"/>
                                                                                                    <w:right w:val="none" w:sz="0" w:space="0" w:color="auto"/>
                                                                                                  </w:divBdr>
                                                                                                  <w:divsChild>
                                                                                                    <w:div w:id="694424248">
                                                                                                      <w:marLeft w:val="0"/>
                                                                                                      <w:marRight w:val="0"/>
                                                                                                      <w:marTop w:val="0"/>
                                                                                                      <w:marBottom w:val="0"/>
                                                                                                      <w:divBdr>
                                                                                                        <w:top w:val="none" w:sz="0" w:space="0" w:color="auto"/>
                                                                                                        <w:left w:val="none" w:sz="0" w:space="0" w:color="auto"/>
                                                                                                        <w:bottom w:val="none" w:sz="0" w:space="0" w:color="auto"/>
                                                                                                        <w:right w:val="none" w:sz="0" w:space="0" w:color="auto"/>
                                                                                                      </w:divBdr>
                                                                                                      <w:divsChild>
                                                                                                        <w:div w:id="88233377">
                                                                                                          <w:marLeft w:val="-180"/>
                                                                                                          <w:marRight w:val="-180"/>
                                                                                                          <w:marTop w:val="0"/>
                                                                                                          <w:marBottom w:val="0"/>
                                                                                                          <w:divBdr>
                                                                                                            <w:top w:val="none" w:sz="0" w:space="0" w:color="auto"/>
                                                                                                            <w:left w:val="none" w:sz="0" w:space="0" w:color="auto"/>
                                                                                                            <w:bottom w:val="none" w:sz="0" w:space="0" w:color="auto"/>
                                                                                                            <w:right w:val="none" w:sz="0" w:space="0" w:color="auto"/>
                                                                                                          </w:divBdr>
                                                                                                          <w:divsChild>
                                                                                                            <w:div w:id="1692993270">
                                                                                                              <w:marLeft w:val="0"/>
                                                                                                              <w:marRight w:val="0"/>
                                                                                                              <w:marTop w:val="0"/>
                                                                                                              <w:marBottom w:val="0"/>
                                                                                                              <w:divBdr>
                                                                                                                <w:top w:val="none" w:sz="0" w:space="0" w:color="auto"/>
                                                                                                                <w:left w:val="none" w:sz="0" w:space="0" w:color="auto"/>
                                                                                                                <w:bottom w:val="none" w:sz="0" w:space="0" w:color="auto"/>
                                                                                                                <w:right w:val="none" w:sz="0" w:space="0" w:color="auto"/>
                                                                                                              </w:divBdr>
                                                                                                              <w:divsChild>
                                                                                                                <w:div w:id="1447432779">
                                                                                                                  <w:marLeft w:val="0"/>
                                                                                                                  <w:marRight w:val="0"/>
                                                                                                                  <w:marTop w:val="0"/>
                                                                                                                  <w:marBottom w:val="0"/>
                                                                                                                  <w:divBdr>
                                                                                                                    <w:top w:val="none" w:sz="0" w:space="0" w:color="auto"/>
                                                                                                                    <w:left w:val="none" w:sz="0" w:space="0" w:color="auto"/>
                                                                                                                    <w:bottom w:val="none" w:sz="0" w:space="0" w:color="auto"/>
                                                                                                                    <w:right w:val="none" w:sz="0" w:space="0" w:color="auto"/>
                                                                                                                  </w:divBdr>
                                                                                                                  <w:divsChild>
                                                                                                                    <w:div w:id="594558432">
                                                                                                                      <w:marLeft w:val="0"/>
                                                                                                                      <w:marRight w:val="0"/>
                                                                                                                      <w:marTop w:val="0"/>
                                                                                                                      <w:marBottom w:val="0"/>
                                                                                                                      <w:divBdr>
                                                                                                                        <w:top w:val="none" w:sz="0" w:space="0" w:color="auto"/>
                                                                                                                        <w:left w:val="none" w:sz="0" w:space="0" w:color="auto"/>
                                                                                                                        <w:bottom w:val="none" w:sz="0" w:space="0" w:color="auto"/>
                                                                                                                        <w:right w:val="none" w:sz="0" w:space="0" w:color="auto"/>
                                                                                                                      </w:divBdr>
                                                                                                                      <w:divsChild>
                                                                                                                        <w:div w:id="966013075">
                                                                                                                          <w:marLeft w:val="0"/>
                                                                                                                          <w:marRight w:val="0"/>
                                                                                                                          <w:marTop w:val="0"/>
                                                                                                                          <w:marBottom w:val="0"/>
                                                                                                                          <w:divBdr>
                                                                                                                            <w:top w:val="none" w:sz="0" w:space="0" w:color="auto"/>
                                                                                                                            <w:left w:val="none" w:sz="0" w:space="0" w:color="auto"/>
                                                                                                                            <w:bottom w:val="none" w:sz="0" w:space="0" w:color="auto"/>
                                                                                                                            <w:right w:val="none" w:sz="0" w:space="0" w:color="auto"/>
                                                                                                                          </w:divBdr>
                                                                                                                          <w:divsChild>
                                                                                                                            <w:div w:id="1848400313">
                                                                                                                              <w:marLeft w:val="0"/>
                                                                                                                              <w:marRight w:val="0"/>
                                                                                                                              <w:marTop w:val="0"/>
                                                                                                                              <w:marBottom w:val="0"/>
                                                                                                                              <w:divBdr>
                                                                                                                                <w:top w:val="none" w:sz="0" w:space="0" w:color="auto"/>
                                                                                                                                <w:left w:val="none" w:sz="0" w:space="0" w:color="auto"/>
                                                                                                                                <w:bottom w:val="none" w:sz="0" w:space="0" w:color="auto"/>
                                                                                                                                <w:right w:val="none" w:sz="0" w:space="0" w:color="auto"/>
                                                                                                                              </w:divBdr>
                                                                                                                              <w:divsChild>
                                                                                                                                <w:div w:id="333729000">
                                                                                                                                  <w:marLeft w:val="0"/>
                                                                                                                                  <w:marRight w:val="0"/>
                                                                                                                                  <w:marTop w:val="0"/>
                                                                                                                                  <w:marBottom w:val="0"/>
                                                                                                                                  <w:divBdr>
                                                                                                                                    <w:top w:val="none" w:sz="0" w:space="0" w:color="auto"/>
                                                                                                                                    <w:left w:val="none" w:sz="0" w:space="0" w:color="auto"/>
                                                                                                                                    <w:bottom w:val="none" w:sz="0" w:space="0" w:color="auto"/>
                                                                                                                                    <w:right w:val="none" w:sz="0" w:space="0" w:color="auto"/>
                                                                                                                                  </w:divBdr>
                                                                                                                                  <w:divsChild>
                                                                                                                                    <w:div w:id="400061315">
                                                                                                                                      <w:marLeft w:val="0"/>
                                                                                                                                      <w:marRight w:val="0"/>
                                                                                                                                      <w:marTop w:val="0"/>
                                                                                                                                      <w:marBottom w:val="0"/>
                                                                                                                                      <w:divBdr>
                                                                                                                                        <w:top w:val="none" w:sz="0" w:space="0" w:color="auto"/>
                                                                                                                                        <w:left w:val="none" w:sz="0" w:space="0" w:color="auto"/>
                                                                                                                                        <w:bottom w:val="none" w:sz="0" w:space="0" w:color="auto"/>
                                                                                                                                        <w:right w:val="none" w:sz="0" w:space="0" w:color="auto"/>
                                                                                                                                      </w:divBdr>
                                                                                                                                      <w:divsChild>
                                                                                                                                        <w:div w:id="407925135">
                                                                                                                                          <w:marLeft w:val="0"/>
                                                                                                                                          <w:marRight w:val="0"/>
                                                                                                                                          <w:marTop w:val="0"/>
                                                                                                                                          <w:marBottom w:val="0"/>
                                                                                                                                          <w:divBdr>
                                                                                                                                            <w:top w:val="none" w:sz="0" w:space="0" w:color="auto"/>
                                                                                                                                            <w:left w:val="none" w:sz="0" w:space="0" w:color="auto"/>
                                                                                                                                            <w:bottom w:val="none" w:sz="0" w:space="0" w:color="auto"/>
                                                                                                                                            <w:right w:val="none" w:sz="0" w:space="0" w:color="auto"/>
                                                                                                                                          </w:divBdr>
                                                                                                                                          <w:divsChild>
                                                                                                                                            <w:div w:id="1183476831">
                                                                                                                                              <w:marLeft w:val="0"/>
                                                                                                                                              <w:marRight w:val="0"/>
                                                                                                                                              <w:marTop w:val="0"/>
                                                                                                                                              <w:marBottom w:val="0"/>
                                                                                                                                              <w:divBdr>
                                                                                                                                                <w:top w:val="none" w:sz="0" w:space="0" w:color="auto"/>
                                                                                                                                                <w:left w:val="none" w:sz="0" w:space="0" w:color="auto"/>
                                                                                                                                                <w:bottom w:val="none" w:sz="0" w:space="0" w:color="auto"/>
                                                                                                                                                <w:right w:val="none" w:sz="0" w:space="0" w:color="auto"/>
                                                                                                                                              </w:divBdr>
                                                                                                                                              <w:divsChild>
                                                                                                                                                <w:div w:id="11471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2994">
                                                                                                                          <w:marLeft w:val="0"/>
                                                                                                                          <w:marRight w:val="0"/>
                                                                                                                          <w:marTop w:val="0"/>
                                                                                                                          <w:marBottom w:val="0"/>
                                                                                                                          <w:divBdr>
                                                                                                                            <w:top w:val="none" w:sz="0" w:space="0" w:color="auto"/>
                                                                                                                            <w:left w:val="none" w:sz="0" w:space="0" w:color="auto"/>
                                                                                                                            <w:bottom w:val="none" w:sz="0" w:space="0" w:color="auto"/>
                                                                                                                            <w:right w:val="none" w:sz="0" w:space="0" w:color="auto"/>
                                                                                                                          </w:divBdr>
                                                                                                                          <w:divsChild>
                                                                                                                            <w:div w:id="994147736">
                                                                                                                              <w:marLeft w:val="0"/>
                                                                                                                              <w:marRight w:val="0"/>
                                                                                                                              <w:marTop w:val="0"/>
                                                                                                                              <w:marBottom w:val="0"/>
                                                                                                                              <w:divBdr>
                                                                                                                                <w:top w:val="none" w:sz="0" w:space="0" w:color="auto"/>
                                                                                                                                <w:left w:val="none" w:sz="0" w:space="0" w:color="auto"/>
                                                                                                                                <w:bottom w:val="none" w:sz="0" w:space="0" w:color="auto"/>
                                                                                                                                <w:right w:val="none" w:sz="0" w:space="0" w:color="auto"/>
                                                                                                                              </w:divBdr>
                                                                                                                            </w:div>
                                                                                                                            <w:div w:id="2059010328">
                                                                                                                              <w:marLeft w:val="0"/>
                                                                                                                              <w:marRight w:val="0"/>
                                                                                                                              <w:marTop w:val="0"/>
                                                                                                                              <w:marBottom w:val="0"/>
                                                                                                                              <w:divBdr>
                                                                                                                                <w:top w:val="none" w:sz="0" w:space="0" w:color="auto"/>
                                                                                                                                <w:left w:val="none" w:sz="0" w:space="0" w:color="auto"/>
                                                                                                                                <w:bottom w:val="none" w:sz="0" w:space="0" w:color="auto"/>
                                                                                                                                <w:right w:val="none" w:sz="0" w:space="0" w:color="auto"/>
                                                                                                                              </w:divBdr>
                                                                                                                              <w:divsChild>
                                                                                                                                <w:div w:id="179267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5942027">
                                                                                              <w:marLeft w:val="0"/>
                                                                                              <w:marRight w:val="0"/>
                                                                                              <w:marTop w:val="0"/>
                                                                                              <w:marBottom w:val="0"/>
                                                                                              <w:divBdr>
                                                                                                <w:top w:val="none" w:sz="0" w:space="0" w:color="auto"/>
                                                                                                <w:left w:val="none" w:sz="0" w:space="0" w:color="auto"/>
                                                                                                <w:bottom w:val="none" w:sz="0" w:space="0" w:color="auto"/>
                                                                                                <w:right w:val="none" w:sz="0" w:space="0" w:color="auto"/>
                                                                                              </w:divBdr>
                                                                                              <w:divsChild>
                                                                                                <w:div w:id="428045238">
                                                                                                  <w:marLeft w:val="0"/>
                                                                                                  <w:marRight w:val="0"/>
                                                                                                  <w:marTop w:val="0"/>
                                                                                                  <w:marBottom w:val="0"/>
                                                                                                  <w:divBdr>
                                                                                                    <w:top w:val="none" w:sz="0" w:space="0" w:color="auto"/>
                                                                                                    <w:left w:val="none" w:sz="0" w:space="0" w:color="auto"/>
                                                                                                    <w:bottom w:val="none" w:sz="0" w:space="0" w:color="auto"/>
                                                                                                    <w:right w:val="none" w:sz="0" w:space="0" w:color="auto"/>
                                                                                                  </w:divBdr>
                                                                                                  <w:divsChild>
                                                                                                    <w:div w:id="1863587362">
                                                                                                      <w:marLeft w:val="0"/>
                                                                                                      <w:marRight w:val="0"/>
                                                                                                      <w:marTop w:val="0"/>
                                                                                                      <w:marBottom w:val="0"/>
                                                                                                      <w:divBdr>
                                                                                                        <w:top w:val="none" w:sz="0" w:space="0" w:color="auto"/>
                                                                                                        <w:left w:val="none" w:sz="0" w:space="0" w:color="auto"/>
                                                                                                        <w:bottom w:val="none" w:sz="0" w:space="0" w:color="auto"/>
                                                                                                        <w:right w:val="none" w:sz="0" w:space="0" w:color="auto"/>
                                                                                                      </w:divBdr>
                                                                                                      <w:divsChild>
                                                                                                        <w:div w:id="2113819106">
                                                                                                          <w:marLeft w:val="-180"/>
                                                                                                          <w:marRight w:val="-180"/>
                                                                                                          <w:marTop w:val="0"/>
                                                                                                          <w:marBottom w:val="0"/>
                                                                                                          <w:divBdr>
                                                                                                            <w:top w:val="none" w:sz="0" w:space="0" w:color="auto"/>
                                                                                                            <w:left w:val="none" w:sz="0" w:space="0" w:color="auto"/>
                                                                                                            <w:bottom w:val="none" w:sz="0" w:space="0" w:color="auto"/>
                                                                                                            <w:right w:val="none" w:sz="0" w:space="0" w:color="auto"/>
                                                                                                          </w:divBdr>
                                                                                                          <w:divsChild>
                                                                                                            <w:div w:id="24064467">
                                                                                                              <w:marLeft w:val="0"/>
                                                                                                              <w:marRight w:val="0"/>
                                                                                                              <w:marTop w:val="0"/>
                                                                                                              <w:marBottom w:val="0"/>
                                                                                                              <w:divBdr>
                                                                                                                <w:top w:val="none" w:sz="0" w:space="0" w:color="auto"/>
                                                                                                                <w:left w:val="none" w:sz="0" w:space="0" w:color="auto"/>
                                                                                                                <w:bottom w:val="none" w:sz="0" w:space="0" w:color="auto"/>
                                                                                                                <w:right w:val="none" w:sz="0" w:space="0" w:color="auto"/>
                                                                                                              </w:divBdr>
                                                                                                              <w:divsChild>
                                                                                                                <w:div w:id="600769957">
                                                                                                                  <w:marLeft w:val="0"/>
                                                                                                                  <w:marRight w:val="0"/>
                                                                                                                  <w:marTop w:val="0"/>
                                                                                                                  <w:marBottom w:val="0"/>
                                                                                                                  <w:divBdr>
                                                                                                                    <w:top w:val="none" w:sz="0" w:space="0" w:color="auto"/>
                                                                                                                    <w:left w:val="none" w:sz="0" w:space="0" w:color="auto"/>
                                                                                                                    <w:bottom w:val="none" w:sz="0" w:space="0" w:color="auto"/>
                                                                                                                    <w:right w:val="none" w:sz="0" w:space="0" w:color="auto"/>
                                                                                                                  </w:divBdr>
                                                                                                                  <w:divsChild>
                                                                                                                    <w:div w:id="869297601">
                                                                                                                      <w:marLeft w:val="0"/>
                                                                                                                      <w:marRight w:val="0"/>
                                                                                                                      <w:marTop w:val="0"/>
                                                                                                                      <w:marBottom w:val="0"/>
                                                                                                                      <w:divBdr>
                                                                                                                        <w:top w:val="none" w:sz="0" w:space="0" w:color="auto"/>
                                                                                                                        <w:left w:val="none" w:sz="0" w:space="0" w:color="auto"/>
                                                                                                                        <w:bottom w:val="none" w:sz="0" w:space="0" w:color="auto"/>
                                                                                                                        <w:right w:val="none" w:sz="0" w:space="0" w:color="auto"/>
                                                                                                                      </w:divBdr>
                                                                                                                      <w:divsChild>
                                                                                                                        <w:div w:id="1071342984">
                                                                                                                          <w:marLeft w:val="0"/>
                                                                                                                          <w:marRight w:val="0"/>
                                                                                                                          <w:marTop w:val="0"/>
                                                                                                                          <w:marBottom w:val="0"/>
                                                                                                                          <w:divBdr>
                                                                                                                            <w:top w:val="none" w:sz="0" w:space="0" w:color="auto"/>
                                                                                                                            <w:left w:val="none" w:sz="0" w:space="0" w:color="auto"/>
                                                                                                                            <w:bottom w:val="none" w:sz="0" w:space="0" w:color="auto"/>
                                                                                                                            <w:right w:val="none" w:sz="0" w:space="0" w:color="auto"/>
                                                                                                                          </w:divBdr>
                                                                                                                          <w:divsChild>
                                                                                                                            <w:div w:id="1178302170">
                                                                                                                              <w:marLeft w:val="0"/>
                                                                                                                              <w:marRight w:val="0"/>
                                                                                                                              <w:marTop w:val="0"/>
                                                                                                                              <w:marBottom w:val="0"/>
                                                                                                                              <w:divBdr>
                                                                                                                                <w:top w:val="none" w:sz="0" w:space="0" w:color="auto"/>
                                                                                                                                <w:left w:val="none" w:sz="0" w:space="0" w:color="auto"/>
                                                                                                                                <w:bottom w:val="none" w:sz="0" w:space="0" w:color="auto"/>
                                                                                                                                <w:right w:val="none" w:sz="0" w:space="0" w:color="auto"/>
                                                                                                                              </w:divBdr>
                                                                                                                              <w:divsChild>
                                                                                                                                <w:div w:id="1630284765">
                                                                                                                                  <w:marLeft w:val="0"/>
                                                                                                                                  <w:marRight w:val="0"/>
                                                                                                                                  <w:marTop w:val="0"/>
                                                                                                                                  <w:marBottom w:val="0"/>
                                                                                                                                  <w:divBdr>
                                                                                                                                    <w:top w:val="none" w:sz="0" w:space="0" w:color="auto"/>
                                                                                                                                    <w:left w:val="none" w:sz="0" w:space="0" w:color="auto"/>
                                                                                                                                    <w:bottom w:val="none" w:sz="0" w:space="0" w:color="auto"/>
                                                                                                                                    <w:right w:val="none" w:sz="0" w:space="0" w:color="auto"/>
                                                                                                                                  </w:divBdr>
                                                                                                                                  <w:divsChild>
                                                                                                                                    <w:div w:id="853499923">
                                                                                                                                      <w:marLeft w:val="0"/>
                                                                                                                                      <w:marRight w:val="0"/>
                                                                                                                                      <w:marTop w:val="0"/>
                                                                                                                                      <w:marBottom w:val="0"/>
                                                                                                                                      <w:divBdr>
                                                                                                                                        <w:top w:val="none" w:sz="0" w:space="0" w:color="auto"/>
                                                                                                                                        <w:left w:val="none" w:sz="0" w:space="0" w:color="auto"/>
                                                                                                                                        <w:bottom w:val="none" w:sz="0" w:space="0" w:color="auto"/>
                                                                                                                                        <w:right w:val="none" w:sz="0" w:space="0" w:color="auto"/>
                                                                                                                                      </w:divBdr>
                                                                                                                                      <w:divsChild>
                                                                                                                                        <w:div w:id="1722828066">
                                                                                                                                          <w:marLeft w:val="0"/>
                                                                                                                                          <w:marRight w:val="0"/>
                                                                                                                                          <w:marTop w:val="0"/>
                                                                                                                                          <w:marBottom w:val="0"/>
                                                                                                                                          <w:divBdr>
                                                                                                                                            <w:top w:val="none" w:sz="0" w:space="0" w:color="auto"/>
                                                                                                                                            <w:left w:val="none" w:sz="0" w:space="0" w:color="auto"/>
                                                                                                                                            <w:bottom w:val="none" w:sz="0" w:space="0" w:color="auto"/>
                                                                                                                                            <w:right w:val="none" w:sz="0" w:space="0" w:color="auto"/>
                                                                                                                                          </w:divBdr>
                                                                                                                                          <w:divsChild>
                                                                                                                                            <w:div w:id="368145309">
                                                                                                                                              <w:marLeft w:val="0"/>
                                                                                                                                              <w:marRight w:val="0"/>
                                                                                                                                              <w:marTop w:val="0"/>
                                                                                                                                              <w:marBottom w:val="0"/>
                                                                                                                                              <w:divBdr>
                                                                                                                                                <w:top w:val="none" w:sz="0" w:space="0" w:color="auto"/>
                                                                                                                                                <w:left w:val="none" w:sz="0" w:space="0" w:color="auto"/>
                                                                                                                                                <w:bottom w:val="none" w:sz="0" w:space="0" w:color="auto"/>
                                                                                                                                                <w:right w:val="none" w:sz="0" w:space="0" w:color="auto"/>
                                                                                                                                              </w:divBdr>
                                                                                                                                              <w:divsChild>
                                                                                                                                                <w:div w:id="125123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016782">
                                                                                                                          <w:marLeft w:val="0"/>
                                                                                                                          <w:marRight w:val="0"/>
                                                                                                                          <w:marTop w:val="0"/>
                                                                                                                          <w:marBottom w:val="0"/>
                                                                                                                          <w:divBdr>
                                                                                                                            <w:top w:val="none" w:sz="0" w:space="0" w:color="auto"/>
                                                                                                                            <w:left w:val="none" w:sz="0" w:space="0" w:color="auto"/>
                                                                                                                            <w:bottom w:val="none" w:sz="0" w:space="0" w:color="auto"/>
                                                                                                                            <w:right w:val="none" w:sz="0" w:space="0" w:color="auto"/>
                                                                                                                          </w:divBdr>
                                                                                                                          <w:divsChild>
                                                                                                                            <w:div w:id="519591923">
                                                                                                                              <w:marLeft w:val="0"/>
                                                                                                                              <w:marRight w:val="0"/>
                                                                                                                              <w:marTop w:val="60"/>
                                                                                                                              <w:marBottom w:val="60"/>
                                                                                                                              <w:divBdr>
                                                                                                                                <w:top w:val="none" w:sz="0" w:space="0" w:color="auto"/>
                                                                                                                                <w:left w:val="none" w:sz="0" w:space="0" w:color="auto"/>
                                                                                                                                <w:bottom w:val="none" w:sz="0" w:space="0" w:color="auto"/>
                                                                                                                                <w:right w:val="none" w:sz="0" w:space="0" w:color="auto"/>
                                                                                                                              </w:divBdr>
                                                                                                                              <w:divsChild>
                                                                                                                                <w:div w:id="86987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77992">
                                                                                                                          <w:marLeft w:val="0"/>
                                                                                                                          <w:marRight w:val="0"/>
                                                                                                                          <w:marTop w:val="0"/>
                                                                                                                          <w:marBottom w:val="0"/>
                                                                                                                          <w:divBdr>
                                                                                                                            <w:top w:val="none" w:sz="0" w:space="0" w:color="auto"/>
                                                                                                                            <w:left w:val="none" w:sz="0" w:space="0" w:color="auto"/>
                                                                                                                            <w:bottom w:val="none" w:sz="0" w:space="0" w:color="auto"/>
                                                                                                                            <w:right w:val="none" w:sz="0" w:space="0" w:color="auto"/>
                                                                                                                          </w:divBdr>
                                                                                                                          <w:divsChild>
                                                                                                                            <w:div w:id="569196112">
                                                                                                                              <w:marLeft w:val="0"/>
                                                                                                                              <w:marRight w:val="0"/>
                                                                                                                              <w:marTop w:val="0"/>
                                                                                                                              <w:marBottom w:val="0"/>
                                                                                                                              <w:divBdr>
                                                                                                                                <w:top w:val="none" w:sz="0" w:space="0" w:color="auto"/>
                                                                                                                                <w:left w:val="none" w:sz="0" w:space="0" w:color="auto"/>
                                                                                                                                <w:bottom w:val="none" w:sz="0" w:space="0" w:color="auto"/>
                                                                                                                                <w:right w:val="none" w:sz="0" w:space="0" w:color="auto"/>
                                                                                                                              </w:divBdr>
                                                                                                                            </w:div>
                                                                                                                            <w:div w:id="1232698363">
                                                                                                                              <w:marLeft w:val="0"/>
                                                                                                                              <w:marRight w:val="0"/>
                                                                                                                              <w:marTop w:val="0"/>
                                                                                                                              <w:marBottom w:val="0"/>
                                                                                                                              <w:divBdr>
                                                                                                                                <w:top w:val="none" w:sz="0" w:space="0" w:color="auto"/>
                                                                                                                                <w:left w:val="none" w:sz="0" w:space="0" w:color="auto"/>
                                                                                                                                <w:bottom w:val="none" w:sz="0" w:space="0" w:color="auto"/>
                                                                                                                                <w:right w:val="none" w:sz="0" w:space="0" w:color="auto"/>
                                                                                                                              </w:divBdr>
                                                                                                                              <w:divsChild>
                                                                                                                                <w:div w:id="23802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3526817">
                                                                                              <w:marLeft w:val="0"/>
                                                                                              <w:marRight w:val="0"/>
                                                                                              <w:marTop w:val="0"/>
                                                                                              <w:marBottom w:val="0"/>
                                                                                              <w:divBdr>
                                                                                                <w:top w:val="none" w:sz="0" w:space="0" w:color="auto"/>
                                                                                                <w:left w:val="none" w:sz="0" w:space="0" w:color="auto"/>
                                                                                                <w:bottom w:val="none" w:sz="0" w:space="0" w:color="auto"/>
                                                                                                <w:right w:val="none" w:sz="0" w:space="0" w:color="auto"/>
                                                                                              </w:divBdr>
                                                                                              <w:divsChild>
                                                                                                <w:div w:id="114299918">
                                                                                                  <w:marLeft w:val="0"/>
                                                                                                  <w:marRight w:val="0"/>
                                                                                                  <w:marTop w:val="0"/>
                                                                                                  <w:marBottom w:val="0"/>
                                                                                                  <w:divBdr>
                                                                                                    <w:top w:val="none" w:sz="0" w:space="0" w:color="auto"/>
                                                                                                    <w:left w:val="none" w:sz="0" w:space="0" w:color="auto"/>
                                                                                                    <w:bottom w:val="none" w:sz="0" w:space="0" w:color="auto"/>
                                                                                                    <w:right w:val="none" w:sz="0" w:space="0" w:color="auto"/>
                                                                                                  </w:divBdr>
                                                                                                  <w:divsChild>
                                                                                                    <w:div w:id="1776561135">
                                                                                                      <w:marLeft w:val="0"/>
                                                                                                      <w:marRight w:val="0"/>
                                                                                                      <w:marTop w:val="0"/>
                                                                                                      <w:marBottom w:val="0"/>
                                                                                                      <w:divBdr>
                                                                                                        <w:top w:val="none" w:sz="0" w:space="0" w:color="auto"/>
                                                                                                        <w:left w:val="none" w:sz="0" w:space="0" w:color="auto"/>
                                                                                                        <w:bottom w:val="none" w:sz="0" w:space="0" w:color="auto"/>
                                                                                                        <w:right w:val="none" w:sz="0" w:space="0" w:color="auto"/>
                                                                                                      </w:divBdr>
                                                                                                      <w:divsChild>
                                                                                                        <w:div w:id="98070048">
                                                                                                          <w:marLeft w:val="-180"/>
                                                                                                          <w:marRight w:val="-180"/>
                                                                                                          <w:marTop w:val="0"/>
                                                                                                          <w:marBottom w:val="0"/>
                                                                                                          <w:divBdr>
                                                                                                            <w:top w:val="none" w:sz="0" w:space="0" w:color="auto"/>
                                                                                                            <w:left w:val="none" w:sz="0" w:space="0" w:color="auto"/>
                                                                                                            <w:bottom w:val="none" w:sz="0" w:space="0" w:color="auto"/>
                                                                                                            <w:right w:val="none" w:sz="0" w:space="0" w:color="auto"/>
                                                                                                          </w:divBdr>
                                                                                                          <w:divsChild>
                                                                                                            <w:div w:id="1998340531">
                                                                                                              <w:marLeft w:val="0"/>
                                                                                                              <w:marRight w:val="0"/>
                                                                                                              <w:marTop w:val="0"/>
                                                                                                              <w:marBottom w:val="0"/>
                                                                                                              <w:divBdr>
                                                                                                                <w:top w:val="none" w:sz="0" w:space="0" w:color="auto"/>
                                                                                                                <w:left w:val="none" w:sz="0" w:space="0" w:color="auto"/>
                                                                                                                <w:bottom w:val="none" w:sz="0" w:space="0" w:color="auto"/>
                                                                                                                <w:right w:val="none" w:sz="0" w:space="0" w:color="auto"/>
                                                                                                              </w:divBdr>
                                                                                                              <w:divsChild>
                                                                                                                <w:div w:id="1189217220">
                                                                                                                  <w:marLeft w:val="0"/>
                                                                                                                  <w:marRight w:val="0"/>
                                                                                                                  <w:marTop w:val="0"/>
                                                                                                                  <w:marBottom w:val="0"/>
                                                                                                                  <w:divBdr>
                                                                                                                    <w:top w:val="none" w:sz="0" w:space="0" w:color="auto"/>
                                                                                                                    <w:left w:val="none" w:sz="0" w:space="0" w:color="auto"/>
                                                                                                                    <w:bottom w:val="none" w:sz="0" w:space="0" w:color="auto"/>
                                                                                                                    <w:right w:val="none" w:sz="0" w:space="0" w:color="auto"/>
                                                                                                                  </w:divBdr>
                                                                                                                  <w:divsChild>
                                                                                                                    <w:div w:id="590046854">
                                                                                                                      <w:marLeft w:val="0"/>
                                                                                                                      <w:marRight w:val="0"/>
                                                                                                                      <w:marTop w:val="0"/>
                                                                                                                      <w:marBottom w:val="0"/>
                                                                                                                      <w:divBdr>
                                                                                                                        <w:top w:val="none" w:sz="0" w:space="0" w:color="auto"/>
                                                                                                                        <w:left w:val="none" w:sz="0" w:space="0" w:color="auto"/>
                                                                                                                        <w:bottom w:val="none" w:sz="0" w:space="0" w:color="auto"/>
                                                                                                                        <w:right w:val="none" w:sz="0" w:space="0" w:color="auto"/>
                                                                                                                      </w:divBdr>
                                                                                                                      <w:divsChild>
                                                                                                                        <w:div w:id="1036194312">
                                                                                                                          <w:marLeft w:val="0"/>
                                                                                                                          <w:marRight w:val="0"/>
                                                                                                                          <w:marTop w:val="0"/>
                                                                                                                          <w:marBottom w:val="0"/>
                                                                                                                          <w:divBdr>
                                                                                                                            <w:top w:val="none" w:sz="0" w:space="0" w:color="auto"/>
                                                                                                                            <w:left w:val="none" w:sz="0" w:space="0" w:color="auto"/>
                                                                                                                            <w:bottom w:val="none" w:sz="0" w:space="0" w:color="auto"/>
                                                                                                                            <w:right w:val="none" w:sz="0" w:space="0" w:color="auto"/>
                                                                                                                          </w:divBdr>
                                                                                                                          <w:divsChild>
                                                                                                                            <w:div w:id="1869104852">
                                                                                                                              <w:marLeft w:val="0"/>
                                                                                                                              <w:marRight w:val="0"/>
                                                                                                                              <w:marTop w:val="0"/>
                                                                                                                              <w:marBottom w:val="0"/>
                                                                                                                              <w:divBdr>
                                                                                                                                <w:top w:val="none" w:sz="0" w:space="0" w:color="auto"/>
                                                                                                                                <w:left w:val="none" w:sz="0" w:space="0" w:color="auto"/>
                                                                                                                                <w:bottom w:val="none" w:sz="0" w:space="0" w:color="auto"/>
                                                                                                                                <w:right w:val="none" w:sz="0" w:space="0" w:color="auto"/>
                                                                                                                              </w:divBdr>
                                                                                                                              <w:divsChild>
                                                                                                                                <w:div w:id="785583615">
                                                                                                                                  <w:marLeft w:val="0"/>
                                                                                                                                  <w:marRight w:val="0"/>
                                                                                                                                  <w:marTop w:val="0"/>
                                                                                                                                  <w:marBottom w:val="0"/>
                                                                                                                                  <w:divBdr>
                                                                                                                                    <w:top w:val="none" w:sz="0" w:space="0" w:color="auto"/>
                                                                                                                                    <w:left w:val="none" w:sz="0" w:space="0" w:color="auto"/>
                                                                                                                                    <w:bottom w:val="none" w:sz="0" w:space="0" w:color="auto"/>
                                                                                                                                    <w:right w:val="none" w:sz="0" w:space="0" w:color="auto"/>
                                                                                                                                  </w:divBdr>
                                                                                                                                  <w:divsChild>
                                                                                                                                    <w:div w:id="859011155">
                                                                                                                                      <w:marLeft w:val="0"/>
                                                                                                                                      <w:marRight w:val="0"/>
                                                                                                                                      <w:marTop w:val="0"/>
                                                                                                                                      <w:marBottom w:val="0"/>
                                                                                                                                      <w:divBdr>
                                                                                                                                        <w:top w:val="none" w:sz="0" w:space="0" w:color="auto"/>
                                                                                                                                        <w:left w:val="none" w:sz="0" w:space="0" w:color="auto"/>
                                                                                                                                        <w:bottom w:val="none" w:sz="0" w:space="0" w:color="auto"/>
                                                                                                                                        <w:right w:val="none" w:sz="0" w:space="0" w:color="auto"/>
                                                                                                                                      </w:divBdr>
                                                                                                                                      <w:divsChild>
                                                                                                                                        <w:div w:id="1113204583">
                                                                                                                                          <w:marLeft w:val="0"/>
                                                                                                                                          <w:marRight w:val="0"/>
                                                                                                                                          <w:marTop w:val="0"/>
                                                                                                                                          <w:marBottom w:val="0"/>
                                                                                                                                          <w:divBdr>
                                                                                                                                            <w:top w:val="none" w:sz="0" w:space="0" w:color="auto"/>
                                                                                                                                            <w:left w:val="none" w:sz="0" w:space="0" w:color="auto"/>
                                                                                                                                            <w:bottom w:val="none" w:sz="0" w:space="0" w:color="auto"/>
                                                                                                                                            <w:right w:val="none" w:sz="0" w:space="0" w:color="auto"/>
                                                                                                                                          </w:divBdr>
                                                                                                                                          <w:divsChild>
                                                                                                                                            <w:div w:id="1358310405">
                                                                                                                                              <w:marLeft w:val="0"/>
                                                                                                                                              <w:marRight w:val="0"/>
                                                                                                                                              <w:marTop w:val="0"/>
                                                                                                                                              <w:marBottom w:val="0"/>
                                                                                                                                              <w:divBdr>
                                                                                                                                                <w:top w:val="none" w:sz="0" w:space="0" w:color="auto"/>
                                                                                                                                                <w:left w:val="none" w:sz="0" w:space="0" w:color="auto"/>
                                                                                                                                                <w:bottom w:val="none" w:sz="0" w:space="0" w:color="auto"/>
                                                                                                                                                <w:right w:val="none" w:sz="0" w:space="0" w:color="auto"/>
                                                                                                                                              </w:divBdr>
                                                                                                                                              <w:divsChild>
                                                                                                                                                <w:div w:id="173323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715379">
                                                                                                                          <w:marLeft w:val="0"/>
                                                                                                                          <w:marRight w:val="0"/>
                                                                                                                          <w:marTop w:val="0"/>
                                                                                                                          <w:marBottom w:val="0"/>
                                                                                                                          <w:divBdr>
                                                                                                                            <w:top w:val="none" w:sz="0" w:space="0" w:color="auto"/>
                                                                                                                            <w:left w:val="none" w:sz="0" w:space="0" w:color="auto"/>
                                                                                                                            <w:bottom w:val="none" w:sz="0" w:space="0" w:color="auto"/>
                                                                                                                            <w:right w:val="none" w:sz="0" w:space="0" w:color="auto"/>
                                                                                                                          </w:divBdr>
                                                                                                                          <w:divsChild>
                                                                                                                            <w:div w:id="1391614344">
                                                                                                                              <w:marLeft w:val="0"/>
                                                                                                                              <w:marRight w:val="0"/>
                                                                                                                              <w:marTop w:val="0"/>
                                                                                                                              <w:marBottom w:val="0"/>
                                                                                                                              <w:divBdr>
                                                                                                                                <w:top w:val="none" w:sz="0" w:space="0" w:color="auto"/>
                                                                                                                                <w:left w:val="none" w:sz="0" w:space="0" w:color="auto"/>
                                                                                                                                <w:bottom w:val="none" w:sz="0" w:space="0" w:color="auto"/>
                                                                                                                                <w:right w:val="none" w:sz="0" w:space="0" w:color="auto"/>
                                                                                                                              </w:divBdr>
                                                                                                                            </w:div>
                                                                                                                            <w:div w:id="747194773">
                                                                                                                              <w:marLeft w:val="0"/>
                                                                                                                              <w:marRight w:val="0"/>
                                                                                                                              <w:marTop w:val="0"/>
                                                                                                                              <w:marBottom w:val="0"/>
                                                                                                                              <w:divBdr>
                                                                                                                                <w:top w:val="none" w:sz="0" w:space="0" w:color="auto"/>
                                                                                                                                <w:left w:val="none" w:sz="0" w:space="0" w:color="auto"/>
                                                                                                                                <w:bottom w:val="none" w:sz="0" w:space="0" w:color="auto"/>
                                                                                                                                <w:right w:val="none" w:sz="0" w:space="0" w:color="auto"/>
                                                                                                                              </w:divBdr>
                                                                                                                              <w:divsChild>
                                                                                                                                <w:div w:id="1174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890328">
                                                                                              <w:marLeft w:val="0"/>
                                                                                              <w:marRight w:val="0"/>
                                                                                              <w:marTop w:val="0"/>
                                                                                              <w:marBottom w:val="0"/>
                                                                                              <w:divBdr>
                                                                                                <w:top w:val="none" w:sz="0" w:space="0" w:color="auto"/>
                                                                                                <w:left w:val="none" w:sz="0" w:space="0" w:color="auto"/>
                                                                                                <w:bottom w:val="none" w:sz="0" w:space="0" w:color="auto"/>
                                                                                                <w:right w:val="none" w:sz="0" w:space="0" w:color="auto"/>
                                                                                              </w:divBdr>
                                                                                              <w:divsChild>
                                                                                                <w:div w:id="1175221416">
                                                                                                  <w:marLeft w:val="0"/>
                                                                                                  <w:marRight w:val="0"/>
                                                                                                  <w:marTop w:val="0"/>
                                                                                                  <w:marBottom w:val="0"/>
                                                                                                  <w:divBdr>
                                                                                                    <w:top w:val="none" w:sz="0" w:space="0" w:color="auto"/>
                                                                                                    <w:left w:val="none" w:sz="0" w:space="0" w:color="auto"/>
                                                                                                    <w:bottom w:val="none" w:sz="0" w:space="0" w:color="auto"/>
                                                                                                    <w:right w:val="none" w:sz="0" w:space="0" w:color="auto"/>
                                                                                                  </w:divBdr>
                                                                                                  <w:divsChild>
                                                                                                    <w:div w:id="750810886">
                                                                                                      <w:marLeft w:val="0"/>
                                                                                                      <w:marRight w:val="0"/>
                                                                                                      <w:marTop w:val="0"/>
                                                                                                      <w:marBottom w:val="0"/>
                                                                                                      <w:divBdr>
                                                                                                        <w:top w:val="none" w:sz="0" w:space="0" w:color="auto"/>
                                                                                                        <w:left w:val="none" w:sz="0" w:space="0" w:color="auto"/>
                                                                                                        <w:bottom w:val="none" w:sz="0" w:space="0" w:color="auto"/>
                                                                                                        <w:right w:val="none" w:sz="0" w:space="0" w:color="auto"/>
                                                                                                      </w:divBdr>
                                                                                                      <w:divsChild>
                                                                                                        <w:div w:id="1339189330">
                                                                                                          <w:marLeft w:val="-180"/>
                                                                                                          <w:marRight w:val="-180"/>
                                                                                                          <w:marTop w:val="0"/>
                                                                                                          <w:marBottom w:val="0"/>
                                                                                                          <w:divBdr>
                                                                                                            <w:top w:val="none" w:sz="0" w:space="0" w:color="auto"/>
                                                                                                            <w:left w:val="none" w:sz="0" w:space="0" w:color="auto"/>
                                                                                                            <w:bottom w:val="none" w:sz="0" w:space="0" w:color="auto"/>
                                                                                                            <w:right w:val="none" w:sz="0" w:space="0" w:color="auto"/>
                                                                                                          </w:divBdr>
                                                                                                          <w:divsChild>
                                                                                                            <w:div w:id="131486861">
                                                                                                              <w:marLeft w:val="0"/>
                                                                                                              <w:marRight w:val="0"/>
                                                                                                              <w:marTop w:val="0"/>
                                                                                                              <w:marBottom w:val="0"/>
                                                                                                              <w:divBdr>
                                                                                                                <w:top w:val="none" w:sz="0" w:space="0" w:color="auto"/>
                                                                                                                <w:left w:val="none" w:sz="0" w:space="0" w:color="auto"/>
                                                                                                                <w:bottom w:val="none" w:sz="0" w:space="0" w:color="auto"/>
                                                                                                                <w:right w:val="none" w:sz="0" w:space="0" w:color="auto"/>
                                                                                                              </w:divBdr>
                                                                                                              <w:divsChild>
                                                                                                                <w:div w:id="36207007">
                                                                                                                  <w:marLeft w:val="0"/>
                                                                                                                  <w:marRight w:val="0"/>
                                                                                                                  <w:marTop w:val="0"/>
                                                                                                                  <w:marBottom w:val="0"/>
                                                                                                                  <w:divBdr>
                                                                                                                    <w:top w:val="none" w:sz="0" w:space="0" w:color="auto"/>
                                                                                                                    <w:left w:val="none" w:sz="0" w:space="0" w:color="auto"/>
                                                                                                                    <w:bottom w:val="none" w:sz="0" w:space="0" w:color="auto"/>
                                                                                                                    <w:right w:val="none" w:sz="0" w:space="0" w:color="auto"/>
                                                                                                                  </w:divBdr>
                                                                                                                  <w:divsChild>
                                                                                                                    <w:div w:id="959147883">
                                                                                                                      <w:marLeft w:val="0"/>
                                                                                                                      <w:marRight w:val="0"/>
                                                                                                                      <w:marTop w:val="0"/>
                                                                                                                      <w:marBottom w:val="0"/>
                                                                                                                      <w:divBdr>
                                                                                                                        <w:top w:val="none" w:sz="0" w:space="0" w:color="auto"/>
                                                                                                                        <w:left w:val="none" w:sz="0" w:space="0" w:color="auto"/>
                                                                                                                        <w:bottom w:val="none" w:sz="0" w:space="0" w:color="auto"/>
                                                                                                                        <w:right w:val="none" w:sz="0" w:space="0" w:color="auto"/>
                                                                                                                      </w:divBdr>
                                                                                                                      <w:divsChild>
                                                                                                                        <w:div w:id="364134088">
                                                                                                                          <w:marLeft w:val="0"/>
                                                                                                                          <w:marRight w:val="0"/>
                                                                                                                          <w:marTop w:val="0"/>
                                                                                                                          <w:marBottom w:val="0"/>
                                                                                                                          <w:divBdr>
                                                                                                                            <w:top w:val="none" w:sz="0" w:space="0" w:color="auto"/>
                                                                                                                            <w:left w:val="none" w:sz="0" w:space="0" w:color="auto"/>
                                                                                                                            <w:bottom w:val="none" w:sz="0" w:space="0" w:color="auto"/>
                                                                                                                            <w:right w:val="none" w:sz="0" w:space="0" w:color="auto"/>
                                                                                                                          </w:divBdr>
                                                                                                                          <w:divsChild>
                                                                                                                            <w:div w:id="1029571942">
                                                                                                                              <w:marLeft w:val="0"/>
                                                                                                                              <w:marRight w:val="0"/>
                                                                                                                              <w:marTop w:val="0"/>
                                                                                                                              <w:marBottom w:val="0"/>
                                                                                                                              <w:divBdr>
                                                                                                                                <w:top w:val="none" w:sz="0" w:space="0" w:color="auto"/>
                                                                                                                                <w:left w:val="none" w:sz="0" w:space="0" w:color="auto"/>
                                                                                                                                <w:bottom w:val="none" w:sz="0" w:space="0" w:color="auto"/>
                                                                                                                                <w:right w:val="none" w:sz="0" w:space="0" w:color="auto"/>
                                                                                                                              </w:divBdr>
                                                                                                                              <w:divsChild>
                                                                                                                                <w:div w:id="1282374329">
                                                                                                                                  <w:marLeft w:val="0"/>
                                                                                                                                  <w:marRight w:val="0"/>
                                                                                                                                  <w:marTop w:val="0"/>
                                                                                                                                  <w:marBottom w:val="0"/>
                                                                                                                                  <w:divBdr>
                                                                                                                                    <w:top w:val="none" w:sz="0" w:space="0" w:color="auto"/>
                                                                                                                                    <w:left w:val="none" w:sz="0" w:space="0" w:color="auto"/>
                                                                                                                                    <w:bottom w:val="none" w:sz="0" w:space="0" w:color="auto"/>
                                                                                                                                    <w:right w:val="none" w:sz="0" w:space="0" w:color="auto"/>
                                                                                                                                  </w:divBdr>
                                                                                                                                  <w:divsChild>
                                                                                                                                    <w:div w:id="2063556029">
                                                                                                                                      <w:marLeft w:val="0"/>
                                                                                                                                      <w:marRight w:val="0"/>
                                                                                                                                      <w:marTop w:val="0"/>
                                                                                                                                      <w:marBottom w:val="0"/>
                                                                                                                                      <w:divBdr>
                                                                                                                                        <w:top w:val="none" w:sz="0" w:space="0" w:color="auto"/>
                                                                                                                                        <w:left w:val="none" w:sz="0" w:space="0" w:color="auto"/>
                                                                                                                                        <w:bottom w:val="none" w:sz="0" w:space="0" w:color="auto"/>
                                                                                                                                        <w:right w:val="none" w:sz="0" w:space="0" w:color="auto"/>
                                                                                                                                      </w:divBdr>
                                                                                                                                      <w:divsChild>
                                                                                                                                        <w:div w:id="211356329">
                                                                                                                                          <w:marLeft w:val="0"/>
                                                                                                                                          <w:marRight w:val="0"/>
                                                                                                                                          <w:marTop w:val="0"/>
                                                                                                                                          <w:marBottom w:val="0"/>
                                                                                                                                          <w:divBdr>
                                                                                                                                            <w:top w:val="none" w:sz="0" w:space="0" w:color="auto"/>
                                                                                                                                            <w:left w:val="none" w:sz="0" w:space="0" w:color="auto"/>
                                                                                                                                            <w:bottom w:val="none" w:sz="0" w:space="0" w:color="auto"/>
                                                                                                                                            <w:right w:val="none" w:sz="0" w:space="0" w:color="auto"/>
                                                                                                                                          </w:divBdr>
                                                                                                                                          <w:divsChild>
                                                                                                                                            <w:div w:id="662974451">
                                                                                                                                              <w:marLeft w:val="0"/>
                                                                                                                                              <w:marRight w:val="0"/>
                                                                                                                                              <w:marTop w:val="0"/>
                                                                                                                                              <w:marBottom w:val="0"/>
                                                                                                                                              <w:divBdr>
                                                                                                                                                <w:top w:val="none" w:sz="0" w:space="0" w:color="auto"/>
                                                                                                                                                <w:left w:val="none" w:sz="0" w:space="0" w:color="auto"/>
                                                                                                                                                <w:bottom w:val="none" w:sz="0" w:space="0" w:color="auto"/>
                                                                                                                                                <w:right w:val="none" w:sz="0" w:space="0" w:color="auto"/>
                                                                                                                                              </w:divBdr>
                                                                                                                                              <w:divsChild>
                                                                                                                                                <w:div w:id="151187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09868">
                                                                                                                          <w:marLeft w:val="0"/>
                                                                                                                          <w:marRight w:val="0"/>
                                                                                                                          <w:marTop w:val="0"/>
                                                                                                                          <w:marBottom w:val="0"/>
                                                                                                                          <w:divBdr>
                                                                                                                            <w:top w:val="none" w:sz="0" w:space="0" w:color="auto"/>
                                                                                                                            <w:left w:val="none" w:sz="0" w:space="0" w:color="auto"/>
                                                                                                                            <w:bottom w:val="none" w:sz="0" w:space="0" w:color="auto"/>
                                                                                                                            <w:right w:val="none" w:sz="0" w:space="0" w:color="auto"/>
                                                                                                                          </w:divBdr>
                                                                                                                          <w:divsChild>
                                                                                                                            <w:div w:id="1735008153">
                                                                                                                              <w:marLeft w:val="0"/>
                                                                                                                              <w:marRight w:val="0"/>
                                                                                                                              <w:marTop w:val="0"/>
                                                                                                                              <w:marBottom w:val="0"/>
                                                                                                                              <w:divBdr>
                                                                                                                                <w:top w:val="none" w:sz="0" w:space="0" w:color="auto"/>
                                                                                                                                <w:left w:val="none" w:sz="0" w:space="0" w:color="auto"/>
                                                                                                                                <w:bottom w:val="none" w:sz="0" w:space="0" w:color="auto"/>
                                                                                                                                <w:right w:val="none" w:sz="0" w:space="0" w:color="auto"/>
                                                                                                                              </w:divBdr>
                                                                                                                            </w:div>
                                                                                                                            <w:div w:id="889418533">
                                                                                                                              <w:marLeft w:val="0"/>
                                                                                                                              <w:marRight w:val="0"/>
                                                                                                                              <w:marTop w:val="0"/>
                                                                                                                              <w:marBottom w:val="0"/>
                                                                                                                              <w:divBdr>
                                                                                                                                <w:top w:val="none" w:sz="0" w:space="0" w:color="auto"/>
                                                                                                                                <w:left w:val="none" w:sz="0" w:space="0" w:color="auto"/>
                                                                                                                                <w:bottom w:val="none" w:sz="0" w:space="0" w:color="auto"/>
                                                                                                                                <w:right w:val="none" w:sz="0" w:space="0" w:color="auto"/>
                                                                                                                              </w:divBdr>
                                                                                                                              <w:divsChild>
                                                                                                                                <w:div w:id="8984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3887283">
                                                                                              <w:marLeft w:val="0"/>
                                                                                              <w:marRight w:val="0"/>
                                                                                              <w:marTop w:val="0"/>
                                                                                              <w:marBottom w:val="0"/>
                                                                                              <w:divBdr>
                                                                                                <w:top w:val="none" w:sz="0" w:space="0" w:color="auto"/>
                                                                                                <w:left w:val="none" w:sz="0" w:space="0" w:color="auto"/>
                                                                                                <w:bottom w:val="none" w:sz="0" w:space="0" w:color="auto"/>
                                                                                                <w:right w:val="none" w:sz="0" w:space="0" w:color="auto"/>
                                                                                              </w:divBdr>
                                                                                              <w:divsChild>
                                                                                                <w:div w:id="1433429878">
                                                                                                  <w:marLeft w:val="0"/>
                                                                                                  <w:marRight w:val="0"/>
                                                                                                  <w:marTop w:val="0"/>
                                                                                                  <w:marBottom w:val="0"/>
                                                                                                  <w:divBdr>
                                                                                                    <w:top w:val="none" w:sz="0" w:space="0" w:color="auto"/>
                                                                                                    <w:left w:val="none" w:sz="0" w:space="0" w:color="auto"/>
                                                                                                    <w:bottom w:val="none" w:sz="0" w:space="0" w:color="auto"/>
                                                                                                    <w:right w:val="none" w:sz="0" w:space="0" w:color="auto"/>
                                                                                                  </w:divBdr>
                                                                                                  <w:divsChild>
                                                                                                    <w:div w:id="1836605412">
                                                                                                      <w:marLeft w:val="0"/>
                                                                                                      <w:marRight w:val="0"/>
                                                                                                      <w:marTop w:val="0"/>
                                                                                                      <w:marBottom w:val="0"/>
                                                                                                      <w:divBdr>
                                                                                                        <w:top w:val="none" w:sz="0" w:space="0" w:color="auto"/>
                                                                                                        <w:left w:val="none" w:sz="0" w:space="0" w:color="auto"/>
                                                                                                        <w:bottom w:val="none" w:sz="0" w:space="0" w:color="auto"/>
                                                                                                        <w:right w:val="none" w:sz="0" w:space="0" w:color="auto"/>
                                                                                                      </w:divBdr>
                                                                                                      <w:divsChild>
                                                                                                        <w:div w:id="1280987371">
                                                                                                          <w:marLeft w:val="-180"/>
                                                                                                          <w:marRight w:val="-180"/>
                                                                                                          <w:marTop w:val="0"/>
                                                                                                          <w:marBottom w:val="0"/>
                                                                                                          <w:divBdr>
                                                                                                            <w:top w:val="none" w:sz="0" w:space="0" w:color="auto"/>
                                                                                                            <w:left w:val="none" w:sz="0" w:space="0" w:color="auto"/>
                                                                                                            <w:bottom w:val="none" w:sz="0" w:space="0" w:color="auto"/>
                                                                                                            <w:right w:val="none" w:sz="0" w:space="0" w:color="auto"/>
                                                                                                          </w:divBdr>
                                                                                                          <w:divsChild>
                                                                                                            <w:div w:id="1546522453">
                                                                                                              <w:marLeft w:val="0"/>
                                                                                                              <w:marRight w:val="0"/>
                                                                                                              <w:marTop w:val="0"/>
                                                                                                              <w:marBottom w:val="0"/>
                                                                                                              <w:divBdr>
                                                                                                                <w:top w:val="none" w:sz="0" w:space="0" w:color="auto"/>
                                                                                                                <w:left w:val="none" w:sz="0" w:space="0" w:color="auto"/>
                                                                                                                <w:bottom w:val="none" w:sz="0" w:space="0" w:color="auto"/>
                                                                                                                <w:right w:val="none" w:sz="0" w:space="0" w:color="auto"/>
                                                                                                              </w:divBdr>
                                                                                                              <w:divsChild>
                                                                                                                <w:div w:id="2138447393">
                                                                                                                  <w:marLeft w:val="0"/>
                                                                                                                  <w:marRight w:val="0"/>
                                                                                                                  <w:marTop w:val="0"/>
                                                                                                                  <w:marBottom w:val="0"/>
                                                                                                                  <w:divBdr>
                                                                                                                    <w:top w:val="none" w:sz="0" w:space="0" w:color="auto"/>
                                                                                                                    <w:left w:val="none" w:sz="0" w:space="0" w:color="auto"/>
                                                                                                                    <w:bottom w:val="none" w:sz="0" w:space="0" w:color="auto"/>
                                                                                                                    <w:right w:val="none" w:sz="0" w:space="0" w:color="auto"/>
                                                                                                                  </w:divBdr>
                                                                                                                  <w:divsChild>
                                                                                                                    <w:div w:id="141433501">
                                                                                                                      <w:marLeft w:val="0"/>
                                                                                                                      <w:marRight w:val="0"/>
                                                                                                                      <w:marTop w:val="0"/>
                                                                                                                      <w:marBottom w:val="0"/>
                                                                                                                      <w:divBdr>
                                                                                                                        <w:top w:val="none" w:sz="0" w:space="0" w:color="auto"/>
                                                                                                                        <w:left w:val="none" w:sz="0" w:space="0" w:color="auto"/>
                                                                                                                        <w:bottom w:val="none" w:sz="0" w:space="0" w:color="auto"/>
                                                                                                                        <w:right w:val="none" w:sz="0" w:space="0" w:color="auto"/>
                                                                                                                      </w:divBdr>
                                                                                                                      <w:divsChild>
                                                                                                                        <w:div w:id="803155695">
                                                                                                                          <w:marLeft w:val="0"/>
                                                                                                                          <w:marRight w:val="0"/>
                                                                                                                          <w:marTop w:val="0"/>
                                                                                                                          <w:marBottom w:val="0"/>
                                                                                                                          <w:divBdr>
                                                                                                                            <w:top w:val="none" w:sz="0" w:space="0" w:color="auto"/>
                                                                                                                            <w:left w:val="none" w:sz="0" w:space="0" w:color="auto"/>
                                                                                                                            <w:bottom w:val="none" w:sz="0" w:space="0" w:color="auto"/>
                                                                                                                            <w:right w:val="none" w:sz="0" w:space="0" w:color="auto"/>
                                                                                                                          </w:divBdr>
                                                                                                                          <w:divsChild>
                                                                                                                            <w:div w:id="1712874584">
                                                                                                                              <w:marLeft w:val="0"/>
                                                                                                                              <w:marRight w:val="0"/>
                                                                                                                              <w:marTop w:val="0"/>
                                                                                                                              <w:marBottom w:val="0"/>
                                                                                                                              <w:divBdr>
                                                                                                                                <w:top w:val="none" w:sz="0" w:space="0" w:color="auto"/>
                                                                                                                                <w:left w:val="none" w:sz="0" w:space="0" w:color="auto"/>
                                                                                                                                <w:bottom w:val="none" w:sz="0" w:space="0" w:color="auto"/>
                                                                                                                                <w:right w:val="none" w:sz="0" w:space="0" w:color="auto"/>
                                                                                                                              </w:divBdr>
                                                                                                                              <w:divsChild>
                                                                                                                                <w:div w:id="1118332110">
                                                                                                                                  <w:marLeft w:val="0"/>
                                                                                                                                  <w:marRight w:val="0"/>
                                                                                                                                  <w:marTop w:val="0"/>
                                                                                                                                  <w:marBottom w:val="0"/>
                                                                                                                                  <w:divBdr>
                                                                                                                                    <w:top w:val="none" w:sz="0" w:space="0" w:color="auto"/>
                                                                                                                                    <w:left w:val="none" w:sz="0" w:space="0" w:color="auto"/>
                                                                                                                                    <w:bottom w:val="none" w:sz="0" w:space="0" w:color="auto"/>
                                                                                                                                    <w:right w:val="none" w:sz="0" w:space="0" w:color="auto"/>
                                                                                                                                  </w:divBdr>
                                                                                                                                  <w:divsChild>
                                                                                                                                    <w:div w:id="163786363">
                                                                                                                                      <w:marLeft w:val="0"/>
                                                                                                                                      <w:marRight w:val="0"/>
                                                                                                                                      <w:marTop w:val="0"/>
                                                                                                                                      <w:marBottom w:val="0"/>
                                                                                                                                      <w:divBdr>
                                                                                                                                        <w:top w:val="none" w:sz="0" w:space="0" w:color="auto"/>
                                                                                                                                        <w:left w:val="none" w:sz="0" w:space="0" w:color="auto"/>
                                                                                                                                        <w:bottom w:val="none" w:sz="0" w:space="0" w:color="auto"/>
                                                                                                                                        <w:right w:val="none" w:sz="0" w:space="0" w:color="auto"/>
                                                                                                                                      </w:divBdr>
                                                                                                                                      <w:divsChild>
                                                                                                                                        <w:div w:id="1692798073">
                                                                                                                                          <w:marLeft w:val="0"/>
                                                                                                                                          <w:marRight w:val="0"/>
                                                                                                                                          <w:marTop w:val="0"/>
                                                                                                                                          <w:marBottom w:val="0"/>
                                                                                                                                          <w:divBdr>
                                                                                                                                            <w:top w:val="none" w:sz="0" w:space="0" w:color="auto"/>
                                                                                                                                            <w:left w:val="none" w:sz="0" w:space="0" w:color="auto"/>
                                                                                                                                            <w:bottom w:val="none" w:sz="0" w:space="0" w:color="auto"/>
                                                                                                                                            <w:right w:val="none" w:sz="0" w:space="0" w:color="auto"/>
                                                                                                                                          </w:divBdr>
                                                                                                                                          <w:divsChild>
                                                                                                                                            <w:div w:id="12656685">
                                                                                                                                              <w:marLeft w:val="0"/>
                                                                                                                                              <w:marRight w:val="0"/>
                                                                                                                                              <w:marTop w:val="0"/>
                                                                                                                                              <w:marBottom w:val="0"/>
                                                                                                                                              <w:divBdr>
                                                                                                                                                <w:top w:val="none" w:sz="0" w:space="0" w:color="auto"/>
                                                                                                                                                <w:left w:val="none" w:sz="0" w:space="0" w:color="auto"/>
                                                                                                                                                <w:bottom w:val="none" w:sz="0" w:space="0" w:color="auto"/>
                                                                                                                                                <w:right w:val="none" w:sz="0" w:space="0" w:color="auto"/>
                                                                                                                                              </w:divBdr>
                                                                                                                                              <w:divsChild>
                                                                                                                                                <w:div w:id="161902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909541">
                                                                                                                          <w:marLeft w:val="0"/>
                                                                                                                          <w:marRight w:val="0"/>
                                                                                                                          <w:marTop w:val="0"/>
                                                                                                                          <w:marBottom w:val="0"/>
                                                                                                                          <w:divBdr>
                                                                                                                            <w:top w:val="none" w:sz="0" w:space="0" w:color="auto"/>
                                                                                                                            <w:left w:val="none" w:sz="0" w:space="0" w:color="auto"/>
                                                                                                                            <w:bottom w:val="none" w:sz="0" w:space="0" w:color="auto"/>
                                                                                                                            <w:right w:val="none" w:sz="0" w:space="0" w:color="auto"/>
                                                                                                                          </w:divBdr>
                                                                                                                          <w:divsChild>
                                                                                                                            <w:div w:id="1533226980">
                                                                                                                              <w:marLeft w:val="0"/>
                                                                                                                              <w:marRight w:val="0"/>
                                                                                                                              <w:marTop w:val="0"/>
                                                                                                                              <w:marBottom w:val="0"/>
                                                                                                                              <w:divBdr>
                                                                                                                                <w:top w:val="none" w:sz="0" w:space="0" w:color="auto"/>
                                                                                                                                <w:left w:val="none" w:sz="0" w:space="0" w:color="auto"/>
                                                                                                                                <w:bottom w:val="none" w:sz="0" w:space="0" w:color="auto"/>
                                                                                                                                <w:right w:val="none" w:sz="0" w:space="0" w:color="auto"/>
                                                                                                                              </w:divBdr>
                                                                                                                            </w:div>
                                                                                                                            <w:div w:id="1916282425">
                                                                                                                              <w:marLeft w:val="0"/>
                                                                                                                              <w:marRight w:val="0"/>
                                                                                                                              <w:marTop w:val="0"/>
                                                                                                                              <w:marBottom w:val="0"/>
                                                                                                                              <w:divBdr>
                                                                                                                                <w:top w:val="none" w:sz="0" w:space="0" w:color="auto"/>
                                                                                                                                <w:left w:val="none" w:sz="0" w:space="0" w:color="auto"/>
                                                                                                                                <w:bottom w:val="none" w:sz="0" w:space="0" w:color="auto"/>
                                                                                                                                <w:right w:val="none" w:sz="0" w:space="0" w:color="auto"/>
                                                                                                                              </w:divBdr>
                                                                                                                              <w:divsChild>
                                                                                                                                <w:div w:id="134841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7523059">
                                                                                              <w:marLeft w:val="0"/>
                                                                                              <w:marRight w:val="0"/>
                                                                                              <w:marTop w:val="0"/>
                                                                                              <w:marBottom w:val="0"/>
                                                                                              <w:divBdr>
                                                                                                <w:top w:val="none" w:sz="0" w:space="0" w:color="auto"/>
                                                                                                <w:left w:val="none" w:sz="0" w:space="0" w:color="auto"/>
                                                                                                <w:bottom w:val="none" w:sz="0" w:space="0" w:color="auto"/>
                                                                                                <w:right w:val="none" w:sz="0" w:space="0" w:color="auto"/>
                                                                                              </w:divBdr>
                                                                                              <w:divsChild>
                                                                                                <w:div w:id="1793940432">
                                                                                                  <w:marLeft w:val="0"/>
                                                                                                  <w:marRight w:val="0"/>
                                                                                                  <w:marTop w:val="0"/>
                                                                                                  <w:marBottom w:val="0"/>
                                                                                                  <w:divBdr>
                                                                                                    <w:top w:val="none" w:sz="0" w:space="0" w:color="auto"/>
                                                                                                    <w:left w:val="none" w:sz="0" w:space="0" w:color="auto"/>
                                                                                                    <w:bottom w:val="none" w:sz="0" w:space="0" w:color="auto"/>
                                                                                                    <w:right w:val="none" w:sz="0" w:space="0" w:color="auto"/>
                                                                                                  </w:divBdr>
                                                                                                  <w:divsChild>
                                                                                                    <w:div w:id="732587448">
                                                                                                      <w:marLeft w:val="0"/>
                                                                                                      <w:marRight w:val="0"/>
                                                                                                      <w:marTop w:val="0"/>
                                                                                                      <w:marBottom w:val="0"/>
                                                                                                      <w:divBdr>
                                                                                                        <w:top w:val="none" w:sz="0" w:space="0" w:color="auto"/>
                                                                                                        <w:left w:val="none" w:sz="0" w:space="0" w:color="auto"/>
                                                                                                        <w:bottom w:val="none" w:sz="0" w:space="0" w:color="auto"/>
                                                                                                        <w:right w:val="none" w:sz="0" w:space="0" w:color="auto"/>
                                                                                                      </w:divBdr>
                                                                                                      <w:divsChild>
                                                                                                        <w:div w:id="1068847574">
                                                                                                          <w:marLeft w:val="-180"/>
                                                                                                          <w:marRight w:val="-180"/>
                                                                                                          <w:marTop w:val="0"/>
                                                                                                          <w:marBottom w:val="0"/>
                                                                                                          <w:divBdr>
                                                                                                            <w:top w:val="none" w:sz="0" w:space="0" w:color="auto"/>
                                                                                                            <w:left w:val="none" w:sz="0" w:space="0" w:color="auto"/>
                                                                                                            <w:bottom w:val="none" w:sz="0" w:space="0" w:color="auto"/>
                                                                                                            <w:right w:val="none" w:sz="0" w:space="0" w:color="auto"/>
                                                                                                          </w:divBdr>
                                                                                                          <w:divsChild>
                                                                                                            <w:div w:id="1639333657">
                                                                                                              <w:marLeft w:val="0"/>
                                                                                                              <w:marRight w:val="0"/>
                                                                                                              <w:marTop w:val="0"/>
                                                                                                              <w:marBottom w:val="0"/>
                                                                                                              <w:divBdr>
                                                                                                                <w:top w:val="none" w:sz="0" w:space="0" w:color="auto"/>
                                                                                                                <w:left w:val="none" w:sz="0" w:space="0" w:color="auto"/>
                                                                                                                <w:bottom w:val="none" w:sz="0" w:space="0" w:color="auto"/>
                                                                                                                <w:right w:val="none" w:sz="0" w:space="0" w:color="auto"/>
                                                                                                              </w:divBdr>
                                                                                                              <w:divsChild>
                                                                                                                <w:div w:id="1296252358">
                                                                                                                  <w:marLeft w:val="0"/>
                                                                                                                  <w:marRight w:val="0"/>
                                                                                                                  <w:marTop w:val="0"/>
                                                                                                                  <w:marBottom w:val="0"/>
                                                                                                                  <w:divBdr>
                                                                                                                    <w:top w:val="none" w:sz="0" w:space="0" w:color="auto"/>
                                                                                                                    <w:left w:val="none" w:sz="0" w:space="0" w:color="auto"/>
                                                                                                                    <w:bottom w:val="none" w:sz="0" w:space="0" w:color="auto"/>
                                                                                                                    <w:right w:val="none" w:sz="0" w:space="0" w:color="auto"/>
                                                                                                                  </w:divBdr>
                                                                                                                  <w:divsChild>
                                                                                                                    <w:div w:id="1865248908">
                                                                                                                      <w:marLeft w:val="0"/>
                                                                                                                      <w:marRight w:val="0"/>
                                                                                                                      <w:marTop w:val="0"/>
                                                                                                                      <w:marBottom w:val="0"/>
                                                                                                                      <w:divBdr>
                                                                                                                        <w:top w:val="none" w:sz="0" w:space="0" w:color="auto"/>
                                                                                                                        <w:left w:val="none" w:sz="0" w:space="0" w:color="auto"/>
                                                                                                                        <w:bottom w:val="none" w:sz="0" w:space="0" w:color="auto"/>
                                                                                                                        <w:right w:val="none" w:sz="0" w:space="0" w:color="auto"/>
                                                                                                                      </w:divBdr>
                                                                                                                      <w:divsChild>
                                                                                                                        <w:div w:id="1884513758">
                                                                                                                          <w:marLeft w:val="0"/>
                                                                                                                          <w:marRight w:val="0"/>
                                                                                                                          <w:marTop w:val="0"/>
                                                                                                                          <w:marBottom w:val="0"/>
                                                                                                                          <w:divBdr>
                                                                                                                            <w:top w:val="none" w:sz="0" w:space="0" w:color="auto"/>
                                                                                                                            <w:left w:val="none" w:sz="0" w:space="0" w:color="auto"/>
                                                                                                                            <w:bottom w:val="none" w:sz="0" w:space="0" w:color="auto"/>
                                                                                                                            <w:right w:val="none" w:sz="0" w:space="0" w:color="auto"/>
                                                                                                                          </w:divBdr>
                                                                                                                          <w:divsChild>
                                                                                                                            <w:div w:id="1579746190">
                                                                                                                              <w:marLeft w:val="0"/>
                                                                                                                              <w:marRight w:val="0"/>
                                                                                                                              <w:marTop w:val="0"/>
                                                                                                                              <w:marBottom w:val="0"/>
                                                                                                                              <w:divBdr>
                                                                                                                                <w:top w:val="none" w:sz="0" w:space="0" w:color="auto"/>
                                                                                                                                <w:left w:val="none" w:sz="0" w:space="0" w:color="auto"/>
                                                                                                                                <w:bottom w:val="none" w:sz="0" w:space="0" w:color="auto"/>
                                                                                                                                <w:right w:val="none" w:sz="0" w:space="0" w:color="auto"/>
                                                                                                                              </w:divBdr>
                                                                                                                              <w:divsChild>
                                                                                                                                <w:div w:id="1902137966">
                                                                                                                                  <w:marLeft w:val="0"/>
                                                                                                                                  <w:marRight w:val="0"/>
                                                                                                                                  <w:marTop w:val="0"/>
                                                                                                                                  <w:marBottom w:val="0"/>
                                                                                                                                  <w:divBdr>
                                                                                                                                    <w:top w:val="none" w:sz="0" w:space="0" w:color="auto"/>
                                                                                                                                    <w:left w:val="none" w:sz="0" w:space="0" w:color="auto"/>
                                                                                                                                    <w:bottom w:val="none" w:sz="0" w:space="0" w:color="auto"/>
                                                                                                                                    <w:right w:val="none" w:sz="0" w:space="0" w:color="auto"/>
                                                                                                                                  </w:divBdr>
                                                                                                                                  <w:divsChild>
                                                                                                                                    <w:div w:id="1952785857">
                                                                                                                                      <w:marLeft w:val="0"/>
                                                                                                                                      <w:marRight w:val="0"/>
                                                                                                                                      <w:marTop w:val="0"/>
                                                                                                                                      <w:marBottom w:val="0"/>
                                                                                                                                      <w:divBdr>
                                                                                                                                        <w:top w:val="none" w:sz="0" w:space="0" w:color="auto"/>
                                                                                                                                        <w:left w:val="none" w:sz="0" w:space="0" w:color="auto"/>
                                                                                                                                        <w:bottom w:val="none" w:sz="0" w:space="0" w:color="auto"/>
                                                                                                                                        <w:right w:val="none" w:sz="0" w:space="0" w:color="auto"/>
                                                                                                                                      </w:divBdr>
                                                                                                                                      <w:divsChild>
                                                                                                                                        <w:div w:id="370617133">
                                                                                                                                          <w:marLeft w:val="0"/>
                                                                                                                                          <w:marRight w:val="0"/>
                                                                                                                                          <w:marTop w:val="0"/>
                                                                                                                                          <w:marBottom w:val="0"/>
                                                                                                                                          <w:divBdr>
                                                                                                                                            <w:top w:val="none" w:sz="0" w:space="0" w:color="auto"/>
                                                                                                                                            <w:left w:val="none" w:sz="0" w:space="0" w:color="auto"/>
                                                                                                                                            <w:bottom w:val="none" w:sz="0" w:space="0" w:color="auto"/>
                                                                                                                                            <w:right w:val="none" w:sz="0" w:space="0" w:color="auto"/>
                                                                                                                                          </w:divBdr>
                                                                                                                                          <w:divsChild>
                                                                                                                                            <w:div w:id="828667539">
                                                                                                                                              <w:marLeft w:val="0"/>
                                                                                                                                              <w:marRight w:val="0"/>
                                                                                                                                              <w:marTop w:val="0"/>
                                                                                                                                              <w:marBottom w:val="0"/>
                                                                                                                                              <w:divBdr>
                                                                                                                                                <w:top w:val="none" w:sz="0" w:space="0" w:color="auto"/>
                                                                                                                                                <w:left w:val="none" w:sz="0" w:space="0" w:color="auto"/>
                                                                                                                                                <w:bottom w:val="none" w:sz="0" w:space="0" w:color="auto"/>
                                                                                                                                                <w:right w:val="none" w:sz="0" w:space="0" w:color="auto"/>
                                                                                                                                              </w:divBdr>
                                                                                                                                              <w:divsChild>
                                                                                                                                                <w:div w:id="635187832">
                                                                                                                                                  <w:marLeft w:val="0"/>
                                                                                                                                                  <w:marRight w:val="0"/>
                                                                                                                                                  <w:marTop w:val="0"/>
                                                                                                                                                  <w:marBottom w:val="0"/>
                                                                                                                                                  <w:divBdr>
                                                                                                                                                    <w:top w:val="none" w:sz="0" w:space="0" w:color="auto"/>
                                                                                                                                                    <w:left w:val="none" w:sz="0" w:space="0" w:color="auto"/>
                                                                                                                                                    <w:bottom w:val="none" w:sz="0" w:space="0" w:color="auto"/>
                                                                                                                                                    <w:right w:val="none" w:sz="0" w:space="0" w:color="auto"/>
                                                                                                                                                  </w:divBdr>
                                                                                                                                                </w:div>
                                                                                                                                                <w:div w:id="1140994412">
                                                                                                                                                  <w:marLeft w:val="0"/>
                                                                                                                                                  <w:marRight w:val="0"/>
                                                                                                                                                  <w:marTop w:val="0"/>
                                                                                                                                                  <w:marBottom w:val="0"/>
                                                                                                                                                  <w:divBdr>
                                                                                                                                                    <w:top w:val="none" w:sz="0" w:space="0" w:color="auto"/>
                                                                                                                                                    <w:left w:val="none" w:sz="0" w:space="0" w:color="auto"/>
                                                                                                                                                    <w:bottom w:val="none" w:sz="0" w:space="0" w:color="auto"/>
                                                                                                                                                    <w:right w:val="none" w:sz="0" w:space="0" w:color="auto"/>
                                                                                                                                                  </w:divBdr>
                                                                                                                                                </w:div>
                                                                                                                                                <w:div w:id="58827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659295">
                                                                                                                          <w:marLeft w:val="0"/>
                                                                                                                          <w:marRight w:val="0"/>
                                                                                                                          <w:marTop w:val="0"/>
                                                                                                                          <w:marBottom w:val="0"/>
                                                                                                                          <w:divBdr>
                                                                                                                            <w:top w:val="none" w:sz="0" w:space="0" w:color="auto"/>
                                                                                                                            <w:left w:val="none" w:sz="0" w:space="0" w:color="auto"/>
                                                                                                                            <w:bottom w:val="none" w:sz="0" w:space="0" w:color="auto"/>
                                                                                                                            <w:right w:val="none" w:sz="0" w:space="0" w:color="auto"/>
                                                                                                                          </w:divBdr>
                                                                                                                          <w:divsChild>
                                                                                                                            <w:div w:id="98723248">
                                                                                                                              <w:marLeft w:val="0"/>
                                                                                                                              <w:marRight w:val="0"/>
                                                                                                                              <w:marTop w:val="0"/>
                                                                                                                              <w:marBottom w:val="0"/>
                                                                                                                              <w:divBdr>
                                                                                                                                <w:top w:val="none" w:sz="0" w:space="0" w:color="auto"/>
                                                                                                                                <w:left w:val="none" w:sz="0" w:space="0" w:color="auto"/>
                                                                                                                                <w:bottom w:val="none" w:sz="0" w:space="0" w:color="auto"/>
                                                                                                                                <w:right w:val="none" w:sz="0" w:space="0" w:color="auto"/>
                                                                                                                              </w:divBdr>
                                                                                                                              <w:divsChild>
                                                                                                                                <w:div w:id="200754901">
                                                                                                                                  <w:marLeft w:val="0"/>
                                                                                                                                  <w:marRight w:val="0"/>
                                                                                                                                  <w:marTop w:val="0"/>
                                                                                                                                  <w:marBottom w:val="60"/>
                                                                                                                                  <w:divBdr>
                                                                                                                                    <w:top w:val="none" w:sz="0" w:space="0" w:color="auto"/>
                                                                                                                                    <w:left w:val="none" w:sz="0" w:space="0" w:color="auto"/>
                                                                                                                                    <w:bottom w:val="none" w:sz="0" w:space="0" w:color="auto"/>
                                                                                                                                    <w:right w:val="none" w:sz="0" w:space="0" w:color="auto"/>
                                                                                                                                  </w:divBdr>
                                                                                                                                  <w:divsChild>
                                                                                                                                    <w:div w:id="74102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880349">
                                                                                                                          <w:marLeft w:val="0"/>
                                                                                                                          <w:marRight w:val="0"/>
                                                                                                                          <w:marTop w:val="0"/>
                                                                                                                          <w:marBottom w:val="0"/>
                                                                                                                          <w:divBdr>
                                                                                                                            <w:top w:val="none" w:sz="0" w:space="0" w:color="auto"/>
                                                                                                                            <w:left w:val="none" w:sz="0" w:space="0" w:color="auto"/>
                                                                                                                            <w:bottom w:val="none" w:sz="0" w:space="0" w:color="auto"/>
                                                                                                                            <w:right w:val="none" w:sz="0" w:space="0" w:color="auto"/>
                                                                                                                          </w:divBdr>
                                                                                                                          <w:divsChild>
                                                                                                                            <w:div w:id="492331329">
                                                                                                                              <w:marLeft w:val="0"/>
                                                                                                                              <w:marRight w:val="0"/>
                                                                                                                              <w:marTop w:val="0"/>
                                                                                                                              <w:marBottom w:val="0"/>
                                                                                                                              <w:divBdr>
                                                                                                                                <w:top w:val="none" w:sz="0" w:space="0" w:color="auto"/>
                                                                                                                                <w:left w:val="none" w:sz="0" w:space="0" w:color="auto"/>
                                                                                                                                <w:bottom w:val="none" w:sz="0" w:space="0" w:color="auto"/>
                                                                                                                                <w:right w:val="none" w:sz="0" w:space="0" w:color="auto"/>
                                                                                                                              </w:divBdr>
                                                                                                                            </w:div>
                                                                                                                            <w:div w:id="1696729080">
                                                                                                                              <w:marLeft w:val="0"/>
                                                                                                                              <w:marRight w:val="0"/>
                                                                                                                              <w:marTop w:val="0"/>
                                                                                                                              <w:marBottom w:val="0"/>
                                                                                                                              <w:divBdr>
                                                                                                                                <w:top w:val="none" w:sz="0" w:space="0" w:color="auto"/>
                                                                                                                                <w:left w:val="none" w:sz="0" w:space="0" w:color="auto"/>
                                                                                                                                <w:bottom w:val="none" w:sz="0" w:space="0" w:color="auto"/>
                                                                                                                                <w:right w:val="none" w:sz="0" w:space="0" w:color="auto"/>
                                                                                                                              </w:divBdr>
                                                                                                                              <w:divsChild>
                                                                                                                                <w:div w:id="43248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0023267">
                                                                                              <w:marLeft w:val="0"/>
                                                                                              <w:marRight w:val="0"/>
                                                                                              <w:marTop w:val="0"/>
                                                                                              <w:marBottom w:val="0"/>
                                                                                              <w:divBdr>
                                                                                                <w:top w:val="none" w:sz="0" w:space="0" w:color="auto"/>
                                                                                                <w:left w:val="none" w:sz="0" w:space="0" w:color="auto"/>
                                                                                                <w:bottom w:val="none" w:sz="0" w:space="0" w:color="auto"/>
                                                                                                <w:right w:val="none" w:sz="0" w:space="0" w:color="auto"/>
                                                                                              </w:divBdr>
                                                                                              <w:divsChild>
                                                                                                <w:div w:id="1945185567">
                                                                                                  <w:marLeft w:val="0"/>
                                                                                                  <w:marRight w:val="0"/>
                                                                                                  <w:marTop w:val="0"/>
                                                                                                  <w:marBottom w:val="0"/>
                                                                                                  <w:divBdr>
                                                                                                    <w:top w:val="none" w:sz="0" w:space="0" w:color="auto"/>
                                                                                                    <w:left w:val="none" w:sz="0" w:space="0" w:color="auto"/>
                                                                                                    <w:bottom w:val="none" w:sz="0" w:space="0" w:color="auto"/>
                                                                                                    <w:right w:val="none" w:sz="0" w:space="0" w:color="auto"/>
                                                                                                  </w:divBdr>
                                                                                                  <w:divsChild>
                                                                                                    <w:div w:id="1888570523">
                                                                                                      <w:marLeft w:val="0"/>
                                                                                                      <w:marRight w:val="0"/>
                                                                                                      <w:marTop w:val="0"/>
                                                                                                      <w:marBottom w:val="0"/>
                                                                                                      <w:divBdr>
                                                                                                        <w:top w:val="none" w:sz="0" w:space="0" w:color="auto"/>
                                                                                                        <w:left w:val="none" w:sz="0" w:space="0" w:color="auto"/>
                                                                                                        <w:bottom w:val="none" w:sz="0" w:space="0" w:color="auto"/>
                                                                                                        <w:right w:val="none" w:sz="0" w:space="0" w:color="auto"/>
                                                                                                      </w:divBdr>
                                                                                                      <w:divsChild>
                                                                                                        <w:div w:id="399912926">
                                                                                                          <w:marLeft w:val="-180"/>
                                                                                                          <w:marRight w:val="-180"/>
                                                                                                          <w:marTop w:val="0"/>
                                                                                                          <w:marBottom w:val="0"/>
                                                                                                          <w:divBdr>
                                                                                                            <w:top w:val="none" w:sz="0" w:space="0" w:color="auto"/>
                                                                                                            <w:left w:val="none" w:sz="0" w:space="0" w:color="auto"/>
                                                                                                            <w:bottom w:val="none" w:sz="0" w:space="0" w:color="auto"/>
                                                                                                            <w:right w:val="none" w:sz="0" w:space="0" w:color="auto"/>
                                                                                                          </w:divBdr>
                                                                                                          <w:divsChild>
                                                                                                            <w:div w:id="651561592">
                                                                                                              <w:marLeft w:val="0"/>
                                                                                                              <w:marRight w:val="0"/>
                                                                                                              <w:marTop w:val="0"/>
                                                                                                              <w:marBottom w:val="0"/>
                                                                                                              <w:divBdr>
                                                                                                                <w:top w:val="none" w:sz="0" w:space="0" w:color="auto"/>
                                                                                                                <w:left w:val="none" w:sz="0" w:space="0" w:color="auto"/>
                                                                                                                <w:bottom w:val="none" w:sz="0" w:space="0" w:color="auto"/>
                                                                                                                <w:right w:val="none" w:sz="0" w:space="0" w:color="auto"/>
                                                                                                              </w:divBdr>
                                                                                                              <w:divsChild>
                                                                                                                <w:div w:id="883832326">
                                                                                                                  <w:marLeft w:val="0"/>
                                                                                                                  <w:marRight w:val="0"/>
                                                                                                                  <w:marTop w:val="0"/>
                                                                                                                  <w:marBottom w:val="0"/>
                                                                                                                  <w:divBdr>
                                                                                                                    <w:top w:val="none" w:sz="0" w:space="0" w:color="auto"/>
                                                                                                                    <w:left w:val="none" w:sz="0" w:space="0" w:color="auto"/>
                                                                                                                    <w:bottom w:val="none" w:sz="0" w:space="0" w:color="auto"/>
                                                                                                                    <w:right w:val="none" w:sz="0" w:space="0" w:color="auto"/>
                                                                                                                  </w:divBdr>
                                                                                                                  <w:divsChild>
                                                                                                                    <w:div w:id="1982735003">
                                                                                                                      <w:marLeft w:val="0"/>
                                                                                                                      <w:marRight w:val="0"/>
                                                                                                                      <w:marTop w:val="0"/>
                                                                                                                      <w:marBottom w:val="0"/>
                                                                                                                      <w:divBdr>
                                                                                                                        <w:top w:val="none" w:sz="0" w:space="0" w:color="auto"/>
                                                                                                                        <w:left w:val="none" w:sz="0" w:space="0" w:color="auto"/>
                                                                                                                        <w:bottom w:val="none" w:sz="0" w:space="0" w:color="auto"/>
                                                                                                                        <w:right w:val="none" w:sz="0" w:space="0" w:color="auto"/>
                                                                                                                      </w:divBdr>
                                                                                                                      <w:divsChild>
                                                                                                                        <w:div w:id="62872271">
                                                                                                                          <w:marLeft w:val="0"/>
                                                                                                                          <w:marRight w:val="0"/>
                                                                                                                          <w:marTop w:val="0"/>
                                                                                                                          <w:marBottom w:val="0"/>
                                                                                                                          <w:divBdr>
                                                                                                                            <w:top w:val="none" w:sz="0" w:space="0" w:color="auto"/>
                                                                                                                            <w:left w:val="none" w:sz="0" w:space="0" w:color="auto"/>
                                                                                                                            <w:bottom w:val="none" w:sz="0" w:space="0" w:color="auto"/>
                                                                                                                            <w:right w:val="none" w:sz="0" w:space="0" w:color="auto"/>
                                                                                                                          </w:divBdr>
                                                                                                                          <w:divsChild>
                                                                                                                            <w:div w:id="344401299">
                                                                                                                              <w:marLeft w:val="0"/>
                                                                                                                              <w:marRight w:val="0"/>
                                                                                                                              <w:marTop w:val="0"/>
                                                                                                                              <w:marBottom w:val="0"/>
                                                                                                                              <w:divBdr>
                                                                                                                                <w:top w:val="none" w:sz="0" w:space="0" w:color="auto"/>
                                                                                                                                <w:left w:val="none" w:sz="0" w:space="0" w:color="auto"/>
                                                                                                                                <w:bottom w:val="none" w:sz="0" w:space="0" w:color="auto"/>
                                                                                                                                <w:right w:val="none" w:sz="0" w:space="0" w:color="auto"/>
                                                                                                                              </w:divBdr>
                                                                                                                              <w:divsChild>
                                                                                                                                <w:div w:id="1275206868">
                                                                                                                                  <w:marLeft w:val="0"/>
                                                                                                                                  <w:marRight w:val="0"/>
                                                                                                                                  <w:marTop w:val="0"/>
                                                                                                                                  <w:marBottom w:val="0"/>
                                                                                                                                  <w:divBdr>
                                                                                                                                    <w:top w:val="none" w:sz="0" w:space="0" w:color="auto"/>
                                                                                                                                    <w:left w:val="none" w:sz="0" w:space="0" w:color="auto"/>
                                                                                                                                    <w:bottom w:val="none" w:sz="0" w:space="0" w:color="auto"/>
                                                                                                                                    <w:right w:val="none" w:sz="0" w:space="0" w:color="auto"/>
                                                                                                                                  </w:divBdr>
                                                                                                                                  <w:divsChild>
                                                                                                                                    <w:div w:id="12617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250559">
                                                                                                                          <w:marLeft w:val="0"/>
                                                                                                                          <w:marRight w:val="0"/>
                                                                                                                          <w:marTop w:val="0"/>
                                                                                                                          <w:marBottom w:val="0"/>
                                                                                                                          <w:divBdr>
                                                                                                                            <w:top w:val="none" w:sz="0" w:space="0" w:color="auto"/>
                                                                                                                            <w:left w:val="none" w:sz="0" w:space="0" w:color="auto"/>
                                                                                                                            <w:bottom w:val="none" w:sz="0" w:space="0" w:color="auto"/>
                                                                                                                            <w:right w:val="none" w:sz="0" w:space="0" w:color="auto"/>
                                                                                                                          </w:divBdr>
                                                                                                                          <w:divsChild>
                                                                                                                            <w:div w:id="2017146351">
                                                                                                                              <w:marLeft w:val="0"/>
                                                                                                                              <w:marRight w:val="0"/>
                                                                                                                              <w:marTop w:val="30"/>
                                                                                                                              <w:marBottom w:val="0"/>
                                                                                                                              <w:divBdr>
                                                                                                                                <w:top w:val="none" w:sz="0" w:space="0" w:color="auto"/>
                                                                                                                                <w:left w:val="none" w:sz="0" w:space="0" w:color="auto"/>
                                                                                                                                <w:bottom w:val="none" w:sz="0" w:space="0" w:color="auto"/>
                                                                                                                                <w:right w:val="none" w:sz="0" w:space="0" w:color="auto"/>
                                                                                                                              </w:divBdr>
                                                                                                                              <w:divsChild>
                                                                                                                                <w:div w:id="805928068">
                                                                                                                                  <w:marLeft w:val="0"/>
                                                                                                                                  <w:marRight w:val="0"/>
                                                                                                                                  <w:marTop w:val="0"/>
                                                                                                                                  <w:marBottom w:val="0"/>
                                                                                                                                  <w:divBdr>
                                                                                                                                    <w:top w:val="single" w:sz="4" w:space="0" w:color="D0D3D7"/>
                                                                                                                                    <w:left w:val="single" w:sz="4" w:space="0" w:color="D0D3D7"/>
                                                                                                                                    <w:bottom w:val="single" w:sz="4" w:space="0" w:color="D0D3D7"/>
                                                                                                                                    <w:right w:val="single" w:sz="4" w:space="0" w:color="D0D3D7"/>
                                                                                                                                  </w:divBdr>
                                                                                                                                  <w:divsChild>
                                                                                                                                    <w:div w:id="1488280189">
                                                                                                                                      <w:marLeft w:val="0"/>
                                                                                                                                      <w:marRight w:val="0"/>
                                                                                                                                      <w:marTop w:val="0"/>
                                                                                                                                      <w:marBottom w:val="0"/>
                                                                                                                                      <w:divBdr>
                                                                                                                                        <w:top w:val="none" w:sz="0" w:space="0" w:color="auto"/>
                                                                                                                                        <w:left w:val="none" w:sz="0" w:space="0" w:color="auto"/>
                                                                                                                                        <w:bottom w:val="none" w:sz="0" w:space="0" w:color="auto"/>
                                                                                                                                        <w:right w:val="none" w:sz="0" w:space="0" w:color="auto"/>
                                                                                                                                      </w:divBdr>
                                                                                                                                    </w:div>
                                                                                                                                    <w:div w:id="430784274">
                                                                                                                                      <w:marLeft w:val="0"/>
                                                                                                                                      <w:marRight w:val="0"/>
                                                                                                                                      <w:marTop w:val="0"/>
                                                                                                                                      <w:marBottom w:val="0"/>
                                                                                                                                      <w:divBdr>
                                                                                                                                        <w:top w:val="none" w:sz="0" w:space="0" w:color="auto"/>
                                                                                                                                        <w:left w:val="none" w:sz="0" w:space="0" w:color="auto"/>
                                                                                                                                        <w:bottom w:val="none" w:sz="0" w:space="0" w:color="auto"/>
                                                                                                                                        <w:right w:val="none" w:sz="0" w:space="0" w:color="auto"/>
                                                                                                                                      </w:divBdr>
                                                                                                                                      <w:divsChild>
                                                                                                                                        <w:div w:id="512574919">
                                                                                                                                          <w:marLeft w:val="0"/>
                                                                                                                                          <w:marRight w:val="0"/>
                                                                                                                                          <w:marTop w:val="0"/>
                                                                                                                                          <w:marBottom w:val="0"/>
                                                                                                                                          <w:divBdr>
                                                                                                                                            <w:top w:val="none" w:sz="0" w:space="0" w:color="auto"/>
                                                                                                                                            <w:left w:val="none" w:sz="0" w:space="0" w:color="auto"/>
                                                                                                                                            <w:bottom w:val="none" w:sz="0" w:space="0" w:color="auto"/>
                                                                                                                                            <w:right w:val="none" w:sz="0" w:space="0" w:color="auto"/>
                                                                                                                                          </w:divBdr>
                                                                                                                                          <w:divsChild>
                                                                                                                                            <w:div w:id="307443717">
                                                                                                                                              <w:marLeft w:val="0"/>
                                                                                                                                              <w:marRight w:val="0"/>
                                                                                                                                              <w:marTop w:val="90"/>
                                                                                                                                              <w:marBottom w:val="90"/>
                                                                                                                                              <w:divBdr>
                                                                                                                                                <w:top w:val="none" w:sz="0" w:space="0" w:color="auto"/>
                                                                                                                                                <w:left w:val="none" w:sz="0" w:space="0" w:color="auto"/>
                                                                                                                                                <w:bottom w:val="none" w:sz="0" w:space="0" w:color="auto"/>
                                                                                                                                                <w:right w:val="none" w:sz="0" w:space="0" w:color="auto"/>
                                                                                                                                              </w:divBdr>
                                                                                                                                            </w:div>
                                                                                                                                            <w:div w:id="955218506">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625892104">
                                                                                                                          <w:marLeft w:val="0"/>
                                                                                                                          <w:marRight w:val="0"/>
                                                                                                                          <w:marTop w:val="0"/>
                                                                                                                          <w:marBottom w:val="0"/>
                                                                                                                          <w:divBdr>
                                                                                                                            <w:top w:val="none" w:sz="0" w:space="0" w:color="auto"/>
                                                                                                                            <w:left w:val="none" w:sz="0" w:space="0" w:color="auto"/>
                                                                                                                            <w:bottom w:val="none" w:sz="0" w:space="0" w:color="auto"/>
                                                                                                                            <w:right w:val="none" w:sz="0" w:space="0" w:color="auto"/>
                                                                                                                          </w:divBdr>
                                                                                                                          <w:divsChild>
                                                                                                                            <w:div w:id="1506556323">
                                                                                                                              <w:marLeft w:val="0"/>
                                                                                                                              <w:marRight w:val="0"/>
                                                                                                                              <w:marTop w:val="0"/>
                                                                                                                              <w:marBottom w:val="0"/>
                                                                                                                              <w:divBdr>
                                                                                                                                <w:top w:val="none" w:sz="0" w:space="0" w:color="auto"/>
                                                                                                                                <w:left w:val="none" w:sz="0" w:space="0" w:color="auto"/>
                                                                                                                                <w:bottom w:val="none" w:sz="0" w:space="0" w:color="auto"/>
                                                                                                                                <w:right w:val="none" w:sz="0" w:space="0" w:color="auto"/>
                                                                                                                              </w:divBdr>
                                                                                                                            </w:div>
                                                                                                                            <w:div w:id="992563370">
                                                                                                                              <w:marLeft w:val="0"/>
                                                                                                                              <w:marRight w:val="0"/>
                                                                                                                              <w:marTop w:val="0"/>
                                                                                                                              <w:marBottom w:val="0"/>
                                                                                                                              <w:divBdr>
                                                                                                                                <w:top w:val="none" w:sz="0" w:space="0" w:color="auto"/>
                                                                                                                                <w:left w:val="none" w:sz="0" w:space="0" w:color="auto"/>
                                                                                                                                <w:bottom w:val="none" w:sz="0" w:space="0" w:color="auto"/>
                                                                                                                                <w:right w:val="none" w:sz="0" w:space="0" w:color="auto"/>
                                                                                                                              </w:divBdr>
                                                                                                                              <w:divsChild>
                                                                                                                                <w:div w:id="83048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1912699">
                                                                                              <w:marLeft w:val="0"/>
                                                                                              <w:marRight w:val="0"/>
                                                                                              <w:marTop w:val="0"/>
                                                                                              <w:marBottom w:val="0"/>
                                                                                              <w:divBdr>
                                                                                                <w:top w:val="none" w:sz="0" w:space="0" w:color="auto"/>
                                                                                                <w:left w:val="none" w:sz="0" w:space="0" w:color="auto"/>
                                                                                                <w:bottom w:val="none" w:sz="0" w:space="0" w:color="auto"/>
                                                                                                <w:right w:val="none" w:sz="0" w:space="0" w:color="auto"/>
                                                                                              </w:divBdr>
                                                                                              <w:divsChild>
                                                                                                <w:div w:id="967127718">
                                                                                                  <w:marLeft w:val="0"/>
                                                                                                  <w:marRight w:val="0"/>
                                                                                                  <w:marTop w:val="0"/>
                                                                                                  <w:marBottom w:val="0"/>
                                                                                                  <w:divBdr>
                                                                                                    <w:top w:val="none" w:sz="0" w:space="0" w:color="auto"/>
                                                                                                    <w:left w:val="none" w:sz="0" w:space="0" w:color="auto"/>
                                                                                                    <w:bottom w:val="none" w:sz="0" w:space="0" w:color="auto"/>
                                                                                                    <w:right w:val="none" w:sz="0" w:space="0" w:color="auto"/>
                                                                                                  </w:divBdr>
                                                                                                  <w:divsChild>
                                                                                                    <w:div w:id="408120302">
                                                                                                      <w:marLeft w:val="0"/>
                                                                                                      <w:marRight w:val="0"/>
                                                                                                      <w:marTop w:val="0"/>
                                                                                                      <w:marBottom w:val="0"/>
                                                                                                      <w:divBdr>
                                                                                                        <w:top w:val="none" w:sz="0" w:space="0" w:color="auto"/>
                                                                                                        <w:left w:val="none" w:sz="0" w:space="0" w:color="auto"/>
                                                                                                        <w:bottom w:val="none" w:sz="0" w:space="0" w:color="auto"/>
                                                                                                        <w:right w:val="none" w:sz="0" w:space="0" w:color="auto"/>
                                                                                                      </w:divBdr>
                                                                                                      <w:divsChild>
                                                                                                        <w:div w:id="1579749594">
                                                                                                          <w:marLeft w:val="-180"/>
                                                                                                          <w:marRight w:val="-180"/>
                                                                                                          <w:marTop w:val="0"/>
                                                                                                          <w:marBottom w:val="0"/>
                                                                                                          <w:divBdr>
                                                                                                            <w:top w:val="none" w:sz="0" w:space="0" w:color="auto"/>
                                                                                                            <w:left w:val="none" w:sz="0" w:space="0" w:color="auto"/>
                                                                                                            <w:bottom w:val="none" w:sz="0" w:space="0" w:color="auto"/>
                                                                                                            <w:right w:val="none" w:sz="0" w:space="0" w:color="auto"/>
                                                                                                          </w:divBdr>
                                                                                                          <w:divsChild>
                                                                                                            <w:div w:id="1753963886">
                                                                                                              <w:marLeft w:val="0"/>
                                                                                                              <w:marRight w:val="0"/>
                                                                                                              <w:marTop w:val="0"/>
                                                                                                              <w:marBottom w:val="0"/>
                                                                                                              <w:divBdr>
                                                                                                                <w:top w:val="none" w:sz="0" w:space="0" w:color="auto"/>
                                                                                                                <w:left w:val="none" w:sz="0" w:space="0" w:color="auto"/>
                                                                                                                <w:bottom w:val="none" w:sz="0" w:space="0" w:color="auto"/>
                                                                                                                <w:right w:val="none" w:sz="0" w:space="0" w:color="auto"/>
                                                                                                              </w:divBdr>
                                                                                                              <w:divsChild>
                                                                                                                <w:div w:id="2026518708">
                                                                                                                  <w:marLeft w:val="0"/>
                                                                                                                  <w:marRight w:val="0"/>
                                                                                                                  <w:marTop w:val="0"/>
                                                                                                                  <w:marBottom w:val="0"/>
                                                                                                                  <w:divBdr>
                                                                                                                    <w:top w:val="none" w:sz="0" w:space="0" w:color="auto"/>
                                                                                                                    <w:left w:val="none" w:sz="0" w:space="0" w:color="auto"/>
                                                                                                                    <w:bottom w:val="none" w:sz="0" w:space="0" w:color="auto"/>
                                                                                                                    <w:right w:val="none" w:sz="0" w:space="0" w:color="auto"/>
                                                                                                                  </w:divBdr>
                                                                                                                  <w:divsChild>
                                                                                                                    <w:div w:id="2007203018">
                                                                                                                      <w:marLeft w:val="0"/>
                                                                                                                      <w:marRight w:val="0"/>
                                                                                                                      <w:marTop w:val="0"/>
                                                                                                                      <w:marBottom w:val="0"/>
                                                                                                                      <w:divBdr>
                                                                                                                        <w:top w:val="none" w:sz="0" w:space="0" w:color="auto"/>
                                                                                                                        <w:left w:val="none" w:sz="0" w:space="0" w:color="auto"/>
                                                                                                                        <w:bottom w:val="none" w:sz="0" w:space="0" w:color="auto"/>
                                                                                                                        <w:right w:val="none" w:sz="0" w:space="0" w:color="auto"/>
                                                                                                                      </w:divBdr>
                                                                                                                      <w:divsChild>
                                                                                                                        <w:div w:id="2073120615">
                                                                                                                          <w:marLeft w:val="0"/>
                                                                                                                          <w:marRight w:val="0"/>
                                                                                                                          <w:marTop w:val="0"/>
                                                                                                                          <w:marBottom w:val="0"/>
                                                                                                                          <w:divBdr>
                                                                                                                            <w:top w:val="none" w:sz="0" w:space="0" w:color="auto"/>
                                                                                                                            <w:left w:val="none" w:sz="0" w:space="0" w:color="auto"/>
                                                                                                                            <w:bottom w:val="none" w:sz="0" w:space="0" w:color="auto"/>
                                                                                                                            <w:right w:val="none" w:sz="0" w:space="0" w:color="auto"/>
                                                                                                                          </w:divBdr>
                                                                                                                          <w:divsChild>
                                                                                                                            <w:div w:id="2074308232">
                                                                                                                              <w:marLeft w:val="0"/>
                                                                                                                              <w:marRight w:val="0"/>
                                                                                                                              <w:marTop w:val="0"/>
                                                                                                                              <w:marBottom w:val="0"/>
                                                                                                                              <w:divBdr>
                                                                                                                                <w:top w:val="none" w:sz="0" w:space="0" w:color="auto"/>
                                                                                                                                <w:left w:val="none" w:sz="0" w:space="0" w:color="auto"/>
                                                                                                                                <w:bottom w:val="none" w:sz="0" w:space="0" w:color="auto"/>
                                                                                                                                <w:right w:val="none" w:sz="0" w:space="0" w:color="auto"/>
                                                                                                                              </w:divBdr>
                                                                                                                              <w:divsChild>
                                                                                                                                <w:div w:id="911618178">
                                                                                                                                  <w:marLeft w:val="0"/>
                                                                                                                                  <w:marRight w:val="0"/>
                                                                                                                                  <w:marTop w:val="0"/>
                                                                                                                                  <w:marBottom w:val="0"/>
                                                                                                                                  <w:divBdr>
                                                                                                                                    <w:top w:val="none" w:sz="0" w:space="0" w:color="auto"/>
                                                                                                                                    <w:left w:val="none" w:sz="0" w:space="0" w:color="auto"/>
                                                                                                                                    <w:bottom w:val="none" w:sz="0" w:space="0" w:color="auto"/>
                                                                                                                                    <w:right w:val="none" w:sz="0" w:space="0" w:color="auto"/>
                                                                                                                                  </w:divBdr>
                                                                                                                                  <w:divsChild>
                                                                                                                                    <w:div w:id="1302736157">
                                                                                                                                      <w:marLeft w:val="0"/>
                                                                                                                                      <w:marRight w:val="0"/>
                                                                                                                                      <w:marTop w:val="0"/>
                                                                                                                                      <w:marBottom w:val="0"/>
                                                                                                                                      <w:divBdr>
                                                                                                                                        <w:top w:val="none" w:sz="0" w:space="0" w:color="auto"/>
                                                                                                                                        <w:left w:val="none" w:sz="0" w:space="0" w:color="auto"/>
                                                                                                                                        <w:bottom w:val="none" w:sz="0" w:space="0" w:color="auto"/>
                                                                                                                                        <w:right w:val="none" w:sz="0" w:space="0" w:color="auto"/>
                                                                                                                                      </w:divBdr>
                                                                                                                                      <w:divsChild>
                                                                                                                                        <w:div w:id="1828396913">
                                                                                                                                          <w:marLeft w:val="0"/>
                                                                                                                                          <w:marRight w:val="0"/>
                                                                                                                                          <w:marTop w:val="0"/>
                                                                                                                                          <w:marBottom w:val="0"/>
                                                                                                                                          <w:divBdr>
                                                                                                                                            <w:top w:val="none" w:sz="0" w:space="0" w:color="auto"/>
                                                                                                                                            <w:left w:val="none" w:sz="0" w:space="0" w:color="auto"/>
                                                                                                                                            <w:bottom w:val="none" w:sz="0" w:space="0" w:color="auto"/>
                                                                                                                                            <w:right w:val="none" w:sz="0" w:space="0" w:color="auto"/>
                                                                                                                                          </w:divBdr>
                                                                                                                                          <w:divsChild>
                                                                                                                                            <w:div w:id="2007316193">
                                                                                                                                              <w:marLeft w:val="0"/>
                                                                                                                                              <w:marRight w:val="0"/>
                                                                                                                                              <w:marTop w:val="0"/>
                                                                                                                                              <w:marBottom w:val="0"/>
                                                                                                                                              <w:divBdr>
                                                                                                                                                <w:top w:val="none" w:sz="0" w:space="0" w:color="auto"/>
                                                                                                                                                <w:left w:val="none" w:sz="0" w:space="0" w:color="auto"/>
                                                                                                                                                <w:bottom w:val="none" w:sz="0" w:space="0" w:color="auto"/>
                                                                                                                                                <w:right w:val="none" w:sz="0" w:space="0" w:color="auto"/>
                                                                                                                                              </w:divBdr>
                                                                                                                                              <w:divsChild>
                                                                                                                                                <w:div w:id="6627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983913">
                                                                                                                          <w:marLeft w:val="0"/>
                                                                                                                          <w:marRight w:val="0"/>
                                                                                                                          <w:marTop w:val="0"/>
                                                                                                                          <w:marBottom w:val="0"/>
                                                                                                                          <w:divBdr>
                                                                                                                            <w:top w:val="none" w:sz="0" w:space="0" w:color="auto"/>
                                                                                                                            <w:left w:val="none" w:sz="0" w:space="0" w:color="auto"/>
                                                                                                                            <w:bottom w:val="none" w:sz="0" w:space="0" w:color="auto"/>
                                                                                                                            <w:right w:val="none" w:sz="0" w:space="0" w:color="auto"/>
                                                                                                                          </w:divBdr>
                                                                                                                          <w:divsChild>
                                                                                                                            <w:div w:id="816191097">
                                                                                                                              <w:marLeft w:val="0"/>
                                                                                                                              <w:marRight w:val="0"/>
                                                                                                                              <w:marTop w:val="0"/>
                                                                                                                              <w:marBottom w:val="0"/>
                                                                                                                              <w:divBdr>
                                                                                                                                <w:top w:val="none" w:sz="0" w:space="0" w:color="auto"/>
                                                                                                                                <w:left w:val="none" w:sz="0" w:space="0" w:color="auto"/>
                                                                                                                                <w:bottom w:val="none" w:sz="0" w:space="0" w:color="auto"/>
                                                                                                                                <w:right w:val="none" w:sz="0" w:space="0" w:color="auto"/>
                                                                                                                              </w:divBdr>
                                                                                                                            </w:div>
                                                                                                                            <w:div w:id="2002540106">
                                                                                                                              <w:marLeft w:val="0"/>
                                                                                                                              <w:marRight w:val="0"/>
                                                                                                                              <w:marTop w:val="0"/>
                                                                                                                              <w:marBottom w:val="0"/>
                                                                                                                              <w:divBdr>
                                                                                                                                <w:top w:val="none" w:sz="0" w:space="0" w:color="auto"/>
                                                                                                                                <w:left w:val="none" w:sz="0" w:space="0" w:color="auto"/>
                                                                                                                                <w:bottom w:val="none" w:sz="0" w:space="0" w:color="auto"/>
                                                                                                                                <w:right w:val="none" w:sz="0" w:space="0" w:color="auto"/>
                                                                                                                              </w:divBdr>
                                                                                                                              <w:divsChild>
                                                                                                                                <w:div w:id="48682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6181466">
                                                              <w:marLeft w:val="0"/>
                                                              <w:marRight w:val="0"/>
                                                              <w:marTop w:val="0"/>
                                                              <w:marBottom w:val="0"/>
                                                              <w:divBdr>
                                                                <w:top w:val="none" w:sz="0" w:space="0" w:color="auto"/>
                                                                <w:left w:val="none" w:sz="0" w:space="0" w:color="auto"/>
                                                                <w:bottom w:val="none" w:sz="0" w:space="0" w:color="auto"/>
                                                                <w:right w:val="none" w:sz="0" w:space="0" w:color="auto"/>
                                                              </w:divBdr>
                                                              <w:divsChild>
                                                                <w:div w:id="156317496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62427439">
                                                              <w:marLeft w:val="0"/>
                                                              <w:marRight w:val="0"/>
                                                              <w:marTop w:val="0"/>
                                                              <w:marBottom w:val="0"/>
                                                              <w:divBdr>
                                                                <w:top w:val="none" w:sz="0" w:space="0" w:color="auto"/>
                                                                <w:left w:val="none" w:sz="0" w:space="0" w:color="auto"/>
                                                                <w:bottom w:val="none" w:sz="0" w:space="0" w:color="auto"/>
                                                                <w:right w:val="none" w:sz="0" w:space="0" w:color="auto"/>
                                                              </w:divBdr>
                                                              <w:divsChild>
                                                                <w:div w:id="90975953">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869415948">
                                                              <w:marLeft w:val="0"/>
                                                              <w:marRight w:val="0"/>
                                                              <w:marTop w:val="0"/>
                                                              <w:marBottom w:val="0"/>
                                                              <w:divBdr>
                                                                <w:top w:val="none" w:sz="0" w:space="0" w:color="auto"/>
                                                                <w:left w:val="none" w:sz="0" w:space="0" w:color="auto"/>
                                                                <w:bottom w:val="none" w:sz="0" w:space="0" w:color="auto"/>
                                                                <w:right w:val="none" w:sz="0" w:space="0" w:color="auto"/>
                                                              </w:divBdr>
                                                              <w:divsChild>
                                                                <w:div w:id="726880144">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879198428">
                                                              <w:marLeft w:val="0"/>
                                                              <w:marRight w:val="0"/>
                                                              <w:marTop w:val="0"/>
                                                              <w:marBottom w:val="0"/>
                                                              <w:divBdr>
                                                                <w:top w:val="none" w:sz="0" w:space="0" w:color="auto"/>
                                                                <w:left w:val="none" w:sz="0" w:space="0" w:color="auto"/>
                                                                <w:bottom w:val="none" w:sz="0" w:space="0" w:color="auto"/>
                                                                <w:right w:val="none" w:sz="0" w:space="0" w:color="auto"/>
                                                              </w:divBdr>
                                                              <w:divsChild>
                                                                <w:div w:id="195783191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682202555">
                                                              <w:marLeft w:val="0"/>
                                                              <w:marRight w:val="0"/>
                                                              <w:marTop w:val="0"/>
                                                              <w:marBottom w:val="0"/>
                                                              <w:divBdr>
                                                                <w:top w:val="none" w:sz="0" w:space="0" w:color="auto"/>
                                                                <w:left w:val="none" w:sz="0" w:space="0" w:color="auto"/>
                                                                <w:bottom w:val="none" w:sz="0" w:space="0" w:color="auto"/>
                                                                <w:right w:val="none" w:sz="0" w:space="0" w:color="auto"/>
                                                              </w:divBdr>
                                                              <w:divsChild>
                                                                <w:div w:id="210537511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20922517">
                                                              <w:marLeft w:val="0"/>
                                                              <w:marRight w:val="0"/>
                                                              <w:marTop w:val="0"/>
                                                              <w:marBottom w:val="0"/>
                                                              <w:divBdr>
                                                                <w:top w:val="none" w:sz="0" w:space="0" w:color="auto"/>
                                                                <w:left w:val="none" w:sz="0" w:space="0" w:color="auto"/>
                                                                <w:bottom w:val="none" w:sz="0" w:space="0" w:color="auto"/>
                                                                <w:right w:val="none" w:sz="0" w:space="0" w:color="auto"/>
                                                              </w:divBdr>
                                                              <w:divsChild>
                                                                <w:div w:id="66285864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71894904">
                                                              <w:marLeft w:val="0"/>
                                                              <w:marRight w:val="0"/>
                                                              <w:marTop w:val="0"/>
                                                              <w:marBottom w:val="0"/>
                                                              <w:divBdr>
                                                                <w:top w:val="none" w:sz="0" w:space="0" w:color="auto"/>
                                                                <w:left w:val="none" w:sz="0" w:space="0" w:color="auto"/>
                                                                <w:bottom w:val="none" w:sz="0" w:space="0" w:color="auto"/>
                                                                <w:right w:val="none" w:sz="0" w:space="0" w:color="auto"/>
                                                              </w:divBdr>
                                                              <w:divsChild>
                                                                <w:div w:id="163460240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987125963">
                                                              <w:marLeft w:val="0"/>
                                                              <w:marRight w:val="0"/>
                                                              <w:marTop w:val="0"/>
                                                              <w:marBottom w:val="0"/>
                                                              <w:divBdr>
                                                                <w:top w:val="none" w:sz="0" w:space="0" w:color="auto"/>
                                                                <w:left w:val="none" w:sz="0" w:space="0" w:color="auto"/>
                                                                <w:bottom w:val="none" w:sz="0" w:space="0" w:color="auto"/>
                                                                <w:right w:val="none" w:sz="0" w:space="0" w:color="auto"/>
                                                              </w:divBdr>
                                                              <w:divsChild>
                                                                <w:div w:id="44624275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440561223">
                                                              <w:marLeft w:val="0"/>
                                                              <w:marRight w:val="0"/>
                                                              <w:marTop w:val="0"/>
                                                              <w:marBottom w:val="0"/>
                                                              <w:divBdr>
                                                                <w:top w:val="none" w:sz="0" w:space="0" w:color="auto"/>
                                                                <w:left w:val="none" w:sz="0" w:space="0" w:color="auto"/>
                                                                <w:bottom w:val="none" w:sz="0" w:space="0" w:color="auto"/>
                                                                <w:right w:val="none" w:sz="0" w:space="0" w:color="auto"/>
                                                              </w:divBdr>
                                                              <w:divsChild>
                                                                <w:div w:id="440855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652947609">
                                                              <w:marLeft w:val="0"/>
                                                              <w:marRight w:val="0"/>
                                                              <w:marTop w:val="0"/>
                                                              <w:marBottom w:val="0"/>
                                                              <w:divBdr>
                                                                <w:top w:val="none" w:sz="0" w:space="0" w:color="auto"/>
                                                                <w:left w:val="none" w:sz="0" w:space="0" w:color="auto"/>
                                                                <w:bottom w:val="none" w:sz="0" w:space="0" w:color="auto"/>
                                                                <w:right w:val="none" w:sz="0" w:space="0" w:color="auto"/>
                                                              </w:divBdr>
                                                              <w:divsChild>
                                                                <w:div w:id="14532032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024400348">
                                                              <w:marLeft w:val="0"/>
                                                              <w:marRight w:val="0"/>
                                                              <w:marTop w:val="0"/>
                                                              <w:marBottom w:val="0"/>
                                                              <w:divBdr>
                                                                <w:top w:val="none" w:sz="0" w:space="0" w:color="auto"/>
                                                                <w:left w:val="none" w:sz="0" w:space="0" w:color="auto"/>
                                                                <w:bottom w:val="none" w:sz="0" w:space="0" w:color="auto"/>
                                                                <w:right w:val="none" w:sz="0" w:space="0" w:color="auto"/>
                                                              </w:divBdr>
                                                              <w:divsChild>
                                                                <w:div w:id="2118867015">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259606">
      <w:bodyDiv w:val="1"/>
      <w:marLeft w:val="0"/>
      <w:marRight w:val="0"/>
      <w:marTop w:val="0"/>
      <w:marBottom w:val="0"/>
      <w:divBdr>
        <w:top w:val="none" w:sz="0" w:space="0" w:color="auto"/>
        <w:left w:val="none" w:sz="0" w:space="0" w:color="auto"/>
        <w:bottom w:val="none" w:sz="0" w:space="0" w:color="auto"/>
        <w:right w:val="none" w:sz="0" w:space="0" w:color="auto"/>
      </w:divBdr>
    </w:div>
    <w:div w:id="115566895">
      <w:bodyDiv w:val="1"/>
      <w:marLeft w:val="0"/>
      <w:marRight w:val="0"/>
      <w:marTop w:val="0"/>
      <w:marBottom w:val="0"/>
      <w:divBdr>
        <w:top w:val="none" w:sz="0" w:space="0" w:color="auto"/>
        <w:left w:val="none" w:sz="0" w:space="0" w:color="auto"/>
        <w:bottom w:val="none" w:sz="0" w:space="0" w:color="auto"/>
        <w:right w:val="none" w:sz="0" w:space="0" w:color="auto"/>
      </w:divBdr>
    </w:div>
    <w:div w:id="116418313">
      <w:bodyDiv w:val="1"/>
      <w:marLeft w:val="0"/>
      <w:marRight w:val="0"/>
      <w:marTop w:val="0"/>
      <w:marBottom w:val="0"/>
      <w:divBdr>
        <w:top w:val="none" w:sz="0" w:space="0" w:color="auto"/>
        <w:left w:val="none" w:sz="0" w:space="0" w:color="auto"/>
        <w:bottom w:val="none" w:sz="0" w:space="0" w:color="auto"/>
        <w:right w:val="none" w:sz="0" w:space="0" w:color="auto"/>
      </w:divBdr>
    </w:div>
    <w:div w:id="116530033">
      <w:bodyDiv w:val="1"/>
      <w:marLeft w:val="0"/>
      <w:marRight w:val="0"/>
      <w:marTop w:val="0"/>
      <w:marBottom w:val="0"/>
      <w:divBdr>
        <w:top w:val="none" w:sz="0" w:space="0" w:color="auto"/>
        <w:left w:val="none" w:sz="0" w:space="0" w:color="auto"/>
        <w:bottom w:val="none" w:sz="0" w:space="0" w:color="auto"/>
        <w:right w:val="none" w:sz="0" w:space="0" w:color="auto"/>
      </w:divBdr>
    </w:div>
    <w:div w:id="117841952">
      <w:bodyDiv w:val="1"/>
      <w:marLeft w:val="0"/>
      <w:marRight w:val="0"/>
      <w:marTop w:val="0"/>
      <w:marBottom w:val="0"/>
      <w:divBdr>
        <w:top w:val="none" w:sz="0" w:space="0" w:color="auto"/>
        <w:left w:val="none" w:sz="0" w:space="0" w:color="auto"/>
        <w:bottom w:val="none" w:sz="0" w:space="0" w:color="auto"/>
        <w:right w:val="none" w:sz="0" w:space="0" w:color="auto"/>
      </w:divBdr>
      <w:divsChild>
        <w:div w:id="247009984">
          <w:marLeft w:val="0"/>
          <w:marRight w:val="0"/>
          <w:marTop w:val="0"/>
          <w:marBottom w:val="0"/>
          <w:divBdr>
            <w:top w:val="none" w:sz="0" w:space="0" w:color="auto"/>
            <w:left w:val="none" w:sz="0" w:space="0" w:color="auto"/>
            <w:bottom w:val="none" w:sz="0" w:space="0" w:color="auto"/>
            <w:right w:val="none" w:sz="0" w:space="0" w:color="auto"/>
          </w:divBdr>
        </w:div>
        <w:div w:id="906846535">
          <w:marLeft w:val="0"/>
          <w:marRight w:val="0"/>
          <w:marTop w:val="0"/>
          <w:marBottom w:val="0"/>
          <w:divBdr>
            <w:top w:val="none" w:sz="0" w:space="0" w:color="auto"/>
            <w:left w:val="none" w:sz="0" w:space="0" w:color="auto"/>
            <w:bottom w:val="none" w:sz="0" w:space="0" w:color="auto"/>
            <w:right w:val="none" w:sz="0" w:space="0" w:color="auto"/>
          </w:divBdr>
        </w:div>
        <w:div w:id="1747218683">
          <w:marLeft w:val="0"/>
          <w:marRight w:val="0"/>
          <w:marTop w:val="0"/>
          <w:marBottom w:val="0"/>
          <w:divBdr>
            <w:top w:val="none" w:sz="0" w:space="0" w:color="auto"/>
            <w:left w:val="none" w:sz="0" w:space="0" w:color="auto"/>
            <w:bottom w:val="none" w:sz="0" w:space="0" w:color="auto"/>
            <w:right w:val="none" w:sz="0" w:space="0" w:color="auto"/>
          </w:divBdr>
        </w:div>
      </w:divsChild>
    </w:div>
    <w:div w:id="117988223">
      <w:bodyDiv w:val="1"/>
      <w:marLeft w:val="0"/>
      <w:marRight w:val="0"/>
      <w:marTop w:val="0"/>
      <w:marBottom w:val="0"/>
      <w:divBdr>
        <w:top w:val="none" w:sz="0" w:space="0" w:color="auto"/>
        <w:left w:val="none" w:sz="0" w:space="0" w:color="auto"/>
        <w:bottom w:val="none" w:sz="0" w:space="0" w:color="auto"/>
        <w:right w:val="none" w:sz="0" w:space="0" w:color="auto"/>
      </w:divBdr>
      <w:divsChild>
        <w:div w:id="1327855033">
          <w:marLeft w:val="0"/>
          <w:marRight w:val="0"/>
          <w:marTop w:val="0"/>
          <w:marBottom w:val="0"/>
          <w:divBdr>
            <w:top w:val="none" w:sz="0" w:space="0" w:color="auto"/>
            <w:left w:val="none" w:sz="0" w:space="0" w:color="auto"/>
            <w:bottom w:val="none" w:sz="0" w:space="0" w:color="auto"/>
            <w:right w:val="none" w:sz="0" w:space="0" w:color="auto"/>
          </w:divBdr>
          <w:divsChild>
            <w:div w:id="1707026173">
              <w:marLeft w:val="0"/>
              <w:marRight w:val="0"/>
              <w:marTop w:val="0"/>
              <w:marBottom w:val="0"/>
              <w:divBdr>
                <w:top w:val="none" w:sz="0" w:space="0" w:color="auto"/>
                <w:left w:val="none" w:sz="0" w:space="0" w:color="auto"/>
                <w:bottom w:val="none" w:sz="0" w:space="0" w:color="auto"/>
                <w:right w:val="none" w:sz="0" w:space="0" w:color="auto"/>
              </w:divBdr>
              <w:divsChild>
                <w:div w:id="1642998776">
                  <w:marLeft w:val="0"/>
                  <w:marRight w:val="0"/>
                  <w:marTop w:val="0"/>
                  <w:marBottom w:val="0"/>
                  <w:divBdr>
                    <w:top w:val="none" w:sz="0" w:space="0" w:color="auto"/>
                    <w:left w:val="none" w:sz="0" w:space="0" w:color="auto"/>
                    <w:bottom w:val="none" w:sz="0" w:space="0" w:color="auto"/>
                    <w:right w:val="none" w:sz="0" w:space="0" w:color="auto"/>
                  </w:divBdr>
                  <w:divsChild>
                    <w:div w:id="1603807084">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707024343">
          <w:marLeft w:val="0"/>
          <w:marRight w:val="0"/>
          <w:marTop w:val="0"/>
          <w:marBottom w:val="0"/>
          <w:divBdr>
            <w:top w:val="none" w:sz="0" w:space="0" w:color="auto"/>
            <w:left w:val="none" w:sz="0" w:space="0" w:color="auto"/>
            <w:bottom w:val="none" w:sz="0" w:space="0" w:color="auto"/>
            <w:right w:val="none" w:sz="0" w:space="0" w:color="auto"/>
          </w:divBdr>
          <w:divsChild>
            <w:div w:id="2123918923">
              <w:marLeft w:val="0"/>
              <w:marRight w:val="0"/>
              <w:marTop w:val="0"/>
              <w:marBottom w:val="0"/>
              <w:divBdr>
                <w:top w:val="none" w:sz="0" w:space="0" w:color="auto"/>
                <w:left w:val="none" w:sz="0" w:space="0" w:color="auto"/>
                <w:bottom w:val="none" w:sz="0" w:space="0" w:color="auto"/>
                <w:right w:val="none" w:sz="0" w:space="0" w:color="auto"/>
              </w:divBdr>
              <w:divsChild>
                <w:div w:id="805469529">
                  <w:marLeft w:val="0"/>
                  <w:marRight w:val="0"/>
                  <w:marTop w:val="0"/>
                  <w:marBottom w:val="0"/>
                  <w:divBdr>
                    <w:top w:val="none" w:sz="0" w:space="0" w:color="auto"/>
                    <w:left w:val="none" w:sz="0" w:space="0" w:color="auto"/>
                    <w:bottom w:val="none" w:sz="0" w:space="0" w:color="auto"/>
                    <w:right w:val="none" w:sz="0" w:space="0" w:color="auto"/>
                  </w:divBdr>
                  <w:divsChild>
                    <w:div w:id="1517421042">
                      <w:marLeft w:val="0"/>
                      <w:marRight w:val="0"/>
                      <w:marTop w:val="0"/>
                      <w:marBottom w:val="0"/>
                      <w:divBdr>
                        <w:top w:val="none" w:sz="0" w:space="0" w:color="auto"/>
                        <w:left w:val="none" w:sz="0" w:space="0" w:color="auto"/>
                        <w:bottom w:val="none" w:sz="0" w:space="0" w:color="auto"/>
                        <w:right w:val="none" w:sz="0" w:space="0" w:color="auto"/>
                      </w:divBdr>
                      <w:divsChild>
                        <w:div w:id="1107431220">
                          <w:marLeft w:val="0"/>
                          <w:marRight w:val="0"/>
                          <w:marTop w:val="0"/>
                          <w:marBottom w:val="0"/>
                          <w:divBdr>
                            <w:top w:val="single" w:sz="2" w:space="0" w:color="EFEFEF"/>
                            <w:left w:val="none" w:sz="0" w:space="0" w:color="auto"/>
                            <w:bottom w:val="none" w:sz="0" w:space="0" w:color="auto"/>
                            <w:right w:val="none" w:sz="0" w:space="0" w:color="auto"/>
                          </w:divBdr>
                          <w:divsChild>
                            <w:div w:id="1574969294">
                              <w:marLeft w:val="0"/>
                              <w:marRight w:val="0"/>
                              <w:marTop w:val="0"/>
                              <w:marBottom w:val="0"/>
                              <w:divBdr>
                                <w:top w:val="none" w:sz="0" w:space="0" w:color="auto"/>
                                <w:left w:val="none" w:sz="0" w:space="0" w:color="auto"/>
                                <w:bottom w:val="none" w:sz="0" w:space="0" w:color="auto"/>
                                <w:right w:val="none" w:sz="0" w:space="0" w:color="auto"/>
                              </w:divBdr>
                              <w:divsChild>
                                <w:div w:id="1296519846">
                                  <w:marLeft w:val="0"/>
                                  <w:marRight w:val="0"/>
                                  <w:marTop w:val="0"/>
                                  <w:marBottom w:val="0"/>
                                  <w:divBdr>
                                    <w:top w:val="none" w:sz="0" w:space="0" w:color="auto"/>
                                    <w:left w:val="none" w:sz="0" w:space="0" w:color="auto"/>
                                    <w:bottom w:val="none" w:sz="0" w:space="0" w:color="auto"/>
                                    <w:right w:val="none" w:sz="0" w:space="0" w:color="auto"/>
                                  </w:divBdr>
                                  <w:divsChild>
                                    <w:div w:id="1476141797">
                                      <w:marLeft w:val="0"/>
                                      <w:marRight w:val="0"/>
                                      <w:marTop w:val="0"/>
                                      <w:marBottom w:val="0"/>
                                      <w:divBdr>
                                        <w:top w:val="none" w:sz="0" w:space="0" w:color="auto"/>
                                        <w:left w:val="none" w:sz="0" w:space="0" w:color="auto"/>
                                        <w:bottom w:val="none" w:sz="0" w:space="0" w:color="auto"/>
                                        <w:right w:val="none" w:sz="0" w:space="0" w:color="auto"/>
                                      </w:divBdr>
                                      <w:divsChild>
                                        <w:div w:id="876548053">
                                          <w:marLeft w:val="0"/>
                                          <w:marRight w:val="0"/>
                                          <w:marTop w:val="0"/>
                                          <w:marBottom w:val="0"/>
                                          <w:divBdr>
                                            <w:top w:val="none" w:sz="0" w:space="0" w:color="auto"/>
                                            <w:left w:val="none" w:sz="0" w:space="0" w:color="auto"/>
                                            <w:bottom w:val="none" w:sz="0" w:space="0" w:color="auto"/>
                                            <w:right w:val="none" w:sz="0" w:space="0" w:color="auto"/>
                                          </w:divBdr>
                                          <w:divsChild>
                                            <w:div w:id="760109137">
                                              <w:marLeft w:val="0"/>
                                              <w:marRight w:val="0"/>
                                              <w:marTop w:val="0"/>
                                              <w:marBottom w:val="0"/>
                                              <w:divBdr>
                                                <w:top w:val="none" w:sz="0" w:space="0" w:color="auto"/>
                                                <w:left w:val="none" w:sz="0" w:space="0" w:color="auto"/>
                                                <w:bottom w:val="none" w:sz="0" w:space="0" w:color="auto"/>
                                                <w:right w:val="none" w:sz="0" w:space="0" w:color="auto"/>
                                              </w:divBdr>
                                              <w:divsChild>
                                                <w:div w:id="1110474415">
                                                  <w:marLeft w:val="0"/>
                                                  <w:marRight w:val="0"/>
                                                  <w:marTop w:val="0"/>
                                                  <w:marBottom w:val="0"/>
                                                  <w:divBdr>
                                                    <w:top w:val="none" w:sz="0" w:space="0" w:color="auto"/>
                                                    <w:left w:val="none" w:sz="0" w:space="0" w:color="auto"/>
                                                    <w:bottom w:val="none" w:sz="0" w:space="0" w:color="auto"/>
                                                    <w:right w:val="none" w:sz="0" w:space="0" w:color="auto"/>
                                                  </w:divBdr>
                                                  <w:divsChild>
                                                    <w:div w:id="1447188398">
                                                      <w:marLeft w:val="0"/>
                                                      <w:marRight w:val="0"/>
                                                      <w:marTop w:val="120"/>
                                                      <w:marBottom w:val="0"/>
                                                      <w:divBdr>
                                                        <w:top w:val="none" w:sz="0" w:space="0" w:color="auto"/>
                                                        <w:left w:val="none" w:sz="0" w:space="0" w:color="auto"/>
                                                        <w:bottom w:val="none" w:sz="0" w:space="0" w:color="auto"/>
                                                        <w:right w:val="none" w:sz="0" w:space="0" w:color="auto"/>
                                                      </w:divBdr>
                                                      <w:divsChild>
                                                        <w:div w:id="1362852238">
                                                          <w:marLeft w:val="0"/>
                                                          <w:marRight w:val="0"/>
                                                          <w:marTop w:val="0"/>
                                                          <w:marBottom w:val="0"/>
                                                          <w:divBdr>
                                                            <w:top w:val="none" w:sz="0" w:space="0" w:color="auto"/>
                                                            <w:left w:val="none" w:sz="0" w:space="0" w:color="auto"/>
                                                            <w:bottom w:val="none" w:sz="0" w:space="0" w:color="auto"/>
                                                            <w:right w:val="none" w:sz="0" w:space="0" w:color="auto"/>
                                                          </w:divBdr>
                                                          <w:divsChild>
                                                            <w:div w:id="9381052">
                                                              <w:marLeft w:val="0"/>
                                                              <w:marRight w:val="0"/>
                                                              <w:marTop w:val="0"/>
                                                              <w:marBottom w:val="0"/>
                                                              <w:divBdr>
                                                                <w:top w:val="none" w:sz="0" w:space="0" w:color="auto"/>
                                                                <w:left w:val="none" w:sz="0" w:space="0" w:color="auto"/>
                                                                <w:bottom w:val="none" w:sz="0" w:space="0" w:color="auto"/>
                                                                <w:right w:val="none" w:sz="0" w:space="0" w:color="auto"/>
                                                              </w:divBdr>
                                                              <w:divsChild>
                                                                <w:div w:id="19551498">
                                                                  <w:marLeft w:val="0"/>
                                                                  <w:marRight w:val="0"/>
                                                                  <w:marTop w:val="0"/>
                                                                  <w:marBottom w:val="0"/>
                                                                  <w:divBdr>
                                                                    <w:top w:val="none" w:sz="0" w:space="0" w:color="auto"/>
                                                                    <w:left w:val="none" w:sz="0" w:space="0" w:color="auto"/>
                                                                    <w:bottom w:val="none" w:sz="0" w:space="0" w:color="auto"/>
                                                                    <w:right w:val="none" w:sz="0" w:space="0" w:color="auto"/>
                                                                  </w:divBdr>
                                                                </w:div>
                                                                <w:div w:id="45834145">
                                                                  <w:marLeft w:val="0"/>
                                                                  <w:marRight w:val="0"/>
                                                                  <w:marTop w:val="0"/>
                                                                  <w:marBottom w:val="0"/>
                                                                  <w:divBdr>
                                                                    <w:top w:val="none" w:sz="0" w:space="0" w:color="auto"/>
                                                                    <w:left w:val="none" w:sz="0" w:space="0" w:color="auto"/>
                                                                    <w:bottom w:val="none" w:sz="0" w:space="0" w:color="auto"/>
                                                                    <w:right w:val="none" w:sz="0" w:space="0" w:color="auto"/>
                                                                  </w:divBdr>
                                                                </w:div>
                                                                <w:div w:id="288052954">
                                                                  <w:marLeft w:val="0"/>
                                                                  <w:marRight w:val="0"/>
                                                                  <w:marTop w:val="0"/>
                                                                  <w:marBottom w:val="0"/>
                                                                  <w:divBdr>
                                                                    <w:top w:val="none" w:sz="0" w:space="0" w:color="auto"/>
                                                                    <w:left w:val="none" w:sz="0" w:space="0" w:color="auto"/>
                                                                    <w:bottom w:val="none" w:sz="0" w:space="0" w:color="auto"/>
                                                                    <w:right w:val="none" w:sz="0" w:space="0" w:color="auto"/>
                                                                  </w:divBdr>
                                                                </w:div>
                                                                <w:div w:id="415632024">
                                                                  <w:marLeft w:val="0"/>
                                                                  <w:marRight w:val="0"/>
                                                                  <w:marTop w:val="0"/>
                                                                  <w:marBottom w:val="0"/>
                                                                  <w:divBdr>
                                                                    <w:top w:val="none" w:sz="0" w:space="0" w:color="auto"/>
                                                                    <w:left w:val="none" w:sz="0" w:space="0" w:color="auto"/>
                                                                    <w:bottom w:val="none" w:sz="0" w:space="0" w:color="auto"/>
                                                                    <w:right w:val="none" w:sz="0" w:space="0" w:color="auto"/>
                                                                  </w:divBdr>
                                                                </w:div>
                                                                <w:div w:id="759758854">
                                                                  <w:marLeft w:val="0"/>
                                                                  <w:marRight w:val="0"/>
                                                                  <w:marTop w:val="0"/>
                                                                  <w:marBottom w:val="0"/>
                                                                  <w:divBdr>
                                                                    <w:top w:val="none" w:sz="0" w:space="0" w:color="auto"/>
                                                                    <w:left w:val="none" w:sz="0" w:space="0" w:color="auto"/>
                                                                    <w:bottom w:val="none" w:sz="0" w:space="0" w:color="auto"/>
                                                                    <w:right w:val="none" w:sz="0" w:space="0" w:color="auto"/>
                                                                  </w:divBdr>
                                                                  <w:divsChild>
                                                                    <w:div w:id="845174224">
                                                                      <w:marLeft w:val="0"/>
                                                                      <w:marRight w:val="0"/>
                                                                      <w:marTop w:val="0"/>
                                                                      <w:marBottom w:val="0"/>
                                                                      <w:divBdr>
                                                                        <w:top w:val="none" w:sz="0" w:space="0" w:color="auto"/>
                                                                        <w:left w:val="none" w:sz="0" w:space="0" w:color="auto"/>
                                                                        <w:bottom w:val="none" w:sz="0" w:space="0" w:color="auto"/>
                                                                        <w:right w:val="none" w:sz="0" w:space="0" w:color="auto"/>
                                                                      </w:divBdr>
                                                                      <w:divsChild>
                                                                        <w:div w:id="234171683">
                                                                          <w:marLeft w:val="0"/>
                                                                          <w:marRight w:val="0"/>
                                                                          <w:marTop w:val="0"/>
                                                                          <w:marBottom w:val="0"/>
                                                                          <w:divBdr>
                                                                            <w:top w:val="none" w:sz="0" w:space="0" w:color="auto"/>
                                                                            <w:left w:val="none" w:sz="0" w:space="0" w:color="auto"/>
                                                                            <w:bottom w:val="none" w:sz="0" w:space="0" w:color="auto"/>
                                                                            <w:right w:val="none" w:sz="0" w:space="0" w:color="auto"/>
                                                                          </w:divBdr>
                                                                          <w:divsChild>
                                                                            <w:div w:id="144779060">
                                                                              <w:marLeft w:val="0"/>
                                                                              <w:marRight w:val="0"/>
                                                                              <w:marTop w:val="0"/>
                                                                              <w:marBottom w:val="0"/>
                                                                              <w:divBdr>
                                                                                <w:top w:val="none" w:sz="0" w:space="0" w:color="auto"/>
                                                                                <w:left w:val="none" w:sz="0" w:space="0" w:color="auto"/>
                                                                                <w:bottom w:val="none" w:sz="0" w:space="0" w:color="auto"/>
                                                                                <w:right w:val="none" w:sz="0" w:space="0" w:color="auto"/>
                                                                              </w:divBdr>
                                                                              <w:divsChild>
                                                                                <w:div w:id="1823036562">
                                                                                  <w:marLeft w:val="0"/>
                                                                                  <w:marRight w:val="0"/>
                                                                                  <w:marTop w:val="0"/>
                                                                                  <w:marBottom w:val="0"/>
                                                                                  <w:divBdr>
                                                                                    <w:top w:val="none" w:sz="0" w:space="0" w:color="auto"/>
                                                                                    <w:left w:val="none" w:sz="0" w:space="0" w:color="auto"/>
                                                                                    <w:bottom w:val="none" w:sz="0" w:space="0" w:color="auto"/>
                                                                                    <w:right w:val="none" w:sz="0" w:space="0" w:color="auto"/>
                                                                                  </w:divBdr>
                                                                                  <w:divsChild>
                                                                                    <w:div w:id="440302774">
                                                                                      <w:marLeft w:val="0"/>
                                                                                      <w:marRight w:val="0"/>
                                                                                      <w:marTop w:val="0"/>
                                                                                      <w:marBottom w:val="0"/>
                                                                                      <w:divBdr>
                                                                                        <w:top w:val="none" w:sz="0" w:space="0" w:color="auto"/>
                                                                                        <w:left w:val="none" w:sz="0" w:space="0" w:color="auto"/>
                                                                                        <w:bottom w:val="none" w:sz="0" w:space="0" w:color="auto"/>
                                                                                        <w:right w:val="none" w:sz="0" w:space="0" w:color="auto"/>
                                                                                      </w:divBdr>
                                                                                      <w:divsChild>
                                                                                        <w:div w:id="976255555">
                                                                                          <w:marLeft w:val="0"/>
                                                                                          <w:marRight w:val="0"/>
                                                                                          <w:marTop w:val="0"/>
                                                                                          <w:marBottom w:val="0"/>
                                                                                          <w:divBdr>
                                                                                            <w:top w:val="none" w:sz="0" w:space="0" w:color="auto"/>
                                                                                            <w:left w:val="none" w:sz="0" w:space="0" w:color="auto"/>
                                                                                            <w:bottom w:val="none" w:sz="0" w:space="0" w:color="auto"/>
                                                                                            <w:right w:val="none" w:sz="0" w:space="0" w:color="auto"/>
                                                                                          </w:divBdr>
                                                                                          <w:divsChild>
                                                                                            <w:div w:id="1513571010">
                                                                                              <w:marLeft w:val="0"/>
                                                                                              <w:marRight w:val="0"/>
                                                                                              <w:marTop w:val="0"/>
                                                                                              <w:marBottom w:val="0"/>
                                                                                              <w:divBdr>
                                                                                                <w:top w:val="none" w:sz="0" w:space="0" w:color="auto"/>
                                                                                                <w:left w:val="none" w:sz="0" w:space="0" w:color="auto"/>
                                                                                                <w:bottom w:val="none" w:sz="0" w:space="0" w:color="auto"/>
                                                                                                <w:right w:val="none" w:sz="0" w:space="0" w:color="auto"/>
                                                                                              </w:divBdr>
                                                                                              <w:divsChild>
                                                                                                <w:div w:id="1339194836">
                                                                                                  <w:marLeft w:val="0"/>
                                                                                                  <w:marRight w:val="0"/>
                                                                                                  <w:marTop w:val="0"/>
                                                                                                  <w:marBottom w:val="0"/>
                                                                                                  <w:divBdr>
                                                                                                    <w:top w:val="none" w:sz="0" w:space="0" w:color="auto"/>
                                                                                                    <w:left w:val="none" w:sz="0" w:space="0" w:color="auto"/>
                                                                                                    <w:bottom w:val="none" w:sz="0" w:space="0" w:color="auto"/>
                                                                                                    <w:right w:val="none" w:sz="0" w:space="0" w:color="auto"/>
                                                                                                  </w:divBdr>
                                                                                                  <w:divsChild>
                                                                                                    <w:div w:id="1330134409">
                                                                                                      <w:marLeft w:val="0"/>
                                                                                                      <w:marRight w:val="0"/>
                                                                                                      <w:marTop w:val="0"/>
                                                                                                      <w:marBottom w:val="0"/>
                                                                                                      <w:divBdr>
                                                                                                        <w:top w:val="none" w:sz="0" w:space="0" w:color="auto"/>
                                                                                                        <w:left w:val="none" w:sz="0" w:space="0" w:color="auto"/>
                                                                                                        <w:bottom w:val="none" w:sz="0" w:space="0" w:color="auto"/>
                                                                                                        <w:right w:val="none" w:sz="0" w:space="0" w:color="auto"/>
                                                                                                      </w:divBdr>
                                                                                                      <w:divsChild>
                                                                                                        <w:div w:id="391854439">
                                                                                                          <w:marLeft w:val="0"/>
                                                                                                          <w:marRight w:val="0"/>
                                                                                                          <w:marTop w:val="0"/>
                                                                                                          <w:marBottom w:val="0"/>
                                                                                                          <w:divBdr>
                                                                                                            <w:top w:val="none" w:sz="0" w:space="0" w:color="auto"/>
                                                                                                            <w:left w:val="none" w:sz="0" w:space="0" w:color="auto"/>
                                                                                                            <w:bottom w:val="none" w:sz="0" w:space="0" w:color="auto"/>
                                                                                                            <w:right w:val="none" w:sz="0" w:space="0" w:color="auto"/>
                                                                                                          </w:divBdr>
                                                                                                          <w:divsChild>
                                                                                                            <w:div w:id="782504571">
                                                                                                              <w:marLeft w:val="0"/>
                                                                                                              <w:marRight w:val="0"/>
                                                                                                              <w:marTop w:val="0"/>
                                                                                                              <w:marBottom w:val="0"/>
                                                                                                              <w:divBdr>
                                                                                                                <w:top w:val="none" w:sz="0" w:space="0" w:color="auto"/>
                                                                                                                <w:left w:val="none" w:sz="0" w:space="0" w:color="auto"/>
                                                                                                                <w:bottom w:val="none" w:sz="0" w:space="0" w:color="auto"/>
                                                                                                                <w:right w:val="none" w:sz="0" w:space="0" w:color="auto"/>
                                                                                                              </w:divBdr>
                                                                                                              <w:divsChild>
                                                                                                                <w:div w:id="492373644">
                                                                                                                  <w:marLeft w:val="0"/>
                                                                                                                  <w:marRight w:val="0"/>
                                                                                                                  <w:marTop w:val="0"/>
                                                                                                                  <w:marBottom w:val="0"/>
                                                                                                                  <w:divBdr>
                                                                                                                    <w:top w:val="none" w:sz="0" w:space="0" w:color="auto"/>
                                                                                                                    <w:left w:val="none" w:sz="0" w:space="0" w:color="auto"/>
                                                                                                                    <w:bottom w:val="none" w:sz="0" w:space="0" w:color="auto"/>
                                                                                                                    <w:right w:val="none" w:sz="0" w:space="0" w:color="auto"/>
                                                                                                                  </w:divBdr>
                                                                                                                  <w:divsChild>
                                                                                                                    <w:div w:id="1047679242">
                                                                                                                      <w:marLeft w:val="0"/>
                                                                                                                      <w:marRight w:val="0"/>
                                                                                                                      <w:marTop w:val="0"/>
                                                                                                                      <w:marBottom w:val="0"/>
                                                                                                                      <w:divBdr>
                                                                                                                        <w:top w:val="none" w:sz="0" w:space="0" w:color="auto"/>
                                                                                                                        <w:left w:val="none" w:sz="0" w:space="0" w:color="auto"/>
                                                                                                                        <w:bottom w:val="none" w:sz="0" w:space="0" w:color="auto"/>
                                                                                                                        <w:right w:val="none" w:sz="0" w:space="0" w:color="auto"/>
                                                                                                                      </w:divBdr>
                                                                                                                      <w:divsChild>
                                                                                                                        <w:div w:id="1889953551">
                                                                                                                          <w:marLeft w:val="0"/>
                                                                                                                          <w:marRight w:val="0"/>
                                                                                                                          <w:marTop w:val="0"/>
                                                                                                                          <w:marBottom w:val="0"/>
                                                                                                                          <w:divBdr>
                                                                                                                            <w:top w:val="none" w:sz="0" w:space="0" w:color="auto"/>
                                                                                                                            <w:left w:val="none" w:sz="0" w:space="0" w:color="auto"/>
                                                                                                                            <w:bottom w:val="none" w:sz="0" w:space="0" w:color="auto"/>
                                                                                                                            <w:right w:val="none" w:sz="0" w:space="0" w:color="auto"/>
                                                                                                                          </w:divBdr>
                                                                                                                          <w:divsChild>
                                                                                                                            <w:div w:id="1574509072">
                                                                                                                              <w:marLeft w:val="0"/>
                                                                                                                              <w:marRight w:val="0"/>
                                                                                                                              <w:marTop w:val="0"/>
                                                                                                                              <w:marBottom w:val="0"/>
                                                                                                                              <w:divBdr>
                                                                                                                                <w:top w:val="none" w:sz="0" w:space="0" w:color="auto"/>
                                                                                                                                <w:left w:val="none" w:sz="0" w:space="0" w:color="auto"/>
                                                                                                                                <w:bottom w:val="none" w:sz="0" w:space="0" w:color="auto"/>
                                                                                                                                <w:right w:val="none" w:sz="0" w:space="0" w:color="auto"/>
                                                                                                                              </w:divBdr>
                                                                                                                              <w:divsChild>
                                                                                                                                <w:div w:id="523178908">
                                                                                                                                  <w:marLeft w:val="0"/>
                                                                                                                                  <w:marRight w:val="0"/>
                                                                                                                                  <w:marTop w:val="0"/>
                                                                                                                                  <w:marBottom w:val="0"/>
                                                                                                                                  <w:divBdr>
                                                                                                                                    <w:top w:val="none" w:sz="0" w:space="0" w:color="auto"/>
                                                                                                                                    <w:left w:val="none" w:sz="0" w:space="0" w:color="auto"/>
                                                                                                                                    <w:bottom w:val="none" w:sz="0" w:space="0" w:color="auto"/>
                                                                                                                                    <w:right w:val="none" w:sz="0" w:space="0" w:color="auto"/>
                                                                                                                                  </w:divBdr>
                                                                                                                                  <w:divsChild>
                                                                                                                                    <w:div w:id="380327853">
                                                                                                                                      <w:marLeft w:val="0"/>
                                                                                                                                      <w:marRight w:val="0"/>
                                                                                                                                      <w:marTop w:val="0"/>
                                                                                                                                      <w:marBottom w:val="0"/>
                                                                                                                                      <w:divBdr>
                                                                                                                                        <w:top w:val="none" w:sz="0" w:space="0" w:color="auto"/>
                                                                                                                                        <w:left w:val="none" w:sz="0" w:space="0" w:color="auto"/>
                                                                                                                                        <w:bottom w:val="none" w:sz="0" w:space="0" w:color="auto"/>
                                                                                                                                        <w:right w:val="none" w:sz="0" w:space="0" w:color="auto"/>
                                                                                                                                      </w:divBdr>
                                                                                                                                      <w:divsChild>
                                                                                                                                        <w:div w:id="584729955">
                                                                                                                                          <w:marLeft w:val="0"/>
                                                                                                                                          <w:marRight w:val="0"/>
                                                                                                                                          <w:marTop w:val="0"/>
                                                                                                                                          <w:marBottom w:val="0"/>
                                                                                                                                          <w:divBdr>
                                                                                                                                            <w:top w:val="none" w:sz="0" w:space="0" w:color="auto"/>
                                                                                                                                            <w:left w:val="none" w:sz="0" w:space="0" w:color="auto"/>
                                                                                                                                            <w:bottom w:val="none" w:sz="0" w:space="0" w:color="auto"/>
                                                                                                                                            <w:right w:val="none" w:sz="0" w:space="0" w:color="auto"/>
                                                                                                                                          </w:divBdr>
                                                                                                                                          <w:divsChild>
                                                                                                                                            <w:div w:id="2117207818">
                                                                                                                                              <w:marLeft w:val="0"/>
                                                                                                                                              <w:marRight w:val="0"/>
                                                                                                                                              <w:marTop w:val="0"/>
                                                                                                                                              <w:marBottom w:val="0"/>
                                                                                                                                              <w:divBdr>
                                                                                                                                                <w:top w:val="none" w:sz="0" w:space="0" w:color="auto"/>
                                                                                                                                                <w:left w:val="none" w:sz="0" w:space="0" w:color="auto"/>
                                                                                                                                                <w:bottom w:val="none" w:sz="0" w:space="0" w:color="auto"/>
                                                                                                                                                <w:right w:val="none" w:sz="0" w:space="0" w:color="auto"/>
                                                                                                                                              </w:divBdr>
                                                                                                                                              <w:divsChild>
                                                                                                                                                <w:div w:id="522330938">
                                                                                                                                                  <w:marLeft w:val="0"/>
                                                                                                                                                  <w:marRight w:val="0"/>
                                                                                                                                                  <w:marTop w:val="0"/>
                                                                                                                                                  <w:marBottom w:val="0"/>
                                                                                                                                                  <w:divBdr>
                                                                                                                                                    <w:top w:val="none" w:sz="0" w:space="0" w:color="auto"/>
                                                                                                                                                    <w:left w:val="none" w:sz="0" w:space="0" w:color="auto"/>
                                                                                                                                                    <w:bottom w:val="none" w:sz="0" w:space="0" w:color="auto"/>
                                                                                                                                                    <w:right w:val="none" w:sz="0" w:space="0" w:color="auto"/>
                                                                                                                                                  </w:divBdr>
                                                                                                                                                  <w:divsChild>
                                                                                                                                                    <w:div w:id="1762528524">
                                                                                                                                                      <w:marLeft w:val="0"/>
                                                                                                                                                      <w:marRight w:val="0"/>
                                                                                                                                                      <w:marTop w:val="0"/>
                                                                                                                                                      <w:marBottom w:val="0"/>
                                                                                                                                                      <w:divBdr>
                                                                                                                                                        <w:top w:val="none" w:sz="0" w:space="0" w:color="auto"/>
                                                                                                                                                        <w:left w:val="none" w:sz="0" w:space="0" w:color="auto"/>
                                                                                                                                                        <w:bottom w:val="none" w:sz="0" w:space="0" w:color="auto"/>
                                                                                                                                                        <w:right w:val="none" w:sz="0" w:space="0" w:color="auto"/>
                                                                                                                                                      </w:divBdr>
                                                                                                                                                      <w:divsChild>
                                                                                                                                                        <w:div w:id="90929010">
                                                                                                                                                          <w:marLeft w:val="0"/>
                                                                                                                                                          <w:marRight w:val="0"/>
                                                                                                                                                          <w:marTop w:val="0"/>
                                                                                                                                                          <w:marBottom w:val="0"/>
                                                                                                                                                          <w:divBdr>
                                                                                                                                                            <w:top w:val="none" w:sz="0" w:space="0" w:color="auto"/>
                                                                                                                                                            <w:left w:val="none" w:sz="0" w:space="0" w:color="auto"/>
                                                                                                                                                            <w:bottom w:val="none" w:sz="0" w:space="0" w:color="auto"/>
                                                                                                                                                            <w:right w:val="none" w:sz="0" w:space="0" w:color="auto"/>
                                                                                                                                                          </w:divBdr>
                                                                                                                                                          <w:divsChild>
                                                                                                                                                            <w:div w:id="1021321508">
                                                                                                                                                              <w:marLeft w:val="0"/>
                                                                                                                                                              <w:marRight w:val="0"/>
                                                                                                                                                              <w:marTop w:val="0"/>
                                                                                                                                                              <w:marBottom w:val="0"/>
                                                                                                                                                              <w:divBdr>
                                                                                                                                                                <w:top w:val="none" w:sz="0" w:space="0" w:color="auto"/>
                                                                                                                                                                <w:left w:val="none" w:sz="0" w:space="0" w:color="auto"/>
                                                                                                                                                                <w:bottom w:val="none" w:sz="0" w:space="0" w:color="auto"/>
                                                                                                                                                                <w:right w:val="none" w:sz="0" w:space="0" w:color="auto"/>
                                                                                                                                                              </w:divBdr>
                                                                                                                                                              <w:divsChild>
                                                                                                                                                                <w:div w:id="2126918678">
                                                                                                                                                                  <w:marLeft w:val="0"/>
                                                                                                                                                                  <w:marRight w:val="0"/>
                                                                                                                                                                  <w:marTop w:val="0"/>
                                                                                                                                                                  <w:marBottom w:val="0"/>
                                                                                                                                                                  <w:divBdr>
                                                                                                                                                                    <w:top w:val="none" w:sz="0" w:space="0" w:color="auto"/>
                                                                                                                                                                    <w:left w:val="none" w:sz="0" w:space="0" w:color="auto"/>
                                                                                                                                                                    <w:bottom w:val="none" w:sz="0" w:space="0" w:color="auto"/>
                                                                                                                                                                    <w:right w:val="none" w:sz="0" w:space="0" w:color="auto"/>
                                                                                                                                                                  </w:divBdr>
                                                                                                                                                                  <w:divsChild>
                                                                                                                                                                    <w:div w:id="1597471285">
                                                                                                                                                                      <w:marLeft w:val="0"/>
                                                                                                                                                                      <w:marRight w:val="0"/>
                                                                                                                                                                      <w:marTop w:val="0"/>
                                                                                                                                                                      <w:marBottom w:val="0"/>
                                                                                                                                                                      <w:divBdr>
                                                                                                                                                                        <w:top w:val="none" w:sz="0" w:space="0" w:color="auto"/>
                                                                                                                                                                        <w:left w:val="none" w:sz="0" w:space="0" w:color="auto"/>
                                                                                                                                                                        <w:bottom w:val="none" w:sz="0" w:space="0" w:color="auto"/>
                                                                                                                                                                        <w:right w:val="none" w:sz="0" w:space="0" w:color="auto"/>
                                                                                                                                                                      </w:divBdr>
                                                                                                                                                                      <w:divsChild>
                                                                                                                                                                        <w:div w:id="1284112453">
                                                                                                                                                                          <w:marLeft w:val="0"/>
                                                                                                                                                                          <w:marRight w:val="0"/>
                                                                                                                                                                          <w:marTop w:val="0"/>
                                                                                                                                                                          <w:marBottom w:val="0"/>
                                                                                                                                                                          <w:divBdr>
                                                                                                                                                                            <w:top w:val="none" w:sz="0" w:space="0" w:color="auto"/>
                                                                                                                                                                            <w:left w:val="none" w:sz="0" w:space="0" w:color="auto"/>
                                                                                                                                                                            <w:bottom w:val="none" w:sz="0" w:space="0" w:color="auto"/>
                                                                                                                                                                            <w:right w:val="none" w:sz="0" w:space="0" w:color="auto"/>
                                                                                                                                                                          </w:divBdr>
                                                                                                                                                                          <w:divsChild>
                                                                                                                                                                            <w:div w:id="280766842">
                                                                                                                                                                              <w:marLeft w:val="0"/>
                                                                                                                                                                              <w:marRight w:val="0"/>
                                                                                                                                                                              <w:marTop w:val="0"/>
                                                                                                                                                                              <w:marBottom w:val="0"/>
                                                                                                                                                                              <w:divBdr>
                                                                                                                                                                                <w:top w:val="none" w:sz="0" w:space="0" w:color="auto"/>
                                                                                                                                                                                <w:left w:val="none" w:sz="0" w:space="0" w:color="auto"/>
                                                                                                                                                                                <w:bottom w:val="none" w:sz="0" w:space="0" w:color="auto"/>
                                                                                                                                                                                <w:right w:val="none" w:sz="0" w:space="0" w:color="auto"/>
                                                                                                                                                                              </w:divBdr>
                                                                                                                                                                              <w:divsChild>
                                                                                                                                                                                <w:div w:id="734739961">
                                                                                                                                                                                  <w:marLeft w:val="0"/>
                                                                                                                                                                                  <w:marRight w:val="0"/>
                                                                                                                                                                                  <w:marTop w:val="0"/>
                                                                                                                                                                                  <w:marBottom w:val="0"/>
                                                                                                                                                                                  <w:divBdr>
                                                                                                                                                                                    <w:top w:val="none" w:sz="0" w:space="0" w:color="auto"/>
                                                                                                                                                                                    <w:left w:val="none" w:sz="0" w:space="0" w:color="auto"/>
                                                                                                                                                                                    <w:bottom w:val="none" w:sz="0" w:space="0" w:color="auto"/>
                                                                                                                                                                                    <w:right w:val="none" w:sz="0" w:space="0" w:color="auto"/>
                                                                                                                                                                                  </w:divBdr>
                                                                                                                                                                                  <w:divsChild>
                                                                                                                                                                                    <w:div w:id="584849988">
                                                                                                                                                                                      <w:marLeft w:val="0"/>
                                                                                                                                                                                      <w:marRight w:val="0"/>
                                                                                                                                                                                      <w:marTop w:val="0"/>
                                                                                                                                                                                      <w:marBottom w:val="0"/>
                                                                                                                                                                                      <w:divBdr>
                                                                                                                                                                                        <w:top w:val="none" w:sz="0" w:space="0" w:color="auto"/>
                                                                                                                                                                                        <w:left w:val="none" w:sz="0" w:space="0" w:color="auto"/>
                                                                                                                                                                                        <w:bottom w:val="none" w:sz="0" w:space="0" w:color="auto"/>
                                                                                                                                                                                        <w:right w:val="none" w:sz="0" w:space="0" w:color="auto"/>
                                                                                                                                                                                      </w:divBdr>
                                                                                                                                                                                      <w:divsChild>
                                                                                                                                                                                        <w:div w:id="353382631">
                                                                                                                                                                                          <w:marLeft w:val="0"/>
                                                                                                                                                                                          <w:marRight w:val="0"/>
                                                                                                                                                                                          <w:marTop w:val="0"/>
                                                                                                                                                                                          <w:marBottom w:val="0"/>
                                                                                                                                                                                          <w:divBdr>
                                                                                                                                                                                            <w:top w:val="none" w:sz="0" w:space="0" w:color="auto"/>
                                                                                                                                                                                            <w:left w:val="none" w:sz="0" w:space="0" w:color="auto"/>
                                                                                                                                                                                            <w:bottom w:val="none" w:sz="0" w:space="0" w:color="auto"/>
                                                                                                                                                                                            <w:right w:val="none" w:sz="0" w:space="0" w:color="auto"/>
                                                                                                                                                                                          </w:divBdr>
                                                                                                                                                                                          <w:divsChild>
                                                                                                                                                                                            <w:div w:id="1790968773">
                                                                                                                                                                                              <w:marLeft w:val="0"/>
                                                                                                                                                                                              <w:marRight w:val="0"/>
                                                                                                                                                                                              <w:marTop w:val="0"/>
                                                                                                                                                                                              <w:marBottom w:val="0"/>
                                                                                                                                                                                              <w:divBdr>
                                                                                                                                                                                                <w:top w:val="none" w:sz="0" w:space="0" w:color="auto"/>
                                                                                                                                                                                                <w:left w:val="none" w:sz="0" w:space="0" w:color="auto"/>
                                                                                                                                                                                                <w:bottom w:val="none" w:sz="0" w:space="0" w:color="auto"/>
                                                                                                                                                                                                <w:right w:val="none" w:sz="0" w:space="0" w:color="auto"/>
                                                                                                                                                                                              </w:divBdr>
                                                                                                                                                                                              <w:divsChild>
                                                                                                                                                                                                <w:div w:id="1829127949">
                                                                                                                                                                                                  <w:marLeft w:val="0"/>
                                                                                                                                                                                                  <w:marRight w:val="0"/>
                                                                                                                                                                                                  <w:marTop w:val="0"/>
                                                                                                                                                                                                  <w:marBottom w:val="0"/>
                                                                                                                                                                                                  <w:divBdr>
                                                                                                                                                                                                    <w:top w:val="none" w:sz="0" w:space="0" w:color="auto"/>
                                                                                                                                                                                                    <w:left w:val="none" w:sz="0" w:space="0" w:color="auto"/>
                                                                                                                                                                                                    <w:bottom w:val="none" w:sz="0" w:space="0" w:color="auto"/>
                                                                                                                                                                                                    <w:right w:val="none" w:sz="0" w:space="0" w:color="auto"/>
                                                                                                                                                                                                  </w:divBdr>
                                                                                                                                                                                                  <w:divsChild>
                                                                                                                                                                                                    <w:div w:id="978732967">
                                                                                                                                                                                                      <w:marLeft w:val="0"/>
                                                                                                                                                                                                      <w:marRight w:val="0"/>
                                                                                                                                                                                                      <w:marTop w:val="0"/>
                                                                                                                                                                                                      <w:marBottom w:val="0"/>
                                                                                                                                                                                                      <w:divBdr>
                                                                                                                                                                                                        <w:top w:val="none" w:sz="0" w:space="0" w:color="auto"/>
                                                                                                                                                                                                        <w:left w:val="none" w:sz="0" w:space="0" w:color="auto"/>
                                                                                                                                                                                                        <w:bottom w:val="none" w:sz="0" w:space="0" w:color="auto"/>
                                                                                                                                                                                                        <w:right w:val="none" w:sz="0" w:space="0" w:color="auto"/>
                                                                                                                                                                                                      </w:divBdr>
                                                                                                                                                                                                      <w:divsChild>
                                                                                                                                                                                                        <w:div w:id="188296273">
                                                                                                                                                                                                          <w:marLeft w:val="0"/>
                                                                                                                                                                                                          <w:marRight w:val="0"/>
                                                                                                                                                                                                          <w:marTop w:val="0"/>
                                                                                                                                                                                                          <w:marBottom w:val="0"/>
                                                                                                                                                                                                          <w:divBdr>
                                                                                                                                                                                                            <w:top w:val="none" w:sz="0" w:space="0" w:color="auto"/>
                                                                                                                                                                                                            <w:left w:val="none" w:sz="0" w:space="0" w:color="auto"/>
                                                                                                                                                                                                            <w:bottom w:val="none" w:sz="0" w:space="0" w:color="auto"/>
                                                                                                                                                                                                            <w:right w:val="none" w:sz="0" w:space="0" w:color="auto"/>
                                                                                                                                                                                                          </w:divBdr>
                                                                                                                                                                                                          <w:divsChild>
                                                                                                                                                                                                            <w:div w:id="1486245080">
                                                                                                                                                                                                              <w:marLeft w:val="0"/>
                                                                                                                                                                                                              <w:marRight w:val="0"/>
                                                                                                                                                                                                              <w:marTop w:val="0"/>
                                                                                                                                                                                                              <w:marBottom w:val="0"/>
                                                                                                                                                                                                              <w:divBdr>
                                                                                                                                                                                                                <w:top w:val="none" w:sz="0" w:space="0" w:color="auto"/>
                                                                                                                                                                                                                <w:left w:val="none" w:sz="0" w:space="0" w:color="auto"/>
                                                                                                                                                                                                                <w:bottom w:val="none" w:sz="0" w:space="0" w:color="auto"/>
                                                                                                                                                                                                                <w:right w:val="none" w:sz="0" w:space="0" w:color="auto"/>
                                                                                                                                                                                                              </w:divBdr>
                                                                                                                                                                                                              <w:divsChild>
                                                                                                                                                                                                                <w:div w:id="1237859751">
                                                                                                                                                                                                                  <w:marLeft w:val="0"/>
                                                                                                                                                                                                                  <w:marRight w:val="0"/>
                                                                                                                                                                                                                  <w:marTop w:val="0"/>
                                                                                                                                                                                                                  <w:marBottom w:val="0"/>
                                                                                                                                                                                                                  <w:divBdr>
                                                                                                                                                                                                                    <w:top w:val="none" w:sz="0" w:space="0" w:color="auto"/>
                                                                                                                                                                                                                    <w:left w:val="none" w:sz="0" w:space="0" w:color="auto"/>
                                                                                                                                                                                                                    <w:bottom w:val="none" w:sz="0" w:space="0" w:color="auto"/>
                                                                                                                                                                                                                    <w:right w:val="none" w:sz="0" w:space="0" w:color="auto"/>
                                                                                                                                                                                                                  </w:divBdr>
                                                                                                                                                                                                                  <w:divsChild>
                                                                                                                                                                                                                    <w:div w:id="26297924">
                                                                                                                                                                                                                      <w:marLeft w:val="0"/>
                                                                                                                                                                                                                      <w:marRight w:val="0"/>
                                                                                                                                                                                                                      <w:marTop w:val="0"/>
                                                                                                                                                                                                                      <w:marBottom w:val="0"/>
                                                                                                                                                                                                                      <w:divBdr>
                                                                                                                                                                                                                        <w:top w:val="none" w:sz="0" w:space="0" w:color="auto"/>
                                                                                                                                                                                                                        <w:left w:val="none" w:sz="0" w:space="0" w:color="auto"/>
                                                                                                                                                                                                                        <w:bottom w:val="none" w:sz="0" w:space="0" w:color="auto"/>
                                                                                                                                                                                                                        <w:right w:val="none" w:sz="0" w:space="0" w:color="auto"/>
                                                                                                                                                                                                                      </w:divBdr>
                                                                                                                                                                                                                      <w:divsChild>
                                                                                                                                                                                                                        <w:div w:id="631599312">
                                                                                                                                                                                                                          <w:marLeft w:val="0"/>
                                                                                                                                                                                                                          <w:marRight w:val="0"/>
                                                                                                                                                                                                                          <w:marTop w:val="0"/>
                                                                                                                                                                                                                          <w:marBottom w:val="0"/>
                                                                                                                                                                                                                          <w:divBdr>
                                                                                                                                                                                                                            <w:top w:val="none" w:sz="0" w:space="0" w:color="auto"/>
                                                                                                                                                                                                                            <w:left w:val="none" w:sz="0" w:space="0" w:color="auto"/>
                                                                                                                                                                                                                            <w:bottom w:val="none" w:sz="0" w:space="0" w:color="auto"/>
                                                                                                                                                                                                                            <w:right w:val="none" w:sz="0" w:space="0" w:color="auto"/>
                                                                                                                                                                                                                          </w:divBdr>
                                                                                                                                                                                                                          <w:divsChild>
                                                                                                                                                                                                                            <w:div w:id="1600603405">
                                                                                                                                                                                                                              <w:marLeft w:val="0"/>
                                                                                                                                                                                                                              <w:marRight w:val="0"/>
                                                                                                                                                                                                                              <w:marTop w:val="0"/>
                                                                                                                                                                                                                              <w:marBottom w:val="0"/>
                                                                                                                                                                                                                              <w:divBdr>
                                                                                                                                                                                                                                <w:top w:val="none" w:sz="0" w:space="0" w:color="auto"/>
                                                                                                                                                                                                                                <w:left w:val="none" w:sz="0" w:space="0" w:color="auto"/>
                                                                                                                                                                                                                                <w:bottom w:val="none" w:sz="0" w:space="0" w:color="auto"/>
                                                                                                                                                                                                                                <w:right w:val="none" w:sz="0" w:space="0" w:color="auto"/>
                                                                                                                                                                                                                              </w:divBdr>
                                                                                                                                                                                                                              <w:divsChild>
                                                                                                                                                                                                                                <w:div w:id="189101784">
                                                                                                                                                                                                                                  <w:marLeft w:val="0"/>
                                                                                                                                                                                                                                  <w:marRight w:val="0"/>
                                                                                                                                                                                                                                  <w:marTop w:val="0"/>
                                                                                                                                                                                                                                  <w:marBottom w:val="0"/>
                                                                                                                                                                                                                                  <w:divBdr>
                                                                                                                                                                                                                                    <w:top w:val="none" w:sz="0" w:space="0" w:color="auto"/>
                                                                                                                                                                                                                                    <w:left w:val="none" w:sz="0" w:space="0" w:color="auto"/>
                                                                                                                                                                                                                                    <w:bottom w:val="none" w:sz="0" w:space="0" w:color="auto"/>
                                                                                                                                                                                                                                    <w:right w:val="none" w:sz="0" w:space="0" w:color="auto"/>
                                                                                                                                                                                                                                  </w:divBdr>
                                                                                                                                                                                                                                  <w:divsChild>
                                                                                                                                                                                                                                    <w:div w:id="1632975206">
                                                                                                                                                                                                                                      <w:marLeft w:val="0"/>
                                                                                                                                                                                                                                      <w:marRight w:val="0"/>
                                                                                                                                                                                                                                      <w:marTop w:val="0"/>
                                                                                                                                                                                                                                      <w:marBottom w:val="0"/>
                                                                                                                                                                                                                                      <w:divBdr>
                                                                                                                                                                                                                                        <w:top w:val="none" w:sz="0" w:space="0" w:color="auto"/>
                                                                                                                                                                                                                                        <w:left w:val="none" w:sz="0" w:space="0" w:color="auto"/>
                                                                                                                                                                                                                                        <w:bottom w:val="none" w:sz="0" w:space="0" w:color="auto"/>
                                                                                                                                                                                                                                        <w:right w:val="none" w:sz="0" w:space="0" w:color="auto"/>
                                                                                                                                                                                                                                      </w:divBdr>
                                                                                                                                                                                                                                      <w:divsChild>
                                                                                                                                                                                                                                        <w:div w:id="221184106">
                                                                                                                                                                                                                                          <w:marLeft w:val="0"/>
                                                                                                                                                                                                                                          <w:marRight w:val="0"/>
                                                                                                                                                                                                                                          <w:marTop w:val="0"/>
                                                                                                                                                                                                                                          <w:marBottom w:val="0"/>
                                                                                                                                                                                                                                          <w:divBdr>
                                                                                                                                                                                                                                            <w:top w:val="none" w:sz="0" w:space="0" w:color="auto"/>
                                                                                                                                                                                                                                            <w:left w:val="none" w:sz="0" w:space="0" w:color="auto"/>
                                                                                                                                                                                                                                            <w:bottom w:val="none" w:sz="0" w:space="0" w:color="auto"/>
                                                                                                                                                                                                                                            <w:right w:val="none" w:sz="0" w:space="0" w:color="auto"/>
                                                                                                                                                                                                                                          </w:divBdr>
                                                                                                                                                                                                                                          <w:divsChild>
                                                                                                                                                                                                                                            <w:div w:id="895817009">
                                                                                                                                                                                                                                              <w:marLeft w:val="0"/>
                                                                                                                                                                                                                                              <w:marRight w:val="0"/>
                                                                                                                                                                                                                                              <w:marTop w:val="0"/>
                                                                                                                                                                                                                                              <w:marBottom w:val="0"/>
                                                                                                                                                                                                                                              <w:divBdr>
                                                                                                                                                                                                                                                <w:top w:val="none" w:sz="0" w:space="0" w:color="auto"/>
                                                                                                                                                                                                                                                <w:left w:val="none" w:sz="0" w:space="0" w:color="auto"/>
                                                                                                                                                                                                                                                <w:bottom w:val="none" w:sz="0" w:space="0" w:color="auto"/>
                                                                                                                                                                                                                                                <w:right w:val="none" w:sz="0" w:space="0" w:color="auto"/>
                                                                                                                                                                                                                                              </w:divBdr>
                                                                                                                                                                                                                                              <w:divsChild>
                                                                                                                                                                                                                                                <w:div w:id="1045909427">
                                                                                                                                                                                                                                                  <w:marLeft w:val="0"/>
                                                                                                                                                                                                                                                  <w:marRight w:val="0"/>
                                                                                                                                                                                                                                                  <w:marTop w:val="0"/>
                                                                                                                                                                                                                                                  <w:marBottom w:val="0"/>
                                                                                                                                                                                                                                                  <w:divBdr>
                                                                                                                                                                                                                                                    <w:top w:val="none" w:sz="0" w:space="0" w:color="auto"/>
                                                                                                                                                                                                                                                    <w:left w:val="none" w:sz="0" w:space="0" w:color="auto"/>
                                                                                                                                                                                                                                                    <w:bottom w:val="none" w:sz="0" w:space="0" w:color="auto"/>
                                                                                                                                                                                                                                                    <w:right w:val="none" w:sz="0" w:space="0" w:color="auto"/>
                                                                                                                                                                                                                                                  </w:divBdr>
                                                                                                                                                                                                                                                  <w:divsChild>
                                                                                                                                                                                                                                                    <w:div w:id="2137947603">
                                                                                                                                                                                                                                                      <w:marLeft w:val="0"/>
                                                                                                                                                                                                                                                      <w:marRight w:val="0"/>
                                                                                                                                                                                                                                                      <w:marTop w:val="0"/>
                                                                                                                                                                                                                                                      <w:marBottom w:val="0"/>
                                                                                                                                                                                                                                                      <w:divBdr>
                                                                                                                                                                                                                                                        <w:top w:val="none" w:sz="0" w:space="0" w:color="auto"/>
                                                                                                                                                                                                                                                        <w:left w:val="none" w:sz="0" w:space="0" w:color="auto"/>
                                                                                                                                                                                                                                                        <w:bottom w:val="none" w:sz="0" w:space="0" w:color="auto"/>
                                                                                                                                                                                                                                                        <w:right w:val="none" w:sz="0" w:space="0" w:color="auto"/>
                                                                                                                                                                                                                                                      </w:divBdr>
                                                                                                                                                                                                                                                      <w:divsChild>
                                                                                                                                                                                                                                                        <w:div w:id="1492208578">
                                                                                                                                                                                                                                                          <w:marLeft w:val="0"/>
                                                                                                                                                                                                                                                          <w:marRight w:val="0"/>
                                                                                                                                                                                                                                                          <w:marTop w:val="0"/>
                                                                                                                                                                                                                                                          <w:marBottom w:val="0"/>
                                                                                                                                                                                                                                                          <w:divBdr>
                                                                                                                                                                                                                                                            <w:top w:val="none" w:sz="0" w:space="0" w:color="auto"/>
                                                                                                                                                                                                                                                            <w:left w:val="none" w:sz="0" w:space="0" w:color="auto"/>
                                                                                                                                                                                                                                                            <w:bottom w:val="none" w:sz="0" w:space="0" w:color="auto"/>
                                                                                                                                                                                                                                                            <w:right w:val="none" w:sz="0" w:space="0" w:color="auto"/>
                                                                                                                                                                                                                                                          </w:divBdr>
                                                                                                                                                                                                                                                          <w:divsChild>
                                                                                                                                                                                                                                                            <w:div w:id="441801783">
                                                                                                                                                                                                                                                              <w:marLeft w:val="0"/>
                                                                                                                                                                                                                                                              <w:marRight w:val="0"/>
                                                                                                                                                                                                                                                              <w:marTop w:val="0"/>
                                                                                                                                                                                                                                                              <w:marBottom w:val="0"/>
                                                                                                                                                                                                                                                              <w:divBdr>
                                                                                                                                                                                                                                                                <w:top w:val="none" w:sz="0" w:space="0" w:color="auto"/>
                                                                                                                                                                                                                                                                <w:left w:val="none" w:sz="0" w:space="0" w:color="auto"/>
                                                                                                                                                                                                                                                                <w:bottom w:val="none" w:sz="0" w:space="0" w:color="auto"/>
                                                                                                                                                                                                                                                                <w:right w:val="none" w:sz="0" w:space="0" w:color="auto"/>
                                                                                                                                                                                                                                                              </w:divBdr>
                                                                                                                                                                                                                                                              <w:divsChild>
                                                                                                                                                                                                                                                                <w:div w:id="735515677">
                                                                                                                                                                                                                                                                  <w:marLeft w:val="0"/>
                                                                                                                                                                                                                                                                  <w:marRight w:val="0"/>
                                                                                                                                                                                                                                                                  <w:marTop w:val="0"/>
                                                                                                                                                                                                                                                                  <w:marBottom w:val="0"/>
                                                                                                                                                                                                                                                                  <w:divBdr>
                                                                                                                                                                                                                                                                    <w:top w:val="none" w:sz="0" w:space="0" w:color="auto"/>
                                                                                                                                                                                                                                                                    <w:left w:val="none" w:sz="0" w:space="0" w:color="auto"/>
                                                                                                                                                                                                                                                                    <w:bottom w:val="none" w:sz="0" w:space="0" w:color="auto"/>
                                                                                                                                                                                                                                                                    <w:right w:val="none" w:sz="0" w:space="0" w:color="auto"/>
                                                                                                                                                                                                                                                                  </w:divBdr>
                                                                                                                                                                                                                                                                  <w:divsChild>
                                                                                                                                                                                                                                                                    <w:div w:id="877470540">
                                                                                                                                                                                                                                                                      <w:marLeft w:val="0"/>
                                                                                                                                                                                                                                                                      <w:marRight w:val="0"/>
                                                                                                                                                                                                                                                                      <w:marTop w:val="0"/>
                                                                                                                                                                                                                                                                      <w:marBottom w:val="0"/>
                                                                                                                                                                                                                                                                      <w:divBdr>
                                                                                                                                                                                                                                                                        <w:top w:val="none" w:sz="0" w:space="0" w:color="auto"/>
                                                                                                                                                                                                                                                                        <w:left w:val="none" w:sz="0" w:space="0" w:color="auto"/>
                                                                                                                                                                                                                                                                        <w:bottom w:val="none" w:sz="0" w:space="0" w:color="auto"/>
                                                                                                                                                                                                                                                                        <w:right w:val="none" w:sz="0" w:space="0" w:color="auto"/>
                                                                                                                                                                                                                                                                      </w:divBdr>
                                                                                                                                                                                                                                                                      <w:divsChild>
                                                                                                                                                                                                                                                                        <w:div w:id="900795010">
                                                                                                                                                                                                                                                                          <w:marLeft w:val="0"/>
                                                                                                                                                                                                                                                                          <w:marRight w:val="0"/>
                                                                                                                                                                                                                                                                          <w:marTop w:val="0"/>
                                                                                                                                                                                                                                                                          <w:marBottom w:val="0"/>
                                                                                                                                                                                                                                                                          <w:divBdr>
                                                                                                                                                                                                                                                                            <w:top w:val="none" w:sz="0" w:space="0" w:color="auto"/>
                                                                                                                                                                                                                                                                            <w:left w:val="none" w:sz="0" w:space="0" w:color="auto"/>
                                                                                                                                                                                                                                                                            <w:bottom w:val="none" w:sz="0" w:space="0" w:color="auto"/>
                                                                                                                                                                                                                                                                            <w:right w:val="none" w:sz="0" w:space="0" w:color="auto"/>
                                                                                                                                                                                                                                                                          </w:divBdr>
                                                                                                                                                                                                                                                                          <w:divsChild>
                                                                                                                                                                                                                                                                            <w:div w:id="1690065881">
                                                                                                                                                                                                                                                                              <w:marLeft w:val="0"/>
                                                                                                                                                                                                                                                                              <w:marRight w:val="0"/>
                                                                                                                                                                                                                                                                              <w:marTop w:val="0"/>
                                                                                                                                                                                                                                                                              <w:marBottom w:val="0"/>
                                                                                                                                                                                                                                                                              <w:divBdr>
                                                                                                                                                                                                                                                                                <w:top w:val="none" w:sz="0" w:space="0" w:color="auto"/>
                                                                                                                                                                                                                                                                                <w:left w:val="none" w:sz="0" w:space="0" w:color="auto"/>
                                                                                                                                                                                                                                                                                <w:bottom w:val="none" w:sz="0" w:space="0" w:color="auto"/>
                                                                                                                                                                                                                                                                                <w:right w:val="none" w:sz="0" w:space="0" w:color="auto"/>
                                                                                                                                                                                                                                                                              </w:divBdr>
                                                                                                                                                                                                                                                                              <w:divsChild>
                                                                                                                                                                                                                                                                                <w:div w:id="339281169">
                                                                                                                                                                                                                                                                                  <w:marLeft w:val="0"/>
                                                                                                                                                                                                                                                                                  <w:marRight w:val="0"/>
                                                                                                                                                                                                                                                                                  <w:marTop w:val="0"/>
                                                                                                                                                                                                                                                                                  <w:marBottom w:val="0"/>
                                                                                                                                                                                                                                                                                  <w:divBdr>
                                                                                                                                                                                                                                                                                    <w:top w:val="none" w:sz="0" w:space="0" w:color="auto"/>
                                                                                                                                                                                                                                                                                    <w:left w:val="none" w:sz="0" w:space="0" w:color="auto"/>
                                                                                                                                                                                                                                                                                    <w:bottom w:val="none" w:sz="0" w:space="0" w:color="auto"/>
                                                                                                                                                                                                                                                                                    <w:right w:val="none" w:sz="0" w:space="0" w:color="auto"/>
                                                                                                                                                                                                                                                                                  </w:divBdr>
                                                                                                                                                                                                                                                                                  <w:divsChild>
                                                                                                                                                                                                                                                                                    <w:div w:id="1935360559">
                                                                                                                                                                                                                                                                                      <w:marLeft w:val="0"/>
                                                                                                                                                                                                                                                                                      <w:marRight w:val="0"/>
                                                                                                                                                                                                                                                                                      <w:marTop w:val="0"/>
                                                                                                                                                                                                                                                                                      <w:marBottom w:val="0"/>
                                                                                                                                                                                                                                                                                      <w:divBdr>
                                                                                                                                                                                                                                                                                        <w:top w:val="none" w:sz="0" w:space="0" w:color="auto"/>
                                                                                                                                                                                                                                                                                        <w:left w:val="none" w:sz="0" w:space="0" w:color="auto"/>
                                                                                                                                                                                                                                                                                        <w:bottom w:val="none" w:sz="0" w:space="0" w:color="auto"/>
                                                                                                                                                                                                                                                                                        <w:right w:val="none" w:sz="0" w:space="0" w:color="auto"/>
                                                                                                                                                                                                                                                                                      </w:divBdr>
                                                                                                                                                                                                                                                                                      <w:divsChild>
                                                                                                                                                                                                                                                                                        <w:div w:id="294413565">
                                                                                                                                                                                                                                                                                          <w:marLeft w:val="0"/>
                                                                                                                                                                                                                                                                                          <w:marRight w:val="0"/>
                                                                                                                                                                                                                                                                                          <w:marTop w:val="0"/>
                                                                                                                                                                                                                                                                                          <w:marBottom w:val="0"/>
                                                                                                                                                                                                                                                                                          <w:divBdr>
                                                                                                                                                                                                                                                                                            <w:top w:val="none" w:sz="0" w:space="0" w:color="auto"/>
                                                                                                                                                                                                                                                                                            <w:left w:val="none" w:sz="0" w:space="0" w:color="auto"/>
                                                                                                                                                                                                                                                                                            <w:bottom w:val="none" w:sz="0" w:space="0" w:color="auto"/>
                                                                                                                                                                                                                                                                                            <w:right w:val="none" w:sz="0" w:space="0" w:color="auto"/>
                                                                                                                                                                                                                                                                                          </w:divBdr>
                                                                                                                                                                                                                                                                                          <w:divsChild>
                                                                                                                                                                                                                                                                                            <w:div w:id="907039693">
                                                                                                                                                                                                                                                                                              <w:marLeft w:val="0"/>
                                                                                                                                                                                                                                                                                              <w:marRight w:val="0"/>
                                                                                                                                                                                                                                                                                              <w:marTop w:val="0"/>
                                                                                                                                                                                                                                                                                              <w:marBottom w:val="0"/>
                                                                                                                                                                                                                                                                                              <w:divBdr>
                                                                                                                                                                                                                                                                                                <w:top w:val="none" w:sz="0" w:space="0" w:color="auto"/>
                                                                                                                                                                                                                                                                                                <w:left w:val="none" w:sz="0" w:space="0" w:color="auto"/>
                                                                                                                                                                                                                                                                                                <w:bottom w:val="none" w:sz="0" w:space="0" w:color="auto"/>
                                                                                                                                                                                                                                                                                                <w:right w:val="none" w:sz="0" w:space="0" w:color="auto"/>
                                                                                                                                                                                                                                                                                              </w:divBdr>
                                                                                                                                                                                                                                                                                              <w:divsChild>
                                                                                                                                                                                                                                                                                                <w:div w:id="221259383">
                                                                                                                                                                                                                                                                                                  <w:marLeft w:val="0"/>
                                                                                                                                                                                                                                                                                                  <w:marRight w:val="0"/>
                                                                                                                                                                                                                                                                                                  <w:marTop w:val="0"/>
                                                                                                                                                                                                                                                                                                  <w:marBottom w:val="0"/>
                                                                                                                                                                                                                                                                                                  <w:divBdr>
                                                                                                                                                                                                                                                                                                    <w:top w:val="none" w:sz="0" w:space="0" w:color="auto"/>
                                                                                                                                                                                                                                                                                                    <w:left w:val="none" w:sz="0" w:space="0" w:color="auto"/>
                                                                                                                                                                                                                                                                                                    <w:bottom w:val="none" w:sz="0" w:space="0" w:color="auto"/>
                                                                                                                                                                                                                                                                                                    <w:right w:val="none" w:sz="0" w:space="0" w:color="auto"/>
                                                                                                                                                                                                                                                                                                  </w:divBdr>
                                                                                                                                                                                                                                                                                                  <w:divsChild>
                                                                                                                                                                                                                                                                                                    <w:div w:id="77142821">
                                                                                                                                                                                                                                                                                                      <w:marLeft w:val="0"/>
                                                                                                                                                                                                                                                                                                      <w:marRight w:val="0"/>
                                                                                                                                                                                                                                                                                                      <w:marTop w:val="0"/>
                                                                                                                                                                                                                                                                                                      <w:marBottom w:val="0"/>
                                                                                                                                                                                                                                                                                                      <w:divBdr>
                                                                                                                                                                                                                                                                                                        <w:top w:val="none" w:sz="0" w:space="0" w:color="auto"/>
                                                                                                                                                                                                                                                                                                        <w:left w:val="none" w:sz="0" w:space="0" w:color="auto"/>
                                                                                                                                                                                                                                                                                                        <w:bottom w:val="none" w:sz="0" w:space="0" w:color="auto"/>
                                                                                                                                                                                                                                                                                                        <w:right w:val="none" w:sz="0" w:space="0" w:color="auto"/>
                                                                                                                                                                                                                                                                                                      </w:divBdr>
                                                                                                                                                                                                                                                                                                    </w:div>
                                                                                                                                                                                                                                                                                                    <w:div w:id="192157130">
                                                                                                                                                                                                                                                                                                      <w:marLeft w:val="0"/>
                                                                                                                                                                                                                                                                                                      <w:marRight w:val="0"/>
                                                                                                                                                                                                                                                                                                      <w:marTop w:val="0"/>
                                                                                                                                                                                                                                                                                                      <w:marBottom w:val="0"/>
                                                                                                                                                                                                                                                                                                      <w:divBdr>
                                                                                                                                                                                                                                                                                                        <w:top w:val="none" w:sz="0" w:space="0" w:color="auto"/>
                                                                                                                                                                                                                                                                                                        <w:left w:val="none" w:sz="0" w:space="0" w:color="auto"/>
                                                                                                                                                                                                                                                                                                        <w:bottom w:val="none" w:sz="0" w:space="0" w:color="auto"/>
                                                                                                                                                                                                                                                                                                        <w:right w:val="none" w:sz="0" w:space="0" w:color="auto"/>
                                                                                                                                                                                                                                                                                                      </w:divBdr>
                                                                                                                                                                                                                                                                                                    </w:div>
                                                                                                                                                                                                                                                                                                    <w:div w:id="275910687">
                                                                                                                                                                                                                                                                                                      <w:marLeft w:val="0"/>
                                                                                                                                                                                                                                                                                                      <w:marRight w:val="0"/>
                                                                                                                                                                                                                                                                                                      <w:marTop w:val="0"/>
                                                                                                                                                                                                                                                                                                      <w:marBottom w:val="0"/>
                                                                                                                                                                                                                                                                                                      <w:divBdr>
                                                                                                                                                                                                                                                                                                        <w:top w:val="none" w:sz="0" w:space="0" w:color="auto"/>
                                                                                                                                                                                                                                                                                                        <w:left w:val="none" w:sz="0" w:space="0" w:color="auto"/>
                                                                                                                                                                                                                                                                                                        <w:bottom w:val="none" w:sz="0" w:space="0" w:color="auto"/>
                                                                                                                                                                                                                                                                                                        <w:right w:val="none" w:sz="0" w:space="0" w:color="auto"/>
                                                                                                                                                                                                                                                                                                      </w:divBdr>
                                                                                                                                                                                                                                                                                                    </w:div>
                                                                                                                                                                                                                                                                                                    <w:div w:id="779838968">
                                                                                                                                                                                                                                                                                                      <w:marLeft w:val="0"/>
                                                                                                                                                                                                                                                                                                      <w:marRight w:val="0"/>
                                                                                                                                                                                                                                                                                                      <w:marTop w:val="0"/>
                                                                                                                                                                                                                                                                                                      <w:marBottom w:val="0"/>
                                                                                                                                                                                                                                                                                                      <w:divBdr>
                                                                                                                                                                                                                                                                                                        <w:top w:val="none" w:sz="0" w:space="0" w:color="auto"/>
                                                                                                                                                                                                                                                                                                        <w:left w:val="none" w:sz="0" w:space="0" w:color="auto"/>
                                                                                                                                                                                                                                                                                                        <w:bottom w:val="none" w:sz="0" w:space="0" w:color="auto"/>
                                                                                                                                                                                                                                                                                                        <w:right w:val="none" w:sz="0" w:space="0" w:color="auto"/>
                                                                                                                                                                                                                                                                                                      </w:divBdr>
                                                                                                                                                                                                                                                                                                    </w:div>
                                                                                                                                                                                                                                                                                                    <w:div w:id="824784790">
                                                                                                                                                                                                                                                                                                      <w:marLeft w:val="0"/>
                                                                                                                                                                                                                                                                                                      <w:marRight w:val="0"/>
                                                                                                                                                                                                                                                                                                      <w:marTop w:val="0"/>
                                                                                                                                                                                                                                                                                                      <w:marBottom w:val="0"/>
                                                                                                                                                                                                                                                                                                      <w:divBdr>
                                                                                                                                                                                                                                                                                                        <w:top w:val="none" w:sz="0" w:space="0" w:color="auto"/>
                                                                                                                                                                                                                                                                                                        <w:left w:val="none" w:sz="0" w:space="0" w:color="auto"/>
                                                                                                                                                                                                                                                                                                        <w:bottom w:val="none" w:sz="0" w:space="0" w:color="auto"/>
                                                                                                                                                                                                                                                                                                        <w:right w:val="none" w:sz="0" w:space="0" w:color="auto"/>
                                                                                                                                                                                                                                                                                                      </w:divBdr>
                                                                                                                                                                                                                                                                                                    </w:div>
                                                                                                                                                                                                                                                                                                    <w:div w:id="868957455">
                                                                                                                                                                                                                                                                                                      <w:marLeft w:val="0"/>
                                                                                                                                                                                                                                                                                                      <w:marRight w:val="0"/>
                                                                                                                                                                                                                                                                                                      <w:marTop w:val="0"/>
                                                                                                                                                                                                                                                                                                      <w:marBottom w:val="0"/>
                                                                                                                                                                                                                                                                                                      <w:divBdr>
                                                                                                                                                                                                                                                                                                        <w:top w:val="none" w:sz="0" w:space="0" w:color="auto"/>
                                                                                                                                                                                                                                                                                                        <w:left w:val="none" w:sz="0" w:space="0" w:color="auto"/>
                                                                                                                                                                                                                                                                                                        <w:bottom w:val="none" w:sz="0" w:space="0" w:color="auto"/>
                                                                                                                                                                                                                                                                                                        <w:right w:val="none" w:sz="0" w:space="0" w:color="auto"/>
                                                                                                                                                                                                                                                                                                      </w:divBdr>
                                                                                                                                                                                                                                                                                                      <w:divsChild>
                                                                                                                                                                                                                                                                                                        <w:div w:id="149516841">
                                                                                                                                                                                                                                                                                                          <w:marLeft w:val="0"/>
                                                                                                                                                                                                                                                                                                          <w:marRight w:val="0"/>
                                                                                                                                                                                                                                                                                                          <w:marTop w:val="0"/>
                                                                                                                                                                                                                                                                                                          <w:marBottom w:val="0"/>
                                                                                                                                                                                                                                                                                                          <w:divBdr>
                                                                                                                                                                                                                                                                                                            <w:top w:val="none" w:sz="0" w:space="0" w:color="auto"/>
                                                                                                                                                                                                                                                                                                            <w:left w:val="none" w:sz="0" w:space="0" w:color="auto"/>
                                                                                                                                                                                                                                                                                                            <w:bottom w:val="none" w:sz="0" w:space="0" w:color="auto"/>
                                                                                                                                                                                                                                                                                                            <w:right w:val="none" w:sz="0" w:space="0" w:color="auto"/>
                                                                                                                                                                                                                                                                                                          </w:divBdr>
                                                                                                                                                                                                                                                                                                        </w:div>
                                                                                                                                                                                                                                                                                                      </w:divsChild>
                                                                                                                                                                                                                                                                                                    </w:div>
                                                                                                                                                                                                                                                                                                    <w:div w:id="946277109">
                                                                                                                                                                                                                                                                                                      <w:marLeft w:val="0"/>
                                                                                                                                                                                                                                                                                                      <w:marRight w:val="0"/>
                                                                                                                                                                                                                                                                                                      <w:marTop w:val="0"/>
                                                                                                                                                                                                                                                                                                      <w:marBottom w:val="0"/>
                                                                                                                                                                                                                                                                                                      <w:divBdr>
                                                                                                                                                                                                                                                                                                        <w:top w:val="none" w:sz="0" w:space="0" w:color="auto"/>
                                                                                                                                                                                                                                                                                                        <w:left w:val="none" w:sz="0" w:space="0" w:color="auto"/>
                                                                                                                                                                                                                                                                                                        <w:bottom w:val="none" w:sz="0" w:space="0" w:color="auto"/>
                                                                                                                                                                                                                                                                                                        <w:right w:val="none" w:sz="0" w:space="0" w:color="auto"/>
                                                                                                                                                                                                                                                                                                      </w:divBdr>
                                                                                                                                                                                                                                                                                                    </w:div>
                                                                                                                                                                                                                                                                                                    <w:div w:id="1752777937">
                                                                                                                                                                                                                                                                                                      <w:marLeft w:val="0"/>
                                                                                                                                                                                                                                                                                                      <w:marRight w:val="0"/>
                                                                                                                                                                                                                                                                                                      <w:marTop w:val="0"/>
                                                                                                                                                                                                                                                                                                      <w:marBottom w:val="0"/>
                                                                                                                                                                                                                                                                                                      <w:divBdr>
                                                                                                                                                                                                                                                                                                        <w:top w:val="none" w:sz="0" w:space="0" w:color="auto"/>
                                                                                                                                                                                                                                                                                                        <w:left w:val="none" w:sz="0" w:space="0" w:color="auto"/>
                                                                                                                                                                                                                                                                                                        <w:bottom w:val="none" w:sz="0" w:space="0" w:color="auto"/>
                                                                                                                                                                                                                                                                                                        <w:right w:val="none" w:sz="0" w:space="0" w:color="auto"/>
                                                                                                                                                                                                                                                                                                      </w:divBdr>
                                                                                                                                                                                                                                                                                                    </w:div>
                                                                                                                                                                                                                                                                                                    <w:div w:id="1895389017">
                                                                                                                                                                                                                                                                                                      <w:marLeft w:val="0"/>
                                                                                                                                                                                                                                                                                                      <w:marRight w:val="0"/>
                                                                                                                                                                                                                                                                                                      <w:marTop w:val="0"/>
                                                                                                                                                                                                                                                                                                      <w:marBottom w:val="0"/>
                                                                                                                                                                                                                                                                                                      <w:divBdr>
                                                                                                                                                                                                                                                                                                        <w:top w:val="none" w:sz="0" w:space="0" w:color="auto"/>
                                                                                                                                                                                                                                                                                                        <w:left w:val="none" w:sz="0" w:space="0" w:color="auto"/>
                                                                                                                                                                                                                                                                                                        <w:bottom w:val="none" w:sz="0" w:space="0" w:color="auto"/>
                                                                                                                                                                                                                                                                                                        <w:right w:val="none" w:sz="0" w:space="0" w:color="auto"/>
                                                                                                                                                                                                                                                                                                      </w:divBdr>
                                                                                                                                                                                                                                                                                                    </w:div>
                                                                                                                                                                                                                                                                                                    <w:div w:id="200809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6460282">
                                                                  <w:marLeft w:val="0"/>
                                                                  <w:marRight w:val="0"/>
                                                                  <w:marTop w:val="0"/>
                                                                  <w:marBottom w:val="0"/>
                                                                  <w:divBdr>
                                                                    <w:top w:val="none" w:sz="0" w:space="0" w:color="auto"/>
                                                                    <w:left w:val="none" w:sz="0" w:space="0" w:color="auto"/>
                                                                    <w:bottom w:val="none" w:sz="0" w:space="0" w:color="auto"/>
                                                                    <w:right w:val="none" w:sz="0" w:space="0" w:color="auto"/>
                                                                  </w:divBdr>
                                                                </w:div>
                                                                <w:div w:id="1828861566">
                                                                  <w:marLeft w:val="0"/>
                                                                  <w:marRight w:val="0"/>
                                                                  <w:marTop w:val="0"/>
                                                                  <w:marBottom w:val="0"/>
                                                                  <w:divBdr>
                                                                    <w:top w:val="none" w:sz="0" w:space="0" w:color="auto"/>
                                                                    <w:left w:val="none" w:sz="0" w:space="0" w:color="auto"/>
                                                                    <w:bottom w:val="none" w:sz="0" w:space="0" w:color="auto"/>
                                                                    <w:right w:val="none" w:sz="0" w:space="0" w:color="auto"/>
                                                                  </w:divBdr>
                                                                </w:div>
                                                                <w:div w:id="18993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07821">
                                                  <w:marLeft w:val="0"/>
                                                  <w:marRight w:val="0"/>
                                                  <w:marTop w:val="0"/>
                                                  <w:marBottom w:val="0"/>
                                                  <w:divBdr>
                                                    <w:top w:val="none" w:sz="0" w:space="0" w:color="auto"/>
                                                    <w:left w:val="none" w:sz="0" w:space="0" w:color="auto"/>
                                                    <w:bottom w:val="none" w:sz="0" w:space="0" w:color="auto"/>
                                                    <w:right w:val="none" w:sz="0" w:space="0" w:color="auto"/>
                                                  </w:divBdr>
                                                  <w:divsChild>
                                                    <w:div w:id="503595718">
                                                      <w:marLeft w:val="300"/>
                                                      <w:marRight w:val="0"/>
                                                      <w:marTop w:val="0"/>
                                                      <w:marBottom w:val="0"/>
                                                      <w:divBdr>
                                                        <w:top w:val="none" w:sz="0" w:space="0" w:color="auto"/>
                                                        <w:left w:val="none" w:sz="0" w:space="0" w:color="auto"/>
                                                        <w:bottom w:val="none" w:sz="0" w:space="0" w:color="auto"/>
                                                        <w:right w:val="none" w:sz="0" w:space="0" w:color="auto"/>
                                                      </w:divBdr>
                                                    </w:div>
                                                    <w:div w:id="1141649471">
                                                      <w:marLeft w:val="60"/>
                                                      <w:marRight w:val="0"/>
                                                      <w:marTop w:val="0"/>
                                                      <w:marBottom w:val="0"/>
                                                      <w:divBdr>
                                                        <w:top w:val="none" w:sz="0" w:space="0" w:color="auto"/>
                                                        <w:left w:val="none" w:sz="0" w:space="0" w:color="auto"/>
                                                        <w:bottom w:val="none" w:sz="0" w:space="0" w:color="auto"/>
                                                        <w:right w:val="none" w:sz="0" w:space="0" w:color="auto"/>
                                                      </w:divBdr>
                                                    </w:div>
                                                    <w:div w:id="1170363907">
                                                      <w:marLeft w:val="0"/>
                                                      <w:marRight w:val="0"/>
                                                      <w:marTop w:val="0"/>
                                                      <w:marBottom w:val="0"/>
                                                      <w:divBdr>
                                                        <w:top w:val="none" w:sz="0" w:space="0" w:color="auto"/>
                                                        <w:left w:val="none" w:sz="0" w:space="0" w:color="auto"/>
                                                        <w:bottom w:val="none" w:sz="0" w:space="0" w:color="auto"/>
                                                        <w:right w:val="none" w:sz="0" w:space="0" w:color="auto"/>
                                                      </w:divBdr>
                                                    </w:div>
                                                    <w:div w:id="1229029019">
                                                      <w:marLeft w:val="300"/>
                                                      <w:marRight w:val="0"/>
                                                      <w:marTop w:val="0"/>
                                                      <w:marBottom w:val="0"/>
                                                      <w:divBdr>
                                                        <w:top w:val="none" w:sz="0" w:space="0" w:color="auto"/>
                                                        <w:left w:val="none" w:sz="0" w:space="0" w:color="auto"/>
                                                        <w:bottom w:val="none" w:sz="0" w:space="0" w:color="auto"/>
                                                        <w:right w:val="none" w:sz="0" w:space="0" w:color="auto"/>
                                                      </w:divBdr>
                                                    </w:div>
                                                    <w:div w:id="180369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38866">
                                              <w:marLeft w:val="0"/>
                                              <w:marRight w:val="0"/>
                                              <w:marTop w:val="0"/>
                                              <w:marBottom w:val="0"/>
                                              <w:divBdr>
                                                <w:top w:val="none" w:sz="0" w:space="0" w:color="auto"/>
                                                <w:left w:val="none" w:sz="0" w:space="0" w:color="auto"/>
                                                <w:bottom w:val="none" w:sz="0" w:space="0" w:color="auto"/>
                                                <w:right w:val="none" w:sz="0" w:space="0" w:color="auto"/>
                                              </w:divBdr>
                                              <w:divsChild>
                                                <w:div w:id="144010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525620">
                                          <w:marLeft w:val="0"/>
                                          <w:marRight w:val="0"/>
                                          <w:marTop w:val="0"/>
                                          <w:marBottom w:val="0"/>
                                          <w:divBdr>
                                            <w:top w:val="none" w:sz="0" w:space="0" w:color="auto"/>
                                            <w:left w:val="none" w:sz="0" w:space="0" w:color="auto"/>
                                            <w:bottom w:val="none" w:sz="0" w:space="0" w:color="auto"/>
                                            <w:right w:val="none" w:sz="0" w:space="0" w:color="auto"/>
                                          </w:divBdr>
                                          <w:divsChild>
                                            <w:div w:id="996029386">
                                              <w:marLeft w:val="0"/>
                                              <w:marRight w:val="0"/>
                                              <w:marTop w:val="0"/>
                                              <w:marBottom w:val="0"/>
                                              <w:divBdr>
                                                <w:top w:val="none" w:sz="0" w:space="0" w:color="auto"/>
                                                <w:left w:val="none" w:sz="0" w:space="0" w:color="auto"/>
                                                <w:bottom w:val="none" w:sz="0" w:space="0" w:color="auto"/>
                                                <w:right w:val="none" w:sz="0" w:space="0" w:color="auto"/>
                                              </w:divBdr>
                                              <w:divsChild>
                                                <w:div w:id="425540944">
                                                  <w:marLeft w:val="0"/>
                                                  <w:marRight w:val="0"/>
                                                  <w:marTop w:val="0"/>
                                                  <w:marBottom w:val="0"/>
                                                  <w:divBdr>
                                                    <w:top w:val="none" w:sz="0" w:space="0" w:color="auto"/>
                                                    <w:left w:val="none" w:sz="0" w:space="0" w:color="auto"/>
                                                    <w:bottom w:val="none" w:sz="0" w:space="0" w:color="auto"/>
                                                    <w:right w:val="none" w:sz="0" w:space="0" w:color="auto"/>
                                                  </w:divBdr>
                                                  <w:divsChild>
                                                    <w:div w:id="984696494">
                                                      <w:marLeft w:val="0"/>
                                                      <w:marRight w:val="0"/>
                                                      <w:marTop w:val="0"/>
                                                      <w:marBottom w:val="0"/>
                                                      <w:divBdr>
                                                        <w:top w:val="none" w:sz="0" w:space="0" w:color="auto"/>
                                                        <w:left w:val="none" w:sz="0" w:space="0" w:color="auto"/>
                                                        <w:bottom w:val="none" w:sz="0" w:space="0" w:color="auto"/>
                                                        <w:right w:val="none" w:sz="0" w:space="0" w:color="auto"/>
                                                      </w:divBdr>
                                                      <w:divsChild>
                                                        <w:div w:id="1428964307">
                                                          <w:marLeft w:val="0"/>
                                                          <w:marRight w:val="0"/>
                                                          <w:marTop w:val="0"/>
                                                          <w:marBottom w:val="360"/>
                                                          <w:divBdr>
                                                            <w:top w:val="none" w:sz="0" w:space="0" w:color="auto"/>
                                                            <w:left w:val="none" w:sz="0" w:space="0" w:color="auto"/>
                                                            <w:bottom w:val="none" w:sz="0" w:space="0" w:color="auto"/>
                                                            <w:right w:val="none" w:sz="0" w:space="0" w:color="auto"/>
                                                          </w:divBdr>
                                                          <w:divsChild>
                                                            <w:div w:id="51970675">
                                                              <w:marLeft w:val="0"/>
                                                              <w:marRight w:val="120"/>
                                                              <w:marTop w:val="0"/>
                                                              <w:marBottom w:val="120"/>
                                                              <w:divBdr>
                                                                <w:top w:val="none" w:sz="0" w:space="0" w:color="auto"/>
                                                                <w:left w:val="none" w:sz="0" w:space="0" w:color="auto"/>
                                                                <w:bottom w:val="none" w:sz="0" w:space="0" w:color="auto"/>
                                                                <w:right w:val="none" w:sz="0" w:space="0" w:color="auto"/>
                                                              </w:divBdr>
                                                            </w:div>
                                                            <w:div w:id="1938248166">
                                                              <w:marLeft w:val="0"/>
                                                              <w:marRight w:val="120"/>
                                                              <w:marTop w:val="0"/>
                                                              <w:marBottom w:val="120"/>
                                                              <w:divBdr>
                                                                <w:top w:val="none" w:sz="0" w:space="0" w:color="auto"/>
                                                                <w:left w:val="none" w:sz="0" w:space="0" w:color="auto"/>
                                                                <w:bottom w:val="none" w:sz="0" w:space="0" w:color="auto"/>
                                                                <w:right w:val="none" w:sz="0" w:space="0" w:color="auto"/>
                                                              </w:divBdr>
                                                            </w:div>
                                                            <w:div w:id="1975407407">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763134">
      <w:bodyDiv w:val="1"/>
      <w:marLeft w:val="0"/>
      <w:marRight w:val="0"/>
      <w:marTop w:val="0"/>
      <w:marBottom w:val="0"/>
      <w:divBdr>
        <w:top w:val="none" w:sz="0" w:space="0" w:color="auto"/>
        <w:left w:val="none" w:sz="0" w:space="0" w:color="auto"/>
        <w:bottom w:val="none" w:sz="0" w:space="0" w:color="auto"/>
        <w:right w:val="none" w:sz="0" w:space="0" w:color="auto"/>
      </w:divBdr>
    </w:div>
    <w:div w:id="119226896">
      <w:bodyDiv w:val="1"/>
      <w:marLeft w:val="0"/>
      <w:marRight w:val="0"/>
      <w:marTop w:val="0"/>
      <w:marBottom w:val="0"/>
      <w:divBdr>
        <w:top w:val="none" w:sz="0" w:space="0" w:color="auto"/>
        <w:left w:val="none" w:sz="0" w:space="0" w:color="auto"/>
        <w:bottom w:val="none" w:sz="0" w:space="0" w:color="auto"/>
        <w:right w:val="none" w:sz="0" w:space="0" w:color="auto"/>
      </w:divBdr>
    </w:div>
    <w:div w:id="119307862">
      <w:bodyDiv w:val="1"/>
      <w:marLeft w:val="0"/>
      <w:marRight w:val="0"/>
      <w:marTop w:val="0"/>
      <w:marBottom w:val="0"/>
      <w:divBdr>
        <w:top w:val="none" w:sz="0" w:space="0" w:color="auto"/>
        <w:left w:val="none" w:sz="0" w:space="0" w:color="auto"/>
        <w:bottom w:val="none" w:sz="0" w:space="0" w:color="auto"/>
        <w:right w:val="none" w:sz="0" w:space="0" w:color="auto"/>
      </w:divBdr>
      <w:divsChild>
        <w:div w:id="436024678">
          <w:marLeft w:val="0"/>
          <w:marRight w:val="0"/>
          <w:marTop w:val="0"/>
          <w:marBottom w:val="0"/>
          <w:divBdr>
            <w:top w:val="none" w:sz="0" w:space="0" w:color="auto"/>
            <w:left w:val="none" w:sz="0" w:space="0" w:color="auto"/>
            <w:bottom w:val="none" w:sz="0" w:space="0" w:color="auto"/>
            <w:right w:val="none" w:sz="0" w:space="0" w:color="auto"/>
          </w:divBdr>
        </w:div>
        <w:div w:id="527910278">
          <w:marLeft w:val="0"/>
          <w:marRight w:val="0"/>
          <w:marTop w:val="0"/>
          <w:marBottom w:val="0"/>
          <w:divBdr>
            <w:top w:val="none" w:sz="0" w:space="0" w:color="auto"/>
            <w:left w:val="none" w:sz="0" w:space="0" w:color="auto"/>
            <w:bottom w:val="none" w:sz="0" w:space="0" w:color="auto"/>
            <w:right w:val="none" w:sz="0" w:space="0" w:color="auto"/>
          </w:divBdr>
        </w:div>
        <w:div w:id="927890344">
          <w:marLeft w:val="0"/>
          <w:marRight w:val="0"/>
          <w:marTop w:val="0"/>
          <w:marBottom w:val="0"/>
          <w:divBdr>
            <w:top w:val="none" w:sz="0" w:space="0" w:color="auto"/>
            <w:left w:val="none" w:sz="0" w:space="0" w:color="auto"/>
            <w:bottom w:val="none" w:sz="0" w:space="0" w:color="auto"/>
            <w:right w:val="none" w:sz="0" w:space="0" w:color="auto"/>
          </w:divBdr>
        </w:div>
      </w:divsChild>
    </w:div>
    <w:div w:id="119879000">
      <w:bodyDiv w:val="1"/>
      <w:marLeft w:val="0"/>
      <w:marRight w:val="0"/>
      <w:marTop w:val="0"/>
      <w:marBottom w:val="0"/>
      <w:divBdr>
        <w:top w:val="none" w:sz="0" w:space="0" w:color="auto"/>
        <w:left w:val="none" w:sz="0" w:space="0" w:color="auto"/>
        <w:bottom w:val="none" w:sz="0" w:space="0" w:color="auto"/>
        <w:right w:val="none" w:sz="0" w:space="0" w:color="auto"/>
      </w:divBdr>
    </w:div>
    <w:div w:id="119956471">
      <w:bodyDiv w:val="1"/>
      <w:marLeft w:val="0"/>
      <w:marRight w:val="0"/>
      <w:marTop w:val="0"/>
      <w:marBottom w:val="0"/>
      <w:divBdr>
        <w:top w:val="none" w:sz="0" w:space="0" w:color="auto"/>
        <w:left w:val="none" w:sz="0" w:space="0" w:color="auto"/>
        <w:bottom w:val="none" w:sz="0" w:space="0" w:color="auto"/>
        <w:right w:val="none" w:sz="0" w:space="0" w:color="auto"/>
      </w:divBdr>
      <w:divsChild>
        <w:div w:id="470368254">
          <w:marLeft w:val="0"/>
          <w:marRight w:val="0"/>
          <w:marTop w:val="0"/>
          <w:marBottom w:val="0"/>
          <w:divBdr>
            <w:top w:val="none" w:sz="0" w:space="0" w:color="auto"/>
            <w:left w:val="none" w:sz="0" w:space="0" w:color="auto"/>
            <w:bottom w:val="none" w:sz="0" w:space="0" w:color="auto"/>
            <w:right w:val="none" w:sz="0" w:space="0" w:color="auto"/>
          </w:divBdr>
          <w:divsChild>
            <w:div w:id="1395086903">
              <w:marLeft w:val="0"/>
              <w:marRight w:val="0"/>
              <w:marTop w:val="0"/>
              <w:marBottom w:val="0"/>
              <w:divBdr>
                <w:top w:val="none" w:sz="0" w:space="0" w:color="auto"/>
                <w:left w:val="none" w:sz="0" w:space="0" w:color="auto"/>
                <w:bottom w:val="none" w:sz="0" w:space="0" w:color="auto"/>
                <w:right w:val="none" w:sz="0" w:space="0" w:color="auto"/>
              </w:divBdr>
              <w:divsChild>
                <w:div w:id="1649819331">
                  <w:marLeft w:val="0"/>
                  <w:marRight w:val="0"/>
                  <w:marTop w:val="0"/>
                  <w:marBottom w:val="0"/>
                  <w:divBdr>
                    <w:top w:val="none" w:sz="0" w:space="0" w:color="auto"/>
                    <w:left w:val="none" w:sz="0" w:space="0" w:color="auto"/>
                    <w:bottom w:val="none" w:sz="0" w:space="0" w:color="auto"/>
                    <w:right w:val="none" w:sz="0" w:space="0" w:color="auto"/>
                  </w:divBdr>
                  <w:divsChild>
                    <w:div w:id="1333215049">
                      <w:marLeft w:val="0"/>
                      <w:marRight w:val="0"/>
                      <w:marTop w:val="0"/>
                      <w:marBottom w:val="0"/>
                      <w:divBdr>
                        <w:top w:val="none" w:sz="0" w:space="0" w:color="auto"/>
                        <w:left w:val="none" w:sz="0" w:space="0" w:color="auto"/>
                        <w:bottom w:val="none" w:sz="0" w:space="0" w:color="auto"/>
                        <w:right w:val="none" w:sz="0" w:space="0" w:color="auto"/>
                      </w:divBdr>
                      <w:divsChild>
                        <w:div w:id="599071481">
                          <w:marLeft w:val="0"/>
                          <w:marRight w:val="0"/>
                          <w:marTop w:val="0"/>
                          <w:marBottom w:val="0"/>
                          <w:divBdr>
                            <w:top w:val="none" w:sz="0" w:space="0" w:color="auto"/>
                            <w:left w:val="none" w:sz="0" w:space="0" w:color="auto"/>
                            <w:bottom w:val="none" w:sz="0" w:space="0" w:color="auto"/>
                            <w:right w:val="none" w:sz="0" w:space="0" w:color="auto"/>
                          </w:divBdr>
                          <w:divsChild>
                            <w:div w:id="2042854406">
                              <w:marLeft w:val="0"/>
                              <w:marRight w:val="0"/>
                              <w:marTop w:val="0"/>
                              <w:marBottom w:val="0"/>
                              <w:divBdr>
                                <w:top w:val="none" w:sz="0" w:space="0" w:color="auto"/>
                                <w:left w:val="none" w:sz="0" w:space="0" w:color="auto"/>
                                <w:bottom w:val="none" w:sz="0" w:space="0" w:color="auto"/>
                                <w:right w:val="none" w:sz="0" w:space="0" w:color="auto"/>
                              </w:divBdr>
                              <w:divsChild>
                                <w:div w:id="654262543">
                                  <w:marLeft w:val="0"/>
                                  <w:marRight w:val="0"/>
                                  <w:marTop w:val="0"/>
                                  <w:marBottom w:val="0"/>
                                  <w:divBdr>
                                    <w:top w:val="none" w:sz="0" w:space="0" w:color="auto"/>
                                    <w:left w:val="none" w:sz="0" w:space="0" w:color="auto"/>
                                    <w:bottom w:val="none" w:sz="0" w:space="0" w:color="auto"/>
                                    <w:right w:val="none" w:sz="0" w:space="0" w:color="auto"/>
                                  </w:divBdr>
                                  <w:divsChild>
                                    <w:div w:id="766344632">
                                      <w:marLeft w:val="0"/>
                                      <w:marRight w:val="0"/>
                                      <w:marTop w:val="0"/>
                                      <w:marBottom w:val="0"/>
                                      <w:divBdr>
                                        <w:top w:val="none" w:sz="0" w:space="0" w:color="auto"/>
                                        <w:left w:val="none" w:sz="0" w:space="0" w:color="auto"/>
                                        <w:bottom w:val="none" w:sz="0" w:space="0" w:color="auto"/>
                                        <w:right w:val="none" w:sz="0" w:space="0" w:color="auto"/>
                                      </w:divBdr>
                                      <w:divsChild>
                                        <w:div w:id="1926180595">
                                          <w:marLeft w:val="0"/>
                                          <w:marRight w:val="0"/>
                                          <w:marTop w:val="0"/>
                                          <w:marBottom w:val="0"/>
                                          <w:divBdr>
                                            <w:top w:val="none" w:sz="0" w:space="0" w:color="auto"/>
                                            <w:left w:val="none" w:sz="0" w:space="0" w:color="auto"/>
                                            <w:bottom w:val="none" w:sz="0" w:space="0" w:color="auto"/>
                                            <w:right w:val="none" w:sz="0" w:space="0" w:color="auto"/>
                                          </w:divBdr>
                                          <w:divsChild>
                                            <w:div w:id="603194411">
                                              <w:marLeft w:val="0"/>
                                              <w:marRight w:val="0"/>
                                              <w:marTop w:val="0"/>
                                              <w:marBottom w:val="0"/>
                                              <w:divBdr>
                                                <w:top w:val="single" w:sz="12" w:space="2" w:color="FFFFCC"/>
                                                <w:left w:val="single" w:sz="12" w:space="2" w:color="FFFFCC"/>
                                                <w:bottom w:val="single" w:sz="12" w:space="2" w:color="FFFFCC"/>
                                                <w:right w:val="single" w:sz="12" w:space="0" w:color="FFFFCC"/>
                                              </w:divBdr>
                                              <w:divsChild>
                                                <w:div w:id="1150749267">
                                                  <w:marLeft w:val="0"/>
                                                  <w:marRight w:val="0"/>
                                                  <w:marTop w:val="0"/>
                                                  <w:marBottom w:val="0"/>
                                                  <w:divBdr>
                                                    <w:top w:val="none" w:sz="0" w:space="0" w:color="auto"/>
                                                    <w:left w:val="none" w:sz="0" w:space="0" w:color="auto"/>
                                                    <w:bottom w:val="none" w:sz="0" w:space="0" w:color="auto"/>
                                                    <w:right w:val="none" w:sz="0" w:space="0" w:color="auto"/>
                                                  </w:divBdr>
                                                  <w:divsChild>
                                                    <w:div w:id="1000698433">
                                                      <w:marLeft w:val="0"/>
                                                      <w:marRight w:val="0"/>
                                                      <w:marTop w:val="0"/>
                                                      <w:marBottom w:val="0"/>
                                                      <w:divBdr>
                                                        <w:top w:val="none" w:sz="0" w:space="0" w:color="auto"/>
                                                        <w:left w:val="none" w:sz="0" w:space="0" w:color="auto"/>
                                                        <w:bottom w:val="none" w:sz="0" w:space="0" w:color="auto"/>
                                                        <w:right w:val="none" w:sz="0" w:space="0" w:color="auto"/>
                                                      </w:divBdr>
                                                      <w:divsChild>
                                                        <w:div w:id="1729761936">
                                                          <w:marLeft w:val="0"/>
                                                          <w:marRight w:val="0"/>
                                                          <w:marTop w:val="0"/>
                                                          <w:marBottom w:val="0"/>
                                                          <w:divBdr>
                                                            <w:top w:val="none" w:sz="0" w:space="0" w:color="auto"/>
                                                            <w:left w:val="none" w:sz="0" w:space="0" w:color="auto"/>
                                                            <w:bottom w:val="none" w:sz="0" w:space="0" w:color="auto"/>
                                                            <w:right w:val="none" w:sz="0" w:space="0" w:color="auto"/>
                                                          </w:divBdr>
                                                          <w:divsChild>
                                                            <w:div w:id="840316230">
                                                              <w:marLeft w:val="0"/>
                                                              <w:marRight w:val="0"/>
                                                              <w:marTop w:val="0"/>
                                                              <w:marBottom w:val="0"/>
                                                              <w:divBdr>
                                                                <w:top w:val="none" w:sz="0" w:space="0" w:color="auto"/>
                                                                <w:left w:val="none" w:sz="0" w:space="0" w:color="auto"/>
                                                                <w:bottom w:val="none" w:sz="0" w:space="0" w:color="auto"/>
                                                                <w:right w:val="none" w:sz="0" w:space="0" w:color="auto"/>
                                                              </w:divBdr>
                                                              <w:divsChild>
                                                                <w:div w:id="1552156931">
                                                                  <w:marLeft w:val="0"/>
                                                                  <w:marRight w:val="0"/>
                                                                  <w:marTop w:val="0"/>
                                                                  <w:marBottom w:val="0"/>
                                                                  <w:divBdr>
                                                                    <w:top w:val="none" w:sz="0" w:space="0" w:color="auto"/>
                                                                    <w:left w:val="none" w:sz="0" w:space="0" w:color="auto"/>
                                                                    <w:bottom w:val="none" w:sz="0" w:space="0" w:color="auto"/>
                                                                    <w:right w:val="none" w:sz="0" w:space="0" w:color="auto"/>
                                                                  </w:divBdr>
                                                                  <w:divsChild>
                                                                    <w:div w:id="1773013081">
                                                                      <w:marLeft w:val="0"/>
                                                                      <w:marRight w:val="0"/>
                                                                      <w:marTop w:val="0"/>
                                                                      <w:marBottom w:val="0"/>
                                                                      <w:divBdr>
                                                                        <w:top w:val="none" w:sz="0" w:space="0" w:color="auto"/>
                                                                        <w:left w:val="none" w:sz="0" w:space="0" w:color="auto"/>
                                                                        <w:bottom w:val="none" w:sz="0" w:space="0" w:color="auto"/>
                                                                        <w:right w:val="none" w:sz="0" w:space="0" w:color="auto"/>
                                                                      </w:divBdr>
                                                                      <w:divsChild>
                                                                        <w:div w:id="1436444792">
                                                                          <w:marLeft w:val="0"/>
                                                                          <w:marRight w:val="0"/>
                                                                          <w:marTop w:val="0"/>
                                                                          <w:marBottom w:val="0"/>
                                                                          <w:divBdr>
                                                                            <w:top w:val="none" w:sz="0" w:space="0" w:color="auto"/>
                                                                            <w:left w:val="none" w:sz="0" w:space="0" w:color="auto"/>
                                                                            <w:bottom w:val="none" w:sz="0" w:space="0" w:color="auto"/>
                                                                            <w:right w:val="none" w:sz="0" w:space="0" w:color="auto"/>
                                                                          </w:divBdr>
                                                                          <w:divsChild>
                                                                            <w:div w:id="261110423">
                                                                              <w:marLeft w:val="0"/>
                                                                              <w:marRight w:val="0"/>
                                                                              <w:marTop w:val="0"/>
                                                                              <w:marBottom w:val="0"/>
                                                                              <w:divBdr>
                                                                                <w:top w:val="none" w:sz="0" w:space="0" w:color="auto"/>
                                                                                <w:left w:val="none" w:sz="0" w:space="0" w:color="auto"/>
                                                                                <w:bottom w:val="none" w:sz="0" w:space="0" w:color="auto"/>
                                                                                <w:right w:val="none" w:sz="0" w:space="0" w:color="auto"/>
                                                                              </w:divBdr>
                                                                              <w:divsChild>
                                                                                <w:div w:id="1428887601">
                                                                                  <w:marLeft w:val="0"/>
                                                                                  <w:marRight w:val="0"/>
                                                                                  <w:marTop w:val="0"/>
                                                                                  <w:marBottom w:val="0"/>
                                                                                  <w:divBdr>
                                                                                    <w:top w:val="none" w:sz="0" w:space="0" w:color="auto"/>
                                                                                    <w:left w:val="none" w:sz="0" w:space="0" w:color="auto"/>
                                                                                    <w:bottom w:val="none" w:sz="0" w:space="0" w:color="auto"/>
                                                                                    <w:right w:val="none" w:sz="0" w:space="0" w:color="auto"/>
                                                                                  </w:divBdr>
                                                                                  <w:divsChild>
                                                                                    <w:div w:id="808060807">
                                                                                      <w:marLeft w:val="0"/>
                                                                                      <w:marRight w:val="0"/>
                                                                                      <w:marTop w:val="0"/>
                                                                                      <w:marBottom w:val="0"/>
                                                                                      <w:divBdr>
                                                                                        <w:top w:val="none" w:sz="0" w:space="0" w:color="auto"/>
                                                                                        <w:left w:val="none" w:sz="0" w:space="0" w:color="auto"/>
                                                                                        <w:bottom w:val="none" w:sz="0" w:space="0" w:color="auto"/>
                                                                                        <w:right w:val="none" w:sz="0" w:space="0" w:color="auto"/>
                                                                                      </w:divBdr>
                                                                                      <w:divsChild>
                                                                                        <w:div w:id="1098479339">
                                                                                          <w:marLeft w:val="0"/>
                                                                                          <w:marRight w:val="120"/>
                                                                                          <w:marTop w:val="0"/>
                                                                                          <w:marBottom w:val="150"/>
                                                                                          <w:divBdr>
                                                                                            <w:top w:val="single" w:sz="2" w:space="0" w:color="EFEFEF"/>
                                                                                            <w:left w:val="single" w:sz="6" w:space="0" w:color="EFEFEF"/>
                                                                                            <w:bottom w:val="single" w:sz="6" w:space="0" w:color="E2E2E2"/>
                                                                                            <w:right w:val="single" w:sz="6" w:space="0" w:color="EFEFEF"/>
                                                                                          </w:divBdr>
                                                                                          <w:divsChild>
                                                                                            <w:div w:id="562956230">
                                                                                              <w:marLeft w:val="0"/>
                                                                                              <w:marRight w:val="0"/>
                                                                                              <w:marTop w:val="0"/>
                                                                                              <w:marBottom w:val="0"/>
                                                                                              <w:divBdr>
                                                                                                <w:top w:val="none" w:sz="0" w:space="0" w:color="auto"/>
                                                                                                <w:left w:val="none" w:sz="0" w:space="0" w:color="auto"/>
                                                                                                <w:bottom w:val="none" w:sz="0" w:space="0" w:color="auto"/>
                                                                                                <w:right w:val="none" w:sz="0" w:space="0" w:color="auto"/>
                                                                                              </w:divBdr>
                                                                                              <w:divsChild>
                                                                                                <w:div w:id="1325667524">
                                                                                                  <w:marLeft w:val="0"/>
                                                                                                  <w:marRight w:val="0"/>
                                                                                                  <w:marTop w:val="0"/>
                                                                                                  <w:marBottom w:val="0"/>
                                                                                                  <w:divBdr>
                                                                                                    <w:top w:val="none" w:sz="0" w:space="0" w:color="auto"/>
                                                                                                    <w:left w:val="none" w:sz="0" w:space="0" w:color="auto"/>
                                                                                                    <w:bottom w:val="none" w:sz="0" w:space="0" w:color="auto"/>
                                                                                                    <w:right w:val="none" w:sz="0" w:space="0" w:color="auto"/>
                                                                                                  </w:divBdr>
                                                                                                  <w:divsChild>
                                                                                                    <w:div w:id="1124351366">
                                                                                                      <w:marLeft w:val="0"/>
                                                                                                      <w:marRight w:val="0"/>
                                                                                                      <w:marTop w:val="0"/>
                                                                                                      <w:marBottom w:val="0"/>
                                                                                                      <w:divBdr>
                                                                                                        <w:top w:val="none" w:sz="0" w:space="0" w:color="auto"/>
                                                                                                        <w:left w:val="none" w:sz="0" w:space="0" w:color="auto"/>
                                                                                                        <w:bottom w:val="none" w:sz="0" w:space="0" w:color="auto"/>
                                                                                                        <w:right w:val="none" w:sz="0" w:space="0" w:color="auto"/>
                                                                                                      </w:divBdr>
                                                                                                      <w:divsChild>
                                                                                                        <w:div w:id="569391276">
                                                                                                          <w:marLeft w:val="0"/>
                                                                                                          <w:marRight w:val="0"/>
                                                                                                          <w:marTop w:val="0"/>
                                                                                                          <w:marBottom w:val="0"/>
                                                                                                          <w:divBdr>
                                                                                                            <w:top w:val="none" w:sz="0" w:space="0" w:color="auto"/>
                                                                                                            <w:left w:val="none" w:sz="0" w:space="0" w:color="auto"/>
                                                                                                            <w:bottom w:val="none" w:sz="0" w:space="0" w:color="auto"/>
                                                                                                            <w:right w:val="none" w:sz="0" w:space="0" w:color="auto"/>
                                                                                                          </w:divBdr>
                                                                                                          <w:divsChild>
                                                                                                            <w:div w:id="492767987">
                                                                                                              <w:marLeft w:val="0"/>
                                                                                                              <w:marRight w:val="0"/>
                                                                                                              <w:marTop w:val="0"/>
                                                                                                              <w:marBottom w:val="0"/>
                                                                                                              <w:divBdr>
                                                                                                                <w:top w:val="single" w:sz="2" w:space="4" w:color="D8D8D8"/>
                                                                                                                <w:left w:val="single" w:sz="2" w:space="0" w:color="D8D8D8"/>
                                                                                                                <w:bottom w:val="single" w:sz="2" w:space="4" w:color="D8D8D8"/>
                                                                                                                <w:right w:val="single" w:sz="2" w:space="0" w:color="D8D8D8"/>
                                                                                                              </w:divBdr>
                                                                                                              <w:divsChild>
                                                                                                                <w:div w:id="830683985">
                                                                                                                  <w:marLeft w:val="225"/>
                                                                                                                  <w:marRight w:val="225"/>
                                                                                                                  <w:marTop w:val="75"/>
                                                                                                                  <w:marBottom w:val="75"/>
                                                                                                                  <w:divBdr>
                                                                                                                    <w:top w:val="none" w:sz="0" w:space="0" w:color="auto"/>
                                                                                                                    <w:left w:val="none" w:sz="0" w:space="0" w:color="auto"/>
                                                                                                                    <w:bottom w:val="none" w:sz="0" w:space="0" w:color="auto"/>
                                                                                                                    <w:right w:val="none" w:sz="0" w:space="0" w:color="auto"/>
                                                                                                                  </w:divBdr>
                                                                                                                  <w:divsChild>
                                                                                                                    <w:div w:id="175507948">
                                                                                                                      <w:marLeft w:val="0"/>
                                                                                                                      <w:marRight w:val="0"/>
                                                                                                                      <w:marTop w:val="0"/>
                                                                                                                      <w:marBottom w:val="0"/>
                                                                                                                      <w:divBdr>
                                                                                                                        <w:top w:val="none" w:sz="0" w:space="0" w:color="auto"/>
                                                                                                                        <w:left w:val="none" w:sz="0" w:space="0" w:color="auto"/>
                                                                                                                        <w:bottom w:val="none" w:sz="0" w:space="0" w:color="auto"/>
                                                                                                                        <w:right w:val="none" w:sz="0" w:space="0" w:color="auto"/>
                                                                                                                      </w:divBdr>
                                                                                                                      <w:divsChild>
                                                                                                                        <w:div w:id="1605845947">
                                                                                                                          <w:marLeft w:val="0"/>
                                                                                                                          <w:marRight w:val="0"/>
                                                                                                                          <w:marTop w:val="0"/>
                                                                                                                          <w:marBottom w:val="0"/>
                                                                                                                          <w:divBdr>
                                                                                                                            <w:top w:val="none" w:sz="0" w:space="0" w:color="auto"/>
                                                                                                                            <w:left w:val="none" w:sz="0" w:space="0" w:color="auto"/>
                                                                                                                            <w:bottom w:val="none" w:sz="0" w:space="0" w:color="auto"/>
                                                                                                                            <w:right w:val="none" w:sz="0" w:space="0" w:color="auto"/>
                                                                                                                          </w:divBdr>
                                                                                                                          <w:divsChild>
                                                                                                                            <w:div w:id="201208261">
                                                                                                                              <w:marLeft w:val="0"/>
                                                                                                                              <w:marRight w:val="0"/>
                                                                                                                              <w:marTop w:val="0"/>
                                                                                                                              <w:marBottom w:val="0"/>
                                                                                                                              <w:divBdr>
                                                                                                                                <w:top w:val="none" w:sz="0" w:space="0" w:color="auto"/>
                                                                                                                                <w:left w:val="none" w:sz="0" w:space="0" w:color="auto"/>
                                                                                                                                <w:bottom w:val="none" w:sz="0" w:space="0" w:color="auto"/>
                                                                                                                                <w:right w:val="none" w:sz="0" w:space="0" w:color="auto"/>
                                                                                                                              </w:divBdr>
                                                                                                                              <w:divsChild>
                                                                                                                                <w:div w:id="1862888616">
                                                                                                                                  <w:marLeft w:val="0"/>
                                                                                                                                  <w:marRight w:val="0"/>
                                                                                                                                  <w:marTop w:val="0"/>
                                                                                                                                  <w:marBottom w:val="0"/>
                                                                                                                                  <w:divBdr>
                                                                                                                                    <w:top w:val="none" w:sz="0" w:space="0" w:color="auto"/>
                                                                                                                                    <w:left w:val="none" w:sz="0" w:space="0" w:color="auto"/>
                                                                                                                                    <w:bottom w:val="none" w:sz="0" w:space="0" w:color="auto"/>
                                                                                                                                    <w:right w:val="none" w:sz="0" w:space="0" w:color="auto"/>
                                                                                                                                  </w:divBdr>
                                                                                                                                  <w:divsChild>
                                                                                                                                    <w:div w:id="406339701">
                                                                                                                                      <w:marLeft w:val="0"/>
                                                                                                                                      <w:marRight w:val="0"/>
                                                                                                                                      <w:marTop w:val="0"/>
                                                                                                                                      <w:marBottom w:val="0"/>
                                                                                                                                      <w:divBdr>
                                                                                                                                        <w:top w:val="none" w:sz="0" w:space="0" w:color="auto"/>
                                                                                                                                        <w:left w:val="none" w:sz="0" w:space="0" w:color="auto"/>
                                                                                                                                        <w:bottom w:val="none" w:sz="0" w:space="0" w:color="auto"/>
                                                                                                                                        <w:right w:val="none" w:sz="0" w:space="0" w:color="auto"/>
                                                                                                                                      </w:divBdr>
                                                                                                                                    </w:div>
                                                                                                                                    <w:div w:id="871184255">
                                                                                                                                      <w:marLeft w:val="0"/>
                                                                                                                                      <w:marRight w:val="0"/>
                                                                                                                                      <w:marTop w:val="0"/>
                                                                                                                                      <w:marBottom w:val="0"/>
                                                                                                                                      <w:divBdr>
                                                                                                                                        <w:top w:val="none" w:sz="0" w:space="0" w:color="auto"/>
                                                                                                                                        <w:left w:val="none" w:sz="0" w:space="0" w:color="auto"/>
                                                                                                                                        <w:bottom w:val="none" w:sz="0" w:space="0" w:color="auto"/>
                                                                                                                                        <w:right w:val="none" w:sz="0" w:space="0" w:color="auto"/>
                                                                                                                                      </w:divBdr>
                                                                                                                                    </w:div>
                                                                                                                                    <w:div w:id="1445613736">
                                                                                                                                      <w:marLeft w:val="0"/>
                                                                                                                                      <w:marRight w:val="0"/>
                                                                                                                                      <w:marTop w:val="0"/>
                                                                                                                                      <w:marBottom w:val="0"/>
                                                                                                                                      <w:divBdr>
                                                                                                                                        <w:top w:val="none" w:sz="0" w:space="0" w:color="auto"/>
                                                                                                                                        <w:left w:val="none" w:sz="0" w:space="0" w:color="auto"/>
                                                                                                                                        <w:bottom w:val="none" w:sz="0" w:space="0" w:color="auto"/>
                                                                                                                                        <w:right w:val="none" w:sz="0" w:space="0" w:color="auto"/>
                                                                                                                                      </w:divBdr>
                                                                                                                                    </w:div>
                                                                                                                                    <w:div w:id="1609386459">
                                                                                                                                      <w:marLeft w:val="0"/>
                                                                                                                                      <w:marRight w:val="0"/>
                                                                                                                                      <w:marTop w:val="0"/>
                                                                                                                                      <w:marBottom w:val="0"/>
                                                                                                                                      <w:divBdr>
                                                                                                                                        <w:top w:val="none" w:sz="0" w:space="0" w:color="auto"/>
                                                                                                                                        <w:left w:val="none" w:sz="0" w:space="0" w:color="auto"/>
                                                                                                                                        <w:bottom w:val="none" w:sz="0" w:space="0" w:color="auto"/>
                                                                                                                                        <w:right w:val="none" w:sz="0" w:space="0" w:color="auto"/>
                                                                                                                                      </w:divBdr>
                                                                                                                                    </w:div>
                                                                                                                                    <w:div w:id="168258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24032">
      <w:bodyDiv w:val="1"/>
      <w:marLeft w:val="0"/>
      <w:marRight w:val="0"/>
      <w:marTop w:val="0"/>
      <w:marBottom w:val="0"/>
      <w:divBdr>
        <w:top w:val="none" w:sz="0" w:space="0" w:color="auto"/>
        <w:left w:val="none" w:sz="0" w:space="0" w:color="auto"/>
        <w:bottom w:val="none" w:sz="0" w:space="0" w:color="auto"/>
        <w:right w:val="none" w:sz="0" w:space="0" w:color="auto"/>
      </w:divBdr>
      <w:divsChild>
        <w:div w:id="304362607">
          <w:marLeft w:val="0"/>
          <w:marRight w:val="0"/>
          <w:marTop w:val="0"/>
          <w:marBottom w:val="0"/>
          <w:divBdr>
            <w:top w:val="none" w:sz="0" w:space="0" w:color="auto"/>
            <w:left w:val="none" w:sz="0" w:space="0" w:color="auto"/>
            <w:bottom w:val="none" w:sz="0" w:space="0" w:color="auto"/>
            <w:right w:val="none" w:sz="0" w:space="0" w:color="auto"/>
          </w:divBdr>
        </w:div>
        <w:div w:id="313683521">
          <w:marLeft w:val="0"/>
          <w:marRight w:val="0"/>
          <w:marTop w:val="0"/>
          <w:marBottom w:val="0"/>
          <w:divBdr>
            <w:top w:val="none" w:sz="0" w:space="0" w:color="auto"/>
            <w:left w:val="none" w:sz="0" w:space="0" w:color="auto"/>
            <w:bottom w:val="none" w:sz="0" w:space="0" w:color="auto"/>
            <w:right w:val="none" w:sz="0" w:space="0" w:color="auto"/>
          </w:divBdr>
        </w:div>
        <w:div w:id="1476945253">
          <w:marLeft w:val="0"/>
          <w:marRight w:val="0"/>
          <w:marTop w:val="0"/>
          <w:marBottom w:val="0"/>
          <w:divBdr>
            <w:top w:val="none" w:sz="0" w:space="0" w:color="auto"/>
            <w:left w:val="none" w:sz="0" w:space="0" w:color="auto"/>
            <w:bottom w:val="none" w:sz="0" w:space="0" w:color="auto"/>
            <w:right w:val="none" w:sz="0" w:space="0" w:color="auto"/>
          </w:divBdr>
        </w:div>
      </w:divsChild>
    </w:div>
    <w:div w:id="121656938">
      <w:bodyDiv w:val="1"/>
      <w:marLeft w:val="0"/>
      <w:marRight w:val="0"/>
      <w:marTop w:val="0"/>
      <w:marBottom w:val="0"/>
      <w:divBdr>
        <w:top w:val="none" w:sz="0" w:space="0" w:color="auto"/>
        <w:left w:val="none" w:sz="0" w:space="0" w:color="auto"/>
        <w:bottom w:val="none" w:sz="0" w:space="0" w:color="auto"/>
        <w:right w:val="none" w:sz="0" w:space="0" w:color="auto"/>
      </w:divBdr>
    </w:div>
    <w:div w:id="121845816">
      <w:bodyDiv w:val="1"/>
      <w:marLeft w:val="0"/>
      <w:marRight w:val="0"/>
      <w:marTop w:val="0"/>
      <w:marBottom w:val="0"/>
      <w:divBdr>
        <w:top w:val="none" w:sz="0" w:space="0" w:color="auto"/>
        <w:left w:val="none" w:sz="0" w:space="0" w:color="auto"/>
        <w:bottom w:val="none" w:sz="0" w:space="0" w:color="auto"/>
        <w:right w:val="none" w:sz="0" w:space="0" w:color="auto"/>
      </w:divBdr>
      <w:divsChild>
        <w:div w:id="596910793">
          <w:marLeft w:val="0"/>
          <w:marRight w:val="0"/>
          <w:marTop w:val="0"/>
          <w:marBottom w:val="0"/>
          <w:divBdr>
            <w:top w:val="none" w:sz="0" w:space="0" w:color="auto"/>
            <w:left w:val="none" w:sz="0" w:space="0" w:color="auto"/>
            <w:bottom w:val="none" w:sz="0" w:space="0" w:color="auto"/>
            <w:right w:val="none" w:sz="0" w:space="0" w:color="auto"/>
          </w:divBdr>
        </w:div>
        <w:div w:id="1200364225">
          <w:marLeft w:val="0"/>
          <w:marRight w:val="0"/>
          <w:marTop w:val="0"/>
          <w:marBottom w:val="0"/>
          <w:divBdr>
            <w:top w:val="none" w:sz="0" w:space="0" w:color="auto"/>
            <w:left w:val="none" w:sz="0" w:space="0" w:color="auto"/>
            <w:bottom w:val="none" w:sz="0" w:space="0" w:color="auto"/>
            <w:right w:val="none" w:sz="0" w:space="0" w:color="auto"/>
          </w:divBdr>
        </w:div>
        <w:div w:id="1283151830">
          <w:marLeft w:val="0"/>
          <w:marRight w:val="0"/>
          <w:marTop w:val="0"/>
          <w:marBottom w:val="0"/>
          <w:divBdr>
            <w:top w:val="none" w:sz="0" w:space="0" w:color="auto"/>
            <w:left w:val="none" w:sz="0" w:space="0" w:color="auto"/>
            <w:bottom w:val="none" w:sz="0" w:space="0" w:color="auto"/>
            <w:right w:val="none" w:sz="0" w:space="0" w:color="auto"/>
          </w:divBdr>
        </w:div>
        <w:div w:id="1951086463">
          <w:marLeft w:val="0"/>
          <w:marRight w:val="0"/>
          <w:marTop w:val="0"/>
          <w:marBottom w:val="0"/>
          <w:divBdr>
            <w:top w:val="none" w:sz="0" w:space="0" w:color="auto"/>
            <w:left w:val="none" w:sz="0" w:space="0" w:color="auto"/>
            <w:bottom w:val="none" w:sz="0" w:space="0" w:color="auto"/>
            <w:right w:val="none" w:sz="0" w:space="0" w:color="auto"/>
          </w:divBdr>
        </w:div>
      </w:divsChild>
    </w:div>
    <w:div w:id="122694093">
      <w:bodyDiv w:val="1"/>
      <w:marLeft w:val="0"/>
      <w:marRight w:val="0"/>
      <w:marTop w:val="0"/>
      <w:marBottom w:val="0"/>
      <w:divBdr>
        <w:top w:val="none" w:sz="0" w:space="0" w:color="auto"/>
        <w:left w:val="none" w:sz="0" w:space="0" w:color="auto"/>
        <w:bottom w:val="none" w:sz="0" w:space="0" w:color="auto"/>
        <w:right w:val="none" w:sz="0" w:space="0" w:color="auto"/>
      </w:divBdr>
    </w:div>
    <w:div w:id="123695632">
      <w:bodyDiv w:val="1"/>
      <w:marLeft w:val="0"/>
      <w:marRight w:val="0"/>
      <w:marTop w:val="0"/>
      <w:marBottom w:val="0"/>
      <w:divBdr>
        <w:top w:val="none" w:sz="0" w:space="0" w:color="auto"/>
        <w:left w:val="none" w:sz="0" w:space="0" w:color="auto"/>
        <w:bottom w:val="none" w:sz="0" w:space="0" w:color="auto"/>
        <w:right w:val="none" w:sz="0" w:space="0" w:color="auto"/>
      </w:divBdr>
    </w:div>
    <w:div w:id="124006401">
      <w:bodyDiv w:val="1"/>
      <w:marLeft w:val="0"/>
      <w:marRight w:val="0"/>
      <w:marTop w:val="0"/>
      <w:marBottom w:val="0"/>
      <w:divBdr>
        <w:top w:val="none" w:sz="0" w:space="0" w:color="auto"/>
        <w:left w:val="none" w:sz="0" w:space="0" w:color="auto"/>
        <w:bottom w:val="none" w:sz="0" w:space="0" w:color="auto"/>
        <w:right w:val="none" w:sz="0" w:space="0" w:color="auto"/>
      </w:divBdr>
      <w:divsChild>
        <w:div w:id="74057626">
          <w:marLeft w:val="0"/>
          <w:marRight w:val="0"/>
          <w:marTop w:val="0"/>
          <w:marBottom w:val="0"/>
          <w:divBdr>
            <w:top w:val="none" w:sz="0" w:space="0" w:color="auto"/>
            <w:left w:val="none" w:sz="0" w:space="0" w:color="auto"/>
            <w:bottom w:val="none" w:sz="0" w:space="0" w:color="auto"/>
            <w:right w:val="none" w:sz="0" w:space="0" w:color="auto"/>
          </w:divBdr>
        </w:div>
        <w:div w:id="749541588">
          <w:marLeft w:val="0"/>
          <w:marRight w:val="0"/>
          <w:marTop w:val="0"/>
          <w:marBottom w:val="0"/>
          <w:divBdr>
            <w:top w:val="none" w:sz="0" w:space="0" w:color="auto"/>
            <w:left w:val="none" w:sz="0" w:space="0" w:color="auto"/>
            <w:bottom w:val="none" w:sz="0" w:space="0" w:color="auto"/>
            <w:right w:val="none" w:sz="0" w:space="0" w:color="auto"/>
          </w:divBdr>
        </w:div>
        <w:div w:id="2142841946">
          <w:marLeft w:val="0"/>
          <w:marRight w:val="0"/>
          <w:marTop w:val="0"/>
          <w:marBottom w:val="0"/>
          <w:divBdr>
            <w:top w:val="none" w:sz="0" w:space="0" w:color="auto"/>
            <w:left w:val="none" w:sz="0" w:space="0" w:color="auto"/>
            <w:bottom w:val="none" w:sz="0" w:space="0" w:color="auto"/>
            <w:right w:val="none" w:sz="0" w:space="0" w:color="auto"/>
          </w:divBdr>
        </w:div>
      </w:divsChild>
    </w:div>
    <w:div w:id="124390666">
      <w:bodyDiv w:val="1"/>
      <w:marLeft w:val="0"/>
      <w:marRight w:val="0"/>
      <w:marTop w:val="0"/>
      <w:marBottom w:val="0"/>
      <w:divBdr>
        <w:top w:val="none" w:sz="0" w:space="0" w:color="auto"/>
        <w:left w:val="none" w:sz="0" w:space="0" w:color="auto"/>
        <w:bottom w:val="none" w:sz="0" w:space="0" w:color="auto"/>
        <w:right w:val="none" w:sz="0" w:space="0" w:color="auto"/>
      </w:divBdr>
    </w:div>
    <w:div w:id="124735663">
      <w:bodyDiv w:val="1"/>
      <w:marLeft w:val="0"/>
      <w:marRight w:val="0"/>
      <w:marTop w:val="0"/>
      <w:marBottom w:val="0"/>
      <w:divBdr>
        <w:top w:val="none" w:sz="0" w:space="0" w:color="auto"/>
        <w:left w:val="none" w:sz="0" w:space="0" w:color="auto"/>
        <w:bottom w:val="none" w:sz="0" w:space="0" w:color="auto"/>
        <w:right w:val="none" w:sz="0" w:space="0" w:color="auto"/>
      </w:divBdr>
      <w:divsChild>
        <w:div w:id="612902672">
          <w:marLeft w:val="0"/>
          <w:marRight w:val="0"/>
          <w:marTop w:val="0"/>
          <w:marBottom w:val="0"/>
          <w:divBdr>
            <w:top w:val="none" w:sz="0" w:space="0" w:color="auto"/>
            <w:left w:val="none" w:sz="0" w:space="0" w:color="auto"/>
            <w:bottom w:val="none" w:sz="0" w:space="0" w:color="auto"/>
            <w:right w:val="none" w:sz="0" w:space="0" w:color="auto"/>
          </w:divBdr>
        </w:div>
        <w:div w:id="858469377">
          <w:marLeft w:val="0"/>
          <w:marRight w:val="0"/>
          <w:marTop w:val="0"/>
          <w:marBottom w:val="0"/>
          <w:divBdr>
            <w:top w:val="none" w:sz="0" w:space="0" w:color="auto"/>
            <w:left w:val="none" w:sz="0" w:space="0" w:color="auto"/>
            <w:bottom w:val="none" w:sz="0" w:space="0" w:color="auto"/>
            <w:right w:val="none" w:sz="0" w:space="0" w:color="auto"/>
          </w:divBdr>
        </w:div>
        <w:div w:id="926227241">
          <w:marLeft w:val="0"/>
          <w:marRight w:val="0"/>
          <w:marTop w:val="0"/>
          <w:marBottom w:val="0"/>
          <w:divBdr>
            <w:top w:val="none" w:sz="0" w:space="0" w:color="auto"/>
            <w:left w:val="none" w:sz="0" w:space="0" w:color="auto"/>
            <w:bottom w:val="none" w:sz="0" w:space="0" w:color="auto"/>
            <w:right w:val="none" w:sz="0" w:space="0" w:color="auto"/>
          </w:divBdr>
        </w:div>
      </w:divsChild>
    </w:div>
    <w:div w:id="125122853">
      <w:bodyDiv w:val="1"/>
      <w:marLeft w:val="0"/>
      <w:marRight w:val="0"/>
      <w:marTop w:val="0"/>
      <w:marBottom w:val="0"/>
      <w:divBdr>
        <w:top w:val="none" w:sz="0" w:space="0" w:color="auto"/>
        <w:left w:val="none" w:sz="0" w:space="0" w:color="auto"/>
        <w:bottom w:val="none" w:sz="0" w:space="0" w:color="auto"/>
        <w:right w:val="none" w:sz="0" w:space="0" w:color="auto"/>
      </w:divBdr>
    </w:div>
    <w:div w:id="125585096">
      <w:bodyDiv w:val="1"/>
      <w:marLeft w:val="0"/>
      <w:marRight w:val="0"/>
      <w:marTop w:val="0"/>
      <w:marBottom w:val="0"/>
      <w:divBdr>
        <w:top w:val="none" w:sz="0" w:space="0" w:color="auto"/>
        <w:left w:val="none" w:sz="0" w:space="0" w:color="auto"/>
        <w:bottom w:val="none" w:sz="0" w:space="0" w:color="auto"/>
        <w:right w:val="none" w:sz="0" w:space="0" w:color="auto"/>
      </w:divBdr>
    </w:div>
    <w:div w:id="127668524">
      <w:bodyDiv w:val="1"/>
      <w:marLeft w:val="0"/>
      <w:marRight w:val="0"/>
      <w:marTop w:val="0"/>
      <w:marBottom w:val="0"/>
      <w:divBdr>
        <w:top w:val="none" w:sz="0" w:space="0" w:color="auto"/>
        <w:left w:val="none" w:sz="0" w:space="0" w:color="auto"/>
        <w:bottom w:val="none" w:sz="0" w:space="0" w:color="auto"/>
        <w:right w:val="none" w:sz="0" w:space="0" w:color="auto"/>
      </w:divBdr>
      <w:divsChild>
        <w:div w:id="1535461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6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53011">
      <w:bodyDiv w:val="1"/>
      <w:marLeft w:val="0"/>
      <w:marRight w:val="0"/>
      <w:marTop w:val="0"/>
      <w:marBottom w:val="0"/>
      <w:divBdr>
        <w:top w:val="none" w:sz="0" w:space="0" w:color="auto"/>
        <w:left w:val="none" w:sz="0" w:space="0" w:color="auto"/>
        <w:bottom w:val="none" w:sz="0" w:space="0" w:color="auto"/>
        <w:right w:val="none" w:sz="0" w:space="0" w:color="auto"/>
      </w:divBdr>
      <w:divsChild>
        <w:div w:id="302201196">
          <w:marLeft w:val="0"/>
          <w:marRight w:val="0"/>
          <w:marTop w:val="0"/>
          <w:marBottom w:val="0"/>
          <w:divBdr>
            <w:top w:val="none" w:sz="0" w:space="0" w:color="auto"/>
            <w:left w:val="none" w:sz="0" w:space="0" w:color="auto"/>
            <w:bottom w:val="none" w:sz="0" w:space="0" w:color="auto"/>
            <w:right w:val="none" w:sz="0" w:space="0" w:color="auto"/>
          </w:divBdr>
          <w:divsChild>
            <w:div w:id="954873353">
              <w:marLeft w:val="0"/>
              <w:marRight w:val="0"/>
              <w:marTop w:val="0"/>
              <w:marBottom w:val="0"/>
              <w:divBdr>
                <w:top w:val="none" w:sz="0" w:space="0" w:color="auto"/>
                <w:left w:val="none" w:sz="0" w:space="0" w:color="auto"/>
                <w:bottom w:val="none" w:sz="0" w:space="0" w:color="auto"/>
                <w:right w:val="none" w:sz="0" w:space="0" w:color="auto"/>
              </w:divBdr>
              <w:divsChild>
                <w:div w:id="719016061">
                  <w:marLeft w:val="0"/>
                  <w:marRight w:val="0"/>
                  <w:marTop w:val="0"/>
                  <w:marBottom w:val="0"/>
                  <w:divBdr>
                    <w:top w:val="none" w:sz="0" w:space="0" w:color="auto"/>
                    <w:left w:val="none" w:sz="0" w:space="0" w:color="auto"/>
                    <w:bottom w:val="none" w:sz="0" w:space="0" w:color="auto"/>
                    <w:right w:val="none" w:sz="0" w:space="0" w:color="auto"/>
                  </w:divBdr>
                </w:div>
                <w:div w:id="979000515">
                  <w:marLeft w:val="0"/>
                  <w:marRight w:val="0"/>
                  <w:marTop w:val="0"/>
                  <w:marBottom w:val="0"/>
                  <w:divBdr>
                    <w:top w:val="none" w:sz="0" w:space="0" w:color="auto"/>
                    <w:left w:val="none" w:sz="0" w:space="0" w:color="auto"/>
                    <w:bottom w:val="none" w:sz="0" w:space="0" w:color="auto"/>
                    <w:right w:val="none" w:sz="0" w:space="0" w:color="auto"/>
                  </w:divBdr>
                </w:div>
                <w:div w:id="1603226108">
                  <w:marLeft w:val="0"/>
                  <w:marRight w:val="0"/>
                  <w:marTop w:val="0"/>
                  <w:marBottom w:val="0"/>
                  <w:divBdr>
                    <w:top w:val="none" w:sz="0" w:space="0" w:color="auto"/>
                    <w:left w:val="none" w:sz="0" w:space="0" w:color="auto"/>
                    <w:bottom w:val="none" w:sz="0" w:space="0" w:color="auto"/>
                    <w:right w:val="none" w:sz="0" w:space="0" w:color="auto"/>
                  </w:divBdr>
                </w:div>
                <w:div w:id="1931575076">
                  <w:marLeft w:val="0"/>
                  <w:marRight w:val="0"/>
                  <w:marTop w:val="0"/>
                  <w:marBottom w:val="0"/>
                  <w:divBdr>
                    <w:top w:val="none" w:sz="0" w:space="0" w:color="auto"/>
                    <w:left w:val="none" w:sz="0" w:space="0" w:color="auto"/>
                    <w:bottom w:val="none" w:sz="0" w:space="0" w:color="auto"/>
                    <w:right w:val="none" w:sz="0" w:space="0" w:color="auto"/>
                  </w:divBdr>
                </w:div>
                <w:div w:id="201379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9333">
          <w:marLeft w:val="0"/>
          <w:marRight w:val="0"/>
          <w:marTop w:val="0"/>
          <w:marBottom w:val="0"/>
          <w:divBdr>
            <w:top w:val="none" w:sz="0" w:space="0" w:color="auto"/>
            <w:left w:val="none" w:sz="0" w:space="0" w:color="auto"/>
            <w:bottom w:val="none" w:sz="0" w:space="0" w:color="auto"/>
            <w:right w:val="none" w:sz="0" w:space="0" w:color="auto"/>
          </w:divBdr>
        </w:div>
      </w:divsChild>
    </w:div>
    <w:div w:id="129980816">
      <w:bodyDiv w:val="1"/>
      <w:marLeft w:val="0"/>
      <w:marRight w:val="0"/>
      <w:marTop w:val="0"/>
      <w:marBottom w:val="0"/>
      <w:divBdr>
        <w:top w:val="none" w:sz="0" w:space="0" w:color="auto"/>
        <w:left w:val="none" w:sz="0" w:space="0" w:color="auto"/>
        <w:bottom w:val="none" w:sz="0" w:space="0" w:color="auto"/>
        <w:right w:val="none" w:sz="0" w:space="0" w:color="auto"/>
      </w:divBdr>
    </w:div>
    <w:div w:id="130442058">
      <w:bodyDiv w:val="1"/>
      <w:marLeft w:val="0"/>
      <w:marRight w:val="0"/>
      <w:marTop w:val="0"/>
      <w:marBottom w:val="0"/>
      <w:divBdr>
        <w:top w:val="none" w:sz="0" w:space="0" w:color="auto"/>
        <w:left w:val="none" w:sz="0" w:space="0" w:color="auto"/>
        <w:bottom w:val="none" w:sz="0" w:space="0" w:color="auto"/>
        <w:right w:val="none" w:sz="0" w:space="0" w:color="auto"/>
      </w:divBdr>
    </w:div>
    <w:div w:id="131412323">
      <w:bodyDiv w:val="1"/>
      <w:marLeft w:val="0"/>
      <w:marRight w:val="0"/>
      <w:marTop w:val="0"/>
      <w:marBottom w:val="0"/>
      <w:divBdr>
        <w:top w:val="none" w:sz="0" w:space="0" w:color="auto"/>
        <w:left w:val="none" w:sz="0" w:space="0" w:color="auto"/>
        <w:bottom w:val="none" w:sz="0" w:space="0" w:color="auto"/>
        <w:right w:val="none" w:sz="0" w:space="0" w:color="auto"/>
      </w:divBdr>
    </w:div>
    <w:div w:id="131793260">
      <w:bodyDiv w:val="1"/>
      <w:marLeft w:val="0"/>
      <w:marRight w:val="0"/>
      <w:marTop w:val="0"/>
      <w:marBottom w:val="0"/>
      <w:divBdr>
        <w:top w:val="none" w:sz="0" w:space="0" w:color="auto"/>
        <w:left w:val="none" w:sz="0" w:space="0" w:color="auto"/>
        <w:bottom w:val="none" w:sz="0" w:space="0" w:color="auto"/>
        <w:right w:val="none" w:sz="0" w:space="0" w:color="auto"/>
      </w:divBdr>
    </w:div>
    <w:div w:id="133371701">
      <w:bodyDiv w:val="1"/>
      <w:marLeft w:val="0"/>
      <w:marRight w:val="0"/>
      <w:marTop w:val="0"/>
      <w:marBottom w:val="0"/>
      <w:divBdr>
        <w:top w:val="none" w:sz="0" w:space="0" w:color="auto"/>
        <w:left w:val="none" w:sz="0" w:space="0" w:color="auto"/>
        <w:bottom w:val="none" w:sz="0" w:space="0" w:color="auto"/>
        <w:right w:val="none" w:sz="0" w:space="0" w:color="auto"/>
      </w:divBdr>
    </w:div>
    <w:div w:id="134102203">
      <w:bodyDiv w:val="1"/>
      <w:marLeft w:val="0"/>
      <w:marRight w:val="0"/>
      <w:marTop w:val="0"/>
      <w:marBottom w:val="0"/>
      <w:divBdr>
        <w:top w:val="none" w:sz="0" w:space="0" w:color="auto"/>
        <w:left w:val="none" w:sz="0" w:space="0" w:color="auto"/>
        <w:bottom w:val="none" w:sz="0" w:space="0" w:color="auto"/>
        <w:right w:val="none" w:sz="0" w:space="0" w:color="auto"/>
      </w:divBdr>
    </w:div>
    <w:div w:id="134495712">
      <w:bodyDiv w:val="1"/>
      <w:marLeft w:val="0"/>
      <w:marRight w:val="0"/>
      <w:marTop w:val="0"/>
      <w:marBottom w:val="0"/>
      <w:divBdr>
        <w:top w:val="none" w:sz="0" w:space="0" w:color="auto"/>
        <w:left w:val="none" w:sz="0" w:space="0" w:color="auto"/>
        <w:bottom w:val="none" w:sz="0" w:space="0" w:color="auto"/>
        <w:right w:val="none" w:sz="0" w:space="0" w:color="auto"/>
      </w:divBdr>
      <w:divsChild>
        <w:div w:id="89397750">
          <w:marLeft w:val="0"/>
          <w:marRight w:val="0"/>
          <w:marTop w:val="0"/>
          <w:marBottom w:val="0"/>
          <w:divBdr>
            <w:top w:val="none" w:sz="0" w:space="0" w:color="auto"/>
            <w:left w:val="none" w:sz="0" w:space="0" w:color="auto"/>
            <w:bottom w:val="none" w:sz="0" w:space="0" w:color="auto"/>
            <w:right w:val="none" w:sz="0" w:space="0" w:color="auto"/>
          </w:divBdr>
        </w:div>
        <w:div w:id="270282571">
          <w:marLeft w:val="0"/>
          <w:marRight w:val="0"/>
          <w:marTop w:val="0"/>
          <w:marBottom w:val="0"/>
          <w:divBdr>
            <w:top w:val="none" w:sz="0" w:space="0" w:color="auto"/>
            <w:left w:val="none" w:sz="0" w:space="0" w:color="auto"/>
            <w:bottom w:val="none" w:sz="0" w:space="0" w:color="auto"/>
            <w:right w:val="none" w:sz="0" w:space="0" w:color="auto"/>
          </w:divBdr>
        </w:div>
        <w:div w:id="297032371">
          <w:marLeft w:val="0"/>
          <w:marRight w:val="0"/>
          <w:marTop w:val="0"/>
          <w:marBottom w:val="0"/>
          <w:divBdr>
            <w:top w:val="none" w:sz="0" w:space="0" w:color="auto"/>
            <w:left w:val="none" w:sz="0" w:space="0" w:color="auto"/>
            <w:bottom w:val="none" w:sz="0" w:space="0" w:color="auto"/>
            <w:right w:val="none" w:sz="0" w:space="0" w:color="auto"/>
          </w:divBdr>
        </w:div>
        <w:div w:id="316299704">
          <w:marLeft w:val="0"/>
          <w:marRight w:val="0"/>
          <w:marTop w:val="0"/>
          <w:marBottom w:val="0"/>
          <w:divBdr>
            <w:top w:val="none" w:sz="0" w:space="0" w:color="auto"/>
            <w:left w:val="none" w:sz="0" w:space="0" w:color="auto"/>
            <w:bottom w:val="none" w:sz="0" w:space="0" w:color="auto"/>
            <w:right w:val="none" w:sz="0" w:space="0" w:color="auto"/>
          </w:divBdr>
        </w:div>
        <w:div w:id="412629708">
          <w:marLeft w:val="0"/>
          <w:marRight w:val="0"/>
          <w:marTop w:val="0"/>
          <w:marBottom w:val="0"/>
          <w:divBdr>
            <w:top w:val="none" w:sz="0" w:space="0" w:color="auto"/>
            <w:left w:val="none" w:sz="0" w:space="0" w:color="auto"/>
            <w:bottom w:val="none" w:sz="0" w:space="0" w:color="auto"/>
            <w:right w:val="none" w:sz="0" w:space="0" w:color="auto"/>
          </w:divBdr>
        </w:div>
        <w:div w:id="486362167">
          <w:marLeft w:val="0"/>
          <w:marRight w:val="0"/>
          <w:marTop w:val="0"/>
          <w:marBottom w:val="0"/>
          <w:divBdr>
            <w:top w:val="none" w:sz="0" w:space="0" w:color="auto"/>
            <w:left w:val="none" w:sz="0" w:space="0" w:color="auto"/>
            <w:bottom w:val="none" w:sz="0" w:space="0" w:color="auto"/>
            <w:right w:val="none" w:sz="0" w:space="0" w:color="auto"/>
          </w:divBdr>
        </w:div>
        <w:div w:id="802774465">
          <w:marLeft w:val="0"/>
          <w:marRight w:val="0"/>
          <w:marTop w:val="0"/>
          <w:marBottom w:val="0"/>
          <w:divBdr>
            <w:top w:val="none" w:sz="0" w:space="0" w:color="auto"/>
            <w:left w:val="none" w:sz="0" w:space="0" w:color="auto"/>
            <w:bottom w:val="none" w:sz="0" w:space="0" w:color="auto"/>
            <w:right w:val="none" w:sz="0" w:space="0" w:color="auto"/>
          </w:divBdr>
        </w:div>
        <w:div w:id="815410823">
          <w:marLeft w:val="0"/>
          <w:marRight w:val="0"/>
          <w:marTop w:val="0"/>
          <w:marBottom w:val="0"/>
          <w:divBdr>
            <w:top w:val="none" w:sz="0" w:space="0" w:color="auto"/>
            <w:left w:val="none" w:sz="0" w:space="0" w:color="auto"/>
            <w:bottom w:val="none" w:sz="0" w:space="0" w:color="auto"/>
            <w:right w:val="none" w:sz="0" w:space="0" w:color="auto"/>
          </w:divBdr>
        </w:div>
        <w:div w:id="823204779">
          <w:marLeft w:val="0"/>
          <w:marRight w:val="0"/>
          <w:marTop w:val="0"/>
          <w:marBottom w:val="0"/>
          <w:divBdr>
            <w:top w:val="none" w:sz="0" w:space="0" w:color="auto"/>
            <w:left w:val="none" w:sz="0" w:space="0" w:color="auto"/>
            <w:bottom w:val="none" w:sz="0" w:space="0" w:color="auto"/>
            <w:right w:val="none" w:sz="0" w:space="0" w:color="auto"/>
          </w:divBdr>
        </w:div>
        <w:div w:id="1323003312">
          <w:marLeft w:val="0"/>
          <w:marRight w:val="0"/>
          <w:marTop w:val="0"/>
          <w:marBottom w:val="0"/>
          <w:divBdr>
            <w:top w:val="none" w:sz="0" w:space="0" w:color="auto"/>
            <w:left w:val="none" w:sz="0" w:space="0" w:color="auto"/>
            <w:bottom w:val="none" w:sz="0" w:space="0" w:color="auto"/>
            <w:right w:val="none" w:sz="0" w:space="0" w:color="auto"/>
          </w:divBdr>
        </w:div>
        <w:div w:id="1421682768">
          <w:marLeft w:val="0"/>
          <w:marRight w:val="0"/>
          <w:marTop w:val="0"/>
          <w:marBottom w:val="0"/>
          <w:divBdr>
            <w:top w:val="none" w:sz="0" w:space="0" w:color="auto"/>
            <w:left w:val="none" w:sz="0" w:space="0" w:color="auto"/>
            <w:bottom w:val="none" w:sz="0" w:space="0" w:color="auto"/>
            <w:right w:val="none" w:sz="0" w:space="0" w:color="auto"/>
          </w:divBdr>
        </w:div>
        <w:div w:id="1740009557">
          <w:marLeft w:val="0"/>
          <w:marRight w:val="0"/>
          <w:marTop w:val="0"/>
          <w:marBottom w:val="0"/>
          <w:divBdr>
            <w:top w:val="none" w:sz="0" w:space="0" w:color="auto"/>
            <w:left w:val="none" w:sz="0" w:space="0" w:color="auto"/>
            <w:bottom w:val="none" w:sz="0" w:space="0" w:color="auto"/>
            <w:right w:val="none" w:sz="0" w:space="0" w:color="auto"/>
          </w:divBdr>
        </w:div>
        <w:div w:id="1898543897">
          <w:marLeft w:val="0"/>
          <w:marRight w:val="0"/>
          <w:marTop w:val="0"/>
          <w:marBottom w:val="0"/>
          <w:divBdr>
            <w:top w:val="none" w:sz="0" w:space="0" w:color="auto"/>
            <w:left w:val="none" w:sz="0" w:space="0" w:color="auto"/>
            <w:bottom w:val="none" w:sz="0" w:space="0" w:color="auto"/>
            <w:right w:val="none" w:sz="0" w:space="0" w:color="auto"/>
          </w:divBdr>
        </w:div>
      </w:divsChild>
    </w:div>
    <w:div w:id="135295946">
      <w:bodyDiv w:val="1"/>
      <w:marLeft w:val="0"/>
      <w:marRight w:val="0"/>
      <w:marTop w:val="0"/>
      <w:marBottom w:val="0"/>
      <w:divBdr>
        <w:top w:val="none" w:sz="0" w:space="0" w:color="auto"/>
        <w:left w:val="none" w:sz="0" w:space="0" w:color="auto"/>
        <w:bottom w:val="none" w:sz="0" w:space="0" w:color="auto"/>
        <w:right w:val="none" w:sz="0" w:space="0" w:color="auto"/>
      </w:divBdr>
      <w:divsChild>
        <w:div w:id="1389962251">
          <w:marLeft w:val="0"/>
          <w:marRight w:val="0"/>
          <w:marTop w:val="0"/>
          <w:marBottom w:val="0"/>
          <w:divBdr>
            <w:top w:val="none" w:sz="0" w:space="0" w:color="auto"/>
            <w:left w:val="none" w:sz="0" w:space="0" w:color="auto"/>
            <w:bottom w:val="none" w:sz="0" w:space="0" w:color="auto"/>
            <w:right w:val="none" w:sz="0" w:space="0" w:color="auto"/>
          </w:divBdr>
        </w:div>
        <w:div w:id="1967079602">
          <w:marLeft w:val="0"/>
          <w:marRight w:val="0"/>
          <w:marTop w:val="0"/>
          <w:marBottom w:val="0"/>
          <w:divBdr>
            <w:top w:val="none" w:sz="0" w:space="0" w:color="auto"/>
            <w:left w:val="none" w:sz="0" w:space="0" w:color="auto"/>
            <w:bottom w:val="none" w:sz="0" w:space="0" w:color="auto"/>
            <w:right w:val="none" w:sz="0" w:space="0" w:color="auto"/>
          </w:divBdr>
          <w:divsChild>
            <w:div w:id="330985936">
              <w:marLeft w:val="0"/>
              <w:marRight w:val="0"/>
              <w:marTop w:val="0"/>
              <w:marBottom w:val="0"/>
              <w:divBdr>
                <w:top w:val="none" w:sz="0" w:space="0" w:color="auto"/>
                <w:left w:val="none" w:sz="0" w:space="0" w:color="auto"/>
                <w:bottom w:val="none" w:sz="0" w:space="0" w:color="auto"/>
                <w:right w:val="none" w:sz="0" w:space="0" w:color="auto"/>
              </w:divBdr>
            </w:div>
            <w:div w:id="440229632">
              <w:marLeft w:val="0"/>
              <w:marRight w:val="0"/>
              <w:marTop w:val="0"/>
              <w:marBottom w:val="0"/>
              <w:divBdr>
                <w:top w:val="none" w:sz="0" w:space="0" w:color="auto"/>
                <w:left w:val="none" w:sz="0" w:space="0" w:color="auto"/>
                <w:bottom w:val="none" w:sz="0" w:space="0" w:color="auto"/>
                <w:right w:val="none" w:sz="0" w:space="0" w:color="auto"/>
              </w:divBdr>
            </w:div>
            <w:div w:id="576523656">
              <w:marLeft w:val="0"/>
              <w:marRight w:val="0"/>
              <w:marTop w:val="0"/>
              <w:marBottom w:val="0"/>
              <w:divBdr>
                <w:top w:val="none" w:sz="0" w:space="0" w:color="auto"/>
                <w:left w:val="none" w:sz="0" w:space="0" w:color="auto"/>
                <w:bottom w:val="none" w:sz="0" w:space="0" w:color="auto"/>
                <w:right w:val="none" w:sz="0" w:space="0" w:color="auto"/>
              </w:divBdr>
            </w:div>
            <w:div w:id="602609097">
              <w:marLeft w:val="0"/>
              <w:marRight w:val="0"/>
              <w:marTop w:val="0"/>
              <w:marBottom w:val="0"/>
              <w:divBdr>
                <w:top w:val="none" w:sz="0" w:space="0" w:color="auto"/>
                <w:left w:val="none" w:sz="0" w:space="0" w:color="auto"/>
                <w:bottom w:val="none" w:sz="0" w:space="0" w:color="auto"/>
                <w:right w:val="none" w:sz="0" w:space="0" w:color="auto"/>
              </w:divBdr>
            </w:div>
            <w:div w:id="641425968">
              <w:marLeft w:val="0"/>
              <w:marRight w:val="0"/>
              <w:marTop w:val="0"/>
              <w:marBottom w:val="0"/>
              <w:divBdr>
                <w:top w:val="none" w:sz="0" w:space="0" w:color="auto"/>
                <w:left w:val="none" w:sz="0" w:space="0" w:color="auto"/>
                <w:bottom w:val="none" w:sz="0" w:space="0" w:color="auto"/>
                <w:right w:val="none" w:sz="0" w:space="0" w:color="auto"/>
              </w:divBdr>
            </w:div>
            <w:div w:id="741565819">
              <w:marLeft w:val="0"/>
              <w:marRight w:val="0"/>
              <w:marTop w:val="0"/>
              <w:marBottom w:val="0"/>
              <w:divBdr>
                <w:top w:val="none" w:sz="0" w:space="0" w:color="auto"/>
                <w:left w:val="none" w:sz="0" w:space="0" w:color="auto"/>
                <w:bottom w:val="none" w:sz="0" w:space="0" w:color="auto"/>
                <w:right w:val="none" w:sz="0" w:space="0" w:color="auto"/>
              </w:divBdr>
            </w:div>
            <w:div w:id="971977657">
              <w:marLeft w:val="0"/>
              <w:marRight w:val="0"/>
              <w:marTop w:val="0"/>
              <w:marBottom w:val="0"/>
              <w:divBdr>
                <w:top w:val="none" w:sz="0" w:space="0" w:color="auto"/>
                <w:left w:val="none" w:sz="0" w:space="0" w:color="auto"/>
                <w:bottom w:val="none" w:sz="0" w:space="0" w:color="auto"/>
                <w:right w:val="none" w:sz="0" w:space="0" w:color="auto"/>
              </w:divBdr>
            </w:div>
            <w:div w:id="997154656">
              <w:marLeft w:val="0"/>
              <w:marRight w:val="0"/>
              <w:marTop w:val="0"/>
              <w:marBottom w:val="0"/>
              <w:divBdr>
                <w:top w:val="none" w:sz="0" w:space="0" w:color="auto"/>
                <w:left w:val="none" w:sz="0" w:space="0" w:color="auto"/>
                <w:bottom w:val="none" w:sz="0" w:space="0" w:color="auto"/>
                <w:right w:val="none" w:sz="0" w:space="0" w:color="auto"/>
              </w:divBdr>
            </w:div>
            <w:div w:id="1199850498">
              <w:marLeft w:val="0"/>
              <w:marRight w:val="0"/>
              <w:marTop w:val="0"/>
              <w:marBottom w:val="0"/>
              <w:divBdr>
                <w:top w:val="none" w:sz="0" w:space="0" w:color="auto"/>
                <w:left w:val="none" w:sz="0" w:space="0" w:color="auto"/>
                <w:bottom w:val="none" w:sz="0" w:space="0" w:color="auto"/>
                <w:right w:val="none" w:sz="0" w:space="0" w:color="auto"/>
              </w:divBdr>
            </w:div>
            <w:div w:id="1380281542">
              <w:marLeft w:val="0"/>
              <w:marRight w:val="0"/>
              <w:marTop w:val="0"/>
              <w:marBottom w:val="0"/>
              <w:divBdr>
                <w:top w:val="none" w:sz="0" w:space="0" w:color="auto"/>
                <w:left w:val="none" w:sz="0" w:space="0" w:color="auto"/>
                <w:bottom w:val="none" w:sz="0" w:space="0" w:color="auto"/>
                <w:right w:val="none" w:sz="0" w:space="0" w:color="auto"/>
              </w:divBdr>
            </w:div>
            <w:div w:id="1552227558">
              <w:marLeft w:val="0"/>
              <w:marRight w:val="0"/>
              <w:marTop w:val="0"/>
              <w:marBottom w:val="0"/>
              <w:divBdr>
                <w:top w:val="none" w:sz="0" w:space="0" w:color="auto"/>
                <w:left w:val="none" w:sz="0" w:space="0" w:color="auto"/>
                <w:bottom w:val="none" w:sz="0" w:space="0" w:color="auto"/>
                <w:right w:val="none" w:sz="0" w:space="0" w:color="auto"/>
              </w:divBdr>
            </w:div>
            <w:div w:id="1752775583">
              <w:marLeft w:val="0"/>
              <w:marRight w:val="0"/>
              <w:marTop w:val="0"/>
              <w:marBottom w:val="0"/>
              <w:divBdr>
                <w:top w:val="none" w:sz="0" w:space="0" w:color="auto"/>
                <w:left w:val="none" w:sz="0" w:space="0" w:color="auto"/>
                <w:bottom w:val="none" w:sz="0" w:space="0" w:color="auto"/>
                <w:right w:val="none" w:sz="0" w:space="0" w:color="auto"/>
              </w:divBdr>
            </w:div>
            <w:div w:id="1949972197">
              <w:marLeft w:val="0"/>
              <w:marRight w:val="0"/>
              <w:marTop w:val="0"/>
              <w:marBottom w:val="0"/>
              <w:divBdr>
                <w:top w:val="none" w:sz="0" w:space="0" w:color="auto"/>
                <w:left w:val="none" w:sz="0" w:space="0" w:color="auto"/>
                <w:bottom w:val="none" w:sz="0" w:space="0" w:color="auto"/>
                <w:right w:val="none" w:sz="0" w:space="0" w:color="auto"/>
              </w:divBdr>
              <w:divsChild>
                <w:div w:id="753668180">
                  <w:marLeft w:val="0"/>
                  <w:marRight w:val="0"/>
                  <w:marTop w:val="0"/>
                  <w:marBottom w:val="0"/>
                  <w:divBdr>
                    <w:top w:val="none" w:sz="0" w:space="0" w:color="auto"/>
                    <w:left w:val="none" w:sz="0" w:space="0" w:color="auto"/>
                    <w:bottom w:val="none" w:sz="0" w:space="0" w:color="auto"/>
                    <w:right w:val="none" w:sz="0" w:space="0" w:color="auto"/>
                  </w:divBdr>
                  <w:divsChild>
                    <w:div w:id="1535656644">
                      <w:marLeft w:val="0"/>
                      <w:marRight w:val="0"/>
                      <w:marTop w:val="0"/>
                      <w:marBottom w:val="0"/>
                      <w:divBdr>
                        <w:top w:val="none" w:sz="0" w:space="0" w:color="auto"/>
                        <w:left w:val="none" w:sz="0" w:space="0" w:color="auto"/>
                        <w:bottom w:val="none" w:sz="0" w:space="0" w:color="auto"/>
                        <w:right w:val="none" w:sz="0" w:space="0" w:color="auto"/>
                      </w:divBdr>
                    </w:div>
                    <w:div w:id="208359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2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9156">
      <w:bodyDiv w:val="1"/>
      <w:marLeft w:val="0"/>
      <w:marRight w:val="0"/>
      <w:marTop w:val="0"/>
      <w:marBottom w:val="0"/>
      <w:divBdr>
        <w:top w:val="none" w:sz="0" w:space="0" w:color="auto"/>
        <w:left w:val="none" w:sz="0" w:space="0" w:color="auto"/>
        <w:bottom w:val="none" w:sz="0" w:space="0" w:color="auto"/>
        <w:right w:val="none" w:sz="0" w:space="0" w:color="auto"/>
      </w:divBdr>
    </w:div>
    <w:div w:id="135804319">
      <w:bodyDiv w:val="1"/>
      <w:marLeft w:val="0"/>
      <w:marRight w:val="0"/>
      <w:marTop w:val="0"/>
      <w:marBottom w:val="0"/>
      <w:divBdr>
        <w:top w:val="none" w:sz="0" w:space="0" w:color="auto"/>
        <w:left w:val="none" w:sz="0" w:space="0" w:color="auto"/>
        <w:bottom w:val="none" w:sz="0" w:space="0" w:color="auto"/>
        <w:right w:val="none" w:sz="0" w:space="0" w:color="auto"/>
      </w:divBdr>
    </w:div>
    <w:div w:id="135949147">
      <w:bodyDiv w:val="1"/>
      <w:marLeft w:val="0"/>
      <w:marRight w:val="0"/>
      <w:marTop w:val="0"/>
      <w:marBottom w:val="0"/>
      <w:divBdr>
        <w:top w:val="none" w:sz="0" w:space="0" w:color="auto"/>
        <w:left w:val="none" w:sz="0" w:space="0" w:color="auto"/>
        <w:bottom w:val="none" w:sz="0" w:space="0" w:color="auto"/>
        <w:right w:val="none" w:sz="0" w:space="0" w:color="auto"/>
      </w:divBdr>
    </w:div>
    <w:div w:id="136800422">
      <w:bodyDiv w:val="1"/>
      <w:marLeft w:val="0"/>
      <w:marRight w:val="0"/>
      <w:marTop w:val="0"/>
      <w:marBottom w:val="0"/>
      <w:divBdr>
        <w:top w:val="none" w:sz="0" w:space="0" w:color="auto"/>
        <w:left w:val="none" w:sz="0" w:space="0" w:color="auto"/>
        <w:bottom w:val="none" w:sz="0" w:space="0" w:color="auto"/>
        <w:right w:val="none" w:sz="0" w:space="0" w:color="auto"/>
      </w:divBdr>
      <w:divsChild>
        <w:div w:id="636378119">
          <w:marLeft w:val="0"/>
          <w:marRight w:val="0"/>
          <w:marTop w:val="0"/>
          <w:marBottom w:val="0"/>
          <w:divBdr>
            <w:top w:val="none" w:sz="0" w:space="0" w:color="auto"/>
            <w:left w:val="none" w:sz="0" w:space="0" w:color="auto"/>
            <w:bottom w:val="none" w:sz="0" w:space="0" w:color="auto"/>
            <w:right w:val="none" w:sz="0" w:space="0" w:color="auto"/>
          </w:divBdr>
        </w:div>
        <w:div w:id="697194045">
          <w:marLeft w:val="0"/>
          <w:marRight w:val="0"/>
          <w:marTop w:val="0"/>
          <w:marBottom w:val="0"/>
          <w:divBdr>
            <w:top w:val="none" w:sz="0" w:space="0" w:color="auto"/>
            <w:left w:val="none" w:sz="0" w:space="0" w:color="auto"/>
            <w:bottom w:val="none" w:sz="0" w:space="0" w:color="auto"/>
            <w:right w:val="none" w:sz="0" w:space="0" w:color="auto"/>
          </w:divBdr>
        </w:div>
        <w:div w:id="1079444044">
          <w:marLeft w:val="0"/>
          <w:marRight w:val="0"/>
          <w:marTop w:val="0"/>
          <w:marBottom w:val="0"/>
          <w:divBdr>
            <w:top w:val="none" w:sz="0" w:space="0" w:color="auto"/>
            <w:left w:val="none" w:sz="0" w:space="0" w:color="auto"/>
            <w:bottom w:val="none" w:sz="0" w:space="0" w:color="auto"/>
            <w:right w:val="none" w:sz="0" w:space="0" w:color="auto"/>
          </w:divBdr>
        </w:div>
      </w:divsChild>
    </w:div>
    <w:div w:id="137572898">
      <w:bodyDiv w:val="1"/>
      <w:marLeft w:val="0"/>
      <w:marRight w:val="0"/>
      <w:marTop w:val="0"/>
      <w:marBottom w:val="0"/>
      <w:divBdr>
        <w:top w:val="none" w:sz="0" w:space="0" w:color="auto"/>
        <w:left w:val="none" w:sz="0" w:space="0" w:color="auto"/>
        <w:bottom w:val="none" w:sz="0" w:space="0" w:color="auto"/>
        <w:right w:val="none" w:sz="0" w:space="0" w:color="auto"/>
      </w:divBdr>
    </w:div>
    <w:div w:id="137771872">
      <w:bodyDiv w:val="1"/>
      <w:marLeft w:val="0"/>
      <w:marRight w:val="0"/>
      <w:marTop w:val="0"/>
      <w:marBottom w:val="0"/>
      <w:divBdr>
        <w:top w:val="none" w:sz="0" w:space="0" w:color="auto"/>
        <w:left w:val="none" w:sz="0" w:space="0" w:color="auto"/>
        <w:bottom w:val="none" w:sz="0" w:space="0" w:color="auto"/>
        <w:right w:val="none" w:sz="0" w:space="0" w:color="auto"/>
      </w:divBdr>
    </w:div>
    <w:div w:id="139612362">
      <w:bodyDiv w:val="1"/>
      <w:marLeft w:val="0"/>
      <w:marRight w:val="0"/>
      <w:marTop w:val="0"/>
      <w:marBottom w:val="0"/>
      <w:divBdr>
        <w:top w:val="none" w:sz="0" w:space="0" w:color="auto"/>
        <w:left w:val="none" w:sz="0" w:space="0" w:color="auto"/>
        <w:bottom w:val="none" w:sz="0" w:space="0" w:color="auto"/>
        <w:right w:val="none" w:sz="0" w:space="0" w:color="auto"/>
      </w:divBdr>
      <w:divsChild>
        <w:div w:id="963272216">
          <w:marLeft w:val="0"/>
          <w:marRight w:val="0"/>
          <w:marTop w:val="0"/>
          <w:marBottom w:val="0"/>
          <w:divBdr>
            <w:top w:val="none" w:sz="0" w:space="0" w:color="auto"/>
            <w:left w:val="none" w:sz="0" w:space="0" w:color="auto"/>
            <w:bottom w:val="none" w:sz="0" w:space="0" w:color="auto"/>
            <w:right w:val="none" w:sz="0" w:space="0" w:color="auto"/>
          </w:divBdr>
        </w:div>
        <w:div w:id="1482194930">
          <w:marLeft w:val="0"/>
          <w:marRight w:val="0"/>
          <w:marTop w:val="0"/>
          <w:marBottom w:val="0"/>
          <w:divBdr>
            <w:top w:val="none" w:sz="0" w:space="0" w:color="auto"/>
            <w:left w:val="none" w:sz="0" w:space="0" w:color="auto"/>
            <w:bottom w:val="none" w:sz="0" w:space="0" w:color="auto"/>
            <w:right w:val="none" w:sz="0" w:space="0" w:color="auto"/>
          </w:divBdr>
        </w:div>
        <w:div w:id="1483698357">
          <w:marLeft w:val="0"/>
          <w:marRight w:val="0"/>
          <w:marTop w:val="0"/>
          <w:marBottom w:val="0"/>
          <w:divBdr>
            <w:top w:val="none" w:sz="0" w:space="0" w:color="auto"/>
            <w:left w:val="none" w:sz="0" w:space="0" w:color="auto"/>
            <w:bottom w:val="none" w:sz="0" w:space="0" w:color="auto"/>
            <w:right w:val="none" w:sz="0" w:space="0" w:color="auto"/>
          </w:divBdr>
        </w:div>
        <w:div w:id="1604610934">
          <w:marLeft w:val="0"/>
          <w:marRight w:val="0"/>
          <w:marTop w:val="0"/>
          <w:marBottom w:val="0"/>
          <w:divBdr>
            <w:top w:val="none" w:sz="0" w:space="0" w:color="auto"/>
            <w:left w:val="none" w:sz="0" w:space="0" w:color="auto"/>
            <w:bottom w:val="none" w:sz="0" w:space="0" w:color="auto"/>
            <w:right w:val="none" w:sz="0" w:space="0" w:color="auto"/>
          </w:divBdr>
        </w:div>
        <w:div w:id="1844666614">
          <w:marLeft w:val="0"/>
          <w:marRight w:val="0"/>
          <w:marTop w:val="0"/>
          <w:marBottom w:val="0"/>
          <w:divBdr>
            <w:top w:val="none" w:sz="0" w:space="0" w:color="auto"/>
            <w:left w:val="none" w:sz="0" w:space="0" w:color="auto"/>
            <w:bottom w:val="none" w:sz="0" w:space="0" w:color="auto"/>
            <w:right w:val="none" w:sz="0" w:space="0" w:color="auto"/>
          </w:divBdr>
        </w:div>
        <w:div w:id="1991513676">
          <w:marLeft w:val="0"/>
          <w:marRight w:val="0"/>
          <w:marTop w:val="0"/>
          <w:marBottom w:val="0"/>
          <w:divBdr>
            <w:top w:val="none" w:sz="0" w:space="0" w:color="auto"/>
            <w:left w:val="none" w:sz="0" w:space="0" w:color="auto"/>
            <w:bottom w:val="none" w:sz="0" w:space="0" w:color="auto"/>
            <w:right w:val="none" w:sz="0" w:space="0" w:color="auto"/>
          </w:divBdr>
        </w:div>
      </w:divsChild>
    </w:div>
    <w:div w:id="140318591">
      <w:bodyDiv w:val="1"/>
      <w:marLeft w:val="0"/>
      <w:marRight w:val="0"/>
      <w:marTop w:val="0"/>
      <w:marBottom w:val="0"/>
      <w:divBdr>
        <w:top w:val="none" w:sz="0" w:space="0" w:color="auto"/>
        <w:left w:val="none" w:sz="0" w:space="0" w:color="auto"/>
        <w:bottom w:val="none" w:sz="0" w:space="0" w:color="auto"/>
        <w:right w:val="none" w:sz="0" w:space="0" w:color="auto"/>
      </w:divBdr>
      <w:divsChild>
        <w:div w:id="229196529">
          <w:marLeft w:val="0"/>
          <w:marRight w:val="0"/>
          <w:marTop w:val="0"/>
          <w:marBottom w:val="0"/>
          <w:divBdr>
            <w:top w:val="none" w:sz="0" w:space="0" w:color="auto"/>
            <w:left w:val="none" w:sz="0" w:space="0" w:color="auto"/>
            <w:bottom w:val="none" w:sz="0" w:space="0" w:color="auto"/>
            <w:right w:val="none" w:sz="0" w:space="0" w:color="auto"/>
          </w:divBdr>
          <w:divsChild>
            <w:div w:id="682829970">
              <w:marLeft w:val="0"/>
              <w:marRight w:val="0"/>
              <w:marTop w:val="0"/>
              <w:marBottom w:val="120"/>
              <w:divBdr>
                <w:top w:val="none" w:sz="0" w:space="0" w:color="auto"/>
                <w:left w:val="none" w:sz="0" w:space="0" w:color="auto"/>
                <w:bottom w:val="none" w:sz="0" w:space="0" w:color="auto"/>
                <w:right w:val="none" w:sz="0" w:space="0" w:color="auto"/>
              </w:divBdr>
            </w:div>
          </w:divsChild>
        </w:div>
        <w:div w:id="783960404">
          <w:marLeft w:val="0"/>
          <w:marRight w:val="0"/>
          <w:marTop w:val="0"/>
          <w:marBottom w:val="0"/>
          <w:divBdr>
            <w:top w:val="none" w:sz="0" w:space="0" w:color="auto"/>
            <w:left w:val="none" w:sz="0" w:space="0" w:color="auto"/>
            <w:bottom w:val="none" w:sz="0" w:space="0" w:color="auto"/>
            <w:right w:val="none" w:sz="0" w:space="0" w:color="auto"/>
          </w:divBdr>
          <w:divsChild>
            <w:div w:id="2141024428">
              <w:marLeft w:val="0"/>
              <w:marRight w:val="0"/>
              <w:marTop w:val="0"/>
              <w:marBottom w:val="120"/>
              <w:divBdr>
                <w:top w:val="none" w:sz="0" w:space="0" w:color="auto"/>
                <w:left w:val="none" w:sz="0" w:space="0" w:color="auto"/>
                <w:bottom w:val="none" w:sz="0" w:space="0" w:color="auto"/>
                <w:right w:val="none" w:sz="0" w:space="0" w:color="auto"/>
              </w:divBdr>
            </w:div>
          </w:divsChild>
        </w:div>
        <w:div w:id="1361203753">
          <w:marLeft w:val="0"/>
          <w:marRight w:val="0"/>
          <w:marTop w:val="0"/>
          <w:marBottom w:val="0"/>
          <w:divBdr>
            <w:top w:val="none" w:sz="0" w:space="0" w:color="auto"/>
            <w:left w:val="none" w:sz="0" w:space="0" w:color="auto"/>
            <w:bottom w:val="none" w:sz="0" w:space="0" w:color="auto"/>
            <w:right w:val="none" w:sz="0" w:space="0" w:color="auto"/>
          </w:divBdr>
          <w:divsChild>
            <w:div w:id="8889970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0931050">
      <w:bodyDiv w:val="1"/>
      <w:marLeft w:val="0"/>
      <w:marRight w:val="0"/>
      <w:marTop w:val="0"/>
      <w:marBottom w:val="0"/>
      <w:divBdr>
        <w:top w:val="none" w:sz="0" w:space="0" w:color="auto"/>
        <w:left w:val="none" w:sz="0" w:space="0" w:color="auto"/>
        <w:bottom w:val="none" w:sz="0" w:space="0" w:color="auto"/>
        <w:right w:val="none" w:sz="0" w:space="0" w:color="auto"/>
      </w:divBdr>
    </w:div>
    <w:div w:id="141966602">
      <w:bodyDiv w:val="1"/>
      <w:marLeft w:val="0"/>
      <w:marRight w:val="0"/>
      <w:marTop w:val="0"/>
      <w:marBottom w:val="0"/>
      <w:divBdr>
        <w:top w:val="none" w:sz="0" w:space="0" w:color="auto"/>
        <w:left w:val="none" w:sz="0" w:space="0" w:color="auto"/>
        <w:bottom w:val="none" w:sz="0" w:space="0" w:color="auto"/>
        <w:right w:val="none" w:sz="0" w:space="0" w:color="auto"/>
      </w:divBdr>
    </w:div>
    <w:div w:id="142088273">
      <w:bodyDiv w:val="1"/>
      <w:marLeft w:val="0"/>
      <w:marRight w:val="0"/>
      <w:marTop w:val="0"/>
      <w:marBottom w:val="0"/>
      <w:divBdr>
        <w:top w:val="none" w:sz="0" w:space="0" w:color="auto"/>
        <w:left w:val="none" w:sz="0" w:space="0" w:color="auto"/>
        <w:bottom w:val="none" w:sz="0" w:space="0" w:color="auto"/>
        <w:right w:val="none" w:sz="0" w:space="0" w:color="auto"/>
      </w:divBdr>
      <w:divsChild>
        <w:div w:id="317808047">
          <w:marLeft w:val="0"/>
          <w:marRight w:val="0"/>
          <w:marTop w:val="0"/>
          <w:marBottom w:val="120"/>
          <w:divBdr>
            <w:top w:val="none" w:sz="0" w:space="0" w:color="auto"/>
            <w:left w:val="none" w:sz="0" w:space="0" w:color="auto"/>
            <w:bottom w:val="none" w:sz="0" w:space="0" w:color="auto"/>
            <w:right w:val="none" w:sz="0" w:space="0" w:color="auto"/>
          </w:divBdr>
        </w:div>
        <w:div w:id="561521056">
          <w:marLeft w:val="0"/>
          <w:marRight w:val="0"/>
          <w:marTop w:val="0"/>
          <w:marBottom w:val="120"/>
          <w:divBdr>
            <w:top w:val="none" w:sz="0" w:space="0" w:color="auto"/>
            <w:left w:val="none" w:sz="0" w:space="0" w:color="auto"/>
            <w:bottom w:val="none" w:sz="0" w:space="0" w:color="auto"/>
            <w:right w:val="none" w:sz="0" w:space="0" w:color="auto"/>
          </w:divBdr>
        </w:div>
        <w:div w:id="576205355">
          <w:marLeft w:val="0"/>
          <w:marRight w:val="0"/>
          <w:marTop w:val="0"/>
          <w:marBottom w:val="120"/>
          <w:divBdr>
            <w:top w:val="none" w:sz="0" w:space="0" w:color="auto"/>
            <w:left w:val="none" w:sz="0" w:space="0" w:color="auto"/>
            <w:bottom w:val="none" w:sz="0" w:space="0" w:color="auto"/>
            <w:right w:val="none" w:sz="0" w:space="0" w:color="auto"/>
          </w:divBdr>
        </w:div>
        <w:div w:id="849951104">
          <w:marLeft w:val="0"/>
          <w:marRight w:val="0"/>
          <w:marTop w:val="0"/>
          <w:marBottom w:val="120"/>
          <w:divBdr>
            <w:top w:val="none" w:sz="0" w:space="0" w:color="auto"/>
            <w:left w:val="none" w:sz="0" w:space="0" w:color="auto"/>
            <w:bottom w:val="none" w:sz="0" w:space="0" w:color="auto"/>
            <w:right w:val="none" w:sz="0" w:space="0" w:color="auto"/>
          </w:divBdr>
        </w:div>
        <w:div w:id="880214869">
          <w:marLeft w:val="0"/>
          <w:marRight w:val="0"/>
          <w:marTop w:val="0"/>
          <w:marBottom w:val="120"/>
          <w:divBdr>
            <w:top w:val="none" w:sz="0" w:space="0" w:color="auto"/>
            <w:left w:val="none" w:sz="0" w:space="0" w:color="auto"/>
            <w:bottom w:val="none" w:sz="0" w:space="0" w:color="auto"/>
            <w:right w:val="none" w:sz="0" w:space="0" w:color="auto"/>
          </w:divBdr>
        </w:div>
        <w:div w:id="1053385589">
          <w:marLeft w:val="0"/>
          <w:marRight w:val="0"/>
          <w:marTop w:val="0"/>
          <w:marBottom w:val="120"/>
          <w:divBdr>
            <w:top w:val="none" w:sz="0" w:space="0" w:color="auto"/>
            <w:left w:val="none" w:sz="0" w:space="0" w:color="auto"/>
            <w:bottom w:val="none" w:sz="0" w:space="0" w:color="auto"/>
            <w:right w:val="none" w:sz="0" w:space="0" w:color="auto"/>
          </w:divBdr>
        </w:div>
        <w:div w:id="1578711532">
          <w:marLeft w:val="0"/>
          <w:marRight w:val="0"/>
          <w:marTop w:val="0"/>
          <w:marBottom w:val="120"/>
          <w:divBdr>
            <w:top w:val="none" w:sz="0" w:space="0" w:color="auto"/>
            <w:left w:val="none" w:sz="0" w:space="0" w:color="auto"/>
            <w:bottom w:val="none" w:sz="0" w:space="0" w:color="auto"/>
            <w:right w:val="none" w:sz="0" w:space="0" w:color="auto"/>
          </w:divBdr>
        </w:div>
        <w:div w:id="2117435222">
          <w:marLeft w:val="0"/>
          <w:marRight w:val="0"/>
          <w:marTop w:val="0"/>
          <w:marBottom w:val="120"/>
          <w:divBdr>
            <w:top w:val="none" w:sz="0" w:space="0" w:color="auto"/>
            <w:left w:val="none" w:sz="0" w:space="0" w:color="auto"/>
            <w:bottom w:val="none" w:sz="0" w:space="0" w:color="auto"/>
            <w:right w:val="none" w:sz="0" w:space="0" w:color="auto"/>
          </w:divBdr>
        </w:div>
      </w:divsChild>
    </w:div>
    <w:div w:id="143671306">
      <w:bodyDiv w:val="1"/>
      <w:marLeft w:val="0"/>
      <w:marRight w:val="0"/>
      <w:marTop w:val="0"/>
      <w:marBottom w:val="0"/>
      <w:divBdr>
        <w:top w:val="none" w:sz="0" w:space="0" w:color="auto"/>
        <w:left w:val="none" w:sz="0" w:space="0" w:color="auto"/>
        <w:bottom w:val="none" w:sz="0" w:space="0" w:color="auto"/>
        <w:right w:val="none" w:sz="0" w:space="0" w:color="auto"/>
      </w:divBdr>
    </w:div>
    <w:div w:id="143859728">
      <w:bodyDiv w:val="1"/>
      <w:marLeft w:val="0"/>
      <w:marRight w:val="0"/>
      <w:marTop w:val="0"/>
      <w:marBottom w:val="0"/>
      <w:divBdr>
        <w:top w:val="none" w:sz="0" w:space="0" w:color="auto"/>
        <w:left w:val="none" w:sz="0" w:space="0" w:color="auto"/>
        <w:bottom w:val="none" w:sz="0" w:space="0" w:color="auto"/>
        <w:right w:val="none" w:sz="0" w:space="0" w:color="auto"/>
      </w:divBdr>
    </w:div>
    <w:div w:id="144250849">
      <w:bodyDiv w:val="1"/>
      <w:marLeft w:val="0"/>
      <w:marRight w:val="0"/>
      <w:marTop w:val="0"/>
      <w:marBottom w:val="0"/>
      <w:divBdr>
        <w:top w:val="none" w:sz="0" w:space="0" w:color="auto"/>
        <w:left w:val="none" w:sz="0" w:space="0" w:color="auto"/>
        <w:bottom w:val="none" w:sz="0" w:space="0" w:color="auto"/>
        <w:right w:val="none" w:sz="0" w:space="0" w:color="auto"/>
      </w:divBdr>
      <w:divsChild>
        <w:div w:id="148329944">
          <w:marLeft w:val="0"/>
          <w:marRight w:val="0"/>
          <w:marTop w:val="0"/>
          <w:marBottom w:val="0"/>
          <w:divBdr>
            <w:top w:val="none" w:sz="0" w:space="0" w:color="auto"/>
            <w:left w:val="none" w:sz="0" w:space="0" w:color="auto"/>
            <w:bottom w:val="none" w:sz="0" w:space="0" w:color="auto"/>
            <w:right w:val="none" w:sz="0" w:space="0" w:color="auto"/>
          </w:divBdr>
          <w:divsChild>
            <w:div w:id="341049477">
              <w:marLeft w:val="0"/>
              <w:marRight w:val="0"/>
              <w:marTop w:val="0"/>
              <w:marBottom w:val="0"/>
              <w:divBdr>
                <w:top w:val="none" w:sz="0" w:space="0" w:color="auto"/>
                <w:left w:val="none" w:sz="0" w:space="0" w:color="auto"/>
                <w:bottom w:val="none" w:sz="0" w:space="0" w:color="auto"/>
                <w:right w:val="none" w:sz="0" w:space="0" w:color="auto"/>
              </w:divBdr>
            </w:div>
          </w:divsChild>
        </w:div>
        <w:div w:id="159782080">
          <w:marLeft w:val="0"/>
          <w:marRight w:val="0"/>
          <w:marTop w:val="0"/>
          <w:marBottom w:val="0"/>
          <w:divBdr>
            <w:top w:val="none" w:sz="0" w:space="0" w:color="auto"/>
            <w:left w:val="none" w:sz="0" w:space="0" w:color="auto"/>
            <w:bottom w:val="none" w:sz="0" w:space="0" w:color="auto"/>
            <w:right w:val="none" w:sz="0" w:space="0" w:color="auto"/>
          </w:divBdr>
          <w:divsChild>
            <w:div w:id="525563854">
              <w:marLeft w:val="0"/>
              <w:marRight w:val="0"/>
              <w:marTop w:val="0"/>
              <w:marBottom w:val="0"/>
              <w:divBdr>
                <w:top w:val="none" w:sz="0" w:space="0" w:color="auto"/>
                <w:left w:val="none" w:sz="0" w:space="0" w:color="auto"/>
                <w:bottom w:val="none" w:sz="0" w:space="0" w:color="auto"/>
                <w:right w:val="none" w:sz="0" w:space="0" w:color="auto"/>
              </w:divBdr>
              <w:divsChild>
                <w:div w:id="534536813">
                  <w:marLeft w:val="0"/>
                  <w:marRight w:val="0"/>
                  <w:marTop w:val="0"/>
                  <w:marBottom w:val="0"/>
                  <w:divBdr>
                    <w:top w:val="none" w:sz="0" w:space="0" w:color="auto"/>
                    <w:left w:val="none" w:sz="0" w:space="0" w:color="auto"/>
                    <w:bottom w:val="none" w:sz="0" w:space="0" w:color="auto"/>
                    <w:right w:val="none" w:sz="0" w:space="0" w:color="auto"/>
                  </w:divBdr>
                </w:div>
              </w:divsChild>
            </w:div>
            <w:div w:id="1313217782">
              <w:marLeft w:val="0"/>
              <w:marRight w:val="0"/>
              <w:marTop w:val="0"/>
              <w:marBottom w:val="0"/>
              <w:divBdr>
                <w:top w:val="none" w:sz="0" w:space="0" w:color="auto"/>
                <w:left w:val="none" w:sz="0" w:space="0" w:color="auto"/>
                <w:bottom w:val="none" w:sz="0" w:space="0" w:color="auto"/>
                <w:right w:val="none" w:sz="0" w:space="0" w:color="auto"/>
              </w:divBdr>
              <w:divsChild>
                <w:div w:id="1683117834">
                  <w:marLeft w:val="0"/>
                  <w:marRight w:val="0"/>
                  <w:marTop w:val="0"/>
                  <w:marBottom w:val="0"/>
                  <w:divBdr>
                    <w:top w:val="none" w:sz="0" w:space="0" w:color="auto"/>
                    <w:left w:val="none" w:sz="0" w:space="0" w:color="auto"/>
                    <w:bottom w:val="none" w:sz="0" w:space="0" w:color="auto"/>
                    <w:right w:val="none" w:sz="0" w:space="0" w:color="auto"/>
                  </w:divBdr>
                </w:div>
              </w:divsChild>
            </w:div>
            <w:div w:id="1859461035">
              <w:marLeft w:val="0"/>
              <w:marRight w:val="0"/>
              <w:marTop w:val="0"/>
              <w:marBottom w:val="0"/>
              <w:divBdr>
                <w:top w:val="none" w:sz="0" w:space="0" w:color="auto"/>
                <w:left w:val="none" w:sz="0" w:space="0" w:color="auto"/>
                <w:bottom w:val="none" w:sz="0" w:space="0" w:color="auto"/>
                <w:right w:val="none" w:sz="0" w:space="0" w:color="auto"/>
              </w:divBdr>
              <w:divsChild>
                <w:div w:id="764543543">
                  <w:marLeft w:val="0"/>
                  <w:marRight w:val="0"/>
                  <w:marTop w:val="0"/>
                  <w:marBottom w:val="0"/>
                  <w:divBdr>
                    <w:top w:val="none" w:sz="0" w:space="0" w:color="auto"/>
                    <w:left w:val="none" w:sz="0" w:space="0" w:color="auto"/>
                    <w:bottom w:val="none" w:sz="0" w:space="0" w:color="auto"/>
                    <w:right w:val="none" w:sz="0" w:space="0" w:color="auto"/>
                  </w:divBdr>
                </w:div>
              </w:divsChild>
            </w:div>
            <w:div w:id="1958413793">
              <w:marLeft w:val="0"/>
              <w:marRight w:val="0"/>
              <w:marTop w:val="0"/>
              <w:marBottom w:val="0"/>
              <w:divBdr>
                <w:top w:val="none" w:sz="0" w:space="0" w:color="auto"/>
                <w:left w:val="none" w:sz="0" w:space="0" w:color="auto"/>
                <w:bottom w:val="none" w:sz="0" w:space="0" w:color="auto"/>
                <w:right w:val="none" w:sz="0" w:space="0" w:color="auto"/>
              </w:divBdr>
              <w:divsChild>
                <w:div w:id="91810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3667">
      <w:bodyDiv w:val="1"/>
      <w:marLeft w:val="0"/>
      <w:marRight w:val="0"/>
      <w:marTop w:val="0"/>
      <w:marBottom w:val="0"/>
      <w:divBdr>
        <w:top w:val="none" w:sz="0" w:space="0" w:color="auto"/>
        <w:left w:val="none" w:sz="0" w:space="0" w:color="auto"/>
        <w:bottom w:val="none" w:sz="0" w:space="0" w:color="auto"/>
        <w:right w:val="none" w:sz="0" w:space="0" w:color="auto"/>
      </w:divBdr>
    </w:div>
    <w:div w:id="151872095">
      <w:bodyDiv w:val="1"/>
      <w:marLeft w:val="0"/>
      <w:marRight w:val="0"/>
      <w:marTop w:val="0"/>
      <w:marBottom w:val="0"/>
      <w:divBdr>
        <w:top w:val="none" w:sz="0" w:space="0" w:color="auto"/>
        <w:left w:val="none" w:sz="0" w:space="0" w:color="auto"/>
        <w:bottom w:val="none" w:sz="0" w:space="0" w:color="auto"/>
        <w:right w:val="none" w:sz="0" w:space="0" w:color="auto"/>
      </w:divBdr>
      <w:divsChild>
        <w:div w:id="1097672328">
          <w:marLeft w:val="0"/>
          <w:marRight w:val="0"/>
          <w:marTop w:val="0"/>
          <w:marBottom w:val="0"/>
          <w:divBdr>
            <w:top w:val="none" w:sz="0" w:space="0" w:color="auto"/>
            <w:left w:val="none" w:sz="0" w:space="0" w:color="auto"/>
            <w:bottom w:val="none" w:sz="0" w:space="0" w:color="auto"/>
            <w:right w:val="none" w:sz="0" w:space="0" w:color="auto"/>
          </w:divBdr>
        </w:div>
        <w:div w:id="1308166775">
          <w:marLeft w:val="0"/>
          <w:marRight w:val="0"/>
          <w:marTop w:val="0"/>
          <w:marBottom w:val="0"/>
          <w:divBdr>
            <w:top w:val="none" w:sz="0" w:space="0" w:color="auto"/>
            <w:left w:val="none" w:sz="0" w:space="0" w:color="auto"/>
            <w:bottom w:val="none" w:sz="0" w:space="0" w:color="auto"/>
            <w:right w:val="none" w:sz="0" w:space="0" w:color="auto"/>
          </w:divBdr>
        </w:div>
        <w:div w:id="1685593992">
          <w:marLeft w:val="0"/>
          <w:marRight w:val="0"/>
          <w:marTop w:val="0"/>
          <w:marBottom w:val="0"/>
          <w:divBdr>
            <w:top w:val="none" w:sz="0" w:space="0" w:color="auto"/>
            <w:left w:val="none" w:sz="0" w:space="0" w:color="auto"/>
            <w:bottom w:val="none" w:sz="0" w:space="0" w:color="auto"/>
            <w:right w:val="none" w:sz="0" w:space="0" w:color="auto"/>
          </w:divBdr>
        </w:div>
      </w:divsChild>
    </w:div>
    <w:div w:id="154029276">
      <w:bodyDiv w:val="1"/>
      <w:marLeft w:val="0"/>
      <w:marRight w:val="0"/>
      <w:marTop w:val="0"/>
      <w:marBottom w:val="0"/>
      <w:divBdr>
        <w:top w:val="none" w:sz="0" w:space="0" w:color="auto"/>
        <w:left w:val="none" w:sz="0" w:space="0" w:color="auto"/>
        <w:bottom w:val="none" w:sz="0" w:space="0" w:color="auto"/>
        <w:right w:val="none" w:sz="0" w:space="0" w:color="auto"/>
      </w:divBdr>
      <w:divsChild>
        <w:div w:id="836992425">
          <w:marLeft w:val="0"/>
          <w:marRight w:val="0"/>
          <w:marTop w:val="0"/>
          <w:marBottom w:val="0"/>
          <w:divBdr>
            <w:top w:val="none" w:sz="0" w:space="0" w:color="auto"/>
            <w:left w:val="none" w:sz="0" w:space="0" w:color="auto"/>
            <w:bottom w:val="none" w:sz="0" w:space="0" w:color="auto"/>
            <w:right w:val="none" w:sz="0" w:space="0" w:color="auto"/>
          </w:divBdr>
        </w:div>
        <w:div w:id="1568875979">
          <w:marLeft w:val="0"/>
          <w:marRight w:val="0"/>
          <w:marTop w:val="0"/>
          <w:marBottom w:val="0"/>
          <w:divBdr>
            <w:top w:val="none" w:sz="0" w:space="0" w:color="auto"/>
            <w:left w:val="none" w:sz="0" w:space="0" w:color="auto"/>
            <w:bottom w:val="none" w:sz="0" w:space="0" w:color="auto"/>
            <w:right w:val="none" w:sz="0" w:space="0" w:color="auto"/>
          </w:divBdr>
        </w:div>
        <w:div w:id="1813938172">
          <w:marLeft w:val="0"/>
          <w:marRight w:val="0"/>
          <w:marTop w:val="0"/>
          <w:marBottom w:val="0"/>
          <w:divBdr>
            <w:top w:val="none" w:sz="0" w:space="0" w:color="auto"/>
            <w:left w:val="none" w:sz="0" w:space="0" w:color="auto"/>
            <w:bottom w:val="none" w:sz="0" w:space="0" w:color="auto"/>
            <w:right w:val="none" w:sz="0" w:space="0" w:color="auto"/>
          </w:divBdr>
        </w:div>
        <w:div w:id="1967662238">
          <w:marLeft w:val="0"/>
          <w:marRight w:val="0"/>
          <w:marTop w:val="0"/>
          <w:marBottom w:val="0"/>
          <w:divBdr>
            <w:top w:val="none" w:sz="0" w:space="0" w:color="auto"/>
            <w:left w:val="none" w:sz="0" w:space="0" w:color="auto"/>
            <w:bottom w:val="none" w:sz="0" w:space="0" w:color="auto"/>
            <w:right w:val="none" w:sz="0" w:space="0" w:color="auto"/>
          </w:divBdr>
        </w:div>
      </w:divsChild>
    </w:div>
    <w:div w:id="154884051">
      <w:bodyDiv w:val="1"/>
      <w:marLeft w:val="150"/>
      <w:marRight w:val="0"/>
      <w:marTop w:val="375"/>
      <w:marBottom w:val="0"/>
      <w:divBdr>
        <w:top w:val="none" w:sz="0" w:space="0" w:color="auto"/>
        <w:left w:val="none" w:sz="0" w:space="0" w:color="auto"/>
        <w:bottom w:val="none" w:sz="0" w:space="0" w:color="auto"/>
        <w:right w:val="none" w:sz="0" w:space="0" w:color="auto"/>
      </w:divBdr>
    </w:div>
    <w:div w:id="155533673">
      <w:bodyDiv w:val="1"/>
      <w:marLeft w:val="0"/>
      <w:marRight w:val="0"/>
      <w:marTop w:val="0"/>
      <w:marBottom w:val="0"/>
      <w:divBdr>
        <w:top w:val="none" w:sz="0" w:space="0" w:color="auto"/>
        <w:left w:val="none" w:sz="0" w:space="0" w:color="auto"/>
        <w:bottom w:val="none" w:sz="0" w:space="0" w:color="auto"/>
        <w:right w:val="none" w:sz="0" w:space="0" w:color="auto"/>
      </w:divBdr>
      <w:divsChild>
        <w:div w:id="262879458">
          <w:marLeft w:val="0"/>
          <w:marRight w:val="0"/>
          <w:marTop w:val="0"/>
          <w:marBottom w:val="0"/>
          <w:divBdr>
            <w:top w:val="none" w:sz="0" w:space="0" w:color="auto"/>
            <w:left w:val="none" w:sz="0" w:space="0" w:color="auto"/>
            <w:bottom w:val="none" w:sz="0" w:space="0" w:color="auto"/>
            <w:right w:val="none" w:sz="0" w:space="0" w:color="auto"/>
          </w:divBdr>
        </w:div>
        <w:div w:id="471673082">
          <w:marLeft w:val="0"/>
          <w:marRight w:val="0"/>
          <w:marTop w:val="0"/>
          <w:marBottom w:val="0"/>
          <w:divBdr>
            <w:top w:val="none" w:sz="0" w:space="0" w:color="auto"/>
            <w:left w:val="none" w:sz="0" w:space="0" w:color="auto"/>
            <w:bottom w:val="none" w:sz="0" w:space="0" w:color="auto"/>
            <w:right w:val="none" w:sz="0" w:space="0" w:color="auto"/>
          </w:divBdr>
        </w:div>
        <w:div w:id="1075589550">
          <w:marLeft w:val="0"/>
          <w:marRight w:val="0"/>
          <w:marTop w:val="0"/>
          <w:marBottom w:val="0"/>
          <w:divBdr>
            <w:top w:val="none" w:sz="0" w:space="0" w:color="auto"/>
            <w:left w:val="none" w:sz="0" w:space="0" w:color="auto"/>
            <w:bottom w:val="none" w:sz="0" w:space="0" w:color="auto"/>
            <w:right w:val="none" w:sz="0" w:space="0" w:color="auto"/>
          </w:divBdr>
        </w:div>
      </w:divsChild>
    </w:div>
    <w:div w:id="155808878">
      <w:bodyDiv w:val="1"/>
      <w:marLeft w:val="0"/>
      <w:marRight w:val="0"/>
      <w:marTop w:val="0"/>
      <w:marBottom w:val="0"/>
      <w:divBdr>
        <w:top w:val="none" w:sz="0" w:space="0" w:color="auto"/>
        <w:left w:val="none" w:sz="0" w:space="0" w:color="auto"/>
        <w:bottom w:val="none" w:sz="0" w:space="0" w:color="auto"/>
        <w:right w:val="none" w:sz="0" w:space="0" w:color="auto"/>
      </w:divBdr>
    </w:div>
    <w:div w:id="157038846">
      <w:bodyDiv w:val="1"/>
      <w:marLeft w:val="0"/>
      <w:marRight w:val="0"/>
      <w:marTop w:val="0"/>
      <w:marBottom w:val="0"/>
      <w:divBdr>
        <w:top w:val="none" w:sz="0" w:space="0" w:color="auto"/>
        <w:left w:val="none" w:sz="0" w:space="0" w:color="auto"/>
        <w:bottom w:val="none" w:sz="0" w:space="0" w:color="auto"/>
        <w:right w:val="none" w:sz="0" w:space="0" w:color="auto"/>
      </w:divBdr>
    </w:div>
    <w:div w:id="157963014">
      <w:bodyDiv w:val="1"/>
      <w:marLeft w:val="0"/>
      <w:marRight w:val="0"/>
      <w:marTop w:val="0"/>
      <w:marBottom w:val="0"/>
      <w:divBdr>
        <w:top w:val="none" w:sz="0" w:space="0" w:color="auto"/>
        <w:left w:val="none" w:sz="0" w:space="0" w:color="auto"/>
        <w:bottom w:val="none" w:sz="0" w:space="0" w:color="auto"/>
        <w:right w:val="none" w:sz="0" w:space="0" w:color="auto"/>
      </w:divBdr>
      <w:divsChild>
        <w:div w:id="316305886">
          <w:marLeft w:val="0"/>
          <w:marRight w:val="0"/>
          <w:marTop w:val="0"/>
          <w:marBottom w:val="0"/>
          <w:divBdr>
            <w:top w:val="none" w:sz="0" w:space="0" w:color="auto"/>
            <w:left w:val="none" w:sz="0" w:space="0" w:color="auto"/>
            <w:bottom w:val="none" w:sz="0" w:space="0" w:color="auto"/>
            <w:right w:val="none" w:sz="0" w:space="0" w:color="auto"/>
          </w:divBdr>
        </w:div>
        <w:div w:id="371463642">
          <w:marLeft w:val="0"/>
          <w:marRight w:val="0"/>
          <w:marTop w:val="0"/>
          <w:marBottom w:val="0"/>
          <w:divBdr>
            <w:top w:val="none" w:sz="0" w:space="0" w:color="auto"/>
            <w:left w:val="none" w:sz="0" w:space="0" w:color="auto"/>
            <w:bottom w:val="none" w:sz="0" w:space="0" w:color="auto"/>
            <w:right w:val="none" w:sz="0" w:space="0" w:color="auto"/>
          </w:divBdr>
        </w:div>
        <w:div w:id="1286159827">
          <w:marLeft w:val="0"/>
          <w:marRight w:val="0"/>
          <w:marTop w:val="0"/>
          <w:marBottom w:val="0"/>
          <w:divBdr>
            <w:top w:val="none" w:sz="0" w:space="0" w:color="auto"/>
            <w:left w:val="none" w:sz="0" w:space="0" w:color="auto"/>
            <w:bottom w:val="none" w:sz="0" w:space="0" w:color="auto"/>
            <w:right w:val="none" w:sz="0" w:space="0" w:color="auto"/>
          </w:divBdr>
        </w:div>
        <w:div w:id="1366567022">
          <w:marLeft w:val="0"/>
          <w:marRight w:val="0"/>
          <w:marTop w:val="0"/>
          <w:marBottom w:val="0"/>
          <w:divBdr>
            <w:top w:val="none" w:sz="0" w:space="0" w:color="auto"/>
            <w:left w:val="none" w:sz="0" w:space="0" w:color="auto"/>
            <w:bottom w:val="none" w:sz="0" w:space="0" w:color="auto"/>
            <w:right w:val="none" w:sz="0" w:space="0" w:color="auto"/>
          </w:divBdr>
        </w:div>
      </w:divsChild>
    </w:div>
    <w:div w:id="158812302">
      <w:bodyDiv w:val="1"/>
      <w:marLeft w:val="0"/>
      <w:marRight w:val="0"/>
      <w:marTop w:val="0"/>
      <w:marBottom w:val="0"/>
      <w:divBdr>
        <w:top w:val="none" w:sz="0" w:space="0" w:color="auto"/>
        <w:left w:val="none" w:sz="0" w:space="0" w:color="auto"/>
        <w:bottom w:val="none" w:sz="0" w:space="0" w:color="auto"/>
        <w:right w:val="none" w:sz="0" w:space="0" w:color="auto"/>
      </w:divBdr>
      <w:divsChild>
        <w:div w:id="118839573">
          <w:marLeft w:val="0"/>
          <w:marRight w:val="0"/>
          <w:marTop w:val="0"/>
          <w:marBottom w:val="0"/>
          <w:divBdr>
            <w:top w:val="none" w:sz="0" w:space="0" w:color="auto"/>
            <w:left w:val="none" w:sz="0" w:space="0" w:color="auto"/>
            <w:bottom w:val="none" w:sz="0" w:space="0" w:color="auto"/>
            <w:right w:val="none" w:sz="0" w:space="0" w:color="auto"/>
          </w:divBdr>
        </w:div>
        <w:div w:id="360666687">
          <w:marLeft w:val="0"/>
          <w:marRight w:val="0"/>
          <w:marTop w:val="0"/>
          <w:marBottom w:val="0"/>
          <w:divBdr>
            <w:top w:val="none" w:sz="0" w:space="0" w:color="auto"/>
            <w:left w:val="none" w:sz="0" w:space="0" w:color="auto"/>
            <w:bottom w:val="none" w:sz="0" w:space="0" w:color="auto"/>
            <w:right w:val="none" w:sz="0" w:space="0" w:color="auto"/>
          </w:divBdr>
        </w:div>
        <w:div w:id="587080206">
          <w:marLeft w:val="0"/>
          <w:marRight w:val="0"/>
          <w:marTop w:val="0"/>
          <w:marBottom w:val="0"/>
          <w:divBdr>
            <w:top w:val="none" w:sz="0" w:space="0" w:color="auto"/>
            <w:left w:val="none" w:sz="0" w:space="0" w:color="auto"/>
            <w:bottom w:val="none" w:sz="0" w:space="0" w:color="auto"/>
            <w:right w:val="none" w:sz="0" w:space="0" w:color="auto"/>
          </w:divBdr>
        </w:div>
        <w:div w:id="1078092143">
          <w:marLeft w:val="0"/>
          <w:marRight w:val="0"/>
          <w:marTop w:val="0"/>
          <w:marBottom w:val="0"/>
          <w:divBdr>
            <w:top w:val="none" w:sz="0" w:space="0" w:color="auto"/>
            <w:left w:val="none" w:sz="0" w:space="0" w:color="auto"/>
            <w:bottom w:val="none" w:sz="0" w:space="0" w:color="auto"/>
            <w:right w:val="none" w:sz="0" w:space="0" w:color="auto"/>
          </w:divBdr>
        </w:div>
      </w:divsChild>
    </w:div>
    <w:div w:id="159540840">
      <w:bodyDiv w:val="1"/>
      <w:marLeft w:val="0"/>
      <w:marRight w:val="0"/>
      <w:marTop w:val="0"/>
      <w:marBottom w:val="0"/>
      <w:divBdr>
        <w:top w:val="none" w:sz="0" w:space="0" w:color="auto"/>
        <w:left w:val="none" w:sz="0" w:space="0" w:color="auto"/>
        <w:bottom w:val="none" w:sz="0" w:space="0" w:color="auto"/>
        <w:right w:val="none" w:sz="0" w:space="0" w:color="auto"/>
      </w:divBdr>
    </w:div>
    <w:div w:id="159738024">
      <w:bodyDiv w:val="1"/>
      <w:marLeft w:val="0"/>
      <w:marRight w:val="0"/>
      <w:marTop w:val="0"/>
      <w:marBottom w:val="0"/>
      <w:divBdr>
        <w:top w:val="none" w:sz="0" w:space="0" w:color="auto"/>
        <w:left w:val="none" w:sz="0" w:space="0" w:color="auto"/>
        <w:bottom w:val="none" w:sz="0" w:space="0" w:color="auto"/>
        <w:right w:val="none" w:sz="0" w:space="0" w:color="auto"/>
      </w:divBdr>
    </w:div>
    <w:div w:id="160002802">
      <w:bodyDiv w:val="1"/>
      <w:marLeft w:val="0"/>
      <w:marRight w:val="0"/>
      <w:marTop w:val="0"/>
      <w:marBottom w:val="0"/>
      <w:divBdr>
        <w:top w:val="none" w:sz="0" w:space="0" w:color="auto"/>
        <w:left w:val="none" w:sz="0" w:space="0" w:color="auto"/>
        <w:bottom w:val="none" w:sz="0" w:space="0" w:color="auto"/>
        <w:right w:val="none" w:sz="0" w:space="0" w:color="auto"/>
      </w:divBdr>
    </w:div>
    <w:div w:id="160245240">
      <w:bodyDiv w:val="1"/>
      <w:marLeft w:val="0"/>
      <w:marRight w:val="0"/>
      <w:marTop w:val="0"/>
      <w:marBottom w:val="0"/>
      <w:divBdr>
        <w:top w:val="none" w:sz="0" w:space="0" w:color="auto"/>
        <w:left w:val="none" w:sz="0" w:space="0" w:color="auto"/>
        <w:bottom w:val="none" w:sz="0" w:space="0" w:color="auto"/>
        <w:right w:val="none" w:sz="0" w:space="0" w:color="auto"/>
      </w:divBdr>
      <w:divsChild>
        <w:div w:id="956831185">
          <w:marLeft w:val="0"/>
          <w:marRight w:val="0"/>
          <w:marTop w:val="0"/>
          <w:marBottom w:val="0"/>
          <w:divBdr>
            <w:top w:val="none" w:sz="0" w:space="0" w:color="auto"/>
            <w:left w:val="none" w:sz="0" w:space="0" w:color="auto"/>
            <w:bottom w:val="none" w:sz="0" w:space="0" w:color="auto"/>
            <w:right w:val="none" w:sz="0" w:space="0" w:color="auto"/>
          </w:divBdr>
          <w:divsChild>
            <w:div w:id="762994606">
              <w:marLeft w:val="0"/>
              <w:marRight w:val="0"/>
              <w:marTop w:val="0"/>
              <w:marBottom w:val="0"/>
              <w:divBdr>
                <w:top w:val="none" w:sz="0" w:space="0" w:color="auto"/>
                <w:left w:val="none" w:sz="0" w:space="0" w:color="auto"/>
                <w:bottom w:val="none" w:sz="0" w:space="0" w:color="auto"/>
                <w:right w:val="none" w:sz="0" w:space="0" w:color="auto"/>
              </w:divBdr>
              <w:divsChild>
                <w:div w:id="359404590">
                  <w:marLeft w:val="0"/>
                  <w:marRight w:val="0"/>
                  <w:marTop w:val="0"/>
                  <w:marBottom w:val="0"/>
                  <w:divBdr>
                    <w:top w:val="none" w:sz="0" w:space="0" w:color="auto"/>
                    <w:left w:val="none" w:sz="0" w:space="0" w:color="auto"/>
                    <w:bottom w:val="none" w:sz="0" w:space="0" w:color="auto"/>
                    <w:right w:val="none" w:sz="0" w:space="0" w:color="auto"/>
                  </w:divBdr>
                  <w:divsChild>
                    <w:div w:id="1716616288">
                      <w:marLeft w:val="0"/>
                      <w:marRight w:val="0"/>
                      <w:marTop w:val="0"/>
                      <w:marBottom w:val="0"/>
                      <w:divBdr>
                        <w:top w:val="none" w:sz="0" w:space="0" w:color="auto"/>
                        <w:left w:val="none" w:sz="0" w:space="0" w:color="auto"/>
                        <w:bottom w:val="none" w:sz="0" w:space="0" w:color="auto"/>
                        <w:right w:val="none" w:sz="0" w:space="0" w:color="auto"/>
                      </w:divBdr>
                      <w:divsChild>
                        <w:div w:id="653149074">
                          <w:marLeft w:val="0"/>
                          <w:marRight w:val="0"/>
                          <w:marTop w:val="0"/>
                          <w:marBottom w:val="0"/>
                          <w:divBdr>
                            <w:top w:val="none" w:sz="0" w:space="0" w:color="auto"/>
                            <w:left w:val="none" w:sz="0" w:space="0" w:color="auto"/>
                            <w:bottom w:val="none" w:sz="0" w:space="0" w:color="auto"/>
                            <w:right w:val="none" w:sz="0" w:space="0" w:color="auto"/>
                          </w:divBdr>
                          <w:divsChild>
                            <w:div w:id="1988973378">
                              <w:marLeft w:val="0"/>
                              <w:marRight w:val="0"/>
                              <w:marTop w:val="0"/>
                              <w:marBottom w:val="240"/>
                              <w:divBdr>
                                <w:top w:val="none" w:sz="0" w:space="0" w:color="auto"/>
                                <w:left w:val="none" w:sz="0" w:space="0" w:color="auto"/>
                                <w:bottom w:val="none" w:sz="0" w:space="0" w:color="auto"/>
                                <w:right w:val="none" w:sz="0" w:space="0" w:color="auto"/>
                              </w:divBdr>
                            </w:div>
                          </w:divsChild>
                        </w:div>
                        <w:div w:id="1230381134">
                          <w:marLeft w:val="0"/>
                          <w:marRight w:val="0"/>
                          <w:marTop w:val="230"/>
                          <w:marBottom w:val="230"/>
                          <w:divBdr>
                            <w:top w:val="none" w:sz="0" w:space="0" w:color="auto"/>
                            <w:left w:val="none" w:sz="0" w:space="0" w:color="auto"/>
                            <w:bottom w:val="none" w:sz="0" w:space="0" w:color="auto"/>
                            <w:right w:val="none" w:sz="0" w:space="0" w:color="auto"/>
                          </w:divBdr>
                        </w:div>
                      </w:divsChild>
                    </w:div>
                  </w:divsChild>
                </w:div>
              </w:divsChild>
            </w:div>
          </w:divsChild>
        </w:div>
      </w:divsChild>
    </w:div>
    <w:div w:id="160629351">
      <w:bodyDiv w:val="1"/>
      <w:marLeft w:val="0"/>
      <w:marRight w:val="0"/>
      <w:marTop w:val="0"/>
      <w:marBottom w:val="0"/>
      <w:divBdr>
        <w:top w:val="none" w:sz="0" w:space="0" w:color="auto"/>
        <w:left w:val="none" w:sz="0" w:space="0" w:color="auto"/>
        <w:bottom w:val="none" w:sz="0" w:space="0" w:color="auto"/>
        <w:right w:val="none" w:sz="0" w:space="0" w:color="auto"/>
      </w:divBdr>
      <w:divsChild>
        <w:div w:id="327756892">
          <w:marLeft w:val="0"/>
          <w:marRight w:val="0"/>
          <w:marTop w:val="0"/>
          <w:marBottom w:val="0"/>
          <w:divBdr>
            <w:top w:val="none" w:sz="0" w:space="0" w:color="auto"/>
            <w:left w:val="none" w:sz="0" w:space="0" w:color="auto"/>
            <w:bottom w:val="none" w:sz="0" w:space="0" w:color="auto"/>
            <w:right w:val="none" w:sz="0" w:space="0" w:color="auto"/>
          </w:divBdr>
        </w:div>
        <w:div w:id="1749113876">
          <w:marLeft w:val="0"/>
          <w:marRight w:val="0"/>
          <w:marTop w:val="0"/>
          <w:marBottom w:val="0"/>
          <w:divBdr>
            <w:top w:val="none" w:sz="0" w:space="0" w:color="auto"/>
            <w:left w:val="none" w:sz="0" w:space="0" w:color="auto"/>
            <w:bottom w:val="none" w:sz="0" w:space="0" w:color="auto"/>
            <w:right w:val="none" w:sz="0" w:space="0" w:color="auto"/>
          </w:divBdr>
        </w:div>
        <w:div w:id="1826510677">
          <w:marLeft w:val="0"/>
          <w:marRight w:val="0"/>
          <w:marTop w:val="0"/>
          <w:marBottom w:val="0"/>
          <w:divBdr>
            <w:top w:val="none" w:sz="0" w:space="0" w:color="auto"/>
            <w:left w:val="none" w:sz="0" w:space="0" w:color="auto"/>
            <w:bottom w:val="none" w:sz="0" w:space="0" w:color="auto"/>
            <w:right w:val="none" w:sz="0" w:space="0" w:color="auto"/>
          </w:divBdr>
        </w:div>
      </w:divsChild>
    </w:div>
    <w:div w:id="162159924">
      <w:bodyDiv w:val="1"/>
      <w:marLeft w:val="0"/>
      <w:marRight w:val="0"/>
      <w:marTop w:val="0"/>
      <w:marBottom w:val="0"/>
      <w:divBdr>
        <w:top w:val="none" w:sz="0" w:space="0" w:color="auto"/>
        <w:left w:val="none" w:sz="0" w:space="0" w:color="auto"/>
        <w:bottom w:val="none" w:sz="0" w:space="0" w:color="auto"/>
        <w:right w:val="none" w:sz="0" w:space="0" w:color="auto"/>
      </w:divBdr>
    </w:div>
    <w:div w:id="164169509">
      <w:bodyDiv w:val="1"/>
      <w:marLeft w:val="0"/>
      <w:marRight w:val="0"/>
      <w:marTop w:val="0"/>
      <w:marBottom w:val="0"/>
      <w:divBdr>
        <w:top w:val="none" w:sz="0" w:space="0" w:color="auto"/>
        <w:left w:val="none" w:sz="0" w:space="0" w:color="auto"/>
        <w:bottom w:val="none" w:sz="0" w:space="0" w:color="auto"/>
        <w:right w:val="none" w:sz="0" w:space="0" w:color="auto"/>
      </w:divBdr>
      <w:divsChild>
        <w:div w:id="363865278">
          <w:marLeft w:val="0"/>
          <w:marRight w:val="0"/>
          <w:marTop w:val="0"/>
          <w:marBottom w:val="0"/>
          <w:divBdr>
            <w:top w:val="none" w:sz="0" w:space="0" w:color="auto"/>
            <w:left w:val="none" w:sz="0" w:space="0" w:color="auto"/>
            <w:bottom w:val="none" w:sz="0" w:space="0" w:color="auto"/>
            <w:right w:val="none" w:sz="0" w:space="0" w:color="auto"/>
          </w:divBdr>
        </w:div>
        <w:div w:id="798185907">
          <w:marLeft w:val="0"/>
          <w:marRight w:val="0"/>
          <w:marTop w:val="0"/>
          <w:marBottom w:val="0"/>
          <w:divBdr>
            <w:top w:val="none" w:sz="0" w:space="0" w:color="auto"/>
            <w:left w:val="none" w:sz="0" w:space="0" w:color="auto"/>
            <w:bottom w:val="none" w:sz="0" w:space="0" w:color="auto"/>
            <w:right w:val="none" w:sz="0" w:space="0" w:color="auto"/>
          </w:divBdr>
        </w:div>
        <w:div w:id="1010254639">
          <w:marLeft w:val="0"/>
          <w:marRight w:val="0"/>
          <w:marTop w:val="0"/>
          <w:marBottom w:val="0"/>
          <w:divBdr>
            <w:top w:val="none" w:sz="0" w:space="0" w:color="auto"/>
            <w:left w:val="none" w:sz="0" w:space="0" w:color="auto"/>
            <w:bottom w:val="none" w:sz="0" w:space="0" w:color="auto"/>
            <w:right w:val="none" w:sz="0" w:space="0" w:color="auto"/>
          </w:divBdr>
        </w:div>
      </w:divsChild>
    </w:div>
    <w:div w:id="165173844">
      <w:bodyDiv w:val="1"/>
      <w:marLeft w:val="0"/>
      <w:marRight w:val="0"/>
      <w:marTop w:val="0"/>
      <w:marBottom w:val="0"/>
      <w:divBdr>
        <w:top w:val="none" w:sz="0" w:space="0" w:color="auto"/>
        <w:left w:val="none" w:sz="0" w:space="0" w:color="auto"/>
        <w:bottom w:val="none" w:sz="0" w:space="0" w:color="auto"/>
        <w:right w:val="none" w:sz="0" w:space="0" w:color="auto"/>
      </w:divBdr>
      <w:divsChild>
        <w:div w:id="1853760356">
          <w:marLeft w:val="0"/>
          <w:marRight w:val="0"/>
          <w:marTop w:val="0"/>
          <w:marBottom w:val="540"/>
          <w:divBdr>
            <w:top w:val="none" w:sz="0" w:space="0" w:color="auto"/>
            <w:left w:val="none" w:sz="0" w:space="0" w:color="auto"/>
            <w:bottom w:val="none" w:sz="0" w:space="0" w:color="auto"/>
            <w:right w:val="none" w:sz="0" w:space="0" w:color="auto"/>
          </w:divBdr>
          <w:divsChild>
            <w:div w:id="1433863825">
              <w:marLeft w:val="0"/>
              <w:marRight w:val="0"/>
              <w:marTop w:val="0"/>
              <w:marBottom w:val="0"/>
              <w:divBdr>
                <w:top w:val="none" w:sz="0" w:space="0" w:color="auto"/>
                <w:left w:val="none" w:sz="0" w:space="0" w:color="auto"/>
                <w:bottom w:val="none" w:sz="0" w:space="0" w:color="auto"/>
                <w:right w:val="none" w:sz="0" w:space="0" w:color="auto"/>
              </w:divBdr>
            </w:div>
          </w:divsChild>
        </w:div>
        <w:div w:id="1935017658">
          <w:marLeft w:val="0"/>
          <w:marRight w:val="0"/>
          <w:marTop w:val="0"/>
          <w:marBottom w:val="1200"/>
          <w:divBdr>
            <w:top w:val="none" w:sz="0" w:space="0" w:color="auto"/>
            <w:left w:val="none" w:sz="0" w:space="0" w:color="auto"/>
            <w:bottom w:val="none" w:sz="0" w:space="0" w:color="auto"/>
            <w:right w:val="none" w:sz="0" w:space="0" w:color="auto"/>
          </w:divBdr>
          <w:divsChild>
            <w:div w:id="634145894">
              <w:marLeft w:val="0"/>
              <w:marRight w:val="0"/>
              <w:marTop w:val="0"/>
              <w:marBottom w:val="0"/>
              <w:divBdr>
                <w:top w:val="none" w:sz="0" w:space="0" w:color="auto"/>
                <w:left w:val="none" w:sz="0" w:space="0" w:color="auto"/>
                <w:bottom w:val="none" w:sz="0" w:space="0" w:color="auto"/>
                <w:right w:val="none" w:sz="0" w:space="0" w:color="auto"/>
              </w:divBdr>
              <w:divsChild>
                <w:div w:id="1466393840">
                  <w:marLeft w:val="0"/>
                  <w:marRight w:val="0"/>
                  <w:marTop w:val="0"/>
                  <w:marBottom w:val="0"/>
                  <w:divBdr>
                    <w:top w:val="none" w:sz="0" w:space="0" w:color="auto"/>
                    <w:left w:val="none" w:sz="0" w:space="0" w:color="auto"/>
                    <w:bottom w:val="none" w:sz="0" w:space="0" w:color="auto"/>
                    <w:right w:val="none" w:sz="0" w:space="0" w:color="auto"/>
                  </w:divBdr>
                  <w:divsChild>
                    <w:div w:id="1033962465">
                      <w:marLeft w:val="0"/>
                      <w:marRight w:val="0"/>
                      <w:marTop w:val="0"/>
                      <w:marBottom w:val="0"/>
                      <w:divBdr>
                        <w:top w:val="none" w:sz="0" w:space="0" w:color="auto"/>
                        <w:left w:val="none" w:sz="0" w:space="0" w:color="auto"/>
                        <w:bottom w:val="none" w:sz="0" w:space="0" w:color="auto"/>
                        <w:right w:val="none" w:sz="0" w:space="0" w:color="auto"/>
                      </w:divBdr>
                    </w:div>
                  </w:divsChild>
                </w:div>
                <w:div w:id="172636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2165">
      <w:bodyDiv w:val="1"/>
      <w:marLeft w:val="0"/>
      <w:marRight w:val="0"/>
      <w:marTop w:val="0"/>
      <w:marBottom w:val="0"/>
      <w:divBdr>
        <w:top w:val="none" w:sz="0" w:space="0" w:color="auto"/>
        <w:left w:val="none" w:sz="0" w:space="0" w:color="auto"/>
        <w:bottom w:val="none" w:sz="0" w:space="0" w:color="auto"/>
        <w:right w:val="none" w:sz="0" w:space="0" w:color="auto"/>
      </w:divBdr>
      <w:divsChild>
        <w:div w:id="31921938">
          <w:marLeft w:val="0"/>
          <w:marRight w:val="0"/>
          <w:marTop w:val="0"/>
          <w:marBottom w:val="0"/>
          <w:divBdr>
            <w:top w:val="none" w:sz="0" w:space="0" w:color="auto"/>
            <w:left w:val="none" w:sz="0" w:space="0" w:color="auto"/>
            <w:bottom w:val="none" w:sz="0" w:space="0" w:color="auto"/>
            <w:right w:val="none" w:sz="0" w:space="0" w:color="auto"/>
          </w:divBdr>
        </w:div>
        <w:div w:id="418522241">
          <w:marLeft w:val="0"/>
          <w:marRight w:val="0"/>
          <w:marTop w:val="0"/>
          <w:marBottom w:val="0"/>
          <w:divBdr>
            <w:top w:val="none" w:sz="0" w:space="0" w:color="auto"/>
            <w:left w:val="none" w:sz="0" w:space="0" w:color="auto"/>
            <w:bottom w:val="none" w:sz="0" w:space="0" w:color="auto"/>
            <w:right w:val="none" w:sz="0" w:space="0" w:color="auto"/>
          </w:divBdr>
        </w:div>
        <w:div w:id="1094402707">
          <w:marLeft w:val="0"/>
          <w:marRight w:val="0"/>
          <w:marTop w:val="0"/>
          <w:marBottom w:val="0"/>
          <w:divBdr>
            <w:top w:val="none" w:sz="0" w:space="0" w:color="auto"/>
            <w:left w:val="none" w:sz="0" w:space="0" w:color="auto"/>
            <w:bottom w:val="none" w:sz="0" w:space="0" w:color="auto"/>
            <w:right w:val="none" w:sz="0" w:space="0" w:color="auto"/>
          </w:divBdr>
        </w:div>
      </w:divsChild>
    </w:div>
    <w:div w:id="167403646">
      <w:bodyDiv w:val="1"/>
      <w:marLeft w:val="0"/>
      <w:marRight w:val="0"/>
      <w:marTop w:val="0"/>
      <w:marBottom w:val="0"/>
      <w:divBdr>
        <w:top w:val="none" w:sz="0" w:space="0" w:color="auto"/>
        <w:left w:val="none" w:sz="0" w:space="0" w:color="auto"/>
        <w:bottom w:val="none" w:sz="0" w:space="0" w:color="auto"/>
        <w:right w:val="none" w:sz="0" w:space="0" w:color="auto"/>
      </w:divBdr>
      <w:divsChild>
        <w:div w:id="307368775">
          <w:marLeft w:val="0"/>
          <w:marRight w:val="0"/>
          <w:marTop w:val="0"/>
          <w:marBottom w:val="0"/>
          <w:divBdr>
            <w:top w:val="none" w:sz="0" w:space="0" w:color="auto"/>
            <w:left w:val="none" w:sz="0" w:space="0" w:color="auto"/>
            <w:bottom w:val="none" w:sz="0" w:space="0" w:color="auto"/>
            <w:right w:val="none" w:sz="0" w:space="0" w:color="auto"/>
          </w:divBdr>
        </w:div>
        <w:div w:id="683753467">
          <w:marLeft w:val="0"/>
          <w:marRight w:val="0"/>
          <w:marTop w:val="0"/>
          <w:marBottom w:val="0"/>
          <w:divBdr>
            <w:top w:val="none" w:sz="0" w:space="0" w:color="auto"/>
            <w:left w:val="none" w:sz="0" w:space="0" w:color="auto"/>
            <w:bottom w:val="none" w:sz="0" w:space="0" w:color="auto"/>
            <w:right w:val="none" w:sz="0" w:space="0" w:color="auto"/>
          </w:divBdr>
        </w:div>
      </w:divsChild>
    </w:div>
    <w:div w:id="167521633">
      <w:bodyDiv w:val="1"/>
      <w:marLeft w:val="0"/>
      <w:marRight w:val="0"/>
      <w:marTop w:val="0"/>
      <w:marBottom w:val="0"/>
      <w:divBdr>
        <w:top w:val="none" w:sz="0" w:space="0" w:color="auto"/>
        <w:left w:val="none" w:sz="0" w:space="0" w:color="auto"/>
        <w:bottom w:val="none" w:sz="0" w:space="0" w:color="auto"/>
        <w:right w:val="none" w:sz="0" w:space="0" w:color="auto"/>
      </w:divBdr>
    </w:div>
    <w:div w:id="167641810">
      <w:bodyDiv w:val="1"/>
      <w:marLeft w:val="0"/>
      <w:marRight w:val="0"/>
      <w:marTop w:val="0"/>
      <w:marBottom w:val="0"/>
      <w:divBdr>
        <w:top w:val="none" w:sz="0" w:space="0" w:color="auto"/>
        <w:left w:val="none" w:sz="0" w:space="0" w:color="auto"/>
        <w:bottom w:val="none" w:sz="0" w:space="0" w:color="auto"/>
        <w:right w:val="none" w:sz="0" w:space="0" w:color="auto"/>
      </w:divBdr>
      <w:divsChild>
        <w:div w:id="2142915409">
          <w:marLeft w:val="0"/>
          <w:marRight w:val="0"/>
          <w:marTop w:val="0"/>
          <w:marBottom w:val="0"/>
          <w:divBdr>
            <w:top w:val="none" w:sz="0" w:space="0" w:color="auto"/>
            <w:left w:val="none" w:sz="0" w:space="0" w:color="auto"/>
            <w:bottom w:val="none" w:sz="0" w:space="0" w:color="auto"/>
            <w:right w:val="none" w:sz="0" w:space="0" w:color="auto"/>
          </w:divBdr>
          <w:divsChild>
            <w:div w:id="1396009558">
              <w:marLeft w:val="0"/>
              <w:marRight w:val="0"/>
              <w:marTop w:val="0"/>
              <w:marBottom w:val="0"/>
              <w:divBdr>
                <w:top w:val="none" w:sz="0" w:space="0" w:color="auto"/>
                <w:left w:val="none" w:sz="0" w:space="0" w:color="auto"/>
                <w:bottom w:val="none" w:sz="0" w:space="0" w:color="auto"/>
                <w:right w:val="none" w:sz="0" w:space="0" w:color="auto"/>
              </w:divBdr>
              <w:divsChild>
                <w:div w:id="1289168123">
                  <w:marLeft w:val="0"/>
                  <w:marRight w:val="0"/>
                  <w:marTop w:val="0"/>
                  <w:marBottom w:val="0"/>
                  <w:divBdr>
                    <w:top w:val="none" w:sz="0" w:space="0" w:color="auto"/>
                    <w:left w:val="none" w:sz="0" w:space="0" w:color="auto"/>
                    <w:bottom w:val="none" w:sz="0" w:space="0" w:color="auto"/>
                    <w:right w:val="none" w:sz="0" w:space="0" w:color="auto"/>
                  </w:divBdr>
                  <w:divsChild>
                    <w:div w:id="49303763">
                      <w:marLeft w:val="0"/>
                      <w:marRight w:val="0"/>
                      <w:marTop w:val="0"/>
                      <w:marBottom w:val="0"/>
                      <w:divBdr>
                        <w:top w:val="none" w:sz="0" w:space="0" w:color="auto"/>
                        <w:left w:val="none" w:sz="0" w:space="0" w:color="auto"/>
                        <w:bottom w:val="none" w:sz="0" w:space="0" w:color="auto"/>
                        <w:right w:val="none" w:sz="0" w:space="0" w:color="auto"/>
                      </w:divBdr>
                      <w:divsChild>
                        <w:div w:id="1172062373">
                          <w:marLeft w:val="0"/>
                          <w:marRight w:val="0"/>
                          <w:marTop w:val="0"/>
                          <w:marBottom w:val="0"/>
                          <w:divBdr>
                            <w:top w:val="none" w:sz="0" w:space="0" w:color="auto"/>
                            <w:left w:val="none" w:sz="0" w:space="0" w:color="auto"/>
                            <w:bottom w:val="none" w:sz="0" w:space="0" w:color="auto"/>
                            <w:right w:val="none" w:sz="0" w:space="0" w:color="auto"/>
                          </w:divBdr>
                          <w:divsChild>
                            <w:div w:id="276987861">
                              <w:marLeft w:val="0"/>
                              <w:marRight w:val="0"/>
                              <w:marTop w:val="0"/>
                              <w:marBottom w:val="0"/>
                              <w:divBdr>
                                <w:top w:val="none" w:sz="0" w:space="0" w:color="auto"/>
                                <w:left w:val="none" w:sz="0" w:space="0" w:color="auto"/>
                                <w:bottom w:val="none" w:sz="0" w:space="0" w:color="auto"/>
                                <w:right w:val="none" w:sz="0" w:space="0" w:color="auto"/>
                              </w:divBdr>
                              <w:divsChild>
                                <w:div w:id="1577010745">
                                  <w:marLeft w:val="0"/>
                                  <w:marRight w:val="0"/>
                                  <w:marTop w:val="0"/>
                                  <w:marBottom w:val="0"/>
                                  <w:divBdr>
                                    <w:top w:val="none" w:sz="0" w:space="0" w:color="auto"/>
                                    <w:left w:val="none" w:sz="0" w:space="0" w:color="auto"/>
                                    <w:bottom w:val="none" w:sz="0" w:space="0" w:color="auto"/>
                                    <w:right w:val="none" w:sz="0" w:space="0" w:color="auto"/>
                                  </w:divBdr>
                                  <w:divsChild>
                                    <w:div w:id="3483610">
                                      <w:marLeft w:val="0"/>
                                      <w:marRight w:val="0"/>
                                      <w:marTop w:val="0"/>
                                      <w:marBottom w:val="0"/>
                                      <w:divBdr>
                                        <w:top w:val="none" w:sz="0" w:space="0" w:color="auto"/>
                                        <w:left w:val="none" w:sz="0" w:space="0" w:color="auto"/>
                                        <w:bottom w:val="none" w:sz="0" w:space="0" w:color="auto"/>
                                        <w:right w:val="none" w:sz="0" w:space="0" w:color="auto"/>
                                      </w:divBdr>
                                      <w:divsChild>
                                        <w:div w:id="1071734947">
                                          <w:marLeft w:val="0"/>
                                          <w:marRight w:val="0"/>
                                          <w:marTop w:val="0"/>
                                          <w:marBottom w:val="0"/>
                                          <w:divBdr>
                                            <w:top w:val="none" w:sz="0" w:space="0" w:color="auto"/>
                                            <w:left w:val="none" w:sz="0" w:space="0" w:color="auto"/>
                                            <w:bottom w:val="none" w:sz="0" w:space="0" w:color="auto"/>
                                            <w:right w:val="none" w:sz="0" w:space="0" w:color="auto"/>
                                          </w:divBdr>
                                          <w:divsChild>
                                            <w:div w:id="2109811520">
                                              <w:marLeft w:val="0"/>
                                              <w:marRight w:val="0"/>
                                              <w:marTop w:val="0"/>
                                              <w:marBottom w:val="0"/>
                                              <w:divBdr>
                                                <w:top w:val="single" w:sz="12" w:space="2" w:color="FFFFCC"/>
                                                <w:left w:val="single" w:sz="12" w:space="2" w:color="FFFFCC"/>
                                                <w:bottom w:val="single" w:sz="12" w:space="2" w:color="FFFFCC"/>
                                                <w:right w:val="single" w:sz="12" w:space="0" w:color="FFFFCC"/>
                                              </w:divBdr>
                                              <w:divsChild>
                                                <w:div w:id="1956398612">
                                                  <w:marLeft w:val="0"/>
                                                  <w:marRight w:val="0"/>
                                                  <w:marTop w:val="0"/>
                                                  <w:marBottom w:val="0"/>
                                                  <w:divBdr>
                                                    <w:top w:val="none" w:sz="0" w:space="0" w:color="auto"/>
                                                    <w:left w:val="none" w:sz="0" w:space="0" w:color="auto"/>
                                                    <w:bottom w:val="none" w:sz="0" w:space="0" w:color="auto"/>
                                                    <w:right w:val="none" w:sz="0" w:space="0" w:color="auto"/>
                                                  </w:divBdr>
                                                  <w:divsChild>
                                                    <w:div w:id="597176246">
                                                      <w:marLeft w:val="0"/>
                                                      <w:marRight w:val="0"/>
                                                      <w:marTop w:val="0"/>
                                                      <w:marBottom w:val="0"/>
                                                      <w:divBdr>
                                                        <w:top w:val="none" w:sz="0" w:space="0" w:color="auto"/>
                                                        <w:left w:val="none" w:sz="0" w:space="0" w:color="auto"/>
                                                        <w:bottom w:val="none" w:sz="0" w:space="0" w:color="auto"/>
                                                        <w:right w:val="none" w:sz="0" w:space="0" w:color="auto"/>
                                                      </w:divBdr>
                                                      <w:divsChild>
                                                        <w:div w:id="761802176">
                                                          <w:marLeft w:val="0"/>
                                                          <w:marRight w:val="0"/>
                                                          <w:marTop w:val="0"/>
                                                          <w:marBottom w:val="0"/>
                                                          <w:divBdr>
                                                            <w:top w:val="none" w:sz="0" w:space="0" w:color="auto"/>
                                                            <w:left w:val="none" w:sz="0" w:space="0" w:color="auto"/>
                                                            <w:bottom w:val="none" w:sz="0" w:space="0" w:color="auto"/>
                                                            <w:right w:val="none" w:sz="0" w:space="0" w:color="auto"/>
                                                          </w:divBdr>
                                                          <w:divsChild>
                                                            <w:div w:id="173149353">
                                                              <w:marLeft w:val="0"/>
                                                              <w:marRight w:val="0"/>
                                                              <w:marTop w:val="0"/>
                                                              <w:marBottom w:val="0"/>
                                                              <w:divBdr>
                                                                <w:top w:val="none" w:sz="0" w:space="0" w:color="auto"/>
                                                                <w:left w:val="none" w:sz="0" w:space="0" w:color="auto"/>
                                                                <w:bottom w:val="none" w:sz="0" w:space="0" w:color="auto"/>
                                                                <w:right w:val="none" w:sz="0" w:space="0" w:color="auto"/>
                                                              </w:divBdr>
                                                              <w:divsChild>
                                                                <w:div w:id="1786120987">
                                                                  <w:marLeft w:val="0"/>
                                                                  <w:marRight w:val="0"/>
                                                                  <w:marTop w:val="0"/>
                                                                  <w:marBottom w:val="0"/>
                                                                  <w:divBdr>
                                                                    <w:top w:val="none" w:sz="0" w:space="0" w:color="auto"/>
                                                                    <w:left w:val="none" w:sz="0" w:space="0" w:color="auto"/>
                                                                    <w:bottom w:val="none" w:sz="0" w:space="0" w:color="auto"/>
                                                                    <w:right w:val="none" w:sz="0" w:space="0" w:color="auto"/>
                                                                  </w:divBdr>
                                                                  <w:divsChild>
                                                                    <w:div w:id="2041515263">
                                                                      <w:marLeft w:val="0"/>
                                                                      <w:marRight w:val="0"/>
                                                                      <w:marTop w:val="0"/>
                                                                      <w:marBottom w:val="0"/>
                                                                      <w:divBdr>
                                                                        <w:top w:val="none" w:sz="0" w:space="0" w:color="auto"/>
                                                                        <w:left w:val="none" w:sz="0" w:space="0" w:color="auto"/>
                                                                        <w:bottom w:val="none" w:sz="0" w:space="0" w:color="auto"/>
                                                                        <w:right w:val="none" w:sz="0" w:space="0" w:color="auto"/>
                                                                      </w:divBdr>
                                                                      <w:divsChild>
                                                                        <w:div w:id="1292710141">
                                                                          <w:marLeft w:val="0"/>
                                                                          <w:marRight w:val="0"/>
                                                                          <w:marTop w:val="0"/>
                                                                          <w:marBottom w:val="0"/>
                                                                          <w:divBdr>
                                                                            <w:top w:val="none" w:sz="0" w:space="0" w:color="auto"/>
                                                                            <w:left w:val="none" w:sz="0" w:space="0" w:color="auto"/>
                                                                            <w:bottom w:val="none" w:sz="0" w:space="0" w:color="auto"/>
                                                                            <w:right w:val="none" w:sz="0" w:space="0" w:color="auto"/>
                                                                          </w:divBdr>
                                                                          <w:divsChild>
                                                                            <w:div w:id="22219588">
                                                                              <w:marLeft w:val="0"/>
                                                                              <w:marRight w:val="0"/>
                                                                              <w:marTop w:val="0"/>
                                                                              <w:marBottom w:val="0"/>
                                                                              <w:divBdr>
                                                                                <w:top w:val="none" w:sz="0" w:space="0" w:color="auto"/>
                                                                                <w:left w:val="none" w:sz="0" w:space="0" w:color="auto"/>
                                                                                <w:bottom w:val="none" w:sz="0" w:space="0" w:color="auto"/>
                                                                                <w:right w:val="none" w:sz="0" w:space="0" w:color="auto"/>
                                                                              </w:divBdr>
                                                                              <w:divsChild>
                                                                                <w:div w:id="1915312321">
                                                                                  <w:marLeft w:val="0"/>
                                                                                  <w:marRight w:val="0"/>
                                                                                  <w:marTop w:val="0"/>
                                                                                  <w:marBottom w:val="0"/>
                                                                                  <w:divBdr>
                                                                                    <w:top w:val="none" w:sz="0" w:space="0" w:color="auto"/>
                                                                                    <w:left w:val="none" w:sz="0" w:space="0" w:color="auto"/>
                                                                                    <w:bottom w:val="none" w:sz="0" w:space="0" w:color="auto"/>
                                                                                    <w:right w:val="none" w:sz="0" w:space="0" w:color="auto"/>
                                                                                  </w:divBdr>
                                                                                  <w:divsChild>
                                                                                    <w:div w:id="1984457532">
                                                                                      <w:marLeft w:val="0"/>
                                                                                      <w:marRight w:val="0"/>
                                                                                      <w:marTop w:val="0"/>
                                                                                      <w:marBottom w:val="0"/>
                                                                                      <w:divBdr>
                                                                                        <w:top w:val="none" w:sz="0" w:space="0" w:color="auto"/>
                                                                                        <w:left w:val="none" w:sz="0" w:space="0" w:color="auto"/>
                                                                                        <w:bottom w:val="none" w:sz="0" w:space="0" w:color="auto"/>
                                                                                        <w:right w:val="none" w:sz="0" w:space="0" w:color="auto"/>
                                                                                      </w:divBdr>
                                                                                      <w:divsChild>
                                                                                        <w:div w:id="1071463081">
                                                                                          <w:marLeft w:val="0"/>
                                                                                          <w:marRight w:val="120"/>
                                                                                          <w:marTop w:val="0"/>
                                                                                          <w:marBottom w:val="150"/>
                                                                                          <w:divBdr>
                                                                                            <w:top w:val="single" w:sz="2" w:space="0" w:color="EFEFEF"/>
                                                                                            <w:left w:val="single" w:sz="6" w:space="0" w:color="EFEFEF"/>
                                                                                            <w:bottom w:val="single" w:sz="6" w:space="0" w:color="E2E2E2"/>
                                                                                            <w:right w:val="single" w:sz="6" w:space="0" w:color="EFEFEF"/>
                                                                                          </w:divBdr>
                                                                                          <w:divsChild>
                                                                                            <w:div w:id="650259357">
                                                                                              <w:marLeft w:val="0"/>
                                                                                              <w:marRight w:val="0"/>
                                                                                              <w:marTop w:val="0"/>
                                                                                              <w:marBottom w:val="0"/>
                                                                                              <w:divBdr>
                                                                                                <w:top w:val="none" w:sz="0" w:space="0" w:color="auto"/>
                                                                                                <w:left w:val="none" w:sz="0" w:space="0" w:color="auto"/>
                                                                                                <w:bottom w:val="none" w:sz="0" w:space="0" w:color="auto"/>
                                                                                                <w:right w:val="none" w:sz="0" w:space="0" w:color="auto"/>
                                                                                              </w:divBdr>
                                                                                              <w:divsChild>
                                                                                                <w:div w:id="1356538850">
                                                                                                  <w:marLeft w:val="0"/>
                                                                                                  <w:marRight w:val="0"/>
                                                                                                  <w:marTop w:val="0"/>
                                                                                                  <w:marBottom w:val="0"/>
                                                                                                  <w:divBdr>
                                                                                                    <w:top w:val="none" w:sz="0" w:space="0" w:color="auto"/>
                                                                                                    <w:left w:val="none" w:sz="0" w:space="0" w:color="auto"/>
                                                                                                    <w:bottom w:val="none" w:sz="0" w:space="0" w:color="auto"/>
                                                                                                    <w:right w:val="none" w:sz="0" w:space="0" w:color="auto"/>
                                                                                                  </w:divBdr>
                                                                                                  <w:divsChild>
                                                                                                    <w:div w:id="1472600168">
                                                                                                      <w:marLeft w:val="0"/>
                                                                                                      <w:marRight w:val="0"/>
                                                                                                      <w:marTop w:val="0"/>
                                                                                                      <w:marBottom w:val="0"/>
                                                                                                      <w:divBdr>
                                                                                                        <w:top w:val="none" w:sz="0" w:space="0" w:color="auto"/>
                                                                                                        <w:left w:val="none" w:sz="0" w:space="0" w:color="auto"/>
                                                                                                        <w:bottom w:val="none" w:sz="0" w:space="0" w:color="auto"/>
                                                                                                        <w:right w:val="none" w:sz="0" w:space="0" w:color="auto"/>
                                                                                                      </w:divBdr>
                                                                                                      <w:divsChild>
                                                                                                        <w:div w:id="1887327190">
                                                                                                          <w:marLeft w:val="0"/>
                                                                                                          <w:marRight w:val="0"/>
                                                                                                          <w:marTop w:val="0"/>
                                                                                                          <w:marBottom w:val="0"/>
                                                                                                          <w:divBdr>
                                                                                                            <w:top w:val="none" w:sz="0" w:space="0" w:color="auto"/>
                                                                                                            <w:left w:val="none" w:sz="0" w:space="0" w:color="auto"/>
                                                                                                            <w:bottom w:val="none" w:sz="0" w:space="0" w:color="auto"/>
                                                                                                            <w:right w:val="none" w:sz="0" w:space="0" w:color="auto"/>
                                                                                                          </w:divBdr>
                                                                                                          <w:divsChild>
                                                                                                            <w:div w:id="1279991623">
                                                                                                              <w:marLeft w:val="0"/>
                                                                                                              <w:marRight w:val="0"/>
                                                                                                              <w:marTop w:val="0"/>
                                                                                                              <w:marBottom w:val="0"/>
                                                                                                              <w:divBdr>
                                                                                                                <w:top w:val="single" w:sz="2" w:space="4" w:color="D8D8D8"/>
                                                                                                                <w:left w:val="single" w:sz="2" w:space="0" w:color="D8D8D8"/>
                                                                                                                <w:bottom w:val="single" w:sz="2" w:space="4" w:color="D8D8D8"/>
                                                                                                                <w:right w:val="single" w:sz="2" w:space="0" w:color="D8D8D8"/>
                                                                                                              </w:divBdr>
                                                                                                              <w:divsChild>
                                                                                                                <w:div w:id="1641226428">
                                                                                                                  <w:marLeft w:val="225"/>
                                                                                                                  <w:marRight w:val="225"/>
                                                                                                                  <w:marTop w:val="75"/>
                                                                                                                  <w:marBottom w:val="75"/>
                                                                                                                  <w:divBdr>
                                                                                                                    <w:top w:val="none" w:sz="0" w:space="0" w:color="auto"/>
                                                                                                                    <w:left w:val="none" w:sz="0" w:space="0" w:color="auto"/>
                                                                                                                    <w:bottom w:val="none" w:sz="0" w:space="0" w:color="auto"/>
                                                                                                                    <w:right w:val="none" w:sz="0" w:space="0" w:color="auto"/>
                                                                                                                  </w:divBdr>
                                                                                                                  <w:divsChild>
                                                                                                                    <w:div w:id="66655473">
                                                                                                                      <w:marLeft w:val="0"/>
                                                                                                                      <w:marRight w:val="0"/>
                                                                                                                      <w:marTop w:val="0"/>
                                                                                                                      <w:marBottom w:val="0"/>
                                                                                                                      <w:divBdr>
                                                                                                                        <w:top w:val="none" w:sz="0" w:space="0" w:color="auto"/>
                                                                                                                        <w:left w:val="none" w:sz="0" w:space="0" w:color="auto"/>
                                                                                                                        <w:bottom w:val="none" w:sz="0" w:space="0" w:color="auto"/>
                                                                                                                        <w:right w:val="none" w:sz="0" w:space="0" w:color="auto"/>
                                                                                                                      </w:divBdr>
                                                                                                                      <w:divsChild>
                                                                                                                        <w:div w:id="163252838">
                                                                                                                          <w:marLeft w:val="0"/>
                                                                                                                          <w:marRight w:val="0"/>
                                                                                                                          <w:marTop w:val="0"/>
                                                                                                                          <w:marBottom w:val="0"/>
                                                                                                                          <w:divBdr>
                                                                                                                            <w:top w:val="none" w:sz="0" w:space="0" w:color="auto"/>
                                                                                                                            <w:left w:val="none" w:sz="0" w:space="0" w:color="auto"/>
                                                                                                                            <w:bottom w:val="none" w:sz="0" w:space="0" w:color="auto"/>
                                                                                                                            <w:right w:val="none" w:sz="0" w:space="0" w:color="auto"/>
                                                                                                                          </w:divBdr>
                                                                                                                          <w:divsChild>
                                                                                                                            <w:div w:id="374888820">
                                                                                                                              <w:marLeft w:val="0"/>
                                                                                                                              <w:marRight w:val="0"/>
                                                                                                                              <w:marTop w:val="0"/>
                                                                                                                              <w:marBottom w:val="0"/>
                                                                                                                              <w:divBdr>
                                                                                                                                <w:top w:val="none" w:sz="0" w:space="0" w:color="auto"/>
                                                                                                                                <w:left w:val="none" w:sz="0" w:space="0" w:color="auto"/>
                                                                                                                                <w:bottom w:val="none" w:sz="0" w:space="0" w:color="auto"/>
                                                                                                                                <w:right w:val="none" w:sz="0" w:space="0" w:color="auto"/>
                                                                                                                              </w:divBdr>
                                                                                                                            </w:div>
                                                                                                                            <w:div w:id="149398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722656">
      <w:bodyDiv w:val="1"/>
      <w:marLeft w:val="0"/>
      <w:marRight w:val="0"/>
      <w:marTop w:val="0"/>
      <w:marBottom w:val="0"/>
      <w:divBdr>
        <w:top w:val="none" w:sz="0" w:space="0" w:color="auto"/>
        <w:left w:val="none" w:sz="0" w:space="0" w:color="auto"/>
        <w:bottom w:val="none" w:sz="0" w:space="0" w:color="auto"/>
        <w:right w:val="none" w:sz="0" w:space="0" w:color="auto"/>
      </w:divBdr>
    </w:div>
    <w:div w:id="167866549">
      <w:bodyDiv w:val="1"/>
      <w:marLeft w:val="0"/>
      <w:marRight w:val="0"/>
      <w:marTop w:val="0"/>
      <w:marBottom w:val="0"/>
      <w:divBdr>
        <w:top w:val="none" w:sz="0" w:space="0" w:color="auto"/>
        <w:left w:val="none" w:sz="0" w:space="0" w:color="auto"/>
        <w:bottom w:val="none" w:sz="0" w:space="0" w:color="auto"/>
        <w:right w:val="none" w:sz="0" w:space="0" w:color="auto"/>
      </w:divBdr>
      <w:divsChild>
        <w:div w:id="1331712409">
          <w:marLeft w:val="0"/>
          <w:marRight w:val="0"/>
          <w:marTop w:val="0"/>
          <w:marBottom w:val="0"/>
          <w:divBdr>
            <w:top w:val="none" w:sz="0" w:space="0" w:color="auto"/>
            <w:left w:val="none" w:sz="0" w:space="0" w:color="auto"/>
            <w:bottom w:val="none" w:sz="0" w:space="0" w:color="auto"/>
            <w:right w:val="none" w:sz="0" w:space="0" w:color="auto"/>
          </w:divBdr>
          <w:divsChild>
            <w:div w:id="280384139">
              <w:marLeft w:val="0"/>
              <w:marRight w:val="0"/>
              <w:marTop w:val="0"/>
              <w:marBottom w:val="0"/>
              <w:divBdr>
                <w:top w:val="none" w:sz="0" w:space="0" w:color="auto"/>
                <w:left w:val="none" w:sz="0" w:space="0" w:color="auto"/>
                <w:bottom w:val="none" w:sz="0" w:space="0" w:color="auto"/>
                <w:right w:val="none" w:sz="0" w:space="0" w:color="auto"/>
              </w:divBdr>
              <w:divsChild>
                <w:div w:id="1875339835">
                  <w:marLeft w:val="0"/>
                  <w:marRight w:val="0"/>
                  <w:marTop w:val="0"/>
                  <w:marBottom w:val="0"/>
                  <w:divBdr>
                    <w:top w:val="none" w:sz="0" w:space="0" w:color="auto"/>
                    <w:left w:val="none" w:sz="0" w:space="0" w:color="auto"/>
                    <w:bottom w:val="none" w:sz="0" w:space="0" w:color="auto"/>
                    <w:right w:val="none" w:sz="0" w:space="0" w:color="auto"/>
                  </w:divBdr>
                  <w:divsChild>
                    <w:div w:id="926235205">
                      <w:marLeft w:val="0"/>
                      <w:marRight w:val="0"/>
                      <w:marTop w:val="0"/>
                      <w:marBottom w:val="0"/>
                      <w:divBdr>
                        <w:top w:val="none" w:sz="0" w:space="0" w:color="auto"/>
                        <w:left w:val="none" w:sz="0" w:space="0" w:color="auto"/>
                        <w:bottom w:val="none" w:sz="0" w:space="0" w:color="auto"/>
                        <w:right w:val="none" w:sz="0" w:space="0" w:color="auto"/>
                      </w:divBdr>
                      <w:divsChild>
                        <w:div w:id="731008554">
                          <w:marLeft w:val="0"/>
                          <w:marRight w:val="0"/>
                          <w:marTop w:val="0"/>
                          <w:marBottom w:val="0"/>
                          <w:divBdr>
                            <w:top w:val="none" w:sz="0" w:space="0" w:color="auto"/>
                            <w:left w:val="none" w:sz="0" w:space="0" w:color="auto"/>
                            <w:bottom w:val="none" w:sz="0" w:space="0" w:color="auto"/>
                            <w:right w:val="none" w:sz="0" w:space="0" w:color="auto"/>
                          </w:divBdr>
                          <w:divsChild>
                            <w:div w:id="1979991433">
                              <w:marLeft w:val="0"/>
                              <w:marRight w:val="0"/>
                              <w:marTop w:val="0"/>
                              <w:marBottom w:val="0"/>
                              <w:divBdr>
                                <w:top w:val="none" w:sz="0" w:space="0" w:color="auto"/>
                                <w:left w:val="none" w:sz="0" w:space="0" w:color="auto"/>
                                <w:bottom w:val="none" w:sz="0" w:space="0" w:color="auto"/>
                                <w:right w:val="none" w:sz="0" w:space="0" w:color="auto"/>
                              </w:divBdr>
                              <w:divsChild>
                                <w:div w:id="889265777">
                                  <w:marLeft w:val="0"/>
                                  <w:marRight w:val="0"/>
                                  <w:marTop w:val="0"/>
                                  <w:marBottom w:val="0"/>
                                  <w:divBdr>
                                    <w:top w:val="none" w:sz="0" w:space="0" w:color="auto"/>
                                    <w:left w:val="none" w:sz="0" w:space="0" w:color="auto"/>
                                    <w:bottom w:val="none" w:sz="0" w:space="0" w:color="auto"/>
                                    <w:right w:val="none" w:sz="0" w:space="0" w:color="auto"/>
                                  </w:divBdr>
                                  <w:divsChild>
                                    <w:div w:id="1381514589">
                                      <w:marLeft w:val="0"/>
                                      <w:marRight w:val="0"/>
                                      <w:marTop w:val="0"/>
                                      <w:marBottom w:val="0"/>
                                      <w:divBdr>
                                        <w:top w:val="none" w:sz="0" w:space="0" w:color="auto"/>
                                        <w:left w:val="none" w:sz="0" w:space="0" w:color="auto"/>
                                        <w:bottom w:val="none" w:sz="0" w:space="0" w:color="auto"/>
                                        <w:right w:val="none" w:sz="0" w:space="0" w:color="auto"/>
                                      </w:divBdr>
                                    </w:div>
                                    <w:div w:id="1410149395">
                                      <w:marLeft w:val="0"/>
                                      <w:marRight w:val="0"/>
                                      <w:marTop w:val="0"/>
                                      <w:marBottom w:val="0"/>
                                      <w:divBdr>
                                        <w:top w:val="none" w:sz="0" w:space="0" w:color="auto"/>
                                        <w:left w:val="none" w:sz="0" w:space="0" w:color="auto"/>
                                        <w:bottom w:val="none" w:sz="0" w:space="0" w:color="auto"/>
                                        <w:right w:val="none" w:sz="0" w:space="0" w:color="auto"/>
                                      </w:divBdr>
                                    </w:div>
                                    <w:div w:id="155164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927">
          <w:marLeft w:val="0"/>
          <w:marRight w:val="0"/>
          <w:marTop w:val="0"/>
          <w:marBottom w:val="0"/>
          <w:divBdr>
            <w:top w:val="none" w:sz="0" w:space="0" w:color="auto"/>
            <w:left w:val="none" w:sz="0" w:space="0" w:color="auto"/>
            <w:bottom w:val="none" w:sz="0" w:space="0" w:color="auto"/>
            <w:right w:val="none" w:sz="0" w:space="0" w:color="auto"/>
          </w:divBdr>
        </w:div>
      </w:divsChild>
    </w:div>
    <w:div w:id="167982414">
      <w:bodyDiv w:val="1"/>
      <w:marLeft w:val="0"/>
      <w:marRight w:val="0"/>
      <w:marTop w:val="0"/>
      <w:marBottom w:val="0"/>
      <w:divBdr>
        <w:top w:val="none" w:sz="0" w:space="0" w:color="auto"/>
        <w:left w:val="none" w:sz="0" w:space="0" w:color="auto"/>
        <w:bottom w:val="none" w:sz="0" w:space="0" w:color="auto"/>
        <w:right w:val="none" w:sz="0" w:space="0" w:color="auto"/>
      </w:divBdr>
    </w:div>
    <w:div w:id="169567966">
      <w:bodyDiv w:val="1"/>
      <w:marLeft w:val="0"/>
      <w:marRight w:val="0"/>
      <w:marTop w:val="0"/>
      <w:marBottom w:val="0"/>
      <w:divBdr>
        <w:top w:val="none" w:sz="0" w:space="0" w:color="auto"/>
        <w:left w:val="none" w:sz="0" w:space="0" w:color="auto"/>
        <w:bottom w:val="none" w:sz="0" w:space="0" w:color="auto"/>
        <w:right w:val="none" w:sz="0" w:space="0" w:color="auto"/>
      </w:divBdr>
      <w:divsChild>
        <w:div w:id="66463592">
          <w:marLeft w:val="0"/>
          <w:marRight w:val="0"/>
          <w:marTop w:val="0"/>
          <w:marBottom w:val="0"/>
          <w:divBdr>
            <w:top w:val="none" w:sz="0" w:space="0" w:color="auto"/>
            <w:left w:val="none" w:sz="0" w:space="0" w:color="auto"/>
            <w:bottom w:val="none" w:sz="0" w:space="0" w:color="auto"/>
            <w:right w:val="none" w:sz="0" w:space="0" w:color="auto"/>
          </w:divBdr>
        </w:div>
        <w:div w:id="1232617757">
          <w:marLeft w:val="0"/>
          <w:marRight w:val="0"/>
          <w:marTop w:val="0"/>
          <w:marBottom w:val="0"/>
          <w:divBdr>
            <w:top w:val="none" w:sz="0" w:space="0" w:color="auto"/>
            <w:left w:val="none" w:sz="0" w:space="0" w:color="auto"/>
            <w:bottom w:val="none" w:sz="0" w:space="0" w:color="auto"/>
            <w:right w:val="none" w:sz="0" w:space="0" w:color="auto"/>
          </w:divBdr>
        </w:div>
        <w:div w:id="1532182923">
          <w:marLeft w:val="0"/>
          <w:marRight w:val="0"/>
          <w:marTop w:val="0"/>
          <w:marBottom w:val="0"/>
          <w:divBdr>
            <w:top w:val="none" w:sz="0" w:space="0" w:color="auto"/>
            <w:left w:val="none" w:sz="0" w:space="0" w:color="auto"/>
            <w:bottom w:val="none" w:sz="0" w:space="0" w:color="auto"/>
            <w:right w:val="none" w:sz="0" w:space="0" w:color="auto"/>
          </w:divBdr>
        </w:div>
      </w:divsChild>
    </w:div>
    <w:div w:id="169953956">
      <w:bodyDiv w:val="1"/>
      <w:marLeft w:val="0"/>
      <w:marRight w:val="0"/>
      <w:marTop w:val="0"/>
      <w:marBottom w:val="0"/>
      <w:divBdr>
        <w:top w:val="none" w:sz="0" w:space="0" w:color="auto"/>
        <w:left w:val="none" w:sz="0" w:space="0" w:color="auto"/>
        <w:bottom w:val="none" w:sz="0" w:space="0" w:color="auto"/>
        <w:right w:val="none" w:sz="0" w:space="0" w:color="auto"/>
      </w:divBdr>
    </w:div>
    <w:div w:id="170144469">
      <w:bodyDiv w:val="1"/>
      <w:marLeft w:val="0"/>
      <w:marRight w:val="0"/>
      <w:marTop w:val="0"/>
      <w:marBottom w:val="0"/>
      <w:divBdr>
        <w:top w:val="none" w:sz="0" w:space="0" w:color="auto"/>
        <w:left w:val="none" w:sz="0" w:space="0" w:color="auto"/>
        <w:bottom w:val="none" w:sz="0" w:space="0" w:color="auto"/>
        <w:right w:val="none" w:sz="0" w:space="0" w:color="auto"/>
      </w:divBdr>
      <w:divsChild>
        <w:div w:id="725880913">
          <w:marLeft w:val="0"/>
          <w:marRight w:val="0"/>
          <w:marTop w:val="0"/>
          <w:marBottom w:val="0"/>
          <w:divBdr>
            <w:top w:val="none" w:sz="0" w:space="0" w:color="auto"/>
            <w:left w:val="none" w:sz="0" w:space="0" w:color="auto"/>
            <w:bottom w:val="none" w:sz="0" w:space="0" w:color="auto"/>
            <w:right w:val="none" w:sz="0" w:space="0" w:color="auto"/>
          </w:divBdr>
        </w:div>
        <w:div w:id="1847595300">
          <w:marLeft w:val="0"/>
          <w:marRight w:val="0"/>
          <w:marTop w:val="0"/>
          <w:marBottom w:val="0"/>
          <w:divBdr>
            <w:top w:val="none" w:sz="0" w:space="0" w:color="auto"/>
            <w:left w:val="none" w:sz="0" w:space="0" w:color="auto"/>
            <w:bottom w:val="none" w:sz="0" w:space="0" w:color="auto"/>
            <w:right w:val="none" w:sz="0" w:space="0" w:color="auto"/>
          </w:divBdr>
        </w:div>
        <w:div w:id="1890070044">
          <w:marLeft w:val="0"/>
          <w:marRight w:val="0"/>
          <w:marTop w:val="0"/>
          <w:marBottom w:val="0"/>
          <w:divBdr>
            <w:top w:val="none" w:sz="0" w:space="0" w:color="auto"/>
            <w:left w:val="none" w:sz="0" w:space="0" w:color="auto"/>
            <w:bottom w:val="none" w:sz="0" w:space="0" w:color="auto"/>
            <w:right w:val="none" w:sz="0" w:space="0" w:color="auto"/>
          </w:divBdr>
        </w:div>
      </w:divsChild>
    </w:div>
    <w:div w:id="170487094">
      <w:bodyDiv w:val="1"/>
      <w:marLeft w:val="0"/>
      <w:marRight w:val="0"/>
      <w:marTop w:val="0"/>
      <w:marBottom w:val="0"/>
      <w:divBdr>
        <w:top w:val="none" w:sz="0" w:space="0" w:color="auto"/>
        <w:left w:val="none" w:sz="0" w:space="0" w:color="auto"/>
        <w:bottom w:val="none" w:sz="0" w:space="0" w:color="auto"/>
        <w:right w:val="none" w:sz="0" w:space="0" w:color="auto"/>
      </w:divBdr>
      <w:divsChild>
        <w:div w:id="1253852697">
          <w:marLeft w:val="0"/>
          <w:marRight w:val="0"/>
          <w:marTop w:val="0"/>
          <w:marBottom w:val="0"/>
          <w:divBdr>
            <w:top w:val="none" w:sz="0" w:space="0" w:color="auto"/>
            <w:left w:val="none" w:sz="0" w:space="0" w:color="auto"/>
            <w:bottom w:val="none" w:sz="0" w:space="0" w:color="auto"/>
            <w:right w:val="none" w:sz="0" w:space="0" w:color="auto"/>
          </w:divBdr>
        </w:div>
        <w:div w:id="1488589044">
          <w:marLeft w:val="0"/>
          <w:marRight w:val="0"/>
          <w:marTop w:val="0"/>
          <w:marBottom w:val="0"/>
          <w:divBdr>
            <w:top w:val="none" w:sz="0" w:space="0" w:color="auto"/>
            <w:left w:val="none" w:sz="0" w:space="0" w:color="auto"/>
            <w:bottom w:val="none" w:sz="0" w:space="0" w:color="auto"/>
            <w:right w:val="none" w:sz="0" w:space="0" w:color="auto"/>
          </w:divBdr>
        </w:div>
        <w:div w:id="2136361806">
          <w:marLeft w:val="0"/>
          <w:marRight w:val="0"/>
          <w:marTop w:val="0"/>
          <w:marBottom w:val="0"/>
          <w:divBdr>
            <w:top w:val="none" w:sz="0" w:space="0" w:color="auto"/>
            <w:left w:val="none" w:sz="0" w:space="0" w:color="auto"/>
            <w:bottom w:val="none" w:sz="0" w:space="0" w:color="auto"/>
            <w:right w:val="none" w:sz="0" w:space="0" w:color="auto"/>
          </w:divBdr>
        </w:div>
      </w:divsChild>
    </w:div>
    <w:div w:id="171451883">
      <w:bodyDiv w:val="1"/>
      <w:marLeft w:val="0"/>
      <w:marRight w:val="0"/>
      <w:marTop w:val="0"/>
      <w:marBottom w:val="0"/>
      <w:divBdr>
        <w:top w:val="none" w:sz="0" w:space="0" w:color="auto"/>
        <w:left w:val="none" w:sz="0" w:space="0" w:color="auto"/>
        <w:bottom w:val="none" w:sz="0" w:space="0" w:color="auto"/>
        <w:right w:val="none" w:sz="0" w:space="0" w:color="auto"/>
      </w:divBdr>
      <w:divsChild>
        <w:div w:id="1243905647">
          <w:marLeft w:val="0"/>
          <w:marRight w:val="0"/>
          <w:marTop w:val="0"/>
          <w:marBottom w:val="0"/>
          <w:divBdr>
            <w:top w:val="none" w:sz="0" w:space="0" w:color="auto"/>
            <w:left w:val="none" w:sz="0" w:space="0" w:color="auto"/>
            <w:bottom w:val="none" w:sz="0" w:space="0" w:color="auto"/>
            <w:right w:val="none" w:sz="0" w:space="0" w:color="auto"/>
          </w:divBdr>
          <w:divsChild>
            <w:div w:id="691882405">
              <w:marLeft w:val="0"/>
              <w:marRight w:val="0"/>
              <w:marTop w:val="0"/>
              <w:marBottom w:val="0"/>
              <w:divBdr>
                <w:top w:val="none" w:sz="0" w:space="0" w:color="auto"/>
                <w:left w:val="none" w:sz="0" w:space="0" w:color="auto"/>
                <w:bottom w:val="none" w:sz="0" w:space="0" w:color="auto"/>
                <w:right w:val="none" w:sz="0" w:space="0" w:color="auto"/>
              </w:divBdr>
              <w:divsChild>
                <w:div w:id="14843855">
                  <w:marLeft w:val="0"/>
                  <w:marRight w:val="0"/>
                  <w:marTop w:val="0"/>
                  <w:marBottom w:val="0"/>
                  <w:divBdr>
                    <w:top w:val="none" w:sz="0" w:space="0" w:color="auto"/>
                    <w:left w:val="none" w:sz="0" w:space="0" w:color="auto"/>
                    <w:bottom w:val="none" w:sz="0" w:space="0" w:color="auto"/>
                    <w:right w:val="none" w:sz="0" w:space="0" w:color="auto"/>
                  </w:divBdr>
                </w:div>
                <w:div w:id="1133405928">
                  <w:marLeft w:val="0"/>
                  <w:marRight w:val="0"/>
                  <w:marTop w:val="0"/>
                  <w:marBottom w:val="0"/>
                  <w:divBdr>
                    <w:top w:val="none" w:sz="0" w:space="0" w:color="auto"/>
                    <w:left w:val="none" w:sz="0" w:space="0" w:color="auto"/>
                    <w:bottom w:val="none" w:sz="0" w:space="0" w:color="auto"/>
                    <w:right w:val="none" w:sz="0" w:space="0" w:color="auto"/>
                  </w:divBdr>
                </w:div>
                <w:div w:id="1341808512">
                  <w:marLeft w:val="0"/>
                  <w:marRight w:val="0"/>
                  <w:marTop w:val="0"/>
                  <w:marBottom w:val="0"/>
                  <w:divBdr>
                    <w:top w:val="none" w:sz="0" w:space="0" w:color="auto"/>
                    <w:left w:val="none" w:sz="0" w:space="0" w:color="auto"/>
                    <w:bottom w:val="none" w:sz="0" w:space="0" w:color="auto"/>
                    <w:right w:val="none" w:sz="0" w:space="0" w:color="auto"/>
                  </w:divBdr>
                </w:div>
                <w:div w:id="1633167199">
                  <w:marLeft w:val="0"/>
                  <w:marRight w:val="0"/>
                  <w:marTop w:val="0"/>
                  <w:marBottom w:val="0"/>
                  <w:divBdr>
                    <w:top w:val="none" w:sz="0" w:space="0" w:color="auto"/>
                    <w:left w:val="none" w:sz="0" w:space="0" w:color="auto"/>
                    <w:bottom w:val="none" w:sz="0" w:space="0" w:color="auto"/>
                    <w:right w:val="none" w:sz="0" w:space="0" w:color="auto"/>
                  </w:divBdr>
                </w:div>
                <w:div w:id="1774520692">
                  <w:marLeft w:val="0"/>
                  <w:marRight w:val="0"/>
                  <w:marTop w:val="0"/>
                  <w:marBottom w:val="0"/>
                  <w:divBdr>
                    <w:top w:val="none" w:sz="0" w:space="0" w:color="auto"/>
                    <w:left w:val="none" w:sz="0" w:space="0" w:color="auto"/>
                    <w:bottom w:val="none" w:sz="0" w:space="0" w:color="auto"/>
                    <w:right w:val="none" w:sz="0" w:space="0" w:color="auto"/>
                  </w:divBdr>
                </w:div>
                <w:div w:id="19357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15149">
          <w:marLeft w:val="0"/>
          <w:marRight w:val="0"/>
          <w:marTop w:val="0"/>
          <w:marBottom w:val="0"/>
          <w:divBdr>
            <w:top w:val="none" w:sz="0" w:space="0" w:color="auto"/>
            <w:left w:val="none" w:sz="0" w:space="0" w:color="auto"/>
            <w:bottom w:val="none" w:sz="0" w:space="0" w:color="auto"/>
            <w:right w:val="none" w:sz="0" w:space="0" w:color="auto"/>
          </w:divBdr>
        </w:div>
      </w:divsChild>
    </w:div>
    <w:div w:id="172501203">
      <w:bodyDiv w:val="1"/>
      <w:marLeft w:val="0"/>
      <w:marRight w:val="0"/>
      <w:marTop w:val="0"/>
      <w:marBottom w:val="0"/>
      <w:divBdr>
        <w:top w:val="none" w:sz="0" w:space="0" w:color="auto"/>
        <w:left w:val="none" w:sz="0" w:space="0" w:color="auto"/>
        <w:bottom w:val="none" w:sz="0" w:space="0" w:color="auto"/>
        <w:right w:val="none" w:sz="0" w:space="0" w:color="auto"/>
      </w:divBdr>
      <w:divsChild>
        <w:div w:id="248202421">
          <w:marLeft w:val="0"/>
          <w:marRight w:val="0"/>
          <w:marTop w:val="0"/>
          <w:marBottom w:val="0"/>
          <w:divBdr>
            <w:top w:val="none" w:sz="0" w:space="0" w:color="auto"/>
            <w:left w:val="none" w:sz="0" w:space="0" w:color="auto"/>
            <w:bottom w:val="none" w:sz="0" w:space="0" w:color="auto"/>
            <w:right w:val="none" w:sz="0" w:space="0" w:color="auto"/>
          </w:divBdr>
        </w:div>
        <w:div w:id="678240449">
          <w:marLeft w:val="0"/>
          <w:marRight w:val="0"/>
          <w:marTop w:val="0"/>
          <w:marBottom w:val="0"/>
          <w:divBdr>
            <w:top w:val="none" w:sz="0" w:space="0" w:color="auto"/>
            <w:left w:val="none" w:sz="0" w:space="0" w:color="auto"/>
            <w:bottom w:val="none" w:sz="0" w:space="0" w:color="auto"/>
            <w:right w:val="none" w:sz="0" w:space="0" w:color="auto"/>
          </w:divBdr>
        </w:div>
        <w:div w:id="720248374">
          <w:marLeft w:val="0"/>
          <w:marRight w:val="0"/>
          <w:marTop w:val="0"/>
          <w:marBottom w:val="0"/>
          <w:divBdr>
            <w:top w:val="none" w:sz="0" w:space="0" w:color="auto"/>
            <w:left w:val="none" w:sz="0" w:space="0" w:color="auto"/>
            <w:bottom w:val="none" w:sz="0" w:space="0" w:color="auto"/>
            <w:right w:val="none" w:sz="0" w:space="0" w:color="auto"/>
          </w:divBdr>
        </w:div>
        <w:div w:id="1570723130">
          <w:marLeft w:val="0"/>
          <w:marRight w:val="0"/>
          <w:marTop w:val="0"/>
          <w:marBottom w:val="0"/>
          <w:divBdr>
            <w:top w:val="none" w:sz="0" w:space="0" w:color="auto"/>
            <w:left w:val="none" w:sz="0" w:space="0" w:color="auto"/>
            <w:bottom w:val="none" w:sz="0" w:space="0" w:color="auto"/>
            <w:right w:val="none" w:sz="0" w:space="0" w:color="auto"/>
          </w:divBdr>
        </w:div>
      </w:divsChild>
    </w:div>
    <w:div w:id="172689307">
      <w:bodyDiv w:val="1"/>
      <w:marLeft w:val="0"/>
      <w:marRight w:val="0"/>
      <w:marTop w:val="0"/>
      <w:marBottom w:val="0"/>
      <w:divBdr>
        <w:top w:val="none" w:sz="0" w:space="0" w:color="auto"/>
        <w:left w:val="none" w:sz="0" w:space="0" w:color="auto"/>
        <w:bottom w:val="none" w:sz="0" w:space="0" w:color="auto"/>
        <w:right w:val="none" w:sz="0" w:space="0" w:color="auto"/>
      </w:divBdr>
      <w:divsChild>
        <w:div w:id="314838254">
          <w:marLeft w:val="0"/>
          <w:marRight w:val="0"/>
          <w:marTop w:val="0"/>
          <w:marBottom w:val="0"/>
          <w:divBdr>
            <w:top w:val="none" w:sz="0" w:space="0" w:color="auto"/>
            <w:left w:val="none" w:sz="0" w:space="0" w:color="auto"/>
            <w:bottom w:val="none" w:sz="0" w:space="0" w:color="auto"/>
            <w:right w:val="none" w:sz="0" w:space="0" w:color="auto"/>
          </w:divBdr>
          <w:divsChild>
            <w:div w:id="611018683">
              <w:marLeft w:val="0"/>
              <w:marRight w:val="0"/>
              <w:marTop w:val="0"/>
              <w:marBottom w:val="0"/>
              <w:divBdr>
                <w:top w:val="none" w:sz="0" w:space="0" w:color="auto"/>
                <w:left w:val="none" w:sz="0" w:space="0" w:color="auto"/>
                <w:bottom w:val="none" w:sz="0" w:space="0" w:color="auto"/>
                <w:right w:val="none" w:sz="0" w:space="0" w:color="auto"/>
              </w:divBdr>
              <w:divsChild>
                <w:div w:id="697000981">
                  <w:marLeft w:val="0"/>
                  <w:marRight w:val="0"/>
                  <w:marTop w:val="0"/>
                  <w:marBottom w:val="0"/>
                  <w:divBdr>
                    <w:top w:val="none" w:sz="0" w:space="0" w:color="auto"/>
                    <w:left w:val="none" w:sz="0" w:space="0" w:color="auto"/>
                    <w:bottom w:val="none" w:sz="0" w:space="0" w:color="auto"/>
                    <w:right w:val="none" w:sz="0" w:space="0" w:color="auto"/>
                  </w:divBdr>
                  <w:divsChild>
                    <w:div w:id="1654334868">
                      <w:marLeft w:val="0"/>
                      <w:marRight w:val="0"/>
                      <w:marTop w:val="0"/>
                      <w:marBottom w:val="0"/>
                      <w:divBdr>
                        <w:top w:val="none" w:sz="0" w:space="0" w:color="auto"/>
                        <w:left w:val="none" w:sz="0" w:space="0" w:color="auto"/>
                        <w:bottom w:val="none" w:sz="0" w:space="0" w:color="auto"/>
                        <w:right w:val="none" w:sz="0" w:space="0" w:color="auto"/>
                      </w:divBdr>
                      <w:divsChild>
                        <w:div w:id="1946837572">
                          <w:marLeft w:val="0"/>
                          <w:marRight w:val="0"/>
                          <w:marTop w:val="0"/>
                          <w:marBottom w:val="0"/>
                          <w:divBdr>
                            <w:top w:val="none" w:sz="0" w:space="0" w:color="auto"/>
                            <w:left w:val="none" w:sz="0" w:space="0" w:color="auto"/>
                            <w:bottom w:val="none" w:sz="0" w:space="0" w:color="auto"/>
                            <w:right w:val="none" w:sz="0" w:space="0" w:color="auto"/>
                          </w:divBdr>
                          <w:divsChild>
                            <w:div w:id="1378510151">
                              <w:marLeft w:val="0"/>
                              <w:marRight w:val="0"/>
                              <w:marTop w:val="0"/>
                              <w:marBottom w:val="0"/>
                              <w:divBdr>
                                <w:top w:val="none" w:sz="0" w:space="0" w:color="auto"/>
                                <w:left w:val="none" w:sz="0" w:space="0" w:color="auto"/>
                                <w:bottom w:val="none" w:sz="0" w:space="0" w:color="auto"/>
                                <w:right w:val="none" w:sz="0" w:space="0" w:color="auto"/>
                              </w:divBdr>
                              <w:divsChild>
                                <w:div w:id="109252771">
                                  <w:marLeft w:val="0"/>
                                  <w:marRight w:val="0"/>
                                  <w:marTop w:val="0"/>
                                  <w:marBottom w:val="0"/>
                                  <w:divBdr>
                                    <w:top w:val="none" w:sz="0" w:space="0" w:color="auto"/>
                                    <w:left w:val="none" w:sz="0" w:space="0" w:color="auto"/>
                                    <w:bottom w:val="none" w:sz="0" w:space="0" w:color="auto"/>
                                    <w:right w:val="none" w:sz="0" w:space="0" w:color="auto"/>
                                  </w:divBdr>
                                  <w:divsChild>
                                    <w:div w:id="1032271569">
                                      <w:marLeft w:val="0"/>
                                      <w:marRight w:val="0"/>
                                      <w:marTop w:val="0"/>
                                      <w:marBottom w:val="0"/>
                                      <w:divBdr>
                                        <w:top w:val="none" w:sz="0" w:space="0" w:color="auto"/>
                                        <w:left w:val="none" w:sz="0" w:space="0" w:color="auto"/>
                                        <w:bottom w:val="none" w:sz="0" w:space="0" w:color="auto"/>
                                        <w:right w:val="none" w:sz="0" w:space="0" w:color="auto"/>
                                      </w:divBdr>
                                      <w:divsChild>
                                        <w:div w:id="1327787070">
                                          <w:marLeft w:val="0"/>
                                          <w:marRight w:val="0"/>
                                          <w:marTop w:val="0"/>
                                          <w:marBottom w:val="0"/>
                                          <w:divBdr>
                                            <w:top w:val="none" w:sz="0" w:space="0" w:color="auto"/>
                                            <w:left w:val="none" w:sz="0" w:space="0" w:color="auto"/>
                                            <w:bottom w:val="none" w:sz="0" w:space="0" w:color="auto"/>
                                            <w:right w:val="none" w:sz="0" w:space="0" w:color="auto"/>
                                          </w:divBdr>
                                          <w:divsChild>
                                            <w:div w:id="885213922">
                                              <w:marLeft w:val="0"/>
                                              <w:marRight w:val="0"/>
                                              <w:marTop w:val="0"/>
                                              <w:marBottom w:val="0"/>
                                              <w:divBdr>
                                                <w:top w:val="single" w:sz="12" w:space="2" w:color="FFFFCC"/>
                                                <w:left w:val="single" w:sz="12" w:space="2" w:color="FFFFCC"/>
                                                <w:bottom w:val="single" w:sz="12" w:space="2" w:color="FFFFCC"/>
                                                <w:right w:val="single" w:sz="12" w:space="0" w:color="FFFFCC"/>
                                              </w:divBdr>
                                              <w:divsChild>
                                                <w:div w:id="334111874">
                                                  <w:marLeft w:val="0"/>
                                                  <w:marRight w:val="0"/>
                                                  <w:marTop w:val="0"/>
                                                  <w:marBottom w:val="0"/>
                                                  <w:divBdr>
                                                    <w:top w:val="none" w:sz="0" w:space="0" w:color="auto"/>
                                                    <w:left w:val="none" w:sz="0" w:space="0" w:color="auto"/>
                                                    <w:bottom w:val="none" w:sz="0" w:space="0" w:color="auto"/>
                                                    <w:right w:val="none" w:sz="0" w:space="0" w:color="auto"/>
                                                  </w:divBdr>
                                                  <w:divsChild>
                                                    <w:div w:id="1345590414">
                                                      <w:marLeft w:val="0"/>
                                                      <w:marRight w:val="0"/>
                                                      <w:marTop w:val="0"/>
                                                      <w:marBottom w:val="0"/>
                                                      <w:divBdr>
                                                        <w:top w:val="none" w:sz="0" w:space="0" w:color="auto"/>
                                                        <w:left w:val="none" w:sz="0" w:space="0" w:color="auto"/>
                                                        <w:bottom w:val="none" w:sz="0" w:space="0" w:color="auto"/>
                                                        <w:right w:val="none" w:sz="0" w:space="0" w:color="auto"/>
                                                      </w:divBdr>
                                                      <w:divsChild>
                                                        <w:div w:id="715088001">
                                                          <w:marLeft w:val="0"/>
                                                          <w:marRight w:val="0"/>
                                                          <w:marTop w:val="0"/>
                                                          <w:marBottom w:val="0"/>
                                                          <w:divBdr>
                                                            <w:top w:val="none" w:sz="0" w:space="0" w:color="auto"/>
                                                            <w:left w:val="none" w:sz="0" w:space="0" w:color="auto"/>
                                                            <w:bottom w:val="none" w:sz="0" w:space="0" w:color="auto"/>
                                                            <w:right w:val="none" w:sz="0" w:space="0" w:color="auto"/>
                                                          </w:divBdr>
                                                          <w:divsChild>
                                                            <w:div w:id="11882643">
                                                              <w:marLeft w:val="0"/>
                                                              <w:marRight w:val="0"/>
                                                              <w:marTop w:val="0"/>
                                                              <w:marBottom w:val="0"/>
                                                              <w:divBdr>
                                                                <w:top w:val="none" w:sz="0" w:space="0" w:color="auto"/>
                                                                <w:left w:val="none" w:sz="0" w:space="0" w:color="auto"/>
                                                                <w:bottom w:val="none" w:sz="0" w:space="0" w:color="auto"/>
                                                                <w:right w:val="none" w:sz="0" w:space="0" w:color="auto"/>
                                                              </w:divBdr>
                                                              <w:divsChild>
                                                                <w:div w:id="1539509686">
                                                                  <w:marLeft w:val="0"/>
                                                                  <w:marRight w:val="0"/>
                                                                  <w:marTop w:val="0"/>
                                                                  <w:marBottom w:val="0"/>
                                                                  <w:divBdr>
                                                                    <w:top w:val="none" w:sz="0" w:space="0" w:color="auto"/>
                                                                    <w:left w:val="none" w:sz="0" w:space="0" w:color="auto"/>
                                                                    <w:bottom w:val="none" w:sz="0" w:space="0" w:color="auto"/>
                                                                    <w:right w:val="none" w:sz="0" w:space="0" w:color="auto"/>
                                                                  </w:divBdr>
                                                                  <w:divsChild>
                                                                    <w:div w:id="1133913718">
                                                                      <w:marLeft w:val="0"/>
                                                                      <w:marRight w:val="0"/>
                                                                      <w:marTop w:val="0"/>
                                                                      <w:marBottom w:val="0"/>
                                                                      <w:divBdr>
                                                                        <w:top w:val="none" w:sz="0" w:space="0" w:color="auto"/>
                                                                        <w:left w:val="none" w:sz="0" w:space="0" w:color="auto"/>
                                                                        <w:bottom w:val="none" w:sz="0" w:space="0" w:color="auto"/>
                                                                        <w:right w:val="none" w:sz="0" w:space="0" w:color="auto"/>
                                                                      </w:divBdr>
                                                                      <w:divsChild>
                                                                        <w:div w:id="1070470624">
                                                                          <w:marLeft w:val="0"/>
                                                                          <w:marRight w:val="0"/>
                                                                          <w:marTop w:val="0"/>
                                                                          <w:marBottom w:val="0"/>
                                                                          <w:divBdr>
                                                                            <w:top w:val="none" w:sz="0" w:space="0" w:color="auto"/>
                                                                            <w:left w:val="none" w:sz="0" w:space="0" w:color="auto"/>
                                                                            <w:bottom w:val="none" w:sz="0" w:space="0" w:color="auto"/>
                                                                            <w:right w:val="none" w:sz="0" w:space="0" w:color="auto"/>
                                                                          </w:divBdr>
                                                                          <w:divsChild>
                                                                            <w:div w:id="600798498">
                                                                              <w:marLeft w:val="0"/>
                                                                              <w:marRight w:val="0"/>
                                                                              <w:marTop w:val="0"/>
                                                                              <w:marBottom w:val="0"/>
                                                                              <w:divBdr>
                                                                                <w:top w:val="none" w:sz="0" w:space="0" w:color="auto"/>
                                                                                <w:left w:val="none" w:sz="0" w:space="0" w:color="auto"/>
                                                                                <w:bottom w:val="none" w:sz="0" w:space="0" w:color="auto"/>
                                                                                <w:right w:val="none" w:sz="0" w:space="0" w:color="auto"/>
                                                                              </w:divBdr>
                                                                              <w:divsChild>
                                                                                <w:div w:id="1727869466">
                                                                                  <w:marLeft w:val="0"/>
                                                                                  <w:marRight w:val="0"/>
                                                                                  <w:marTop w:val="0"/>
                                                                                  <w:marBottom w:val="0"/>
                                                                                  <w:divBdr>
                                                                                    <w:top w:val="none" w:sz="0" w:space="0" w:color="auto"/>
                                                                                    <w:left w:val="none" w:sz="0" w:space="0" w:color="auto"/>
                                                                                    <w:bottom w:val="none" w:sz="0" w:space="0" w:color="auto"/>
                                                                                    <w:right w:val="none" w:sz="0" w:space="0" w:color="auto"/>
                                                                                  </w:divBdr>
                                                                                  <w:divsChild>
                                                                                    <w:div w:id="1520856271">
                                                                                      <w:marLeft w:val="0"/>
                                                                                      <w:marRight w:val="0"/>
                                                                                      <w:marTop w:val="0"/>
                                                                                      <w:marBottom w:val="0"/>
                                                                                      <w:divBdr>
                                                                                        <w:top w:val="none" w:sz="0" w:space="0" w:color="auto"/>
                                                                                        <w:left w:val="none" w:sz="0" w:space="0" w:color="auto"/>
                                                                                        <w:bottom w:val="none" w:sz="0" w:space="0" w:color="auto"/>
                                                                                        <w:right w:val="none" w:sz="0" w:space="0" w:color="auto"/>
                                                                                      </w:divBdr>
                                                                                      <w:divsChild>
                                                                                        <w:div w:id="1148284935">
                                                                                          <w:marLeft w:val="0"/>
                                                                                          <w:marRight w:val="120"/>
                                                                                          <w:marTop w:val="0"/>
                                                                                          <w:marBottom w:val="150"/>
                                                                                          <w:divBdr>
                                                                                            <w:top w:val="single" w:sz="2" w:space="0" w:color="EFEFEF"/>
                                                                                            <w:left w:val="single" w:sz="6" w:space="0" w:color="EFEFEF"/>
                                                                                            <w:bottom w:val="single" w:sz="6" w:space="0" w:color="E2E2E2"/>
                                                                                            <w:right w:val="single" w:sz="6" w:space="0" w:color="EFEFEF"/>
                                                                                          </w:divBdr>
                                                                                          <w:divsChild>
                                                                                            <w:div w:id="1030961234">
                                                                                              <w:marLeft w:val="0"/>
                                                                                              <w:marRight w:val="0"/>
                                                                                              <w:marTop w:val="0"/>
                                                                                              <w:marBottom w:val="0"/>
                                                                                              <w:divBdr>
                                                                                                <w:top w:val="none" w:sz="0" w:space="0" w:color="auto"/>
                                                                                                <w:left w:val="none" w:sz="0" w:space="0" w:color="auto"/>
                                                                                                <w:bottom w:val="none" w:sz="0" w:space="0" w:color="auto"/>
                                                                                                <w:right w:val="none" w:sz="0" w:space="0" w:color="auto"/>
                                                                                              </w:divBdr>
                                                                                              <w:divsChild>
                                                                                                <w:div w:id="1922525747">
                                                                                                  <w:marLeft w:val="0"/>
                                                                                                  <w:marRight w:val="0"/>
                                                                                                  <w:marTop w:val="0"/>
                                                                                                  <w:marBottom w:val="0"/>
                                                                                                  <w:divBdr>
                                                                                                    <w:top w:val="none" w:sz="0" w:space="0" w:color="auto"/>
                                                                                                    <w:left w:val="none" w:sz="0" w:space="0" w:color="auto"/>
                                                                                                    <w:bottom w:val="none" w:sz="0" w:space="0" w:color="auto"/>
                                                                                                    <w:right w:val="none" w:sz="0" w:space="0" w:color="auto"/>
                                                                                                  </w:divBdr>
                                                                                                  <w:divsChild>
                                                                                                    <w:div w:id="499202011">
                                                                                                      <w:marLeft w:val="0"/>
                                                                                                      <w:marRight w:val="0"/>
                                                                                                      <w:marTop w:val="0"/>
                                                                                                      <w:marBottom w:val="0"/>
                                                                                                      <w:divBdr>
                                                                                                        <w:top w:val="none" w:sz="0" w:space="0" w:color="auto"/>
                                                                                                        <w:left w:val="none" w:sz="0" w:space="0" w:color="auto"/>
                                                                                                        <w:bottom w:val="none" w:sz="0" w:space="0" w:color="auto"/>
                                                                                                        <w:right w:val="none" w:sz="0" w:space="0" w:color="auto"/>
                                                                                                      </w:divBdr>
                                                                                                      <w:divsChild>
                                                                                                        <w:div w:id="914364965">
                                                                                                          <w:marLeft w:val="0"/>
                                                                                                          <w:marRight w:val="0"/>
                                                                                                          <w:marTop w:val="0"/>
                                                                                                          <w:marBottom w:val="0"/>
                                                                                                          <w:divBdr>
                                                                                                            <w:top w:val="none" w:sz="0" w:space="0" w:color="auto"/>
                                                                                                            <w:left w:val="none" w:sz="0" w:space="0" w:color="auto"/>
                                                                                                            <w:bottom w:val="none" w:sz="0" w:space="0" w:color="auto"/>
                                                                                                            <w:right w:val="none" w:sz="0" w:space="0" w:color="auto"/>
                                                                                                          </w:divBdr>
                                                                                                          <w:divsChild>
                                                                                                            <w:div w:id="201986608">
                                                                                                              <w:marLeft w:val="0"/>
                                                                                                              <w:marRight w:val="0"/>
                                                                                                              <w:marTop w:val="0"/>
                                                                                                              <w:marBottom w:val="0"/>
                                                                                                              <w:divBdr>
                                                                                                                <w:top w:val="single" w:sz="2" w:space="4" w:color="D8D8D8"/>
                                                                                                                <w:left w:val="single" w:sz="2" w:space="0" w:color="D8D8D8"/>
                                                                                                                <w:bottom w:val="single" w:sz="2" w:space="4" w:color="D8D8D8"/>
                                                                                                                <w:right w:val="single" w:sz="2" w:space="0" w:color="D8D8D8"/>
                                                                                                              </w:divBdr>
                                                                                                              <w:divsChild>
                                                                                                                <w:div w:id="728069729">
                                                                                                                  <w:marLeft w:val="225"/>
                                                                                                                  <w:marRight w:val="225"/>
                                                                                                                  <w:marTop w:val="75"/>
                                                                                                                  <w:marBottom w:val="75"/>
                                                                                                                  <w:divBdr>
                                                                                                                    <w:top w:val="none" w:sz="0" w:space="0" w:color="auto"/>
                                                                                                                    <w:left w:val="none" w:sz="0" w:space="0" w:color="auto"/>
                                                                                                                    <w:bottom w:val="none" w:sz="0" w:space="0" w:color="auto"/>
                                                                                                                    <w:right w:val="none" w:sz="0" w:space="0" w:color="auto"/>
                                                                                                                  </w:divBdr>
                                                                                                                  <w:divsChild>
                                                                                                                    <w:div w:id="1170293165">
                                                                                                                      <w:marLeft w:val="0"/>
                                                                                                                      <w:marRight w:val="0"/>
                                                                                                                      <w:marTop w:val="0"/>
                                                                                                                      <w:marBottom w:val="0"/>
                                                                                                                      <w:divBdr>
                                                                                                                        <w:top w:val="single" w:sz="6" w:space="0" w:color="auto"/>
                                                                                                                        <w:left w:val="single" w:sz="6" w:space="0" w:color="auto"/>
                                                                                                                        <w:bottom w:val="single" w:sz="6" w:space="0" w:color="auto"/>
                                                                                                                        <w:right w:val="single" w:sz="6" w:space="0" w:color="auto"/>
                                                                                                                      </w:divBdr>
                                                                                                                      <w:divsChild>
                                                                                                                        <w:div w:id="464809490">
                                                                                                                          <w:marLeft w:val="0"/>
                                                                                                                          <w:marRight w:val="0"/>
                                                                                                                          <w:marTop w:val="0"/>
                                                                                                                          <w:marBottom w:val="0"/>
                                                                                                                          <w:divBdr>
                                                                                                                            <w:top w:val="none" w:sz="0" w:space="0" w:color="auto"/>
                                                                                                                            <w:left w:val="none" w:sz="0" w:space="0" w:color="auto"/>
                                                                                                                            <w:bottom w:val="none" w:sz="0" w:space="0" w:color="auto"/>
                                                                                                                            <w:right w:val="none" w:sz="0" w:space="0" w:color="auto"/>
                                                                                                                          </w:divBdr>
                                                                                                                          <w:divsChild>
                                                                                                                            <w:div w:id="1272082331">
                                                                                                                              <w:blockQuote w:val="1"/>
                                                                                                                              <w:marLeft w:val="600"/>
                                                                                                                              <w:marRight w:val="0"/>
                                                                                                                              <w:marTop w:val="0"/>
                                                                                                                              <w:marBottom w:val="0"/>
                                                                                                                              <w:divBdr>
                                                                                                                                <w:top w:val="none" w:sz="0" w:space="0" w:color="auto"/>
                                                                                                                                <w:left w:val="none" w:sz="0" w:space="0" w:color="auto"/>
                                                                                                                                <w:bottom w:val="none" w:sz="0" w:space="0" w:color="auto"/>
                                                                                                                                <w:right w:val="none" w:sz="0" w:space="0" w:color="auto"/>
                                                                                                                              </w:divBdr>
                                                                                                                              <w:divsChild>
                                                                                                                                <w:div w:id="1807550199">
                                                                                                                                  <w:marLeft w:val="0"/>
                                                                                                                                  <w:marRight w:val="0"/>
                                                                                                                                  <w:marTop w:val="0"/>
                                                                                                                                  <w:marBottom w:val="0"/>
                                                                                                                                  <w:divBdr>
                                                                                                                                    <w:top w:val="none" w:sz="0" w:space="0" w:color="auto"/>
                                                                                                                                    <w:left w:val="none" w:sz="0" w:space="0" w:color="auto"/>
                                                                                                                                    <w:bottom w:val="none" w:sz="0" w:space="0" w:color="auto"/>
                                                                                                                                    <w:right w:val="none" w:sz="0" w:space="0" w:color="auto"/>
                                                                                                                                  </w:divBdr>
                                                                                                                                </w:div>
                                                                                                                              </w:divsChild>
                                                                                                                            </w:div>
                                                                                                                            <w:div w:id="14424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95546">
      <w:bodyDiv w:val="1"/>
      <w:marLeft w:val="0"/>
      <w:marRight w:val="0"/>
      <w:marTop w:val="0"/>
      <w:marBottom w:val="0"/>
      <w:divBdr>
        <w:top w:val="none" w:sz="0" w:space="0" w:color="auto"/>
        <w:left w:val="none" w:sz="0" w:space="0" w:color="auto"/>
        <w:bottom w:val="none" w:sz="0" w:space="0" w:color="auto"/>
        <w:right w:val="none" w:sz="0" w:space="0" w:color="auto"/>
      </w:divBdr>
    </w:div>
    <w:div w:id="174660207">
      <w:bodyDiv w:val="1"/>
      <w:marLeft w:val="0"/>
      <w:marRight w:val="0"/>
      <w:marTop w:val="0"/>
      <w:marBottom w:val="0"/>
      <w:divBdr>
        <w:top w:val="none" w:sz="0" w:space="0" w:color="auto"/>
        <w:left w:val="none" w:sz="0" w:space="0" w:color="auto"/>
        <w:bottom w:val="none" w:sz="0" w:space="0" w:color="auto"/>
        <w:right w:val="none" w:sz="0" w:space="0" w:color="auto"/>
      </w:divBdr>
    </w:div>
    <w:div w:id="175073721">
      <w:bodyDiv w:val="1"/>
      <w:marLeft w:val="0"/>
      <w:marRight w:val="0"/>
      <w:marTop w:val="0"/>
      <w:marBottom w:val="0"/>
      <w:divBdr>
        <w:top w:val="none" w:sz="0" w:space="0" w:color="auto"/>
        <w:left w:val="none" w:sz="0" w:space="0" w:color="auto"/>
        <w:bottom w:val="none" w:sz="0" w:space="0" w:color="auto"/>
        <w:right w:val="none" w:sz="0" w:space="0" w:color="auto"/>
      </w:divBdr>
    </w:div>
    <w:div w:id="175077416">
      <w:bodyDiv w:val="1"/>
      <w:marLeft w:val="0"/>
      <w:marRight w:val="0"/>
      <w:marTop w:val="0"/>
      <w:marBottom w:val="0"/>
      <w:divBdr>
        <w:top w:val="none" w:sz="0" w:space="0" w:color="auto"/>
        <w:left w:val="none" w:sz="0" w:space="0" w:color="auto"/>
        <w:bottom w:val="none" w:sz="0" w:space="0" w:color="auto"/>
        <w:right w:val="none" w:sz="0" w:space="0" w:color="auto"/>
      </w:divBdr>
    </w:div>
    <w:div w:id="176777020">
      <w:bodyDiv w:val="1"/>
      <w:marLeft w:val="0"/>
      <w:marRight w:val="0"/>
      <w:marTop w:val="0"/>
      <w:marBottom w:val="0"/>
      <w:divBdr>
        <w:top w:val="none" w:sz="0" w:space="0" w:color="auto"/>
        <w:left w:val="none" w:sz="0" w:space="0" w:color="auto"/>
        <w:bottom w:val="none" w:sz="0" w:space="0" w:color="auto"/>
        <w:right w:val="none" w:sz="0" w:space="0" w:color="auto"/>
      </w:divBdr>
    </w:div>
    <w:div w:id="176846615">
      <w:bodyDiv w:val="1"/>
      <w:marLeft w:val="0"/>
      <w:marRight w:val="0"/>
      <w:marTop w:val="0"/>
      <w:marBottom w:val="0"/>
      <w:divBdr>
        <w:top w:val="none" w:sz="0" w:space="0" w:color="auto"/>
        <w:left w:val="none" w:sz="0" w:space="0" w:color="auto"/>
        <w:bottom w:val="none" w:sz="0" w:space="0" w:color="auto"/>
        <w:right w:val="none" w:sz="0" w:space="0" w:color="auto"/>
      </w:divBdr>
      <w:divsChild>
        <w:div w:id="571892173">
          <w:marLeft w:val="0"/>
          <w:marRight w:val="0"/>
          <w:marTop w:val="0"/>
          <w:marBottom w:val="0"/>
          <w:divBdr>
            <w:top w:val="none" w:sz="0" w:space="0" w:color="auto"/>
            <w:left w:val="none" w:sz="0" w:space="0" w:color="auto"/>
            <w:bottom w:val="none" w:sz="0" w:space="0" w:color="auto"/>
            <w:right w:val="none" w:sz="0" w:space="0" w:color="auto"/>
          </w:divBdr>
        </w:div>
        <w:div w:id="868881087">
          <w:marLeft w:val="0"/>
          <w:marRight w:val="0"/>
          <w:marTop w:val="0"/>
          <w:marBottom w:val="0"/>
          <w:divBdr>
            <w:top w:val="none" w:sz="0" w:space="0" w:color="auto"/>
            <w:left w:val="none" w:sz="0" w:space="0" w:color="auto"/>
            <w:bottom w:val="none" w:sz="0" w:space="0" w:color="auto"/>
            <w:right w:val="none" w:sz="0" w:space="0" w:color="auto"/>
          </w:divBdr>
        </w:div>
        <w:div w:id="1070730681">
          <w:marLeft w:val="0"/>
          <w:marRight w:val="0"/>
          <w:marTop w:val="0"/>
          <w:marBottom w:val="0"/>
          <w:divBdr>
            <w:top w:val="none" w:sz="0" w:space="0" w:color="auto"/>
            <w:left w:val="none" w:sz="0" w:space="0" w:color="auto"/>
            <w:bottom w:val="none" w:sz="0" w:space="0" w:color="auto"/>
            <w:right w:val="none" w:sz="0" w:space="0" w:color="auto"/>
          </w:divBdr>
        </w:div>
        <w:div w:id="2007779504">
          <w:marLeft w:val="0"/>
          <w:marRight w:val="0"/>
          <w:marTop w:val="0"/>
          <w:marBottom w:val="0"/>
          <w:divBdr>
            <w:top w:val="none" w:sz="0" w:space="0" w:color="auto"/>
            <w:left w:val="none" w:sz="0" w:space="0" w:color="auto"/>
            <w:bottom w:val="none" w:sz="0" w:space="0" w:color="auto"/>
            <w:right w:val="none" w:sz="0" w:space="0" w:color="auto"/>
          </w:divBdr>
        </w:div>
      </w:divsChild>
    </w:div>
    <w:div w:id="176969362">
      <w:bodyDiv w:val="1"/>
      <w:marLeft w:val="0"/>
      <w:marRight w:val="0"/>
      <w:marTop w:val="0"/>
      <w:marBottom w:val="0"/>
      <w:divBdr>
        <w:top w:val="none" w:sz="0" w:space="0" w:color="auto"/>
        <w:left w:val="none" w:sz="0" w:space="0" w:color="auto"/>
        <w:bottom w:val="none" w:sz="0" w:space="0" w:color="auto"/>
        <w:right w:val="none" w:sz="0" w:space="0" w:color="auto"/>
      </w:divBdr>
      <w:divsChild>
        <w:div w:id="400520502">
          <w:marLeft w:val="0"/>
          <w:marRight w:val="0"/>
          <w:marTop w:val="0"/>
          <w:marBottom w:val="0"/>
          <w:divBdr>
            <w:top w:val="none" w:sz="0" w:space="0" w:color="auto"/>
            <w:left w:val="none" w:sz="0" w:space="0" w:color="auto"/>
            <w:bottom w:val="none" w:sz="0" w:space="0" w:color="auto"/>
            <w:right w:val="none" w:sz="0" w:space="0" w:color="auto"/>
          </w:divBdr>
        </w:div>
        <w:div w:id="440033964">
          <w:marLeft w:val="0"/>
          <w:marRight w:val="0"/>
          <w:marTop w:val="0"/>
          <w:marBottom w:val="0"/>
          <w:divBdr>
            <w:top w:val="none" w:sz="0" w:space="0" w:color="auto"/>
            <w:left w:val="none" w:sz="0" w:space="0" w:color="auto"/>
            <w:bottom w:val="none" w:sz="0" w:space="0" w:color="auto"/>
            <w:right w:val="none" w:sz="0" w:space="0" w:color="auto"/>
          </w:divBdr>
        </w:div>
        <w:div w:id="1107385928">
          <w:marLeft w:val="0"/>
          <w:marRight w:val="0"/>
          <w:marTop w:val="0"/>
          <w:marBottom w:val="0"/>
          <w:divBdr>
            <w:top w:val="none" w:sz="0" w:space="0" w:color="auto"/>
            <w:left w:val="none" w:sz="0" w:space="0" w:color="auto"/>
            <w:bottom w:val="none" w:sz="0" w:space="0" w:color="auto"/>
            <w:right w:val="none" w:sz="0" w:space="0" w:color="auto"/>
          </w:divBdr>
        </w:div>
      </w:divsChild>
    </w:div>
    <w:div w:id="177426712">
      <w:bodyDiv w:val="1"/>
      <w:marLeft w:val="0"/>
      <w:marRight w:val="0"/>
      <w:marTop w:val="0"/>
      <w:marBottom w:val="0"/>
      <w:divBdr>
        <w:top w:val="none" w:sz="0" w:space="0" w:color="auto"/>
        <w:left w:val="none" w:sz="0" w:space="0" w:color="auto"/>
        <w:bottom w:val="none" w:sz="0" w:space="0" w:color="auto"/>
        <w:right w:val="none" w:sz="0" w:space="0" w:color="auto"/>
      </w:divBdr>
      <w:divsChild>
        <w:div w:id="241984789">
          <w:marLeft w:val="0"/>
          <w:marRight w:val="0"/>
          <w:marTop w:val="0"/>
          <w:marBottom w:val="120"/>
          <w:divBdr>
            <w:top w:val="none" w:sz="0" w:space="0" w:color="auto"/>
            <w:left w:val="none" w:sz="0" w:space="0" w:color="auto"/>
            <w:bottom w:val="none" w:sz="0" w:space="0" w:color="auto"/>
            <w:right w:val="none" w:sz="0" w:space="0" w:color="auto"/>
          </w:divBdr>
        </w:div>
        <w:div w:id="449325586">
          <w:marLeft w:val="0"/>
          <w:marRight w:val="0"/>
          <w:marTop w:val="0"/>
          <w:marBottom w:val="120"/>
          <w:divBdr>
            <w:top w:val="none" w:sz="0" w:space="0" w:color="auto"/>
            <w:left w:val="none" w:sz="0" w:space="0" w:color="auto"/>
            <w:bottom w:val="none" w:sz="0" w:space="0" w:color="auto"/>
            <w:right w:val="none" w:sz="0" w:space="0" w:color="auto"/>
          </w:divBdr>
        </w:div>
        <w:div w:id="1807232470">
          <w:marLeft w:val="0"/>
          <w:marRight w:val="0"/>
          <w:marTop w:val="0"/>
          <w:marBottom w:val="120"/>
          <w:divBdr>
            <w:top w:val="none" w:sz="0" w:space="0" w:color="auto"/>
            <w:left w:val="none" w:sz="0" w:space="0" w:color="auto"/>
            <w:bottom w:val="none" w:sz="0" w:space="0" w:color="auto"/>
            <w:right w:val="none" w:sz="0" w:space="0" w:color="auto"/>
          </w:divBdr>
        </w:div>
      </w:divsChild>
    </w:div>
    <w:div w:id="177427996">
      <w:bodyDiv w:val="1"/>
      <w:marLeft w:val="0"/>
      <w:marRight w:val="0"/>
      <w:marTop w:val="0"/>
      <w:marBottom w:val="0"/>
      <w:divBdr>
        <w:top w:val="single" w:sz="2" w:space="0" w:color="FFFFFF"/>
        <w:left w:val="single" w:sz="2" w:space="0" w:color="FFFFFF"/>
        <w:bottom w:val="single" w:sz="2" w:space="0" w:color="FFFFFF"/>
        <w:right w:val="single" w:sz="2" w:space="0" w:color="FFFFFF"/>
      </w:divBdr>
      <w:divsChild>
        <w:div w:id="889652988">
          <w:marLeft w:val="0"/>
          <w:marRight w:val="0"/>
          <w:marTop w:val="0"/>
          <w:marBottom w:val="0"/>
          <w:divBdr>
            <w:top w:val="none" w:sz="0" w:space="0" w:color="auto"/>
            <w:left w:val="none" w:sz="0" w:space="0" w:color="auto"/>
            <w:bottom w:val="none" w:sz="0" w:space="0" w:color="auto"/>
            <w:right w:val="none" w:sz="0" w:space="0" w:color="auto"/>
          </w:divBdr>
          <w:divsChild>
            <w:div w:id="1011955280">
              <w:marLeft w:val="0"/>
              <w:marRight w:val="0"/>
              <w:marTop w:val="0"/>
              <w:marBottom w:val="0"/>
              <w:divBdr>
                <w:top w:val="none" w:sz="0" w:space="0" w:color="auto"/>
                <w:left w:val="none" w:sz="0" w:space="0" w:color="auto"/>
                <w:bottom w:val="none" w:sz="0" w:space="0" w:color="auto"/>
                <w:right w:val="none" w:sz="0" w:space="0" w:color="auto"/>
              </w:divBdr>
              <w:divsChild>
                <w:div w:id="197011240">
                  <w:marLeft w:val="0"/>
                  <w:marRight w:val="0"/>
                  <w:marTop w:val="0"/>
                  <w:marBottom w:val="0"/>
                  <w:divBdr>
                    <w:top w:val="none" w:sz="0" w:space="0" w:color="auto"/>
                    <w:left w:val="none" w:sz="0" w:space="0" w:color="auto"/>
                    <w:bottom w:val="none" w:sz="0" w:space="0" w:color="auto"/>
                    <w:right w:val="none" w:sz="0" w:space="0" w:color="auto"/>
                  </w:divBdr>
                  <w:divsChild>
                    <w:div w:id="1347488195">
                      <w:marLeft w:val="150"/>
                      <w:marRight w:val="225"/>
                      <w:marTop w:val="225"/>
                      <w:marBottom w:val="0"/>
                      <w:divBdr>
                        <w:top w:val="none" w:sz="0" w:space="0" w:color="auto"/>
                        <w:left w:val="none" w:sz="0" w:space="0" w:color="auto"/>
                        <w:bottom w:val="none" w:sz="0" w:space="0" w:color="auto"/>
                        <w:right w:val="none" w:sz="0" w:space="0" w:color="auto"/>
                      </w:divBdr>
                      <w:divsChild>
                        <w:div w:id="1783571581">
                          <w:marLeft w:val="0"/>
                          <w:marRight w:val="0"/>
                          <w:marTop w:val="0"/>
                          <w:marBottom w:val="225"/>
                          <w:divBdr>
                            <w:top w:val="none" w:sz="0" w:space="0" w:color="auto"/>
                            <w:left w:val="none" w:sz="0" w:space="0" w:color="auto"/>
                            <w:bottom w:val="none" w:sz="0" w:space="0" w:color="auto"/>
                            <w:right w:val="none" w:sz="0" w:space="0" w:color="auto"/>
                          </w:divBdr>
                          <w:divsChild>
                            <w:div w:id="7730136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45027">
      <w:bodyDiv w:val="1"/>
      <w:marLeft w:val="0"/>
      <w:marRight w:val="0"/>
      <w:marTop w:val="0"/>
      <w:marBottom w:val="0"/>
      <w:divBdr>
        <w:top w:val="none" w:sz="0" w:space="0" w:color="auto"/>
        <w:left w:val="none" w:sz="0" w:space="0" w:color="auto"/>
        <w:bottom w:val="none" w:sz="0" w:space="0" w:color="auto"/>
        <w:right w:val="none" w:sz="0" w:space="0" w:color="auto"/>
      </w:divBdr>
    </w:div>
    <w:div w:id="180513031">
      <w:bodyDiv w:val="1"/>
      <w:marLeft w:val="0"/>
      <w:marRight w:val="0"/>
      <w:marTop w:val="0"/>
      <w:marBottom w:val="0"/>
      <w:divBdr>
        <w:top w:val="none" w:sz="0" w:space="0" w:color="auto"/>
        <w:left w:val="none" w:sz="0" w:space="0" w:color="auto"/>
        <w:bottom w:val="none" w:sz="0" w:space="0" w:color="auto"/>
        <w:right w:val="none" w:sz="0" w:space="0" w:color="auto"/>
      </w:divBdr>
    </w:div>
    <w:div w:id="183441035">
      <w:bodyDiv w:val="1"/>
      <w:marLeft w:val="0"/>
      <w:marRight w:val="0"/>
      <w:marTop w:val="0"/>
      <w:marBottom w:val="0"/>
      <w:divBdr>
        <w:top w:val="none" w:sz="0" w:space="0" w:color="auto"/>
        <w:left w:val="none" w:sz="0" w:space="0" w:color="auto"/>
        <w:bottom w:val="none" w:sz="0" w:space="0" w:color="auto"/>
        <w:right w:val="none" w:sz="0" w:space="0" w:color="auto"/>
      </w:divBdr>
      <w:divsChild>
        <w:div w:id="1162157292">
          <w:marLeft w:val="0"/>
          <w:marRight w:val="0"/>
          <w:marTop w:val="0"/>
          <w:marBottom w:val="0"/>
          <w:divBdr>
            <w:top w:val="none" w:sz="0" w:space="0" w:color="auto"/>
            <w:left w:val="none" w:sz="0" w:space="0" w:color="auto"/>
            <w:bottom w:val="none" w:sz="0" w:space="0" w:color="auto"/>
            <w:right w:val="none" w:sz="0" w:space="0" w:color="auto"/>
          </w:divBdr>
        </w:div>
      </w:divsChild>
    </w:div>
    <w:div w:id="183635798">
      <w:bodyDiv w:val="1"/>
      <w:marLeft w:val="0"/>
      <w:marRight w:val="0"/>
      <w:marTop w:val="0"/>
      <w:marBottom w:val="0"/>
      <w:divBdr>
        <w:top w:val="none" w:sz="0" w:space="0" w:color="auto"/>
        <w:left w:val="none" w:sz="0" w:space="0" w:color="auto"/>
        <w:bottom w:val="none" w:sz="0" w:space="0" w:color="auto"/>
        <w:right w:val="none" w:sz="0" w:space="0" w:color="auto"/>
      </w:divBdr>
    </w:div>
    <w:div w:id="183641356">
      <w:bodyDiv w:val="1"/>
      <w:marLeft w:val="0"/>
      <w:marRight w:val="0"/>
      <w:marTop w:val="0"/>
      <w:marBottom w:val="0"/>
      <w:divBdr>
        <w:top w:val="none" w:sz="0" w:space="0" w:color="auto"/>
        <w:left w:val="none" w:sz="0" w:space="0" w:color="auto"/>
        <w:bottom w:val="none" w:sz="0" w:space="0" w:color="auto"/>
        <w:right w:val="none" w:sz="0" w:space="0" w:color="auto"/>
      </w:divBdr>
    </w:div>
    <w:div w:id="183903350">
      <w:bodyDiv w:val="1"/>
      <w:marLeft w:val="0"/>
      <w:marRight w:val="0"/>
      <w:marTop w:val="0"/>
      <w:marBottom w:val="0"/>
      <w:divBdr>
        <w:top w:val="none" w:sz="0" w:space="0" w:color="auto"/>
        <w:left w:val="none" w:sz="0" w:space="0" w:color="auto"/>
        <w:bottom w:val="none" w:sz="0" w:space="0" w:color="auto"/>
        <w:right w:val="none" w:sz="0" w:space="0" w:color="auto"/>
      </w:divBdr>
    </w:div>
    <w:div w:id="184565700">
      <w:bodyDiv w:val="1"/>
      <w:marLeft w:val="0"/>
      <w:marRight w:val="0"/>
      <w:marTop w:val="0"/>
      <w:marBottom w:val="0"/>
      <w:divBdr>
        <w:top w:val="none" w:sz="0" w:space="0" w:color="auto"/>
        <w:left w:val="none" w:sz="0" w:space="0" w:color="auto"/>
        <w:bottom w:val="none" w:sz="0" w:space="0" w:color="auto"/>
        <w:right w:val="none" w:sz="0" w:space="0" w:color="auto"/>
      </w:divBdr>
    </w:div>
    <w:div w:id="185683003">
      <w:bodyDiv w:val="1"/>
      <w:marLeft w:val="0"/>
      <w:marRight w:val="0"/>
      <w:marTop w:val="0"/>
      <w:marBottom w:val="0"/>
      <w:divBdr>
        <w:top w:val="none" w:sz="0" w:space="0" w:color="auto"/>
        <w:left w:val="none" w:sz="0" w:space="0" w:color="auto"/>
        <w:bottom w:val="none" w:sz="0" w:space="0" w:color="auto"/>
        <w:right w:val="none" w:sz="0" w:space="0" w:color="auto"/>
      </w:divBdr>
    </w:div>
    <w:div w:id="186023023">
      <w:bodyDiv w:val="1"/>
      <w:marLeft w:val="0"/>
      <w:marRight w:val="0"/>
      <w:marTop w:val="0"/>
      <w:marBottom w:val="0"/>
      <w:divBdr>
        <w:top w:val="none" w:sz="0" w:space="0" w:color="auto"/>
        <w:left w:val="none" w:sz="0" w:space="0" w:color="auto"/>
        <w:bottom w:val="none" w:sz="0" w:space="0" w:color="auto"/>
        <w:right w:val="none" w:sz="0" w:space="0" w:color="auto"/>
      </w:divBdr>
    </w:div>
    <w:div w:id="187909128">
      <w:bodyDiv w:val="1"/>
      <w:marLeft w:val="0"/>
      <w:marRight w:val="0"/>
      <w:marTop w:val="0"/>
      <w:marBottom w:val="0"/>
      <w:divBdr>
        <w:top w:val="none" w:sz="0" w:space="0" w:color="auto"/>
        <w:left w:val="none" w:sz="0" w:space="0" w:color="auto"/>
        <w:bottom w:val="none" w:sz="0" w:space="0" w:color="auto"/>
        <w:right w:val="none" w:sz="0" w:space="0" w:color="auto"/>
      </w:divBdr>
      <w:divsChild>
        <w:div w:id="694382562">
          <w:marLeft w:val="0"/>
          <w:marRight w:val="0"/>
          <w:marTop w:val="0"/>
          <w:marBottom w:val="0"/>
          <w:divBdr>
            <w:top w:val="none" w:sz="0" w:space="0" w:color="auto"/>
            <w:left w:val="none" w:sz="0" w:space="0" w:color="auto"/>
            <w:bottom w:val="none" w:sz="0" w:space="0" w:color="auto"/>
            <w:right w:val="none" w:sz="0" w:space="0" w:color="auto"/>
          </w:divBdr>
        </w:div>
        <w:div w:id="1332635821">
          <w:marLeft w:val="0"/>
          <w:marRight w:val="0"/>
          <w:marTop w:val="0"/>
          <w:marBottom w:val="0"/>
          <w:divBdr>
            <w:top w:val="none" w:sz="0" w:space="0" w:color="auto"/>
            <w:left w:val="none" w:sz="0" w:space="0" w:color="auto"/>
            <w:bottom w:val="none" w:sz="0" w:space="0" w:color="auto"/>
            <w:right w:val="none" w:sz="0" w:space="0" w:color="auto"/>
          </w:divBdr>
        </w:div>
        <w:div w:id="1419904511">
          <w:marLeft w:val="0"/>
          <w:marRight w:val="0"/>
          <w:marTop w:val="0"/>
          <w:marBottom w:val="0"/>
          <w:divBdr>
            <w:top w:val="none" w:sz="0" w:space="0" w:color="auto"/>
            <w:left w:val="none" w:sz="0" w:space="0" w:color="auto"/>
            <w:bottom w:val="none" w:sz="0" w:space="0" w:color="auto"/>
            <w:right w:val="none" w:sz="0" w:space="0" w:color="auto"/>
          </w:divBdr>
        </w:div>
      </w:divsChild>
    </w:div>
    <w:div w:id="188372703">
      <w:bodyDiv w:val="1"/>
      <w:marLeft w:val="0"/>
      <w:marRight w:val="0"/>
      <w:marTop w:val="0"/>
      <w:marBottom w:val="0"/>
      <w:divBdr>
        <w:top w:val="none" w:sz="0" w:space="0" w:color="auto"/>
        <w:left w:val="none" w:sz="0" w:space="0" w:color="auto"/>
        <w:bottom w:val="none" w:sz="0" w:space="0" w:color="auto"/>
        <w:right w:val="none" w:sz="0" w:space="0" w:color="auto"/>
      </w:divBdr>
      <w:divsChild>
        <w:div w:id="287593191">
          <w:marLeft w:val="0"/>
          <w:marRight w:val="0"/>
          <w:marTop w:val="0"/>
          <w:marBottom w:val="0"/>
          <w:divBdr>
            <w:top w:val="none" w:sz="0" w:space="0" w:color="auto"/>
            <w:left w:val="none" w:sz="0" w:space="0" w:color="auto"/>
            <w:bottom w:val="none" w:sz="0" w:space="0" w:color="auto"/>
            <w:right w:val="none" w:sz="0" w:space="0" w:color="auto"/>
          </w:divBdr>
        </w:div>
        <w:div w:id="1515458738">
          <w:marLeft w:val="0"/>
          <w:marRight w:val="0"/>
          <w:marTop w:val="0"/>
          <w:marBottom w:val="0"/>
          <w:divBdr>
            <w:top w:val="none" w:sz="0" w:space="0" w:color="auto"/>
            <w:left w:val="none" w:sz="0" w:space="0" w:color="auto"/>
            <w:bottom w:val="none" w:sz="0" w:space="0" w:color="auto"/>
            <w:right w:val="none" w:sz="0" w:space="0" w:color="auto"/>
          </w:divBdr>
        </w:div>
        <w:div w:id="2125463926">
          <w:marLeft w:val="0"/>
          <w:marRight w:val="0"/>
          <w:marTop w:val="0"/>
          <w:marBottom w:val="0"/>
          <w:divBdr>
            <w:top w:val="none" w:sz="0" w:space="0" w:color="auto"/>
            <w:left w:val="none" w:sz="0" w:space="0" w:color="auto"/>
            <w:bottom w:val="none" w:sz="0" w:space="0" w:color="auto"/>
            <w:right w:val="none" w:sz="0" w:space="0" w:color="auto"/>
          </w:divBdr>
        </w:div>
      </w:divsChild>
    </w:div>
    <w:div w:id="190652873">
      <w:bodyDiv w:val="1"/>
      <w:marLeft w:val="0"/>
      <w:marRight w:val="0"/>
      <w:marTop w:val="0"/>
      <w:marBottom w:val="0"/>
      <w:divBdr>
        <w:top w:val="none" w:sz="0" w:space="0" w:color="auto"/>
        <w:left w:val="none" w:sz="0" w:space="0" w:color="auto"/>
        <w:bottom w:val="none" w:sz="0" w:space="0" w:color="auto"/>
        <w:right w:val="none" w:sz="0" w:space="0" w:color="auto"/>
      </w:divBdr>
    </w:div>
    <w:div w:id="190922950">
      <w:bodyDiv w:val="1"/>
      <w:marLeft w:val="0"/>
      <w:marRight w:val="0"/>
      <w:marTop w:val="0"/>
      <w:marBottom w:val="0"/>
      <w:divBdr>
        <w:top w:val="none" w:sz="0" w:space="0" w:color="auto"/>
        <w:left w:val="none" w:sz="0" w:space="0" w:color="auto"/>
        <w:bottom w:val="none" w:sz="0" w:space="0" w:color="auto"/>
        <w:right w:val="none" w:sz="0" w:space="0" w:color="auto"/>
      </w:divBdr>
    </w:div>
    <w:div w:id="190992061">
      <w:bodyDiv w:val="1"/>
      <w:marLeft w:val="0"/>
      <w:marRight w:val="0"/>
      <w:marTop w:val="0"/>
      <w:marBottom w:val="0"/>
      <w:divBdr>
        <w:top w:val="none" w:sz="0" w:space="0" w:color="auto"/>
        <w:left w:val="none" w:sz="0" w:space="0" w:color="auto"/>
        <w:bottom w:val="none" w:sz="0" w:space="0" w:color="auto"/>
        <w:right w:val="none" w:sz="0" w:space="0" w:color="auto"/>
      </w:divBdr>
    </w:div>
    <w:div w:id="191840639">
      <w:bodyDiv w:val="1"/>
      <w:marLeft w:val="0"/>
      <w:marRight w:val="0"/>
      <w:marTop w:val="0"/>
      <w:marBottom w:val="0"/>
      <w:divBdr>
        <w:top w:val="none" w:sz="0" w:space="0" w:color="auto"/>
        <w:left w:val="none" w:sz="0" w:space="0" w:color="auto"/>
        <w:bottom w:val="none" w:sz="0" w:space="0" w:color="auto"/>
        <w:right w:val="none" w:sz="0" w:space="0" w:color="auto"/>
      </w:divBdr>
    </w:div>
    <w:div w:id="192158621">
      <w:bodyDiv w:val="1"/>
      <w:marLeft w:val="0"/>
      <w:marRight w:val="0"/>
      <w:marTop w:val="0"/>
      <w:marBottom w:val="0"/>
      <w:divBdr>
        <w:top w:val="none" w:sz="0" w:space="0" w:color="auto"/>
        <w:left w:val="none" w:sz="0" w:space="0" w:color="auto"/>
        <w:bottom w:val="none" w:sz="0" w:space="0" w:color="auto"/>
        <w:right w:val="none" w:sz="0" w:space="0" w:color="auto"/>
      </w:divBdr>
    </w:div>
    <w:div w:id="192426419">
      <w:bodyDiv w:val="1"/>
      <w:marLeft w:val="0"/>
      <w:marRight w:val="0"/>
      <w:marTop w:val="0"/>
      <w:marBottom w:val="0"/>
      <w:divBdr>
        <w:top w:val="none" w:sz="0" w:space="0" w:color="auto"/>
        <w:left w:val="none" w:sz="0" w:space="0" w:color="auto"/>
        <w:bottom w:val="none" w:sz="0" w:space="0" w:color="auto"/>
        <w:right w:val="none" w:sz="0" w:space="0" w:color="auto"/>
      </w:divBdr>
      <w:divsChild>
        <w:div w:id="1726100450">
          <w:marLeft w:val="132"/>
          <w:marRight w:val="0"/>
          <w:marTop w:val="132"/>
          <w:marBottom w:val="0"/>
          <w:divBdr>
            <w:top w:val="none" w:sz="0" w:space="0" w:color="auto"/>
            <w:left w:val="none" w:sz="0" w:space="0" w:color="auto"/>
            <w:bottom w:val="none" w:sz="0" w:space="0" w:color="auto"/>
            <w:right w:val="none" w:sz="0" w:space="0" w:color="auto"/>
          </w:divBdr>
          <w:divsChild>
            <w:div w:id="905409216">
              <w:marLeft w:val="0"/>
              <w:marRight w:val="0"/>
              <w:marTop w:val="0"/>
              <w:marBottom w:val="0"/>
              <w:divBdr>
                <w:top w:val="none" w:sz="0" w:space="0" w:color="auto"/>
                <w:left w:val="none" w:sz="0" w:space="0" w:color="auto"/>
                <w:bottom w:val="none" w:sz="0" w:space="0" w:color="auto"/>
                <w:right w:val="none" w:sz="0" w:space="0" w:color="auto"/>
              </w:divBdr>
              <w:divsChild>
                <w:div w:id="11775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6713">
      <w:bodyDiv w:val="1"/>
      <w:marLeft w:val="0"/>
      <w:marRight w:val="0"/>
      <w:marTop w:val="0"/>
      <w:marBottom w:val="0"/>
      <w:divBdr>
        <w:top w:val="none" w:sz="0" w:space="0" w:color="auto"/>
        <w:left w:val="none" w:sz="0" w:space="0" w:color="auto"/>
        <w:bottom w:val="none" w:sz="0" w:space="0" w:color="auto"/>
        <w:right w:val="none" w:sz="0" w:space="0" w:color="auto"/>
      </w:divBdr>
    </w:div>
    <w:div w:id="193465598">
      <w:bodyDiv w:val="1"/>
      <w:marLeft w:val="0"/>
      <w:marRight w:val="0"/>
      <w:marTop w:val="0"/>
      <w:marBottom w:val="0"/>
      <w:divBdr>
        <w:top w:val="none" w:sz="0" w:space="0" w:color="auto"/>
        <w:left w:val="none" w:sz="0" w:space="0" w:color="auto"/>
        <w:bottom w:val="none" w:sz="0" w:space="0" w:color="auto"/>
        <w:right w:val="none" w:sz="0" w:space="0" w:color="auto"/>
      </w:divBdr>
    </w:div>
    <w:div w:id="194656307">
      <w:bodyDiv w:val="1"/>
      <w:marLeft w:val="0"/>
      <w:marRight w:val="0"/>
      <w:marTop w:val="0"/>
      <w:marBottom w:val="0"/>
      <w:divBdr>
        <w:top w:val="none" w:sz="0" w:space="0" w:color="auto"/>
        <w:left w:val="none" w:sz="0" w:space="0" w:color="auto"/>
        <w:bottom w:val="none" w:sz="0" w:space="0" w:color="auto"/>
        <w:right w:val="none" w:sz="0" w:space="0" w:color="auto"/>
      </w:divBdr>
      <w:divsChild>
        <w:div w:id="115300500">
          <w:marLeft w:val="0"/>
          <w:marRight w:val="0"/>
          <w:marTop w:val="0"/>
          <w:marBottom w:val="300"/>
          <w:divBdr>
            <w:top w:val="none" w:sz="0" w:space="0" w:color="auto"/>
            <w:left w:val="none" w:sz="0" w:space="0" w:color="auto"/>
            <w:bottom w:val="none" w:sz="0" w:space="0" w:color="auto"/>
            <w:right w:val="none" w:sz="0" w:space="0" w:color="auto"/>
          </w:divBdr>
          <w:divsChild>
            <w:div w:id="1902013144">
              <w:marLeft w:val="0"/>
              <w:marRight w:val="0"/>
              <w:marTop w:val="0"/>
              <w:marBottom w:val="0"/>
              <w:divBdr>
                <w:top w:val="none" w:sz="0" w:space="0" w:color="auto"/>
                <w:left w:val="none" w:sz="0" w:space="0" w:color="auto"/>
                <w:bottom w:val="none" w:sz="0" w:space="0" w:color="auto"/>
                <w:right w:val="none" w:sz="0" w:space="0" w:color="auto"/>
              </w:divBdr>
            </w:div>
          </w:divsChild>
        </w:div>
        <w:div w:id="329143185">
          <w:marLeft w:val="0"/>
          <w:marRight w:val="0"/>
          <w:marTop w:val="0"/>
          <w:marBottom w:val="300"/>
          <w:divBdr>
            <w:top w:val="none" w:sz="0" w:space="0" w:color="auto"/>
            <w:left w:val="none" w:sz="0" w:space="0" w:color="auto"/>
            <w:bottom w:val="none" w:sz="0" w:space="0" w:color="auto"/>
            <w:right w:val="none" w:sz="0" w:space="0" w:color="auto"/>
          </w:divBdr>
          <w:divsChild>
            <w:div w:id="245261223">
              <w:marLeft w:val="0"/>
              <w:marRight w:val="0"/>
              <w:marTop w:val="0"/>
              <w:marBottom w:val="0"/>
              <w:divBdr>
                <w:top w:val="none" w:sz="0" w:space="0" w:color="auto"/>
                <w:left w:val="none" w:sz="0" w:space="0" w:color="auto"/>
                <w:bottom w:val="none" w:sz="0" w:space="0" w:color="auto"/>
                <w:right w:val="none" w:sz="0" w:space="0" w:color="auto"/>
              </w:divBdr>
            </w:div>
            <w:div w:id="1815951237">
              <w:marLeft w:val="0"/>
              <w:marRight w:val="0"/>
              <w:marTop w:val="0"/>
              <w:marBottom w:val="0"/>
              <w:divBdr>
                <w:top w:val="none" w:sz="0" w:space="0" w:color="auto"/>
                <w:left w:val="none" w:sz="0" w:space="0" w:color="auto"/>
                <w:bottom w:val="none" w:sz="0" w:space="0" w:color="auto"/>
                <w:right w:val="none" w:sz="0" w:space="0" w:color="auto"/>
              </w:divBdr>
            </w:div>
          </w:divsChild>
        </w:div>
        <w:div w:id="520777456">
          <w:marLeft w:val="0"/>
          <w:marRight w:val="0"/>
          <w:marTop w:val="0"/>
          <w:marBottom w:val="300"/>
          <w:divBdr>
            <w:top w:val="none" w:sz="0" w:space="0" w:color="auto"/>
            <w:left w:val="none" w:sz="0" w:space="0" w:color="auto"/>
            <w:bottom w:val="none" w:sz="0" w:space="0" w:color="auto"/>
            <w:right w:val="none" w:sz="0" w:space="0" w:color="auto"/>
          </w:divBdr>
          <w:divsChild>
            <w:div w:id="1894343324">
              <w:marLeft w:val="0"/>
              <w:marRight w:val="0"/>
              <w:marTop w:val="0"/>
              <w:marBottom w:val="0"/>
              <w:divBdr>
                <w:top w:val="single" w:sz="6" w:space="15" w:color="EBEBEB"/>
                <w:left w:val="none" w:sz="0" w:space="0" w:color="auto"/>
                <w:bottom w:val="single" w:sz="6" w:space="15" w:color="EBEBEB"/>
                <w:right w:val="none" w:sz="0" w:space="0" w:color="auto"/>
              </w:divBdr>
            </w:div>
          </w:divsChild>
        </w:div>
        <w:div w:id="1573347184">
          <w:marLeft w:val="0"/>
          <w:marRight w:val="0"/>
          <w:marTop w:val="0"/>
          <w:marBottom w:val="0"/>
          <w:divBdr>
            <w:top w:val="none" w:sz="0" w:space="0" w:color="auto"/>
            <w:left w:val="none" w:sz="0" w:space="0" w:color="auto"/>
            <w:bottom w:val="none" w:sz="0" w:space="0" w:color="auto"/>
            <w:right w:val="none" w:sz="0" w:space="0" w:color="auto"/>
          </w:divBdr>
        </w:div>
        <w:div w:id="1880121437">
          <w:marLeft w:val="0"/>
          <w:marRight w:val="0"/>
          <w:marTop w:val="0"/>
          <w:marBottom w:val="300"/>
          <w:divBdr>
            <w:top w:val="none" w:sz="0" w:space="0" w:color="auto"/>
            <w:left w:val="none" w:sz="0" w:space="0" w:color="auto"/>
            <w:bottom w:val="none" w:sz="0" w:space="0" w:color="auto"/>
            <w:right w:val="none" w:sz="0" w:space="0" w:color="auto"/>
          </w:divBdr>
        </w:div>
        <w:div w:id="1940671820">
          <w:marLeft w:val="0"/>
          <w:marRight w:val="0"/>
          <w:marTop w:val="0"/>
          <w:marBottom w:val="300"/>
          <w:divBdr>
            <w:top w:val="none" w:sz="0" w:space="0" w:color="auto"/>
            <w:left w:val="none" w:sz="0" w:space="0" w:color="auto"/>
            <w:bottom w:val="none" w:sz="0" w:space="0" w:color="auto"/>
            <w:right w:val="none" w:sz="0" w:space="0" w:color="auto"/>
          </w:divBdr>
          <w:divsChild>
            <w:div w:id="476185613">
              <w:marLeft w:val="0"/>
              <w:marRight w:val="0"/>
              <w:marTop w:val="0"/>
              <w:marBottom w:val="0"/>
              <w:divBdr>
                <w:top w:val="none" w:sz="0" w:space="0" w:color="auto"/>
                <w:left w:val="none" w:sz="0" w:space="0" w:color="auto"/>
                <w:bottom w:val="none" w:sz="0" w:space="0" w:color="auto"/>
                <w:right w:val="none" w:sz="0" w:space="0" w:color="auto"/>
              </w:divBdr>
              <w:divsChild>
                <w:div w:id="932976485">
                  <w:marLeft w:val="0"/>
                  <w:marRight w:val="0"/>
                  <w:marTop w:val="0"/>
                  <w:marBottom w:val="0"/>
                  <w:divBdr>
                    <w:top w:val="none" w:sz="0" w:space="0" w:color="auto"/>
                    <w:left w:val="none" w:sz="0" w:space="0" w:color="auto"/>
                    <w:bottom w:val="none" w:sz="0" w:space="0" w:color="auto"/>
                    <w:right w:val="none" w:sz="0" w:space="0" w:color="auto"/>
                  </w:divBdr>
                </w:div>
                <w:div w:id="160144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53">
      <w:bodyDiv w:val="1"/>
      <w:marLeft w:val="0"/>
      <w:marRight w:val="0"/>
      <w:marTop w:val="0"/>
      <w:marBottom w:val="0"/>
      <w:divBdr>
        <w:top w:val="none" w:sz="0" w:space="0" w:color="auto"/>
        <w:left w:val="none" w:sz="0" w:space="0" w:color="auto"/>
        <w:bottom w:val="none" w:sz="0" w:space="0" w:color="auto"/>
        <w:right w:val="none" w:sz="0" w:space="0" w:color="auto"/>
      </w:divBdr>
    </w:div>
    <w:div w:id="197158490">
      <w:bodyDiv w:val="1"/>
      <w:marLeft w:val="0"/>
      <w:marRight w:val="0"/>
      <w:marTop w:val="0"/>
      <w:marBottom w:val="0"/>
      <w:divBdr>
        <w:top w:val="none" w:sz="0" w:space="0" w:color="auto"/>
        <w:left w:val="none" w:sz="0" w:space="0" w:color="auto"/>
        <w:bottom w:val="none" w:sz="0" w:space="0" w:color="auto"/>
        <w:right w:val="none" w:sz="0" w:space="0" w:color="auto"/>
      </w:divBdr>
    </w:div>
    <w:div w:id="198082220">
      <w:bodyDiv w:val="1"/>
      <w:marLeft w:val="0"/>
      <w:marRight w:val="0"/>
      <w:marTop w:val="0"/>
      <w:marBottom w:val="0"/>
      <w:divBdr>
        <w:top w:val="none" w:sz="0" w:space="0" w:color="auto"/>
        <w:left w:val="none" w:sz="0" w:space="0" w:color="auto"/>
        <w:bottom w:val="none" w:sz="0" w:space="0" w:color="auto"/>
        <w:right w:val="none" w:sz="0" w:space="0" w:color="auto"/>
      </w:divBdr>
      <w:divsChild>
        <w:div w:id="1348603081">
          <w:marLeft w:val="0"/>
          <w:marRight w:val="0"/>
          <w:marTop w:val="0"/>
          <w:marBottom w:val="0"/>
          <w:divBdr>
            <w:top w:val="none" w:sz="0" w:space="0" w:color="auto"/>
            <w:left w:val="none" w:sz="0" w:space="0" w:color="auto"/>
            <w:bottom w:val="none" w:sz="0" w:space="0" w:color="auto"/>
            <w:right w:val="none" w:sz="0" w:space="0" w:color="auto"/>
          </w:divBdr>
        </w:div>
        <w:div w:id="1374574341">
          <w:marLeft w:val="0"/>
          <w:marRight w:val="0"/>
          <w:marTop w:val="0"/>
          <w:marBottom w:val="0"/>
          <w:divBdr>
            <w:top w:val="none" w:sz="0" w:space="0" w:color="auto"/>
            <w:left w:val="none" w:sz="0" w:space="0" w:color="auto"/>
            <w:bottom w:val="none" w:sz="0" w:space="0" w:color="auto"/>
            <w:right w:val="none" w:sz="0" w:space="0" w:color="auto"/>
          </w:divBdr>
        </w:div>
        <w:div w:id="1811050276">
          <w:marLeft w:val="0"/>
          <w:marRight w:val="0"/>
          <w:marTop w:val="0"/>
          <w:marBottom w:val="0"/>
          <w:divBdr>
            <w:top w:val="none" w:sz="0" w:space="0" w:color="auto"/>
            <w:left w:val="none" w:sz="0" w:space="0" w:color="auto"/>
            <w:bottom w:val="none" w:sz="0" w:space="0" w:color="auto"/>
            <w:right w:val="none" w:sz="0" w:space="0" w:color="auto"/>
          </w:divBdr>
        </w:div>
      </w:divsChild>
    </w:div>
    <w:div w:id="198400027">
      <w:bodyDiv w:val="1"/>
      <w:marLeft w:val="0"/>
      <w:marRight w:val="0"/>
      <w:marTop w:val="0"/>
      <w:marBottom w:val="0"/>
      <w:divBdr>
        <w:top w:val="none" w:sz="0" w:space="0" w:color="auto"/>
        <w:left w:val="none" w:sz="0" w:space="0" w:color="auto"/>
        <w:bottom w:val="none" w:sz="0" w:space="0" w:color="auto"/>
        <w:right w:val="none" w:sz="0" w:space="0" w:color="auto"/>
      </w:divBdr>
      <w:divsChild>
        <w:div w:id="56056582">
          <w:marLeft w:val="0"/>
          <w:marRight w:val="0"/>
          <w:marTop w:val="0"/>
          <w:marBottom w:val="0"/>
          <w:divBdr>
            <w:top w:val="none" w:sz="0" w:space="0" w:color="auto"/>
            <w:left w:val="none" w:sz="0" w:space="0" w:color="auto"/>
            <w:bottom w:val="none" w:sz="0" w:space="0" w:color="auto"/>
            <w:right w:val="none" w:sz="0" w:space="0" w:color="auto"/>
          </w:divBdr>
        </w:div>
        <w:div w:id="1564020163">
          <w:marLeft w:val="0"/>
          <w:marRight w:val="0"/>
          <w:marTop w:val="0"/>
          <w:marBottom w:val="0"/>
          <w:divBdr>
            <w:top w:val="none" w:sz="0" w:space="0" w:color="auto"/>
            <w:left w:val="none" w:sz="0" w:space="0" w:color="auto"/>
            <w:bottom w:val="none" w:sz="0" w:space="0" w:color="auto"/>
            <w:right w:val="none" w:sz="0" w:space="0" w:color="auto"/>
          </w:divBdr>
        </w:div>
      </w:divsChild>
    </w:div>
    <w:div w:id="199247651">
      <w:bodyDiv w:val="1"/>
      <w:marLeft w:val="0"/>
      <w:marRight w:val="0"/>
      <w:marTop w:val="0"/>
      <w:marBottom w:val="0"/>
      <w:divBdr>
        <w:top w:val="none" w:sz="0" w:space="0" w:color="auto"/>
        <w:left w:val="none" w:sz="0" w:space="0" w:color="auto"/>
        <w:bottom w:val="none" w:sz="0" w:space="0" w:color="auto"/>
        <w:right w:val="none" w:sz="0" w:space="0" w:color="auto"/>
      </w:divBdr>
      <w:divsChild>
        <w:div w:id="431704283">
          <w:marLeft w:val="0"/>
          <w:marRight w:val="0"/>
          <w:marTop w:val="0"/>
          <w:marBottom w:val="0"/>
          <w:divBdr>
            <w:top w:val="none" w:sz="0" w:space="0" w:color="auto"/>
            <w:left w:val="none" w:sz="0" w:space="0" w:color="auto"/>
            <w:bottom w:val="none" w:sz="0" w:space="0" w:color="auto"/>
            <w:right w:val="none" w:sz="0" w:space="0" w:color="auto"/>
          </w:divBdr>
        </w:div>
      </w:divsChild>
    </w:div>
    <w:div w:id="199781495">
      <w:bodyDiv w:val="1"/>
      <w:marLeft w:val="0"/>
      <w:marRight w:val="0"/>
      <w:marTop w:val="0"/>
      <w:marBottom w:val="0"/>
      <w:divBdr>
        <w:top w:val="none" w:sz="0" w:space="0" w:color="auto"/>
        <w:left w:val="none" w:sz="0" w:space="0" w:color="auto"/>
        <w:bottom w:val="none" w:sz="0" w:space="0" w:color="auto"/>
        <w:right w:val="none" w:sz="0" w:space="0" w:color="auto"/>
      </w:divBdr>
      <w:divsChild>
        <w:div w:id="236060866">
          <w:marLeft w:val="0"/>
          <w:marRight w:val="0"/>
          <w:marTop w:val="0"/>
          <w:marBottom w:val="0"/>
          <w:divBdr>
            <w:top w:val="none" w:sz="0" w:space="0" w:color="auto"/>
            <w:left w:val="none" w:sz="0" w:space="0" w:color="auto"/>
            <w:bottom w:val="none" w:sz="0" w:space="0" w:color="auto"/>
            <w:right w:val="none" w:sz="0" w:space="0" w:color="auto"/>
          </w:divBdr>
          <w:divsChild>
            <w:div w:id="140969955">
              <w:marLeft w:val="0"/>
              <w:marRight w:val="0"/>
              <w:marTop w:val="0"/>
              <w:marBottom w:val="0"/>
              <w:divBdr>
                <w:top w:val="none" w:sz="0" w:space="0" w:color="auto"/>
                <w:left w:val="none" w:sz="0" w:space="0" w:color="auto"/>
                <w:bottom w:val="none" w:sz="0" w:space="0" w:color="auto"/>
                <w:right w:val="none" w:sz="0" w:space="0" w:color="auto"/>
              </w:divBdr>
              <w:divsChild>
                <w:div w:id="126707896">
                  <w:marLeft w:val="0"/>
                  <w:marRight w:val="0"/>
                  <w:marTop w:val="0"/>
                  <w:marBottom w:val="0"/>
                  <w:divBdr>
                    <w:top w:val="none" w:sz="0" w:space="0" w:color="auto"/>
                    <w:left w:val="none" w:sz="0" w:space="0" w:color="auto"/>
                    <w:bottom w:val="none" w:sz="0" w:space="0" w:color="auto"/>
                    <w:right w:val="none" w:sz="0" w:space="0" w:color="auto"/>
                  </w:divBdr>
                  <w:divsChild>
                    <w:div w:id="266011915">
                      <w:marLeft w:val="0"/>
                      <w:marRight w:val="0"/>
                      <w:marTop w:val="0"/>
                      <w:marBottom w:val="0"/>
                      <w:divBdr>
                        <w:top w:val="none" w:sz="0" w:space="0" w:color="auto"/>
                        <w:left w:val="none" w:sz="0" w:space="0" w:color="auto"/>
                        <w:bottom w:val="none" w:sz="0" w:space="0" w:color="auto"/>
                        <w:right w:val="none" w:sz="0" w:space="0" w:color="auto"/>
                      </w:divBdr>
                      <w:divsChild>
                        <w:div w:id="66267599">
                          <w:marLeft w:val="0"/>
                          <w:marRight w:val="0"/>
                          <w:marTop w:val="0"/>
                          <w:marBottom w:val="0"/>
                          <w:divBdr>
                            <w:top w:val="none" w:sz="0" w:space="0" w:color="auto"/>
                            <w:left w:val="none" w:sz="0" w:space="0" w:color="auto"/>
                            <w:bottom w:val="none" w:sz="0" w:space="0" w:color="auto"/>
                            <w:right w:val="none" w:sz="0" w:space="0" w:color="auto"/>
                          </w:divBdr>
                          <w:divsChild>
                            <w:div w:id="1681615980">
                              <w:marLeft w:val="0"/>
                              <w:marRight w:val="0"/>
                              <w:marTop w:val="0"/>
                              <w:marBottom w:val="0"/>
                              <w:divBdr>
                                <w:top w:val="none" w:sz="0" w:space="0" w:color="auto"/>
                                <w:left w:val="none" w:sz="0" w:space="0" w:color="auto"/>
                                <w:bottom w:val="none" w:sz="0" w:space="0" w:color="auto"/>
                                <w:right w:val="none" w:sz="0" w:space="0" w:color="auto"/>
                              </w:divBdr>
                              <w:divsChild>
                                <w:div w:id="573785225">
                                  <w:marLeft w:val="0"/>
                                  <w:marRight w:val="0"/>
                                  <w:marTop w:val="0"/>
                                  <w:marBottom w:val="0"/>
                                  <w:divBdr>
                                    <w:top w:val="none" w:sz="0" w:space="0" w:color="auto"/>
                                    <w:left w:val="none" w:sz="0" w:space="0" w:color="auto"/>
                                    <w:bottom w:val="none" w:sz="0" w:space="0" w:color="auto"/>
                                    <w:right w:val="none" w:sz="0" w:space="0" w:color="auto"/>
                                  </w:divBdr>
                                  <w:divsChild>
                                    <w:div w:id="1235386094">
                                      <w:marLeft w:val="0"/>
                                      <w:marRight w:val="0"/>
                                      <w:marTop w:val="0"/>
                                      <w:marBottom w:val="0"/>
                                      <w:divBdr>
                                        <w:top w:val="none" w:sz="0" w:space="0" w:color="auto"/>
                                        <w:left w:val="none" w:sz="0" w:space="0" w:color="auto"/>
                                        <w:bottom w:val="none" w:sz="0" w:space="0" w:color="auto"/>
                                        <w:right w:val="none" w:sz="0" w:space="0" w:color="auto"/>
                                      </w:divBdr>
                                      <w:divsChild>
                                        <w:div w:id="498932129">
                                          <w:marLeft w:val="0"/>
                                          <w:marRight w:val="0"/>
                                          <w:marTop w:val="0"/>
                                          <w:marBottom w:val="0"/>
                                          <w:divBdr>
                                            <w:top w:val="none" w:sz="0" w:space="0" w:color="auto"/>
                                            <w:left w:val="none" w:sz="0" w:space="0" w:color="auto"/>
                                            <w:bottom w:val="none" w:sz="0" w:space="0" w:color="auto"/>
                                            <w:right w:val="none" w:sz="0" w:space="0" w:color="auto"/>
                                          </w:divBdr>
                                          <w:divsChild>
                                            <w:div w:id="1157847327">
                                              <w:marLeft w:val="0"/>
                                              <w:marRight w:val="0"/>
                                              <w:marTop w:val="0"/>
                                              <w:marBottom w:val="0"/>
                                              <w:divBdr>
                                                <w:top w:val="single" w:sz="12" w:space="2" w:color="FFFFCC"/>
                                                <w:left w:val="single" w:sz="12" w:space="2" w:color="FFFFCC"/>
                                                <w:bottom w:val="single" w:sz="12" w:space="2" w:color="FFFFCC"/>
                                                <w:right w:val="single" w:sz="12" w:space="0" w:color="FFFFCC"/>
                                              </w:divBdr>
                                              <w:divsChild>
                                                <w:div w:id="2021541368">
                                                  <w:marLeft w:val="0"/>
                                                  <w:marRight w:val="0"/>
                                                  <w:marTop w:val="0"/>
                                                  <w:marBottom w:val="0"/>
                                                  <w:divBdr>
                                                    <w:top w:val="none" w:sz="0" w:space="0" w:color="auto"/>
                                                    <w:left w:val="none" w:sz="0" w:space="0" w:color="auto"/>
                                                    <w:bottom w:val="none" w:sz="0" w:space="0" w:color="auto"/>
                                                    <w:right w:val="none" w:sz="0" w:space="0" w:color="auto"/>
                                                  </w:divBdr>
                                                  <w:divsChild>
                                                    <w:div w:id="1220825881">
                                                      <w:marLeft w:val="0"/>
                                                      <w:marRight w:val="0"/>
                                                      <w:marTop w:val="0"/>
                                                      <w:marBottom w:val="0"/>
                                                      <w:divBdr>
                                                        <w:top w:val="none" w:sz="0" w:space="0" w:color="auto"/>
                                                        <w:left w:val="none" w:sz="0" w:space="0" w:color="auto"/>
                                                        <w:bottom w:val="none" w:sz="0" w:space="0" w:color="auto"/>
                                                        <w:right w:val="none" w:sz="0" w:space="0" w:color="auto"/>
                                                      </w:divBdr>
                                                      <w:divsChild>
                                                        <w:div w:id="382295345">
                                                          <w:marLeft w:val="0"/>
                                                          <w:marRight w:val="0"/>
                                                          <w:marTop w:val="0"/>
                                                          <w:marBottom w:val="0"/>
                                                          <w:divBdr>
                                                            <w:top w:val="none" w:sz="0" w:space="0" w:color="auto"/>
                                                            <w:left w:val="none" w:sz="0" w:space="0" w:color="auto"/>
                                                            <w:bottom w:val="none" w:sz="0" w:space="0" w:color="auto"/>
                                                            <w:right w:val="none" w:sz="0" w:space="0" w:color="auto"/>
                                                          </w:divBdr>
                                                          <w:divsChild>
                                                            <w:div w:id="573778467">
                                                              <w:marLeft w:val="0"/>
                                                              <w:marRight w:val="0"/>
                                                              <w:marTop w:val="0"/>
                                                              <w:marBottom w:val="0"/>
                                                              <w:divBdr>
                                                                <w:top w:val="none" w:sz="0" w:space="0" w:color="auto"/>
                                                                <w:left w:val="none" w:sz="0" w:space="0" w:color="auto"/>
                                                                <w:bottom w:val="none" w:sz="0" w:space="0" w:color="auto"/>
                                                                <w:right w:val="none" w:sz="0" w:space="0" w:color="auto"/>
                                                              </w:divBdr>
                                                              <w:divsChild>
                                                                <w:div w:id="61292206">
                                                                  <w:marLeft w:val="0"/>
                                                                  <w:marRight w:val="0"/>
                                                                  <w:marTop w:val="0"/>
                                                                  <w:marBottom w:val="0"/>
                                                                  <w:divBdr>
                                                                    <w:top w:val="none" w:sz="0" w:space="0" w:color="auto"/>
                                                                    <w:left w:val="none" w:sz="0" w:space="0" w:color="auto"/>
                                                                    <w:bottom w:val="none" w:sz="0" w:space="0" w:color="auto"/>
                                                                    <w:right w:val="none" w:sz="0" w:space="0" w:color="auto"/>
                                                                  </w:divBdr>
                                                                  <w:divsChild>
                                                                    <w:div w:id="1636988810">
                                                                      <w:marLeft w:val="0"/>
                                                                      <w:marRight w:val="0"/>
                                                                      <w:marTop w:val="0"/>
                                                                      <w:marBottom w:val="0"/>
                                                                      <w:divBdr>
                                                                        <w:top w:val="none" w:sz="0" w:space="0" w:color="auto"/>
                                                                        <w:left w:val="none" w:sz="0" w:space="0" w:color="auto"/>
                                                                        <w:bottom w:val="none" w:sz="0" w:space="0" w:color="auto"/>
                                                                        <w:right w:val="none" w:sz="0" w:space="0" w:color="auto"/>
                                                                      </w:divBdr>
                                                                      <w:divsChild>
                                                                        <w:div w:id="1074739740">
                                                                          <w:marLeft w:val="0"/>
                                                                          <w:marRight w:val="0"/>
                                                                          <w:marTop w:val="0"/>
                                                                          <w:marBottom w:val="0"/>
                                                                          <w:divBdr>
                                                                            <w:top w:val="none" w:sz="0" w:space="0" w:color="auto"/>
                                                                            <w:left w:val="none" w:sz="0" w:space="0" w:color="auto"/>
                                                                            <w:bottom w:val="none" w:sz="0" w:space="0" w:color="auto"/>
                                                                            <w:right w:val="none" w:sz="0" w:space="0" w:color="auto"/>
                                                                          </w:divBdr>
                                                                          <w:divsChild>
                                                                            <w:div w:id="1237860858">
                                                                              <w:marLeft w:val="0"/>
                                                                              <w:marRight w:val="0"/>
                                                                              <w:marTop w:val="0"/>
                                                                              <w:marBottom w:val="0"/>
                                                                              <w:divBdr>
                                                                                <w:top w:val="none" w:sz="0" w:space="0" w:color="auto"/>
                                                                                <w:left w:val="none" w:sz="0" w:space="0" w:color="auto"/>
                                                                                <w:bottom w:val="none" w:sz="0" w:space="0" w:color="auto"/>
                                                                                <w:right w:val="none" w:sz="0" w:space="0" w:color="auto"/>
                                                                              </w:divBdr>
                                                                              <w:divsChild>
                                                                                <w:div w:id="2002275986">
                                                                                  <w:marLeft w:val="0"/>
                                                                                  <w:marRight w:val="0"/>
                                                                                  <w:marTop w:val="0"/>
                                                                                  <w:marBottom w:val="0"/>
                                                                                  <w:divBdr>
                                                                                    <w:top w:val="none" w:sz="0" w:space="0" w:color="auto"/>
                                                                                    <w:left w:val="none" w:sz="0" w:space="0" w:color="auto"/>
                                                                                    <w:bottom w:val="none" w:sz="0" w:space="0" w:color="auto"/>
                                                                                    <w:right w:val="none" w:sz="0" w:space="0" w:color="auto"/>
                                                                                  </w:divBdr>
                                                                                  <w:divsChild>
                                                                                    <w:div w:id="1071780515">
                                                                                      <w:marLeft w:val="0"/>
                                                                                      <w:marRight w:val="0"/>
                                                                                      <w:marTop w:val="0"/>
                                                                                      <w:marBottom w:val="0"/>
                                                                                      <w:divBdr>
                                                                                        <w:top w:val="none" w:sz="0" w:space="0" w:color="auto"/>
                                                                                        <w:left w:val="none" w:sz="0" w:space="0" w:color="auto"/>
                                                                                        <w:bottom w:val="none" w:sz="0" w:space="0" w:color="auto"/>
                                                                                        <w:right w:val="none" w:sz="0" w:space="0" w:color="auto"/>
                                                                                      </w:divBdr>
                                                                                      <w:divsChild>
                                                                                        <w:div w:id="345253112">
                                                                                          <w:marLeft w:val="0"/>
                                                                                          <w:marRight w:val="120"/>
                                                                                          <w:marTop w:val="0"/>
                                                                                          <w:marBottom w:val="150"/>
                                                                                          <w:divBdr>
                                                                                            <w:top w:val="single" w:sz="2" w:space="0" w:color="EFEFEF"/>
                                                                                            <w:left w:val="single" w:sz="6" w:space="0" w:color="EFEFEF"/>
                                                                                            <w:bottom w:val="single" w:sz="6" w:space="0" w:color="E2E2E2"/>
                                                                                            <w:right w:val="single" w:sz="6" w:space="0" w:color="EFEFEF"/>
                                                                                          </w:divBdr>
                                                                                          <w:divsChild>
                                                                                            <w:div w:id="838158502">
                                                                                              <w:marLeft w:val="0"/>
                                                                                              <w:marRight w:val="0"/>
                                                                                              <w:marTop w:val="0"/>
                                                                                              <w:marBottom w:val="0"/>
                                                                                              <w:divBdr>
                                                                                                <w:top w:val="none" w:sz="0" w:space="0" w:color="auto"/>
                                                                                                <w:left w:val="none" w:sz="0" w:space="0" w:color="auto"/>
                                                                                                <w:bottom w:val="none" w:sz="0" w:space="0" w:color="auto"/>
                                                                                                <w:right w:val="none" w:sz="0" w:space="0" w:color="auto"/>
                                                                                              </w:divBdr>
                                                                                              <w:divsChild>
                                                                                                <w:div w:id="1303458951">
                                                                                                  <w:marLeft w:val="0"/>
                                                                                                  <w:marRight w:val="0"/>
                                                                                                  <w:marTop w:val="0"/>
                                                                                                  <w:marBottom w:val="0"/>
                                                                                                  <w:divBdr>
                                                                                                    <w:top w:val="none" w:sz="0" w:space="0" w:color="auto"/>
                                                                                                    <w:left w:val="none" w:sz="0" w:space="0" w:color="auto"/>
                                                                                                    <w:bottom w:val="none" w:sz="0" w:space="0" w:color="auto"/>
                                                                                                    <w:right w:val="none" w:sz="0" w:space="0" w:color="auto"/>
                                                                                                  </w:divBdr>
                                                                                                  <w:divsChild>
                                                                                                    <w:div w:id="1213613830">
                                                                                                      <w:marLeft w:val="0"/>
                                                                                                      <w:marRight w:val="0"/>
                                                                                                      <w:marTop w:val="0"/>
                                                                                                      <w:marBottom w:val="0"/>
                                                                                                      <w:divBdr>
                                                                                                        <w:top w:val="none" w:sz="0" w:space="0" w:color="auto"/>
                                                                                                        <w:left w:val="none" w:sz="0" w:space="0" w:color="auto"/>
                                                                                                        <w:bottom w:val="none" w:sz="0" w:space="0" w:color="auto"/>
                                                                                                        <w:right w:val="none" w:sz="0" w:space="0" w:color="auto"/>
                                                                                                      </w:divBdr>
                                                                                                      <w:divsChild>
                                                                                                        <w:div w:id="128983895">
                                                                                                          <w:marLeft w:val="0"/>
                                                                                                          <w:marRight w:val="0"/>
                                                                                                          <w:marTop w:val="0"/>
                                                                                                          <w:marBottom w:val="0"/>
                                                                                                          <w:divBdr>
                                                                                                            <w:top w:val="none" w:sz="0" w:space="0" w:color="auto"/>
                                                                                                            <w:left w:val="none" w:sz="0" w:space="0" w:color="auto"/>
                                                                                                            <w:bottom w:val="none" w:sz="0" w:space="0" w:color="auto"/>
                                                                                                            <w:right w:val="none" w:sz="0" w:space="0" w:color="auto"/>
                                                                                                          </w:divBdr>
                                                                                                          <w:divsChild>
                                                                                                            <w:div w:id="1500340494">
                                                                                                              <w:marLeft w:val="0"/>
                                                                                                              <w:marRight w:val="0"/>
                                                                                                              <w:marTop w:val="0"/>
                                                                                                              <w:marBottom w:val="0"/>
                                                                                                              <w:divBdr>
                                                                                                                <w:top w:val="single" w:sz="2" w:space="4" w:color="D8D8D8"/>
                                                                                                                <w:left w:val="single" w:sz="2" w:space="0" w:color="D8D8D8"/>
                                                                                                                <w:bottom w:val="single" w:sz="2" w:space="4" w:color="D8D8D8"/>
                                                                                                                <w:right w:val="single" w:sz="2" w:space="0" w:color="D8D8D8"/>
                                                                                                              </w:divBdr>
                                                                                                              <w:divsChild>
                                                                                                                <w:div w:id="1409426714">
                                                                                                                  <w:marLeft w:val="225"/>
                                                                                                                  <w:marRight w:val="225"/>
                                                                                                                  <w:marTop w:val="75"/>
                                                                                                                  <w:marBottom w:val="75"/>
                                                                                                                  <w:divBdr>
                                                                                                                    <w:top w:val="none" w:sz="0" w:space="0" w:color="auto"/>
                                                                                                                    <w:left w:val="none" w:sz="0" w:space="0" w:color="auto"/>
                                                                                                                    <w:bottom w:val="none" w:sz="0" w:space="0" w:color="auto"/>
                                                                                                                    <w:right w:val="none" w:sz="0" w:space="0" w:color="auto"/>
                                                                                                                  </w:divBdr>
                                                                                                                  <w:divsChild>
                                                                                                                    <w:div w:id="173300164">
                                                                                                                      <w:marLeft w:val="0"/>
                                                                                                                      <w:marRight w:val="0"/>
                                                                                                                      <w:marTop w:val="0"/>
                                                                                                                      <w:marBottom w:val="0"/>
                                                                                                                      <w:divBdr>
                                                                                                                        <w:top w:val="single" w:sz="6" w:space="0" w:color="auto"/>
                                                                                                                        <w:left w:val="single" w:sz="6" w:space="0" w:color="auto"/>
                                                                                                                        <w:bottom w:val="single" w:sz="6" w:space="0" w:color="auto"/>
                                                                                                                        <w:right w:val="single" w:sz="6" w:space="0" w:color="auto"/>
                                                                                                                      </w:divBdr>
                                                                                                                      <w:divsChild>
                                                                                                                        <w:div w:id="599803882">
                                                                                                                          <w:marLeft w:val="0"/>
                                                                                                                          <w:marRight w:val="0"/>
                                                                                                                          <w:marTop w:val="0"/>
                                                                                                                          <w:marBottom w:val="0"/>
                                                                                                                          <w:divBdr>
                                                                                                                            <w:top w:val="none" w:sz="0" w:space="0" w:color="auto"/>
                                                                                                                            <w:left w:val="none" w:sz="0" w:space="0" w:color="auto"/>
                                                                                                                            <w:bottom w:val="none" w:sz="0" w:space="0" w:color="auto"/>
                                                                                                                            <w:right w:val="none" w:sz="0" w:space="0" w:color="auto"/>
                                                                                                                          </w:divBdr>
                                                                                                                          <w:divsChild>
                                                                                                                            <w:div w:id="698438414">
                                                                                                                              <w:marLeft w:val="0"/>
                                                                                                                              <w:marRight w:val="0"/>
                                                                                                                              <w:marTop w:val="0"/>
                                                                                                                              <w:marBottom w:val="0"/>
                                                                                                                              <w:divBdr>
                                                                                                                                <w:top w:val="none" w:sz="0" w:space="0" w:color="auto"/>
                                                                                                                                <w:left w:val="none" w:sz="0" w:space="0" w:color="auto"/>
                                                                                                                                <w:bottom w:val="none" w:sz="0" w:space="0" w:color="auto"/>
                                                                                                                                <w:right w:val="none" w:sz="0" w:space="0" w:color="auto"/>
                                                                                                                              </w:divBdr>
                                                                                                                            </w:div>
                                                                                                                            <w:div w:id="1593854255">
                                                                                                                              <w:marLeft w:val="0"/>
                                                                                                                              <w:marRight w:val="0"/>
                                                                                                                              <w:marTop w:val="0"/>
                                                                                                                              <w:marBottom w:val="0"/>
                                                                                                                              <w:divBdr>
                                                                                                                                <w:top w:val="none" w:sz="0" w:space="0" w:color="auto"/>
                                                                                                                                <w:left w:val="none" w:sz="0" w:space="0" w:color="auto"/>
                                                                                                                                <w:bottom w:val="none" w:sz="0" w:space="0" w:color="auto"/>
                                                                                                                                <w:right w:val="none" w:sz="0" w:space="0" w:color="auto"/>
                                                                                                                              </w:divBdr>
                                                                                                                              <w:divsChild>
                                                                                                                                <w:div w:id="399640782">
                                                                                                                                  <w:marLeft w:val="75"/>
                                                                                                                                  <w:marRight w:val="0"/>
                                                                                                                                  <w:marTop w:val="0"/>
                                                                                                                                  <w:marBottom w:val="0"/>
                                                                                                                                  <w:divBdr>
                                                                                                                                    <w:top w:val="single" w:sz="6" w:space="0" w:color="DDDDDD"/>
                                                                                                                                    <w:left w:val="single" w:sz="6" w:space="0" w:color="DDDDDD"/>
                                                                                                                                    <w:bottom w:val="single" w:sz="6" w:space="0" w:color="DDDDDD"/>
                                                                                                                                    <w:right w:val="single" w:sz="6" w:space="0" w:color="DDDDDD"/>
                                                                                                                                  </w:divBdr>
                                                                                                                                </w:div>
                                                                                                                              </w:divsChild>
                                                                                                                            </w:div>
                                                                                                                            <w:div w:id="178857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023621">
      <w:bodyDiv w:val="1"/>
      <w:marLeft w:val="0"/>
      <w:marRight w:val="0"/>
      <w:marTop w:val="0"/>
      <w:marBottom w:val="0"/>
      <w:divBdr>
        <w:top w:val="none" w:sz="0" w:space="0" w:color="auto"/>
        <w:left w:val="none" w:sz="0" w:space="0" w:color="auto"/>
        <w:bottom w:val="none" w:sz="0" w:space="0" w:color="auto"/>
        <w:right w:val="none" w:sz="0" w:space="0" w:color="auto"/>
      </w:divBdr>
    </w:div>
    <w:div w:id="200944749">
      <w:bodyDiv w:val="1"/>
      <w:marLeft w:val="0"/>
      <w:marRight w:val="0"/>
      <w:marTop w:val="0"/>
      <w:marBottom w:val="0"/>
      <w:divBdr>
        <w:top w:val="none" w:sz="0" w:space="0" w:color="auto"/>
        <w:left w:val="none" w:sz="0" w:space="0" w:color="auto"/>
        <w:bottom w:val="none" w:sz="0" w:space="0" w:color="auto"/>
        <w:right w:val="none" w:sz="0" w:space="0" w:color="auto"/>
      </w:divBdr>
    </w:div>
    <w:div w:id="201478638">
      <w:bodyDiv w:val="1"/>
      <w:marLeft w:val="0"/>
      <w:marRight w:val="0"/>
      <w:marTop w:val="0"/>
      <w:marBottom w:val="0"/>
      <w:divBdr>
        <w:top w:val="none" w:sz="0" w:space="0" w:color="auto"/>
        <w:left w:val="none" w:sz="0" w:space="0" w:color="auto"/>
        <w:bottom w:val="none" w:sz="0" w:space="0" w:color="auto"/>
        <w:right w:val="none" w:sz="0" w:space="0" w:color="auto"/>
      </w:divBdr>
    </w:div>
    <w:div w:id="201480218">
      <w:bodyDiv w:val="1"/>
      <w:marLeft w:val="0"/>
      <w:marRight w:val="0"/>
      <w:marTop w:val="0"/>
      <w:marBottom w:val="0"/>
      <w:divBdr>
        <w:top w:val="none" w:sz="0" w:space="0" w:color="auto"/>
        <w:left w:val="none" w:sz="0" w:space="0" w:color="auto"/>
        <w:bottom w:val="none" w:sz="0" w:space="0" w:color="auto"/>
        <w:right w:val="none" w:sz="0" w:space="0" w:color="auto"/>
      </w:divBdr>
    </w:div>
    <w:div w:id="205334670">
      <w:bodyDiv w:val="1"/>
      <w:marLeft w:val="0"/>
      <w:marRight w:val="0"/>
      <w:marTop w:val="0"/>
      <w:marBottom w:val="0"/>
      <w:divBdr>
        <w:top w:val="none" w:sz="0" w:space="0" w:color="auto"/>
        <w:left w:val="none" w:sz="0" w:space="0" w:color="auto"/>
        <w:bottom w:val="none" w:sz="0" w:space="0" w:color="auto"/>
        <w:right w:val="none" w:sz="0" w:space="0" w:color="auto"/>
      </w:divBdr>
      <w:divsChild>
        <w:div w:id="144666111">
          <w:marLeft w:val="0"/>
          <w:marRight w:val="0"/>
          <w:marTop w:val="0"/>
          <w:marBottom w:val="0"/>
          <w:divBdr>
            <w:top w:val="none" w:sz="0" w:space="0" w:color="auto"/>
            <w:left w:val="none" w:sz="0" w:space="0" w:color="auto"/>
            <w:bottom w:val="none" w:sz="0" w:space="0" w:color="auto"/>
            <w:right w:val="none" w:sz="0" w:space="0" w:color="auto"/>
          </w:divBdr>
        </w:div>
        <w:div w:id="144710461">
          <w:marLeft w:val="0"/>
          <w:marRight w:val="0"/>
          <w:marTop w:val="0"/>
          <w:marBottom w:val="0"/>
          <w:divBdr>
            <w:top w:val="none" w:sz="0" w:space="0" w:color="auto"/>
            <w:left w:val="none" w:sz="0" w:space="0" w:color="auto"/>
            <w:bottom w:val="none" w:sz="0" w:space="0" w:color="auto"/>
            <w:right w:val="none" w:sz="0" w:space="0" w:color="auto"/>
          </w:divBdr>
        </w:div>
        <w:div w:id="428891763">
          <w:marLeft w:val="0"/>
          <w:marRight w:val="0"/>
          <w:marTop w:val="0"/>
          <w:marBottom w:val="0"/>
          <w:divBdr>
            <w:top w:val="none" w:sz="0" w:space="0" w:color="auto"/>
            <w:left w:val="none" w:sz="0" w:space="0" w:color="auto"/>
            <w:bottom w:val="none" w:sz="0" w:space="0" w:color="auto"/>
            <w:right w:val="none" w:sz="0" w:space="0" w:color="auto"/>
          </w:divBdr>
        </w:div>
        <w:div w:id="1850410165">
          <w:marLeft w:val="0"/>
          <w:marRight w:val="0"/>
          <w:marTop w:val="0"/>
          <w:marBottom w:val="0"/>
          <w:divBdr>
            <w:top w:val="none" w:sz="0" w:space="0" w:color="auto"/>
            <w:left w:val="none" w:sz="0" w:space="0" w:color="auto"/>
            <w:bottom w:val="none" w:sz="0" w:space="0" w:color="auto"/>
            <w:right w:val="none" w:sz="0" w:space="0" w:color="auto"/>
          </w:divBdr>
        </w:div>
      </w:divsChild>
    </w:div>
    <w:div w:id="206068446">
      <w:bodyDiv w:val="1"/>
      <w:marLeft w:val="0"/>
      <w:marRight w:val="0"/>
      <w:marTop w:val="0"/>
      <w:marBottom w:val="0"/>
      <w:divBdr>
        <w:top w:val="none" w:sz="0" w:space="0" w:color="auto"/>
        <w:left w:val="none" w:sz="0" w:space="0" w:color="auto"/>
        <w:bottom w:val="none" w:sz="0" w:space="0" w:color="auto"/>
        <w:right w:val="none" w:sz="0" w:space="0" w:color="auto"/>
      </w:divBdr>
    </w:div>
    <w:div w:id="206795609">
      <w:bodyDiv w:val="1"/>
      <w:marLeft w:val="0"/>
      <w:marRight w:val="0"/>
      <w:marTop w:val="0"/>
      <w:marBottom w:val="0"/>
      <w:divBdr>
        <w:top w:val="none" w:sz="0" w:space="0" w:color="auto"/>
        <w:left w:val="none" w:sz="0" w:space="0" w:color="auto"/>
        <w:bottom w:val="none" w:sz="0" w:space="0" w:color="auto"/>
        <w:right w:val="none" w:sz="0" w:space="0" w:color="auto"/>
      </w:divBdr>
    </w:div>
    <w:div w:id="207449382">
      <w:bodyDiv w:val="1"/>
      <w:marLeft w:val="0"/>
      <w:marRight w:val="0"/>
      <w:marTop w:val="0"/>
      <w:marBottom w:val="0"/>
      <w:divBdr>
        <w:top w:val="none" w:sz="0" w:space="0" w:color="auto"/>
        <w:left w:val="none" w:sz="0" w:space="0" w:color="auto"/>
        <w:bottom w:val="none" w:sz="0" w:space="0" w:color="auto"/>
        <w:right w:val="none" w:sz="0" w:space="0" w:color="auto"/>
      </w:divBdr>
    </w:div>
    <w:div w:id="208955595">
      <w:bodyDiv w:val="1"/>
      <w:marLeft w:val="0"/>
      <w:marRight w:val="0"/>
      <w:marTop w:val="0"/>
      <w:marBottom w:val="0"/>
      <w:divBdr>
        <w:top w:val="none" w:sz="0" w:space="0" w:color="auto"/>
        <w:left w:val="none" w:sz="0" w:space="0" w:color="auto"/>
        <w:bottom w:val="none" w:sz="0" w:space="0" w:color="auto"/>
        <w:right w:val="none" w:sz="0" w:space="0" w:color="auto"/>
      </w:divBdr>
      <w:divsChild>
        <w:div w:id="922027437">
          <w:marLeft w:val="0"/>
          <w:marRight w:val="0"/>
          <w:marTop w:val="0"/>
          <w:marBottom w:val="0"/>
          <w:divBdr>
            <w:top w:val="none" w:sz="0" w:space="0" w:color="auto"/>
            <w:left w:val="none" w:sz="0" w:space="0" w:color="auto"/>
            <w:bottom w:val="none" w:sz="0" w:space="0" w:color="auto"/>
            <w:right w:val="none" w:sz="0" w:space="0" w:color="auto"/>
          </w:divBdr>
        </w:div>
        <w:div w:id="1018190359">
          <w:marLeft w:val="0"/>
          <w:marRight w:val="0"/>
          <w:marTop w:val="0"/>
          <w:marBottom w:val="0"/>
          <w:divBdr>
            <w:top w:val="none" w:sz="0" w:space="0" w:color="auto"/>
            <w:left w:val="none" w:sz="0" w:space="0" w:color="auto"/>
            <w:bottom w:val="none" w:sz="0" w:space="0" w:color="auto"/>
            <w:right w:val="none" w:sz="0" w:space="0" w:color="auto"/>
          </w:divBdr>
        </w:div>
        <w:div w:id="1396202072">
          <w:marLeft w:val="0"/>
          <w:marRight w:val="0"/>
          <w:marTop w:val="0"/>
          <w:marBottom w:val="0"/>
          <w:divBdr>
            <w:top w:val="none" w:sz="0" w:space="0" w:color="auto"/>
            <w:left w:val="none" w:sz="0" w:space="0" w:color="auto"/>
            <w:bottom w:val="none" w:sz="0" w:space="0" w:color="auto"/>
            <w:right w:val="none" w:sz="0" w:space="0" w:color="auto"/>
          </w:divBdr>
        </w:div>
      </w:divsChild>
    </w:div>
    <w:div w:id="209074852">
      <w:bodyDiv w:val="1"/>
      <w:marLeft w:val="0"/>
      <w:marRight w:val="0"/>
      <w:marTop w:val="0"/>
      <w:marBottom w:val="0"/>
      <w:divBdr>
        <w:top w:val="none" w:sz="0" w:space="0" w:color="auto"/>
        <w:left w:val="none" w:sz="0" w:space="0" w:color="auto"/>
        <w:bottom w:val="none" w:sz="0" w:space="0" w:color="auto"/>
        <w:right w:val="none" w:sz="0" w:space="0" w:color="auto"/>
      </w:divBdr>
    </w:div>
    <w:div w:id="209732561">
      <w:bodyDiv w:val="1"/>
      <w:marLeft w:val="0"/>
      <w:marRight w:val="0"/>
      <w:marTop w:val="0"/>
      <w:marBottom w:val="0"/>
      <w:divBdr>
        <w:top w:val="none" w:sz="0" w:space="0" w:color="auto"/>
        <w:left w:val="none" w:sz="0" w:space="0" w:color="auto"/>
        <w:bottom w:val="none" w:sz="0" w:space="0" w:color="auto"/>
        <w:right w:val="none" w:sz="0" w:space="0" w:color="auto"/>
      </w:divBdr>
    </w:div>
    <w:div w:id="211817448">
      <w:bodyDiv w:val="1"/>
      <w:marLeft w:val="0"/>
      <w:marRight w:val="0"/>
      <w:marTop w:val="0"/>
      <w:marBottom w:val="0"/>
      <w:divBdr>
        <w:top w:val="none" w:sz="0" w:space="0" w:color="auto"/>
        <w:left w:val="none" w:sz="0" w:space="0" w:color="auto"/>
        <w:bottom w:val="none" w:sz="0" w:space="0" w:color="auto"/>
        <w:right w:val="none" w:sz="0" w:space="0" w:color="auto"/>
      </w:divBdr>
    </w:div>
    <w:div w:id="212039416">
      <w:bodyDiv w:val="1"/>
      <w:marLeft w:val="0"/>
      <w:marRight w:val="0"/>
      <w:marTop w:val="0"/>
      <w:marBottom w:val="0"/>
      <w:divBdr>
        <w:top w:val="none" w:sz="0" w:space="0" w:color="auto"/>
        <w:left w:val="none" w:sz="0" w:space="0" w:color="auto"/>
        <w:bottom w:val="none" w:sz="0" w:space="0" w:color="auto"/>
        <w:right w:val="none" w:sz="0" w:space="0" w:color="auto"/>
      </w:divBdr>
    </w:div>
    <w:div w:id="212205703">
      <w:bodyDiv w:val="1"/>
      <w:marLeft w:val="0"/>
      <w:marRight w:val="0"/>
      <w:marTop w:val="0"/>
      <w:marBottom w:val="0"/>
      <w:divBdr>
        <w:top w:val="none" w:sz="0" w:space="0" w:color="auto"/>
        <w:left w:val="none" w:sz="0" w:space="0" w:color="auto"/>
        <w:bottom w:val="none" w:sz="0" w:space="0" w:color="auto"/>
        <w:right w:val="none" w:sz="0" w:space="0" w:color="auto"/>
      </w:divBdr>
      <w:divsChild>
        <w:div w:id="2021160175">
          <w:marLeft w:val="0"/>
          <w:marRight w:val="0"/>
          <w:marTop w:val="0"/>
          <w:marBottom w:val="0"/>
          <w:divBdr>
            <w:top w:val="none" w:sz="0" w:space="0" w:color="auto"/>
            <w:left w:val="none" w:sz="0" w:space="0" w:color="auto"/>
            <w:bottom w:val="none" w:sz="0" w:space="0" w:color="auto"/>
            <w:right w:val="none" w:sz="0" w:space="0" w:color="auto"/>
          </w:divBdr>
          <w:divsChild>
            <w:div w:id="242570202">
              <w:marLeft w:val="0"/>
              <w:marRight w:val="0"/>
              <w:marTop w:val="0"/>
              <w:marBottom w:val="0"/>
              <w:divBdr>
                <w:top w:val="none" w:sz="0" w:space="0" w:color="auto"/>
                <w:left w:val="none" w:sz="0" w:space="0" w:color="auto"/>
                <w:bottom w:val="none" w:sz="0" w:space="0" w:color="auto"/>
                <w:right w:val="none" w:sz="0" w:space="0" w:color="auto"/>
              </w:divBdr>
              <w:divsChild>
                <w:div w:id="2030181985">
                  <w:marLeft w:val="0"/>
                  <w:marRight w:val="0"/>
                  <w:marTop w:val="120"/>
                  <w:marBottom w:val="0"/>
                  <w:divBdr>
                    <w:top w:val="none" w:sz="0" w:space="0" w:color="auto"/>
                    <w:left w:val="none" w:sz="0" w:space="0" w:color="auto"/>
                    <w:bottom w:val="none" w:sz="0" w:space="0" w:color="auto"/>
                    <w:right w:val="none" w:sz="0" w:space="0" w:color="auto"/>
                  </w:divBdr>
                  <w:divsChild>
                    <w:div w:id="969676584">
                      <w:marLeft w:val="0"/>
                      <w:marRight w:val="0"/>
                      <w:marTop w:val="0"/>
                      <w:marBottom w:val="0"/>
                      <w:divBdr>
                        <w:top w:val="none" w:sz="0" w:space="0" w:color="auto"/>
                        <w:left w:val="none" w:sz="0" w:space="0" w:color="auto"/>
                        <w:bottom w:val="none" w:sz="0" w:space="0" w:color="auto"/>
                        <w:right w:val="none" w:sz="0" w:space="0" w:color="auto"/>
                      </w:divBdr>
                      <w:divsChild>
                        <w:div w:id="1319308630">
                          <w:marLeft w:val="0"/>
                          <w:marRight w:val="0"/>
                          <w:marTop w:val="0"/>
                          <w:marBottom w:val="0"/>
                          <w:divBdr>
                            <w:top w:val="none" w:sz="0" w:space="0" w:color="auto"/>
                            <w:left w:val="none" w:sz="0" w:space="0" w:color="auto"/>
                            <w:bottom w:val="none" w:sz="0" w:space="0" w:color="auto"/>
                            <w:right w:val="none" w:sz="0" w:space="0" w:color="auto"/>
                          </w:divBdr>
                          <w:divsChild>
                            <w:div w:id="254360909">
                              <w:marLeft w:val="0"/>
                              <w:marRight w:val="0"/>
                              <w:marTop w:val="0"/>
                              <w:marBottom w:val="0"/>
                              <w:divBdr>
                                <w:top w:val="none" w:sz="0" w:space="0" w:color="auto"/>
                                <w:left w:val="none" w:sz="0" w:space="0" w:color="auto"/>
                                <w:bottom w:val="none" w:sz="0" w:space="0" w:color="auto"/>
                                <w:right w:val="none" w:sz="0" w:space="0" w:color="auto"/>
                              </w:divBdr>
                            </w:div>
                            <w:div w:id="849637759">
                              <w:marLeft w:val="0"/>
                              <w:marRight w:val="0"/>
                              <w:marTop w:val="0"/>
                              <w:marBottom w:val="0"/>
                              <w:divBdr>
                                <w:top w:val="none" w:sz="0" w:space="0" w:color="auto"/>
                                <w:left w:val="none" w:sz="0" w:space="0" w:color="auto"/>
                                <w:bottom w:val="none" w:sz="0" w:space="0" w:color="auto"/>
                                <w:right w:val="none" w:sz="0" w:space="0" w:color="auto"/>
                              </w:divBdr>
                            </w:div>
                            <w:div w:id="1068118168">
                              <w:marLeft w:val="0"/>
                              <w:marRight w:val="0"/>
                              <w:marTop w:val="0"/>
                              <w:marBottom w:val="0"/>
                              <w:divBdr>
                                <w:top w:val="none" w:sz="0" w:space="0" w:color="auto"/>
                                <w:left w:val="none" w:sz="0" w:space="0" w:color="auto"/>
                                <w:bottom w:val="none" w:sz="0" w:space="0" w:color="auto"/>
                                <w:right w:val="none" w:sz="0" w:space="0" w:color="auto"/>
                              </w:divBdr>
                            </w:div>
                            <w:div w:id="1083986753">
                              <w:marLeft w:val="0"/>
                              <w:marRight w:val="0"/>
                              <w:marTop w:val="0"/>
                              <w:marBottom w:val="0"/>
                              <w:divBdr>
                                <w:top w:val="none" w:sz="0" w:space="0" w:color="auto"/>
                                <w:left w:val="none" w:sz="0" w:space="0" w:color="auto"/>
                                <w:bottom w:val="none" w:sz="0" w:space="0" w:color="auto"/>
                                <w:right w:val="none" w:sz="0" w:space="0" w:color="auto"/>
                              </w:divBdr>
                            </w:div>
                            <w:div w:id="1796289148">
                              <w:marLeft w:val="0"/>
                              <w:marRight w:val="0"/>
                              <w:marTop w:val="0"/>
                              <w:marBottom w:val="0"/>
                              <w:divBdr>
                                <w:top w:val="none" w:sz="0" w:space="0" w:color="auto"/>
                                <w:left w:val="none" w:sz="0" w:space="0" w:color="auto"/>
                                <w:bottom w:val="none" w:sz="0" w:space="0" w:color="auto"/>
                                <w:right w:val="none" w:sz="0" w:space="0" w:color="auto"/>
                              </w:divBdr>
                              <w:divsChild>
                                <w:div w:id="975839644">
                                  <w:marLeft w:val="0"/>
                                  <w:marRight w:val="0"/>
                                  <w:marTop w:val="0"/>
                                  <w:marBottom w:val="0"/>
                                  <w:divBdr>
                                    <w:top w:val="none" w:sz="0" w:space="0" w:color="auto"/>
                                    <w:left w:val="none" w:sz="0" w:space="0" w:color="auto"/>
                                    <w:bottom w:val="none" w:sz="0" w:space="0" w:color="auto"/>
                                    <w:right w:val="none" w:sz="0" w:space="0" w:color="auto"/>
                                  </w:divBdr>
                                  <w:divsChild>
                                    <w:div w:id="1506021465">
                                      <w:marLeft w:val="0"/>
                                      <w:marRight w:val="0"/>
                                      <w:marTop w:val="0"/>
                                      <w:marBottom w:val="0"/>
                                      <w:divBdr>
                                        <w:top w:val="none" w:sz="0" w:space="0" w:color="auto"/>
                                        <w:left w:val="none" w:sz="0" w:space="0" w:color="auto"/>
                                        <w:bottom w:val="none" w:sz="0" w:space="0" w:color="auto"/>
                                        <w:right w:val="none" w:sz="0" w:space="0" w:color="auto"/>
                                      </w:divBdr>
                                      <w:divsChild>
                                        <w:div w:id="808937762">
                                          <w:marLeft w:val="0"/>
                                          <w:marRight w:val="0"/>
                                          <w:marTop w:val="0"/>
                                          <w:marBottom w:val="0"/>
                                          <w:divBdr>
                                            <w:top w:val="none" w:sz="0" w:space="0" w:color="auto"/>
                                            <w:left w:val="none" w:sz="0" w:space="0" w:color="auto"/>
                                            <w:bottom w:val="none" w:sz="0" w:space="0" w:color="auto"/>
                                            <w:right w:val="none" w:sz="0" w:space="0" w:color="auto"/>
                                          </w:divBdr>
                                          <w:divsChild>
                                            <w:div w:id="1527209591">
                                              <w:marLeft w:val="0"/>
                                              <w:marRight w:val="0"/>
                                              <w:marTop w:val="0"/>
                                              <w:marBottom w:val="0"/>
                                              <w:divBdr>
                                                <w:top w:val="none" w:sz="0" w:space="0" w:color="auto"/>
                                                <w:left w:val="none" w:sz="0" w:space="0" w:color="auto"/>
                                                <w:bottom w:val="none" w:sz="0" w:space="0" w:color="auto"/>
                                                <w:right w:val="none" w:sz="0" w:space="0" w:color="auto"/>
                                              </w:divBdr>
                                              <w:divsChild>
                                                <w:div w:id="1605457865">
                                                  <w:marLeft w:val="0"/>
                                                  <w:marRight w:val="0"/>
                                                  <w:marTop w:val="0"/>
                                                  <w:marBottom w:val="0"/>
                                                  <w:divBdr>
                                                    <w:top w:val="none" w:sz="0" w:space="0" w:color="auto"/>
                                                    <w:left w:val="none" w:sz="0" w:space="0" w:color="auto"/>
                                                    <w:bottom w:val="none" w:sz="0" w:space="0" w:color="auto"/>
                                                    <w:right w:val="none" w:sz="0" w:space="0" w:color="auto"/>
                                                  </w:divBdr>
                                                  <w:divsChild>
                                                    <w:div w:id="1233274007">
                                                      <w:marLeft w:val="0"/>
                                                      <w:marRight w:val="0"/>
                                                      <w:marTop w:val="0"/>
                                                      <w:marBottom w:val="0"/>
                                                      <w:divBdr>
                                                        <w:top w:val="none" w:sz="0" w:space="0" w:color="auto"/>
                                                        <w:left w:val="none" w:sz="0" w:space="0" w:color="auto"/>
                                                        <w:bottom w:val="none" w:sz="0" w:space="0" w:color="auto"/>
                                                        <w:right w:val="none" w:sz="0" w:space="0" w:color="auto"/>
                                                      </w:divBdr>
                                                      <w:divsChild>
                                                        <w:div w:id="61952895">
                                                          <w:marLeft w:val="0"/>
                                                          <w:marRight w:val="0"/>
                                                          <w:marTop w:val="0"/>
                                                          <w:marBottom w:val="0"/>
                                                          <w:divBdr>
                                                            <w:top w:val="none" w:sz="0" w:space="0" w:color="auto"/>
                                                            <w:left w:val="none" w:sz="0" w:space="0" w:color="auto"/>
                                                            <w:bottom w:val="none" w:sz="0" w:space="0" w:color="auto"/>
                                                            <w:right w:val="none" w:sz="0" w:space="0" w:color="auto"/>
                                                          </w:divBdr>
                                                          <w:divsChild>
                                                            <w:div w:id="652413686">
                                                              <w:marLeft w:val="0"/>
                                                              <w:marRight w:val="0"/>
                                                              <w:marTop w:val="0"/>
                                                              <w:marBottom w:val="0"/>
                                                              <w:divBdr>
                                                                <w:top w:val="none" w:sz="0" w:space="0" w:color="auto"/>
                                                                <w:left w:val="none" w:sz="0" w:space="0" w:color="auto"/>
                                                                <w:bottom w:val="none" w:sz="0" w:space="0" w:color="auto"/>
                                                                <w:right w:val="none" w:sz="0" w:space="0" w:color="auto"/>
                                                              </w:divBdr>
                                                              <w:divsChild>
                                                                <w:div w:id="500975915">
                                                                  <w:marLeft w:val="0"/>
                                                                  <w:marRight w:val="0"/>
                                                                  <w:marTop w:val="0"/>
                                                                  <w:marBottom w:val="0"/>
                                                                  <w:divBdr>
                                                                    <w:top w:val="none" w:sz="0" w:space="0" w:color="auto"/>
                                                                    <w:left w:val="none" w:sz="0" w:space="0" w:color="auto"/>
                                                                    <w:bottom w:val="none" w:sz="0" w:space="0" w:color="auto"/>
                                                                    <w:right w:val="none" w:sz="0" w:space="0" w:color="auto"/>
                                                                  </w:divBdr>
                                                                  <w:divsChild>
                                                                    <w:div w:id="887498689">
                                                                      <w:marLeft w:val="0"/>
                                                                      <w:marRight w:val="0"/>
                                                                      <w:marTop w:val="0"/>
                                                                      <w:marBottom w:val="0"/>
                                                                      <w:divBdr>
                                                                        <w:top w:val="none" w:sz="0" w:space="0" w:color="auto"/>
                                                                        <w:left w:val="none" w:sz="0" w:space="0" w:color="auto"/>
                                                                        <w:bottom w:val="none" w:sz="0" w:space="0" w:color="auto"/>
                                                                        <w:right w:val="none" w:sz="0" w:space="0" w:color="auto"/>
                                                                      </w:divBdr>
                                                                      <w:divsChild>
                                                                        <w:div w:id="61679701">
                                                                          <w:marLeft w:val="0"/>
                                                                          <w:marRight w:val="0"/>
                                                                          <w:marTop w:val="0"/>
                                                                          <w:marBottom w:val="0"/>
                                                                          <w:divBdr>
                                                                            <w:top w:val="none" w:sz="0" w:space="0" w:color="auto"/>
                                                                            <w:left w:val="none" w:sz="0" w:space="0" w:color="auto"/>
                                                                            <w:bottom w:val="none" w:sz="0" w:space="0" w:color="auto"/>
                                                                            <w:right w:val="none" w:sz="0" w:space="0" w:color="auto"/>
                                                                          </w:divBdr>
                                                                        </w:div>
                                                                        <w:div w:id="376440345">
                                                                          <w:marLeft w:val="0"/>
                                                                          <w:marRight w:val="0"/>
                                                                          <w:marTop w:val="0"/>
                                                                          <w:marBottom w:val="0"/>
                                                                          <w:divBdr>
                                                                            <w:top w:val="none" w:sz="0" w:space="0" w:color="auto"/>
                                                                            <w:left w:val="none" w:sz="0" w:space="0" w:color="auto"/>
                                                                            <w:bottom w:val="none" w:sz="0" w:space="0" w:color="auto"/>
                                                                            <w:right w:val="none" w:sz="0" w:space="0" w:color="auto"/>
                                                                          </w:divBdr>
                                                                        </w:div>
                                                                        <w:div w:id="400639226">
                                                                          <w:marLeft w:val="0"/>
                                                                          <w:marRight w:val="0"/>
                                                                          <w:marTop w:val="0"/>
                                                                          <w:marBottom w:val="0"/>
                                                                          <w:divBdr>
                                                                            <w:top w:val="none" w:sz="0" w:space="0" w:color="auto"/>
                                                                            <w:left w:val="none" w:sz="0" w:space="0" w:color="auto"/>
                                                                            <w:bottom w:val="none" w:sz="0" w:space="0" w:color="auto"/>
                                                                            <w:right w:val="none" w:sz="0" w:space="0" w:color="auto"/>
                                                                          </w:divBdr>
                                                                        </w:div>
                                                                        <w:div w:id="913708265">
                                                                          <w:marLeft w:val="0"/>
                                                                          <w:marRight w:val="0"/>
                                                                          <w:marTop w:val="0"/>
                                                                          <w:marBottom w:val="0"/>
                                                                          <w:divBdr>
                                                                            <w:top w:val="none" w:sz="0" w:space="0" w:color="auto"/>
                                                                            <w:left w:val="none" w:sz="0" w:space="0" w:color="auto"/>
                                                                            <w:bottom w:val="none" w:sz="0" w:space="0" w:color="auto"/>
                                                                            <w:right w:val="none" w:sz="0" w:space="0" w:color="auto"/>
                                                                          </w:divBdr>
                                                                        </w:div>
                                                                        <w:div w:id="1021008559">
                                                                          <w:marLeft w:val="0"/>
                                                                          <w:marRight w:val="0"/>
                                                                          <w:marTop w:val="0"/>
                                                                          <w:marBottom w:val="0"/>
                                                                          <w:divBdr>
                                                                            <w:top w:val="none" w:sz="0" w:space="0" w:color="auto"/>
                                                                            <w:left w:val="none" w:sz="0" w:space="0" w:color="auto"/>
                                                                            <w:bottom w:val="none" w:sz="0" w:space="0" w:color="auto"/>
                                                                            <w:right w:val="none" w:sz="0" w:space="0" w:color="auto"/>
                                                                          </w:divBdr>
                                                                        </w:div>
                                                                        <w:div w:id="1128472223">
                                                                          <w:marLeft w:val="0"/>
                                                                          <w:marRight w:val="0"/>
                                                                          <w:marTop w:val="0"/>
                                                                          <w:marBottom w:val="0"/>
                                                                          <w:divBdr>
                                                                            <w:top w:val="none" w:sz="0" w:space="0" w:color="auto"/>
                                                                            <w:left w:val="none" w:sz="0" w:space="0" w:color="auto"/>
                                                                            <w:bottom w:val="none" w:sz="0" w:space="0" w:color="auto"/>
                                                                            <w:right w:val="none" w:sz="0" w:space="0" w:color="auto"/>
                                                                          </w:divBdr>
                                                                          <w:divsChild>
                                                                            <w:div w:id="1408116227">
                                                                              <w:marLeft w:val="0"/>
                                                                              <w:marRight w:val="0"/>
                                                                              <w:marTop w:val="0"/>
                                                                              <w:marBottom w:val="0"/>
                                                                              <w:divBdr>
                                                                                <w:top w:val="none" w:sz="0" w:space="0" w:color="auto"/>
                                                                                <w:left w:val="none" w:sz="0" w:space="0" w:color="auto"/>
                                                                                <w:bottom w:val="none" w:sz="0" w:space="0" w:color="auto"/>
                                                                                <w:right w:val="none" w:sz="0" w:space="0" w:color="auto"/>
                                                                              </w:divBdr>
                                                                            </w:div>
                                                                            <w:div w:id="1567376474">
                                                                              <w:marLeft w:val="0"/>
                                                                              <w:marRight w:val="0"/>
                                                                              <w:marTop w:val="0"/>
                                                                              <w:marBottom w:val="0"/>
                                                                              <w:divBdr>
                                                                                <w:top w:val="none" w:sz="0" w:space="0" w:color="auto"/>
                                                                                <w:left w:val="none" w:sz="0" w:space="0" w:color="auto"/>
                                                                                <w:bottom w:val="none" w:sz="0" w:space="0" w:color="auto"/>
                                                                                <w:right w:val="none" w:sz="0" w:space="0" w:color="auto"/>
                                                                              </w:divBdr>
                                                                            </w:div>
                                                                          </w:divsChild>
                                                                        </w:div>
                                                                        <w:div w:id="1187986799">
                                                                          <w:marLeft w:val="0"/>
                                                                          <w:marRight w:val="0"/>
                                                                          <w:marTop w:val="0"/>
                                                                          <w:marBottom w:val="0"/>
                                                                          <w:divBdr>
                                                                            <w:top w:val="none" w:sz="0" w:space="0" w:color="auto"/>
                                                                            <w:left w:val="none" w:sz="0" w:space="0" w:color="auto"/>
                                                                            <w:bottom w:val="none" w:sz="0" w:space="0" w:color="auto"/>
                                                                            <w:right w:val="none" w:sz="0" w:space="0" w:color="auto"/>
                                                                          </w:divBdr>
                                                                        </w:div>
                                                                        <w:div w:id="1219126804">
                                                                          <w:marLeft w:val="0"/>
                                                                          <w:marRight w:val="0"/>
                                                                          <w:marTop w:val="0"/>
                                                                          <w:marBottom w:val="0"/>
                                                                          <w:divBdr>
                                                                            <w:top w:val="none" w:sz="0" w:space="0" w:color="auto"/>
                                                                            <w:left w:val="none" w:sz="0" w:space="0" w:color="auto"/>
                                                                            <w:bottom w:val="none" w:sz="0" w:space="0" w:color="auto"/>
                                                                            <w:right w:val="none" w:sz="0" w:space="0" w:color="auto"/>
                                                                          </w:divBdr>
                                                                        </w:div>
                                                                        <w:div w:id="1326519060">
                                                                          <w:marLeft w:val="0"/>
                                                                          <w:marRight w:val="0"/>
                                                                          <w:marTop w:val="0"/>
                                                                          <w:marBottom w:val="0"/>
                                                                          <w:divBdr>
                                                                            <w:top w:val="none" w:sz="0" w:space="0" w:color="auto"/>
                                                                            <w:left w:val="none" w:sz="0" w:space="0" w:color="auto"/>
                                                                            <w:bottom w:val="none" w:sz="0" w:space="0" w:color="auto"/>
                                                                            <w:right w:val="none" w:sz="0" w:space="0" w:color="auto"/>
                                                                          </w:divBdr>
                                                                        </w:div>
                                                                        <w:div w:id="1396318716">
                                                                          <w:marLeft w:val="0"/>
                                                                          <w:marRight w:val="0"/>
                                                                          <w:marTop w:val="0"/>
                                                                          <w:marBottom w:val="0"/>
                                                                          <w:divBdr>
                                                                            <w:top w:val="none" w:sz="0" w:space="0" w:color="auto"/>
                                                                            <w:left w:val="none" w:sz="0" w:space="0" w:color="auto"/>
                                                                            <w:bottom w:val="none" w:sz="0" w:space="0" w:color="auto"/>
                                                                            <w:right w:val="none" w:sz="0" w:space="0" w:color="auto"/>
                                                                          </w:divBdr>
                                                                        </w:div>
                                                                        <w:div w:id="1429544351">
                                                                          <w:marLeft w:val="0"/>
                                                                          <w:marRight w:val="0"/>
                                                                          <w:marTop w:val="0"/>
                                                                          <w:marBottom w:val="0"/>
                                                                          <w:divBdr>
                                                                            <w:top w:val="none" w:sz="0" w:space="0" w:color="auto"/>
                                                                            <w:left w:val="none" w:sz="0" w:space="0" w:color="auto"/>
                                                                            <w:bottom w:val="none" w:sz="0" w:space="0" w:color="auto"/>
                                                                            <w:right w:val="none" w:sz="0" w:space="0" w:color="auto"/>
                                                                          </w:divBdr>
                                                                        </w:div>
                                                                        <w:div w:id="1541670320">
                                                                          <w:marLeft w:val="0"/>
                                                                          <w:marRight w:val="0"/>
                                                                          <w:marTop w:val="0"/>
                                                                          <w:marBottom w:val="0"/>
                                                                          <w:divBdr>
                                                                            <w:top w:val="none" w:sz="0" w:space="0" w:color="auto"/>
                                                                            <w:left w:val="none" w:sz="0" w:space="0" w:color="auto"/>
                                                                            <w:bottom w:val="none" w:sz="0" w:space="0" w:color="auto"/>
                                                                            <w:right w:val="none" w:sz="0" w:space="0" w:color="auto"/>
                                                                          </w:divBdr>
                                                                        </w:div>
                                                                        <w:div w:id="1635141246">
                                                                          <w:marLeft w:val="0"/>
                                                                          <w:marRight w:val="0"/>
                                                                          <w:marTop w:val="0"/>
                                                                          <w:marBottom w:val="0"/>
                                                                          <w:divBdr>
                                                                            <w:top w:val="none" w:sz="0" w:space="0" w:color="auto"/>
                                                                            <w:left w:val="none" w:sz="0" w:space="0" w:color="auto"/>
                                                                            <w:bottom w:val="none" w:sz="0" w:space="0" w:color="auto"/>
                                                                            <w:right w:val="none" w:sz="0" w:space="0" w:color="auto"/>
                                                                          </w:divBdr>
                                                                        </w:div>
                                                                        <w:div w:id="1726441270">
                                                                          <w:marLeft w:val="0"/>
                                                                          <w:marRight w:val="0"/>
                                                                          <w:marTop w:val="0"/>
                                                                          <w:marBottom w:val="0"/>
                                                                          <w:divBdr>
                                                                            <w:top w:val="none" w:sz="0" w:space="0" w:color="auto"/>
                                                                            <w:left w:val="none" w:sz="0" w:space="0" w:color="auto"/>
                                                                            <w:bottom w:val="none" w:sz="0" w:space="0" w:color="auto"/>
                                                                            <w:right w:val="none" w:sz="0" w:space="0" w:color="auto"/>
                                                                          </w:divBdr>
                                                                        </w:div>
                                                                        <w:div w:id="182978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6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18332">
      <w:bodyDiv w:val="1"/>
      <w:marLeft w:val="0"/>
      <w:marRight w:val="0"/>
      <w:marTop w:val="0"/>
      <w:marBottom w:val="0"/>
      <w:divBdr>
        <w:top w:val="none" w:sz="0" w:space="0" w:color="auto"/>
        <w:left w:val="none" w:sz="0" w:space="0" w:color="auto"/>
        <w:bottom w:val="none" w:sz="0" w:space="0" w:color="auto"/>
        <w:right w:val="none" w:sz="0" w:space="0" w:color="auto"/>
      </w:divBdr>
    </w:div>
    <w:div w:id="213202102">
      <w:bodyDiv w:val="1"/>
      <w:marLeft w:val="0"/>
      <w:marRight w:val="0"/>
      <w:marTop w:val="0"/>
      <w:marBottom w:val="0"/>
      <w:divBdr>
        <w:top w:val="none" w:sz="0" w:space="0" w:color="auto"/>
        <w:left w:val="none" w:sz="0" w:space="0" w:color="auto"/>
        <w:bottom w:val="none" w:sz="0" w:space="0" w:color="auto"/>
        <w:right w:val="none" w:sz="0" w:space="0" w:color="auto"/>
      </w:divBdr>
    </w:div>
    <w:div w:id="214395359">
      <w:bodyDiv w:val="1"/>
      <w:marLeft w:val="0"/>
      <w:marRight w:val="0"/>
      <w:marTop w:val="0"/>
      <w:marBottom w:val="0"/>
      <w:divBdr>
        <w:top w:val="none" w:sz="0" w:space="0" w:color="auto"/>
        <w:left w:val="none" w:sz="0" w:space="0" w:color="auto"/>
        <w:bottom w:val="none" w:sz="0" w:space="0" w:color="auto"/>
        <w:right w:val="none" w:sz="0" w:space="0" w:color="auto"/>
      </w:divBdr>
      <w:divsChild>
        <w:div w:id="1045328629">
          <w:marLeft w:val="0"/>
          <w:marRight w:val="0"/>
          <w:marTop w:val="0"/>
          <w:marBottom w:val="0"/>
          <w:divBdr>
            <w:top w:val="none" w:sz="0" w:space="0" w:color="auto"/>
            <w:left w:val="none" w:sz="0" w:space="0" w:color="auto"/>
            <w:bottom w:val="none" w:sz="0" w:space="0" w:color="auto"/>
            <w:right w:val="none" w:sz="0" w:space="0" w:color="auto"/>
          </w:divBdr>
        </w:div>
        <w:div w:id="1478109516">
          <w:marLeft w:val="0"/>
          <w:marRight w:val="0"/>
          <w:marTop w:val="0"/>
          <w:marBottom w:val="0"/>
          <w:divBdr>
            <w:top w:val="none" w:sz="0" w:space="0" w:color="auto"/>
            <w:left w:val="none" w:sz="0" w:space="0" w:color="auto"/>
            <w:bottom w:val="none" w:sz="0" w:space="0" w:color="auto"/>
            <w:right w:val="none" w:sz="0" w:space="0" w:color="auto"/>
          </w:divBdr>
        </w:div>
        <w:div w:id="1685594858">
          <w:marLeft w:val="0"/>
          <w:marRight w:val="0"/>
          <w:marTop w:val="0"/>
          <w:marBottom w:val="0"/>
          <w:divBdr>
            <w:top w:val="none" w:sz="0" w:space="0" w:color="auto"/>
            <w:left w:val="none" w:sz="0" w:space="0" w:color="auto"/>
            <w:bottom w:val="none" w:sz="0" w:space="0" w:color="auto"/>
            <w:right w:val="none" w:sz="0" w:space="0" w:color="auto"/>
          </w:divBdr>
        </w:div>
      </w:divsChild>
    </w:div>
    <w:div w:id="215748339">
      <w:bodyDiv w:val="1"/>
      <w:marLeft w:val="0"/>
      <w:marRight w:val="0"/>
      <w:marTop w:val="0"/>
      <w:marBottom w:val="0"/>
      <w:divBdr>
        <w:top w:val="none" w:sz="0" w:space="0" w:color="auto"/>
        <w:left w:val="none" w:sz="0" w:space="0" w:color="auto"/>
        <w:bottom w:val="none" w:sz="0" w:space="0" w:color="auto"/>
        <w:right w:val="none" w:sz="0" w:space="0" w:color="auto"/>
      </w:divBdr>
    </w:div>
    <w:div w:id="215968932">
      <w:bodyDiv w:val="1"/>
      <w:marLeft w:val="0"/>
      <w:marRight w:val="0"/>
      <w:marTop w:val="0"/>
      <w:marBottom w:val="0"/>
      <w:divBdr>
        <w:top w:val="none" w:sz="0" w:space="0" w:color="auto"/>
        <w:left w:val="none" w:sz="0" w:space="0" w:color="auto"/>
        <w:bottom w:val="none" w:sz="0" w:space="0" w:color="auto"/>
        <w:right w:val="none" w:sz="0" w:space="0" w:color="auto"/>
      </w:divBdr>
    </w:div>
    <w:div w:id="216091844">
      <w:bodyDiv w:val="1"/>
      <w:marLeft w:val="0"/>
      <w:marRight w:val="0"/>
      <w:marTop w:val="0"/>
      <w:marBottom w:val="0"/>
      <w:divBdr>
        <w:top w:val="none" w:sz="0" w:space="0" w:color="auto"/>
        <w:left w:val="none" w:sz="0" w:space="0" w:color="auto"/>
        <w:bottom w:val="none" w:sz="0" w:space="0" w:color="auto"/>
        <w:right w:val="none" w:sz="0" w:space="0" w:color="auto"/>
      </w:divBdr>
      <w:divsChild>
        <w:div w:id="1025522311">
          <w:marLeft w:val="0"/>
          <w:marRight w:val="0"/>
          <w:marTop w:val="0"/>
          <w:marBottom w:val="0"/>
          <w:divBdr>
            <w:top w:val="none" w:sz="0" w:space="0" w:color="auto"/>
            <w:left w:val="none" w:sz="0" w:space="0" w:color="auto"/>
            <w:bottom w:val="none" w:sz="0" w:space="0" w:color="auto"/>
            <w:right w:val="none" w:sz="0" w:space="0" w:color="auto"/>
          </w:divBdr>
        </w:div>
        <w:div w:id="1139758919">
          <w:marLeft w:val="0"/>
          <w:marRight w:val="0"/>
          <w:marTop w:val="0"/>
          <w:marBottom w:val="0"/>
          <w:divBdr>
            <w:top w:val="none" w:sz="0" w:space="0" w:color="auto"/>
            <w:left w:val="none" w:sz="0" w:space="0" w:color="auto"/>
            <w:bottom w:val="none" w:sz="0" w:space="0" w:color="auto"/>
            <w:right w:val="none" w:sz="0" w:space="0" w:color="auto"/>
          </w:divBdr>
        </w:div>
        <w:div w:id="1662150912">
          <w:marLeft w:val="0"/>
          <w:marRight w:val="0"/>
          <w:marTop w:val="0"/>
          <w:marBottom w:val="0"/>
          <w:divBdr>
            <w:top w:val="none" w:sz="0" w:space="0" w:color="auto"/>
            <w:left w:val="none" w:sz="0" w:space="0" w:color="auto"/>
            <w:bottom w:val="none" w:sz="0" w:space="0" w:color="auto"/>
            <w:right w:val="none" w:sz="0" w:space="0" w:color="auto"/>
          </w:divBdr>
        </w:div>
        <w:div w:id="1717662064">
          <w:marLeft w:val="0"/>
          <w:marRight w:val="0"/>
          <w:marTop w:val="0"/>
          <w:marBottom w:val="0"/>
          <w:divBdr>
            <w:top w:val="none" w:sz="0" w:space="0" w:color="auto"/>
            <w:left w:val="none" w:sz="0" w:space="0" w:color="auto"/>
            <w:bottom w:val="none" w:sz="0" w:space="0" w:color="auto"/>
            <w:right w:val="none" w:sz="0" w:space="0" w:color="auto"/>
          </w:divBdr>
        </w:div>
      </w:divsChild>
    </w:div>
    <w:div w:id="217474913">
      <w:bodyDiv w:val="1"/>
      <w:marLeft w:val="0"/>
      <w:marRight w:val="0"/>
      <w:marTop w:val="0"/>
      <w:marBottom w:val="0"/>
      <w:divBdr>
        <w:top w:val="none" w:sz="0" w:space="0" w:color="auto"/>
        <w:left w:val="none" w:sz="0" w:space="0" w:color="auto"/>
        <w:bottom w:val="none" w:sz="0" w:space="0" w:color="auto"/>
        <w:right w:val="none" w:sz="0" w:space="0" w:color="auto"/>
      </w:divBdr>
      <w:divsChild>
        <w:div w:id="190798872">
          <w:marLeft w:val="0"/>
          <w:marRight w:val="0"/>
          <w:marTop w:val="0"/>
          <w:marBottom w:val="0"/>
          <w:divBdr>
            <w:top w:val="none" w:sz="0" w:space="0" w:color="auto"/>
            <w:left w:val="none" w:sz="0" w:space="0" w:color="auto"/>
            <w:bottom w:val="none" w:sz="0" w:space="0" w:color="auto"/>
            <w:right w:val="none" w:sz="0" w:space="0" w:color="auto"/>
          </w:divBdr>
        </w:div>
        <w:div w:id="623343327">
          <w:marLeft w:val="0"/>
          <w:marRight w:val="0"/>
          <w:marTop w:val="0"/>
          <w:marBottom w:val="0"/>
          <w:divBdr>
            <w:top w:val="none" w:sz="0" w:space="0" w:color="auto"/>
            <w:left w:val="none" w:sz="0" w:space="0" w:color="auto"/>
            <w:bottom w:val="none" w:sz="0" w:space="0" w:color="auto"/>
            <w:right w:val="none" w:sz="0" w:space="0" w:color="auto"/>
          </w:divBdr>
        </w:div>
        <w:div w:id="2066180117">
          <w:marLeft w:val="0"/>
          <w:marRight w:val="0"/>
          <w:marTop w:val="0"/>
          <w:marBottom w:val="0"/>
          <w:divBdr>
            <w:top w:val="none" w:sz="0" w:space="0" w:color="auto"/>
            <w:left w:val="none" w:sz="0" w:space="0" w:color="auto"/>
            <w:bottom w:val="none" w:sz="0" w:space="0" w:color="auto"/>
            <w:right w:val="none" w:sz="0" w:space="0" w:color="auto"/>
          </w:divBdr>
        </w:div>
      </w:divsChild>
    </w:div>
    <w:div w:id="217590471">
      <w:bodyDiv w:val="1"/>
      <w:marLeft w:val="0"/>
      <w:marRight w:val="0"/>
      <w:marTop w:val="0"/>
      <w:marBottom w:val="0"/>
      <w:divBdr>
        <w:top w:val="none" w:sz="0" w:space="0" w:color="auto"/>
        <w:left w:val="none" w:sz="0" w:space="0" w:color="auto"/>
        <w:bottom w:val="none" w:sz="0" w:space="0" w:color="auto"/>
        <w:right w:val="none" w:sz="0" w:space="0" w:color="auto"/>
      </w:divBdr>
    </w:div>
    <w:div w:id="217667863">
      <w:bodyDiv w:val="1"/>
      <w:marLeft w:val="0"/>
      <w:marRight w:val="0"/>
      <w:marTop w:val="0"/>
      <w:marBottom w:val="0"/>
      <w:divBdr>
        <w:top w:val="none" w:sz="0" w:space="0" w:color="auto"/>
        <w:left w:val="none" w:sz="0" w:space="0" w:color="auto"/>
        <w:bottom w:val="none" w:sz="0" w:space="0" w:color="auto"/>
        <w:right w:val="none" w:sz="0" w:space="0" w:color="auto"/>
      </w:divBdr>
      <w:divsChild>
        <w:div w:id="998003688">
          <w:marLeft w:val="0"/>
          <w:marRight w:val="0"/>
          <w:marTop w:val="0"/>
          <w:marBottom w:val="0"/>
          <w:divBdr>
            <w:top w:val="none" w:sz="0" w:space="0" w:color="auto"/>
            <w:left w:val="none" w:sz="0" w:space="0" w:color="auto"/>
            <w:bottom w:val="none" w:sz="0" w:space="0" w:color="auto"/>
            <w:right w:val="none" w:sz="0" w:space="0" w:color="auto"/>
          </w:divBdr>
        </w:div>
        <w:div w:id="1220165374">
          <w:marLeft w:val="0"/>
          <w:marRight w:val="0"/>
          <w:marTop w:val="0"/>
          <w:marBottom w:val="0"/>
          <w:divBdr>
            <w:top w:val="none" w:sz="0" w:space="0" w:color="auto"/>
            <w:left w:val="none" w:sz="0" w:space="0" w:color="auto"/>
            <w:bottom w:val="none" w:sz="0" w:space="0" w:color="auto"/>
            <w:right w:val="none" w:sz="0" w:space="0" w:color="auto"/>
          </w:divBdr>
        </w:div>
        <w:div w:id="1677993835">
          <w:marLeft w:val="0"/>
          <w:marRight w:val="0"/>
          <w:marTop w:val="0"/>
          <w:marBottom w:val="0"/>
          <w:divBdr>
            <w:top w:val="none" w:sz="0" w:space="0" w:color="auto"/>
            <w:left w:val="none" w:sz="0" w:space="0" w:color="auto"/>
            <w:bottom w:val="none" w:sz="0" w:space="0" w:color="auto"/>
            <w:right w:val="none" w:sz="0" w:space="0" w:color="auto"/>
          </w:divBdr>
        </w:div>
      </w:divsChild>
    </w:div>
    <w:div w:id="218984384">
      <w:bodyDiv w:val="1"/>
      <w:marLeft w:val="0"/>
      <w:marRight w:val="0"/>
      <w:marTop w:val="0"/>
      <w:marBottom w:val="0"/>
      <w:divBdr>
        <w:top w:val="none" w:sz="0" w:space="0" w:color="auto"/>
        <w:left w:val="none" w:sz="0" w:space="0" w:color="auto"/>
        <w:bottom w:val="none" w:sz="0" w:space="0" w:color="auto"/>
        <w:right w:val="none" w:sz="0" w:space="0" w:color="auto"/>
      </w:divBdr>
    </w:div>
    <w:div w:id="219636208">
      <w:bodyDiv w:val="1"/>
      <w:marLeft w:val="0"/>
      <w:marRight w:val="0"/>
      <w:marTop w:val="0"/>
      <w:marBottom w:val="0"/>
      <w:divBdr>
        <w:top w:val="none" w:sz="0" w:space="0" w:color="auto"/>
        <w:left w:val="none" w:sz="0" w:space="0" w:color="auto"/>
        <w:bottom w:val="none" w:sz="0" w:space="0" w:color="auto"/>
        <w:right w:val="none" w:sz="0" w:space="0" w:color="auto"/>
      </w:divBdr>
      <w:divsChild>
        <w:div w:id="181674008">
          <w:marLeft w:val="0"/>
          <w:marRight w:val="0"/>
          <w:marTop w:val="0"/>
          <w:marBottom w:val="0"/>
          <w:divBdr>
            <w:top w:val="none" w:sz="0" w:space="0" w:color="auto"/>
            <w:left w:val="none" w:sz="0" w:space="0" w:color="auto"/>
            <w:bottom w:val="none" w:sz="0" w:space="0" w:color="auto"/>
            <w:right w:val="none" w:sz="0" w:space="0" w:color="auto"/>
          </w:divBdr>
        </w:div>
        <w:div w:id="1243490773">
          <w:marLeft w:val="0"/>
          <w:marRight w:val="0"/>
          <w:marTop w:val="0"/>
          <w:marBottom w:val="0"/>
          <w:divBdr>
            <w:top w:val="none" w:sz="0" w:space="0" w:color="auto"/>
            <w:left w:val="none" w:sz="0" w:space="0" w:color="auto"/>
            <w:bottom w:val="none" w:sz="0" w:space="0" w:color="auto"/>
            <w:right w:val="none" w:sz="0" w:space="0" w:color="auto"/>
          </w:divBdr>
        </w:div>
        <w:div w:id="1469594171">
          <w:marLeft w:val="0"/>
          <w:marRight w:val="0"/>
          <w:marTop w:val="0"/>
          <w:marBottom w:val="0"/>
          <w:divBdr>
            <w:top w:val="none" w:sz="0" w:space="0" w:color="auto"/>
            <w:left w:val="none" w:sz="0" w:space="0" w:color="auto"/>
            <w:bottom w:val="none" w:sz="0" w:space="0" w:color="auto"/>
            <w:right w:val="none" w:sz="0" w:space="0" w:color="auto"/>
          </w:divBdr>
        </w:div>
      </w:divsChild>
    </w:div>
    <w:div w:id="220019787">
      <w:bodyDiv w:val="1"/>
      <w:marLeft w:val="0"/>
      <w:marRight w:val="0"/>
      <w:marTop w:val="0"/>
      <w:marBottom w:val="0"/>
      <w:divBdr>
        <w:top w:val="none" w:sz="0" w:space="0" w:color="auto"/>
        <w:left w:val="none" w:sz="0" w:space="0" w:color="auto"/>
        <w:bottom w:val="none" w:sz="0" w:space="0" w:color="auto"/>
        <w:right w:val="none" w:sz="0" w:space="0" w:color="auto"/>
      </w:divBdr>
      <w:divsChild>
        <w:div w:id="414131710">
          <w:marLeft w:val="0"/>
          <w:marRight w:val="0"/>
          <w:marTop w:val="0"/>
          <w:marBottom w:val="0"/>
          <w:divBdr>
            <w:top w:val="none" w:sz="0" w:space="0" w:color="auto"/>
            <w:left w:val="none" w:sz="0" w:space="0" w:color="auto"/>
            <w:bottom w:val="none" w:sz="0" w:space="0" w:color="auto"/>
            <w:right w:val="none" w:sz="0" w:space="0" w:color="auto"/>
          </w:divBdr>
        </w:div>
        <w:div w:id="609507658">
          <w:marLeft w:val="0"/>
          <w:marRight w:val="0"/>
          <w:marTop w:val="0"/>
          <w:marBottom w:val="0"/>
          <w:divBdr>
            <w:top w:val="none" w:sz="0" w:space="0" w:color="auto"/>
            <w:left w:val="none" w:sz="0" w:space="0" w:color="auto"/>
            <w:bottom w:val="none" w:sz="0" w:space="0" w:color="auto"/>
            <w:right w:val="none" w:sz="0" w:space="0" w:color="auto"/>
          </w:divBdr>
        </w:div>
      </w:divsChild>
    </w:div>
    <w:div w:id="220217487">
      <w:bodyDiv w:val="1"/>
      <w:marLeft w:val="0"/>
      <w:marRight w:val="0"/>
      <w:marTop w:val="0"/>
      <w:marBottom w:val="0"/>
      <w:divBdr>
        <w:top w:val="none" w:sz="0" w:space="0" w:color="auto"/>
        <w:left w:val="none" w:sz="0" w:space="0" w:color="auto"/>
        <w:bottom w:val="none" w:sz="0" w:space="0" w:color="auto"/>
        <w:right w:val="none" w:sz="0" w:space="0" w:color="auto"/>
      </w:divBdr>
      <w:divsChild>
        <w:div w:id="406420816">
          <w:marLeft w:val="0"/>
          <w:marRight w:val="0"/>
          <w:marTop w:val="0"/>
          <w:marBottom w:val="0"/>
          <w:divBdr>
            <w:top w:val="none" w:sz="0" w:space="0" w:color="auto"/>
            <w:left w:val="none" w:sz="0" w:space="0" w:color="auto"/>
            <w:bottom w:val="none" w:sz="0" w:space="0" w:color="auto"/>
            <w:right w:val="none" w:sz="0" w:space="0" w:color="auto"/>
          </w:divBdr>
        </w:div>
        <w:div w:id="860512417">
          <w:marLeft w:val="0"/>
          <w:marRight w:val="0"/>
          <w:marTop w:val="0"/>
          <w:marBottom w:val="0"/>
          <w:divBdr>
            <w:top w:val="none" w:sz="0" w:space="0" w:color="auto"/>
            <w:left w:val="none" w:sz="0" w:space="0" w:color="auto"/>
            <w:bottom w:val="none" w:sz="0" w:space="0" w:color="auto"/>
            <w:right w:val="none" w:sz="0" w:space="0" w:color="auto"/>
          </w:divBdr>
        </w:div>
        <w:div w:id="1503549274">
          <w:marLeft w:val="0"/>
          <w:marRight w:val="0"/>
          <w:marTop w:val="0"/>
          <w:marBottom w:val="0"/>
          <w:divBdr>
            <w:top w:val="none" w:sz="0" w:space="0" w:color="auto"/>
            <w:left w:val="none" w:sz="0" w:space="0" w:color="auto"/>
            <w:bottom w:val="none" w:sz="0" w:space="0" w:color="auto"/>
            <w:right w:val="none" w:sz="0" w:space="0" w:color="auto"/>
          </w:divBdr>
        </w:div>
      </w:divsChild>
    </w:div>
    <w:div w:id="220406782">
      <w:bodyDiv w:val="1"/>
      <w:marLeft w:val="0"/>
      <w:marRight w:val="0"/>
      <w:marTop w:val="0"/>
      <w:marBottom w:val="0"/>
      <w:divBdr>
        <w:top w:val="none" w:sz="0" w:space="0" w:color="auto"/>
        <w:left w:val="none" w:sz="0" w:space="0" w:color="auto"/>
        <w:bottom w:val="none" w:sz="0" w:space="0" w:color="auto"/>
        <w:right w:val="none" w:sz="0" w:space="0" w:color="auto"/>
      </w:divBdr>
    </w:div>
    <w:div w:id="220601652">
      <w:bodyDiv w:val="1"/>
      <w:marLeft w:val="0"/>
      <w:marRight w:val="0"/>
      <w:marTop w:val="0"/>
      <w:marBottom w:val="0"/>
      <w:divBdr>
        <w:top w:val="none" w:sz="0" w:space="0" w:color="auto"/>
        <w:left w:val="none" w:sz="0" w:space="0" w:color="auto"/>
        <w:bottom w:val="none" w:sz="0" w:space="0" w:color="auto"/>
        <w:right w:val="none" w:sz="0" w:space="0" w:color="auto"/>
      </w:divBdr>
    </w:div>
    <w:div w:id="221332573">
      <w:bodyDiv w:val="1"/>
      <w:marLeft w:val="0"/>
      <w:marRight w:val="0"/>
      <w:marTop w:val="0"/>
      <w:marBottom w:val="0"/>
      <w:divBdr>
        <w:top w:val="none" w:sz="0" w:space="0" w:color="auto"/>
        <w:left w:val="none" w:sz="0" w:space="0" w:color="auto"/>
        <w:bottom w:val="none" w:sz="0" w:space="0" w:color="auto"/>
        <w:right w:val="none" w:sz="0" w:space="0" w:color="auto"/>
      </w:divBdr>
      <w:divsChild>
        <w:div w:id="264070907">
          <w:marLeft w:val="0"/>
          <w:marRight w:val="0"/>
          <w:marTop w:val="0"/>
          <w:marBottom w:val="0"/>
          <w:divBdr>
            <w:top w:val="none" w:sz="0" w:space="0" w:color="auto"/>
            <w:left w:val="none" w:sz="0" w:space="0" w:color="auto"/>
            <w:bottom w:val="none" w:sz="0" w:space="0" w:color="auto"/>
            <w:right w:val="none" w:sz="0" w:space="0" w:color="auto"/>
          </w:divBdr>
        </w:div>
        <w:div w:id="1273244584">
          <w:marLeft w:val="0"/>
          <w:marRight w:val="0"/>
          <w:marTop w:val="0"/>
          <w:marBottom w:val="0"/>
          <w:divBdr>
            <w:top w:val="none" w:sz="0" w:space="0" w:color="auto"/>
            <w:left w:val="none" w:sz="0" w:space="0" w:color="auto"/>
            <w:bottom w:val="none" w:sz="0" w:space="0" w:color="auto"/>
            <w:right w:val="none" w:sz="0" w:space="0" w:color="auto"/>
          </w:divBdr>
        </w:div>
        <w:div w:id="1489396353">
          <w:marLeft w:val="0"/>
          <w:marRight w:val="0"/>
          <w:marTop w:val="0"/>
          <w:marBottom w:val="0"/>
          <w:divBdr>
            <w:top w:val="none" w:sz="0" w:space="0" w:color="auto"/>
            <w:left w:val="none" w:sz="0" w:space="0" w:color="auto"/>
            <w:bottom w:val="none" w:sz="0" w:space="0" w:color="auto"/>
            <w:right w:val="none" w:sz="0" w:space="0" w:color="auto"/>
          </w:divBdr>
        </w:div>
      </w:divsChild>
    </w:div>
    <w:div w:id="225725158">
      <w:bodyDiv w:val="1"/>
      <w:marLeft w:val="0"/>
      <w:marRight w:val="0"/>
      <w:marTop w:val="0"/>
      <w:marBottom w:val="0"/>
      <w:divBdr>
        <w:top w:val="none" w:sz="0" w:space="0" w:color="auto"/>
        <w:left w:val="none" w:sz="0" w:space="0" w:color="auto"/>
        <w:bottom w:val="none" w:sz="0" w:space="0" w:color="auto"/>
        <w:right w:val="none" w:sz="0" w:space="0" w:color="auto"/>
      </w:divBdr>
      <w:divsChild>
        <w:div w:id="501161873">
          <w:marLeft w:val="0"/>
          <w:marRight w:val="0"/>
          <w:marTop w:val="0"/>
          <w:marBottom w:val="120"/>
          <w:divBdr>
            <w:top w:val="none" w:sz="0" w:space="0" w:color="auto"/>
            <w:left w:val="none" w:sz="0" w:space="0" w:color="auto"/>
            <w:bottom w:val="none" w:sz="0" w:space="0" w:color="auto"/>
            <w:right w:val="none" w:sz="0" w:space="0" w:color="auto"/>
          </w:divBdr>
        </w:div>
        <w:div w:id="755131119">
          <w:marLeft w:val="0"/>
          <w:marRight w:val="0"/>
          <w:marTop w:val="0"/>
          <w:marBottom w:val="120"/>
          <w:divBdr>
            <w:top w:val="none" w:sz="0" w:space="0" w:color="auto"/>
            <w:left w:val="none" w:sz="0" w:space="0" w:color="auto"/>
            <w:bottom w:val="none" w:sz="0" w:space="0" w:color="auto"/>
            <w:right w:val="none" w:sz="0" w:space="0" w:color="auto"/>
          </w:divBdr>
        </w:div>
      </w:divsChild>
    </w:div>
    <w:div w:id="225993549">
      <w:bodyDiv w:val="1"/>
      <w:marLeft w:val="0"/>
      <w:marRight w:val="0"/>
      <w:marTop w:val="0"/>
      <w:marBottom w:val="0"/>
      <w:divBdr>
        <w:top w:val="none" w:sz="0" w:space="0" w:color="auto"/>
        <w:left w:val="none" w:sz="0" w:space="0" w:color="auto"/>
        <w:bottom w:val="none" w:sz="0" w:space="0" w:color="auto"/>
        <w:right w:val="none" w:sz="0" w:space="0" w:color="auto"/>
      </w:divBdr>
      <w:divsChild>
        <w:div w:id="121000062">
          <w:marLeft w:val="0"/>
          <w:marRight w:val="0"/>
          <w:marTop w:val="0"/>
          <w:marBottom w:val="0"/>
          <w:divBdr>
            <w:top w:val="none" w:sz="0" w:space="0" w:color="auto"/>
            <w:left w:val="none" w:sz="0" w:space="0" w:color="auto"/>
            <w:bottom w:val="none" w:sz="0" w:space="0" w:color="auto"/>
            <w:right w:val="none" w:sz="0" w:space="0" w:color="auto"/>
          </w:divBdr>
        </w:div>
      </w:divsChild>
    </w:div>
    <w:div w:id="227419839">
      <w:bodyDiv w:val="1"/>
      <w:marLeft w:val="0"/>
      <w:marRight w:val="0"/>
      <w:marTop w:val="0"/>
      <w:marBottom w:val="0"/>
      <w:divBdr>
        <w:top w:val="none" w:sz="0" w:space="0" w:color="auto"/>
        <w:left w:val="none" w:sz="0" w:space="0" w:color="auto"/>
        <w:bottom w:val="none" w:sz="0" w:space="0" w:color="auto"/>
        <w:right w:val="none" w:sz="0" w:space="0" w:color="auto"/>
      </w:divBdr>
    </w:div>
    <w:div w:id="227737615">
      <w:bodyDiv w:val="1"/>
      <w:marLeft w:val="0"/>
      <w:marRight w:val="0"/>
      <w:marTop w:val="0"/>
      <w:marBottom w:val="0"/>
      <w:divBdr>
        <w:top w:val="none" w:sz="0" w:space="0" w:color="auto"/>
        <w:left w:val="none" w:sz="0" w:space="0" w:color="auto"/>
        <w:bottom w:val="none" w:sz="0" w:space="0" w:color="auto"/>
        <w:right w:val="none" w:sz="0" w:space="0" w:color="auto"/>
      </w:divBdr>
    </w:div>
    <w:div w:id="228728855">
      <w:bodyDiv w:val="1"/>
      <w:marLeft w:val="0"/>
      <w:marRight w:val="0"/>
      <w:marTop w:val="0"/>
      <w:marBottom w:val="0"/>
      <w:divBdr>
        <w:top w:val="none" w:sz="0" w:space="0" w:color="auto"/>
        <w:left w:val="none" w:sz="0" w:space="0" w:color="auto"/>
        <w:bottom w:val="none" w:sz="0" w:space="0" w:color="auto"/>
        <w:right w:val="none" w:sz="0" w:space="0" w:color="auto"/>
      </w:divBdr>
    </w:div>
    <w:div w:id="229921514">
      <w:bodyDiv w:val="1"/>
      <w:marLeft w:val="0"/>
      <w:marRight w:val="0"/>
      <w:marTop w:val="0"/>
      <w:marBottom w:val="0"/>
      <w:divBdr>
        <w:top w:val="none" w:sz="0" w:space="0" w:color="auto"/>
        <w:left w:val="none" w:sz="0" w:space="0" w:color="auto"/>
        <w:bottom w:val="none" w:sz="0" w:space="0" w:color="auto"/>
        <w:right w:val="none" w:sz="0" w:space="0" w:color="auto"/>
      </w:divBdr>
    </w:div>
    <w:div w:id="229925268">
      <w:bodyDiv w:val="1"/>
      <w:marLeft w:val="0"/>
      <w:marRight w:val="0"/>
      <w:marTop w:val="0"/>
      <w:marBottom w:val="0"/>
      <w:divBdr>
        <w:top w:val="none" w:sz="0" w:space="0" w:color="auto"/>
        <w:left w:val="none" w:sz="0" w:space="0" w:color="auto"/>
        <w:bottom w:val="none" w:sz="0" w:space="0" w:color="auto"/>
        <w:right w:val="none" w:sz="0" w:space="0" w:color="auto"/>
      </w:divBdr>
    </w:div>
    <w:div w:id="230769851">
      <w:bodyDiv w:val="1"/>
      <w:marLeft w:val="0"/>
      <w:marRight w:val="0"/>
      <w:marTop w:val="0"/>
      <w:marBottom w:val="0"/>
      <w:divBdr>
        <w:top w:val="none" w:sz="0" w:space="0" w:color="auto"/>
        <w:left w:val="none" w:sz="0" w:space="0" w:color="auto"/>
        <w:bottom w:val="none" w:sz="0" w:space="0" w:color="auto"/>
        <w:right w:val="none" w:sz="0" w:space="0" w:color="auto"/>
      </w:divBdr>
    </w:div>
    <w:div w:id="233707546">
      <w:bodyDiv w:val="1"/>
      <w:marLeft w:val="0"/>
      <w:marRight w:val="0"/>
      <w:marTop w:val="0"/>
      <w:marBottom w:val="0"/>
      <w:divBdr>
        <w:top w:val="none" w:sz="0" w:space="0" w:color="auto"/>
        <w:left w:val="none" w:sz="0" w:space="0" w:color="auto"/>
        <w:bottom w:val="none" w:sz="0" w:space="0" w:color="auto"/>
        <w:right w:val="none" w:sz="0" w:space="0" w:color="auto"/>
      </w:divBdr>
    </w:div>
    <w:div w:id="233859754">
      <w:bodyDiv w:val="1"/>
      <w:marLeft w:val="0"/>
      <w:marRight w:val="0"/>
      <w:marTop w:val="0"/>
      <w:marBottom w:val="0"/>
      <w:divBdr>
        <w:top w:val="none" w:sz="0" w:space="0" w:color="auto"/>
        <w:left w:val="none" w:sz="0" w:space="0" w:color="auto"/>
        <w:bottom w:val="none" w:sz="0" w:space="0" w:color="auto"/>
        <w:right w:val="none" w:sz="0" w:space="0" w:color="auto"/>
      </w:divBdr>
      <w:divsChild>
        <w:div w:id="134377469">
          <w:marLeft w:val="0"/>
          <w:marRight w:val="0"/>
          <w:marTop w:val="0"/>
          <w:marBottom w:val="0"/>
          <w:divBdr>
            <w:top w:val="none" w:sz="0" w:space="0" w:color="auto"/>
            <w:left w:val="none" w:sz="0" w:space="0" w:color="auto"/>
            <w:bottom w:val="none" w:sz="0" w:space="0" w:color="auto"/>
            <w:right w:val="none" w:sz="0" w:space="0" w:color="auto"/>
          </w:divBdr>
        </w:div>
        <w:div w:id="1476869728">
          <w:marLeft w:val="0"/>
          <w:marRight w:val="0"/>
          <w:marTop w:val="0"/>
          <w:marBottom w:val="0"/>
          <w:divBdr>
            <w:top w:val="none" w:sz="0" w:space="0" w:color="auto"/>
            <w:left w:val="none" w:sz="0" w:space="0" w:color="auto"/>
            <w:bottom w:val="none" w:sz="0" w:space="0" w:color="auto"/>
            <w:right w:val="none" w:sz="0" w:space="0" w:color="auto"/>
          </w:divBdr>
        </w:div>
      </w:divsChild>
    </w:div>
    <w:div w:id="234433908">
      <w:bodyDiv w:val="1"/>
      <w:marLeft w:val="0"/>
      <w:marRight w:val="0"/>
      <w:marTop w:val="0"/>
      <w:marBottom w:val="0"/>
      <w:divBdr>
        <w:top w:val="none" w:sz="0" w:space="0" w:color="auto"/>
        <w:left w:val="none" w:sz="0" w:space="0" w:color="auto"/>
        <w:bottom w:val="none" w:sz="0" w:space="0" w:color="auto"/>
        <w:right w:val="none" w:sz="0" w:space="0" w:color="auto"/>
      </w:divBdr>
      <w:divsChild>
        <w:div w:id="1881623347">
          <w:marLeft w:val="0"/>
          <w:marRight w:val="0"/>
          <w:marTop w:val="0"/>
          <w:marBottom w:val="0"/>
          <w:divBdr>
            <w:top w:val="thinThickSmallGap" w:sz="12" w:space="1" w:color="auto"/>
            <w:left w:val="none" w:sz="0" w:space="0" w:color="auto"/>
            <w:bottom w:val="none" w:sz="0" w:space="0" w:color="auto"/>
            <w:right w:val="none" w:sz="0" w:space="0" w:color="auto"/>
          </w:divBdr>
        </w:div>
      </w:divsChild>
    </w:div>
    <w:div w:id="238446947">
      <w:bodyDiv w:val="1"/>
      <w:marLeft w:val="0"/>
      <w:marRight w:val="0"/>
      <w:marTop w:val="0"/>
      <w:marBottom w:val="0"/>
      <w:divBdr>
        <w:top w:val="none" w:sz="0" w:space="0" w:color="auto"/>
        <w:left w:val="none" w:sz="0" w:space="0" w:color="auto"/>
        <w:bottom w:val="none" w:sz="0" w:space="0" w:color="auto"/>
        <w:right w:val="none" w:sz="0" w:space="0" w:color="auto"/>
      </w:divBdr>
    </w:div>
    <w:div w:id="238489666">
      <w:bodyDiv w:val="1"/>
      <w:marLeft w:val="0"/>
      <w:marRight w:val="0"/>
      <w:marTop w:val="0"/>
      <w:marBottom w:val="0"/>
      <w:divBdr>
        <w:top w:val="none" w:sz="0" w:space="0" w:color="auto"/>
        <w:left w:val="none" w:sz="0" w:space="0" w:color="auto"/>
        <w:bottom w:val="none" w:sz="0" w:space="0" w:color="auto"/>
        <w:right w:val="none" w:sz="0" w:space="0" w:color="auto"/>
      </w:divBdr>
      <w:divsChild>
        <w:div w:id="210918760">
          <w:marLeft w:val="0"/>
          <w:marRight w:val="0"/>
          <w:marTop w:val="0"/>
          <w:marBottom w:val="0"/>
          <w:divBdr>
            <w:top w:val="none" w:sz="0" w:space="0" w:color="auto"/>
            <w:left w:val="none" w:sz="0" w:space="0" w:color="auto"/>
            <w:bottom w:val="none" w:sz="0" w:space="0" w:color="auto"/>
            <w:right w:val="none" w:sz="0" w:space="0" w:color="auto"/>
          </w:divBdr>
        </w:div>
        <w:div w:id="838421541">
          <w:marLeft w:val="0"/>
          <w:marRight w:val="0"/>
          <w:marTop w:val="0"/>
          <w:marBottom w:val="0"/>
          <w:divBdr>
            <w:top w:val="none" w:sz="0" w:space="0" w:color="auto"/>
            <w:left w:val="none" w:sz="0" w:space="0" w:color="auto"/>
            <w:bottom w:val="none" w:sz="0" w:space="0" w:color="auto"/>
            <w:right w:val="none" w:sz="0" w:space="0" w:color="auto"/>
          </w:divBdr>
        </w:div>
        <w:div w:id="1207916450">
          <w:marLeft w:val="0"/>
          <w:marRight w:val="0"/>
          <w:marTop w:val="0"/>
          <w:marBottom w:val="0"/>
          <w:divBdr>
            <w:top w:val="none" w:sz="0" w:space="0" w:color="auto"/>
            <w:left w:val="none" w:sz="0" w:space="0" w:color="auto"/>
            <w:bottom w:val="none" w:sz="0" w:space="0" w:color="auto"/>
            <w:right w:val="none" w:sz="0" w:space="0" w:color="auto"/>
          </w:divBdr>
        </w:div>
      </w:divsChild>
    </w:div>
    <w:div w:id="238563961">
      <w:bodyDiv w:val="1"/>
      <w:marLeft w:val="0"/>
      <w:marRight w:val="0"/>
      <w:marTop w:val="0"/>
      <w:marBottom w:val="0"/>
      <w:divBdr>
        <w:top w:val="none" w:sz="0" w:space="0" w:color="auto"/>
        <w:left w:val="none" w:sz="0" w:space="0" w:color="auto"/>
        <w:bottom w:val="none" w:sz="0" w:space="0" w:color="auto"/>
        <w:right w:val="none" w:sz="0" w:space="0" w:color="auto"/>
      </w:divBdr>
    </w:div>
    <w:div w:id="238830406">
      <w:bodyDiv w:val="1"/>
      <w:marLeft w:val="0"/>
      <w:marRight w:val="0"/>
      <w:marTop w:val="0"/>
      <w:marBottom w:val="0"/>
      <w:divBdr>
        <w:top w:val="none" w:sz="0" w:space="0" w:color="auto"/>
        <w:left w:val="none" w:sz="0" w:space="0" w:color="auto"/>
        <w:bottom w:val="none" w:sz="0" w:space="0" w:color="auto"/>
        <w:right w:val="none" w:sz="0" w:space="0" w:color="auto"/>
      </w:divBdr>
      <w:divsChild>
        <w:div w:id="142892046">
          <w:marLeft w:val="0"/>
          <w:marRight w:val="0"/>
          <w:marTop w:val="0"/>
          <w:marBottom w:val="0"/>
          <w:divBdr>
            <w:top w:val="none" w:sz="0" w:space="0" w:color="auto"/>
            <w:left w:val="none" w:sz="0" w:space="0" w:color="auto"/>
            <w:bottom w:val="none" w:sz="0" w:space="0" w:color="auto"/>
            <w:right w:val="none" w:sz="0" w:space="0" w:color="auto"/>
          </w:divBdr>
        </w:div>
        <w:div w:id="666178457">
          <w:marLeft w:val="0"/>
          <w:marRight w:val="0"/>
          <w:marTop w:val="0"/>
          <w:marBottom w:val="0"/>
          <w:divBdr>
            <w:top w:val="none" w:sz="0" w:space="0" w:color="auto"/>
            <w:left w:val="none" w:sz="0" w:space="0" w:color="auto"/>
            <w:bottom w:val="none" w:sz="0" w:space="0" w:color="auto"/>
            <w:right w:val="none" w:sz="0" w:space="0" w:color="auto"/>
          </w:divBdr>
          <w:divsChild>
            <w:div w:id="2106345538">
              <w:marLeft w:val="0"/>
              <w:marRight w:val="0"/>
              <w:marTop w:val="0"/>
              <w:marBottom w:val="0"/>
              <w:divBdr>
                <w:top w:val="none" w:sz="0" w:space="0" w:color="auto"/>
                <w:left w:val="none" w:sz="0" w:space="0" w:color="auto"/>
                <w:bottom w:val="none" w:sz="0" w:space="0" w:color="auto"/>
                <w:right w:val="none" w:sz="0" w:space="0" w:color="auto"/>
              </w:divBdr>
              <w:divsChild>
                <w:div w:id="2094008234">
                  <w:marLeft w:val="0"/>
                  <w:marRight w:val="0"/>
                  <w:marTop w:val="0"/>
                  <w:marBottom w:val="0"/>
                  <w:divBdr>
                    <w:top w:val="none" w:sz="0" w:space="0" w:color="auto"/>
                    <w:left w:val="none" w:sz="0" w:space="0" w:color="auto"/>
                    <w:bottom w:val="none" w:sz="0" w:space="0" w:color="auto"/>
                    <w:right w:val="none" w:sz="0" w:space="0" w:color="auto"/>
                  </w:divBdr>
                  <w:divsChild>
                    <w:div w:id="377097216">
                      <w:marLeft w:val="0"/>
                      <w:marRight w:val="0"/>
                      <w:marTop w:val="0"/>
                      <w:marBottom w:val="0"/>
                      <w:divBdr>
                        <w:top w:val="none" w:sz="0" w:space="0" w:color="auto"/>
                        <w:left w:val="none" w:sz="0" w:space="0" w:color="auto"/>
                        <w:bottom w:val="none" w:sz="0" w:space="0" w:color="auto"/>
                        <w:right w:val="none" w:sz="0" w:space="0" w:color="auto"/>
                      </w:divBdr>
                    </w:div>
                    <w:div w:id="162110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021634">
          <w:marLeft w:val="0"/>
          <w:marRight w:val="0"/>
          <w:marTop w:val="0"/>
          <w:marBottom w:val="0"/>
          <w:divBdr>
            <w:top w:val="none" w:sz="0" w:space="0" w:color="auto"/>
            <w:left w:val="none" w:sz="0" w:space="0" w:color="auto"/>
            <w:bottom w:val="none" w:sz="0" w:space="0" w:color="auto"/>
            <w:right w:val="none" w:sz="0" w:space="0" w:color="auto"/>
          </w:divBdr>
        </w:div>
        <w:div w:id="926813098">
          <w:marLeft w:val="0"/>
          <w:marRight w:val="0"/>
          <w:marTop w:val="0"/>
          <w:marBottom w:val="0"/>
          <w:divBdr>
            <w:top w:val="none" w:sz="0" w:space="0" w:color="auto"/>
            <w:left w:val="none" w:sz="0" w:space="0" w:color="auto"/>
            <w:bottom w:val="none" w:sz="0" w:space="0" w:color="auto"/>
            <w:right w:val="none" w:sz="0" w:space="0" w:color="auto"/>
          </w:divBdr>
        </w:div>
        <w:div w:id="1152134391">
          <w:marLeft w:val="0"/>
          <w:marRight w:val="0"/>
          <w:marTop w:val="0"/>
          <w:marBottom w:val="0"/>
          <w:divBdr>
            <w:top w:val="none" w:sz="0" w:space="0" w:color="auto"/>
            <w:left w:val="none" w:sz="0" w:space="0" w:color="auto"/>
            <w:bottom w:val="none" w:sz="0" w:space="0" w:color="auto"/>
            <w:right w:val="none" w:sz="0" w:space="0" w:color="auto"/>
          </w:divBdr>
          <w:divsChild>
            <w:div w:id="393547325">
              <w:marLeft w:val="0"/>
              <w:marRight w:val="0"/>
              <w:marTop w:val="0"/>
              <w:marBottom w:val="0"/>
              <w:divBdr>
                <w:top w:val="none" w:sz="0" w:space="0" w:color="auto"/>
                <w:left w:val="none" w:sz="0" w:space="0" w:color="auto"/>
                <w:bottom w:val="none" w:sz="0" w:space="0" w:color="auto"/>
                <w:right w:val="none" w:sz="0" w:space="0" w:color="auto"/>
              </w:divBdr>
            </w:div>
          </w:divsChild>
        </w:div>
        <w:div w:id="1698699147">
          <w:marLeft w:val="0"/>
          <w:marRight w:val="0"/>
          <w:marTop w:val="0"/>
          <w:marBottom w:val="0"/>
          <w:divBdr>
            <w:top w:val="none" w:sz="0" w:space="0" w:color="auto"/>
            <w:left w:val="none" w:sz="0" w:space="0" w:color="auto"/>
            <w:bottom w:val="none" w:sz="0" w:space="0" w:color="auto"/>
            <w:right w:val="none" w:sz="0" w:space="0" w:color="auto"/>
          </w:divBdr>
        </w:div>
        <w:div w:id="1953660404">
          <w:marLeft w:val="0"/>
          <w:marRight w:val="0"/>
          <w:marTop w:val="0"/>
          <w:marBottom w:val="0"/>
          <w:divBdr>
            <w:top w:val="none" w:sz="0" w:space="0" w:color="auto"/>
            <w:left w:val="none" w:sz="0" w:space="0" w:color="auto"/>
            <w:bottom w:val="none" w:sz="0" w:space="0" w:color="auto"/>
            <w:right w:val="none" w:sz="0" w:space="0" w:color="auto"/>
          </w:divBdr>
        </w:div>
        <w:div w:id="2014070932">
          <w:marLeft w:val="0"/>
          <w:marRight w:val="0"/>
          <w:marTop w:val="0"/>
          <w:marBottom w:val="0"/>
          <w:divBdr>
            <w:top w:val="none" w:sz="0" w:space="0" w:color="auto"/>
            <w:left w:val="none" w:sz="0" w:space="0" w:color="auto"/>
            <w:bottom w:val="none" w:sz="0" w:space="0" w:color="auto"/>
            <w:right w:val="none" w:sz="0" w:space="0" w:color="auto"/>
          </w:divBdr>
        </w:div>
      </w:divsChild>
    </w:div>
    <w:div w:id="238907360">
      <w:bodyDiv w:val="1"/>
      <w:marLeft w:val="0"/>
      <w:marRight w:val="0"/>
      <w:marTop w:val="0"/>
      <w:marBottom w:val="0"/>
      <w:divBdr>
        <w:top w:val="none" w:sz="0" w:space="0" w:color="auto"/>
        <w:left w:val="none" w:sz="0" w:space="0" w:color="auto"/>
        <w:bottom w:val="none" w:sz="0" w:space="0" w:color="auto"/>
        <w:right w:val="none" w:sz="0" w:space="0" w:color="auto"/>
      </w:divBdr>
      <w:divsChild>
        <w:div w:id="1343318579">
          <w:marLeft w:val="0"/>
          <w:marRight w:val="0"/>
          <w:marTop w:val="0"/>
          <w:marBottom w:val="0"/>
          <w:divBdr>
            <w:top w:val="none" w:sz="0" w:space="0" w:color="auto"/>
            <w:left w:val="none" w:sz="0" w:space="0" w:color="auto"/>
            <w:bottom w:val="none" w:sz="0" w:space="0" w:color="auto"/>
            <w:right w:val="none" w:sz="0" w:space="0" w:color="auto"/>
          </w:divBdr>
        </w:div>
        <w:div w:id="1431700409">
          <w:marLeft w:val="0"/>
          <w:marRight w:val="0"/>
          <w:marTop w:val="0"/>
          <w:marBottom w:val="0"/>
          <w:divBdr>
            <w:top w:val="none" w:sz="0" w:space="0" w:color="auto"/>
            <w:left w:val="none" w:sz="0" w:space="0" w:color="auto"/>
            <w:bottom w:val="none" w:sz="0" w:space="0" w:color="auto"/>
            <w:right w:val="none" w:sz="0" w:space="0" w:color="auto"/>
          </w:divBdr>
        </w:div>
        <w:div w:id="1841041681">
          <w:marLeft w:val="0"/>
          <w:marRight w:val="0"/>
          <w:marTop w:val="0"/>
          <w:marBottom w:val="0"/>
          <w:divBdr>
            <w:top w:val="none" w:sz="0" w:space="0" w:color="auto"/>
            <w:left w:val="none" w:sz="0" w:space="0" w:color="auto"/>
            <w:bottom w:val="none" w:sz="0" w:space="0" w:color="auto"/>
            <w:right w:val="none" w:sz="0" w:space="0" w:color="auto"/>
          </w:divBdr>
          <w:divsChild>
            <w:div w:id="87392194">
              <w:marLeft w:val="0"/>
              <w:marRight w:val="0"/>
              <w:marTop w:val="0"/>
              <w:marBottom w:val="0"/>
              <w:divBdr>
                <w:top w:val="none" w:sz="0" w:space="0" w:color="auto"/>
                <w:left w:val="none" w:sz="0" w:space="0" w:color="auto"/>
                <w:bottom w:val="none" w:sz="0" w:space="0" w:color="auto"/>
                <w:right w:val="none" w:sz="0" w:space="0" w:color="auto"/>
              </w:divBdr>
              <w:divsChild>
                <w:div w:id="341515032">
                  <w:marLeft w:val="0"/>
                  <w:marRight w:val="0"/>
                  <w:marTop w:val="0"/>
                  <w:marBottom w:val="0"/>
                  <w:divBdr>
                    <w:top w:val="none" w:sz="0" w:space="0" w:color="auto"/>
                    <w:left w:val="none" w:sz="0" w:space="0" w:color="auto"/>
                    <w:bottom w:val="none" w:sz="0" w:space="0" w:color="auto"/>
                    <w:right w:val="none" w:sz="0" w:space="0" w:color="auto"/>
                  </w:divBdr>
                  <w:divsChild>
                    <w:div w:id="116802942">
                      <w:marLeft w:val="0"/>
                      <w:marRight w:val="0"/>
                      <w:marTop w:val="0"/>
                      <w:marBottom w:val="120"/>
                      <w:divBdr>
                        <w:top w:val="none" w:sz="0" w:space="0" w:color="auto"/>
                        <w:left w:val="none" w:sz="0" w:space="0" w:color="auto"/>
                        <w:bottom w:val="none" w:sz="0" w:space="0" w:color="auto"/>
                        <w:right w:val="none" w:sz="0" w:space="0" w:color="auto"/>
                      </w:divBdr>
                    </w:div>
                  </w:divsChild>
                </w:div>
                <w:div w:id="1041786539">
                  <w:marLeft w:val="0"/>
                  <w:marRight w:val="0"/>
                  <w:marTop w:val="0"/>
                  <w:marBottom w:val="0"/>
                  <w:divBdr>
                    <w:top w:val="none" w:sz="0" w:space="0" w:color="auto"/>
                    <w:left w:val="none" w:sz="0" w:space="0" w:color="auto"/>
                    <w:bottom w:val="none" w:sz="0" w:space="0" w:color="auto"/>
                    <w:right w:val="none" w:sz="0" w:space="0" w:color="auto"/>
                  </w:divBdr>
                  <w:divsChild>
                    <w:div w:id="304895277">
                      <w:marLeft w:val="0"/>
                      <w:marRight w:val="0"/>
                      <w:marTop w:val="0"/>
                      <w:marBottom w:val="120"/>
                      <w:divBdr>
                        <w:top w:val="none" w:sz="0" w:space="0" w:color="auto"/>
                        <w:left w:val="none" w:sz="0" w:space="0" w:color="auto"/>
                        <w:bottom w:val="none" w:sz="0" w:space="0" w:color="auto"/>
                        <w:right w:val="none" w:sz="0" w:space="0" w:color="auto"/>
                      </w:divBdr>
                    </w:div>
                  </w:divsChild>
                </w:div>
                <w:div w:id="1537884766">
                  <w:marLeft w:val="0"/>
                  <w:marRight w:val="0"/>
                  <w:marTop w:val="0"/>
                  <w:marBottom w:val="0"/>
                  <w:divBdr>
                    <w:top w:val="none" w:sz="0" w:space="0" w:color="auto"/>
                    <w:left w:val="none" w:sz="0" w:space="0" w:color="auto"/>
                    <w:bottom w:val="none" w:sz="0" w:space="0" w:color="auto"/>
                    <w:right w:val="none" w:sz="0" w:space="0" w:color="auto"/>
                  </w:divBdr>
                  <w:divsChild>
                    <w:div w:id="492985509">
                      <w:marLeft w:val="0"/>
                      <w:marRight w:val="0"/>
                      <w:marTop w:val="0"/>
                      <w:marBottom w:val="120"/>
                      <w:divBdr>
                        <w:top w:val="none" w:sz="0" w:space="0" w:color="auto"/>
                        <w:left w:val="none" w:sz="0" w:space="0" w:color="auto"/>
                        <w:bottom w:val="none" w:sz="0" w:space="0" w:color="auto"/>
                        <w:right w:val="none" w:sz="0" w:space="0" w:color="auto"/>
                      </w:divBdr>
                    </w:div>
                    <w:div w:id="1421416117">
                      <w:marLeft w:val="0"/>
                      <w:marRight w:val="0"/>
                      <w:marTop w:val="0"/>
                      <w:marBottom w:val="120"/>
                      <w:divBdr>
                        <w:top w:val="none" w:sz="0" w:space="0" w:color="auto"/>
                        <w:left w:val="none" w:sz="0" w:space="0" w:color="auto"/>
                        <w:bottom w:val="none" w:sz="0" w:space="0" w:color="auto"/>
                        <w:right w:val="none" w:sz="0" w:space="0" w:color="auto"/>
                      </w:divBdr>
                    </w:div>
                  </w:divsChild>
                </w:div>
                <w:div w:id="1605961052">
                  <w:marLeft w:val="0"/>
                  <w:marRight w:val="0"/>
                  <w:marTop w:val="0"/>
                  <w:marBottom w:val="0"/>
                  <w:divBdr>
                    <w:top w:val="none" w:sz="0" w:space="0" w:color="auto"/>
                    <w:left w:val="none" w:sz="0" w:space="0" w:color="auto"/>
                    <w:bottom w:val="none" w:sz="0" w:space="0" w:color="auto"/>
                    <w:right w:val="none" w:sz="0" w:space="0" w:color="auto"/>
                  </w:divBdr>
                  <w:divsChild>
                    <w:div w:id="1791438020">
                      <w:marLeft w:val="0"/>
                      <w:marRight w:val="0"/>
                      <w:marTop w:val="0"/>
                      <w:marBottom w:val="120"/>
                      <w:divBdr>
                        <w:top w:val="none" w:sz="0" w:space="0" w:color="auto"/>
                        <w:left w:val="none" w:sz="0" w:space="0" w:color="auto"/>
                        <w:bottom w:val="none" w:sz="0" w:space="0" w:color="auto"/>
                        <w:right w:val="none" w:sz="0" w:space="0" w:color="auto"/>
                      </w:divBdr>
                    </w:div>
                  </w:divsChild>
                </w:div>
                <w:div w:id="1879470962">
                  <w:marLeft w:val="0"/>
                  <w:marRight w:val="0"/>
                  <w:marTop w:val="0"/>
                  <w:marBottom w:val="0"/>
                  <w:divBdr>
                    <w:top w:val="none" w:sz="0" w:space="0" w:color="auto"/>
                    <w:left w:val="none" w:sz="0" w:space="0" w:color="auto"/>
                    <w:bottom w:val="none" w:sz="0" w:space="0" w:color="auto"/>
                    <w:right w:val="none" w:sz="0" w:space="0" w:color="auto"/>
                  </w:divBdr>
                  <w:divsChild>
                    <w:div w:id="21518154">
                      <w:marLeft w:val="0"/>
                      <w:marRight w:val="0"/>
                      <w:marTop w:val="0"/>
                      <w:marBottom w:val="120"/>
                      <w:divBdr>
                        <w:top w:val="none" w:sz="0" w:space="0" w:color="auto"/>
                        <w:left w:val="none" w:sz="0" w:space="0" w:color="auto"/>
                        <w:bottom w:val="none" w:sz="0" w:space="0" w:color="auto"/>
                        <w:right w:val="none" w:sz="0" w:space="0" w:color="auto"/>
                      </w:divBdr>
                    </w:div>
                    <w:div w:id="140392051">
                      <w:marLeft w:val="0"/>
                      <w:marRight w:val="0"/>
                      <w:marTop w:val="0"/>
                      <w:marBottom w:val="120"/>
                      <w:divBdr>
                        <w:top w:val="none" w:sz="0" w:space="0" w:color="auto"/>
                        <w:left w:val="none" w:sz="0" w:space="0" w:color="auto"/>
                        <w:bottom w:val="none" w:sz="0" w:space="0" w:color="auto"/>
                        <w:right w:val="none" w:sz="0" w:space="0" w:color="auto"/>
                      </w:divBdr>
                    </w:div>
                    <w:div w:id="655260284">
                      <w:marLeft w:val="0"/>
                      <w:marRight w:val="0"/>
                      <w:marTop w:val="0"/>
                      <w:marBottom w:val="120"/>
                      <w:divBdr>
                        <w:top w:val="none" w:sz="0" w:space="0" w:color="auto"/>
                        <w:left w:val="none" w:sz="0" w:space="0" w:color="auto"/>
                        <w:bottom w:val="none" w:sz="0" w:space="0" w:color="auto"/>
                        <w:right w:val="none" w:sz="0" w:space="0" w:color="auto"/>
                      </w:divBdr>
                    </w:div>
                    <w:div w:id="1384327047">
                      <w:marLeft w:val="0"/>
                      <w:marRight w:val="0"/>
                      <w:marTop w:val="0"/>
                      <w:marBottom w:val="120"/>
                      <w:divBdr>
                        <w:top w:val="none" w:sz="0" w:space="0" w:color="auto"/>
                        <w:left w:val="none" w:sz="0" w:space="0" w:color="auto"/>
                        <w:bottom w:val="none" w:sz="0" w:space="0" w:color="auto"/>
                        <w:right w:val="none" w:sz="0" w:space="0" w:color="auto"/>
                      </w:divBdr>
                      <w:divsChild>
                        <w:div w:id="1651666927">
                          <w:marLeft w:val="0"/>
                          <w:marRight w:val="0"/>
                          <w:marTop w:val="0"/>
                          <w:marBottom w:val="0"/>
                          <w:divBdr>
                            <w:top w:val="none" w:sz="0" w:space="0" w:color="auto"/>
                            <w:left w:val="none" w:sz="0" w:space="0" w:color="auto"/>
                            <w:bottom w:val="none" w:sz="0" w:space="0" w:color="auto"/>
                            <w:right w:val="none" w:sz="0" w:space="0" w:color="auto"/>
                          </w:divBdr>
                        </w:div>
                      </w:divsChild>
                    </w:div>
                    <w:div w:id="1655136188">
                      <w:marLeft w:val="0"/>
                      <w:marRight w:val="0"/>
                      <w:marTop w:val="0"/>
                      <w:marBottom w:val="120"/>
                      <w:divBdr>
                        <w:top w:val="none" w:sz="0" w:space="0" w:color="auto"/>
                        <w:left w:val="none" w:sz="0" w:space="0" w:color="auto"/>
                        <w:bottom w:val="none" w:sz="0" w:space="0" w:color="auto"/>
                        <w:right w:val="none" w:sz="0" w:space="0" w:color="auto"/>
                      </w:divBdr>
                    </w:div>
                  </w:divsChild>
                </w:div>
                <w:div w:id="1945310520">
                  <w:marLeft w:val="0"/>
                  <w:marRight w:val="0"/>
                  <w:marTop w:val="0"/>
                  <w:marBottom w:val="0"/>
                  <w:divBdr>
                    <w:top w:val="none" w:sz="0" w:space="0" w:color="auto"/>
                    <w:left w:val="none" w:sz="0" w:space="0" w:color="auto"/>
                    <w:bottom w:val="none" w:sz="0" w:space="0" w:color="auto"/>
                    <w:right w:val="none" w:sz="0" w:space="0" w:color="auto"/>
                  </w:divBdr>
                  <w:divsChild>
                    <w:div w:id="17372424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38247099">
              <w:marLeft w:val="0"/>
              <w:marRight w:val="0"/>
              <w:marTop w:val="0"/>
              <w:marBottom w:val="0"/>
              <w:divBdr>
                <w:top w:val="none" w:sz="0" w:space="0" w:color="auto"/>
                <w:left w:val="none" w:sz="0" w:space="0" w:color="auto"/>
                <w:bottom w:val="none" w:sz="0" w:space="0" w:color="auto"/>
                <w:right w:val="none" w:sz="0" w:space="0" w:color="auto"/>
              </w:divBdr>
            </w:div>
            <w:div w:id="195378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696">
      <w:bodyDiv w:val="1"/>
      <w:marLeft w:val="0"/>
      <w:marRight w:val="0"/>
      <w:marTop w:val="0"/>
      <w:marBottom w:val="0"/>
      <w:divBdr>
        <w:top w:val="none" w:sz="0" w:space="0" w:color="auto"/>
        <w:left w:val="none" w:sz="0" w:space="0" w:color="auto"/>
        <w:bottom w:val="none" w:sz="0" w:space="0" w:color="auto"/>
        <w:right w:val="none" w:sz="0" w:space="0" w:color="auto"/>
      </w:divBdr>
    </w:div>
    <w:div w:id="240674931">
      <w:bodyDiv w:val="1"/>
      <w:marLeft w:val="0"/>
      <w:marRight w:val="0"/>
      <w:marTop w:val="0"/>
      <w:marBottom w:val="0"/>
      <w:divBdr>
        <w:top w:val="none" w:sz="0" w:space="0" w:color="auto"/>
        <w:left w:val="none" w:sz="0" w:space="0" w:color="auto"/>
        <w:bottom w:val="none" w:sz="0" w:space="0" w:color="auto"/>
        <w:right w:val="none" w:sz="0" w:space="0" w:color="auto"/>
      </w:divBdr>
      <w:divsChild>
        <w:div w:id="258955806">
          <w:marLeft w:val="0"/>
          <w:marRight w:val="0"/>
          <w:marTop w:val="0"/>
          <w:marBottom w:val="0"/>
          <w:divBdr>
            <w:top w:val="none" w:sz="0" w:space="0" w:color="auto"/>
            <w:left w:val="none" w:sz="0" w:space="0" w:color="auto"/>
            <w:bottom w:val="none" w:sz="0" w:space="0" w:color="auto"/>
            <w:right w:val="none" w:sz="0" w:space="0" w:color="auto"/>
          </w:divBdr>
        </w:div>
        <w:div w:id="1612934478">
          <w:marLeft w:val="0"/>
          <w:marRight w:val="0"/>
          <w:marTop w:val="0"/>
          <w:marBottom w:val="0"/>
          <w:divBdr>
            <w:top w:val="none" w:sz="0" w:space="0" w:color="auto"/>
            <w:left w:val="none" w:sz="0" w:space="0" w:color="auto"/>
            <w:bottom w:val="none" w:sz="0" w:space="0" w:color="auto"/>
            <w:right w:val="none" w:sz="0" w:space="0" w:color="auto"/>
          </w:divBdr>
        </w:div>
        <w:div w:id="1748722201">
          <w:marLeft w:val="0"/>
          <w:marRight w:val="0"/>
          <w:marTop w:val="0"/>
          <w:marBottom w:val="0"/>
          <w:divBdr>
            <w:top w:val="none" w:sz="0" w:space="0" w:color="auto"/>
            <w:left w:val="none" w:sz="0" w:space="0" w:color="auto"/>
            <w:bottom w:val="none" w:sz="0" w:space="0" w:color="auto"/>
            <w:right w:val="none" w:sz="0" w:space="0" w:color="auto"/>
          </w:divBdr>
        </w:div>
        <w:div w:id="191712895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41334482">
      <w:bodyDiv w:val="1"/>
      <w:marLeft w:val="0"/>
      <w:marRight w:val="0"/>
      <w:marTop w:val="0"/>
      <w:marBottom w:val="0"/>
      <w:divBdr>
        <w:top w:val="none" w:sz="0" w:space="0" w:color="auto"/>
        <w:left w:val="none" w:sz="0" w:space="0" w:color="auto"/>
        <w:bottom w:val="none" w:sz="0" w:space="0" w:color="auto"/>
        <w:right w:val="none" w:sz="0" w:space="0" w:color="auto"/>
      </w:divBdr>
    </w:div>
    <w:div w:id="243029106">
      <w:bodyDiv w:val="1"/>
      <w:marLeft w:val="0"/>
      <w:marRight w:val="0"/>
      <w:marTop w:val="0"/>
      <w:marBottom w:val="0"/>
      <w:divBdr>
        <w:top w:val="none" w:sz="0" w:space="0" w:color="auto"/>
        <w:left w:val="none" w:sz="0" w:space="0" w:color="auto"/>
        <w:bottom w:val="none" w:sz="0" w:space="0" w:color="auto"/>
        <w:right w:val="none" w:sz="0" w:space="0" w:color="auto"/>
      </w:divBdr>
      <w:divsChild>
        <w:div w:id="4832040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9413731">
              <w:marLeft w:val="0"/>
              <w:marRight w:val="0"/>
              <w:marTop w:val="0"/>
              <w:marBottom w:val="0"/>
              <w:divBdr>
                <w:top w:val="none" w:sz="0" w:space="0" w:color="auto"/>
                <w:left w:val="none" w:sz="0" w:space="0" w:color="auto"/>
                <w:bottom w:val="none" w:sz="0" w:space="0" w:color="auto"/>
                <w:right w:val="none" w:sz="0" w:space="0" w:color="auto"/>
              </w:divBdr>
              <w:divsChild>
                <w:div w:id="693769187">
                  <w:marLeft w:val="0"/>
                  <w:marRight w:val="0"/>
                  <w:marTop w:val="0"/>
                  <w:marBottom w:val="0"/>
                  <w:divBdr>
                    <w:top w:val="none" w:sz="0" w:space="0" w:color="auto"/>
                    <w:left w:val="none" w:sz="0" w:space="0" w:color="auto"/>
                    <w:bottom w:val="none" w:sz="0" w:space="0" w:color="auto"/>
                    <w:right w:val="none" w:sz="0" w:space="0" w:color="auto"/>
                  </w:divBdr>
                  <w:divsChild>
                    <w:div w:id="179442130">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243414535">
      <w:bodyDiv w:val="1"/>
      <w:marLeft w:val="0"/>
      <w:marRight w:val="0"/>
      <w:marTop w:val="0"/>
      <w:marBottom w:val="0"/>
      <w:divBdr>
        <w:top w:val="none" w:sz="0" w:space="0" w:color="auto"/>
        <w:left w:val="none" w:sz="0" w:space="0" w:color="auto"/>
        <w:bottom w:val="none" w:sz="0" w:space="0" w:color="auto"/>
        <w:right w:val="none" w:sz="0" w:space="0" w:color="auto"/>
      </w:divBdr>
      <w:divsChild>
        <w:div w:id="748040426">
          <w:marLeft w:val="0"/>
          <w:marRight w:val="0"/>
          <w:marTop w:val="0"/>
          <w:marBottom w:val="0"/>
          <w:divBdr>
            <w:top w:val="none" w:sz="0" w:space="0" w:color="auto"/>
            <w:left w:val="none" w:sz="0" w:space="0" w:color="auto"/>
            <w:bottom w:val="none" w:sz="0" w:space="0" w:color="auto"/>
            <w:right w:val="none" w:sz="0" w:space="0" w:color="auto"/>
          </w:divBdr>
          <w:divsChild>
            <w:div w:id="1406882392">
              <w:marLeft w:val="0"/>
              <w:marRight w:val="0"/>
              <w:marTop w:val="0"/>
              <w:marBottom w:val="0"/>
              <w:divBdr>
                <w:top w:val="none" w:sz="0" w:space="0" w:color="auto"/>
                <w:left w:val="none" w:sz="0" w:space="0" w:color="auto"/>
                <w:bottom w:val="none" w:sz="0" w:space="0" w:color="auto"/>
                <w:right w:val="none" w:sz="0" w:space="0" w:color="auto"/>
              </w:divBdr>
              <w:divsChild>
                <w:div w:id="163058942">
                  <w:marLeft w:val="0"/>
                  <w:marRight w:val="0"/>
                  <w:marTop w:val="0"/>
                  <w:marBottom w:val="0"/>
                  <w:divBdr>
                    <w:top w:val="none" w:sz="0" w:space="0" w:color="auto"/>
                    <w:left w:val="none" w:sz="0" w:space="0" w:color="auto"/>
                    <w:bottom w:val="none" w:sz="0" w:space="0" w:color="auto"/>
                    <w:right w:val="none" w:sz="0" w:space="0" w:color="auto"/>
                  </w:divBdr>
                </w:div>
                <w:div w:id="211577026">
                  <w:marLeft w:val="0"/>
                  <w:marRight w:val="0"/>
                  <w:marTop w:val="0"/>
                  <w:marBottom w:val="0"/>
                  <w:divBdr>
                    <w:top w:val="none" w:sz="0" w:space="0" w:color="auto"/>
                    <w:left w:val="none" w:sz="0" w:space="0" w:color="auto"/>
                    <w:bottom w:val="none" w:sz="0" w:space="0" w:color="auto"/>
                    <w:right w:val="none" w:sz="0" w:space="0" w:color="auto"/>
                  </w:divBdr>
                </w:div>
                <w:div w:id="954940417">
                  <w:marLeft w:val="0"/>
                  <w:marRight w:val="0"/>
                  <w:marTop w:val="0"/>
                  <w:marBottom w:val="0"/>
                  <w:divBdr>
                    <w:top w:val="none" w:sz="0" w:space="0" w:color="auto"/>
                    <w:left w:val="none" w:sz="0" w:space="0" w:color="auto"/>
                    <w:bottom w:val="none" w:sz="0" w:space="0" w:color="auto"/>
                    <w:right w:val="none" w:sz="0" w:space="0" w:color="auto"/>
                  </w:divBdr>
                </w:div>
                <w:div w:id="134882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62302">
      <w:bodyDiv w:val="1"/>
      <w:marLeft w:val="0"/>
      <w:marRight w:val="0"/>
      <w:marTop w:val="0"/>
      <w:marBottom w:val="0"/>
      <w:divBdr>
        <w:top w:val="none" w:sz="0" w:space="0" w:color="auto"/>
        <w:left w:val="none" w:sz="0" w:space="0" w:color="auto"/>
        <w:bottom w:val="none" w:sz="0" w:space="0" w:color="auto"/>
        <w:right w:val="none" w:sz="0" w:space="0" w:color="auto"/>
      </w:divBdr>
    </w:div>
    <w:div w:id="244270414">
      <w:bodyDiv w:val="1"/>
      <w:marLeft w:val="0"/>
      <w:marRight w:val="0"/>
      <w:marTop w:val="0"/>
      <w:marBottom w:val="0"/>
      <w:divBdr>
        <w:top w:val="none" w:sz="0" w:space="0" w:color="auto"/>
        <w:left w:val="none" w:sz="0" w:space="0" w:color="auto"/>
        <w:bottom w:val="none" w:sz="0" w:space="0" w:color="auto"/>
        <w:right w:val="none" w:sz="0" w:space="0" w:color="auto"/>
      </w:divBdr>
    </w:div>
    <w:div w:id="246351429">
      <w:bodyDiv w:val="1"/>
      <w:marLeft w:val="0"/>
      <w:marRight w:val="0"/>
      <w:marTop w:val="0"/>
      <w:marBottom w:val="0"/>
      <w:divBdr>
        <w:top w:val="none" w:sz="0" w:space="0" w:color="auto"/>
        <w:left w:val="none" w:sz="0" w:space="0" w:color="auto"/>
        <w:bottom w:val="none" w:sz="0" w:space="0" w:color="auto"/>
        <w:right w:val="none" w:sz="0" w:space="0" w:color="auto"/>
      </w:divBdr>
    </w:div>
    <w:div w:id="247345190">
      <w:bodyDiv w:val="1"/>
      <w:marLeft w:val="0"/>
      <w:marRight w:val="0"/>
      <w:marTop w:val="0"/>
      <w:marBottom w:val="0"/>
      <w:divBdr>
        <w:top w:val="none" w:sz="0" w:space="0" w:color="auto"/>
        <w:left w:val="none" w:sz="0" w:space="0" w:color="auto"/>
        <w:bottom w:val="none" w:sz="0" w:space="0" w:color="auto"/>
        <w:right w:val="none" w:sz="0" w:space="0" w:color="auto"/>
      </w:divBdr>
      <w:divsChild>
        <w:div w:id="828713163">
          <w:marLeft w:val="0"/>
          <w:marRight w:val="0"/>
          <w:marTop w:val="0"/>
          <w:marBottom w:val="0"/>
          <w:divBdr>
            <w:top w:val="none" w:sz="0" w:space="0" w:color="auto"/>
            <w:left w:val="none" w:sz="0" w:space="0" w:color="auto"/>
            <w:bottom w:val="none" w:sz="0" w:space="0" w:color="auto"/>
            <w:right w:val="none" w:sz="0" w:space="0" w:color="auto"/>
          </w:divBdr>
          <w:divsChild>
            <w:div w:id="828136879">
              <w:marLeft w:val="0"/>
              <w:marRight w:val="0"/>
              <w:marTop w:val="0"/>
              <w:marBottom w:val="0"/>
              <w:divBdr>
                <w:top w:val="none" w:sz="0" w:space="0" w:color="auto"/>
                <w:left w:val="none" w:sz="0" w:space="0" w:color="auto"/>
                <w:bottom w:val="none" w:sz="0" w:space="0" w:color="auto"/>
                <w:right w:val="none" w:sz="0" w:space="0" w:color="auto"/>
              </w:divBdr>
              <w:divsChild>
                <w:div w:id="427889416">
                  <w:marLeft w:val="0"/>
                  <w:marRight w:val="0"/>
                  <w:marTop w:val="0"/>
                  <w:marBottom w:val="0"/>
                  <w:divBdr>
                    <w:top w:val="none" w:sz="0" w:space="0" w:color="auto"/>
                    <w:left w:val="none" w:sz="0" w:space="0" w:color="auto"/>
                    <w:bottom w:val="none" w:sz="0" w:space="0" w:color="auto"/>
                    <w:right w:val="none" w:sz="0" w:space="0" w:color="auto"/>
                  </w:divBdr>
                  <w:divsChild>
                    <w:div w:id="1619215982">
                      <w:marLeft w:val="0"/>
                      <w:marRight w:val="0"/>
                      <w:marTop w:val="0"/>
                      <w:marBottom w:val="0"/>
                      <w:divBdr>
                        <w:top w:val="none" w:sz="0" w:space="0" w:color="auto"/>
                        <w:left w:val="none" w:sz="0" w:space="0" w:color="auto"/>
                        <w:bottom w:val="none" w:sz="0" w:space="0" w:color="auto"/>
                        <w:right w:val="none" w:sz="0" w:space="0" w:color="auto"/>
                      </w:divBdr>
                      <w:divsChild>
                        <w:div w:id="1143818124">
                          <w:marLeft w:val="0"/>
                          <w:marRight w:val="0"/>
                          <w:marTop w:val="0"/>
                          <w:marBottom w:val="0"/>
                          <w:divBdr>
                            <w:top w:val="none" w:sz="0" w:space="0" w:color="auto"/>
                            <w:left w:val="none" w:sz="0" w:space="0" w:color="auto"/>
                            <w:bottom w:val="none" w:sz="0" w:space="0" w:color="auto"/>
                            <w:right w:val="none" w:sz="0" w:space="0" w:color="auto"/>
                          </w:divBdr>
                          <w:divsChild>
                            <w:div w:id="1161047986">
                              <w:marLeft w:val="0"/>
                              <w:marRight w:val="0"/>
                              <w:marTop w:val="0"/>
                              <w:marBottom w:val="0"/>
                              <w:divBdr>
                                <w:top w:val="none" w:sz="0" w:space="0" w:color="auto"/>
                                <w:left w:val="none" w:sz="0" w:space="0" w:color="auto"/>
                                <w:bottom w:val="none" w:sz="0" w:space="0" w:color="auto"/>
                                <w:right w:val="none" w:sz="0" w:space="0" w:color="auto"/>
                              </w:divBdr>
                              <w:divsChild>
                                <w:div w:id="854152813">
                                  <w:marLeft w:val="0"/>
                                  <w:marRight w:val="0"/>
                                  <w:marTop w:val="0"/>
                                  <w:marBottom w:val="0"/>
                                  <w:divBdr>
                                    <w:top w:val="none" w:sz="0" w:space="0" w:color="auto"/>
                                    <w:left w:val="none" w:sz="0" w:space="0" w:color="auto"/>
                                    <w:bottom w:val="none" w:sz="0" w:space="0" w:color="auto"/>
                                    <w:right w:val="none" w:sz="0" w:space="0" w:color="auto"/>
                                  </w:divBdr>
                                  <w:divsChild>
                                    <w:div w:id="1809854632">
                                      <w:marLeft w:val="0"/>
                                      <w:marRight w:val="0"/>
                                      <w:marTop w:val="0"/>
                                      <w:marBottom w:val="0"/>
                                      <w:divBdr>
                                        <w:top w:val="none" w:sz="0" w:space="0" w:color="auto"/>
                                        <w:left w:val="none" w:sz="0" w:space="0" w:color="auto"/>
                                        <w:bottom w:val="none" w:sz="0" w:space="0" w:color="auto"/>
                                        <w:right w:val="none" w:sz="0" w:space="0" w:color="auto"/>
                                      </w:divBdr>
                                      <w:divsChild>
                                        <w:div w:id="2106070851">
                                          <w:marLeft w:val="0"/>
                                          <w:marRight w:val="0"/>
                                          <w:marTop w:val="0"/>
                                          <w:marBottom w:val="0"/>
                                          <w:divBdr>
                                            <w:top w:val="none" w:sz="0" w:space="0" w:color="auto"/>
                                            <w:left w:val="none" w:sz="0" w:space="0" w:color="auto"/>
                                            <w:bottom w:val="none" w:sz="0" w:space="0" w:color="auto"/>
                                            <w:right w:val="none" w:sz="0" w:space="0" w:color="auto"/>
                                          </w:divBdr>
                                          <w:divsChild>
                                            <w:div w:id="153226271">
                                              <w:marLeft w:val="0"/>
                                              <w:marRight w:val="0"/>
                                              <w:marTop w:val="0"/>
                                              <w:marBottom w:val="0"/>
                                              <w:divBdr>
                                                <w:top w:val="single" w:sz="12" w:space="2" w:color="FFFFCC"/>
                                                <w:left w:val="single" w:sz="12" w:space="2" w:color="FFFFCC"/>
                                                <w:bottom w:val="single" w:sz="12" w:space="2" w:color="FFFFCC"/>
                                                <w:right w:val="single" w:sz="12" w:space="0" w:color="FFFFCC"/>
                                              </w:divBdr>
                                              <w:divsChild>
                                                <w:div w:id="1917586983">
                                                  <w:marLeft w:val="0"/>
                                                  <w:marRight w:val="0"/>
                                                  <w:marTop w:val="0"/>
                                                  <w:marBottom w:val="0"/>
                                                  <w:divBdr>
                                                    <w:top w:val="none" w:sz="0" w:space="0" w:color="auto"/>
                                                    <w:left w:val="none" w:sz="0" w:space="0" w:color="auto"/>
                                                    <w:bottom w:val="none" w:sz="0" w:space="0" w:color="auto"/>
                                                    <w:right w:val="none" w:sz="0" w:space="0" w:color="auto"/>
                                                  </w:divBdr>
                                                  <w:divsChild>
                                                    <w:div w:id="1218738881">
                                                      <w:marLeft w:val="0"/>
                                                      <w:marRight w:val="0"/>
                                                      <w:marTop w:val="0"/>
                                                      <w:marBottom w:val="0"/>
                                                      <w:divBdr>
                                                        <w:top w:val="none" w:sz="0" w:space="0" w:color="auto"/>
                                                        <w:left w:val="none" w:sz="0" w:space="0" w:color="auto"/>
                                                        <w:bottom w:val="none" w:sz="0" w:space="0" w:color="auto"/>
                                                        <w:right w:val="none" w:sz="0" w:space="0" w:color="auto"/>
                                                      </w:divBdr>
                                                      <w:divsChild>
                                                        <w:div w:id="857042587">
                                                          <w:marLeft w:val="0"/>
                                                          <w:marRight w:val="0"/>
                                                          <w:marTop w:val="0"/>
                                                          <w:marBottom w:val="0"/>
                                                          <w:divBdr>
                                                            <w:top w:val="none" w:sz="0" w:space="0" w:color="auto"/>
                                                            <w:left w:val="none" w:sz="0" w:space="0" w:color="auto"/>
                                                            <w:bottom w:val="none" w:sz="0" w:space="0" w:color="auto"/>
                                                            <w:right w:val="none" w:sz="0" w:space="0" w:color="auto"/>
                                                          </w:divBdr>
                                                          <w:divsChild>
                                                            <w:div w:id="864756353">
                                                              <w:marLeft w:val="0"/>
                                                              <w:marRight w:val="0"/>
                                                              <w:marTop w:val="0"/>
                                                              <w:marBottom w:val="0"/>
                                                              <w:divBdr>
                                                                <w:top w:val="none" w:sz="0" w:space="0" w:color="auto"/>
                                                                <w:left w:val="none" w:sz="0" w:space="0" w:color="auto"/>
                                                                <w:bottom w:val="none" w:sz="0" w:space="0" w:color="auto"/>
                                                                <w:right w:val="none" w:sz="0" w:space="0" w:color="auto"/>
                                                              </w:divBdr>
                                                              <w:divsChild>
                                                                <w:div w:id="678656380">
                                                                  <w:marLeft w:val="0"/>
                                                                  <w:marRight w:val="0"/>
                                                                  <w:marTop w:val="0"/>
                                                                  <w:marBottom w:val="0"/>
                                                                  <w:divBdr>
                                                                    <w:top w:val="none" w:sz="0" w:space="0" w:color="auto"/>
                                                                    <w:left w:val="none" w:sz="0" w:space="0" w:color="auto"/>
                                                                    <w:bottom w:val="none" w:sz="0" w:space="0" w:color="auto"/>
                                                                    <w:right w:val="none" w:sz="0" w:space="0" w:color="auto"/>
                                                                  </w:divBdr>
                                                                  <w:divsChild>
                                                                    <w:div w:id="1491479203">
                                                                      <w:marLeft w:val="0"/>
                                                                      <w:marRight w:val="0"/>
                                                                      <w:marTop w:val="0"/>
                                                                      <w:marBottom w:val="0"/>
                                                                      <w:divBdr>
                                                                        <w:top w:val="none" w:sz="0" w:space="0" w:color="auto"/>
                                                                        <w:left w:val="none" w:sz="0" w:space="0" w:color="auto"/>
                                                                        <w:bottom w:val="none" w:sz="0" w:space="0" w:color="auto"/>
                                                                        <w:right w:val="none" w:sz="0" w:space="0" w:color="auto"/>
                                                                      </w:divBdr>
                                                                      <w:divsChild>
                                                                        <w:div w:id="1315600485">
                                                                          <w:marLeft w:val="0"/>
                                                                          <w:marRight w:val="0"/>
                                                                          <w:marTop w:val="0"/>
                                                                          <w:marBottom w:val="0"/>
                                                                          <w:divBdr>
                                                                            <w:top w:val="none" w:sz="0" w:space="0" w:color="auto"/>
                                                                            <w:left w:val="none" w:sz="0" w:space="0" w:color="auto"/>
                                                                            <w:bottom w:val="none" w:sz="0" w:space="0" w:color="auto"/>
                                                                            <w:right w:val="none" w:sz="0" w:space="0" w:color="auto"/>
                                                                          </w:divBdr>
                                                                          <w:divsChild>
                                                                            <w:div w:id="944732637">
                                                                              <w:marLeft w:val="0"/>
                                                                              <w:marRight w:val="0"/>
                                                                              <w:marTop w:val="0"/>
                                                                              <w:marBottom w:val="0"/>
                                                                              <w:divBdr>
                                                                                <w:top w:val="none" w:sz="0" w:space="0" w:color="auto"/>
                                                                                <w:left w:val="none" w:sz="0" w:space="0" w:color="auto"/>
                                                                                <w:bottom w:val="none" w:sz="0" w:space="0" w:color="auto"/>
                                                                                <w:right w:val="none" w:sz="0" w:space="0" w:color="auto"/>
                                                                              </w:divBdr>
                                                                              <w:divsChild>
                                                                                <w:div w:id="1929388793">
                                                                                  <w:marLeft w:val="0"/>
                                                                                  <w:marRight w:val="0"/>
                                                                                  <w:marTop w:val="0"/>
                                                                                  <w:marBottom w:val="0"/>
                                                                                  <w:divBdr>
                                                                                    <w:top w:val="none" w:sz="0" w:space="0" w:color="auto"/>
                                                                                    <w:left w:val="none" w:sz="0" w:space="0" w:color="auto"/>
                                                                                    <w:bottom w:val="none" w:sz="0" w:space="0" w:color="auto"/>
                                                                                    <w:right w:val="none" w:sz="0" w:space="0" w:color="auto"/>
                                                                                  </w:divBdr>
                                                                                  <w:divsChild>
                                                                                    <w:div w:id="1516307015">
                                                                                      <w:marLeft w:val="0"/>
                                                                                      <w:marRight w:val="0"/>
                                                                                      <w:marTop w:val="0"/>
                                                                                      <w:marBottom w:val="0"/>
                                                                                      <w:divBdr>
                                                                                        <w:top w:val="none" w:sz="0" w:space="0" w:color="auto"/>
                                                                                        <w:left w:val="none" w:sz="0" w:space="0" w:color="auto"/>
                                                                                        <w:bottom w:val="none" w:sz="0" w:space="0" w:color="auto"/>
                                                                                        <w:right w:val="none" w:sz="0" w:space="0" w:color="auto"/>
                                                                                      </w:divBdr>
                                                                                      <w:divsChild>
                                                                                        <w:div w:id="93013343">
                                                                                          <w:marLeft w:val="0"/>
                                                                                          <w:marRight w:val="120"/>
                                                                                          <w:marTop w:val="0"/>
                                                                                          <w:marBottom w:val="150"/>
                                                                                          <w:divBdr>
                                                                                            <w:top w:val="single" w:sz="2" w:space="0" w:color="EFEFEF"/>
                                                                                            <w:left w:val="single" w:sz="6" w:space="0" w:color="EFEFEF"/>
                                                                                            <w:bottom w:val="single" w:sz="6" w:space="0" w:color="E2E2E2"/>
                                                                                            <w:right w:val="single" w:sz="6" w:space="0" w:color="EFEFEF"/>
                                                                                          </w:divBdr>
                                                                                          <w:divsChild>
                                                                                            <w:div w:id="875197448">
                                                                                              <w:marLeft w:val="0"/>
                                                                                              <w:marRight w:val="0"/>
                                                                                              <w:marTop w:val="0"/>
                                                                                              <w:marBottom w:val="0"/>
                                                                                              <w:divBdr>
                                                                                                <w:top w:val="none" w:sz="0" w:space="0" w:color="auto"/>
                                                                                                <w:left w:val="none" w:sz="0" w:space="0" w:color="auto"/>
                                                                                                <w:bottom w:val="none" w:sz="0" w:space="0" w:color="auto"/>
                                                                                                <w:right w:val="none" w:sz="0" w:space="0" w:color="auto"/>
                                                                                              </w:divBdr>
                                                                                              <w:divsChild>
                                                                                                <w:div w:id="534269792">
                                                                                                  <w:marLeft w:val="0"/>
                                                                                                  <w:marRight w:val="0"/>
                                                                                                  <w:marTop w:val="0"/>
                                                                                                  <w:marBottom w:val="0"/>
                                                                                                  <w:divBdr>
                                                                                                    <w:top w:val="none" w:sz="0" w:space="0" w:color="auto"/>
                                                                                                    <w:left w:val="none" w:sz="0" w:space="0" w:color="auto"/>
                                                                                                    <w:bottom w:val="none" w:sz="0" w:space="0" w:color="auto"/>
                                                                                                    <w:right w:val="none" w:sz="0" w:space="0" w:color="auto"/>
                                                                                                  </w:divBdr>
                                                                                                  <w:divsChild>
                                                                                                    <w:div w:id="244992723">
                                                                                                      <w:marLeft w:val="0"/>
                                                                                                      <w:marRight w:val="0"/>
                                                                                                      <w:marTop w:val="0"/>
                                                                                                      <w:marBottom w:val="0"/>
                                                                                                      <w:divBdr>
                                                                                                        <w:top w:val="none" w:sz="0" w:space="0" w:color="auto"/>
                                                                                                        <w:left w:val="none" w:sz="0" w:space="0" w:color="auto"/>
                                                                                                        <w:bottom w:val="none" w:sz="0" w:space="0" w:color="auto"/>
                                                                                                        <w:right w:val="none" w:sz="0" w:space="0" w:color="auto"/>
                                                                                                      </w:divBdr>
                                                                                                      <w:divsChild>
                                                                                                        <w:div w:id="1322468250">
                                                                                                          <w:marLeft w:val="0"/>
                                                                                                          <w:marRight w:val="0"/>
                                                                                                          <w:marTop w:val="0"/>
                                                                                                          <w:marBottom w:val="0"/>
                                                                                                          <w:divBdr>
                                                                                                            <w:top w:val="none" w:sz="0" w:space="0" w:color="auto"/>
                                                                                                            <w:left w:val="none" w:sz="0" w:space="0" w:color="auto"/>
                                                                                                            <w:bottom w:val="none" w:sz="0" w:space="0" w:color="auto"/>
                                                                                                            <w:right w:val="none" w:sz="0" w:space="0" w:color="auto"/>
                                                                                                          </w:divBdr>
                                                                                                          <w:divsChild>
                                                                                                            <w:div w:id="673383433">
                                                                                                              <w:marLeft w:val="0"/>
                                                                                                              <w:marRight w:val="0"/>
                                                                                                              <w:marTop w:val="0"/>
                                                                                                              <w:marBottom w:val="0"/>
                                                                                                              <w:divBdr>
                                                                                                                <w:top w:val="single" w:sz="2" w:space="4" w:color="D8D8D8"/>
                                                                                                                <w:left w:val="single" w:sz="2" w:space="0" w:color="D8D8D8"/>
                                                                                                                <w:bottom w:val="single" w:sz="2" w:space="4" w:color="D8D8D8"/>
                                                                                                                <w:right w:val="single" w:sz="2" w:space="0" w:color="D8D8D8"/>
                                                                                                              </w:divBdr>
                                                                                                              <w:divsChild>
                                                                                                                <w:div w:id="562836468">
                                                                                                                  <w:marLeft w:val="225"/>
                                                                                                                  <w:marRight w:val="225"/>
                                                                                                                  <w:marTop w:val="75"/>
                                                                                                                  <w:marBottom w:val="75"/>
                                                                                                                  <w:divBdr>
                                                                                                                    <w:top w:val="none" w:sz="0" w:space="0" w:color="auto"/>
                                                                                                                    <w:left w:val="none" w:sz="0" w:space="0" w:color="auto"/>
                                                                                                                    <w:bottom w:val="none" w:sz="0" w:space="0" w:color="auto"/>
                                                                                                                    <w:right w:val="none" w:sz="0" w:space="0" w:color="auto"/>
                                                                                                                  </w:divBdr>
                                                                                                                  <w:divsChild>
                                                                                                                    <w:div w:id="1026172097">
                                                                                                                      <w:marLeft w:val="0"/>
                                                                                                                      <w:marRight w:val="0"/>
                                                                                                                      <w:marTop w:val="0"/>
                                                                                                                      <w:marBottom w:val="0"/>
                                                                                                                      <w:divBdr>
                                                                                                                        <w:top w:val="single" w:sz="6" w:space="0" w:color="auto"/>
                                                                                                                        <w:left w:val="single" w:sz="6" w:space="0" w:color="auto"/>
                                                                                                                        <w:bottom w:val="single" w:sz="6" w:space="0" w:color="auto"/>
                                                                                                                        <w:right w:val="single" w:sz="6" w:space="0" w:color="auto"/>
                                                                                                                      </w:divBdr>
                                                                                                                      <w:divsChild>
                                                                                                                        <w:div w:id="912811717">
                                                                                                                          <w:marLeft w:val="0"/>
                                                                                                                          <w:marRight w:val="0"/>
                                                                                                                          <w:marTop w:val="0"/>
                                                                                                                          <w:marBottom w:val="0"/>
                                                                                                                          <w:divBdr>
                                                                                                                            <w:top w:val="none" w:sz="0" w:space="0" w:color="auto"/>
                                                                                                                            <w:left w:val="none" w:sz="0" w:space="0" w:color="auto"/>
                                                                                                                            <w:bottom w:val="none" w:sz="0" w:space="0" w:color="auto"/>
                                                                                                                            <w:right w:val="none" w:sz="0" w:space="0" w:color="auto"/>
                                                                                                                          </w:divBdr>
                                                                                                                          <w:divsChild>
                                                                                                                            <w:div w:id="1983806434">
                                                                                                                              <w:marLeft w:val="0"/>
                                                                                                                              <w:marRight w:val="0"/>
                                                                                                                              <w:marTop w:val="0"/>
                                                                                                                              <w:marBottom w:val="0"/>
                                                                                                                              <w:divBdr>
                                                                                                                                <w:top w:val="none" w:sz="0" w:space="0" w:color="auto"/>
                                                                                                                                <w:left w:val="none" w:sz="0" w:space="0" w:color="auto"/>
                                                                                                                                <w:bottom w:val="none" w:sz="0" w:space="0" w:color="auto"/>
                                                                                                                                <w:right w:val="none" w:sz="0" w:space="0" w:color="auto"/>
                                                                                                                              </w:divBdr>
                                                                                                                              <w:divsChild>
                                                                                                                                <w:div w:id="7047916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09399727">
                                                                                                                                      <w:marLeft w:val="0"/>
                                                                                                                                      <w:marRight w:val="0"/>
                                                                                                                                      <w:marTop w:val="0"/>
                                                                                                                                      <w:marBottom w:val="0"/>
                                                                                                                                      <w:divBdr>
                                                                                                                                        <w:top w:val="none" w:sz="0" w:space="0" w:color="auto"/>
                                                                                                                                        <w:left w:val="none" w:sz="0" w:space="0" w:color="auto"/>
                                                                                                                                        <w:bottom w:val="none" w:sz="0" w:space="0" w:color="auto"/>
                                                                                                                                        <w:right w:val="none" w:sz="0" w:space="0" w:color="auto"/>
                                                                                                                                      </w:divBdr>
                                                                                                                                      <w:divsChild>
                                                                                                                                        <w:div w:id="569660875">
                                                                                                                                          <w:marLeft w:val="0"/>
                                                                                                                                          <w:marRight w:val="0"/>
                                                                                                                                          <w:marTop w:val="0"/>
                                                                                                                                          <w:marBottom w:val="0"/>
                                                                                                                                          <w:divBdr>
                                                                                                                                            <w:top w:val="none" w:sz="0" w:space="0" w:color="auto"/>
                                                                                                                                            <w:left w:val="none" w:sz="0" w:space="0" w:color="auto"/>
                                                                                                                                            <w:bottom w:val="none" w:sz="0" w:space="0" w:color="auto"/>
                                                                                                                                            <w:right w:val="none" w:sz="0" w:space="0" w:color="auto"/>
                                                                                                                                          </w:divBdr>
                                                                                                                                        </w:div>
                                                                                                                                        <w:div w:id="205071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7665520">
      <w:bodyDiv w:val="1"/>
      <w:marLeft w:val="0"/>
      <w:marRight w:val="0"/>
      <w:marTop w:val="0"/>
      <w:marBottom w:val="0"/>
      <w:divBdr>
        <w:top w:val="none" w:sz="0" w:space="0" w:color="auto"/>
        <w:left w:val="none" w:sz="0" w:space="0" w:color="auto"/>
        <w:bottom w:val="none" w:sz="0" w:space="0" w:color="auto"/>
        <w:right w:val="none" w:sz="0" w:space="0" w:color="auto"/>
      </w:divBdr>
    </w:div>
    <w:div w:id="248003039">
      <w:bodyDiv w:val="1"/>
      <w:marLeft w:val="0"/>
      <w:marRight w:val="0"/>
      <w:marTop w:val="0"/>
      <w:marBottom w:val="0"/>
      <w:divBdr>
        <w:top w:val="none" w:sz="0" w:space="0" w:color="auto"/>
        <w:left w:val="none" w:sz="0" w:space="0" w:color="auto"/>
        <w:bottom w:val="none" w:sz="0" w:space="0" w:color="auto"/>
        <w:right w:val="none" w:sz="0" w:space="0" w:color="auto"/>
      </w:divBdr>
    </w:div>
    <w:div w:id="251739010">
      <w:bodyDiv w:val="1"/>
      <w:marLeft w:val="0"/>
      <w:marRight w:val="0"/>
      <w:marTop w:val="0"/>
      <w:marBottom w:val="0"/>
      <w:divBdr>
        <w:top w:val="none" w:sz="0" w:space="0" w:color="auto"/>
        <w:left w:val="none" w:sz="0" w:space="0" w:color="auto"/>
        <w:bottom w:val="none" w:sz="0" w:space="0" w:color="auto"/>
        <w:right w:val="none" w:sz="0" w:space="0" w:color="auto"/>
      </w:divBdr>
    </w:div>
    <w:div w:id="252200712">
      <w:bodyDiv w:val="1"/>
      <w:marLeft w:val="0"/>
      <w:marRight w:val="0"/>
      <w:marTop w:val="0"/>
      <w:marBottom w:val="0"/>
      <w:divBdr>
        <w:top w:val="none" w:sz="0" w:space="0" w:color="auto"/>
        <w:left w:val="none" w:sz="0" w:space="0" w:color="auto"/>
        <w:bottom w:val="none" w:sz="0" w:space="0" w:color="auto"/>
        <w:right w:val="none" w:sz="0" w:space="0" w:color="auto"/>
      </w:divBdr>
      <w:divsChild>
        <w:div w:id="916986051">
          <w:marLeft w:val="0"/>
          <w:marRight w:val="0"/>
          <w:marTop w:val="0"/>
          <w:marBottom w:val="0"/>
          <w:divBdr>
            <w:top w:val="none" w:sz="0" w:space="0" w:color="auto"/>
            <w:left w:val="none" w:sz="0" w:space="0" w:color="auto"/>
            <w:bottom w:val="none" w:sz="0" w:space="0" w:color="auto"/>
            <w:right w:val="none" w:sz="0" w:space="0" w:color="auto"/>
          </w:divBdr>
          <w:divsChild>
            <w:div w:id="1372806138">
              <w:marLeft w:val="0"/>
              <w:marRight w:val="0"/>
              <w:marTop w:val="0"/>
              <w:marBottom w:val="0"/>
              <w:divBdr>
                <w:top w:val="none" w:sz="0" w:space="0" w:color="auto"/>
                <w:left w:val="none" w:sz="0" w:space="0" w:color="auto"/>
                <w:bottom w:val="none" w:sz="0" w:space="0" w:color="auto"/>
                <w:right w:val="none" w:sz="0" w:space="0" w:color="auto"/>
              </w:divBdr>
              <w:divsChild>
                <w:div w:id="12264049">
                  <w:marLeft w:val="0"/>
                  <w:marRight w:val="0"/>
                  <w:marTop w:val="0"/>
                  <w:marBottom w:val="0"/>
                  <w:divBdr>
                    <w:top w:val="none" w:sz="0" w:space="0" w:color="auto"/>
                    <w:left w:val="none" w:sz="0" w:space="0" w:color="auto"/>
                    <w:bottom w:val="none" w:sz="0" w:space="0" w:color="auto"/>
                    <w:right w:val="none" w:sz="0" w:space="0" w:color="auto"/>
                  </w:divBdr>
                  <w:divsChild>
                    <w:div w:id="703217228">
                      <w:marLeft w:val="0"/>
                      <w:marRight w:val="0"/>
                      <w:marTop w:val="0"/>
                      <w:marBottom w:val="0"/>
                      <w:divBdr>
                        <w:top w:val="none" w:sz="0" w:space="0" w:color="auto"/>
                        <w:left w:val="none" w:sz="0" w:space="0" w:color="auto"/>
                        <w:bottom w:val="none" w:sz="0" w:space="0" w:color="auto"/>
                        <w:right w:val="none" w:sz="0" w:space="0" w:color="auto"/>
                      </w:divBdr>
                      <w:divsChild>
                        <w:div w:id="1738240636">
                          <w:marLeft w:val="0"/>
                          <w:marRight w:val="0"/>
                          <w:marTop w:val="0"/>
                          <w:marBottom w:val="0"/>
                          <w:divBdr>
                            <w:top w:val="none" w:sz="0" w:space="0" w:color="auto"/>
                            <w:left w:val="none" w:sz="0" w:space="0" w:color="auto"/>
                            <w:bottom w:val="none" w:sz="0" w:space="0" w:color="auto"/>
                            <w:right w:val="none" w:sz="0" w:space="0" w:color="auto"/>
                          </w:divBdr>
                          <w:divsChild>
                            <w:div w:id="650445817">
                              <w:marLeft w:val="0"/>
                              <w:marRight w:val="0"/>
                              <w:marTop w:val="0"/>
                              <w:marBottom w:val="0"/>
                              <w:divBdr>
                                <w:top w:val="none" w:sz="0" w:space="0" w:color="auto"/>
                                <w:left w:val="none" w:sz="0" w:space="0" w:color="auto"/>
                                <w:bottom w:val="none" w:sz="0" w:space="0" w:color="auto"/>
                                <w:right w:val="none" w:sz="0" w:space="0" w:color="auto"/>
                              </w:divBdr>
                              <w:divsChild>
                                <w:div w:id="893925688">
                                  <w:marLeft w:val="0"/>
                                  <w:marRight w:val="0"/>
                                  <w:marTop w:val="0"/>
                                  <w:marBottom w:val="0"/>
                                  <w:divBdr>
                                    <w:top w:val="none" w:sz="0" w:space="0" w:color="auto"/>
                                    <w:left w:val="none" w:sz="0" w:space="0" w:color="auto"/>
                                    <w:bottom w:val="none" w:sz="0" w:space="0" w:color="auto"/>
                                    <w:right w:val="none" w:sz="0" w:space="0" w:color="auto"/>
                                  </w:divBdr>
                                  <w:divsChild>
                                    <w:div w:id="838348021">
                                      <w:marLeft w:val="0"/>
                                      <w:marRight w:val="0"/>
                                      <w:marTop w:val="0"/>
                                      <w:marBottom w:val="0"/>
                                      <w:divBdr>
                                        <w:top w:val="none" w:sz="0" w:space="0" w:color="auto"/>
                                        <w:left w:val="none" w:sz="0" w:space="0" w:color="auto"/>
                                        <w:bottom w:val="none" w:sz="0" w:space="0" w:color="auto"/>
                                        <w:right w:val="none" w:sz="0" w:space="0" w:color="auto"/>
                                      </w:divBdr>
                                      <w:divsChild>
                                        <w:div w:id="1504468616">
                                          <w:marLeft w:val="0"/>
                                          <w:marRight w:val="0"/>
                                          <w:marTop w:val="0"/>
                                          <w:marBottom w:val="0"/>
                                          <w:divBdr>
                                            <w:top w:val="none" w:sz="0" w:space="0" w:color="auto"/>
                                            <w:left w:val="none" w:sz="0" w:space="0" w:color="auto"/>
                                            <w:bottom w:val="none" w:sz="0" w:space="0" w:color="auto"/>
                                            <w:right w:val="none" w:sz="0" w:space="0" w:color="auto"/>
                                          </w:divBdr>
                                          <w:divsChild>
                                            <w:div w:id="851604090">
                                              <w:marLeft w:val="0"/>
                                              <w:marRight w:val="0"/>
                                              <w:marTop w:val="0"/>
                                              <w:marBottom w:val="0"/>
                                              <w:divBdr>
                                                <w:top w:val="single" w:sz="12" w:space="2" w:color="FFFFCC"/>
                                                <w:left w:val="single" w:sz="12" w:space="2" w:color="FFFFCC"/>
                                                <w:bottom w:val="single" w:sz="12" w:space="2" w:color="FFFFCC"/>
                                                <w:right w:val="single" w:sz="12" w:space="0" w:color="FFFFCC"/>
                                              </w:divBdr>
                                              <w:divsChild>
                                                <w:div w:id="1670254361">
                                                  <w:marLeft w:val="0"/>
                                                  <w:marRight w:val="0"/>
                                                  <w:marTop w:val="0"/>
                                                  <w:marBottom w:val="0"/>
                                                  <w:divBdr>
                                                    <w:top w:val="none" w:sz="0" w:space="0" w:color="auto"/>
                                                    <w:left w:val="none" w:sz="0" w:space="0" w:color="auto"/>
                                                    <w:bottom w:val="none" w:sz="0" w:space="0" w:color="auto"/>
                                                    <w:right w:val="none" w:sz="0" w:space="0" w:color="auto"/>
                                                  </w:divBdr>
                                                  <w:divsChild>
                                                    <w:div w:id="15618760">
                                                      <w:marLeft w:val="0"/>
                                                      <w:marRight w:val="0"/>
                                                      <w:marTop w:val="0"/>
                                                      <w:marBottom w:val="0"/>
                                                      <w:divBdr>
                                                        <w:top w:val="none" w:sz="0" w:space="0" w:color="auto"/>
                                                        <w:left w:val="none" w:sz="0" w:space="0" w:color="auto"/>
                                                        <w:bottom w:val="none" w:sz="0" w:space="0" w:color="auto"/>
                                                        <w:right w:val="none" w:sz="0" w:space="0" w:color="auto"/>
                                                      </w:divBdr>
                                                      <w:divsChild>
                                                        <w:div w:id="867063734">
                                                          <w:marLeft w:val="0"/>
                                                          <w:marRight w:val="0"/>
                                                          <w:marTop w:val="0"/>
                                                          <w:marBottom w:val="0"/>
                                                          <w:divBdr>
                                                            <w:top w:val="none" w:sz="0" w:space="0" w:color="auto"/>
                                                            <w:left w:val="none" w:sz="0" w:space="0" w:color="auto"/>
                                                            <w:bottom w:val="none" w:sz="0" w:space="0" w:color="auto"/>
                                                            <w:right w:val="none" w:sz="0" w:space="0" w:color="auto"/>
                                                          </w:divBdr>
                                                          <w:divsChild>
                                                            <w:div w:id="654409668">
                                                              <w:marLeft w:val="0"/>
                                                              <w:marRight w:val="0"/>
                                                              <w:marTop w:val="0"/>
                                                              <w:marBottom w:val="0"/>
                                                              <w:divBdr>
                                                                <w:top w:val="none" w:sz="0" w:space="0" w:color="auto"/>
                                                                <w:left w:val="none" w:sz="0" w:space="0" w:color="auto"/>
                                                                <w:bottom w:val="none" w:sz="0" w:space="0" w:color="auto"/>
                                                                <w:right w:val="none" w:sz="0" w:space="0" w:color="auto"/>
                                                              </w:divBdr>
                                                              <w:divsChild>
                                                                <w:div w:id="243881300">
                                                                  <w:marLeft w:val="0"/>
                                                                  <w:marRight w:val="0"/>
                                                                  <w:marTop w:val="0"/>
                                                                  <w:marBottom w:val="0"/>
                                                                  <w:divBdr>
                                                                    <w:top w:val="none" w:sz="0" w:space="0" w:color="auto"/>
                                                                    <w:left w:val="none" w:sz="0" w:space="0" w:color="auto"/>
                                                                    <w:bottom w:val="none" w:sz="0" w:space="0" w:color="auto"/>
                                                                    <w:right w:val="none" w:sz="0" w:space="0" w:color="auto"/>
                                                                  </w:divBdr>
                                                                  <w:divsChild>
                                                                    <w:div w:id="909802160">
                                                                      <w:marLeft w:val="0"/>
                                                                      <w:marRight w:val="0"/>
                                                                      <w:marTop w:val="0"/>
                                                                      <w:marBottom w:val="0"/>
                                                                      <w:divBdr>
                                                                        <w:top w:val="none" w:sz="0" w:space="0" w:color="auto"/>
                                                                        <w:left w:val="none" w:sz="0" w:space="0" w:color="auto"/>
                                                                        <w:bottom w:val="none" w:sz="0" w:space="0" w:color="auto"/>
                                                                        <w:right w:val="none" w:sz="0" w:space="0" w:color="auto"/>
                                                                      </w:divBdr>
                                                                      <w:divsChild>
                                                                        <w:div w:id="540703844">
                                                                          <w:marLeft w:val="0"/>
                                                                          <w:marRight w:val="0"/>
                                                                          <w:marTop w:val="0"/>
                                                                          <w:marBottom w:val="0"/>
                                                                          <w:divBdr>
                                                                            <w:top w:val="none" w:sz="0" w:space="0" w:color="auto"/>
                                                                            <w:left w:val="none" w:sz="0" w:space="0" w:color="auto"/>
                                                                            <w:bottom w:val="none" w:sz="0" w:space="0" w:color="auto"/>
                                                                            <w:right w:val="none" w:sz="0" w:space="0" w:color="auto"/>
                                                                          </w:divBdr>
                                                                          <w:divsChild>
                                                                            <w:div w:id="557788411">
                                                                              <w:marLeft w:val="0"/>
                                                                              <w:marRight w:val="0"/>
                                                                              <w:marTop w:val="0"/>
                                                                              <w:marBottom w:val="0"/>
                                                                              <w:divBdr>
                                                                                <w:top w:val="none" w:sz="0" w:space="0" w:color="auto"/>
                                                                                <w:left w:val="none" w:sz="0" w:space="0" w:color="auto"/>
                                                                                <w:bottom w:val="none" w:sz="0" w:space="0" w:color="auto"/>
                                                                                <w:right w:val="none" w:sz="0" w:space="0" w:color="auto"/>
                                                                              </w:divBdr>
                                                                              <w:divsChild>
                                                                                <w:div w:id="125895044">
                                                                                  <w:marLeft w:val="0"/>
                                                                                  <w:marRight w:val="0"/>
                                                                                  <w:marTop w:val="0"/>
                                                                                  <w:marBottom w:val="0"/>
                                                                                  <w:divBdr>
                                                                                    <w:top w:val="none" w:sz="0" w:space="0" w:color="auto"/>
                                                                                    <w:left w:val="none" w:sz="0" w:space="0" w:color="auto"/>
                                                                                    <w:bottom w:val="none" w:sz="0" w:space="0" w:color="auto"/>
                                                                                    <w:right w:val="none" w:sz="0" w:space="0" w:color="auto"/>
                                                                                  </w:divBdr>
                                                                                  <w:divsChild>
                                                                                    <w:div w:id="365911580">
                                                                                      <w:marLeft w:val="0"/>
                                                                                      <w:marRight w:val="0"/>
                                                                                      <w:marTop w:val="0"/>
                                                                                      <w:marBottom w:val="0"/>
                                                                                      <w:divBdr>
                                                                                        <w:top w:val="none" w:sz="0" w:space="0" w:color="auto"/>
                                                                                        <w:left w:val="none" w:sz="0" w:space="0" w:color="auto"/>
                                                                                        <w:bottom w:val="none" w:sz="0" w:space="0" w:color="auto"/>
                                                                                        <w:right w:val="none" w:sz="0" w:space="0" w:color="auto"/>
                                                                                      </w:divBdr>
                                                                                      <w:divsChild>
                                                                                        <w:div w:id="219564528">
                                                                                          <w:marLeft w:val="0"/>
                                                                                          <w:marRight w:val="120"/>
                                                                                          <w:marTop w:val="0"/>
                                                                                          <w:marBottom w:val="150"/>
                                                                                          <w:divBdr>
                                                                                            <w:top w:val="single" w:sz="2" w:space="0" w:color="EFEFEF"/>
                                                                                            <w:left w:val="single" w:sz="6" w:space="0" w:color="EFEFEF"/>
                                                                                            <w:bottom w:val="single" w:sz="6" w:space="0" w:color="E2E2E2"/>
                                                                                            <w:right w:val="single" w:sz="6" w:space="0" w:color="EFEFEF"/>
                                                                                          </w:divBdr>
                                                                                          <w:divsChild>
                                                                                            <w:div w:id="1136216233">
                                                                                              <w:marLeft w:val="0"/>
                                                                                              <w:marRight w:val="0"/>
                                                                                              <w:marTop w:val="0"/>
                                                                                              <w:marBottom w:val="0"/>
                                                                                              <w:divBdr>
                                                                                                <w:top w:val="none" w:sz="0" w:space="0" w:color="auto"/>
                                                                                                <w:left w:val="none" w:sz="0" w:space="0" w:color="auto"/>
                                                                                                <w:bottom w:val="none" w:sz="0" w:space="0" w:color="auto"/>
                                                                                                <w:right w:val="none" w:sz="0" w:space="0" w:color="auto"/>
                                                                                              </w:divBdr>
                                                                                              <w:divsChild>
                                                                                                <w:div w:id="2130468295">
                                                                                                  <w:marLeft w:val="0"/>
                                                                                                  <w:marRight w:val="0"/>
                                                                                                  <w:marTop w:val="0"/>
                                                                                                  <w:marBottom w:val="0"/>
                                                                                                  <w:divBdr>
                                                                                                    <w:top w:val="none" w:sz="0" w:space="0" w:color="auto"/>
                                                                                                    <w:left w:val="none" w:sz="0" w:space="0" w:color="auto"/>
                                                                                                    <w:bottom w:val="none" w:sz="0" w:space="0" w:color="auto"/>
                                                                                                    <w:right w:val="none" w:sz="0" w:space="0" w:color="auto"/>
                                                                                                  </w:divBdr>
                                                                                                  <w:divsChild>
                                                                                                    <w:div w:id="870142892">
                                                                                                      <w:marLeft w:val="0"/>
                                                                                                      <w:marRight w:val="0"/>
                                                                                                      <w:marTop w:val="0"/>
                                                                                                      <w:marBottom w:val="0"/>
                                                                                                      <w:divBdr>
                                                                                                        <w:top w:val="none" w:sz="0" w:space="0" w:color="auto"/>
                                                                                                        <w:left w:val="none" w:sz="0" w:space="0" w:color="auto"/>
                                                                                                        <w:bottom w:val="none" w:sz="0" w:space="0" w:color="auto"/>
                                                                                                        <w:right w:val="none" w:sz="0" w:space="0" w:color="auto"/>
                                                                                                      </w:divBdr>
                                                                                                      <w:divsChild>
                                                                                                        <w:div w:id="748238936">
                                                                                                          <w:marLeft w:val="0"/>
                                                                                                          <w:marRight w:val="0"/>
                                                                                                          <w:marTop w:val="0"/>
                                                                                                          <w:marBottom w:val="0"/>
                                                                                                          <w:divBdr>
                                                                                                            <w:top w:val="none" w:sz="0" w:space="0" w:color="auto"/>
                                                                                                            <w:left w:val="none" w:sz="0" w:space="0" w:color="auto"/>
                                                                                                            <w:bottom w:val="none" w:sz="0" w:space="0" w:color="auto"/>
                                                                                                            <w:right w:val="none" w:sz="0" w:space="0" w:color="auto"/>
                                                                                                          </w:divBdr>
                                                                                                          <w:divsChild>
                                                                                                            <w:div w:id="1984501689">
                                                                                                              <w:marLeft w:val="0"/>
                                                                                                              <w:marRight w:val="0"/>
                                                                                                              <w:marTop w:val="0"/>
                                                                                                              <w:marBottom w:val="0"/>
                                                                                                              <w:divBdr>
                                                                                                                <w:top w:val="none" w:sz="0" w:space="0" w:color="auto"/>
                                                                                                                <w:left w:val="none" w:sz="0" w:space="0" w:color="auto"/>
                                                                                                                <w:bottom w:val="none" w:sz="0" w:space="0" w:color="auto"/>
                                                                                                                <w:right w:val="none" w:sz="0" w:space="0" w:color="auto"/>
                                                                                                              </w:divBdr>
                                                                                                              <w:divsChild>
                                                                                                                <w:div w:id="100880032">
                                                                                                                  <w:marLeft w:val="0"/>
                                                                                                                  <w:marRight w:val="0"/>
                                                                                                                  <w:marTop w:val="0"/>
                                                                                                                  <w:marBottom w:val="0"/>
                                                                                                                  <w:divBdr>
                                                                                                                    <w:top w:val="single" w:sz="2" w:space="4" w:color="D8D8D8"/>
                                                                                                                    <w:left w:val="single" w:sz="2" w:space="0" w:color="D8D8D8"/>
                                                                                                                    <w:bottom w:val="single" w:sz="2" w:space="4" w:color="D8D8D8"/>
                                                                                                                    <w:right w:val="single" w:sz="2" w:space="0" w:color="D8D8D8"/>
                                                                                                                  </w:divBdr>
                                                                                                                  <w:divsChild>
                                                                                                                    <w:div w:id="552042375">
                                                                                                                      <w:marLeft w:val="225"/>
                                                                                                                      <w:marRight w:val="225"/>
                                                                                                                      <w:marTop w:val="75"/>
                                                                                                                      <w:marBottom w:val="75"/>
                                                                                                                      <w:divBdr>
                                                                                                                        <w:top w:val="none" w:sz="0" w:space="0" w:color="auto"/>
                                                                                                                        <w:left w:val="none" w:sz="0" w:space="0" w:color="auto"/>
                                                                                                                        <w:bottom w:val="none" w:sz="0" w:space="0" w:color="auto"/>
                                                                                                                        <w:right w:val="none" w:sz="0" w:space="0" w:color="auto"/>
                                                                                                                      </w:divBdr>
                                                                                                                      <w:divsChild>
                                                                                                                        <w:div w:id="894048782">
                                                                                                                          <w:marLeft w:val="0"/>
                                                                                                                          <w:marRight w:val="0"/>
                                                                                                                          <w:marTop w:val="0"/>
                                                                                                                          <w:marBottom w:val="0"/>
                                                                                                                          <w:divBdr>
                                                                                                                            <w:top w:val="single" w:sz="6" w:space="0" w:color="auto"/>
                                                                                                                            <w:left w:val="single" w:sz="6" w:space="0" w:color="auto"/>
                                                                                                                            <w:bottom w:val="single" w:sz="6" w:space="0" w:color="auto"/>
                                                                                                                            <w:right w:val="single" w:sz="6" w:space="0" w:color="auto"/>
                                                                                                                          </w:divBdr>
                                                                                                                          <w:divsChild>
                                                                                                                            <w:div w:id="325400845">
                                                                                                                              <w:marLeft w:val="0"/>
                                                                                                                              <w:marRight w:val="0"/>
                                                                                                                              <w:marTop w:val="0"/>
                                                                                                                              <w:marBottom w:val="0"/>
                                                                                                                              <w:divBdr>
                                                                                                                                <w:top w:val="none" w:sz="0" w:space="0" w:color="auto"/>
                                                                                                                                <w:left w:val="none" w:sz="0" w:space="0" w:color="auto"/>
                                                                                                                                <w:bottom w:val="none" w:sz="0" w:space="0" w:color="auto"/>
                                                                                                                                <w:right w:val="none" w:sz="0" w:space="0" w:color="auto"/>
                                                                                                                              </w:divBdr>
                                                                                                                              <w:divsChild>
                                                                                                                                <w:div w:id="16527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3823667">
      <w:bodyDiv w:val="1"/>
      <w:marLeft w:val="0"/>
      <w:marRight w:val="0"/>
      <w:marTop w:val="0"/>
      <w:marBottom w:val="0"/>
      <w:divBdr>
        <w:top w:val="none" w:sz="0" w:space="0" w:color="auto"/>
        <w:left w:val="none" w:sz="0" w:space="0" w:color="auto"/>
        <w:bottom w:val="none" w:sz="0" w:space="0" w:color="auto"/>
        <w:right w:val="none" w:sz="0" w:space="0" w:color="auto"/>
      </w:divBdr>
    </w:div>
    <w:div w:id="255990068">
      <w:bodyDiv w:val="1"/>
      <w:marLeft w:val="0"/>
      <w:marRight w:val="0"/>
      <w:marTop w:val="0"/>
      <w:marBottom w:val="0"/>
      <w:divBdr>
        <w:top w:val="none" w:sz="0" w:space="0" w:color="auto"/>
        <w:left w:val="none" w:sz="0" w:space="0" w:color="auto"/>
        <w:bottom w:val="none" w:sz="0" w:space="0" w:color="auto"/>
        <w:right w:val="none" w:sz="0" w:space="0" w:color="auto"/>
      </w:divBdr>
      <w:divsChild>
        <w:div w:id="324868427">
          <w:marLeft w:val="0"/>
          <w:marRight w:val="0"/>
          <w:marTop w:val="0"/>
          <w:marBottom w:val="0"/>
          <w:divBdr>
            <w:top w:val="none" w:sz="0" w:space="0" w:color="auto"/>
            <w:left w:val="none" w:sz="0" w:space="0" w:color="auto"/>
            <w:bottom w:val="none" w:sz="0" w:space="0" w:color="auto"/>
            <w:right w:val="none" w:sz="0" w:space="0" w:color="auto"/>
          </w:divBdr>
          <w:divsChild>
            <w:div w:id="979117426">
              <w:marLeft w:val="0"/>
              <w:marRight w:val="0"/>
              <w:marTop w:val="0"/>
              <w:marBottom w:val="0"/>
              <w:divBdr>
                <w:top w:val="none" w:sz="0" w:space="0" w:color="auto"/>
                <w:left w:val="none" w:sz="0" w:space="0" w:color="auto"/>
                <w:bottom w:val="none" w:sz="0" w:space="0" w:color="auto"/>
                <w:right w:val="none" w:sz="0" w:space="0" w:color="auto"/>
              </w:divBdr>
              <w:divsChild>
                <w:div w:id="148867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7240">
          <w:marLeft w:val="0"/>
          <w:marRight w:val="0"/>
          <w:marTop w:val="0"/>
          <w:marBottom w:val="0"/>
          <w:divBdr>
            <w:top w:val="none" w:sz="0" w:space="0" w:color="auto"/>
            <w:left w:val="none" w:sz="0" w:space="0" w:color="auto"/>
            <w:bottom w:val="none" w:sz="0" w:space="0" w:color="auto"/>
            <w:right w:val="none" w:sz="0" w:space="0" w:color="auto"/>
          </w:divBdr>
          <w:divsChild>
            <w:div w:id="561789131">
              <w:marLeft w:val="0"/>
              <w:marRight w:val="0"/>
              <w:marTop w:val="0"/>
              <w:marBottom w:val="0"/>
              <w:divBdr>
                <w:top w:val="none" w:sz="0" w:space="0" w:color="auto"/>
                <w:left w:val="none" w:sz="0" w:space="0" w:color="auto"/>
                <w:bottom w:val="none" w:sz="0" w:space="0" w:color="auto"/>
                <w:right w:val="none" w:sz="0" w:space="0" w:color="auto"/>
              </w:divBdr>
              <w:divsChild>
                <w:div w:id="98993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3155">
          <w:marLeft w:val="0"/>
          <w:marRight w:val="0"/>
          <w:marTop w:val="0"/>
          <w:marBottom w:val="0"/>
          <w:divBdr>
            <w:top w:val="none" w:sz="0" w:space="0" w:color="auto"/>
            <w:left w:val="none" w:sz="0" w:space="0" w:color="auto"/>
            <w:bottom w:val="none" w:sz="0" w:space="0" w:color="auto"/>
            <w:right w:val="none" w:sz="0" w:space="0" w:color="auto"/>
          </w:divBdr>
          <w:divsChild>
            <w:div w:id="1559978914">
              <w:marLeft w:val="0"/>
              <w:marRight w:val="0"/>
              <w:marTop w:val="0"/>
              <w:marBottom w:val="0"/>
              <w:divBdr>
                <w:top w:val="none" w:sz="0" w:space="0" w:color="auto"/>
                <w:left w:val="none" w:sz="0" w:space="0" w:color="auto"/>
                <w:bottom w:val="none" w:sz="0" w:space="0" w:color="auto"/>
                <w:right w:val="none" w:sz="0" w:space="0" w:color="auto"/>
              </w:divBdr>
              <w:divsChild>
                <w:div w:id="162820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5172">
          <w:marLeft w:val="0"/>
          <w:marRight w:val="0"/>
          <w:marTop w:val="0"/>
          <w:marBottom w:val="0"/>
          <w:divBdr>
            <w:top w:val="none" w:sz="0" w:space="0" w:color="auto"/>
            <w:left w:val="none" w:sz="0" w:space="0" w:color="auto"/>
            <w:bottom w:val="none" w:sz="0" w:space="0" w:color="auto"/>
            <w:right w:val="none" w:sz="0" w:space="0" w:color="auto"/>
          </w:divBdr>
          <w:divsChild>
            <w:div w:id="439419101">
              <w:marLeft w:val="0"/>
              <w:marRight w:val="0"/>
              <w:marTop w:val="0"/>
              <w:marBottom w:val="0"/>
              <w:divBdr>
                <w:top w:val="none" w:sz="0" w:space="0" w:color="auto"/>
                <w:left w:val="none" w:sz="0" w:space="0" w:color="auto"/>
                <w:bottom w:val="none" w:sz="0" w:space="0" w:color="auto"/>
                <w:right w:val="none" w:sz="0" w:space="0" w:color="auto"/>
              </w:divBdr>
              <w:divsChild>
                <w:div w:id="135989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211495">
      <w:bodyDiv w:val="1"/>
      <w:marLeft w:val="0"/>
      <w:marRight w:val="0"/>
      <w:marTop w:val="0"/>
      <w:marBottom w:val="0"/>
      <w:divBdr>
        <w:top w:val="none" w:sz="0" w:space="0" w:color="auto"/>
        <w:left w:val="none" w:sz="0" w:space="0" w:color="auto"/>
        <w:bottom w:val="none" w:sz="0" w:space="0" w:color="auto"/>
        <w:right w:val="none" w:sz="0" w:space="0" w:color="auto"/>
      </w:divBdr>
    </w:div>
    <w:div w:id="257294394">
      <w:bodyDiv w:val="1"/>
      <w:marLeft w:val="0"/>
      <w:marRight w:val="0"/>
      <w:marTop w:val="0"/>
      <w:marBottom w:val="0"/>
      <w:divBdr>
        <w:top w:val="none" w:sz="0" w:space="0" w:color="auto"/>
        <w:left w:val="none" w:sz="0" w:space="0" w:color="auto"/>
        <w:bottom w:val="none" w:sz="0" w:space="0" w:color="auto"/>
        <w:right w:val="none" w:sz="0" w:space="0" w:color="auto"/>
      </w:divBdr>
    </w:div>
    <w:div w:id="257297845">
      <w:bodyDiv w:val="1"/>
      <w:marLeft w:val="0"/>
      <w:marRight w:val="0"/>
      <w:marTop w:val="0"/>
      <w:marBottom w:val="0"/>
      <w:divBdr>
        <w:top w:val="none" w:sz="0" w:space="0" w:color="auto"/>
        <w:left w:val="none" w:sz="0" w:space="0" w:color="auto"/>
        <w:bottom w:val="none" w:sz="0" w:space="0" w:color="auto"/>
        <w:right w:val="none" w:sz="0" w:space="0" w:color="auto"/>
      </w:divBdr>
    </w:div>
    <w:div w:id="258371952">
      <w:bodyDiv w:val="1"/>
      <w:marLeft w:val="0"/>
      <w:marRight w:val="0"/>
      <w:marTop w:val="0"/>
      <w:marBottom w:val="0"/>
      <w:divBdr>
        <w:top w:val="none" w:sz="0" w:space="0" w:color="auto"/>
        <w:left w:val="none" w:sz="0" w:space="0" w:color="auto"/>
        <w:bottom w:val="none" w:sz="0" w:space="0" w:color="auto"/>
        <w:right w:val="none" w:sz="0" w:space="0" w:color="auto"/>
      </w:divBdr>
      <w:divsChild>
        <w:div w:id="623317110">
          <w:marLeft w:val="0"/>
          <w:marRight w:val="0"/>
          <w:marTop w:val="0"/>
          <w:marBottom w:val="0"/>
          <w:divBdr>
            <w:top w:val="none" w:sz="0" w:space="0" w:color="auto"/>
            <w:left w:val="none" w:sz="0" w:space="0" w:color="auto"/>
            <w:bottom w:val="none" w:sz="0" w:space="0" w:color="auto"/>
            <w:right w:val="none" w:sz="0" w:space="0" w:color="auto"/>
          </w:divBdr>
        </w:div>
        <w:div w:id="1714377705">
          <w:marLeft w:val="0"/>
          <w:marRight w:val="0"/>
          <w:marTop w:val="0"/>
          <w:marBottom w:val="0"/>
          <w:divBdr>
            <w:top w:val="none" w:sz="0" w:space="0" w:color="auto"/>
            <w:left w:val="none" w:sz="0" w:space="0" w:color="auto"/>
            <w:bottom w:val="none" w:sz="0" w:space="0" w:color="auto"/>
            <w:right w:val="none" w:sz="0" w:space="0" w:color="auto"/>
          </w:divBdr>
        </w:div>
        <w:div w:id="2112046819">
          <w:marLeft w:val="0"/>
          <w:marRight w:val="0"/>
          <w:marTop w:val="0"/>
          <w:marBottom w:val="0"/>
          <w:divBdr>
            <w:top w:val="none" w:sz="0" w:space="0" w:color="auto"/>
            <w:left w:val="none" w:sz="0" w:space="0" w:color="auto"/>
            <w:bottom w:val="none" w:sz="0" w:space="0" w:color="auto"/>
            <w:right w:val="none" w:sz="0" w:space="0" w:color="auto"/>
          </w:divBdr>
        </w:div>
      </w:divsChild>
    </w:div>
    <w:div w:id="258830322">
      <w:bodyDiv w:val="1"/>
      <w:marLeft w:val="0"/>
      <w:marRight w:val="0"/>
      <w:marTop w:val="0"/>
      <w:marBottom w:val="0"/>
      <w:divBdr>
        <w:top w:val="none" w:sz="0" w:space="0" w:color="auto"/>
        <w:left w:val="none" w:sz="0" w:space="0" w:color="auto"/>
        <w:bottom w:val="none" w:sz="0" w:space="0" w:color="auto"/>
        <w:right w:val="none" w:sz="0" w:space="0" w:color="auto"/>
      </w:divBdr>
      <w:divsChild>
        <w:div w:id="72314628">
          <w:marLeft w:val="0"/>
          <w:marRight w:val="0"/>
          <w:marTop w:val="0"/>
          <w:marBottom w:val="0"/>
          <w:divBdr>
            <w:top w:val="none" w:sz="0" w:space="0" w:color="auto"/>
            <w:left w:val="none" w:sz="0" w:space="0" w:color="auto"/>
            <w:bottom w:val="none" w:sz="0" w:space="0" w:color="auto"/>
            <w:right w:val="none" w:sz="0" w:space="0" w:color="auto"/>
          </w:divBdr>
          <w:divsChild>
            <w:div w:id="436095348">
              <w:marLeft w:val="0"/>
              <w:marRight w:val="0"/>
              <w:marTop w:val="0"/>
              <w:marBottom w:val="0"/>
              <w:divBdr>
                <w:top w:val="none" w:sz="0" w:space="0" w:color="auto"/>
                <w:left w:val="none" w:sz="0" w:space="0" w:color="auto"/>
                <w:bottom w:val="none" w:sz="0" w:space="0" w:color="auto"/>
                <w:right w:val="none" w:sz="0" w:space="0" w:color="auto"/>
              </w:divBdr>
              <w:divsChild>
                <w:div w:id="1797790456">
                  <w:marLeft w:val="0"/>
                  <w:marRight w:val="0"/>
                  <w:marTop w:val="0"/>
                  <w:marBottom w:val="0"/>
                  <w:divBdr>
                    <w:top w:val="none" w:sz="0" w:space="0" w:color="auto"/>
                    <w:left w:val="none" w:sz="0" w:space="0" w:color="auto"/>
                    <w:bottom w:val="none" w:sz="0" w:space="0" w:color="auto"/>
                    <w:right w:val="none" w:sz="0" w:space="0" w:color="auto"/>
                  </w:divBdr>
                  <w:divsChild>
                    <w:div w:id="1061707735">
                      <w:marLeft w:val="0"/>
                      <w:marRight w:val="0"/>
                      <w:marTop w:val="0"/>
                      <w:marBottom w:val="0"/>
                      <w:divBdr>
                        <w:top w:val="none" w:sz="0" w:space="0" w:color="auto"/>
                        <w:left w:val="none" w:sz="0" w:space="0" w:color="auto"/>
                        <w:bottom w:val="none" w:sz="0" w:space="0" w:color="auto"/>
                        <w:right w:val="none" w:sz="0" w:space="0" w:color="auto"/>
                      </w:divBdr>
                      <w:divsChild>
                        <w:div w:id="903834596">
                          <w:marLeft w:val="0"/>
                          <w:marRight w:val="0"/>
                          <w:marTop w:val="0"/>
                          <w:marBottom w:val="0"/>
                          <w:divBdr>
                            <w:top w:val="none" w:sz="0" w:space="0" w:color="auto"/>
                            <w:left w:val="none" w:sz="0" w:space="0" w:color="auto"/>
                            <w:bottom w:val="none" w:sz="0" w:space="0" w:color="auto"/>
                            <w:right w:val="none" w:sz="0" w:space="0" w:color="auto"/>
                          </w:divBdr>
                          <w:divsChild>
                            <w:div w:id="1321690027">
                              <w:marLeft w:val="0"/>
                              <w:marRight w:val="0"/>
                              <w:marTop w:val="0"/>
                              <w:marBottom w:val="0"/>
                              <w:divBdr>
                                <w:top w:val="none" w:sz="0" w:space="0" w:color="auto"/>
                                <w:left w:val="none" w:sz="0" w:space="0" w:color="auto"/>
                                <w:bottom w:val="none" w:sz="0" w:space="0" w:color="auto"/>
                                <w:right w:val="none" w:sz="0" w:space="0" w:color="auto"/>
                              </w:divBdr>
                              <w:divsChild>
                                <w:div w:id="2132480026">
                                  <w:marLeft w:val="0"/>
                                  <w:marRight w:val="0"/>
                                  <w:marTop w:val="0"/>
                                  <w:marBottom w:val="0"/>
                                  <w:divBdr>
                                    <w:top w:val="none" w:sz="0" w:space="0" w:color="auto"/>
                                    <w:left w:val="none" w:sz="0" w:space="0" w:color="auto"/>
                                    <w:bottom w:val="none" w:sz="0" w:space="0" w:color="auto"/>
                                    <w:right w:val="none" w:sz="0" w:space="0" w:color="auto"/>
                                  </w:divBdr>
                                  <w:divsChild>
                                    <w:div w:id="423654528">
                                      <w:marLeft w:val="0"/>
                                      <w:marRight w:val="0"/>
                                      <w:marTop w:val="0"/>
                                      <w:marBottom w:val="0"/>
                                      <w:divBdr>
                                        <w:top w:val="none" w:sz="0" w:space="0" w:color="auto"/>
                                        <w:left w:val="none" w:sz="0" w:space="0" w:color="auto"/>
                                        <w:bottom w:val="none" w:sz="0" w:space="0" w:color="auto"/>
                                        <w:right w:val="none" w:sz="0" w:space="0" w:color="auto"/>
                                      </w:divBdr>
                                      <w:divsChild>
                                        <w:div w:id="825173469">
                                          <w:marLeft w:val="0"/>
                                          <w:marRight w:val="0"/>
                                          <w:marTop w:val="0"/>
                                          <w:marBottom w:val="0"/>
                                          <w:divBdr>
                                            <w:top w:val="none" w:sz="0" w:space="0" w:color="auto"/>
                                            <w:left w:val="none" w:sz="0" w:space="0" w:color="auto"/>
                                            <w:bottom w:val="none" w:sz="0" w:space="0" w:color="auto"/>
                                            <w:right w:val="none" w:sz="0" w:space="0" w:color="auto"/>
                                          </w:divBdr>
                                          <w:divsChild>
                                            <w:div w:id="510412639">
                                              <w:marLeft w:val="0"/>
                                              <w:marRight w:val="0"/>
                                              <w:marTop w:val="0"/>
                                              <w:marBottom w:val="0"/>
                                              <w:divBdr>
                                                <w:top w:val="none" w:sz="0" w:space="0" w:color="auto"/>
                                                <w:left w:val="none" w:sz="0" w:space="0" w:color="auto"/>
                                                <w:bottom w:val="none" w:sz="0" w:space="0" w:color="auto"/>
                                                <w:right w:val="none" w:sz="0" w:space="0" w:color="auto"/>
                                              </w:divBdr>
                                              <w:divsChild>
                                                <w:div w:id="1611543139">
                                                  <w:marLeft w:val="0"/>
                                                  <w:marRight w:val="0"/>
                                                  <w:marTop w:val="0"/>
                                                  <w:marBottom w:val="0"/>
                                                  <w:divBdr>
                                                    <w:top w:val="single" w:sz="12" w:space="2" w:color="FFFFCC"/>
                                                    <w:left w:val="single" w:sz="12" w:space="2" w:color="FFFFCC"/>
                                                    <w:bottom w:val="single" w:sz="12" w:space="2" w:color="FFFFCC"/>
                                                    <w:right w:val="single" w:sz="12" w:space="0" w:color="FFFFCC"/>
                                                  </w:divBdr>
                                                  <w:divsChild>
                                                    <w:div w:id="592670223">
                                                      <w:marLeft w:val="0"/>
                                                      <w:marRight w:val="0"/>
                                                      <w:marTop w:val="0"/>
                                                      <w:marBottom w:val="0"/>
                                                      <w:divBdr>
                                                        <w:top w:val="none" w:sz="0" w:space="0" w:color="auto"/>
                                                        <w:left w:val="none" w:sz="0" w:space="0" w:color="auto"/>
                                                        <w:bottom w:val="none" w:sz="0" w:space="0" w:color="auto"/>
                                                        <w:right w:val="none" w:sz="0" w:space="0" w:color="auto"/>
                                                      </w:divBdr>
                                                      <w:divsChild>
                                                        <w:div w:id="2027751072">
                                                          <w:marLeft w:val="0"/>
                                                          <w:marRight w:val="0"/>
                                                          <w:marTop w:val="0"/>
                                                          <w:marBottom w:val="0"/>
                                                          <w:divBdr>
                                                            <w:top w:val="none" w:sz="0" w:space="0" w:color="auto"/>
                                                            <w:left w:val="none" w:sz="0" w:space="0" w:color="auto"/>
                                                            <w:bottom w:val="none" w:sz="0" w:space="0" w:color="auto"/>
                                                            <w:right w:val="none" w:sz="0" w:space="0" w:color="auto"/>
                                                          </w:divBdr>
                                                          <w:divsChild>
                                                            <w:div w:id="823280524">
                                                              <w:marLeft w:val="0"/>
                                                              <w:marRight w:val="0"/>
                                                              <w:marTop w:val="0"/>
                                                              <w:marBottom w:val="0"/>
                                                              <w:divBdr>
                                                                <w:top w:val="none" w:sz="0" w:space="0" w:color="auto"/>
                                                                <w:left w:val="none" w:sz="0" w:space="0" w:color="auto"/>
                                                                <w:bottom w:val="none" w:sz="0" w:space="0" w:color="auto"/>
                                                                <w:right w:val="none" w:sz="0" w:space="0" w:color="auto"/>
                                                              </w:divBdr>
                                                              <w:divsChild>
                                                                <w:div w:id="205065218">
                                                                  <w:marLeft w:val="0"/>
                                                                  <w:marRight w:val="0"/>
                                                                  <w:marTop w:val="0"/>
                                                                  <w:marBottom w:val="0"/>
                                                                  <w:divBdr>
                                                                    <w:top w:val="none" w:sz="0" w:space="0" w:color="auto"/>
                                                                    <w:left w:val="none" w:sz="0" w:space="0" w:color="auto"/>
                                                                    <w:bottom w:val="none" w:sz="0" w:space="0" w:color="auto"/>
                                                                    <w:right w:val="none" w:sz="0" w:space="0" w:color="auto"/>
                                                                  </w:divBdr>
                                                                  <w:divsChild>
                                                                    <w:div w:id="910964490">
                                                                      <w:marLeft w:val="0"/>
                                                                      <w:marRight w:val="0"/>
                                                                      <w:marTop w:val="0"/>
                                                                      <w:marBottom w:val="0"/>
                                                                      <w:divBdr>
                                                                        <w:top w:val="none" w:sz="0" w:space="0" w:color="auto"/>
                                                                        <w:left w:val="none" w:sz="0" w:space="0" w:color="auto"/>
                                                                        <w:bottom w:val="none" w:sz="0" w:space="0" w:color="auto"/>
                                                                        <w:right w:val="none" w:sz="0" w:space="0" w:color="auto"/>
                                                                      </w:divBdr>
                                                                      <w:divsChild>
                                                                        <w:div w:id="384379090">
                                                                          <w:marLeft w:val="0"/>
                                                                          <w:marRight w:val="0"/>
                                                                          <w:marTop w:val="0"/>
                                                                          <w:marBottom w:val="0"/>
                                                                          <w:divBdr>
                                                                            <w:top w:val="none" w:sz="0" w:space="0" w:color="auto"/>
                                                                            <w:left w:val="none" w:sz="0" w:space="0" w:color="auto"/>
                                                                            <w:bottom w:val="none" w:sz="0" w:space="0" w:color="auto"/>
                                                                            <w:right w:val="none" w:sz="0" w:space="0" w:color="auto"/>
                                                                          </w:divBdr>
                                                                          <w:divsChild>
                                                                            <w:div w:id="447940639">
                                                                              <w:marLeft w:val="0"/>
                                                                              <w:marRight w:val="0"/>
                                                                              <w:marTop w:val="0"/>
                                                                              <w:marBottom w:val="0"/>
                                                                              <w:divBdr>
                                                                                <w:top w:val="none" w:sz="0" w:space="0" w:color="auto"/>
                                                                                <w:left w:val="none" w:sz="0" w:space="0" w:color="auto"/>
                                                                                <w:bottom w:val="none" w:sz="0" w:space="0" w:color="auto"/>
                                                                                <w:right w:val="none" w:sz="0" w:space="0" w:color="auto"/>
                                                                              </w:divBdr>
                                                                              <w:divsChild>
                                                                                <w:div w:id="792483103">
                                                                                  <w:marLeft w:val="0"/>
                                                                                  <w:marRight w:val="0"/>
                                                                                  <w:marTop w:val="0"/>
                                                                                  <w:marBottom w:val="0"/>
                                                                                  <w:divBdr>
                                                                                    <w:top w:val="none" w:sz="0" w:space="0" w:color="auto"/>
                                                                                    <w:left w:val="none" w:sz="0" w:space="0" w:color="auto"/>
                                                                                    <w:bottom w:val="none" w:sz="0" w:space="0" w:color="auto"/>
                                                                                    <w:right w:val="none" w:sz="0" w:space="0" w:color="auto"/>
                                                                                  </w:divBdr>
                                                                                  <w:divsChild>
                                                                                    <w:div w:id="246886932">
                                                                                      <w:marLeft w:val="0"/>
                                                                                      <w:marRight w:val="0"/>
                                                                                      <w:marTop w:val="0"/>
                                                                                      <w:marBottom w:val="0"/>
                                                                                      <w:divBdr>
                                                                                        <w:top w:val="none" w:sz="0" w:space="0" w:color="auto"/>
                                                                                        <w:left w:val="none" w:sz="0" w:space="0" w:color="auto"/>
                                                                                        <w:bottom w:val="none" w:sz="0" w:space="0" w:color="auto"/>
                                                                                        <w:right w:val="none" w:sz="0" w:space="0" w:color="auto"/>
                                                                                      </w:divBdr>
                                                                                      <w:divsChild>
                                                                                        <w:div w:id="337001566">
                                                                                          <w:marLeft w:val="0"/>
                                                                                          <w:marRight w:val="0"/>
                                                                                          <w:marTop w:val="0"/>
                                                                                          <w:marBottom w:val="0"/>
                                                                                          <w:divBdr>
                                                                                            <w:top w:val="none" w:sz="0" w:space="0" w:color="auto"/>
                                                                                            <w:left w:val="none" w:sz="0" w:space="0" w:color="auto"/>
                                                                                            <w:bottom w:val="none" w:sz="0" w:space="0" w:color="auto"/>
                                                                                            <w:right w:val="none" w:sz="0" w:space="0" w:color="auto"/>
                                                                                          </w:divBdr>
                                                                                          <w:divsChild>
                                                                                            <w:div w:id="1008215613">
                                                                                              <w:marLeft w:val="0"/>
                                                                                              <w:marRight w:val="120"/>
                                                                                              <w:marTop w:val="0"/>
                                                                                              <w:marBottom w:val="150"/>
                                                                                              <w:divBdr>
                                                                                                <w:top w:val="single" w:sz="2" w:space="0" w:color="EFEFEF"/>
                                                                                                <w:left w:val="single" w:sz="6" w:space="0" w:color="EFEFEF"/>
                                                                                                <w:bottom w:val="single" w:sz="6" w:space="0" w:color="E2E2E2"/>
                                                                                                <w:right w:val="single" w:sz="6" w:space="0" w:color="EFEFEF"/>
                                                                                              </w:divBdr>
                                                                                              <w:divsChild>
                                                                                                <w:div w:id="192617092">
                                                                                                  <w:marLeft w:val="0"/>
                                                                                                  <w:marRight w:val="0"/>
                                                                                                  <w:marTop w:val="0"/>
                                                                                                  <w:marBottom w:val="0"/>
                                                                                                  <w:divBdr>
                                                                                                    <w:top w:val="none" w:sz="0" w:space="0" w:color="auto"/>
                                                                                                    <w:left w:val="none" w:sz="0" w:space="0" w:color="auto"/>
                                                                                                    <w:bottom w:val="none" w:sz="0" w:space="0" w:color="auto"/>
                                                                                                    <w:right w:val="none" w:sz="0" w:space="0" w:color="auto"/>
                                                                                                  </w:divBdr>
                                                                                                  <w:divsChild>
                                                                                                    <w:div w:id="863400034">
                                                                                                      <w:marLeft w:val="0"/>
                                                                                                      <w:marRight w:val="0"/>
                                                                                                      <w:marTop w:val="0"/>
                                                                                                      <w:marBottom w:val="0"/>
                                                                                                      <w:divBdr>
                                                                                                        <w:top w:val="none" w:sz="0" w:space="0" w:color="auto"/>
                                                                                                        <w:left w:val="none" w:sz="0" w:space="0" w:color="auto"/>
                                                                                                        <w:bottom w:val="none" w:sz="0" w:space="0" w:color="auto"/>
                                                                                                        <w:right w:val="none" w:sz="0" w:space="0" w:color="auto"/>
                                                                                                      </w:divBdr>
                                                                                                      <w:divsChild>
                                                                                                        <w:div w:id="651065557">
                                                                                                          <w:marLeft w:val="0"/>
                                                                                                          <w:marRight w:val="0"/>
                                                                                                          <w:marTop w:val="0"/>
                                                                                                          <w:marBottom w:val="0"/>
                                                                                                          <w:divBdr>
                                                                                                            <w:top w:val="none" w:sz="0" w:space="0" w:color="auto"/>
                                                                                                            <w:left w:val="none" w:sz="0" w:space="0" w:color="auto"/>
                                                                                                            <w:bottom w:val="none" w:sz="0" w:space="0" w:color="auto"/>
                                                                                                            <w:right w:val="none" w:sz="0" w:space="0" w:color="auto"/>
                                                                                                          </w:divBdr>
                                                                                                          <w:divsChild>
                                                                                                            <w:div w:id="1705787184">
                                                                                                              <w:marLeft w:val="0"/>
                                                                                                              <w:marRight w:val="0"/>
                                                                                                              <w:marTop w:val="0"/>
                                                                                                              <w:marBottom w:val="0"/>
                                                                                                              <w:divBdr>
                                                                                                                <w:top w:val="none" w:sz="0" w:space="0" w:color="auto"/>
                                                                                                                <w:left w:val="none" w:sz="0" w:space="0" w:color="auto"/>
                                                                                                                <w:bottom w:val="none" w:sz="0" w:space="0" w:color="auto"/>
                                                                                                                <w:right w:val="none" w:sz="0" w:space="0" w:color="auto"/>
                                                                                                              </w:divBdr>
                                                                                                              <w:divsChild>
                                                                                                                <w:div w:id="2076314184">
                                                                                                                  <w:marLeft w:val="0"/>
                                                                                                                  <w:marRight w:val="0"/>
                                                                                                                  <w:marTop w:val="0"/>
                                                                                                                  <w:marBottom w:val="0"/>
                                                                                                                  <w:divBdr>
                                                                                                                    <w:top w:val="single" w:sz="2" w:space="4" w:color="D8D8D8"/>
                                                                                                                    <w:left w:val="single" w:sz="2" w:space="0" w:color="D8D8D8"/>
                                                                                                                    <w:bottom w:val="single" w:sz="2" w:space="4" w:color="D8D8D8"/>
                                                                                                                    <w:right w:val="single" w:sz="2" w:space="0" w:color="D8D8D8"/>
                                                                                                                  </w:divBdr>
                                                                                                                  <w:divsChild>
                                                                                                                    <w:div w:id="298268255">
                                                                                                                      <w:marLeft w:val="225"/>
                                                                                                                      <w:marRight w:val="225"/>
                                                                                                                      <w:marTop w:val="75"/>
                                                                                                                      <w:marBottom w:val="75"/>
                                                                                                                      <w:divBdr>
                                                                                                                        <w:top w:val="none" w:sz="0" w:space="0" w:color="auto"/>
                                                                                                                        <w:left w:val="none" w:sz="0" w:space="0" w:color="auto"/>
                                                                                                                        <w:bottom w:val="none" w:sz="0" w:space="0" w:color="auto"/>
                                                                                                                        <w:right w:val="none" w:sz="0" w:space="0" w:color="auto"/>
                                                                                                                      </w:divBdr>
                                                                                                                      <w:divsChild>
                                                                                                                        <w:div w:id="1920820211">
                                                                                                                          <w:marLeft w:val="0"/>
                                                                                                                          <w:marRight w:val="0"/>
                                                                                                                          <w:marTop w:val="0"/>
                                                                                                                          <w:marBottom w:val="0"/>
                                                                                                                          <w:divBdr>
                                                                                                                            <w:top w:val="single" w:sz="6" w:space="0" w:color="auto"/>
                                                                                                                            <w:left w:val="single" w:sz="6" w:space="0" w:color="auto"/>
                                                                                                                            <w:bottom w:val="single" w:sz="6" w:space="0" w:color="auto"/>
                                                                                                                            <w:right w:val="single" w:sz="6" w:space="0" w:color="auto"/>
                                                                                                                          </w:divBdr>
                                                                                                                          <w:divsChild>
                                                                                                                            <w:div w:id="1593859375">
                                                                                                                              <w:marLeft w:val="0"/>
                                                                                                                              <w:marRight w:val="0"/>
                                                                                                                              <w:marTop w:val="0"/>
                                                                                                                              <w:marBottom w:val="0"/>
                                                                                                                              <w:divBdr>
                                                                                                                                <w:top w:val="none" w:sz="0" w:space="0" w:color="auto"/>
                                                                                                                                <w:left w:val="none" w:sz="0" w:space="0" w:color="auto"/>
                                                                                                                                <w:bottom w:val="none" w:sz="0" w:space="0" w:color="auto"/>
                                                                                                                                <w:right w:val="none" w:sz="0" w:space="0" w:color="auto"/>
                                                                                                                              </w:divBdr>
                                                                                                                              <w:divsChild>
                                                                                                                                <w:div w:id="530653742">
                                                                                                                                  <w:marLeft w:val="0"/>
                                                                                                                                  <w:marRight w:val="0"/>
                                                                                                                                  <w:marTop w:val="0"/>
                                                                                                                                  <w:marBottom w:val="0"/>
                                                                                                                                  <w:divBdr>
                                                                                                                                    <w:top w:val="none" w:sz="0" w:space="0" w:color="auto"/>
                                                                                                                                    <w:left w:val="none" w:sz="0" w:space="0" w:color="auto"/>
                                                                                                                                    <w:bottom w:val="none" w:sz="0" w:space="0" w:color="auto"/>
                                                                                                                                    <w:right w:val="none" w:sz="0" w:space="0" w:color="auto"/>
                                                                                                                                  </w:divBdr>
                                                                                                                                  <w:divsChild>
                                                                                                                                    <w:div w:id="607547204">
                                                                                                                                      <w:marLeft w:val="0"/>
                                                                                                                                      <w:marRight w:val="0"/>
                                                                                                                                      <w:marTop w:val="0"/>
                                                                                                                                      <w:marBottom w:val="0"/>
                                                                                                                                      <w:divBdr>
                                                                                                                                        <w:top w:val="none" w:sz="0" w:space="0" w:color="auto"/>
                                                                                                                                        <w:left w:val="none" w:sz="0" w:space="0" w:color="auto"/>
                                                                                                                                        <w:bottom w:val="none" w:sz="0" w:space="0" w:color="auto"/>
                                                                                                                                        <w:right w:val="none" w:sz="0" w:space="0" w:color="auto"/>
                                                                                                                                      </w:divBdr>
                                                                                                                                      <w:divsChild>
                                                                                                                                        <w:div w:id="2110271679">
                                                                                                                                          <w:marLeft w:val="0"/>
                                                                                                                                          <w:marRight w:val="0"/>
                                                                                                                                          <w:marTop w:val="0"/>
                                                                                                                                          <w:marBottom w:val="0"/>
                                                                                                                                          <w:divBdr>
                                                                                                                                            <w:top w:val="none" w:sz="0" w:space="0" w:color="auto"/>
                                                                                                                                            <w:left w:val="none" w:sz="0" w:space="0" w:color="auto"/>
                                                                                                                                            <w:bottom w:val="none" w:sz="0" w:space="0" w:color="auto"/>
                                                                                                                                            <w:right w:val="none" w:sz="0" w:space="0" w:color="auto"/>
                                                                                                                                          </w:divBdr>
                                                                                                                                          <w:divsChild>
                                                                                                                                            <w:div w:id="1130126122">
                                                                                                                                              <w:marLeft w:val="0"/>
                                                                                                                                              <w:marRight w:val="0"/>
                                                                                                                                              <w:marTop w:val="0"/>
                                                                                                                                              <w:marBottom w:val="0"/>
                                                                                                                                              <w:divBdr>
                                                                                                                                                <w:top w:val="none" w:sz="0" w:space="0" w:color="auto"/>
                                                                                                                                                <w:left w:val="none" w:sz="0" w:space="0" w:color="auto"/>
                                                                                                                                                <w:bottom w:val="none" w:sz="0" w:space="0" w:color="auto"/>
                                                                                                                                                <w:right w:val="none" w:sz="0" w:space="0" w:color="auto"/>
                                                                                                                                              </w:divBdr>
                                                                                                                                              <w:divsChild>
                                                                                                                                                <w:div w:id="17350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9682927">
      <w:bodyDiv w:val="1"/>
      <w:marLeft w:val="0"/>
      <w:marRight w:val="0"/>
      <w:marTop w:val="0"/>
      <w:marBottom w:val="0"/>
      <w:divBdr>
        <w:top w:val="none" w:sz="0" w:space="0" w:color="auto"/>
        <w:left w:val="none" w:sz="0" w:space="0" w:color="auto"/>
        <w:bottom w:val="none" w:sz="0" w:space="0" w:color="auto"/>
        <w:right w:val="none" w:sz="0" w:space="0" w:color="auto"/>
      </w:divBdr>
    </w:div>
    <w:div w:id="260912614">
      <w:bodyDiv w:val="1"/>
      <w:marLeft w:val="0"/>
      <w:marRight w:val="0"/>
      <w:marTop w:val="0"/>
      <w:marBottom w:val="0"/>
      <w:divBdr>
        <w:top w:val="none" w:sz="0" w:space="0" w:color="auto"/>
        <w:left w:val="none" w:sz="0" w:space="0" w:color="auto"/>
        <w:bottom w:val="none" w:sz="0" w:space="0" w:color="auto"/>
        <w:right w:val="none" w:sz="0" w:space="0" w:color="auto"/>
      </w:divBdr>
      <w:divsChild>
        <w:div w:id="972831565">
          <w:marLeft w:val="0"/>
          <w:marRight w:val="0"/>
          <w:marTop w:val="0"/>
          <w:marBottom w:val="0"/>
          <w:divBdr>
            <w:top w:val="none" w:sz="0" w:space="0" w:color="auto"/>
            <w:left w:val="none" w:sz="0" w:space="0" w:color="auto"/>
            <w:bottom w:val="none" w:sz="0" w:space="0" w:color="auto"/>
            <w:right w:val="none" w:sz="0" w:space="0" w:color="auto"/>
          </w:divBdr>
        </w:div>
        <w:div w:id="1155880524">
          <w:marLeft w:val="0"/>
          <w:marRight w:val="0"/>
          <w:marTop w:val="0"/>
          <w:marBottom w:val="0"/>
          <w:divBdr>
            <w:top w:val="none" w:sz="0" w:space="0" w:color="auto"/>
            <w:left w:val="none" w:sz="0" w:space="0" w:color="auto"/>
            <w:bottom w:val="none" w:sz="0" w:space="0" w:color="auto"/>
            <w:right w:val="none" w:sz="0" w:space="0" w:color="auto"/>
          </w:divBdr>
        </w:div>
        <w:div w:id="1348672512">
          <w:marLeft w:val="0"/>
          <w:marRight w:val="0"/>
          <w:marTop w:val="0"/>
          <w:marBottom w:val="0"/>
          <w:divBdr>
            <w:top w:val="none" w:sz="0" w:space="0" w:color="auto"/>
            <w:left w:val="none" w:sz="0" w:space="0" w:color="auto"/>
            <w:bottom w:val="none" w:sz="0" w:space="0" w:color="auto"/>
            <w:right w:val="none" w:sz="0" w:space="0" w:color="auto"/>
          </w:divBdr>
        </w:div>
      </w:divsChild>
    </w:div>
    <w:div w:id="261572488">
      <w:bodyDiv w:val="1"/>
      <w:marLeft w:val="0"/>
      <w:marRight w:val="0"/>
      <w:marTop w:val="0"/>
      <w:marBottom w:val="0"/>
      <w:divBdr>
        <w:top w:val="none" w:sz="0" w:space="0" w:color="auto"/>
        <w:left w:val="none" w:sz="0" w:space="0" w:color="auto"/>
        <w:bottom w:val="none" w:sz="0" w:space="0" w:color="auto"/>
        <w:right w:val="none" w:sz="0" w:space="0" w:color="auto"/>
      </w:divBdr>
    </w:div>
    <w:div w:id="261884947">
      <w:bodyDiv w:val="1"/>
      <w:marLeft w:val="0"/>
      <w:marRight w:val="0"/>
      <w:marTop w:val="0"/>
      <w:marBottom w:val="0"/>
      <w:divBdr>
        <w:top w:val="none" w:sz="0" w:space="0" w:color="auto"/>
        <w:left w:val="none" w:sz="0" w:space="0" w:color="auto"/>
        <w:bottom w:val="none" w:sz="0" w:space="0" w:color="auto"/>
        <w:right w:val="none" w:sz="0" w:space="0" w:color="auto"/>
      </w:divBdr>
    </w:div>
    <w:div w:id="262156903">
      <w:bodyDiv w:val="1"/>
      <w:marLeft w:val="0"/>
      <w:marRight w:val="0"/>
      <w:marTop w:val="0"/>
      <w:marBottom w:val="0"/>
      <w:divBdr>
        <w:top w:val="none" w:sz="0" w:space="0" w:color="auto"/>
        <w:left w:val="none" w:sz="0" w:space="0" w:color="auto"/>
        <w:bottom w:val="none" w:sz="0" w:space="0" w:color="auto"/>
        <w:right w:val="none" w:sz="0" w:space="0" w:color="auto"/>
      </w:divBdr>
    </w:div>
    <w:div w:id="262305413">
      <w:bodyDiv w:val="1"/>
      <w:marLeft w:val="0"/>
      <w:marRight w:val="0"/>
      <w:marTop w:val="0"/>
      <w:marBottom w:val="0"/>
      <w:divBdr>
        <w:top w:val="none" w:sz="0" w:space="0" w:color="auto"/>
        <w:left w:val="none" w:sz="0" w:space="0" w:color="auto"/>
        <w:bottom w:val="none" w:sz="0" w:space="0" w:color="auto"/>
        <w:right w:val="none" w:sz="0" w:space="0" w:color="auto"/>
      </w:divBdr>
    </w:div>
    <w:div w:id="264845183">
      <w:bodyDiv w:val="1"/>
      <w:marLeft w:val="0"/>
      <w:marRight w:val="0"/>
      <w:marTop w:val="0"/>
      <w:marBottom w:val="0"/>
      <w:divBdr>
        <w:top w:val="none" w:sz="0" w:space="0" w:color="auto"/>
        <w:left w:val="none" w:sz="0" w:space="0" w:color="auto"/>
        <w:bottom w:val="none" w:sz="0" w:space="0" w:color="auto"/>
        <w:right w:val="none" w:sz="0" w:space="0" w:color="auto"/>
      </w:divBdr>
      <w:divsChild>
        <w:div w:id="144014512">
          <w:marLeft w:val="0"/>
          <w:marRight w:val="0"/>
          <w:marTop w:val="0"/>
          <w:marBottom w:val="0"/>
          <w:divBdr>
            <w:top w:val="none" w:sz="0" w:space="0" w:color="auto"/>
            <w:left w:val="none" w:sz="0" w:space="0" w:color="auto"/>
            <w:bottom w:val="none" w:sz="0" w:space="0" w:color="auto"/>
            <w:right w:val="none" w:sz="0" w:space="0" w:color="auto"/>
          </w:divBdr>
        </w:div>
        <w:div w:id="1255477006">
          <w:marLeft w:val="0"/>
          <w:marRight w:val="0"/>
          <w:marTop w:val="0"/>
          <w:marBottom w:val="0"/>
          <w:divBdr>
            <w:top w:val="none" w:sz="0" w:space="0" w:color="auto"/>
            <w:left w:val="none" w:sz="0" w:space="0" w:color="auto"/>
            <w:bottom w:val="none" w:sz="0" w:space="0" w:color="auto"/>
            <w:right w:val="none" w:sz="0" w:space="0" w:color="auto"/>
          </w:divBdr>
          <w:divsChild>
            <w:div w:id="561715040">
              <w:marLeft w:val="0"/>
              <w:marRight w:val="0"/>
              <w:marTop w:val="0"/>
              <w:marBottom w:val="0"/>
              <w:divBdr>
                <w:top w:val="none" w:sz="0" w:space="0" w:color="auto"/>
                <w:left w:val="none" w:sz="0" w:space="0" w:color="auto"/>
                <w:bottom w:val="none" w:sz="0" w:space="0" w:color="auto"/>
                <w:right w:val="none" w:sz="0" w:space="0" w:color="auto"/>
              </w:divBdr>
              <w:divsChild>
                <w:div w:id="58746517">
                  <w:marLeft w:val="0"/>
                  <w:marRight w:val="0"/>
                  <w:marTop w:val="0"/>
                  <w:marBottom w:val="0"/>
                  <w:divBdr>
                    <w:top w:val="none" w:sz="0" w:space="0" w:color="auto"/>
                    <w:left w:val="none" w:sz="0" w:space="0" w:color="auto"/>
                    <w:bottom w:val="none" w:sz="0" w:space="0" w:color="auto"/>
                    <w:right w:val="none" w:sz="0" w:space="0" w:color="auto"/>
                  </w:divBdr>
                </w:div>
                <w:div w:id="110445480">
                  <w:marLeft w:val="0"/>
                  <w:marRight w:val="0"/>
                  <w:marTop w:val="0"/>
                  <w:marBottom w:val="0"/>
                  <w:divBdr>
                    <w:top w:val="none" w:sz="0" w:space="0" w:color="auto"/>
                    <w:left w:val="none" w:sz="0" w:space="0" w:color="auto"/>
                    <w:bottom w:val="none" w:sz="0" w:space="0" w:color="auto"/>
                    <w:right w:val="none" w:sz="0" w:space="0" w:color="auto"/>
                  </w:divBdr>
                </w:div>
                <w:div w:id="252128653">
                  <w:marLeft w:val="0"/>
                  <w:marRight w:val="0"/>
                  <w:marTop w:val="0"/>
                  <w:marBottom w:val="0"/>
                  <w:divBdr>
                    <w:top w:val="none" w:sz="0" w:space="0" w:color="auto"/>
                    <w:left w:val="none" w:sz="0" w:space="0" w:color="auto"/>
                    <w:bottom w:val="none" w:sz="0" w:space="0" w:color="auto"/>
                    <w:right w:val="none" w:sz="0" w:space="0" w:color="auto"/>
                  </w:divBdr>
                </w:div>
                <w:div w:id="383793882">
                  <w:marLeft w:val="0"/>
                  <w:marRight w:val="0"/>
                  <w:marTop w:val="0"/>
                  <w:marBottom w:val="0"/>
                  <w:divBdr>
                    <w:top w:val="none" w:sz="0" w:space="0" w:color="auto"/>
                    <w:left w:val="none" w:sz="0" w:space="0" w:color="auto"/>
                    <w:bottom w:val="none" w:sz="0" w:space="0" w:color="auto"/>
                    <w:right w:val="none" w:sz="0" w:space="0" w:color="auto"/>
                  </w:divBdr>
                </w:div>
                <w:div w:id="645400417">
                  <w:marLeft w:val="0"/>
                  <w:marRight w:val="0"/>
                  <w:marTop w:val="0"/>
                  <w:marBottom w:val="0"/>
                  <w:divBdr>
                    <w:top w:val="none" w:sz="0" w:space="0" w:color="auto"/>
                    <w:left w:val="none" w:sz="0" w:space="0" w:color="auto"/>
                    <w:bottom w:val="none" w:sz="0" w:space="0" w:color="auto"/>
                    <w:right w:val="none" w:sz="0" w:space="0" w:color="auto"/>
                  </w:divBdr>
                </w:div>
                <w:div w:id="168316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21132">
      <w:bodyDiv w:val="1"/>
      <w:marLeft w:val="0"/>
      <w:marRight w:val="0"/>
      <w:marTop w:val="0"/>
      <w:marBottom w:val="0"/>
      <w:divBdr>
        <w:top w:val="none" w:sz="0" w:space="0" w:color="auto"/>
        <w:left w:val="none" w:sz="0" w:space="0" w:color="auto"/>
        <w:bottom w:val="none" w:sz="0" w:space="0" w:color="auto"/>
        <w:right w:val="none" w:sz="0" w:space="0" w:color="auto"/>
      </w:divBdr>
    </w:div>
    <w:div w:id="264924223">
      <w:bodyDiv w:val="1"/>
      <w:marLeft w:val="0"/>
      <w:marRight w:val="0"/>
      <w:marTop w:val="0"/>
      <w:marBottom w:val="0"/>
      <w:divBdr>
        <w:top w:val="none" w:sz="0" w:space="0" w:color="auto"/>
        <w:left w:val="none" w:sz="0" w:space="0" w:color="auto"/>
        <w:bottom w:val="none" w:sz="0" w:space="0" w:color="auto"/>
        <w:right w:val="none" w:sz="0" w:space="0" w:color="auto"/>
      </w:divBdr>
    </w:div>
    <w:div w:id="265116464">
      <w:bodyDiv w:val="1"/>
      <w:marLeft w:val="0"/>
      <w:marRight w:val="0"/>
      <w:marTop w:val="0"/>
      <w:marBottom w:val="0"/>
      <w:divBdr>
        <w:top w:val="none" w:sz="0" w:space="0" w:color="auto"/>
        <w:left w:val="none" w:sz="0" w:space="0" w:color="auto"/>
        <w:bottom w:val="none" w:sz="0" w:space="0" w:color="auto"/>
        <w:right w:val="none" w:sz="0" w:space="0" w:color="auto"/>
      </w:divBdr>
    </w:div>
    <w:div w:id="265505701">
      <w:bodyDiv w:val="1"/>
      <w:marLeft w:val="0"/>
      <w:marRight w:val="0"/>
      <w:marTop w:val="0"/>
      <w:marBottom w:val="0"/>
      <w:divBdr>
        <w:top w:val="none" w:sz="0" w:space="0" w:color="auto"/>
        <w:left w:val="none" w:sz="0" w:space="0" w:color="auto"/>
        <w:bottom w:val="none" w:sz="0" w:space="0" w:color="auto"/>
        <w:right w:val="none" w:sz="0" w:space="0" w:color="auto"/>
      </w:divBdr>
      <w:divsChild>
        <w:div w:id="792792226">
          <w:marLeft w:val="0"/>
          <w:marRight w:val="0"/>
          <w:marTop w:val="0"/>
          <w:marBottom w:val="120"/>
          <w:divBdr>
            <w:top w:val="none" w:sz="0" w:space="0" w:color="auto"/>
            <w:left w:val="none" w:sz="0" w:space="0" w:color="auto"/>
            <w:bottom w:val="none" w:sz="0" w:space="0" w:color="auto"/>
            <w:right w:val="none" w:sz="0" w:space="0" w:color="auto"/>
          </w:divBdr>
        </w:div>
        <w:div w:id="853229784">
          <w:marLeft w:val="0"/>
          <w:marRight w:val="0"/>
          <w:marTop w:val="0"/>
          <w:marBottom w:val="120"/>
          <w:divBdr>
            <w:top w:val="none" w:sz="0" w:space="0" w:color="auto"/>
            <w:left w:val="none" w:sz="0" w:space="0" w:color="auto"/>
            <w:bottom w:val="none" w:sz="0" w:space="0" w:color="auto"/>
            <w:right w:val="none" w:sz="0" w:space="0" w:color="auto"/>
          </w:divBdr>
        </w:div>
        <w:div w:id="979304805">
          <w:marLeft w:val="0"/>
          <w:marRight w:val="0"/>
          <w:marTop w:val="0"/>
          <w:marBottom w:val="120"/>
          <w:divBdr>
            <w:top w:val="none" w:sz="0" w:space="0" w:color="auto"/>
            <w:left w:val="none" w:sz="0" w:space="0" w:color="auto"/>
            <w:bottom w:val="none" w:sz="0" w:space="0" w:color="auto"/>
            <w:right w:val="none" w:sz="0" w:space="0" w:color="auto"/>
          </w:divBdr>
        </w:div>
        <w:div w:id="986396974">
          <w:marLeft w:val="0"/>
          <w:marRight w:val="0"/>
          <w:marTop w:val="0"/>
          <w:marBottom w:val="120"/>
          <w:divBdr>
            <w:top w:val="none" w:sz="0" w:space="0" w:color="auto"/>
            <w:left w:val="none" w:sz="0" w:space="0" w:color="auto"/>
            <w:bottom w:val="none" w:sz="0" w:space="0" w:color="auto"/>
            <w:right w:val="none" w:sz="0" w:space="0" w:color="auto"/>
          </w:divBdr>
        </w:div>
        <w:div w:id="1459496944">
          <w:marLeft w:val="0"/>
          <w:marRight w:val="0"/>
          <w:marTop w:val="0"/>
          <w:marBottom w:val="120"/>
          <w:divBdr>
            <w:top w:val="none" w:sz="0" w:space="0" w:color="auto"/>
            <w:left w:val="none" w:sz="0" w:space="0" w:color="auto"/>
            <w:bottom w:val="none" w:sz="0" w:space="0" w:color="auto"/>
            <w:right w:val="none" w:sz="0" w:space="0" w:color="auto"/>
          </w:divBdr>
        </w:div>
      </w:divsChild>
    </w:div>
    <w:div w:id="265507294">
      <w:bodyDiv w:val="1"/>
      <w:marLeft w:val="0"/>
      <w:marRight w:val="0"/>
      <w:marTop w:val="0"/>
      <w:marBottom w:val="0"/>
      <w:divBdr>
        <w:top w:val="none" w:sz="0" w:space="0" w:color="auto"/>
        <w:left w:val="none" w:sz="0" w:space="0" w:color="auto"/>
        <w:bottom w:val="none" w:sz="0" w:space="0" w:color="auto"/>
        <w:right w:val="none" w:sz="0" w:space="0" w:color="auto"/>
      </w:divBdr>
      <w:divsChild>
        <w:div w:id="93483605">
          <w:marLeft w:val="0"/>
          <w:marRight w:val="0"/>
          <w:marTop w:val="0"/>
          <w:marBottom w:val="0"/>
          <w:divBdr>
            <w:top w:val="none" w:sz="0" w:space="0" w:color="auto"/>
            <w:left w:val="none" w:sz="0" w:space="0" w:color="auto"/>
            <w:bottom w:val="none" w:sz="0" w:space="0" w:color="auto"/>
            <w:right w:val="none" w:sz="0" w:space="0" w:color="auto"/>
          </w:divBdr>
        </w:div>
        <w:div w:id="1664745603">
          <w:marLeft w:val="0"/>
          <w:marRight w:val="0"/>
          <w:marTop w:val="0"/>
          <w:marBottom w:val="0"/>
          <w:divBdr>
            <w:top w:val="none" w:sz="0" w:space="0" w:color="auto"/>
            <w:left w:val="none" w:sz="0" w:space="0" w:color="auto"/>
            <w:bottom w:val="none" w:sz="0" w:space="0" w:color="auto"/>
            <w:right w:val="none" w:sz="0" w:space="0" w:color="auto"/>
          </w:divBdr>
        </w:div>
        <w:div w:id="835269019">
          <w:marLeft w:val="0"/>
          <w:marRight w:val="0"/>
          <w:marTop w:val="0"/>
          <w:marBottom w:val="0"/>
          <w:divBdr>
            <w:top w:val="none" w:sz="0" w:space="0" w:color="auto"/>
            <w:left w:val="none" w:sz="0" w:space="0" w:color="auto"/>
            <w:bottom w:val="none" w:sz="0" w:space="0" w:color="auto"/>
            <w:right w:val="none" w:sz="0" w:space="0" w:color="auto"/>
          </w:divBdr>
        </w:div>
        <w:div w:id="328794429">
          <w:marLeft w:val="0"/>
          <w:marRight w:val="0"/>
          <w:marTop w:val="0"/>
          <w:marBottom w:val="0"/>
          <w:divBdr>
            <w:top w:val="none" w:sz="0" w:space="0" w:color="auto"/>
            <w:left w:val="none" w:sz="0" w:space="0" w:color="auto"/>
            <w:bottom w:val="none" w:sz="0" w:space="0" w:color="auto"/>
            <w:right w:val="none" w:sz="0" w:space="0" w:color="auto"/>
          </w:divBdr>
        </w:div>
        <w:div w:id="341124180">
          <w:marLeft w:val="0"/>
          <w:marRight w:val="0"/>
          <w:marTop w:val="0"/>
          <w:marBottom w:val="0"/>
          <w:divBdr>
            <w:top w:val="none" w:sz="0" w:space="0" w:color="auto"/>
            <w:left w:val="none" w:sz="0" w:space="0" w:color="auto"/>
            <w:bottom w:val="none" w:sz="0" w:space="0" w:color="auto"/>
            <w:right w:val="none" w:sz="0" w:space="0" w:color="auto"/>
          </w:divBdr>
        </w:div>
        <w:div w:id="1331250824">
          <w:marLeft w:val="0"/>
          <w:marRight w:val="0"/>
          <w:marTop w:val="0"/>
          <w:marBottom w:val="0"/>
          <w:divBdr>
            <w:top w:val="none" w:sz="0" w:space="0" w:color="auto"/>
            <w:left w:val="none" w:sz="0" w:space="0" w:color="auto"/>
            <w:bottom w:val="none" w:sz="0" w:space="0" w:color="auto"/>
            <w:right w:val="none" w:sz="0" w:space="0" w:color="auto"/>
          </w:divBdr>
        </w:div>
        <w:div w:id="2065442289">
          <w:marLeft w:val="0"/>
          <w:marRight w:val="0"/>
          <w:marTop w:val="0"/>
          <w:marBottom w:val="0"/>
          <w:divBdr>
            <w:top w:val="none" w:sz="0" w:space="0" w:color="auto"/>
            <w:left w:val="none" w:sz="0" w:space="0" w:color="auto"/>
            <w:bottom w:val="none" w:sz="0" w:space="0" w:color="auto"/>
            <w:right w:val="none" w:sz="0" w:space="0" w:color="auto"/>
          </w:divBdr>
        </w:div>
        <w:div w:id="580722557">
          <w:marLeft w:val="0"/>
          <w:marRight w:val="0"/>
          <w:marTop w:val="0"/>
          <w:marBottom w:val="0"/>
          <w:divBdr>
            <w:top w:val="none" w:sz="0" w:space="0" w:color="auto"/>
            <w:left w:val="none" w:sz="0" w:space="0" w:color="auto"/>
            <w:bottom w:val="none" w:sz="0" w:space="0" w:color="auto"/>
            <w:right w:val="none" w:sz="0" w:space="0" w:color="auto"/>
          </w:divBdr>
        </w:div>
      </w:divsChild>
    </w:div>
    <w:div w:id="266038577">
      <w:bodyDiv w:val="1"/>
      <w:marLeft w:val="0"/>
      <w:marRight w:val="0"/>
      <w:marTop w:val="0"/>
      <w:marBottom w:val="0"/>
      <w:divBdr>
        <w:top w:val="none" w:sz="0" w:space="0" w:color="auto"/>
        <w:left w:val="none" w:sz="0" w:space="0" w:color="auto"/>
        <w:bottom w:val="none" w:sz="0" w:space="0" w:color="auto"/>
        <w:right w:val="none" w:sz="0" w:space="0" w:color="auto"/>
      </w:divBdr>
    </w:div>
    <w:div w:id="266356322">
      <w:bodyDiv w:val="1"/>
      <w:marLeft w:val="0"/>
      <w:marRight w:val="0"/>
      <w:marTop w:val="0"/>
      <w:marBottom w:val="0"/>
      <w:divBdr>
        <w:top w:val="none" w:sz="0" w:space="0" w:color="auto"/>
        <w:left w:val="none" w:sz="0" w:space="0" w:color="auto"/>
        <w:bottom w:val="none" w:sz="0" w:space="0" w:color="auto"/>
        <w:right w:val="none" w:sz="0" w:space="0" w:color="auto"/>
      </w:divBdr>
    </w:div>
    <w:div w:id="267078482">
      <w:bodyDiv w:val="1"/>
      <w:marLeft w:val="0"/>
      <w:marRight w:val="0"/>
      <w:marTop w:val="0"/>
      <w:marBottom w:val="0"/>
      <w:divBdr>
        <w:top w:val="none" w:sz="0" w:space="0" w:color="auto"/>
        <w:left w:val="none" w:sz="0" w:space="0" w:color="auto"/>
        <w:bottom w:val="none" w:sz="0" w:space="0" w:color="auto"/>
        <w:right w:val="none" w:sz="0" w:space="0" w:color="auto"/>
      </w:divBdr>
    </w:div>
    <w:div w:id="267205055">
      <w:bodyDiv w:val="1"/>
      <w:marLeft w:val="0"/>
      <w:marRight w:val="0"/>
      <w:marTop w:val="0"/>
      <w:marBottom w:val="0"/>
      <w:divBdr>
        <w:top w:val="none" w:sz="0" w:space="0" w:color="auto"/>
        <w:left w:val="none" w:sz="0" w:space="0" w:color="auto"/>
        <w:bottom w:val="none" w:sz="0" w:space="0" w:color="auto"/>
        <w:right w:val="none" w:sz="0" w:space="0" w:color="auto"/>
      </w:divBdr>
    </w:div>
    <w:div w:id="267347193">
      <w:bodyDiv w:val="1"/>
      <w:marLeft w:val="0"/>
      <w:marRight w:val="0"/>
      <w:marTop w:val="0"/>
      <w:marBottom w:val="0"/>
      <w:divBdr>
        <w:top w:val="none" w:sz="0" w:space="0" w:color="auto"/>
        <w:left w:val="none" w:sz="0" w:space="0" w:color="auto"/>
        <w:bottom w:val="none" w:sz="0" w:space="0" w:color="auto"/>
        <w:right w:val="none" w:sz="0" w:space="0" w:color="auto"/>
      </w:divBdr>
      <w:divsChild>
        <w:div w:id="1966303730">
          <w:marLeft w:val="0"/>
          <w:marRight w:val="0"/>
          <w:marTop w:val="0"/>
          <w:marBottom w:val="0"/>
          <w:divBdr>
            <w:top w:val="none" w:sz="0" w:space="0" w:color="auto"/>
            <w:left w:val="none" w:sz="0" w:space="0" w:color="auto"/>
            <w:bottom w:val="none" w:sz="0" w:space="0" w:color="auto"/>
            <w:right w:val="none" w:sz="0" w:space="0" w:color="auto"/>
          </w:divBdr>
          <w:divsChild>
            <w:div w:id="1597397645">
              <w:marLeft w:val="0"/>
              <w:marRight w:val="0"/>
              <w:marTop w:val="0"/>
              <w:marBottom w:val="0"/>
              <w:divBdr>
                <w:top w:val="none" w:sz="0" w:space="0" w:color="auto"/>
                <w:left w:val="none" w:sz="0" w:space="0" w:color="auto"/>
                <w:bottom w:val="none" w:sz="0" w:space="0" w:color="auto"/>
                <w:right w:val="none" w:sz="0" w:space="0" w:color="auto"/>
              </w:divBdr>
              <w:divsChild>
                <w:div w:id="2097743178">
                  <w:marLeft w:val="0"/>
                  <w:marRight w:val="0"/>
                  <w:marTop w:val="0"/>
                  <w:marBottom w:val="0"/>
                  <w:divBdr>
                    <w:top w:val="none" w:sz="0" w:space="0" w:color="auto"/>
                    <w:left w:val="none" w:sz="0" w:space="0" w:color="auto"/>
                    <w:bottom w:val="none" w:sz="0" w:space="0" w:color="auto"/>
                    <w:right w:val="none" w:sz="0" w:space="0" w:color="auto"/>
                  </w:divBdr>
                  <w:divsChild>
                    <w:div w:id="1880776667">
                      <w:marLeft w:val="0"/>
                      <w:marRight w:val="0"/>
                      <w:marTop w:val="0"/>
                      <w:marBottom w:val="0"/>
                      <w:divBdr>
                        <w:top w:val="none" w:sz="0" w:space="0" w:color="auto"/>
                        <w:left w:val="none" w:sz="0" w:space="0" w:color="auto"/>
                        <w:bottom w:val="none" w:sz="0" w:space="0" w:color="auto"/>
                        <w:right w:val="none" w:sz="0" w:space="0" w:color="auto"/>
                      </w:divBdr>
                      <w:divsChild>
                        <w:div w:id="404110400">
                          <w:marLeft w:val="0"/>
                          <w:marRight w:val="0"/>
                          <w:marTop w:val="0"/>
                          <w:marBottom w:val="0"/>
                          <w:divBdr>
                            <w:top w:val="none" w:sz="0" w:space="0" w:color="auto"/>
                            <w:left w:val="none" w:sz="0" w:space="0" w:color="auto"/>
                            <w:bottom w:val="none" w:sz="0" w:space="0" w:color="auto"/>
                            <w:right w:val="none" w:sz="0" w:space="0" w:color="auto"/>
                          </w:divBdr>
                          <w:divsChild>
                            <w:div w:id="997077670">
                              <w:marLeft w:val="0"/>
                              <w:marRight w:val="0"/>
                              <w:marTop w:val="0"/>
                              <w:marBottom w:val="0"/>
                              <w:divBdr>
                                <w:top w:val="none" w:sz="0" w:space="0" w:color="auto"/>
                                <w:left w:val="none" w:sz="0" w:space="0" w:color="auto"/>
                                <w:bottom w:val="none" w:sz="0" w:space="0" w:color="auto"/>
                                <w:right w:val="none" w:sz="0" w:space="0" w:color="auto"/>
                              </w:divBdr>
                              <w:divsChild>
                                <w:div w:id="961889279">
                                  <w:marLeft w:val="0"/>
                                  <w:marRight w:val="0"/>
                                  <w:marTop w:val="0"/>
                                  <w:marBottom w:val="0"/>
                                  <w:divBdr>
                                    <w:top w:val="none" w:sz="0" w:space="0" w:color="auto"/>
                                    <w:left w:val="none" w:sz="0" w:space="0" w:color="auto"/>
                                    <w:bottom w:val="none" w:sz="0" w:space="0" w:color="auto"/>
                                    <w:right w:val="none" w:sz="0" w:space="0" w:color="auto"/>
                                  </w:divBdr>
                                  <w:divsChild>
                                    <w:div w:id="1550608406">
                                      <w:marLeft w:val="0"/>
                                      <w:marRight w:val="0"/>
                                      <w:marTop w:val="0"/>
                                      <w:marBottom w:val="0"/>
                                      <w:divBdr>
                                        <w:top w:val="none" w:sz="0" w:space="0" w:color="auto"/>
                                        <w:left w:val="none" w:sz="0" w:space="0" w:color="auto"/>
                                        <w:bottom w:val="none" w:sz="0" w:space="0" w:color="auto"/>
                                        <w:right w:val="none" w:sz="0" w:space="0" w:color="auto"/>
                                      </w:divBdr>
                                      <w:divsChild>
                                        <w:div w:id="1147631803">
                                          <w:marLeft w:val="0"/>
                                          <w:marRight w:val="0"/>
                                          <w:marTop w:val="0"/>
                                          <w:marBottom w:val="0"/>
                                          <w:divBdr>
                                            <w:top w:val="none" w:sz="0" w:space="0" w:color="auto"/>
                                            <w:left w:val="none" w:sz="0" w:space="0" w:color="auto"/>
                                            <w:bottom w:val="none" w:sz="0" w:space="0" w:color="auto"/>
                                            <w:right w:val="none" w:sz="0" w:space="0" w:color="auto"/>
                                          </w:divBdr>
                                          <w:divsChild>
                                            <w:div w:id="1837919408">
                                              <w:marLeft w:val="0"/>
                                              <w:marRight w:val="0"/>
                                              <w:marTop w:val="0"/>
                                              <w:marBottom w:val="0"/>
                                              <w:divBdr>
                                                <w:top w:val="none" w:sz="0" w:space="0" w:color="auto"/>
                                                <w:left w:val="none" w:sz="0" w:space="0" w:color="auto"/>
                                                <w:bottom w:val="none" w:sz="0" w:space="0" w:color="auto"/>
                                                <w:right w:val="none" w:sz="0" w:space="0" w:color="auto"/>
                                              </w:divBdr>
                                              <w:divsChild>
                                                <w:div w:id="645814378">
                                                  <w:marLeft w:val="0"/>
                                                  <w:marRight w:val="0"/>
                                                  <w:marTop w:val="0"/>
                                                  <w:marBottom w:val="0"/>
                                                  <w:divBdr>
                                                    <w:top w:val="none" w:sz="0" w:space="0" w:color="auto"/>
                                                    <w:left w:val="none" w:sz="0" w:space="0" w:color="auto"/>
                                                    <w:bottom w:val="none" w:sz="0" w:space="0" w:color="auto"/>
                                                    <w:right w:val="none" w:sz="0" w:space="0" w:color="auto"/>
                                                  </w:divBdr>
                                                  <w:divsChild>
                                                    <w:div w:id="1360931036">
                                                      <w:marLeft w:val="0"/>
                                                      <w:marRight w:val="0"/>
                                                      <w:marTop w:val="0"/>
                                                      <w:marBottom w:val="0"/>
                                                      <w:divBdr>
                                                        <w:top w:val="none" w:sz="0" w:space="0" w:color="auto"/>
                                                        <w:left w:val="none" w:sz="0" w:space="0" w:color="auto"/>
                                                        <w:bottom w:val="none" w:sz="0" w:space="0" w:color="auto"/>
                                                        <w:right w:val="none" w:sz="0" w:space="0" w:color="auto"/>
                                                      </w:divBdr>
                                                      <w:divsChild>
                                                        <w:div w:id="2096515366">
                                                          <w:marLeft w:val="0"/>
                                                          <w:marRight w:val="0"/>
                                                          <w:marTop w:val="0"/>
                                                          <w:marBottom w:val="0"/>
                                                          <w:divBdr>
                                                            <w:top w:val="none" w:sz="0" w:space="0" w:color="auto"/>
                                                            <w:left w:val="none" w:sz="0" w:space="0" w:color="auto"/>
                                                            <w:bottom w:val="none" w:sz="0" w:space="0" w:color="auto"/>
                                                            <w:right w:val="none" w:sz="0" w:space="0" w:color="auto"/>
                                                          </w:divBdr>
                                                          <w:divsChild>
                                                            <w:div w:id="1836920902">
                                                              <w:marLeft w:val="0"/>
                                                              <w:marRight w:val="0"/>
                                                              <w:marTop w:val="0"/>
                                                              <w:marBottom w:val="0"/>
                                                              <w:divBdr>
                                                                <w:top w:val="none" w:sz="0" w:space="0" w:color="auto"/>
                                                                <w:left w:val="none" w:sz="0" w:space="0" w:color="auto"/>
                                                                <w:bottom w:val="none" w:sz="0" w:space="0" w:color="auto"/>
                                                                <w:right w:val="none" w:sz="0" w:space="0" w:color="auto"/>
                                                              </w:divBdr>
                                                              <w:divsChild>
                                                                <w:div w:id="1540969327">
                                                                  <w:marLeft w:val="0"/>
                                                                  <w:marRight w:val="0"/>
                                                                  <w:marTop w:val="0"/>
                                                                  <w:marBottom w:val="0"/>
                                                                  <w:divBdr>
                                                                    <w:top w:val="none" w:sz="0" w:space="0" w:color="auto"/>
                                                                    <w:left w:val="none" w:sz="0" w:space="0" w:color="auto"/>
                                                                    <w:bottom w:val="none" w:sz="0" w:space="0" w:color="auto"/>
                                                                    <w:right w:val="none" w:sz="0" w:space="0" w:color="auto"/>
                                                                  </w:divBdr>
                                                                  <w:divsChild>
                                                                    <w:div w:id="1442795888">
                                                                      <w:marLeft w:val="0"/>
                                                                      <w:marRight w:val="0"/>
                                                                      <w:marTop w:val="0"/>
                                                                      <w:marBottom w:val="0"/>
                                                                      <w:divBdr>
                                                                        <w:top w:val="none" w:sz="0" w:space="0" w:color="auto"/>
                                                                        <w:left w:val="none" w:sz="0" w:space="0" w:color="auto"/>
                                                                        <w:bottom w:val="none" w:sz="0" w:space="0" w:color="auto"/>
                                                                        <w:right w:val="none" w:sz="0" w:space="0" w:color="auto"/>
                                                                      </w:divBdr>
                                                                      <w:divsChild>
                                                                        <w:div w:id="313264937">
                                                                          <w:marLeft w:val="0"/>
                                                                          <w:marRight w:val="240"/>
                                                                          <w:marTop w:val="0"/>
                                                                          <w:marBottom w:val="0"/>
                                                                          <w:divBdr>
                                                                            <w:top w:val="none" w:sz="0" w:space="0" w:color="auto"/>
                                                                            <w:left w:val="none" w:sz="0" w:space="0" w:color="auto"/>
                                                                            <w:bottom w:val="none" w:sz="0" w:space="0" w:color="auto"/>
                                                                            <w:right w:val="none" w:sz="0" w:space="0" w:color="auto"/>
                                                                          </w:divBdr>
                                                                          <w:divsChild>
                                                                            <w:div w:id="80757735">
                                                                              <w:marLeft w:val="0"/>
                                                                              <w:marRight w:val="0"/>
                                                                              <w:marTop w:val="0"/>
                                                                              <w:marBottom w:val="0"/>
                                                                              <w:divBdr>
                                                                                <w:top w:val="none" w:sz="0" w:space="0" w:color="auto"/>
                                                                                <w:left w:val="none" w:sz="0" w:space="0" w:color="auto"/>
                                                                                <w:bottom w:val="none" w:sz="0" w:space="0" w:color="auto"/>
                                                                                <w:right w:val="none" w:sz="0" w:space="0" w:color="auto"/>
                                                                              </w:divBdr>
                                                                              <w:divsChild>
                                                                                <w:div w:id="1639610914">
                                                                                  <w:marLeft w:val="0"/>
                                                                                  <w:marRight w:val="0"/>
                                                                                  <w:marTop w:val="0"/>
                                                                                  <w:marBottom w:val="240"/>
                                                                                  <w:divBdr>
                                                                                    <w:top w:val="none" w:sz="0" w:space="0" w:color="auto"/>
                                                                                    <w:left w:val="none" w:sz="0" w:space="0" w:color="auto"/>
                                                                                    <w:bottom w:val="none" w:sz="0" w:space="0" w:color="auto"/>
                                                                                    <w:right w:val="none" w:sz="0" w:space="0" w:color="auto"/>
                                                                                  </w:divBdr>
                                                                                  <w:divsChild>
                                                                                    <w:div w:id="413551534">
                                                                                      <w:marLeft w:val="0"/>
                                                                                      <w:marRight w:val="0"/>
                                                                                      <w:marTop w:val="0"/>
                                                                                      <w:marBottom w:val="0"/>
                                                                                      <w:divBdr>
                                                                                        <w:top w:val="none" w:sz="0" w:space="0" w:color="auto"/>
                                                                                        <w:left w:val="none" w:sz="0" w:space="0" w:color="auto"/>
                                                                                        <w:bottom w:val="none" w:sz="0" w:space="0" w:color="auto"/>
                                                                                        <w:right w:val="none" w:sz="0" w:space="0" w:color="auto"/>
                                                                                      </w:divBdr>
                                                                                      <w:divsChild>
                                                                                        <w:div w:id="100489266">
                                                                                          <w:marLeft w:val="0"/>
                                                                                          <w:marRight w:val="0"/>
                                                                                          <w:marTop w:val="0"/>
                                                                                          <w:marBottom w:val="0"/>
                                                                                          <w:divBdr>
                                                                                            <w:top w:val="none" w:sz="0" w:space="0" w:color="auto"/>
                                                                                            <w:left w:val="none" w:sz="0" w:space="0" w:color="auto"/>
                                                                                            <w:bottom w:val="none" w:sz="0" w:space="0" w:color="auto"/>
                                                                                            <w:right w:val="none" w:sz="0" w:space="0" w:color="auto"/>
                                                                                          </w:divBdr>
                                                                                          <w:divsChild>
                                                                                            <w:div w:id="1601792234">
                                                                                              <w:marLeft w:val="0"/>
                                                                                              <w:marRight w:val="0"/>
                                                                                              <w:marTop w:val="0"/>
                                                                                              <w:marBottom w:val="0"/>
                                                                                              <w:divBdr>
                                                                                                <w:top w:val="none" w:sz="0" w:space="0" w:color="auto"/>
                                                                                                <w:left w:val="none" w:sz="0" w:space="0" w:color="auto"/>
                                                                                                <w:bottom w:val="none" w:sz="0" w:space="0" w:color="auto"/>
                                                                                                <w:right w:val="none" w:sz="0" w:space="0" w:color="auto"/>
                                                                                              </w:divBdr>
                                                                                              <w:divsChild>
                                                                                                <w:div w:id="627705332">
                                                                                                  <w:marLeft w:val="0"/>
                                                                                                  <w:marRight w:val="0"/>
                                                                                                  <w:marTop w:val="0"/>
                                                                                                  <w:marBottom w:val="0"/>
                                                                                                  <w:divBdr>
                                                                                                    <w:top w:val="none" w:sz="0" w:space="0" w:color="auto"/>
                                                                                                    <w:left w:val="none" w:sz="0" w:space="0" w:color="auto"/>
                                                                                                    <w:bottom w:val="none" w:sz="0" w:space="0" w:color="auto"/>
                                                                                                    <w:right w:val="none" w:sz="0" w:space="0" w:color="auto"/>
                                                                                                  </w:divBdr>
                                                                                                  <w:divsChild>
                                                                                                    <w:div w:id="30520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855517">
                                                                              <w:marLeft w:val="0"/>
                                                                              <w:marRight w:val="0"/>
                                                                              <w:marTop w:val="0"/>
                                                                              <w:marBottom w:val="0"/>
                                                                              <w:divBdr>
                                                                                <w:top w:val="none" w:sz="0" w:space="0" w:color="auto"/>
                                                                                <w:left w:val="none" w:sz="0" w:space="0" w:color="auto"/>
                                                                                <w:bottom w:val="none" w:sz="0" w:space="0" w:color="auto"/>
                                                                                <w:right w:val="none" w:sz="0" w:space="0" w:color="auto"/>
                                                                              </w:divBdr>
                                                                              <w:divsChild>
                                                                                <w:div w:id="524559220">
                                                                                  <w:marLeft w:val="0"/>
                                                                                  <w:marRight w:val="0"/>
                                                                                  <w:marTop w:val="0"/>
                                                                                  <w:marBottom w:val="0"/>
                                                                                  <w:divBdr>
                                                                                    <w:top w:val="none" w:sz="0" w:space="0" w:color="auto"/>
                                                                                    <w:left w:val="none" w:sz="0" w:space="0" w:color="auto"/>
                                                                                    <w:bottom w:val="none" w:sz="0" w:space="0" w:color="auto"/>
                                                                                    <w:right w:val="none" w:sz="0" w:space="0" w:color="auto"/>
                                                                                  </w:divBdr>
                                                                                  <w:divsChild>
                                                                                    <w:div w:id="190847459">
                                                                                      <w:marLeft w:val="0"/>
                                                                                      <w:marRight w:val="0"/>
                                                                                      <w:marTop w:val="0"/>
                                                                                      <w:marBottom w:val="0"/>
                                                                                      <w:divBdr>
                                                                                        <w:top w:val="none" w:sz="0" w:space="0" w:color="auto"/>
                                                                                        <w:left w:val="none" w:sz="0" w:space="0" w:color="auto"/>
                                                                                        <w:bottom w:val="none" w:sz="0" w:space="0" w:color="auto"/>
                                                                                        <w:right w:val="none" w:sz="0" w:space="0" w:color="auto"/>
                                                                                      </w:divBdr>
                                                                                      <w:divsChild>
                                                                                        <w:div w:id="606238448">
                                                                                          <w:marLeft w:val="0"/>
                                                                                          <w:marRight w:val="0"/>
                                                                                          <w:marTop w:val="0"/>
                                                                                          <w:marBottom w:val="0"/>
                                                                                          <w:divBdr>
                                                                                            <w:top w:val="none" w:sz="0" w:space="0" w:color="auto"/>
                                                                                            <w:left w:val="none" w:sz="0" w:space="0" w:color="auto"/>
                                                                                            <w:bottom w:val="none" w:sz="0" w:space="0" w:color="auto"/>
                                                                                            <w:right w:val="none" w:sz="0" w:space="0" w:color="auto"/>
                                                                                          </w:divBdr>
                                                                                          <w:divsChild>
                                                                                            <w:div w:id="929506487">
                                                                                              <w:marLeft w:val="0"/>
                                                                                              <w:marRight w:val="0"/>
                                                                                              <w:marTop w:val="0"/>
                                                                                              <w:marBottom w:val="0"/>
                                                                                              <w:divBdr>
                                                                                                <w:top w:val="single" w:sz="2" w:space="0" w:color="EFEFEF"/>
                                                                                                <w:left w:val="none" w:sz="0" w:space="0" w:color="auto"/>
                                                                                                <w:bottom w:val="none" w:sz="0" w:space="0" w:color="auto"/>
                                                                                                <w:right w:val="none" w:sz="0" w:space="0" w:color="auto"/>
                                                                                              </w:divBdr>
                                                                                              <w:divsChild>
                                                                                                <w:div w:id="932055712">
                                                                                                  <w:marLeft w:val="0"/>
                                                                                                  <w:marRight w:val="0"/>
                                                                                                  <w:marTop w:val="0"/>
                                                                                                  <w:marBottom w:val="0"/>
                                                                                                  <w:divBdr>
                                                                                                    <w:top w:val="none" w:sz="0" w:space="0" w:color="auto"/>
                                                                                                    <w:left w:val="none" w:sz="0" w:space="0" w:color="auto"/>
                                                                                                    <w:bottom w:val="none" w:sz="0" w:space="0" w:color="auto"/>
                                                                                                    <w:right w:val="none" w:sz="0" w:space="0" w:color="auto"/>
                                                                                                  </w:divBdr>
                                                                                                  <w:divsChild>
                                                                                                    <w:div w:id="1619754691">
                                                                                                      <w:marLeft w:val="0"/>
                                                                                                      <w:marRight w:val="0"/>
                                                                                                      <w:marTop w:val="0"/>
                                                                                                      <w:marBottom w:val="0"/>
                                                                                                      <w:divBdr>
                                                                                                        <w:top w:val="none" w:sz="0" w:space="0" w:color="auto"/>
                                                                                                        <w:left w:val="none" w:sz="0" w:space="0" w:color="auto"/>
                                                                                                        <w:bottom w:val="none" w:sz="0" w:space="0" w:color="auto"/>
                                                                                                        <w:right w:val="none" w:sz="0" w:space="0" w:color="auto"/>
                                                                                                      </w:divBdr>
                                                                                                      <w:divsChild>
                                                                                                        <w:div w:id="1413968783">
                                                                                                          <w:marLeft w:val="0"/>
                                                                                                          <w:marRight w:val="0"/>
                                                                                                          <w:marTop w:val="0"/>
                                                                                                          <w:marBottom w:val="0"/>
                                                                                                          <w:divBdr>
                                                                                                            <w:top w:val="none" w:sz="0" w:space="0" w:color="auto"/>
                                                                                                            <w:left w:val="none" w:sz="0" w:space="0" w:color="auto"/>
                                                                                                            <w:bottom w:val="none" w:sz="0" w:space="0" w:color="auto"/>
                                                                                                            <w:right w:val="none" w:sz="0" w:space="0" w:color="auto"/>
                                                                                                          </w:divBdr>
                                                                                                          <w:divsChild>
                                                                                                            <w:div w:id="382870846">
                                                                                                              <w:marLeft w:val="0"/>
                                                                                                              <w:marRight w:val="0"/>
                                                                                                              <w:marTop w:val="0"/>
                                                                                                              <w:marBottom w:val="0"/>
                                                                                                              <w:divBdr>
                                                                                                                <w:top w:val="none" w:sz="0" w:space="0" w:color="auto"/>
                                                                                                                <w:left w:val="none" w:sz="0" w:space="0" w:color="auto"/>
                                                                                                                <w:bottom w:val="none" w:sz="0" w:space="0" w:color="auto"/>
                                                                                                                <w:right w:val="none" w:sz="0" w:space="0" w:color="auto"/>
                                                                                                              </w:divBdr>
                                                                                                              <w:divsChild>
                                                                                                                <w:div w:id="901939023">
                                                                                                                  <w:marLeft w:val="0"/>
                                                                                                                  <w:marRight w:val="0"/>
                                                                                                                  <w:marTop w:val="0"/>
                                                                                                                  <w:marBottom w:val="0"/>
                                                                                                                  <w:divBdr>
                                                                                                                    <w:top w:val="none" w:sz="0" w:space="0" w:color="auto"/>
                                                                                                                    <w:left w:val="none" w:sz="0" w:space="0" w:color="auto"/>
                                                                                                                    <w:bottom w:val="none" w:sz="0" w:space="0" w:color="auto"/>
                                                                                                                    <w:right w:val="none" w:sz="0" w:space="0" w:color="auto"/>
                                                                                                                  </w:divBdr>
                                                                                                                  <w:divsChild>
                                                                                                                    <w:div w:id="784350250">
                                                                                                                      <w:marLeft w:val="0"/>
                                                                                                                      <w:marRight w:val="0"/>
                                                                                                                      <w:marTop w:val="0"/>
                                                                                                                      <w:marBottom w:val="0"/>
                                                                                                                      <w:divBdr>
                                                                                                                        <w:top w:val="none" w:sz="0" w:space="0" w:color="auto"/>
                                                                                                                        <w:left w:val="none" w:sz="0" w:space="0" w:color="auto"/>
                                                                                                                        <w:bottom w:val="none" w:sz="0" w:space="0" w:color="auto"/>
                                                                                                                        <w:right w:val="none" w:sz="0" w:space="0" w:color="auto"/>
                                                                                                                      </w:divBdr>
                                                                                                                      <w:divsChild>
                                                                                                                        <w:div w:id="1987123433">
                                                                                                                          <w:marLeft w:val="0"/>
                                                                                                                          <w:marRight w:val="0"/>
                                                                                                                          <w:marTop w:val="0"/>
                                                                                                                          <w:marBottom w:val="0"/>
                                                                                                                          <w:divBdr>
                                                                                                                            <w:top w:val="none" w:sz="0" w:space="0" w:color="auto"/>
                                                                                                                            <w:left w:val="none" w:sz="0" w:space="0" w:color="auto"/>
                                                                                                                            <w:bottom w:val="none" w:sz="0" w:space="0" w:color="auto"/>
                                                                                                                            <w:right w:val="none" w:sz="0" w:space="0" w:color="auto"/>
                                                                                                                          </w:divBdr>
                                                                                                                          <w:divsChild>
                                                                                                                            <w:div w:id="1501770092">
                                                                                                                              <w:marLeft w:val="0"/>
                                                                                                                              <w:marRight w:val="0"/>
                                                                                                                              <w:marTop w:val="0"/>
                                                                                                                              <w:marBottom w:val="0"/>
                                                                                                                              <w:divBdr>
                                                                                                                                <w:top w:val="none" w:sz="0" w:space="0" w:color="auto"/>
                                                                                                                                <w:left w:val="none" w:sz="0" w:space="0" w:color="auto"/>
                                                                                                                                <w:bottom w:val="none" w:sz="0" w:space="0" w:color="auto"/>
                                                                                                                                <w:right w:val="none" w:sz="0" w:space="0" w:color="auto"/>
                                                                                                                              </w:divBdr>
                                                                                                                              <w:divsChild>
                                                                                                                                <w:div w:id="7975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62351">
                                                                                                              <w:marLeft w:val="0"/>
                                                                                                              <w:marRight w:val="0"/>
                                                                                                              <w:marTop w:val="0"/>
                                                                                                              <w:marBottom w:val="0"/>
                                                                                                              <w:divBdr>
                                                                                                                <w:top w:val="none" w:sz="0" w:space="0" w:color="auto"/>
                                                                                                                <w:left w:val="none" w:sz="0" w:space="0" w:color="auto"/>
                                                                                                                <w:bottom w:val="none" w:sz="0" w:space="0" w:color="auto"/>
                                                                                                                <w:right w:val="none" w:sz="0" w:space="0" w:color="auto"/>
                                                                                                              </w:divBdr>
                                                                                                              <w:divsChild>
                                                                                                                <w:div w:id="1043212107">
                                                                                                                  <w:marLeft w:val="0"/>
                                                                                                                  <w:marRight w:val="0"/>
                                                                                                                  <w:marTop w:val="0"/>
                                                                                                                  <w:marBottom w:val="0"/>
                                                                                                                  <w:divBdr>
                                                                                                                    <w:top w:val="none" w:sz="0" w:space="0" w:color="auto"/>
                                                                                                                    <w:left w:val="none" w:sz="0" w:space="0" w:color="auto"/>
                                                                                                                    <w:bottom w:val="none" w:sz="0" w:space="0" w:color="auto"/>
                                                                                                                    <w:right w:val="none" w:sz="0" w:space="0" w:color="auto"/>
                                                                                                                  </w:divBdr>
                                                                                                                  <w:divsChild>
                                                                                                                    <w:div w:id="702830433">
                                                                                                                      <w:marLeft w:val="0"/>
                                                                                                                      <w:marRight w:val="0"/>
                                                                                                                      <w:marTop w:val="0"/>
                                                                                                                      <w:marBottom w:val="0"/>
                                                                                                                      <w:divBdr>
                                                                                                                        <w:top w:val="none" w:sz="0" w:space="0" w:color="auto"/>
                                                                                                                        <w:left w:val="none" w:sz="0" w:space="0" w:color="auto"/>
                                                                                                                        <w:bottom w:val="none" w:sz="0" w:space="0" w:color="auto"/>
                                                                                                                        <w:right w:val="none" w:sz="0" w:space="0" w:color="auto"/>
                                                                                                                      </w:divBdr>
                                                                                                                      <w:divsChild>
                                                                                                                        <w:div w:id="99491096">
                                                                                                                          <w:marLeft w:val="0"/>
                                                                                                                          <w:marRight w:val="0"/>
                                                                                                                          <w:marTop w:val="120"/>
                                                                                                                          <w:marBottom w:val="0"/>
                                                                                                                          <w:divBdr>
                                                                                                                            <w:top w:val="none" w:sz="0" w:space="0" w:color="auto"/>
                                                                                                                            <w:left w:val="none" w:sz="0" w:space="0" w:color="auto"/>
                                                                                                                            <w:bottom w:val="none" w:sz="0" w:space="0" w:color="auto"/>
                                                                                                                            <w:right w:val="none" w:sz="0" w:space="0" w:color="auto"/>
                                                                                                                          </w:divBdr>
                                                                                                                          <w:divsChild>
                                                                                                                            <w:div w:id="596789507">
                                                                                                                              <w:marLeft w:val="0"/>
                                                                                                                              <w:marRight w:val="0"/>
                                                                                                                              <w:marTop w:val="0"/>
                                                                                                                              <w:marBottom w:val="0"/>
                                                                                                                              <w:divBdr>
                                                                                                                                <w:top w:val="none" w:sz="0" w:space="0" w:color="auto"/>
                                                                                                                                <w:left w:val="none" w:sz="0" w:space="0" w:color="auto"/>
                                                                                                                                <w:bottom w:val="none" w:sz="0" w:space="0" w:color="auto"/>
                                                                                                                                <w:right w:val="none" w:sz="0" w:space="0" w:color="auto"/>
                                                                                                                              </w:divBdr>
                                                                                                                              <w:divsChild>
                                                                                                                                <w:div w:id="1153371121">
                                                                                                                                  <w:marLeft w:val="0"/>
                                                                                                                                  <w:marRight w:val="0"/>
                                                                                                                                  <w:marTop w:val="0"/>
                                                                                                                                  <w:marBottom w:val="0"/>
                                                                                                                                  <w:divBdr>
                                                                                                                                    <w:top w:val="none" w:sz="0" w:space="0" w:color="auto"/>
                                                                                                                                    <w:left w:val="none" w:sz="0" w:space="0" w:color="auto"/>
                                                                                                                                    <w:bottom w:val="none" w:sz="0" w:space="0" w:color="auto"/>
                                                                                                                                    <w:right w:val="none" w:sz="0" w:space="0" w:color="auto"/>
                                                                                                                                  </w:divBdr>
                                                                                                                                  <w:divsChild>
                                                                                                                                    <w:div w:id="33190101">
                                                                                                                                      <w:marLeft w:val="0"/>
                                                                                                                                      <w:marRight w:val="0"/>
                                                                                                                                      <w:marTop w:val="0"/>
                                                                                                                                      <w:marBottom w:val="0"/>
                                                                                                                                      <w:divBdr>
                                                                                                                                        <w:top w:val="none" w:sz="0" w:space="0" w:color="auto"/>
                                                                                                                                        <w:left w:val="none" w:sz="0" w:space="0" w:color="auto"/>
                                                                                                                                        <w:bottom w:val="none" w:sz="0" w:space="0" w:color="auto"/>
                                                                                                                                        <w:right w:val="none" w:sz="0" w:space="0" w:color="auto"/>
                                                                                                                                      </w:divBdr>
                                                                                                                                      <w:divsChild>
                                                                                                                                        <w:div w:id="1606693361">
                                                                                                                                          <w:marLeft w:val="0"/>
                                                                                                                                          <w:marRight w:val="0"/>
                                                                                                                                          <w:marTop w:val="0"/>
                                                                                                                                          <w:marBottom w:val="0"/>
                                                                                                                                          <w:divBdr>
                                                                                                                                            <w:top w:val="none" w:sz="0" w:space="0" w:color="auto"/>
                                                                                                                                            <w:left w:val="none" w:sz="0" w:space="0" w:color="auto"/>
                                                                                                                                            <w:bottom w:val="none" w:sz="0" w:space="0" w:color="auto"/>
                                                                                                                                            <w:right w:val="none" w:sz="0" w:space="0" w:color="auto"/>
                                                                                                                                          </w:divBdr>
                                                                                                                                          <w:divsChild>
                                                                                                                                            <w:div w:id="513569919">
                                                                                                                                              <w:marLeft w:val="0"/>
                                                                                                                                              <w:marRight w:val="0"/>
                                                                                                                                              <w:marTop w:val="0"/>
                                                                                                                                              <w:marBottom w:val="0"/>
                                                                                                                                              <w:divBdr>
                                                                                                                                                <w:top w:val="none" w:sz="0" w:space="0" w:color="auto"/>
                                                                                                                                                <w:left w:val="none" w:sz="0" w:space="0" w:color="auto"/>
                                                                                                                                                <w:bottom w:val="none" w:sz="0" w:space="0" w:color="auto"/>
                                                                                                                                                <w:right w:val="none" w:sz="0" w:space="0" w:color="auto"/>
                                                                                                                                              </w:divBdr>
                                                                                                                                              <w:divsChild>
                                                                                                                                                <w:div w:id="915239388">
                                                                                                                                                  <w:marLeft w:val="0"/>
                                                                                                                                                  <w:marRight w:val="0"/>
                                                                                                                                                  <w:marTop w:val="0"/>
                                                                                                                                                  <w:marBottom w:val="0"/>
                                                                                                                                                  <w:divBdr>
                                                                                                                                                    <w:top w:val="none" w:sz="0" w:space="0" w:color="auto"/>
                                                                                                                                                    <w:left w:val="none" w:sz="0" w:space="0" w:color="auto"/>
                                                                                                                                                    <w:bottom w:val="none" w:sz="0" w:space="0" w:color="auto"/>
                                                                                                                                                    <w:right w:val="none" w:sz="0" w:space="0" w:color="auto"/>
                                                                                                                                                  </w:divBdr>
                                                                                                                                                  <w:divsChild>
                                                                                                                                                    <w:div w:id="329716932">
                                                                                                                                                      <w:marLeft w:val="0"/>
                                                                                                                                                      <w:marRight w:val="0"/>
                                                                                                                                                      <w:marTop w:val="0"/>
                                                                                                                                                      <w:marBottom w:val="0"/>
                                                                                                                                                      <w:divBdr>
                                                                                                                                                        <w:top w:val="none" w:sz="0" w:space="0" w:color="auto"/>
                                                                                                                                                        <w:left w:val="none" w:sz="0" w:space="0" w:color="auto"/>
                                                                                                                                                        <w:bottom w:val="none" w:sz="0" w:space="0" w:color="auto"/>
                                                                                                                                                        <w:right w:val="none" w:sz="0" w:space="0" w:color="auto"/>
                                                                                                                                                      </w:divBdr>
                                                                                                                                                      <w:divsChild>
                                                                                                                                                        <w:div w:id="2107264790">
                                                                                                                                                          <w:marLeft w:val="0"/>
                                                                                                                                                          <w:marRight w:val="0"/>
                                                                                                                                                          <w:marTop w:val="0"/>
                                                                                                                                                          <w:marBottom w:val="0"/>
                                                                                                                                                          <w:divBdr>
                                                                                                                                                            <w:top w:val="none" w:sz="0" w:space="0" w:color="auto"/>
                                                                                                                                                            <w:left w:val="none" w:sz="0" w:space="0" w:color="auto"/>
                                                                                                                                                            <w:bottom w:val="none" w:sz="0" w:space="0" w:color="auto"/>
                                                                                                                                                            <w:right w:val="none" w:sz="0" w:space="0" w:color="auto"/>
                                                                                                                                                          </w:divBdr>
                                                                                                                                                          <w:divsChild>
                                                                                                                                                            <w:div w:id="1918049759">
                                                                                                                                                              <w:marLeft w:val="0"/>
                                                                                                                                                              <w:marRight w:val="0"/>
                                                                                                                                                              <w:marTop w:val="0"/>
                                                                                                                                                              <w:marBottom w:val="0"/>
                                                                                                                                                              <w:divBdr>
                                                                                                                                                                <w:top w:val="none" w:sz="0" w:space="0" w:color="auto"/>
                                                                                                                                                                <w:left w:val="none" w:sz="0" w:space="0" w:color="auto"/>
                                                                                                                                                                <w:bottom w:val="none" w:sz="0" w:space="0" w:color="auto"/>
                                                                                                                                                                <w:right w:val="none" w:sz="0" w:space="0" w:color="auto"/>
                                                                                                                                                              </w:divBdr>
                                                                                                                                                              <w:divsChild>
                                                                                                                                                                <w:div w:id="100997505">
                                                                                                                                                                  <w:marLeft w:val="0"/>
                                                                                                                                                                  <w:marRight w:val="0"/>
                                                                                                                                                                  <w:marTop w:val="0"/>
                                                                                                                                                                  <w:marBottom w:val="0"/>
                                                                                                                                                                  <w:divBdr>
                                                                                                                                                                    <w:top w:val="none" w:sz="0" w:space="0" w:color="auto"/>
                                                                                                                                                                    <w:left w:val="none" w:sz="0" w:space="0" w:color="auto"/>
                                                                                                                                                                    <w:bottom w:val="none" w:sz="0" w:space="0" w:color="auto"/>
                                                                                                                                                                    <w:right w:val="none" w:sz="0" w:space="0" w:color="auto"/>
                                                                                                                                                                  </w:divBdr>
                                                                                                                                                                  <w:divsChild>
                                                                                                                                                                    <w:div w:id="1062868250">
                                                                                                                                                                      <w:marLeft w:val="0"/>
                                                                                                                                                                      <w:marRight w:val="0"/>
                                                                                                                                                                      <w:marTop w:val="0"/>
                                                                                                                                                                      <w:marBottom w:val="0"/>
                                                                                                                                                                      <w:divBdr>
                                                                                                                                                                        <w:top w:val="none" w:sz="0" w:space="0" w:color="auto"/>
                                                                                                                                                                        <w:left w:val="none" w:sz="0" w:space="0" w:color="auto"/>
                                                                                                                                                                        <w:bottom w:val="none" w:sz="0" w:space="0" w:color="auto"/>
                                                                                                                                                                        <w:right w:val="none" w:sz="0" w:space="0" w:color="auto"/>
                                                                                                                                                                      </w:divBdr>
                                                                                                                                                                      <w:divsChild>
                                                                                                                                                                        <w:div w:id="78716945">
                                                                                                                                                                          <w:marLeft w:val="0"/>
                                                                                                                                                                          <w:marRight w:val="0"/>
                                                                                                                                                                          <w:marTop w:val="0"/>
                                                                                                                                                                          <w:marBottom w:val="0"/>
                                                                                                                                                                          <w:divBdr>
                                                                                                                                                                            <w:top w:val="none" w:sz="0" w:space="0" w:color="auto"/>
                                                                                                                                                                            <w:left w:val="none" w:sz="0" w:space="0" w:color="auto"/>
                                                                                                                                                                            <w:bottom w:val="none" w:sz="0" w:space="0" w:color="auto"/>
                                                                                                                                                                            <w:right w:val="none" w:sz="0" w:space="0" w:color="auto"/>
                                                                                                                                                                          </w:divBdr>
                                                                                                                                                                          <w:divsChild>
                                                                                                                                                                            <w:div w:id="1805272633">
                                                                                                                                                                              <w:marLeft w:val="0"/>
                                                                                                                                                                              <w:marRight w:val="0"/>
                                                                                                                                                                              <w:marTop w:val="0"/>
                                                                                                                                                                              <w:marBottom w:val="0"/>
                                                                                                                                                                              <w:divBdr>
                                                                                                                                                                                <w:top w:val="none" w:sz="0" w:space="0" w:color="auto"/>
                                                                                                                                                                                <w:left w:val="none" w:sz="0" w:space="0" w:color="auto"/>
                                                                                                                                                                                <w:bottom w:val="none" w:sz="0" w:space="0" w:color="auto"/>
                                                                                                                                                                                <w:right w:val="none" w:sz="0" w:space="0" w:color="auto"/>
                                                                                                                                                                              </w:divBdr>
                                                                                                                                                                              <w:divsChild>
                                                                                                                                                                                <w:div w:id="1033044655">
                                                                                                                                                                                  <w:marLeft w:val="0"/>
                                                                                                                                                                                  <w:marRight w:val="0"/>
                                                                                                                                                                                  <w:marTop w:val="0"/>
                                                                                                                                                                                  <w:marBottom w:val="0"/>
                                                                                                                                                                                  <w:divBdr>
                                                                                                                                                                                    <w:top w:val="none" w:sz="0" w:space="0" w:color="auto"/>
                                                                                                                                                                                    <w:left w:val="none" w:sz="0" w:space="0" w:color="auto"/>
                                                                                                                                                                                    <w:bottom w:val="none" w:sz="0" w:space="0" w:color="auto"/>
                                                                                                                                                                                    <w:right w:val="none" w:sz="0" w:space="0" w:color="auto"/>
                                                                                                                                                                                  </w:divBdr>
                                                                                                                                                                                  <w:divsChild>
                                                                                                                                                                                    <w:div w:id="847405434">
                                                                                                                                                                                      <w:marLeft w:val="0"/>
                                                                                                                                                                                      <w:marRight w:val="0"/>
                                                                                                                                                                                      <w:marTop w:val="0"/>
                                                                                                                                                                                      <w:marBottom w:val="0"/>
                                                                                                                                                                                      <w:divBdr>
                                                                                                                                                                                        <w:top w:val="none" w:sz="0" w:space="0" w:color="auto"/>
                                                                                                                                                                                        <w:left w:val="none" w:sz="0" w:space="0" w:color="auto"/>
                                                                                                                                                                                        <w:bottom w:val="none" w:sz="0" w:space="0" w:color="auto"/>
                                                                                                                                                                                        <w:right w:val="none" w:sz="0" w:space="0" w:color="auto"/>
                                                                                                                                                                                      </w:divBdr>
                                                                                                                                                                                      <w:divsChild>
                                                                                                                                                                                        <w:div w:id="1006247766">
                                                                                                                                                                                          <w:marLeft w:val="0"/>
                                                                                                                                                                                          <w:marRight w:val="0"/>
                                                                                                                                                                                          <w:marTop w:val="0"/>
                                                                                                                                                                                          <w:marBottom w:val="0"/>
                                                                                                                                                                                          <w:divBdr>
                                                                                                                                                                                            <w:top w:val="none" w:sz="0" w:space="0" w:color="auto"/>
                                                                                                                                                                                            <w:left w:val="none" w:sz="0" w:space="0" w:color="auto"/>
                                                                                                                                                                                            <w:bottom w:val="none" w:sz="0" w:space="0" w:color="auto"/>
                                                                                                                                                                                            <w:right w:val="none" w:sz="0" w:space="0" w:color="auto"/>
                                                                                                                                                                                          </w:divBdr>
                                                                                                                                                                                          <w:divsChild>
                                                                                                                                                                                            <w:div w:id="1829518835">
                                                                                                                                                                                              <w:marLeft w:val="0"/>
                                                                                                                                                                                              <w:marRight w:val="0"/>
                                                                                                                                                                                              <w:marTop w:val="0"/>
                                                                                                                                                                                              <w:marBottom w:val="0"/>
                                                                                                                                                                                              <w:divBdr>
                                                                                                                                                                                                <w:top w:val="none" w:sz="0" w:space="0" w:color="auto"/>
                                                                                                                                                                                                <w:left w:val="none" w:sz="0" w:space="0" w:color="auto"/>
                                                                                                                                                                                                <w:bottom w:val="none" w:sz="0" w:space="0" w:color="auto"/>
                                                                                                                                                                                                <w:right w:val="none" w:sz="0" w:space="0" w:color="auto"/>
                                                                                                                                                                                              </w:divBdr>
                                                                                                                                                                                              <w:divsChild>
                                                                                                                                                                                                <w:div w:id="2011785346">
                                                                                                                                                                                                  <w:marLeft w:val="0"/>
                                                                                                                                                                                                  <w:marRight w:val="0"/>
                                                                                                                                                                                                  <w:marTop w:val="0"/>
                                                                                                                                                                                                  <w:marBottom w:val="0"/>
                                                                                                                                                                                                  <w:divBdr>
                                                                                                                                                                                                    <w:top w:val="none" w:sz="0" w:space="0" w:color="auto"/>
                                                                                                                                                                                                    <w:left w:val="none" w:sz="0" w:space="0" w:color="auto"/>
                                                                                                                                                                                                    <w:bottom w:val="none" w:sz="0" w:space="0" w:color="auto"/>
                                                                                                                                                                                                    <w:right w:val="none" w:sz="0" w:space="0" w:color="auto"/>
                                                                                                                                                                                                  </w:divBdr>
                                                                                                                                                                                                  <w:divsChild>
                                                                                                                                                                                                    <w:div w:id="2128112334">
                                                                                                                                                                                                      <w:marLeft w:val="0"/>
                                                                                                                                                                                                      <w:marRight w:val="0"/>
                                                                                                                                                                                                      <w:marTop w:val="0"/>
                                                                                                                                                                                                      <w:marBottom w:val="0"/>
                                                                                                                                                                                                      <w:divBdr>
                                                                                                                                                                                                        <w:top w:val="none" w:sz="0" w:space="0" w:color="auto"/>
                                                                                                                                                                                                        <w:left w:val="none" w:sz="0" w:space="0" w:color="auto"/>
                                                                                                                                                                                                        <w:bottom w:val="none" w:sz="0" w:space="0" w:color="auto"/>
                                                                                                                                                                                                        <w:right w:val="none" w:sz="0" w:space="0" w:color="auto"/>
                                                                                                                                                                                                      </w:divBdr>
                                                                                                                                                                                                      <w:divsChild>
                                                                                                                                                                                                        <w:div w:id="1118991882">
                                                                                                                                                                                                          <w:marLeft w:val="0"/>
                                                                                                                                                                                                          <w:marRight w:val="0"/>
                                                                                                                                                                                                          <w:marTop w:val="0"/>
                                                                                                                                                                                                          <w:marBottom w:val="0"/>
                                                                                                                                                                                                          <w:divBdr>
                                                                                                                                                                                                            <w:top w:val="none" w:sz="0" w:space="0" w:color="auto"/>
                                                                                                                                                                                                            <w:left w:val="none" w:sz="0" w:space="0" w:color="auto"/>
                                                                                                                                                                                                            <w:bottom w:val="none" w:sz="0" w:space="0" w:color="auto"/>
                                                                                                                                                                                                            <w:right w:val="none" w:sz="0" w:space="0" w:color="auto"/>
                                                                                                                                                                                                          </w:divBdr>
                                                                                                                                                                                                          <w:divsChild>
                                                                                                                                                                                                            <w:div w:id="818378318">
                                                                                                                                                                                                              <w:marLeft w:val="0"/>
                                                                                                                                                                                                              <w:marRight w:val="0"/>
                                                                                                                                                                                                              <w:marTop w:val="0"/>
                                                                                                                                                                                                              <w:marBottom w:val="0"/>
                                                                                                                                                                                                              <w:divBdr>
                                                                                                                                                                                                                <w:top w:val="none" w:sz="0" w:space="0" w:color="auto"/>
                                                                                                                                                                                                                <w:left w:val="none" w:sz="0" w:space="0" w:color="auto"/>
                                                                                                                                                                                                                <w:bottom w:val="none" w:sz="0" w:space="0" w:color="auto"/>
                                                                                                                                                                                                                <w:right w:val="none" w:sz="0" w:space="0" w:color="auto"/>
                                                                                                                                                                                                              </w:divBdr>
                                                                                                                                                                                                              <w:divsChild>
                                                                                                                                                                                                                <w:div w:id="1435860652">
                                                                                                                                                                                                                  <w:marLeft w:val="0"/>
                                                                                                                                                                                                                  <w:marRight w:val="0"/>
                                                                                                                                                                                                                  <w:marTop w:val="0"/>
                                                                                                                                                                                                                  <w:marBottom w:val="0"/>
                                                                                                                                                                                                                  <w:divBdr>
                                                                                                                                                                                                                    <w:top w:val="none" w:sz="0" w:space="0" w:color="auto"/>
                                                                                                                                                                                                                    <w:left w:val="none" w:sz="0" w:space="0" w:color="auto"/>
                                                                                                                                                                                                                    <w:bottom w:val="none" w:sz="0" w:space="0" w:color="auto"/>
                                                                                                                                                                                                                    <w:right w:val="none" w:sz="0" w:space="0" w:color="auto"/>
                                                                                                                                                                                                                  </w:divBdr>
                                                                                                                                                                                                                  <w:divsChild>
                                                                                                                                                                                                                    <w:div w:id="1150633544">
                                                                                                                                                                                                                      <w:marLeft w:val="0"/>
                                                                                                                                                                                                                      <w:marRight w:val="0"/>
                                                                                                                                                                                                                      <w:marTop w:val="0"/>
                                                                                                                                                                                                                      <w:marBottom w:val="0"/>
                                                                                                                                                                                                                      <w:divBdr>
                                                                                                                                                                                                                        <w:top w:val="none" w:sz="0" w:space="0" w:color="auto"/>
                                                                                                                                                                                                                        <w:left w:val="none" w:sz="0" w:space="0" w:color="auto"/>
                                                                                                                                                                                                                        <w:bottom w:val="none" w:sz="0" w:space="0" w:color="auto"/>
                                                                                                                                                                                                                        <w:right w:val="none" w:sz="0" w:space="0" w:color="auto"/>
                                                                                                                                                                                                                      </w:divBdr>
                                                                                                                                                                                                                      <w:divsChild>
                                                                                                                                                                                                                        <w:div w:id="1486825106">
                                                                                                                                                                                                                          <w:marLeft w:val="0"/>
                                                                                                                                                                                                                          <w:marRight w:val="0"/>
                                                                                                                                                                                                                          <w:marTop w:val="0"/>
                                                                                                                                                                                                                          <w:marBottom w:val="0"/>
                                                                                                                                                                                                                          <w:divBdr>
                                                                                                                                                                                                                            <w:top w:val="none" w:sz="0" w:space="0" w:color="auto"/>
                                                                                                                                                                                                                            <w:left w:val="none" w:sz="0" w:space="0" w:color="auto"/>
                                                                                                                                                                                                                            <w:bottom w:val="none" w:sz="0" w:space="0" w:color="auto"/>
                                                                                                                                                                                                                            <w:right w:val="none" w:sz="0" w:space="0" w:color="auto"/>
                                                                                                                                                                                                                          </w:divBdr>
                                                                                                                                                                                                                          <w:divsChild>
                                                                                                                                                                                                                            <w:div w:id="1386954495">
                                                                                                                                                                                                                              <w:marLeft w:val="0"/>
                                                                                                                                                                                                                              <w:marRight w:val="0"/>
                                                                                                                                                                                                                              <w:marTop w:val="0"/>
                                                                                                                                                                                                                              <w:marBottom w:val="0"/>
                                                                                                                                                                                                                              <w:divBdr>
                                                                                                                                                                                                                                <w:top w:val="none" w:sz="0" w:space="0" w:color="auto"/>
                                                                                                                                                                                                                                <w:left w:val="none" w:sz="0" w:space="0" w:color="auto"/>
                                                                                                                                                                                                                                <w:bottom w:val="none" w:sz="0" w:space="0" w:color="auto"/>
                                                                                                                                                                                                                                <w:right w:val="none" w:sz="0" w:space="0" w:color="auto"/>
                                                                                                                                                                                                                              </w:divBdr>
                                                                                                                                                                                                                              <w:divsChild>
                                                                                                                                                                                                                                <w:div w:id="1744716660">
                                                                                                                                                                                                                                  <w:marLeft w:val="0"/>
                                                                                                                                                                                                                                  <w:marRight w:val="0"/>
                                                                                                                                                                                                                                  <w:marTop w:val="0"/>
                                                                                                                                                                                                                                  <w:marBottom w:val="0"/>
                                                                                                                                                                                                                                  <w:divBdr>
                                                                                                                                                                                                                                    <w:top w:val="none" w:sz="0" w:space="0" w:color="auto"/>
                                                                                                                                                                                                                                    <w:left w:val="none" w:sz="0" w:space="0" w:color="auto"/>
                                                                                                                                                                                                                                    <w:bottom w:val="none" w:sz="0" w:space="0" w:color="auto"/>
                                                                                                                                                                                                                                    <w:right w:val="none" w:sz="0" w:space="0" w:color="auto"/>
                                                                                                                                                                                                                                  </w:divBdr>
                                                                                                                                                                                                                                  <w:divsChild>
                                                                                                                                                                                                                                    <w:div w:id="1085881294">
                                                                                                                                                                                                                                      <w:marLeft w:val="0"/>
                                                                                                                                                                                                                                      <w:marRight w:val="0"/>
                                                                                                                                                                                                                                      <w:marTop w:val="0"/>
                                                                                                                                                                                                                                      <w:marBottom w:val="0"/>
                                                                                                                                                                                                                                      <w:divBdr>
                                                                                                                                                                                                                                        <w:top w:val="none" w:sz="0" w:space="0" w:color="auto"/>
                                                                                                                                                                                                                                        <w:left w:val="none" w:sz="0" w:space="0" w:color="auto"/>
                                                                                                                                                                                                                                        <w:bottom w:val="none" w:sz="0" w:space="0" w:color="auto"/>
                                                                                                                                                                                                                                        <w:right w:val="none" w:sz="0" w:space="0" w:color="auto"/>
                                                                                                                                                                                                                                      </w:divBdr>
                                                                                                                                                                                                                                      <w:divsChild>
                                                                                                                                                                                                                                        <w:div w:id="167411479">
                                                                                                                                                                                                                                          <w:marLeft w:val="0"/>
                                                                                                                                                                                                                                          <w:marRight w:val="0"/>
                                                                                                                                                                                                                                          <w:marTop w:val="0"/>
                                                                                                                                                                                                                                          <w:marBottom w:val="0"/>
                                                                                                                                                                                                                                          <w:divBdr>
                                                                                                                                                                                                                                            <w:top w:val="none" w:sz="0" w:space="0" w:color="auto"/>
                                                                                                                                                                                                                                            <w:left w:val="none" w:sz="0" w:space="0" w:color="auto"/>
                                                                                                                                                                                                                                            <w:bottom w:val="none" w:sz="0" w:space="0" w:color="auto"/>
                                                                                                                                                                                                                                            <w:right w:val="none" w:sz="0" w:space="0" w:color="auto"/>
                                                                                                                                                                                                                                          </w:divBdr>
                                                                                                                                                                                                                                          <w:divsChild>
                                                                                                                                                                                                                                            <w:div w:id="676272597">
                                                                                                                                                                                                                                              <w:marLeft w:val="0"/>
                                                                                                                                                                                                                                              <w:marRight w:val="0"/>
                                                                                                                                                                                                                                              <w:marTop w:val="0"/>
                                                                                                                                                                                                                                              <w:marBottom w:val="0"/>
                                                                                                                                                                                                                                              <w:divBdr>
                                                                                                                                                                                                                                                <w:top w:val="none" w:sz="0" w:space="0" w:color="auto"/>
                                                                                                                                                                                                                                                <w:left w:val="none" w:sz="0" w:space="0" w:color="auto"/>
                                                                                                                                                                                                                                                <w:bottom w:val="none" w:sz="0" w:space="0" w:color="auto"/>
                                                                                                                                                                                                                                                <w:right w:val="none" w:sz="0" w:space="0" w:color="auto"/>
                                                                                                                                                                                                                                              </w:divBdr>
                                                                                                                                                                                                                                              <w:divsChild>
                                                                                                                                                                                                                                                <w:div w:id="392974106">
                                                                                                                                                                                                                                                  <w:marLeft w:val="0"/>
                                                                                                                                                                                                                                                  <w:marRight w:val="0"/>
                                                                                                                                                                                                                                                  <w:marTop w:val="0"/>
                                                                                                                                                                                                                                                  <w:marBottom w:val="0"/>
                                                                                                                                                                                                                                                  <w:divBdr>
                                                                                                                                                                                                                                                    <w:top w:val="none" w:sz="0" w:space="0" w:color="auto"/>
                                                                                                                                                                                                                                                    <w:left w:val="none" w:sz="0" w:space="0" w:color="auto"/>
                                                                                                                                                                                                                                                    <w:bottom w:val="none" w:sz="0" w:space="0" w:color="auto"/>
                                                                                                                                                                                                                                                    <w:right w:val="none" w:sz="0" w:space="0" w:color="auto"/>
                                                                                                                                                                                                                                                  </w:divBdr>
                                                                                                                                                                                                                                                  <w:divsChild>
                                                                                                                                                                                                                                                    <w:div w:id="2082368363">
                                                                                                                                                                                                                                                      <w:marLeft w:val="0"/>
                                                                                                                                                                                                                                                      <w:marRight w:val="0"/>
                                                                                                                                                                                                                                                      <w:marTop w:val="0"/>
                                                                                                                                                                                                                                                      <w:marBottom w:val="0"/>
                                                                                                                                                                                                                                                      <w:divBdr>
                                                                                                                                                                                                                                                        <w:top w:val="none" w:sz="0" w:space="0" w:color="auto"/>
                                                                                                                                                                                                                                                        <w:left w:val="none" w:sz="0" w:space="0" w:color="auto"/>
                                                                                                                                                                                                                                                        <w:bottom w:val="none" w:sz="0" w:space="0" w:color="auto"/>
                                                                                                                                                                                                                                                        <w:right w:val="none" w:sz="0" w:space="0" w:color="auto"/>
                                                                                                                                                                                                                                                      </w:divBdr>
                                                                                                                                                                                                                                                      <w:divsChild>
                                                                                                                                                                                                                                                        <w:div w:id="1738237772">
                                                                                                                                                                                                                                                          <w:marLeft w:val="0"/>
                                                                                                                                                                                                                                                          <w:marRight w:val="0"/>
                                                                                                                                                                                                                                                          <w:marTop w:val="0"/>
                                                                                                                                                                                                                                                          <w:marBottom w:val="0"/>
                                                                                                                                                                                                                                                          <w:divBdr>
                                                                                                                                                                                                                                                            <w:top w:val="none" w:sz="0" w:space="0" w:color="auto"/>
                                                                                                                                                                                                                                                            <w:left w:val="none" w:sz="0" w:space="0" w:color="auto"/>
                                                                                                                                                                                                                                                            <w:bottom w:val="none" w:sz="0" w:space="0" w:color="auto"/>
                                                                                                                                                                                                                                                            <w:right w:val="none" w:sz="0" w:space="0" w:color="auto"/>
                                                                                                                                                                                                                                                          </w:divBdr>
                                                                                                                                                                                                                                                          <w:divsChild>
                                                                                                                                                                                                                                                            <w:div w:id="1045106949">
                                                                                                                                                                                                                                                              <w:marLeft w:val="0"/>
                                                                                                                                                                                                                                                              <w:marRight w:val="0"/>
                                                                                                                                                                                                                                                              <w:marTop w:val="0"/>
                                                                                                                                                                                                                                                              <w:marBottom w:val="0"/>
                                                                                                                                                                                                                                                              <w:divBdr>
                                                                                                                                                                                                                                                                <w:top w:val="none" w:sz="0" w:space="0" w:color="auto"/>
                                                                                                                                                                                                                                                                <w:left w:val="none" w:sz="0" w:space="0" w:color="auto"/>
                                                                                                                                                                                                                                                                <w:bottom w:val="none" w:sz="0" w:space="0" w:color="auto"/>
                                                                                                                                                                                                                                                                <w:right w:val="none" w:sz="0" w:space="0" w:color="auto"/>
                                                                                                                                                                                                                                                              </w:divBdr>
                                                                                                                                                                                                                                                              <w:divsChild>
                                                                                                                                                                                                                                                                <w:div w:id="1618945211">
                                                                                                                                                                                                                                                                  <w:marLeft w:val="0"/>
                                                                                                                                                                                                                                                                  <w:marRight w:val="0"/>
                                                                                                                                                                                                                                                                  <w:marTop w:val="0"/>
                                                                                                                                                                                                                                                                  <w:marBottom w:val="0"/>
                                                                                                                                                                                                                                                                  <w:divBdr>
                                                                                                                                                                                                                                                                    <w:top w:val="none" w:sz="0" w:space="0" w:color="auto"/>
                                                                                                                                                                                                                                                                    <w:left w:val="none" w:sz="0" w:space="0" w:color="auto"/>
                                                                                                                                                                                                                                                                    <w:bottom w:val="none" w:sz="0" w:space="0" w:color="auto"/>
                                                                                                                                                                                                                                                                    <w:right w:val="none" w:sz="0" w:space="0" w:color="auto"/>
                                                                                                                                                                                                                                                                  </w:divBdr>
                                                                                                                                                                                                                                                                  <w:divsChild>
                                                                                                                                                                                                                                                                    <w:div w:id="330567226">
                                                                                                                                                                                                                                                                      <w:marLeft w:val="0"/>
                                                                                                                                                                                                                                                                      <w:marRight w:val="0"/>
                                                                                                                                                                                                                                                                      <w:marTop w:val="0"/>
                                                                                                                                                                                                                                                                      <w:marBottom w:val="0"/>
                                                                                                                                                                                                                                                                      <w:divBdr>
                                                                                                                                                                                                                                                                        <w:top w:val="none" w:sz="0" w:space="0" w:color="auto"/>
                                                                                                                                                                                                                                                                        <w:left w:val="none" w:sz="0" w:space="0" w:color="auto"/>
                                                                                                                                                                                                                                                                        <w:bottom w:val="none" w:sz="0" w:space="0" w:color="auto"/>
                                                                                                                                                                                                                                                                        <w:right w:val="none" w:sz="0" w:space="0" w:color="auto"/>
                                                                                                                                                                                                                                                                      </w:divBdr>
                                                                                                                                                                                                                                                                      <w:divsChild>
                                                                                                                                                                                                                                                                        <w:div w:id="1021012880">
                                                                                                                                                                                                                                                                          <w:marLeft w:val="0"/>
                                                                                                                                                                                                                                                                          <w:marRight w:val="0"/>
                                                                                                                                                                                                                                                                          <w:marTop w:val="0"/>
                                                                                                                                                                                                                                                                          <w:marBottom w:val="0"/>
                                                                                                                                                                                                                                                                          <w:divBdr>
                                                                                                                                                                                                                                                                            <w:top w:val="none" w:sz="0" w:space="0" w:color="auto"/>
                                                                                                                                                                                                                                                                            <w:left w:val="none" w:sz="0" w:space="0" w:color="auto"/>
                                                                                                                                                                                                                                                                            <w:bottom w:val="none" w:sz="0" w:space="0" w:color="auto"/>
                                                                                                                                                                                                                                                                            <w:right w:val="none" w:sz="0" w:space="0" w:color="auto"/>
                                                                                                                                                                                                                                                                          </w:divBdr>
                                                                                                                                                                                                                                                                          <w:divsChild>
                                                                                                                                                                                                                                                                            <w:div w:id="1046952559">
                                                                                                                                                                                                                                                                              <w:marLeft w:val="0"/>
                                                                                                                                                                                                                                                                              <w:marRight w:val="0"/>
                                                                                                                                                                                                                                                                              <w:marTop w:val="0"/>
                                                                                                                                                                                                                                                                              <w:marBottom w:val="0"/>
                                                                                                                                                                                                                                                                              <w:divBdr>
                                                                                                                                                                                                                                                                                <w:top w:val="none" w:sz="0" w:space="0" w:color="auto"/>
                                                                                                                                                                                                                                                                                <w:left w:val="none" w:sz="0" w:space="0" w:color="auto"/>
                                                                                                                                                                                                                                                                                <w:bottom w:val="none" w:sz="0" w:space="0" w:color="auto"/>
                                                                                                                                                                                                                                                                                <w:right w:val="none" w:sz="0" w:space="0" w:color="auto"/>
                                                                                                                                                                                                                                                                              </w:divBdr>
                                                                                                                                                                                                                                                                              <w:divsChild>
                                                                                                                                                                                                                                                                                <w:div w:id="21593308">
                                                                                                                                                                                                                                                                                  <w:marLeft w:val="0"/>
                                                                                                                                                                                                                                                                                  <w:marRight w:val="0"/>
                                                                                                                                                                                                                                                                                  <w:marTop w:val="0"/>
                                                                                                                                                                                                                                                                                  <w:marBottom w:val="0"/>
                                                                                                                                                                                                                                                                                  <w:divBdr>
                                                                                                                                                                                                                                                                                    <w:top w:val="none" w:sz="0" w:space="0" w:color="auto"/>
                                                                                                                                                                                                                                                                                    <w:left w:val="none" w:sz="0" w:space="0" w:color="auto"/>
                                                                                                                                                                                                                                                                                    <w:bottom w:val="none" w:sz="0" w:space="0" w:color="auto"/>
                                                                                                                                                                                                                                                                                    <w:right w:val="none" w:sz="0" w:space="0" w:color="auto"/>
                                                                                                                                                                                                                                                                                  </w:divBdr>
                                                                                                                                                                                                                                                                                  <w:divsChild>
                                                                                                                                                                                                                                                                                    <w:div w:id="463012287">
                                                                                                                                                                                                                                                                                      <w:marLeft w:val="0"/>
                                                                                                                                                                                                                                                                                      <w:marRight w:val="0"/>
                                                                                                                                                                                                                                                                                      <w:marTop w:val="0"/>
                                                                                                                                                                                                                                                                                      <w:marBottom w:val="0"/>
                                                                                                                                                                                                                                                                                      <w:divBdr>
                                                                                                                                                                                                                                                                                        <w:top w:val="none" w:sz="0" w:space="0" w:color="auto"/>
                                                                                                                                                                                                                                                                                        <w:left w:val="none" w:sz="0" w:space="0" w:color="auto"/>
                                                                                                                                                                                                                                                                                        <w:bottom w:val="none" w:sz="0" w:space="0" w:color="auto"/>
                                                                                                                                                                                                                                                                                        <w:right w:val="none" w:sz="0" w:space="0" w:color="auto"/>
                                                                                                                                                                                                                                                                                      </w:divBdr>
                                                                                                                                                                                                                                                                                      <w:divsChild>
                                                                                                                                                                                                                                                                                        <w:div w:id="1504316080">
                                                                                                                                                                                                                                                                                          <w:marLeft w:val="0"/>
                                                                                                                                                                                                                                                                                          <w:marRight w:val="0"/>
                                                                                                                                                                                                                                                                                          <w:marTop w:val="0"/>
                                                                                                                                                                                                                                                                                          <w:marBottom w:val="0"/>
                                                                                                                                                                                                                                                                                          <w:divBdr>
                                                                                                                                                                                                                                                                                            <w:top w:val="none" w:sz="0" w:space="0" w:color="auto"/>
                                                                                                                                                                                                                                                                                            <w:left w:val="none" w:sz="0" w:space="0" w:color="auto"/>
                                                                                                                                                                                                                                                                                            <w:bottom w:val="none" w:sz="0" w:space="0" w:color="auto"/>
                                                                                                                                                                                                                                                                                            <w:right w:val="none" w:sz="0" w:space="0" w:color="auto"/>
                                                                                                                                                                                                                                                                                          </w:divBdr>
                                                                                                                                                                                                                                                                                          <w:divsChild>
                                                                                                                                                                                                                                                                                            <w:div w:id="1441875114">
                                                                                                                                                                                                                                                                                              <w:marLeft w:val="0"/>
                                                                                                                                                                                                                                                                                              <w:marRight w:val="0"/>
                                                                                                                                                                                                                                                                                              <w:marTop w:val="0"/>
                                                                                                                                                                                                                                                                                              <w:marBottom w:val="0"/>
                                                                                                                                                                                                                                                                                              <w:divBdr>
                                                                                                                                                                                                                                                                                                <w:top w:val="none" w:sz="0" w:space="0" w:color="auto"/>
                                                                                                                                                                                                                                                                                                <w:left w:val="none" w:sz="0" w:space="0" w:color="auto"/>
                                                                                                                                                                                                                                                                                                <w:bottom w:val="none" w:sz="0" w:space="0" w:color="auto"/>
                                                                                                                                                                                                                                                                                                <w:right w:val="none" w:sz="0" w:space="0" w:color="auto"/>
                                                                                                                                                                                                                                                                                              </w:divBdr>
                                                                                                                                                                                                                                                                                              <w:divsChild>
                                                                                                                                                                                                                                                                                                <w:div w:id="2083678581">
                                                                                                                                                                                                                                                                                                  <w:marLeft w:val="0"/>
                                                                                                                                                                                                                                                                                                  <w:marRight w:val="0"/>
                                                                                                                                                                                                                                                                                                  <w:marTop w:val="0"/>
                                                                                                                                                                                                                                                                                                  <w:marBottom w:val="0"/>
                                                                                                                                                                                                                                                                                                  <w:divBdr>
                                                                                                                                                                                                                                                                                                    <w:top w:val="none" w:sz="0" w:space="0" w:color="auto"/>
                                                                                                                                                                                                                                                                                                    <w:left w:val="none" w:sz="0" w:space="0" w:color="auto"/>
                                                                                                                                                                                                                                                                                                    <w:bottom w:val="none" w:sz="0" w:space="0" w:color="auto"/>
                                                                                                                                                                                                                                                                                                    <w:right w:val="none" w:sz="0" w:space="0" w:color="auto"/>
                                                                                                                                                                                                                                                                                                  </w:divBdr>
                                                                                                                                                                                                                                                                                                  <w:divsChild>
                                                                                                                                                                                                                                                                                                    <w:div w:id="1992126418">
                                                                                                                                                                                                                                                                                                      <w:marLeft w:val="0"/>
                                                                                                                                                                                                                                                                                                      <w:marRight w:val="0"/>
                                                                                                                                                                                                                                                                                                      <w:marTop w:val="0"/>
                                                                                                                                                                                                                                                                                                      <w:marBottom w:val="0"/>
                                                                                                                                                                                                                                                                                                      <w:divBdr>
                                                                                                                                                                                                                                                                                                        <w:top w:val="none" w:sz="0" w:space="0" w:color="auto"/>
                                                                                                                                                                                                                                                                                                        <w:left w:val="none" w:sz="0" w:space="0" w:color="auto"/>
                                                                                                                                                                                                                                                                                                        <w:bottom w:val="none" w:sz="0" w:space="0" w:color="auto"/>
                                                                                                                                                                                                                                                                                                        <w:right w:val="none" w:sz="0" w:space="0" w:color="auto"/>
                                                                                                                                                                                                                                                                                                      </w:divBdr>
                                                                                                                                                                                                                                                                                                      <w:divsChild>
                                                                                                                                                                                                                                                                                                        <w:div w:id="1156800705">
                                                                                                                                                                                                                                                                                                          <w:marLeft w:val="0"/>
                                                                                                                                                                                                                                                                                                          <w:marRight w:val="0"/>
                                                                                                                                                                                                                                                                                                          <w:marTop w:val="0"/>
                                                                                                                                                                                                                                                                                                          <w:marBottom w:val="0"/>
                                                                                                                                                                                                                                                                                                          <w:divBdr>
                                                                                                                                                                                                                                                                                                            <w:top w:val="none" w:sz="0" w:space="0" w:color="auto"/>
                                                                                                                                                                                                                                                                                                            <w:left w:val="none" w:sz="0" w:space="0" w:color="auto"/>
                                                                                                                                                                                                                                                                                                            <w:bottom w:val="none" w:sz="0" w:space="0" w:color="auto"/>
                                                                                                                                                                                                                                                                                                            <w:right w:val="none" w:sz="0" w:space="0" w:color="auto"/>
                                                                                                                                                                                                                                                                                                          </w:divBdr>
                                                                                                                                                                                                                                                                                                          <w:divsChild>
                                                                                                                                                                                                                                                                                                            <w:div w:id="146213617">
                                                                                                                                                                                                                                                                                                              <w:marLeft w:val="0"/>
                                                                                                                                                                                                                                                                                                              <w:marRight w:val="0"/>
                                                                                                                                                                                                                                                                                                              <w:marTop w:val="0"/>
                                                                                                                                                                                                                                                                                                              <w:marBottom w:val="0"/>
                                                                                                                                                                                                                                                                                                              <w:divBdr>
                                                                                                                                                                                                                                                                                                                <w:top w:val="none" w:sz="0" w:space="0" w:color="auto"/>
                                                                                                                                                                                                                                                                                                                <w:left w:val="none" w:sz="0" w:space="0" w:color="auto"/>
                                                                                                                                                                                                                                                                                                                <w:bottom w:val="none" w:sz="0" w:space="0" w:color="auto"/>
                                                                                                                                                                                                                                                                                                                <w:right w:val="none" w:sz="0" w:space="0" w:color="auto"/>
                                                                                                                                                                                                                                                                                                              </w:divBdr>
                                                                                                                                                                                                                                                                                                              <w:divsChild>
                                                                                                                                                                                                                                                                                                                <w:div w:id="1539660730">
                                                                                                                                                                                                                                                                                                                  <w:marLeft w:val="0"/>
                                                                                                                                                                                                                                                                                                                  <w:marRight w:val="0"/>
                                                                                                                                                                                                                                                                                                                  <w:marTop w:val="0"/>
                                                                                                                                                                                                                                                                                                                  <w:marBottom w:val="0"/>
                                                                                                                                                                                                                                                                                                                  <w:divBdr>
                                                                                                                                                                                                                                                                                                                    <w:top w:val="none" w:sz="0" w:space="0" w:color="auto"/>
                                                                                                                                                                                                                                                                                                                    <w:left w:val="none" w:sz="0" w:space="0" w:color="auto"/>
                                                                                                                                                                                                                                                                                                                    <w:bottom w:val="none" w:sz="0" w:space="0" w:color="auto"/>
                                                                                                                                                                                                                                                                                                                    <w:right w:val="none" w:sz="0" w:space="0" w:color="auto"/>
                                                                                                                                                                                                                                                                                                                  </w:divBdr>
                                                                                                                                                                                                                                                                                                                  <w:divsChild>
                                                                                                                                                                                                                                                                                                                    <w:div w:id="477500500">
                                                                                                                                                                                                                                                                                                                      <w:marLeft w:val="0"/>
                                                                                                                                                                                                                                                                                                                      <w:marRight w:val="0"/>
                                                                                                                                                                                                                                                                                                                      <w:marTop w:val="0"/>
                                                                                                                                                                                                                                                                                                                      <w:marBottom w:val="0"/>
                                                                                                                                                                                                                                                                                                                      <w:divBdr>
                                                                                                                                                                                                                                                                                                                        <w:top w:val="none" w:sz="0" w:space="0" w:color="auto"/>
                                                                                                                                                                                                                                                                                                                        <w:left w:val="none" w:sz="0" w:space="0" w:color="auto"/>
                                                                                                                                                                                                                                                                                                                        <w:bottom w:val="none" w:sz="0" w:space="0" w:color="auto"/>
                                                                                                                                                                                                                                                                                                                        <w:right w:val="none" w:sz="0" w:space="0" w:color="auto"/>
                                                                                                                                                                                                                                                                                                                      </w:divBdr>
                                                                                                                                                                                                                                                                                                                      <w:divsChild>
                                                                                                                                                                                                                                                                                                                        <w:div w:id="1069038710">
                                                                                                                                                                                                                                                                                                                          <w:marLeft w:val="0"/>
                                                                                                                                                                                                                                                                                                                          <w:marRight w:val="0"/>
                                                                                                                                                                                                                                                                                                                          <w:marTop w:val="0"/>
                                                                                                                                                                                                                                                                                                                          <w:marBottom w:val="0"/>
                                                                                                                                                                                                                                                                                                                          <w:divBdr>
                                                                                                                                                                                                                                                                                                                            <w:top w:val="none" w:sz="0" w:space="0" w:color="auto"/>
                                                                                                                                                                                                                                                                                                                            <w:left w:val="none" w:sz="0" w:space="0" w:color="auto"/>
                                                                                                                                                                                                                                                                                                                            <w:bottom w:val="none" w:sz="0" w:space="0" w:color="auto"/>
                                                                                                                                                                                                                                                                                                                            <w:right w:val="none" w:sz="0" w:space="0" w:color="auto"/>
                                                                                                                                                                                                                                                                                                                          </w:divBdr>
                                                                                                                                                                                                                                                                                                                          <w:divsChild>
                                                                                                                                                                                                                                                                                                                            <w:div w:id="395933249">
                                                                                                                                                                                                                                                                                                                              <w:marLeft w:val="0"/>
                                                                                                                                                                                                                                                                                                                              <w:marRight w:val="0"/>
                                                                                                                                                                                                                                                                                                                              <w:marTop w:val="0"/>
                                                                                                                                                                                                                                                                                                                              <w:marBottom w:val="0"/>
                                                                                                                                                                                                                                                                                                                              <w:divBdr>
                                                                                                                                                                                                                                                                                                                                <w:top w:val="none" w:sz="0" w:space="0" w:color="auto"/>
                                                                                                                                                                                                                                                                                                                                <w:left w:val="none" w:sz="0" w:space="0" w:color="auto"/>
                                                                                                                                                                                                                                                                                                                                <w:bottom w:val="none" w:sz="0" w:space="0" w:color="auto"/>
                                                                                                                                                                                                                                                                                                                                <w:right w:val="none" w:sz="0" w:space="0" w:color="auto"/>
                                                                                                                                                                                                                                                                                                                              </w:divBdr>
                                                                                                                                                                                                                                                                                                                              <w:divsChild>
                                                                                                                                                                                                                                                                                                                                <w:div w:id="670641502">
                                                                                                                                                                                                                                                                                                                                  <w:marLeft w:val="0"/>
                                                                                                                                                                                                                                                                                                                                  <w:marRight w:val="0"/>
                                                                                                                                                                                                                                                                                                                                  <w:marTop w:val="0"/>
                                                                                                                                                                                                                                                                                                                                  <w:marBottom w:val="0"/>
                                                                                                                                                                                                                                                                                                                                  <w:divBdr>
                                                                                                                                                                                                                                                                                                                                    <w:top w:val="none" w:sz="0" w:space="0" w:color="auto"/>
                                                                                                                                                                                                                                                                                                                                    <w:left w:val="none" w:sz="0" w:space="0" w:color="auto"/>
                                                                                                                                                                                                                                                                                                                                    <w:bottom w:val="none" w:sz="0" w:space="0" w:color="auto"/>
                                                                                                                                                                                                                                                                                                                                    <w:right w:val="none" w:sz="0" w:space="0" w:color="auto"/>
                                                                                                                                                                                                                                                                                                                                  </w:divBdr>
                                                                                                                                                                                                                                                                                                                                  <w:divsChild>
                                                                                                                                                                                                                                                                                                                                    <w:div w:id="809053161">
                                                                                                                                                                                                                                                                                                                                      <w:marLeft w:val="0"/>
                                                                                                                                                                                                                                                                                                                                      <w:marRight w:val="0"/>
                                                                                                                                                                                                                                                                                                                                      <w:marTop w:val="0"/>
                                                                                                                                                                                                                                                                                                                                      <w:marBottom w:val="0"/>
                                                                                                                                                                                                                                                                                                                                      <w:divBdr>
                                                                                                                                                                                                                                                                                                                                        <w:top w:val="none" w:sz="0" w:space="0" w:color="auto"/>
                                                                                                                                                                                                                                                                                                                                        <w:left w:val="none" w:sz="0" w:space="0" w:color="auto"/>
                                                                                                                                                                                                                                                                                                                                        <w:bottom w:val="none" w:sz="0" w:space="0" w:color="auto"/>
                                                                                                                                                                                                                                                                                                                                        <w:right w:val="none" w:sz="0" w:space="0" w:color="auto"/>
                                                                                                                                                                                                                                                                                                                                      </w:divBdr>
                                                                                                                                                                                                                                                                                                                                      <w:divsChild>
                                                                                                                                                                                                                                                                                                                                        <w:div w:id="1685011621">
                                                                                                                                                                                                                                                                                                                                          <w:marLeft w:val="0"/>
                                                                                                                                                                                                                                                                                                                                          <w:marRight w:val="0"/>
                                                                                                                                                                                                                                                                                                                                          <w:marTop w:val="0"/>
                                                                                                                                                                                                                                                                                                                                          <w:marBottom w:val="0"/>
                                                                                                                                                                                                                                                                                                                                          <w:divBdr>
                                                                                                                                                                                                                                                                                                                                            <w:top w:val="none" w:sz="0" w:space="0" w:color="auto"/>
                                                                                                                                                                                                                                                                                                                                            <w:left w:val="none" w:sz="0" w:space="0" w:color="auto"/>
                                                                                                                                                                                                                                                                                                                                            <w:bottom w:val="none" w:sz="0" w:space="0" w:color="auto"/>
                                                                                                                                                                                                                                                                                                                                            <w:right w:val="none" w:sz="0" w:space="0" w:color="auto"/>
                                                                                                                                                                                                                                                                                                                                          </w:divBdr>
                                                                                                                                                                                                                                                                                                                                          <w:divsChild>
                                                                                                                                                                                                                                                                                                                                            <w:div w:id="168520430">
                                                                                                                                                                                                                                                                                                                                              <w:marLeft w:val="0"/>
                                                                                                                                                                                                                                                                                                                                              <w:marRight w:val="0"/>
                                                                                                                                                                                                                                                                                                                                              <w:marTop w:val="0"/>
                                                                                                                                                                                                                                                                                                                                              <w:marBottom w:val="0"/>
                                                                                                                                                                                                                                                                                                                                              <w:divBdr>
                                                                                                                                                                                                                                                                                                                                                <w:top w:val="none" w:sz="0" w:space="0" w:color="auto"/>
                                                                                                                                                                                                                                                                                                                                                <w:left w:val="none" w:sz="0" w:space="0" w:color="auto"/>
                                                                                                                                                                                                                                                                                                                                                <w:bottom w:val="none" w:sz="0" w:space="0" w:color="auto"/>
                                                                                                                                                                                                                                                                                                                                                <w:right w:val="none" w:sz="0" w:space="0" w:color="auto"/>
                                                                                                                                                                                                                                                                                                                                              </w:divBdr>
                                                                                                                                                                                                                                                                                                                                              <w:divsChild>
                                                                                                                                                                                                                                                                                                                                                <w:div w:id="625892132">
                                                                                                                                                                                                                                                                                                                                                  <w:marLeft w:val="0"/>
                                                                                                                                                                                                                                                                                                                                                  <w:marRight w:val="0"/>
                                                                                                                                                                                                                                                                                                                                                  <w:marTop w:val="0"/>
                                                                                                                                                                                                                                                                                                                                                  <w:marBottom w:val="0"/>
                                                                                                                                                                                                                                                                                                                                                  <w:divBdr>
                                                                                                                                                                                                                                                                                                                                                    <w:top w:val="none" w:sz="0" w:space="0" w:color="auto"/>
                                                                                                                                                                                                                                                                                                                                                    <w:left w:val="none" w:sz="0" w:space="0" w:color="auto"/>
                                                                                                                                                                                                                                                                                                                                                    <w:bottom w:val="none" w:sz="0" w:space="0" w:color="auto"/>
                                                                                                                                                                                                                                                                                                                                                    <w:right w:val="none" w:sz="0" w:space="0" w:color="auto"/>
                                                                                                                                                                                                                                                                                                                                                  </w:divBdr>
                                                                                                                                                                                                                                                                                                                                                  <w:divsChild>
                                                                                                                                                                                                                                                                                                                                                    <w:div w:id="1797480028">
                                                                                                                                                                                                                                                                                                                                                      <w:marLeft w:val="0"/>
                                                                                                                                                                                                                                                                                                                                                      <w:marRight w:val="0"/>
                                                                                                                                                                                                                                                                                                                                                      <w:marTop w:val="0"/>
                                                                                                                                                                                                                                                                                                                                                      <w:marBottom w:val="0"/>
                                                                                                                                                                                                                                                                                                                                                      <w:divBdr>
                                                                                                                                                                                                                                                                                                                                                        <w:top w:val="none" w:sz="0" w:space="0" w:color="auto"/>
                                                                                                                                                                                                                                                                                                                                                        <w:left w:val="none" w:sz="0" w:space="0" w:color="auto"/>
                                                                                                                                                                                                                                                                                                                                                        <w:bottom w:val="none" w:sz="0" w:space="0" w:color="auto"/>
                                                                                                                                                                                                                                                                                                                                                        <w:right w:val="none" w:sz="0" w:space="0" w:color="auto"/>
                                                                                                                                                                                                                                                                                                                                                      </w:divBdr>
                                                                                                                                                                                                                                                                                                                                                      <w:divsChild>
                                                                                                                                                                                                                                                                                                                                                        <w:div w:id="1958943522">
                                                                                                                                                                                                                                                                                                                                                          <w:marLeft w:val="0"/>
                                                                                                                                                                                                                                                                                                                                                          <w:marRight w:val="0"/>
                                                                                                                                                                                                                                                                                                                                                          <w:marTop w:val="0"/>
                                                                                                                                                                                                                                                                                                                                                          <w:marBottom w:val="0"/>
                                                                                                                                                                                                                                                                                                                                                          <w:divBdr>
                                                                                                                                                                                                                                                                                                                                                            <w:top w:val="none" w:sz="0" w:space="0" w:color="auto"/>
                                                                                                                                                                                                                                                                                                                                                            <w:left w:val="none" w:sz="0" w:space="0" w:color="auto"/>
                                                                                                                                                                                                                                                                                                                                                            <w:bottom w:val="none" w:sz="0" w:space="0" w:color="auto"/>
                                                                                                                                                                                                                                                                                                                                                            <w:right w:val="none" w:sz="0" w:space="0" w:color="auto"/>
                                                                                                                                                                                                                                                                                                                                                          </w:divBdr>
                                                                                                                                                                                                                                                                                                                                                          <w:divsChild>
                                                                                                                                                                                                                                                                                                                                                            <w:div w:id="1021932625">
                                                                                                                                                                                                                                                                                                                                                              <w:marLeft w:val="0"/>
                                                                                                                                                                                                                                                                                                                                                              <w:marRight w:val="0"/>
                                                                                                                                                                                                                                                                                                                                                              <w:marTop w:val="0"/>
                                                                                                                                                                                                                                                                                                                                                              <w:marBottom w:val="0"/>
                                                                                                                                                                                                                                                                                                                                                              <w:divBdr>
                                                                                                                                                                                                                                                                                                                                                                <w:top w:val="none" w:sz="0" w:space="0" w:color="auto"/>
                                                                                                                                                                                                                                                                                                                                                                <w:left w:val="none" w:sz="0" w:space="0" w:color="auto"/>
                                                                                                                                                                                                                                                                                                                                                                <w:bottom w:val="none" w:sz="0" w:space="0" w:color="auto"/>
                                                                                                                                                                                                                                                                                                                                                                <w:right w:val="none" w:sz="0" w:space="0" w:color="auto"/>
                                                                                                                                                                                                                                                                                                                                                              </w:divBdr>
                                                                                                                                                                                                                                                                                                                                                              <w:divsChild>
                                                                                                                                                                                                                                                                                                                                                                <w:div w:id="1973554886">
                                                                                                                                                                                                                                                                                                                                                                  <w:marLeft w:val="0"/>
                                                                                                                                                                                                                                                                                                                                                                  <w:marRight w:val="0"/>
                                                                                                                                                                                                                                                                                                                                                                  <w:marTop w:val="0"/>
                                                                                                                                                                                                                                                                                                                                                                  <w:marBottom w:val="0"/>
                                                                                                                                                                                                                                                                                                                                                                  <w:divBdr>
                                                                                                                                                                                                                                                                                                                                                                    <w:top w:val="none" w:sz="0" w:space="0" w:color="auto"/>
                                                                                                                                                                                                                                                                                                                                                                    <w:left w:val="none" w:sz="0" w:space="0" w:color="auto"/>
                                                                                                                                                                                                                                                                                                                                                                    <w:bottom w:val="none" w:sz="0" w:space="0" w:color="auto"/>
                                                                                                                                                                                                                                                                                                                                                                    <w:right w:val="none" w:sz="0" w:space="0" w:color="auto"/>
                                                                                                                                                                                                                                                                                                                                                                  </w:divBdr>
                                                                                                                                                                                                                                                                                                                                                                  <w:divsChild>
                                                                                                                                                                                                                                                                                                                                                                    <w:div w:id="1263564591">
                                                                                                                                                                                                                                                                                                                                                                      <w:marLeft w:val="0"/>
                                                                                                                                                                                                                                                                                                                                                                      <w:marRight w:val="0"/>
                                                                                                                                                                                                                                                                                                                                                                      <w:marTop w:val="0"/>
                                                                                                                                                                                                                                                                                                                                                                      <w:marBottom w:val="0"/>
                                                                                                                                                                                                                                                                                                                                                                      <w:divBdr>
                                                                                                                                                                                                                                                                                                                                                                        <w:top w:val="none" w:sz="0" w:space="0" w:color="auto"/>
                                                                                                                                                                                                                                                                                                                                                                        <w:left w:val="none" w:sz="0" w:space="0" w:color="auto"/>
                                                                                                                                                                                                                                                                                                                                                                        <w:bottom w:val="none" w:sz="0" w:space="0" w:color="auto"/>
                                                                                                                                                                                                                                                                                                                                                                        <w:right w:val="none" w:sz="0" w:space="0" w:color="auto"/>
                                                                                                                                                                                                                                                                                                                                                                      </w:divBdr>
                                                                                                                                                                                                                                                                                                                                                                      <w:divsChild>
                                                                                                                                                                                                                                                                                                                                                                        <w:div w:id="666052529">
                                                                                                                                                                                                                                                                                                                                                                          <w:marLeft w:val="0"/>
                                                                                                                                                                                                                                                                                                                                                                          <w:marRight w:val="0"/>
                                                                                                                                                                                                                                                                                                                                                                          <w:marTop w:val="0"/>
                                                                                                                                                                                                                                                                                                                                                                          <w:marBottom w:val="0"/>
                                                                                                                                                                                                                                                                                                                                                                          <w:divBdr>
                                                                                                                                                                                                                                                                                                                                                                            <w:top w:val="none" w:sz="0" w:space="0" w:color="auto"/>
                                                                                                                                                                                                                                                                                                                                                                            <w:left w:val="none" w:sz="0" w:space="0" w:color="auto"/>
                                                                                                                                                                                                                                                                                                                                                                            <w:bottom w:val="none" w:sz="0" w:space="0" w:color="auto"/>
                                                                                                                                                                                                                                                                                                                                                                            <w:right w:val="none" w:sz="0" w:space="0" w:color="auto"/>
                                                                                                                                                                                                                                                                                                                                                                          </w:divBdr>
                                                                                                                                                                                                                                                                                                                                                                          <w:divsChild>
                                                                                                                                                                                                                                                                                                                                                                            <w:div w:id="89006713">
                                                                                                                                                                                                                                                                                                                                                                              <w:marLeft w:val="0"/>
                                                                                                                                                                                                                                                                                                                                                                              <w:marRight w:val="0"/>
                                                                                                                                                                                                                                                                                                                                                                              <w:marTop w:val="0"/>
                                                                                                                                                                                                                                                                                                                                                                              <w:marBottom w:val="0"/>
                                                                                                                                                                                                                                                                                                                                                                              <w:divBdr>
                                                                                                                                                                                                                                                                                                                                                                                <w:top w:val="none" w:sz="0" w:space="0" w:color="auto"/>
                                                                                                                                                                                                                                                                                                                                                                                <w:left w:val="none" w:sz="0" w:space="0" w:color="auto"/>
                                                                                                                                                                                                                                                                                                                                                                                <w:bottom w:val="none" w:sz="0" w:space="0" w:color="auto"/>
                                                                                                                                                                                                                                                                                                                                                                                <w:right w:val="none" w:sz="0" w:space="0" w:color="auto"/>
                                                                                                                                                                                                                                                                                                                                                                              </w:divBdr>
                                                                                                                                                                                                                                                                                                                                                                            </w:div>
                                                                                                                                                                                                                                                                                                                                                                            <w:div w:id="257371890">
                                                                                                                                                                                                                                                                                                                                                                              <w:marLeft w:val="0"/>
                                                                                                                                                                                                                                                                                                                                                                              <w:marRight w:val="0"/>
                                                                                                                                                                                                                                                                                                                                                                              <w:marTop w:val="0"/>
                                                                                                                                                                                                                                                                                                                                                                              <w:marBottom w:val="0"/>
                                                                                                                                                                                                                                                                                                                                                                              <w:divBdr>
                                                                                                                                                                                                                                                                                                                                                                                <w:top w:val="none" w:sz="0" w:space="0" w:color="auto"/>
                                                                                                                                                                                                                                                                                                                                                                                <w:left w:val="none" w:sz="0" w:space="0" w:color="auto"/>
                                                                                                                                                                                                                                                                                                                                                                                <w:bottom w:val="none" w:sz="0" w:space="0" w:color="auto"/>
                                                                                                                                                                                                                                                                                                                                                                                <w:right w:val="none" w:sz="0" w:space="0" w:color="auto"/>
                                                                                                                                                                                                                                                                                                                                                                              </w:divBdr>
                                                                                                                                                                                                                                                                                                                                                                            </w:div>
                                                                                                                                                                                                                                                                                                                                                                            <w:div w:id="396052418">
                                                                                                                                                                                                                                                                                                                                                                              <w:marLeft w:val="0"/>
                                                                                                                                                                                                                                                                                                                                                                              <w:marRight w:val="0"/>
                                                                                                                                                                                                                                                                                                                                                                              <w:marTop w:val="0"/>
                                                                                                                                                                                                                                                                                                                                                                              <w:marBottom w:val="0"/>
                                                                                                                                                                                                                                                                                                                                                                              <w:divBdr>
                                                                                                                                                                                                                                                                                                                                                                                <w:top w:val="none" w:sz="0" w:space="0" w:color="auto"/>
                                                                                                                                                                                                                                                                                                                                                                                <w:left w:val="none" w:sz="0" w:space="0" w:color="auto"/>
                                                                                                                                                                                                                                                                                                                                                                                <w:bottom w:val="none" w:sz="0" w:space="0" w:color="auto"/>
                                                                                                                                                                                                                                                                                                                                                                                <w:right w:val="none" w:sz="0" w:space="0" w:color="auto"/>
                                                                                                                                                                                                                                                                                                                                                                              </w:divBdr>
                                                                                                                                                                                                                                                                                                                                                                            </w:div>
                                                                                                                                                                                                                                                                                                                                                                            <w:div w:id="617684670">
                                                                                                                                                                                                                                                                                                                                                                              <w:marLeft w:val="0"/>
                                                                                                                                                                                                                                                                                                                                                                              <w:marRight w:val="0"/>
                                                                                                                                                                                                                                                                                                                                                                              <w:marTop w:val="0"/>
                                                                                                                                                                                                                                                                                                                                                                              <w:marBottom w:val="0"/>
                                                                                                                                                                                                                                                                                                                                                                              <w:divBdr>
                                                                                                                                                                                                                                                                                                                                                                                <w:top w:val="none" w:sz="0" w:space="0" w:color="auto"/>
                                                                                                                                                                                                                                                                                                                                                                                <w:left w:val="none" w:sz="0" w:space="0" w:color="auto"/>
                                                                                                                                                                                                                                                                                                                                                                                <w:bottom w:val="none" w:sz="0" w:space="0" w:color="auto"/>
                                                                                                                                                                                                                                                                                                                                                                                <w:right w:val="none" w:sz="0" w:space="0" w:color="auto"/>
                                                                                                                                                                                                                                                                                                                                                                              </w:divBdr>
                                                                                                                                                                                                                                                                                                                                                                            </w:div>
                                                                                                                                                                                                                                                                                                                                                                            <w:div w:id="1377974181">
                                                                                                                                                                                                                                                                                                                                                                              <w:marLeft w:val="0"/>
                                                                                                                                                                                                                                                                                                                                                                              <w:marRight w:val="0"/>
                                                                                                                                                                                                                                                                                                                                                                              <w:marTop w:val="0"/>
                                                                                                                                                                                                                                                                                                                                                                              <w:marBottom w:val="0"/>
                                                                                                                                                                                                                                                                                                                                                                              <w:divBdr>
                                                                                                                                                                                                                                                                                                                                                                                <w:top w:val="none" w:sz="0" w:space="0" w:color="auto"/>
                                                                                                                                                                                                                                                                                                                                                                                <w:left w:val="none" w:sz="0" w:space="0" w:color="auto"/>
                                                                                                                                                                                                                                                                                                                                                                                <w:bottom w:val="none" w:sz="0" w:space="0" w:color="auto"/>
                                                                                                                                                                                                                                                                                                                                                                                <w:right w:val="none" w:sz="0" w:space="0" w:color="auto"/>
                                                                                                                                                                                                                                                                                                                                                                              </w:divBdr>
                                                                                                                                                                                                                                                                                                                                                                            </w:div>
                                                                                                                                                                                                                                                                                                                                                                            <w:div w:id="1387296243">
                                                                                                                                                                                                                                                                                                                                                                              <w:marLeft w:val="0"/>
                                                                                                                                                                                                                                                                                                                                                                              <w:marRight w:val="0"/>
                                                                                                                                                                                                                                                                                                                                                                              <w:marTop w:val="0"/>
                                                                                                                                                                                                                                                                                                                                                                              <w:marBottom w:val="0"/>
                                                                                                                                                                                                                                                                                                                                                                              <w:divBdr>
                                                                                                                                                                                                                                                                                                                                                                                <w:top w:val="none" w:sz="0" w:space="0" w:color="auto"/>
                                                                                                                                                                                                                                                                                                                                                                                <w:left w:val="none" w:sz="0" w:space="0" w:color="auto"/>
                                                                                                                                                                                                                                                                                                                                                                                <w:bottom w:val="none" w:sz="0" w:space="0" w:color="auto"/>
                                                                                                                                                                                                                                                                                                                                                                                <w:right w:val="none" w:sz="0" w:space="0" w:color="auto"/>
                                                                                                                                                                                                                                                                                                                                                                              </w:divBdr>
                                                                                                                                                                                                                                                                                                                                                                            </w:div>
                                                                                                                                                                                                                                                                                                                                                                            <w:div w:id="1647859414">
                                                                                                                                                                                                                                                                                                                                                                              <w:marLeft w:val="0"/>
                                                                                                                                                                                                                                                                                                                                                                              <w:marRight w:val="0"/>
                                                                                                                                                                                                                                                                                                                                                                              <w:marTop w:val="0"/>
                                                                                                                                                                                                                                                                                                                                                                              <w:marBottom w:val="0"/>
                                                                                                                                                                                                                                                                                                                                                                              <w:divBdr>
                                                                                                                                                                                                                                                                                                                                                                                <w:top w:val="none" w:sz="0" w:space="0" w:color="auto"/>
                                                                                                                                                                                                                                                                                                                                                                                <w:left w:val="none" w:sz="0" w:space="0" w:color="auto"/>
                                                                                                                                                                                                                                                                                                                                                                                <w:bottom w:val="none" w:sz="0" w:space="0" w:color="auto"/>
                                                                                                                                                                                                                                                                                                                                                                                <w:right w:val="none" w:sz="0" w:space="0" w:color="auto"/>
                                                                                                                                                                                                                                                                                                                                                                              </w:divBdr>
                                                                                                                                                                                                                                                                                                                                                                            </w:div>
                                                                                                                                                                                                                                                                                                                                                                            <w:div w:id="1686051157">
                                                                                                                                                                                                                                                                                                                                                                              <w:marLeft w:val="0"/>
                                                                                                                                                                                                                                                                                                                                                                              <w:marRight w:val="0"/>
                                                                                                                                                                                                                                                                                                                                                                              <w:marTop w:val="0"/>
                                                                                                                                                                                                                                                                                                                                                                              <w:marBottom w:val="0"/>
                                                                                                                                                                                                                                                                                                                                                                              <w:divBdr>
                                                                                                                                                                                                                                                                                                                                                                                <w:top w:val="none" w:sz="0" w:space="0" w:color="auto"/>
                                                                                                                                                                                                                                                                                                                                                                                <w:left w:val="none" w:sz="0" w:space="0" w:color="auto"/>
                                                                                                                                                                                                                                                                                                                                                                                <w:bottom w:val="none" w:sz="0" w:space="0" w:color="auto"/>
                                                                                                                                                                                                                                                                                                                                                                                <w:right w:val="none" w:sz="0" w:space="0" w:color="auto"/>
                                                                                                                                                                                                                                                                                                                                                                              </w:divBdr>
                                                                                                                                                                                                                                                                                                                                                                            </w:div>
                                                                                                                                                                                                                                                                                                                                                                            <w:div w:id="1741054954">
                                                                                                                                                                                                                                                                                                                                                                              <w:marLeft w:val="0"/>
                                                                                                                                                                                                                                                                                                                                                                              <w:marRight w:val="0"/>
                                                                                                                                                                                                                                                                                                                                                                              <w:marTop w:val="0"/>
                                                                                                                                                                                                                                                                                                                                                                              <w:marBottom w:val="0"/>
                                                                                                                                                                                                                                                                                                                                                                              <w:divBdr>
                                                                                                                                                                                                                                                                                                                                                                                <w:top w:val="none" w:sz="0" w:space="0" w:color="auto"/>
                                                                                                                                                                                                                                                                                                                                                                                <w:left w:val="none" w:sz="0" w:space="0" w:color="auto"/>
                                                                                                                                                                                                                                                                                                                                                                                <w:bottom w:val="none" w:sz="0" w:space="0" w:color="auto"/>
                                                                                                                                                                                                                                                                                                                                                                                <w:right w:val="none" w:sz="0" w:space="0" w:color="auto"/>
                                                                                                                                                                                                                                                                                                                                                                              </w:divBdr>
                                                                                                                                                                                                                                                                                                                                                                              <w:divsChild>
                                                                                                                                                                                                                                                                                                                                                                                <w:div w:id="883448381">
                                                                                                                                                                                                                                                                                                                                                                                  <w:marLeft w:val="0"/>
                                                                                                                                                                                                                                                                                                                                                                                  <w:marRight w:val="0"/>
                                                                                                                                                                                                                                                                                                                                                                                  <w:marTop w:val="0"/>
                                                                                                                                                                                                                                                                                                                                                                                  <w:marBottom w:val="0"/>
                                                                                                                                                                                                                                                                                                                                                                                  <w:divBdr>
                                                                                                                                                                                                                                                                                                                                                                                    <w:top w:val="none" w:sz="0" w:space="0" w:color="auto"/>
                                                                                                                                                                                                                                                                                                                                                                                    <w:left w:val="none" w:sz="0" w:space="0" w:color="auto"/>
                                                                                                                                                                                                                                                                                                                                                                                    <w:bottom w:val="none" w:sz="0" w:space="0" w:color="auto"/>
                                                                                                                                                                                                                                                                                                                                                                                    <w:right w:val="none" w:sz="0" w:space="0" w:color="auto"/>
                                                                                                                                                                                                                                                                                                                                                                                  </w:divBdr>
                                                                                                                                                                                                                                                                                                                                                                                </w:div>
                                                                                                                                                                                                                                                                                                                                                                              </w:divsChild>
                                                                                                                                                                                                                                                                                                                                                                            </w:div>
                                                                                                                                                                                                                                                                                                                                                                            <w:div w:id="1873372775">
                                                                                                                                                                                                                                                                                                                                                                              <w:marLeft w:val="0"/>
                                                                                                                                                                                                                                                                                                                                                                              <w:marRight w:val="0"/>
                                                                                                                                                                                                                                                                                                                                                                              <w:marTop w:val="0"/>
                                                                                                                                                                                                                                                                                                                                                                              <w:marBottom w:val="0"/>
                                                                                                                                                                                                                                                                                                                                                                              <w:divBdr>
                                                                                                                                                                                                                                                                                                                                                                                <w:top w:val="none" w:sz="0" w:space="0" w:color="auto"/>
                                                                                                                                                                                                                                                                                                                                                                                <w:left w:val="none" w:sz="0" w:space="0" w:color="auto"/>
                                                                                                                                                                                                                                                                                                                                                                                <w:bottom w:val="none" w:sz="0" w:space="0" w:color="auto"/>
                                                                                                                                                                                                                                                                                                                                                                                <w:right w:val="none" w:sz="0" w:space="0" w:color="auto"/>
                                                                                                                                                                                                                                                                                                                                                                              </w:divBdr>
                                                                                                                                                                                                                                                                                                                                                                            </w:div>
                                                                                                                                                                                                                                                                                                                                                                            <w:div w:id="196565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381201">
                                                                                                                                                  <w:marLeft w:val="0"/>
                                                                                                                                                  <w:marRight w:val="0"/>
                                                                                                                                                  <w:marTop w:val="0"/>
                                                                                                                                                  <w:marBottom w:val="0"/>
                                                                                                                                                  <w:divBdr>
                                                                                                                                                    <w:top w:val="none" w:sz="0" w:space="0" w:color="auto"/>
                                                                                                                                                    <w:left w:val="none" w:sz="0" w:space="0" w:color="auto"/>
                                                                                                                                                    <w:bottom w:val="none" w:sz="0" w:space="0" w:color="auto"/>
                                                                                                                                                    <w:right w:val="none" w:sz="0" w:space="0" w:color="auto"/>
                                                                                                                                                  </w:divBdr>
                                                                                                                                                </w:div>
                                                                                                                                                <w:div w:id="1489975453">
                                                                                                                                                  <w:marLeft w:val="0"/>
                                                                                                                                                  <w:marRight w:val="0"/>
                                                                                                                                                  <w:marTop w:val="0"/>
                                                                                                                                                  <w:marBottom w:val="0"/>
                                                                                                                                                  <w:divBdr>
                                                                                                                                                    <w:top w:val="none" w:sz="0" w:space="0" w:color="auto"/>
                                                                                                                                                    <w:left w:val="none" w:sz="0" w:space="0" w:color="auto"/>
                                                                                                                                                    <w:bottom w:val="none" w:sz="0" w:space="0" w:color="auto"/>
                                                                                                                                                    <w:right w:val="none" w:sz="0" w:space="0" w:color="auto"/>
                                                                                                                                                  </w:divBdr>
                                                                                                                                                </w:div>
                                                                                                                                                <w:div w:id="181891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861688">
                                                                                                                      <w:marLeft w:val="0"/>
                                                                                                                      <w:marRight w:val="0"/>
                                                                                                                      <w:marTop w:val="0"/>
                                                                                                                      <w:marBottom w:val="0"/>
                                                                                                                      <w:divBdr>
                                                                                                                        <w:top w:val="none" w:sz="0" w:space="0" w:color="auto"/>
                                                                                                                        <w:left w:val="none" w:sz="0" w:space="0" w:color="auto"/>
                                                                                                                        <w:bottom w:val="none" w:sz="0" w:space="0" w:color="auto"/>
                                                                                                                        <w:right w:val="none" w:sz="0" w:space="0" w:color="auto"/>
                                                                                                                      </w:divBdr>
                                                                                                                      <w:divsChild>
                                                                                                                        <w:div w:id="103891822">
                                                                                                                          <w:marLeft w:val="300"/>
                                                                                                                          <w:marRight w:val="0"/>
                                                                                                                          <w:marTop w:val="0"/>
                                                                                                                          <w:marBottom w:val="0"/>
                                                                                                                          <w:divBdr>
                                                                                                                            <w:top w:val="none" w:sz="0" w:space="0" w:color="auto"/>
                                                                                                                            <w:left w:val="none" w:sz="0" w:space="0" w:color="auto"/>
                                                                                                                            <w:bottom w:val="none" w:sz="0" w:space="0" w:color="auto"/>
                                                                                                                            <w:right w:val="none" w:sz="0" w:space="0" w:color="auto"/>
                                                                                                                          </w:divBdr>
                                                                                                                        </w:div>
                                                                                                                        <w:div w:id="557670170">
                                                                                                                          <w:marLeft w:val="300"/>
                                                                                                                          <w:marRight w:val="0"/>
                                                                                                                          <w:marTop w:val="0"/>
                                                                                                                          <w:marBottom w:val="0"/>
                                                                                                                          <w:divBdr>
                                                                                                                            <w:top w:val="none" w:sz="0" w:space="0" w:color="auto"/>
                                                                                                                            <w:left w:val="none" w:sz="0" w:space="0" w:color="auto"/>
                                                                                                                            <w:bottom w:val="none" w:sz="0" w:space="0" w:color="auto"/>
                                                                                                                            <w:right w:val="none" w:sz="0" w:space="0" w:color="auto"/>
                                                                                                                          </w:divBdr>
                                                                                                                        </w:div>
                                                                                                                        <w:div w:id="1413115472">
                                                                                                                          <w:marLeft w:val="0"/>
                                                                                                                          <w:marRight w:val="0"/>
                                                                                                                          <w:marTop w:val="0"/>
                                                                                                                          <w:marBottom w:val="0"/>
                                                                                                                          <w:divBdr>
                                                                                                                            <w:top w:val="none" w:sz="0" w:space="0" w:color="auto"/>
                                                                                                                            <w:left w:val="none" w:sz="0" w:space="0" w:color="auto"/>
                                                                                                                            <w:bottom w:val="none" w:sz="0" w:space="0" w:color="auto"/>
                                                                                                                            <w:right w:val="none" w:sz="0" w:space="0" w:color="auto"/>
                                                                                                                          </w:divBdr>
                                                                                                                        </w:div>
                                                                                                                        <w:div w:id="1473209188">
                                                                                                                          <w:marLeft w:val="60"/>
                                                                                                                          <w:marRight w:val="0"/>
                                                                                                                          <w:marTop w:val="0"/>
                                                                                                                          <w:marBottom w:val="0"/>
                                                                                                                          <w:divBdr>
                                                                                                                            <w:top w:val="none" w:sz="0" w:space="0" w:color="auto"/>
                                                                                                                            <w:left w:val="none" w:sz="0" w:space="0" w:color="auto"/>
                                                                                                                            <w:bottom w:val="none" w:sz="0" w:space="0" w:color="auto"/>
                                                                                                                            <w:right w:val="none" w:sz="0" w:space="0" w:color="auto"/>
                                                                                                                          </w:divBdr>
                                                                                                                        </w:div>
                                                                                                                        <w:div w:id="16818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7659808">
      <w:bodyDiv w:val="1"/>
      <w:marLeft w:val="0"/>
      <w:marRight w:val="0"/>
      <w:marTop w:val="0"/>
      <w:marBottom w:val="0"/>
      <w:divBdr>
        <w:top w:val="none" w:sz="0" w:space="0" w:color="auto"/>
        <w:left w:val="none" w:sz="0" w:space="0" w:color="auto"/>
        <w:bottom w:val="none" w:sz="0" w:space="0" w:color="auto"/>
        <w:right w:val="none" w:sz="0" w:space="0" w:color="auto"/>
      </w:divBdr>
    </w:div>
    <w:div w:id="267781057">
      <w:bodyDiv w:val="1"/>
      <w:marLeft w:val="0"/>
      <w:marRight w:val="0"/>
      <w:marTop w:val="0"/>
      <w:marBottom w:val="0"/>
      <w:divBdr>
        <w:top w:val="none" w:sz="0" w:space="0" w:color="auto"/>
        <w:left w:val="none" w:sz="0" w:space="0" w:color="auto"/>
        <w:bottom w:val="none" w:sz="0" w:space="0" w:color="auto"/>
        <w:right w:val="none" w:sz="0" w:space="0" w:color="auto"/>
      </w:divBdr>
      <w:divsChild>
        <w:div w:id="1655719227">
          <w:marLeft w:val="0"/>
          <w:marRight w:val="0"/>
          <w:marTop w:val="0"/>
          <w:marBottom w:val="0"/>
          <w:divBdr>
            <w:top w:val="none" w:sz="0" w:space="0" w:color="auto"/>
            <w:left w:val="none" w:sz="0" w:space="0" w:color="auto"/>
            <w:bottom w:val="none" w:sz="0" w:space="0" w:color="auto"/>
            <w:right w:val="none" w:sz="0" w:space="0" w:color="auto"/>
          </w:divBdr>
          <w:divsChild>
            <w:div w:id="2099447437">
              <w:marLeft w:val="0"/>
              <w:marRight w:val="0"/>
              <w:marTop w:val="0"/>
              <w:marBottom w:val="0"/>
              <w:divBdr>
                <w:top w:val="none" w:sz="0" w:space="0" w:color="auto"/>
                <w:left w:val="none" w:sz="0" w:space="0" w:color="auto"/>
                <w:bottom w:val="none" w:sz="0" w:space="0" w:color="auto"/>
                <w:right w:val="none" w:sz="0" w:space="0" w:color="auto"/>
              </w:divBdr>
              <w:divsChild>
                <w:div w:id="13286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17404">
      <w:bodyDiv w:val="1"/>
      <w:marLeft w:val="0"/>
      <w:marRight w:val="0"/>
      <w:marTop w:val="0"/>
      <w:marBottom w:val="0"/>
      <w:divBdr>
        <w:top w:val="none" w:sz="0" w:space="0" w:color="auto"/>
        <w:left w:val="none" w:sz="0" w:space="0" w:color="auto"/>
        <w:bottom w:val="none" w:sz="0" w:space="0" w:color="auto"/>
        <w:right w:val="none" w:sz="0" w:space="0" w:color="auto"/>
      </w:divBdr>
      <w:divsChild>
        <w:div w:id="18548290">
          <w:marLeft w:val="0"/>
          <w:marRight w:val="0"/>
          <w:marTop w:val="0"/>
          <w:marBottom w:val="0"/>
          <w:divBdr>
            <w:top w:val="none" w:sz="0" w:space="0" w:color="auto"/>
            <w:left w:val="none" w:sz="0" w:space="0" w:color="auto"/>
            <w:bottom w:val="none" w:sz="0" w:space="0" w:color="auto"/>
            <w:right w:val="none" w:sz="0" w:space="0" w:color="auto"/>
          </w:divBdr>
        </w:div>
        <w:div w:id="219903329">
          <w:marLeft w:val="0"/>
          <w:marRight w:val="0"/>
          <w:marTop w:val="0"/>
          <w:marBottom w:val="0"/>
          <w:divBdr>
            <w:top w:val="none" w:sz="0" w:space="0" w:color="auto"/>
            <w:left w:val="none" w:sz="0" w:space="0" w:color="auto"/>
            <w:bottom w:val="none" w:sz="0" w:space="0" w:color="auto"/>
            <w:right w:val="none" w:sz="0" w:space="0" w:color="auto"/>
          </w:divBdr>
        </w:div>
        <w:div w:id="329138505">
          <w:marLeft w:val="0"/>
          <w:marRight w:val="0"/>
          <w:marTop w:val="0"/>
          <w:marBottom w:val="0"/>
          <w:divBdr>
            <w:top w:val="none" w:sz="0" w:space="0" w:color="auto"/>
            <w:left w:val="none" w:sz="0" w:space="0" w:color="auto"/>
            <w:bottom w:val="none" w:sz="0" w:space="0" w:color="auto"/>
            <w:right w:val="none" w:sz="0" w:space="0" w:color="auto"/>
          </w:divBdr>
        </w:div>
        <w:div w:id="339544901">
          <w:marLeft w:val="0"/>
          <w:marRight w:val="0"/>
          <w:marTop w:val="0"/>
          <w:marBottom w:val="0"/>
          <w:divBdr>
            <w:top w:val="none" w:sz="0" w:space="0" w:color="auto"/>
            <w:left w:val="none" w:sz="0" w:space="0" w:color="auto"/>
            <w:bottom w:val="none" w:sz="0" w:space="0" w:color="auto"/>
            <w:right w:val="none" w:sz="0" w:space="0" w:color="auto"/>
          </w:divBdr>
        </w:div>
        <w:div w:id="416902535">
          <w:marLeft w:val="0"/>
          <w:marRight w:val="0"/>
          <w:marTop w:val="0"/>
          <w:marBottom w:val="0"/>
          <w:divBdr>
            <w:top w:val="none" w:sz="0" w:space="0" w:color="auto"/>
            <w:left w:val="none" w:sz="0" w:space="0" w:color="auto"/>
            <w:bottom w:val="none" w:sz="0" w:space="0" w:color="auto"/>
            <w:right w:val="none" w:sz="0" w:space="0" w:color="auto"/>
          </w:divBdr>
        </w:div>
        <w:div w:id="476192991">
          <w:marLeft w:val="0"/>
          <w:marRight w:val="0"/>
          <w:marTop w:val="0"/>
          <w:marBottom w:val="0"/>
          <w:divBdr>
            <w:top w:val="none" w:sz="0" w:space="0" w:color="auto"/>
            <w:left w:val="none" w:sz="0" w:space="0" w:color="auto"/>
            <w:bottom w:val="none" w:sz="0" w:space="0" w:color="auto"/>
            <w:right w:val="none" w:sz="0" w:space="0" w:color="auto"/>
          </w:divBdr>
        </w:div>
        <w:div w:id="645210041">
          <w:marLeft w:val="0"/>
          <w:marRight w:val="0"/>
          <w:marTop w:val="0"/>
          <w:marBottom w:val="0"/>
          <w:divBdr>
            <w:top w:val="none" w:sz="0" w:space="0" w:color="auto"/>
            <w:left w:val="none" w:sz="0" w:space="0" w:color="auto"/>
            <w:bottom w:val="none" w:sz="0" w:space="0" w:color="auto"/>
            <w:right w:val="none" w:sz="0" w:space="0" w:color="auto"/>
          </w:divBdr>
        </w:div>
        <w:div w:id="765881328">
          <w:marLeft w:val="0"/>
          <w:marRight w:val="0"/>
          <w:marTop w:val="0"/>
          <w:marBottom w:val="0"/>
          <w:divBdr>
            <w:top w:val="none" w:sz="0" w:space="0" w:color="auto"/>
            <w:left w:val="none" w:sz="0" w:space="0" w:color="auto"/>
            <w:bottom w:val="none" w:sz="0" w:space="0" w:color="auto"/>
            <w:right w:val="none" w:sz="0" w:space="0" w:color="auto"/>
          </w:divBdr>
        </w:div>
        <w:div w:id="894506044">
          <w:marLeft w:val="0"/>
          <w:marRight w:val="0"/>
          <w:marTop w:val="0"/>
          <w:marBottom w:val="0"/>
          <w:divBdr>
            <w:top w:val="none" w:sz="0" w:space="0" w:color="auto"/>
            <w:left w:val="none" w:sz="0" w:space="0" w:color="auto"/>
            <w:bottom w:val="none" w:sz="0" w:space="0" w:color="auto"/>
            <w:right w:val="none" w:sz="0" w:space="0" w:color="auto"/>
          </w:divBdr>
        </w:div>
        <w:div w:id="997075432">
          <w:marLeft w:val="0"/>
          <w:marRight w:val="0"/>
          <w:marTop w:val="0"/>
          <w:marBottom w:val="0"/>
          <w:divBdr>
            <w:top w:val="none" w:sz="0" w:space="0" w:color="auto"/>
            <w:left w:val="none" w:sz="0" w:space="0" w:color="auto"/>
            <w:bottom w:val="none" w:sz="0" w:space="0" w:color="auto"/>
            <w:right w:val="none" w:sz="0" w:space="0" w:color="auto"/>
          </w:divBdr>
        </w:div>
        <w:div w:id="1086465134">
          <w:marLeft w:val="0"/>
          <w:marRight w:val="0"/>
          <w:marTop w:val="0"/>
          <w:marBottom w:val="0"/>
          <w:divBdr>
            <w:top w:val="none" w:sz="0" w:space="0" w:color="auto"/>
            <w:left w:val="none" w:sz="0" w:space="0" w:color="auto"/>
            <w:bottom w:val="none" w:sz="0" w:space="0" w:color="auto"/>
            <w:right w:val="none" w:sz="0" w:space="0" w:color="auto"/>
          </w:divBdr>
        </w:div>
        <w:div w:id="1097213313">
          <w:marLeft w:val="0"/>
          <w:marRight w:val="0"/>
          <w:marTop w:val="0"/>
          <w:marBottom w:val="0"/>
          <w:divBdr>
            <w:top w:val="none" w:sz="0" w:space="0" w:color="auto"/>
            <w:left w:val="none" w:sz="0" w:space="0" w:color="auto"/>
            <w:bottom w:val="none" w:sz="0" w:space="0" w:color="auto"/>
            <w:right w:val="none" w:sz="0" w:space="0" w:color="auto"/>
          </w:divBdr>
        </w:div>
        <w:div w:id="1121920034">
          <w:marLeft w:val="0"/>
          <w:marRight w:val="0"/>
          <w:marTop w:val="0"/>
          <w:marBottom w:val="0"/>
          <w:divBdr>
            <w:top w:val="none" w:sz="0" w:space="0" w:color="auto"/>
            <w:left w:val="none" w:sz="0" w:space="0" w:color="auto"/>
            <w:bottom w:val="none" w:sz="0" w:space="0" w:color="auto"/>
            <w:right w:val="none" w:sz="0" w:space="0" w:color="auto"/>
          </w:divBdr>
        </w:div>
        <w:div w:id="1172985247">
          <w:marLeft w:val="0"/>
          <w:marRight w:val="0"/>
          <w:marTop w:val="0"/>
          <w:marBottom w:val="0"/>
          <w:divBdr>
            <w:top w:val="none" w:sz="0" w:space="0" w:color="auto"/>
            <w:left w:val="none" w:sz="0" w:space="0" w:color="auto"/>
            <w:bottom w:val="none" w:sz="0" w:space="0" w:color="auto"/>
            <w:right w:val="none" w:sz="0" w:space="0" w:color="auto"/>
          </w:divBdr>
        </w:div>
        <w:div w:id="1397701416">
          <w:marLeft w:val="0"/>
          <w:marRight w:val="0"/>
          <w:marTop w:val="0"/>
          <w:marBottom w:val="0"/>
          <w:divBdr>
            <w:top w:val="none" w:sz="0" w:space="0" w:color="auto"/>
            <w:left w:val="none" w:sz="0" w:space="0" w:color="auto"/>
            <w:bottom w:val="none" w:sz="0" w:space="0" w:color="auto"/>
            <w:right w:val="none" w:sz="0" w:space="0" w:color="auto"/>
          </w:divBdr>
        </w:div>
        <w:div w:id="1431393928">
          <w:marLeft w:val="0"/>
          <w:marRight w:val="0"/>
          <w:marTop w:val="0"/>
          <w:marBottom w:val="0"/>
          <w:divBdr>
            <w:top w:val="none" w:sz="0" w:space="0" w:color="auto"/>
            <w:left w:val="none" w:sz="0" w:space="0" w:color="auto"/>
            <w:bottom w:val="none" w:sz="0" w:space="0" w:color="auto"/>
            <w:right w:val="none" w:sz="0" w:space="0" w:color="auto"/>
          </w:divBdr>
        </w:div>
        <w:div w:id="1614822975">
          <w:marLeft w:val="0"/>
          <w:marRight w:val="0"/>
          <w:marTop w:val="0"/>
          <w:marBottom w:val="0"/>
          <w:divBdr>
            <w:top w:val="none" w:sz="0" w:space="0" w:color="auto"/>
            <w:left w:val="none" w:sz="0" w:space="0" w:color="auto"/>
            <w:bottom w:val="none" w:sz="0" w:space="0" w:color="auto"/>
            <w:right w:val="none" w:sz="0" w:space="0" w:color="auto"/>
          </w:divBdr>
        </w:div>
        <w:div w:id="1904874781">
          <w:marLeft w:val="0"/>
          <w:marRight w:val="0"/>
          <w:marTop w:val="0"/>
          <w:marBottom w:val="0"/>
          <w:divBdr>
            <w:top w:val="none" w:sz="0" w:space="0" w:color="auto"/>
            <w:left w:val="none" w:sz="0" w:space="0" w:color="auto"/>
            <w:bottom w:val="none" w:sz="0" w:space="0" w:color="auto"/>
            <w:right w:val="none" w:sz="0" w:space="0" w:color="auto"/>
          </w:divBdr>
        </w:div>
        <w:div w:id="1942567722">
          <w:marLeft w:val="0"/>
          <w:marRight w:val="0"/>
          <w:marTop w:val="0"/>
          <w:marBottom w:val="0"/>
          <w:divBdr>
            <w:top w:val="none" w:sz="0" w:space="0" w:color="auto"/>
            <w:left w:val="none" w:sz="0" w:space="0" w:color="auto"/>
            <w:bottom w:val="none" w:sz="0" w:space="0" w:color="auto"/>
            <w:right w:val="none" w:sz="0" w:space="0" w:color="auto"/>
          </w:divBdr>
        </w:div>
      </w:divsChild>
    </w:div>
    <w:div w:id="268440342">
      <w:bodyDiv w:val="1"/>
      <w:marLeft w:val="0"/>
      <w:marRight w:val="0"/>
      <w:marTop w:val="0"/>
      <w:marBottom w:val="0"/>
      <w:divBdr>
        <w:top w:val="none" w:sz="0" w:space="0" w:color="auto"/>
        <w:left w:val="none" w:sz="0" w:space="0" w:color="auto"/>
        <w:bottom w:val="none" w:sz="0" w:space="0" w:color="auto"/>
        <w:right w:val="none" w:sz="0" w:space="0" w:color="auto"/>
      </w:divBdr>
    </w:div>
    <w:div w:id="268510940">
      <w:bodyDiv w:val="1"/>
      <w:marLeft w:val="0"/>
      <w:marRight w:val="0"/>
      <w:marTop w:val="0"/>
      <w:marBottom w:val="0"/>
      <w:divBdr>
        <w:top w:val="none" w:sz="0" w:space="0" w:color="auto"/>
        <w:left w:val="none" w:sz="0" w:space="0" w:color="auto"/>
        <w:bottom w:val="none" w:sz="0" w:space="0" w:color="auto"/>
        <w:right w:val="none" w:sz="0" w:space="0" w:color="auto"/>
      </w:divBdr>
    </w:div>
    <w:div w:id="268860359">
      <w:bodyDiv w:val="1"/>
      <w:marLeft w:val="0"/>
      <w:marRight w:val="0"/>
      <w:marTop w:val="0"/>
      <w:marBottom w:val="0"/>
      <w:divBdr>
        <w:top w:val="none" w:sz="0" w:space="0" w:color="auto"/>
        <w:left w:val="none" w:sz="0" w:space="0" w:color="auto"/>
        <w:bottom w:val="none" w:sz="0" w:space="0" w:color="auto"/>
        <w:right w:val="none" w:sz="0" w:space="0" w:color="auto"/>
      </w:divBdr>
    </w:div>
    <w:div w:id="269237567">
      <w:bodyDiv w:val="1"/>
      <w:marLeft w:val="0"/>
      <w:marRight w:val="0"/>
      <w:marTop w:val="0"/>
      <w:marBottom w:val="0"/>
      <w:divBdr>
        <w:top w:val="none" w:sz="0" w:space="0" w:color="auto"/>
        <w:left w:val="none" w:sz="0" w:space="0" w:color="auto"/>
        <w:bottom w:val="none" w:sz="0" w:space="0" w:color="auto"/>
        <w:right w:val="none" w:sz="0" w:space="0" w:color="auto"/>
      </w:divBdr>
    </w:div>
    <w:div w:id="269775406">
      <w:bodyDiv w:val="1"/>
      <w:marLeft w:val="0"/>
      <w:marRight w:val="0"/>
      <w:marTop w:val="0"/>
      <w:marBottom w:val="0"/>
      <w:divBdr>
        <w:top w:val="none" w:sz="0" w:space="0" w:color="auto"/>
        <w:left w:val="none" w:sz="0" w:space="0" w:color="auto"/>
        <w:bottom w:val="none" w:sz="0" w:space="0" w:color="auto"/>
        <w:right w:val="none" w:sz="0" w:space="0" w:color="auto"/>
      </w:divBdr>
    </w:div>
    <w:div w:id="271059006">
      <w:bodyDiv w:val="1"/>
      <w:marLeft w:val="0"/>
      <w:marRight w:val="0"/>
      <w:marTop w:val="0"/>
      <w:marBottom w:val="0"/>
      <w:divBdr>
        <w:top w:val="none" w:sz="0" w:space="0" w:color="auto"/>
        <w:left w:val="none" w:sz="0" w:space="0" w:color="auto"/>
        <w:bottom w:val="none" w:sz="0" w:space="0" w:color="auto"/>
        <w:right w:val="none" w:sz="0" w:space="0" w:color="auto"/>
      </w:divBdr>
      <w:divsChild>
        <w:div w:id="145240900">
          <w:marLeft w:val="0"/>
          <w:marRight w:val="0"/>
          <w:marTop w:val="0"/>
          <w:marBottom w:val="0"/>
          <w:divBdr>
            <w:top w:val="none" w:sz="0" w:space="0" w:color="auto"/>
            <w:left w:val="none" w:sz="0" w:space="0" w:color="auto"/>
            <w:bottom w:val="none" w:sz="0" w:space="0" w:color="auto"/>
            <w:right w:val="none" w:sz="0" w:space="0" w:color="auto"/>
          </w:divBdr>
        </w:div>
        <w:div w:id="1058747179">
          <w:marLeft w:val="0"/>
          <w:marRight w:val="0"/>
          <w:marTop w:val="0"/>
          <w:marBottom w:val="0"/>
          <w:divBdr>
            <w:top w:val="none" w:sz="0" w:space="0" w:color="auto"/>
            <w:left w:val="none" w:sz="0" w:space="0" w:color="auto"/>
            <w:bottom w:val="none" w:sz="0" w:space="0" w:color="auto"/>
            <w:right w:val="none" w:sz="0" w:space="0" w:color="auto"/>
          </w:divBdr>
        </w:div>
        <w:div w:id="1566186792">
          <w:marLeft w:val="0"/>
          <w:marRight w:val="0"/>
          <w:marTop w:val="0"/>
          <w:marBottom w:val="0"/>
          <w:divBdr>
            <w:top w:val="none" w:sz="0" w:space="0" w:color="auto"/>
            <w:left w:val="none" w:sz="0" w:space="0" w:color="auto"/>
            <w:bottom w:val="none" w:sz="0" w:space="0" w:color="auto"/>
            <w:right w:val="none" w:sz="0" w:space="0" w:color="auto"/>
          </w:divBdr>
        </w:div>
      </w:divsChild>
    </w:div>
    <w:div w:id="271715293">
      <w:bodyDiv w:val="1"/>
      <w:marLeft w:val="0"/>
      <w:marRight w:val="0"/>
      <w:marTop w:val="0"/>
      <w:marBottom w:val="0"/>
      <w:divBdr>
        <w:top w:val="none" w:sz="0" w:space="0" w:color="auto"/>
        <w:left w:val="none" w:sz="0" w:space="0" w:color="auto"/>
        <w:bottom w:val="none" w:sz="0" w:space="0" w:color="auto"/>
        <w:right w:val="none" w:sz="0" w:space="0" w:color="auto"/>
      </w:divBdr>
    </w:div>
    <w:div w:id="272784208">
      <w:bodyDiv w:val="1"/>
      <w:marLeft w:val="0"/>
      <w:marRight w:val="0"/>
      <w:marTop w:val="0"/>
      <w:marBottom w:val="0"/>
      <w:divBdr>
        <w:top w:val="none" w:sz="0" w:space="0" w:color="auto"/>
        <w:left w:val="none" w:sz="0" w:space="0" w:color="auto"/>
        <w:bottom w:val="none" w:sz="0" w:space="0" w:color="auto"/>
        <w:right w:val="none" w:sz="0" w:space="0" w:color="auto"/>
      </w:divBdr>
    </w:div>
    <w:div w:id="273095316">
      <w:bodyDiv w:val="1"/>
      <w:marLeft w:val="0"/>
      <w:marRight w:val="0"/>
      <w:marTop w:val="0"/>
      <w:marBottom w:val="0"/>
      <w:divBdr>
        <w:top w:val="none" w:sz="0" w:space="0" w:color="auto"/>
        <w:left w:val="none" w:sz="0" w:space="0" w:color="auto"/>
        <w:bottom w:val="none" w:sz="0" w:space="0" w:color="auto"/>
        <w:right w:val="none" w:sz="0" w:space="0" w:color="auto"/>
      </w:divBdr>
      <w:divsChild>
        <w:div w:id="1122580219">
          <w:marLeft w:val="0"/>
          <w:marRight w:val="0"/>
          <w:marTop w:val="0"/>
          <w:marBottom w:val="0"/>
          <w:divBdr>
            <w:top w:val="none" w:sz="0" w:space="0" w:color="auto"/>
            <w:left w:val="none" w:sz="0" w:space="0" w:color="auto"/>
            <w:bottom w:val="none" w:sz="0" w:space="0" w:color="auto"/>
            <w:right w:val="none" w:sz="0" w:space="0" w:color="auto"/>
          </w:divBdr>
        </w:div>
        <w:div w:id="1328630107">
          <w:marLeft w:val="0"/>
          <w:marRight w:val="0"/>
          <w:marTop w:val="0"/>
          <w:marBottom w:val="0"/>
          <w:divBdr>
            <w:top w:val="none" w:sz="0" w:space="0" w:color="auto"/>
            <w:left w:val="none" w:sz="0" w:space="0" w:color="auto"/>
            <w:bottom w:val="none" w:sz="0" w:space="0" w:color="auto"/>
            <w:right w:val="none" w:sz="0" w:space="0" w:color="auto"/>
          </w:divBdr>
        </w:div>
      </w:divsChild>
    </w:div>
    <w:div w:id="276177687">
      <w:bodyDiv w:val="1"/>
      <w:marLeft w:val="0"/>
      <w:marRight w:val="0"/>
      <w:marTop w:val="0"/>
      <w:marBottom w:val="0"/>
      <w:divBdr>
        <w:top w:val="none" w:sz="0" w:space="0" w:color="auto"/>
        <w:left w:val="none" w:sz="0" w:space="0" w:color="auto"/>
        <w:bottom w:val="none" w:sz="0" w:space="0" w:color="auto"/>
        <w:right w:val="none" w:sz="0" w:space="0" w:color="auto"/>
      </w:divBdr>
    </w:div>
    <w:div w:id="276379047">
      <w:bodyDiv w:val="1"/>
      <w:marLeft w:val="0"/>
      <w:marRight w:val="0"/>
      <w:marTop w:val="0"/>
      <w:marBottom w:val="0"/>
      <w:divBdr>
        <w:top w:val="none" w:sz="0" w:space="0" w:color="auto"/>
        <w:left w:val="none" w:sz="0" w:space="0" w:color="auto"/>
        <w:bottom w:val="none" w:sz="0" w:space="0" w:color="auto"/>
        <w:right w:val="none" w:sz="0" w:space="0" w:color="auto"/>
      </w:divBdr>
    </w:div>
    <w:div w:id="277957225">
      <w:bodyDiv w:val="1"/>
      <w:marLeft w:val="0"/>
      <w:marRight w:val="0"/>
      <w:marTop w:val="0"/>
      <w:marBottom w:val="0"/>
      <w:divBdr>
        <w:top w:val="none" w:sz="0" w:space="0" w:color="auto"/>
        <w:left w:val="none" w:sz="0" w:space="0" w:color="auto"/>
        <w:bottom w:val="none" w:sz="0" w:space="0" w:color="auto"/>
        <w:right w:val="none" w:sz="0" w:space="0" w:color="auto"/>
      </w:divBdr>
      <w:divsChild>
        <w:div w:id="522547965">
          <w:marLeft w:val="0"/>
          <w:marRight w:val="0"/>
          <w:marTop w:val="0"/>
          <w:marBottom w:val="120"/>
          <w:divBdr>
            <w:top w:val="none" w:sz="0" w:space="0" w:color="auto"/>
            <w:left w:val="none" w:sz="0" w:space="0" w:color="auto"/>
            <w:bottom w:val="none" w:sz="0" w:space="0" w:color="auto"/>
            <w:right w:val="none" w:sz="0" w:space="0" w:color="auto"/>
          </w:divBdr>
        </w:div>
        <w:div w:id="1214390098">
          <w:marLeft w:val="0"/>
          <w:marRight w:val="0"/>
          <w:marTop w:val="0"/>
          <w:marBottom w:val="120"/>
          <w:divBdr>
            <w:top w:val="none" w:sz="0" w:space="0" w:color="auto"/>
            <w:left w:val="none" w:sz="0" w:space="0" w:color="auto"/>
            <w:bottom w:val="none" w:sz="0" w:space="0" w:color="auto"/>
            <w:right w:val="none" w:sz="0" w:space="0" w:color="auto"/>
          </w:divBdr>
        </w:div>
      </w:divsChild>
    </w:div>
    <w:div w:id="278072626">
      <w:bodyDiv w:val="1"/>
      <w:marLeft w:val="0"/>
      <w:marRight w:val="0"/>
      <w:marTop w:val="0"/>
      <w:marBottom w:val="0"/>
      <w:divBdr>
        <w:top w:val="none" w:sz="0" w:space="0" w:color="auto"/>
        <w:left w:val="none" w:sz="0" w:space="0" w:color="auto"/>
        <w:bottom w:val="none" w:sz="0" w:space="0" w:color="auto"/>
        <w:right w:val="none" w:sz="0" w:space="0" w:color="auto"/>
      </w:divBdr>
      <w:divsChild>
        <w:div w:id="779490673">
          <w:marLeft w:val="0"/>
          <w:marRight w:val="300"/>
          <w:marTop w:val="225"/>
          <w:marBottom w:val="0"/>
          <w:divBdr>
            <w:top w:val="none" w:sz="0" w:space="0" w:color="auto"/>
            <w:left w:val="none" w:sz="0" w:space="0" w:color="auto"/>
            <w:bottom w:val="none" w:sz="0" w:space="0" w:color="auto"/>
            <w:right w:val="none" w:sz="0" w:space="0" w:color="auto"/>
          </w:divBdr>
        </w:div>
      </w:divsChild>
    </w:div>
    <w:div w:id="278099833">
      <w:bodyDiv w:val="1"/>
      <w:marLeft w:val="0"/>
      <w:marRight w:val="0"/>
      <w:marTop w:val="0"/>
      <w:marBottom w:val="0"/>
      <w:divBdr>
        <w:top w:val="none" w:sz="0" w:space="0" w:color="auto"/>
        <w:left w:val="none" w:sz="0" w:space="0" w:color="auto"/>
        <w:bottom w:val="none" w:sz="0" w:space="0" w:color="auto"/>
        <w:right w:val="none" w:sz="0" w:space="0" w:color="auto"/>
      </w:divBdr>
    </w:div>
    <w:div w:id="278684523">
      <w:bodyDiv w:val="1"/>
      <w:marLeft w:val="0"/>
      <w:marRight w:val="0"/>
      <w:marTop w:val="0"/>
      <w:marBottom w:val="0"/>
      <w:divBdr>
        <w:top w:val="none" w:sz="0" w:space="0" w:color="auto"/>
        <w:left w:val="none" w:sz="0" w:space="0" w:color="auto"/>
        <w:bottom w:val="none" w:sz="0" w:space="0" w:color="auto"/>
        <w:right w:val="none" w:sz="0" w:space="0" w:color="auto"/>
      </w:divBdr>
    </w:div>
    <w:div w:id="278757340">
      <w:bodyDiv w:val="1"/>
      <w:marLeft w:val="0"/>
      <w:marRight w:val="0"/>
      <w:marTop w:val="0"/>
      <w:marBottom w:val="0"/>
      <w:divBdr>
        <w:top w:val="none" w:sz="0" w:space="0" w:color="auto"/>
        <w:left w:val="none" w:sz="0" w:space="0" w:color="auto"/>
        <w:bottom w:val="none" w:sz="0" w:space="0" w:color="auto"/>
        <w:right w:val="none" w:sz="0" w:space="0" w:color="auto"/>
      </w:divBdr>
    </w:div>
    <w:div w:id="279994780">
      <w:bodyDiv w:val="1"/>
      <w:marLeft w:val="0"/>
      <w:marRight w:val="0"/>
      <w:marTop w:val="0"/>
      <w:marBottom w:val="0"/>
      <w:divBdr>
        <w:top w:val="none" w:sz="0" w:space="0" w:color="auto"/>
        <w:left w:val="none" w:sz="0" w:space="0" w:color="auto"/>
        <w:bottom w:val="none" w:sz="0" w:space="0" w:color="auto"/>
        <w:right w:val="none" w:sz="0" w:space="0" w:color="auto"/>
      </w:divBdr>
      <w:divsChild>
        <w:div w:id="1421098355">
          <w:marLeft w:val="0"/>
          <w:marRight w:val="0"/>
          <w:marTop w:val="0"/>
          <w:marBottom w:val="0"/>
          <w:divBdr>
            <w:top w:val="none" w:sz="0" w:space="0" w:color="auto"/>
            <w:left w:val="none" w:sz="0" w:space="0" w:color="auto"/>
            <w:bottom w:val="none" w:sz="0" w:space="0" w:color="auto"/>
            <w:right w:val="none" w:sz="0" w:space="0" w:color="auto"/>
          </w:divBdr>
        </w:div>
        <w:div w:id="1819954081">
          <w:marLeft w:val="0"/>
          <w:marRight w:val="0"/>
          <w:marTop w:val="0"/>
          <w:marBottom w:val="0"/>
          <w:divBdr>
            <w:top w:val="none" w:sz="0" w:space="0" w:color="auto"/>
            <w:left w:val="none" w:sz="0" w:space="0" w:color="auto"/>
            <w:bottom w:val="none" w:sz="0" w:space="0" w:color="auto"/>
            <w:right w:val="none" w:sz="0" w:space="0" w:color="auto"/>
          </w:divBdr>
        </w:div>
      </w:divsChild>
    </w:div>
    <w:div w:id="280654043">
      <w:bodyDiv w:val="1"/>
      <w:marLeft w:val="0"/>
      <w:marRight w:val="0"/>
      <w:marTop w:val="0"/>
      <w:marBottom w:val="0"/>
      <w:divBdr>
        <w:top w:val="none" w:sz="0" w:space="0" w:color="auto"/>
        <w:left w:val="none" w:sz="0" w:space="0" w:color="auto"/>
        <w:bottom w:val="none" w:sz="0" w:space="0" w:color="auto"/>
        <w:right w:val="none" w:sz="0" w:space="0" w:color="auto"/>
      </w:divBdr>
      <w:divsChild>
        <w:div w:id="750588459">
          <w:marLeft w:val="0"/>
          <w:marRight w:val="0"/>
          <w:marTop w:val="0"/>
          <w:marBottom w:val="0"/>
          <w:divBdr>
            <w:top w:val="none" w:sz="0" w:space="0" w:color="auto"/>
            <w:left w:val="none" w:sz="0" w:space="0" w:color="auto"/>
            <w:bottom w:val="none" w:sz="0" w:space="0" w:color="auto"/>
            <w:right w:val="none" w:sz="0" w:space="0" w:color="auto"/>
          </w:divBdr>
        </w:div>
        <w:div w:id="1047145323">
          <w:marLeft w:val="0"/>
          <w:marRight w:val="0"/>
          <w:marTop w:val="0"/>
          <w:marBottom w:val="0"/>
          <w:divBdr>
            <w:top w:val="none" w:sz="0" w:space="0" w:color="auto"/>
            <w:left w:val="none" w:sz="0" w:space="0" w:color="auto"/>
            <w:bottom w:val="none" w:sz="0" w:space="0" w:color="auto"/>
            <w:right w:val="none" w:sz="0" w:space="0" w:color="auto"/>
          </w:divBdr>
        </w:div>
      </w:divsChild>
    </w:div>
    <w:div w:id="282269977">
      <w:bodyDiv w:val="1"/>
      <w:marLeft w:val="0"/>
      <w:marRight w:val="0"/>
      <w:marTop w:val="0"/>
      <w:marBottom w:val="0"/>
      <w:divBdr>
        <w:top w:val="none" w:sz="0" w:space="0" w:color="auto"/>
        <w:left w:val="none" w:sz="0" w:space="0" w:color="auto"/>
        <w:bottom w:val="none" w:sz="0" w:space="0" w:color="auto"/>
        <w:right w:val="none" w:sz="0" w:space="0" w:color="auto"/>
      </w:divBdr>
      <w:divsChild>
        <w:div w:id="502283295">
          <w:marLeft w:val="0"/>
          <w:marRight w:val="0"/>
          <w:marTop w:val="0"/>
          <w:marBottom w:val="0"/>
          <w:divBdr>
            <w:top w:val="none" w:sz="0" w:space="0" w:color="auto"/>
            <w:left w:val="none" w:sz="0" w:space="0" w:color="auto"/>
            <w:bottom w:val="none" w:sz="0" w:space="0" w:color="auto"/>
            <w:right w:val="none" w:sz="0" w:space="0" w:color="auto"/>
          </w:divBdr>
        </w:div>
        <w:div w:id="805044605">
          <w:marLeft w:val="0"/>
          <w:marRight w:val="0"/>
          <w:marTop w:val="0"/>
          <w:marBottom w:val="0"/>
          <w:divBdr>
            <w:top w:val="none" w:sz="0" w:space="0" w:color="auto"/>
            <w:left w:val="none" w:sz="0" w:space="0" w:color="auto"/>
            <w:bottom w:val="none" w:sz="0" w:space="0" w:color="auto"/>
            <w:right w:val="none" w:sz="0" w:space="0" w:color="auto"/>
          </w:divBdr>
        </w:div>
        <w:div w:id="1986350674">
          <w:marLeft w:val="0"/>
          <w:marRight w:val="0"/>
          <w:marTop w:val="0"/>
          <w:marBottom w:val="0"/>
          <w:divBdr>
            <w:top w:val="none" w:sz="0" w:space="0" w:color="auto"/>
            <w:left w:val="none" w:sz="0" w:space="0" w:color="auto"/>
            <w:bottom w:val="none" w:sz="0" w:space="0" w:color="auto"/>
            <w:right w:val="none" w:sz="0" w:space="0" w:color="auto"/>
          </w:divBdr>
        </w:div>
      </w:divsChild>
    </w:div>
    <w:div w:id="282928717">
      <w:bodyDiv w:val="1"/>
      <w:marLeft w:val="0"/>
      <w:marRight w:val="0"/>
      <w:marTop w:val="0"/>
      <w:marBottom w:val="0"/>
      <w:divBdr>
        <w:top w:val="none" w:sz="0" w:space="0" w:color="auto"/>
        <w:left w:val="none" w:sz="0" w:space="0" w:color="auto"/>
        <w:bottom w:val="none" w:sz="0" w:space="0" w:color="auto"/>
        <w:right w:val="none" w:sz="0" w:space="0" w:color="auto"/>
      </w:divBdr>
    </w:div>
    <w:div w:id="283775295">
      <w:bodyDiv w:val="1"/>
      <w:marLeft w:val="0"/>
      <w:marRight w:val="0"/>
      <w:marTop w:val="0"/>
      <w:marBottom w:val="0"/>
      <w:divBdr>
        <w:top w:val="none" w:sz="0" w:space="0" w:color="auto"/>
        <w:left w:val="none" w:sz="0" w:space="0" w:color="auto"/>
        <w:bottom w:val="none" w:sz="0" w:space="0" w:color="auto"/>
        <w:right w:val="none" w:sz="0" w:space="0" w:color="auto"/>
      </w:divBdr>
      <w:divsChild>
        <w:div w:id="608777439">
          <w:marLeft w:val="0"/>
          <w:marRight w:val="0"/>
          <w:marTop w:val="0"/>
          <w:marBottom w:val="0"/>
          <w:divBdr>
            <w:top w:val="none" w:sz="0" w:space="0" w:color="auto"/>
            <w:left w:val="none" w:sz="0" w:space="0" w:color="auto"/>
            <w:bottom w:val="none" w:sz="0" w:space="0" w:color="auto"/>
            <w:right w:val="none" w:sz="0" w:space="0" w:color="auto"/>
          </w:divBdr>
        </w:div>
        <w:div w:id="766194442">
          <w:marLeft w:val="0"/>
          <w:marRight w:val="0"/>
          <w:marTop w:val="0"/>
          <w:marBottom w:val="0"/>
          <w:divBdr>
            <w:top w:val="none" w:sz="0" w:space="0" w:color="auto"/>
            <w:left w:val="none" w:sz="0" w:space="0" w:color="auto"/>
            <w:bottom w:val="none" w:sz="0" w:space="0" w:color="auto"/>
            <w:right w:val="none" w:sz="0" w:space="0" w:color="auto"/>
          </w:divBdr>
        </w:div>
        <w:div w:id="1627615661">
          <w:marLeft w:val="0"/>
          <w:marRight w:val="0"/>
          <w:marTop w:val="0"/>
          <w:marBottom w:val="0"/>
          <w:divBdr>
            <w:top w:val="none" w:sz="0" w:space="0" w:color="auto"/>
            <w:left w:val="none" w:sz="0" w:space="0" w:color="auto"/>
            <w:bottom w:val="none" w:sz="0" w:space="0" w:color="auto"/>
            <w:right w:val="none" w:sz="0" w:space="0" w:color="auto"/>
          </w:divBdr>
        </w:div>
        <w:div w:id="1764840266">
          <w:marLeft w:val="0"/>
          <w:marRight w:val="0"/>
          <w:marTop w:val="0"/>
          <w:marBottom w:val="0"/>
          <w:divBdr>
            <w:top w:val="none" w:sz="0" w:space="0" w:color="auto"/>
            <w:left w:val="none" w:sz="0" w:space="0" w:color="auto"/>
            <w:bottom w:val="none" w:sz="0" w:space="0" w:color="auto"/>
            <w:right w:val="none" w:sz="0" w:space="0" w:color="auto"/>
          </w:divBdr>
        </w:div>
      </w:divsChild>
    </w:div>
    <w:div w:id="283998833">
      <w:bodyDiv w:val="1"/>
      <w:marLeft w:val="0"/>
      <w:marRight w:val="0"/>
      <w:marTop w:val="0"/>
      <w:marBottom w:val="0"/>
      <w:divBdr>
        <w:top w:val="none" w:sz="0" w:space="0" w:color="auto"/>
        <w:left w:val="none" w:sz="0" w:space="0" w:color="auto"/>
        <w:bottom w:val="none" w:sz="0" w:space="0" w:color="auto"/>
        <w:right w:val="none" w:sz="0" w:space="0" w:color="auto"/>
      </w:divBdr>
    </w:div>
    <w:div w:id="285352959">
      <w:bodyDiv w:val="1"/>
      <w:marLeft w:val="0"/>
      <w:marRight w:val="0"/>
      <w:marTop w:val="0"/>
      <w:marBottom w:val="0"/>
      <w:divBdr>
        <w:top w:val="none" w:sz="0" w:space="0" w:color="auto"/>
        <w:left w:val="none" w:sz="0" w:space="0" w:color="auto"/>
        <w:bottom w:val="none" w:sz="0" w:space="0" w:color="auto"/>
        <w:right w:val="none" w:sz="0" w:space="0" w:color="auto"/>
      </w:divBdr>
    </w:div>
    <w:div w:id="285427782">
      <w:bodyDiv w:val="1"/>
      <w:marLeft w:val="0"/>
      <w:marRight w:val="0"/>
      <w:marTop w:val="0"/>
      <w:marBottom w:val="0"/>
      <w:divBdr>
        <w:top w:val="none" w:sz="0" w:space="0" w:color="auto"/>
        <w:left w:val="none" w:sz="0" w:space="0" w:color="auto"/>
        <w:bottom w:val="none" w:sz="0" w:space="0" w:color="auto"/>
        <w:right w:val="none" w:sz="0" w:space="0" w:color="auto"/>
      </w:divBdr>
      <w:divsChild>
        <w:div w:id="76169558">
          <w:marLeft w:val="0"/>
          <w:marRight w:val="0"/>
          <w:marTop w:val="0"/>
          <w:marBottom w:val="0"/>
          <w:divBdr>
            <w:top w:val="none" w:sz="0" w:space="0" w:color="auto"/>
            <w:left w:val="none" w:sz="0" w:space="0" w:color="auto"/>
            <w:bottom w:val="none" w:sz="0" w:space="0" w:color="auto"/>
            <w:right w:val="none" w:sz="0" w:space="0" w:color="auto"/>
          </w:divBdr>
        </w:div>
      </w:divsChild>
    </w:div>
    <w:div w:id="285821045">
      <w:bodyDiv w:val="1"/>
      <w:marLeft w:val="0"/>
      <w:marRight w:val="0"/>
      <w:marTop w:val="0"/>
      <w:marBottom w:val="0"/>
      <w:divBdr>
        <w:top w:val="none" w:sz="0" w:space="0" w:color="auto"/>
        <w:left w:val="none" w:sz="0" w:space="0" w:color="auto"/>
        <w:bottom w:val="none" w:sz="0" w:space="0" w:color="auto"/>
        <w:right w:val="none" w:sz="0" w:space="0" w:color="auto"/>
      </w:divBdr>
    </w:div>
    <w:div w:id="287249609">
      <w:bodyDiv w:val="1"/>
      <w:marLeft w:val="0"/>
      <w:marRight w:val="0"/>
      <w:marTop w:val="0"/>
      <w:marBottom w:val="0"/>
      <w:divBdr>
        <w:top w:val="none" w:sz="0" w:space="0" w:color="auto"/>
        <w:left w:val="none" w:sz="0" w:space="0" w:color="auto"/>
        <w:bottom w:val="none" w:sz="0" w:space="0" w:color="auto"/>
        <w:right w:val="none" w:sz="0" w:space="0" w:color="auto"/>
      </w:divBdr>
      <w:divsChild>
        <w:div w:id="485899096">
          <w:marLeft w:val="0"/>
          <w:marRight w:val="0"/>
          <w:marTop w:val="0"/>
          <w:marBottom w:val="0"/>
          <w:divBdr>
            <w:top w:val="none" w:sz="0" w:space="0" w:color="auto"/>
            <w:left w:val="none" w:sz="0" w:space="0" w:color="auto"/>
            <w:bottom w:val="none" w:sz="0" w:space="0" w:color="auto"/>
            <w:right w:val="none" w:sz="0" w:space="0" w:color="auto"/>
          </w:divBdr>
        </w:div>
        <w:div w:id="846601623">
          <w:marLeft w:val="0"/>
          <w:marRight w:val="0"/>
          <w:marTop w:val="0"/>
          <w:marBottom w:val="0"/>
          <w:divBdr>
            <w:top w:val="none" w:sz="0" w:space="0" w:color="auto"/>
            <w:left w:val="none" w:sz="0" w:space="0" w:color="auto"/>
            <w:bottom w:val="none" w:sz="0" w:space="0" w:color="auto"/>
            <w:right w:val="none" w:sz="0" w:space="0" w:color="auto"/>
          </w:divBdr>
        </w:div>
        <w:div w:id="1261526637">
          <w:marLeft w:val="0"/>
          <w:marRight w:val="0"/>
          <w:marTop w:val="0"/>
          <w:marBottom w:val="0"/>
          <w:divBdr>
            <w:top w:val="none" w:sz="0" w:space="0" w:color="auto"/>
            <w:left w:val="none" w:sz="0" w:space="0" w:color="auto"/>
            <w:bottom w:val="none" w:sz="0" w:space="0" w:color="auto"/>
            <w:right w:val="none" w:sz="0" w:space="0" w:color="auto"/>
          </w:divBdr>
        </w:div>
        <w:div w:id="1559055629">
          <w:marLeft w:val="0"/>
          <w:marRight w:val="0"/>
          <w:marTop w:val="0"/>
          <w:marBottom w:val="0"/>
          <w:divBdr>
            <w:top w:val="none" w:sz="0" w:space="0" w:color="auto"/>
            <w:left w:val="none" w:sz="0" w:space="0" w:color="auto"/>
            <w:bottom w:val="none" w:sz="0" w:space="0" w:color="auto"/>
            <w:right w:val="none" w:sz="0" w:space="0" w:color="auto"/>
          </w:divBdr>
        </w:div>
      </w:divsChild>
    </w:div>
    <w:div w:id="287276472">
      <w:bodyDiv w:val="1"/>
      <w:marLeft w:val="0"/>
      <w:marRight w:val="0"/>
      <w:marTop w:val="0"/>
      <w:marBottom w:val="0"/>
      <w:divBdr>
        <w:top w:val="none" w:sz="0" w:space="0" w:color="auto"/>
        <w:left w:val="none" w:sz="0" w:space="0" w:color="auto"/>
        <w:bottom w:val="none" w:sz="0" w:space="0" w:color="auto"/>
        <w:right w:val="none" w:sz="0" w:space="0" w:color="auto"/>
      </w:divBdr>
      <w:divsChild>
        <w:div w:id="399134467">
          <w:marLeft w:val="0"/>
          <w:marRight w:val="0"/>
          <w:marTop w:val="0"/>
          <w:marBottom w:val="0"/>
          <w:divBdr>
            <w:top w:val="none" w:sz="0" w:space="0" w:color="auto"/>
            <w:left w:val="none" w:sz="0" w:space="0" w:color="auto"/>
            <w:bottom w:val="none" w:sz="0" w:space="0" w:color="auto"/>
            <w:right w:val="none" w:sz="0" w:space="0" w:color="auto"/>
          </w:divBdr>
        </w:div>
        <w:div w:id="1290672073">
          <w:marLeft w:val="0"/>
          <w:marRight w:val="0"/>
          <w:marTop w:val="0"/>
          <w:marBottom w:val="0"/>
          <w:divBdr>
            <w:top w:val="none" w:sz="0" w:space="0" w:color="auto"/>
            <w:left w:val="none" w:sz="0" w:space="0" w:color="auto"/>
            <w:bottom w:val="none" w:sz="0" w:space="0" w:color="auto"/>
            <w:right w:val="none" w:sz="0" w:space="0" w:color="auto"/>
          </w:divBdr>
        </w:div>
        <w:div w:id="1548102084">
          <w:marLeft w:val="0"/>
          <w:marRight w:val="0"/>
          <w:marTop w:val="0"/>
          <w:marBottom w:val="0"/>
          <w:divBdr>
            <w:top w:val="none" w:sz="0" w:space="0" w:color="auto"/>
            <w:left w:val="none" w:sz="0" w:space="0" w:color="auto"/>
            <w:bottom w:val="none" w:sz="0" w:space="0" w:color="auto"/>
            <w:right w:val="none" w:sz="0" w:space="0" w:color="auto"/>
          </w:divBdr>
        </w:div>
      </w:divsChild>
    </w:div>
    <w:div w:id="287585405">
      <w:bodyDiv w:val="1"/>
      <w:marLeft w:val="0"/>
      <w:marRight w:val="0"/>
      <w:marTop w:val="0"/>
      <w:marBottom w:val="0"/>
      <w:divBdr>
        <w:top w:val="none" w:sz="0" w:space="0" w:color="auto"/>
        <w:left w:val="none" w:sz="0" w:space="0" w:color="auto"/>
        <w:bottom w:val="none" w:sz="0" w:space="0" w:color="auto"/>
        <w:right w:val="none" w:sz="0" w:space="0" w:color="auto"/>
      </w:divBdr>
    </w:div>
    <w:div w:id="287901937">
      <w:bodyDiv w:val="1"/>
      <w:marLeft w:val="0"/>
      <w:marRight w:val="0"/>
      <w:marTop w:val="0"/>
      <w:marBottom w:val="0"/>
      <w:divBdr>
        <w:top w:val="none" w:sz="0" w:space="0" w:color="auto"/>
        <w:left w:val="none" w:sz="0" w:space="0" w:color="auto"/>
        <w:bottom w:val="none" w:sz="0" w:space="0" w:color="auto"/>
        <w:right w:val="none" w:sz="0" w:space="0" w:color="auto"/>
      </w:divBdr>
      <w:divsChild>
        <w:div w:id="1436442877">
          <w:marLeft w:val="0"/>
          <w:marRight w:val="0"/>
          <w:marTop w:val="0"/>
          <w:marBottom w:val="0"/>
          <w:divBdr>
            <w:top w:val="none" w:sz="0" w:space="0" w:color="auto"/>
            <w:left w:val="none" w:sz="0" w:space="0" w:color="auto"/>
            <w:bottom w:val="none" w:sz="0" w:space="0" w:color="auto"/>
            <w:right w:val="none" w:sz="0" w:space="0" w:color="auto"/>
          </w:divBdr>
          <w:divsChild>
            <w:div w:id="315648183">
              <w:marLeft w:val="0"/>
              <w:marRight w:val="0"/>
              <w:marTop w:val="0"/>
              <w:marBottom w:val="0"/>
              <w:divBdr>
                <w:top w:val="none" w:sz="0" w:space="0" w:color="auto"/>
                <w:left w:val="none" w:sz="0" w:space="0" w:color="auto"/>
                <w:bottom w:val="none" w:sz="0" w:space="0" w:color="auto"/>
                <w:right w:val="none" w:sz="0" w:space="0" w:color="auto"/>
              </w:divBdr>
              <w:divsChild>
                <w:div w:id="1249803181">
                  <w:marLeft w:val="0"/>
                  <w:marRight w:val="0"/>
                  <w:marTop w:val="0"/>
                  <w:marBottom w:val="0"/>
                  <w:divBdr>
                    <w:top w:val="none" w:sz="0" w:space="0" w:color="auto"/>
                    <w:left w:val="none" w:sz="0" w:space="0" w:color="auto"/>
                    <w:bottom w:val="none" w:sz="0" w:space="0" w:color="auto"/>
                    <w:right w:val="none" w:sz="0" w:space="0" w:color="auto"/>
                  </w:divBdr>
                </w:div>
                <w:div w:id="833648819">
                  <w:marLeft w:val="0"/>
                  <w:marRight w:val="0"/>
                  <w:marTop w:val="0"/>
                  <w:marBottom w:val="0"/>
                  <w:divBdr>
                    <w:top w:val="none" w:sz="0" w:space="0" w:color="auto"/>
                    <w:left w:val="none" w:sz="0" w:space="0" w:color="auto"/>
                    <w:bottom w:val="none" w:sz="0" w:space="0" w:color="auto"/>
                    <w:right w:val="none" w:sz="0" w:space="0" w:color="auto"/>
                  </w:divBdr>
                  <w:divsChild>
                    <w:div w:id="1242065775">
                      <w:marLeft w:val="0"/>
                      <w:marRight w:val="0"/>
                      <w:marTop w:val="0"/>
                      <w:marBottom w:val="0"/>
                      <w:divBdr>
                        <w:top w:val="none" w:sz="0" w:space="0" w:color="auto"/>
                        <w:left w:val="none" w:sz="0" w:space="0" w:color="auto"/>
                        <w:bottom w:val="none" w:sz="0" w:space="0" w:color="auto"/>
                        <w:right w:val="none" w:sz="0" w:space="0" w:color="auto"/>
                      </w:divBdr>
                    </w:div>
                    <w:div w:id="8862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75066">
          <w:marLeft w:val="0"/>
          <w:marRight w:val="0"/>
          <w:marTop w:val="0"/>
          <w:marBottom w:val="0"/>
          <w:divBdr>
            <w:top w:val="none" w:sz="0" w:space="0" w:color="auto"/>
            <w:left w:val="none" w:sz="0" w:space="0" w:color="auto"/>
            <w:bottom w:val="none" w:sz="0" w:space="0" w:color="auto"/>
            <w:right w:val="none" w:sz="0" w:space="0" w:color="auto"/>
          </w:divBdr>
          <w:divsChild>
            <w:div w:id="866606336">
              <w:marLeft w:val="0"/>
              <w:marRight w:val="0"/>
              <w:marTop w:val="0"/>
              <w:marBottom w:val="0"/>
              <w:divBdr>
                <w:top w:val="none" w:sz="0" w:space="0" w:color="auto"/>
                <w:left w:val="none" w:sz="0" w:space="0" w:color="auto"/>
                <w:bottom w:val="none" w:sz="0" w:space="0" w:color="auto"/>
                <w:right w:val="none" w:sz="0" w:space="0" w:color="auto"/>
              </w:divBdr>
              <w:divsChild>
                <w:div w:id="1782842453">
                  <w:marLeft w:val="0"/>
                  <w:marRight w:val="0"/>
                  <w:marTop w:val="0"/>
                  <w:marBottom w:val="0"/>
                  <w:divBdr>
                    <w:top w:val="none" w:sz="0" w:space="0" w:color="auto"/>
                    <w:left w:val="none" w:sz="0" w:space="0" w:color="auto"/>
                    <w:bottom w:val="none" w:sz="0" w:space="0" w:color="auto"/>
                    <w:right w:val="none" w:sz="0" w:space="0" w:color="auto"/>
                  </w:divBdr>
                </w:div>
                <w:div w:id="1489516936">
                  <w:marLeft w:val="0"/>
                  <w:marRight w:val="0"/>
                  <w:marTop w:val="0"/>
                  <w:marBottom w:val="0"/>
                  <w:divBdr>
                    <w:top w:val="none" w:sz="0" w:space="0" w:color="auto"/>
                    <w:left w:val="none" w:sz="0" w:space="0" w:color="auto"/>
                    <w:bottom w:val="none" w:sz="0" w:space="0" w:color="auto"/>
                    <w:right w:val="none" w:sz="0" w:space="0" w:color="auto"/>
                  </w:divBdr>
                  <w:divsChild>
                    <w:div w:id="71450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167808">
      <w:bodyDiv w:val="1"/>
      <w:marLeft w:val="0"/>
      <w:marRight w:val="0"/>
      <w:marTop w:val="0"/>
      <w:marBottom w:val="0"/>
      <w:divBdr>
        <w:top w:val="none" w:sz="0" w:space="0" w:color="auto"/>
        <w:left w:val="none" w:sz="0" w:space="0" w:color="auto"/>
        <w:bottom w:val="none" w:sz="0" w:space="0" w:color="auto"/>
        <w:right w:val="none" w:sz="0" w:space="0" w:color="auto"/>
      </w:divBdr>
      <w:divsChild>
        <w:div w:id="937256470">
          <w:marLeft w:val="0"/>
          <w:marRight w:val="0"/>
          <w:marTop w:val="0"/>
          <w:marBottom w:val="120"/>
          <w:divBdr>
            <w:top w:val="none" w:sz="0" w:space="0" w:color="auto"/>
            <w:left w:val="none" w:sz="0" w:space="0" w:color="auto"/>
            <w:bottom w:val="none" w:sz="0" w:space="0" w:color="auto"/>
            <w:right w:val="none" w:sz="0" w:space="0" w:color="auto"/>
          </w:divBdr>
        </w:div>
        <w:div w:id="1126507968">
          <w:marLeft w:val="0"/>
          <w:marRight w:val="0"/>
          <w:marTop w:val="0"/>
          <w:marBottom w:val="120"/>
          <w:divBdr>
            <w:top w:val="none" w:sz="0" w:space="0" w:color="auto"/>
            <w:left w:val="none" w:sz="0" w:space="0" w:color="auto"/>
            <w:bottom w:val="none" w:sz="0" w:space="0" w:color="auto"/>
            <w:right w:val="none" w:sz="0" w:space="0" w:color="auto"/>
          </w:divBdr>
        </w:div>
        <w:div w:id="1219169533">
          <w:marLeft w:val="0"/>
          <w:marRight w:val="0"/>
          <w:marTop w:val="0"/>
          <w:marBottom w:val="120"/>
          <w:divBdr>
            <w:top w:val="none" w:sz="0" w:space="0" w:color="auto"/>
            <w:left w:val="none" w:sz="0" w:space="0" w:color="auto"/>
            <w:bottom w:val="none" w:sz="0" w:space="0" w:color="auto"/>
            <w:right w:val="none" w:sz="0" w:space="0" w:color="auto"/>
          </w:divBdr>
        </w:div>
      </w:divsChild>
    </w:div>
    <w:div w:id="288828400">
      <w:bodyDiv w:val="1"/>
      <w:marLeft w:val="0"/>
      <w:marRight w:val="0"/>
      <w:marTop w:val="0"/>
      <w:marBottom w:val="0"/>
      <w:divBdr>
        <w:top w:val="none" w:sz="0" w:space="0" w:color="auto"/>
        <w:left w:val="none" w:sz="0" w:space="0" w:color="auto"/>
        <w:bottom w:val="none" w:sz="0" w:space="0" w:color="auto"/>
        <w:right w:val="none" w:sz="0" w:space="0" w:color="auto"/>
      </w:divBdr>
    </w:div>
    <w:div w:id="289242153">
      <w:bodyDiv w:val="1"/>
      <w:marLeft w:val="0"/>
      <w:marRight w:val="0"/>
      <w:marTop w:val="0"/>
      <w:marBottom w:val="0"/>
      <w:divBdr>
        <w:top w:val="none" w:sz="0" w:space="0" w:color="auto"/>
        <w:left w:val="none" w:sz="0" w:space="0" w:color="auto"/>
        <w:bottom w:val="none" w:sz="0" w:space="0" w:color="auto"/>
        <w:right w:val="none" w:sz="0" w:space="0" w:color="auto"/>
      </w:divBdr>
    </w:div>
    <w:div w:id="290094426">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290674060">
      <w:bodyDiv w:val="1"/>
      <w:marLeft w:val="0"/>
      <w:marRight w:val="0"/>
      <w:marTop w:val="0"/>
      <w:marBottom w:val="0"/>
      <w:divBdr>
        <w:top w:val="none" w:sz="0" w:space="0" w:color="auto"/>
        <w:left w:val="none" w:sz="0" w:space="0" w:color="auto"/>
        <w:bottom w:val="none" w:sz="0" w:space="0" w:color="auto"/>
        <w:right w:val="none" w:sz="0" w:space="0" w:color="auto"/>
      </w:divBdr>
    </w:div>
    <w:div w:id="291325512">
      <w:bodyDiv w:val="1"/>
      <w:marLeft w:val="0"/>
      <w:marRight w:val="0"/>
      <w:marTop w:val="0"/>
      <w:marBottom w:val="0"/>
      <w:divBdr>
        <w:top w:val="none" w:sz="0" w:space="0" w:color="auto"/>
        <w:left w:val="none" w:sz="0" w:space="0" w:color="auto"/>
        <w:bottom w:val="none" w:sz="0" w:space="0" w:color="auto"/>
        <w:right w:val="none" w:sz="0" w:space="0" w:color="auto"/>
      </w:divBdr>
      <w:divsChild>
        <w:div w:id="38171698">
          <w:marLeft w:val="0"/>
          <w:marRight w:val="0"/>
          <w:marTop w:val="0"/>
          <w:marBottom w:val="0"/>
          <w:divBdr>
            <w:top w:val="none" w:sz="0" w:space="0" w:color="auto"/>
            <w:left w:val="none" w:sz="0" w:space="0" w:color="auto"/>
            <w:bottom w:val="none" w:sz="0" w:space="0" w:color="auto"/>
            <w:right w:val="none" w:sz="0" w:space="0" w:color="auto"/>
          </w:divBdr>
        </w:div>
        <w:div w:id="81679942">
          <w:marLeft w:val="0"/>
          <w:marRight w:val="0"/>
          <w:marTop w:val="0"/>
          <w:marBottom w:val="0"/>
          <w:divBdr>
            <w:top w:val="none" w:sz="0" w:space="0" w:color="auto"/>
            <w:left w:val="none" w:sz="0" w:space="0" w:color="auto"/>
            <w:bottom w:val="none" w:sz="0" w:space="0" w:color="auto"/>
            <w:right w:val="none" w:sz="0" w:space="0" w:color="auto"/>
          </w:divBdr>
        </w:div>
        <w:div w:id="363212500">
          <w:marLeft w:val="0"/>
          <w:marRight w:val="0"/>
          <w:marTop w:val="0"/>
          <w:marBottom w:val="0"/>
          <w:divBdr>
            <w:top w:val="none" w:sz="0" w:space="0" w:color="auto"/>
            <w:left w:val="none" w:sz="0" w:space="0" w:color="auto"/>
            <w:bottom w:val="none" w:sz="0" w:space="0" w:color="auto"/>
            <w:right w:val="none" w:sz="0" w:space="0" w:color="auto"/>
          </w:divBdr>
        </w:div>
        <w:div w:id="380831741">
          <w:marLeft w:val="0"/>
          <w:marRight w:val="0"/>
          <w:marTop w:val="0"/>
          <w:marBottom w:val="0"/>
          <w:divBdr>
            <w:top w:val="none" w:sz="0" w:space="0" w:color="auto"/>
            <w:left w:val="none" w:sz="0" w:space="0" w:color="auto"/>
            <w:bottom w:val="none" w:sz="0" w:space="0" w:color="auto"/>
            <w:right w:val="none" w:sz="0" w:space="0" w:color="auto"/>
          </w:divBdr>
        </w:div>
        <w:div w:id="579212907">
          <w:marLeft w:val="0"/>
          <w:marRight w:val="0"/>
          <w:marTop w:val="0"/>
          <w:marBottom w:val="0"/>
          <w:divBdr>
            <w:top w:val="none" w:sz="0" w:space="0" w:color="auto"/>
            <w:left w:val="none" w:sz="0" w:space="0" w:color="auto"/>
            <w:bottom w:val="none" w:sz="0" w:space="0" w:color="auto"/>
            <w:right w:val="none" w:sz="0" w:space="0" w:color="auto"/>
          </w:divBdr>
        </w:div>
        <w:div w:id="850606661">
          <w:marLeft w:val="0"/>
          <w:marRight w:val="0"/>
          <w:marTop w:val="0"/>
          <w:marBottom w:val="0"/>
          <w:divBdr>
            <w:top w:val="none" w:sz="0" w:space="0" w:color="auto"/>
            <w:left w:val="none" w:sz="0" w:space="0" w:color="auto"/>
            <w:bottom w:val="none" w:sz="0" w:space="0" w:color="auto"/>
            <w:right w:val="none" w:sz="0" w:space="0" w:color="auto"/>
          </w:divBdr>
        </w:div>
        <w:div w:id="1097793552">
          <w:marLeft w:val="0"/>
          <w:marRight w:val="0"/>
          <w:marTop w:val="0"/>
          <w:marBottom w:val="0"/>
          <w:divBdr>
            <w:top w:val="none" w:sz="0" w:space="0" w:color="auto"/>
            <w:left w:val="none" w:sz="0" w:space="0" w:color="auto"/>
            <w:bottom w:val="none" w:sz="0" w:space="0" w:color="auto"/>
            <w:right w:val="none" w:sz="0" w:space="0" w:color="auto"/>
          </w:divBdr>
        </w:div>
        <w:div w:id="1195919151">
          <w:marLeft w:val="0"/>
          <w:marRight w:val="0"/>
          <w:marTop w:val="0"/>
          <w:marBottom w:val="0"/>
          <w:divBdr>
            <w:top w:val="none" w:sz="0" w:space="0" w:color="auto"/>
            <w:left w:val="none" w:sz="0" w:space="0" w:color="auto"/>
            <w:bottom w:val="none" w:sz="0" w:space="0" w:color="auto"/>
            <w:right w:val="none" w:sz="0" w:space="0" w:color="auto"/>
          </w:divBdr>
        </w:div>
        <w:div w:id="1398894792">
          <w:marLeft w:val="0"/>
          <w:marRight w:val="0"/>
          <w:marTop w:val="0"/>
          <w:marBottom w:val="0"/>
          <w:divBdr>
            <w:top w:val="none" w:sz="0" w:space="0" w:color="auto"/>
            <w:left w:val="none" w:sz="0" w:space="0" w:color="auto"/>
            <w:bottom w:val="none" w:sz="0" w:space="0" w:color="auto"/>
            <w:right w:val="none" w:sz="0" w:space="0" w:color="auto"/>
          </w:divBdr>
        </w:div>
        <w:div w:id="1679890531">
          <w:marLeft w:val="0"/>
          <w:marRight w:val="0"/>
          <w:marTop w:val="0"/>
          <w:marBottom w:val="0"/>
          <w:divBdr>
            <w:top w:val="none" w:sz="0" w:space="0" w:color="auto"/>
            <w:left w:val="none" w:sz="0" w:space="0" w:color="auto"/>
            <w:bottom w:val="none" w:sz="0" w:space="0" w:color="auto"/>
            <w:right w:val="none" w:sz="0" w:space="0" w:color="auto"/>
          </w:divBdr>
        </w:div>
        <w:div w:id="1929927196">
          <w:marLeft w:val="0"/>
          <w:marRight w:val="0"/>
          <w:marTop w:val="0"/>
          <w:marBottom w:val="0"/>
          <w:divBdr>
            <w:top w:val="none" w:sz="0" w:space="0" w:color="auto"/>
            <w:left w:val="none" w:sz="0" w:space="0" w:color="auto"/>
            <w:bottom w:val="none" w:sz="0" w:space="0" w:color="auto"/>
            <w:right w:val="none" w:sz="0" w:space="0" w:color="auto"/>
          </w:divBdr>
        </w:div>
        <w:div w:id="1957372578">
          <w:marLeft w:val="0"/>
          <w:marRight w:val="0"/>
          <w:marTop w:val="0"/>
          <w:marBottom w:val="0"/>
          <w:divBdr>
            <w:top w:val="none" w:sz="0" w:space="0" w:color="auto"/>
            <w:left w:val="none" w:sz="0" w:space="0" w:color="auto"/>
            <w:bottom w:val="none" w:sz="0" w:space="0" w:color="auto"/>
            <w:right w:val="none" w:sz="0" w:space="0" w:color="auto"/>
          </w:divBdr>
        </w:div>
        <w:div w:id="2006274361">
          <w:marLeft w:val="0"/>
          <w:marRight w:val="0"/>
          <w:marTop w:val="0"/>
          <w:marBottom w:val="0"/>
          <w:divBdr>
            <w:top w:val="none" w:sz="0" w:space="0" w:color="auto"/>
            <w:left w:val="none" w:sz="0" w:space="0" w:color="auto"/>
            <w:bottom w:val="none" w:sz="0" w:space="0" w:color="auto"/>
            <w:right w:val="none" w:sz="0" w:space="0" w:color="auto"/>
          </w:divBdr>
        </w:div>
      </w:divsChild>
    </w:div>
    <w:div w:id="292562483">
      <w:bodyDiv w:val="1"/>
      <w:marLeft w:val="0"/>
      <w:marRight w:val="0"/>
      <w:marTop w:val="0"/>
      <w:marBottom w:val="0"/>
      <w:divBdr>
        <w:top w:val="none" w:sz="0" w:space="0" w:color="auto"/>
        <w:left w:val="none" w:sz="0" w:space="0" w:color="auto"/>
        <w:bottom w:val="none" w:sz="0" w:space="0" w:color="auto"/>
        <w:right w:val="none" w:sz="0" w:space="0" w:color="auto"/>
      </w:divBdr>
    </w:div>
    <w:div w:id="292953851">
      <w:bodyDiv w:val="1"/>
      <w:marLeft w:val="0"/>
      <w:marRight w:val="0"/>
      <w:marTop w:val="0"/>
      <w:marBottom w:val="0"/>
      <w:divBdr>
        <w:top w:val="none" w:sz="0" w:space="0" w:color="auto"/>
        <w:left w:val="none" w:sz="0" w:space="0" w:color="auto"/>
        <w:bottom w:val="none" w:sz="0" w:space="0" w:color="auto"/>
        <w:right w:val="none" w:sz="0" w:space="0" w:color="auto"/>
      </w:divBdr>
    </w:div>
    <w:div w:id="293142531">
      <w:bodyDiv w:val="1"/>
      <w:marLeft w:val="0"/>
      <w:marRight w:val="0"/>
      <w:marTop w:val="0"/>
      <w:marBottom w:val="0"/>
      <w:divBdr>
        <w:top w:val="none" w:sz="0" w:space="0" w:color="auto"/>
        <w:left w:val="none" w:sz="0" w:space="0" w:color="auto"/>
        <w:bottom w:val="none" w:sz="0" w:space="0" w:color="auto"/>
        <w:right w:val="none" w:sz="0" w:space="0" w:color="auto"/>
      </w:divBdr>
      <w:divsChild>
        <w:div w:id="326205154">
          <w:marLeft w:val="0"/>
          <w:marRight w:val="0"/>
          <w:marTop w:val="0"/>
          <w:marBottom w:val="0"/>
          <w:divBdr>
            <w:top w:val="none" w:sz="0" w:space="0" w:color="auto"/>
            <w:left w:val="none" w:sz="0" w:space="0" w:color="auto"/>
            <w:bottom w:val="none" w:sz="0" w:space="0" w:color="auto"/>
            <w:right w:val="none" w:sz="0" w:space="0" w:color="auto"/>
          </w:divBdr>
        </w:div>
        <w:div w:id="533201737">
          <w:marLeft w:val="0"/>
          <w:marRight w:val="0"/>
          <w:marTop w:val="120"/>
          <w:marBottom w:val="0"/>
          <w:divBdr>
            <w:top w:val="none" w:sz="0" w:space="0" w:color="auto"/>
            <w:left w:val="none" w:sz="0" w:space="0" w:color="auto"/>
            <w:bottom w:val="none" w:sz="0" w:space="0" w:color="auto"/>
            <w:right w:val="none" w:sz="0" w:space="0" w:color="auto"/>
          </w:divBdr>
          <w:divsChild>
            <w:div w:id="523129216">
              <w:marLeft w:val="0"/>
              <w:marRight w:val="0"/>
              <w:marTop w:val="0"/>
              <w:marBottom w:val="0"/>
              <w:divBdr>
                <w:top w:val="none" w:sz="0" w:space="0" w:color="auto"/>
                <w:left w:val="none" w:sz="0" w:space="0" w:color="auto"/>
                <w:bottom w:val="none" w:sz="0" w:space="0" w:color="auto"/>
                <w:right w:val="none" w:sz="0" w:space="0" w:color="auto"/>
              </w:divBdr>
            </w:div>
            <w:div w:id="690499553">
              <w:marLeft w:val="0"/>
              <w:marRight w:val="0"/>
              <w:marTop w:val="0"/>
              <w:marBottom w:val="0"/>
              <w:divBdr>
                <w:top w:val="none" w:sz="0" w:space="0" w:color="auto"/>
                <w:left w:val="none" w:sz="0" w:space="0" w:color="auto"/>
                <w:bottom w:val="none" w:sz="0" w:space="0" w:color="auto"/>
                <w:right w:val="none" w:sz="0" w:space="0" w:color="auto"/>
              </w:divBdr>
            </w:div>
            <w:div w:id="833759746">
              <w:marLeft w:val="0"/>
              <w:marRight w:val="0"/>
              <w:marTop w:val="0"/>
              <w:marBottom w:val="0"/>
              <w:divBdr>
                <w:top w:val="none" w:sz="0" w:space="0" w:color="auto"/>
                <w:left w:val="none" w:sz="0" w:space="0" w:color="auto"/>
                <w:bottom w:val="none" w:sz="0" w:space="0" w:color="auto"/>
                <w:right w:val="none" w:sz="0" w:space="0" w:color="auto"/>
              </w:divBdr>
            </w:div>
            <w:div w:id="1519733169">
              <w:marLeft w:val="0"/>
              <w:marRight w:val="0"/>
              <w:marTop w:val="0"/>
              <w:marBottom w:val="0"/>
              <w:divBdr>
                <w:top w:val="none" w:sz="0" w:space="0" w:color="auto"/>
                <w:left w:val="none" w:sz="0" w:space="0" w:color="auto"/>
                <w:bottom w:val="none" w:sz="0" w:space="0" w:color="auto"/>
                <w:right w:val="none" w:sz="0" w:space="0" w:color="auto"/>
              </w:divBdr>
            </w:div>
          </w:divsChild>
        </w:div>
        <w:div w:id="1434281061">
          <w:marLeft w:val="0"/>
          <w:marRight w:val="0"/>
          <w:marTop w:val="0"/>
          <w:marBottom w:val="0"/>
          <w:divBdr>
            <w:top w:val="none" w:sz="0" w:space="0" w:color="auto"/>
            <w:left w:val="none" w:sz="0" w:space="0" w:color="auto"/>
            <w:bottom w:val="none" w:sz="0" w:space="0" w:color="auto"/>
            <w:right w:val="none" w:sz="0" w:space="0" w:color="auto"/>
          </w:divBdr>
        </w:div>
      </w:divsChild>
    </w:div>
    <w:div w:id="293368590">
      <w:bodyDiv w:val="1"/>
      <w:marLeft w:val="0"/>
      <w:marRight w:val="0"/>
      <w:marTop w:val="0"/>
      <w:marBottom w:val="0"/>
      <w:divBdr>
        <w:top w:val="none" w:sz="0" w:space="0" w:color="auto"/>
        <w:left w:val="none" w:sz="0" w:space="0" w:color="auto"/>
        <w:bottom w:val="none" w:sz="0" w:space="0" w:color="auto"/>
        <w:right w:val="none" w:sz="0" w:space="0" w:color="auto"/>
      </w:divBdr>
      <w:divsChild>
        <w:div w:id="640115253">
          <w:marLeft w:val="0"/>
          <w:marRight w:val="0"/>
          <w:marTop w:val="0"/>
          <w:marBottom w:val="0"/>
          <w:divBdr>
            <w:top w:val="none" w:sz="0" w:space="0" w:color="auto"/>
            <w:left w:val="none" w:sz="0" w:space="0" w:color="auto"/>
            <w:bottom w:val="none" w:sz="0" w:space="0" w:color="auto"/>
            <w:right w:val="none" w:sz="0" w:space="0" w:color="auto"/>
          </w:divBdr>
          <w:divsChild>
            <w:div w:id="332806789">
              <w:marLeft w:val="0"/>
              <w:marRight w:val="0"/>
              <w:marTop w:val="0"/>
              <w:marBottom w:val="0"/>
              <w:divBdr>
                <w:top w:val="none" w:sz="0" w:space="0" w:color="auto"/>
                <w:left w:val="none" w:sz="0" w:space="0" w:color="auto"/>
                <w:bottom w:val="none" w:sz="0" w:space="0" w:color="auto"/>
                <w:right w:val="none" w:sz="0" w:space="0" w:color="auto"/>
              </w:divBdr>
              <w:divsChild>
                <w:div w:id="501431798">
                  <w:marLeft w:val="0"/>
                  <w:marRight w:val="0"/>
                  <w:marTop w:val="0"/>
                  <w:marBottom w:val="0"/>
                  <w:divBdr>
                    <w:top w:val="none" w:sz="0" w:space="0" w:color="auto"/>
                    <w:left w:val="none" w:sz="0" w:space="0" w:color="auto"/>
                    <w:bottom w:val="none" w:sz="0" w:space="0" w:color="auto"/>
                    <w:right w:val="none" w:sz="0" w:space="0" w:color="auto"/>
                  </w:divBdr>
                  <w:divsChild>
                    <w:div w:id="391124589">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567762308">
          <w:marLeft w:val="0"/>
          <w:marRight w:val="0"/>
          <w:marTop w:val="0"/>
          <w:marBottom w:val="0"/>
          <w:divBdr>
            <w:top w:val="none" w:sz="0" w:space="0" w:color="auto"/>
            <w:left w:val="none" w:sz="0" w:space="0" w:color="auto"/>
            <w:bottom w:val="none" w:sz="0" w:space="0" w:color="auto"/>
            <w:right w:val="none" w:sz="0" w:space="0" w:color="auto"/>
          </w:divBdr>
          <w:divsChild>
            <w:div w:id="1079719655">
              <w:marLeft w:val="0"/>
              <w:marRight w:val="0"/>
              <w:marTop w:val="0"/>
              <w:marBottom w:val="0"/>
              <w:divBdr>
                <w:top w:val="none" w:sz="0" w:space="0" w:color="auto"/>
                <w:left w:val="none" w:sz="0" w:space="0" w:color="auto"/>
                <w:bottom w:val="none" w:sz="0" w:space="0" w:color="auto"/>
                <w:right w:val="none" w:sz="0" w:space="0" w:color="auto"/>
              </w:divBdr>
              <w:divsChild>
                <w:div w:id="2140490906">
                  <w:marLeft w:val="0"/>
                  <w:marRight w:val="0"/>
                  <w:marTop w:val="0"/>
                  <w:marBottom w:val="0"/>
                  <w:divBdr>
                    <w:top w:val="none" w:sz="0" w:space="0" w:color="auto"/>
                    <w:left w:val="none" w:sz="0" w:space="0" w:color="auto"/>
                    <w:bottom w:val="none" w:sz="0" w:space="0" w:color="auto"/>
                    <w:right w:val="none" w:sz="0" w:space="0" w:color="auto"/>
                  </w:divBdr>
                  <w:divsChild>
                    <w:div w:id="1882589528">
                      <w:marLeft w:val="0"/>
                      <w:marRight w:val="0"/>
                      <w:marTop w:val="0"/>
                      <w:marBottom w:val="0"/>
                      <w:divBdr>
                        <w:top w:val="none" w:sz="0" w:space="0" w:color="auto"/>
                        <w:left w:val="none" w:sz="0" w:space="0" w:color="auto"/>
                        <w:bottom w:val="none" w:sz="0" w:space="0" w:color="auto"/>
                        <w:right w:val="none" w:sz="0" w:space="0" w:color="auto"/>
                      </w:divBdr>
                      <w:divsChild>
                        <w:div w:id="1614750699">
                          <w:marLeft w:val="0"/>
                          <w:marRight w:val="0"/>
                          <w:marTop w:val="0"/>
                          <w:marBottom w:val="0"/>
                          <w:divBdr>
                            <w:top w:val="single" w:sz="2" w:space="0" w:color="EFEFEF"/>
                            <w:left w:val="none" w:sz="0" w:space="0" w:color="auto"/>
                            <w:bottom w:val="none" w:sz="0" w:space="0" w:color="auto"/>
                            <w:right w:val="none" w:sz="0" w:space="0" w:color="auto"/>
                          </w:divBdr>
                          <w:divsChild>
                            <w:div w:id="1888714540">
                              <w:marLeft w:val="0"/>
                              <w:marRight w:val="0"/>
                              <w:marTop w:val="0"/>
                              <w:marBottom w:val="0"/>
                              <w:divBdr>
                                <w:top w:val="none" w:sz="0" w:space="0" w:color="auto"/>
                                <w:left w:val="none" w:sz="0" w:space="0" w:color="auto"/>
                                <w:bottom w:val="none" w:sz="0" w:space="0" w:color="auto"/>
                                <w:right w:val="none" w:sz="0" w:space="0" w:color="auto"/>
                              </w:divBdr>
                              <w:divsChild>
                                <w:div w:id="512107215">
                                  <w:marLeft w:val="0"/>
                                  <w:marRight w:val="0"/>
                                  <w:marTop w:val="0"/>
                                  <w:marBottom w:val="0"/>
                                  <w:divBdr>
                                    <w:top w:val="none" w:sz="0" w:space="0" w:color="auto"/>
                                    <w:left w:val="none" w:sz="0" w:space="0" w:color="auto"/>
                                    <w:bottom w:val="none" w:sz="0" w:space="0" w:color="auto"/>
                                    <w:right w:val="none" w:sz="0" w:space="0" w:color="auto"/>
                                  </w:divBdr>
                                  <w:divsChild>
                                    <w:div w:id="1201162212">
                                      <w:marLeft w:val="0"/>
                                      <w:marRight w:val="0"/>
                                      <w:marTop w:val="0"/>
                                      <w:marBottom w:val="0"/>
                                      <w:divBdr>
                                        <w:top w:val="none" w:sz="0" w:space="0" w:color="auto"/>
                                        <w:left w:val="none" w:sz="0" w:space="0" w:color="auto"/>
                                        <w:bottom w:val="none" w:sz="0" w:space="0" w:color="auto"/>
                                        <w:right w:val="none" w:sz="0" w:space="0" w:color="auto"/>
                                      </w:divBdr>
                                      <w:divsChild>
                                        <w:div w:id="898200939">
                                          <w:marLeft w:val="0"/>
                                          <w:marRight w:val="0"/>
                                          <w:marTop w:val="0"/>
                                          <w:marBottom w:val="0"/>
                                          <w:divBdr>
                                            <w:top w:val="none" w:sz="0" w:space="0" w:color="auto"/>
                                            <w:left w:val="none" w:sz="0" w:space="0" w:color="auto"/>
                                            <w:bottom w:val="none" w:sz="0" w:space="0" w:color="auto"/>
                                            <w:right w:val="none" w:sz="0" w:space="0" w:color="auto"/>
                                          </w:divBdr>
                                          <w:divsChild>
                                            <w:div w:id="672344052">
                                              <w:marLeft w:val="0"/>
                                              <w:marRight w:val="0"/>
                                              <w:marTop w:val="0"/>
                                              <w:marBottom w:val="0"/>
                                              <w:divBdr>
                                                <w:top w:val="none" w:sz="0" w:space="0" w:color="auto"/>
                                                <w:left w:val="none" w:sz="0" w:space="0" w:color="auto"/>
                                                <w:bottom w:val="none" w:sz="0" w:space="0" w:color="auto"/>
                                                <w:right w:val="none" w:sz="0" w:space="0" w:color="auto"/>
                                              </w:divBdr>
                                              <w:divsChild>
                                                <w:div w:id="984118184">
                                                  <w:marLeft w:val="0"/>
                                                  <w:marRight w:val="0"/>
                                                  <w:marTop w:val="0"/>
                                                  <w:marBottom w:val="0"/>
                                                  <w:divBdr>
                                                    <w:top w:val="none" w:sz="0" w:space="0" w:color="auto"/>
                                                    <w:left w:val="none" w:sz="0" w:space="0" w:color="auto"/>
                                                    <w:bottom w:val="none" w:sz="0" w:space="0" w:color="auto"/>
                                                    <w:right w:val="none" w:sz="0" w:space="0" w:color="auto"/>
                                                  </w:divBdr>
                                                </w:div>
                                              </w:divsChild>
                                            </w:div>
                                            <w:div w:id="1582518059">
                                              <w:marLeft w:val="0"/>
                                              <w:marRight w:val="0"/>
                                              <w:marTop w:val="0"/>
                                              <w:marBottom w:val="0"/>
                                              <w:divBdr>
                                                <w:top w:val="none" w:sz="0" w:space="0" w:color="auto"/>
                                                <w:left w:val="none" w:sz="0" w:space="0" w:color="auto"/>
                                                <w:bottom w:val="none" w:sz="0" w:space="0" w:color="auto"/>
                                                <w:right w:val="none" w:sz="0" w:space="0" w:color="auto"/>
                                              </w:divBdr>
                                              <w:divsChild>
                                                <w:div w:id="929196252">
                                                  <w:marLeft w:val="0"/>
                                                  <w:marRight w:val="0"/>
                                                  <w:marTop w:val="0"/>
                                                  <w:marBottom w:val="0"/>
                                                  <w:divBdr>
                                                    <w:top w:val="none" w:sz="0" w:space="0" w:color="auto"/>
                                                    <w:left w:val="none" w:sz="0" w:space="0" w:color="auto"/>
                                                    <w:bottom w:val="none" w:sz="0" w:space="0" w:color="auto"/>
                                                    <w:right w:val="none" w:sz="0" w:space="0" w:color="auto"/>
                                                  </w:divBdr>
                                                  <w:divsChild>
                                                    <w:div w:id="2083258943">
                                                      <w:marLeft w:val="0"/>
                                                      <w:marRight w:val="0"/>
                                                      <w:marTop w:val="120"/>
                                                      <w:marBottom w:val="0"/>
                                                      <w:divBdr>
                                                        <w:top w:val="none" w:sz="0" w:space="0" w:color="auto"/>
                                                        <w:left w:val="none" w:sz="0" w:space="0" w:color="auto"/>
                                                        <w:bottom w:val="none" w:sz="0" w:space="0" w:color="auto"/>
                                                        <w:right w:val="none" w:sz="0" w:space="0" w:color="auto"/>
                                                      </w:divBdr>
                                                      <w:divsChild>
                                                        <w:div w:id="1813013607">
                                                          <w:marLeft w:val="0"/>
                                                          <w:marRight w:val="0"/>
                                                          <w:marTop w:val="0"/>
                                                          <w:marBottom w:val="0"/>
                                                          <w:divBdr>
                                                            <w:top w:val="none" w:sz="0" w:space="0" w:color="auto"/>
                                                            <w:left w:val="none" w:sz="0" w:space="0" w:color="auto"/>
                                                            <w:bottom w:val="none" w:sz="0" w:space="0" w:color="auto"/>
                                                            <w:right w:val="none" w:sz="0" w:space="0" w:color="auto"/>
                                                          </w:divBdr>
                                                          <w:divsChild>
                                                            <w:div w:id="1962570366">
                                                              <w:marLeft w:val="0"/>
                                                              <w:marRight w:val="0"/>
                                                              <w:marTop w:val="0"/>
                                                              <w:marBottom w:val="0"/>
                                                              <w:divBdr>
                                                                <w:top w:val="none" w:sz="0" w:space="0" w:color="auto"/>
                                                                <w:left w:val="none" w:sz="0" w:space="0" w:color="auto"/>
                                                                <w:bottom w:val="none" w:sz="0" w:space="0" w:color="auto"/>
                                                                <w:right w:val="none" w:sz="0" w:space="0" w:color="auto"/>
                                                              </w:divBdr>
                                                              <w:divsChild>
                                                                <w:div w:id="1230380854">
                                                                  <w:marLeft w:val="0"/>
                                                                  <w:marRight w:val="0"/>
                                                                  <w:marTop w:val="0"/>
                                                                  <w:marBottom w:val="0"/>
                                                                  <w:divBdr>
                                                                    <w:top w:val="none" w:sz="0" w:space="0" w:color="auto"/>
                                                                    <w:left w:val="none" w:sz="0" w:space="0" w:color="auto"/>
                                                                    <w:bottom w:val="none" w:sz="0" w:space="0" w:color="auto"/>
                                                                    <w:right w:val="none" w:sz="0" w:space="0" w:color="auto"/>
                                                                  </w:divBdr>
                                                                  <w:divsChild>
                                                                    <w:div w:id="1542087509">
                                                                      <w:marLeft w:val="0"/>
                                                                      <w:marRight w:val="0"/>
                                                                      <w:marTop w:val="0"/>
                                                                      <w:marBottom w:val="0"/>
                                                                      <w:divBdr>
                                                                        <w:top w:val="none" w:sz="0" w:space="0" w:color="auto"/>
                                                                        <w:left w:val="none" w:sz="0" w:space="0" w:color="auto"/>
                                                                        <w:bottom w:val="none" w:sz="0" w:space="0" w:color="auto"/>
                                                                        <w:right w:val="none" w:sz="0" w:space="0" w:color="auto"/>
                                                                      </w:divBdr>
                                                                      <w:divsChild>
                                                                        <w:div w:id="752049234">
                                                                          <w:marLeft w:val="0"/>
                                                                          <w:marRight w:val="0"/>
                                                                          <w:marTop w:val="0"/>
                                                                          <w:marBottom w:val="0"/>
                                                                          <w:divBdr>
                                                                            <w:top w:val="none" w:sz="0" w:space="0" w:color="auto"/>
                                                                            <w:left w:val="none" w:sz="0" w:space="0" w:color="auto"/>
                                                                            <w:bottom w:val="none" w:sz="0" w:space="0" w:color="auto"/>
                                                                            <w:right w:val="none" w:sz="0" w:space="0" w:color="auto"/>
                                                                          </w:divBdr>
                                                                        </w:div>
                                                                      </w:divsChild>
                                                                    </w:div>
                                                                    <w:div w:id="193450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814394">
                                                  <w:marLeft w:val="0"/>
                                                  <w:marRight w:val="0"/>
                                                  <w:marTop w:val="0"/>
                                                  <w:marBottom w:val="0"/>
                                                  <w:divBdr>
                                                    <w:top w:val="none" w:sz="0" w:space="0" w:color="auto"/>
                                                    <w:left w:val="none" w:sz="0" w:space="0" w:color="auto"/>
                                                    <w:bottom w:val="none" w:sz="0" w:space="0" w:color="auto"/>
                                                    <w:right w:val="none" w:sz="0" w:space="0" w:color="auto"/>
                                                  </w:divBdr>
                                                  <w:divsChild>
                                                    <w:div w:id="365250746">
                                                      <w:marLeft w:val="60"/>
                                                      <w:marRight w:val="0"/>
                                                      <w:marTop w:val="0"/>
                                                      <w:marBottom w:val="0"/>
                                                      <w:divBdr>
                                                        <w:top w:val="none" w:sz="0" w:space="0" w:color="auto"/>
                                                        <w:left w:val="none" w:sz="0" w:space="0" w:color="auto"/>
                                                        <w:bottom w:val="none" w:sz="0" w:space="0" w:color="auto"/>
                                                        <w:right w:val="none" w:sz="0" w:space="0" w:color="auto"/>
                                                      </w:divBdr>
                                                    </w:div>
                                                    <w:div w:id="847019256">
                                                      <w:marLeft w:val="0"/>
                                                      <w:marRight w:val="0"/>
                                                      <w:marTop w:val="0"/>
                                                      <w:marBottom w:val="0"/>
                                                      <w:divBdr>
                                                        <w:top w:val="none" w:sz="0" w:space="0" w:color="auto"/>
                                                        <w:left w:val="none" w:sz="0" w:space="0" w:color="auto"/>
                                                        <w:bottom w:val="none" w:sz="0" w:space="0" w:color="auto"/>
                                                        <w:right w:val="none" w:sz="0" w:space="0" w:color="auto"/>
                                                      </w:divBdr>
                                                    </w:div>
                                                    <w:div w:id="1060518066">
                                                      <w:marLeft w:val="0"/>
                                                      <w:marRight w:val="0"/>
                                                      <w:marTop w:val="0"/>
                                                      <w:marBottom w:val="0"/>
                                                      <w:divBdr>
                                                        <w:top w:val="none" w:sz="0" w:space="0" w:color="auto"/>
                                                        <w:left w:val="none" w:sz="0" w:space="0" w:color="auto"/>
                                                        <w:bottom w:val="none" w:sz="0" w:space="0" w:color="auto"/>
                                                        <w:right w:val="none" w:sz="0" w:space="0" w:color="auto"/>
                                                      </w:divBdr>
                                                    </w:div>
                                                    <w:div w:id="1885093775">
                                                      <w:marLeft w:val="300"/>
                                                      <w:marRight w:val="0"/>
                                                      <w:marTop w:val="0"/>
                                                      <w:marBottom w:val="0"/>
                                                      <w:divBdr>
                                                        <w:top w:val="none" w:sz="0" w:space="0" w:color="auto"/>
                                                        <w:left w:val="none" w:sz="0" w:space="0" w:color="auto"/>
                                                        <w:bottom w:val="none" w:sz="0" w:space="0" w:color="auto"/>
                                                        <w:right w:val="none" w:sz="0" w:space="0" w:color="auto"/>
                                                      </w:divBdr>
                                                    </w:div>
                                                    <w:div w:id="197027675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5839793">
      <w:bodyDiv w:val="1"/>
      <w:marLeft w:val="0"/>
      <w:marRight w:val="0"/>
      <w:marTop w:val="0"/>
      <w:marBottom w:val="0"/>
      <w:divBdr>
        <w:top w:val="none" w:sz="0" w:space="0" w:color="auto"/>
        <w:left w:val="none" w:sz="0" w:space="0" w:color="auto"/>
        <w:bottom w:val="none" w:sz="0" w:space="0" w:color="auto"/>
        <w:right w:val="none" w:sz="0" w:space="0" w:color="auto"/>
      </w:divBdr>
      <w:divsChild>
        <w:div w:id="152457285">
          <w:marLeft w:val="0"/>
          <w:marRight w:val="0"/>
          <w:marTop w:val="0"/>
          <w:marBottom w:val="0"/>
          <w:divBdr>
            <w:top w:val="none" w:sz="0" w:space="0" w:color="auto"/>
            <w:left w:val="none" w:sz="0" w:space="0" w:color="auto"/>
            <w:bottom w:val="none" w:sz="0" w:space="0" w:color="auto"/>
            <w:right w:val="none" w:sz="0" w:space="0" w:color="auto"/>
          </w:divBdr>
          <w:divsChild>
            <w:div w:id="208807905">
              <w:marLeft w:val="0"/>
              <w:marRight w:val="0"/>
              <w:marTop w:val="0"/>
              <w:marBottom w:val="0"/>
              <w:divBdr>
                <w:top w:val="none" w:sz="0" w:space="0" w:color="auto"/>
                <w:left w:val="none" w:sz="0" w:space="0" w:color="auto"/>
                <w:bottom w:val="none" w:sz="0" w:space="0" w:color="auto"/>
                <w:right w:val="none" w:sz="0" w:space="0" w:color="auto"/>
              </w:divBdr>
              <w:divsChild>
                <w:div w:id="283851313">
                  <w:marLeft w:val="0"/>
                  <w:marRight w:val="0"/>
                  <w:marTop w:val="0"/>
                  <w:marBottom w:val="0"/>
                  <w:divBdr>
                    <w:top w:val="none" w:sz="0" w:space="0" w:color="auto"/>
                    <w:left w:val="none" w:sz="0" w:space="0" w:color="auto"/>
                    <w:bottom w:val="none" w:sz="0" w:space="0" w:color="auto"/>
                    <w:right w:val="none" w:sz="0" w:space="0" w:color="auto"/>
                  </w:divBdr>
                  <w:divsChild>
                    <w:div w:id="2147312564">
                      <w:marLeft w:val="0"/>
                      <w:marRight w:val="0"/>
                      <w:marTop w:val="0"/>
                      <w:marBottom w:val="0"/>
                      <w:divBdr>
                        <w:top w:val="none" w:sz="0" w:space="0" w:color="auto"/>
                        <w:left w:val="none" w:sz="0" w:space="0" w:color="auto"/>
                        <w:bottom w:val="none" w:sz="0" w:space="0" w:color="auto"/>
                        <w:right w:val="none" w:sz="0" w:space="0" w:color="auto"/>
                      </w:divBdr>
                      <w:divsChild>
                        <w:div w:id="441920939">
                          <w:marLeft w:val="0"/>
                          <w:marRight w:val="0"/>
                          <w:marTop w:val="0"/>
                          <w:marBottom w:val="0"/>
                          <w:divBdr>
                            <w:top w:val="none" w:sz="0" w:space="0" w:color="auto"/>
                            <w:left w:val="none" w:sz="0" w:space="0" w:color="auto"/>
                            <w:bottom w:val="none" w:sz="0" w:space="0" w:color="auto"/>
                            <w:right w:val="none" w:sz="0" w:space="0" w:color="auto"/>
                          </w:divBdr>
                          <w:divsChild>
                            <w:div w:id="1554199863">
                              <w:marLeft w:val="0"/>
                              <w:marRight w:val="0"/>
                              <w:marTop w:val="0"/>
                              <w:marBottom w:val="0"/>
                              <w:divBdr>
                                <w:top w:val="none" w:sz="0" w:space="0" w:color="auto"/>
                                <w:left w:val="none" w:sz="0" w:space="0" w:color="auto"/>
                                <w:bottom w:val="none" w:sz="0" w:space="0" w:color="auto"/>
                                <w:right w:val="none" w:sz="0" w:space="0" w:color="auto"/>
                              </w:divBdr>
                              <w:divsChild>
                                <w:div w:id="480387734">
                                  <w:marLeft w:val="0"/>
                                  <w:marRight w:val="0"/>
                                  <w:marTop w:val="0"/>
                                  <w:marBottom w:val="0"/>
                                  <w:divBdr>
                                    <w:top w:val="none" w:sz="0" w:space="0" w:color="auto"/>
                                    <w:left w:val="none" w:sz="0" w:space="0" w:color="auto"/>
                                    <w:bottom w:val="none" w:sz="0" w:space="0" w:color="auto"/>
                                    <w:right w:val="none" w:sz="0" w:space="0" w:color="auto"/>
                                  </w:divBdr>
                                  <w:divsChild>
                                    <w:div w:id="636490067">
                                      <w:marLeft w:val="0"/>
                                      <w:marRight w:val="0"/>
                                      <w:marTop w:val="0"/>
                                      <w:marBottom w:val="0"/>
                                      <w:divBdr>
                                        <w:top w:val="none" w:sz="0" w:space="0" w:color="auto"/>
                                        <w:left w:val="none" w:sz="0" w:space="0" w:color="auto"/>
                                        <w:bottom w:val="none" w:sz="0" w:space="0" w:color="auto"/>
                                        <w:right w:val="none" w:sz="0" w:space="0" w:color="auto"/>
                                      </w:divBdr>
                                      <w:divsChild>
                                        <w:div w:id="1798721496">
                                          <w:marLeft w:val="0"/>
                                          <w:marRight w:val="0"/>
                                          <w:marTop w:val="0"/>
                                          <w:marBottom w:val="0"/>
                                          <w:divBdr>
                                            <w:top w:val="none" w:sz="0" w:space="0" w:color="auto"/>
                                            <w:left w:val="none" w:sz="0" w:space="0" w:color="auto"/>
                                            <w:bottom w:val="none" w:sz="0" w:space="0" w:color="auto"/>
                                            <w:right w:val="none" w:sz="0" w:space="0" w:color="auto"/>
                                          </w:divBdr>
                                          <w:divsChild>
                                            <w:div w:id="809715927">
                                              <w:marLeft w:val="0"/>
                                              <w:marRight w:val="0"/>
                                              <w:marTop w:val="0"/>
                                              <w:marBottom w:val="0"/>
                                              <w:divBdr>
                                                <w:top w:val="none" w:sz="0" w:space="0" w:color="auto"/>
                                                <w:left w:val="none" w:sz="0" w:space="0" w:color="auto"/>
                                                <w:bottom w:val="none" w:sz="0" w:space="0" w:color="auto"/>
                                                <w:right w:val="none" w:sz="0" w:space="0" w:color="auto"/>
                                              </w:divBdr>
                                              <w:divsChild>
                                                <w:div w:id="580531655">
                                                  <w:marLeft w:val="0"/>
                                                  <w:marRight w:val="0"/>
                                                  <w:marTop w:val="0"/>
                                                  <w:marBottom w:val="0"/>
                                                  <w:divBdr>
                                                    <w:top w:val="none" w:sz="0" w:space="0" w:color="auto"/>
                                                    <w:left w:val="none" w:sz="0" w:space="0" w:color="auto"/>
                                                    <w:bottom w:val="none" w:sz="0" w:space="0" w:color="auto"/>
                                                    <w:right w:val="none" w:sz="0" w:space="0" w:color="auto"/>
                                                  </w:divBdr>
                                                  <w:divsChild>
                                                    <w:div w:id="1255237250">
                                                      <w:marLeft w:val="0"/>
                                                      <w:marRight w:val="0"/>
                                                      <w:marTop w:val="0"/>
                                                      <w:marBottom w:val="0"/>
                                                      <w:divBdr>
                                                        <w:top w:val="none" w:sz="0" w:space="0" w:color="auto"/>
                                                        <w:left w:val="none" w:sz="0" w:space="0" w:color="auto"/>
                                                        <w:bottom w:val="none" w:sz="0" w:space="0" w:color="auto"/>
                                                        <w:right w:val="none" w:sz="0" w:space="0" w:color="auto"/>
                                                      </w:divBdr>
                                                      <w:divsChild>
                                                        <w:div w:id="1142960337">
                                                          <w:marLeft w:val="0"/>
                                                          <w:marRight w:val="0"/>
                                                          <w:marTop w:val="0"/>
                                                          <w:marBottom w:val="0"/>
                                                          <w:divBdr>
                                                            <w:top w:val="none" w:sz="0" w:space="0" w:color="auto"/>
                                                            <w:left w:val="none" w:sz="0" w:space="0" w:color="auto"/>
                                                            <w:bottom w:val="none" w:sz="0" w:space="0" w:color="auto"/>
                                                            <w:right w:val="none" w:sz="0" w:space="0" w:color="auto"/>
                                                          </w:divBdr>
                                                          <w:divsChild>
                                                            <w:div w:id="1614941870">
                                                              <w:marLeft w:val="0"/>
                                                              <w:marRight w:val="0"/>
                                                              <w:marTop w:val="0"/>
                                                              <w:marBottom w:val="0"/>
                                                              <w:divBdr>
                                                                <w:top w:val="none" w:sz="0" w:space="0" w:color="auto"/>
                                                                <w:left w:val="none" w:sz="0" w:space="0" w:color="auto"/>
                                                                <w:bottom w:val="none" w:sz="0" w:space="0" w:color="auto"/>
                                                                <w:right w:val="none" w:sz="0" w:space="0" w:color="auto"/>
                                                              </w:divBdr>
                                                              <w:divsChild>
                                                                <w:div w:id="2045520104">
                                                                  <w:marLeft w:val="0"/>
                                                                  <w:marRight w:val="0"/>
                                                                  <w:marTop w:val="0"/>
                                                                  <w:marBottom w:val="0"/>
                                                                  <w:divBdr>
                                                                    <w:top w:val="none" w:sz="0" w:space="0" w:color="auto"/>
                                                                    <w:left w:val="none" w:sz="0" w:space="0" w:color="auto"/>
                                                                    <w:bottom w:val="none" w:sz="0" w:space="0" w:color="auto"/>
                                                                    <w:right w:val="none" w:sz="0" w:space="0" w:color="auto"/>
                                                                  </w:divBdr>
                                                                  <w:divsChild>
                                                                    <w:div w:id="809174009">
                                                                      <w:marLeft w:val="0"/>
                                                                      <w:marRight w:val="0"/>
                                                                      <w:marTop w:val="0"/>
                                                                      <w:marBottom w:val="0"/>
                                                                      <w:divBdr>
                                                                        <w:top w:val="none" w:sz="0" w:space="0" w:color="auto"/>
                                                                        <w:left w:val="none" w:sz="0" w:space="0" w:color="auto"/>
                                                                        <w:bottom w:val="none" w:sz="0" w:space="0" w:color="auto"/>
                                                                        <w:right w:val="none" w:sz="0" w:space="0" w:color="auto"/>
                                                                      </w:divBdr>
                                                                      <w:divsChild>
                                                                        <w:div w:id="914779749">
                                                                          <w:marLeft w:val="0"/>
                                                                          <w:marRight w:val="0"/>
                                                                          <w:marTop w:val="0"/>
                                                                          <w:marBottom w:val="0"/>
                                                                          <w:divBdr>
                                                                            <w:top w:val="none" w:sz="0" w:space="0" w:color="auto"/>
                                                                            <w:left w:val="none" w:sz="0" w:space="0" w:color="auto"/>
                                                                            <w:bottom w:val="none" w:sz="0" w:space="0" w:color="auto"/>
                                                                            <w:right w:val="none" w:sz="0" w:space="0" w:color="auto"/>
                                                                          </w:divBdr>
                                                                          <w:divsChild>
                                                                            <w:div w:id="1028987897">
                                                                              <w:marLeft w:val="0"/>
                                                                              <w:marRight w:val="0"/>
                                                                              <w:marTop w:val="0"/>
                                                                              <w:marBottom w:val="0"/>
                                                                              <w:divBdr>
                                                                                <w:top w:val="none" w:sz="0" w:space="0" w:color="auto"/>
                                                                                <w:left w:val="none" w:sz="0" w:space="0" w:color="auto"/>
                                                                                <w:bottom w:val="none" w:sz="0" w:space="0" w:color="auto"/>
                                                                                <w:right w:val="none" w:sz="0" w:space="0" w:color="auto"/>
                                                                              </w:divBdr>
                                                                              <w:divsChild>
                                                                                <w:div w:id="575868203">
                                                                                  <w:marLeft w:val="0"/>
                                                                                  <w:marRight w:val="0"/>
                                                                                  <w:marTop w:val="0"/>
                                                                                  <w:marBottom w:val="0"/>
                                                                                  <w:divBdr>
                                                                                    <w:top w:val="none" w:sz="0" w:space="0" w:color="auto"/>
                                                                                    <w:left w:val="none" w:sz="0" w:space="0" w:color="auto"/>
                                                                                    <w:bottom w:val="none" w:sz="0" w:space="0" w:color="auto"/>
                                                                                    <w:right w:val="none" w:sz="0" w:space="0" w:color="auto"/>
                                                                                  </w:divBdr>
                                                                                  <w:divsChild>
                                                                                    <w:div w:id="1055660915">
                                                                                      <w:marLeft w:val="0"/>
                                                                                      <w:marRight w:val="0"/>
                                                                                      <w:marTop w:val="0"/>
                                                                                      <w:marBottom w:val="0"/>
                                                                                      <w:divBdr>
                                                                                        <w:top w:val="none" w:sz="0" w:space="0" w:color="auto"/>
                                                                                        <w:left w:val="none" w:sz="0" w:space="0" w:color="auto"/>
                                                                                        <w:bottom w:val="none" w:sz="0" w:space="0" w:color="auto"/>
                                                                                        <w:right w:val="none" w:sz="0" w:space="0" w:color="auto"/>
                                                                                      </w:divBdr>
                                                                                      <w:divsChild>
                                                                                        <w:div w:id="541016364">
                                                                                          <w:marLeft w:val="0"/>
                                                                                          <w:marRight w:val="0"/>
                                                                                          <w:marTop w:val="0"/>
                                                                                          <w:marBottom w:val="0"/>
                                                                                          <w:divBdr>
                                                                                            <w:top w:val="none" w:sz="0" w:space="0" w:color="auto"/>
                                                                                            <w:left w:val="none" w:sz="0" w:space="0" w:color="auto"/>
                                                                                            <w:bottom w:val="none" w:sz="0" w:space="0" w:color="auto"/>
                                                                                            <w:right w:val="none" w:sz="0" w:space="0" w:color="auto"/>
                                                                                          </w:divBdr>
                                                                                          <w:divsChild>
                                                                                            <w:div w:id="1058749058">
                                                                                              <w:marLeft w:val="0"/>
                                                                                              <w:marRight w:val="0"/>
                                                                                              <w:marTop w:val="0"/>
                                                                                              <w:marBottom w:val="0"/>
                                                                                              <w:divBdr>
                                                                                                <w:top w:val="none" w:sz="0" w:space="0" w:color="auto"/>
                                                                                                <w:left w:val="none" w:sz="0" w:space="0" w:color="auto"/>
                                                                                                <w:bottom w:val="none" w:sz="0" w:space="0" w:color="auto"/>
                                                                                                <w:right w:val="none" w:sz="0" w:space="0" w:color="auto"/>
                                                                                              </w:divBdr>
                                                                                              <w:divsChild>
                                                                                                <w:div w:id="1809131207">
                                                                                                  <w:marLeft w:val="0"/>
                                                                                                  <w:marRight w:val="0"/>
                                                                                                  <w:marTop w:val="0"/>
                                                                                                  <w:marBottom w:val="0"/>
                                                                                                  <w:divBdr>
                                                                                                    <w:top w:val="none" w:sz="0" w:space="0" w:color="auto"/>
                                                                                                    <w:left w:val="none" w:sz="0" w:space="0" w:color="auto"/>
                                                                                                    <w:bottom w:val="none" w:sz="0" w:space="0" w:color="auto"/>
                                                                                                    <w:right w:val="none" w:sz="0" w:space="0" w:color="auto"/>
                                                                                                  </w:divBdr>
                                                                                                  <w:divsChild>
                                                                                                    <w:div w:id="591818005">
                                                                                                      <w:marLeft w:val="0"/>
                                                                                                      <w:marRight w:val="0"/>
                                                                                                      <w:marTop w:val="0"/>
                                                                                                      <w:marBottom w:val="0"/>
                                                                                                      <w:divBdr>
                                                                                                        <w:top w:val="none" w:sz="0" w:space="0" w:color="auto"/>
                                                                                                        <w:left w:val="none" w:sz="0" w:space="0" w:color="auto"/>
                                                                                                        <w:bottom w:val="none" w:sz="0" w:space="0" w:color="auto"/>
                                                                                                        <w:right w:val="none" w:sz="0" w:space="0" w:color="auto"/>
                                                                                                      </w:divBdr>
                                                                                                      <w:divsChild>
                                                                                                        <w:div w:id="1712613491">
                                                                                                          <w:marLeft w:val="0"/>
                                                                                                          <w:marRight w:val="0"/>
                                                                                                          <w:marTop w:val="0"/>
                                                                                                          <w:marBottom w:val="0"/>
                                                                                                          <w:divBdr>
                                                                                                            <w:top w:val="none" w:sz="0" w:space="0" w:color="auto"/>
                                                                                                            <w:left w:val="none" w:sz="0" w:space="0" w:color="auto"/>
                                                                                                            <w:bottom w:val="none" w:sz="0" w:space="0" w:color="auto"/>
                                                                                                            <w:right w:val="none" w:sz="0" w:space="0" w:color="auto"/>
                                                                                                          </w:divBdr>
                                                                                                          <w:divsChild>
                                                                                                            <w:div w:id="552544828">
                                                                                                              <w:marLeft w:val="0"/>
                                                                                                              <w:marRight w:val="0"/>
                                                                                                              <w:marTop w:val="0"/>
                                                                                                              <w:marBottom w:val="0"/>
                                                                                                              <w:divBdr>
                                                                                                                <w:top w:val="none" w:sz="0" w:space="0" w:color="auto"/>
                                                                                                                <w:left w:val="none" w:sz="0" w:space="0" w:color="auto"/>
                                                                                                                <w:bottom w:val="none" w:sz="0" w:space="0" w:color="auto"/>
                                                                                                                <w:right w:val="none" w:sz="0" w:space="0" w:color="auto"/>
                                                                                                              </w:divBdr>
                                                                                                              <w:divsChild>
                                                                                                                <w:div w:id="179006369">
                                                                                                                  <w:marLeft w:val="0"/>
                                                                                                                  <w:marRight w:val="0"/>
                                                                                                                  <w:marTop w:val="0"/>
                                                                                                                  <w:marBottom w:val="0"/>
                                                                                                                  <w:divBdr>
                                                                                                                    <w:top w:val="none" w:sz="0" w:space="0" w:color="auto"/>
                                                                                                                    <w:left w:val="none" w:sz="0" w:space="0" w:color="auto"/>
                                                                                                                    <w:bottom w:val="none" w:sz="0" w:space="0" w:color="auto"/>
                                                                                                                    <w:right w:val="none" w:sz="0" w:space="0" w:color="auto"/>
                                                                                                                  </w:divBdr>
                                                                                                                  <w:divsChild>
                                                                                                                    <w:div w:id="115876787">
                                                                                                                      <w:marLeft w:val="0"/>
                                                                                                                      <w:marRight w:val="0"/>
                                                                                                                      <w:marTop w:val="0"/>
                                                                                                                      <w:marBottom w:val="0"/>
                                                                                                                      <w:divBdr>
                                                                                                                        <w:top w:val="none" w:sz="0" w:space="0" w:color="auto"/>
                                                                                                                        <w:left w:val="none" w:sz="0" w:space="0" w:color="auto"/>
                                                                                                                        <w:bottom w:val="none" w:sz="0" w:space="0" w:color="auto"/>
                                                                                                                        <w:right w:val="none" w:sz="0" w:space="0" w:color="auto"/>
                                                                                                                      </w:divBdr>
                                                                                                                      <w:divsChild>
                                                                                                                        <w:div w:id="1961104699">
                                                                                                                          <w:marLeft w:val="0"/>
                                                                                                                          <w:marRight w:val="0"/>
                                                                                                                          <w:marTop w:val="0"/>
                                                                                                                          <w:marBottom w:val="0"/>
                                                                                                                          <w:divBdr>
                                                                                                                            <w:top w:val="none" w:sz="0" w:space="0" w:color="auto"/>
                                                                                                                            <w:left w:val="none" w:sz="0" w:space="0" w:color="auto"/>
                                                                                                                            <w:bottom w:val="none" w:sz="0" w:space="0" w:color="auto"/>
                                                                                                                            <w:right w:val="none" w:sz="0" w:space="0" w:color="auto"/>
                                                                                                                          </w:divBdr>
                                                                                                                          <w:divsChild>
                                                                                                                            <w:div w:id="1074359316">
                                                                                                                              <w:marLeft w:val="0"/>
                                                                                                                              <w:marRight w:val="0"/>
                                                                                                                              <w:marTop w:val="0"/>
                                                                                                                              <w:marBottom w:val="0"/>
                                                                                                                              <w:divBdr>
                                                                                                                                <w:top w:val="none" w:sz="0" w:space="0" w:color="auto"/>
                                                                                                                                <w:left w:val="none" w:sz="0" w:space="0" w:color="auto"/>
                                                                                                                                <w:bottom w:val="none" w:sz="0" w:space="0" w:color="auto"/>
                                                                                                                                <w:right w:val="none" w:sz="0" w:space="0" w:color="auto"/>
                                                                                                                              </w:divBdr>
                                                                                                                              <w:divsChild>
                                                                                                                                <w:div w:id="843056854">
                                                                                                                                  <w:marLeft w:val="0"/>
                                                                                                                                  <w:marRight w:val="0"/>
                                                                                                                                  <w:marTop w:val="0"/>
                                                                                                                                  <w:marBottom w:val="0"/>
                                                                                                                                  <w:divBdr>
                                                                                                                                    <w:top w:val="none" w:sz="0" w:space="0" w:color="auto"/>
                                                                                                                                    <w:left w:val="none" w:sz="0" w:space="0" w:color="auto"/>
                                                                                                                                    <w:bottom w:val="none" w:sz="0" w:space="0" w:color="auto"/>
                                                                                                                                    <w:right w:val="none" w:sz="0" w:space="0" w:color="auto"/>
                                                                                                                                  </w:divBdr>
                                                                                                                                  <w:divsChild>
                                                                                                                                    <w:div w:id="271088236">
                                                                                                                                      <w:marLeft w:val="0"/>
                                                                                                                                      <w:marRight w:val="0"/>
                                                                                                                                      <w:marTop w:val="0"/>
                                                                                                                                      <w:marBottom w:val="0"/>
                                                                                                                                      <w:divBdr>
                                                                                                                                        <w:top w:val="none" w:sz="0" w:space="0" w:color="auto"/>
                                                                                                                                        <w:left w:val="none" w:sz="0" w:space="0" w:color="auto"/>
                                                                                                                                        <w:bottom w:val="none" w:sz="0" w:space="0" w:color="auto"/>
                                                                                                                                        <w:right w:val="none" w:sz="0" w:space="0" w:color="auto"/>
                                                                                                                                      </w:divBdr>
                                                                                                                                      <w:divsChild>
                                                                                                                                        <w:div w:id="866136922">
                                                                                                                                          <w:marLeft w:val="0"/>
                                                                                                                                          <w:marRight w:val="0"/>
                                                                                                                                          <w:marTop w:val="0"/>
                                                                                                                                          <w:marBottom w:val="0"/>
                                                                                                                                          <w:divBdr>
                                                                                                                                            <w:top w:val="none" w:sz="0" w:space="0" w:color="auto"/>
                                                                                                                                            <w:left w:val="none" w:sz="0" w:space="0" w:color="auto"/>
                                                                                                                                            <w:bottom w:val="none" w:sz="0" w:space="0" w:color="auto"/>
                                                                                                                                            <w:right w:val="none" w:sz="0" w:space="0" w:color="auto"/>
                                                                                                                                          </w:divBdr>
                                                                                                                                          <w:divsChild>
                                                                                                                                            <w:div w:id="1619485991">
                                                                                                                                              <w:marLeft w:val="0"/>
                                                                                                                                              <w:marRight w:val="0"/>
                                                                                                                                              <w:marTop w:val="0"/>
                                                                                                                                              <w:marBottom w:val="0"/>
                                                                                                                                              <w:divBdr>
                                                                                                                                                <w:top w:val="none" w:sz="0" w:space="0" w:color="auto"/>
                                                                                                                                                <w:left w:val="none" w:sz="0" w:space="0" w:color="auto"/>
                                                                                                                                                <w:bottom w:val="none" w:sz="0" w:space="0" w:color="auto"/>
                                                                                                                                                <w:right w:val="none" w:sz="0" w:space="0" w:color="auto"/>
                                                                                                                                              </w:divBdr>
                                                                                                                                              <w:divsChild>
                                                                                                                                                <w:div w:id="5450801">
                                                                                                                                                  <w:marLeft w:val="0"/>
                                                                                                                                                  <w:marRight w:val="0"/>
                                                                                                                                                  <w:marTop w:val="0"/>
                                                                                                                                                  <w:marBottom w:val="0"/>
                                                                                                                                                  <w:divBdr>
                                                                                                                                                    <w:top w:val="none" w:sz="0" w:space="0" w:color="auto"/>
                                                                                                                                                    <w:left w:val="none" w:sz="0" w:space="0" w:color="auto"/>
                                                                                                                                                    <w:bottom w:val="none" w:sz="0" w:space="0" w:color="auto"/>
                                                                                                                                                    <w:right w:val="none" w:sz="0" w:space="0" w:color="auto"/>
                                                                                                                                                  </w:divBdr>
                                                                                                                                                  <w:divsChild>
                                                                                                                                                    <w:div w:id="298342583">
                                                                                                                                                      <w:marLeft w:val="0"/>
                                                                                                                                                      <w:marRight w:val="0"/>
                                                                                                                                                      <w:marTop w:val="0"/>
                                                                                                                                                      <w:marBottom w:val="0"/>
                                                                                                                                                      <w:divBdr>
                                                                                                                                                        <w:top w:val="none" w:sz="0" w:space="0" w:color="auto"/>
                                                                                                                                                        <w:left w:val="none" w:sz="0" w:space="0" w:color="auto"/>
                                                                                                                                                        <w:bottom w:val="none" w:sz="0" w:space="0" w:color="auto"/>
                                                                                                                                                        <w:right w:val="none" w:sz="0" w:space="0" w:color="auto"/>
                                                                                                                                                      </w:divBdr>
                                                                                                                                                      <w:divsChild>
                                                                                                                                                        <w:div w:id="1708095387">
                                                                                                                                                          <w:marLeft w:val="0"/>
                                                                                                                                                          <w:marRight w:val="0"/>
                                                                                                                                                          <w:marTop w:val="0"/>
                                                                                                                                                          <w:marBottom w:val="0"/>
                                                                                                                                                          <w:divBdr>
                                                                                                                                                            <w:top w:val="none" w:sz="0" w:space="0" w:color="auto"/>
                                                                                                                                                            <w:left w:val="none" w:sz="0" w:space="0" w:color="auto"/>
                                                                                                                                                            <w:bottom w:val="none" w:sz="0" w:space="0" w:color="auto"/>
                                                                                                                                                            <w:right w:val="none" w:sz="0" w:space="0" w:color="auto"/>
                                                                                                                                                          </w:divBdr>
                                                                                                                                                          <w:divsChild>
                                                                                                                                                            <w:div w:id="1335958612">
                                                                                                                                                              <w:marLeft w:val="0"/>
                                                                                                                                                              <w:marRight w:val="0"/>
                                                                                                                                                              <w:marTop w:val="0"/>
                                                                                                                                                              <w:marBottom w:val="0"/>
                                                                                                                                                              <w:divBdr>
                                                                                                                                                                <w:top w:val="none" w:sz="0" w:space="0" w:color="auto"/>
                                                                                                                                                                <w:left w:val="none" w:sz="0" w:space="0" w:color="auto"/>
                                                                                                                                                                <w:bottom w:val="none" w:sz="0" w:space="0" w:color="auto"/>
                                                                                                                                                                <w:right w:val="none" w:sz="0" w:space="0" w:color="auto"/>
                                                                                                                                                              </w:divBdr>
                                                                                                                                                              <w:divsChild>
                                                                                                                                                                <w:div w:id="919027481">
                                                                                                                                                                  <w:marLeft w:val="0"/>
                                                                                                                                                                  <w:marRight w:val="0"/>
                                                                                                                                                                  <w:marTop w:val="0"/>
                                                                                                                                                                  <w:marBottom w:val="0"/>
                                                                                                                                                                  <w:divBdr>
                                                                                                                                                                    <w:top w:val="none" w:sz="0" w:space="0" w:color="auto"/>
                                                                                                                                                                    <w:left w:val="none" w:sz="0" w:space="0" w:color="auto"/>
                                                                                                                                                                    <w:bottom w:val="none" w:sz="0" w:space="0" w:color="auto"/>
                                                                                                                                                                    <w:right w:val="none" w:sz="0" w:space="0" w:color="auto"/>
                                                                                                                                                                  </w:divBdr>
                                                                                                                                                                  <w:divsChild>
                                                                                                                                                                    <w:div w:id="1367873319">
                                                                                                                                                                      <w:marLeft w:val="0"/>
                                                                                                                                                                      <w:marRight w:val="0"/>
                                                                                                                                                                      <w:marTop w:val="0"/>
                                                                                                                                                                      <w:marBottom w:val="0"/>
                                                                                                                                                                      <w:divBdr>
                                                                                                                                                                        <w:top w:val="none" w:sz="0" w:space="0" w:color="auto"/>
                                                                                                                                                                        <w:left w:val="none" w:sz="0" w:space="0" w:color="auto"/>
                                                                                                                                                                        <w:bottom w:val="none" w:sz="0" w:space="0" w:color="auto"/>
                                                                                                                                                                        <w:right w:val="none" w:sz="0" w:space="0" w:color="auto"/>
                                                                                                                                                                      </w:divBdr>
                                                                                                                                                                      <w:divsChild>
                                                                                                                                                                        <w:div w:id="1482962916">
                                                                                                                                                                          <w:marLeft w:val="0"/>
                                                                                                                                                                          <w:marRight w:val="0"/>
                                                                                                                                                                          <w:marTop w:val="0"/>
                                                                                                                                                                          <w:marBottom w:val="0"/>
                                                                                                                                                                          <w:divBdr>
                                                                                                                                                                            <w:top w:val="none" w:sz="0" w:space="0" w:color="auto"/>
                                                                                                                                                                            <w:left w:val="none" w:sz="0" w:space="0" w:color="auto"/>
                                                                                                                                                                            <w:bottom w:val="none" w:sz="0" w:space="0" w:color="auto"/>
                                                                                                                                                                            <w:right w:val="none" w:sz="0" w:space="0" w:color="auto"/>
                                                                                                                                                                          </w:divBdr>
                                                                                                                                                                          <w:divsChild>
                                                                                                                                                                            <w:div w:id="66077306">
                                                                                                                                                                              <w:marLeft w:val="0"/>
                                                                                                                                                                              <w:marRight w:val="0"/>
                                                                                                                                                                              <w:marTop w:val="0"/>
                                                                                                                                                                              <w:marBottom w:val="0"/>
                                                                                                                                                                              <w:divBdr>
                                                                                                                                                                                <w:top w:val="none" w:sz="0" w:space="0" w:color="auto"/>
                                                                                                                                                                                <w:left w:val="none" w:sz="0" w:space="0" w:color="auto"/>
                                                                                                                                                                                <w:bottom w:val="none" w:sz="0" w:space="0" w:color="auto"/>
                                                                                                                                                                                <w:right w:val="none" w:sz="0" w:space="0" w:color="auto"/>
                                                                                                                                                                              </w:divBdr>
                                                                                                                                                                              <w:divsChild>
                                                                                                                                                                                <w:div w:id="742144317">
                                                                                                                                                                                  <w:marLeft w:val="0"/>
                                                                                                                                                                                  <w:marRight w:val="0"/>
                                                                                                                                                                                  <w:marTop w:val="0"/>
                                                                                                                                                                                  <w:marBottom w:val="0"/>
                                                                                                                                                                                  <w:divBdr>
                                                                                                                                                                                    <w:top w:val="none" w:sz="0" w:space="0" w:color="auto"/>
                                                                                                                                                                                    <w:left w:val="none" w:sz="0" w:space="0" w:color="auto"/>
                                                                                                                                                                                    <w:bottom w:val="none" w:sz="0" w:space="0" w:color="auto"/>
                                                                                                                                                                                    <w:right w:val="none" w:sz="0" w:space="0" w:color="auto"/>
                                                                                                                                                                                  </w:divBdr>
                                                                                                                                                                                  <w:divsChild>
                                                                                                                                                                                    <w:div w:id="1401177561">
                                                                                                                                                                                      <w:marLeft w:val="0"/>
                                                                                                                                                                                      <w:marRight w:val="0"/>
                                                                                                                                                                                      <w:marTop w:val="0"/>
                                                                                                                                                                                      <w:marBottom w:val="0"/>
                                                                                                                                                                                      <w:divBdr>
                                                                                                                                                                                        <w:top w:val="none" w:sz="0" w:space="0" w:color="auto"/>
                                                                                                                                                                                        <w:left w:val="none" w:sz="0" w:space="0" w:color="auto"/>
                                                                                                                                                                                        <w:bottom w:val="none" w:sz="0" w:space="0" w:color="auto"/>
                                                                                                                                                                                        <w:right w:val="none" w:sz="0" w:space="0" w:color="auto"/>
                                                                                                                                                                                      </w:divBdr>
                                                                                                                                                                                      <w:divsChild>
                                                                                                                                                                                        <w:div w:id="186719403">
                                                                                                                                                                                          <w:marLeft w:val="0"/>
                                                                                                                                                                                          <w:marRight w:val="0"/>
                                                                                                                                                                                          <w:marTop w:val="0"/>
                                                                                                                                                                                          <w:marBottom w:val="0"/>
                                                                                                                                                                                          <w:divBdr>
                                                                                                                                                                                            <w:top w:val="none" w:sz="0" w:space="0" w:color="auto"/>
                                                                                                                                                                                            <w:left w:val="none" w:sz="0" w:space="0" w:color="auto"/>
                                                                                                                                                                                            <w:bottom w:val="none" w:sz="0" w:space="0" w:color="auto"/>
                                                                                                                                                                                            <w:right w:val="none" w:sz="0" w:space="0" w:color="auto"/>
                                                                                                                                                                                          </w:divBdr>
                                                                                                                                                                                          <w:divsChild>
                                                                                                                                                                                            <w:div w:id="1936786909">
                                                                                                                                                                                              <w:marLeft w:val="0"/>
                                                                                                                                                                                              <w:marRight w:val="0"/>
                                                                                                                                                                                              <w:marTop w:val="0"/>
                                                                                                                                                                                              <w:marBottom w:val="0"/>
                                                                                                                                                                                              <w:divBdr>
                                                                                                                                                                                                <w:top w:val="none" w:sz="0" w:space="0" w:color="auto"/>
                                                                                                                                                                                                <w:left w:val="none" w:sz="0" w:space="0" w:color="auto"/>
                                                                                                                                                                                                <w:bottom w:val="none" w:sz="0" w:space="0" w:color="auto"/>
                                                                                                                                                                                                <w:right w:val="none" w:sz="0" w:space="0" w:color="auto"/>
                                                                                                                                                                                              </w:divBdr>
                                                                                                                                                                                              <w:divsChild>
                                                                                                                                                                                                <w:div w:id="89664291">
                                                                                                                                                                                                  <w:marLeft w:val="0"/>
                                                                                                                                                                                                  <w:marRight w:val="0"/>
                                                                                                                                                                                                  <w:marTop w:val="0"/>
                                                                                                                                                                                                  <w:marBottom w:val="0"/>
                                                                                                                                                                                                  <w:divBdr>
                                                                                                                                                                                                    <w:top w:val="none" w:sz="0" w:space="0" w:color="auto"/>
                                                                                                                                                                                                    <w:left w:val="none" w:sz="0" w:space="0" w:color="auto"/>
                                                                                                                                                                                                    <w:bottom w:val="none" w:sz="0" w:space="0" w:color="auto"/>
                                                                                                                                                                                                    <w:right w:val="none" w:sz="0" w:space="0" w:color="auto"/>
                                                                                                                                                                                                  </w:divBdr>
                                                                                                                                                                                                  <w:divsChild>
                                                                                                                                                                                                    <w:div w:id="1958952230">
                                                                                                                                                                                                      <w:marLeft w:val="0"/>
                                                                                                                                                                                                      <w:marRight w:val="0"/>
                                                                                                                                                                                                      <w:marTop w:val="0"/>
                                                                                                                                                                                                      <w:marBottom w:val="0"/>
                                                                                                                                                                                                      <w:divBdr>
                                                                                                                                                                                                        <w:top w:val="none" w:sz="0" w:space="0" w:color="auto"/>
                                                                                                                                                                                                        <w:left w:val="none" w:sz="0" w:space="0" w:color="auto"/>
                                                                                                                                                                                                        <w:bottom w:val="none" w:sz="0" w:space="0" w:color="auto"/>
                                                                                                                                                                                                        <w:right w:val="none" w:sz="0" w:space="0" w:color="auto"/>
                                                                                                                                                                                                      </w:divBdr>
                                                                                                                                                                                                      <w:divsChild>
                                                                                                                                                                                                        <w:div w:id="829834628">
                                                                                                                                                                                                          <w:marLeft w:val="0"/>
                                                                                                                                                                                                          <w:marRight w:val="0"/>
                                                                                                                                                                                                          <w:marTop w:val="0"/>
                                                                                                                                                                                                          <w:marBottom w:val="0"/>
                                                                                                                                                                                                          <w:divBdr>
                                                                                                                                                                                                            <w:top w:val="none" w:sz="0" w:space="0" w:color="auto"/>
                                                                                                                                                                                                            <w:left w:val="none" w:sz="0" w:space="0" w:color="auto"/>
                                                                                                                                                                                                            <w:bottom w:val="none" w:sz="0" w:space="0" w:color="auto"/>
                                                                                                                                                                                                            <w:right w:val="none" w:sz="0" w:space="0" w:color="auto"/>
                                                                                                                                                                                                          </w:divBdr>
                                                                                                                                                                                                          <w:divsChild>
                                                                                                                                                                                                            <w:div w:id="293293606">
                                                                                                                                                                                                              <w:marLeft w:val="0"/>
                                                                                                                                                                                                              <w:marRight w:val="0"/>
                                                                                                                                                                                                              <w:marTop w:val="0"/>
                                                                                                                                                                                                              <w:marBottom w:val="0"/>
                                                                                                                                                                                                              <w:divBdr>
                                                                                                                                                                                                                <w:top w:val="none" w:sz="0" w:space="0" w:color="auto"/>
                                                                                                                                                                                                                <w:left w:val="none" w:sz="0" w:space="0" w:color="auto"/>
                                                                                                                                                                                                                <w:bottom w:val="none" w:sz="0" w:space="0" w:color="auto"/>
                                                                                                                                                                                                                <w:right w:val="none" w:sz="0" w:space="0" w:color="auto"/>
                                                                                                                                                                                                              </w:divBdr>
                                                                                                                                                                                                              <w:divsChild>
                                                                                                                                                                                                                <w:div w:id="590626958">
                                                                                                                                                                                                                  <w:marLeft w:val="0"/>
                                                                                                                                                                                                                  <w:marRight w:val="0"/>
                                                                                                                                                                                                                  <w:marTop w:val="0"/>
                                                                                                                                                                                                                  <w:marBottom w:val="0"/>
                                                                                                                                                                                                                  <w:divBdr>
                                                                                                                                                                                                                    <w:top w:val="none" w:sz="0" w:space="0" w:color="auto"/>
                                                                                                                                                                                                                    <w:left w:val="none" w:sz="0" w:space="0" w:color="auto"/>
                                                                                                                                                                                                                    <w:bottom w:val="none" w:sz="0" w:space="0" w:color="auto"/>
                                                                                                                                                                                                                    <w:right w:val="none" w:sz="0" w:space="0" w:color="auto"/>
                                                                                                                                                                                                                  </w:divBdr>
                                                                                                                                                                                                                  <w:divsChild>
                                                                                                                                                                                                                    <w:div w:id="1826704140">
                                                                                                                                                                                                                      <w:marLeft w:val="0"/>
                                                                                                                                                                                                                      <w:marRight w:val="0"/>
                                                                                                                                                                                                                      <w:marTop w:val="0"/>
                                                                                                                                                                                                                      <w:marBottom w:val="0"/>
                                                                                                                                                                                                                      <w:divBdr>
                                                                                                                                                                                                                        <w:top w:val="none" w:sz="0" w:space="0" w:color="auto"/>
                                                                                                                                                                                                                        <w:left w:val="none" w:sz="0" w:space="0" w:color="auto"/>
                                                                                                                                                                                                                        <w:bottom w:val="none" w:sz="0" w:space="0" w:color="auto"/>
                                                                                                                                                                                                                        <w:right w:val="none" w:sz="0" w:space="0" w:color="auto"/>
                                                                                                                                                                                                                      </w:divBdr>
                                                                                                                                                                                                                      <w:divsChild>
                                                                                                                                                                                                                        <w:div w:id="1987974722">
                                                                                                                                                                                                                          <w:marLeft w:val="0"/>
                                                                                                                                                                                                                          <w:marRight w:val="0"/>
                                                                                                                                                                                                                          <w:marTop w:val="0"/>
                                                                                                                                                                                                                          <w:marBottom w:val="0"/>
                                                                                                                                                                                                                          <w:divBdr>
                                                                                                                                                                                                                            <w:top w:val="none" w:sz="0" w:space="0" w:color="auto"/>
                                                                                                                                                                                                                            <w:left w:val="none" w:sz="0" w:space="0" w:color="auto"/>
                                                                                                                                                                                                                            <w:bottom w:val="none" w:sz="0" w:space="0" w:color="auto"/>
                                                                                                                                                                                                                            <w:right w:val="none" w:sz="0" w:space="0" w:color="auto"/>
                                                                                                                                                                                                                          </w:divBdr>
                                                                                                                                                                                                                          <w:divsChild>
                                                                                                                                                                                                                            <w:div w:id="1645430108">
                                                                                                                                                                                                                              <w:marLeft w:val="0"/>
                                                                                                                                                                                                                              <w:marRight w:val="0"/>
                                                                                                                                                                                                                              <w:marTop w:val="0"/>
                                                                                                                                                                                                                              <w:marBottom w:val="0"/>
                                                                                                                                                                                                                              <w:divBdr>
                                                                                                                                                                                                                                <w:top w:val="none" w:sz="0" w:space="0" w:color="auto"/>
                                                                                                                                                                                                                                <w:left w:val="none" w:sz="0" w:space="0" w:color="auto"/>
                                                                                                                                                                                                                                <w:bottom w:val="none" w:sz="0" w:space="0" w:color="auto"/>
                                                                                                                                                                                                                                <w:right w:val="none" w:sz="0" w:space="0" w:color="auto"/>
                                                                                                                                                                                                                              </w:divBdr>
                                                                                                                                                                                                                              <w:divsChild>
                                                                                                                                                                                                                                <w:div w:id="1732146003">
                                                                                                                                                                                                                                  <w:marLeft w:val="0"/>
                                                                                                                                                                                                                                  <w:marRight w:val="0"/>
                                                                                                                                                                                                                                  <w:marTop w:val="0"/>
                                                                                                                                                                                                                                  <w:marBottom w:val="0"/>
                                                                                                                                                                                                                                  <w:divBdr>
                                                                                                                                                                                                                                    <w:top w:val="none" w:sz="0" w:space="0" w:color="auto"/>
                                                                                                                                                                                                                                    <w:left w:val="none" w:sz="0" w:space="0" w:color="auto"/>
                                                                                                                                                                                                                                    <w:bottom w:val="none" w:sz="0" w:space="0" w:color="auto"/>
                                                                                                                                                                                                                                    <w:right w:val="none" w:sz="0" w:space="0" w:color="auto"/>
                                                                                                                                                                                                                                  </w:divBdr>
                                                                                                                                                                                                                                  <w:divsChild>
                                                                                                                                                                                                                                    <w:div w:id="1619023537">
                                                                                                                                                                                                                                      <w:marLeft w:val="0"/>
                                                                                                                                                                                                                                      <w:marRight w:val="0"/>
                                                                                                                                                                                                                                      <w:marTop w:val="0"/>
                                                                                                                                                                                                                                      <w:marBottom w:val="0"/>
                                                                                                                                                                                                                                      <w:divBdr>
                                                                                                                                                                                                                                        <w:top w:val="none" w:sz="0" w:space="0" w:color="auto"/>
                                                                                                                                                                                                                                        <w:left w:val="none" w:sz="0" w:space="0" w:color="auto"/>
                                                                                                                                                                                                                                        <w:bottom w:val="none" w:sz="0" w:space="0" w:color="auto"/>
                                                                                                                                                                                                                                        <w:right w:val="none" w:sz="0" w:space="0" w:color="auto"/>
                                                                                                                                                                                                                                      </w:divBdr>
                                                                                                                                                                                                                                      <w:divsChild>
                                                                                                                                                                                                                                        <w:div w:id="1711952587">
                                                                                                                                                                                                                                          <w:marLeft w:val="0"/>
                                                                                                                                                                                                                                          <w:marRight w:val="0"/>
                                                                                                                                                                                                                                          <w:marTop w:val="0"/>
                                                                                                                                                                                                                                          <w:marBottom w:val="0"/>
                                                                                                                                                                                                                                          <w:divBdr>
                                                                                                                                                                                                                                            <w:top w:val="none" w:sz="0" w:space="0" w:color="auto"/>
                                                                                                                                                                                                                                            <w:left w:val="none" w:sz="0" w:space="0" w:color="auto"/>
                                                                                                                                                                                                                                            <w:bottom w:val="none" w:sz="0" w:space="0" w:color="auto"/>
                                                                                                                                                                                                                                            <w:right w:val="none" w:sz="0" w:space="0" w:color="auto"/>
                                                                                                                                                                                                                                          </w:divBdr>
                                                                                                                                                                                                                                          <w:divsChild>
                                                                                                                                                                                                                                            <w:div w:id="1078404982">
                                                                                                                                                                                                                                              <w:marLeft w:val="0"/>
                                                                                                                                                                                                                                              <w:marRight w:val="0"/>
                                                                                                                                                                                                                                              <w:marTop w:val="0"/>
                                                                                                                                                                                                                                              <w:marBottom w:val="0"/>
                                                                                                                                                                                                                                              <w:divBdr>
                                                                                                                                                                                                                                                <w:top w:val="none" w:sz="0" w:space="0" w:color="auto"/>
                                                                                                                                                                                                                                                <w:left w:val="none" w:sz="0" w:space="0" w:color="auto"/>
                                                                                                                                                                                                                                                <w:bottom w:val="none" w:sz="0" w:space="0" w:color="auto"/>
                                                                                                                                                                                                                                                <w:right w:val="none" w:sz="0" w:space="0" w:color="auto"/>
                                                                                                                                                                                                                                              </w:divBdr>
                                                                                                                                                                                                                                            </w:div>
                                                                                                                                                                                                                                            <w:div w:id="20314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0714840">
          <w:marLeft w:val="0"/>
          <w:marRight w:val="0"/>
          <w:marTop w:val="0"/>
          <w:marBottom w:val="0"/>
          <w:divBdr>
            <w:top w:val="none" w:sz="0" w:space="0" w:color="auto"/>
            <w:left w:val="none" w:sz="0" w:space="0" w:color="auto"/>
            <w:bottom w:val="none" w:sz="0" w:space="0" w:color="auto"/>
            <w:right w:val="none" w:sz="0" w:space="0" w:color="auto"/>
          </w:divBdr>
        </w:div>
        <w:div w:id="1187406174">
          <w:marLeft w:val="0"/>
          <w:marRight w:val="0"/>
          <w:marTop w:val="0"/>
          <w:marBottom w:val="0"/>
          <w:divBdr>
            <w:top w:val="none" w:sz="0" w:space="0" w:color="auto"/>
            <w:left w:val="none" w:sz="0" w:space="0" w:color="auto"/>
            <w:bottom w:val="none" w:sz="0" w:space="0" w:color="auto"/>
            <w:right w:val="none" w:sz="0" w:space="0" w:color="auto"/>
          </w:divBdr>
        </w:div>
        <w:div w:id="1773628072">
          <w:marLeft w:val="0"/>
          <w:marRight w:val="0"/>
          <w:marTop w:val="0"/>
          <w:marBottom w:val="0"/>
          <w:divBdr>
            <w:top w:val="none" w:sz="0" w:space="0" w:color="auto"/>
            <w:left w:val="none" w:sz="0" w:space="0" w:color="auto"/>
            <w:bottom w:val="none" w:sz="0" w:space="0" w:color="auto"/>
            <w:right w:val="none" w:sz="0" w:space="0" w:color="auto"/>
          </w:divBdr>
        </w:div>
      </w:divsChild>
    </w:div>
    <w:div w:id="296111020">
      <w:bodyDiv w:val="1"/>
      <w:marLeft w:val="0"/>
      <w:marRight w:val="0"/>
      <w:marTop w:val="0"/>
      <w:marBottom w:val="0"/>
      <w:divBdr>
        <w:top w:val="none" w:sz="0" w:space="0" w:color="auto"/>
        <w:left w:val="none" w:sz="0" w:space="0" w:color="auto"/>
        <w:bottom w:val="none" w:sz="0" w:space="0" w:color="auto"/>
        <w:right w:val="none" w:sz="0" w:space="0" w:color="auto"/>
      </w:divBdr>
      <w:divsChild>
        <w:div w:id="161241802">
          <w:marLeft w:val="0"/>
          <w:marRight w:val="0"/>
          <w:marTop w:val="0"/>
          <w:marBottom w:val="0"/>
          <w:divBdr>
            <w:top w:val="none" w:sz="0" w:space="0" w:color="auto"/>
            <w:left w:val="none" w:sz="0" w:space="0" w:color="auto"/>
            <w:bottom w:val="none" w:sz="0" w:space="0" w:color="auto"/>
            <w:right w:val="none" w:sz="0" w:space="0" w:color="auto"/>
          </w:divBdr>
          <w:divsChild>
            <w:div w:id="1324505808">
              <w:marLeft w:val="0"/>
              <w:marRight w:val="0"/>
              <w:marTop w:val="0"/>
              <w:marBottom w:val="0"/>
              <w:divBdr>
                <w:top w:val="none" w:sz="0" w:space="0" w:color="auto"/>
                <w:left w:val="none" w:sz="0" w:space="0" w:color="auto"/>
                <w:bottom w:val="none" w:sz="0" w:space="0" w:color="auto"/>
                <w:right w:val="none" w:sz="0" w:space="0" w:color="auto"/>
              </w:divBdr>
            </w:div>
          </w:divsChild>
        </w:div>
        <w:div w:id="2070616917">
          <w:marLeft w:val="0"/>
          <w:marRight w:val="0"/>
          <w:marTop w:val="0"/>
          <w:marBottom w:val="0"/>
          <w:divBdr>
            <w:top w:val="none" w:sz="0" w:space="0" w:color="auto"/>
            <w:left w:val="none" w:sz="0" w:space="0" w:color="auto"/>
            <w:bottom w:val="none" w:sz="0" w:space="0" w:color="auto"/>
            <w:right w:val="none" w:sz="0" w:space="0" w:color="auto"/>
          </w:divBdr>
          <w:divsChild>
            <w:div w:id="1083531394">
              <w:marLeft w:val="0"/>
              <w:marRight w:val="0"/>
              <w:marTop w:val="0"/>
              <w:marBottom w:val="0"/>
              <w:divBdr>
                <w:top w:val="none" w:sz="0" w:space="0" w:color="auto"/>
                <w:left w:val="none" w:sz="0" w:space="0" w:color="auto"/>
                <w:bottom w:val="none" w:sz="0" w:space="0" w:color="auto"/>
                <w:right w:val="none" w:sz="0" w:space="0" w:color="auto"/>
              </w:divBdr>
              <w:divsChild>
                <w:div w:id="1628848484">
                  <w:marLeft w:val="0"/>
                  <w:marRight w:val="0"/>
                  <w:marTop w:val="0"/>
                  <w:marBottom w:val="0"/>
                  <w:divBdr>
                    <w:top w:val="none" w:sz="0" w:space="0" w:color="auto"/>
                    <w:left w:val="none" w:sz="0" w:space="0" w:color="auto"/>
                    <w:bottom w:val="none" w:sz="0" w:space="0" w:color="auto"/>
                    <w:right w:val="none" w:sz="0" w:space="0" w:color="auto"/>
                  </w:divBdr>
                  <w:divsChild>
                    <w:div w:id="2057656038">
                      <w:marLeft w:val="0"/>
                      <w:marRight w:val="0"/>
                      <w:marTop w:val="0"/>
                      <w:marBottom w:val="0"/>
                      <w:divBdr>
                        <w:top w:val="none" w:sz="0" w:space="0" w:color="auto"/>
                        <w:left w:val="none" w:sz="0" w:space="0" w:color="auto"/>
                        <w:bottom w:val="none" w:sz="0" w:space="0" w:color="auto"/>
                        <w:right w:val="none" w:sz="0" w:space="0" w:color="auto"/>
                      </w:divBdr>
                      <w:divsChild>
                        <w:div w:id="451291112">
                          <w:blockQuote w:val="1"/>
                          <w:marLeft w:val="0"/>
                          <w:marRight w:val="0"/>
                          <w:marTop w:val="0"/>
                          <w:marBottom w:val="300"/>
                          <w:divBdr>
                            <w:top w:val="none" w:sz="0" w:space="0" w:color="auto"/>
                            <w:left w:val="none" w:sz="0" w:space="0" w:color="auto"/>
                            <w:bottom w:val="none" w:sz="0" w:space="0" w:color="auto"/>
                            <w:right w:val="none" w:sz="0" w:space="0" w:color="auto"/>
                          </w:divBdr>
                          <w:divsChild>
                            <w:div w:id="1609041107">
                              <w:marLeft w:val="0"/>
                              <w:marRight w:val="0"/>
                              <w:marTop w:val="150"/>
                              <w:marBottom w:val="0"/>
                              <w:divBdr>
                                <w:top w:val="none" w:sz="0" w:space="0" w:color="auto"/>
                                <w:left w:val="single" w:sz="6" w:space="15" w:color="6D00F6"/>
                                <w:bottom w:val="none" w:sz="0" w:space="0" w:color="auto"/>
                                <w:right w:val="none" w:sz="0" w:space="0" w:color="auto"/>
                              </w:divBdr>
                              <w:divsChild>
                                <w:div w:id="1644850870">
                                  <w:marLeft w:val="0"/>
                                  <w:marRight w:val="0"/>
                                  <w:marTop w:val="0"/>
                                  <w:marBottom w:val="0"/>
                                  <w:divBdr>
                                    <w:top w:val="none" w:sz="0" w:space="0" w:color="auto"/>
                                    <w:left w:val="none" w:sz="0" w:space="0" w:color="auto"/>
                                    <w:bottom w:val="none" w:sz="0" w:space="0" w:color="auto"/>
                                    <w:right w:val="none" w:sz="0" w:space="0" w:color="auto"/>
                                  </w:divBdr>
                                  <w:divsChild>
                                    <w:div w:id="1061487418">
                                      <w:marLeft w:val="0"/>
                                      <w:marRight w:val="0"/>
                                      <w:marTop w:val="0"/>
                                      <w:marBottom w:val="0"/>
                                      <w:divBdr>
                                        <w:top w:val="none" w:sz="0" w:space="0" w:color="auto"/>
                                        <w:left w:val="none" w:sz="0" w:space="0" w:color="auto"/>
                                        <w:bottom w:val="none" w:sz="0" w:space="0" w:color="auto"/>
                                        <w:right w:val="none" w:sz="0" w:space="0" w:color="auto"/>
                                      </w:divBdr>
                                      <w:divsChild>
                                        <w:div w:id="8416559">
                                          <w:marLeft w:val="0"/>
                                          <w:marRight w:val="0"/>
                                          <w:marTop w:val="0"/>
                                          <w:marBottom w:val="0"/>
                                          <w:divBdr>
                                            <w:top w:val="none" w:sz="0" w:space="0" w:color="auto"/>
                                            <w:left w:val="none" w:sz="0" w:space="0" w:color="auto"/>
                                            <w:bottom w:val="none" w:sz="0" w:space="0" w:color="auto"/>
                                            <w:right w:val="none" w:sz="0" w:space="0" w:color="auto"/>
                                          </w:divBdr>
                                          <w:divsChild>
                                            <w:div w:id="1614896128">
                                              <w:marLeft w:val="0"/>
                                              <w:marRight w:val="0"/>
                                              <w:marTop w:val="0"/>
                                              <w:marBottom w:val="0"/>
                                              <w:divBdr>
                                                <w:top w:val="none" w:sz="0" w:space="0" w:color="auto"/>
                                                <w:left w:val="none" w:sz="0" w:space="0" w:color="auto"/>
                                                <w:bottom w:val="none" w:sz="0" w:space="0" w:color="auto"/>
                                                <w:right w:val="none" w:sz="0" w:space="0" w:color="auto"/>
                                              </w:divBdr>
                                              <w:divsChild>
                                                <w:div w:id="101607414">
                                                  <w:marLeft w:val="0"/>
                                                  <w:marRight w:val="0"/>
                                                  <w:marTop w:val="0"/>
                                                  <w:marBottom w:val="0"/>
                                                  <w:divBdr>
                                                    <w:top w:val="none" w:sz="0" w:space="0" w:color="auto"/>
                                                    <w:left w:val="none" w:sz="0" w:space="0" w:color="auto"/>
                                                    <w:bottom w:val="none" w:sz="0" w:space="0" w:color="auto"/>
                                                    <w:right w:val="none" w:sz="0" w:space="0" w:color="auto"/>
                                                  </w:divBdr>
                                                  <w:divsChild>
                                                    <w:div w:id="2026051152">
                                                      <w:marLeft w:val="0"/>
                                                      <w:marRight w:val="0"/>
                                                      <w:marTop w:val="0"/>
                                                      <w:marBottom w:val="0"/>
                                                      <w:divBdr>
                                                        <w:top w:val="none" w:sz="0" w:space="0" w:color="auto"/>
                                                        <w:left w:val="none" w:sz="0" w:space="0" w:color="auto"/>
                                                        <w:bottom w:val="none" w:sz="0" w:space="0" w:color="auto"/>
                                                        <w:right w:val="none" w:sz="0" w:space="0" w:color="auto"/>
                                                      </w:divBdr>
                                                      <w:divsChild>
                                                        <w:div w:id="2146315537">
                                                          <w:marLeft w:val="0"/>
                                                          <w:marRight w:val="0"/>
                                                          <w:marTop w:val="0"/>
                                                          <w:marBottom w:val="0"/>
                                                          <w:divBdr>
                                                            <w:top w:val="none" w:sz="0" w:space="0" w:color="auto"/>
                                                            <w:left w:val="none" w:sz="0" w:space="0" w:color="auto"/>
                                                            <w:bottom w:val="none" w:sz="0" w:space="0" w:color="auto"/>
                                                            <w:right w:val="none" w:sz="0" w:space="0" w:color="auto"/>
                                                          </w:divBdr>
                                                          <w:divsChild>
                                                            <w:div w:id="1810127541">
                                                              <w:marLeft w:val="0"/>
                                                              <w:marRight w:val="0"/>
                                                              <w:marTop w:val="0"/>
                                                              <w:marBottom w:val="0"/>
                                                              <w:divBdr>
                                                                <w:top w:val="none" w:sz="0" w:space="0" w:color="auto"/>
                                                                <w:left w:val="none" w:sz="0" w:space="0" w:color="auto"/>
                                                                <w:bottom w:val="none" w:sz="0" w:space="0" w:color="auto"/>
                                                                <w:right w:val="none" w:sz="0" w:space="0" w:color="auto"/>
                                                              </w:divBdr>
                                                              <w:divsChild>
                                                                <w:div w:id="151414437">
                                                                  <w:marLeft w:val="0"/>
                                                                  <w:marRight w:val="0"/>
                                                                  <w:marTop w:val="0"/>
                                                                  <w:marBottom w:val="0"/>
                                                                  <w:divBdr>
                                                                    <w:top w:val="none" w:sz="0" w:space="0" w:color="auto"/>
                                                                    <w:left w:val="none" w:sz="0" w:space="0" w:color="auto"/>
                                                                    <w:bottom w:val="none" w:sz="0" w:space="0" w:color="auto"/>
                                                                    <w:right w:val="none" w:sz="0" w:space="0" w:color="auto"/>
                                                                  </w:divBdr>
                                                                  <w:divsChild>
                                                                    <w:div w:id="403992631">
                                                                      <w:marLeft w:val="0"/>
                                                                      <w:marRight w:val="0"/>
                                                                      <w:marTop w:val="0"/>
                                                                      <w:marBottom w:val="0"/>
                                                                      <w:divBdr>
                                                                        <w:top w:val="none" w:sz="0" w:space="0" w:color="auto"/>
                                                                        <w:left w:val="none" w:sz="0" w:space="0" w:color="auto"/>
                                                                        <w:bottom w:val="none" w:sz="0" w:space="0" w:color="auto"/>
                                                                        <w:right w:val="none" w:sz="0" w:space="0" w:color="auto"/>
                                                                      </w:divBdr>
                                                                      <w:divsChild>
                                                                        <w:div w:id="518397855">
                                                                          <w:marLeft w:val="0"/>
                                                                          <w:marRight w:val="0"/>
                                                                          <w:marTop w:val="0"/>
                                                                          <w:marBottom w:val="0"/>
                                                                          <w:divBdr>
                                                                            <w:top w:val="none" w:sz="0" w:space="0" w:color="auto"/>
                                                                            <w:left w:val="none" w:sz="0" w:space="0" w:color="auto"/>
                                                                            <w:bottom w:val="none" w:sz="0" w:space="0" w:color="auto"/>
                                                                            <w:right w:val="none" w:sz="0" w:space="0" w:color="auto"/>
                                                                          </w:divBdr>
                                                                          <w:divsChild>
                                                                            <w:div w:id="1585410507">
                                                                              <w:marLeft w:val="0"/>
                                                                              <w:marRight w:val="0"/>
                                                                              <w:marTop w:val="0"/>
                                                                              <w:marBottom w:val="0"/>
                                                                              <w:divBdr>
                                                                                <w:top w:val="none" w:sz="0" w:space="0" w:color="auto"/>
                                                                                <w:left w:val="none" w:sz="0" w:space="0" w:color="auto"/>
                                                                                <w:bottom w:val="none" w:sz="0" w:space="0" w:color="auto"/>
                                                                                <w:right w:val="none" w:sz="0" w:space="0" w:color="auto"/>
                                                                              </w:divBdr>
                                                                              <w:divsChild>
                                                                                <w:div w:id="432091732">
                                                                                  <w:marLeft w:val="0"/>
                                                                                  <w:marRight w:val="0"/>
                                                                                  <w:marTop w:val="0"/>
                                                                                  <w:marBottom w:val="0"/>
                                                                                  <w:divBdr>
                                                                                    <w:top w:val="none" w:sz="0" w:space="0" w:color="auto"/>
                                                                                    <w:left w:val="none" w:sz="0" w:space="0" w:color="auto"/>
                                                                                    <w:bottom w:val="none" w:sz="0" w:space="0" w:color="auto"/>
                                                                                    <w:right w:val="none" w:sz="0" w:space="0" w:color="auto"/>
                                                                                  </w:divBdr>
                                                                                  <w:divsChild>
                                                                                    <w:div w:id="866602754">
                                                                                      <w:marLeft w:val="0"/>
                                                                                      <w:marRight w:val="0"/>
                                                                                      <w:marTop w:val="0"/>
                                                                                      <w:marBottom w:val="0"/>
                                                                                      <w:divBdr>
                                                                                        <w:top w:val="none" w:sz="0" w:space="0" w:color="auto"/>
                                                                                        <w:left w:val="none" w:sz="0" w:space="0" w:color="auto"/>
                                                                                        <w:bottom w:val="none" w:sz="0" w:space="0" w:color="auto"/>
                                                                                        <w:right w:val="none" w:sz="0" w:space="0" w:color="auto"/>
                                                                                      </w:divBdr>
                                                                                      <w:divsChild>
                                                                                        <w:div w:id="187568284">
                                                                                          <w:blockQuote w:val="1"/>
                                                                                          <w:marLeft w:val="0"/>
                                                                                          <w:marRight w:val="0"/>
                                                                                          <w:marTop w:val="0"/>
                                                                                          <w:marBottom w:val="300"/>
                                                                                          <w:divBdr>
                                                                                            <w:top w:val="none" w:sz="0" w:space="0" w:color="auto"/>
                                                                                            <w:left w:val="none" w:sz="0" w:space="0" w:color="auto"/>
                                                                                            <w:bottom w:val="none" w:sz="0" w:space="0" w:color="auto"/>
                                                                                            <w:right w:val="none" w:sz="0" w:space="0" w:color="auto"/>
                                                                                          </w:divBdr>
                                                                                          <w:divsChild>
                                                                                            <w:div w:id="1405571848">
                                                                                              <w:marLeft w:val="0"/>
                                                                                              <w:marRight w:val="0"/>
                                                                                              <w:marTop w:val="150"/>
                                                                                              <w:marBottom w:val="0"/>
                                                                                              <w:divBdr>
                                                                                                <w:top w:val="none" w:sz="0" w:space="0" w:color="auto"/>
                                                                                                <w:left w:val="single" w:sz="6" w:space="15" w:color="6D00F6"/>
                                                                                                <w:bottom w:val="none" w:sz="0" w:space="0" w:color="auto"/>
                                                                                                <w:right w:val="none" w:sz="0" w:space="0" w:color="auto"/>
                                                                                              </w:divBdr>
                                                                                              <w:divsChild>
                                                                                                <w:div w:id="1806774327">
                                                                                                  <w:marLeft w:val="0"/>
                                                                                                  <w:marRight w:val="0"/>
                                                                                                  <w:marTop w:val="0"/>
                                                                                                  <w:marBottom w:val="0"/>
                                                                                                  <w:divBdr>
                                                                                                    <w:top w:val="none" w:sz="0" w:space="0" w:color="auto"/>
                                                                                                    <w:left w:val="none" w:sz="0" w:space="0" w:color="auto"/>
                                                                                                    <w:bottom w:val="none" w:sz="0" w:space="0" w:color="auto"/>
                                                                                                    <w:right w:val="none" w:sz="0" w:space="0" w:color="auto"/>
                                                                                                  </w:divBdr>
                                                                                                  <w:divsChild>
                                                                                                    <w:div w:id="68308099">
                                                                                                      <w:marLeft w:val="0"/>
                                                                                                      <w:marRight w:val="0"/>
                                                                                                      <w:marTop w:val="0"/>
                                                                                                      <w:marBottom w:val="0"/>
                                                                                                      <w:divBdr>
                                                                                                        <w:top w:val="none" w:sz="0" w:space="0" w:color="auto"/>
                                                                                                        <w:left w:val="none" w:sz="0" w:space="0" w:color="auto"/>
                                                                                                        <w:bottom w:val="none" w:sz="0" w:space="0" w:color="auto"/>
                                                                                                        <w:right w:val="none" w:sz="0" w:space="0" w:color="auto"/>
                                                                                                      </w:divBdr>
                                                                                                      <w:divsChild>
                                                                                                        <w:div w:id="559364283">
                                                                                                          <w:marLeft w:val="0"/>
                                                                                                          <w:marRight w:val="0"/>
                                                                                                          <w:marTop w:val="0"/>
                                                                                                          <w:marBottom w:val="0"/>
                                                                                                          <w:divBdr>
                                                                                                            <w:top w:val="none" w:sz="0" w:space="0" w:color="auto"/>
                                                                                                            <w:left w:val="none" w:sz="0" w:space="0" w:color="auto"/>
                                                                                                            <w:bottom w:val="none" w:sz="0" w:space="0" w:color="auto"/>
                                                                                                            <w:right w:val="none" w:sz="0" w:space="0" w:color="auto"/>
                                                                                                          </w:divBdr>
                                                                                                          <w:divsChild>
                                                                                                            <w:div w:id="1621305958">
                                                                                                              <w:marLeft w:val="0"/>
                                                                                                              <w:marRight w:val="0"/>
                                                                                                              <w:marTop w:val="0"/>
                                                                                                              <w:marBottom w:val="0"/>
                                                                                                              <w:divBdr>
                                                                                                                <w:top w:val="none" w:sz="0" w:space="0" w:color="auto"/>
                                                                                                                <w:left w:val="none" w:sz="0" w:space="0" w:color="auto"/>
                                                                                                                <w:bottom w:val="none" w:sz="0" w:space="0" w:color="auto"/>
                                                                                                                <w:right w:val="none" w:sz="0" w:space="0" w:color="auto"/>
                                                                                                              </w:divBdr>
                                                                                                              <w:divsChild>
                                                                                                                <w:div w:id="1380663029">
                                                                                                                  <w:marLeft w:val="0"/>
                                                                                                                  <w:marRight w:val="0"/>
                                                                                                                  <w:marTop w:val="0"/>
                                                                                                                  <w:marBottom w:val="0"/>
                                                                                                                  <w:divBdr>
                                                                                                                    <w:top w:val="none" w:sz="0" w:space="0" w:color="auto"/>
                                                                                                                    <w:left w:val="none" w:sz="0" w:space="0" w:color="auto"/>
                                                                                                                    <w:bottom w:val="none" w:sz="0" w:space="0" w:color="auto"/>
                                                                                                                    <w:right w:val="none" w:sz="0" w:space="0" w:color="auto"/>
                                                                                                                  </w:divBdr>
                                                                                                                  <w:divsChild>
                                                                                                                    <w:div w:id="1848402616">
                                                                                                                      <w:marLeft w:val="0"/>
                                                                                                                      <w:marRight w:val="0"/>
                                                                                                                      <w:marTop w:val="0"/>
                                                                                                                      <w:marBottom w:val="0"/>
                                                                                                                      <w:divBdr>
                                                                                                                        <w:top w:val="none" w:sz="0" w:space="0" w:color="auto"/>
                                                                                                                        <w:left w:val="none" w:sz="0" w:space="0" w:color="auto"/>
                                                                                                                        <w:bottom w:val="none" w:sz="0" w:space="0" w:color="auto"/>
                                                                                                                        <w:right w:val="none" w:sz="0" w:space="0" w:color="auto"/>
                                                                                                                      </w:divBdr>
                                                                                                                      <w:divsChild>
                                                                                                                        <w:div w:id="1017734384">
                                                                                                                          <w:marLeft w:val="0"/>
                                                                                                                          <w:marRight w:val="0"/>
                                                                                                                          <w:marTop w:val="0"/>
                                                                                                                          <w:marBottom w:val="0"/>
                                                                                                                          <w:divBdr>
                                                                                                                            <w:top w:val="none" w:sz="0" w:space="0" w:color="auto"/>
                                                                                                                            <w:left w:val="none" w:sz="0" w:space="0" w:color="auto"/>
                                                                                                                            <w:bottom w:val="none" w:sz="0" w:space="0" w:color="auto"/>
                                                                                                                            <w:right w:val="none" w:sz="0" w:space="0" w:color="auto"/>
                                                                                                                          </w:divBdr>
                                                                                                                          <w:divsChild>
                                                                                                                            <w:div w:id="708651990">
                                                                                                                              <w:marLeft w:val="0"/>
                                                                                                                              <w:marRight w:val="0"/>
                                                                                                                              <w:marTop w:val="0"/>
                                                                                                                              <w:marBottom w:val="0"/>
                                                                                                                              <w:divBdr>
                                                                                                                                <w:top w:val="none" w:sz="0" w:space="0" w:color="auto"/>
                                                                                                                                <w:left w:val="none" w:sz="0" w:space="0" w:color="auto"/>
                                                                                                                                <w:bottom w:val="none" w:sz="0" w:space="0" w:color="auto"/>
                                                                                                                                <w:right w:val="none" w:sz="0" w:space="0" w:color="auto"/>
                                                                                                                              </w:divBdr>
                                                                                                                              <w:divsChild>
                                                                                                                                <w:div w:id="45029768">
                                                                                                                                  <w:marLeft w:val="0"/>
                                                                                                                                  <w:marRight w:val="0"/>
                                                                                                                                  <w:marTop w:val="0"/>
                                                                                                                                  <w:marBottom w:val="0"/>
                                                                                                                                  <w:divBdr>
                                                                                                                                    <w:top w:val="none" w:sz="0" w:space="0" w:color="auto"/>
                                                                                                                                    <w:left w:val="none" w:sz="0" w:space="0" w:color="auto"/>
                                                                                                                                    <w:bottom w:val="none" w:sz="0" w:space="0" w:color="auto"/>
                                                                                                                                    <w:right w:val="none" w:sz="0" w:space="0" w:color="auto"/>
                                                                                                                                  </w:divBdr>
                                                                                                                                </w:div>
                                                                                                                                <w:div w:id="201019242">
                                                                                                                                  <w:marLeft w:val="0"/>
                                                                                                                                  <w:marRight w:val="0"/>
                                                                                                                                  <w:marTop w:val="0"/>
                                                                                                                                  <w:marBottom w:val="0"/>
                                                                                                                                  <w:divBdr>
                                                                                                                                    <w:top w:val="none" w:sz="0" w:space="0" w:color="auto"/>
                                                                                                                                    <w:left w:val="none" w:sz="0" w:space="0" w:color="auto"/>
                                                                                                                                    <w:bottom w:val="none" w:sz="0" w:space="0" w:color="auto"/>
                                                                                                                                    <w:right w:val="none" w:sz="0" w:space="0" w:color="auto"/>
                                                                                                                                  </w:divBdr>
                                                                                                                                </w:div>
                                                                                                                                <w:div w:id="427042835">
                                                                                                                                  <w:marLeft w:val="0"/>
                                                                                                                                  <w:marRight w:val="0"/>
                                                                                                                                  <w:marTop w:val="0"/>
                                                                                                                                  <w:marBottom w:val="0"/>
                                                                                                                                  <w:divBdr>
                                                                                                                                    <w:top w:val="none" w:sz="0" w:space="0" w:color="auto"/>
                                                                                                                                    <w:left w:val="none" w:sz="0" w:space="0" w:color="auto"/>
                                                                                                                                    <w:bottom w:val="none" w:sz="0" w:space="0" w:color="auto"/>
                                                                                                                                    <w:right w:val="none" w:sz="0" w:space="0" w:color="auto"/>
                                                                                                                                  </w:divBdr>
                                                                                                                                  <w:divsChild>
                                                                                                                                    <w:div w:id="106778205">
                                                                                                                                      <w:marLeft w:val="0"/>
                                                                                                                                      <w:marRight w:val="0"/>
                                                                                                                                      <w:marTop w:val="0"/>
                                                                                                                                      <w:marBottom w:val="0"/>
                                                                                                                                      <w:divBdr>
                                                                                                                                        <w:top w:val="none" w:sz="0" w:space="0" w:color="auto"/>
                                                                                                                                        <w:left w:val="none" w:sz="0" w:space="0" w:color="auto"/>
                                                                                                                                        <w:bottom w:val="none" w:sz="0" w:space="0" w:color="auto"/>
                                                                                                                                        <w:right w:val="none" w:sz="0" w:space="0" w:color="auto"/>
                                                                                                                                      </w:divBdr>
                                                                                                                                      <w:divsChild>
                                                                                                                                        <w:div w:id="1458062975">
                                                                                                                                          <w:marLeft w:val="0"/>
                                                                                                                                          <w:marRight w:val="0"/>
                                                                                                                                          <w:marTop w:val="0"/>
                                                                                                                                          <w:marBottom w:val="0"/>
                                                                                                                                          <w:divBdr>
                                                                                                                                            <w:top w:val="none" w:sz="0" w:space="0" w:color="auto"/>
                                                                                                                                            <w:left w:val="none" w:sz="0" w:space="0" w:color="auto"/>
                                                                                                                                            <w:bottom w:val="none" w:sz="0" w:space="0" w:color="auto"/>
                                                                                                                                            <w:right w:val="none" w:sz="0" w:space="0" w:color="auto"/>
                                                                                                                                          </w:divBdr>
                                                                                                                                          <w:divsChild>
                                                                                                                                            <w:div w:id="175534303">
                                                                                                                                              <w:marLeft w:val="0"/>
                                                                                                                                              <w:marRight w:val="0"/>
                                                                                                                                              <w:marTop w:val="0"/>
                                                                                                                                              <w:marBottom w:val="0"/>
                                                                                                                                              <w:divBdr>
                                                                                                                                                <w:top w:val="none" w:sz="0" w:space="0" w:color="auto"/>
                                                                                                                                                <w:left w:val="none" w:sz="0" w:space="0" w:color="auto"/>
                                                                                                                                                <w:bottom w:val="none" w:sz="0" w:space="0" w:color="auto"/>
                                                                                                                                                <w:right w:val="none" w:sz="0" w:space="0" w:color="auto"/>
                                                                                                                                              </w:divBdr>
                                                                                                                                              <w:divsChild>
                                                                                                                                                <w:div w:id="218052061">
                                                                                                                                                  <w:marLeft w:val="0"/>
                                                                                                                                                  <w:marRight w:val="0"/>
                                                                                                                                                  <w:marTop w:val="0"/>
                                                                                                                                                  <w:marBottom w:val="0"/>
                                                                                                                                                  <w:divBdr>
                                                                                                                                                    <w:top w:val="none" w:sz="0" w:space="0" w:color="auto"/>
                                                                                                                                                    <w:left w:val="none" w:sz="0" w:space="0" w:color="auto"/>
                                                                                                                                                    <w:bottom w:val="none" w:sz="0" w:space="0" w:color="auto"/>
                                                                                                                                                    <w:right w:val="none" w:sz="0" w:space="0" w:color="auto"/>
                                                                                                                                                  </w:divBdr>
                                                                                                                                                </w:div>
                                                                                                                                                <w:div w:id="3887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421936">
                                                                                                                                      <w:marLeft w:val="0"/>
                                                                                                                                      <w:marRight w:val="0"/>
                                                                                                                                      <w:marTop w:val="0"/>
                                                                                                                                      <w:marBottom w:val="0"/>
                                                                                                                                      <w:divBdr>
                                                                                                                                        <w:top w:val="none" w:sz="0" w:space="0" w:color="auto"/>
                                                                                                                                        <w:left w:val="none" w:sz="0" w:space="0" w:color="auto"/>
                                                                                                                                        <w:bottom w:val="none" w:sz="0" w:space="0" w:color="auto"/>
                                                                                                                                        <w:right w:val="none" w:sz="0" w:space="0" w:color="auto"/>
                                                                                                                                      </w:divBdr>
                                                                                                                                    </w:div>
                                                                                                                                    <w:div w:id="476260961">
                                                                                                                                      <w:marLeft w:val="0"/>
                                                                                                                                      <w:marRight w:val="0"/>
                                                                                                                                      <w:marTop w:val="0"/>
                                                                                                                                      <w:marBottom w:val="0"/>
                                                                                                                                      <w:divBdr>
                                                                                                                                        <w:top w:val="none" w:sz="0" w:space="0" w:color="auto"/>
                                                                                                                                        <w:left w:val="none" w:sz="0" w:space="0" w:color="auto"/>
                                                                                                                                        <w:bottom w:val="none" w:sz="0" w:space="0" w:color="auto"/>
                                                                                                                                        <w:right w:val="none" w:sz="0" w:space="0" w:color="auto"/>
                                                                                                                                      </w:divBdr>
                                                                                                                                    </w:div>
                                                                                                                                    <w:div w:id="1426880688">
                                                                                                                                      <w:marLeft w:val="0"/>
                                                                                                                                      <w:marRight w:val="0"/>
                                                                                                                                      <w:marTop w:val="0"/>
                                                                                                                                      <w:marBottom w:val="0"/>
                                                                                                                                      <w:divBdr>
                                                                                                                                        <w:top w:val="none" w:sz="0" w:space="0" w:color="auto"/>
                                                                                                                                        <w:left w:val="none" w:sz="0" w:space="0" w:color="auto"/>
                                                                                                                                        <w:bottom w:val="none" w:sz="0" w:space="0" w:color="auto"/>
                                                                                                                                        <w:right w:val="none" w:sz="0" w:space="0" w:color="auto"/>
                                                                                                                                      </w:divBdr>
                                                                                                                                    </w:div>
                                                                                                                                    <w:div w:id="162608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6381767">
      <w:bodyDiv w:val="1"/>
      <w:marLeft w:val="0"/>
      <w:marRight w:val="0"/>
      <w:marTop w:val="0"/>
      <w:marBottom w:val="0"/>
      <w:divBdr>
        <w:top w:val="none" w:sz="0" w:space="0" w:color="auto"/>
        <w:left w:val="none" w:sz="0" w:space="0" w:color="auto"/>
        <w:bottom w:val="none" w:sz="0" w:space="0" w:color="auto"/>
        <w:right w:val="none" w:sz="0" w:space="0" w:color="auto"/>
      </w:divBdr>
    </w:div>
    <w:div w:id="296574555">
      <w:bodyDiv w:val="1"/>
      <w:marLeft w:val="0"/>
      <w:marRight w:val="0"/>
      <w:marTop w:val="0"/>
      <w:marBottom w:val="0"/>
      <w:divBdr>
        <w:top w:val="none" w:sz="0" w:space="0" w:color="auto"/>
        <w:left w:val="none" w:sz="0" w:space="0" w:color="auto"/>
        <w:bottom w:val="none" w:sz="0" w:space="0" w:color="auto"/>
        <w:right w:val="none" w:sz="0" w:space="0" w:color="auto"/>
      </w:divBdr>
    </w:div>
    <w:div w:id="298337910">
      <w:bodyDiv w:val="1"/>
      <w:marLeft w:val="0"/>
      <w:marRight w:val="0"/>
      <w:marTop w:val="0"/>
      <w:marBottom w:val="0"/>
      <w:divBdr>
        <w:top w:val="none" w:sz="0" w:space="0" w:color="auto"/>
        <w:left w:val="none" w:sz="0" w:space="0" w:color="auto"/>
        <w:bottom w:val="none" w:sz="0" w:space="0" w:color="auto"/>
        <w:right w:val="none" w:sz="0" w:space="0" w:color="auto"/>
      </w:divBdr>
    </w:div>
    <w:div w:id="301006927">
      <w:bodyDiv w:val="1"/>
      <w:marLeft w:val="0"/>
      <w:marRight w:val="0"/>
      <w:marTop w:val="0"/>
      <w:marBottom w:val="0"/>
      <w:divBdr>
        <w:top w:val="none" w:sz="0" w:space="0" w:color="auto"/>
        <w:left w:val="none" w:sz="0" w:space="0" w:color="auto"/>
        <w:bottom w:val="none" w:sz="0" w:space="0" w:color="auto"/>
        <w:right w:val="none" w:sz="0" w:space="0" w:color="auto"/>
      </w:divBdr>
    </w:div>
    <w:div w:id="302201763">
      <w:bodyDiv w:val="1"/>
      <w:marLeft w:val="0"/>
      <w:marRight w:val="0"/>
      <w:marTop w:val="0"/>
      <w:marBottom w:val="0"/>
      <w:divBdr>
        <w:top w:val="none" w:sz="0" w:space="0" w:color="auto"/>
        <w:left w:val="none" w:sz="0" w:space="0" w:color="auto"/>
        <w:bottom w:val="none" w:sz="0" w:space="0" w:color="auto"/>
        <w:right w:val="none" w:sz="0" w:space="0" w:color="auto"/>
      </w:divBdr>
    </w:div>
    <w:div w:id="302808965">
      <w:bodyDiv w:val="1"/>
      <w:marLeft w:val="0"/>
      <w:marRight w:val="0"/>
      <w:marTop w:val="0"/>
      <w:marBottom w:val="0"/>
      <w:divBdr>
        <w:top w:val="none" w:sz="0" w:space="0" w:color="auto"/>
        <w:left w:val="none" w:sz="0" w:space="0" w:color="auto"/>
        <w:bottom w:val="none" w:sz="0" w:space="0" w:color="auto"/>
        <w:right w:val="none" w:sz="0" w:space="0" w:color="auto"/>
      </w:divBdr>
      <w:divsChild>
        <w:div w:id="1039933362">
          <w:marLeft w:val="0"/>
          <w:marRight w:val="0"/>
          <w:marTop w:val="0"/>
          <w:marBottom w:val="0"/>
          <w:divBdr>
            <w:top w:val="none" w:sz="0" w:space="0" w:color="auto"/>
            <w:left w:val="none" w:sz="0" w:space="0" w:color="auto"/>
            <w:bottom w:val="none" w:sz="0" w:space="0" w:color="auto"/>
            <w:right w:val="none" w:sz="0" w:space="0" w:color="auto"/>
          </w:divBdr>
          <w:divsChild>
            <w:div w:id="870066734">
              <w:marLeft w:val="0"/>
              <w:marRight w:val="0"/>
              <w:marTop w:val="0"/>
              <w:marBottom w:val="0"/>
              <w:divBdr>
                <w:top w:val="none" w:sz="0" w:space="0" w:color="auto"/>
                <w:left w:val="none" w:sz="0" w:space="0" w:color="auto"/>
                <w:bottom w:val="none" w:sz="0" w:space="0" w:color="auto"/>
                <w:right w:val="none" w:sz="0" w:space="0" w:color="auto"/>
              </w:divBdr>
              <w:divsChild>
                <w:div w:id="817185127">
                  <w:marLeft w:val="0"/>
                  <w:marRight w:val="0"/>
                  <w:marTop w:val="0"/>
                  <w:marBottom w:val="0"/>
                  <w:divBdr>
                    <w:top w:val="none" w:sz="0" w:space="0" w:color="auto"/>
                    <w:left w:val="none" w:sz="0" w:space="0" w:color="auto"/>
                    <w:bottom w:val="none" w:sz="0" w:space="0" w:color="auto"/>
                    <w:right w:val="none" w:sz="0" w:space="0" w:color="auto"/>
                  </w:divBdr>
                  <w:divsChild>
                    <w:div w:id="1399285718">
                      <w:marLeft w:val="0"/>
                      <w:marRight w:val="0"/>
                      <w:marTop w:val="0"/>
                      <w:marBottom w:val="0"/>
                      <w:divBdr>
                        <w:top w:val="none" w:sz="0" w:space="0" w:color="auto"/>
                        <w:left w:val="none" w:sz="0" w:space="0" w:color="auto"/>
                        <w:bottom w:val="none" w:sz="0" w:space="0" w:color="auto"/>
                        <w:right w:val="none" w:sz="0" w:space="0" w:color="auto"/>
                      </w:divBdr>
                      <w:divsChild>
                        <w:div w:id="429157289">
                          <w:marLeft w:val="0"/>
                          <w:marRight w:val="0"/>
                          <w:marTop w:val="0"/>
                          <w:marBottom w:val="0"/>
                          <w:divBdr>
                            <w:top w:val="none" w:sz="0" w:space="0" w:color="auto"/>
                            <w:left w:val="none" w:sz="0" w:space="0" w:color="auto"/>
                            <w:bottom w:val="none" w:sz="0" w:space="0" w:color="auto"/>
                            <w:right w:val="none" w:sz="0" w:space="0" w:color="auto"/>
                          </w:divBdr>
                          <w:divsChild>
                            <w:div w:id="146676493">
                              <w:marLeft w:val="0"/>
                              <w:marRight w:val="0"/>
                              <w:marTop w:val="0"/>
                              <w:marBottom w:val="0"/>
                              <w:divBdr>
                                <w:top w:val="none" w:sz="0" w:space="0" w:color="auto"/>
                                <w:left w:val="none" w:sz="0" w:space="0" w:color="auto"/>
                                <w:bottom w:val="none" w:sz="0" w:space="0" w:color="auto"/>
                                <w:right w:val="none" w:sz="0" w:space="0" w:color="auto"/>
                              </w:divBdr>
                              <w:divsChild>
                                <w:div w:id="940260022">
                                  <w:marLeft w:val="0"/>
                                  <w:marRight w:val="0"/>
                                  <w:marTop w:val="0"/>
                                  <w:marBottom w:val="0"/>
                                  <w:divBdr>
                                    <w:top w:val="none" w:sz="0" w:space="0" w:color="auto"/>
                                    <w:left w:val="none" w:sz="0" w:space="0" w:color="auto"/>
                                    <w:bottom w:val="none" w:sz="0" w:space="0" w:color="auto"/>
                                    <w:right w:val="none" w:sz="0" w:space="0" w:color="auto"/>
                                  </w:divBdr>
                                </w:div>
                                <w:div w:id="944767856">
                                  <w:marLeft w:val="0"/>
                                  <w:marRight w:val="0"/>
                                  <w:marTop w:val="0"/>
                                  <w:marBottom w:val="0"/>
                                  <w:divBdr>
                                    <w:top w:val="none" w:sz="0" w:space="0" w:color="auto"/>
                                    <w:left w:val="none" w:sz="0" w:space="0" w:color="auto"/>
                                    <w:bottom w:val="none" w:sz="0" w:space="0" w:color="auto"/>
                                    <w:right w:val="none" w:sz="0" w:space="0" w:color="auto"/>
                                  </w:divBdr>
                                </w:div>
                                <w:div w:id="1667438741">
                                  <w:marLeft w:val="0"/>
                                  <w:marRight w:val="0"/>
                                  <w:marTop w:val="0"/>
                                  <w:marBottom w:val="0"/>
                                  <w:divBdr>
                                    <w:top w:val="none" w:sz="0" w:space="0" w:color="auto"/>
                                    <w:left w:val="none" w:sz="0" w:space="0" w:color="auto"/>
                                    <w:bottom w:val="none" w:sz="0" w:space="0" w:color="auto"/>
                                    <w:right w:val="none" w:sz="0" w:space="0" w:color="auto"/>
                                  </w:divBdr>
                                  <w:divsChild>
                                    <w:div w:id="262809091">
                                      <w:marLeft w:val="0"/>
                                      <w:marRight w:val="0"/>
                                      <w:marTop w:val="0"/>
                                      <w:marBottom w:val="0"/>
                                      <w:divBdr>
                                        <w:top w:val="none" w:sz="0" w:space="0" w:color="auto"/>
                                        <w:left w:val="none" w:sz="0" w:space="0" w:color="auto"/>
                                        <w:bottom w:val="none" w:sz="0" w:space="0" w:color="auto"/>
                                        <w:right w:val="none" w:sz="0" w:space="0" w:color="auto"/>
                                      </w:divBdr>
                                    </w:div>
                                    <w:div w:id="836580756">
                                      <w:marLeft w:val="0"/>
                                      <w:marRight w:val="0"/>
                                      <w:marTop w:val="0"/>
                                      <w:marBottom w:val="0"/>
                                      <w:divBdr>
                                        <w:top w:val="none" w:sz="0" w:space="0" w:color="auto"/>
                                        <w:left w:val="none" w:sz="0" w:space="0" w:color="auto"/>
                                        <w:bottom w:val="none" w:sz="0" w:space="0" w:color="auto"/>
                                        <w:right w:val="none" w:sz="0" w:space="0" w:color="auto"/>
                                      </w:divBdr>
                                    </w:div>
                                    <w:div w:id="1067338949">
                                      <w:marLeft w:val="0"/>
                                      <w:marRight w:val="0"/>
                                      <w:marTop w:val="0"/>
                                      <w:marBottom w:val="0"/>
                                      <w:divBdr>
                                        <w:top w:val="none" w:sz="0" w:space="0" w:color="auto"/>
                                        <w:left w:val="none" w:sz="0" w:space="0" w:color="auto"/>
                                        <w:bottom w:val="none" w:sz="0" w:space="0" w:color="auto"/>
                                        <w:right w:val="none" w:sz="0" w:space="0" w:color="auto"/>
                                      </w:divBdr>
                                    </w:div>
                                  </w:divsChild>
                                </w:div>
                                <w:div w:id="1995986017">
                                  <w:marLeft w:val="0"/>
                                  <w:marRight w:val="0"/>
                                  <w:marTop w:val="0"/>
                                  <w:marBottom w:val="0"/>
                                  <w:divBdr>
                                    <w:top w:val="none" w:sz="0" w:space="0" w:color="auto"/>
                                    <w:left w:val="none" w:sz="0" w:space="0" w:color="auto"/>
                                    <w:bottom w:val="none" w:sz="0" w:space="0" w:color="auto"/>
                                    <w:right w:val="none" w:sz="0" w:space="0" w:color="auto"/>
                                  </w:divBdr>
                                </w:div>
                                <w:div w:id="2055499348">
                                  <w:marLeft w:val="0"/>
                                  <w:marRight w:val="0"/>
                                  <w:marTop w:val="0"/>
                                  <w:marBottom w:val="0"/>
                                  <w:divBdr>
                                    <w:top w:val="none" w:sz="0" w:space="0" w:color="auto"/>
                                    <w:left w:val="none" w:sz="0" w:space="0" w:color="auto"/>
                                    <w:bottom w:val="none" w:sz="0" w:space="0" w:color="auto"/>
                                    <w:right w:val="none" w:sz="0" w:space="0" w:color="auto"/>
                                  </w:divBdr>
                                </w:div>
                              </w:divsChild>
                            </w:div>
                            <w:div w:id="1136797569">
                              <w:marLeft w:val="0"/>
                              <w:marRight w:val="0"/>
                              <w:marTop w:val="0"/>
                              <w:marBottom w:val="0"/>
                              <w:divBdr>
                                <w:top w:val="none" w:sz="0" w:space="0" w:color="auto"/>
                                <w:left w:val="none" w:sz="0" w:space="0" w:color="auto"/>
                                <w:bottom w:val="none" w:sz="0" w:space="0" w:color="auto"/>
                                <w:right w:val="none" w:sz="0" w:space="0" w:color="auto"/>
                              </w:divBdr>
                              <w:divsChild>
                                <w:div w:id="198520173">
                                  <w:marLeft w:val="0"/>
                                  <w:marRight w:val="0"/>
                                  <w:marTop w:val="0"/>
                                  <w:marBottom w:val="0"/>
                                  <w:divBdr>
                                    <w:top w:val="none" w:sz="0" w:space="0" w:color="auto"/>
                                    <w:left w:val="none" w:sz="0" w:space="0" w:color="auto"/>
                                    <w:bottom w:val="none" w:sz="0" w:space="0" w:color="auto"/>
                                    <w:right w:val="none" w:sz="0" w:space="0" w:color="auto"/>
                                  </w:divBdr>
                                  <w:divsChild>
                                    <w:div w:id="928198046">
                                      <w:marLeft w:val="0"/>
                                      <w:marRight w:val="0"/>
                                      <w:marTop w:val="0"/>
                                      <w:marBottom w:val="0"/>
                                      <w:divBdr>
                                        <w:top w:val="none" w:sz="0" w:space="0" w:color="auto"/>
                                        <w:left w:val="none" w:sz="0" w:space="0" w:color="auto"/>
                                        <w:bottom w:val="none" w:sz="0" w:space="0" w:color="auto"/>
                                        <w:right w:val="none" w:sz="0" w:space="0" w:color="auto"/>
                                      </w:divBdr>
                                      <w:divsChild>
                                        <w:div w:id="237176043">
                                          <w:marLeft w:val="0"/>
                                          <w:marRight w:val="0"/>
                                          <w:marTop w:val="0"/>
                                          <w:marBottom w:val="0"/>
                                          <w:divBdr>
                                            <w:top w:val="none" w:sz="0" w:space="0" w:color="auto"/>
                                            <w:left w:val="none" w:sz="0" w:space="0" w:color="auto"/>
                                            <w:bottom w:val="none" w:sz="0" w:space="0" w:color="auto"/>
                                            <w:right w:val="none" w:sz="0" w:space="0" w:color="auto"/>
                                          </w:divBdr>
                                          <w:divsChild>
                                            <w:div w:id="273750368">
                                              <w:marLeft w:val="0"/>
                                              <w:marRight w:val="0"/>
                                              <w:marTop w:val="0"/>
                                              <w:marBottom w:val="0"/>
                                              <w:divBdr>
                                                <w:top w:val="none" w:sz="0" w:space="0" w:color="auto"/>
                                                <w:left w:val="none" w:sz="0" w:space="0" w:color="auto"/>
                                                <w:bottom w:val="none" w:sz="0" w:space="0" w:color="auto"/>
                                                <w:right w:val="none" w:sz="0" w:space="0" w:color="auto"/>
                                              </w:divBdr>
                                              <w:divsChild>
                                                <w:div w:id="965500068">
                                                  <w:marLeft w:val="0"/>
                                                  <w:marRight w:val="0"/>
                                                  <w:marTop w:val="0"/>
                                                  <w:marBottom w:val="0"/>
                                                  <w:divBdr>
                                                    <w:top w:val="none" w:sz="0" w:space="0" w:color="auto"/>
                                                    <w:left w:val="none" w:sz="0" w:space="0" w:color="auto"/>
                                                    <w:bottom w:val="none" w:sz="0" w:space="0" w:color="auto"/>
                                                    <w:right w:val="none" w:sz="0" w:space="0" w:color="auto"/>
                                                  </w:divBdr>
                                                  <w:divsChild>
                                                    <w:div w:id="930160173">
                                                      <w:marLeft w:val="0"/>
                                                      <w:marRight w:val="0"/>
                                                      <w:marTop w:val="0"/>
                                                      <w:marBottom w:val="0"/>
                                                      <w:divBdr>
                                                        <w:top w:val="none" w:sz="0" w:space="0" w:color="auto"/>
                                                        <w:left w:val="none" w:sz="0" w:space="0" w:color="auto"/>
                                                        <w:bottom w:val="none" w:sz="0" w:space="0" w:color="auto"/>
                                                        <w:right w:val="none" w:sz="0" w:space="0" w:color="auto"/>
                                                      </w:divBdr>
                                                      <w:divsChild>
                                                        <w:div w:id="381908548">
                                                          <w:marLeft w:val="0"/>
                                                          <w:marRight w:val="0"/>
                                                          <w:marTop w:val="0"/>
                                                          <w:marBottom w:val="0"/>
                                                          <w:divBdr>
                                                            <w:top w:val="none" w:sz="0" w:space="0" w:color="auto"/>
                                                            <w:left w:val="none" w:sz="0" w:space="0" w:color="auto"/>
                                                            <w:bottom w:val="none" w:sz="0" w:space="0" w:color="auto"/>
                                                            <w:right w:val="none" w:sz="0" w:space="0" w:color="auto"/>
                                                          </w:divBdr>
                                                          <w:divsChild>
                                                            <w:div w:id="1478958923">
                                                              <w:marLeft w:val="0"/>
                                                              <w:marRight w:val="0"/>
                                                              <w:marTop w:val="0"/>
                                                              <w:marBottom w:val="0"/>
                                                              <w:divBdr>
                                                                <w:top w:val="none" w:sz="0" w:space="0" w:color="auto"/>
                                                                <w:left w:val="none" w:sz="0" w:space="0" w:color="auto"/>
                                                                <w:bottom w:val="none" w:sz="0" w:space="0" w:color="auto"/>
                                                                <w:right w:val="none" w:sz="0" w:space="0" w:color="auto"/>
                                                              </w:divBdr>
                                                              <w:divsChild>
                                                                <w:div w:id="1586576771">
                                                                  <w:marLeft w:val="0"/>
                                                                  <w:marRight w:val="0"/>
                                                                  <w:marTop w:val="0"/>
                                                                  <w:marBottom w:val="0"/>
                                                                  <w:divBdr>
                                                                    <w:top w:val="none" w:sz="0" w:space="0" w:color="auto"/>
                                                                    <w:left w:val="none" w:sz="0" w:space="0" w:color="auto"/>
                                                                    <w:bottom w:val="none" w:sz="0" w:space="0" w:color="auto"/>
                                                                    <w:right w:val="none" w:sz="0" w:space="0" w:color="auto"/>
                                                                  </w:divBdr>
                                                                  <w:divsChild>
                                                                    <w:div w:id="1976786613">
                                                                      <w:marLeft w:val="0"/>
                                                                      <w:marRight w:val="0"/>
                                                                      <w:marTop w:val="0"/>
                                                                      <w:marBottom w:val="0"/>
                                                                      <w:divBdr>
                                                                        <w:top w:val="none" w:sz="0" w:space="0" w:color="auto"/>
                                                                        <w:left w:val="none" w:sz="0" w:space="0" w:color="auto"/>
                                                                        <w:bottom w:val="none" w:sz="0" w:space="0" w:color="auto"/>
                                                                        <w:right w:val="none" w:sz="0" w:space="0" w:color="auto"/>
                                                                      </w:divBdr>
                                                                      <w:divsChild>
                                                                        <w:div w:id="1186215363">
                                                                          <w:marLeft w:val="0"/>
                                                                          <w:marRight w:val="0"/>
                                                                          <w:marTop w:val="0"/>
                                                                          <w:marBottom w:val="0"/>
                                                                          <w:divBdr>
                                                                            <w:top w:val="none" w:sz="0" w:space="0" w:color="auto"/>
                                                                            <w:left w:val="none" w:sz="0" w:space="0" w:color="auto"/>
                                                                            <w:bottom w:val="none" w:sz="0" w:space="0" w:color="auto"/>
                                                                            <w:right w:val="none" w:sz="0" w:space="0" w:color="auto"/>
                                                                          </w:divBdr>
                                                                        </w:div>
                                                                        <w:div w:id="1252665343">
                                                                          <w:marLeft w:val="0"/>
                                                                          <w:marRight w:val="0"/>
                                                                          <w:marTop w:val="0"/>
                                                                          <w:marBottom w:val="0"/>
                                                                          <w:divBdr>
                                                                            <w:top w:val="none" w:sz="0" w:space="0" w:color="auto"/>
                                                                            <w:left w:val="none" w:sz="0" w:space="0" w:color="auto"/>
                                                                            <w:bottom w:val="none" w:sz="0" w:space="0" w:color="auto"/>
                                                                            <w:right w:val="none" w:sz="0" w:space="0" w:color="auto"/>
                                                                          </w:divBdr>
                                                                          <w:divsChild>
                                                                            <w:div w:id="46804473">
                                                                              <w:marLeft w:val="0"/>
                                                                              <w:marRight w:val="0"/>
                                                                              <w:marTop w:val="0"/>
                                                                              <w:marBottom w:val="0"/>
                                                                              <w:divBdr>
                                                                                <w:top w:val="none" w:sz="0" w:space="0" w:color="auto"/>
                                                                                <w:left w:val="none" w:sz="0" w:space="0" w:color="auto"/>
                                                                                <w:bottom w:val="none" w:sz="0" w:space="0" w:color="auto"/>
                                                                                <w:right w:val="none" w:sz="0" w:space="0" w:color="auto"/>
                                                                              </w:divBdr>
                                                                              <w:divsChild>
                                                                                <w:div w:id="464663962">
                                                                                  <w:marLeft w:val="0"/>
                                                                                  <w:marRight w:val="0"/>
                                                                                  <w:marTop w:val="0"/>
                                                                                  <w:marBottom w:val="0"/>
                                                                                  <w:divBdr>
                                                                                    <w:top w:val="none" w:sz="0" w:space="0" w:color="auto"/>
                                                                                    <w:left w:val="none" w:sz="0" w:space="0" w:color="auto"/>
                                                                                    <w:bottom w:val="none" w:sz="0" w:space="0" w:color="auto"/>
                                                                                    <w:right w:val="none" w:sz="0" w:space="0" w:color="auto"/>
                                                                                  </w:divBdr>
                                                                                </w:div>
                                                                                <w:div w:id="1816677755">
                                                                                  <w:marLeft w:val="0"/>
                                                                                  <w:marRight w:val="0"/>
                                                                                  <w:marTop w:val="0"/>
                                                                                  <w:marBottom w:val="0"/>
                                                                                  <w:divBdr>
                                                                                    <w:top w:val="none" w:sz="0" w:space="0" w:color="auto"/>
                                                                                    <w:left w:val="none" w:sz="0" w:space="0" w:color="auto"/>
                                                                                    <w:bottom w:val="none" w:sz="0" w:space="0" w:color="auto"/>
                                                                                    <w:right w:val="none" w:sz="0" w:space="0" w:color="auto"/>
                                                                                  </w:divBdr>
                                                                                </w:div>
                                                                                <w:div w:id="1982731355">
                                                                                  <w:marLeft w:val="0"/>
                                                                                  <w:marRight w:val="0"/>
                                                                                  <w:marTop w:val="0"/>
                                                                                  <w:marBottom w:val="0"/>
                                                                                  <w:divBdr>
                                                                                    <w:top w:val="none" w:sz="0" w:space="0" w:color="auto"/>
                                                                                    <w:left w:val="none" w:sz="0" w:space="0" w:color="auto"/>
                                                                                    <w:bottom w:val="none" w:sz="0" w:space="0" w:color="auto"/>
                                                                                    <w:right w:val="none" w:sz="0" w:space="0" w:color="auto"/>
                                                                                  </w:divBdr>
                                                                                  <w:divsChild>
                                                                                    <w:div w:id="255595841">
                                                                                      <w:marLeft w:val="0"/>
                                                                                      <w:marRight w:val="0"/>
                                                                                      <w:marTop w:val="0"/>
                                                                                      <w:marBottom w:val="0"/>
                                                                                      <w:divBdr>
                                                                                        <w:top w:val="none" w:sz="0" w:space="0" w:color="auto"/>
                                                                                        <w:left w:val="none" w:sz="0" w:space="0" w:color="auto"/>
                                                                                        <w:bottom w:val="none" w:sz="0" w:space="0" w:color="auto"/>
                                                                                        <w:right w:val="none" w:sz="0" w:space="0" w:color="auto"/>
                                                                                      </w:divBdr>
                                                                                    </w:div>
                                                                                    <w:div w:id="404566750">
                                                                                      <w:marLeft w:val="0"/>
                                                                                      <w:marRight w:val="0"/>
                                                                                      <w:marTop w:val="0"/>
                                                                                      <w:marBottom w:val="0"/>
                                                                                      <w:divBdr>
                                                                                        <w:top w:val="none" w:sz="0" w:space="0" w:color="auto"/>
                                                                                        <w:left w:val="none" w:sz="0" w:space="0" w:color="auto"/>
                                                                                        <w:bottom w:val="none" w:sz="0" w:space="0" w:color="auto"/>
                                                                                        <w:right w:val="none" w:sz="0" w:space="0" w:color="auto"/>
                                                                                      </w:divBdr>
                                                                                      <w:divsChild>
                                                                                        <w:div w:id="574364801">
                                                                                          <w:marLeft w:val="0"/>
                                                                                          <w:marRight w:val="0"/>
                                                                                          <w:marTop w:val="0"/>
                                                                                          <w:marBottom w:val="0"/>
                                                                                          <w:divBdr>
                                                                                            <w:top w:val="none" w:sz="0" w:space="0" w:color="auto"/>
                                                                                            <w:left w:val="none" w:sz="0" w:space="0" w:color="auto"/>
                                                                                            <w:bottom w:val="none" w:sz="0" w:space="0" w:color="auto"/>
                                                                                            <w:right w:val="none" w:sz="0" w:space="0" w:color="auto"/>
                                                                                          </w:divBdr>
                                                                                        </w:div>
                                                                                      </w:divsChild>
                                                                                    </w:div>
                                                                                    <w:div w:id="785586584">
                                                                                      <w:marLeft w:val="0"/>
                                                                                      <w:marRight w:val="0"/>
                                                                                      <w:marTop w:val="0"/>
                                                                                      <w:marBottom w:val="0"/>
                                                                                      <w:divBdr>
                                                                                        <w:top w:val="none" w:sz="0" w:space="0" w:color="auto"/>
                                                                                        <w:left w:val="none" w:sz="0" w:space="0" w:color="auto"/>
                                                                                        <w:bottom w:val="none" w:sz="0" w:space="0" w:color="auto"/>
                                                                                        <w:right w:val="none" w:sz="0" w:space="0" w:color="auto"/>
                                                                                      </w:divBdr>
                                                                                    </w:div>
                                                                                    <w:div w:id="1636565149">
                                                                                      <w:marLeft w:val="0"/>
                                                                                      <w:marRight w:val="0"/>
                                                                                      <w:marTop w:val="0"/>
                                                                                      <w:marBottom w:val="0"/>
                                                                                      <w:divBdr>
                                                                                        <w:top w:val="none" w:sz="0" w:space="0" w:color="auto"/>
                                                                                        <w:left w:val="none" w:sz="0" w:space="0" w:color="auto"/>
                                                                                        <w:bottom w:val="none" w:sz="0" w:space="0" w:color="auto"/>
                                                                                        <w:right w:val="none" w:sz="0" w:space="0" w:color="auto"/>
                                                                                      </w:divBdr>
                                                                                    </w:div>
                                                                                    <w:div w:id="1722364416">
                                                                                      <w:marLeft w:val="0"/>
                                                                                      <w:marRight w:val="0"/>
                                                                                      <w:marTop w:val="0"/>
                                                                                      <w:marBottom w:val="0"/>
                                                                                      <w:divBdr>
                                                                                        <w:top w:val="none" w:sz="0" w:space="0" w:color="auto"/>
                                                                                        <w:left w:val="none" w:sz="0" w:space="0" w:color="auto"/>
                                                                                        <w:bottom w:val="none" w:sz="0" w:space="0" w:color="auto"/>
                                                                                        <w:right w:val="none" w:sz="0" w:space="0" w:color="auto"/>
                                                                                      </w:divBdr>
                                                                                    </w:div>
                                                                                    <w:div w:id="1770273078">
                                                                                      <w:marLeft w:val="0"/>
                                                                                      <w:marRight w:val="0"/>
                                                                                      <w:marTop w:val="0"/>
                                                                                      <w:marBottom w:val="0"/>
                                                                                      <w:divBdr>
                                                                                        <w:top w:val="none" w:sz="0" w:space="0" w:color="auto"/>
                                                                                        <w:left w:val="none" w:sz="0" w:space="0" w:color="auto"/>
                                                                                        <w:bottom w:val="none" w:sz="0" w:space="0" w:color="auto"/>
                                                                                        <w:right w:val="none" w:sz="0" w:space="0" w:color="auto"/>
                                                                                      </w:divBdr>
                                                                                    </w:div>
                                                                                    <w:div w:id="1982802279">
                                                                                      <w:marLeft w:val="0"/>
                                                                                      <w:marRight w:val="0"/>
                                                                                      <w:marTop w:val="0"/>
                                                                                      <w:marBottom w:val="0"/>
                                                                                      <w:divBdr>
                                                                                        <w:top w:val="none" w:sz="0" w:space="0" w:color="auto"/>
                                                                                        <w:left w:val="none" w:sz="0" w:space="0" w:color="auto"/>
                                                                                        <w:bottom w:val="none" w:sz="0" w:space="0" w:color="auto"/>
                                                                                        <w:right w:val="none" w:sz="0" w:space="0" w:color="auto"/>
                                                                                      </w:divBdr>
                                                                                    </w:div>
                                                                                  </w:divsChild>
                                                                                </w:div>
                                                                                <w:div w:id="206517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3565407">
          <w:marLeft w:val="0"/>
          <w:marRight w:val="0"/>
          <w:marTop w:val="0"/>
          <w:marBottom w:val="0"/>
          <w:divBdr>
            <w:top w:val="none" w:sz="0" w:space="0" w:color="auto"/>
            <w:left w:val="none" w:sz="0" w:space="0" w:color="auto"/>
            <w:bottom w:val="none" w:sz="0" w:space="0" w:color="auto"/>
            <w:right w:val="none" w:sz="0" w:space="0" w:color="auto"/>
          </w:divBdr>
          <w:divsChild>
            <w:div w:id="124560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43008">
      <w:bodyDiv w:val="1"/>
      <w:marLeft w:val="0"/>
      <w:marRight w:val="0"/>
      <w:marTop w:val="0"/>
      <w:marBottom w:val="0"/>
      <w:divBdr>
        <w:top w:val="none" w:sz="0" w:space="0" w:color="auto"/>
        <w:left w:val="none" w:sz="0" w:space="0" w:color="auto"/>
        <w:bottom w:val="none" w:sz="0" w:space="0" w:color="auto"/>
        <w:right w:val="none" w:sz="0" w:space="0" w:color="auto"/>
      </w:divBdr>
    </w:div>
    <w:div w:id="303392841">
      <w:bodyDiv w:val="1"/>
      <w:marLeft w:val="0"/>
      <w:marRight w:val="0"/>
      <w:marTop w:val="0"/>
      <w:marBottom w:val="0"/>
      <w:divBdr>
        <w:top w:val="none" w:sz="0" w:space="0" w:color="auto"/>
        <w:left w:val="none" w:sz="0" w:space="0" w:color="auto"/>
        <w:bottom w:val="none" w:sz="0" w:space="0" w:color="auto"/>
        <w:right w:val="none" w:sz="0" w:space="0" w:color="auto"/>
      </w:divBdr>
      <w:divsChild>
        <w:div w:id="1279608687">
          <w:marLeft w:val="0"/>
          <w:marRight w:val="0"/>
          <w:marTop w:val="0"/>
          <w:marBottom w:val="0"/>
          <w:divBdr>
            <w:top w:val="none" w:sz="0" w:space="0" w:color="auto"/>
            <w:left w:val="none" w:sz="0" w:space="0" w:color="auto"/>
            <w:bottom w:val="none" w:sz="0" w:space="0" w:color="auto"/>
            <w:right w:val="none" w:sz="0" w:space="0" w:color="auto"/>
          </w:divBdr>
          <w:divsChild>
            <w:div w:id="2016764730">
              <w:marLeft w:val="0"/>
              <w:marRight w:val="0"/>
              <w:marTop w:val="0"/>
              <w:marBottom w:val="0"/>
              <w:divBdr>
                <w:top w:val="none" w:sz="0" w:space="0" w:color="auto"/>
                <w:left w:val="none" w:sz="0" w:space="0" w:color="auto"/>
                <w:bottom w:val="none" w:sz="0" w:space="0" w:color="auto"/>
                <w:right w:val="none" w:sz="0" w:space="0" w:color="auto"/>
              </w:divBdr>
              <w:divsChild>
                <w:div w:id="1834032593">
                  <w:marLeft w:val="0"/>
                  <w:marRight w:val="0"/>
                  <w:marTop w:val="0"/>
                  <w:marBottom w:val="0"/>
                  <w:divBdr>
                    <w:top w:val="none" w:sz="0" w:space="0" w:color="auto"/>
                    <w:left w:val="none" w:sz="0" w:space="0" w:color="auto"/>
                    <w:bottom w:val="none" w:sz="0" w:space="0" w:color="auto"/>
                    <w:right w:val="none" w:sz="0" w:space="0" w:color="auto"/>
                  </w:divBdr>
                  <w:divsChild>
                    <w:div w:id="2000300785">
                      <w:marLeft w:val="0"/>
                      <w:marRight w:val="0"/>
                      <w:marTop w:val="0"/>
                      <w:marBottom w:val="0"/>
                      <w:divBdr>
                        <w:top w:val="none" w:sz="0" w:space="0" w:color="auto"/>
                        <w:left w:val="none" w:sz="0" w:space="0" w:color="auto"/>
                        <w:bottom w:val="none" w:sz="0" w:space="0" w:color="auto"/>
                        <w:right w:val="none" w:sz="0" w:space="0" w:color="auto"/>
                      </w:divBdr>
                      <w:divsChild>
                        <w:div w:id="721447626">
                          <w:marLeft w:val="0"/>
                          <w:marRight w:val="0"/>
                          <w:marTop w:val="0"/>
                          <w:marBottom w:val="0"/>
                          <w:divBdr>
                            <w:top w:val="none" w:sz="0" w:space="0" w:color="auto"/>
                            <w:left w:val="none" w:sz="0" w:space="0" w:color="auto"/>
                            <w:bottom w:val="none" w:sz="0" w:space="0" w:color="auto"/>
                            <w:right w:val="none" w:sz="0" w:space="0" w:color="auto"/>
                          </w:divBdr>
                          <w:divsChild>
                            <w:div w:id="1806728352">
                              <w:marLeft w:val="0"/>
                              <w:marRight w:val="0"/>
                              <w:marTop w:val="0"/>
                              <w:marBottom w:val="0"/>
                              <w:divBdr>
                                <w:top w:val="none" w:sz="0" w:space="0" w:color="auto"/>
                                <w:left w:val="none" w:sz="0" w:space="0" w:color="auto"/>
                                <w:bottom w:val="none" w:sz="0" w:space="0" w:color="auto"/>
                                <w:right w:val="none" w:sz="0" w:space="0" w:color="auto"/>
                              </w:divBdr>
                              <w:divsChild>
                                <w:div w:id="1584223434">
                                  <w:marLeft w:val="0"/>
                                  <w:marRight w:val="0"/>
                                  <w:marTop w:val="0"/>
                                  <w:marBottom w:val="0"/>
                                  <w:divBdr>
                                    <w:top w:val="none" w:sz="0" w:space="0" w:color="auto"/>
                                    <w:left w:val="none" w:sz="0" w:space="0" w:color="auto"/>
                                    <w:bottom w:val="none" w:sz="0" w:space="0" w:color="auto"/>
                                    <w:right w:val="none" w:sz="0" w:space="0" w:color="auto"/>
                                  </w:divBdr>
                                  <w:divsChild>
                                    <w:div w:id="1254431905">
                                      <w:marLeft w:val="0"/>
                                      <w:marRight w:val="0"/>
                                      <w:marTop w:val="0"/>
                                      <w:marBottom w:val="0"/>
                                      <w:divBdr>
                                        <w:top w:val="none" w:sz="0" w:space="0" w:color="auto"/>
                                        <w:left w:val="none" w:sz="0" w:space="0" w:color="auto"/>
                                        <w:bottom w:val="none" w:sz="0" w:space="0" w:color="auto"/>
                                        <w:right w:val="none" w:sz="0" w:space="0" w:color="auto"/>
                                      </w:divBdr>
                                      <w:divsChild>
                                        <w:div w:id="976960364">
                                          <w:marLeft w:val="0"/>
                                          <w:marRight w:val="0"/>
                                          <w:marTop w:val="0"/>
                                          <w:marBottom w:val="0"/>
                                          <w:divBdr>
                                            <w:top w:val="none" w:sz="0" w:space="0" w:color="auto"/>
                                            <w:left w:val="none" w:sz="0" w:space="0" w:color="auto"/>
                                            <w:bottom w:val="none" w:sz="0" w:space="0" w:color="auto"/>
                                            <w:right w:val="none" w:sz="0" w:space="0" w:color="auto"/>
                                          </w:divBdr>
                                          <w:divsChild>
                                            <w:div w:id="1081213967">
                                              <w:marLeft w:val="0"/>
                                              <w:marRight w:val="0"/>
                                              <w:marTop w:val="0"/>
                                              <w:marBottom w:val="0"/>
                                              <w:divBdr>
                                                <w:top w:val="none" w:sz="0" w:space="0" w:color="auto"/>
                                                <w:left w:val="none" w:sz="0" w:space="0" w:color="auto"/>
                                                <w:bottom w:val="none" w:sz="0" w:space="0" w:color="auto"/>
                                                <w:right w:val="none" w:sz="0" w:space="0" w:color="auto"/>
                                              </w:divBdr>
                                              <w:divsChild>
                                                <w:div w:id="831023850">
                                                  <w:marLeft w:val="0"/>
                                                  <w:marRight w:val="0"/>
                                                  <w:marTop w:val="0"/>
                                                  <w:marBottom w:val="0"/>
                                                  <w:divBdr>
                                                    <w:top w:val="none" w:sz="0" w:space="0" w:color="auto"/>
                                                    <w:left w:val="none" w:sz="0" w:space="0" w:color="auto"/>
                                                    <w:bottom w:val="none" w:sz="0" w:space="0" w:color="auto"/>
                                                    <w:right w:val="none" w:sz="0" w:space="0" w:color="auto"/>
                                                  </w:divBdr>
                                                  <w:divsChild>
                                                    <w:div w:id="1094011837">
                                                      <w:marLeft w:val="0"/>
                                                      <w:marRight w:val="0"/>
                                                      <w:marTop w:val="0"/>
                                                      <w:marBottom w:val="0"/>
                                                      <w:divBdr>
                                                        <w:top w:val="none" w:sz="0" w:space="0" w:color="auto"/>
                                                        <w:left w:val="none" w:sz="0" w:space="0" w:color="auto"/>
                                                        <w:bottom w:val="none" w:sz="0" w:space="0" w:color="auto"/>
                                                        <w:right w:val="none" w:sz="0" w:space="0" w:color="auto"/>
                                                      </w:divBdr>
                                                      <w:divsChild>
                                                        <w:div w:id="2090150660">
                                                          <w:marLeft w:val="0"/>
                                                          <w:marRight w:val="0"/>
                                                          <w:marTop w:val="0"/>
                                                          <w:marBottom w:val="0"/>
                                                          <w:divBdr>
                                                            <w:top w:val="none" w:sz="0" w:space="0" w:color="auto"/>
                                                            <w:left w:val="none" w:sz="0" w:space="0" w:color="auto"/>
                                                            <w:bottom w:val="none" w:sz="0" w:space="0" w:color="auto"/>
                                                            <w:right w:val="none" w:sz="0" w:space="0" w:color="auto"/>
                                                          </w:divBdr>
                                                          <w:divsChild>
                                                            <w:div w:id="1164664745">
                                                              <w:marLeft w:val="0"/>
                                                              <w:marRight w:val="0"/>
                                                              <w:marTop w:val="0"/>
                                                              <w:marBottom w:val="0"/>
                                                              <w:divBdr>
                                                                <w:top w:val="none" w:sz="0" w:space="0" w:color="auto"/>
                                                                <w:left w:val="none" w:sz="0" w:space="0" w:color="auto"/>
                                                                <w:bottom w:val="none" w:sz="0" w:space="0" w:color="auto"/>
                                                                <w:right w:val="none" w:sz="0" w:space="0" w:color="auto"/>
                                                              </w:divBdr>
                                                              <w:divsChild>
                                                                <w:div w:id="353113985">
                                                                  <w:marLeft w:val="0"/>
                                                                  <w:marRight w:val="0"/>
                                                                  <w:marTop w:val="0"/>
                                                                  <w:marBottom w:val="0"/>
                                                                  <w:divBdr>
                                                                    <w:top w:val="none" w:sz="0" w:space="0" w:color="auto"/>
                                                                    <w:left w:val="none" w:sz="0" w:space="0" w:color="auto"/>
                                                                    <w:bottom w:val="none" w:sz="0" w:space="0" w:color="auto"/>
                                                                    <w:right w:val="none" w:sz="0" w:space="0" w:color="auto"/>
                                                                  </w:divBdr>
                                                                  <w:divsChild>
                                                                    <w:div w:id="775976975">
                                                                      <w:marLeft w:val="0"/>
                                                                      <w:marRight w:val="0"/>
                                                                      <w:marTop w:val="0"/>
                                                                      <w:marBottom w:val="0"/>
                                                                      <w:divBdr>
                                                                        <w:top w:val="none" w:sz="0" w:space="0" w:color="auto"/>
                                                                        <w:left w:val="none" w:sz="0" w:space="0" w:color="auto"/>
                                                                        <w:bottom w:val="none" w:sz="0" w:space="0" w:color="auto"/>
                                                                        <w:right w:val="none" w:sz="0" w:space="0" w:color="auto"/>
                                                                      </w:divBdr>
                                                                      <w:divsChild>
                                                                        <w:div w:id="99885290">
                                                                          <w:marLeft w:val="0"/>
                                                                          <w:marRight w:val="0"/>
                                                                          <w:marTop w:val="0"/>
                                                                          <w:marBottom w:val="0"/>
                                                                          <w:divBdr>
                                                                            <w:top w:val="none" w:sz="0" w:space="0" w:color="auto"/>
                                                                            <w:left w:val="none" w:sz="0" w:space="0" w:color="auto"/>
                                                                            <w:bottom w:val="none" w:sz="0" w:space="0" w:color="auto"/>
                                                                            <w:right w:val="none" w:sz="0" w:space="0" w:color="auto"/>
                                                                          </w:divBdr>
                                                                        </w:div>
                                                                        <w:div w:id="151918367">
                                                                          <w:marLeft w:val="0"/>
                                                                          <w:marRight w:val="0"/>
                                                                          <w:marTop w:val="0"/>
                                                                          <w:marBottom w:val="0"/>
                                                                          <w:divBdr>
                                                                            <w:top w:val="none" w:sz="0" w:space="0" w:color="auto"/>
                                                                            <w:left w:val="none" w:sz="0" w:space="0" w:color="auto"/>
                                                                            <w:bottom w:val="none" w:sz="0" w:space="0" w:color="auto"/>
                                                                            <w:right w:val="none" w:sz="0" w:space="0" w:color="auto"/>
                                                                          </w:divBdr>
                                                                        </w:div>
                                                                        <w:div w:id="170220172">
                                                                          <w:marLeft w:val="0"/>
                                                                          <w:marRight w:val="0"/>
                                                                          <w:marTop w:val="0"/>
                                                                          <w:marBottom w:val="0"/>
                                                                          <w:divBdr>
                                                                            <w:top w:val="none" w:sz="0" w:space="0" w:color="auto"/>
                                                                            <w:left w:val="none" w:sz="0" w:space="0" w:color="auto"/>
                                                                            <w:bottom w:val="none" w:sz="0" w:space="0" w:color="auto"/>
                                                                            <w:right w:val="none" w:sz="0" w:space="0" w:color="auto"/>
                                                                          </w:divBdr>
                                                                        </w:div>
                                                                        <w:div w:id="597828984">
                                                                          <w:marLeft w:val="0"/>
                                                                          <w:marRight w:val="0"/>
                                                                          <w:marTop w:val="0"/>
                                                                          <w:marBottom w:val="0"/>
                                                                          <w:divBdr>
                                                                            <w:top w:val="none" w:sz="0" w:space="0" w:color="auto"/>
                                                                            <w:left w:val="none" w:sz="0" w:space="0" w:color="auto"/>
                                                                            <w:bottom w:val="none" w:sz="0" w:space="0" w:color="auto"/>
                                                                            <w:right w:val="none" w:sz="0" w:space="0" w:color="auto"/>
                                                                          </w:divBdr>
                                                                        </w:div>
                                                                        <w:div w:id="1071149393">
                                                                          <w:marLeft w:val="0"/>
                                                                          <w:marRight w:val="0"/>
                                                                          <w:marTop w:val="0"/>
                                                                          <w:marBottom w:val="0"/>
                                                                          <w:divBdr>
                                                                            <w:top w:val="none" w:sz="0" w:space="0" w:color="auto"/>
                                                                            <w:left w:val="none" w:sz="0" w:space="0" w:color="auto"/>
                                                                            <w:bottom w:val="none" w:sz="0" w:space="0" w:color="auto"/>
                                                                            <w:right w:val="none" w:sz="0" w:space="0" w:color="auto"/>
                                                                          </w:divBdr>
                                                                        </w:div>
                                                                        <w:div w:id="1136071507">
                                                                          <w:marLeft w:val="0"/>
                                                                          <w:marRight w:val="0"/>
                                                                          <w:marTop w:val="0"/>
                                                                          <w:marBottom w:val="0"/>
                                                                          <w:divBdr>
                                                                            <w:top w:val="none" w:sz="0" w:space="0" w:color="auto"/>
                                                                            <w:left w:val="none" w:sz="0" w:space="0" w:color="auto"/>
                                                                            <w:bottom w:val="none" w:sz="0" w:space="0" w:color="auto"/>
                                                                            <w:right w:val="none" w:sz="0" w:space="0" w:color="auto"/>
                                                                          </w:divBdr>
                                                                        </w:div>
                                                                        <w:div w:id="1170371203">
                                                                          <w:marLeft w:val="0"/>
                                                                          <w:marRight w:val="0"/>
                                                                          <w:marTop w:val="0"/>
                                                                          <w:marBottom w:val="0"/>
                                                                          <w:divBdr>
                                                                            <w:top w:val="none" w:sz="0" w:space="0" w:color="auto"/>
                                                                            <w:left w:val="none" w:sz="0" w:space="0" w:color="auto"/>
                                                                            <w:bottom w:val="none" w:sz="0" w:space="0" w:color="auto"/>
                                                                            <w:right w:val="none" w:sz="0" w:space="0" w:color="auto"/>
                                                                          </w:divBdr>
                                                                        </w:div>
                                                                        <w:div w:id="1209223596">
                                                                          <w:marLeft w:val="0"/>
                                                                          <w:marRight w:val="0"/>
                                                                          <w:marTop w:val="0"/>
                                                                          <w:marBottom w:val="0"/>
                                                                          <w:divBdr>
                                                                            <w:top w:val="none" w:sz="0" w:space="0" w:color="auto"/>
                                                                            <w:left w:val="none" w:sz="0" w:space="0" w:color="auto"/>
                                                                            <w:bottom w:val="none" w:sz="0" w:space="0" w:color="auto"/>
                                                                            <w:right w:val="none" w:sz="0" w:space="0" w:color="auto"/>
                                                                          </w:divBdr>
                                                                        </w:div>
                                                                        <w:div w:id="1339230967">
                                                                          <w:marLeft w:val="0"/>
                                                                          <w:marRight w:val="0"/>
                                                                          <w:marTop w:val="0"/>
                                                                          <w:marBottom w:val="0"/>
                                                                          <w:divBdr>
                                                                            <w:top w:val="none" w:sz="0" w:space="0" w:color="auto"/>
                                                                            <w:left w:val="none" w:sz="0" w:space="0" w:color="auto"/>
                                                                            <w:bottom w:val="none" w:sz="0" w:space="0" w:color="auto"/>
                                                                            <w:right w:val="none" w:sz="0" w:space="0" w:color="auto"/>
                                                                          </w:divBdr>
                                                                        </w:div>
                                                                        <w:div w:id="1405447972">
                                                                          <w:marLeft w:val="0"/>
                                                                          <w:marRight w:val="0"/>
                                                                          <w:marTop w:val="0"/>
                                                                          <w:marBottom w:val="0"/>
                                                                          <w:divBdr>
                                                                            <w:top w:val="none" w:sz="0" w:space="0" w:color="auto"/>
                                                                            <w:left w:val="none" w:sz="0" w:space="0" w:color="auto"/>
                                                                            <w:bottom w:val="none" w:sz="0" w:space="0" w:color="auto"/>
                                                                            <w:right w:val="none" w:sz="0" w:space="0" w:color="auto"/>
                                                                          </w:divBdr>
                                                                        </w:div>
                                                                        <w:div w:id="1435906134">
                                                                          <w:marLeft w:val="0"/>
                                                                          <w:marRight w:val="0"/>
                                                                          <w:marTop w:val="0"/>
                                                                          <w:marBottom w:val="0"/>
                                                                          <w:divBdr>
                                                                            <w:top w:val="none" w:sz="0" w:space="0" w:color="auto"/>
                                                                            <w:left w:val="none" w:sz="0" w:space="0" w:color="auto"/>
                                                                            <w:bottom w:val="none" w:sz="0" w:space="0" w:color="auto"/>
                                                                            <w:right w:val="none" w:sz="0" w:space="0" w:color="auto"/>
                                                                          </w:divBdr>
                                                                        </w:div>
                                                                        <w:div w:id="1493794772">
                                                                          <w:marLeft w:val="0"/>
                                                                          <w:marRight w:val="0"/>
                                                                          <w:marTop w:val="0"/>
                                                                          <w:marBottom w:val="0"/>
                                                                          <w:divBdr>
                                                                            <w:top w:val="none" w:sz="0" w:space="0" w:color="auto"/>
                                                                            <w:left w:val="none" w:sz="0" w:space="0" w:color="auto"/>
                                                                            <w:bottom w:val="none" w:sz="0" w:space="0" w:color="auto"/>
                                                                            <w:right w:val="none" w:sz="0" w:space="0" w:color="auto"/>
                                                                          </w:divBdr>
                                                                        </w:div>
                                                                        <w:div w:id="1720088527">
                                                                          <w:marLeft w:val="0"/>
                                                                          <w:marRight w:val="0"/>
                                                                          <w:marTop w:val="0"/>
                                                                          <w:marBottom w:val="0"/>
                                                                          <w:divBdr>
                                                                            <w:top w:val="none" w:sz="0" w:space="0" w:color="auto"/>
                                                                            <w:left w:val="none" w:sz="0" w:space="0" w:color="auto"/>
                                                                            <w:bottom w:val="none" w:sz="0" w:space="0" w:color="auto"/>
                                                                            <w:right w:val="none" w:sz="0" w:space="0" w:color="auto"/>
                                                                          </w:divBdr>
                                                                          <w:divsChild>
                                                                            <w:div w:id="46952319">
                                                                              <w:marLeft w:val="0"/>
                                                                              <w:marRight w:val="0"/>
                                                                              <w:marTop w:val="0"/>
                                                                              <w:marBottom w:val="0"/>
                                                                              <w:divBdr>
                                                                                <w:top w:val="none" w:sz="0" w:space="0" w:color="auto"/>
                                                                                <w:left w:val="none" w:sz="0" w:space="0" w:color="auto"/>
                                                                                <w:bottom w:val="none" w:sz="0" w:space="0" w:color="auto"/>
                                                                                <w:right w:val="none" w:sz="0" w:space="0" w:color="auto"/>
                                                                              </w:divBdr>
                                                                            </w:div>
                                                                            <w:div w:id="107313546">
                                                                              <w:marLeft w:val="0"/>
                                                                              <w:marRight w:val="0"/>
                                                                              <w:marTop w:val="0"/>
                                                                              <w:marBottom w:val="0"/>
                                                                              <w:divBdr>
                                                                                <w:top w:val="none" w:sz="0" w:space="0" w:color="auto"/>
                                                                                <w:left w:val="none" w:sz="0" w:space="0" w:color="auto"/>
                                                                                <w:bottom w:val="none" w:sz="0" w:space="0" w:color="auto"/>
                                                                                <w:right w:val="none" w:sz="0" w:space="0" w:color="auto"/>
                                                                              </w:divBdr>
                                                                            </w:div>
                                                                            <w:div w:id="259071540">
                                                                              <w:marLeft w:val="0"/>
                                                                              <w:marRight w:val="0"/>
                                                                              <w:marTop w:val="0"/>
                                                                              <w:marBottom w:val="0"/>
                                                                              <w:divBdr>
                                                                                <w:top w:val="none" w:sz="0" w:space="0" w:color="auto"/>
                                                                                <w:left w:val="none" w:sz="0" w:space="0" w:color="auto"/>
                                                                                <w:bottom w:val="none" w:sz="0" w:space="0" w:color="auto"/>
                                                                                <w:right w:val="none" w:sz="0" w:space="0" w:color="auto"/>
                                                                              </w:divBdr>
                                                                            </w:div>
                                                                            <w:div w:id="1238052189">
                                                                              <w:marLeft w:val="0"/>
                                                                              <w:marRight w:val="0"/>
                                                                              <w:marTop w:val="0"/>
                                                                              <w:marBottom w:val="0"/>
                                                                              <w:divBdr>
                                                                                <w:top w:val="none" w:sz="0" w:space="0" w:color="auto"/>
                                                                                <w:left w:val="none" w:sz="0" w:space="0" w:color="auto"/>
                                                                                <w:bottom w:val="none" w:sz="0" w:space="0" w:color="auto"/>
                                                                                <w:right w:val="none" w:sz="0" w:space="0" w:color="auto"/>
                                                                              </w:divBdr>
                                                                            </w:div>
                                                                            <w:div w:id="1310473560">
                                                                              <w:marLeft w:val="0"/>
                                                                              <w:marRight w:val="0"/>
                                                                              <w:marTop w:val="0"/>
                                                                              <w:marBottom w:val="0"/>
                                                                              <w:divBdr>
                                                                                <w:top w:val="none" w:sz="0" w:space="0" w:color="auto"/>
                                                                                <w:left w:val="none" w:sz="0" w:space="0" w:color="auto"/>
                                                                                <w:bottom w:val="none" w:sz="0" w:space="0" w:color="auto"/>
                                                                                <w:right w:val="none" w:sz="0" w:space="0" w:color="auto"/>
                                                                              </w:divBdr>
                                                                            </w:div>
                                                                            <w:div w:id="1896119969">
                                                                              <w:marLeft w:val="0"/>
                                                                              <w:marRight w:val="0"/>
                                                                              <w:marTop w:val="0"/>
                                                                              <w:marBottom w:val="0"/>
                                                                              <w:divBdr>
                                                                                <w:top w:val="none" w:sz="0" w:space="0" w:color="auto"/>
                                                                                <w:left w:val="none" w:sz="0" w:space="0" w:color="auto"/>
                                                                                <w:bottom w:val="none" w:sz="0" w:space="0" w:color="auto"/>
                                                                                <w:right w:val="none" w:sz="0" w:space="0" w:color="auto"/>
                                                                              </w:divBdr>
                                                                            </w:div>
                                                                          </w:divsChild>
                                                                        </w:div>
                                                                        <w:div w:id="1789008067">
                                                                          <w:marLeft w:val="0"/>
                                                                          <w:marRight w:val="0"/>
                                                                          <w:marTop w:val="0"/>
                                                                          <w:marBottom w:val="0"/>
                                                                          <w:divBdr>
                                                                            <w:top w:val="none" w:sz="0" w:space="0" w:color="auto"/>
                                                                            <w:left w:val="none" w:sz="0" w:space="0" w:color="auto"/>
                                                                            <w:bottom w:val="none" w:sz="0" w:space="0" w:color="auto"/>
                                                                            <w:right w:val="none" w:sz="0" w:space="0" w:color="auto"/>
                                                                          </w:divBdr>
                                                                        </w:div>
                                                                        <w:div w:id="1834368615">
                                                                          <w:marLeft w:val="0"/>
                                                                          <w:marRight w:val="0"/>
                                                                          <w:marTop w:val="0"/>
                                                                          <w:marBottom w:val="0"/>
                                                                          <w:divBdr>
                                                                            <w:top w:val="none" w:sz="0" w:space="0" w:color="auto"/>
                                                                            <w:left w:val="none" w:sz="0" w:space="0" w:color="auto"/>
                                                                            <w:bottom w:val="none" w:sz="0" w:space="0" w:color="auto"/>
                                                                            <w:right w:val="none" w:sz="0" w:space="0" w:color="auto"/>
                                                                          </w:divBdr>
                                                                        </w:div>
                                                                        <w:div w:id="1922372959">
                                                                          <w:marLeft w:val="0"/>
                                                                          <w:marRight w:val="0"/>
                                                                          <w:marTop w:val="0"/>
                                                                          <w:marBottom w:val="0"/>
                                                                          <w:divBdr>
                                                                            <w:top w:val="none" w:sz="0" w:space="0" w:color="auto"/>
                                                                            <w:left w:val="none" w:sz="0" w:space="0" w:color="auto"/>
                                                                            <w:bottom w:val="none" w:sz="0" w:space="0" w:color="auto"/>
                                                                            <w:right w:val="none" w:sz="0" w:space="0" w:color="auto"/>
                                                                          </w:divBdr>
                                                                        </w:div>
                                                                        <w:div w:id="1942762455">
                                                                          <w:marLeft w:val="0"/>
                                                                          <w:marRight w:val="0"/>
                                                                          <w:marTop w:val="0"/>
                                                                          <w:marBottom w:val="0"/>
                                                                          <w:divBdr>
                                                                            <w:top w:val="none" w:sz="0" w:space="0" w:color="auto"/>
                                                                            <w:left w:val="none" w:sz="0" w:space="0" w:color="auto"/>
                                                                            <w:bottom w:val="none" w:sz="0" w:space="0" w:color="auto"/>
                                                                            <w:right w:val="none" w:sz="0" w:space="0" w:color="auto"/>
                                                                          </w:divBdr>
                                                                        </w:div>
                                                                        <w:div w:id="2092702519">
                                                                          <w:marLeft w:val="0"/>
                                                                          <w:marRight w:val="0"/>
                                                                          <w:marTop w:val="0"/>
                                                                          <w:marBottom w:val="0"/>
                                                                          <w:divBdr>
                                                                            <w:top w:val="none" w:sz="0" w:space="0" w:color="auto"/>
                                                                            <w:left w:val="none" w:sz="0" w:space="0" w:color="auto"/>
                                                                            <w:bottom w:val="none" w:sz="0" w:space="0" w:color="auto"/>
                                                                            <w:right w:val="none" w:sz="0" w:space="0" w:color="auto"/>
                                                                          </w:divBdr>
                                                                        </w:div>
                                                                        <w:div w:id="2111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47959">
                                                                  <w:marLeft w:val="0"/>
                                                                  <w:marRight w:val="0"/>
                                                                  <w:marTop w:val="0"/>
                                                                  <w:marBottom w:val="0"/>
                                                                  <w:divBdr>
                                                                    <w:top w:val="none" w:sz="0" w:space="0" w:color="auto"/>
                                                                    <w:left w:val="none" w:sz="0" w:space="0" w:color="auto"/>
                                                                    <w:bottom w:val="none" w:sz="0" w:space="0" w:color="auto"/>
                                                                    <w:right w:val="none" w:sz="0" w:space="0" w:color="auto"/>
                                                                  </w:divBdr>
                                                                  <w:divsChild>
                                                                    <w:div w:id="16676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3491880">
          <w:marLeft w:val="0"/>
          <w:marRight w:val="0"/>
          <w:marTop w:val="0"/>
          <w:marBottom w:val="0"/>
          <w:divBdr>
            <w:top w:val="none" w:sz="0" w:space="0" w:color="auto"/>
            <w:left w:val="none" w:sz="0" w:space="0" w:color="auto"/>
            <w:bottom w:val="none" w:sz="0" w:space="0" w:color="auto"/>
            <w:right w:val="none" w:sz="0" w:space="0" w:color="auto"/>
          </w:divBdr>
          <w:divsChild>
            <w:div w:id="15424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68552">
      <w:bodyDiv w:val="1"/>
      <w:marLeft w:val="0"/>
      <w:marRight w:val="0"/>
      <w:marTop w:val="0"/>
      <w:marBottom w:val="0"/>
      <w:divBdr>
        <w:top w:val="none" w:sz="0" w:space="0" w:color="auto"/>
        <w:left w:val="none" w:sz="0" w:space="0" w:color="auto"/>
        <w:bottom w:val="none" w:sz="0" w:space="0" w:color="auto"/>
        <w:right w:val="none" w:sz="0" w:space="0" w:color="auto"/>
      </w:divBdr>
      <w:divsChild>
        <w:div w:id="242568985">
          <w:marLeft w:val="0"/>
          <w:marRight w:val="0"/>
          <w:marTop w:val="0"/>
          <w:marBottom w:val="0"/>
          <w:divBdr>
            <w:top w:val="none" w:sz="0" w:space="0" w:color="auto"/>
            <w:left w:val="none" w:sz="0" w:space="0" w:color="auto"/>
            <w:bottom w:val="none" w:sz="0" w:space="0" w:color="auto"/>
            <w:right w:val="none" w:sz="0" w:space="0" w:color="auto"/>
          </w:divBdr>
        </w:div>
        <w:div w:id="313878089">
          <w:marLeft w:val="0"/>
          <w:marRight w:val="0"/>
          <w:marTop w:val="0"/>
          <w:marBottom w:val="0"/>
          <w:divBdr>
            <w:top w:val="none" w:sz="0" w:space="0" w:color="auto"/>
            <w:left w:val="none" w:sz="0" w:space="0" w:color="auto"/>
            <w:bottom w:val="none" w:sz="0" w:space="0" w:color="auto"/>
            <w:right w:val="none" w:sz="0" w:space="0" w:color="auto"/>
          </w:divBdr>
        </w:div>
        <w:div w:id="822282318">
          <w:marLeft w:val="0"/>
          <w:marRight w:val="0"/>
          <w:marTop w:val="0"/>
          <w:marBottom w:val="0"/>
          <w:divBdr>
            <w:top w:val="none" w:sz="0" w:space="0" w:color="auto"/>
            <w:left w:val="none" w:sz="0" w:space="0" w:color="auto"/>
            <w:bottom w:val="none" w:sz="0" w:space="0" w:color="auto"/>
            <w:right w:val="none" w:sz="0" w:space="0" w:color="auto"/>
          </w:divBdr>
        </w:div>
      </w:divsChild>
    </w:div>
    <w:div w:id="304238271">
      <w:bodyDiv w:val="1"/>
      <w:marLeft w:val="0"/>
      <w:marRight w:val="0"/>
      <w:marTop w:val="0"/>
      <w:marBottom w:val="0"/>
      <w:divBdr>
        <w:top w:val="none" w:sz="0" w:space="0" w:color="auto"/>
        <w:left w:val="none" w:sz="0" w:space="0" w:color="auto"/>
        <w:bottom w:val="none" w:sz="0" w:space="0" w:color="auto"/>
        <w:right w:val="none" w:sz="0" w:space="0" w:color="auto"/>
      </w:divBdr>
    </w:div>
    <w:div w:id="304310775">
      <w:bodyDiv w:val="1"/>
      <w:marLeft w:val="0"/>
      <w:marRight w:val="0"/>
      <w:marTop w:val="0"/>
      <w:marBottom w:val="0"/>
      <w:divBdr>
        <w:top w:val="none" w:sz="0" w:space="0" w:color="auto"/>
        <w:left w:val="none" w:sz="0" w:space="0" w:color="auto"/>
        <w:bottom w:val="none" w:sz="0" w:space="0" w:color="auto"/>
        <w:right w:val="none" w:sz="0" w:space="0" w:color="auto"/>
      </w:divBdr>
    </w:div>
    <w:div w:id="304311639">
      <w:bodyDiv w:val="1"/>
      <w:marLeft w:val="0"/>
      <w:marRight w:val="0"/>
      <w:marTop w:val="0"/>
      <w:marBottom w:val="0"/>
      <w:divBdr>
        <w:top w:val="none" w:sz="0" w:space="0" w:color="auto"/>
        <w:left w:val="none" w:sz="0" w:space="0" w:color="auto"/>
        <w:bottom w:val="none" w:sz="0" w:space="0" w:color="auto"/>
        <w:right w:val="none" w:sz="0" w:space="0" w:color="auto"/>
      </w:divBdr>
      <w:divsChild>
        <w:div w:id="329910973">
          <w:marLeft w:val="0"/>
          <w:marRight w:val="0"/>
          <w:marTop w:val="0"/>
          <w:marBottom w:val="0"/>
          <w:divBdr>
            <w:top w:val="none" w:sz="0" w:space="0" w:color="auto"/>
            <w:left w:val="none" w:sz="0" w:space="0" w:color="auto"/>
            <w:bottom w:val="none" w:sz="0" w:space="0" w:color="auto"/>
            <w:right w:val="none" w:sz="0" w:space="0" w:color="auto"/>
          </w:divBdr>
        </w:div>
        <w:div w:id="515929203">
          <w:marLeft w:val="0"/>
          <w:marRight w:val="0"/>
          <w:marTop w:val="0"/>
          <w:marBottom w:val="0"/>
          <w:divBdr>
            <w:top w:val="none" w:sz="0" w:space="0" w:color="auto"/>
            <w:left w:val="none" w:sz="0" w:space="0" w:color="auto"/>
            <w:bottom w:val="none" w:sz="0" w:space="0" w:color="auto"/>
            <w:right w:val="none" w:sz="0" w:space="0" w:color="auto"/>
          </w:divBdr>
        </w:div>
        <w:div w:id="1961256404">
          <w:marLeft w:val="0"/>
          <w:marRight w:val="0"/>
          <w:marTop w:val="0"/>
          <w:marBottom w:val="0"/>
          <w:divBdr>
            <w:top w:val="none" w:sz="0" w:space="0" w:color="auto"/>
            <w:left w:val="none" w:sz="0" w:space="0" w:color="auto"/>
            <w:bottom w:val="none" w:sz="0" w:space="0" w:color="auto"/>
            <w:right w:val="none" w:sz="0" w:space="0" w:color="auto"/>
          </w:divBdr>
        </w:div>
      </w:divsChild>
    </w:div>
    <w:div w:id="304435045">
      <w:bodyDiv w:val="1"/>
      <w:marLeft w:val="0"/>
      <w:marRight w:val="0"/>
      <w:marTop w:val="0"/>
      <w:marBottom w:val="0"/>
      <w:divBdr>
        <w:top w:val="none" w:sz="0" w:space="0" w:color="auto"/>
        <w:left w:val="none" w:sz="0" w:space="0" w:color="auto"/>
        <w:bottom w:val="none" w:sz="0" w:space="0" w:color="auto"/>
        <w:right w:val="none" w:sz="0" w:space="0" w:color="auto"/>
      </w:divBdr>
    </w:div>
    <w:div w:id="304940938">
      <w:bodyDiv w:val="1"/>
      <w:marLeft w:val="0"/>
      <w:marRight w:val="0"/>
      <w:marTop w:val="0"/>
      <w:marBottom w:val="0"/>
      <w:divBdr>
        <w:top w:val="none" w:sz="0" w:space="0" w:color="auto"/>
        <w:left w:val="none" w:sz="0" w:space="0" w:color="auto"/>
        <w:bottom w:val="none" w:sz="0" w:space="0" w:color="auto"/>
        <w:right w:val="none" w:sz="0" w:space="0" w:color="auto"/>
      </w:divBdr>
    </w:div>
    <w:div w:id="305623202">
      <w:bodyDiv w:val="1"/>
      <w:marLeft w:val="0"/>
      <w:marRight w:val="0"/>
      <w:marTop w:val="0"/>
      <w:marBottom w:val="0"/>
      <w:divBdr>
        <w:top w:val="none" w:sz="0" w:space="0" w:color="auto"/>
        <w:left w:val="none" w:sz="0" w:space="0" w:color="auto"/>
        <w:bottom w:val="none" w:sz="0" w:space="0" w:color="auto"/>
        <w:right w:val="none" w:sz="0" w:space="0" w:color="auto"/>
      </w:divBdr>
      <w:divsChild>
        <w:div w:id="351565699">
          <w:marLeft w:val="0"/>
          <w:marRight w:val="0"/>
          <w:marTop w:val="0"/>
          <w:marBottom w:val="0"/>
          <w:divBdr>
            <w:top w:val="none" w:sz="0" w:space="0" w:color="auto"/>
            <w:left w:val="none" w:sz="0" w:space="0" w:color="auto"/>
            <w:bottom w:val="none" w:sz="0" w:space="0" w:color="auto"/>
            <w:right w:val="none" w:sz="0" w:space="0" w:color="auto"/>
          </w:divBdr>
        </w:div>
        <w:div w:id="651101760">
          <w:marLeft w:val="0"/>
          <w:marRight w:val="0"/>
          <w:marTop w:val="0"/>
          <w:marBottom w:val="0"/>
          <w:divBdr>
            <w:top w:val="none" w:sz="0" w:space="0" w:color="auto"/>
            <w:left w:val="none" w:sz="0" w:space="0" w:color="auto"/>
            <w:bottom w:val="none" w:sz="0" w:space="0" w:color="auto"/>
            <w:right w:val="none" w:sz="0" w:space="0" w:color="auto"/>
          </w:divBdr>
        </w:div>
        <w:div w:id="1530796148">
          <w:marLeft w:val="0"/>
          <w:marRight w:val="0"/>
          <w:marTop w:val="0"/>
          <w:marBottom w:val="0"/>
          <w:divBdr>
            <w:top w:val="none" w:sz="0" w:space="0" w:color="auto"/>
            <w:left w:val="none" w:sz="0" w:space="0" w:color="auto"/>
            <w:bottom w:val="none" w:sz="0" w:space="0" w:color="auto"/>
            <w:right w:val="none" w:sz="0" w:space="0" w:color="auto"/>
          </w:divBdr>
        </w:div>
      </w:divsChild>
    </w:div>
    <w:div w:id="306783691">
      <w:bodyDiv w:val="1"/>
      <w:marLeft w:val="0"/>
      <w:marRight w:val="0"/>
      <w:marTop w:val="0"/>
      <w:marBottom w:val="0"/>
      <w:divBdr>
        <w:top w:val="none" w:sz="0" w:space="0" w:color="auto"/>
        <w:left w:val="none" w:sz="0" w:space="0" w:color="auto"/>
        <w:bottom w:val="none" w:sz="0" w:space="0" w:color="auto"/>
        <w:right w:val="none" w:sz="0" w:space="0" w:color="auto"/>
      </w:divBdr>
      <w:divsChild>
        <w:div w:id="318078722">
          <w:marLeft w:val="0"/>
          <w:marRight w:val="0"/>
          <w:marTop w:val="0"/>
          <w:marBottom w:val="0"/>
          <w:divBdr>
            <w:top w:val="none" w:sz="0" w:space="0" w:color="auto"/>
            <w:left w:val="none" w:sz="0" w:space="0" w:color="auto"/>
            <w:bottom w:val="none" w:sz="0" w:space="0" w:color="auto"/>
            <w:right w:val="none" w:sz="0" w:space="0" w:color="auto"/>
          </w:divBdr>
        </w:div>
        <w:div w:id="569192181">
          <w:marLeft w:val="0"/>
          <w:marRight w:val="0"/>
          <w:marTop w:val="0"/>
          <w:marBottom w:val="0"/>
          <w:divBdr>
            <w:top w:val="none" w:sz="0" w:space="0" w:color="auto"/>
            <w:left w:val="none" w:sz="0" w:space="0" w:color="auto"/>
            <w:bottom w:val="none" w:sz="0" w:space="0" w:color="auto"/>
            <w:right w:val="none" w:sz="0" w:space="0" w:color="auto"/>
          </w:divBdr>
        </w:div>
        <w:div w:id="1125661180">
          <w:marLeft w:val="0"/>
          <w:marRight w:val="0"/>
          <w:marTop w:val="0"/>
          <w:marBottom w:val="0"/>
          <w:divBdr>
            <w:top w:val="none" w:sz="0" w:space="0" w:color="auto"/>
            <w:left w:val="none" w:sz="0" w:space="0" w:color="auto"/>
            <w:bottom w:val="none" w:sz="0" w:space="0" w:color="auto"/>
            <w:right w:val="none" w:sz="0" w:space="0" w:color="auto"/>
          </w:divBdr>
        </w:div>
        <w:div w:id="2133740736">
          <w:marLeft w:val="0"/>
          <w:marRight w:val="0"/>
          <w:marTop w:val="0"/>
          <w:marBottom w:val="0"/>
          <w:divBdr>
            <w:top w:val="none" w:sz="0" w:space="0" w:color="auto"/>
            <w:left w:val="none" w:sz="0" w:space="0" w:color="auto"/>
            <w:bottom w:val="none" w:sz="0" w:space="0" w:color="auto"/>
            <w:right w:val="none" w:sz="0" w:space="0" w:color="auto"/>
          </w:divBdr>
        </w:div>
      </w:divsChild>
    </w:div>
    <w:div w:id="307637789">
      <w:bodyDiv w:val="1"/>
      <w:marLeft w:val="0"/>
      <w:marRight w:val="0"/>
      <w:marTop w:val="0"/>
      <w:marBottom w:val="0"/>
      <w:divBdr>
        <w:top w:val="none" w:sz="0" w:space="0" w:color="auto"/>
        <w:left w:val="none" w:sz="0" w:space="0" w:color="auto"/>
        <w:bottom w:val="none" w:sz="0" w:space="0" w:color="auto"/>
        <w:right w:val="none" w:sz="0" w:space="0" w:color="auto"/>
      </w:divBdr>
    </w:div>
    <w:div w:id="307781848">
      <w:bodyDiv w:val="1"/>
      <w:marLeft w:val="0"/>
      <w:marRight w:val="0"/>
      <w:marTop w:val="0"/>
      <w:marBottom w:val="0"/>
      <w:divBdr>
        <w:top w:val="none" w:sz="0" w:space="0" w:color="auto"/>
        <w:left w:val="none" w:sz="0" w:space="0" w:color="auto"/>
        <w:bottom w:val="none" w:sz="0" w:space="0" w:color="auto"/>
        <w:right w:val="none" w:sz="0" w:space="0" w:color="auto"/>
      </w:divBdr>
    </w:div>
    <w:div w:id="309289451">
      <w:bodyDiv w:val="1"/>
      <w:marLeft w:val="0"/>
      <w:marRight w:val="0"/>
      <w:marTop w:val="0"/>
      <w:marBottom w:val="0"/>
      <w:divBdr>
        <w:top w:val="none" w:sz="0" w:space="0" w:color="auto"/>
        <w:left w:val="none" w:sz="0" w:space="0" w:color="auto"/>
        <w:bottom w:val="none" w:sz="0" w:space="0" w:color="auto"/>
        <w:right w:val="none" w:sz="0" w:space="0" w:color="auto"/>
      </w:divBdr>
    </w:div>
    <w:div w:id="309873656">
      <w:bodyDiv w:val="1"/>
      <w:marLeft w:val="0"/>
      <w:marRight w:val="0"/>
      <w:marTop w:val="0"/>
      <w:marBottom w:val="0"/>
      <w:divBdr>
        <w:top w:val="none" w:sz="0" w:space="0" w:color="auto"/>
        <w:left w:val="none" w:sz="0" w:space="0" w:color="auto"/>
        <w:bottom w:val="none" w:sz="0" w:space="0" w:color="auto"/>
        <w:right w:val="none" w:sz="0" w:space="0" w:color="auto"/>
      </w:divBdr>
      <w:divsChild>
        <w:div w:id="605423900">
          <w:marLeft w:val="0"/>
          <w:marRight w:val="0"/>
          <w:marTop w:val="0"/>
          <w:marBottom w:val="0"/>
          <w:divBdr>
            <w:top w:val="none" w:sz="0" w:space="0" w:color="auto"/>
            <w:left w:val="none" w:sz="0" w:space="0" w:color="auto"/>
            <w:bottom w:val="none" w:sz="0" w:space="0" w:color="auto"/>
            <w:right w:val="none" w:sz="0" w:space="0" w:color="auto"/>
          </w:divBdr>
          <w:divsChild>
            <w:div w:id="1996569081">
              <w:marLeft w:val="0"/>
              <w:marRight w:val="0"/>
              <w:marTop w:val="0"/>
              <w:marBottom w:val="0"/>
              <w:divBdr>
                <w:top w:val="none" w:sz="0" w:space="0" w:color="auto"/>
                <w:left w:val="none" w:sz="0" w:space="0" w:color="auto"/>
                <w:bottom w:val="none" w:sz="0" w:space="0" w:color="auto"/>
                <w:right w:val="none" w:sz="0" w:space="0" w:color="auto"/>
              </w:divBdr>
              <w:divsChild>
                <w:div w:id="842939079">
                  <w:marLeft w:val="0"/>
                  <w:marRight w:val="0"/>
                  <w:marTop w:val="0"/>
                  <w:marBottom w:val="0"/>
                  <w:divBdr>
                    <w:top w:val="none" w:sz="0" w:space="0" w:color="auto"/>
                    <w:left w:val="none" w:sz="0" w:space="0" w:color="auto"/>
                    <w:bottom w:val="none" w:sz="0" w:space="0" w:color="auto"/>
                    <w:right w:val="none" w:sz="0" w:space="0" w:color="auto"/>
                  </w:divBdr>
                  <w:divsChild>
                    <w:div w:id="151403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818498">
          <w:marLeft w:val="0"/>
          <w:marRight w:val="0"/>
          <w:marTop w:val="0"/>
          <w:marBottom w:val="0"/>
          <w:divBdr>
            <w:top w:val="none" w:sz="0" w:space="0" w:color="auto"/>
            <w:left w:val="none" w:sz="0" w:space="0" w:color="auto"/>
            <w:bottom w:val="none" w:sz="0" w:space="0" w:color="auto"/>
            <w:right w:val="none" w:sz="0" w:space="0" w:color="auto"/>
          </w:divBdr>
          <w:divsChild>
            <w:div w:id="285283365">
              <w:marLeft w:val="0"/>
              <w:marRight w:val="0"/>
              <w:marTop w:val="0"/>
              <w:marBottom w:val="0"/>
              <w:divBdr>
                <w:top w:val="none" w:sz="0" w:space="0" w:color="auto"/>
                <w:left w:val="none" w:sz="0" w:space="0" w:color="auto"/>
                <w:bottom w:val="none" w:sz="0" w:space="0" w:color="auto"/>
                <w:right w:val="none" w:sz="0" w:space="0" w:color="auto"/>
              </w:divBdr>
            </w:div>
            <w:div w:id="1146514422">
              <w:marLeft w:val="0"/>
              <w:marRight w:val="0"/>
              <w:marTop w:val="0"/>
              <w:marBottom w:val="0"/>
              <w:divBdr>
                <w:top w:val="none" w:sz="0" w:space="0" w:color="auto"/>
                <w:left w:val="none" w:sz="0" w:space="0" w:color="auto"/>
                <w:bottom w:val="none" w:sz="0" w:space="0" w:color="auto"/>
                <w:right w:val="none" w:sz="0" w:space="0" w:color="auto"/>
              </w:divBdr>
              <w:divsChild>
                <w:div w:id="798107863">
                  <w:marLeft w:val="0"/>
                  <w:marRight w:val="0"/>
                  <w:marTop w:val="0"/>
                  <w:marBottom w:val="0"/>
                  <w:divBdr>
                    <w:top w:val="none" w:sz="0" w:space="0" w:color="auto"/>
                    <w:left w:val="none" w:sz="0" w:space="0" w:color="auto"/>
                    <w:bottom w:val="none" w:sz="0" w:space="0" w:color="auto"/>
                    <w:right w:val="none" w:sz="0" w:space="0" w:color="auto"/>
                  </w:divBdr>
                  <w:divsChild>
                    <w:div w:id="1256283128">
                      <w:marLeft w:val="0"/>
                      <w:marRight w:val="0"/>
                      <w:marTop w:val="0"/>
                      <w:marBottom w:val="0"/>
                      <w:divBdr>
                        <w:top w:val="none" w:sz="0" w:space="0" w:color="auto"/>
                        <w:left w:val="none" w:sz="0" w:space="0" w:color="auto"/>
                        <w:bottom w:val="none" w:sz="0" w:space="0" w:color="auto"/>
                        <w:right w:val="none" w:sz="0" w:space="0" w:color="auto"/>
                      </w:divBdr>
                    </w:div>
                    <w:div w:id="13024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109">
          <w:marLeft w:val="0"/>
          <w:marRight w:val="0"/>
          <w:marTop w:val="0"/>
          <w:marBottom w:val="180"/>
          <w:divBdr>
            <w:top w:val="none" w:sz="0" w:space="0" w:color="auto"/>
            <w:left w:val="none" w:sz="0" w:space="0" w:color="auto"/>
            <w:bottom w:val="none" w:sz="0" w:space="0" w:color="auto"/>
            <w:right w:val="none" w:sz="0" w:space="0" w:color="auto"/>
          </w:divBdr>
          <w:divsChild>
            <w:div w:id="261651754">
              <w:marLeft w:val="0"/>
              <w:marRight w:val="0"/>
              <w:marTop w:val="0"/>
              <w:marBottom w:val="0"/>
              <w:divBdr>
                <w:top w:val="none" w:sz="0" w:space="0" w:color="auto"/>
                <w:left w:val="none" w:sz="0" w:space="0" w:color="auto"/>
                <w:bottom w:val="none" w:sz="0" w:space="0" w:color="auto"/>
                <w:right w:val="none" w:sz="0" w:space="0" w:color="auto"/>
              </w:divBdr>
              <w:divsChild>
                <w:div w:id="1907640636">
                  <w:marLeft w:val="0"/>
                  <w:marRight w:val="0"/>
                  <w:marTop w:val="0"/>
                  <w:marBottom w:val="0"/>
                  <w:divBdr>
                    <w:top w:val="none" w:sz="0" w:space="0" w:color="auto"/>
                    <w:left w:val="none" w:sz="0" w:space="0" w:color="auto"/>
                    <w:bottom w:val="none" w:sz="0" w:space="0" w:color="auto"/>
                    <w:right w:val="none" w:sz="0" w:space="0" w:color="auto"/>
                  </w:divBdr>
                  <w:divsChild>
                    <w:div w:id="787040764">
                      <w:marLeft w:val="0"/>
                      <w:marRight w:val="0"/>
                      <w:marTop w:val="15"/>
                      <w:marBottom w:val="0"/>
                      <w:divBdr>
                        <w:top w:val="none" w:sz="0" w:space="0" w:color="auto"/>
                        <w:left w:val="none" w:sz="0" w:space="0" w:color="auto"/>
                        <w:bottom w:val="none" w:sz="0" w:space="0" w:color="auto"/>
                        <w:right w:val="none" w:sz="0" w:space="0" w:color="auto"/>
                      </w:divBdr>
                    </w:div>
                    <w:div w:id="1730107671">
                      <w:marLeft w:val="0"/>
                      <w:marRight w:val="0"/>
                      <w:marTop w:val="0"/>
                      <w:marBottom w:val="0"/>
                      <w:divBdr>
                        <w:top w:val="none" w:sz="0" w:space="0" w:color="auto"/>
                        <w:left w:val="none" w:sz="0" w:space="0" w:color="auto"/>
                        <w:bottom w:val="none" w:sz="0" w:space="0" w:color="auto"/>
                        <w:right w:val="none" w:sz="0" w:space="0" w:color="auto"/>
                      </w:divBdr>
                    </w:div>
                    <w:div w:id="174229383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310796063">
      <w:bodyDiv w:val="1"/>
      <w:marLeft w:val="0"/>
      <w:marRight w:val="0"/>
      <w:marTop w:val="0"/>
      <w:marBottom w:val="0"/>
      <w:divBdr>
        <w:top w:val="none" w:sz="0" w:space="0" w:color="auto"/>
        <w:left w:val="none" w:sz="0" w:space="0" w:color="auto"/>
        <w:bottom w:val="none" w:sz="0" w:space="0" w:color="auto"/>
        <w:right w:val="none" w:sz="0" w:space="0" w:color="auto"/>
      </w:divBdr>
    </w:div>
    <w:div w:id="311956700">
      <w:bodyDiv w:val="1"/>
      <w:marLeft w:val="0"/>
      <w:marRight w:val="0"/>
      <w:marTop w:val="0"/>
      <w:marBottom w:val="0"/>
      <w:divBdr>
        <w:top w:val="none" w:sz="0" w:space="0" w:color="auto"/>
        <w:left w:val="none" w:sz="0" w:space="0" w:color="auto"/>
        <w:bottom w:val="none" w:sz="0" w:space="0" w:color="auto"/>
        <w:right w:val="none" w:sz="0" w:space="0" w:color="auto"/>
      </w:divBdr>
      <w:divsChild>
        <w:div w:id="679739519">
          <w:marLeft w:val="0"/>
          <w:marRight w:val="0"/>
          <w:marTop w:val="0"/>
          <w:marBottom w:val="0"/>
          <w:divBdr>
            <w:top w:val="none" w:sz="0" w:space="0" w:color="auto"/>
            <w:left w:val="none" w:sz="0" w:space="0" w:color="auto"/>
            <w:bottom w:val="none" w:sz="0" w:space="0" w:color="auto"/>
            <w:right w:val="none" w:sz="0" w:space="0" w:color="auto"/>
          </w:divBdr>
        </w:div>
        <w:div w:id="1114442952">
          <w:marLeft w:val="0"/>
          <w:marRight w:val="0"/>
          <w:marTop w:val="0"/>
          <w:marBottom w:val="0"/>
          <w:divBdr>
            <w:top w:val="none" w:sz="0" w:space="0" w:color="auto"/>
            <w:left w:val="none" w:sz="0" w:space="0" w:color="auto"/>
            <w:bottom w:val="none" w:sz="0" w:space="0" w:color="auto"/>
            <w:right w:val="none" w:sz="0" w:space="0" w:color="auto"/>
          </w:divBdr>
        </w:div>
        <w:div w:id="1877040813">
          <w:marLeft w:val="0"/>
          <w:marRight w:val="0"/>
          <w:marTop w:val="0"/>
          <w:marBottom w:val="0"/>
          <w:divBdr>
            <w:top w:val="none" w:sz="0" w:space="0" w:color="auto"/>
            <w:left w:val="none" w:sz="0" w:space="0" w:color="auto"/>
            <w:bottom w:val="none" w:sz="0" w:space="0" w:color="auto"/>
            <w:right w:val="none" w:sz="0" w:space="0" w:color="auto"/>
          </w:divBdr>
        </w:div>
      </w:divsChild>
    </w:div>
    <w:div w:id="312759237">
      <w:bodyDiv w:val="1"/>
      <w:marLeft w:val="0"/>
      <w:marRight w:val="0"/>
      <w:marTop w:val="0"/>
      <w:marBottom w:val="0"/>
      <w:divBdr>
        <w:top w:val="none" w:sz="0" w:space="0" w:color="auto"/>
        <w:left w:val="none" w:sz="0" w:space="0" w:color="auto"/>
        <w:bottom w:val="none" w:sz="0" w:space="0" w:color="auto"/>
        <w:right w:val="none" w:sz="0" w:space="0" w:color="auto"/>
      </w:divBdr>
    </w:div>
    <w:div w:id="313147443">
      <w:bodyDiv w:val="1"/>
      <w:marLeft w:val="0"/>
      <w:marRight w:val="0"/>
      <w:marTop w:val="0"/>
      <w:marBottom w:val="0"/>
      <w:divBdr>
        <w:top w:val="none" w:sz="0" w:space="0" w:color="auto"/>
        <w:left w:val="none" w:sz="0" w:space="0" w:color="auto"/>
        <w:bottom w:val="none" w:sz="0" w:space="0" w:color="auto"/>
        <w:right w:val="none" w:sz="0" w:space="0" w:color="auto"/>
      </w:divBdr>
    </w:div>
    <w:div w:id="313801976">
      <w:bodyDiv w:val="1"/>
      <w:marLeft w:val="0"/>
      <w:marRight w:val="0"/>
      <w:marTop w:val="0"/>
      <w:marBottom w:val="0"/>
      <w:divBdr>
        <w:top w:val="none" w:sz="0" w:space="0" w:color="auto"/>
        <w:left w:val="none" w:sz="0" w:space="0" w:color="auto"/>
        <w:bottom w:val="none" w:sz="0" w:space="0" w:color="auto"/>
        <w:right w:val="none" w:sz="0" w:space="0" w:color="auto"/>
      </w:divBdr>
    </w:div>
    <w:div w:id="314068913">
      <w:bodyDiv w:val="1"/>
      <w:marLeft w:val="0"/>
      <w:marRight w:val="0"/>
      <w:marTop w:val="0"/>
      <w:marBottom w:val="0"/>
      <w:divBdr>
        <w:top w:val="none" w:sz="0" w:space="0" w:color="auto"/>
        <w:left w:val="none" w:sz="0" w:space="0" w:color="auto"/>
        <w:bottom w:val="none" w:sz="0" w:space="0" w:color="auto"/>
        <w:right w:val="none" w:sz="0" w:space="0" w:color="auto"/>
      </w:divBdr>
    </w:div>
    <w:div w:id="314723651">
      <w:bodyDiv w:val="1"/>
      <w:marLeft w:val="0"/>
      <w:marRight w:val="0"/>
      <w:marTop w:val="0"/>
      <w:marBottom w:val="0"/>
      <w:divBdr>
        <w:top w:val="none" w:sz="0" w:space="0" w:color="auto"/>
        <w:left w:val="none" w:sz="0" w:space="0" w:color="auto"/>
        <w:bottom w:val="none" w:sz="0" w:space="0" w:color="auto"/>
        <w:right w:val="none" w:sz="0" w:space="0" w:color="auto"/>
      </w:divBdr>
      <w:divsChild>
        <w:div w:id="200094195">
          <w:marLeft w:val="0"/>
          <w:marRight w:val="0"/>
          <w:marTop w:val="0"/>
          <w:marBottom w:val="0"/>
          <w:divBdr>
            <w:top w:val="none" w:sz="0" w:space="0" w:color="auto"/>
            <w:left w:val="none" w:sz="0" w:space="0" w:color="auto"/>
            <w:bottom w:val="none" w:sz="0" w:space="0" w:color="auto"/>
            <w:right w:val="none" w:sz="0" w:space="0" w:color="auto"/>
          </w:divBdr>
        </w:div>
        <w:div w:id="399135759">
          <w:marLeft w:val="0"/>
          <w:marRight w:val="0"/>
          <w:marTop w:val="0"/>
          <w:marBottom w:val="0"/>
          <w:divBdr>
            <w:top w:val="none" w:sz="0" w:space="0" w:color="auto"/>
            <w:left w:val="none" w:sz="0" w:space="0" w:color="auto"/>
            <w:bottom w:val="none" w:sz="0" w:space="0" w:color="auto"/>
            <w:right w:val="none" w:sz="0" w:space="0" w:color="auto"/>
          </w:divBdr>
        </w:div>
        <w:div w:id="525800842">
          <w:marLeft w:val="0"/>
          <w:marRight w:val="0"/>
          <w:marTop w:val="0"/>
          <w:marBottom w:val="0"/>
          <w:divBdr>
            <w:top w:val="none" w:sz="0" w:space="0" w:color="auto"/>
            <w:left w:val="none" w:sz="0" w:space="0" w:color="auto"/>
            <w:bottom w:val="none" w:sz="0" w:space="0" w:color="auto"/>
            <w:right w:val="none" w:sz="0" w:space="0" w:color="auto"/>
          </w:divBdr>
        </w:div>
        <w:div w:id="1218320760">
          <w:marLeft w:val="0"/>
          <w:marRight w:val="0"/>
          <w:marTop w:val="0"/>
          <w:marBottom w:val="0"/>
          <w:divBdr>
            <w:top w:val="none" w:sz="0" w:space="0" w:color="auto"/>
            <w:left w:val="none" w:sz="0" w:space="0" w:color="auto"/>
            <w:bottom w:val="none" w:sz="0" w:space="0" w:color="auto"/>
            <w:right w:val="none" w:sz="0" w:space="0" w:color="auto"/>
          </w:divBdr>
        </w:div>
        <w:div w:id="1483424096">
          <w:marLeft w:val="0"/>
          <w:marRight w:val="0"/>
          <w:marTop w:val="0"/>
          <w:marBottom w:val="0"/>
          <w:divBdr>
            <w:top w:val="none" w:sz="0" w:space="0" w:color="auto"/>
            <w:left w:val="none" w:sz="0" w:space="0" w:color="auto"/>
            <w:bottom w:val="none" w:sz="0" w:space="0" w:color="auto"/>
            <w:right w:val="none" w:sz="0" w:space="0" w:color="auto"/>
          </w:divBdr>
        </w:div>
        <w:div w:id="1732388499">
          <w:marLeft w:val="0"/>
          <w:marRight w:val="0"/>
          <w:marTop w:val="0"/>
          <w:marBottom w:val="0"/>
          <w:divBdr>
            <w:top w:val="none" w:sz="0" w:space="0" w:color="auto"/>
            <w:left w:val="none" w:sz="0" w:space="0" w:color="auto"/>
            <w:bottom w:val="none" w:sz="0" w:space="0" w:color="auto"/>
            <w:right w:val="none" w:sz="0" w:space="0" w:color="auto"/>
          </w:divBdr>
        </w:div>
        <w:div w:id="1819759858">
          <w:marLeft w:val="0"/>
          <w:marRight w:val="0"/>
          <w:marTop w:val="0"/>
          <w:marBottom w:val="0"/>
          <w:divBdr>
            <w:top w:val="none" w:sz="0" w:space="0" w:color="auto"/>
            <w:left w:val="none" w:sz="0" w:space="0" w:color="auto"/>
            <w:bottom w:val="none" w:sz="0" w:space="0" w:color="auto"/>
            <w:right w:val="none" w:sz="0" w:space="0" w:color="auto"/>
          </w:divBdr>
        </w:div>
        <w:div w:id="1859156938">
          <w:marLeft w:val="0"/>
          <w:marRight w:val="0"/>
          <w:marTop w:val="0"/>
          <w:marBottom w:val="0"/>
          <w:divBdr>
            <w:top w:val="none" w:sz="0" w:space="0" w:color="auto"/>
            <w:left w:val="none" w:sz="0" w:space="0" w:color="auto"/>
            <w:bottom w:val="none" w:sz="0" w:space="0" w:color="auto"/>
            <w:right w:val="none" w:sz="0" w:space="0" w:color="auto"/>
          </w:divBdr>
        </w:div>
        <w:div w:id="1989091817">
          <w:marLeft w:val="0"/>
          <w:marRight w:val="0"/>
          <w:marTop w:val="0"/>
          <w:marBottom w:val="0"/>
          <w:divBdr>
            <w:top w:val="none" w:sz="0" w:space="0" w:color="auto"/>
            <w:left w:val="none" w:sz="0" w:space="0" w:color="auto"/>
            <w:bottom w:val="none" w:sz="0" w:space="0" w:color="auto"/>
            <w:right w:val="none" w:sz="0" w:space="0" w:color="auto"/>
          </w:divBdr>
        </w:div>
      </w:divsChild>
    </w:div>
    <w:div w:id="315114460">
      <w:bodyDiv w:val="1"/>
      <w:marLeft w:val="0"/>
      <w:marRight w:val="0"/>
      <w:marTop w:val="0"/>
      <w:marBottom w:val="0"/>
      <w:divBdr>
        <w:top w:val="none" w:sz="0" w:space="0" w:color="auto"/>
        <w:left w:val="none" w:sz="0" w:space="0" w:color="auto"/>
        <w:bottom w:val="none" w:sz="0" w:space="0" w:color="auto"/>
        <w:right w:val="none" w:sz="0" w:space="0" w:color="auto"/>
      </w:divBdr>
    </w:div>
    <w:div w:id="315300276">
      <w:bodyDiv w:val="1"/>
      <w:marLeft w:val="0"/>
      <w:marRight w:val="0"/>
      <w:marTop w:val="0"/>
      <w:marBottom w:val="0"/>
      <w:divBdr>
        <w:top w:val="none" w:sz="0" w:space="0" w:color="auto"/>
        <w:left w:val="none" w:sz="0" w:space="0" w:color="auto"/>
        <w:bottom w:val="none" w:sz="0" w:space="0" w:color="auto"/>
        <w:right w:val="none" w:sz="0" w:space="0" w:color="auto"/>
      </w:divBdr>
      <w:divsChild>
        <w:div w:id="249892593">
          <w:marLeft w:val="0"/>
          <w:marRight w:val="0"/>
          <w:marTop w:val="0"/>
          <w:marBottom w:val="0"/>
          <w:divBdr>
            <w:top w:val="none" w:sz="0" w:space="0" w:color="auto"/>
            <w:left w:val="none" w:sz="0" w:space="0" w:color="auto"/>
            <w:bottom w:val="none" w:sz="0" w:space="0" w:color="auto"/>
            <w:right w:val="none" w:sz="0" w:space="0" w:color="auto"/>
          </w:divBdr>
        </w:div>
        <w:div w:id="759528470">
          <w:marLeft w:val="0"/>
          <w:marRight w:val="0"/>
          <w:marTop w:val="0"/>
          <w:marBottom w:val="0"/>
          <w:divBdr>
            <w:top w:val="none" w:sz="0" w:space="0" w:color="auto"/>
            <w:left w:val="none" w:sz="0" w:space="0" w:color="auto"/>
            <w:bottom w:val="none" w:sz="0" w:space="0" w:color="auto"/>
            <w:right w:val="none" w:sz="0" w:space="0" w:color="auto"/>
          </w:divBdr>
        </w:div>
        <w:div w:id="2082823642">
          <w:marLeft w:val="0"/>
          <w:marRight w:val="0"/>
          <w:marTop w:val="0"/>
          <w:marBottom w:val="0"/>
          <w:divBdr>
            <w:top w:val="none" w:sz="0" w:space="0" w:color="auto"/>
            <w:left w:val="none" w:sz="0" w:space="0" w:color="auto"/>
            <w:bottom w:val="none" w:sz="0" w:space="0" w:color="auto"/>
            <w:right w:val="none" w:sz="0" w:space="0" w:color="auto"/>
          </w:divBdr>
        </w:div>
      </w:divsChild>
    </w:div>
    <w:div w:id="315842160">
      <w:bodyDiv w:val="1"/>
      <w:marLeft w:val="0"/>
      <w:marRight w:val="0"/>
      <w:marTop w:val="0"/>
      <w:marBottom w:val="0"/>
      <w:divBdr>
        <w:top w:val="none" w:sz="0" w:space="0" w:color="auto"/>
        <w:left w:val="none" w:sz="0" w:space="0" w:color="auto"/>
        <w:bottom w:val="none" w:sz="0" w:space="0" w:color="auto"/>
        <w:right w:val="none" w:sz="0" w:space="0" w:color="auto"/>
      </w:divBdr>
    </w:div>
    <w:div w:id="315916046">
      <w:bodyDiv w:val="1"/>
      <w:marLeft w:val="0"/>
      <w:marRight w:val="0"/>
      <w:marTop w:val="0"/>
      <w:marBottom w:val="0"/>
      <w:divBdr>
        <w:top w:val="none" w:sz="0" w:space="0" w:color="auto"/>
        <w:left w:val="none" w:sz="0" w:space="0" w:color="auto"/>
        <w:bottom w:val="none" w:sz="0" w:space="0" w:color="auto"/>
        <w:right w:val="none" w:sz="0" w:space="0" w:color="auto"/>
      </w:divBdr>
    </w:div>
    <w:div w:id="317073914">
      <w:bodyDiv w:val="1"/>
      <w:marLeft w:val="0"/>
      <w:marRight w:val="0"/>
      <w:marTop w:val="0"/>
      <w:marBottom w:val="0"/>
      <w:divBdr>
        <w:top w:val="none" w:sz="0" w:space="0" w:color="auto"/>
        <w:left w:val="none" w:sz="0" w:space="0" w:color="auto"/>
        <w:bottom w:val="none" w:sz="0" w:space="0" w:color="auto"/>
        <w:right w:val="none" w:sz="0" w:space="0" w:color="auto"/>
      </w:divBdr>
    </w:div>
    <w:div w:id="317076201">
      <w:bodyDiv w:val="1"/>
      <w:marLeft w:val="0"/>
      <w:marRight w:val="0"/>
      <w:marTop w:val="0"/>
      <w:marBottom w:val="0"/>
      <w:divBdr>
        <w:top w:val="none" w:sz="0" w:space="0" w:color="auto"/>
        <w:left w:val="none" w:sz="0" w:space="0" w:color="auto"/>
        <w:bottom w:val="none" w:sz="0" w:space="0" w:color="auto"/>
        <w:right w:val="none" w:sz="0" w:space="0" w:color="auto"/>
      </w:divBdr>
      <w:divsChild>
        <w:div w:id="502621452">
          <w:marLeft w:val="0"/>
          <w:marRight w:val="0"/>
          <w:marTop w:val="0"/>
          <w:marBottom w:val="0"/>
          <w:divBdr>
            <w:top w:val="none" w:sz="0" w:space="0" w:color="auto"/>
            <w:left w:val="none" w:sz="0" w:space="0" w:color="auto"/>
            <w:bottom w:val="none" w:sz="0" w:space="0" w:color="auto"/>
            <w:right w:val="none" w:sz="0" w:space="0" w:color="auto"/>
          </w:divBdr>
          <w:divsChild>
            <w:div w:id="941183462">
              <w:marLeft w:val="0"/>
              <w:marRight w:val="0"/>
              <w:marTop w:val="0"/>
              <w:marBottom w:val="0"/>
              <w:divBdr>
                <w:top w:val="none" w:sz="0" w:space="0" w:color="auto"/>
                <w:left w:val="none" w:sz="0" w:space="0" w:color="auto"/>
                <w:bottom w:val="none" w:sz="0" w:space="0" w:color="auto"/>
                <w:right w:val="none" w:sz="0" w:space="0" w:color="auto"/>
              </w:divBdr>
              <w:divsChild>
                <w:div w:id="1647541171">
                  <w:marLeft w:val="0"/>
                  <w:marRight w:val="0"/>
                  <w:marTop w:val="0"/>
                  <w:marBottom w:val="0"/>
                  <w:divBdr>
                    <w:top w:val="none" w:sz="0" w:space="0" w:color="auto"/>
                    <w:left w:val="none" w:sz="0" w:space="0" w:color="auto"/>
                    <w:bottom w:val="none" w:sz="0" w:space="0" w:color="auto"/>
                    <w:right w:val="none" w:sz="0" w:space="0" w:color="auto"/>
                  </w:divBdr>
                  <w:divsChild>
                    <w:div w:id="18316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78972">
              <w:marLeft w:val="0"/>
              <w:marRight w:val="0"/>
              <w:marTop w:val="0"/>
              <w:marBottom w:val="0"/>
              <w:divBdr>
                <w:top w:val="none" w:sz="0" w:space="0" w:color="auto"/>
                <w:left w:val="none" w:sz="0" w:space="0" w:color="auto"/>
                <w:bottom w:val="none" w:sz="0" w:space="0" w:color="auto"/>
                <w:right w:val="none" w:sz="0" w:space="0" w:color="auto"/>
              </w:divBdr>
              <w:divsChild>
                <w:div w:id="244153164">
                  <w:marLeft w:val="0"/>
                  <w:marRight w:val="0"/>
                  <w:marTop w:val="0"/>
                  <w:marBottom w:val="0"/>
                  <w:divBdr>
                    <w:top w:val="none" w:sz="0" w:space="0" w:color="auto"/>
                    <w:left w:val="none" w:sz="0" w:space="0" w:color="auto"/>
                    <w:bottom w:val="none" w:sz="0" w:space="0" w:color="auto"/>
                    <w:right w:val="none" w:sz="0" w:space="0" w:color="auto"/>
                  </w:divBdr>
                  <w:divsChild>
                    <w:div w:id="1334918892">
                      <w:marLeft w:val="0"/>
                      <w:marRight w:val="0"/>
                      <w:marTop w:val="0"/>
                      <w:marBottom w:val="0"/>
                      <w:divBdr>
                        <w:top w:val="none" w:sz="0" w:space="0" w:color="auto"/>
                        <w:left w:val="none" w:sz="0" w:space="0" w:color="auto"/>
                        <w:bottom w:val="none" w:sz="0" w:space="0" w:color="auto"/>
                        <w:right w:val="none" w:sz="0" w:space="0" w:color="auto"/>
                      </w:divBdr>
                      <w:divsChild>
                        <w:div w:id="596519925">
                          <w:marLeft w:val="0"/>
                          <w:marRight w:val="0"/>
                          <w:marTop w:val="0"/>
                          <w:marBottom w:val="0"/>
                          <w:divBdr>
                            <w:top w:val="none" w:sz="0" w:space="0" w:color="auto"/>
                            <w:left w:val="none" w:sz="0" w:space="0" w:color="auto"/>
                            <w:bottom w:val="none" w:sz="0" w:space="0" w:color="auto"/>
                            <w:right w:val="none" w:sz="0" w:space="0" w:color="auto"/>
                          </w:divBdr>
                          <w:divsChild>
                            <w:div w:id="2016303445">
                              <w:marLeft w:val="0"/>
                              <w:marRight w:val="0"/>
                              <w:marTop w:val="0"/>
                              <w:marBottom w:val="0"/>
                              <w:divBdr>
                                <w:top w:val="none" w:sz="0" w:space="0" w:color="auto"/>
                                <w:left w:val="none" w:sz="0" w:space="0" w:color="auto"/>
                                <w:bottom w:val="none" w:sz="0" w:space="0" w:color="auto"/>
                                <w:right w:val="none" w:sz="0" w:space="0" w:color="auto"/>
                              </w:divBdr>
                              <w:divsChild>
                                <w:div w:id="5755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938229">
                          <w:marLeft w:val="0"/>
                          <w:marRight w:val="0"/>
                          <w:marTop w:val="0"/>
                          <w:marBottom w:val="0"/>
                          <w:divBdr>
                            <w:top w:val="none" w:sz="0" w:space="0" w:color="auto"/>
                            <w:left w:val="none" w:sz="0" w:space="0" w:color="auto"/>
                            <w:bottom w:val="none" w:sz="0" w:space="0" w:color="auto"/>
                            <w:right w:val="none" w:sz="0" w:space="0" w:color="auto"/>
                          </w:divBdr>
                          <w:divsChild>
                            <w:div w:id="57217475">
                              <w:marLeft w:val="0"/>
                              <w:marRight w:val="0"/>
                              <w:marTop w:val="0"/>
                              <w:marBottom w:val="0"/>
                              <w:divBdr>
                                <w:top w:val="none" w:sz="0" w:space="0" w:color="auto"/>
                                <w:left w:val="none" w:sz="0" w:space="0" w:color="auto"/>
                                <w:bottom w:val="none" w:sz="0" w:space="0" w:color="auto"/>
                                <w:right w:val="none" w:sz="0" w:space="0" w:color="auto"/>
                              </w:divBdr>
                              <w:divsChild>
                                <w:div w:id="2881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419889">
          <w:marLeft w:val="0"/>
          <w:marRight w:val="0"/>
          <w:marTop w:val="0"/>
          <w:marBottom w:val="0"/>
          <w:divBdr>
            <w:top w:val="none" w:sz="0" w:space="0" w:color="auto"/>
            <w:left w:val="none" w:sz="0" w:space="0" w:color="auto"/>
            <w:bottom w:val="none" w:sz="0" w:space="0" w:color="auto"/>
            <w:right w:val="none" w:sz="0" w:space="0" w:color="auto"/>
          </w:divBdr>
        </w:div>
      </w:divsChild>
    </w:div>
    <w:div w:id="317224663">
      <w:bodyDiv w:val="1"/>
      <w:marLeft w:val="0"/>
      <w:marRight w:val="0"/>
      <w:marTop w:val="0"/>
      <w:marBottom w:val="0"/>
      <w:divBdr>
        <w:top w:val="none" w:sz="0" w:space="0" w:color="auto"/>
        <w:left w:val="none" w:sz="0" w:space="0" w:color="auto"/>
        <w:bottom w:val="none" w:sz="0" w:space="0" w:color="auto"/>
        <w:right w:val="none" w:sz="0" w:space="0" w:color="auto"/>
      </w:divBdr>
    </w:div>
    <w:div w:id="317459416">
      <w:bodyDiv w:val="1"/>
      <w:marLeft w:val="0"/>
      <w:marRight w:val="0"/>
      <w:marTop w:val="0"/>
      <w:marBottom w:val="0"/>
      <w:divBdr>
        <w:top w:val="none" w:sz="0" w:space="0" w:color="auto"/>
        <w:left w:val="none" w:sz="0" w:space="0" w:color="auto"/>
        <w:bottom w:val="none" w:sz="0" w:space="0" w:color="auto"/>
        <w:right w:val="none" w:sz="0" w:space="0" w:color="auto"/>
      </w:divBdr>
    </w:div>
    <w:div w:id="318509275">
      <w:bodyDiv w:val="1"/>
      <w:marLeft w:val="0"/>
      <w:marRight w:val="0"/>
      <w:marTop w:val="0"/>
      <w:marBottom w:val="0"/>
      <w:divBdr>
        <w:top w:val="none" w:sz="0" w:space="0" w:color="auto"/>
        <w:left w:val="none" w:sz="0" w:space="0" w:color="auto"/>
        <w:bottom w:val="none" w:sz="0" w:space="0" w:color="auto"/>
        <w:right w:val="none" w:sz="0" w:space="0" w:color="auto"/>
      </w:divBdr>
    </w:div>
    <w:div w:id="318534052">
      <w:bodyDiv w:val="1"/>
      <w:marLeft w:val="0"/>
      <w:marRight w:val="0"/>
      <w:marTop w:val="0"/>
      <w:marBottom w:val="0"/>
      <w:divBdr>
        <w:top w:val="none" w:sz="0" w:space="0" w:color="auto"/>
        <w:left w:val="none" w:sz="0" w:space="0" w:color="auto"/>
        <w:bottom w:val="none" w:sz="0" w:space="0" w:color="auto"/>
        <w:right w:val="none" w:sz="0" w:space="0" w:color="auto"/>
      </w:divBdr>
      <w:divsChild>
        <w:div w:id="633293389">
          <w:marLeft w:val="0"/>
          <w:marRight w:val="0"/>
          <w:marTop w:val="0"/>
          <w:marBottom w:val="0"/>
          <w:divBdr>
            <w:top w:val="none" w:sz="0" w:space="0" w:color="auto"/>
            <w:left w:val="none" w:sz="0" w:space="0" w:color="auto"/>
            <w:bottom w:val="none" w:sz="0" w:space="0" w:color="auto"/>
            <w:right w:val="none" w:sz="0" w:space="0" w:color="auto"/>
          </w:divBdr>
          <w:divsChild>
            <w:div w:id="1422870080">
              <w:marLeft w:val="0"/>
              <w:marRight w:val="0"/>
              <w:marTop w:val="0"/>
              <w:marBottom w:val="0"/>
              <w:divBdr>
                <w:top w:val="none" w:sz="0" w:space="0" w:color="auto"/>
                <w:left w:val="none" w:sz="0" w:space="0" w:color="auto"/>
                <w:bottom w:val="none" w:sz="0" w:space="0" w:color="auto"/>
                <w:right w:val="none" w:sz="0" w:space="0" w:color="auto"/>
              </w:divBdr>
              <w:divsChild>
                <w:div w:id="583145364">
                  <w:marLeft w:val="0"/>
                  <w:marRight w:val="0"/>
                  <w:marTop w:val="0"/>
                  <w:marBottom w:val="0"/>
                  <w:divBdr>
                    <w:top w:val="none" w:sz="0" w:space="0" w:color="auto"/>
                    <w:left w:val="none" w:sz="0" w:space="0" w:color="auto"/>
                    <w:bottom w:val="none" w:sz="0" w:space="0" w:color="auto"/>
                    <w:right w:val="none" w:sz="0" w:space="0" w:color="auto"/>
                  </w:divBdr>
                </w:div>
                <w:div w:id="608708680">
                  <w:marLeft w:val="0"/>
                  <w:marRight w:val="0"/>
                  <w:marTop w:val="0"/>
                  <w:marBottom w:val="0"/>
                  <w:divBdr>
                    <w:top w:val="none" w:sz="0" w:space="0" w:color="auto"/>
                    <w:left w:val="none" w:sz="0" w:space="0" w:color="auto"/>
                    <w:bottom w:val="none" w:sz="0" w:space="0" w:color="auto"/>
                    <w:right w:val="none" w:sz="0" w:space="0" w:color="auto"/>
                  </w:divBdr>
                </w:div>
                <w:div w:id="1495294932">
                  <w:marLeft w:val="0"/>
                  <w:marRight w:val="0"/>
                  <w:marTop w:val="0"/>
                  <w:marBottom w:val="0"/>
                  <w:divBdr>
                    <w:top w:val="none" w:sz="0" w:space="0" w:color="auto"/>
                    <w:left w:val="none" w:sz="0" w:space="0" w:color="auto"/>
                    <w:bottom w:val="none" w:sz="0" w:space="0" w:color="auto"/>
                    <w:right w:val="none" w:sz="0" w:space="0" w:color="auto"/>
                  </w:divBdr>
                </w:div>
                <w:div w:id="16365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508682">
      <w:bodyDiv w:val="1"/>
      <w:marLeft w:val="0"/>
      <w:marRight w:val="0"/>
      <w:marTop w:val="0"/>
      <w:marBottom w:val="0"/>
      <w:divBdr>
        <w:top w:val="none" w:sz="0" w:space="0" w:color="auto"/>
        <w:left w:val="none" w:sz="0" w:space="0" w:color="auto"/>
        <w:bottom w:val="none" w:sz="0" w:space="0" w:color="auto"/>
        <w:right w:val="none" w:sz="0" w:space="0" w:color="auto"/>
      </w:divBdr>
      <w:divsChild>
        <w:div w:id="133303371">
          <w:marLeft w:val="0"/>
          <w:marRight w:val="0"/>
          <w:marTop w:val="0"/>
          <w:marBottom w:val="120"/>
          <w:divBdr>
            <w:top w:val="none" w:sz="0" w:space="0" w:color="auto"/>
            <w:left w:val="none" w:sz="0" w:space="0" w:color="auto"/>
            <w:bottom w:val="none" w:sz="0" w:space="0" w:color="auto"/>
            <w:right w:val="none" w:sz="0" w:space="0" w:color="auto"/>
          </w:divBdr>
        </w:div>
        <w:div w:id="1530801435">
          <w:marLeft w:val="0"/>
          <w:marRight w:val="0"/>
          <w:marTop w:val="0"/>
          <w:marBottom w:val="120"/>
          <w:divBdr>
            <w:top w:val="none" w:sz="0" w:space="0" w:color="auto"/>
            <w:left w:val="none" w:sz="0" w:space="0" w:color="auto"/>
            <w:bottom w:val="none" w:sz="0" w:space="0" w:color="auto"/>
            <w:right w:val="none" w:sz="0" w:space="0" w:color="auto"/>
          </w:divBdr>
        </w:div>
      </w:divsChild>
    </w:div>
    <w:div w:id="321811287">
      <w:bodyDiv w:val="1"/>
      <w:marLeft w:val="0"/>
      <w:marRight w:val="0"/>
      <w:marTop w:val="0"/>
      <w:marBottom w:val="0"/>
      <w:divBdr>
        <w:top w:val="none" w:sz="0" w:space="0" w:color="auto"/>
        <w:left w:val="none" w:sz="0" w:space="0" w:color="auto"/>
        <w:bottom w:val="none" w:sz="0" w:space="0" w:color="auto"/>
        <w:right w:val="none" w:sz="0" w:space="0" w:color="auto"/>
      </w:divBdr>
    </w:div>
    <w:div w:id="321931892">
      <w:bodyDiv w:val="1"/>
      <w:marLeft w:val="0"/>
      <w:marRight w:val="0"/>
      <w:marTop w:val="0"/>
      <w:marBottom w:val="0"/>
      <w:divBdr>
        <w:top w:val="none" w:sz="0" w:space="0" w:color="auto"/>
        <w:left w:val="none" w:sz="0" w:space="0" w:color="auto"/>
        <w:bottom w:val="none" w:sz="0" w:space="0" w:color="auto"/>
        <w:right w:val="none" w:sz="0" w:space="0" w:color="auto"/>
      </w:divBdr>
      <w:divsChild>
        <w:div w:id="519244621">
          <w:marLeft w:val="0"/>
          <w:marRight w:val="0"/>
          <w:marTop w:val="0"/>
          <w:marBottom w:val="0"/>
          <w:divBdr>
            <w:top w:val="none" w:sz="0" w:space="0" w:color="auto"/>
            <w:left w:val="none" w:sz="0" w:space="0" w:color="auto"/>
            <w:bottom w:val="none" w:sz="0" w:space="0" w:color="auto"/>
            <w:right w:val="none" w:sz="0" w:space="0" w:color="auto"/>
          </w:divBdr>
          <w:divsChild>
            <w:div w:id="778178565">
              <w:marLeft w:val="0"/>
              <w:marRight w:val="0"/>
              <w:marTop w:val="0"/>
              <w:marBottom w:val="0"/>
              <w:divBdr>
                <w:top w:val="none" w:sz="0" w:space="0" w:color="auto"/>
                <w:left w:val="none" w:sz="0" w:space="0" w:color="auto"/>
                <w:bottom w:val="none" w:sz="0" w:space="0" w:color="auto"/>
                <w:right w:val="none" w:sz="0" w:space="0" w:color="auto"/>
              </w:divBdr>
              <w:divsChild>
                <w:div w:id="1592272516">
                  <w:marLeft w:val="0"/>
                  <w:marRight w:val="0"/>
                  <w:marTop w:val="0"/>
                  <w:marBottom w:val="0"/>
                  <w:divBdr>
                    <w:top w:val="none" w:sz="0" w:space="0" w:color="auto"/>
                    <w:left w:val="none" w:sz="0" w:space="0" w:color="auto"/>
                    <w:bottom w:val="none" w:sz="0" w:space="0" w:color="auto"/>
                    <w:right w:val="none" w:sz="0" w:space="0" w:color="auto"/>
                  </w:divBdr>
                  <w:divsChild>
                    <w:div w:id="928193677">
                      <w:marLeft w:val="0"/>
                      <w:marRight w:val="0"/>
                      <w:marTop w:val="0"/>
                      <w:marBottom w:val="240"/>
                      <w:divBdr>
                        <w:top w:val="none" w:sz="0" w:space="0" w:color="auto"/>
                        <w:left w:val="none" w:sz="0" w:space="0" w:color="auto"/>
                        <w:bottom w:val="none" w:sz="0" w:space="0" w:color="auto"/>
                        <w:right w:val="none" w:sz="0" w:space="0" w:color="auto"/>
                      </w:divBdr>
                      <w:divsChild>
                        <w:div w:id="1103187348">
                          <w:marLeft w:val="0"/>
                          <w:marRight w:val="0"/>
                          <w:marTop w:val="0"/>
                          <w:marBottom w:val="0"/>
                          <w:divBdr>
                            <w:top w:val="none" w:sz="0" w:space="0" w:color="auto"/>
                            <w:left w:val="none" w:sz="0" w:space="0" w:color="auto"/>
                            <w:bottom w:val="none" w:sz="0" w:space="0" w:color="auto"/>
                            <w:right w:val="none" w:sz="0" w:space="0" w:color="auto"/>
                          </w:divBdr>
                          <w:divsChild>
                            <w:div w:id="1546063554">
                              <w:marLeft w:val="0"/>
                              <w:marRight w:val="0"/>
                              <w:marTop w:val="0"/>
                              <w:marBottom w:val="0"/>
                              <w:divBdr>
                                <w:top w:val="none" w:sz="0" w:space="0" w:color="auto"/>
                                <w:left w:val="none" w:sz="0" w:space="0" w:color="auto"/>
                                <w:bottom w:val="none" w:sz="0" w:space="0" w:color="auto"/>
                                <w:right w:val="none" w:sz="0" w:space="0" w:color="auto"/>
                              </w:divBdr>
                              <w:divsChild>
                                <w:div w:id="87308915">
                                  <w:marLeft w:val="0"/>
                                  <w:marRight w:val="0"/>
                                  <w:marTop w:val="0"/>
                                  <w:marBottom w:val="0"/>
                                  <w:divBdr>
                                    <w:top w:val="none" w:sz="0" w:space="0" w:color="auto"/>
                                    <w:left w:val="none" w:sz="0" w:space="0" w:color="auto"/>
                                    <w:bottom w:val="none" w:sz="0" w:space="0" w:color="auto"/>
                                    <w:right w:val="none" w:sz="0" w:space="0" w:color="auto"/>
                                  </w:divBdr>
                                  <w:divsChild>
                                    <w:div w:id="1680698329">
                                      <w:marLeft w:val="0"/>
                                      <w:marRight w:val="0"/>
                                      <w:marTop w:val="0"/>
                                      <w:marBottom w:val="0"/>
                                      <w:divBdr>
                                        <w:top w:val="none" w:sz="0" w:space="0" w:color="auto"/>
                                        <w:left w:val="none" w:sz="0" w:space="0" w:color="auto"/>
                                        <w:bottom w:val="none" w:sz="0" w:space="0" w:color="auto"/>
                                        <w:right w:val="none" w:sz="0" w:space="0" w:color="auto"/>
                                      </w:divBdr>
                                      <w:divsChild>
                                        <w:div w:id="740062422">
                                          <w:marLeft w:val="0"/>
                                          <w:marRight w:val="0"/>
                                          <w:marTop w:val="0"/>
                                          <w:marBottom w:val="0"/>
                                          <w:divBdr>
                                            <w:top w:val="none" w:sz="0" w:space="0" w:color="auto"/>
                                            <w:left w:val="none" w:sz="0" w:space="0" w:color="auto"/>
                                            <w:bottom w:val="none" w:sz="0" w:space="0" w:color="auto"/>
                                            <w:right w:val="none" w:sz="0" w:space="0" w:color="auto"/>
                                          </w:divBdr>
                                          <w:divsChild>
                                            <w:div w:id="1867594587">
                                              <w:marLeft w:val="0"/>
                                              <w:marRight w:val="0"/>
                                              <w:marTop w:val="0"/>
                                              <w:marBottom w:val="0"/>
                                              <w:divBdr>
                                                <w:top w:val="none" w:sz="0" w:space="0" w:color="auto"/>
                                                <w:left w:val="none" w:sz="0" w:space="0" w:color="auto"/>
                                                <w:bottom w:val="none" w:sz="0" w:space="0" w:color="auto"/>
                                                <w:right w:val="none" w:sz="0" w:space="0" w:color="auto"/>
                                              </w:divBdr>
                                              <w:divsChild>
                                                <w:div w:id="1107119466">
                                                  <w:marLeft w:val="0"/>
                                                  <w:marRight w:val="0"/>
                                                  <w:marTop w:val="0"/>
                                                  <w:marBottom w:val="0"/>
                                                  <w:divBdr>
                                                    <w:top w:val="none" w:sz="0" w:space="0" w:color="auto"/>
                                                    <w:left w:val="none" w:sz="0" w:space="0" w:color="auto"/>
                                                    <w:bottom w:val="none" w:sz="0" w:space="0" w:color="auto"/>
                                                    <w:right w:val="none" w:sz="0" w:space="0" w:color="auto"/>
                                                  </w:divBdr>
                                                  <w:divsChild>
                                                    <w:div w:id="1850827368">
                                                      <w:marLeft w:val="0"/>
                                                      <w:marRight w:val="0"/>
                                                      <w:marTop w:val="0"/>
                                                      <w:marBottom w:val="0"/>
                                                      <w:divBdr>
                                                        <w:top w:val="none" w:sz="0" w:space="0" w:color="auto"/>
                                                        <w:left w:val="none" w:sz="0" w:space="0" w:color="auto"/>
                                                        <w:bottom w:val="none" w:sz="0" w:space="0" w:color="auto"/>
                                                        <w:right w:val="none" w:sz="0" w:space="0" w:color="auto"/>
                                                      </w:divBdr>
                                                      <w:divsChild>
                                                        <w:div w:id="871192388">
                                                          <w:marLeft w:val="0"/>
                                                          <w:marRight w:val="0"/>
                                                          <w:marTop w:val="0"/>
                                                          <w:marBottom w:val="0"/>
                                                          <w:divBdr>
                                                            <w:top w:val="none" w:sz="0" w:space="0" w:color="auto"/>
                                                            <w:left w:val="none" w:sz="0" w:space="0" w:color="auto"/>
                                                            <w:bottom w:val="none" w:sz="0" w:space="0" w:color="auto"/>
                                                            <w:right w:val="none" w:sz="0" w:space="0" w:color="auto"/>
                                                          </w:divBdr>
                                                          <w:divsChild>
                                                            <w:div w:id="949966964">
                                                              <w:marLeft w:val="0"/>
                                                              <w:marRight w:val="0"/>
                                                              <w:marTop w:val="0"/>
                                                              <w:marBottom w:val="0"/>
                                                              <w:divBdr>
                                                                <w:top w:val="none" w:sz="0" w:space="0" w:color="auto"/>
                                                                <w:left w:val="none" w:sz="0" w:space="0" w:color="auto"/>
                                                                <w:bottom w:val="none" w:sz="0" w:space="0" w:color="auto"/>
                                                                <w:right w:val="none" w:sz="0" w:space="0" w:color="auto"/>
                                                              </w:divBdr>
                                                              <w:divsChild>
                                                                <w:div w:id="724135335">
                                                                  <w:marLeft w:val="0"/>
                                                                  <w:marRight w:val="0"/>
                                                                  <w:marTop w:val="0"/>
                                                                  <w:marBottom w:val="0"/>
                                                                  <w:divBdr>
                                                                    <w:top w:val="none" w:sz="0" w:space="0" w:color="auto"/>
                                                                    <w:left w:val="none" w:sz="0" w:space="0" w:color="auto"/>
                                                                    <w:bottom w:val="none" w:sz="0" w:space="0" w:color="auto"/>
                                                                    <w:right w:val="none" w:sz="0" w:space="0" w:color="auto"/>
                                                                  </w:divBdr>
                                                                  <w:divsChild>
                                                                    <w:div w:id="1025985636">
                                                                      <w:marLeft w:val="0"/>
                                                                      <w:marRight w:val="0"/>
                                                                      <w:marTop w:val="0"/>
                                                                      <w:marBottom w:val="0"/>
                                                                      <w:divBdr>
                                                                        <w:top w:val="none" w:sz="0" w:space="0" w:color="auto"/>
                                                                        <w:left w:val="none" w:sz="0" w:space="0" w:color="auto"/>
                                                                        <w:bottom w:val="none" w:sz="0" w:space="0" w:color="auto"/>
                                                                        <w:right w:val="none" w:sz="0" w:space="0" w:color="auto"/>
                                                                      </w:divBdr>
                                                                      <w:divsChild>
                                                                        <w:div w:id="1847789031">
                                                                          <w:marLeft w:val="0"/>
                                                                          <w:marRight w:val="0"/>
                                                                          <w:marTop w:val="0"/>
                                                                          <w:marBottom w:val="0"/>
                                                                          <w:divBdr>
                                                                            <w:top w:val="none" w:sz="0" w:space="0" w:color="auto"/>
                                                                            <w:left w:val="none" w:sz="0" w:space="0" w:color="auto"/>
                                                                            <w:bottom w:val="none" w:sz="0" w:space="0" w:color="auto"/>
                                                                            <w:right w:val="none" w:sz="0" w:space="0" w:color="auto"/>
                                                                          </w:divBdr>
                                                                          <w:divsChild>
                                                                            <w:div w:id="1770806098">
                                                                              <w:marLeft w:val="0"/>
                                                                              <w:marRight w:val="0"/>
                                                                              <w:marTop w:val="0"/>
                                                                              <w:marBottom w:val="0"/>
                                                                              <w:divBdr>
                                                                                <w:top w:val="none" w:sz="0" w:space="0" w:color="auto"/>
                                                                                <w:left w:val="none" w:sz="0" w:space="0" w:color="auto"/>
                                                                                <w:bottom w:val="none" w:sz="0" w:space="0" w:color="auto"/>
                                                                                <w:right w:val="none" w:sz="0" w:space="0" w:color="auto"/>
                                                                              </w:divBdr>
                                                                              <w:divsChild>
                                                                                <w:div w:id="232544508">
                                                                                  <w:marLeft w:val="0"/>
                                                                                  <w:marRight w:val="0"/>
                                                                                  <w:marTop w:val="0"/>
                                                                                  <w:marBottom w:val="0"/>
                                                                                  <w:divBdr>
                                                                                    <w:top w:val="none" w:sz="0" w:space="0" w:color="auto"/>
                                                                                    <w:left w:val="none" w:sz="0" w:space="0" w:color="auto"/>
                                                                                    <w:bottom w:val="none" w:sz="0" w:space="0" w:color="auto"/>
                                                                                    <w:right w:val="none" w:sz="0" w:space="0" w:color="auto"/>
                                                                                  </w:divBdr>
                                                                                  <w:divsChild>
                                                                                    <w:div w:id="2022580757">
                                                                                      <w:marLeft w:val="0"/>
                                                                                      <w:marRight w:val="0"/>
                                                                                      <w:marTop w:val="0"/>
                                                                                      <w:marBottom w:val="0"/>
                                                                                      <w:divBdr>
                                                                                        <w:top w:val="none" w:sz="0" w:space="0" w:color="auto"/>
                                                                                        <w:left w:val="none" w:sz="0" w:space="0" w:color="auto"/>
                                                                                        <w:bottom w:val="none" w:sz="0" w:space="0" w:color="auto"/>
                                                                                        <w:right w:val="none" w:sz="0" w:space="0" w:color="auto"/>
                                                                                      </w:divBdr>
                                                                                      <w:divsChild>
                                                                                        <w:div w:id="1326973999">
                                                                                          <w:marLeft w:val="0"/>
                                                                                          <w:marRight w:val="0"/>
                                                                                          <w:marTop w:val="0"/>
                                                                                          <w:marBottom w:val="0"/>
                                                                                          <w:divBdr>
                                                                                            <w:top w:val="none" w:sz="0" w:space="0" w:color="auto"/>
                                                                                            <w:left w:val="none" w:sz="0" w:space="0" w:color="auto"/>
                                                                                            <w:bottom w:val="none" w:sz="0" w:space="0" w:color="auto"/>
                                                                                            <w:right w:val="none" w:sz="0" w:space="0" w:color="auto"/>
                                                                                          </w:divBdr>
                                                                                          <w:divsChild>
                                                                                            <w:div w:id="162940818">
                                                                                              <w:marLeft w:val="0"/>
                                                                                              <w:marRight w:val="0"/>
                                                                                              <w:marTop w:val="0"/>
                                                                                              <w:marBottom w:val="120"/>
                                                                                              <w:divBdr>
                                                                                                <w:top w:val="none" w:sz="0" w:space="0" w:color="auto"/>
                                                                                                <w:left w:val="none" w:sz="0" w:space="0" w:color="auto"/>
                                                                                                <w:bottom w:val="none" w:sz="0" w:space="0" w:color="auto"/>
                                                                                                <w:right w:val="none" w:sz="0" w:space="0" w:color="auto"/>
                                                                                              </w:divBdr>
                                                                                            </w:div>
                                                                                          </w:divsChild>
                                                                                        </w:div>
                                                                                        <w:div w:id="1200774317">
                                                                                          <w:marLeft w:val="0"/>
                                                                                          <w:marRight w:val="0"/>
                                                                                          <w:marTop w:val="0"/>
                                                                                          <w:marBottom w:val="0"/>
                                                                                          <w:divBdr>
                                                                                            <w:top w:val="none" w:sz="0" w:space="0" w:color="auto"/>
                                                                                            <w:left w:val="none" w:sz="0" w:space="0" w:color="auto"/>
                                                                                            <w:bottom w:val="none" w:sz="0" w:space="0" w:color="auto"/>
                                                                                            <w:right w:val="none" w:sz="0" w:space="0" w:color="auto"/>
                                                                                          </w:divBdr>
                                                                                          <w:divsChild>
                                                                                            <w:div w:id="341856353">
                                                                                              <w:marLeft w:val="0"/>
                                                                                              <w:marRight w:val="0"/>
                                                                                              <w:marTop w:val="0"/>
                                                                                              <w:marBottom w:val="120"/>
                                                                                              <w:divBdr>
                                                                                                <w:top w:val="none" w:sz="0" w:space="0" w:color="auto"/>
                                                                                                <w:left w:val="none" w:sz="0" w:space="0" w:color="auto"/>
                                                                                                <w:bottom w:val="none" w:sz="0" w:space="0" w:color="auto"/>
                                                                                                <w:right w:val="none" w:sz="0" w:space="0" w:color="auto"/>
                                                                                              </w:divBdr>
                                                                                            </w:div>
                                                                                          </w:divsChild>
                                                                                        </w:div>
                                                                                        <w:div w:id="1883711075">
                                                                                          <w:marLeft w:val="0"/>
                                                                                          <w:marRight w:val="0"/>
                                                                                          <w:marTop w:val="0"/>
                                                                                          <w:marBottom w:val="0"/>
                                                                                          <w:divBdr>
                                                                                            <w:top w:val="none" w:sz="0" w:space="0" w:color="auto"/>
                                                                                            <w:left w:val="none" w:sz="0" w:space="0" w:color="auto"/>
                                                                                            <w:bottom w:val="none" w:sz="0" w:space="0" w:color="auto"/>
                                                                                            <w:right w:val="none" w:sz="0" w:space="0" w:color="auto"/>
                                                                                          </w:divBdr>
                                                                                          <w:divsChild>
                                                                                            <w:div w:id="1785996073">
                                                                                              <w:marLeft w:val="0"/>
                                                                                              <w:marRight w:val="0"/>
                                                                                              <w:marTop w:val="0"/>
                                                                                              <w:marBottom w:val="120"/>
                                                                                              <w:divBdr>
                                                                                                <w:top w:val="none" w:sz="0" w:space="0" w:color="auto"/>
                                                                                                <w:left w:val="none" w:sz="0" w:space="0" w:color="auto"/>
                                                                                                <w:bottom w:val="none" w:sz="0" w:space="0" w:color="auto"/>
                                                                                                <w:right w:val="none" w:sz="0" w:space="0" w:color="auto"/>
                                                                                              </w:divBdr>
                                                                                            </w:div>
                                                                                          </w:divsChild>
                                                                                        </w:div>
                                                                                        <w:div w:id="1499880686">
                                                                                          <w:marLeft w:val="0"/>
                                                                                          <w:marRight w:val="0"/>
                                                                                          <w:marTop w:val="0"/>
                                                                                          <w:marBottom w:val="0"/>
                                                                                          <w:divBdr>
                                                                                            <w:top w:val="none" w:sz="0" w:space="0" w:color="auto"/>
                                                                                            <w:left w:val="none" w:sz="0" w:space="0" w:color="auto"/>
                                                                                            <w:bottom w:val="none" w:sz="0" w:space="0" w:color="auto"/>
                                                                                            <w:right w:val="none" w:sz="0" w:space="0" w:color="auto"/>
                                                                                          </w:divBdr>
                                                                                          <w:divsChild>
                                                                                            <w:div w:id="743797173">
                                                                                              <w:marLeft w:val="0"/>
                                                                                              <w:marRight w:val="0"/>
                                                                                              <w:marTop w:val="0"/>
                                                                                              <w:marBottom w:val="120"/>
                                                                                              <w:divBdr>
                                                                                                <w:top w:val="none" w:sz="0" w:space="0" w:color="auto"/>
                                                                                                <w:left w:val="none" w:sz="0" w:space="0" w:color="auto"/>
                                                                                                <w:bottom w:val="none" w:sz="0" w:space="0" w:color="auto"/>
                                                                                                <w:right w:val="none" w:sz="0" w:space="0" w:color="auto"/>
                                                                                              </w:divBdr>
                                                                                            </w:div>
                                                                                          </w:divsChild>
                                                                                        </w:div>
                                                                                        <w:div w:id="1555192755">
                                                                                          <w:marLeft w:val="0"/>
                                                                                          <w:marRight w:val="0"/>
                                                                                          <w:marTop w:val="0"/>
                                                                                          <w:marBottom w:val="0"/>
                                                                                          <w:divBdr>
                                                                                            <w:top w:val="none" w:sz="0" w:space="0" w:color="auto"/>
                                                                                            <w:left w:val="none" w:sz="0" w:space="0" w:color="auto"/>
                                                                                            <w:bottom w:val="none" w:sz="0" w:space="0" w:color="auto"/>
                                                                                            <w:right w:val="none" w:sz="0" w:space="0" w:color="auto"/>
                                                                                          </w:divBdr>
                                                                                          <w:divsChild>
                                                                                            <w:div w:id="12286153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97210612">
                                                                          <w:marLeft w:val="0"/>
                                                                          <w:marRight w:val="0"/>
                                                                          <w:marTop w:val="0"/>
                                                                          <w:marBottom w:val="0"/>
                                                                          <w:divBdr>
                                                                            <w:top w:val="none" w:sz="0" w:space="0" w:color="auto"/>
                                                                            <w:left w:val="none" w:sz="0" w:space="0" w:color="auto"/>
                                                                            <w:bottom w:val="none" w:sz="0" w:space="0" w:color="auto"/>
                                                                            <w:right w:val="none" w:sz="0" w:space="0" w:color="auto"/>
                                                                          </w:divBdr>
                                                                          <w:divsChild>
                                                                            <w:div w:id="306474982">
                                                                              <w:marLeft w:val="0"/>
                                                                              <w:marRight w:val="0"/>
                                                                              <w:marTop w:val="0"/>
                                                                              <w:marBottom w:val="0"/>
                                                                              <w:divBdr>
                                                                                <w:top w:val="none" w:sz="0" w:space="0" w:color="auto"/>
                                                                                <w:left w:val="none" w:sz="0" w:space="0" w:color="auto"/>
                                                                                <w:bottom w:val="none" w:sz="0" w:space="0" w:color="auto"/>
                                                                                <w:right w:val="none" w:sz="0" w:space="0" w:color="auto"/>
                                                                              </w:divBdr>
                                                                              <w:divsChild>
                                                                                <w:div w:id="293759204">
                                                                                  <w:marLeft w:val="0"/>
                                                                                  <w:marRight w:val="0"/>
                                                                                  <w:marTop w:val="0"/>
                                                                                  <w:marBottom w:val="0"/>
                                                                                  <w:divBdr>
                                                                                    <w:top w:val="none" w:sz="0" w:space="0" w:color="auto"/>
                                                                                    <w:left w:val="none" w:sz="0" w:space="0" w:color="auto"/>
                                                                                    <w:bottom w:val="none" w:sz="0" w:space="0" w:color="auto"/>
                                                                                    <w:right w:val="none" w:sz="0" w:space="0" w:color="auto"/>
                                                                                  </w:divBdr>
                                                                                  <w:divsChild>
                                                                                    <w:div w:id="1487356493">
                                                                                      <w:marLeft w:val="0"/>
                                                                                      <w:marRight w:val="0"/>
                                                                                      <w:marTop w:val="0"/>
                                                                                      <w:marBottom w:val="0"/>
                                                                                      <w:divBdr>
                                                                                        <w:top w:val="none" w:sz="0" w:space="0" w:color="auto"/>
                                                                                        <w:left w:val="none" w:sz="0" w:space="0" w:color="auto"/>
                                                                                        <w:bottom w:val="none" w:sz="0" w:space="0" w:color="auto"/>
                                                                                        <w:right w:val="none" w:sz="0" w:space="0" w:color="auto"/>
                                                                                      </w:divBdr>
                                                                                      <w:divsChild>
                                                                                        <w:div w:id="1581330668">
                                                                                          <w:marLeft w:val="0"/>
                                                                                          <w:marRight w:val="0"/>
                                                                                          <w:marTop w:val="60"/>
                                                                                          <w:marBottom w:val="0"/>
                                                                                          <w:divBdr>
                                                                                            <w:top w:val="none" w:sz="0" w:space="0" w:color="auto"/>
                                                                                            <w:left w:val="none" w:sz="0" w:space="0" w:color="auto"/>
                                                                                            <w:bottom w:val="none" w:sz="0" w:space="0" w:color="auto"/>
                                                                                            <w:right w:val="none" w:sz="0" w:space="0" w:color="auto"/>
                                                                                          </w:divBdr>
                                                                                          <w:divsChild>
                                                                                            <w:div w:id="881983521">
                                                                                              <w:marLeft w:val="0"/>
                                                                                              <w:marRight w:val="0"/>
                                                                                              <w:marTop w:val="0"/>
                                                                                              <w:marBottom w:val="0"/>
                                                                                              <w:divBdr>
                                                                                                <w:top w:val="none" w:sz="0" w:space="0" w:color="auto"/>
                                                                                                <w:left w:val="none" w:sz="0" w:space="0" w:color="auto"/>
                                                                                                <w:bottom w:val="none" w:sz="0" w:space="0" w:color="auto"/>
                                                                                                <w:right w:val="none" w:sz="0" w:space="0" w:color="auto"/>
                                                                                              </w:divBdr>
                                                                                              <w:divsChild>
                                                                                                <w:div w:id="80760889">
                                                                                                  <w:marLeft w:val="0"/>
                                                                                                  <w:marRight w:val="0"/>
                                                                                                  <w:marTop w:val="0"/>
                                                                                                  <w:marBottom w:val="0"/>
                                                                                                  <w:divBdr>
                                                                                                    <w:top w:val="none" w:sz="0" w:space="0" w:color="auto"/>
                                                                                                    <w:left w:val="none" w:sz="0" w:space="0" w:color="auto"/>
                                                                                                    <w:bottom w:val="none" w:sz="0" w:space="0" w:color="auto"/>
                                                                                                    <w:right w:val="none" w:sz="0" w:space="0" w:color="auto"/>
                                                                                                  </w:divBdr>
                                                                                                  <w:divsChild>
                                                                                                    <w:div w:id="947733172">
                                                                                                      <w:marLeft w:val="0"/>
                                                                                                      <w:marRight w:val="0"/>
                                                                                                      <w:marTop w:val="0"/>
                                                                                                      <w:marBottom w:val="0"/>
                                                                                                      <w:divBdr>
                                                                                                        <w:top w:val="none" w:sz="0" w:space="0" w:color="auto"/>
                                                                                                        <w:left w:val="none" w:sz="0" w:space="0" w:color="auto"/>
                                                                                                        <w:bottom w:val="none" w:sz="0" w:space="0" w:color="auto"/>
                                                                                                        <w:right w:val="none" w:sz="0" w:space="0" w:color="auto"/>
                                                                                                      </w:divBdr>
                                                                                                      <w:divsChild>
                                                                                                        <w:div w:id="1299797606">
                                                                                                          <w:marLeft w:val="-180"/>
                                                                                                          <w:marRight w:val="-180"/>
                                                                                                          <w:marTop w:val="0"/>
                                                                                                          <w:marBottom w:val="0"/>
                                                                                                          <w:divBdr>
                                                                                                            <w:top w:val="none" w:sz="0" w:space="0" w:color="auto"/>
                                                                                                            <w:left w:val="none" w:sz="0" w:space="0" w:color="auto"/>
                                                                                                            <w:bottom w:val="none" w:sz="0" w:space="0" w:color="auto"/>
                                                                                                            <w:right w:val="none" w:sz="0" w:space="0" w:color="auto"/>
                                                                                                          </w:divBdr>
                                                                                                          <w:divsChild>
                                                                                                            <w:div w:id="1796873420">
                                                                                                              <w:marLeft w:val="0"/>
                                                                                                              <w:marRight w:val="0"/>
                                                                                                              <w:marTop w:val="0"/>
                                                                                                              <w:marBottom w:val="0"/>
                                                                                                              <w:divBdr>
                                                                                                                <w:top w:val="none" w:sz="0" w:space="0" w:color="auto"/>
                                                                                                                <w:left w:val="none" w:sz="0" w:space="0" w:color="auto"/>
                                                                                                                <w:bottom w:val="none" w:sz="0" w:space="0" w:color="auto"/>
                                                                                                                <w:right w:val="none" w:sz="0" w:space="0" w:color="auto"/>
                                                                                                              </w:divBdr>
                                                                                                              <w:divsChild>
                                                                                                                <w:div w:id="1531799669">
                                                                                                                  <w:marLeft w:val="0"/>
                                                                                                                  <w:marRight w:val="0"/>
                                                                                                                  <w:marTop w:val="0"/>
                                                                                                                  <w:marBottom w:val="0"/>
                                                                                                                  <w:divBdr>
                                                                                                                    <w:top w:val="none" w:sz="0" w:space="0" w:color="auto"/>
                                                                                                                    <w:left w:val="none" w:sz="0" w:space="0" w:color="auto"/>
                                                                                                                    <w:bottom w:val="none" w:sz="0" w:space="0" w:color="auto"/>
                                                                                                                    <w:right w:val="none" w:sz="0" w:space="0" w:color="auto"/>
                                                                                                                  </w:divBdr>
                                                                                                                  <w:divsChild>
                                                                                                                    <w:div w:id="458455388">
                                                                                                                      <w:marLeft w:val="0"/>
                                                                                                                      <w:marRight w:val="0"/>
                                                                                                                      <w:marTop w:val="0"/>
                                                                                                                      <w:marBottom w:val="0"/>
                                                                                                                      <w:divBdr>
                                                                                                                        <w:top w:val="none" w:sz="0" w:space="0" w:color="auto"/>
                                                                                                                        <w:left w:val="none" w:sz="0" w:space="0" w:color="auto"/>
                                                                                                                        <w:bottom w:val="none" w:sz="0" w:space="0" w:color="auto"/>
                                                                                                                        <w:right w:val="none" w:sz="0" w:space="0" w:color="auto"/>
                                                                                                                      </w:divBdr>
                                                                                                                      <w:divsChild>
                                                                                                                        <w:div w:id="805774878">
                                                                                                                          <w:marLeft w:val="0"/>
                                                                                                                          <w:marRight w:val="0"/>
                                                                                                                          <w:marTop w:val="0"/>
                                                                                                                          <w:marBottom w:val="0"/>
                                                                                                                          <w:divBdr>
                                                                                                                            <w:top w:val="none" w:sz="0" w:space="0" w:color="auto"/>
                                                                                                                            <w:left w:val="none" w:sz="0" w:space="0" w:color="auto"/>
                                                                                                                            <w:bottom w:val="none" w:sz="0" w:space="0" w:color="auto"/>
                                                                                                                            <w:right w:val="none" w:sz="0" w:space="0" w:color="auto"/>
                                                                                                                          </w:divBdr>
                                                                                                                          <w:divsChild>
                                                                                                                            <w:div w:id="138157860">
                                                                                                                              <w:marLeft w:val="0"/>
                                                                                                                              <w:marRight w:val="0"/>
                                                                                                                              <w:marTop w:val="0"/>
                                                                                                                              <w:marBottom w:val="0"/>
                                                                                                                              <w:divBdr>
                                                                                                                                <w:top w:val="none" w:sz="0" w:space="0" w:color="auto"/>
                                                                                                                                <w:left w:val="none" w:sz="0" w:space="0" w:color="auto"/>
                                                                                                                                <w:bottom w:val="none" w:sz="0" w:space="0" w:color="auto"/>
                                                                                                                                <w:right w:val="none" w:sz="0" w:space="0" w:color="auto"/>
                                                                                                                              </w:divBdr>
                                                                                                                              <w:divsChild>
                                                                                                                                <w:div w:id="485436950">
                                                                                                                                  <w:marLeft w:val="0"/>
                                                                                                                                  <w:marRight w:val="0"/>
                                                                                                                                  <w:marTop w:val="0"/>
                                                                                                                                  <w:marBottom w:val="0"/>
                                                                                                                                  <w:divBdr>
                                                                                                                                    <w:top w:val="none" w:sz="0" w:space="0" w:color="auto"/>
                                                                                                                                    <w:left w:val="none" w:sz="0" w:space="0" w:color="auto"/>
                                                                                                                                    <w:bottom w:val="none" w:sz="0" w:space="0" w:color="auto"/>
                                                                                                                                    <w:right w:val="none" w:sz="0" w:space="0" w:color="auto"/>
                                                                                                                                  </w:divBdr>
                                                                                                                                  <w:divsChild>
                                                                                                                                    <w:div w:id="635650473">
                                                                                                                                      <w:marLeft w:val="0"/>
                                                                                                                                      <w:marRight w:val="0"/>
                                                                                                                                      <w:marTop w:val="0"/>
                                                                                                                                      <w:marBottom w:val="0"/>
                                                                                                                                      <w:divBdr>
                                                                                                                                        <w:top w:val="none" w:sz="0" w:space="0" w:color="auto"/>
                                                                                                                                        <w:left w:val="none" w:sz="0" w:space="0" w:color="auto"/>
                                                                                                                                        <w:bottom w:val="none" w:sz="0" w:space="0" w:color="auto"/>
                                                                                                                                        <w:right w:val="none" w:sz="0" w:space="0" w:color="auto"/>
                                                                                                                                      </w:divBdr>
                                                                                                                                      <w:divsChild>
                                                                                                                                        <w:div w:id="275410906">
                                                                                                                                          <w:marLeft w:val="0"/>
                                                                                                                                          <w:marRight w:val="0"/>
                                                                                                                                          <w:marTop w:val="0"/>
                                                                                                                                          <w:marBottom w:val="0"/>
                                                                                                                                          <w:divBdr>
                                                                                                                                            <w:top w:val="none" w:sz="0" w:space="0" w:color="auto"/>
                                                                                                                                            <w:left w:val="none" w:sz="0" w:space="0" w:color="auto"/>
                                                                                                                                            <w:bottom w:val="none" w:sz="0" w:space="0" w:color="auto"/>
                                                                                                                                            <w:right w:val="none" w:sz="0" w:space="0" w:color="auto"/>
                                                                                                                                          </w:divBdr>
                                                                                                                                          <w:divsChild>
                                                                                                                                            <w:div w:id="1398045358">
                                                                                                                                              <w:marLeft w:val="0"/>
                                                                                                                                              <w:marRight w:val="0"/>
                                                                                                                                              <w:marTop w:val="0"/>
                                                                                                                                              <w:marBottom w:val="0"/>
                                                                                                                                              <w:divBdr>
                                                                                                                                                <w:top w:val="none" w:sz="0" w:space="0" w:color="auto"/>
                                                                                                                                                <w:left w:val="none" w:sz="0" w:space="0" w:color="auto"/>
                                                                                                                                                <w:bottom w:val="none" w:sz="0" w:space="0" w:color="auto"/>
                                                                                                                                                <w:right w:val="none" w:sz="0" w:space="0" w:color="auto"/>
                                                                                                                                              </w:divBdr>
                                                                                                                                              <w:divsChild>
                                                                                                                                                <w:div w:id="191596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696423">
                                                                                                                          <w:marLeft w:val="0"/>
                                                                                                                          <w:marRight w:val="0"/>
                                                                                                                          <w:marTop w:val="0"/>
                                                                                                                          <w:marBottom w:val="0"/>
                                                                                                                          <w:divBdr>
                                                                                                                            <w:top w:val="none" w:sz="0" w:space="0" w:color="auto"/>
                                                                                                                            <w:left w:val="none" w:sz="0" w:space="0" w:color="auto"/>
                                                                                                                            <w:bottom w:val="none" w:sz="0" w:space="0" w:color="auto"/>
                                                                                                                            <w:right w:val="none" w:sz="0" w:space="0" w:color="auto"/>
                                                                                                                          </w:divBdr>
                                                                                                                          <w:divsChild>
                                                                                                                            <w:div w:id="1954436577">
                                                                                                                              <w:marLeft w:val="0"/>
                                                                                                                              <w:marRight w:val="0"/>
                                                                                                                              <w:marTop w:val="0"/>
                                                                                                                              <w:marBottom w:val="0"/>
                                                                                                                              <w:divBdr>
                                                                                                                                <w:top w:val="none" w:sz="0" w:space="0" w:color="auto"/>
                                                                                                                                <w:left w:val="none" w:sz="0" w:space="0" w:color="auto"/>
                                                                                                                                <w:bottom w:val="none" w:sz="0" w:space="0" w:color="auto"/>
                                                                                                                                <w:right w:val="none" w:sz="0" w:space="0" w:color="auto"/>
                                                                                                                              </w:divBdr>
                                                                                                                            </w:div>
                                                                                                                            <w:div w:id="1443067772">
                                                                                                                              <w:marLeft w:val="0"/>
                                                                                                                              <w:marRight w:val="0"/>
                                                                                                                              <w:marTop w:val="0"/>
                                                                                                                              <w:marBottom w:val="0"/>
                                                                                                                              <w:divBdr>
                                                                                                                                <w:top w:val="none" w:sz="0" w:space="0" w:color="auto"/>
                                                                                                                                <w:left w:val="none" w:sz="0" w:space="0" w:color="auto"/>
                                                                                                                                <w:bottom w:val="none" w:sz="0" w:space="0" w:color="auto"/>
                                                                                                                                <w:right w:val="none" w:sz="0" w:space="0" w:color="auto"/>
                                                                                                                              </w:divBdr>
                                                                                                                              <w:divsChild>
                                                                                                                                <w:div w:id="97336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2261665">
                                                                                              <w:marLeft w:val="0"/>
                                                                                              <w:marRight w:val="0"/>
                                                                                              <w:marTop w:val="0"/>
                                                                                              <w:marBottom w:val="0"/>
                                                                                              <w:divBdr>
                                                                                                <w:top w:val="none" w:sz="0" w:space="0" w:color="auto"/>
                                                                                                <w:left w:val="none" w:sz="0" w:space="0" w:color="auto"/>
                                                                                                <w:bottom w:val="none" w:sz="0" w:space="0" w:color="auto"/>
                                                                                                <w:right w:val="none" w:sz="0" w:space="0" w:color="auto"/>
                                                                                              </w:divBdr>
                                                                                              <w:divsChild>
                                                                                                <w:div w:id="770131191">
                                                                                                  <w:marLeft w:val="0"/>
                                                                                                  <w:marRight w:val="0"/>
                                                                                                  <w:marTop w:val="0"/>
                                                                                                  <w:marBottom w:val="0"/>
                                                                                                  <w:divBdr>
                                                                                                    <w:top w:val="none" w:sz="0" w:space="0" w:color="auto"/>
                                                                                                    <w:left w:val="none" w:sz="0" w:space="0" w:color="auto"/>
                                                                                                    <w:bottom w:val="none" w:sz="0" w:space="0" w:color="auto"/>
                                                                                                    <w:right w:val="none" w:sz="0" w:space="0" w:color="auto"/>
                                                                                                  </w:divBdr>
                                                                                                  <w:divsChild>
                                                                                                    <w:div w:id="1584755811">
                                                                                                      <w:marLeft w:val="0"/>
                                                                                                      <w:marRight w:val="0"/>
                                                                                                      <w:marTop w:val="0"/>
                                                                                                      <w:marBottom w:val="0"/>
                                                                                                      <w:divBdr>
                                                                                                        <w:top w:val="none" w:sz="0" w:space="0" w:color="auto"/>
                                                                                                        <w:left w:val="none" w:sz="0" w:space="0" w:color="auto"/>
                                                                                                        <w:bottom w:val="none" w:sz="0" w:space="0" w:color="auto"/>
                                                                                                        <w:right w:val="none" w:sz="0" w:space="0" w:color="auto"/>
                                                                                                      </w:divBdr>
                                                                                                      <w:divsChild>
                                                                                                        <w:div w:id="911087543">
                                                                                                          <w:marLeft w:val="-180"/>
                                                                                                          <w:marRight w:val="-180"/>
                                                                                                          <w:marTop w:val="0"/>
                                                                                                          <w:marBottom w:val="0"/>
                                                                                                          <w:divBdr>
                                                                                                            <w:top w:val="none" w:sz="0" w:space="0" w:color="auto"/>
                                                                                                            <w:left w:val="none" w:sz="0" w:space="0" w:color="auto"/>
                                                                                                            <w:bottom w:val="none" w:sz="0" w:space="0" w:color="auto"/>
                                                                                                            <w:right w:val="none" w:sz="0" w:space="0" w:color="auto"/>
                                                                                                          </w:divBdr>
                                                                                                          <w:divsChild>
                                                                                                            <w:div w:id="1908609931">
                                                                                                              <w:marLeft w:val="0"/>
                                                                                                              <w:marRight w:val="0"/>
                                                                                                              <w:marTop w:val="0"/>
                                                                                                              <w:marBottom w:val="0"/>
                                                                                                              <w:divBdr>
                                                                                                                <w:top w:val="none" w:sz="0" w:space="0" w:color="auto"/>
                                                                                                                <w:left w:val="none" w:sz="0" w:space="0" w:color="auto"/>
                                                                                                                <w:bottom w:val="none" w:sz="0" w:space="0" w:color="auto"/>
                                                                                                                <w:right w:val="none" w:sz="0" w:space="0" w:color="auto"/>
                                                                                                              </w:divBdr>
                                                                                                              <w:divsChild>
                                                                                                                <w:div w:id="292444252">
                                                                                                                  <w:marLeft w:val="0"/>
                                                                                                                  <w:marRight w:val="0"/>
                                                                                                                  <w:marTop w:val="0"/>
                                                                                                                  <w:marBottom w:val="0"/>
                                                                                                                  <w:divBdr>
                                                                                                                    <w:top w:val="none" w:sz="0" w:space="0" w:color="auto"/>
                                                                                                                    <w:left w:val="none" w:sz="0" w:space="0" w:color="auto"/>
                                                                                                                    <w:bottom w:val="none" w:sz="0" w:space="0" w:color="auto"/>
                                                                                                                    <w:right w:val="none" w:sz="0" w:space="0" w:color="auto"/>
                                                                                                                  </w:divBdr>
                                                                                                                  <w:divsChild>
                                                                                                                    <w:div w:id="1132551288">
                                                                                                                      <w:marLeft w:val="0"/>
                                                                                                                      <w:marRight w:val="0"/>
                                                                                                                      <w:marTop w:val="0"/>
                                                                                                                      <w:marBottom w:val="0"/>
                                                                                                                      <w:divBdr>
                                                                                                                        <w:top w:val="none" w:sz="0" w:space="0" w:color="auto"/>
                                                                                                                        <w:left w:val="none" w:sz="0" w:space="0" w:color="auto"/>
                                                                                                                        <w:bottom w:val="none" w:sz="0" w:space="0" w:color="auto"/>
                                                                                                                        <w:right w:val="none" w:sz="0" w:space="0" w:color="auto"/>
                                                                                                                      </w:divBdr>
                                                                                                                      <w:divsChild>
                                                                                                                        <w:div w:id="838739875">
                                                                                                                          <w:marLeft w:val="0"/>
                                                                                                                          <w:marRight w:val="0"/>
                                                                                                                          <w:marTop w:val="0"/>
                                                                                                                          <w:marBottom w:val="0"/>
                                                                                                                          <w:divBdr>
                                                                                                                            <w:top w:val="none" w:sz="0" w:space="0" w:color="auto"/>
                                                                                                                            <w:left w:val="none" w:sz="0" w:space="0" w:color="auto"/>
                                                                                                                            <w:bottom w:val="none" w:sz="0" w:space="0" w:color="auto"/>
                                                                                                                            <w:right w:val="none" w:sz="0" w:space="0" w:color="auto"/>
                                                                                                                          </w:divBdr>
                                                                                                                          <w:divsChild>
                                                                                                                            <w:div w:id="1332953417">
                                                                                                                              <w:marLeft w:val="0"/>
                                                                                                                              <w:marRight w:val="0"/>
                                                                                                                              <w:marTop w:val="0"/>
                                                                                                                              <w:marBottom w:val="0"/>
                                                                                                                              <w:divBdr>
                                                                                                                                <w:top w:val="none" w:sz="0" w:space="0" w:color="auto"/>
                                                                                                                                <w:left w:val="none" w:sz="0" w:space="0" w:color="auto"/>
                                                                                                                                <w:bottom w:val="none" w:sz="0" w:space="0" w:color="auto"/>
                                                                                                                                <w:right w:val="none" w:sz="0" w:space="0" w:color="auto"/>
                                                                                                                              </w:divBdr>
                                                                                                                              <w:divsChild>
                                                                                                                                <w:div w:id="94794205">
                                                                                                                                  <w:marLeft w:val="0"/>
                                                                                                                                  <w:marRight w:val="0"/>
                                                                                                                                  <w:marTop w:val="0"/>
                                                                                                                                  <w:marBottom w:val="0"/>
                                                                                                                                  <w:divBdr>
                                                                                                                                    <w:top w:val="none" w:sz="0" w:space="0" w:color="auto"/>
                                                                                                                                    <w:left w:val="none" w:sz="0" w:space="0" w:color="auto"/>
                                                                                                                                    <w:bottom w:val="none" w:sz="0" w:space="0" w:color="auto"/>
                                                                                                                                    <w:right w:val="none" w:sz="0" w:space="0" w:color="auto"/>
                                                                                                                                  </w:divBdr>
                                                                                                                                  <w:divsChild>
                                                                                                                                    <w:div w:id="675037055">
                                                                                                                                      <w:marLeft w:val="0"/>
                                                                                                                                      <w:marRight w:val="0"/>
                                                                                                                                      <w:marTop w:val="0"/>
                                                                                                                                      <w:marBottom w:val="0"/>
                                                                                                                                      <w:divBdr>
                                                                                                                                        <w:top w:val="none" w:sz="0" w:space="0" w:color="auto"/>
                                                                                                                                        <w:left w:val="none" w:sz="0" w:space="0" w:color="auto"/>
                                                                                                                                        <w:bottom w:val="none" w:sz="0" w:space="0" w:color="auto"/>
                                                                                                                                        <w:right w:val="none" w:sz="0" w:space="0" w:color="auto"/>
                                                                                                                                      </w:divBdr>
                                                                                                                                      <w:divsChild>
                                                                                                                                        <w:div w:id="959605742">
                                                                                                                                          <w:marLeft w:val="0"/>
                                                                                                                                          <w:marRight w:val="0"/>
                                                                                                                                          <w:marTop w:val="0"/>
                                                                                                                                          <w:marBottom w:val="0"/>
                                                                                                                                          <w:divBdr>
                                                                                                                                            <w:top w:val="none" w:sz="0" w:space="0" w:color="auto"/>
                                                                                                                                            <w:left w:val="none" w:sz="0" w:space="0" w:color="auto"/>
                                                                                                                                            <w:bottom w:val="none" w:sz="0" w:space="0" w:color="auto"/>
                                                                                                                                            <w:right w:val="none" w:sz="0" w:space="0" w:color="auto"/>
                                                                                                                                          </w:divBdr>
                                                                                                                                          <w:divsChild>
                                                                                                                                            <w:div w:id="31659568">
                                                                                                                                              <w:marLeft w:val="0"/>
                                                                                                                                              <w:marRight w:val="0"/>
                                                                                                                                              <w:marTop w:val="0"/>
                                                                                                                                              <w:marBottom w:val="0"/>
                                                                                                                                              <w:divBdr>
                                                                                                                                                <w:top w:val="none" w:sz="0" w:space="0" w:color="auto"/>
                                                                                                                                                <w:left w:val="none" w:sz="0" w:space="0" w:color="auto"/>
                                                                                                                                                <w:bottom w:val="none" w:sz="0" w:space="0" w:color="auto"/>
                                                                                                                                                <w:right w:val="none" w:sz="0" w:space="0" w:color="auto"/>
                                                                                                                                              </w:divBdr>
                                                                                                                                              <w:divsChild>
                                                                                                                                                <w:div w:id="196333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012768">
                                                                                                                          <w:marLeft w:val="0"/>
                                                                                                                          <w:marRight w:val="0"/>
                                                                                                                          <w:marTop w:val="0"/>
                                                                                                                          <w:marBottom w:val="0"/>
                                                                                                                          <w:divBdr>
                                                                                                                            <w:top w:val="none" w:sz="0" w:space="0" w:color="auto"/>
                                                                                                                            <w:left w:val="none" w:sz="0" w:space="0" w:color="auto"/>
                                                                                                                            <w:bottom w:val="none" w:sz="0" w:space="0" w:color="auto"/>
                                                                                                                            <w:right w:val="none" w:sz="0" w:space="0" w:color="auto"/>
                                                                                                                          </w:divBdr>
                                                                                                                          <w:divsChild>
                                                                                                                            <w:div w:id="1990741361">
                                                                                                                              <w:marLeft w:val="0"/>
                                                                                                                              <w:marRight w:val="0"/>
                                                                                                                              <w:marTop w:val="0"/>
                                                                                                                              <w:marBottom w:val="0"/>
                                                                                                                              <w:divBdr>
                                                                                                                                <w:top w:val="none" w:sz="0" w:space="0" w:color="auto"/>
                                                                                                                                <w:left w:val="none" w:sz="0" w:space="0" w:color="auto"/>
                                                                                                                                <w:bottom w:val="none" w:sz="0" w:space="0" w:color="auto"/>
                                                                                                                                <w:right w:val="none" w:sz="0" w:space="0" w:color="auto"/>
                                                                                                                              </w:divBdr>
                                                                                                                            </w:div>
                                                                                                                            <w:div w:id="361253390">
                                                                                                                              <w:marLeft w:val="0"/>
                                                                                                                              <w:marRight w:val="0"/>
                                                                                                                              <w:marTop w:val="0"/>
                                                                                                                              <w:marBottom w:val="0"/>
                                                                                                                              <w:divBdr>
                                                                                                                                <w:top w:val="none" w:sz="0" w:space="0" w:color="auto"/>
                                                                                                                                <w:left w:val="none" w:sz="0" w:space="0" w:color="auto"/>
                                                                                                                                <w:bottom w:val="none" w:sz="0" w:space="0" w:color="auto"/>
                                                                                                                                <w:right w:val="none" w:sz="0" w:space="0" w:color="auto"/>
                                                                                                                              </w:divBdr>
                                                                                                                              <w:divsChild>
                                                                                                                                <w:div w:id="197895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2698842">
                                                                                              <w:marLeft w:val="0"/>
                                                                                              <w:marRight w:val="0"/>
                                                                                              <w:marTop w:val="0"/>
                                                                                              <w:marBottom w:val="0"/>
                                                                                              <w:divBdr>
                                                                                                <w:top w:val="none" w:sz="0" w:space="0" w:color="auto"/>
                                                                                                <w:left w:val="none" w:sz="0" w:space="0" w:color="auto"/>
                                                                                                <w:bottom w:val="none" w:sz="0" w:space="0" w:color="auto"/>
                                                                                                <w:right w:val="none" w:sz="0" w:space="0" w:color="auto"/>
                                                                                              </w:divBdr>
                                                                                              <w:divsChild>
                                                                                                <w:div w:id="2136945309">
                                                                                                  <w:marLeft w:val="0"/>
                                                                                                  <w:marRight w:val="0"/>
                                                                                                  <w:marTop w:val="0"/>
                                                                                                  <w:marBottom w:val="0"/>
                                                                                                  <w:divBdr>
                                                                                                    <w:top w:val="none" w:sz="0" w:space="0" w:color="auto"/>
                                                                                                    <w:left w:val="none" w:sz="0" w:space="0" w:color="auto"/>
                                                                                                    <w:bottom w:val="none" w:sz="0" w:space="0" w:color="auto"/>
                                                                                                    <w:right w:val="none" w:sz="0" w:space="0" w:color="auto"/>
                                                                                                  </w:divBdr>
                                                                                                  <w:divsChild>
                                                                                                    <w:div w:id="1960257218">
                                                                                                      <w:marLeft w:val="0"/>
                                                                                                      <w:marRight w:val="0"/>
                                                                                                      <w:marTop w:val="0"/>
                                                                                                      <w:marBottom w:val="0"/>
                                                                                                      <w:divBdr>
                                                                                                        <w:top w:val="none" w:sz="0" w:space="0" w:color="auto"/>
                                                                                                        <w:left w:val="none" w:sz="0" w:space="0" w:color="auto"/>
                                                                                                        <w:bottom w:val="none" w:sz="0" w:space="0" w:color="auto"/>
                                                                                                        <w:right w:val="none" w:sz="0" w:space="0" w:color="auto"/>
                                                                                                      </w:divBdr>
                                                                                                      <w:divsChild>
                                                                                                        <w:div w:id="221336288">
                                                                                                          <w:marLeft w:val="-180"/>
                                                                                                          <w:marRight w:val="-180"/>
                                                                                                          <w:marTop w:val="0"/>
                                                                                                          <w:marBottom w:val="0"/>
                                                                                                          <w:divBdr>
                                                                                                            <w:top w:val="none" w:sz="0" w:space="0" w:color="auto"/>
                                                                                                            <w:left w:val="none" w:sz="0" w:space="0" w:color="auto"/>
                                                                                                            <w:bottom w:val="none" w:sz="0" w:space="0" w:color="auto"/>
                                                                                                            <w:right w:val="none" w:sz="0" w:space="0" w:color="auto"/>
                                                                                                          </w:divBdr>
                                                                                                          <w:divsChild>
                                                                                                            <w:div w:id="570583451">
                                                                                                              <w:marLeft w:val="0"/>
                                                                                                              <w:marRight w:val="0"/>
                                                                                                              <w:marTop w:val="0"/>
                                                                                                              <w:marBottom w:val="0"/>
                                                                                                              <w:divBdr>
                                                                                                                <w:top w:val="none" w:sz="0" w:space="0" w:color="auto"/>
                                                                                                                <w:left w:val="none" w:sz="0" w:space="0" w:color="auto"/>
                                                                                                                <w:bottom w:val="none" w:sz="0" w:space="0" w:color="auto"/>
                                                                                                                <w:right w:val="none" w:sz="0" w:space="0" w:color="auto"/>
                                                                                                              </w:divBdr>
                                                                                                              <w:divsChild>
                                                                                                                <w:div w:id="459492131">
                                                                                                                  <w:marLeft w:val="0"/>
                                                                                                                  <w:marRight w:val="0"/>
                                                                                                                  <w:marTop w:val="0"/>
                                                                                                                  <w:marBottom w:val="0"/>
                                                                                                                  <w:divBdr>
                                                                                                                    <w:top w:val="none" w:sz="0" w:space="0" w:color="auto"/>
                                                                                                                    <w:left w:val="none" w:sz="0" w:space="0" w:color="auto"/>
                                                                                                                    <w:bottom w:val="none" w:sz="0" w:space="0" w:color="auto"/>
                                                                                                                    <w:right w:val="none" w:sz="0" w:space="0" w:color="auto"/>
                                                                                                                  </w:divBdr>
                                                                                                                  <w:divsChild>
                                                                                                                    <w:div w:id="1735541095">
                                                                                                                      <w:marLeft w:val="0"/>
                                                                                                                      <w:marRight w:val="0"/>
                                                                                                                      <w:marTop w:val="0"/>
                                                                                                                      <w:marBottom w:val="0"/>
                                                                                                                      <w:divBdr>
                                                                                                                        <w:top w:val="none" w:sz="0" w:space="0" w:color="auto"/>
                                                                                                                        <w:left w:val="none" w:sz="0" w:space="0" w:color="auto"/>
                                                                                                                        <w:bottom w:val="none" w:sz="0" w:space="0" w:color="auto"/>
                                                                                                                        <w:right w:val="none" w:sz="0" w:space="0" w:color="auto"/>
                                                                                                                      </w:divBdr>
                                                                                                                      <w:divsChild>
                                                                                                                        <w:div w:id="2107530154">
                                                                                                                          <w:marLeft w:val="0"/>
                                                                                                                          <w:marRight w:val="0"/>
                                                                                                                          <w:marTop w:val="0"/>
                                                                                                                          <w:marBottom w:val="0"/>
                                                                                                                          <w:divBdr>
                                                                                                                            <w:top w:val="none" w:sz="0" w:space="0" w:color="auto"/>
                                                                                                                            <w:left w:val="none" w:sz="0" w:space="0" w:color="auto"/>
                                                                                                                            <w:bottom w:val="none" w:sz="0" w:space="0" w:color="auto"/>
                                                                                                                            <w:right w:val="none" w:sz="0" w:space="0" w:color="auto"/>
                                                                                                                          </w:divBdr>
                                                                                                                          <w:divsChild>
                                                                                                                            <w:div w:id="1287588768">
                                                                                                                              <w:marLeft w:val="0"/>
                                                                                                                              <w:marRight w:val="0"/>
                                                                                                                              <w:marTop w:val="0"/>
                                                                                                                              <w:marBottom w:val="0"/>
                                                                                                                              <w:divBdr>
                                                                                                                                <w:top w:val="none" w:sz="0" w:space="0" w:color="auto"/>
                                                                                                                                <w:left w:val="none" w:sz="0" w:space="0" w:color="auto"/>
                                                                                                                                <w:bottom w:val="none" w:sz="0" w:space="0" w:color="auto"/>
                                                                                                                                <w:right w:val="none" w:sz="0" w:space="0" w:color="auto"/>
                                                                                                                              </w:divBdr>
                                                                                                                              <w:divsChild>
                                                                                                                                <w:div w:id="539166442">
                                                                                                                                  <w:marLeft w:val="0"/>
                                                                                                                                  <w:marRight w:val="0"/>
                                                                                                                                  <w:marTop w:val="0"/>
                                                                                                                                  <w:marBottom w:val="0"/>
                                                                                                                                  <w:divBdr>
                                                                                                                                    <w:top w:val="none" w:sz="0" w:space="0" w:color="auto"/>
                                                                                                                                    <w:left w:val="none" w:sz="0" w:space="0" w:color="auto"/>
                                                                                                                                    <w:bottom w:val="none" w:sz="0" w:space="0" w:color="auto"/>
                                                                                                                                    <w:right w:val="none" w:sz="0" w:space="0" w:color="auto"/>
                                                                                                                                  </w:divBdr>
                                                                                                                                  <w:divsChild>
                                                                                                                                    <w:div w:id="1549682587">
                                                                                                                                      <w:marLeft w:val="0"/>
                                                                                                                                      <w:marRight w:val="0"/>
                                                                                                                                      <w:marTop w:val="0"/>
                                                                                                                                      <w:marBottom w:val="0"/>
                                                                                                                                      <w:divBdr>
                                                                                                                                        <w:top w:val="none" w:sz="0" w:space="0" w:color="auto"/>
                                                                                                                                        <w:left w:val="none" w:sz="0" w:space="0" w:color="auto"/>
                                                                                                                                        <w:bottom w:val="none" w:sz="0" w:space="0" w:color="auto"/>
                                                                                                                                        <w:right w:val="none" w:sz="0" w:space="0" w:color="auto"/>
                                                                                                                                      </w:divBdr>
                                                                                                                                      <w:divsChild>
                                                                                                                                        <w:div w:id="279537934">
                                                                                                                                          <w:marLeft w:val="0"/>
                                                                                                                                          <w:marRight w:val="0"/>
                                                                                                                                          <w:marTop w:val="0"/>
                                                                                                                                          <w:marBottom w:val="0"/>
                                                                                                                                          <w:divBdr>
                                                                                                                                            <w:top w:val="none" w:sz="0" w:space="0" w:color="auto"/>
                                                                                                                                            <w:left w:val="none" w:sz="0" w:space="0" w:color="auto"/>
                                                                                                                                            <w:bottom w:val="none" w:sz="0" w:space="0" w:color="auto"/>
                                                                                                                                            <w:right w:val="none" w:sz="0" w:space="0" w:color="auto"/>
                                                                                                                                          </w:divBdr>
                                                                                                                                          <w:divsChild>
                                                                                                                                            <w:div w:id="1450246324">
                                                                                                                                              <w:marLeft w:val="0"/>
                                                                                                                                              <w:marRight w:val="0"/>
                                                                                                                                              <w:marTop w:val="0"/>
                                                                                                                                              <w:marBottom w:val="0"/>
                                                                                                                                              <w:divBdr>
                                                                                                                                                <w:top w:val="none" w:sz="0" w:space="0" w:color="auto"/>
                                                                                                                                                <w:left w:val="none" w:sz="0" w:space="0" w:color="auto"/>
                                                                                                                                                <w:bottom w:val="none" w:sz="0" w:space="0" w:color="auto"/>
                                                                                                                                                <w:right w:val="none" w:sz="0" w:space="0" w:color="auto"/>
                                                                                                                                              </w:divBdr>
                                                                                                                                              <w:divsChild>
                                                                                                                                                <w:div w:id="74930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633741">
                                                                                                                          <w:marLeft w:val="0"/>
                                                                                                                          <w:marRight w:val="0"/>
                                                                                                                          <w:marTop w:val="0"/>
                                                                                                                          <w:marBottom w:val="0"/>
                                                                                                                          <w:divBdr>
                                                                                                                            <w:top w:val="none" w:sz="0" w:space="0" w:color="auto"/>
                                                                                                                            <w:left w:val="none" w:sz="0" w:space="0" w:color="auto"/>
                                                                                                                            <w:bottom w:val="none" w:sz="0" w:space="0" w:color="auto"/>
                                                                                                                            <w:right w:val="none" w:sz="0" w:space="0" w:color="auto"/>
                                                                                                                          </w:divBdr>
                                                                                                                          <w:divsChild>
                                                                                                                            <w:div w:id="445851597">
                                                                                                                              <w:marLeft w:val="0"/>
                                                                                                                              <w:marRight w:val="0"/>
                                                                                                                              <w:marTop w:val="0"/>
                                                                                                                              <w:marBottom w:val="0"/>
                                                                                                                              <w:divBdr>
                                                                                                                                <w:top w:val="none" w:sz="0" w:space="0" w:color="auto"/>
                                                                                                                                <w:left w:val="none" w:sz="0" w:space="0" w:color="auto"/>
                                                                                                                                <w:bottom w:val="none" w:sz="0" w:space="0" w:color="auto"/>
                                                                                                                                <w:right w:val="none" w:sz="0" w:space="0" w:color="auto"/>
                                                                                                                              </w:divBdr>
                                                                                                                            </w:div>
                                                                                                                            <w:div w:id="374626254">
                                                                                                                              <w:marLeft w:val="0"/>
                                                                                                                              <w:marRight w:val="0"/>
                                                                                                                              <w:marTop w:val="0"/>
                                                                                                                              <w:marBottom w:val="0"/>
                                                                                                                              <w:divBdr>
                                                                                                                                <w:top w:val="none" w:sz="0" w:space="0" w:color="auto"/>
                                                                                                                                <w:left w:val="none" w:sz="0" w:space="0" w:color="auto"/>
                                                                                                                                <w:bottom w:val="none" w:sz="0" w:space="0" w:color="auto"/>
                                                                                                                                <w:right w:val="none" w:sz="0" w:space="0" w:color="auto"/>
                                                                                                                              </w:divBdr>
                                                                                                                              <w:divsChild>
                                                                                                                                <w:div w:id="20311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9718098">
                                                                                              <w:marLeft w:val="0"/>
                                                                                              <w:marRight w:val="0"/>
                                                                                              <w:marTop w:val="0"/>
                                                                                              <w:marBottom w:val="0"/>
                                                                                              <w:divBdr>
                                                                                                <w:top w:val="none" w:sz="0" w:space="0" w:color="auto"/>
                                                                                                <w:left w:val="none" w:sz="0" w:space="0" w:color="auto"/>
                                                                                                <w:bottom w:val="none" w:sz="0" w:space="0" w:color="auto"/>
                                                                                                <w:right w:val="none" w:sz="0" w:space="0" w:color="auto"/>
                                                                                              </w:divBdr>
                                                                                              <w:divsChild>
                                                                                                <w:div w:id="902180756">
                                                                                                  <w:marLeft w:val="0"/>
                                                                                                  <w:marRight w:val="0"/>
                                                                                                  <w:marTop w:val="0"/>
                                                                                                  <w:marBottom w:val="0"/>
                                                                                                  <w:divBdr>
                                                                                                    <w:top w:val="none" w:sz="0" w:space="0" w:color="auto"/>
                                                                                                    <w:left w:val="none" w:sz="0" w:space="0" w:color="auto"/>
                                                                                                    <w:bottom w:val="none" w:sz="0" w:space="0" w:color="auto"/>
                                                                                                    <w:right w:val="none" w:sz="0" w:space="0" w:color="auto"/>
                                                                                                  </w:divBdr>
                                                                                                  <w:divsChild>
                                                                                                    <w:div w:id="1687712047">
                                                                                                      <w:marLeft w:val="0"/>
                                                                                                      <w:marRight w:val="0"/>
                                                                                                      <w:marTop w:val="0"/>
                                                                                                      <w:marBottom w:val="0"/>
                                                                                                      <w:divBdr>
                                                                                                        <w:top w:val="none" w:sz="0" w:space="0" w:color="auto"/>
                                                                                                        <w:left w:val="none" w:sz="0" w:space="0" w:color="auto"/>
                                                                                                        <w:bottom w:val="none" w:sz="0" w:space="0" w:color="auto"/>
                                                                                                        <w:right w:val="none" w:sz="0" w:space="0" w:color="auto"/>
                                                                                                      </w:divBdr>
                                                                                                      <w:divsChild>
                                                                                                        <w:div w:id="2074967165">
                                                                                                          <w:marLeft w:val="-180"/>
                                                                                                          <w:marRight w:val="-180"/>
                                                                                                          <w:marTop w:val="0"/>
                                                                                                          <w:marBottom w:val="0"/>
                                                                                                          <w:divBdr>
                                                                                                            <w:top w:val="none" w:sz="0" w:space="0" w:color="auto"/>
                                                                                                            <w:left w:val="none" w:sz="0" w:space="0" w:color="auto"/>
                                                                                                            <w:bottom w:val="none" w:sz="0" w:space="0" w:color="auto"/>
                                                                                                            <w:right w:val="none" w:sz="0" w:space="0" w:color="auto"/>
                                                                                                          </w:divBdr>
                                                                                                          <w:divsChild>
                                                                                                            <w:div w:id="1925451637">
                                                                                                              <w:marLeft w:val="0"/>
                                                                                                              <w:marRight w:val="0"/>
                                                                                                              <w:marTop w:val="0"/>
                                                                                                              <w:marBottom w:val="0"/>
                                                                                                              <w:divBdr>
                                                                                                                <w:top w:val="none" w:sz="0" w:space="0" w:color="auto"/>
                                                                                                                <w:left w:val="none" w:sz="0" w:space="0" w:color="auto"/>
                                                                                                                <w:bottom w:val="none" w:sz="0" w:space="0" w:color="auto"/>
                                                                                                                <w:right w:val="none" w:sz="0" w:space="0" w:color="auto"/>
                                                                                                              </w:divBdr>
                                                                                                              <w:divsChild>
                                                                                                                <w:div w:id="395082840">
                                                                                                                  <w:marLeft w:val="0"/>
                                                                                                                  <w:marRight w:val="0"/>
                                                                                                                  <w:marTop w:val="0"/>
                                                                                                                  <w:marBottom w:val="0"/>
                                                                                                                  <w:divBdr>
                                                                                                                    <w:top w:val="none" w:sz="0" w:space="0" w:color="auto"/>
                                                                                                                    <w:left w:val="none" w:sz="0" w:space="0" w:color="auto"/>
                                                                                                                    <w:bottom w:val="none" w:sz="0" w:space="0" w:color="auto"/>
                                                                                                                    <w:right w:val="none" w:sz="0" w:space="0" w:color="auto"/>
                                                                                                                  </w:divBdr>
                                                                                                                  <w:divsChild>
                                                                                                                    <w:div w:id="381637548">
                                                                                                                      <w:marLeft w:val="0"/>
                                                                                                                      <w:marRight w:val="0"/>
                                                                                                                      <w:marTop w:val="0"/>
                                                                                                                      <w:marBottom w:val="0"/>
                                                                                                                      <w:divBdr>
                                                                                                                        <w:top w:val="none" w:sz="0" w:space="0" w:color="auto"/>
                                                                                                                        <w:left w:val="none" w:sz="0" w:space="0" w:color="auto"/>
                                                                                                                        <w:bottom w:val="none" w:sz="0" w:space="0" w:color="auto"/>
                                                                                                                        <w:right w:val="none" w:sz="0" w:space="0" w:color="auto"/>
                                                                                                                      </w:divBdr>
                                                                                                                      <w:divsChild>
                                                                                                                        <w:div w:id="1446382763">
                                                                                                                          <w:marLeft w:val="0"/>
                                                                                                                          <w:marRight w:val="0"/>
                                                                                                                          <w:marTop w:val="0"/>
                                                                                                                          <w:marBottom w:val="0"/>
                                                                                                                          <w:divBdr>
                                                                                                                            <w:top w:val="none" w:sz="0" w:space="0" w:color="auto"/>
                                                                                                                            <w:left w:val="none" w:sz="0" w:space="0" w:color="auto"/>
                                                                                                                            <w:bottom w:val="none" w:sz="0" w:space="0" w:color="auto"/>
                                                                                                                            <w:right w:val="none" w:sz="0" w:space="0" w:color="auto"/>
                                                                                                                          </w:divBdr>
                                                                                                                          <w:divsChild>
                                                                                                                            <w:div w:id="154078211">
                                                                                                                              <w:marLeft w:val="0"/>
                                                                                                                              <w:marRight w:val="0"/>
                                                                                                                              <w:marTop w:val="0"/>
                                                                                                                              <w:marBottom w:val="0"/>
                                                                                                                              <w:divBdr>
                                                                                                                                <w:top w:val="none" w:sz="0" w:space="0" w:color="auto"/>
                                                                                                                                <w:left w:val="none" w:sz="0" w:space="0" w:color="auto"/>
                                                                                                                                <w:bottom w:val="none" w:sz="0" w:space="0" w:color="auto"/>
                                                                                                                                <w:right w:val="none" w:sz="0" w:space="0" w:color="auto"/>
                                                                                                                              </w:divBdr>
                                                                                                                              <w:divsChild>
                                                                                                                                <w:div w:id="385374958">
                                                                                                                                  <w:marLeft w:val="0"/>
                                                                                                                                  <w:marRight w:val="0"/>
                                                                                                                                  <w:marTop w:val="0"/>
                                                                                                                                  <w:marBottom w:val="0"/>
                                                                                                                                  <w:divBdr>
                                                                                                                                    <w:top w:val="none" w:sz="0" w:space="0" w:color="auto"/>
                                                                                                                                    <w:left w:val="none" w:sz="0" w:space="0" w:color="auto"/>
                                                                                                                                    <w:bottom w:val="none" w:sz="0" w:space="0" w:color="auto"/>
                                                                                                                                    <w:right w:val="none" w:sz="0" w:space="0" w:color="auto"/>
                                                                                                                                  </w:divBdr>
                                                                                                                                  <w:divsChild>
                                                                                                                                    <w:div w:id="2062050612">
                                                                                                                                      <w:marLeft w:val="0"/>
                                                                                                                                      <w:marRight w:val="0"/>
                                                                                                                                      <w:marTop w:val="0"/>
                                                                                                                                      <w:marBottom w:val="0"/>
                                                                                                                                      <w:divBdr>
                                                                                                                                        <w:top w:val="none" w:sz="0" w:space="0" w:color="auto"/>
                                                                                                                                        <w:left w:val="none" w:sz="0" w:space="0" w:color="auto"/>
                                                                                                                                        <w:bottom w:val="none" w:sz="0" w:space="0" w:color="auto"/>
                                                                                                                                        <w:right w:val="none" w:sz="0" w:space="0" w:color="auto"/>
                                                                                                                                      </w:divBdr>
                                                                                                                                      <w:divsChild>
                                                                                                                                        <w:div w:id="479351230">
                                                                                                                                          <w:marLeft w:val="0"/>
                                                                                                                                          <w:marRight w:val="0"/>
                                                                                                                                          <w:marTop w:val="0"/>
                                                                                                                                          <w:marBottom w:val="0"/>
                                                                                                                                          <w:divBdr>
                                                                                                                                            <w:top w:val="none" w:sz="0" w:space="0" w:color="auto"/>
                                                                                                                                            <w:left w:val="none" w:sz="0" w:space="0" w:color="auto"/>
                                                                                                                                            <w:bottom w:val="none" w:sz="0" w:space="0" w:color="auto"/>
                                                                                                                                            <w:right w:val="none" w:sz="0" w:space="0" w:color="auto"/>
                                                                                                                                          </w:divBdr>
                                                                                                                                          <w:divsChild>
                                                                                                                                            <w:div w:id="1499036808">
                                                                                                                                              <w:marLeft w:val="0"/>
                                                                                                                                              <w:marRight w:val="0"/>
                                                                                                                                              <w:marTop w:val="0"/>
                                                                                                                                              <w:marBottom w:val="0"/>
                                                                                                                                              <w:divBdr>
                                                                                                                                                <w:top w:val="none" w:sz="0" w:space="0" w:color="auto"/>
                                                                                                                                                <w:left w:val="none" w:sz="0" w:space="0" w:color="auto"/>
                                                                                                                                                <w:bottom w:val="none" w:sz="0" w:space="0" w:color="auto"/>
                                                                                                                                                <w:right w:val="none" w:sz="0" w:space="0" w:color="auto"/>
                                                                                                                                              </w:divBdr>
                                                                                                                                              <w:divsChild>
                                                                                                                                                <w:div w:id="80185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87591">
                                                                                                                          <w:marLeft w:val="0"/>
                                                                                                                          <w:marRight w:val="0"/>
                                                                                                                          <w:marTop w:val="0"/>
                                                                                                                          <w:marBottom w:val="0"/>
                                                                                                                          <w:divBdr>
                                                                                                                            <w:top w:val="none" w:sz="0" w:space="0" w:color="auto"/>
                                                                                                                            <w:left w:val="none" w:sz="0" w:space="0" w:color="auto"/>
                                                                                                                            <w:bottom w:val="none" w:sz="0" w:space="0" w:color="auto"/>
                                                                                                                            <w:right w:val="none" w:sz="0" w:space="0" w:color="auto"/>
                                                                                                                          </w:divBdr>
                                                                                                                          <w:divsChild>
                                                                                                                            <w:div w:id="2019694063">
                                                                                                                              <w:marLeft w:val="0"/>
                                                                                                                              <w:marRight w:val="0"/>
                                                                                                                              <w:marTop w:val="60"/>
                                                                                                                              <w:marBottom w:val="60"/>
                                                                                                                              <w:divBdr>
                                                                                                                                <w:top w:val="none" w:sz="0" w:space="0" w:color="auto"/>
                                                                                                                                <w:left w:val="none" w:sz="0" w:space="0" w:color="auto"/>
                                                                                                                                <w:bottom w:val="none" w:sz="0" w:space="0" w:color="auto"/>
                                                                                                                                <w:right w:val="none" w:sz="0" w:space="0" w:color="auto"/>
                                                                                                                              </w:divBdr>
                                                                                                                              <w:divsChild>
                                                                                                                                <w:div w:id="31230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26695">
                                                                                                                          <w:marLeft w:val="0"/>
                                                                                                                          <w:marRight w:val="0"/>
                                                                                                                          <w:marTop w:val="0"/>
                                                                                                                          <w:marBottom w:val="0"/>
                                                                                                                          <w:divBdr>
                                                                                                                            <w:top w:val="none" w:sz="0" w:space="0" w:color="auto"/>
                                                                                                                            <w:left w:val="none" w:sz="0" w:space="0" w:color="auto"/>
                                                                                                                            <w:bottom w:val="none" w:sz="0" w:space="0" w:color="auto"/>
                                                                                                                            <w:right w:val="none" w:sz="0" w:space="0" w:color="auto"/>
                                                                                                                          </w:divBdr>
                                                                                                                          <w:divsChild>
                                                                                                                            <w:div w:id="1582445692">
                                                                                                                              <w:marLeft w:val="0"/>
                                                                                                                              <w:marRight w:val="0"/>
                                                                                                                              <w:marTop w:val="0"/>
                                                                                                                              <w:marBottom w:val="0"/>
                                                                                                                              <w:divBdr>
                                                                                                                                <w:top w:val="none" w:sz="0" w:space="0" w:color="auto"/>
                                                                                                                                <w:left w:val="none" w:sz="0" w:space="0" w:color="auto"/>
                                                                                                                                <w:bottom w:val="none" w:sz="0" w:space="0" w:color="auto"/>
                                                                                                                                <w:right w:val="none" w:sz="0" w:space="0" w:color="auto"/>
                                                                                                                              </w:divBdr>
                                                                                                                            </w:div>
                                                                                                                            <w:div w:id="692461053">
                                                                                                                              <w:marLeft w:val="0"/>
                                                                                                                              <w:marRight w:val="0"/>
                                                                                                                              <w:marTop w:val="0"/>
                                                                                                                              <w:marBottom w:val="0"/>
                                                                                                                              <w:divBdr>
                                                                                                                                <w:top w:val="none" w:sz="0" w:space="0" w:color="auto"/>
                                                                                                                                <w:left w:val="none" w:sz="0" w:space="0" w:color="auto"/>
                                                                                                                                <w:bottom w:val="none" w:sz="0" w:space="0" w:color="auto"/>
                                                                                                                                <w:right w:val="none" w:sz="0" w:space="0" w:color="auto"/>
                                                                                                                              </w:divBdr>
                                                                                                                              <w:divsChild>
                                                                                                                                <w:div w:id="1778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2671789">
                                                                                              <w:marLeft w:val="0"/>
                                                                                              <w:marRight w:val="0"/>
                                                                                              <w:marTop w:val="0"/>
                                                                                              <w:marBottom w:val="0"/>
                                                                                              <w:divBdr>
                                                                                                <w:top w:val="none" w:sz="0" w:space="0" w:color="auto"/>
                                                                                                <w:left w:val="none" w:sz="0" w:space="0" w:color="auto"/>
                                                                                                <w:bottom w:val="none" w:sz="0" w:space="0" w:color="auto"/>
                                                                                                <w:right w:val="none" w:sz="0" w:space="0" w:color="auto"/>
                                                                                              </w:divBdr>
                                                                                              <w:divsChild>
                                                                                                <w:div w:id="307903796">
                                                                                                  <w:marLeft w:val="0"/>
                                                                                                  <w:marRight w:val="0"/>
                                                                                                  <w:marTop w:val="0"/>
                                                                                                  <w:marBottom w:val="0"/>
                                                                                                  <w:divBdr>
                                                                                                    <w:top w:val="none" w:sz="0" w:space="0" w:color="auto"/>
                                                                                                    <w:left w:val="none" w:sz="0" w:space="0" w:color="auto"/>
                                                                                                    <w:bottom w:val="none" w:sz="0" w:space="0" w:color="auto"/>
                                                                                                    <w:right w:val="none" w:sz="0" w:space="0" w:color="auto"/>
                                                                                                  </w:divBdr>
                                                                                                  <w:divsChild>
                                                                                                    <w:div w:id="648441354">
                                                                                                      <w:marLeft w:val="0"/>
                                                                                                      <w:marRight w:val="0"/>
                                                                                                      <w:marTop w:val="0"/>
                                                                                                      <w:marBottom w:val="0"/>
                                                                                                      <w:divBdr>
                                                                                                        <w:top w:val="none" w:sz="0" w:space="0" w:color="auto"/>
                                                                                                        <w:left w:val="none" w:sz="0" w:space="0" w:color="auto"/>
                                                                                                        <w:bottom w:val="none" w:sz="0" w:space="0" w:color="auto"/>
                                                                                                        <w:right w:val="none" w:sz="0" w:space="0" w:color="auto"/>
                                                                                                      </w:divBdr>
                                                                                                      <w:divsChild>
                                                                                                        <w:div w:id="1486582389">
                                                                                                          <w:marLeft w:val="-180"/>
                                                                                                          <w:marRight w:val="-180"/>
                                                                                                          <w:marTop w:val="0"/>
                                                                                                          <w:marBottom w:val="0"/>
                                                                                                          <w:divBdr>
                                                                                                            <w:top w:val="none" w:sz="0" w:space="0" w:color="auto"/>
                                                                                                            <w:left w:val="none" w:sz="0" w:space="0" w:color="auto"/>
                                                                                                            <w:bottom w:val="none" w:sz="0" w:space="0" w:color="auto"/>
                                                                                                            <w:right w:val="none" w:sz="0" w:space="0" w:color="auto"/>
                                                                                                          </w:divBdr>
                                                                                                          <w:divsChild>
                                                                                                            <w:div w:id="1960410403">
                                                                                                              <w:marLeft w:val="0"/>
                                                                                                              <w:marRight w:val="0"/>
                                                                                                              <w:marTop w:val="0"/>
                                                                                                              <w:marBottom w:val="0"/>
                                                                                                              <w:divBdr>
                                                                                                                <w:top w:val="none" w:sz="0" w:space="0" w:color="auto"/>
                                                                                                                <w:left w:val="none" w:sz="0" w:space="0" w:color="auto"/>
                                                                                                                <w:bottom w:val="none" w:sz="0" w:space="0" w:color="auto"/>
                                                                                                                <w:right w:val="none" w:sz="0" w:space="0" w:color="auto"/>
                                                                                                              </w:divBdr>
                                                                                                              <w:divsChild>
                                                                                                                <w:div w:id="1176337339">
                                                                                                                  <w:marLeft w:val="0"/>
                                                                                                                  <w:marRight w:val="0"/>
                                                                                                                  <w:marTop w:val="0"/>
                                                                                                                  <w:marBottom w:val="0"/>
                                                                                                                  <w:divBdr>
                                                                                                                    <w:top w:val="none" w:sz="0" w:space="0" w:color="auto"/>
                                                                                                                    <w:left w:val="none" w:sz="0" w:space="0" w:color="auto"/>
                                                                                                                    <w:bottom w:val="none" w:sz="0" w:space="0" w:color="auto"/>
                                                                                                                    <w:right w:val="none" w:sz="0" w:space="0" w:color="auto"/>
                                                                                                                  </w:divBdr>
                                                                                                                  <w:divsChild>
                                                                                                                    <w:div w:id="483548669">
                                                                                                                      <w:marLeft w:val="0"/>
                                                                                                                      <w:marRight w:val="0"/>
                                                                                                                      <w:marTop w:val="0"/>
                                                                                                                      <w:marBottom w:val="0"/>
                                                                                                                      <w:divBdr>
                                                                                                                        <w:top w:val="none" w:sz="0" w:space="0" w:color="auto"/>
                                                                                                                        <w:left w:val="none" w:sz="0" w:space="0" w:color="auto"/>
                                                                                                                        <w:bottom w:val="none" w:sz="0" w:space="0" w:color="auto"/>
                                                                                                                        <w:right w:val="none" w:sz="0" w:space="0" w:color="auto"/>
                                                                                                                      </w:divBdr>
                                                                                                                      <w:divsChild>
                                                                                                                        <w:div w:id="964233766">
                                                                                                                          <w:marLeft w:val="0"/>
                                                                                                                          <w:marRight w:val="0"/>
                                                                                                                          <w:marTop w:val="0"/>
                                                                                                                          <w:marBottom w:val="0"/>
                                                                                                                          <w:divBdr>
                                                                                                                            <w:top w:val="none" w:sz="0" w:space="0" w:color="auto"/>
                                                                                                                            <w:left w:val="none" w:sz="0" w:space="0" w:color="auto"/>
                                                                                                                            <w:bottom w:val="none" w:sz="0" w:space="0" w:color="auto"/>
                                                                                                                            <w:right w:val="none" w:sz="0" w:space="0" w:color="auto"/>
                                                                                                                          </w:divBdr>
                                                                                                                          <w:divsChild>
                                                                                                                            <w:div w:id="1724018490">
                                                                                                                              <w:marLeft w:val="0"/>
                                                                                                                              <w:marRight w:val="0"/>
                                                                                                                              <w:marTop w:val="0"/>
                                                                                                                              <w:marBottom w:val="0"/>
                                                                                                                              <w:divBdr>
                                                                                                                                <w:top w:val="none" w:sz="0" w:space="0" w:color="auto"/>
                                                                                                                                <w:left w:val="none" w:sz="0" w:space="0" w:color="auto"/>
                                                                                                                                <w:bottom w:val="none" w:sz="0" w:space="0" w:color="auto"/>
                                                                                                                                <w:right w:val="none" w:sz="0" w:space="0" w:color="auto"/>
                                                                                                                              </w:divBdr>
                                                                                                                              <w:divsChild>
                                                                                                                                <w:div w:id="305664114">
                                                                                                                                  <w:marLeft w:val="0"/>
                                                                                                                                  <w:marRight w:val="0"/>
                                                                                                                                  <w:marTop w:val="0"/>
                                                                                                                                  <w:marBottom w:val="0"/>
                                                                                                                                  <w:divBdr>
                                                                                                                                    <w:top w:val="none" w:sz="0" w:space="0" w:color="auto"/>
                                                                                                                                    <w:left w:val="none" w:sz="0" w:space="0" w:color="auto"/>
                                                                                                                                    <w:bottom w:val="none" w:sz="0" w:space="0" w:color="auto"/>
                                                                                                                                    <w:right w:val="none" w:sz="0" w:space="0" w:color="auto"/>
                                                                                                                                  </w:divBdr>
                                                                                                                                  <w:divsChild>
                                                                                                                                    <w:div w:id="1253008455">
                                                                                                                                      <w:marLeft w:val="0"/>
                                                                                                                                      <w:marRight w:val="0"/>
                                                                                                                                      <w:marTop w:val="0"/>
                                                                                                                                      <w:marBottom w:val="0"/>
                                                                                                                                      <w:divBdr>
                                                                                                                                        <w:top w:val="none" w:sz="0" w:space="0" w:color="auto"/>
                                                                                                                                        <w:left w:val="none" w:sz="0" w:space="0" w:color="auto"/>
                                                                                                                                        <w:bottom w:val="none" w:sz="0" w:space="0" w:color="auto"/>
                                                                                                                                        <w:right w:val="none" w:sz="0" w:space="0" w:color="auto"/>
                                                                                                                                      </w:divBdr>
                                                                                                                                      <w:divsChild>
                                                                                                                                        <w:div w:id="651761614">
                                                                                                                                          <w:marLeft w:val="0"/>
                                                                                                                                          <w:marRight w:val="0"/>
                                                                                                                                          <w:marTop w:val="0"/>
                                                                                                                                          <w:marBottom w:val="0"/>
                                                                                                                                          <w:divBdr>
                                                                                                                                            <w:top w:val="none" w:sz="0" w:space="0" w:color="auto"/>
                                                                                                                                            <w:left w:val="none" w:sz="0" w:space="0" w:color="auto"/>
                                                                                                                                            <w:bottom w:val="none" w:sz="0" w:space="0" w:color="auto"/>
                                                                                                                                            <w:right w:val="none" w:sz="0" w:space="0" w:color="auto"/>
                                                                                                                                          </w:divBdr>
                                                                                                                                          <w:divsChild>
                                                                                                                                            <w:div w:id="1100026509">
                                                                                                                                              <w:marLeft w:val="0"/>
                                                                                                                                              <w:marRight w:val="0"/>
                                                                                                                                              <w:marTop w:val="0"/>
                                                                                                                                              <w:marBottom w:val="0"/>
                                                                                                                                              <w:divBdr>
                                                                                                                                                <w:top w:val="none" w:sz="0" w:space="0" w:color="auto"/>
                                                                                                                                                <w:left w:val="none" w:sz="0" w:space="0" w:color="auto"/>
                                                                                                                                                <w:bottom w:val="none" w:sz="0" w:space="0" w:color="auto"/>
                                                                                                                                                <w:right w:val="none" w:sz="0" w:space="0" w:color="auto"/>
                                                                                                                                              </w:divBdr>
                                                                                                                                              <w:divsChild>
                                                                                                                                                <w:div w:id="29499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132456">
                                                                                                                          <w:marLeft w:val="0"/>
                                                                                                                          <w:marRight w:val="0"/>
                                                                                                                          <w:marTop w:val="0"/>
                                                                                                                          <w:marBottom w:val="0"/>
                                                                                                                          <w:divBdr>
                                                                                                                            <w:top w:val="none" w:sz="0" w:space="0" w:color="auto"/>
                                                                                                                            <w:left w:val="none" w:sz="0" w:space="0" w:color="auto"/>
                                                                                                                            <w:bottom w:val="none" w:sz="0" w:space="0" w:color="auto"/>
                                                                                                                            <w:right w:val="none" w:sz="0" w:space="0" w:color="auto"/>
                                                                                                                          </w:divBdr>
                                                                                                                          <w:divsChild>
                                                                                                                            <w:div w:id="798452047">
                                                                                                                              <w:marLeft w:val="0"/>
                                                                                                                              <w:marRight w:val="0"/>
                                                                                                                              <w:marTop w:val="0"/>
                                                                                                                              <w:marBottom w:val="0"/>
                                                                                                                              <w:divBdr>
                                                                                                                                <w:top w:val="none" w:sz="0" w:space="0" w:color="auto"/>
                                                                                                                                <w:left w:val="none" w:sz="0" w:space="0" w:color="auto"/>
                                                                                                                                <w:bottom w:val="none" w:sz="0" w:space="0" w:color="auto"/>
                                                                                                                                <w:right w:val="none" w:sz="0" w:space="0" w:color="auto"/>
                                                                                                                              </w:divBdr>
                                                                                                                            </w:div>
                                                                                                                            <w:div w:id="1983001832">
                                                                                                                              <w:marLeft w:val="0"/>
                                                                                                                              <w:marRight w:val="0"/>
                                                                                                                              <w:marTop w:val="0"/>
                                                                                                                              <w:marBottom w:val="0"/>
                                                                                                                              <w:divBdr>
                                                                                                                                <w:top w:val="none" w:sz="0" w:space="0" w:color="auto"/>
                                                                                                                                <w:left w:val="none" w:sz="0" w:space="0" w:color="auto"/>
                                                                                                                                <w:bottom w:val="none" w:sz="0" w:space="0" w:color="auto"/>
                                                                                                                                <w:right w:val="none" w:sz="0" w:space="0" w:color="auto"/>
                                                                                                                              </w:divBdr>
                                                                                                                              <w:divsChild>
                                                                                                                                <w:div w:id="77085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0001679">
                                                                                              <w:marLeft w:val="0"/>
                                                                                              <w:marRight w:val="0"/>
                                                                                              <w:marTop w:val="0"/>
                                                                                              <w:marBottom w:val="0"/>
                                                                                              <w:divBdr>
                                                                                                <w:top w:val="none" w:sz="0" w:space="0" w:color="auto"/>
                                                                                                <w:left w:val="none" w:sz="0" w:space="0" w:color="auto"/>
                                                                                                <w:bottom w:val="none" w:sz="0" w:space="0" w:color="auto"/>
                                                                                                <w:right w:val="none" w:sz="0" w:space="0" w:color="auto"/>
                                                                                              </w:divBdr>
                                                                                              <w:divsChild>
                                                                                                <w:div w:id="1683970826">
                                                                                                  <w:marLeft w:val="0"/>
                                                                                                  <w:marRight w:val="0"/>
                                                                                                  <w:marTop w:val="0"/>
                                                                                                  <w:marBottom w:val="0"/>
                                                                                                  <w:divBdr>
                                                                                                    <w:top w:val="none" w:sz="0" w:space="0" w:color="auto"/>
                                                                                                    <w:left w:val="none" w:sz="0" w:space="0" w:color="auto"/>
                                                                                                    <w:bottom w:val="none" w:sz="0" w:space="0" w:color="auto"/>
                                                                                                    <w:right w:val="none" w:sz="0" w:space="0" w:color="auto"/>
                                                                                                  </w:divBdr>
                                                                                                  <w:divsChild>
                                                                                                    <w:div w:id="995769581">
                                                                                                      <w:marLeft w:val="0"/>
                                                                                                      <w:marRight w:val="0"/>
                                                                                                      <w:marTop w:val="0"/>
                                                                                                      <w:marBottom w:val="0"/>
                                                                                                      <w:divBdr>
                                                                                                        <w:top w:val="none" w:sz="0" w:space="0" w:color="auto"/>
                                                                                                        <w:left w:val="none" w:sz="0" w:space="0" w:color="auto"/>
                                                                                                        <w:bottom w:val="none" w:sz="0" w:space="0" w:color="auto"/>
                                                                                                        <w:right w:val="none" w:sz="0" w:space="0" w:color="auto"/>
                                                                                                      </w:divBdr>
                                                                                                      <w:divsChild>
                                                                                                        <w:div w:id="1075276072">
                                                                                                          <w:marLeft w:val="-180"/>
                                                                                                          <w:marRight w:val="-180"/>
                                                                                                          <w:marTop w:val="0"/>
                                                                                                          <w:marBottom w:val="0"/>
                                                                                                          <w:divBdr>
                                                                                                            <w:top w:val="none" w:sz="0" w:space="0" w:color="auto"/>
                                                                                                            <w:left w:val="none" w:sz="0" w:space="0" w:color="auto"/>
                                                                                                            <w:bottom w:val="none" w:sz="0" w:space="0" w:color="auto"/>
                                                                                                            <w:right w:val="none" w:sz="0" w:space="0" w:color="auto"/>
                                                                                                          </w:divBdr>
                                                                                                          <w:divsChild>
                                                                                                            <w:div w:id="96219318">
                                                                                                              <w:marLeft w:val="0"/>
                                                                                                              <w:marRight w:val="0"/>
                                                                                                              <w:marTop w:val="0"/>
                                                                                                              <w:marBottom w:val="0"/>
                                                                                                              <w:divBdr>
                                                                                                                <w:top w:val="none" w:sz="0" w:space="0" w:color="auto"/>
                                                                                                                <w:left w:val="none" w:sz="0" w:space="0" w:color="auto"/>
                                                                                                                <w:bottom w:val="none" w:sz="0" w:space="0" w:color="auto"/>
                                                                                                                <w:right w:val="none" w:sz="0" w:space="0" w:color="auto"/>
                                                                                                              </w:divBdr>
                                                                                                              <w:divsChild>
                                                                                                                <w:div w:id="1135173842">
                                                                                                                  <w:marLeft w:val="0"/>
                                                                                                                  <w:marRight w:val="0"/>
                                                                                                                  <w:marTop w:val="0"/>
                                                                                                                  <w:marBottom w:val="0"/>
                                                                                                                  <w:divBdr>
                                                                                                                    <w:top w:val="none" w:sz="0" w:space="0" w:color="auto"/>
                                                                                                                    <w:left w:val="none" w:sz="0" w:space="0" w:color="auto"/>
                                                                                                                    <w:bottom w:val="none" w:sz="0" w:space="0" w:color="auto"/>
                                                                                                                    <w:right w:val="none" w:sz="0" w:space="0" w:color="auto"/>
                                                                                                                  </w:divBdr>
                                                                                                                  <w:divsChild>
                                                                                                                    <w:div w:id="2049137886">
                                                                                                                      <w:marLeft w:val="0"/>
                                                                                                                      <w:marRight w:val="0"/>
                                                                                                                      <w:marTop w:val="0"/>
                                                                                                                      <w:marBottom w:val="0"/>
                                                                                                                      <w:divBdr>
                                                                                                                        <w:top w:val="none" w:sz="0" w:space="0" w:color="auto"/>
                                                                                                                        <w:left w:val="none" w:sz="0" w:space="0" w:color="auto"/>
                                                                                                                        <w:bottom w:val="none" w:sz="0" w:space="0" w:color="auto"/>
                                                                                                                        <w:right w:val="none" w:sz="0" w:space="0" w:color="auto"/>
                                                                                                                      </w:divBdr>
                                                                                                                      <w:divsChild>
                                                                                                                        <w:div w:id="1960138462">
                                                                                                                          <w:marLeft w:val="0"/>
                                                                                                                          <w:marRight w:val="0"/>
                                                                                                                          <w:marTop w:val="0"/>
                                                                                                                          <w:marBottom w:val="0"/>
                                                                                                                          <w:divBdr>
                                                                                                                            <w:top w:val="none" w:sz="0" w:space="0" w:color="auto"/>
                                                                                                                            <w:left w:val="none" w:sz="0" w:space="0" w:color="auto"/>
                                                                                                                            <w:bottom w:val="none" w:sz="0" w:space="0" w:color="auto"/>
                                                                                                                            <w:right w:val="none" w:sz="0" w:space="0" w:color="auto"/>
                                                                                                                          </w:divBdr>
                                                                                                                          <w:divsChild>
                                                                                                                            <w:div w:id="1078596966">
                                                                                                                              <w:marLeft w:val="0"/>
                                                                                                                              <w:marRight w:val="0"/>
                                                                                                                              <w:marTop w:val="0"/>
                                                                                                                              <w:marBottom w:val="0"/>
                                                                                                                              <w:divBdr>
                                                                                                                                <w:top w:val="none" w:sz="0" w:space="0" w:color="auto"/>
                                                                                                                                <w:left w:val="none" w:sz="0" w:space="0" w:color="auto"/>
                                                                                                                                <w:bottom w:val="none" w:sz="0" w:space="0" w:color="auto"/>
                                                                                                                                <w:right w:val="none" w:sz="0" w:space="0" w:color="auto"/>
                                                                                                                              </w:divBdr>
                                                                                                                              <w:divsChild>
                                                                                                                                <w:div w:id="993529215">
                                                                                                                                  <w:marLeft w:val="0"/>
                                                                                                                                  <w:marRight w:val="0"/>
                                                                                                                                  <w:marTop w:val="0"/>
                                                                                                                                  <w:marBottom w:val="0"/>
                                                                                                                                  <w:divBdr>
                                                                                                                                    <w:top w:val="none" w:sz="0" w:space="0" w:color="auto"/>
                                                                                                                                    <w:left w:val="none" w:sz="0" w:space="0" w:color="auto"/>
                                                                                                                                    <w:bottom w:val="none" w:sz="0" w:space="0" w:color="auto"/>
                                                                                                                                    <w:right w:val="none" w:sz="0" w:space="0" w:color="auto"/>
                                                                                                                                  </w:divBdr>
                                                                                                                                  <w:divsChild>
                                                                                                                                    <w:div w:id="2120679499">
                                                                                                                                      <w:marLeft w:val="0"/>
                                                                                                                                      <w:marRight w:val="0"/>
                                                                                                                                      <w:marTop w:val="0"/>
                                                                                                                                      <w:marBottom w:val="0"/>
                                                                                                                                      <w:divBdr>
                                                                                                                                        <w:top w:val="none" w:sz="0" w:space="0" w:color="auto"/>
                                                                                                                                        <w:left w:val="none" w:sz="0" w:space="0" w:color="auto"/>
                                                                                                                                        <w:bottom w:val="none" w:sz="0" w:space="0" w:color="auto"/>
                                                                                                                                        <w:right w:val="none" w:sz="0" w:space="0" w:color="auto"/>
                                                                                                                                      </w:divBdr>
                                                                                                                                      <w:divsChild>
                                                                                                                                        <w:div w:id="1113398547">
                                                                                                                                          <w:marLeft w:val="0"/>
                                                                                                                                          <w:marRight w:val="0"/>
                                                                                                                                          <w:marTop w:val="0"/>
                                                                                                                                          <w:marBottom w:val="0"/>
                                                                                                                                          <w:divBdr>
                                                                                                                                            <w:top w:val="none" w:sz="0" w:space="0" w:color="auto"/>
                                                                                                                                            <w:left w:val="none" w:sz="0" w:space="0" w:color="auto"/>
                                                                                                                                            <w:bottom w:val="none" w:sz="0" w:space="0" w:color="auto"/>
                                                                                                                                            <w:right w:val="none" w:sz="0" w:space="0" w:color="auto"/>
                                                                                                                                          </w:divBdr>
                                                                                                                                          <w:divsChild>
                                                                                                                                            <w:div w:id="756053822">
                                                                                                                                              <w:marLeft w:val="0"/>
                                                                                                                                              <w:marRight w:val="0"/>
                                                                                                                                              <w:marTop w:val="0"/>
                                                                                                                                              <w:marBottom w:val="0"/>
                                                                                                                                              <w:divBdr>
                                                                                                                                                <w:top w:val="none" w:sz="0" w:space="0" w:color="auto"/>
                                                                                                                                                <w:left w:val="none" w:sz="0" w:space="0" w:color="auto"/>
                                                                                                                                                <w:bottom w:val="none" w:sz="0" w:space="0" w:color="auto"/>
                                                                                                                                                <w:right w:val="none" w:sz="0" w:space="0" w:color="auto"/>
                                                                                                                                              </w:divBdr>
                                                                                                                                              <w:divsChild>
                                                                                                                                                <w:div w:id="39559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202276">
                                                                                                                          <w:marLeft w:val="0"/>
                                                                                                                          <w:marRight w:val="0"/>
                                                                                                                          <w:marTop w:val="0"/>
                                                                                                                          <w:marBottom w:val="0"/>
                                                                                                                          <w:divBdr>
                                                                                                                            <w:top w:val="none" w:sz="0" w:space="0" w:color="auto"/>
                                                                                                                            <w:left w:val="none" w:sz="0" w:space="0" w:color="auto"/>
                                                                                                                            <w:bottom w:val="none" w:sz="0" w:space="0" w:color="auto"/>
                                                                                                                            <w:right w:val="none" w:sz="0" w:space="0" w:color="auto"/>
                                                                                                                          </w:divBdr>
                                                                                                                          <w:divsChild>
                                                                                                                            <w:div w:id="266037962">
                                                                                                                              <w:marLeft w:val="0"/>
                                                                                                                              <w:marRight w:val="0"/>
                                                                                                                              <w:marTop w:val="0"/>
                                                                                                                              <w:marBottom w:val="0"/>
                                                                                                                              <w:divBdr>
                                                                                                                                <w:top w:val="none" w:sz="0" w:space="0" w:color="auto"/>
                                                                                                                                <w:left w:val="none" w:sz="0" w:space="0" w:color="auto"/>
                                                                                                                                <w:bottom w:val="none" w:sz="0" w:space="0" w:color="auto"/>
                                                                                                                                <w:right w:val="none" w:sz="0" w:space="0" w:color="auto"/>
                                                                                                                              </w:divBdr>
                                                                                                                            </w:div>
                                                                                                                            <w:div w:id="1696420729">
                                                                                                                              <w:marLeft w:val="0"/>
                                                                                                                              <w:marRight w:val="0"/>
                                                                                                                              <w:marTop w:val="0"/>
                                                                                                                              <w:marBottom w:val="0"/>
                                                                                                                              <w:divBdr>
                                                                                                                                <w:top w:val="none" w:sz="0" w:space="0" w:color="auto"/>
                                                                                                                                <w:left w:val="none" w:sz="0" w:space="0" w:color="auto"/>
                                                                                                                                <w:bottom w:val="none" w:sz="0" w:space="0" w:color="auto"/>
                                                                                                                                <w:right w:val="none" w:sz="0" w:space="0" w:color="auto"/>
                                                                                                                              </w:divBdr>
                                                                                                                              <w:divsChild>
                                                                                                                                <w:div w:id="2795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9898558">
                                                                                              <w:marLeft w:val="0"/>
                                                                                              <w:marRight w:val="0"/>
                                                                                              <w:marTop w:val="0"/>
                                                                                              <w:marBottom w:val="0"/>
                                                                                              <w:divBdr>
                                                                                                <w:top w:val="none" w:sz="0" w:space="0" w:color="auto"/>
                                                                                                <w:left w:val="none" w:sz="0" w:space="0" w:color="auto"/>
                                                                                                <w:bottom w:val="none" w:sz="0" w:space="0" w:color="auto"/>
                                                                                                <w:right w:val="none" w:sz="0" w:space="0" w:color="auto"/>
                                                                                              </w:divBdr>
                                                                                              <w:divsChild>
                                                                                                <w:div w:id="355926544">
                                                                                                  <w:marLeft w:val="0"/>
                                                                                                  <w:marRight w:val="0"/>
                                                                                                  <w:marTop w:val="0"/>
                                                                                                  <w:marBottom w:val="0"/>
                                                                                                  <w:divBdr>
                                                                                                    <w:top w:val="none" w:sz="0" w:space="0" w:color="auto"/>
                                                                                                    <w:left w:val="none" w:sz="0" w:space="0" w:color="auto"/>
                                                                                                    <w:bottom w:val="none" w:sz="0" w:space="0" w:color="auto"/>
                                                                                                    <w:right w:val="none" w:sz="0" w:space="0" w:color="auto"/>
                                                                                                  </w:divBdr>
                                                                                                  <w:divsChild>
                                                                                                    <w:div w:id="877425272">
                                                                                                      <w:marLeft w:val="0"/>
                                                                                                      <w:marRight w:val="0"/>
                                                                                                      <w:marTop w:val="0"/>
                                                                                                      <w:marBottom w:val="0"/>
                                                                                                      <w:divBdr>
                                                                                                        <w:top w:val="none" w:sz="0" w:space="0" w:color="auto"/>
                                                                                                        <w:left w:val="none" w:sz="0" w:space="0" w:color="auto"/>
                                                                                                        <w:bottom w:val="none" w:sz="0" w:space="0" w:color="auto"/>
                                                                                                        <w:right w:val="none" w:sz="0" w:space="0" w:color="auto"/>
                                                                                                      </w:divBdr>
                                                                                                      <w:divsChild>
                                                                                                        <w:div w:id="1955404356">
                                                                                                          <w:marLeft w:val="-180"/>
                                                                                                          <w:marRight w:val="-180"/>
                                                                                                          <w:marTop w:val="0"/>
                                                                                                          <w:marBottom w:val="0"/>
                                                                                                          <w:divBdr>
                                                                                                            <w:top w:val="none" w:sz="0" w:space="0" w:color="auto"/>
                                                                                                            <w:left w:val="none" w:sz="0" w:space="0" w:color="auto"/>
                                                                                                            <w:bottom w:val="none" w:sz="0" w:space="0" w:color="auto"/>
                                                                                                            <w:right w:val="none" w:sz="0" w:space="0" w:color="auto"/>
                                                                                                          </w:divBdr>
                                                                                                          <w:divsChild>
                                                                                                            <w:div w:id="1731920983">
                                                                                                              <w:marLeft w:val="0"/>
                                                                                                              <w:marRight w:val="0"/>
                                                                                                              <w:marTop w:val="0"/>
                                                                                                              <w:marBottom w:val="0"/>
                                                                                                              <w:divBdr>
                                                                                                                <w:top w:val="none" w:sz="0" w:space="0" w:color="auto"/>
                                                                                                                <w:left w:val="none" w:sz="0" w:space="0" w:color="auto"/>
                                                                                                                <w:bottom w:val="none" w:sz="0" w:space="0" w:color="auto"/>
                                                                                                                <w:right w:val="none" w:sz="0" w:space="0" w:color="auto"/>
                                                                                                              </w:divBdr>
                                                                                                              <w:divsChild>
                                                                                                                <w:div w:id="1983998743">
                                                                                                                  <w:marLeft w:val="0"/>
                                                                                                                  <w:marRight w:val="0"/>
                                                                                                                  <w:marTop w:val="0"/>
                                                                                                                  <w:marBottom w:val="0"/>
                                                                                                                  <w:divBdr>
                                                                                                                    <w:top w:val="none" w:sz="0" w:space="0" w:color="auto"/>
                                                                                                                    <w:left w:val="none" w:sz="0" w:space="0" w:color="auto"/>
                                                                                                                    <w:bottom w:val="none" w:sz="0" w:space="0" w:color="auto"/>
                                                                                                                    <w:right w:val="none" w:sz="0" w:space="0" w:color="auto"/>
                                                                                                                  </w:divBdr>
                                                                                                                  <w:divsChild>
                                                                                                                    <w:div w:id="1277175193">
                                                                                                                      <w:marLeft w:val="0"/>
                                                                                                                      <w:marRight w:val="0"/>
                                                                                                                      <w:marTop w:val="0"/>
                                                                                                                      <w:marBottom w:val="0"/>
                                                                                                                      <w:divBdr>
                                                                                                                        <w:top w:val="none" w:sz="0" w:space="0" w:color="auto"/>
                                                                                                                        <w:left w:val="none" w:sz="0" w:space="0" w:color="auto"/>
                                                                                                                        <w:bottom w:val="none" w:sz="0" w:space="0" w:color="auto"/>
                                                                                                                        <w:right w:val="none" w:sz="0" w:space="0" w:color="auto"/>
                                                                                                                      </w:divBdr>
                                                                                                                      <w:divsChild>
                                                                                                                        <w:div w:id="959065606">
                                                                                                                          <w:marLeft w:val="0"/>
                                                                                                                          <w:marRight w:val="0"/>
                                                                                                                          <w:marTop w:val="0"/>
                                                                                                                          <w:marBottom w:val="0"/>
                                                                                                                          <w:divBdr>
                                                                                                                            <w:top w:val="none" w:sz="0" w:space="0" w:color="auto"/>
                                                                                                                            <w:left w:val="none" w:sz="0" w:space="0" w:color="auto"/>
                                                                                                                            <w:bottom w:val="none" w:sz="0" w:space="0" w:color="auto"/>
                                                                                                                            <w:right w:val="none" w:sz="0" w:space="0" w:color="auto"/>
                                                                                                                          </w:divBdr>
                                                                                                                          <w:divsChild>
                                                                                                                            <w:div w:id="136581076">
                                                                                                                              <w:marLeft w:val="0"/>
                                                                                                                              <w:marRight w:val="0"/>
                                                                                                                              <w:marTop w:val="0"/>
                                                                                                                              <w:marBottom w:val="0"/>
                                                                                                                              <w:divBdr>
                                                                                                                                <w:top w:val="none" w:sz="0" w:space="0" w:color="auto"/>
                                                                                                                                <w:left w:val="none" w:sz="0" w:space="0" w:color="auto"/>
                                                                                                                                <w:bottom w:val="none" w:sz="0" w:space="0" w:color="auto"/>
                                                                                                                                <w:right w:val="none" w:sz="0" w:space="0" w:color="auto"/>
                                                                                                                              </w:divBdr>
                                                                                                                              <w:divsChild>
                                                                                                                                <w:div w:id="373388503">
                                                                                                                                  <w:marLeft w:val="0"/>
                                                                                                                                  <w:marRight w:val="0"/>
                                                                                                                                  <w:marTop w:val="0"/>
                                                                                                                                  <w:marBottom w:val="0"/>
                                                                                                                                  <w:divBdr>
                                                                                                                                    <w:top w:val="none" w:sz="0" w:space="0" w:color="auto"/>
                                                                                                                                    <w:left w:val="none" w:sz="0" w:space="0" w:color="auto"/>
                                                                                                                                    <w:bottom w:val="none" w:sz="0" w:space="0" w:color="auto"/>
                                                                                                                                    <w:right w:val="none" w:sz="0" w:space="0" w:color="auto"/>
                                                                                                                                  </w:divBdr>
                                                                                                                                  <w:divsChild>
                                                                                                                                    <w:div w:id="671179753">
                                                                                                                                      <w:marLeft w:val="0"/>
                                                                                                                                      <w:marRight w:val="0"/>
                                                                                                                                      <w:marTop w:val="0"/>
                                                                                                                                      <w:marBottom w:val="0"/>
                                                                                                                                      <w:divBdr>
                                                                                                                                        <w:top w:val="none" w:sz="0" w:space="0" w:color="auto"/>
                                                                                                                                        <w:left w:val="none" w:sz="0" w:space="0" w:color="auto"/>
                                                                                                                                        <w:bottom w:val="none" w:sz="0" w:space="0" w:color="auto"/>
                                                                                                                                        <w:right w:val="none" w:sz="0" w:space="0" w:color="auto"/>
                                                                                                                                      </w:divBdr>
                                                                                                                                      <w:divsChild>
                                                                                                                                        <w:div w:id="1265306305">
                                                                                                                                          <w:marLeft w:val="0"/>
                                                                                                                                          <w:marRight w:val="0"/>
                                                                                                                                          <w:marTop w:val="0"/>
                                                                                                                                          <w:marBottom w:val="0"/>
                                                                                                                                          <w:divBdr>
                                                                                                                                            <w:top w:val="none" w:sz="0" w:space="0" w:color="auto"/>
                                                                                                                                            <w:left w:val="none" w:sz="0" w:space="0" w:color="auto"/>
                                                                                                                                            <w:bottom w:val="none" w:sz="0" w:space="0" w:color="auto"/>
                                                                                                                                            <w:right w:val="none" w:sz="0" w:space="0" w:color="auto"/>
                                                                                                                                          </w:divBdr>
                                                                                                                                          <w:divsChild>
                                                                                                                                            <w:div w:id="1378240936">
                                                                                                                                              <w:marLeft w:val="0"/>
                                                                                                                                              <w:marRight w:val="0"/>
                                                                                                                                              <w:marTop w:val="0"/>
                                                                                                                                              <w:marBottom w:val="0"/>
                                                                                                                                              <w:divBdr>
                                                                                                                                                <w:top w:val="none" w:sz="0" w:space="0" w:color="auto"/>
                                                                                                                                                <w:left w:val="none" w:sz="0" w:space="0" w:color="auto"/>
                                                                                                                                                <w:bottom w:val="none" w:sz="0" w:space="0" w:color="auto"/>
                                                                                                                                                <w:right w:val="none" w:sz="0" w:space="0" w:color="auto"/>
                                                                                                                                              </w:divBdr>
                                                                                                                                              <w:divsChild>
                                                                                                                                                <w:div w:id="79626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371788">
                                                                                                                          <w:marLeft w:val="0"/>
                                                                                                                          <w:marRight w:val="0"/>
                                                                                                                          <w:marTop w:val="0"/>
                                                                                                                          <w:marBottom w:val="0"/>
                                                                                                                          <w:divBdr>
                                                                                                                            <w:top w:val="none" w:sz="0" w:space="0" w:color="auto"/>
                                                                                                                            <w:left w:val="none" w:sz="0" w:space="0" w:color="auto"/>
                                                                                                                            <w:bottom w:val="none" w:sz="0" w:space="0" w:color="auto"/>
                                                                                                                            <w:right w:val="none" w:sz="0" w:space="0" w:color="auto"/>
                                                                                                                          </w:divBdr>
                                                                                                                          <w:divsChild>
                                                                                                                            <w:div w:id="29838776">
                                                                                                                              <w:marLeft w:val="0"/>
                                                                                                                              <w:marRight w:val="0"/>
                                                                                                                              <w:marTop w:val="0"/>
                                                                                                                              <w:marBottom w:val="0"/>
                                                                                                                              <w:divBdr>
                                                                                                                                <w:top w:val="none" w:sz="0" w:space="0" w:color="auto"/>
                                                                                                                                <w:left w:val="none" w:sz="0" w:space="0" w:color="auto"/>
                                                                                                                                <w:bottom w:val="none" w:sz="0" w:space="0" w:color="auto"/>
                                                                                                                                <w:right w:val="none" w:sz="0" w:space="0" w:color="auto"/>
                                                                                                                              </w:divBdr>
                                                                                                                            </w:div>
                                                                                                                            <w:div w:id="267349441">
                                                                                                                              <w:marLeft w:val="0"/>
                                                                                                                              <w:marRight w:val="0"/>
                                                                                                                              <w:marTop w:val="0"/>
                                                                                                                              <w:marBottom w:val="0"/>
                                                                                                                              <w:divBdr>
                                                                                                                                <w:top w:val="none" w:sz="0" w:space="0" w:color="auto"/>
                                                                                                                                <w:left w:val="none" w:sz="0" w:space="0" w:color="auto"/>
                                                                                                                                <w:bottom w:val="none" w:sz="0" w:space="0" w:color="auto"/>
                                                                                                                                <w:right w:val="none" w:sz="0" w:space="0" w:color="auto"/>
                                                                                                                              </w:divBdr>
                                                                                                                              <w:divsChild>
                                                                                                                                <w:div w:id="84956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0689763">
                                                                                              <w:marLeft w:val="0"/>
                                                                                              <w:marRight w:val="0"/>
                                                                                              <w:marTop w:val="0"/>
                                                                                              <w:marBottom w:val="0"/>
                                                                                              <w:divBdr>
                                                                                                <w:top w:val="none" w:sz="0" w:space="0" w:color="auto"/>
                                                                                                <w:left w:val="none" w:sz="0" w:space="0" w:color="auto"/>
                                                                                                <w:bottom w:val="none" w:sz="0" w:space="0" w:color="auto"/>
                                                                                                <w:right w:val="none" w:sz="0" w:space="0" w:color="auto"/>
                                                                                              </w:divBdr>
                                                                                              <w:divsChild>
                                                                                                <w:div w:id="335309802">
                                                                                                  <w:marLeft w:val="0"/>
                                                                                                  <w:marRight w:val="0"/>
                                                                                                  <w:marTop w:val="0"/>
                                                                                                  <w:marBottom w:val="0"/>
                                                                                                  <w:divBdr>
                                                                                                    <w:top w:val="none" w:sz="0" w:space="0" w:color="auto"/>
                                                                                                    <w:left w:val="none" w:sz="0" w:space="0" w:color="auto"/>
                                                                                                    <w:bottom w:val="none" w:sz="0" w:space="0" w:color="auto"/>
                                                                                                    <w:right w:val="none" w:sz="0" w:space="0" w:color="auto"/>
                                                                                                  </w:divBdr>
                                                                                                  <w:divsChild>
                                                                                                    <w:div w:id="303700604">
                                                                                                      <w:marLeft w:val="0"/>
                                                                                                      <w:marRight w:val="0"/>
                                                                                                      <w:marTop w:val="0"/>
                                                                                                      <w:marBottom w:val="0"/>
                                                                                                      <w:divBdr>
                                                                                                        <w:top w:val="none" w:sz="0" w:space="0" w:color="auto"/>
                                                                                                        <w:left w:val="none" w:sz="0" w:space="0" w:color="auto"/>
                                                                                                        <w:bottom w:val="none" w:sz="0" w:space="0" w:color="auto"/>
                                                                                                        <w:right w:val="none" w:sz="0" w:space="0" w:color="auto"/>
                                                                                                      </w:divBdr>
                                                                                                      <w:divsChild>
                                                                                                        <w:div w:id="1784300012">
                                                                                                          <w:marLeft w:val="-180"/>
                                                                                                          <w:marRight w:val="-180"/>
                                                                                                          <w:marTop w:val="0"/>
                                                                                                          <w:marBottom w:val="0"/>
                                                                                                          <w:divBdr>
                                                                                                            <w:top w:val="none" w:sz="0" w:space="0" w:color="auto"/>
                                                                                                            <w:left w:val="none" w:sz="0" w:space="0" w:color="auto"/>
                                                                                                            <w:bottom w:val="none" w:sz="0" w:space="0" w:color="auto"/>
                                                                                                            <w:right w:val="none" w:sz="0" w:space="0" w:color="auto"/>
                                                                                                          </w:divBdr>
                                                                                                          <w:divsChild>
                                                                                                            <w:div w:id="1495560773">
                                                                                                              <w:marLeft w:val="0"/>
                                                                                                              <w:marRight w:val="0"/>
                                                                                                              <w:marTop w:val="0"/>
                                                                                                              <w:marBottom w:val="0"/>
                                                                                                              <w:divBdr>
                                                                                                                <w:top w:val="none" w:sz="0" w:space="0" w:color="auto"/>
                                                                                                                <w:left w:val="none" w:sz="0" w:space="0" w:color="auto"/>
                                                                                                                <w:bottom w:val="none" w:sz="0" w:space="0" w:color="auto"/>
                                                                                                                <w:right w:val="none" w:sz="0" w:space="0" w:color="auto"/>
                                                                                                              </w:divBdr>
                                                                                                              <w:divsChild>
                                                                                                                <w:div w:id="820659237">
                                                                                                                  <w:marLeft w:val="0"/>
                                                                                                                  <w:marRight w:val="0"/>
                                                                                                                  <w:marTop w:val="0"/>
                                                                                                                  <w:marBottom w:val="0"/>
                                                                                                                  <w:divBdr>
                                                                                                                    <w:top w:val="none" w:sz="0" w:space="0" w:color="auto"/>
                                                                                                                    <w:left w:val="none" w:sz="0" w:space="0" w:color="auto"/>
                                                                                                                    <w:bottom w:val="none" w:sz="0" w:space="0" w:color="auto"/>
                                                                                                                    <w:right w:val="none" w:sz="0" w:space="0" w:color="auto"/>
                                                                                                                  </w:divBdr>
                                                                                                                  <w:divsChild>
                                                                                                                    <w:div w:id="102577714">
                                                                                                                      <w:marLeft w:val="0"/>
                                                                                                                      <w:marRight w:val="0"/>
                                                                                                                      <w:marTop w:val="0"/>
                                                                                                                      <w:marBottom w:val="0"/>
                                                                                                                      <w:divBdr>
                                                                                                                        <w:top w:val="none" w:sz="0" w:space="0" w:color="auto"/>
                                                                                                                        <w:left w:val="none" w:sz="0" w:space="0" w:color="auto"/>
                                                                                                                        <w:bottom w:val="none" w:sz="0" w:space="0" w:color="auto"/>
                                                                                                                        <w:right w:val="none" w:sz="0" w:space="0" w:color="auto"/>
                                                                                                                      </w:divBdr>
                                                                                                                      <w:divsChild>
                                                                                                                        <w:div w:id="1437360696">
                                                                                                                          <w:marLeft w:val="0"/>
                                                                                                                          <w:marRight w:val="0"/>
                                                                                                                          <w:marTop w:val="0"/>
                                                                                                                          <w:marBottom w:val="0"/>
                                                                                                                          <w:divBdr>
                                                                                                                            <w:top w:val="none" w:sz="0" w:space="0" w:color="auto"/>
                                                                                                                            <w:left w:val="none" w:sz="0" w:space="0" w:color="auto"/>
                                                                                                                            <w:bottom w:val="none" w:sz="0" w:space="0" w:color="auto"/>
                                                                                                                            <w:right w:val="none" w:sz="0" w:space="0" w:color="auto"/>
                                                                                                                          </w:divBdr>
                                                                                                                          <w:divsChild>
                                                                                                                            <w:div w:id="365450338">
                                                                                                                              <w:marLeft w:val="0"/>
                                                                                                                              <w:marRight w:val="0"/>
                                                                                                                              <w:marTop w:val="0"/>
                                                                                                                              <w:marBottom w:val="0"/>
                                                                                                                              <w:divBdr>
                                                                                                                                <w:top w:val="none" w:sz="0" w:space="0" w:color="auto"/>
                                                                                                                                <w:left w:val="none" w:sz="0" w:space="0" w:color="auto"/>
                                                                                                                                <w:bottom w:val="none" w:sz="0" w:space="0" w:color="auto"/>
                                                                                                                                <w:right w:val="none" w:sz="0" w:space="0" w:color="auto"/>
                                                                                                                              </w:divBdr>
                                                                                                                              <w:divsChild>
                                                                                                                                <w:div w:id="1724135145">
                                                                                                                                  <w:marLeft w:val="0"/>
                                                                                                                                  <w:marRight w:val="0"/>
                                                                                                                                  <w:marTop w:val="0"/>
                                                                                                                                  <w:marBottom w:val="0"/>
                                                                                                                                  <w:divBdr>
                                                                                                                                    <w:top w:val="none" w:sz="0" w:space="0" w:color="auto"/>
                                                                                                                                    <w:left w:val="none" w:sz="0" w:space="0" w:color="auto"/>
                                                                                                                                    <w:bottom w:val="none" w:sz="0" w:space="0" w:color="auto"/>
                                                                                                                                    <w:right w:val="none" w:sz="0" w:space="0" w:color="auto"/>
                                                                                                                                  </w:divBdr>
                                                                                                                                  <w:divsChild>
                                                                                                                                    <w:div w:id="413671405">
                                                                                                                                      <w:marLeft w:val="0"/>
                                                                                                                                      <w:marRight w:val="0"/>
                                                                                                                                      <w:marTop w:val="0"/>
                                                                                                                                      <w:marBottom w:val="0"/>
                                                                                                                                      <w:divBdr>
                                                                                                                                        <w:top w:val="none" w:sz="0" w:space="0" w:color="auto"/>
                                                                                                                                        <w:left w:val="none" w:sz="0" w:space="0" w:color="auto"/>
                                                                                                                                        <w:bottom w:val="none" w:sz="0" w:space="0" w:color="auto"/>
                                                                                                                                        <w:right w:val="none" w:sz="0" w:space="0" w:color="auto"/>
                                                                                                                                      </w:divBdr>
                                                                                                                                      <w:divsChild>
                                                                                                                                        <w:div w:id="1956404615">
                                                                                                                                          <w:marLeft w:val="0"/>
                                                                                                                                          <w:marRight w:val="0"/>
                                                                                                                                          <w:marTop w:val="0"/>
                                                                                                                                          <w:marBottom w:val="0"/>
                                                                                                                                          <w:divBdr>
                                                                                                                                            <w:top w:val="none" w:sz="0" w:space="0" w:color="auto"/>
                                                                                                                                            <w:left w:val="none" w:sz="0" w:space="0" w:color="auto"/>
                                                                                                                                            <w:bottom w:val="none" w:sz="0" w:space="0" w:color="auto"/>
                                                                                                                                            <w:right w:val="none" w:sz="0" w:space="0" w:color="auto"/>
                                                                                                                                          </w:divBdr>
                                                                                                                                          <w:divsChild>
                                                                                                                                            <w:div w:id="2073305931">
                                                                                                                                              <w:marLeft w:val="0"/>
                                                                                                                                              <w:marRight w:val="0"/>
                                                                                                                                              <w:marTop w:val="0"/>
                                                                                                                                              <w:marBottom w:val="0"/>
                                                                                                                                              <w:divBdr>
                                                                                                                                                <w:top w:val="none" w:sz="0" w:space="0" w:color="auto"/>
                                                                                                                                                <w:left w:val="none" w:sz="0" w:space="0" w:color="auto"/>
                                                                                                                                                <w:bottom w:val="none" w:sz="0" w:space="0" w:color="auto"/>
                                                                                                                                                <w:right w:val="none" w:sz="0" w:space="0" w:color="auto"/>
                                                                                                                                              </w:divBdr>
                                                                                                                                              <w:divsChild>
                                                                                                                                                <w:div w:id="91903777">
                                                                                                                                                  <w:marLeft w:val="0"/>
                                                                                                                                                  <w:marRight w:val="0"/>
                                                                                                                                                  <w:marTop w:val="0"/>
                                                                                                                                                  <w:marBottom w:val="0"/>
                                                                                                                                                  <w:divBdr>
                                                                                                                                                    <w:top w:val="none" w:sz="0" w:space="0" w:color="auto"/>
                                                                                                                                                    <w:left w:val="none" w:sz="0" w:space="0" w:color="auto"/>
                                                                                                                                                    <w:bottom w:val="none" w:sz="0" w:space="0" w:color="auto"/>
                                                                                                                                                    <w:right w:val="none" w:sz="0" w:space="0" w:color="auto"/>
                                                                                                                                                  </w:divBdr>
                                                                                                                                                </w:div>
                                                                                                                                                <w:div w:id="960647930">
                                                                                                                                                  <w:marLeft w:val="0"/>
                                                                                                                                                  <w:marRight w:val="0"/>
                                                                                                                                                  <w:marTop w:val="0"/>
                                                                                                                                                  <w:marBottom w:val="0"/>
                                                                                                                                                  <w:divBdr>
                                                                                                                                                    <w:top w:val="none" w:sz="0" w:space="0" w:color="auto"/>
                                                                                                                                                    <w:left w:val="none" w:sz="0" w:space="0" w:color="auto"/>
                                                                                                                                                    <w:bottom w:val="none" w:sz="0" w:space="0" w:color="auto"/>
                                                                                                                                                    <w:right w:val="none" w:sz="0" w:space="0" w:color="auto"/>
                                                                                                                                                  </w:divBdr>
                                                                                                                                                </w:div>
                                                                                                                                                <w:div w:id="15625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829126">
                                                                                                                          <w:marLeft w:val="0"/>
                                                                                                                          <w:marRight w:val="0"/>
                                                                                                                          <w:marTop w:val="0"/>
                                                                                                                          <w:marBottom w:val="0"/>
                                                                                                                          <w:divBdr>
                                                                                                                            <w:top w:val="none" w:sz="0" w:space="0" w:color="auto"/>
                                                                                                                            <w:left w:val="none" w:sz="0" w:space="0" w:color="auto"/>
                                                                                                                            <w:bottom w:val="none" w:sz="0" w:space="0" w:color="auto"/>
                                                                                                                            <w:right w:val="none" w:sz="0" w:space="0" w:color="auto"/>
                                                                                                                          </w:divBdr>
                                                                                                                          <w:divsChild>
                                                                                                                            <w:div w:id="1009213268">
                                                                                                                              <w:marLeft w:val="0"/>
                                                                                                                              <w:marRight w:val="0"/>
                                                                                                                              <w:marTop w:val="0"/>
                                                                                                                              <w:marBottom w:val="0"/>
                                                                                                                              <w:divBdr>
                                                                                                                                <w:top w:val="none" w:sz="0" w:space="0" w:color="auto"/>
                                                                                                                                <w:left w:val="none" w:sz="0" w:space="0" w:color="auto"/>
                                                                                                                                <w:bottom w:val="none" w:sz="0" w:space="0" w:color="auto"/>
                                                                                                                                <w:right w:val="none" w:sz="0" w:space="0" w:color="auto"/>
                                                                                                                              </w:divBdr>
                                                                                                                              <w:divsChild>
                                                                                                                                <w:div w:id="1161776839">
                                                                                                                                  <w:marLeft w:val="0"/>
                                                                                                                                  <w:marRight w:val="0"/>
                                                                                                                                  <w:marTop w:val="0"/>
                                                                                                                                  <w:marBottom w:val="60"/>
                                                                                                                                  <w:divBdr>
                                                                                                                                    <w:top w:val="none" w:sz="0" w:space="0" w:color="auto"/>
                                                                                                                                    <w:left w:val="none" w:sz="0" w:space="0" w:color="auto"/>
                                                                                                                                    <w:bottom w:val="none" w:sz="0" w:space="0" w:color="auto"/>
                                                                                                                                    <w:right w:val="none" w:sz="0" w:space="0" w:color="auto"/>
                                                                                                                                  </w:divBdr>
                                                                                                                                  <w:divsChild>
                                                                                                                                    <w:div w:id="63441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88138">
                                                                                                                          <w:marLeft w:val="0"/>
                                                                                                                          <w:marRight w:val="0"/>
                                                                                                                          <w:marTop w:val="0"/>
                                                                                                                          <w:marBottom w:val="0"/>
                                                                                                                          <w:divBdr>
                                                                                                                            <w:top w:val="none" w:sz="0" w:space="0" w:color="auto"/>
                                                                                                                            <w:left w:val="none" w:sz="0" w:space="0" w:color="auto"/>
                                                                                                                            <w:bottom w:val="none" w:sz="0" w:space="0" w:color="auto"/>
                                                                                                                            <w:right w:val="none" w:sz="0" w:space="0" w:color="auto"/>
                                                                                                                          </w:divBdr>
                                                                                                                          <w:divsChild>
                                                                                                                            <w:div w:id="639965960">
                                                                                                                              <w:marLeft w:val="0"/>
                                                                                                                              <w:marRight w:val="0"/>
                                                                                                                              <w:marTop w:val="0"/>
                                                                                                                              <w:marBottom w:val="0"/>
                                                                                                                              <w:divBdr>
                                                                                                                                <w:top w:val="none" w:sz="0" w:space="0" w:color="auto"/>
                                                                                                                                <w:left w:val="none" w:sz="0" w:space="0" w:color="auto"/>
                                                                                                                                <w:bottom w:val="none" w:sz="0" w:space="0" w:color="auto"/>
                                                                                                                                <w:right w:val="none" w:sz="0" w:space="0" w:color="auto"/>
                                                                                                                              </w:divBdr>
                                                                                                                            </w:div>
                                                                                                                            <w:div w:id="174078662">
                                                                                                                              <w:marLeft w:val="0"/>
                                                                                                                              <w:marRight w:val="0"/>
                                                                                                                              <w:marTop w:val="0"/>
                                                                                                                              <w:marBottom w:val="0"/>
                                                                                                                              <w:divBdr>
                                                                                                                                <w:top w:val="none" w:sz="0" w:space="0" w:color="auto"/>
                                                                                                                                <w:left w:val="none" w:sz="0" w:space="0" w:color="auto"/>
                                                                                                                                <w:bottom w:val="none" w:sz="0" w:space="0" w:color="auto"/>
                                                                                                                                <w:right w:val="none" w:sz="0" w:space="0" w:color="auto"/>
                                                                                                                              </w:divBdr>
                                                                                                                              <w:divsChild>
                                                                                                                                <w:div w:id="2813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1476299">
                                                                                              <w:marLeft w:val="0"/>
                                                                                              <w:marRight w:val="0"/>
                                                                                              <w:marTop w:val="0"/>
                                                                                              <w:marBottom w:val="0"/>
                                                                                              <w:divBdr>
                                                                                                <w:top w:val="none" w:sz="0" w:space="0" w:color="auto"/>
                                                                                                <w:left w:val="none" w:sz="0" w:space="0" w:color="auto"/>
                                                                                                <w:bottom w:val="none" w:sz="0" w:space="0" w:color="auto"/>
                                                                                                <w:right w:val="none" w:sz="0" w:space="0" w:color="auto"/>
                                                                                              </w:divBdr>
                                                                                              <w:divsChild>
                                                                                                <w:div w:id="774980683">
                                                                                                  <w:marLeft w:val="0"/>
                                                                                                  <w:marRight w:val="0"/>
                                                                                                  <w:marTop w:val="0"/>
                                                                                                  <w:marBottom w:val="0"/>
                                                                                                  <w:divBdr>
                                                                                                    <w:top w:val="none" w:sz="0" w:space="0" w:color="auto"/>
                                                                                                    <w:left w:val="none" w:sz="0" w:space="0" w:color="auto"/>
                                                                                                    <w:bottom w:val="none" w:sz="0" w:space="0" w:color="auto"/>
                                                                                                    <w:right w:val="none" w:sz="0" w:space="0" w:color="auto"/>
                                                                                                  </w:divBdr>
                                                                                                  <w:divsChild>
                                                                                                    <w:div w:id="825239769">
                                                                                                      <w:marLeft w:val="0"/>
                                                                                                      <w:marRight w:val="0"/>
                                                                                                      <w:marTop w:val="0"/>
                                                                                                      <w:marBottom w:val="0"/>
                                                                                                      <w:divBdr>
                                                                                                        <w:top w:val="none" w:sz="0" w:space="0" w:color="auto"/>
                                                                                                        <w:left w:val="none" w:sz="0" w:space="0" w:color="auto"/>
                                                                                                        <w:bottom w:val="none" w:sz="0" w:space="0" w:color="auto"/>
                                                                                                        <w:right w:val="none" w:sz="0" w:space="0" w:color="auto"/>
                                                                                                      </w:divBdr>
                                                                                                      <w:divsChild>
                                                                                                        <w:div w:id="1077479449">
                                                                                                          <w:marLeft w:val="-180"/>
                                                                                                          <w:marRight w:val="-180"/>
                                                                                                          <w:marTop w:val="0"/>
                                                                                                          <w:marBottom w:val="0"/>
                                                                                                          <w:divBdr>
                                                                                                            <w:top w:val="none" w:sz="0" w:space="0" w:color="auto"/>
                                                                                                            <w:left w:val="none" w:sz="0" w:space="0" w:color="auto"/>
                                                                                                            <w:bottom w:val="none" w:sz="0" w:space="0" w:color="auto"/>
                                                                                                            <w:right w:val="none" w:sz="0" w:space="0" w:color="auto"/>
                                                                                                          </w:divBdr>
                                                                                                          <w:divsChild>
                                                                                                            <w:div w:id="1064448826">
                                                                                                              <w:marLeft w:val="0"/>
                                                                                                              <w:marRight w:val="0"/>
                                                                                                              <w:marTop w:val="0"/>
                                                                                                              <w:marBottom w:val="0"/>
                                                                                                              <w:divBdr>
                                                                                                                <w:top w:val="none" w:sz="0" w:space="0" w:color="auto"/>
                                                                                                                <w:left w:val="none" w:sz="0" w:space="0" w:color="auto"/>
                                                                                                                <w:bottom w:val="none" w:sz="0" w:space="0" w:color="auto"/>
                                                                                                                <w:right w:val="none" w:sz="0" w:space="0" w:color="auto"/>
                                                                                                              </w:divBdr>
                                                                                                              <w:divsChild>
                                                                                                                <w:div w:id="1418552308">
                                                                                                                  <w:marLeft w:val="0"/>
                                                                                                                  <w:marRight w:val="0"/>
                                                                                                                  <w:marTop w:val="0"/>
                                                                                                                  <w:marBottom w:val="0"/>
                                                                                                                  <w:divBdr>
                                                                                                                    <w:top w:val="none" w:sz="0" w:space="0" w:color="auto"/>
                                                                                                                    <w:left w:val="none" w:sz="0" w:space="0" w:color="auto"/>
                                                                                                                    <w:bottom w:val="none" w:sz="0" w:space="0" w:color="auto"/>
                                                                                                                    <w:right w:val="none" w:sz="0" w:space="0" w:color="auto"/>
                                                                                                                  </w:divBdr>
                                                                                                                  <w:divsChild>
                                                                                                                    <w:div w:id="1086657756">
                                                                                                                      <w:marLeft w:val="0"/>
                                                                                                                      <w:marRight w:val="0"/>
                                                                                                                      <w:marTop w:val="0"/>
                                                                                                                      <w:marBottom w:val="0"/>
                                                                                                                      <w:divBdr>
                                                                                                                        <w:top w:val="none" w:sz="0" w:space="0" w:color="auto"/>
                                                                                                                        <w:left w:val="none" w:sz="0" w:space="0" w:color="auto"/>
                                                                                                                        <w:bottom w:val="none" w:sz="0" w:space="0" w:color="auto"/>
                                                                                                                        <w:right w:val="none" w:sz="0" w:space="0" w:color="auto"/>
                                                                                                                      </w:divBdr>
                                                                                                                      <w:divsChild>
                                                                                                                        <w:div w:id="865872070">
                                                                                                                          <w:marLeft w:val="0"/>
                                                                                                                          <w:marRight w:val="0"/>
                                                                                                                          <w:marTop w:val="0"/>
                                                                                                                          <w:marBottom w:val="0"/>
                                                                                                                          <w:divBdr>
                                                                                                                            <w:top w:val="none" w:sz="0" w:space="0" w:color="auto"/>
                                                                                                                            <w:left w:val="none" w:sz="0" w:space="0" w:color="auto"/>
                                                                                                                            <w:bottom w:val="none" w:sz="0" w:space="0" w:color="auto"/>
                                                                                                                            <w:right w:val="none" w:sz="0" w:space="0" w:color="auto"/>
                                                                                                                          </w:divBdr>
                                                                                                                          <w:divsChild>
                                                                                                                            <w:div w:id="1670211212">
                                                                                                                              <w:marLeft w:val="0"/>
                                                                                                                              <w:marRight w:val="0"/>
                                                                                                                              <w:marTop w:val="0"/>
                                                                                                                              <w:marBottom w:val="0"/>
                                                                                                                              <w:divBdr>
                                                                                                                                <w:top w:val="none" w:sz="0" w:space="0" w:color="auto"/>
                                                                                                                                <w:left w:val="none" w:sz="0" w:space="0" w:color="auto"/>
                                                                                                                                <w:bottom w:val="none" w:sz="0" w:space="0" w:color="auto"/>
                                                                                                                                <w:right w:val="none" w:sz="0" w:space="0" w:color="auto"/>
                                                                                                                              </w:divBdr>
                                                                                                                              <w:divsChild>
                                                                                                                                <w:div w:id="183598381">
                                                                                                                                  <w:marLeft w:val="0"/>
                                                                                                                                  <w:marRight w:val="0"/>
                                                                                                                                  <w:marTop w:val="0"/>
                                                                                                                                  <w:marBottom w:val="0"/>
                                                                                                                                  <w:divBdr>
                                                                                                                                    <w:top w:val="none" w:sz="0" w:space="0" w:color="auto"/>
                                                                                                                                    <w:left w:val="none" w:sz="0" w:space="0" w:color="auto"/>
                                                                                                                                    <w:bottom w:val="none" w:sz="0" w:space="0" w:color="auto"/>
                                                                                                                                    <w:right w:val="none" w:sz="0" w:space="0" w:color="auto"/>
                                                                                                                                  </w:divBdr>
                                                                                                                                  <w:divsChild>
                                                                                                                                    <w:div w:id="23281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446403">
                                                                                                                          <w:marLeft w:val="0"/>
                                                                                                                          <w:marRight w:val="0"/>
                                                                                                                          <w:marTop w:val="0"/>
                                                                                                                          <w:marBottom w:val="0"/>
                                                                                                                          <w:divBdr>
                                                                                                                            <w:top w:val="none" w:sz="0" w:space="0" w:color="auto"/>
                                                                                                                            <w:left w:val="none" w:sz="0" w:space="0" w:color="auto"/>
                                                                                                                            <w:bottom w:val="none" w:sz="0" w:space="0" w:color="auto"/>
                                                                                                                            <w:right w:val="none" w:sz="0" w:space="0" w:color="auto"/>
                                                                                                                          </w:divBdr>
                                                                                                                          <w:divsChild>
                                                                                                                            <w:div w:id="2145271748">
                                                                                                                              <w:marLeft w:val="0"/>
                                                                                                                              <w:marRight w:val="0"/>
                                                                                                                              <w:marTop w:val="30"/>
                                                                                                                              <w:marBottom w:val="0"/>
                                                                                                                              <w:divBdr>
                                                                                                                                <w:top w:val="none" w:sz="0" w:space="0" w:color="auto"/>
                                                                                                                                <w:left w:val="none" w:sz="0" w:space="0" w:color="auto"/>
                                                                                                                                <w:bottom w:val="none" w:sz="0" w:space="0" w:color="auto"/>
                                                                                                                                <w:right w:val="none" w:sz="0" w:space="0" w:color="auto"/>
                                                                                                                              </w:divBdr>
                                                                                                                              <w:divsChild>
                                                                                                                                <w:div w:id="1752774156">
                                                                                                                                  <w:marLeft w:val="0"/>
                                                                                                                                  <w:marRight w:val="0"/>
                                                                                                                                  <w:marTop w:val="0"/>
                                                                                                                                  <w:marBottom w:val="0"/>
                                                                                                                                  <w:divBdr>
                                                                                                                                    <w:top w:val="single" w:sz="4" w:space="0" w:color="D0D3D7"/>
                                                                                                                                    <w:left w:val="single" w:sz="4" w:space="0" w:color="D0D3D7"/>
                                                                                                                                    <w:bottom w:val="single" w:sz="4" w:space="0" w:color="D0D3D7"/>
                                                                                                                                    <w:right w:val="single" w:sz="4" w:space="0" w:color="D0D3D7"/>
                                                                                                                                  </w:divBdr>
                                                                                                                                  <w:divsChild>
                                                                                                                                    <w:div w:id="1486361649">
                                                                                                                                      <w:marLeft w:val="0"/>
                                                                                                                                      <w:marRight w:val="0"/>
                                                                                                                                      <w:marTop w:val="0"/>
                                                                                                                                      <w:marBottom w:val="0"/>
                                                                                                                                      <w:divBdr>
                                                                                                                                        <w:top w:val="none" w:sz="0" w:space="0" w:color="auto"/>
                                                                                                                                        <w:left w:val="none" w:sz="0" w:space="0" w:color="auto"/>
                                                                                                                                        <w:bottom w:val="none" w:sz="0" w:space="0" w:color="auto"/>
                                                                                                                                        <w:right w:val="none" w:sz="0" w:space="0" w:color="auto"/>
                                                                                                                                      </w:divBdr>
                                                                                                                                    </w:div>
                                                                                                                                    <w:div w:id="177429800">
                                                                                                                                      <w:marLeft w:val="0"/>
                                                                                                                                      <w:marRight w:val="0"/>
                                                                                                                                      <w:marTop w:val="0"/>
                                                                                                                                      <w:marBottom w:val="0"/>
                                                                                                                                      <w:divBdr>
                                                                                                                                        <w:top w:val="none" w:sz="0" w:space="0" w:color="auto"/>
                                                                                                                                        <w:left w:val="none" w:sz="0" w:space="0" w:color="auto"/>
                                                                                                                                        <w:bottom w:val="none" w:sz="0" w:space="0" w:color="auto"/>
                                                                                                                                        <w:right w:val="none" w:sz="0" w:space="0" w:color="auto"/>
                                                                                                                                      </w:divBdr>
                                                                                                                                      <w:divsChild>
                                                                                                                                        <w:div w:id="1720977250">
                                                                                                                                          <w:marLeft w:val="0"/>
                                                                                                                                          <w:marRight w:val="0"/>
                                                                                                                                          <w:marTop w:val="0"/>
                                                                                                                                          <w:marBottom w:val="0"/>
                                                                                                                                          <w:divBdr>
                                                                                                                                            <w:top w:val="none" w:sz="0" w:space="0" w:color="auto"/>
                                                                                                                                            <w:left w:val="none" w:sz="0" w:space="0" w:color="auto"/>
                                                                                                                                            <w:bottom w:val="none" w:sz="0" w:space="0" w:color="auto"/>
                                                                                                                                            <w:right w:val="none" w:sz="0" w:space="0" w:color="auto"/>
                                                                                                                                          </w:divBdr>
                                                                                                                                          <w:divsChild>
                                                                                                                                            <w:div w:id="410202675">
                                                                                                                                              <w:marLeft w:val="0"/>
                                                                                                                                              <w:marRight w:val="0"/>
                                                                                                                                              <w:marTop w:val="90"/>
                                                                                                                                              <w:marBottom w:val="90"/>
                                                                                                                                              <w:divBdr>
                                                                                                                                                <w:top w:val="none" w:sz="0" w:space="0" w:color="auto"/>
                                                                                                                                                <w:left w:val="none" w:sz="0" w:space="0" w:color="auto"/>
                                                                                                                                                <w:bottom w:val="none" w:sz="0" w:space="0" w:color="auto"/>
                                                                                                                                                <w:right w:val="none" w:sz="0" w:space="0" w:color="auto"/>
                                                                                                                                              </w:divBdr>
                                                                                                                                            </w:div>
                                                                                                                                            <w:div w:id="1815025208">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2005663956">
                                                                                                                          <w:marLeft w:val="0"/>
                                                                                                                          <w:marRight w:val="0"/>
                                                                                                                          <w:marTop w:val="0"/>
                                                                                                                          <w:marBottom w:val="0"/>
                                                                                                                          <w:divBdr>
                                                                                                                            <w:top w:val="none" w:sz="0" w:space="0" w:color="auto"/>
                                                                                                                            <w:left w:val="none" w:sz="0" w:space="0" w:color="auto"/>
                                                                                                                            <w:bottom w:val="none" w:sz="0" w:space="0" w:color="auto"/>
                                                                                                                            <w:right w:val="none" w:sz="0" w:space="0" w:color="auto"/>
                                                                                                                          </w:divBdr>
                                                                                                                          <w:divsChild>
                                                                                                                            <w:div w:id="1373118228">
                                                                                                                              <w:marLeft w:val="0"/>
                                                                                                                              <w:marRight w:val="0"/>
                                                                                                                              <w:marTop w:val="0"/>
                                                                                                                              <w:marBottom w:val="0"/>
                                                                                                                              <w:divBdr>
                                                                                                                                <w:top w:val="none" w:sz="0" w:space="0" w:color="auto"/>
                                                                                                                                <w:left w:val="none" w:sz="0" w:space="0" w:color="auto"/>
                                                                                                                                <w:bottom w:val="none" w:sz="0" w:space="0" w:color="auto"/>
                                                                                                                                <w:right w:val="none" w:sz="0" w:space="0" w:color="auto"/>
                                                                                                                              </w:divBdr>
                                                                                                                            </w:div>
                                                                                                                            <w:div w:id="1964118824">
                                                                                                                              <w:marLeft w:val="0"/>
                                                                                                                              <w:marRight w:val="0"/>
                                                                                                                              <w:marTop w:val="0"/>
                                                                                                                              <w:marBottom w:val="0"/>
                                                                                                                              <w:divBdr>
                                                                                                                                <w:top w:val="none" w:sz="0" w:space="0" w:color="auto"/>
                                                                                                                                <w:left w:val="none" w:sz="0" w:space="0" w:color="auto"/>
                                                                                                                                <w:bottom w:val="none" w:sz="0" w:space="0" w:color="auto"/>
                                                                                                                                <w:right w:val="none" w:sz="0" w:space="0" w:color="auto"/>
                                                                                                                              </w:divBdr>
                                                                                                                              <w:divsChild>
                                                                                                                                <w:div w:id="121839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1842479">
                                                                                              <w:marLeft w:val="0"/>
                                                                                              <w:marRight w:val="0"/>
                                                                                              <w:marTop w:val="0"/>
                                                                                              <w:marBottom w:val="0"/>
                                                                                              <w:divBdr>
                                                                                                <w:top w:val="none" w:sz="0" w:space="0" w:color="auto"/>
                                                                                                <w:left w:val="none" w:sz="0" w:space="0" w:color="auto"/>
                                                                                                <w:bottom w:val="none" w:sz="0" w:space="0" w:color="auto"/>
                                                                                                <w:right w:val="none" w:sz="0" w:space="0" w:color="auto"/>
                                                                                              </w:divBdr>
                                                                                              <w:divsChild>
                                                                                                <w:div w:id="1972707140">
                                                                                                  <w:marLeft w:val="0"/>
                                                                                                  <w:marRight w:val="0"/>
                                                                                                  <w:marTop w:val="0"/>
                                                                                                  <w:marBottom w:val="0"/>
                                                                                                  <w:divBdr>
                                                                                                    <w:top w:val="none" w:sz="0" w:space="0" w:color="auto"/>
                                                                                                    <w:left w:val="none" w:sz="0" w:space="0" w:color="auto"/>
                                                                                                    <w:bottom w:val="none" w:sz="0" w:space="0" w:color="auto"/>
                                                                                                    <w:right w:val="none" w:sz="0" w:space="0" w:color="auto"/>
                                                                                                  </w:divBdr>
                                                                                                  <w:divsChild>
                                                                                                    <w:div w:id="164251282">
                                                                                                      <w:marLeft w:val="0"/>
                                                                                                      <w:marRight w:val="0"/>
                                                                                                      <w:marTop w:val="0"/>
                                                                                                      <w:marBottom w:val="0"/>
                                                                                                      <w:divBdr>
                                                                                                        <w:top w:val="none" w:sz="0" w:space="0" w:color="auto"/>
                                                                                                        <w:left w:val="none" w:sz="0" w:space="0" w:color="auto"/>
                                                                                                        <w:bottom w:val="none" w:sz="0" w:space="0" w:color="auto"/>
                                                                                                        <w:right w:val="none" w:sz="0" w:space="0" w:color="auto"/>
                                                                                                      </w:divBdr>
                                                                                                      <w:divsChild>
                                                                                                        <w:div w:id="627201998">
                                                                                                          <w:marLeft w:val="-180"/>
                                                                                                          <w:marRight w:val="-180"/>
                                                                                                          <w:marTop w:val="0"/>
                                                                                                          <w:marBottom w:val="0"/>
                                                                                                          <w:divBdr>
                                                                                                            <w:top w:val="none" w:sz="0" w:space="0" w:color="auto"/>
                                                                                                            <w:left w:val="none" w:sz="0" w:space="0" w:color="auto"/>
                                                                                                            <w:bottom w:val="none" w:sz="0" w:space="0" w:color="auto"/>
                                                                                                            <w:right w:val="none" w:sz="0" w:space="0" w:color="auto"/>
                                                                                                          </w:divBdr>
                                                                                                          <w:divsChild>
                                                                                                            <w:div w:id="1667399416">
                                                                                                              <w:marLeft w:val="0"/>
                                                                                                              <w:marRight w:val="0"/>
                                                                                                              <w:marTop w:val="0"/>
                                                                                                              <w:marBottom w:val="0"/>
                                                                                                              <w:divBdr>
                                                                                                                <w:top w:val="none" w:sz="0" w:space="0" w:color="auto"/>
                                                                                                                <w:left w:val="none" w:sz="0" w:space="0" w:color="auto"/>
                                                                                                                <w:bottom w:val="none" w:sz="0" w:space="0" w:color="auto"/>
                                                                                                                <w:right w:val="none" w:sz="0" w:space="0" w:color="auto"/>
                                                                                                              </w:divBdr>
                                                                                                              <w:divsChild>
                                                                                                                <w:div w:id="1499156922">
                                                                                                                  <w:marLeft w:val="0"/>
                                                                                                                  <w:marRight w:val="0"/>
                                                                                                                  <w:marTop w:val="0"/>
                                                                                                                  <w:marBottom w:val="0"/>
                                                                                                                  <w:divBdr>
                                                                                                                    <w:top w:val="none" w:sz="0" w:space="0" w:color="auto"/>
                                                                                                                    <w:left w:val="none" w:sz="0" w:space="0" w:color="auto"/>
                                                                                                                    <w:bottom w:val="none" w:sz="0" w:space="0" w:color="auto"/>
                                                                                                                    <w:right w:val="none" w:sz="0" w:space="0" w:color="auto"/>
                                                                                                                  </w:divBdr>
                                                                                                                  <w:divsChild>
                                                                                                                    <w:div w:id="745568767">
                                                                                                                      <w:marLeft w:val="0"/>
                                                                                                                      <w:marRight w:val="0"/>
                                                                                                                      <w:marTop w:val="0"/>
                                                                                                                      <w:marBottom w:val="0"/>
                                                                                                                      <w:divBdr>
                                                                                                                        <w:top w:val="none" w:sz="0" w:space="0" w:color="auto"/>
                                                                                                                        <w:left w:val="none" w:sz="0" w:space="0" w:color="auto"/>
                                                                                                                        <w:bottom w:val="none" w:sz="0" w:space="0" w:color="auto"/>
                                                                                                                        <w:right w:val="none" w:sz="0" w:space="0" w:color="auto"/>
                                                                                                                      </w:divBdr>
                                                                                                                      <w:divsChild>
                                                                                                                        <w:div w:id="1937013990">
                                                                                                                          <w:marLeft w:val="0"/>
                                                                                                                          <w:marRight w:val="0"/>
                                                                                                                          <w:marTop w:val="0"/>
                                                                                                                          <w:marBottom w:val="0"/>
                                                                                                                          <w:divBdr>
                                                                                                                            <w:top w:val="none" w:sz="0" w:space="0" w:color="auto"/>
                                                                                                                            <w:left w:val="none" w:sz="0" w:space="0" w:color="auto"/>
                                                                                                                            <w:bottom w:val="none" w:sz="0" w:space="0" w:color="auto"/>
                                                                                                                            <w:right w:val="none" w:sz="0" w:space="0" w:color="auto"/>
                                                                                                                          </w:divBdr>
                                                                                                                          <w:divsChild>
                                                                                                                            <w:div w:id="475805349">
                                                                                                                              <w:marLeft w:val="0"/>
                                                                                                                              <w:marRight w:val="0"/>
                                                                                                                              <w:marTop w:val="0"/>
                                                                                                                              <w:marBottom w:val="0"/>
                                                                                                                              <w:divBdr>
                                                                                                                                <w:top w:val="none" w:sz="0" w:space="0" w:color="auto"/>
                                                                                                                                <w:left w:val="none" w:sz="0" w:space="0" w:color="auto"/>
                                                                                                                                <w:bottom w:val="none" w:sz="0" w:space="0" w:color="auto"/>
                                                                                                                                <w:right w:val="none" w:sz="0" w:space="0" w:color="auto"/>
                                                                                                                              </w:divBdr>
                                                                                                                              <w:divsChild>
                                                                                                                                <w:div w:id="23799264">
                                                                                                                                  <w:marLeft w:val="0"/>
                                                                                                                                  <w:marRight w:val="0"/>
                                                                                                                                  <w:marTop w:val="0"/>
                                                                                                                                  <w:marBottom w:val="0"/>
                                                                                                                                  <w:divBdr>
                                                                                                                                    <w:top w:val="none" w:sz="0" w:space="0" w:color="auto"/>
                                                                                                                                    <w:left w:val="none" w:sz="0" w:space="0" w:color="auto"/>
                                                                                                                                    <w:bottom w:val="none" w:sz="0" w:space="0" w:color="auto"/>
                                                                                                                                    <w:right w:val="none" w:sz="0" w:space="0" w:color="auto"/>
                                                                                                                                  </w:divBdr>
                                                                                                                                  <w:divsChild>
                                                                                                                                    <w:div w:id="1763255015">
                                                                                                                                      <w:marLeft w:val="0"/>
                                                                                                                                      <w:marRight w:val="0"/>
                                                                                                                                      <w:marTop w:val="0"/>
                                                                                                                                      <w:marBottom w:val="0"/>
                                                                                                                                      <w:divBdr>
                                                                                                                                        <w:top w:val="none" w:sz="0" w:space="0" w:color="auto"/>
                                                                                                                                        <w:left w:val="none" w:sz="0" w:space="0" w:color="auto"/>
                                                                                                                                        <w:bottom w:val="none" w:sz="0" w:space="0" w:color="auto"/>
                                                                                                                                        <w:right w:val="none" w:sz="0" w:space="0" w:color="auto"/>
                                                                                                                                      </w:divBdr>
                                                                                                                                      <w:divsChild>
                                                                                                                                        <w:div w:id="369692542">
                                                                                                                                          <w:marLeft w:val="0"/>
                                                                                                                                          <w:marRight w:val="0"/>
                                                                                                                                          <w:marTop w:val="0"/>
                                                                                                                                          <w:marBottom w:val="0"/>
                                                                                                                                          <w:divBdr>
                                                                                                                                            <w:top w:val="none" w:sz="0" w:space="0" w:color="auto"/>
                                                                                                                                            <w:left w:val="none" w:sz="0" w:space="0" w:color="auto"/>
                                                                                                                                            <w:bottom w:val="none" w:sz="0" w:space="0" w:color="auto"/>
                                                                                                                                            <w:right w:val="none" w:sz="0" w:space="0" w:color="auto"/>
                                                                                                                                          </w:divBdr>
                                                                                                                                          <w:divsChild>
                                                                                                                                            <w:div w:id="877475447">
                                                                                                                                              <w:marLeft w:val="0"/>
                                                                                                                                              <w:marRight w:val="0"/>
                                                                                                                                              <w:marTop w:val="0"/>
                                                                                                                                              <w:marBottom w:val="0"/>
                                                                                                                                              <w:divBdr>
                                                                                                                                                <w:top w:val="none" w:sz="0" w:space="0" w:color="auto"/>
                                                                                                                                                <w:left w:val="none" w:sz="0" w:space="0" w:color="auto"/>
                                                                                                                                                <w:bottom w:val="none" w:sz="0" w:space="0" w:color="auto"/>
                                                                                                                                                <w:right w:val="none" w:sz="0" w:space="0" w:color="auto"/>
                                                                                                                                              </w:divBdr>
                                                                                                                                              <w:divsChild>
                                                                                                                                                <w:div w:id="17330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871692">
                                                                                                                          <w:marLeft w:val="0"/>
                                                                                                                          <w:marRight w:val="0"/>
                                                                                                                          <w:marTop w:val="0"/>
                                                                                                                          <w:marBottom w:val="0"/>
                                                                                                                          <w:divBdr>
                                                                                                                            <w:top w:val="none" w:sz="0" w:space="0" w:color="auto"/>
                                                                                                                            <w:left w:val="none" w:sz="0" w:space="0" w:color="auto"/>
                                                                                                                            <w:bottom w:val="none" w:sz="0" w:space="0" w:color="auto"/>
                                                                                                                            <w:right w:val="none" w:sz="0" w:space="0" w:color="auto"/>
                                                                                                                          </w:divBdr>
                                                                                                                          <w:divsChild>
                                                                                                                            <w:div w:id="870725336">
                                                                                                                              <w:marLeft w:val="0"/>
                                                                                                                              <w:marRight w:val="0"/>
                                                                                                                              <w:marTop w:val="0"/>
                                                                                                                              <w:marBottom w:val="0"/>
                                                                                                                              <w:divBdr>
                                                                                                                                <w:top w:val="none" w:sz="0" w:space="0" w:color="auto"/>
                                                                                                                                <w:left w:val="none" w:sz="0" w:space="0" w:color="auto"/>
                                                                                                                                <w:bottom w:val="none" w:sz="0" w:space="0" w:color="auto"/>
                                                                                                                                <w:right w:val="none" w:sz="0" w:space="0" w:color="auto"/>
                                                                                                                              </w:divBdr>
                                                                                                                            </w:div>
                                                                                                                            <w:div w:id="728455390">
                                                                                                                              <w:marLeft w:val="0"/>
                                                                                                                              <w:marRight w:val="0"/>
                                                                                                                              <w:marTop w:val="0"/>
                                                                                                                              <w:marBottom w:val="0"/>
                                                                                                                              <w:divBdr>
                                                                                                                                <w:top w:val="none" w:sz="0" w:space="0" w:color="auto"/>
                                                                                                                                <w:left w:val="none" w:sz="0" w:space="0" w:color="auto"/>
                                                                                                                                <w:bottom w:val="none" w:sz="0" w:space="0" w:color="auto"/>
                                                                                                                                <w:right w:val="none" w:sz="0" w:space="0" w:color="auto"/>
                                                                                                                              </w:divBdr>
                                                                                                                              <w:divsChild>
                                                                                                                                <w:div w:id="64848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0227647">
                                                              <w:marLeft w:val="0"/>
                                                              <w:marRight w:val="0"/>
                                                              <w:marTop w:val="0"/>
                                                              <w:marBottom w:val="0"/>
                                                              <w:divBdr>
                                                                <w:top w:val="none" w:sz="0" w:space="0" w:color="auto"/>
                                                                <w:left w:val="none" w:sz="0" w:space="0" w:color="auto"/>
                                                                <w:bottom w:val="none" w:sz="0" w:space="0" w:color="auto"/>
                                                                <w:right w:val="none" w:sz="0" w:space="0" w:color="auto"/>
                                                              </w:divBdr>
                                                              <w:divsChild>
                                                                <w:div w:id="1920367730">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616711332">
                                                              <w:marLeft w:val="0"/>
                                                              <w:marRight w:val="0"/>
                                                              <w:marTop w:val="0"/>
                                                              <w:marBottom w:val="0"/>
                                                              <w:divBdr>
                                                                <w:top w:val="none" w:sz="0" w:space="0" w:color="auto"/>
                                                                <w:left w:val="none" w:sz="0" w:space="0" w:color="auto"/>
                                                                <w:bottom w:val="none" w:sz="0" w:space="0" w:color="auto"/>
                                                                <w:right w:val="none" w:sz="0" w:space="0" w:color="auto"/>
                                                              </w:divBdr>
                                                              <w:divsChild>
                                                                <w:div w:id="158140618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336305247">
                                                              <w:marLeft w:val="0"/>
                                                              <w:marRight w:val="0"/>
                                                              <w:marTop w:val="0"/>
                                                              <w:marBottom w:val="0"/>
                                                              <w:divBdr>
                                                                <w:top w:val="none" w:sz="0" w:space="0" w:color="auto"/>
                                                                <w:left w:val="none" w:sz="0" w:space="0" w:color="auto"/>
                                                                <w:bottom w:val="none" w:sz="0" w:space="0" w:color="auto"/>
                                                                <w:right w:val="none" w:sz="0" w:space="0" w:color="auto"/>
                                                              </w:divBdr>
                                                              <w:divsChild>
                                                                <w:div w:id="91285337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943920720">
                                                              <w:marLeft w:val="0"/>
                                                              <w:marRight w:val="0"/>
                                                              <w:marTop w:val="0"/>
                                                              <w:marBottom w:val="0"/>
                                                              <w:divBdr>
                                                                <w:top w:val="none" w:sz="0" w:space="0" w:color="auto"/>
                                                                <w:left w:val="none" w:sz="0" w:space="0" w:color="auto"/>
                                                                <w:bottom w:val="none" w:sz="0" w:space="0" w:color="auto"/>
                                                                <w:right w:val="none" w:sz="0" w:space="0" w:color="auto"/>
                                                              </w:divBdr>
                                                              <w:divsChild>
                                                                <w:div w:id="202932857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25073863">
                                                              <w:marLeft w:val="0"/>
                                                              <w:marRight w:val="0"/>
                                                              <w:marTop w:val="0"/>
                                                              <w:marBottom w:val="0"/>
                                                              <w:divBdr>
                                                                <w:top w:val="none" w:sz="0" w:space="0" w:color="auto"/>
                                                                <w:left w:val="none" w:sz="0" w:space="0" w:color="auto"/>
                                                                <w:bottom w:val="none" w:sz="0" w:space="0" w:color="auto"/>
                                                                <w:right w:val="none" w:sz="0" w:space="0" w:color="auto"/>
                                                              </w:divBdr>
                                                              <w:divsChild>
                                                                <w:div w:id="258635728">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302270039">
                                                              <w:marLeft w:val="0"/>
                                                              <w:marRight w:val="0"/>
                                                              <w:marTop w:val="0"/>
                                                              <w:marBottom w:val="0"/>
                                                              <w:divBdr>
                                                                <w:top w:val="none" w:sz="0" w:space="0" w:color="auto"/>
                                                                <w:left w:val="none" w:sz="0" w:space="0" w:color="auto"/>
                                                                <w:bottom w:val="none" w:sz="0" w:space="0" w:color="auto"/>
                                                                <w:right w:val="none" w:sz="0" w:space="0" w:color="auto"/>
                                                              </w:divBdr>
                                                              <w:divsChild>
                                                                <w:div w:id="56472848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80579431">
                                                              <w:marLeft w:val="0"/>
                                                              <w:marRight w:val="0"/>
                                                              <w:marTop w:val="0"/>
                                                              <w:marBottom w:val="0"/>
                                                              <w:divBdr>
                                                                <w:top w:val="none" w:sz="0" w:space="0" w:color="auto"/>
                                                                <w:left w:val="none" w:sz="0" w:space="0" w:color="auto"/>
                                                                <w:bottom w:val="none" w:sz="0" w:space="0" w:color="auto"/>
                                                                <w:right w:val="none" w:sz="0" w:space="0" w:color="auto"/>
                                                              </w:divBdr>
                                                              <w:divsChild>
                                                                <w:div w:id="431708761">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439107539">
                                                              <w:marLeft w:val="0"/>
                                                              <w:marRight w:val="0"/>
                                                              <w:marTop w:val="0"/>
                                                              <w:marBottom w:val="0"/>
                                                              <w:divBdr>
                                                                <w:top w:val="none" w:sz="0" w:space="0" w:color="auto"/>
                                                                <w:left w:val="none" w:sz="0" w:space="0" w:color="auto"/>
                                                                <w:bottom w:val="none" w:sz="0" w:space="0" w:color="auto"/>
                                                                <w:right w:val="none" w:sz="0" w:space="0" w:color="auto"/>
                                                              </w:divBdr>
                                                              <w:divsChild>
                                                                <w:div w:id="1899974956">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56113852">
                                                              <w:marLeft w:val="0"/>
                                                              <w:marRight w:val="0"/>
                                                              <w:marTop w:val="0"/>
                                                              <w:marBottom w:val="0"/>
                                                              <w:divBdr>
                                                                <w:top w:val="none" w:sz="0" w:space="0" w:color="auto"/>
                                                                <w:left w:val="none" w:sz="0" w:space="0" w:color="auto"/>
                                                                <w:bottom w:val="none" w:sz="0" w:space="0" w:color="auto"/>
                                                                <w:right w:val="none" w:sz="0" w:space="0" w:color="auto"/>
                                                              </w:divBdr>
                                                              <w:divsChild>
                                                                <w:div w:id="40214031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799567964">
                                                              <w:marLeft w:val="0"/>
                                                              <w:marRight w:val="0"/>
                                                              <w:marTop w:val="0"/>
                                                              <w:marBottom w:val="0"/>
                                                              <w:divBdr>
                                                                <w:top w:val="none" w:sz="0" w:space="0" w:color="auto"/>
                                                                <w:left w:val="none" w:sz="0" w:space="0" w:color="auto"/>
                                                                <w:bottom w:val="none" w:sz="0" w:space="0" w:color="auto"/>
                                                                <w:right w:val="none" w:sz="0" w:space="0" w:color="auto"/>
                                                              </w:divBdr>
                                                              <w:divsChild>
                                                                <w:div w:id="148055237">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 w:id="1056703072">
                                                              <w:marLeft w:val="0"/>
                                                              <w:marRight w:val="0"/>
                                                              <w:marTop w:val="0"/>
                                                              <w:marBottom w:val="0"/>
                                                              <w:divBdr>
                                                                <w:top w:val="none" w:sz="0" w:space="0" w:color="auto"/>
                                                                <w:left w:val="none" w:sz="0" w:space="0" w:color="auto"/>
                                                                <w:bottom w:val="none" w:sz="0" w:space="0" w:color="auto"/>
                                                                <w:right w:val="none" w:sz="0" w:space="0" w:color="auto"/>
                                                              </w:divBdr>
                                                              <w:divsChild>
                                                                <w:div w:id="613484329">
                                                                  <w:blockQuote w:val="1"/>
                                                                  <w:marLeft w:val="0"/>
                                                                  <w:marRight w:val="0"/>
                                                                  <w:marTop w:val="60"/>
                                                                  <w:marBottom w:val="300"/>
                                                                  <w:divBdr>
                                                                    <w:top w:val="none" w:sz="0" w:space="0" w:color="auto"/>
                                                                    <w:left w:val="single" w:sz="24" w:space="12" w:color="D0D3D7"/>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22389865">
      <w:bodyDiv w:val="1"/>
      <w:marLeft w:val="0"/>
      <w:marRight w:val="0"/>
      <w:marTop w:val="0"/>
      <w:marBottom w:val="0"/>
      <w:divBdr>
        <w:top w:val="none" w:sz="0" w:space="0" w:color="auto"/>
        <w:left w:val="none" w:sz="0" w:space="0" w:color="auto"/>
        <w:bottom w:val="none" w:sz="0" w:space="0" w:color="auto"/>
        <w:right w:val="none" w:sz="0" w:space="0" w:color="auto"/>
      </w:divBdr>
      <w:divsChild>
        <w:div w:id="232855333">
          <w:marLeft w:val="0"/>
          <w:marRight w:val="0"/>
          <w:marTop w:val="0"/>
          <w:marBottom w:val="0"/>
          <w:divBdr>
            <w:top w:val="none" w:sz="0" w:space="0" w:color="auto"/>
            <w:left w:val="none" w:sz="0" w:space="0" w:color="auto"/>
            <w:bottom w:val="none" w:sz="0" w:space="0" w:color="auto"/>
            <w:right w:val="none" w:sz="0" w:space="0" w:color="auto"/>
          </w:divBdr>
          <w:divsChild>
            <w:div w:id="806556567">
              <w:marLeft w:val="0"/>
              <w:marRight w:val="0"/>
              <w:marTop w:val="0"/>
              <w:marBottom w:val="0"/>
              <w:divBdr>
                <w:top w:val="none" w:sz="0" w:space="0" w:color="auto"/>
                <w:left w:val="none" w:sz="0" w:space="0" w:color="auto"/>
                <w:bottom w:val="none" w:sz="0" w:space="0" w:color="auto"/>
                <w:right w:val="none" w:sz="0" w:space="0" w:color="auto"/>
              </w:divBdr>
              <w:divsChild>
                <w:div w:id="1153840153">
                  <w:marLeft w:val="0"/>
                  <w:marRight w:val="0"/>
                  <w:marTop w:val="0"/>
                  <w:marBottom w:val="0"/>
                  <w:divBdr>
                    <w:top w:val="none" w:sz="0" w:space="0" w:color="auto"/>
                    <w:left w:val="none" w:sz="0" w:space="0" w:color="auto"/>
                    <w:bottom w:val="none" w:sz="0" w:space="0" w:color="auto"/>
                    <w:right w:val="none" w:sz="0" w:space="0" w:color="auto"/>
                  </w:divBdr>
                  <w:divsChild>
                    <w:div w:id="811100571">
                      <w:marLeft w:val="0"/>
                      <w:marRight w:val="0"/>
                      <w:marTop w:val="0"/>
                      <w:marBottom w:val="0"/>
                      <w:divBdr>
                        <w:top w:val="none" w:sz="0" w:space="0" w:color="auto"/>
                        <w:left w:val="none" w:sz="0" w:space="0" w:color="auto"/>
                        <w:bottom w:val="none" w:sz="0" w:space="0" w:color="auto"/>
                        <w:right w:val="none" w:sz="0" w:space="0" w:color="auto"/>
                      </w:divBdr>
                    </w:div>
                    <w:div w:id="195273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446129">
          <w:marLeft w:val="0"/>
          <w:marRight w:val="0"/>
          <w:marTop w:val="0"/>
          <w:marBottom w:val="0"/>
          <w:divBdr>
            <w:top w:val="none" w:sz="0" w:space="0" w:color="auto"/>
            <w:left w:val="none" w:sz="0" w:space="0" w:color="auto"/>
            <w:bottom w:val="none" w:sz="0" w:space="0" w:color="auto"/>
            <w:right w:val="none" w:sz="0" w:space="0" w:color="auto"/>
          </w:divBdr>
          <w:divsChild>
            <w:div w:id="31343000">
              <w:marLeft w:val="0"/>
              <w:marRight w:val="0"/>
              <w:marTop w:val="0"/>
              <w:marBottom w:val="0"/>
              <w:divBdr>
                <w:top w:val="none" w:sz="0" w:space="0" w:color="auto"/>
                <w:left w:val="none" w:sz="0" w:space="0" w:color="auto"/>
                <w:bottom w:val="none" w:sz="0" w:space="0" w:color="auto"/>
                <w:right w:val="none" w:sz="0" w:space="0" w:color="auto"/>
              </w:divBdr>
            </w:div>
            <w:div w:id="189993774">
              <w:marLeft w:val="0"/>
              <w:marRight w:val="0"/>
              <w:marTop w:val="0"/>
              <w:marBottom w:val="0"/>
              <w:divBdr>
                <w:top w:val="none" w:sz="0" w:space="0" w:color="auto"/>
                <w:left w:val="none" w:sz="0" w:space="0" w:color="auto"/>
                <w:bottom w:val="none" w:sz="0" w:space="0" w:color="auto"/>
                <w:right w:val="none" w:sz="0" w:space="0" w:color="auto"/>
              </w:divBdr>
              <w:divsChild>
                <w:div w:id="89594882">
                  <w:marLeft w:val="0"/>
                  <w:marRight w:val="0"/>
                  <w:marTop w:val="0"/>
                  <w:marBottom w:val="0"/>
                  <w:divBdr>
                    <w:top w:val="none" w:sz="0" w:space="0" w:color="auto"/>
                    <w:left w:val="none" w:sz="0" w:space="0" w:color="auto"/>
                    <w:bottom w:val="none" w:sz="0" w:space="0" w:color="auto"/>
                    <w:right w:val="none" w:sz="0" w:space="0" w:color="auto"/>
                  </w:divBdr>
                </w:div>
                <w:div w:id="259724449">
                  <w:marLeft w:val="0"/>
                  <w:marRight w:val="0"/>
                  <w:marTop w:val="0"/>
                  <w:marBottom w:val="0"/>
                  <w:divBdr>
                    <w:top w:val="none" w:sz="0" w:space="0" w:color="auto"/>
                    <w:left w:val="none" w:sz="0" w:space="0" w:color="auto"/>
                    <w:bottom w:val="none" w:sz="0" w:space="0" w:color="auto"/>
                    <w:right w:val="none" w:sz="0" w:space="0" w:color="auto"/>
                  </w:divBdr>
                </w:div>
                <w:div w:id="262762217">
                  <w:marLeft w:val="0"/>
                  <w:marRight w:val="0"/>
                  <w:marTop w:val="0"/>
                  <w:marBottom w:val="0"/>
                  <w:divBdr>
                    <w:top w:val="none" w:sz="0" w:space="0" w:color="auto"/>
                    <w:left w:val="none" w:sz="0" w:space="0" w:color="auto"/>
                    <w:bottom w:val="none" w:sz="0" w:space="0" w:color="auto"/>
                    <w:right w:val="none" w:sz="0" w:space="0" w:color="auto"/>
                  </w:divBdr>
                </w:div>
                <w:div w:id="382145081">
                  <w:marLeft w:val="0"/>
                  <w:marRight w:val="0"/>
                  <w:marTop w:val="0"/>
                  <w:marBottom w:val="0"/>
                  <w:divBdr>
                    <w:top w:val="none" w:sz="0" w:space="0" w:color="auto"/>
                    <w:left w:val="none" w:sz="0" w:space="0" w:color="auto"/>
                    <w:bottom w:val="none" w:sz="0" w:space="0" w:color="auto"/>
                    <w:right w:val="none" w:sz="0" w:space="0" w:color="auto"/>
                  </w:divBdr>
                </w:div>
                <w:div w:id="665091078">
                  <w:marLeft w:val="0"/>
                  <w:marRight w:val="0"/>
                  <w:marTop w:val="0"/>
                  <w:marBottom w:val="0"/>
                  <w:divBdr>
                    <w:top w:val="none" w:sz="0" w:space="0" w:color="auto"/>
                    <w:left w:val="none" w:sz="0" w:space="0" w:color="auto"/>
                    <w:bottom w:val="none" w:sz="0" w:space="0" w:color="auto"/>
                    <w:right w:val="none" w:sz="0" w:space="0" w:color="auto"/>
                  </w:divBdr>
                </w:div>
                <w:div w:id="1336956511">
                  <w:marLeft w:val="0"/>
                  <w:marRight w:val="0"/>
                  <w:marTop w:val="0"/>
                  <w:marBottom w:val="0"/>
                  <w:divBdr>
                    <w:top w:val="none" w:sz="0" w:space="0" w:color="auto"/>
                    <w:left w:val="none" w:sz="0" w:space="0" w:color="auto"/>
                    <w:bottom w:val="none" w:sz="0" w:space="0" w:color="auto"/>
                    <w:right w:val="none" w:sz="0" w:space="0" w:color="auto"/>
                  </w:divBdr>
                  <w:divsChild>
                    <w:div w:id="76172683">
                      <w:marLeft w:val="0"/>
                      <w:marRight w:val="0"/>
                      <w:marTop w:val="0"/>
                      <w:marBottom w:val="0"/>
                      <w:divBdr>
                        <w:top w:val="none" w:sz="0" w:space="0" w:color="auto"/>
                        <w:left w:val="none" w:sz="0" w:space="0" w:color="auto"/>
                        <w:bottom w:val="none" w:sz="0" w:space="0" w:color="auto"/>
                        <w:right w:val="none" w:sz="0" w:space="0" w:color="auto"/>
                      </w:divBdr>
                    </w:div>
                    <w:div w:id="610744621">
                      <w:marLeft w:val="0"/>
                      <w:marRight w:val="0"/>
                      <w:marTop w:val="0"/>
                      <w:marBottom w:val="0"/>
                      <w:divBdr>
                        <w:top w:val="none" w:sz="0" w:space="0" w:color="auto"/>
                        <w:left w:val="none" w:sz="0" w:space="0" w:color="auto"/>
                        <w:bottom w:val="none" w:sz="0" w:space="0" w:color="auto"/>
                        <w:right w:val="none" w:sz="0" w:space="0" w:color="auto"/>
                      </w:divBdr>
                    </w:div>
                    <w:div w:id="640383946">
                      <w:marLeft w:val="0"/>
                      <w:marRight w:val="0"/>
                      <w:marTop w:val="0"/>
                      <w:marBottom w:val="0"/>
                      <w:divBdr>
                        <w:top w:val="none" w:sz="0" w:space="0" w:color="auto"/>
                        <w:left w:val="none" w:sz="0" w:space="0" w:color="auto"/>
                        <w:bottom w:val="none" w:sz="0" w:space="0" w:color="auto"/>
                        <w:right w:val="none" w:sz="0" w:space="0" w:color="auto"/>
                      </w:divBdr>
                      <w:divsChild>
                        <w:div w:id="1093741492">
                          <w:marLeft w:val="0"/>
                          <w:marRight w:val="0"/>
                          <w:marTop w:val="0"/>
                          <w:marBottom w:val="0"/>
                          <w:divBdr>
                            <w:top w:val="none" w:sz="0" w:space="0" w:color="auto"/>
                            <w:left w:val="none" w:sz="0" w:space="0" w:color="auto"/>
                            <w:bottom w:val="none" w:sz="0" w:space="0" w:color="auto"/>
                            <w:right w:val="none" w:sz="0" w:space="0" w:color="auto"/>
                          </w:divBdr>
                          <w:divsChild>
                            <w:div w:id="391542624">
                              <w:marLeft w:val="0"/>
                              <w:marRight w:val="0"/>
                              <w:marTop w:val="0"/>
                              <w:marBottom w:val="0"/>
                              <w:divBdr>
                                <w:top w:val="none" w:sz="0" w:space="0" w:color="auto"/>
                                <w:left w:val="none" w:sz="0" w:space="0" w:color="auto"/>
                                <w:bottom w:val="none" w:sz="0" w:space="0" w:color="auto"/>
                                <w:right w:val="none" w:sz="0" w:space="0" w:color="auto"/>
                              </w:divBdr>
                              <w:divsChild>
                                <w:div w:id="608052420">
                                  <w:marLeft w:val="0"/>
                                  <w:marRight w:val="0"/>
                                  <w:marTop w:val="0"/>
                                  <w:marBottom w:val="0"/>
                                  <w:divBdr>
                                    <w:top w:val="none" w:sz="0" w:space="0" w:color="auto"/>
                                    <w:left w:val="none" w:sz="0" w:space="0" w:color="auto"/>
                                    <w:bottom w:val="none" w:sz="0" w:space="0" w:color="auto"/>
                                    <w:right w:val="none" w:sz="0" w:space="0" w:color="auto"/>
                                  </w:divBdr>
                                </w:div>
                                <w:div w:id="21214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471480">
                      <w:marLeft w:val="0"/>
                      <w:marRight w:val="0"/>
                      <w:marTop w:val="0"/>
                      <w:marBottom w:val="0"/>
                      <w:divBdr>
                        <w:top w:val="none" w:sz="0" w:space="0" w:color="auto"/>
                        <w:left w:val="none" w:sz="0" w:space="0" w:color="auto"/>
                        <w:bottom w:val="none" w:sz="0" w:space="0" w:color="auto"/>
                        <w:right w:val="none" w:sz="0" w:space="0" w:color="auto"/>
                      </w:divBdr>
                    </w:div>
                    <w:div w:id="776562064">
                      <w:marLeft w:val="0"/>
                      <w:marRight w:val="0"/>
                      <w:marTop w:val="0"/>
                      <w:marBottom w:val="0"/>
                      <w:divBdr>
                        <w:top w:val="none" w:sz="0" w:space="0" w:color="auto"/>
                        <w:left w:val="none" w:sz="0" w:space="0" w:color="auto"/>
                        <w:bottom w:val="none" w:sz="0" w:space="0" w:color="auto"/>
                        <w:right w:val="none" w:sz="0" w:space="0" w:color="auto"/>
                      </w:divBdr>
                    </w:div>
                    <w:div w:id="1604725340">
                      <w:marLeft w:val="0"/>
                      <w:marRight w:val="0"/>
                      <w:marTop w:val="0"/>
                      <w:marBottom w:val="0"/>
                      <w:divBdr>
                        <w:top w:val="none" w:sz="0" w:space="0" w:color="auto"/>
                        <w:left w:val="none" w:sz="0" w:space="0" w:color="auto"/>
                        <w:bottom w:val="none" w:sz="0" w:space="0" w:color="auto"/>
                        <w:right w:val="none" w:sz="0" w:space="0" w:color="auto"/>
                      </w:divBdr>
                      <w:divsChild>
                        <w:div w:id="688678854">
                          <w:marLeft w:val="0"/>
                          <w:marRight w:val="0"/>
                          <w:marTop w:val="0"/>
                          <w:marBottom w:val="0"/>
                          <w:divBdr>
                            <w:top w:val="none" w:sz="0" w:space="0" w:color="auto"/>
                            <w:left w:val="none" w:sz="0" w:space="0" w:color="auto"/>
                            <w:bottom w:val="none" w:sz="0" w:space="0" w:color="auto"/>
                            <w:right w:val="none" w:sz="0" w:space="0" w:color="auto"/>
                          </w:divBdr>
                          <w:divsChild>
                            <w:div w:id="27998280">
                              <w:marLeft w:val="0"/>
                              <w:marRight w:val="0"/>
                              <w:marTop w:val="0"/>
                              <w:marBottom w:val="0"/>
                              <w:divBdr>
                                <w:top w:val="none" w:sz="0" w:space="0" w:color="auto"/>
                                <w:left w:val="none" w:sz="0" w:space="0" w:color="auto"/>
                                <w:bottom w:val="none" w:sz="0" w:space="0" w:color="auto"/>
                                <w:right w:val="none" w:sz="0" w:space="0" w:color="auto"/>
                              </w:divBdr>
                              <w:divsChild>
                                <w:div w:id="580138978">
                                  <w:marLeft w:val="0"/>
                                  <w:marRight w:val="0"/>
                                  <w:marTop w:val="0"/>
                                  <w:marBottom w:val="0"/>
                                  <w:divBdr>
                                    <w:top w:val="none" w:sz="0" w:space="0" w:color="auto"/>
                                    <w:left w:val="none" w:sz="0" w:space="0" w:color="auto"/>
                                    <w:bottom w:val="none" w:sz="0" w:space="0" w:color="auto"/>
                                    <w:right w:val="none" w:sz="0" w:space="0" w:color="auto"/>
                                  </w:divBdr>
                                  <w:divsChild>
                                    <w:div w:id="941960652">
                                      <w:marLeft w:val="0"/>
                                      <w:marRight w:val="0"/>
                                      <w:marTop w:val="0"/>
                                      <w:marBottom w:val="0"/>
                                      <w:divBdr>
                                        <w:top w:val="none" w:sz="0" w:space="0" w:color="auto"/>
                                        <w:left w:val="none" w:sz="0" w:space="0" w:color="auto"/>
                                        <w:bottom w:val="none" w:sz="0" w:space="0" w:color="auto"/>
                                        <w:right w:val="none" w:sz="0" w:space="0" w:color="auto"/>
                                      </w:divBdr>
                                    </w:div>
                                    <w:div w:id="20181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114648">
                          <w:marLeft w:val="0"/>
                          <w:marRight w:val="0"/>
                          <w:marTop w:val="0"/>
                          <w:marBottom w:val="0"/>
                          <w:divBdr>
                            <w:top w:val="none" w:sz="0" w:space="0" w:color="auto"/>
                            <w:left w:val="none" w:sz="0" w:space="0" w:color="auto"/>
                            <w:bottom w:val="none" w:sz="0" w:space="0" w:color="auto"/>
                            <w:right w:val="none" w:sz="0" w:space="0" w:color="auto"/>
                          </w:divBdr>
                        </w:div>
                        <w:div w:id="1193614863">
                          <w:marLeft w:val="0"/>
                          <w:marRight w:val="0"/>
                          <w:marTop w:val="0"/>
                          <w:marBottom w:val="0"/>
                          <w:divBdr>
                            <w:top w:val="none" w:sz="0" w:space="0" w:color="auto"/>
                            <w:left w:val="none" w:sz="0" w:space="0" w:color="auto"/>
                            <w:bottom w:val="none" w:sz="0" w:space="0" w:color="auto"/>
                            <w:right w:val="none" w:sz="0" w:space="0" w:color="auto"/>
                          </w:divBdr>
                        </w:div>
                      </w:divsChild>
                    </w:div>
                    <w:div w:id="1698653425">
                      <w:marLeft w:val="0"/>
                      <w:marRight w:val="0"/>
                      <w:marTop w:val="0"/>
                      <w:marBottom w:val="0"/>
                      <w:divBdr>
                        <w:top w:val="none" w:sz="0" w:space="0" w:color="auto"/>
                        <w:left w:val="none" w:sz="0" w:space="0" w:color="auto"/>
                        <w:bottom w:val="none" w:sz="0" w:space="0" w:color="auto"/>
                        <w:right w:val="none" w:sz="0" w:space="0" w:color="auto"/>
                      </w:divBdr>
                    </w:div>
                    <w:div w:id="1717314825">
                      <w:marLeft w:val="0"/>
                      <w:marRight w:val="0"/>
                      <w:marTop w:val="0"/>
                      <w:marBottom w:val="0"/>
                      <w:divBdr>
                        <w:top w:val="none" w:sz="0" w:space="0" w:color="auto"/>
                        <w:left w:val="none" w:sz="0" w:space="0" w:color="auto"/>
                        <w:bottom w:val="none" w:sz="0" w:space="0" w:color="auto"/>
                        <w:right w:val="none" w:sz="0" w:space="0" w:color="auto"/>
                      </w:divBdr>
                      <w:divsChild>
                        <w:div w:id="632296675">
                          <w:marLeft w:val="0"/>
                          <w:marRight w:val="0"/>
                          <w:marTop w:val="0"/>
                          <w:marBottom w:val="0"/>
                          <w:divBdr>
                            <w:top w:val="none" w:sz="0" w:space="0" w:color="auto"/>
                            <w:left w:val="none" w:sz="0" w:space="0" w:color="auto"/>
                            <w:bottom w:val="none" w:sz="0" w:space="0" w:color="auto"/>
                            <w:right w:val="none" w:sz="0" w:space="0" w:color="auto"/>
                          </w:divBdr>
                        </w:div>
                        <w:div w:id="1383753040">
                          <w:marLeft w:val="0"/>
                          <w:marRight w:val="0"/>
                          <w:marTop w:val="0"/>
                          <w:marBottom w:val="0"/>
                          <w:divBdr>
                            <w:top w:val="none" w:sz="0" w:space="0" w:color="auto"/>
                            <w:left w:val="none" w:sz="0" w:space="0" w:color="auto"/>
                            <w:bottom w:val="none" w:sz="0" w:space="0" w:color="auto"/>
                            <w:right w:val="none" w:sz="0" w:space="0" w:color="auto"/>
                          </w:divBdr>
                        </w:div>
                      </w:divsChild>
                    </w:div>
                    <w:div w:id="1735003675">
                      <w:marLeft w:val="0"/>
                      <w:marRight w:val="0"/>
                      <w:marTop w:val="0"/>
                      <w:marBottom w:val="0"/>
                      <w:divBdr>
                        <w:top w:val="none" w:sz="0" w:space="0" w:color="auto"/>
                        <w:left w:val="none" w:sz="0" w:space="0" w:color="auto"/>
                        <w:bottom w:val="none" w:sz="0" w:space="0" w:color="auto"/>
                        <w:right w:val="none" w:sz="0" w:space="0" w:color="auto"/>
                      </w:divBdr>
                    </w:div>
                    <w:div w:id="1811557750">
                      <w:marLeft w:val="0"/>
                      <w:marRight w:val="0"/>
                      <w:marTop w:val="0"/>
                      <w:marBottom w:val="0"/>
                      <w:divBdr>
                        <w:top w:val="none" w:sz="0" w:space="0" w:color="auto"/>
                        <w:left w:val="none" w:sz="0" w:space="0" w:color="auto"/>
                        <w:bottom w:val="none" w:sz="0" w:space="0" w:color="auto"/>
                        <w:right w:val="none" w:sz="0" w:space="0" w:color="auto"/>
                      </w:divBdr>
                    </w:div>
                    <w:div w:id="200095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1626">
              <w:marLeft w:val="0"/>
              <w:marRight w:val="0"/>
              <w:marTop w:val="0"/>
              <w:marBottom w:val="0"/>
              <w:divBdr>
                <w:top w:val="none" w:sz="0" w:space="0" w:color="auto"/>
                <w:left w:val="none" w:sz="0" w:space="0" w:color="auto"/>
                <w:bottom w:val="none" w:sz="0" w:space="0" w:color="auto"/>
                <w:right w:val="none" w:sz="0" w:space="0" w:color="auto"/>
              </w:divBdr>
            </w:div>
            <w:div w:id="388309908">
              <w:marLeft w:val="0"/>
              <w:marRight w:val="0"/>
              <w:marTop w:val="0"/>
              <w:marBottom w:val="0"/>
              <w:divBdr>
                <w:top w:val="none" w:sz="0" w:space="0" w:color="auto"/>
                <w:left w:val="none" w:sz="0" w:space="0" w:color="auto"/>
                <w:bottom w:val="none" w:sz="0" w:space="0" w:color="auto"/>
                <w:right w:val="none" w:sz="0" w:space="0" w:color="auto"/>
              </w:divBdr>
            </w:div>
            <w:div w:id="442920414">
              <w:marLeft w:val="0"/>
              <w:marRight w:val="0"/>
              <w:marTop w:val="0"/>
              <w:marBottom w:val="0"/>
              <w:divBdr>
                <w:top w:val="none" w:sz="0" w:space="0" w:color="auto"/>
                <w:left w:val="none" w:sz="0" w:space="0" w:color="auto"/>
                <w:bottom w:val="none" w:sz="0" w:space="0" w:color="auto"/>
                <w:right w:val="none" w:sz="0" w:space="0" w:color="auto"/>
              </w:divBdr>
            </w:div>
            <w:div w:id="193331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96653">
      <w:bodyDiv w:val="1"/>
      <w:marLeft w:val="0"/>
      <w:marRight w:val="0"/>
      <w:marTop w:val="0"/>
      <w:marBottom w:val="0"/>
      <w:divBdr>
        <w:top w:val="none" w:sz="0" w:space="0" w:color="auto"/>
        <w:left w:val="none" w:sz="0" w:space="0" w:color="auto"/>
        <w:bottom w:val="none" w:sz="0" w:space="0" w:color="auto"/>
        <w:right w:val="none" w:sz="0" w:space="0" w:color="auto"/>
      </w:divBdr>
    </w:div>
    <w:div w:id="323121225">
      <w:bodyDiv w:val="1"/>
      <w:marLeft w:val="0"/>
      <w:marRight w:val="0"/>
      <w:marTop w:val="0"/>
      <w:marBottom w:val="0"/>
      <w:divBdr>
        <w:top w:val="none" w:sz="0" w:space="0" w:color="auto"/>
        <w:left w:val="none" w:sz="0" w:space="0" w:color="auto"/>
        <w:bottom w:val="none" w:sz="0" w:space="0" w:color="auto"/>
        <w:right w:val="none" w:sz="0" w:space="0" w:color="auto"/>
      </w:divBdr>
    </w:div>
    <w:div w:id="323708357">
      <w:bodyDiv w:val="1"/>
      <w:marLeft w:val="0"/>
      <w:marRight w:val="0"/>
      <w:marTop w:val="0"/>
      <w:marBottom w:val="0"/>
      <w:divBdr>
        <w:top w:val="none" w:sz="0" w:space="0" w:color="auto"/>
        <w:left w:val="none" w:sz="0" w:space="0" w:color="auto"/>
        <w:bottom w:val="none" w:sz="0" w:space="0" w:color="auto"/>
        <w:right w:val="none" w:sz="0" w:space="0" w:color="auto"/>
      </w:divBdr>
      <w:divsChild>
        <w:div w:id="1662273648">
          <w:marLeft w:val="0"/>
          <w:marRight w:val="0"/>
          <w:marTop w:val="0"/>
          <w:marBottom w:val="0"/>
          <w:divBdr>
            <w:top w:val="single" w:sz="8" w:space="1" w:color="auto"/>
            <w:left w:val="none" w:sz="0" w:space="0" w:color="auto"/>
            <w:bottom w:val="none" w:sz="0" w:space="0" w:color="auto"/>
            <w:right w:val="none" w:sz="0" w:space="0" w:color="auto"/>
          </w:divBdr>
        </w:div>
      </w:divsChild>
    </w:div>
    <w:div w:id="324548569">
      <w:bodyDiv w:val="1"/>
      <w:marLeft w:val="0"/>
      <w:marRight w:val="0"/>
      <w:marTop w:val="0"/>
      <w:marBottom w:val="0"/>
      <w:divBdr>
        <w:top w:val="none" w:sz="0" w:space="0" w:color="auto"/>
        <w:left w:val="none" w:sz="0" w:space="0" w:color="auto"/>
        <w:bottom w:val="none" w:sz="0" w:space="0" w:color="auto"/>
        <w:right w:val="none" w:sz="0" w:space="0" w:color="auto"/>
      </w:divBdr>
      <w:divsChild>
        <w:div w:id="722825218">
          <w:marLeft w:val="0"/>
          <w:marRight w:val="0"/>
          <w:marTop w:val="0"/>
          <w:marBottom w:val="0"/>
          <w:divBdr>
            <w:top w:val="none" w:sz="0" w:space="0" w:color="auto"/>
            <w:left w:val="none" w:sz="0" w:space="0" w:color="auto"/>
            <w:bottom w:val="none" w:sz="0" w:space="0" w:color="auto"/>
            <w:right w:val="none" w:sz="0" w:space="0" w:color="auto"/>
          </w:divBdr>
        </w:div>
      </w:divsChild>
    </w:div>
    <w:div w:id="325405598">
      <w:bodyDiv w:val="1"/>
      <w:marLeft w:val="0"/>
      <w:marRight w:val="0"/>
      <w:marTop w:val="0"/>
      <w:marBottom w:val="0"/>
      <w:divBdr>
        <w:top w:val="none" w:sz="0" w:space="0" w:color="auto"/>
        <w:left w:val="none" w:sz="0" w:space="0" w:color="auto"/>
        <w:bottom w:val="none" w:sz="0" w:space="0" w:color="auto"/>
        <w:right w:val="none" w:sz="0" w:space="0" w:color="auto"/>
      </w:divBdr>
    </w:div>
    <w:div w:id="325669056">
      <w:bodyDiv w:val="1"/>
      <w:marLeft w:val="0"/>
      <w:marRight w:val="0"/>
      <w:marTop w:val="0"/>
      <w:marBottom w:val="0"/>
      <w:divBdr>
        <w:top w:val="none" w:sz="0" w:space="0" w:color="auto"/>
        <w:left w:val="none" w:sz="0" w:space="0" w:color="auto"/>
        <w:bottom w:val="none" w:sz="0" w:space="0" w:color="auto"/>
        <w:right w:val="none" w:sz="0" w:space="0" w:color="auto"/>
      </w:divBdr>
      <w:divsChild>
        <w:div w:id="346912719">
          <w:marLeft w:val="0"/>
          <w:marRight w:val="0"/>
          <w:marTop w:val="0"/>
          <w:marBottom w:val="0"/>
          <w:divBdr>
            <w:top w:val="none" w:sz="0" w:space="0" w:color="auto"/>
            <w:left w:val="none" w:sz="0" w:space="0" w:color="auto"/>
            <w:bottom w:val="none" w:sz="0" w:space="0" w:color="auto"/>
            <w:right w:val="none" w:sz="0" w:space="0" w:color="auto"/>
          </w:divBdr>
        </w:div>
        <w:div w:id="485781472">
          <w:marLeft w:val="0"/>
          <w:marRight w:val="0"/>
          <w:marTop w:val="0"/>
          <w:marBottom w:val="0"/>
          <w:divBdr>
            <w:top w:val="none" w:sz="0" w:space="0" w:color="auto"/>
            <w:left w:val="none" w:sz="0" w:space="0" w:color="auto"/>
            <w:bottom w:val="none" w:sz="0" w:space="0" w:color="auto"/>
            <w:right w:val="none" w:sz="0" w:space="0" w:color="auto"/>
          </w:divBdr>
        </w:div>
        <w:div w:id="1835298567">
          <w:marLeft w:val="0"/>
          <w:marRight w:val="0"/>
          <w:marTop w:val="0"/>
          <w:marBottom w:val="0"/>
          <w:divBdr>
            <w:top w:val="none" w:sz="0" w:space="0" w:color="auto"/>
            <w:left w:val="none" w:sz="0" w:space="0" w:color="auto"/>
            <w:bottom w:val="none" w:sz="0" w:space="0" w:color="auto"/>
            <w:right w:val="none" w:sz="0" w:space="0" w:color="auto"/>
          </w:divBdr>
        </w:div>
      </w:divsChild>
    </w:div>
    <w:div w:id="325984600">
      <w:bodyDiv w:val="1"/>
      <w:marLeft w:val="0"/>
      <w:marRight w:val="0"/>
      <w:marTop w:val="0"/>
      <w:marBottom w:val="0"/>
      <w:divBdr>
        <w:top w:val="none" w:sz="0" w:space="0" w:color="auto"/>
        <w:left w:val="none" w:sz="0" w:space="0" w:color="auto"/>
        <w:bottom w:val="none" w:sz="0" w:space="0" w:color="auto"/>
        <w:right w:val="none" w:sz="0" w:space="0" w:color="auto"/>
      </w:divBdr>
    </w:div>
    <w:div w:id="326592114">
      <w:bodyDiv w:val="1"/>
      <w:marLeft w:val="0"/>
      <w:marRight w:val="0"/>
      <w:marTop w:val="0"/>
      <w:marBottom w:val="0"/>
      <w:divBdr>
        <w:top w:val="none" w:sz="0" w:space="0" w:color="auto"/>
        <w:left w:val="none" w:sz="0" w:space="0" w:color="auto"/>
        <w:bottom w:val="none" w:sz="0" w:space="0" w:color="auto"/>
        <w:right w:val="none" w:sz="0" w:space="0" w:color="auto"/>
      </w:divBdr>
    </w:div>
    <w:div w:id="326833730">
      <w:bodyDiv w:val="1"/>
      <w:marLeft w:val="0"/>
      <w:marRight w:val="0"/>
      <w:marTop w:val="0"/>
      <w:marBottom w:val="0"/>
      <w:divBdr>
        <w:top w:val="none" w:sz="0" w:space="0" w:color="auto"/>
        <w:left w:val="none" w:sz="0" w:space="0" w:color="auto"/>
        <w:bottom w:val="none" w:sz="0" w:space="0" w:color="auto"/>
        <w:right w:val="none" w:sz="0" w:space="0" w:color="auto"/>
      </w:divBdr>
      <w:divsChild>
        <w:div w:id="1337533676">
          <w:marLeft w:val="1"/>
          <w:marRight w:val="1"/>
          <w:marTop w:val="0"/>
          <w:marBottom w:val="0"/>
          <w:divBdr>
            <w:top w:val="none" w:sz="0" w:space="0" w:color="auto"/>
            <w:left w:val="none" w:sz="0" w:space="0" w:color="auto"/>
            <w:bottom w:val="none" w:sz="0" w:space="0" w:color="auto"/>
            <w:right w:val="none" w:sz="0" w:space="0" w:color="auto"/>
          </w:divBdr>
          <w:divsChild>
            <w:div w:id="578171541">
              <w:marLeft w:val="0"/>
              <w:marRight w:val="0"/>
              <w:marTop w:val="0"/>
              <w:marBottom w:val="0"/>
              <w:divBdr>
                <w:top w:val="none" w:sz="0" w:space="0" w:color="auto"/>
                <w:left w:val="none" w:sz="0" w:space="0" w:color="auto"/>
                <w:bottom w:val="none" w:sz="0" w:space="0" w:color="auto"/>
                <w:right w:val="none" w:sz="0" w:space="0" w:color="auto"/>
              </w:divBdr>
            </w:div>
            <w:div w:id="729960352">
              <w:marLeft w:val="0"/>
              <w:marRight w:val="0"/>
              <w:marTop w:val="0"/>
              <w:marBottom w:val="0"/>
              <w:divBdr>
                <w:top w:val="none" w:sz="0" w:space="0" w:color="auto"/>
                <w:left w:val="none" w:sz="0" w:space="0" w:color="auto"/>
                <w:bottom w:val="none" w:sz="0" w:space="0" w:color="auto"/>
                <w:right w:val="none" w:sz="0" w:space="0" w:color="auto"/>
              </w:divBdr>
            </w:div>
            <w:div w:id="126649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94742">
      <w:bodyDiv w:val="1"/>
      <w:marLeft w:val="0"/>
      <w:marRight w:val="0"/>
      <w:marTop w:val="0"/>
      <w:marBottom w:val="0"/>
      <w:divBdr>
        <w:top w:val="none" w:sz="0" w:space="0" w:color="auto"/>
        <w:left w:val="none" w:sz="0" w:space="0" w:color="auto"/>
        <w:bottom w:val="none" w:sz="0" w:space="0" w:color="auto"/>
        <w:right w:val="none" w:sz="0" w:space="0" w:color="auto"/>
      </w:divBdr>
    </w:div>
    <w:div w:id="327097051">
      <w:bodyDiv w:val="1"/>
      <w:marLeft w:val="0"/>
      <w:marRight w:val="0"/>
      <w:marTop w:val="0"/>
      <w:marBottom w:val="0"/>
      <w:divBdr>
        <w:top w:val="none" w:sz="0" w:space="0" w:color="auto"/>
        <w:left w:val="none" w:sz="0" w:space="0" w:color="auto"/>
        <w:bottom w:val="none" w:sz="0" w:space="0" w:color="auto"/>
        <w:right w:val="none" w:sz="0" w:space="0" w:color="auto"/>
      </w:divBdr>
    </w:div>
    <w:div w:id="327638389">
      <w:bodyDiv w:val="1"/>
      <w:marLeft w:val="0"/>
      <w:marRight w:val="0"/>
      <w:marTop w:val="0"/>
      <w:marBottom w:val="0"/>
      <w:divBdr>
        <w:top w:val="none" w:sz="0" w:space="0" w:color="auto"/>
        <w:left w:val="none" w:sz="0" w:space="0" w:color="auto"/>
        <w:bottom w:val="none" w:sz="0" w:space="0" w:color="auto"/>
        <w:right w:val="none" w:sz="0" w:space="0" w:color="auto"/>
      </w:divBdr>
    </w:div>
    <w:div w:id="328489164">
      <w:bodyDiv w:val="1"/>
      <w:marLeft w:val="0"/>
      <w:marRight w:val="0"/>
      <w:marTop w:val="0"/>
      <w:marBottom w:val="0"/>
      <w:divBdr>
        <w:top w:val="none" w:sz="0" w:space="0" w:color="auto"/>
        <w:left w:val="none" w:sz="0" w:space="0" w:color="auto"/>
        <w:bottom w:val="none" w:sz="0" w:space="0" w:color="auto"/>
        <w:right w:val="none" w:sz="0" w:space="0" w:color="auto"/>
      </w:divBdr>
    </w:div>
    <w:div w:id="329673625">
      <w:bodyDiv w:val="1"/>
      <w:marLeft w:val="0"/>
      <w:marRight w:val="0"/>
      <w:marTop w:val="0"/>
      <w:marBottom w:val="0"/>
      <w:divBdr>
        <w:top w:val="none" w:sz="0" w:space="0" w:color="auto"/>
        <w:left w:val="none" w:sz="0" w:space="0" w:color="auto"/>
        <w:bottom w:val="none" w:sz="0" w:space="0" w:color="auto"/>
        <w:right w:val="none" w:sz="0" w:space="0" w:color="auto"/>
      </w:divBdr>
    </w:div>
    <w:div w:id="330256261">
      <w:bodyDiv w:val="1"/>
      <w:marLeft w:val="0"/>
      <w:marRight w:val="0"/>
      <w:marTop w:val="0"/>
      <w:marBottom w:val="0"/>
      <w:divBdr>
        <w:top w:val="none" w:sz="0" w:space="0" w:color="auto"/>
        <w:left w:val="none" w:sz="0" w:space="0" w:color="auto"/>
        <w:bottom w:val="none" w:sz="0" w:space="0" w:color="auto"/>
        <w:right w:val="none" w:sz="0" w:space="0" w:color="auto"/>
      </w:divBdr>
    </w:div>
    <w:div w:id="331641233">
      <w:bodyDiv w:val="1"/>
      <w:marLeft w:val="0"/>
      <w:marRight w:val="0"/>
      <w:marTop w:val="0"/>
      <w:marBottom w:val="0"/>
      <w:divBdr>
        <w:top w:val="none" w:sz="0" w:space="0" w:color="auto"/>
        <w:left w:val="none" w:sz="0" w:space="0" w:color="auto"/>
        <w:bottom w:val="none" w:sz="0" w:space="0" w:color="auto"/>
        <w:right w:val="none" w:sz="0" w:space="0" w:color="auto"/>
      </w:divBdr>
    </w:div>
    <w:div w:id="331832946">
      <w:bodyDiv w:val="1"/>
      <w:marLeft w:val="0"/>
      <w:marRight w:val="0"/>
      <w:marTop w:val="0"/>
      <w:marBottom w:val="0"/>
      <w:divBdr>
        <w:top w:val="none" w:sz="0" w:space="0" w:color="auto"/>
        <w:left w:val="none" w:sz="0" w:space="0" w:color="auto"/>
        <w:bottom w:val="none" w:sz="0" w:space="0" w:color="auto"/>
        <w:right w:val="none" w:sz="0" w:space="0" w:color="auto"/>
      </w:divBdr>
    </w:div>
    <w:div w:id="332146363">
      <w:bodyDiv w:val="1"/>
      <w:marLeft w:val="0"/>
      <w:marRight w:val="0"/>
      <w:marTop w:val="0"/>
      <w:marBottom w:val="0"/>
      <w:divBdr>
        <w:top w:val="none" w:sz="0" w:space="0" w:color="auto"/>
        <w:left w:val="none" w:sz="0" w:space="0" w:color="auto"/>
        <w:bottom w:val="none" w:sz="0" w:space="0" w:color="auto"/>
        <w:right w:val="none" w:sz="0" w:space="0" w:color="auto"/>
      </w:divBdr>
      <w:divsChild>
        <w:div w:id="254020907">
          <w:marLeft w:val="0"/>
          <w:marRight w:val="0"/>
          <w:marTop w:val="0"/>
          <w:marBottom w:val="0"/>
          <w:divBdr>
            <w:top w:val="none" w:sz="0" w:space="0" w:color="auto"/>
            <w:left w:val="none" w:sz="0" w:space="0" w:color="auto"/>
            <w:bottom w:val="none" w:sz="0" w:space="0" w:color="auto"/>
            <w:right w:val="none" w:sz="0" w:space="0" w:color="auto"/>
          </w:divBdr>
        </w:div>
        <w:div w:id="825973066">
          <w:marLeft w:val="0"/>
          <w:marRight w:val="0"/>
          <w:marTop w:val="0"/>
          <w:marBottom w:val="0"/>
          <w:divBdr>
            <w:top w:val="none" w:sz="0" w:space="0" w:color="auto"/>
            <w:left w:val="none" w:sz="0" w:space="0" w:color="auto"/>
            <w:bottom w:val="none" w:sz="0" w:space="0" w:color="auto"/>
            <w:right w:val="none" w:sz="0" w:space="0" w:color="auto"/>
          </w:divBdr>
        </w:div>
        <w:div w:id="1931814721">
          <w:marLeft w:val="0"/>
          <w:marRight w:val="0"/>
          <w:marTop w:val="0"/>
          <w:marBottom w:val="0"/>
          <w:divBdr>
            <w:top w:val="none" w:sz="0" w:space="0" w:color="auto"/>
            <w:left w:val="none" w:sz="0" w:space="0" w:color="auto"/>
            <w:bottom w:val="none" w:sz="0" w:space="0" w:color="auto"/>
            <w:right w:val="none" w:sz="0" w:space="0" w:color="auto"/>
          </w:divBdr>
        </w:div>
      </w:divsChild>
    </w:div>
    <w:div w:id="332874167">
      <w:bodyDiv w:val="1"/>
      <w:marLeft w:val="0"/>
      <w:marRight w:val="0"/>
      <w:marTop w:val="0"/>
      <w:marBottom w:val="0"/>
      <w:divBdr>
        <w:top w:val="none" w:sz="0" w:space="0" w:color="auto"/>
        <w:left w:val="none" w:sz="0" w:space="0" w:color="auto"/>
        <w:bottom w:val="none" w:sz="0" w:space="0" w:color="auto"/>
        <w:right w:val="none" w:sz="0" w:space="0" w:color="auto"/>
      </w:divBdr>
    </w:div>
    <w:div w:id="332883106">
      <w:bodyDiv w:val="1"/>
      <w:marLeft w:val="0"/>
      <w:marRight w:val="0"/>
      <w:marTop w:val="0"/>
      <w:marBottom w:val="0"/>
      <w:divBdr>
        <w:top w:val="none" w:sz="0" w:space="0" w:color="auto"/>
        <w:left w:val="none" w:sz="0" w:space="0" w:color="auto"/>
        <w:bottom w:val="none" w:sz="0" w:space="0" w:color="auto"/>
        <w:right w:val="none" w:sz="0" w:space="0" w:color="auto"/>
      </w:divBdr>
      <w:divsChild>
        <w:div w:id="59637931">
          <w:marLeft w:val="0"/>
          <w:marRight w:val="0"/>
          <w:marTop w:val="0"/>
          <w:marBottom w:val="0"/>
          <w:divBdr>
            <w:top w:val="none" w:sz="0" w:space="0" w:color="auto"/>
            <w:left w:val="none" w:sz="0" w:space="0" w:color="auto"/>
            <w:bottom w:val="none" w:sz="0" w:space="0" w:color="auto"/>
            <w:right w:val="none" w:sz="0" w:space="0" w:color="auto"/>
          </w:divBdr>
        </w:div>
        <w:div w:id="435057386">
          <w:marLeft w:val="0"/>
          <w:marRight w:val="0"/>
          <w:marTop w:val="0"/>
          <w:marBottom w:val="0"/>
          <w:divBdr>
            <w:top w:val="none" w:sz="0" w:space="0" w:color="auto"/>
            <w:left w:val="none" w:sz="0" w:space="0" w:color="auto"/>
            <w:bottom w:val="none" w:sz="0" w:space="0" w:color="auto"/>
            <w:right w:val="none" w:sz="0" w:space="0" w:color="auto"/>
          </w:divBdr>
        </w:div>
        <w:div w:id="515123587">
          <w:marLeft w:val="0"/>
          <w:marRight w:val="0"/>
          <w:marTop w:val="0"/>
          <w:marBottom w:val="0"/>
          <w:divBdr>
            <w:top w:val="none" w:sz="0" w:space="0" w:color="auto"/>
            <w:left w:val="none" w:sz="0" w:space="0" w:color="auto"/>
            <w:bottom w:val="none" w:sz="0" w:space="0" w:color="auto"/>
            <w:right w:val="none" w:sz="0" w:space="0" w:color="auto"/>
          </w:divBdr>
        </w:div>
      </w:divsChild>
    </w:div>
    <w:div w:id="333266516">
      <w:bodyDiv w:val="1"/>
      <w:marLeft w:val="0"/>
      <w:marRight w:val="0"/>
      <w:marTop w:val="0"/>
      <w:marBottom w:val="0"/>
      <w:divBdr>
        <w:top w:val="none" w:sz="0" w:space="0" w:color="auto"/>
        <w:left w:val="none" w:sz="0" w:space="0" w:color="auto"/>
        <w:bottom w:val="none" w:sz="0" w:space="0" w:color="auto"/>
        <w:right w:val="none" w:sz="0" w:space="0" w:color="auto"/>
      </w:divBdr>
      <w:divsChild>
        <w:div w:id="204410462">
          <w:marLeft w:val="0"/>
          <w:marRight w:val="0"/>
          <w:marTop w:val="0"/>
          <w:marBottom w:val="0"/>
          <w:divBdr>
            <w:top w:val="none" w:sz="0" w:space="0" w:color="auto"/>
            <w:left w:val="none" w:sz="0" w:space="0" w:color="auto"/>
            <w:bottom w:val="none" w:sz="0" w:space="0" w:color="auto"/>
            <w:right w:val="none" w:sz="0" w:space="0" w:color="auto"/>
          </w:divBdr>
        </w:div>
        <w:div w:id="740522412">
          <w:marLeft w:val="0"/>
          <w:marRight w:val="0"/>
          <w:marTop w:val="0"/>
          <w:marBottom w:val="0"/>
          <w:divBdr>
            <w:top w:val="none" w:sz="0" w:space="0" w:color="auto"/>
            <w:left w:val="none" w:sz="0" w:space="0" w:color="auto"/>
            <w:bottom w:val="none" w:sz="0" w:space="0" w:color="auto"/>
            <w:right w:val="none" w:sz="0" w:space="0" w:color="auto"/>
          </w:divBdr>
        </w:div>
        <w:div w:id="766656593">
          <w:marLeft w:val="0"/>
          <w:marRight w:val="0"/>
          <w:marTop w:val="0"/>
          <w:marBottom w:val="0"/>
          <w:divBdr>
            <w:top w:val="none" w:sz="0" w:space="0" w:color="auto"/>
            <w:left w:val="none" w:sz="0" w:space="0" w:color="auto"/>
            <w:bottom w:val="none" w:sz="0" w:space="0" w:color="auto"/>
            <w:right w:val="none" w:sz="0" w:space="0" w:color="auto"/>
          </w:divBdr>
        </w:div>
        <w:div w:id="1575968098">
          <w:marLeft w:val="0"/>
          <w:marRight w:val="0"/>
          <w:marTop w:val="0"/>
          <w:marBottom w:val="0"/>
          <w:divBdr>
            <w:top w:val="none" w:sz="0" w:space="0" w:color="auto"/>
            <w:left w:val="none" w:sz="0" w:space="0" w:color="auto"/>
            <w:bottom w:val="none" w:sz="0" w:space="0" w:color="auto"/>
            <w:right w:val="none" w:sz="0" w:space="0" w:color="auto"/>
          </w:divBdr>
        </w:div>
      </w:divsChild>
    </w:div>
    <w:div w:id="335348312">
      <w:bodyDiv w:val="1"/>
      <w:marLeft w:val="0"/>
      <w:marRight w:val="0"/>
      <w:marTop w:val="0"/>
      <w:marBottom w:val="0"/>
      <w:divBdr>
        <w:top w:val="none" w:sz="0" w:space="0" w:color="auto"/>
        <w:left w:val="none" w:sz="0" w:space="0" w:color="auto"/>
        <w:bottom w:val="none" w:sz="0" w:space="0" w:color="auto"/>
        <w:right w:val="none" w:sz="0" w:space="0" w:color="auto"/>
      </w:divBdr>
    </w:div>
    <w:div w:id="336075424">
      <w:bodyDiv w:val="1"/>
      <w:marLeft w:val="0"/>
      <w:marRight w:val="0"/>
      <w:marTop w:val="0"/>
      <w:marBottom w:val="0"/>
      <w:divBdr>
        <w:top w:val="none" w:sz="0" w:space="0" w:color="auto"/>
        <w:left w:val="none" w:sz="0" w:space="0" w:color="auto"/>
        <w:bottom w:val="none" w:sz="0" w:space="0" w:color="auto"/>
        <w:right w:val="none" w:sz="0" w:space="0" w:color="auto"/>
      </w:divBdr>
    </w:div>
    <w:div w:id="336275898">
      <w:bodyDiv w:val="1"/>
      <w:marLeft w:val="0"/>
      <w:marRight w:val="0"/>
      <w:marTop w:val="0"/>
      <w:marBottom w:val="0"/>
      <w:divBdr>
        <w:top w:val="none" w:sz="0" w:space="0" w:color="auto"/>
        <w:left w:val="none" w:sz="0" w:space="0" w:color="auto"/>
        <w:bottom w:val="none" w:sz="0" w:space="0" w:color="auto"/>
        <w:right w:val="none" w:sz="0" w:space="0" w:color="auto"/>
      </w:divBdr>
    </w:div>
    <w:div w:id="337738227">
      <w:bodyDiv w:val="1"/>
      <w:marLeft w:val="0"/>
      <w:marRight w:val="0"/>
      <w:marTop w:val="0"/>
      <w:marBottom w:val="0"/>
      <w:divBdr>
        <w:top w:val="none" w:sz="0" w:space="0" w:color="auto"/>
        <w:left w:val="none" w:sz="0" w:space="0" w:color="auto"/>
        <w:bottom w:val="none" w:sz="0" w:space="0" w:color="auto"/>
        <w:right w:val="none" w:sz="0" w:space="0" w:color="auto"/>
      </w:divBdr>
    </w:div>
    <w:div w:id="337974932">
      <w:bodyDiv w:val="1"/>
      <w:marLeft w:val="0"/>
      <w:marRight w:val="0"/>
      <w:marTop w:val="0"/>
      <w:marBottom w:val="0"/>
      <w:divBdr>
        <w:top w:val="none" w:sz="0" w:space="0" w:color="auto"/>
        <w:left w:val="none" w:sz="0" w:space="0" w:color="auto"/>
        <w:bottom w:val="none" w:sz="0" w:space="0" w:color="auto"/>
        <w:right w:val="none" w:sz="0" w:space="0" w:color="auto"/>
      </w:divBdr>
    </w:div>
    <w:div w:id="339698086">
      <w:bodyDiv w:val="1"/>
      <w:marLeft w:val="0"/>
      <w:marRight w:val="0"/>
      <w:marTop w:val="0"/>
      <w:marBottom w:val="0"/>
      <w:divBdr>
        <w:top w:val="none" w:sz="0" w:space="0" w:color="auto"/>
        <w:left w:val="none" w:sz="0" w:space="0" w:color="auto"/>
        <w:bottom w:val="none" w:sz="0" w:space="0" w:color="auto"/>
        <w:right w:val="none" w:sz="0" w:space="0" w:color="auto"/>
      </w:divBdr>
    </w:div>
    <w:div w:id="340663558">
      <w:bodyDiv w:val="1"/>
      <w:marLeft w:val="0"/>
      <w:marRight w:val="0"/>
      <w:marTop w:val="0"/>
      <w:marBottom w:val="0"/>
      <w:divBdr>
        <w:top w:val="none" w:sz="0" w:space="0" w:color="auto"/>
        <w:left w:val="none" w:sz="0" w:space="0" w:color="auto"/>
        <w:bottom w:val="none" w:sz="0" w:space="0" w:color="auto"/>
        <w:right w:val="none" w:sz="0" w:space="0" w:color="auto"/>
      </w:divBdr>
    </w:div>
    <w:div w:id="341009203">
      <w:bodyDiv w:val="1"/>
      <w:marLeft w:val="0"/>
      <w:marRight w:val="0"/>
      <w:marTop w:val="0"/>
      <w:marBottom w:val="0"/>
      <w:divBdr>
        <w:top w:val="none" w:sz="0" w:space="0" w:color="auto"/>
        <w:left w:val="none" w:sz="0" w:space="0" w:color="auto"/>
        <w:bottom w:val="none" w:sz="0" w:space="0" w:color="auto"/>
        <w:right w:val="none" w:sz="0" w:space="0" w:color="auto"/>
      </w:divBdr>
    </w:div>
    <w:div w:id="341246366">
      <w:bodyDiv w:val="1"/>
      <w:marLeft w:val="0"/>
      <w:marRight w:val="0"/>
      <w:marTop w:val="0"/>
      <w:marBottom w:val="0"/>
      <w:divBdr>
        <w:top w:val="none" w:sz="0" w:space="0" w:color="auto"/>
        <w:left w:val="none" w:sz="0" w:space="0" w:color="auto"/>
        <w:bottom w:val="none" w:sz="0" w:space="0" w:color="auto"/>
        <w:right w:val="none" w:sz="0" w:space="0" w:color="auto"/>
      </w:divBdr>
    </w:div>
    <w:div w:id="341668913">
      <w:bodyDiv w:val="1"/>
      <w:marLeft w:val="0"/>
      <w:marRight w:val="0"/>
      <w:marTop w:val="0"/>
      <w:marBottom w:val="0"/>
      <w:divBdr>
        <w:top w:val="none" w:sz="0" w:space="0" w:color="auto"/>
        <w:left w:val="none" w:sz="0" w:space="0" w:color="auto"/>
        <w:bottom w:val="none" w:sz="0" w:space="0" w:color="auto"/>
        <w:right w:val="none" w:sz="0" w:space="0" w:color="auto"/>
      </w:divBdr>
    </w:div>
    <w:div w:id="342170376">
      <w:bodyDiv w:val="1"/>
      <w:marLeft w:val="0"/>
      <w:marRight w:val="0"/>
      <w:marTop w:val="0"/>
      <w:marBottom w:val="0"/>
      <w:divBdr>
        <w:top w:val="none" w:sz="0" w:space="0" w:color="auto"/>
        <w:left w:val="none" w:sz="0" w:space="0" w:color="auto"/>
        <w:bottom w:val="none" w:sz="0" w:space="0" w:color="auto"/>
        <w:right w:val="none" w:sz="0" w:space="0" w:color="auto"/>
      </w:divBdr>
    </w:div>
    <w:div w:id="342392096">
      <w:bodyDiv w:val="1"/>
      <w:marLeft w:val="0"/>
      <w:marRight w:val="0"/>
      <w:marTop w:val="0"/>
      <w:marBottom w:val="0"/>
      <w:divBdr>
        <w:top w:val="none" w:sz="0" w:space="0" w:color="auto"/>
        <w:left w:val="none" w:sz="0" w:space="0" w:color="auto"/>
        <w:bottom w:val="none" w:sz="0" w:space="0" w:color="auto"/>
        <w:right w:val="none" w:sz="0" w:space="0" w:color="auto"/>
      </w:divBdr>
    </w:div>
    <w:div w:id="342828373">
      <w:bodyDiv w:val="1"/>
      <w:marLeft w:val="0"/>
      <w:marRight w:val="0"/>
      <w:marTop w:val="0"/>
      <w:marBottom w:val="0"/>
      <w:divBdr>
        <w:top w:val="none" w:sz="0" w:space="0" w:color="auto"/>
        <w:left w:val="none" w:sz="0" w:space="0" w:color="auto"/>
        <w:bottom w:val="none" w:sz="0" w:space="0" w:color="auto"/>
        <w:right w:val="none" w:sz="0" w:space="0" w:color="auto"/>
      </w:divBdr>
    </w:div>
    <w:div w:id="344524833">
      <w:bodyDiv w:val="1"/>
      <w:marLeft w:val="0"/>
      <w:marRight w:val="0"/>
      <w:marTop w:val="0"/>
      <w:marBottom w:val="0"/>
      <w:divBdr>
        <w:top w:val="none" w:sz="0" w:space="0" w:color="auto"/>
        <w:left w:val="none" w:sz="0" w:space="0" w:color="auto"/>
        <w:bottom w:val="none" w:sz="0" w:space="0" w:color="auto"/>
        <w:right w:val="none" w:sz="0" w:space="0" w:color="auto"/>
      </w:divBdr>
      <w:divsChild>
        <w:div w:id="676008434">
          <w:marLeft w:val="0"/>
          <w:marRight w:val="0"/>
          <w:marTop w:val="0"/>
          <w:marBottom w:val="0"/>
          <w:divBdr>
            <w:top w:val="none" w:sz="0" w:space="0" w:color="auto"/>
            <w:left w:val="none" w:sz="0" w:space="0" w:color="auto"/>
            <w:bottom w:val="none" w:sz="0" w:space="0" w:color="auto"/>
            <w:right w:val="none" w:sz="0" w:space="0" w:color="auto"/>
          </w:divBdr>
        </w:div>
        <w:div w:id="2013990186">
          <w:marLeft w:val="0"/>
          <w:marRight w:val="0"/>
          <w:marTop w:val="0"/>
          <w:marBottom w:val="0"/>
          <w:divBdr>
            <w:top w:val="none" w:sz="0" w:space="0" w:color="auto"/>
            <w:left w:val="none" w:sz="0" w:space="0" w:color="auto"/>
            <w:bottom w:val="none" w:sz="0" w:space="0" w:color="auto"/>
            <w:right w:val="none" w:sz="0" w:space="0" w:color="auto"/>
          </w:divBdr>
        </w:div>
      </w:divsChild>
    </w:div>
    <w:div w:id="345013889">
      <w:bodyDiv w:val="1"/>
      <w:marLeft w:val="0"/>
      <w:marRight w:val="0"/>
      <w:marTop w:val="0"/>
      <w:marBottom w:val="0"/>
      <w:divBdr>
        <w:top w:val="none" w:sz="0" w:space="0" w:color="auto"/>
        <w:left w:val="none" w:sz="0" w:space="0" w:color="auto"/>
        <w:bottom w:val="none" w:sz="0" w:space="0" w:color="auto"/>
        <w:right w:val="none" w:sz="0" w:space="0" w:color="auto"/>
      </w:divBdr>
    </w:div>
    <w:div w:id="345521732">
      <w:bodyDiv w:val="1"/>
      <w:marLeft w:val="0"/>
      <w:marRight w:val="0"/>
      <w:marTop w:val="0"/>
      <w:marBottom w:val="0"/>
      <w:divBdr>
        <w:top w:val="none" w:sz="0" w:space="0" w:color="auto"/>
        <w:left w:val="none" w:sz="0" w:space="0" w:color="auto"/>
        <w:bottom w:val="none" w:sz="0" w:space="0" w:color="auto"/>
        <w:right w:val="none" w:sz="0" w:space="0" w:color="auto"/>
      </w:divBdr>
    </w:div>
    <w:div w:id="345793675">
      <w:bodyDiv w:val="1"/>
      <w:marLeft w:val="0"/>
      <w:marRight w:val="0"/>
      <w:marTop w:val="0"/>
      <w:marBottom w:val="0"/>
      <w:divBdr>
        <w:top w:val="none" w:sz="0" w:space="0" w:color="auto"/>
        <w:left w:val="none" w:sz="0" w:space="0" w:color="auto"/>
        <w:bottom w:val="none" w:sz="0" w:space="0" w:color="auto"/>
        <w:right w:val="none" w:sz="0" w:space="0" w:color="auto"/>
      </w:divBdr>
      <w:divsChild>
        <w:div w:id="373699573">
          <w:marLeft w:val="0"/>
          <w:marRight w:val="0"/>
          <w:marTop w:val="0"/>
          <w:marBottom w:val="0"/>
          <w:divBdr>
            <w:top w:val="none" w:sz="0" w:space="0" w:color="auto"/>
            <w:left w:val="none" w:sz="0" w:space="0" w:color="auto"/>
            <w:bottom w:val="none" w:sz="0" w:space="0" w:color="auto"/>
            <w:right w:val="none" w:sz="0" w:space="0" w:color="auto"/>
          </w:divBdr>
        </w:div>
        <w:div w:id="505826386">
          <w:marLeft w:val="0"/>
          <w:marRight w:val="0"/>
          <w:marTop w:val="0"/>
          <w:marBottom w:val="0"/>
          <w:divBdr>
            <w:top w:val="none" w:sz="0" w:space="0" w:color="auto"/>
            <w:left w:val="none" w:sz="0" w:space="0" w:color="auto"/>
            <w:bottom w:val="none" w:sz="0" w:space="0" w:color="auto"/>
            <w:right w:val="none" w:sz="0" w:space="0" w:color="auto"/>
          </w:divBdr>
        </w:div>
        <w:div w:id="633608531">
          <w:marLeft w:val="0"/>
          <w:marRight w:val="0"/>
          <w:marTop w:val="0"/>
          <w:marBottom w:val="0"/>
          <w:divBdr>
            <w:top w:val="none" w:sz="0" w:space="0" w:color="auto"/>
            <w:left w:val="none" w:sz="0" w:space="0" w:color="auto"/>
            <w:bottom w:val="none" w:sz="0" w:space="0" w:color="auto"/>
            <w:right w:val="none" w:sz="0" w:space="0" w:color="auto"/>
          </w:divBdr>
        </w:div>
        <w:div w:id="730923887">
          <w:marLeft w:val="0"/>
          <w:marRight w:val="0"/>
          <w:marTop w:val="0"/>
          <w:marBottom w:val="0"/>
          <w:divBdr>
            <w:top w:val="none" w:sz="0" w:space="0" w:color="auto"/>
            <w:left w:val="none" w:sz="0" w:space="0" w:color="auto"/>
            <w:bottom w:val="none" w:sz="0" w:space="0" w:color="auto"/>
            <w:right w:val="none" w:sz="0" w:space="0" w:color="auto"/>
          </w:divBdr>
        </w:div>
        <w:div w:id="777256975">
          <w:marLeft w:val="0"/>
          <w:marRight w:val="0"/>
          <w:marTop w:val="0"/>
          <w:marBottom w:val="0"/>
          <w:divBdr>
            <w:top w:val="none" w:sz="0" w:space="0" w:color="auto"/>
            <w:left w:val="none" w:sz="0" w:space="0" w:color="auto"/>
            <w:bottom w:val="none" w:sz="0" w:space="0" w:color="auto"/>
            <w:right w:val="none" w:sz="0" w:space="0" w:color="auto"/>
          </w:divBdr>
        </w:div>
        <w:div w:id="993223488">
          <w:marLeft w:val="0"/>
          <w:marRight w:val="0"/>
          <w:marTop w:val="0"/>
          <w:marBottom w:val="0"/>
          <w:divBdr>
            <w:top w:val="none" w:sz="0" w:space="0" w:color="auto"/>
            <w:left w:val="none" w:sz="0" w:space="0" w:color="auto"/>
            <w:bottom w:val="none" w:sz="0" w:space="0" w:color="auto"/>
            <w:right w:val="none" w:sz="0" w:space="0" w:color="auto"/>
          </w:divBdr>
        </w:div>
        <w:div w:id="1452436459">
          <w:marLeft w:val="0"/>
          <w:marRight w:val="0"/>
          <w:marTop w:val="0"/>
          <w:marBottom w:val="0"/>
          <w:divBdr>
            <w:top w:val="none" w:sz="0" w:space="0" w:color="auto"/>
            <w:left w:val="none" w:sz="0" w:space="0" w:color="auto"/>
            <w:bottom w:val="none" w:sz="0" w:space="0" w:color="auto"/>
            <w:right w:val="none" w:sz="0" w:space="0" w:color="auto"/>
          </w:divBdr>
        </w:div>
        <w:div w:id="1463578780">
          <w:marLeft w:val="0"/>
          <w:marRight w:val="0"/>
          <w:marTop w:val="0"/>
          <w:marBottom w:val="0"/>
          <w:divBdr>
            <w:top w:val="none" w:sz="0" w:space="0" w:color="auto"/>
            <w:left w:val="none" w:sz="0" w:space="0" w:color="auto"/>
            <w:bottom w:val="none" w:sz="0" w:space="0" w:color="auto"/>
            <w:right w:val="none" w:sz="0" w:space="0" w:color="auto"/>
          </w:divBdr>
        </w:div>
        <w:div w:id="1760365059">
          <w:marLeft w:val="0"/>
          <w:marRight w:val="0"/>
          <w:marTop w:val="0"/>
          <w:marBottom w:val="0"/>
          <w:divBdr>
            <w:top w:val="none" w:sz="0" w:space="0" w:color="auto"/>
            <w:left w:val="none" w:sz="0" w:space="0" w:color="auto"/>
            <w:bottom w:val="none" w:sz="0" w:space="0" w:color="auto"/>
            <w:right w:val="none" w:sz="0" w:space="0" w:color="auto"/>
          </w:divBdr>
        </w:div>
      </w:divsChild>
    </w:div>
    <w:div w:id="345908200">
      <w:bodyDiv w:val="1"/>
      <w:marLeft w:val="0"/>
      <w:marRight w:val="0"/>
      <w:marTop w:val="0"/>
      <w:marBottom w:val="0"/>
      <w:divBdr>
        <w:top w:val="none" w:sz="0" w:space="0" w:color="auto"/>
        <w:left w:val="none" w:sz="0" w:space="0" w:color="auto"/>
        <w:bottom w:val="none" w:sz="0" w:space="0" w:color="auto"/>
        <w:right w:val="none" w:sz="0" w:space="0" w:color="auto"/>
      </w:divBdr>
      <w:divsChild>
        <w:div w:id="251284246">
          <w:marLeft w:val="0"/>
          <w:marRight w:val="0"/>
          <w:marTop w:val="0"/>
          <w:marBottom w:val="0"/>
          <w:divBdr>
            <w:top w:val="none" w:sz="0" w:space="0" w:color="auto"/>
            <w:left w:val="none" w:sz="0" w:space="0" w:color="auto"/>
            <w:bottom w:val="none" w:sz="0" w:space="0" w:color="auto"/>
            <w:right w:val="none" w:sz="0" w:space="0" w:color="auto"/>
          </w:divBdr>
        </w:div>
        <w:div w:id="939487003">
          <w:marLeft w:val="0"/>
          <w:marRight w:val="0"/>
          <w:marTop w:val="0"/>
          <w:marBottom w:val="0"/>
          <w:divBdr>
            <w:top w:val="none" w:sz="0" w:space="0" w:color="auto"/>
            <w:left w:val="none" w:sz="0" w:space="0" w:color="auto"/>
            <w:bottom w:val="none" w:sz="0" w:space="0" w:color="auto"/>
            <w:right w:val="none" w:sz="0" w:space="0" w:color="auto"/>
          </w:divBdr>
        </w:div>
        <w:div w:id="1192650270">
          <w:marLeft w:val="0"/>
          <w:marRight w:val="0"/>
          <w:marTop w:val="0"/>
          <w:marBottom w:val="0"/>
          <w:divBdr>
            <w:top w:val="none" w:sz="0" w:space="0" w:color="auto"/>
            <w:left w:val="none" w:sz="0" w:space="0" w:color="auto"/>
            <w:bottom w:val="none" w:sz="0" w:space="0" w:color="auto"/>
            <w:right w:val="none" w:sz="0" w:space="0" w:color="auto"/>
          </w:divBdr>
        </w:div>
        <w:div w:id="1952056374">
          <w:marLeft w:val="0"/>
          <w:marRight w:val="0"/>
          <w:marTop w:val="0"/>
          <w:marBottom w:val="0"/>
          <w:divBdr>
            <w:top w:val="none" w:sz="0" w:space="0" w:color="auto"/>
            <w:left w:val="none" w:sz="0" w:space="0" w:color="auto"/>
            <w:bottom w:val="none" w:sz="0" w:space="0" w:color="auto"/>
            <w:right w:val="none" w:sz="0" w:space="0" w:color="auto"/>
          </w:divBdr>
          <w:divsChild>
            <w:div w:id="588999961">
              <w:marLeft w:val="0"/>
              <w:marRight w:val="0"/>
              <w:marTop w:val="0"/>
              <w:marBottom w:val="0"/>
              <w:divBdr>
                <w:top w:val="none" w:sz="0" w:space="0" w:color="auto"/>
                <w:left w:val="none" w:sz="0" w:space="0" w:color="auto"/>
                <w:bottom w:val="none" w:sz="0" w:space="0" w:color="auto"/>
                <w:right w:val="none" w:sz="0" w:space="0" w:color="auto"/>
              </w:divBdr>
            </w:div>
            <w:div w:id="193201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449003">
      <w:bodyDiv w:val="1"/>
      <w:marLeft w:val="0"/>
      <w:marRight w:val="0"/>
      <w:marTop w:val="0"/>
      <w:marBottom w:val="0"/>
      <w:divBdr>
        <w:top w:val="none" w:sz="0" w:space="0" w:color="auto"/>
        <w:left w:val="none" w:sz="0" w:space="0" w:color="auto"/>
        <w:bottom w:val="none" w:sz="0" w:space="0" w:color="auto"/>
        <w:right w:val="none" w:sz="0" w:space="0" w:color="auto"/>
      </w:divBdr>
    </w:div>
    <w:div w:id="346518182">
      <w:bodyDiv w:val="1"/>
      <w:marLeft w:val="0"/>
      <w:marRight w:val="0"/>
      <w:marTop w:val="0"/>
      <w:marBottom w:val="0"/>
      <w:divBdr>
        <w:top w:val="none" w:sz="0" w:space="0" w:color="auto"/>
        <w:left w:val="none" w:sz="0" w:space="0" w:color="auto"/>
        <w:bottom w:val="none" w:sz="0" w:space="0" w:color="auto"/>
        <w:right w:val="none" w:sz="0" w:space="0" w:color="auto"/>
      </w:divBdr>
      <w:divsChild>
        <w:div w:id="12074709">
          <w:marLeft w:val="0"/>
          <w:marRight w:val="0"/>
          <w:marTop w:val="0"/>
          <w:marBottom w:val="0"/>
          <w:divBdr>
            <w:top w:val="none" w:sz="0" w:space="0" w:color="auto"/>
            <w:left w:val="none" w:sz="0" w:space="0" w:color="auto"/>
            <w:bottom w:val="none" w:sz="0" w:space="0" w:color="auto"/>
            <w:right w:val="none" w:sz="0" w:space="0" w:color="auto"/>
          </w:divBdr>
        </w:div>
        <w:div w:id="55474610">
          <w:marLeft w:val="0"/>
          <w:marRight w:val="0"/>
          <w:marTop w:val="0"/>
          <w:marBottom w:val="0"/>
          <w:divBdr>
            <w:top w:val="none" w:sz="0" w:space="0" w:color="auto"/>
            <w:left w:val="none" w:sz="0" w:space="0" w:color="auto"/>
            <w:bottom w:val="none" w:sz="0" w:space="0" w:color="auto"/>
            <w:right w:val="none" w:sz="0" w:space="0" w:color="auto"/>
          </w:divBdr>
        </w:div>
        <w:div w:id="1121411909">
          <w:marLeft w:val="0"/>
          <w:marRight w:val="0"/>
          <w:marTop w:val="0"/>
          <w:marBottom w:val="0"/>
          <w:divBdr>
            <w:top w:val="none" w:sz="0" w:space="0" w:color="auto"/>
            <w:left w:val="none" w:sz="0" w:space="0" w:color="auto"/>
            <w:bottom w:val="none" w:sz="0" w:space="0" w:color="auto"/>
            <w:right w:val="none" w:sz="0" w:space="0" w:color="auto"/>
          </w:divBdr>
        </w:div>
        <w:div w:id="1442652883">
          <w:marLeft w:val="0"/>
          <w:marRight w:val="0"/>
          <w:marTop w:val="0"/>
          <w:marBottom w:val="0"/>
          <w:divBdr>
            <w:top w:val="none" w:sz="0" w:space="0" w:color="auto"/>
            <w:left w:val="none" w:sz="0" w:space="0" w:color="auto"/>
            <w:bottom w:val="none" w:sz="0" w:space="0" w:color="auto"/>
            <w:right w:val="none" w:sz="0" w:space="0" w:color="auto"/>
          </w:divBdr>
        </w:div>
      </w:divsChild>
    </w:div>
    <w:div w:id="347489969">
      <w:bodyDiv w:val="1"/>
      <w:marLeft w:val="0"/>
      <w:marRight w:val="0"/>
      <w:marTop w:val="0"/>
      <w:marBottom w:val="0"/>
      <w:divBdr>
        <w:top w:val="none" w:sz="0" w:space="0" w:color="auto"/>
        <w:left w:val="none" w:sz="0" w:space="0" w:color="auto"/>
        <w:bottom w:val="none" w:sz="0" w:space="0" w:color="auto"/>
        <w:right w:val="none" w:sz="0" w:space="0" w:color="auto"/>
      </w:divBdr>
    </w:div>
    <w:div w:id="348484495">
      <w:bodyDiv w:val="1"/>
      <w:marLeft w:val="0"/>
      <w:marRight w:val="0"/>
      <w:marTop w:val="0"/>
      <w:marBottom w:val="0"/>
      <w:divBdr>
        <w:top w:val="none" w:sz="0" w:space="0" w:color="auto"/>
        <w:left w:val="none" w:sz="0" w:space="0" w:color="auto"/>
        <w:bottom w:val="none" w:sz="0" w:space="0" w:color="auto"/>
        <w:right w:val="none" w:sz="0" w:space="0" w:color="auto"/>
      </w:divBdr>
    </w:div>
    <w:div w:id="349062878">
      <w:bodyDiv w:val="1"/>
      <w:marLeft w:val="0"/>
      <w:marRight w:val="0"/>
      <w:marTop w:val="0"/>
      <w:marBottom w:val="0"/>
      <w:divBdr>
        <w:top w:val="none" w:sz="0" w:space="0" w:color="auto"/>
        <w:left w:val="none" w:sz="0" w:space="0" w:color="auto"/>
        <w:bottom w:val="none" w:sz="0" w:space="0" w:color="auto"/>
        <w:right w:val="none" w:sz="0" w:space="0" w:color="auto"/>
      </w:divBdr>
    </w:div>
    <w:div w:id="349374192">
      <w:bodyDiv w:val="1"/>
      <w:marLeft w:val="0"/>
      <w:marRight w:val="0"/>
      <w:marTop w:val="0"/>
      <w:marBottom w:val="0"/>
      <w:divBdr>
        <w:top w:val="none" w:sz="0" w:space="0" w:color="auto"/>
        <w:left w:val="none" w:sz="0" w:space="0" w:color="auto"/>
        <w:bottom w:val="none" w:sz="0" w:space="0" w:color="auto"/>
        <w:right w:val="none" w:sz="0" w:space="0" w:color="auto"/>
      </w:divBdr>
    </w:div>
    <w:div w:id="349797872">
      <w:bodyDiv w:val="1"/>
      <w:marLeft w:val="0"/>
      <w:marRight w:val="0"/>
      <w:marTop w:val="0"/>
      <w:marBottom w:val="0"/>
      <w:divBdr>
        <w:top w:val="none" w:sz="0" w:space="0" w:color="auto"/>
        <w:left w:val="none" w:sz="0" w:space="0" w:color="auto"/>
        <w:bottom w:val="none" w:sz="0" w:space="0" w:color="auto"/>
        <w:right w:val="none" w:sz="0" w:space="0" w:color="auto"/>
      </w:divBdr>
      <w:divsChild>
        <w:div w:id="343020849">
          <w:marLeft w:val="0"/>
          <w:marRight w:val="0"/>
          <w:marTop w:val="0"/>
          <w:marBottom w:val="0"/>
          <w:divBdr>
            <w:top w:val="none" w:sz="0" w:space="0" w:color="auto"/>
            <w:left w:val="none" w:sz="0" w:space="0" w:color="auto"/>
            <w:bottom w:val="none" w:sz="0" w:space="0" w:color="auto"/>
            <w:right w:val="none" w:sz="0" w:space="0" w:color="auto"/>
          </w:divBdr>
        </w:div>
        <w:div w:id="653408482">
          <w:marLeft w:val="0"/>
          <w:marRight w:val="0"/>
          <w:marTop w:val="0"/>
          <w:marBottom w:val="0"/>
          <w:divBdr>
            <w:top w:val="none" w:sz="0" w:space="0" w:color="auto"/>
            <w:left w:val="none" w:sz="0" w:space="0" w:color="auto"/>
            <w:bottom w:val="none" w:sz="0" w:space="0" w:color="auto"/>
            <w:right w:val="none" w:sz="0" w:space="0" w:color="auto"/>
          </w:divBdr>
        </w:div>
        <w:div w:id="1613703578">
          <w:marLeft w:val="0"/>
          <w:marRight w:val="0"/>
          <w:marTop w:val="0"/>
          <w:marBottom w:val="0"/>
          <w:divBdr>
            <w:top w:val="none" w:sz="0" w:space="0" w:color="auto"/>
            <w:left w:val="none" w:sz="0" w:space="0" w:color="auto"/>
            <w:bottom w:val="none" w:sz="0" w:space="0" w:color="auto"/>
            <w:right w:val="none" w:sz="0" w:space="0" w:color="auto"/>
          </w:divBdr>
        </w:div>
      </w:divsChild>
    </w:div>
    <w:div w:id="350837397">
      <w:bodyDiv w:val="1"/>
      <w:marLeft w:val="0"/>
      <w:marRight w:val="0"/>
      <w:marTop w:val="0"/>
      <w:marBottom w:val="0"/>
      <w:divBdr>
        <w:top w:val="none" w:sz="0" w:space="0" w:color="auto"/>
        <w:left w:val="none" w:sz="0" w:space="0" w:color="auto"/>
        <w:bottom w:val="none" w:sz="0" w:space="0" w:color="auto"/>
        <w:right w:val="none" w:sz="0" w:space="0" w:color="auto"/>
      </w:divBdr>
    </w:div>
    <w:div w:id="351225279">
      <w:bodyDiv w:val="1"/>
      <w:marLeft w:val="0"/>
      <w:marRight w:val="0"/>
      <w:marTop w:val="0"/>
      <w:marBottom w:val="0"/>
      <w:divBdr>
        <w:top w:val="none" w:sz="0" w:space="0" w:color="auto"/>
        <w:left w:val="none" w:sz="0" w:space="0" w:color="auto"/>
        <w:bottom w:val="none" w:sz="0" w:space="0" w:color="auto"/>
        <w:right w:val="none" w:sz="0" w:space="0" w:color="auto"/>
      </w:divBdr>
      <w:divsChild>
        <w:div w:id="663045207">
          <w:marLeft w:val="0"/>
          <w:marRight w:val="0"/>
          <w:marTop w:val="0"/>
          <w:marBottom w:val="120"/>
          <w:divBdr>
            <w:top w:val="none" w:sz="0" w:space="0" w:color="auto"/>
            <w:left w:val="none" w:sz="0" w:space="0" w:color="auto"/>
            <w:bottom w:val="none" w:sz="0" w:space="0" w:color="auto"/>
            <w:right w:val="none" w:sz="0" w:space="0" w:color="auto"/>
          </w:divBdr>
        </w:div>
        <w:div w:id="1496802846">
          <w:marLeft w:val="0"/>
          <w:marRight w:val="0"/>
          <w:marTop w:val="0"/>
          <w:marBottom w:val="120"/>
          <w:divBdr>
            <w:top w:val="none" w:sz="0" w:space="0" w:color="auto"/>
            <w:left w:val="none" w:sz="0" w:space="0" w:color="auto"/>
            <w:bottom w:val="none" w:sz="0" w:space="0" w:color="auto"/>
            <w:right w:val="none" w:sz="0" w:space="0" w:color="auto"/>
          </w:divBdr>
        </w:div>
        <w:div w:id="1811481847">
          <w:marLeft w:val="0"/>
          <w:marRight w:val="0"/>
          <w:marTop w:val="0"/>
          <w:marBottom w:val="120"/>
          <w:divBdr>
            <w:top w:val="none" w:sz="0" w:space="0" w:color="auto"/>
            <w:left w:val="none" w:sz="0" w:space="0" w:color="auto"/>
            <w:bottom w:val="none" w:sz="0" w:space="0" w:color="auto"/>
            <w:right w:val="none" w:sz="0" w:space="0" w:color="auto"/>
          </w:divBdr>
        </w:div>
        <w:div w:id="2080981708">
          <w:marLeft w:val="0"/>
          <w:marRight w:val="0"/>
          <w:marTop w:val="0"/>
          <w:marBottom w:val="120"/>
          <w:divBdr>
            <w:top w:val="none" w:sz="0" w:space="0" w:color="auto"/>
            <w:left w:val="none" w:sz="0" w:space="0" w:color="auto"/>
            <w:bottom w:val="none" w:sz="0" w:space="0" w:color="auto"/>
            <w:right w:val="none" w:sz="0" w:space="0" w:color="auto"/>
          </w:divBdr>
        </w:div>
        <w:div w:id="2099592503">
          <w:marLeft w:val="0"/>
          <w:marRight w:val="0"/>
          <w:marTop w:val="0"/>
          <w:marBottom w:val="120"/>
          <w:divBdr>
            <w:top w:val="none" w:sz="0" w:space="0" w:color="auto"/>
            <w:left w:val="none" w:sz="0" w:space="0" w:color="auto"/>
            <w:bottom w:val="none" w:sz="0" w:space="0" w:color="auto"/>
            <w:right w:val="none" w:sz="0" w:space="0" w:color="auto"/>
          </w:divBdr>
        </w:div>
      </w:divsChild>
    </w:div>
    <w:div w:id="351305058">
      <w:bodyDiv w:val="1"/>
      <w:marLeft w:val="0"/>
      <w:marRight w:val="0"/>
      <w:marTop w:val="0"/>
      <w:marBottom w:val="0"/>
      <w:divBdr>
        <w:top w:val="none" w:sz="0" w:space="0" w:color="auto"/>
        <w:left w:val="none" w:sz="0" w:space="0" w:color="auto"/>
        <w:bottom w:val="none" w:sz="0" w:space="0" w:color="auto"/>
        <w:right w:val="none" w:sz="0" w:space="0" w:color="auto"/>
      </w:divBdr>
      <w:divsChild>
        <w:div w:id="915238969">
          <w:marLeft w:val="0"/>
          <w:marRight w:val="0"/>
          <w:marTop w:val="0"/>
          <w:marBottom w:val="0"/>
          <w:divBdr>
            <w:top w:val="none" w:sz="0" w:space="0" w:color="auto"/>
            <w:left w:val="none" w:sz="0" w:space="0" w:color="auto"/>
            <w:bottom w:val="none" w:sz="0" w:space="0" w:color="auto"/>
            <w:right w:val="none" w:sz="0" w:space="0" w:color="auto"/>
          </w:divBdr>
        </w:div>
        <w:div w:id="1486892900">
          <w:marLeft w:val="0"/>
          <w:marRight w:val="0"/>
          <w:marTop w:val="0"/>
          <w:marBottom w:val="0"/>
          <w:divBdr>
            <w:top w:val="none" w:sz="0" w:space="0" w:color="auto"/>
            <w:left w:val="none" w:sz="0" w:space="0" w:color="auto"/>
            <w:bottom w:val="none" w:sz="0" w:space="0" w:color="auto"/>
            <w:right w:val="none" w:sz="0" w:space="0" w:color="auto"/>
          </w:divBdr>
        </w:div>
        <w:div w:id="1791974817">
          <w:marLeft w:val="0"/>
          <w:marRight w:val="0"/>
          <w:marTop w:val="0"/>
          <w:marBottom w:val="0"/>
          <w:divBdr>
            <w:top w:val="none" w:sz="0" w:space="0" w:color="auto"/>
            <w:left w:val="none" w:sz="0" w:space="0" w:color="auto"/>
            <w:bottom w:val="none" w:sz="0" w:space="0" w:color="auto"/>
            <w:right w:val="none" w:sz="0" w:space="0" w:color="auto"/>
          </w:divBdr>
        </w:div>
      </w:divsChild>
    </w:div>
    <w:div w:id="351565573">
      <w:bodyDiv w:val="1"/>
      <w:marLeft w:val="0"/>
      <w:marRight w:val="0"/>
      <w:marTop w:val="0"/>
      <w:marBottom w:val="0"/>
      <w:divBdr>
        <w:top w:val="none" w:sz="0" w:space="0" w:color="auto"/>
        <w:left w:val="none" w:sz="0" w:space="0" w:color="auto"/>
        <w:bottom w:val="none" w:sz="0" w:space="0" w:color="auto"/>
        <w:right w:val="none" w:sz="0" w:space="0" w:color="auto"/>
      </w:divBdr>
      <w:divsChild>
        <w:div w:id="823353598">
          <w:marLeft w:val="0"/>
          <w:marRight w:val="0"/>
          <w:marTop w:val="0"/>
          <w:marBottom w:val="0"/>
          <w:divBdr>
            <w:top w:val="none" w:sz="0" w:space="0" w:color="auto"/>
            <w:left w:val="none" w:sz="0" w:space="0" w:color="auto"/>
            <w:bottom w:val="none" w:sz="0" w:space="0" w:color="auto"/>
            <w:right w:val="none" w:sz="0" w:space="0" w:color="auto"/>
          </w:divBdr>
          <w:divsChild>
            <w:div w:id="1887984517">
              <w:marLeft w:val="0"/>
              <w:marRight w:val="0"/>
              <w:marTop w:val="0"/>
              <w:marBottom w:val="0"/>
              <w:divBdr>
                <w:top w:val="none" w:sz="0" w:space="0" w:color="auto"/>
                <w:left w:val="none" w:sz="0" w:space="0" w:color="auto"/>
                <w:bottom w:val="none" w:sz="0" w:space="0" w:color="auto"/>
                <w:right w:val="none" w:sz="0" w:space="0" w:color="auto"/>
              </w:divBdr>
              <w:divsChild>
                <w:div w:id="1810518034">
                  <w:marLeft w:val="0"/>
                  <w:marRight w:val="0"/>
                  <w:marTop w:val="0"/>
                  <w:marBottom w:val="0"/>
                  <w:divBdr>
                    <w:top w:val="none" w:sz="0" w:space="0" w:color="auto"/>
                    <w:left w:val="none" w:sz="0" w:space="0" w:color="auto"/>
                    <w:bottom w:val="none" w:sz="0" w:space="0" w:color="auto"/>
                    <w:right w:val="none" w:sz="0" w:space="0" w:color="auto"/>
                  </w:divBdr>
                  <w:divsChild>
                    <w:div w:id="107240701">
                      <w:marLeft w:val="0"/>
                      <w:marRight w:val="0"/>
                      <w:marTop w:val="0"/>
                      <w:marBottom w:val="0"/>
                      <w:divBdr>
                        <w:top w:val="none" w:sz="0" w:space="0" w:color="auto"/>
                        <w:left w:val="none" w:sz="0" w:space="0" w:color="auto"/>
                        <w:bottom w:val="none" w:sz="0" w:space="0" w:color="auto"/>
                        <w:right w:val="none" w:sz="0" w:space="0" w:color="auto"/>
                      </w:divBdr>
                      <w:divsChild>
                        <w:div w:id="493380955">
                          <w:marLeft w:val="0"/>
                          <w:marRight w:val="0"/>
                          <w:marTop w:val="0"/>
                          <w:marBottom w:val="0"/>
                          <w:divBdr>
                            <w:top w:val="none" w:sz="0" w:space="0" w:color="auto"/>
                            <w:left w:val="none" w:sz="0" w:space="0" w:color="auto"/>
                            <w:bottom w:val="none" w:sz="0" w:space="0" w:color="auto"/>
                            <w:right w:val="none" w:sz="0" w:space="0" w:color="auto"/>
                          </w:divBdr>
                          <w:divsChild>
                            <w:div w:id="745341606">
                              <w:marLeft w:val="0"/>
                              <w:marRight w:val="0"/>
                              <w:marTop w:val="0"/>
                              <w:marBottom w:val="0"/>
                              <w:divBdr>
                                <w:top w:val="none" w:sz="0" w:space="0" w:color="auto"/>
                                <w:left w:val="none" w:sz="0" w:space="0" w:color="auto"/>
                                <w:bottom w:val="none" w:sz="0" w:space="0" w:color="auto"/>
                                <w:right w:val="none" w:sz="0" w:space="0" w:color="auto"/>
                              </w:divBdr>
                              <w:divsChild>
                                <w:div w:id="826360554">
                                  <w:marLeft w:val="0"/>
                                  <w:marRight w:val="0"/>
                                  <w:marTop w:val="0"/>
                                  <w:marBottom w:val="0"/>
                                  <w:divBdr>
                                    <w:top w:val="none" w:sz="0" w:space="0" w:color="auto"/>
                                    <w:left w:val="none" w:sz="0" w:space="0" w:color="auto"/>
                                    <w:bottom w:val="none" w:sz="0" w:space="0" w:color="auto"/>
                                    <w:right w:val="none" w:sz="0" w:space="0" w:color="auto"/>
                                  </w:divBdr>
                                  <w:divsChild>
                                    <w:div w:id="871842585">
                                      <w:marLeft w:val="0"/>
                                      <w:marRight w:val="0"/>
                                      <w:marTop w:val="0"/>
                                      <w:marBottom w:val="0"/>
                                      <w:divBdr>
                                        <w:top w:val="none" w:sz="0" w:space="0" w:color="auto"/>
                                        <w:left w:val="none" w:sz="0" w:space="0" w:color="auto"/>
                                        <w:bottom w:val="none" w:sz="0" w:space="0" w:color="auto"/>
                                        <w:right w:val="none" w:sz="0" w:space="0" w:color="auto"/>
                                      </w:divBdr>
                                      <w:divsChild>
                                        <w:div w:id="915090410">
                                          <w:marLeft w:val="0"/>
                                          <w:marRight w:val="0"/>
                                          <w:marTop w:val="0"/>
                                          <w:marBottom w:val="0"/>
                                          <w:divBdr>
                                            <w:top w:val="none" w:sz="0" w:space="0" w:color="auto"/>
                                            <w:left w:val="none" w:sz="0" w:space="0" w:color="auto"/>
                                            <w:bottom w:val="none" w:sz="0" w:space="0" w:color="auto"/>
                                            <w:right w:val="none" w:sz="0" w:space="0" w:color="auto"/>
                                          </w:divBdr>
                                          <w:divsChild>
                                            <w:div w:id="1305309327">
                                              <w:marLeft w:val="0"/>
                                              <w:marRight w:val="0"/>
                                              <w:marTop w:val="0"/>
                                              <w:marBottom w:val="0"/>
                                              <w:divBdr>
                                                <w:top w:val="none" w:sz="0" w:space="0" w:color="auto"/>
                                                <w:left w:val="none" w:sz="0" w:space="0" w:color="auto"/>
                                                <w:bottom w:val="none" w:sz="0" w:space="0" w:color="auto"/>
                                                <w:right w:val="none" w:sz="0" w:space="0" w:color="auto"/>
                                              </w:divBdr>
                                              <w:divsChild>
                                                <w:div w:id="191187054">
                                                  <w:marLeft w:val="0"/>
                                                  <w:marRight w:val="0"/>
                                                  <w:marTop w:val="0"/>
                                                  <w:marBottom w:val="0"/>
                                                  <w:divBdr>
                                                    <w:top w:val="single" w:sz="12" w:space="2" w:color="FFFFCC"/>
                                                    <w:left w:val="single" w:sz="12" w:space="2" w:color="FFFFCC"/>
                                                    <w:bottom w:val="single" w:sz="12" w:space="2" w:color="FFFFCC"/>
                                                    <w:right w:val="single" w:sz="12" w:space="0" w:color="FFFFCC"/>
                                                  </w:divBdr>
                                                  <w:divsChild>
                                                    <w:div w:id="1857159442">
                                                      <w:marLeft w:val="0"/>
                                                      <w:marRight w:val="0"/>
                                                      <w:marTop w:val="0"/>
                                                      <w:marBottom w:val="0"/>
                                                      <w:divBdr>
                                                        <w:top w:val="none" w:sz="0" w:space="0" w:color="auto"/>
                                                        <w:left w:val="none" w:sz="0" w:space="0" w:color="auto"/>
                                                        <w:bottom w:val="none" w:sz="0" w:space="0" w:color="auto"/>
                                                        <w:right w:val="none" w:sz="0" w:space="0" w:color="auto"/>
                                                      </w:divBdr>
                                                      <w:divsChild>
                                                        <w:div w:id="374619690">
                                                          <w:marLeft w:val="0"/>
                                                          <w:marRight w:val="0"/>
                                                          <w:marTop w:val="0"/>
                                                          <w:marBottom w:val="0"/>
                                                          <w:divBdr>
                                                            <w:top w:val="none" w:sz="0" w:space="0" w:color="auto"/>
                                                            <w:left w:val="none" w:sz="0" w:space="0" w:color="auto"/>
                                                            <w:bottom w:val="none" w:sz="0" w:space="0" w:color="auto"/>
                                                            <w:right w:val="none" w:sz="0" w:space="0" w:color="auto"/>
                                                          </w:divBdr>
                                                          <w:divsChild>
                                                            <w:div w:id="974455048">
                                                              <w:marLeft w:val="0"/>
                                                              <w:marRight w:val="0"/>
                                                              <w:marTop w:val="0"/>
                                                              <w:marBottom w:val="0"/>
                                                              <w:divBdr>
                                                                <w:top w:val="none" w:sz="0" w:space="0" w:color="auto"/>
                                                                <w:left w:val="none" w:sz="0" w:space="0" w:color="auto"/>
                                                                <w:bottom w:val="none" w:sz="0" w:space="0" w:color="auto"/>
                                                                <w:right w:val="none" w:sz="0" w:space="0" w:color="auto"/>
                                                              </w:divBdr>
                                                              <w:divsChild>
                                                                <w:div w:id="1120105875">
                                                                  <w:marLeft w:val="0"/>
                                                                  <w:marRight w:val="0"/>
                                                                  <w:marTop w:val="0"/>
                                                                  <w:marBottom w:val="0"/>
                                                                  <w:divBdr>
                                                                    <w:top w:val="none" w:sz="0" w:space="0" w:color="auto"/>
                                                                    <w:left w:val="none" w:sz="0" w:space="0" w:color="auto"/>
                                                                    <w:bottom w:val="none" w:sz="0" w:space="0" w:color="auto"/>
                                                                    <w:right w:val="none" w:sz="0" w:space="0" w:color="auto"/>
                                                                  </w:divBdr>
                                                                  <w:divsChild>
                                                                    <w:div w:id="1585651069">
                                                                      <w:marLeft w:val="0"/>
                                                                      <w:marRight w:val="0"/>
                                                                      <w:marTop w:val="0"/>
                                                                      <w:marBottom w:val="0"/>
                                                                      <w:divBdr>
                                                                        <w:top w:val="none" w:sz="0" w:space="0" w:color="auto"/>
                                                                        <w:left w:val="none" w:sz="0" w:space="0" w:color="auto"/>
                                                                        <w:bottom w:val="none" w:sz="0" w:space="0" w:color="auto"/>
                                                                        <w:right w:val="none" w:sz="0" w:space="0" w:color="auto"/>
                                                                      </w:divBdr>
                                                                      <w:divsChild>
                                                                        <w:div w:id="1655601767">
                                                                          <w:marLeft w:val="0"/>
                                                                          <w:marRight w:val="0"/>
                                                                          <w:marTop w:val="0"/>
                                                                          <w:marBottom w:val="0"/>
                                                                          <w:divBdr>
                                                                            <w:top w:val="none" w:sz="0" w:space="0" w:color="auto"/>
                                                                            <w:left w:val="none" w:sz="0" w:space="0" w:color="auto"/>
                                                                            <w:bottom w:val="none" w:sz="0" w:space="0" w:color="auto"/>
                                                                            <w:right w:val="none" w:sz="0" w:space="0" w:color="auto"/>
                                                                          </w:divBdr>
                                                                          <w:divsChild>
                                                                            <w:div w:id="1242836841">
                                                                              <w:marLeft w:val="0"/>
                                                                              <w:marRight w:val="0"/>
                                                                              <w:marTop w:val="0"/>
                                                                              <w:marBottom w:val="0"/>
                                                                              <w:divBdr>
                                                                                <w:top w:val="none" w:sz="0" w:space="0" w:color="auto"/>
                                                                                <w:left w:val="none" w:sz="0" w:space="0" w:color="auto"/>
                                                                                <w:bottom w:val="none" w:sz="0" w:space="0" w:color="auto"/>
                                                                                <w:right w:val="none" w:sz="0" w:space="0" w:color="auto"/>
                                                                              </w:divBdr>
                                                                              <w:divsChild>
                                                                                <w:div w:id="1546987898">
                                                                                  <w:marLeft w:val="0"/>
                                                                                  <w:marRight w:val="0"/>
                                                                                  <w:marTop w:val="0"/>
                                                                                  <w:marBottom w:val="0"/>
                                                                                  <w:divBdr>
                                                                                    <w:top w:val="none" w:sz="0" w:space="0" w:color="auto"/>
                                                                                    <w:left w:val="none" w:sz="0" w:space="0" w:color="auto"/>
                                                                                    <w:bottom w:val="none" w:sz="0" w:space="0" w:color="auto"/>
                                                                                    <w:right w:val="none" w:sz="0" w:space="0" w:color="auto"/>
                                                                                  </w:divBdr>
                                                                                  <w:divsChild>
                                                                                    <w:div w:id="1865435997">
                                                                                      <w:marLeft w:val="0"/>
                                                                                      <w:marRight w:val="0"/>
                                                                                      <w:marTop w:val="0"/>
                                                                                      <w:marBottom w:val="0"/>
                                                                                      <w:divBdr>
                                                                                        <w:top w:val="none" w:sz="0" w:space="0" w:color="auto"/>
                                                                                        <w:left w:val="none" w:sz="0" w:space="0" w:color="auto"/>
                                                                                        <w:bottom w:val="none" w:sz="0" w:space="0" w:color="auto"/>
                                                                                        <w:right w:val="none" w:sz="0" w:space="0" w:color="auto"/>
                                                                                      </w:divBdr>
                                                                                      <w:divsChild>
                                                                                        <w:div w:id="997417984">
                                                                                          <w:marLeft w:val="0"/>
                                                                                          <w:marRight w:val="0"/>
                                                                                          <w:marTop w:val="0"/>
                                                                                          <w:marBottom w:val="0"/>
                                                                                          <w:divBdr>
                                                                                            <w:top w:val="none" w:sz="0" w:space="0" w:color="auto"/>
                                                                                            <w:left w:val="none" w:sz="0" w:space="0" w:color="auto"/>
                                                                                            <w:bottom w:val="none" w:sz="0" w:space="0" w:color="auto"/>
                                                                                            <w:right w:val="none" w:sz="0" w:space="0" w:color="auto"/>
                                                                                          </w:divBdr>
                                                                                          <w:divsChild>
                                                                                            <w:div w:id="1686520371">
                                                                                              <w:marLeft w:val="0"/>
                                                                                              <w:marRight w:val="120"/>
                                                                                              <w:marTop w:val="0"/>
                                                                                              <w:marBottom w:val="150"/>
                                                                                              <w:divBdr>
                                                                                                <w:top w:val="single" w:sz="2" w:space="0" w:color="EFEFEF"/>
                                                                                                <w:left w:val="single" w:sz="6" w:space="0" w:color="EFEFEF"/>
                                                                                                <w:bottom w:val="single" w:sz="6" w:space="0" w:color="E2E2E2"/>
                                                                                                <w:right w:val="single" w:sz="6" w:space="0" w:color="EFEFEF"/>
                                                                                              </w:divBdr>
                                                                                              <w:divsChild>
                                                                                                <w:div w:id="1002659085">
                                                                                                  <w:marLeft w:val="0"/>
                                                                                                  <w:marRight w:val="0"/>
                                                                                                  <w:marTop w:val="0"/>
                                                                                                  <w:marBottom w:val="0"/>
                                                                                                  <w:divBdr>
                                                                                                    <w:top w:val="none" w:sz="0" w:space="0" w:color="auto"/>
                                                                                                    <w:left w:val="none" w:sz="0" w:space="0" w:color="auto"/>
                                                                                                    <w:bottom w:val="none" w:sz="0" w:space="0" w:color="auto"/>
                                                                                                    <w:right w:val="none" w:sz="0" w:space="0" w:color="auto"/>
                                                                                                  </w:divBdr>
                                                                                                  <w:divsChild>
                                                                                                    <w:div w:id="2134129056">
                                                                                                      <w:marLeft w:val="0"/>
                                                                                                      <w:marRight w:val="0"/>
                                                                                                      <w:marTop w:val="0"/>
                                                                                                      <w:marBottom w:val="0"/>
                                                                                                      <w:divBdr>
                                                                                                        <w:top w:val="none" w:sz="0" w:space="0" w:color="auto"/>
                                                                                                        <w:left w:val="none" w:sz="0" w:space="0" w:color="auto"/>
                                                                                                        <w:bottom w:val="none" w:sz="0" w:space="0" w:color="auto"/>
                                                                                                        <w:right w:val="none" w:sz="0" w:space="0" w:color="auto"/>
                                                                                                      </w:divBdr>
                                                                                                      <w:divsChild>
                                                                                                        <w:div w:id="931476310">
                                                                                                          <w:marLeft w:val="0"/>
                                                                                                          <w:marRight w:val="0"/>
                                                                                                          <w:marTop w:val="0"/>
                                                                                                          <w:marBottom w:val="0"/>
                                                                                                          <w:divBdr>
                                                                                                            <w:top w:val="none" w:sz="0" w:space="0" w:color="auto"/>
                                                                                                            <w:left w:val="none" w:sz="0" w:space="0" w:color="auto"/>
                                                                                                            <w:bottom w:val="none" w:sz="0" w:space="0" w:color="auto"/>
                                                                                                            <w:right w:val="none" w:sz="0" w:space="0" w:color="auto"/>
                                                                                                          </w:divBdr>
                                                                                                          <w:divsChild>
                                                                                                            <w:div w:id="1241136861">
                                                                                                              <w:marLeft w:val="0"/>
                                                                                                              <w:marRight w:val="0"/>
                                                                                                              <w:marTop w:val="0"/>
                                                                                                              <w:marBottom w:val="0"/>
                                                                                                              <w:divBdr>
                                                                                                                <w:top w:val="none" w:sz="0" w:space="0" w:color="auto"/>
                                                                                                                <w:left w:val="none" w:sz="0" w:space="0" w:color="auto"/>
                                                                                                                <w:bottom w:val="none" w:sz="0" w:space="0" w:color="auto"/>
                                                                                                                <w:right w:val="none" w:sz="0" w:space="0" w:color="auto"/>
                                                                                                              </w:divBdr>
                                                                                                              <w:divsChild>
                                                                                                                <w:div w:id="784234973">
                                                                                                                  <w:marLeft w:val="0"/>
                                                                                                                  <w:marRight w:val="0"/>
                                                                                                                  <w:marTop w:val="0"/>
                                                                                                                  <w:marBottom w:val="0"/>
                                                                                                                  <w:divBdr>
                                                                                                                    <w:top w:val="single" w:sz="2" w:space="4" w:color="D8D8D8"/>
                                                                                                                    <w:left w:val="single" w:sz="2" w:space="0" w:color="D8D8D8"/>
                                                                                                                    <w:bottom w:val="single" w:sz="2" w:space="4" w:color="D8D8D8"/>
                                                                                                                    <w:right w:val="single" w:sz="2" w:space="0" w:color="D8D8D8"/>
                                                                                                                  </w:divBdr>
                                                                                                                  <w:divsChild>
                                                                                                                    <w:div w:id="371073835">
                                                                                                                      <w:marLeft w:val="225"/>
                                                                                                                      <w:marRight w:val="225"/>
                                                                                                                      <w:marTop w:val="75"/>
                                                                                                                      <w:marBottom w:val="75"/>
                                                                                                                      <w:divBdr>
                                                                                                                        <w:top w:val="none" w:sz="0" w:space="0" w:color="auto"/>
                                                                                                                        <w:left w:val="none" w:sz="0" w:space="0" w:color="auto"/>
                                                                                                                        <w:bottom w:val="none" w:sz="0" w:space="0" w:color="auto"/>
                                                                                                                        <w:right w:val="none" w:sz="0" w:space="0" w:color="auto"/>
                                                                                                                      </w:divBdr>
                                                                                                                      <w:divsChild>
                                                                                                                        <w:div w:id="954142441">
                                                                                                                          <w:marLeft w:val="0"/>
                                                                                                                          <w:marRight w:val="0"/>
                                                                                                                          <w:marTop w:val="0"/>
                                                                                                                          <w:marBottom w:val="0"/>
                                                                                                                          <w:divBdr>
                                                                                                                            <w:top w:val="single" w:sz="6" w:space="0" w:color="auto"/>
                                                                                                                            <w:left w:val="single" w:sz="6" w:space="0" w:color="auto"/>
                                                                                                                            <w:bottom w:val="single" w:sz="6" w:space="0" w:color="auto"/>
                                                                                                                            <w:right w:val="single" w:sz="6" w:space="0" w:color="auto"/>
                                                                                                                          </w:divBdr>
                                                                                                                          <w:divsChild>
                                                                                                                            <w:div w:id="1780297065">
                                                                                                                              <w:marLeft w:val="0"/>
                                                                                                                              <w:marRight w:val="0"/>
                                                                                                                              <w:marTop w:val="0"/>
                                                                                                                              <w:marBottom w:val="0"/>
                                                                                                                              <w:divBdr>
                                                                                                                                <w:top w:val="none" w:sz="0" w:space="0" w:color="auto"/>
                                                                                                                                <w:left w:val="none" w:sz="0" w:space="0" w:color="auto"/>
                                                                                                                                <w:bottom w:val="none" w:sz="0" w:space="0" w:color="auto"/>
                                                                                                                                <w:right w:val="none" w:sz="0" w:space="0" w:color="auto"/>
                                                                                                                              </w:divBdr>
                                                                                                                              <w:divsChild>
                                                                                                                                <w:div w:id="707414074">
                                                                                                                                  <w:marLeft w:val="0"/>
                                                                                                                                  <w:marRight w:val="0"/>
                                                                                                                                  <w:marTop w:val="0"/>
                                                                                                                                  <w:marBottom w:val="0"/>
                                                                                                                                  <w:divBdr>
                                                                                                                                    <w:top w:val="none" w:sz="0" w:space="0" w:color="auto"/>
                                                                                                                                    <w:left w:val="none" w:sz="0" w:space="0" w:color="auto"/>
                                                                                                                                    <w:bottom w:val="none" w:sz="0" w:space="0" w:color="auto"/>
                                                                                                                                    <w:right w:val="none" w:sz="0" w:space="0" w:color="auto"/>
                                                                                                                                  </w:divBdr>
                                                                                                                                  <w:divsChild>
                                                                                                                                    <w:div w:id="856237523">
                                                                                                                                      <w:marLeft w:val="0"/>
                                                                                                                                      <w:marRight w:val="0"/>
                                                                                                                                      <w:marTop w:val="0"/>
                                                                                                                                      <w:marBottom w:val="0"/>
                                                                                                                                      <w:divBdr>
                                                                                                                                        <w:top w:val="none" w:sz="0" w:space="0" w:color="auto"/>
                                                                                                                                        <w:left w:val="none" w:sz="0" w:space="0" w:color="auto"/>
                                                                                                                                        <w:bottom w:val="none" w:sz="0" w:space="0" w:color="auto"/>
                                                                                                                                        <w:right w:val="none" w:sz="0" w:space="0" w:color="auto"/>
                                                                                                                                      </w:divBdr>
                                                                                                                                      <w:divsChild>
                                                                                                                                        <w:div w:id="429812515">
                                                                                                                                          <w:marLeft w:val="0"/>
                                                                                                                                          <w:marRight w:val="0"/>
                                                                                                                                          <w:marTop w:val="0"/>
                                                                                                                                          <w:marBottom w:val="0"/>
                                                                                                                                          <w:divBdr>
                                                                                                                                            <w:top w:val="none" w:sz="0" w:space="0" w:color="auto"/>
                                                                                                                                            <w:left w:val="none" w:sz="0" w:space="0" w:color="auto"/>
                                                                                                                                            <w:bottom w:val="none" w:sz="0" w:space="0" w:color="auto"/>
                                                                                                                                            <w:right w:val="none" w:sz="0" w:space="0" w:color="auto"/>
                                                                                                                                          </w:divBdr>
                                                                                                                                          <w:divsChild>
                                                                                                                                            <w:div w:id="2049136513">
                                                                                                                                              <w:marLeft w:val="0"/>
                                                                                                                                              <w:marRight w:val="0"/>
                                                                                                                                              <w:marTop w:val="0"/>
                                                                                                                                              <w:marBottom w:val="0"/>
                                                                                                                                              <w:divBdr>
                                                                                                                                                <w:top w:val="none" w:sz="0" w:space="0" w:color="auto"/>
                                                                                                                                                <w:left w:val="none" w:sz="0" w:space="0" w:color="auto"/>
                                                                                                                                                <w:bottom w:val="none" w:sz="0" w:space="0" w:color="auto"/>
                                                                                                                                                <w:right w:val="none" w:sz="0" w:space="0" w:color="auto"/>
                                                                                                                                              </w:divBdr>
                                                                                                                                              <w:divsChild>
                                                                                                                                                <w:div w:id="137378653">
                                                                                                                                                  <w:marLeft w:val="0"/>
                                                                                                                                                  <w:marRight w:val="0"/>
                                                                                                                                                  <w:marTop w:val="0"/>
                                                                                                                                                  <w:marBottom w:val="0"/>
                                                                                                                                                  <w:divBdr>
                                                                                                                                                    <w:top w:val="none" w:sz="0" w:space="0" w:color="auto"/>
                                                                                                                                                    <w:left w:val="none" w:sz="0" w:space="0" w:color="auto"/>
                                                                                                                                                    <w:bottom w:val="none" w:sz="0" w:space="0" w:color="auto"/>
                                                                                                                                                    <w:right w:val="none" w:sz="0" w:space="0" w:color="auto"/>
                                                                                                                                                  </w:divBdr>
                                                                                                                                                </w:div>
                                                                                                                                                <w:div w:id="169494644">
                                                                                                                                                  <w:marLeft w:val="0"/>
                                                                                                                                                  <w:marRight w:val="0"/>
                                                                                                                                                  <w:marTop w:val="0"/>
                                                                                                                                                  <w:marBottom w:val="0"/>
                                                                                                                                                  <w:divBdr>
                                                                                                                                                    <w:top w:val="none" w:sz="0" w:space="0" w:color="auto"/>
                                                                                                                                                    <w:left w:val="none" w:sz="0" w:space="0" w:color="auto"/>
                                                                                                                                                    <w:bottom w:val="none" w:sz="0" w:space="0" w:color="auto"/>
                                                                                                                                                    <w:right w:val="none" w:sz="0" w:space="0" w:color="auto"/>
                                                                                                                                                  </w:divBdr>
                                                                                                                                                </w:div>
                                                                                                                                                <w:div w:id="199630537">
                                                                                                                                                  <w:marLeft w:val="2160"/>
                                                                                                                                                  <w:marRight w:val="0"/>
                                                                                                                                                  <w:marTop w:val="0"/>
                                                                                                                                                  <w:marBottom w:val="0"/>
                                                                                                                                                  <w:divBdr>
                                                                                                                                                    <w:top w:val="none" w:sz="0" w:space="0" w:color="auto"/>
                                                                                                                                                    <w:left w:val="none" w:sz="0" w:space="0" w:color="auto"/>
                                                                                                                                                    <w:bottom w:val="none" w:sz="0" w:space="0" w:color="auto"/>
                                                                                                                                                    <w:right w:val="none" w:sz="0" w:space="0" w:color="auto"/>
                                                                                                                                                  </w:divBdr>
                                                                                                                                                </w:div>
                                                                                                                                                <w:div w:id="368579169">
                                                                                                                                                  <w:marLeft w:val="0"/>
                                                                                                                                                  <w:marRight w:val="0"/>
                                                                                                                                                  <w:marTop w:val="0"/>
                                                                                                                                                  <w:marBottom w:val="0"/>
                                                                                                                                                  <w:divBdr>
                                                                                                                                                    <w:top w:val="none" w:sz="0" w:space="0" w:color="auto"/>
                                                                                                                                                    <w:left w:val="none" w:sz="0" w:space="0" w:color="auto"/>
                                                                                                                                                    <w:bottom w:val="none" w:sz="0" w:space="0" w:color="auto"/>
                                                                                                                                                    <w:right w:val="none" w:sz="0" w:space="0" w:color="auto"/>
                                                                                                                                                  </w:divBdr>
                                                                                                                                                </w:div>
                                                                                                                                                <w:div w:id="507141121">
                                                                                                                                                  <w:marLeft w:val="2160"/>
                                                                                                                                                  <w:marRight w:val="0"/>
                                                                                                                                                  <w:marTop w:val="0"/>
                                                                                                                                                  <w:marBottom w:val="0"/>
                                                                                                                                                  <w:divBdr>
                                                                                                                                                    <w:top w:val="none" w:sz="0" w:space="0" w:color="auto"/>
                                                                                                                                                    <w:left w:val="none" w:sz="0" w:space="0" w:color="auto"/>
                                                                                                                                                    <w:bottom w:val="none" w:sz="0" w:space="0" w:color="auto"/>
                                                                                                                                                    <w:right w:val="none" w:sz="0" w:space="0" w:color="auto"/>
                                                                                                                                                  </w:divBdr>
                                                                                                                                                </w:div>
                                                                                                                                                <w:div w:id="556207681">
                                                                                                                                                  <w:marLeft w:val="0"/>
                                                                                                                                                  <w:marRight w:val="0"/>
                                                                                                                                                  <w:marTop w:val="0"/>
                                                                                                                                                  <w:marBottom w:val="0"/>
                                                                                                                                                  <w:divBdr>
                                                                                                                                                    <w:top w:val="none" w:sz="0" w:space="0" w:color="auto"/>
                                                                                                                                                    <w:left w:val="none" w:sz="0" w:space="0" w:color="auto"/>
                                                                                                                                                    <w:bottom w:val="none" w:sz="0" w:space="0" w:color="auto"/>
                                                                                                                                                    <w:right w:val="none" w:sz="0" w:space="0" w:color="auto"/>
                                                                                                                                                  </w:divBdr>
                                                                                                                                                </w:div>
                                                                                                                                                <w:div w:id="601692328">
                                                                                                                                                  <w:marLeft w:val="2160"/>
                                                                                                                                                  <w:marRight w:val="0"/>
                                                                                                                                                  <w:marTop w:val="0"/>
                                                                                                                                                  <w:marBottom w:val="0"/>
                                                                                                                                                  <w:divBdr>
                                                                                                                                                    <w:top w:val="none" w:sz="0" w:space="0" w:color="auto"/>
                                                                                                                                                    <w:left w:val="none" w:sz="0" w:space="0" w:color="auto"/>
                                                                                                                                                    <w:bottom w:val="none" w:sz="0" w:space="0" w:color="auto"/>
                                                                                                                                                    <w:right w:val="none" w:sz="0" w:space="0" w:color="auto"/>
                                                                                                                                                  </w:divBdr>
                                                                                                                                                </w:div>
                                                                                                                                                <w:div w:id="717972083">
                                                                                                                                                  <w:marLeft w:val="0"/>
                                                                                                                                                  <w:marRight w:val="0"/>
                                                                                                                                                  <w:marTop w:val="0"/>
                                                                                                                                                  <w:marBottom w:val="0"/>
                                                                                                                                                  <w:divBdr>
                                                                                                                                                    <w:top w:val="none" w:sz="0" w:space="0" w:color="auto"/>
                                                                                                                                                    <w:left w:val="none" w:sz="0" w:space="0" w:color="auto"/>
                                                                                                                                                    <w:bottom w:val="none" w:sz="0" w:space="0" w:color="auto"/>
                                                                                                                                                    <w:right w:val="none" w:sz="0" w:space="0" w:color="auto"/>
                                                                                                                                                  </w:divBdr>
                                                                                                                                                </w:div>
                                                                                                                                                <w:div w:id="792093789">
                                                                                                                                                  <w:marLeft w:val="0"/>
                                                                                                                                                  <w:marRight w:val="0"/>
                                                                                                                                                  <w:marTop w:val="0"/>
                                                                                                                                                  <w:marBottom w:val="0"/>
                                                                                                                                                  <w:divBdr>
                                                                                                                                                    <w:top w:val="none" w:sz="0" w:space="0" w:color="auto"/>
                                                                                                                                                    <w:left w:val="none" w:sz="0" w:space="0" w:color="auto"/>
                                                                                                                                                    <w:bottom w:val="none" w:sz="0" w:space="0" w:color="auto"/>
                                                                                                                                                    <w:right w:val="none" w:sz="0" w:space="0" w:color="auto"/>
                                                                                                                                                  </w:divBdr>
                                                                                                                                                </w:div>
                                                                                                                                                <w:div w:id="959338703">
                                                                                                                                                  <w:marLeft w:val="2160"/>
                                                                                                                                                  <w:marRight w:val="0"/>
                                                                                                                                                  <w:marTop w:val="0"/>
                                                                                                                                                  <w:marBottom w:val="0"/>
                                                                                                                                                  <w:divBdr>
                                                                                                                                                    <w:top w:val="none" w:sz="0" w:space="0" w:color="auto"/>
                                                                                                                                                    <w:left w:val="none" w:sz="0" w:space="0" w:color="auto"/>
                                                                                                                                                    <w:bottom w:val="none" w:sz="0" w:space="0" w:color="auto"/>
                                                                                                                                                    <w:right w:val="none" w:sz="0" w:space="0" w:color="auto"/>
                                                                                                                                                  </w:divBdr>
                                                                                                                                                </w:div>
                                                                                                                                                <w:div w:id="1046562079">
                                                                                                                                                  <w:marLeft w:val="2160"/>
                                                                                                                                                  <w:marRight w:val="0"/>
                                                                                                                                                  <w:marTop w:val="0"/>
                                                                                                                                                  <w:marBottom w:val="0"/>
                                                                                                                                                  <w:divBdr>
                                                                                                                                                    <w:top w:val="none" w:sz="0" w:space="0" w:color="auto"/>
                                                                                                                                                    <w:left w:val="none" w:sz="0" w:space="0" w:color="auto"/>
                                                                                                                                                    <w:bottom w:val="none" w:sz="0" w:space="0" w:color="auto"/>
                                                                                                                                                    <w:right w:val="none" w:sz="0" w:space="0" w:color="auto"/>
                                                                                                                                                  </w:divBdr>
                                                                                                                                                </w:div>
                                                                                                                                                <w:div w:id="1064061364">
                                                                                                                                                  <w:marLeft w:val="2160"/>
                                                                                                                                                  <w:marRight w:val="0"/>
                                                                                                                                                  <w:marTop w:val="0"/>
                                                                                                                                                  <w:marBottom w:val="0"/>
                                                                                                                                                  <w:divBdr>
                                                                                                                                                    <w:top w:val="none" w:sz="0" w:space="0" w:color="auto"/>
                                                                                                                                                    <w:left w:val="none" w:sz="0" w:space="0" w:color="auto"/>
                                                                                                                                                    <w:bottom w:val="none" w:sz="0" w:space="0" w:color="auto"/>
                                                                                                                                                    <w:right w:val="none" w:sz="0" w:space="0" w:color="auto"/>
                                                                                                                                                  </w:divBdr>
                                                                                                                                                </w:div>
                                                                                                                                                <w:div w:id="1128670335">
                                                                                                                                                  <w:marLeft w:val="2160"/>
                                                                                                                                                  <w:marRight w:val="0"/>
                                                                                                                                                  <w:marTop w:val="0"/>
                                                                                                                                                  <w:marBottom w:val="0"/>
                                                                                                                                                  <w:divBdr>
                                                                                                                                                    <w:top w:val="none" w:sz="0" w:space="0" w:color="auto"/>
                                                                                                                                                    <w:left w:val="none" w:sz="0" w:space="0" w:color="auto"/>
                                                                                                                                                    <w:bottom w:val="none" w:sz="0" w:space="0" w:color="auto"/>
                                                                                                                                                    <w:right w:val="none" w:sz="0" w:space="0" w:color="auto"/>
                                                                                                                                                  </w:divBdr>
                                                                                                                                                </w:div>
                                                                                                                                                <w:div w:id="1144204239">
                                                                                                                                                  <w:marLeft w:val="0"/>
                                                                                                                                                  <w:marRight w:val="0"/>
                                                                                                                                                  <w:marTop w:val="0"/>
                                                                                                                                                  <w:marBottom w:val="0"/>
                                                                                                                                                  <w:divBdr>
                                                                                                                                                    <w:top w:val="none" w:sz="0" w:space="0" w:color="auto"/>
                                                                                                                                                    <w:left w:val="none" w:sz="0" w:space="0" w:color="auto"/>
                                                                                                                                                    <w:bottom w:val="none" w:sz="0" w:space="0" w:color="auto"/>
                                                                                                                                                    <w:right w:val="none" w:sz="0" w:space="0" w:color="auto"/>
                                                                                                                                                  </w:divBdr>
                                                                                                                                                </w:div>
                                                                                                                                                <w:div w:id="1156723184">
                                                                                                                                                  <w:marLeft w:val="2160"/>
                                                                                                                                                  <w:marRight w:val="0"/>
                                                                                                                                                  <w:marTop w:val="0"/>
                                                                                                                                                  <w:marBottom w:val="0"/>
                                                                                                                                                  <w:divBdr>
                                                                                                                                                    <w:top w:val="none" w:sz="0" w:space="0" w:color="auto"/>
                                                                                                                                                    <w:left w:val="none" w:sz="0" w:space="0" w:color="auto"/>
                                                                                                                                                    <w:bottom w:val="none" w:sz="0" w:space="0" w:color="auto"/>
                                                                                                                                                    <w:right w:val="none" w:sz="0" w:space="0" w:color="auto"/>
                                                                                                                                                  </w:divBdr>
                                                                                                                                                </w:div>
                                                                                                                                                <w:div w:id="1315260655">
                                                                                                                                                  <w:marLeft w:val="2160"/>
                                                                                                                                                  <w:marRight w:val="0"/>
                                                                                                                                                  <w:marTop w:val="0"/>
                                                                                                                                                  <w:marBottom w:val="0"/>
                                                                                                                                                  <w:divBdr>
                                                                                                                                                    <w:top w:val="none" w:sz="0" w:space="0" w:color="auto"/>
                                                                                                                                                    <w:left w:val="none" w:sz="0" w:space="0" w:color="auto"/>
                                                                                                                                                    <w:bottom w:val="none" w:sz="0" w:space="0" w:color="auto"/>
                                                                                                                                                    <w:right w:val="none" w:sz="0" w:space="0" w:color="auto"/>
                                                                                                                                                  </w:divBdr>
                                                                                                                                                </w:div>
                                                                                                                                                <w:div w:id="1498417267">
                                                                                                                                                  <w:marLeft w:val="2160"/>
                                                                                                                                                  <w:marRight w:val="0"/>
                                                                                                                                                  <w:marTop w:val="0"/>
                                                                                                                                                  <w:marBottom w:val="0"/>
                                                                                                                                                  <w:divBdr>
                                                                                                                                                    <w:top w:val="none" w:sz="0" w:space="0" w:color="auto"/>
                                                                                                                                                    <w:left w:val="none" w:sz="0" w:space="0" w:color="auto"/>
                                                                                                                                                    <w:bottom w:val="none" w:sz="0" w:space="0" w:color="auto"/>
                                                                                                                                                    <w:right w:val="none" w:sz="0" w:space="0" w:color="auto"/>
                                                                                                                                                  </w:divBdr>
                                                                                                                                                </w:div>
                                                                                                                                                <w:div w:id="1570847449">
                                                                                                                                                  <w:marLeft w:val="0"/>
                                                                                                                                                  <w:marRight w:val="0"/>
                                                                                                                                                  <w:marTop w:val="0"/>
                                                                                                                                                  <w:marBottom w:val="0"/>
                                                                                                                                                  <w:divBdr>
                                                                                                                                                    <w:top w:val="none" w:sz="0" w:space="0" w:color="auto"/>
                                                                                                                                                    <w:left w:val="none" w:sz="0" w:space="0" w:color="auto"/>
                                                                                                                                                    <w:bottom w:val="none" w:sz="0" w:space="0" w:color="auto"/>
                                                                                                                                                    <w:right w:val="none" w:sz="0" w:space="0" w:color="auto"/>
                                                                                                                                                  </w:divBdr>
                                                                                                                                                </w:div>
                                                                                                                                                <w:div w:id="1827742284">
                                                                                                                                                  <w:marLeft w:val="0"/>
                                                                                                                                                  <w:marRight w:val="0"/>
                                                                                                                                                  <w:marTop w:val="0"/>
                                                                                                                                                  <w:marBottom w:val="0"/>
                                                                                                                                                  <w:divBdr>
                                                                                                                                                    <w:top w:val="none" w:sz="0" w:space="0" w:color="auto"/>
                                                                                                                                                    <w:left w:val="none" w:sz="0" w:space="0" w:color="auto"/>
                                                                                                                                                    <w:bottom w:val="none" w:sz="0" w:space="0" w:color="auto"/>
                                                                                                                                                    <w:right w:val="none" w:sz="0" w:space="0" w:color="auto"/>
                                                                                                                                                  </w:divBdr>
                                                                                                                                                </w:div>
                                                                                                                                                <w:div w:id="1839467944">
                                                                                                                                                  <w:marLeft w:val="2160"/>
                                                                                                                                                  <w:marRight w:val="0"/>
                                                                                                                                                  <w:marTop w:val="0"/>
                                                                                                                                                  <w:marBottom w:val="0"/>
                                                                                                                                                  <w:divBdr>
                                                                                                                                                    <w:top w:val="none" w:sz="0" w:space="0" w:color="auto"/>
                                                                                                                                                    <w:left w:val="none" w:sz="0" w:space="0" w:color="auto"/>
                                                                                                                                                    <w:bottom w:val="none" w:sz="0" w:space="0" w:color="auto"/>
                                                                                                                                                    <w:right w:val="none" w:sz="0" w:space="0" w:color="auto"/>
                                                                                                                                                  </w:divBdr>
                                                                                                                                                </w:div>
                                                                                                                                                <w:div w:id="1915386893">
                                                                                                                                                  <w:marLeft w:val="21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1956837">
      <w:bodyDiv w:val="1"/>
      <w:marLeft w:val="0"/>
      <w:marRight w:val="0"/>
      <w:marTop w:val="0"/>
      <w:marBottom w:val="0"/>
      <w:divBdr>
        <w:top w:val="none" w:sz="0" w:space="0" w:color="auto"/>
        <w:left w:val="none" w:sz="0" w:space="0" w:color="auto"/>
        <w:bottom w:val="none" w:sz="0" w:space="0" w:color="auto"/>
        <w:right w:val="none" w:sz="0" w:space="0" w:color="auto"/>
      </w:divBdr>
      <w:divsChild>
        <w:div w:id="842282913">
          <w:marLeft w:val="0"/>
          <w:marRight w:val="0"/>
          <w:marTop w:val="0"/>
          <w:marBottom w:val="0"/>
          <w:divBdr>
            <w:top w:val="none" w:sz="0" w:space="0" w:color="auto"/>
            <w:left w:val="none" w:sz="0" w:space="0" w:color="auto"/>
            <w:bottom w:val="none" w:sz="0" w:space="0" w:color="auto"/>
            <w:right w:val="none" w:sz="0" w:space="0" w:color="auto"/>
          </w:divBdr>
        </w:div>
        <w:div w:id="1105074462">
          <w:marLeft w:val="0"/>
          <w:marRight w:val="0"/>
          <w:marTop w:val="0"/>
          <w:marBottom w:val="0"/>
          <w:divBdr>
            <w:top w:val="none" w:sz="0" w:space="0" w:color="auto"/>
            <w:left w:val="none" w:sz="0" w:space="0" w:color="auto"/>
            <w:bottom w:val="none" w:sz="0" w:space="0" w:color="auto"/>
            <w:right w:val="none" w:sz="0" w:space="0" w:color="auto"/>
          </w:divBdr>
        </w:div>
      </w:divsChild>
    </w:div>
    <w:div w:id="352338738">
      <w:bodyDiv w:val="1"/>
      <w:marLeft w:val="0"/>
      <w:marRight w:val="0"/>
      <w:marTop w:val="0"/>
      <w:marBottom w:val="0"/>
      <w:divBdr>
        <w:top w:val="none" w:sz="0" w:space="0" w:color="auto"/>
        <w:left w:val="none" w:sz="0" w:space="0" w:color="auto"/>
        <w:bottom w:val="none" w:sz="0" w:space="0" w:color="auto"/>
        <w:right w:val="none" w:sz="0" w:space="0" w:color="auto"/>
      </w:divBdr>
    </w:div>
    <w:div w:id="353002242">
      <w:bodyDiv w:val="1"/>
      <w:marLeft w:val="0"/>
      <w:marRight w:val="0"/>
      <w:marTop w:val="0"/>
      <w:marBottom w:val="0"/>
      <w:divBdr>
        <w:top w:val="none" w:sz="0" w:space="0" w:color="auto"/>
        <w:left w:val="none" w:sz="0" w:space="0" w:color="auto"/>
        <w:bottom w:val="none" w:sz="0" w:space="0" w:color="auto"/>
        <w:right w:val="none" w:sz="0" w:space="0" w:color="auto"/>
      </w:divBdr>
    </w:div>
    <w:div w:id="356278910">
      <w:bodyDiv w:val="1"/>
      <w:marLeft w:val="0"/>
      <w:marRight w:val="0"/>
      <w:marTop w:val="0"/>
      <w:marBottom w:val="0"/>
      <w:divBdr>
        <w:top w:val="none" w:sz="0" w:space="0" w:color="auto"/>
        <w:left w:val="none" w:sz="0" w:space="0" w:color="auto"/>
        <w:bottom w:val="none" w:sz="0" w:space="0" w:color="auto"/>
        <w:right w:val="none" w:sz="0" w:space="0" w:color="auto"/>
      </w:divBdr>
      <w:divsChild>
        <w:div w:id="2052223428">
          <w:marLeft w:val="0"/>
          <w:marRight w:val="0"/>
          <w:marTop w:val="0"/>
          <w:marBottom w:val="0"/>
          <w:divBdr>
            <w:top w:val="single" w:sz="6" w:space="1" w:color="auto"/>
            <w:left w:val="none" w:sz="0" w:space="0" w:color="auto"/>
            <w:bottom w:val="none" w:sz="0" w:space="0" w:color="auto"/>
            <w:right w:val="none" w:sz="0" w:space="0" w:color="auto"/>
          </w:divBdr>
        </w:div>
      </w:divsChild>
    </w:div>
    <w:div w:id="358043316">
      <w:bodyDiv w:val="1"/>
      <w:marLeft w:val="0"/>
      <w:marRight w:val="0"/>
      <w:marTop w:val="0"/>
      <w:marBottom w:val="0"/>
      <w:divBdr>
        <w:top w:val="none" w:sz="0" w:space="0" w:color="auto"/>
        <w:left w:val="none" w:sz="0" w:space="0" w:color="auto"/>
        <w:bottom w:val="none" w:sz="0" w:space="0" w:color="auto"/>
        <w:right w:val="none" w:sz="0" w:space="0" w:color="auto"/>
      </w:divBdr>
      <w:divsChild>
        <w:div w:id="853029945">
          <w:marLeft w:val="0"/>
          <w:marRight w:val="0"/>
          <w:marTop w:val="0"/>
          <w:marBottom w:val="0"/>
          <w:divBdr>
            <w:top w:val="none" w:sz="0" w:space="0" w:color="auto"/>
            <w:left w:val="none" w:sz="0" w:space="0" w:color="auto"/>
            <w:bottom w:val="none" w:sz="0" w:space="0" w:color="auto"/>
            <w:right w:val="none" w:sz="0" w:space="0" w:color="auto"/>
          </w:divBdr>
          <w:divsChild>
            <w:div w:id="50231939">
              <w:marLeft w:val="0"/>
              <w:marRight w:val="0"/>
              <w:marTop w:val="0"/>
              <w:marBottom w:val="0"/>
              <w:divBdr>
                <w:top w:val="none" w:sz="0" w:space="0" w:color="auto"/>
                <w:left w:val="none" w:sz="0" w:space="0" w:color="auto"/>
                <w:bottom w:val="none" w:sz="0" w:space="0" w:color="auto"/>
                <w:right w:val="none" w:sz="0" w:space="0" w:color="auto"/>
              </w:divBdr>
              <w:divsChild>
                <w:div w:id="1714502196">
                  <w:marLeft w:val="0"/>
                  <w:marRight w:val="0"/>
                  <w:marTop w:val="0"/>
                  <w:marBottom w:val="0"/>
                  <w:divBdr>
                    <w:top w:val="none" w:sz="0" w:space="0" w:color="auto"/>
                    <w:left w:val="none" w:sz="0" w:space="0" w:color="auto"/>
                    <w:bottom w:val="none" w:sz="0" w:space="0" w:color="auto"/>
                    <w:right w:val="none" w:sz="0" w:space="0" w:color="auto"/>
                  </w:divBdr>
                  <w:divsChild>
                    <w:div w:id="214857035">
                      <w:marLeft w:val="0"/>
                      <w:marRight w:val="0"/>
                      <w:marTop w:val="0"/>
                      <w:marBottom w:val="0"/>
                      <w:divBdr>
                        <w:top w:val="none" w:sz="0" w:space="0" w:color="auto"/>
                        <w:left w:val="none" w:sz="0" w:space="0" w:color="auto"/>
                        <w:bottom w:val="none" w:sz="0" w:space="0" w:color="auto"/>
                        <w:right w:val="none" w:sz="0" w:space="0" w:color="auto"/>
                      </w:divBdr>
                      <w:divsChild>
                        <w:div w:id="1344012959">
                          <w:marLeft w:val="0"/>
                          <w:marRight w:val="0"/>
                          <w:marTop w:val="0"/>
                          <w:marBottom w:val="0"/>
                          <w:divBdr>
                            <w:top w:val="none" w:sz="0" w:space="0" w:color="auto"/>
                            <w:left w:val="none" w:sz="0" w:space="0" w:color="auto"/>
                            <w:bottom w:val="none" w:sz="0" w:space="0" w:color="auto"/>
                            <w:right w:val="none" w:sz="0" w:space="0" w:color="auto"/>
                          </w:divBdr>
                          <w:divsChild>
                            <w:div w:id="208216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751990">
          <w:marLeft w:val="0"/>
          <w:marRight w:val="0"/>
          <w:marTop w:val="0"/>
          <w:marBottom w:val="0"/>
          <w:divBdr>
            <w:top w:val="none" w:sz="0" w:space="0" w:color="auto"/>
            <w:left w:val="none" w:sz="0" w:space="0" w:color="auto"/>
            <w:bottom w:val="none" w:sz="0" w:space="0" w:color="auto"/>
            <w:right w:val="none" w:sz="0" w:space="0" w:color="auto"/>
          </w:divBdr>
          <w:divsChild>
            <w:div w:id="950940028">
              <w:marLeft w:val="0"/>
              <w:marRight w:val="0"/>
              <w:marTop w:val="0"/>
              <w:marBottom w:val="0"/>
              <w:divBdr>
                <w:top w:val="none" w:sz="0" w:space="0" w:color="auto"/>
                <w:left w:val="none" w:sz="0" w:space="0" w:color="auto"/>
                <w:bottom w:val="none" w:sz="0" w:space="0" w:color="auto"/>
                <w:right w:val="none" w:sz="0" w:space="0" w:color="auto"/>
              </w:divBdr>
            </w:div>
            <w:div w:id="175246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5775">
      <w:bodyDiv w:val="1"/>
      <w:marLeft w:val="0"/>
      <w:marRight w:val="0"/>
      <w:marTop w:val="0"/>
      <w:marBottom w:val="0"/>
      <w:divBdr>
        <w:top w:val="none" w:sz="0" w:space="0" w:color="auto"/>
        <w:left w:val="none" w:sz="0" w:space="0" w:color="auto"/>
        <w:bottom w:val="none" w:sz="0" w:space="0" w:color="auto"/>
        <w:right w:val="none" w:sz="0" w:space="0" w:color="auto"/>
      </w:divBdr>
      <w:divsChild>
        <w:div w:id="843588394">
          <w:marLeft w:val="0"/>
          <w:marRight w:val="0"/>
          <w:marTop w:val="0"/>
          <w:marBottom w:val="0"/>
          <w:divBdr>
            <w:top w:val="none" w:sz="0" w:space="0" w:color="auto"/>
            <w:left w:val="none" w:sz="0" w:space="0" w:color="auto"/>
            <w:bottom w:val="none" w:sz="0" w:space="0" w:color="auto"/>
            <w:right w:val="none" w:sz="0" w:space="0" w:color="auto"/>
          </w:divBdr>
          <w:divsChild>
            <w:div w:id="1565527836">
              <w:marLeft w:val="0"/>
              <w:marRight w:val="0"/>
              <w:marTop w:val="0"/>
              <w:marBottom w:val="0"/>
              <w:divBdr>
                <w:top w:val="none" w:sz="0" w:space="0" w:color="auto"/>
                <w:left w:val="none" w:sz="0" w:space="0" w:color="auto"/>
                <w:bottom w:val="none" w:sz="0" w:space="0" w:color="auto"/>
                <w:right w:val="none" w:sz="0" w:space="0" w:color="auto"/>
              </w:divBdr>
            </w:div>
          </w:divsChild>
        </w:div>
        <w:div w:id="1892575655">
          <w:marLeft w:val="0"/>
          <w:marRight w:val="0"/>
          <w:marTop w:val="0"/>
          <w:marBottom w:val="0"/>
          <w:divBdr>
            <w:top w:val="none" w:sz="0" w:space="0" w:color="auto"/>
            <w:left w:val="none" w:sz="0" w:space="0" w:color="auto"/>
            <w:bottom w:val="none" w:sz="0" w:space="0" w:color="auto"/>
            <w:right w:val="none" w:sz="0" w:space="0" w:color="auto"/>
          </w:divBdr>
        </w:div>
      </w:divsChild>
    </w:div>
    <w:div w:id="358094712">
      <w:bodyDiv w:val="1"/>
      <w:marLeft w:val="0"/>
      <w:marRight w:val="0"/>
      <w:marTop w:val="0"/>
      <w:marBottom w:val="0"/>
      <w:divBdr>
        <w:top w:val="none" w:sz="0" w:space="0" w:color="auto"/>
        <w:left w:val="none" w:sz="0" w:space="0" w:color="auto"/>
        <w:bottom w:val="none" w:sz="0" w:space="0" w:color="auto"/>
        <w:right w:val="none" w:sz="0" w:space="0" w:color="auto"/>
      </w:divBdr>
    </w:div>
    <w:div w:id="358433321">
      <w:bodyDiv w:val="1"/>
      <w:marLeft w:val="0"/>
      <w:marRight w:val="0"/>
      <w:marTop w:val="0"/>
      <w:marBottom w:val="0"/>
      <w:divBdr>
        <w:top w:val="none" w:sz="0" w:space="0" w:color="auto"/>
        <w:left w:val="none" w:sz="0" w:space="0" w:color="auto"/>
        <w:bottom w:val="none" w:sz="0" w:space="0" w:color="auto"/>
        <w:right w:val="none" w:sz="0" w:space="0" w:color="auto"/>
      </w:divBdr>
    </w:div>
    <w:div w:id="359596484">
      <w:bodyDiv w:val="1"/>
      <w:marLeft w:val="0"/>
      <w:marRight w:val="0"/>
      <w:marTop w:val="0"/>
      <w:marBottom w:val="0"/>
      <w:divBdr>
        <w:top w:val="none" w:sz="0" w:space="0" w:color="auto"/>
        <w:left w:val="none" w:sz="0" w:space="0" w:color="auto"/>
        <w:bottom w:val="none" w:sz="0" w:space="0" w:color="auto"/>
        <w:right w:val="none" w:sz="0" w:space="0" w:color="auto"/>
      </w:divBdr>
      <w:divsChild>
        <w:div w:id="142237563">
          <w:marLeft w:val="0"/>
          <w:marRight w:val="0"/>
          <w:marTop w:val="0"/>
          <w:marBottom w:val="120"/>
          <w:divBdr>
            <w:top w:val="none" w:sz="0" w:space="0" w:color="auto"/>
            <w:left w:val="none" w:sz="0" w:space="0" w:color="auto"/>
            <w:bottom w:val="none" w:sz="0" w:space="0" w:color="auto"/>
            <w:right w:val="none" w:sz="0" w:space="0" w:color="auto"/>
          </w:divBdr>
        </w:div>
        <w:div w:id="2099860596">
          <w:marLeft w:val="0"/>
          <w:marRight w:val="0"/>
          <w:marTop w:val="0"/>
          <w:marBottom w:val="120"/>
          <w:divBdr>
            <w:top w:val="none" w:sz="0" w:space="0" w:color="auto"/>
            <w:left w:val="none" w:sz="0" w:space="0" w:color="auto"/>
            <w:bottom w:val="none" w:sz="0" w:space="0" w:color="auto"/>
            <w:right w:val="none" w:sz="0" w:space="0" w:color="auto"/>
          </w:divBdr>
        </w:div>
      </w:divsChild>
    </w:div>
    <w:div w:id="360128467">
      <w:bodyDiv w:val="1"/>
      <w:marLeft w:val="0"/>
      <w:marRight w:val="0"/>
      <w:marTop w:val="0"/>
      <w:marBottom w:val="0"/>
      <w:divBdr>
        <w:top w:val="none" w:sz="0" w:space="0" w:color="auto"/>
        <w:left w:val="none" w:sz="0" w:space="0" w:color="auto"/>
        <w:bottom w:val="none" w:sz="0" w:space="0" w:color="auto"/>
        <w:right w:val="none" w:sz="0" w:space="0" w:color="auto"/>
      </w:divBdr>
    </w:div>
    <w:div w:id="360400536">
      <w:bodyDiv w:val="1"/>
      <w:marLeft w:val="0"/>
      <w:marRight w:val="0"/>
      <w:marTop w:val="0"/>
      <w:marBottom w:val="0"/>
      <w:divBdr>
        <w:top w:val="none" w:sz="0" w:space="0" w:color="auto"/>
        <w:left w:val="none" w:sz="0" w:space="0" w:color="auto"/>
        <w:bottom w:val="none" w:sz="0" w:space="0" w:color="auto"/>
        <w:right w:val="none" w:sz="0" w:space="0" w:color="auto"/>
      </w:divBdr>
      <w:divsChild>
        <w:div w:id="278031568">
          <w:marLeft w:val="0"/>
          <w:marRight w:val="0"/>
          <w:marTop w:val="0"/>
          <w:marBottom w:val="0"/>
          <w:divBdr>
            <w:top w:val="none" w:sz="0" w:space="0" w:color="auto"/>
            <w:left w:val="none" w:sz="0" w:space="0" w:color="auto"/>
            <w:bottom w:val="none" w:sz="0" w:space="0" w:color="auto"/>
            <w:right w:val="none" w:sz="0" w:space="0" w:color="auto"/>
          </w:divBdr>
          <w:divsChild>
            <w:div w:id="765224507">
              <w:marLeft w:val="0"/>
              <w:marRight w:val="0"/>
              <w:marTop w:val="0"/>
              <w:marBottom w:val="0"/>
              <w:divBdr>
                <w:top w:val="none" w:sz="0" w:space="0" w:color="auto"/>
                <w:left w:val="none" w:sz="0" w:space="0" w:color="auto"/>
                <w:bottom w:val="none" w:sz="0" w:space="0" w:color="auto"/>
                <w:right w:val="none" w:sz="0" w:space="0" w:color="auto"/>
              </w:divBdr>
              <w:divsChild>
                <w:div w:id="150298602">
                  <w:marLeft w:val="0"/>
                  <w:marRight w:val="0"/>
                  <w:marTop w:val="0"/>
                  <w:marBottom w:val="0"/>
                  <w:divBdr>
                    <w:top w:val="none" w:sz="0" w:space="0" w:color="auto"/>
                    <w:left w:val="none" w:sz="0" w:space="0" w:color="auto"/>
                    <w:bottom w:val="none" w:sz="0" w:space="0" w:color="auto"/>
                    <w:right w:val="none" w:sz="0" w:space="0" w:color="auto"/>
                  </w:divBdr>
                  <w:divsChild>
                    <w:div w:id="269703034">
                      <w:marLeft w:val="0"/>
                      <w:marRight w:val="0"/>
                      <w:marTop w:val="0"/>
                      <w:marBottom w:val="0"/>
                      <w:divBdr>
                        <w:top w:val="none" w:sz="0" w:space="0" w:color="auto"/>
                        <w:left w:val="none" w:sz="0" w:space="0" w:color="auto"/>
                        <w:bottom w:val="none" w:sz="0" w:space="0" w:color="auto"/>
                        <w:right w:val="none" w:sz="0" w:space="0" w:color="auto"/>
                      </w:divBdr>
                      <w:divsChild>
                        <w:div w:id="840387029">
                          <w:marLeft w:val="0"/>
                          <w:marRight w:val="0"/>
                          <w:marTop w:val="0"/>
                          <w:marBottom w:val="0"/>
                          <w:divBdr>
                            <w:top w:val="none" w:sz="0" w:space="0" w:color="auto"/>
                            <w:left w:val="none" w:sz="0" w:space="0" w:color="auto"/>
                            <w:bottom w:val="none" w:sz="0" w:space="0" w:color="auto"/>
                            <w:right w:val="none" w:sz="0" w:space="0" w:color="auto"/>
                          </w:divBdr>
                          <w:divsChild>
                            <w:div w:id="348869899">
                              <w:marLeft w:val="0"/>
                              <w:marRight w:val="0"/>
                              <w:marTop w:val="0"/>
                              <w:marBottom w:val="0"/>
                              <w:divBdr>
                                <w:top w:val="none" w:sz="0" w:space="0" w:color="auto"/>
                                <w:left w:val="none" w:sz="0" w:space="0" w:color="auto"/>
                                <w:bottom w:val="none" w:sz="0" w:space="0" w:color="auto"/>
                                <w:right w:val="none" w:sz="0" w:space="0" w:color="auto"/>
                              </w:divBdr>
                              <w:divsChild>
                                <w:div w:id="773208579">
                                  <w:marLeft w:val="0"/>
                                  <w:marRight w:val="0"/>
                                  <w:marTop w:val="0"/>
                                  <w:marBottom w:val="0"/>
                                  <w:divBdr>
                                    <w:top w:val="none" w:sz="0" w:space="0" w:color="auto"/>
                                    <w:left w:val="none" w:sz="0" w:space="0" w:color="auto"/>
                                    <w:bottom w:val="none" w:sz="0" w:space="0" w:color="auto"/>
                                    <w:right w:val="none" w:sz="0" w:space="0" w:color="auto"/>
                                  </w:divBdr>
                                  <w:divsChild>
                                    <w:div w:id="86002794">
                                      <w:marLeft w:val="0"/>
                                      <w:marRight w:val="0"/>
                                      <w:marTop w:val="0"/>
                                      <w:marBottom w:val="0"/>
                                      <w:divBdr>
                                        <w:top w:val="none" w:sz="0" w:space="0" w:color="auto"/>
                                        <w:left w:val="none" w:sz="0" w:space="0" w:color="auto"/>
                                        <w:bottom w:val="none" w:sz="0" w:space="0" w:color="auto"/>
                                        <w:right w:val="none" w:sz="0" w:space="0" w:color="auto"/>
                                      </w:divBdr>
                                    </w:div>
                                    <w:div w:id="805397434">
                                      <w:marLeft w:val="0"/>
                                      <w:marRight w:val="0"/>
                                      <w:marTop w:val="0"/>
                                      <w:marBottom w:val="0"/>
                                      <w:divBdr>
                                        <w:top w:val="none" w:sz="0" w:space="0" w:color="auto"/>
                                        <w:left w:val="none" w:sz="0" w:space="0" w:color="auto"/>
                                        <w:bottom w:val="none" w:sz="0" w:space="0" w:color="auto"/>
                                        <w:right w:val="none" w:sz="0" w:space="0" w:color="auto"/>
                                      </w:divBdr>
                                    </w:div>
                                    <w:div w:id="210117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536960">
          <w:marLeft w:val="0"/>
          <w:marRight w:val="0"/>
          <w:marTop w:val="0"/>
          <w:marBottom w:val="0"/>
          <w:divBdr>
            <w:top w:val="none" w:sz="0" w:space="0" w:color="auto"/>
            <w:left w:val="none" w:sz="0" w:space="0" w:color="auto"/>
            <w:bottom w:val="none" w:sz="0" w:space="0" w:color="auto"/>
            <w:right w:val="none" w:sz="0" w:space="0" w:color="auto"/>
          </w:divBdr>
        </w:div>
      </w:divsChild>
    </w:div>
    <w:div w:id="361634417">
      <w:bodyDiv w:val="1"/>
      <w:marLeft w:val="0"/>
      <w:marRight w:val="0"/>
      <w:marTop w:val="0"/>
      <w:marBottom w:val="0"/>
      <w:divBdr>
        <w:top w:val="none" w:sz="0" w:space="0" w:color="auto"/>
        <w:left w:val="none" w:sz="0" w:space="0" w:color="auto"/>
        <w:bottom w:val="none" w:sz="0" w:space="0" w:color="auto"/>
        <w:right w:val="none" w:sz="0" w:space="0" w:color="auto"/>
      </w:divBdr>
    </w:div>
    <w:div w:id="361829608">
      <w:bodyDiv w:val="1"/>
      <w:marLeft w:val="0"/>
      <w:marRight w:val="0"/>
      <w:marTop w:val="0"/>
      <w:marBottom w:val="0"/>
      <w:divBdr>
        <w:top w:val="none" w:sz="0" w:space="0" w:color="auto"/>
        <w:left w:val="none" w:sz="0" w:space="0" w:color="auto"/>
        <w:bottom w:val="none" w:sz="0" w:space="0" w:color="auto"/>
        <w:right w:val="none" w:sz="0" w:space="0" w:color="auto"/>
      </w:divBdr>
      <w:divsChild>
        <w:div w:id="1653215023">
          <w:marLeft w:val="0"/>
          <w:marRight w:val="0"/>
          <w:marTop w:val="0"/>
          <w:marBottom w:val="0"/>
          <w:divBdr>
            <w:top w:val="none" w:sz="0" w:space="0" w:color="auto"/>
            <w:left w:val="none" w:sz="0" w:space="0" w:color="auto"/>
            <w:bottom w:val="none" w:sz="0" w:space="0" w:color="auto"/>
            <w:right w:val="none" w:sz="0" w:space="0" w:color="auto"/>
          </w:divBdr>
          <w:divsChild>
            <w:div w:id="98257190">
              <w:marLeft w:val="0"/>
              <w:marRight w:val="0"/>
              <w:marTop w:val="0"/>
              <w:marBottom w:val="0"/>
              <w:divBdr>
                <w:top w:val="none" w:sz="0" w:space="0" w:color="auto"/>
                <w:left w:val="none" w:sz="0" w:space="0" w:color="auto"/>
                <w:bottom w:val="none" w:sz="0" w:space="0" w:color="auto"/>
                <w:right w:val="none" w:sz="0" w:space="0" w:color="auto"/>
              </w:divBdr>
            </w:div>
            <w:div w:id="40595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25868">
      <w:bodyDiv w:val="1"/>
      <w:marLeft w:val="0"/>
      <w:marRight w:val="0"/>
      <w:marTop w:val="0"/>
      <w:marBottom w:val="0"/>
      <w:divBdr>
        <w:top w:val="none" w:sz="0" w:space="0" w:color="auto"/>
        <w:left w:val="none" w:sz="0" w:space="0" w:color="auto"/>
        <w:bottom w:val="none" w:sz="0" w:space="0" w:color="auto"/>
        <w:right w:val="none" w:sz="0" w:space="0" w:color="auto"/>
      </w:divBdr>
    </w:div>
    <w:div w:id="362050550">
      <w:bodyDiv w:val="1"/>
      <w:marLeft w:val="0"/>
      <w:marRight w:val="0"/>
      <w:marTop w:val="0"/>
      <w:marBottom w:val="0"/>
      <w:divBdr>
        <w:top w:val="none" w:sz="0" w:space="0" w:color="auto"/>
        <w:left w:val="none" w:sz="0" w:space="0" w:color="auto"/>
        <w:bottom w:val="none" w:sz="0" w:space="0" w:color="auto"/>
        <w:right w:val="none" w:sz="0" w:space="0" w:color="auto"/>
      </w:divBdr>
    </w:div>
    <w:div w:id="363218751">
      <w:bodyDiv w:val="1"/>
      <w:marLeft w:val="0"/>
      <w:marRight w:val="0"/>
      <w:marTop w:val="0"/>
      <w:marBottom w:val="0"/>
      <w:divBdr>
        <w:top w:val="none" w:sz="0" w:space="0" w:color="auto"/>
        <w:left w:val="none" w:sz="0" w:space="0" w:color="auto"/>
        <w:bottom w:val="none" w:sz="0" w:space="0" w:color="auto"/>
        <w:right w:val="none" w:sz="0" w:space="0" w:color="auto"/>
      </w:divBdr>
      <w:divsChild>
        <w:div w:id="1130198978">
          <w:marLeft w:val="0"/>
          <w:marRight w:val="0"/>
          <w:marTop w:val="0"/>
          <w:marBottom w:val="0"/>
          <w:divBdr>
            <w:top w:val="none" w:sz="0" w:space="0" w:color="auto"/>
            <w:left w:val="none" w:sz="0" w:space="0" w:color="auto"/>
            <w:bottom w:val="none" w:sz="0" w:space="0" w:color="auto"/>
            <w:right w:val="none" w:sz="0" w:space="0" w:color="auto"/>
          </w:divBdr>
        </w:div>
        <w:div w:id="1373076396">
          <w:marLeft w:val="0"/>
          <w:marRight w:val="0"/>
          <w:marTop w:val="0"/>
          <w:marBottom w:val="0"/>
          <w:divBdr>
            <w:top w:val="none" w:sz="0" w:space="0" w:color="auto"/>
            <w:left w:val="none" w:sz="0" w:space="0" w:color="auto"/>
            <w:bottom w:val="none" w:sz="0" w:space="0" w:color="auto"/>
            <w:right w:val="none" w:sz="0" w:space="0" w:color="auto"/>
          </w:divBdr>
        </w:div>
        <w:div w:id="1759012223">
          <w:marLeft w:val="0"/>
          <w:marRight w:val="0"/>
          <w:marTop w:val="0"/>
          <w:marBottom w:val="0"/>
          <w:divBdr>
            <w:top w:val="none" w:sz="0" w:space="0" w:color="auto"/>
            <w:left w:val="none" w:sz="0" w:space="0" w:color="auto"/>
            <w:bottom w:val="none" w:sz="0" w:space="0" w:color="auto"/>
            <w:right w:val="none" w:sz="0" w:space="0" w:color="auto"/>
          </w:divBdr>
        </w:div>
      </w:divsChild>
    </w:div>
    <w:div w:id="363481958">
      <w:bodyDiv w:val="1"/>
      <w:marLeft w:val="0"/>
      <w:marRight w:val="0"/>
      <w:marTop w:val="0"/>
      <w:marBottom w:val="0"/>
      <w:divBdr>
        <w:top w:val="none" w:sz="0" w:space="0" w:color="auto"/>
        <w:left w:val="none" w:sz="0" w:space="0" w:color="auto"/>
        <w:bottom w:val="none" w:sz="0" w:space="0" w:color="auto"/>
        <w:right w:val="none" w:sz="0" w:space="0" w:color="auto"/>
      </w:divBdr>
    </w:div>
    <w:div w:id="363947858">
      <w:bodyDiv w:val="1"/>
      <w:marLeft w:val="0"/>
      <w:marRight w:val="0"/>
      <w:marTop w:val="0"/>
      <w:marBottom w:val="0"/>
      <w:divBdr>
        <w:top w:val="none" w:sz="0" w:space="0" w:color="auto"/>
        <w:left w:val="none" w:sz="0" w:space="0" w:color="auto"/>
        <w:bottom w:val="none" w:sz="0" w:space="0" w:color="auto"/>
        <w:right w:val="none" w:sz="0" w:space="0" w:color="auto"/>
      </w:divBdr>
    </w:div>
    <w:div w:id="363990201">
      <w:bodyDiv w:val="1"/>
      <w:marLeft w:val="0"/>
      <w:marRight w:val="0"/>
      <w:marTop w:val="0"/>
      <w:marBottom w:val="0"/>
      <w:divBdr>
        <w:top w:val="none" w:sz="0" w:space="0" w:color="auto"/>
        <w:left w:val="none" w:sz="0" w:space="0" w:color="auto"/>
        <w:bottom w:val="none" w:sz="0" w:space="0" w:color="auto"/>
        <w:right w:val="none" w:sz="0" w:space="0" w:color="auto"/>
      </w:divBdr>
    </w:div>
    <w:div w:id="364869553">
      <w:bodyDiv w:val="1"/>
      <w:marLeft w:val="0"/>
      <w:marRight w:val="0"/>
      <w:marTop w:val="0"/>
      <w:marBottom w:val="0"/>
      <w:divBdr>
        <w:top w:val="none" w:sz="0" w:space="0" w:color="auto"/>
        <w:left w:val="none" w:sz="0" w:space="0" w:color="auto"/>
        <w:bottom w:val="none" w:sz="0" w:space="0" w:color="auto"/>
        <w:right w:val="none" w:sz="0" w:space="0" w:color="auto"/>
      </w:divBdr>
      <w:divsChild>
        <w:div w:id="188372211">
          <w:marLeft w:val="0"/>
          <w:marRight w:val="0"/>
          <w:marTop w:val="0"/>
          <w:marBottom w:val="0"/>
          <w:divBdr>
            <w:top w:val="none" w:sz="0" w:space="0" w:color="auto"/>
            <w:left w:val="none" w:sz="0" w:space="0" w:color="auto"/>
            <w:bottom w:val="none" w:sz="0" w:space="0" w:color="auto"/>
            <w:right w:val="none" w:sz="0" w:space="0" w:color="auto"/>
          </w:divBdr>
        </w:div>
        <w:div w:id="344678107">
          <w:marLeft w:val="0"/>
          <w:marRight w:val="0"/>
          <w:marTop w:val="0"/>
          <w:marBottom w:val="0"/>
          <w:divBdr>
            <w:top w:val="none" w:sz="0" w:space="0" w:color="auto"/>
            <w:left w:val="none" w:sz="0" w:space="0" w:color="auto"/>
            <w:bottom w:val="none" w:sz="0" w:space="0" w:color="auto"/>
            <w:right w:val="none" w:sz="0" w:space="0" w:color="auto"/>
          </w:divBdr>
        </w:div>
        <w:div w:id="1898006406">
          <w:marLeft w:val="0"/>
          <w:marRight w:val="0"/>
          <w:marTop w:val="0"/>
          <w:marBottom w:val="0"/>
          <w:divBdr>
            <w:top w:val="none" w:sz="0" w:space="0" w:color="auto"/>
            <w:left w:val="none" w:sz="0" w:space="0" w:color="auto"/>
            <w:bottom w:val="none" w:sz="0" w:space="0" w:color="auto"/>
            <w:right w:val="none" w:sz="0" w:space="0" w:color="auto"/>
          </w:divBdr>
        </w:div>
      </w:divsChild>
    </w:div>
    <w:div w:id="367342139">
      <w:bodyDiv w:val="1"/>
      <w:marLeft w:val="0"/>
      <w:marRight w:val="0"/>
      <w:marTop w:val="0"/>
      <w:marBottom w:val="0"/>
      <w:divBdr>
        <w:top w:val="none" w:sz="0" w:space="0" w:color="auto"/>
        <w:left w:val="none" w:sz="0" w:space="0" w:color="auto"/>
        <w:bottom w:val="none" w:sz="0" w:space="0" w:color="auto"/>
        <w:right w:val="none" w:sz="0" w:space="0" w:color="auto"/>
      </w:divBdr>
    </w:div>
    <w:div w:id="370111739">
      <w:bodyDiv w:val="1"/>
      <w:marLeft w:val="0"/>
      <w:marRight w:val="0"/>
      <w:marTop w:val="0"/>
      <w:marBottom w:val="0"/>
      <w:divBdr>
        <w:top w:val="none" w:sz="0" w:space="0" w:color="auto"/>
        <w:left w:val="none" w:sz="0" w:space="0" w:color="auto"/>
        <w:bottom w:val="none" w:sz="0" w:space="0" w:color="auto"/>
        <w:right w:val="none" w:sz="0" w:space="0" w:color="auto"/>
      </w:divBdr>
    </w:div>
    <w:div w:id="371076973">
      <w:bodyDiv w:val="1"/>
      <w:marLeft w:val="0"/>
      <w:marRight w:val="0"/>
      <w:marTop w:val="0"/>
      <w:marBottom w:val="0"/>
      <w:divBdr>
        <w:top w:val="none" w:sz="0" w:space="0" w:color="auto"/>
        <w:left w:val="none" w:sz="0" w:space="0" w:color="auto"/>
        <w:bottom w:val="none" w:sz="0" w:space="0" w:color="auto"/>
        <w:right w:val="none" w:sz="0" w:space="0" w:color="auto"/>
      </w:divBdr>
      <w:divsChild>
        <w:div w:id="252132621">
          <w:marLeft w:val="0"/>
          <w:marRight w:val="0"/>
          <w:marTop w:val="0"/>
          <w:marBottom w:val="0"/>
          <w:divBdr>
            <w:top w:val="none" w:sz="0" w:space="0" w:color="auto"/>
            <w:left w:val="none" w:sz="0" w:space="0" w:color="auto"/>
            <w:bottom w:val="none" w:sz="0" w:space="0" w:color="auto"/>
            <w:right w:val="none" w:sz="0" w:space="0" w:color="auto"/>
          </w:divBdr>
        </w:div>
        <w:div w:id="611860480">
          <w:marLeft w:val="0"/>
          <w:marRight w:val="0"/>
          <w:marTop w:val="0"/>
          <w:marBottom w:val="0"/>
          <w:divBdr>
            <w:top w:val="none" w:sz="0" w:space="0" w:color="auto"/>
            <w:left w:val="none" w:sz="0" w:space="0" w:color="auto"/>
            <w:bottom w:val="none" w:sz="0" w:space="0" w:color="auto"/>
            <w:right w:val="none" w:sz="0" w:space="0" w:color="auto"/>
          </w:divBdr>
        </w:div>
        <w:div w:id="699017491">
          <w:marLeft w:val="0"/>
          <w:marRight w:val="0"/>
          <w:marTop w:val="0"/>
          <w:marBottom w:val="0"/>
          <w:divBdr>
            <w:top w:val="none" w:sz="0" w:space="0" w:color="auto"/>
            <w:left w:val="none" w:sz="0" w:space="0" w:color="auto"/>
            <w:bottom w:val="none" w:sz="0" w:space="0" w:color="auto"/>
            <w:right w:val="none" w:sz="0" w:space="0" w:color="auto"/>
          </w:divBdr>
        </w:div>
        <w:div w:id="1200241075">
          <w:marLeft w:val="0"/>
          <w:marRight w:val="0"/>
          <w:marTop w:val="0"/>
          <w:marBottom w:val="0"/>
          <w:divBdr>
            <w:top w:val="none" w:sz="0" w:space="0" w:color="auto"/>
            <w:left w:val="none" w:sz="0" w:space="0" w:color="auto"/>
            <w:bottom w:val="none" w:sz="0" w:space="0" w:color="auto"/>
            <w:right w:val="none" w:sz="0" w:space="0" w:color="auto"/>
          </w:divBdr>
        </w:div>
        <w:div w:id="1473526034">
          <w:marLeft w:val="0"/>
          <w:marRight w:val="0"/>
          <w:marTop w:val="0"/>
          <w:marBottom w:val="0"/>
          <w:divBdr>
            <w:top w:val="none" w:sz="0" w:space="0" w:color="auto"/>
            <w:left w:val="none" w:sz="0" w:space="0" w:color="auto"/>
            <w:bottom w:val="none" w:sz="0" w:space="0" w:color="auto"/>
            <w:right w:val="none" w:sz="0" w:space="0" w:color="auto"/>
          </w:divBdr>
        </w:div>
        <w:div w:id="2042440721">
          <w:marLeft w:val="0"/>
          <w:marRight w:val="0"/>
          <w:marTop w:val="0"/>
          <w:marBottom w:val="0"/>
          <w:divBdr>
            <w:top w:val="none" w:sz="0" w:space="0" w:color="auto"/>
            <w:left w:val="none" w:sz="0" w:space="0" w:color="auto"/>
            <w:bottom w:val="none" w:sz="0" w:space="0" w:color="auto"/>
            <w:right w:val="none" w:sz="0" w:space="0" w:color="auto"/>
          </w:divBdr>
        </w:div>
        <w:div w:id="2090030096">
          <w:marLeft w:val="0"/>
          <w:marRight w:val="0"/>
          <w:marTop w:val="0"/>
          <w:marBottom w:val="0"/>
          <w:divBdr>
            <w:top w:val="none" w:sz="0" w:space="0" w:color="auto"/>
            <w:left w:val="none" w:sz="0" w:space="0" w:color="auto"/>
            <w:bottom w:val="none" w:sz="0" w:space="0" w:color="auto"/>
            <w:right w:val="none" w:sz="0" w:space="0" w:color="auto"/>
          </w:divBdr>
        </w:div>
      </w:divsChild>
    </w:div>
    <w:div w:id="371540248">
      <w:bodyDiv w:val="1"/>
      <w:marLeft w:val="0"/>
      <w:marRight w:val="0"/>
      <w:marTop w:val="0"/>
      <w:marBottom w:val="0"/>
      <w:divBdr>
        <w:top w:val="none" w:sz="0" w:space="0" w:color="auto"/>
        <w:left w:val="none" w:sz="0" w:space="0" w:color="auto"/>
        <w:bottom w:val="none" w:sz="0" w:space="0" w:color="auto"/>
        <w:right w:val="none" w:sz="0" w:space="0" w:color="auto"/>
      </w:divBdr>
    </w:div>
    <w:div w:id="372004450">
      <w:bodyDiv w:val="1"/>
      <w:marLeft w:val="0"/>
      <w:marRight w:val="0"/>
      <w:marTop w:val="0"/>
      <w:marBottom w:val="0"/>
      <w:divBdr>
        <w:top w:val="none" w:sz="0" w:space="0" w:color="auto"/>
        <w:left w:val="none" w:sz="0" w:space="0" w:color="auto"/>
        <w:bottom w:val="none" w:sz="0" w:space="0" w:color="auto"/>
        <w:right w:val="none" w:sz="0" w:space="0" w:color="auto"/>
      </w:divBdr>
      <w:divsChild>
        <w:div w:id="654994508">
          <w:marLeft w:val="0"/>
          <w:marRight w:val="0"/>
          <w:marTop w:val="0"/>
          <w:marBottom w:val="0"/>
          <w:divBdr>
            <w:top w:val="none" w:sz="0" w:space="0" w:color="auto"/>
            <w:left w:val="none" w:sz="0" w:space="0" w:color="auto"/>
            <w:bottom w:val="none" w:sz="0" w:space="0" w:color="auto"/>
            <w:right w:val="none" w:sz="0" w:space="0" w:color="auto"/>
          </w:divBdr>
        </w:div>
        <w:div w:id="1048603498">
          <w:marLeft w:val="0"/>
          <w:marRight w:val="0"/>
          <w:marTop w:val="0"/>
          <w:marBottom w:val="0"/>
          <w:divBdr>
            <w:top w:val="none" w:sz="0" w:space="0" w:color="auto"/>
            <w:left w:val="none" w:sz="0" w:space="0" w:color="auto"/>
            <w:bottom w:val="none" w:sz="0" w:space="0" w:color="auto"/>
            <w:right w:val="none" w:sz="0" w:space="0" w:color="auto"/>
          </w:divBdr>
        </w:div>
        <w:div w:id="1604846249">
          <w:marLeft w:val="0"/>
          <w:marRight w:val="0"/>
          <w:marTop w:val="0"/>
          <w:marBottom w:val="0"/>
          <w:divBdr>
            <w:top w:val="none" w:sz="0" w:space="0" w:color="auto"/>
            <w:left w:val="none" w:sz="0" w:space="0" w:color="auto"/>
            <w:bottom w:val="none" w:sz="0" w:space="0" w:color="auto"/>
            <w:right w:val="none" w:sz="0" w:space="0" w:color="auto"/>
          </w:divBdr>
        </w:div>
      </w:divsChild>
    </w:div>
    <w:div w:id="372341256">
      <w:bodyDiv w:val="1"/>
      <w:marLeft w:val="0"/>
      <w:marRight w:val="0"/>
      <w:marTop w:val="0"/>
      <w:marBottom w:val="0"/>
      <w:divBdr>
        <w:top w:val="none" w:sz="0" w:space="0" w:color="auto"/>
        <w:left w:val="none" w:sz="0" w:space="0" w:color="auto"/>
        <w:bottom w:val="none" w:sz="0" w:space="0" w:color="auto"/>
        <w:right w:val="none" w:sz="0" w:space="0" w:color="auto"/>
      </w:divBdr>
    </w:div>
    <w:div w:id="373233675">
      <w:bodyDiv w:val="1"/>
      <w:marLeft w:val="0"/>
      <w:marRight w:val="0"/>
      <w:marTop w:val="0"/>
      <w:marBottom w:val="0"/>
      <w:divBdr>
        <w:top w:val="none" w:sz="0" w:space="0" w:color="auto"/>
        <w:left w:val="none" w:sz="0" w:space="0" w:color="auto"/>
        <w:bottom w:val="none" w:sz="0" w:space="0" w:color="auto"/>
        <w:right w:val="none" w:sz="0" w:space="0" w:color="auto"/>
      </w:divBdr>
    </w:div>
    <w:div w:id="373582392">
      <w:bodyDiv w:val="1"/>
      <w:marLeft w:val="0"/>
      <w:marRight w:val="0"/>
      <w:marTop w:val="0"/>
      <w:marBottom w:val="0"/>
      <w:divBdr>
        <w:top w:val="none" w:sz="0" w:space="0" w:color="auto"/>
        <w:left w:val="none" w:sz="0" w:space="0" w:color="auto"/>
        <w:bottom w:val="none" w:sz="0" w:space="0" w:color="auto"/>
        <w:right w:val="none" w:sz="0" w:space="0" w:color="auto"/>
      </w:divBdr>
      <w:divsChild>
        <w:div w:id="1186402491">
          <w:marLeft w:val="0"/>
          <w:marRight w:val="0"/>
          <w:marTop w:val="0"/>
          <w:marBottom w:val="0"/>
          <w:divBdr>
            <w:top w:val="none" w:sz="0" w:space="0" w:color="auto"/>
            <w:left w:val="none" w:sz="0" w:space="0" w:color="auto"/>
            <w:bottom w:val="none" w:sz="0" w:space="0" w:color="auto"/>
            <w:right w:val="none" w:sz="0" w:space="0" w:color="auto"/>
          </w:divBdr>
        </w:div>
        <w:div w:id="1823425404">
          <w:marLeft w:val="0"/>
          <w:marRight w:val="0"/>
          <w:marTop w:val="0"/>
          <w:marBottom w:val="0"/>
          <w:divBdr>
            <w:top w:val="none" w:sz="0" w:space="0" w:color="auto"/>
            <w:left w:val="none" w:sz="0" w:space="0" w:color="auto"/>
            <w:bottom w:val="none" w:sz="0" w:space="0" w:color="auto"/>
            <w:right w:val="none" w:sz="0" w:space="0" w:color="auto"/>
          </w:divBdr>
        </w:div>
      </w:divsChild>
    </w:div>
    <w:div w:id="374043757">
      <w:bodyDiv w:val="1"/>
      <w:marLeft w:val="0"/>
      <w:marRight w:val="0"/>
      <w:marTop w:val="0"/>
      <w:marBottom w:val="0"/>
      <w:divBdr>
        <w:top w:val="none" w:sz="0" w:space="0" w:color="auto"/>
        <w:left w:val="none" w:sz="0" w:space="0" w:color="auto"/>
        <w:bottom w:val="none" w:sz="0" w:space="0" w:color="auto"/>
        <w:right w:val="none" w:sz="0" w:space="0" w:color="auto"/>
      </w:divBdr>
      <w:divsChild>
        <w:div w:id="1268001017">
          <w:marLeft w:val="0"/>
          <w:marRight w:val="0"/>
          <w:marTop w:val="0"/>
          <w:marBottom w:val="0"/>
          <w:divBdr>
            <w:top w:val="none" w:sz="0" w:space="0" w:color="auto"/>
            <w:left w:val="none" w:sz="0" w:space="0" w:color="auto"/>
            <w:bottom w:val="none" w:sz="0" w:space="0" w:color="auto"/>
            <w:right w:val="none" w:sz="0" w:space="0" w:color="auto"/>
          </w:divBdr>
        </w:div>
        <w:div w:id="1730155974">
          <w:marLeft w:val="0"/>
          <w:marRight w:val="0"/>
          <w:marTop w:val="0"/>
          <w:marBottom w:val="0"/>
          <w:divBdr>
            <w:top w:val="none" w:sz="0" w:space="0" w:color="auto"/>
            <w:left w:val="none" w:sz="0" w:space="0" w:color="auto"/>
            <w:bottom w:val="none" w:sz="0" w:space="0" w:color="auto"/>
            <w:right w:val="none" w:sz="0" w:space="0" w:color="auto"/>
          </w:divBdr>
        </w:div>
        <w:div w:id="1750031120">
          <w:marLeft w:val="0"/>
          <w:marRight w:val="0"/>
          <w:marTop w:val="0"/>
          <w:marBottom w:val="0"/>
          <w:divBdr>
            <w:top w:val="none" w:sz="0" w:space="0" w:color="auto"/>
            <w:left w:val="none" w:sz="0" w:space="0" w:color="auto"/>
            <w:bottom w:val="none" w:sz="0" w:space="0" w:color="auto"/>
            <w:right w:val="none" w:sz="0" w:space="0" w:color="auto"/>
          </w:divBdr>
        </w:div>
      </w:divsChild>
    </w:div>
    <w:div w:id="374743288">
      <w:bodyDiv w:val="1"/>
      <w:marLeft w:val="0"/>
      <w:marRight w:val="0"/>
      <w:marTop w:val="0"/>
      <w:marBottom w:val="0"/>
      <w:divBdr>
        <w:top w:val="none" w:sz="0" w:space="0" w:color="auto"/>
        <w:left w:val="none" w:sz="0" w:space="0" w:color="auto"/>
        <w:bottom w:val="none" w:sz="0" w:space="0" w:color="auto"/>
        <w:right w:val="none" w:sz="0" w:space="0" w:color="auto"/>
      </w:divBdr>
    </w:div>
    <w:div w:id="374932020">
      <w:bodyDiv w:val="1"/>
      <w:marLeft w:val="0"/>
      <w:marRight w:val="0"/>
      <w:marTop w:val="0"/>
      <w:marBottom w:val="0"/>
      <w:divBdr>
        <w:top w:val="none" w:sz="0" w:space="0" w:color="auto"/>
        <w:left w:val="none" w:sz="0" w:space="0" w:color="auto"/>
        <w:bottom w:val="none" w:sz="0" w:space="0" w:color="auto"/>
        <w:right w:val="none" w:sz="0" w:space="0" w:color="auto"/>
      </w:divBdr>
      <w:divsChild>
        <w:div w:id="425032650">
          <w:marLeft w:val="0"/>
          <w:marRight w:val="0"/>
          <w:marTop w:val="120"/>
          <w:marBottom w:val="0"/>
          <w:divBdr>
            <w:top w:val="none" w:sz="0" w:space="0" w:color="auto"/>
            <w:left w:val="none" w:sz="0" w:space="0" w:color="auto"/>
            <w:bottom w:val="none" w:sz="0" w:space="0" w:color="auto"/>
            <w:right w:val="none" w:sz="0" w:space="0" w:color="auto"/>
          </w:divBdr>
          <w:divsChild>
            <w:div w:id="821241923">
              <w:marLeft w:val="0"/>
              <w:marRight w:val="0"/>
              <w:marTop w:val="0"/>
              <w:marBottom w:val="0"/>
              <w:divBdr>
                <w:top w:val="none" w:sz="0" w:space="0" w:color="auto"/>
                <w:left w:val="none" w:sz="0" w:space="0" w:color="auto"/>
                <w:bottom w:val="none" w:sz="0" w:space="0" w:color="auto"/>
                <w:right w:val="none" w:sz="0" w:space="0" w:color="auto"/>
              </w:divBdr>
            </w:div>
          </w:divsChild>
        </w:div>
        <w:div w:id="2090227983">
          <w:marLeft w:val="0"/>
          <w:marRight w:val="0"/>
          <w:marTop w:val="0"/>
          <w:marBottom w:val="0"/>
          <w:divBdr>
            <w:top w:val="none" w:sz="0" w:space="0" w:color="auto"/>
            <w:left w:val="none" w:sz="0" w:space="0" w:color="auto"/>
            <w:bottom w:val="none" w:sz="0" w:space="0" w:color="auto"/>
            <w:right w:val="none" w:sz="0" w:space="0" w:color="auto"/>
          </w:divBdr>
        </w:div>
      </w:divsChild>
    </w:div>
    <w:div w:id="376661103">
      <w:bodyDiv w:val="1"/>
      <w:marLeft w:val="0"/>
      <w:marRight w:val="0"/>
      <w:marTop w:val="0"/>
      <w:marBottom w:val="0"/>
      <w:divBdr>
        <w:top w:val="none" w:sz="0" w:space="0" w:color="auto"/>
        <w:left w:val="none" w:sz="0" w:space="0" w:color="auto"/>
        <w:bottom w:val="none" w:sz="0" w:space="0" w:color="auto"/>
        <w:right w:val="none" w:sz="0" w:space="0" w:color="auto"/>
      </w:divBdr>
    </w:div>
    <w:div w:id="377245362">
      <w:bodyDiv w:val="1"/>
      <w:marLeft w:val="0"/>
      <w:marRight w:val="0"/>
      <w:marTop w:val="0"/>
      <w:marBottom w:val="0"/>
      <w:divBdr>
        <w:top w:val="none" w:sz="0" w:space="0" w:color="auto"/>
        <w:left w:val="none" w:sz="0" w:space="0" w:color="auto"/>
        <w:bottom w:val="none" w:sz="0" w:space="0" w:color="auto"/>
        <w:right w:val="none" w:sz="0" w:space="0" w:color="auto"/>
      </w:divBdr>
    </w:div>
    <w:div w:id="377555890">
      <w:bodyDiv w:val="1"/>
      <w:marLeft w:val="0"/>
      <w:marRight w:val="0"/>
      <w:marTop w:val="0"/>
      <w:marBottom w:val="0"/>
      <w:divBdr>
        <w:top w:val="none" w:sz="0" w:space="0" w:color="auto"/>
        <w:left w:val="none" w:sz="0" w:space="0" w:color="auto"/>
        <w:bottom w:val="none" w:sz="0" w:space="0" w:color="auto"/>
        <w:right w:val="none" w:sz="0" w:space="0" w:color="auto"/>
      </w:divBdr>
    </w:div>
    <w:div w:id="377556589">
      <w:bodyDiv w:val="1"/>
      <w:marLeft w:val="0"/>
      <w:marRight w:val="0"/>
      <w:marTop w:val="0"/>
      <w:marBottom w:val="0"/>
      <w:divBdr>
        <w:top w:val="none" w:sz="0" w:space="0" w:color="auto"/>
        <w:left w:val="none" w:sz="0" w:space="0" w:color="auto"/>
        <w:bottom w:val="none" w:sz="0" w:space="0" w:color="auto"/>
        <w:right w:val="none" w:sz="0" w:space="0" w:color="auto"/>
      </w:divBdr>
    </w:div>
    <w:div w:id="377709916">
      <w:bodyDiv w:val="1"/>
      <w:marLeft w:val="0"/>
      <w:marRight w:val="0"/>
      <w:marTop w:val="0"/>
      <w:marBottom w:val="0"/>
      <w:divBdr>
        <w:top w:val="none" w:sz="0" w:space="0" w:color="auto"/>
        <w:left w:val="none" w:sz="0" w:space="0" w:color="auto"/>
        <w:bottom w:val="none" w:sz="0" w:space="0" w:color="auto"/>
        <w:right w:val="none" w:sz="0" w:space="0" w:color="auto"/>
      </w:divBdr>
    </w:div>
    <w:div w:id="378021224">
      <w:bodyDiv w:val="1"/>
      <w:marLeft w:val="0"/>
      <w:marRight w:val="0"/>
      <w:marTop w:val="0"/>
      <w:marBottom w:val="0"/>
      <w:divBdr>
        <w:top w:val="none" w:sz="0" w:space="0" w:color="auto"/>
        <w:left w:val="none" w:sz="0" w:space="0" w:color="auto"/>
        <w:bottom w:val="none" w:sz="0" w:space="0" w:color="auto"/>
        <w:right w:val="none" w:sz="0" w:space="0" w:color="auto"/>
      </w:divBdr>
      <w:divsChild>
        <w:div w:id="455761428">
          <w:marLeft w:val="0"/>
          <w:marRight w:val="0"/>
          <w:marTop w:val="0"/>
          <w:marBottom w:val="120"/>
          <w:divBdr>
            <w:top w:val="none" w:sz="0" w:space="0" w:color="auto"/>
            <w:left w:val="none" w:sz="0" w:space="0" w:color="auto"/>
            <w:bottom w:val="none" w:sz="0" w:space="0" w:color="auto"/>
            <w:right w:val="none" w:sz="0" w:space="0" w:color="auto"/>
          </w:divBdr>
        </w:div>
        <w:div w:id="580409178">
          <w:marLeft w:val="0"/>
          <w:marRight w:val="0"/>
          <w:marTop w:val="0"/>
          <w:marBottom w:val="120"/>
          <w:divBdr>
            <w:top w:val="none" w:sz="0" w:space="0" w:color="auto"/>
            <w:left w:val="none" w:sz="0" w:space="0" w:color="auto"/>
            <w:bottom w:val="none" w:sz="0" w:space="0" w:color="auto"/>
            <w:right w:val="none" w:sz="0" w:space="0" w:color="auto"/>
          </w:divBdr>
        </w:div>
        <w:div w:id="724328382">
          <w:marLeft w:val="0"/>
          <w:marRight w:val="0"/>
          <w:marTop w:val="0"/>
          <w:marBottom w:val="120"/>
          <w:divBdr>
            <w:top w:val="none" w:sz="0" w:space="0" w:color="auto"/>
            <w:left w:val="none" w:sz="0" w:space="0" w:color="auto"/>
            <w:bottom w:val="none" w:sz="0" w:space="0" w:color="auto"/>
            <w:right w:val="none" w:sz="0" w:space="0" w:color="auto"/>
          </w:divBdr>
        </w:div>
        <w:div w:id="756756441">
          <w:marLeft w:val="0"/>
          <w:marRight w:val="0"/>
          <w:marTop w:val="0"/>
          <w:marBottom w:val="120"/>
          <w:divBdr>
            <w:top w:val="none" w:sz="0" w:space="0" w:color="auto"/>
            <w:left w:val="none" w:sz="0" w:space="0" w:color="auto"/>
            <w:bottom w:val="none" w:sz="0" w:space="0" w:color="auto"/>
            <w:right w:val="none" w:sz="0" w:space="0" w:color="auto"/>
          </w:divBdr>
        </w:div>
        <w:div w:id="844825137">
          <w:marLeft w:val="0"/>
          <w:marRight w:val="0"/>
          <w:marTop w:val="0"/>
          <w:marBottom w:val="120"/>
          <w:divBdr>
            <w:top w:val="none" w:sz="0" w:space="0" w:color="auto"/>
            <w:left w:val="none" w:sz="0" w:space="0" w:color="auto"/>
            <w:bottom w:val="none" w:sz="0" w:space="0" w:color="auto"/>
            <w:right w:val="none" w:sz="0" w:space="0" w:color="auto"/>
          </w:divBdr>
        </w:div>
        <w:div w:id="902906168">
          <w:marLeft w:val="0"/>
          <w:marRight w:val="0"/>
          <w:marTop w:val="0"/>
          <w:marBottom w:val="120"/>
          <w:divBdr>
            <w:top w:val="none" w:sz="0" w:space="0" w:color="auto"/>
            <w:left w:val="none" w:sz="0" w:space="0" w:color="auto"/>
            <w:bottom w:val="none" w:sz="0" w:space="0" w:color="auto"/>
            <w:right w:val="none" w:sz="0" w:space="0" w:color="auto"/>
          </w:divBdr>
        </w:div>
        <w:div w:id="1294866153">
          <w:marLeft w:val="0"/>
          <w:marRight w:val="0"/>
          <w:marTop w:val="0"/>
          <w:marBottom w:val="120"/>
          <w:divBdr>
            <w:top w:val="none" w:sz="0" w:space="0" w:color="auto"/>
            <w:left w:val="none" w:sz="0" w:space="0" w:color="auto"/>
            <w:bottom w:val="none" w:sz="0" w:space="0" w:color="auto"/>
            <w:right w:val="none" w:sz="0" w:space="0" w:color="auto"/>
          </w:divBdr>
        </w:div>
        <w:div w:id="1681008794">
          <w:marLeft w:val="0"/>
          <w:marRight w:val="0"/>
          <w:marTop w:val="0"/>
          <w:marBottom w:val="120"/>
          <w:divBdr>
            <w:top w:val="none" w:sz="0" w:space="0" w:color="auto"/>
            <w:left w:val="none" w:sz="0" w:space="0" w:color="auto"/>
            <w:bottom w:val="none" w:sz="0" w:space="0" w:color="auto"/>
            <w:right w:val="none" w:sz="0" w:space="0" w:color="auto"/>
          </w:divBdr>
        </w:div>
      </w:divsChild>
    </w:div>
    <w:div w:id="378163724">
      <w:bodyDiv w:val="1"/>
      <w:marLeft w:val="0"/>
      <w:marRight w:val="0"/>
      <w:marTop w:val="0"/>
      <w:marBottom w:val="0"/>
      <w:divBdr>
        <w:top w:val="none" w:sz="0" w:space="0" w:color="auto"/>
        <w:left w:val="none" w:sz="0" w:space="0" w:color="auto"/>
        <w:bottom w:val="none" w:sz="0" w:space="0" w:color="auto"/>
        <w:right w:val="none" w:sz="0" w:space="0" w:color="auto"/>
      </w:divBdr>
      <w:divsChild>
        <w:div w:id="360670699">
          <w:marLeft w:val="0"/>
          <w:marRight w:val="0"/>
          <w:marTop w:val="0"/>
          <w:marBottom w:val="0"/>
          <w:divBdr>
            <w:top w:val="none" w:sz="0" w:space="0" w:color="auto"/>
            <w:left w:val="none" w:sz="0" w:space="0" w:color="auto"/>
            <w:bottom w:val="none" w:sz="0" w:space="0" w:color="auto"/>
            <w:right w:val="none" w:sz="0" w:space="0" w:color="auto"/>
          </w:divBdr>
        </w:div>
        <w:div w:id="585505871">
          <w:marLeft w:val="0"/>
          <w:marRight w:val="0"/>
          <w:marTop w:val="0"/>
          <w:marBottom w:val="0"/>
          <w:divBdr>
            <w:top w:val="none" w:sz="0" w:space="0" w:color="auto"/>
            <w:left w:val="none" w:sz="0" w:space="0" w:color="auto"/>
            <w:bottom w:val="none" w:sz="0" w:space="0" w:color="auto"/>
            <w:right w:val="none" w:sz="0" w:space="0" w:color="auto"/>
          </w:divBdr>
        </w:div>
        <w:div w:id="1674649907">
          <w:marLeft w:val="0"/>
          <w:marRight w:val="0"/>
          <w:marTop w:val="0"/>
          <w:marBottom w:val="0"/>
          <w:divBdr>
            <w:top w:val="none" w:sz="0" w:space="0" w:color="auto"/>
            <w:left w:val="none" w:sz="0" w:space="0" w:color="auto"/>
            <w:bottom w:val="none" w:sz="0" w:space="0" w:color="auto"/>
            <w:right w:val="none" w:sz="0" w:space="0" w:color="auto"/>
          </w:divBdr>
        </w:div>
      </w:divsChild>
    </w:div>
    <w:div w:id="380053974">
      <w:bodyDiv w:val="1"/>
      <w:marLeft w:val="0"/>
      <w:marRight w:val="0"/>
      <w:marTop w:val="0"/>
      <w:marBottom w:val="0"/>
      <w:divBdr>
        <w:top w:val="none" w:sz="0" w:space="0" w:color="auto"/>
        <w:left w:val="none" w:sz="0" w:space="0" w:color="auto"/>
        <w:bottom w:val="none" w:sz="0" w:space="0" w:color="auto"/>
        <w:right w:val="none" w:sz="0" w:space="0" w:color="auto"/>
      </w:divBdr>
    </w:div>
    <w:div w:id="382945041">
      <w:bodyDiv w:val="1"/>
      <w:marLeft w:val="0"/>
      <w:marRight w:val="0"/>
      <w:marTop w:val="0"/>
      <w:marBottom w:val="0"/>
      <w:divBdr>
        <w:top w:val="none" w:sz="0" w:space="0" w:color="auto"/>
        <w:left w:val="none" w:sz="0" w:space="0" w:color="auto"/>
        <w:bottom w:val="none" w:sz="0" w:space="0" w:color="auto"/>
        <w:right w:val="none" w:sz="0" w:space="0" w:color="auto"/>
      </w:divBdr>
    </w:div>
    <w:div w:id="385573333">
      <w:bodyDiv w:val="1"/>
      <w:marLeft w:val="0"/>
      <w:marRight w:val="0"/>
      <w:marTop w:val="0"/>
      <w:marBottom w:val="0"/>
      <w:divBdr>
        <w:top w:val="none" w:sz="0" w:space="0" w:color="auto"/>
        <w:left w:val="none" w:sz="0" w:space="0" w:color="auto"/>
        <w:bottom w:val="none" w:sz="0" w:space="0" w:color="auto"/>
        <w:right w:val="none" w:sz="0" w:space="0" w:color="auto"/>
      </w:divBdr>
      <w:divsChild>
        <w:div w:id="73204141">
          <w:marLeft w:val="0"/>
          <w:marRight w:val="0"/>
          <w:marTop w:val="0"/>
          <w:marBottom w:val="0"/>
          <w:divBdr>
            <w:top w:val="none" w:sz="0" w:space="0" w:color="auto"/>
            <w:left w:val="none" w:sz="0" w:space="0" w:color="auto"/>
            <w:bottom w:val="none" w:sz="0" w:space="0" w:color="auto"/>
            <w:right w:val="none" w:sz="0" w:space="0" w:color="auto"/>
          </w:divBdr>
        </w:div>
        <w:div w:id="129789957">
          <w:marLeft w:val="0"/>
          <w:marRight w:val="0"/>
          <w:marTop w:val="0"/>
          <w:marBottom w:val="0"/>
          <w:divBdr>
            <w:top w:val="none" w:sz="0" w:space="0" w:color="auto"/>
            <w:left w:val="none" w:sz="0" w:space="0" w:color="auto"/>
            <w:bottom w:val="none" w:sz="0" w:space="0" w:color="auto"/>
            <w:right w:val="none" w:sz="0" w:space="0" w:color="auto"/>
          </w:divBdr>
        </w:div>
        <w:div w:id="133911735">
          <w:marLeft w:val="0"/>
          <w:marRight w:val="0"/>
          <w:marTop w:val="0"/>
          <w:marBottom w:val="0"/>
          <w:divBdr>
            <w:top w:val="none" w:sz="0" w:space="0" w:color="auto"/>
            <w:left w:val="none" w:sz="0" w:space="0" w:color="auto"/>
            <w:bottom w:val="none" w:sz="0" w:space="0" w:color="auto"/>
            <w:right w:val="none" w:sz="0" w:space="0" w:color="auto"/>
          </w:divBdr>
        </w:div>
        <w:div w:id="369065649">
          <w:marLeft w:val="0"/>
          <w:marRight w:val="0"/>
          <w:marTop w:val="0"/>
          <w:marBottom w:val="0"/>
          <w:divBdr>
            <w:top w:val="none" w:sz="0" w:space="0" w:color="auto"/>
            <w:left w:val="none" w:sz="0" w:space="0" w:color="auto"/>
            <w:bottom w:val="none" w:sz="0" w:space="0" w:color="auto"/>
            <w:right w:val="none" w:sz="0" w:space="0" w:color="auto"/>
          </w:divBdr>
        </w:div>
        <w:div w:id="509569943">
          <w:marLeft w:val="0"/>
          <w:marRight w:val="0"/>
          <w:marTop w:val="0"/>
          <w:marBottom w:val="0"/>
          <w:divBdr>
            <w:top w:val="none" w:sz="0" w:space="0" w:color="auto"/>
            <w:left w:val="none" w:sz="0" w:space="0" w:color="auto"/>
            <w:bottom w:val="none" w:sz="0" w:space="0" w:color="auto"/>
            <w:right w:val="none" w:sz="0" w:space="0" w:color="auto"/>
          </w:divBdr>
        </w:div>
        <w:div w:id="510876703">
          <w:marLeft w:val="0"/>
          <w:marRight w:val="0"/>
          <w:marTop w:val="0"/>
          <w:marBottom w:val="0"/>
          <w:divBdr>
            <w:top w:val="none" w:sz="0" w:space="0" w:color="auto"/>
            <w:left w:val="none" w:sz="0" w:space="0" w:color="auto"/>
            <w:bottom w:val="none" w:sz="0" w:space="0" w:color="auto"/>
            <w:right w:val="none" w:sz="0" w:space="0" w:color="auto"/>
          </w:divBdr>
        </w:div>
        <w:div w:id="614825096">
          <w:marLeft w:val="0"/>
          <w:marRight w:val="0"/>
          <w:marTop w:val="0"/>
          <w:marBottom w:val="0"/>
          <w:divBdr>
            <w:top w:val="none" w:sz="0" w:space="0" w:color="auto"/>
            <w:left w:val="none" w:sz="0" w:space="0" w:color="auto"/>
            <w:bottom w:val="none" w:sz="0" w:space="0" w:color="auto"/>
            <w:right w:val="none" w:sz="0" w:space="0" w:color="auto"/>
          </w:divBdr>
        </w:div>
        <w:div w:id="1623806868">
          <w:marLeft w:val="0"/>
          <w:marRight w:val="0"/>
          <w:marTop w:val="0"/>
          <w:marBottom w:val="0"/>
          <w:divBdr>
            <w:top w:val="none" w:sz="0" w:space="0" w:color="auto"/>
            <w:left w:val="none" w:sz="0" w:space="0" w:color="auto"/>
            <w:bottom w:val="none" w:sz="0" w:space="0" w:color="auto"/>
            <w:right w:val="none" w:sz="0" w:space="0" w:color="auto"/>
          </w:divBdr>
        </w:div>
      </w:divsChild>
    </w:div>
    <w:div w:id="385834947">
      <w:bodyDiv w:val="1"/>
      <w:marLeft w:val="0"/>
      <w:marRight w:val="0"/>
      <w:marTop w:val="0"/>
      <w:marBottom w:val="0"/>
      <w:divBdr>
        <w:top w:val="none" w:sz="0" w:space="0" w:color="auto"/>
        <w:left w:val="none" w:sz="0" w:space="0" w:color="auto"/>
        <w:bottom w:val="none" w:sz="0" w:space="0" w:color="auto"/>
        <w:right w:val="none" w:sz="0" w:space="0" w:color="auto"/>
      </w:divBdr>
    </w:div>
    <w:div w:id="387650563">
      <w:bodyDiv w:val="1"/>
      <w:marLeft w:val="0"/>
      <w:marRight w:val="0"/>
      <w:marTop w:val="0"/>
      <w:marBottom w:val="0"/>
      <w:divBdr>
        <w:top w:val="none" w:sz="0" w:space="0" w:color="auto"/>
        <w:left w:val="none" w:sz="0" w:space="0" w:color="auto"/>
        <w:bottom w:val="none" w:sz="0" w:space="0" w:color="auto"/>
        <w:right w:val="none" w:sz="0" w:space="0" w:color="auto"/>
      </w:divBdr>
      <w:divsChild>
        <w:div w:id="721901775">
          <w:marLeft w:val="0"/>
          <w:marRight w:val="0"/>
          <w:marTop w:val="0"/>
          <w:marBottom w:val="0"/>
          <w:divBdr>
            <w:top w:val="none" w:sz="0" w:space="0" w:color="auto"/>
            <w:left w:val="none" w:sz="0" w:space="0" w:color="auto"/>
            <w:bottom w:val="none" w:sz="0" w:space="0" w:color="auto"/>
            <w:right w:val="none" w:sz="0" w:space="0" w:color="auto"/>
          </w:divBdr>
        </w:div>
      </w:divsChild>
    </w:div>
    <w:div w:id="388840653">
      <w:bodyDiv w:val="1"/>
      <w:marLeft w:val="0"/>
      <w:marRight w:val="0"/>
      <w:marTop w:val="0"/>
      <w:marBottom w:val="0"/>
      <w:divBdr>
        <w:top w:val="none" w:sz="0" w:space="0" w:color="auto"/>
        <w:left w:val="none" w:sz="0" w:space="0" w:color="auto"/>
        <w:bottom w:val="none" w:sz="0" w:space="0" w:color="auto"/>
        <w:right w:val="none" w:sz="0" w:space="0" w:color="auto"/>
      </w:divBdr>
    </w:div>
    <w:div w:id="389235365">
      <w:bodyDiv w:val="1"/>
      <w:marLeft w:val="0"/>
      <w:marRight w:val="0"/>
      <w:marTop w:val="0"/>
      <w:marBottom w:val="0"/>
      <w:divBdr>
        <w:top w:val="none" w:sz="0" w:space="0" w:color="auto"/>
        <w:left w:val="none" w:sz="0" w:space="0" w:color="auto"/>
        <w:bottom w:val="none" w:sz="0" w:space="0" w:color="auto"/>
        <w:right w:val="none" w:sz="0" w:space="0" w:color="auto"/>
      </w:divBdr>
      <w:divsChild>
        <w:div w:id="43602928">
          <w:marLeft w:val="0"/>
          <w:marRight w:val="0"/>
          <w:marTop w:val="0"/>
          <w:marBottom w:val="0"/>
          <w:divBdr>
            <w:top w:val="none" w:sz="0" w:space="0" w:color="auto"/>
            <w:left w:val="none" w:sz="0" w:space="0" w:color="auto"/>
            <w:bottom w:val="none" w:sz="0" w:space="0" w:color="auto"/>
            <w:right w:val="none" w:sz="0" w:space="0" w:color="auto"/>
          </w:divBdr>
          <w:divsChild>
            <w:div w:id="2136440360">
              <w:marLeft w:val="0"/>
              <w:marRight w:val="0"/>
              <w:marTop w:val="0"/>
              <w:marBottom w:val="0"/>
              <w:divBdr>
                <w:top w:val="none" w:sz="0" w:space="0" w:color="auto"/>
                <w:left w:val="none" w:sz="0" w:space="0" w:color="auto"/>
                <w:bottom w:val="none" w:sz="0" w:space="0" w:color="auto"/>
                <w:right w:val="none" w:sz="0" w:space="0" w:color="auto"/>
              </w:divBdr>
            </w:div>
          </w:divsChild>
        </w:div>
        <w:div w:id="1314798073">
          <w:marLeft w:val="0"/>
          <w:marRight w:val="0"/>
          <w:marTop w:val="0"/>
          <w:marBottom w:val="0"/>
          <w:divBdr>
            <w:top w:val="none" w:sz="0" w:space="0" w:color="auto"/>
            <w:left w:val="none" w:sz="0" w:space="0" w:color="auto"/>
            <w:bottom w:val="none" w:sz="0" w:space="0" w:color="auto"/>
            <w:right w:val="none" w:sz="0" w:space="0" w:color="auto"/>
          </w:divBdr>
          <w:divsChild>
            <w:div w:id="1965652586">
              <w:marLeft w:val="0"/>
              <w:marRight w:val="0"/>
              <w:marTop w:val="0"/>
              <w:marBottom w:val="0"/>
              <w:divBdr>
                <w:top w:val="none" w:sz="0" w:space="0" w:color="auto"/>
                <w:left w:val="none" w:sz="0" w:space="0" w:color="auto"/>
                <w:bottom w:val="none" w:sz="0" w:space="0" w:color="auto"/>
                <w:right w:val="none" w:sz="0" w:space="0" w:color="auto"/>
              </w:divBdr>
              <w:divsChild>
                <w:div w:id="701710263">
                  <w:marLeft w:val="0"/>
                  <w:marRight w:val="0"/>
                  <w:marTop w:val="0"/>
                  <w:marBottom w:val="0"/>
                  <w:divBdr>
                    <w:top w:val="none" w:sz="0" w:space="0" w:color="auto"/>
                    <w:left w:val="none" w:sz="0" w:space="0" w:color="auto"/>
                    <w:bottom w:val="none" w:sz="0" w:space="0" w:color="auto"/>
                    <w:right w:val="none" w:sz="0" w:space="0" w:color="auto"/>
                  </w:divBdr>
                  <w:divsChild>
                    <w:div w:id="1257668007">
                      <w:marLeft w:val="0"/>
                      <w:marRight w:val="0"/>
                      <w:marTop w:val="0"/>
                      <w:marBottom w:val="0"/>
                      <w:divBdr>
                        <w:top w:val="none" w:sz="0" w:space="0" w:color="auto"/>
                        <w:left w:val="none" w:sz="0" w:space="0" w:color="auto"/>
                        <w:bottom w:val="none" w:sz="0" w:space="0" w:color="auto"/>
                        <w:right w:val="none" w:sz="0" w:space="0" w:color="auto"/>
                      </w:divBdr>
                      <w:divsChild>
                        <w:div w:id="1764106778">
                          <w:marLeft w:val="0"/>
                          <w:marRight w:val="0"/>
                          <w:marTop w:val="0"/>
                          <w:marBottom w:val="0"/>
                          <w:divBdr>
                            <w:top w:val="none" w:sz="0" w:space="0" w:color="auto"/>
                            <w:left w:val="none" w:sz="0" w:space="0" w:color="auto"/>
                            <w:bottom w:val="none" w:sz="0" w:space="0" w:color="auto"/>
                            <w:right w:val="none" w:sz="0" w:space="0" w:color="auto"/>
                          </w:divBdr>
                          <w:divsChild>
                            <w:div w:id="1285503113">
                              <w:marLeft w:val="0"/>
                              <w:marRight w:val="0"/>
                              <w:marTop w:val="0"/>
                              <w:marBottom w:val="0"/>
                              <w:divBdr>
                                <w:top w:val="none" w:sz="0" w:space="0" w:color="auto"/>
                                <w:left w:val="none" w:sz="0" w:space="0" w:color="auto"/>
                                <w:bottom w:val="none" w:sz="0" w:space="0" w:color="auto"/>
                                <w:right w:val="none" w:sz="0" w:space="0" w:color="auto"/>
                              </w:divBdr>
                              <w:divsChild>
                                <w:div w:id="646515798">
                                  <w:marLeft w:val="0"/>
                                  <w:marRight w:val="0"/>
                                  <w:marTop w:val="0"/>
                                  <w:marBottom w:val="0"/>
                                  <w:divBdr>
                                    <w:top w:val="none" w:sz="0" w:space="0" w:color="auto"/>
                                    <w:left w:val="none" w:sz="0" w:space="0" w:color="auto"/>
                                    <w:bottom w:val="none" w:sz="0" w:space="0" w:color="auto"/>
                                    <w:right w:val="none" w:sz="0" w:space="0" w:color="auto"/>
                                  </w:divBdr>
                                  <w:divsChild>
                                    <w:div w:id="699165291">
                                      <w:marLeft w:val="0"/>
                                      <w:marRight w:val="0"/>
                                      <w:marTop w:val="0"/>
                                      <w:marBottom w:val="0"/>
                                      <w:divBdr>
                                        <w:top w:val="none" w:sz="0" w:space="0" w:color="auto"/>
                                        <w:left w:val="none" w:sz="0" w:space="0" w:color="auto"/>
                                        <w:bottom w:val="none" w:sz="0" w:space="0" w:color="auto"/>
                                        <w:right w:val="none" w:sz="0" w:space="0" w:color="auto"/>
                                      </w:divBdr>
                                      <w:divsChild>
                                        <w:div w:id="2078746101">
                                          <w:marLeft w:val="0"/>
                                          <w:marRight w:val="0"/>
                                          <w:marTop w:val="0"/>
                                          <w:marBottom w:val="0"/>
                                          <w:divBdr>
                                            <w:top w:val="none" w:sz="0" w:space="0" w:color="auto"/>
                                            <w:left w:val="none" w:sz="0" w:space="0" w:color="auto"/>
                                            <w:bottom w:val="none" w:sz="0" w:space="0" w:color="auto"/>
                                            <w:right w:val="none" w:sz="0" w:space="0" w:color="auto"/>
                                          </w:divBdr>
                                          <w:divsChild>
                                            <w:div w:id="1031105944">
                                              <w:marLeft w:val="0"/>
                                              <w:marRight w:val="0"/>
                                              <w:marTop w:val="0"/>
                                              <w:marBottom w:val="0"/>
                                              <w:divBdr>
                                                <w:top w:val="none" w:sz="0" w:space="0" w:color="auto"/>
                                                <w:left w:val="none" w:sz="0" w:space="0" w:color="auto"/>
                                                <w:bottom w:val="none" w:sz="0" w:space="0" w:color="auto"/>
                                                <w:right w:val="none" w:sz="0" w:space="0" w:color="auto"/>
                                              </w:divBdr>
                                              <w:divsChild>
                                                <w:div w:id="1906799642">
                                                  <w:marLeft w:val="0"/>
                                                  <w:marRight w:val="0"/>
                                                  <w:marTop w:val="0"/>
                                                  <w:marBottom w:val="0"/>
                                                  <w:divBdr>
                                                    <w:top w:val="none" w:sz="0" w:space="0" w:color="auto"/>
                                                    <w:left w:val="none" w:sz="0" w:space="0" w:color="auto"/>
                                                    <w:bottom w:val="none" w:sz="0" w:space="0" w:color="auto"/>
                                                    <w:right w:val="none" w:sz="0" w:space="0" w:color="auto"/>
                                                  </w:divBdr>
                                                  <w:divsChild>
                                                    <w:div w:id="358972367">
                                                      <w:marLeft w:val="0"/>
                                                      <w:marRight w:val="0"/>
                                                      <w:marTop w:val="0"/>
                                                      <w:marBottom w:val="0"/>
                                                      <w:divBdr>
                                                        <w:top w:val="none" w:sz="0" w:space="0" w:color="auto"/>
                                                        <w:left w:val="none" w:sz="0" w:space="0" w:color="auto"/>
                                                        <w:bottom w:val="none" w:sz="0" w:space="0" w:color="auto"/>
                                                        <w:right w:val="none" w:sz="0" w:space="0" w:color="auto"/>
                                                      </w:divBdr>
                                                      <w:divsChild>
                                                        <w:div w:id="1310136679">
                                                          <w:marLeft w:val="0"/>
                                                          <w:marRight w:val="0"/>
                                                          <w:marTop w:val="0"/>
                                                          <w:marBottom w:val="0"/>
                                                          <w:divBdr>
                                                            <w:top w:val="none" w:sz="0" w:space="0" w:color="auto"/>
                                                            <w:left w:val="none" w:sz="0" w:space="0" w:color="auto"/>
                                                            <w:bottom w:val="none" w:sz="0" w:space="0" w:color="auto"/>
                                                            <w:right w:val="none" w:sz="0" w:space="0" w:color="auto"/>
                                                          </w:divBdr>
                                                          <w:divsChild>
                                                            <w:div w:id="120458913">
                                                              <w:marLeft w:val="0"/>
                                                              <w:marRight w:val="0"/>
                                                              <w:marTop w:val="0"/>
                                                              <w:marBottom w:val="0"/>
                                                              <w:divBdr>
                                                                <w:top w:val="none" w:sz="0" w:space="0" w:color="auto"/>
                                                                <w:left w:val="none" w:sz="0" w:space="0" w:color="auto"/>
                                                                <w:bottom w:val="none" w:sz="0" w:space="0" w:color="auto"/>
                                                                <w:right w:val="none" w:sz="0" w:space="0" w:color="auto"/>
                                                              </w:divBdr>
                                                              <w:divsChild>
                                                                <w:div w:id="1033967818">
                                                                  <w:marLeft w:val="0"/>
                                                                  <w:marRight w:val="0"/>
                                                                  <w:marTop w:val="0"/>
                                                                  <w:marBottom w:val="0"/>
                                                                  <w:divBdr>
                                                                    <w:top w:val="none" w:sz="0" w:space="0" w:color="auto"/>
                                                                    <w:left w:val="none" w:sz="0" w:space="0" w:color="auto"/>
                                                                    <w:bottom w:val="none" w:sz="0" w:space="0" w:color="auto"/>
                                                                    <w:right w:val="none" w:sz="0" w:space="0" w:color="auto"/>
                                                                  </w:divBdr>
                                                                  <w:divsChild>
                                                                    <w:div w:id="827984491">
                                                                      <w:marLeft w:val="0"/>
                                                                      <w:marRight w:val="0"/>
                                                                      <w:marTop w:val="0"/>
                                                                      <w:marBottom w:val="0"/>
                                                                      <w:divBdr>
                                                                        <w:top w:val="none" w:sz="0" w:space="0" w:color="auto"/>
                                                                        <w:left w:val="none" w:sz="0" w:space="0" w:color="auto"/>
                                                                        <w:bottom w:val="none" w:sz="0" w:space="0" w:color="auto"/>
                                                                        <w:right w:val="none" w:sz="0" w:space="0" w:color="auto"/>
                                                                      </w:divBdr>
                                                                      <w:divsChild>
                                                                        <w:div w:id="1749425999">
                                                                          <w:marLeft w:val="0"/>
                                                                          <w:marRight w:val="0"/>
                                                                          <w:marTop w:val="0"/>
                                                                          <w:marBottom w:val="0"/>
                                                                          <w:divBdr>
                                                                            <w:top w:val="none" w:sz="0" w:space="0" w:color="auto"/>
                                                                            <w:left w:val="none" w:sz="0" w:space="0" w:color="auto"/>
                                                                            <w:bottom w:val="none" w:sz="0" w:space="0" w:color="auto"/>
                                                                            <w:right w:val="none" w:sz="0" w:space="0" w:color="auto"/>
                                                                          </w:divBdr>
                                                                          <w:divsChild>
                                                                            <w:div w:id="1975670266">
                                                                              <w:marLeft w:val="0"/>
                                                                              <w:marRight w:val="0"/>
                                                                              <w:marTop w:val="0"/>
                                                                              <w:marBottom w:val="0"/>
                                                                              <w:divBdr>
                                                                                <w:top w:val="none" w:sz="0" w:space="0" w:color="auto"/>
                                                                                <w:left w:val="none" w:sz="0" w:space="0" w:color="auto"/>
                                                                                <w:bottom w:val="none" w:sz="0" w:space="0" w:color="auto"/>
                                                                                <w:right w:val="none" w:sz="0" w:space="0" w:color="auto"/>
                                                                              </w:divBdr>
                                                                              <w:divsChild>
                                                                                <w:div w:id="1611669432">
                                                                                  <w:marLeft w:val="0"/>
                                                                                  <w:marRight w:val="0"/>
                                                                                  <w:marTop w:val="0"/>
                                                                                  <w:marBottom w:val="0"/>
                                                                                  <w:divBdr>
                                                                                    <w:top w:val="none" w:sz="0" w:space="0" w:color="auto"/>
                                                                                    <w:left w:val="none" w:sz="0" w:space="0" w:color="auto"/>
                                                                                    <w:bottom w:val="none" w:sz="0" w:space="0" w:color="auto"/>
                                                                                    <w:right w:val="none" w:sz="0" w:space="0" w:color="auto"/>
                                                                                  </w:divBdr>
                                                                                  <w:divsChild>
                                                                                    <w:div w:id="1591084825">
                                                                                      <w:marLeft w:val="0"/>
                                                                                      <w:marRight w:val="0"/>
                                                                                      <w:marTop w:val="0"/>
                                                                                      <w:marBottom w:val="0"/>
                                                                                      <w:divBdr>
                                                                                        <w:top w:val="none" w:sz="0" w:space="0" w:color="auto"/>
                                                                                        <w:left w:val="none" w:sz="0" w:space="0" w:color="auto"/>
                                                                                        <w:bottom w:val="none" w:sz="0" w:space="0" w:color="auto"/>
                                                                                        <w:right w:val="none" w:sz="0" w:space="0" w:color="auto"/>
                                                                                      </w:divBdr>
                                                                                      <w:divsChild>
                                                                                        <w:div w:id="511796097">
                                                                                          <w:marLeft w:val="0"/>
                                                                                          <w:marRight w:val="0"/>
                                                                                          <w:marTop w:val="0"/>
                                                                                          <w:marBottom w:val="0"/>
                                                                                          <w:divBdr>
                                                                                            <w:top w:val="none" w:sz="0" w:space="0" w:color="auto"/>
                                                                                            <w:left w:val="none" w:sz="0" w:space="0" w:color="auto"/>
                                                                                            <w:bottom w:val="none" w:sz="0" w:space="0" w:color="auto"/>
                                                                                            <w:right w:val="none" w:sz="0" w:space="0" w:color="auto"/>
                                                                                          </w:divBdr>
                                                                                          <w:divsChild>
                                                                                            <w:div w:id="1977567168">
                                                                                              <w:marLeft w:val="0"/>
                                                                                              <w:marRight w:val="0"/>
                                                                                              <w:marTop w:val="0"/>
                                                                                              <w:marBottom w:val="0"/>
                                                                                              <w:divBdr>
                                                                                                <w:top w:val="none" w:sz="0" w:space="0" w:color="auto"/>
                                                                                                <w:left w:val="none" w:sz="0" w:space="0" w:color="auto"/>
                                                                                                <w:bottom w:val="none" w:sz="0" w:space="0" w:color="auto"/>
                                                                                                <w:right w:val="none" w:sz="0" w:space="0" w:color="auto"/>
                                                                                              </w:divBdr>
                                                                                              <w:divsChild>
                                                                                                <w:div w:id="558514740">
                                                                                                  <w:marLeft w:val="0"/>
                                                                                                  <w:marRight w:val="0"/>
                                                                                                  <w:marTop w:val="0"/>
                                                                                                  <w:marBottom w:val="0"/>
                                                                                                  <w:divBdr>
                                                                                                    <w:top w:val="none" w:sz="0" w:space="0" w:color="auto"/>
                                                                                                    <w:left w:val="none" w:sz="0" w:space="0" w:color="auto"/>
                                                                                                    <w:bottom w:val="none" w:sz="0" w:space="0" w:color="auto"/>
                                                                                                    <w:right w:val="none" w:sz="0" w:space="0" w:color="auto"/>
                                                                                                  </w:divBdr>
                                                                                                  <w:divsChild>
                                                                                                    <w:div w:id="2132895869">
                                                                                                      <w:marLeft w:val="0"/>
                                                                                                      <w:marRight w:val="0"/>
                                                                                                      <w:marTop w:val="0"/>
                                                                                                      <w:marBottom w:val="0"/>
                                                                                                      <w:divBdr>
                                                                                                        <w:top w:val="none" w:sz="0" w:space="0" w:color="auto"/>
                                                                                                        <w:left w:val="none" w:sz="0" w:space="0" w:color="auto"/>
                                                                                                        <w:bottom w:val="none" w:sz="0" w:space="0" w:color="auto"/>
                                                                                                        <w:right w:val="none" w:sz="0" w:space="0" w:color="auto"/>
                                                                                                      </w:divBdr>
                                                                                                      <w:divsChild>
                                                                                                        <w:div w:id="21058375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785057">
                                                                                                              <w:marLeft w:val="0"/>
                                                                                                              <w:marRight w:val="0"/>
                                                                                                              <w:marTop w:val="0"/>
                                                                                                              <w:marBottom w:val="0"/>
                                                                                                              <w:divBdr>
                                                                                                                <w:top w:val="none" w:sz="0" w:space="0" w:color="auto"/>
                                                                                                                <w:left w:val="none" w:sz="0" w:space="0" w:color="auto"/>
                                                                                                                <w:bottom w:val="none" w:sz="0" w:space="0" w:color="auto"/>
                                                                                                                <w:right w:val="none" w:sz="0" w:space="0" w:color="auto"/>
                                                                                                              </w:divBdr>
                                                                                                              <w:divsChild>
                                                                                                                <w:div w:id="221597563">
                                                                                                                  <w:marLeft w:val="0"/>
                                                                                                                  <w:marRight w:val="0"/>
                                                                                                                  <w:marTop w:val="0"/>
                                                                                                                  <w:marBottom w:val="0"/>
                                                                                                                  <w:divBdr>
                                                                                                                    <w:top w:val="none" w:sz="0" w:space="0" w:color="auto"/>
                                                                                                                    <w:left w:val="none" w:sz="0" w:space="0" w:color="auto"/>
                                                                                                                    <w:bottom w:val="none" w:sz="0" w:space="0" w:color="auto"/>
                                                                                                                    <w:right w:val="none" w:sz="0" w:space="0" w:color="auto"/>
                                                                                                                  </w:divBdr>
                                                                                                                </w:div>
                                                                                                                <w:div w:id="665789092">
                                                                                                                  <w:marLeft w:val="0"/>
                                                                                                                  <w:marRight w:val="0"/>
                                                                                                                  <w:marTop w:val="0"/>
                                                                                                                  <w:marBottom w:val="0"/>
                                                                                                                  <w:divBdr>
                                                                                                                    <w:top w:val="none" w:sz="0" w:space="0" w:color="auto"/>
                                                                                                                    <w:left w:val="none" w:sz="0" w:space="0" w:color="auto"/>
                                                                                                                    <w:bottom w:val="none" w:sz="0" w:space="0" w:color="auto"/>
                                                                                                                    <w:right w:val="none" w:sz="0" w:space="0" w:color="auto"/>
                                                                                                                  </w:divBdr>
                                                                                                                </w:div>
                                                                                                                <w:div w:id="1194998407">
                                                                                                                  <w:marLeft w:val="0"/>
                                                                                                                  <w:marRight w:val="0"/>
                                                                                                                  <w:marTop w:val="0"/>
                                                                                                                  <w:marBottom w:val="0"/>
                                                                                                                  <w:divBdr>
                                                                                                                    <w:top w:val="none" w:sz="0" w:space="0" w:color="auto"/>
                                                                                                                    <w:left w:val="none" w:sz="0" w:space="0" w:color="auto"/>
                                                                                                                    <w:bottom w:val="none" w:sz="0" w:space="0" w:color="auto"/>
                                                                                                                    <w:right w:val="none" w:sz="0" w:space="0" w:color="auto"/>
                                                                                                                  </w:divBdr>
                                                                                                                </w:div>
                                                                                                                <w:div w:id="1283731963">
                                                                                                                  <w:marLeft w:val="0"/>
                                                                                                                  <w:marRight w:val="0"/>
                                                                                                                  <w:marTop w:val="0"/>
                                                                                                                  <w:marBottom w:val="0"/>
                                                                                                                  <w:divBdr>
                                                                                                                    <w:top w:val="none" w:sz="0" w:space="0" w:color="auto"/>
                                                                                                                    <w:left w:val="none" w:sz="0" w:space="0" w:color="auto"/>
                                                                                                                    <w:bottom w:val="none" w:sz="0" w:space="0" w:color="auto"/>
                                                                                                                    <w:right w:val="none" w:sz="0" w:space="0" w:color="auto"/>
                                                                                                                  </w:divBdr>
                                                                                                                </w:div>
                                                                                                                <w:div w:id="150274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399433">
                                                                                                  <w:marLeft w:val="0"/>
                                                                                                  <w:marRight w:val="0"/>
                                                                                                  <w:marTop w:val="0"/>
                                                                                                  <w:marBottom w:val="0"/>
                                                                                                  <w:divBdr>
                                                                                                    <w:top w:val="none" w:sz="0" w:space="0" w:color="auto"/>
                                                                                                    <w:left w:val="none" w:sz="0" w:space="0" w:color="auto"/>
                                                                                                    <w:bottom w:val="none" w:sz="0" w:space="0" w:color="auto"/>
                                                                                                    <w:right w:val="none" w:sz="0" w:space="0" w:color="auto"/>
                                                                                                  </w:divBdr>
                                                                                                </w:div>
                                                                                                <w:div w:id="669022185">
                                                                                                  <w:marLeft w:val="0"/>
                                                                                                  <w:marRight w:val="0"/>
                                                                                                  <w:marTop w:val="0"/>
                                                                                                  <w:marBottom w:val="0"/>
                                                                                                  <w:divBdr>
                                                                                                    <w:top w:val="none" w:sz="0" w:space="0" w:color="auto"/>
                                                                                                    <w:left w:val="none" w:sz="0" w:space="0" w:color="auto"/>
                                                                                                    <w:bottom w:val="none" w:sz="0" w:space="0" w:color="auto"/>
                                                                                                    <w:right w:val="none" w:sz="0" w:space="0" w:color="auto"/>
                                                                                                  </w:divBdr>
                                                                                                  <w:divsChild>
                                                                                                    <w:div w:id="1801917009">
                                                                                                      <w:marLeft w:val="0"/>
                                                                                                      <w:marRight w:val="0"/>
                                                                                                      <w:marTop w:val="0"/>
                                                                                                      <w:marBottom w:val="0"/>
                                                                                                      <w:divBdr>
                                                                                                        <w:top w:val="none" w:sz="0" w:space="0" w:color="auto"/>
                                                                                                        <w:left w:val="none" w:sz="0" w:space="0" w:color="auto"/>
                                                                                                        <w:bottom w:val="none" w:sz="0" w:space="0" w:color="auto"/>
                                                                                                        <w:right w:val="none" w:sz="0" w:space="0" w:color="auto"/>
                                                                                                      </w:divBdr>
                                                                                                      <w:divsChild>
                                                                                                        <w:div w:id="15750200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6601700">
                                                                                                              <w:marLeft w:val="0"/>
                                                                                                              <w:marRight w:val="0"/>
                                                                                                              <w:marTop w:val="0"/>
                                                                                                              <w:marBottom w:val="0"/>
                                                                                                              <w:divBdr>
                                                                                                                <w:top w:val="none" w:sz="0" w:space="0" w:color="auto"/>
                                                                                                                <w:left w:val="none" w:sz="0" w:space="0" w:color="auto"/>
                                                                                                                <w:bottom w:val="none" w:sz="0" w:space="0" w:color="auto"/>
                                                                                                                <w:right w:val="none" w:sz="0" w:space="0" w:color="auto"/>
                                                                                                              </w:divBdr>
                                                                                                              <w:divsChild>
                                                                                                                <w:div w:id="68574492">
                                                                                                                  <w:marLeft w:val="0"/>
                                                                                                                  <w:marRight w:val="0"/>
                                                                                                                  <w:marTop w:val="0"/>
                                                                                                                  <w:marBottom w:val="0"/>
                                                                                                                  <w:divBdr>
                                                                                                                    <w:top w:val="none" w:sz="0" w:space="0" w:color="auto"/>
                                                                                                                    <w:left w:val="none" w:sz="0" w:space="0" w:color="auto"/>
                                                                                                                    <w:bottom w:val="none" w:sz="0" w:space="0" w:color="auto"/>
                                                                                                                    <w:right w:val="none" w:sz="0" w:space="0" w:color="auto"/>
                                                                                                                  </w:divBdr>
                                                                                                                </w:div>
                                                                                                                <w:div w:id="968361637">
                                                                                                                  <w:marLeft w:val="0"/>
                                                                                                                  <w:marRight w:val="0"/>
                                                                                                                  <w:marTop w:val="0"/>
                                                                                                                  <w:marBottom w:val="0"/>
                                                                                                                  <w:divBdr>
                                                                                                                    <w:top w:val="none" w:sz="0" w:space="0" w:color="auto"/>
                                                                                                                    <w:left w:val="none" w:sz="0" w:space="0" w:color="auto"/>
                                                                                                                    <w:bottom w:val="none" w:sz="0" w:space="0" w:color="auto"/>
                                                                                                                    <w:right w:val="none" w:sz="0" w:space="0" w:color="auto"/>
                                                                                                                  </w:divBdr>
                                                                                                                </w:div>
                                                                                                                <w:div w:id="214735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025970">
                                                                                                  <w:marLeft w:val="0"/>
                                                                                                  <w:marRight w:val="0"/>
                                                                                                  <w:marTop w:val="0"/>
                                                                                                  <w:marBottom w:val="0"/>
                                                                                                  <w:divBdr>
                                                                                                    <w:top w:val="none" w:sz="0" w:space="0" w:color="auto"/>
                                                                                                    <w:left w:val="none" w:sz="0" w:space="0" w:color="auto"/>
                                                                                                    <w:bottom w:val="none" w:sz="0" w:space="0" w:color="auto"/>
                                                                                                    <w:right w:val="none" w:sz="0" w:space="0" w:color="auto"/>
                                                                                                  </w:divBdr>
                                                                                                </w:div>
                                                                                                <w:div w:id="690179966">
                                                                                                  <w:marLeft w:val="0"/>
                                                                                                  <w:marRight w:val="0"/>
                                                                                                  <w:marTop w:val="0"/>
                                                                                                  <w:marBottom w:val="0"/>
                                                                                                  <w:divBdr>
                                                                                                    <w:top w:val="none" w:sz="0" w:space="0" w:color="auto"/>
                                                                                                    <w:left w:val="none" w:sz="0" w:space="0" w:color="auto"/>
                                                                                                    <w:bottom w:val="none" w:sz="0" w:space="0" w:color="auto"/>
                                                                                                    <w:right w:val="none" w:sz="0" w:space="0" w:color="auto"/>
                                                                                                  </w:divBdr>
                                                                                                </w:div>
                                                                                                <w:div w:id="869538318">
                                                                                                  <w:marLeft w:val="0"/>
                                                                                                  <w:marRight w:val="0"/>
                                                                                                  <w:marTop w:val="0"/>
                                                                                                  <w:marBottom w:val="0"/>
                                                                                                  <w:divBdr>
                                                                                                    <w:top w:val="none" w:sz="0" w:space="0" w:color="auto"/>
                                                                                                    <w:left w:val="none" w:sz="0" w:space="0" w:color="auto"/>
                                                                                                    <w:bottom w:val="none" w:sz="0" w:space="0" w:color="auto"/>
                                                                                                    <w:right w:val="none" w:sz="0" w:space="0" w:color="auto"/>
                                                                                                  </w:divBdr>
                                                                                                </w:div>
                                                                                                <w:div w:id="1368484605">
                                                                                                  <w:marLeft w:val="0"/>
                                                                                                  <w:marRight w:val="0"/>
                                                                                                  <w:marTop w:val="0"/>
                                                                                                  <w:marBottom w:val="0"/>
                                                                                                  <w:divBdr>
                                                                                                    <w:top w:val="none" w:sz="0" w:space="0" w:color="auto"/>
                                                                                                    <w:left w:val="none" w:sz="0" w:space="0" w:color="auto"/>
                                                                                                    <w:bottom w:val="none" w:sz="0" w:space="0" w:color="auto"/>
                                                                                                    <w:right w:val="none" w:sz="0" w:space="0" w:color="auto"/>
                                                                                                  </w:divBdr>
                                                                                                </w:div>
                                                                                                <w:div w:id="214126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9351780">
      <w:bodyDiv w:val="1"/>
      <w:marLeft w:val="0"/>
      <w:marRight w:val="0"/>
      <w:marTop w:val="0"/>
      <w:marBottom w:val="0"/>
      <w:divBdr>
        <w:top w:val="none" w:sz="0" w:space="0" w:color="auto"/>
        <w:left w:val="none" w:sz="0" w:space="0" w:color="auto"/>
        <w:bottom w:val="none" w:sz="0" w:space="0" w:color="auto"/>
        <w:right w:val="none" w:sz="0" w:space="0" w:color="auto"/>
      </w:divBdr>
    </w:div>
    <w:div w:id="389501840">
      <w:bodyDiv w:val="1"/>
      <w:marLeft w:val="0"/>
      <w:marRight w:val="0"/>
      <w:marTop w:val="0"/>
      <w:marBottom w:val="0"/>
      <w:divBdr>
        <w:top w:val="none" w:sz="0" w:space="0" w:color="auto"/>
        <w:left w:val="none" w:sz="0" w:space="0" w:color="auto"/>
        <w:bottom w:val="none" w:sz="0" w:space="0" w:color="auto"/>
        <w:right w:val="none" w:sz="0" w:space="0" w:color="auto"/>
      </w:divBdr>
    </w:div>
    <w:div w:id="391388234">
      <w:bodyDiv w:val="1"/>
      <w:marLeft w:val="0"/>
      <w:marRight w:val="0"/>
      <w:marTop w:val="0"/>
      <w:marBottom w:val="0"/>
      <w:divBdr>
        <w:top w:val="none" w:sz="0" w:space="0" w:color="auto"/>
        <w:left w:val="none" w:sz="0" w:space="0" w:color="auto"/>
        <w:bottom w:val="none" w:sz="0" w:space="0" w:color="auto"/>
        <w:right w:val="none" w:sz="0" w:space="0" w:color="auto"/>
      </w:divBdr>
      <w:divsChild>
        <w:div w:id="340737938">
          <w:marLeft w:val="0"/>
          <w:marRight w:val="0"/>
          <w:marTop w:val="0"/>
          <w:marBottom w:val="0"/>
          <w:divBdr>
            <w:top w:val="none" w:sz="0" w:space="0" w:color="auto"/>
            <w:left w:val="none" w:sz="0" w:space="0" w:color="auto"/>
            <w:bottom w:val="none" w:sz="0" w:space="0" w:color="auto"/>
            <w:right w:val="none" w:sz="0" w:space="0" w:color="auto"/>
          </w:divBdr>
        </w:div>
        <w:div w:id="702443201">
          <w:marLeft w:val="0"/>
          <w:marRight w:val="0"/>
          <w:marTop w:val="0"/>
          <w:marBottom w:val="0"/>
          <w:divBdr>
            <w:top w:val="none" w:sz="0" w:space="0" w:color="auto"/>
            <w:left w:val="none" w:sz="0" w:space="0" w:color="auto"/>
            <w:bottom w:val="none" w:sz="0" w:space="0" w:color="auto"/>
            <w:right w:val="none" w:sz="0" w:space="0" w:color="auto"/>
          </w:divBdr>
        </w:div>
        <w:div w:id="1610620500">
          <w:marLeft w:val="0"/>
          <w:marRight w:val="0"/>
          <w:marTop w:val="0"/>
          <w:marBottom w:val="0"/>
          <w:divBdr>
            <w:top w:val="none" w:sz="0" w:space="0" w:color="auto"/>
            <w:left w:val="none" w:sz="0" w:space="0" w:color="auto"/>
            <w:bottom w:val="none" w:sz="0" w:space="0" w:color="auto"/>
            <w:right w:val="none" w:sz="0" w:space="0" w:color="auto"/>
          </w:divBdr>
        </w:div>
      </w:divsChild>
    </w:div>
    <w:div w:id="392510680">
      <w:bodyDiv w:val="1"/>
      <w:marLeft w:val="0"/>
      <w:marRight w:val="0"/>
      <w:marTop w:val="0"/>
      <w:marBottom w:val="0"/>
      <w:divBdr>
        <w:top w:val="none" w:sz="0" w:space="0" w:color="auto"/>
        <w:left w:val="none" w:sz="0" w:space="0" w:color="auto"/>
        <w:bottom w:val="none" w:sz="0" w:space="0" w:color="auto"/>
        <w:right w:val="none" w:sz="0" w:space="0" w:color="auto"/>
      </w:divBdr>
      <w:divsChild>
        <w:div w:id="177744186">
          <w:marLeft w:val="0"/>
          <w:marRight w:val="0"/>
          <w:marTop w:val="0"/>
          <w:marBottom w:val="0"/>
          <w:divBdr>
            <w:top w:val="none" w:sz="0" w:space="0" w:color="auto"/>
            <w:left w:val="none" w:sz="0" w:space="0" w:color="auto"/>
            <w:bottom w:val="none" w:sz="0" w:space="0" w:color="auto"/>
            <w:right w:val="none" w:sz="0" w:space="0" w:color="auto"/>
          </w:divBdr>
        </w:div>
        <w:div w:id="507018066">
          <w:marLeft w:val="0"/>
          <w:marRight w:val="0"/>
          <w:marTop w:val="0"/>
          <w:marBottom w:val="0"/>
          <w:divBdr>
            <w:top w:val="none" w:sz="0" w:space="0" w:color="auto"/>
            <w:left w:val="none" w:sz="0" w:space="0" w:color="auto"/>
            <w:bottom w:val="none" w:sz="0" w:space="0" w:color="auto"/>
            <w:right w:val="none" w:sz="0" w:space="0" w:color="auto"/>
          </w:divBdr>
        </w:div>
        <w:div w:id="1115323970">
          <w:marLeft w:val="0"/>
          <w:marRight w:val="0"/>
          <w:marTop w:val="0"/>
          <w:marBottom w:val="0"/>
          <w:divBdr>
            <w:top w:val="none" w:sz="0" w:space="0" w:color="auto"/>
            <w:left w:val="none" w:sz="0" w:space="0" w:color="auto"/>
            <w:bottom w:val="none" w:sz="0" w:space="0" w:color="auto"/>
            <w:right w:val="none" w:sz="0" w:space="0" w:color="auto"/>
          </w:divBdr>
        </w:div>
        <w:div w:id="1514345706">
          <w:marLeft w:val="0"/>
          <w:marRight w:val="0"/>
          <w:marTop w:val="0"/>
          <w:marBottom w:val="0"/>
          <w:divBdr>
            <w:top w:val="none" w:sz="0" w:space="0" w:color="auto"/>
            <w:left w:val="none" w:sz="0" w:space="0" w:color="auto"/>
            <w:bottom w:val="none" w:sz="0" w:space="0" w:color="auto"/>
            <w:right w:val="none" w:sz="0" w:space="0" w:color="auto"/>
          </w:divBdr>
        </w:div>
        <w:div w:id="1545021008">
          <w:marLeft w:val="0"/>
          <w:marRight w:val="0"/>
          <w:marTop w:val="0"/>
          <w:marBottom w:val="0"/>
          <w:divBdr>
            <w:top w:val="none" w:sz="0" w:space="0" w:color="auto"/>
            <w:left w:val="none" w:sz="0" w:space="0" w:color="auto"/>
            <w:bottom w:val="none" w:sz="0" w:space="0" w:color="auto"/>
            <w:right w:val="none" w:sz="0" w:space="0" w:color="auto"/>
          </w:divBdr>
        </w:div>
        <w:div w:id="1648122740">
          <w:marLeft w:val="0"/>
          <w:marRight w:val="0"/>
          <w:marTop w:val="0"/>
          <w:marBottom w:val="0"/>
          <w:divBdr>
            <w:top w:val="none" w:sz="0" w:space="0" w:color="auto"/>
            <w:left w:val="none" w:sz="0" w:space="0" w:color="auto"/>
            <w:bottom w:val="none" w:sz="0" w:space="0" w:color="auto"/>
            <w:right w:val="none" w:sz="0" w:space="0" w:color="auto"/>
          </w:divBdr>
        </w:div>
      </w:divsChild>
    </w:div>
    <w:div w:id="392779142">
      <w:bodyDiv w:val="1"/>
      <w:marLeft w:val="0"/>
      <w:marRight w:val="0"/>
      <w:marTop w:val="0"/>
      <w:marBottom w:val="0"/>
      <w:divBdr>
        <w:top w:val="none" w:sz="0" w:space="0" w:color="auto"/>
        <w:left w:val="none" w:sz="0" w:space="0" w:color="auto"/>
        <w:bottom w:val="none" w:sz="0" w:space="0" w:color="auto"/>
        <w:right w:val="none" w:sz="0" w:space="0" w:color="auto"/>
      </w:divBdr>
    </w:div>
    <w:div w:id="393359444">
      <w:bodyDiv w:val="1"/>
      <w:marLeft w:val="0"/>
      <w:marRight w:val="0"/>
      <w:marTop w:val="0"/>
      <w:marBottom w:val="0"/>
      <w:divBdr>
        <w:top w:val="none" w:sz="0" w:space="0" w:color="auto"/>
        <w:left w:val="none" w:sz="0" w:space="0" w:color="auto"/>
        <w:bottom w:val="none" w:sz="0" w:space="0" w:color="auto"/>
        <w:right w:val="none" w:sz="0" w:space="0" w:color="auto"/>
      </w:divBdr>
    </w:div>
    <w:div w:id="393705363">
      <w:bodyDiv w:val="1"/>
      <w:marLeft w:val="0"/>
      <w:marRight w:val="0"/>
      <w:marTop w:val="0"/>
      <w:marBottom w:val="0"/>
      <w:divBdr>
        <w:top w:val="none" w:sz="0" w:space="0" w:color="auto"/>
        <w:left w:val="none" w:sz="0" w:space="0" w:color="auto"/>
        <w:bottom w:val="none" w:sz="0" w:space="0" w:color="auto"/>
        <w:right w:val="none" w:sz="0" w:space="0" w:color="auto"/>
      </w:divBdr>
    </w:div>
    <w:div w:id="394134802">
      <w:bodyDiv w:val="1"/>
      <w:marLeft w:val="0"/>
      <w:marRight w:val="0"/>
      <w:marTop w:val="0"/>
      <w:marBottom w:val="0"/>
      <w:divBdr>
        <w:top w:val="none" w:sz="0" w:space="0" w:color="auto"/>
        <w:left w:val="none" w:sz="0" w:space="0" w:color="auto"/>
        <w:bottom w:val="none" w:sz="0" w:space="0" w:color="auto"/>
        <w:right w:val="none" w:sz="0" w:space="0" w:color="auto"/>
      </w:divBdr>
    </w:div>
    <w:div w:id="394164675">
      <w:bodyDiv w:val="1"/>
      <w:marLeft w:val="0"/>
      <w:marRight w:val="0"/>
      <w:marTop w:val="0"/>
      <w:marBottom w:val="0"/>
      <w:divBdr>
        <w:top w:val="none" w:sz="0" w:space="0" w:color="auto"/>
        <w:left w:val="none" w:sz="0" w:space="0" w:color="auto"/>
        <w:bottom w:val="none" w:sz="0" w:space="0" w:color="auto"/>
        <w:right w:val="none" w:sz="0" w:space="0" w:color="auto"/>
      </w:divBdr>
    </w:div>
    <w:div w:id="396317496">
      <w:bodyDiv w:val="1"/>
      <w:marLeft w:val="0"/>
      <w:marRight w:val="0"/>
      <w:marTop w:val="0"/>
      <w:marBottom w:val="0"/>
      <w:divBdr>
        <w:top w:val="none" w:sz="0" w:space="0" w:color="auto"/>
        <w:left w:val="none" w:sz="0" w:space="0" w:color="auto"/>
        <w:bottom w:val="none" w:sz="0" w:space="0" w:color="auto"/>
        <w:right w:val="none" w:sz="0" w:space="0" w:color="auto"/>
      </w:divBdr>
    </w:div>
    <w:div w:id="396443513">
      <w:bodyDiv w:val="1"/>
      <w:marLeft w:val="0"/>
      <w:marRight w:val="0"/>
      <w:marTop w:val="0"/>
      <w:marBottom w:val="0"/>
      <w:divBdr>
        <w:top w:val="none" w:sz="0" w:space="0" w:color="auto"/>
        <w:left w:val="none" w:sz="0" w:space="0" w:color="auto"/>
        <w:bottom w:val="none" w:sz="0" w:space="0" w:color="auto"/>
        <w:right w:val="none" w:sz="0" w:space="0" w:color="auto"/>
      </w:divBdr>
      <w:divsChild>
        <w:div w:id="480924318">
          <w:marLeft w:val="132"/>
          <w:marRight w:val="119"/>
          <w:marTop w:val="132"/>
          <w:marBottom w:val="132"/>
          <w:divBdr>
            <w:top w:val="none" w:sz="0" w:space="0" w:color="auto"/>
            <w:left w:val="none" w:sz="0" w:space="0" w:color="auto"/>
            <w:bottom w:val="none" w:sz="0" w:space="0" w:color="auto"/>
            <w:right w:val="none" w:sz="0" w:space="0" w:color="auto"/>
          </w:divBdr>
          <w:divsChild>
            <w:div w:id="50393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0158">
      <w:bodyDiv w:val="1"/>
      <w:marLeft w:val="0"/>
      <w:marRight w:val="0"/>
      <w:marTop w:val="0"/>
      <w:marBottom w:val="0"/>
      <w:divBdr>
        <w:top w:val="none" w:sz="0" w:space="0" w:color="auto"/>
        <w:left w:val="none" w:sz="0" w:space="0" w:color="auto"/>
        <w:bottom w:val="none" w:sz="0" w:space="0" w:color="auto"/>
        <w:right w:val="none" w:sz="0" w:space="0" w:color="auto"/>
      </w:divBdr>
      <w:divsChild>
        <w:div w:id="9845067">
          <w:marLeft w:val="0"/>
          <w:marRight w:val="0"/>
          <w:marTop w:val="0"/>
          <w:marBottom w:val="0"/>
          <w:divBdr>
            <w:top w:val="none" w:sz="0" w:space="0" w:color="auto"/>
            <w:left w:val="none" w:sz="0" w:space="0" w:color="auto"/>
            <w:bottom w:val="none" w:sz="0" w:space="0" w:color="auto"/>
            <w:right w:val="none" w:sz="0" w:space="0" w:color="auto"/>
          </w:divBdr>
        </w:div>
        <w:div w:id="37515565">
          <w:marLeft w:val="0"/>
          <w:marRight w:val="0"/>
          <w:marTop w:val="0"/>
          <w:marBottom w:val="0"/>
          <w:divBdr>
            <w:top w:val="none" w:sz="0" w:space="0" w:color="auto"/>
            <w:left w:val="none" w:sz="0" w:space="0" w:color="auto"/>
            <w:bottom w:val="none" w:sz="0" w:space="0" w:color="auto"/>
            <w:right w:val="none" w:sz="0" w:space="0" w:color="auto"/>
          </w:divBdr>
        </w:div>
        <w:div w:id="88158124">
          <w:marLeft w:val="0"/>
          <w:marRight w:val="0"/>
          <w:marTop w:val="0"/>
          <w:marBottom w:val="0"/>
          <w:divBdr>
            <w:top w:val="none" w:sz="0" w:space="0" w:color="auto"/>
            <w:left w:val="none" w:sz="0" w:space="0" w:color="auto"/>
            <w:bottom w:val="none" w:sz="0" w:space="0" w:color="auto"/>
            <w:right w:val="none" w:sz="0" w:space="0" w:color="auto"/>
          </w:divBdr>
        </w:div>
        <w:div w:id="351494598">
          <w:marLeft w:val="0"/>
          <w:marRight w:val="0"/>
          <w:marTop w:val="0"/>
          <w:marBottom w:val="0"/>
          <w:divBdr>
            <w:top w:val="none" w:sz="0" w:space="0" w:color="auto"/>
            <w:left w:val="none" w:sz="0" w:space="0" w:color="auto"/>
            <w:bottom w:val="none" w:sz="0" w:space="0" w:color="auto"/>
            <w:right w:val="none" w:sz="0" w:space="0" w:color="auto"/>
          </w:divBdr>
        </w:div>
        <w:div w:id="557403807">
          <w:marLeft w:val="0"/>
          <w:marRight w:val="0"/>
          <w:marTop w:val="0"/>
          <w:marBottom w:val="0"/>
          <w:divBdr>
            <w:top w:val="none" w:sz="0" w:space="0" w:color="auto"/>
            <w:left w:val="none" w:sz="0" w:space="0" w:color="auto"/>
            <w:bottom w:val="none" w:sz="0" w:space="0" w:color="auto"/>
            <w:right w:val="none" w:sz="0" w:space="0" w:color="auto"/>
          </w:divBdr>
        </w:div>
        <w:div w:id="1211382128">
          <w:marLeft w:val="0"/>
          <w:marRight w:val="0"/>
          <w:marTop w:val="0"/>
          <w:marBottom w:val="0"/>
          <w:divBdr>
            <w:top w:val="none" w:sz="0" w:space="0" w:color="auto"/>
            <w:left w:val="none" w:sz="0" w:space="0" w:color="auto"/>
            <w:bottom w:val="none" w:sz="0" w:space="0" w:color="auto"/>
            <w:right w:val="none" w:sz="0" w:space="0" w:color="auto"/>
          </w:divBdr>
        </w:div>
      </w:divsChild>
    </w:div>
    <w:div w:id="399520380">
      <w:bodyDiv w:val="1"/>
      <w:marLeft w:val="0"/>
      <w:marRight w:val="0"/>
      <w:marTop w:val="0"/>
      <w:marBottom w:val="0"/>
      <w:divBdr>
        <w:top w:val="none" w:sz="0" w:space="0" w:color="auto"/>
        <w:left w:val="none" w:sz="0" w:space="0" w:color="auto"/>
        <w:bottom w:val="none" w:sz="0" w:space="0" w:color="auto"/>
        <w:right w:val="none" w:sz="0" w:space="0" w:color="auto"/>
      </w:divBdr>
    </w:div>
    <w:div w:id="399836869">
      <w:bodyDiv w:val="1"/>
      <w:marLeft w:val="0"/>
      <w:marRight w:val="0"/>
      <w:marTop w:val="0"/>
      <w:marBottom w:val="0"/>
      <w:divBdr>
        <w:top w:val="none" w:sz="0" w:space="0" w:color="auto"/>
        <w:left w:val="none" w:sz="0" w:space="0" w:color="auto"/>
        <w:bottom w:val="none" w:sz="0" w:space="0" w:color="auto"/>
        <w:right w:val="none" w:sz="0" w:space="0" w:color="auto"/>
      </w:divBdr>
    </w:div>
    <w:div w:id="400298327">
      <w:bodyDiv w:val="1"/>
      <w:marLeft w:val="0"/>
      <w:marRight w:val="0"/>
      <w:marTop w:val="0"/>
      <w:marBottom w:val="0"/>
      <w:divBdr>
        <w:top w:val="none" w:sz="0" w:space="0" w:color="auto"/>
        <w:left w:val="none" w:sz="0" w:space="0" w:color="auto"/>
        <w:bottom w:val="none" w:sz="0" w:space="0" w:color="auto"/>
        <w:right w:val="none" w:sz="0" w:space="0" w:color="auto"/>
      </w:divBdr>
      <w:divsChild>
        <w:div w:id="159931687">
          <w:marLeft w:val="0"/>
          <w:marRight w:val="0"/>
          <w:marTop w:val="0"/>
          <w:marBottom w:val="0"/>
          <w:divBdr>
            <w:top w:val="none" w:sz="0" w:space="0" w:color="auto"/>
            <w:left w:val="none" w:sz="0" w:space="0" w:color="auto"/>
            <w:bottom w:val="none" w:sz="0" w:space="0" w:color="auto"/>
            <w:right w:val="none" w:sz="0" w:space="0" w:color="auto"/>
          </w:divBdr>
        </w:div>
        <w:div w:id="699472731">
          <w:marLeft w:val="0"/>
          <w:marRight w:val="0"/>
          <w:marTop w:val="0"/>
          <w:marBottom w:val="0"/>
          <w:divBdr>
            <w:top w:val="none" w:sz="0" w:space="0" w:color="auto"/>
            <w:left w:val="none" w:sz="0" w:space="0" w:color="auto"/>
            <w:bottom w:val="none" w:sz="0" w:space="0" w:color="auto"/>
            <w:right w:val="none" w:sz="0" w:space="0" w:color="auto"/>
          </w:divBdr>
        </w:div>
        <w:div w:id="1080299347">
          <w:marLeft w:val="0"/>
          <w:marRight w:val="0"/>
          <w:marTop w:val="0"/>
          <w:marBottom w:val="0"/>
          <w:divBdr>
            <w:top w:val="none" w:sz="0" w:space="0" w:color="auto"/>
            <w:left w:val="none" w:sz="0" w:space="0" w:color="auto"/>
            <w:bottom w:val="none" w:sz="0" w:space="0" w:color="auto"/>
            <w:right w:val="none" w:sz="0" w:space="0" w:color="auto"/>
          </w:divBdr>
        </w:div>
        <w:div w:id="1092975481">
          <w:marLeft w:val="0"/>
          <w:marRight w:val="0"/>
          <w:marTop w:val="0"/>
          <w:marBottom w:val="0"/>
          <w:divBdr>
            <w:top w:val="none" w:sz="0" w:space="0" w:color="auto"/>
            <w:left w:val="none" w:sz="0" w:space="0" w:color="auto"/>
            <w:bottom w:val="none" w:sz="0" w:space="0" w:color="auto"/>
            <w:right w:val="none" w:sz="0" w:space="0" w:color="auto"/>
          </w:divBdr>
        </w:div>
        <w:div w:id="1561792721">
          <w:marLeft w:val="0"/>
          <w:marRight w:val="0"/>
          <w:marTop w:val="0"/>
          <w:marBottom w:val="0"/>
          <w:divBdr>
            <w:top w:val="none" w:sz="0" w:space="0" w:color="auto"/>
            <w:left w:val="none" w:sz="0" w:space="0" w:color="auto"/>
            <w:bottom w:val="none" w:sz="0" w:space="0" w:color="auto"/>
            <w:right w:val="none" w:sz="0" w:space="0" w:color="auto"/>
          </w:divBdr>
        </w:div>
        <w:div w:id="1885482138">
          <w:marLeft w:val="0"/>
          <w:marRight w:val="0"/>
          <w:marTop w:val="0"/>
          <w:marBottom w:val="0"/>
          <w:divBdr>
            <w:top w:val="none" w:sz="0" w:space="0" w:color="auto"/>
            <w:left w:val="none" w:sz="0" w:space="0" w:color="auto"/>
            <w:bottom w:val="none" w:sz="0" w:space="0" w:color="auto"/>
            <w:right w:val="none" w:sz="0" w:space="0" w:color="auto"/>
          </w:divBdr>
        </w:div>
        <w:div w:id="1944993464">
          <w:marLeft w:val="0"/>
          <w:marRight w:val="0"/>
          <w:marTop w:val="0"/>
          <w:marBottom w:val="0"/>
          <w:divBdr>
            <w:top w:val="none" w:sz="0" w:space="0" w:color="auto"/>
            <w:left w:val="none" w:sz="0" w:space="0" w:color="auto"/>
            <w:bottom w:val="none" w:sz="0" w:space="0" w:color="auto"/>
            <w:right w:val="none" w:sz="0" w:space="0" w:color="auto"/>
          </w:divBdr>
        </w:div>
      </w:divsChild>
    </w:div>
    <w:div w:id="403379737">
      <w:bodyDiv w:val="1"/>
      <w:marLeft w:val="0"/>
      <w:marRight w:val="0"/>
      <w:marTop w:val="0"/>
      <w:marBottom w:val="0"/>
      <w:divBdr>
        <w:top w:val="none" w:sz="0" w:space="0" w:color="auto"/>
        <w:left w:val="none" w:sz="0" w:space="0" w:color="auto"/>
        <w:bottom w:val="none" w:sz="0" w:space="0" w:color="auto"/>
        <w:right w:val="none" w:sz="0" w:space="0" w:color="auto"/>
      </w:divBdr>
    </w:div>
    <w:div w:id="404884754">
      <w:bodyDiv w:val="1"/>
      <w:marLeft w:val="0"/>
      <w:marRight w:val="0"/>
      <w:marTop w:val="0"/>
      <w:marBottom w:val="0"/>
      <w:divBdr>
        <w:top w:val="none" w:sz="0" w:space="0" w:color="auto"/>
        <w:left w:val="none" w:sz="0" w:space="0" w:color="auto"/>
        <w:bottom w:val="none" w:sz="0" w:space="0" w:color="auto"/>
        <w:right w:val="none" w:sz="0" w:space="0" w:color="auto"/>
      </w:divBdr>
      <w:divsChild>
        <w:div w:id="2089840682">
          <w:marLeft w:val="0"/>
          <w:marRight w:val="0"/>
          <w:marTop w:val="0"/>
          <w:marBottom w:val="0"/>
          <w:divBdr>
            <w:top w:val="none" w:sz="0" w:space="0" w:color="auto"/>
            <w:left w:val="none" w:sz="0" w:space="0" w:color="auto"/>
            <w:bottom w:val="none" w:sz="0" w:space="0" w:color="auto"/>
            <w:right w:val="none" w:sz="0" w:space="0" w:color="auto"/>
          </w:divBdr>
        </w:div>
        <w:div w:id="2147240802">
          <w:marLeft w:val="0"/>
          <w:marRight w:val="0"/>
          <w:marTop w:val="0"/>
          <w:marBottom w:val="0"/>
          <w:divBdr>
            <w:top w:val="none" w:sz="0" w:space="0" w:color="auto"/>
            <w:left w:val="none" w:sz="0" w:space="0" w:color="auto"/>
            <w:bottom w:val="none" w:sz="0" w:space="0" w:color="auto"/>
            <w:right w:val="none" w:sz="0" w:space="0" w:color="auto"/>
          </w:divBdr>
        </w:div>
      </w:divsChild>
    </w:div>
    <w:div w:id="405104788">
      <w:bodyDiv w:val="1"/>
      <w:marLeft w:val="0"/>
      <w:marRight w:val="0"/>
      <w:marTop w:val="0"/>
      <w:marBottom w:val="0"/>
      <w:divBdr>
        <w:top w:val="none" w:sz="0" w:space="0" w:color="auto"/>
        <w:left w:val="none" w:sz="0" w:space="0" w:color="auto"/>
        <w:bottom w:val="none" w:sz="0" w:space="0" w:color="auto"/>
        <w:right w:val="none" w:sz="0" w:space="0" w:color="auto"/>
      </w:divBdr>
    </w:div>
    <w:div w:id="409011249">
      <w:bodyDiv w:val="1"/>
      <w:marLeft w:val="0"/>
      <w:marRight w:val="0"/>
      <w:marTop w:val="0"/>
      <w:marBottom w:val="0"/>
      <w:divBdr>
        <w:top w:val="none" w:sz="0" w:space="0" w:color="auto"/>
        <w:left w:val="none" w:sz="0" w:space="0" w:color="auto"/>
        <w:bottom w:val="none" w:sz="0" w:space="0" w:color="auto"/>
        <w:right w:val="none" w:sz="0" w:space="0" w:color="auto"/>
      </w:divBdr>
    </w:div>
    <w:div w:id="409086706">
      <w:bodyDiv w:val="1"/>
      <w:marLeft w:val="0"/>
      <w:marRight w:val="0"/>
      <w:marTop w:val="0"/>
      <w:marBottom w:val="0"/>
      <w:divBdr>
        <w:top w:val="none" w:sz="0" w:space="0" w:color="auto"/>
        <w:left w:val="none" w:sz="0" w:space="0" w:color="auto"/>
        <w:bottom w:val="none" w:sz="0" w:space="0" w:color="auto"/>
        <w:right w:val="none" w:sz="0" w:space="0" w:color="auto"/>
      </w:divBdr>
    </w:div>
    <w:div w:id="411127079">
      <w:bodyDiv w:val="1"/>
      <w:marLeft w:val="0"/>
      <w:marRight w:val="0"/>
      <w:marTop w:val="0"/>
      <w:marBottom w:val="0"/>
      <w:divBdr>
        <w:top w:val="none" w:sz="0" w:space="0" w:color="auto"/>
        <w:left w:val="none" w:sz="0" w:space="0" w:color="auto"/>
        <w:bottom w:val="none" w:sz="0" w:space="0" w:color="auto"/>
        <w:right w:val="none" w:sz="0" w:space="0" w:color="auto"/>
      </w:divBdr>
    </w:div>
    <w:div w:id="411242869">
      <w:bodyDiv w:val="1"/>
      <w:marLeft w:val="0"/>
      <w:marRight w:val="0"/>
      <w:marTop w:val="0"/>
      <w:marBottom w:val="0"/>
      <w:divBdr>
        <w:top w:val="none" w:sz="0" w:space="0" w:color="auto"/>
        <w:left w:val="none" w:sz="0" w:space="0" w:color="auto"/>
        <w:bottom w:val="none" w:sz="0" w:space="0" w:color="auto"/>
        <w:right w:val="none" w:sz="0" w:space="0" w:color="auto"/>
      </w:divBdr>
    </w:div>
    <w:div w:id="411397633">
      <w:bodyDiv w:val="1"/>
      <w:marLeft w:val="0"/>
      <w:marRight w:val="0"/>
      <w:marTop w:val="0"/>
      <w:marBottom w:val="0"/>
      <w:divBdr>
        <w:top w:val="none" w:sz="0" w:space="0" w:color="auto"/>
        <w:left w:val="none" w:sz="0" w:space="0" w:color="auto"/>
        <w:bottom w:val="none" w:sz="0" w:space="0" w:color="auto"/>
        <w:right w:val="none" w:sz="0" w:space="0" w:color="auto"/>
      </w:divBdr>
      <w:divsChild>
        <w:div w:id="193156113">
          <w:marLeft w:val="0"/>
          <w:marRight w:val="0"/>
          <w:marTop w:val="0"/>
          <w:marBottom w:val="0"/>
          <w:divBdr>
            <w:top w:val="none" w:sz="0" w:space="0" w:color="auto"/>
            <w:left w:val="none" w:sz="0" w:space="0" w:color="auto"/>
            <w:bottom w:val="none" w:sz="0" w:space="0" w:color="auto"/>
            <w:right w:val="none" w:sz="0" w:space="0" w:color="auto"/>
          </w:divBdr>
          <w:divsChild>
            <w:div w:id="293951628">
              <w:marLeft w:val="0"/>
              <w:marRight w:val="0"/>
              <w:marTop w:val="0"/>
              <w:marBottom w:val="0"/>
              <w:divBdr>
                <w:top w:val="none" w:sz="0" w:space="0" w:color="auto"/>
                <w:left w:val="none" w:sz="0" w:space="0" w:color="auto"/>
                <w:bottom w:val="none" w:sz="0" w:space="0" w:color="auto"/>
                <w:right w:val="none" w:sz="0" w:space="0" w:color="auto"/>
              </w:divBdr>
            </w:div>
          </w:divsChild>
        </w:div>
        <w:div w:id="1216238089">
          <w:marLeft w:val="0"/>
          <w:marRight w:val="0"/>
          <w:marTop w:val="0"/>
          <w:marBottom w:val="0"/>
          <w:divBdr>
            <w:top w:val="none" w:sz="0" w:space="0" w:color="auto"/>
            <w:left w:val="none" w:sz="0" w:space="0" w:color="auto"/>
            <w:bottom w:val="none" w:sz="0" w:space="0" w:color="auto"/>
            <w:right w:val="none" w:sz="0" w:space="0" w:color="auto"/>
          </w:divBdr>
        </w:div>
      </w:divsChild>
    </w:div>
    <w:div w:id="411925429">
      <w:bodyDiv w:val="1"/>
      <w:marLeft w:val="0"/>
      <w:marRight w:val="0"/>
      <w:marTop w:val="0"/>
      <w:marBottom w:val="0"/>
      <w:divBdr>
        <w:top w:val="none" w:sz="0" w:space="0" w:color="auto"/>
        <w:left w:val="none" w:sz="0" w:space="0" w:color="auto"/>
        <w:bottom w:val="none" w:sz="0" w:space="0" w:color="auto"/>
        <w:right w:val="none" w:sz="0" w:space="0" w:color="auto"/>
      </w:divBdr>
    </w:div>
    <w:div w:id="413087475">
      <w:bodyDiv w:val="1"/>
      <w:marLeft w:val="0"/>
      <w:marRight w:val="0"/>
      <w:marTop w:val="0"/>
      <w:marBottom w:val="0"/>
      <w:divBdr>
        <w:top w:val="none" w:sz="0" w:space="0" w:color="auto"/>
        <w:left w:val="none" w:sz="0" w:space="0" w:color="auto"/>
        <w:bottom w:val="none" w:sz="0" w:space="0" w:color="auto"/>
        <w:right w:val="none" w:sz="0" w:space="0" w:color="auto"/>
      </w:divBdr>
    </w:div>
    <w:div w:id="413822208">
      <w:bodyDiv w:val="1"/>
      <w:marLeft w:val="0"/>
      <w:marRight w:val="0"/>
      <w:marTop w:val="0"/>
      <w:marBottom w:val="0"/>
      <w:divBdr>
        <w:top w:val="none" w:sz="0" w:space="0" w:color="auto"/>
        <w:left w:val="none" w:sz="0" w:space="0" w:color="auto"/>
        <w:bottom w:val="none" w:sz="0" w:space="0" w:color="auto"/>
        <w:right w:val="none" w:sz="0" w:space="0" w:color="auto"/>
      </w:divBdr>
    </w:div>
    <w:div w:id="413824395">
      <w:bodyDiv w:val="1"/>
      <w:marLeft w:val="0"/>
      <w:marRight w:val="0"/>
      <w:marTop w:val="0"/>
      <w:marBottom w:val="0"/>
      <w:divBdr>
        <w:top w:val="none" w:sz="0" w:space="0" w:color="auto"/>
        <w:left w:val="none" w:sz="0" w:space="0" w:color="auto"/>
        <w:bottom w:val="none" w:sz="0" w:space="0" w:color="auto"/>
        <w:right w:val="none" w:sz="0" w:space="0" w:color="auto"/>
      </w:divBdr>
    </w:div>
    <w:div w:id="416438843">
      <w:bodyDiv w:val="1"/>
      <w:marLeft w:val="0"/>
      <w:marRight w:val="0"/>
      <w:marTop w:val="0"/>
      <w:marBottom w:val="0"/>
      <w:divBdr>
        <w:top w:val="none" w:sz="0" w:space="0" w:color="auto"/>
        <w:left w:val="none" w:sz="0" w:space="0" w:color="auto"/>
        <w:bottom w:val="none" w:sz="0" w:space="0" w:color="auto"/>
        <w:right w:val="none" w:sz="0" w:space="0" w:color="auto"/>
      </w:divBdr>
    </w:div>
    <w:div w:id="417596945">
      <w:bodyDiv w:val="1"/>
      <w:marLeft w:val="0"/>
      <w:marRight w:val="0"/>
      <w:marTop w:val="0"/>
      <w:marBottom w:val="0"/>
      <w:divBdr>
        <w:top w:val="none" w:sz="0" w:space="0" w:color="auto"/>
        <w:left w:val="none" w:sz="0" w:space="0" w:color="auto"/>
        <w:bottom w:val="none" w:sz="0" w:space="0" w:color="auto"/>
        <w:right w:val="none" w:sz="0" w:space="0" w:color="auto"/>
      </w:divBdr>
      <w:divsChild>
        <w:div w:id="292755068">
          <w:marLeft w:val="0"/>
          <w:marRight w:val="0"/>
          <w:marTop w:val="0"/>
          <w:marBottom w:val="120"/>
          <w:divBdr>
            <w:top w:val="none" w:sz="0" w:space="0" w:color="auto"/>
            <w:left w:val="none" w:sz="0" w:space="0" w:color="auto"/>
            <w:bottom w:val="none" w:sz="0" w:space="0" w:color="auto"/>
            <w:right w:val="none" w:sz="0" w:space="0" w:color="auto"/>
          </w:divBdr>
        </w:div>
        <w:div w:id="581837944">
          <w:marLeft w:val="0"/>
          <w:marRight w:val="0"/>
          <w:marTop w:val="0"/>
          <w:marBottom w:val="120"/>
          <w:divBdr>
            <w:top w:val="none" w:sz="0" w:space="0" w:color="auto"/>
            <w:left w:val="none" w:sz="0" w:space="0" w:color="auto"/>
            <w:bottom w:val="none" w:sz="0" w:space="0" w:color="auto"/>
            <w:right w:val="none" w:sz="0" w:space="0" w:color="auto"/>
          </w:divBdr>
        </w:div>
        <w:div w:id="817838793">
          <w:marLeft w:val="0"/>
          <w:marRight w:val="0"/>
          <w:marTop w:val="0"/>
          <w:marBottom w:val="120"/>
          <w:divBdr>
            <w:top w:val="none" w:sz="0" w:space="0" w:color="auto"/>
            <w:left w:val="none" w:sz="0" w:space="0" w:color="auto"/>
            <w:bottom w:val="none" w:sz="0" w:space="0" w:color="auto"/>
            <w:right w:val="none" w:sz="0" w:space="0" w:color="auto"/>
          </w:divBdr>
        </w:div>
        <w:div w:id="833909173">
          <w:marLeft w:val="0"/>
          <w:marRight w:val="0"/>
          <w:marTop w:val="0"/>
          <w:marBottom w:val="120"/>
          <w:divBdr>
            <w:top w:val="none" w:sz="0" w:space="0" w:color="auto"/>
            <w:left w:val="none" w:sz="0" w:space="0" w:color="auto"/>
            <w:bottom w:val="none" w:sz="0" w:space="0" w:color="auto"/>
            <w:right w:val="none" w:sz="0" w:space="0" w:color="auto"/>
          </w:divBdr>
        </w:div>
        <w:div w:id="1198740739">
          <w:marLeft w:val="0"/>
          <w:marRight w:val="0"/>
          <w:marTop w:val="0"/>
          <w:marBottom w:val="120"/>
          <w:divBdr>
            <w:top w:val="none" w:sz="0" w:space="0" w:color="auto"/>
            <w:left w:val="none" w:sz="0" w:space="0" w:color="auto"/>
            <w:bottom w:val="none" w:sz="0" w:space="0" w:color="auto"/>
            <w:right w:val="none" w:sz="0" w:space="0" w:color="auto"/>
          </w:divBdr>
        </w:div>
        <w:div w:id="1274678618">
          <w:marLeft w:val="0"/>
          <w:marRight w:val="0"/>
          <w:marTop w:val="0"/>
          <w:marBottom w:val="120"/>
          <w:divBdr>
            <w:top w:val="none" w:sz="0" w:space="0" w:color="auto"/>
            <w:left w:val="none" w:sz="0" w:space="0" w:color="auto"/>
            <w:bottom w:val="none" w:sz="0" w:space="0" w:color="auto"/>
            <w:right w:val="none" w:sz="0" w:space="0" w:color="auto"/>
          </w:divBdr>
        </w:div>
        <w:div w:id="1704162089">
          <w:marLeft w:val="0"/>
          <w:marRight w:val="0"/>
          <w:marTop w:val="0"/>
          <w:marBottom w:val="120"/>
          <w:divBdr>
            <w:top w:val="none" w:sz="0" w:space="0" w:color="auto"/>
            <w:left w:val="none" w:sz="0" w:space="0" w:color="auto"/>
            <w:bottom w:val="none" w:sz="0" w:space="0" w:color="auto"/>
            <w:right w:val="none" w:sz="0" w:space="0" w:color="auto"/>
          </w:divBdr>
        </w:div>
        <w:div w:id="1886680313">
          <w:marLeft w:val="0"/>
          <w:marRight w:val="0"/>
          <w:marTop w:val="0"/>
          <w:marBottom w:val="120"/>
          <w:divBdr>
            <w:top w:val="none" w:sz="0" w:space="0" w:color="auto"/>
            <w:left w:val="none" w:sz="0" w:space="0" w:color="auto"/>
            <w:bottom w:val="none" w:sz="0" w:space="0" w:color="auto"/>
            <w:right w:val="none" w:sz="0" w:space="0" w:color="auto"/>
          </w:divBdr>
        </w:div>
      </w:divsChild>
    </w:div>
    <w:div w:id="418020290">
      <w:bodyDiv w:val="1"/>
      <w:marLeft w:val="0"/>
      <w:marRight w:val="0"/>
      <w:marTop w:val="0"/>
      <w:marBottom w:val="0"/>
      <w:divBdr>
        <w:top w:val="none" w:sz="0" w:space="0" w:color="auto"/>
        <w:left w:val="none" w:sz="0" w:space="0" w:color="auto"/>
        <w:bottom w:val="none" w:sz="0" w:space="0" w:color="auto"/>
        <w:right w:val="none" w:sz="0" w:space="0" w:color="auto"/>
      </w:divBdr>
      <w:divsChild>
        <w:div w:id="881133210">
          <w:marLeft w:val="0"/>
          <w:marRight w:val="0"/>
          <w:marTop w:val="0"/>
          <w:marBottom w:val="0"/>
          <w:divBdr>
            <w:top w:val="none" w:sz="0" w:space="0" w:color="auto"/>
            <w:left w:val="none" w:sz="0" w:space="0" w:color="auto"/>
            <w:bottom w:val="none" w:sz="0" w:space="0" w:color="auto"/>
            <w:right w:val="none" w:sz="0" w:space="0" w:color="auto"/>
          </w:divBdr>
        </w:div>
        <w:div w:id="1156149012">
          <w:marLeft w:val="0"/>
          <w:marRight w:val="0"/>
          <w:marTop w:val="0"/>
          <w:marBottom w:val="0"/>
          <w:divBdr>
            <w:top w:val="none" w:sz="0" w:space="0" w:color="auto"/>
            <w:left w:val="none" w:sz="0" w:space="0" w:color="auto"/>
            <w:bottom w:val="none" w:sz="0" w:space="0" w:color="auto"/>
            <w:right w:val="none" w:sz="0" w:space="0" w:color="auto"/>
          </w:divBdr>
        </w:div>
        <w:div w:id="2122414469">
          <w:marLeft w:val="0"/>
          <w:marRight w:val="0"/>
          <w:marTop w:val="0"/>
          <w:marBottom w:val="0"/>
          <w:divBdr>
            <w:top w:val="none" w:sz="0" w:space="0" w:color="auto"/>
            <w:left w:val="none" w:sz="0" w:space="0" w:color="auto"/>
            <w:bottom w:val="none" w:sz="0" w:space="0" w:color="auto"/>
            <w:right w:val="none" w:sz="0" w:space="0" w:color="auto"/>
          </w:divBdr>
        </w:div>
      </w:divsChild>
    </w:div>
    <w:div w:id="418210396">
      <w:bodyDiv w:val="1"/>
      <w:marLeft w:val="0"/>
      <w:marRight w:val="0"/>
      <w:marTop w:val="0"/>
      <w:marBottom w:val="0"/>
      <w:divBdr>
        <w:top w:val="none" w:sz="0" w:space="0" w:color="auto"/>
        <w:left w:val="none" w:sz="0" w:space="0" w:color="auto"/>
        <w:bottom w:val="none" w:sz="0" w:space="0" w:color="auto"/>
        <w:right w:val="none" w:sz="0" w:space="0" w:color="auto"/>
      </w:divBdr>
    </w:div>
    <w:div w:id="419105382">
      <w:bodyDiv w:val="1"/>
      <w:marLeft w:val="0"/>
      <w:marRight w:val="0"/>
      <w:marTop w:val="0"/>
      <w:marBottom w:val="0"/>
      <w:divBdr>
        <w:top w:val="none" w:sz="0" w:space="0" w:color="auto"/>
        <w:left w:val="none" w:sz="0" w:space="0" w:color="auto"/>
        <w:bottom w:val="none" w:sz="0" w:space="0" w:color="auto"/>
        <w:right w:val="none" w:sz="0" w:space="0" w:color="auto"/>
      </w:divBdr>
    </w:div>
    <w:div w:id="419788657">
      <w:bodyDiv w:val="1"/>
      <w:marLeft w:val="0"/>
      <w:marRight w:val="0"/>
      <w:marTop w:val="0"/>
      <w:marBottom w:val="0"/>
      <w:divBdr>
        <w:top w:val="none" w:sz="0" w:space="0" w:color="auto"/>
        <w:left w:val="none" w:sz="0" w:space="0" w:color="auto"/>
        <w:bottom w:val="none" w:sz="0" w:space="0" w:color="auto"/>
        <w:right w:val="none" w:sz="0" w:space="0" w:color="auto"/>
      </w:divBdr>
    </w:div>
    <w:div w:id="419985100">
      <w:bodyDiv w:val="1"/>
      <w:marLeft w:val="0"/>
      <w:marRight w:val="0"/>
      <w:marTop w:val="0"/>
      <w:marBottom w:val="0"/>
      <w:divBdr>
        <w:top w:val="none" w:sz="0" w:space="0" w:color="auto"/>
        <w:left w:val="none" w:sz="0" w:space="0" w:color="auto"/>
        <w:bottom w:val="none" w:sz="0" w:space="0" w:color="auto"/>
        <w:right w:val="none" w:sz="0" w:space="0" w:color="auto"/>
      </w:divBdr>
    </w:div>
    <w:div w:id="420955952">
      <w:bodyDiv w:val="1"/>
      <w:marLeft w:val="0"/>
      <w:marRight w:val="0"/>
      <w:marTop w:val="0"/>
      <w:marBottom w:val="0"/>
      <w:divBdr>
        <w:top w:val="none" w:sz="0" w:space="0" w:color="auto"/>
        <w:left w:val="none" w:sz="0" w:space="0" w:color="auto"/>
        <w:bottom w:val="none" w:sz="0" w:space="0" w:color="auto"/>
        <w:right w:val="none" w:sz="0" w:space="0" w:color="auto"/>
      </w:divBdr>
    </w:div>
    <w:div w:id="421992892">
      <w:bodyDiv w:val="1"/>
      <w:marLeft w:val="0"/>
      <w:marRight w:val="0"/>
      <w:marTop w:val="0"/>
      <w:marBottom w:val="0"/>
      <w:divBdr>
        <w:top w:val="none" w:sz="0" w:space="0" w:color="auto"/>
        <w:left w:val="none" w:sz="0" w:space="0" w:color="auto"/>
        <w:bottom w:val="none" w:sz="0" w:space="0" w:color="auto"/>
        <w:right w:val="none" w:sz="0" w:space="0" w:color="auto"/>
      </w:divBdr>
    </w:div>
    <w:div w:id="422267364">
      <w:bodyDiv w:val="1"/>
      <w:marLeft w:val="0"/>
      <w:marRight w:val="0"/>
      <w:marTop w:val="0"/>
      <w:marBottom w:val="0"/>
      <w:divBdr>
        <w:top w:val="none" w:sz="0" w:space="0" w:color="auto"/>
        <w:left w:val="none" w:sz="0" w:space="0" w:color="auto"/>
        <w:bottom w:val="none" w:sz="0" w:space="0" w:color="auto"/>
        <w:right w:val="none" w:sz="0" w:space="0" w:color="auto"/>
      </w:divBdr>
      <w:divsChild>
        <w:div w:id="213279858">
          <w:marLeft w:val="0"/>
          <w:marRight w:val="0"/>
          <w:marTop w:val="0"/>
          <w:marBottom w:val="0"/>
          <w:divBdr>
            <w:top w:val="none" w:sz="0" w:space="0" w:color="auto"/>
            <w:left w:val="none" w:sz="0" w:space="0" w:color="auto"/>
            <w:bottom w:val="none" w:sz="0" w:space="0" w:color="auto"/>
            <w:right w:val="none" w:sz="0" w:space="0" w:color="auto"/>
          </w:divBdr>
          <w:divsChild>
            <w:div w:id="1631939041">
              <w:marLeft w:val="0"/>
              <w:marRight w:val="0"/>
              <w:marTop w:val="0"/>
              <w:marBottom w:val="0"/>
              <w:divBdr>
                <w:top w:val="none" w:sz="0" w:space="0" w:color="auto"/>
                <w:left w:val="none" w:sz="0" w:space="0" w:color="auto"/>
                <w:bottom w:val="none" w:sz="0" w:space="0" w:color="auto"/>
                <w:right w:val="none" w:sz="0" w:space="0" w:color="auto"/>
              </w:divBdr>
              <w:divsChild>
                <w:div w:id="1539276648">
                  <w:marLeft w:val="0"/>
                  <w:marRight w:val="0"/>
                  <w:marTop w:val="0"/>
                  <w:marBottom w:val="0"/>
                  <w:divBdr>
                    <w:top w:val="none" w:sz="0" w:space="0" w:color="auto"/>
                    <w:left w:val="none" w:sz="0" w:space="0" w:color="auto"/>
                    <w:bottom w:val="none" w:sz="0" w:space="0" w:color="auto"/>
                    <w:right w:val="none" w:sz="0" w:space="0" w:color="auto"/>
                  </w:divBdr>
                  <w:divsChild>
                    <w:div w:id="1702901569">
                      <w:marLeft w:val="0"/>
                      <w:marRight w:val="0"/>
                      <w:marTop w:val="0"/>
                      <w:marBottom w:val="0"/>
                      <w:divBdr>
                        <w:top w:val="none" w:sz="0" w:space="0" w:color="auto"/>
                        <w:left w:val="none" w:sz="0" w:space="0" w:color="auto"/>
                        <w:bottom w:val="none" w:sz="0" w:space="0" w:color="auto"/>
                        <w:right w:val="none" w:sz="0" w:space="0" w:color="auto"/>
                      </w:divBdr>
                      <w:divsChild>
                        <w:div w:id="1836259259">
                          <w:marLeft w:val="0"/>
                          <w:marRight w:val="0"/>
                          <w:marTop w:val="0"/>
                          <w:marBottom w:val="0"/>
                          <w:divBdr>
                            <w:top w:val="none" w:sz="0" w:space="0" w:color="auto"/>
                            <w:left w:val="none" w:sz="0" w:space="0" w:color="auto"/>
                            <w:bottom w:val="none" w:sz="0" w:space="0" w:color="auto"/>
                            <w:right w:val="none" w:sz="0" w:space="0" w:color="auto"/>
                          </w:divBdr>
                          <w:divsChild>
                            <w:div w:id="1427462076">
                              <w:marLeft w:val="0"/>
                              <w:marRight w:val="0"/>
                              <w:marTop w:val="0"/>
                              <w:marBottom w:val="0"/>
                              <w:divBdr>
                                <w:top w:val="none" w:sz="0" w:space="0" w:color="auto"/>
                                <w:left w:val="none" w:sz="0" w:space="0" w:color="auto"/>
                                <w:bottom w:val="none" w:sz="0" w:space="0" w:color="auto"/>
                                <w:right w:val="none" w:sz="0" w:space="0" w:color="auto"/>
                              </w:divBdr>
                              <w:divsChild>
                                <w:div w:id="473568246">
                                  <w:marLeft w:val="0"/>
                                  <w:marRight w:val="0"/>
                                  <w:marTop w:val="0"/>
                                  <w:marBottom w:val="0"/>
                                  <w:divBdr>
                                    <w:top w:val="none" w:sz="0" w:space="0" w:color="auto"/>
                                    <w:left w:val="none" w:sz="0" w:space="0" w:color="auto"/>
                                    <w:bottom w:val="none" w:sz="0" w:space="0" w:color="auto"/>
                                    <w:right w:val="none" w:sz="0" w:space="0" w:color="auto"/>
                                  </w:divBdr>
                                  <w:divsChild>
                                    <w:div w:id="1585146785">
                                      <w:marLeft w:val="0"/>
                                      <w:marRight w:val="0"/>
                                      <w:marTop w:val="0"/>
                                      <w:marBottom w:val="0"/>
                                      <w:divBdr>
                                        <w:top w:val="none" w:sz="0" w:space="0" w:color="auto"/>
                                        <w:left w:val="none" w:sz="0" w:space="0" w:color="auto"/>
                                        <w:bottom w:val="none" w:sz="0" w:space="0" w:color="auto"/>
                                        <w:right w:val="none" w:sz="0" w:space="0" w:color="auto"/>
                                      </w:divBdr>
                                      <w:divsChild>
                                        <w:div w:id="2120760126">
                                          <w:marLeft w:val="0"/>
                                          <w:marRight w:val="0"/>
                                          <w:marTop w:val="0"/>
                                          <w:marBottom w:val="0"/>
                                          <w:divBdr>
                                            <w:top w:val="none" w:sz="0" w:space="0" w:color="auto"/>
                                            <w:left w:val="none" w:sz="0" w:space="0" w:color="auto"/>
                                            <w:bottom w:val="none" w:sz="0" w:space="0" w:color="auto"/>
                                            <w:right w:val="none" w:sz="0" w:space="0" w:color="auto"/>
                                          </w:divBdr>
                                          <w:divsChild>
                                            <w:div w:id="1489446191">
                                              <w:marLeft w:val="0"/>
                                              <w:marRight w:val="0"/>
                                              <w:marTop w:val="0"/>
                                              <w:marBottom w:val="0"/>
                                              <w:divBdr>
                                                <w:top w:val="single" w:sz="12" w:space="2" w:color="FFFFCC"/>
                                                <w:left w:val="single" w:sz="12" w:space="2" w:color="FFFFCC"/>
                                                <w:bottom w:val="single" w:sz="12" w:space="2" w:color="FFFFCC"/>
                                                <w:right w:val="single" w:sz="12" w:space="0" w:color="FFFFCC"/>
                                              </w:divBdr>
                                              <w:divsChild>
                                                <w:div w:id="969163209">
                                                  <w:marLeft w:val="0"/>
                                                  <w:marRight w:val="0"/>
                                                  <w:marTop w:val="0"/>
                                                  <w:marBottom w:val="0"/>
                                                  <w:divBdr>
                                                    <w:top w:val="none" w:sz="0" w:space="0" w:color="auto"/>
                                                    <w:left w:val="none" w:sz="0" w:space="0" w:color="auto"/>
                                                    <w:bottom w:val="none" w:sz="0" w:space="0" w:color="auto"/>
                                                    <w:right w:val="none" w:sz="0" w:space="0" w:color="auto"/>
                                                  </w:divBdr>
                                                  <w:divsChild>
                                                    <w:div w:id="892812821">
                                                      <w:marLeft w:val="0"/>
                                                      <w:marRight w:val="0"/>
                                                      <w:marTop w:val="0"/>
                                                      <w:marBottom w:val="0"/>
                                                      <w:divBdr>
                                                        <w:top w:val="none" w:sz="0" w:space="0" w:color="auto"/>
                                                        <w:left w:val="none" w:sz="0" w:space="0" w:color="auto"/>
                                                        <w:bottom w:val="none" w:sz="0" w:space="0" w:color="auto"/>
                                                        <w:right w:val="none" w:sz="0" w:space="0" w:color="auto"/>
                                                      </w:divBdr>
                                                      <w:divsChild>
                                                        <w:div w:id="776828084">
                                                          <w:marLeft w:val="0"/>
                                                          <w:marRight w:val="0"/>
                                                          <w:marTop w:val="0"/>
                                                          <w:marBottom w:val="0"/>
                                                          <w:divBdr>
                                                            <w:top w:val="none" w:sz="0" w:space="0" w:color="auto"/>
                                                            <w:left w:val="none" w:sz="0" w:space="0" w:color="auto"/>
                                                            <w:bottom w:val="none" w:sz="0" w:space="0" w:color="auto"/>
                                                            <w:right w:val="none" w:sz="0" w:space="0" w:color="auto"/>
                                                          </w:divBdr>
                                                          <w:divsChild>
                                                            <w:div w:id="1661690531">
                                                              <w:marLeft w:val="0"/>
                                                              <w:marRight w:val="0"/>
                                                              <w:marTop w:val="0"/>
                                                              <w:marBottom w:val="0"/>
                                                              <w:divBdr>
                                                                <w:top w:val="none" w:sz="0" w:space="0" w:color="auto"/>
                                                                <w:left w:val="none" w:sz="0" w:space="0" w:color="auto"/>
                                                                <w:bottom w:val="none" w:sz="0" w:space="0" w:color="auto"/>
                                                                <w:right w:val="none" w:sz="0" w:space="0" w:color="auto"/>
                                                              </w:divBdr>
                                                              <w:divsChild>
                                                                <w:div w:id="1416897327">
                                                                  <w:marLeft w:val="0"/>
                                                                  <w:marRight w:val="0"/>
                                                                  <w:marTop w:val="0"/>
                                                                  <w:marBottom w:val="0"/>
                                                                  <w:divBdr>
                                                                    <w:top w:val="none" w:sz="0" w:space="0" w:color="auto"/>
                                                                    <w:left w:val="none" w:sz="0" w:space="0" w:color="auto"/>
                                                                    <w:bottom w:val="none" w:sz="0" w:space="0" w:color="auto"/>
                                                                    <w:right w:val="none" w:sz="0" w:space="0" w:color="auto"/>
                                                                  </w:divBdr>
                                                                  <w:divsChild>
                                                                    <w:div w:id="1390807668">
                                                                      <w:marLeft w:val="0"/>
                                                                      <w:marRight w:val="0"/>
                                                                      <w:marTop w:val="0"/>
                                                                      <w:marBottom w:val="0"/>
                                                                      <w:divBdr>
                                                                        <w:top w:val="none" w:sz="0" w:space="0" w:color="auto"/>
                                                                        <w:left w:val="none" w:sz="0" w:space="0" w:color="auto"/>
                                                                        <w:bottom w:val="none" w:sz="0" w:space="0" w:color="auto"/>
                                                                        <w:right w:val="none" w:sz="0" w:space="0" w:color="auto"/>
                                                                      </w:divBdr>
                                                                      <w:divsChild>
                                                                        <w:div w:id="247926984">
                                                                          <w:marLeft w:val="0"/>
                                                                          <w:marRight w:val="0"/>
                                                                          <w:marTop w:val="0"/>
                                                                          <w:marBottom w:val="0"/>
                                                                          <w:divBdr>
                                                                            <w:top w:val="none" w:sz="0" w:space="0" w:color="auto"/>
                                                                            <w:left w:val="none" w:sz="0" w:space="0" w:color="auto"/>
                                                                            <w:bottom w:val="none" w:sz="0" w:space="0" w:color="auto"/>
                                                                            <w:right w:val="none" w:sz="0" w:space="0" w:color="auto"/>
                                                                          </w:divBdr>
                                                                          <w:divsChild>
                                                                            <w:div w:id="1711417364">
                                                                              <w:marLeft w:val="0"/>
                                                                              <w:marRight w:val="0"/>
                                                                              <w:marTop w:val="0"/>
                                                                              <w:marBottom w:val="0"/>
                                                                              <w:divBdr>
                                                                                <w:top w:val="none" w:sz="0" w:space="0" w:color="auto"/>
                                                                                <w:left w:val="none" w:sz="0" w:space="0" w:color="auto"/>
                                                                                <w:bottom w:val="none" w:sz="0" w:space="0" w:color="auto"/>
                                                                                <w:right w:val="none" w:sz="0" w:space="0" w:color="auto"/>
                                                                              </w:divBdr>
                                                                              <w:divsChild>
                                                                                <w:div w:id="764959336">
                                                                                  <w:marLeft w:val="0"/>
                                                                                  <w:marRight w:val="0"/>
                                                                                  <w:marTop w:val="0"/>
                                                                                  <w:marBottom w:val="0"/>
                                                                                  <w:divBdr>
                                                                                    <w:top w:val="none" w:sz="0" w:space="0" w:color="auto"/>
                                                                                    <w:left w:val="none" w:sz="0" w:space="0" w:color="auto"/>
                                                                                    <w:bottom w:val="none" w:sz="0" w:space="0" w:color="auto"/>
                                                                                    <w:right w:val="none" w:sz="0" w:space="0" w:color="auto"/>
                                                                                  </w:divBdr>
                                                                                  <w:divsChild>
                                                                                    <w:div w:id="1391538264">
                                                                                      <w:marLeft w:val="0"/>
                                                                                      <w:marRight w:val="0"/>
                                                                                      <w:marTop w:val="0"/>
                                                                                      <w:marBottom w:val="0"/>
                                                                                      <w:divBdr>
                                                                                        <w:top w:val="none" w:sz="0" w:space="0" w:color="auto"/>
                                                                                        <w:left w:val="none" w:sz="0" w:space="0" w:color="auto"/>
                                                                                        <w:bottom w:val="none" w:sz="0" w:space="0" w:color="auto"/>
                                                                                        <w:right w:val="none" w:sz="0" w:space="0" w:color="auto"/>
                                                                                      </w:divBdr>
                                                                                      <w:divsChild>
                                                                                        <w:div w:id="964316798">
                                                                                          <w:marLeft w:val="0"/>
                                                                                          <w:marRight w:val="120"/>
                                                                                          <w:marTop w:val="0"/>
                                                                                          <w:marBottom w:val="150"/>
                                                                                          <w:divBdr>
                                                                                            <w:top w:val="single" w:sz="2" w:space="0" w:color="EFEFEF"/>
                                                                                            <w:left w:val="single" w:sz="6" w:space="0" w:color="EFEFEF"/>
                                                                                            <w:bottom w:val="single" w:sz="6" w:space="0" w:color="E2E2E2"/>
                                                                                            <w:right w:val="single" w:sz="6" w:space="0" w:color="EFEFEF"/>
                                                                                          </w:divBdr>
                                                                                          <w:divsChild>
                                                                                            <w:div w:id="1785271582">
                                                                                              <w:marLeft w:val="0"/>
                                                                                              <w:marRight w:val="0"/>
                                                                                              <w:marTop w:val="0"/>
                                                                                              <w:marBottom w:val="0"/>
                                                                                              <w:divBdr>
                                                                                                <w:top w:val="none" w:sz="0" w:space="0" w:color="auto"/>
                                                                                                <w:left w:val="none" w:sz="0" w:space="0" w:color="auto"/>
                                                                                                <w:bottom w:val="none" w:sz="0" w:space="0" w:color="auto"/>
                                                                                                <w:right w:val="none" w:sz="0" w:space="0" w:color="auto"/>
                                                                                              </w:divBdr>
                                                                                              <w:divsChild>
                                                                                                <w:div w:id="2104914441">
                                                                                                  <w:marLeft w:val="0"/>
                                                                                                  <w:marRight w:val="0"/>
                                                                                                  <w:marTop w:val="0"/>
                                                                                                  <w:marBottom w:val="0"/>
                                                                                                  <w:divBdr>
                                                                                                    <w:top w:val="none" w:sz="0" w:space="0" w:color="auto"/>
                                                                                                    <w:left w:val="none" w:sz="0" w:space="0" w:color="auto"/>
                                                                                                    <w:bottom w:val="none" w:sz="0" w:space="0" w:color="auto"/>
                                                                                                    <w:right w:val="none" w:sz="0" w:space="0" w:color="auto"/>
                                                                                                  </w:divBdr>
                                                                                                  <w:divsChild>
                                                                                                    <w:div w:id="1630092409">
                                                                                                      <w:marLeft w:val="0"/>
                                                                                                      <w:marRight w:val="0"/>
                                                                                                      <w:marTop w:val="0"/>
                                                                                                      <w:marBottom w:val="0"/>
                                                                                                      <w:divBdr>
                                                                                                        <w:top w:val="none" w:sz="0" w:space="0" w:color="auto"/>
                                                                                                        <w:left w:val="none" w:sz="0" w:space="0" w:color="auto"/>
                                                                                                        <w:bottom w:val="none" w:sz="0" w:space="0" w:color="auto"/>
                                                                                                        <w:right w:val="none" w:sz="0" w:space="0" w:color="auto"/>
                                                                                                      </w:divBdr>
                                                                                                      <w:divsChild>
                                                                                                        <w:div w:id="355468471">
                                                                                                          <w:marLeft w:val="0"/>
                                                                                                          <w:marRight w:val="0"/>
                                                                                                          <w:marTop w:val="0"/>
                                                                                                          <w:marBottom w:val="0"/>
                                                                                                          <w:divBdr>
                                                                                                            <w:top w:val="none" w:sz="0" w:space="0" w:color="auto"/>
                                                                                                            <w:left w:val="none" w:sz="0" w:space="0" w:color="auto"/>
                                                                                                            <w:bottom w:val="none" w:sz="0" w:space="0" w:color="auto"/>
                                                                                                            <w:right w:val="none" w:sz="0" w:space="0" w:color="auto"/>
                                                                                                          </w:divBdr>
                                                                                                          <w:divsChild>
                                                                                                            <w:div w:id="2142530021">
                                                                                                              <w:marLeft w:val="0"/>
                                                                                                              <w:marRight w:val="0"/>
                                                                                                              <w:marTop w:val="0"/>
                                                                                                              <w:marBottom w:val="0"/>
                                                                                                              <w:divBdr>
                                                                                                                <w:top w:val="none" w:sz="0" w:space="0" w:color="auto"/>
                                                                                                                <w:left w:val="none" w:sz="0" w:space="0" w:color="auto"/>
                                                                                                                <w:bottom w:val="none" w:sz="0" w:space="0" w:color="auto"/>
                                                                                                                <w:right w:val="none" w:sz="0" w:space="0" w:color="auto"/>
                                                                                                              </w:divBdr>
                                                                                                              <w:divsChild>
                                                                                                                <w:div w:id="150870451">
                                                                                                                  <w:marLeft w:val="0"/>
                                                                                                                  <w:marRight w:val="0"/>
                                                                                                                  <w:marTop w:val="0"/>
                                                                                                                  <w:marBottom w:val="0"/>
                                                                                                                  <w:divBdr>
                                                                                                                    <w:top w:val="single" w:sz="2" w:space="4" w:color="D8D8D8"/>
                                                                                                                    <w:left w:val="single" w:sz="2" w:space="0" w:color="D8D8D8"/>
                                                                                                                    <w:bottom w:val="single" w:sz="2" w:space="4" w:color="D8D8D8"/>
                                                                                                                    <w:right w:val="single" w:sz="2" w:space="0" w:color="D8D8D8"/>
                                                                                                                  </w:divBdr>
                                                                                                                  <w:divsChild>
                                                                                                                    <w:div w:id="356928964">
                                                                                                                      <w:marLeft w:val="225"/>
                                                                                                                      <w:marRight w:val="225"/>
                                                                                                                      <w:marTop w:val="75"/>
                                                                                                                      <w:marBottom w:val="75"/>
                                                                                                                      <w:divBdr>
                                                                                                                        <w:top w:val="none" w:sz="0" w:space="0" w:color="auto"/>
                                                                                                                        <w:left w:val="none" w:sz="0" w:space="0" w:color="auto"/>
                                                                                                                        <w:bottom w:val="none" w:sz="0" w:space="0" w:color="auto"/>
                                                                                                                        <w:right w:val="none" w:sz="0" w:space="0" w:color="auto"/>
                                                                                                                      </w:divBdr>
                                                                                                                      <w:divsChild>
                                                                                                                        <w:div w:id="164177580">
                                                                                                                          <w:marLeft w:val="0"/>
                                                                                                                          <w:marRight w:val="0"/>
                                                                                                                          <w:marTop w:val="0"/>
                                                                                                                          <w:marBottom w:val="0"/>
                                                                                                                          <w:divBdr>
                                                                                                                            <w:top w:val="single" w:sz="6" w:space="0" w:color="auto"/>
                                                                                                                            <w:left w:val="single" w:sz="6" w:space="0" w:color="auto"/>
                                                                                                                            <w:bottom w:val="single" w:sz="6" w:space="0" w:color="auto"/>
                                                                                                                            <w:right w:val="single" w:sz="6" w:space="0" w:color="auto"/>
                                                                                                                          </w:divBdr>
                                                                                                                          <w:divsChild>
                                                                                                                            <w:div w:id="899635987">
                                                                                                                              <w:marLeft w:val="0"/>
                                                                                                                              <w:marRight w:val="0"/>
                                                                                                                              <w:marTop w:val="0"/>
                                                                                                                              <w:marBottom w:val="0"/>
                                                                                                                              <w:divBdr>
                                                                                                                                <w:top w:val="none" w:sz="0" w:space="0" w:color="auto"/>
                                                                                                                                <w:left w:val="none" w:sz="0" w:space="0" w:color="auto"/>
                                                                                                                                <w:bottom w:val="none" w:sz="0" w:space="0" w:color="auto"/>
                                                                                                                                <w:right w:val="none" w:sz="0" w:space="0" w:color="auto"/>
                                                                                                                              </w:divBdr>
                                                                                                                              <w:divsChild>
                                                                                                                                <w:div w:id="101343237">
                                                                                                                                  <w:marLeft w:val="0"/>
                                                                                                                                  <w:marRight w:val="0"/>
                                                                                                                                  <w:marTop w:val="0"/>
                                                                                                                                  <w:marBottom w:val="0"/>
                                                                                                                                  <w:divBdr>
                                                                                                                                    <w:top w:val="none" w:sz="0" w:space="0" w:color="auto"/>
                                                                                                                                    <w:left w:val="none" w:sz="0" w:space="0" w:color="auto"/>
                                                                                                                                    <w:bottom w:val="none" w:sz="0" w:space="0" w:color="auto"/>
                                                                                                                                    <w:right w:val="none" w:sz="0" w:space="0" w:color="auto"/>
                                                                                                                                  </w:divBdr>
                                                                                                                                </w:div>
                                                                                                                                <w:div w:id="8472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3497534">
      <w:bodyDiv w:val="1"/>
      <w:marLeft w:val="0"/>
      <w:marRight w:val="0"/>
      <w:marTop w:val="0"/>
      <w:marBottom w:val="0"/>
      <w:divBdr>
        <w:top w:val="none" w:sz="0" w:space="0" w:color="auto"/>
        <w:left w:val="none" w:sz="0" w:space="0" w:color="auto"/>
        <w:bottom w:val="none" w:sz="0" w:space="0" w:color="auto"/>
        <w:right w:val="none" w:sz="0" w:space="0" w:color="auto"/>
      </w:divBdr>
    </w:div>
    <w:div w:id="423844878">
      <w:bodyDiv w:val="1"/>
      <w:marLeft w:val="0"/>
      <w:marRight w:val="0"/>
      <w:marTop w:val="0"/>
      <w:marBottom w:val="0"/>
      <w:divBdr>
        <w:top w:val="none" w:sz="0" w:space="0" w:color="auto"/>
        <w:left w:val="none" w:sz="0" w:space="0" w:color="auto"/>
        <w:bottom w:val="none" w:sz="0" w:space="0" w:color="auto"/>
        <w:right w:val="none" w:sz="0" w:space="0" w:color="auto"/>
      </w:divBdr>
    </w:div>
    <w:div w:id="425460818">
      <w:bodyDiv w:val="1"/>
      <w:marLeft w:val="0"/>
      <w:marRight w:val="0"/>
      <w:marTop w:val="0"/>
      <w:marBottom w:val="0"/>
      <w:divBdr>
        <w:top w:val="none" w:sz="0" w:space="0" w:color="auto"/>
        <w:left w:val="none" w:sz="0" w:space="0" w:color="auto"/>
        <w:bottom w:val="none" w:sz="0" w:space="0" w:color="auto"/>
        <w:right w:val="none" w:sz="0" w:space="0" w:color="auto"/>
      </w:divBdr>
    </w:div>
    <w:div w:id="425463102">
      <w:bodyDiv w:val="1"/>
      <w:marLeft w:val="0"/>
      <w:marRight w:val="0"/>
      <w:marTop w:val="0"/>
      <w:marBottom w:val="0"/>
      <w:divBdr>
        <w:top w:val="none" w:sz="0" w:space="0" w:color="auto"/>
        <w:left w:val="none" w:sz="0" w:space="0" w:color="auto"/>
        <w:bottom w:val="none" w:sz="0" w:space="0" w:color="auto"/>
        <w:right w:val="none" w:sz="0" w:space="0" w:color="auto"/>
      </w:divBdr>
    </w:div>
    <w:div w:id="425884005">
      <w:bodyDiv w:val="1"/>
      <w:marLeft w:val="0"/>
      <w:marRight w:val="0"/>
      <w:marTop w:val="0"/>
      <w:marBottom w:val="0"/>
      <w:divBdr>
        <w:top w:val="none" w:sz="0" w:space="0" w:color="auto"/>
        <w:left w:val="none" w:sz="0" w:space="0" w:color="auto"/>
        <w:bottom w:val="none" w:sz="0" w:space="0" w:color="auto"/>
        <w:right w:val="none" w:sz="0" w:space="0" w:color="auto"/>
      </w:divBdr>
      <w:divsChild>
        <w:div w:id="312027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8675738">
              <w:marLeft w:val="0"/>
              <w:marRight w:val="0"/>
              <w:marTop w:val="0"/>
              <w:marBottom w:val="0"/>
              <w:divBdr>
                <w:top w:val="none" w:sz="0" w:space="0" w:color="auto"/>
                <w:left w:val="none" w:sz="0" w:space="0" w:color="auto"/>
                <w:bottom w:val="none" w:sz="0" w:space="0" w:color="auto"/>
                <w:right w:val="none" w:sz="0" w:space="0" w:color="auto"/>
              </w:divBdr>
              <w:divsChild>
                <w:div w:id="1951664986">
                  <w:marLeft w:val="0"/>
                  <w:marRight w:val="0"/>
                  <w:marTop w:val="0"/>
                  <w:marBottom w:val="0"/>
                  <w:divBdr>
                    <w:top w:val="none" w:sz="0" w:space="0" w:color="auto"/>
                    <w:left w:val="none" w:sz="0" w:space="0" w:color="auto"/>
                    <w:bottom w:val="none" w:sz="0" w:space="0" w:color="auto"/>
                    <w:right w:val="none" w:sz="0" w:space="0" w:color="auto"/>
                  </w:divBdr>
                  <w:divsChild>
                    <w:div w:id="890968839">
                      <w:marLeft w:val="0"/>
                      <w:marRight w:val="0"/>
                      <w:marTop w:val="0"/>
                      <w:marBottom w:val="0"/>
                      <w:divBdr>
                        <w:top w:val="none" w:sz="0" w:space="0" w:color="auto"/>
                        <w:left w:val="none" w:sz="0" w:space="0" w:color="auto"/>
                        <w:bottom w:val="none" w:sz="0" w:space="0" w:color="auto"/>
                        <w:right w:val="none" w:sz="0" w:space="0" w:color="auto"/>
                      </w:divBdr>
                      <w:divsChild>
                        <w:div w:id="1209494497">
                          <w:marLeft w:val="0"/>
                          <w:marRight w:val="0"/>
                          <w:marTop w:val="0"/>
                          <w:marBottom w:val="0"/>
                          <w:divBdr>
                            <w:top w:val="none" w:sz="0" w:space="0" w:color="auto"/>
                            <w:left w:val="none" w:sz="0" w:space="0" w:color="auto"/>
                            <w:bottom w:val="none" w:sz="0" w:space="0" w:color="auto"/>
                            <w:right w:val="none" w:sz="0" w:space="0" w:color="auto"/>
                          </w:divBdr>
                        </w:div>
                      </w:divsChild>
                    </w:div>
                    <w:div w:id="1591884699">
                      <w:marLeft w:val="0"/>
                      <w:marRight w:val="0"/>
                      <w:marTop w:val="0"/>
                      <w:marBottom w:val="0"/>
                      <w:divBdr>
                        <w:top w:val="none" w:sz="0" w:space="0" w:color="auto"/>
                        <w:left w:val="none" w:sz="0" w:space="0" w:color="auto"/>
                        <w:bottom w:val="none" w:sz="0" w:space="0" w:color="auto"/>
                        <w:right w:val="none" w:sz="0" w:space="0" w:color="auto"/>
                      </w:divBdr>
                      <w:divsChild>
                        <w:div w:id="463931558">
                          <w:marLeft w:val="0"/>
                          <w:marRight w:val="0"/>
                          <w:marTop w:val="0"/>
                          <w:marBottom w:val="0"/>
                          <w:divBdr>
                            <w:top w:val="none" w:sz="0" w:space="0" w:color="auto"/>
                            <w:left w:val="none" w:sz="0" w:space="0" w:color="auto"/>
                            <w:bottom w:val="none" w:sz="0" w:space="0" w:color="auto"/>
                            <w:right w:val="none" w:sz="0" w:space="0" w:color="auto"/>
                          </w:divBdr>
                          <w:divsChild>
                            <w:div w:id="740980683">
                              <w:marLeft w:val="0"/>
                              <w:marRight w:val="0"/>
                              <w:marTop w:val="0"/>
                              <w:marBottom w:val="0"/>
                              <w:divBdr>
                                <w:top w:val="none" w:sz="0" w:space="0" w:color="auto"/>
                                <w:left w:val="none" w:sz="0" w:space="0" w:color="auto"/>
                                <w:bottom w:val="none" w:sz="0" w:space="0" w:color="auto"/>
                                <w:right w:val="none" w:sz="0" w:space="0" w:color="auto"/>
                              </w:divBdr>
                            </w:div>
                            <w:div w:id="1547987582">
                              <w:marLeft w:val="0"/>
                              <w:marRight w:val="0"/>
                              <w:marTop w:val="0"/>
                              <w:marBottom w:val="0"/>
                              <w:divBdr>
                                <w:top w:val="none" w:sz="0" w:space="0" w:color="auto"/>
                                <w:left w:val="none" w:sz="0" w:space="0" w:color="auto"/>
                                <w:bottom w:val="none" w:sz="0" w:space="0" w:color="auto"/>
                                <w:right w:val="none" w:sz="0" w:space="0" w:color="auto"/>
                              </w:divBdr>
                            </w:div>
                            <w:div w:id="21187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1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5965">
          <w:marLeft w:val="0"/>
          <w:marRight w:val="0"/>
          <w:marTop w:val="0"/>
          <w:marBottom w:val="0"/>
          <w:divBdr>
            <w:top w:val="none" w:sz="0" w:space="0" w:color="auto"/>
            <w:left w:val="none" w:sz="0" w:space="0" w:color="auto"/>
            <w:bottom w:val="none" w:sz="0" w:space="0" w:color="auto"/>
            <w:right w:val="none" w:sz="0" w:space="0" w:color="auto"/>
          </w:divBdr>
        </w:div>
        <w:div w:id="1884511583">
          <w:marLeft w:val="0"/>
          <w:marRight w:val="0"/>
          <w:marTop w:val="0"/>
          <w:marBottom w:val="0"/>
          <w:divBdr>
            <w:top w:val="none" w:sz="0" w:space="0" w:color="auto"/>
            <w:left w:val="none" w:sz="0" w:space="0" w:color="auto"/>
            <w:bottom w:val="none" w:sz="0" w:space="0" w:color="auto"/>
            <w:right w:val="none" w:sz="0" w:space="0" w:color="auto"/>
          </w:divBdr>
        </w:div>
      </w:divsChild>
    </w:div>
    <w:div w:id="426583487">
      <w:bodyDiv w:val="1"/>
      <w:marLeft w:val="0"/>
      <w:marRight w:val="0"/>
      <w:marTop w:val="0"/>
      <w:marBottom w:val="0"/>
      <w:divBdr>
        <w:top w:val="none" w:sz="0" w:space="0" w:color="auto"/>
        <w:left w:val="none" w:sz="0" w:space="0" w:color="auto"/>
        <w:bottom w:val="none" w:sz="0" w:space="0" w:color="auto"/>
        <w:right w:val="none" w:sz="0" w:space="0" w:color="auto"/>
      </w:divBdr>
      <w:divsChild>
        <w:div w:id="1803230487">
          <w:marLeft w:val="0"/>
          <w:marRight w:val="0"/>
          <w:marTop w:val="0"/>
          <w:marBottom w:val="0"/>
          <w:divBdr>
            <w:top w:val="none" w:sz="0" w:space="0" w:color="auto"/>
            <w:left w:val="none" w:sz="0" w:space="0" w:color="auto"/>
            <w:bottom w:val="none" w:sz="0" w:space="0" w:color="auto"/>
            <w:right w:val="none" w:sz="0" w:space="0" w:color="auto"/>
          </w:divBdr>
          <w:divsChild>
            <w:div w:id="1155219753">
              <w:marLeft w:val="0"/>
              <w:marRight w:val="0"/>
              <w:marTop w:val="0"/>
              <w:marBottom w:val="0"/>
              <w:divBdr>
                <w:top w:val="none" w:sz="0" w:space="0" w:color="auto"/>
                <w:left w:val="none" w:sz="0" w:space="0" w:color="auto"/>
                <w:bottom w:val="none" w:sz="0" w:space="0" w:color="auto"/>
                <w:right w:val="none" w:sz="0" w:space="0" w:color="auto"/>
              </w:divBdr>
              <w:divsChild>
                <w:div w:id="2062240998">
                  <w:marLeft w:val="0"/>
                  <w:marRight w:val="0"/>
                  <w:marTop w:val="0"/>
                  <w:marBottom w:val="0"/>
                  <w:divBdr>
                    <w:top w:val="none" w:sz="0" w:space="0" w:color="auto"/>
                    <w:left w:val="none" w:sz="0" w:space="0" w:color="auto"/>
                    <w:bottom w:val="none" w:sz="0" w:space="0" w:color="auto"/>
                    <w:right w:val="none" w:sz="0" w:space="0" w:color="auto"/>
                  </w:divBdr>
                  <w:divsChild>
                    <w:div w:id="896432233">
                      <w:marLeft w:val="0"/>
                      <w:marRight w:val="0"/>
                      <w:marTop w:val="0"/>
                      <w:marBottom w:val="0"/>
                      <w:divBdr>
                        <w:top w:val="none" w:sz="0" w:space="0" w:color="auto"/>
                        <w:left w:val="none" w:sz="0" w:space="0" w:color="auto"/>
                        <w:bottom w:val="none" w:sz="0" w:space="0" w:color="auto"/>
                        <w:right w:val="none" w:sz="0" w:space="0" w:color="auto"/>
                      </w:divBdr>
                      <w:divsChild>
                        <w:div w:id="2047824706">
                          <w:marLeft w:val="0"/>
                          <w:marRight w:val="0"/>
                          <w:marTop w:val="0"/>
                          <w:marBottom w:val="0"/>
                          <w:divBdr>
                            <w:top w:val="none" w:sz="0" w:space="0" w:color="auto"/>
                            <w:left w:val="none" w:sz="0" w:space="0" w:color="auto"/>
                            <w:bottom w:val="none" w:sz="0" w:space="0" w:color="auto"/>
                            <w:right w:val="none" w:sz="0" w:space="0" w:color="auto"/>
                          </w:divBdr>
                          <w:divsChild>
                            <w:div w:id="534194402">
                              <w:marLeft w:val="0"/>
                              <w:marRight w:val="0"/>
                              <w:marTop w:val="0"/>
                              <w:marBottom w:val="0"/>
                              <w:divBdr>
                                <w:top w:val="none" w:sz="0" w:space="0" w:color="auto"/>
                                <w:left w:val="none" w:sz="0" w:space="0" w:color="auto"/>
                                <w:bottom w:val="none" w:sz="0" w:space="0" w:color="auto"/>
                                <w:right w:val="none" w:sz="0" w:space="0" w:color="auto"/>
                              </w:divBdr>
                              <w:divsChild>
                                <w:div w:id="389620312">
                                  <w:marLeft w:val="0"/>
                                  <w:marRight w:val="0"/>
                                  <w:marTop w:val="0"/>
                                  <w:marBottom w:val="0"/>
                                  <w:divBdr>
                                    <w:top w:val="none" w:sz="0" w:space="0" w:color="auto"/>
                                    <w:left w:val="none" w:sz="0" w:space="0" w:color="auto"/>
                                    <w:bottom w:val="none" w:sz="0" w:space="0" w:color="auto"/>
                                    <w:right w:val="none" w:sz="0" w:space="0" w:color="auto"/>
                                  </w:divBdr>
                                  <w:divsChild>
                                    <w:div w:id="1790969357">
                                      <w:marLeft w:val="0"/>
                                      <w:marRight w:val="0"/>
                                      <w:marTop w:val="0"/>
                                      <w:marBottom w:val="0"/>
                                      <w:divBdr>
                                        <w:top w:val="none" w:sz="0" w:space="0" w:color="auto"/>
                                        <w:left w:val="none" w:sz="0" w:space="0" w:color="auto"/>
                                        <w:bottom w:val="none" w:sz="0" w:space="0" w:color="auto"/>
                                        <w:right w:val="none" w:sz="0" w:space="0" w:color="auto"/>
                                      </w:divBdr>
                                      <w:divsChild>
                                        <w:div w:id="453672771">
                                          <w:marLeft w:val="0"/>
                                          <w:marRight w:val="0"/>
                                          <w:marTop w:val="0"/>
                                          <w:marBottom w:val="0"/>
                                          <w:divBdr>
                                            <w:top w:val="none" w:sz="0" w:space="0" w:color="auto"/>
                                            <w:left w:val="none" w:sz="0" w:space="0" w:color="auto"/>
                                            <w:bottom w:val="none" w:sz="0" w:space="0" w:color="auto"/>
                                            <w:right w:val="none" w:sz="0" w:space="0" w:color="auto"/>
                                          </w:divBdr>
                                          <w:divsChild>
                                            <w:div w:id="1407651294">
                                              <w:marLeft w:val="0"/>
                                              <w:marRight w:val="0"/>
                                              <w:marTop w:val="0"/>
                                              <w:marBottom w:val="0"/>
                                              <w:divBdr>
                                                <w:top w:val="none" w:sz="0" w:space="0" w:color="auto"/>
                                                <w:left w:val="none" w:sz="0" w:space="0" w:color="auto"/>
                                                <w:bottom w:val="none" w:sz="0" w:space="0" w:color="auto"/>
                                                <w:right w:val="none" w:sz="0" w:space="0" w:color="auto"/>
                                              </w:divBdr>
                                              <w:divsChild>
                                                <w:div w:id="289632246">
                                                  <w:marLeft w:val="0"/>
                                                  <w:marRight w:val="0"/>
                                                  <w:marTop w:val="0"/>
                                                  <w:marBottom w:val="0"/>
                                                  <w:divBdr>
                                                    <w:top w:val="single" w:sz="12" w:space="2" w:color="FFFFCC"/>
                                                    <w:left w:val="single" w:sz="12" w:space="2" w:color="FFFFCC"/>
                                                    <w:bottom w:val="single" w:sz="12" w:space="2" w:color="FFFFCC"/>
                                                    <w:right w:val="single" w:sz="12" w:space="0" w:color="FFFFCC"/>
                                                  </w:divBdr>
                                                  <w:divsChild>
                                                    <w:div w:id="447243131">
                                                      <w:marLeft w:val="0"/>
                                                      <w:marRight w:val="0"/>
                                                      <w:marTop w:val="0"/>
                                                      <w:marBottom w:val="0"/>
                                                      <w:divBdr>
                                                        <w:top w:val="none" w:sz="0" w:space="0" w:color="auto"/>
                                                        <w:left w:val="none" w:sz="0" w:space="0" w:color="auto"/>
                                                        <w:bottom w:val="none" w:sz="0" w:space="0" w:color="auto"/>
                                                        <w:right w:val="none" w:sz="0" w:space="0" w:color="auto"/>
                                                      </w:divBdr>
                                                      <w:divsChild>
                                                        <w:div w:id="445933075">
                                                          <w:marLeft w:val="0"/>
                                                          <w:marRight w:val="0"/>
                                                          <w:marTop w:val="0"/>
                                                          <w:marBottom w:val="0"/>
                                                          <w:divBdr>
                                                            <w:top w:val="none" w:sz="0" w:space="0" w:color="auto"/>
                                                            <w:left w:val="none" w:sz="0" w:space="0" w:color="auto"/>
                                                            <w:bottom w:val="none" w:sz="0" w:space="0" w:color="auto"/>
                                                            <w:right w:val="none" w:sz="0" w:space="0" w:color="auto"/>
                                                          </w:divBdr>
                                                          <w:divsChild>
                                                            <w:div w:id="1008947583">
                                                              <w:marLeft w:val="0"/>
                                                              <w:marRight w:val="0"/>
                                                              <w:marTop w:val="0"/>
                                                              <w:marBottom w:val="0"/>
                                                              <w:divBdr>
                                                                <w:top w:val="none" w:sz="0" w:space="0" w:color="auto"/>
                                                                <w:left w:val="none" w:sz="0" w:space="0" w:color="auto"/>
                                                                <w:bottom w:val="none" w:sz="0" w:space="0" w:color="auto"/>
                                                                <w:right w:val="none" w:sz="0" w:space="0" w:color="auto"/>
                                                              </w:divBdr>
                                                              <w:divsChild>
                                                                <w:div w:id="172496215">
                                                                  <w:marLeft w:val="0"/>
                                                                  <w:marRight w:val="0"/>
                                                                  <w:marTop w:val="0"/>
                                                                  <w:marBottom w:val="0"/>
                                                                  <w:divBdr>
                                                                    <w:top w:val="none" w:sz="0" w:space="0" w:color="auto"/>
                                                                    <w:left w:val="none" w:sz="0" w:space="0" w:color="auto"/>
                                                                    <w:bottom w:val="none" w:sz="0" w:space="0" w:color="auto"/>
                                                                    <w:right w:val="none" w:sz="0" w:space="0" w:color="auto"/>
                                                                  </w:divBdr>
                                                                  <w:divsChild>
                                                                    <w:div w:id="1611088250">
                                                                      <w:marLeft w:val="0"/>
                                                                      <w:marRight w:val="0"/>
                                                                      <w:marTop w:val="0"/>
                                                                      <w:marBottom w:val="0"/>
                                                                      <w:divBdr>
                                                                        <w:top w:val="none" w:sz="0" w:space="0" w:color="auto"/>
                                                                        <w:left w:val="none" w:sz="0" w:space="0" w:color="auto"/>
                                                                        <w:bottom w:val="none" w:sz="0" w:space="0" w:color="auto"/>
                                                                        <w:right w:val="none" w:sz="0" w:space="0" w:color="auto"/>
                                                                      </w:divBdr>
                                                                      <w:divsChild>
                                                                        <w:div w:id="217520324">
                                                                          <w:marLeft w:val="0"/>
                                                                          <w:marRight w:val="0"/>
                                                                          <w:marTop w:val="0"/>
                                                                          <w:marBottom w:val="0"/>
                                                                          <w:divBdr>
                                                                            <w:top w:val="none" w:sz="0" w:space="0" w:color="auto"/>
                                                                            <w:left w:val="none" w:sz="0" w:space="0" w:color="auto"/>
                                                                            <w:bottom w:val="none" w:sz="0" w:space="0" w:color="auto"/>
                                                                            <w:right w:val="none" w:sz="0" w:space="0" w:color="auto"/>
                                                                          </w:divBdr>
                                                                          <w:divsChild>
                                                                            <w:div w:id="1904637108">
                                                                              <w:marLeft w:val="0"/>
                                                                              <w:marRight w:val="0"/>
                                                                              <w:marTop w:val="0"/>
                                                                              <w:marBottom w:val="0"/>
                                                                              <w:divBdr>
                                                                                <w:top w:val="none" w:sz="0" w:space="0" w:color="auto"/>
                                                                                <w:left w:val="none" w:sz="0" w:space="0" w:color="auto"/>
                                                                                <w:bottom w:val="none" w:sz="0" w:space="0" w:color="auto"/>
                                                                                <w:right w:val="none" w:sz="0" w:space="0" w:color="auto"/>
                                                                              </w:divBdr>
                                                                              <w:divsChild>
                                                                                <w:div w:id="597559953">
                                                                                  <w:marLeft w:val="0"/>
                                                                                  <w:marRight w:val="0"/>
                                                                                  <w:marTop w:val="0"/>
                                                                                  <w:marBottom w:val="0"/>
                                                                                  <w:divBdr>
                                                                                    <w:top w:val="none" w:sz="0" w:space="0" w:color="auto"/>
                                                                                    <w:left w:val="none" w:sz="0" w:space="0" w:color="auto"/>
                                                                                    <w:bottom w:val="none" w:sz="0" w:space="0" w:color="auto"/>
                                                                                    <w:right w:val="none" w:sz="0" w:space="0" w:color="auto"/>
                                                                                  </w:divBdr>
                                                                                  <w:divsChild>
                                                                                    <w:div w:id="668293064">
                                                                                      <w:marLeft w:val="0"/>
                                                                                      <w:marRight w:val="15"/>
                                                                                      <w:marTop w:val="180"/>
                                                                                      <w:marBottom w:val="135"/>
                                                                                      <w:divBdr>
                                                                                        <w:top w:val="none" w:sz="0" w:space="0" w:color="auto"/>
                                                                                        <w:left w:val="none" w:sz="0" w:space="0" w:color="auto"/>
                                                                                        <w:bottom w:val="none" w:sz="0" w:space="0" w:color="auto"/>
                                                                                        <w:right w:val="none" w:sz="0" w:space="0" w:color="auto"/>
                                                                                      </w:divBdr>
                                                                                      <w:divsChild>
                                                                                        <w:div w:id="705788858">
                                                                                          <w:marLeft w:val="0"/>
                                                                                          <w:marRight w:val="195"/>
                                                                                          <w:marTop w:val="0"/>
                                                                                          <w:marBottom w:val="0"/>
                                                                                          <w:divBdr>
                                                                                            <w:top w:val="none" w:sz="0" w:space="0" w:color="auto"/>
                                                                                            <w:left w:val="none" w:sz="0" w:space="0" w:color="auto"/>
                                                                                            <w:bottom w:val="none" w:sz="0" w:space="0" w:color="auto"/>
                                                                                            <w:right w:val="none" w:sz="0" w:space="0" w:color="auto"/>
                                                                                          </w:divBdr>
                                                                                          <w:divsChild>
                                                                                            <w:div w:id="1654989247">
                                                                                              <w:marLeft w:val="0"/>
                                                                                              <w:marRight w:val="0"/>
                                                                                              <w:marTop w:val="0"/>
                                                                                              <w:marBottom w:val="0"/>
                                                                                              <w:divBdr>
                                                                                                <w:top w:val="none" w:sz="0" w:space="0" w:color="auto"/>
                                                                                                <w:left w:val="none" w:sz="0" w:space="0" w:color="auto"/>
                                                                                                <w:bottom w:val="none" w:sz="0" w:space="0" w:color="auto"/>
                                                                                                <w:right w:val="none" w:sz="0" w:space="0" w:color="auto"/>
                                                                                              </w:divBdr>
                                                                                            </w:div>
                                                                                          </w:divsChild>
                                                                                        </w:div>
                                                                                        <w:div w:id="77066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290703">
                                                                              <w:marLeft w:val="0"/>
                                                                              <w:marRight w:val="0"/>
                                                                              <w:marTop w:val="0"/>
                                                                              <w:marBottom w:val="0"/>
                                                                              <w:divBdr>
                                                                                <w:top w:val="none" w:sz="0" w:space="0" w:color="auto"/>
                                                                                <w:left w:val="none" w:sz="0" w:space="0" w:color="auto"/>
                                                                                <w:bottom w:val="none" w:sz="0" w:space="0" w:color="auto"/>
                                                                                <w:right w:val="none" w:sz="0" w:space="0" w:color="auto"/>
                                                                              </w:divBdr>
                                                                              <w:divsChild>
                                                                                <w:div w:id="310401987">
                                                                                  <w:marLeft w:val="0"/>
                                                                                  <w:marRight w:val="0"/>
                                                                                  <w:marTop w:val="0"/>
                                                                                  <w:marBottom w:val="0"/>
                                                                                  <w:divBdr>
                                                                                    <w:top w:val="none" w:sz="0" w:space="0" w:color="auto"/>
                                                                                    <w:left w:val="none" w:sz="0" w:space="0" w:color="auto"/>
                                                                                    <w:bottom w:val="none" w:sz="0" w:space="0" w:color="auto"/>
                                                                                    <w:right w:val="none" w:sz="0" w:space="0" w:color="auto"/>
                                                                                  </w:divBdr>
                                                                                  <w:divsChild>
                                                                                    <w:div w:id="2129928919">
                                                                                      <w:marLeft w:val="0"/>
                                                                                      <w:marRight w:val="0"/>
                                                                                      <w:marTop w:val="0"/>
                                                                                      <w:marBottom w:val="0"/>
                                                                                      <w:divBdr>
                                                                                        <w:top w:val="none" w:sz="0" w:space="0" w:color="auto"/>
                                                                                        <w:left w:val="none" w:sz="0" w:space="0" w:color="auto"/>
                                                                                        <w:bottom w:val="none" w:sz="0" w:space="0" w:color="auto"/>
                                                                                        <w:right w:val="none" w:sz="0" w:space="0" w:color="auto"/>
                                                                                      </w:divBdr>
                                                                                      <w:divsChild>
                                                                                        <w:div w:id="1160584384">
                                                                                          <w:marLeft w:val="0"/>
                                                                                          <w:marRight w:val="0"/>
                                                                                          <w:marTop w:val="0"/>
                                                                                          <w:marBottom w:val="0"/>
                                                                                          <w:divBdr>
                                                                                            <w:top w:val="none" w:sz="0" w:space="0" w:color="auto"/>
                                                                                            <w:left w:val="none" w:sz="0" w:space="0" w:color="auto"/>
                                                                                            <w:bottom w:val="none" w:sz="0" w:space="0" w:color="auto"/>
                                                                                            <w:right w:val="none" w:sz="0" w:space="0" w:color="auto"/>
                                                                                          </w:divBdr>
                                                                                          <w:divsChild>
                                                                                            <w:div w:id="309599849">
                                                                                              <w:marLeft w:val="0"/>
                                                                                              <w:marRight w:val="120"/>
                                                                                              <w:marTop w:val="0"/>
                                                                                              <w:marBottom w:val="150"/>
                                                                                              <w:divBdr>
                                                                                                <w:top w:val="single" w:sz="2" w:space="0" w:color="EFEFEF"/>
                                                                                                <w:left w:val="single" w:sz="6" w:space="0" w:color="EFEFEF"/>
                                                                                                <w:bottom w:val="single" w:sz="6" w:space="0" w:color="E2E2E2"/>
                                                                                                <w:right w:val="single" w:sz="6" w:space="0" w:color="EFEFEF"/>
                                                                                              </w:divBdr>
                                                                                              <w:divsChild>
                                                                                                <w:div w:id="2086804395">
                                                                                                  <w:marLeft w:val="0"/>
                                                                                                  <w:marRight w:val="0"/>
                                                                                                  <w:marTop w:val="0"/>
                                                                                                  <w:marBottom w:val="0"/>
                                                                                                  <w:divBdr>
                                                                                                    <w:top w:val="none" w:sz="0" w:space="0" w:color="auto"/>
                                                                                                    <w:left w:val="none" w:sz="0" w:space="0" w:color="auto"/>
                                                                                                    <w:bottom w:val="none" w:sz="0" w:space="0" w:color="auto"/>
                                                                                                    <w:right w:val="none" w:sz="0" w:space="0" w:color="auto"/>
                                                                                                  </w:divBdr>
                                                                                                  <w:divsChild>
                                                                                                    <w:div w:id="1578398167">
                                                                                                      <w:marLeft w:val="0"/>
                                                                                                      <w:marRight w:val="0"/>
                                                                                                      <w:marTop w:val="0"/>
                                                                                                      <w:marBottom w:val="0"/>
                                                                                                      <w:divBdr>
                                                                                                        <w:top w:val="none" w:sz="0" w:space="0" w:color="auto"/>
                                                                                                        <w:left w:val="none" w:sz="0" w:space="0" w:color="auto"/>
                                                                                                        <w:bottom w:val="none" w:sz="0" w:space="0" w:color="auto"/>
                                                                                                        <w:right w:val="none" w:sz="0" w:space="0" w:color="auto"/>
                                                                                                      </w:divBdr>
                                                                                                      <w:divsChild>
                                                                                                        <w:div w:id="361563469">
                                                                                                          <w:marLeft w:val="0"/>
                                                                                                          <w:marRight w:val="0"/>
                                                                                                          <w:marTop w:val="0"/>
                                                                                                          <w:marBottom w:val="0"/>
                                                                                                          <w:divBdr>
                                                                                                            <w:top w:val="none" w:sz="0" w:space="0" w:color="auto"/>
                                                                                                            <w:left w:val="none" w:sz="0" w:space="0" w:color="auto"/>
                                                                                                            <w:bottom w:val="none" w:sz="0" w:space="0" w:color="auto"/>
                                                                                                            <w:right w:val="none" w:sz="0" w:space="0" w:color="auto"/>
                                                                                                          </w:divBdr>
                                                                                                          <w:divsChild>
                                                                                                            <w:div w:id="992567373">
                                                                                                              <w:marLeft w:val="0"/>
                                                                                                              <w:marRight w:val="0"/>
                                                                                                              <w:marTop w:val="0"/>
                                                                                                              <w:marBottom w:val="0"/>
                                                                                                              <w:divBdr>
                                                                                                                <w:top w:val="none" w:sz="0" w:space="0" w:color="auto"/>
                                                                                                                <w:left w:val="none" w:sz="0" w:space="0" w:color="auto"/>
                                                                                                                <w:bottom w:val="none" w:sz="0" w:space="0" w:color="auto"/>
                                                                                                                <w:right w:val="none" w:sz="0" w:space="0" w:color="auto"/>
                                                                                                              </w:divBdr>
                                                                                                              <w:divsChild>
                                                                                                                <w:div w:id="1337995105">
                                                                                                                  <w:marLeft w:val="0"/>
                                                                                                                  <w:marRight w:val="0"/>
                                                                                                                  <w:marTop w:val="0"/>
                                                                                                                  <w:marBottom w:val="0"/>
                                                                                                                  <w:divBdr>
                                                                                                                    <w:top w:val="single" w:sz="2" w:space="4" w:color="D8D8D8"/>
                                                                                                                    <w:left w:val="single" w:sz="2" w:space="0" w:color="D8D8D8"/>
                                                                                                                    <w:bottom w:val="single" w:sz="2" w:space="4" w:color="D8D8D8"/>
                                                                                                                    <w:right w:val="single" w:sz="2" w:space="0" w:color="D8D8D8"/>
                                                                                                                  </w:divBdr>
                                                                                                                  <w:divsChild>
                                                                                                                    <w:div w:id="353307588">
                                                                                                                      <w:marLeft w:val="0"/>
                                                                                                                      <w:marRight w:val="0"/>
                                                                                                                      <w:marTop w:val="0"/>
                                                                                                                      <w:marBottom w:val="0"/>
                                                                                                                      <w:divBdr>
                                                                                                                        <w:top w:val="none" w:sz="0" w:space="0" w:color="auto"/>
                                                                                                                        <w:left w:val="none" w:sz="0" w:space="0" w:color="auto"/>
                                                                                                                        <w:bottom w:val="none" w:sz="0" w:space="0" w:color="auto"/>
                                                                                                                        <w:right w:val="none" w:sz="0" w:space="0" w:color="auto"/>
                                                                                                                      </w:divBdr>
                                                                                                                      <w:divsChild>
                                                                                                                        <w:div w:id="574779161">
                                                                                                                          <w:marLeft w:val="0"/>
                                                                                                                          <w:marRight w:val="0"/>
                                                                                                                          <w:marTop w:val="0"/>
                                                                                                                          <w:marBottom w:val="0"/>
                                                                                                                          <w:divBdr>
                                                                                                                            <w:top w:val="none" w:sz="0" w:space="0" w:color="auto"/>
                                                                                                                            <w:left w:val="none" w:sz="0" w:space="0" w:color="auto"/>
                                                                                                                            <w:bottom w:val="none" w:sz="0" w:space="0" w:color="auto"/>
                                                                                                                            <w:right w:val="none" w:sz="0" w:space="0" w:color="auto"/>
                                                                                                                          </w:divBdr>
                                                                                                                        </w:div>
                                                                                                                        <w:div w:id="771752931">
                                                                                                                          <w:marLeft w:val="75"/>
                                                                                                                          <w:marRight w:val="0"/>
                                                                                                                          <w:marTop w:val="0"/>
                                                                                                                          <w:marBottom w:val="0"/>
                                                                                                                          <w:divBdr>
                                                                                                                            <w:top w:val="none" w:sz="0" w:space="0" w:color="auto"/>
                                                                                                                            <w:left w:val="none" w:sz="0" w:space="0" w:color="auto"/>
                                                                                                                            <w:bottom w:val="none" w:sz="0" w:space="0" w:color="auto"/>
                                                                                                                            <w:right w:val="none" w:sz="0" w:space="0" w:color="auto"/>
                                                                                                                          </w:divBdr>
                                                                                                                        </w:div>
                                                                                                                        <w:div w:id="1399547984">
                                                                                                                          <w:marLeft w:val="0"/>
                                                                                                                          <w:marRight w:val="240"/>
                                                                                                                          <w:marTop w:val="0"/>
                                                                                                                          <w:marBottom w:val="0"/>
                                                                                                                          <w:divBdr>
                                                                                                                            <w:top w:val="none" w:sz="0" w:space="0" w:color="auto"/>
                                                                                                                            <w:left w:val="none" w:sz="0" w:space="0" w:color="auto"/>
                                                                                                                            <w:bottom w:val="none" w:sz="0" w:space="0" w:color="auto"/>
                                                                                                                            <w:right w:val="none" w:sz="0" w:space="0" w:color="auto"/>
                                                                                                                          </w:divBdr>
                                                                                                                        </w:div>
                                                                                                                        <w:div w:id="1846166244">
                                                                                                                          <w:marLeft w:val="0"/>
                                                                                                                          <w:marRight w:val="0"/>
                                                                                                                          <w:marTop w:val="0"/>
                                                                                                                          <w:marBottom w:val="0"/>
                                                                                                                          <w:divBdr>
                                                                                                                            <w:top w:val="none" w:sz="0" w:space="0" w:color="auto"/>
                                                                                                                            <w:left w:val="none" w:sz="0" w:space="0" w:color="auto"/>
                                                                                                                            <w:bottom w:val="none" w:sz="0" w:space="0" w:color="auto"/>
                                                                                                                            <w:right w:val="none" w:sz="0" w:space="0" w:color="auto"/>
                                                                                                                          </w:divBdr>
                                                                                                                          <w:divsChild>
                                                                                                                            <w:div w:id="58871873">
                                                                                                                              <w:marLeft w:val="0"/>
                                                                                                                              <w:marRight w:val="0"/>
                                                                                                                              <w:marTop w:val="0"/>
                                                                                                                              <w:marBottom w:val="0"/>
                                                                                                                              <w:divBdr>
                                                                                                                                <w:top w:val="none" w:sz="0" w:space="0" w:color="auto"/>
                                                                                                                                <w:left w:val="none" w:sz="0" w:space="0" w:color="auto"/>
                                                                                                                                <w:bottom w:val="none" w:sz="0" w:space="0" w:color="auto"/>
                                                                                                                                <w:right w:val="none" w:sz="0" w:space="0" w:color="auto"/>
                                                                                                                              </w:divBdr>
                                                                                                                            </w:div>
                                                                                                                          </w:divsChild>
                                                                                                                        </w:div>
                                                                                                                        <w:div w:id="2006279519">
                                                                                                                          <w:marLeft w:val="0"/>
                                                                                                                          <w:marRight w:val="240"/>
                                                                                                                          <w:marTop w:val="0"/>
                                                                                                                          <w:marBottom w:val="0"/>
                                                                                                                          <w:divBdr>
                                                                                                                            <w:top w:val="none" w:sz="0" w:space="0" w:color="auto"/>
                                                                                                                            <w:left w:val="none" w:sz="0" w:space="0" w:color="auto"/>
                                                                                                                            <w:bottom w:val="none" w:sz="0" w:space="0" w:color="auto"/>
                                                                                                                            <w:right w:val="none" w:sz="0" w:space="0" w:color="auto"/>
                                                                                                                          </w:divBdr>
                                                                                                                        </w:div>
                                                                                                                      </w:divsChild>
                                                                                                                    </w:div>
                                                                                                                    <w:div w:id="578174729">
                                                                                                                      <w:marLeft w:val="225"/>
                                                                                                                      <w:marRight w:val="225"/>
                                                                                                                      <w:marTop w:val="75"/>
                                                                                                                      <w:marBottom w:val="75"/>
                                                                                                                      <w:divBdr>
                                                                                                                        <w:top w:val="none" w:sz="0" w:space="0" w:color="auto"/>
                                                                                                                        <w:left w:val="none" w:sz="0" w:space="0" w:color="auto"/>
                                                                                                                        <w:bottom w:val="none" w:sz="0" w:space="0" w:color="auto"/>
                                                                                                                        <w:right w:val="none" w:sz="0" w:space="0" w:color="auto"/>
                                                                                                                      </w:divBdr>
                                                                                                                      <w:divsChild>
                                                                                                                        <w:div w:id="1524049326">
                                                                                                                          <w:marLeft w:val="0"/>
                                                                                                                          <w:marRight w:val="0"/>
                                                                                                                          <w:marTop w:val="0"/>
                                                                                                                          <w:marBottom w:val="0"/>
                                                                                                                          <w:divBdr>
                                                                                                                            <w:top w:val="single" w:sz="6" w:space="0" w:color="auto"/>
                                                                                                                            <w:left w:val="single" w:sz="6" w:space="0" w:color="auto"/>
                                                                                                                            <w:bottom w:val="single" w:sz="6" w:space="0" w:color="auto"/>
                                                                                                                            <w:right w:val="single" w:sz="6" w:space="0" w:color="auto"/>
                                                                                                                          </w:divBdr>
                                                                                                                          <w:divsChild>
                                                                                                                            <w:div w:id="62135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748351">
                                                                                                                  <w:marLeft w:val="0"/>
                                                                                                                  <w:marRight w:val="0"/>
                                                                                                                  <w:marTop w:val="0"/>
                                                                                                                  <w:marBottom w:val="0"/>
                                                                                                                  <w:divBdr>
                                                                                                                    <w:top w:val="none" w:sz="0" w:space="0" w:color="auto"/>
                                                                                                                    <w:left w:val="none" w:sz="0" w:space="0" w:color="auto"/>
                                                                                                                    <w:bottom w:val="none" w:sz="0" w:space="0" w:color="auto"/>
                                                                                                                    <w:right w:val="none" w:sz="0" w:space="0" w:color="auto"/>
                                                                                                                  </w:divBdr>
                                                                                                                  <w:divsChild>
                                                                                                                    <w:div w:id="117225542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043423">
      <w:bodyDiv w:val="1"/>
      <w:marLeft w:val="0"/>
      <w:marRight w:val="0"/>
      <w:marTop w:val="0"/>
      <w:marBottom w:val="0"/>
      <w:divBdr>
        <w:top w:val="none" w:sz="0" w:space="0" w:color="auto"/>
        <w:left w:val="none" w:sz="0" w:space="0" w:color="auto"/>
        <w:bottom w:val="none" w:sz="0" w:space="0" w:color="auto"/>
        <w:right w:val="none" w:sz="0" w:space="0" w:color="auto"/>
      </w:divBdr>
      <w:divsChild>
        <w:div w:id="329065491">
          <w:marLeft w:val="0"/>
          <w:marRight w:val="0"/>
          <w:marTop w:val="0"/>
          <w:marBottom w:val="0"/>
          <w:divBdr>
            <w:top w:val="none" w:sz="0" w:space="0" w:color="auto"/>
            <w:left w:val="none" w:sz="0" w:space="0" w:color="auto"/>
            <w:bottom w:val="none" w:sz="0" w:space="0" w:color="auto"/>
            <w:right w:val="none" w:sz="0" w:space="0" w:color="auto"/>
          </w:divBdr>
          <w:divsChild>
            <w:div w:id="982195367">
              <w:marLeft w:val="60"/>
              <w:marRight w:val="0"/>
              <w:marTop w:val="0"/>
              <w:marBottom w:val="0"/>
              <w:divBdr>
                <w:top w:val="none" w:sz="0" w:space="0" w:color="auto"/>
                <w:left w:val="none" w:sz="0" w:space="0" w:color="auto"/>
                <w:bottom w:val="none" w:sz="0" w:space="0" w:color="auto"/>
                <w:right w:val="none" w:sz="0" w:space="0" w:color="auto"/>
              </w:divBdr>
            </w:div>
            <w:div w:id="1035036655">
              <w:marLeft w:val="300"/>
              <w:marRight w:val="0"/>
              <w:marTop w:val="0"/>
              <w:marBottom w:val="0"/>
              <w:divBdr>
                <w:top w:val="none" w:sz="0" w:space="0" w:color="auto"/>
                <w:left w:val="none" w:sz="0" w:space="0" w:color="auto"/>
                <w:bottom w:val="none" w:sz="0" w:space="0" w:color="auto"/>
                <w:right w:val="none" w:sz="0" w:space="0" w:color="auto"/>
              </w:divBdr>
            </w:div>
            <w:div w:id="1669022274">
              <w:marLeft w:val="300"/>
              <w:marRight w:val="0"/>
              <w:marTop w:val="0"/>
              <w:marBottom w:val="0"/>
              <w:divBdr>
                <w:top w:val="none" w:sz="0" w:space="0" w:color="auto"/>
                <w:left w:val="none" w:sz="0" w:space="0" w:color="auto"/>
                <w:bottom w:val="none" w:sz="0" w:space="0" w:color="auto"/>
                <w:right w:val="none" w:sz="0" w:space="0" w:color="auto"/>
              </w:divBdr>
            </w:div>
            <w:div w:id="1791053214">
              <w:marLeft w:val="0"/>
              <w:marRight w:val="0"/>
              <w:marTop w:val="0"/>
              <w:marBottom w:val="0"/>
              <w:divBdr>
                <w:top w:val="none" w:sz="0" w:space="0" w:color="auto"/>
                <w:left w:val="none" w:sz="0" w:space="0" w:color="auto"/>
                <w:bottom w:val="none" w:sz="0" w:space="0" w:color="auto"/>
                <w:right w:val="none" w:sz="0" w:space="0" w:color="auto"/>
              </w:divBdr>
            </w:div>
            <w:div w:id="2069574955">
              <w:marLeft w:val="0"/>
              <w:marRight w:val="0"/>
              <w:marTop w:val="0"/>
              <w:marBottom w:val="0"/>
              <w:divBdr>
                <w:top w:val="none" w:sz="0" w:space="0" w:color="auto"/>
                <w:left w:val="none" w:sz="0" w:space="0" w:color="auto"/>
                <w:bottom w:val="none" w:sz="0" w:space="0" w:color="auto"/>
                <w:right w:val="none" w:sz="0" w:space="0" w:color="auto"/>
              </w:divBdr>
            </w:div>
          </w:divsChild>
        </w:div>
        <w:div w:id="1311322990">
          <w:marLeft w:val="0"/>
          <w:marRight w:val="0"/>
          <w:marTop w:val="0"/>
          <w:marBottom w:val="0"/>
          <w:divBdr>
            <w:top w:val="none" w:sz="0" w:space="0" w:color="auto"/>
            <w:left w:val="none" w:sz="0" w:space="0" w:color="auto"/>
            <w:bottom w:val="none" w:sz="0" w:space="0" w:color="auto"/>
            <w:right w:val="none" w:sz="0" w:space="0" w:color="auto"/>
          </w:divBdr>
          <w:divsChild>
            <w:div w:id="1367870400">
              <w:marLeft w:val="0"/>
              <w:marRight w:val="0"/>
              <w:marTop w:val="120"/>
              <w:marBottom w:val="0"/>
              <w:divBdr>
                <w:top w:val="none" w:sz="0" w:space="0" w:color="auto"/>
                <w:left w:val="none" w:sz="0" w:space="0" w:color="auto"/>
                <w:bottom w:val="none" w:sz="0" w:space="0" w:color="auto"/>
                <w:right w:val="none" w:sz="0" w:space="0" w:color="auto"/>
              </w:divBdr>
              <w:divsChild>
                <w:div w:id="1779982515">
                  <w:marLeft w:val="0"/>
                  <w:marRight w:val="0"/>
                  <w:marTop w:val="0"/>
                  <w:marBottom w:val="0"/>
                  <w:divBdr>
                    <w:top w:val="none" w:sz="0" w:space="0" w:color="auto"/>
                    <w:left w:val="none" w:sz="0" w:space="0" w:color="auto"/>
                    <w:bottom w:val="none" w:sz="0" w:space="0" w:color="auto"/>
                    <w:right w:val="none" w:sz="0" w:space="0" w:color="auto"/>
                  </w:divBdr>
                  <w:divsChild>
                    <w:div w:id="66074807">
                      <w:marLeft w:val="0"/>
                      <w:marRight w:val="0"/>
                      <w:marTop w:val="0"/>
                      <w:marBottom w:val="0"/>
                      <w:divBdr>
                        <w:top w:val="none" w:sz="0" w:space="0" w:color="auto"/>
                        <w:left w:val="none" w:sz="0" w:space="0" w:color="auto"/>
                        <w:bottom w:val="none" w:sz="0" w:space="0" w:color="auto"/>
                        <w:right w:val="none" w:sz="0" w:space="0" w:color="auto"/>
                      </w:divBdr>
                      <w:divsChild>
                        <w:div w:id="671417743">
                          <w:marLeft w:val="0"/>
                          <w:marRight w:val="0"/>
                          <w:marTop w:val="0"/>
                          <w:marBottom w:val="0"/>
                          <w:divBdr>
                            <w:top w:val="none" w:sz="0" w:space="0" w:color="auto"/>
                            <w:left w:val="none" w:sz="0" w:space="0" w:color="auto"/>
                            <w:bottom w:val="none" w:sz="0" w:space="0" w:color="auto"/>
                            <w:right w:val="none" w:sz="0" w:space="0" w:color="auto"/>
                          </w:divBdr>
                        </w:div>
                        <w:div w:id="738476590">
                          <w:marLeft w:val="0"/>
                          <w:marRight w:val="0"/>
                          <w:marTop w:val="0"/>
                          <w:marBottom w:val="0"/>
                          <w:divBdr>
                            <w:top w:val="none" w:sz="0" w:space="0" w:color="auto"/>
                            <w:left w:val="none" w:sz="0" w:space="0" w:color="auto"/>
                            <w:bottom w:val="none" w:sz="0" w:space="0" w:color="auto"/>
                            <w:right w:val="none" w:sz="0" w:space="0" w:color="auto"/>
                          </w:divBdr>
                        </w:div>
                        <w:div w:id="1278947087">
                          <w:marLeft w:val="0"/>
                          <w:marRight w:val="0"/>
                          <w:marTop w:val="0"/>
                          <w:marBottom w:val="0"/>
                          <w:divBdr>
                            <w:top w:val="none" w:sz="0" w:space="0" w:color="auto"/>
                            <w:left w:val="none" w:sz="0" w:space="0" w:color="auto"/>
                            <w:bottom w:val="none" w:sz="0" w:space="0" w:color="auto"/>
                            <w:right w:val="none" w:sz="0" w:space="0" w:color="auto"/>
                          </w:divBdr>
                        </w:div>
                        <w:div w:id="1535117172">
                          <w:marLeft w:val="0"/>
                          <w:marRight w:val="0"/>
                          <w:marTop w:val="0"/>
                          <w:marBottom w:val="0"/>
                          <w:divBdr>
                            <w:top w:val="none" w:sz="0" w:space="0" w:color="auto"/>
                            <w:left w:val="none" w:sz="0" w:space="0" w:color="auto"/>
                            <w:bottom w:val="none" w:sz="0" w:space="0" w:color="auto"/>
                            <w:right w:val="none" w:sz="0" w:space="0" w:color="auto"/>
                          </w:divBdr>
                        </w:div>
                        <w:div w:id="1969972476">
                          <w:marLeft w:val="0"/>
                          <w:marRight w:val="0"/>
                          <w:marTop w:val="0"/>
                          <w:marBottom w:val="0"/>
                          <w:divBdr>
                            <w:top w:val="none" w:sz="0" w:space="0" w:color="auto"/>
                            <w:left w:val="none" w:sz="0" w:space="0" w:color="auto"/>
                            <w:bottom w:val="none" w:sz="0" w:space="0" w:color="auto"/>
                            <w:right w:val="none" w:sz="0" w:space="0" w:color="auto"/>
                          </w:divBdr>
                        </w:div>
                        <w:div w:id="211976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082493">
      <w:bodyDiv w:val="1"/>
      <w:marLeft w:val="0"/>
      <w:marRight w:val="0"/>
      <w:marTop w:val="0"/>
      <w:marBottom w:val="0"/>
      <w:divBdr>
        <w:top w:val="none" w:sz="0" w:space="0" w:color="auto"/>
        <w:left w:val="none" w:sz="0" w:space="0" w:color="auto"/>
        <w:bottom w:val="none" w:sz="0" w:space="0" w:color="auto"/>
        <w:right w:val="none" w:sz="0" w:space="0" w:color="auto"/>
      </w:divBdr>
      <w:divsChild>
        <w:div w:id="1616256528">
          <w:marLeft w:val="0"/>
          <w:marRight w:val="0"/>
          <w:marTop w:val="0"/>
          <w:marBottom w:val="0"/>
          <w:divBdr>
            <w:top w:val="none" w:sz="0" w:space="0" w:color="auto"/>
            <w:left w:val="none" w:sz="0" w:space="0" w:color="auto"/>
            <w:bottom w:val="none" w:sz="0" w:space="0" w:color="auto"/>
            <w:right w:val="none" w:sz="0" w:space="0" w:color="auto"/>
          </w:divBdr>
        </w:div>
        <w:div w:id="1681394763">
          <w:marLeft w:val="0"/>
          <w:marRight w:val="0"/>
          <w:marTop w:val="0"/>
          <w:marBottom w:val="0"/>
          <w:divBdr>
            <w:top w:val="none" w:sz="0" w:space="0" w:color="auto"/>
            <w:left w:val="none" w:sz="0" w:space="0" w:color="auto"/>
            <w:bottom w:val="none" w:sz="0" w:space="0" w:color="auto"/>
            <w:right w:val="none" w:sz="0" w:space="0" w:color="auto"/>
          </w:divBdr>
        </w:div>
        <w:div w:id="2035421234">
          <w:marLeft w:val="0"/>
          <w:marRight w:val="0"/>
          <w:marTop w:val="0"/>
          <w:marBottom w:val="0"/>
          <w:divBdr>
            <w:top w:val="none" w:sz="0" w:space="0" w:color="auto"/>
            <w:left w:val="none" w:sz="0" w:space="0" w:color="auto"/>
            <w:bottom w:val="none" w:sz="0" w:space="0" w:color="auto"/>
            <w:right w:val="none" w:sz="0" w:space="0" w:color="auto"/>
          </w:divBdr>
        </w:div>
      </w:divsChild>
    </w:div>
    <w:div w:id="428089451">
      <w:bodyDiv w:val="1"/>
      <w:marLeft w:val="0"/>
      <w:marRight w:val="0"/>
      <w:marTop w:val="0"/>
      <w:marBottom w:val="0"/>
      <w:divBdr>
        <w:top w:val="none" w:sz="0" w:space="0" w:color="auto"/>
        <w:left w:val="none" w:sz="0" w:space="0" w:color="auto"/>
        <w:bottom w:val="none" w:sz="0" w:space="0" w:color="auto"/>
        <w:right w:val="none" w:sz="0" w:space="0" w:color="auto"/>
      </w:divBdr>
    </w:div>
    <w:div w:id="428738273">
      <w:bodyDiv w:val="1"/>
      <w:marLeft w:val="0"/>
      <w:marRight w:val="0"/>
      <w:marTop w:val="0"/>
      <w:marBottom w:val="0"/>
      <w:divBdr>
        <w:top w:val="none" w:sz="0" w:space="0" w:color="auto"/>
        <w:left w:val="none" w:sz="0" w:space="0" w:color="auto"/>
        <w:bottom w:val="none" w:sz="0" w:space="0" w:color="auto"/>
        <w:right w:val="none" w:sz="0" w:space="0" w:color="auto"/>
      </w:divBdr>
      <w:divsChild>
        <w:div w:id="689378976">
          <w:marLeft w:val="0"/>
          <w:marRight w:val="0"/>
          <w:marTop w:val="0"/>
          <w:marBottom w:val="0"/>
          <w:divBdr>
            <w:top w:val="none" w:sz="0" w:space="0" w:color="auto"/>
            <w:left w:val="none" w:sz="0" w:space="0" w:color="auto"/>
            <w:bottom w:val="none" w:sz="0" w:space="0" w:color="auto"/>
            <w:right w:val="none" w:sz="0" w:space="0" w:color="auto"/>
          </w:divBdr>
        </w:div>
      </w:divsChild>
    </w:div>
    <w:div w:id="428893921">
      <w:bodyDiv w:val="1"/>
      <w:marLeft w:val="0"/>
      <w:marRight w:val="0"/>
      <w:marTop w:val="0"/>
      <w:marBottom w:val="0"/>
      <w:divBdr>
        <w:top w:val="none" w:sz="0" w:space="0" w:color="auto"/>
        <w:left w:val="none" w:sz="0" w:space="0" w:color="auto"/>
        <w:bottom w:val="none" w:sz="0" w:space="0" w:color="auto"/>
        <w:right w:val="none" w:sz="0" w:space="0" w:color="auto"/>
      </w:divBdr>
      <w:divsChild>
        <w:div w:id="245386536">
          <w:marLeft w:val="0"/>
          <w:marRight w:val="0"/>
          <w:marTop w:val="0"/>
          <w:marBottom w:val="0"/>
          <w:divBdr>
            <w:top w:val="none" w:sz="0" w:space="0" w:color="auto"/>
            <w:left w:val="none" w:sz="0" w:space="0" w:color="auto"/>
            <w:bottom w:val="none" w:sz="0" w:space="0" w:color="auto"/>
            <w:right w:val="none" w:sz="0" w:space="0" w:color="auto"/>
          </w:divBdr>
          <w:divsChild>
            <w:div w:id="2244516">
              <w:marLeft w:val="0"/>
              <w:marRight w:val="0"/>
              <w:marTop w:val="0"/>
              <w:marBottom w:val="0"/>
              <w:divBdr>
                <w:top w:val="none" w:sz="0" w:space="0" w:color="auto"/>
                <w:left w:val="none" w:sz="0" w:space="0" w:color="auto"/>
                <w:bottom w:val="none" w:sz="0" w:space="0" w:color="auto"/>
                <w:right w:val="none" w:sz="0" w:space="0" w:color="auto"/>
              </w:divBdr>
            </w:div>
            <w:div w:id="1456950344">
              <w:marLeft w:val="0"/>
              <w:marRight w:val="0"/>
              <w:marTop w:val="0"/>
              <w:marBottom w:val="0"/>
              <w:divBdr>
                <w:top w:val="none" w:sz="0" w:space="0" w:color="auto"/>
                <w:left w:val="none" w:sz="0" w:space="0" w:color="auto"/>
                <w:bottom w:val="none" w:sz="0" w:space="0" w:color="auto"/>
                <w:right w:val="none" w:sz="0" w:space="0" w:color="auto"/>
              </w:divBdr>
            </w:div>
            <w:div w:id="2096365608">
              <w:marLeft w:val="0"/>
              <w:marRight w:val="0"/>
              <w:marTop w:val="0"/>
              <w:marBottom w:val="0"/>
              <w:divBdr>
                <w:top w:val="none" w:sz="0" w:space="0" w:color="auto"/>
                <w:left w:val="none" w:sz="0" w:space="0" w:color="auto"/>
                <w:bottom w:val="none" w:sz="0" w:space="0" w:color="auto"/>
                <w:right w:val="none" w:sz="0" w:space="0" w:color="auto"/>
              </w:divBdr>
            </w:div>
          </w:divsChild>
        </w:div>
        <w:div w:id="833955024">
          <w:marLeft w:val="0"/>
          <w:marRight w:val="0"/>
          <w:marTop w:val="0"/>
          <w:marBottom w:val="0"/>
          <w:divBdr>
            <w:top w:val="none" w:sz="0" w:space="0" w:color="auto"/>
            <w:left w:val="none" w:sz="0" w:space="0" w:color="auto"/>
            <w:bottom w:val="none" w:sz="0" w:space="0" w:color="auto"/>
            <w:right w:val="none" w:sz="0" w:space="0" w:color="auto"/>
          </w:divBdr>
        </w:div>
        <w:div w:id="1016426364">
          <w:marLeft w:val="0"/>
          <w:marRight w:val="0"/>
          <w:marTop w:val="0"/>
          <w:marBottom w:val="0"/>
          <w:divBdr>
            <w:top w:val="none" w:sz="0" w:space="0" w:color="auto"/>
            <w:left w:val="none" w:sz="0" w:space="0" w:color="auto"/>
            <w:bottom w:val="none" w:sz="0" w:space="0" w:color="auto"/>
            <w:right w:val="none" w:sz="0" w:space="0" w:color="auto"/>
          </w:divBdr>
          <w:divsChild>
            <w:div w:id="2015644675">
              <w:marLeft w:val="0"/>
              <w:marRight w:val="0"/>
              <w:marTop w:val="0"/>
              <w:marBottom w:val="0"/>
              <w:divBdr>
                <w:top w:val="none" w:sz="0" w:space="0" w:color="auto"/>
                <w:left w:val="none" w:sz="0" w:space="0" w:color="auto"/>
                <w:bottom w:val="none" w:sz="0" w:space="0" w:color="auto"/>
                <w:right w:val="none" w:sz="0" w:space="0" w:color="auto"/>
              </w:divBdr>
              <w:divsChild>
                <w:div w:id="1571695138">
                  <w:marLeft w:val="0"/>
                  <w:marRight w:val="0"/>
                  <w:marTop w:val="0"/>
                  <w:marBottom w:val="0"/>
                  <w:divBdr>
                    <w:top w:val="none" w:sz="0" w:space="0" w:color="auto"/>
                    <w:left w:val="none" w:sz="0" w:space="0" w:color="auto"/>
                    <w:bottom w:val="none" w:sz="0" w:space="0" w:color="auto"/>
                    <w:right w:val="none" w:sz="0" w:space="0" w:color="auto"/>
                  </w:divBdr>
                  <w:divsChild>
                    <w:div w:id="502820958">
                      <w:marLeft w:val="0"/>
                      <w:marRight w:val="0"/>
                      <w:marTop w:val="0"/>
                      <w:marBottom w:val="0"/>
                      <w:divBdr>
                        <w:top w:val="none" w:sz="0" w:space="0" w:color="auto"/>
                        <w:left w:val="none" w:sz="0" w:space="0" w:color="auto"/>
                        <w:bottom w:val="none" w:sz="0" w:space="0" w:color="auto"/>
                        <w:right w:val="none" w:sz="0" w:space="0" w:color="auto"/>
                      </w:divBdr>
                      <w:divsChild>
                        <w:div w:id="88355081">
                          <w:marLeft w:val="0"/>
                          <w:marRight w:val="0"/>
                          <w:marTop w:val="0"/>
                          <w:marBottom w:val="0"/>
                          <w:divBdr>
                            <w:top w:val="none" w:sz="0" w:space="0" w:color="auto"/>
                            <w:left w:val="none" w:sz="0" w:space="0" w:color="auto"/>
                            <w:bottom w:val="none" w:sz="0" w:space="0" w:color="auto"/>
                            <w:right w:val="none" w:sz="0" w:space="0" w:color="auto"/>
                          </w:divBdr>
                        </w:div>
                        <w:div w:id="389689555">
                          <w:marLeft w:val="0"/>
                          <w:marRight w:val="0"/>
                          <w:marTop w:val="0"/>
                          <w:marBottom w:val="0"/>
                          <w:divBdr>
                            <w:top w:val="none" w:sz="0" w:space="0" w:color="auto"/>
                            <w:left w:val="none" w:sz="0" w:space="0" w:color="auto"/>
                            <w:bottom w:val="none" w:sz="0" w:space="0" w:color="auto"/>
                            <w:right w:val="none" w:sz="0" w:space="0" w:color="auto"/>
                          </w:divBdr>
                        </w:div>
                        <w:div w:id="407726404">
                          <w:marLeft w:val="0"/>
                          <w:marRight w:val="0"/>
                          <w:marTop w:val="0"/>
                          <w:marBottom w:val="0"/>
                          <w:divBdr>
                            <w:top w:val="none" w:sz="0" w:space="0" w:color="auto"/>
                            <w:left w:val="none" w:sz="0" w:space="0" w:color="auto"/>
                            <w:bottom w:val="none" w:sz="0" w:space="0" w:color="auto"/>
                            <w:right w:val="none" w:sz="0" w:space="0" w:color="auto"/>
                          </w:divBdr>
                        </w:div>
                        <w:div w:id="408969177">
                          <w:marLeft w:val="0"/>
                          <w:marRight w:val="0"/>
                          <w:marTop w:val="0"/>
                          <w:marBottom w:val="0"/>
                          <w:divBdr>
                            <w:top w:val="none" w:sz="0" w:space="0" w:color="auto"/>
                            <w:left w:val="none" w:sz="0" w:space="0" w:color="auto"/>
                            <w:bottom w:val="none" w:sz="0" w:space="0" w:color="auto"/>
                            <w:right w:val="none" w:sz="0" w:space="0" w:color="auto"/>
                          </w:divBdr>
                        </w:div>
                        <w:div w:id="440076322">
                          <w:marLeft w:val="0"/>
                          <w:marRight w:val="0"/>
                          <w:marTop w:val="0"/>
                          <w:marBottom w:val="0"/>
                          <w:divBdr>
                            <w:top w:val="none" w:sz="0" w:space="0" w:color="auto"/>
                            <w:left w:val="none" w:sz="0" w:space="0" w:color="auto"/>
                            <w:bottom w:val="none" w:sz="0" w:space="0" w:color="auto"/>
                            <w:right w:val="none" w:sz="0" w:space="0" w:color="auto"/>
                          </w:divBdr>
                          <w:divsChild>
                            <w:div w:id="1161890550">
                              <w:marLeft w:val="0"/>
                              <w:marRight w:val="0"/>
                              <w:marTop w:val="0"/>
                              <w:marBottom w:val="0"/>
                              <w:divBdr>
                                <w:top w:val="none" w:sz="0" w:space="0" w:color="auto"/>
                                <w:left w:val="none" w:sz="0" w:space="0" w:color="auto"/>
                                <w:bottom w:val="none" w:sz="0" w:space="0" w:color="auto"/>
                                <w:right w:val="none" w:sz="0" w:space="0" w:color="auto"/>
                              </w:divBdr>
                              <w:divsChild>
                                <w:div w:id="1239899608">
                                  <w:marLeft w:val="0"/>
                                  <w:marRight w:val="0"/>
                                  <w:marTop w:val="0"/>
                                  <w:marBottom w:val="0"/>
                                  <w:divBdr>
                                    <w:top w:val="none" w:sz="0" w:space="0" w:color="auto"/>
                                    <w:left w:val="none" w:sz="0" w:space="0" w:color="auto"/>
                                    <w:bottom w:val="none" w:sz="0" w:space="0" w:color="auto"/>
                                    <w:right w:val="none" w:sz="0" w:space="0" w:color="auto"/>
                                  </w:divBdr>
                                  <w:divsChild>
                                    <w:div w:id="1091658047">
                                      <w:marLeft w:val="0"/>
                                      <w:marRight w:val="0"/>
                                      <w:marTop w:val="0"/>
                                      <w:marBottom w:val="0"/>
                                      <w:divBdr>
                                        <w:top w:val="none" w:sz="0" w:space="0" w:color="auto"/>
                                        <w:left w:val="none" w:sz="0" w:space="0" w:color="auto"/>
                                        <w:bottom w:val="none" w:sz="0" w:space="0" w:color="auto"/>
                                        <w:right w:val="none" w:sz="0" w:space="0" w:color="auto"/>
                                      </w:divBdr>
                                    </w:div>
                                    <w:div w:id="162388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86253">
                              <w:marLeft w:val="0"/>
                              <w:marRight w:val="0"/>
                              <w:marTop w:val="0"/>
                              <w:marBottom w:val="0"/>
                              <w:divBdr>
                                <w:top w:val="none" w:sz="0" w:space="0" w:color="auto"/>
                                <w:left w:val="none" w:sz="0" w:space="0" w:color="auto"/>
                                <w:bottom w:val="none" w:sz="0" w:space="0" w:color="auto"/>
                                <w:right w:val="none" w:sz="0" w:space="0" w:color="auto"/>
                              </w:divBdr>
                              <w:divsChild>
                                <w:div w:id="1154418394">
                                  <w:marLeft w:val="0"/>
                                  <w:marRight w:val="0"/>
                                  <w:marTop w:val="0"/>
                                  <w:marBottom w:val="0"/>
                                  <w:divBdr>
                                    <w:top w:val="none" w:sz="0" w:space="0" w:color="auto"/>
                                    <w:left w:val="none" w:sz="0" w:space="0" w:color="auto"/>
                                    <w:bottom w:val="none" w:sz="0" w:space="0" w:color="auto"/>
                                    <w:right w:val="none" w:sz="0" w:space="0" w:color="auto"/>
                                  </w:divBdr>
                                  <w:divsChild>
                                    <w:div w:id="470944027">
                                      <w:marLeft w:val="0"/>
                                      <w:marRight w:val="0"/>
                                      <w:marTop w:val="0"/>
                                      <w:marBottom w:val="0"/>
                                      <w:divBdr>
                                        <w:top w:val="none" w:sz="0" w:space="0" w:color="auto"/>
                                        <w:left w:val="none" w:sz="0" w:space="0" w:color="auto"/>
                                        <w:bottom w:val="none" w:sz="0" w:space="0" w:color="auto"/>
                                        <w:right w:val="none" w:sz="0" w:space="0" w:color="auto"/>
                                      </w:divBdr>
                                    </w:div>
                                    <w:div w:id="161247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081730">
                          <w:marLeft w:val="0"/>
                          <w:marRight w:val="0"/>
                          <w:marTop w:val="0"/>
                          <w:marBottom w:val="0"/>
                          <w:divBdr>
                            <w:top w:val="none" w:sz="0" w:space="0" w:color="auto"/>
                            <w:left w:val="none" w:sz="0" w:space="0" w:color="auto"/>
                            <w:bottom w:val="none" w:sz="0" w:space="0" w:color="auto"/>
                            <w:right w:val="none" w:sz="0" w:space="0" w:color="auto"/>
                          </w:divBdr>
                        </w:div>
                        <w:div w:id="696543601">
                          <w:marLeft w:val="0"/>
                          <w:marRight w:val="0"/>
                          <w:marTop w:val="0"/>
                          <w:marBottom w:val="0"/>
                          <w:divBdr>
                            <w:top w:val="none" w:sz="0" w:space="0" w:color="auto"/>
                            <w:left w:val="none" w:sz="0" w:space="0" w:color="auto"/>
                            <w:bottom w:val="none" w:sz="0" w:space="0" w:color="auto"/>
                            <w:right w:val="none" w:sz="0" w:space="0" w:color="auto"/>
                          </w:divBdr>
                        </w:div>
                        <w:div w:id="816650099">
                          <w:blockQuote w:val="1"/>
                          <w:marLeft w:val="0"/>
                          <w:marRight w:val="0"/>
                          <w:marTop w:val="0"/>
                          <w:marBottom w:val="300"/>
                          <w:divBdr>
                            <w:top w:val="none" w:sz="0" w:space="0" w:color="auto"/>
                            <w:left w:val="none" w:sz="0" w:space="0" w:color="auto"/>
                            <w:bottom w:val="none" w:sz="0" w:space="0" w:color="auto"/>
                            <w:right w:val="none" w:sz="0" w:space="0" w:color="auto"/>
                          </w:divBdr>
                          <w:divsChild>
                            <w:div w:id="1236352479">
                              <w:marLeft w:val="0"/>
                              <w:marRight w:val="0"/>
                              <w:marTop w:val="150"/>
                              <w:marBottom w:val="0"/>
                              <w:divBdr>
                                <w:top w:val="none" w:sz="0" w:space="0" w:color="auto"/>
                                <w:left w:val="single" w:sz="6" w:space="15" w:color="6D00F6"/>
                                <w:bottom w:val="none" w:sz="0" w:space="0" w:color="auto"/>
                                <w:right w:val="none" w:sz="0" w:space="0" w:color="auto"/>
                              </w:divBdr>
                              <w:divsChild>
                                <w:div w:id="603148008">
                                  <w:marLeft w:val="0"/>
                                  <w:marRight w:val="0"/>
                                  <w:marTop w:val="0"/>
                                  <w:marBottom w:val="0"/>
                                  <w:divBdr>
                                    <w:top w:val="none" w:sz="0" w:space="0" w:color="auto"/>
                                    <w:left w:val="none" w:sz="0" w:space="0" w:color="auto"/>
                                    <w:bottom w:val="none" w:sz="0" w:space="0" w:color="auto"/>
                                    <w:right w:val="none" w:sz="0" w:space="0" w:color="auto"/>
                                  </w:divBdr>
                                  <w:divsChild>
                                    <w:div w:id="1726949673">
                                      <w:marLeft w:val="0"/>
                                      <w:marRight w:val="0"/>
                                      <w:marTop w:val="0"/>
                                      <w:marBottom w:val="0"/>
                                      <w:divBdr>
                                        <w:top w:val="none" w:sz="0" w:space="0" w:color="auto"/>
                                        <w:left w:val="none" w:sz="0" w:space="0" w:color="auto"/>
                                        <w:bottom w:val="none" w:sz="0" w:space="0" w:color="auto"/>
                                        <w:right w:val="none" w:sz="0" w:space="0" w:color="auto"/>
                                      </w:divBdr>
                                      <w:divsChild>
                                        <w:div w:id="50852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084360">
                          <w:marLeft w:val="0"/>
                          <w:marRight w:val="0"/>
                          <w:marTop w:val="0"/>
                          <w:marBottom w:val="0"/>
                          <w:divBdr>
                            <w:top w:val="none" w:sz="0" w:space="0" w:color="auto"/>
                            <w:left w:val="none" w:sz="0" w:space="0" w:color="auto"/>
                            <w:bottom w:val="none" w:sz="0" w:space="0" w:color="auto"/>
                            <w:right w:val="none" w:sz="0" w:space="0" w:color="auto"/>
                          </w:divBdr>
                        </w:div>
                        <w:div w:id="1228106603">
                          <w:marLeft w:val="0"/>
                          <w:marRight w:val="0"/>
                          <w:marTop w:val="0"/>
                          <w:marBottom w:val="0"/>
                          <w:divBdr>
                            <w:top w:val="none" w:sz="0" w:space="0" w:color="auto"/>
                            <w:left w:val="none" w:sz="0" w:space="0" w:color="auto"/>
                            <w:bottom w:val="none" w:sz="0" w:space="0" w:color="auto"/>
                            <w:right w:val="none" w:sz="0" w:space="0" w:color="auto"/>
                          </w:divBdr>
                        </w:div>
                        <w:div w:id="1889679256">
                          <w:marLeft w:val="0"/>
                          <w:marRight w:val="0"/>
                          <w:marTop w:val="0"/>
                          <w:marBottom w:val="0"/>
                          <w:divBdr>
                            <w:top w:val="none" w:sz="0" w:space="0" w:color="auto"/>
                            <w:left w:val="none" w:sz="0" w:space="0" w:color="auto"/>
                            <w:bottom w:val="none" w:sz="0" w:space="0" w:color="auto"/>
                            <w:right w:val="none" w:sz="0" w:space="0" w:color="auto"/>
                          </w:divBdr>
                        </w:div>
                        <w:div w:id="1973562057">
                          <w:marLeft w:val="0"/>
                          <w:marRight w:val="0"/>
                          <w:marTop w:val="0"/>
                          <w:marBottom w:val="0"/>
                          <w:divBdr>
                            <w:top w:val="none" w:sz="0" w:space="0" w:color="auto"/>
                            <w:left w:val="none" w:sz="0" w:space="0" w:color="auto"/>
                            <w:bottom w:val="none" w:sz="0" w:space="0" w:color="auto"/>
                            <w:right w:val="none" w:sz="0" w:space="0" w:color="auto"/>
                          </w:divBdr>
                        </w:div>
                        <w:div w:id="1983660059">
                          <w:marLeft w:val="0"/>
                          <w:marRight w:val="0"/>
                          <w:marTop w:val="0"/>
                          <w:marBottom w:val="0"/>
                          <w:divBdr>
                            <w:top w:val="none" w:sz="0" w:space="0" w:color="auto"/>
                            <w:left w:val="none" w:sz="0" w:space="0" w:color="auto"/>
                            <w:bottom w:val="none" w:sz="0" w:space="0" w:color="auto"/>
                            <w:right w:val="none" w:sz="0" w:space="0" w:color="auto"/>
                          </w:divBdr>
                        </w:div>
                        <w:div w:id="20722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080595">
      <w:bodyDiv w:val="1"/>
      <w:marLeft w:val="0"/>
      <w:marRight w:val="0"/>
      <w:marTop w:val="0"/>
      <w:marBottom w:val="0"/>
      <w:divBdr>
        <w:top w:val="none" w:sz="0" w:space="0" w:color="auto"/>
        <w:left w:val="none" w:sz="0" w:space="0" w:color="auto"/>
        <w:bottom w:val="none" w:sz="0" w:space="0" w:color="auto"/>
        <w:right w:val="none" w:sz="0" w:space="0" w:color="auto"/>
      </w:divBdr>
    </w:div>
    <w:div w:id="431244097">
      <w:bodyDiv w:val="1"/>
      <w:marLeft w:val="0"/>
      <w:marRight w:val="0"/>
      <w:marTop w:val="0"/>
      <w:marBottom w:val="0"/>
      <w:divBdr>
        <w:top w:val="none" w:sz="0" w:space="0" w:color="auto"/>
        <w:left w:val="none" w:sz="0" w:space="0" w:color="auto"/>
        <w:bottom w:val="none" w:sz="0" w:space="0" w:color="auto"/>
        <w:right w:val="none" w:sz="0" w:space="0" w:color="auto"/>
      </w:divBdr>
      <w:divsChild>
        <w:div w:id="1218780598">
          <w:marLeft w:val="0"/>
          <w:marRight w:val="0"/>
          <w:marTop w:val="0"/>
          <w:marBottom w:val="0"/>
          <w:divBdr>
            <w:top w:val="none" w:sz="0" w:space="0" w:color="auto"/>
            <w:left w:val="none" w:sz="0" w:space="0" w:color="auto"/>
            <w:bottom w:val="none" w:sz="0" w:space="0" w:color="auto"/>
            <w:right w:val="none" w:sz="0" w:space="0" w:color="auto"/>
          </w:divBdr>
        </w:div>
        <w:div w:id="1298146760">
          <w:marLeft w:val="0"/>
          <w:marRight w:val="0"/>
          <w:marTop w:val="0"/>
          <w:marBottom w:val="0"/>
          <w:divBdr>
            <w:top w:val="none" w:sz="0" w:space="0" w:color="auto"/>
            <w:left w:val="none" w:sz="0" w:space="0" w:color="auto"/>
            <w:bottom w:val="none" w:sz="0" w:space="0" w:color="auto"/>
            <w:right w:val="none" w:sz="0" w:space="0" w:color="auto"/>
          </w:divBdr>
        </w:div>
        <w:div w:id="1466313035">
          <w:marLeft w:val="0"/>
          <w:marRight w:val="0"/>
          <w:marTop w:val="0"/>
          <w:marBottom w:val="0"/>
          <w:divBdr>
            <w:top w:val="none" w:sz="0" w:space="0" w:color="auto"/>
            <w:left w:val="none" w:sz="0" w:space="0" w:color="auto"/>
            <w:bottom w:val="none" w:sz="0" w:space="0" w:color="auto"/>
            <w:right w:val="none" w:sz="0" w:space="0" w:color="auto"/>
          </w:divBdr>
        </w:div>
        <w:div w:id="2027712831">
          <w:marLeft w:val="0"/>
          <w:marRight w:val="0"/>
          <w:marTop w:val="0"/>
          <w:marBottom w:val="0"/>
          <w:divBdr>
            <w:top w:val="none" w:sz="0" w:space="0" w:color="auto"/>
            <w:left w:val="none" w:sz="0" w:space="0" w:color="auto"/>
            <w:bottom w:val="none" w:sz="0" w:space="0" w:color="auto"/>
            <w:right w:val="none" w:sz="0" w:space="0" w:color="auto"/>
          </w:divBdr>
        </w:div>
      </w:divsChild>
    </w:div>
    <w:div w:id="431319034">
      <w:bodyDiv w:val="1"/>
      <w:marLeft w:val="0"/>
      <w:marRight w:val="0"/>
      <w:marTop w:val="0"/>
      <w:marBottom w:val="0"/>
      <w:divBdr>
        <w:top w:val="none" w:sz="0" w:space="0" w:color="auto"/>
        <w:left w:val="none" w:sz="0" w:space="0" w:color="auto"/>
        <w:bottom w:val="none" w:sz="0" w:space="0" w:color="auto"/>
        <w:right w:val="none" w:sz="0" w:space="0" w:color="auto"/>
      </w:divBdr>
      <w:divsChild>
        <w:div w:id="935094627">
          <w:marLeft w:val="0"/>
          <w:marRight w:val="0"/>
          <w:marTop w:val="0"/>
          <w:marBottom w:val="0"/>
          <w:divBdr>
            <w:top w:val="none" w:sz="0" w:space="0" w:color="auto"/>
            <w:left w:val="none" w:sz="0" w:space="0" w:color="auto"/>
            <w:bottom w:val="none" w:sz="0" w:space="0" w:color="auto"/>
            <w:right w:val="none" w:sz="0" w:space="0" w:color="auto"/>
          </w:divBdr>
          <w:divsChild>
            <w:div w:id="36055926">
              <w:marLeft w:val="60"/>
              <w:marRight w:val="0"/>
              <w:marTop w:val="0"/>
              <w:marBottom w:val="0"/>
              <w:divBdr>
                <w:top w:val="none" w:sz="0" w:space="0" w:color="auto"/>
                <w:left w:val="none" w:sz="0" w:space="0" w:color="auto"/>
                <w:bottom w:val="none" w:sz="0" w:space="0" w:color="auto"/>
                <w:right w:val="none" w:sz="0" w:space="0" w:color="auto"/>
              </w:divBdr>
            </w:div>
            <w:div w:id="139618551">
              <w:marLeft w:val="300"/>
              <w:marRight w:val="0"/>
              <w:marTop w:val="0"/>
              <w:marBottom w:val="0"/>
              <w:divBdr>
                <w:top w:val="none" w:sz="0" w:space="0" w:color="auto"/>
                <w:left w:val="none" w:sz="0" w:space="0" w:color="auto"/>
                <w:bottom w:val="none" w:sz="0" w:space="0" w:color="auto"/>
                <w:right w:val="none" w:sz="0" w:space="0" w:color="auto"/>
              </w:divBdr>
            </w:div>
            <w:div w:id="1211111479">
              <w:marLeft w:val="0"/>
              <w:marRight w:val="0"/>
              <w:marTop w:val="0"/>
              <w:marBottom w:val="0"/>
              <w:divBdr>
                <w:top w:val="none" w:sz="0" w:space="0" w:color="auto"/>
                <w:left w:val="none" w:sz="0" w:space="0" w:color="auto"/>
                <w:bottom w:val="none" w:sz="0" w:space="0" w:color="auto"/>
                <w:right w:val="none" w:sz="0" w:space="0" w:color="auto"/>
              </w:divBdr>
            </w:div>
            <w:div w:id="1365058519">
              <w:marLeft w:val="0"/>
              <w:marRight w:val="0"/>
              <w:marTop w:val="0"/>
              <w:marBottom w:val="0"/>
              <w:divBdr>
                <w:top w:val="none" w:sz="0" w:space="0" w:color="auto"/>
                <w:left w:val="none" w:sz="0" w:space="0" w:color="auto"/>
                <w:bottom w:val="none" w:sz="0" w:space="0" w:color="auto"/>
                <w:right w:val="none" w:sz="0" w:space="0" w:color="auto"/>
              </w:divBdr>
            </w:div>
            <w:div w:id="1766343213">
              <w:marLeft w:val="300"/>
              <w:marRight w:val="0"/>
              <w:marTop w:val="0"/>
              <w:marBottom w:val="0"/>
              <w:divBdr>
                <w:top w:val="none" w:sz="0" w:space="0" w:color="auto"/>
                <w:left w:val="none" w:sz="0" w:space="0" w:color="auto"/>
                <w:bottom w:val="none" w:sz="0" w:space="0" w:color="auto"/>
                <w:right w:val="none" w:sz="0" w:space="0" w:color="auto"/>
              </w:divBdr>
            </w:div>
          </w:divsChild>
        </w:div>
        <w:div w:id="1749418688">
          <w:marLeft w:val="0"/>
          <w:marRight w:val="0"/>
          <w:marTop w:val="0"/>
          <w:marBottom w:val="0"/>
          <w:divBdr>
            <w:top w:val="none" w:sz="0" w:space="0" w:color="auto"/>
            <w:left w:val="none" w:sz="0" w:space="0" w:color="auto"/>
            <w:bottom w:val="none" w:sz="0" w:space="0" w:color="auto"/>
            <w:right w:val="none" w:sz="0" w:space="0" w:color="auto"/>
          </w:divBdr>
          <w:divsChild>
            <w:div w:id="991905653">
              <w:marLeft w:val="0"/>
              <w:marRight w:val="0"/>
              <w:marTop w:val="120"/>
              <w:marBottom w:val="0"/>
              <w:divBdr>
                <w:top w:val="none" w:sz="0" w:space="0" w:color="auto"/>
                <w:left w:val="none" w:sz="0" w:space="0" w:color="auto"/>
                <w:bottom w:val="none" w:sz="0" w:space="0" w:color="auto"/>
                <w:right w:val="none" w:sz="0" w:space="0" w:color="auto"/>
              </w:divBdr>
              <w:divsChild>
                <w:div w:id="363412245">
                  <w:marLeft w:val="0"/>
                  <w:marRight w:val="0"/>
                  <w:marTop w:val="0"/>
                  <w:marBottom w:val="0"/>
                  <w:divBdr>
                    <w:top w:val="none" w:sz="0" w:space="0" w:color="auto"/>
                    <w:left w:val="none" w:sz="0" w:space="0" w:color="auto"/>
                    <w:bottom w:val="none" w:sz="0" w:space="0" w:color="auto"/>
                    <w:right w:val="none" w:sz="0" w:space="0" w:color="auto"/>
                  </w:divBdr>
                  <w:divsChild>
                    <w:div w:id="877859551">
                      <w:marLeft w:val="0"/>
                      <w:marRight w:val="0"/>
                      <w:marTop w:val="0"/>
                      <w:marBottom w:val="0"/>
                      <w:divBdr>
                        <w:top w:val="none" w:sz="0" w:space="0" w:color="auto"/>
                        <w:left w:val="none" w:sz="0" w:space="0" w:color="auto"/>
                        <w:bottom w:val="none" w:sz="0" w:space="0" w:color="auto"/>
                        <w:right w:val="none" w:sz="0" w:space="0" w:color="auto"/>
                      </w:divBdr>
                      <w:divsChild>
                        <w:div w:id="4960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390379">
      <w:bodyDiv w:val="1"/>
      <w:marLeft w:val="0"/>
      <w:marRight w:val="0"/>
      <w:marTop w:val="0"/>
      <w:marBottom w:val="0"/>
      <w:divBdr>
        <w:top w:val="none" w:sz="0" w:space="0" w:color="auto"/>
        <w:left w:val="none" w:sz="0" w:space="0" w:color="auto"/>
        <w:bottom w:val="none" w:sz="0" w:space="0" w:color="auto"/>
        <w:right w:val="none" w:sz="0" w:space="0" w:color="auto"/>
      </w:divBdr>
    </w:div>
    <w:div w:id="431635171">
      <w:bodyDiv w:val="1"/>
      <w:marLeft w:val="0"/>
      <w:marRight w:val="0"/>
      <w:marTop w:val="0"/>
      <w:marBottom w:val="0"/>
      <w:divBdr>
        <w:top w:val="none" w:sz="0" w:space="0" w:color="auto"/>
        <w:left w:val="none" w:sz="0" w:space="0" w:color="auto"/>
        <w:bottom w:val="none" w:sz="0" w:space="0" w:color="auto"/>
        <w:right w:val="none" w:sz="0" w:space="0" w:color="auto"/>
      </w:divBdr>
      <w:divsChild>
        <w:div w:id="335694070">
          <w:marLeft w:val="0"/>
          <w:marRight w:val="0"/>
          <w:marTop w:val="0"/>
          <w:marBottom w:val="0"/>
          <w:divBdr>
            <w:top w:val="none" w:sz="0" w:space="0" w:color="auto"/>
            <w:left w:val="none" w:sz="0" w:space="0" w:color="auto"/>
            <w:bottom w:val="none" w:sz="0" w:space="0" w:color="auto"/>
            <w:right w:val="none" w:sz="0" w:space="0" w:color="auto"/>
          </w:divBdr>
        </w:div>
      </w:divsChild>
    </w:div>
    <w:div w:id="432240984">
      <w:bodyDiv w:val="1"/>
      <w:marLeft w:val="0"/>
      <w:marRight w:val="0"/>
      <w:marTop w:val="0"/>
      <w:marBottom w:val="0"/>
      <w:divBdr>
        <w:top w:val="none" w:sz="0" w:space="0" w:color="auto"/>
        <w:left w:val="none" w:sz="0" w:space="0" w:color="auto"/>
        <w:bottom w:val="none" w:sz="0" w:space="0" w:color="auto"/>
        <w:right w:val="none" w:sz="0" w:space="0" w:color="auto"/>
      </w:divBdr>
    </w:div>
    <w:div w:id="432868360">
      <w:bodyDiv w:val="1"/>
      <w:marLeft w:val="0"/>
      <w:marRight w:val="0"/>
      <w:marTop w:val="0"/>
      <w:marBottom w:val="0"/>
      <w:divBdr>
        <w:top w:val="none" w:sz="0" w:space="0" w:color="auto"/>
        <w:left w:val="none" w:sz="0" w:space="0" w:color="auto"/>
        <w:bottom w:val="none" w:sz="0" w:space="0" w:color="auto"/>
        <w:right w:val="none" w:sz="0" w:space="0" w:color="auto"/>
      </w:divBdr>
    </w:div>
    <w:div w:id="432894294">
      <w:bodyDiv w:val="1"/>
      <w:marLeft w:val="0"/>
      <w:marRight w:val="0"/>
      <w:marTop w:val="0"/>
      <w:marBottom w:val="0"/>
      <w:divBdr>
        <w:top w:val="none" w:sz="0" w:space="0" w:color="auto"/>
        <w:left w:val="none" w:sz="0" w:space="0" w:color="auto"/>
        <w:bottom w:val="none" w:sz="0" w:space="0" w:color="auto"/>
        <w:right w:val="none" w:sz="0" w:space="0" w:color="auto"/>
      </w:divBdr>
    </w:div>
    <w:div w:id="434255353">
      <w:bodyDiv w:val="1"/>
      <w:marLeft w:val="0"/>
      <w:marRight w:val="0"/>
      <w:marTop w:val="0"/>
      <w:marBottom w:val="0"/>
      <w:divBdr>
        <w:top w:val="none" w:sz="0" w:space="0" w:color="auto"/>
        <w:left w:val="none" w:sz="0" w:space="0" w:color="auto"/>
        <w:bottom w:val="none" w:sz="0" w:space="0" w:color="auto"/>
        <w:right w:val="none" w:sz="0" w:space="0" w:color="auto"/>
      </w:divBdr>
    </w:div>
    <w:div w:id="435101167">
      <w:bodyDiv w:val="1"/>
      <w:marLeft w:val="0"/>
      <w:marRight w:val="0"/>
      <w:marTop w:val="0"/>
      <w:marBottom w:val="0"/>
      <w:divBdr>
        <w:top w:val="none" w:sz="0" w:space="0" w:color="auto"/>
        <w:left w:val="none" w:sz="0" w:space="0" w:color="auto"/>
        <w:bottom w:val="none" w:sz="0" w:space="0" w:color="auto"/>
        <w:right w:val="none" w:sz="0" w:space="0" w:color="auto"/>
      </w:divBdr>
    </w:div>
    <w:div w:id="436294224">
      <w:bodyDiv w:val="1"/>
      <w:marLeft w:val="0"/>
      <w:marRight w:val="0"/>
      <w:marTop w:val="0"/>
      <w:marBottom w:val="0"/>
      <w:divBdr>
        <w:top w:val="none" w:sz="0" w:space="0" w:color="auto"/>
        <w:left w:val="none" w:sz="0" w:space="0" w:color="auto"/>
        <w:bottom w:val="none" w:sz="0" w:space="0" w:color="auto"/>
        <w:right w:val="none" w:sz="0" w:space="0" w:color="auto"/>
      </w:divBdr>
      <w:divsChild>
        <w:div w:id="408431764">
          <w:blockQuote w:val="1"/>
          <w:marLeft w:val="720"/>
          <w:marRight w:val="240"/>
          <w:marTop w:val="360"/>
          <w:marBottom w:val="360"/>
          <w:divBdr>
            <w:top w:val="none" w:sz="0" w:space="0" w:color="auto"/>
            <w:left w:val="none" w:sz="0" w:space="0" w:color="auto"/>
            <w:bottom w:val="none" w:sz="0" w:space="0" w:color="auto"/>
            <w:right w:val="none" w:sz="0" w:space="0" w:color="auto"/>
          </w:divBdr>
        </w:div>
        <w:div w:id="1176068039">
          <w:marLeft w:val="0"/>
          <w:marRight w:val="0"/>
          <w:marTop w:val="0"/>
          <w:marBottom w:val="0"/>
          <w:divBdr>
            <w:top w:val="none" w:sz="0" w:space="0" w:color="auto"/>
            <w:left w:val="none" w:sz="0" w:space="0" w:color="auto"/>
            <w:bottom w:val="none" w:sz="0" w:space="0" w:color="auto"/>
            <w:right w:val="none" w:sz="0" w:space="0" w:color="auto"/>
          </w:divBdr>
          <w:divsChild>
            <w:div w:id="844519045">
              <w:marLeft w:val="0"/>
              <w:marRight w:val="0"/>
              <w:marTop w:val="0"/>
              <w:marBottom w:val="0"/>
              <w:divBdr>
                <w:top w:val="none" w:sz="0" w:space="0" w:color="auto"/>
                <w:left w:val="none" w:sz="0" w:space="0" w:color="auto"/>
                <w:bottom w:val="none" w:sz="0" w:space="0" w:color="auto"/>
                <w:right w:val="none" w:sz="0" w:space="0" w:color="auto"/>
              </w:divBdr>
            </w:div>
          </w:divsChild>
        </w:div>
        <w:div w:id="1883204996">
          <w:blockQuote w:val="1"/>
          <w:marLeft w:val="720"/>
          <w:marRight w:val="240"/>
          <w:marTop w:val="360"/>
          <w:marBottom w:val="360"/>
          <w:divBdr>
            <w:top w:val="none" w:sz="0" w:space="0" w:color="auto"/>
            <w:left w:val="none" w:sz="0" w:space="0" w:color="auto"/>
            <w:bottom w:val="none" w:sz="0" w:space="0" w:color="auto"/>
            <w:right w:val="none" w:sz="0" w:space="0" w:color="auto"/>
          </w:divBdr>
        </w:div>
        <w:div w:id="1969696645">
          <w:blockQuote w:val="1"/>
          <w:marLeft w:val="720"/>
          <w:marRight w:val="240"/>
          <w:marTop w:val="360"/>
          <w:marBottom w:val="360"/>
          <w:divBdr>
            <w:top w:val="none" w:sz="0" w:space="0" w:color="auto"/>
            <w:left w:val="none" w:sz="0" w:space="0" w:color="auto"/>
            <w:bottom w:val="none" w:sz="0" w:space="0" w:color="auto"/>
            <w:right w:val="none" w:sz="0" w:space="0" w:color="auto"/>
          </w:divBdr>
        </w:div>
      </w:divsChild>
    </w:div>
    <w:div w:id="437720161">
      <w:bodyDiv w:val="1"/>
      <w:marLeft w:val="0"/>
      <w:marRight w:val="0"/>
      <w:marTop w:val="0"/>
      <w:marBottom w:val="0"/>
      <w:divBdr>
        <w:top w:val="none" w:sz="0" w:space="0" w:color="auto"/>
        <w:left w:val="none" w:sz="0" w:space="0" w:color="auto"/>
        <w:bottom w:val="none" w:sz="0" w:space="0" w:color="auto"/>
        <w:right w:val="none" w:sz="0" w:space="0" w:color="auto"/>
      </w:divBdr>
    </w:div>
    <w:div w:id="438305751">
      <w:bodyDiv w:val="1"/>
      <w:marLeft w:val="0"/>
      <w:marRight w:val="0"/>
      <w:marTop w:val="0"/>
      <w:marBottom w:val="0"/>
      <w:divBdr>
        <w:top w:val="none" w:sz="0" w:space="0" w:color="auto"/>
        <w:left w:val="none" w:sz="0" w:space="0" w:color="auto"/>
        <w:bottom w:val="none" w:sz="0" w:space="0" w:color="auto"/>
        <w:right w:val="none" w:sz="0" w:space="0" w:color="auto"/>
      </w:divBdr>
    </w:div>
    <w:div w:id="439034838">
      <w:bodyDiv w:val="1"/>
      <w:marLeft w:val="0"/>
      <w:marRight w:val="0"/>
      <w:marTop w:val="0"/>
      <w:marBottom w:val="0"/>
      <w:divBdr>
        <w:top w:val="none" w:sz="0" w:space="0" w:color="auto"/>
        <w:left w:val="none" w:sz="0" w:space="0" w:color="auto"/>
        <w:bottom w:val="none" w:sz="0" w:space="0" w:color="auto"/>
        <w:right w:val="none" w:sz="0" w:space="0" w:color="auto"/>
      </w:divBdr>
    </w:div>
    <w:div w:id="439111734">
      <w:bodyDiv w:val="1"/>
      <w:marLeft w:val="0"/>
      <w:marRight w:val="0"/>
      <w:marTop w:val="0"/>
      <w:marBottom w:val="0"/>
      <w:divBdr>
        <w:top w:val="none" w:sz="0" w:space="0" w:color="auto"/>
        <w:left w:val="none" w:sz="0" w:space="0" w:color="auto"/>
        <w:bottom w:val="none" w:sz="0" w:space="0" w:color="auto"/>
        <w:right w:val="none" w:sz="0" w:space="0" w:color="auto"/>
      </w:divBdr>
    </w:div>
    <w:div w:id="440806575">
      <w:bodyDiv w:val="1"/>
      <w:marLeft w:val="0"/>
      <w:marRight w:val="0"/>
      <w:marTop w:val="0"/>
      <w:marBottom w:val="0"/>
      <w:divBdr>
        <w:top w:val="none" w:sz="0" w:space="0" w:color="auto"/>
        <w:left w:val="none" w:sz="0" w:space="0" w:color="auto"/>
        <w:bottom w:val="none" w:sz="0" w:space="0" w:color="auto"/>
        <w:right w:val="none" w:sz="0" w:space="0" w:color="auto"/>
      </w:divBdr>
      <w:divsChild>
        <w:div w:id="1000736439">
          <w:marLeft w:val="0"/>
          <w:marRight w:val="0"/>
          <w:marTop w:val="0"/>
          <w:marBottom w:val="0"/>
          <w:divBdr>
            <w:top w:val="none" w:sz="0" w:space="0" w:color="auto"/>
            <w:left w:val="none" w:sz="0" w:space="0" w:color="auto"/>
            <w:bottom w:val="none" w:sz="0" w:space="0" w:color="auto"/>
            <w:right w:val="none" w:sz="0" w:space="0" w:color="auto"/>
          </w:divBdr>
          <w:divsChild>
            <w:div w:id="1974751840">
              <w:marLeft w:val="0"/>
              <w:marRight w:val="0"/>
              <w:marTop w:val="0"/>
              <w:marBottom w:val="0"/>
              <w:divBdr>
                <w:top w:val="none" w:sz="0" w:space="0" w:color="auto"/>
                <w:left w:val="none" w:sz="0" w:space="0" w:color="auto"/>
                <w:bottom w:val="none" w:sz="0" w:space="0" w:color="auto"/>
                <w:right w:val="none" w:sz="0" w:space="0" w:color="auto"/>
              </w:divBdr>
            </w:div>
          </w:divsChild>
        </w:div>
        <w:div w:id="1359618331">
          <w:marLeft w:val="0"/>
          <w:marRight w:val="0"/>
          <w:marTop w:val="0"/>
          <w:marBottom w:val="0"/>
          <w:divBdr>
            <w:top w:val="none" w:sz="0" w:space="0" w:color="auto"/>
            <w:left w:val="none" w:sz="0" w:space="0" w:color="auto"/>
            <w:bottom w:val="none" w:sz="0" w:space="0" w:color="auto"/>
            <w:right w:val="none" w:sz="0" w:space="0" w:color="auto"/>
          </w:divBdr>
          <w:divsChild>
            <w:div w:id="1409233969">
              <w:marLeft w:val="0"/>
              <w:marRight w:val="0"/>
              <w:marTop w:val="0"/>
              <w:marBottom w:val="0"/>
              <w:divBdr>
                <w:top w:val="none" w:sz="0" w:space="0" w:color="auto"/>
                <w:left w:val="none" w:sz="0" w:space="0" w:color="auto"/>
                <w:bottom w:val="none" w:sz="0" w:space="0" w:color="auto"/>
                <w:right w:val="none" w:sz="0" w:space="0" w:color="auto"/>
              </w:divBdr>
              <w:divsChild>
                <w:div w:id="1983343125">
                  <w:marLeft w:val="0"/>
                  <w:marRight w:val="0"/>
                  <w:marTop w:val="0"/>
                  <w:marBottom w:val="0"/>
                  <w:divBdr>
                    <w:top w:val="none" w:sz="0" w:space="0" w:color="auto"/>
                    <w:left w:val="none" w:sz="0" w:space="0" w:color="auto"/>
                    <w:bottom w:val="none" w:sz="0" w:space="0" w:color="auto"/>
                    <w:right w:val="none" w:sz="0" w:space="0" w:color="auto"/>
                  </w:divBdr>
                  <w:divsChild>
                    <w:div w:id="2117629666">
                      <w:marLeft w:val="0"/>
                      <w:marRight w:val="0"/>
                      <w:marTop w:val="0"/>
                      <w:marBottom w:val="0"/>
                      <w:divBdr>
                        <w:top w:val="none" w:sz="0" w:space="0" w:color="auto"/>
                        <w:left w:val="none" w:sz="0" w:space="0" w:color="auto"/>
                        <w:bottom w:val="none" w:sz="0" w:space="0" w:color="auto"/>
                        <w:right w:val="none" w:sz="0" w:space="0" w:color="auto"/>
                      </w:divBdr>
                      <w:divsChild>
                        <w:div w:id="184177753">
                          <w:marLeft w:val="0"/>
                          <w:marRight w:val="0"/>
                          <w:marTop w:val="0"/>
                          <w:marBottom w:val="0"/>
                          <w:divBdr>
                            <w:top w:val="none" w:sz="0" w:space="0" w:color="auto"/>
                            <w:left w:val="none" w:sz="0" w:space="0" w:color="auto"/>
                            <w:bottom w:val="none" w:sz="0" w:space="0" w:color="auto"/>
                            <w:right w:val="none" w:sz="0" w:space="0" w:color="auto"/>
                          </w:divBdr>
                          <w:divsChild>
                            <w:div w:id="221790246">
                              <w:marLeft w:val="0"/>
                              <w:marRight w:val="0"/>
                              <w:marTop w:val="0"/>
                              <w:marBottom w:val="0"/>
                              <w:divBdr>
                                <w:top w:val="none" w:sz="0" w:space="0" w:color="auto"/>
                                <w:left w:val="none" w:sz="0" w:space="0" w:color="auto"/>
                                <w:bottom w:val="none" w:sz="0" w:space="0" w:color="auto"/>
                                <w:right w:val="none" w:sz="0" w:space="0" w:color="auto"/>
                              </w:divBdr>
                              <w:divsChild>
                                <w:div w:id="1774128132">
                                  <w:marLeft w:val="0"/>
                                  <w:marRight w:val="0"/>
                                  <w:marTop w:val="0"/>
                                  <w:marBottom w:val="0"/>
                                  <w:divBdr>
                                    <w:top w:val="none" w:sz="0" w:space="0" w:color="auto"/>
                                    <w:left w:val="none" w:sz="0" w:space="0" w:color="auto"/>
                                    <w:bottom w:val="none" w:sz="0" w:space="0" w:color="auto"/>
                                    <w:right w:val="none" w:sz="0" w:space="0" w:color="auto"/>
                                  </w:divBdr>
                                  <w:divsChild>
                                    <w:div w:id="1902018238">
                                      <w:marLeft w:val="0"/>
                                      <w:marRight w:val="0"/>
                                      <w:marTop w:val="0"/>
                                      <w:marBottom w:val="0"/>
                                      <w:divBdr>
                                        <w:top w:val="none" w:sz="0" w:space="0" w:color="auto"/>
                                        <w:left w:val="none" w:sz="0" w:space="0" w:color="auto"/>
                                        <w:bottom w:val="none" w:sz="0" w:space="0" w:color="auto"/>
                                        <w:right w:val="none" w:sz="0" w:space="0" w:color="auto"/>
                                      </w:divBdr>
                                      <w:divsChild>
                                        <w:div w:id="248197296">
                                          <w:marLeft w:val="0"/>
                                          <w:marRight w:val="0"/>
                                          <w:marTop w:val="0"/>
                                          <w:marBottom w:val="0"/>
                                          <w:divBdr>
                                            <w:top w:val="none" w:sz="0" w:space="0" w:color="auto"/>
                                            <w:left w:val="none" w:sz="0" w:space="0" w:color="auto"/>
                                            <w:bottom w:val="none" w:sz="0" w:space="0" w:color="auto"/>
                                            <w:right w:val="none" w:sz="0" w:space="0" w:color="auto"/>
                                          </w:divBdr>
                                          <w:divsChild>
                                            <w:div w:id="829565218">
                                              <w:marLeft w:val="0"/>
                                              <w:marRight w:val="0"/>
                                              <w:marTop w:val="0"/>
                                              <w:marBottom w:val="0"/>
                                              <w:divBdr>
                                                <w:top w:val="none" w:sz="0" w:space="0" w:color="auto"/>
                                                <w:left w:val="none" w:sz="0" w:space="0" w:color="auto"/>
                                                <w:bottom w:val="none" w:sz="0" w:space="0" w:color="auto"/>
                                                <w:right w:val="none" w:sz="0" w:space="0" w:color="auto"/>
                                              </w:divBdr>
                                              <w:divsChild>
                                                <w:div w:id="699011094">
                                                  <w:marLeft w:val="0"/>
                                                  <w:marRight w:val="0"/>
                                                  <w:marTop w:val="0"/>
                                                  <w:marBottom w:val="0"/>
                                                  <w:divBdr>
                                                    <w:top w:val="none" w:sz="0" w:space="0" w:color="auto"/>
                                                    <w:left w:val="none" w:sz="0" w:space="0" w:color="auto"/>
                                                    <w:bottom w:val="none" w:sz="0" w:space="0" w:color="auto"/>
                                                    <w:right w:val="none" w:sz="0" w:space="0" w:color="auto"/>
                                                  </w:divBdr>
                                                  <w:divsChild>
                                                    <w:div w:id="268046425">
                                                      <w:marLeft w:val="0"/>
                                                      <w:marRight w:val="0"/>
                                                      <w:marTop w:val="0"/>
                                                      <w:marBottom w:val="0"/>
                                                      <w:divBdr>
                                                        <w:top w:val="none" w:sz="0" w:space="0" w:color="auto"/>
                                                        <w:left w:val="none" w:sz="0" w:space="0" w:color="auto"/>
                                                        <w:bottom w:val="none" w:sz="0" w:space="0" w:color="auto"/>
                                                        <w:right w:val="none" w:sz="0" w:space="0" w:color="auto"/>
                                                      </w:divBdr>
                                                      <w:divsChild>
                                                        <w:div w:id="860700226">
                                                          <w:marLeft w:val="0"/>
                                                          <w:marRight w:val="0"/>
                                                          <w:marTop w:val="0"/>
                                                          <w:marBottom w:val="0"/>
                                                          <w:divBdr>
                                                            <w:top w:val="none" w:sz="0" w:space="0" w:color="auto"/>
                                                            <w:left w:val="none" w:sz="0" w:space="0" w:color="auto"/>
                                                            <w:bottom w:val="none" w:sz="0" w:space="0" w:color="auto"/>
                                                            <w:right w:val="none" w:sz="0" w:space="0" w:color="auto"/>
                                                          </w:divBdr>
                                                          <w:divsChild>
                                                            <w:div w:id="1999767534">
                                                              <w:marLeft w:val="0"/>
                                                              <w:marRight w:val="0"/>
                                                              <w:marTop w:val="0"/>
                                                              <w:marBottom w:val="0"/>
                                                              <w:divBdr>
                                                                <w:top w:val="none" w:sz="0" w:space="0" w:color="auto"/>
                                                                <w:left w:val="none" w:sz="0" w:space="0" w:color="auto"/>
                                                                <w:bottom w:val="none" w:sz="0" w:space="0" w:color="auto"/>
                                                                <w:right w:val="none" w:sz="0" w:space="0" w:color="auto"/>
                                                              </w:divBdr>
                                                              <w:divsChild>
                                                                <w:div w:id="627276268">
                                                                  <w:marLeft w:val="0"/>
                                                                  <w:marRight w:val="0"/>
                                                                  <w:marTop w:val="0"/>
                                                                  <w:marBottom w:val="0"/>
                                                                  <w:divBdr>
                                                                    <w:top w:val="none" w:sz="0" w:space="0" w:color="auto"/>
                                                                    <w:left w:val="none" w:sz="0" w:space="0" w:color="auto"/>
                                                                    <w:bottom w:val="none" w:sz="0" w:space="0" w:color="auto"/>
                                                                    <w:right w:val="none" w:sz="0" w:space="0" w:color="auto"/>
                                                                  </w:divBdr>
                                                                  <w:divsChild>
                                                                    <w:div w:id="1616793947">
                                                                      <w:marLeft w:val="0"/>
                                                                      <w:marRight w:val="0"/>
                                                                      <w:marTop w:val="0"/>
                                                                      <w:marBottom w:val="0"/>
                                                                      <w:divBdr>
                                                                        <w:top w:val="none" w:sz="0" w:space="0" w:color="auto"/>
                                                                        <w:left w:val="none" w:sz="0" w:space="0" w:color="auto"/>
                                                                        <w:bottom w:val="none" w:sz="0" w:space="0" w:color="auto"/>
                                                                        <w:right w:val="none" w:sz="0" w:space="0" w:color="auto"/>
                                                                      </w:divBdr>
                                                                      <w:divsChild>
                                                                        <w:div w:id="632952317">
                                                                          <w:marLeft w:val="0"/>
                                                                          <w:marRight w:val="0"/>
                                                                          <w:marTop w:val="0"/>
                                                                          <w:marBottom w:val="0"/>
                                                                          <w:divBdr>
                                                                            <w:top w:val="none" w:sz="0" w:space="0" w:color="auto"/>
                                                                            <w:left w:val="none" w:sz="0" w:space="0" w:color="auto"/>
                                                                            <w:bottom w:val="none" w:sz="0" w:space="0" w:color="auto"/>
                                                                            <w:right w:val="none" w:sz="0" w:space="0" w:color="auto"/>
                                                                          </w:divBdr>
                                                                        </w:div>
                                                                        <w:div w:id="1502772529">
                                                                          <w:marLeft w:val="0"/>
                                                                          <w:marRight w:val="0"/>
                                                                          <w:marTop w:val="0"/>
                                                                          <w:marBottom w:val="0"/>
                                                                          <w:divBdr>
                                                                            <w:top w:val="none" w:sz="0" w:space="0" w:color="auto"/>
                                                                            <w:left w:val="none" w:sz="0" w:space="0" w:color="auto"/>
                                                                            <w:bottom w:val="none" w:sz="0" w:space="0" w:color="auto"/>
                                                                            <w:right w:val="none" w:sz="0" w:space="0" w:color="auto"/>
                                                                          </w:divBdr>
                                                                          <w:divsChild>
                                                                            <w:div w:id="419182638">
                                                                              <w:marLeft w:val="0"/>
                                                                              <w:marRight w:val="0"/>
                                                                              <w:marTop w:val="0"/>
                                                                              <w:marBottom w:val="0"/>
                                                                              <w:divBdr>
                                                                                <w:top w:val="none" w:sz="0" w:space="0" w:color="auto"/>
                                                                                <w:left w:val="none" w:sz="0" w:space="0" w:color="auto"/>
                                                                                <w:bottom w:val="none" w:sz="0" w:space="0" w:color="auto"/>
                                                                                <w:right w:val="none" w:sz="0" w:space="0" w:color="auto"/>
                                                                              </w:divBdr>
                                                                              <w:divsChild>
                                                                                <w:div w:id="192152152">
                                                                                  <w:marLeft w:val="0"/>
                                                                                  <w:marRight w:val="0"/>
                                                                                  <w:marTop w:val="0"/>
                                                                                  <w:marBottom w:val="0"/>
                                                                                  <w:divBdr>
                                                                                    <w:top w:val="none" w:sz="0" w:space="0" w:color="auto"/>
                                                                                    <w:left w:val="none" w:sz="0" w:space="0" w:color="auto"/>
                                                                                    <w:bottom w:val="none" w:sz="0" w:space="0" w:color="auto"/>
                                                                                    <w:right w:val="none" w:sz="0" w:space="0" w:color="auto"/>
                                                                                  </w:divBdr>
                                                                                </w:div>
                                                                                <w:div w:id="614366871">
                                                                                  <w:marLeft w:val="0"/>
                                                                                  <w:marRight w:val="0"/>
                                                                                  <w:marTop w:val="0"/>
                                                                                  <w:marBottom w:val="0"/>
                                                                                  <w:divBdr>
                                                                                    <w:top w:val="none" w:sz="0" w:space="0" w:color="auto"/>
                                                                                    <w:left w:val="none" w:sz="0" w:space="0" w:color="auto"/>
                                                                                    <w:bottom w:val="none" w:sz="0" w:space="0" w:color="auto"/>
                                                                                    <w:right w:val="none" w:sz="0" w:space="0" w:color="auto"/>
                                                                                  </w:divBdr>
                                                                                  <w:divsChild>
                                                                                    <w:div w:id="67458826">
                                                                                      <w:marLeft w:val="0"/>
                                                                                      <w:marRight w:val="0"/>
                                                                                      <w:marTop w:val="0"/>
                                                                                      <w:marBottom w:val="0"/>
                                                                                      <w:divBdr>
                                                                                        <w:top w:val="none" w:sz="0" w:space="0" w:color="auto"/>
                                                                                        <w:left w:val="none" w:sz="0" w:space="0" w:color="auto"/>
                                                                                        <w:bottom w:val="none" w:sz="0" w:space="0" w:color="auto"/>
                                                                                        <w:right w:val="none" w:sz="0" w:space="0" w:color="auto"/>
                                                                                      </w:divBdr>
                                                                                    </w:div>
                                                                                    <w:div w:id="177282642">
                                                                                      <w:marLeft w:val="0"/>
                                                                                      <w:marRight w:val="0"/>
                                                                                      <w:marTop w:val="0"/>
                                                                                      <w:marBottom w:val="0"/>
                                                                                      <w:divBdr>
                                                                                        <w:top w:val="none" w:sz="0" w:space="0" w:color="auto"/>
                                                                                        <w:left w:val="none" w:sz="0" w:space="0" w:color="auto"/>
                                                                                        <w:bottom w:val="none" w:sz="0" w:space="0" w:color="auto"/>
                                                                                        <w:right w:val="none" w:sz="0" w:space="0" w:color="auto"/>
                                                                                      </w:divBdr>
                                                                                    </w:div>
                                                                                    <w:div w:id="416632732">
                                                                                      <w:marLeft w:val="0"/>
                                                                                      <w:marRight w:val="0"/>
                                                                                      <w:marTop w:val="0"/>
                                                                                      <w:marBottom w:val="0"/>
                                                                                      <w:divBdr>
                                                                                        <w:top w:val="none" w:sz="0" w:space="0" w:color="auto"/>
                                                                                        <w:left w:val="none" w:sz="0" w:space="0" w:color="auto"/>
                                                                                        <w:bottom w:val="none" w:sz="0" w:space="0" w:color="auto"/>
                                                                                        <w:right w:val="none" w:sz="0" w:space="0" w:color="auto"/>
                                                                                      </w:divBdr>
                                                                                      <w:divsChild>
                                                                                        <w:div w:id="1104181530">
                                                                                          <w:marLeft w:val="0"/>
                                                                                          <w:marRight w:val="0"/>
                                                                                          <w:marTop w:val="0"/>
                                                                                          <w:marBottom w:val="0"/>
                                                                                          <w:divBdr>
                                                                                            <w:top w:val="none" w:sz="0" w:space="0" w:color="auto"/>
                                                                                            <w:left w:val="none" w:sz="0" w:space="0" w:color="auto"/>
                                                                                            <w:bottom w:val="none" w:sz="0" w:space="0" w:color="auto"/>
                                                                                            <w:right w:val="none" w:sz="0" w:space="0" w:color="auto"/>
                                                                                          </w:divBdr>
                                                                                        </w:div>
                                                                                      </w:divsChild>
                                                                                    </w:div>
                                                                                    <w:div w:id="610089551">
                                                                                      <w:marLeft w:val="0"/>
                                                                                      <w:marRight w:val="0"/>
                                                                                      <w:marTop w:val="0"/>
                                                                                      <w:marBottom w:val="0"/>
                                                                                      <w:divBdr>
                                                                                        <w:top w:val="none" w:sz="0" w:space="0" w:color="auto"/>
                                                                                        <w:left w:val="none" w:sz="0" w:space="0" w:color="auto"/>
                                                                                        <w:bottom w:val="none" w:sz="0" w:space="0" w:color="auto"/>
                                                                                        <w:right w:val="none" w:sz="0" w:space="0" w:color="auto"/>
                                                                                      </w:divBdr>
                                                                                    </w:div>
                                                                                    <w:div w:id="744957943">
                                                                                      <w:marLeft w:val="0"/>
                                                                                      <w:marRight w:val="0"/>
                                                                                      <w:marTop w:val="0"/>
                                                                                      <w:marBottom w:val="0"/>
                                                                                      <w:divBdr>
                                                                                        <w:top w:val="none" w:sz="0" w:space="0" w:color="auto"/>
                                                                                        <w:left w:val="none" w:sz="0" w:space="0" w:color="auto"/>
                                                                                        <w:bottom w:val="none" w:sz="0" w:space="0" w:color="auto"/>
                                                                                        <w:right w:val="none" w:sz="0" w:space="0" w:color="auto"/>
                                                                                      </w:divBdr>
                                                                                    </w:div>
                                                                                    <w:div w:id="1122456835">
                                                                                      <w:marLeft w:val="0"/>
                                                                                      <w:marRight w:val="0"/>
                                                                                      <w:marTop w:val="0"/>
                                                                                      <w:marBottom w:val="0"/>
                                                                                      <w:divBdr>
                                                                                        <w:top w:val="none" w:sz="0" w:space="0" w:color="auto"/>
                                                                                        <w:left w:val="none" w:sz="0" w:space="0" w:color="auto"/>
                                                                                        <w:bottom w:val="none" w:sz="0" w:space="0" w:color="auto"/>
                                                                                        <w:right w:val="none" w:sz="0" w:space="0" w:color="auto"/>
                                                                                      </w:divBdr>
                                                                                    </w:div>
                                                                                    <w:div w:id="1902521852">
                                                                                      <w:marLeft w:val="0"/>
                                                                                      <w:marRight w:val="0"/>
                                                                                      <w:marTop w:val="0"/>
                                                                                      <w:marBottom w:val="0"/>
                                                                                      <w:divBdr>
                                                                                        <w:top w:val="none" w:sz="0" w:space="0" w:color="auto"/>
                                                                                        <w:left w:val="none" w:sz="0" w:space="0" w:color="auto"/>
                                                                                        <w:bottom w:val="none" w:sz="0" w:space="0" w:color="auto"/>
                                                                                        <w:right w:val="none" w:sz="0" w:space="0" w:color="auto"/>
                                                                                      </w:divBdr>
                                                                                    </w:div>
                                                                                  </w:divsChild>
                                                                                </w:div>
                                                                                <w:div w:id="1486045058">
                                                                                  <w:marLeft w:val="0"/>
                                                                                  <w:marRight w:val="0"/>
                                                                                  <w:marTop w:val="0"/>
                                                                                  <w:marBottom w:val="0"/>
                                                                                  <w:divBdr>
                                                                                    <w:top w:val="none" w:sz="0" w:space="0" w:color="auto"/>
                                                                                    <w:left w:val="none" w:sz="0" w:space="0" w:color="auto"/>
                                                                                    <w:bottom w:val="none" w:sz="0" w:space="0" w:color="auto"/>
                                                                                    <w:right w:val="none" w:sz="0" w:space="0" w:color="auto"/>
                                                                                  </w:divBdr>
                                                                                </w:div>
                                                                                <w:div w:id="16301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7551867">
                              <w:marLeft w:val="0"/>
                              <w:marRight w:val="0"/>
                              <w:marTop w:val="0"/>
                              <w:marBottom w:val="0"/>
                              <w:divBdr>
                                <w:top w:val="none" w:sz="0" w:space="0" w:color="auto"/>
                                <w:left w:val="none" w:sz="0" w:space="0" w:color="auto"/>
                                <w:bottom w:val="none" w:sz="0" w:space="0" w:color="auto"/>
                                <w:right w:val="none" w:sz="0" w:space="0" w:color="auto"/>
                              </w:divBdr>
                              <w:divsChild>
                                <w:div w:id="548882439">
                                  <w:marLeft w:val="0"/>
                                  <w:marRight w:val="0"/>
                                  <w:marTop w:val="0"/>
                                  <w:marBottom w:val="0"/>
                                  <w:divBdr>
                                    <w:top w:val="none" w:sz="0" w:space="0" w:color="auto"/>
                                    <w:left w:val="none" w:sz="0" w:space="0" w:color="auto"/>
                                    <w:bottom w:val="none" w:sz="0" w:space="0" w:color="auto"/>
                                    <w:right w:val="none" w:sz="0" w:space="0" w:color="auto"/>
                                  </w:divBdr>
                                </w:div>
                                <w:div w:id="666592321">
                                  <w:marLeft w:val="0"/>
                                  <w:marRight w:val="0"/>
                                  <w:marTop w:val="0"/>
                                  <w:marBottom w:val="0"/>
                                  <w:divBdr>
                                    <w:top w:val="none" w:sz="0" w:space="0" w:color="auto"/>
                                    <w:left w:val="none" w:sz="0" w:space="0" w:color="auto"/>
                                    <w:bottom w:val="none" w:sz="0" w:space="0" w:color="auto"/>
                                    <w:right w:val="none" w:sz="0" w:space="0" w:color="auto"/>
                                  </w:divBdr>
                                </w:div>
                                <w:div w:id="1056009201">
                                  <w:marLeft w:val="0"/>
                                  <w:marRight w:val="0"/>
                                  <w:marTop w:val="0"/>
                                  <w:marBottom w:val="0"/>
                                  <w:divBdr>
                                    <w:top w:val="none" w:sz="0" w:space="0" w:color="auto"/>
                                    <w:left w:val="none" w:sz="0" w:space="0" w:color="auto"/>
                                    <w:bottom w:val="none" w:sz="0" w:space="0" w:color="auto"/>
                                    <w:right w:val="none" w:sz="0" w:space="0" w:color="auto"/>
                                  </w:divBdr>
                                </w:div>
                                <w:div w:id="1207789793">
                                  <w:marLeft w:val="0"/>
                                  <w:marRight w:val="0"/>
                                  <w:marTop w:val="0"/>
                                  <w:marBottom w:val="0"/>
                                  <w:divBdr>
                                    <w:top w:val="none" w:sz="0" w:space="0" w:color="auto"/>
                                    <w:left w:val="none" w:sz="0" w:space="0" w:color="auto"/>
                                    <w:bottom w:val="none" w:sz="0" w:space="0" w:color="auto"/>
                                    <w:right w:val="none" w:sz="0" w:space="0" w:color="auto"/>
                                  </w:divBdr>
                                </w:div>
                                <w:div w:id="1331444399">
                                  <w:marLeft w:val="0"/>
                                  <w:marRight w:val="0"/>
                                  <w:marTop w:val="0"/>
                                  <w:marBottom w:val="0"/>
                                  <w:divBdr>
                                    <w:top w:val="none" w:sz="0" w:space="0" w:color="auto"/>
                                    <w:left w:val="none" w:sz="0" w:space="0" w:color="auto"/>
                                    <w:bottom w:val="none" w:sz="0" w:space="0" w:color="auto"/>
                                    <w:right w:val="none" w:sz="0" w:space="0" w:color="auto"/>
                                  </w:divBdr>
                                  <w:divsChild>
                                    <w:div w:id="390160089">
                                      <w:marLeft w:val="0"/>
                                      <w:marRight w:val="0"/>
                                      <w:marTop w:val="0"/>
                                      <w:marBottom w:val="0"/>
                                      <w:divBdr>
                                        <w:top w:val="none" w:sz="0" w:space="0" w:color="auto"/>
                                        <w:left w:val="none" w:sz="0" w:space="0" w:color="auto"/>
                                        <w:bottom w:val="none" w:sz="0" w:space="0" w:color="auto"/>
                                        <w:right w:val="none" w:sz="0" w:space="0" w:color="auto"/>
                                      </w:divBdr>
                                    </w:div>
                                    <w:div w:id="1242063374">
                                      <w:marLeft w:val="0"/>
                                      <w:marRight w:val="0"/>
                                      <w:marTop w:val="0"/>
                                      <w:marBottom w:val="0"/>
                                      <w:divBdr>
                                        <w:top w:val="none" w:sz="0" w:space="0" w:color="auto"/>
                                        <w:left w:val="none" w:sz="0" w:space="0" w:color="auto"/>
                                        <w:bottom w:val="none" w:sz="0" w:space="0" w:color="auto"/>
                                        <w:right w:val="none" w:sz="0" w:space="0" w:color="auto"/>
                                      </w:divBdr>
                                    </w:div>
                                    <w:div w:id="151592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800337">
      <w:bodyDiv w:val="1"/>
      <w:marLeft w:val="0"/>
      <w:marRight w:val="0"/>
      <w:marTop w:val="0"/>
      <w:marBottom w:val="0"/>
      <w:divBdr>
        <w:top w:val="none" w:sz="0" w:space="0" w:color="auto"/>
        <w:left w:val="none" w:sz="0" w:space="0" w:color="auto"/>
        <w:bottom w:val="none" w:sz="0" w:space="0" w:color="auto"/>
        <w:right w:val="none" w:sz="0" w:space="0" w:color="auto"/>
      </w:divBdr>
    </w:div>
    <w:div w:id="442774400">
      <w:bodyDiv w:val="1"/>
      <w:marLeft w:val="0"/>
      <w:marRight w:val="0"/>
      <w:marTop w:val="0"/>
      <w:marBottom w:val="0"/>
      <w:divBdr>
        <w:top w:val="none" w:sz="0" w:space="0" w:color="auto"/>
        <w:left w:val="none" w:sz="0" w:space="0" w:color="auto"/>
        <w:bottom w:val="none" w:sz="0" w:space="0" w:color="auto"/>
        <w:right w:val="none" w:sz="0" w:space="0" w:color="auto"/>
      </w:divBdr>
    </w:div>
    <w:div w:id="442965588">
      <w:bodyDiv w:val="1"/>
      <w:marLeft w:val="0"/>
      <w:marRight w:val="0"/>
      <w:marTop w:val="0"/>
      <w:marBottom w:val="0"/>
      <w:divBdr>
        <w:top w:val="none" w:sz="0" w:space="0" w:color="auto"/>
        <w:left w:val="none" w:sz="0" w:space="0" w:color="auto"/>
        <w:bottom w:val="none" w:sz="0" w:space="0" w:color="auto"/>
        <w:right w:val="none" w:sz="0" w:space="0" w:color="auto"/>
      </w:divBdr>
      <w:divsChild>
        <w:div w:id="20861696">
          <w:marLeft w:val="0"/>
          <w:marRight w:val="0"/>
          <w:marTop w:val="0"/>
          <w:marBottom w:val="0"/>
          <w:divBdr>
            <w:top w:val="none" w:sz="0" w:space="0" w:color="auto"/>
            <w:left w:val="none" w:sz="0" w:space="0" w:color="auto"/>
            <w:bottom w:val="none" w:sz="0" w:space="0" w:color="auto"/>
            <w:right w:val="none" w:sz="0" w:space="0" w:color="auto"/>
          </w:divBdr>
          <w:divsChild>
            <w:div w:id="888537231">
              <w:marLeft w:val="0"/>
              <w:marRight w:val="0"/>
              <w:marTop w:val="0"/>
              <w:marBottom w:val="0"/>
              <w:divBdr>
                <w:top w:val="none" w:sz="0" w:space="0" w:color="auto"/>
                <w:left w:val="none" w:sz="0" w:space="0" w:color="auto"/>
                <w:bottom w:val="none" w:sz="0" w:space="0" w:color="auto"/>
                <w:right w:val="none" w:sz="0" w:space="0" w:color="auto"/>
              </w:divBdr>
              <w:divsChild>
                <w:div w:id="1698116903">
                  <w:marLeft w:val="0"/>
                  <w:marRight w:val="0"/>
                  <w:marTop w:val="0"/>
                  <w:marBottom w:val="0"/>
                  <w:divBdr>
                    <w:top w:val="none" w:sz="0" w:space="0" w:color="auto"/>
                    <w:left w:val="none" w:sz="0" w:space="0" w:color="auto"/>
                    <w:bottom w:val="none" w:sz="0" w:space="0" w:color="auto"/>
                    <w:right w:val="none" w:sz="0" w:space="0" w:color="auto"/>
                  </w:divBdr>
                  <w:divsChild>
                    <w:div w:id="612202450">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621497978">
          <w:marLeft w:val="0"/>
          <w:marRight w:val="0"/>
          <w:marTop w:val="0"/>
          <w:marBottom w:val="0"/>
          <w:divBdr>
            <w:top w:val="none" w:sz="0" w:space="0" w:color="auto"/>
            <w:left w:val="none" w:sz="0" w:space="0" w:color="auto"/>
            <w:bottom w:val="none" w:sz="0" w:space="0" w:color="auto"/>
            <w:right w:val="none" w:sz="0" w:space="0" w:color="auto"/>
          </w:divBdr>
          <w:divsChild>
            <w:div w:id="1965889617">
              <w:marLeft w:val="0"/>
              <w:marRight w:val="0"/>
              <w:marTop w:val="0"/>
              <w:marBottom w:val="0"/>
              <w:divBdr>
                <w:top w:val="none" w:sz="0" w:space="0" w:color="auto"/>
                <w:left w:val="none" w:sz="0" w:space="0" w:color="auto"/>
                <w:bottom w:val="none" w:sz="0" w:space="0" w:color="auto"/>
                <w:right w:val="none" w:sz="0" w:space="0" w:color="auto"/>
              </w:divBdr>
              <w:divsChild>
                <w:div w:id="134762575">
                  <w:marLeft w:val="0"/>
                  <w:marRight w:val="0"/>
                  <w:marTop w:val="0"/>
                  <w:marBottom w:val="0"/>
                  <w:divBdr>
                    <w:top w:val="none" w:sz="0" w:space="0" w:color="auto"/>
                    <w:left w:val="none" w:sz="0" w:space="0" w:color="auto"/>
                    <w:bottom w:val="none" w:sz="0" w:space="0" w:color="auto"/>
                    <w:right w:val="none" w:sz="0" w:space="0" w:color="auto"/>
                  </w:divBdr>
                  <w:divsChild>
                    <w:div w:id="1116828503">
                      <w:marLeft w:val="0"/>
                      <w:marRight w:val="0"/>
                      <w:marTop w:val="0"/>
                      <w:marBottom w:val="0"/>
                      <w:divBdr>
                        <w:top w:val="none" w:sz="0" w:space="0" w:color="auto"/>
                        <w:left w:val="none" w:sz="0" w:space="0" w:color="auto"/>
                        <w:bottom w:val="none" w:sz="0" w:space="0" w:color="auto"/>
                        <w:right w:val="none" w:sz="0" w:space="0" w:color="auto"/>
                      </w:divBdr>
                      <w:divsChild>
                        <w:div w:id="1287394661">
                          <w:marLeft w:val="0"/>
                          <w:marRight w:val="0"/>
                          <w:marTop w:val="0"/>
                          <w:marBottom w:val="0"/>
                          <w:divBdr>
                            <w:top w:val="single" w:sz="2" w:space="0" w:color="EFEFEF"/>
                            <w:left w:val="none" w:sz="0" w:space="0" w:color="auto"/>
                            <w:bottom w:val="none" w:sz="0" w:space="0" w:color="auto"/>
                            <w:right w:val="none" w:sz="0" w:space="0" w:color="auto"/>
                          </w:divBdr>
                          <w:divsChild>
                            <w:div w:id="788209318">
                              <w:marLeft w:val="0"/>
                              <w:marRight w:val="0"/>
                              <w:marTop w:val="0"/>
                              <w:marBottom w:val="0"/>
                              <w:divBdr>
                                <w:top w:val="none" w:sz="0" w:space="0" w:color="auto"/>
                                <w:left w:val="none" w:sz="0" w:space="0" w:color="auto"/>
                                <w:bottom w:val="none" w:sz="0" w:space="0" w:color="auto"/>
                                <w:right w:val="none" w:sz="0" w:space="0" w:color="auto"/>
                              </w:divBdr>
                              <w:divsChild>
                                <w:div w:id="1162116429">
                                  <w:marLeft w:val="0"/>
                                  <w:marRight w:val="0"/>
                                  <w:marTop w:val="0"/>
                                  <w:marBottom w:val="0"/>
                                  <w:divBdr>
                                    <w:top w:val="none" w:sz="0" w:space="0" w:color="auto"/>
                                    <w:left w:val="none" w:sz="0" w:space="0" w:color="auto"/>
                                    <w:bottom w:val="none" w:sz="0" w:space="0" w:color="auto"/>
                                    <w:right w:val="none" w:sz="0" w:space="0" w:color="auto"/>
                                  </w:divBdr>
                                  <w:divsChild>
                                    <w:div w:id="1762681708">
                                      <w:marLeft w:val="0"/>
                                      <w:marRight w:val="0"/>
                                      <w:marTop w:val="0"/>
                                      <w:marBottom w:val="0"/>
                                      <w:divBdr>
                                        <w:top w:val="none" w:sz="0" w:space="0" w:color="auto"/>
                                        <w:left w:val="none" w:sz="0" w:space="0" w:color="auto"/>
                                        <w:bottom w:val="none" w:sz="0" w:space="0" w:color="auto"/>
                                        <w:right w:val="none" w:sz="0" w:space="0" w:color="auto"/>
                                      </w:divBdr>
                                      <w:divsChild>
                                        <w:div w:id="1565870088">
                                          <w:marLeft w:val="0"/>
                                          <w:marRight w:val="0"/>
                                          <w:marTop w:val="0"/>
                                          <w:marBottom w:val="0"/>
                                          <w:divBdr>
                                            <w:top w:val="none" w:sz="0" w:space="0" w:color="auto"/>
                                            <w:left w:val="none" w:sz="0" w:space="0" w:color="auto"/>
                                            <w:bottom w:val="none" w:sz="0" w:space="0" w:color="auto"/>
                                            <w:right w:val="none" w:sz="0" w:space="0" w:color="auto"/>
                                          </w:divBdr>
                                          <w:divsChild>
                                            <w:div w:id="808475927">
                                              <w:marLeft w:val="0"/>
                                              <w:marRight w:val="0"/>
                                              <w:marTop w:val="0"/>
                                              <w:marBottom w:val="0"/>
                                              <w:divBdr>
                                                <w:top w:val="none" w:sz="0" w:space="0" w:color="auto"/>
                                                <w:left w:val="none" w:sz="0" w:space="0" w:color="auto"/>
                                                <w:bottom w:val="none" w:sz="0" w:space="0" w:color="auto"/>
                                                <w:right w:val="none" w:sz="0" w:space="0" w:color="auto"/>
                                              </w:divBdr>
                                              <w:divsChild>
                                                <w:div w:id="368652790">
                                                  <w:marLeft w:val="0"/>
                                                  <w:marRight w:val="0"/>
                                                  <w:marTop w:val="0"/>
                                                  <w:marBottom w:val="0"/>
                                                  <w:divBdr>
                                                    <w:top w:val="none" w:sz="0" w:space="0" w:color="auto"/>
                                                    <w:left w:val="none" w:sz="0" w:space="0" w:color="auto"/>
                                                    <w:bottom w:val="none" w:sz="0" w:space="0" w:color="auto"/>
                                                    <w:right w:val="none" w:sz="0" w:space="0" w:color="auto"/>
                                                  </w:divBdr>
                                                  <w:divsChild>
                                                    <w:div w:id="2005670310">
                                                      <w:marLeft w:val="0"/>
                                                      <w:marRight w:val="0"/>
                                                      <w:marTop w:val="120"/>
                                                      <w:marBottom w:val="0"/>
                                                      <w:divBdr>
                                                        <w:top w:val="none" w:sz="0" w:space="0" w:color="auto"/>
                                                        <w:left w:val="none" w:sz="0" w:space="0" w:color="auto"/>
                                                        <w:bottom w:val="none" w:sz="0" w:space="0" w:color="auto"/>
                                                        <w:right w:val="none" w:sz="0" w:space="0" w:color="auto"/>
                                                      </w:divBdr>
                                                      <w:divsChild>
                                                        <w:div w:id="1096902299">
                                                          <w:marLeft w:val="0"/>
                                                          <w:marRight w:val="0"/>
                                                          <w:marTop w:val="0"/>
                                                          <w:marBottom w:val="0"/>
                                                          <w:divBdr>
                                                            <w:top w:val="none" w:sz="0" w:space="0" w:color="auto"/>
                                                            <w:left w:val="none" w:sz="0" w:space="0" w:color="auto"/>
                                                            <w:bottom w:val="none" w:sz="0" w:space="0" w:color="auto"/>
                                                            <w:right w:val="none" w:sz="0" w:space="0" w:color="auto"/>
                                                          </w:divBdr>
                                                          <w:divsChild>
                                                            <w:div w:id="1878009163">
                                                              <w:marLeft w:val="0"/>
                                                              <w:marRight w:val="0"/>
                                                              <w:marTop w:val="0"/>
                                                              <w:marBottom w:val="0"/>
                                                              <w:divBdr>
                                                                <w:top w:val="none" w:sz="0" w:space="0" w:color="auto"/>
                                                                <w:left w:val="none" w:sz="0" w:space="0" w:color="auto"/>
                                                                <w:bottom w:val="none" w:sz="0" w:space="0" w:color="auto"/>
                                                                <w:right w:val="none" w:sz="0" w:space="0" w:color="auto"/>
                                                              </w:divBdr>
                                                              <w:divsChild>
                                                                <w:div w:id="122475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981090">
                                                  <w:marLeft w:val="0"/>
                                                  <w:marRight w:val="0"/>
                                                  <w:marTop w:val="0"/>
                                                  <w:marBottom w:val="0"/>
                                                  <w:divBdr>
                                                    <w:top w:val="none" w:sz="0" w:space="0" w:color="auto"/>
                                                    <w:left w:val="none" w:sz="0" w:space="0" w:color="auto"/>
                                                    <w:bottom w:val="none" w:sz="0" w:space="0" w:color="auto"/>
                                                    <w:right w:val="none" w:sz="0" w:space="0" w:color="auto"/>
                                                  </w:divBdr>
                                                  <w:divsChild>
                                                    <w:div w:id="366301897">
                                                      <w:marLeft w:val="0"/>
                                                      <w:marRight w:val="0"/>
                                                      <w:marTop w:val="0"/>
                                                      <w:marBottom w:val="0"/>
                                                      <w:divBdr>
                                                        <w:top w:val="none" w:sz="0" w:space="0" w:color="auto"/>
                                                        <w:left w:val="none" w:sz="0" w:space="0" w:color="auto"/>
                                                        <w:bottom w:val="none" w:sz="0" w:space="0" w:color="auto"/>
                                                        <w:right w:val="none" w:sz="0" w:space="0" w:color="auto"/>
                                                      </w:divBdr>
                                                    </w:div>
                                                    <w:div w:id="1344436613">
                                                      <w:marLeft w:val="0"/>
                                                      <w:marRight w:val="0"/>
                                                      <w:marTop w:val="0"/>
                                                      <w:marBottom w:val="0"/>
                                                      <w:divBdr>
                                                        <w:top w:val="none" w:sz="0" w:space="0" w:color="auto"/>
                                                        <w:left w:val="none" w:sz="0" w:space="0" w:color="auto"/>
                                                        <w:bottom w:val="none" w:sz="0" w:space="0" w:color="auto"/>
                                                        <w:right w:val="none" w:sz="0" w:space="0" w:color="auto"/>
                                                      </w:divBdr>
                                                    </w:div>
                                                    <w:div w:id="1723627752">
                                                      <w:marLeft w:val="300"/>
                                                      <w:marRight w:val="0"/>
                                                      <w:marTop w:val="0"/>
                                                      <w:marBottom w:val="0"/>
                                                      <w:divBdr>
                                                        <w:top w:val="none" w:sz="0" w:space="0" w:color="auto"/>
                                                        <w:left w:val="none" w:sz="0" w:space="0" w:color="auto"/>
                                                        <w:bottom w:val="none" w:sz="0" w:space="0" w:color="auto"/>
                                                        <w:right w:val="none" w:sz="0" w:space="0" w:color="auto"/>
                                                      </w:divBdr>
                                                    </w:div>
                                                    <w:div w:id="2113472245">
                                                      <w:marLeft w:val="60"/>
                                                      <w:marRight w:val="0"/>
                                                      <w:marTop w:val="0"/>
                                                      <w:marBottom w:val="0"/>
                                                      <w:divBdr>
                                                        <w:top w:val="none" w:sz="0" w:space="0" w:color="auto"/>
                                                        <w:left w:val="none" w:sz="0" w:space="0" w:color="auto"/>
                                                        <w:bottom w:val="none" w:sz="0" w:space="0" w:color="auto"/>
                                                        <w:right w:val="none" w:sz="0" w:space="0" w:color="auto"/>
                                                      </w:divBdr>
                                                    </w:div>
                                                    <w:div w:id="212422734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34671538">
                                              <w:marLeft w:val="0"/>
                                              <w:marRight w:val="0"/>
                                              <w:marTop w:val="0"/>
                                              <w:marBottom w:val="0"/>
                                              <w:divBdr>
                                                <w:top w:val="none" w:sz="0" w:space="0" w:color="auto"/>
                                                <w:left w:val="none" w:sz="0" w:space="0" w:color="auto"/>
                                                <w:bottom w:val="none" w:sz="0" w:space="0" w:color="auto"/>
                                                <w:right w:val="none" w:sz="0" w:space="0" w:color="auto"/>
                                              </w:divBdr>
                                              <w:divsChild>
                                                <w:div w:id="123720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3304869">
      <w:bodyDiv w:val="1"/>
      <w:marLeft w:val="0"/>
      <w:marRight w:val="0"/>
      <w:marTop w:val="0"/>
      <w:marBottom w:val="0"/>
      <w:divBdr>
        <w:top w:val="none" w:sz="0" w:space="0" w:color="auto"/>
        <w:left w:val="none" w:sz="0" w:space="0" w:color="auto"/>
        <w:bottom w:val="none" w:sz="0" w:space="0" w:color="auto"/>
        <w:right w:val="none" w:sz="0" w:space="0" w:color="auto"/>
      </w:divBdr>
      <w:divsChild>
        <w:div w:id="284586082">
          <w:marLeft w:val="0"/>
          <w:marRight w:val="0"/>
          <w:marTop w:val="0"/>
          <w:marBottom w:val="0"/>
          <w:divBdr>
            <w:top w:val="none" w:sz="0" w:space="0" w:color="auto"/>
            <w:left w:val="none" w:sz="0" w:space="0" w:color="auto"/>
            <w:bottom w:val="none" w:sz="0" w:space="0" w:color="auto"/>
            <w:right w:val="none" w:sz="0" w:space="0" w:color="auto"/>
          </w:divBdr>
        </w:div>
        <w:div w:id="1402219506">
          <w:marLeft w:val="0"/>
          <w:marRight w:val="0"/>
          <w:marTop w:val="0"/>
          <w:marBottom w:val="0"/>
          <w:divBdr>
            <w:top w:val="none" w:sz="0" w:space="0" w:color="auto"/>
            <w:left w:val="none" w:sz="0" w:space="0" w:color="auto"/>
            <w:bottom w:val="none" w:sz="0" w:space="0" w:color="auto"/>
            <w:right w:val="none" w:sz="0" w:space="0" w:color="auto"/>
          </w:divBdr>
        </w:div>
        <w:div w:id="2011060647">
          <w:marLeft w:val="0"/>
          <w:marRight w:val="0"/>
          <w:marTop w:val="0"/>
          <w:marBottom w:val="0"/>
          <w:divBdr>
            <w:top w:val="none" w:sz="0" w:space="0" w:color="auto"/>
            <w:left w:val="none" w:sz="0" w:space="0" w:color="auto"/>
            <w:bottom w:val="none" w:sz="0" w:space="0" w:color="auto"/>
            <w:right w:val="none" w:sz="0" w:space="0" w:color="auto"/>
          </w:divBdr>
        </w:div>
      </w:divsChild>
    </w:div>
    <w:div w:id="443693941">
      <w:bodyDiv w:val="1"/>
      <w:marLeft w:val="0"/>
      <w:marRight w:val="0"/>
      <w:marTop w:val="0"/>
      <w:marBottom w:val="0"/>
      <w:divBdr>
        <w:top w:val="none" w:sz="0" w:space="0" w:color="auto"/>
        <w:left w:val="none" w:sz="0" w:space="0" w:color="auto"/>
        <w:bottom w:val="none" w:sz="0" w:space="0" w:color="auto"/>
        <w:right w:val="none" w:sz="0" w:space="0" w:color="auto"/>
      </w:divBdr>
    </w:div>
    <w:div w:id="443810573">
      <w:bodyDiv w:val="1"/>
      <w:marLeft w:val="0"/>
      <w:marRight w:val="0"/>
      <w:marTop w:val="0"/>
      <w:marBottom w:val="0"/>
      <w:divBdr>
        <w:top w:val="none" w:sz="0" w:space="0" w:color="auto"/>
        <w:left w:val="none" w:sz="0" w:space="0" w:color="auto"/>
        <w:bottom w:val="none" w:sz="0" w:space="0" w:color="auto"/>
        <w:right w:val="none" w:sz="0" w:space="0" w:color="auto"/>
      </w:divBdr>
    </w:div>
    <w:div w:id="444158510">
      <w:bodyDiv w:val="1"/>
      <w:marLeft w:val="0"/>
      <w:marRight w:val="0"/>
      <w:marTop w:val="0"/>
      <w:marBottom w:val="0"/>
      <w:divBdr>
        <w:top w:val="none" w:sz="0" w:space="0" w:color="auto"/>
        <w:left w:val="none" w:sz="0" w:space="0" w:color="auto"/>
        <w:bottom w:val="none" w:sz="0" w:space="0" w:color="auto"/>
        <w:right w:val="none" w:sz="0" w:space="0" w:color="auto"/>
      </w:divBdr>
      <w:divsChild>
        <w:div w:id="838807027">
          <w:marLeft w:val="0"/>
          <w:marRight w:val="0"/>
          <w:marTop w:val="0"/>
          <w:marBottom w:val="0"/>
          <w:divBdr>
            <w:top w:val="none" w:sz="0" w:space="0" w:color="auto"/>
            <w:left w:val="none" w:sz="0" w:space="0" w:color="auto"/>
            <w:bottom w:val="none" w:sz="0" w:space="0" w:color="auto"/>
            <w:right w:val="none" w:sz="0" w:space="0" w:color="auto"/>
          </w:divBdr>
        </w:div>
        <w:div w:id="976880751">
          <w:marLeft w:val="0"/>
          <w:marRight w:val="0"/>
          <w:marTop w:val="0"/>
          <w:marBottom w:val="0"/>
          <w:divBdr>
            <w:top w:val="none" w:sz="0" w:space="0" w:color="auto"/>
            <w:left w:val="none" w:sz="0" w:space="0" w:color="auto"/>
            <w:bottom w:val="none" w:sz="0" w:space="0" w:color="auto"/>
            <w:right w:val="none" w:sz="0" w:space="0" w:color="auto"/>
          </w:divBdr>
        </w:div>
        <w:div w:id="1577978748">
          <w:marLeft w:val="0"/>
          <w:marRight w:val="0"/>
          <w:marTop w:val="0"/>
          <w:marBottom w:val="0"/>
          <w:divBdr>
            <w:top w:val="none" w:sz="0" w:space="0" w:color="auto"/>
            <w:left w:val="none" w:sz="0" w:space="0" w:color="auto"/>
            <w:bottom w:val="none" w:sz="0" w:space="0" w:color="auto"/>
            <w:right w:val="none" w:sz="0" w:space="0" w:color="auto"/>
          </w:divBdr>
        </w:div>
      </w:divsChild>
    </w:div>
    <w:div w:id="444351420">
      <w:bodyDiv w:val="1"/>
      <w:marLeft w:val="0"/>
      <w:marRight w:val="0"/>
      <w:marTop w:val="0"/>
      <w:marBottom w:val="0"/>
      <w:divBdr>
        <w:top w:val="none" w:sz="0" w:space="0" w:color="auto"/>
        <w:left w:val="none" w:sz="0" w:space="0" w:color="auto"/>
        <w:bottom w:val="none" w:sz="0" w:space="0" w:color="auto"/>
        <w:right w:val="none" w:sz="0" w:space="0" w:color="auto"/>
      </w:divBdr>
    </w:div>
    <w:div w:id="445580657">
      <w:bodyDiv w:val="1"/>
      <w:marLeft w:val="0"/>
      <w:marRight w:val="0"/>
      <w:marTop w:val="0"/>
      <w:marBottom w:val="0"/>
      <w:divBdr>
        <w:top w:val="none" w:sz="0" w:space="0" w:color="auto"/>
        <w:left w:val="none" w:sz="0" w:space="0" w:color="auto"/>
        <w:bottom w:val="none" w:sz="0" w:space="0" w:color="auto"/>
        <w:right w:val="none" w:sz="0" w:space="0" w:color="auto"/>
      </w:divBdr>
      <w:divsChild>
        <w:div w:id="4524373">
          <w:marLeft w:val="0"/>
          <w:marRight w:val="0"/>
          <w:marTop w:val="0"/>
          <w:marBottom w:val="0"/>
          <w:divBdr>
            <w:top w:val="none" w:sz="0" w:space="0" w:color="auto"/>
            <w:left w:val="none" w:sz="0" w:space="0" w:color="auto"/>
            <w:bottom w:val="none" w:sz="0" w:space="0" w:color="auto"/>
            <w:right w:val="none" w:sz="0" w:space="0" w:color="auto"/>
          </w:divBdr>
          <w:divsChild>
            <w:div w:id="226846183">
              <w:marLeft w:val="0"/>
              <w:marRight w:val="0"/>
              <w:marTop w:val="0"/>
              <w:marBottom w:val="120"/>
              <w:divBdr>
                <w:top w:val="none" w:sz="0" w:space="0" w:color="auto"/>
                <w:left w:val="none" w:sz="0" w:space="0" w:color="auto"/>
                <w:bottom w:val="none" w:sz="0" w:space="0" w:color="auto"/>
                <w:right w:val="none" w:sz="0" w:space="0" w:color="auto"/>
              </w:divBdr>
            </w:div>
          </w:divsChild>
        </w:div>
        <w:div w:id="436098018">
          <w:marLeft w:val="0"/>
          <w:marRight w:val="0"/>
          <w:marTop w:val="0"/>
          <w:marBottom w:val="0"/>
          <w:divBdr>
            <w:top w:val="none" w:sz="0" w:space="0" w:color="auto"/>
            <w:left w:val="none" w:sz="0" w:space="0" w:color="auto"/>
            <w:bottom w:val="none" w:sz="0" w:space="0" w:color="auto"/>
            <w:right w:val="none" w:sz="0" w:space="0" w:color="auto"/>
          </w:divBdr>
          <w:divsChild>
            <w:div w:id="1009139977">
              <w:marLeft w:val="0"/>
              <w:marRight w:val="0"/>
              <w:marTop w:val="0"/>
              <w:marBottom w:val="120"/>
              <w:divBdr>
                <w:top w:val="none" w:sz="0" w:space="0" w:color="auto"/>
                <w:left w:val="none" w:sz="0" w:space="0" w:color="auto"/>
                <w:bottom w:val="none" w:sz="0" w:space="0" w:color="auto"/>
                <w:right w:val="none" w:sz="0" w:space="0" w:color="auto"/>
              </w:divBdr>
            </w:div>
          </w:divsChild>
        </w:div>
        <w:div w:id="1517385153">
          <w:marLeft w:val="0"/>
          <w:marRight w:val="0"/>
          <w:marTop w:val="0"/>
          <w:marBottom w:val="0"/>
          <w:divBdr>
            <w:top w:val="none" w:sz="0" w:space="0" w:color="auto"/>
            <w:left w:val="none" w:sz="0" w:space="0" w:color="auto"/>
            <w:bottom w:val="none" w:sz="0" w:space="0" w:color="auto"/>
            <w:right w:val="none" w:sz="0" w:space="0" w:color="auto"/>
          </w:divBdr>
          <w:divsChild>
            <w:div w:id="554396095">
              <w:marLeft w:val="0"/>
              <w:marRight w:val="0"/>
              <w:marTop w:val="0"/>
              <w:marBottom w:val="120"/>
              <w:divBdr>
                <w:top w:val="none" w:sz="0" w:space="0" w:color="auto"/>
                <w:left w:val="none" w:sz="0" w:space="0" w:color="auto"/>
                <w:bottom w:val="none" w:sz="0" w:space="0" w:color="auto"/>
                <w:right w:val="none" w:sz="0" w:space="0" w:color="auto"/>
              </w:divBdr>
            </w:div>
          </w:divsChild>
        </w:div>
        <w:div w:id="1782989232">
          <w:marLeft w:val="0"/>
          <w:marRight w:val="0"/>
          <w:marTop w:val="0"/>
          <w:marBottom w:val="0"/>
          <w:divBdr>
            <w:top w:val="none" w:sz="0" w:space="0" w:color="auto"/>
            <w:left w:val="none" w:sz="0" w:space="0" w:color="auto"/>
            <w:bottom w:val="none" w:sz="0" w:space="0" w:color="auto"/>
            <w:right w:val="none" w:sz="0" w:space="0" w:color="auto"/>
          </w:divBdr>
          <w:divsChild>
            <w:div w:id="180093585">
              <w:marLeft w:val="0"/>
              <w:marRight w:val="0"/>
              <w:marTop w:val="0"/>
              <w:marBottom w:val="120"/>
              <w:divBdr>
                <w:top w:val="none" w:sz="0" w:space="0" w:color="auto"/>
                <w:left w:val="none" w:sz="0" w:space="0" w:color="auto"/>
                <w:bottom w:val="none" w:sz="0" w:space="0" w:color="auto"/>
                <w:right w:val="none" w:sz="0" w:space="0" w:color="auto"/>
              </w:divBdr>
            </w:div>
          </w:divsChild>
        </w:div>
        <w:div w:id="1958481886">
          <w:marLeft w:val="0"/>
          <w:marRight w:val="0"/>
          <w:marTop w:val="0"/>
          <w:marBottom w:val="0"/>
          <w:divBdr>
            <w:top w:val="none" w:sz="0" w:space="0" w:color="auto"/>
            <w:left w:val="none" w:sz="0" w:space="0" w:color="auto"/>
            <w:bottom w:val="none" w:sz="0" w:space="0" w:color="auto"/>
            <w:right w:val="none" w:sz="0" w:space="0" w:color="auto"/>
          </w:divBdr>
          <w:divsChild>
            <w:div w:id="742805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46044207">
      <w:bodyDiv w:val="1"/>
      <w:marLeft w:val="0"/>
      <w:marRight w:val="0"/>
      <w:marTop w:val="0"/>
      <w:marBottom w:val="0"/>
      <w:divBdr>
        <w:top w:val="none" w:sz="0" w:space="0" w:color="auto"/>
        <w:left w:val="none" w:sz="0" w:space="0" w:color="auto"/>
        <w:bottom w:val="none" w:sz="0" w:space="0" w:color="auto"/>
        <w:right w:val="none" w:sz="0" w:space="0" w:color="auto"/>
      </w:divBdr>
      <w:divsChild>
        <w:div w:id="584650908">
          <w:marLeft w:val="0"/>
          <w:marRight w:val="0"/>
          <w:marTop w:val="0"/>
          <w:marBottom w:val="120"/>
          <w:divBdr>
            <w:top w:val="none" w:sz="0" w:space="0" w:color="auto"/>
            <w:left w:val="none" w:sz="0" w:space="0" w:color="auto"/>
            <w:bottom w:val="none" w:sz="0" w:space="0" w:color="auto"/>
            <w:right w:val="none" w:sz="0" w:space="0" w:color="auto"/>
          </w:divBdr>
        </w:div>
        <w:div w:id="752506575">
          <w:marLeft w:val="0"/>
          <w:marRight w:val="0"/>
          <w:marTop w:val="0"/>
          <w:marBottom w:val="120"/>
          <w:divBdr>
            <w:top w:val="none" w:sz="0" w:space="0" w:color="auto"/>
            <w:left w:val="none" w:sz="0" w:space="0" w:color="auto"/>
            <w:bottom w:val="none" w:sz="0" w:space="0" w:color="auto"/>
            <w:right w:val="none" w:sz="0" w:space="0" w:color="auto"/>
          </w:divBdr>
        </w:div>
        <w:div w:id="763502851">
          <w:marLeft w:val="0"/>
          <w:marRight w:val="0"/>
          <w:marTop w:val="0"/>
          <w:marBottom w:val="120"/>
          <w:divBdr>
            <w:top w:val="none" w:sz="0" w:space="0" w:color="auto"/>
            <w:left w:val="none" w:sz="0" w:space="0" w:color="auto"/>
            <w:bottom w:val="none" w:sz="0" w:space="0" w:color="auto"/>
            <w:right w:val="none" w:sz="0" w:space="0" w:color="auto"/>
          </w:divBdr>
        </w:div>
        <w:div w:id="1228301784">
          <w:marLeft w:val="0"/>
          <w:marRight w:val="0"/>
          <w:marTop w:val="0"/>
          <w:marBottom w:val="120"/>
          <w:divBdr>
            <w:top w:val="none" w:sz="0" w:space="0" w:color="auto"/>
            <w:left w:val="none" w:sz="0" w:space="0" w:color="auto"/>
            <w:bottom w:val="none" w:sz="0" w:space="0" w:color="auto"/>
            <w:right w:val="none" w:sz="0" w:space="0" w:color="auto"/>
          </w:divBdr>
        </w:div>
        <w:div w:id="1406613058">
          <w:marLeft w:val="0"/>
          <w:marRight w:val="0"/>
          <w:marTop w:val="0"/>
          <w:marBottom w:val="120"/>
          <w:divBdr>
            <w:top w:val="none" w:sz="0" w:space="0" w:color="auto"/>
            <w:left w:val="none" w:sz="0" w:space="0" w:color="auto"/>
            <w:bottom w:val="none" w:sz="0" w:space="0" w:color="auto"/>
            <w:right w:val="none" w:sz="0" w:space="0" w:color="auto"/>
          </w:divBdr>
        </w:div>
        <w:div w:id="1698264887">
          <w:marLeft w:val="0"/>
          <w:marRight w:val="0"/>
          <w:marTop w:val="0"/>
          <w:marBottom w:val="120"/>
          <w:divBdr>
            <w:top w:val="none" w:sz="0" w:space="0" w:color="auto"/>
            <w:left w:val="none" w:sz="0" w:space="0" w:color="auto"/>
            <w:bottom w:val="none" w:sz="0" w:space="0" w:color="auto"/>
            <w:right w:val="none" w:sz="0" w:space="0" w:color="auto"/>
          </w:divBdr>
        </w:div>
        <w:div w:id="2115900029">
          <w:marLeft w:val="0"/>
          <w:marRight w:val="0"/>
          <w:marTop w:val="0"/>
          <w:marBottom w:val="120"/>
          <w:divBdr>
            <w:top w:val="none" w:sz="0" w:space="0" w:color="auto"/>
            <w:left w:val="none" w:sz="0" w:space="0" w:color="auto"/>
            <w:bottom w:val="none" w:sz="0" w:space="0" w:color="auto"/>
            <w:right w:val="none" w:sz="0" w:space="0" w:color="auto"/>
          </w:divBdr>
        </w:div>
        <w:div w:id="2131048647">
          <w:marLeft w:val="0"/>
          <w:marRight w:val="0"/>
          <w:marTop w:val="0"/>
          <w:marBottom w:val="120"/>
          <w:divBdr>
            <w:top w:val="none" w:sz="0" w:space="0" w:color="auto"/>
            <w:left w:val="none" w:sz="0" w:space="0" w:color="auto"/>
            <w:bottom w:val="none" w:sz="0" w:space="0" w:color="auto"/>
            <w:right w:val="none" w:sz="0" w:space="0" w:color="auto"/>
          </w:divBdr>
        </w:div>
      </w:divsChild>
    </w:div>
    <w:div w:id="446243133">
      <w:bodyDiv w:val="1"/>
      <w:marLeft w:val="0"/>
      <w:marRight w:val="0"/>
      <w:marTop w:val="0"/>
      <w:marBottom w:val="0"/>
      <w:divBdr>
        <w:top w:val="none" w:sz="0" w:space="0" w:color="auto"/>
        <w:left w:val="none" w:sz="0" w:space="0" w:color="auto"/>
        <w:bottom w:val="none" w:sz="0" w:space="0" w:color="auto"/>
        <w:right w:val="none" w:sz="0" w:space="0" w:color="auto"/>
      </w:divBdr>
    </w:div>
    <w:div w:id="446510526">
      <w:bodyDiv w:val="1"/>
      <w:marLeft w:val="0"/>
      <w:marRight w:val="0"/>
      <w:marTop w:val="0"/>
      <w:marBottom w:val="0"/>
      <w:divBdr>
        <w:top w:val="none" w:sz="0" w:space="0" w:color="auto"/>
        <w:left w:val="none" w:sz="0" w:space="0" w:color="auto"/>
        <w:bottom w:val="none" w:sz="0" w:space="0" w:color="auto"/>
        <w:right w:val="none" w:sz="0" w:space="0" w:color="auto"/>
      </w:divBdr>
      <w:divsChild>
        <w:div w:id="1299414909">
          <w:marLeft w:val="0"/>
          <w:marRight w:val="0"/>
          <w:marTop w:val="0"/>
          <w:marBottom w:val="0"/>
          <w:divBdr>
            <w:top w:val="none" w:sz="0" w:space="0" w:color="auto"/>
            <w:left w:val="none" w:sz="0" w:space="0" w:color="auto"/>
            <w:bottom w:val="none" w:sz="0" w:space="0" w:color="auto"/>
            <w:right w:val="none" w:sz="0" w:space="0" w:color="auto"/>
          </w:divBdr>
          <w:divsChild>
            <w:div w:id="1467501832">
              <w:marLeft w:val="0"/>
              <w:marRight w:val="0"/>
              <w:marTop w:val="0"/>
              <w:marBottom w:val="120"/>
              <w:divBdr>
                <w:top w:val="none" w:sz="0" w:space="0" w:color="auto"/>
                <w:left w:val="none" w:sz="0" w:space="0" w:color="auto"/>
                <w:bottom w:val="none" w:sz="0" w:space="0" w:color="auto"/>
                <w:right w:val="none" w:sz="0" w:space="0" w:color="auto"/>
              </w:divBdr>
            </w:div>
          </w:divsChild>
        </w:div>
        <w:div w:id="1407998104">
          <w:marLeft w:val="0"/>
          <w:marRight w:val="0"/>
          <w:marTop w:val="0"/>
          <w:marBottom w:val="0"/>
          <w:divBdr>
            <w:top w:val="none" w:sz="0" w:space="0" w:color="auto"/>
            <w:left w:val="none" w:sz="0" w:space="0" w:color="auto"/>
            <w:bottom w:val="none" w:sz="0" w:space="0" w:color="auto"/>
            <w:right w:val="none" w:sz="0" w:space="0" w:color="auto"/>
          </w:divBdr>
          <w:divsChild>
            <w:div w:id="7433346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48622517">
      <w:bodyDiv w:val="1"/>
      <w:marLeft w:val="0"/>
      <w:marRight w:val="0"/>
      <w:marTop w:val="0"/>
      <w:marBottom w:val="0"/>
      <w:divBdr>
        <w:top w:val="none" w:sz="0" w:space="0" w:color="auto"/>
        <w:left w:val="none" w:sz="0" w:space="0" w:color="auto"/>
        <w:bottom w:val="none" w:sz="0" w:space="0" w:color="auto"/>
        <w:right w:val="none" w:sz="0" w:space="0" w:color="auto"/>
      </w:divBdr>
    </w:div>
    <w:div w:id="450052115">
      <w:bodyDiv w:val="1"/>
      <w:marLeft w:val="0"/>
      <w:marRight w:val="0"/>
      <w:marTop w:val="0"/>
      <w:marBottom w:val="0"/>
      <w:divBdr>
        <w:top w:val="none" w:sz="0" w:space="0" w:color="auto"/>
        <w:left w:val="none" w:sz="0" w:space="0" w:color="auto"/>
        <w:bottom w:val="none" w:sz="0" w:space="0" w:color="auto"/>
        <w:right w:val="none" w:sz="0" w:space="0" w:color="auto"/>
      </w:divBdr>
      <w:divsChild>
        <w:div w:id="268703244">
          <w:marLeft w:val="0"/>
          <w:marRight w:val="0"/>
          <w:marTop w:val="0"/>
          <w:marBottom w:val="0"/>
          <w:divBdr>
            <w:top w:val="none" w:sz="0" w:space="0" w:color="auto"/>
            <w:left w:val="none" w:sz="0" w:space="0" w:color="auto"/>
            <w:bottom w:val="none" w:sz="0" w:space="0" w:color="auto"/>
            <w:right w:val="none" w:sz="0" w:space="0" w:color="auto"/>
          </w:divBdr>
        </w:div>
        <w:div w:id="1457068788">
          <w:marLeft w:val="0"/>
          <w:marRight w:val="0"/>
          <w:marTop w:val="0"/>
          <w:marBottom w:val="0"/>
          <w:divBdr>
            <w:top w:val="none" w:sz="0" w:space="0" w:color="auto"/>
            <w:left w:val="none" w:sz="0" w:space="0" w:color="auto"/>
            <w:bottom w:val="none" w:sz="0" w:space="0" w:color="auto"/>
            <w:right w:val="none" w:sz="0" w:space="0" w:color="auto"/>
          </w:divBdr>
        </w:div>
        <w:div w:id="1750735526">
          <w:marLeft w:val="0"/>
          <w:marRight w:val="0"/>
          <w:marTop w:val="0"/>
          <w:marBottom w:val="0"/>
          <w:divBdr>
            <w:top w:val="none" w:sz="0" w:space="0" w:color="auto"/>
            <w:left w:val="none" w:sz="0" w:space="0" w:color="auto"/>
            <w:bottom w:val="none" w:sz="0" w:space="0" w:color="auto"/>
            <w:right w:val="none" w:sz="0" w:space="0" w:color="auto"/>
          </w:divBdr>
        </w:div>
      </w:divsChild>
    </w:div>
    <w:div w:id="450589455">
      <w:bodyDiv w:val="1"/>
      <w:marLeft w:val="0"/>
      <w:marRight w:val="0"/>
      <w:marTop w:val="0"/>
      <w:marBottom w:val="0"/>
      <w:divBdr>
        <w:top w:val="none" w:sz="0" w:space="0" w:color="auto"/>
        <w:left w:val="none" w:sz="0" w:space="0" w:color="auto"/>
        <w:bottom w:val="none" w:sz="0" w:space="0" w:color="auto"/>
        <w:right w:val="none" w:sz="0" w:space="0" w:color="auto"/>
      </w:divBdr>
      <w:divsChild>
        <w:div w:id="42172031">
          <w:marLeft w:val="0"/>
          <w:marRight w:val="0"/>
          <w:marTop w:val="0"/>
          <w:marBottom w:val="120"/>
          <w:divBdr>
            <w:top w:val="none" w:sz="0" w:space="0" w:color="auto"/>
            <w:left w:val="none" w:sz="0" w:space="0" w:color="auto"/>
            <w:bottom w:val="none" w:sz="0" w:space="0" w:color="auto"/>
            <w:right w:val="none" w:sz="0" w:space="0" w:color="auto"/>
          </w:divBdr>
        </w:div>
        <w:div w:id="188418659">
          <w:marLeft w:val="0"/>
          <w:marRight w:val="0"/>
          <w:marTop w:val="0"/>
          <w:marBottom w:val="120"/>
          <w:divBdr>
            <w:top w:val="none" w:sz="0" w:space="0" w:color="auto"/>
            <w:left w:val="none" w:sz="0" w:space="0" w:color="auto"/>
            <w:bottom w:val="none" w:sz="0" w:space="0" w:color="auto"/>
            <w:right w:val="none" w:sz="0" w:space="0" w:color="auto"/>
          </w:divBdr>
        </w:div>
        <w:div w:id="266231037">
          <w:marLeft w:val="0"/>
          <w:marRight w:val="0"/>
          <w:marTop w:val="0"/>
          <w:marBottom w:val="120"/>
          <w:divBdr>
            <w:top w:val="none" w:sz="0" w:space="0" w:color="auto"/>
            <w:left w:val="none" w:sz="0" w:space="0" w:color="auto"/>
            <w:bottom w:val="none" w:sz="0" w:space="0" w:color="auto"/>
            <w:right w:val="none" w:sz="0" w:space="0" w:color="auto"/>
          </w:divBdr>
        </w:div>
        <w:div w:id="1429689807">
          <w:marLeft w:val="0"/>
          <w:marRight w:val="0"/>
          <w:marTop w:val="0"/>
          <w:marBottom w:val="120"/>
          <w:divBdr>
            <w:top w:val="none" w:sz="0" w:space="0" w:color="auto"/>
            <w:left w:val="none" w:sz="0" w:space="0" w:color="auto"/>
            <w:bottom w:val="none" w:sz="0" w:space="0" w:color="auto"/>
            <w:right w:val="none" w:sz="0" w:space="0" w:color="auto"/>
          </w:divBdr>
        </w:div>
        <w:div w:id="1887989511">
          <w:marLeft w:val="0"/>
          <w:marRight w:val="0"/>
          <w:marTop w:val="0"/>
          <w:marBottom w:val="120"/>
          <w:divBdr>
            <w:top w:val="none" w:sz="0" w:space="0" w:color="auto"/>
            <w:left w:val="none" w:sz="0" w:space="0" w:color="auto"/>
            <w:bottom w:val="none" w:sz="0" w:space="0" w:color="auto"/>
            <w:right w:val="none" w:sz="0" w:space="0" w:color="auto"/>
          </w:divBdr>
        </w:div>
        <w:div w:id="2006467372">
          <w:marLeft w:val="0"/>
          <w:marRight w:val="0"/>
          <w:marTop w:val="0"/>
          <w:marBottom w:val="120"/>
          <w:divBdr>
            <w:top w:val="none" w:sz="0" w:space="0" w:color="auto"/>
            <w:left w:val="none" w:sz="0" w:space="0" w:color="auto"/>
            <w:bottom w:val="none" w:sz="0" w:space="0" w:color="auto"/>
            <w:right w:val="none" w:sz="0" w:space="0" w:color="auto"/>
          </w:divBdr>
        </w:div>
        <w:div w:id="2042124103">
          <w:marLeft w:val="0"/>
          <w:marRight w:val="0"/>
          <w:marTop w:val="0"/>
          <w:marBottom w:val="120"/>
          <w:divBdr>
            <w:top w:val="none" w:sz="0" w:space="0" w:color="auto"/>
            <w:left w:val="none" w:sz="0" w:space="0" w:color="auto"/>
            <w:bottom w:val="none" w:sz="0" w:space="0" w:color="auto"/>
            <w:right w:val="none" w:sz="0" w:space="0" w:color="auto"/>
          </w:divBdr>
        </w:div>
        <w:div w:id="2053991875">
          <w:marLeft w:val="0"/>
          <w:marRight w:val="0"/>
          <w:marTop w:val="0"/>
          <w:marBottom w:val="120"/>
          <w:divBdr>
            <w:top w:val="none" w:sz="0" w:space="0" w:color="auto"/>
            <w:left w:val="none" w:sz="0" w:space="0" w:color="auto"/>
            <w:bottom w:val="none" w:sz="0" w:space="0" w:color="auto"/>
            <w:right w:val="none" w:sz="0" w:space="0" w:color="auto"/>
          </w:divBdr>
        </w:div>
      </w:divsChild>
    </w:div>
    <w:div w:id="451095318">
      <w:bodyDiv w:val="1"/>
      <w:marLeft w:val="0"/>
      <w:marRight w:val="0"/>
      <w:marTop w:val="0"/>
      <w:marBottom w:val="0"/>
      <w:divBdr>
        <w:top w:val="none" w:sz="0" w:space="0" w:color="auto"/>
        <w:left w:val="none" w:sz="0" w:space="0" w:color="auto"/>
        <w:bottom w:val="none" w:sz="0" w:space="0" w:color="auto"/>
        <w:right w:val="none" w:sz="0" w:space="0" w:color="auto"/>
      </w:divBdr>
    </w:div>
    <w:div w:id="452554870">
      <w:bodyDiv w:val="1"/>
      <w:marLeft w:val="0"/>
      <w:marRight w:val="0"/>
      <w:marTop w:val="0"/>
      <w:marBottom w:val="0"/>
      <w:divBdr>
        <w:top w:val="none" w:sz="0" w:space="0" w:color="auto"/>
        <w:left w:val="none" w:sz="0" w:space="0" w:color="auto"/>
        <w:bottom w:val="none" w:sz="0" w:space="0" w:color="auto"/>
        <w:right w:val="none" w:sz="0" w:space="0" w:color="auto"/>
      </w:divBdr>
      <w:divsChild>
        <w:div w:id="17439256">
          <w:marLeft w:val="0"/>
          <w:marRight w:val="0"/>
          <w:marTop w:val="0"/>
          <w:marBottom w:val="0"/>
          <w:divBdr>
            <w:top w:val="none" w:sz="0" w:space="0" w:color="auto"/>
            <w:left w:val="none" w:sz="0" w:space="0" w:color="auto"/>
            <w:bottom w:val="none" w:sz="0" w:space="0" w:color="auto"/>
            <w:right w:val="none" w:sz="0" w:space="0" w:color="auto"/>
          </w:divBdr>
        </w:div>
        <w:div w:id="127288357">
          <w:marLeft w:val="0"/>
          <w:marRight w:val="0"/>
          <w:marTop w:val="0"/>
          <w:marBottom w:val="0"/>
          <w:divBdr>
            <w:top w:val="none" w:sz="0" w:space="0" w:color="auto"/>
            <w:left w:val="none" w:sz="0" w:space="0" w:color="auto"/>
            <w:bottom w:val="none" w:sz="0" w:space="0" w:color="auto"/>
            <w:right w:val="none" w:sz="0" w:space="0" w:color="auto"/>
          </w:divBdr>
        </w:div>
        <w:div w:id="507793818">
          <w:marLeft w:val="0"/>
          <w:marRight w:val="0"/>
          <w:marTop w:val="0"/>
          <w:marBottom w:val="0"/>
          <w:divBdr>
            <w:top w:val="none" w:sz="0" w:space="0" w:color="auto"/>
            <w:left w:val="none" w:sz="0" w:space="0" w:color="auto"/>
            <w:bottom w:val="none" w:sz="0" w:space="0" w:color="auto"/>
            <w:right w:val="none" w:sz="0" w:space="0" w:color="auto"/>
          </w:divBdr>
        </w:div>
        <w:div w:id="1323117371">
          <w:marLeft w:val="0"/>
          <w:marRight w:val="0"/>
          <w:marTop w:val="0"/>
          <w:marBottom w:val="0"/>
          <w:divBdr>
            <w:top w:val="none" w:sz="0" w:space="0" w:color="auto"/>
            <w:left w:val="none" w:sz="0" w:space="0" w:color="auto"/>
            <w:bottom w:val="none" w:sz="0" w:space="0" w:color="auto"/>
            <w:right w:val="none" w:sz="0" w:space="0" w:color="auto"/>
          </w:divBdr>
        </w:div>
      </w:divsChild>
    </w:div>
    <w:div w:id="452864970">
      <w:bodyDiv w:val="1"/>
      <w:marLeft w:val="0"/>
      <w:marRight w:val="0"/>
      <w:marTop w:val="0"/>
      <w:marBottom w:val="0"/>
      <w:divBdr>
        <w:top w:val="none" w:sz="0" w:space="0" w:color="auto"/>
        <w:left w:val="none" w:sz="0" w:space="0" w:color="auto"/>
        <w:bottom w:val="none" w:sz="0" w:space="0" w:color="auto"/>
        <w:right w:val="none" w:sz="0" w:space="0" w:color="auto"/>
      </w:divBdr>
    </w:div>
    <w:div w:id="453526304">
      <w:bodyDiv w:val="1"/>
      <w:marLeft w:val="0"/>
      <w:marRight w:val="0"/>
      <w:marTop w:val="0"/>
      <w:marBottom w:val="0"/>
      <w:divBdr>
        <w:top w:val="none" w:sz="0" w:space="0" w:color="auto"/>
        <w:left w:val="none" w:sz="0" w:space="0" w:color="auto"/>
        <w:bottom w:val="none" w:sz="0" w:space="0" w:color="auto"/>
        <w:right w:val="none" w:sz="0" w:space="0" w:color="auto"/>
      </w:divBdr>
      <w:divsChild>
        <w:div w:id="610169174">
          <w:marLeft w:val="0"/>
          <w:marRight w:val="0"/>
          <w:marTop w:val="0"/>
          <w:marBottom w:val="0"/>
          <w:divBdr>
            <w:top w:val="none" w:sz="0" w:space="0" w:color="auto"/>
            <w:left w:val="none" w:sz="0" w:space="0" w:color="auto"/>
            <w:bottom w:val="none" w:sz="0" w:space="0" w:color="auto"/>
            <w:right w:val="none" w:sz="0" w:space="0" w:color="auto"/>
          </w:divBdr>
        </w:div>
        <w:div w:id="625938350">
          <w:marLeft w:val="0"/>
          <w:marRight w:val="0"/>
          <w:marTop w:val="0"/>
          <w:marBottom w:val="0"/>
          <w:divBdr>
            <w:top w:val="none" w:sz="0" w:space="0" w:color="auto"/>
            <w:left w:val="none" w:sz="0" w:space="0" w:color="auto"/>
            <w:bottom w:val="none" w:sz="0" w:space="0" w:color="auto"/>
            <w:right w:val="none" w:sz="0" w:space="0" w:color="auto"/>
          </w:divBdr>
        </w:div>
        <w:div w:id="912660696">
          <w:marLeft w:val="0"/>
          <w:marRight w:val="0"/>
          <w:marTop w:val="0"/>
          <w:marBottom w:val="0"/>
          <w:divBdr>
            <w:top w:val="none" w:sz="0" w:space="0" w:color="auto"/>
            <w:left w:val="none" w:sz="0" w:space="0" w:color="auto"/>
            <w:bottom w:val="none" w:sz="0" w:space="0" w:color="auto"/>
            <w:right w:val="none" w:sz="0" w:space="0" w:color="auto"/>
          </w:divBdr>
        </w:div>
      </w:divsChild>
    </w:div>
    <w:div w:id="454444532">
      <w:bodyDiv w:val="1"/>
      <w:marLeft w:val="0"/>
      <w:marRight w:val="0"/>
      <w:marTop w:val="0"/>
      <w:marBottom w:val="0"/>
      <w:divBdr>
        <w:top w:val="none" w:sz="0" w:space="0" w:color="auto"/>
        <w:left w:val="none" w:sz="0" w:space="0" w:color="auto"/>
        <w:bottom w:val="none" w:sz="0" w:space="0" w:color="auto"/>
        <w:right w:val="none" w:sz="0" w:space="0" w:color="auto"/>
      </w:divBdr>
      <w:divsChild>
        <w:div w:id="1651708603">
          <w:marLeft w:val="0"/>
          <w:marRight w:val="0"/>
          <w:marTop w:val="0"/>
          <w:marBottom w:val="0"/>
          <w:divBdr>
            <w:top w:val="none" w:sz="0" w:space="0" w:color="auto"/>
            <w:left w:val="none" w:sz="0" w:space="0" w:color="auto"/>
            <w:bottom w:val="none" w:sz="0" w:space="0" w:color="auto"/>
            <w:right w:val="none" w:sz="0" w:space="0" w:color="auto"/>
          </w:divBdr>
          <w:divsChild>
            <w:div w:id="832716787">
              <w:marLeft w:val="0"/>
              <w:marRight w:val="0"/>
              <w:marTop w:val="0"/>
              <w:marBottom w:val="0"/>
              <w:divBdr>
                <w:top w:val="none" w:sz="0" w:space="0" w:color="auto"/>
                <w:left w:val="none" w:sz="0" w:space="0" w:color="auto"/>
                <w:bottom w:val="none" w:sz="0" w:space="0" w:color="auto"/>
                <w:right w:val="none" w:sz="0" w:space="0" w:color="auto"/>
              </w:divBdr>
              <w:divsChild>
                <w:div w:id="197546908">
                  <w:marLeft w:val="0"/>
                  <w:marRight w:val="0"/>
                  <w:marTop w:val="0"/>
                  <w:marBottom w:val="0"/>
                  <w:divBdr>
                    <w:top w:val="none" w:sz="0" w:space="0" w:color="auto"/>
                    <w:left w:val="none" w:sz="0" w:space="0" w:color="auto"/>
                    <w:bottom w:val="none" w:sz="0" w:space="0" w:color="auto"/>
                    <w:right w:val="none" w:sz="0" w:space="0" w:color="auto"/>
                  </w:divBdr>
                  <w:divsChild>
                    <w:div w:id="1607955581">
                      <w:marLeft w:val="0"/>
                      <w:marRight w:val="0"/>
                      <w:marTop w:val="0"/>
                      <w:marBottom w:val="0"/>
                      <w:divBdr>
                        <w:top w:val="none" w:sz="0" w:space="0" w:color="auto"/>
                        <w:left w:val="none" w:sz="0" w:space="0" w:color="auto"/>
                        <w:bottom w:val="none" w:sz="0" w:space="0" w:color="auto"/>
                        <w:right w:val="none" w:sz="0" w:space="0" w:color="auto"/>
                      </w:divBdr>
                      <w:divsChild>
                        <w:div w:id="1421101117">
                          <w:marLeft w:val="0"/>
                          <w:marRight w:val="0"/>
                          <w:marTop w:val="0"/>
                          <w:marBottom w:val="0"/>
                          <w:divBdr>
                            <w:top w:val="none" w:sz="0" w:space="0" w:color="auto"/>
                            <w:left w:val="none" w:sz="0" w:space="0" w:color="auto"/>
                            <w:bottom w:val="none" w:sz="0" w:space="0" w:color="auto"/>
                            <w:right w:val="none" w:sz="0" w:space="0" w:color="auto"/>
                          </w:divBdr>
                          <w:divsChild>
                            <w:div w:id="1007755068">
                              <w:marLeft w:val="0"/>
                              <w:marRight w:val="0"/>
                              <w:marTop w:val="0"/>
                              <w:marBottom w:val="0"/>
                              <w:divBdr>
                                <w:top w:val="none" w:sz="0" w:space="0" w:color="auto"/>
                                <w:left w:val="none" w:sz="0" w:space="0" w:color="auto"/>
                                <w:bottom w:val="none" w:sz="0" w:space="0" w:color="auto"/>
                                <w:right w:val="none" w:sz="0" w:space="0" w:color="auto"/>
                              </w:divBdr>
                              <w:divsChild>
                                <w:div w:id="1607418766">
                                  <w:marLeft w:val="0"/>
                                  <w:marRight w:val="0"/>
                                  <w:marTop w:val="0"/>
                                  <w:marBottom w:val="0"/>
                                  <w:divBdr>
                                    <w:top w:val="none" w:sz="0" w:space="0" w:color="auto"/>
                                    <w:left w:val="none" w:sz="0" w:space="0" w:color="auto"/>
                                    <w:bottom w:val="none" w:sz="0" w:space="0" w:color="auto"/>
                                    <w:right w:val="none" w:sz="0" w:space="0" w:color="auto"/>
                                  </w:divBdr>
                                  <w:divsChild>
                                    <w:div w:id="1340817278">
                                      <w:marLeft w:val="0"/>
                                      <w:marRight w:val="0"/>
                                      <w:marTop w:val="0"/>
                                      <w:marBottom w:val="0"/>
                                      <w:divBdr>
                                        <w:top w:val="none" w:sz="0" w:space="0" w:color="auto"/>
                                        <w:left w:val="none" w:sz="0" w:space="0" w:color="auto"/>
                                        <w:bottom w:val="none" w:sz="0" w:space="0" w:color="auto"/>
                                        <w:right w:val="none" w:sz="0" w:space="0" w:color="auto"/>
                                      </w:divBdr>
                                      <w:divsChild>
                                        <w:div w:id="1249386263">
                                          <w:marLeft w:val="0"/>
                                          <w:marRight w:val="0"/>
                                          <w:marTop w:val="0"/>
                                          <w:marBottom w:val="0"/>
                                          <w:divBdr>
                                            <w:top w:val="none" w:sz="0" w:space="0" w:color="auto"/>
                                            <w:left w:val="none" w:sz="0" w:space="0" w:color="auto"/>
                                            <w:bottom w:val="none" w:sz="0" w:space="0" w:color="auto"/>
                                            <w:right w:val="none" w:sz="0" w:space="0" w:color="auto"/>
                                          </w:divBdr>
                                          <w:divsChild>
                                            <w:div w:id="1814522242">
                                              <w:marLeft w:val="0"/>
                                              <w:marRight w:val="0"/>
                                              <w:marTop w:val="0"/>
                                              <w:marBottom w:val="0"/>
                                              <w:divBdr>
                                                <w:top w:val="single" w:sz="12" w:space="2" w:color="FFFFCC"/>
                                                <w:left w:val="single" w:sz="12" w:space="2" w:color="FFFFCC"/>
                                                <w:bottom w:val="single" w:sz="12" w:space="2" w:color="FFFFCC"/>
                                                <w:right w:val="single" w:sz="12" w:space="0" w:color="FFFFCC"/>
                                              </w:divBdr>
                                              <w:divsChild>
                                                <w:div w:id="1161970799">
                                                  <w:marLeft w:val="0"/>
                                                  <w:marRight w:val="0"/>
                                                  <w:marTop w:val="0"/>
                                                  <w:marBottom w:val="0"/>
                                                  <w:divBdr>
                                                    <w:top w:val="none" w:sz="0" w:space="0" w:color="auto"/>
                                                    <w:left w:val="none" w:sz="0" w:space="0" w:color="auto"/>
                                                    <w:bottom w:val="none" w:sz="0" w:space="0" w:color="auto"/>
                                                    <w:right w:val="none" w:sz="0" w:space="0" w:color="auto"/>
                                                  </w:divBdr>
                                                  <w:divsChild>
                                                    <w:div w:id="853152294">
                                                      <w:marLeft w:val="0"/>
                                                      <w:marRight w:val="0"/>
                                                      <w:marTop w:val="0"/>
                                                      <w:marBottom w:val="0"/>
                                                      <w:divBdr>
                                                        <w:top w:val="none" w:sz="0" w:space="0" w:color="auto"/>
                                                        <w:left w:val="none" w:sz="0" w:space="0" w:color="auto"/>
                                                        <w:bottom w:val="none" w:sz="0" w:space="0" w:color="auto"/>
                                                        <w:right w:val="none" w:sz="0" w:space="0" w:color="auto"/>
                                                      </w:divBdr>
                                                      <w:divsChild>
                                                        <w:div w:id="1134059464">
                                                          <w:marLeft w:val="0"/>
                                                          <w:marRight w:val="0"/>
                                                          <w:marTop w:val="0"/>
                                                          <w:marBottom w:val="0"/>
                                                          <w:divBdr>
                                                            <w:top w:val="none" w:sz="0" w:space="0" w:color="auto"/>
                                                            <w:left w:val="none" w:sz="0" w:space="0" w:color="auto"/>
                                                            <w:bottom w:val="none" w:sz="0" w:space="0" w:color="auto"/>
                                                            <w:right w:val="none" w:sz="0" w:space="0" w:color="auto"/>
                                                          </w:divBdr>
                                                          <w:divsChild>
                                                            <w:div w:id="112216738">
                                                              <w:marLeft w:val="0"/>
                                                              <w:marRight w:val="0"/>
                                                              <w:marTop w:val="0"/>
                                                              <w:marBottom w:val="0"/>
                                                              <w:divBdr>
                                                                <w:top w:val="none" w:sz="0" w:space="0" w:color="auto"/>
                                                                <w:left w:val="none" w:sz="0" w:space="0" w:color="auto"/>
                                                                <w:bottom w:val="none" w:sz="0" w:space="0" w:color="auto"/>
                                                                <w:right w:val="none" w:sz="0" w:space="0" w:color="auto"/>
                                                              </w:divBdr>
                                                              <w:divsChild>
                                                                <w:div w:id="1965886028">
                                                                  <w:marLeft w:val="0"/>
                                                                  <w:marRight w:val="0"/>
                                                                  <w:marTop w:val="0"/>
                                                                  <w:marBottom w:val="0"/>
                                                                  <w:divBdr>
                                                                    <w:top w:val="none" w:sz="0" w:space="0" w:color="auto"/>
                                                                    <w:left w:val="none" w:sz="0" w:space="0" w:color="auto"/>
                                                                    <w:bottom w:val="none" w:sz="0" w:space="0" w:color="auto"/>
                                                                    <w:right w:val="none" w:sz="0" w:space="0" w:color="auto"/>
                                                                  </w:divBdr>
                                                                  <w:divsChild>
                                                                    <w:div w:id="1904752036">
                                                                      <w:marLeft w:val="0"/>
                                                                      <w:marRight w:val="0"/>
                                                                      <w:marTop w:val="0"/>
                                                                      <w:marBottom w:val="0"/>
                                                                      <w:divBdr>
                                                                        <w:top w:val="none" w:sz="0" w:space="0" w:color="auto"/>
                                                                        <w:left w:val="none" w:sz="0" w:space="0" w:color="auto"/>
                                                                        <w:bottom w:val="none" w:sz="0" w:space="0" w:color="auto"/>
                                                                        <w:right w:val="none" w:sz="0" w:space="0" w:color="auto"/>
                                                                      </w:divBdr>
                                                                      <w:divsChild>
                                                                        <w:div w:id="1058745230">
                                                                          <w:marLeft w:val="0"/>
                                                                          <w:marRight w:val="0"/>
                                                                          <w:marTop w:val="0"/>
                                                                          <w:marBottom w:val="0"/>
                                                                          <w:divBdr>
                                                                            <w:top w:val="none" w:sz="0" w:space="0" w:color="auto"/>
                                                                            <w:left w:val="none" w:sz="0" w:space="0" w:color="auto"/>
                                                                            <w:bottom w:val="none" w:sz="0" w:space="0" w:color="auto"/>
                                                                            <w:right w:val="none" w:sz="0" w:space="0" w:color="auto"/>
                                                                          </w:divBdr>
                                                                          <w:divsChild>
                                                                            <w:div w:id="1411584249">
                                                                              <w:marLeft w:val="0"/>
                                                                              <w:marRight w:val="0"/>
                                                                              <w:marTop w:val="0"/>
                                                                              <w:marBottom w:val="0"/>
                                                                              <w:divBdr>
                                                                                <w:top w:val="none" w:sz="0" w:space="0" w:color="auto"/>
                                                                                <w:left w:val="none" w:sz="0" w:space="0" w:color="auto"/>
                                                                                <w:bottom w:val="none" w:sz="0" w:space="0" w:color="auto"/>
                                                                                <w:right w:val="none" w:sz="0" w:space="0" w:color="auto"/>
                                                                              </w:divBdr>
                                                                              <w:divsChild>
                                                                                <w:div w:id="480468153">
                                                                                  <w:marLeft w:val="0"/>
                                                                                  <w:marRight w:val="0"/>
                                                                                  <w:marTop w:val="0"/>
                                                                                  <w:marBottom w:val="0"/>
                                                                                  <w:divBdr>
                                                                                    <w:top w:val="none" w:sz="0" w:space="0" w:color="auto"/>
                                                                                    <w:left w:val="none" w:sz="0" w:space="0" w:color="auto"/>
                                                                                    <w:bottom w:val="none" w:sz="0" w:space="0" w:color="auto"/>
                                                                                    <w:right w:val="none" w:sz="0" w:space="0" w:color="auto"/>
                                                                                  </w:divBdr>
                                                                                  <w:divsChild>
                                                                                    <w:div w:id="1217084761">
                                                                                      <w:marLeft w:val="0"/>
                                                                                      <w:marRight w:val="0"/>
                                                                                      <w:marTop w:val="0"/>
                                                                                      <w:marBottom w:val="0"/>
                                                                                      <w:divBdr>
                                                                                        <w:top w:val="none" w:sz="0" w:space="0" w:color="auto"/>
                                                                                        <w:left w:val="none" w:sz="0" w:space="0" w:color="auto"/>
                                                                                        <w:bottom w:val="none" w:sz="0" w:space="0" w:color="auto"/>
                                                                                        <w:right w:val="none" w:sz="0" w:space="0" w:color="auto"/>
                                                                                      </w:divBdr>
                                                                                      <w:divsChild>
                                                                                        <w:div w:id="1689912535">
                                                                                          <w:marLeft w:val="0"/>
                                                                                          <w:marRight w:val="120"/>
                                                                                          <w:marTop w:val="0"/>
                                                                                          <w:marBottom w:val="150"/>
                                                                                          <w:divBdr>
                                                                                            <w:top w:val="single" w:sz="2" w:space="0" w:color="EFEFEF"/>
                                                                                            <w:left w:val="single" w:sz="6" w:space="0" w:color="EFEFEF"/>
                                                                                            <w:bottom w:val="single" w:sz="6" w:space="0" w:color="E2E2E2"/>
                                                                                            <w:right w:val="single" w:sz="6" w:space="0" w:color="EFEFEF"/>
                                                                                          </w:divBdr>
                                                                                          <w:divsChild>
                                                                                            <w:div w:id="126893476">
                                                                                              <w:marLeft w:val="0"/>
                                                                                              <w:marRight w:val="0"/>
                                                                                              <w:marTop w:val="0"/>
                                                                                              <w:marBottom w:val="0"/>
                                                                                              <w:divBdr>
                                                                                                <w:top w:val="none" w:sz="0" w:space="0" w:color="auto"/>
                                                                                                <w:left w:val="none" w:sz="0" w:space="0" w:color="auto"/>
                                                                                                <w:bottom w:val="none" w:sz="0" w:space="0" w:color="auto"/>
                                                                                                <w:right w:val="none" w:sz="0" w:space="0" w:color="auto"/>
                                                                                              </w:divBdr>
                                                                                              <w:divsChild>
                                                                                                <w:div w:id="132017753">
                                                                                                  <w:marLeft w:val="0"/>
                                                                                                  <w:marRight w:val="0"/>
                                                                                                  <w:marTop w:val="0"/>
                                                                                                  <w:marBottom w:val="0"/>
                                                                                                  <w:divBdr>
                                                                                                    <w:top w:val="none" w:sz="0" w:space="0" w:color="auto"/>
                                                                                                    <w:left w:val="none" w:sz="0" w:space="0" w:color="auto"/>
                                                                                                    <w:bottom w:val="none" w:sz="0" w:space="0" w:color="auto"/>
                                                                                                    <w:right w:val="none" w:sz="0" w:space="0" w:color="auto"/>
                                                                                                  </w:divBdr>
                                                                                                  <w:divsChild>
                                                                                                    <w:div w:id="1188376569">
                                                                                                      <w:marLeft w:val="0"/>
                                                                                                      <w:marRight w:val="0"/>
                                                                                                      <w:marTop w:val="0"/>
                                                                                                      <w:marBottom w:val="0"/>
                                                                                                      <w:divBdr>
                                                                                                        <w:top w:val="none" w:sz="0" w:space="0" w:color="auto"/>
                                                                                                        <w:left w:val="none" w:sz="0" w:space="0" w:color="auto"/>
                                                                                                        <w:bottom w:val="none" w:sz="0" w:space="0" w:color="auto"/>
                                                                                                        <w:right w:val="none" w:sz="0" w:space="0" w:color="auto"/>
                                                                                                      </w:divBdr>
                                                                                                      <w:divsChild>
                                                                                                        <w:div w:id="1004895633">
                                                                                                          <w:marLeft w:val="0"/>
                                                                                                          <w:marRight w:val="0"/>
                                                                                                          <w:marTop w:val="0"/>
                                                                                                          <w:marBottom w:val="0"/>
                                                                                                          <w:divBdr>
                                                                                                            <w:top w:val="none" w:sz="0" w:space="0" w:color="auto"/>
                                                                                                            <w:left w:val="none" w:sz="0" w:space="0" w:color="auto"/>
                                                                                                            <w:bottom w:val="none" w:sz="0" w:space="0" w:color="auto"/>
                                                                                                            <w:right w:val="none" w:sz="0" w:space="0" w:color="auto"/>
                                                                                                          </w:divBdr>
                                                                                                          <w:divsChild>
                                                                                                            <w:div w:id="1559124072">
                                                                                                              <w:marLeft w:val="0"/>
                                                                                                              <w:marRight w:val="0"/>
                                                                                                              <w:marTop w:val="0"/>
                                                                                                              <w:marBottom w:val="0"/>
                                                                                                              <w:divBdr>
                                                                                                                <w:top w:val="single" w:sz="2" w:space="4" w:color="D8D8D8"/>
                                                                                                                <w:left w:val="single" w:sz="2" w:space="0" w:color="D8D8D8"/>
                                                                                                                <w:bottom w:val="single" w:sz="2" w:space="4" w:color="D8D8D8"/>
                                                                                                                <w:right w:val="single" w:sz="2" w:space="0" w:color="D8D8D8"/>
                                                                                                              </w:divBdr>
                                                                                                              <w:divsChild>
                                                                                                                <w:div w:id="1549340922">
                                                                                                                  <w:marLeft w:val="225"/>
                                                                                                                  <w:marRight w:val="225"/>
                                                                                                                  <w:marTop w:val="75"/>
                                                                                                                  <w:marBottom w:val="75"/>
                                                                                                                  <w:divBdr>
                                                                                                                    <w:top w:val="none" w:sz="0" w:space="0" w:color="auto"/>
                                                                                                                    <w:left w:val="none" w:sz="0" w:space="0" w:color="auto"/>
                                                                                                                    <w:bottom w:val="none" w:sz="0" w:space="0" w:color="auto"/>
                                                                                                                    <w:right w:val="none" w:sz="0" w:space="0" w:color="auto"/>
                                                                                                                  </w:divBdr>
                                                                                                                  <w:divsChild>
                                                                                                                    <w:div w:id="1973555744">
                                                                                                                      <w:marLeft w:val="0"/>
                                                                                                                      <w:marRight w:val="0"/>
                                                                                                                      <w:marTop w:val="0"/>
                                                                                                                      <w:marBottom w:val="0"/>
                                                                                                                      <w:divBdr>
                                                                                                                        <w:top w:val="single" w:sz="6" w:space="0" w:color="auto"/>
                                                                                                                        <w:left w:val="single" w:sz="6" w:space="0" w:color="auto"/>
                                                                                                                        <w:bottom w:val="single" w:sz="6" w:space="0" w:color="auto"/>
                                                                                                                        <w:right w:val="single" w:sz="6" w:space="0" w:color="auto"/>
                                                                                                                      </w:divBdr>
                                                                                                                      <w:divsChild>
                                                                                                                        <w:div w:id="2421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4518276">
      <w:bodyDiv w:val="1"/>
      <w:marLeft w:val="0"/>
      <w:marRight w:val="0"/>
      <w:marTop w:val="0"/>
      <w:marBottom w:val="0"/>
      <w:divBdr>
        <w:top w:val="none" w:sz="0" w:space="0" w:color="auto"/>
        <w:left w:val="none" w:sz="0" w:space="0" w:color="auto"/>
        <w:bottom w:val="none" w:sz="0" w:space="0" w:color="auto"/>
        <w:right w:val="none" w:sz="0" w:space="0" w:color="auto"/>
      </w:divBdr>
    </w:div>
    <w:div w:id="454982932">
      <w:bodyDiv w:val="1"/>
      <w:marLeft w:val="0"/>
      <w:marRight w:val="0"/>
      <w:marTop w:val="0"/>
      <w:marBottom w:val="0"/>
      <w:divBdr>
        <w:top w:val="none" w:sz="0" w:space="0" w:color="auto"/>
        <w:left w:val="none" w:sz="0" w:space="0" w:color="auto"/>
        <w:bottom w:val="none" w:sz="0" w:space="0" w:color="auto"/>
        <w:right w:val="none" w:sz="0" w:space="0" w:color="auto"/>
      </w:divBdr>
      <w:divsChild>
        <w:div w:id="234365461">
          <w:marLeft w:val="0"/>
          <w:marRight w:val="0"/>
          <w:marTop w:val="0"/>
          <w:marBottom w:val="0"/>
          <w:divBdr>
            <w:top w:val="none" w:sz="0" w:space="0" w:color="auto"/>
            <w:left w:val="none" w:sz="0" w:space="0" w:color="auto"/>
            <w:bottom w:val="none" w:sz="0" w:space="0" w:color="auto"/>
            <w:right w:val="none" w:sz="0" w:space="0" w:color="auto"/>
          </w:divBdr>
        </w:div>
        <w:div w:id="440689443">
          <w:marLeft w:val="0"/>
          <w:marRight w:val="0"/>
          <w:marTop w:val="0"/>
          <w:marBottom w:val="0"/>
          <w:divBdr>
            <w:top w:val="none" w:sz="0" w:space="0" w:color="auto"/>
            <w:left w:val="none" w:sz="0" w:space="0" w:color="auto"/>
            <w:bottom w:val="none" w:sz="0" w:space="0" w:color="auto"/>
            <w:right w:val="none" w:sz="0" w:space="0" w:color="auto"/>
          </w:divBdr>
        </w:div>
        <w:div w:id="1362394088">
          <w:marLeft w:val="0"/>
          <w:marRight w:val="0"/>
          <w:marTop w:val="0"/>
          <w:marBottom w:val="0"/>
          <w:divBdr>
            <w:top w:val="none" w:sz="0" w:space="0" w:color="auto"/>
            <w:left w:val="none" w:sz="0" w:space="0" w:color="auto"/>
            <w:bottom w:val="none" w:sz="0" w:space="0" w:color="auto"/>
            <w:right w:val="none" w:sz="0" w:space="0" w:color="auto"/>
          </w:divBdr>
        </w:div>
      </w:divsChild>
    </w:div>
    <w:div w:id="455680781">
      <w:bodyDiv w:val="1"/>
      <w:marLeft w:val="0"/>
      <w:marRight w:val="0"/>
      <w:marTop w:val="0"/>
      <w:marBottom w:val="0"/>
      <w:divBdr>
        <w:top w:val="none" w:sz="0" w:space="0" w:color="auto"/>
        <w:left w:val="none" w:sz="0" w:space="0" w:color="auto"/>
        <w:bottom w:val="none" w:sz="0" w:space="0" w:color="auto"/>
        <w:right w:val="none" w:sz="0" w:space="0" w:color="auto"/>
      </w:divBdr>
    </w:div>
    <w:div w:id="455683725">
      <w:bodyDiv w:val="1"/>
      <w:marLeft w:val="0"/>
      <w:marRight w:val="0"/>
      <w:marTop w:val="0"/>
      <w:marBottom w:val="0"/>
      <w:divBdr>
        <w:top w:val="none" w:sz="0" w:space="0" w:color="auto"/>
        <w:left w:val="none" w:sz="0" w:space="0" w:color="auto"/>
        <w:bottom w:val="none" w:sz="0" w:space="0" w:color="auto"/>
        <w:right w:val="none" w:sz="0" w:space="0" w:color="auto"/>
      </w:divBdr>
      <w:divsChild>
        <w:div w:id="1883639763">
          <w:marLeft w:val="132"/>
          <w:marRight w:val="132"/>
          <w:marTop w:val="0"/>
          <w:marBottom w:val="0"/>
          <w:divBdr>
            <w:top w:val="none" w:sz="0" w:space="0" w:color="auto"/>
            <w:left w:val="none" w:sz="0" w:space="0" w:color="auto"/>
            <w:bottom w:val="none" w:sz="0" w:space="0" w:color="auto"/>
            <w:right w:val="none" w:sz="0" w:space="0" w:color="auto"/>
          </w:divBdr>
          <w:divsChild>
            <w:div w:id="458105534">
              <w:marLeft w:val="2246"/>
              <w:marRight w:val="0"/>
              <w:marTop w:val="0"/>
              <w:marBottom w:val="0"/>
              <w:divBdr>
                <w:top w:val="none" w:sz="0" w:space="0" w:color="auto"/>
                <w:left w:val="none" w:sz="0" w:space="0" w:color="auto"/>
                <w:bottom w:val="none" w:sz="0" w:space="0" w:color="auto"/>
                <w:right w:val="none" w:sz="0" w:space="0" w:color="auto"/>
              </w:divBdr>
            </w:div>
          </w:divsChild>
        </w:div>
      </w:divsChild>
    </w:div>
    <w:div w:id="457068008">
      <w:bodyDiv w:val="1"/>
      <w:marLeft w:val="0"/>
      <w:marRight w:val="0"/>
      <w:marTop w:val="0"/>
      <w:marBottom w:val="0"/>
      <w:divBdr>
        <w:top w:val="none" w:sz="0" w:space="0" w:color="auto"/>
        <w:left w:val="none" w:sz="0" w:space="0" w:color="auto"/>
        <w:bottom w:val="none" w:sz="0" w:space="0" w:color="auto"/>
        <w:right w:val="none" w:sz="0" w:space="0" w:color="auto"/>
      </w:divBdr>
      <w:divsChild>
        <w:div w:id="399330685">
          <w:marLeft w:val="0"/>
          <w:marRight w:val="0"/>
          <w:marTop w:val="0"/>
          <w:marBottom w:val="0"/>
          <w:divBdr>
            <w:top w:val="none" w:sz="0" w:space="0" w:color="auto"/>
            <w:left w:val="none" w:sz="0" w:space="0" w:color="auto"/>
            <w:bottom w:val="none" w:sz="0" w:space="0" w:color="auto"/>
            <w:right w:val="none" w:sz="0" w:space="0" w:color="auto"/>
          </w:divBdr>
        </w:div>
      </w:divsChild>
    </w:div>
    <w:div w:id="458649534">
      <w:bodyDiv w:val="1"/>
      <w:marLeft w:val="0"/>
      <w:marRight w:val="0"/>
      <w:marTop w:val="0"/>
      <w:marBottom w:val="0"/>
      <w:divBdr>
        <w:top w:val="none" w:sz="0" w:space="0" w:color="auto"/>
        <w:left w:val="none" w:sz="0" w:space="0" w:color="auto"/>
        <w:bottom w:val="none" w:sz="0" w:space="0" w:color="auto"/>
        <w:right w:val="none" w:sz="0" w:space="0" w:color="auto"/>
      </w:divBdr>
    </w:div>
    <w:div w:id="458688722">
      <w:bodyDiv w:val="1"/>
      <w:marLeft w:val="0"/>
      <w:marRight w:val="0"/>
      <w:marTop w:val="0"/>
      <w:marBottom w:val="0"/>
      <w:divBdr>
        <w:top w:val="none" w:sz="0" w:space="0" w:color="auto"/>
        <w:left w:val="none" w:sz="0" w:space="0" w:color="auto"/>
        <w:bottom w:val="none" w:sz="0" w:space="0" w:color="auto"/>
        <w:right w:val="none" w:sz="0" w:space="0" w:color="auto"/>
      </w:divBdr>
    </w:div>
    <w:div w:id="459345348">
      <w:bodyDiv w:val="1"/>
      <w:marLeft w:val="0"/>
      <w:marRight w:val="0"/>
      <w:marTop w:val="0"/>
      <w:marBottom w:val="0"/>
      <w:divBdr>
        <w:top w:val="none" w:sz="0" w:space="0" w:color="auto"/>
        <w:left w:val="none" w:sz="0" w:space="0" w:color="auto"/>
        <w:bottom w:val="none" w:sz="0" w:space="0" w:color="auto"/>
        <w:right w:val="none" w:sz="0" w:space="0" w:color="auto"/>
      </w:divBdr>
      <w:divsChild>
        <w:div w:id="510339227">
          <w:marLeft w:val="0"/>
          <w:marRight w:val="0"/>
          <w:marTop w:val="0"/>
          <w:marBottom w:val="0"/>
          <w:divBdr>
            <w:top w:val="none" w:sz="0" w:space="0" w:color="auto"/>
            <w:left w:val="none" w:sz="0" w:space="0" w:color="auto"/>
            <w:bottom w:val="none" w:sz="0" w:space="0" w:color="auto"/>
            <w:right w:val="none" w:sz="0" w:space="0" w:color="auto"/>
          </w:divBdr>
        </w:div>
        <w:div w:id="1129587718">
          <w:marLeft w:val="0"/>
          <w:marRight w:val="0"/>
          <w:marTop w:val="0"/>
          <w:marBottom w:val="0"/>
          <w:divBdr>
            <w:top w:val="none" w:sz="0" w:space="0" w:color="auto"/>
            <w:left w:val="none" w:sz="0" w:space="0" w:color="auto"/>
            <w:bottom w:val="none" w:sz="0" w:space="0" w:color="auto"/>
            <w:right w:val="none" w:sz="0" w:space="0" w:color="auto"/>
          </w:divBdr>
        </w:div>
        <w:div w:id="1158035207">
          <w:marLeft w:val="0"/>
          <w:marRight w:val="0"/>
          <w:marTop w:val="0"/>
          <w:marBottom w:val="0"/>
          <w:divBdr>
            <w:top w:val="none" w:sz="0" w:space="0" w:color="auto"/>
            <w:left w:val="none" w:sz="0" w:space="0" w:color="auto"/>
            <w:bottom w:val="none" w:sz="0" w:space="0" w:color="auto"/>
            <w:right w:val="none" w:sz="0" w:space="0" w:color="auto"/>
          </w:divBdr>
        </w:div>
      </w:divsChild>
    </w:div>
    <w:div w:id="461118497">
      <w:bodyDiv w:val="1"/>
      <w:marLeft w:val="0"/>
      <w:marRight w:val="0"/>
      <w:marTop w:val="0"/>
      <w:marBottom w:val="0"/>
      <w:divBdr>
        <w:top w:val="none" w:sz="0" w:space="0" w:color="auto"/>
        <w:left w:val="none" w:sz="0" w:space="0" w:color="auto"/>
        <w:bottom w:val="none" w:sz="0" w:space="0" w:color="auto"/>
        <w:right w:val="none" w:sz="0" w:space="0" w:color="auto"/>
      </w:divBdr>
    </w:div>
    <w:div w:id="461268988">
      <w:bodyDiv w:val="1"/>
      <w:marLeft w:val="0"/>
      <w:marRight w:val="0"/>
      <w:marTop w:val="0"/>
      <w:marBottom w:val="0"/>
      <w:divBdr>
        <w:top w:val="none" w:sz="0" w:space="0" w:color="auto"/>
        <w:left w:val="none" w:sz="0" w:space="0" w:color="auto"/>
        <w:bottom w:val="none" w:sz="0" w:space="0" w:color="auto"/>
        <w:right w:val="none" w:sz="0" w:space="0" w:color="auto"/>
      </w:divBdr>
    </w:div>
    <w:div w:id="462890198">
      <w:bodyDiv w:val="1"/>
      <w:marLeft w:val="0"/>
      <w:marRight w:val="0"/>
      <w:marTop w:val="0"/>
      <w:marBottom w:val="0"/>
      <w:divBdr>
        <w:top w:val="none" w:sz="0" w:space="0" w:color="auto"/>
        <w:left w:val="none" w:sz="0" w:space="0" w:color="auto"/>
        <w:bottom w:val="none" w:sz="0" w:space="0" w:color="auto"/>
        <w:right w:val="none" w:sz="0" w:space="0" w:color="auto"/>
      </w:divBdr>
    </w:div>
    <w:div w:id="463622354">
      <w:bodyDiv w:val="1"/>
      <w:marLeft w:val="0"/>
      <w:marRight w:val="0"/>
      <w:marTop w:val="0"/>
      <w:marBottom w:val="0"/>
      <w:divBdr>
        <w:top w:val="none" w:sz="0" w:space="0" w:color="auto"/>
        <w:left w:val="none" w:sz="0" w:space="0" w:color="auto"/>
        <w:bottom w:val="none" w:sz="0" w:space="0" w:color="auto"/>
        <w:right w:val="none" w:sz="0" w:space="0" w:color="auto"/>
      </w:divBdr>
    </w:div>
    <w:div w:id="465664631">
      <w:bodyDiv w:val="1"/>
      <w:marLeft w:val="0"/>
      <w:marRight w:val="0"/>
      <w:marTop w:val="0"/>
      <w:marBottom w:val="0"/>
      <w:divBdr>
        <w:top w:val="none" w:sz="0" w:space="0" w:color="auto"/>
        <w:left w:val="none" w:sz="0" w:space="0" w:color="auto"/>
        <w:bottom w:val="none" w:sz="0" w:space="0" w:color="auto"/>
        <w:right w:val="none" w:sz="0" w:space="0" w:color="auto"/>
      </w:divBdr>
    </w:div>
    <w:div w:id="465779282">
      <w:bodyDiv w:val="1"/>
      <w:marLeft w:val="0"/>
      <w:marRight w:val="0"/>
      <w:marTop w:val="0"/>
      <w:marBottom w:val="0"/>
      <w:divBdr>
        <w:top w:val="none" w:sz="0" w:space="0" w:color="auto"/>
        <w:left w:val="none" w:sz="0" w:space="0" w:color="auto"/>
        <w:bottom w:val="none" w:sz="0" w:space="0" w:color="auto"/>
        <w:right w:val="none" w:sz="0" w:space="0" w:color="auto"/>
      </w:divBdr>
    </w:div>
    <w:div w:id="465855876">
      <w:bodyDiv w:val="1"/>
      <w:marLeft w:val="0"/>
      <w:marRight w:val="0"/>
      <w:marTop w:val="0"/>
      <w:marBottom w:val="0"/>
      <w:divBdr>
        <w:top w:val="none" w:sz="0" w:space="0" w:color="auto"/>
        <w:left w:val="none" w:sz="0" w:space="0" w:color="auto"/>
        <w:bottom w:val="none" w:sz="0" w:space="0" w:color="auto"/>
        <w:right w:val="none" w:sz="0" w:space="0" w:color="auto"/>
      </w:divBdr>
    </w:div>
    <w:div w:id="467670162">
      <w:bodyDiv w:val="1"/>
      <w:marLeft w:val="0"/>
      <w:marRight w:val="0"/>
      <w:marTop w:val="0"/>
      <w:marBottom w:val="0"/>
      <w:divBdr>
        <w:top w:val="none" w:sz="0" w:space="0" w:color="auto"/>
        <w:left w:val="none" w:sz="0" w:space="0" w:color="auto"/>
        <w:bottom w:val="none" w:sz="0" w:space="0" w:color="auto"/>
        <w:right w:val="none" w:sz="0" w:space="0" w:color="auto"/>
      </w:divBdr>
    </w:div>
    <w:div w:id="468279030">
      <w:bodyDiv w:val="1"/>
      <w:marLeft w:val="0"/>
      <w:marRight w:val="0"/>
      <w:marTop w:val="0"/>
      <w:marBottom w:val="0"/>
      <w:divBdr>
        <w:top w:val="none" w:sz="0" w:space="0" w:color="auto"/>
        <w:left w:val="none" w:sz="0" w:space="0" w:color="auto"/>
        <w:bottom w:val="none" w:sz="0" w:space="0" w:color="auto"/>
        <w:right w:val="none" w:sz="0" w:space="0" w:color="auto"/>
      </w:divBdr>
    </w:div>
    <w:div w:id="469708351">
      <w:bodyDiv w:val="1"/>
      <w:marLeft w:val="0"/>
      <w:marRight w:val="0"/>
      <w:marTop w:val="0"/>
      <w:marBottom w:val="0"/>
      <w:divBdr>
        <w:top w:val="none" w:sz="0" w:space="0" w:color="auto"/>
        <w:left w:val="none" w:sz="0" w:space="0" w:color="auto"/>
        <w:bottom w:val="none" w:sz="0" w:space="0" w:color="auto"/>
        <w:right w:val="none" w:sz="0" w:space="0" w:color="auto"/>
      </w:divBdr>
    </w:div>
    <w:div w:id="469710602">
      <w:bodyDiv w:val="1"/>
      <w:marLeft w:val="0"/>
      <w:marRight w:val="0"/>
      <w:marTop w:val="0"/>
      <w:marBottom w:val="0"/>
      <w:divBdr>
        <w:top w:val="none" w:sz="0" w:space="0" w:color="auto"/>
        <w:left w:val="none" w:sz="0" w:space="0" w:color="auto"/>
        <w:bottom w:val="none" w:sz="0" w:space="0" w:color="auto"/>
        <w:right w:val="none" w:sz="0" w:space="0" w:color="auto"/>
      </w:divBdr>
      <w:divsChild>
        <w:div w:id="119614185">
          <w:marLeft w:val="0"/>
          <w:marRight w:val="0"/>
          <w:marTop w:val="0"/>
          <w:marBottom w:val="0"/>
          <w:divBdr>
            <w:top w:val="none" w:sz="0" w:space="0" w:color="auto"/>
            <w:left w:val="none" w:sz="0" w:space="0" w:color="auto"/>
            <w:bottom w:val="none" w:sz="0" w:space="0" w:color="auto"/>
            <w:right w:val="none" w:sz="0" w:space="0" w:color="auto"/>
          </w:divBdr>
        </w:div>
        <w:div w:id="782960808">
          <w:marLeft w:val="0"/>
          <w:marRight w:val="0"/>
          <w:marTop w:val="0"/>
          <w:marBottom w:val="0"/>
          <w:divBdr>
            <w:top w:val="none" w:sz="0" w:space="0" w:color="auto"/>
            <w:left w:val="none" w:sz="0" w:space="0" w:color="auto"/>
            <w:bottom w:val="none" w:sz="0" w:space="0" w:color="auto"/>
            <w:right w:val="none" w:sz="0" w:space="0" w:color="auto"/>
          </w:divBdr>
          <w:divsChild>
            <w:div w:id="1087577034">
              <w:marLeft w:val="0"/>
              <w:marRight w:val="0"/>
              <w:marTop w:val="0"/>
              <w:marBottom w:val="0"/>
              <w:divBdr>
                <w:top w:val="none" w:sz="0" w:space="0" w:color="auto"/>
                <w:left w:val="none" w:sz="0" w:space="0" w:color="auto"/>
                <w:bottom w:val="none" w:sz="0" w:space="0" w:color="auto"/>
                <w:right w:val="none" w:sz="0" w:space="0" w:color="auto"/>
              </w:divBdr>
            </w:div>
          </w:divsChild>
        </w:div>
        <w:div w:id="1561208283">
          <w:marLeft w:val="0"/>
          <w:marRight w:val="0"/>
          <w:marTop w:val="0"/>
          <w:marBottom w:val="0"/>
          <w:divBdr>
            <w:top w:val="none" w:sz="0" w:space="0" w:color="auto"/>
            <w:left w:val="none" w:sz="0" w:space="0" w:color="auto"/>
            <w:bottom w:val="none" w:sz="0" w:space="0" w:color="auto"/>
            <w:right w:val="none" w:sz="0" w:space="0" w:color="auto"/>
          </w:divBdr>
        </w:div>
        <w:div w:id="1619144237">
          <w:marLeft w:val="0"/>
          <w:marRight w:val="0"/>
          <w:marTop w:val="0"/>
          <w:marBottom w:val="0"/>
          <w:divBdr>
            <w:top w:val="none" w:sz="0" w:space="0" w:color="auto"/>
            <w:left w:val="none" w:sz="0" w:space="0" w:color="auto"/>
            <w:bottom w:val="none" w:sz="0" w:space="0" w:color="auto"/>
            <w:right w:val="none" w:sz="0" w:space="0" w:color="auto"/>
          </w:divBdr>
        </w:div>
      </w:divsChild>
    </w:div>
    <w:div w:id="470288722">
      <w:bodyDiv w:val="1"/>
      <w:marLeft w:val="0"/>
      <w:marRight w:val="0"/>
      <w:marTop w:val="0"/>
      <w:marBottom w:val="0"/>
      <w:divBdr>
        <w:top w:val="none" w:sz="0" w:space="0" w:color="auto"/>
        <w:left w:val="none" w:sz="0" w:space="0" w:color="auto"/>
        <w:bottom w:val="none" w:sz="0" w:space="0" w:color="auto"/>
        <w:right w:val="none" w:sz="0" w:space="0" w:color="auto"/>
      </w:divBdr>
    </w:div>
    <w:div w:id="470634842">
      <w:bodyDiv w:val="1"/>
      <w:marLeft w:val="0"/>
      <w:marRight w:val="0"/>
      <w:marTop w:val="0"/>
      <w:marBottom w:val="0"/>
      <w:divBdr>
        <w:top w:val="none" w:sz="0" w:space="0" w:color="auto"/>
        <w:left w:val="none" w:sz="0" w:space="0" w:color="auto"/>
        <w:bottom w:val="none" w:sz="0" w:space="0" w:color="auto"/>
        <w:right w:val="none" w:sz="0" w:space="0" w:color="auto"/>
      </w:divBdr>
      <w:divsChild>
        <w:div w:id="416288440">
          <w:marLeft w:val="0"/>
          <w:marRight w:val="0"/>
          <w:marTop w:val="0"/>
          <w:marBottom w:val="0"/>
          <w:divBdr>
            <w:top w:val="none" w:sz="0" w:space="0" w:color="auto"/>
            <w:left w:val="none" w:sz="0" w:space="0" w:color="auto"/>
            <w:bottom w:val="none" w:sz="0" w:space="0" w:color="auto"/>
            <w:right w:val="none" w:sz="0" w:space="0" w:color="auto"/>
          </w:divBdr>
        </w:div>
        <w:div w:id="784739904">
          <w:marLeft w:val="0"/>
          <w:marRight w:val="0"/>
          <w:marTop w:val="0"/>
          <w:marBottom w:val="0"/>
          <w:divBdr>
            <w:top w:val="none" w:sz="0" w:space="0" w:color="auto"/>
            <w:left w:val="none" w:sz="0" w:space="0" w:color="auto"/>
            <w:bottom w:val="none" w:sz="0" w:space="0" w:color="auto"/>
            <w:right w:val="none" w:sz="0" w:space="0" w:color="auto"/>
          </w:divBdr>
        </w:div>
        <w:div w:id="1413818218">
          <w:marLeft w:val="0"/>
          <w:marRight w:val="0"/>
          <w:marTop w:val="0"/>
          <w:marBottom w:val="0"/>
          <w:divBdr>
            <w:top w:val="none" w:sz="0" w:space="0" w:color="auto"/>
            <w:left w:val="none" w:sz="0" w:space="0" w:color="auto"/>
            <w:bottom w:val="none" w:sz="0" w:space="0" w:color="auto"/>
            <w:right w:val="none" w:sz="0" w:space="0" w:color="auto"/>
          </w:divBdr>
        </w:div>
      </w:divsChild>
    </w:div>
    <w:div w:id="471026559">
      <w:bodyDiv w:val="1"/>
      <w:marLeft w:val="0"/>
      <w:marRight w:val="0"/>
      <w:marTop w:val="0"/>
      <w:marBottom w:val="0"/>
      <w:divBdr>
        <w:top w:val="none" w:sz="0" w:space="0" w:color="auto"/>
        <w:left w:val="none" w:sz="0" w:space="0" w:color="auto"/>
        <w:bottom w:val="none" w:sz="0" w:space="0" w:color="auto"/>
        <w:right w:val="none" w:sz="0" w:space="0" w:color="auto"/>
      </w:divBdr>
    </w:div>
    <w:div w:id="472719241">
      <w:bodyDiv w:val="1"/>
      <w:marLeft w:val="0"/>
      <w:marRight w:val="0"/>
      <w:marTop w:val="0"/>
      <w:marBottom w:val="0"/>
      <w:divBdr>
        <w:top w:val="none" w:sz="0" w:space="0" w:color="auto"/>
        <w:left w:val="none" w:sz="0" w:space="0" w:color="auto"/>
        <w:bottom w:val="none" w:sz="0" w:space="0" w:color="auto"/>
        <w:right w:val="none" w:sz="0" w:space="0" w:color="auto"/>
      </w:divBdr>
    </w:div>
    <w:div w:id="472721022">
      <w:bodyDiv w:val="1"/>
      <w:marLeft w:val="0"/>
      <w:marRight w:val="0"/>
      <w:marTop w:val="0"/>
      <w:marBottom w:val="0"/>
      <w:divBdr>
        <w:top w:val="none" w:sz="0" w:space="0" w:color="auto"/>
        <w:left w:val="none" w:sz="0" w:space="0" w:color="auto"/>
        <w:bottom w:val="none" w:sz="0" w:space="0" w:color="auto"/>
        <w:right w:val="none" w:sz="0" w:space="0" w:color="auto"/>
      </w:divBdr>
    </w:div>
    <w:div w:id="472791354">
      <w:bodyDiv w:val="1"/>
      <w:marLeft w:val="0"/>
      <w:marRight w:val="0"/>
      <w:marTop w:val="0"/>
      <w:marBottom w:val="0"/>
      <w:divBdr>
        <w:top w:val="none" w:sz="0" w:space="0" w:color="auto"/>
        <w:left w:val="none" w:sz="0" w:space="0" w:color="auto"/>
        <w:bottom w:val="none" w:sz="0" w:space="0" w:color="auto"/>
        <w:right w:val="none" w:sz="0" w:space="0" w:color="auto"/>
      </w:divBdr>
      <w:divsChild>
        <w:div w:id="835196302">
          <w:marLeft w:val="0"/>
          <w:marRight w:val="0"/>
          <w:marTop w:val="0"/>
          <w:marBottom w:val="0"/>
          <w:divBdr>
            <w:top w:val="none" w:sz="0" w:space="0" w:color="auto"/>
            <w:left w:val="none" w:sz="0" w:space="0" w:color="auto"/>
            <w:bottom w:val="none" w:sz="0" w:space="0" w:color="auto"/>
            <w:right w:val="none" w:sz="0" w:space="0" w:color="auto"/>
          </w:divBdr>
        </w:div>
        <w:div w:id="930428846">
          <w:marLeft w:val="0"/>
          <w:marRight w:val="0"/>
          <w:marTop w:val="0"/>
          <w:marBottom w:val="0"/>
          <w:divBdr>
            <w:top w:val="none" w:sz="0" w:space="0" w:color="auto"/>
            <w:left w:val="none" w:sz="0" w:space="0" w:color="auto"/>
            <w:bottom w:val="none" w:sz="0" w:space="0" w:color="auto"/>
            <w:right w:val="none" w:sz="0" w:space="0" w:color="auto"/>
          </w:divBdr>
        </w:div>
        <w:div w:id="1702900543">
          <w:marLeft w:val="0"/>
          <w:marRight w:val="0"/>
          <w:marTop w:val="0"/>
          <w:marBottom w:val="0"/>
          <w:divBdr>
            <w:top w:val="none" w:sz="0" w:space="0" w:color="auto"/>
            <w:left w:val="none" w:sz="0" w:space="0" w:color="auto"/>
            <w:bottom w:val="none" w:sz="0" w:space="0" w:color="auto"/>
            <w:right w:val="none" w:sz="0" w:space="0" w:color="auto"/>
          </w:divBdr>
        </w:div>
      </w:divsChild>
    </w:div>
    <w:div w:id="472796476">
      <w:bodyDiv w:val="1"/>
      <w:marLeft w:val="0"/>
      <w:marRight w:val="0"/>
      <w:marTop w:val="0"/>
      <w:marBottom w:val="0"/>
      <w:divBdr>
        <w:top w:val="none" w:sz="0" w:space="0" w:color="auto"/>
        <w:left w:val="none" w:sz="0" w:space="0" w:color="auto"/>
        <w:bottom w:val="none" w:sz="0" w:space="0" w:color="auto"/>
        <w:right w:val="none" w:sz="0" w:space="0" w:color="auto"/>
      </w:divBdr>
    </w:div>
    <w:div w:id="474764112">
      <w:bodyDiv w:val="1"/>
      <w:marLeft w:val="0"/>
      <w:marRight w:val="0"/>
      <w:marTop w:val="0"/>
      <w:marBottom w:val="0"/>
      <w:divBdr>
        <w:top w:val="none" w:sz="0" w:space="0" w:color="auto"/>
        <w:left w:val="none" w:sz="0" w:space="0" w:color="auto"/>
        <w:bottom w:val="none" w:sz="0" w:space="0" w:color="auto"/>
        <w:right w:val="none" w:sz="0" w:space="0" w:color="auto"/>
      </w:divBdr>
    </w:div>
    <w:div w:id="474836184">
      <w:bodyDiv w:val="1"/>
      <w:marLeft w:val="0"/>
      <w:marRight w:val="0"/>
      <w:marTop w:val="0"/>
      <w:marBottom w:val="0"/>
      <w:divBdr>
        <w:top w:val="none" w:sz="0" w:space="0" w:color="auto"/>
        <w:left w:val="none" w:sz="0" w:space="0" w:color="auto"/>
        <w:bottom w:val="none" w:sz="0" w:space="0" w:color="auto"/>
        <w:right w:val="none" w:sz="0" w:space="0" w:color="auto"/>
      </w:divBdr>
    </w:div>
    <w:div w:id="475532028">
      <w:bodyDiv w:val="1"/>
      <w:marLeft w:val="0"/>
      <w:marRight w:val="0"/>
      <w:marTop w:val="0"/>
      <w:marBottom w:val="0"/>
      <w:divBdr>
        <w:top w:val="none" w:sz="0" w:space="0" w:color="auto"/>
        <w:left w:val="none" w:sz="0" w:space="0" w:color="auto"/>
        <w:bottom w:val="none" w:sz="0" w:space="0" w:color="auto"/>
        <w:right w:val="none" w:sz="0" w:space="0" w:color="auto"/>
      </w:divBdr>
      <w:divsChild>
        <w:div w:id="552237345">
          <w:marLeft w:val="0"/>
          <w:marRight w:val="0"/>
          <w:marTop w:val="0"/>
          <w:marBottom w:val="0"/>
          <w:divBdr>
            <w:top w:val="none" w:sz="0" w:space="0" w:color="auto"/>
            <w:left w:val="none" w:sz="0" w:space="0" w:color="auto"/>
            <w:bottom w:val="none" w:sz="0" w:space="0" w:color="auto"/>
            <w:right w:val="none" w:sz="0" w:space="0" w:color="auto"/>
          </w:divBdr>
          <w:divsChild>
            <w:div w:id="537201533">
              <w:marLeft w:val="0"/>
              <w:marRight w:val="0"/>
              <w:marTop w:val="0"/>
              <w:marBottom w:val="0"/>
              <w:divBdr>
                <w:top w:val="none" w:sz="0" w:space="0" w:color="auto"/>
                <w:left w:val="none" w:sz="0" w:space="0" w:color="auto"/>
                <w:bottom w:val="none" w:sz="0" w:space="0" w:color="auto"/>
                <w:right w:val="none" w:sz="0" w:space="0" w:color="auto"/>
              </w:divBdr>
            </w:div>
            <w:div w:id="792361662">
              <w:marLeft w:val="0"/>
              <w:marRight w:val="0"/>
              <w:marTop w:val="0"/>
              <w:marBottom w:val="0"/>
              <w:divBdr>
                <w:top w:val="none" w:sz="0" w:space="0" w:color="auto"/>
                <w:left w:val="none" w:sz="0" w:space="0" w:color="auto"/>
                <w:bottom w:val="none" w:sz="0" w:space="0" w:color="auto"/>
                <w:right w:val="none" w:sz="0" w:space="0" w:color="auto"/>
              </w:divBdr>
            </w:div>
            <w:div w:id="939678397">
              <w:marLeft w:val="0"/>
              <w:marRight w:val="0"/>
              <w:marTop w:val="0"/>
              <w:marBottom w:val="0"/>
              <w:divBdr>
                <w:top w:val="none" w:sz="0" w:space="0" w:color="auto"/>
                <w:left w:val="none" w:sz="0" w:space="0" w:color="auto"/>
                <w:bottom w:val="none" w:sz="0" w:space="0" w:color="auto"/>
                <w:right w:val="none" w:sz="0" w:space="0" w:color="auto"/>
              </w:divBdr>
            </w:div>
            <w:div w:id="1515606626">
              <w:marLeft w:val="0"/>
              <w:marRight w:val="0"/>
              <w:marTop w:val="0"/>
              <w:marBottom w:val="0"/>
              <w:divBdr>
                <w:top w:val="none" w:sz="0" w:space="0" w:color="auto"/>
                <w:left w:val="none" w:sz="0" w:space="0" w:color="auto"/>
                <w:bottom w:val="none" w:sz="0" w:space="0" w:color="auto"/>
                <w:right w:val="none" w:sz="0" w:space="0" w:color="auto"/>
              </w:divBdr>
            </w:div>
            <w:div w:id="1710185764">
              <w:marLeft w:val="0"/>
              <w:marRight w:val="0"/>
              <w:marTop w:val="0"/>
              <w:marBottom w:val="0"/>
              <w:divBdr>
                <w:top w:val="none" w:sz="0" w:space="0" w:color="auto"/>
                <w:left w:val="none" w:sz="0" w:space="0" w:color="auto"/>
                <w:bottom w:val="none" w:sz="0" w:space="0" w:color="auto"/>
                <w:right w:val="none" w:sz="0" w:space="0" w:color="auto"/>
              </w:divBdr>
            </w:div>
            <w:div w:id="2012833421">
              <w:marLeft w:val="0"/>
              <w:marRight w:val="0"/>
              <w:marTop w:val="0"/>
              <w:marBottom w:val="0"/>
              <w:divBdr>
                <w:top w:val="none" w:sz="0" w:space="0" w:color="auto"/>
                <w:left w:val="none" w:sz="0" w:space="0" w:color="auto"/>
                <w:bottom w:val="none" w:sz="0" w:space="0" w:color="auto"/>
                <w:right w:val="none" w:sz="0" w:space="0" w:color="auto"/>
              </w:divBdr>
            </w:div>
          </w:divsChild>
        </w:div>
        <w:div w:id="1585798034">
          <w:marLeft w:val="0"/>
          <w:marRight w:val="0"/>
          <w:marTop w:val="0"/>
          <w:marBottom w:val="0"/>
          <w:divBdr>
            <w:top w:val="none" w:sz="0" w:space="0" w:color="auto"/>
            <w:left w:val="none" w:sz="0" w:space="0" w:color="auto"/>
            <w:bottom w:val="none" w:sz="0" w:space="0" w:color="auto"/>
            <w:right w:val="none" w:sz="0" w:space="0" w:color="auto"/>
          </w:divBdr>
        </w:div>
      </w:divsChild>
    </w:div>
    <w:div w:id="476143876">
      <w:bodyDiv w:val="1"/>
      <w:marLeft w:val="0"/>
      <w:marRight w:val="0"/>
      <w:marTop w:val="0"/>
      <w:marBottom w:val="0"/>
      <w:divBdr>
        <w:top w:val="none" w:sz="0" w:space="0" w:color="auto"/>
        <w:left w:val="none" w:sz="0" w:space="0" w:color="auto"/>
        <w:bottom w:val="none" w:sz="0" w:space="0" w:color="auto"/>
        <w:right w:val="none" w:sz="0" w:space="0" w:color="auto"/>
      </w:divBdr>
    </w:div>
    <w:div w:id="480654245">
      <w:bodyDiv w:val="1"/>
      <w:marLeft w:val="0"/>
      <w:marRight w:val="0"/>
      <w:marTop w:val="0"/>
      <w:marBottom w:val="0"/>
      <w:divBdr>
        <w:top w:val="none" w:sz="0" w:space="0" w:color="auto"/>
        <w:left w:val="none" w:sz="0" w:space="0" w:color="auto"/>
        <w:bottom w:val="none" w:sz="0" w:space="0" w:color="auto"/>
        <w:right w:val="none" w:sz="0" w:space="0" w:color="auto"/>
      </w:divBdr>
      <w:divsChild>
        <w:div w:id="14234718">
          <w:marLeft w:val="0"/>
          <w:marRight w:val="0"/>
          <w:marTop w:val="0"/>
          <w:marBottom w:val="0"/>
          <w:divBdr>
            <w:top w:val="none" w:sz="0" w:space="0" w:color="auto"/>
            <w:left w:val="none" w:sz="0" w:space="0" w:color="auto"/>
            <w:bottom w:val="none" w:sz="0" w:space="0" w:color="auto"/>
            <w:right w:val="none" w:sz="0" w:space="0" w:color="auto"/>
          </w:divBdr>
        </w:div>
        <w:div w:id="737481135">
          <w:marLeft w:val="0"/>
          <w:marRight w:val="0"/>
          <w:marTop w:val="0"/>
          <w:marBottom w:val="0"/>
          <w:divBdr>
            <w:top w:val="none" w:sz="0" w:space="0" w:color="auto"/>
            <w:left w:val="none" w:sz="0" w:space="0" w:color="auto"/>
            <w:bottom w:val="none" w:sz="0" w:space="0" w:color="auto"/>
            <w:right w:val="none" w:sz="0" w:space="0" w:color="auto"/>
          </w:divBdr>
        </w:div>
        <w:div w:id="842545331">
          <w:marLeft w:val="0"/>
          <w:marRight w:val="0"/>
          <w:marTop w:val="0"/>
          <w:marBottom w:val="0"/>
          <w:divBdr>
            <w:top w:val="none" w:sz="0" w:space="0" w:color="auto"/>
            <w:left w:val="none" w:sz="0" w:space="0" w:color="auto"/>
            <w:bottom w:val="none" w:sz="0" w:space="0" w:color="auto"/>
            <w:right w:val="none" w:sz="0" w:space="0" w:color="auto"/>
          </w:divBdr>
        </w:div>
        <w:div w:id="1270091348">
          <w:marLeft w:val="0"/>
          <w:marRight w:val="0"/>
          <w:marTop w:val="0"/>
          <w:marBottom w:val="0"/>
          <w:divBdr>
            <w:top w:val="none" w:sz="0" w:space="0" w:color="auto"/>
            <w:left w:val="none" w:sz="0" w:space="0" w:color="auto"/>
            <w:bottom w:val="none" w:sz="0" w:space="0" w:color="auto"/>
            <w:right w:val="none" w:sz="0" w:space="0" w:color="auto"/>
          </w:divBdr>
        </w:div>
        <w:div w:id="1959028561">
          <w:marLeft w:val="0"/>
          <w:marRight w:val="0"/>
          <w:marTop w:val="0"/>
          <w:marBottom w:val="0"/>
          <w:divBdr>
            <w:top w:val="none" w:sz="0" w:space="0" w:color="auto"/>
            <w:left w:val="none" w:sz="0" w:space="0" w:color="auto"/>
            <w:bottom w:val="none" w:sz="0" w:space="0" w:color="auto"/>
            <w:right w:val="none" w:sz="0" w:space="0" w:color="auto"/>
          </w:divBdr>
        </w:div>
        <w:div w:id="2126191588">
          <w:marLeft w:val="0"/>
          <w:marRight w:val="0"/>
          <w:marTop w:val="0"/>
          <w:marBottom w:val="0"/>
          <w:divBdr>
            <w:top w:val="none" w:sz="0" w:space="0" w:color="auto"/>
            <w:left w:val="none" w:sz="0" w:space="0" w:color="auto"/>
            <w:bottom w:val="none" w:sz="0" w:space="0" w:color="auto"/>
            <w:right w:val="none" w:sz="0" w:space="0" w:color="auto"/>
          </w:divBdr>
        </w:div>
      </w:divsChild>
    </w:div>
    <w:div w:id="480662849">
      <w:bodyDiv w:val="1"/>
      <w:marLeft w:val="0"/>
      <w:marRight w:val="0"/>
      <w:marTop w:val="0"/>
      <w:marBottom w:val="0"/>
      <w:divBdr>
        <w:top w:val="none" w:sz="0" w:space="0" w:color="auto"/>
        <w:left w:val="none" w:sz="0" w:space="0" w:color="auto"/>
        <w:bottom w:val="none" w:sz="0" w:space="0" w:color="auto"/>
        <w:right w:val="none" w:sz="0" w:space="0" w:color="auto"/>
      </w:divBdr>
    </w:div>
    <w:div w:id="482238663">
      <w:bodyDiv w:val="1"/>
      <w:marLeft w:val="0"/>
      <w:marRight w:val="0"/>
      <w:marTop w:val="0"/>
      <w:marBottom w:val="0"/>
      <w:divBdr>
        <w:top w:val="none" w:sz="0" w:space="0" w:color="auto"/>
        <w:left w:val="none" w:sz="0" w:space="0" w:color="auto"/>
        <w:bottom w:val="none" w:sz="0" w:space="0" w:color="auto"/>
        <w:right w:val="none" w:sz="0" w:space="0" w:color="auto"/>
      </w:divBdr>
    </w:div>
    <w:div w:id="482238794">
      <w:bodyDiv w:val="1"/>
      <w:marLeft w:val="0"/>
      <w:marRight w:val="0"/>
      <w:marTop w:val="0"/>
      <w:marBottom w:val="0"/>
      <w:divBdr>
        <w:top w:val="none" w:sz="0" w:space="0" w:color="auto"/>
        <w:left w:val="none" w:sz="0" w:space="0" w:color="auto"/>
        <w:bottom w:val="none" w:sz="0" w:space="0" w:color="auto"/>
        <w:right w:val="none" w:sz="0" w:space="0" w:color="auto"/>
      </w:divBdr>
    </w:div>
    <w:div w:id="483279223">
      <w:bodyDiv w:val="1"/>
      <w:marLeft w:val="0"/>
      <w:marRight w:val="0"/>
      <w:marTop w:val="0"/>
      <w:marBottom w:val="0"/>
      <w:divBdr>
        <w:top w:val="none" w:sz="0" w:space="0" w:color="auto"/>
        <w:left w:val="none" w:sz="0" w:space="0" w:color="auto"/>
        <w:bottom w:val="none" w:sz="0" w:space="0" w:color="auto"/>
        <w:right w:val="none" w:sz="0" w:space="0" w:color="auto"/>
      </w:divBdr>
    </w:div>
    <w:div w:id="483819433">
      <w:bodyDiv w:val="1"/>
      <w:marLeft w:val="0"/>
      <w:marRight w:val="0"/>
      <w:marTop w:val="0"/>
      <w:marBottom w:val="0"/>
      <w:divBdr>
        <w:top w:val="none" w:sz="0" w:space="0" w:color="auto"/>
        <w:left w:val="none" w:sz="0" w:space="0" w:color="auto"/>
        <w:bottom w:val="none" w:sz="0" w:space="0" w:color="auto"/>
        <w:right w:val="none" w:sz="0" w:space="0" w:color="auto"/>
      </w:divBdr>
    </w:div>
    <w:div w:id="484051777">
      <w:bodyDiv w:val="1"/>
      <w:marLeft w:val="0"/>
      <w:marRight w:val="0"/>
      <w:marTop w:val="0"/>
      <w:marBottom w:val="0"/>
      <w:divBdr>
        <w:top w:val="none" w:sz="0" w:space="0" w:color="auto"/>
        <w:left w:val="none" w:sz="0" w:space="0" w:color="auto"/>
        <w:bottom w:val="none" w:sz="0" w:space="0" w:color="auto"/>
        <w:right w:val="none" w:sz="0" w:space="0" w:color="auto"/>
      </w:divBdr>
      <w:divsChild>
        <w:div w:id="282881273">
          <w:marLeft w:val="0"/>
          <w:marRight w:val="0"/>
          <w:marTop w:val="0"/>
          <w:marBottom w:val="0"/>
          <w:divBdr>
            <w:top w:val="none" w:sz="0" w:space="0" w:color="auto"/>
            <w:left w:val="none" w:sz="0" w:space="0" w:color="auto"/>
            <w:bottom w:val="none" w:sz="0" w:space="0" w:color="auto"/>
            <w:right w:val="none" w:sz="0" w:space="0" w:color="auto"/>
          </w:divBdr>
        </w:div>
        <w:div w:id="1050805660">
          <w:marLeft w:val="0"/>
          <w:marRight w:val="0"/>
          <w:marTop w:val="0"/>
          <w:marBottom w:val="0"/>
          <w:divBdr>
            <w:top w:val="none" w:sz="0" w:space="0" w:color="auto"/>
            <w:left w:val="none" w:sz="0" w:space="0" w:color="auto"/>
            <w:bottom w:val="none" w:sz="0" w:space="0" w:color="auto"/>
            <w:right w:val="none" w:sz="0" w:space="0" w:color="auto"/>
          </w:divBdr>
        </w:div>
        <w:div w:id="1132096911">
          <w:marLeft w:val="0"/>
          <w:marRight w:val="0"/>
          <w:marTop w:val="0"/>
          <w:marBottom w:val="0"/>
          <w:divBdr>
            <w:top w:val="none" w:sz="0" w:space="0" w:color="auto"/>
            <w:left w:val="none" w:sz="0" w:space="0" w:color="auto"/>
            <w:bottom w:val="none" w:sz="0" w:space="0" w:color="auto"/>
            <w:right w:val="none" w:sz="0" w:space="0" w:color="auto"/>
          </w:divBdr>
        </w:div>
      </w:divsChild>
    </w:div>
    <w:div w:id="485392180">
      <w:bodyDiv w:val="1"/>
      <w:marLeft w:val="0"/>
      <w:marRight w:val="0"/>
      <w:marTop w:val="0"/>
      <w:marBottom w:val="0"/>
      <w:divBdr>
        <w:top w:val="none" w:sz="0" w:space="0" w:color="auto"/>
        <w:left w:val="none" w:sz="0" w:space="0" w:color="auto"/>
        <w:bottom w:val="none" w:sz="0" w:space="0" w:color="auto"/>
        <w:right w:val="none" w:sz="0" w:space="0" w:color="auto"/>
      </w:divBdr>
      <w:divsChild>
        <w:div w:id="424502668">
          <w:marLeft w:val="0"/>
          <w:marRight w:val="0"/>
          <w:marTop w:val="0"/>
          <w:marBottom w:val="0"/>
          <w:divBdr>
            <w:top w:val="none" w:sz="0" w:space="0" w:color="auto"/>
            <w:left w:val="none" w:sz="0" w:space="0" w:color="auto"/>
            <w:bottom w:val="none" w:sz="0" w:space="0" w:color="auto"/>
            <w:right w:val="none" w:sz="0" w:space="0" w:color="auto"/>
          </w:divBdr>
        </w:div>
      </w:divsChild>
    </w:div>
    <w:div w:id="486483409">
      <w:bodyDiv w:val="1"/>
      <w:marLeft w:val="0"/>
      <w:marRight w:val="0"/>
      <w:marTop w:val="0"/>
      <w:marBottom w:val="0"/>
      <w:divBdr>
        <w:top w:val="none" w:sz="0" w:space="0" w:color="auto"/>
        <w:left w:val="none" w:sz="0" w:space="0" w:color="auto"/>
        <w:bottom w:val="none" w:sz="0" w:space="0" w:color="auto"/>
        <w:right w:val="none" w:sz="0" w:space="0" w:color="auto"/>
      </w:divBdr>
    </w:div>
    <w:div w:id="487985832">
      <w:bodyDiv w:val="1"/>
      <w:marLeft w:val="0"/>
      <w:marRight w:val="0"/>
      <w:marTop w:val="0"/>
      <w:marBottom w:val="0"/>
      <w:divBdr>
        <w:top w:val="none" w:sz="0" w:space="0" w:color="auto"/>
        <w:left w:val="none" w:sz="0" w:space="0" w:color="auto"/>
        <w:bottom w:val="none" w:sz="0" w:space="0" w:color="auto"/>
        <w:right w:val="none" w:sz="0" w:space="0" w:color="auto"/>
      </w:divBdr>
    </w:div>
    <w:div w:id="492382054">
      <w:bodyDiv w:val="1"/>
      <w:marLeft w:val="0"/>
      <w:marRight w:val="0"/>
      <w:marTop w:val="0"/>
      <w:marBottom w:val="0"/>
      <w:divBdr>
        <w:top w:val="none" w:sz="0" w:space="0" w:color="auto"/>
        <w:left w:val="none" w:sz="0" w:space="0" w:color="auto"/>
        <w:bottom w:val="none" w:sz="0" w:space="0" w:color="auto"/>
        <w:right w:val="none" w:sz="0" w:space="0" w:color="auto"/>
      </w:divBdr>
      <w:divsChild>
        <w:div w:id="2142260827">
          <w:marLeft w:val="0"/>
          <w:marRight w:val="0"/>
          <w:marTop w:val="0"/>
          <w:marBottom w:val="0"/>
          <w:divBdr>
            <w:top w:val="none" w:sz="0" w:space="0" w:color="auto"/>
            <w:left w:val="none" w:sz="0" w:space="0" w:color="auto"/>
            <w:bottom w:val="none" w:sz="0" w:space="0" w:color="auto"/>
            <w:right w:val="none" w:sz="0" w:space="0" w:color="auto"/>
          </w:divBdr>
          <w:divsChild>
            <w:div w:id="1101416793">
              <w:marLeft w:val="0"/>
              <w:marRight w:val="0"/>
              <w:marTop w:val="0"/>
              <w:marBottom w:val="0"/>
              <w:divBdr>
                <w:top w:val="none" w:sz="0" w:space="0" w:color="auto"/>
                <w:left w:val="none" w:sz="0" w:space="0" w:color="auto"/>
                <w:bottom w:val="none" w:sz="0" w:space="0" w:color="auto"/>
                <w:right w:val="none" w:sz="0" w:space="0" w:color="auto"/>
              </w:divBdr>
              <w:divsChild>
                <w:div w:id="794563287">
                  <w:marLeft w:val="0"/>
                  <w:marRight w:val="0"/>
                  <w:marTop w:val="0"/>
                  <w:marBottom w:val="0"/>
                  <w:divBdr>
                    <w:top w:val="none" w:sz="0" w:space="0" w:color="auto"/>
                    <w:left w:val="none" w:sz="0" w:space="0" w:color="auto"/>
                    <w:bottom w:val="none" w:sz="0" w:space="0" w:color="auto"/>
                    <w:right w:val="none" w:sz="0" w:space="0" w:color="auto"/>
                  </w:divBdr>
                  <w:divsChild>
                    <w:div w:id="435903989">
                      <w:marLeft w:val="0"/>
                      <w:marRight w:val="0"/>
                      <w:marTop w:val="0"/>
                      <w:marBottom w:val="0"/>
                      <w:divBdr>
                        <w:top w:val="none" w:sz="0" w:space="0" w:color="auto"/>
                        <w:left w:val="none" w:sz="0" w:space="0" w:color="auto"/>
                        <w:bottom w:val="none" w:sz="0" w:space="0" w:color="auto"/>
                        <w:right w:val="none" w:sz="0" w:space="0" w:color="auto"/>
                      </w:divBdr>
                      <w:divsChild>
                        <w:div w:id="1604873861">
                          <w:marLeft w:val="0"/>
                          <w:marRight w:val="0"/>
                          <w:marTop w:val="0"/>
                          <w:marBottom w:val="0"/>
                          <w:divBdr>
                            <w:top w:val="none" w:sz="0" w:space="0" w:color="auto"/>
                            <w:left w:val="none" w:sz="0" w:space="0" w:color="auto"/>
                            <w:bottom w:val="none" w:sz="0" w:space="0" w:color="auto"/>
                            <w:right w:val="none" w:sz="0" w:space="0" w:color="auto"/>
                          </w:divBdr>
                          <w:divsChild>
                            <w:div w:id="1698773225">
                              <w:marLeft w:val="0"/>
                              <w:marRight w:val="0"/>
                              <w:marTop w:val="0"/>
                              <w:marBottom w:val="0"/>
                              <w:divBdr>
                                <w:top w:val="none" w:sz="0" w:space="0" w:color="auto"/>
                                <w:left w:val="none" w:sz="0" w:space="0" w:color="auto"/>
                                <w:bottom w:val="none" w:sz="0" w:space="0" w:color="auto"/>
                                <w:right w:val="none" w:sz="0" w:space="0" w:color="auto"/>
                              </w:divBdr>
                              <w:divsChild>
                                <w:div w:id="461967877">
                                  <w:marLeft w:val="0"/>
                                  <w:marRight w:val="0"/>
                                  <w:marTop w:val="0"/>
                                  <w:marBottom w:val="0"/>
                                  <w:divBdr>
                                    <w:top w:val="none" w:sz="0" w:space="0" w:color="auto"/>
                                    <w:left w:val="none" w:sz="0" w:space="0" w:color="auto"/>
                                    <w:bottom w:val="none" w:sz="0" w:space="0" w:color="auto"/>
                                    <w:right w:val="none" w:sz="0" w:space="0" w:color="auto"/>
                                  </w:divBdr>
                                  <w:divsChild>
                                    <w:div w:id="4065792">
                                      <w:marLeft w:val="0"/>
                                      <w:marRight w:val="0"/>
                                      <w:marTop w:val="0"/>
                                      <w:marBottom w:val="0"/>
                                      <w:divBdr>
                                        <w:top w:val="none" w:sz="0" w:space="0" w:color="auto"/>
                                        <w:left w:val="none" w:sz="0" w:space="0" w:color="auto"/>
                                        <w:bottom w:val="none" w:sz="0" w:space="0" w:color="auto"/>
                                        <w:right w:val="none" w:sz="0" w:space="0" w:color="auto"/>
                                      </w:divBdr>
                                      <w:divsChild>
                                        <w:div w:id="215169291">
                                          <w:marLeft w:val="0"/>
                                          <w:marRight w:val="0"/>
                                          <w:marTop w:val="0"/>
                                          <w:marBottom w:val="0"/>
                                          <w:divBdr>
                                            <w:top w:val="none" w:sz="0" w:space="0" w:color="auto"/>
                                            <w:left w:val="none" w:sz="0" w:space="0" w:color="auto"/>
                                            <w:bottom w:val="none" w:sz="0" w:space="0" w:color="auto"/>
                                            <w:right w:val="none" w:sz="0" w:space="0" w:color="auto"/>
                                          </w:divBdr>
                                          <w:divsChild>
                                            <w:div w:id="1135296967">
                                              <w:marLeft w:val="0"/>
                                              <w:marRight w:val="0"/>
                                              <w:marTop w:val="0"/>
                                              <w:marBottom w:val="0"/>
                                              <w:divBdr>
                                                <w:top w:val="none" w:sz="0" w:space="0" w:color="auto"/>
                                                <w:left w:val="none" w:sz="0" w:space="0" w:color="auto"/>
                                                <w:bottom w:val="none" w:sz="0" w:space="0" w:color="auto"/>
                                                <w:right w:val="none" w:sz="0" w:space="0" w:color="auto"/>
                                              </w:divBdr>
                                              <w:divsChild>
                                                <w:div w:id="683630744">
                                                  <w:marLeft w:val="0"/>
                                                  <w:marRight w:val="0"/>
                                                  <w:marTop w:val="0"/>
                                                  <w:marBottom w:val="0"/>
                                                  <w:divBdr>
                                                    <w:top w:val="single" w:sz="12" w:space="2" w:color="FFFFCC"/>
                                                    <w:left w:val="single" w:sz="12" w:space="2" w:color="FFFFCC"/>
                                                    <w:bottom w:val="single" w:sz="12" w:space="2" w:color="FFFFCC"/>
                                                    <w:right w:val="single" w:sz="12" w:space="0" w:color="FFFFCC"/>
                                                  </w:divBdr>
                                                  <w:divsChild>
                                                    <w:div w:id="1453012313">
                                                      <w:marLeft w:val="0"/>
                                                      <w:marRight w:val="0"/>
                                                      <w:marTop w:val="0"/>
                                                      <w:marBottom w:val="0"/>
                                                      <w:divBdr>
                                                        <w:top w:val="none" w:sz="0" w:space="0" w:color="auto"/>
                                                        <w:left w:val="none" w:sz="0" w:space="0" w:color="auto"/>
                                                        <w:bottom w:val="none" w:sz="0" w:space="0" w:color="auto"/>
                                                        <w:right w:val="none" w:sz="0" w:space="0" w:color="auto"/>
                                                      </w:divBdr>
                                                      <w:divsChild>
                                                        <w:div w:id="125708576">
                                                          <w:marLeft w:val="0"/>
                                                          <w:marRight w:val="0"/>
                                                          <w:marTop w:val="0"/>
                                                          <w:marBottom w:val="0"/>
                                                          <w:divBdr>
                                                            <w:top w:val="none" w:sz="0" w:space="0" w:color="auto"/>
                                                            <w:left w:val="none" w:sz="0" w:space="0" w:color="auto"/>
                                                            <w:bottom w:val="none" w:sz="0" w:space="0" w:color="auto"/>
                                                            <w:right w:val="none" w:sz="0" w:space="0" w:color="auto"/>
                                                          </w:divBdr>
                                                          <w:divsChild>
                                                            <w:div w:id="1804811101">
                                                              <w:marLeft w:val="0"/>
                                                              <w:marRight w:val="0"/>
                                                              <w:marTop w:val="0"/>
                                                              <w:marBottom w:val="0"/>
                                                              <w:divBdr>
                                                                <w:top w:val="none" w:sz="0" w:space="0" w:color="auto"/>
                                                                <w:left w:val="none" w:sz="0" w:space="0" w:color="auto"/>
                                                                <w:bottom w:val="none" w:sz="0" w:space="0" w:color="auto"/>
                                                                <w:right w:val="none" w:sz="0" w:space="0" w:color="auto"/>
                                                              </w:divBdr>
                                                              <w:divsChild>
                                                                <w:div w:id="1681200022">
                                                                  <w:marLeft w:val="0"/>
                                                                  <w:marRight w:val="0"/>
                                                                  <w:marTop w:val="0"/>
                                                                  <w:marBottom w:val="0"/>
                                                                  <w:divBdr>
                                                                    <w:top w:val="none" w:sz="0" w:space="0" w:color="auto"/>
                                                                    <w:left w:val="none" w:sz="0" w:space="0" w:color="auto"/>
                                                                    <w:bottom w:val="none" w:sz="0" w:space="0" w:color="auto"/>
                                                                    <w:right w:val="none" w:sz="0" w:space="0" w:color="auto"/>
                                                                  </w:divBdr>
                                                                  <w:divsChild>
                                                                    <w:div w:id="28458975">
                                                                      <w:marLeft w:val="0"/>
                                                                      <w:marRight w:val="0"/>
                                                                      <w:marTop w:val="0"/>
                                                                      <w:marBottom w:val="0"/>
                                                                      <w:divBdr>
                                                                        <w:top w:val="none" w:sz="0" w:space="0" w:color="auto"/>
                                                                        <w:left w:val="none" w:sz="0" w:space="0" w:color="auto"/>
                                                                        <w:bottom w:val="none" w:sz="0" w:space="0" w:color="auto"/>
                                                                        <w:right w:val="none" w:sz="0" w:space="0" w:color="auto"/>
                                                                      </w:divBdr>
                                                                      <w:divsChild>
                                                                        <w:div w:id="1704553565">
                                                                          <w:marLeft w:val="0"/>
                                                                          <w:marRight w:val="0"/>
                                                                          <w:marTop w:val="0"/>
                                                                          <w:marBottom w:val="0"/>
                                                                          <w:divBdr>
                                                                            <w:top w:val="none" w:sz="0" w:space="0" w:color="auto"/>
                                                                            <w:left w:val="none" w:sz="0" w:space="0" w:color="auto"/>
                                                                            <w:bottom w:val="none" w:sz="0" w:space="0" w:color="auto"/>
                                                                            <w:right w:val="none" w:sz="0" w:space="0" w:color="auto"/>
                                                                          </w:divBdr>
                                                                          <w:divsChild>
                                                                            <w:div w:id="1759983549">
                                                                              <w:marLeft w:val="0"/>
                                                                              <w:marRight w:val="0"/>
                                                                              <w:marTop w:val="0"/>
                                                                              <w:marBottom w:val="0"/>
                                                                              <w:divBdr>
                                                                                <w:top w:val="none" w:sz="0" w:space="0" w:color="auto"/>
                                                                                <w:left w:val="none" w:sz="0" w:space="0" w:color="auto"/>
                                                                                <w:bottom w:val="none" w:sz="0" w:space="0" w:color="auto"/>
                                                                                <w:right w:val="none" w:sz="0" w:space="0" w:color="auto"/>
                                                                              </w:divBdr>
                                                                              <w:divsChild>
                                                                                <w:div w:id="1258640613">
                                                                                  <w:marLeft w:val="0"/>
                                                                                  <w:marRight w:val="0"/>
                                                                                  <w:marTop w:val="0"/>
                                                                                  <w:marBottom w:val="0"/>
                                                                                  <w:divBdr>
                                                                                    <w:top w:val="none" w:sz="0" w:space="0" w:color="auto"/>
                                                                                    <w:left w:val="none" w:sz="0" w:space="0" w:color="auto"/>
                                                                                    <w:bottom w:val="none" w:sz="0" w:space="0" w:color="auto"/>
                                                                                    <w:right w:val="none" w:sz="0" w:space="0" w:color="auto"/>
                                                                                  </w:divBdr>
                                                                                  <w:divsChild>
                                                                                    <w:div w:id="1754088965">
                                                                                      <w:marLeft w:val="0"/>
                                                                                      <w:marRight w:val="0"/>
                                                                                      <w:marTop w:val="0"/>
                                                                                      <w:marBottom w:val="0"/>
                                                                                      <w:divBdr>
                                                                                        <w:top w:val="none" w:sz="0" w:space="0" w:color="auto"/>
                                                                                        <w:left w:val="none" w:sz="0" w:space="0" w:color="auto"/>
                                                                                        <w:bottom w:val="none" w:sz="0" w:space="0" w:color="auto"/>
                                                                                        <w:right w:val="none" w:sz="0" w:space="0" w:color="auto"/>
                                                                                      </w:divBdr>
                                                                                      <w:divsChild>
                                                                                        <w:div w:id="1617711256">
                                                                                          <w:marLeft w:val="0"/>
                                                                                          <w:marRight w:val="0"/>
                                                                                          <w:marTop w:val="0"/>
                                                                                          <w:marBottom w:val="0"/>
                                                                                          <w:divBdr>
                                                                                            <w:top w:val="none" w:sz="0" w:space="0" w:color="auto"/>
                                                                                            <w:left w:val="none" w:sz="0" w:space="0" w:color="auto"/>
                                                                                            <w:bottom w:val="none" w:sz="0" w:space="0" w:color="auto"/>
                                                                                            <w:right w:val="none" w:sz="0" w:space="0" w:color="auto"/>
                                                                                          </w:divBdr>
                                                                                          <w:divsChild>
                                                                                            <w:div w:id="243149079">
                                                                                              <w:marLeft w:val="0"/>
                                                                                              <w:marRight w:val="120"/>
                                                                                              <w:marTop w:val="0"/>
                                                                                              <w:marBottom w:val="150"/>
                                                                                              <w:divBdr>
                                                                                                <w:top w:val="single" w:sz="2" w:space="0" w:color="EFEFEF"/>
                                                                                                <w:left w:val="single" w:sz="6" w:space="0" w:color="EFEFEF"/>
                                                                                                <w:bottom w:val="single" w:sz="6" w:space="0" w:color="E2E2E2"/>
                                                                                                <w:right w:val="single" w:sz="6" w:space="0" w:color="EFEFEF"/>
                                                                                              </w:divBdr>
                                                                                              <w:divsChild>
                                                                                                <w:div w:id="289481791">
                                                                                                  <w:marLeft w:val="0"/>
                                                                                                  <w:marRight w:val="0"/>
                                                                                                  <w:marTop w:val="0"/>
                                                                                                  <w:marBottom w:val="0"/>
                                                                                                  <w:divBdr>
                                                                                                    <w:top w:val="none" w:sz="0" w:space="0" w:color="auto"/>
                                                                                                    <w:left w:val="none" w:sz="0" w:space="0" w:color="auto"/>
                                                                                                    <w:bottom w:val="none" w:sz="0" w:space="0" w:color="auto"/>
                                                                                                    <w:right w:val="none" w:sz="0" w:space="0" w:color="auto"/>
                                                                                                  </w:divBdr>
                                                                                                  <w:divsChild>
                                                                                                    <w:div w:id="1156191894">
                                                                                                      <w:marLeft w:val="0"/>
                                                                                                      <w:marRight w:val="0"/>
                                                                                                      <w:marTop w:val="0"/>
                                                                                                      <w:marBottom w:val="0"/>
                                                                                                      <w:divBdr>
                                                                                                        <w:top w:val="none" w:sz="0" w:space="0" w:color="auto"/>
                                                                                                        <w:left w:val="none" w:sz="0" w:space="0" w:color="auto"/>
                                                                                                        <w:bottom w:val="none" w:sz="0" w:space="0" w:color="auto"/>
                                                                                                        <w:right w:val="none" w:sz="0" w:space="0" w:color="auto"/>
                                                                                                      </w:divBdr>
                                                                                                      <w:divsChild>
                                                                                                        <w:div w:id="32851694">
                                                                                                          <w:marLeft w:val="0"/>
                                                                                                          <w:marRight w:val="0"/>
                                                                                                          <w:marTop w:val="0"/>
                                                                                                          <w:marBottom w:val="0"/>
                                                                                                          <w:divBdr>
                                                                                                            <w:top w:val="none" w:sz="0" w:space="0" w:color="auto"/>
                                                                                                            <w:left w:val="none" w:sz="0" w:space="0" w:color="auto"/>
                                                                                                            <w:bottom w:val="none" w:sz="0" w:space="0" w:color="auto"/>
                                                                                                            <w:right w:val="none" w:sz="0" w:space="0" w:color="auto"/>
                                                                                                          </w:divBdr>
                                                                                                          <w:divsChild>
                                                                                                            <w:div w:id="1844007601">
                                                                                                              <w:marLeft w:val="0"/>
                                                                                                              <w:marRight w:val="0"/>
                                                                                                              <w:marTop w:val="0"/>
                                                                                                              <w:marBottom w:val="0"/>
                                                                                                              <w:divBdr>
                                                                                                                <w:top w:val="none" w:sz="0" w:space="0" w:color="auto"/>
                                                                                                                <w:left w:val="none" w:sz="0" w:space="0" w:color="auto"/>
                                                                                                                <w:bottom w:val="none" w:sz="0" w:space="0" w:color="auto"/>
                                                                                                                <w:right w:val="none" w:sz="0" w:space="0" w:color="auto"/>
                                                                                                              </w:divBdr>
                                                                                                              <w:divsChild>
                                                                                                                <w:div w:id="1744833062">
                                                                                                                  <w:marLeft w:val="0"/>
                                                                                                                  <w:marRight w:val="0"/>
                                                                                                                  <w:marTop w:val="0"/>
                                                                                                                  <w:marBottom w:val="0"/>
                                                                                                                  <w:divBdr>
                                                                                                                    <w:top w:val="none" w:sz="0" w:space="0" w:color="auto"/>
                                                                                                                    <w:left w:val="none" w:sz="0" w:space="0" w:color="auto"/>
                                                                                                                    <w:bottom w:val="none" w:sz="0" w:space="0" w:color="auto"/>
                                                                                                                    <w:right w:val="none" w:sz="0" w:space="0" w:color="auto"/>
                                                                                                                  </w:divBdr>
                                                                                                                  <w:divsChild>
                                                                                                                    <w:div w:id="104540783">
                                                                                                                      <w:marLeft w:val="0"/>
                                                                                                                      <w:marRight w:val="0"/>
                                                                                                                      <w:marTop w:val="0"/>
                                                                                                                      <w:marBottom w:val="0"/>
                                                                                                                      <w:divBdr>
                                                                                                                        <w:top w:val="single" w:sz="2" w:space="4" w:color="D8D8D8"/>
                                                                                                                        <w:left w:val="single" w:sz="2" w:space="0" w:color="D8D8D8"/>
                                                                                                                        <w:bottom w:val="single" w:sz="2" w:space="4" w:color="D8D8D8"/>
                                                                                                                        <w:right w:val="single" w:sz="2" w:space="0" w:color="D8D8D8"/>
                                                                                                                      </w:divBdr>
                                                                                                                      <w:divsChild>
                                                                                                                        <w:div w:id="1718092300">
                                                                                                                          <w:marLeft w:val="225"/>
                                                                                                                          <w:marRight w:val="225"/>
                                                                                                                          <w:marTop w:val="75"/>
                                                                                                                          <w:marBottom w:val="75"/>
                                                                                                                          <w:divBdr>
                                                                                                                            <w:top w:val="none" w:sz="0" w:space="0" w:color="auto"/>
                                                                                                                            <w:left w:val="none" w:sz="0" w:space="0" w:color="auto"/>
                                                                                                                            <w:bottom w:val="none" w:sz="0" w:space="0" w:color="auto"/>
                                                                                                                            <w:right w:val="none" w:sz="0" w:space="0" w:color="auto"/>
                                                                                                                          </w:divBdr>
                                                                                                                          <w:divsChild>
                                                                                                                            <w:div w:id="1894002517">
                                                                                                                              <w:marLeft w:val="0"/>
                                                                                                                              <w:marRight w:val="0"/>
                                                                                                                              <w:marTop w:val="0"/>
                                                                                                                              <w:marBottom w:val="0"/>
                                                                                                                              <w:divBdr>
                                                                                                                                <w:top w:val="single" w:sz="6" w:space="0" w:color="auto"/>
                                                                                                                                <w:left w:val="single" w:sz="6" w:space="0" w:color="auto"/>
                                                                                                                                <w:bottom w:val="single" w:sz="6" w:space="0" w:color="auto"/>
                                                                                                                                <w:right w:val="single" w:sz="6" w:space="0" w:color="auto"/>
                                                                                                                              </w:divBdr>
                                                                                                                              <w:divsChild>
                                                                                                                                <w:div w:id="1263609878">
                                                                                                                                  <w:marLeft w:val="0"/>
                                                                                                                                  <w:marRight w:val="0"/>
                                                                                                                                  <w:marTop w:val="0"/>
                                                                                                                                  <w:marBottom w:val="0"/>
                                                                                                                                  <w:divBdr>
                                                                                                                                    <w:top w:val="none" w:sz="0" w:space="0" w:color="auto"/>
                                                                                                                                    <w:left w:val="none" w:sz="0" w:space="0" w:color="auto"/>
                                                                                                                                    <w:bottom w:val="none" w:sz="0" w:space="0" w:color="auto"/>
                                                                                                                                    <w:right w:val="none" w:sz="0" w:space="0" w:color="auto"/>
                                                                                                                                  </w:divBdr>
                                                                                                                                  <w:divsChild>
                                                                                                                                    <w:div w:id="10110979">
                                                                                                                                      <w:marLeft w:val="0"/>
                                                                                                                                      <w:marRight w:val="0"/>
                                                                                                                                      <w:marTop w:val="0"/>
                                                                                                                                      <w:marBottom w:val="0"/>
                                                                                                                                      <w:divBdr>
                                                                                                                                        <w:top w:val="none" w:sz="0" w:space="0" w:color="auto"/>
                                                                                                                                        <w:left w:val="none" w:sz="0" w:space="0" w:color="auto"/>
                                                                                                                                        <w:bottom w:val="none" w:sz="0" w:space="0" w:color="auto"/>
                                                                                                                                        <w:right w:val="none" w:sz="0" w:space="0" w:color="auto"/>
                                                                                                                                      </w:divBdr>
                                                                                                                                    </w:div>
                                                                                                                                    <w:div w:id="1907377749">
                                                                                                                                      <w:marLeft w:val="0"/>
                                                                                                                                      <w:marRight w:val="0"/>
                                                                                                                                      <w:marTop w:val="0"/>
                                                                                                                                      <w:marBottom w:val="0"/>
                                                                                                                                      <w:divBdr>
                                                                                                                                        <w:top w:val="none" w:sz="0" w:space="0" w:color="auto"/>
                                                                                                                                        <w:left w:val="none" w:sz="0" w:space="0" w:color="auto"/>
                                                                                                                                        <w:bottom w:val="none" w:sz="0" w:space="0" w:color="auto"/>
                                                                                                                                        <w:right w:val="none" w:sz="0" w:space="0" w:color="auto"/>
                                                                                                                                      </w:divBdr>
                                                                                                                                      <w:divsChild>
                                                                                                                                        <w:div w:id="8845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2448566">
      <w:bodyDiv w:val="1"/>
      <w:marLeft w:val="0"/>
      <w:marRight w:val="0"/>
      <w:marTop w:val="0"/>
      <w:marBottom w:val="0"/>
      <w:divBdr>
        <w:top w:val="none" w:sz="0" w:space="0" w:color="auto"/>
        <w:left w:val="none" w:sz="0" w:space="0" w:color="auto"/>
        <w:bottom w:val="none" w:sz="0" w:space="0" w:color="auto"/>
        <w:right w:val="none" w:sz="0" w:space="0" w:color="auto"/>
      </w:divBdr>
    </w:div>
    <w:div w:id="493690559">
      <w:bodyDiv w:val="1"/>
      <w:marLeft w:val="0"/>
      <w:marRight w:val="0"/>
      <w:marTop w:val="0"/>
      <w:marBottom w:val="0"/>
      <w:divBdr>
        <w:top w:val="none" w:sz="0" w:space="0" w:color="auto"/>
        <w:left w:val="none" w:sz="0" w:space="0" w:color="auto"/>
        <w:bottom w:val="none" w:sz="0" w:space="0" w:color="auto"/>
        <w:right w:val="none" w:sz="0" w:space="0" w:color="auto"/>
      </w:divBdr>
      <w:divsChild>
        <w:div w:id="368143548">
          <w:marLeft w:val="0"/>
          <w:marRight w:val="0"/>
          <w:marTop w:val="0"/>
          <w:marBottom w:val="0"/>
          <w:divBdr>
            <w:top w:val="none" w:sz="0" w:space="0" w:color="auto"/>
            <w:left w:val="none" w:sz="0" w:space="0" w:color="auto"/>
            <w:bottom w:val="none" w:sz="0" w:space="0" w:color="auto"/>
            <w:right w:val="none" w:sz="0" w:space="0" w:color="auto"/>
          </w:divBdr>
          <w:divsChild>
            <w:div w:id="210692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88749">
      <w:bodyDiv w:val="1"/>
      <w:marLeft w:val="0"/>
      <w:marRight w:val="0"/>
      <w:marTop w:val="0"/>
      <w:marBottom w:val="0"/>
      <w:divBdr>
        <w:top w:val="none" w:sz="0" w:space="0" w:color="auto"/>
        <w:left w:val="none" w:sz="0" w:space="0" w:color="auto"/>
        <w:bottom w:val="none" w:sz="0" w:space="0" w:color="auto"/>
        <w:right w:val="none" w:sz="0" w:space="0" w:color="auto"/>
      </w:divBdr>
    </w:div>
    <w:div w:id="496117136">
      <w:bodyDiv w:val="1"/>
      <w:marLeft w:val="0"/>
      <w:marRight w:val="0"/>
      <w:marTop w:val="0"/>
      <w:marBottom w:val="0"/>
      <w:divBdr>
        <w:top w:val="none" w:sz="0" w:space="0" w:color="auto"/>
        <w:left w:val="none" w:sz="0" w:space="0" w:color="auto"/>
        <w:bottom w:val="none" w:sz="0" w:space="0" w:color="auto"/>
        <w:right w:val="none" w:sz="0" w:space="0" w:color="auto"/>
      </w:divBdr>
      <w:divsChild>
        <w:div w:id="1796409509">
          <w:marLeft w:val="0"/>
          <w:marRight w:val="0"/>
          <w:marTop w:val="0"/>
          <w:marBottom w:val="0"/>
          <w:divBdr>
            <w:top w:val="none" w:sz="0" w:space="0" w:color="auto"/>
            <w:left w:val="none" w:sz="0" w:space="0" w:color="auto"/>
            <w:bottom w:val="none" w:sz="0" w:space="0" w:color="auto"/>
            <w:right w:val="none" w:sz="0" w:space="0" w:color="auto"/>
          </w:divBdr>
        </w:div>
        <w:div w:id="1859735497">
          <w:marLeft w:val="0"/>
          <w:marRight w:val="0"/>
          <w:marTop w:val="0"/>
          <w:marBottom w:val="0"/>
          <w:divBdr>
            <w:top w:val="none" w:sz="0" w:space="0" w:color="auto"/>
            <w:left w:val="none" w:sz="0" w:space="0" w:color="auto"/>
            <w:bottom w:val="none" w:sz="0" w:space="0" w:color="auto"/>
            <w:right w:val="none" w:sz="0" w:space="0" w:color="auto"/>
          </w:divBdr>
          <w:divsChild>
            <w:div w:id="82208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18240">
      <w:bodyDiv w:val="1"/>
      <w:marLeft w:val="0"/>
      <w:marRight w:val="0"/>
      <w:marTop w:val="0"/>
      <w:marBottom w:val="0"/>
      <w:divBdr>
        <w:top w:val="none" w:sz="0" w:space="0" w:color="auto"/>
        <w:left w:val="none" w:sz="0" w:space="0" w:color="auto"/>
        <w:bottom w:val="none" w:sz="0" w:space="0" w:color="auto"/>
        <w:right w:val="none" w:sz="0" w:space="0" w:color="auto"/>
      </w:divBdr>
    </w:div>
    <w:div w:id="496462212">
      <w:bodyDiv w:val="1"/>
      <w:marLeft w:val="0"/>
      <w:marRight w:val="0"/>
      <w:marTop w:val="0"/>
      <w:marBottom w:val="0"/>
      <w:divBdr>
        <w:top w:val="none" w:sz="0" w:space="0" w:color="auto"/>
        <w:left w:val="none" w:sz="0" w:space="0" w:color="auto"/>
        <w:bottom w:val="none" w:sz="0" w:space="0" w:color="auto"/>
        <w:right w:val="none" w:sz="0" w:space="0" w:color="auto"/>
      </w:divBdr>
    </w:div>
    <w:div w:id="498689668">
      <w:bodyDiv w:val="1"/>
      <w:marLeft w:val="0"/>
      <w:marRight w:val="0"/>
      <w:marTop w:val="0"/>
      <w:marBottom w:val="0"/>
      <w:divBdr>
        <w:top w:val="none" w:sz="0" w:space="0" w:color="auto"/>
        <w:left w:val="none" w:sz="0" w:space="0" w:color="auto"/>
        <w:bottom w:val="none" w:sz="0" w:space="0" w:color="auto"/>
        <w:right w:val="none" w:sz="0" w:space="0" w:color="auto"/>
      </w:divBdr>
      <w:divsChild>
        <w:div w:id="1196193783">
          <w:marLeft w:val="0"/>
          <w:marRight w:val="0"/>
          <w:marTop w:val="0"/>
          <w:marBottom w:val="120"/>
          <w:divBdr>
            <w:top w:val="none" w:sz="0" w:space="0" w:color="auto"/>
            <w:left w:val="none" w:sz="0" w:space="0" w:color="auto"/>
            <w:bottom w:val="none" w:sz="0" w:space="0" w:color="auto"/>
            <w:right w:val="none" w:sz="0" w:space="0" w:color="auto"/>
          </w:divBdr>
        </w:div>
        <w:div w:id="1276911121">
          <w:marLeft w:val="0"/>
          <w:marRight w:val="0"/>
          <w:marTop w:val="0"/>
          <w:marBottom w:val="120"/>
          <w:divBdr>
            <w:top w:val="none" w:sz="0" w:space="0" w:color="auto"/>
            <w:left w:val="none" w:sz="0" w:space="0" w:color="auto"/>
            <w:bottom w:val="none" w:sz="0" w:space="0" w:color="auto"/>
            <w:right w:val="none" w:sz="0" w:space="0" w:color="auto"/>
          </w:divBdr>
        </w:div>
        <w:div w:id="1520579970">
          <w:marLeft w:val="0"/>
          <w:marRight w:val="0"/>
          <w:marTop w:val="0"/>
          <w:marBottom w:val="120"/>
          <w:divBdr>
            <w:top w:val="none" w:sz="0" w:space="0" w:color="auto"/>
            <w:left w:val="none" w:sz="0" w:space="0" w:color="auto"/>
            <w:bottom w:val="none" w:sz="0" w:space="0" w:color="auto"/>
            <w:right w:val="none" w:sz="0" w:space="0" w:color="auto"/>
          </w:divBdr>
        </w:div>
        <w:div w:id="2035374490">
          <w:marLeft w:val="0"/>
          <w:marRight w:val="0"/>
          <w:marTop w:val="0"/>
          <w:marBottom w:val="120"/>
          <w:divBdr>
            <w:top w:val="none" w:sz="0" w:space="0" w:color="auto"/>
            <w:left w:val="none" w:sz="0" w:space="0" w:color="auto"/>
            <w:bottom w:val="none" w:sz="0" w:space="0" w:color="auto"/>
            <w:right w:val="none" w:sz="0" w:space="0" w:color="auto"/>
          </w:divBdr>
        </w:div>
      </w:divsChild>
    </w:div>
    <w:div w:id="499080937">
      <w:bodyDiv w:val="1"/>
      <w:marLeft w:val="0"/>
      <w:marRight w:val="0"/>
      <w:marTop w:val="0"/>
      <w:marBottom w:val="0"/>
      <w:divBdr>
        <w:top w:val="none" w:sz="0" w:space="0" w:color="auto"/>
        <w:left w:val="none" w:sz="0" w:space="0" w:color="auto"/>
        <w:bottom w:val="none" w:sz="0" w:space="0" w:color="auto"/>
        <w:right w:val="none" w:sz="0" w:space="0" w:color="auto"/>
      </w:divBdr>
      <w:divsChild>
        <w:div w:id="1009331823">
          <w:marLeft w:val="0"/>
          <w:marRight w:val="0"/>
          <w:marTop w:val="0"/>
          <w:marBottom w:val="300"/>
          <w:divBdr>
            <w:top w:val="none" w:sz="0" w:space="0" w:color="auto"/>
            <w:left w:val="none" w:sz="0" w:space="0" w:color="auto"/>
            <w:bottom w:val="none" w:sz="0" w:space="0" w:color="auto"/>
            <w:right w:val="none" w:sz="0" w:space="0" w:color="auto"/>
          </w:divBdr>
          <w:divsChild>
            <w:div w:id="1803034037">
              <w:marLeft w:val="0"/>
              <w:marRight w:val="0"/>
              <w:marTop w:val="0"/>
              <w:marBottom w:val="0"/>
              <w:divBdr>
                <w:top w:val="none" w:sz="0" w:space="0" w:color="auto"/>
                <w:left w:val="none" w:sz="0" w:space="0" w:color="auto"/>
                <w:bottom w:val="none" w:sz="0" w:space="0" w:color="auto"/>
                <w:right w:val="none" w:sz="0" w:space="0" w:color="auto"/>
              </w:divBdr>
              <w:divsChild>
                <w:div w:id="1031344072">
                  <w:marLeft w:val="0"/>
                  <w:marRight w:val="0"/>
                  <w:marTop w:val="0"/>
                  <w:marBottom w:val="465"/>
                  <w:divBdr>
                    <w:top w:val="none" w:sz="0" w:space="0" w:color="E0DEDE"/>
                    <w:left w:val="none" w:sz="0" w:space="0" w:color="E0DEDE"/>
                    <w:bottom w:val="single" w:sz="6" w:space="8" w:color="001489"/>
                    <w:right w:val="none" w:sz="0" w:space="0" w:color="E0DEDE"/>
                  </w:divBdr>
                </w:div>
              </w:divsChild>
            </w:div>
          </w:divsChild>
        </w:div>
        <w:div w:id="1858351025">
          <w:marLeft w:val="0"/>
          <w:marRight w:val="543"/>
          <w:marTop w:val="0"/>
          <w:marBottom w:val="300"/>
          <w:divBdr>
            <w:top w:val="none" w:sz="0" w:space="0" w:color="auto"/>
            <w:left w:val="none" w:sz="0" w:space="0" w:color="auto"/>
            <w:bottom w:val="none" w:sz="0" w:space="0" w:color="auto"/>
            <w:right w:val="none" w:sz="0" w:space="0" w:color="auto"/>
          </w:divBdr>
          <w:divsChild>
            <w:div w:id="564535394">
              <w:marLeft w:val="0"/>
              <w:marRight w:val="0"/>
              <w:marTop w:val="0"/>
              <w:marBottom w:val="0"/>
              <w:divBdr>
                <w:top w:val="none" w:sz="0" w:space="0" w:color="auto"/>
                <w:left w:val="none" w:sz="0" w:space="0" w:color="auto"/>
                <w:bottom w:val="none" w:sz="0" w:space="0" w:color="auto"/>
                <w:right w:val="none" w:sz="0" w:space="0" w:color="auto"/>
              </w:divBdr>
              <w:divsChild>
                <w:div w:id="31518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118595">
      <w:bodyDiv w:val="1"/>
      <w:marLeft w:val="0"/>
      <w:marRight w:val="0"/>
      <w:marTop w:val="0"/>
      <w:marBottom w:val="0"/>
      <w:divBdr>
        <w:top w:val="none" w:sz="0" w:space="0" w:color="auto"/>
        <w:left w:val="none" w:sz="0" w:space="0" w:color="auto"/>
        <w:bottom w:val="none" w:sz="0" w:space="0" w:color="auto"/>
        <w:right w:val="none" w:sz="0" w:space="0" w:color="auto"/>
      </w:divBdr>
      <w:divsChild>
        <w:div w:id="59914637">
          <w:marLeft w:val="0"/>
          <w:marRight w:val="0"/>
          <w:marTop w:val="0"/>
          <w:marBottom w:val="0"/>
          <w:divBdr>
            <w:top w:val="none" w:sz="0" w:space="0" w:color="auto"/>
            <w:left w:val="none" w:sz="0" w:space="0" w:color="auto"/>
            <w:bottom w:val="none" w:sz="0" w:space="0" w:color="auto"/>
            <w:right w:val="none" w:sz="0" w:space="0" w:color="auto"/>
          </w:divBdr>
        </w:div>
        <w:div w:id="296490945">
          <w:marLeft w:val="0"/>
          <w:marRight w:val="0"/>
          <w:marTop w:val="0"/>
          <w:marBottom w:val="0"/>
          <w:divBdr>
            <w:top w:val="none" w:sz="0" w:space="0" w:color="auto"/>
            <w:left w:val="none" w:sz="0" w:space="0" w:color="auto"/>
            <w:bottom w:val="none" w:sz="0" w:space="0" w:color="auto"/>
            <w:right w:val="none" w:sz="0" w:space="0" w:color="auto"/>
          </w:divBdr>
        </w:div>
        <w:div w:id="400253930">
          <w:marLeft w:val="0"/>
          <w:marRight w:val="0"/>
          <w:marTop w:val="0"/>
          <w:marBottom w:val="0"/>
          <w:divBdr>
            <w:top w:val="none" w:sz="0" w:space="0" w:color="auto"/>
            <w:left w:val="none" w:sz="0" w:space="0" w:color="auto"/>
            <w:bottom w:val="none" w:sz="0" w:space="0" w:color="auto"/>
            <w:right w:val="none" w:sz="0" w:space="0" w:color="auto"/>
          </w:divBdr>
        </w:div>
        <w:div w:id="530267978">
          <w:marLeft w:val="0"/>
          <w:marRight w:val="0"/>
          <w:marTop w:val="0"/>
          <w:marBottom w:val="0"/>
          <w:divBdr>
            <w:top w:val="none" w:sz="0" w:space="0" w:color="auto"/>
            <w:left w:val="none" w:sz="0" w:space="0" w:color="auto"/>
            <w:bottom w:val="none" w:sz="0" w:space="0" w:color="auto"/>
            <w:right w:val="none" w:sz="0" w:space="0" w:color="auto"/>
          </w:divBdr>
        </w:div>
        <w:div w:id="1294167809">
          <w:marLeft w:val="0"/>
          <w:marRight w:val="0"/>
          <w:marTop w:val="0"/>
          <w:marBottom w:val="0"/>
          <w:divBdr>
            <w:top w:val="none" w:sz="0" w:space="0" w:color="auto"/>
            <w:left w:val="none" w:sz="0" w:space="0" w:color="auto"/>
            <w:bottom w:val="none" w:sz="0" w:space="0" w:color="auto"/>
            <w:right w:val="none" w:sz="0" w:space="0" w:color="auto"/>
          </w:divBdr>
        </w:div>
        <w:div w:id="1504780871">
          <w:marLeft w:val="0"/>
          <w:marRight w:val="0"/>
          <w:marTop w:val="0"/>
          <w:marBottom w:val="0"/>
          <w:divBdr>
            <w:top w:val="none" w:sz="0" w:space="0" w:color="auto"/>
            <w:left w:val="none" w:sz="0" w:space="0" w:color="auto"/>
            <w:bottom w:val="none" w:sz="0" w:space="0" w:color="auto"/>
            <w:right w:val="none" w:sz="0" w:space="0" w:color="auto"/>
          </w:divBdr>
        </w:div>
        <w:div w:id="1596594770">
          <w:marLeft w:val="0"/>
          <w:marRight w:val="0"/>
          <w:marTop w:val="0"/>
          <w:marBottom w:val="0"/>
          <w:divBdr>
            <w:top w:val="none" w:sz="0" w:space="0" w:color="auto"/>
            <w:left w:val="none" w:sz="0" w:space="0" w:color="auto"/>
            <w:bottom w:val="none" w:sz="0" w:space="0" w:color="auto"/>
            <w:right w:val="none" w:sz="0" w:space="0" w:color="auto"/>
          </w:divBdr>
        </w:div>
        <w:div w:id="1688095880">
          <w:marLeft w:val="0"/>
          <w:marRight w:val="0"/>
          <w:marTop w:val="0"/>
          <w:marBottom w:val="0"/>
          <w:divBdr>
            <w:top w:val="none" w:sz="0" w:space="0" w:color="auto"/>
            <w:left w:val="none" w:sz="0" w:space="0" w:color="auto"/>
            <w:bottom w:val="none" w:sz="0" w:space="0" w:color="auto"/>
            <w:right w:val="none" w:sz="0" w:space="0" w:color="auto"/>
          </w:divBdr>
        </w:div>
        <w:div w:id="1730568405">
          <w:marLeft w:val="0"/>
          <w:marRight w:val="0"/>
          <w:marTop w:val="0"/>
          <w:marBottom w:val="0"/>
          <w:divBdr>
            <w:top w:val="none" w:sz="0" w:space="0" w:color="auto"/>
            <w:left w:val="none" w:sz="0" w:space="0" w:color="auto"/>
            <w:bottom w:val="none" w:sz="0" w:space="0" w:color="auto"/>
            <w:right w:val="none" w:sz="0" w:space="0" w:color="auto"/>
          </w:divBdr>
          <w:divsChild>
            <w:div w:id="974793226">
              <w:marLeft w:val="0"/>
              <w:marRight w:val="0"/>
              <w:marTop w:val="0"/>
              <w:marBottom w:val="0"/>
              <w:divBdr>
                <w:top w:val="none" w:sz="0" w:space="0" w:color="auto"/>
                <w:left w:val="none" w:sz="0" w:space="0" w:color="auto"/>
                <w:bottom w:val="none" w:sz="0" w:space="0" w:color="auto"/>
                <w:right w:val="none" w:sz="0" w:space="0" w:color="auto"/>
              </w:divBdr>
              <w:divsChild>
                <w:div w:id="1471634635">
                  <w:marLeft w:val="0"/>
                  <w:marRight w:val="0"/>
                  <w:marTop w:val="0"/>
                  <w:marBottom w:val="0"/>
                  <w:divBdr>
                    <w:top w:val="none" w:sz="0" w:space="0" w:color="auto"/>
                    <w:left w:val="none" w:sz="0" w:space="0" w:color="auto"/>
                    <w:bottom w:val="none" w:sz="0" w:space="0" w:color="auto"/>
                    <w:right w:val="none" w:sz="0" w:space="0" w:color="auto"/>
                  </w:divBdr>
                </w:div>
                <w:div w:id="18193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586322">
      <w:bodyDiv w:val="1"/>
      <w:marLeft w:val="0"/>
      <w:marRight w:val="0"/>
      <w:marTop w:val="0"/>
      <w:marBottom w:val="0"/>
      <w:divBdr>
        <w:top w:val="none" w:sz="0" w:space="0" w:color="auto"/>
        <w:left w:val="none" w:sz="0" w:space="0" w:color="auto"/>
        <w:bottom w:val="none" w:sz="0" w:space="0" w:color="auto"/>
        <w:right w:val="none" w:sz="0" w:space="0" w:color="auto"/>
      </w:divBdr>
    </w:div>
    <w:div w:id="502672192">
      <w:bodyDiv w:val="1"/>
      <w:marLeft w:val="0"/>
      <w:marRight w:val="0"/>
      <w:marTop w:val="0"/>
      <w:marBottom w:val="0"/>
      <w:divBdr>
        <w:top w:val="none" w:sz="0" w:space="0" w:color="auto"/>
        <w:left w:val="none" w:sz="0" w:space="0" w:color="auto"/>
        <w:bottom w:val="none" w:sz="0" w:space="0" w:color="auto"/>
        <w:right w:val="none" w:sz="0" w:space="0" w:color="auto"/>
      </w:divBdr>
    </w:div>
    <w:div w:id="502747068">
      <w:bodyDiv w:val="1"/>
      <w:marLeft w:val="0"/>
      <w:marRight w:val="0"/>
      <w:marTop w:val="0"/>
      <w:marBottom w:val="0"/>
      <w:divBdr>
        <w:top w:val="none" w:sz="0" w:space="0" w:color="auto"/>
        <w:left w:val="none" w:sz="0" w:space="0" w:color="auto"/>
        <w:bottom w:val="none" w:sz="0" w:space="0" w:color="auto"/>
        <w:right w:val="none" w:sz="0" w:space="0" w:color="auto"/>
      </w:divBdr>
    </w:div>
    <w:div w:id="503131443">
      <w:bodyDiv w:val="1"/>
      <w:marLeft w:val="0"/>
      <w:marRight w:val="0"/>
      <w:marTop w:val="0"/>
      <w:marBottom w:val="0"/>
      <w:divBdr>
        <w:top w:val="none" w:sz="0" w:space="0" w:color="auto"/>
        <w:left w:val="none" w:sz="0" w:space="0" w:color="auto"/>
        <w:bottom w:val="none" w:sz="0" w:space="0" w:color="auto"/>
        <w:right w:val="none" w:sz="0" w:space="0" w:color="auto"/>
      </w:divBdr>
    </w:div>
    <w:div w:id="505291204">
      <w:bodyDiv w:val="1"/>
      <w:marLeft w:val="0"/>
      <w:marRight w:val="0"/>
      <w:marTop w:val="0"/>
      <w:marBottom w:val="0"/>
      <w:divBdr>
        <w:top w:val="none" w:sz="0" w:space="0" w:color="auto"/>
        <w:left w:val="none" w:sz="0" w:space="0" w:color="auto"/>
        <w:bottom w:val="none" w:sz="0" w:space="0" w:color="auto"/>
        <w:right w:val="none" w:sz="0" w:space="0" w:color="auto"/>
      </w:divBdr>
    </w:div>
    <w:div w:id="505704963">
      <w:bodyDiv w:val="1"/>
      <w:marLeft w:val="0"/>
      <w:marRight w:val="0"/>
      <w:marTop w:val="0"/>
      <w:marBottom w:val="0"/>
      <w:divBdr>
        <w:top w:val="none" w:sz="0" w:space="0" w:color="auto"/>
        <w:left w:val="none" w:sz="0" w:space="0" w:color="auto"/>
        <w:bottom w:val="none" w:sz="0" w:space="0" w:color="auto"/>
        <w:right w:val="none" w:sz="0" w:space="0" w:color="auto"/>
      </w:divBdr>
      <w:divsChild>
        <w:div w:id="647442127">
          <w:marLeft w:val="0"/>
          <w:marRight w:val="0"/>
          <w:marTop w:val="0"/>
          <w:marBottom w:val="0"/>
          <w:divBdr>
            <w:top w:val="none" w:sz="0" w:space="0" w:color="auto"/>
            <w:left w:val="none" w:sz="0" w:space="0" w:color="auto"/>
            <w:bottom w:val="none" w:sz="0" w:space="0" w:color="auto"/>
            <w:right w:val="none" w:sz="0" w:space="0" w:color="auto"/>
          </w:divBdr>
        </w:div>
        <w:div w:id="1148013271">
          <w:marLeft w:val="0"/>
          <w:marRight w:val="0"/>
          <w:marTop w:val="0"/>
          <w:marBottom w:val="0"/>
          <w:divBdr>
            <w:top w:val="none" w:sz="0" w:space="0" w:color="auto"/>
            <w:left w:val="none" w:sz="0" w:space="0" w:color="auto"/>
            <w:bottom w:val="none" w:sz="0" w:space="0" w:color="auto"/>
            <w:right w:val="none" w:sz="0" w:space="0" w:color="auto"/>
          </w:divBdr>
        </w:div>
        <w:div w:id="1166482513">
          <w:marLeft w:val="0"/>
          <w:marRight w:val="0"/>
          <w:marTop w:val="0"/>
          <w:marBottom w:val="0"/>
          <w:divBdr>
            <w:top w:val="none" w:sz="0" w:space="0" w:color="auto"/>
            <w:left w:val="none" w:sz="0" w:space="0" w:color="auto"/>
            <w:bottom w:val="none" w:sz="0" w:space="0" w:color="auto"/>
            <w:right w:val="none" w:sz="0" w:space="0" w:color="auto"/>
          </w:divBdr>
        </w:div>
        <w:div w:id="1354726814">
          <w:marLeft w:val="0"/>
          <w:marRight w:val="0"/>
          <w:marTop w:val="0"/>
          <w:marBottom w:val="0"/>
          <w:divBdr>
            <w:top w:val="none" w:sz="0" w:space="0" w:color="auto"/>
            <w:left w:val="none" w:sz="0" w:space="0" w:color="auto"/>
            <w:bottom w:val="none" w:sz="0" w:space="0" w:color="auto"/>
            <w:right w:val="none" w:sz="0" w:space="0" w:color="auto"/>
          </w:divBdr>
        </w:div>
      </w:divsChild>
    </w:div>
    <w:div w:id="506292270">
      <w:bodyDiv w:val="1"/>
      <w:marLeft w:val="0"/>
      <w:marRight w:val="0"/>
      <w:marTop w:val="0"/>
      <w:marBottom w:val="0"/>
      <w:divBdr>
        <w:top w:val="none" w:sz="0" w:space="0" w:color="auto"/>
        <w:left w:val="none" w:sz="0" w:space="0" w:color="auto"/>
        <w:bottom w:val="none" w:sz="0" w:space="0" w:color="auto"/>
        <w:right w:val="none" w:sz="0" w:space="0" w:color="auto"/>
      </w:divBdr>
    </w:div>
    <w:div w:id="507864044">
      <w:bodyDiv w:val="1"/>
      <w:marLeft w:val="0"/>
      <w:marRight w:val="0"/>
      <w:marTop w:val="0"/>
      <w:marBottom w:val="0"/>
      <w:divBdr>
        <w:top w:val="none" w:sz="0" w:space="0" w:color="auto"/>
        <w:left w:val="none" w:sz="0" w:space="0" w:color="auto"/>
        <w:bottom w:val="none" w:sz="0" w:space="0" w:color="auto"/>
        <w:right w:val="none" w:sz="0" w:space="0" w:color="auto"/>
      </w:divBdr>
    </w:div>
    <w:div w:id="508377063">
      <w:bodyDiv w:val="1"/>
      <w:marLeft w:val="0"/>
      <w:marRight w:val="0"/>
      <w:marTop w:val="0"/>
      <w:marBottom w:val="0"/>
      <w:divBdr>
        <w:top w:val="none" w:sz="0" w:space="0" w:color="auto"/>
        <w:left w:val="none" w:sz="0" w:space="0" w:color="auto"/>
        <w:bottom w:val="none" w:sz="0" w:space="0" w:color="auto"/>
        <w:right w:val="none" w:sz="0" w:space="0" w:color="auto"/>
      </w:divBdr>
    </w:div>
    <w:div w:id="508448219">
      <w:bodyDiv w:val="1"/>
      <w:marLeft w:val="0"/>
      <w:marRight w:val="0"/>
      <w:marTop w:val="0"/>
      <w:marBottom w:val="0"/>
      <w:divBdr>
        <w:top w:val="none" w:sz="0" w:space="0" w:color="auto"/>
        <w:left w:val="none" w:sz="0" w:space="0" w:color="auto"/>
        <w:bottom w:val="none" w:sz="0" w:space="0" w:color="auto"/>
        <w:right w:val="none" w:sz="0" w:space="0" w:color="auto"/>
      </w:divBdr>
      <w:divsChild>
        <w:div w:id="854223732">
          <w:marLeft w:val="0"/>
          <w:marRight w:val="0"/>
          <w:marTop w:val="0"/>
          <w:marBottom w:val="0"/>
          <w:divBdr>
            <w:top w:val="none" w:sz="0" w:space="0" w:color="auto"/>
            <w:left w:val="none" w:sz="0" w:space="0" w:color="auto"/>
            <w:bottom w:val="none" w:sz="0" w:space="0" w:color="auto"/>
            <w:right w:val="none" w:sz="0" w:space="0" w:color="auto"/>
          </w:divBdr>
        </w:div>
        <w:div w:id="1897349525">
          <w:marLeft w:val="0"/>
          <w:marRight w:val="0"/>
          <w:marTop w:val="0"/>
          <w:marBottom w:val="0"/>
          <w:divBdr>
            <w:top w:val="none" w:sz="0" w:space="0" w:color="auto"/>
            <w:left w:val="none" w:sz="0" w:space="0" w:color="auto"/>
            <w:bottom w:val="none" w:sz="0" w:space="0" w:color="auto"/>
            <w:right w:val="none" w:sz="0" w:space="0" w:color="auto"/>
          </w:divBdr>
        </w:div>
        <w:div w:id="2046520699">
          <w:marLeft w:val="0"/>
          <w:marRight w:val="0"/>
          <w:marTop w:val="0"/>
          <w:marBottom w:val="0"/>
          <w:divBdr>
            <w:top w:val="none" w:sz="0" w:space="0" w:color="auto"/>
            <w:left w:val="none" w:sz="0" w:space="0" w:color="auto"/>
            <w:bottom w:val="none" w:sz="0" w:space="0" w:color="auto"/>
            <w:right w:val="none" w:sz="0" w:space="0" w:color="auto"/>
          </w:divBdr>
        </w:div>
      </w:divsChild>
    </w:div>
    <w:div w:id="509372594">
      <w:bodyDiv w:val="1"/>
      <w:marLeft w:val="0"/>
      <w:marRight w:val="0"/>
      <w:marTop w:val="0"/>
      <w:marBottom w:val="0"/>
      <w:divBdr>
        <w:top w:val="none" w:sz="0" w:space="0" w:color="auto"/>
        <w:left w:val="none" w:sz="0" w:space="0" w:color="auto"/>
        <w:bottom w:val="none" w:sz="0" w:space="0" w:color="auto"/>
        <w:right w:val="none" w:sz="0" w:space="0" w:color="auto"/>
      </w:divBdr>
    </w:div>
    <w:div w:id="510070795">
      <w:bodyDiv w:val="1"/>
      <w:marLeft w:val="0"/>
      <w:marRight w:val="0"/>
      <w:marTop w:val="0"/>
      <w:marBottom w:val="0"/>
      <w:divBdr>
        <w:top w:val="none" w:sz="0" w:space="0" w:color="auto"/>
        <w:left w:val="none" w:sz="0" w:space="0" w:color="auto"/>
        <w:bottom w:val="none" w:sz="0" w:space="0" w:color="auto"/>
        <w:right w:val="none" w:sz="0" w:space="0" w:color="auto"/>
      </w:divBdr>
      <w:divsChild>
        <w:div w:id="186867866">
          <w:marLeft w:val="0"/>
          <w:marRight w:val="0"/>
          <w:marTop w:val="0"/>
          <w:marBottom w:val="0"/>
          <w:divBdr>
            <w:top w:val="none" w:sz="0" w:space="0" w:color="auto"/>
            <w:left w:val="none" w:sz="0" w:space="0" w:color="auto"/>
            <w:bottom w:val="none" w:sz="0" w:space="0" w:color="auto"/>
            <w:right w:val="none" w:sz="0" w:space="0" w:color="auto"/>
          </w:divBdr>
        </w:div>
        <w:div w:id="331110093">
          <w:marLeft w:val="0"/>
          <w:marRight w:val="0"/>
          <w:marTop w:val="0"/>
          <w:marBottom w:val="0"/>
          <w:divBdr>
            <w:top w:val="none" w:sz="0" w:space="0" w:color="auto"/>
            <w:left w:val="none" w:sz="0" w:space="0" w:color="auto"/>
            <w:bottom w:val="none" w:sz="0" w:space="0" w:color="auto"/>
            <w:right w:val="none" w:sz="0" w:space="0" w:color="auto"/>
          </w:divBdr>
        </w:div>
        <w:div w:id="635186146">
          <w:marLeft w:val="0"/>
          <w:marRight w:val="0"/>
          <w:marTop w:val="0"/>
          <w:marBottom w:val="0"/>
          <w:divBdr>
            <w:top w:val="none" w:sz="0" w:space="0" w:color="auto"/>
            <w:left w:val="none" w:sz="0" w:space="0" w:color="auto"/>
            <w:bottom w:val="none" w:sz="0" w:space="0" w:color="auto"/>
            <w:right w:val="none" w:sz="0" w:space="0" w:color="auto"/>
          </w:divBdr>
        </w:div>
      </w:divsChild>
    </w:div>
    <w:div w:id="510409434">
      <w:bodyDiv w:val="1"/>
      <w:marLeft w:val="0"/>
      <w:marRight w:val="0"/>
      <w:marTop w:val="0"/>
      <w:marBottom w:val="0"/>
      <w:divBdr>
        <w:top w:val="none" w:sz="0" w:space="0" w:color="auto"/>
        <w:left w:val="none" w:sz="0" w:space="0" w:color="auto"/>
        <w:bottom w:val="none" w:sz="0" w:space="0" w:color="auto"/>
        <w:right w:val="none" w:sz="0" w:space="0" w:color="auto"/>
      </w:divBdr>
    </w:div>
    <w:div w:id="510802664">
      <w:bodyDiv w:val="1"/>
      <w:marLeft w:val="0"/>
      <w:marRight w:val="0"/>
      <w:marTop w:val="0"/>
      <w:marBottom w:val="0"/>
      <w:divBdr>
        <w:top w:val="none" w:sz="0" w:space="0" w:color="auto"/>
        <w:left w:val="none" w:sz="0" w:space="0" w:color="auto"/>
        <w:bottom w:val="none" w:sz="0" w:space="0" w:color="auto"/>
        <w:right w:val="none" w:sz="0" w:space="0" w:color="auto"/>
      </w:divBdr>
    </w:div>
    <w:div w:id="512770130">
      <w:bodyDiv w:val="1"/>
      <w:marLeft w:val="0"/>
      <w:marRight w:val="0"/>
      <w:marTop w:val="0"/>
      <w:marBottom w:val="0"/>
      <w:divBdr>
        <w:top w:val="none" w:sz="0" w:space="0" w:color="auto"/>
        <w:left w:val="none" w:sz="0" w:space="0" w:color="auto"/>
        <w:bottom w:val="none" w:sz="0" w:space="0" w:color="auto"/>
        <w:right w:val="none" w:sz="0" w:space="0" w:color="auto"/>
      </w:divBdr>
    </w:div>
    <w:div w:id="513038682">
      <w:bodyDiv w:val="1"/>
      <w:marLeft w:val="0"/>
      <w:marRight w:val="0"/>
      <w:marTop w:val="0"/>
      <w:marBottom w:val="0"/>
      <w:divBdr>
        <w:top w:val="none" w:sz="0" w:space="0" w:color="auto"/>
        <w:left w:val="none" w:sz="0" w:space="0" w:color="auto"/>
        <w:bottom w:val="none" w:sz="0" w:space="0" w:color="auto"/>
        <w:right w:val="none" w:sz="0" w:space="0" w:color="auto"/>
      </w:divBdr>
    </w:div>
    <w:div w:id="513809188">
      <w:bodyDiv w:val="1"/>
      <w:marLeft w:val="0"/>
      <w:marRight w:val="0"/>
      <w:marTop w:val="0"/>
      <w:marBottom w:val="0"/>
      <w:divBdr>
        <w:top w:val="none" w:sz="0" w:space="0" w:color="auto"/>
        <w:left w:val="none" w:sz="0" w:space="0" w:color="auto"/>
        <w:bottom w:val="none" w:sz="0" w:space="0" w:color="auto"/>
        <w:right w:val="none" w:sz="0" w:space="0" w:color="auto"/>
      </w:divBdr>
    </w:div>
    <w:div w:id="514462677">
      <w:bodyDiv w:val="1"/>
      <w:marLeft w:val="0"/>
      <w:marRight w:val="0"/>
      <w:marTop w:val="0"/>
      <w:marBottom w:val="0"/>
      <w:divBdr>
        <w:top w:val="none" w:sz="0" w:space="0" w:color="auto"/>
        <w:left w:val="none" w:sz="0" w:space="0" w:color="auto"/>
        <w:bottom w:val="none" w:sz="0" w:space="0" w:color="auto"/>
        <w:right w:val="none" w:sz="0" w:space="0" w:color="auto"/>
      </w:divBdr>
    </w:div>
    <w:div w:id="514657460">
      <w:bodyDiv w:val="1"/>
      <w:marLeft w:val="0"/>
      <w:marRight w:val="0"/>
      <w:marTop w:val="0"/>
      <w:marBottom w:val="0"/>
      <w:divBdr>
        <w:top w:val="none" w:sz="0" w:space="0" w:color="auto"/>
        <w:left w:val="none" w:sz="0" w:space="0" w:color="auto"/>
        <w:bottom w:val="none" w:sz="0" w:space="0" w:color="auto"/>
        <w:right w:val="none" w:sz="0" w:space="0" w:color="auto"/>
      </w:divBdr>
    </w:div>
    <w:div w:id="516041915">
      <w:bodyDiv w:val="1"/>
      <w:marLeft w:val="0"/>
      <w:marRight w:val="0"/>
      <w:marTop w:val="0"/>
      <w:marBottom w:val="0"/>
      <w:divBdr>
        <w:top w:val="none" w:sz="0" w:space="0" w:color="auto"/>
        <w:left w:val="none" w:sz="0" w:space="0" w:color="auto"/>
        <w:bottom w:val="none" w:sz="0" w:space="0" w:color="auto"/>
        <w:right w:val="none" w:sz="0" w:space="0" w:color="auto"/>
      </w:divBdr>
    </w:div>
    <w:div w:id="516115192">
      <w:bodyDiv w:val="1"/>
      <w:marLeft w:val="0"/>
      <w:marRight w:val="0"/>
      <w:marTop w:val="0"/>
      <w:marBottom w:val="0"/>
      <w:divBdr>
        <w:top w:val="none" w:sz="0" w:space="0" w:color="auto"/>
        <w:left w:val="none" w:sz="0" w:space="0" w:color="auto"/>
        <w:bottom w:val="none" w:sz="0" w:space="0" w:color="auto"/>
        <w:right w:val="none" w:sz="0" w:space="0" w:color="auto"/>
      </w:divBdr>
      <w:divsChild>
        <w:div w:id="379135209">
          <w:marLeft w:val="0"/>
          <w:marRight w:val="0"/>
          <w:marTop w:val="0"/>
          <w:marBottom w:val="0"/>
          <w:divBdr>
            <w:top w:val="none" w:sz="0" w:space="0" w:color="auto"/>
            <w:left w:val="none" w:sz="0" w:space="0" w:color="auto"/>
            <w:bottom w:val="none" w:sz="0" w:space="0" w:color="auto"/>
            <w:right w:val="none" w:sz="0" w:space="0" w:color="auto"/>
          </w:divBdr>
        </w:div>
        <w:div w:id="895166904">
          <w:marLeft w:val="0"/>
          <w:marRight w:val="0"/>
          <w:marTop w:val="0"/>
          <w:marBottom w:val="0"/>
          <w:divBdr>
            <w:top w:val="none" w:sz="0" w:space="0" w:color="auto"/>
            <w:left w:val="none" w:sz="0" w:space="0" w:color="auto"/>
            <w:bottom w:val="none" w:sz="0" w:space="0" w:color="auto"/>
            <w:right w:val="none" w:sz="0" w:space="0" w:color="auto"/>
          </w:divBdr>
        </w:div>
      </w:divsChild>
    </w:div>
    <w:div w:id="517040390">
      <w:bodyDiv w:val="1"/>
      <w:marLeft w:val="0"/>
      <w:marRight w:val="0"/>
      <w:marTop w:val="0"/>
      <w:marBottom w:val="0"/>
      <w:divBdr>
        <w:top w:val="none" w:sz="0" w:space="0" w:color="auto"/>
        <w:left w:val="none" w:sz="0" w:space="0" w:color="auto"/>
        <w:bottom w:val="none" w:sz="0" w:space="0" w:color="auto"/>
        <w:right w:val="none" w:sz="0" w:space="0" w:color="auto"/>
      </w:divBdr>
      <w:divsChild>
        <w:div w:id="19476444">
          <w:marLeft w:val="0"/>
          <w:marRight w:val="0"/>
          <w:marTop w:val="0"/>
          <w:marBottom w:val="0"/>
          <w:divBdr>
            <w:top w:val="none" w:sz="0" w:space="0" w:color="auto"/>
            <w:left w:val="none" w:sz="0" w:space="0" w:color="auto"/>
            <w:bottom w:val="none" w:sz="0" w:space="0" w:color="auto"/>
            <w:right w:val="none" w:sz="0" w:space="0" w:color="auto"/>
          </w:divBdr>
        </w:div>
        <w:div w:id="556937327">
          <w:marLeft w:val="0"/>
          <w:marRight w:val="0"/>
          <w:marTop w:val="0"/>
          <w:marBottom w:val="0"/>
          <w:divBdr>
            <w:top w:val="none" w:sz="0" w:space="0" w:color="auto"/>
            <w:left w:val="none" w:sz="0" w:space="0" w:color="auto"/>
            <w:bottom w:val="none" w:sz="0" w:space="0" w:color="auto"/>
            <w:right w:val="none" w:sz="0" w:space="0" w:color="auto"/>
          </w:divBdr>
        </w:div>
        <w:div w:id="634144416">
          <w:marLeft w:val="0"/>
          <w:marRight w:val="0"/>
          <w:marTop w:val="0"/>
          <w:marBottom w:val="0"/>
          <w:divBdr>
            <w:top w:val="none" w:sz="0" w:space="0" w:color="auto"/>
            <w:left w:val="none" w:sz="0" w:space="0" w:color="auto"/>
            <w:bottom w:val="none" w:sz="0" w:space="0" w:color="auto"/>
            <w:right w:val="none" w:sz="0" w:space="0" w:color="auto"/>
          </w:divBdr>
        </w:div>
      </w:divsChild>
    </w:div>
    <w:div w:id="518275222">
      <w:bodyDiv w:val="1"/>
      <w:marLeft w:val="0"/>
      <w:marRight w:val="0"/>
      <w:marTop w:val="0"/>
      <w:marBottom w:val="0"/>
      <w:divBdr>
        <w:top w:val="none" w:sz="0" w:space="0" w:color="auto"/>
        <w:left w:val="none" w:sz="0" w:space="0" w:color="auto"/>
        <w:bottom w:val="none" w:sz="0" w:space="0" w:color="auto"/>
        <w:right w:val="none" w:sz="0" w:space="0" w:color="auto"/>
      </w:divBdr>
    </w:div>
    <w:div w:id="520438881">
      <w:bodyDiv w:val="1"/>
      <w:marLeft w:val="0"/>
      <w:marRight w:val="0"/>
      <w:marTop w:val="0"/>
      <w:marBottom w:val="0"/>
      <w:divBdr>
        <w:top w:val="none" w:sz="0" w:space="0" w:color="auto"/>
        <w:left w:val="none" w:sz="0" w:space="0" w:color="auto"/>
        <w:bottom w:val="none" w:sz="0" w:space="0" w:color="auto"/>
        <w:right w:val="none" w:sz="0" w:space="0" w:color="auto"/>
      </w:divBdr>
    </w:div>
    <w:div w:id="522088833">
      <w:bodyDiv w:val="1"/>
      <w:marLeft w:val="0"/>
      <w:marRight w:val="0"/>
      <w:marTop w:val="0"/>
      <w:marBottom w:val="0"/>
      <w:divBdr>
        <w:top w:val="none" w:sz="0" w:space="0" w:color="auto"/>
        <w:left w:val="none" w:sz="0" w:space="0" w:color="auto"/>
        <w:bottom w:val="none" w:sz="0" w:space="0" w:color="auto"/>
        <w:right w:val="none" w:sz="0" w:space="0" w:color="auto"/>
      </w:divBdr>
      <w:divsChild>
        <w:div w:id="101653530">
          <w:marLeft w:val="0"/>
          <w:marRight w:val="0"/>
          <w:marTop w:val="0"/>
          <w:marBottom w:val="0"/>
          <w:divBdr>
            <w:top w:val="none" w:sz="0" w:space="0" w:color="auto"/>
            <w:left w:val="none" w:sz="0" w:space="0" w:color="auto"/>
            <w:bottom w:val="none" w:sz="0" w:space="0" w:color="auto"/>
            <w:right w:val="none" w:sz="0" w:space="0" w:color="auto"/>
          </w:divBdr>
        </w:div>
        <w:div w:id="493496321">
          <w:marLeft w:val="0"/>
          <w:marRight w:val="0"/>
          <w:marTop w:val="0"/>
          <w:marBottom w:val="0"/>
          <w:divBdr>
            <w:top w:val="none" w:sz="0" w:space="0" w:color="auto"/>
            <w:left w:val="none" w:sz="0" w:space="0" w:color="auto"/>
            <w:bottom w:val="none" w:sz="0" w:space="0" w:color="auto"/>
            <w:right w:val="none" w:sz="0" w:space="0" w:color="auto"/>
          </w:divBdr>
        </w:div>
        <w:div w:id="1184054355">
          <w:marLeft w:val="0"/>
          <w:marRight w:val="0"/>
          <w:marTop w:val="0"/>
          <w:marBottom w:val="0"/>
          <w:divBdr>
            <w:top w:val="none" w:sz="0" w:space="0" w:color="auto"/>
            <w:left w:val="none" w:sz="0" w:space="0" w:color="auto"/>
            <w:bottom w:val="none" w:sz="0" w:space="0" w:color="auto"/>
            <w:right w:val="none" w:sz="0" w:space="0" w:color="auto"/>
          </w:divBdr>
        </w:div>
        <w:div w:id="1422873083">
          <w:marLeft w:val="0"/>
          <w:marRight w:val="0"/>
          <w:marTop w:val="0"/>
          <w:marBottom w:val="0"/>
          <w:divBdr>
            <w:top w:val="none" w:sz="0" w:space="0" w:color="auto"/>
            <w:left w:val="none" w:sz="0" w:space="0" w:color="auto"/>
            <w:bottom w:val="none" w:sz="0" w:space="0" w:color="auto"/>
            <w:right w:val="none" w:sz="0" w:space="0" w:color="auto"/>
          </w:divBdr>
        </w:div>
      </w:divsChild>
    </w:div>
    <w:div w:id="522092279">
      <w:bodyDiv w:val="1"/>
      <w:marLeft w:val="0"/>
      <w:marRight w:val="0"/>
      <w:marTop w:val="0"/>
      <w:marBottom w:val="0"/>
      <w:divBdr>
        <w:top w:val="none" w:sz="0" w:space="0" w:color="auto"/>
        <w:left w:val="none" w:sz="0" w:space="0" w:color="auto"/>
        <w:bottom w:val="none" w:sz="0" w:space="0" w:color="auto"/>
        <w:right w:val="none" w:sz="0" w:space="0" w:color="auto"/>
      </w:divBdr>
    </w:div>
    <w:div w:id="524100090">
      <w:bodyDiv w:val="1"/>
      <w:marLeft w:val="0"/>
      <w:marRight w:val="0"/>
      <w:marTop w:val="0"/>
      <w:marBottom w:val="0"/>
      <w:divBdr>
        <w:top w:val="none" w:sz="0" w:space="0" w:color="auto"/>
        <w:left w:val="none" w:sz="0" w:space="0" w:color="auto"/>
        <w:bottom w:val="none" w:sz="0" w:space="0" w:color="auto"/>
        <w:right w:val="none" w:sz="0" w:space="0" w:color="auto"/>
      </w:divBdr>
    </w:div>
    <w:div w:id="526017888">
      <w:bodyDiv w:val="1"/>
      <w:marLeft w:val="0"/>
      <w:marRight w:val="0"/>
      <w:marTop w:val="0"/>
      <w:marBottom w:val="0"/>
      <w:divBdr>
        <w:top w:val="none" w:sz="0" w:space="0" w:color="auto"/>
        <w:left w:val="none" w:sz="0" w:space="0" w:color="auto"/>
        <w:bottom w:val="none" w:sz="0" w:space="0" w:color="auto"/>
        <w:right w:val="none" w:sz="0" w:space="0" w:color="auto"/>
      </w:divBdr>
      <w:divsChild>
        <w:div w:id="1987468038">
          <w:marLeft w:val="0"/>
          <w:marRight w:val="0"/>
          <w:marTop w:val="0"/>
          <w:marBottom w:val="0"/>
          <w:divBdr>
            <w:top w:val="none" w:sz="0" w:space="0" w:color="auto"/>
            <w:left w:val="none" w:sz="0" w:space="0" w:color="auto"/>
            <w:bottom w:val="none" w:sz="0" w:space="0" w:color="auto"/>
            <w:right w:val="none" w:sz="0" w:space="0" w:color="auto"/>
          </w:divBdr>
        </w:div>
        <w:div w:id="586381865">
          <w:marLeft w:val="0"/>
          <w:marRight w:val="0"/>
          <w:marTop w:val="0"/>
          <w:marBottom w:val="0"/>
          <w:divBdr>
            <w:top w:val="none" w:sz="0" w:space="0" w:color="auto"/>
            <w:left w:val="none" w:sz="0" w:space="0" w:color="auto"/>
            <w:bottom w:val="none" w:sz="0" w:space="0" w:color="auto"/>
            <w:right w:val="none" w:sz="0" w:space="0" w:color="auto"/>
          </w:divBdr>
        </w:div>
        <w:div w:id="1740861437">
          <w:marLeft w:val="0"/>
          <w:marRight w:val="0"/>
          <w:marTop w:val="0"/>
          <w:marBottom w:val="0"/>
          <w:divBdr>
            <w:top w:val="none" w:sz="0" w:space="0" w:color="auto"/>
            <w:left w:val="none" w:sz="0" w:space="0" w:color="auto"/>
            <w:bottom w:val="none" w:sz="0" w:space="0" w:color="auto"/>
            <w:right w:val="none" w:sz="0" w:space="0" w:color="auto"/>
          </w:divBdr>
          <w:divsChild>
            <w:div w:id="333799367">
              <w:marLeft w:val="0"/>
              <w:marRight w:val="0"/>
              <w:marTop w:val="0"/>
              <w:marBottom w:val="0"/>
              <w:divBdr>
                <w:top w:val="none" w:sz="0" w:space="0" w:color="auto"/>
                <w:left w:val="none" w:sz="0" w:space="0" w:color="auto"/>
                <w:bottom w:val="none" w:sz="0" w:space="0" w:color="auto"/>
                <w:right w:val="none" w:sz="0" w:space="0" w:color="auto"/>
              </w:divBdr>
              <w:divsChild>
                <w:div w:id="58171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42646">
          <w:marLeft w:val="0"/>
          <w:marRight w:val="0"/>
          <w:marTop w:val="0"/>
          <w:marBottom w:val="0"/>
          <w:divBdr>
            <w:top w:val="none" w:sz="0" w:space="0" w:color="auto"/>
            <w:left w:val="none" w:sz="0" w:space="0" w:color="auto"/>
            <w:bottom w:val="none" w:sz="0" w:space="0" w:color="auto"/>
            <w:right w:val="none" w:sz="0" w:space="0" w:color="auto"/>
          </w:divBdr>
          <w:divsChild>
            <w:div w:id="1588345146">
              <w:marLeft w:val="0"/>
              <w:marRight w:val="0"/>
              <w:marTop w:val="0"/>
              <w:marBottom w:val="0"/>
              <w:divBdr>
                <w:top w:val="none" w:sz="0" w:space="0" w:color="auto"/>
                <w:left w:val="none" w:sz="0" w:space="0" w:color="auto"/>
                <w:bottom w:val="none" w:sz="0" w:space="0" w:color="auto"/>
                <w:right w:val="none" w:sz="0" w:space="0" w:color="auto"/>
              </w:divBdr>
              <w:divsChild>
                <w:div w:id="1501849664">
                  <w:marLeft w:val="0"/>
                  <w:marRight w:val="0"/>
                  <w:marTop w:val="0"/>
                  <w:marBottom w:val="0"/>
                  <w:divBdr>
                    <w:top w:val="none" w:sz="0" w:space="0" w:color="auto"/>
                    <w:left w:val="none" w:sz="0" w:space="0" w:color="auto"/>
                    <w:bottom w:val="none" w:sz="0" w:space="0" w:color="auto"/>
                    <w:right w:val="none" w:sz="0" w:space="0" w:color="auto"/>
                  </w:divBdr>
                </w:div>
                <w:div w:id="196885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335535">
      <w:bodyDiv w:val="1"/>
      <w:marLeft w:val="0"/>
      <w:marRight w:val="0"/>
      <w:marTop w:val="0"/>
      <w:marBottom w:val="0"/>
      <w:divBdr>
        <w:top w:val="none" w:sz="0" w:space="0" w:color="auto"/>
        <w:left w:val="none" w:sz="0" w:space="0" w:color="auto"/>
        <w:bottom w:val="none" w:sz="0" w:space="0" w:color="auto"/>
        <w:right w:val="none" w:sz="0" w:space="0" w:color="auto"/>
      </w:divBdr>
      <w:divsChild>
        <w:div w:id="1084913173">
          <w:marLeft w:val="150"/>
          <w:marRight w:val="150"/>
          <w:marTop w:val="0"/>
          <w:marBottom w:val="150"/>
          <w:divBdr>
            <w:top w:val="single" w:sz="6" w:space="4" w:color="EBEBEB"/>
            <w:left w:val="single" w:sz="6" w:space="0" w:color="EBEBEB"/>
            <w:bottom w:val="single" w:sz="6" w:space="0" w:color="EBEBEB"/>
            <w:right w:val="single" w:sz="6" w:space="0" w:color="EBEBEB"/>
          </w:divBdr>
        </w:div>
      </w:divsChild>
    </w:div>
    <w:div w:id="527376961">
      <w:bodyDiv w:val="1"/>
      <w:marLeft w:val="0"/>
      <w:marRight w:val="0"/>
      <w:marTop w:val="0"/>
      <w:marBottom w:val="0"/>
      <w:divBdr>
        <w:top w:val="none" w:sz="0" w:space="0" w:color="auto"/>
        <w:left w:val="none" w:sz="0" w:space="0" w:color="auto"/>
        <w:bottom w:val="none" w:sz="0" w:space="0" w:color="auto"/>
        <w:right w:val="none" w:sz="0" w:space="0" w:color="auto"/>
      </w:divBdr>
      <w:divsChild>
        <w:div w:id="11079595">
          <w:marLeft w:val="0"/>
          <w:marRight w:val="0"/>
          <w:marTop w:val="0"/>
          <w:marBottom w:val="0"/>
          <w:divBdr>
            <w:top w:val="none" w:sz="0" w:space="0" w:color="auto"/>
            <w:left w:val="none" w:sz="0" w:space="0" w:color="auto"/>
            <w:bottom w:val="none" w:sz="0" w:space="0" w:color="auto"/>
            <w:right w:val="none" w:sz="0" w:space="0" w:color="auto"/>
          </w:divBdr>
        </w:div>
        <w:div w:id="786394028">
          <w:marLeft w:val="0"/>
          <w:marRight w:val="0"/>
          <w:marTop w:val="0"/>
          <w:marBottom w:val="0"/>
          <w:divBdr>
            <w:top w:val="none" w:sz="0" w:space="0" w:color="auto"/>
            <w:left w:val="none" w:sz="0" w:space="0" w:color="auto"/>
            <w:bottom w:val="none" w:sz="0" w:space="0" w:color="auto"/>
            <w:right w:val="none" w:sz="0" w:space="0" w:color="auto"/>
          </w:divBdr>
        </w:div>
        <w:div w:id="1364356658">
          <w:marLeft w:val="0"/>
          <w:marRight w:val="0"/>
          <w:marTop w:val="0"/>
          <w:marBottom w:val="0"/>
          <w:divBdr>
            <w:top w:val="none" w:sz="0" w:space="0" w:color="auto"/>
            <w:left w:val="none" w:sz="0" w:space="0" w:color="auto"/>
            <w:bottom w:val="none" w:sz="0" w:space="0" w:color="auto"/>
            <w:right w:val="none" w:sz="0" w:space="0" w:color="auto"/>
          </w:divBdr>
        </w:div>
      </w:divsChild>
    </w:div>
    <w:div w:id="527529344">
      <w:bodyDiv w:val="1"/>
      <w:marLeft w:val="0"/>
      <w:marRight w:val="0"/>
      <w:marTop w:val="0"/>
      <w:marBottom w:val="0"/>
      <w:divBdr>
        <w:top w:val="none" w:sz="0" w:space="0" w:color="auto"/>
        <w:left w:val="none" w:sz="0" w:space="0" w:color="auto"/>
        <w:bottom w:val="none" w:sz="0" w:space="0" w:color="auto"/>
        <w:right w:val="none" w:sz="0" w:space="0" w:color="auto"/>
      </w:divBdr>
      <w:divsChild>
        <w:div w:id="526525834">
          <w:marLeft w:val="0"/>
          <w:marRight w:val="0"/>
          <w:marTop w:val="0"/>
          <w:marBottom w:val="0"/>
          <w:divBdr>
            <w:top w:val="none" w:sz="0" w:space="0" w:color="auto"/>
            <w:left w:val="none" w:sz="0" w:space="0" w:color="auto"/>
            <w:bottom w:val="none" w:sz="0" w:space="0" w:color="auto"/>
            <w:right w:val="none" w:sz="0" w:space="0" w:color="auto"/>
          </w:divBdr>
        </w:div>
        <w:div w:id="677200026">
          <w:marLeft w:val="0"/>
          <w:marRight w:val="0"/>
          <w:marTop w:val="0"/>
          <w:marBottom w:val="0"/>
          <w:divBdr>
            <w:top w:val="none" w:sz="0" w:space="0" w:color="auto"/>
            <w:left w:val="none" w:sz="0" w:space="0" w:color="auto"/>
            <w:bottom w:val="none" w:sz="0" w:space="0" w:color="auto"/>
            <w:right w:val="none" w:sz="0" w:space="0" w:color="auto"/>
          </w:divBdr>
        </w:div>
        <w:div w:id="880358094">
          <w:marLeft w:val="0"/>
          <w:marRight w:val="0"/>
          <w:marTop w:val="0"/>
          <w:marBottom w:val="0"/>
          <w:divBdr>
            <w:top w:val="none" w:sz="0" w:space="0" w:color="auto"/>
            <w:left w:val="none" w:sz="0" w:space="0" w:color="auto"/>
            <w:bottom w:val="none" w:sz="0" w:space="0" w:color="auto"/>
            <w:right w:val="none" w:sz="0" w:space="0" w:color="auto"/>
          </w:divBdr>
          <w:divsChild>
            <w:div w:id="194856039">
              <w:marLeft w:val="0"/>
              <w:marRight w:val="0"/>
              <w:marTop w:val="0"/>
              <w:marBottom w:val="0"/>
              <w:divBdr>
                <w:top w:val="none" w:sz="0" w:space="0" w:color="auto"/>
                <w:left w:val="none" w:sz="0" w:space="0" w:color="auto"/>
                <w:bottom w:val="none" w:sz="0" w:space="0" w:color="auto"/>
                <w:right w:val="none" w:sz="0" w:space="0" w:color="auto"/>
              </w:divBdr>
            </w:div>
            <w:div w:id="1993025526">
              <w:marLeft w:val="0"/>
              <w:marRight w:val="0"/>
              <w:marTop w:val="0"/>
              <w:marBottom w:val="0"/>
              <w:divBdr>
                <w:top w:val="none" w:sz="0" w:space="0" w:color="auto"/>
                <w:left w:val="none" w:sz="0" w:space="0" w:color="auto"/>
                <w:bottom w:val="none" w:sz="0" w:space="0" w:color="auto"/>
                <w:right w:val="none" w:sz="0" w:space="0" w:color="auto"/>
              </w:divBdr>
            </w:div>
          </w:divsChild>
        </w:div>
        <w:div w:id="894707497">
          <w:marLeft w:val="0"/>
          <w:marRight w:val="0"/>
          <w:marTop w:val="0"/>
          <w:marBottom w:val="0"/>
          <w:divBdr>
            <w:top w:val="none" w:sz="0" w:space="0" w:color="auto"/>
            <w:left w:val="none" w:sz="0" w:space="0" w:color="auto"/>
            <w:bottom w:val="none" w:sz="0" w:space="0" w:color="auto"/>
            <w:right w:val="none" w:sz="0" w:space="0" w:color="auto"/>
          </w:divBdr>
        </w:div>
        <w:div w:id="1014841616">
          <w:marLeft w:val="0"/>
          <w:marRight w:val="0"/>
          <w:marTop w:val="0"/>
          <w:marBottom w:val="0"/>
          <w:divBdr>
            <w:top w:val="none" w:sz="0" w:space="0" w:color="auto"/>
            <w:left w:val="none" w:sz="0" w:space="0" w:color="auto"/>
            <w:bottom w:val="none" w:sz="0" w:space="0" w:color="auto"/>
            <w:right w:val="none" w:sz="0" w:space="0" w:color="auto"/>
          </w:divBdr>
        </w:div>
        <w:div w:id="1418478320">
          <w:marLeft w:val="0"/>
          <w:marRight w:val="0"/>
          <w:marTop w:val="0"/>
          <w:marBottom w:val="0"/>
          <w:divBdr>
            <w:top w:val="none" w:sz="0" w:space="0" w:color="auto"/>
            <w:left w:val="none" w:sz="0" w:space="0" w:color="auto"/>
            <w:bottom w:val="none" w:sz="0" w:space="0" w:color="auto"/>
            <w:right w:val="none" w:sz="0" w:space="0" w:color="auto"/>
          </w:divBdr>
        </w:div>
        <w:div w:id="1461067716">
          <w:marLeft w:val="0"/>
          <w:marRight w:val="0"/>
          <w:marTop w:val="0"/>
          <w:marBottom w:val="0"/>
          <w:divBdr>
            <w:top w:val="none" w:sz="0" w:space="0" w:color="auto"/>
            <w:left w:val="none" w:sz="0" w:space="0" w:color="auto"/>
            <w:bottom w:val="none" w:sz="0" w:space="0" w:color="auto"/>
            <w:right w:val="none" w:sz="0" w:space="0" w:color="auto"/>
          </w:divBdr>
          <w:divsChild>
            <w:div w:id="1073238594">
              <w:marLeft w:val="0"/>
              <w:marRight w:val="0"/>
              <w:marTop w:val="0"/>
              <w:marBottom w:val="0"/>
              <w:divBdr>
                <w:top w:val="none" w:sz="0" w:space="0" w:color="auto"/>
                <w:left w:val="none" w:sz="0" w:space="0" w:color="auto"/>
                <w:bottom w:val="none" w:sz="0" w:space="0" w:color="auto"/>
                <w:right w:val="none" w:sz="0" w:space="0" w:color="auto"/>
              </w:divBdr>
              <w:divsChild>
                <w:div w:id="1555191799">
                  <w:marLeft w:val="0"/>
                  <w:marRight w:val="0"/>
                  <w:marTop w:val="0"/>
                  <w:marBottom w:val="0"/>
                  <w:divBdr>
                    <w:top w:val="none" w:sz="0" w:space="0" w:color="auto"/>
                    <w:left w:val="none" w:sz="0" w:space="0" w:color="auto"/>
                    <w:bottom w:val="none" w:sz="0" w:space="0" w:color="auto"/>
                    <w:right w:val="none" w:sz="0" w:space="0" w:color="auto"/>
                  </w:divBdr>
                  <w:divsChild>
                    <w:div w:id="973213082">
                      <w:marLeft w:val="0"/>
                      <w:marRight w:val="0"/>
                      <w:marTop w:val="0"/>
                      <w:marBottom w:val="0"/>
                      <w:divBdr>
                        <w:top w:val="none" w:sz="0" w:space="0" w:color="auto"/>
                        <w:left w:val="none" w:sz="0" w:space="0" w:color="auto"/>
                        <w:bottom w:val="none" w:sz="0" w:space="0" w:color="auto"/>
                        <w:right w:val="none" w:sz="0" w:space="0" w:color="auto"/>
                      </w:divBdr>
                    </w:div>
                    <w:div w:id="152987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31530">
      <w:bodyDiv w:val="1"/>
      <w:marLeft w:val="0"/>
      <w:marRight w:val="0"/>
      <w:marTop w:val="0"/>
      <w:marBottom w:val="0"/>
      <w:divBdr>
        <w:top w:val="none" w:sz="0" w:space="0" w:color="auto"/>
        <w:left w:val="none" w:sz="0" w:space="0" w:color="auto"/>
        <w:bottom w:val="none" w:sz="0" w:space="0" w:color="auto"/>
        <w:right w:val="none" w:sz="0" w:space="0" w:color="auto"/>
      </w:divBdr>
      <w:divsChild>
        <w:div w:id="455486628">
          <w:marLeft w:val="0"/>
          <w:marRight w:val="0"/>
          <w:marTop w:val="0"/>
          <w:marBottom w:val="0"/>
          <w:divBdr>
            <w:top w:val="none" w:sz="0" w:space="0" w:color="auto"/>
            <w:left w:val="none" w:sz="0" w:space="0" w:color="auto"/>
            <w:bottom w:val="none" w:sz="0" w:space="0" w:color="auto"/>
            <w:right w:val="none" w:sz="0" w:space="0" w:color="auto"/>
          </w:divBdr>
        </w:div>
        <w:div w:id="1044520178">
          <w:marLeft w:val="0"/>
          <w:marRight w:val="0"/>
          <w:marTop w:val="0"/>
          <w:marBottom w:val="0"/>
          <w:divBdr>
            <w:top w:val="none" w:sz="0" w:space="0" w:color="auto"/>
            <w:left w:val="none" w:sz="0" w:space="0" w:color="auto"/>
            <w:bottom w:val="none" w:sz="0" w:space="0" w:color="auto"/>
            <w:right w:val="none" w:sz="0" w:space="0" w:color="auto"/>
          </w:divBdr>
        </w:div>
        <w:div w:id="1887327362">
          <w:marLeft w:val="0"/>
          <w:marRight w:val="0"/>
          <w:marTop w:val="0"/>
          <w:marBottom w:val="0"/>
          <w:divBdr>
            <w:top w:val="none" w:sz="0" w:space="0" w:color="auto"/>
            <w:left w:val="none" w:sz="0" w:space="0" w:color="auto"/>
            <w:bottom w:val="none" w:sz="0" w:space="0" w:color="auto"/>
            <w:right w:val="none" w:sz="0" w:space="0" w:color="auto"/>
          </w:divBdr>
        </w:div>
      </w:divsChild>
    </w:div>
    <w:div w:id="529074721">
      <w:bodyDiv w:val="1"/>
      <w:marLeft w:val="0"/>
      <w:marRight w:val="0"/>
      <w:marTop w:val="0"/>
      <w:marBottom w:val="0"/>
      <w:divBdr>
        <w:top w:val="none" w:sz="0" w:space="0" w:color="auto"/>
        <w:left w:val="none" w:sz="0" w:space="0" w:color="auto"/>
        <w:bottom w:val="none" w:sz="0" w:space="0" w:color="auto"/>
        <w:right w:val="none" w:sz="0" w:space="0" w:color="auto"/>
      </w:divBdr>
      <w:divsChild>
        <w:div w:id="1976912462">
          <w:marLeft w:val="0"/>
          <w:marRight w:val="0"/>
          <w:marTop w:val="0"/>
          <w:marBottom w:val="0"/>
          <w:divBdr>
            <w:top w:val="none" w:sz="0" w:space="0" w:color="auto"/>
            <w:left w:val="none" w:sz="0" w:space="0" w:color="auto"/>
            <w:bottom w:val="none" w:sz="0" w:space="0" w:color="auto"/>
            <w:right w:val="none" w:sz="0" w:space="0" w:color="auto"/>
          </w:divBdr>
          <w:divsChild>
            <w:div w:id="630327516">
              <w:marLeft w:val="0"/>
              <w:marRight w:val="0"/>
              <w:marTop w:val="0"/>
              <w:marBottom w:val="0"/>
              <w:divBdr>
                <w:top w:val="none" w:sz="0" w:space="0" w:color="auto"/>
                <w:left w:val="none" w:sz="0" w:space="0" w:color="auto"/>
                <w:bottom w:val="none" w:sz="0" w:space="0" w:color="auto"/>
                <w:right w:val="none" w:sz="0" w:space="0" w:color="auto"/>
              </w:divBdr>
              <w:divsChild>
                <w:div w:id="12483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222852">
      <w:bodyDiv w:val="1"/>
      <w:marLeft w:val="0"/>
      <w:marRight w:val="0"/>
      <w:marTop w:val="0"/>
      <w:marBottom w:val="0"/>
      <w:divBdr>
        <w:top w:val="none" w:sz="0" w:space="0" w:color="auto"/>
        <w:left w:val="none" w:sz="0" w:space="0" w:color="auto"/>
        <w:bottom w:val="none" w:sz="0" w:space="0" w:color="auto"/>
        <w:right w:val="none" w:sz="0" w:space="0" w:color="auto"/>
      </w:divBdr>
    </w:div>
    <w:div w:id="530151259">
      <w:bodyDiv w:val="1"/>
      <w:marLeft w:val="0"/>
      <w:marRight w:val="0"/>
      <w:marTop w:val="0"/>
      <w:marBottom w:val="0"/>
      <w:divBdr>
        <w:top w:val="none" w:sz="0" w:space="0" w:color="auto"/>
        <w:left w:val="none" w:sz="0" w:space="0" w:color="auto"/>
        <w:bottom w:val="none" w:sz="0" w:space="0" w:color="auto"/>
        <w:right w:val="none" w:sz="0" w:space="0" w:color="auto"/>
      </w:divBdr>
    </w:div>
    <w:div w:id="530261951">
      <w:bodyDiv w:val="1"/>
      <w:marLeft w:val="0"/>
      <w:marRight w:val="0"/>
      <w:marTop w:val="0"/>
      <w:marBottom w:val="0"/>
      <w:divBdr>
        <w:top w:val="none" w:sz="0" w:space="0" w:color="auto"/>
        <w:left w:val="none" w:sz="0" w:space="0" w:color="auto"/>
        <w:bottom w:val="none" w:sz="0" w:space="0" w:color="auto"/>
        <w:right w:val="none" w:sz="0" w:space="0" w:color="auto"/>
      </w:divBdr>
    </w:div>
    <w:div w:id="530454518">
      <w:bodyDiv w:val="1"/>
      <w:marLeft w:val="0"/>
      <w:marRight w:val="0"/>
      <w:marTop w:val="0"/>
      <w:marBottom w:val="0"/>
      <w:divBdr>
        <w:top w:val="none" w:sz="0" w:space="0" w:color="auto"/>
        <w:left w:val="none" w:sz="0" w:space="0" w:color="auto"/>
        <w:bottom w:val="none" w:sz="0" w:space="0" w:color="auto"/>
        <w:right w:val="none" w:sz="0" w:space="0" w:color="auto"/>
      </w:divBdr>
    </w:div>
    <w:div w:id="531235949">
      <w:bodyDiv w:val="1"/>
      <w:marLeft w:val="0"/>
      <w:marRight w:val="0"/>
      <w:marTop w:val="0"/>
      <w:marBottom w:val="0"/>
      <w:divBdr>
        <w:top w:val="none" w:sz="0" w:space="0" w:color="auto"/>
        <w:left w:val="none" w:sz="0" w:space="0" w:color="auto"/>
        <w:bottom w:val="none" w:sz="0" w:space="0" w:color="auto"/>
        <w:right w:val="none" w:sz="0" w:space="0" w:color="auto"/>
      </w:divBdr>
      <w:divsChild>
        <w:div w:id="207912562">
          <w:marLeft w:val="0"/>
          <w:marRight w:val="0"/>
          <w:marTop w:val="0"/>
          <w:marBottom w:val="0"/>
          <w:divBdr>
            <w:top w:val="none" w:sz="0" w:space="0" w:color="auto"/>
            <w:left w:val="none" w:sz="0" w:space="0" w:color="auto"/>
            <w:bottom w:val="none" w:sz="0" w:space="0" w:color="auto"/>
            <w:right w:val="none" w:sz="0" w:space="0" w:color="auto"/>
          </w:divBdr>
          <w:divsChild>
            <w:div w:id="8875640">
              <w:marLeft w:val="0"/>
              <w:marRight w:val="0"/>
              <w:marTop w:val="0"/>
              <w:marBottom w:val="0"/>
              <w:divBdr>
                <w:top w:val="none" w:sz="0" w:space="0" w:color="auto"/>
                <w:left w:val="none" w:sz="0" w:space="0" w:color="auto"/>
                <w:bottom w:val="none" w:sz="0" w:space="0" w:color="auto"/>
                <w:right w:val="none" w:sz="0" w:space="0" w:color="auto"/>
              </w:divBdr>
            </w:div>
            <w:div w:id="707024078">
              <w:marLeft w:val="0"/>
              <w:marRight w:val="0"/>
              <w:marTop w:val="0"/>
              <w:marBottom w:val="0"/>
              <w:divBdr>
                <w:top w:val="none" w:sz="0" w:space="0" w:color="auto"/>
                <w:left w:val="none" w:sz="0" w:space="0" w:color="auto"/>
                <w:bottom w:val="none" w:sz="0" w:space="0" w:color="auto"/>
                <w:right w:val="none" w:sz="0" w:space="0" w:color="auto"/>
              </w:divBdr>
            </w:div>
          </w:divsChild>
        </w:div>
        <w:div w:id="308748618">
          <w:marLeft w:val="0"/>
          <w:marRight w:val="0"/>
          <w:marTop w:val="0"/>
          <w:marBottom w:val="0"/>
          <w:divBdr>
            <w:top w:val="none" w:sz="0" w:space="0" w:color="auto"/>
            <w:left w:val="none" w:sz="0" w:space="0" w:color="auto"/>
            <w:bottom w:val="none" w:sz="0" w:space="0" w:color="auto"/>
            <w:right w:val="none" w:sz="0" w:space="0" w:color="auto"/>
          </w:divBdr>
        </w:div>
        <w:div w:id="719787490">
          <w:marLeft w:val="0"/>
          <w:marRight w:val="0"/>
          <w:marTop w:val="0"/>
          <w:marBottom w:val="0"/>
          <w:divBdr>
            <w:top w:val="none" w:sz="0" w:space="0" w:color="auto"/>
            <w:left w:val="none" w:sz="0" w:space="0" w:color="auto"/>
            <w:bottom w:val="none" w:sz="0" w:space="0" w:color="auto"/>
            <w:right w:val="none" w:sz="0" w:space="0" w:color="auto"/>
          </w:divBdr>
        </w:div>
        <w:div w:id="732656606">
          <w:marLeft w:val="0"/>
          <w:marRight w:val="0"/>
          <w:marTop w:val="0"/>
          <w:marBottom w:val="0"/>
          <w:divBdr>
            <w:top w:val="none" w:sz="0" w:space="0" w:color="auto"/>
            <w:left w:val="none" w:sz="0" w:space="0" w:color="auto"/>
            <w:bottom w:val="none" w:sz="0" w:space="0" w:color="auto"/>
            <w:right w:val="none" w:sz="0" w:space="0" w:color="auto"/>
          </w:divBdr>
          <w:divsChild>
            <w:div w:id="1094864850">
              <w:marLeft w:val="0"/>
              <w:marRight w:val="0"/>
              <w:marTop w:val="0"/>
              <w:marBottom w:val="0"/>
              <w:divBdr>
                <w:top w:val="none" w:sz="0" w:space="0" w:color="auto"/>
                <w:left w:val="none" w:sz="0" w:space="0" w:color="auto"/>
                <w:bottom w:val="none" w:sz="0" w:space="0" w:color="auto"/>
                <w:right w:val="none" w:sz="0" w:space="0" w:color="auto"/>
              </w:divBdr>
            </w:div>
            <w:div w:id="1238050614">
              <w:marLeft w:val="0"/>
              <w:marRight w:val="0"/>
              <w:marTop w:val="0"/>
              <w:marBottom w:val="0"/>
              <w:divBdr>
                <w:top w:val="none" w:sz="0" w:space="0" w:color="auto"/>
                <w:left w:val="none" w:sz="0" w:space="0" w:color="auto"/>
                <w:bottom w:val="none" w:sz="0" w:space="0" w:color="auto"/>
                <w:right w:val="none" w:sz="0" w:space="0" w:color="auto"/>
              </w:divBdr>
            </w:div>
            <w:div w:id="1347294974">
              <w:marLeft w:val="0"/>
              <w:marRight w:val="0"/>
              <w:marTop w:val="0"/>
              <w:marBottom w:val="0"/>
              <w:divBdr>
                <w:top w:val="none" w:sz="0" w:space="0" w:color="auto"/>
                <w:left w:val="none" w:sz="0" w:space="0" w:color="auto"/>
                <w:bottom w:val="none" w:sz="0" w:space="0" w:color="auto"/>
                <w:right w:val="none" w:sz="0" w:space="0" w:color="auto"/>
              </w:divBdr>
            </w:div>
            <w:div w:id="1711415704">
              <w:marLeft w:val="0"/>
              <w:marRight w:val="0"/>
              <w:marTop w:val="0"/>
              <w:marBottom w:val="0"/>
              <w:divBdr>
                <w:top w:val="none" w:sz="0" w:space="0" w:color="auto"/>
                <w:left w:val="none" w:sz="0" w:space="0" w:color="auto"/>
                <w:bottom w:val="none" w:sz="0" w:space="0" w:color="auto"/>
                <w:right w:val="none" w:sz="0" w:space="0" w:color="auto"/>
              </w:divBdr>
              <w:divsChild>
                <w:div w:id="1862428999">
                  <w:marLeft w:val="0"/>
                  <w:marRight w:val="0"/>
                  <w:marTop w:val="0"/>
                  <w:marBottom w:val="0"/>
                  <w:divBdr>
                    <w:top w:val="none" w:sz="0" w:space="0" w:color="auto"/>
                    <w:left w:val="none" w:sz="0" w:space="0" w:color="auto"/>
                    <w:bottom w:val="none" w:sz="0" w:space="0" w:color="auto"/>
                    <w:right w:val="none" w:sz="0" w:space="0" w:color="auto"/>
                  </w:divBdr>
                  <w:divsChild>
                    <w:div w:id="96149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25941">
          <w:marLeft w:val="0"/>
          <w:marRight w:val="0"/>
          <w:marTop w:val="0"/>
          <w:marBottom w:val="0"/>
          <w:divBdr>
            <w:top w:val="none" w:sz="0" w:space="0" w:color="auto"/>
            <w:left w:val="none" w:sz="0" w:space="0" w:color="auto"/>
            <w:bottom w:val="none" w:sz="0" w:space="0" w:color="auto"/>
            <w:right w:val="none" w:sz="0" w:space="0" w:color="auto"/>
          </w:divBdr>
          <w:divsChild>
            <w:div w:id="65302681">
              <w:marLeft w:val="0"/>
              <w:marRight w:val="0"/>
              <w:marTop w:val="0"/>
              <w:marBottom w:val="0"/>
              <w:divBdr>
                <w:top w:val="none" w:sz="0" w:space="0" w:color="auto"/>
                <w:left w:val="none" w:sz="0" w:space="0" w:color="auto"/>
                <w:bottom w:val="none" w:sz="0" w:space="0" w:color="auto"/>
                <w:right w:val="none" w:sz="0" w:space="0" w:color="auto"/>
              </w:divBdr>
            </w:div>
          </w:divsChild>
        </w:div>
        <w:div w:id="2091537381">
          <w:marLeft w:val="0"/>
          <w:marRight w:val="0"/>
          <w:marTop w:val="0"/>
          <w:marBottom w:val="0"/>
          <w:divBdr>
            <w:top w:val="none" w:sz="0" w:space="0" w:color="auto"/>
            <w:left w:val="none" w:sz="0" w:space="0" w:color="auto"/>
            <w:bottom w:val="none" w:sz="0" w:space="0" w:color="auto"/>
            <w:right w:val="none" w:sz="0" w:space="0" w:color="auto"/>
          </w:divBdr>
        </w:div>
      </w:divsChild>
    </w:div>
    <w:div w:id="533079805">
      <w:bodyDiv w:val="1"/>
      <w:marLeft w:val="0"/>
      <w:marRight w:val="0"/>
      <w:marTop w:val="0"/>
      <w:marBottom w:val="0"/>
      <w:divBdr>
        <w:top w:val="none" w:sz="0" w:space="0" w:color="auto"/>
        <w:left w:val="none" w:sz="0" w:space="0" w:color="auto"/>
        <w:bottom w:val="none" w:sz="0" w:space="0" w:color="auto"/>
        <w:right w:val="none" w:sz="0" w:space="0" w:color="auto"/>
      </w:divBdr>
    </w:div>
    <w:div w:id="533151272">
      <w:bodyDiv w:val="1"/>
      <w:marLeft w:val="0"/>
      <w:marRight w:val="0"/>
      <w:marTop w:val="0"/>
      <w:marBottom w:val="0"/>
      <w:divBdr>
        <w:top w:val="none" w:sz="0" w:space="0" w:color="auto"/>
        <w:left w:val="none" w:sz="0" w:space="0" w:color="auto"/>
        <w:bottom w:val="none" w:sz="0" w:space="0" w:color="auto"/>
        <w:right w:val="none" w:sz="0" w:space="0" w:color="auto"/>
      </w:divBdr>
      <w:divsChild>
        <w:div w:id="1664242224">
          <w:marLeft w:val="0"/>
          <w:marRight w:val="0"/>
          <w:marTop w:val="0"/>
          <w:marBottom w:val="0"/>
          <w:divBdr>
            <w:top w:val="none" w:sz="0" w:space="0" w:color="auto"/>
            <w:left w:val="none" w:sz="0" w:space="0" w:color="auto"/>
            <w:bottom w:val="none" w:sz="0" w:space="0" w:color="auto"/>
            <w:right w:val="none" w:sz="0" w:space="0" w:color="auto"/>
          </w:divBdr>
          <w:divsChild>
            <w:div w:id="262766276">
              <w:marLeft w:val="0"/>
              <w:marRight w:val="0"/>
              <w:marTop w:val="0"/>
              <w:marBottom w:val="0"/>
              <w:divBdr>
                <w:top w:val="none" w:sz="0" w:space="0" w:color="auto"/>
                <w:left w:val="none" w:sz="0" w:space="0" w:color="auto"/>
                <w:bottom w:val="none" w:sz="0" w:space="0" w:color="auto"/>
                <w:right w:val="none" w:sz="0" w:space="0" w:color="auto"/>
              </w:divBdr>
              <w:divsChild>
                <w:div w:id="476144928">
                  <w:marLeft w:val="0"/>
                  <w:marRight w:val="0"/>
                  <w:marTop w:val="0"/>
                  <w:marBottom w:val="0"/>
                  <w:divBdr>
                    <w:top w:val="none" w:sz="0" w:space="0" w:color="auto"/>
                    <w:left w:val="none" w:sz="0" w:space="0" w:color="auto"/>
                    <w:bottom w:val="none" w:sz="0" w:space="0" w:color="auto"/>
                    <w:right w:val="none" w:sz="0" w:space="0" w:color="auto"/>
                  </w:divBdr>
                  <w:divsChild>
                    <w:div w:id="1019507474">
                      <w:marLeft w:val="0"/>
                      <w:marRight w:val="0"/>
                      <w:marTop w:val="0"/>
                      <w:marBottom w:val="0"/>
                      <w:divBdr>
                        <w:top w:val="none" w:sz="0" w:space="0" w:color="auto"/>
                        <w:left w:val="none" w:sz="0" w:space="0" w:color="auto"/>
                        <w:bottom w:val="none" w:sz="0" w:space="0" w:color="auto"/>
                        <w:right w:val="none" w:sz="0" w:space="0" w:color="auto"/>
                      </w:divBdr>
                      <w:divsChild>
                        <w:div w:id="564342292">
                          <w:marLeft w:val="0"/>
                          <w:marRight w:val="0"/>
                          <w:marTop w:val="0"/>
                          <w:marBottom w:val="0"/>
                          <w:divBdr>
                            <w:top w:val="none" w:sz="0" w:space="0" w:color="auto"/>
                            <w:left w:val="none" w:sz="0" w:space="0" w:color="auto"/>
                            <w:bottom w:val="none" w:sz="0" w:space="0" w:color="auto"/>
                            <w:right w:val="none" w:sz="0" w:space="0" w:color="auto"/>
                          </w:divBdr>
                          <w:divsChild>
                            <w:div w:id="44452360">
                              <w:marLeft w:val="0"/>
                              <w:marRight w:val="0"/>
                              <w:marTop w:val="0"/>
                              <w:marBottom w:val="0"/>
                              <w:divBdr>
                                <w:top w:val="none" w:sz="0" w:space="0" w:color="auto"/>
                                <w:left w:val="none" w:sz="0" w:space="0" w:color="auto"/>
                                <w:bottom w:val="none" w:sz="0" w:space="0" w:color="auto"/>
                                <w:right w:val="none" w:sz="0" w:space="0" w:color="auto"/>
                              </w:divBdr>
                              <w:divsChild>
                                <w:div w:id="1525054556">
                                  <w:marLeft w:val="0"/>
                                  <w:marRight w:val="0"/>
                                  <w:marTop w:val="0"/>
                                  <w:marBottom w:val="0"/>
                                  <w:divBdr>
                                    <w:top w:val="none" w:sz="0" w:space="0" w:color="auto"/>
                                    <w:left w:val="none" w:sz="0" w:space="0" w:color="auto"/>
                                    <w:bottom w:val="none" w:sz="0" w:space="0" w:color="auto"/>
                                    <w:right w:val="none" w:sz="0" w:space="0" w:color="auto"/>
                                  </w:divBdr>
                                  <w:divsChild>
                                    <w:div w:id="1788347815">
                                      <w:marLeft w:val="0"/>
                                      <w:marRight w:val="0"/>
                                      <w:marTop w:val="0"/>
                                      <w:marBottom w:val="0"/>
                                      <w:divBdr>
                                        <w:top w:val="none" w:sz="0" w:space="0" w:color="auto"/>
                                        <w:left w:val="none" w:sz="0" w:space="0" w:color="auto"/>
                                        <w:bottom w:val="none" w:sz="0" w:space="0" w:color="auto"/>
                                        <w:right w:val="none" w:sz="0" w:space="0" w:color="auto"/>
                                      </w:divBdr>
                                      <w:divsChild>
                                        <w:div w:id="2013413123">
                                          <w:marLeft w:val="0"/>
                                          <w:marRight w:val="0"/>
                                          <w:marTop w:val="0"/>
                                          <w:marBottom w:val="0"/>
                                          <w:divBdr>
                                            <w:top w:val="none" w:sz="0" w:space="0" w:color="auto"/>
                                            <w:left w:val="none" w:sz="0" w:space="0" w:color="auto"/>
                                            <w:bottom w:val="none" w:sz="0" w:space="0" w:color="auto"/>
                                            <w:right w:val="none" w:sz="0" w:space="0" w:color="auto"/>
                                          </w:divBdr>
                                          <w:divsChild>
                                            <w:div w:id="452090626">
                                              <w:marLeft w:val="0"/>
                                              <w:marRight w:val="0"/>
                                              <w:marTop w:val="0"/>
                                              <w:marBottom w:val="0"/>
                                              <w:divBdr>
                                                <w:top w:val="single" w:sz="12" w:space="2" w:color="FFFFCC"/>
                                                <w:left w:val="single" w:sz="12" w:space="2" w:color="FFFFCC"/>
                                                <w:bottom w:val="single" w:sz="12" w:space="2" w:color="FFFFCC"/>
                                                <w:right w:val="single" w:sz="12" w:space="0" w:color="FFFFCC"/>
                                              </w:divBdr>
                                              <w:divsChild>
                                                <w:div w:id="1968311104">
                                                  <w:marLeft w:val="0"/>
                                                  <w:marRight w:val="0"/>
                                                  <w:marTop w:val="0"/>
                                                  <w:marBottom w:val="0"/>
                                                  <w:divBdr>
                                                    <w:top w:val="none" w:sz="0" w:space="0" w:color="auto"/>
                                                    <w:left w:val="none" w:sz="0" w:space="0" w:color="auto"/>
                                                    <w:bottom w:val="none" w:sz="0" w:space="0" w:color="auto"/>
                                                    <w:right w:val="none" w:sz="0" w:space="0" w:color="auto"/>
                                                  </w:divBdr>
                                                  <w:divsChild>
                                                    <w:div w:id="244193311">
                                                      <w:marLeft w:val="0"/>
                                                      <w:marRight w:val="0"/>
                                                      <w:marTop w:val="0"/>
                                                      <w:marBottom w:val="0"/>
                                                      <w:divBdr>
                                                        <w:top w:val="none" w:sz="0" w:space="0" w:color="auto"/>
                                                        <w:left w:val="none" w:sz="0" w:space="0" w:color="auto"/>
                                                        <w:bottom w:val="none" w:sz="0" w:space="0" w:color="auto"/>
                                                        <w:right w:val="none" w:sz="0" w:space="0" w:color="auto"/>
                                                      </w:divBdr>
                                                      <w:divsChild>
                                                        <w:div w:id="704212580">
                                                          <w:marLeft w:val="0"/>
                                                          <w:marRight w:val="0"/>
                                                          <w:marTop w:val="0"/>
                                                          <w:marBottom w:val="0"/>
                                                          <w:divBdr>
                                                            <w:top w:val="none" w:sz="0" w:space="0" w:color="auto"/>
                                                            <w:left w:val="none" w:sz="0" w:space="0" w:color="auto"/>
                                                            <w:bottom w:val="none" w:sz="0" w:space="0" w:color="auto"/>
                                                            <w:right w:val="none" w:sz="0" w:space="0" w:color="auto"/>
                                                          </w:divBdr>
                                                          <w:divsChild>
                                                            <w:div w:id="1049769996">
                                                              <w:marLeft w:val="0"/>
                                                              <w:marRight w:val="0"/>
                                                              <w:marTop w:val="0"/>
                                                              <w:marBottom w:val="0"/>
                                                              <w:divBdr>
                                                                <w:top w:val="none" w:sz="0" w:space="0" w:color="auto"/>
                                                                <w:left w:val="none" w:sz="0" w:space="0" w:color="auto"/>
                                                                <w:bottom w:val="none" w:sz="0" w:space="0" w:color="auto"/>
                                                                <w:right w:val="none" w:sz="0" w:space="0" w:color="auto"/>
                                                              </w:divBdr>
                                                              <w:divsChild>
                                                                <w:div w:id="895705610">
                                                                  <w:marLeft w:val="0"/>
                                                                  <w:marRight w:val="0"/>
                                                                  <w:marTop w:val="0"/>
                                                                  <w:marBottom w:val="0"/>
                                                                  <w:divBdr>
                                                                    <w:top w:val="none" w:sz="0" w:space="0" w:color="auto"/>
                                                                    <w:left w:val="none" w:sz="0" w:space="0" w:color="auto"/>
                                                                    <w:bottom w:val="none" w:sz="0" w:space="0" w:color="auto"/>
                                                                    <w:right w:val="none" w:sz="0" w:space="0" w:color="auto"/>
                                                                  </w:divBdr>
                                                                  <w:divsChild>
                                                                    <w:div w:id="243105172">
                                                                      <w:marLeft w:val="0"/>
                                                                      <w:marRight w:val="0"/>
                                                                      <w:marTop w:val="0"/>
                                                                      <w:marBottom w:val="0"/>
                                                                      <w:divBdr>
                                                                        <w:top w:val="none" w:sz="0" w:space="0" w:color="auto"/>
                                                                        <w:left w:val="none" w:sz="0" w:space="0" w:color="auto"/>
                                                                        <w:bottom w:val="none" w:sz="0" w:space="0" w:color="auto"/>
                                                                        <w:right w:val="none" w:sz="0" w:space="0" w:color="auto"/>
                                                                      </w:divBdr>
                                                                      <w:divsChild>
                                                                        <w:div w:id="542328167">
                                                                          <w:marLeft w:val="0"/>
                                                                          <w:marRight w:val="0"/>
                                                                          <w:marTop w:val="0"/>
                                                                          <w:marBottom w:val="0"/>
                                                                          <w:divBdr>
                                                                            <w:top w:val="none" w:sz="0" w:space="0" w:color="auto"/>
                                                                            <w:left w:val="none" w:sz="0" w:space="0" w:color="auto"/>
                                                                            <w:bottom w:val="none" w:sz="0" w:space="0" w:color="auto"/>
                                                                            <w:right w:val="none" w:sz="0" w:space="0" w:color="auto"/>
                                                                          </w:divBdr>
                                                                          <w:divsChild>
                                                                            <w:div w:id="1511945095">
                                                                              <w:marLeft w:val="0"/>
                                                                              <w:marRight w:val="0"/>
                                                                              <w:marTop w:val="0"/>
                                                                              <w:marBottom w:val="0"/>
                                                                              <w:divBdr>
                                                                                <w:top w:val="none" w:sz="0" w:space="0" w:color="auto"/>
                                                                                <w:left w:val="none" w:sz="0" w:space="0" w:color="auto"/>
                                                                                <w:bottom w:val="none" w:sz="0" w:space="0" w:color="auto"/>
                                                                                <w:right w:val="none" w:sz="0" w:space="0" w:color="auto"/>
                                                                              </w:divBdr>
                                                                              <w:divsChild>
                                                                                <w:div w:id="855734036">
                                                                                  <w:marLeft w:val="0"/>
                                                                                  <w:marRight w:val="0"/>
                                                                                  <w:marTop w:val="0"/>
                                                                                  <w:marBottom w:val="0"/>
                                                                                  <w:divBdr>
                                                                                    <w:top w:val="none" w:sz="0" w:space="0" w:color="auto"/>
                                                                                    <w:left w:val="none" w:sz="0" w:space="0" w:color="auto"/>
                                                                                    <w:bottom w:val="none" w:sz="0" w:space="0" w:color="auto"/>
                                                                                    <w:right w:val="none" w:sz="0" w:space="0" w:color="auto"/>
                                                                                  </w:divBdr>
                                                                                  <w:divsChild>
                                                                                    <w:div w:id="653413346">
                                                                                      <w:marLeft w:val="0"/>
                                                                                      <w:marRight w:val="0"/>
                                                                                      <w:marTop w:val="0"/>
                                                                                      <w:marBottom w:val="0"/>
                                                                                      <w:divBdr>
                                                                                        <w:top w:val="none" w:sz="0" w:space="0" w:color="auto"/>
                                                                                        <w:left w:val="none" w:sz="0" w:space="0" w:color="auto"/>
                                                                                        <w:bottom w:val="none" w:sz="0" w:space="0" w:color="auto"/>
                                                                                        <w:right w:val="none" w:sz="0" w:space="0" w:color="auto"/>
                                                                                      </w:divBdr>
                                                                                      <w:divsChild>
                                                                                        <w:div w:id="1947886843">
                                                                                          <w:marLeft w:val="0"/>
                                                                                          <w:marRight w:val="120"/>
                                                                                          <w:marTop w:val="0"/>
                                                                                          <w:marBottom w:val="150"/>
                                                                                          <w:divBdr>
                                                                                            <w:top w:val="single" w:sz="2" w:space="0" w:color="EFEFEF"/>
                                                                                            <w:left w:val="single" w:sz="6" w:space="0" w:color="EFEFEF"/>
                                                                                            <w:bottom w:val="single" w:sz="6" w:space="0" w:color="E2E2E2"/>
                                                                                            <w:right w:val="single" w:sz="6" w:space="0" w:color="EFEFEF"/>
                                                                                          </w:divBdr>
                                                                                          <w:divsChild>
                                                                                            <w:div w:id="1582834023">
                                                                                              <w:marLeft w:val="0"/>
                                                                                              <w:marRight w:val="0"/>
                                                                                              <w:marTop w:val="0"/>
                                                                                              <w:marBottom w:val="0"/>
                                                                                              <w:divBdr>
                                                                                                <w:top w:val="none" w:sz="0" w:space="0" w:color="auto"/>
                                                                                                <w:left w:val="none" w:sz="0" w:space="0" w:color="auto"/>
                                                                                                <w:bottom w:val="none" w:sz="0" w:space="0" w:color="auto"/>
                                                                                                <w:right w:val="none" w:sz="0" w:space="0" w:color="auto"/>
                                                                                              </w:divBdr>
                                                                                              <w:divsChild>
                                                                                                <w:div w:id="721171145">
                                                                                                  <w:marLeft w:val="0"/>
                                                                                                  <w:marRight w:val="0"/>
                                                                                                  <w:marTop w:val="0"/>
                                                                                                  <w:marBottom w:val="0"/>
                                                                                                  <w:divBdr>
                                                                                                    <w:top w:val="none" w:sz="0" w:space="0" w:color="auto"/>
                                                                                                    <w:left w:val="none" w:sz="0" w:space="0" w:color="auto"/>
                                                                                                    <w:bottom w:val="none" w:sz="0" w:space="0" w:color="auto"/>
                                                                                                    <w:right w:val="none" w:sz="0" w:space="0" w:color="auto"/>
                                                                                                  </w:divBdr>
                                                                                                  <w:divsChild>
                                                                                                    <w:div w:id="386144549">
                                                                                                      <w:marLeft w:val="0"/>
                                                                                                      <w:marRight w:val="0"/>
                                                                                                      <w:marTop w:val="0"/>
                                                                                                      <w:marBottom w:val="0"/>
                                                                                                      <w:divBdr>
                                                                                                        <w:top w:val="none" w:sz="0" w:space="0" w:color="auto"/>
                                                                                                        <w:left w:val="none" w:sz="0" w:space="0" w:color="auto"/>
                                                                                                        <w:bottom w:val="none" w:sz="0" w:space="0" w:color="auto"/>
                                                                                                        <w:right w:val="none" w:sz="0" w:space="0" w:color="auto"/>
                                                                                                      </w:divBdr>
                                                                                                      <w:divsChild>
                                                                                                        <w:div w:id="751002441">
                                                                                                          <w:marLeft w:val="0"/>
                                                                                                          <w:marRight w:val="0"/>
                                                                                                          <w:marTop w:val="0"/>
                                                                                                          <w:marBottom w:val="0"/>
                                                                                                          <w:divBdr>
                                                                                                            <w:top w:val="none" w:sz="0" w:space="0" w:color="auto"/>
                                                                                                            <w:left w:val="none" w:sz="0" w:space="0" w:color="auto"/>
                                                                                                            <w:bottom w:val="none" w:sz="0" w:space="0" w:color="auto"/>
                                                                                                            <w:right w:val="none" w:sz="0" w:space="0" w:color="auto"/>
                                                                                                          </w:divBdr>
                                                                                                          <w:divsChild>
                                                                                                            <w:div w:id="2067684433">
                                                                                                              <w:marLeft w:val="0"/>
                                                                                                              <w:marRight w:val="0"/>
                                                                                                              <w:marTop w:val="0"/>
                                                                                                              <w:marBottom w:val="0"/>
                                                                                                              <w:divBdr>
                                                                                                                <w:top w:val="single" w:sz="2" w:space="4" w:color="D8D8D8"/>
                                                                                                                <w:left w:val="single" w:sz="2" w:space="0" w:color="D8D8D8"/>
                                                                                                                <w:bottom w:val="single" w:sz="2" w:space="4" w:color="D8D8D8"/>
                                                                                                                <w:right w:val="single" w:sz="2" w:space="0" w:color="D8D8D8"/>
                                                                                                              </w:divBdr>
                                                                                                              <w:divsChild>
                                                                                                                <w:div w:id="1112169198">
                                                                                                                  <w:marLeft w:val="225"/>
                                                                                                                  <w:marRight w:val="225"/>
                                                                                                                  <w:marTop w:val="75"/>
                                                                                                                  <w:marBottom w:val="75"/>
                                                                                                                  <w:divBdr>
                                                                                                                    <w:top w:val="none" w:sz="0" w:space="0" w:color="auto"/>
                                                                                                                    <w:left w:val="none" w:sz="0" w:space="0" w:color="auto"/>
                                                                                                                    <w:bottom w:val="none" w:sz="0" w:space="0" w:color="auto"/>
                                                                                                                    <w:right w:val="none" w:sz="0" w:space="0" w:color="auto"/>
                                                                                                                  </w:divBdr>
                                                                                                                  <w:divsChild>
                                                                                                                    <w:div w:id="1304387833">
                                                                                                                      <w:marLeft w:val="0"/>
                                                                                                                      <w:marRight w:val="0"/>
                                                                                                                      <w:marTop w:val="0"/>
                                                                                                                      <w:marBottom w:val="0"/>
                                                                                                                      <w:divBdr>
                                                                                                                        <w:top w:val="none" w:sz="0" w:space="0" w:color="auto"/>
                                                                                                                        <w:left w:val="none" w:sz="0" w:space="0" w:color="auto"/>
                                                                                                                        <w:bottom w:val="none" w:sz="0" w:space="0" w:color="auto"/>
                                                                                                                        <w:right w:val="none" w:sz="0" w:space="0" w:color="auto"/>
                                                                                                                      </w:divBdr>
                                                                                                                      <w:divsChild>
                                                                                                                        <w:div w:id="348603205">
                                                                                                                          <w:marLeft w:val="0"/>
                                                                                                                          <w:marRight w:val="0"/>
                                                                                                                          <w:marTop w:val="0"/>
                                                                                                                          <w:marBottom w:val="0"/>
                                                                                                                          <w:divBdr>
                                                                                                                            <w:top w:val="none" w:sz="0" w:space="0" w:color="auto"/>
                                                                                                                            <w:left w:val="none" w:sz="0" w:space="0" w:color="auto"/>
                                                                                                                            <w:bottom w:val="none" w:sz="0" w:space="0" w:color="auto"/>
                                                                                                                            <w:right w:val="none" w:sz="0" w:space="0" w:color="auto"/>
                                                                                                                          </w:divBdr>
                                                                                                                          <w:divsChild>
                                                                                                                            <w:div w:id="1473523002">
                                                                                                                              <w:marLeft w:val="0"/>
                                                                                                                              <w:marRight w:val="0"/>
                                                                                                                              <w:marTop w:val="0"/>
                                                                                                                              <w:marBottom w:val="0"/>
                                                                                                                              <w:divBdr>
                                                                                                                                <w:top w:val="none" w:sz="0" w:space="0" w:color="auto"/>
                                                                                                                                <w:left w:val="none" w:sz="0" w:space="0" w:color="auto"/>
                                                                                                                                <w:bottom w:val="none" w:sz="0" w:space="0" w:color="auto"/>
                                                                                                                                <w:right w:val="none" w:sz="0" w:space="0" w:color="auto"/>
                                                                                                                              </w:divBdr>
                                                                                                                              <w:divsChild>
                                                                                                                                <w:div w:id="1368219390">
                                                                                                                                  <w:marLeft w:val="0"/>
                                                                                                                                  <w:marRight w:val="0"/>
                                                                                                                                  <w:marTop w:val="0"/>
                                                                                                                                  <w:marBottom w:val="0"/>
                                                                                                                                  <w:divBdr>
                                                                                                                                    <w:top w:val="none" w:sz="0" w:space="0" w:color="auto"/>
                                                                                                                                    <w:left w:val="none" w:sz="0" w:space="0" w:color="auto"/>
                                                                                                                                    <w:bottom w:val="none" w:sz="0" w:space="0" w:color="auto"/>
                                                                                                                                    <w:right w:val="none" w:sz="0" w:space="0" w:color="auto"/>
                                                                                                                                  </w:divBdr>
                                                                                                                                  <w:divsChild>
                                                                                                                                    <w:div w:id="16585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541496">
      <w:bodyDiv w:val="1"/>
      <w:marLeft w:val="0"/>
      <w:marRight w:val="0"/>
      <w:marTop w:val="0"/>
      <w:marBottom w:val="0"/>
      <w:divBdr>
        <w:top w:val="none" w:sz="0" w:space="0" w:color="auto"/>
        <w:left w:val="none" w:sz="0" w:space="0" w:color="auto"/>
        <w:bottom w:val="none" w:sz="0" w:space="0" w:color="auto"/>
        <w:right w:val="none" w:sz="0" w:space="0" w:color="auto"/>
      </w:divBdr>
    </w:div>
    <w:div w:id="534268612">
      <w:bodyDiv w:val="1"/>
      <w:marLeft w:val="0"/>
      <w:marRight w:val="0"/>
      <w:marTop w:val="0"/>
      <w:marBottom w:val="0"/>
      <w:divBdr>
        <w:top w:val="none" w:sz="0" w:space="0" w:color="auto"/>
        <w:left w:val="none" w:sz="0" w:space="0" w:color="auto"/>
        <w:bottom w:val="none" w:sz="0" w:space="0" w:color="auto"/>
        <w:right w:val="none" w:sz="0" w:space="0" w:color="auto"/>
      </w:divBdr>
    </w:div>
    <w:div w:id="534461646">
      <w:bodyDiv w:val="1"/>
      <w:marLeft w:val="0"/>
      <w:marRight w:val="0"/>
      <w:marTop w:val="0"/>
      <w:marBottom w:val="0"/>
      <w:divBdr>
        <w:top w:val="none" w:sz="0" w:space="0" w:color="auto"/>
        <w:left w:val="none" w:sz="0" w:space="0" w:color="auto"/>
        <w:bottom w:val="none" w:sz="0" w:space="0" w:color="auto"/>
        <w:right w:val="none" w:sz="0" w:space="0" w:color="auto"/>
      </w:divBdr>
      <w:divsChild>
        <w:div w:id="878400255">
          <w:marLeft w:val="0"/>
          <w:marRight w:val="0"/>
          <w:marTop w:val="0"/>
          <w:marBottom w:val="0"/>
          <w:divBdr>
            <w:top w:val="none" w:sz="0" w:space="0" w:color="auto"/>
            <w:left w:val="none" w:sz="0" w:space="0" w:color="auto"/>
            <w:bottom w:val="none" w:sz="0" w:space="0" w:color="auto"/>
            <w:right w:val="none" w:sz="0" w:space="0" w:color="auto"/>
          </w:divBdr>
          <w:divsChild>
            <w:div w:id="1067917516">
              <w:marLeft w:val="0"/>
              <w:marRight w:val="0"/>
              <w:marTop w:val="0"/>
              <w:marBottom w:val="0"/>
              <w:divBdr>
                <w:top w:val="none" w:sz="0" w:space="0" w:color="auto"/>
                <w:left w:val="none" w:sz="0" w:space="0" w:color="auto"/>
                <w:bottom w:val="none" w:sz="0" w:space="0" w:color="auto"/>
                <w:right w:val="none" w:sz="0" w:space="0" w:color="auto"/>
              </w:divBdr>
              <w:divsChild>
                <w:div w:id="522593599">
                  <w:marLeft w:val="0"/>
                  <w:marRight w:val="0"/>
                  <w:marTop w:val="0"/>
                  <w:marBottom w:val="0"/>
                  <w:divBdr>
                    <w:top w:val="none" w:sz="0" w:space="0" w:color="auto"/>
                    <w:left w:val="none" w:sz="0" w:space="0" w:color="auto"/>
                    <w:bottom w:val="none" w:sz="0" w:space="0" w:color="auto"/>
                    <w:right w:val="none" w:sz="0" w:space="0" w:color="auto"/>
                  </w:divBdr>
                </w:div>
                <w:div w:id="604969514">
                  <w:marLeft w:val="0"/>
                  <w:marRight w:val="0"/>
                  <w:marTop w:val="0"/>
                  <w:marBottom w:val="0"/>
                  <w:divBdr>
                    <w:top w:val="none" w:sz="0" w:space="0" w:color="auto"/>
                    <w:left w:val="none" w:sz="0" w:space="0" w:color="auto"/>
                    <w:bottom w:val="none" w:sz="0" w:space="0" w:color="auto"/>
                    <w:right w:val="none" w:sz="0" w:space="0" w:color="auto"/>
                  </w:divBdr>
                </w:div>
                <w:div w:id="859199686">
                  <w:marLeft w:val="0"/>
                  <w:marRight w:val="0"/>
                  <w:marTop w:val="0"/>
                  <w:marBottom w:val="0"/>
                  <w:divBdr>
                    <w:top w:val="none" w:sz="0" w:space="0" w:color="auto"/>
                    <w:left w:val="none" w:sz="0" w:space="0" w:color="auto"/>
                    <w:bottom w:val="none" w:sz="0" w:space="0" w:color="auto"/>
                    <w:right w:val="none" w:sz="0" w:space="0" w:color="auto"/>
                  </w:divBdr>
                </w:div>
                <w:div w:id="1012612284">
                  <w:marLeft w:val="0"/>
                  <w:marRight w:val="0"/>
                  <w:marTop w:val="0"/>
                  <w:marBottom w:val="0"/>
                  <w:divBdr>
                    <w:top w:val="none" w:sz="0" w:space="0" w:color="auto"/>
                    <w:left w:val="none" w:sz="0" w:space="0" w:color="auto"/>
                    <w:bottom w:val="none" w:sz="0" w:space="0" w:color="auto"/>
                    <w:right w:val="none" w:sz="0" w:space="0" w:color="auto"/>
                  </w:divBdr>
                </w:div>
                <w:div w:id="1723361275">
                  <w:marLeft w:val="0"/>
                  <w:marRight w:val="0"/>
                  <w:marTop w:val="0"/>
                  <w:marBottom w:val="0"/>
                  <w:divBdr>
                    <w:top w:val="none" w:sz="0" w:space="0" w:color="auto"/>
                    <w:left w:val="none" w:sz="0" w:space="0" w:color="auto"/>
                    <w:bottom w:val="none" w:sz="0" w:space="0" w:color="auto"/>
                    <w:right w:val="none" w:sz="0" w:space="0" w:color="auto"/>
                  </w:divBdr>
                </w:div>
                <w:div w:id="20437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75036">
          <w:marLeft w:val="0"/>
          <w:marRight w:val="0"/>
          <w:marTop w:val="0"/>
          <w:marBottom w:val="0"/>
          <w:divBdr>
            <w:top w:val="none" w:sz="0" w:space="0" w:color="auto"/>
            <w:left w:val="none" w:sz="0" w:space="0" w:color="auto"/>
            <w:bottom w:val="none" w:sz="0" w:space="0" w:color="auto"/>
            <w:right w:val="none" w:sz="0" w:space="0" w:color="auto"/>
          </w:divBdr>
        </w:div>
      </w:divsChild>
    </w:div>
    <w:div w:id="534975060">
      <w:bodyDiv w:val="1"/>
      <w:marLeft w:val="0"/>
      <w:marRight w:val="0"/>
      <w:marTop w:val="0"/>
      <w:marBottom w:val="0"/>
      <w:divBdr>
        <w:top w:val="none" w:sz="0" w:space="0" w:color="auto"/>
        <w:left w:val="none" w:sz="0" w:space="0" w:color="auto"/>
        <w:bottom w:val="none" w:sz="0" w:space="0" w:color="auto"/>
        <w:right w:val="none" w:sz="0" w:space="0" w:color="auto"/>
      </w:divBdr>
    </w:div>
    <w:div w:id="535192628">
      <w:bodyDiv w:val="1"/>
      <w:marLeft w:val="0"/>
      <w:marRight w:val="0"/>
      <w:marTop w:val="0"/>
      <w:marBottom w:val="0"/>
      <w:divBdr>
        <w:top w:val="none" w:sz="0" w:space="0" w:color="auto"/>
        <w:left w:val="none" w:sz="0" w:space="0" w:color="auto"/>
        <w:bottom w:val="none" w:sz="0" w:space="0" w:color="auto"/>
        <w:right w:val="none" w:sz="0" w:space="0" w:color="auto"/>
      </w:divBdr>
    </w:div>
    <w:div w:id="535508142">
      <w:bodyDiv w:val="1"/>
      <w:marLeft w:val="0"/>
      <w:marRight w:val="0"/>
      <w:marTop w:val="0"/>
      <w:marBottom w:val="0"/>
      <w:divBdr>
        <w:top w:val="none" w:sz="0" w:space="0" w:color="auto"/>
        <w:left w:val="none" w:sz="0" w:space="0" w:color="auto"/>
        <w:bottom w:val="none" w:sz="0" w:space="0" w:color="auto"/>
        <w:right w:val="none" w:sz="0" w:space="0" w:color="auto"/>
      </w:divBdr>
      <w:divsChild>
        <w:div w:id="565147404">
          <w:marLeft w:val="0"/>
          <w:marRight w:val="0"/>
          <w:marTop w:val="0"/>
          <w:marBottom w:val="0"/>
          <w:divBdr>
            <w:top w:val="none" w:sz="0" w:space="0" w:color="auto"/>
            <w:left w:val="none" w:sz="0" w:space="0" w:color="auto"/>
            <w:bottom w:val="none" w:sz="0" w:space="0" w:color="auto"/>
            <w:right w:val="none" w:sz="0" w:space="0" w:color="auto"/>
          </w:divBdr>
          <w:divsChild>
            <w:div w:id="1282228283">
              <w:marLeft w:val="0"/>
              <w:marRight w:val="0"/>
              <w:marTop w:val="120"/>
              <w:marBottom w:val="0"/>
              <w:divBdr>
                <w:top w:val="none" w:sz="0" w:space="0" w:color="auto"/>
                <w:left w:val="none" w:sz="0" w:space="0" w:color="auto"/>
                <w:bottom w:val="none" w:sz="0" w:space="0" w:color="auto"/>
                <w:right w:val="none" w:sz="0" w:space="0" w:color="auto"/>
              </w:divBdr>
              <w:divsChild>
                <w:div w:id="1114709753">
                  <w:marLeft w:val="0"/>
                  <w:marRight w:val="0"/>
                  <w:marTop w:val="0"/>
                  <w:marBottom w:val="0"/>
                  <w:divBdr>
                    <w:top w:val="none" w:sz="0" w:space="0" w:color="auto"/>
                    <w:left w:val="none" w:sz="0" w:space="0" w:color="auto"/>
                    <w:bottom w:val="none" w:sz="0" w:space="0" w:color="auto"/>
                    <w:right w:val="none" w:sz="0" w:space="0" w:color="auto"/>
                  </w:divBdr>
                  <w:divsChild>
                    <w:div w:id="981926900">
                      <w:marLeft w:val="0"/>
                      <w:marRight w:val="0"/>
                      <w:marTop w:val="0"/>
                      <w:marBottom w:val="0"/>
                      <w:divBdr>
                        <w:top w:val="none" w:sz="0" w:space="0" w:color="auto"/>
                        <w:left w:val="none" w:sz="0" w:space="0" w:color="auto"/>
                        <w:bottom w:val="none" w:sz="0" w:space="0" w:color="auto"/>
                        <w:right w:val="none" w:sz="0" w:space="0" w:color="auto"/>
                      </w:divBdr>
                      <w:divsChild>
                        <w:div w:id="391080669">
                          <w:marLeft w:val="0"/>
                          <w:marRight w:val="0"/>
                          <w:marTop w:val="0"/>
                          <w:marBottom w:val="0"/>
                          <w:divBdr>
                            <w:top w:val="none" w:sz="0" w:space="0" w:color="auto"/>
                            <w:left w:val="none" w:sz="0" w:space="0" w:color="auto"/>
                            <w:bottom w:val="none" w:sz="0" w:space="0" w:color="auto"/>
                            <w:right w:val="none" w:sz="0" w:space="0" w:color="auto"/>
                          </w:divBdr>
                        </w:div>
                        <w:div w:id="505481322">
                          <w:marLeft w:val="0"/>
                          <w:marRight w:val="0"/>
                          <w:marTop w:val="0"/>
                          <w:marBottom w:val="0"/>
                          <w:divBdr>
                            <w:top w:val="none" w:sz="0" w:space="0" w:color="auto"/>
                            <w:left w:val="none" w:sz="0" w:space="0" w:color="auto"/>
                            <w:bottom w:val="none" w:sz="0" w:space="0" w:color="auto"/>
                            <w:right w:val="none" w:sz="0" w:space="0" w:color="auto"/>
                          </w:divBdr>
                        </w:div>
                        <w:div w:id="678191468">
                          <w:marLeft w:val="0"/>
                          <w:marRight w:val="0"/>
                          <w:marTop w:val="0"/>
                          <w:marBottom w:val="0"/>
                          <w:divBdr>
                            <w:top w:val="none" w:sz="0" w:space="0" w:color="auto"/>
                            <w:left w:val="none" w:sz="0" w:space="0" w:color="auto"/>
                            <w:bottom w:val="none" w:sz="0" w:space="0" w:color="auto"/>
                            <w:right w:val="none" w:sz="0" w:space="0" w:color="auto"/>
                          </w:divBdr>
                        </w:div>
                        <w:div w:id="1303076955">
                          <w:marLeft w:val="0"/>
                          <w:marRight w:val="0"/>
                          <w:marTop w:val="0"/>
                          <w:marBottom w:val="0"/>
                          <w:divBdr>
                            <w:top w:val="none" w:sz="0" w:space="0" w:color="auto"/>
                            <w:left w:val="none" w:sz="0" w:space="0" w:color="auto"/>
                            <w:bottom w:val="none" w:sz="0" w:space="0" w:color="auto"/>
                            <w:right w:val="none" w:sz="0" w:space="0" w:color="auto"/>
                          </w:divBdr>
                          <w:divsChild>
                            <w:div w:id="1871646610">
                              <w:marLeft w:val="0"/>
                              <w:marRight w:val="0"/>
                              <w:marTop w:val="0"/>
                              <w:marBottom w:val="0"/>
                              <w:divBdr>
                                <w:top w:val="none" w:sz="0" w:space="0" w:color="auto"/>
                                <w:left w:val="none" w:sz="0" w:space="0" w:color="auto"/>
                                <w:bottom w:val="none" w:sz="0" w:space="0" w:color="auto"/>
                                <w:right w:val="none" w:sz="0" w:space="0" w:color="auto"/>
                              </w:divBdr>
                              <w:divsChild>
                                <w:div w:id="872112321">
                                  <w:marLeft w:val="0"/>
                                  <w:marRight w:val="0"/>
                                  <w:marTop w:val="0"/>
                                  <w:marBottom w:val="0"/>
                                  <w:divBdr>
                                    <w:top w:val="none" w:sz="0" w:space="0" w:color="auto"/>
                                    <w:left w:val="none" w:sz="0" w:space="0" w:color="auto"/>
                                    <w:bottom w:val="none" w:sz="0" w:space="0" w:color="auto"/>
                                    <w:right w:val="none" w:sz="0" w:space="0" w:color="auto"/>
                                  </w:divBdr>
                                  <w:divsChild>
                                    <w:div w:id="500434192">
                                      <w:marLeft w:val="0"/>
                                      <w:marRight w:val="0"/>
                                      <w:marTop w:val="0"/>
                                      <w:marBottom w:val="0"/>
                                      <w:divBdr>
                                        <w:top w:val="none" w:sz="0" w:space="0" w:color="auto"/>
                                        <w:left w:val="none" w:sz="0" w:space="0" w:color="auto"/>
                                        <w:bottom w:val="none" w:sz="0" w:space="0" w:color="auto"/>
                                        <w:right w:val="none" w:sz="0" w:space="0" w:color="auto"/>
                                      </w:divBdr>
                                      <w:divsChild>
                                        <w:div w:id="757555958">
                                          <w:marLeft w:val="0"/>
                                          <w:marRight w:val="0"/>
                                          <w:marTop w:val="0"/>
                                          <w:marBottom w:val="0"/>
                                          <w:divBdr>
                                            <w:top w:val="none" w:sz="0" w:space="0" w:color="auto"/>
                                            <w:left w:val="none" w:sz="0" w:space="0" w:color="auto"/>
                                            <w:bottom w:val="none" w:sz="0" w:space="0" w:color="auto"/>
                                            <w:right w:val="none" w:sz="0" w:space="0" w:color="auto"/>
                                          </w:divBdr>
                                          <w:divsChild>
                                            <w:div w:id="1258096748">
                                              <w:marLeft w:val="0"/>
                                              <w:marRight w:val="0"/>
                                              <w:marTop w:val="0"/>
                                              <w:marBottom w:val="0"/>
                                              <w:divBdr>
                                                <w:top w:val="none" w:sz="0" w:space="0" w:color="auto"/>
                                                <w:left w:val="none" w:sz="0" w:space="0" w:color="auto"/>
                                                <w:bottom w:val="none" w:sz="0" w:space="0" w:color="auto"/>
                                                <w:right w:val="none" w:sz="0" w:space="0" w:color="auto"/>
                                              </w:divBdr>
                                              <w:divsChild>
                                                <w:div w:id="1953513548">
                                                  <w:marLeft w:val="0"/>
                                                  <w:marRight w:val="0"/>
                                                  <w:marTop w:val="0"/>
                                                  <w:marBottom w:val="0"/>
                                                  <w:divBdr>
                                                    <w:top w:val="none" w:sz="0" w:space="0" w:color="auto"/>
                                                    <w:left w:val="none" w:sz="0" w:space="0" w:color="auto"/>
                                                    <w:bottom w:val="none" w:sz="0" w:space="0" w:color="auto"/>
                                                    <w:right w:val="none" w:sz="0" w:space="0" w:color="auto"/>
                                                  </w:divBdr>
                                                  <w:divsChild>
                                                    <w:div w:id="1439914247">
                                                      <w:marLeft w:val="0"/>
                                                      <w:marRight w:val="0"/>
                                                      <w:marTop w:val="0"/>
                                                      <w:marBottom w:val="0"/>
                                                      <w:divBdr>
                                                        <w:top w:val="none" w:sz="0" w:space="0" w:color="auto"/>
                                                        <w:left w:val="none" w:sz="0" w:space="0" w:color="auto"/>
                                                        <w:bottom w:val="none" w:sz="0" w:space="0" w:color="auto"/>
                                                        <w:right w:val="none" w:sz="0" w:space="0" w:color="auto"/>
                                                      </w:divBdr>
                                                      <w:divsChild>
                                                        <w:div w:id="1515850421">
                                                          <w:marLeft w:val="0"/>
                                                          <w:marRight w:val="0"/>
                                                          <w:marTop w:val="0"/>
                                                          <w:marBottom w:val="0"/>
                                                          <w:divBdr>
                                                            <w:top w:val="none" w:sz="0" w:space="0" w:color="auto"/>
                                                            <w:left w:val="none" w:sz="0" w:space="0" w:color="auto"/>
                                                            <w:bottom w:val="none" w:sz="0" w:space="0" w:color="auto"/>
                                                            <w:right w:val="none" w:sz="0" w:space="0" w:color="auto"/>
                                                          </w:divBdr>
                                                          <w:divsChild>
                                                            <w:div w:id="1774007726">
                                                              <w:marLeft w:val="0"/>
                                                              <w:marRight w:val="0"/>
                                                              <w:marTop w:val="0"/>
                                                              <w:marBottom w:val="0"/>
                                                              <w:divBdr>
                                                                <w:top w:val="none" w:sz="0" w:space="0" w:color="auto"/>
                                                                <w:left w:val="none" w:sz="0" w:space="0" w:color="auto"/>
                                                                <w:bottom w:val="none" w:sz="0" w:space="0" w:color="auto"/>
                                                                <w:right w:val="none" w:sz="0" w:space="0" w:color="auto"/>
                                                              </w:divBdr>
                                                              <w:divsChild>
                                                                <w:div w:id="1551186077">
                                                                  <w:marLeft w:val="0"/>
                                                                  <w:marRight w:val="0"/>
                                                                  <w:marTop w:val="0"/>
                                                                  <w:marBottom w:val="0"/>
                                                                  <w:divBdr>
                                                                    <w:top w:val="none" w:sz="0" w:space="0" w:color="auto"/>
                                                                    <w:left w:val="none" w:sz="0" w:space="0" w:color="auto"/>
                                                                    <w:bottom w:val="none" w:sz="0" w:space="0" w:color="auto"/>
                                                                    <w:right w:val="none" w:sz="0" w:space="0" w:color="auto"/>
                                                                  </w:divBdr>
                                                                  <w:divsChild>
                                                                    <w:div w:id="375855695">
                                                                      <w:marLeft w:val="0"/>
                                                                      <w:marRight w:val="0"/>
                                                                      <w:marTop w:val="0"/>
                                                                      <w:marBottom w:val="0"/>
                                                                      <w:divBdr>
                                                                        <w:top w:val="none" w:sz="0" w:space="0" w:color="auto"/>
                                                                        <w:left w:val="none" w:sz="0" w:space="0" w:color="auto"/>
                                                                        <w:bottom w:val="none" w:sz="0" w:space="0" w:color="auto"/>
                                                                        <w:right w:val="none" w:sz="0" w:space="0" w:color="auto"/>
                                                                      </w:divBdr>
                                                                      <w:divsChild>
                                                                        <w:div w:id="159541729">
                                                                          <w:marLeft w:val="0"/>
                                                                          <w:marRight w:val="0"/>
                                                                          <w:marTop w:val="0"/>
                                                                          <w:marBottom w:val="0"/>
                                                                          <w:divBdr>
                                                                            <w:top w:val="none" w:sz="0" w:space="0" w:color="auto"/>
                                                                            <w:left w:val="none" w:sz="0" w:space="0" w:color="auto"/>
                                                                            <w:bottom w:val="none" w:sz="0" w:space="0" w:color="auto"/>
                                                                            <w:right w:val="none" w:sz="0" w:space="0" w:color="auto"/>
                                                                          </w:divBdr>
                                                                          <w:divsChild>
                                                                            <w:div w:id="81755028">
                                                                              <w:marLeft w:val="0"/>
                                                                              <w:marRight w:val="0"/>
                                                                              <w:marTop w:val="0"/>
                                                                              <w:marBottom w:val="0"/>
                                                                              <w:divBdr>
                                                                                <w:top w:val="none" w:sz="0" w:space="0" w:color="auto"/>
                                                                                <w:left w:val="none" w:sz="0" w:space="0" w:color="auto"/>
                                                                                <w:bottom w:val="none" w:sz="0" w:space="0" w:color="auto"/>
                                                                                <w:right w:val="none" w:sz="0" w:space="0" w:color="auto"/>
                                                                              </w:divBdr>
                                                                              <w:divsChild>
                                                                                <w:div w:id="1712537027">
                                                                                  <w:marLeft w:val="0"/>
                                                                                  <w:marRight w:val="0"/>
                                                                                  <w:marTop w:val="0"/>
                                                                                  <w:marBottom w:val="0"/>
                                                                                  <w:divBdr>
                                                                                    <w:top w:val="none" w:sz="0" w:space="0" w:color="auto"/>
                                                                                    <w:left w:val="none" w:sz="0" w:space="0" w:color="auto"/>
                                                                                    <w:bottom w:val="none" w:sz="0" w:space="0" w:color="auto"/>
                                                                                    <w:right w:val="none" w:sz="0" w:space="0" w:color="auto"/>
                                                                                  </w:divBdr>
                                                                                  <w:divsChild>
                                                                                    <w:div w:id="1278874107">
                                                                                      <w:marLeft w:val="0"/>
                                                                                      <w:marRight w:val="0"/>
                                                                                      <w:marTop w:val="0"/>
                                                                                      <w:marBottom w:val="0"/>
                                                                                      <w:divBdr>
                                                                                        <w:top w:val="none" w:sz="0" w:space="0" w:color="auto"/>
                                                                                        <w:left w:val="none" w:sz="0" w:space="0" w:color="auto"/>
                                                                                        <w:bottom w:val="none" w:sz="0" w:space="0" w:color="auto"/>
                                                                                        <w:right w:val="none" w:sz="0" w:space="0" w:color="auto"/>
                                                                                      </w:divBdr>
                                                                                      <w:divsChild>
                                                                                        <w:div w:id="481584260">
                                                                                          <w:marLeft w:val="0"/>
                                                                                          <w:marRight w:val="0"/>
                                                                                          <w:marTop w:val="0"/>
                                                                                          <w:marBottom w:val="0"/>
                                                                                          <w:divBdr>
                                                                                            <w:top w:val="none" w:sz="0" w:space="0" w:color="auto"/>
                                                                                            <w:left w:val="none" w:sz="0" w:space="0" w:color="auto"/>
                                                                                            <w:bottom w:val="none" w:sz="0" w:space="0" w:color="auto"/>
                                                                                            <w:right w:val="none" w:sz="0" w:space="0" w:color="auto"/>
                                                                                          </w:divBdr>
                                                                                          <w:divsChild>
                                                                                            <w:div w:id="250705949">
                                                                                              <w:marLeft w:val="0"/>
                                                                                              <w:marRight w:val="0"/>
                                                                                              <w:marTop w:val="0"/>
                                                                                              <w:marBottom w:val="0"/>
                                                                                              <w:divBdr>
                                                                                                <w:top w:val="none" w:sz="0" w:space="0" w:color="auto"/>
                                                                                                <w:left w:val="none" w:sz="0" w:space="0" w:color="auto"/>
                                                                                                <w:bottom w:val="none" w:sz="0" w:space="0" w:color="auto"/>
                                                                                                <w:right w:val="none" w:sz="0" w:space="0" w:color="auto"/>
                                                                                              </w:divBdr>
                                                                                              <w:divsChild>
                                                                                                <w:div w:id="732462376">
                                                                                                  <w:marLeft w:val="0"/>
                                                                                                  <w:marRight w:val="0"/>
                                                                                                  <w:marTop w:val="0"/>
                                                                                                  <w:marBottom w:val="0"/>
                                                                                                  <w:divBdr>
                                                                                                    <w:top w:val="none" w:sz="0" w:space="0" w:color="auto"/>
                                                                                                    <w:left w:val="none" w:sz="0" w:space="0" w:color="auto"/>
                                                                                                    <w:bottom w:val="none" w:sz="0" w:space="0" w:color="auto"/>
                                                                                                    <w:right w:val="none" w:sz="0" w:space="0" w:color="auto"/>
                                                                                                  </w:divBdr>
                                                                                                  <w:divsChild>
                                                                                                    <w:div w:id="901599592">
                                                                                                      <w:marLeft w:val="0"/>
                                                                                                      <w:marRight w:val="0"/>
                                                                                                      <w:marTop w:val="0"/>
                                                                                                      <w:marBottom w:val="0"/>
                                                                                                      <w:divBdr>
                                                                                                        <w:top w:val="none" w:sz="0" w:space="0" w:color="auto"/>
                                                                                                        <w:left w:val="none" w:sz="0" w:space="0" w:color="auto"/>
                                                                                                        <w:bottom w:val="none" w:sz="0" w:space="0" w:color="auto"/>
                                                                                                        <w:right w:val="none" w:sz="0" w:space="0" w:color="auto"/>
                                                                                                      </w:divBdr>
                                                                                                      <w:divsChild>
                                                                                                        <w:div w:id="915821008">
                                                                                                          <w:marLeft w:val="0"/>
                                                                                                          <w:marRight w:val="0"/>
                                                                                                          <w:marTop w:val="0"/>
                                                                                                          <w:marBottom w:val="0"/>
                                                                                                          <w:divBdr>
                                                                                                            <w:top w:val="none" w:sz="0" w:space="0" w:color="auto"/>
                                                                                                            <w:left w:val="none" w:sz="0" w:space="0" w:color="auto"/>
                                                                                                            <w:bottom w:val="none" w:sz="0" w:space="0" w:color="auto"/>
                                                                                                            <w:right w:val="none" w:sz="0" w:space="0" w:color="auto"/>
                                                                                                          </w:divBdr>
                                                                                                          <w:divsChild>
                                                                                                            <w:div w:id="2108694645">
                                                                                                              <w:marLeft w:val="0"/>
                                                                                                              <w:marRight w:val="0"/>
                                                                                                              <w:marTop w:val="0"/>
                                                                                                              <w:marBottom w:val="0"/>
                                                                                                              <w:divBdr>
                                                                                                                <w:top w:val="none" w:sz="0" w:space="0" w:color="auto"/>
                                                                                                                <w:left w:val="none" w:sz="0" w:space="0" w:color="auto"/>
                                                                                                                <w:bottom w:val="none" w:sz="0" w:space="0" w:color="auto"/>
                                                                                                                <w:right w:val="none" w:sz="0" w:space="0" w:color="auto"/>
                                                                                                              </w:divBdr>
                                                                                                              <w:divsChild>
                                                                                                                <w:div w:id="1474176116">
                                                                                                                  <w:marLeft w:val="0"/>
                                                                                                                  <w:marRight w:val="0"/>
                                                                                                                  <w:marTop w:val="0"/>
                                                                                                                  <w:marBottom w:val="0"/>
                                                                                                                  <w:divBdr>
                                                                                                                    <w:top w:val="none" w:sz="0" w:space="0" w:color="auto"/>
                                                                                                                    <w:left w:val="none" w:sz="0" w:space="0" w:color="auto"/>
                                                                                                                    <w:bottom w:val="none" w:sz="0" w:space="0" w:color="auto"/>
                                                                                                                    <w:right w:val="none" w:sz="0" w:space="0" w:color="auto"/>
                                                                                                                  </w:divBdr>
                                                                                                                  <w:divsChild>
                                                                                                                    <w:div w:id="1265378913">
                                                                                                                      <w:marLeft w:val="0"/>
                                                                                                                      <w:marRight w:val="0"/>
                                                                                                                      <w:marTop w:val="0"/>
                                                                                                                      <w:marBottom w:val="0"/>
                                                                                                                      <w:divBdr>
                                                                                                                        <w:top w:val="none" w:sz="0" w:space="0" w:color="auto"/>
                                                                                                                        <w:left w:val="none" w:sz="0" w:space="0" w:color="auto"/>
                                                                                                                        <w:bottom w:val="none" w:sz="0" w:space="0" w:color="auto"/>
                                                                                                                        <w:right w:val="none" w:sz="0" w:space="0" w:color="auto"/>
                                                                                                                      </w:divBdr>
                                                                                                                      <w:divsChild>
                                                                                                                        <w:div w:id="759060695">
                                                                                                                          <w:marLeft w:val="0"/>
                                                                                                                          <w:marRight w:val="0"/>
                                                                                                                          <w:marTop w:val="0"/>
                                                                                                                          <w:marBottom w:val="0"/>
                                                                                                                          <w:divBdr>
                                                                                                                            <w:top w:val="none" w:sz="0" w:space="0" w:color="auto"/>
                                                                                                                            <w:left w:val="none" w:sz="0" w:space="0" w:color="auto"/>
                                                                                                                            <w:bottom w:val="none" w:sz="0" w:space="0" w:color="auto"/>
                                                                                                                            <w:right w:val="none" w:sz="0" w:space="0" w:color="auto"/>
                                                                                                                          </w:divBdr>
                                                                                                                          <w:divsChild>
                                                                                                                            <w:div w:id="121272740">
                                                                                                                              <w:marLeft w:val="0"/>
                                                                                                                              <w:marRight w:val="0"/>
                                                                                                                              <w:marTop w:val="0"/>
                                                                                                                              <w:marBottom w:val="0"/>
                                                                                                                              <w:divBdr>
                                                                                                                                <w:top w:val="none" w:sz="0" w:space="0" w:color="auto"/>
                                                                                                                                <w:left w:val="none" w:sz="0" w:space="0" w:color="auto"/>
                                                                                                                                <w:bottom w:val="none" w:sz="0" w:space="0" w:color="auto"/>
                                                                                                                                <w:right w:val="none" w:sz="0" w:space="0" w:color="auto"/>
                                                                                                                              </w:divBdr>
                                                                                                                              <w:divsChild>
                                                                                                                                <w:div w:id="1746876220">
                                                                                                                                  <w:marLeft w:val="0"/>
                                                                                                                                  <w:marRight w:val="0"/>
                                                                                                                                  <w:marTop w:val="0"/>
                                                                                                                                  <w:marBottom w:val="0"/>
                                                                                                                                  <w:divBdr>
                                                                                                                                    <w:top w:val="none" w:sz="0" w:space="0" w:color="auto"/>
                                                                                                                                    <w:left w:val="none" w:sz="0" w:space="0" w:color="auto"/>
                                                                                                                                    <w:bottom w:val="none" w:sz="0" w:space="0" w:color="auto"/>
                                                                                                                                    <w:right w:val="none" w:sz="0" w:space="0" w:color="auto"/>
                                                                                                                                  </w:divBdr>
                                                                                                                                  <w:divsChild>
                                                                                                                                    <w:div w:id="1490825452">
                                                                                                                                      <w:marLeft w:val="0"/>
                                                                                                                                      <w:marRight w:val="0"/>
                                                                                                                                      <w:marTop w:val="0"/>
                                                                                                                                      <w:marBottom w:val="0"/>
                                                                                                                                      <w:divBdr>
                                                                                                                                        <w:top w:val="none" w:sz="0" w:space="0" w:color="auto"/>
                                                                                                                                        <w:left w:val="none" w:sz="0" w:space="0" w:color="auto"/>
                                                                                                                                        <w:bottom w:val="none" w:sz="0" w:space="0" w:color="auto"/>
                                                                                                                                        <w:right w:val="none" w:sz="0" w:space="0" w:color="auto"/>
                                                                                                                                      </w:divBdr>
                                                                                                                                      <w:divsChild>
                                                                                                                                        <w:div w:id="1648051280">
                                                                                                                                          <w:marLeft w:val="0"/>
                                                                                                                                          <w:marRight w:val="0"/>
                                                                                                                                          <w:marTop w:val="0"/>
                                                                                                                                          <w:marBottom w:val="0"/>
                                                                                                                                          <w:divBdr>
                                                                                                                                            <w:top w:val="none" w:sz="0" w:space="0" w:color="auto"/>
                                                                                                                                            <w:left w:val="none" w:sz="0" w:space="0" w:color="auto"/>
                                                                                                                                            <w:bottom w:val="none" w:sz="0" w:space="0" w:color="auto"/>
                                                                                                                                            <w:right w:val="none" w:sz="0" w:space="0" w:color="auto"/>
                                                                                                                                          </w:divBdr>
                                                                                                                                          <w:divsChild>
                                                                                                                                            <w:div w:id="501823247">
                                                                                                                                              <w:marLeft w:val="0"/>
                                                                                                                                              <w:marRight w:val="0"/>
                                                                                                                                              <w:marTop w:val="0"/>
                                                                                                                                              <w:marBottom w:val="0"/>
                                                                                                                                              <w:divBdr>
                                                                                                                                                <w:top w:val="none" w:sz="0" w:space="0" w:color="auto"/>
                                                                                                                                                <w:left w:val="none" w:sz="0" w:space="0" w:color="auto"/>
                                                                                                                                                <w:bottom w:val="none" w:sz="0" w:space="0" w:color="auto"/>
                                                                                                                                                <w:right w:val="none" w:sz="0" w:space="0" w:color="auto"/>
                                                                                                                                              </w:divBdr>
                                                                                                                                              <w:divsChild>
                                                                                                                                                <w:div w:id="1539391496">
                                                                                                                                                  <w:marLeft w:val="0"/>
                                                                                                                                                  <w:marRight w:val="0"/>
                                                                                                                                                  <w:marTop w:val="0"/>
                                                                                                                                                  <w:marBottom w:val="0"/>
                                                                                                                                                  <w:divBdr>
                                                                                                                                                    <w:top w:val="none" w:sz="0" w:space="0" w:color="auto"/>
                                                                                                                                                    <w:left w:val="none" w:sz="0" w:space="0" w:color="auto"/>
                                                                                                                                                    <w:bottom w:val="none" w:sz="0" w:space="0" w:color="auto"/>
                                                                                                                                                    <w:right w:val="none" w:sz="0" w:space="0" w:color="auto"/>
                                                                                                                                                  </w:divBdr>
                                                                                                                                                  <w:divsChild>
                                                                                                                                                    <w:div w:id="2029600948">
                                                                                                                                                      <w:marLeft w:val="0"/>
                                                                                                                                                      <w:marRight w:val="0"/>
                                                                                                                                                      <w:marTop w:val="0"/>
                                                                                                                                                      <w:marBottom w:val="0"/>
                                                                                                                                                      <w:divBdr>
                                                                                                                                                        <w:top w:val="none" w:sz="0" w:space="0" w:color="auto"/>
                                                                                                                                                        <w:left w:val="none" w:sz="0" w:space="0" w:color="auto"/>
                                                                                                                                                        <w:bottom w:val="none" w:sz="0" w:space="0" w:color="auto"/>
                                                                                                                                                        <w:right w:val="none" w:sz="0" w:space="0" w:color="auto"/>
                                                                                                                                                      </w:divBdr>
                                                                                                                                                      <w:divsChild>
                                                                                                                                                        <w:div w:id="1317538266">
                                                                                                                                                          <w:marLeft w:val="0"/>
                                                                                                                                                          <w:marRight w:val="0"/>
                                                                                                                                                          <w:marTop w:val="0"/>
                                                                                                                                                          <w:marBottom w:val="0"/>
                                                                                                                                                          <w:divBdr>
                                                                                                                                                            <w:top w:val="none" w:sz="0" w:space="0" w:color="auto"/>
                                                                                                                                                            <w:left w:val="none" w:sz="0" w:space="0" w:color="auto"/>
                                                                                                                                                            <w:bottom w:val="none" w:sz="0" w:space="0" w:color="auto"/>
                                                                                                                                                            <w:right w:val="none" w:sz="0" w:space="0" w:color="auto"/>
                                                                                                                                                          </w:divBdr>
                                                                                                                                                          <w:divsChild>
                                                                                                                                                            <w:div w:id="1893300918">
                                                                                                                                                              <w:marLeft w:val="0"/>
                                                                                                                                                              <w:marRight w:val="0"/>
                                                                                                                                                              <w:marTop w:val="0"/>
                                                                                                                                                              <w:marBottom w:val="0"/>
                                                                                                                                                              <w:divBdr>
                                                                                                                                                                <w:top w:val="none" w:sz="0" w:space="0" w:color="auto"/>
                                                                                                                                                                <w:left w:val="none" w:sz="0" w:space="0" w:color="auto"/>
                                                                                                                                                                <w:bottom w:val="none" w:sz="0" w:space="0" w:color="auto"/>
                                                                                                                                                                <w:right w:val="none" w:sz="0" w:space="0" w:color="auto"/>
                                                                                                                                                              </w:divBdr>
                                                                                                                                                              <w:divsChild>
                                                                                                                                                                <w:div w:id="481822159">
                                                                                                                                                                  <w:marLeft w:val="0"/>
                                                                                                                                                                  <w:marRight w:val="0"/>
                                                                                                                                                                  <w:marTop w:val="0"/>
                                                                                                                                                                  <w:marBottom w:val="0"/>
                                                                                                                                                                  <w:divBdr>
                                                                                                                                                                    <w:top w:val="none" w:sz="0" w:space="0" w:color="auto"/>
                                                                                                                                                                    <w:left w:val="none" w:sz="0" w:space="0" w:color="auto"/>
                                                                                                                                                                    <w:bottom w:val="none" w:sz="0" w:space="0" w:color="auto"/>
                                                                                                                                                                    <w:right w:val="none" w:sz="0" w:space="0" w:color="auto"/>
                                                                                                                                                                  </w:divBdr>
                                                                                                                                                                  <w:divsChild>
                                                                                                                                                                    <w:div w:id="1290286268">
                                                                                                                                                                      <w:marLeft w:val="0"/>
                                                                                                                                                                      <w:marRight w:val="0"/>
                                                                                                                                                                      <w:marTop w:val="0"/>
                                                                                                                                                                      <w:marBottom w:val="0"/>
                                                                                                                                                                      <w:divBdr>
                                                                                                                                                                        <w:top w:val="none" w:sz="0" w:space="0" w:color="auto"/>
                                                                                                                                                                        <w:left w:val="none" w:sz="0" w:space="0" w:color="auto"/>
                                                                                                                                                                        <w:bottom w:val="none" w:sz="0" w:space="0" w:color="auto"/>
                                                                                                                                                                        <w:right w:val="none" w:sz="0" w:space="0" w:color="auto"/>
                                                                                                                                                                      </w:divBdr>
                                                                                                                                                                      <w:divsChild>
                                                                                                                                                                        <w:div w:id="1121460141">
                                                                                                                                                                          <w:marLeft w:val="0"/>
                                                                                                                                                                          <w:marRight w:val="0"/>
                                                                                                                                                                          <w:marTop w:val="0"/>
                                                                                                                                                                          <w:marBottom w:val="0"/>
                                                                                                                                                                          <w:divBdr>
                                                                                                                                                                            <w:top w:val="none" w:sz="0" w:space="0" w:color="auto"/>
                                                                                                                                                                            <w:left w:val="none" w:sz="0" w:space="0" w:color="auto"/>
                                                                                                                                                                            <w:bottom w:val="none" w:sz="0" w:space="0" w:color="auto"/>
                                                                                                                                                                            <w:right w:val="none" w:sz="0" w:space="0" w:color="auto"/>
                                                                                                                                                                          </w:divBdr>
                                                                                                                                                                          <w:divsChild>
                                                                                                                                                                            <w:div w:id="220293396">
                                                                                                                                                                              <w:marLeft w:val="0"/>
                                                                                                                                                                              <w:marRight w:val="0"/>
                                                                                                                                                                              <w:marTop w:val="0"/>
                                                                                                                                                                              <w:marBottom w:val="0"/>
                                                                                                                                                                              <w:divBdr>
                                                                                                                                                                                <w:top w:val="none" w:sz="0" w:space="0" w:color="auto"/>
                                                                                                                                                                                <w:left w:val="none" w:sz="0" w:space="0" w:color="auto"/>
                                                                                                                                                                                <w:bottom w:val="none" w:sz="0" w:space="0" w:color="auto"/>
                                                                                                                                                                                <w:right w:val="none" w:sz="0" w:space="0" w:color="auto"/>
                                                                                                                                                                              </w:divBdr>
                                                                                                                                                                              <w:divsChild>
                                                                                                                                                                                <w:div w:id="142359643">
                                                                                                                                                                                  <w:marLeft w:val="0"/>
                                                                                                                                                                                  <w:marRight w:val="0"/>
                                                                                                                                                                                  <w:marTop w:val="0"/>
                                                                                                                                                                                  <w:marBottom w:val="0"/>
                                                                                                                                                                                  <w:divBdr>
                                                                                                                                                                                    <w:top w:val="none" w:sz="0" w:space="0" w:color="auto"/>
                                                                                                                                                                                    <w:left w:val="none" w:sz="0" w:space="0" w:color="auto"/>
                                                                                                                                                                                    <w:bottom w:val="none" w:sz="0" w:space="0" w:color="auto"/>
                                                                                                                                                                                    <w:right w:val="none" w:sz="0" w:space="0" w:color="auto"/>
                                                                                                                                                                                  </w:divBdr>
                                                                                                                                                                                  <w:divsChild>
                                                                                                                                                                                    <w:div w:id="2041589296">
                                                                                                                                                                                      <w:marLeft w:val="0"/>
                                                                                                                                                                                      <w:marRight w:val="0"/>
                                                                                                                                                                                      <w:marTop w:val="0"/>
                                                                                                                                                                                      <w:marBottom w:val="0"/>
                                                                                                                                                                                      <w:divBdr>
                                                                                                                                                                                        <w:top w:val="none" w:sz="0" w:space="0" w:color="auto"/>
                                                                                                                                                                                        <w:left w:val="none" w:sz="0" w:space="0" w:color="auto"/>
                                                                                                                                                                                        <w:bottom w:val="none" w:sz="0" w:space="0" w:color="auto"/>
                                                                                                                                                                                        <w:right w:val="none" w:sz="0" w:space="0" w:color="auto"/>
                                                                                                                                                                                      </w:divBdr>
                                                                                                                                                                                      <w:divsChild>
                                                                                                                                                                                        <w:div w:id="2088183720">
                                                                                                                                                                                          <w:marLeft w:val="0"/>
                                                                                                                                                                                          <w:marRight w:val="0"/>
                                                                                                                                                                                          <w:marTop w:val="0"/>
                                                                                                                                                                                          <w:marBottom w:val="0"/>
                                                                                                                                                                                          <w:divBdr>
                                                                                                                                                                                            <w:top w:val="none" w:sz="0" w:space="0" w:color="auto"/>
                                                                                                                                                                                            <w:left w:val="none" w:sz="0" w:space="0" w:color="auto"/>
                                                                                                                                                                                            <w:bottom w:val="none" w:sz="0" w:space="0" w:color="auto"/>
                                                                                                                                                                                            <w:right w:val="none" w:sz="0" w:space="0" w:color="auto"/>
                                                                                                                                                                                          </w:divBdr>
                                                                                                                                                                                          <w:divsChild>
                                                                                                                                                                                            <w:div w:id="20251928">
                                                                                                                                                                                              <w:marLeft w:val="0"/>
                                                                                                                                                                                              <w:marRight w:val="0"/>
                                                                                                                                                                                              <w:marTop w:val="0"/>
                                                                                                                                                                                              <w:marBottom w:val="0"/>
                                                                                                                                                                                              <w:divBdr>
                                                                                                                                                                                                <w:top w:val="none" w:sz="0" w:space="0" w:color="auto"/>
                                                                                                                                                                                                <w:left w:val="none" w:sz="0" w:space="0" w:color="auto"/>
                                                                                                                                                                                                <w:bottom w:val="none" w:sz="0" w:space="0" w:color="auto"/>
                                                                                                                                                                                                <w:right w:val="none" w:sz="0" w:space="0" w:color="auto"/>
                                                                                                                                                                                              </w:divBdr>
                                                                                                                                                                                              <w:divsChild>
                                                                                                                                                                                                <w:div w:id="1535463903">
                                                                                                                                                                                                  <w:marLeft w:val="0"/>
                                                                                                                                                                                                  <w:marRight w:val="0"/>
                                                                                                                                                                                                  <w:marTop w:val="0"/>
                                                                                                                                                                                                  <w:marBottom w:val="0"/>
                                                                                                                                                                                                  <w:divBdr>
                                                                                                                                                                                                    <w:top w:val="none" w:sz="0" w:space="0" w:color="auto"/>
                                                                                                                                                                                                    <w:left w:val="none" w:sz="0" w:space="0" w:color="auto"/>
                                                                                                                                                                                                    <w:bottom w:val="none" w:sz="0" w:space="0" w:color="auto"/>
                                                                                                                                                                                                    <w:right w:val="none" w:sz="0" w:space="0" w:color="auto"/>
                                                                                                                                                                                                  </w:divBdr>
                                                                                                                                                                                                  <w:divsChild>
                                                                                                                                                                                                    <w:div w:id="1813669951">
                                                                                                                                                                                                      <w:marLeft w:val="0"/>
                                                                                                                                                                                                      <w:marRight w:val="0"/>
                                                                                                                                                                                                      <w:marTop w:val="0"/>
                                                                                                                                                                                                      <w:marBottom w:val="0"/>
                                                                                                                                                                                                      <w:divBdr>
                                                                                                                                                                                                        <w:top w:val="none" w:sz="0" w:space="0" w:color="auto"/>
                                                                                                                                                                                                        <w:left w:val="none" w:sz="0" w:space="0" w:color="auto"/>
                                                                                                                                                                                                        <w:bottom w:val="none" w:sz="0" w:space="0" w:color="auto"/>
                                                                                                                                                                                                        <w:right w:val="none" w:sz="0" w:space="0" w:color="auto"/>
                                                                                                                                                                                                      </w:divBdr>
                                                                                                                                                                                                      <w:divsChild>
                                                                                                                                                                                                        <w:div w:id="1893032069">
                                                                                                                                                                                                          <w:marLeft w:val="0"/>
                                                                                                                                                                                                          <w:marRight w:val="0"/>
                                                                                                                                                                                                          <w:marTop w:val="0"/>
                                                                                                                                                                                                          <w:marBottom w:val="0"/>
                                                                                                                                                                                                          <w:divBdr>
                                                                                                                                                                                                            <w:top w:val="none" w:sz="0" w:space="0" w:color="auto"/>
                                                                                                                                                                                                            <w:left w:val="none" w:sz="0" w:space="0" w:color="auto"/>
                                                                                                                                                                                                            <w:bottom w:val="none" w:sz="0" w:space="0" w:color="auto"/>
                                                                                                                                                                                                            <w:right w:val="none" w:sz="0" w:space="0" w:color="auto"/>
                                                                                                                                                                                                          </w:divBdr>
                                                                                                                                                                                                          <w:divsChild>
                                                                                                                                                                                                            <w:div w:id="623776962">
                                                                                                                                                                                                              <w:marLeft w:val="0"/>
                                                                                                                                                                                                              <w:marRight w:val="0"/>
                                                                                                                                                                                                              <w:marTop w:val="0"/>
                                                                                                                                                                                                              <w:marBottom w:val="0"/>
                                                                                                                                                                                                              <w:divBdr>
                                                                                                                                                                                                                <w:top w:val="none" w:sz="0" w:space="0" w:color="auto"/>
                                                                                                                                                                                                                <w:left w:val="none" w:sz="0" w:space="0" w:color="auto"/>
                                                                                                                                                                                                                <w:bottom w:val="none" w:sz="0" w:space="0" w:color="auto"/>
                                                                                                                                                                                                                <w:right w:val="none" w:sz="0" w:space="0" w:color="auto"/>
                                                                                                                                                                                                              </w:divBdr>
                                                                                                                                                                                                              <w:divsChild>
                                                                                                                                                                                                                <w:div w:id="616646672">
                                                                                                                                                                                                                  <w:marLeft w:val="0"/>
                                                                                                                                                                                                                  <w:marRight w:val="0"/>
                                                                                                                                                                                                                  <w:marTop w:val="0"/>
                                                                                                                                                                                                                  <w:marBottom w:val="0"/>
                                                                                                                                                                                                                  <w:divBdr>
                                                                                                                                                                                                                    <w:top w:val="none" w:sz="0" w:space="0" w:color="auto"/>
                                                                                                                                                                                                                    <w:left w:val="none" w:sz="0" w:space="0" w:color="auto"/>
                                                                                                                                                                                                                    <w:bottom w:val="none" w:sz="0" w:space="0" w:color="auto"/>
                                                                                                                                                                                                                    <w:right w:val="none" w:sz="0" w:space="0" w:color="auto"/>
                                                                                                                                                                                                                  </w:divBdr>
                                                                                                                                                                                                                  <w:divsChild>
                                                                                                                                                                                                                    <w:div w:id="475534488">
                                                                                                                                                                                                                      <w:marLeft w:val="0"/>
                                                                                                                                                                                                                      <w:marRight w:val="0"/>
                                                                                                                                                                                                                      <w:marTop w:val="0"/>
                                                                                                                                                                                                                      <w:marBottom w:val="0"/>
                                                                                                                                                                                                                      <w:divBdr>
                                                                                                                                                                                                                        <w:top w:val="none" w:sz="0" w:space="0" w:color="auto"/>
                                                                                                                                                                                                                        <w:left w:val="none" w:sz="0" w:space="0" w:color="auto"/>
                                                                                                                                                                                                                        <w:bottom w:val="none" w:sz="0" w:space="0" w:color="auto"/>
                                                                                                                                                                                                                        <w:right w:val="none" w:sz="0" w:space="0" w:color="auto"/>
                                                                                                                                                                                                                      </w:divBdr>
                                                                                                                                                                                                                      <w:divsChild>
                                                                                                                                                                                                                        <w:div w:id="2066445377">
                                                                                                                                                                                                                          <w:marLeft w:val="0"/>
                                                                                                                                                                                                                          <w:marRight w:val="0"/>
                                                                                                                                                                                                                          <w:marTop w:val="0"/>
                                                                                                                                                                                                                          <w:marBottom w:val="0"/>
                                                                                                                                                                                                                          <w:divBdr>
                                                                                                                                                                                                                            <w:top w:val="none" w:sz="0" w:space="0" w:color="auto"/>
                                                                                                                                                                                                                            <w:left w:val="none" w:sz="0" w:space="0" w:color="auto"/>
                                                                                                                                                                                                                            <w:bottom w:val="none" w:sz="0" w:space="0" w:color="auto"/>
                                                                                                                                                                                                                            <w:right w:val="none" w:sz="0" w:space="0" w:color="auto"/>
                                                                                                                                                                                                                          </w:divBdr>
                                                                                                                                                                                                                          <w:divsChild>
                                                                                                                                                                                                                            <w:div w:id="1863401176">
                                                                                                                                                                                                                              <w:marLeft w:val="0"/>
                                                                                                                                                                                                                              <w:marRight w:val="0"/>
                                                                                                                                                                                                                              <w:marTop w:val="0"/>
                                                                                                                                                                                                                              <w:marBottom w:val="0"/>
                                                                                                                                                                                                                              <w:divBdr>
                                                                                                                                                                                                                                <w:top w:val="none" w:sz="0" w:space="0" w:color="auto"/>
                                                                                                                                                                                                                                <w:left w:val="none" w:sz="0" w:space="0" w:color="auto"/>
                                                                                                                                                                                                                                <w:bottom w:val="none" w:sz="0" w:space="0" w:color="auto"/>
                                                                                                                                                                                                                                <w:right w:val="none" w:sz="0" w:space="0" w:color="auto"/>
                                                                                                                                                                                                                              </w:divBdr>
                                                                                                                                                                                                                              <w:divsChild>
                                                                                                                                                                                                                                <w:div w:id="951014569">
                                                                                                                                                                                                                                  <w:marLeft w:val="0"/>
                                                                                                                                                                                                                                  <w:marRight w:val="0"/>
                                                                                                                                                                                                                                  <w:marTop w:val="0"/>
                                                                                                                                                                                                                                  <w:marBottom w:val="0"/>
                                                                                                                                                                                                                                  <w:divBdr>
                                                                                                                                                                                                                                    <w:top w:val="none" w:sz="0" w:space="0" w:color="auto"/>
                                                                                                                                                                                                                                    <w:left w:val="none" w:sz="0" w:space="0" w:color="auto"/>
                                                                                                                                                                                                                                    <w:bottom w:val="none" w:sz="0" w:space="0" w:color="auto"/>
                                                                                                                                                                                                                                    <w:right w:val="none" w:sz="0" w:space="0" w:color="auto"/>
                                                                                                                                                                                                                                  </w:divBdr>
                                                                                                                                                                                                                                  <w:divsChild>
                                                                                                                                                                                                                                    <w:div w:id="393702729">
                                                                                                                                                                                                                                      <w:marLeft w:val="0"/>
                                                                                                                                                                                                                                      <w:marRight w:val="0"/>
                                                                                                                                                                                                                                      <w:marTop w:val="0"/>
                                                                                                                                                                                                                                      <w:marBottom w:val="0"/>
                                                                                                                                                                                                                                      <w:divBdr>
                                                                                                                                                                                                                                        <w:top w:val="none" w:sz="0" w:space="0" w:color="auto"/>
                                                                                                                                                                                                                                        <w:left w:val="none" w:sz="0" w:space="0" w:color="auto"/>
                                                                                                                                                                                                                                        <w:bottom w:val="none" w:sz="0" w:space="0" w:color="auto"/>
                                                                                                                                                                                                                                        <w:right w:val="none" w:sz="0" w:space="0" w:color="auto"/>
                                                                                                                                                                                                                                      </w:divBdr>
                                                                                                                                                                                                                                      <w:divsChild>
                                                                                                                                                                                                                                        <w:div w:id="1751534788">
                                                                                                                                                                                                                                          <w:marLeft w:val="0"/>
                                                                                                                                                                                                                                          <w:marRight w:val="0"/>
                                                                                                                                                                                                                                          <w:marTop w:val="0"/>
                                                                                                                                                                                                                                          <w:marBottom w:val="0"/>
                                                                                                                                                                                                                                          <w:divBdr>
                                                                                                                                                                                                                                            <w:top w:val="none" w:sz="0" w:space="0" w:color="auto"/>
                                                                                                                                                                                                                                            <w:left w:val="none" w:sz="0" w:space="0" w:color="auto"/>
                                                                                                                                                                                                                                            <w:bottom w:val="none" w:sz="0" w:space="0" w:color="auto"/>
                                                                                                                                                                                                                                            <w:right w:val="none" w:sz="0" w:space="0" w:color="auto"/>
                                                                                                                                                                                                                                          </w:divBdr>
                                                                                                                                                                                                                                          <w:divsChild>
                                                                                                                                                                                                                                            <w:div w:id="1663119489">
                                                                                                                                                                                                                                              <w:marLeft w:val="0"/>
                                                                                                                                                                                                                                              <w:marRight w:val="0"/>
                                                                                                                                                                                                                                              <w:marTop w:val="0"/>
                                                                                                                                                                                                                                              <w:marBottom w:val="0"/>
                                                                                                                                                                                                                                              <w:divBdr>
                                                                                                                                                                                                                                                <w:top w:val="none" w:sz="0" w:space="0" w:color="auto"/>
                                                                                                                                                                                                                                                <w:left w:val="none" w:sz="0" w:space="0" w:color="auto"/>
                                                                                                                                                                                                                                                <w:bottom w:val="none" w:sz="0" w:space="0" w:color="auto"/>
                                                                                                                                                                                                                                                <w:right w:val="none" w:sz="0" w:space="0" w:color="auto"/>
                                                                                                                                                                                                                                              </w:divBdr>
                                                                                                                                                                                                                                              <w:divsChild>
                                                                                                                                                                                                                                                <w:div w:id="1044788914">
                                                                                                                                                                                                                                                  <w:marLeft w:val="0"/>
                                                                                                                                                                                                                                                  <w:marRight w:val="0"/>
                                                                                                                                                                                                                                                  <w:marTop w:val="0"/>
                                                                                                                                                                                                                                                  <w:marBottom w:val="0"/>
                                                                                                                                                                                                                                                  <w:divBdr>
                                                                                                                                                                                                                                                    <w:top w:val="none" w:sz="0" w:space="0" w:color="auto"/>
                                                                                                                                                                                                                                                    <w:left w:val="none" w:sz="0" w:space="0" w:color="auto"/>
                                                                                                                                                                                                                                                    <w:bottom w:val="none" w:sz="0" w:space="0" w:color="auto"/>
                                                                                                                                                                                                                                                    <w:right w:val="none" w:sz="0" w:space="0" w:color="auto"/>
                                                                                                                                                                                                                                                  </w:divBdr>
                                                                                                                                                                                                                                                  <w:divsChild>
                                                                                                                                                                                                                                                    <w:div w:id="198321292">
                                                                                                                                                                                                                                                      <w:marLeft w:val="0"/>
                                                                                                                                                                                                                                                      <w:marRight w:val="0"/>
                                                                                                                                                                                                                                                      <w:marTop w:val="0"/>
                                                                                                                                                                                                                                                      <w:marBottom w:val="0"/>
                                                                                                                                                                                                                                                      <w:divBdr>
                                                                                                                                                                                                                                                        <w:top w:val="none" w:sz="0" w:space="0" w:color="auto"/>
                                                                                                                                                                                                                                                        <w:left w:val="none" w:sz="0" w:space="0" w:color="auto"/>
                                                                                                                                                                                                                                                        <w:bottom w:val="none" w:sz="0" w:space="0" w:color="auto"/>
                                                                                                                                                                                                                                                        <w:right w:val="none" w:sz="0" w:space="0" w:color="auto"/>
                                                                                                                                                                                                                                                      </w:divBdr>
                                                                                                                                                                                                                                                    </w:div>
                                                                                                                                                                                                                                                    <w:div w:id="325062800">
                                                                                                                                                                                                                                                      <w:marLeft w:val="0"/>
                                                                                                                                                                                                                                                      <w:marRight w:val="0"/>
                                                                                                                                                                                                                                                      <w:marTop w:val="0"/>
                                                                                                                                                                                                                                                      <w:marBottom w:val="0"/>
                                                                                                                                                                                                                                                      <w:divBdr>
                                                                                                                                                                                                                                                        <w:top w:val="none" w:sz="0" w:space="0" w:color="auto"/>
                                                                                                                                                                                                                                                        <w:left w:val="none" w:sz="0" w:space="0" w:color="auto"/>
                                                                                                                                                                                                                                                        <w:bottom w:val="none" w:sz="0" w:space="0" w:color="auto"/>
                                                                                                                                                                                                                                                        <w:right w:val="none" w:sz="0" w:space="0" w:color="auto"/>
                                                                                                                                                                                                                                                      </w:divBdr>
                                                                                                                                                                                                                                                    </w:div>
                                                                                                                                                                                                                                                    <w:div w:id="1030230233">
                                                                                                                                                                                                                                                      <w:marLeft w:val="0"/>
                                                                                                                                                                                                                                                      <w:marRight w:val="0"/>
                                                                                                                                                                                                                                                      <w:marTop w:val="0"/>
                                                                                                                                                                                                                                                      <w:marBottom w:val="0"/>
                                                                                                                                                                                                                                                      <w:divBdr>
                                                                                                                                                                                                                                                        <w:top w:val="none" w:sz="0" w:space="0" w:color="auto"/>
                                                                                                                                                                                                                                                        <w:left w:val="none" w:sz="0" w:space="0" w:color="auto"/>
                                                                                                                                                                                                                                                        <w:bottom w:val="none" w:sz="0" w:space="0" w:color="auto"/>
                                                                                                                                                                                                                                                        <w:right w:val="none" w:sz="0" w:space="0" w:color="auto"/>
                                                                                                                                                                                                                                                      </w:divBdr>
                                                                                                                                                                                                                                                    </w:div>
                                                                                                                                                                                                                                                    <w:div w:id="1301302673">
                                                                                                                                                                                                                                                      <w:marLeft w:val="0"/>
                                                                                                                                                                                                                                                      <w:marRight w:val="0"/>
                                                                                                                                                                                                                                                      <w:marTop w:val="0"/>
                                                                                                                                                                                                                                                      <w:marBottom w:val="0"/>
                                                                                                                                                                                                                                                      <w:divBdr>
                                                                                                                                                                                                                                                        <w:top w:val="none" w:sz="0" w:space="0" w:color="auto"/>
                                                                                                                                                                                                                                                        <w:left w:val="none" w:sz="0" w:space="0" w:color="auto"/>
                                                                                                                                                                                                                                                        <w:bottom w:val="none" w:sz="0" w:space="0" w:color="auto"/>
                                                                                                                                                                                                                                                        <w:right w:val="none" w:sz="0" w:space="0" w:color="auto"/>
                                                                                                                                                                                                                                                      </w:divBdr>
                                                                                                                                                                                                                                                    </w:div>
                                                                                                                                                                                                                                                    <w:div w:id="1325204275">
                                                                                                                                                                                                                                                      <w:marLeft w:val="0"/>
                                                                                                                                                                                                                                                      <w:marRight w:val="0"/>
                                                                                                                                                                                                                                                      <w:marTop w:val="0"/>
                                                                                                                                                                                                                                                      <w:marBottom w:val="0"/>
                                                                                                                                                                                                                                                      <w:divBdr>
                                                                                                                                                                                                                                                        <w:top w:val="none" w:sz="0" w:space="0" w:color="auto"/>
                                                                                                                                                                                                                                                        <w:left w:val="none" w:sz="0" w:space="0" w:color="auto"/>
                                                                                                                                                                                                                                                        <w:bottom w:val="none" w:sz="0" w:space="0" w:color="auto"/>
                                                                                                                                                                                                                                                        <w:right w:val="none" w:sz="0" w:space="0" w:color="auto"/>
                                                                                                                                                                                                                                                      </w:divBdr>
                                                                                                                                                                                                                                                    </w:div>
                                                                                                                                                                                                                                                    <w:div w:id="1385760730">
                                                                                                                                                                                                                                                      <w:marLeft w:val="0"/>
                                                                                                                                                                                                                                                      <w:marRight w:val="0"/>
                                                                                                                                                                                                                                                      <w:marTop w:val="0"/>
                                                                                                                                                                                                                                                      <w:marBottom w:val="0"/>
                                                                                                                                                                                                                                                      <w:divBdr>
                                                                                                                                                                                                                                                        <w:top w:val="none" w:sz="0" w:space="0" w:color="auto"/>
                                                                                                                                                                                                                                                        <w:left w:val="none" w:sz="0" w:space="0" w:color="auto"/>
                                                                                                                                                                                                                                                        <w:bottom w:val="none" w:sz="0" w:space="0" w:color="auto"/>
                                                                                                                                                                                                                                                        <w:right w:val="none" w:sz="0" w:space="0" w:color="auto"/>
                                                                                                                                                                                                                                                      </w:divBdr>
                                                                                                                                                                                                                                                    </w:div>
                                                                                                                                                                                                                                                    <w:div w:id="1441293169">
                                                                                                                                                                                                                                                      <w:marLeft w:val="0"/>
                                                                                                                                                                                                                                                      <w:marRight w:val="0"/>
                                                                                                                                                                                                                                                      <w:marTop w:val="0"/>
                                                                                                                                                                                                                                                      <w:marBottom w:val="0"/>
                                                                                                                                                                                                                                                      <w:divBdr>
                                                                                                                                                                                                                                                        <w:top w:val="none" w:sz="0" w:space="0" w:color="auto"/>
                                                                                                                                                                                                                                                        <w:left w:val="none" w:sz="0" w:space="0" w:color="auto"/>
                                                                                                                                                                                                                                                        <w:bottom w:val="none" w:sz="0" w:space="0" w:color="auto"/>
                                                                                                                                                                                                                                                        <w:right w:val="none" w:sz="0" w:space="0" w:color="auto"/>
                                                                                                                                                                                                                                                      </w:divBdr>
                                                                                                                                                                                                                                                    </w:div>
                                                                                                                                                                                                                                                    <w:div w:id="1573735621">
                                                                                                                                                                                                                                                      <w:marLeft w:val="0"/>
                                                                                                                                                                                                                                                      <w:marRight w:val="0"/>
                                                                                                                                                                                                                                                      <w:marTop w:val="0"/>
                                                                                                                                                                                                                                                      <w:marBottom w:val="0"/>
                                                                                                                                                                                                                                                      <w:divBdr>
                                                                                                                                                                                                                                                        <w:top w:val="none" w:sz="0" w:space="0" w:color="auto"/>
                                                                                                                                                                                                                                                        <w:left w:val="none" w:sz="0" w:space="0" w:color="auto"/>
                                                                                                                                                                                                                                                        <w:bottom w:val="none" w:sz="0" w:space="0" w:color="auto"/>
                                                                                                                                                                                                                                                        <w:right w:val="none" w:sz="0" w:space="0" w:color="auto"/>
                                                                                                                                                                                                                                                      </w:divBdr>
                                                                                                                                                                                                                                                    </w:div>
                                                                                                                                                                                                                                                    <w:div w:id="1607302028">
                                                                                                                                                                                                                                                      <w:marLeft w:val="0"/>
                                                                                                                                                                                                                                                      <w:marRight w:val="0"/>
                                                                                                                                                                                                                                                      <w:marTop w:val="0"/>
                                                                                                                                                                                                                                                      <w:marBottom w:val="0"/>
                                                                                                                                                                                                                                                      <w:divBdr>
                                                                                                                                                                                                                                                        <w:top w:val="none" w:sz="0" w:space="0" w:color="auto"/>
                                                                                                                                                                                                                                                        <w:left w:val="none" w:sz="0" w:space="0" w:color="auto"/>
                                                                                                                                                                                                                                                        <w:bottom w:val="none" w:sz="0" w:space="0" w:color="auto"/>
                                                                                                                                                                                                                                                        <w:right w:val="none" w:sz="0" w:space="0" w:color="auto"/>
                                                                                                                                                                                                                                                      </w:divBdr>
                                                                                                                                                                                                                                                    </w:div>
                                                                                                                                                                                                                                                    <w:div w:id="1636526483">
                                                                                                                                                                                                                                                      <w:marLeft w:val="0"/>
                                                                                                                                                                                                                                                      <w:marRight w:val="0"/>
                                                                                                                                                                                                                                                      <w:marTop w:val="0"/>
                                                                                                                                                                                                                                                      <w:marBottom w:val="0"/>
                                                                                                                                                                                                                                                      <w:divBdr>
                                                                                                                                                                                                                                                        <w:top w:val="none" w:sz="0" w:space="0" w:color="auto"/>
                                                                                                                                                                                                                                                        <w:left w:val="none" w:sz="0" w:space="0" w:color="auto"/>
                                                                                                                                                                                                                                                        <w:bottom w:val="none" w:sz="0" w:space="0" w:color="auto"/>
                                                                                                                                                                                                                                                        <w:right w:val="none" w:sz="0" w:space="0" w:color="auto"/>
                                                                                                                                                                                                                                                      </w:divBdr>
                                                                                                                                                                                                                                                    </w:div>
                                                                                                                                                                                                                                                    <w:div w:id="176129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5024603">
                          <w:marLeft w:val="0"/>
                          <w:marRight w:val="0"/>
                          <w:marTop w:val="0"/>
                          <w:marBottom w:val="0"/>
                          <w:divBdr>
                            <w:top w:val="none" w:sz="0" w:space="0" w:color="auto"/>
                            <w:left w:val="none" w:sz="0" w:space="0" w:color="auto"/>
                            <w:bottom w:val="none" w:sz="0" w:space="0" w:color="auto"/>
                            <w:right w:val="none" w:sz="0" w:space="0" w:color="auto"/>
                          </w:divBdr>
                        </w:div>
                        <w:div w:id="182034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987030">
          <w:marLeft w:val="0"/>
          <w:marRight w:val="0"/>
          <w:marTop w:val="0"/>
          <w:marBottom w:val="0"/>
          <w:divBdr>
            <w:top w:val="none" w:sz="0" w:space="0" w:color="auto"/>
            <w:left w:val="none" w:sz="0" w:space="0" w:color="auto"/>
            <w:bottom w:val="none" w:sz="0" w:space="0" w:color="auto"/>
            <w:right w:val="none" w:sz="0" w:space="0" w:color="auto"/>
          </w:divBdr>
          <w:divsChild>
            <w:div w:id="892737296">
              <w:marLeft w:val="60"/>
              <w:marRight w:val="0"/>
              <w:marTop w:val="0"/>
              <w:marBottom w:val="0"/>
              <w:divBdr>
                <w:top w:val="none" w:sz="0" w:space="0" w:color="auto"/>
                <w:left w:val="none" w:sz="0" w:space="0" w:color="auto"/>
                <w:bottom w:val="none" w:sz="0" w:space="0" w:color="auto"/>
                <w:right w:val="none" w:sz="0" w:space="0" w:color="auto"/>
              </w:divBdr>
            </w:div>
            <w:div w:id="1111512490">
              <w:marLeft w:val="0"/>
              <w:marRight w:val="0"/>
              <w:marTop w:val="0"/>
              <w:marBottom w:val="0"/>
              <w:divBdr>
                <w:top w:val="none" w:sz="0" w:space="0" w:color="auto"/>
                <w:left w:val="none" w:sz="0" w:space="0" w:color="auto"/>
                <w:bottom w:val="none" w:sz="0" w:space="0" w:color="auto"/>
                <w:right w:val="none" w:sz="0" w:space="0" w:color="auto"/>
              </w:divBdr>
            </w:div>
            <w:div w:id="1279409589">
              <w:marLeft w:val="300"/>
              <w:marRight w:val="0"/>
              <w:marTop w:val="0"/>
              <w:marBottom w:val="0"/>
              <w:divBdr>
                <w:top w:val="none" w:sz="0" w:space="0" w:color="auto"/>
                <w:left w:val="none" w:sz="0" w:space="0" w:color="auto"/>
                <w:bottom w:val="none" w:sz="0" w:space="0" w:color="auto"/>
                <w:right w:val="none" w:sz="0" w:space="0" w:color="auto"/>
              </w:divBdr>
            </w:div>
            <w:div w:id="1618564760">
              <w:marLeft w:val="0"/>
              <w:marRight w:val="0"/>
              <w:marTop w:val="0"/>
              <w:marBottom w:val="0"/>
              <w:divBdr>
                <w:top w:val="none" w:sz="0" w:space="0" w:color="auto"/>
                <w:left w:val="none" w:sz="0" w:space="0" w:color="auto"/>
                <w:bottom w:val="none" w:sz="0" w:space="0" w:color="auto"/>
                <w:right w:val="none" w:sz="0" w:space="0" w:color="auto"/>
              </w:divBdr>
            </w:div>
            <w:div w:id="192676885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36698088">
      <w:bodyDiv w:val="1"/>
      <w:marLeft w:val="0"/>
      <w:marRight w:val="0"/>
      <w:marTop w:val="0"/>
      <w:marBottom w:val="0"/>
      <w:divBdr>
        <w:top w:val="none" w:sz="0" w:space="0" w:color="auto"/>
        <w:left w:val="none" w:sz="0" w:space="0" w:color="auto"/>
        <w:bottom w:val="none" w:sz="0" w:space="0" w:color="auto"/>
        <w:right w:val="none" w:sz="0" w:space="0" w:color="auto"/>
      </w:divBdr>
      <w:divsChild>
        <w:div w:id="2048213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0108013">
              <w:marLeft w:val="0"/>
              <w:marRight w:val="0"/>
              <w:marTop w:val="0"/>
              <w:marBottom w:val="0"/>
              <w:divBdr>
                <w:top w:val="none" w:sz="0" w:space="0" w:color="auto"/>
                <w:left w:val="none" w:sz="0" w:space="0" w:color="auto"/>
                <w:bottom w:val="none" w:sz="0" w:space="0" w:color="auto"/>
                <w:right w:val="none" w:sz="0" w:space="0" w:color="auto"/>
              </w:divBdr>
              <w:divsChild>
                <w:div w:id="779839741">
                  <w:blockQuote w:val="1"/>
                  <w:marLeft w:val="720"/>
                  <w:marRight w:val="720"/>
                  <w:marTop w:val="100"/>
                  <w:marBottom w:val="100"/>
                  <w:divBdr>
                    <w:top w:val="none" w:sz="0" w:space="0" w:color="auto"/>
                    <w:left w:val="none" w:sz="0" w:space="0" w:color="auto"/>
                    <w:bottom w:val="none" w:sz="0" w:space="0" w:color="auto"/>
                    <w:right w:val="none" w:sz="0" w:space="0" w:color="auto"/>
                  </w:divBdr>
                </w:div>
                <w:div w:id="1422556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371155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36891580">
      <w:bodyDiv w:val="1"/>
      <w:marLeft w:val="0"/>
      <w:marRight w:val="0"/>
      <w:marTop w:val="0"/>
      <w:marBottom w:val="0"/>
      <w:divBdr>
        <w:top w:val="none" w:sz="0" w:space="0" w:color="auto"/>
        <w:left w:val="none" w:sz="0" w:space="0" w:color="auto"/>
        <w:bottom w:val="none" w:sz="0" w:space="0" w:color="auto"/>
        <w:right w:val="none" w:sz="0" w:space="0" w:color="auto"/>
      </w:divBdr>
      <w:divsChild>
        <w:div w:id="23026415">
          <w:marLeft w:val="0"/>
          <w:marRight w:val="0"/>
          <w:marTop w:val="0"/>
          <w:marBottom w:val="0"/>
          <w:divBdr>
            <w:top w:val="none" w:sz="0" w:space="0" w:color="auto"/>
            <w:left w:val="none" w:sz="0" w:space="0" w:color="auto"/>
            <w:bottom w:val="none" w:sz="0" w:space="0" w:color="auto"/>
            <w:right w:val="none" w:sz="0" w:space="0" w:color="auto"/>
          </w:divBdr>
          <w:divsChild>
            <w:div w:id="160897383">
              <w:marLeft w:val="0"/>
              <w:marRight w:val="0"/>
              <w:marTop w:val="120"/>
              <w:marBottom w:val="0"/>
              <w:divBdr>
                <w:top w:val="none" w:sz="0" w:space="0" w:color="auto"/>
                <w:left w:val="none" w:sz="0" w:space="0" w:color="auto"/>
                <w:bottom w:val="none" w:sz="0" w:space="0" w:color="auto"/>
                <w:right w:val="none" w:sz="0" w:space="0" w:color="auto"/>
              </w:divBdr>
              <w:divsChild>
                <w:div w:id="1285385681">
                  <w:marLeft w:val="0"/>
                  <w:marRight w:val="0"/>
                  <w:marTop w:val="0"/>
                  <w:marBottom w:val="0"/>
                  <w:divBdr>
                    <w:top w:val="none" w:sz="0" w:space="0" w:color="auto"/>
                    <w:left w:val="none" w:sz="0" w:space="0" w:color="auto"/>
                    <w:bottom w:val="none" w:sz="0" w:space="0" w:color="auto"/>
                    <w:right w:val="none" w:sz="0" w:space="0" w:color="auto"/>
                  </w:divBdr>
                  <w:divsChild>
                    <w:div w:id="350763301">
                      <w:marLeft w:val="0"/>
                      <w:marRight w:val="0"/>
                      <w:marTop w:val="0"/>
                      <w:marBottom w:val="0"/>
                      <w:divBdr>
                        <w:top w:val="none" w:sz="0" w:space="0" w:color="auto"/>
                        <w:left w:val="none" w:sz="0" w:space="0" w:color="auto"/>
                        <w:bottom w:val="none" w:sz="0" w:space="0" w:color="auto"/>
                        <w:right w:val="none" w:sz="0" w:space="0" w:color="auto"/>
                      </w:divBdr>
                      <w:divsChild>
                        <w:div w:id="451215604">
                          <w:marLeft w:val="0"/>
                          <w:marRight w:val="0"/>
                          <w:marTop w:val="0"/>
                          <w:marBottom w:val="0"/>
                          <w:divBdr>
                            <w:top w:val="none" w:sz="0" w:space="0" w:color="auto"/>
                            <w:left w:val="none" w:sz="0" w:space="0" w:color="auto"/>
                            <w:bottom w:val="none" w:sz="0" w:space="0" w:color="auto"/>
                            <w:right w:val="none" w:sz="0" w:space="0" w:color="auto"/>
                          </w:divBdr>
                          <w:divsChild>
                            <w:div w:id="1160119280">
                              <w:marLeft w:val="0"/>
                              <w:marRight w:val="0"/>
                              <w:marTop w:val="0"/>
                              <w:marBottom w:val="0"/>
                              <w:divBdr>
                                <w:top w:val="none" w:sz="0" w:space="0" w:color="auto"/>
                                <w:left w:val="none" w:sz="0" w:space="0" w:color="auto"/>
                                <w:bottom w:val="none" w:sz="0" w:space="0" w:color="auto"/>
                                <w:right w:val="none" w:sz="0" w:space="0" w:color="auto"/>
                              </w:divBdr>
                              <w:divsChild>
                                <w:div w:id="1911496458">
                                  <w:marLeft w:val="0"/>
                                  <w:marRight w:val="0"/>
                                  <w:marTop w:val="0"/>
                                  <w:marBottom w:val="0"/>
                                  <w:divBdr>
                                    <w:top w:val="none" w:sz="0" w:space="0" w:color="auto"/>
                                    <w:left w:val="none" w:sz="0" w:space="0" w:color="auto"/>
                                    <w:bottom w:val="none" w:sz="0" w:space="0" w:color="auto"/>
                                    <w:right w:val="none" w:sz="0" w:space="0" w:color="auto"/>
                                  </w:divBdr>
                                  <w:divsChild>
                                    <w:div w:id="1747680845">
                                      <w:marLeft w:val="0"/>
                                      <w:marRight w:val="0"/>
                                      <w:marTop w:val="0"/>
                                      <w:marBottom w:val="0"/>
                                      <w:divBdr>
                                        <w:top w:val="none" w:sz="0" w:space="0" w:color="auto"/>
                                        <w:left w:val="none" w:sz="0" w:space="0" w:color="auto"/>
                                        <w:bottom w:val="none" w:sz="0" w:space="0" w:color="auto"/>
                                        <w:right w:val="none" w:sz="0" w:space="0" w:color="auto"/>
                                      </w:divBdr>
                                      <w:divsChild>
                                        <w:div w:id="840776043">
                                          <w:marLeft w:val="0"/>
                                          <w:marRight w:val="0"/>
                                          <w:marTop w:val="0"/>
                                          <w:marBottom w:val="0"/>
                                          <w:divBdr>
                                            <w:top w:val="none" w:sz="0" w:space="0" w:color="auto"/>
                                            <w:left w:val="none" w:sz="0" w:space="0" w:color="auto"/>
                                            <w:bottom w:val="none" w:sz="0" w:space="0" w:color="auto"/>
                                            <w:right w:val="none" w:sz="0" w:space="0" w:color="auto"/>
                                          </w:divBdr>
                                          <w:divsChild>
                                            <w:div w:id="534006984">
                                              <w:marLeft w:val="0"/>
                                              <w:marRight w:val="0"/>
                                              <w:marTop w:val="0"/>
                                              <w:marBottom w:val="0"/>
                                              <w:divBdr>
                                                <w:top w:val="none" w:sz="0" w:space="0" w:color="auto"/>
                                                <w:left w:val="none" w:sz="0" w:space="0" w:color="auto"/>
                                                <w:bottom w:val="none" w:sz="0" w:space="0" w:color="auto"/>
                                                <w:right w:val="none" w:sz="0" w:space="0" w:color="auto"/>
                                              </w:divBdr>
                                              <w:divsChild>
                                                <w:div w:id="2130927600">
                                                  <w:marLeft w:val="0"/>
                                                  <w:marRight w:val="0"/>
                                                  <w:marTop w:val="0"/>
                                                  <w:marBottom w:val="0"/>
                                                  <w:divBdr>
                                                    <w:top w:val="none" w:sz="0" w:space="0" w:color="auto"/>
                                                    <w:left w:val="none" w:sz="0" w:space="0" w:color="auto"/>
                                                    <w:bottom w:val="none" w:sz="0" w:space="0" w:color="auto"/>
                                                    <w:right w:val="none" w:sz="0" w:space="0" w:color="auto"/>
                                                  </w:divBdr>
                                                  <w:divsChild>
                                                    <w:div w:id="1779910601">
                                                      <w:marLeft w:val="0"/>
                                                      <w:marRight w:val="0"/>
                                                      <w:marTop w:val="0"/>
                                                      <w:marBottom w:val="0"/>
                                                      <w:divBdr>
                                                        <w:top w:val="none" w:sz="0" w:space="0" w:color="auto"/>
                                                        <w:left w:val="none" w:sz="0" w:space="0" w:color="auto"/>
                                                        <w:bottom w:val="none" w:sz="0" w:space="0" w:color="auto"/>
                                                        <w:right w:val="none" w:sz="0" w:space="0" w:color="auto"/>
                                                      </w:divBdr>
                                                      <w:divsChild>
                                                        <w:div w:id="329869585">
                                                          <w:marLeft w:val="0"/>
                                                          <w:marRight w:val="0"/>
                                                          <w:marTop w:val="0"/>
                                                          <w:marBottom w:val="0"/>
                                                          <w:divBdr>
                                                            <w:top w:val="none" w:sz="0" w:space="0" w:color="auto"/>
                                                            <w:left w:val="none" w:sz="0" w:space="0" w:color="auto"/>
                                                            <w:bottom w:val="none" w:sz="0" w:space="0" w:color="auto"/>
                                                            <w:right w:val="none" w:sz="0" w:space="0" w:color="auto"/>
                                                          </w:divBdr>
                                                          <w:divsChild>
                                                            <w:div w:id="665128307">
                                                              <w:marLeft w:val="0"/>
                                                              <w:marRight w:val="0"/>
                                                              <w:marTop w:val="0"/>
                                                              <w:marBottom w:val="0"/>
                                                              <w:divBdr>
                                                                <w:top w:val="none" w:sz="0" w:space="0" w:color="auto"/>
                                                                <w:left w:val="none" w:sz="0" w:space="0" w:color="auto"/>
                                                                <w:bottom w:val="none" w:sz="0" w:space="0" w:color="auto"/>
                                                                <w:right w:val="none" w:sz="0" w:space="0" w:color="auto"/>
                                                              </w:divBdr>
                                                              <w:divsChild>
                                                                <w:div w:id="1692537194">
                                                                  <w:marLeft w:val="0"/>
                                                                  <w:marRight w:val="0"/>
                                                                  <w:marTop w:val="0"/>
                                                                  <w:marBottom w:val="0"/>
                                                                  <w:divBdr>
                                                                    <w:top w:val="none" w:sz="0" w:space="0" w:color="auto"/>
                                                                    <w:left w:val="none" w:sz="0" w:space="0" w:color="auto"/>
                                                                    <w:bottom w:val="none" w:sz="0" w:space="0" w:color="auto"/>
                                                                    <w:right w:val="none" w:sz="0" w:space="0" w:color="auto"/>
                                                                  </w:divBdr>
                                                                  <w:divsChild>
                                                                    <w:div w:id="1893417291">
                                                                      <w:marLeft w:val="0"/>
                                                                      <w:marRight w:val="0"/>
                                                                      <w:marTop w:val="0"/>
                                                                      <w:marBottom w:val="0"/>
                                                                      <w:divBdr>
                                                                        <w:top w:val="none" w:sz="0" w:space="0" w:color="auto"/>
                                                                        <w:left w:val="none" w:sz="0" w:space="0" w:color="auto"/>
                                                                        <w:bottom w:val="none" w:sz="0" w:space="0" w:color="auto"/>
                                                                        <w:right w:val="none" w:sz="0" w:space="0" w:color="auto"/>
                                                                      </w:divBdr>
                                                                      <w:divsChild>
                                                                        <w:div w:id="1294823231">
                                                                          <w:marLeft w:val="0"/>
                                                                          <w:marRight w:val="0"/>
                                                                          <w:marTop w:val="0"/>
                                                                          <w:marBottom w:val="0"/>
                                                                          <w:divBdr>
                                                                            <w:top w:val="none" w:sz="0" w:space="0" w:color="auto"/>
                                                                            <w:left w:val="none" w:sz="0" w:space="0" w:color="auto"/>
                                                                            <w:bottom w:val="none" w:sz="0" w:space="0" w:color="auto"/>
                                                                            <w:right w:val="none" w:sz="0" w:space="0" w:color="auto"/>
                                                                          </w:divBdr>
                                                                          <w:divsChild>
                                                                            <w:div w:id="1557931830">
                                                                              <w:marLeft w:val="0"/>
                                                                              <w:marRight w:val="0"/>
                                                                              <w:marTop w:val="0"/>
                                                                              <w:marBottom w:val="0"/>
                                                                              <w:divBdr>
                                                                                <w:top w:val="none" w:sz="0" w:space="0" w:color="auto"/>
                                                                                <w:left w:val="none" w:sz="0" w:space="0" w:color="auto"/>
                                                                                <w:bottom w:val="none" w:sz="0" w:space="0" w:color="auto"/>
                                                                                <w:right w:val="none" w:sz="0" w:space="0" w:color="auto"/>
                                                                              </w:divBdr>
                                                                              <w:divsChild>
                                                                                <w:div w:id="1208297767">
                                                                                  <w:marLeft w:val="0"/>
                                                                                  <w:marRight w:val="0"/>
                                                                                  <w:marTop w:val="0"/>
                                                                                  <w:marBottom w:val="0"/>
                                                                                  <w:divBdr>
                                                                                    <w:top w:val="none" w:sz="0" w:space="0" w:color="auto"/>
                                                                                    <w:left w:val="none" w:sz="0" w:space="0" w:color="auto"/>
                                                                                    <w:bottom w:val="none" w:sz="0" w:space="0" w:color="auto"/>
                                                                                    <w:right w:val="none" w:sz="0" w:space="0" w:color="auto"/>
                                                                                  </w:divBdr>
                                                                                  <w:divsChild>
                                                                                    <w:div w:id="1731344253">
                                                                                      <w:marLeft w:val="0"/>
                                                                                      <w:marRight w:val="0"/>
                                                                                      <w:marTop w:val="0"/>
                                                                                      <w:marBottom w:val="0"/>
                                                                                      <w:divBdr>
                                                                                        <w:top w:val="none" w:sz="0" w:space="0" w:color="auto"/>
                                                                                        <w:left w:val="none" w:sz="0" w:space="0" w:color="auto"/>
                                                                                        <w:bottom w:val="none" w:sz="0" w:space="0" w:color="auto"/>
                                                                                        <w:right w:val="none" w:sz="0" w:space="0" w:color="auto"/>
                                                                                      </w:divBdr>
                                                                                      <w:divsChild>
                                                                                        <w:div w:id="1107502489">
                                                                                          <w:marLeft w:val="0"/>
                                                                                          <w:marRight w:val="0"/>
                                                                                          <w:marTop w:val="0"/>
                                                                                          <w:marBottom w:val="0"/>
                                                                                          <w:divBdr>
                                                                                            <w:top w:val="none" w:sz="0" w:space="0" w:color="auto"/>
                                                                                            <w:left w:val="none" w:sz="0" w:space="0" w:color="auto"/>
                                                                                            <w:bottom w:val="none" w:sz="0" w:space="0" w:color="auto"/>
                                                                                            <w:right w:val="none" w:sz="0" w:space="0" w:color="auto"/>
                                                                                          </w:divBdr>
                                                                                          <w:divsChild>
                                                                                            <w:div w:id="1451705514">
                                                                                              <w:marLeft w:val="0"/>
                                                                                              <w:marRight w:val="0"/>
                                                                                              <w:marTop w:val="0"/>
                                                                                              <w:marBottom w:val="0"/>
                                                                                              <w:divBdr>
                                                                                                <w:top w:val="none" w:sz="0" w:space="0" w:color="auto"/>
                                                                                                <w:left w:val="none" w:sz="0" w:space="0" w:color="auto"/>
                                                                                                <w:bottom w:val="none" w:sz="0" w:space="0" w:color="auto"/>
                                                                                                <w:right w:val="none" w:sz="0" w:space="0" w:color="auto"/>
                                                                                              </w:divBdr>
                                                                                              <w:divsChild>
                                                                                                <w:div w:id="1057974822">
                                                                                                  <w:marLeft w:val="0"/>
                                                                                                  <w:marRight w:val="0"/>
                                                                                                  <w:marTop w:val="0"/>
                                                                                                  <w:marBottom w:val="0"/>
                                                                                                  <w:divBdr>
                                                                                                    <w:top w:val="none" w:sz="0" w:space="0" w:color="auto"/>
                                                                                                    <w:left w:val="none" w:sz="0" w:space="0" w:color="auto"/>
                                                                                                    <w:bottom w:val="none" w:sz="0" w:space="0" w:color="auto"/>
                                                                                                    <w:right w:val="none" w:sz="0" w:space="0" w:color="auto"/>
                                                                                                  </w:divBdr>
                                                                                                  <w:divsChild>
                                                                                                    <w:div w:id="195974121">
                                                                                                      <w:marLeft w:val="0"/>
                                                                                                      <w:marRight w:val="0"/>
                                                                                                      <w:marTop w:val="0"/>
                                                                                                      <w:marBottom w:val="0"/>
                                                                                                      <w:divBdr>
                                                                                                        <w:top w:val="none" w:sz="0" w:space="0" w:color="auto"/>
                                                                                                        <w:left w:val="none" w:sz="0" w:space="0" w:color="auto"/>
                                                                                                        <w:bottom w:val="none" w:sz="0" w:space="0" w:color="auto"/>
                                                                                                        <w:right w:val="none" w:sz="0" w:space="0" w:color="auto"/>
                                                                                                      </w:divBdr>
                                                                                                      <w:divsChild>
                                                                                                        <w:div w:id="1152720962">
                                                                                                          <w:marLeft w:val="0"/>
                                                                                                          <w:marRight w:val="0"/>
                                                                                                          <w:marTop w:val="0"/>
                                                                                                          <w:marBottom w:val="0"/>
                                                                                                          <w:divBdr>
                                                                                                            <w:top w:val="none" w:sz="0" w:space="0" w:color="auto"/>
                                                                                                            <w:left w:val="none" w:sz="0" w:space="0" w:color="auto"/>
                                                                                                            <w:bottom w:val="none" w:sz="0" w:space="0" w:color="auto"/>
                                                                                                            <w:right w:val="none" w:sz="0" w:space="0" w:color="auto"/>
                                                                                                          </w:divBdr>
                                                                                                          <w:divsChild>
                                                                                                            <w:div w:id="1751732398">
                                                                                                              <w:marLeft w:val="0"/>
                                                                                                              <w:marRight w:val="0"/>
                                                                                                              <w:marTop w:val="0"/>
                                                                                                              <w:marBottom w:val="0"/>
                                                                                                              <w:divBdr>
                                                                                                                <w:top w:val="none" w:sz="0" w:space="0" w:color="auto"/>
                                                                                                                <w:left w:val="none" w:sz="0" w:space="0" w:color="auto"/>
                                                                                                                <w:bottom w:val="none" w:sz="0" w:space="0" w:color="auto"/>
                                                                                                                <w:right w:val="none" w:sz="0" w:space="0" w:color="auto"/>
                                                                                                              </w:divBdr>
                                                                                                              <w:divsChild>
                                                                                                                <w:div w:id="183324750">
                                                                                                                  <w:marLeft w:val="0"/>
                                                                                                                  <w:marRight w:val="0"/>
                                                                                                                  <w:marTop w:val="0"/>
                                                                                                                  <w:marBottom w:val="0"/>
                                                                                                                  <w:divBdr>
                                                                                                                    <w:top w:val="none" w:sz="0" w:space="0" w:color="auto"/>
                                                                                                                    <w:left w:val="none" w:sz="0" w:space="0" w:color="auto"/>
                                                                                                                    <w:bottom w:val="none" w:sz="0" w:space="0" w:color="auto"/>
                                                                                                                    <w:right w:val="none" w:sz="0" w:space="0" w:color="auto"/>
                                                                                                                  </w:divBdr>
                                                                                                                  <w:divsChild>
                                                                                                                    <w:div w:id="1926571765">
                                                                                                                      <w:marLeft w:val="0"/>
                                                                                                                      <w:marRight w:val="0"/>
                                                                                                                      <w:marTop w:val="0"/>
                                                                                                                      <w:marBottom w:val="0"/>
                                                                                                                      <w:divBdr>
                                                                                                                        <w:top w:val="none" w:sz="0" w:space="0" w:color="auto"/>
                                                                                                                        <w:left w:val="none" w:sz="0" w:space="0" w:color="auto"/>
                                                                                                                        <w:bottom w:val="none" w:sz="0" w:space="0" w:color="auto"/>
                                                                                                                        <w:right w:val="none" w:sz="0" w:space="0" w:color="auto"/>
                                                                                                                      </w:divBdr>
                                                                                                                      <w:divsChild>
                                                                                                                        <w:div w:id="1021396536">
                                                                                                                          <w:marLeft w:val="0"/>
                                                                                                                          <w:marRight w:val="0"/>
                                                                                                                          <w:marTop w:val="0"/>
                                                                                                                          <w:marBottom w:val="0"/>
                                                                                                                          <w:divBdr>
                                                                                                                            <w:top w:val="none" w:sz="0" w:space="0" w:color="auto"/>
                                                                                                                            <w:left w:val="none" w:sz="0" w:space="0" w:color="auto"/>
                                                                                                                            <w:bottom w:val="none" w:sz="0" w:space="0" w:color="auto"/>
                                                                                                                            <w:right w:val="none" w:sz="0" w:space="0" w:color="auto"/>
                                                                                                                          </w:divBdr>
                                                                                                                          <w:divsChild>
                                                                                                                            <w:div w:id="158692972">
                                                                                                                              <w:marLeft w:val="0"/>
                                                                                                                              <w:marRight w:val="0"/>
                                                                                                                              <w:marTop w:val="0"/>
                                                                                                                              <w:marBottom w:val="0"/>
                                                                                                                              <w:divBdr>
                                                                                                                                <w:top w:val="none" w:sz="0" w:space="0" w:color="auto"/>
                                                                                                                                <w:left w:val="none" w:sz="0" w:space="0" w:color="auto"/>
                                                                                                                                <w:bottom w:val="none" w:sz="0" w:space="0" w:color="auto"/>
                                                                                                                                <w:right w:val="none" w:sz="0" w:space="0" w:color="auto"/>
                                                                                                                              </w:divBdr>
                                                                                                                              <w:divsChild>
                                                                                                                                <w:div w:id="1903709153">
                                                                                                                                  <w:marLeft w:val="0"/>
                                                                                                                                  <w:marRight w:val="0"/>
                                                                                                                                  <w:marTop w:val="0"/>
                                                                                                                                  <w:marBottom w:val="0"/>
                                                                                                                                  <w:divBdr>
                                                                                                                                    <w:top w:val="none" w:sz="0" w:space="0" w:color="auto"/>
                                                                                                                                    <w:left w:val="none" w:sz="0" w:space="0" w:color="auto"/>
                                                                                                                                    <w:bottom w:val="none" w:sz="0" w:space="0" w:color="auto"/>
                                                                                                                                    <w:right w:val="none" w:sz="0" w:space="0" w:color="auto"/>
                                                                                                                                  </w:divBdr>
                                                                                                                                  <w:divsChild>
                                                                                                                                    <w:div w:id="1820463038">
                                                                                                                                      <w:marLeft w:val="0"/>
                                                                                                                                      <w:marRight w:val="0"/>
                                                                                                                                      <w:marTop w:val="0"/>
                                                                                                                                      <w:marBottom w:val="0"/>
                                                                                                                                      <w:divBdr>
                                                                                                                                        <w:top w:val="none" w:sz="0" w:space="0" w:color="auto"/>
                                                                                                                                        <w:left w:val="none" w:sz="0" w:space="0" w:color="auto"/>
                                                                                                                                        <w:bottom w:val="none" w:sz="0" w:space="0" w:color="auto"/>
                                                                                                                                        <w:right w:val="none" w:sz="0" w:space="0" w:color="auto"/>
                                                                                                                                      </w:divBdr>
                                                                                                                                      <w:divsChild>
                                                                                                                                        <w:div w:id="416174032">
                                                                                                                                          <w:marLeft w:val="0"/>
                                                                                                                                          <w:marRight w:val="0"/>
                                                                                                                                          <w:marTop w:val="0"/>
                                                                                                                                          <w:marBottom w:val="0"/>
                                                                                                                                          <w:divBdr>
                                                                                                                                            <w:top w:val="none" w:sz="0" w:space="0" w:color="auto"/>
                                                                                                                                            <w:left w:val="none" w:sz="0" w:space="0" w:color="auto"/>
                                                                                                                                            <w:bottom w:val="none" w:sz="0" w:space="0" w:color="auto"/>
                                                                                                                                            <w:right w:val="none" w:sz="0" w:space="0" w:color="auto"/>
                                                                                                                                          </w:divBdr>
                                                                                                                                          <w:divsChild>
                                                                                                                                            <w:div w:id="1304775889">
                                                                                                                                              <w:marLeft w:val="0"/>
                                                                                                                                              <w:marRight w:val="0"/>
                                                                                                                                              <w:marTop w:val="0"/>
                                                                                                                                              <w:marBottom w:val="0"/>
                                                                                                                                              <w:divBdr>
                                                                                                                                                <w:top w:val="none" w:sz="0" w:space="0" w:color="auto"/>
                                                                                                                                                <w:left w:val="none" w:sz="0" w:space="0" w:color="auto"/>
                                                                                                                                                <w:bottom w:val="none" w:sz="0" w:space="0" w:color="auto"/>
                                                                                                                                                <w:right w:val="none" w:sz="0" w:space="0" w:color="auto"/>
                                                                                                                                              </w:divBdr>
                                                                                                                                              <w:divsChild>
                                                                                                                                                <w:div w:id="947855798">
                                                                                                                                                  <w:marLeft w:val="0"/>
                                                                                                                                                  <w:marRight w:val="0"/>
                                                                                                                                                  <w:marTop w:val="0"/>
                                                                                                                                                  <w:marBottom w:val="0"/>
                                                                                                                                                  <w:divBdr>
                                                                                                                                                    <w:top w:val="none" w:sz="0" w:space="0" w:color="auto"/>
                                                                                                                                                    <w:left w:val="none" w:sz="0" w:space="0" w:color="auto"/>
                                                                                                                                                    <w:bottom w:val="none" w:sz="0" w:space="0" w:color="auto"/>
                                                                                                                                                    <w:right w:val="none" w:sz="0" w:space="0" w:color="auto"/>
                                                                                                                                                  </w:divBdr>
                                                                                                                                                  <w:divsChild>
                                                                                                                                                    <w:div w:id="1328553233">
                                                                                                                                                      <w:marLeft w:val="0"/>
                                                                                                                                                      <w:marRight w:val="0"/>
                                                                                                                                                      <w:marTop w:val="0"/>
                                                                                                                                                      <w:marBottom w:val="0"/>
                                                                                                                                                      <w:divBdr>
                                                                                                                                                        <w:top w:val="none" w:sz="0" w:space="0" w:color="auto"/>
                                                                                                                                                        <w:left w:val="none" w:sz="0" w:space="0" w:color="auto"/>
                                                                                                                                                        <w:bottom w:val="none" w:sz="0" w:space="0" w:color="auto"/>
                                                                                                                                                        <w:right w:val="none" w:sz="0" w:space="0" w:color="auto"/>
                                                                                                                                                      </w:divBdr>
                                                                                                                                                      <w:divsChild>
                                                                                                                                                        <w:div w:id="1421176915">
                                                                                                                                                          <w:marLeft w:val="0"/>
                                                                                                                                                          <w:marRight w:val="0"/>
                                                                                                                                                          <w:marTop w:val="0"/>
                                                                                                                                                          <w:marBottom w:val="0"/>
                                                                                                                                                          <w:divBdr>
                                                                                                                                                            <w:top w:val="none" w:sz="0" w:space="0" w:color="auto"/>
                                                                                                                                                            <w:left w:val="none" w:sz="0" w:space="0" w:color="auto"/>
                                                                                                                                                            <w:bottom w:val="none" w:sz="0" w:space="0" w:color="auto"/>
                                                                                                                                                            <w:right w:val="none" w:sz="0" w:space="0" w:color="auto"/>
                                                                                                                                                          </w:divBdr>
                                                                                                                                                          <w:divsChild>
                                                                                                                                                            <w:div w:id="493641039">
                                                                                                                                                              <w:marLeft w:val="0"/>
                                                                                                                                                              <w:marRight w:val="0"/>
                                                                                                                                                              <w:marTop w:val="0"/>
                                                                                                                                                              <w:marBottom w:val="0"/>
                                                                                                                                                              <w:divBdr>
                                                                                                                                                                <w:top w:val="none" w:sz="0" w:space="0" w:color="auto"/>
                                                                                                                                                                <w:left w:val="none" w:sz="0" w:space="0" w:color="auto"/>
                                                                                                                                                                <w:bottom w:val="none" w:sz="0" w:space="0" w:color="auto"/>
                                                                                                                                                                <w:right w:val="none" w:sz="0" w:space="0" w:color="auto"/>
                                                                                                                                                              </w:divBdr>
                                                                                                                                                              <w:divsChild>
                                                                                                                                                                <w:div w:id="155464451">
                                                                                                                                                                  <w:marLeft w:val="0"/>
                                                                                                                                                                  <w:marRight w:val="0"/>
                                                                                                                                                                  <w:marTop w:val="0"/>
                                                                                                                                                                  <w:marBottom w:val="0"/>
                                                                                                                                                                  <w:divBdr>
                                                                                                                                                                    <w:top w:val="none" w:sz="0" w:space="0" w:color="auto"/>
                                                                                                                                                                    <w:left w:val="none" w:sz="0" w:space="0" w:color="auto"/>
                                                                                                                                                                    <w:bottom w:val="none" w:sz="0" w:space="0" w:color="auto"/>
                                                                                                                                                                    <w:right w:val="none" w:sz="0" w:space="0" w:color="auto"/>
                                                                                                                                                                  </w:divBdr>
                                                                                                                                                                  <w:divsChild>
                                                                                                                                                                    <w:div w:id="98919695">
                                                                                                                                                                      <w:marLeft w:val="0"/>
                                                                                                                                                                      <w:marRight w:val="0"/>
                                                                                                                                                                      <w:marTop w:val="0"/>
                                                                                                                                                                      <w:marBottom w:val="0"/>
                                                                                                                                                                      <w:divBdr>
                                                                                                                                                                        <w:top w:val="none" w:sz="0" w:space="0" w:color="auto"/>
                                                                                                                                                                        <w:left w:val="none" w:sz="0" w:space="0" w:color="auto"/>
                                                                                                                                                                        <w:bottom w:val="none" w:sz="0" w:space="0" w:color="auto"/>
                                                                                                                                                                        <w:right w:val="none" w:sz="0" w:space="0" w:color="auto"/>
                                                                                                                                                                      </w:divBdr>
                                                                                                                                                                      <w:divsChild>
                                                                                                                                                                        <w:div w:id="1512455616">
                                                                                                                                                                          <w:marLeft w:val="0"/>
                                                                                                                                                                          <w:marRight w:val="0"/>
                                                                                                                                                                          <w:marTop w:val="0"/>
                                                                                                                                                                          <w:marBottom w:val="0"/>
                                                                                                                                                                          <w:divBdr>
                                                                                                                                                                            <w:top w:val="none" w:sz="0" w:space="0" w:color="auto"/>
                                                                                                                                                                            <w:left w:val="none" w:sz="0" w:space="0" w:color="auto"/>
                                                                                                                                                                            <w:bottom w:val="none" w:sz="0" w:space="0" w:color="auto"/>
                                                                                                                                                                            <w:right w:val="none" w:sz="0" w:space="0" w:color="auto"/>
                                                                                                                                                                          </w:divBdr>
                                                                                                                                                                          <w:divsChild>
                                                                                                                                                                            <w:div w:id="1776751796">
                                                                                                                                                                              <w:marLeft w:val="0"/>
                                                                                                                                                                              <w:marRight w:val="0"/>
                                                                                                                                                                              <w:marTop w:val="0"/>
                                                                                                                                                                              <w:marBottom w:val="0"/>
                                                                                                                                                                              <w:divBdr>
                                                                                                                                                                                <w:top w:val="none" w:sz="0" w:space="0" w:color="auto"/>
                                                                                                                                                                                <w:left w:val="none" w:sz="0" w:space="0" w:color="auto"/>
                                                                                                                                                                                <w:bottom w:val="none" w:sz="0" w:space="0" w:color="auto"/>
                                                                                                                                                                                <w:right w:val="none" w:sz="0" w:space="0" w:color="auto"/>
                                                                                                                                                                              </w:divBdr>
                                                                                                                                                                              <w:divsChild>
                                                                                                                                                                                <w:div w:id="484470611">
                                                                                                                                                                                  <w:marLeft w:val="0"/>
                                                                                                                                                                                  <w:marRight w:val="0"/>
                                                                                                                                                                                  <w:marTop w:val="0"/>
                                                                                                                                                                                  <w:marBottom w:val="0"/>
                                                                                                                                                                                  <w:divBdr>
                                                                                                                                                                                    <w:top w:val="none" w:sz="0" w:space="0" w:color="auto"/>
                                                                                                                                                                                    <w:left w:val="none" w:sz="0" w:space="0" w:color="auto"/>
                                                                                                                                                                                    <w:bottom w:val="none" w:sz="0" w:space="0" w:color="auto"/>
                                                                                                                                                                                    <w:right w:val="none" w:sz="0" w:space="0" w:color="auto"/>
                                                                                                                                                                                  </w:divBdr>
                                                                                                                                                                                  <w:divsChild>
                                                                                                                                                                                    <w:div w:id="2031106496">
                                                                                                                                                                                      <w:marLeft w:val="0"/>
                                                                                                                                                                                      <w:marRight w:val="0"/>
                                                                                                                                                                                      <w:marTop w:val="0"/>
                                                                                                                                                                                      <w:marBottom w:val="0"/>
                                                                                                                                                                                      <w:divBdr>
                                                                                                                                                                                        <w:top w:val="none" w:sz="0" w:space="0" w:color="auto"/>
                                                                                                                                                                                        <w:left w:val="none" w:sz="0" w:space="0" w:color="auto"/>
                                                                                                                                                                                        <w:bottom w:val="none" w:sz="0" w:space="0" w:color="auto"/>
                                                                                                                                                                                        <w:right w:val="none" w:sz="0" w:space="0" w:color="auto"/>
                                                                                                                                                                                      </w:divBdr>
                                                                                                                                                                                      <w:divsChild>
                                                                                                                                                                                        <w:div w:id="2135437572">
                                                                                                                                                                                          <w:marLeft w:val="0"/>
                                                                                                                                                                                          <w:marRight w:val="0"/>
                                                                                                                                                                                          <w:marTop w:val="0"/>
                                                                                                                                                                                          <w:marBottom w:val="0"/>
                                                                                                                                                                                          <w:divBdr>
                                                                                                                                                                                            <w:top w:val="none" w:sz="0" w:space="0" w:color="auto"/>
                                                                                                                                                                                            <w:left w:val="none" w:sz="0" w:space="0" w:color="auto"/>
                                                                                                                                                                                            <w:bottom w:val="none" w:sz="0" w:space="0" w:color="auto"/>
                                                                                                                                                                                            <w:right w:val="none" w:sz="0" w:space="0" w:color="auto"/>
                                                                                                                                                                                          </w:divBdr>
                                                                                                                                                                                          <w:divsChild>
                                                                                                                                                                                            <w:div w:id="1696999070">
                                                                                                                                                                                              <w:marLeft w:val="0"/>
                                                                                                                                                                                              <w:marRight w:val="0"/>
                                                                                                                                                                                              <w:marTop w:val="0"/>
                                                                                                                                                                                              <w:marBottom w:val="0"/>
                                                                                                                                                                                              <w:divBdr>
                                                                                                                                                                                                <w:top w:val="none" w:sz="0" w:space="0" w:color="auto"/>
                                                                                                                                                                                                <w:left w:val="none" w:sz="0" w:space="0" w:color="auto"/>
                                                                                                                                                                                                <w:bottom w:val="none" w:sz="0" w:space="0" w:color="auto"/>
                                                                                                                                                                                                <w:right w:val="none" w:sz="0" w:space="0" w:color="auto"/>
                                                                                                                                                                                              </w:divBdr>
                                                                                                                                                                                              <w:divsChild>
                                                                                                                                                                                                <w:div w:id="1230766376">
                                                                                                                                                                                                  <w:marLeft w:val="0"/>
                                                                                                                                                                                                  <w:marRight w:val="0"/>
                                                                                                                                                                                                  <w:marTop w:val="0"/>
                                                                                                                                                                                                  <w:marBottom w:val="0"/>
                                                                                                                                                                                                  <w:divBdr>
                                                                                                                                                                                                    <w:top w:val="none" w:sz="0" w:space="0" w:color="auto"/>
                                                                                                                                                                                                    <w:left w:val="none" w:sz="0" w:space="0" w:color="auto"/>
                                                                                                                                                                                                    <w:bottom w:val="none" w:sz="0" w:space="0" w:color="auto"/>
                                                                                                                                                                                                    <w:right w:val="none" w:sz="0" w:space="0" w:color="auto"/>
                                                                                                                                                                                                  </w:divBdr>
                                                                                                                                                                                                  <w:divsChild>
                                                                                                                                                                                                    <w:div w:id="1593128752">
                                                                                                                                                                                                      <w:marLeft w:val="0"/>
                                                                                                                                                                                                      <w:marRight w:val="0"/>
                                                                                                                                                                                                      <w:marTop w:val="0"/>
                                                                                                                                                                                                      <w:marBottom w:val="0"/>
                                                                                                                                                                                                      <w:divBdr>
                                                                                                                                                                                                        <w:top w:val="none" w:sz="0" w:space="0" w:color="auto"/>
                                                                                                                                                                                                        <w:left w:val="none" w:sz="0" w:space="0" w:color="auto"/>
                                                                                                                                                                                                        <w:bottom w:val="none" w:sz="0" w:space="0" w:color="auto"/>
                                                                                                                                                                                                        <w:right w:val="none" w:sz="0" w:space="0" w:color="auto"/>
                                                                                                                                                                                                      </w:divBdr>
                                                                                                                                                                                                      <w:divsChild>
                                                                                                                                                                                                        <w:div w:id="1253397469">
                                                                                                                                                                                                          <w:marLeft w:val="0"/>
                                                                                                                                                                                                          <w:marRight w:val="0"/>
                                                                                                                                                                                                          <w:marTop w:val="0"/>
                                                                                                                                                                                                          <w:marBottom w:val="0"/>
                                                                                                                                                                                                          <w:divBdr>
                                                                                                                                                                                                            <w:top w:val="none" w:sz="0" w:space="0" w:color="auto"/>
                                                                                                                                                                                                            <w:left w:val="none" w:sz="0" w:space="0" w:color="auto"/>
                                                                                                                                                                                                            <w:bottom w:val="none" w:sz="0" w:space="0" w:color="auto"/>
                                                                                                                                                                                                            <w:right w:val="none" w:sz="0" w:space="0" w:color="auto"/>
                                                                                                                                                                                                          </w:divBdr>
                                                                                                                                                                                                          <w:divsChild>
                                                                                                                                                                                                            <w:div w:id="1622880488">
                                                                                                                                                                                                              <w:marLeft w:val="0"/>
                                                                                                                                                                                                              <w:marRight w:val="0"/>
                                                                                                                                                                                                              <w:marTop w:val="0"/>
                                                                                                                                                                                                              <w:marBottom w:val="0"/>
                                                                                                                                                                                                              <w:divBdr>
                                                                                                                                                                                                                <w:top w:val="none" w:sz="0" w:space="0" w:color="auto"/>
                                                                                                                                                                                                                <w:left w:val="none" w:sz="0" w:space="0" w:color="auto"/>
                                                                                                                                                                                                                <w:bottom w:val="none" w:sz="0" w:space="0" w:color="auto"/>
                                                                                                                                                                                                                <w:right w:val="none" w:sz="0" w:space="0" w:color="auto"/>
                                                                                                                                                                                                              </w:divBdr>
                                                                                                                                                                                                              <w:divsChild>
                                                                                                                                                                                                                <w:div w:id="318727438">
                                                                                                                                                                                                                  <w:marLeft w:val="0"/>
                                                                                                                                                                                                                  <w:marRight w:val="0"/>
                                                                                                                                                                                                                  <w:marTop w:val="0"/>
                                                                                                                                                                                                                  <w:marBottom w:val="0"/>
                                                                                                                                                                                                                  <w:divBdr>
                                                                                                                                                                                                                    <w:top w:val="none" w:sz="0" w:space="0" w:color="auto"/>
                                                                                                                                                                                                                    <w:left w:val="none" w:sz="0" w:space="0" w:color="auto"/>
                                                                                                                                                                                                                    <w:bottom w:val="none" w:sz="0" w:space="0" w:color="auto"/>
                                                                                                                                                                                                                    <w:right w:val="none" w:sz="0" w:space="0" w:color="auto"/>
                                                                                                                                                                                                                  </w:divBdr>
                                                                                                                                                                                                                  <w:divsChild>
                                                                                                                                                                                                                    <w:div w:id="2110082964">
                                                                                                                                                                                                                      <w:marLeft w:val="0"/>
                                                                                                                                                                                                                      <w:marRight w:val="0"/>
                                                                                                                                                                                                                      <w:marTop w:val="0"/>
                                                                                                                                                                                                                      <w:marBottom w:val="0"/>
                                                                                                                                                                                                                      <w:divBdr>
                                                                                                                                                                                                                        <w:top w:val="none" w:sz="0" w:space="0" w:color="auto"/>
                                                                                                                                                                                                                        <w:left w:val="none" w:sz="0" w:space="0" w:color="auto"/>
                                                                                                                                                                                                                        <w:bottom w:val="none" w:sz="0" w:space="0" w:color="auto"/>
                                                                                                                                                                                                                        <w:right w:val="none" w:sz="0" w:space="0" w:color="auto"/>
                                                                                                                                                                                                                      </w:divBdr>
                                                                                                                                                                                                                      <w:divsChild>
                                                                                                                                                                                                                        <w:div w:id="1621568702">
                                                                                                                                                                                                                          <w:marLeft w:val="0"/>
                                                                                                                                                                                                                          <w:marRight w:val="0"/>
                                                                                                                                                                                                                          <w:marTop w:val="0"/>
                                                                                                                                                                                                                          <w:marBottom w:val="0"/>
                                                                                                                                                                                                                          <w:divBdr>
                                                                                                                                                                                                                            <w:top w:val="none" w:sz="0" w:space="0" w:color="auto"/>
                                                                                                                                                                                                                            <w:left w:val="none" w:sz="0" w:space="0" w:color="auto"/>
                                                                                                                                                                                                                            <w:bottom w:val="none" w:sz="0" w:space="0" w:color="auto"/>
                                                                                                                                                                                                                            <w:right w:val="none" w:sz="0" w:space="0" w:color="auto"/>
                                                                                                                                                                                                                          </w:divBdr>
                                                                                                                                                                                                                          <w:divsChild>
                                                                                                                                                                                                                            <w:div w:id="929969708">
                                                                                                                                                                                                                              <w:marLeft w:val="0"/>
                                                                                                                                                                                                                              <w:marRight w:val="0"/>
                                                                                                                                                                                                                              <w:marTop w:val="0"/>
                                                                                                                                                                                                                              <w:marBottom w:val="0"/>
                                                                                                                                                                                                                              <w:divBdr>
                                                                                                                                                                                                                                <w:top w:val="none" w:sz="0" w:space="0" w:color="auto"/>
                                                                                                                                                                                                                                <w:left w:val="none" w:sz="0" w:space="0" w:color="auto"/>
                                                                                                                                                                                                                                <w:bottom w:val="none" w:sz="0" w:space="0" w:color="auto"/>
                                                                                                                                                                                                                                <w:right w:val="none" w:sz="0" w:space="0" w:color="auto"/>
                                                                                                                                                                                                                              </w:divBdr>
                                                                                                                                                                                                                              <w:divsChild>
                                                                                                                                                                                                                                <w:div w:id="80028889">
                                                                                                                                                                                                                                  <w:marLeft w:val="0"/>
                                                                                                                                                                                                                                  <w:marRight w:val="0"/>
                                                                                                                                                                                                                                  <w:marTop w:val="0"/>
                                                                                                                                                                                                                                  <w:marBottom w:val="0"/>
                                                                                                                                                                                                                                  <w:divBdr>
                                                                                                                                                                                                                                    <w:top w:val="none" w:sz="0" w:space="0" w:color="auto"/>
                                                                                                                                                                                                                                    <w:left w:val="none" w:sz="0" w:space="0" w:color="auto"/>
                                                                                                                                                                                                                                    <w:bottom w:val="none" w:sz="0" w:space="0" w:color="auto"/>
                                                                                                                                                                                                                                    <w:right w:val="none" w:sz="0" w:space="0" w:color="auto"/>
                                                                                                                                                                                                                                  </w:divBdr>
                                                                                                                                                                                                                                  <w:divsChild>
                                                                                                                                                                                                                                    <w:div w:id="731347059">
                                                                                                                                                                                                                                      <w:marLeft w:val="0"/>
                                                                                                                                                                                                                                      <w:marRight w:val="0"/>
                                                                                                                                                                                                                                      <w:marTop w:val="0"/>
                                                                                                                                                                                                                                      <w:marBottom w:val="0"/>
                                                                                                                                                                                                                                      <w:divBdr>
                                                                                                                                                                                                                                        <w:top w:val="none" w:sz="0" w:space="0" w:color="auto"/>
                                                                                                                                                                                                                                        <w:left w:val="none" w:sz="0" w:space="0" w:color="auto"/>
                                                                                                                                                                                                                                        <w:bottom w:val="none" w:sz="0" w:space="0" w:color="auto"/>
                                                                                                                                                                                                                                        <w:right w:val="none" w:sz="0" w:space="0" w:color="auto"/>
                                                                                                                                                                                                                                      </w:divBdr>
                                                                                                                                                                                                                                      <w:divsChild>
                                                                                                                                                                                                                                        <w:div w:id="1850438338">
                                                                                                                                                                                                                                          <w:marLeft w:val="0"/>
                                                                                                                                                                                                                                          <w:marRight w:val="0"/>
                                                                                                                                                                                                                                          <w:marTop w:val="0"/>
                                                                                                                                                                                                                                          <w:marBottom w:val="0"/>
                                                                                                                                                                                                                                          <w:divBdr>
                                                                                                                                                                                                                                            <w:top w:val="none" w:sz="0" w:space="0" w:color="auto"/>
                                                                                                                                                                                                                                            <w:left w:val="none" w:sz="0" w:space="0" w:color="auto"/>
                                                                                                                                                                                                                                            <w:bottom w:val="none" w:sz="0" w:space="0" w:color="auto"/>
                                                                                                                                                                                                                                            <w:right w:val="none" w:sz="0" w:space="0" w:color="auto"/>
                                                                                                                                                                                                                                          </w:divBdr>
                                                                                                                                                                                                                                          <w:divsChild>
                                                                                                                                                                                                                                            <w:div w:id="440951547">
                                                                                                                                                                                                                                              <w:marLeft w:val="0"/>
                                                                                                                                                                                                                                              <w:marRight w:val="0"/>
                                                                                                                                                                                                                                              <w:marTop w:val="0"/>
                                                                                                                                                                                                                                              <w:marBottom w:val="0"/>
                                                                                                                                                                                                                                              <w:divBdr>
                                                                                                                                                                                                                                                <w:top w:val="none" w:sz="0" w:space="0" w:color="auto"/>
                                                                                                                                                                                                                                                <w:left w:val="none" w:sz="0" w:space="0" w:color="auto"/>
                                                                                                                                                                                                                                                <w:bottom w:val="none" w:sz="0" w:space="0" w:color="auto"/>
                                                                                                                                                                                                                                                <w:right w:val="none" w:sz="0" w:space="0" w:color="auto"/>
                                                                                                                                                                                                                                              </w:divBdr>
                                                                                                                                                                                                                                              <w:divsChild>
                                                                                                                                                                                                                                                <w:div w:id="66004081">
                                                                                                                                                                                                                                                  <w:marLeft w:val="0"/>
                                                                                                                                                                                                                                                  <w:marRight w:val="0"/>
                                                                                                                                                                                                                                                  <w:marTop w:val="0"/>
                                                                                                                                                                                                                                                  <w:marBottom w:val="0"/>
                                                                                                                                                                                                                                                  <w:divBdr>
                                                                                                                                                                                                                                                    <w:top w:val="none" w:sz="0" w:space="0" w:color="auto"/>
                                                                                                                                                                                                                                                    <w:left w:val="none" w:sz="0" w:space="0" w:color="auto"/>
                                                                                                                                                                                                                                                    <w:bottom w:val="none" w:sz="0" w:space="0" w:color="auto"/>
                                                                                                                                                                                                                                                    <w:right w:val="none" w:sz="0" w:space="0" w:color="auto"/>
                                                                                                                                                                                                                                                  </w:divBdr>
                                                                                                                                                                                                                                                  <w:divsChild>
                                                                                                                                                                                                                                                    <w:div w:id="547573068">
                                                                                                                                                                                                                                                      <w:marLeft w:val="0"/>
                                                                                                                                                                                                                                                      <w:marRight w:val="0"/>
                                                                                                                                                                                                                                                      <w:marTop w:val="0"/>
                                                                                                                                                                                                                                                      <w:marBottom w:val="0"/>
                                                                                                                                                                                                                                                      <w:divBdr>
                                                                                                                                                                                                                                                        <w:top w:val="none" w:sz="0" w:space="0" w:color="auto"/>
                                                                                                                                                                                                                                                        <w:left w:val="none" w:sz="0" w:space="0" w:color="auto"/>
                                                                                                                                                                                                                                                        <w:bottom w:val="none" w:sz="0" w:space="0" w:color="auto"/>
                                                                                                                                                                                                                                                        <w:right w:val="none" w:sz="0" w:space="0" w:color="auto"/>
                                                                                                                                                                                                                                                      </w:divBdr>
                                                                                                                                                                                                                                                    </w:div>
                                                                                                                                                                                                                                                    <w:div w:id="1498110488">
                                                                                                                                                                                                                                                      <w:marLeft w:val="0"/>
                                                                                                                                                                                                                                                      <w:marRight w:val="0"/>
                                                                                                                                                                                                                                                      <w:marTop w:val="0"/>
                                                                                                                                                                                                                                                      <w:marBottom w:val="0"/>
                                                                                                                                                                                                                                                      <w:divBdr>
                                                                                                                                                                                                                                                        <w:top w:val="none" w:sz="0" w:space="0" w:color="auto"/>
                                                                                                                                                                                                                                                        <w:left w:val="none" w:sz="0" w:space="0" w:color="auto"/>
                                                                                                                                                                                                                                                        <w:bottom w:val="none" w:sz="0" w:space="0" w:color="auto"/>
                                                                                                                                                                                                                                                        <w:right w:val="none" w:sz="0" w:space="0" w:color="auto"/>
                                                                                                                                                                                                                                                      </w:divBdr>
                                                                                                                                                                                                                                                    </w:div>
                                                                                                                                                                                                                                                    <w:div w:id="169974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1598371">
                          <w:marLeft w:val="0"/>
                          <w:marRight w:val="0"/>
                          <w:marTop w:val="0"/>
                          <w:marBottom w:val="0"/>
                          <w:divBdr>
                            <w:top w:val="none" w:sz="0" w:space="0" w:color="auto"/>
                            <w:left w:val="none" w:sz="0" w:space="0" w:color="auto"/>
                            <w:bottom w:val="none" w:sz="0" w:space="0" w:color="auto"/>
                            <w:right w:val="none" w:sz="0" w:space="0" w:color="auto"/>
                          </w:divBdr>
                        </w:div>
                        <w:div w:id="684864581">
                          <w:marLeft w:val="0"/>
                          <w:marRight w:val="0"/>
                          <w:marTop w:val="0"/>
                          <w:marBottom w:val="0"/>
                          <w:divBdr>
                            <w:top w:val="none" w:sz="0" w:space="0" w:color="auto"/>
                            <w:left w:val="none" w:sz="0" w:space="0" w:color="auto"/>
                            <w:bottom w:val="none" w:sz="0" w:space="0" w:color="auto"/>
                            <w:right w:val="none" w:sz="0" w:space="0" w:color="auto"/>
                          </w:divBdr>
                        </w:div>
                        <w:div w:id="1113092332">
                          <w:marLeft w:val="0"/>
                          <w:marRight w:val="0"/>
                          <w:marTop w:val="0"/>
                          <w:marBottom w:val="0"/>
                          <w:divBdr>
                            <w:top w:val="none" w:sz="0" w:space="0" w:color="auto"/>
                            <w:left w:val="none" w:sz="0" w:space="0" w:color="auto"/>
                            <w:bottom w:val="none" w:sz="0" w:space="0" w:color="auto"/>
                            <w:right w:val="none" w:sz="0" w:space="0" w:color="auto"/>
                          </w:divBdr>
                        </w:div>
                        <w:div w:id="125339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329749">
          <w:marLeft w:val="0"/>
          <w:marRight w:val="0"/>
          <w:marTop w:val="0"/>
          <w:marBottom w:val="0"/>
          <w:divBdr>
            <w:top w:val="none" w:sz="0" w:space="0" w:color="auto"/>
            <w:left w:val="none" w:sz="0" w:space="0" w:color="auto"/>
            <w:bottom w:val="none" w:sz="0" w:space="0" w:color="auto"/>
            <w:right w:val="none" w:sz="0" w:space="0" w:color="auto"/>
          </w:divBdr>
          <w:divsChild>
            <w:div w:id="38405748">
              <w:marLeft w:val="60"/>
              <w:marRight w:val="0"/>
              <w:marTop w:val="0"/>
              <w:marBottom w:val="0"/>
              <w:divBdr>
                <w:top w:val="none" w:sz="0" w:space="0" w:color="auto"/>
                <w:left w:val="none" w:sz="0" w:space="0" w:color="auto"/>
                <w:bottom w:val="none" w:sz="0" w:space="0" w:color="auto"/>
                <w:right w:val="none" w:sz="0" w:space="0" w:color="auto"/>
              </w:divBdr>
            </w:div>
            <w:div w:id="48503409">
              <w:marLeft w:val="0"/>
              <w:marRight w:val="0"/>
              <w:marTop w:val="0"/>
              <w:marBottom w:val="0"/>
              <w:divBdr>
                <w:top w:val="none" w:sz="0" w:space="0" w:color="auto"/>
                <w:left w:val="none" w:sz="0" w:space="0" w:color="auto"/>
                <w:bottom w:val="none" w:sz="0" w:space="0" w:color="auto"/>
                <w:right w:val="none" w:sz="0" w:space="0" w:color="auto"/>
              </w:divBdr>
            </w:div>
            <w:div w:id="561134931">
              <w:marLeft w:val="0"/>
              <w:marRight w:val="0"/>
              <w:marTop w:val="0"/>
              <w:marBottom w:val="0"/>
              <w:divBdr>
                <w:top w:val="none" w:sz="0" w:space="0" w:color="auto"/>
                <w:left w:val="none" w:sz="0" w:space="0" w:color="auto"/>
                <w:bottom w:val="none" w:sz="0" w:space="0" w:color="auto"/>
                <w:right w:val="none" w:sz="0" w:space="0" w:color="auto"/>
              </w:divBdr>
            </w:div>
            <w:div w:id="784080057">
              <w:marLeft w:val="300"/>
              <w:marRight w:val="0"/>
              <w:marTop w:val="0"/>
              <w:marBottom w:val="0"/>
              <w:divBdr>
                <w:top w:val="none" w:sz="0" w:space="0" w:color="auto"/>
                <w:left w:val="none" w:sz="0" w:space="0" w:color="auto"/>
                <w:bottom w:val="none" w:sz="0" w:space="0" w:color="auto"/>
                <w:right w:val="none" w:sz="0" w:space="0" w:color="auto"/>
              </w:divBdr>
            </w:div>
            <w:div w:id="197139586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37354711">
      <w:bodyDiv w:val="1"/>
      <w:marLeft w:val="0"/>
      <w:marRight w:val="0"/>
      <w:marTop w:val="0"/>
      <w:marBottom w:val="0"/>
      <w:divBdr>
        <w:top w:val="none" w:sz="0" w:space="0" w:color="auto"/>
        <w:left w:val="none" w:sz="0" w:space="0" w:color="auto"/>
        <w:bottom w:val="none" w:sz="0" w:space="0" w:color="auto"/>
        <w:right w:val="none" w:sz="0" w:space="0" w:color="auto"/>
      </w:divBdr>
    </w:div>
    <w:div w:id="537549189">
      <w:bodyDiv w:val="1"/>
      <w:marLeft w:val="0"/>
      <w:marRight w:val="0"/>
      <w:marTop w:val="0"/>
      <w:marBottom w:val="0"/>
      <w:divBdr>
        <w:top w:val="none" w:sz="0" w:space="0" w:color="auto"/>
        <w:left w:val="none" w:sz="0" w:space="0" w:color="auto"/>
        <w:bottom w:val="none" w:sz="0" w:space="0" w:color="auto"/>
        <w:right w:val="none" w:sz="0" w:space="0" w:color="auto"/>
      </w:divBdr>
    </w:div>
    <w:div w:id="537931330">
      <w:bodyDiv w:val="1"/>
      <w:marLeft w:val="0"/>
      <w:marRight w:val="0"/>
      <w:marTop w:val="0"/>
      <w:marBottom w:val="0"/>
      <w:divBdr>
        <w:top w:val="none" w:sz="0" w:space="0" w:color="auto"/>
        <w:left w:val="none" w:sz="0" w:space="0" w:color="auto"/>
        <w:bottom w:val="none" w:sz="0" w:space="0" w:color="auto"/>
        <w:right w:val="none" w:sz="0" w:space="0" w:color="auto"/>
      </w:divBdr>
    </w:div>
    <w:div w:id="538862305">
      <w:bodyDiv w:val="1"/>
      <w:marLeft w:val="0"/>
      <w:marRight w:val="0"/>
      <w:marTop w:val="0"/>
      <w:marBottom w:val="0"/>
      <w:divBdr>
        <w:top w:val="none" w:sz="0" w:space="0" w:color="auto"/>
        <w:left w:val="none" w:sz="0" w:space="0" w:color="auto"/>
        <w:bottom w:val="none" w:sz="0" w:space="0" w:color="auto"/>
        <w:right w:val="none" w:sz="0" w:space="0" w:color="auto"/>
      </w:divBdr>
      <w:divsChild>
        <w:div w:id="737241290">
          <w:marLeft w:val="0"/>
          <w:marRight w:val="0"/>
          <w:marTop w:val="0"/>
          <w:marBottom w:val="0"/>
          <w:divBdr>
            <w:top w:val="none" w:sz="0" w:space="0" w:color="auto"/>
            <w:left w:val="none" w:sz="0" w:space="0" w:color="auto"/>
            <w:bottom w:val="none" w:sz="0" w:space="0" w:color="auto"/>
            <w:right w:val="none" w:sz="0" w:space="0" w:color="auto"/>
          </w:divBdr>
        </w:div>
        <w:div w:id="1157382294">
          <w:marLeft w:val="0"/>
          <w:marRight w:val="0"/>
          <w:marTop w:val="0"/>
          <w:marBottom w:val="0"/>
          <w:divBdr>
            <w:top w:val="none" w:sz="0" w:space="0" w:color="auto"/>
            <w:left w:val="none" w:sz="0" w:space="0" w:color="auto"/>
            <w:bottom w:val="none" w:sz="0" w:space="0" w:color="auto"/>
            <w:right w:val="none" w:sz="0" w:space="0" w:color="auto"/>
          </w:divBdr>
        </w:div>
        <w:div w:id="1511721312">
          <w:marLeft w:val="0"/>
          <w:marRight w:val="0"/>
          <w:marTop w:val="0"/>
          <w:marBottom w:val="0"/>
          <w:divBdr>
            <w:top w:val="none" w:sz="0" w:space="0" w:color="auto"/>
            <w:left w:val="none" w:sz="0" w:space="0" w:color="auto"/>
            <w:bottom w:val="none" w:sz="0" w:space="0" w:color="auto"/>
            <w:right w:val="none" w:sz="0" w:space="0" w:color="auto"/>
          </w:divBdr>
        </w:div>
      </w:divsChild>
    </w:div>
    <w:div w:id="539443398">
      <w:bodyDiv w:val="1"/>
      <w:marLeft w:val="0"/>
      <w:marRight w:val="0"/>
      <w:marTop w:val="0"/>
      <w:marBottom w:val="0"/>
      <w:divBdr>
        <w:top w:val="none" w:sz="0" w:space="0" w:color="auto"/>
        <w:left w:val="none" w:sz="0" w:space="0" w:color="auto"/>
        <w:bottom w:val="none" w:sz="0" w:space="0" w:color="auto"/>
        <w:right w:val="none" w:sz="0" w:space="0" w:color="auto"/>
      </w:divBdr>
    </w:div>
    <w:div w:id="539825808">
      <w:bodyDiv w:val="1"/>
      <w:marLeft w:val="0"/>
      <w:marRight w:val="0"/>
      <w:marTop w:val="0"/>
      <w:marBottom w:val="0"/>
      <w:divBdr>
        <w:top w:val="none" w:sz="0" w:space="0" w:color="auto"/>
        <w:left w:val="none" w:sz="0" w:space="0" w:color="auto"/>
        <w:bottom w:val="none" w:sz="0" w:space="0" w:color="auto"/>
        <w:right w:val="none" w:sz="0" w:space="0" w:color="auto"/>
      </w:divBdr>
      <w:divsChild>
        <w:div w:id="935285520">
          <w:marLeft w:val="0"/>
          <w:marRight w:val="0"/>
          <w:marTop w:val="0"/>
          <w:marBottom w:val="0"/>
          <w:divBdr>
            <w:top w:val="none" w:sz="0" w:space="0" w:color="auto"/>
            <w:left w:val="none" w:sz="0" w:space="0" w:color="auto"/>
            <w:bottom w:val="none" w:sz="0" w:space="0" w:color="auto"/>
            <w:right w:val="none" w:sz="0" w:space="0" w:color="auto"/>
          </w:divBdr>
        </w:div>
        <w:div w:id="1276711095">
          <w:marLeft w:val="0"/>
          <w:marRight w:val="0"/>
          <w:marTop w:val="0"/>
          <w:marBottom w:val="0"/>
          <w:divBdr>
            <w:top w:val="none" w:sz="0" w:space="0" w:color="auto"/>
            <w:left w:val="none" w:sz="0" w:space="0" w:color="auto"/>
            <w:bottom w:val="none" w:sz="0" w:space="0" w:color="auto"/>
            <w:right w:val="none" w:sz="0" w:space="0" w:color="auto"/>
          </w:divBdr>
        </w:div>
        <w:div w:id="1410276525">
          <w:marLeft w:val="0"/>
          <w:marRight w:val="0"/>
          <w:marTop w:val="0"/>
          <w:marBottom w:val="0"/>
          <w:divBdr>
            <w:top w:val="none" w:sz="0" w:space="0" w:color="auto"/>
            <w:left w:val="none" w:sz="0" w:space="0" w:color="auto"/>
            <w:bottom w:val="none" w:sz="0" w:space="0" w:color="auto"/>
            <w:right w:val="none" w:sz="0" w:space="0" w:color="auto"/>
          </w:divBdr>
        </w:div>
      </w:divsChild>
    </w:div>
    <w:div w:id="539901081">
      <w:bodyDiv w:val="1"/>
      <w:marLeft w:val="0"/>
      <w:marRight w:val="0"/>
      <w:marTop w:val="0"/>
      <w:marBottom w:val="0"/>
      <w:divBdr>
        <w:top w:val="none" w:sz="0" w:space="0" w:color="auto"/>
        <w:left w:val="none" w:sz="0" w:space="0" w:color="auto"/>
        <w:bottom w:val="none" w:sz="0" w:space="0" w:color="auto"/>
        <w:right w:val="none" w:sz="0" w:space="0" w:color="auto"/>
      </w:divBdr>
    </w:div>
    <w:div w:id="540942851">
      <w:bodyDiv w:val="1"/>
      <w:marLeft w:val="0"/>
      <w:marRight w:val="0"/>
      <w:marTop w:val="0"/>
      <w:marBottom w:val="0"/>
      <w:divBdr>
        <w:top w:val="none" w:sz="0" w:space="0" w:color="auto"/>
        <w:left w:val="none" w:sz="0" w:space="0" w:color="auto"/>
        <w:bottom w:val="none" w:sz="0" w:space="0" w:color="auto"/>
        <w:right w:val="none" w:sz="0" w:space="0" w:color="auto"/>
      </w:divBdr>
    </w:div>
    <w:div w:id="542670174">
      <w:bodyDiv w:val="1"/>
      <w:marLeft w:val="0"/>
      <w:marRight w:val="0"/>
      <w:marTop w:val="0"/>
      <w:marBottom w:val="0"/>
      <w:divBdr>
        <w:top w:val="none" w:sz="0" w:space="0" w:color="auto"/>
        <w:left w:val="none" w:sz="0" w:space="0" w:color="auto"/>
        <w:bottom w:val="none" w:sz="0" w:space="0" w:color="auto"/>
        <w:right w:val="none" w:sz="0" w:space="0" w:color="auto"/>
      </w:divBdr>
    </w:div>
    <w:div w:id="543295070">
      <w:bodyDiv w:val="1"/>
      <w:marLeft w:val="0"/>
      <w:marRight w:val="0"/>
      <w:marTop w:val="0"/>
      <w:marBottom w:val="0"/>
      <w:divBdr>
        <w:top w:val="none" w:sz="0" w:space="0" w:color="auto"/>
        <w:left w:val="none" w:sz="0" w:space="0" w:color="auto"/>
        <w:bottom w:val="none" w:sz="0" w:space="0" w:color="auto"/>
        <w:right w:val="none" w:sz="0" w:space="0" w:color="auto"/>
      </w:divBdr>
      <w:divsChild>
        <w:div w:id="1423643731">
          <w:marLeft w:val="0"/>
          <w:marRight w:val="0"/>
          <w:marTop w:val="0"/>
          <w:marBottom w:val="0"/>
          <w:divBdr>
            <w:top w:val="none" w:sz="0" w:space="0" w:color="auto"/>
            <w:left w:val="none" w:sz="0" w:space="0" w:color="auto"/>
            <w:bottom w:val="none" w:sz="0" w:space="0" w:color="auto"/>
            <w:right w:val="none" w:sz="0" w:space="0" w:color="auto"/>
          </w:divBdr>
          <w:divsChild>
            <w:div w:id="450974747">
              <w:marLeft w:val="0"/>
              <w:marRight w:val="0"/>
              <w:marTop w:val="0"/>
              <w:marBottom w:val="0"/>
              <w:divBdr>
                <w:top w:val="none" w:sz="0" w:space="0" w:color="auto"/>
                <w:left w:val="none" w:sz="0" w:space="0" w:color="auto"/>
                <w:bottom w:val="none" w:sz="0" w:space="0" w:color="auto"/>
                <w:right w:val="none" w:sz="0" w:space="0" w:color="auto"/>
              </w:divBdr>
            </w:div>
            <w:div w:id="615017220">
              <w:marLeft w:val="0"/>
              <w:marRight w:val="0"/>
              <w:marTop w:val="0"/>
              <w:marBottom w:val="0"/>
              <w:divBdr>
                <w:top w:val="none" w:sz="0" w:space="0" w:color="auto"/>
                <w:left w:val="none" w:sz="0" w:space="0" w:color="auto"/>
                <w:bottom w:val="none" w:sz="0" w:space="0" w:color="auto"/>
                <w:right w:val="none" w:sz="0" w:space="0" w:color="auto"/>
              </w:divBdr>
            </w:div>
            <w:div w:id="373238749">
              <w:marLeft w:val="0"/>
              <w:marRight w:val="0"/>
              <w:marTop w:val="0"/>
              <w:marBottom w:val="0"/>
              <w:divBdr>
                <w:top w:val="none" w:sz="0" w:space="0" w:color="auto"/>
                <w:left w:val="none" w:sz="0" w:space="0" w:color="auto"/>
                <w:bottom w:val="none" w:sz="0" w:space="0" w:color="auto"/>
                <w:right w:val="none" w:sz="0" w:space="0" w:color="auto"/>
              </w:divBdr>
            </w:div>
            <w:div w:id="238640685">
              <w:marLeft w:val="0"/>
              <w:marRight w:val="0"/>
              <w:marTop w:val="0"/>
              <w:marBottom w:val="0"/>
              <w:divBdr>
                <w:top w:val="none" w:sz="0" w:space="0" w:color="auto"/>
                <w:left w:val="none" w:sz="0" w:space="0" w:color="auto"/>
                <w:bottom w:val="none" w:sz="0" w:space="0" w:color="auto"/>
                <w:right w:val="none" w:sz="0" w:space="0" w:color="auto"/>
              </w:divBdr>
              <w:divsChild>
                <w:div w:id="1293293256">
                  <w:marLeft w:val="0"/>
                  <w:marRight w:val="0"/>
                  <w:marTop w:val="0"/>
                  <w:marBottom w:val="0"/>
                  <w:divBdr>
                    <w:top w:val="none" w:sz="0" w:space="0" w:color="auto"/>
                    <w:left w:val="none" w:sz="0" w:space="0" w:color="auto"/>
                    <w:bottom w:val="none" w:sz="0" w:space="0" w:color="auto"/>
                    <w:right w:val="none" w:sz="0" w:space="0" w:color="auto"/>
                  </w:divBdr>
                  <w:divsChild>
                    <w:div w:id="1463309166">
                      <w:marLeft w:val="0"/>
                      <w:marRight w:val="0"/>
                      <w:marTop w:val="0"/>
                      <w:marBottom w:val="0"/>
                      <w:divBdr>
                        <w:top w:val="none" w:sz="0" w:space="0" w:color="auto"/>
                        <w:left w:val="none" w:sz="0" w:space="0" w:color="auto"/>
                        <w:bottom w:val="none" w:sz="0" w:space="0" w:color="auto"/>
                        <w:right w:val="none" w:sz="0" w:space="0" w:color="auto"/>
                      </w:divBdr>
                      <w:divsChild>
                        <w:div w:id="1120414952">
                          <w:marLeft w:val="0"/>
                          <w:marRight w:val="0"/>
                          <w:marTop w:val="0"/>
                          <w:marBottom w:val="0"/>
                          <w:divBdr>
                            <w:top w:val="none" w:sz="0" w:space="0" w:color="auto"/>
                            <w:left w:val="none" w:sz="0" w:space="0" w:color="auto"/>
                            <w:bottom w:val="none" w:sz="0" w:space="0" w:color="auto"/>
                            <w:right w:val="none" w:sz="0" w:space="0" w:color="auto"/>
                          </w:divBdr>
                        </w:div>
                        <w:div w:id="113090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947015">
              <w:marLeft w:val="0"/>
              <w:marRight w:val="0"/>
              <w:marTop w:val="0"/>
              <w:marBottom w:val="0"/>
              <w:divBdr>
                <w:top w:val="none" w:sz="0" w:space="0" w:color="auto"/>
                <w:left w:val="none" w:sz="0" w:space="0" w:color="auto"/>
                <w:bottom w:val="none" w:sz="0" w:space="0" w:color="auto"/>
                <w:right w:val="none" w:sz="0" w:space="0" w:color="auto"/>
              </w:divBdr>
            </w:div>
          </w:divsChild>
        </w:div>
        <w:div w:id="312218319">
          <w:marLeft w:val="0"/>
          <w:marRight w:val="0"/>
          <w:marTop w:val="0"/>
          <w:marBottom w:val="0"/>
          <w:divBdr>
            <w:top w:val="none" w:sz="0" w:space="0" w:color="auto"/>
            <w:left w:val="none" w:sz="0" w:space="0" w:color="auto"/>
            <w:bottom w:val="none" w:sz="0" w:space="0" w:color="auto"/>
            <w:right w:val="none" w:sz="0" w:space="0" w:color="auto"/>
          </w:divBdr>
          <w:divsChild>
            <w:div w:id="1217665953">
              <w:marLeft w:val="0"/>
              <w:marRight w:val="0"/>
              <w:marTop w:val="0"/>
              <w:marBottom w:val="0"/>
              <w:divBdr>
                <w:top w:val="none" w:sz="0" w:space="0" w:color="auto"/>
                <w:left w:val="none" w:sz="0" w:space="0" w:color="auto"/>
                <w:bottom w:val="none" w:sz="0" w:space="0" w:color="auto"/>
                <w:right w:val="none" w:sz="0" w:space="0" w:color="auto"/>
              </w:divBdr>
              <w:divsChild>
                <w:div w:id="1094395702">
                  <w:marLeft w:val="0"/>
                  <w:marRight w:val="0"/>
                  <w:marTop w:val="0"/>
                  <w:marBottom w:val="0"/>
                  <w:divBdr>
                    <w:top w:val="none" w:sz="0" w:space="0" w:color="auto"/>
                    <w:left w:val="none" w:sz="0" w:space="0" w:color="auto"/>
                    <w:bottom w:val="none" w:sz="0" w:space="0" w:color="auto"/>
                    <w:right w:val="none" w:sz="0" w:space="0" w:color="auto"/>
                  </w:divBdr>
                  <w:divsChild>
                    <w:div w:id="197395845">
                      <w:marLeft w:val="0"/>
                      <w:marRight w:val="0"/>
                      <w:marTop w:val="0"/>
                      <w:marBottom w:val="0"/>
                      <w:divBdr>
                        <w:top w:val="none" w:sz="0" w:space="0" w:color="auto"/>
                        <w:left w:val="none" w:sz="0" w:space="0" w:color="auto"/>
                        <w:bottom w:val="none" w:sz="0" w:space="0" w:color="auto"/>
                        <w:right w:val="none" w:sz="0" w:space="0" w:color="auto"/>
                      </w:divBdr>
                      <w:divsChild>
                        <w:div w:id="630936192">
                          <w:marLeft w:val="0"/>
                          <w:marRight w:val="0"/>
                          <w:marTop w:val="0"/>
                          <w:marBottom w:val="0"/>
                          <w:divBdr>
                            <w:top w:val="none" w:sz="0" w:space="0" w:color="auto"/>
                            <w:left w:val="none" w:sz="0" w:space="0" w:color="auto"/>
                            <w:bottom w:val="none" w:sz="0" w:space="0" w:color="auto"/>
                            <w:right w:val="none" w:sz="0" w:space="0" w:color="auto"/>
                          </w:divBdr>
                          <w:divsChild>
                            <w:div w:id="924997250">
                              <w:marLeft w:val="0"/>
                              <w:marRight w:val="0"/>
                              <w:marTop w:val="0"/>
                              <w:marBottom w:val="0"/>
                              <w:divBdr>
                                <w:top w:val="none" w:sz="0" w:space="0" w:color="auto"/>
                                <w:left w:val="none" w:sz="0" w:space="0" w:color="auto"/>
                                <w:bottom w:val="none" w:sz="0" w:space="0" w:color="auto"/>
                                <w:right w:val="none" w:sz="0" w:space="0" w:color="auto"/>
                              </w:divBdr>
                            </w:div>
                            <w:div w:id="1826779653">
                              <w:marLeft w:val="0"/>
                              <w:marRight w:val="0"/>
                              <w:marTop w:val="0"/>
                              <w:marBottom w:val="0"/>
                              <w:divBdr>
                                <w:top w:val="none" w:sz="0" w:space="0" w:color="auto"/>
                                <w:left w:val="none" w:sz="0" w:space="0" w:color="auto"/>
                                <w:bottom w:val="none" w:sz="0" w:space="0" w:color="auto"/>
                                <w:right w:val="none" w:sz="0" w:space="0" w:color="auto"/>
                              </w:divBdr>
                            </w:div>
                            <w:div w:id="16894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026742">
      <w:bodyDiv w:val="1"/>
      <w:marLeft w:val="0"/>
      <w:marRight w:val="0"/>
      <w:marTop w:val="0"/>
      <w:marBottom w:val="0"/>
      <w:divBdr>
        <w:top w:val="none" w:sz="0" w:space="0" w:color="auto"/>
        <w:left w:val="none" w:sz="0" w:space="0" w:color="auto"/>
        <w:bottom w:val="none" w:sz="0" w:space="0" w:color="auto"/>
        <w:right w:val="none" w:sz="0" w:space="0" w:color="auto"/>
      </w:divBdr>
    </w:div>
    <w:div w:id="544298277">
      <w:bodyDiv w:val="1"/>
      <w:marLeft w:val="0"/>
      <w:marRight w:val="0"/>
      <w:marTop w:val="0"/>
      <w:marBottom w:val="0"/>
      <w:divBdr>
        <w:top w:val="none" w:sz="0" w:space="0" w:color="auto"/>
        <w:left w:val="none" w:sz="0" w:space="0" w:color="auto"/>
        <w:bottom w:val="none" w:sz="0" w:space="0" w:color="auto"/>
        <w:right w:val="none" w:sz="0" w:space="0" w:color="auto"/>
      </w:divBdr>
    </w:div>
    <w:div w:id="544492116">
      <w:bodyDiv w:val="1"/>
      <w:marLeft w:val="0"/>
      <w:marRight w:val="0"/>
      <w:marTop w:val="0"/>
      <w:marBottom w:val="0"/>
      <w:divBdr>
        <w:top w:val="none" w:sz="0" w:space="0" w:color="auto"/>
        <w:left w:val="none" w:sz="0" w:space="0" w:color="auto"/>
        <w:bottom w:val="none" w:sz="0" w:space="0" w:color="auto"/>
        <w:right w:val="none" w:sz="0" w:space="0" w:color="auto"/>
      </w:divBdr>
    </w:div>
    <w:div w:id="545333694">
      <w:bodyDiv w:val="1"/>
      <w:marLeft w:val="0"/>
      <w:marRight w:val="0"/>
      <w:marTop w:val="0"/>
      <w:marBottom w:val="0"/>
      <w:divBdr>
        <w:top w:val="none" w:sz="0" w:space="0" w:color="auto"/>
        <w:left w:val="none" w:sz="0" w:space="0" w:color="auto"/>
        <w:bottom w:val="none" w:sz="0" w:space="0" w:color="auto"/>
        <w:right w:val="none" w:sz="0" w:space="0" w:color="auto"/>
      </w:divBdr>
      <w:divsChild>
        <w:div w:id="1168134665">
          <w:marLeft w:val="0"/>
          <w:marRight w:val="0"/>
          <w:marTop w:val="0"/>
          <w:marBottom w:val="0"/>
          <w:divBdr>
            <w:top w:val="none" w:sz="0" w:space="0" w:color="auto"/>
            <w:left w:val="none" w:sz="0" w:space="0" w:color="auto"/>
            <w:bottom w:val="none" w:sz="0" w:space="0" w:color="auto"/>
            <w:right w:val="none" w:sz="0" w:space="0" w:color="auto"/>
          </w:divBdr>
        </w:div>
        <w:div w:id="1313946746">
          <w:marLeft w:val="0"/>
          <w:marRight w:val="0"/>
          <w:marTop w:val="0"/>
          <w:marBottom w:val="0"/>
          <w:divBdr>
            <w:top w:val="none" w:sz="0" w:space="0" w:color="auto"/>
            <w:left w:val="none" w:sz="0" w:space="0" w:color="auto"/>
            <w:bottom w:val="none" w:sz="0" w:space="0" w:color="auto"/>
            <w:right w:val="none" w:sz="0" w:space="0" w:color="auto"/>
          </w:divBdr>
        </w:div>
        <w:div w:id="1798834565">
          <w:marLeft w:val="0"/>
          <w:marRight w:val="0"/>
          <w:marTop w:val="0"/>
          <w:marBottom w:val="0"/>
          <w:divBdr>
            <w:top w:val="none" w:sz="0" w:space="0" w:color="auto"/>
            <w:left w:val="none" w:sz="0" w:space="0" w:color="auto"/>
            <w:bottom w:val="none" w:sz="0" w:space="0" w:color="auto"/>
            <w:right w:val="none" w:sz="0" w:space="0" w:color="auto"/>
          </w:divBdr>
        </w:div>
      </w:divsChild>
    </w:div>
    <w:div w:id="546181605">
      <w:bodyDiv w:val="1"/>
      <w:marLeft w:val="0"/>
      <w:marRight w:val="0"/>
      <w:marTop w:val="0"/>
      <w:marBottom w:val="0"/>
      <w:divBdr>
        <w:top w:val="none" w:sz="0" w:space="0" w:color="auto"/>
        <w:left w:val="none" w:sz="0" w:space="0" w:color="auto"/>
        <w:bottom w:val="none" w:sz="0" w:space="0" w:color="auto"/>
        <w:right w:val="none" w:sz="0" w:space="0" w:color="auto"/>
      </w:divBdr>
      <w:divsChild>
        <w:div w:id="216551995">
          <w:marLeft w:val="0"/>
          <w:marRight w:val="0"/>
          <w:marTop w:val="0"/>
          <w:marBottom w:val="0"/>
          <w:divBdr>
            <w:top w:val="none" w:sz="0" w:space="0" w:color="auto"/>
            <w:left w:val="none" w:sz="0" w:space="0" w:color="auto"/>
            <w:bottom w:val="none" w:sz="0" w:space="0" w:color="auto"/>
            <w:right w:val="none" w:sz="0" w:space="0" w:color="auto"/>
          </w:divBdr>
        </w:div>
        <w:div w:id="860554537">
          <w:marLeft w:val="0"/>
          <w:marRight w:val="0"/>
          <w:marTop w:val="0"/>
          <w:marBottom w:val="0"/>
          <w:divBdr>
            <w:top w:val="none" w:sz="0" w:space="0" w:color="auto"/>
            <w:left w:val="none" w:sz="0" w:space="0" w:color="auto"/>
            <w:bottom w:val="none" w:sz="0" w:space="0" w:color="auto"/>
            <w:right w:val="none" w:sz="0" w:space="0" w:color="auto"/>
          </w:divBdr>
        </w:div>
        <w:div w:id="1183204391">
          <w:marLeft w:val="0"/>
          <w:marRight w:val="0"/>
          <w:marTop w:val="0"/>
          <w:marBottom w:val="0"/>
          <w:divBdr>
            <w:top w:val="none" w:sz="0" w:space="0" w:color="auto"/>
            <w:left w:val="none" w:sz="0" w:space="0" w:color="auto"/>
            <w:bottom w:val="none" w:sz="0" w:space="0" w:color="auto"/>
            <w:right w:val="none" w:sz="0" w:space="0" w:color="auto"/>
          </w:divBdr>
        </w:div>
      </w:divsChild>
    </w:div>
    <w:div w:id="546450425">
      <w:bodyDiv w:val="1"/>
      <w:marLeft w:val="0"/>
      <w:marRight w:val="0"/>
      <w:marTop w:val="0"/>
      <w:marBottom w:val="0"/>
      <w:divBdr>
        <w:top w:val="none" w:sz="0" w:space="0" w:color="auto"/>
        <w:left w:val="none" w:sz="0" w:space="0" w:color="auto"/>
        <w:bottom w:val="none" w:sz="0" w:space="0" w:color="auto"/>
        <w:right w:val="none" w:sz="0" w:space="0" w:color="auto"/>
      </w:divBdr>
      <w:divsChild>
        <w:div w:id="397947165">
          <w:marLeft w:val="0"/>
          <w:marRight w:val="0"/>
          <w:marTop w:val="0"/>
          <w:marBottom w:val="0"/>
          <w:divBdr>
            <w:top w:val="none" w:sz="0" w:space="0" w:color="auto"/>
            <w:left w:val="none" w:sz="0" w:space="0" w:color="auto"/>
            <w:bottom w:val="none" w:sz="0" w:space="0" w:color="auto"/>
            <w:right w:val="none" w:sz="0" w:space="0" w:color="auto"/>
          </w:divBdr>
        </w:div>
        <w:div w:id="752243979">
          <w:marLeft w:val="0"/>
          <w:marRight w:val="0"/>
          <w:marTop w:val="0"/>
          <w:marBottom w:val="0"/>
          <w:divBdr>
            <w:top w:val="none" w:sz="0" w:space="0" w:color="auto"/>
            <w:left w:val="none" w:sz="0" w:space="0" w:color="auto"/>
            <w:bottom w:val="none" w:sz="0" w:space="0" w:color="auto"/>
            <w:right w:val="none" w:sz="0" w:space="0" w:color="auto"/>
          </w:divBdr>
        </w:div>
        <w:div w:id="815300030">
          <w:marLeft w:val="0"/>
          <w:marRight w:val="0"/>
          <w:marTop w:val="0"/>
          <w:marBottom w:val="0"/>
          <w:divBdr>
            <w:top w:val="none" w:sz="0" w:space="0" w:color="auto"/>
            <w:left w:val="none" w:sz="0" w:space="0" w:color="auto"/>
            <w:bottom w:val="none" w:sz="0" w:space="0" w:color="auto"/>
            <w:right w:val="none" w:sz="0" w:space="0" w:color="auto"/>
          </w:divBdr>
        </w:div>
        <w:div w:id="1867673925">
          <w:marLeft w:val="0"/>
          <w:marRight w:val="0"/>
          <w:marTop w:val="0"/>
          <w:marBottom w:val="0"/>
          <w:divBdr>
            <w:top w:val="none" w:sz="0" w:space="0" w:color="auto"/>
            <w:left w:val="none" w:sz="0" w:space="0" w:color="auto"/>
            <w:bottom w:val="none" w:sz="0" w:space="0" w:color="auto"/>
            <w:right w:val="none" w:sz="0" w:space="0" w:color="auto"/>
          </w:divBdr>
        </w:div>
      </w:divsChild>
    </w:div>
    <w:div w:id="547570028">
      <w:bodyDiv w:val="1"/>
      <w:marLeft w:val="0"/>
      <w:marRight w:val="0"/>
      <w:marTop w:val="0"/>
      <w:marBottom w:val="0"/>
      <w:divBdr>
        <w:top w:val="none" w:sz="0" w:space="0" w:color="auto"/>
        <w:left w:val="none" w:sz="0" w:space="0" w:color="auto"/>
        <w:bottom w:val="none" w:sz="0" w:space="0" w:color="auto"/>
        <w:right w:val="none" w:sz="0" w:space="0" w:color="auto"/>
      </w:divBdr>
    </w:div>
    <w:div w:id="548300520">
      <w:bodyDiv w:val="1"/>
      <w:marLeft w:val="0"/>
      <w:marRight w:val="0"/>
      <w:marTop w:val="0"/>
      <w:marBottom w:val="0"/>
      <w:divBdr>
        <w:top w:val="none" w:sz="0" w:space="0" w:color="auto"/>
        <w:left w:val="none" w:sz="0" w:space="0" w:color="auto"/>
        <w:bottom w:val="none" w:sz="0" w:space="0" w:color="auto"/>
        <w:right w:val="none" w:sz="0" w:space="0" w:color="auto"/>
      </w:divBdr>
      <w:divsChild>
        <w:div w:id="1085806252">
          <w:marLeft w:val="0"/>
          <w:marRight w:val="0"/>
          <w:marTop w:val="0"/>
          <w:marBottom w:val="0"/>
          <w:divBdr>
            <w:top w:val="none" w:sz="0" w:space="0" w:color="auto"/>
            <w:left w:val="none" w:sz="0" w:space="0" w:color="auto"/>
            <w:bottom w:val="none" w:sz="0" w:space="0" w:color="auto"/>
            <w:right w:val="none" w:sz="0" w:space="0" w:color="auto"/>
          </w:divBdr>
        </w:div>
        <w:div w:id="1230969032">
          <w:marLeft w:val="0"/>
          <w:marRight w:val="0"/>
          <w:marTop w:val="0"/>
          <w:marBottom w:val="0"/>
          <w:divBdr>
            <w:top w:val="none" w:sz="0" w:space="0" w:color="auto"/>
            <w:left w:val="none" w:sz="0" w:space="0" w:color="auto"/>
            <w:bottom w:val="none" w:sz="0" w:space="0" w:color="auto"/>
            <w:right w:val="none" w:sz="0" w:space="0" w:color="auto"/>
          </w:divBdr>
        </w:div>
        <w:div w:id="1238592000">
          <w:marLeft w:val="0"/>
          <w:marRight w:val="0"/>
          <w:marTop w:val="0"/>
          <w:marBottom w:val="0"/>
          <w:divBdr>
            <w:top w:val="none" w:sz="0" w:space="0" w:color="auto"/>
            <w:left w:val="none" w:sz="0" w:space="0" w:color="auto"/>
            <w:bottom w:val="none" w:sz="0" w:space="0" w:color="auto"/>
            <w:right w:val="none" w:sz="0" w:space="0" w:color="auto"/>
          </w:divBdr>
        </w:div>
      </w:divsChild>
    </w:div>
    <w:div w:id="548733303">
      <w:bodyDiv w:val="1"/>
      <w:marLeft w:val="0"/>
      <w:marRight w:val="0"/>
      <w:marTop w:val="0"/>
      <w:marBottom w:val="0"/>
      <w:divBdr>
        <w:top w:val="none" w:sz="0" w:space="0" w:color="auto"/>
        <w:left w:val="none" w:sz="0" w:space="0" w:color="auto"/>
        <w:bottom w:val="none" w:sz="0" w:space="0" w:color="auto"/>
        <w:right w:val="none" w:sz="0" w:space="0" w:color="auto"/>
      </w:divBdr>
      <w:divsChild>
        <w:div w:id="1281373165">
          <w:marLeft w:val="0"/>
          <w:marRight w:val="0"/>
          <w:marTop w:val="0"/>
          <w:marBottom w:val="0"/>
          <w:divBdr>
            <w:top w:val="none" w:sz="0" w:space="0" w:color="auto"/>
            <w:left w:val="none" w:sz="0" w:space="0" w:color="auto"/>
            <w:bottom w:val="none" w:sz="0" w:space="0" w:color="auto"/>
            <w:right w:val="none" w:sz="0" w:space="0" w:color="auto"/>
          </w:divBdr>
        </w:div>
      </w:divsChild>
    </w:div>
    <w:div w:id="549803142">
      <w:bodyDiv w:val="1"/>
      <w:marLeft w:val="0"/>
      <w:marRight w:val="0"/>
      <w:marTop w:val="0"/>
      <w:marBottom w:val="0"/>
      <w:divBdr>
        <w:top w:val="none" w:sz="0" w:space="0" w:color="auto"/>
        <w:left w:val="none" w:sz="0" w:space="0" w:color="auto"/>
        <w:bottom w:val="none" w:sz="0" w:space="0" w:color="auto"/>
        <w:right w:val="none" w:sz="0" w:space="0" w:color="auto"/>
      </w:divBdr>
      <w:divsChild>
        <w:div w:id="286274481">
          <w:marLeft w:val="0"/>
          <w:marRight w:val="0"/>
          <w:marTop w:val="0"/>
          <w:marBottom w:val="0"/>
          <w:divBdr>
            <w:top w:val="none" w:sz="0" w:space="0" w:color="auto"/>
            <w:left w:val="none" w:sz="0" w:space="0" w:color="auto"/>
            <w:bottom w:val="none" w:sz="0" w:space="0" w:color="auto"/>
            <w:right w:val="none" w:sz="0" w:space="0" w:color="auto"/>
          </w:divBdr>
        </w:div>
        <w:div w:id="842625619">
          <w:marLeft w:val="0"/>
          <w:marRight w:val="0"/>
          <w:marTop w:val="0"/>
          <w:marBottom w:val="0"/>
          <w:divBdr>
            <w:top w:val="none" w:sz="0" w:space="0" w:color="auto"/>
            <w:left w:val="none" w:sz="0" w:space="0" w:color="auto"/>
            <w:bottom w:val="none" w:sz="0" w:space="0" w:color="auto"/>
            <w:right w:val="none" w:sz="0" w:space="0" w:color="auto"/>
          </w:divBdr>
        </w:div>
      </w:divsChild>
    </w:div>
    <w:div w:id="552930915">
      <w:bodyDiv w:val="1"/>
      <w:marLeft w:val="0"/>
      <w:marRight w:val="0"/>
      <w:marTop w:val="0"/>
      <w:marBottom w:val="0"/>
      <w:divBdr>
        <w:top w:val="none" w:sz="0" w:space="0" w:color="auto"/>
        <w:left w:val="none" w:sz="0" w:space="0" w:color="auto"/>
        <w:bottom w:val="none" w:sz="0" w:space="0" w:color="auto"/>
        <w:right w:val="none" w:sz="0" w:space="0" w:color="auto"/>
      </w:divBdr>
    </w:div>
    <w:div w:id="552931392">
      <w:bodyDiv w:val="1"/>
      <w:marLeft w:val="0"/>
      <w:marRight w:val="0"/>
      <w:marTop w:val="0"/>
      <w:marBottom w:val="0"/>
      <w:divBdr>
        <w:top w:val="none" w:sz="0" w:space="0" w:color="auto"/>
        <w:left w:val="none" w:sz="0" w:space="0" w:color="auto"/>
        <w:bottom w:val="none" w:sz="0" w:space="0" w:color="auto"/>
        <w:right w:val="none" w:sz="0" w:space="0" w:color="auto"/>
      </w:divBdr>
    </w:div>
    <w:div w:id="553932160">
      <w:bodyDiv w:val="1"/>
      <w:marLeft w:val="0"/>
      <w:marRight w:val="0"/>
      <w:marTop w:val="0"/>
      <w:marBottom w:val="0"/>
      <w:divBdr>
        <w:top w:val="none" w:sz="0" w:space="0" w:color="auto"/>
        <w:left w:val="none" w:sz="0" w:space="0" w:color="auto"/>
        <w:bottom w:val="none" w:sz="0" w:space="0" w:color="auto"/>
        <w:right w:val="none" w:sz="0" w:space="0" w:color="auto"/>
      </w:divBdr>
    </w:div>
    <w:div w:id="554851293">
      <w:bodyDiv w:val="1"/>
      <w:marLeft w:val="0"/>
      <w:marRight w:val="0"/>
      <w:marTop w:val="0"/>
      <w:marBottom w:val="0"/>
      <w:divBdr>
        <w:top w:val="none" w:sz="0" w:space="0" w:color="auto"/>
        <w:left w:val="none" w:sz="0" w:space="0" w:color="auto"/>
        <w:bottom w:val="none" w:sz="0" w:space="0" w:color="auto"/>
        <w:right w:val="none" w:sz="0" w:space="0" w:color="auto"/>
      </w:divBdr>
    </w:div>
    <w:div w:id="555118405">
      <w:bodyDiv w:val="1"/>
      <w:marLeft w:val="0"/>
      <w:marRight w:val="0"/>
      <w:marTop w:val="0"/>
      <w:marBottom w:val="0"/>
      <w:divBdr>
        <w:top w:val="none" w:sz="0" w:space="0" w:color="auto"/>
        <w:left w:val="none" w:sz="0" w:space="0" w:color="auto"/>
        <w:bottom w:val="none" w:sz="0" w:space="0" w:color="auto"/>
        <w:right w:val="none" w:sz="0" w:space="0" w:color="auto"/>
      </w:divBdr>
      <w:divsChild>
        <w:div w:id="145896772">
          <w:marLeft w:val="0"/>
          <w:marRight w:val="0"/>
          <w:marTop w:val="0"/>
          <w:marBottom w:val="0"/>
          <w:divBdr>
            <w:top w:val="none" w:sz="0" w:space="0" w:color="auto"/>
            <w:left w:val="none" w:sz="0" w:space="0" w:color="auto"/>
            <w:bottom w:val="none" w:sz="0" w:space="0" w:color="auto"/>
            <w:right w:val="none" w:sz="0" w:space="0" w:color="auto"/>
          </w:divBdr>
        </w:div>
        <w:div w:id="345333297">
          <w:marLeft w:val="0"/>
          <w:marRight w:val="0"/>
          <w:marTop w:val="0"/>
          <w:marBottom w:val="0"/>
          <w:divBdr>
            <w:top w:val="none" w:sz="0" w:space="0" w:color="auto"/>
            <w:left w:val="none" w:sz="0" w:space="0" w:color="auto"/>
            <w:bottom w:val="none" w:sz="0" w:space="0" w:color="auto"/>
            <w:right w:val="none" w:sz="0" w:space="0" w:color="auto"/>
          </w:divBdr>
        </w:div>
        <w:div w:id="357783015">
          <w:marLeft w:val="0"/>
          <w:marRight w:val="0"/>
          <w:marTop w:val="0"/>
          <w:marBottom w:val="0"/>
          <w:divBdr>
            <w:top w:val="none" w:sz="0" w:space="0" w:color="auto"/>
            <w:left w:val="none" w:sz="0" w:space="0" w:color="auto"/>
            <w:bottom w:val="none" w:sz="0" w:space="0" w:color="auto"/>
            <w:right w:val="none" w:sz="0" w:space="0" w:color="auto"/>
          </w:divBdr>
        </w:div>
        <w:div w:id="916860448">
          <w:marLeft w:val="0"/>
          <w:marRight w:val="0"/>
          <w:marTop w:val="0"/>
          <w:marBottom w:val="0"/>
          <w:divBdr>
            <w:top w:val="none" w:sz="0" w:space="0" w:color="auto"/>
            <w:left w:val="none" w:sz="0" w:space="0" w:color="auto"/>
            <w:bottom w:val="none" w:sz="0" w:space="0" w:color="auto"/>
            <w:right w:val="none" w:sz="0" w:space="0" w:color="auto"/>
          </w:divBdr>
        </w:div>
      </w:divsChild>
    </w:div>
    <w:div w:id="555706820">
      <w:bodyDiv w:val="1"/>
      <w:marLeft w:val="0"/>
      <w:marRight w:val="0"/>
      <w:marTop w:val="0"/>
      <w:marBottom w:val="0"/>
      <w:divBdr>
        <w:top w:val="none" w:sz="0" w:space="0" w:color="auto"/>
        <w:left w:val="none" w:sz="0" w:space="0" w:color="auto"/>
        <w:bottom w:val="none" w:sz="0" w:space="0" w:color="auto"/>
        <w:right w:val="none" w:sz="0" w:space="0" w:color="auto"/>
      </w:divBdr>
    </w:div>
    <w:div w:id="555894329">
      <w:bodyDiv w:val="1"/>
      <w:marLeft w:val="0"/>
      <w:marRight w:val="0"/>
      <w:marTop w:val="0"/>
      <w:marBottom w:val="0"/>
      <w:divBdr>
        <w:top w:val="none" w:sz="0" w:space="0" w:color="auto"/>
        <w:left w:val="none" w:sz="0" w:space="0" w:color="auto"/>
        <w:bottom w:val="none" w:sz="0" w:space="0" w:color="auto"/>
        <w:right w:val="none" w:sz="0" w:space="0" w:color="auto"/>
      </w:divBdr>
    </w:div>
    <w:div w:id="556939485">
      <w:bodyDiv w:val="1"/>
      <w:marLeft w:val="0"/>
      <w:marRight w:val="0"/>
      <w:marTop w:val="0"/>
      <w:marBottom w:val="0"/>
      <w:divBdr>
        <w:top w:val="none" w:sz="0" w:space="0" w:color="auto"/>
        <w:left w:val="none" w:sz="0" w:space="0" w:color="auto"/>
        <w:bottom w:val="none" w:sz="0" w:space="0" w:color="auto"/>
        <w:right w:val="none" w:sz="0" w:space="0" w:color="auto"/>
      </w:divBdr>
      <w:divsChild>
        <w:div w:id="362365357">
          <w:marLeft w:val="0"/>
          <w:marRight w:val="0"/>
          <w:marTop w:val="0"/>
          <w:marBottom w:val="0"/>
          <w:divBdr>
            <w:top w:val="none" w:sz="0" w:space="0" w:color="auto"/>
            <w:left w:val="none" w:sz="0" w:space="0" w:color="auto"/>
            <w:bottom w:val="none" w:sz="0" w:space="0" w:color="auto"/>
            <w:right w:val="none" w:sz="0" w:space="0" w:color="auto"/>
          </w:divBdr>
        </w:div>
        <w:div w:id="1241866738">
          <w:marLeft w:val="0"/>
          <w:marRight w:val="0"/>
          <w:marTop w:val="0"/>
          <w:marBottom w:val="0"/>
          <w:divBdr>
            <w:top w:val="none" w:sz="0" w:space="0" w:color="auto"/>
            <w:left w:val="none" w:sz="0" w:space="0" w:color="auto"/>
            <w:bottom w:val="none" w:sz="0" w:space="0" w:color="auto"/>
            <w:right w:val="none" w:sz="0" w:space="0" w:color="auto"/>
          </w:divBdr>
        </w:div>
        <w:div w:id="1937984496">
          <w:marLeft w:val="0"/>
          <w:marRight w:val="0"/>
          <w:marTop w:val="0"/>
          <w:marBottom w:val="0"/>
          <w:divBdr>
            <w:top w:val="none" w:sz="0" w:space="0" w:color="auto"/>
            <w:left w:val="none" w:sz="0" w:space="0" w:color="auto"/>
            <w:bottom w:val="none" w:sz="0" w:space="0" w:color="auto"/>
            <w:right w:val="none" w:sz="0" w:space="0" w:color="auto"/>
          </w:divBdr>
        </w:div>
      </w:divsChild>
    </w:div>
    <w:div w:id="557014916">
      <w:bodyDiv w:val="1"/>
      <w:marLeft w:val="0"/>
      <w:marRight w:val="0"/>
      <w:marTop w:val="0"/>
      <w:marBottom w:val="0"/>
      <w:divBdr>
        <w:top w:val="none" w:sz="0" w:space="0" w:color="auto"/>
        <w:left w:val="none" w:sz="0" w:space="0" w:color="auto"/>
        <w:bottom w:val="none" w:sz="0" w:space="0" w:color="auto"/>
        <w:right w:val="none" w:sz="0" w:space="0" w:color="auto"/>
      </w:divBdr>
      <w:divsChild>
        <w:div w:id="752816747">
          <w:marLeft w:val="0"/>
          <w:marRight w:val="0"/>
          <w:marTop w:val="0"/>
          <w:marBottom w:val="0"/>
          <w:divBdr>
            <w:top w:val="none" w:sz="0" w:space="0" w:color="auto"/>
            <w:left w:val="none" w:sz="0" w:space="0" w:color="auto"/>
            <w:bottom w:val="none" w:sz="0" w:space="0" w:color="auto"/>
            <w:right w:val="none" w:sz="0" w:space="0" w:color="auto"/>
          </w:divBdr>
          <w:divsChild>
            <w:div w:id="772939191">
              <w:marLeft w:val="0"/>
              <w:marRight w:val="0"/>
              <w:marTop w:val="0"/>
              <w:marBottom w:val="0"/>
              <w:divBdr>
                <w:top w:val="none" w:sz="0" w:space="0" w:color="auto"/>
                <w:left w:val="none" w:sz="0" w:space="0" w:color="auto"/>
                <w:bottom w:val="none" w:sz="0" w:space="0" w:color="auto"/>
                <w:right w:val="none" w:sz="0" w:space="0" w:color="auto"/>
              </w:divBdr>
            </w:div>
            <w:div w:id="10911741">
              <w:marLeft w:val="0"/>
              <w:marRight w:val="0"/>
              <w:marTop w:val="0"/>
              <w:marBottom w:val="0"/>
              <w:divBdr>
                <w:top w:val="none" w:sz="0" w:space="0" w:color="auto"/>
                <w:left w:val="none" w:sz="0" w:space="0" w:color="auto"/>
                <w:bottom w:val="none" w:sz="0" w:space="0" w:color="auto"/>
                <w:right w:val="none" w:sz="0" w:space="0" w:color="auto"/>
              </w:divBdr>
            </w:div>
            <w:div w:id="783891273">
              <w:marLeft w:val="0"/>
              <w:marRight w:val="0"/>
              <w:marTop w:val="0"/>
              <w:marBottom w:val="0"/>
              <w:divBdr>
                <w:top w:val="none" w:sz="0" w:space="0" w:color="auto"/>
                <w:left w:val="none" w:sz="0" w:space="0" w:color="auto"/>
                <w:bottom w:val="none" w:sz="0" w:space="0" w:color="auto"/>
                <w:right w:val="none" w:sz="0" w:space="0" w:color="auto"/>
              </w:divBdr>
            </w:div>
            <w:div w:id="629017132">
              <w:marLeft w:val="0"/>
              <w:marRight w:val="0"/>
              <w:marTop w:val="0"/>
              <w:marBottom w:val="0"/>
              <w:divBdr>
                <w:top w:val="none" w:sz="0" w:space="0" w:color="auto"/>
                <w:left w:val="none" w:sz="0" w:space="0" w:color="auto"/>
                <w:bottom w:val="none" w:sz="0" w:space="0" w:color="auto"/>
                <w:right w:val="none" w:sz="0" w:space="0" w:color="auto"/>
              </w:divBdr>
              <w:divsChild>
                <w:div w:id="1562331062">
                  <w:marLeft w:val="0"/>
                  <w:marRight w:val="0"/>
                  <w:marTop w:val="0"/>
                  <w:marBottom w:val="0"/>
                  <w:divBdr>
                    <w:top w:val="none" w:sz="0" w:space="0" w:color="auto"/>
                    <w:left w:val="none" w:sz="0" w:space="0" w:color="auto"/>
                    <w:bottom w:val="none" w:sz="0" w:space="0" w:color="auto"/>
                    <w:right w:val="none" w:sz="0" w:space="0" w:color="auto"/>
                  </w:divBdr>
                  <w:divsChild>
                    <w:div w:id="1419012162">
                      <w:marLeft w:val="0"/>
                      <w:marRight w:val="0"/>
                      <w:marTop w:val="0"/>
                      <w:marBottom w:val="0"/>
                      <w:divBdr>
                        <w:top w:val="none" w:sz="0" w:space="0" w:color="auto"/>
                        <w:left w:val="none" w:sz="0" w:space="0" w:color="auto"/>
                        <w:bottom w:val="none" w:sz="0" w:space="0" w:color="auto"/>
                        <w:right w:val="none" w:sz="0" w:space="0" w:color="auto"/>
                      </w:divBdr>
                      <w:divsChild>
                        <w:div w:id="152990154">
                          <w:marLeft w:val="0"/>
                          <w:marRight w:val="0"/>
                          <w:marTop w:val="0"/>
                          <w:marBottom w:val="0"/>
                          <w:divBdr>
                            <w:top w:val="none" w:sz="0" w:space="0" w:color="auto"/>
                            <w:left w:val="none" w:sz="0" w:space="0" w:color="auto"/>
                            <w:bottom w:val="none" w:sz="0" w:space="0" w:color="auto"/>
                            <w:right w:val="none" w:sz="0" w:space="0" w:color="auto"/>
                          </w:divBdr>
                        </w:div>
                        <w:div w:id="201846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34984">
              <w:marLeft w:val="0"/>
              <w:marRight w:val="0"/>
              <w:marTop w:val="0"/>
              <w:marBottom w:val="0"/>
              <w:divBdr>
                <w:top w:val="none" w:sz="0" w:space="0" w:color="auto"/>
                <w:left w:val="none" w:sz="0" w:space="0" w:color="auto"/>
                <w:bottom w:val="none" w:sz="0" w:space="0" w:color="auto"/>
                <w:right w:val="none" w:sz="0" w:space="0" w:color="auto"/>
              </w:divBdr>
            </w:div>
          </w:divsChild>
        </w:div>
        <w:div w:id="4329641">
          <w:marLeft w:val="0"/>
          <w:marRight w:val="0"/>
          <w:marTop w:val="0"/>
          <w:marBottom w:val="0"/>
          <w:divBdr>
            <w:top w:val="none" w:sz="0" w:space="0" w:color="auto"/>
            <w:left w:val="none" w:sz="0" w:space="0" w:color="auto"/>
            <w:bottom w:val="none" w:sz="0" w:space="0" w:color="auto"/>
            <w:right w:val="none" w:sz="0" w:space="0" w:color="auto"/>
          </w:divBdr>
          <w:divsChild>
            <w:div w:id="1675449183">
              <w:marLeft w:val="0"/>
              <w:marRight w:val="0"/>
              <w:marTop w:val="0"/>
              <w:marBottom w:val="0"/>
              <w:divBdr>
                <w:top w:val="none" w:sz="0" w:space="0" w:color="auto"/>
                <w:left w:val="none" w:sz="0" w:space="0" w:color="auto"/>
                <w:bottom w:val="none" w:sz="0" w:space="0" w:color="auto"/>
                <w:right w:val="none" w:sz="0" w:space="0" w:color="auto"/>
              </w:divBdr>
              <w:divsChild>
                <w:div w:id="1193954242">
                  <w:marLeft w:val="0"/>
                  <w:marRight w:val="0"/>
                  <w:marTop w:val="0"/>
                  <w:marBottom w:val="0"/>
                  <w:divBdr>
                    <w:top w:val="none" w:sz="0" w:space="0" w:color="auto"/>
                    <w:left w:val="none" w:sz="0" w:space="0" w:color="auto"/>
                    <w:bottom w:val="none" w:sz="0" w:space="0" w:color="auto"/>
                    <w:right w:val="none" w:sz="0" w:space="0" w:color="auto"/>
                  </w:divBdr>
                  <w:divsChild>
                    <w:div w:id="1436484777">
                      <w:marLeft w:val="0"/>
                      <w:marRight w:val="0"/>
                      <w:marTop w:val="0"/>
                      <w:marBottom w:val="0"/>
                      <w:divBdr>
                        <w:top w:val="none" w:sz="0" w:space="0" w:color="auto"/>
                        <w:left w:val="none" w:sz="0" w:space="0" w:color="auto"/>
                        <w:bottom w:val="none" w:sz="0" w:space="0" w:color="auto"/>
                        <w:right w:val="none" w:sz="0" w:space="0" w:color="auto"/>
                      </w:divBdr>
                      <w:divsChild>
                        <w:div w:id="249168655">
                          <w:marLeft w:val="0"/>
                          <w:marRight w:val="0"/>
                          <w:marTop w:val="0"/>
                          <w:marBottom w:val="0"/>
                          <w:divBdr>
                            <w:top w:val="none" w:sz="0" w:space="0" w:color="auto"/>
                            <w:left w:val="none" w:sz="0" w:space="0" w:color="auto"/>
                            <w:bottom w:val="none" w:sz="0" w:space="0" w:color="auto"/>
                            <w:right w:val="none" w:sz="0" w:space="0" w:color="auto"/>
                          </w:divBdr>
                          <w:divsChild>
                            <w:div w:id="435833118">
                              <w:marLeft w:val="0"/>
                              <w:marRight w:val="0"/>
                              <w:marTop w:val="0"/>
                              <w:marBottom w:val="0"/>
                              <w:divBdr>
                                <w:top w:val="none" w:sz="0" w:space="0" w:color="auto"/>
                                <w:left w:val="none" w:sz="0" w:space="0" w:color="auto"/>
                                <w:bottom w:val="none" w:sz="0" w:space="0" w:color="auto"/>
                                <w:right w:val="none" w:sz="0" w:space="0" w:color="auto"/>
                              </w:divBdr>
                            </w:div>
                            <w:div w:id="682786714">
                              <w:marLeft w:val="0"/>
                              <w:marRight w:val="0"/>
                              <w:marTop w:val="0"/>
                              <w:marBottom w:val="0"/>
                              <w:divBdr>
                                <w:top w:val="none" w:sz="0" w:space="0" w:color="auto"/>
                                <w:left w:val="none" w:sz="0" w:space="0" w:color="auto"/>
                                <w:bottom w:val="none" w:sz="0" w:space="0" w:color="auto"/>
                                <w:right w:val="none" w:sz="0" w:space="0" w:color="auto"/>
                              </w:divBdr>
                            </w:div>
                            <w:div w:id="14400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056779">
      <w:bodyDiv w:val="1"/>
      <w:marLeft w:val="0"/>
      <w:marRight w:val="0"/>
      <w:marTop w:val="0"/>
      <w:marBottom w:val="0"/>
      <w:divBdr>
        <w:top w:val="none" w:sz="0" w:space="0" w:color="auto"/>
        <w:left w:val="none" w:sz="0" w:space="0" w:color="auto"/>
        <w:bottom w:val="none" w:sz="0" w:space="0" w:color="auto"/>
        <w:right w:val="none" w:sz="0" w:space="0" w:color="auto"/>
      </w:divBdr>
      <w:divsChild>
        <w:div w:id="417947404">
          <w:marLeft w:val="0"/>
          <w:marRight w:val="0"/>
          <w:marTop w:val="0"/>
          <w:marBottom w:val="0"/>
          <w:divBdr>
            <w:top w:val="none" w:sz="0" w:space="0" w:color="auto"/>
            <w:left w:val="none" w:sz="0" w:space="0" w:color="auto"/>
            <w:bottom w:val="none" w:sz="0" w:space="0" w:color="auto"/>
            <w:right w:val="none" w:sz="0" w:space="0" w:color="auto"/>
          </w:divBdr>
          <w:divsChild>
            <w:div w:id="905608113">
              <w:marLeft w:val="0"/>
              <w:marRight w:val="0"/>
              <w:marTop w:val="0"/>
              <w:marBottom w:val="0"/>
              <w:divBdr>
                <w:top w:val="none" w:sz="0" w:space="0" w:color="auto"/>
                <w:left w:val="none" w:sz="0" w:space="0" w:color="auto"/>
                <w:bottom w:val="none" w:sz="0" w:space="0" w:color="auto"/>
                <w:right w:val="none" w:sz="0" w:space="0" w:color="auto"/>
              </w:divBdr>
            </w:div>
            <w:div w:id="1015569422">
              <w:marLeft w:val="0"/>
              <w:marRight w:val="0"/>
              <w:marTop w:val="0"/>
              <w:marBottom w:val="0"/>
              <w:divBdr>
                <w:top w:val="none" w:sz="0" w:space="0" w:color="auto"/>
                <w:left w:val="none" w:sz="0" w:space="0" w:color="auto"/>
                <w:bottom w:val="none" w:sz="0" w:space="0" w:color="auto"/>
                <w:right w:val="none" w:sz="0" w:space="0" w:color="auto"/>
              </w:divBdr>
            </w:div>
            <w:div w:id="1504123400">
              <w:marLeft w:val="0"/>
              <w:marRight w:val="0"/>
              <w:marTop w:val="0"/>
              <w:marBottom w:val="0"/>
              <w:divBdr>
                <w:top w:val="none" w:sz="0" w:space="0" w:color="auto"/>
                <w:left w:val="none" w:sz="0" w:space="0" w:color="auto"/>
                <w:bottom w:val="none" w:sz="0" w:space="0" w:color="auto"/>
                <w:right w:val="none" w:sz="0" w:space="0" w:color="auto"/>
              </w:divBdr>
            </w:div>
            <w:div w:id="1553539369">
              <w:marLeft w:val="0"/>
              <w:marRight w:val="0"/>
              <w:marTop w:val="0"/>
              <w:marBottom w:val="0"/>
              <w:divBdr>
                <w:top w:val="none" w:sz="0" w:space="0" w:color="auto"/>
                <w:left w:val="none" w:sz="0" w:space="0" w:color="auto"/>
                <w:bottom w:val="none" w:sz="0" w:space="0" w:color="auto"/>
                <w:right w:val="none" w:sz="0" w:space="0" w:color="auto"/>
              </w:divBdr>
            </w:div>
            <w:div w:id="1554736394">
              <w:marLeft w:val="0"/>
              <w:marRight w:val="0"/>
              <w:marTop w:val="0"/>
              <w:marBottom w:val="0"/>
              <w:divBdr>
                <w:top w:val="none" w:sz="0" w:space="0" w:color="auto"/>
                <w:left w:val="none" w:sz="0" w:space="0" w:color="auto"/>
                <w:bottom w:val="none" w:sz="0" w:space="0" w:color="auto"/>
                <w:right w:val="none" w:sz="0" w:space="0" w:color="auto"/>
              </w:divBdr>
            </w:div>
          </w:divsChild>
        </w:div>
        <w:div w:id="884802701">
          <w:marLeft w:val="0"/>
          <w:marRight w:val="0"/>
          <w:marTop w:val="0"/>
          <w:marBottom w:val="0"/>
          <w:divBdr>
            <w:top w:val="none" w:sz="0" w:space="0" w:color="auto"/>
            <w:left w:val="none" w:sz="0" w:space="0" w:color="auto"/>
            <w:bottom w:val="none" w:sz="0" w:space="0" w:color="auto"/>
            <w:right w:val="none" w:sz="0" w:space="0" w:color="auto"/>
          </w:divBdr>
          <w:divsChild>
            <w:div w:id="853881901">
              <w:marLeft w:val="0"/>
              <w:marRight w:val="0"/>
              <w:marTop w:val="0"/>
              <w:marBottom w:val="0"/>
              <w:divBdr>
                <w:top w:val="none" w:sz="0" w:space="0" w:color="auto"/>
                <w:left w:val="none" w:sz="0" w:space="0" w:color="auto"/>
                <w:bottom w:val="none" w:sz="0" w:space="0" w:color="auto"/>
                <w:right w:val="none" w:sz="0" w:space="0" w:color="auto"/>
              </w:divBdr>
              <w:divsChild>
                <w:div w:id="165025581">
                  <w:marLeft w:val="0"/>
                  <w:marRight w:val="0"/>
                  <w:marTop w:val="0"/>
                  <w:marBottom w:val="0"/>
                  <w:divBdr>
                    <w:top w:val="none" w:sz="0" w:space="0" w:color="auto"/>
                    <w:left w:val="none" w:sz="0" w:space="0" w:color="auto"/>
                    <w:bottom w:val="none" w:sz="0" w:space="0" w:color="auto"/>
                    <w:right w:val="none" w:sz="0" w:space="0" w:color="auto"/>
                  </w:divBdr>
                  <w:divsChild>
                    <w:div w:id="1723019127">
                      <w:marLeft w:val="0"/>
                      <w:marRight w:val="0"/>
                      <w:marTop w:val="0"/>
                      <w:marBottom w:val="0"/>
                      <w:divBdr>
                        <w:top w:val="none" w:sz="0" w:space="0" w:color="auto"/>
                        <w:left w:val="none" w:sz="0" w:space="0" w:color="auto"/>
                        <w:bottom w:val="none" w:sz="0" w:space="0" w:color="auto"/>
                        <w:right w:val="none" w:sz="0" w:space="0" w:color="auto"/>
                      </w:divBdr>
                      <w:divsChild>
                        <w:div w:id="243034422">
                          <w:marLeft w:val="0"/>
                          <w:marRight w:val="0"/>
                          <w:marTop w:val="0"/>
                          <w:marBottom w:val="0"/>
                          <w:divBdr>
                            <w:top w:val="none" w:sz="0" w:space="0" w:color="auto"/>
                            <w:left w:val="none" w:sz="0" w:space="0" w:color="auto"/>
                            <w:bottom w:val="none" w:sz="0" w:space="0" w:color="auto"/>
                            <w:right w:val="none" w:sz="0" w:space="0" w:color="auto"/>
                          </w:divBdr>
                          <w:divsChild>
                            <w:div w:id="2011563666">
                              <w:marLeft w:val="0"/>
                              <w:marRight w:val="0"/>
                              <w:marTop w:val="0"/>
                              <w:marBottom w:val="0"/>
                              <w:divBdr>
                                <w:top w:val="none" w:sz="0" w:space="0" w:color="auto"/>
                                <w:left w:val="none" w:sz="0" w:space="0" w:color="auto"/>
                                <w:bottom w:val="none" w:sz="0" w:space="0" w:color="auto"/>
                                <w:right w:val="none" w:sz="0" w:space="0" w:color="auto"/>
                              </w:divBdr>
                              <w:divsChild>
                                <w:div w:id="200750170">
                                  <w:marLeft w:val="0"/>
                                  <w:marRight w:val="0"/>
                                  <w:marTop w:val="0"/>
                                  <w:marBottom w:val="0"/>
                                  <w:divBdr>
                                    <w:top w:val="none" w:sz="0" w:space="0" w:color="auto"/>
                                    <w:left w:val="none" w:sz="0" w:space="0" w:color="auto"/>
                                    <w:bottom w:val="none" w:sz="0" w:space="0" w:color="auto"/>
                                    <w:right w:val="none" w:sz="0" w:space="0" w:color="auto"/>
                                  </w:divBdr>
                                  <w:divsChild>
                                    <w:div w:id="384108258">
                                      <w:marLeft w:val="0"/>
                                      <w:marRight w:val="0"/>
                                      <w:marTop w:val="0"/>
                                      <w:marBottom w:val="0"/>
                                      <w:divBdr>
                                        <w:top w:val="none" w:sz="0" w:space="0" w:color="auto"/>
                                        <w:left w:val="none" w:sz="0" w:space="0" w:color="auto"/>
                                        <w:bottom w:val="none" w:sz="0" w:space="0" w:color="auto"/>
                                        <w:right w:val="none" w:sz="0" w:space="0" w:color="auto"/>
                                      </w:divBdr>
                                      <w:divsChild>
                                        <w:div w:id="1355766881">
                                          <w:marLeft w:val="0"/>
                                          <w:marRight w:val="0"/>
                                          <w:marTop w:val="0"/>
                                          <w:marBottom w:val="0"/>
                                          <w:divBdr>
                                            <w:top w:val="none" w:sz="0" w:space="0" w:color="auto"/>
                                            <w:left w:val="none" w:sz="0" w:space="0" w:color="auto"/>
                                            <w:bottom w:val="none" w:sz="0" w:space="0" w:color="auto"/>
                                            <w:right w:val="none" w:sz="0" w:space="0" w:color="auto"/>
                                          </w:divBdr>
                                          <w:divsChild>
                                            <w:div w:id="2127657494">
                                              <w:marLeft w:val="0"/>
                                              <w:marRight w:val="0"/>
                                              <w:marTop w:val="0"/>
                                              <w:marBottom w:val="0"/>
                                              <w:divBdr>
                                                <w:top w:val="none" w:sz="0" w:space="0" w:color="auto"/>
                                                <w:left w:val="none" w:sz="0" w:space="0" w:color="auto"/>
                                                <w:bottom w:val="none" w:sz="0" w:space="0" w:color="auto"/>
                                                <w:right w:val="none" w:sz="0" w:space="0" w:color="auto"/>
                                              </w:divBdr>
                                              <w:divsChild>
                                                <w:div w:id="1466197883">
                                                  <w:marLeft w:val="0"/>
                                                  <w:marRight w:val="0"/>
                                                  <w:marTop w:val="0"/>
                                                  <w:marBottom w:val="0"/>
                                                  <w:divBdr>
                                                    <w:top w:val="none" w:sz="0" w:space="0" w:color="auto"/>
                                                    <w:left w:val="none" w:sz="0" w:space="0" w:color="auto"/>
                                                    <w:bottom w:val="none" w:sz="0" w:space="0" w:color="auto"/>
                                                    <w:right w:val="none" w:sz="0" w:space="0" w:color="auto"/>
                                                  </w:divBdr>
                                                  <w:divsChild>
                                                    <w:div w:id="1352688539">
                                                      <w:marLeft w:val="0"/>
                                                      <w:marRight w:val="0"/>
                                                      <w:marTop w:val="0"/>
                                                      <w:marBottom w:val="0"/>
                                                      <w:divBdr>
                                                        <w:top w:val="none" w:sz="0" w:space="0" w:color="auto"/>
                                                        <w:left w:val="none" w:sz="0" w:space="0" w:color="auto"/>
                                                        <w:bottom w:val="none" w:sz="0" w:space="0" w:color="auto"/>
                                                        <w:right w:val="none" w:sz="0" w:space="0" w:color="auto"/>
                                                      </w:divBdr>
                                                      <w:divsChild>
                                                        <w:div w:id="318659102">
                                                          <w:marLeft w:val="0"/>
                                                          <w:marRight w:val="0"/>
                                                          <w:marTop w:val="0"/>
                                                          <w:marBottom w:val="0"/>
                                                          <w:divBdr>
                                                            <w:top w:val="none" w:sz="0" w:space="0" w:color="auto"/>
                                                            <w:left w:val="none" w:sz="0" w:space="0" w:color="auto"/>
                                                            <w:bottom w:val="none" w:sz="0" w:space="0" w:color="auto"/>
                                                            <w:right w:val="none" w:sz="0" w:space="0" w:color="auto"/>
                                                          </w:divBdr>
                                                          <w:divsChild>
                                                            <w:div w:id="2100516513">
                                                              <w:marLeft w:val="0"/>
                                                              <w:marRight w:val="0"/>
                                                              <w:marTop w:val="0"/>
                                                              <w:marBottom w:val="0"/>
                                                              <w:divBdr>
                                                                <w:top w:val="none" w:sz="0" w:space="0" w:color="auto"/>
                                                                <w:left w:val="none" w:sz="0" w:space="0" w:color="auto"/>
                                                                <w:bottom w:val="none" w:sz="0" w:space="0" w:color="auto"/>
                                                                <w:right w:val="none" w:sz="0" w:space="0" w:color="auto"/>
                                                              </w:divBdr>
                                                              <w:divsChild>
                                                                <w:div w:id="530384699">
                                                                  <w:marLeft w:val="0"/>
                                                                  <w:marRight w:val="0"/>
                                                                  <w:marTop w:val="0"/>
                                                                  <w:marBottom w:val="0"/>
                                                                  <w:divBdr>
                                                                    <w:top w:val="none" w:sz="0" w:space="0" w:color="auto"/>
                                                                    <w:left w:val="none" w:sz="0" w:space="0" w:color="auto"/>
                                                                    <w:bottom w:val="none" w:sz="0" w:space="0" w:color="auto"/>
                                                                    <w:right w:val="none" w:sz="0" w:space="0" w:color="auto"/>
                                                                  </w:divBdr>
                                                                  <w:divsChild>
                                                                    <w:div w:id="384183176">
                                                                      <w:marLeft w:val="0"/>
                                                                      <w:marRight w:val="0"/>
                                                                      <w:marTop w:val="0"/>
                                                                      <w:marBottom w:val="0"/>
                                                                      <w:divBdr>
                                                                        <w:top w:val="none" w:sz="0" w:space="0" w:color="auto"/>
                                                                        <w:left w:val="none" w:sz="0" w:space="0" w:color="auto"/>
                                                                        <w:bottom w:val="none" w:sz="0" w:space="0" w:color="auto"/>
                                                                        <w:right w:val="none" w:sz="0" w:space="0" w:color="auto"/>
                                                                      </w:divBdr>
                                                                      <w:divsChild>
                                                                        <w:div w:id="1386678580">
                                                                          <w:marLeft w:val="0"/>
                                                                          <w:marRight w:val="0"/>
                                                                          <w:marTop w:val="0"/>
                                                                          <w:marBottom w:val="0"/>
                                                                          <w:divBdr>
                                                                            <w:top w:val="none" w:sz="0" w:space="0" w:color="auto"/>
                                                                            <w:left w:val="none" w:sz="0" w:space="0" w:color="auto"/>
                                                                            <w:bottom w:val="none" w:sz="0" w:space="0" w:color="auto"/>
                                                                            <w:right w:val="none" w:sz="0" w:space="0" w:color="auto"/>
                                                                          </w:divBdr>
                                                                          <w:divsChild>
                                                                            <w:div w:id="99683627">
                                                                              <w:marLeft w:val="0"/>
                                                                              <w:marRight w:val="0"/>
                                                                              <w:marTop w:val="0"/>
                                                                              <w:marBottom w:val="0"/>
                                                                              <w:divBdr>
                                                                                <w:top w:val="none" w:sz="0" w:space="0" w:color="auto"/>
                                                                                <w:left w:val="none" w:sz="0" w:space="0" w:color="auto"/>
                                                                                <w:bottom w:val="none" w:sz="0" w:space="0" w:color="auto"/>
                                                                                <w:right w:val="none" w:sz="0" w:space="0" w:color="auto"/>
                                                                              </w:divBdr>
                                                                            </w:div>
                                                                            <w:div w:id="290215343">
                                                                              <w:marLeft w:val="0"/>
                                                                              <w:marRight w:val="0"/>
                                                                              <w:marTop w:val="0"/>
                                                                              <w:marBottom w:val="0"/>
                                                                              <w:divBdr>
                                                                                <w:top w:val="none" w:sz="0" w:space="0" w:color="auto"/>
                                                                                <w:left w:val="none" w:sz="0" w:space="0" w:color="auto"/>
                                                                                <w:bottom w:val="none" w:sz="0" w:space="0" w:color="auto"/>
                                                                                <w:right w:val="none" w:sz="0" w:space="0" w:color="auto"/>
                                                                              </w:divBdr>
                                                                            </w:div>
                                                                            <w:div w:id="737941470">
                                                                              <w:marLeft w:val="0"/>
                                                                              <w:marRight w:val="0"/>
                                                                              <w:marTop w:val="0"/>
                                                                              <w:marBottom w:val="0"/>
                                                                              <w:divBdr>
                                                                                <w:top w:val="none" w:sz="0" w:space="0" w:color="auto"/>
                                                                                <w:left w:val="none" w:sz="0" w:space="0" w:color="auto"/>
                                                                                <w:bottom w:val="none" w:sz="0" w:space="0" w:color="auto"/>
                                                                                <w:right w:val="none" w:sz="0" w:space="0" w:color="auto"/>
                                                                              </w:divBdr>
                                                                            </w:div>
                                                                            <w:div w:id="953365353">
                                                                              <w:marLeft w:val="0"/>
                                                                              <w:marRight w:val="0"/>
                                                                              <w:marTop w:val="0"/>
                                                                              <w:marBottom w:val="0"/>
                                                                              <w:divBdr>
                                                                                <w:top w:val="none" w:sz="0" w:space="0" w:color="auto"/>
                                                                                <w:left w:val="none" w:sz="0" w:space="0" w:color="auto"/>
                                                                                <w:bottom w:val="none" w:sz="0" w:space="0" w:color="auto"/>
                                                                                <w:right w:val="none" w:sz="0" w:space="0" w:color="auto"/>
                                                                              </w:divBdr>
                                                                            </w:div>
                                                                            <w:div w:id="960915609">
                                                                              <w:marLeft w:val="0"/>
                                                                              <w:marRight w:val="0"/>
                                                                              <w:marTop w:val="0"/>
                                                                              <w:marBottom w:val="0"/>
                                                                              <w:divBdr>
                                                                                <w:top w:val="none" w:sz="0" w:space="0" w:color="auto"/>
                                                                                <w:left w:val="none" w:sz="0" w:space="0" w:color="auto"/>
                                                                                <w:bottom w:val="none" w:sz="0" w:space="0" w:color="auto"/>
                                                                                <w:right w:val="none" w:sz="0" w:space="0" w:color="auto"/>
                                                                              </w:divBdr>
                                                                            </w:div>
                                                                            <w:div w:id="1109349360">
                                                                              <w:marLeft w:val="0"/>
                                                                              <w:marRight w:val="0"/>
                                                                              <w:marTop w:val="0"/>
                                                                              <w:marBottom w:val="0"/>
                                                                              <w:divBdr>
                                                                                <w:top w:val="none" w:sz="0" w:space="0" w:color="auto"/>
                                                                                <w:left w:val="none" w:sz="0" w:space="0" w:color="auto"/>
                                                                                <w:bottom w:val="none" w:sz="0" w:space="0" w:color="auto"/>
                                                                                <w:right w:val="none" w:sz="0" w:space="0" w:color="auto"/>
                                                                              </w:divBdr>
                                                                            </w:div>
                                                                            <w:div w:id="1744597744">
                                                                              <w:marLeft w:val="0"/>
                                                                              <w:marRight w:val="0"/>
                                                                              <w:marTop w:val="0"/>
                                                                              <w:marBottom w:val="0"/>
                                                                              <w:divBdr>
                                                                                <w:top w:val="none" w:sz="0" w:space="0" w:color="auto"/>
                                                                                <w:left w:val="none" w:sz="0" w:space="0" w:color="auto"/>
                                                                                <w:bottom w:val="none" w:sz="0" w:space="0" w:color="auto"/>
                                                                                <w:right w:val="none" w:sz="0" w:space="0" w:color="auto"/>
                                                                              </w:divBdr>
                                                                            </w:div>
                                                                            <w:div w:id="183587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594415">
      <w:bodyDiv w:val="1"/>
      <w:marLeft w:val="0"/>
      <w:marRight w:val="0"/>
      <w:marTop w:val="0"/>
      <w:marBottom w:val="0"/>
      <w:divBdr>
        <w:top w:val="none" w:sz="0" w:space="0" w:color="auto"/>
        <w:left w:val="none" w:sz="0" w:space="0" w:color="auto"/>
        <w:bottom w:val="none" w:sz="0" w:space="0" w:color="auto"/>
        <w:right w:val="none" w:sz="0" w:space="0" w:color="auto"/>
      </w:divBdr>
    </w:div>
    <w:div w:id="557742625">
      <w:bodyDiv w:val="1"/>
      <w:marLeft w:val="0"/>
      <w:marRight w:val="0"/>
      <w:marTop w:val="0"/>
      <w:marBottom w:val="0"/>
      <w:divBdr>
        <w:top w:val="none" w:sz="0" w:space="0" w:color="auto"/>
        <w:left w:val="none" w:sz="0" w:space="0" w:color="auto"/>
        <w:bottom w:val="none" w:sz="0" w:space="0" w:color="auto"/>
        <w:right w:val="none" w:sz="0" w:space="0" w:color="auto"/>
      </w:divBdr>
      <w:divsChild>
        <w:div w:id="438570237">
          <w:marLeft w:val="0"/>
          <w:marRight w:val="0"/>
          <w:marTop w:val="0"/>
          <w:marBottom w:val="120"/>
          <w:divBdr>
            <w:top w:val="none" w:sz="0" w:space="0" w:color="auto"/>
            <w:left w:val="none" w:sz="0" w:space="0" w:color="auto"/>
            <w:bottom w:val="none" w:sz="0" w:space="0" w:color="auto"/>
            <w:right w:val="none" w:sz="0" w:space="0" w:color="auto"/>
          </w:divBdr>
        </w:div>
        <w:div w:id="1326128906">
          <w:marLeft w:val="0"/>
          <w:marRight w:val="0"/>
          <w:marTop w:val="0"/>
          <w:marBottom w:val="120"/>
          <w:divBdr>
            <w:top w:val="none" w:sz="0" w:space="0" w:color="auto"/>
            <w:left w:val="none" w:sz="0" w:space="0" w:color="auto"/>
            <w:bottom w:val="none" w:sz="0" w:space="0" w:color="auto"/>
            <w:right w:val="none" w:sz="0" w:space="0" w:color="auto"/>
          </w:divBdr>
        </w:div>
        <w:div w:id="1379629352">
          <w:marLeft w:val="0"/>
          <w:marRight w:val="0"/>
          <w:marTop w:val="0"/>
          <w:marBottom w:val="120"/>
          <w:divBdr>
            <w:top w:val="none" w:sz="0" w:space="0" w:color="auto"/>
            <w:left w:val="none" w:sz="0" w:space="0" w:color="auto"/>
            <w:bottom w:val="none" w:sz="0" w:space="0" w:color="auto"/>
            <w:right w:val="none" w:sz="0" w:space="0" w:color="auto"/>
          </w:divBdr>
        </w:div>
        <w:div w:id="1433696313">
          <w:marLeft w:val="0"/>
          <w:marRight w:val="0"/>
          <w:marTop w:val="0"/>
          <w:marBottom w:val="120"/>
          <w:divBdr>
            <w:top w:val="none" w:sz="0" w:space="0" w:color="auto"/>
            <w:left w:val="none" w:sz="0" w:space="0" w:color="auto"/>
            <w:bottom w:val="none" w:sz="0" w:space="0" w:color="auto"/>
            <w:right w:val="none" w:sz="0" w:space="0" w:color="auto"/>
          </w:divBdr>
        </w:div>
        <w:div w:id="1511525951">
          <w:marLeft w:val="0"/>
          <w:marRight w:val="0"/>
          <w:marTop w:val="0"/>
          <w:marBottom w:val="120"/>
          <w:divBdr>
            <w:top w:val="none" w:sz="0" w:space="0" w:color="auto"/>
            <w:left w:val="none" w:sz="0" w:space="0" w:color="auto"/>
            <w:bottom w:val="none" w:sz="0" w:space="0" w:color="auto"/>
            <w:right w:val="none" w:sz="0" w:space="0" w:color="auto"/>
          </w:divBdr>
        </w:div>
      </w:divsChild>
    </w:div>
    <w:div w:id="558517683">
      <w:bodyDiv w:val="1"/>
      <w:marLeft w:val="0"/>
      <w:marRight w:val="0"/>
      <w:marTop w:val="0"/>
      <w:marBottom w:val="0"/>
      <w:divBdr>
        <w:top w:val="none" w:sz="0" w:space="0" w:color="auto"/>
        <w:left w:val="none" w:sz="0" w:space="0" w:color="auto"/>
        <w:bottom w:val="none" w:sz="0" w:space="0" w:color="auto"/>
        <w:right w:val="none" w:sz="0" w:space="0" w:color="auto"/>
      </w:divBdr>
      <w:divsChild>
        <w:div w:id="1122109701">
          <w:marLeft w:val="0"/>
          <w:marRight w:val="0"/>
          <w:marTop w:val="0"/>
          <w:marBottom w:val="0"/>
          <w:divBdr>
            <w:top w:val="none" w:sz="0" w:space="0" w:color="auto"/>
            <w:left w:val="none" w:sz="0" w:space="0" w:color="auto"/>
            <w:bottom w:val="none" w:sz="0" w:space="0" w:color="auto"/>
            <w:right w:val="none" w:sz="0" w:space="0" w:color="auto"/>
          </w:divBdr>
        </w:div>
      </w:divsChild>
    </w:div>
    <w:div w:id="559480911">
      <w:bodyDiv w:val="1"/>
      <w:marLeft w:val="0"/>
      <w:marRight w:val="0"/>
      <w:marTop w:val="0"/>
      <w:marBottom w:val="0"/>
      <w:divBdr>
        <w:top w:val="none" w:sz="0" w:space="0" w:color="auto"/>
        <w:left w:val="none" w:sz="0" w:space="0" w:color="auto"/>
        <w:bottom w:val="none" w:sz="0" w:space="0" w:color="auto"/>
        <w:right w:val="none" w:sz="0" w:space="0" w:color="auto"/>
      </w:divBdr>
      <w:divsChild>
        <w:div w:id="155999736">
          <w:marLeft w:val="0"/>
          <w:marRight w:val="0"/>
          <w:marTop w:val="0"/>
          <w:marBottom w:val="0"/>
          <w:divBdr>
            <w:top w:val="none" w:sz="0" w:space="0" w:color="auto"/>
            <w:left w:val="none" w:sz="0" w:space="0" w:color="auto"/>
            <w:bottom w:val="none" w:sz="0" w:space="0" w:color="auto"/>
            <w:right w:val="none" w:sz="0" w:space="0" w:color="auto"/>
          </w:divBdr>
        </w:div>
        <w:div w:id="337662382">
          <w:marLeft w:val="0"/>
          <w:marRight w:val="0"/>
          <w:marTop w:val="0"/>
          <w:marBottom w:val="0"/>
          <w:divBdr>
            <w:top w:val="none" w:sz="0" w:space="0" w:color="auto"/>
            <w:left w:val="none" w:sz="0" w:space="0" w:color="auto"/>
            <w:bottom w:val="none" w:sz="0" w:space="0" w:color="auto"/>
            <w:right w:val="none" w:sz="0" w:space="0" w:color="auto"/>
          </w:divBdr>
        </w:div>
        <w:div w:id="341515857">
          <w:marLeft w:val="0"/>
          <w:marRight w:val="0"/>
          <w:marTop w:val="0"/>
          <w:marBottom w:val="0"/>
          <w:divBdr>
            <w:top w:val="none" w:sz="0" w:space="0" w:color="auto"/>
            <w:left w:val="none" w:sz="0" w:space="0" w:color="auto"/>
            <w:bottom w:val="none" w:sz="0" w:space="0" w:color="auto"/>
            <w:right w:val="none" w:sz="0" w:space="0" w:color="auto"/>
          </w:divBdr>
        </w:div>
        <w:div w:id="427115502">
          <w:marLeft w:val="0"/>
          <w:marRight w:val="0"/>
          <w:marTop w:val="0"/>
          <w:marBottom w:val="0"/>
          <w:divBdr>
            <w:top w:val="none" w:sz="0" w:space="0" w:color="auto"/>
            <w:left w:val="none" w:sz="0" w:space="0" w:color="auto"/>
            <w:bottom w:val="none" w:sz="0" w:space="0" w:color="auto"/>
            <w:right w:val="none" w:sz="0" w:space="0" w:color="auto"/>
          </w:divBdr>
        </w:div>
        <w:div w:id="536889526">
          <w:marLeft w:val="0"/>
          <w:marRight w:val="0"/>
          <w:marTop w:val="0"/>
          <w:marBottom w:val="0"/>
          <w:divBdr>
            <w:top w:val="none" w:sz="0" w:space="0" w:color="auto"/>
            <w:left w:val="none" w:sz="0" w:space="0" w:color="auto"/>
            <w:bottom w:val="none" w:sz="0" w:space="0" w:color="auto"/>
            <w:right w:val="none" w:sz="0" w:space="0" w:color="auto"/>
          </w:divBdr>
        </w:div>
        <w:div w:id="549850379">
          <w:marLeft w:val="0"/>
          <w:marRight w:val="0"/>
          <w:marTop w:val="0"/>
          <w:marBottom w:val="0"/>
          <w:divBdr>
            <w:top w:val="none" w:sz="0" w:space="0" w:color="auto"/>
            <w:left w:val="none" w:sz="0" w:space="0" w:color="auto"/>
            <w:bottom w:val="none" w:sz="0" w:space="0" w:color="auto"/>
            <w:right w:val="none" w:sz="0" w:space="0" w:color="auto"/>
          </w:divBdr>
        </w:div>
        <w:div w:id="557981019">
          <w:marLeft w:val="0"/>
          <w:marRight w:val="0"/>
          <w:marTop w:val="0"/>
          <w:marBottom w:val="0"/>
          <w:divBdr>
            <w:top w:val="none" w:sz="0" w:space="0" w:color="auto"/>
            <w:left w:val="none" w:sz="0" w:space="0" w:color="auto"/>
            <w:bottom w:val="none" w:sz="0" w:space="0" w:color="auto"/>
            <w:right w:val="none" w:sz="0" w:space="0" w:color="auto"/>
          </w:divBdr>
        </w:div>
        <w:div w:id="888297107">
          <w:marLeft w:val="0"/>
          <w:marRight w:val="0"/>
          <w:marTop w:val="0"/>
          <w:marBottom w:val="0"/>
          <w:divBdr>
            <w:top w:val="none" w:sz="0" w:space="0" w:color="auto"/>
            <w:left w:val="none" w:sz="0" w:space="0" w:color="auto"/>
            <w:bottom w:val="none" w:sz="0" w:space="0" w:color="auto"/>
            <w:right w:val="none" w:sz="0" w:space="0" w:color="auto"/>
          </w:divBdr>
        </w:div>
        <w:div w:id="979648790">
          <w:marLeft w:val="0"/>
          <w:marRight w:val="0"/>
          <w:marTop w:val="0"/>
          <w:marBottom w:val="0"/>
          <w:divBdr>
            <w:top w:val="none" w:sz="0" w:space="0" w:color="auto"/>
            <w:left w:val="none" w:sz="0" w:space="0" w:color="auto"/>
            <w:bottom w:val="none" w:sz="0" w:space="0" w:color="auto"/>
            <w:right w:val="none" w:sz="0" w:space="0" w:color="auto"/>
          </w:divBdr>
        </w:div>
        <w:div w:id="1979333636">
          <w:marLeft w:val="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
        <w:div w:id="2004312865">
          <w:marLeft w:val="0"/>
          <w:marRight w:val="0"/>
          <w:marTop w:val="0"/>
          <w:marBottom w:val="0"/>
          <w:divBdr>
            <w:top w:val="none" w:sz="0" w:space="0" w:color="auto"/>
            <w:left w:val="none" w:sz="0" w:space="0" w:color="auto"/>
            <w:bottom w:val="none" w:sz="0" w:space="0" w:color="auto"/>
            <w:right w:val="none" w:sz="0" w:space="0" w:color="auto"/>
          </w:divBdr>
        </w:div>
        <w:div w:id="2123450417">
          <w:marLeft w:val="0"/>
          <w:marRight w:val="0"/>
          <w:marTop w:val="0"/>
          <w:marBottom w:val="0"/>
          <w:divBdr>
            <w:top w:val="none" w:sz="0" w:space="0" w:color="auto"/>
            <w:left w:val="none" w:sz="0" w:space="0" w:color="auto"/>
            <w:bottom w:val="none" w:sz="0" w:space="0" w:color="auto"/>
            <w:right w:val="none" w:sz="0" w:space="0" w:color="auto"/>
          </w:divBdr>
        </w:div>
      </w:divsChild>
    </w:div>
    <w:div w:id="560561088">
      <w:bodyDiv w:val="1"/>
      <w:marLeft w:val="0"/>
      <w:marRight w:val="0"/>
      <w:marTop w:val="0"/>
      <w:marBottom w:val="0"/>
      <w:divBdr>
        <w:top w:val="none" w:sz="0" w:space="0" w:color="auto"/>
        <w:left w:val="none" w:sz="0" w:space="0" w:color="auto"/>
        <w:bottom w:val="none" w:sz="0" w:space="0" w:color="auto"/>
        <w:right w:val="none" w:sz="0" w:space="0" w:color="auto"/>
      </w:divBdr>
    </w:div>
    <w:div w:id="561062835">
      <w:bodyDiv w:val="1"/>
      <w:marLeft w:val="0"/>
      <w:marRight w:val="0"/>
      <w:marTop w:val="0"/>
      <w:marBottom w:val="0"/>
      <w:divBdr>
        <w:top w:val="none" w:sz="0" w:space="0" w:color="auto"/>
        <w:left w:val="none" w:sz="0" w:space="0" w:color="auto"/>
        <w:bottom w:val="none" w:sz="0" w:space="0" w:color="auto"/>
        <w:right w:val="none" w:sz="0" w:space="0" w:color="auto"/>
      </w:divBdr>
    </w:div>
    <w:div w:id="561601320">
      <w:bodyDiv w:val="1"/>
      <w:marLeft w:val="0"/>
      <w:marRight w:val="0"/>
      <w:marTop w:val="0"/>
      <w:marBottom w:val="0"/>
      <w:divBdr>
        <w:top w:val="none" w:sz="0" w:space="0" w:color="auto"/>
        <w:left w:val="none" w:sz="0" w:space="0" w:color="auto"/>
        <w:bottom w:val="none" w:sz="0" w:space="0" w:color="auto"/>
        <w:right w:val="none" w:sz="0" w:space="0" w:color="auto"/>
      </w:divBdr>
      <w:divsChild>
        <w:div w:id="294407181">
          <w:marLeft w:val="0"/>
          <w:marRight w:val="0"/>
          <w:marTop w:val="0"/>
          <w:marBottom w:val="0"/>
          <w:divBdr>
            <w:top w:val="none" w:sz="0" w:space="0" w:color="auto"/>
            <w:left w:val="none" w:sz="0" w:space="0" w:color="auto"/>
            <w:bottom w:val="none" w:sz="0" w:space="0" w:color="auto"/>
            <w:right w:val="none" w:sz="0" w:space="0" w:color="auto"/>
          </w:divBdr>
        </w:div>
        <w:div w:id="614750181">
          <w:marLeft w:val="0"/>
          <w:marRight w:val="0"/>
          <w:marTop w:val="0"/>
          <w:marBottom w:val="0"/>
          <w:divBdr>
            <w:top w:val="none" w:sz="0" w:space="0" w:color="auto"/>
            <w:left w:val="none" w:sz="0" w:space="0" w:color="auto"/>
            <w:bottom w:val="none" w:sz="0" w:space="0" w:color="auto"/>
            <w:right w:val="none" w:sz="0" w:space="0" w:color="auto"/>
          </w:divBdr>
        </w:div>
        <w:div w:id="689455513">
          <w:marLeft w:val="0"/>
          <w:marRight w:val="0"/>
          <w:marTop w:val="0"/>
          <w:marBottom w:val="0"/>
          <w:divBdr>
            <w:top w:val="none" w:sz="0" w:space="0" w:color="auto"/>
            <w:left w:val="none" w:sz="0" w:space="0" w:color="auto"/>
            <w:bottom w:val="none" w:sz="0" w:space="0" w:color="auto"/>
            <w:right w:val="none" w:sz="0" w:space="0" w:color="auto"/>
          </w:divBdr>
        </w:div>
        <w:div w:id="1100567898">
          <w:marLeft w:val="0"/>
          <w:marRight w:val="0"/>
          <w:marTop w:val="0"/>
          <w:marBottom w:val="0"/>
          <w:divBdr>
            <w:top w:val="none" w:sz="0" w:space="0" w:color="auto"/>
            <w:left w:val="none" w:sz="0" w:space="0" w:color="auto"/>
            <w:bottom w:val="none" w:sz="0" w:space="0" w:color="auto"/>
            <w:right w:val="none" w:sz="0" w:space="0" w:color="auto"/>
          </w:divBdr>
        </w:div>
      </w:divsChild>
    </w:div>
    <w:div w:id="562914024">
      <w:bodyDiv w:val="1"/>
      <w:marLeft w:val="0"/>
      <w:marRight w:val="0"/>
      <w:marTop w:val="0"/>
      <w:marBottom w:val="0"/>
      <w:divBdr>
        <w:top w:val="none" w:sz="0" w:space="0" w:color="auto"/>
        <w:left w:val="none" w:sz="0" w:space="0" w:color="auto"/>
        <w:bottom w:val="none" w:sz="0" w:space="0" w:color="auto"/>
        <w:right w:val="none" w:sz="0" w:space="0" w:color="auto"/>
      </w:divBdr>
      <w:divsChild>
        <w:div w:id="312374424">
          <w:marLeft w:val="0"/>
          <w:marRight w:val="0"/>
          <w:marTop w:val="0"/>
          <w:marBottom w:val="0"/>
          <w:divBdr>
            <w:top w:val="none" w:sz="0" w:space="0" w:color="auto"/>
            <w:left w:val="none" w:sz="0" w:space="0" w:color="auto"/>
            <w:bottom w:val="none" w:sz="0" w:space="0" w:color="auto"/>
            <w:right w:val="none" w:sz="0" w:space="0" w:color="auto"/>
          </w:divBdr>
          <w:divsChild>
            <w:div w:id="28189799">
              <w:marLeft w:val="0"/>
              <w:marRight w:val="0"/>
              <w:marTop w:val="0"/>
              <w:marBottom w:val="0"/>
              <w:divBdr>
                <w:top w:val="none" w:sz="0" w:space="0" w:color="auto"/>
                <w:left w:val="none" w:sz="0" w:space="0" w:color="auto"/>
                <w:bottom w:val="none" w:sz="0" w:space="0" w:color="auto"/>
                <w:right w:val="none" w:sz="0" w:space="0" w:color="auto"/>
              </w:divBdr>
              <w:divsChild>
                <w:div w:id="219678477">
                  <w:marLeft w:val="0"/>
                  <w:marRight w:val="0"/>
                  <w:marTop w:val="0"/>
                  <w:marBottom w:val="0"/>
                  <w:divBdr>
                    <w:top w:val="none" w:sz="0" w:space="0" w:color="auto"/>
                    <w:left w:val="none" w:sz="0" w:space="0" w:color="auto"/>
                    <w:bottom w:val="none" w:sz="0" w:space="0" w:color="auto"/>
                    <w:right w:val="none" w:sz="0" w:space="0" w:color="auto"/>
                  </w:divBdr>
                  <w:divsChild>
                    <w:div w:id="791706266">
                      <w:marLeft w:val="0"/>
                      <w:marRight w:val="0"/>
                      <w:marTop w:val="0"/>
                      <w:marBottom w:val="0"/>
                      <w:divBdr>
                        <w:top w:val="none" w:sz="0" w:space="0" w:color="auto"/>
                        <w:left w:val="none" w:sz="0" w:space="0" w:color="auto"/>
                        <w:bottom w:val="none" w:sz="0" w:space="0" w:color="auto"/>
                        <w:right w:val="none" w:sz="0" w:space="0" w:color="auto"/>
                      </w:divBdr>
                      <w:divsChild>
                        <w:div w:id="927347176">
                          <w:marLeft w:val="0"/>
                          <w:marRight w:val="0"/>
                          <w:marTop w:val="0"/>
                          <w:marBottom w:val="0"/>
                          <w:divBdr>
                            <w:top w:val="none" w:sz="0" w:space="0" w:color="auto"/>
                            <w:left w:val="none" w:sz="0" w:space="0" w:color="auto"/>
                            <w:bottom w:val="none" w:sz="0" w:space="0" w:color="auto"/>
                            <w:right w:val="none" w:sz="0" w:space="0" w:color="auto"/>
                          </w:divBdr>
                          <w:divsChild>
                            <w:div w:id="1054352528">
                              <w:marLeft w:val="0"/>
                              <w:marRight w:val="0"/>
                              <w:marTop w:val="0"/>
                              <w:marBottom w:val="0"/>
                              <w:divBdr>
                                <w:top w:val="none" w:sz="0" w:space="0" w:color="auto"/>
                                <w:left w:val="none" w:sz="0" w:space="0" w:color="auto"/>
                                <w:bottom w:val="none" w:sz="0" w:space="0" w:color="auto"/>
                                <w:right w:val="none" w:sz="0" w:space="0" w:color="auto"/>
                              </w:divBdr>
                              <w:divsChild>
                                <w:div w:id="1316884129">
                                  <w:marLeft w:val="0"/>
                                  <w:marRight w:val="0"/>
                                  <w:marTop w:val="0"/>
                                  <w:marBottom w:val="0"/>
                                  <w:divBdr>
                                    <w:top w:val="none" w:sz="0" w:space="0" w:color="auto"/>
                                    <w:left w:val="none" w:sz="0" w:space="0" w:color="auto"/>
                                    <w:bottom w:val="none" w:sz="0" w:space="0" w:color="auto"/>
                                    <w:right w:val="none" w:sz="0" w:space="0" w:color="auto"/>
                                  </w:divBdr>
                                  <w:divsChild>
                                    <w:div w:id="1394625143">
                                      <w:marLeft w:val="0"/>
                                      <w:marRight w:val="0"/>
                                      <w:marTop w:val="0"/>
                                      <w:marBottom w:val="0"/>
                                      <w:divBdr>
                                        <w:top w:val="none" w:sz="0" w:space="0" w:color="auto"/>
                                        <w:left w:val="none" w:sz="0" w:space="0" w:color="auto"/>
                                        <w:bottom w:val="none" w:sz="0" w:space="0" w:color="auto"/>
                                        <w:right w:val="none" w:sz="0" w:space="0" w:color="auto"/>
                                      </w:divBdr>
                                      <w:divsChild>
                                        <w:div w:id="338166569">
                                          <w:marLeft w:val="0"/>
                                          <w:marRight w:val="0"/>
                                          <w:marTop w:val="0"/>
                                          <w:marBottom w:val="0"/>
                                          <w:divBdr>
                                            <w:top w:val="none" w:sz="0" w:space="0" w:color="auto"/>
                                            <w:left w:val="none" w:sz="0" w:space="0" w:color="auto"/>
                                            <w:bottom w:val="none" w:sz="0" w:space="0" w:color="auto"/>
                                            <w:right w:val="none" w:sz="0" w:space="0" w:color="auto"/>
                                          </w:divBdr>
                                          <w:divsChild>
                                            <w:div w:id="1813449656">
                                              <w:marLeft w:val="0"/>
                                              <w:marRight w:val="0"/>
                                              <w:marTop w:val="0"/>
                                              <w:marBottom w:val="0"/>
                                              <w:divBdr>
                                                <w:top w:val="single" w:sz="12" w:space="2" w:color="FFFFCC"/>
                                                <w:left w:val="single" w:sz="12" w:space="2" w:color="FFFFCC"/>
                                                <w:bottom w:val="single" w:sz="12" w:space="2" w:color="FFFFCC"/>
                                                <w:right w:val="single" w:sz="12" w:space="0" w:color="FFFFCC"/>
                                              </w:divBdr>
                                              <w:divsChild>
                                                <w:div w:id="231888154">
                                                  <w:marLeft w:val="0"/>
                                                  <w:marRight w:val="0"/>
                                                  <w:marTop w:val="0"/>
                                                  <w:marBottom w:val="0"/>
                                                  <w:divBdr>
                                                    <w:top w:val="none" w:sz="0" w:space="0" w:color="auto"/>
                                                    <w:left w:val="none" w:sz="0" w:space="0" w:color="auto"/>
                                                    <w:bottom w:val="none" w:sz="0" w:space="0" w:color="auto"/>
                                                    <w:right w:val="none" w:sz="0" w:space="0" w:color="auto"/>
                                                  </w:divBdr>
                                                  <w:divsChild>
                                                    <w:div w:id="256642323">
                                                      <w:marLeft w:val="0"/>
                                                      <w:marRight w:val="0"/>
                                                      <w:marTop w:val="0"/>
                                                      <w:marBottom w:val="0"/>
                                                      <w:divBdr>
                                                        <w:top w:val="none" w:sz="0" w:space="0" w:color="auto"/>
                                                        <w:left w:val="none" w:sz="0" w:space="0" w:color="auto"/>
                                                        <w:bottom w:val="none" w:sz="0" w:space="0" w:color="auto"/>
                                                        <w:right w:val="none" w:sz="0" w:space="0" w:color="auto"/>
                                                      </w:divBdr>
                                                      <w:divsChild>
                                                        <w:div w:id="1140879241">
                                                          <w:marLeft w:val="0"/>
                                                          <w:marRight w:val="0"/>
                                                          <w:marTop w:val="0"/>
                                                          <w:marBottom w:val="0"/>
                                                          <w:divBdr>
                                                            <w:top w:val="none" w:sz="0" w:space="0" w:color="auto"/>
                                                            <w:left w:val="none" w:sz="0" w:space="0" w:color="auto"/>
                                                            <w:bottom w:val="none" w:sz="0" w:space="0" w:color="auto"/>
                                                            <w:right w:val="none" w:sz="0" w:space="0" w:color="auto"/>
                                                          </w:divBdr>
                                                          <w:divsChild>
                                                            <w:div w:id="1815946281">
                                                              <w:marLeft w:val="0"/>
                                                              <w:marRight w:val="0"/>
                                                              <w:marTop w:val="0"/>
                                                              <w:marBottom w:val="0"/>
                                                              <w:divBdr>
                                                                <w:top w:val="none" w:sz="0" w:space="0" w:color="auto"/>
                                                                <w:left w:val="none" w:sz="0" w:space="0" w:color="auto"/>
                                                                <w:bottom w:val="none" w:sz="0" w:space="0" w:color="auto"/>
                                                                <w:right w:val="none" w:sz="0" w:space="0" w:color="auto"/>
                                                              </w:divBdr>
                                                              <w:divsChild>
                                                                <w:div w:id="1878811281">
                                                                  <w:marLeft w:val="0"/>
                                                                  <w:marRight w:val="0"/>
                                                                  <w:marTop w:val="0"/>
                                                                  <w:marBottom w:val="0"/>
                                                                  <w:divBdr>
                                                                    <w:top w:val="none" w:sz="0" w:space="0" w:color="auto"/>
                                                                    <w:left w:val="none" w:sz="0" w:space="0" w:color="auto"/>
                                                                    <w:bottom w:val="none" w:sz="0" w:space="0" w:color="auto"/>
                                                                    <w:right w:val="none" w:sz="0" w:space="0" w:color="auto"/>
                                                                  </w:divBdr>
                                                                  <w:divsChild>
                                                                    <w:div w:id="1165317912">
                                                                      <w:marLeft w:val="0"/>
                                                                      <w:marRight w:val="0"/>
                                                                      <w:marTop w:val="0"/>
                                                                      <w:marBottom w:val="0"/>
                                                                      <w:divBdr>
                                                                        <w:top w:val="none" w:sz="0" w:space="0" w:color="auto"/>
                                                                        <w:left w:val="none" w:sz="0" w:space="0" w:color="auto"/>
                                                                        <w:bottom w:val="none" w:sz="0" w:space="0" w:color="auto"/>
                                                                        <w:right w:val="none" w:sz="0" w:space="0" w:color="auto"/>
                                                                      </w:divBdr>
                                                                      <w:divsChild>
                                                                        <w:div w:id="446975010">
                                                                          <w:marLeft w:val="0"/>
                                                                          <w:marRight w:val="0"/>
                                                                          <w:marTop w:val="0"/>
                                                                          <w:marBottom w:val="0"/>
                                                                          <w:divBdr>
                                                                            <w:top w:val="none" w:sz="0" w:space="0" w:color="auto"/>
                                                                            <w:left w:val="none" w:sz="0" w:space="0" w:color="auto"/>
                                                                            <w:bottom w:val="none" w:sz="0" w:space="0" w:color="auto"/>
                                                                            <w:right w:val="none" w:sz="0" w:space="0" w:color="auto"/>
                                                                          </w:divBdr>
                                                                          <w:divsChild>
                                                                            <w:div w:id="1273509769">
                                                                              <w:marLeft w:val="0"/>
                                                                              <w:marRight w:val="0"/>
                                                                              <w:marTop w:val="0"/>
                                                                              <w:marBottom w:val="0"/>
                                                                              <w:divBdr>
                                                                                <w:top w:val="none" w:sz="0" w:space="0" w:color="auto"/>
                                                                                <w:left w:val="none" w:sz="0" w:space="0" w:color="auto"/>
                                                                                <w:bottom w:val="none" w:sz="0" w:space="0" w:color="auto"/>
                                                                                <w:right w:val="none" w:sz="0" w:space="0" w:color="auto"/>
                                                                              </w:divBdr>
                                                                              <w:divsChild>
                                                                                <w:div w:id="555091740">
                                                                                  <w:marLeft w:val="0"/>
                                                                                  <w:marRight w:val="0"/>
                                                                                  <w:marTop w:val="0"/>
                                                                                  <w:marBottom w:val="0"/>
                                                                                  <w:divBdr>
                                                                                    <w:top w:val="none" w:sz="0" w:space="0" w:color="auto"/>
                                                                                    <w:left w:val="none" w:sz="0" w:space="0" w:color="auto"/>
                                                                                    <w:bottom w:val="none" w:sz="0" w:space="0" w:color="auto"/>
                                                                                    <w:right w:val="none" w:sz="0" w:space="0" w:color="auto"/>
                                                                                  </w:divBdr>
                                                                                  <w:divsChild>
                                                                                    <w:div w:id="1117025719">
                                                                                      <w:marLeft w:val="0"/>
                                                                                      <w:marRight w:val="0"/>
                                                                                      <w:marTop w:val="0"/>
                                                                                      <w:marBottom w:val="0"/>
                                                                                      <w:divBdr>
                                                                                        <w:top w:val="none" w:sz="0" w:space="0" w:color="auto"/>
                                                                                        <w:left w:val="none" w:sz="0" w:space="0" w:color="auto"/>
                                                                                        <w:bottom w:val="none" w:sz="0" w:space="0" w:color="auto"/>
                                                                                        <w:right w:val="none" w:sz="0" w:space="0" w:color="auto"/>
                                                                                      </w:divBdr>
                                                                                      <w:divsChild>
                                                                                        <w:div w:id="393235036">
                                                                                          <w:marLeft w:val="0"/>
                                                                                          <w:marRight w:val="120"/>
                                                                                          <w:marTop w:val="0"/>
                                                                                          <w:marBottom w:val="150"/>
                                                                                          <w:divBdr>
                                                                                            <w:top w:val="single" w:sz="2" w:space="0" w:color="EFEFEF"/>
                                                                                            <w:left w:val="single" w:sz="6" w:space="0" w:color="EFEFEF"/>
                                                                                            <w:bottom w:val="single" w:sz="6" w:space="0" w:color="E2E2E2"/>
                                                                                            <w:right w:val="single" w:sz="6" w:space="0" w:color="EFEFEF"/>
                                                                                          </w:divBdr>
                                                                                          <w:divsChild>
                                                                                            <w:div w:id="1966302272">
                                                                                              <w:marLeft w:val="0"/>
                                                                                              <w:marRight w:val="0"/>
                                                                                              <w:marTop w:val="0"/>
                                                                                              <w:marBottom w:val="0"/>
                                                                                              <w:divBdr>
                                                                                                <w:top w:val="none" w:sz="0" w:space="0" w:color="auto"/>
                                                                                                <w:left w:val="none" w:sz="0" w:space="0" w:color="auto"/>
                                                                                                <w:bottom w:val="none" w:sz="0" w:space="0" w:color="auto"/>
                                                                                                <w:right w:val="none" w:sz="0" w:space="0" w:color="auto"/>
                                                                                              </w:divBdr>
                                                                                              <w:divsChild>
                                                                                                <w:div w:id="664626353">
                                                                                                  <w:marLeft w:val="0"/>
                                                                                                  <w:marRight w:val="0"/>
                                                                                                  <w:marTop w:val="0"/>
                                                                                                  <w:marBottom w:val="0"/>
                                                                                                  <w:divBdr>
                                                                                                    <w:top w:val="none" w:sz="0" w:space="0" w:color="auto"/>
                                                                                                    <w:left w:val="none" w:sz="0" w:space="0" w:color="auto"/>
                                                                                                    <w:bottom w:val="none" w:sz="0" w:space="0" w:color="auto"/>
                                                                                                    <w:right w:val="none" w:sz="0" w:space="0" w:color="auto"/>
                                                                                                  </w:divBdr>
                                                                                                  <w:divsChild>
                                                                                                    <w:div w:id="157773446">
                                                                                                      <w:marLeft w:val="0"/>
                                                                                                      <w:marRight w:val="0"/>
                                                                                                      <w:marTop w:val="0"/>
                                                                                                      <w:marBottom w:val="0"/>
                                                                                                      <w:divBdr>
                                                                                                        <w:top w:val="none" w:sz="0" w:space="0" w:color="auto"/>
                                                                                                        <w:left w:val="none" w:sz="0" w:space="0" w:color="auto"/>
                                                                                                        <w:bottom w:val="none" w:sz="0" w:space="0" w:color="auto"/>
                                                                                                        <w:right w:val="none" w:sz="0" w:space="0" w:color="auto"/>
                                                                                                      </w:divBdr>
                                                                                                      <w:divsChild>
                                                                                                        <w:div w:id="152991646">
                                                                                                          <w:marLeft w:val="0"/>
                                                                                                          <w:marRight w:val="0"/>
                                                                                                          <w:marTop w:val="0"/>
                                                                                                          <w:marBottom w:val="0"/>
                                                                                                          <w:divBdr>
                                                                                                            <w:top w:val="none" w:sz="0" w:space="0" w:color="auto"/>
                                                                                                            <w:left w:val="none" w:sz="0" w:space="0" w:color="auto"/>
                                                                                                            <w:bottom w:val="none" w:sz="0" w:space="0" w:color="auto"/>
                                                                                                            <w:right w:val="none" w:sz="0" w:space="0" w:color="auto"/>
                                                                                                          </w:divBdr>
                                                                                                          <w:divsChild>
                                                                                                            <w:div w:id="1416321587">
                                                                                                              <w:marLeft w:val="0"/>
                                                                                                              <w:marRight w:val="0"/>
                                                                                                              <w:marTop w:val="0"/>
                                                                                                              <w:marBottom w:val="0"/>
                                                                                                              <w:divBdr>
                                                                                                                <w:top w:val="single" w:sz="2" w:space="4" w:color="D8D8D8"/>
                                                                                                                <w:left w:val="single" w:sz="2" w:space="0" w:color="D8D8D8"/>
                                                                                                                <w:bottom w:val="single" w:sz="2" w:space="4" w:color="D8D8D8"/>
                                                                                                                <w:right w:val="single" w:sz="2" w:space="0" w:color="D8D8D8"/>
                                                                                                              </w:divBdr>
                                                                                                              <w:divsChild>
                                                                                                                <w:div w:id="828136180">
                                                                                                                  <w:marLeft w:val="225"/>
                                                                                                                  <w:marRight w:val="225"/>
                                                                                                                  <w:marTop w:val="75"/>
                                                                                                                  <w:marBottom w:val="75"/>
                                                                                                                  <w:divBdr>
                                                                                                                    <w:top w:val="none" w:sz="0" w:space="0" w:color="auto"/>
                                                                                                                    <w:left w:val="none" w:sz="0" w:space="0" w:color="auto"/>
                                                                                                                    <w:bottom w:val="none" w:sz="0" w:space="0" w:color="auto"/>
                                                                                                                    <w:right w:val="none" w:sz="0" w:space="0" w:color="auto"/>
                                                                                                                  </w:divBdr>
                                                                                                                  <w:divsChild>
                                                                                                                    <w:div w:id="1301493678">
                                                                                                                      <w:marLeft w:val="0"/>
                                                                                                                      <w:marRight w:val="0"/>
                                                                                                                      <w:marTop w:val="0"/>
                                                                                                                      <w:marBottom w:val="0"/>
                                                                                                                      <w:divBdr>
                                                                                                                        <w:top w:val="single" w:sz="6" w:space="0" w:color="auto"/>
                                                                                                                        <w:left w:val="single" w:sz="6" w:space="0" w:color="auto"/>
                                                                                                                        <w:bottom w:val="single" w:sz="6" w:space="0" w:color="auto"/>
                                                                                                                        <w:right w:val="single" w:sz="6" w:space="0" w:color="auto"/>
                                                                                                                      </w:divBdr>
                                                                                                                      <w:divsChild>
                                                                                                                        <w:div w:id="1535002934">
                                                                                                                          <w:marLeft w:val="0"/>
                                                                                                                          <w:marRight w:val="0"/>
                                                                                                                          <w:marTop w:val="0"/>
                                                                                                                          <w:marBottom w:val="0"/>
                                                                                                                          <w:divBdr>
                                                                                                                            <w:top w:val="none" w:sz="0" w:space="0" w:color="auto"/>
                                                                                                                            <w:left w:val="none" w:sz="0" w:space="0" w:color="auto"/>
                                                                                                                            <w:bottom w:val="none" w:sz="0" w:space="0" w:color="auto"/>
                                                                                                                            <w:right w:val="none" w:sz="0" w:space="0" w:color="auto"/>
                                                                                                                          </w:divBdr>
                                                                                                                          <w:divsChild>
                                                                                                                            <w:div w:id="4370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4142419">
      <w:bodyDiv w:val="1"/>
      <w:marLeft w:val="0"/>
      <w:marRight w:val="0"/>
      <w:marTop w:val="0"/>
      <w:marBottom w:val="0"/>
      <w:divBdr>
        <w:top w:val="none" w:sz="0" w:space="0" w:color="auto"/>
        <w:left w:val="none" w:sz="0" w:space="0" w:color="auto"/>
        <w:bottom w:val="none" w:sz="0" w:space="0" w:color="auto"/>
        <w:right w:val="none" w:sz="0" w:space="0" w:color="auto"/>
      </w:divBdr>
    </w:div>
    <w:div w:id="564337706">
      <w:bodyDiv w:val="1"/>
      <w:marLeft w:val="0"/>
      <w:marRight w:val="0"/>
      <w:marTop w:val="0"/>
      <w:marBottom w:val="0"/>
      <w:divBdr>
        <w:top w:val="none" w:sz="0" w:space="0" w:color="auto"/>
        <w:left w:val="none" w:sz="0" w:space="0" w:color="auto"/>
        <w:bottom w:val="none" w:sz="0" w:space="0" w:color="auto"/>
        <w:right w:val="none" w:sz="0" w:space="0" w:color="auto"/>
      </w:divBdr>
      <w:divsChild>
        <w:div w:id="47993785">
          <w:marLeft w:val="0"/>
          <w:marRight w:val="0"/>
          <w:marTop w:val="0"/>
          <w:marBottom w:val="0"/>
          <w:divBdr>
            <w:top w:val="none" w:sz="0" w:space="0" w:color="auto"/>
            <w:left w:val="none" w:sz="0" w:space="0" w:color="auto"/>
            <w:bottom w:val="none" w:sz="0" w:space="0" w:color="auto"/>
            <w:right w:val="none" w:sz="0" w:space="0" w:color="auto"/>
          </w:divBdr>
        </w:div>
        <w:div w:id="51775848">
          <w:marLeft w:val="0"/>
          <w:marRight w:val="0"/>
          <w:marTop w:val="0"/>
          <w:marBottom w:val="0"/>
          <w:divBdr>
            <w:top w:val="none" w:sz="0" w:space="0" w:color="auto"/>
            <w:left w:val="none" w:sz="0" w:space="0" w:color="auto"/>
            <w:bottom w:val="none" w:sz="0" w:space="0" w:color="auto"/>
            <w:right w:val="none" w:sz="0" w:space="0" w:color="auto"/>
          </w:divBdr>
        </w:div>
        <w:div w:id="1798644171">
          <w:marLeft w:val="0"/>
          <w:marRight w:val="0"/>
          <w:marTop w:val="0"/>
          <w:marBottom w:val="0"/>
          <w:divBdr>
            <w:top w:val="none" w:sz="0" w:space="0" w:color="auto"/>
            <w:left w:val="none" w:sz="0" w:space="0" w:color="auto"/>
            <w:bottom w:val="none" w:sz="0" w:space="0" w:color="auto"/>
            <w:right w:val="none" w:sz="0" w:space="0" w:color="auto"/>
          </w:divBdr>
        </w:div>
        <w:div w:id="1917937312">
          <w:marLeft w:val="0"/>
          <w:marRight w:val="0"/>
          <w:marTop w:val="0"/>
          <w:marBottom w:val="0"/>
          <w:divBdr>
            <w:top w:val="none" w:sz="0" w:space="0" w:color="auto"/>
            <w:left w:val="none" w:sz="0" w:space="0" w:color="auto"/>
            <w:bottom w:val="none" w:sz="0" w:space="0" w:color="auto"/>
            <w:right w:val="none" w:sz="0" w:space="0" w:color="auto"/>
          </w:divBdr>
        </w:div>
        <w:div w:id="2103986708">
          <w:marLeft w:val="0"/>
          <w:marRight w:val="0"/>
          <w:marTop w:val="0"/>
          <w:marBottom w:val="0"/>
          <w:divBdr>
            <w:top w:val="none" w:sz="0" w:space="0" w:color="auto"/>
            <w:left w:val="none" w:sz="0" w:space="0" w:color="auto"/>
            <w:bottom w:val="none" w:sz="0" w:space="0" w:color="auto"/>
            <w:right w:val="none" w:sz="0" w:space="0" w:color="auto"/>
          </w:divBdr>
        </w:div>
      </w:divsChild>
    </w:div>
    <w:div w:id="564729002">
      <w:bodyDiv w:val="1"/>
      <w:marLeft w:val="0"/>
      <w:marRight w:val="0"/>
      <w:marTop w:val="0"/>
      <w:marBottom w:val="0"/>
      <w:divBdr>
        <w:top w:val="none" w:sz="0" w:space="0" w:color="auto"/>
        <w:left w:val="none" w:sz="0" w:space="0" w:color="auto"/>
        <w:bottom w:val="none" w:sz="0" w:space="0" w:color="auto"/>
        <w:right w:val="none" w:sz="0" w:space="0" w:color="auto"/>
      </w:divBdr>
      <w:divsChild>
        <w:div w:id="231623052">
          <w:marLeft w:val="0"/>
          <w:marRight w:val="0"/>
          <w:marTop w:val="0"/>
          <w:marBottom w:val="0"/>
          <w:divBdr>
            <w:top w:val="none" w:sz="0" w:space="0" w:color="auto"/>
            <w:left w:val="none" w:sz="0" w:space="0" w:color="auto"/>
            <w:bottom w:val="none" w:sz="0" w:space="0" w:color="auto"/>
            <w:right w:val="none" w:sz="0" w:space="0" w:color="auto"/>
          </w:divBdr>
        </w:div>
        <w:div w:id="457332377">
          <w:marLeft w:val="0"/>
          <w:marRight w:val="0"/>
          <w:marTop w:val="0"/>
          <w:marBottom w:val="0"/>
          <w:divBdr>
            <w:top w:val="none" w:sz="0" w:space="0" w:color="auto"/>
            <w:left w:val="none" w:sz="0" w:space="0" w:color="auto"/>
            <w:bottom w:val="none" w:sz="0" w:space="0" w:color="auto"/>
            <w:right w:val="none" w:sz="0" w:space="0" w:color="auto"/>
          </w:divBdr>
        </w:div>
        <w:div w:id="1097288086">
          <w:marLeft w:val="0"/>
          <w:marRight w:val="0"/>
          <w:marTop w:val="0"/>
          <w:marBottom w:val="0"/>
          <w:divBdr>
            <w:top w:val="none" w:sz="0" w:space="0" w:color="auto"/>
            <w:left w:val="none" w:sz="0" w:space="0" w:color="auto"/>
            <w:bottom w:val="none" w:sz="0" w:space="0" w:color="auto"/>
            <w:right w:val="none" w:sz="0" w:space="0" w:color="auto"/>
          </w:divBdr>
        </w:div>
      </w:divsChild>
    </w:div>
    <w:div w:id="564803382">
      <w:bodyDiv w:val="1"/>
      <w:marLeft w:val="0"/>
      <w:marRight w:val="0"/>
      <w:marTop w:val="0"/>
      <w:marBottom w:val="0"/>
      <w:divBdr>
        <w:top w:val="none" w:sz="0" w:space="0" w:color="auto"/>
        <w:left w:val="none" w:sz="0" w:space="0" w:color="auto"/>
        <w:bottom w:val="none" w:sz="0" w:space="0" w:color="auto"/>
        <w:right w:val="none" w:sz="0" w:space="0" w:color="auto"/>
      </w:divBdr>
    </w:div>
    <w:div w:id="564880475">
      <w:bodyDiv w:val="1"/>
      <w:marLeft w:val="0"/>
      <w:marRight w:val="0"/>
      <w:marTop w:val="0"/>
      <w:marBottom w:val="0"/>
      <w:divBdr>
        <w:top w:val="none" w:sz="0" w:space="0" w:color="auto"/>
        <w:left w:val="none" w:sz="0" w:space="0" w:color="auto"/>
        <w:bottom w:val="none" w:sz="0" w:space="0" w:color="auto"/>
        <w:right w:val="none" w:sz="0" w:space="0" w:color="auto"/>
      </w:divBdr>
    </w:div>
    <w:div w:id="565409542">
      <w:bodyDiv w:val="1"/>
      <w:marLeft w:val="0"/>
      <w:marRight w:val="0"/>
      <w:marTop w:val="0"/>
      <w:marBottom w:val="0"/>
      <w:divBdr>
        <w:top w:val="none" w:sz="0" w:space="0" w:color="auto"/>
        <w:left w:val="none" w:sz="0" w:space="0" w:color="auto"/>
        <w:bottom w:val="none" w:sz="0" w:space="0" w:color="auto"/>
        <w:right w:val="none" w:sz="0" w:space="0" w:color="auto"/>
      </w:divBdr>
    </w:div>
    <w:div w:id="565648419">
      <w:bodyDiv w:val="1"/>
      <w:marLeft w:val="0"/>
      <w:marRight w:val="0"/>
      <w:marTop w:val="0"/>
      <w:marBottom w:val="0"/>
      <w:divBdr>
        <w:top w:val="none" w:sz="0" w:space="0" w:color="auto"/>
        <w:left w:val="none" w:sz="0" w:space="0" w:color="auto"/>
        <w:bottom w:val="none" w:sz="0" w:space="0" w:color="auto"/>
        <w:right w:val="none" w:sz="0" w:space="0" w:color="auto"/>
      </w:divBdr>
    </w:div>
    <w:div w:id="565917668">
      <w:bodyDiv w:val="1"/>
      <w:marLeft w:val="0"/>
      <w:marRight w:val="0"/>
      <w:marTop w:val="0"/>
      <w:marBottom w:val="0"/>
      <w:divBdr>
        <w:top w:val="none" w:sz="0" w:space="0" w:color="auto"/>
        <w:left w:val="none" w:sz="0" w:space="0" w:color="auto"/>
        <w:bottom w:val="none" w:sz="0" w:space="0" w:color="auto"/>
        <w:right w:val="none" w:sz="0" w:space="0" w:color="auto"/>
      </w:divBdr>
    </w:div>
    <w:div w:id="567884213">
      <w:bodyDiv w:val="1"/>
      <w:marLeft w:val="0"/>
      <w:marRight w:val="0"/>
      <w:marTop w:val="0"/>
      <w:marBottom w:val="0"/>
      <w:divBdr>
        <w:top w:val="none" w:sz="0" w:space="0" w:color="auto"/>
        <w:left w:val="none" w:sz="0" w:space="0" w:color="auto"/>
        <w:bottom w:val="none" w:sz="0" w:space="0" w:color="auto"/>
        <w:right w:val="none" w:sz="0" w:space="0" w:color="auto"/>
      </w:divBdr>
    </w:div>
    <w:div w:id="568736206">
      <w:bodyDiv w:val="1"/>
      <w:marLeft w:val="0"/>
      <w:marRight w:val="0"/>
      <w:marTop w:val="0"/>
      <w:marBottom w:val="0"/>
      <w:divBdr>
        <w:top w:val="none" w:sz="0" w:space="0" w:color="auto"/>
        <w:left w:val="none" w:sz="0" w:space="0" w:color="auto"/>
        <w:bottom w:val="none" w:sz="0" w:space="0" w:color="auto"/>
        <w:right w:val="none" w:sz="0" w:space="0" w:color="auto"/>
      </w:divBdr>
    </w:div>
    <w:div w:id="569272446">
      <w:bodyDiv w:val="1"/>
      <w:marLeft w:val="0"/>
      <w:marRight w:val="0"/>
      <w:marTop w:val="0"/>
      <w:marBottom w:val="0"/>
      <w:divBdr>
        <w:top w:val="none" w:sz="0" w:space="0" w:color="auto"/>
        <w:left w:val="none" w:sz="0" w:space="0" w:color="auto"/>
        <w:bottom w:val="none" w:sz="0" w:space="0" w:color="auto"/>
        <w:right w:val="none" w:sz="0" w:space="0" w:color="auto"/>
      </w:divBdr>
      <w:divsChild>
        <w:div w:id="352658420">
          <w:marLeft w:val="0"/>
          <w:marRight w:val="0"/>
          <w:marTop w:val="0"/>
          <w:marBottom w:val="0"/>
          <w:divBdr>
            <w:top w:val="none" w:sz="0" w:space="0" w:color="auto"/>
            <w:left w:val="none" w:sz="0" w:space="0" w:color="auto"/>
            <w:bottom w:val="none" w:sz="0" w:space="0" w:color="auto"/>
            <w:right w:val="none" w:sz="0" w:space="0" w:color="auto"/>
          </w:divBdr>
        </w:div>
        <w:div w:id="1630083686">
          <w:marLeft w:val="0"/>
          <w:marRight w:val="0"/>
          <w:marTop w:val="0"/>
          <w:marBottom w:val="0"/>
          <w:divBdr>
            <w:top w:val="none" w:sz="0" w:space="0" w:color="auto"/>
            <w:left w:val="none" w:sz="0" w:space="0" w:color="auto"/>
            <w:bottom w:val="none" w:sz="0" w:space="0" w:color="auto"/>
            <w:right w:val="none" w:sz="0" w:space="0" w:color="auto"/>
          </w:divBdr>
        </w:div>
        <w:div w:id="1875650937">
          <w:marLeft w:val="0"/>
          <w:marRight w:val="0"/>
          <w:marTop w:val="0"/>
          <w:marBottom w:val="0"/>
          <w:divBdr>
            <w:top w:val="none" w:sz="0" w:space="0" w:color="auto"/>
            <w:left w:val="none" w:sz="0" w:space="0" w:color="auto"/>
            <w:bottom w:val="none" w:sz="0" w:space="0" w:color="auto"/>
            <w:right w:val="none" w:sz="0" w:space="0" w:color="auto"/>
          </w:divBdr>
          <w:divsChild>
            <w:div w:id="179664490">
              <w:marLeft w:val="0"/>
              <w:marRight w:val="0"/>
              <w:marTop w:val="0"/>
              <w:marBottom w:val="0"/>
              <w:divBdr>
                <w:top w:val="none" w:sz="0" w:space="0" w:color="auto"/>
                <w:left w:val="none" w:sz="0" w:space="0" w:color="auto"/>
                <w:bottom w:val="none" w:sz="0" w:space="0" w:color="auto"/>
                <w:right w:val="none" w:sz="0" w:space="0" w:color="auto"/>
              </w:divBdr>
            </w:div>
            <w:div w:id="426000906">
              <w:marLeft w:val="0"/>
              <w:marRight w:val="0"/>
              <w:marTop w:val="0"/>
              <w:marBottom w:val="0"/>
              <w:divBdr>
                <w:top w:val="none" w:sz="0" w:space="0" w:color="auto"/>
                <w:left w:val="none" w:sz="0" w:space="0" w:color="auto"/>
                <w:bottom w:val="none" w:sz="0" w:space="0" w:color="auto"/>
                <w:right w:val="none" w:sz="0" w:space="0" w:color="auto"/>
              </w:divBdr>
            </w:div>
            <w:div w:id="1112676314">
              <w:marLeft w:val="0"/>
              <w:marRight w:val="0"/>
              <w:marTop w:val="0"/>
              <w:marBottom w:val="0"/>
              <w:divBdr>
                <w:top w:val="none" w:sz="0" w:space="0" w:color="auto"/>
                <w:left w:val="none" w:sz="0" w:space="0" w:color="auto"/>
                <w:bottom w:val="none" w:sz="0" w:space="0" w:color="auto"/>
                <w:right w:val="none" w:sz="0" w:space="0" w:color="auto"/>
              </w:divBdr>
            </w:div>
            <w:div w:id="128557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4780">
      <w:bodyDiv w:val="1"/>
      <w:marLeft w:val="0"/>
      <w:marRight w:val="0"/>
      <w:marTop w:val="0"/>
      <w:marBottom w:val="0"/>
      <w:divBdr>
        <w:top w:val="none" w:sz="0" w:space="0" w:color="auto"/>
        <w:left w:val="none" w:sz="0" w:space="0" w:color="auto"/>
        <w:bottom w:val="none" w:sz="0" w:space="0" w:color="auto"/>
        <w:right w:val="none" w:sz="0" w:space="0" w:color="auto"/>
      </w:divBdr>
    </w:div>
    <w:div w:id="570850329">
      <w:bodyDiv w:val="1"/>
      <w:marLeft w:val="0"/>
      <w:marRight w:val="0"/>
      <w:marTop w:val="0"/>
      <w:marBottom w:val="0"/>
      <w:divBdr>
        <w:top w:val="none" w:sz="0" w:space="0" w:color="auto"/>
        <w:left w:val="none" w:sz="0" w:space="0" w:color="auto"/>
        <w:bottom w:val="none" w:sz="0" w:space="0" w:color="auto"/>
        <w:right w:val="none" w:sz="0" w:space="0" w:color="auto"/>
      </w:divBdr>
    </w:div>
    <w:div w:id="571084064">
      <w:bodyDiv w:val="1"/>
      <w:marLeft w:val="0"/>
      <w:marRight w:val="0"/>
      <w:marTop w:val="0"/>
      <w:marBottom w:val="0"/>
      <w:divBdr>
        <w:top w:val="none" w:sz="0" w:space="0" w:color="auto"/>
        <w:left w:val="none" w:sz="0" w:space="0" w:color="auto"/>
        <w:bottom w:val="none" w:sz="0" w:space="0" w:color="auto"/>
        <w:right w:val="none" w:sz="0" w:space="0" w:color="auto"/>
      </w:divBdr>
    </w:div>
    <w:div w:id="571283453">
      <w:bodyDiv w:val="1"/>
      <w:marLeft w:val="0"/>
      <w:marRight w:val="0"/>
      <w:marTop w:val="0"/>
      <w:marBottom w:val="0"/>
      <w:divBdr>
        <w:top w:val="none" w:sz="0" w:space="0" w:color="auto"/>
        <w:left w:val="none" w:sz="0" w:space="0" w:color="auto"/>
        <w:bottom w:val="none" w:sz="0" w:space="0" w:color="auto"/>
        <w:right w:val="none" w:sz="0" w:space="0" w:color="auto"/>
      </w:divBdr>
      <w:divsChild>
        <w:div w:id="973408633">
          <w:marLeft w:val="0"/>
          <w:marRight w:val="0"/>
          <w:marTop w:val="0"/>
          <w:marBottom w:val="0"/>
          <w:divBdr>
            <w:top w:val="none" w:sz="0" w:space="0" w:color="auto"/>
            <w:left w:val="none" w:sz="0" w:space="0" w:color="auto"/>
            <w:bottom w:val="none" w:sz="0" w:space="0" w:color="auto"/>
            <w:right w:val="none" w:sz="0" w:space="0" w:color="auto"/>
          </w:divBdr>
          <w:divsChild>
            <w:div w:id="119616387">
              <w:marLeft w:val="0"/>
              <w:marRight w:val="0"/>
              <w:marTop w:val="0"/>
              <w:marBottom w:val="0"/>
              <w:divBdr>
                <w:top w:val="none" w:sz="0" w:space="0" w:color="auto"/>
                <w:left w:val="none" w:sz="0" w:space="0" w:color="auto"/>
                <w:bottom w:val="none" w:sz="0" w:space="0" w:color="auto"/>
                <w:right w:val="none" w:sz="0" w:space="0" w:color="auto"/>
              </w:divBdr>
            </w:div>
            <w:div w:id="1454985142">
              <w:marLeft w:val="0"/>
              <w:marRight w:val="0"/>
              <w:marTop w:val="0"/>
              <w:marBottom w:val="0"/>
              <w:divBdr>
                <w:top w:val="none" w:sz="0" w:space="0" w:color="auto"/>
                <w:left w:val="none" w:sz="0" w:space="0" w:color="auto"/>
                <w:bottom w:val="none" w:sz="0" w:space="0" w:color="auto"/>
                <w:right w:val="none" w:sz="0" w:space="0" w:color="auto"/>
              </w:divBdr>
            </w:div>
          </w:divsChild>
        </w:div>
        <w:div w:id="1667854527">
          <w:marLeft w:val="0"/>
          <w:marRight w:val="0"/>
          <w:marTop w:val="0"/>
          <w:marBottom w:val="0"/>
          <w:divBdr>
            <w:top w:val="none" w:sz="0" w:space="0" w:color="auto"/>
            <w:left w:val="none" w:sz="0" w:space="0" w:color="auto"/>
            <w:bottom w:val="none" w:sz="0" w:space="0" w:color="auto"/>
            <w:right w:val="none" w:sz="0" w:space="0" w:color="auto"/>
          </w:divBdr>
        </w:div>
        <w:div w:id="1827739587">
          <w:marLeft w:val="0"/>
          <w:marRight w:val="0"/>
          <w:marTop w:val="0"/>
          <w:marBottom w:val="0"/>
          <w:divBdr>
            <w:top w:val="none" w:sz="0" w:space="0" w:color="auto"/>
            <w:left w:val="none" w:sz="0" w:space="0" w:color="auto"/>
            <w:bottom w:val="none" w:sz="0" w:space="0" w:color="auto"/>
            <w:right w:val="none" w:sz="0" w:space="0" w:color="auto"/>
          </w:divBdr>
          <w:divsChild>
            <w:div w:id="78454826">
              <w:marLeft w:val="0"/>
              <w:marRight w:val="0"/>
              <w:marTop w:val="0"/>
              <w:marBottom w:val="0"/>
              <w:divBdr>
                <w:top w:val="none" w:sz="0" w:space="0" w:color="auto"/>
                <w:left w:val="none" w:sz="0" w:space="0" w:color="auto"/>
                <w:bottom w:val="none" w:sz="0" w:space="0" w:color="auto"/>
                <w:right w:val="none" w:sz="0" w:space="0" w:color="auto"/>
              </w:divBdr>
            </w:div>
            <w:div w:id="381752034">
              <w:marLeft w:val="0"/>
              <w:marRight w:val="0"/>
              <w:marTop w:val="0"/>
              <w:marBottom w:val="0"/>
              <w:divBdr>
                <w:top w:val="none" w:sz="0" w:space="0" w:color="auto"/>
                <w:left w:val="none" w:sz="0" w:space="0" w:color="auto"/>
                <w:bottom w:val="none" w:sz="0" w:space="0" w:color="auto"/>
                <w:right w:val="none" w:sz="0" w:space="0" w:color="auto"/>
              </w:divBdr>
            </w:div>
            <w:div w:id="1614628108">
              <w:marLeft w:val="0"/>
              <w:marRight w:val="0"/>
              <w:marTop w:val="0"/>
              <w:marBottom w:val="0"/>
              <w:divBdr>
                <w:top w:val="none" w:sz="0" w:space="0" w:color="auto"/>
                <w:left w:val="none" w:sz="0" w:space="0" w:color="auto"/>
                <w:bottom w:val="none" w:sz="0" w:space="0" w:color="auto"/>
                <w:right w:val="none" w:sz="0" w:space="0" w:color="auto"/>
              </w:divBdr>
            </w:div>
            <w:div w:id="1838839390">
              <w:marLeft w:val="0"/>
              <w:marRight w:val="0"/>
              <w:marTop w:val="0"/>
              <w:marBottom w:val="0"/>
              <w:divBdr>
                <w:top w:val="none" w:sz="0" w:space="0" w:color="auto"/>
                <w:left w:val="none" w:sz="0" w:space="0" w:color="auto"/>
                <w:bottom w:val="none" w:sz="0" w:space="0" w:color="auto"/>
                <w:right w:val="none" w:sz="0" w:space="0" w:color="auto"/>
              </w:divBdr>
            </w:div>
            <w:div w:id="196562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21440">
      <w:bodyDiv w:val="1"/>
      <w:marLeft w:val="0"/>
      <w:marRight w:val="0"/>
      <w:marTop w:val="0"/>
      <w:marBottom w:val="0"/>
      <w:divBdr>
        <w:top w:val="none" w:sz="0" w:space="0" w:color="auto"/>
        <w:left w:val="none" w:sz="0" w:space="0" w:color="auto"/>
        <w:bottom w:val="none" w:sz="0" w:space="0" w:color="auto"/>
        <w:right w:val="none" w:sz="0" w:space="0" w:color="auto"/>
      </w:divBdr>
    </w:div>
    <w:div w:id="574245495">
      <w:bodyDiv w:val="1"/>
      <w:marLeft w:val="0"/>
      <w:marRight w:val="0"/>
      <w:marTop w:val="0"/>
      <w:marBottom w:val="0"/>
      <w:divBdr>
        <w:top w:val="none" w:sz="0" w:space="0" w:color="auto"/>
        <w:left w:val="none" w:sz="0" w:space="0" w:color="auto"/>
        <w:bottom w:val="none" w:sz="0" w:space="0" w:color="auto"/>
        <w:right w:val="none" w:sz="0" w:space="0" w:color="auto"/>
      </w:divBdr>
      <w:divsChild>
        <w:div w:id="1638950673">
          <w:marLeft w:val="0"/>
          <w:marRight w:val="0"/>
          <w:marTop w:val="0"/>
          <w:marBottom w:val="0"/>
          <w:divBdr>
            <w:top w:val="none" w:sz="0" w:space="0" w:color="auto"/>
            <w:left w:val="none" w:sz="0" w:space="0" w:color="auto"/>
            <w:bottom w:val="none" w:sz="0" w:space="0" w:color="auto"/>
            <w:right w:val="none" w:sz="0" w:space="0" w:color="auto"/>
          </w:divBdr>
          <w:divsChild>
            <w:div w:id="724259922">
              <w:marLeft w:val="0"/>
              <w:marRight w:val="0"/>
              <w:marTop w:val="0"/>
              <w:marBottom w:val="0"/>
              <w:divBdr>
                <w:top w:val="none" w:sz="0" w:space="0" w:color="auto"/>
                <w:left w:val="none" w:sz="0" w:space="0" w:color="auto"/>
                <w:bottom w:val="none" w:sz="0" w:space="0" w:color="auto"/>
                <w:right w:val="none" w:sz="0" w:space="0" w:color="auto"/>
              </w:divBdr>
              <w:divsChild>
                <w:div w:id="1703243188">
                  <w:marLeft w:val="0"/>
                  <w:marRight w:val="0"/>
                  <w:marTop w:val="0"/>
                  <w:marBottom w:val="0"/>
                  <w:divBdr>
                    <w:top w:val="none" w:sz="0" w:space="0" w:color="auto"/>
                    <w:left w:val="none" w:sz="0" w:space="0" w:color="auto"/>
                    <w:bottom w:val="none" w:sz="0" w:space="0" w:color="auto"/>
                    <w:right w:val="none" w:sz="0" w:space="0" w:color="auto"/>
                  </w:divBdr>
                  <w:divsChild>
                    <w:div w:id="1035349665">
                      <w:marLeft w:val="0"/>
                      <w:marRight w:val="0"/>
                      <w:marTop w:val="0"/>
                      <w:marBottom w:val="0"/>
                      <w:divBdr>
                        <w:top w:val="none" w:sz="0" w:space="0" w:color="auto"/>
                        <w:left w:val="none" w:sz="0" w:space="0" w:color="auto"/>
                        <w:bottom w:val="none" w:sz="0" w:space="0" w:color="auto"/>
                        <w:right w:val="none" w:sz="0" w:space="0" w:color="auto"/>
                      </w:divBdr>
                      <w:divsChild>
                        <w:div w:id="1974096977">
                          <w:marLeft w:val="0"/>
                          <w:marRight w:val="0"/>
                          <w:marTop w:val="0"/>
                          <w:marBottom w:val="0"/>
                          <w:divBdr>
                            <w:top w:val="none" w:sz="0" w:space="0" w:color="auto"/>
                            <w:left w:val="none" w:sz="0" w:space="0" w:color="auto"/>
                            <w:bottom w:val="none" w:sz="0" w:space="0" w:color="auto"/>
                            <w:right w:val="none" w:sz="0" w:space="0" w:color="auto"/>
                          </w:divBdr>
                          <w:divsChild>
                            <w:div w:id="777333296">
                              <w:marLeft w:val="0"/>
                              <w:marRight w:val="0"/>
                              <w:marTop w:val="0"/>
                              <w:marBottom w:val="0"/>
                              <w:divBdr>
                                <w:top w:val="none" w:sz="0" w:space="0" w:color="auto"/>
                                <w:left w:val="none" w:sz="0" w:space="0" w:color="auto"/>
                                <w:bottom w:val="none" w:sz="0" w:space="0" w:color="auto"/>
                                <w:right w:val="none" w:sz="0" w:space="0" w:color="auto"/>
                              </w:divBdr>
                              <w:divsChild>
                                <w:div w:id="405802383">
                                  <w:marLeft w:val="0"/>
                                  <w:marRight w:val="0"/>
                                  <w:marTop w:val="0"/>
                                  <w:marBottom w:val="0"/>
                                  <w:divBdr>
                                    <w:top w:val="none" w:sz="0" w:space="0" w:color="auto"/>
                                    <w:left w:val="none" w:sz="0" w:space="0" w:color="auto"/>
                                    <w:bottom w:val="none" w:sz="0" w:space="0" w:color="auto"/>
                                    <w:right w:val="none" w:sz="0" w:space="0" w:color="auto"/>
                                  </w:divBdr>
                                  <w:divsChild>
                                    <w:div w:id="1871801999">
                                      <w:marLeft w:val="0"/>
                                      <w:marRight w:val="0"/>
                                      <w:marTop w:val="0"/>
                                      <w:marBottom w:val="0"/>
                                      <w:divBdr>
                                        <w:top w:val="none" w:sz="0" w:space="0" w:color="auto"/>
                                        <w:left w:val="none" w:sz="0" w:space="0" w:color="auto"/>
                                        <w:bottom w:val="none" w:sz="0" w:space="0" w:color="auto"/>
                                        <w:right w:val="none" w:sz="0" w:space="0" w:color="auto"/>
                                      </w:divBdr>
                                      <w:divsChild>
                                        <w:div w:id="1653365632">
                                          <w:marLeft w:val="0"/>
                                          <w:marRight w:val="0"/>
                                          <w:marTop w:val="0"/>
                                          <w:marBottom w:val="0"/>
                                          <w:divBdr>
                                            <w:top w:val="none" w:sz="0" w:space="0" w:color="auto"/>
                                            <w:left w:val="none" w:sz="0" w:space="0" w:color="auto"/>
                                            <w:bottom w:val="none" w:sz="0" w:space="0" w:color="auto"/>
                                            <w:right w:val="none" w:sz="0" w:space="0" w:color="auto"/>
                                          </w:divBdr>
                                          <w:divsChild>
                                            <w:div w:id="2112891663">
                                              <w:marLeft w:val="0"/>
                                              <w:marRight w:val="0"/>
                                              <w:marTop w:val="0"/>
                                              <w:marBottom w:val="0"/>
                                              <w:divBdr>
                                                <w:top w:val="none" w:sz="0" w:space="0" w:color="auto"/>
                                                <w:left w:val="none" w:sz="0" w:space="0" w:color="auto"/>
                                                <w:bottom w:val="none" w:sz="0" w:space="0" w:color="auto"/>
                                                <w:right w:val="none" w:sz="0" w:space="0" w:color="auto"/>
                                              </w:divBdr>
                                              <w:divsChild>
                                                <w:div w:id="1369838803">
                                                  <w:marLeft w:val="0"/>
                                                  <w:marRight w:val="0"/>
                                                  <w:marTop w:val="0"/>
                                                  <w:marBottom w:val="0"/>
                                                  <w:divBdr>
                                                    <w:top w:val="none" w:sz="0" w:space="0" w:color="auto"/>
                                                    <w:left w:val="none" w:sz="0" w:space="0" w:color="auto"/>
                                                    <w:bottom w:val="none" w:sz="0" w:space="0" w:color="auto"/>
                                                    <w:right w:val="none" w:sz="0" w:space="0" w:color="auto"/>
                                                  </w:divBdr>
                                                  <w:divsChild>
                                                    <w:div w:id="1995453025">
                                                      <w:marLeft w:val="0"/>
                                                      <w:marRight w:val="0"/>
                                                      <w:marTop w:val="0"/>
                                                      <w:marBottom w:val="0"/>
                                                      <w:divBdr>
                                                        <w:top w:val="none" w:sz="0" w:space="0" w:color="auto"/>
                                                        <w:left w:val="none" w:sz="0" w:space="0" w:color="auto"/>
                                                        <w:bottom w:val="none" w:sz="0" w:space="0" w:color="auto"/>
                                                        <w:right w:val="none" w:sz="0" w:space="0" w:color="auto"/>
                                                      </w:divBdr>
                                                      <w:divsChild>
                                                        <w:div w:id="856387985">
                                                          <w:marLeft w:val="0"/>
                                                          <w:marRight w:val="0"/>
                                                          <w:marTop w:val="0"/>
                                                          <w:marBottom w:val="0"/>
                                                          <w:divBdr>
                                                            <w:top w:val="none" w:sz="0" w:space="0" w:color="auto"/>
                                                            <w:left w:val="none" w:sz="0" w:space="0" w:color="auto"/>
                                                            <w:bottom w:val="none" w:sz="0" w:space="0" w:color="auto"/>
                                                            <w:right w:val="none" w:sz="0" w:space="0" w:color="auto"/>
                                                          </w:divBdr>
                                                          <w:divsChild>
                                                            <w:div w:id="1840388836">
                                                              <w:marLeft w:val="0"/>
                                                              <w:marRight w:val="0"/>
                                                              <w:marTop w:val="0"/>
                                                              <w:marBottom w:val="0"/>
                                                              <w:divBdr>
                                                                <w:top w:val="none" w:sz="0" w:space="0" w:color="auto"/>
                                                                <w:left w:val="none" w:sz="0" w:space="0" w:color="auto"/>
                                                                <w:bottom w:val="none" w:sz="0" w:space="0" w:color="auto"/>
                                                                <w:right w:val="none" w:sz="0" w:space="0" w:color="auto"/>
                                                              </w:divBdr>
                                                              <w:divsChild>
                                                                <w:div w:id="274794960">
                                                                  <w:marLeft w:val="0"/>
                                                                  <w:marRight w:val="0"/>
                                                                  <w:marTop w:val="0"/>
                                                                  <w:marBottom w:val="0"/>
                                                                  <w:divBdr>
                                                                    <w:top w:val="none" w:sz="0" w:space="0" w:color="auto"/>
                                                                    <w:left w:val="none" w:sz="0" w:space="0" w:color="auto"/>
                                                                    <w:bottom w:val="none" w:sz="0" w:space="0" w:color="auto"/>
                                                                    <w:right w:val="none" w:sz="0" w:space="0" w:color="auto"/>
                                                                  </w:divBdr>
                                                                  <w:divsChild>
                                                                    <w:div w:id="1532455593">
                                                                      <w:marLeft w:val="0"/>
                                                                      <w:marRight w:val="0"/>
                                                                      <w:marTop w:val="0"/>
                                                                      <w:marBottom w:val="0"/>
                                                                      <w:divBdr>
                                                                        <w:top w:val="none" w:sz="0" w:space="0" w:color="auto"/>
                                                                        <w:left w:val="none" w:sz="0" w:space="0" w:color="auto"/>
                                                                        <w:bottom w:val="none" w:sz="0" w:space="0" w:color="auto"/>
                                                                        <w:right w:val="none" w:sz="0" w:space="0" w:color="auto"/>
                                                                      </w:divBdr>
                                                                    </w:div>
                                                                  </w:divsChild>
                                                                </w:div>
                                                                <w:div w:id="1406799229">
                                                                  <w:marLeft w:val="0"/>
                                                                  <w:marRight w:val="0"/>
                                                                  <w:marTop w:val="0"/>
                                                                  <w:marBottom w:val="0"/>
                                                                  <w:divBdr>
                                                                    <w:top w:val="none" w:sz="0" w:space="0" w:color="auto"/>
                                                                    <w:left w:val="none" w:sz="0" w:space="0" w:color="auto"/>
                                                                    <w:bottom w:val="none" w:sz="0" w:space="0" w:color="auto"/>
                                                                    <w:right w:val="none" w:sz="0" w:space="0" w:color="auto"/>
                                                                  </w:divBdr>
                                                                  <w:divsChild>
                                                                    <w:div w:id="18969477">
                                                                      <w:marLeft w:val="0"/>
                                                                      <w:marRight w:val="0"/>
                                                                      <w:marTop w:val="0"/>
                                                                      <w:marBottom w:val="0"/>
                                                                      <w:divBdr>
                                                                        <w:top w:val="none" w:sz="0" w:space="0" w:color="auto"/>
                                                                        <w:left w:val="none" w:sz="0" w:space="0" w:color="auto"/>
                                                                        <w:bottom w:val="none" w:sz="0" w:space="0" w:color="auto"/>
                                                                        <w:right w:val="none" w:sz="0" w:space="0" w:color="auto"/>
                                                                      </w:divBdr>
                                                                      <w:divsChild>
                                                                        <w:div w:id="2048881">
                                                                          <w:marLeft w:val="0"/>
                                                                          <w:marRight w:val="0"/>
                                                                          <w:marTop w:val="0"/>
                                                                          <w:marBottom w:val="0"/>
                                                                          <w:divBdr>
                                                                            <w:top w:val="none" w:sz="0" w:space="0" w:color="auto"/>
                                                                            <w:left w:val="none" w:sz="0" w:space="0" w:color="auto"/>
                                                                            <w:bottom w:val="none" w:sz="0" w:space="0" w:color="auto"/>
                                                                            <w:right w:val="none" w:sz="0" w:space="0" w:color="auto"/>
                                                                          </w:divBdr>
                                                                        </w:div>
                                                                        <w:div w:id="120996079">
                                                                          <w:marLeft w:val="0"/>
                                                                          <w:marRight w:val="0"/>
                                                                          <w:marTop w:val="0"/>
                                                                          <w:marBottom w:val="0"/>
                                                                          <w:divBdr>
                                                                            <w:top w:val="none" w:sz="0" w:space="0" w:color="auto"/>
                                                                            <w:left w:val="none" w:sz="0" w:space="0" w:color="auto"/>
                                                                            <w:bottom w:val="none" w:sz="0" w:space="0" w:color="auto"/>
                                                                            <w:right w:val="none" w:sz="0" w:space="0" w:color="auto"/>
                                                                          </w:divBdr>
                                                                        </w:div>
                                                                        <w:div w:id="157548887">
                                                                          <w:marLeft w:val="0"/>
                                                                          <w:marRight w:val="0"/>
                                                                          <w:marTop w:val="0"/>
                                                                          <w:marBottom w:val="0"/>
                                                                          <w:divBdr>
                                                                            <w:top w:val="none" w:sz="0" w:space="0" w:color="auto"/>
                                                                            <w:left w:val="none" w:sz="0" w:space="0" w:color="auto"/>
                                                                            <w:bottom w:val="none" w:sz="0" w:space="0" w:color="auto"/>
                                                                            <w:right w:val="none" w:sz="0" w:space="0" w:color="auto"/>
                                                                          </w:divBdr>
                                                                        </w:div>
                                                                        <w:div w:id="247814254">
                                                                          <w:marLeft w:val="0"/>
                                                                          <w:marRight w:val="0"/>
                                                                          <w:marTop w:val="0"/>
                                                                          <w:marBottom w:val="0"/>
                                                                          <w:divBdr>
                                                                            <w:top w:val="none" w:sz="0" w:space="0" w:color="auto"/>
                                                                            <w:left w:val="none" w:sz="0" w:space="0" w:color="auto"/>
                                                                            <w:bottom w:val="none" w:sz="0" w:space="0" w:color="auto"/>
                                                                            <w:right w:val="none" w:sz="0" w:space="0" w:color="auto"/>
                                                                          </w:divBdr>
                                                                        </w:div>
                                                                        <w:div w:id="273832813">
                                                                          <w:marLeft w:val="0"/>
                                                                          <w:marRight w:val="0"/>
                                                                          <w:marTop w:val="0"/>
                                                                          <w:marBottom w:val="0"/>
                                                                          <w:divBdr>
                                                                            <w:top w:val="none" w:sz="0" w:space="0" w:color="auto"/>
                                                                            <w:left w:val="none" w:sz="0" w:space="0" w:color="auto"/>
                                                                            <w:bottom w:val="none" w:sz="0" w:space="0" w:color="auto"/>
                                                                            <w:right w:val="none" w:sz="0" w:space="0" w:color="auto"/>
                                                                          </w:divBdr>
                                                                        </w:div>
                                                                        <w:div w:id="369381998">
                                                                          <w:marLeft w:val="0"/>
                                                                          <w:marRight w:val="0"/>
                                                                          <w:marTop w:val="0"/>
                                                                          <w:marBottom w:val="0"/>
                                                                          <w:divBdr>
                                                                            <w:top w:val="none" w:sz="0" w:space="0" w:color="auto"/>
                                                                            <w:left w:val="none" w:sz="0" w:space="0" w:color="auto"/>
                                                                            <w:bottom w:val="none" w:sz="0" w:space="0" w:color="auto"/>
                                                                            <w:right w:val="none" w:sz="0" w:space="0" w:color="auto"/>
                                                                          </w:divBdr>
                                                                        </w:div>
                                                                        <w:div w:id="402919026">
                                                                          <w:marLeft w:val="0"/>
                                                                          <w:marRight w:val="0"/>
                                                                          <w:marTop w:val="0"/>
                                                                          <w:marBottom w:val="0"/>
                                                                          <w:divBdr>
                                                                            <w:top w:val="none" w:sz="0" w:space="0" w:color="auto"/>
                                                                            <w:left w:val="none" w:sz="0" w:space="0" w:color="auto"/>
                                                                            <w:bottom w:val="none" w:sz="0" w:space="0" w:color="auto"/>
                                                                            <w:right w:val="none" w:sz="0" w:space="0" w:color="auto"/>
                                                                          </w:divBdr>
                                                                        </w:div>
                                                                        <w:div w:id="412630133">
                                                                          <w:marLeft w:val="0"/>
                                                                          <w:marRight w:val="0"/>
                                                                          <w:marTop w:val="0"/>
                                                                          <w:marBottom w:val="0"/>
                                                                          <w:divBdr>
                                                                            <w:top w:val="none" w:sz="0" w:space="0" w:color="auto"/>
                                                                            <w:left w:val="none" w:sz="0" w:space="0" w:color="auto"/>
                                                                            <w:bottom w:val="none" w:sz="0" w:space="0" w:color="auto"/>
                                                                            <w:right w:val="none" w:sz="0" w:space="0" w:color="auto"/>
                                                                          </w:divBdr>
                                                                          <w:divsChild>
                                                                            <w:div w:id="119420529">
                                                                              <w:marLeft w:val="0"/>
                                                                              <w:marRight w:val="0"/>
                                                                              <w:marTop w:val="0"/>
                                                                              <w:marBottom w:val="0"/>
                                                                              <w:divBdr>
                                                                                <w:top w:val="none" w:sz="0" w:space="0" w:color="auto"/>
                                                                                <w:left w:val="none" w:sz="0" w:space="0" w:color="auto"/>
                                                                                <w:bottom w:val="none" w:sz="0" w:space="0" w:color="auto"/>
                                                                                <w:right w:val="none" w:sz="0" w:space="0" w:color="auto"/>
                                                                              </w:divBdr>
                                                                            </w:div>
                                                                            <w:div w:id="268895953">
                                                                              <w:marLeft w:val="0"/>
                                                                              <w:marRight w:val="0"/>
                                                                              <w:marTop w:val="0"/>
                                                                              <w:marBottom w:val="0"/>
                                                                              <w:divBdr>
                                                                                <w:top w:val="none" w:sz="0" w:space="0" w:color="auto"/>
                                                                                <w:left w:val="none" w:sz="0" w:space="0" w:color="auto"/>
                                                                                <w:bottom w:val="none" w:sz="0" w:space="0" w:color="auto"/>
                                                                                <w:right w:val="none" w:sz="0" w:space="0" w:color="auto"/>
                                                                              </w:divBdr>
                                                                            </w:div>
                                                                            <w:div w:id="316610355">
                                                                              <w:marLeft w:val="0"/>
                                                                              <w:marRight w:val="0"/>
                                                                              <w:marTop w:val="0"/>
                                                                              <w:marBottom w:val="0"/>
                                                                              <w:divBdr>
                                                                                <w:top w:val="none" w:sz="0" w:space="0" w:color="auto"/>
                                                                                <w:left w:val="none" w:sz="0" w:space="0" w:color="auto"/>
                                                                                <w:bottom w:val="none" w:sz="0" w:space="0" w:color="auto"/>
                                                                                <w:right w:val="none" w:sz="0" w:space="0" w:color="auto"/>
                                                                              </w:divBdr>
                                                                            </w:div>
                                                                            <w:div w:id="334116188">
                                                                              <w:marLeft w:val="0"/>
                                                                              <w:marRight w:val="0"/>
                                                                              <w:marTop w:val="0"/>
                                                                              <w:marBottom w:val="0"/>
                                                                              <w:divBdr>
                                                                                <w:top w:val="none" w:sz="0" w:space="0" w:color="auto"/>
                                                                                <w:left w:val="none" w:sz="0" w:space="0" w:color="auto"/>
                                                                                <w:bottom w:val="none" w:sz="0" w:space="0" w:color="auto"/>
                                                                                <w:right w:val="none" w:sz="0" w:space="0" w:color="auto"/>
                                                                              </w:divBdr>
                                                                            </w:div>
                                                                            <w:div w:id="704403830">
                                                                              <w:marLeft w:val="0"/>
                                                                              <w:marRight w:val="0"/>
                                                                              <w:marTop w:val="0"/>
                                                                              <w:marBottom w:val="0"/>
                                                                              <w:divBdr>
                                                                                <w:top w:val="none" w:sz="0" w:space="0" w:color="auto"/>
                                                                                <w:left w:val="none" w:sz="0" w:space="0" w:color="auto"/>
                                                                                <w:bottom w:val="none" w:sz="0" w:space="0" w:color="auto"/>
                                                                                <w:right w:val="none" w:sz="0" w:space="0" w:color="auto"/>
                                                                              </w:divBdr>
                                                                            </w:div>
                                                                            <w:div w:id="746919881">
                                                                              <w:marLeft w:val="0"/>
                                                                              <w:marRight w:val="0"/>
                                                                              <w:marTop w:val="0"/>
                                                                              <w:marBottom w:val="0"/>
                                                                              <w:divBdr>
                                                                                <w:top w:val="none" w:sz="0" w:space="0" w:color="auto"/>
                                                                                <w:left w:val="none" w:sz="0" w:space="0" w:color="auto"/>
                                                                                <w:bottom w:val="none" w:sz="0" w:space="0" w:color="auto"/>
                                                                                <w:right w:val="none" w:sz="0" w:space="0" w:color="auto"/>
                                                                              </w:divBdr>
                                                                            </w:div>
                                                                          </w:divsChild>
                                                                        </w:div>
                                                                        <w:div w:id="436216005">
                                                                          <w:marLeft w:val="0"/>
                                                                          <w:marRight w:val="0"/>
                                                                          <w:marTop w:val="0"/>
                                                                          <w:marBottom w:val="0"/>
                                                                          <w:divBdr>
                                                                            <w:top w:val="none" w:sz="0" w:space="0" w:color="auto"/>
                                                                            <w:left w:val="none" w:sz="0" w:space="0" w:color="auto"/>
                                                                            <w:bottom w:val="none" w:sz="0" w:space="0" w:color="auto"/>
                                                                            <w:right w:val="none" w:sz="0" w:space="0" w:color="auto"/>
                                                                          </w:divBdr>
                                                                        </w:div>
                                                                        <w:div w:id="602490825">
                                                                          <w:marLeft w:val="0"/>
                                                                          <w:marRight w:val="0"/>
                                                                          <w:marTop w:val="0"/>
                                                                          <w:marBottom w:val="0"/>
                                                                          <w:divBdr>
                                                                            <w:top w:val="none" w:sz="0" w:space="0" w:color="auto"/>
                                                                            <w:left w:val="none" w:sz="0" w:space="0" w:color="auto"/>
                                                                            <w:bottom w:val="none" w:sz="0" w:space="0" w:color="auto"/>
                                                                            <w:right w:val="none" w:sz="0" w:space="0" w:color="auto"/>
                                                                          </w:divBdr>
                                                                        </w:div>
                                                                        <w:div w:id="631178826">
                                                                          <w:marLeft w:val="0"/>
                                                                          <w:marRight w:val="0"/>
                                                                          <w:marTop w:val="0"/>
                                                                          <w:marBottom w:val="0"/>
                                                                          <w:divBdr>
                                                                            <w:top w:val="none" w:sz="0" w:space="0" w:color="auto"/>
                                                                            <w:left w:val="none" w:sz="0" w:space="0" w:color="auto"/>
                                                                            <w:bottom w:val="none" w:sz="0" w:space="0" w:color="auto"/>
                                                                            <w:right w:val="none" w:sz="0" w:space="0" w:color="auto"/>
                                                                          </w:divBdr>
                                                                        </w:div>
                                                                        <w:div w:id="653409882">
                                                                          <w:marLeft w:val="0"/>
                                                                          <w:marRight w:val="0"/>
                                                                          <w:marTop w:val="0"/>
                                                                          <w:marBottom w:val="0"/>
                                                                          <w:divBdr>
                                                                            <w:top w:val="none" w:sz="0" w:space="0" w:color="auto"/>
                                                                            <w:left w:val="none" w:sz="0" w:space="0" w:color="auto"/>
                                                                            <w:bottom w:val="none" w:sz="0" w:space="0" w:color="auto"/>
                                                                            <w:right w:val="none" w:sz="0" w:space="0" w:color="auto"/>
                                                                          </w:divBdr>
                                                                        </w:div>
                                                                        <w:div w:id="957251497">
                                                                          <w:marLeft w:val="0"/>
                                                                          <w:marRight w:val="0"/>
                                                                          <w:marTop w:val="0"/>
                                                                          <w:marBottom w:val="0"/>
                                                                          <w:divBdr>
                                                                            <w:top w:val="none" w:sz="0" w:space="0" w:color="auto"/>
                                                                            <w:left w:val="none" w:sz="0" w:space="0" w:color="auto"/>
                                                                            <w:bottom w:val="none" w:sz="0" w:space="0" w:color="auto"/>
                                                                            <w:right w:val="none" w:sz="0" w:space="0" w:color="auto"/>
                                                                          </w:divBdr>
                                                                        </w:div>
                                                                        <w:div w:id="990409914">
                                                                          <w:marLeft w:val="0"/>
                                                                          <w:marRight w:val="0"/>
                                                                          <w:marTop w:val="0"/>
                                                                          <w:marBottom w:val="0"/>
                                                                          <w:divBdr>
                                                                            <w:top w:val="none" w:sz="0" w:space="0" w:color="auto"/>
                                                                            <w:left w:val="none" w:sz="0" w:space="0" w:color="auto"/>
                                                                            <w:bottom w:val="none" w:sz="0" w:space="0" w:color="auto"/>
                                                                            <w:right w:val="none" w:sz="0" w:space="0" w:color="auto"/>
                                                                          </w:divBdr>
                                                                        </w:div>
                                                                        <w:div w:id="1484856267">
                                                                          <w:marLeft w:val="0"/>
                                                                          <w:marRight w:val="0"/>
                                                                          <w:marTop w:val="0"/>
                                                                          <w:marBottom w:val="0"/>
                                                                          <w:divBdr>
                                                                            <w:top w:val="none" w:sz="0" w:space="0" w:color="auto"/>
                                                                            <w:left w:val="none" w:sz="0" w:space="0" w:color="auto"/>
                                                                            <w:bottom w:val="none" w:sz="0" w:space="0" w:color="auto"/>
                                                                            <w:right w:val="none" w:sz="0" w:space="0" w:color="auto"/>
                                                                          </w:divBdr>
                                                                        </w:div>
                                                                        <w:div w:id="1519587306">
                                                                          <w:marLeft w:val="0"/>
                                                                          <w:marRight w:val="0"/>
                                                                          <w:marTop w:val="0"/>
                                                                          <w:marBottom w:val="0"/>
                                                                          <w:divBdr>
                                                                            <w:top w:val="none" w:sz="0" w:space="0" w:color="auto"/>
                                                                            <w:left w:val="none" w:sz="0" w:space="0" w:color="auto"/>
                                                                            <w:bottom w:val="none" w:sz="0" w:space="0" w:color="auto"/>
                                                                            <w:right w:val="none" w:sz="0" w:space="0" w:color="auto"/>
                                                                          </w:divBdr>
                                                                        </w:div>
                                                                        <w:div w:id="1522353150">
                                                                          <w:marLeft w:val="0"/>
                                                                          <w:marRight w:val="0"/>
                                                                          <w:marTop w:val="0"/>
                                                                          <w:marBottom w:val="0"/>
                                                                          <w:divBdr>
                                                                            <w:top w:val="none" w:sz="0" w:space="0" w:color="auto"/>
                                                                            <w:left w:val="none" w:sz="0" w:space="0" w:color="auto"/>
                                                                            <w:bottom w:val="none" w:sz="0" w:space="0" w:color="auto"/>
                                                                            <w:right w:val="none" w:sz="0" w:space="0" w:color="auto"/>
                                                                          </w:divBdr>
                                                                        </w:div>
                                                                        <w:div w:id="1525821607">
                                                                          <w:marLeft w:val="0"/>
                                                                          <w:marRight w:val="0"/>
                                                                          <w:marTop w:val="0"/>
                                                                          <w:marBottom w:val="0"/>
                                                                          <w:divBdr>
                                                                            <w:top w:val="none" w:sz="0" w:space="0" w:color="auto"/>
                                                                            <w:left w:val="none" w:sz="0" w:space="0" w:color="auto"/>
                                                                            <w:bottom w:val="none" w:sz="0" w:space="0" w:color="auto"/>
                                                                            <w:right w:val="none" w:sz="0" w:space="0" w:color="auto"/>
                                                                          </w:divBdr>
                                                                        </w:div>
                                                                        <w:div w:id="194800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06661486">
          <w:marLeft w:val="0"/>
          <w:marRight w:val="0"/>
          <w:marTop w:val="0"/>
          <w:marBottom w:val="0"/>
          <w:divBdr>
            <w:top w:val="none" w:sz="0" w:space="0" w:color="auto"/>
            <w:left w:val="none" w:sz="0" w:space="0" w:color="auto"/>
            <w:bottom w:val="none" w:sz="0" w:space="0" w:color="auto"/>
            <w:right w:val="none" w:sz="0" w:space="0" w:color="auto"/>
          </w:divBdr>
          <w:divsChild>
            <w:div w:id="187985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96914">
      <w:bodyDiv w:val="1"/>
      <w:marLeft w:val="0"/>
      <w:marRight w:val="0"/>
      <w:marTop w:val="0"/>
      <w:marBottom w:val="0"/>
      <w:divBdr>
        <w:top w:val="none" w:sz="0" w:space="0" w:color="auto"/>
        <w:left w:val="none" w:sz="0" w:space="0" w:color="auto"/>
        <w:bottom w:val="none" w:sz="0" w:space="0" w:color="auto"/>
        <w:right w:val="none" w:sz="0" w:space="0" w:color="auto"/>
      </w:divBdr>
      <w:divsChild>
        <w:div w:id="692615581">
          <w:marLeft w:val="0"/>
          <w:marRight w:val="0"/>
          <w:marTop w:val="0"/>
          <w:marBottom w:val="0"/>
          <w:divBdr>
            <w:top w:val="none" w:sz="0" w:space="0" w:color="auto"/>
            <w:left w:val="none" w:sz="0" w:space="0" w:color="auto"/>
            <w:bottom w:val="none" w:sz="0" w:space="0" w:color="auto"/>
            <w:right w:val="none" w:sz="0" w:space="0" w:color="auto"/>
          </w:divBdr>
        </w:div>
        <w:div w:id="1333024326">
          <w:marLeft w:val="0"/>
          <w:marRight w:val="0"/>
          <w:marTop w:val="0"/>
          <w:marBottom w:val="0"/>
          <w:divBdr>
            <w:top w:val="none" w:sz="0" w:space="0" w:color="auto"/>
            <w:left w:val="none" w:sz="0" w:space="0" w:color="auto"/>
            <w:bottom w:val="none" w:sz="0" w:space="0" w:color="auto"/>
            <w:right w:val="none" w:sz="0" w:space="0" w:color="auto"/>
          </w:divBdr>
        </w:div>
        <w:div w:id="1755399290">
          <w:marLeft w:val="0"/>
          <w:marRight w:val="0"/>
          <w:marTop w:val="0"/>
          <w:marBottom w:val="0"/>
          <w:divBdr>
            <w:top w:val="none" w:sz="0" w:space="0" w:color="auto"/>
            <w:left w:val="none" w:sz="0" w:space="0" w:color="auto"/>
            <w:bottom w:val="none" w:sz="0" w:space="0" w:color="auto"/>
            <w:right w:val="none" w:sz="0" w:space="0" w:color="auto"/>
          </w:divBdr>
        </w:div>
      </w:divsChild>
    </w:div>
    <w:div w:id="575821947">
      <w:bodyDiv w:val="1"/>
      <w:marLeft w:val="0"/>
      <w:marRight w:val="0"/>
      <w:marTop w:val="0"/>
      <w:marBottom w:val="0"/>
      <w:divBdr>
        <w:top w:val="none" w:sz="0" w:space="0" w:color="auto"/>
        <w:left w:val="none" w:sz="0" w:space="0" w:color="auto"/>
        <w:bottom w:val="none" w:sz="0" w:space="0" w:color="auto"/>
        <w:right w:val="none" w:sz="0" w:space="0" w:color="auto"/>
      </w:divBdr>
    </w:div>
    <w:div w:id="576405164">
      <w:bodyDiv w:val="1"/>
      <w:marLeft w:val="0"/>
      <w:marRight w:val="0"/>
      <w:marTop w:val="0"/>
      <w:marBottom w:val="0"/>
      <w:divBdr>
        <w:top w:val="none" w:sz="0" w:space="0" w:color="auto"/>
        <w:left w:val="none" w:sz="0" w:space="0" w:color="auto"/>
        <w:bottom w:val="none" w:sz="0" w:space="0" w:color="auto"/>
        <w:right w:val="none" w:sz="0" w:space="0" w:color="auto"/>
      </w:divBdr>
      <w:divsChild>
        <w:div w:id="354501584">
          <w:marLeft w:val="0"/>
          <w:marRight w:val="0"/>
          <w:marTop w:val="0"/>
          <w:marBottom w:val="0"/>
          <w:divBdr>
            <w:top w:val="none" w:sz="0" w:space="0" w:color="auto"/>
            <w:left w:val="none" w:sz="0" w:space="0" w:color="auto"/>
            <w:bottom w:val="none" w:sz="0" w:space="0" w:color="auto"/>
            <w:right w:val="none" w:sz="0" w:space="0" w:color="auto"/>
          </w:divBdr>
        </w:div>
        <w:div w:id="469057795">
          <w:marLeft w:val="0"/>
          <w:marRight w:val="0"/>
          <w:marTop w:val="0"/>
          <w:marBottom w:val="0"/>
          <w:divBdr>
            <w:top w:val="none" w:sz="0" w:space="0" w:color="auto"/>
            <w:left w:val="none" w:sz="0" w:space="0" w:color="auto"/>
            <w:bottom w:val="none" w:sz="0" w:space="0" w:color="auto"/>
            <w:right w:val="none" w:sz="0" w:space="0" w:color="auto"/>
          </w:divBdr>
        </w:div>
        <w:div w:id="484785300">
          <w:marLeft w:val="0"/>
          <w:marRight w:val="0"/>
          <w:marTop w:val="0"/>
          <w:marBottom w:val="0"/>
          <w:divBdr>
            <w:top w:val="none" w:sz="0" w:space="0" w:color="auto"/>
            <w:left w:val="none" w:sz="0" w:space="0" w:color="auto"/>
            <w:bottom w:val="none" w:sz="0" w:space="0" w:color="auto"/>
            <w:right w:val="none" w:sz="0" w:space="0" w:color="auto"/>
          </w:divBdr>
        </w:div>
        <w:div w:id="690103891">
          <w:marLeft w:val="0"/>
          <w:marRight w:val="0"/>
          <w:marTop w:val="0"/>
          <w:marBottom w:val="0"/>
          <w:divBdr>
            <w:top w:val="none" w:sz="0" w:space="0" w:color="auto"/>
            <w:left w:val="none" w:sz="0" w:space="0" w:color="auto"/>
            <w:bottom w:val="none" w:sz="0" w:space="0" w:color="auto"/>
            <w:right w:val="none" w:sz="0" w:space="0" w:color="auto"/>
          </w:divBdr>
        </w:div>
        <w:div w:id="1000889733">
          <w:marLeft w:val="0"/>
          <w:marRight w:val="0"/>
          <w:marTop w:val="0"/>
          <w:marBottom w:val="0"/>
          <w:divBdr>
            <w:top w:val="none" w:sz="0" w:space="0" w:color="auto"/>
            <w:left w:val="none" w:sz="0" w:space="0" w:color="auto"/>
            <w:bottom w:val="none" w:sz="0" w:space="0" w:color="auto"/>
            <w:right w:val="none" w:sz="0" w:space="0" w:color="auto"/>
          </w:divBdr>
        </w:div>
        <w:div w:id="1433436013">
          <w:marLeft w:val="0"/>
          <w:marRight w:val="0"/>
          <w:marTop w:val="0"/>
          <w:marBottom w:val="0"/>
          <w:divBdr>
            <w:top w:val="none" w:sz="0" w:space="0" w:color="auto"/>
            <w:left w:val="none" w:sz="0" w:space="0" w:color="auto"/>
            <w:bottom w:val="none" w:sz="0" w:space="0" w:color="auto"/>
            <w:right w:val="none" w:sz="0" w:space="0" w:color="auto"/>
          </w:divBdr>
        </w:div>
        <w:div w:id="1703821794">
          <w:marLeft w:val="0"/>
          <w:marRight w:val="0"/>
          <w:marTop w:val="0"/>
          <w:marBottom w:val="0"/>
          <w:divBdr>
            <w:top w:val="none" w:sz="0" w:space="0" w:color="auto"/>
            <w:left w:val="none" w:sz="0" w:space="0" w:color="auto"/>
            <w:bottom w:val="none" w:sz="0" w:space="0" w:color="auto"/>
            <w:right w:val="none" w:sz="0" w:space="0" w:color="auto"/>
          </w:divBdr>
        </w:div>
        <w:div w:id="2009752261">
          <w:marLeft w:val="0"/>
          <w:marRight w:val="0"/>
          <w:marTop w:val="0"/>
          <w:marBottom w:val="0"/>
          <w:divBdr>
            <w:top w:val="none" w:sz="0" w:space="0" w:color="auto"/>
            <w:left w:val="none" w:sz="0" w:space="0" w:color="auto"/>
            <w:bottom w:val="none" w:sz="0" w:space="0" w:color="auto"/>
            <w:right w:val="none" w:sz="0" w:space="0" w:color="auto"/>
          </w:divBdr>
          <w:divsChild>
            <w:div w:id="526451741">
              <w:marLeft w:val="0"/>
              <w:marRight w:val="0"/>
              <w:marTop w:val="0"/>
              <w:marBottom w:val="0"/>
              <w:divBdr>
                <w:top w:val="none" w:sz="0" w:space="0" w:color="auto"/>
                <w:left w:val="none" w:sz="0" w:space="0" w:color="auto"/>
                <w:bottom w:val="none" w:sz="0" w:space="0" w:color="auto"/>
                <w:right w:val="none" w:sz="0" w:space="0" w:color="auto"/>
              </w:divBdr>
            </w:div>
            <w:div w:id="928461418">
              <w:marLeft w:val="0"/>
              <w:marRight w:val="0"/>
              <w:marTop w:val="0"/>
              <w:marBottom w:val="0"/>
              <w:divBdr>
                <w:top w:val="none" w:sz="0" w:space="0" w:color="auto"/>
                <w:left w:val="none" w:sz="0" w:space="0" w:color="auto"/>
                <w:bottom w:val="none" w:sz="0" w:space="0" w:color="auto"/>
                <w:right w:val="none" w:sz="0" w:space="0" w:color="auto"/>
              </w:divBdr>
            </w:div>
            <w:div w:id="1097364393">
              <w:marLeft w:val="0"/>
              <w:marRight w:val="0"/>
              <w:marTop w:val="0"/>
              <w:marBottom w:val="0"/>
              <w:divBdr>
                <w:top w:val="none" w:sz="0" w:space="0" w:color="auto"/>
                <w:left w:val="none" w:sz="0" w:space="0" w:color="auto"/>
                <w:bottom w:val="none" w:sz="0" w:space="0" w:color="auto"/>
                <w:right w:val="none" w:sz="0" w:space="0" w:color="auto"/>
              </w:divBdr>
            </w:div>
            <w:div w:id="12071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99055">
      <w:bodyDiv w:val="1"/>
      <w:marLeft w:val="0"/>
      <w:marRight w:val="0"/>
      <w:marTop w:val="0"/>
      <w:marBottom w:val="0"/>
      <w:divBdr>
        <w:top w:val="none" w:sz="0" w:space="0" w:color="auto"/>
        <w:left w:val="none" w:sz="0" w:space="0" w:color="auto"/>
        <w:bottom w:val="none" w:sz="0" w:space="0" w:color="auto"/>
        <w:right w:val="none" w:sz="0" w:space="0" w:color="auto"/>
      </w:divBdr>
    </w:div>
    <w:div w:id="578102528">
      <w:bodyDiv w:val="1"/>
      <w:marLeft w:val="0"/>
      <w:marRight w:val="0"/>
      <w:marTop w:val="0"/>
      <w:marBottom w:val="0"/>
      <w:divBdr>
        <w:top w:val="none" w:sz="0" w:space="0" w:color="auto"/>
        <w:left w:val="none" w:sz="0" w:space="0" w:color="auto"/>
        <w:bottom w:val="none" w:sz="0" w:space="0" w:color="auto"/>
        <w:right w:val="none" w:sz="0" w:space="0" w:color="auto"/>
      </w:divBdr>
      <w:divsChild>
        <w:div w:id="1935824668">
          <w:marLeft w:val="0"/>
          <w:marRight w:val="0"/>
          <w:marTop w:val="0"/>
          <w:marBottom w:val="0"/>
          <w:divBdr>
            <w:top w:val="none" w:sz="0" w:space="0" w:color="auto"/>
            <w:left w:val="none" w:sz="0" w:space="0" w:color="auto"/>
            <w:bottom w:val="none" w:sz="0" w:space="0" w:color="auto"/>
            <w:right w:val="none" w:sz="0" w:space="0" w:color="auto"/>
          </w:divBdr>
        </w:div>
        <w:div w:id="1957979070">
          <w:marLeft w:val="0"/>
          <w:marRight w:val="0"/>
          <w:marTop w:val="0"/>
          <w:marBottom w:val="0"/>
          <w:divBdr>
            <w:top w:val="none" w:sz="0" w:space="0" w:color="auto"/>
            <w:left w:val="none" w:sz="0" w:space="0" w:color="auto"/>
            <w:bottom w:val="none" w:sz="0" w:space="0" w:color="auto"/>
            <w:right w:val="none" w:sz="0" w:space="0" w:color="auto"/>
          </w:divBdr>
        </w:div>
      </w:divsChild>
    </w:div>
    <w:div w:id="578945693">
      <w:bodyDiv w:val="1"/>
      <w:marLeft w:val="0"/>
      <w:marRight w:val="0"/>
      <w:marTop w:val="0"/>
      <w:marBottom w:val="0"/>
      <w:divBdr>
        <w:top w:val="none" w:sz="0" w:space="0" w:color="auto"/>
        <w:left w:val="none" w:sz="0" w:space="0" w:color="auto"/>
        <w:bottom w:val="none" w:sz="0" w:space="0" w:color="auto"/>
        <w:right w:val="none" w:sz="0" w:space="0" w:color="auto"/>
      </w:divBdr>
    </w:div>
    <w:div w:id="580869444">
      <w:bodyDiv w:val="1"/>
      <w:marLeft w:val="0"/>
      <w:marRight w:val="0"/>
      <w:marTop w:val="0"/>
      <w:marBottom w:val="0"/>
      <w:divBdr>
        <w:top w:val="none" w:sz="0" w:space="0" w:color="auto"/>
        <w:left w:val="none" w:sz="0" w:space="0" w:color="auto"/>
        <w:bottom w:val="none" w:sz="0" w:space="0" w:color="auto"/>
        <w:right w:val="none" w:sz="0" w:space="0" w:color="auto"/>
      </w:divBdr>
    </w:div>
    <w:div w:id="581718001">
      <w:bodyDiv w:val="1"/>
      <w:marLeft w:val="0"/>
      <w:marRight w:val="0"/>
      <w:marTop w:val="0"/>
      <w:marBottom w:val="0"/>
      <w:divBdr>
        <w:top w:val="none" w:sz="0" w:space="0" w:color="auto"/>
        <w:left w:val="none" w:sz="0" w:space="0" w:color="auto"/>
        <w:bottom w:val="none" w:sz="0" w:space="0" w:color="auto"/>
        <w:right w:val="none" w:sz="0" w:space="0" w:color="auto"/>
      </w:divBdr>
    </w:div>
    <w:div w:id="581794528">
      <w:bodyDiv w:val="1"/>
      <w:marLeft w:val="0"/>
      <w:marRight w:val="0"/>
      <w:marTop w:val="0"/>
      <w:marBottom w:val="0"/>
      <w:divBdr>
        <w:top w:val="none" w:sz="0" w:space="0" w:color="auto"/>
        <w:left w:val="none" w:sz="0" w:space="0" w:color="auto"/>
        <w:bottom w:val="none" w:sz="0" w:space="0" w:color="auto"/>
        <w:right w:val="none" w:sz="0" w:space="0" w:color="auto"/>
      </w:divBdr>
      <w:divsChild>
        <w:div w:id="1345672725">
          <w:marLeft w:val="0"/>
          <w:marRight w:val="0"/>
          <w:marTop w:val="0"/>
          <w:marBottom w:val="0"/>
          <w:divBdr>
            <w:top w:val="none" w:sz="0" w:space="0" w:color="auto"/>
            <w:left w:val="none" w:sz="0" w:space="0" w:color="auto"/>
            <w:bottom w:val="none" w:sz="0" w:space="0" w:color="auto"/>
            <w:right w:val="none" w:sz="0" w:space="0" w:color="auto"/>
          </w:divBdr>
          <w:divsChild>
            <w:div w:id="1340623913">
              <w:marLeft w:val="0"/>
              <w:marRight w:val="0"/>
              <w:marTop w:val="0"/>
              <w:marBottom w:val="0"/>
              <w:divBdr>
                <w:top w:val="none" w:sz="0" w:space="0" w:color="auto"/>
                <w:left w:val="none" w:sz="0" w:space="0" w:color="auto"/>
                <w:bottom w:val="none" w:sz="0" w:space="0" w:color="auto"/>
                <w:right w:val="none" w:sz="0" w:space="0" w:color="auto"/>
              </w:divBdr>
              <w:divsChild>
                <w:div w:id="1893493636">
                  <w:marLeft w:val="0"/>
                  <w:marRight w:val="0"/>
                  <w:marTop w:val="0"/>
                  <w:marBottom w:val="0"/>
                  <w:divBdr>
                    <w:top w:val="none" w:sz="0" w:space="0" w:color="auto"/>
                    <w:left w:val="none" w:sz="0" w:space="0" w:color="auto"/>
                    <w:bottom w:val="none" w:sz="0" w:space="0" w:color="auto"/>
                    <w:right w:val="none" w:sz="0" w:space="0" w:color="auto"/>
                  </w:divBdr>
                  <w:divsChild>
                    <w:div w:id="776755857">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466848743">
          <w:marLeft w:val="0"/>
          <w:marRight w:val="0"/>
          <w:marTop w:val="0"/>
          <w:marBottom w:val="0"/>
          <w:divBdr>
            <w:top w:val="none" w:sz="0" w:space="0" w:color="auto"/>
            <w:left w:val="none" w:sz="0" w:space="0" w:color="auto"/>
            <w:bottom w:val="none" w:sz="0" w:space="0" w:color="auto"/>
            <w:right w:val="none" w:sz="0" w:space="0" w:color="auto"/>
          </w:divBdr>
          <w:divsChild>
            <w:div w:id="1096287798">
              <w:marLeft w:val="0"/>
              <w:marRight w:val="0"/>
              <w:marTop w:val="0"/>
              <w:marBottom w:val="0"/>
              <w:divBdr>
                <w:top w:val="none" w:sz="0" w:space="0" w:color="auto"/>
                <w:left w:val="none" w:sz="0" w:space="0" w:color="auto"/>
                <w:bottom w:val="none" w:sz="0" w:space="0" w:color="auto"/>
                <w:right w:val="none" w:sz="0" w:space="0" w:color="auto"/>
              </w:divBdr>
              <w:divsChild>
                <w:div w:id="1911186768">
                  <w:marLeft w:val="0"/>
                  <w:marRight w:val="0"/>
                  <w:marTop w:val="0"/>
                  <w:marBottom w:val="0"/>
                  <w:divBdr>
                    <w:top w:val="none" w:sz="0" w:space="0" w:color="auto"/>
                    <w:left w:val="none" w:sz="0" w:space="0" w:color="auto"/>
                    <w:bottom w:val="none" w:sz="0" w:space="0" w:color="auto"/>
                    <w:right w:val="none" w:sz="0" w:space="0" w:color="auto"/>
                  </w:divBdr>
                  <w:divsChild>
                    <w:div w:id="1373723230">
                      <w:marLeft w:val="0"/>
                      <w:marRight w:val="0"/>
                      <w:marTop w:val="0"/>
                      <w:marBottom w:val="0"/>
                      <w:divBdr>
                        <w:top w:val="none" w:sz="0" w:space="0" w:color="auto"/>
                        <w:left w:val="none" w:sz="0" w:space="0" w:color="auto"/>
                        <w:bottom w:val="none" w:sz="0" w:space="0" w:color="auto"/>
                        <w:right w:val="none" w:sz="0" w:space="0" w:color="auto"/>
                      </w:divBdr>
                      <w:divsChild>
                        <w:div w:id="70395825">
                          <w:marLeft w:val="0"/>
                          <w:marRight w:val="0"/>
                          <w:marTop w:val="0"/>
                          <w:marBottom w:val="0"/>
                          <w:divBdr>
                            <w:top w:val="single" w:sz="2" w:space="0" w:color="EFEFEF"/>
                            <w:left w:val="none" w:sz="0" w:space="0" w:color="auto"/>
                            <w:bottom w:val="none" w:sz="0" w:space="0" w:color="auto"/>
                            <w:right w:val="none" w:sz="0" w:space="0" w:color="auto"/>
                          </w:divBdr>
                          <w:divsChild>
                            <w:div w:id="1987511967">
                              <w:marLeft w:val="0"/>
                              <w:marRight w:val="0"/>
                              <w:marTop w:val="0"/>
                              <w:marBottom w:val="0"/>
                              <w:divBdr>
                                <w:top w:val="none" w:sz="0" w:space="0" w:color="auto"/>
                                <w:left w:val="none" w:sz="0" w:space="0" w:color="auto"/>
                                <w:bottom w:val="none" w:sz="0" w:space="0" w:color="auto"/>
                                <w:right w:val="none" w:sz="0" w:space="0" w:color="auto"/>
                              </w:divBdr>
                              <w:divsChild>
                                <w:div w:id="1668509814">
                                  <w:marLeft w:val="0"/>
                                  <w:marRight w:val="0"/>
                                  <w:marTop w:val="0"/>
                                  <w:marBottom w:val="0"/>
                                  <w:divBdr>
                                    <w:top w:val="none" w:sz="0" w:space="0" w:color="auto"/>
                                    <w:left w:val="none" w:sz="0" w:space="0" w:color="auto"/>
                                    <w:bottom w:val="none" w:sz="0" w:space="0" w:color="auto"/>
                                    <w:right w:val="none" w:sz="0" w:space="0" w:color="auto"/>
                                  </w:divBdr>
                                  <w:divsChild>
                                    <w:div w:id="1979454194">
                                      <w:marLeft w:val="0"/>
                                      <w:marRight w:val="0"/>
                                      <w:marTop w:val="0"/>
                                      <w:marBottom w:val="0"/>
                                      <w:divBdr>
                                        <w:top w:val="none" w:sz="0" w:space="0" w:color="auto"/>
                                        <w:left w:val="none" w:sz="0" w:space="0" w:color="auto"/>
                                        <w:bottom w:val="none" w:sz="0" w:space="0" w:color="auto"/>
                                        <w:right w:val="none" w:sz="0" w:space="0" w:color="auto"/>
                                      </w:divBdr>
                                      <w:divsChild>
                                        <w:div w:id="865101427">
                                          <w:marLeft w:val="0"/>
                                          <w:marRight w:val="0"/>
                                          <w:marTop w:val="0"/>
                                          <w:marBottom w:val="0"/>
                                          <w:divBdr>
                                            <w:top w:val="none" w:sz="0" w:space="0" w:color="auto"/>
                                            <w:left w:val="none" w:sz="0" w:space="0" w:color="auto"/>
                                            <w:bottom w:val="none" w:sz="0" w:space="0" w:color="auto"/>
                                            <w:right w:val="none" w:sz="0" w:space="0" w:color="auto"/>
                                          </w:divBdr>
                                          <w:divsChild>
                                            <w:div w:id="577598223">
                                              <w:marLeft w:val="0"/>
                                              <w:marRight w:val="0"/>
                                              <w:marTop w:val="0"/>
                                              <w:marBottom w:val="0"/>
                                              <w:divBdr>
                                                <w:top w:val="none" w:sz="0" w:space="0" w:color="auto"/>
                                                <w:left w:val="none" w:sz="0" w:space="0" w:color="auto"/>
                                                <w:bottom w:val="none" w:sz="0" w:space="0" w:color="auto"/>
                                                <w:right w:val="none" w:sz="0" w:space="0" w:color="auto"/>
                                              </w:divBdr>
                                              <w:divsChild>
                                                <w:div w:id="119035094">
                                                  <w:marLeft w:val="0"/>
                                                  <w:marRight w:val="0"/>
                                                  <w:marTop w:val="0"/>
                                                  <w:marBottom w:val="0"/>
                                                  <w:divBdr>
                                                    <w:top w:val="none" w:sz="0" w:space="0" w:color="auto"/>
                                                    <w:left w:val="none" w:sz="0" w:space="0" w:color="auto"/>
                                                    <w:bottom w:val="none" w:sz="0" w:space="0" w:color="auto"/>
                                                    <w:right w:val="none" w:sz="0" w:space="0" w:color="auto"/>
                                                  </w:divBdr>
                                                  <w:divsChild>
                                                    <w:div w:id="324863020">
                                                      <w:marLeft w:val="0"/>
                                                      <w:marRight w:val="0"/>
                                                      <w:marTop w:val="0"/>
                                                      <w:marBottom w:val="0"/>
                                                      <w:divBdr>
                                                        <w:top w:val="none" w:sz="0" w:space="0" w:color="auto"/>
                                                        <w:left w:val="none" w:sz="0" w:space="0" w:color="auto"/>
                                                        <w:bottom w:val="none" w:sz="0" w:space="0" w:color="auto"/>
                                                        <w:right w:val="none" w:sz="0" w:space="0" w:color="auto"/>
                                                      </w:divBdr>
                                                    </w:div>
                                                    <w:div w:id="566648067">
                                                      <w:marLeft w:val="300"/>
                                                      <w:marRight w:val="0"/>
                                                      <w:marTop w:val="0"/>
                                                      <w:marBottom w:val="0"/>
                                                      <w:divBdr>
                                                        <w:top w:val="none" w:sz="0" w:space="0" w:color="auto"/>
                                                        <w:left w:val="none" w:sz="0" w:space="0" w:color="auto"/>
                                                        <w:bottom w:val="none" w:sz="0" w:space="0" w:color="auto"/>
                                                        <w:right w:val="none" w:sz="0" w:space="0" w:color="auto"/>
                                                      </w:divBdr>
                                                    </w:div>
                                                    <w:div w:id="1323391451">
                                                      <w:marLeft w:val="0"/>
                                                      <w:marRight w:val="0"/>
                                                      <w:marTop w:val="0"/>
                                                      <w:marBottom w:val="0"/>
                                                      <w:divBdr>
                                                        <w:top w:val="none" w:sz="0" w:space="0" w:color="auto"/>
                                                        <w:left w:val="none" w:sz="0" w:space="0" w:color="auto"/>
                                                        <w:bottom w:val="none" w:sz="0" w:space="0" w:color="auto"/>
                                                        <w:right w:val="none" w:sz="0" w:space="0" w:color="auto"/>
                                                      </w:divBdr>
                                                    </w:div>
                                                    <w:div w:id="1406343164">
                                                      <w:marLeft w:val="60"/>
                                                      <w:marRight w:val="0"/>
                                                      <w:marTop w:val="0"/>
                                                      <w:marBottom w:val="0"/>
                                                      <w:divBdr>
                                                        <w:top w:val="none" w:sz="0" w:space="0" w:color="auto"/>
                                                        <w:left w:val="none" w:sz="0" w:space="0" w:color="auto"/>
                                                        <w:bottom w:val="none" w:sz="0" w:space="0" w:color="auto"/>
                                                        <w:right w:val="none" w:sz="0" w:space="0" w:color="auto"/>
                                                      </w:divBdr>
                                                    </w:div>
                                                    <w:div w:id="1559977876">
                                                      <w:marLeft w:val="300"/>
                                                      <w:marRight w:val="0"/>
                                                      <w:marTop w:val="0"/>
                                                      <w:marBottom w:val="0"/>
                                                      <w:divBdr>
                                                        <w:top w:val="none" w:sz="0" w:space="0" w:color="auto"/>
                                                        <w:left w:val="none" w:sz="0" w:space="0" w:color="auto"/>
                                                        <w:bottom w:val="none" w:sz="0" w:space="0" w:color="auto"/>
                                                        <w:right w:val="none" w:sz="0" w:space="0" w:color="auto"/>
                                                      </w:divBdr>
                                                    </w:div>
                                                  </w:divsChild>
                                                </w:div>
                                                <w:div w:id="1584486183">
                                                  <w:marLeft w:val="0"/>
                                                  <w:marRight w:val="0"/>
                                                  <w:marTop w:val="0"/>
                                                  <w:marBottom w:val="0"/>
                                                  <w:divBdr>
                                                    <w:top w:val="none" w:sz="0" w:space="0" w:color="auto"/>
                                                    <w:left w:val="none" w:sz="0" w:space="0" w:color="auto"/>
                                                    <w:bottom w:val="none" w:sz="0" w:space="0" w:color="auto"/>
                                                    <w:right w:val="none" w:sz="0" w:space="0" w:color="auto"/>
                                                  </w:divBdr>
                                                  <w:divsChild>
                                                    <w:div w:id="1752505108">
                                                      <w:marLeft w:val="0"/>
                                                      <w:marRight w:val="0"/>
                                                      <w:marTop w:val="120"/>
                                                      <w:marBottom w:val="0"/>
                                                      <w:divBdr>
                                                        <w:top w:val="none" w:sz="0" w:space="0" w:color="auto"/>
                                                        <w:left w:val="none" w:sz="0" w:space="0" w:color="auto"/>
                                                        <w:bottom w:val="none" w:sz="0" w:space="0" w:color="auto"/>
                                                        <w:right w:val="none" w:sz="0" w:space="0" w:color="auto"/>
                                                      </w:divBdr>
                                                      <w:divsChild>
                                                        <w:div w:id="139152459">
                                                          <w:marLeft w:val="0"/>
                                                          <w:marRight w:val="0"/>
                                                          <w:marTop w:val="0"/>
                                                          <w:marBottom w:val="0"/>
                                                          <w:divBdr>
                                                            <w:top w:val="none" w:sz="0" w:space="0" w:color="auto"/>
                                                            <w:left w:val="none" w:sz="0" w:space="0" w:color="auto"/>
                                                            <w:bottom w:val="none" w:sz="0" w:space="0" w:color="auto"/>
                                                            <w:right w:val="none" w:sz="0" w:space="0" w:color="auto"/>
                                                          </w:divBdr>
                                                          <w:divsChild>
                                                            <w:div w:id="234359542">
                                                              <w:marLeft w:val="0"/>
                                                              <w:marRight w:val="0"/>
                                                              <w:marTop w:val="0"/>
                                                              <w:marBottom w:val="0"/>
                                                              <w:divBdr>
                                                                <w:top w:val="none" w:sz="0" w:space="0" w:color="auto"/>
                                                                <w:left w:val="none" w:sz="0" w:space="0" w:color="auto"/>
                                                                <w:bottom w:val="none" w:sz="0" w:space="0" w:color="auto"/>
                                                                <w:right w:val="none" w:sz="0" w:space="0" w:color="auto"/>
                                                              </w:divBdr>
                                                              <w:divsChild>
                                                                <w:div w:id="24795216">
                                                                  <w:marLeft w:val="0"/>
                                                                  <w:marRight w:val="0"/>
                                                                  <w:marTop w:val="0"/>
                                                                  <w:marBottom w:val="0"/>
                                                                  <w:divBdr>
                                                                    <w:top w:val="none" w:sz="0" w:space="0" w:color="auto"/>
                                                                    <w:left w:val="none" w:sz="0" w:space="0" w:color="auto"/>
                                                                    <w:bottom w:val="none" w:sz="0" w:space="0" w:color="auto"/>
                                                                    <w:right w:val="none" w:sz="0" w:space="0" w:color="auto"/>
                                                                  </w:divBdr>
                                                                </w:div>
                                                                <w:div w:id="70675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257891">
                                              <w:marLeft w:val="0"/>
                                              <w:marRight w:val="0"/>
                                              <w:marTop w:val="0"/>
                                              <w:marBottom w:val="0"/>
                                              <w:divBdr>
                                                <w:top w:val="none" w:sz="0" w:space="0" w:color="auto"/>
                                                <w:left w:val="none" w:sz="0" w:space="0" w:color="auto"/>
                                                <w:bottom w:val="none" w:sz="0" w:space="0" w:color="auto"/>
                                                <w:right w:val="none" w:sz="0" w:space="0" w:color="auto"/>
                                              </w:divBdr>
                                              <w:divsChild>
                                                <w:div w:id="1415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2302117">
      <w:bodyDiv w:val="1"/>
      <w:marLeft w:val="0"/>
      <w:marRight w:val="0"/>
      <w:marTop w:val="0"/>
      <w:marBottom w:val="0"/>
      <w:divBdr>
        <w:top w:val="none" w:sz="0" w:space="0" w:color="auto"/>
        <w:left w:val="none" w:sz="0" w:space="0" w:color="auto"/>
        <w:bottom w:val="none" w:sz="0" w:space="0" w:color="auto"/>
        <w:right w:val="none" w:sz="0" w:space="0" w:color="auto"/>
      </w:divBdr>
    </w:div>
    <w:div w:id="583563631">
      <w:bodyDiv w:val="1"/>
      <w:marLeft w:val="0"/>
      <w:marRight w:val="0"/>
      <w:marTop w:val="0"/>
      <w:marBottom w:val="0"/>
      <w:divBdr>
        <w:top w:val="none" w:sz="0" w:space="0" w:color="auto"/>
        <w:left w:val="none" w:sz="0" w:space="0" w:color="auto"/>
        <w:bottom w:val="none" w:sz="0" w:space="0" w:color="auto"/>
        <w:right w:val="none" w:sz="0" w:space="0" w:color="auto"/>
      </w:divBdr>
    </w:div>
    <w:div w:id="583688978">
      <w:bodyDiv w:val="1"/>
      <w:marLeft w:val="0"/>
      <w:marRight w:val="0"/>
      <w:marTop w:val="0"/>
      <w:marBottom w:val="0"/>
      <w:divBdr>
        <w:top w:val="none" w:sz="0" w:space="0" w:color="auto"/>
        <w:left w:val="none" w:sz="0" w:space="0" w:color="auto"/>
        <w:bottom w:val="none" w:sz="0" w:space="0" w:color="auto"/>
        <w:right w:val="none" w:sz="0" w:space="0" w:color="auto"/>
      </w:divBdr>
    </w:div>
    <w:div w:id="584799488">
      <w:bodyDiv w:val="1"/>
      <w:marLeft w:val="0"/>
      <w:marRight w:val="0"/>
      <w:marTop w:val="0"/>
      <w:marBottom w:val="0"/>
      <w:divBdr>
        <w:top w:val="none" w:sz="0" w:space="0" w:color="auto"/>
        <w:left w:val="none" w:sz="0" w:space="0" w:color="auto"/>
        <w:bottom w:val="none" w:sz="0" w:space="0" w:color="auto"/>
        <w:right w:val="none" w:sz="0" w:space="0" w:color="auto"/>
      </w:divBdr>
    </w:div>
    <w:div w:id="584845261">
      <w:bodyDiv w:val="1"/>
      <w:marLeft w:val="0"/>
      <w:marRight w:val="0"/>
      <w:marTop w:val="0"/>
      <w:marBottom w:val="0"/>
      <w:divBdr>
        <w:top w:val="none" w:sz="0" w:space="0" w:color="auto"/>
        <w:left w:val="none" w:sz="0" w:space="0" w:color="auto"/>
        <w:bottom w:val="none" w:sz="0" w:space="0" w:color="auto"/>
        <w:right w:val="none" w:sz="0" w:space="0" w:color="auto"/>
      </w:divBdr>
    </w:div>
    <w:div w:id="585454016">
      <w:bodyDiv w:val="1"/>
      <w:marLeft w:val="0"/>
      <w:marRight w:val="0"/>
      <w:marTop w:val="0"/>
      <w:marBottom w:val="0"/>
      <w:divBdr>
        <w:top w:val="none" w:sz="0" w:space="0" w:color="auto"/>
        <w:left w:val="none" w:sz="0" w:space="0" w:color="auto"/>
        <w:bottom w:val="none" w:sz="0" w:space="0" w:color="auto"/>
        <w:right w:val="none" w:sz="0" w:space="0" w:color="auto"/>
      </w:divBdr>
    </w:div>
    <w:div w:id="586110564">
      <w:bodyDiv w:val="1"/>
      <w:marLeft w:val="0"/>
      <w:marRight w:val="0"/>
      <w:marTop w:val="0"/>
      <w:marBottom w:val="0"/>
      <w:divBdr>
        <w:top w:val="none" w:sz="0" w:space="0" w:color="auto"/>
        <w:left w:val="none" w:sz="0" w:space="0" w:color="auto"/>
        <w:bottom w:val="none" w:sz="0" w:space="0" w:color="auto"/>
        <w:right w:val="none" w:sz="0" w:space="0" w:color="auto"/>
      </w:divBdr>
      <w:divsChild>
        <w:div w:id="589850849">
          <w:marLeft w:val="0"/>
          <w:marRight w:val="0"/>
          <w:marTop w:val="0"/>
          <w:marBottom w:val="0"/>
          <w:divBdr>
            <w:top w:val="none" w:sz="0" w:space="0" w:color="auto"/>
            <w:left w:val="none" w:sz="0" w:space="0" w:color="auto"/>
            <w:bottom w:val="none" w:sz="0" w:space="0" w:color="auto"/>
            <w:right w:val="none" w:sz="0" w:space="0" w:color="auto"/>
          </w:divBdr>
        </w:div>
        <w:div w:id="1247425901">
          <w:marLeft w:val="0"/>
          <w:marRight w:val="0"/>
          <w:marTop w:val="0"/>
          <w:marBottom w:val="0"/>
          <w:divBdr>
            <w:top w:val="none" w:sz="0" w:space="0" w:color="auto"/>
            <w:left w:val="none" w:sz="0" w:space="0" w:color="auto"/>
            <w:bottom w:val="none" w:sz="0" w:space="0" w:color="auto"/>
            <w:right w:val="none" w:sz="0" w:space="0" w:color="auto"/>
          </w:divBdr>
        </w:div>
      </w:divsChild>
    </w:div>
    <w:div w:id="586497315">
      <w:bodyDiv w:val="1"/>
      <w:marLeft w:val="0"/>
      <w:marRight w:val="0"/>
      <w:marTop w:val="0"/>
      <w:marBottom w:val="0"/>
      <w:divBdr>
        <w:top w:val="none" w:sz="0" w:space="0" w:color="auto"/>
        <w:left w:val="none" w:sz="0" w:space="0" w:color="auto"/>
        <w:bottom w:val="none" w:sz="0" w:space="0" w:color="auto"/>
        <w:right w:val="none" w:sz="0" w:space="0" w:color="auto"/>
      </w:divBdr>
      <w:divsChild>
        <w:div w:id="1780486309">
          <w:marLeft w:val="0"/>
          <w:marRight w:val="0"/>
          <w:marTop w:val="0"/>
          <w:marBottom w:val="0"/>
          <w:divBdr>
            <w:top w:val="none" w:sz="0" w:space="0" w:color="auto"/>
            <w:left w:val="none" w:sz="0" w:space="0" w:color="auto"/>
            <w:bottom w:val="none" w:sz="0" w:space="0" w:color="auto"/>
            <w:right w:val="none" w:sz="0" w:space="0" w:color="auto"/>
          </w:divBdr>
          <w:divsChild>
            <w:div w:id="633681246">
              <w:marLeft w:val="0"/>
              <w:marRight w:val="0"/>
              <w:marTop w:val="0"/>
              <w:marBottom w:val="0"/>
              <w:divBdr>
                <w:top w:val="none" w:sz="0" w:space="0" w:color="auto"/>
                <w:left w:val="none" w:sz="0" w:space="0" w:color="auto"/>
                <w:bottom w:val="none" w:sz="0" w:space="0" w:color="auto"/>
                <w:right w:val="none" w:sz="0" w:space="0" w:color="auto"/>
              </w:divBdr>
              <w:divsChild>
                <w:div w:id="1079642784">
                  <w:marLeft w:val="0"/>
                  <w:marRight w:val="0"/>
                  <w:marTop w:val="0"/>
                  <w:marBottom w:val="0"/>
                  <w:divBdr>
                    <w:top w:val="none" w:sz="0" w:space="0" w:color="auto"/>
                    <w:left w:val="none" w:sz="0" w:space="0" w:color="auto"/>
                    <w:bottom w:val="none" w:sz="0" w:space="0" w:color="auto"/>
                    <w:right w:val="none" w:sz="0" w:space="0" w:color="auto"/>
                  </w:divBdr>
                  <w:divsChild>
                    <w:div w:id="295258075">
                      <w:marLeft w:val="0"/>
                      <w:marRight w:val="0"/>
                      <w:marTop w:val="0"/>
                      <w:marBottom w:val="0"/>
                      <w:divBdr>
                        <w:top w:val="none" w:sz="0" w:space="0" w:color="auto"/>
                        <w:left w:val="none" w:sz="0" w:space="0" w:color="auto"/>
                        <w:bottom w:val="none" w:sz="0" w:space="0" w:color="auto"/>
                        <w:right w:val="none" w:sz="0" w:space="0" w:color="auto"/>
                      </w:divBdr>
                      <w:divsChild>
                        <w:div w:id="236063044">
                          <w:marLeft w:val="0"/>
                          <w:marRight w:val="0"/>
                          <w:marTop w:val="0"/>
                          <w:marBottom w:val="0"/>
                          <w:divBdr>
                            <w:top w:val="none" w:sz="0" w:space="0" w:color="auto"/>
                            <w:left w:val="none" w:sz="0" w:space="0" w:color="auto"/>
                            <w:bottom w:val="none" w:sz="0" w:space="0" w:color="auto"/>
                            <w:right w:val="none" w:sz="0" w:space="0" w:color="auto"/>
                          </w:divBdr>
                          <w:divsChild>
                            <w:div w:id="1479686762">
                              <w:marLeft w:val="0"/>
                              <w:marRight w:val="0"/>
                              <w:marTop w:val="0"/>
                              <w:marBottom w:val="0"/>
                              <w:divBdr>
                                <w:top w:val="none" w:sz="0" w:space="0" w:color="auto"/>
                                <w:left w:val="none" w:sz="0" w:space="0" w:color="auto"/>
                                <w:bottom w:val="none" w:sz="0" w:space="0" w:color="auto"/>
                                <w:right w:val="none" w:sz="0" w:space="0" w:color="auto"/>
                              </w:divBdr>
                              <w:divsChild>
                                <w:div w:id="1079525893">
                                  <w:marLeft w:val="0"/>
                                  <w:marRight w:val="0"/>
                                  <w:marTop w:val="0"/>
                                  <w:marBottom w:val="0"/>
                                  <w:divBdr>
                                    <w:top w:val="none" w:sz="0" w:space="0" w:color="auto"/>
                                    <w:left w:val="none" w:sz="0" w:space="0" w:color="auto"/>
                                    <w:bottom w:val="none" w:sz="0" w:space="0" w:color="auto"/>
                                    <w:right w:val="none" w:sz="0" w:space="0" w:color="auto"/>
                                  </w:divBdr>
                                  <w:divsChild>
                                    <w:div w:id="1909459787">
                                      <w:marLeft w:val="0"/>
                                      <w:marRight w:val="0"/>
                                      <w:marTop w:val="0"/>
                                      <w:marBottom w:val="0"/>
                                      <w:divBdr>
                                        <w:top w:val="none" w:sz="0" w:space="0" w:color="auto"/>
                                        <w:left w:val="none" w:sz="0" w:space="0" w:color="auto"/>
                                        <w:bottom w:val="none" w:sz="0" w:space="0" w:color="auto"/>
                                        <w:right w:val="none" w:sz="0" w:space="0" w:color="auto"/>
                                      </w:divBdr>
                                      <w:divsChild>
                                        <w:div w:id="2006592585">
                                          <w:marLeft w:val="0"/>
                                          <w:marRight w:val="0"/>
                                          <w:marTop w:val="0"/>
                                          <w:marBottom w:val="0"/>
                                          <w:divBdr>
                                            <w:top w:val="none" w:sz="0" w:space="0" w:color="auto"/>
                                            <w:left w:val="none" w:sz="0" w:space="0" w:color="auto"/>
                                            <w:bottom w:val="none" w:sz="0" w:space="0" w:color="auto"/>
                                            <w:right w:val="none" w:sz="0" w:space="0" w:color="auto"/>
                                          </w:divBdr>
                                          <w:divsChild>
                                            <w:div w:id="2110618706">
                                              <w:marLeft w:val="0"/>
                                              <w:marRight w:val="0"/>
                                              <w:marTop w:val="0"/>
                                              <w:marBottom w:val="0"/>
                                              <w:divBdr>
                                                <w:top w:val="single" w:sz="12" w:space="2" w:color="FFFFCC"/>
                                                <w:left w:val="single" w:sz="12" w:space="2" w:color="FFFFCC"/>
                                                <w:bottom w:val="single" w:sz="12" w:space="2" w:color="FFFFCC"/>
                                                <w:right w:val="single" w:sz="12" w:space="0" w:color="FFFFCC"/>
                                              </w:divBdr>
                                              <w:divsChild>
                                                <w:div w:id="1691757464">
                                                  <w:marLeft w:val="0"/>
                                                  <w:marRight w:val="0"/>
                                                  <w:marTop w:val="0"/>
                                                  <w:marBottom w:val="0"/>
                                                  <w:divBdr>
                                                    <w:top w:val="none" w:sz="0" w:space="0" w:color="auto"/>
                                                    <w:left w:val="none" w:sz="0" w:space="0" w:color="auto"/>
                                                    <w:bottom w:val="none" w:sz="0" w:space="0" w:color="auto"/>
                                                    <w:right w:val="none" w:sz="0" w:space="0" w:color="auto"/>
                                                  </w:divBdr>
                                                  <w:divsChild>
                                                    <w:div w:id="2011442645">
                                                      <w:marLeft w:val="0"/>
                                                      <w:marRight w:val="0"/>
                                                      <w:marTop w:val="0"/>
                                                      <w:marBottom w:val="0"/>
                                                      <w:divBdr>
                                                        <w:top w:val="none" w:sz="0" w:space="0" w:color="auto"/>
                                                        <w:left w:val="none" w:sz="0" w:space="0" w:color="auto"/>
                                                        <w:bottom w:val="none" w:sz="0" w:space="0" w:color="auto"/>
                                                        <w:right w:val="none" w:sz="0" w:space="0" w:color="auto"/>
                                                      </w:divBdr>
                                                      <w:divsChild>
                                                        <w:div w:id="249658600">
                                                          <w:marLeft w:val="0"/>
                                                          <w:marRight w:val="0"/>
                                                          <w:marTop w:val="0"/>
                                                          <w:marBottom w:val="0"/>
                                                          <w:divBdr>
                                                            <w:top w:val="none" w:sz="0" w:space="0" w:color="auto"/>
                                                            <w:left w:val="none" w:sz="0" w:space="0" w:color="auto"/>
                                                            <w:bottom w:val="none" w:sz="0" w:space="0" w:color="auto"/>
                                                            <w:right w:val="none" w:sz="0" w:space="0" w:color="auto"/>
                                                          </w:divBdr>
                                                          <w:divsChild>
                                                            <w:div w:id="919679707">
                                                              <w:marLeft w:val="0"/>
                                                              <w:marRight w:val="0"/>
                                                              <w:marTop w:val="0"/>
                                                              <w:marBottom w:val="0"/>
                                                              <w:divBdr>
                                                                <w:top w:val="none" w:sz="0" w:space="0" w:color="auto"/>
                                                                <w:left w:val="none" w:sz="0" w:space="0" w:color="auto"/>
                                                                <w:bottom w:val="none" w:sz="0" w:space="0" w:color="auto"/>
                                                                <w:right w:val="none" w:sz="0" w:space="0" w:color="auto"/>
                                                              </w:divBdr>
                                                              <w:divsChild>
                                                                <w:div w:id="1434670951">
                                                                  <w:marLeft w:val="0"/>
                                                                  <w:marRight w:val="0"/>
                                                                  <w:marTop w:val="0"/>
                                                                  <w:marBottom w:val="0"/>
                                                                  <w:divBdr>
                                                                    <w:top w:val="none" w:sz="0" w:space="0" w:color="auto"/>
                                                                    <w:left w:val="none" w:sz="0" w:space="0" w:color="auto"/>
                                                                    <w:bottom w:val="none" w:sz="0" w:space="0" w:color="auto"/>
                                                                    <w:right w:val="none" w:sz="0" w:space="0" w:color="auto"/>
                                                                  </w:divBdr>
                                                                  <w:divsChild>
                                                                    <w:div w:id="217787972">
                                                                      <w:marLeft w:val="0"/>
                                                                      <w:marRight w:val="0"/>
                                                                      <w:marTop w:val="0"/>
                                                                      <w:marBottom w:val="0"/>
                                                                      <w:divBdr>
                                                                        <w:top w:val="none" w:sz="0" w:space="0" w:color="auto"/>
                                                                        <w:left w:val="none" w:sz="0" w:space="0" w:color="auto"/>
                                                                        <w:bottom w:val="none" w:sz="0" w:space="0" w:color="auto"/>
                                                                        <w:right w:val="none" w:sz="0" w:space="0" w:color="auto"/>
                                                                      </w:divBdr>
                                                                      <w:divsChild>
                                                                        <w:div w:id="1171873999">
                                                                          <w:marLeft w:val="0"/>
                                                                          <w:marRight w:val="0"/>
                                                                          <w:marTop w:val="0"/>
                                                                          <w:marBottom w:val="0"/>
                                                                          <w:divBdr>
                                                                            <w:top w:val="none" w:sz="0" w:space="0" w:color="auto"/>
                                                                            <w:left w:val="none" w:sz="0" w:space="0" w:color="auto"/>
                                                                            <w:bottom w:val="none" w:sz="0" w:space="0" w:color="auto"/>
                                                                            <w:right w:val="none" w:sz="0" w:space="0" w:color="auto"/>
                                                                          </w:divBdr>
                                                                          <w:divsChild>
                                                                            <w:div w:id="1070080948">
                                                                              <w:marLeft w:val="0"/>
                                                                              <w:marRight w:val="0"/>
                                                                              <w:marTop w:val="0"/>
                                                                              <w:marBottom w:val="0"/>
                                                                              <w:divBdr>
                                                                                <w:top w:val="none" w:sz="0" w:space="0" w:color="auto"/>
                                                                                <w:left w:val="none" w:sz="0" w:space="0" w:color="auto"/>
                                                                                <w:bottom w:val="none" w:sz="0" w:space="0" w:color="auto"/>
                                                                                <w:right w:val="none" w:sz="0" w:space="0" w:color="auto"/>
                                                                              </w:divBdr>
                                                                              <w:divsChild>
                                                                                <w:div w:id="209658420">
                                                                                  <w:marLeft w:val="0"/>
                                                                                  <w:marRight w:val="0"/>
                                                                                  <w:marTop w:val="0"/>
                                                                                  <w:marBottom w:val="0"/>
                                                                                  <w:divBdr>
                                                                                    <w:top w:val="none" w:sz="0" w:space="0" w:color="auto"/>
                                                                                    <w:left w:val="none" w:sz="0" w:space="0" w:color="auto"/>
                                                                                    <w:bottom w:val="none" w:sz="0" w:space="0" w:color="auto"/>
                                                                                    <w:right w:val="none" w:sz="0" w:space="0" w:color="auto"/>
                                                                                  </w:divBdr>
                                                                                  <w:divsChild>
                                                                                    <w:div w:id="543252227">
                                                                                      <w:marLeft w:val="0"/>
                                                                                      <w:marRight w:val="0"/>
                                                                                      <w:marTop w:val="0"/>
                                                                                      <w:marBottom w:val="0"/>
                                                                                      <w:divBdr>
                                                                                        <w:top w:val="none" w:sz="0" w:space="0" w:color="auto"/>
                                                                                        <w:left w:val="none" w:sz="0" w:space="0" w:color="auto"/>
                                                                                        <w:bottom w:val="none" w:sz="0" w:space="0" w:color="auto"/>
                                                                                        <w:right w:val="none" w:sz="0" w:space="0" w:color="auto"/>
                                                                                      </w:divBdr>
                                                                                      <w:divsChild>
                                                                                        <w:div w:id="1903757947">
                                                                                          <w:marLeft w:val="0"/>
                                                                                          <w:marRight w:val="120"/>
                                                                                          <w:marTop w:val="0"/>
                                                                                          <w:marBottom w:val="150"/>
                                                                                          <w:divBdr>
                                                                                            <w:top w:val="single" w:sz="2" w:space="0" w:color="EFEFEF"/>
                                                                                            <w:left w:val="single" w:sz="6" w:space="0" w:color="EFEFEF"/>
                                                                                            <w:bottom w:val="single" w:sz="6" w:space="0" w:color="E2E2E2"/>
                                                                                            <w:right w:val="single" w:sz="6" w:space="0" w:color="EFEFEF"/>
                                                                                          </w:divBdr>
                                                                                          <w:divsChild>
                                                                                            <w:div w:id="1005981093">
                                                                                              <w:marLeft w:val="0"/>
                                                                                              <w:marRight w:val="0"/>
                                                                                              <w:marTop w:val="0"/>
                                                                                              <w:marBottom w:val="0"/>
                                                                                              <w:divBdr>
                                                                                                <w:top w:val="none" w:sz="0" w:space="0" w:color="auto"/>
                                                                                                <w:left w:val="none" w:sz="0" w:space="0" w:color="auto"/>
                                                                                                <w:bottom w:val="none" w:sz="0" w:space="0" w:color="auto"/>
                                                                                                <w:right w:val="none" w:sz="0" w:space="0" w:color="auto"/>
                                                                                              </w:divBdr>
                                                                                              <w:divsChild>
                                                                                                <w:div w:id="439229460">
                                                                                                  <w:marLeft w:val="0"/>
                                                                                                  <w:marRight w:val="0"/>
                                                                                                  <w:marTop w:val="0"/>
                                                                                                  <w:marBottom w:val="0"/>
                                                                                                  <w:divBdr>
                                                                                                    <w:top w:val="none" w:sz="0" w:space="0" w:color="auto"/>
                                                                                                    <w:left w:val="none" w:sz="0" w:space="0" w:color="auto"/>
                                                                                                    <w:bottom w:val="none" w:sz="0" w:space="0" w:color="auto"/>
                                                                                                    <w:right w:val="none" w:sz="0" w:space="0" w:color="auto"/>
                                                                                                  </w:divBdr>
                                                                                                  <w:divsChild>
                                                                                                    <w:div w:id="1944534391">
                                                                                                      <w:marLeft w:val="0"/>
                                                                                                      <w:marRight w:val="0"/>
                                                                                                      <w:marTop w:val="0"/>
                                                                                                      <w:marBottom w:val="0"/>
                                                                                                      <w:divBdr>
                                                                                                        <w:top w:val="none" w:sz="0" w:space="0" w:color="auto"/>
                                                                                                        <w:left w:val="none" w:sz="0" w:space="0" w:color="auto"/>
                                                                                                        <w:bottom w:val="none" w:sz="0" w:space="0" w:color="auto"/>
                                                                                                        <w:right w:val="none" w:sz="0" w:space="0" w:color="auto"/>
                                                                                                      </w:divBdr>
                                                                                                      <w:divsChild>
                                                                                                        <w:div w:id="470369748">
                                                                                                          <w:marLeft w:val="0"/>
                                                                                                          <w:marRight w:val="0"/>
                                                                                                          <w:marTop w:val="0"/>
                                                                                                          <w:marBottom w:val="0"/>
                                                                                                          <w:divBdr>
                                                                                                            <w:top w:val="none" w:sz="0" w:space="0" w:color="auto"/>
                                                                                                            <w:left w:val="none" w:sz="0" w:space="0" w:color="auto"/>
                                                                                                            <w:bottom w:val="none" w:sz="0" w:space="0" w:color="auto"/>
                                                                                                            <w:right w:val="none" w:sz="0" w:space="0" w:color="auto"/>
                                                                                                          </w:divBdr>
                                                                                                          <w:divsChild>
                                                                                                            <w:div w:id="2035374761">
                                                                                                              <w:marLeft w:val="0"/>
                                                                                                              <w:marRight w:val="0"/>
                                                                                                              <w:marTop w:val="0"/>
                                                                                                              <w:marBottom w:val="0"/>
                                                                                                              <w:divBdr>
                                                                                                                <w:top w:val="single" w:sz="2" w:space="4" w:color="D8D8D8"/>
                                                                                                                <w:left w:val="single" w:sz="2" w:space="0" w:color="D8D8D8"/>
                                                                                                                <w:bottom w:val="single" w:sz="2" w:space="4" w:color="D8D8D8"/>
                                                                                                                <w:right w:val="single" w:sz="2" w:space="0" w:color="D8D8D8"/>
                                                                                                              </w:divBdr>
                                                                                                              <w:divsChild>
                                                                                                                <w:div w:id="2051686344">
                                                                                                                  <w:marLeft w:val="225"/>
                                                                                                                  <w:marRight w:val="225"/>
                                                                                                                  <w:marTop w:val="75"/>
                                                                                                                  <w:marBottom w:val="75"/>
                                                                                                                  <w:divBdr>
                                                                                                                    <w:top w:val="none" w:sz="0" w:space="0" w:color="auto"/>
                                                                                                                    <w:left w:val="none" w:sz="0" w:space="0" w:color="auto"/>
                                                                                                                    <w:bottom w:val="none" w:sz="0" w:space="0" w:color="auto"/>
                                                                                                                    <w:right w:val="none" w:sz="0" w:space="0" w:color="auto"/>
                                                                                                                  </w:divBdr>
                                                                                                                  <w:divsChild>
                                                                                                                    <w:div w:id="1240561275">
                                                                                                                      <w:marLeft w:val="0"/>
                                                                                                                      <w:marRight w:val="0"/>
                                                                                                                      <w:marTop w:val="0"/>
                                                                                                                      <w:marBottom w:val="0"/>
                                                                                                                      <w:divBdr>
                                                                                                                        <w:top w:val="single" w:sz="6" w:space="0" w:color="auto"/>
                                                                                                                        <w:left w:val="single" w:sz="6" w:space="0" w:color="auto"/>
                                                                                                                        <w:bottom w:val="single" w:sz="6" w:space="0" w:color="auto"/>
                                                                                                                        <w:right w:val="single" w:sz="6" w:space="0" w:color="auto"/>
                                                                                                                      </w:divBdr>
                                                                                                                      <w:divsChild>
                                                                                                                        <w:div w:id="937448683">
                                                                                                                          <w:marLeft w:val="0"/>
                                                                                                                          <w:marRight w:val="0"/>
                                                                                                                          <w:marTop w:val="0"/>
                                                                                                                          <w:marBottom w:val="0"/>
                                                                                                                          <w:divBdr>
                                                                                                                            <w:top w:val="none" w:sz="0" w:space="0" w:color="auto"/>
                                                                                                                            <w:left w:val="none" w:sz="0" w:space="0" w:color="auto"/>
                                                                                                                            <w:bottom w:val="none" w:sz="0" w:space="0" w:color="auto"/>
                                                                                                                            <w:right w:val="none" w:sz="0" w:space="0" w:color="auto"/>
                                                                                                                          </w:divBdr>
                                                                                                                          <w:divsChild>
                                                                                                                            <w:div w:id="174924293">
                                                                                                                              <w:marLeft w:val="0"/>
                                                                                                                              <w:marRight w:val="0"/>
                                                                                                                              <w:marTop w:val="0"/>
                                                                                                                              <w:marBottom w:val="0"/>
                                                                                                                              <w:divBdr>
                                                                                                                                <w:top w:val="none" w:sz="0" w:space="0" w:color="auto"/>
                                                                                                                                <w:left w:val="none" w:sz="0" w:space="0" w:color="auto"/>
                                                                                                                                <w:bottom w:val="none" w:sz="0" w:space="0" w:color="auto"/>
                                                                                                                                <w:right w:val="none" w:sz="0" w:space="0" w:color="auto"/>
                                                                                                                              </w:divBdr>
                                                                                                                              <w:divsChild>
                                                                                                                                <w:div w:id="796683992">
                                                                                                                                  <w:marLeft w:val="0"/>
                                                                                                                                  <w:marRight w:val="0"/>
                                                                                                                                  <w:marTop w:val="0"/>
                                                                                                                                  <w:marBottom w:val="0"/>
                                                                                                                                  <w:divBdr>
                                                                                                                                    <w:top w:val="none" w:sz="0" w:space="0" w:color="auto"/>
                                                                                                                                    <w:left w:val="none" w:sz="0" w:space="0" w:color="auto"/>
                                                                                                                                    <w:bottom w:val="none" w:sz="0" w:space="0" w:color="auto"/>
                                                                                                                                    <w:right w:val="none" w:sz="0" w:space="0" w:color="auto"/>
                                                                                                                                  </w:divBdr>
                                                                                                                                  <w:divsChild>
                                                                                                                                    <w:div w:id="554051439">
                                                                                                                                      <w:marLeft w:val="0"/>
                                                                                                                                      <w:marRight w:val="0"/>
                                                                                                                                      <w:marTop w:val="0"/>
                                                                                                                                      <w:marBottom w:val="0"/>
                                                                                                                                      <w:divBdr>
                                                                                                                                        <w:top w:val="none" w:sz="0" w:space="0" w:color="auto"/>
                                                                                                                                        <w:left w:val="none" w:sz="0" w:space="0" w:color="auto"/>
                                                                                                                                        <w:bottom w:val="none" w:sz="0" w:space="0" w:color="auto"/>
                                                                                                                                        <w:right w:val="none" w:sz="0" w:space="0" w:color="auto"/>
                                                                                                                                      </w:divBdr>
                                                                                                                                    </w:div>
                                                                                                                                    <w:div w:id="1003246061">
                                                                                                                                      <w:marLeft w:val="0"/>
                                                                                                                                      <w:marRight w:val="0"/>
                                                                                                                                      <w:marTop w:val="0"/>
                                                                                                                                      <w:marBottom w:val="0"/>
                                                                                                                                      <w:divBdr>
                                                                                                                                        <w:top w:val="none" w:sz="0" w:space="0" w:color="auto"/>
                                                                                                                                        <w:left w:val="none" w:sz="0" w:space="0" w:color="auto"/>
                                                                                                                                        <w:bottom w:val="none" w:sz="0" w:space="0" w:color="auto"/>
                                                                                                                                        <w:right w:val="none" w:sz="0" w:space="0" w:color="auto"/>
                                                                                                                                      </w:divBdr>
                                                                                                                                    </w:div>
                                                                                                                                    <w:div w:id="1170291189">
                                                                                                                                      <w:marLeft w:val="0"/>
                                                                                                                                      <w:marRight w:val="0"/>
                                                                                                                                      <w:marTop w:val="0"/>
                                                                                                                                      <w:marBottom w:val="0"/>
                                                                                                                                      <w:divBdr>
                                                                                                                                        <w:top w:val="none" w:sz="0" w:space="0" w:color="auto"/>
                                                                                                                                        <w:left w:val="none" w:sz="0" w:space="0" w:color="auto"/>
                                                                                                                                        <w:bottom w:val="none" w:sz="0" w:space="0" w:color="auto"/>
                                                                                                                                        <w:right w:val="none" w:sz="0" w:space="0" w:color="auto"/>
                                                                                                                                      </w:divBdr>
                                                                                                                                    </w:div>
                                                                                                                                    <w:div w:id="1280646165">
                                                                                                                                      <w:marLeft w:val="0"/>
                                                                                                                                      <w:marRight w:val="0"/>
                                                                                                                                      <w:marTop w:val="0"/>
                                                                                                                                      <w:marBottom w:val="0"/>
                                                                                                                                      <w:divBdr>
                                                                                                                                        <w:top w:val="none" w:sz="0" w:space="0" w:color="auto"/>
                                                                                                                                        <w:left w:val="none" w:sz="0" w:space="0" w:color="auto"/>
                                                                                                                                        <w:bottom w:val="none" w:sz="0" w:space="0" w:color="auto"/>
                                                                                                                                        <w:right w:val="none" w:sz="0" w:space="0" w:color="auto"/>
                                                                                                                                      </w:divBdr>
                                                                                                                                    </w:div>
                                                                                                                                    <w:div w:id="1318725927">
                                                                                                                                      <w:marLeft w:val="0"/>
                                                                                                                                      <w:marRight w:val="0"/>
                                                                                                                                      <w:marTop w:val="0"/>
                                                                                                                                      <w:marBottom w:val="0"/>
                                                                                                                                      <w:divBdr>
                                                                                                                                        <w:top w:val="none" w:sz="0" w:space="0" w:color="auto"/>
                                                                                                                                        <w:left w:val="none" w:sz="0" w:space="0" w:color="auto"/>
                                                                                                                                        <w:bottom w:val="none" w:sz="0" w:space="0" w:color="auto"/>
                                                                                                                                        <w:right w:val="none" w:sz="0" w:space="0" w:color="auto"/>
                                                                                                                                      </w:divBdr>
                                                                                                                                    </w:div>
                                                                                                                                    <w:div w:id="1344550682">
                                                                                                                                      <w:marLeft w:val="0"/>
                                                                                                                                      <w:marRight w:val="0"/>
                                                                                                                                      <w:marTop w:val="0"/>
                                                                                                                                      <w:marBottom w:val="0"/>
                                                                                                                                      <w:divBdr>
                                                                                                                                        <w:top w:val="none" w:sz="0" w:space="0" w:color="auto"/>
                                                                                                                                        <w:left w:val="none" w:sz="0" w:space="0" w:color="auto"/>
                                                                                                                                        <w:bottom w:val="none" w:sz="0" w:space="0" w:color="auto"/>
                                                                                                                                        <w:right w:val="none" w:sz="0" w:space="0" w:color="auto"/>
                                                                                                                                      </w:divBdr>
                                                                                                                                    </w:div>
                                                                                                                                    <w:div w:id="1535578345">
                                                                                                                                      <w:marLeft w:val="0"/>
                                                                                                                                      <w:marRight w:val="0"/>
                                                                                                                                      <w:marTop w:val="0"/>
                                                                                                                                      <w:marBottom w:val="0"/>
                                                                                                                                      <w:divBdr>
                                                                                                                                        <w:top w:val="none" w:sz="0" w:space="0" w:color="auto"/>
                                                                                                                                        <w:left w:val="none" w:sz="0" w:space="0" w:color="auto"/>
                                                                                                                                        <w:bottom w:val="none" w:sz="0" w:space="0" w:color="auto"/>
                                                                                                                                        <w:right w:val="none" w:sz="0" w:space="0" w:color="auto"/>
                                                                                                                                      </w:divBdr>
                                                                                                                                    </w:div>
                                                                                                                                    <w:div w:id="1694259375">
                                                                                                                                      <w:marLeft w:val="0"/>
                                                                                                                                      <w:marRight w:val="0"/>
                                                                                                                                      <w:marTop w:val="0"/>
                                                                                                                                      <w:marBottom w:val="0"/>
                                                                                                                                      <w:divBdr>
                                                                                                                                        <w:top w:val="none" w:sz="0" w:space="0" w:color="auto"/>
                                                                                                                                        <w:left w:val="none" w:sz="0" w:space="0" w:color="auto"/>
                                                                                                                                        <w:bottom w:val="none" w:sz="0" w:space="0" w:color="auto"/>
                                                                                                                                        <w:right w:val="none" w:sz="0" w:space="0" w:color="auto"/>
                                                                                                                                      </w:divBdr>
                                                                                                                                    </w:div>
                                                                                                                                    <w:div w:id="1898930437">
                                                                                                                                      <w:marLeft w:val="0"/>
                                                                                                                                      <w:marRight w:val="0"/>
                                                                                                                                      <w:marTop w:val="0"/>
                                                                                                                                      <w:marBottom w:val="0"/>
                                                                                                                                      <w:divBdr>
                                                                                                                                        <w:top w:val="none" w:sz="0" w:space="0" w:color="auto"/>
                                                                                                                                        <w:left w:val="none" w:sz="0" w:space="0" w:color="auto"/>
                                                                                                                                        <w:bottom w:val="none" w:sz="0" w:space="0" w:color="auto"/>
                                                                                                                                        <w:right w:val="none" w:sz="0" w:space="0" w:color="auto"/>
                                                                                                                                      </w:divBdr>
                                                                                                                                    </w:div>
                                                                                                                                    <w:div w:id="21031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0044723">
      <w:bodyDiv w:val="1"/>
      <w:marLeft w:val="0"/>
      <w:marRight w:val="0"/>
      <w:marTop w:val="0"/>
      <w:marBottom w:val="0"/>
      <w:divBdr>
        <w:top w:val="none" w:sz="0" w:space="0" w:color="auto"/>
        <w:left w:val="none" w:sz="0" w:space="0" w:color="auto"/>
        <w:bottom w:val="none" w:sz="0" w:space="0" w:color="auto"/>
        <w:right w:val="none" w:sz="0" w:space="0" w:color="auto"/>
      </w:divBdr>
    </w:div>
    <w:div w:id="590503747">
      <w:bodyDiv w:val="1"/>
      <w:marLeft w:val="0"/>
      <w:marRight w:val="0"/>
      <w:marTop w:val="0"/>
      <w:marBottom w:val="0"/>
      <w:divBdr>
        <w:top w:val="none" w:sz="0" w:space="0" w:color="auto"/>
        <w:left w:val="none" w:sz="0" w:space="0" w:color="auto"/>
        <w:bottom w:val="none" w:sz="0" w:space="0" w:color="auto"/>
        <w:right w:val="none" w:sz="0" w:space="0" w:color="auto"/>
      </w:divBdr>
      <w:divsChild>
        <w:div w:id="756748582">
          <w:marLeft w:val="0"/>
          <w:marRight w:val="0"/>
          <w:marTop w:val="0"/>
          <w:marBottom w:val="0"/>
          <w:divBdr>
            <w:top w:val="none" w:sz="0" w:space="0" w:color="auto"/>
            <w:left w:val="none" w:sz="0" w:space="0" w:color="auto"/>
            <w:bottom w:val="none" w:sz="0" w:space="0" w:color="auto"/>
            <w:right w:val="none" w:sz="0" w:space="0" w:color="auto"/>
          </w:divBdr>
        </w:div>
        <w:div w:id="937761448">
          <w:marLeft w:val="0"/>
          <w:marRight w:val="0"/>
          <w:marTop w:val="0"/>
          <w:marBottom w:val="0"/>
          <w:divBdr>
            <w:top w:val="none" w:sz="0" w:space="0" w:color="auto"/>
            <w:left w:val="none" w:sz="0" w:space="0" w:color="auto"/>
            <w:bottom w:val="none" w:sz="0" w:space="0" w:color="auto"/>
            <w:right w:val="none" w:sz="0" w:space="0" w:color="auto"/>
          </w:divBdr>
        </w:div>
        <w:div w:id="1044448516">
          <w:marLeft w:val="0"/>
          <w:marRight w:val="0"/>
          <w:marTop w:val="0"/>
          <w:marBottom w:val="0"/>
          <w:divBdr>
            <w:top w:val="none" w:sz="0" w:space="0" w:color="auto"/>
            <w:left w:val="none" w:sz="0" w:space="0" w:color="auto"/>
            <w:bottom w:val="none" w:sz="0" w:space="0" w:color="auto"/>
            <w:right w:val="none" w:sz="0" w:space="0" w:color="auto"/>
          </w:divBdr>
        </w:div>
        <w:div w:id="1225800589">
          <w:marLeft w:val="0"/>
          <w:marRight w:val="0"/>
          <w:marTop w:val="0"/>
          <w:marBottom w:val="0"/>
          <w:divBdr>
            <w:top w:val="none" w:sz="0" w:space="0" w:color="auto"/>
            <w:left w:val="none" w:sz="0" w:space="0" w:color="auto"/>
            <w:bottom w:val="none" w:sz="0" w:space="0" w:color="auto"/>
            <w:right w:val="none" w:sz="0" w:space="0" w:color="auto"/>
          </w:divBdr>
        </w:div>
        <w:div w:id="1230111962">
          <w:marLeft w:val="0"/>
          <w:marRight w:val="0"/>
          <w:marTop w:val="0"/>
          <w:marBottom w:val="0"/>
          <w:divBdr>
            <w:top w:val="none" w:sz="0" w:space="0" w:color="auto"/>
            <w:left w:val="none" w:sz="0" w:space="0" w:color="auto"/>
            <w:bottom w:val="none" w:sz="0" w:space="0" w:color="auto"/>
            <w:right w:val="none" w:sz="0" w:space="0" w:color="auto"/>
          </w:divBdr>
          <w:divsChild>
            <w:div w:id="1198081554">
              <w:marLeft w:val="0"/>
              <w:marRight w:val="0"/>
              <w:marTop w:val="0"/>
              <w:marBottom w:val="0"/>
              <w:divBdr>
                <w:top w:val="none" w:sz="0" w:space="0" w:color="auto"/>
                <w:left w:val="none" w:sz="0" w:space="0" w:color="auto"/>
                <w:bottom w:val="none" w:sz="0" w:space="0" w:color="auto"/>
                <w:right w:val="none" w:sz="0" w:space="0" w:color="auto"/>
              </w:divBdr>
              <w:divsChild>
                <w:div w:id="912859577">
                  <w:marLeft w:val="0"/>
                  <w:marRight w:val="0"/>
                  <w:marTop w:val="0"/>
                  <w:marBottom w:val="0"/>
                  <w:divBdr>
                    <w:top w:val="none" w:sz="0" w:space="0" w:color="auto"/>
                    <w:left w:val="none" w:sz="0" w:space="0" w:color="auto"/>
                    <w:bottom w:val="none" w:sz="0" w:space="0" w:color="auto"/>
                    <w:right w:val="none" w:sz="0" w:space="0" w:color="auto"/>
                  </w:divBdr>
                  <w:divsChild>
                    <w:div w:id="1013607698">
                      <w:marLeft w:val="0"/>
                      <w:marRight w:val="0"/>
                      <w:marTop w:val="0"/>
                      <w:marBottom w:val="0"/>
                      <w:divBdr>
                        <w:top w:val="none" w:sz="0" w:space="0" w:color="auto"/>
                        <w:left w:val="none" w:sz="0" w:space="0" w:color="auto"/>
                        <w:bottom w:val="none" w:sz="0" w:space="0" w:color="auto"/>
                        <w:right w:val="none" w:sz="0" w:space="0" w:color="auto"/>
                      </w:divBdr>
                    </w:div>
                    <w:div w:id="165479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442832">
          <w:marLeft w:val="0"/>
          <w:marRight w:val="0"/>
          <w:marTop w:val="0"/>
          <w:marBottom w:val="0"/>
          <w:divBdr>
            <w:top w:val="none" w:sz="0" w:space="0" w:color="auto"/>
            <w:left w:val="none" w:sz="0" w:space="0" w:color="auto"/>
            <w:bottom w:val="none" w:sz="0" w:space="0" w:color="auto"/>
            <w:right w:val="none" w:sz="0" w:space="0" w:color="auto"/>
          </w:divBdr>
        </w:div>
        <w:div w:id="1906718929">
          <w:marLeft w:val="0"/>
          <w:marRight w:val="0"/>
          <w:marTop w:val="0"/>
          <w:marBottom w:val="0"/>
          <w:divBdr>
            <w:top w:val="none" w:sz="0" w:space="0" w:color="auto"/>
            <w:left w:val="none" w:sz="0" w:space="0" w:color="auto"/>
            <w:bottom w:val="none" w:sz="0" w:space="0" w:color="auto"/>
            <w:right w:val="none" w:sz="0" w:space="0" w:color="auto"/>
          </w:divBdr>
        </w:div>
        <w:div w:id="1942907961">
          <w:marLeft w:val="0"/>
          <w:marRight w:val="0"/>
          <w:marTop w:val="0"/>
          <w:marBottom w:val="0"/>
          <w:divBdr>
            <w:top w:val="none" w:sz="0" w:space="0" w:color="auto"/>
            <w:left w:val="none" w:sz="0" w:space="0" w:color="auto"/>
            <w:bottom w:val="none" w:sz="0" w:space="0" w:color="auto"/>
            <w:right w:val="none" w:sz="0" w:space="0" w:color="auto"/>
          </w:divBdr>
        </w:div>
        <w:div w:id="2094617692">
          <w:marLeft w:val="0"/>
          <w:marRight w:val="0"/>
          <w:marTop w:val="0"/>
          <w:marBottom w:val="0"/>
          <w:divBdr>
            <w:top w:val="none" w:sz="0" w:space="0" w:color="auto"/>
            <w:left w:val="none" w:sz="0" w:space="0" w:color="auto"/>
            <w:bottom w:val="none" w:sz="0" w:space="0" w:color="auto"/>
            <w:right w:val="none" w:sz="0" w:space="0" w:color="auto"/>
          </w:divBdr>
        </w:div>
        <w:div w:id="2137138445">
          <w:marLeft w:val="0"/>
          <w:marRight w:val="0"/>
          <w:marTop w:val="0"/>
          <w:marBottom w:val="0"/>
          <w:divBdr>
            <w:top w:val="none" w:sz="0" w:space="0" w:color="auto"/>
            <w:left w:val="none" w:sz="0" w:space="0" w:color="auto"/>
            <w:bottom w:val="none" w:sz="0" w:space="0" w:color="auto"/>
            <w:right w:val="none" w:sz="0" w:space="0" w:color="auto"/>
          </w:divBdr>
        </w:div>
      </w:divsChild>
    </w:div>
    <w:div w:id="591476693">
      <w:bodyDiv w:val="1"/>
      <w:marLeft w:val="0"/>
      <w:marRight w:val="0"/>
      <w:marTop w:val="0"/>
      <w:marBottom w:val="0"/>
      <w:divBdr>
        <w:top w:val="none" w:sz="0" w:space="0" w:color="auto"/>
        <w:left w:val="none" w:sz="0" w:space="0" w:color="auto"/>
        <w:bottom w:val="none" w:sz="0" w:space="0" w:color="auto"/>
        <w:right w:val="none" w:sz="0" w:space="0" w:color="auto"/>
      </w:divBdr>
      <w:divsChild>
        <w:div w:id="7335111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2453236">
              <w:marLeft w:val="0"/>
              <w:marRight w:val="0"/>
              <w:marTop w:val="0"/>
              <w:marBottom w:val="0"/>
              <w:divBdr>
                <w:top w:val="none" w:sz="0" w:space="0" w:color="auto"/>
                <w:left w:val="none" w:sz="0" w:space="0" w:color="auto"/>
                <w:bottom w:val="none" w:sz="0" w:space="0" w:color="auto"/>
                <w:right w:val="none" w:sz="0" w:space="0" w:color="auto"/>
              </w:divBdr>
              <w:divsChild>
                <w:div w:id="1108500604">
                  <w:marLeft w:val="0"/>
                  <w:marRight w:val="0"/>
                  <w:marTop w:val="0"/>
                  <w:marBottom w:val="0"/>
                  <w:divBdr>
                    <w:top w:val="none" w:sz="0" w:space="0" w:color="auto"/>
                    <w:left w:val="none" w:sz="0" w:space="0" w:color="auto"/>
                    <w:bottom w:val="none" w:sz="0" w:space="0" w:color="auto"/>
                    <w:right w:val="none" w:sz="0" w:space="0" w:color="auto"/>
                  </w:divBdr>
                  <w:divsChild>
                    <w:div w:id="953445489">
                      <w:marLeft w:val="0"/>
                      <w:marRight w:val="0"/>
                      <w:marTop w:val="0"/>
                      <w:marBottom w:val="0"/>
                      <w:divBdr>
                        <w:top w:val="none" w:sz="0" w:space="0" w:color="auto"/>
                        <w:left w:val="none" w:sz="0" w:space="0" w:color="auto"/>
                        <w:bottom w:val="none" w:sz="0" w:space="0" w:color="auto"/>
                        <w:right w:val="none" w:sz="0" w:space="0" w:color="auto"/>
                      </w:divBdr>
                      <w:divsChild>
                        <w:div w:id="115759412">
                          <w:marLeft w:val="0"/>
                          <w:marRight w:val="0"/>
                          <w:marTop w:val="0"/>
                          <w:marBottom w:val="0"/>
                          <w:divBdr>
                            <w:top w:val="none" w:sz="0" w:space="0" w:color="auto"/>
                            <w:left w:val="none" w:sz="0" w:space="0" w:color="auto"/>
                            <w:bottom w:val="none" w:sz="0" w:space="0" w:color="auto"/>
                            <w:right w:val="none" w:sz="0" w:space="0" w:color="auto"/>
                          </w:divBdr>
                          <w:divsChild>
                            <w:div w:id="129475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015705">
      <w:bodyDiv w:val="1"/>
      <w:marLeft w:val="0"/>
      <w:marRight w:val="0"/>
      <w:marTop w:val="0"/>
      <w:marBottom w:val="0"/>
      <w:divBdr>
        <w:top w:val="none" w:sz="0" w:space="0" w:color="auto"/>
        <w:left w:val="none" w:sz="0" w:space="0" w:color="auto"/>
        <w:bottom w:val="none" w:sz="0" w:space="0" w:color="auto"/>
        <w:right w:val="none" w:sz="0" w:space="0" w:color="auto"/>
      </w:divBdr>
      <w:divsChild>
        <w:div w:id="1022826181">
          <w:marLeft w:val="0"/>
          <w:marRight w:val="0"/>
          <w:marTop w:val="0"/>
          <w:marBottom w:val="0"/>
          <w:divBdr>
            <w:top w:val="none" w:sz="0" w:space="0" w:color="auto"/>
            <w:left w:val="none" w:sz="0" w:space="0" w:color="auto"/>
            <w:bottom w:val="none" w:sz="0" w:space="0" w:color="auto"/>
            <w:right w:val="none" w:sz="0" w:space="0" w:color="auto"/>
          </w:divBdr>
          <w:divsChild>
            <w:div w:id="105003194">
              <w:marLeft w:val="0"/>
              <w:marRight w:val="0"/>
              <w:marTop w:val="0"/>
              <w:marBottom w:val="0"/>
              <w:divBdr>
                <w:top w:val="none" w:sz="0" w:space="0" w:color="auto"/>
                <w:left w:val="none" w:sz="0" w:space="0" w:color="auto"/>
                <w:bottom w:val="none" w:sz="0" w:space="0" w:color="auto"/>
                <w:right w:val="none" w:sz="0" w:space="0" w:color="auto"/>
              </w:divBdr>
            </w:div>
            <w:div w:id="235476325">
              <w:marLeft w:val="0"/>
              <w:marRight w:val="0"/>
              <w:marTop w:val="0"/>
              <w:marBottom w:val="0"/>
              <w:divBdr>
                <w:top w:val="none" w:sz="0" w:space="0" w:color="auto"/>
                <w:left w:val="none" w:sz="0" w:space="0" w:color="auto"/>
                <w:bottom w:val="none" w:sz="0" w:space="0" w:color="auto"/>
                <w:right w:val="none" w:sz="0" w:space="0" w:color="auto"/>
              </w:divBdr>
            </w:div>
            <w:div w:id="309210694">
              <w:marLeft w:val="0"/>
              <w:marRight w:val="0"/>
              <w:marTop w:val="0"/>
              <w:marBottom w:val="0"/>
              <w:divBdr>
                <w:top w:val="none" w:sz="0" w:space="0" w:color="auto"/>
                <w:left w:val="none" w:sz="0" w:space="0" w:color="auto"/>
                <w:bottom w:val="none" w:sz="0" w:space="0" w:color="auto"/>
                <w:right w:val="none" w:sz="0" w:space="0" w:color="auto"/>
              </w:divBdr>
            </w:div>
            <w:div w:id="1010597830">
              <w:marLeft w:val="0"/>
              <w:marRight w:val="0"/>
              <w:marTop w:val="0"/>
              <w:marBottom w:val="0"/>
              <w:divBdr>
                <w:top w:val="none" w:sz="0" w:space="0" w:color="auto"/>
                <w:left w:val="none" w:sz="0" w:space="0" w:color="auto"/>
                <w:bottom w:val="none" w:sz="0" w:space="0" w:color="auto"/>
                <w:right w:val="none" w:sz="0" w:space="0" w:color="auto"/>
              </w:divBdr>
            </w:div>
            <w:div w:id="1052388559">
              <w:marLeft w:val="0"/>
              <w:marRight w:val="0"/>
              <w:marTop w:val="0"/>
              <w:marBottom w:val="0"/>
              <w:divBdr>
                <w:top w:val="none" w:sz="0" w:space="0" w:color="auto"/>
                <w:left w:val="none" w:sz="0" w:space="0" w:color="auto"/>
                <w:bottom w:val="none" w:sz="0" w:space="0" w:color="auto"/>
                <w:right w:val="none" w:sz="0" w:space="0" w:color="auto"/>
              </w:divBdr>
            </w:div>
            <w:div w:id="1261988673">
              <w:marLeft w:val="0"/>
              <w:marRight w:val="0"/>
              <w:marTop w:val="0"/>
              <w:marBottom w:val="0"/>
              <w:divBdr>
                <w:top w:val="none" w:sz="0" w:space="0" w:color="auto"/>
                <w:left w:val="none" w:sz="0" w:space="0" w:color="auto"/>
                <w:bottom w:val="none" w:sz="0" w:space="0" w:color="auto"/>
                <w:right w:val="none" w:sz="0" w:space="0" w:color="auto"/>
              </w:divBdr>
            </w:div>
            <w:div w:id="1416394590">
              <w:marLeft w:val="0"/>
              <w:marRight w:val="0"/>
              <w:marTop w:val="0"/>
              <w:marBottom w:val="0"/>
              <w:divBdr>
                <w:top w:val="none" w:sz="0" w:space="0" w:color="auto"/>
                <w:left w:val="none" w:sz="0" w:space="0" w:color="auto"/>
                <w:bottom w:val="none" w:sz="0" w:space="0" w:color="auto"/>
                <w:right w:val="none" w:sz="0" w:space="0" w:color="auto"/>
              </w:divBdr>
            </w:div>
            <w:div w:id="2027637902">
              <w:marLeft w:val="0"/>
              <w:marRight w:val="0"/>
              <w:marTop w:val="0"/>
              <w:marBottom w:val="0"/>
              <w:divBdr>
                <w:top w:val="none" w:sz="0" w:space="0" w:color="auto"/>
                <w:left w:val="none" w:sz="0" w:space="0" w:color="auto"/>
                <w:bottom w:val="none" w:sz="0" w:space="0" w:color="auto"/>
                <w:right w:val="none" w:sz="0" w:space="0" w:color="auto"/>
              </w:divBdr>
            </w:div>
          </w:divsChild>
        </w:div>
        <w:div w:id="1936673649">
          <w:marLeft w:val="0"/>
          <w:marRight w:val="0"/>
          <w:marTop w:val="0"/>
          <w:marBottom w:val="0"/>
          <w:divBdr>
            <w:top w:val="none" w:sz="0" w:space="0" w:color="auto"/>
            <w:left w:val="none" w:sz="0" w:space="0" w:color="auto"/>
            <w:bottom w:val="none" w:sz="0" w:space="0" w:color="auto"/>
            <w:right w:val="none" w:sz="0" w:space="0" w:color="auto"/>
          </w:divBdr>
        </w:div>
      </w:divsChild>
    </w:div>
    <w:div w:id="592325043">
      <w:bodyDiv w:val="1"/>
      <w:marLeft w:val="0"/>
      <w:marRight w:val="0"/>
      <w:marTop w:val="0"/>
      <w:marBottom w:val="0"/>
      <w:divBdr>
        <w:top w:val="none" w:sz="0" w:space="0" w:color="auto"/>
        <w:left w:val="none" w:sz="0" w:space="0" w:color="auto"/>
        <w:bottom w:val="none" w:sz="0" w:space="0" w:color="auto"/>
        <w:right w:val="none" w:sz="0" w:space="0" w:color="auto"/>
      </w:divBdr>
      <w:divsChild>
        <w:div w:id="518736699">
          <w:marLeft w:val="0"/>
          <w:marRight w:val="0"/>
          <w:marTop w:val="0"/>
          <w:marBottom w:val="120"/>
          <w:divBdr>
            <w:top w:val="none" w:sz="0" w:space="0" w:color="auto"/>
            <w:left w:val="none" w:sz="0" w:space="0" w:color="auto"/>
            <w:bottom w:val="none" w:sz="0" w:space="0" w:color="auto"/>
            <w:right w:val="none" w:sz="0" w:space="0" w:color="auto"/>
          </w:divBdr>
        </w:div>
        <w:div w:id="648752261">
          <w:marLeft w:val="0"/>
          <w:marRight w:val="0"/>
          <w:marTop w:val="0"/>
          <w:marBottom w:val="120"/>
          <w:divBdr>
            <w:top w:val="none" w:sz="0" w:space="0" w:color="auto"/>
            <w:left w:val="none" w:sz="0" w:space="0" w:color="auto"/>
            <w:bottom w:val="none" w:sz="0" w:space="0" w:color="auto"/>
            <w:right w:val="none" w:sz="0" w:space="0" w:color="auto"/>
          </w:divBdr>
        </w:div>
        <w:div w:id="854269495">
          <w:marLeft w:val="0"/>
          <w:marRight w:val="0"/>
          <w:marTop w:val="0"/>
          <w:marBottom w:val="120"/>
          <w:divBdr>
            <w:top w:val="none" w:sz="0" w:space="0" w:color="auto"/>
            <w:left w:val="none" w:sz="0" w:space="0" w:color="auto"/>
            <w:bottom w:val="none" w:sz="0" w:space="0" w:color="auto"/>
            <w:right w:val="none" w:sz="0" w:space="0" w:color="auto"/>
          </w:divBdr>
        </w:div>
        <w:div w:id="1350252539">
          <w:marLeft w:val="0"/>
          <w:marRight w:val="0"/>
          <w:marTop w:val="0"/>
          <w:marBottom w:val="120"/>
          <w:divBdr>
            <w:top w:val="none" w:sz="0" w:space="0" w:color="auto"/>
            <w:left w:val="none" w:sz="0" w:space="0" w:color="auto"/>
            <w:bottom w:val="none" w:sz="0" w:space="0" w:color="auto"/>
            <w:right w:val="none" w:sz="0" w:space="0" w:color="auto"/>
          </w:divBdr>
        </w:div>
        <w:div w:id="1500845249">
          <w:marLeft w:val="0"/>
          <w:marRight w:val="0"/>
          <w:marTop w:val="0"/>
          <w:marBottom w:val="120"/>
          <w:divBdr>
            <w:top w:val="none" w:sz="0" w:space="0" w:color="auto"/>
            <w:left w:val="none" w:sz="0" w:space="0" w:color="auto"/>
            <w:bottom w:val="none" w:sz="0" w:space="0" w:color="auto"/>
            <w:right w:val="none" w:sz="0" w:space="0" w:color="auto"/>
          </w:divBdr>
        </w:div>
        <w:div w:id="2108456062">
          <w:marLeft w:val="0"/>
          <w:marRight w:val="0"/>
          <w:marTop w:val="0"/>
          <w:marBottom w:val="120"/>
          <w:divBdr>
            <w:top w:val="none" w:sz="0" w:space="0" w:color="auto"/>
            <w:left w:val="none" w:sz="0" w:space="0" w:color="auto"/>
            <w:bottom w:val="none" w:sz="0" w:space="0" w:color="auto"/>
            <w:right w:val="none" w:sz="0" w:space="0" w:color="auto"/>
          </w:divBdr>
        </w:div>
      </w:divsChild>
    </w:div>
    <w:div w:id="593978253">
      <w:bodyDiv w:val="1"/>
      <w:marLeft w:val="0"/>
      <w:marRight w:val="0"/>
      <w:marTop w:val="0"/>
      <w:marBottom w:val="0"/>
      <w:divBdr>
        <w:top w:val="none" w:sz="0" w:space="0" w:color="auto"/>
        <w:left w:val="none" w:sz="0" w:space="0" w:color="auto"/>
        <w:bottom w:val="none" w:sz="0" w:space="0" w:color="auto"/>
        <w:right w:val="none" w:sz="0" w:space="0" w:color="auto"/>
      </w:divBdr>
    </w:div>
    <w:div w:id="595092526">
      <w:bodyDiv w:val="1"/>
      <w:marLeft w:val="0"/>
      <w:marRight w:val="0"/>
      <w:marTop w:val="0"/>
      <w:marBottom w:val="0"/>
      <w:divBdr>
        <w:top w:val="none" w:sz="0" w:space="0" w:color="auto"/>
        <w:left w:val="none" w:sz="0" w:space="0" w:color="auto"/>
        <w:bottom w:val="none" w:sz="0" w:space="0" w:color="auto"/>
        <w:right w:val="none" w:sz="0" w:space="0" w:color="auto"/>
      </w:divBdr>
      <w:divsChild>
        <w:div w:id="1845588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970569">
              <w:marLeft w:val="0"/>
              <w:marRight w:val="0"/>
              <w:marTop w:val="0"/>
              <w:marBottom w:val="0"/>
              <w:divBdr>
                <w:top w:val="none" w:sz="0" w:space="0" w:color="auto"/>
                <w:left w:val="none" w:sz="0" w:space="0" w:color="auto"/>
                <w:bottom w:val="none" w:sz="0" w:space="0" w:color="auto"/>
                <w:right w:val="none" w:sz="0" w:space="0" w:color="auto"/>
              </w:divBdr>
              <w:divsChild>
                <w:div w:id="44843288">
                  <w:marLeft w:val="0"/>
                  <w:marRight w:val="0"/>
                  <w:marTop w:val="0"/>
                  <w:marBottom w:val="0"/>
                  <w:divBdr>
                    <w:top w:val="none" w:sz="0" w:space="0" w:color="auto"/>
                    <w:left w:val="none" w:sz="0" w:space="0" w:color="auto"/>
                    <w:bottom w:val="none" w:sz="0" w:space="0" w:color="auto"/>
                    <w:right w:val="none" w:sz="0" w:space="0" w:color="auto"/>
                  </w:divBdr>
                  <w:divsChild>
                    <w:div w:id="1604336597">
                      <w:marLeft w:val="0"/>
                      <w:marRight w:val="0"/>
                      <w:marTop w:val="0"/>
                      <w:marBottom w:val="0"/>
                      <w:divBdr>
                        <w:top w:val="none" w:sz="0" w:space="0" w:color="auto"/>
                        <w:left w:val="none" w:sz="0" w:space="0" w:color="auto"/>
                        <w:bottom w:val="none" w:sz="0" w:space="0" w:color="auto"/>
                        <w:right w:val="none" w:sz="0" w:space="0" w:color="auto"/>
                      </w:divBdr>
                    </w:div>
                    <w:div w:id="1781609098">
                      <w:marLeft w:val="0"/>
                      <w:marRight w:val="0"/>
                      <w:marTop w:val="0"/>
                      <w:marBottom w:val="0"/>
                      <w:divBdr>
                        <w:top w:val="none" w:sz="0" w:space="0" w:color="auto"/>
                        <w:left w:val="none" w:sz="0" w:space="0" w:color="auto"/>
                        <w:bottom w:val="none" w:sz="0" w:space="0" w:color="auto"/>
                        <w:right w:val="none" w:sz="0" w:space="0" w:color="auto"/>
                      </w:divBdr>
                    </w:div>
                    <w:div w:id="194912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558081">
      <w:bodyDiv w:val="1"/>
      <w:marLeft w:val="0"/>
      <w:marRight w:val="0"/>
      <w:marTop w:val="0"/>
      <w:marBottom w:val="0"/>
      <w:divBdr>
        <w:top w:val="none" w:sz="0" w:space="0" w:color="auto"/>
        <w:left w:val="none" w:sz="0" w:space="0" w:color="auto"/>
        <w:bottom w:val="none" w:sz="0" w:space="0" w:color="auto"/>
        <w:right w:val="none" w:sz="0" w:space="0" w:color="auto"/>
      </w:divBdr>
      <w:divsChild>
        <w:div w:id="423263326">
          <w:marLeft w:val="0"/>
          <w:marRight w:val="0"/>
          <w:marTop w:val="0"/>
          <w:marBottom w:val="120"/>
          <w:divBdr>
            <w:top w:val="none" w:sz="0" w:space="0" w:color="auto"/>
            <w:left w:val="none" w:sz="0" w:space="0" w:color="auto"/>
            <w:bottom w:val="none" w:sz="0" w:space="0" w:color="auto"/>
            <w:right w:val="none" w:sz="0" w:space="0" w:color="auto"/>
          </w:divBdr>
        </w:div>
        <w:div w:id="1536309329">
          <w:marLeft w:val="0"/>
          <w:marRight w:val="0"/>
          <w:marTop w:val="0"/>
          <w:marBottom w:val="120"/>
          <w:divBdr>
            <w:top w:val="none" w:sz="0" w:space="0" w:color="auto"/>
            <w:left w:val="none" w:sz="0" w:space="0" w:color="auto"/>
            <w:bottom w:val="none" w:sz="0" w:space="0" w:color="auto"/>
            <w:right w:val="none" w:sz="0" w:space="0" w:color="auto"/>
          </w:divBdr>
        </w:div>
      </w:divsChild>
    </w:div>
    <w:div w:id="596717596">
      <w:bodyDiv w:val="1"/>
      <w:marLeft w:val="0"/>
      <w:marRight w:val="0"/>
      <w:marTop w:val="0"/>
      <w:marBottom w:val="0"/>
      <w:divBdr>
        <w:top w:val="none" w:sz="0" w:space="0" w:color="auto"/>
        <w:left w:val="none" w:sz="0" w:space="0" w:color="auto"/>
        <w:bottom w:val="none" w:sz="0" w:space="0" w:color="auto"/>
        <w:right w:val="none" w:sz="0" w:space="0" w:color="auto"/>
      </w:divBdr>
    </w:div>
    <w:div w:id="596795886">
      <w:bodyDiv w:val="1"/>
      <w:marLeft w:val="0"/>
      <w:marRight w:val="0"/>
      <w:marTop w:val="0"/>
      <w:marBottom w:val="0"/>
      <w:divBdr>
        <w:top w:val="none" w:sz="0" w:space="0" w:color="auto"/>
        <w:left w:val="none" w:sz="0" w:space="0" w:color="auto"/>
        <w:bottom w:val="none" w:sz="0" w:space="0" w:color="auto"/>
        <w:right w:val="none" w:sz="0" w:space="0" w:color="auto"/>
      </w:divBdr>
      <w:divsChild>
        <w:div w:id="116796898">
          <w:marLeft w:val="0"/>
          <w:marRight w:val="0"/>
          <w:marTop w:val="0"/>
          <w:marBottom w:val="0"/>
          <w:divBdr>
            <w:top w:val="none" w:sz="0" w:space="0" w:color="auto"/>
            <w:left w:val="none" w:sz="0" w:space="0" w:color="auto"/>
            <w:bottom w:val="none" w:sz="0" w:space="0" w:color="auto"/>
            <w:right w:val="none" w:sz="0" w:space="0" w:color="auto"/>
          </w:divBdr>
        </w:div>
        <w:div w:id="756025254">
          <w:marLeft w:val="0"/>
          <w:marRight w:val="0"/>
          <w:marTop w:val="0"/>
          <w:marBottom w:val="0"/>
          <w:divBdr>
            <w:top w:val="none" w:sz="0" w:space="0" w:color="auto"/>
            <w:left w:val="none" w:sz="0" w:space="0" w:color="auto"/>
            <w:bottom w:val="none" w:sz="0" w:space="0" w:color="auto"/>
            <w:right w:val="none" w:sz="0" w:space="0" w:color="auto"/>
          </w:divBdr>
        </w:div>
        <w:div w:id="974604387">
          <w:marLeft w:val="0"/>
          <w:marRight w:val="0"/>
          <w:marTop w:val="0"/>
          <w:marBottom w:val="0"/>
          <w:divBdr>
            <w:top w:val="none" w:sz="0" w:space="0" w:color="auto"/>
            <w:left w:val="none" w:sz="0" w:space="0" w:color="auto"/>
            <w:bottom w:val="none" w:sz="0" w:space="0" w:color="auto"/>
            <w:right w:val="none" w:sz="0" w:space="0" w:color="auto"/>
          </w:divBdr>
        </w:div>
      </w:divsChild>
    </w:div>
    <w:div w:id="598105737">
      <w:bodyDiv w:val="1"/>
      <w:marLeft w:val="0"/>
      <w:marRight w:val="0"/>
      <w:marTop w:val="0"/>
      <w:marBottom w:val="0"/>
      <w:divBdr>
        <w:top w:val="none" w:sz="0" w:space="0" w:color="auto"/>
        <w:left w:val="none" w:sz="0" w:space="0" w:color="auto"/>
        <w:bottom w:val="none" w:sz="0" w:space="0" w:color="auto"/>
        <w:right w:val="none" w:sz="0" w:space="0" w:color="auto"/>
      </w:divBdr>
    </w:div>
    <w:div w:id="598375166">
      <w:bodyDiv w:val="1"/>
      <w:marLeft w:val="0"/>
      <w:marRight w:val="0"/>
      <w:marTop w:val="0"/>
      <w:marBottom w:val="0"/>
      <w:divBdr>
        <w:top w:val="none" w:sz="0" w:space="0" w:color="auto"/>
        <w:left w:val="none" w:sz="0" w:space="0" w:color="auto"/>
        <w:bottom w:val="none" w:sz="0" w:space="0" w:color="auto"/>
        <w:right w:val="none" w:sz="0" w:space="0" w:color="auto"/>
      </w:divBdr>
    </w:div>
    <w:div w:id="599871532">
      <w:bodyDiv w:val="1"/>
      <w:marLeft w:val="0"/>
      <w:marRight w:val="0"/>
      <w:marTop w:val="0"/>
      <w:marBottom w:val="0"/>
      <w:divBdr>
        <w:top w:val="none" w:sz="0" w:space="0" w:color="auto"/>
        <w:left w:val="none" w:sz="0" w:space="0" w:color="auto"/>
        <w:bottom w:val="none" w:sz="0" w:space="0" w:color="auto"/>
        <w:right w:val="none" w:sz="0" w:space="0" w:color="auto"/>
      </w:divBdr>
    </w:div>
    <w:div w:id="600379524">
      <w:bodyDiv w:val="1"/>
      <w:marLeft w:val="0"/>
      <w:marRight w:val="0"/>
      <w:marTop w:val="0"/>
      <w:marBottom w:val="0"/>
      <w:divBdr>
        <w:top w:val="none" w:sz="0" w:space="0" w:color="auto"/>
        <w:left w:val="none" w:sz="0" w:space="0" w:color="auto"/>
        <w:bottom w:val="none" w:sz="0" w:space="0" w:color="auto"/>
        <w:right w:val="none" w:sz="0" w:space="0" w:color="auto"/>
      </w:divBdr>
    </w:div>
    <w:div w:id="600534497">
      <w:bodyDiv w:val="1"/>
      <w:marLeft w:val="0"/>
      <w:marRight w:val="0"/>
      <w:marTop w:val="0"/>
      <w:marBottom w:val="0"/>
      <w:divBdr>
        <w:top w:val="none" w:sz="0" w:space="0" w:color="auto"/>
        <w:left w:val="none" w:sz="0" w:space="0" w:color="auto"/>
        <w:bottom w:val="none" w:sz="0" w:space="0" w:color="auto"/>
        <w:right w:val="none" w:sz="0" w:space="0" w:color="auto"/>
      </w:divBdr>
      <w:divsChild>
        <w:div w:id="1114714041">
          <w:marLeft w:val="0"/>
          <w:marRight w:val="0"/>
          <w:marTop w:val="0"/>
          <w:marBottom w:val="0"/>
          <w:divBdr>
            <w:top w:val="none" w:sz="0" w:space="0" w:color="auto"/>
            <w:left w:val="none" w:sz="0" w:space="0" w:color="auto"/>
            <w:bottom w:val="none" w:sz="0" w:space="0" w:color="auto"/>
            <w:right w:val="none" w:sz="0" w:space="0" w:color="auto"/>
          </w:divBdr>
        </w:div>
        <w:div w:id="1688676987">
          <w:marLeft w:val="0"/>
          <w:marRight w:val="0"/>
          <w:marTop w:val="0"/>
          <w:marBottom w:val="0"/>
          <w:divBdr>
            <w:top w:val="none" w:sz="0" w:space="0" w:color="auto"/>
            <w:left w:val="none" w:sz="0" w:space="0" w:color="auto"/>
            <w:bottom w:val="none" w:sz="0" w:space="0" w:color="auto"/>
            <w:right w:val="none" w:sz="0" w:space="0" w:color="auto"/>
          </w:divBdr>
        </w:div>
        <w:div w:id="1760132259">
          <w:marLeft w:val="0"/>
          <w:marRight w:val="0"/>
          <w:marTop w:val="0"/>
          <w:marBottom w:val="0"/>
          <w:divBdr>
            <w:top w:val="none" w:sz="0" w:space="0" w:color="auto"/>
            <w:left w:val="none" w:sz="0" w:space="0" w:color="auto"/>
            <w:bottom w:val="none" w:sz="0" w:space="0" w:color="auto"/>
            <w:right w:val="none" w:sz="0" w:space="0" w:color="auto"/>
          </w:divBdr>
        </w:div>
      </w:divsChild>
    </w:div>
    <w:div w:id="601959118">
      <w:bodyDiv w:val="1"/>
      <w:marLeft w:val="0"/>
      <w:marRight w:val="0"/>
      <w:marTop w:val="0"/>
      <w:marBottom w:val="0"/>
      <w:divBdr>
        <w:top w:val="none" w:sz="0" w:space="0" w:color="auto"/>
        <w:left w:val="none" w:sz="0" w:space="0" w:color="auto"/>
        <w:bottom w:val="none" w:sz="0" w:space="0" w:color="auto"/>
        <w:right w:val="none" w:sz="0" w:space="0" w:color="auto"/>
      </w:divBdr>
    </w:div>
    <w:div w:id="601961906">
      <w:bodyDiv w:val="1"/>
      <w:marLeft w:val="0"/>
      <w:marRight w:val="0"/>
      <w:marTop w:val="0"/>
      <w:marBottom w:val="0"/>
      <w:divBdr>
        <w:top w:val="none" w:sz="0" w:space="0" w:color="auto"/>
        <w:left w:val="none" w:sz="0" w:space="0" w:color="auto"/>
        <w:bottom w:val="none" w:sz="0" w:space="0" w:color="auto"/>
        <w:right w:val="none" w:sz="0" w:space="0" w:color="auto"/>
      </w:divBdr>
      <w:divsChild>
        <w:div w:id="1696811208">
          <w:marLeft w:val="0"/>
          <w:marRight w:val="0"/>
          <w:marTop w:val="0"/>
          <w:marBottom w:val="0"/>
          <w:divBdr>
            <w:top w:val="none" w:sz="0" w:space="0" w:color="auto"/>
            <w:left w:val="none" w:sz="0" w:space="0" w:color="auto"/>
            <w:bottom w:val="none" w:sz="0" w:space="0" w:color="auto"/>
            <w:right w:val="none" w:sz="0" w:space="0" w:color="auto"/>
          </w:divBdr>
        </w:div>
        <w:div w:id="659695389">
          <w:marLeft w:val="0"/>
          <w:marRight w:val="0"/>
          <w:marTop w:val="0"/>
          <w:marBottom w:val="0"/>
          <w:divBdr>
            <w:top w:val="none" w:sz="0" w:space="0" w:color="auto"/>
            <w:left w:val="none" w:sz="0" w:space="0" w:color="auto"/>
            <w:bottom w:val="none" w:sz="0" w:space="0" w:color="auto"/>
            <w:right w:val="none" w:sz="0" w:space="0" w:color="auto"/>
          </w:divBdr>
          <w:divsChild>
            <w:div w:id="1213270635">
              <w:marLeft w:val="0"/>
              <w:marRight w:val="0"/>
              <w:marTop w:val="0"/>
              <w:marBottom w:val="0"/>
              <w:divBdr>
                <w:top w:val="none" w:sz="0" w:space="0" w:color="auto"/>
                <w:left w:val="none" w:sz="0" w:space="0" w:color="auto"/>
                <w:bottom w:val="none" w:sz="0" w:space="0" w:color="auto"/>
                <w:right w:val="none" w:sz="0" w:space="0" w:color="auto"/>
              </w:divBdr>
              <w:divsChild>
                <w:div w:id="133464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421715">
      <w:bodyDiv w:val="1"/>
      <w:marLeft w:val="0"/>
      <w:marRight w:val="0"/>
      <w:marTop w:val="0"/>
      <w:marBottom w:val="0"/>
      <w:divBdr>
        <w:top w:val="none" w:sz="0" w:space="0" w:color="auto"/>
        <w:left w:val="none" w:sz="0" w:space="0" w:color="auto"/>
        <w:bottom w:val="none" w:sz="0" w:space="0" w:color="auto"/>
        <w:right w:val="none" w:sz="0" w:space="0" w:color="auto"/>
      </w:divBdr>
    </w:div>
    <w:div w:id="602424785">
      <w:bodyDiv w:val="1"/>
      <w:marLeft w:val="0"/>
      <w:marRight w:val="0"/>
      <w:marTop w:val="0"/>
      <w:marBottom w:val="0"/>
      <w:divBdr>
        <w:top w:val="none" w:sz="0" w:space="0" w:color="auto"/>
        <w:left w:val="none" w:sz="0" w:space="0" w:color="auto"/>
        <w:bottom w:val="none" w:sz="0" w:space="0" w:color="auto"/>
        <w:right w:val="none" w:sz="0" w:space="0" w:color="auto"/>
      </w:divBdr>
    </w:div>
    <w:div w:id="603195113">
      <w:bodyDiv w:val="1"/>
      <w:marLeft w:val="0"/>
      <w:marRight w:val="0"/>
      <w:marTop w:val="0"/>
      <w:marBottom w:val="0"/>
      <w:divBdr>
        <w:top w:val="none" w:sz="0" w:space="0" w:color="auto"/>
        <w:left w:val="none" w:sz="0" w:space="0" w:color="auto"/>
        <w:bottom w:val="none" w:sz="0" w:space="0" w:color="auto"/>
        <w:right w:val="none" w:sz="0" w:space="0" w:color="auto"/>
      </w:divBdr>
      <w:divsChild>
        <w:div w:id="12920358">
          <w:marLeft w:val="0"/>
          <w:marRight w:val="0"/>
          <w:marTop w:val="0"/>
          <w:marBottom w:val="0"/>
          <w:divBdr>
            <w:top w:val="none" w:sz="0" w:space="0" w:color="auto"/>
            <w:left w:val="none" w:sz="0" w:space="0" w:color="auto"/>
            <w:bottom w:val="none" w:sz="0" w:space="0" w:color="auto"/>
            <w:right w:val="none" w:sz="0" w:space="0" w:color="auto"/>
          </w:divBdr>
        </w:div>
        <w:div w:id="834498169">
          <w:marLeft w:val="0"/>
          <w:marRight w:val="0"/>
          <w:marTop w:val="0"/>
          <w:marBottom w:val="0"/>
          <w:divBdr>
            <w:top w:val="none" w:sz="0" w:space="0" w:color="auto"/>
            <w:left w:val="none" w:sz="0" w:space="0" w:color="auto"/>
            <w:bottom w:val="none" w:sz="0" w:space="0" w:color="auto"/>
            <w:right w:val="none" w:sz="0" w:space="0" w:color="auto"/>
          </w:divBdr>
        </w:div>
        <w:div w:id="1147208978">
          <w:marLeft w:val="0"/>
          <w:marRight w:val="0"/>
          <w:marTop w:val="0"/>
          <w:marBottom w:val="0"/>
          <w:divBdr>
            <w:top w:val="none" w:sz="0" w:space="0" w:color="auto"/>
            <w:left w:val="none" w:sz="0" w:space="0" w:color="auto"/>
            <w:bottom w:val="none" w:sz="0" w:space="0" w:color="auto"/>
            <w:right w:val="none" w:sz="0" w:space="0" w:color="auto"/>
          </w:divBdr>
        </w:div>
      </w:divsChild>
    </w:div>
    <w:div w:id="603419213">
      <w:bodyDiv w:val="1"/>
      <w:marLeft w:val="0"/>
      <w:marRight w:val="0"/>
      <w:marTop w:val="0"/>
      <w:marBottom w:val="0"/>
      <w:divBdr>
        <w:top w:val="none" w:sz="0" w:space="0" w:color="auto"/>
        <w:left w:val="none" w:sz="0" w:space="0" w:color="auto"/>
        <w:bottom w:val="none" w:sz="0" w:space="0" w:color="auto"/>
        <w:right w:val="none" w:sz="0" w:space="0" w:color="auto"/>
      </w:divBdr>
    </w:div>
    <w:div w:id="603995694">
      <w:bodyDiv w:val="1"/>
      <w:marLeft w:val="0"/>
      <w:marRight w:val="0"/>
      <w:marTop w:val="0"/>
      <w:marBottom w:val="0"/>
      <w:divBdr>
        <w:top w:val="none" w:sz="0" w:space="0" w:color="auto"/>
        <w:left w:val="none" w:sz="0" w:space="0" w:color="auto"/>
        <w:bottom w:val="none" w:sz="0" w:space="0" w:color="auto"/>
        <w:right w:val="none" w:sz="0" w:space="0" w:color="auto"/>
      </w:divBdr>
    </w:div>
    <w:div w:id="605037914">
      <w:bodyDiv w:val="1"/>
      <w:marLeft w:val="0"/>
      <w:marRight w:val="0"/>
      <w:marTop w:val="0"/>
      <w:marBottom w:val="0"/>
      <w:divBdr>
        <w:top w:val="none" w:sz="0" w:space="0" w:color="auto"/>
        <w:left w:val="none" w:sz="0" w:space="0" w:color="auto"/>
        <w:bottom w:val="none" w:sz="0" w:space="0" w:color="auto"/>
        <w:right w:val="none" w:sz="0" w:space="0" w:color="auto"/>
      </w:divBdr>
      <w:divsChild>
        <w:div w:id="966816672">
          <w:marLeft w:val="0"/>
          <w:marRight w:val="0"/>
          <w:marTop w:val="0"/>
          <w:marBottom w:val="0"/>
          <w:divBdr>
            <w:top w:val="none" w:sz="0" w:space="0" w:color="auto"/>
            <w:left w:val="none" w:sz="0" w:space="0" w:color="auto"/>
            <w:bottom w:val="none" w:sz="0" w:space="0" w:color="auto"/>
            <w:right w:val="none" w:sz="0" w:space="0" w:color="auto"/>
          </w:divBdr>
        </w:div>
        <w:div w:id="1524435075">
          <w:marLeft w:val="0"/>
          <w:marRight w:val="0"/>
          <w:marTop w:val="0"/>
          <w:marBottom w:val="0"/>
          <w:divBdr>
            <w:top w:val="none" w:sz="0" w:space="0" w:color="auto"/>
            <w:left w:val="none" w:sz="0" w:space="0" w:color="auto"/>
            <w:bottom w:val="none" w:sz="0" w:space="0" w:color="auto"/>
            <w:right w:val="none" w:sz="0" w:space="0" w:color="auto"/>
          </w:divBdr>
        </w:div>
      </w:divsChild>
    </w:div>
    <w:div w:id="605574931">
      <w:bodyDiv w:val="1"/>
      <w:marLeft w:val="0"/>
      <w:marRight w:val="0"/>
      <w:marTop w:val="0"/>
      <w:marBottom w:val="0"/>
      <w:divBdr>
        <w:top w:val="none" w:sz="0" w:space="0" w:color="auto"/>
        <w:left w:val="none" w:sz="0" w:space="0" w:color="auto"/>
        <w:bottom w:val="none" w:sz="0" w:space="0" w:color="auto"/>
        <w:right w:val="none" w:sz="0" w:space="0" w:color="auto"/>
      </w:divBdr>
    </w:div>
    <w:div w:id="606813047">
      <w:bodyDiv w:val="1"/>
      <w:marLeft w:val="0"/>
      <w:marRight w:val="0"/>
      <w:marTop w:val="0"/>
      <w:marBottom w:val="0"/>
      <w:divBdr>
        <w:top w:val="none" w:sz="0" w:space="0" w:color="auto"/>
        <w:left w:val="none" w:sz="0" w:space="0" w:color="auto"/>
        <w:bottom w:val="none" w:sz="0" w:space="0" w:color="auto"/>
        <w:right w:val="none" w:sz="0" w:space="0" w:color="auto"/>
      </w:divBdr>
    </w:div>
    <w:div w:id="607084520">
      <w:bodyDiv w:val="1"/>
      <w:marLeft w:val="0"/>
      <w:marRight w:val="0"/>
      <w:marTop w:val="0"/>
      <w:marBottom w:val="0"/>
      <w:divBdr>
        <w:top w:val="none" w:sz="0" w:space="0" w:color="auto"/>
        <w:left w:val="none" w:sz="0" w:space="0" w:color="auto"/>
        <w:bottom w:val="none" w:sz="0" w:space="0" w:color="auto"/>
        <w:right w:val="none" w:sz="0" w:space="0" w:color="auto"/>
      </w:divBdr>
      <w:divsChild>
        <w:div w:id="1013994773">
          <w:marLeft w:val="0"/>
          <w:marRight w:val="0"/>
          <w:marTop w:val="0"/>
          <w:marBottom w:val="0"/>
          <w:divBdr>
            <w:top w:val="none" w:sz="0" w:space="0" w:color="auto"/>
            <w:left w:val="none" w:sz="0" w:space="0" w:color="auto"/>
            <w:bottom w:val="none" w:sz="0" w:space="0" w:color="auto"/>
            <w:right w:val="none" w:sz="0" w:space="0" w:color="auto"/>
          </w:divBdr>
        </w:div>
      </w:divsChild>
    </w:div>
    <w:div w:id="608126689">
      <w:bodyDiv w:val="1"/>
      <w:marLeft w:val="0"/>
      <w:marRight w:val="0"/>
      <w:marTop w:val="0"/>
      <w:marBottom w:val="0"/>
      <w:divBdr>
        <w:top w:val="none" w:sz="0" w:space="0" w:color="auto"/>
        <w:left w:val="none" w:sz="0" w:space="0" w:color="auto"/>
        <w:bottom w:val="none" w:sz="0" w:space="0" w:color="auto"/>
        <w:right w:val="none" w:sz="0" w:space="0" w:color="auto"/>
      </w:divBdr>
      <w:divsChild>
        <w:div w:id="129901540">
          <w:marLeft w:val="0"/>
          <w:marRight w:val="0"/>
          <w:marTop w:val="0"/>
          <w:marBottom w:val="0"/>
          <w:divBdr>
            <w:top w:val="none" w:sz="0" w:space="0" w:color="auto"/>
            <w:left w:val="none" w:sz="0" w:space="0" w:color="auto"/>
            <w:bottom w:val="none" w:sz="0" w:space="0" w:color="auto"/>
            <w:right w:val="none" w:sz="0" w:space="0" w:color="auto"/>
          </w:divBdr>
        </w:div>
        <w:div w:id="619725028">
          <w:marLeft w:val="0"/>
          <w:marRight w:val="0"/>
          <w:marTop w:val="0"/>
          <w:marBottom w:val="0"/>
          <w:divBdr>
            <w:top w:val="none" w:sz="0" w:space="0" w:color="auto"/>
            <w:left w:val="none" w:sz="0" w:space="0" w:color="auto"/>
            <w:bottom w:val="none" w:sz="0" w:space="0" w:color="auto"/>
            <w:right w:val="none" w:sz="0" w:space="0" w:color="auto"/>
          </w:divBdr>
        </w:div>
        <w:div w:id="1795053841">
          <w:marLeft w:val="0"/>
          <w:marRight w:val="0"/>
          <w:marTop w:val="0"/>
          <w:marBottom w:val="0"/>
          <w:divBdr>
            <w:top w:val="none" w:sz="0" w:space="0" w:color="auto"/>
            <w:left w:val="none" w:sz="0" w:space="0" w:color="auto"/>
            <w:bottom w:val="none" w:sz="0" w:space="0" w:color="auto"/>
            <w:right w:val="none" w:sz="0" w:space="0" w:color="auto"/>
          </w:divBdr>
        </w:div>
        <w:div w:id="1988364957">
          <w:marLeft w:val="0"/>
          <w:marRight w:val="0"/>
          <w:marTop w:val="0"/>
          <w:marBottom w:val="0"/>
          <w:divBdr>
            <w:top w:val="none" w:sz="0" w:space="0" w:color="auto"/>
            <w:left w:val="none" w:sz="0" w:space="0" w:color="auto"/>
            <w:bottom w:val="none" w:sz="0" w:space="0" w:color="auto"/>
            <w:right w:val="none" w:sz="0" w:space="0" w:color="auto"/>
          </w:divBdr>
        </w:div>
        <w:div w:id="2069572043">
          <w:marLeft w:val="0"/>
          <w:marRight w:val="0"/>
          <w:marTop w:val="0"/>
          <w:marBottom w:val="0"/>
          <w:divBdr>
            <w:top w:val="none" w:sz="0" w:space="0" w:color="auto"/>
            <w:left w:val="none" w:sz="0" w:space="0" w:color="auto"/>
            <w:bottom w:val="none" w:sz="0" w:space="0" w:color="auto"/>
            <w:right w:val="none" w:sz="0" w:space="0" w:color="auto"/>
          </w:divBdr>
        </w:div>
      </w:divsChild>
    </w:div>
    <w:div w:id="608197446">
      <w:bodyDiv w:val="1"/>
      <w:marLeft w:val="0"/>
      <w:marRight w:val="0"/>
      <w:marTop w:val="0"/>
      <w:marBottom w:val="0"/>
      <w:divBdr>
        <w:top w:val="none" w:sz="0" w:space="0" w:color="auto"/>
        <w:left w:val="none" w:sz="0" w:space="0" w:color="auto"/>
        <w:bottom w:val="none" w:sz="0" w:space="0" w:color="auto"/>
        <w:right w:val="none" w:sz="0" w:space="0" w:color="auto"/>
      </w:divBdr>
      <w:divsChild>
        <w:div w:id="179513113">
          <w:marLeft w:val="0"/>
          <w:marRight w:val="0"/>
          <w:marTop w:val="0"/>
          <w:marBottom w:val="0"/>
          <w:divBdr>
            <w:top w:val="none" w:sz="0" w:space="0" w:color="auto"/>
            <w:left w:val="none" w:sz="0" w:space="0" w:color="auto"/>
            <w:bottom w:val="none" w:sz="0" w:space="0" w:color="auto"/>
            <w:right w:val="none" w:sz="0" w:space="0" w:color="auto"/>
          </w:divBdr>
        </w:div>
        <w:div w:id="1943150939">
          <w:marLeft w:val="0"/>
          <w:marRight w:val="0"/>
          <w:marTop w:val="0"/>
          <w:marBottom w:val="0"/>
          <w:divBdr>
            <w:top w:val="none" w:sz="0" w:space="0" w:color="auto"/>
            <w:left w:val="none" w:sz="0" w:space="0" w:color="auto"/>
            <w:bottom w:val="none" w:sz="0" w:space="0" w:color="auto"/>
            <w:right w:val="none" w:sz="0" w:space="0" w:color="auto"/>
          </w:divBdr>
        </w:div>
      </w:divsChild>
    </w:div>
    <w:div w:id="608320477">
      <w:bodyDiv w:val="1"/>
      <w:marLeft w:val="0"/>
      <w:marRight w:val="0"/>
      <w:marTop w:val="0"/>
      <w:marBottom w:val="0"/>
      <w:divBdr>
        <w:top w:val="none" w:sz="0" w:space="0" w:color="auto"/>
        <w:left w:val="none" w:sz="0" w:space="0" w:color="auto"/>
        <w:bottom w:val="none" w:sz="0" w:space="0" w:color="auto"/>
        <w:right w:val="none" w:sz="0" w:space="0" w:color="auto"/>
      </w:divBdr>
      <w:divsChild>
        <w:div w:id="709188589">
          <w:marLeft w:val="0"/>
          <w:marRight w:val="0"/>
          <w:marTop w:val="0"/>
          <w:marBottom w:val="0"/>
          <w:divBdr>
            <w:top w:val="none" w:sz="0" w:space="0" w:color="auto"/>
            <w:left w:val="none" w:sz="0" w:space="0" w:color="auto"/>
            <w:bottom w:val="none" w:sz="0" w:space="0" w:color="auto"/>
            <w:right w:val="none" w:sz="0" w:space="0" w:color="auto"/>
          </w:divBdr>
          <w:divsChild>
            <w:div w:id="1978871148">
              <w:marLeft w:val="0"/>
              <w:marRight w:val="0"/>
              <w:marTop w:val="0"/>
              <w:marBottom w:val="0"/>
              <w:divBdr>
                <w:top w:val="none" w:sz="0" w:space="0" w:color="auto"/>
                <w:left w:val="none" w:sz="0" w:space="0" w:color="auto"/>
                <w:bottom w:val="none" w:sz="0" w:space="0" w:color="auto"/>
                <w:right w:val="none" w:sz="0" w:space="0" w:color="auto"/>
              </w:divBdr>
              <w:divsChild>
                <w:div w:id="570122193">
                  <w:marLeft w:val="0"/>
                  <w:marRight w:val="0"/>
                  <w:marTop w:val="0"/>
                  <w:marBottom w:val="0"/>
                  <w:divBdr>
                    <w:top w:val="none" w:sz="0" w:space="0" w:color="auto"/>
                    <w:left w:val="none" w:sz="0" w:space="0" w:color="auto"/>
                    <w:bottom w:val="none" w:sz="0" w:space="0" w:color="auto"/>
                    <w:right w:val="none" w:sz="0" w:space="0" w:color="auto"/>
                  </w:divBdr>
                  <w:divsChild>
                    <w:div w:id="1756516335">
                      <w:marLeft w:val="0"/>
                      <w:marRight w:val="0"/>
                      <w:marTop w:val="0"/>
                      <w:marBottom w:val="0"/>
                      <w:divBdr>
                        <w:top w:val="none" w:sz="0" w:space="0" w:color="auto"/>
                        <w:left w:val="none" w:sz="0" w:space="0" w:color="auto"/>
                        <w:bottom w:val="none" w:sz="0" w:space="0" w:color="auto"/>
                        <w:right w:val="none" w:sz="0" w:space="0" w:color="auto"/>
                      </w:divBdr>
                      <w:divsChild>
                        <w:div w:id="357321325">
                          <w:marLeft w:val="0"/>
                          <w:marRight w:val="0"/>
                          <w:marTop w:val="0"/>
                          <w:marBottom w:val="0"/>
                          <w:divBdr>
                            <w:top w:val="none" w:sz="0" w:space="0" w:color="auto"/>
                            <w:left w:val="none" w:sz="0" w:space="0" w:color="auto"/>
                            <w:bottom w:val="none" w:sz="0" w:space="0" w:color="auto"/>
                            <w:right w:val="none" w:sz="0" w:space="0" w:color="auto"/>
                          </w:divBdr>
                          <w:divsChild>
                            <w:div w:id="1355111501">
                              <w:marLeft w:val="0"/>
                              <w:marRight w:val="0"/>
                              <w:marTop w:val="0"/>
                              <w:marBottom w:val="0"/>
                              <w:divBdr>
                                <w:top w:val="none" w:sz="0" w:space="0" w:color="auto"/>
                                <w:left w:val="none" w:sz="0" w:space="0" w:color="auto"/>
                                <w:bottom w:val="none" w:sz="0" w:space="0" w:color="auto"/>
                                <w:right w:val="none" w:sz="0" w:space="0" w:color="auto"/>
                              </w:divBdr>
                              <w:divsChild>
                                <w:div w:id="1196769310">
                                  <w:marLeft w:val="0"/>
                                  <w:marRight w:val="0"/>
                                  <w:marTop w:val="0"/>
                                  <w:marBottom w:val="0"/>
                                  <w:divBdr>
                                    <w:top w:val="none" w:sz="0" w:space="0" w:color="auto"/>
                                    <w:left w:val="none" w:sz="0" w:space="0" w:color="auto"/>
                                    <w:bottom w:val="none" w:sz="0" w:space="0" w:color="auto"/>
                                    <w:right w:val="none" w:sz="0" w:space="0" w:color="auto"/>
                                  </w:divBdr>
                                  <w:divsChild>
                                    <w:div w:id="576599380">
                                      <w:marLeft w:val="0"/>
                                      <w:marRight w:val="0"/>
                                      <w:marTop w:val="0"/>
                                      <w:marBottom w:val="0"/>
                                      <w:divBdr>
                                        <w:top w:val="none" w:sz="0" w:space="0" w:color="auto"/>
                                        <w:left w:val="none" w:sz="0" w:space="0" w:color="auto"/>
                                        <w:bottom w:val="none" w:sz="0" w:space="0" w:color="auto"/>
                                        <w:right w:val="none" w:sz="0" w:space="0" w:color="auto"/>
                                      </w:divBdr>
                                      <w:divsChild>
                                        <w:div w:id="1281568892">
                                          <w:marLeft w:val="0"/>
                                          <w:marRight w:val="0"/>
                                          <w:marTop w:val="0"/>
                                          <w:marBottom w:val="0"/>
                                          <w:divBdr>
                                            <w:top w:val="none" w:sz="0" w:space="0" w:color="auto"/>
                                            <w:left w:val="none" w:sz="0" w:space="0" w:color="auto"/>
                                            <w:bottom w:val="none" w:sz="0" w:space="0" w:color="auto"/>
                                            <w:right w:val="none" w:sz="0" w:space="0" w:color="auto"/>
                                          </w:divBdr>
                                          <w:divsChild>
                                            <w:div w:id="827480249">
                                              <w:marLeft w:val="0"/>
                                              <w:marRight w:val="0"/>
                                              <w:marTop w:val="0"/>
                                              <w:marBottom w:val="0"/>
                                              <w:divBdr>
                                                <w:top w:val="none" w:sz="0" w:space="0" w:color="auto"/>
                                                <w:left w:val="none" w:sz="0" w:space="0" w:color="auto"/>
                                                <w:bottom w:val="none" w:sz="0" w:space="0" w:color="auto"/>
                                                <w:right w:val="none" w:sz="0" w:space="0" w:color="auto"/>
                                              </w:divBdr>
                                              <w:divsChild>
                                                <w:div w:id="1308239149">
                                                  <w:marLeft w:val="0"/>
                                                  <w:marRight w:val="0"/>
                                                  <w:marTop w:val="0"/>
                                                  <w:marBottom w:val="0"/>
                                                  <w:divBdr>
                                                    <w:top w:val="none" w:sz="0" w:space="0" w:color="auto"/>
                                                    <w:left w:val="none" w:sz="0" w:space="0" w:color="auto"/>
                                                    <w:bottom w:val="none" w:sz="0" w:space="0" w:color="auto"/>
                                                    <w:right w:val="none" w:sz="0" w:space="0" w:color="auto"/>
                                                  </w:divBdr>
                                                  <w:divsChild>
                                                    <w:div w:id="47919827">
                                                      <w:marLeft w:val="0"/>
                                                      <w:marRight w:val="0"/>
                                                      <w:marTop w:val="0"/>
                                                      <w:marBottom w:val="0"/>
                                                      <w:divBdr>
                                                        <w:top w:val="none" w:sz="0" w:space="0" w:color="auto"/>
                                                        <w:left w:val="none" w:sz="0" w:space="0" w:color="auto"/>
                                                        <w:bottom w:val="none" w:sz="0" w:space="0" w:color="auto"/>
                                                        <w:right w:val="none" w:sz="0" w:space="0" w:color="auto"/>
                                                      </w:divBdr>
                                                    </w:div>
                                                    <w:div w:id="77941428">
                                                      <w:marLeft w:val="0"/>
                                                      <w:marRight w:val="0"/>
                                                      <w:marTop w:val="0"/>
                                                      <w:marBottom w:val="0"/>
                                                      <w:divBdr>
                                                        <w:top w:val="none" w:sz="0" w:space="0" w:color="auto"/>
                                                        <w:left w:val="none" w:sz="0" w:space="0" w:color="auto"/>
                                                        <w:bottom w:val="none" w:sz="0" w:space="0" w:color="auto"/>
                                                        <w:right w:val="none" w:sz="0" w:space="0" w:color="auto"/>
                                                      </w:divBdr>
                                                    </w:div>
                                                    <w:div w:id="149587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436524">
                                      <w:marLeft w:val="0"/>
                                      <w:marRight w:val="0"/>
                                      <w:marTop w:val="0"/>
                                      <w:marBottom w:val="0"/>
                                      <w:divBdr>
                                        <w:top w:val="none" w:sz="0" w:space="0" w:color="auto"/>
                                        <w:left w:val="none" w:sz="0" w:space="0" w:color="auto"/>
                                        <w:bottom w:val="none" w:sz="0" w:space="0" w:color="auto"/>
                                        <w:right w:val="none" w:sz="0" w:space="0" w:color="auto"/>
                                      </w:divBdr>
                                      <w:divsChild>
                                        <w:div w:id="1026490379">
                                          <w:marLeft w:val="0"/>
                                          <w:marRight w:val="0"/>
                                          <w:marTop w:val="0"/>
                                          <w:marBottom w:val="0"/>
                                          <w:divBdr>
                                            <w:top w:val="none" w:sz="0" w:space="0" w:color="auto"/>
                                            <w:left w:val="none" w:sz="0" w:space="0" w:color="auto"/>
                                            <w:bottom w:val="none" w:sz="0" w:space="0" w:color="auto"/>
                                            <w:right w:val="none" w:sz="0" w:space="0" w:color="auto"/>
                                          </w:divBdr>
                                          <w:divsChild>
                                            <w:div w:id="1522816371">
                                              <w:marLeft w:val="0"/>
                                              <w:marRight w:val="0"/>
                                              <w:marTop w:val="0"/>
                                              <w:marBottom w:val="0"/>
                                              <w:divBdr>
                                                <w:top w:val="none" w:sz="0" w:space="0" w:color="auto"/>
                                                <w:left w:val="none" w:sz="0" w:space="0" w:color="auto"/>
                                                <w:bottom w:val="none" w:sz="0" w:space="0" w:color="auto"/>
                                                <w:right w:val="none" w:sz="0" w:space="0" w:color="auto"/>
                                              </w:divBdr>
                                              <w:divsChild>
                                                <w:div w:id="600256734">
                                                  <w:marLeft w:val="0"/>
                                                  <w:marRight w:val="0"/>
                                                  <w:marTop w:val="0"/>
                                                  <w:marBottom w:val="0"/>
                                                  <w:divBdr>
                                                    <w:top w:val="none" w:sz="0" w:space="0" w:color="auto"/>
                                                    <w:left w:val="none" w:sz="0" w:space="0" w:color="auto"/>
                                                    <w:bottom w:val="none" w:sz="0" w:space="0" w:color="auto"/>
                                                    <w:right w:val="none" w:sz="0" w:space="0" w:color="auto"/>
                                                  </w:divBdr>
                                                  <w:divsChild>
                                                    <w:div w:id="856233002">
                                                      <w:marLeft w:val="0"/>
                                                      <w:marRight w:val="0"/>
                                                      <w:marTop w:val="0"/>
                                                      <w:marBottom w:val="0"/>
                                                      <w:divBdr>
                                                        <w:top w:val="none" w:sz="0" w:space="0" w:color="auto"/>
                                                        <w:left w:val="none" w:sz="0" w:space="0" w:color="auto"/>
                                                        <w:bottom w:val="none" w:sz="0" w:space="0" w:color="auto"/>
                                                        <w:right w:val="none" w:sz="0" w:space="0" w:color="auto"/>
                                                      </w:divBdr>
                                                      <w:divsChild>
                                                        <w:div w:id="751244978">
                                                          <w:marLeft w:val="0"/>
                                                          <w:marRight w:val="0"/>
                                                          <w:marTop w:val="0"/>
                                                          <w:marBottom w:val="0"/>
                                                          <w:divBdr>
                                                            <w:top w:val="none" w:sz="0" w:space="0" w:color="auto"/>
                                                            <w:left w:val="none" w:sz="0" w:space="0" w:color="auto"/>
                                                            <w:bottom w:val="none" w:sz="0" w:space="0" w:color="auto"/>
                                                            <w:right w:val="none" w:sz="0" w:space="0" w:color="auto"/>
                                                          </w:divBdr>
                                                          <w:divsChild>
                                                            <w:div w:id="40834888">
                                                              <w:marLeft w:val="0"/>
                                                              <w:marRight w:val="0"/>
                                                              <w:marTop w:val="0"/>
                                                              <w:marBottom w:val="0"/>
                                                              <w:divBdr>
                                                                <w:top w:val="none" w:sz="0" w:space="0" w:color="auto"/>
                                                                <w:left w:val="none" w:sz="0" w:space="0" w:color="auto"/>
                                                                <w:bottom w:val="none" w:sz="0" w:space="0" w:color="auto"/>
                                                                <w:right w:val="none" w:sz="0" w:space="0" w:color="auto"/>
                                                              </w:divBdr>
                                                              <w:divsChild>
                                                                <w:div w:id="1949893919">
                                                                  <w:marLeft w:val="0"/>
                                                                  <w:marRight w:val="0"/>
                                                                  <w:marTop w:val="0"/>
                                                                  <w:marBottom w:val="0"/>
                                                                  <w:divBdr>
                                                                    <w:top w:val="none" w:sz="0" w:space="0" w:color="auto"/>
                                                                    <w:left w:val="none" w:sz="0" w:space="0" w:color="auto"/>
                                                                    <w:bottom w:val="none" w:sz="0" w:space="0" w:color="auto"/>
                                                                    <w:right w:val="none" w:sz="0" w:space="0" w:color="auto"/>
                                                                  </w:divBdr>
                                                                  <w:divsChild>
                                                                    <w:div w:id="1802796577">
                                                                      <w:marLeft w:val="0"/>
                                                                      <w:marRight w:val="0"/>
                                                                      <w:marTop w:val="0"/>
                                                                      <w:marBottom w:val="0"/>
                                                                      <w:divBdr>
                                                                        <w:top w:val="none" w:sz="0" w:space="0" w:color="auto"/>
                                                                        <w:left w:val="none" w:sz="0" w:space="0" w:color="auto"/>
                                                                        <w:bottom w:val="none" w:sz="0" w:space="0" w:color="auto"/>
                                                                        <w:right w:val="none" w:sz="0" w:space="0" w:color="auto"/>
                                                                      </w:divBdr>
                                                                      <w:divsChild>
                                                                        <w:div w:id="1356687327">
                                                                          <w:marLeft w:val="0"/>
                                                                          <w:marRight w:val="0"/>
                                                                          <w:marTop w:val="0"/>
                                                                          <w:marBottom w:val="0"/>
                                                                          <w:divBdr>
                                                                            <w:top w:val="none" w:sz="0" w:space="0" w:color="auto"/>
                                                                            <w:left w:val="none" w:sz="0" w:space="0" w:color="auto"/>
                                                                            <w:bottom w:val="none" w:sz="0" w:space="0" w:color="auto"/>
                                                                            <w:right w:val="none" w:sz="0" w:space="0" w:color="auto"/>
                                                                          </w:divBdr>
                                                                          <w:divsChild>
                                                                            <w:div w:id="536041367">
                                                                              <w:marLeft w:val="0"/>
                                                                              <w:marRight w:val="0"/>
                                                                              <w:marTop w:val="0"/>
                                                                              <w:marBottom w:val="0"/>
                                                                              <w:divBdr>
                                                                                <w:top w:val="none" w:sz="0" w:space="0" w:color="auto"/>
                                                                                <w:left w:val="none" w:sz="0" w:space="0" w:color="auto"/>
                                                                                <w:bottom w:val="none" w:sz="0" w:space="0" w:color="auto"/>
                                                                                <w:right w:val="none" w:sz="0" w:space="0" w:color="auto"/>
                                                                              </w:divBdr>
                                                                              <w:divsChild>
                                                                                <w:div w:id="715933885">
                                                                                  <w:marLeft w:val="0"/>
                                                                                  <w:marRight w:val="0"/>
                                                                                  <w:marTop w:val="0"/>
                                                                                  <w:marBottom w:val="0"/>
                                                                                  <w:divBdr>
                                                                                    <w:top w:val="none" w:sz="0" w:space="0" w:color="auto"/>
                                                                                    <w:left w:val="none" w:sz="0" w:space="0" w:color="auto"/>
                                                                                    <w:bottom w:val="none" w:sz="0" w:space="0" w:color="auto"/>
                                                                                    <w:right w:val="none" w:sz="0" w:space="0" w:color="auto"/>
                                                                                  </w:divBdr>
                                                                                  <w:divsChild>
                                                                                    <w:div w:id="2098867981">
                                                                                      <w:marLeft w:val="0"/>
                                                                                      <w:marRight w:val="0"/>
                                                                                      <w:marTop w:val="0"/>
                                                                                      <w:marBottom w:val="0"/>
                                                                                      <w:divBdr>
                                                                                        <w:top w:val="none" w:sz="0" w:space="0" w:color="auto"/>
                                                                                        <w:left w:val="none" w:sz="0" w:space="0" w:color="auto"/>
                                                                                        <w:bottom w:val="none" w:sz="0" w:space="0" w:color="auto"/>
                                                                                        <w:right w:val="none" w:sz="0" w:space="0" w:color="auto"/>
                                                                                      </w:divBdr>
                                                                                      <w:divsChild>
                                                                                        <w:div w:id="630475594">
                                                                                          <w:marLeft w:val="0"/>
                                                                                          <w:marRight w:val="0"/>
                                                                                          <w:marTop w:val="0"/>
                                                                                          <w:marBottom w:val="0"/>
                                                                                          <w:divBdr>
                                                                                            <w:top w:val="none" w:sz="0" w:space="0" w:color="auto"/>
                                                                                            <w:left w:val="none" w:sz="0" w:space="0" w:color="auto"/>
                                                                                            <w:bottom w:val="none" w:sz="0" w:space="0" w:color="auto"/>
                                                                                            <w:right w:val="none" w:sz="0" w:space="0" w:color="auto"/>
                                                                                          </w:divBdr>
                                                                                          <w:divsChild>
                                                                                            <w:div w:id="803156836">
                                                                                              <w:marLeft w:val="0"/>
                                                                                              <w:marRight w:val="0"/>
                                                                                              <w:marTop w:val="0"/>
                                                                                              <w:marBottom w:val="0"/>
                                                                                              <w:divBdr>
                                                                                                <w:top w:val="none" w:sz="0" w:space="0" w:color="auto"/>
                                                                                                <w:left w:val="none" w:sz="0" w:space="0" w:color="auto"/>
                                                                                                <w:bottom w:val="none" w:sz="0" w:space="0" w:color="auto"/>
                                                                                                <w:right w:val="none" w:sz="0" w:space="0" w:color="auto"/>
                                                                                              </w:divBdr>
                                                                                              <w:divsChild>
                                                                                                <w:div w:id="201603084">
                                                                                                  <w:marLeft w:val="0"/>
                                                                                                  <w:marRight w:val="0"/>
                                                                                                  <w:marTop w:val="0"/>
                                                                                                  <w:marBottom w:val="0"/>
                                                                                                  <w:divBdr>
                                                                                                    <w:top w:val="none" w:sz="0" w:space="0" w:color="auto"/>
                                                                                                    <w:left w:val="none" w:sz="0" w:space="0" w:color="auto"/>
                                                                                                    <w:bottom w:val="none" w:sz="0" w:space="0" w:color="auto"/>
                                                                                                    <w:right w:val="none" w:sz="0" w:space="0" w:color="auto"/>
                                                                                                  </w:divBdr>
                                                                                                  <w:divsChild>
                                                                                                    <w:div w:id="1794906814">
                                                                                                      <w:marLeft w:val="0"/>
                                                                                                      <w:marRight w:val="0"/>
                                                                                                      <w:marTop w:val="0"/>
                                                                                                      <w:marBottom w:val="0"/>
                                                                                                      <w:divBdr>
                                                                                                        <w:top w:val="none" w:sz="0" w:space="0" w:color="auto"/>
                                                                                                        <w:left w:val="none" w:sz="0" w:space="0" w:color="auto"/>
                                                                                                        <w:bottom w:val="none" w:sz="0" w:space="0" w:color="auto"/>
                                                                                                        <w:right w:val="none" w:sz="0" w:space="0" w:color="auto"/>
                                                                                                      </w:divBdr>
                                                                                                      <w:divsChild>
                                                                                                        <w:div w:id="1973634956">
                                                                                                          <w:marLeft w:val="0"/>
                                                                                                          <w:marRight w:val="0"/>
                                                                                                          <w:marTop w:val="0"/>
                                                                                                          <w:marBottom w:val="0"/>
                                                                                                          <w:divBdr>
                                                                                                            <w:top w:val="none" w:sz="0" w:space="0" w:color="auto"/>
                                                                                                            <w:left w:val="none" w:sz="0" w:space="0" w:color="auto"/>
                                                                                                            <w:bottom w:val="none" w:sz="0" w:space="0" w:color="auto"/>
                                                                                                            <w:right w:val="none" w:sz="0" w:space="0" w:color="auto"/>
                                                                                                          </w:divBdr>
                                                                                                          <w:divsChild>
                                                                                                            <w:div w:id="1543980163">
                                                                                                              <w:marLeft w:val="0"/>
                                                                                                              <w:marRight w:val="0"/>
                                                                                                              <w:marTop w:val="0"/>
                                                                                                              <w:marBottom w:val="0"/>
                                                                                                              <w:divBdr>
                                                                                                                <w:top w:val="none" w:sz="0" w:space="0" w:color="auto"/>
                                                                                                                <w:left w:val="none" w:sz="0" w:space="0" w:color="auto"/>
                                                                                                                <w:bottom w:val="none" w:sz="0" w:space="0" w:color="auto"/>
                                                                                                                <w:right w:val="none" w:sz="0" w:space="0" w:color="auto"/>
                                                                                                              </w:divBdr>
                                                                                                              <w:divsChild>
                                                                                                                <w:div w:id="1992174481">
                                                                                                                  <w:marLeft w:val="0"/>
                                                                                                                  <w:marRight w:val="0"/>
                                                                                                                  <w:marTop w:val="0"/>
                                                                                                                  <w:marBottom w:val="0"/>
                                                                                                                  <w:divBdr>
                                                                                                                    <w:top w:val="none" w:sz="0" w:space="0" w:color="auto"/>
                                                                                                                    <w:left w:val="none" w:sz="0" w:space="0" w:color="auto"/>
                                                                                                                    <w:bottom w:val="none" w:sz="0" w:space="0" w:color="auto"/>
                                                                                                                    <w:right w:val="none" w:sz="0" w:space="0" w:color="auto"/>
                                                                                                                  </w:divBdr>
                                                                                                                  <w:divsChild>
                                                                                                                    <w:div w:id="847870631">
                                                                                                                      <w:marLeft w:val="0"/>
                                                                                                                      <w:marRight w:val="0"/>
                                                                                                                      <w:marTop w:val="0"/>
                                                                                                                      <w:marBottom w:val="0"/>
                                                                                                                      <w:divBdr>
                                                                                                                        <w:top w:val="none" w:sz="0" w:space="0" w:color="auto"/>
                                                                                                                        <w:left w:val="none" w:sz="0" w:space="0" w:color="auto"/>
                                                                                                                        <w:bottom w:val="none" w:sz="0" w:space="0" w:color="auto"/>
                                                                                                                        <w:right w:val="none" w:sz="0" w:space="0" w:color="auto"/>
                                                                                                                      </w:divBdr>
                                                                                                                      <w:divsChild>
                                                                                                                        <w:div w:id="147401285">
                                                                                                                          <w:marLeft w:val="0"/>
                                                                                                                          <w:marRight w:val="0"/>
                                                                                                                          <w:marTop w:val="0"/>
                                                                                                                          <w:marBottom w:val="0"/>
                                                                                                                          <w:divBdr>
                                                                                                                            <w:top w:val="none" w:sz="0" w:space="0" w:color="auto"/>
                                                                                                                            <w:left w:val="none" w:sz="0" w:space="0" w:color="auto"/>
                                                                                                                            <w:bottom w:val="none" w:sz="0" w:space="0" w:color="auto"/>
                                                                                                                            <w:right w:val="none" w:sz="0" w:space="0" w:color="auto"/>
                                                                                                                          </w:divBdr>
                                                                                                                          <w:divsChild>
                                                                                                                            <w:div w:id="1829982130">
                                                                                                                              <w:marLeft w:val="0"/>
                                                                                                                              <w:marRight w:val="0"/>
                                                                                                                              <w:marTop w:val="0"/>
                                                                                                                              <w:marBottom w:val="0"/>
                                                                                                                              <w:divBdr>
                                                                                                                                <w:top w:val="none" w:sz="0" w:space="0" w:color="auto"/>
                                                                                                                                <w:left w:val="none" w:sz="0" w:space="0" w:color="auto"/>
                                                                                                                                <w:bottom w:val="none" w:sz="0" w:space="0" w:color="auto"/>
                                                                                                                                <w:right w:val="none" w:sz="0" w:space="0" w:color="auto"/>
                                                                                                                              </w:divBdr>
                                                                                                                              <w:divsChild>
                                                                                                                                <w:div w:id="722797321">
                                                                                                                                  <w:marLeft w:val="0"/>
                                                                                                                                  <w:marRight w:val="0"/>
                                                                                                                                  <w:marTop w:val="0"/>
                                                                                                                                  <w:marBottom w:val="0"/>
                                                                                                                                  <w:divBdr>
                                                                                                                                    <w:top w:val="none" w:sz="0" w:space="0" w:color="auto"/>
                                                                                                                                    <w:left w:val="none" w:sz="0" w:space="0" w:color="auto"/>
                                                                                                                                    <w:bottom w:val="none" w:sz="0" w:space="0" w:color="auto"/>
                                                                                                                                    <w:right w:val="none" w:sz="0" w:space="0" w:color="auto"/>
                                                                                                                                  </w:divBdr>
                                                                                                                                  <w:divsChild>
                                                                                                                                    <w:div w:id="1256862955">
                                                                                                                                      <w:marLeft w:val="0"/>
                                                                                                                                      <w:marRight w:val="0"/>
                                                                                                                                      <w:marTop w:val="0"/>
                                                                                                                                      <w:marBottom w:val="0"/>
                                                                                                                                      <w:divBdr>
                                                                                                                                        <w:top w:val="none" w:sz="0" w:space="0" w:color="auto"/>
                                                                                                                                        <w:left w:val="none" w:sz="0" w:space="0" w:color="auto"/>
                                                                                                                                        <w:bottom w:val="none" w:sz="0" w:space="0" w:color="auto"/>
                                                                                                                                        <w:right w:val="none" w:sz="0" w:space="0" w:color="auto"/>
                                                                                                                                      </w:divBdr>
                                                                                                                                      <w:divsChild>
                                                                                                                                        <w:div w:id="218397817">
                                                                                                                                          <w:marLeft w:val="0"/>
                                                                                                                                          <w:marRight w:val="0"/>
                                                                                                                                          <w:marTop w:val="0"/>
                                                                                                                                          <w:marBottom w:val="0"/>
                                                                                                                                          <w:divBdr>
                                                                                                                                            <w:top w:val="none" w:sz="0" w:space="0" w:color="auto"/>
                                                                                                                                            <w:left w:val="none" w:sz="0" w:space="0" w:color="auto"/>
                                                                                                                                            <w:bottom w:val="none" w:sz="0" w:space="0" w:color="auto"/>
                                                                                                                                            <w:right w:val="none" w:sz="0" w:space="0" w:color="auto"/>
                                                                                                                                          </w:divBdr>
                                                                                                                                          <w:divsChild>
                                                                                                                                            <w:div w:id="522984120">
                                                                                                                                              <w:marLeft w:val="0"/>
                                                                                                                                              <w:marRight w:val="0"/>
                                                                                                                                              <w:marTop w:val="0"/>
                                                                                                                                              <w:marBottom w:val="0"/>
                                                                                                                                              <w:divBdr>
                                                                                                                                                <w:top w:val="none" w:sz="0" w:space="0" w:color="auto"/>
                                                                                                                                                <w:left w:val="none" w:sz="0" w:space="0" w:color="auto"/>
                                                                                                                                                <w:bottom w:val="none" w:sz="0" w:space="0" w:color="auto"/>
                                                                                                                                                <w:right w:val="none" w:sz="0" w:space="0" w:color="auto"/>
                                                                                                                                              </w:divBdr>
                                                                                                                                              <w:divsChild>
                                                                                                                                                <w:div w:id="433786371">
                                                                                                                                                  <w:marLeft w:val="0"/>
                                                                                                                                                  <w:marRight w:val="0"/>
                                                                                                                                                  <w:marTop w:val="0"/>
                                                                                                                                                  <w:marBottom w:val="0"/>
                                                                                                                                                  <w:divBdr>
                                                                                                                                                    <w:top w:val="none" w:sz="0" w:space="0" w:color="auto"/>
                                                                                                                                                    <w:left w:val="none" w:sz="0" w:space="0" w:color="auto"/>
                                                                                                                                                    <w:bottom w:val="none" w:sz="0" w:space="0" w:color="auto"/>
                                                                                                                                                    <w:right w:val="none" w:sz="0" w:space="0" w:color="auto"/>
                                                                                                                                                  </w:divBdr>
                                                                                                                                                </w:div>
                                                                                                                                                <w:div w:id="1255821542">
                                                                                                                                                  <w:marLeft w:val="0"/>
                                                                                                                                                  <w:marRight w:val="0"/>
                                                                                                                                                  <w:marTop w:val="0"/>
                                                                                                                                                  <w:marBottom w:val="0"/>
                                                                                                                                                  <w:divBdr>
                                                                                                                                                    <w:top w:val="none" w:sz="0" w:space="0" w:color="auto"/>
                                                                                                                                                    <w:left w:val="none" w:sz="0" w:space="0" w:color="auto"/>
                                                                                                                                                    <w:bottom w:val="none" w:sz="0" w:space="0" w:color="auto"/>
                                                                                                                                                    <w:right w:val="none" w:sz="0" w:space="0" w:color="auto"/>
                                                                                                                                                  </w:divBdr>
                                                                                                                                                  <w:divsChild>
                                                                                                                                                    <w:div w:id="885992636">
                                                                                                                                                      <w:marLeft w:val="0"/>
                                                                                                                                                      <w:marRight w:val="0"/>
                                                                                                                                                      <w:marTop w:val="0"/>
                                                                                                                                                      <w:marBottom w:val="0"/>
                                                                                                                                                      <w:divBdr>
                                                                                                                                                        <w:top w:val="none" w:sz="0" w:space="0" w:color="auto"/>
                                                                                                                                                        <w:left w:val="none" w:sz="0" w:space="0" w:color="auto"/>
                                                                                                                                                        <w:bottom w:val="none" w:sz="0" w:space="0" w:color="auto"/>
                                                                                                                                                        <w:right w:val="none" w:sz="0" w:space="0" w:color="auto"/>
                                                                                                                                                      </w:divBdr>
                                                                                                                                                    </w:div>
                                                                                                                                                    <w:div w:id="1026559779">
                                                                                                                                                      <w:marLeft w:val="0"/>
                                                                                                                                                      <w:marRight w:val="0"/>
                                                                                                                                                      <w:marTop w:val="0"/>
                                                                                                                                                      <w:marBottom w:val="0"/>
                                                                                                                                                      <w:divBdr>
                                                                                                                                                        <w:top w:val="none" w:sz="0" w:space="0" w:color="auto"/>
                                                                                                                                                        <w:left w:val="none" w:sz="0" w:space="0" w:color="auto"/>
                                                                                                                                                        <w:bottom w:val="none" w:sz="0" w:space="0" w:color="auto"/>
                                                                                                                                                        <w:right w:val="none" w:sz="0" w:space="0" w:color="auto"/>
                                                                                                                                                      </w:divBdr>
                                                                                                                                                    </w:div>
                                                                                                                                                    <w:div w:id="1430854506">
                                                                                                                                                      <w:marLeft w:val="0"/>
                                                                                                                                                      <w:marRight w:val="0"/>
                                                                                                                                                      <w:marTop w:val="0"/>
                                                                                                                                                      <w:marBottom w:val="0"/>
                                                                                                                                                      <w:divBdr>
                                                                                                                                                        <w:top w:val="none" w:sz="0" w:space="0" w:color="auto"/>
                                                                                                                                                        <w:left w:val="none" w:sz="0" w:space="0" w:color="auto"/>
                                                                                                                                                        <w:bottom w:val="none" w:sz="0" w:space="0" w:color="auto"/>
                                                                                                                                                        <w:right w:val="none" w:sz="0" w:space="0" w:color="auto"/>
                                                                                                                                                      </w:divBdr>
                                                                                                                                                    </w:div>
                                                                                                                                                    <w:div w:id="1705788920">
                                                                                                                                                      <w:marLeft w:val="0"/>
                                                                                                                                                      <w:marRight w:val="0"/>
                                                                                                                                                      <w:marTop w:val="0"/>
                                                                                                                                                      <w:marBottom w:val="0"/>
                                                                                                                                                      <w:divBdr>
                                                                                                                                                        <w:top w:val="none" w:sz="0" w:space="0" w:color="auto"/>
                                                                                                                                                        <w:left w:val="none" w:sz="0" w:space="0" w:color="auto"/>
                                                                                                                                                        <w:bottom w:val="none" w:sz="0" w:space="0" w:color="auto"/>
                                                                                                                                                        <w:right w:val="none" w:sz="0" w:space="0" w:color="auto"/>
                                                                                                                                                      </w:divBdr>
                                                                                                                                                      <w:divsChild>
                                                                                                                                                        <w:div w:id="756632667">
                                                                                                                                                          <w:marLeft w:val="0"/>
                                                                                                                                                          <w:marRight w:val="0"/>
                                                                                                                                                          <w:marTop w:val="0"/>
                                                                                                                                                          <w:marBottom w:val="0"/>
                                                                                                                                                          <w:divBdr>
                                                                                                                                                            <w:top w:val="none" w:sz="0" w:space="0" w:color="auto"/>
                                                                                                                                                            <w:left w:val="none" w:sz="0" w:space="0" w:color="auto"/>
                                                                                                                                                            <w:bottom w:val="none" w:sz="0" w:space="0" w:color="auto"/>
                                                                                                                                                            <w:right w:val="none" w:sz="0" w:space="0" w:color="auto"/>
                                                                                                                                                          </w:divBdr>
                                                                                                                                                          <w:divsChild>
                                                                                                                                                            <w:div w:id="487290036">
                                                                                                                                                              <w:marLeft w:val="0"/>
                                                                                                                                                              <w:marRight w:val="0"/>
                                                                                                                                                              <w:marTop w:val="0"/>
                                                                                                                                                              <w:marBottom w:val="0"/>
                                                                                                                                                              <w:divBdr>
                                                                                                                                                                <w:top w:val="none" w:sz="0" w:space="0" w:color="auto"/>
                                                                                                                                                                <w:left w:val="none" w:sz="0" w:space="0" w:color="auto"/>
                                                                                                                                                                <w:bottom w:val="none" w:sz="0" w:space="0" w:color="auto"/>
                                                                                                                                                                <w:right w:val="none" w:sz="0" w:space="0" w:color="auto"/>
                                                                                                                                                              </w:divBdr>
                                                                                                                                                            </w:div>
                                                                                                                                                            <w:div w:id="507603850">
                                                                                                                                                              <w:marLeft w:val="0"/>
                                                                                                                                                              <w:marRight w:val="0"/>
                                                                                                                                                              <w:marTop w:val="0"/>
                                                                                                                                                              <w:marBottom w:val="0"/>
                                                                                                                                                              <w:divBdr>
                                                                                                                                                                <w:top w:val="none" w:sz="0" w:space="0" w:color="auto"/>
                                                                                                                                                                <w:left w:val="none" w:sz="0" w:space="0" w:color="auto"/>
                                                                                                                                                                <w:bottom w:val="none" w:sz="0" w:space="0" w:color="auto"/>
                                                                                                                                                                <w:right w:val="none" w:sz="0" w:space="0" w:color="auto"/>
                                                                                                                                                              </w:divBdr>
                                                                                                                                                            </w:div>
                                                                                                                                                            <w:div w:id="13247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88249">
                                                                                                                                                  <w:marLeft w:val="0"/>
                                                                                                                                                  <w:marRight w:val="0"/>
                                                                                                                                                  <w:marTop w:val="0"/>
                                                                                                                                                  <w:marBottom w:val="0"/>
                                                                                                                                                  <w:divBdr>
                                                                                                                                                    <w:top w:val="none" w:sz="0" w:space="0" w:color="auto"/>
                                                                                                                                                    <w:left w:val="none" w:sz="0" w:space="0" w:color="auto"/>
                                                                                                                                                    <w:bottom w:val="none" w:sz="0" w:space="0" w:color="auto"/>
                                                                                                                                                    <w:right w:val="none" w:sz="0" w:space="0" w:color="auto"/>
                                                                                                                                                  </w:divBdr>
                                                                                                                                                  <w:divsChild>
                                                                                                                                                    <w:div w:id="2042825071">
                                                                                                                                                      <w:marLeft w:val="0"/>
                                                                                                                                                      <w:marRight w:val="0"/>
                                                                                                                                                      <w:marTop w:val="0"/>
                                                                                                                                                      <w:marBottom w:val="0"/>
                                                                                                                                                      <w:divBdr>
                                                                                                                                                        <w:top w:val="none" w:sz="0" w:space="0" w:color="auto"/>
                                                                                                                                                        <w:left w:val="none" w:sz="0" w:space="0" w:color="auto"/>
                                                                                                                                                        <w:bottom w:val="none" w:sz="0" w:space="0" w:color="auto"/>
                                                                                                                                                        <w:right w:val="none" w:sz="0" w:space="0" w:color="auto"/>
                                                                                                                                                      </w:divBdr>
                                                                                                                                                      <w:divsChild>
                                                                                                                                                        <w:div w:id="38714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54766">
                                                                                                                                              <w:marLeft w:val="0"/>
                                                                                                                                              <w:marRight w:val="0"/>
                                                                                                                                              <w:marTop w:val="0"/>
                                                                                                                                              <w:marBottom w:val="0"/>
                                                                                                                                              <w:divBdr>
                                                                                                                                                <w:top w:val="none" w:sz="0" w:space="0" w:color="auto"/>
                                                                                                                                                <w:left w:val="none" w:sz="0" w:space="0" w:color="auto"/>
                                                                                                                                                <w:bottom w:val="none" w:sz="0" w:space="0" w:color="auto"/>
                                                                                                                                                <w:right w:val="none" w:sz="0" w:space="0" w:color="auto"/>
                                                                                                                                              </w:divBdr>
                                                                                                                                              <w:divsChild>
                                                                                                                                                <w:div w:id="1026904467">
                                                                                                                                                  <w:marLeft w:val="0"/>
                                                                                                                                                  <w:marRight w:val="0"/>
                                                                                                                                                  <w:marTop w:val="0"/>
                                                                                                                                                  <w:marBottom w:val="0"/>
                                                                                                                                                  <w:divBdr>
                                                                                                                                                    <w:top w:val="none" w:sz="0" w:space="0" w:color="auto"/>
                                                                                                                                                    <w:left w:val="none" w:sz="0" w:space="0" w:color="auto"/>
                                                                                                                                                    <w:bottom w:val="none" w:sz="0" w:space="0" w:color="auto"/>
                                                                                                                                                    <w:right w:val="none" w:sz="0" w:space="0" w:color="auto"/>
                                                                                                                                                  </w:divBdr>
                                                                                                                                                  <w:divsChild>
                                                                                                                                                    <w:div w:id="1011376253">
                                                                                                                                                      <w:marLeft w:val="0"/>
                                                                                                                                                      <w:marRight w:val="0"/>
                                                                                                                                                      <w:marTop w:val="0"/>
                                                                                                                                                      <w:marBottom w:val="0"/>
                                                                                                                                                      <w:divBdr>
                                                                                                                                                        <w:top w:val="none" w:sz="0" w:space="0" w:color="auto"/>
                                                                                                                                                        <w:left w:val="none" w:sz="0" w:space="0" w:color="auto"/>
                                                                                                                                                        <w:bottom w:val="none" w:sz="0" w:space="0" w:color="auto"/>
                                                                                                                                                        <w:right w:val="none" w:sz="0" w:space="0" w:color="auto"/>
                                                                                                                                                      </w:divBdr>
                                                                                                                                                      <w:divsChild>
                                                                                                                                                        <w:div w:id="17059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0121287">
                          <w:marLeft w:val="0"/>
                          <w:marRight w:val="0"/>
                          <w:marTop w:val="0"/>
                          <w:marBottom w:val="0"/>
                          <w:divBdr>
                            <w:top w:val="none" w:sz="0" w:space="0" w:color="auto"/>
                            <w:left w:val="none" w:sz="0" w:space="0" w:color="auto"/>
                            <w:bottom w:val="none" w:sz="0" w:space="0" w:color="auto"/>
                            <w:right w:val="none" w:sz="0" w:space="0" w:color="auto"/>
                          </w:divBdr>
                          <w:divsChild>
                            <w:div w:id="338433685">
                              <w:marLeft w:val="0"/>
                              <w:marRight w:val="0"/>
                              <w:marTop w:val="0"/>
                              <w:marBottom w:val="0"/>
                              <w:divBdr>
                                <w:top w:val="none" w:sz="0" w:space="0" w:color="auto"/>
                                <w:left w:val="none" w:sz="0" w:space="0" w:color="auto"/>
                                <w:bottom w:val="none" w:sz="0" w:space="0" w:color="auto"/>
                                <w:right w:val="none" w:sz="0" w:space="0" w:color="auto"/>
                              </w:divBdr>
                              <w:divsChild>
                                <w:div w:id="177609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403641">
          <w:marLeft w:val="0"/>
          <w:marRight w:val="0"/>
          <w:marTop w:val="0"/>
          <w:marBottom w:val="0"/>
          <w:divBdr>
            <w:top w:val="none" w:sz="0" w:space="0" w:color="auto"/>
            <w:left w:val="none" w:sz="0" w:space="0" w:color="auto"/>
            <w:bottom w:val="none" w:sz="0" w:space="0" w:color="auto"/>
            <w:right w:val="none" w:sz="0" w:space="0" w:color="auto"/>
          </w:divBdr>
          <w:divsChild>
            <w:div w:id="157393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92024">
      <w:bodyDiv w:val="1"/>
      <w:marLeft w:val="0"/>
      <w:marRight w:val="0"/>
      <w:marTop w:val="0"/>
      <w:marBottom w:val="0"/>
      <w:divBdr>
        <w:top w:val="none" w:sz="0" w:space="0" w:color="auto"/>
        <w:left w:val="none" w:sz="0" w:space="0" w:color="auto"/>
        <w:bottom w:val="none" w:sz="0" w:space="0" w:color="auto"/>
        <w:right w:val="none" w:sz="0" w:space="0" w:color="auto"/>
      </w:divBdr>
      <w:divsChild>
        <w:div w:id="31076727">
          <w:marLeft w:val="0"/>
          <w:marRight w:val="0"/>
          <w:marTop w:val="0"/>
          <w:marBottom w:val="0"/>
          <w:divBdr>
            <w:top w:val="none" w:sz="0" w:space="0" w:color="auto"/>
            <w:left w:val="none" w:sz="0" w:space="0" w:color="auto"/>
            <w:bottom w:val="none" w:sz="0" w:space="0" w:color="auto"/>
            <w:right w:val="none" w:sz="0" w:space="0" w:color="auto"/>
          </w:divBdr>
        </w:div>
        <w:div w:id="623730001">
          <w:marLeft w:val="0"/>
          <w:marRight w:val="0"/>
          <w:marTop w:val="0"/>
          <w:marBottom w:val="0"/>
          <w:divBdr>
            <w:top w:val="none" w:sz="0" w:space="0" w:color="auto"/>
            <w:left w:val="none" w:sz="0" w:space="0" w:color="auto"/>
            <w:bottom w:val="none" w:sz="0" w:space="0" w:color="auto"/>
            <w:right w:val="none" w:sz="0" w:space="0" w:color="auto"/>
          </w:divBdr>
        </w:div>
        <w:div w:id="726536861">
          <w:marLeft w:val="0"/>
          <w:marRight w:val="0"/>
          <w:marTop w:val="0"/>
          <w:marBottom w:val="0"/>
          <w:divBdr>
            <w:top w:val="none" w:sz="0" w:space="0" w:color="auto"/>
            <w:left w:val="none" w:sz="0" w:space="0" w:color="auto"/>
            <w:bottom w:val="none" w:sz="0" w:space="0" w:color="auto"/>
            <w:right w:val="none" w:sz="0" w:space="0" w:color="auto"/>
          </w:divBdr>
        </w:div>
      </w:divsChild>
    </w:div>
    <w:div w:id="611283763">
      <w:bodyDiv w:val="1"/>
      <w:marLeft w:val="0"/>
      <w:marRight w:val="0"/>
      <w:marTop w:val="0"/>
      <w:marBottom w:val="0"/>
      <w:divBdr>
        <w:top w:val="none" w:sz="0" w:space="0" w:color="auto"/>
        <w:left w:val="none" w:sz="0" w:space="0" w:color="auto"/>
        <w:bottom w:val="none" w:sz="0" w:space="0" w:color="auto"/>
        <w:right w:val="none" w:sz="0" w:space="0" w:color="auto"/>
      </w:divBdr>
      <w:divsChild>
        <w:div w:id="2009407998">
          <w:marLeft w:val="0"/>
          <w:marRight w:val="0"/>
          <w:marTop w:val="0"/>
          <w:marBottom w:val="0"/>
          <w:divBdr>
            <w:top w:val="none" w:sz="0" w:space="0" w:color="auto"/>
            <w:left w:val="none" w:sz="0" w:space="0" w:color="auto"/>
            <w:bottom w:val="none" w:sz="0" w:space="0" w:color="auto"/>
            <w:right w:val="none" w:sz="0" w:space="0" w:color="auto"/>
          </w:divBdr>
        </w:div>
        <w:div w:id="2094930011">
          <w:marLeft w:val="0"/>
          <w:marRight w:val="0"/>
          <w:marTop w:val="0"/>
          <w:marBottom w:val="0"/>
          <w:divBdr>
            <w:top w:val="single" w:sz="8" w:space="1" w:color="auto"/>
            <w:left w:val="none" w:sz="0" w:space="0" w:color="auto"/>
            <w:bottom w:val="none" w:sz="0" w:space="0" w:color="auto"/>
            <w:right w:val="none" w:sz="0" w:space="0" w:color="auto"/>
          </w:divBdr>
        </w:div>
      </w:divsChild>
    </w:div>
    <w:div w:id="612202263">
      <w:bodyDiv w:val="1"/>
      <w:marLeft w:val="0"/>
      <w:marRight w:val="0"/>
      <w:marTop w:val="0"/>
      <w:marBottom w:val="0"/>
      <w:divBdr>
        <w:top w:val="none" w:sz="0" w:space="0" w:color="auto"/>
        <w:left w:val="none" w:sz="0" w:space="0" w:color="auto"/>
        <w:bottom w:val="none" w:sz="0" w:space="0" w:color="auto"/>
        <w:right w:val="none" w:sz="0" w:space="0" w:color="auto"/>
      </w:divBdr>
    </w:div>
    <w:div w:id="613514296">
      <w:bodyDiv w:val="1"/>
      <w:marLeft w:val="0"/>
      <w:marRight w:val="0"/>
      <w:marTop w:val="0"/>
      <w:marBottom w:val="0"/>
      <w:divBdr>
        <w:top w:val="none" w:sz="0" w:space="0" w:color="auto"/>
        <w:left w:val="none" w:sz="0" w:space="0" w:color="auto"/>
        <w:bottom w:val="none" w:sz="0" w:space="0" w:color="auto"/>
        <w:right w:val="none" w:sz="0" w:space="0" w:color="auto"/>
      </w:divBdr>
    </w:div>
    <w:div w:id="613682282">
      <w:bodyDiv w:val="1"/>
      <w:marLeft w:val="0"/>
      <w:marRight w:val="0"/>
      <w:marTop w:val="0"/>
      <w:marBottom w:val="0"/>
      <w:divBdr>
        <w:top w:val="none" w:sz="0" w:space="0" w:color="auto"/>
        <w:left w:val="none" w:sz="0" w:space="0" w:color="auto"/>
        <w:bottom w:val="none" w:sz="0" w:space="0" w:color="auto"/>
        <w:right w:val="none" w:sz="0" w:space="0" w:color="auto"/>
      </w:divBdr>
    </w:div>
    <w:div w:id="613709599">
      <w:bodyDiv w:val="1"/>
      <w:marLeft w:val="0"/>
      <w:marRight w:val="0"/>
      <w:marTop w:val="0"/>
      <w:marBottom w:val="0"/>
      <w:divBdr>
        <w:top w:val="none" w:sz="0" w:space="0" w:color="auto"/>
        <w:left w:val="none" w:sz="0" w:space="0" w:color="auto"/>
        <w:bottom w:val="none" w:sz="0" w:space="0" w:color="auto"/>
        <w:right w:val="none" w:sz="0" w:space="0" w:color="auto"/>
      </w:divBdr>
    </w:div>
    <w:div w:id="614140813">
      <w:bodyDiv w:val="1"/>
      <w:marLeft w:val="0"/>
      <w:marRight w:val="0"/>
      <w:marTop w:val="0"/>
      <w:marBottom w:val="0"/>
      <w:divBdr>
        <w:top w:val="none" w:sz="0" w:space="0" w:color="auto"/>
        <w:left w:val="none" w:sz="0" w:space="0" w:color="auto"/>
        <w:bottom w:val="none" w:sz="0" w:space="0" w:color="auto"/>
        <w:right w:val="none" w:sz="0" w:space="0" w:color="auto"/>
      </w:divBdr>
      <w:divsChild>
        <w:div w:id="323438681">
          <w:marLeft w:val="0"/>
          <w:marRight w:val="0"/>
          <w:marTop w:val="0"/>
          <w:marBottom w:val="0"/>
          <w:divBdr>
            <w:top w:val="none" w:sz="0" w:space="0" w:color="auto"/>
            <w:left w:val="none" w:sz="0" w:space="0" w:color="auto"/>
            <w:bottom w:val="none" w:sz="0" w:space="0" w:color="auto"/>
            <w:right w:val="none" w:sz="0" w:space="0" w:color="auto"/>
          </w:divBdr>
          <w:divsChild>
            <w:div w:id="1132165162">
              <w:marLeft w:val="0"/>
              <w:marRight w:val="0"/>
              <w:marTop w:val="0"/>
              <w:marBottom w:val="0"/>
              <w:divBdr>
                <w:top w:val="none" w:sz="0" w:space="0" w:color="auto"/>
                <w:left w:val="none" w:sz="0" w:space="0" w:color="auto"/>
                <w:bottom w:val="none" w:sz="0" w:space="0" w:color="auto"/>
                <w:right w:val="none" w:sz="0" w:space="0" w:color="auto"/>
              </w:divBdr>
              <w:divsChild>
                <w:div w:id="599096887">
                  <w:marLeft w:val="0"/>
                  <w:marRight w:val="0"/>
                  <w:marTop w:val="0"/>
                  <w:marBottom w:val="0"/>
                  <w:divBdr>
                    <w:top w:val="none" w:sz="0" w:space="0" w:color="auto"/>
                    <w:left w:val="none" w:sz="0" w:space="0" w:color="auto"/>
                    <w:bottom w:val="none" w:sz="0" w:space="0" w:color="auto"/>
                    <w:right w:val="none" w:sz="0" w:space="0" w:color="auto"/>
                  </w:divBdr>
                  <w:divsChild>
                    <w:div w:id="118113152">
                      <w:marLeft w:val="0"/>
                      <w:marRight w:val="0"/>
                      <w:marTop w:val="0"/>
                      <w:marBottom w:val="0"/>
                      <w:divBdr>
                        <w:top w:val="none" w:sz="0" w:space="0" w:color="auto"/>
                        <w:left w:val="none" w:sz="0" w:space="0" w:color="auto"/>
                        <w:bottom w:val="none" w:sz="0" w:space="0" w:color="auto"/>
                        <w:right w:val="none" w:sz="0" w:space="0" w:color="auto"/>
                      </w:divBdr>
                      <w:divsChild>
                        <w:div w:id="31811104">
                          <w:marLeft w:val="0"/>
                          <w:marRight w:val="0"/>
                          <w:marTop w:val="0"/>
                          <w:marBottom w:val="0"/>
                          <w:divBdr>
                            <w:top w:val="none" w:sz="0" w:space="0" w:color="auto"/>
                            <w:left w:val="none" w:sz="0" w:space="0" w:color="auto"/>
                            <w:bottom w:val="none" w:sz="0" w:space="0" w:color="auto"/>
                            <w:right w:val="none" w:sz="0" w:space="0" w:color="auto"/>
                          </w:divBdr>
                          <w:divsChild>
                            <w:div w:id="211120993">
                              <w:marLeft w:val="0"/>
                              <w:marRight w:val="0"/>
                              <w:marTop w:val="0"/>
                              <w:marBottom w:val="0"/>
                              <w:divBdr>
                                <w:top w:val="none" w:sz="0" w:space="0" w:color="auto"/>
                                <w:left w:val="none" w:sz="0" w:space="0" w:color="auto"/>
                                <w:bottom w:val="none" w:sz="0" w:space="0" w:color="auto"/>
                                <w:right w:val="none" w:sz="0" w:space="0" w:color="auto"/>
                              </w:divBdr>
                              <w:divsChild>
                                <w:div w:id="640111402">
                                  <w:marLeft w:val="0"/>
                                  <w:marRight w:val="0"/>
                                  <w:marTop w:val="0"/>
                                  <w:marBottom w:val="0"/>
                                  <w:divBdr>
                                    <w:top w:val="none" w:sz="0" w:space="0" w:color="auto"/>
                                    <w:left w:val="none" w:sz="0" w:space="0" w:color="auto"/>
                                    <w:bottom w:val="none" w:sz="0" w:space="0" w:color="auto"/>
                                    <w:right w:val="none" w:sz="0" w:space="0" w:color="auto"/>
                                  </w:divBdr>
                                  <w:divsChild>
                                    <w:div w:id="401025204">
                                      <w:marLeft w:val="0"/>
                                      <w:marRight w:val="0"/>
                                      <w:marTop w:val="0"/>
                                      <w:marBottom w:val="0"/>
                                      <w:divBdr>
                                        <w:top w:val="none" w:sz="0" w:space="0" w:color="auto"/>
                                        <w:left w:val="none" w:sz="0" w:space="0" w:color="auto"/>
                                        <w:bottom w:val="none" w:sz="0" w:space="0" w:color="auto"/>
                                        <w:right w:val="none" w:sz="0" w:space="0" w:color="auto"/>
                                      </w:divBdr>
                                      <w:divsChild>
                                        <w:div w:id="631907202">
                                          <w:marLeft w:val="0"/>
                                          <w:marRight w:val="0"/>
                                          <w:marTop w:val="0"/>
                                          <w:marBottom w:val="0"/>
                                          <w:divBdr>
                                            <w:top w:val="none" w:sz="0" w:space="0" w:color="auto"/>
                                            <w:left w:val="none" w:sz="0" w:space="0" w:color="auto"/>
                                            <w:bottom w:val="none" w:sz="0" w:space="0" w:color="auto"/>
                                            <w:right w:val="none" w:sz="0" w:space="0" w:color="auto"/>
                                          </w:divBdr>
                                        </w:div>
                                        <w:div w:id="101974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366356">
                              <w:marLeft w:val="0"/>
                              <w:marRight w:val="0"/>
                              <w:marTop w:val="0"/>
                              <w:marBottom w:val="0"/>
                              <w:divBdr>
                                <w:top w:val="none" w:sz="0" w:space="0" w:color="auto"/>
                                <w:left w:val="none" w:sz="0" w:space="0" w:color="auto"/>
                                <w:bottom w:val="none" w:sz="0" w:space="0" w:color="auto"/>
                                <w:right w:val="none" w:sz="0" w:space="0" w:color="auto"/>
                              </w:divBdr>
                              <w:divsChild>
                                <w:div w:id="931620474">
                                  <w:marLeft w:val="0"/>
                                  <w:marRight w:val="0"/>
                                  <w:marTop w:val="0"/>
                                  <w:marBottom w:val="0"/>
                                  <w:divBdr>
                                    <w:top w:val="none" w:sz="0" w:space="0" w:color="auto"/>
                                    <w:left w:val="none" w:sz="0" w:space="0" w:color="auto"/>
                                    <w:bottom w:val="none" w:sz="0" w:space="0" w:color="auto"/>
                                    <w:right w:val="none" w:sz="0" w:space="0" w:color="auto"/>
                                  </w:divBdr>
                                </w:div>
                                <w:div w:id="1057632509">
                                  <w:marLeft w:val="0"/>
                                  <w:marRight w:val="0"/>
                                  <w:marTop w:val="0"/>
                                  <w:marBottom w:val="0"/>
                                  <w:divBdr>
                                    <w:top w:val="none" w:sz="0" w:space="0" w:color="auto"/>
                                    <w:left w:val="none" w:sz="0" w:space="0" w:color="auto"/>
                                    <w:bottom w:val="none" w:sz="0" w:space="0" w:color="auto"/>
                                    <w:right w:val="none" w:sz="0" w:space="0" w:color="auto"/>
                                  </w:divBdr>
                                </w:div>
                                <w:div w:id="166639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937141">
          <w:marLeft w:val="0"/>
          <w:marRight w:val="0"/>
          <w:marTop w:val="0"/>
          <w:marBottom w:val="0"/>
          <w:divBdr>
            <w:top w:val="none" w:sz="0" w:space="0" w:color="auto"/>
            <w:left w:val="none" w:sz="0" w:space="0" w:color="auto"/>
            <w:bottom w:val="none" w:sz="0" w:space="0" w:color="auto"/>
            <w:right w:val="none" w:sz="0" w:space="0" w:color="auto"/>
          </w:divBdr>
          <w:divsChild>
            <w:div w:id="148334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367041">
      <w:bodyDiv w:val="1"/>
      <w:marLeft w:val="0"/>
      <w:marRight w:val="0"/>
      <w:marTop w:val="0"/>
      <w:marBottom w:val="0"/>
      <w:divBdr>
        <w:top w:val="none" w:sz="0" w:space="0" w:color="auto"/>
        <w:left w:val="none" w:sz="0" w:space="0" w:color="auto"/>
        <w:bottom w:val="none" w:sz="0" w:space="0" w:color="auto"/>
        <w:right w:val="none" w:sz="0" w:space="0" w:color="auto"/>
      </w:divBdr>
    </w:div>
    <w:div w:id="614868808">
      <w:bodyDiv w:val="1"/>
      <w:marLeft w:val="0"/>
      <w:marRight w:val="0"/>
      <w:marTop w:val="0"/>
      <w:marBottom w:val="0"/>
      <w:divBdr>
        <w:top w:val="none" w:sz="0" w:space="0" w:color="auto"/>
        <w:left w:val="none" w:sz="0" w:space="0" w:color="auto"/>
        <w:bottom w:val="none" w:sz="0" w:space="0" w:color="auto"/>
        <w:right w:val="none" w:sz="0" w:space="0" w:color="auto"/>
      </w:divBdr>
      <w:divsChild>
        <w:div w:id="130950344">
          <w:marLeft w:val="0"/>
          <w:marRight w:val="0"/>
          <w:marTop w:val="0"/>
          <w:marBottom w:val="0"/>
          <w:divBdr>
            <w:top w:val="none" w:sz="0" w:space="0" w:color="auto"/>
            <w:left w:val="none" w:sz="0" w:space="0" w:color="auto"/>
            <w:bottom w:val="none" w:sz="0" w:space="0" w:color="auto"/>
            <w:right w:val="none" w:sz="0" w:space="0" w:color="auto"/>
          </w:divBdr>
        </w:div>
      </w:divsChild>
    </w:div>
    <w:div w:id="615217674">
      <w:bodyDiv w:val="1"/>
      <w:marLeft w:val="0"/>
      <w:marRight w:val="0"/>
      <w:marTop w:val="0"/>
      <w:marBottom w:val="0"/>
      <w:divBdr>
        <w:top w:val="none" w:sz="0" w:space="0" w:color="auto"/>
        <w:left w:val="none" w:sz="0" w:space="0" w:color="auto"/>
        <w:bottom w:val="none" w:sz="0" w:space="0" w:color="auto"/>
        <w:right w:val="none" w:sz="0" w:space="0" w:color="auto"/>
      </w:divBdr>
    </w:div>
    <w:div w:id="615987355">
      <w:bodyDiv w:val="1"/>
      <w:marLeft w:val="0"/>
      <w:marRight w:val="0"/>
      <w:marTop w:val="0"/>
      <w:marBottom w:val="0"/>
      <w:divBdr>
        <w:top w:val="none" w:sz="0" w:space="0" w:color="auto"/>
        <w:left w:val="none" w:sz="0" w:space="0" w:color="auto"/>
        <w:bottom w:val="none" w:sz="0" w:space="0" w:color="auto"/>
        <w:right w:val="none" w:sz="0" w:space="0" w:color="auto"/>
      </w:divBdr>
    </w:div>
    <w:div w:id="616257003">
      <w:bodyDiv w:val="1"/>
      <w:marLeft w:val="0"/>
      <w:marRight w:val="0"/>
      <w:marTop w:val="0"/>
      <w:marBottom w:val="0"/>
      <w:divBdr>
        <w:top w:val="none" w:sz="0" w:space="0" w:color="auto"/>
        <w:left w:val="none" w:sz="0" w:space="0" w:color="auto"/>
        <w:bottom w:val="none" w:sz="0" w:space="0" w:color="auto"/>
        <w:right w:val="none" w:sz="0" w:space="0" w:color="auto"/>
      </w:divBdr>
      <w:divsChild>
        <w:div w:id="263153949">
          <w:marLeft w:val="0"/>
          <w:marRight w:val="0"/>
          <w:marTop w:val="0"/>
          <w:marBottom w:val="0"/>
          <w:divBdr>
            <w:top w:val="none" w:sz="0" w:space="0" w:color="auto"/>
            <w:left w:val="none" w:sz="0" w:space="0" w:color="auto"/>
            <w:bottom w:val="none" w:sz="0" w:space="0" w:color="auto"/>
            <w:right w:val="none" w:sz="0" w:space="0" w:color="auto"/>
          </w:divBdr>
        </w:div>
        <w:div w:id="432895932">
          <w:marLeft w:val="0"/>
          <w:marRight w:val="0"/>
          <w:marTop w:val="0"/>
          <w:marBottom w:val="0"/>
          <w:divBdr>
            <w:top w:val="none" w:sz="0" w:space="0" w:color="auto"/>
            <w:left w:val="none" w:sz="0" w:space="0" w:color="auto"/>
            <w:bottom w:val="none" w:sz="0" w:space="0" w:color="auto"/>
            <w:right w:val="none" w:sz="0" w:space="0" w:color="auto"/>
          </w:divBdr>
        </w:div>
        <w:div w:id="524441242">
          <w:marLeft w:val="0"/>
          <w:marRight w:val="0"/>
          <w:marTop w:val="0"/>
          <w:marBottom w:val="0"/>
          <w:divBdr>
            <w:top w:val="none" w:sz="0" w:space="0" w:color="auto"/>
            <w:left w:val="none" w:sz="0" w:space="0" w:color="auto"/>
            <w:bottom w:val="none" w:sz="0" w:space="0" w:color="auto"/>
            <w:right w:val="none" w:sz="0" w:space="0" w:color="auto"/>
          </w:divBdr>
        </w:div>
        <w:div w:id="2131590360">
          <w:marLeft w:val="0"/>
          <w:marRight w:val="0"/>
          <w:marTop w:val="0"/>
          <w:marBottom w:val="0"/>
          <w:divBdr>
            <w:top w:val="none" w:sz="0" w:space="0" w:color="auto"/>
            <w:left w:val="none" w:sz="0" w:space="0" w:color="auto"/>
            <w:bottom w:val="none" w:sz="0" w:space="0" w:color="auto"/>
            <w:right w:val="none" w:sz="0" w:space="0" w:color="auto"/>
          </w:divBdr>
        </w:div>
      </w:divsChild>
    </w:div>
    <w:div w:id="616764580">
      <w:bodyDiv w:val="1"/>
      <w:marLeft w:val="0"/>
      <w:marRight w:val="0"/>
      <w:marTop w:val="0"/>
      <w:marBottom w:val="0"/>
      <w:divBdr>
        <w:top w:val="none" w:sz="0" w:space="0" w:color="auto"/>
        <w:left w:val="none" w:sz="0" w:space="0" w:color="auto"/>
        <w:bottom w:val="none" w:sz="0" w:space="0" w:color="auto"/>
        <w:right w:val="none" w:sz="0" w:space="0" w:color="auto"/>
      </w:divBdr>
    </w:div>
    <w:div w:id="61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16594">
          <w:marLeft w:val="0"/>
          <w:marRight w:val="0"/>
          <w:marTop w:val="0"/>
          <w:marBottom w:val="0"/>
          <w:divBdr>
            <w:top w:val="none" w:sz="0" w:space="0" w:color="auto"/>
            <w:left w:val="none" w:sz="0" w:space="0" w:color="auto"/>
            <w:bottom w:val="none" w:sz="0" w:space="0" w:color="auto"/>
            <w:right w:val="none" w:sz="0" w:space="0" w:color="auto"/>
          </w:divBdr>
          <w:divsChild>
            <w:div w:id="1644852265">
              <w:marLeft w:val="0"/>
              <w:marRight w:val="0"/>
              <w:marTop w:val="0"/>
              <w:marBottom w:val="0"/>
              <w:divBdr>
                <w:top w:val="none" w:sz="0" w:space="0" w:color="auto"/>
                <w:left w:val="none" w:sz="0" w:space="0" w:color="auto"/>
                <w:bottom w:val="none" w:sz="0" w:space="0" w:color="auto"/>
                <w:right w:val="none" w:sz="0" w:space="0" w:color="auto"/>
              </w:divBdr>
              <w:divsChild>
                <w:div w:id="2138184275">
                  <w:marLeft w:val="0"/>
                  <w:marRight w:val="0"/>
                  <w:marTop w:val="0"/>
                  <w:marBottom w:val="0"/>
                  <w:divBdr>
                    <w:top w:val="none" w:sz="0" w:space="0" w:color="auto"/>
                    <w:left w:val="none" w:sz="0" w:space="0" w:color="auto"/>
                    <w:bottom w:val="none" w:sz="0" w:space="0" w:color="auto"/>
                    <w:right w:val="none" w:sz="0" w:space="0" w:color="auto"/>
                  </w:divBdr>
                  <w:divsChild>
                    <w:div w:id="853298548">
                      <w:marLeft w:val="0"/>
                      <w:marRight w:val="0"/>
                      <w:marTop w:val="0"/>
                      <w:marBottom w:val="0"/>
                      <w:divBdr>
                        <w:top w:val="none" w:sz="0" w:space="0" w:color="auto"/>
                        <w:left w:val="none" w:sz="0" w:space="0" w:color="auto"/>
                        <w:bottom w:val="none" w:sz="0" w:space="0" w:color="auto"/>
                        <w:right w:val="none" w:sz="0" w:space="0" w:color="auto"/>
                      </w:divBdr>
                      <w:divsChild>
                        <w:div w:id="266158629">
                          <w:marLeft w:val="0"/>
                          <w:marRight w:val="0"/>
                          <w:marTop w:val="0"/>
                          <w:marBottom w:val="0"/>
                          <w:divBdr>
                            <w:top w:val="none" w:sz="0" w:space="0" w:color="auto"/>
                            <w:left w:val="none" w:sz="0" w:space="0" w:color="auto"/>
                            <w:bottom w:val="none" w:sz="0" w:space="0" w:color="auto"/>
                            <w:right w:val="none" w:sz="0" w:space="0" w:color="auto"/>
                          </w:divBdr>
                          <w:divsChild>
                            <w:div w:id="593365944">
                              <w:marLeft w:val="0"/>
                              <w:marRight w:val="0"/>
                              <w:marTop w:val="0"/>
                              <w:marBottom w:val="0"/>
                              <w:divBdr>
                                <w:top w:val="none" w:sz="0" w:space="0" w:color="auto"/>
                                <w:left w:val="none" w:sz="0" w:space="0" w:color="auto"/>
                                <w:bottom w:val="none" w:sz="0" w:space="0" w:color="auto"/>
                                <w:right w:val="none" w:sz="0" w:space="0" w:color="auto"/>
                              </w:divBdr>
                              <w:divsChild>
                                <w:div w:id="237256182">
                                  <w:marLeft w:val="0"/>
                                  <w:marRight w:val="0"/>
                                  <w:marTop w:val="0"/>
                                  <w:marBottom w:val="0"/>
                                  <w:divBdr>
                                    <w:top w:val="none" w:sz="0" w:space="0" w:color="auto"/>
                                    <w:left w:val="none" w:sz="0" w:space="0" w:color="auto"/>
                                    <w:bottom w:val="none" w:sz="0" w:space="0" w:color="auto"/>
                                    <w:right w:val="none" w:sz="0" w:space="0" w:color="auto"/>
                                  </w:divBdr>
                                  <w:divsChild>
                                    <w:div w:id="1331717654">
                                      <w:marLeft w:val="0"/>
                                      <w:marRight w:val="0"/>
                                      <w:marTop w:val="0"/>
                                      <w:marBottom w:val="0"/>
                                      <w:divBdr>
                                        <w:top w:val="none" w:sz="0" w:space="0" w:color="auto"/>
                                        <w:left w:val="none" w:sz="0" w:space="0" w:color="auto"/>
                                        <w:bottom w:val="none" w:sz="0" w:space="0" w:color="auto"/>
                                        <w:right w:val="none" w:sz="0" w:space="0" w:color="auto"/>
                                      </w:divBdr>
                                      <w:divsChild>
                                        <w:div w:id="675113236">
                                          <w:marLeft w:val="0"/>
                                          <w:marRight w:val="0"/>
                                          <w:marTop w:val="0"/>
                                          <w:marBottom w:val="0"/>
                                          <w:divBdr>
                                            <w:top w:val="none" w:sz="0" w:space="0" w:color="auto"/>
                                            <w:left w:val="none" w:sz="0" w:space="0" w:color="auto"/>
                                            <w:bottom w:val="none" w:sz="0" w:space="0" w:color="auto"/>
                                            <w:right w:val="none" w:sz="0" w:space="0" w:color="auto"/>
                                          </w:divBdr>
                                          <w:divsChild>
                                            <w:div w:id="2014917593">
                                              <w:marLeft w:val="0"/>
                                              <w:marRight w:val="0"/>
                                              <w:marTop w:val="0"/>
                                              <w:marBottom w:val="0"/>
                                              <w:divBdr>
                                                <w:top w:val="single" w:sz="12" w:space="2" w:color="FFFFCC"/>
                                                <w:left w:val="single" w:sz="12" w:space="2" w:color="FFFFCC"/>
                                                <w:bottom w:val="single" w:sz="12" w:space="2" w:color="FFFFCC"/>
                                                <w:right w:val="single" w:sz="12" w:space="0" w:color="FFFFCC"/>
                                              </w:divBdr>
                                              <w:divsChild>
                                                <w:div w:id="147677160">
                                                  <w:marLeft w:val="0"/>
                                                  <w:marRight w:val="0"/>
                                                  <w:marTop w:val="0"/>
                                                  <w:marBottom w:val="0"/>
                                                  <w:divBdr>
                                                    <w:top w:val="none" w:sz="0" w:space="0" w:color="auto"/>
                                                    <w:left w:val="none" w:sz="0" w:space="0" w:color="auto"/>
                                                    <w:bottom w:val="none" w:sz="0" w:space="0" w:color="auto"/>
                                                    <w:right w:val="none" w:sz="0" w:space="0" w:color="auto"/>
                                                  </w:divBdr>
                                                  <w:divsChild>
                                                    <w:div w:id="135421258">
                                                      <w:marLeft w:val="0"/>
                                                      <w:marRight w:val="0"/>
                                                      <w:marTop w:val="0"/>
                                                      <w:marBottom w:val="0"/>
                                                      <w:divBdr>
                                                        <w:top w:val="none" w:sz="0" w:space="0" w:color="auto"/>
                                                        <w:left w:val="none" w:sz="0" w:space="0" w:color="auto"/>
                                                        <w:bottom w:val="none" w:sz="0" w:space="0" w:color="auto"/>
                                                        <w:right w:val="none" w:sz="0" w:space="0" w:color="auto"/>
                                                      </w:divBdr>
                                                      <w:divsChild>
                                                        <w:div w:id="401417789">
                                                          <w:marLeft w:val="0"/>
                                                          <w:marRight w:val="0"/>
                                                          <w:marTop w:val="0"/>
                                                          <w:marBottom w:val="0"/>
                                                          <w:divBdr>
                                                            <w:top w:val="none" w:sz="0" w:space="0" w:color="auto"/>
                                                            <w:left w:val="none" w:sz="0" w:space="0" w:color="auto"/>
                                                            <w:bottom w:val="none" w:sz="0" w:space="0" w:color="auto"/>
                                                            <w:right w:val="none" w:sz="0" w:space="0" w:color="auto"/>
                                                          </w:divBdr>
                                                          <w:divsChild>
                                                            <w:div w:id="93480471">
                                                              <w:marLeft w:val="0"/>
                                                              <w:marRight w:val="0"/>
                                                              <w:marTop w:val="0"/>
                                                              <w:marBottom w:val="0"/>
                                                              <w:divBdr>
                                                                <w:top w:val="none" w:sz="0" w:space="0" w:color="auto"/>
                                                                <w:left w:val="none" w:sz="0" w:space="0" w:color="auto"/>
                                                                <w:bottom w:val="none" w:sz="0" w:space="0" w:color="auto"/>
                                                                <w:right w:val="none" w:sz="0" w:space="0" w:color="auto"/>
                                                              </w:divBdr>
                                                              <w:divsChild>
                                                                <w:div w:id="1054159715">
                                                                  <w:marLeft w:val="0"/>
                                                                  <w:marRight w:val="0"/>
                                                                  <w:marTop w:val="0"/>
                                                                  <w:marBottom w:val="0"/>
                                                                  <w:divBdr>
                                                                    <w:top w:val="none" w:sz="0" w:space="0" w:color="auto"/>
                                                                    <w:left w:val="none" w:sz="0" w:space="0" w:color="auto"/>
                                                                    <w:bottom w:val="none" w:sz="0" w:space="0" w:color="auto"/>
                                                                    <w:right w:val="none" w:sz="0" w:space="0" w:color="auto"/>
                                                                  </w:divBdr>
                                                                  <w:divsChild>
                                                                    <w:div w:id="1343900151">
                                                                      <w:marLeft w:val="0"/>
                                                                      <w:marRight w:val="0"/>
                                                                      <w:marTop w:val="0"/>
                                                                      <w:marBottom w:val="0"/>
                                                                      <w:divBdr>
                                                                        <w:top w:val="none" w:sz="0" w:space="0" w:color="auto"/>
                                                                        <w:left w:val="none" w:sz="0" w:space="0" w:color="auto"/>
                                                                        <w:bottom w:val="none" w:sz="0" w:space="0" w:color="auto"/>
                                                                        <w:right w:val="none" w:sz="0" w:space="0" w:color="auto"/>
                                                                      </w:divBdr>
                                                                      <w:divsChild>
                                                                        <w:div w:id="1025710217">
                                                                          <w:marLeft w:val="0"/>
                                                                          <w:marRight w:val="0"/>
                                                                          <w:marTop w:val="0"/>
                                                                          <w:marBottom w:val="0"/>
                                                                          <w:divBdr>
                                                                            <w:top w:val="none" w:sz="0" w:space="0" w:color="auto"/>
                                                                            <w:left w:val="none" w:sz="0" w:space="0" w:color="auto"/>
                                                                            <w:bottom w:val="none" w:sz="0" w:space="0" w:color="auto"/>
                                                                            <w:right w:val="none" w:sz="0" w:space="0" w:color="auto"/>
                                                                          </w:divBdr>
                                                                          <w:divsChild>
                                                                            <w:div w:id="1541475297">
                                                                              <w:marLeft w:val="0"/>
                                                                              <w:marRight w:val="0"/>
                                                                              <w:marTop w:val="0"/>
                                                                              <w:marBottom w:val="0"/>
                                                                              <w:divBdr>
                                                                                <w:top w:val="none" w:sz="0" w:space="0" w:color="auto"/>
                                                                                <w:left w:val="none" w:sz="0" w:space="0" w:color="auto"/>
                                                                                <w:bottom w:val="none" w:sz="0" w:space="0" w:color="auto"/>
                                                                                <w:right w:val="none" w:sz="0" w:space="0" w:color="auto"/>
                                                                              </w:divBdr>
                                                                              <w:divsChild>
                                                                                <w:div w:id="1540506875">
                                                                                  <w:marLeft w:val="0"/>
                                                                                  <w:marRight w:val="0"/>
                                                                                  <w:marTop w:val="0"/>
                                                                                  <w:marBottom w:val="0"/>
                                                                                  <w:divBdr>
                                                                                    <w:top w:val="none" w:sz="0" w:space="0" w:color="auto"/>
                                                                                    <w:left w:val="none" w:sz="0" w:space="0" w:color="auto"/>
                                                                                    <w:bottom w:val="none" w:sz="0" w:space="0" w:color="auto"/>
                                                                                    <w:right w:val="none" w:sz="0" w:space="0" w:color="auto"/>
                                                                                  </w:divBdr>
                                                                                  <w:divsChild>
                                                                                    <w:div w:id="342820887">
                                                                                      <w:marLeft w:val="0"/>
                                                                                      <w:marRight w:val="0"/>
                                                                                      <w:marTop w:val="0"/>
                                                                                      <w:marBottom w:val="0"/>
                                                                                      <w:divBdr>
                                                                                        <w:top w:val="none" w:sz="0" w:space="0" w:color="auto"/>
                                                                                        <w:left w:val="none" w:sz="0" w:space="0" w:color="auto"/>
                                                                                        <w:bottom w:val="none" w:sz="0" w:space="0" w:color="auto"/>
                                                                                        <w:right w:val="none" w:sz="0" w:space="0" w:color="auto"/>
                                                                                      </w:divBdr>
                                                                                      <w:divsChild>
                                                                                        <w:div w:id="160931279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4770669">
                                                                                              <w:marLeft w:val="0"/>
                                                                                              <w:marRight w:val="0"/>
                                                                                              <w:marTop w:val="0"/>
                                                                                              <w:marBottom w:val="0"/>
                                                                                              <w:divBdr>
                                                                                                <w:top w:val="none" w:sz="0" w:space="0" w:color="auto"/>
                                                                                                <w:left w:val="none" w:sz="0" w:space="0" w:color="auto"/>
                                                                                                <w:bottom w:val="none" w:sz="0" w:space="0" w:color="auto"/>
                                                                                                <w:right w:val="none" w:sz="0" w:space="0" w:color="auto"/>
                                                                                              </w:divBdr>
                                                                                              <w:divsChild>
                                                                                                <w:div w:id="1181238649">
                                                                                                  <w:marLeft w:val="0"/>
                                                                                                  <w:marRight w:val="0"/>
                                                                                                  <w:marTop w:val="0"/>
                                                                                                  <w:marBottom w:val="0"/>
                                                                                                  <w:divBdr>
                                                                                                    <w:top w:val="none" w:sz="0" w:space="0" w:color="auto"/>
                                                                                                    <w:left w:val="none" w:sz="0" w:space="0" w:color="auto"/>
                                                                                                    <w:bottom w:val="none" w:sz="0" w:space="0" w:color="auto"/>
                                                                                                    <w:right w:val="none" w:sz="0" w:space="0" w:color="auto"/>
                                                                                                  </w:divBdr>
                                                                                                  <w:divsChild>
                                                                                                    <w:div w:id="1823156726">
                                                                                                      <w:marLeft w:val="0"/>
                                                                                                      <w:marRight w:val="0"/>
                                                                                                      <w:marTop w:val="0"/>
                                                                                                      <w:marBottom w:val="0"/>
                                                                                                      <w:divBdr>
                                                                                                        <w:top w:val="none" w:sz="0" w:space="0" w:color="auto"/>
                                                                                                        <w:left w:val="none" w:sz="0" w:space="0" w:color="auto"/>
                                                                                                        <w:bottom w:val="none" w:sz="0" w:space="0" w:color="auto"/>
                                                                                                        <w:right w:val="none" w:sz="0" w:space="0" w:color="auto"/>
                                                                                                      </w:divBdr>
                                                                                                      <w:divsChild>
                                                                                                        <w:div w:id="924067669">
                                                                                                          <w:marLeft w:val="0"/>
                                                                                                          <w:marRight w:val="0"/>
                                                                                                          <w:marTop w:val="0"/>
                                                                                                          <w:marBottom w:val="0"/>
                                                                                                          <w:divBdr>
                                                                                                            <w:top w:val="none" w:sz="0" w:space="0" w:color="auto"/>
                                                                                                            <w:left w:val="none" w:sz="0" w:space="0" w:color="auto"/>
                                                                                                            <w:bottom w:val="none" w:sz="0" w:space="0" w:color="auto"/>
                                                                                                            <w:right w:val="none" w:sz="0" w:space="0" w:color="auto"/>
                                                                                                          </w:divBdr>
                                                                                                          <w:divsChild>
                                                                                                            <w:div w:id="1302228180">
                                                                                                              <w:marLeft w:val="0"/>
                                                                                                              <w:marRight w:val="0"/>
                                                                                                              <w:marTop w:val="0"/>
                                                                                                              <w:marBottom w:val="0"/>
                                                                                                              <w:divBdr>
                                                                                                                <w:top w:val="single" w:sz="2" w:space="4" w:color="D8D8D8"/>
                                                                                                                <w:left w:val="single" w:sz="2" w:space="0" w:color="D8D8D8"/>
                                                                                                                <w:bottom w:val="single" w:sz="2" w:space="4" w:color="D8D8D8"/>
                                                                                                                <w:right w:val="single" w:sz="2" w:space="0" w:color="D8D8D8"/>
                                                                                                              </w:divBdr>
                                                                                                              <w:divsChild>
                                                                                                                <w:div w:id="126242300">
                                                                                                                  <w:marLeft w:val="225"/>
                                                                                                                  <w:marRight w:val="225"/>
                                                                                                                  <w:marTop w:val="75"/>
                                                                                                                  <w:marBottom w:val="75"/>
                                                                                                                  <w:divBdr>
                                                                                                                    <w:top w:val="none" w:sz="0" w:space="0" w:color="auto"/>
                                                                                                                    <w:left w:val="none" w:sz="0" w:space="0" w:color="auto"/>
                                                                                                                    <w:bottom w:val="none" w:sz="0" w:space="0" w:color="auto"/>
                                                                                                                    <w:right w:val="none" w:sz="0" w:space="0" w:color="auto"/>
                                                                                                                  </w:divBdr>
                                                                                                                  <w:divsChild>
                                                                                                                    <w:div w:id="1455519966">
                                                                                                                      <w:marLeft w:val="0"/>
                                                                                                                      <w:marRight w:val="0"/>
                                                                                                                      <w:marTop w:val="0"/>
                                                                                                                      <w:marBottom w:val="0"/>
                                                                                                                      <w:divBdr>
                                                                                                                        <w:top w:val="none" w:sz="0" w:space="0" w:color="auto"/>
                                                                                                                        <w:left w:val="none" w:sz="0" w:space="0" w:color="auto"/>
                                                                                                                        <w:bottom w:val="none" w:sz="0" w:space="0" w:color="auto"/>
                                                                                                                        <w:right w:val="none" w:sz="0" w:space="0" w:color="auto"/>
                                                                                                                      </w:divBdr>
                                                                                                                      <w:divsChild>
                                                                                                                        <w:div w:id="1103455648">
                                                                                                                          <w:marLeft w:val="0"/>
                                                                                                                          <w:marRight w:val="0"/>
                                                                                                                          <w:marTop w:val="0"/>
                                                                                                                          <w:marBottom w:val="0"/>
                                                                                                                          <w:divBdr>
                                                                                                                            <w:top w:val="none" w:sz="0" w:space="0" w:color="auto"/>
                                                                                                                            <w:left w:val="none" w:sz="0" w:space="0" w:color="auto"/>
                                                                                                                            <w:bottom w:val="none" w:sz="0" w:space="0" w:color="auto"/>
                                                                                                                            <w:right w:val="none" w:sz="0" w:space="0" w:color="auto"/>
                                                                                                                          </w:divBdr>
                                                                                                                          <w:divsChild>
                                                                                                                            <w:div w:id="199198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8148067">
      <w:bodyDiv w:val="1"/>
      <w:marLeft w:val="0"/>
      <w:marRight w:val="0"/>
      <w:marTop w:val="0"/>
      <w:marBottom w:val="0"/>
      <w:divBdr>
        <w:top w:val="none" w:sz="0" w:space="0" w:color="auto"/>
        <w:left w:val="none" w:sz="0" w:space="0" w:color="auto"/>
        <w:bottom w:val="none" w:sz="0" w:space="0" w:color="auto"/>
        <w:right w:val="none" w:sz="0" w:space="0" w:color="auto"/>
      </w:divBdr>
    </w:div>
    <w:div w:id="618536893">
      <w:bodyDiv w:val="1"/>
      <w:marLeft w:val="0"/>
      <w:marRight w:val="0"/>
      <w:marTop w:val="0"/>
      <w:marBottom w:val="0"/>
      <w:divBdr>
        <w:top w:val="none" w:sz="0" w:space="0" w:color="auto"/>
        <w:left w:val="none" w:sz="0" w:space="0" w:color="auto"/>
        <w:bottom w:val="none" w:sz="0" w:space="0" w:color="auto"/>
        <w:right w:val="none" w:sz="0" w:space="0" w:color="auto"/>
      </w:divBdr>
    </w:div>
    <w:div w:id="618804685">
      <w:bodyDiv w:val="1"/>
      <w:marLeft w:val="0"/>
      <w:marRight w:val="0"/>
      <w:marTop w:val="0"/>
      <w:marBottom w:val="0"/>
      <w:divBdr>
        <w:top w:val="none" w:sz="0" w:space="0" w:color="auto"/>
        <w:left w:val="none" w:sz="0" w:space="0" w:color="auto"/>
        <w:bottom w:val="none" w:sz="0" w:space="0" w:color="auto"/>
        <w:right w:val="none" w:sz="0" w:space="0" w:color="auto"/>
      </w:divBdr>
      <w:divsChild>
        <w:div w:id="299727259">
          <w:marLeft w:val="0"/>
          <w:marRight w:val="0"/>
          <w:marTop w:val="0"/>
          <w:marBottom w:val="120"/>
          <w:divBdr>
            <w:top w:val="none" w:sz="0" w:space="0" w:color="auto"/>
            <w:left w:val="none" w:sz="0" w:space="0" w:color="auto"/>
            <w:bottom w:val="none" w:sz="0" w:space="0" w:color="auto"/>
            <w:right w:val="none" w:sz="0" w:space="0" w:color="auto"/>
          </w:divBdr>
        </w:div>
        <w:div w:id="301808311">
          <w:marLeft w:val="0"/>
          <w:marRight w:val="0"/>
          <w:marTop w:val="0"/>
          <w:marBottom w:val="120"/>
          <w:divBdr>
            <w:top w:val="none" w:sz="0" w:space="0" w:color="auto"/>
            <w:left w:val="none" w:sz="0" w:space="0" w:color="auto"/>
            <w:bottom w:val="none" w:sz="0" w:space="0" w:color="auto"/>
            <w:right w:val="none" w:sz="0" w:space="0" w:color="auto"/>
          </w:divBdr>
        </w:div>
        <w:div w:id="698511859">
          <w:marLeft w:val="0"/>
          <w:marRight w:val="0"/>
          <w:marTop w:val="0"/>
          <w:marBottom w:val="120"/>
          <w:divBdr>
            <w:top w:val="none" w:sz="0" w:space="0" w:color="auto"/>
            <w:left w:val="none" w:sz="0" w:space="0" w:color="auto"/>
            <w:bottom w:val="none" w:sz="0" w:space="0" w:color="auto"/>
            <w:right w:val="none" w:sz="0" w:space="0" w:color="auto"/>
          </w:divBdr>
        </w:div>
        <w:div w:id="1247307687">
          <w:marLeft w:val="0"/>
          <w:marRight w:val="0"/>
          <w:marTop w:val="0"/>
          <w:marBottom w:val="120"/>
          <w:divBdr>
            <w:top w:val="none" w:sz="0" w:space="0" w:color="auto"/>
            <w:left w:val="none" w:sz="0" w:space="0" w:color="auto"/>
            <w:bottom w:val="none" w:sz="0" w:space="0" w:color="auto"/>
            <w:right w:val="none" w:sz="0" w:space="0" w:color="auto"/>
          </w:divBdr>
        </w:div>
      </w:divsChild>
    </w:div>
    <w:div w:id="620040668">
      <w:bodyDiv w:val="1"/>
      <w:marLeft w:val="0"/>
      <w:marRight w:val="0"/>
      <w:marTop w:val="0"/>
      <w:marBottom w:val="0"/>
      <w:divBdr>
        <w:top w:val="none" w:sz="0" w:space="0" w:color="auto"/>
        <w:left w:val="none" w:sz="0" w:space="0" w:color="auto"/>
        <w:bottom w:val="none" w:sz="0" w:space="0" w:color="auto"/>
        <w:right w:val="none" w:sz="0" w:space="0" w:color="auto"/>
      </w:divBdr>
      <w:divsChild>
        <w:div w:id="610207935">
          <w:marLeft w:val="0"/>
          <w:marRight w:val="0"/>
          <w:marTop w:val="0"/>
          <w:marBottom w:val="300"/>
          <w:divBdr>
            <w:top w:val="none" w:sz="0" w:space="0" w:color="auto"/>
            <w:left w:val="none" w:sz="0" w:space="0" w:color="auto"/>
            <w:bottom w:val="none" w:sz="0" w:space="0" w:color="auto"/>
            <w:right w:val="none" w:sz="0" w:space="0" w:color="auto"/>
          </w:divBdr>
          <w:divsChild>
            <w:div w:id="752042867">
              <w:marLeft w:val="0"/>
              <w:marRight w:val="0"/>
              <w:marTop w:val="0"/>
              <w:marBottom w:val="0"/>
              <w:divBdr>
                <w:top w:val="none" w:sz="0" w:space="0" w:color="auto"/>
                <w:left w:val="none" w:sz="0" w:space="0" w:color="auto"/>
                <w:bottom w:val="none" w:sz="0" w:space="0" w:color="auto"/>
                <w:right w:val="none" w:sz="0" w:space="0" w:color="auto"/>
              </w:divBdr>
              <w:divsChild>
                <w:div w:id="98404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18516">
          <w:marLeft w:val="0"/>
          <w:marRight w:val="0"/>
          <w:marTop w:val="0"/>
          <w:marBottom w:val="0"/>
          <w:divBdr>
            <w:top w:val="none" w:sz="0" w:space="0" w:color="auto"/>
            <w:left w:val="none" w:sz="0" w:space="0" w:color="auto"/>
            <w:bottom w:val="none" w:sz="0" w:space="0" w:color="auto"/>
            <w:right w:val="none" w:sz="0" w:space="0" w:color="auto"/>
          </w:divBdr>
          <w:divsChild>
            <w:div w:id="2110930489">
              <w:marLeft w:val="0"/>
              <w:marRight w:val="0"/>
              <w:marTop w:val="0"/>
              <w:marBottom w:val="0"/>
              <w:divBdr>
                <w:top w:val="none" w:sz="0" w:space="0" w:color="auto"/>
                <w:left w:val="none" w:sz="0" w:space="0" w:color="auto"/>
                <w:bottom w:val="none" w:sz="0" w:space="0" w:color="auto"/>
                <w:right w:val="none" w:sz="0" w:space="0" w:color="auto"/>
              </w:divBdr>
              <w:divsChild>
                <w:div w:id="1789011133">
                  <w:marLeft w:val="0"/>
                  <w:marRight w:val="0"/>
                  <w:marTop w:val="0"/>
                  <w:marBottom w:val="0"/>
                  <w:divBdr>
                    <w:top w:val="none" w:sz="0" w:space="0" w:color="auto"/>
                    <w:left w:val="none" w:sz="0" w:space="0" w:color="auto"/>
                    <w:bottom w:val="none" w:sz="0" w:space="0" w:color="auto"/>
                    <w:right w:val="none" w:sz="0" w:space="0" w:color="auto"/>
                  </w:divBdr>
                  <w:divsChild>
                    <w:div w:id="1381902248">
                      <w:marLeft w:val="0"/>
                      <w:marRight w:val="0"/>
                      <w:marTop w:val="0"/>
                      <w:marBottom w:val="0"/>
                      <w:divBdr>
                        <w:top w:val="none" w:sz="0" w:space="0" w:color="auto"/>
                        <w:left w:val="none" w:sz="0" w:space="0" w:color="auto"/>
                        <w:bottom w:val="none" w:sz="0" w:space="0" w:color="auto"/>
                        <w:right w:val="none" w:sz="0" w:space="0" w:color="auto"/>
                      </w:divBdr>
                      <w:divsChild>
                        <w:div w:id="1786388364">
                          <w:marLeft w:val="0"/>
                          <w:marRight w:val="0"/>
                          <w:marTop w:val="0"/>
                          <w:marBottom w:val="0"/>
                          <w:divBdr>
                            <w:top w:val="none" w:sz="0" w:space="0" w:color="auto"/>
                            <w:left w:val="none" w:sz="0" w:space="0" w:color="auto"/>
                            <w:bottom w:val="none" w:sz="0" w:space="0" w:color="auto"/>
                            <w:right w:val="none" w:sz="0" w:space="0" w:color="auto"/>
                          </w:divBdr>
                          <w:divsChild>
                            <w:div w:id="860241917">
                              <w:marLeft w:val="0"/>
                              <w:marRight w:val="0"/>
                              <w:marTop w:val="0"/>
                              <w:marBottom w:val="0"/>
                              <w:divBdr>
                                <w:top w:val="none" w:sz="0" w:space="0" w:color="auto"/>
                                <w:left w:val="none" w:sz="0" w:space="0" w:color="auto"/>
                                <w:bottom w:val="none" w:sz="0" w:space="0" w:color="auto"/>
                                <w:right w:val="none" w:sz="0" w:space="0" w:color="auto"/>
                              </w:divBdr>
                              <w:divsChild>
                                <w:div w:id="56755375">
                                  <w:marLeft w:val="0"/>
                                  <w:marRight w:val="0"/>
                                  <w:marTop w:val="0"/>
                                  <w:marBottom w:val="0"/>
                                  <w:divBdr>
                                    <w:top w:val="none" w:sz="0" w:space="0" w:color="auto"/>
                                    <w:left w:val="none" w:sz="0" w:space="0" w:color="auto"/>
                                    <w:bottom w:val="none" w:sz="0" w:space="0" w:color="auto"/>
                                    <w:right w:val="none" w:sz="0" w:space="0" w:color="auto"/>
                                  </w:divBdr>
                                  <w:divsChild>
                                    <w:div w:id="48194750">
                                      <w:marLeft w:val="-225"/>
                                      <w:marRight w:val="-225"/>
                                      <w:marTop w:val="0"/>
                                      <w:marBottom w:val="0"/>
                                      <w:divBdr>
                                        <w:top w:val="none" w:sz="0" w:space="0" w:color="auto"/>
                                        <w:left w:val="none" w:sz="0" w:space="0" w:color="auto"/>
                                        <w:bottom w:val="none" w:sz="0" w:space="0" w:color="auto"/>
                                        <w:right w:val="none" w:sz="0" w:space="0" w:color="auto"/>
                                      </w:divBdr>
                                      <w:divsChild>
                                        <w:div w:id="183716195">
                                          <w:marLeft w:val="0"/>
                                          <w:marRight w:val="0"/>
                                          <w:marTop w:val="0"/>
                                          <w:marBottom w:val="0"/>
                                          <w:divBdr>
                                            <w:top w:val="none" w:sz="0" w:space="0" w:color="auto"/>
                                            <w:left w:val="none" w:sz="0" w:space="0" w:color="auto"/>
                                            <w:bottom w:val="none" w:sz="0" w:space="0" w:color="auto"/>
                                            <w:right w:val="none" w:sz="0" w:space="0" w:color="auto"/>
                                          </w:divBdr>
                                          <w:divsChild>
                                            <w:div w:id="731006731">
                                              <w:marLeft w:val="0"/>
                                              <w:marRight w:val="0"/>
                                              <w:marTop w:val="0"/>
                                              <w:marBottom w:val="0"/>
                                              <w:divBdr>
                                                <w:top w:val="none" w:sz="0" w:space="0" w:color="auto"/>
                                                <w:left w:val="none" w:sz="0" w:space="0" w:color="auto"/>
                                                <w:bottom w:val="none" w:sz="0" w:space="0" w:color="auto"/>
                                                <w:right w:val="none" w:sz="0" w:space="0" w:color="auto"/>
                                              </w:divBdr>
                                              <w:divsChild>
                                                <w:div w:id="1480071351">
                                                  <w:marLeft w:val="0"/>
                                                  <w:marRight w:val="0"/>
                                                  <w:marTop w:val="0"/>
                                                  <w:marBottom w:val="0"/>
                                                  <w:divBdr>
                                                    <w:top w:val="none" w:sz="0" w:space="0" w:color="auto"/>
                                                    <w:left w:val="none" w:sz="0" w:space="0" w:color="auto"/>
                                                    <w:bottom w:val="none" w:sz="0" w:space="0" w:color="auto"/>
                                                    <w:right w:val="none" w:sz="0" w:space="0" w:color="auto"/>
                                                  </w:divBdr>
                                                  <w:divsChild>
                                                    <w:div w:id="1893805932">
                                                      <w:marLeft w:val="0"/>
                                                      <w:marRight w:val="0"/>
                                                      <w:marTop w:val="0"/>
                                                      <w:marBottom w:val="0"/>
                                                      <w:divBdr>
                                                        <w:top w:val="none" w:sz="0" w:space="0" w:color="auto"/>
                                                        <w:left w:val="none" w:sz="0" w:space="0" w:color="auto"/>
                                                        <w:bottom w:val="none" w:sz="0" w:space="0" w:color="auto"/>
                                                        <w:right w:val="none" w:sz="0" w:space="0" w:color="auto"/>
                                                      </w:divBdr>
                                                      <w:divsChild>
                                                        <w:div w:id="472530945">
                                                          <w:marLeft w:val="0"/>
                                                          <w:marRight w:val="0"/>
                                                          <w:marTop w:val="0"/>
                                                          <w:marBottom w:val="0"/>
                                                          <w:divBdr>
                                                            <w:top w:val="none" w:sz="0" w:space="0" w:color="auto"/>
                                                            <w:left w:val="none" w:sz="0" w:space="0" w:color="auto"/>
                                                            <w:bottom w:val="none" w:sz="0" w:space="0" w:color="auto"/>
                                                            <w:right w:val="none" w:sz="0" w:space="0" w:color="auto"/>
                                                          </w:divBdr>
                                                          <w:divsChild>
                                                            <w:div w:id="236943536">
                                                              <w:marLeft w:val="0"/>
                                                              <w:marRight w:val="0"/>
                                                              <w:marTop w:val="0"/>
                                                              <w:marBottom w:val="0"/>
                                                              <w:divBdr>
                                                                <w:top w:val="none" w:sz="0" w:space="0" w:color="auto"/>
                                                                <w:left w:val="none" w:sz="0" w:space="0" w:color="auto"/>
                                                                <w:bottom w:val="none" w:sz="0" w:space="0" w:color="auto"/>
                                                                <w:right w:val="none" w:sz="0" w:space="0" w:color="auto"/>
                                                              </w:divBdr>
                                                              <w:divsChild>
                                                                <w:div w:id="2082173467">
                                                                  <w:marLeft w:val="0"/>
                                                                  <w:marRight w:val="0"/>
                                                                  <w:marTop w:val="0"/>
                                                                  <w:marBottom w:val="0"/>
                                                                  <w:divBdr>
                                                                    <w:top w:val="none" w:sz="0" w:space="0" w:color="auto"/>
                                                                    <w:left w:val="none" w:sz="0" w:space="0" w:color="auto"/>
                                                                    <w:bottom w:val="none" w:sz="0" w:space="0" w:color="auto"/>
                                                                    <w:right w:val="none" w:sz="0" w:space="0" w:color="auto"/>
                                                                  </w:divBdr>
                                                                  <w:divsChild>
                                                                    <w:div w:id="1687443906">
                                                                      <w:marLeft w:val="0"/>
                                                                      <w:marRight w:val="0"/>
                                                                      <w:marTop w:val="0"/>
                                                                      <w:marBottom w:val="0"/>
                                                                      <w:divBdr>
                                                                        <w:top w:val="none" w:sz="0" w:space="0" w:color="auto"/>
                                                                        <w:left w:val="none" w:sz="0" w:space="0" w:color="auto"/>
                                                                        <w:bottom w:val="none" w:sz="0" w:space="0" w:color="auto"/>
                                                                        <w:right w:val="none" w:sz="0" w:space="0" w:color="auto"/>
                                                                      </w:divBdr>
                                                                      <w:divsChild>
                                                                        <w:div w:id="1236818442">
                                                                          <w:marLeft w:val="0"/>
                                                                          <w:marRight w:val="0"/>
                                                                          <w:marTop w:val="0"/>
                                                                          <w:marBottom w:val="0"/>
                                                                          <w:divBdr>
                                                                            <w:top w:val="none" w:sz="0" w:space="0" w:color="auto"/>
                                                                            <w:left w:val="none" w:sz="0" w:space="0" w:color="auto"/>
                                                                            <w:bottom w:val="none" w:sz="0" w:space="0" w:color="auto"/>
                                                                            <w:right w:val="none" w:sz="0" w:space="0" w:color="auto"/>
                                                                          </w:divBdr>
                                                                          <w:divsChild>
                                                                            <w:div w:id="1209951711">
                                                                              <w:marLeft w:val="0"/>
                                                                              <w:marRight w:val="0"/>
                                                                              <w:marTop w:val="0"/>
                                                                              <w:marBottom w:val="0"/>
                                                                              <w:divBdr>
                                                                                <w:top w:val="none" w:sz="0" w:space="0" w:color="auto"/>
                                                                                <w:left w:val="none" w:sz="0" w:space="0" w:color="auto"/>
                                                                                <w:bottom w:val="none" w:sz="0" w:space="0" w:color="auto"/>
                                                                                <w:right w:val="none" w:sz="0" w:space="0" w:color="auto"/>
                                                                              </w:divBdr>
                                                                              <w:divsChild>
                                                                                <w:div w:id="708996823">
                                                                                  <w:marLeft w:val="0"/>
                                                                                  <w:marRight w:val="0"/>
                                                                                  <w:marTop w:val="0"/>
                                                                                  <w:marBottom w:val="0"/>
                                                                                  <w:divBdr>
                                                                                    <w:top w:val="none" w:sz="0" w:space="0" w:color="auto"/>
                                                                                    <w:left w:val="none" w:sz="0" w:space="0" w:color="auto"/>
                                                                                    <w:bottom w:val="none" w:sz="0" w:space="0" w:color="auto"/>
                                                                                    <w:right w:val="none" w:sz="0" w:space="0" w:color="auto"/>
                                                                                  </w:divBdr>
                                                                                  <w:divsChild>
                                                                                    <w:div w:id="859978307">
                                                                                      <w:marLeft w:val="0"/>
                                                                                      <w:marRight w:val="0"/>
                                                                                      <w:marTop w:val="0"/>
                                                                                      <w:marBottom w:val="0"/>
                                                                                      <w:divBdr>
                                                                                        <w:top w:val="none" w:sz="0" w:space="0" w:color="auto"/>
                                                                                        <w:left w:val="none" w:sz="0" w:space="0" w:color="auto"/>
                                                                                        <w:bottom w:val="none" w:sz="0" w:space="0" w:color="auto"/>
                                                                                        <w:right w:val="none" w:sz="0" w:space="0" w:color="auto"/>
                                                                                      </w:divBdr>
                                                                                      <w:divsChild>
                                                                                        <w:div w:id="986013360">
                                                                                          <w:marLeft w:val="0"/>
                                                                                          <w:marRight w:val="0"/>
                                                                                          <w:marTop w:val="0"/>
                                                                                          <w:marBottom w:val="0"/>
                                                                                          <w:divBdr>
                                                                                            <w:top w:val="none" w:sz="0" w:space="0" w:color="auto"/>
                                                                                            <w:left w:val="none" w:sz="0" w:space="0" w:color="auto"/>
                                                                                            <w:bottom w:val="none" w:sz="0" w:space="0" w:color="auto"/>
                                                                                            <w:right w:val="none" w:sz="0" w:space="0" w:color="auto"/>
                                                                                          </w:divBdr>
                                                                                          <w:divsChild>
                                                                                            <w:div w:id="1162353574">
                                                                                              <w:marLeft w:val="0"/>
                                                                                              <w:marRight w:val="0"/>
                                                                                              <w:marTop w:val="0"/>
                                                                                              <w:marBottom w:val="0"/>
                                                                                              <w:divBdr>
                                                                                                <w:top w:val="none" w:sz="0" w:space="0" w:color="auto"/>
                                                                                                <w:left w:val="none" w:sz="0" w:space="0" w:color="auto"/>
                                                                                                <w:bottom w:val="none" w:sz="0" w:space="0" w:color="auto"/>
                                                                                                <w:right w:val="none" w:sz="0" w:space="0" w:color="auto"/>
                                                                                              </w:divBdr>
                                                                                              <w:divsChild>
                                                                                                <w:div w:id="293682529">
                                                                                                  <w:marLeft w:val="0"/>
                                                                                                  <w:marRight w:val="0"/>
                                                                                                  <w:marTop w:val="0"/>
                                                                                                  <w:marBottom w:val="0"/>
                                                                                                  <w:divBdr>
                                                                                                    <w:top w:val="none" w:sz="0" w:space="0" w:color="auto"/>
                                                                                                    <w:left w:val="none" w:sz="0" w:space="0" w:color="auto"/>
                                                                                                    <w:bottom w:val="none" w:sz="0" w:space="0" w:color="auto"/>
                                                                                                    <w:right w:val="none" w:sz="0" w:space="0" w:color="auto"/>
                                                                                                  </w:divBdr>
                                                                                                  <w:divsChild>
                                                                                                    <w:div w:id="357855270">
                                                                                                      <w:marLeft w:val="0"/>
                                                                                                      <w:marRight w:val="0"/>
                                                                                                      <w:marTop w:val="0"/>
                                                                                                      <w:marBottom w:val="0"/>
                                                                                                      <w:divBdr>
                                                                                                        <w:top w:val="none" w:sz="0" w:space="0" w:color="auto"/>
                                                                                                        <w:left w:val="none" w:sz="0" w:space="0" w:color="auto"/>
                                                                                                        <w:bottom w:val="none" w:sz="0" w:space="0" w:color="auto"/>
                                                                                                        <w:right w:val="none" w:sz="0" w:space="0" w:color="auto"/>
                                                                                                      </w:divBdr>
                                                                                                      <w:divsChild>
                                                                                                        <w:div w:id="1641423992">
                                                                                                          <w:marLeft w:val="0"/>
                                                                                                          <w:marRight w:val="0"/>
                                                                                                          <w:marTop w:val="0"/>
                                                                                                          <w:marBottom w:val="0"/>
                                                                                                          <w:divBdr>
                                                                                                            <w:top w:val="none" w:sz="0" w:space="0" w:color="auto"/>
                                                                                                            <w:left w:val="none" w:sz="0" w:space="0" w:color="auto"/>
                                                                                                            <w:bottom w:val="none" w:sz="0" w:space="0" w:color="auto"/>
                                                                                                            <w:right w:val="none" w:sz="0" w:space="0" w:color="auto"/>
                                                                                                          </w:divBdr>
                                                                                                          <w:divsChild>
                                                                                                            <w:div w:id="3985271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537152">
                                                                                      <w:marLeft w:val="0"/>
                                                                                      <w:marRight w:val="0"/>
                                                                                      <w:marTop w:val="0"/>
                                                                                      <w:marBottom w:val="0"/>
                                                                                      <w:divBdr>
                                                                                        <w:top w:val="none" w:sz="0" w:space="0" w:color="auto"/>
                                                                                        <w:left w:val="none" w:sz="0" w:space="0" w:color="auto"/>
                                                                                        <w:bottom w:val="none" w:sz="0" w:space="0" w:color="auto"/>
                                                                                        <w:right w:val="none" w:sz="0" w:space="0" w:color="auto"/>
                                                                                      </w:divBdr>
                                                                                      <w:divsChild>
                                                                                        <w:div w:id="1999070260">
                                                                                          <w:marLeft w:val="0"/>
                                                                                          <w:marRight w:val="0"/>
                                                                                          <w:marTop w:val="0"/>
                                                                                          <w:marBottom w:val="0"/>
                                                                                          <w:divBdr>
                                                                                            <w:top w:val="none" w:sz="0" w:space="0" w:color="auto"/>
                                                                                            <w:left w:val="none" w:sz="0" w:space="0" w:color="auto"/>
                                                                                            <w:bottom w:val="none" w:sz="0" w:space="0" w:color="auto"/>
                                                                                            <w:right w:val="none" w:sz="0" w:space="0" w:color="auto"/>
                                                                                          </w:divBdr>
                                                                                          <w:divsChild>
                                                                                            <w:div w:id="546526804">
                                                                                              <w:marLeft w:val="0"/>
                                                                                              <w:marRight w:val="0"/>
                                                                                              <w:marTop w:val="0"/>
                                                                                              <w:marBottom w:val="0"/>
                                                                                              <w:divBdr>
                                                                                                <w:top w:val="none" w:sz="0" w:space="0" w:color="auto"/>
                                                                                                <w:left w:val="none" w:sz="0" w:space="0" w:color="auto"/>
                                                                                                <w:bottom w:val="none" w:sz="0" w:space="0" w:color="auto"/>
                                                                                                <w:right w:val="none" w:sz="0" w:space="0" w:color="auto"/>
                                                                                              </w:divBdr>
                                                                                              <w:divsChild>
                                                                                                <w:div w:id="942760737">
                                                                                                  <w:marLeft w:val="0"/>
                                                                                                  <w:marRight w:val="0"/>
                                                                                                  <w:marTop w:val="0"/>
                                                                                                  <w:marBottom w:val="0"/>
                                                                                                  <w:divBdr>
                                                                                                    <w:top w:val="none" w:sz="0" w:space="0" w:color="auto"/>
                                                                                                    <w:left w:val="none" w:sz="0" w:space="0" w:color="auto"/>
                                                                                                    <w:bottom w:val="none" w:sz="0" w:space="0" w:color="auto"/>
                                                                                                    <w:right w:val="none" w:sz="0" w:space="0" w:color="auto"/>
                                                                                                  </w:divBdr>
                                                                                                  <w:divsChild>
                                                                                                    <w:div w:id="245304783">
                                                                                                      <w:marLeft w:val="0"/>
                                                                                                      <w:marRight w:val="0"/>
                                                                                                      <w:marTop w:val="0"/>
                                                                                                      <w:marBottom w:val="0"/>
                                                                                                      <w:divBdr>
                                                                                                        <w:top w:val="none" w:sz="0" w:space="0" w:color="auto"/>
                                                                                                        <w:left w:val="none" w:sz="0" w:space="0" w:color="auto"/>
                                                                                                        <w:bottom w:val="none" w:sz="0" w:space="0" w:color="auto"/>
                                                                                                        <w:right w:val="none" w:sz="0" w:space="0" w:color="auto"/>
                                                                                                      </w:divBdr>
                                                                                                      <w:divsChild>
                                                                                                        <w:div w:id="125031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7429686">
                                      <w:marLeft w:val="-225"/>
                                      <w:marRight w:val="-225"/>
                                      <w:marTop w:val="0"/>
                                      <w:marBottom w:val="0"/>
                                      <w:divBdr>
                                        <w:top w:val="none" w:sz="0" w:space="0" w:color="auto"/>
                                        <w:left w:val="none" w:sz="0" w:space="0" w:color="auto"/>
                                        <w:bottom w:val="none" w:sz="0" w:space="0" w:color="auto"/>
                                        <w:right w:val="none" w:sz="0" w:space="0" w:color="auto"/>
                                      </w:divBdr>
                                      <w:divsChild>
                                        <w:div w:id="33846020">
                                          <w:marLeft w:val="0"/>
                                          <w:marRight w:val="0"/>
                                          <w:marTop w:val="0"/>
                                          <w:marBottom w:val="0"/>
                                          <w:divBdr>
                                            <w:top w:val="none" w:sz="0" w:space="0" w:color="auto"/>
                                            <w:left w:val="none" w:sz="0" w:space="0" w:color="auto"/>
                                            <w:bottom w:val="none" w:sz="0" w:space="0" w:color="auto"/>
                                            <w:right w:val="none" w:sz="0" w:space="0" w:color="auto"/>
                                          </w:divBdr>
                                          <w:divsChild>
                                            <w:div w:id="994146202">
                                              <w:marLeft w:val="0"/>
                                              <w:marRight w:val="0"/>
                                              <w:marTop w:val="0"/>
                                              <w:marBottom w:val="0"/>
                                              <w:divBdr>
                                                <w:top w:val="none" w:sz="0" w:space="0" w:color="auto"/>
                                                <w:left w:val="none" w:sz="0" w:space="0" w:color="auto"/>
                                                <w:bottom w:val="none" w:sz="0" w:space="0" w:color="auto"/>
                                                <w:right w:val="none" w:sz="0" w:space="0" w:color="auto"/>
                                              </w:divBdr>
                                              <w:divsChild>
                                                <w:div w:id="771390167">
                                                  <w:marLeft w:val="0"/>
                                                  <w:marRight w:val="0"/>
                                                  <w:marTop w:val="0"/>
                                                  <w:marBottom w:val="0"/>
                                                  <w:divBdr>
                                                    <w:top w:val="none" w:sz="0" w:space="0" w:color="auto"/>
                                                    <w:left w:val="none" w:sz="0" w:space="0" w:color="auto"/>
                                                    <w:bottom w:val="none" w:sz="0" w:space="0" w:color="auto"/>
                                                    <w:right w:val="none" w:sz="0" w:space="0" w:color="auto"/>
                                                  </w:divBdr>
                                                  <w:divsChild>
                                                    <w:div w:id="40205425">
                                                      <w:marLeft w:val="0"/>
                                                      <w:marRight w:val="0"/>
                                                      <w:marTop w:val="0"/>
                                                      <w:marBottom w:val="0"/>
                                                      <w:divBdr>
                                                        <w:top w:val="none" w:sz="0" w:space="0" w:color="auto"/>
                                                        <w:left w:val="none" w:sz="0" w:space="0" w:color="auto"/>
                                                        <w:bottom w:val="none" w:sz="0" w:space="0" w:color="auto"/>
                                                        <w:right w:val="none" w:sz="0" w:space="0" w:color="auto"/>
                                                      </w:divBdr>
                                                      <w:divsChild>
                                                        <w:div w:id="409039039">
                                                          <w:marLeft w:val="0"/>
                                                          <w:marRight w:val="0"/>
                                                          <w:marTop w:val="0"/>
                                                          <w:marBottom w:val="0"/>
                                                          <w:divBdr>
                                                            <w:top w:val="none" w:sz="0" w:space="0" w:color="auto"/>
                                                            <w:left w:val="none" w:sz="0" w:space="0" w:color="auto"/>
                                                            <w:bottom w:val="none" w:sz="0" w:space="0" w:color="auto"/>
                                                            <w:right w:val="none" w:sz="0" w:space="0" w:color="auto"/>
                                                          </w:divBdr>
                                                          <w:divsChild>
                                                            <w:div w:id="1800225767">
                                                              <w:marLeft w:val="0"/>
                                                              <w:marRight w:val="0"/>
                                                              <w:marTop w:val="0"/>
                                                              <w:marBottom w:val="0"/>
                                                              <w:divBdr>
                                                                <w:top w:val="none" w:sz="0" w:space="0" w:color="auto"/>
                                                                <w:left w:val="none" w:sz="0" w:space="0" w:color="auto"/>
                                                                <w:bottom w:val="none" w:sz="0" w:space="0" w:color="auto"/>
                                                                <w:right w:val="none" w:sz="0" w:space="0" w:color="auto"/>
                                                              </w:divBdr>
                                                              <w:divsChild>
                                                                <w:div w:id="78405334">
                                                                  <w:marLeft w:val="0"/>
                                                                  <w:marRight w:val="0"/>
                                                                  <w:marTop w:val="0"/>
                                                                  <w:marBottom w:val="0"/>
                                                                  <w:divBdr>
                                                                    <w:top w:val="none" w:sz="0" w:space="0" w:color="auto"/>
                                                                    <w:left w:val="none" w:sz="0" w:space="0" w:color="auto"/>
                                                                    <w:bottom w:val="none" w:sz="0" w:space="0" w:color="auto"/>
                                                                    <w:right w:val="none" w:sz="0" w:space="0" w:color="auto"/>
                                                                  </w:divBdr>
                                                                  <w:divsChild>
                                                                    <w:div w:id="635990304">
                                                                      <w:marLeft w:val="0"/>
                                                                      <w:marRight w:val="0"/>
                                                                      <w:marTop w:val="0"/>
                                                                      <w:marBottom w:val="0"/>
                                                                      <w:divBdr>
                                                                        <w:top w:val="none" w:sz="0" w:space="0" w:color="auto"/>
                                                                        <w:left w:val="none" w:sz="0" w:space="0" w:color="auto"/>
                                                                        <w:bottom w:val="none" w:sz="0" w:space="0" w:color="auto"/>
                                                                        <w:right w:val="none" w:sz="0" w:space="0" w:color="auto"/>
                                                                      </w:divBdr>
                                                                      <w:divsChild>
                                                                        <w:div w:id="1924533176">
                                                                          <w:marLeft w:val="0"/>
                                                                          <w:marRight w:val="0"/>
                                                                          <w:marTop w:val="0"/>
                                                                          <w:marBottom w:val="0"/>
                                                                          <w:divBdr>
                                                                            <w:top w:val="none" w:sz="0" w:space="0" w:color="auto"/>
                                                                            <w:left w:val="none" w:sz="0" w:space="0" w:color="auto"/>
                                                                            <w:bottom w:val="none" w:sz="0" w:space="0" w:color="auto"/>
                                                                            <w:right w:val="none" w:sz="0" w:space="0" w:color="auto"/>
                                                                          </w:divBdr>
                                                                          <w:divsChild>
                                                                            <w:div w:id="164975555">
                                                                              <w:marLeft w:val="0"/>
                                                                              <w:marRight w:val="0"/>
                                                                              <w:marTop w:val="0"/>
                                                                              <w:marBottom w:val="0"/>
                                                                              <w:divBdr>
                                                                                <w:top w:val="none" w:sz="0" w:space="0" w:color="auto"/>
                                                                                <w:left w:val="none" w:sz="0" w:space="0" w:color="auto"/>
                                                                                <w:bottom w:val="none" w:sz="0" w:space="0" w:color="auto"/>
                                                                                <w:right w:val="none" w:sz="0" w:space="0" w:color="auto"/>
                                                                              </w:divBdr>
                                                                              <w:divsChild>
                                                                                <w:div w:id="273755766">
                                                                                  <w:marLeft w:val="0"/>
                                                                                  <w:marRight w:val="0"/>
                                                                                  <w:marTop w:val="0"/>
                                                                                  <w:marBottom w:val="0"/>
                                                                                  <w:divBdr>
                                                                                    <w:top w:val="none" w:sz="0" w:space="0" w:color="auto"/>
                                                                                    <w:left w:val="none" w:sz="0" w:space="0" w:color="auto"/>
                                                                                    <w:bottom w:val="none" w:sz="0" w:space="0" w:color="auto"/>
                                                                                    <w:right w:val="none" w:sz="0" w:space="0" w:color="auto"/>
                                                                                  </w:divBdr>
                                                                                  <w:divsChild>
                                                                                    <w:div w:id="612633704">
                                                                                      <w:marLeft w:val="0"/>
                                                                                      <w:marRight w:val="0"/>
                                                                                      <w:marTop w:val="0"/>
                                                                                      <w:marBottom w:val="0"/>
                                                                                      <w:divBdr>
                                                                                        <w:top w:val="none" w:sz="0" w:space="0" w:color="auto"/>
                                                                                        <w:left w:val="none" w:sz="0" w:space="0" w:color="auto"/>
                                                                                        <w:bottom w:val="none" w:sz="0" w:space="0" w:color="auto"/>
                                                                                        <w:right w:val="none" w:sz="0" w:space="0" w:color="auto"/>
                                                                                      </w:divBdr>
                                                                                      <w:divsChild>
                                                                                        <w:div w:id="218514291">
                                                                                          <w:marLeft w:val="0"/>
                                                                                          <w:marRight w:val="0"/>
                                                                                          <w:marTop w:val="0"/>
                                                                                          <w:marBottom w:val="0"/>
                                                                                          <w:divBdr>
                                                                                            <w:top w:val="none" w:sz="0" w:space="0" w:color="auto"/>
                                                                                            <w:left w:val="none" w:sz="0" w:space="0" w:color="auto"/>
                                                                                            <w:bottom w:val="none" w:sz="0" w:space="0" w:color="auto"/>
                                                                                            <w:right w:val="none" w:sz="0" w:space="0" w:color="auto"/>
                                                                                          </w:divBdr>
                                                                                          <w:divsChild>
                                                                                            <w:div w:id="1073426722">
                                                                                              <w:marLeft w:val="0"/>
                                                                                              <w:marRight w:val="0"/>
                                                                                              <w:marTop w:val="0"/>
                                                                                              <w:marBottom w:val="0"/>
                                                                                              <w:divBdr>
                                                                                                <w:top w:val="none" w:sz="0" w:space="0" w:color="auto"/>
                                                                                                <w:left w:val="none" w:sz="0" w:space="0" w:color="auto"/>
                                                                                                <w:bottom w:val="none" w:sz="0" w:space="0" w:color="auto"/>
                                                                                                <w:right w:val="none" w:sz="0" w:space="0" w:color="auto"/>
                                                                                              </w:divBdr>
                                                                                              <w:divsChild>
                                                                                                <w:div w:id="1792939735">
                                                                                                  <w:marLeft w:val="0"/>
                                                                                                  <w:marRight w:val="0"/>
                                                                                                  <w:marTop w:val="0"/>
                                                                                                  <w:marBottom w:val="0"/>
                                                                                                  <w:divBdr>
                                                                                                    <w:top w:val="none" w:sz="0" w:space="0" w:color="auto"/>
                                                                                                    <w:left w:val="none" w:sz="0" w:space="0" w:color="auto"/>
                                                                                                    <w:bottom w:val="none" w:sz="0" w:space="0" w:color="auto"/>
                                                                                                    <w:right w:val="none" w:sz="0" w:space="0" w:color="auto"/>
                                                                                                  </w:divBdr>
                                                                                                  <w:divsChild>
                                                                                                    <w:div w:id="595285781">
                                                                                                      <w:marLeft w:val="0"/>
                                                                                                      <w:marRight w:val="0"/>
                                                                                                      <w:marTop w:val="0"/>
                                                                                                      <w:marBottom w:val="0"/>
                                                                                                      <w:divBdr>
                                                                                                        <w:top w:val="none" w:sz="0" w:space="0" w:color="auto"/>
                                                                                                        <w:left w:val="none" w:sz="0" w:space="0" w:color="auto"/>
                                                                                                        <w:bottom w:val="none" w:sz="0" w:space="0" w:color="auto"/>
                                                                                                        <w:right w:val="none" w:sz="0" w:space="0" w:color="auto"/>
                                                                                                      </w:divBdr>
                                                                                                      <w:divsChild>
                                                                                                        <w:div w:id="201275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294467">
                                                                                      <w:marLeft w:val="0"/>
                                                                                      <w:marRight w:val="0"/>
                                                                                      <w:marTop w:val="0"/>
                                                                                      <w:marBottom w:val="0"/>
                                                                                      <w:divBdr>
                                                                                        <w:top w:val="none" w:sz="0" w:space="0" w:color="auto"/>
                                                                                        <w:left w:val="none" w:sz="0" w:space="0" w:color="auto"/>
                                                                                        <w:bottom w:val="none" w:sz="0" w:space="0" w:color="auto"/>
                                                                                        <w:right w:val="none" w:sz="0" w:space="0" w:color="auto"/>
                                                                                      </w:divBdr>
                                                                                      <w:divsChild>
                                                                                        <w:div w:id="887375089">
                                                                                          <w:marLeft w:val="0"/>
                                                                                          <w:marRight w:val="0"/>
                                                                                          <w:marTop w:val="0"/>
                                                                                          <w:marBottom w:val="0"/>
                                                                                          <w:divBdr>
                                                                                            <w:top w:val="none" w:sz="0" w:space="0" w:color="auto"/>
                                                                                            <w:left w:val="none" w:sz="0" w:space="0" w:color="auto"/>
                                                                                            <w:bottom w:val="none" w:sz="0" w:space="0" w:color="auto"/>
                                                                                            <w:right w:val="none" w:sz="0" w:space="0" w:color="auto"/>
                                                                                          </w:divBdr>
                                                                                          <w:divsChild>
                                                                                            <w:div w:id="1390765892">
                                                                                              <w:marLeft w:val="0"/>
                                                                                              <w:marRight w:val="0"/>
                                                                                              <w:marTop w:val="0"/>
                                                                                              <w:marBottom w:val="0"/>
                                                                                              <w:divBdr>
                                                                                                <w:top w:val="none" w:sz="0" w:space="0" w:color="auto"/>
                                                                                                <w:left w:val="none" w:sz="0" w:space="0" w:color="auto"/>
                                                                                                <w:bottom w:val="none" w:sz="0" w:space="0" w:color="auto"/>
                                                                                                <w:right w:val="none" w:sz="0" w:space="0" w:color="auto"/>
                                                                                              </w:divBdr>
                                                                                              <w:divsChild>
                                                                                                <w:div w:id="476264487">
                                                                                                  <w:marLeft w:val="0"/>
                                                                                                  <w:marRight w:val="0"/>
                                                                                                  <w:marTop w:val="0"/>
                                                                                                  <w:marBottom w:val="0"/>
                                                                                                  <w:divBdr>
                                                                                                    <w:top w:val="none" w:sz="0" w:space="0" w:color="auto"/>
                                                                                                    <w:left w:val="none" w:sz="0" w:space="0" w:color="auto"/>
                                                                                                    <w:bottom w:val="none" w:sz="0" w:space="0" w:color="auto"/>
                                                                                                    <w:right w:val="none" w:sz="0" w:space="0" w:color="auto"/>
                                                                                                  </w:divBdr>
                                                                                                  <w:divsChild>
                                                                                                    <w:div w:id="1394964155">
                                                                                                      <w:marLeft w:val="0"/>
                                                                                                      <w:marRight w:val="0"/>
                                                                                                      <w:marTop w:val="0"/>
                                                                                                      <w:marBottom w:val="0"/>
                                                                                                      <w:divBdr>
                                                                                                        <w:top w:val="none" w:sz="0" w:space="0" w:color="auto"/>
                                                                                                        <w:left w:val="none" w:sz="0" w:space="0" w:color="auto"/>
                                                                                                        <w:bottom w:val="none" w:sz="0" w:space="0" w:color="auto"/>
                                                                                                        <w:right w:val="none" w:sz="0" w:space="0" w:color="auto"/>
                                                                                                      </w:divBdr>
                                                                                                      <w:divsChild>
                                                                                                        <w:div w:id="1426026399">
                                                                                                          <w:marLeft w:val="0"/>
                                                                                                          <w:marRight w:val="0"/>
                                                                                                          <w:marTop w:val="0"/>
                                                                                                          <w:marBottom w:val="0"/>
                                                                                                          <w:divBdr>
                                                                                                            <w:top w:val="none" w:sz="0" w:space="0" w:color="auto"/>
                                                                                                            <w:left w:val="none" w:sz="0" w:space="0" w:color="auto"/>
                                                                                                            <w:bottom w:val="none" w:sz="0" w:space="0" w:color="auto"/>
                                                                                                            <w:right w:val="none" w:sz="0" w:space="0" w:color="auto"/>
                                                                                                          </w:divBdr>
                                                                                                          <w:divsChild>
                                                                                                            <w:div w:id="19912506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174394">
                                      <w:marLeft w:val="-225"/>
                                      <w:marRight w:val="-225"/>
                                      <w:marTop w:val="0"/>
                                      <w:marBottom w:val="0"/>
                                      <w:divBdr>
                                        <w:top w:val="none" w:sz="0" w:space="0" w:color="auto"/>
                                        <w:left w:val="none" w:sz="0" w:space="0" w:color="auto"/>
                                        <w:bottom w:val="none" w:sz="0" w:space="0" w:color="auto"/>
                                        <w:right w:val="none" w:sz="0" w:space="0" w:color="auto"/>
                                      </w:divBdr>
                                      <w:divsChild>
                                        <w:div w:id="688024511">
                                          <w:marLeft w:val="0"/>
                                          <w:marRight w:val="0"/>
                                          <w:marTop w:val="0"/>
                                          <w:marBottom w:val="0"/>
                                          <w:divBdr>
                                            <w:top w:val="none" w:sz="0" w:space="0" w:color="auto"/>
                                            <w:left w:val="none" w:sz="0" w:space="0" w:color="auto"/>
                                            <w:bottom w:val="none" w:sz="0" w:space="0" w:color="auto"/>
                                            <w:right w:val="none" w:sz="0" w:space="0" w:color="auto"/>
                                          </w:divBdr>
                                          <w:divsChild>
                                            <w:div w:id="616372570">
                                              <w:marLeft w:val="0"/>
                                              <w:marRight w:val="0"/>
                                              <w:marTop w:val="0"/>
                                              <w:marBottom w:val="0"/>
                                              <w:divBdr>
                                                <w:top w:val="none" w:sz="0" w:space="0" w:color="auto"/>
                                                <w:left w:val="none" w:sz="0" w:space="0" w:color="auto"/>
                                                <w:bottom w:val="none" w:sz="0" w:space="0" w:color="auto"/>
                                                <w:right w:val="none" w:sz="0" w:space="0" w:color="auto"/>
                                              </w:divBdr>
                                              <w:divsChild>
                                                <w:div w:id="514686569">
                                                  <w:marLeft w:val="0"/>
                                                  <w:marRight w:val="0"/>
                                                  <w:marTop w:val="0"/>
                                                  <w:marBottom w:val="0"/>
                                                  <w:divBdr>
                                                    <w:top w:val="none" w:sz="0" w:space="0" w:color="auto"/>
                                                    <w:left w:val="none" w:sz="0" w:space="0" w:color="auto"/>
                                                    <w:bottom w:val="none" w:sz="0" w:space="0" w:color="auto"/>
                                                    <w:right w:val="none" w:sz="0" w:space="0" w:color="auto"/>
                                                  </w:divBdr>
                                                  <w:divsChild>
                                                    <w:div w:id="458573603">
                                                      <w:marLeft w:val="0"/>
                                                      <w:marRight w:val="0"/>
                                                      <w:marTop w:val="0"/>
                                                      <w:marBottom w:val="0"/>
                                                      <w:divBdr>
                                                        <w:top w:val="none" w:sz="0" w:space="0" w:color="auto"/>
                                                        <w:left w:val="none" w:sz="0" w:space="0" w:color="auto"/>
                                                        <w:bottom w:val="none" w:sz="0" w:space="0" w:color="auto"/>
                                                        <w:right w:val="none" w:sz="0" w:space="0" w:color="auto"/>
                                                      </w:divBdr>
                                                      <w:divsChild>
                                                        <w:div w:id="1126507680">
                                                          <w:marLeft w:val="0"/>
                                                          <w:marRight w:val="0"/>
                                                          <w:marTop w:val="0"/>
                                                          <w:marBottom w:val="0"/>
                                                          <w:divBdr>
                                                            <w:top w:val="none" w:sz="0" w:space="0" w:color="auto"/>
                                                            <w:left w:val="none" w:sz="0" w:space="0" w:color="auto"/>
                                                            <w:bottom w:val="none" w:sz="0" w:space="0" w:color="auto"/>
                                                            <w:right w:val="none" w:sz="0" w:space="0" w:color="auto"/>
                                                          </w:divBdr>
                                                          <w:divsChild>
                                                            <w:div w:id="1939873092">
                                                              <w:marLeft w:val="0"/>
                                                              <w:marRight w:val="0"/>
                                                              <w:marTop w:val="0"/>
                                                              <w:marBottom w:val="0"/>
                                                              <w:divBdr>
                                                                <w:top w:val="none" w:sz="0" w:space="0" w:color="auto"/>
                                                                <w:left w:val="none" w:sz="0" w:space="0" w:color="auto"/>
                                                                <w:bottom w:val="none" w:sz="0" w:space="0" w:color="auto"/>
                                                                <w:right w:val="none" w:sz="0" w:space="0" w:color="auto"/>
                                                              </w:divBdr>
                                                              <w:divsChild>
                                                                <w:div w:id="280111954">
                                                                  <w:marLeft w:val="0"/>
                                                                  <w:marRight w:val="0"/>
                                                                  <w:marTop w:val="0"/>
                                                                  <w:marBottom w:val="0"/>
                                                                  <w:divBdr>
                                                                    <w:top w:val="none" w:sz="0" w:space="0" w:color="auto"/>
                                                                    <w:left w:val="none" w:sz="0" w:space="0" w:color="auto"/>
                                                                    <w:bottom w:val="none" w:sz="0" w:space="0" w:color="auto"/>
                                                                    <w:right w:val="none" w:sz="0" w:space="0" w:color="auto"/>
                                                                  </w:divBdr>
                                                                  <w:divsChild>
                                                                    <w:div w:id="512499394">
                                                                      <w:marLeft w:val="0"/>
                                                                      <w:marRight w:val="0"/>
                                                                      <w:marTop w:val="0"/>
                                                                      <w:marBottom w:val="0"/>
                                                                      <w:divBdr>
                                                                        <w:top w:val="none" w:sz="0" w:space="0" w:color="auto"/>
                                                                        <w:left w:val="none" w:sz="0" w:space="0" w:color="auto"/>
                                                                        <w:bottom w:val="none" w:sz="0" w:space="0" w:color="auto"/>
                                                                        <w:right w:val="none" w:sz="0" w:space="0" w:color="auto"/>
                                                                      </w:divBdr>
                                                                      <w:divsChild>
                                                                        <w:div w:id="2034844200">
                                                                          <w:marLeft w:val="0"/>
                                                                          <w:marRight w:val="0"/>
                                                                          <w:marTop w:val="0"/>
                                                                          <w:marBottom w:val="0"/>
                                                                          <w:divBdr>
                                                                            <w:top w:val="none" w:sz="0" w:space="0" w:color="auto"/>
                                                                            <w:left w:val="none" w:sz="0" w:space="0" w:color="auto"/>
                                                                            <w:bottom w:val="none" w:sz="0" w:space="0" w:color="auto"/>
                                                                            <w:right w:val="none" w:sz="0" w:space="0" w:color="auto"/>
                                                                          </w:divBdr>
                                                                          <w:divsChild>
                                                                            <w:div w:id="1742174239">
                                                                              <w:marLeft w:val="0"/>
                                                                              <w:marRight w:val="0"/>
                                                                              <w:marTop w:val="0"/>
                                                                              <w:marBottom w:val="0"/>
                                                                              <w:divBdr>
                                                                                <w:top w:val="none" w:sz="0" w:space="0" w:color="auto"/>
                                                                                <w:left w:val="none" w:sz="0" w:space="0" w:color="auto"/>
                                                                                <w:bottom w:val="none" w:sz="0" w:space="0" w:color="auto"/>
                                                                                <w:right w:val="none" w:sz="0" w:space="0" w:color="auto"/>
                                                                              </w:divBdr>
                                                                              <w:divsChild>
                                                                                <w:div w:id="778255887">
                                                                                  <w:marLeft w:val="0"/>
                                                                                  <w:marRight w:val="0"/>
                                                                                  <w:marTop w:val="0"/>
                                                                                  <w:marBottom w:val="0"/>
                                                                                  <w:divBdr>
                                                                                    <w:top w:val="none" w:sz="0" w:space="0" w:color="auto"/>
                                                                                    <w:left w:val="none" w:sz="0" w:space="0" w:color="auto"/>
                                                                                    <w:bottom w:val="none" w:sz="0" w:space="0" w:color="auto"/>
                                                                                    <w:right w:val="none" w:sz="0" w:space="0" w:color="auto"/>
                                                                                  </w:divBdr>
                                                                                  <w:divsChild>
                                                                                    <w:div w:id="1688361034">
                                                                                      <w:marLeft w:val="0"/>
                                                                                      <w:marRight w:val="0"/>
                                                                                      <w:marTop w:val="0"/>
                                                                                      <w:marBottom w:val="0"/>
                                                                                      <w:divBdr>
                                                                                        <w:top w:val="none" w:sz="0" w:space="0" w:color="auto"/>
                                                                                        <w:left w:val="none" w:sz="0" w:space="0" w:color="auto"/>
                                                                                        <w:bottom w:val="none" w:sz="0" w:space="0" w:color="auto"/>
                                                                                        <w:right w:val="none" w:sz="0" w:space="0" w:color="auto"/>
                                                                                      </w:divBdr>
                                                                                      <w:divsChild>
                                                                                        <w:div w:id="2139492596">
                                                                                          <w:marLeft w:val="0"/>
                                                                                          <w:marRight w:val="0"/>
                                                                                          <w:marTop w:val="0"/>
                                                                                          <w:marBottom w:val="0"/>
                                                                                          <w:divBdr>
                                                                                            <w:top w:val="none" w:sz="0" w:space="0" w:color="auto"/>
                                                                                            <w:left w:val="none" w:sz="0" w:space="0" w:color="auto"/>
                                                                                            <w:bottom w:val="none" w:sz="0" w:space="0" w:color="auto"/>
                                                                                            <w:right w:val="none" w:sz="0" w:space="0" w:color="auto"/>
                                                                                          </w:divBdr>
                                                                                          <w:divsChild>
                                                                                            <w:div w:id="925653512">
                                                                                              <w:marLeft w:val="0"/>
                                                                                              <w:marRight w:val="0"/>
                                                                                              <w:marTop w:val="0"/>
                                                                                              <w:marBottom w:val="0"/>
                                                                                              <w:divBdr>
                                                                                                <w:top w:val="none" w:sz="0" w:space="0" w:color="auto"/>
                                                                                                <w:left w:val="none" w:sz="0" w:space="0" w:color="auto"/>
                                                                                                <w:bottom w:val="none" w:sz="0" w:space="0" w:color="auto"/>
                                                                                                <w:right w:val="none" w:sz="0" w:space="0" w:color="auto"/>
                                                                                              </w:divBdr>
                                                                                              <w:divsChild>
                                                                                                <w:div w:id="1780488725">
                                                                                                  <w:marLeft w:val="0"/>
                                                                                                  <w:marRight w:val="0"/>
                                                                                                  <w:marTop w:val="0"/>
                                                                                                  <w:marBottom w:val="0"/>
                                                                                                  <w:divBdr>
                                                                                                    <w:top w:val="none" w:sz="0" w:space="0" w:color="auto"/>
                                                                                                    <w:left w:val="none" w:sz="0" w:space="0" w:color="auto"/>
                                                                                                    <w:bottom w:val="none" w:sz="0" w:space="0" w:color="auto"/>
                                                                                                    <w:right w:val="none" w:sz="0" w:space="0" w:color="auto"/>
                                                                                                  </w:divBdr>
                                                                                                  <w:divsChild>
                                                                                                    <w:div w:id="234752494">
                                                                                                      <w:marLeft w:val="0"/>
                                                                                                      <w:marRight w:val="0"/>
                                                                                                      <w:marTop w:val="0"/>
                                                                                                      <w:marBottom w:val="0"/>
                                                                                                      <w:divBdr>
                                                                                                        <w:top w:val="none" w:sz="0" w:space="0" w:color="auto"/>
                                                                                                        <w:left w:val="none" w:sz="0" w:space="0" w:color="auto"/>
                                                                                                        <w:bottom w:val="none" w:sz="0" w:space="0" w:color="auto"/>
                                                                                                        <w:right w:val="none" w:sz="0" w:space="0" w:color="auto"/>
                                                                                                      </w:divBdr>
                                                                                                      <w:divsChild>
                                                                                                        <w:div w:id="75367668">
                                                                                                          <w:marLeft w:val="0"/>
                                                                                                          <w:marRight w:val="0"/>
                                                                                                          <w:marTop w:val="0"/>
                                                                                                          <w:marBottom w:val="0"/>
                                                                                                          <w:divBdr>
                                                                                                            <w:top w:val="none" w:sz="0" w:space="0" w:color="auto"/>
                                                                                                            <w:left w:val="none" w:sz="0" w:space="0" w:color="auto"/>
                                                                                                            <w:bottom w:val="none" w:sz="0" w:space="0" w:color="auto"/>
                                                                                                            <w:right w:val="none" w:sz="0" w:space="0" w:color="auto"/>
                                                                                                          </w:divBdr>
                                                                                                          <w:divsChild>
                                                                                                            <w:div w:id="12749398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942197">
                                                                                      <w:marLeft w:val="0"/>
                                                                                      <w:marRight w:val="0"/>
                                                                                      <w:marTop w:val="0"/>
                                                                                      <w:marBottom w:val="0"/>
                                                                                      <w:divBdr>
                                                                                        <w:top w:val="none" w:sz="0" w:space="0" w:color="auto"/>
                                                                                        <w:left w:val="none" w:sz="0" w:space="0" w:color="auto"/>
                                                                                        <w:bottom w:val="none" w:sz="0" w:space="0" w:color="auto"/>
                                                                                        <w:right w:val="none" w:sz="0" w:space="0" w:color="auto"/>
                                                                                      </w:divBdr>
                                                                                      <w:divsChild>
                                                                                        <w:div w:id="928267825">
                                                                                          <w:marLeft w:val="0"/>
                                                                                          <w:marRight w:val="0"/>
                                                                                          <w:marTop w:val="0"/>
                                                                                          <w:marBottom w:val="0"/>
                                                                                          <w:divBdr>
                                                                                            <w:top w:val="none" w:sz="0" w:space="0" w:color="auto"/>
                                                                                            <w:left w:val="none" w:sz="0" w:space="0" w:color="auto"/>
                                                                                            <w:bottom w:val="none" w:sz="0" w:space="0" w:color="auto"/>
                                                                                            <w:right w:val="none" w:sz="0" w:space="0" w:color="auto"/>
                                                                                          </w:divBdr>
                                                                                          <w:divsChild>
                                                                                            <w:div w:id="697776790">
                                                                                              <w:marLeft w:val="0"/>
                                                                                              <w:marRight w:val="0"/>
                                                                                              <w:marTop w:val="0"/>
                                                                                              <w:marBottom w:val="0"/>
                                                                                              <w:divBdr>
                                                                                                <w:top w:val="none" w:sz="0" w:space="0" w:color="auto"/>
                                                                                                <w:left w:val="none" w:sz="0" w:space="0" w:color="auto"/>
                                                                                                <w:bottom w:val="none" w:sz="0" w:space="0" w:color="auto"/>
                                                                                                <w:right w:val="none" w:sz="0" w:space="0" w:color="auto"/>
                                                                                              </w:divBdr>
                                                                                              <w:divsChild>
                                                                                                <w:div w:id="727994068">
                                                                                                  <w:marLeft w:val="0"/>
                                                                                                  <w:marRight w:val="0"/>
                                                                                                  <w:marTop w:val="0"/>
                                                                                                  <w:marBottom w:val="0"/>
                                                                                                  <w:divBdr>
                                                                                                    <w:top w:val="none" w:sz="0" w:space="0" w:color="auto"/>
                                                                                                    <w:left w:val="none" w:sz="0" w:space="0" w:color="auto"/>
                                                                                                    <w:bottom w:val="none" w:sz="0" w:space="0" w:color="auto"/>
                                                                                                    <w:right w:val="none" w:sz="0" w:space="0" w:color="auto"/>
                                                                                                  </w:divBdr>
                                                                                                  <w:divsChild>
                                                                                                    <w:div w:id="1702319424">
                                                                                                      <w:marLeft w:val="0"/>
                                                                                                      <w:marRight w:val="0"/>
                                                                                                      <w:marTop w:val="0"/>
                                                                                                      <w:marBottom w:val="0"/>
                                                                                                      <w:divBdr>
                                                                                                        <w:top w:val="none" w:sz="0" w:space="0" w:color="auto"/>
                                                                                                        <w:left w:val="none" w:sz="0" w:space="0" w:color="auto"/>
                                                                                                        <w:bottom w:val="none" w:sz="0" w:space="0" w:color="auto"/>
                                                                                                        <w:right w:val="none" w:sz="0" w:space="0" w:color="auto"/>
                                                                                                      </w:divBdr>
                                                                                                      <w:divsChild>
                                                                                                        <w:div w:id="16018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619422">
                                      <w:marLeft w:val="-225"/>
                                      <w:marRight w:val="-225"/>
                                      <w:marTop w:val="0"/>
                                      <w:marBottom w:val="0"/>
                                      <w:divBdr>
                                        <w:top w:val="none" w:sz="0" w:space="0" w:color="auto"/>
                                        <w:left w:val="none" w:sz="0" w:space="0" w:color="auto"/>
                                        <w:bottom w:val="none" w:sz="0" w:space="0" w:color="auto"/>
                                        <w:right w:val="none" w:sz="0" w:space="0" w:color="auto"/>
                                      </w:divBdr>
                                      <w:divsChild>
                                        <w:div w:id="1008874924">
                                          <w:marLeft w:val="0"/>
                                          <w:marRight w:val="0"/>
                                          <w:marTop w:val="0"/>
                                          <w:marBottom w:val="0"/>
                                          <w:divBdr>
                                            <w:top w:val="none" w:sz="0" w:space="0" w:color="auto"/>
                                            <w:left w:val="none" w:sz="0" w:space="0" w:color="auto"/>
                                            <w:bottom w:val="none" w:sz="0" w:space="0" w:color="auto"/>
                                            <w:right w:val="none" w:sz="0" w:space="0" w:color="auto"/>
                                          </w:divBdr>
                                          <w:divsChild>
                                            <w:div w:id="247538639">
                                              <w:marLeft w:val="0"/>
                                              <w:marRight w:val="0"/>
                                              <w:marTop w:val="0"/>
                                              <w:marBottom w:val="0"/>
                                              <w:divBdr>
                                                <w:top w:val="none" w:sz="0" w:space="0" w:color="auto"/>
                                                <w:left w:val="none" w:sz="0" w:space="0" w:color="auto"/>
                                                <w:bottom w:val="none" w:sz="0" w:space="0" w:color="auto"/>
                                                <w:right w:val="none" w:sz="0" w:space="0" w:color="auto"/>
                                              </w:divBdr>
                                              <w:divsChild>
                                                <w:div w:id="1614440899">
                                                  <w:marLeft w:val="0"/>
                                                  <w:marRight w:val="0"/>
                                                  <w:marTop w:val="0"/>
                                                  <w:marBottom w:val="0"/>
                                                  <w:divBdr>
                                                    <w:top w:val="none" w:sz="0" w:space="0" w:color="auto"/>
                                                    <w:left w:val="none" w:sz="0" w:space="0" w:color="auto"/>
                                                    <w:bottom w:val="none" w:sz="0" w:space="0" w:color="auto"/>
                                                    <w:right w:val="none" w:sz="0" w:space="0" w:color="auto"/>
                                                  </w:divBdr>
                                                  <w:divsChild>
                                                    <w:div w:id="148249568">
                                                      <w:marLeft w:val="0"/>
                                                      <w:marRight w:val="0"/>
                                                      <w:marTop w:val="0"/>
                                                      <w:marBottom w:val="0"/>
                                                      <w:divBdr>
                                                        <w:top w:val="none" w:sz="0" w:space="0" w:color="auto"/>
                                                        <w:left w:val="none" w:sz="0" w:space="0" w:color="auto"/>
                                                        <w:bottom w:val="none" w:sz="0" w:space="0" w:color="auto"/>
                                                        <w:right w:val="none" w:sz="0" w:space="0" w:color="auto"/>
                                                      </w:divBdr>
                                                      <w:divsChild>
                                                        <w:div w:id="1423144892">
                                                          <w:marLeft w:val="0"/>
                                                          <w:marRight w:val="0"/>
                                                          <w:marTop w:val="0"/>
                                                          <w:marBottom w:val="0"/>
                                                          <w:divBdr>
                                                            <w:top w:val="none" w:sz="0" w:space="0" w:color="auto"/>
                                                            <w:left w:val="none" w:sz="0" w:space="0" w:color="auto"/>
                                                            <w:bottom w:val="none" w:sz="0" w:space="0" w:color="auto"/>
                                                            <w:right w:val="none" w:sz="0" w:space="0" w:color="auto"/>
                                                          </w:divBdr>
                                                          <w:divsChild>
                                                            <w:div w:id="786899322">
                                                              <w:marLeft w:val="0"/>
                                                              <w:marRight w:val="0"/>
                                                              <w:marTop w:val="0"/>
                                                              <w:marBottom w:val="0"/>
                                                              <w:divBdr>
                                                                <w:top w:val="none" w:sz="0" w:space="0" w:color="auto"/>
                                                                <w:left w:val="none" w:sz="0" w:space="0" w:color="auto"/>
                                                                <w:bottom w:val="none" w:sz="0" w:space="0" w:color="auto"/>
                                                                <w:right w:val="none" w:sz="0" w:space="0" w:color="auto"/>
                                                              </w:divBdr>
                                                              <w:divsChild>
                                                                <w:div w:id="1687946758">
                                                                  <w:marLeft w:val="0"/>
                                                                  <w:marRight w:val="0"/>
                                                                  <w:marTop w:val="0"/>
                                                                  <w:marBottom w:val="0"/>
                                                                  <w:divBdr>
                                                                    <w:top w:val="none" w:sz="0" w:space="0" w:color="auto"/>
                                                                    <w:left w:val="none" w:sz="0" w:space="0" w:color="auto"/>
                                                                    <w:bottom w:val="none" w:sz="0" w:space="0" w:color="auto"/>
                                                                    <w:right w:val="none" w:sz="0" w:space="0" w:color="auto"/>
                                                                  </w:divBdr>
                                                                  <w:divsChild>
                                                                    <w:div w:id="2011327878">
                                                                      <w:marLeft w:val="0"/>
                                                                      <w:marRight w:val="0"/>
                                                                      <w:marTop w:val="0"/>
                                                                      <w:marBottom w:val="0"/>
                                                                      <w:divBdr>
                                                                        <w:top w:val="none" w:sz="0" w:space="0" w:color="auto"/>
                                                                        <w:left w:val="none" w:sz="0" w:space="0" w:color="auto"/>
                                                                        <w:bottom w:val="none" w:sz="0" w:space="0" w:color="auto"/>
                                                                        <w:right w:val="none" w:sz="0" w:space="0" w:color="auto"/>
                                                                      </w:divBdr>
                                                                      <w:divsChild>
                                                                        <w:div w:id="1042100267">
                                                                          <w:marLeft w:val="0"/>
                                                                          <w:marRight w:val="0"/>
                                                                          <w:marTop w:val="0"/>
                                                                          <w:marBottom w:val="0"/>
                                                                          <w:divBdr>
                                                                            <w:top w:val="none" w:sz="0" w:space="0" w:color="auto"/>
                                                                            <w:left w:val="none" w:sz="0" w:space="0" w:color="auto"/>
                                                                            <w:bottom w:val="none" w:sz="0" w:space="0" w:color="auto"/>
                                                                            <w:right w:val="none" w:sz="0" w:space="0" w:color="auto"/>
                                                                          </w:divBdr>
                                                                          <w:divsChild>
                                                                            <w:div w:id="1915582961">
                                                                              <w:marLeft w:val="0"/>
                                                                              <w:marRight w:val="0"/>
                                                                              <w:marTop w:val="0"/>
                                                                              <w:marBottom w:val="0"/>
                                                                              <w:divBdr>
                                                                                <w:top w:val="none" w:sz="0" w:space="0" w:color="auto"/>
                                                                                <w:left w:val="none" w:sz="0" w:space="0" w:color="auto"/>
                                                                                <w:bottom w:val="none" w:sz="0" w:space="0" w:color="auto"/>
                                                                                <w:right w:val="none" w:sz="0" w:space="0" w:color="auto"/>
                                                                              </w:divBdr>
                                                                              <w:divsChild>
                                                                                <w:div w:id="1875268276">
                                                                                  <w:marLeft w:val="0"/>
                                                                                  <w:marRight w:val="0"/>
                                                                                  <w:marTop w:val="0"/>
                                                                                  <w:marBottom w:val="0"/>
                                                                                  <w:divBdr>
                                                                                    <w:top w:val="none" w:sz="0" w:space="0" w:color="auto"/>
                                                                                    <w:left w:val="none" w:sz="0" w:space="0" w:color="auto"/>
                                                                                    <w:bottom w:val="none" w:sz="0" w:space="0" w:color="auto"/>
                                                                                    <w:right w:val="none" w:sz="0" w:space="0" w:color="auto"/>
                                                                                  </w:divBdr>
                                                                                  <w:divsChild>
                                                                                    <w:div w:id="1314070263">
                                                                                      <w:marLeft w:val="0"/>
                                                                                      <w:marRight w:val="0"/>
                                                                                      <w:marTop w:val="0"/>
                                                                                      <w:marBottom w:val="0"/>
                                                                                      <w:divBdr>
                                                                                        <w:top w:val="none" w:sz="0" w:space="0" w:color="auto"/>
                                                                                        <w:left w:val="none" w:sz="0" w:space="0" w:color="auto"/>
                                                                                        <w:bottom w:val="none" w:sz="0" w:space="0" w:color="auto"/>
                                                                                        <w:right w:val="none" w:sz="0" w:space="0" w:color="auto"/>
                                                                                      </w:divBdr>
                                                                                      <w:divsChild>
                                                                                        <w:div w:id="1094594799">
                                                                                          <w:marLeft w:val="0"/>
                                                                                          <w:marRight w:val="0"/>
                                                                                          <w:marTop w:val="0"/>
                                                                                          <w:marBottom w:val="0"/>
                                                                                          <w:divBdr>
                                                                                            <w:top w:val="none" w:sz="0" w:space="0" w:color="auto"/>
                                                                                            <w:left w:val="none" w:sz="0" w:space="0" w:color="auto"/>
                                                                                            <w:bottom w:val="none" w:sz="0" w:space="0" w:color="auto"/>
                                                                                            <w:right w:val="none" w:sz="0" w:space="0" w:color="auto"/>
                                                                                          </w:divBdr>
                                                                                          <w:divsChild>
                                                                                            <w:div w:id="947927549">
                                                                                              <w:marLeft w:val="0"/>
                                                                                              <w:marRight w:val="0"/>
                                                                                              <w:marTop w:val="0"/>
                                                                                              <w:marBottom w:val="0"/>
                                                                                              <w:divBdr>
                                                                                                <w:top w:val="none" w:sz="0" w:space="0" w:color="auto"/>
                                                                                                <w:left w:val="none" w:sz="0" w:space="0" w:color="auto"/>
                                                                                                <w:bottom w:val="none" w:sz="0" w:space="0" w:color="auto"/>
                                                                                                <w:right w:val="none" w:sz="0" w:space="0" w:color="auto"/>
                                                                                              </w:divBdr>
                                                                                              <w:divsChild>
                                                                                                <w:div w:id="304242716">
                                                                                                  <w:marLeft w:val="0"/>
                                                                                                  <w:marRight w:val="0"/>
                                                                                                  <w:marTop w:val="0"/>
                                                                                                  <w:marBottom w:val="0"/>
                                                                                                  <w:divBdr>
                                                                                                    <w:top w:val="none" w:sz="0" w:space="0" w:color="auto"/>
                                                                                                    <w:left w:val="none" w:sz="0" w:space="0" w:color="auto"/>
                                                                                                    <w:bottom w:val="none" w:sz="0" w:space="0" w:color="auto"/>
                                                                                                    <w:right w:val="none" w:sz="0" w:space="0" w:color="auto"/>
                                                                                                  </w:divBdr>
                                                                                                  <w:divsChild>
                                                                                                    <w:div w:id="1611280017">
                                                                                                      <w:marLeft w:val="0"/>
                                                                                                      <w:marRight w:val="0"/>
                                                                                                      <w:marTop w:val="0"/>
                                                                                                      <w:marBottom w:val="0"/>
                                                                                                      <w:divBdr>
                                                                                                        <w:top w:val="none" w:sz="0" w:space="0" w:color="auto"/>
                                                                                                        <w:left w:val="none" w:sz="0" w:space="0" w:color="auto"/>
                                                                                                        <w:bottom w:val="none" w:sz="0" w:space="0" w:color="auto"/>
                                                                                                        <w:right w:val="none" w:sz="0" w:space="0" w:color="auto"/>
                                                                                                      </w:divBdr>
                                                                                                      <w:divsChild>
                                                                                                        <w:div w:id="161929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665778">
                                                                                      <w:marLeft w:val="0"/>
                                                                                      <w:marRight w:val="0"/>
                                                                                      <w:marTop w:val="0"/>
                                                                                      <w:marBottom w:val="0"/>
                                                                                      <w:divBdr>
                                                                                        <w:top w:val="none" w:sz="0" w:space="0" w:color="auto"/>
                                                                                        <w:left w:val="none" w:sz="0" w:space="0" w:color="auto"/>
                                                                                        <w:bottom w:val="none" w:sz="0" w:space="0" w:color="auto"/>
                                                                                        <w:right w:val="none" w:sz="0" w:space="0" w:color="auto"/>
                                                                                      </w:divBdr>
                                                                                      <w:divsChild>
                                                                                        <w:div w:id="362218619">
                                                                                          <w:marLeft w:val="0"/>
                                                                                          <w:marRight w:val="0"/>
                                                                                          <w:marTop w:val="0"/>
                                                                                          <w:marBottom w:val="0"/>
                                                                                          <w:divBdr>
                                                                                            <w:top w:val="none" w:sz="0" w:space="0" w:color="auto"/>
                                                                                            <w:left w:val="none" w:sz="0" w:space="0" w:color="auto"/>
                                                                                            <w:bottom w:val="none" w:sz="0" w:space="0" w:color="auto"/>
                                                                                            <w:right w:val="none" w:sz="0" w:space="0" w:color="auto"/>
                                                                                          </w:divBdr>
                                                                                          <w:divsChild>
                                                                                            <w:div w:id="1194344506">
                                                                                              <w:marLeft w:val="0"/>
                                                                                              <w:marRight w:val="0"/>
                                                                                              <w:marTop w:val="0"/>
                                                                                              <w:marBottom w:val="0"/>
                                                                                              <w:divBdr>
                                                                                                <w:top w:val="none" w:sz="0" w:space="0" w:color="auto"/>
                                                                                                <w:left w:val="none" w:sz="0" w:space="0" w:color="auto"/>
                                                                                                <w:bottom w:val="none" w:sz="0" w:space="0" w:color="auto"/>
                                                                                                <w:right w:val="none" w:sz="0" w:space="0" w:color="auto"/>
                                                                                              </w:divBdr>
                                                                                              <w:divsChild>
                                                                                                <w:div w:id="1183934827">
                                                                                                  <w:marLeft w:val="0"/>
                                                                                                  <w:marRight w:val="0"/>
                                                                                                  <w:marTop w:val="0"/>
                                                                                                  <w:marBottom w:val="0"/>
                                                                                                  <w:divBdr>
                                                                                                    <w:top w:val="none" w:sz="0" w:space="0" w:color="auto"/>
                                                                                                    <w:left w:val="none" w:sz="0" w:space="0" w:color="auto"/>
                                                                                                    <w:bottom w:val="none" w:sz="0" w:space="0" w:color="auto"/>
                                                                                                    <w:right w:val="none" w:sz="0" w:space="0" w:color="auto"/>
                                                                                                  </w:divBdr>
                                                                                                  <w:divsChild>
                                                                                                    <w:div w:id="1100029792">
                                                                                                      <w:marLeft w:val="0"/>
                                                                                                      <w:marRight w:val="0"/>
                                                                                                      <w:marTop w:val="0"/>
                                                                                                      <w:marBottom w:val="0"/>
                                                                                                      <w:divBdr>
                                                                                                        <w:top w:val="none" w:sz="0" w:space="0" w:color="auto"/>
                                                                                                        <w:left w:val="none" w:sz="0" w:space="0" w:color="auto"/>
                                                                                                        <w:bottom w:val="none" w:sz="0" w:space="0" w:color="auto"/>
                                                                                                        <w:right w:val="none" w:sz="0" w:space="0" w:color="auto"/>
                                                                                                      </w:divBdr>
                                                                                                      <w:divsChild>
                                                                                                        <w:div w:id="1421678508">
                                                                                                          <w:marLeft w:val="0"/>
                                                                                                          <w:marRight w:val="0"/>
                                                                                                          <w:marTop w:val="0"/>
                                                                                                          <w:marBottom w:val="0"/>
                                                                                                          <w:divBdr>
                                                                                                            <w:top w:val="none" w:sz="0" w:space="0" w:color="auto"/>
                                                                                                            <w:left w:val="none" w:sz="0" w:space="0" w:color="auto"/>
                                                                                                            <w:bottom w:val="none" w:sz="0" w:space="0" w:color="auto"/>
                                                                                                            <w:right w:val="none" w:sz="0" w:space="0" w:color="auto"/>
                                                                                                          </w:divBdr>
                                                                                                          <w:divsChild>
                                                                                                            <w:div w:id="18653178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259897">
                                      <w:marLeft w:val="-225"/>
                                      <w:marRight w:val="-225"/>
                                      <w:marTop w:val="0"/>
                                      <w:marBottom w:val="0"/>
                                      <w:divBdr>
                                        <w:top w:val="none" w:sz="0" w:space="0" w:color="auto"/>
                                        <w:left w:val="none" w:sz="0" w:space="0" w:color="auto"/>
                                        <w:bottom w:val="none" w:sz="0" w:space="0" w:color="auto"/>
                                        <w:right w:val="none" w:sz="0" w:space="0" w:color="auto"/>
                                      </w:divBdr>
                                      <w:divsChild>
                                        <w:div w:id="83576168">
                                          <w:marLeft w:val="0"/>
                                          <w:marRight w:val="0"/>
                                          <w:marTop w:val="0"/>
                                          <w:marBottom w:val="0"/>
                                          <w:divBdr>
                                            <w:top w:val="none" w:sz="0" w:space="0" w:color="auto"/>
                                            <w:left w:val="none" w:sz="0" w:space="0" w:color="auto"/>
                                            <w:bottom w:val="none" w:sz="0" w:space="0" w:color="auto"/>
                                            <w:right w:val="none" w:sz="0" w:space="0" w:color="auto"/>
                                          </w:divBdr>
                                          <w:divsChild>
                                            <w:div w:id="958727202">
                                              <w:marLeft w:val="0"/>
                                              <w:marRight w:val="0"/>
                                              <w:marTop w:val="0"/>
                                              <w:marBottom w:val="0"/>
                                              <w:divBdr>
                                                <w:top w:val="none" w:sz="0" w:space="0" w:color="auto"/>
                                                <w:left w:val="none" w:sz="0" w:space="0" w:color="auto"/>
                                                <w:bottom w:val="none" w:sz="0" w:space="0" w:color="auto"/>
                                                <w:right w:val="none" w:sz="0" w:space="0" w:color="auto"/>
                                              </w:divBdr>
                                              <w:divsChild>
                                                <w:div w:id="793447349">
                                                  <w:marLeft w:val="0"/>
                                                  <w:marRight w:val="0"/>
                                                  <w:marTop w:val="0"/>
                                                  <w:marBottom w:val="0"/>
                                                  <w:divBdr>
                                                    <w:top w:val="none" w:sz="0" w:space="0" w:color="auto"/>
                                                    <w:left w:val="none" w:sz="0" w:space="0" w:color="auto"/>
                                                    <w:bottom w:val="none" w:sz="0" w:space="0" w:color="auto"/>
                                                    <w:right w:val="none" w:sz="0" w:space="0" w:color="auto"/>
                                                  </w:divBdr>
                                                  <w:divsChild>
                                                    <w:div w:id="1606232151">
                                                      <w:marLeft w:val="0"/>
                                                      <w:marRight w:val="0"/>
                                                      <w:marTop w:val="0"/>
                                                      <w:marBottom w:val="0"/>
                                                      <w:divBdr>
                                                        <w:top w:val="none" w:sz="0" w:space="0" w:color="auto"/>
                                                        <w:left w:val="none" w:sz="0" w:space="0" w:color="auto"/>
                                                        <w:bottom w:val="none" w:sz="0" w:space="0" w:color="auto"/>
                                                        <w:right w:val="none" w:sz="0" w:space="0" w:color="auto"/>
                                                      </w:divBdr>
                                                      <w:divsChild>
                                                        <w:div w:id="1981576069">
                                                          <w:marLeft w:val="0"/>
                                                          <w:marRight w:val="0"/>
                                                          <w:marTop w:val="0"/>
                                                          <w:marBottom w:val="0"/>
                                                          <w:divBdr>
                                                            <w:top w:val="none" w:sz="0" w:space="0" w:color="auto"/>
                                                            <w:left w:val="none" w:sz="0" w:space="0" w:color="auto"/>
                                                            <w:bottom w:val="none" w:sz="0" w:space="0" w:color="auto"/>
                                                            <w:right w:val="none" w:sz="0" w:space="0" w:color="auto"/>
                                                          </w:divBdr>
                                                          <w:divsChild>
                                                            <w:div w:id="87116788">
                                                              <w:marLeft w:val="0"/>
                                                              <w:marRight w:val="0"/>
                                                              <w:marTop w:val="0"/>
                                                              <w:marBottom w:val="0"/>
                                                              <w:divBdr>
                                                                <w:top w:val="none" w:sz="0" w:space="0" w:color="auto"/>
                                                                <w:left w:val="none" w:sz="0" w:space="0" w:color="auto"/>
                                                                <w:bottom w:val="none" w:sz="0" w:space="0" w:color="auto"/>
                                                                <w:right w:val="none" w:sz="0" w:space="0" w:color="auto"/>
                                                              </w:divBdr>
                                                              <w:divsChild>
                                                                <w:div w:id="1406300635">
                                                                  <w:marLeft w:val="0"/>
                                                                  <w:marRight w:val="0"/>
                                                                  <w:marTop w:val="0"/>
                                                                  <w:marBottom w:val="0"/>
                                                                  <w:divBdr>
                                                                    <w:top w:val="none" w:sz="0" w:space="0" w:color="auto"/>
                                                                    <w:left w:val="none" w:sz="0" w:space="0" w:color="auto"/>
                                                                    <w:bottom w:val="none" w:sz="0" w:space="0" w:color="auto"/>
                                                                    <w:right w:val="none" w:sz="0" w:space="0" w:color="auto"/>
                                                                  </w:divBdr>
                                                                  <w:divsChild>
                                                                    <w:div w:id="1724449407">
                                                                      <w:marLeft w:val="0"/>
                                                                      <w:marRight w:val="0"/>
                                                                      <w:marTop w:val="0"/>
                                                                      <w:marBottom w:val="0"/>
                                                                      <w:divBdr>
                                                                        <w:top w:val="none" w:sz="0" w:space="0" w:color="auto"/>
                                                                        <w:left w:val="none" w:sz="0" w:space="0" w:color="auto"/>
                                                                        <w:bottom w:val="none" w:sz="0" w:space="0" w:color="auto"/>
                                                                        <w:right w:val="none" w:sz="0" w:space="0" w:color="auto"/>
                                                                      </w:divBdr>
                                                                      <w:divsChild>
                                                                        <w:div w:id="1954943600">
                                                                          <w:marLeft w:val="0"/>
                                                                          <w:marRight w:val="0"/>
                                                                          <w:marTop w:val="0"/>
                                                                          <w:marBottom w:val="0"/>
                                                                          <w:divBdr>
                                                                            <w:top w:val="none" w:sz="0" w:space="0" w:color="auto"/>
                                                                            <w:left w:val="none" w:sz="0" w:space="0" w:color="auto"/>
                                                                            <w:bottom w:val="none" w:sz="0" w:space="0" w:color="auto"/>
                                                                            <w:right w:val="none" w:sz="0" w:space="0" w:color="auto"/>
                                                                          </w:divBdr>
                                                                          <w:divsChild>
                                                                            <w:div w:id="2107730678">
                                                                              <w:marLeft w:val="0"/>
                                                                              <w:marRight w:val="0"/>
                                                                              <w:marTop w:val="0"/>
                                                                              <w:marBottom w:val="0"/>
                                                                              <w:divBdr>
                                                                                <w:top w:val="none" w:sz="0" w:space="0" w:color="auto"/>
                                                                                <w:left w:val="none" w:sz="0" w:space="0" w:color="auto"/>
                                                                                <w:bottom w:val="none" w:sz="0" w:space="0" w:color="auto"/>
                                                                                <w:right w:val="none" w:sz="0" w:space="0" w:color="auto"/>
                                                                              </w:divBdr>
                                                                              <w:divsChild>
                                                                                <w:div w:id="1534031970">
                                                                                  <w:marLeft w:val="0"/>
                                                                                  <w:marRight w:val="0"/>
                                                                                  <w:marTop w:val="0"/>
                                                                                  <w:marBottom w:val="0"/>
                                                                                  <w:divBdr>
                                                                                    <w:top w:val="none" w:sz="0" w:space="0" w:color="auto"/>
                                                                                    <w:left w:val="none" w:sz="0" w:space="0" w:color="auto"/>
                                                                                    <w:bottom w:val="none" w:sz="0" w:space="0" w:color="auto"/>
                                                                                    <w:right w:val="none" w:sz="0" w:space="0" w:color="auto"/>
                                                                                  </w:divBdr>
                                                                                  <w:divsChild>
                                                                                    <w:div w:id="540286312">
                                                                                      <w:marLeft w:val="0"/>
                                                                                      <w:marRight w:val="0"/>
                                                                                      <w:marTop w:val="0"/>
                                                                                      <w:marBottom w:val="0"/>
                                                                                      <w:divBdr>
                                                                                        <w:top w:val="none" w:sz="0" w:space="0" w:color="auto"/>
                                                                                        <w:left w:val="none" w:sz="0" w:space="0" w:color="auto"/>
                                                                                        <w:bottom w:val="none" w:sz="0" w:space="0" w:color="auto"/>
                                                                                        <w:right w:val="none" w:sz="0" w:space="0" w:color="auto"/>
                                                                                      </w:divBdr>
                                                                                      <w:divsChild>
                                                                                        <w:div w:id="26835073">
                                                                                          <w:marLeft w:val="0"/>
                                                                                          <w:marRight w:val="0"/>
                                                                                          <w:marTop w:val="0"/>
                                                                                          <w:marBottom w:val="0"/>
                                                                                          <w:divBdr>
                                                                                            <w:top w:val="none" w:sz="0" w:space="0" w:color="auto"/>
                                                                                            <w:left w:val="none" w:sz="0" w:space="0" w:color="auto"/>
                                                                                            <w:bottom w:val="none" w:sz="0" w:space="0" w:color="auto"/>
                                                                                            <w:right w:val="none" w:sz="0" w:space="0" w:color="auto"/>
                                                                                          </w:divBdr>
                                                                                          <w:divsChild>
                                                                                            <w:div w:id="244267068">
                                                                                              <w:marLeft w:val="0"/>
                                                                                              <w:marRight w:val="0"/>
                                                                                              <w:marTop w:val="0"/>
                                                                                              <w:marBottom w:val="0"/>
                                                                                              <w:divBdr>
                                                                                                <w:top w:val="none" w:sz="0" w:space="0" w:color="auto"/>
                                                                                                <w:left w:val="none" w:sz="0" w:space="0" w:color="auto"/>
                                                                                                <w:bottom w:val="none" w:sz="0" w:space="0" w:color="auto"/>
                                                                                                <w:right w:val="none" w:sz="0" w:space="0" w:color="auto"/>
                                                                                              </w:divBdr>
                                                                                              <w:divsChild>
                                                                                                <w:div w:id="26415499">
                                                                                                  <w:marLeft w:val="0"/>
                                                                                                  <w:marRight w:val="0"/>
                                                                                                  <w:marTop w:val="0"/>
                                                                                                  <w:marBottom w:val="0"/>
                                                                                                  <w:divBdr>
                                                                                                    <w:top w:val="none" w:sz="0" w:space="0" w:color="auto"/>
                                                                                                    <w:left w:val="none" w:sz="0" w:space="0" w:color="auto"/>
                                                                                                    <w:bottom w:val="none" w:sz="0" w:space="0" w:color="auto"/>
                                                                                                    <w:right w:val="none" w:sz="0" w:space="0" w:color="auto"/>
                                                                                                  </w:divBdr>
                                                                                                  <w:divsChild>
                                                                                                    <w:div w:id="842546000">
                                                                                                      <w:marLeft w:val="0"/>
                                                                                                      <w:marRight w:val="0"/>
                                                                                                      <w:marTop w:val="0"/>
                                                                                                      <w:marBottom w:val="0"/>
                                                                                                      <w:divBdr>
                                                                                                        <w:top w:val="none" w:sz="0" w:space="0" w:color="auto"/>
                                                                                                        <w:left w:val="none" w:sz="0" w:space="0" w:color="auto"/>
                                                                                                        <w:bottom w:val="none" w:sz="0" w:space="0" w:color="auto"/>
                                                                                                        <w:right w:val="none" w:sz="0" w:space="0" w:color="auto"/>
                                                                                                      </w:divBdr>
                                                                                                      <w:divsChild>
                                                                                                        <w:div w:id="61606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003687">
                                                                                      <w:marLeft w:val="0"/>
                                                                                      <w:marRight w:val="0"/>
                                                                                      <w:marTop w:val="0"/>
                                                                                      <w:marBottom w:val="0"/>
                                                                                      <w:divBdr>
                                                                                        <w:top w:val="none" w:sz="0" w:space="0" w:color="auto"/>
                                                                                        <w:left w:val="none" w:sz="0" w:space="0" w:color="auto"/>
                                                                                        <w:bottom w:val="none" w:sz="0" w:space="0" w:color="auto"/>
                                                                                        <w:right w:val="none" w:sz="0" w:space="0" w:color="auto"/>
                                                                                      </w:divBdr>
                                                                                      <w:divsChild>
                                                                                        <w:div w:id="409813916">
                                                                                          <w:marLeft w:val="0"/>
                                                                                          <w:marRight w:val="0"/>
                                                                                          <w:marTop w:val="0"/>
                                                                                          <w:marBottom w:val="0"/>
                                                                                          <w:divBdr>
                                                                                            <w:top w:val="none" w:sz="0" w:space="0" w:color="auto"/>
                                                                                            <w:left w:val="none" w:sz="0" w:space="0" w:color="auto"/>
                                                                                            <w:bottom w:val="none" w:sz="0" w:space="0" w:color="auto"/>
                                                                                            <w:right w:val="none" w:sz="0" w:space="0" w:color="auto"/>
                                                                                          </w:divBdr>
                                                                                          <w:divsChild>
                                                                                            <w:div w:id="620527195">
                                                                                              <w:marLeft w:val="0"/>
                                                                                              <w:marRight w:val="0"/>
                                                                                              <w:marTop w:val="0"/>
                                                                                              <w:marBottom w:val="0"/>
                                                                                              <w:divBdr>
                                                                                                <w:top w:val="none" w:sz="0" w:space="0" w:color="auto"/>
                                                                                                <w:left w:val="none" w:sz="0" w:space="0" w:color="auto"/>
                                                                                                <w:bottom w:val="none" w:sz="0" w:space="0" w:color="auto"/>
                                                                                                <w:right w:val="none" w:sz="0" w:space="0" w:color="auto"/>
                                                                                              </w:divBdr>
                                                                                              <w:divsChild>
                                                                                                <w:div w:id="1414159034">
                                                                                                  <w:marLeft w:val="0"/>
                                                                                                  <w:marRight w:val="0"/>
                                                                                                  <w:marTop w:val="0"/>
                                                                                                  <w:marBottom w:val="0"/>
                                                                                                  <w:divBdr>
                                                                                                    <w:top w:val="none" w:sz="0" w:space="0" w:color="auto"/>
                                                                                                    <w:left w:val="none" w:sz="0" w:space="0" w:color="auto"/>
                                                                                                    <w:bottom w:val="none" w:sz="0" w:space="0" w:color="auto"/>
                                                                                                    <w:right w:val="none" w:sz="0" w:space="0" w:color="auto"/>
                                                                                                  </w:divBdr>
                                                                                                  <w:divsChild>
                                                                                                    <w:div w:id="1508473680">
                                                                                                      <w:marLeft w:val="0"/>
                                                                                                      <w:marRight w:val="0"/>
                                                                                                      <w:marTop w:val="0"/>
                                                                                                      <w:marBottom w:val="0"/>
                                                                                                      <w:divBdr>
                                                                                                        <w:top w:val="none" w:sz="0" w:space="0" w:color="auto"/>
                                                                                                        <w:left w:val="none" w:sz="0" w:space="0" w:color="auto"/>
                                                                                                        <w:bottom w:val="none" w:sz="0" w:space="0" w:color="auto"/>
                                                                                                        <w:right w:val="none" w:sz="0" w:space="0" w:color="auto"/>
                                                                                                      </w:divBdr>
                                                                                                      <w:divsChild>
                                                                                                        <w:div w:id="1567259699">
                                                                                                          <w:marLeft w:val="0"/>
                                                                                                          <w:marRight w:val="0"/>
                                                                                                          <w:marTop w:val="0"/>
                                                                                                          <w:marBottom w:val="0"/>
                                                                                                          <w:divBdr>
                                                                                                            <w:top w:val="none" w:sz="0" w:space="0" w:color="auto"/>
                                                                                                            <w:left w:val="none" w:sz="0" w:space="0" w:color="auto"/>
                                                                                                            <w:bottom w:val="none" w:sz="0" w:space="0" w:color="auto"/>
                                                                                                            <w:right w:val="none" w:sz="0" w:space="0" w:color="auto"/>
                                                                                                          </w:divBdr>
                                                                                                          <w:divsChild>
                                                                                                            <w:div w:id="8825179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8215580">
          <w:marLeft w:val="0"/>
          <w:marRight w:val="0"/>
          <w:marTop w:val="0"/>
          <w:marBottom w:val="0"/>
          <w:divBdr>
            <w:top w:val="none" w:sz="0" w:space="0" w:color="auto"/>
            <w:left w:val="none" w:sz="0" w:space="0" w:color="auto"/>
            <w:bottom w:val="none" w:sz="0" w:space="0" w:color="auto"/>
            <w:right w:val="none" w:sz="0" w:space="0" w:color="auto"/>
          </w:divBdr>
          <w:divsChild>
            <w:div w:id="2616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186735">
      <w:bodyDiv w:val="1"/>
      <w:marLeft w:val="0"/>
      <w:marRight w:val="0"/>
      <w:marTop w:val="0"/>
      <w:marBottom w:val="0"/>
      <w:divBdr>
        <w:top w:val="none" w:sz="0" w:space="0" w:color="auto"/>
        <w:left w:val="none" w:sz="0" w:space="0" w:color="auto"/>
        <w:bottom w:val="none" w:sz="0" w:space="0" w:color="auto"/>
        <w:right w:val="none" w:sz="0" w:space="0" w:color="auto"/>
      </w:divBdr>
    </w:div>
    <w:div w:id="620258658">
      <w:bodyDiv w:val="1"/>
      <w:marLeft w:val="0"/>
      <w:marRight w:val="0"/>
      <w:marTop w:val="0"/>
      <w:marBottom w:val="0"/>
      <w:divBdr>
        <w:top w:val="none" w:sz="0" w:space="0" w:color="auto"/>
        <w:left w:val="none" w:sz="0" w:space="0" w:color="auto"/>
        <w:bottom w:val="none" w:sz="0" w:space="0" w:color="auto"/>
        <w:right w:val="none" w:sz="0" w:space="0" w:color="auto"/>
      </w:divBdr>
    </w:div>
    <w:div w:id="621115204">
      <w:bodyDiv w:val="1"/>
      <w:marLeft w:val="0"/>
      <w:marRight w:val="0"/>
      <w:marTop w:val="0"/>
      <w:marBottom w:val="0"/>
      <w:divBdr>
        <w:top w:val="none" w:sz="0" w:space="0" w:color="auto"/>
        <w:left w:val="none" w:sz="0" w:space="0" w:color="auto"/>
        <w:bottom w:val="none" w:sz="0" w:space="0" w:color="auto"/>
        <w:right w:val="none" w:sz="0" w:space="0" w:color="auto"/>
      </w:divBdr>
    </w:div>
    <w:div w:id="621307558">
      <w:bodyDiv w:val="1"/>
      <w:marLeft w:val="0"/>
      <w:marRight w:val="0"/>
      <w:marTop w:val="0"/>
      <w:marBottom w:val="0"/>
      <w:divBdr>
        <w:top w:val="none" w:sz="0" w:space="0" w:color="auto"/>
        <w:left w:val="none" w:sz="0" w:space="0" w:color="auto"/>
        <w:bottom w:val="none" w:sz="0" w:space="0" w:color="auto"/>
        <w:right w:val="none" w:sz="0" w:space="0" w:color="auto"/>
      </w:divBdr>
    </w:div>
    <w:div w:id="621771283">
      <w:bodyDiv w:val="1"/>
      <w:marLeft w:val="0"/>
      <w:marRight w:val="0"/>
      <w:marTop w:val="0"/>
      <w:marBottom w:val="0"/>
      <w:divBdr>
        <w:top w:val="none" w:sz="0" w:space="0" w:color="auto"/>
        <w:left w:val="none" w:sz="0" w:space="0" w:color="auto"/>
        <w:bottom w:val="none" w:sz="0" w:space="0" w:color="auto"/>
        <w:right w:val="none" w:sz="0" w:space="0" w:color="auto"/>
      </w:divBdr>
      <w:divsChild>
        <w:div w:id="819075700">
          <w:marLeft w:val="0"/>
          <w:marRight w:val="0"/>
          <w:marTop w:val="0"/>
          <w:marBottom w:val="0"/>
          <w:divBdr>
            <w:top w:val="none" w:sz="0" w:space="0" w:color="auto"/>
            <w:left w:val="none" w:sz="0" w:space="0" w:color="auto"/>
            <w:bottom w:val="none" w:sz="0" w:space="0" w:color="auto"/>
            <w:right w:val="none" w:sz="0" w:space="0" w:color="auto"/>
          </w:divBdr>
        </w:div>
        <w:div w:id="1203979318">
          <w:marLeft w:val="0"/>
          <w:marRight w:val="0"/>
          <w:marTop w:val="0"/>
          <w:marBottom w:val="0"/>
          <w:divBdr>
            <w:top w:val="none" w:sz="0" w:space="0" w:color="auto"/>
            <w:left w:val="none" w:sz="0" w:space="0" w:color="auto"/>
            <w:bottom w:val="none" w:sz="0" w:space="0" w:color="auto"/>
            <w:right w:val="none" w:sz="0" w:space="0" w:color="auto"/>
          </w:divBdr>
        </w:div>
        <w:div w:id="1555266277">
          <w:marLeft w:val="0"/>
          <w:marRight w:val="0"/>
          <w:marTop w:val="0"/>
          <w:marBottom w:val="0"/>
          <w:divBdr>
            <w:top w:val="none" w:sz="0" w:space="0" w:color="auto"/>
            <w:left w:val="none" w:sz="0" w:space="0" w:color="auto"/>
            <w:bottom w:val="none" w:sz="0" w:space="0" w:color="auto"/>
            <w:right w:val="none" w:sz="0" w:space="0" w:color="auto"/>
          </w:divBdr>
        </w:div>
      </w:divsChild>
    </w:div>
    <w:div w:id="621885481">
      <w:bodyDiv w:val="1"/>
      <w:marLeft w:val="0"/>
      <w:marRight w:val="0"/>
      <w:marTop w:val="0"/>
      <w:marBottom w:val="0"/>
      <w:divBdr>
        <w:top w:val="none" w:sz="0" w:space="0" w:color="auto"/>
        <w:left w:val="none" w:sz="0" w:space="0" w:color="auto"/>
        <w:bottom w:val="none" w:sz="0" w:space="0" w:color="auto"/>
        <w:right w:val="none" w:sz="0" w:space="0" w:color="auto"/>
      </w:divBdr>
      <w:divsChild>
        <w:div w:id="756562702">
          <w:marLeft w:val="0"/>
          <w:marRight w:val="0"/>
          <w:marTop w:val="0"/>
          <w:marBottom w:val="0"/>
          <w:divBdr>
            <w:top w:val="none" w:sz="0" w:space="0" w:color="auto"/>
            <w:left w:val="none" w:sz="0" w:space="0" w:color="auto"/>
            <w:bottom w:val="none" w:sz="0" w:space="0" w:color="auto"/>
            <w:right w:val="none" w:sz="0" w:space="0" w:color="auto"/>
          </w:divBdr>
        </w:div>
        <w:div w:id="1072921735">
          <w:marLeft w:val="0"/>
          <w:marRight w:val="0"/>
          <w:marTop w:val="0"/>
          <w:marBottom w:val="0"/>
          <w:divBdr>
            <w:top w:val="none" w:sz="0" w:space="0" w:color="auto"/>
            <w:left w:val="none" w:sz="0" w:space="0" w:color="auto"/>
            <w:bottom w:val="none" w:sz="0" w:space="0" w:color="auto"/>
            <w:right w:val="none" w:sz="0" w:space="0" w:color="auto"/>
          </w:divBdr>
        </w:div>
        <w:div w:id="1799833393">
          <w:marLeft w:val="0"/>
          <w:marRight w:val="0"/>
          <w:marTop w:val="0"/>
          <w:marBottom w:val="0"/>
          <w:divBdr>
            <w:top w:val="none" w:sz="0" w:space="0" w:color="auto"/>
            <w:left w:val="none" w:sz="0" w:space="0" w:color="auto"/>
            <w:bottom w:val="none" w:sz="0" w:space="0" w:color="auto"/>
            <w:right w:val="none" w:sz="0" w:space="0" w:color="auto"/>
          </w:divBdr>
        </w:div>
      </w:divsChild>
    </w:div>
    <w:div w:id="622425170">
      <w:bodyDiv w:val="1"/>
      <w:marLeft w:val="0"/>
      <w:marRight w:val="0"/>
      <w:marTop w:val="0"/>
      <w:marBottom w:val="0"/>
      <w:divBdr>
        <w:top w:val="none" w:sz="0" w:space="0" w:color="auto"/>
        <w:left w:val="none" w:sz="0" w:space="0" w:color="auto"/>
        <w:bottom w:val="none" w:sz="0" w:space="0" w:color="auto"/>
        <w:right w:val="none" w:sz="0" w:space="0" w:color="auto"/>
      </w:divBdr>
    </w:div>
    <w:div w:id="622657762">
      <w:bodyDiv w:val="1"/>
      <w:marLeft w:val="0"/>
      <w:marRight w:val="0"/>
      <w:marTop w:val="0"/>
      <w:marBottom w:val="0"/>
      <w:divBdr>
        <w:top w:val="none" w:sz="0" w:space="0" w:color="auto"/>
        <w:left w:val="none" w:sz="0" w:space="0" w:color="auto"/>
        <w:bottom w:val="none" w:sz="0" w:space="0" w:color="auto"/>
        <w:right w:val="none" w:sz="0" w:space="0" w:color="auto"/>
      </w:divBdr>
      <w:divsChild>
        <w:div w:id="616375593">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623082553">
      <w:bodyDiv w:val="1"/>
      <w:marLeft w:val="0"/>
      <w:marRight w:val="0"/>
      <w:marTop w:val="0"/>
      <w:marBottom w:val="0"/>
      <w:divBdr>
        <w:top w:val="none" w:sz="0" w:space="0" w:color="auto"/>
        <w:left w:val="none" w:sz="0" w:space="0" w:color="auto"/>
        <w:bottom w:val="none" w:sz="0" w:space="0" w:color="auto"/>
        <w:right w:val="none" w:sz="0" w:space="0" w:color="auto"/>
      </w:divBdr>
      <w:divsChild>
        <w:div w:id="990597054">
          <w:marLeft w:val="0"/>
          <w:marRight w:val="0"/>
          <w:marTop w:val="0"/>
          <w:marBottom w:val="0"/>
          <w:divBdr>
            <w:top w:val="none" w:sz="0" w:space="0" w:color="auto"/>
            <w:left w:val="none" w:sz="0" w:space="0" w:color="auto"/>
            <w:bottom w:val="none" w:sz="0" w:space="0" w:color="auto"/>
            <w:right w:val="none" w:sz="0" w:space="0" w:color="auto"/>
          </w:divBdr>
          <w:divsChild>
            <w:div w:id="533351337">
              <w:marLeft w:val="0"/>
              <w:marRight w:val="0"/>
              <w:marTop w:val="0"/>
              <w:marBottom w:val="0"/>
              <w:divBdr>
                <w:top w:val="none" w:sz="0" w:space="0" w:color="auto"/>
                <w:left w:val="none" w:sz="0" w:space="0" w:color="auto"/>
                <w:bottom w:val="none" w:sz="0" w:space="0" w:color="auto"/>
                <w:right w:val="none" w:sz="0" w:space="0" w:color="auto"/>
              </w:divBdr>
            </w:div>
          </w:divsChild>
        </w:div>
        <w:div w:id="2085101704">
          <w:marLeft w:val="0"/>
          <w:marRight w:val="0"/>
          <w:marTop w:val="0"/>
          <w:marBottom w:val="0"/>
          <w:divBdr>
            <w:top w:val="none" w:sz="0" w:space="0" w:color="auto"/>
            <w:left w:val="none" w:sz="0" w:space="0" w:color="auto"/>
            <w:bottom w:val="none" w:sz="0" w:space="0" w:color="auto"/>
            <w:right w:val="none" w:sz="0" w:space="0" w:color="auto"/>
          </w:divBdr>
          <w:divsChild>
            <w:div w:id="129981256">
              <w:marLeft w:val="0"/>
              <w:marRight w:val="0"/>
              <w:marTop w:val="0"/>
              <w:marBottom w:val="0"/>
              <w:divBdr>
                <w:top w:val="none" w:sz="0" w:space="0" w:color="auto"/>
                <w:left w:val="none" w:sz="0" w:space="0" w:color="auto"/>
                <w:bottom w:val="none" w:sz="0" w:space="0" w:color="auto"/>
                <w:right w:val="none" w:sz="0" w:space="0" w:color="auto"/>
              </w:divBdr>
              <w:divsChild>
                <w:div w:id="1318073248">
                  <w:marLeft w:val="0"/>
                  <w:marRight w:val="0"/>
                  <w:marTop w:val="0"/>
                  <w:marBottom w:val="0"/>
                  <w:divBdr>
                    <w:top w:val="none" w:sz="0" w:space="0" w:color="auto"/>
                    <w:left w:val="none" w:sz="0" w:space="0" w:color="auto"/>
                    <w:bottom w:val="none" w:sz="0" w:space="0" w:color="auto"/>
                    <w:right w:val="none" w:sz="0" w:space="0" w:color="auto"/>
                  </w:divBdr>
                  <w:divsChild>
                    <w:div w:id="1307316551">
                      <w:marLeft w:val="0"/>
                      <w:marRight w:val="0"/>
                      <w:marTop w:val="0"/>
                      <w:marBottom w:val="0"/>
                      <w:divBdr>
                        <w:top w:val="none" w:sz="0" w:space="0" w:color="auto"/>
                        <w:left w:val="none" w:sz="0" w:space="0" w:color="auto"/>
                        <w:bottom w:val="none" w:sz="0" w:space="0" w:color="auto"/>
                        <w:right w:val="none" w:sz="0" w:space="0" w:color="auto"/>
                      </w:divBdr>
                      <w:divsChild>
                        <w:div w:id="1351450496">
                          <w:marLeft w:val="0"/>
                          <w:marRight w:val="0"/>
                          <w:marTop w:val="0"/>
                          <w:marBottom w:val="0"/>
                          <w:divBdr>
                            <w:top w:val="none" w:sz="0" w:space="0" w:color="auto"/>
                            <w:left w:val="none" w:sz="0" w:space="0" w:color="auto"/>
                            <w:bottom w:val="none" w:sz="0" w:space="0" w:color="auto"/>
                            <w:right w:val="none" w:sz="0" w:space="0" w:color="auto"/>
                          </w:divBdr>
                        </w:div>
                        <w:div w:id="1352687731">
                          <w:marLeft w:val="0"/>
                          <w:marRight w:val="0"/>
                          <w:marTop w:val="0"/>
                          <w:marBottom w:val="0"/>
                          <w:divBdr>
                            <w:top w:val="none" w:sz="0" w:space="0" w:color="auto"/>
                            <w:left w:val="none" w:sz="0" w:space="0" w:color="auto"/>
                            <w:bottom w:val="none" w:sz="0" w:space="0" w:color="auto"/>
                            <w:right w:val="none" w:sz="0" w:space="0" w:color="auto"/>
                          </w:divBdr>
                          <w:divsChild>
                            <w:div w:id="171267922">
                              <w:marLeft w:val="0"/>
                              <w:marRight w:val="0"/>
                              <w:marTop w:val="0"/>
                              <w:marBottom w:val="0"/>
                              <w:divBdr>
                                <w:top w:val="none" w:sz="0" w:space="0" w:color="auto"/>
                                <w:left w:val="none" w:sz="0" w:space="0" w:color="auto"/>
                                <w:bottom w:val="none" w:sz="0" w:space="0" w:color="auto"/>
                                <w:right w:val="none" w:sz="0" w:space="0" w:color="auto"/>
                              </w:divBdr>
                              <w:divsChild>
                                <w:div w:id="138151171">
                                  <w:marLeft w:val="0"/>
                                  <w:marRight w:val="0"/>
                                  <w:marTop w:val="0"/>
                                  <w:marBottom w:val="0"/>
                                  <w:divBdr>
                                    <w:top w:val="none" w:sz="0" w:space="0" w:color="auto"/>
                                    <w:left w:val="none" w:sz="0" w:space="0" w:color="auto"/>
                                    <w:bottom w:val="none" w:sz="0" w:space="0" w:color="auto"/>
                                    <w:right w:val="none" w:sz="0" w:space="0" w:color="auto"/>
                                  </w:divBdr>
                                </w:div>
                                <w:div w:id="978221452">
                                  <w:marLeft w:val="0"/>
                                  <w:marRight w:val="0"/>
                                  <w:marTop w:val="0"/>
                                  <w:marBottom w:val="0"/>
                                  <w:divBdr>
                                    <w:top w:val="none" w:sz="0" w:space="0" w:color="auto"/>
                                    <w:left w:val="none" w:sz="0" w:space="0" w:color="auto"/>
                                    <w:bottom w:val="none" w:sz="0" w:space="0" w:color="auto"/>
                                    <w:right w:val="none" w:sz="0" w:space="0" w:color="auto"/>
                                  </w:divBdr>
                                </w:div>
                                <w:div w:id="1849100045">
                                  <w:marLeft w:val="0"/>
                                  <w:marRight w:val="0"/>
                                  <w:marTop w:val="0"/>
                                  <w:marBottom w:val="0"/>
                                  <w:divBdr>
                                    <w:top w:val="none" w:sz="0" w:space="0" w:color="auto"/>
                                    <w:left w:val="none" w:sz="0" w:space="0" w:color="auto"/>
                                    <w:bottom w:val="none" w:sz="0" w:space="0" w:color="auto"/>
                                    <w:right w:val="none" w:sz="0" w:space="0" w:color="auto"/>
                                  </w:divBdr>
                                </w:div>
                              </w:divsChild>
                            </w:div>
                            <w:div w:id="1760828073">
                              <w:marLeft w:val="0"/>
                              <w:marRight w:val="0"/>
                              <w:marTop w:val="0"/>
                              <w:marBottom w:val="0"/>
                              <w:divBdr>
                                <w:top w:val="none" w:sz="0" w:space="0" w:color="auto"/>
                                <w:left w:val="none" w:sz="0" w:space="0" w:color="auto"/>
                                <w:bottom w:val="none" w:sz="0" w:space="0" w:color="auto"/>
                                <w:right w:val="none" w:sz="0" w:space="0" w:color="auto"/>
                              </w:divBdr>
                              <w:divsChild>
                                <w:div w:id="256721420">
                                  <w:marLeft w:val="0"/>
                                  <w:marRight w:val="0"/>
                                  <w:marTop w:val="0"/>
                                  <w:marBottom w:val="0"/>
                                  <w:divBdr>
                                    <w:top w:val="none" w:sz="0" w:space="0" w:color="auto"/>
                                    <w:left w:val="none" w:sz="0" w:space="0" w:color="auto"/>
                                    <w:bottom w:val="none" w:sz="0" w:space="0" w:color="auto"/>
                                    <w:right w:val="none" w:sz="0" w:space="0" w:color="auto"/>
                                  </w:divBdr>
                                  <w:divsChild>
                                    <w:div w:id="1865247445">
                                      <w:marLeft w:val="0"/>
                                      <w:marRight w:val="0"/>
                                      <w:marTop w:val="0"/>
                                      <w:marBottom w:val="0"/>
                                      <w:divBdr>
                                        <w:top w:val="none" w:sz="0" w:space="0" w:color="auto"/>
                                        <w:left w:val="none" w:sz="0" w:space="0" w:color="auto"/>
                                        <w:bottom w:val="none" w:sz="0" w:space="0" w:color="auto"/>
                                        <w:right w:val="none" w:sz="0" w:space="0" w:color="auto"/>
                                      </w:divBdr>
                                      <w:divsChild>
                                        <w:div w:id="807941400">
                                          <w:marLeft w:val="0"/>
                                          <w:marRight w:val="0"/>
                                          <w:marTop w:val="0"/>
                                          <w:marBottom w:val="0"/>
                                          <w:divBdr>
                                            <w:top w:val="none" w:sz="0" w:space="0" w:color="auto"/>
                                            <w:left w:val="none" w:sz="0" w:space="0" w:color="auto"/>
                                            <w:bottom w:val="none" w:sz="0" w:space="0" w:color="auto"/>
                                            <w:right w:val="none" w:sz="0" w:space="0" w:color="auto"/>
                                          </w:divBdr>
                                        </w:div>
                                        <w:div w:id="194976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3539897">
      <w:bodyDiv w:val="1"/>
      <w:marLeft w:val="0"/>
      <w:marRight w:val="0"/>
      <w:marTop w:val="0"/>
      <w:marBottom w:val="0"/>
      <w:divBdr>
        <w:top w:val="none" w:sz="0" w:space="0" w:color="auto"/>
        <w:left w:val="none" w:sz="0" w:space="0" w:color="auto"/>
        <w:bottom w:val="none" w:sz="0" w:space="0" w:color="auto"/>
        <w:right w:val="none" w:sz="0" w:space="0" w:color="auto"/>
      </w:divBdr>
    </w:div>
    <w:div w:id="625891284">
      <w:bodyDiv w:val="1"/>
      <w:marLeft w:val="0"/>
      <w:marRight w:val="0"/>
      <w:marTop w:val="0"/>
      <w:marBottom w:val="0"/>
      <w:divBdr>
        <w:top w:val="none" w:sz="0" w:space="0" w:color="auto"/>
        <w:left w:val="none" w:sz="0" w:space="0" w:color="auto"/>
        <w:bottom w:val="none" w:sz="0" w:space="0" w:color="auto"/>
        <w:right w:val="none" w:sz="0" w:space="0" w:color="auto"/>
      </w:divBdr>
    </w:div>
    <w:div w:id="627784519">
      <w:bodyDiv w:val="1"/>
      <w:marLeft w:val="0"/>
      <w:marRight w:val="0"/>
      <w:marTop w:val="0"/>
      <w:marBottom w:val="0"/>
      <w:divBdr>
        <w:top w:val="none" w:sz="0" w:space="0" w:color="auto"/>
        <w:left w:val="none" w:sz="0" w:space="0" w:color="auto"/>
        <w:bottom w:val="none" w:sz="0" w:space="0" w:color="auto"/>
        <w:right w:val="none" w:sz="0" w:space="0" w:color="auto"/>
      </w:divBdr>
    </w:div>
    <w:div w:id="627930070">
      <w:bodyDiv w:val="1"/>
      <w:marLeft w:val="0"/>
      <w:marRight w:val="0"/>
      <w:marTop w:val="0"/>
      <w:marBottom w:val="0"/>
      <w:divBdr>
        <w:top w:val="none" w:sz="0" w:space="0" w:color="auto"/>
        <w:left w:val="none" w:sz="0" w:space="0" w:color="auto"/>
        <w:bottom w:val="none" w:sz="0" w:space="0" w:color="auto"/>
        <w:right w:val="none" w:sz="0" w:space="0" w:color="auto"/>
      </w:divBdr>
    </w:div>
    <w:div w:id="628438552">
      <w:bodyDiv w:val="1"/>
      <w:marLeft w:val="0"/>
      <w:marRight w:val="0"/>
      <w:marTop w:val="0"/>
      <w:marBottom w:val="0"/>
      <w:divBdr>
        <w:top w:val="none" w:sz="0" w:space="0" w:color="auto"/>
        <w:left w:val="none" w:sz="0" w:space="0" w:color="auto"/>
        <w:bottom w:val="none" w:sz="0" w:space="0" w:color="auto"/>
        <w:right w:val="none" w:sz="0" w:space="0" w:color="auto"/>
      </w:divBdr>
      <w:divsChild>
        <w:div w:id="355736074">
          <w:marLeft w:val="0"/>
          <w:marRight w:val="0"/>
          <w:marTop w:val="0"/>
          <w:marBottom w:val="0"/>
          <w:divBdr>
            <w:top w:val="none" w:sz="0" w:space="0" w:color="auto"/>
            <w:left w:val="none" w:sz="0" w:space="0" w:color="auto"/>
            <w:bottom w:val="none" w:sz="0" w:space="0" w:color="auto"/>
            <w:right w:val="none" w:sz="0" w:space="0" w:color="auto"/>
          </w:divBdr>
        </w:div>
        <w:div w:id="703094617">
          <w:marLeft w:val="0"/>
          <w:marRight w:val="0"/>
          <w:marTop w:val="0"/>
          <w:marBottom w:val="0"/>
          <w:divBdr>
            <w:top w:val="none" w:sz="0" w:space="0" w:color="auto"/>
            <w:left w:val="none" w:sz="0" w:space="0" w:color="auto"/>
            <w:bottom w:val="none" w:sz="0" w:space="0" w:color="auto"/>
            <w:right w:val="none" w:sz="0" w:space="0" w:color="auto"/>
          </w:divBdr>
        </w:div>
        <w:div w:id="931663005">
          <w:marLeft w:val="0"/>
          <w:marRight w:val="0"/>
          <w:marTop w:val="0"/>
          <w:marBottom w:val="0"/>
          <w:divBdr>
            <w:top w:val="none" w:sz="0" w:space="0" w:color="auto"/>
            <w:left w:val="none" w:sz="0" w:space="0" w:color="auto"/>
            <w:bottom w:val="none" w:sz="0" w:space="0" w:color="auto"/>
            <w:right w:val="none" w:sz="0" w:space="0" w:color="auto"/>
          </w:divBdr>
        </w:div>
        <w:div w:id="1136098656">
          <w:marLeft w:val="0"/>
          <w:marRight w:val="0"/>
          <w:marTop w:val="0"/>
          <w:marBottom w:val="0"/>
          <w:divBdr>
            <w:top w:val="none" w:sz="0" w:space="0" w:color="auto"/>
            <w:left w:val="none" w:sz="0" w:space="0" w:color="auto"/>
            <w:bottom w:val="none" w:sz="0" w:space="0" w:color="auto"/>
            <w:right w:val="none" w:sz="0" w:space="0" w:color="auto"/>
          </w:divBdr>
        </w:div>
        <w:div w:id="1334719027">
          <w:marLeft w:val="0"/>
          <w:marRight w:val="0"/>
          <w:marTop w:val="0"/>
          <w:marBottom w:val="0"/>
          <w:divBdr>
            <w:top w:val="none" w:sz="0" w:space="0" w:color="auto"/>
            <w:left w:val="none" w:sz="0" w:space="0" w:color="auto"/>
            <w:bottom w:val="none" w:sz="0" w:space="0" w:color="auto"/>
            <w:right w:val="none" w:sz="0" w:space="0" w:color="auto"/>
          </w:divBdr>
        </w:div>
        <w:div w:id="1602177568">
          <w:marLeft w:val="0"/>
          <w:marRight w:val="0"/>
          <w:marTop w:val="0"/>
          <w:marBottom w:val="0"/>
          <w:divBdr>
            <w:top w:val="none" w:sz="0" w:space="0" w:color="auto"/>
            <w:left w:val="none" w:sz="0" w:space="0" w:color="auto"/>
            <w:bottom w:val="none" w:sz="0" w:space="0" w:color="auto"/>
            <w:right w:val="none" w:sz="0" w:space="0" w:color="auto"/>
          </w:divBdr>
        </w:div>
        <w:div w:id="1757049079">
          <w:marLeft w:val="0"/>
          <w:marRight w:val="0"/>
          <w:marTop w:val="0"/>
          <w:marBottom w:val="0"/>
          <w:divBdr>
            <w:top w:val="none" w:sz="0" w:space="0" w:color="auto"/>
            <w:left w:val="none" w:sz="0" w:space="0" w:color="auto"/>
            <w:bottom w:val="none" w:sz="0" w:space="0" w:color="auto"/>
            <w:right w:val="none" w:sz="0" w:space="0" w:color="auto"/>
          </w:divBdr>
        </w:div>
        <w:div w:id="1812138224">
          <w:marLeft w:val="0"/>
          <w:marRight w:val="0"/>
          <w:marTop w:val="0"/>
          <w:marBottom w:val="0"/>
          <w:divBdr>
            <w:top w:val="none" w:sz="0" w:space="0" w:color="auto"/>
            <w:left w:val="none" w:sz="0" w:space="0" w:color="auto"/>
            <w:bottom w:val="none" w:sz="0" w:space="0" w:color="auto"/>
            <w:right w:val="none" w:sz="0" w:space="0" w:color="auto"/>
          </w:divBdr>
        </w:div>
        <w:div w:id="1823422158">
          <w:marLeft w:val="0"/>
          <w:marRight w:val="0"/>
          <w:marTop w:val="0"/>
          <w:marBottom w:val="0"/>
          <w:divBdr>
            <w:top w:val="none" w:sz="0" w:space="0" w:color="auto"/>
            <w:left w:val="none" w:sz="0" w:space="0" w:color="auto"/>
            <w:bottom w:val="none" w:sz="0" w:space="0" w:color="auto"/>
            <w:right w:val="none" w:sz="0" w:space="0" w:color="auto"/>
          </w:divBdr>
        </w:div>
        <w:div w:id="1969050385">
          <w:marLeft w:val="0"/>
          <w:marRight w:val="0"/>
          <w:marTop w:val="0"/>
          <w:marBottom w:val="0"/>
          <w:divBdr>
            <w:top w:val="none" w:sz="0" w:space="0" w:color="auto"/>
            <w:left w:val="none" w:sz="0" w:space="0" w:color="auto"/>
            <w:bottom w:val="none" w:sz="0" w:space="0" w:color="auto"/>
            <w:right w:val="none" w:sz="0" w:space="0" w:color="auto"/>
          </w:divBdr>
        </w:div>
        <w:div w:id="1979988106">
          <w:marLeft w:val="0"/>
          <w:marRight w:val="0"/>
          <w:marTop w:val="0"/>
          <w:marBottom w:val="0"/>
          <w:divBdr>
            <w:top w:val="none" w:sz="0" w:space="0" w:color="auto"/>
            <w:left w:val="none" w:sz="0" w:space="0" w:color="auto"/>
            <w:bottom w:val="none" w:sz="0" w:space="0" w:color="auto"/>
            <w:right w:val="none" w:sz="0" w:space="0" w:color="auto"/>
          </w:divBdr>
        </w:div>
        <w:div w:id="2041585007">
          <w:marLeft w:val="0"/>
          <w:marRight w:val="0"/>
          <w:marTop w:val="0"/>
          <w:marBottom w:val="0"/>
          <w:divBdr>
            <w:top w:val="none" w:sz="0" w:space="0" w:color="auto"/>
            <w:left w:val="none" w:sz="0" w:space="0" w:color="auto"/>
            <w:bottom w:val="none" w:sz="0" w:space="0" w:color="auto"/>
            <w:right w:val="none" w:sz="0" w:space="0" w:color="auto"/>
          </w:divBdr>
        </w:div>
        <w:div w:id="2113283931">
          <w:marLeft w:val="0"/>
          <w:marRight w:val="0"/>
          <w:marTop w:val="0"/>
          <w:marBottom w:val="0"/>
          <w:divBdr>
            <w:top w:val="none" w:sz="0" w:space="0" w:color="auto"/>
            <w:left w:val="none" w:sz="0" w:space="0" w:color="auto"/>
            <w:bottom w:val="none" w:sz="0" w:space="0" w:color="auto"/>
            <w:right w:val="none" w:sz="0" w:space="0" w:color="auto"/>
          </w:divBdr>
        </w:div>
      </w:divsChild>
    </w:div>
    <w:div w:id="628630964">
      <w:bodyDiv w:val="1"/>
      <w:marLeft w:val="0"/>
      <w:marRight w:val="0"/>
      <w:marTop w:val="0"/>
      <w:marBottom w:val="0"/>
      <w:divBdr>
        <w:top w:val="none" w:sz="0" w:space="0" w:color="auto"/>
        <w:left w:val="none" w:sz="0" w:space="0" w:color="auto"/>
        <w:bottom w:val="none" w:sz="0" w:space="0" w:color="auto"/>
        <w:right w:val="none" w:sz="0" w:space="0" w:color="auto"/>
      </w:divBdr>
    </w:div>
    <w:div w:id="628825528">
      <w:bodyDiv w:val="1"/>
      <w:marLeft w:val="0"/>
      <w:marRight w:val="0"/>
      <w:marTop w:val="0"/>
      <w:marBottom w:val="0"/>
      <w:divBdr>
        <w:top w:val="none" w:sz="0" w:space="0" w:color="auto"/>
        <w:left w:val="none" w:sz="0" w:space="0" w:color="auto"/>
        <w:bottom w:val="none" w:sz="0" w:space="0" w:color="auto"/>
        <w:right w:val="none" w:sz="0" w:space="0" w:color="auto"/>
      </w:divBdr>
      <w:divsChild>
        <w:div w:id="1680237508">
          <w:marLeft w:val="0"/>
          <w:marRight w:val="0"/>
          <w:marTop w:val="0"/>
          <w:marBottom w:val="0"/>
          <w:divBdr>
            <w:top w:val="none" w:sz="0" w:space="0" w:color="auto"/>
            <w:left w:val="none" w:sz="0" w:space="0" w:color="auto"/>
            <w:bottom w:val="none" w:sz="0" w:space="0" w:color="auto"/>
            <w:right w:val="none" w:sz="0" w:space="0" w:color="auto"/>
          </w:divBdr>
        </w:div>
        <w:div w:id="1859930148">
          <w:marLeft w:val="0"/>
          <w:marRight w:val="0"/>
          <w:marTop w:val="0"/>
          <w:marBottom w:val="0"/>
          <w:divBdr>
            <w:top w:val="none" w:sz="0" w:space="0" w:color="auto"/>
            <w:left w:val="none" w:sz="0" w:space="0" w:color="auto"/>
            <w:bottom w:val="none" w:sz="0" w:space="0" w:color="auto"/>
            <w:right w:val="none" w:sz="0" w:space="0" w:color="auto"/>
          </w:divBdr>
        </w:div>
      </w:divsChild>
    </w:div>
    <w:div w:id="630281529">
      <w:bodyDiv w:val="1"/>
      <w:marLeft w:val="0"/>
      <w:marRight w:val="0"/>
      <w:marTop w:val="0"/>
      <w:marBottom w:val="0"/>
      <w:divBdr>
        <w:top w:val="none" w:sz="0" w:space="0" w:color="auto"/>
        <w:left w:val="none" w:sz="0" w:space="0" w:color="auto"/>
        <w:bottom w:val="none" w:sz="0" w:space="0" w:color="auto"/>
        <w:right w:val="none" w:sz="0" w:space="0" w:color="auto"/>
      </w:divBdr>
    </w:div>
    <w:div w:id="630525696">
      <w:bodyDiv w:val="1"/>
      <w:marLeft w:val="0"/>
      <w:marRight w:val="0"/>
      <w:marTop w:val="0"/>
      <w:marBottom w:val="0"/>
      <w:divBdr>
        <w:top w:val="none" w:sz="0" w:space="0" w:color="auto"/>
        <w:left w:val="none" w:sz="0" w:space="0" w:color="auto"/>
        <w:bottom w:val="none" w:sz="0" w:space="0" w:color="auto"/>
        <w:right w:val="none" w:sz="0" w:space="0" w:color="auto"/>
      </w:divBdr>
      <w:divsChild>
        <w:div w:id="371073416">
          <w:marLeft w:val="0"/>
          <w:marRight w:val="0"/>
          <w:marTop w:val="0"/>
          <w:marBottom w:val="0"/>
          <w:divBdr>
            <w:top w:val="none" w:sz="0" w:space="0" w:color="auto"/>
            <w:left w:val="none" w:sz="0" w:space="0" w:color="auto"/>
            <w:bottom w:val="none" w:sz="0" w:space="0" w:color="auto"/>
            <w:right w:val="none" w:sz="0" w:space="0" w:color="auto"/>
          </w:divBdr>
        </w:div>
        <w:div w:id="1743212674">
          <w:marLeft w:val="0"/>
          <w:marRight w:val="0"/>
          <w:marTop w:val="0"/>
          <w:marBottom w:val="0"/>
          <w:divBdr>
            <w:top w:val="none" w:sz="0" w:space="0" w:color="auto"/>
            <w:left w:val="none" w:sz="0" w:space="0" w:color="auto"/>
            <w:bottom w:val="none" w:sz="0" w:space="0" w:color="auto"/>
            <w:right w:val="none" w:sz="0" w:space="0" w:color="auto"/>
          </w:divBdr>
        </w:div>
      </w:divsChild>
    </w:div>
    <w:div w:id="631793050">
      <w:bodyDiv w:val="1"/>
      <w:marLeft w:val="0"/>
      <w:marRight w:val="0"/>
      <w:marTop w:val="0"/>
      <w:marBottom w:val="0"/>
      <w:divBdr>
        <w:top w:val="none" w:sz="0" w:space="0" w:color="auto"/>
        <w:left w:val="none" w:sz="0" w:space="0" w:color="auto"/>
        <w:bottom w:val="none" w:sz="0" w:space="0" w:color="auto"/>
        <w:right w:val="none" w:sz="0" w:space="0" w:color="auto"/>
      </w:divBdr>
    </w:div>
    <w:div w:id="632055362">
      <w:bodyDiv w:val="1"/>
      <w:marLeft w:val="0"/>
      <w:marRight w:val="0"/>
      <w:marTop w:val="0"/>
      <w:marBottom w:val="0"/>
      <w:divBdr>
        <w:top w:val="none" w:sz="0" w:space="0" w:color="auto"/>
        <w:left w:val="none" w:sz="0" w:space="0" w:color="auto"/>
        <w:bottom w:val="none" w:sz="0" w:space="0" w:color="auto"/>
        <w:right w:val="none" w:sz="0" w:space="0" w:color="auto"/>
      </w:divBdr>
    </w:div>
    <w:div w:id="635992328">
      <w:bodyDiv w:val="1"/>
      <w:marLeft w:val="0"/>
      <w:marRight w:val="0"/>
      <w:marTop w:val="0"/>
      <w:marBottom w:val="0"/>
      <w:divBdr>
        <w:top w:val="none" w:sz="0" w:space="0" w:color="auto"/>
        <w:left w:val="none" w:sz="0" w:space="0" w:color="auto"/>
        <w:bottom w:val="none" w:sz="0" w:space="0" w:color="auto"/>
        <w:right w:val="none" w:sz="0" w:space="0" w:color="auto"/>
      </w:divBdr>
    </w:div>
    <w:div w:id="636036816">
      <w:bodyDiv w:val="1"/>
      <w:marLeft w:val="0"/>
      <w:marRight w:val="0"/>
      <w:marTop w:val="0"/>
      <w:marBottom w:val="0"/>
      <w:divBdr>
        <w:top w:val="none" w:sz="0" w:space="0" w:color="auto"/>
        <w:left w:val="none" w:sz="0" w:space="0" w:color="auto"/>
        <w:bottom w:val="none" w:sz="0" w:space="0" w:color="auto"/>
        <w:right w:val="none" w:sz="0" w:space="0" w:color="auto"/>
      </w:divBdr>
    </w:div>
    <w:div w:id="637422158">
      <w:bodyDiv w:val="1"/>
      <w:marLeft w:val="0"/>
      <w:marRight w:val="0"/>
      <w:marTop w:val="0"/>
      <w:marBottom w:val="0"/>
      <w:divBdr>
        <w:top w:val="none" w:sz="0" w:space="0" w:color="auto"/>
        <w:left w:val="none" w:sz="0" w:space="0" w:color="auto"/>
        <w:bottom w:val="none" w:sz="0" w:space="0" w:color="auto"/>
        <w:right w:val="none" w:sz="0" w:space="0" w:color="auto"/>
      </w:divBdr>
      <w:divsChild>
        <w:div w:id="318269685">
          <w:marLeft w:val="0"/>
          <w:marRight w:val="0"/>
          <w:marTop w:val="0"/>
          <w:marBottom w:val="0"/>
          <w:divBdr>
            <w:top w:val="none" w:sz="0" w:space="0" w:color="auto"/>
            <w:left w:val="none" w:sz="0" w:space="0" w:color="auto"/>
            <w:bottom w:val="none" w:sz="0" w:space="0" w:color="auto"/>
            <w:right w:val="none" w:sz="0" w:space="0" w:color="auto"/>
          </w:divBdr>
        </w:div>
        <w:div w:id="1539273725">
          <w:marLeft w:val="0"/>
          <w:marRight w:val="0"/>
          <w:marTop w:val="0"/>
          <w:marBottom w:val="0"/>
          <w:divBdr>
            <w:top w:val="none" w:sz="0" w:space="0" w:color="auto"/>
            <w:left w:val="none" w:sz="0" w:space="0" w:color="auto"/>
            <w:bottom w:val="none" w:sz="0" w:space="0" w:color="auto"/>
            <w:right w:val="none" w:sz="0" w:space="0" w:color="auto"/>
          </w:divBdr>
        </w:div>
        <w:div w:id="1798990826">
          <w:marLeft w:val="0"/>
          <w:marRight w:val="0"/>
          <w:marTop w:val="0"/>
          <w:marBottom w:val="0"/>
          <w:divBdr>
            <w:top w:val="none" w:sz="0" w:space="0" w:color="auto"/>
            <w:left w:val="none" w:sz="0" w:space="0" w:color="auto"/>
            <w:bottom w:val="none" w:sz="0" w:space="0" w:color="auto"/>
            <w:right w:val="none" w:sz="0" w:space="0" w:color="auto"/>
          </w:divBdr>
        </w:div>
      </w:divsChild>
    </w:div>
    <w:div w:id="640623495">
      <w:bodyDiv w:val="1"/>
      <w:marLeft w:val="0"/>
      <w:marRight w:val="0"/>
      <w:marTop w:val="0"/>
      <w:marBottom w:val="0"/>
      <w:divBdr>
        <w:top w:val="none" w:sz="0" w:space="0" w:color="auto"/>
        <w:left w:val="none" w:sz="0" w:space="0" w:color="auto"/>
        <w:bottom w:val="none" w:sz="0" w:space="0" w:color="auto"/>
        <w:right w:val="none" w:sz="0" w:space="0" w:color="auto"/>
      </w:divBdr>
    </w:div>
    <w:div w:id="641621190">
      <w:bodyDiv w:val="1"/>
      <w:marLeft w:val="0"/>
      <w:marRight w:val="0"/>
      <w:marTop w:val="0"/>
      <w:marBottom w:val="0"/>
      <w:divBdr>
        <w:top w:val="none" w:sz="0" w:space="0" w:color="auto"/>
        <w:left w:val="none" w:sz="0" w:space="0" w:color="auto"/>
        <w:bottom w:val="none" w:sz="0" w:space="0" w:color="auto"/>
        <w:right w:val="none" w:sz="0" w:space="0" w:color="auto"/>
      </w:divBdr>
      <w:divsChild>
        <w:div w:id="1270309472">
          <w:marLeft w:val="0"/>
          <w:marRight w:val="0"/>
          <w:marTop w:val="0"/>
          <w:marBottom w:val="0"/>
          <w:divBdr>
            <w:top w:val="none" w:sz="0" w:space="0" w:color="auto"/>
            <w:left w:val="none" w:sz="0" w:space="0" w:color="auto"/>
            <w:bottom w:val="none" w:sz="0" w:space="0" w:color="auto"/>
            <w:right w:val="none" w:sz="0" w:space="0" w:color="auto"/>
          </w:divBdr>
          <w:divsChild>
            <w:div w:id="126387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64482">
      <w:bodyDiv w:val="1"/>
      <w:marLeft w:val="0"/>
      <w:marRight w:val="0"/>
      <w:marTop w:val="0"/>
      <w:marBottom w:val="0"/>
      <w:divBdr>
        <w:top w:val="none" w:sz="0" w:space="0" w:color="auto"/>
        <w:left w:val="none" w:sz="0" w:space="0" w:color="auto"/>
        <w:bottom w:val="none" w:sz="0" w:space="0" w:color="auto"/>
        <w:right w:val="none" w:sz="0" w:space="0" w:color="auto"/>
      </w:divBdr>
    </w:div>
    <w:div w:id="641891682">
      <w:bodyDiv w:val="1"/>
      <w:marLeft w:val="0"/>
      <w:marRight w:val="0"/>
      <w:marTop w:val="0"/>
      <w:marBottom w:val="0"/>
      <w:divBdr>
        <w:top w:val="none" w:sz="0" w:space="0" w:color="auto"/>
        <w:left w:val="none" w:sz="0" w:space="0" w:color="auto"/>
        <w:bottom w:val="none" w:sz="0" w:space="0" w:color="auto"/>
        <w:right w:val="none" w:sz="0" w:space="0" w:color="auto"/>
      </w:divBdr>
    </w:div>
    <w:div w:id="641928151">
      <w:bodyDiv w:val="1"/>
      <w:marLeft w:val="0"/>
      <w:marRight w:val="0"/>
      <w:marTop w:val="0"/>
      <w:marBottom w:val="0"/>
      <w:divBdr>
        <w:top w:val="none" w:sz="0" w:space="0" w:color="auto"/>
        <w:left w:val="none" w:sz="0" w:space="0" w:color="auto"/>
        <w:bottom w:val="none" w:sz="0" w:space="0" w:color="auto"/>
        <w:right w:val="none" w:sz="0" w:space="0" w:color="auto"/>
      </w:divBdr>
    </w:div>
    <w:div w:id="642345927">
      <w:bodyDiv w:val="1"/>
      <w:marLeft w:val="0"/>
      <w:marRight w:val="0"/>
      <w:marTop w:val="0"/>
      <w:marBottom w:val="0"/>
      <w:divBdr>
        <w:top w:val="none" w:sz="0" w:space="0" w:color="auto"/>
        <w:left w:val="none" w:sz="0" w:space="0" w:color="auto"/>
        <w:bottom w:val="none" w:sz="0" w:space="0" w:color="auto"/>
        <w:right w:val="none" w:sz="0" w:space="0" w:color="auto"/>
      </w:divBdr>
    </w:div>
    <w:div w:id="643042834">
      <w:bodyDiv w:val="1"/>
      <w:marLeft w:val="0"/>
      <w:marRight w:val="0"/>
      <w:marTop w:val="0"/>
      <w:marBottom w:val="0"/>
      <w:divBdr>
        <w:top w:val="none" w:sz="0" w:space="0" w:color="auto"/>
        <w:left w:val="none" w:sz="0" w:space="0" w:color="auto"/>
        <w:bottom w:val="none" w:sz="0" w:space="0" w:color="auto"/>
        <w:right w:val="none" w:sz="0" w:space="0" w:color="auto"/>
      </w:divBdr>
    </w:div>
    <w:div w:id="643971840">
      <w:bodyDiv w:val="1"/>
      <w:marLeft w:val="0"/>
      <w:marRight w:val="0"/>
      <w:marTop w:val="0"/>
      <w:marBottom w:val="0"/>
      <w:divBdr>
        <w:top w:val="none" w:sz="0" w:space="0" w:color="auto"/>
        <w:left w:val="none" w:sz="0" w:space="0" w:color="auto"/>
        <w:bottom w:val="none" w:sz="0" w:space="0" w:color="auto"/>
        <w:right w:val="none" w:sz="0" w:space="0" w:color="auto"/>
      </w:divBdr>
      <w:divsChild>
        <w:div w:id="778985307">
          <w:marLeft w:val="0"/>
          <w:marRight w:val="0"/>
          <w:marTop w:val="0"/>
          <w:marBottom w:val="120"/>
          <w:divBdr>
            <w:top w:val="none" w:sz="0" w:space="0" w:color="auto"/>
            <w:left w:val="none" w:sz="0" w:space="0" w:color="auto"/>
            <w:bottom w:val="none" w:sz="0" w:space="0" w:color="auto"/>
            <w:right w:val="none" w:sz="0" w:space="0" w:color="auto"/>
          </w:divBdr>
        </w:div>
        <w:div w:id="1094665679">
          <w:marLeft w:val="0"/>
          <w:marRight w:val="0"/>
          <w:marTop w:val="0"/>
          <w:marBottom w:val="120"/>
          <w:divBdr>
            <w:top w:val="none" w:sz="0" w:space="0" w:color="auto"/>
            <w:left w:val="none" w:sz="0" w:space="0" w:color="auto"/>
            <w:bottom w:val="none" w:sz="0" w:space="0" w:color="auto"/>
            <w:right w:val="none" w:sz="0" w:space="0" w:color="auto"/>
          </w:divBdr>
        </w:div>
        <w:div w:id="1684668617">
          <w:marLeft w:val="0"/>
          <w:marRight w:val="0"/>
          <w:marTop w:val="0"/>
          <w:marBottom w:val="120"/>
          <w:divBdr>
            <w:top w:val="none" w:sz="0" w:space="0" w:color="auto"/>
            <w:left w:val="none" w:sz="0" w:space="0" w:color="auto"/>
            <w:bottom w:val="none" w:sz="0" w:space="0" w:color="auto"/>
            <w:right w:val="none" w:sz="0" w:space="0" w:color="auto"/>
          </w:divBdr>
        </w:div>
        <w:div w:id="1847863632">
          <w:marLeft w:val="0"/>
          <w:marRight w:val="0"/>
          <w:marTop w:val="0"/>
          <w:marBottom w:val="120"/>
          <w:divBdr>
            <w:top w:val="none" w:sz="0" w:space="0" w:color="auto"/>
            <w:left w:val="none" w:sz="0" w:space="0" w:color="auto"/>
            <w:bottom w:val="none" w:sz="0" w:space="0" w:color="auto"/>
            <w:right w:val="none" w:sz="0" w:space="0" w:color="auto"/>
          </w:divBdr>
        </w:div>
        <w:div w:id="2041200774">
          <w:marLeft w:val="0"/>
          <w:marRight w:val="0"/>
          <w:marTop w:val="0"/>
          <w:marBottom w:val="120"/>
          <w:divBdr>
            <w:top w:val="none" w:sz="0" w:space="0" w:color="auto"/>
            <w:left w:val="none" w:sz="0" w:space="0" w:color="auto"/>
            <w:bottom w:val="none" w:sz="0" w:space="0" w:color="auto"/>
            <w:right w:val="none" w:sz="0" w:space="0" w:color="auto"/>
          </w:divBdr>
        </w:div>
      </w:divsChild>
    </w:div>
    <w:div w:id="644361562">
      <w:bodyDiv w:val="1"/>
      <w:marLeft w:val="0"/>
      <w:marRight w:val="0"/>
      <w:marTop w:val="0"/>
      <w:marBottom w:val="0"/>
      <w:divBdr>
        <w:top w:val="none" w:sz="0" w:space="0" w:color="auto"/>
        <w:left w:val="none" w:sz="0" w:space="0" w:color="auto"/>
        <w:bottom w:val="none" w:sz="0" w:space="0" w:color="auto"/>
        <w:right w:val="none" w:sz="0" w:space="0" w:color="auto"/>
      </w:divBdr>
      <w:divsChild>
        <w:div w:id="497962537">
          <w:marLeft w:val="0"/>
          <w:marRight w:val="0"/>
          <w:marTop w:val="0"/>
          <w:marBottom w:val="0"/>
          <w:divBdr>
            <w:top w:val="none" w:sz="0" w:space="0" w:color="auto"/>
            <w:left w:val="none" w:sz="0" w:space="0" w:color="auto"/>
            <w:bottom w:val="none" w:sz="0" w:space="0" w:color="auto"/>
            <w:right w:val="none" w:sz="0" w:space="0" w:color="auto"/>
          </w:divBdr>
          <w:divsChild>
            <w:div w:id="659624542">
              <w:marLeft w:val="0"/>
              <w:marRight w:val="0"/>
              <w:marTop w:val="0"/>
              <w:marBottom w:val="0"/>
              <w:divBdr>
                <w:top w:val="none" w:sz="0" w:space="0" w:color="auto"/>
                <w:left w:val="none" w:sz="0" w:space="0" w:color="auto"/>
                <w:bottom w:val="none" w:sz="0" w:space="0" w:color="auto"/>
                <w:right w:val="none" w:sz="0" w:space="0" w:color="auto"/>
              </w:divBdr>
              <w:divsChild>
                <w:div w:id="750198880">
                  <w:marLeft w:val="0"/>
                  <w:marRight w:val="0"/>
                  <w:marTop w:val="0"/>
                  <w:marBottom w:val="0"/>
                  <w:divBdr>
                    <w:top w:val="none" w:sz="0" w:space="0" w:color="auto"/>
                    <w:left w:val="none" w:sz="0" w:space="0" w:color="auto"/>
                    <w:bottom w:val="none" w:sz="0" w:space="0" w:color="auto"/>
                    <w:right w:val="none" w:sz="0" w:space="0" w:color="auto"/>
                  </w:divBdr>
                  <w:divsChild>
                    <w:div w:id="1696734238">
                      <w:marLeft w:val="0"/>
                      <w:marRight w:val="0"/>
                      <w:marTop w:val="0"/>
                      <w:marBottom w:val="0"/>
                      <w:divBdr>
                        <w:top w:val="none" w:sz="0" w:space="0" w:color="auto"/>
                        <w:left w:val="none" w:sz="0" w:space="0" w:color="auto"/>
                        <w:bottom w:val="none" w:sz="0" w:space="0" w:color="auto"/>
                        <w:right w:val="none" w:sz="0" w:space="0" w:color="auto"/>
                      </w:divBdr>
                      <w:divsChild>
                        <w:div w:id="1261180465">
                          <w:marLeft w:val="0"/>
                          <w:marRight w:val="0"/>
                          <w:marTop w:val="0"/>
                          <w:marBottom w:val="0"/>
                          <w:divBdr>
                            <w:top w:val="none" w:sz="0" w:space="0" w:color="auto"/>
                            <w:left w:val="none" w:sz="0" w:space="0" w:color="auto"/>
                            <w:bottom w:val="none" w:sz="0" w:space="0" w:color="auto"/>
                            <w:right w:val="none" w:sz="0" w:space="0" w:color="auto"/>
                          </w:divBdr>
                          <w:divsChild>
                            <w:div w:id="373383193">
                              <w:marLeft w:val="0"/>
                              <w:marRight w:val="0"/>
                              <w:marTop w:val="0"/>
                              <w:marBottom w:val="0"/>
                              <w:divBdr>
                                <w:top w:val="none" w:sz="0" w:space="0" w:color="auto"/>
                                <w:left w:val="none" w:sz="0" w:space="0" w:color="auto"/>
                                <w:bottom w:val="none" w:sz="0" w:space="0" w:color="auto"/>
                                <w:right w:val="none" w:sz="0" w:space="0" w:color="auto"/>
                              </w:divBdr>
                              <w:divsChild>
                                <w:div w:id="1688753252">
                                  <w:marLeft w:val="0"/>
                                  <w:marRight w:val="0"/>
                                  <w:marTop w:val="0"/>
                                  <w:marBottom w:val="0"/>
                                  <w:divBdr>
                                    <w:top w:val="none" w:sz="0" w:space="0" w:color="auto"/>
                                    <w:left w:val="none" w:sz="0" w:space="0" w:color="auto"/>
                                    <w:bottom w:val="none" w:sz="0" w:space="0" w:color="auto"/>
                                    <w:right w:val="none" w:sz="0" w:space="0" w:color="auto"/>
                                  </w:divBdr>
                                  <w:divsChild>
                                    <w:div w:id="2143116517">
                                      <w:marLeft w:val="0"/>
                                      <w:marRight w:val="0"/>
                                      <w:marTop w:val="0"/>
                                      <w:marBottom w:val="0"/>
                                      <w:divBdr>
                                        <w:top w:val="none" w:sz="0" w:space="0" w:color="auto"/>
                                        <w:left w:val="none" w:sz="0" w:space="0" w:color="auto"/>
                                        <w:bottom w:val="none" w:sz="0" w:space="0" w:color="auto"/>
                                        <w:right w:val="none" w:sz="0" w:space="0" w:color="auto"/>
                                      </w:divBdr>
                                      <w:divsChild>
                                        <w:div w:id="230241014">
                                          <w:marLeft w:val="0"/>
                                          <w:marRight w:val="0"/>
                                          <w:marTop w:val="0"/>
                                          <w:marBottom w:val="0"/>
                                          <w:divBdr>
                                            <w:top w:val="none" w:sz="0" w:space="0" w:color="auto"/>
                                            <w:left w:val="none" w:sz="0" w:space="0" w:color="auto"/>
                                            <w:bottom w:val="none" w:sz="0" w:space="0" w:color="auto"/>
                                            <w:right w:val="none" w:sz="0" w:space="0" w:color="auto"/>
                                          </w:divBdr>
                                          <w:divsChild>
                                            <w:div w:id="1637757162">
                                              <w:marLeft w:val="0"/>
                                              <w:marRight w:val="0"/>
                                              <w:marTop w:val="0"/>
                                              <w:marBottom w:val="0"/>
                                              <w:divBdr>
                                                <w:top w:val="none" w:sz="0" w:space="0" w:color="auto"/>
                                                <w:left w:val="none" w:sz="0" w:space="0" w:color="auto"/>
                                                <w:bottom w:val="none" w:sz="0" w:space="0" w:color="auto"/>
                                                <w:right w:val="none" w:sz="0" w:space="0" w:color="auto"/>
                                              </w:divBdr>
                                              <w:divsChild>
                                                <w:div w:id="1987658299">
                                                  <w:marLeft w:val="0"/>
                                                  <w:marRight w:val="0"/>
                                                  <w:marTop w:val="0"/>
                                                  <w:marBottom w:val="0"/>
                                                  <w:divBdr>
                                                    <w:top w:val="none" w:sz="0" w:space="0" w:color="auto"/>
                                                    <w:left w:val="none" w:sz="0" w:space="0" w:color="auto"/>
                                                    <w:bottom w:val="none" w:sz="0" w:space="0" w:color="auto"/>
                                                    <w:right w:val="none" w:sz="0" w:space="0" w:color="auto"/>
                                                  </w:divBdr>
                                                  <w:divsChild>
                                                    <w:div w:id="141158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4507936">
      <w:bodyDiv w:val="1"/>
      <w:marLeft w:val="0"/>
      <w:marRight w:val="0"/>
      <w:marTop w:val="0"/>
      <w:marBottom w:val="0"/>
      <w:divBdr>
        <w:top w:val="none" w:sz="0" w:space="0" w:color="auto"/>
        <w:left w:val="none" w:sz="0" w:space="0" w:color="auto"/>
        <w:bottom w:val="none" w:sz="0" w:space="0" w:color="auto"/>
        <w:right w:val="none" w:sz="0" w:space="0" w:color="auto"/>
      </w:divBdr>
    </w:div>
    <w:div w:id="645354218">
      <w:bodyDiv w:val="1"/>
      <w:marLeft w:val="0"/>
      <w:marRight w:val="0"/>
      <w:marTop w:val="0"/>
      <w:marBottom w:val="0"/>
      <w:divBdr>
        <w:top w:val="none" w:sz="0" w:space="0" w:color="auto"/>
        <w:left w:val="none" w:sz="0" w:space="0" w:color="auto"/>
        <w:bottom w:val="none" w:sz="0" w:space="0" w:color="auto"/>
        <w:right w:val="none" w:sz="0" w:space="0" w:color="auto"/>
      </w:divBdr>
    </w:div>
    <w:div w:id="645553451">
      <w:bodyDiv w:val="1"/>
      <w:marLeft w:val="0"/>
      <w:marRight w:val="0"/>
      <w:marTop w:val="0"/>
      <w:marBottom w:val="0"/>
      <w:divBdr>
        <w:top w:val="none" w:sz="0" w:space="0" w:color="auto"/>
        <w:left w:val="none" w:sz="0" w:space="0" w:color="auto"/>
        <w:bottom w:val="none" w:sz="0" w:space="0" w:color="auto"/>
        <w:right w:val="none" w:sz="0" w:space="0" w:color="auto"/>
      </w:divBdr>
    </w:div>
    <w:div w:id="646520768">
      <w:bodyDiv w:val="1"/>
      <w:marLeft w:val="0"/>
      <w:marRight w:val="0"/>
      <w:marTop w:val="0"/>
      <w:marBottom w:val="0"/>
      <w:divBdr>
        <w:top w:val="none" w:sz="0" w:space="0" w:color="auto"/>
        <w:left w:val="none" w:sz="0" w:space="0" w:color="auto"/>
        <w:bottom w:val="none" w:sz="0" w:space="0" w:color="auto"/>
        <w:right w:val="none" w:sz="0" w:space="0" w:color="auto"/>
      </w:divBdr>
    </w:div>
    <w:div w:id="647901797">
      <w:bodyDiv w:val="1"/>
      <w:marLeft w:val="0"/>
      <w:marRight w:val="0"/>
      <w:marTop w:val="0"/>
      <w:marBottom w:val="0"/>
      <w:divBdr>
        <w:top w:val="none" w:sz="0" w:space="0" w:color="auto"/>
        <w:left w:val="none" w:sz="0" w:space="0" w:color="auto"/>
        <w:bottom w:val="none" w:sz="0" w:space="0" w:color="auto"/>
        <w:right w:val="none" w:sz="0" w:space="0" w:color="auto"/>
      </w:divBdr>
    </w:div>
    <w:div w:id="649938920">
      <w:bodyDiv w:val="1"/>
      <w:marLeft w:val="0"/>
      <w:marRight w:val="0"/>
      <w:marTop w:val="0"/>
      <w:marBottom w:val="0"/>
      <w:divBdr>
        <w:top w:val="none" w:sz="0" w:space="0" w:color="auto"/>
        <w:left w:val="none" w:sz="0" w:space="0" w:color="auto"/>
        <w:bottom w:val="none" w:sz="0" w:space="0" w:color="auto"/>
        <w:right w:val="none" w:sz="0" w:space="0" w:color="auto"/>
      </w:divBdr>
    </w:div>
    <w:div w:id="649945905">
      <w:bodyDiv w:val="1"/>
      <w:marLeft w:val="0"/>
      <w:marRight w:val="0"/>
      <w:marTop w:val="0"/>
      <w:marBottom w:val="0"/>
      <w:divBdr>
        <w:top w:val="none" w:sz="0" w:space="0" w:color="auto"/>
        <w:left w:val="none" w:sz="0" w:space="0" w:color="auto"/>
        <w:bottom w:val="none" w:sz="0" w:space="0" w:color="auto"/>
        <w:right w:val="none" w:sz="0" w:space="0" w:color="auto"/>
      </w:divBdr>
      <w:divsChild>
        <w:div w:id="331300012">
          <w:marLeft w:val="0"/>
          <w:marRight w:val="0"/>
          <w:marTop w:val="0"/>
          <w:marBottom w:val="0"/>
          <w:divBdr>
            <w:top w:val="none" w:sz="0" w:space="0" w:color="auto"/>
            <w:left w:val="none" w:sz="0" w:space="0" w:color="auto"/>
            <w:bottom w:val="none" w:sz="0" w:space="0" w:color="auto"/>
            <w:right w:val="none" w:sz="0" w:space="0" w:color="auto"/>
          </w:divBdr>
        </w:div>
        <w:div w:id="1824811826">
          <w:marLeft w:val="0"/>
          <w:marRight w:val="0"/>
          <w:marTop w:val="0"/>
          <w:marBottom w:val="0"/>
          <w:divBdr>
            <w:top w:val="none" w:sz="0" w:space="0" w:color="auto"/>
            <w:left w:val="none" w:sz="0" w:space="0" w:color="auto"/>
            <w:bottom w:val="none" w:sz="0" w:space="0" w:color="auto"/>
            <w:right w:val="none" w:sz="0" w:space="0" w:color="auto"/>
          </w:divBdr>
        </w:div>
      </w:divsChild>
    </w:div>
    <w:div w:id="650521355">
      <w:bodyDiv w:val="1"/>
      <w:marLeft w:val="0"/>
      <w:marRight w:val="0"/>
      <w:marTop w:val="0"/>
      <w:marBottom w:val="0"/>
      <w:divBdr>
        <w:top w:val="none" w:sz="0" w:space="0" w:color="auto"/>
        <w:left w:val="none" w:sz="0" w:space="0" w:color="auto"/>
        <w:bottom w:val="none" w:sz="0" w:space="0" w:color="auto"/>
        <w:right w:val="none" w:sz="0" w:space="0" w:color="auto"/>
      </w:divBdr>
    </w:div>
    <w:div w:id="651831626">
      <w:bodyDiv w:val="1"/>
      <w:marLeft w:val="0"/>
      <w:marRight w:val="0"/>
      <w:marTop w:val="0"/>
      <w:marBottom w:val="0"/>
      <w:divBdr>
        <w:top w:val="none" w:sz="0" w:space="0" w:color="auto"/>
        <w:left w:val="none" w:sz="0" w:space="0" w:color="auto"/>
        <w:bottom w:val="none" w:sz="0" w:space="0" w:color="auto"/>
        <w:right w:val="none" w:sz="0" w:space="0" w:color="auto"/>
      </w:divBdr>
      <w:divsChild>
        <w:div w:id="34163995">
          <w:marLeft w:val="0"/>
          <w:marRight w:val="0"/>
          <w:marTop w:val="0"/>
          <w:marBottom w:val="0"/>
          <w:divBdr>
            <w:top w:val="none" w:sz="0" w:space="0" w:color="auto"/>
            <w:left w:val="none" w:sz="0" w:space="0" w:color="auto"/>
            <w:bottom w:val="none" w:sz="0" w:space="0" w:color="auto"/>
            <w:right w:val="none" w:sz="0" w:space="0" w:color="auto"/>
          </w:divBdr>
        </w:div>
        <w:div w:id="39979910">
          <w:marLeft w:val="0"/>
          <w:marRight w:val="0"/>
          <w:marTop w:val="0"/>
          <w:marBottom w:val="0"/>
          <w:divBdr>
            <w:top w:val="none" w:sz="0" w:space="0" w:color="auto"/>
            <w:left w:val="none" w:sz="0" w:space="0" w:color="auto"/>
            <w:bottom w:val="none" w:sz="0" w:space="0" w:color="auto"/>
            <w:right w:val="none" w:sz="0" w:space="0" w:color="auto"/>
          </w:divBdr>
        </w:div>
        <w:div w:id="148181838">
          <w:marLeft w:val="0"/>
          <w:marRight w:val="0"/>
          <w:marTop w:val="0"/>
          <w:marBottom w:val="0"/>
          <w:divBdr>
            <w:top w:val="none" w:sz="0" w:space="0" w:color="auto"/>
            <w:left w:val="none" w:sz="0" w:space="0" w:color="auto"/>
            <w:bottom w:val="none" w:sz="0" w:space="0" w:color="auto"/>
            <w:right w:val="none" w:sz="0" w:space="0" w:color="auto"/>
          </w:divBdr>
        </w:div>
        <w:div w:id="326592910">
          <w:marLeft w:val="0"/>
          <w:marRight w:val="0"/>
          <w:marTop w:val="0"/>
          <w:marBottom w:val="0"/>
          <w:divBdr>
            <w:top w:val="none" w:sz="0" w:space="0" w:color="auto"/>
            <w:left w:val="none" w:sz="0" w:space="0" w:color="auto"/>
            <w:bottom w:val="none" w:sz="0" w:space="0" w:color="auto"/>
            <w:right w:val="none" w:sz="0" w:space="0" w:color="auto"/>
          </w:divBdr>
        </w:div>
        <w:div w:id="358044063">
          <w:marLeft w:val="0"/>
          <w:marRight w:val="0"/>
          <w:marTop w:val="0"/>
          <w:marBottom w:val="0"/>
          <w:divBdr>
            <w:top w:val="none" w:sz="0" w:space="0" w:color="auto"/>
            <w:left w:val="none" w:sz="0" w:space="0" w:color="auto"/>
            <w:bottom w:val="none" w:sz="0" w:space="0" w:color="auto"/>
            <w:right w:val="none" w:sz="0" w:space="0" w:color="auto"/>
          </w:divBdr>
        </w:div>
        <w:div w:id="426508325">
          <w:marLeft w:val="0"/>
          <w:marRight w:val="0"/>
          <w:marTop w:val="0"/>
          <w:marBottom w:val="0"/>
          <w:divBdr>
            <w:top w:val="none" w:sz="0" w:space="0" w:color="auto"/>
            <w:left w:val="none" w:sz="0" w:space="0" w:color="auto"/>
            <w:bottom w:val="none" w:sz="0" w:space="0" w:color="auto"/>
            <w:right w:val="none" w:sz="0" w:space="0" w:color="auto"/>
          </w:divBdr>
        </w:div>
        <w:div w:id="462163382">
          <w:marLeft w:val="0"/>
          <w:marRight w:val="0"/>
          <w:marTop w:val="0"/>
          <w:marBottom w:val="0"/>
          <w:divBdr>
            <w:top w:val="none" w:sz="0" w:space="0" w:color="auto"/>
            <w:left w:val="none" w:sz="0" w:space="0" w:color="auto"/>
            <w:bottom w:val="none" w:sz="0" w:space="0" w:color="auto"/>
            <w:right w:val="none" w:sz="0" w:space="0" w:color="auto"/>
          </w:divBdr>
        </w:div>
        <w:div w:id="516892688">
          <w:marLeft w:val="0"/>
          <w:marRight w:val="0"/>
          <w:marTop w:val="0"/>
          <w:marBottom w:val="0"/>
          <w:divBdr>
            <w:top w:val="none" w:sz="0" w:space="0" w:color="auto"/>
            <w:left w:val="none" w:sz="0" w:space="0" w:color="auto"/>
            <w:bottom w:val="none" w:sz="0" w:space="0" w:color="auto"/>
            <w:right w:val="none" w:sz="0" w:space="0" w:color="auto"/>
          </w:divBdr>
        </w:div>
        <w:div w:id="517087009">
          <w:marLeft w:val="0"/>
          <w:marRight w:val="0"/>
          <w:marTop w:val="0"/>
          <w:marBottom w:val="0"/>
          <w:divBdr>
            <w:top w:val="none" w:sz="0" w:space="0" w:color="auto"/>
            <w:left w:val="none" w:sz="0" w:space="0" w:color="auto"/>
            <w:bottom w:val="none" w:sz="0" w:space="0" w:color="auto"/>
            <w:right w:val="none" w:sz="0" w:space="0" w:color="auto"/>
          </w:divBdr>
        </w:div>
        <w:div w:id="530918344">
          <w:marLeft w:val="0"/>
          <w:marRight w:val="0"/>
          <w:marTop w:val="0"/>
          <w:marBottom w:val="0"/>
          <w:divBdr>
            <w:top w:val="none" w:sz="0" w:space="0" w:color="auto"/>
            <w:left w:val="none" w:sz="0" w:space="0" w:color="auto"/>
            <w:bottom w:val="none" w:sz="0" w:space="0" w:color="auto"/>
            <w:right w:val="none" w:sz="0" w:space="0" w:color="auto"/>
          </w:divBdr>
        </w:div>
        <w:div w:id="1223104223">
          <w:marLeft w:val="0"/>
          <w:marRight w:val="0"/>
          <w:marTop w:val="0"/>
          <w:marBottom w:val="0"/>
          <w:divBdr>
            <w:top w:val="none" w:sz="0" w:space="0" w:color="auto"/>
            <w:left w:val="none" w:sz="0" w:space="0" w:color="auto"/>
            <w:bottom w:val="none" w:sz="0" w:space="0" w:color="auto"/>
            <w:right w:val="none" w:sz="0" w:space="0" w:color="auto"/>
          </w:divBdr>
        </w:div>
        <w:div w:id="1283608112">
          <w:marLeft w:val="0"/>
          <w:marRight w:val="0"/>
          <w:marTop w:val="0"/>
          <w:marBottom w:val="0"/>
          <w:divBdr>
            <w:top w:val="none" w:sz="0" w:space="0" w:color="auto"/>
            <w:left w:val="none" w:sz="0" w:space="0" w:color="auto"/>
            <w:bottom w:val="none" w:sz="0" w:space="0" w:color="auto"/>
            <w:right w:val="none" w:sz="0" w:space="0" w:color="auto"/>
          </w:divBdr>
          <w:divsChild>
            <w:div w:id="1642615736">
              <w:marLeft w:val="0"/>
              <w:marRight w:val="0"/>
              <w:marTop w:val="0"/>
              <w:marBottom w:val="0"/>
              <w:divBdr>
                <w:top w:val="none" w:sz="0" w:space="0" w:color="auto"/>
                <w:left w:val="none" w:sz="0" w:space="0" w:color="auto"/>
                <w:bottom w:val="none" w:sz="0" w:space="0" w:color="auto"/>
                <w:right w:val="none" w:sz="0" w:space="0" w:color="auto"/>
              </w:divBdr>
              <w:divsChild>
                <w:div w:id="1802917493">
                  <w:marLeft w:val="0"/>
                  <w:marRight w:val="0"/>
                  <w:marTop w:val="0"/>
                  <w:marBottom w:val="0"/>
                  <w:divBdr>
                    <w:top w:val="none" w:sz="0" w:space="0" w:color="auto"/>
                    <w:left w:val="none" w:sz="0" w:space="0" w:color="auto"/>
                    <w:bottom w:val="none" w:sz="0" w:space="0" w:color="auto"/>
                    <w:right w:val="none" w:sz="0" w:space="0" w:color="auto"/>
                  </w:divBdr>
                  <w:divsChild>
                    <w:div w:id="140775631">
                      <w:marLeft w:val="0"/>
                      <w:marRight w:val="0"/>
                      <w:marTop w:val="0"/>
                      <w:marBottom w:val="0"/>
                      <w:divBdr>
                        <w:top w:val="none" w:sz="0" w:space="0" w:color="auto"/>
                        <w:left w:val="none" w:sz="0" w:space="0" w:color="auto"/>
                        <w:bottom w:val="none" w:sz="0" w:space="0" w:color="auto"/>
                        <w:right w:val="none" w:sz="0" w:space="0" w:color="auto"/>
                      </w:divBdr>
                    </w:div>
                    <w:div w:id="123817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44992">
          <w:marLeft w:val="0"/>
          <w:marRight w:val="0"/>
          <w:marTop w:val="0"/>
          <w:marBottom w:val="0"/>
          <w:divBdr>
            <w:top w:val="none" w:sz="0" w:space="0" w:color="auto"/>
            <w:left w:val="none" w:sz="0" w:space="0" w:color="auto"/>
            <w:bottom w:val="none" w:sz="0" w:space="0" w:color="auto"/>
            <w:right w:val="none" w:sz="0" w:space="0" w:color="auto"/>
          </w:divBdr>
        </w:div>
        <w:div w:id="1890997373">
          <w:marLeft w:val="0"/>
          <w:marRight w:val="0"/>
          <w:marTop w:val="0"/>
          <w:marBottom w:val="0"/>
          <w:divBdr>
            <w:top w:val="none" w:sz="0" w:space="0" w:color="auto"/>
            <w:left w:val="none" w:sz="0" w:space="0" w:color="auto"/>
            <w:bottom w:val="none" w:sz="0" w:space="0" w:color="auto"/>
            <w:right w:val="none" w:sz="0" w:space="0" w:color="auto"/>
          </w:divBdr>
        </w:div>
      </w:divsChild>
    </w:div>
    <w:div w:id="653413118">
      <w:bodyDiv w:val="1"/>
      <w:marLeft w:val="0"/>
      <w:marRight w:val="0"/>
      <w:marTop w:val="0"/>
      <w:marBottom w:val="0"/>
      <w:divBdr>
        <w:top w:val="none" w:sz="0" w:space="0" w:color="auto"/>
        <w:left w:val="none" w:sz="0" w:space="0" w:color="auto"/>
        <w:bottom w:val="none" w:sz="0" w:space="0" w:color="auto"/>
        <w:right w:val="none" w:sz="0" w:space="0" w:color="auto"/>
      </w:divBdr>
      <w:divsChild>
        <w:div w:id="438306197">
          <w:marLeft w:val="0"/>
          <w:marRight w:val="0"/>
          <w:marTop w:val="0"/>
          <w:marBottom w:val="0"/>
          <w:divBdr>
            <w:top w:val="none" w:sz="0" w:space="0" w:color="auto"/>
            <w:left w:val="none" w:sz="0" w:space="0" w:color="auto"/>
            <w:bottom w:val="none" w:sz="0" w:space="0" w:color="auto"/>
            <w:right w:val="none" w:sz="0" w:space="0" w:color="auto"/>
          </w:divBdr>
        </w:div>
        <w:div w:id="491407032">
          <w:marLeft w:val="0"/>
          <w:marRight w:val="0"/>
          <w:marTop w:val="0"/>
          <w:marBottom w:val="0"/>
          <w:divBdr>
            <w:top w:val="none" w:sz="0" w:space="0" w:color="auto"/>
            <w:left w:val="none" w:sz="0" w:space="0" w:color="auto"/>
            <w:bottom w:val="none" w:sz="0" w:space="0" w:color="auto"/>
            <w:right w:val="none" w:sz="0" w:space="0" w:color="auto"/>
          </w:divBdr>
        </w:div>
        <w:div w:id="718749653">
          <w:marLeft w:val="0"/>
          <w:marRight w:val="0"/>
          <w:marTop w:val="0"/>
          <w:marBottom w:val="0"/>
          <w:divBdr>
            <w:top w:val="none" w:sz="0" w:space="0" w:color="auto"/>
            <w:left w:val="none" w:sz="0" w:space="0" w:color="auto"/>
            <w:bottom w:val="none" w:sz="0" w:space="0" w:color="auto"/>
            <w:right w:val="none" w:sz="0" w:space="0" w:color="auto"/>
          </w:divBdr>
        </w:div>
        <w:div w:id="909845597">
          <w:marLeft w:val="0"/>
          <w:marRight w:val="0"/>
          <w:marTop w:val="0"/>
          <w:marBottom w:val="0"/>
          <w:divBdr>
            <w:top w:val="none" w:sz="0" w:space="0" w:color="auto"/>
            <w:left w:val="none" w:sz="0" w:space="0" w:color="auto"/>
            <w:bottom w:val="none" w:sz="0" w:space="0" w:color="auto"/>
            <w:right w:val="none" w:sz="0" w:space="0" w:color="auto"/>
          </w:divBdr>
        </w:div>
        <w:div w:id="1061638468">
          <w:marLeft w:val="0"/>
          <w:marRight w:val="0"/>
          <w:marTop w:val="0"/>
          <w:marBottom w:val="0"/>
          <w:divBdr>
            <w:top w:val="none" w:sz="0" w:space="0" w:color="auto"/>
            <w:left w:val="none" w:sz="0" w:space="0" w:color="auto"/>
            <w:bottom w:val="none" w:sz="0" w:space="0" w:color="auto"/>
            <w:right w:val="none" w:sz="0" w:space="0" w:color="auto"/>
          </w:divBdr>
        </w:div>
        <w:div w:id="1871601507">
          <w:marLeft w:val="0"/>
          <w:marRight w:val="0"/>
          <w:marTop w:val="0"/>
          <w:marBottom w:val="0"/>
          <w:divBdr>
            <w:top w:val="none" w:sz="0" w:space="0" w:color="auto"/>
            <w:left w:val="none" w:sz="0" w:space="0" w:color="auto"/>
            <w:bottom w:val="none" w:sz="0" w:space="0" w:color="auto"/>
            <w:right w:val="none" w:sz="0" w:space="0" w:color="auto"/>
          </w:divBdr>
        </w:div>
        <w:div w:id="2106461853">
          <w:marLeft w:val="0"/>
          <w:marRight w:val="0"/>
          <w:marTop w:val="0"/>
          <w:marBottom w:val="0"/>
          <w:divBdr>
            <w:top w:val="none" w:sz="0" w:space="0" w:color="auto"/>
            <w:left w:val="none" w:sz="0" w:space="0" w:color="auto"/>
            <w:bottom w:val="none" w:sz="0" w:space="0" w:color="auto"/>
            <w:right w:val="none" w:sz="0" w:space="0" w:color="auto"/>
          </w:divBdr>
        </w:div>
      </w:divsChild>
    </w:div>
    <w:div w:id="653413604">
      <w:bodyDiv w:val="1"/>
      <w:marLeft w:val="0"/>
      <w:marRight w:val="0"/>
      <w:marTop w:val="0"/>
      <w:marBottom w:val="0"/>
      <w:divBdr>
        <w:top w:val="none" w:sz="0" w:space="0" w:color="auto"/>
        <w:left w:val="none" w:sz="0" w:space="0" w:color="auto"/>
        <w:bottom w:val="none" w:sz="0" w:space="0" w:color="auto"/>
        <w:right w:val="none" w:sz="0" w:space="0" w:color="auto"/>
      </w:divBdr>
    </w:div>
    <w:div w:id="655885401">
      <w:bodyDiv w:val="1"/>
      <w:marLeft w:val="0"/>
      <w:marRight w:val="0"/>
      <w:marTop w:val="0"/>
      <w:marBottom w:val="0"/>
      <w:divBdr>
        <w:top w:val="none" w:sz="0" w:space="0" w:color="auto"/>
        <w:left w:val="none" w:sz="0" w:space="0" w:color="auto"/>
        <w:bottom w:val="none" w:sz="0" w:space="0" w:color="auto"/>
        <w:right w:val="none" w:sz="0" w:space="0" w:color="auto"/>
      </w:divBdr>
      <w:divsChild>
        <w:div w:id="315888850">
          <w:marLeft w:val="0"/>
          <w:marRight w:val="0"/>
          <w:marTop w:val="0"/>
          <w:marBottom w:val="0"/>
          <w:divBdr>
            <w:top w:val="none" w:sz="0" w:space="0" w:color="auto"/>
            <w:left w:val="none" w:sz="0" w:space="0" w:color="auto"/>
            <w:bottom w:val="none" w:sz="0" w:space="0" w:color="auto"/>
            <w:right w:val="none" w:sz="0" w:space="0" w:color="auto"/>
          </w:divBdr>
        </w:div>
        <w:div w:id="382674689">
          <w:marLeft w:val="0"/>
          <w:marRight w:val="0"/>
          <w:marTop w:val="0"/>
          <w:marBottom w:val="0"/>
          <w:divBdr>
            <w:top w:val="none" w:sz="0" w:space="0" w:color="auto"/>
            <w:left w:val="none" w:sz="0" w:space="0" w:color="auto"/>
            <w:bottom w:val="none" w:sz="0" w:space="0" w:color="auto"/>
            <w:right w:val="none" w:sz="0" w:space="0" w:color="auto"/>
          </w:divBdr>
        </w:div>
        <w:div w:id="664632349">
          <w:marLeft w:val="0"/>
          <w:marRight w:val="0"/>
          <w:marTop w:val="0"/>
          <w:marBottom w:val="0"/>
          <w:divBdr>
            <w:top w:val="none" w:sz="0" w:space="0" w:color="auto"/>
            <w:left w:val="none" w:sz="0" w:space="0" w:color="auto"/>
            <w:bottom w:val="none" w:sz="0" w:space="0" w:color="auto"/>
            <w:right w:val="none" w:sz="0" w:space="0" w:color="auto"/>
          </w:divBdr>
        </w:div>
        <w:div w:id="820661109">
          <w:marLeft w:val="0"/>
          <w:marRight w:val="0"/>
          <w:marTop w:val="0"/>
          <w:marBottom w:val="0"/>
          <w:divBdr>
            <w:top w:val="none" w:sz="0" w:space="0" w:color="auto"/>
            <w:left w:val="none" w:sz="0" w:space="0" w:color="auto"/>
            <w:bottom w:val="none" w:sz="0" w:space="0" w:color="auto"/>
            <w:right w:val="none" w:sz="0" w:space="0" w:color="auto"/>
          </w:divBdr>
        </w:div>
        <w:div w:id="941885438">
          <w:marLeft w:val="0"/>
          <w:marRight w:val="0"/>
          <w:marTop w:val="0"/>
          <w:marBottom w:val="0"/>
          <w:divBdr>
            <w:top w:val="none" w:sz="0" w:space="0" w:color="auto"/>
            <w:left w:val="none" w:sz="0" w:space="0" w:color="auto"/>
            <w:bottom w:val="none" w:sz="0" w:space="0" w:color="auto"/>
            <w:right w:val="none" w:sz="0" w:space="0" w:color="auto"/>
          </w:divBdr>
        </w:div>
        <w:div w:id="969867709">
          <w:marLeft w:val="0"/>
          <w:marRight w:val="0"/>
          <w:marTop w:val="0"/>
          <w:marBottom w:val="0"/>
          <w:divBdr>
            <w:top w:val="none" w:sz="0" w:space="0" w:color="auto"/>
            <w:left w:val="none" w:sz="0" w:space="0" w:color="auto"/>
            <w:bottom w:val="none" w:sz="0" w:space="0" w:color="auto"/>
            <w:right w:val="none" w:sz="0" w:space="0" w:color="auto"/>
          </w:divBdr>
        </w:div>
        <w:div w:id="1144200882">
          <w:marLeft w:val="0"/>
          <w:marRight w:val="0"/>
          <w:marTop w:val="0"/>
          <w:marBottom w:val="0"/>
          <w:divBdr>
            <w:top w:val="none" w:sz="0" w:space="0" w:color="auto"/>
            <w:left w:val="none" w:sz="0" w:space="0" w:color="auto"/>
            <w:bottom w:val="none" w:sz="0" w:space="0" w:color="auto"/>
            <w:right w:val="none" w:sz="0" w:space="0" w:color="auto"/>
          </w:divBdr>
        </w:div>
        <w:div w:id="1186016328">
          <w:marLeft w:val="0"/>
          <w:marRight w:val="0"/>
          <w:marTop w:val="0"/>
          <w:marBottom w:val="0"/>
          <w:divBdr>
            <w:top w:val="none" w:sz="0" w:space="0" w:color="auto"/>
            <w:left w:val="none" w:sz="0" w:space="0" w:color="auto"/>
            <w:bottom w:val="none" w:sz="0" w:space="0" w:color="auto"/>
            <w:right w:val="none" w:sz="0" w:space="0" w:color="auto"/>
          </w:divBdr>
        </w:div>
        <w:div w:id="1389185438">
          <w:marLeft w:val="0"/>
          <w:marRight w:val="0"/>
          <w:marTop w:val="0"/>
          <w:marBottom w:val="0"/>
          <w:divBdr>
            <w:top w:val="none" w:sz="0" w:space="0" w:color="auto"/>
            <w:left w:val="none" w:sz="0" w:space="0" w:color="auto"/>
            <w:bottom w:val="none" w:sz="0" w:space="0" w:color="auto"/>
            <w:right w:val="none" w:sz="0" w:space="0" w:color="auto"/>
          </w:divBdr>
        </w:div>
        <w:div w:id="1401750112">
          <w:marLeft w:val="0"/>
          <w:marRight w:val="0"/>
          <w:marTop w:val="0"/>
          <w:marBottom w:val="0"/>
          <w:divBdr>
            <w:top w:val="none" w:sz="0" w:space="0" w:color="auto"/>
            <w:left w:val="none" w:sz="0" w:space="0" w:color="auto"/>
            <w:bottom w:val="none" w:sz="0" w:space="0" w:color="auto"/>
            <w:right w:val="none" w:sz="0" w:space="0" w:color="auto"/>
          </w:divBdr>
        </w:div>
        <w:div w:id="1608460950">
          <w:marLeft w:val="0"/>
          <w:marRight w:val="0"/>
          <w:marTop w:val="0"/>
          <w:marBottom w:val="0"/>
          <w:divBdr>
            <w:top w:val="none" w:sz="0" w:space="0" w:color="auto"/>
            <w:left w:val="none" w:sz="0" w:space="0" w:color="auto"/>
            <w:bottom w:val="none" w:sz="0" w:space="0" w:color="auto"/>
            <w:right w:val="none" w:sz="0" w:space="0" w:color="auto"/>
          </w:divBdr>
        </w:div>
        <w:div w:id="1794977857">
          <w:marLeft w:val="0"/>
          <w:marRight w:val="0"/>
          <w:marTop w:val="0"/>
          <w:marBottom w:val="0"/>
          <w:divBdr>
            <w:top w:val="none" w:sz="0" w:space="0" w:color="auto"/>
            <w:left w:val="none" w:sz="0" w:space="0" w:color="auto"/>
            <w:bottom w:val="none" w:sz="0" w:space="0" w:color="auto"/>
            <w:right w:val="none" w:sz="0" w:space="0" w:color="auto"/>
          </w:divBdr>
        </w:div>
      </w:divsChild>
    </w:div>
    <w:div w:id="656618097">
      <w:bodyDiv w:val="1"/>
      <w:marLeft w:val="0"/>
      <w:marRight w:val="0"/>
      <w:marTop w:val="0"/>
      <w:marBottom w:val="0"/>
      <w:divBdr>
        <w:top w:val="none" w:sz="0" w:space="0" w:color="auto"/>
        <w:left w:val="none" w:sz="0" w:space="0" w:color="auto"/>
        <w:bottom w:val="none" w:sz="0" w:space="0" w:color="auto"/>
        <w:right w:val="none" w:sz="0" w:space="0" w:color="auto"/>
      </w:divBdr>
    </w:div>
    <w:div w:id="656805058">
      <w:bodyDiv w:val="1"/>
      <w:marLeft w:val="0"/>
      <w:marRight w:val="0"/>
      <w:marTop w:val="0"/>
      <w:marBottom w:val="0"/>
      <w:divBdr>
        <w:top w:val="none" w:sz="0" w:space="0" w:color="auto"/>
        <w:left w:val="none" w:sz="0" w:space="0" w:color="auto"/>
        <w:bottom w:val="none" w:sz="0" w:space="0" w:color="auto"/>
        <w:right w:val="none" w:sz="0" w:space="0" w:color="auto"/>
      </w:divBdr>
    </w:div>
    <w:div w:id="658461745">
      <w:bodyDiv w:val="1"/>
      <w:marLeft w:val="0"/>
      <w:marRight w:val="0"/>
      <w:marTop w:val="0"/>
      <w:marBottom w:val="0"/>
      <w:divBdr>
        <w:top w:val="none" w:sz="0" w:space="0" w:color="auto"/>
        <w:left w:val="none" w:sz="0" w:space="0" w:color="auto"/>
        <w:bottom w:val="none" w:sz="0" w:space="0" w:color="auto"/>
        <w:right w:val="none" w:sz="0" w:space="0" w:color="auto"/>
      </w:divBdr>
    </w:div>
    <w:div w:id="658728594">
      <w:bodyDiv w:val="1"/>
      <w:marLeft w:val="0"/>
      <w:marRight w:val="0"/>
      <w:marTop w:val="0"/>
      <w:marBottom w:val="0"/>
      <w:divBdr>
        <w:top w:val="none" w:sz="0" w:space="0" w:color="auto"/>
        <w:left w:val="none" w:sz="0" w:space="0" w:color="auto"/>
        <w:bottom w:val="none" w:sz="0" w:space="0" w:color="auto"/>
        <w:right w:val="none" w:sz="0" w:space="0" w:color="auto"/>
      </w:divBdr>
    </w:div>
    <w:div w:id="659499747">
      <w:bodyDiv w:val="1"/>
      <w:marLeft w:val="0"/>
      <w:marRight w:val="0"/>
      <w:marTop w:val="0"/>
      <w:marBottom w:val="0"/>
      <w:divBdr>
        <w:top w:val="none" w:sz="0" w:space="0" w:color="auto"/>
        <w:left w:val="none" w:sz="0" w:space="0" w:color="auto"/>
        <w:bottom w:val="none" w:sz="0" w:space="0" w:color="auto"/>
        <w:right w:val="none" w:sz="0" w:space="0" w:color="auto"/>
      </w:divBdr>
    </w:div>
    <w:div w:id="660235303">
      <w:bodyDiv w:val="1"/>
      <w:marLeft w:val="0"/>
      <w:marRight w:val="0"/>
      <w:marTop w:val="0"/>
      <w:marBottom w:val="0"/>
      <w:divBdr>
        <w:top w:val="none" w:sz="0" w:space="0" w:color="auto"/>
        <w:left w:val="none" w:sz="0" w:space="0" w:color="auto"/>
        <w:bottom w:val="none" w:sz="0" w:space="0" w:color="auto"/>
        <w:right w:val="none" w:sz="0" w:space="0" w:color="auto"/>
      </w:divBdr>
      <w:divsChild>
        <w:div w:id="423576195">
          <w:marLeft w:val="0"/>
          <w:marRight w:val="0"/>
          <w:marTop w:val="0"/>
          <w:marBottom w:val="0"/>
          <w:divBdr>
            <w:top w:val="none" w:sz="0" w:space="0" w:color="auto"/>
            <w:left w:val="none" w:sz="0" w:space="0" w:color="auto"/>
            <w:bottom w:val="none" w:sz="0" w:space="0" w:color="auto"/>
            <w:right w:val="none" w:sz="0" w:space="0" w:color="auto"/>
          </w:divBdr>
        </w:div>
        <w:div w:id="884098596">
          <w:marLeft w:val="0"/>
          <w:marRight w:val="0"/>
          <w:marTop w:val="0"/>
          <w:marBottom w:val="0"/>
          <w:divBdr>
            <w:top w:val="none" w:sz="0" w:space="0" w:color="auto"/>
            <w:left w:val="none" w:sz="0" w:space="0" w:color="auto"/>
            <w:bottom w:val="none" w:sz="0" w:space="0" w:color="auto"/>
            <w:right w:val="none" w:sz="0" w:space="0" w:color="auto"/>
          </w:divBdr>
        </w:div>
        <w:div w:id="1812820964">
          <w:marLeft w:val="0"/>
          <w:marRight w:val="0"/>
          <w:marTop w:val="0"/>
          <w:marBottom w:val="0"/>
          <w:divBdr>
            <w:top w:val="none" w:sz="0" w:space="0" w:color="auto"/>
            <w:left w:val="none" w:sz="0" w:space="0" w:color="auto"/>
            <w:bottom w:val="none" w:sz="0" w:space="0" w:color="auto"/>
            <w:right w:val="none" w:sz="0" w:space="0" w:color="auto"/>
          </w:divBdr>
        </w:div>
      </w:divsChild>
    </w:div>
    <w:div w:id="660813846">
      <w:bodyDiv w:val="1"/>
      <w:marLeft w:val="0"/>
      <w:marRight w:val="0"/>
      <w:marTop w:val="0"/>
      <w:marBottom w:val="0"/>
      <w:divBdr>
        <w:top w:val="none" w:sz="0" w:space="0" w:color="auto"/>
        <w:left w:val="none" w:sz="0" w:space="0" w:color="auto"/>
        <w:bottom w:val="none" w:sz="0" w:space="0" w:color="auto"/>
        <w:right w:val="none" w:sz="0" w:space="0" w:color="auto"/>
      </w:divBdr>
    </w:div>
    <w:div w:id="662006360">
      <w:bodyDiv w:val="1"/>
      <w:marLeft w:val="0"/>
      <w:marRight w:val="0"/>
      <w:marTop w:val="0"/>
      <w:marBottom w:val="0"/>
      <w:divBdr>
        <w:top w:val="none" w:sz="0" w:space="0" w:color="auto"/>
        <w:left w:val="none" w:sz="0" w:space="0" w:color="auto"/>
        <w:bottom w:val="none" w:sz="0" w:space="0" w:color="auto"/>
        <w:right w:val="none" w:sz="0" w:space="0" w:color="auto"/>
      </w:divBdr>
    </w:div>
    <w:div w:id="662395315">
      <w:bodyDiv w:val="1"/>
      <w:marLeft w:val="0"/>
      <w:marRight w:val="0"/>
      <w:marTop w:val="0"/>
      <w:marBottom w:val="0"/>
      <w:divBdr>
        <w:top w:val="none" w:sz="0" w:space="0" w:color="auto"/>
        <w:left w:val="none" w:sz="0" w:space="0" w:color="auto"/>
        <w:bottom w:val="none" w:sz="0" w:space="0" w:color="auto"/>
        <w:right w:val="none" w:sz="0" w:space="0" w:color="auto"/>
      </w:divBdr>
      <w:divsChild>
        <w:div w:id="289239666">
          <w:marLeft w:val="0"/>
          <w:marRight w:val="0"/>
          <w:marTop w:val="0"/>
          <w:marBottom w:val="0"/>
          <w:divBdr>
            <w:top w:val="none" w:sz="0" w:space="0" w:color="auto"/>
            <w:left w:val="none" w:sz="0" w:space="0" w:color="auto"/>
            <w:bottom w:val="none" w:sz="0" w:space="0" w:color="auto"/>
            <w:right w:val="none" w:sz="0" w:space="0" w:color="auto"/>
          </w:divBdr>
        </w:div>
        <w:div w:id="1068386092">
          <w:marLeft w:val="0"/>
          <w:marRight w:val="0"/>
          <w:marTop w:val="0"/>
          <w:marBottom w:val="0"/>
          <w:divBdr>
            <w:top w:val="none" w:sz="0" w:space="0" w:color="auto"/>
            <w:left w:val="none" w:sz="0" w:space="0" w:color="auto"/>
            <w:bottom w:val="none" w:sz="0" w:space="0" w:color="auto"/>
            <w:right w:val="none" w:sz="0" w:space="0" w:color="auto"/>
          </w:divBdr>
        </w:div>
        <w:div w:id="1667442118">
          <w:marLeft w:val="0"/>
          <w:marRight w:val="0"/>
          <w:marTop w:val="0"/>
          <w:marBottom w:val="0"/>
          <w:divBdr>
            <w:top w:val="none" w:sz="0" w:space="0" w:color="auto"/>
            <w:left w:val="none" w:sz="0" w:space="0" w:color="auto"/>
            <w:bottom w:val="none" w:sz="0" w:space="0" w:color="auto"/>
            <w:right w:val="none" w:sz="0" w:space="0" w:color="auto"/>
          </w:divBdr>
        </w:div>
      </w:divsChild>
    </w:div>
    <w:div w:id="663357215">
      <w:bodyDiv w:val="1"/>
      <w:marLeft w:val="0"/>
      <w:marRight w:val="0"/>
      <w:marTop w:val="0"/>
      <w:marBottom w:val="0"/>
      <w:divBdr>
        <w:top w:val="none" w:sz="0" w:space="0" w:color="auto"/>
        <w:left w:val="none" w:sz="0" w:space="0" w:color="auto"/>
        <w:bottom w:val="none" w:sz="0" w:space="0" w:color="auto"/>
        <w:right w:val="none" w:sz="0" w:space="0" w:color="auto"/>
      </w:divBdr>
      <w:divsChild>
        <w:div w:id="676269635">
          <w:marLeft w:val="0"/>
          <w:marRight w:val="0"/>
          <w:marTop w:val="0"/>
          <w:marBottom w:val="0"/>
          <w:divBdr>
            <w:top w:val="none" w:sz="0" w:space="0" w:color="auto"/>
            <w:left w:val="none" w:sz="0" w:space="0" w:color="auto"/>
            <w:bottom w:val="none" w:sz="0" w:space="0" w:color="auto"/>
            <w:right w:val="none" w:sz="0" w:space="0" w:color="auto"/>
          </w:divBdr>
        </w:div>
        <w:div w:id="696663576">
          <w:marLeft w:val="0"/>
          <w:marRight w:val="0"/>
          <w:marTop w:val="0"/>
          <w:marBottom w:val="0"/>
          <w:divBdr>
            <w:top w:val="none" w:sz="0" w:space="0" w:color="auto"/>
            <w:left w:val="none" w:sz="0" w:space="0" w:color="auto"/>
            <w:bottom w:val="none" w:sz="0" w:space="0" w:color="auto"/>
            <w:right w:val="none" w:sz="0" w:space="0" w:color="auto"/>
          </w:divBdr>
          <w:divsChild>
            <w:div w:id="1744133791">
              <w:marLeft w:val="0"/>
              <w:marRight w:val="0"/>
              <w:marTop w:val="0"/>
              <w:marBottom w:val="0"/>
              <w:divBdr>
                <w:top w:val="none" w:sz="0" w:space="0" w:color="auto"/>
                <w:left w:val="none" w:sz="0" w:space="0" w:color="auto"/>
                <w:bottom w:val="none" w:sz="0" w:space="0" w:color="auto"/>
                <w:right w:val="none" w:sz="0" w:space="0" w:color="auto"/>
              </w:divBdr>
              <w:divsChild>
                <w:div w:id="422336004">
                  <w:marLeft w:val="0"/>
                  <w:marRight w:val="0"/>
                  <w:marTop w:val="0"/>
                  <w:marBottom w:val="0"/>
                  <w:divBdr>
                    <w:top w:val="none" w:sz="0" w:space="0" w:color="auto"/>
                    <w:left w:val="none" w:sz="0" w:space="0" w:color="auto"/>
                    <w:bottom w:val="none" w:sz="0" w:space="0" w:color="auto"/>
                    <w:right w:val="none" w:sz="0" w:space="0" w:color="auto"/>
                  </w:divBdr>
                  <w:divsChild>
                    <w:div w:id="88739688">
                      <w:marLeft w:val="0"/>
                      <w:marRight w:val="0"/>
                      <w:marTop w:val="0"/>
                      <w:marBottom w:val="0"/>
                      <w:divBdr>
                        <w:top w:val="none" w:sz="0" w:space="0" w:color="auto"/>
                        <w:left w:val="none" w:sz="0" w:space="0" w:color="auto"/>
                        <w:bottom w:val="none" w:sz="0" w:space="0" w:color="auto"/>
                        <w:right w:val="none" w:sz="0" w:space="0" w:color="auto"/>
                      </w:divBdr>
                      <w:divsChild>
                        <w:div w:id="1025132219">
                          <w:marLeft w:val="0"/>
                          <w:marRight w:val="0"/>
                          <w:marTop w:val="0"/>
                          <w:marBottom w:val="0"/>
                          <w:divBdr>
                            <w:top w:val="none" w:sz="0" w:space="0" w:color="auto"/>
                            <w:left w:val="none" w:sz="0" w:space="0" w:color="auto"/>
                            <w:bottom w:val="none" w:sz="0" w:space="0" w:color="auto"/>
                            <w:right w:val="none" w:sz="0" w:space="0" w:color="auto"/>
                          </w:divBdr>
                        </w:div>
                      </w:divsChild>
                    </w:div>
                    <w:div w:id="763065674">
                      <w:marLeft w:val="0"/>
                      <w:marRight w:val="0"/>
                      <w:marTop w:val="0"/>
                      <w:marBottom w:val="0"/>
                      <w:divBdr>
                        <w:top w:val="none" w:sz="0" w:space="0" w:color="auto"/>
                        <w:left w:val="none" w:sz="0" w:space="0" w:color="auto"/>
                        <w:bottom w:val="none" w:sz="0" w:space="0" w:color="auto"/>
                        <w:right w:val="none" w:sz="0" w:space="0" w:color="auto"/>
                      </w:divBdr>
                    </w:div>
                    <w:div w:id="1325432293">
                      <w:marLeft w:val="0"/>
                      <w:marRight w:val="0"/>
                      <w:marTop w:val="0"/>
                      <w:marBottom w:val="0"/>
                      <w:divBdr>
                        <w:top w:val="none" w:sz="0" w:space="0" w:color="auto"/>
                        <w:left w:val="none" w:sz="0" w:space="0" w:color="auto"/>
                        <w:bottom w:val="none" w:sz="0" w:space="0" w:color="auto"/>
                        <w:right w:val="none" w:sz="0" w:space="0" w:color="auto"/>
                      </w:divBdr>
                    </w:div>
                    <w:div w:id="187041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1524">
          <w:marLeft w:val="0"/>
          <w:marRight w:val="0"/>
          <w:marTop w:val="0"/>
          <w:marBottom w:val="0"/>
          <w:divBdr>
            <w:top w:val="none" w:sz="0" w:space="0" w:color="auto"/>
            <w:left w:val="none" w:sz="0" w:space="0" w:color="auto"/>
            <w:bottom w:val="none" w:sz="0" w:space="0" w:color="auto"/>
            <w:right w:val="none" w:sz="0" w:space="0" w:color="auto"/>
          </w:divBdr>
        </w:div>
        <w:div w:id="929313613">
          <w:marLeft w:val="0"/>
          <w:marRight w:val="0"/>
          <w:marTop w:val="0"/>
          <w:marBottom w:val="0"/>
          <w:divBdr>
            <w:top w:val="none" w:sz="0" w:space="0" w:color="auto"/>
            <w:left w:val="none" w:sz="0" w:space="0" w:color="auto"/>
            <w:bottom w:val="none" w:sz="0" w:space="0" w:color="auto"/>
            <w:right w:val="none" w:sz="0" w:space="0" w:color="auto"/>
          </w:divBdr>
        </w:div>
        <w:div w:id="1847010418">
          <w:marLeft w:val="0"/>
          <w:marRight w:val="0"/>
          <w:marTop w:val="0"/>
          <w:marBottom w:val="0"/>
          <w:divBdr>
            <w:top w:val="none" w:sz="0" w:space="0" w:color="auto"/>
            <w:left w:val="none" w:sz="0" w:space="0" w:color="auto"/>
            <w:bottom w:val="none" w:sz="0" w:space="0" w:color="auto"/>
            <w:right w:val="none" w:sz="0" w:space="0" w:color="auto"/>
          </w:divBdr>
        </w:div>
      </w:divsChild>
    </w:div>
    <w:div w:id="663363497">
      <w:bodyDiv w:val="1"/>
      <w:marLeft w:val="0"/>
      <w:marRight w:val="0"/>
      <w:marTop w:val="0"/>
      <w:marBottom w:val="0"/>
      <w:divBdr>
        <w:top w:val="none" w:sz="0" w:space="0" w:color="auto"/>
        <w:left w:val="none" w:sz="0" w:space="0" w:color="auto"/>
        <w:bottom w:val="none" w:sz="0" w:space="0" w:color="auto"/>
        <w:right w:val="none" w:sz="0" w:space="0" w:color="auto"/>
      </w:divBdr>
      <w:divsChild>
        <w:div w:id="761335604">
          <w:marLeft w:val="0"/>
          <w:marRight w:val="0"/>
          <w:marTop w:val="0"/>
          <w:marBottom w:val="0"/>
          <w:divBdr>
            <w:top w:val="none" w:sz="0" w:space="0" w:color="auto"/>
            <w:left w:val="none" w:sz="0" w:space="0" w:color="auto"/>
            <w:bottom w:val="none" w:sz="0" w:space="0" w:color="auto"/>
            <w:right w:val="none" w:sz="0" w:space="0" w:color="auto"/>
          </w:divBdr>
        </w:div>
        <w:div w:id="1546482323">
          <w:marLeft w:val="0"/>
          <w:marRight w:val="0"/>
          <w:marTop w:val="0"/>
          <w:marBottom w:val="0"/>
          <w:divBdr>
            <w:top w:val="none" w:sz="0" w:space="0" w:color="auto"/>
            <w:left w:val="none" w:sz="0" w:space="0" w:color="auto"/>
            <w:bottom w:val="none" w:sz="0" w:space="0" w:color="auto"/>
            <w:right w:val="none" w:sz="0" w:space="0" w:color="auto"/>
          </w:divBdr>
        </w:div>
        <w:div w:id="2067608834">
          <w:marLeft w:val="0"/>
          <w:marRight w:val="0"/>
          <w:marTop w:val="0"/>
          <w:marBottom w:val="0"/>
          <w:divBdr>
            <w:top w:val="none" w:sz="0" w:space="0" w:color="auto"/>
            <w:left w:val="none" w:sz="0" w:space="0" w:color="auto"/>
            <w:bottom w:val="none" w:sz="0" w:space="0" w:color="auto"/>
            <w:right w:val="none" w:sz="0" w:space="0" w:color="auto"/>
          </w:divBdr>
        </w:div>
      </w:divsChild>
    </w:div>
    <w:div w:id="663817456">
      <w:bodyDiv w:val="1"/>
      <w:marLeft w:val="0"/>
      <w:marRight w:val="0"/>
      <w:marTop w:val="0"/>
      <w:marBottom w:val="0"/>
      <w:divBdr>
        <w:top w:val="none" w:sz="0" w:space="0" w:color="auto"/>
        <w:left w:val="none" w:sz="0" w:space="0" w:color="auto"/>
        <w:bottom w:val="none" w:sz="0" w:space="0" w:color="auto"/>
        <w:right w:val="none" w:sz="0" w:space="0" w:color="auto"/>
      </w:divBdr>
      <w:divsChild>
        <w:div w:id="584460857">
          <w:marLeft w:val="0"/>
          <w:marRight w:val="0"/>
          <w:marTop w:val="0"/>
          <w:marBottom w:val="0"/>
          <w:divBdr>
            <w:top w:val="none" w:sz="0" w:space="0" w:color="auto"/>
            <w:left w:val="none" w:sz="0" w:space="0" w:color="auto"/>
            <w:bottom w:val="none" w:sz="0" w:space="0" w:color="auto"/>
            <w:right w:val="none" w:sz="0" w:space="0" w:color="auto"/>
          </w:divBdr>
        </w:div>
        <w:div w:id="1474983528">
          <w:marLeft w:val="0"/>
          <w:marRight w:val="0"/>
          <w:marTop w:val="0"/>
          <w:marBottom w:val="0"/>
          <w:divBdr>
            <w:top w:val="none" w:sz="0" w:space="0" w:color="auto"/>
            <w:left w:val="none" w:sz="0" w:space="0" w:color="auto"/>
            <w:bottom w:val="none" w:sz="0" w:space="0" w:color="auto"/>
            <w:right w:val="none" w:sz="0" w:space="0" w:color="auto"/>
          </w:divBdr>
        </w:div>
        <w:div w:id="1626429334">
          <w:marLeft w:val="0"/>
          <w:marRight w:val="0"/>
          <w:marTop w:val="0"/>
          <w:marBottom w:val="0"/>
          <w:divBdr>
            <w:top w:val="none" w:sz="0" w:space="0" w:color="auto"/>
            <w:left w:val="none" w:sz="0" w:space="0" w:color="auto"/>
            <w:bottom w:val="none" w:sz="0" w:space="0" w:color="auto"/>
            <w:right w:val="none" w:sz="0" w:space="0" w:color="auto"/>
          </w:divBdr>
        </w:div>
      </w:divsChild>
    </w:div>
    <w:div w:id="664086796">
      <w:bodyDiv w:val="1"/>
      <w:marLeft w:val="0"/>
      <w:marRight w:val="0"/>
      <w:marTop w:val="0"/>
      <w:marBottom w:val="0"/>
      <w:divBdr>
        <w:top w:val="none" w:sz="0" w:space="0" w:color="auto"/>
        <w:left w:val="none" w:sz="0" w:space="0" w:color="auto"/>
        <w:bottom w:val="none" w:sz="0" w:space="0" w:color="auto"/>
        <w:right w:val="none" w:sz="0" w:space="0" w:color="auto"/>
      </w:divBdr>
    </w:div>
    <w:div w:id="664282978">
      <w:bodyDiv w:val="1"/>
      <w:marLeft w:val="0"/>
      <w:marRight w:val="0"/>
      <w:marTop w:val="0"/>
      <w:marBottom w:val="0"/>
      <w:divBdr>
        <w:top w:val="none" w:sz="0" w:space="0" w:color="auto"/>
        <w:left w:val="none" w:sz="0" w:space="0" w:color="auto"/>
        <w:bottom w:val="none" w:sz="0" w:space="0" w:color="auto"/>
        <w:right w:val="none" w:sz="0" w:space="0" w:color="auto"/>
      </w:divBdr>
    </w:div>
    <w:div w:id="664744414">
      <w:bodyDiv w:val="1"/>
      <w:marLeft w:val="0"/>
      <w:marRight w:val="0"/>
      <w:marTop w:val="0"/>
      <w:marBottom w:val="0"/>
      <w:divBdr>
        <w:top w:val="none" w:sz="0" w:space="0" w:color="auto"/>
        <w:left w:val="none" w:sz="0" w:space="0" w:color="auto"/>
        <w:bottom w:val="none" w:sz="0" w:space="0" w:color="auto"/>
        <w:right w:val="none" w:sz="0" w:space="0" w:color="auto"/>
      </w:divBdr>
    </w:div>
    <w:div w:id="666861554">
      <w:bodyDiv w:val="1"/>
      <w:marLeft w:val="0"/>
      <w:marRight w:val="0"/>
      <w:marTop w:val="0"/>
      <w:marBottom w:val="0"/>
      <w:divBdr>
        <w:top w:val="none" w:sz="0" w:space="0" w:color="auto"/>
        <w:left w:val="none" w:sz="0" w:space="0" w:color="auto"/>
        <w:bottom w:val="none" w:sz="0" w:space="0" w:color="auto"/>
        <w:right w:val="none" w:sz="0" w:space="0" w:color="auto"/>
      </w:divBdr>
    </w:div>
    <w:div w:id="667051249">
      <w:bodyDiv w:val="1"/>
      <w:marLeft w:val="0"/>
      <w:marRight w:val="0"/>
      <w:marTop w:val="0"/>
      <w:marBottom w:val="0"/>
      <w:divBdr>
        <w:top w:val="none" w:sz="0" w:space="0" w:color="auto"/>
        <w:left w:val="none" w:sz="0" w:space="0" w:color="auto"/>
        <w:bottom w:val="none" w:sz="0" w:space="0" w:color="auto"/>
        <w:right w:val="none" w:sz="0" w:space="0" w:color="auto"/>
      </w:divBdr>
      <w:divsChild>
        <w:div w:id="298341809">
          <w:marLeft w:val="0"/>
          <w:marRight w:val="0"/>
          <w:marTop w:val="0"/>
          <w:marBottom w:val="0"/>
          <w:divBdr>
            <w:top w:val="none" w:sz="0" w:space="0" w:color="auto"/>
            <w:left w:val="none" w:sz="0" w:space="0" w:color="auto"/>
            <w:bottom w:val="none" w:sz="0" w:space="0" w:color="auto"/>
            <w:right w:val="none" w:sz="0" w:space="0" w:color="auto"/>
          </w:divBdr>
        </w:div>
        <w:div w:id="400719322">
          <w:marLeft w:val="0"/>
          <w:marRight w:val="0"/>
          <w:marTop w:val="0"/>
          <w:marBottom w:val="0"/>
          <w:divBdr>
            <w:top w:val="none" w:sz="0" w:space="0" w:color="auto"/>
            <w:left w:val="none" w:sz="0" w:space="0" w:color="auto"/>
            <w:bottom w:val="none" w:sz="0" w:space="0" w:color="auto"/>
            <w:right w:val="none" w:sz="0" w:space="0" w:color="auto"/>
          </w:divBdr>
        </w:div>
        <w:div w:id="1014916670">
          <w:marLeft w:val="0"/>
          <w:marRight w:val="0"/>
          <w:marTop w:val="0"/>
          <w:marBottom w:val="0"/>
          <w:divBdr>
            <w:top w:val="none" w:sz="0" w:space="0" w:color="auto"/>
            <w:left w:val="none" w:sz="0" w:space="0" w:color="auto"/>
            <w:bottom w:val="none" w:sz="0" w:space="0" w:color="auto"/>
            <w:right w:val="none" w:sz="0" w:space="0" w:color="auto"/>
          </w:divBdr>
        </w:div>
        <w:div w:id="1819414886">
          <w:marLeft w:val="0"/>
          <w:marRight w:val="0"/>
          <w:marTop w:val="0"/>
          <w:marBottom w:val="0"/>
          <w:divBdr>
            <w:top w:val="none" w:sz="0" w:space="0" w:color="auto"/>
            <w:left w:val="none" w:sz="0" w:space="0" w:color="auto"/>
            <w:bottom w:val="none" w:sz="0" w:space="0" w:color="auto"/>
            <w:right w:val="none" w:sz="0" w:space="0" w:color="auto"/>
          </w:divBdr>
        </w:div>
        <w:div w:id="2072071892">
          <w:marLeft w:val="0"/>
          <w:marRight w:val="0"/>
          <w:marTop w:val="0"/>
          <w:marBottom w:val="0"/>
          <w:divBdr>
            <w:top w:val="none" w:sz="0" w:space="0" w:color="auto"/>
            <w:left w:val="none" w:sz="0" w:space="0" w:color="auto"/>
            <w:bottom w:val="none" w:sz="0" w:space="0" w:color="auto"/>
            <w:right w:val="none" w:sz="0" w:space="0" w:color="auto"/>
          </w:divBdr>
        </w:div>
      </w:divsChild>
    </w:div>
    <w:div w:id="667488401">
      <w:bodyDiv w:val="1"/>
      <w:marLeft w:val="0"/>
      <w:marRight w:val="0"/>
      <w:marTop w:val="0"/>
      <w:marBottom w:val="0"/>
      <w:divBdr>
        <w:top w:val="none" w:sz="0" w:space="0" w:color="auto"/>
        <w:left w:val="none" w:sz="0" w:space="0" w:color="auto"/>
        <w:bottom w:val="none" w:sz="0" w:space="0" w:color="auto"/>
        <w:right w:val="none" w:sz="0" w:space="0" w:color="auto"/>
      </w:divBdr>
    </w:div>
    <w:div w:id="668800531">
      <w:bodyDiv w:val="1"/>
      <w:marLeft w:val="0"/>
      <w:marRight w:val="0"/>
      <w:marTop w:val="0"/>
      <w:marBottom w:val="0"/>
      <w:divBdr>
        <w:top w:val="none" w:sz="0" w:space="0" w:color="auto"/>
        <w:left w:val="none" w:sz="0" w:space="0" w:color="auto"/>
        <w:bottom w:val="none" w:sz="0" w:space="0" w:color="auto"/>
        <w:right w:val="none" w:sz="0" w:space="0" w:color="auto"/>
      </w:divBdr>
    </w:div>
    <w:div w:id="669910691">
      <w:bodyDiv w:val="1"/>
      <w:marLeft w:val="0"/>
      <w:marRight w:val="0"/>
      <w:marTop w:val="0"/>
      <w:marBottom w:val="0"/>
      <w:divBdr>
        <w:top w:val="none" w:sz="0" w:space="0" w:color="auto"/>
        <w:left w:val="none" w:sz="0" w:space="0" w:color="auto"/>
        <w:bottom w:val="none" w:sz="0" w:space="0" w:color="auto"/>
        <w:right w:val="none" w:sz="0" w:space="0" w:color="auto"/>
      </w:divBdr>
    </w:div>
    <w:div w:id="670525510">
      <w:bodyDiv w:val="1"/>
      <w:marLeft w:val="0"/>
      <w:marRight w:val="0"/>
      <w:marTop w:val="0"/>
      <w:marBottom w:val="0"/>
      <w:divBdr>
        <w:top w:val="none" w:sz="0" w:space="0" w:color="auto"/>
        <w:left w:val="none" w:sz="0" w:space="0" w:color="auto"/>
        <w:bottom w:val="none" w:sz="0" w:space="0" w:color="auto"/>
        <w:right w:val="none" w:sz="0" w:space="0" w:color="auto"/>
      </w:divBdr>
    </w:div>
    <w:div w:id="671228284">
      <w:bodyDiv w:val="1"/>
      <w:marLeft w:val="0"/>
      <w:marRight w:val="0"/>
      <w:marTop w:val="0"/>
      <w:marBottom w:val="0"/>
      <w:divBdr>
        <w:top w:val="none" w:sz="0" w:space="0" w:color="auto"/>
        <w:left w:val="none" w:sz="0" w:space="0" w:color="auto"/>
        <w:bottom w:val="none" w:sz="0" w:space="0" w:color="auto"/>
        <w:right w:val="none" w:sz="0" w:space="0" w:color="auto"/>
      </w:divBdr>
    </w:div>
    <w:div w:id="672805552">
      <w:bodyDiv w:val="1"/>
      <w:marLeft w:val="0"/>
      <w:marRight w:val="0"/>
      <w:marTop w:val="0"/>
      <w:marBottom w:val="0"/>
      <w:divBdr>
        <w:top w:val="none" w:sz="0" w:space="0" w:color="auto"/>
        <w:left w:val="none" w:sz="0" w:space="0" w:color="auto"/>
        <w:bottom w:val="none" w:sz="0" w:space="0" w:color="auto"/>
        <w:right w:val="none" w:sz="0" w:space="0" w:color="auto"/>
      </w:divBdr>
      <w:divsChild>
        <w:div w:id="1014038586">
          <w:marLeft w:val="0"/>
          <w:marRight w:val="0"/>
          <w:marTop w:val="0"/>
          <w:marBottom w:val="0"/>
          <w:divBdr>
            <w:top w:val="none" w:sz="0" w:space="0" w:color="auto"/>
            <w:left w:val="none" w:sz="0" w:space="0" w:color="auto"/>
            <w:bottom w:val="none" w:sz="0" w:space="0" w:color="auto"/>
            <w:right w:val="none" w:sz="0" w:space="0" w:color="auto"/>
          </w:divBdr>
        </w:div>
        <w:div w:id="1501313883">
          <w:marLeft w:val="0"/>
          <w:marRight w:val="0"/>
          <w:marTop w:val="0"/>
          <w:marBottom w:val="0"/>
          <w:divBdr>
            <w:top w:val="none" w:sz="0" w:space="0" w:color="auto"/>
            <w:left w:val="none" w:sz="0" w:space="0" w:color="auto"/>
            <w:bottom w:val="none" w:sz="0" w:space="0" w:color="auto"/>
            <w:right w:val="none" w:sz="0" w:space="0" w:color="auto"/>
          </w:divBdr>
        </w:div>
      </w:divsChild>
    </w:div>
    <w:div w:id="673798484">
      <w:bodyDiv w:val="1"/>
      <w:marLeft w:val="0"/>
      <w:marRight w:val="0"/>
      <w:marTop w:val="0"/>
      <w:marBottom w:val="0"/>
      <w:divBdr>
        <w:top w:val="none" w:sz="0" w:space="0" w:color="auto"/>
        <w:left w:val="none" w:sz="0" w:space="0" w:color="auto"/>
        <w:bottom w:val="none" w:sz="0" w:space="0" w:color="auto"/>
        <w:right w:val="none" w:sz="0" w:space="0" w:color="auto"/>
      </w:divBdr>
    </w:div>
    <w:div w:id="674578232">
      <w:bodyDiv w:val="1"/>
      <w:marLeft w:val="0"/>
      <w:marRight w:val="0"/>
      <w:marTop w:val="0"/>
      <w:marBottom w:val="0"/>
      <w:divBdr>
        <w:top w:val="none" w:sz="0" w:space="0" w:color="auto"/>
        <w:left w:val="none" w:sz="0" w:space="0" w:color="auto"/>
        <w:bottom w:val="none" w:sz="0" w:space="0" w:color="auto"/>
        <w:right w:val="none" w:sz="0" w:space="0" w:color="auto"/>
      </w:divBdr>
    </w:div>
    <w:div w:id="676617533">
      <w:bodyDiv w:val="1"/>
      <w:marLeft w:val="0"/>
      <w:marRight w:val="0"/>
      <w:marTop w:val="0"/>
      <w:marBottom w:val="0"/>
      <w:divBdr>
        <w:top w:val="none" w:sz="0" w:space="0" w:color="auto"/>
        <w:left w:val="none" w:sz="0" w:space="0" w:color="auto"/>
        <w:bottom w:val="none" w:sz="0" w:space="0" w:color="auto"/>
        <w:right w:val="none" w:sz="0" w:space="0" w:color="auto"/>
      </w:divBdr>
    </w:div>
    <w:div w:id="676929248">
      <w:bodyDiv w:val="1"/>
      <w:marLeft w:val="0"/>
      <w:marRight w:val="0"/>
      <w:marTop w:val="0"/>
      <w:marBottom w:val="0"/>
      <w:divBdr>
        <w:top w:val="none" w:sz="0" w:space="0" w:color="auto"/>
        <w:left w:val="none" w:sz="0" w:space="0" w:color="auto"/>
        <w:bottom w:val="none" w:sz="0" w:space="0" w:color="auto"/>
        <w:right w:val="none" w:sz="0" w:space="0" w:color="auto"/>
      </w:divBdr>
    </w:div>
    <w:div w:id="677732542">
      <w:bodyDiv w:val="1"/>
      <w:marLeft w:val="0"/>
      <w:marRight w:val="0"/>
      <w:marTop w:val="0"/>
      <w:marBottom w:val="0"/>
      <w:divBdr>
        <w:top w:val="none" w:sz="0" w:space="0" w:color="auto"/>
        <w:left w:val="none" w:sz="0" w:space="0" w:color="auto"/>
        <w:bottom w:val="none" w:sz="0" w:space="0" w:color="auto"/>
        <w:right w:val="none" w:sz="0" w:space="0" w:color="auto"/>
      </w:divBdr>
    </w:div>
    <w:div w:id="677923683">
      <w:bodyDiv w:val="1"/>
      <w:marLeft w:val="0"/>
      <w:marRight w:val="0"/>
      <w:marTop w:val="0"/>
      <w:marBottom w:val="0"/>
      <w:divBdr>
        <w:top w:val="none" w:sz="0" w:space="0" w:color="auto"/>
        <w:left w:val="none" w:sz="0" w:space="0" w:color="auto"/>
        <w:bottom w:val="none" w:sz="0" w:space="0" w:color="auto"/>
        <w:right w:val="none" w:sz="0" w:space="0" w:color="auto"/>
      </w:divBdr>
    </w:div>
    <w:div w:id="678194770">
      <w:bodyDiv w:val="1"/>
      <w:marLeft w:val="0"/>
      <w:marRight w:val="0"/>
      <w:marTop w:val="0"/>
      <w:marBottom w:val="0"/>
      <w:divBdr>
        <w:top w:val="none" w:sz="0" w:space="0" w:color="auto"/>
        <w:left w:val="none" w:sz="0" w:space="0" w:color="auto"/>
        <w:bottom w:val="none" w:sz="0" w:space="0" w:color="auto"/>
        <w:right w:val="none" w:sz="0" w:space="0" w:color="auto"/>
      </w:divBdr>
      <w:divsChild>
        <w:div w:id="909312218">
          <w:marLeft w:val="0"/>
          <w:marRight w:val="0"/>
          <w:marTop w:val="0"/>
          <w:marBottom w:val="0"/>
          <w:divBdr>
            <w:top w:val="none" w:sz="0" w:space="0" w:color="auto"/>
            <w:left w:val="none" w:sz="0" w:space="0" w:color="auto"/>
            <w:bottom w:val="none" w:sz="0" w:space="0" w:color="auto"/>
            <w:right w:val="none" w:sz="0" w:space="0" w:color="auto"/>
          </w:divBdr>
          <w:divsChild>
            <w:div w:id="554125255">
              <w:marLeft w:val="0"/>
              <w:marRight w:val="0"/>
              <w:marTop w:val="0"/>
              <w:marBottom w:val="480"/>
              <w:divBdr>
                <w:top w:val="single" w:sz="6" w:space="15" w:color="E7E5E9"/>
                <w:left w:val="none" w:sz="0" w:space="0" w:color="auto"/>
                <w:bottom w:val="none" w:sz="0" w:space="0" w:color="auto"/>
                <w:right w:val="none" w:sz="0" w:space="0" w:color="auto"/>
              </w:divBdr>
              <w:divsChild>
                <w:div w:id="861472889">
                  <w:marLeft w:val="0"/>
                  <w:marRight w:val="0"/>
                  <w:marTop w:val="0"/>
                  <w:marBottom w:val="0"/>
                  <w:divBdr>
                    <w:top w:val="none" w:sz="0" w:space="0" w:color="auto"/>
                    <w:left w:val="none" w:sz="0" w:space="0" w:color="auto"/>
                    <w:bottom w:val="none" w:sz="0" w:space="0" w:color="auto"/>
                    <w:right w:val="none" w:sz="0" w:space="0" w:color="auto"/>
                  </w:divBdr>
                  <w:divsChild>
                    <w:div w:id="346371474">
                      <w:marLeft w:val="0"/>
                      <w:marRight w:val="0"/>
                      <w:marTop w:val="0"/>
                      <w:marBottom w:val="0"/>
                      <w:divBdr>
                        <w:top w:val="none" w:sz="0" w:space="0" w:color="auto"/>
                        <w:left w:val="none" w:sz="0" w:space="0" w:color="auto"/>
                        <w:bottom w:val="none" w:sz="0" w:space="0" w:color="auto"/>
                        <w:right w:val="none" w:sz="0" w:space="0" w:color="auto"/>
                      </w:divBdr>
                      <w:divsChild>
                        <w:div w:id="975137917">
                          <w:marLeft w:val="0"/>
                          <w:marRight w:val="0"/>
                          <w:marTop w:val="0"/>
                          <w:marBottom w:val="0"/>
                          <w:divBdr>
                            <w:top w:val="none" w:sz="0" w:space="0" w:color="auto"/>
                            <w:left w:val="none" w:sz="0" w:space="0" w:color="auto"/>
                            <w:bottom w:val="none" w:sz="0" w:space="0" w:color="auto"/>
                            <w:right w:val="none" w:sz="0" w:space="0" w:color="auto"/>
                          </w:divBdr>
                        </w:div>
                        <w:div w:id="138262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10380">
      <w:bodyDiv w:val="1"/>
      <w:marLeft w:val="0"/>
      <w:marRight w:val="0"/>
      <w:marTop w:val="0"/>
      <w:marBottom w:val="0"/>
      <w:divBdr>
        <w:top w:val="none" w:sz="0" w:space="0" w:color="auto"/>
        <w:left w:val="none" w:sz="0" w:space="0" w:color="auto"/>
        <w:bottom w:val="none" w:sz="0" w:space="0" w:color="auto"/>
        <w:right w:val="none" w:sz="0" w:space="0" w:color="auto"/>
      </w:divBdr>
    </w:div>
    <w:div w:id="680356393">
      <w:bodyDiv w:val="1"/>
      <w:marLeft w:val="0"/>
      <w:marRight w:val="0"/>
      <w:marTop w:val="0"/>
      <w:marBottom w:val="0"/>
      <w:divBdr>
        <w:top w:val="none" w:sz="0" w:space="0" w:color="auto"/>
        <w:left w:val="none" w:sz="0" w:space="0" w:color="auto"/>
        <w:bottom w:val="none" w:sz="0" w:space="0" w:color="auto"/>
        <w:right w:val="none" w:sz="0" w:space="0" w:color="auto"/>
      </w:divBdr>
    </w:div>
    <w:div w:id="681275242">
      <w:bodyDiv w:val="1"/>
      <w:marLeft w:val="0"/>
      <w:marRight w:val="0"/>
      <w:marTop w:val="0"/>
      <w:marBottom w:val="0"/>
      <w:divBdr>
        <w:top w:val="none" w:sz="0" w:space="0" w:color="auto"/>
        <w:left w:val="none" w:sz="0" w:space="0" w:color="auto"/>
        <w:bottom w:val="none" w:sz="0" w:space="0" w:color="auto"/>
        <w:right w:val="none" w:sz="0" w:space="0" w:color="auto"/>
      </w:divBdr>
      <w:divsChild>
        <w:div w:id="1207908003">
          <w:marLeft w:val="0"/>
          <w:marRight w:val="0"/>
          <w:marTop w:val="0"/>
          <w:marBottom w:val="0"/>
          <w:divBdr>
            <w:top w:val="none" w:sz="0" w:space="0" w:color="auto"/>
            <w:left w:val="none" w:sz="0" w:space="0" w:color="auto"/>
            <w:bottom w:val="none" w:sz="0" w:space="0" w:color="auto"/>
            <w:right w:val="none" w:sz="0" w:space="0" w:color="auto"/>
          </w:divBdr>
          <w:divsChild>
            <w:div w:id="24142566">
              <w:marLeft w:val="0"/>
              <w:marRight w:val="0"/>
              <w:marTop w:val="0"/>
              <w:marBottom w:val="0"/>
              <w:divBdr>
                <w:top w:val="none" w:sz="0" w:space="0" w:color="auto"/>
                <w:left w:val="none" w:sz="0" w:space="0" w:color="auto"/>
                <w:bottom w:val="none" w:sz="0" w:space="0" w:color="auto"/>
                <w:right w:val="none" w:sz="0" w:space="0" w:color="auto"/>
              </w:divBdr>
            </w:div>
          </w:divsChild>
        </w:div>
        <w:div w:id="2104569152">
          <w:marLeft w:val="0"/>
          <w:marRight w:val="0"/>
          <w:marTop w:val="0"/>
          <w:marBottom w:val="0"/>
          <w:divBdr>
            <w:top w:val="none" w:sz="0" w:space="0" w:color="auto"/>
            <w:left w:val="none" w:sz="0" w:space="0" w:color="auto"/>
            <w:bottom w:val="none" w:sz="0" w:space="0" w:color="auto"/>
            <w:right w:val="none" w:sz="0" w:space="0" w:color="auto"/>
          </w:divBdr>
        </w:div>
      </w:divsChild>
    </w:div>
    <w:div w:id="682823948">
      <w:bodyDiv w:val="1"/>
      <w:marLeft w:val="0"/>
      <w:marRight w:val="0"/>
      <w:marTop w:val="0"/>
      <w:marBottom w:val="0"/>
      <w:divBdr>
        <w:top w:val="none" w:sz="0" w:space="0" w:color="auto"/>
        <w:left w:val="none" w:sz="0" w:space="0" w:color="auto"/>
        <w:bottom w:val="none" w:sz="0" w:space="0" w:color="auto"/>
        <w:right w:val="none" w:sz="0" w:space="0" w:color="auto"/>
      </w:divBdr>
    </w:div>
    <w:div w:id="682898908">
      <w:bodyDiv w:val="1"/>
      <w:marLeft w:val="0"/>
      <w:marRight w:val="0"/>
      <w:marTop w:val="0"/>
      <w:marBottom w:val="0"/>
      <w:divBdr>
        <w:top w:val="none" w:sz="0" w:space="0" w:color="auto"/>
        <w:left w:val="none" w:sz="0" w:space="0" w:color="auto"/>
        <w:bottom w:val="none" w:sz="0" w:space="0" w:color="auto"/>
        <w:right w:val="none" w:sz="0" w:space="0" w:color="auto"/>
      </w:divBdr>
    </w:div>
    <w:div w:id="684021518">
      <w:bodyDiv w:val="1"/>
      <w:marLeft w:val="0"/>
      <w:marRight w:val="0"/>
      <w:marTop w:val="0"/>
      <w:marBottom w:val="0"/>
      <w:divBdr>
        <w:top w:val="none" w:sz="0" w:space="0" w:color="auto"/>
        <w:left w:val="none" w:sz="0" w:space="0" w:color="auto"/>
        <w:bottom w:val="none" w:sz="0" w:space="0" w:color="auto"/>
        <w:right w:val="none" w:sz="0" w:space="0" w:color="auto"/>
      </w:divBdr>
      <w:divsChild>
        <w:div w:id="40058545">
          <w:marLeft w:val="0"/>
          <w:marRight w:val="0"/>
          <w:marTop w:val="0"/>
          <w:marBottom w:val="0"/>
          <w:divBdr>
            <w:top w:val="none" w:sz="0" w:space="0" w:color="auto"/>
            <w:left w:val="none" w:sz="0" w:space="0" w:color="auto"/>
            <w:bottom w:val="none" w:sz="0" w:space="0" w:color="auto"/>
            <w:right w:val="none" w:sz="0" w:space="0" w:color="auto"/>
          </w:divBdr>
          <w:divsChild>
            <w:div w:id="223301097">
              <w:marLeft w:val="0"/>
              <w:marRight w:val="0"/>
              <w:marTop w:val="0"/>
              <w:marBottom w:val="0"/>
              <w:divBdr>
                <w:top w:val="none" w:sz="0" w:space="0" w:color="auto"/>
                <w:left w:val="none" w:sz="0" w:space="0" w:color="auto"/>
                <w:bottom w:val="none" w:sz="0" w:space="0" w:color="auto"/>
                <w:right w:val="none" w:sz="0" w:space="0" w:color="auto"/>
              </w:divBdr>
              <w:divsChild>
                <w:div w:id="1201431553">
                  <w:marLeft w:val="0"/>
                  <w:marRight w:val="0"/>
                  <w:marTop w:val="0"/>
                  <w:marBottom w:val="0"/>
                  <w:divBdr>
                    <w:top w:val="none" w:sz="0" w:space="0" w:color="auto"/>
                    <w:left w:val="none" w:sz="0" w:space="0" w:color="auto"/>
                    <w:bottom w:val="none" w:sz="0" w:space="0" w:color="auto"/>
                    <w:right w:val="none" w:sz="0" w:space="0" w:color="auto"/>
                  </w:divBdr>
                  <w:divsChild>
                    <w:div w:id="1491408396">
                      <w:marLeft w:val="0"/>
                      <w:marRight w:val="0"/>
                      <w:marTop w:val="0"/>
                      <w:marBottom w:val="0"/>
                      <w:divBdr>
                        <w:top w:val="none" w:sz="0" w:space="0" w:color="auto"/>
                        <w:left w:val="none" w:sz="0" w:space="0" w:color="auto"/>
                        <w:bottom w:val="none" w:sz="0" w:space="0" w:color="auto"/>
                        <w:right w:val="none" w:sz="0" w:space="0" w:color="auto"/>
                      </w:divBdr>
                      <w:divsChild>
                        <w:div w:id="712846498">
                          <w:marLeft w:val="0"/>
                          <w:marRight w:val="0"/>
                          <w:marTop w:val="0"/>
                          <w:marBottom w:val="0"/>
                          <w:divBdr>
                            <w:top w:val="none" w:sz="0" w:space="0" w:color="auto"/>
                            <w:left w:val="none" w:sz="0" w:space="0" w:color="auto"/>
                            <w:bottom w:val="none" w:sz="0" w:space="0" w:color="auto"/>
                            <w:right w:val="none" w:sz="0" w:space="0" w:color="auto"/>
                          </w:divBdr>
                          <w:divsChild>
                            <w:div w:id="1673295921">
                              <w:marLeft w:val="0"/>
                              <w:marRight w:val="0"/>
                              <w:marTop w:val="0"/>
                              <w:marBottom w:val="0"/>
                              <w:divBdr>
                                <w:top w:val="none" w:sz="0" w:space="0" w:color="auto"/>
                                <w:left w:val="none" w:sz="0" w:space="0" w:color="auto"/>
                                <w:bottom w:val="none" w:sz="0" w:space="0" w:color="auto"/>
                                <w:right w:val="none" w:sz="0" w:space="0" w:color="auto"/>
                              </w:divBdr>
                              <w:divsChild>
                                <w:div w:id="1950240613">
                                  <w:marLeft w:val="0"/>
                                  <w:marRight w:val="0"/>
                                  <w:marTop w:val="0"/>
                                  <w:marBottom w:val="0"/>
                                  <w:divBdr>
                                    <w:top w:val="none" w:sz="0" w:space="0" w:color="auto"/>
                                    <w:left w:val="none" w:sz="0" w:space="0" w:color="auto"/>
                                    <w:bottom w:val="none" w:sz="0" w:space="0" w:color="auto"/>
                                    <w:right w:val="none" w:sz="0" w:space="0" w:color="auto"/>
                                  </w:divBdr>
                                  <w:divsChild>
                                    <w:div w:id="264312983">
                                      <w:marLeft w:val="0"/>
                                      <w:marRight w:val="0"/>
                                      <w:marTop w:val="0"/>
                                      <w:marBottom w:val="0"/>
                                      <w:divBdr>
                                        <w:top w:val="none" w:sz="0" w:space="0" w:color="auto"/>
                                        <w:left w:val="none" w:sz="0" w:space="0" w:color="auto"/>
                                        <w:bottom w:val="none" w:sz="0" w:space="0" w:color="auto"/>
                                        <w:right w:val="none" w:sz="0" w:space="0" w:color="auto"/>
                                      </w:divBdr>
                                      <w:divsChild>
                                        <w:div w:id="1535342144">
                                          <w:marLeft w:val="0"/>
                                          <w:marRight w:val="0"/>
                                          <w:marTop w:val="0"/>
                                          <w:marBottom w:val="0"/>
                                          <w:divBdr>
                                            <w:top w:val="none" w:sz="0" w:space="0" w:color="auto"/>
                                            <w:left w:val="none" w:sz="0" w:space="0" w:color="auto"/>
                                            <w:bottom w:val="none" w:sz="0" w:space="0" w:color="auto"/>
                                            <w:right w:val="none" w:sz="0" w:space="0" w:color="auto"/>
                                          </w:divBdr>
                                          <w:divsChild>
                                            <w:div w:id="15664911">
                                              <w:marLeft w:val="0"/>
                                              <w:marRight w:val="0"/>
                                              <w:marTop w:val="0"/>
                                              <w:marBottom w:val="0"/>
                                              <w:divBdr>
                                                <w:top w:val="none" w:sz="0" w:space="0" w:color="auto"/>
                                                <w:left w:val="none" w:sz="0" w:space="0" w:color="auto"/>
                                                <w:bottom w:val="none" w:sz="0" w:space="0" w:color="auto"/>
                                                <w:right w:val="none" w:sz="0" w:space="0" w:color="auto"/>
                                              </w:divBdr>
                                              <w:divsChild>
                                                <w:div w:id="1691183825">
                                                  <w:marLeft w:val="0"/>
                                                  <w:marRight w:val="0"/>
                                                  <w:marTop w:val="0"/>
                                                  <w:marBottom w:val="0"/>
                                                  <w:divBdr>
                                                    <w:top w:val="none" w:sz="0" w:space="0" w:color="auto"/>
                                                    <w:left w:val="none" w:sz="0" w:space="0" w:color="auto"/>
                                                    <w:bottom w:val="none" w:sz="0" w:space="0" w:color="auto"/>
                                                    <w:right w:val="none" w:sz="0" w:space="0" w:color="auto"/>
                                                  </w:divBdr>
                                                  <w:divsChild>
                                                    <w:div w:id="1817838748">
                                                      <w:marLeft w:val="0"/>
                                                      <w:marRight w:val="0"/>
                                                      <w:marTop w:val="0"/>
                                                      <w:marBottom w:val="0"/>
                                                      <w:divBdr>
                                                        <w:top w:val="none" w:sz="0" w:space="0" w:color="auto"/>
                                                        <w:left w:val="none" w:sz="0" w:space="0" w:color="auto"/>
                                                        <w:bottom w:val="none" w:sz="0" w:space="0" w:color="auto"/>
                                                        <w:right w:val="none" w:sz="0" w:space="0" w:color="auto"/>
                                                      </w:divBdr>
                                                      <w:divsChild>
                                                        <w:div w:id="1424885566">
                                                          <w:marLeft w:val="0"/>
                                                          <w:marRight w:val="0"/>
                                                          <w:marTop w:val="0"/>
                                                          <w:marBottom w:val="0"/>
                                                          <w:divBdr>
                                                            <w:top w:val="none" w:sz="0" w:space="0" w:color="auto"/>
                                                            <w:left w:val="none" w:sz="0" w:space="0" w:color="auto"/>
                                                            <w:bottom w:val="none" w:sz="0" w:space="0" w:color="auto"/>
                                                            <w:right w:val="none" w:sz="0" w:space="0" w:color="auto"/>
                                                          </w:divBdr>
                                                          <w:divsChild>
                                                            <w:div w:id="1095632602">
                                                              <w:marLeft w:val="0"/>
                                                              <w:marRight w:val="0"/>
                                                              <w:marTop w:val="0"/>
                                                              <w:marBottom w:val="0"/>
                                                              <w:divBdr>
                                                                <w:top w:val="none" w:sz="0" w:space="0" w:color="auto"/>
                                                                <w:left w:val="none" w:sz="0" w:space="0" w:color="auto"/>
                                                                <w:bottom w:val="none" w:sz="0" w:space="0" w:color="auto"/>
                                                                <w:right w:val="none" w:sz="0" w:space="0" w:color="auto"/>
                                                              </w:divBdr>
                                                              <w:divsChild>
                                                                <w:div w:id="1737894446">
                                                                  <w:marLeft w:val="0"/>
                                                                  <w:marRight w:val="0"/>
                                                                  <w:marTop w:val="0"/>
                                                                  <w:marBottom w:val="0"/>
                                                                  <w:divBdr>
                                                                    <w:top w:val="none" w:sz="0" w:space="0" w:color="auto"/>
                                                                    <w:left w:val="none" w:sz="0" w:space="0" w:color="auto"/>
                                                                    <w:bottom w:val="none" w:sz="0" w:space="0" w:color="auto"/>
                                                                    <w:right w:val="none" w:sz="0" w:space="0" w:color="auto"/>
                                                                  </w:divBdr>
                                                                  <w:divsChild>
                                                                    <w:div w:id="164102353">
                                                                      <w:marLeft w:val="0"/>
                                                                      <w:marRight w:val="0"/>
                                                                      <w:marTop w:val="0"/>
                                                                      <w:marBottom w:val="0"/>
                                                                      <w:divBdr>
                                                                        <w:top w:val="none" w:sz="0" w:space="0" w:color="auto"/>
                                                                        <w:left w:val="none" w:sz="0" w:space="0" w:color="auto"/>
                                                                        <w:bottom w:val="none" w:sz="0" w:space="0" w:color="auto"/>
                                                                        <w:right w:val="none" w:sz="0" w:space="0" w:color="auto"/>
                                                                      </w:divBdr>
                                                                      <w:divsChild>
                                                                        <w:div w:id="1728532542">
                                                                          <w:marLeft w:val="0"/>
                                                                          <w:marRight w:val="0"/>
                                                                          <w:marTop w:val="0"/>
                                                                          <w:marBottom w:val="0"/>
                                                                          <w:divBdr>
                                                                            <w:top w:val="none" w:sz="0" w:space="0" w:color="auto"/>
                                                                            <w:left w:val="none" w:sz="0" w:space="0" w:color="auto"/>
                                                                            <w:bottom w:val="none" w:sz="0" w:space="0" w:color="auto"/>
                                                                            <w:right w:val="none" w:sz="0" w:space="0" w:color="auto"/>
                                                                          </w:divBdr>
                                                                          <w:divsChild>
                                                                            <w:div w:id="868448370">
                                                                              <w:marLeft w:val="0"/>
                                                                              <w:marRight w:val="0"/>
                                                                              <w:marTop w:val="0"/>
                                                                              <w:marBottom w:val="0"/>
                                                                              <w:divBdr>
                                                                                <w:top w:val="none" w:sz="0" w:space="0" w:color="auto"/>
                                                                                <w:left w:val="none" w:sz="0" w:space="0" w:color="auto"/>
                                                                                <w:bottom w:val="none" w:sz="0" w:space="0" w:color="auto"/>
                                                                                <w:right w:val="none" w:sz="0" w:space="0" w:color="auto"/>
                                                                              </w:divBdr>
                                                                              <w:divsChild>
                                                                                <w:div w:id="1129008932">
                                                                                  <w:marLeft w:val="0"/>
                                                                                  <w:marRight w:val="0"/>
                                                                                  <w:marTop w:val="0"/>
                                                                                  <w:marBottom w:val="0"/>
                                                                                  <w:divBdr>
                                                                                    <w:top w:val="none" w:sz="0" w:space="0" w:color="auto"/>
                                                                                    <w:left w:val="none" w:sz="0" w:space="0" w:color="auto"/>
                                                                                    <w:bottom w:val="none" w:sz="0" w:space="0" w:color="auto"/>
                                                                                    <w:right w:val="none" w:sz="0" w:space="0" w:color="auto"/>
                                                                                  </w:divBdr>
                                                                                  <w:divsChild>
                                                                                    <w:div w:id="998997042">
                                                                                      <w:marLeft w:val="0"/>
                                                                                      <w:marRight w:val="0"/>
                                                                                      <w:marTop w:val="0"/>
                                                                                      <w:marBottom w:val="0"/>
                                                                                      <w:divBdr>
                                                                                        <w:top w:val="none" w:sz="0" w:space="0" w:color="auto"/>
                                                                                        <w:left w:val="none" w:sz="0" w:space="0" w:color="auto"/>
                                                                                        <w:bottom w:val="none" w:sz="0" w:space="0" w:color="auto"/>
                                                                                        <w:right w:val="none" w:sz="0" w:space="0" w:color="auto"/>
                                                                                      </w:divBdr>
                                                                                      <w:divsChild>
                                                                                        <w:div w:id="390276467">
                                                                                          <w:marLeft w:val="0"/>
                                                                                          <w:marRight w:val="0"/>
                                                                                          <w:marTop w:val="0"/>
                                                                                          <w:marBottom w:val="0"/>
                                                                                          <w:divBdr>
                                                                                            <w:top w:val="none" w:sz="0" w:space="0" w:color="auto"/>
                                                                                            <w:left w:val="none" w:sz="0" w:space="0" w:color="auto"/>
                                                                                            <w:bottom w:val="none" w:sz="0" w:space="0" w:color="auto"/>
                                                                                            <w:right w:val="none" w:sz="0" w:space="0" w:color="auto"/>
                                                                                          </w:divBdr>
                                                                                          <w:divsChild>
                                                                                            <w:div w:id="282811182">
                                                                                              <w:marLeft w:val="0"/>
                                                                                              <w:marRight w:val="0"/>
                                                                                              <w:marTop w:val="0"/>
                                                                                              <w:marBottom w:val="0"/>
                                                                                              <w:divBdr>
                                                                                                <w:top w:val="none" w:sz="0" w:space="0" w:color="auto"/>
                                                                                                <w:left w:val="none" w:sz="0" w:space="0" w:color="auto"/>
                                                                                                <w:bottom w:val="none" w:sz="0" w:space="0" w:color="auto"/>
                                                                                                <w:right w:val="none" w:sz="0" w:space="0" w:color="auto"/>
                                                                                              </w:divBdr>
                                                                                              <w:divsChild>
                                                                                                <w:div w:id="896084301">
                                                                                                  <w:marLeft w:val="0"/>
                                                                                                  <w:marRight w:val="0"/>
                                                                                                  <w:marTop w:val="0"/>
                                                                                                  <w:marBottom w:val="0"/>
                                                                                                  <w:divBdr>
                                                                                                    <w:top w:val="none" w:sz="0" w:space="0" w:color="auto"/>
                                                                                                    <w:left w:val="none" w:sz="0" w:space="0" w:color="auto"/>
                                                                                                    <w:bottom w:val="none" w:sz="0" w:space="0" w:color="auto"/>
                                                                                                    <w:right w:val="none" w:sz="0" w:space="0" w:color="auto"/>
                                                                                                  </w:divBdr>
                                                                                                  <w:divsChild>
                                                                                                    <w:div w:id="1869756615">
                                                                                                      <w:marLeft w:val="0"/>
                                                                                                      <w:marRight w:val="0"/>
                                                                                                      <w:marTop w:val="0"/>
                                                                                                      <w:marBottom w:val="0"/>
                                                                                                      <w:divBdr>
                                                                                                        <w:top w:val="none" w:sz="0" w:space="0" w:color="auto"/>
                                                                                                        <w:left w:val="none" w:sz="0" w:space="0" w:color="auto"/>
                                                                                                        <w:bottom w:val="none" w:sz="0" w:space="0" w:color="auto"/>
                                                                                                        <w:right w:val="none" w:sz="0" w:space="0" w:color="auto"/>
                                                                                                      </w:divBdr>
                                                                                                      <w:divsChild>
                                                                                                        <w:div w:id="478502621">
                                                                                                          <w:marLeft w:val="0"/>
                                                                                                          <w:marRight w:val="0"/>
                                                                                                          <w:marTop w:val="0"/>
                                                                                                          <w:marBottom w:val="0"/>
                                                                                                          <w:divBdr>
                                                                                                            <w:top w:val="none" w:sz="0" w:space="0" w:color="auto"/>
                                                                                                            <w:left w:val="none" w:sz="0" w:space="0" w:color="auto"/>
                                                                                                            <w:bottom w:val="none" w:sz="0" w:space="0" w:color="auto"/>
                                                                                                            <w:right w:val="none" w:sz="0" w:space="0" w:color="auto"/>
                                                                                                          </w:divBdr>
                                                                                                          <w:divsChild>
                                                                                                            <w:div w:id="429547848">
                                                                                                              <w:marLeft w:val="0"/>
                                                                                                              <w:marRight w:val="0"/>
                                                                                                              <w:marTop w:val="0"/>
                                                                                                              <w:marBottom w:val="0"/>
                                                                                                              <w:divBdr>
                                                                                                                <w:top w:val="none" w:sz="0" w:space="0" w:color="auto"/>
                                                                                                                <w:left w:val="none" w:sz="0" w:space="0" w:color="auto"/>
                                                                                                                <w:bottom w:val="none" w:sz="0" w:space="0" w:color="auto"/>
                                                                                                                <w:right w:val="none" w:sz="0" w:space="0" w:color="auto"/>
                                                                                                              </w:divBdr>
                                                                                                              <w:divsChild>
                                                                                                                <w:div w:id="362049751">
                                                                                                                  <w:marLeft w:val="0"/>
                                                                                                                  <w:marRight w:val="0"/>
                                                                                                                  <w:marTop w:val="0"/>
                                                                                                                  <w:marBottom w:val="0"/>
                                                                                                                  <w:divBdr>
                                                                                                                    <w:top w:val="none" w:sz="0" w:space="0" w:color="auto"/>
                                                                                                                    <w:left w:val="none" w:sz="0" w:space="0" w:color="auto"/>
                                                                                                                    <w:bottom w:val="none" w:sz="0" w:space="0" w:color="auto"/>
                                                                                                                    <w:right w:val="none" w:sz="0" w:space="0" w:color="auto"/>
                                                                                                                  </w:divBdr>
                                                                                                                  <w:divsChild>
                                                                                                                    <w:div w:id="1078555550">
                                                                                                                      <w:marLeft w:val="0"/>
                                                                                                                      <w:marRight w:val="0"/>
                                                                                                                      <w:marTop w:val="0"/>
                                                                                                                      <w:marBottom w:val="0"/>
                                                                                                                      <w:divBdr>
                                                                                                                        <w:top w:val="none" w:sz="0" w:space="0" w:color="auto"/>
                                                                                                                        <w:left w:val="none" w:sz="0" w:space="0" w:color="auto"/>
                                                                                                                        <w:bottom w:val="none" w:sz="0" w:space="0" w:color="auto"/>
                                                                                                                        <w:right w:val="none" w:sz="0" w:space="0" w:color="auto"/>
                                                                                                                      </w:divBdr>
                                                                                                                      <w:divsChild>
                                                                                                                        <w:div w:id="1520462520">
                                                                                                                          <w:marLeft w:val="0"/>
                                                                                                                          <w:marRight w:val="0"/>
                                                                                                                          <w:marTop w:val="0"/>
                                                                                                                          <w:marBottom w:val="0"/>
                                                                                                                          <w:divBdr>
                                                                                                                            <w:top w:val="none" w:sz="0" w:space="0" w:color="auto"/>
                                                                                                                            <w:left w:val="none" w:sz="0" w:space="0" w:color="auto"/>
                                                                                                                            <w:bottom w:val="none" w:sz="0" w:space="0" w:color="auto"/>
                                                                                                                            <w:right w:val="none" w:sz="0" w:space="0" w:color="auto"/>
                                                                                                                          </w:divBdr>
                                                                                                                          <w:divsChild>
                                                                                                                            <w:div w:id="1290891067">
                                                                                                                              <w:marLeft w:val="0"/>
                                                                                                                              <w:marRight w:val="0"/>
                                                                                                                              <w:marTop w:val="0"/>
                                                                                                                              <w:marBottom w:val="0"/>
                                                                                                                              <w:divBdr>
                                                                                                                                <w:top w:val="none" w:sz="0" w:space="0" w:color="auto"/>
                                                                                                                                <w:left w:val="none" w:sz="0" w:space="0" w:color="auto"/>
                                                                                                                                <w:bottom w:val="none" w:sz="0" w:space="0" w:color="auto"/>
                                                                                                                                <w:right w:val="none" w:sz="0" w:space="0" w:color="auto"/>
                                                                                                                              </w:divBdr>
                                                                                                                              <w:divsChild>
                                                                                                                                <w:div w:id="1704017025">
                                                                                                                                  <w:marLeft w:val="0"/>
                                                                                                                                  <w:marRight w:val="0"/>
                                                                                                                                  <w:marTop w:val="0"/>
                                                                                                                                  <w:marBottom w:val="0"/>
                                                                                                                                  <w:divBdr>
                                                                                                                                    <w:top w:val="none" w:sz="0" w:space="0" w:color="auto"/>
                                                                                                                                    <w:left w:val="none" w:sz="0" w:space="0" w:color="auto"/>
                                                                                                                                    <w:bottom w:val="none" w:sz="0" w:space="0" w:color="auto"/>
                                                                                                                                    <w:right w:val="none" w:sz="0" w:space="0" w:color="auto"/>
                                                                                                                                  </w:divBdr>
                                                                                                                                  <w:divsChild>
                                                                                                                                    <w:div w:id="2019497418">
                                                                                                                                      <w:marLeft w:val="0"/>
                                                                                                                                      <w:marRight w:val="0"/>
                                                                                                                                      <w:marTop w:val="0"/>
                                                                                                                                      <w:marBottom w:val="0"/>
                                                                                                                                      <w:divBdr>
                                                                                                                                        <w:top w:val="none" w:sz="0" w:space="0" w:color="auto"/>
                                                                                                                                        <w:left w:val="none" w:sz="0" w:space="0" w:color="auto"/>
                                                                                                                                        <w:bottom w:val="none" w:sz="0" w:space="0" w:color="auto"/>
                                                                                                                                        <w:right w:val="none" w:sz="0" w:space="0" w:color="auto"/>
                                                                                                                                      </w:divBdr>
                                                                                                                                      <w:divsChild>
                                                                                                                                        <w:div w:id="2052917522">
                                                                                                                                          <w:marLeft w:val="0"/>
                                                                                                                                          <w:marRight w:val="0"/>
                                                                                                                                          <w:marTop w:val="0"/>
                                                                                                                                          <w:marBottom w:val="0"/>
                                                                                                                                          <w:divBdr>
                                                                                                                                            <w:top w:val="none" w:sz="0" w:space="0" w:color="auto"/>
                                                                                                                                            <w:left w:val="none" w:sz="0" w:space="0" w:color="auto"/>
                                                                                                                                            <w:bottom w:val="none" w:sz="0" w:space="0" w:color="auto"/>
                                                                                                                                            <w:right w:val="none" w:sz="0" w:space="0" w:color="auto"/>
                                                                                                                                          </w:divBdr>
                                                                                                                                          <w:divsChild>
                                                                                                                                            <w:div w:id="1377700224">
                                                                                                                                              <w:marLeft w:val="0"/>
                                                                                                                                              <w:marRight w:val="0"/>
                                                                                                                                              <w:marTop w:val="0"/>
                                                                                                                                              <w:marBottom w:val="0"/>
                                                                                                                                              <w:divBdr>
                                                                                                                                                <w:top w:val="none" w:sz="0" w:space="0" w:color="auto"/>
                                                                                                                                                <w:left w:val="none" w:sz="0" w:space="0" w:color="auto"/>
                                                                                                                                                <w:bottom w:val="none" w:sz="0" w:space="0" w:color="auto"/>
                                                                                                                                                <w:right w:val="none" w:sz="0" w:space="0" w:color="auto"/>
                                                                                                                                              </w:divBdr>
                                                                                                                                              <w:divsChild>
                                                                                                                                                <w:div w:id="2127847182">
                                                                                                                                                  <w:marLeft w:val="0"/>
                                                                                                                                                  <w:marRight w:val="0"/>
                                                                                                                                                  <w:marTop w:val="0"/>
                                                                                                                                                  <w:marBottom w:val="0"/>
                                                                                                                                                  <w:divBdr>
                                                                                                                                                    <w:top w:val="none" w:sz="0" w:space="0" w:color="auto"/>
                                                                                                                                                    <w:left w:val="none" w:sz="0" w:space="0" w:color="auto"/>
                                                                                                                                                    <w:bottom w:val="none" w:sz="0" w:space="0" w:color="auto"/>
                                                                                                                                                    <w:right w:val="none" w:sz="0" w:space="0" w:color="auto"/>
                                                                                                                                                  </w:divBdr>
                                                                                                                                                  <w:divsChild>
                                                                                                                                                    <w:div w:id="1489394197">
                                                                                                                                                      <w:marLeft w:val="0"/>
                                                                                                                                                      <w:marRight w:val="0"/>
                                                                                                                                                      <w:marTop w:val="0"/>
                                                                                                                                                      <w:marBottom w:val="0"/>
                                                                                                                                                      <w:divBdr>
                                                                                                                                                        <w:top w:val="none" w:sz="0" w:space="0" w:color="auto"/>
                                                                                                                                                        <w:left w:val="none" w:sz="0" w:space="0" w:color="auto"/>
                                                                                                                                                        <w:bottom w:val="none" w:sz="0" w:space="0" w:color="auto"/>
                                                                                                                                                        <w:right w:val="none" w:sz="0" w:space="0" w:color="auto"/>
                                                                                                                                                      </w:divBdr>
                                                                                                                                                      <w:divsChild>
                                                                                                                                                        <w:div w:id="522206975">
                                                                                                                                                          <w:marLeft w:val="0"/>
                                                                                                                                                          <w:marRight w:val="0"/>
                                                                                                                                                          <w:marTop w:val="0"/>
                                                                                                                                                          <w:marBottom w:val="0"/>
                                                                                                                                                          <w:divBdr>
                                                                                                                                                            <w:top w:val="none" w:sz="0" w:space="0" w:color="auto"/>
                                                                                                                                                            <w:left w:val="none" w:sz="0" w:space="0" w:color="auto"/>
                                                                                                                                                            <w:bottom w:val="none" w:sz="0" w:space="0" w:color="auto"/>
                                                                                                                                                            <w:right w:val="none" w:sz="0" w:space="0" w:color="auto"/>
                                                                                                                                                          </w:divBdr>
                                                                                                                                                          <w:divsChild>
                                                                                                                                                            <w:div w:id="2009669348">
                                                                                                                                                              <w:marLeft w:val="0"/>
                                                                                                                                                              <w:marRight w:val="0"/>
                                                                                                                                                              <w:marTop w:val="0"/>
                                                                                                                                                              <w:marBottom w:val="0"/>
                                                                                                                                                              <w:divBdr>
                                                                                                                                                                <w:top w:val="none" w:sz="0" w:space="0" w:color="auto"/>
                                                                                                                                                                <w:left w:val="none" w:sz="0" w:space="0" w:color="auto"/>
                                                                                                                                                                <w:bottom w:val="none" w:sz="0" w:space="0" w:color="auto"/>
                                                                                                                                                                <w:right w:val="none" w:sz="0" w:space="0" w:color="auto"/>
                                                                                                                                                              </w:divBdr>
                                                                                                                                                              <w:divsChild>
                                                                                                                                                                <w:div w:id="838545528">
                                                                                                                                                                  <w:marLeft w:val="0"/>
                                                                                                                                                                  <w:marRight w:val="0"/>
                                                                                                                                                                  <w:marTop w:val="0"/>
                                                                                                                                                                  <w:marBottom w:val="0"/>
                                                                                                                                                                  <w:divBdr>
                                                                                                                                                                    <w:top w:val="none" w:sz="0" w:space="0" w:color="auto"/>
                                                                                                                                                                    <w:left w:val="none" w:sz="0" w:space="0" w:color="auto"/>
                                                                                                                                                                    <w:bottom w:val="none" w:sz="0" w:space="0" w:color="auto"/>
                                                                                                                                                                    <w:right w:val="none" w:sz="0" w:space="0" w:color="auto"/>
                                                                                                                                                                  </w:divBdr>
                                                                                                                                                                  <w:divsChild>
                                                                                                                                                                    <w:div w:id="433282386">
                                                                                                                                                                      <w:marLeft w:val="0"/>
                                                                                                                                                                      <w:marRight w:val="0"/>
                                                                                                                                                                      <w:marTop w:val="0"/>
                                                                                                                                                                      <w:marBottom w:val="0"/>
                                                                                                                                                                      <w:divBdr>
                                                                                                                                                                        <w:top w:val="none" w:sz="0" w:space="0" w:color="auto"/>
                                                                                                                                                                        <w:left w:val="none" w:sz="0" w:space="0" w:color="auto"/>
                                                                                                                                                                        <w:bottom w:val="none" w:sz="0" w:space="0" w:color="auto"/>
                                                                                                                                                                        <w:right w:val="none" w:sz="0" w:space="0" w:color="auto"/>
                                                                                                                                                                      </w:divBdr>
                                                                                                                                                                      <w:divsChild>
                                                                                                                                                                        <w:div w:id="1291282914">
                                                                                                                                                                          <w:marLeft w:val="0"/>
                                                                                                                                                                          <w:marRight w:val="0"/>
                                                                                                                                                                          <w:marTop w:val="0"/>
                                                                                                                                                                          <w:marBottom w:val="0"/>
                                                                                                                                                                          <w:divBdr>
                                                                                                                                                                            <w:top w:val="none" w:sz="0" w:space="0" w:color="auto"/>
                                                                                                                                                                            <w:left w:val="none" w:sz="0" w:space="0" w:color="auto"/>
                                                                                                                                                                            <w:bottom w:val="none" w:sz="0" w:space="0" w:color="auto"/>
                                                                                                                                                                            <w:right w:val="none" w:sz="0" w:space="0" w:color="auto"/>
                                                                                                                                                                          </w:divBdr>
                                                                                                                                                                          <w:divsChild>
                                                                                                                                                                            <w:div w:id="1333027619">
                                                                                                                                                                              <w:marLeft w:val="0"/>
                                                                                                                                                                              <w:marRight w:val="0"/>
                                                                                                                                                                              <w:marTop w:val="0"/>
                                                                                                                                                                              <w:marBottom w:val="0"/>
                                                                                                                                                                              <w:divBdr>
                                                                                                                                                                                <w:top w:val="none" w:sz="0" w:space="0" w:color="auto"/>
                                                                                                                                                                                <w:left w:val="none" w:sz="0" w:space="0" w:color="auto"/>
                                                                                                                                                                                <w:bottom w:val="none" w:sz="0" w:space="0" w:color="auto"/>
                                                                                                                                                                                <w:right w:val="none" w:sz="0" w:space="0" w:color="auto"/>
                                                                                                                                                                              </w:divBdr>
                                                                                                                                                                              <w:divsChild>
                                                                                                                                                                                <w:div w:id="1808742920">
                                                                                                                                                                                  <w:marLeft w:val="0"/>
                                                                                                                                                                                  <w:marRight w:val="0"/>
                                                                                                                                                                                  <w:marTop w:val="0"/>
                                                                                                                                                                                  <w:marBottom w:val="0"/>
                                                                                                                                                                                  <w:divBdr>
                                                                                                                                                                                    <w:top w:val="none" w:sz="0" w:space="0" w:color="auto"/>
                                                                                                                                                                                    <w:left w:val="none" w:sz="0" w:space="0" w:color="auto"/>
                                                                                                                                                                                    <w:bottom w:val="none" w:sz="0" w:space="0" w:color="auto"/>
                                                                                                                                                                                    <w:right w:val="none" w:sz="0" w:space="0" w:color="auto"/>
                                                                                                                                                                                  </w:divBdr>
                                                                                                                                                                                  <w:divsChild>
                                                                                                                                                                                    <w:div w:id="443353431">
                                                                                                                                                                                      <w:marLeft w:val="0"/>
                                                                                                                                                                                      <w:marRight w:val="0"/>
                                                                                                                                                                                      <w:marTop w:val="0"/>
                                                                                                                                                                                      <w:marBottom w:val="0"/>
                                                                                                                                                                                      <w:divBdr>
                                                                                                                                                                                        <w:top w:val="none" w:sz="0" w:space="0" w:color="auto"/>
                                                                                                                                                                                        <w:left w:val="none" w:sz="0" w:space="0" w:color="auto"/>
                                                                                                                                                                                        <w:bottom w:val="none" w:sz="0" w:space="0" w:color="auto"/>
                                                                                                                                                                                        <w:right w:val="none" w:sz="0" w:space="0" w:color="auto"/>
                                                                                                                                                                                      </w:divBdr>
                                                                                                                                                                                      <w:divsChild>
                                                                                                                                                                                        <w:div w:id="641498785">
                                                                                                                                                                                          <w:marLeft w:val="0"/>
                                                                                                                                                                                          <w:marRight w:val="0"/>
                                                                                                                                                                                          <w:marTop w:val="0"/>
                                                                                                                                                                                          <w:marBottom w:val="0"/>
                                                                                                                                                                                          <w:divBdr>
                                                                                                                                                                                            <w:top w:val="none" w:sz="0" w:space="0" w:color="auto"/>
                                                                                                                                                                                            <w:left w:val="none" w:sz="0" w:space="0" w:color="auto"/>
                                                                                                                                                                                            <w:bottom w:val="none" w:sz="0" w:space="0" w:color="auto"/>
                                                                                                                                                                                            <w:right w:val="none" w:sz="0" w:space="0" w:color="auto"/>
                                                                                                                                                                                          </w:divBdr>
                                                                                                                                                                                          <w:divsChild>
                                                                                                                                                                                            <w:div w:id="1047997647">
                                                                                                                                                                                              <w:marLeft w:val="0"/>
                                                                                                                                                                                              <w:marRight w:val="0"/>
                                                                                                                                                                                              <w:marTop w:val="0"/>
                                                                                                                                                                                              <w:marBottom w:val="0"/>
                                                                                                                                                                                              <w:divBdr>
                                                                                                                                                                                                <w:top w:val="none" w:sz="0" w:space="0" w:color="auto"/>
                                                                                                                                                                                                <w:left w:val="none" w:sz="0" w:space="0" w:color="auto"/>
                                                                                                                                                                                                <w:bottom w:val="none" w:sz="0" w:space="0" w:color="auto"/>
                                                                                                                                                                                                <w:right w:val="none" w:sz="0" w:space="0" w:color="auto"/>
                                                                                                                                                                                              </w:divBdr>
                                                                                                                                                                                            </w:div>
                                                                                                                                                                                            <w:div w:id="1580990517">
                                                                                                                                                                                              <w:marLeft w:val="0"/>
                                                                                                                                                                                              <w:marRight w:val="0"/>
                                                                                                                                                                                              <w:marTop w:val="0"/>
                                                                                                                                                                                              <w:marBottom w:val="0"/>
                                                                                                                                                                                              <w:divBdr>
                                                                                                                                                                                                <w:top w:val="none" w:sz="0" w:space="0" w:color="auto"/>
                                                                                                                                                                                                <w:left w:val="none" w:sz="0" w:space="0" w:color="auto"/>
                                                                                                                                                                                                <w:bottom w:val="none" w:sz="0" w:space="0" w:color="auto"/>
                                                                                                                                                                                                <w:right w:val="none" w:sz="0" w:space="0" w:color="auto"/>
                                                                                                                                                                                              </w:divBdr>
                                                                                                                                                                                            </w:div>
                                                                                                                                                                                            <w:div w:id="192217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286292">
      <w:bodyDiv w:val="1"/>
      <w:marLeft w:val="0"/>
      <w:marRight w:val="0"/>
      <w:marTop w:val="0"/>
      <w:marBottom w:val="0"/>
      <w:divBdr>
        <w:top w:val="none" w:sz="0" w:space="0" w:color="auto"/>
        <w:left w:val="none" w:sz="0" w:space="0" w:color="auto"/>
        <w:bottom w:val="none" w:sz="0" w:space="0" w:color="auto"/>
        <w:right w:val="none" w:sz="0" w:space="0" w:color="auto"/>
      </w:divBdr>
      <w:divsChild>
        <w:div w:id="185294224">
          <w:marLeft w:val="0"/>
          <w:marRight w:val="0"/>
          <w:marTop w:val="0"/>
          <w:marBottom w:val="0"/>
          <w:divBdr>
            <w:top w:val="none" w:sz="0" w:space="0" w:color="auto"/>
            <w:left w:val="none" w:sz="0" w:space="0" w:color="auto"/>
            <w:bottom w:val="none" w:sz="0" w:space="0" w:color="auto"/>
            <w:right w:val="none" w:sz="0" w:space="0" w:color="auto"/>
          </w:divBdr>
        </w:div>
        <w:div w:id="1387341394">
          <w:marLeft w:val="0"/>
          <w:marRight w:val="0"/>
          <w:marTop w:val="0"/>
          <w:marBottom w:val="0"/>
          <w:divBdr>
            <w:top w:val="none" w:sz="0" w:space="0" w:color="auto"/>
            <w:left w:val="none" w:sz="0" w:space="0" w:color="auto"/>
            <w:bottom w:val="none" w:sz="0" w:space="0" w:color="auto"/>
            <w:right w:val="none" w:sz="0" w:space="0" w:color="auto"/>
          </w:divBdr>
        </w:div>
        <w:div w:id="1979800761">
          <w:marLeft w:val="0"/>
          <w:marRight w:val="0"/>
          <w:marTop w:val="0"/>
          <w:marBottom w:val="0"/>
          <w:divBdr>
            <w:top w:val="none" w:sz="0" w:space="0" w:color="auto"/>
            <w:left w:val="none" w:sz="0" w:space="0" w:color="auto"/>
            <w:bottom w:val="none" w:sz="0" w:space="0" w:color="auto"/>
            <w:right w:val="none" w:sz="0" w:space="0" w:color="auto"/>
          </w:divBdr>
        </w:div>
      </w:divsChild>
    </w:div>
    <w:div w:id="684787227">
      <w:bodyDiv w:val="1"/>
      <w:marLeft w:val="0"/>
      <w:marRight w:val="0"/>
      <w:marTop w:val="0"/>
      <w:marBottom w:val="0"/>
      <w:divBdr>
        <w:top w:val="none" w:sz="0" w:space="0" w:color="auto"/>
        <w:left w:val="none" w:sz="0" w:space="0" w:color="auto"/>
        <w:bottom w:val="none" w:sz="0" w:space="0" w:color="auto"/>
        <w:right w:val="none" w:sz="0" w:space="0" w:color="auto"/>
      </w:divBdr>
      <w:divsChild>
        <w:div w:id="685328197">
          <w:marLeft w:val="0"/>
          <w:marRight w:val="0"/>
          <w:marTop w:val="0"/>
          <w:marBottom w:val="0"/>
          <w:divBdr>
            <w:top w:val="none" w:sz="0" w:space="0" w:color="auto"/>
            <w:left w:val="none" w:sz="0" w:space="0" w:color="auto"/>
            <w:bottom w:val="none" w:sz="0" w:space="0" w:color="auto"/>
            <w:right w:val="none" w:sz="0" w:space="0" w:color="auto"/>
          </w:divBdr>
        </w:div>
        <w:div w:id="1011757158">
          <w:marLeft w:val="0"/>
          <w:marRight w:val="0"/>
          <w:marTop w:val="0"/>
          <w:marBottom w:val="0"/>
          <w:divBdr>
            <w:top w:val="none" w:sz="0" w:space="0" w:color="auto"/>
            <w:left w:val="none" w:sz="0" w:space="0" w:color="auto"/>
            <w:bottom w:val="none" w:sz="0" w:space="0" w:color="auto"/>
            <w:right w:val="none" w:sz="0" w:space="0" w:color="auto"/>
          </w:divBdr>
        </w:div>
        <w:div w:id="1407533375">
          <w:marLeft w:val="0"/>
          <w:marRight w:val="0"/>
          <w:marTop w:val="0"/>
          <w:marBottom w:val="0"/>
          <w:divBdr>
            <w:top w:val="none" w:sz="0" w:space="0" w:color="auto"/>
            <w:left w:val="none" w:sz="0" w:space="0" w:color="auto"/>
            <w:bottom w:val="none" w:sz="0" w:space="0" w:color="auto"/>
            <w:right w:val="none" w:sz="0" w:space="0" w:color="auto"/>
          </w:divBdr>
        </w:div>
      </w:divsChild>
    </w:div>
    <w:div w:id="684865227">
      <w:bodyDiv w:val="1"/>
      <w:marLeft w:val="0"/>
      <w:marRight w:val="0"/>
      <w:marTop w:val="0"/>
      <w:marBottom w:val="0"/>
      <w:divBdr>
        <w:top w:val="none" w:sz="0" w:space="0" w:color="auto"/>
        <w:left w:val="none" w:sz="0" w:space="0" w:color="auto"/>
        <w:bottom w:val="none" w:sz="0" w:space="0" w:color="auto"/>
        <w:right w:val="none" w:sz="0" w:space="0" w:color="auto"/>
      </w:divBdr>
    </w:div>
    <w:div w:id="686954525">
      <w:bodyDiv w:val="1"/>
      <w:marLeft w:val="0"/>
      <w:marRight w:val="0"/>
      <w:marTop w:val="0"/>
      <w:marBottom w:val="0"/>
      <w:divBdr>
        <w:top w:val="none" w:sz="0" w:space="0" w:color="auto"/>
        <w:left w:val="none" w:sz="0" w:space="0" w:color="auto"/>
        <w:bottom w:val="none" w:sz="0" w:space="0" w:color="auto"/>
        <w:right w:val="none" w:sz="0" w:space="0" w:color="auto"/>
      </w:divBdr>
      <w:divsChild>
        <w:div w:id="5518799">
          <w:marLeft w:val="0"/>
          <w:marRight w:val="0"/>
          <w:marTop w:val="0"/>
          <w:marBottom w:val="0"/>
          <w:divBdr>
            <w:top w:val="none" w:sz="0" w:space="0" w:color="auto"/>
            <w:left w:val="none" w:sz="0" w:space="0" w:color="auto"/>
            <w:bottom w:val="none" w:sz="0" w:space="0" w:color="auto"/>
            <w:right w:val="none" w:sz="0" w:space="0" w:color="auto"/>
          </w:divBdr>
        </w:div>
        <w:div w:id="1548374997">
          <w:marLeft w:val="0"/>
          <w:marRight w:val="0"/>
          <w:marTop w:val="0"/>
          <w:marBottom w:val="0"/>
          <w:divBdr>
            <w:top w:val="none" w:sz="0" w:space="0" w:color="auto"/>
            <w:left w:val="none" w:sz="0" w:space="0" w:color="auto"/>
            <w:bottom w:val="none" w:sz="0" w:space="0" w:color="auto"/>
            <w:right w:val="none" w:sz="0" w:space="0" w:color="auto"/>
          </w:divBdr>
        </w:div>
        <w:div w:id="2060156923">
          <w:marLeft w:val="0"/>
          <w:marRight w:val="0"/>
          <w:marTop w:val="0"/>
          <w:marBottom w:val="0"/>
          <w:divBdr>
            <w:top w:val="none" w:sz="0" w:space="0" w:color="auto"/>
            <w:left w:val="none" w:sz="0" w:space="0" w:color="auto"/>
            <w:bottom w:val="none" w:sz="0" w:space="0" w:color="auto"/>
            <w:right w:val="none" w:sz="0" w:space="0" w:color="auto"/>
          </w:divBdr>
        </w:div>
      </w:divsChild>
    </w:div>
    <w:div w:id="687217275">
      <w:bodyDiv w:val="1"/>
      <w:marLeft w:val="0"/>
      <w:marRight w:val="0"/>
      <w:marTop w:val="0"/>
      <w:marBottom w:val="0"/>
      <w:divBdr>
        <w:top w:val="none" w:sz="0" w:space="0" w:color="auto"/>
        <w:left w:val="none" w:sz="0" w:space="0" w:color="auto"/>
        <w:bottom w:val="none" w:sz="0" w:space="0" w:color="auto"/>
        <w:right w:val="none" w:sz="0" w:space="0" w:color="auto"/>
      </w:divBdr>
    </w:div>
    <w:div w:id="687373327">
      <w:bodyDiv w:val="1"/>
      <w:marLeft w:val="0"/>
      <w:marRight w:val="0"/>
      <w:marTop w:val="0"/>
      <w:marBottom w:val="0"/>
      <w:divBdr>
        <w:top w:val="none" w:sz="0" w:space="0" w:color="auto"/>
        <w:left w:val="none" w:sz="0" w:space="0" w:color="auto"/>
        <w:bottom w:val="none" w:sz="0" w:space="0" w:color="auto"/>
        <w:right w:val="none" w:sz="0" w:space="0" w:color="auto"/>
      </w:divBdr>
      <w:divsChild>
        <w:div w:id="165362700">
          <w:marLeft w:val="0"/>
          <w:marRight w:val="0"/>
          <w:marTop w:val="0"/>
          <w:marBottom w:val="0"/>
          <w:divBdr>
            <w:top w:val="none" w:sz="0" w:space="0" w:color="auto"/>
            <w:left w:val="none" w:sz="0" w:space="0" w:color="auto"/>
            <w:bottom w:val="none" w:sz="0" w:space="0" w:color="auto"/>
            <w:right w:val="none" w:sz="0" w:space="0" w:color="auto"/>
          </w:divBdr>
        </w:div>
      </w:divsChild>
    </w:div>
    <w:div w:id="688603612">
      <w:bodyDiv w:val="1"/>
      <w:marLeft w:val="0"/>
      <w:marRight w:val="0"/>
      <w:marTop w:val="0"/>
      <w:marBottom w:val="0"/>
      <w:divBdr>
        <w:top w:val="none" w:sz="0" w:space="0" w:color="auto"/>
        <w:left w:val="none" w:sz="0" w:space="0" w:color="auto"/>
        <w:bottom w:val="none" w:sz="0" w:space="0" w:color="auto"/>
        <w:right w:val="none" w:sz="0" w:space="0" w:color="auto"/>
      </w:divBdr>
    </w:div>
    <w:div w:id="690108056">
      <w:bodyDiv w:val="1"/>
      <w:marLeft w:val="0"/>
      <w:marRight w:val="0"/>
      <w:marTop w:val="0"/>
      <w:marBottom w:val="0"/>
      <w:divBdr>
        <w:top w:val="none" w:sz="0" w:space="0" w:color="auto"/>
        <w:left w:val="none" w:sz="0" w:space="0" w:color="auto"/>
        <w:bottom w:val="none" w:sz="0" w:space="0" w:color="auto"/>
        <w:right w:val="none" w:sz="0" w:space="0" w:color="auto"/>
      </w:divBdr>
      <w:divsChild>
        <w:div w:id="1540126503">
          <w:marLeft w:val="0"/>
          <w:marRight w:val="0"/>
          <w:marTop w:val="0"/>
          <w:marBottom w:val="0"/>
          <w:divBdr>
            <w:top w:val="none" w:sz="0" w:space="0" w:color="auto"/>
            <w:left w:val="none" w:sz="0" w:space="0" w:color="auto"/>
            <w:bottom w:val="none" w:sz="0" w:space="0" w:color="auto"/>
            <w:right w:val="none" w:sz="0" w:space="0" w:color="auto"/>
          </w:divBdr>
          <w:divsChild>
            <w:div w:id="151260193">
              <w:marLeft w:val="0"/>
              <w:marRight w:val="0"/>
              <w:marTop w:val="0"/>
              <w:marBottom w:val="0"/>
              <w:divBdr>
                <w:top w:val="none" w:sz="0" w:space="0" w:color="auto"/>
                <w:left w:val="none" w:sz="0" w:space="0" w:color="auto"/>
                <w:bottom w:val="none" w:sz="0" w:space="0" w:color="auto"/>
                <w:right w:val="none" w:sz="0" w:space="0" w:color="auto"/>
              </w:divBdr>
              <w:divsChild>
                <w:div w:id="1007101751">
                  <w:marLeft w:val="0"/>
                  <w:marRight w:val="0"/>
                  <w:marTop w:val="0"/>
                  <w:marBottom w:val="0"/>
                  <w:divBdr>
                    <w:top w:val="none" w:sz="0" w:space="0" w:color="auto"/>
                    <w:left w:val="none" w:sz="0" w:space="0" w:color="auto"/>
                    <w:bottom w:val="none" w:sz="0" w:space="0" w:color="auto"/>
                    <w:right w:val="none" w:sz="0" w:space="0" w:color="auto"/>
                  </w:divBdr>
                  <w:divsChild>
                    <w:div w:id="1571767049">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2111658215">
          <w:marLeft w:val="0"/>
          <w:marRight w:val="0"/>
          <w:marTop w:val="0"/>
          <w:marBottom w:val="0"/>
          <w:divBdr>
            <w:top w:val="none" w:sz="0" w:space="0" w:color="auto"/>
            <w:left w:val="none" w:sz="0" w:space="0" w:color="auto"/>
            <w:bottom w:val="none" w:sz="0" w:space="0" w:color="auto"/>
            <w:right w:val="none" w:sz="0" w:space="0" w:color="auto"/>
          </w:divBdr>
          <w:divsChild>
            <w:div w:id="377052763">
              <w:marLeft w:val="0"/>
              <w:marRight w:val="0"/>
              <w:marTop w:val="0"/>
              <w:marBottom w:val="0"/>
              <w:divBdr>
                <w:top w:val="none" w:sz="0" w:space="0" w:color="auto"/>
                <w:left w:val="none" w:sz="0" w:space="0" w:color="auto"/>
                <w:bottom w:val="none" w:sz="0" w:space="0" w:color="auto"/>
                <w:right w:val="none" w:sz="0" w:space="0" w:color="auto"/>
              </w:divBdr>
              <w:divsChild>
                <w:div w:id="1599094575">
                  <w:marLeft w:val="0"/>
                  <w:marRight w:val="0"/>
                  <w:marTop w:val="0"/>
                  <w:marBottom w:val="0"/>
                  <w:divBdr>
                    <w:top w:val="none" w:sz="0" w:space="0" w:color="auto"/>
                    <w:left w:val="none" w:sz="0" w:space="0" w:color="auto"/>
                    <w:bottom w:val="none" w:sz="0" w:space="0" w:color="auto"/>
                    <w:right w:val="none" w:sz="0" w:space="0" w:color="auto"/>
                  </w:divBdr>
                  <w:divsChild>
                    <w:div w:id="155729600">
                      <w:marLeft w:val="0"/>
                      <w:marRight w:val="0"/>
                      <w:marTop w:val="0"/>
                      <w:marBottom w:val="0"/>
                      <w:divBdr>
                        <w:top w:val="none" w:sz="0" w:space="0" w:color="auto"/>
                        <w:left w:val="none" w:sz="0" w:space="0" w:color="auto"/>
                        <w:bottom w:val="none" w:sz="0" w:space="0" w:color="auto"/>
                        <w:right w:val="none" w:sz="0" w:space="0" w:color="auto"/>
                      </w:divBdr>
                      <w:divsChild>
                        <w:div w:id="1408920677">
                          <w:marLeft w:val="0"/>
                          <w:marRight w:val="0"/>
                          <w:marTop w:val="0"/>
                          <w:marBottom w:val="0"/>
                          <w:divBdr>
                            <w:top w:val="single" w:sz="2" w:space="0" w:color="EFEFEF"/>
                            <w:left w:val="none" w:sz="0" w:space="0" w:color="auto"/>
                            <w:bottom w:val="none" w:sz="0" w:space="0" w:color="auto"/>
                            <w:right w:val="none" w:sz="0" w:space="0" w:color="auto"/>
                          </w:divBdr>
                          <w:divsChild>
                            <w:div w:id="1048259199">
                              <w:marLeft w:val="0"/>
                              <w:marRight w:val="0"/>
                              <w:marTop w:val="0"/>
                              <w:marBottom w:val="0"/>
                              <w:divBdr>
                                <w:top w:val="none" w:sz="0" w:space="0" w:color="auto"/>
                                <w:left w:val="none" w:sz="0" w:space="0" w:color="auto"/>
                                <w:bottom w:val="none" w:sz="0" w:space="0" w:color="auto"/>
                                <w:right w:val="none" w:sz="0" w:space="0" w:color="auto"/>
                              </w:divBdr>
                              <w:divsChild>
                                <w:div w:id="1163007626">
                                  <w:marLeft w:val="0"/>
                                  <w:marRight w:val="0"/>
                                  <w:marTop w:val="0"/>
                                  <w:marBottom w:val="0"/>
                                  <w:divBdr>
                                    <w:top w:val="none" w:sz="0" w:space="0" w:color="auto"/>
                                    <w:left w:val="none" w:sz="0" w:space="0" w:color="auto"/>
                                    <w:bottom w:val="none" w:sz="0" w:space="0" w:color="auto"/>
                                    <w:right w:val="none" w:sz="0" w:space="0" w:color="auto"/>
                                  </w:divBdr>
                                  <w:divsChild>
                                    <w:div w:id="2048945418">
                                      <w:marLeft w:val="0"/>
                                      <w:marRight w:val="0"/>
                                      <w:marTop w:val="0"/>
                                      <w:marBottom w:val="0"/>
                                      <w:divBdr>
                                        <w:top w:val="none" w:sz="0" w:space="0" w:color="auto"/>
                                        <w:left w:val="none" w:sz="0" w:space="0" w:color="auto"/>
                                        <w:bottom w:val="none" w:sz="0" w:space="0" w:color="auto"/>
                                        <w:right w:val="none" w:sz="0" w:space="0" w:color="auto"/>
                                      </w:divBdr>
                                      <w:divsChild>
                                        <w:div w:id="1906605231">
                                          <w:marLeft w:val="0"/>
                                          <w:marRight w:val="0"/>
                                          <w:marTop w:val="0"/>
                                          <w:marBottom w:val="0"/>
                                          <w:divBdr>
                                            <w:top w:val="none" w:sz="0" w:space="0" w:color="auto"/>
                                            <w:left w:val="none" w:sz="0" w:space="0" w:color="auto"/>
                                            <w:bottom w:val="none" w:sz="0" w:space="0" w:color="auto"/>
                                            <w:right w:val="none" w:sz="0" w:space="0" w:color="auto"/>
                                          </w:divBdr>
                                          <w:divsChild>
                                            <w:div w:id="316349894">
                                              <w:marLeft w:val="0"/>
                                              <w:marRight w:val="0"/>
                                              <w:marTop w:val="0"/>
                                              <w:marBottom w:val="0"/>
                                              <w:divBdr>
                                                <w:top w:val="none" w:sz="0" w:space="0" w:color="auto"/>
                                                <w:left w:val="none" w:sz="0" w:space="0" w:color="auto"/>
                                                <w:bottom w:val="none" w:sz="0" w:space="0" w:color="auto"/>
                                                <w:right w:val="none" w:sz="0" w:space="0" w:color="auto"/>
                                              </w:divBdr>
                                              <w:divsChild>
                                                <w:div w:id="828716406">
                                                  <w:marLeft w:val="0"/>
                                                  <w:marRight w:val="0"/>
                                                  <w:marTop w:val="0"/>
                                                  <w:marBottom w:val="0"/>
                                                  <w:divBdr>
                                                    <w:top w:val="none" w:sz="0" w:space="0" w:color="auto"/>
                                                    <w:left w:val="none" w:sz="0" w:space="0" w:color="auto"/>
                                                    <w:bottom w:val="none" w:sz="0" w:space="0" w:color="auto"/>
                                                    <w:right w:val="none" w:sz="0" w:space="0" w:color="auto"/>
                                                  </w:divBdr>
                                                </w:div>
                                              </w:divsChild>
                                            </w:div>
                                            <w:div w:id="2092656233">
                                              <w:marLeft w:val="0"/>
                                              <w:marRight w:val="0"/>
                                              <w:marTop w:val="0"/>
                                              <w:marBottom w:val="0"/>
                                              <w:divBdr>
                                                <w:top w:val="none" w:sz="0" w:space="0" w:color="auto"/>
                                                <w:left w:val="none" w:sz="0" w:space="0" w:color="auto"/>
                                                <w:bottom w:val="none" w:sz="0" w:space="0" w:color="auto"/>
                                                <w:right w:val="none" w:sz="0" w:space="0" w:color="auto"/>
                                              </w:divBdr>
                                              <w:divsChild>
                                                <w:div w:id="990867479">
                                                  <w:marLeft w:val="0"/>
                                                  <w:marRight w:val="0"/>
                                                  <w:marTop w:val="0"/>
                                                  <w:marBottom w:val="0"/>
                                                  <w:divBdr>
                                                    <w:top w:val="none" w:sz="0" w:space="0" w:color="auto"/>
                                                    <w:left w:val="none" w:sz="0" w:space="0" w:color="auto"/>
                                                    <w:bottom w:val="none" w:sz="0" w:space="0" w:color="auto"/>
                                                    <w:right w:val="none" w:sz="0" w:space="0" w:color="auto"/>
                                                  </w:divBdr>
                                                  <w:divsChild>
                                                    <w:div w:id="78867960">
                                                      <w:marLeft w:val="60"/>
                                                      <w:marRight w:val="0"/>
                                                      <w:marTop w:val="0"/>
                                                      <w:marBottom w:val="0"/>
                                                      <w:divBdr>
                                                        <w:top w:val="none" w:sz="0" w:space="0" w:color="auto"/>
                                                        <w:left w:val="none" w:sz="0" w:space="0" w:color="auto"/>
                                                        <w:bottom w:val="none" w:sz="0" w:space="0" w:color="auto"/>
                                                        <w:right w:val="none" w:sz="0" w:space="0" w:color="auto"/>
                                                      </w:divBdr>
                                                    </w:div>
                                                    <w:div w:id="104009399">
                                                      <w:marLeft w:val="300"/>
                                                      <w:marRight w:val="0"/>
                                                      <w:marTop w:val="0"/>
                                                      <w:marBottom w:val="0"/>
                                                      <w:divBdr>
                                                        <w:top w:val="none" w:sz="0" w:space="0" w:color="auto"/>
                                                        <w:left w:val="none" w:sz="0" w:space="0" w:color="auto"/>
                                                        <w:bottom w:val="none" w:sz="0" w:space="0" w:color="auto"/>
                                                        <w:right w:val="none" w:sz="0" w:space="0" w:color="auto"/>
                                                      </w:divBdr>
                                                    </w:div>
                                                    <w:div w:id="127480956">
                                                      <w:marLeft w:val="0"/>
                                                      <w:marRight w:val="0"/>
                                                      <w:marTop w:val="0"/>
                                                      <w:marBottom w:val="0"/>
                                                      <w:divBdr>
                                                        <w:top w:val="none" w:sz="0" w:space="0" w:color="auto"/>
                                                        <w:left w:val="none" w:sz="0" w:space="0" w:color="auto"/>
                                                        <w:bottom w:val="none" w:sz="0" w:space="0" w:color="auto"/>
                                                        <w:right w:val="none" w:sz="0" w:space="0" w:color="auto"/>
                                                      </w:divBdr>
                                                    </w:div>
                                                    <w:div w:id="559096464">
                                                      <w:marLeft w:val="300"/>
                                                      <w:marRight w:val="0"/>
                                                      <w:marTop w:val="0"/>
                                                      <w:marBottom w:val="0"/>
                                                      <w:divBdr>
                                                        <w:top w:val="none" w:sz="0" w:space="0" w:color="auto"/>
                                                        <w:left w:val="none" w:sz="0" w:space="0" w:color="auto"/>
                                                        <w:bottom w:val="none" w:sz="0" w:space="0" w:color="auto"/>
                                                        <w:right w:val="none" w:sz="0" w:space="0" w:color="auto"/>
                                                      </w:divBdr>
                                                    </w:div>
                                                    <w:div w:id="706221282">
                                                      <w:marLeft w:val="0"/>
                                                      <w:marRight w:val="0"/>
                                                      <w:marTop w:val="0"/>
                                                      <w:marBottom w:val="0"/>
                                                      <w:divBdr>
                                                        <w:top w:val="none" w:sz="0" w:space="0" w:color="auto"/>
                                                        <w:left w:val="none" w:sz="0" w:space="0" w:color="auto"/>
                                                        <w:bottom w:val="none" w:sz="0" w:space="0" w:color="auto"/>
                                                        <w:right w:val="none" w:sz="0" w:space="0" w:color="auto"/>
                                                      </w:divBdr>
                                                    </w:div>
                                                  </w:divsChild>
                                                </w:div>
                                                <w:div w:id="2126540547">
                                                  <w:marLeft w:val="0"/>
                                                  <w:marRight w:val="0"/>
                                                  <w:marTop w:val="0"/>
                                                  <w:marBottom w:val="0"/>
                                                  <w:divBdr>
                                                    <w:top w:val="none" w:sz="0" w:space="0" w:color="auto"/>
                                                    <w:left w:val="none" w:sz="0" w:space="0" w:color="auto"/>
                                                    <w:bottom w:val="none" w:sz="0" w:space="0" w:color="auto"/>
                                                    <w:right w:val="none" w:sz="0" w:space="0" w:color="auto"/>
                                                  </w:divBdr>
                                                  <w:divsChild>
                                                    <w:div w:id="198706606">
                                                      <w:marLeft w:val="0"/>
                                                      <w:marRight w:val="0"/>
                                                      <w:marTop w:val="120"/>
                                                      <w:marBottom w:val="0"/>
                                                      <w:divBdr>
                                                        <w:top w:val="none" w:sz="0" w:space="0" w:color="auto"/>
                                                        <w:left w:val="none" w:sz="0" w:space="0" w:color="auto"/>
                                                        <w:bottom w:val="none" w:sz="0" w:space="0" w:color="auto"/>
                                                        <w:right w:val="none" w:sz="0" w:space="0" w:color="auto"/>
                                                      </w:divBdr>
                                                      <w:divsChild>
                                                        <w:div w:id="2011635938">
                                                          <w:marLeft w:val="0"/>
                                                          <w:marRight w:val="0"/>
                                                          <w:marTop w:val="0"/>
                                                          <w:marBottom w:val="0"/>
                                                          <w:divBdr>
                                                            <w:top w:val="none" w:sz="0" w:space="0" w:color="auto"/>
                                                            <w:left w:val="none" w:sz="0" w:space="0" w:color="auto"/>
                                                            <w:bottom w:val="none" w:sz="0" w:space="0" w:color="auto"/>
                                                            <w:right w:val="none" w:sz="0" w:space="0" w:color="auto"/>
                                                          </w:divBdr>
                                                          <w:divsChild>
                                                            <w:div w:id="1047487358">
                                                              <w:marLeft w:val="0"/>
                                                              <w:marRight w:val="0"/>
                                                              <w:marTop w:val="0"/>
                                                              <w:marBottom w:val="0"/>
                                                              <w:divBdr>
                                                                <w:top w:val="none" w:sz="0" w:space="0" w:color="auto"/>
                                                                <w:left w:val="none" w:sz="0" w:space="0" w:color="auto"/>
                                                                <w:bottom w:val="none" w:sz="0" w:space="0" w:color="auto"/>
                                                                <w:right w:val="none" w:sz="0" w:space="0" w:color="auto"/>
                                                              </w:divBdr>
                                                              <w:divsChild>
                                                                <w:div w:id="406147425">
                                                                  <w:marLeft w:val="0"/>
                                                                  <w:marRight w:val="0"/>
                                                                  <w:marTop w:val="0"/>
                                                                  <w:marBottom w:val="0"/>
                                                                  <w:divBdr>
                                                                    <w:top w:val="none" w:sz="0" w:space="0" w:color="auto"/>
                                                                    <w:left w:val="none" w:sz="0" w:space="0" w:color="auto"/>
                                                                    <w:bottom w:val="none" w:sz="0" w:space="0" w:color="auto"/>
                                                                    <w:right w:val="none" w:sz="0" w:space="0" w:color="auto"/>
                                                                  </w:divBdr>
                                                                </w:div>
                                                                <w:div w:id="872428709">
                                                                  <w:marLeft w:val="0"/>
                                                                  <w:marRight w:val="0"/>
                                                                  <w:marTop w:val="0"/>
                                                                  <w:marBottom w:val="0"/>
                                                                  <w:divBdr>
                                                                    <w:top w:val="none" w:sz="0" w:space="0" w:color="auto"/>
                                                                    <w:left w:val="none" w:sz="0" w:space="0" w:color="auto"/>
                                                                    <w:bottom w:val="none" w:sz="0" w:space="0" w:color="auto"/>
                                                                    <w:right w:val="none" w:sz="0" w:space="0" w:color="auto"/>
                                                                  </w:divBdr>
                                                                  <w:divsChild>
                                                                    <w:div w:id="99493812">
                                                                      <w:marLeft w:val="0"/>
                                                                      <w:marRight w:val="0"/>
                                                                      <w:marTop w:val="0"/>
                                                                      <w:marBottom w:val="0"/>
                                                                      <w:divBdr>
                                                                        <w:top w:val="none" w:sz="0" w:space="0" w:color="auto"/>
                                                                        <w:left w:val="none" w:sz="0" w:space="0" w:color="auto"/>
                                                                        <w:bottom w:val="none" w:sz="0" w:space="0" w:color="auto"/>
                                                                        <w:right w:val="none" w:sz="0" w:space="0" w:color="auto"/>
                                                                      </w:divBdr>
                                                                      <w:divsChild>
                                                                        <w:div w:id="582758140">
                                                                          <w:marLeft w:val="0"/>
                                                                          <w:marRight w:val="0"/>
                                                                          <w:marTop w:val="0"/>
                                                                          <w:marBottom w:val="0"/>
                                                                          <w:divBdr>
                                                                            <w:top w:val="none" w:sz="0" w:space="0" w:color="auto"/>
                                                                            <w:left w:val="none" w:sz="0" w:space="0" w:color="auto"/>
                                                                            <w:bottom w:val="none" w:sz="0" w:space="0" w:color="auto"/>
                                                                            <w:right w:val="none" w:sz="0" w:space="0" w:color="auto"/>
                                                                          </w:divBdr>
                                                                          <w:divsChild>
                                                                            <w:div w:id="1856386052">
                                                                              <w:marLeft w:val="0"/>
                                                                              <w:marRight w:val="0"/>
                                                                              <w:marTop w:val="0"/>
                                                                              <w:marBottom w:val="0"/>
                                                                              <w:divBdr>
                                                                                <w:top w:val="none" w:sz="0" w:space="0" w:color="auto"/>
                                                                                <w:left w:val="none" w:sz="0" w:space="0" w:color="auto"/>
                                                                                <w:bottom w:val="none" w:sz="0" w:space="0" w:color="auto"/>
                                                                                <w:right w:val="none" w:sz="0" w:space="0" w:color="auto"/>
                                                                              </w:divBdr>
                                                                              <w:divsChild>
                                                                                <w:div w:id="428812657">
                                                                                  <w:marLeft w:val="0"/>
                                                                                  <w:marRight w:val="0"/>
                                                                                  <w:marTop w:val="0"/>
                                                                                  <w:marBottom w:val="0"/>
                                                                                  <w:divBdr>
                                                                                    <w:top w:val="none" w:sz="0" w:space="0" w:color="auto"/>
                                                                                    <w:left w:val="none" w:sz="0" w:space="0" w:color="auto"/>
                                                                                    <w:bottom w:val="none" w:sz="0" w:space="0" w:color="auto"/>
                                                                                    <w:right w:val="none" w:sz="0" w:space="0" w:color="auto"/>
                                                                                  </w:divBdr>
                                                                                  <w:divsChild>
                                                                                    <w:div w:id="249823650">
                                                                                      <w:marLeft w:val="0"/>
                                                                                      <w:marRight w:val="0"/>
                                                                                      <w:marTop w:val="0"/>
                                                                                      <w:marBottom w:val="0"/>
                                                                                      <w:divBdr>
                                                                                        <w:top w:val="none" w:sz="0" w:space="0" w:color="auto"/>
                                                                                        <w:left w:val="none" w:sz="0" w:space="0" w:color="auto"/>
                                                                                        <w:bottom w:val="none" w:sz="0" w:space="0" w:color="auto"/>
                                                                                        <w:right w:val="none" w:sz="0" w:space="0" w:color="auto"/>
                                                                                      </w:divBdr>
                                                                                      <w:divsChild>
                                                                                        <w:div w:id="1034232885">
                                                                                          <w:marLeft w:val="0"/>
                                                                                          <w:marRight w:val="0"/>
                                                                                          <w:marTop w:val="0"/>
                                                                                          <w:marBottom w:val="0"/>
                                                                                          <w:divBdr>
                                                                                            <w:top w:val="none" w:sz="0" w:space="0" w:color="auto"/>
                                                                                            <w:left w:val="none" w:sz="0" w:space="0" w:color="auto"/>
                                                                                            <w:bottom w:val="none" w:sz="0" w:space="0" w:color="auto"/>
                                                                                            <w:right w:val="none" w:sz="0" w:space="0" w:color="auto"/>
                                                                                          </w:divBdr>
                                                                                          <w:divsChild>
                                                                                            <w:div w:id="1069183226">
                                                                                              <w:marLeft w:val="0"/>
                                                                                              <w:marRight w:val="0"/>
                                                                                              <w:marTop w:val="0"/>
                                                                                              <w:marBottom w:val="0"/>
                                                                                              <w:divBdr>
                                                                                                <w:top w:val="none" w:sz="0" w:space="0" w:color="auto"/>
                                                                                                <w:left w:val="none" w:sz="0" w:space="0" w:color="auto"/>
                                                                                                <w:bottom w:val="none" w:sz="0" w:space="0" w:color="auto"/>
                                                                                                <w:right w:val="none" w:sz="0" w:space="0" w:color="auto"/>
                                                                                              </w:divBdr>
                                                                                              <w:divsChild>
                                                                                                <w:div w:id="663975746">
                                                                                                  <w:marLeft w:val="0"/>
                                                                                                  <w:marRight w:val="0"/>
                                                                                                  <w:marTop w:val="0"/>
                                                                                                  <w:marBottom w:val="0"/>
                                                                                                  <w:divBdr>
                                                                                                    <w:top w:val="none" w:sz="0" w:space="0" w:color="auto"/>
                                                                                                    <w:left w:val="none" w:sz="0" w:space="0" w:color="auto"/>
                                                                                                    <w:bottom w:val="none" w:sz="0" w:space="0" w:color="auto"/>
                                                                                                    <w:right w:val="none" w:sz="0" w:space="0" w:color="auto"/>
                                                                                                  </w:divBdr>
                                                                                                  <w:divsChild>
                                                                                                    <w:div w:id="352147463">
                                                                                                      <w:marLeft w:val="0"/>
                                                                                                      <w:marRight w:val="0"/>
                                                                                                      <w:marTop w:val="0"/>
                                                                                                      <w:marBottom w:val="0"/>
                                                                                                      <w:divBdr>
                                                                                                        <w:top w:val="none" w:sz="0" w:space="0" w:color="auto"/>
                                                                                                        <w:left w:val="none" w:sz="0" w:space="0" w:color="auto"/>
                                                                                                        <w:bottom w:val="none" w:sz="0" w:space="0" w:color="auto"/>
                                                                                                        <w:right w:val="none" w:sz="0" w:space="0" w:color="auto"/>
                                                                                                      </w:divBdr>
                                                                                                      <w:divsChild>
                                                                                                        <w:div w:id="1647542121">
                                                                                                          <w:marLeft w:val="0"/>
                                                                                                          <w:marRight w:val="0"/>
                                                                                                          <w:marTop w:val="0"/>
                                                                                                          <w:marBottom w:val="0"/>
                                                                                                          <w:divBdr>
                                                                                                            <w:top w:val="none" w:sz="0" w:space="0" w:color="auto"/>
                                                                                                            <w:left w:val="none" w:sz="0" w:space="0" w:color="auto"/>
                                                                                                            <w:bottom w:val="none" w:sz="0" w:space="0" w:color="auto"/>
                                                                                                            <w:right w:val="none" w:sz="0" w:space="0" w:color="auto"/>
                                                                                                          </w:divBdr>
                                                                                                          <w:divsChild>
                                                                                                            <w:div w:id="201599138">
                                                                                                              <w:marLeft w:val="0"/>
                                                                                                              <w:marRight w:val="0"/>
                                                                                                              <w:marTop w:val="0"/>
                                                                                                              <w:marBottom w:val="0"/>
                                                                                                              <w:divBdr>
                                                                                                                <w:top w:val="none" w:sz="0" w:space="0" w:color="auto"/>
                                                                                                                <w:left w:val="none" w:sz="0" w:space="0" w:color="auto"/>
                                                                                                                <w:bottom w:val="none" w:sz="0" w:space="0" w:color="auto"/>
                                                                                                                <w:right w:val="none" w:sz="0" w:space="0" w:color="auto"/>
                                                                                                              </w:divBdr>
                                                                                                              <w:divsChild>
                                                                                                                <w:div w:id="827750956">
                                                                                                                  <w:marLeft w:val="0"/>
                                                                                                                  <w:marRight w:val="0"/>
                                                                                                                  <w:marTop w:val="0"/>
                                                                                                                  <w:marBottom w:val="0"/>
                                                                                                                  <w:divBdr>
                                                                                                                    <w:top w:val="none" w:sz="0" w:space="0" w:color="auto"/>
                                                                                                                    <w:left w:val="none" w:sz="0" w:space="0" w:color="auto"/>
                                                                                                                    <w:bottom w:val="none" w:sz="0" w:space="0" w:color="auto"/>
                                                                                                                    <w:right w:val="none" w:sz="0" w:space="0" w:color="auto"/>
                                                                                                                  </w:divBdr>
                                                                                                                  <w:divsChild>
                                                                                                                    <w:div w:id="1323462902">
                                                                                                                      <w:marLeft w:val="0"/>
                                                                                                                      <w:marRight w:val="0"/>
                                                                                                                      <w:marTop w:val="0"/>
                                                                                                                      <w:marBottom w:val="0"/>
                                                                                                                      <w:divBdr>
                                                                                                                        <w:top w:val="none" w:sz="0" w:space="0" w:color="auto"/>
                                                                                                                        <w:left w:val="none" w:sz="0" w:space="0" w:color="auto"/>
                                                                                                                        <w:bottom w:val="none" w:sz="0" w:space="0" w:color="auto"/>
                                                                                                                        <w:right w:val="none" w:sz="0" w:space="0" w:color="auto"/>
                                                                                                                      </w:divBdr>
                                                                                                                      <w:divsChild>
                                                                                                                        <w:div w:id="1100250873">
                                                                                                                          <w:marLeft w:val="0"/>
                                                                                                                          <w:marRight w:val="0"/>
                                                                                                                          <w:marTop w:val="0"/>
                                                                                                                          <w:marBottom w:val="0"/>
                                                                                                                          <w:divBdr>
                                                                                                                            <w:top w:val="none" w:sz="0" w:space="0" w:color="auto"/>
                                                                                                                            <w:left w:val="none" w:sz="0" w:space="0" w:color="auto"/>
                                                                                                                            <w:bottom w:val="none" w:sz="0" w:space="0" w:color="auto"/>
                                                                                                                            <w:right w:val="none" w:sz="0" w:space="0" w:color="auto"/>
                                                                                                                          </w:divBdr>
                                                                                                                          <w:divsChild>
                                                                                                                            <w:div w:id="254362290">
                                                                                                                              <w:marLeft w:val="0"/>
                                                                                                                              <w:marRight w:val="0"/>
                                                                                                                              <w:marTop w:val="0"/>
                                                                                                                              <w:marBottom w:val="0"/>
                                                                                                                              <w:divBdr>
                                                                                                                                <w:top w:val="none" w:sz="0" w:space="0" w:color="auto"/>
                                                                                                                                <w:left w:val="none" w:sz="0" w:space="0" w:color="auto"/>
                                                                                                                                <w:bottom w:val="none" w:sz="0" w:space="0" w:color="auto"/>
                                                                                                                                <w:right w:val="none" w:sz="0" w:space="0" w:color="auto"/>
                                                                                                                              </w:divBdr>
                                                                                                                              <w:divsChild>
                                                                                                                                <w:div w:id="253783101">
                                                                                                                                  <w:marLeft w:val="0"/>
                                                                                                                                  <w:marRight w:val="0"/>
                                                                                                                                  <w:marTop w:val="0"/>
                                                                                                                                  <w:marBottom w:val="0"/>
                                                                                                                                  <w:divBdr>
                                                                                                                                    <w:top w:val="none" w:sz="0" w:space="0" w:color="auto"/>
                                                                                                                                    <w:left w:val="none" w:sz="0" w:space="0" w:color="auto"/>
                                                                                                                                    <w:bottom w:val="none" w:sz="0" w:space="0" w:color="auto"/>
                                                                                                                                    <w:right w:val="none" w:sz="0" w:space="0" w:color="auto"/>
                                                                                                                                  </w:divBdr>
                                                                                                                                  <w:divsChild>
                                                                                                                                    <w:div w:id="1866553914">
                                                                                                                                      <w:marLeft w:val="0"/>
                                                                                                                                      <w:marRight w:val="0"/>
                                                                                                                                      <w:marTop w:val="0"/>
                                                                                                                                      <w:marBottom w:val="0"/>
                                                                                                                                      <w:divBdr>
                                                                                                                                        <w:top w:val="none" w:sz="0" w:space="0" w:color="auto"/>
                                                                                                                                        <w:left w:val="none" w:sz="0" w:space="0" w:color="auto"/>
                                                                                                                                        <w:bottom w:val="none" w:sz="0" w:space="0" w:color="auto"/>
                                                                                                                                        <w:right w:val="none" w:sz="0" w:space="0" w:color="auto"/>
                                                                                                                                      </w:divBdr>
                                                                                                                                      <w:divsChild>
                                                                                                                                        <w:div w:id="1059596964">
                                                                                                                                          <w:marLeft w:val="0"/>
                                                                                                                                          <w:marRight w:val="0"/>
                                                                                                                                          <w:marTop w:val="0"/>
                                                                                                                                          <w:marBottom w:val="0"/>
                                                                                                                                          <w:divBdr>
                                                                                                                                            <w:top w:val="none" w:sz="0" w:space="0" w:color="auto"/>
                                                                                                                                            <w:left w:val="none" w:sz="0" w:space="0" w:color="auto"/>
                                                                                                                                            <w:bottom w:val="none" w:sz="0" w:space="0" w:color="auto"/>
                                                                                                                                            <w:right w:val="none" w:sz="0" w:space="0" w:color="auto"/>
                                                                                                                                          </w:divBdr>
                                                                                                                                          <w:divsChild>
                                                                                                                                            <w:div w:id="144053191">
                                                                                                                                              <w:marLeft w:val="0"/>
                                                                                                                                              <w:marRight w:val="0"/>
                                                                                                                                              <w:marTop w:val="0"/>
                                                                                                                                              <w:marBottom w:val="0"/>
                                                                                                                                              <w:divBdr>
                                                                                                                                                <w:top w:val="none" w:sz="0" w:space="0" w:color="auto"/>
                                                                                                                                                <w:left w:val="none" w:sz="0" w:space="0" w:color="auto"/>
                                                                                                                                                <w:bottom w:val="none" w:sz="0" w:space="0" w:color="auto"/>
                                                                                                                                                <w:right w:val="none" w:sz="0" w:space="0" w:color="auto"/>
                                                                                                                                              </w:divBdr>
                                                                                                                                              <w:divsChild>
                                                                                                                                                <w:div w:id="1117069948">
                                                                                                                                                  <w:marLeft w:val="0"/>
                                                                                                                                                  <w:marRight w:val="0"/>
                                                                                                                                                  <w:marTop w:val="0"/>
                                                                                                                                                  <w:marBottom w:val="0"/>
                                                                                                                                                  <w:divBdr>
                                                                                                                                                    <w:top w:val="none" w:sz="0" w:space="0" w:color="auto"/>
                                                                                                                                                    <w:left w:val="none" w:sz="0" w:space="0" w:color="auto"/>
                                                                                                                                                    <w:bottom w:val="none" w:sz="0" w:space="0" w:color="auto"/>
                                                                                                                                                    <w:right w:val="none" w:sz="0" w:space="0" w:color="auto"/>
                                                                                                                                                  </w:divBdr>
                                                                                                                                                  <w:divsChild>
                                                                                                                                                    <w:div w:id="1004472279">
                                                                                                                                                      <w:marLeft w:val="0"/>
                                                                                                                                                      <w:marRight w:val="0"/>
                                                                                                                                                      <w:marTop w:val="0"/>
                                                                                                                                                      <w:marBottom w:val="0"/>
                                                                                                                                                      <w:divBdr>
                                                                                                                                                        <w:top w:val="none" w:sz="0" w:space="0" w:color="auto"/>
                                                                                                                                                        <w:left w:val="none" w:sz="0" w:space="0" w:color="auto"/>
                                                                                                                                                        <w:bottom w:val="none" w:sz="0" w:space="0" w:color="auto"/>
                                                                                                                                                        <w:right w:val="none" w:sz="0" w:space="0" w:color="auto"/>
                                                                                                                                                      </w:divBdr>
                                                                                                                                                      <w:divsChild>
                                                                                                                                                        <w:div w:id="1779449845">
                                                                                                                                                          <w:marLeft w:val="0"/>
                                                                                                                                                          <w:marRight w:val="0"/>
                                                                                                                                                          <w:marTop w:val="0"/>
                                                                                                                                                          <w:marBottom w:val="0"/>
                                                                                                                                                          <w:divBdr>
                                                                                                                                                            <w:top w:val="none" w:sz="0" w:space="0" w:color="auto"/>
                                                                                                                                                            <w:left w:val="none" w:sz="0" w:space="0" w:color="auto"/>
                                                                                                                                                            <w:bottom w:val="none" w:sz="0" w:space="0" w:color="auto"/>
                                                                                                                                                            <w:right w:val="none" w:sz="0" w:space="0" w:color="auto"/>
                                                                                                                                                          </w:divBdr>
                                                                                                                                                          <w:divsChild>
                                                                                                                                                            <w:div w:id="1418476307">
                                                                                                                                                              <w:marLeft w:val="0"/>
                                                                                                                                                              <w:marRight w:val="0"/>
                                                                                                                                                              <w:marTop w:val="0"/>
                                                                                                                                                              <w:marBottom w:val="0"/>
                                                                                                                                                              <w:divBdr>
                                                                                                                                                                <w:top w:val="none" w:sz="0" w:space="0" w:color="auto"/>
                                                                                                                                                                <w:left w:val="none" w:sz="0" w:space="0" w:color="auto"/>
                                                                                                                                                                <w:bottom w:val="none" w:sz="0" w:space="0" w:color="auto"/>
                                                                                                                                                                <w:right w:val="none" w:sz="0" w:space="0" w:color="auto"/>
                                                                                                                                                              </w:divBdr>
                                                                                                                                                              <w:divsChild>
                                                                                                                                                                <w:div w:id="533618123">
                                                                                                                                                                  <w:marLeft w:val="0"/>
                                                                                                                                                                  <w:marRight w:val="0"/>
                                                                                                                                                                  <w:marTop w:val="0"/>
                                                                                                                                                                  <w:marBottom w:val="0"/>
                                                                                                                                                                  <w:divBdr>
                                                                                                                                                                    <w:top w:val="none" w:sz="0" w:space="0" w:color="auto"/>
                                                                                                                                                                    <w:left w:val="none" w:sz="0" w:space="0" w:color="auto"/>
                                                                                                                                                                    <w:bottom w:val="none" w:sz="0" w:space="0" w:color="auto"/>
                                                                                                                                                                    <w:right w:val="none" w:sz="0" w:space="0" w:color="auto"/>
                                                                                                                                                                  </w:divBdr>
                                                                                                                                                                  <w:divsChild>
                                                                                                                                                                    <w:div w:id="1041247733">
                                                                                                                                                                      <w:marLeft w:val="0"/>
                                                                                                                                                                      <w:marRight w:val="0"/>
                                                                                                                                                                      <w:marTop w:val="0"/>
                                                                                                                                                                      <w:marBottom w:val="0"/>
                                                                                                                                                                      <w:divBdr>
                                                                                                                                                                        <w:top w:val="none" w:sz="0" w:space="0" w:color="auto"/>
                                                                                                                                                                        <w:left w:val="none" w:sz="0" w:space="0" w:color="auto"/>
                                                                                                                                                                        <w:bottom w:val="none" w:sz="0" w:space="0" w:color="auto"/>
                                                                                                                                                                        <w:right w:val="none" w:sz="0" w:space="0" w:color="auto"/>
                                                                                                                                                                      </w:divBdr>
                                                                                                                                                                      <w:divsChild>
                                                                                                                                                                        <w:div w:id="1009212034">
                                                                                                                                                                          <w:marLeft w:val="0"/>
                                                                                                                                                                          <w:marRight w:val="0"/>
                                                                                                                                                                          <w:marTop w:val="0"/>
                                                                                                                                                                          <w:marBottom w:val="0"/>
                                                                                                                                                                          <w:divBdr>
                                                                                                                                                                            <w:top w:val="none" w:sz="0" w:space="0" w:color="auto"/>
                                                                                                                                                                            <w:left w:val="none" w:sz="0" w:space="0" w:color="auto"/>
                                                                                                                                                                            <w:bottom w:val="none" w:sz="0" w:space="0" w:color="auto"/>
                                                                                                                                                                            <w:right w:val="none" w:sz="0" w:space="0" w:color="auto"/>
                                                                                                                                                                          </w:divBdr>
                                                                                                                                                                          <w:divsChild>
                                                                                                                                                                            <w:div w:id="336159879">
                                                                                                                                                                              <w:marLeft w:val="0"/>
                                                                                                                                                                              <w:marRight w:val="0"/>
                                                                                                                                                                              <w:marTop w:val="0"/>
                                                                                                                                                                              <w:marBottom w:val="0"/>
                                                                                                                                                                              <w:divBdr>
                                                                                                                                                                                <w:top w:val="none" w:sz="0" w:space="0" w:color="auto"/>
                                                                                                                                                                                <w:left w:val="none" w:sz="0" w:space="0" w:color="auto"/>
                                                                                                                                                                                <w:bottom w:val="none" w:sz="0" w:space="0" w:color="auto"/>
                                                                                                                                                                                <w:right w:val="none" w:sz="0" w:space="0" w:color="auto"/>
                                                                                                                                                                              </w:divBdr>
                                                                                                                                                                              <w:divsChild>
                                                                                                                                                                                <w:div w:id="486243511">
                                                                                                                                                                                  <w:marLeft w:val="0"/>
                                                                                                                                                                                  <w:marRight w:val="0"/>
                                                                                                                                                                                  <w:marTop w:val="0"/>
                                                                                                                                                                                  <w:marBottom w:val="0"/>
                                                                                                                                                                                  <w:divBdr>
                                                                                                                                                                                    <w:top w:val="none" w:sz="0" w:space="0" w:color="auto"/>
                                                                                                                                                                                    <w:left w:val="none" w:sz="0" w:space="0" w:color="auto"/>
                                                                                                                                                                                    <w:bottom w:val="none" w:sz="0" w:space="0" w:color="auto"/>
                                                                                                                                                                                    <w:right w:val="none" w:sz="0" w:space="0" w:color="auto"/>
                                                                                                                                                                                  </w:divBdr>
                                                                                                                                                                                  <w:divsChild>
                                                                                                                                                                                    <w:div w:id="1754274865">
                                                                                                                                                                                      <w:marLeft w:val="0"/>
                                                                                                                                                                                      <w:marRight w:val="0"/>
                                                                                                                                                                                      <w:marTop w:val="0"/>
                                                                                                                                                                                      <w:marBottom w:val="0"/>
                                                                                                                                                                                      <w:divBdr>
                                                                                                                                                                                        <w:top w:val="none" w:sz="0" w:space="0" w:color="auto"/>
                                                                                                                                                                                        <w:left w:val="none" w:sz="0" w:space="0" w:color="auto"/>
                                                                                                                                                                                        <w:bottom w:val="none" w:sz="0" w:space="0" w:color="auto"/>
                                                                                                                                                                                        <w:right w:val="none" w:sz="0" w:space="0" w:color="auto"/>
                                                                                                                                                                                      </w:divBdr>
                                                                                                                                                                                      <w:divsChild>
                                                                                                                                                                                        <w:div w:id="222254472">
                                                                                                                                                                                          <w:marLeft w:val="0"/>
                                                                                                                                                                                          <w:marRight w:val="0"/>
                                                                                                                                                                                          <w:marTop w:val="0"/>
                                                                                                                                                                                          <w:marBottom w:val="0"/>
                                                                                                                                                                                          <w:divBdr>
                                                                                                                                                                                            <w:top w:val="none" w:sz="0" w:space="0" w:color="auto"/>
                                                                                                                                                                                            <w:left w:val="none" w:sz="0" w:space="0" w:color="auto"/>
                                                                                                                                                                                            <w:bottom w:val="none" w:sz="0" w:space="0" w:color="auto"/>
                                                                                                                                                                                            <w:right w:val="none" w:sz="0" w:space="0" w:color="auto"/>
                                                                                                                                                                                          </w:divBdr>
                                                                                                                                                                                          <w:divsChild>
                                                                                                                                                                                            <w:div w:id="522979232">
                                                                                                                                                                                              <w:marLeft w:val="0"/>
                                                                                                                                                                                              <w:marRight w:val="0"/>
                                                                                                                                                                                              <w:marTop w:val="0"/>
                                                                                                                                                                                              <w:marBottom w:val="0"/>
                                                                                                                                                                                              <w:divBdr>
                                                                                                                                                                                                <w:top w:val="none" w:sz="0" w:space="0" w:color="auto"/>
                                                                                                                                                                                                <w:left w:val="none" w:sz="0" w:space="0" w:color="auto"/>
                                                                                                                                                                                                <w:bottom w:val="none" w:sz="0" w:space="0" w:color="auto"/>
                                                                                                                                                                                                <w:right w:val="none" w:sz="0" w:space="0" w:color="auto"/>
                                                                                                                                                                                              </w:divBdr>
                                                                                                                                                                                              <w:divsChild>
                                                                                                                                                                                                <w:div w:id="1185631375">
                                                                                                                                                                                                  <w:marLeft w:val="0"/>
                                                                                                                                                                                                  <w:marRight w:val="0"/>
                                                                                                                                                                                                  <w:marTop w:val="0"/>
                                                                                                                                                                                                  <w:marBottom w:val="0"/>
                                                                                                                                                                                                  <w:divBdr>
                                                                                                                                                                                                    <w:top w:val="none" w:sz="0" w:space="0" w:color="auto"/>
                                                                                                                                                                                                    <w:left w:val="none" w:sz="0" w:space="0" w:color="auto"/>
                                                                                                                                                                                                    <w:bottom w:val="none" w:sz="0" w:space="0" w:color="auto"/>
                                                                                                                                                                                                    <w:right w:val="none" w:sz="0" w:space="0" w:color="auto"/>
                                                                                                                                                                                                  </w:divBdr>
                                                                                                                                                                                                  <w:divsChild>
                                                                                                                                                                                                    <w:div w:id="929703086">
                                                                                                                                                                                                      <w:marLeft w:val="0"/>
                                                                                                                                                                                                      <w:marRight w:val="0"/>
                                                                                                                                                                                                      <w:marTop w:val="0"/>
                                                                                                                                                                                                      <w:marBottom w:val="0"/>
                                                                                                                                                                                                      <w:divBdr>
                                                                                                                                                                                                        <w:top w:val="none" w:sz="0" w:space="0" w:color="auto"/>
                                                                                                                                                                                                        <w:left w:val="none" w:sz="0" w:space="0" w:color="auto"/>
                                                                                                                                                                                                        <w:bottom w:val="none" w:sz="0" w:space="0" w:color="auto"/>
                                                                                                                                                                                                        <w:right w:val="none" w:sz="0" w:space="0" w:color="auto"/>
                                                                                                                                                                                                      </w:divBdr>
                                                                                                                                                                                                      <w:divsChild>
                                                                                                                                                                                                        <w:div w:id="2016878595">
                                                                                                                                                                                                          <w:marLeft w:val="0"/>
                                                                                                                                                                                                          <w:marRight w:val="0"/>
                                                                                                                                                                                                          <w:marTop w:val="0"/>
                                                                                                                                                                                                          <w:marBottom w:val="0"/>
                                                                                                                                                                                                          <w:divBdr>
                                                                                                                                                                                                            <w:top w:val="none" w:sz="0" w:space="0" w:color="auto"/>
                                                                                                                                                                                                            <w:left w:val="none" w:sz="0" w:space="0" w:color="auto"/>
                                                                                                                                                                                                            <w:bottom w:val="none" w:sz="0" w:space="0" w:color="auto"/>
                                                                                                                                                                                                            <w:right w:val="none" w:sz="0" w:space="0" w:color="auto"/>
                                                                                                                                                                                                          </w:divBdr>
                                                                                                                                                                                                          <w:divsChild>
                                                                                                                                                                                                            <w:div w:id="1276520607">
                                                                                                                                                                                                              <w:marLeft w:val="0"/>
                                                                                                                                                                                                              <w:marRight w:val="0"/>
                                                                                                                                                                                                              <w:marTop w:val="0"/>
                                                                                                                                                                                                              <w:marBottom w:val="0"/>
                                                                                                                                                                                                              <w:divBdr>
                                                                                                                                                                                                                <w:top w:val="none" w:sz="0" w:space="0" w:color="auto"/>
                                                                                                                                                                                                                <w:left w:val="none" w:sz="0" w:space="0" w:color="auto"/>
                                                                                                                                                                                                                <w:bottom w:val="none" w:sz="0" w:space="0" w:color="auto"/>
                                                                                                                                                                                                                <w:right w:val="none" w:sz="0" w:space="0" w:color="auto"/>
                                                                                                                                                                                                              </w:divBdr>
                                                                                                                                                                                                              <w:divsChild>
                                                                                                                                                                                                                <w:div w:id="865363884">
                                                                                                                                                                                                                  <w:marLeft w:val="0"/>
                                                                                                                                                                                                                  <w:marRight w:val="0"/>
                                                                                                                                                                                                                  <w:marTop w:val="0"/>
                                                                                                                                                                                                                  <w:marBottom w:val="0"/>
                                                                                                                                                                                                                  <w:divBdr>
                                                                                                                                                                                                                    <w:top w:val="none" w:sz="0" w:space="0" w:color="auto"/>
                                                                                                                                                                                                                    <w:left w:val="none" w:sz="0" w:space="0" w:color="auto"/>
                                                                                                                                                                                                                    <w:bottom w:val="none" w:sz="0" w:space="0" w:color="auto"/>
                                                                                                                                                                                                                    <w:right w:val="none" w:sz="0" w:space="0" w:color="auto"/>
                                                                                                                                                                                                                  </w:divBdr>
                                                                                                                                                                                                                  <w:divsChild>
                                                                                                                                                                                                                    <w:div w:id="599338142">
                                                                                                                                                                                                                      <w:marLeft w:val="0"/>
                                                                                                                                                                                                                      <w:marRight w:val="0"/>
                                                                                                                                                                                                                      <w:marTop w:val="0"/>
                                                                                                                                                                                                                      <w:marBottom w:val="0"/>
                                                                                                                                                                                                                      <w:divBdr>
                                                                                                                                                                                                                        <w:top w:val="none" w:sz="0" w:space="0" w:color="auto"/>
                                                                                                                                                                                                                        <w:left w:val="none" w:sz="0" w:space="0" w:color="auto"/>
                                                                                                                                                                                                                        <w:bottom w:val="none" w:sz="0" w:space="0" w:color="auto"/>
                                                                                                                                                                                                                        <w:right w:val="none" w:sz="0" w:space="0" w:color="auto"/>
                                                                                                                                                                                                                      </w:divBdr>
                                                                                                                                                                                                                      <w:divsChild>
                                                                                                                                                                                                                        <w:div w:id="1498879088">
                                                                                                                                                                                                                          <w:marLeft w:val="0"/>
                                                                                                                                                                                                                          <w:marRight w:val="0"/>
                                                                                                                                                                                                                          <w:marTop w:val="0"/>
                                                                                                                                                                                                                          <w:marBottom w:val="0"/>
                                                                                                                                                                                                                          <w:divBdr>
                                                                                                                                                                                                                            <w:top w:val="none" w:sz="0" w:space="0" w:color="auto"/>
                                                                                                                                                                                                                            <w:left w:val="none" w:sz="0" w:space="0" w:color="auto"/>
                                                                                                                                                                                                                            <w:bottom w:val="none" w:sz="0" w:space="0" w:color="auto"/>
                                                                                                                                                                                                                            <w:right w:val="none" w:sz="0" w:space="0" w:color="auto"/>
                                                                                                                                                                                                                          </w:divBdr>
                                                                                                                                                                                                                          <w:divsChild>
                                                                                                                                                                                                                            <w:div w:id="862788696">
                                                                                                                                                                                                                              <w:marLeft w:val="0"/>
                                                                                                                                                                                                                              <w:marRight w:val="0"/>
                                                                                                                                                                                                                              <w:marTop w:val="0"/>
                                                                                                                                                                                                                              <w:marBottom w:val="0"/>
                                                                                                                                                                                                                              <w:divBdr>
                                                                                                                                                                                                                                <w:top w:val="none" w:sz="0" w:space="0" w:color="auto"/>
                                                                                                                                                                                                                                <w:left w:val="none" w:sz="0" w:space="0" w:color="auto"/>
                                                                                                                                                                                                                                <w:bottom w:val="none" w:sz="0" w:space="0" w:color="auto"/>
                                                                                                                                                                                                                                <w:right w:val="none" w:sz="0" w:space="0" w:color="auto"/>
                                                                                                                                                                                                                              </w:divBdr>
                                                                                                                                                                                                                              <w:divsChild>
                                                                                                                                                                                                                                <w:div w:id="1525244869">
                                                                                                                                                                                                                                  <w:marLeft w:val="0"/>
                                                                                                                                                                                                                                  <w:marRight w:val="0"/>
                                                                                                                                                                                                                                  <w:marTop w:val="0"/>
                                                                                                                                                                                                                                  <w:marBottom w:val="0"/>
                                                                                                                                                                                                                                  <w:divBdr>
                                                                                                                                                                                                                                    <w:top w:val="none" w:sz="0" w:space="0" w:color="auto"/>
                                                                                                                                                                                                                                    <w:left w:val="none" w:sz="0" w:space="0" w:color="auto"/>
                                                                                                                                                                                                                                    <w:bottom w:val="none" w:sz="0" w:space="0" w:color="auto"/>
                                                                                                                                                                                                                                    <w:right w:val="none" w:sz="0" w:space="0" w:color="auto"/>
                                                                                                                                                                                                                                  </w:divBdr>
                                                                                                                                                                                                                                  <w:divsChild>
                                                                                                                                                                                                                                    <w:div w:id="289434370">
                                                                                                                                                                                                                                      <w:marLeft w:val="0"/>
                                                                                                                                                                                                                                      <w:marRight w:val="0"/>
                                                                                                                                                                                                                                      <w:marTop w:val="0"/>
                                                                                                                                                                                                                                      <w:marBottom w:val="0"/>
                                                                                                                                                                                                                                      <w:divBdr>
                                                                                                                                                                                                                                        <w:top w:val="none" w:sz="0" w:space="0" w:color="auto"/>
                                                                                                                                                                                                                                        <w:left w:val="none" w:sz="0" w:space="0" w:color="auto"/>
                                                                                                                                                                                                                                        <w:bottom w:val="none" w:sz="0" w:space="0" w:color="auto"/>
                                                                                                                                                                                                                                        <w:right w:val="none" w:sz="0" w:space="0" w:color="auto"/>
                                                                                                                                                                                                                                      </w:divBdr>
                                                                                                                                                                                                                                      <w:divsChild>
                                                                                                                                                                                                                                        <w:div w:id="836111461">
                                                                                                                                                                                                                                          <w:marLeft w:val="0"/>
                                                                                                                                                                                                                                          <w:marRight w:val="0"/>
                                                                                                                                                                                                                                          <w:marTop w:val="0"/>
                                                                                                                                                                                                                                          <w:marBottom w:val="0"/>
                                                                                                                                                                                                                                          <w:divBdr>
                                                                                                                                                                                                                                            <w:top w:val="none" w:sz="0" w:space="0" w:color="auto"/>
                                                                                                                                                                                                                                            <w:left w:val="none" w:sz="0" w:space="0" w:color="auto"/>
                                                                                                                                                                                                                                            <w:bottom w:val="none" w:sz="0" w:space="0" w:color="auto"/>
                                                                                                                                                                                                                                            <w:right w:val="none" w:sz="0" w:space="0" w:color="auto"/>
                                                                                                                                                                                                                                          </w:divBdr>
                                                                                                                                                                                                                                          <w:divsChild>
                                                                                                                                                                                                                                            <w:div w:id="923106200">
                                                                                                                                                                                                                                              <w:marLeft w:val="0"/>
                                                                                                                                                                                                                                              <w:marRight w:val="0"/>
                                                                                                                                                                                                                                              <w:marTop w:val="0"/>
                                                                                                                                                                                                                                              <w:marBottom w:val="0"/>
                                                                                                                                                                                                                                              <w:divBdr>
                                                                                                                                                                                                                                                <w:top w:val="none" w:sz="0" w:space="0" w:color="auto"/>
                                                                                                                                                                                                                                                <w:left w:val="none" w:sz="0" w:space="0" w:color="auto"/>
                                                                                                                                                                                                                                                <w:bottom w:val="none" w:sz="0" w:space="0" w:color="auto"/>
                                                                                                                                                                                                                                                <w:right w:val="none" w:sz="0" w:space="0" w:color="auto"/>
                                                                                                                                                                                                                                              </w:divBdr>
                                                                                                                                                                                                                                              <w:divsChild>
                                                                                                                                                                                                                                                <w:div w:id="1375807639">
                                                                                                                                                                                                                                                  <w:marLeft w:val="0"/>
                                                                                                                                                                                                                                                  <w:marRight w:val="0"/>
                                                                                                                                                                                                                                                  <w:marTop w:val="0"/>
                                                                                                                                                                                                                                                  <w:marBottom w:val="0"/>
                                                                                                                                                                                                                                                  <w:divBdr>
                                                                                                                                                                                                                                                    <w:top w:val="none" w:sz="0" w:space="0" w:color="auto"/>
                                                                                                                                                                                                                                                    <w:left w:val="none" w:sz="0" w:space="0" w:color="auto"/>
                                                                                                                                                                                                                                                    <w:bottom w:val="none" w:sz="0" w:space="0" w:color="auto"/>
                                                                                                                                                                                                                                                    <w:right w:val="none" w:sz="0" w:space="0" w:color="auto"/>
                                                                                                                                                                                                                                                  </w:divBdr>
                                                                                                                                                                                                                                                  <w:divsChild>
                                                                                                                                                                                                                                                    <w:div w:id="1741825199">
                                                                                                                                                                                                                                                      <w:marLeft w:val="0"/>
                                                                                                                                                                                                                                                      <w:marRight w:val="0"/>
                                                                                                                                                                                                                                                      <w:marTop w:val="0"/>
                                                                                                                                                                                                                                                      <w:marBottom w:val="0"/>
                                                                                                                                                                                                                                                      <w:divBdr>
                                                                                                                                                                                                                                                        <w:top w:val="none" w:sz="0" w:space="0" w:color="auto"/>
                                                                                                                                                                                                                                                        <w:left w:val="none" w:sz="0" w:space="0" w:color="auto"/>
                                                                                                                                                                                                                                                        <w:bottom w:val="none" w:sz="0" w:space="0" w:color="auto"/>
                                                                                                                                                                                                                                                        <w:right w:val="none" w:sz="0" w:space="0" w:color="auto"/>
                                                                                                                                                                                                                                                      </w:divBdr>
                                                                                                                                                                                                                                                      <w:divsChild>
                                                                                                                                                                                                                                                        <w:div w:id="1947499004">
                                                                                                                                                                                                                                                          <w:marLeft w:val="0"/>
                                                                                                                                                                                                                                                          <w:marRight w:val="0"/>
                                                                                                                                                                                                                                                          <w:marTop w:val="0"/>
                                                                                                                                                                                                                                                          <w:marBottom w:val="0"/>
                                                                                                                                                                                                                                                          <w:divBdr>
                                                                                                                                                                                                                                                            <w:top w:val="none" w:sz="0" w:space="0" w:color="auto"/>
                                                                                                                                                                                                                                                            <w:left w:val="none" w:sz="0" w:space="0" w:color="auto"/>
                                                                                                                                                                                                                                                            <w:bottom w:val="none" w:sz="0" w:space="0" w:color="auto"/>
                                                                                                                                                                                                                                                            <w:right w:val="none" w:sz="0" w:space="0" w:color="auto"/>
                                                                                                                                                                                                                                                          </w:divBdr>
                                                                                                                                                                                                                                                          <w:divsChild>
                                                                                                                                                                                                                                                            <w:div w:id="1607882904">
                                                                                                                                                                                                                                                              <w:marLeft w:val="0"/>
                                                                                                                                                                                                                                                              <w:marRight w:val="0"/>
                                                                                                                                                                                                                                                              <w:marTop w:val="0"/>
                                                                                                                                                                                                                                                              <w:marBottom w:val="0"/>
                                                                                                                                                                                                                                                              <w:divBdr>
                                                                                                                                                                                                                                                                <w:top w:val="none" w:sz="0" w:space="0" w:color="auto"/>
                                                                                                                                                                                                                                                                <w:left w:val="none" w:sz="0" w:space="0" w:color="auto"/>
                                                                                                                                                                                                                                                                <w:bottom w:val="none" w:sz="0" w:space="0" w:color="auto"/>
                                                                                                                                                                                                                                                                <w:right w:val="none" w:sz="0" w:space="0" w:color="auto"/>
                                                                                                                                                                                                                                                              </w:divBdr>
                                                                                                                                                                                                                                                              <w:divsChild>
                                                                                                                                                                                                                                                                <w:div w:id="221643709">
                                                                                                                                                                                                                                                                  <w:marLeft w:val="0"/>
                                                                                                                                                                                                                                                                  <w:marRight w:val="0"/>
                                                                                                                                                                                                                                                                  <w:marTop w:val="0"/>
                                                                                                                                                                                                                                                                  <w:marBottom w:val="0"/>
                                                                                                                                                                                                                                                                  <w:divBdr>
                                                                                                                                                                                                                                                                    <w:top w:val="none" w:sz="0" w:space="0" w:color="auto"/>
                                                                                                                                                                                                                                                                    <w:left w:val="none" w:sz="0" w:space="0" w:color="auto"/>
                                                                                                                                                                                                                                                                    <w:bottom w:val="none" w:sz="0" w:space="0" w:color="auto"/>
                                                                                                                                                                                                                                                                    <w:right w:val="none" w:sz="0" w:space="0" w:color="auto"/>
                                                                                                                                                                                                                                                                  </w:divBdr>
                                                                                                                                                                                                                                                                  <w:divsChild>
                                                                                                                                                                                                                                                                    <w:div w:id="383792245">
                                                                                                                                                                                                                                                                      <w:marLeft w:val="0"/>
                                                                                                                                                                                                                                                                      <w:marRight w:val="0"/>
                                                                                                                                                                                                                                                                      <w:marTop w:val="0"/>
                                                                                                                                                                                                                                                                      <w:marBottom w:val="0"/>
                                                                                                                                                                                                                                                                      <w:divBdr>
                                                                                                                                                                                                                                                                        <w:top w:val="none" w:sz="0" w:space="0" w:color="auto"/>
                                                                                                                                                                                                                                                                        <w:left w:val="none" w:sz="0" w:space="0" w:color="auto"/>
                                                                                                                                                                                                                                                                        <w:bottom w:val="none" w:sz="0" w:space="0" w:color="auto"/>
                                                                                                                                                                                                                                                                        <w:right w:val="none" w:sz="0" w:space="0" w:color="auto"/>
                                                                                                                                                                                                                                                                      </w:divBdr>
                                                                                                                                                                                                                                                                      <w:divsChild>
                                                                                                                                                                                                                                                                        <w:div w:id="2013875529">
                                                                                                                                                                                                                                                                          <w:marLeft w:val="0"/>
                                                                                                                                                                                                                                                                          <w:marRight w:val="0"/>
                                                                                                                                                                                                                                                                          <w:marTop w:val="0"/>
                                                                                                                                                                                                                                                                          <w:marBottom w:val="0"/>
                                                                                                                                                                                                                                                                          <w:divBdr>
                                                                                                                                                                                                                                                                            <w:top w:val="none" w:sz="0" w:space="0" w:color="auto"/>
                                                                                                                                                                                                                                                                            <w:left w:val="none" w:sz="0" w:space="0" w:color="auto"/>
                                                                                                                                                                                                                                                                            <w:bottom w:val="none" w:sz="0" w:space="0" w:color="auto"/>
                                                                                                                                                                                                                                                                            <w:right w:val="none" w:sz="0" w:space="0" w:color="auto"/>
                                                                                                                                                                                                                                                                          </w:divBdr>
                                                                                                                                                                                                                                                                          <w:divsChild>
                                                                                                                                                                                                                                                                            <w:div w:id="37360247">
                                                                                                                                                                                                                                                                              <w:marLeft w:val="0"/>
                                                                                                                                                                                                                                                                              <w:marRight w:val="0"/>
                                                                                                                                                                                                                                                                              <w:marTop w:val="0"/>
                                                                                                                                                                                                                                                                              <w:marBottom w:val="0"/>
                                                                                                                                                                                                                                                                              <w:divBdr>
                                                                                                                                                                                                                                                                                <w:top w:val="none" w:sz="0" w:space="0" w:color="auto"/>
                                                                                                                                                                                                                                                                                <w:left w:val="none" w:sz="0" w:space="0" w:color="auto"/>
                                                                                                                                                                                                                                                                                <w:bottom w:val="none" w:sz="0" w:space="0" w:color="auto"/>
                                                                                                                                                                                                                                                                                <w:right w:val="none" w:sz="0" w:space="0" w:color="auto"/>
                                                                                                                                                                                                                                                                              </w:divBdr>
                                                                                                                                                                                                                                                                              <w:divsChild>
                                                                                                                                                                                                                                                                                <w:div w:id="1977950590">
                                                                                                                                                                                                                                                                                  <w:marLeft w:val="0"/>
                                                                                                                                                                                                                                                                                  <w:marRight w:val="0"/>
                                                                                                                                                                                                                                                                                  <w:marTop w:val="0"/>
                                                                                                                                                                                                                                                                                  <w:marBottom w:val="0"/>
                                                                                                                                                                                                                                                                                  <w:divBdr>
                                                                                                                                                                                                                                                                                    <w:top w:val="none" w:sz="0" w:space="0" w:color="auto"/>
                                                                                                                                                                                                                                                                                    <w:left w:val="none" w:sz="0" w:space="0" w:color="auto"/>
                                                                                                                                                                                                                                                                                    <w:bottom w:val="none" w:sz="0" w:space="0" w:color="auto"/>
                                                                                                                                                                                                                                                                                    <w:right w:val="none" w:sz="0" w:space="0" w:color="auto"/>
                                                                                                                                                                                                                                                                                  </w:divBdr>
                                                                                                                                                                                                                                                                                  <w:divsChild>
                                                                                                                                                                                                                                                                                    <w:div w:id="705983706">
                                                                                                                                                                                                                                                                                      <w:marLeft w:val="0"/>
                                                                                                                                                                                                                                                                                      <w:marRight w:val="0"/>
                                                                                                                                                                                                                                                                                      <w:marTop w:val="0"/>
                                                                                                                                                                                                                                                                                      <w:marBottom w:val="0"/>
                                                                                                                                                                                                                                                                                      <w:divBdr>
                                                                                                                                                                                                                                                                                        <w:top w:val="none" w:sz="0" w:space="0" w:color="auto"/>
                                                                                                                                                                                                                                                                                        <w:left w:val="none" w:sz="0" w:space="0" w:color="auto"/>
                                                                                                                                                                                                                                                                                        <w:bottom w:val="none" w:sz="0" w:space="0" w:color="auto"/>
                                                                                                                                                                                                                                                                                        <w:right w:val="none" w:sz="0" w:space="0" w:color="auto"/>
                                                                                                                                                                                                                                                                                      </w:divBdr>
                                                                                                                                                                                                                                                                                      <w:divsChild>
                                                                                                                                                                                                                                                                                        <w:div w:id="676348990">
                                                                                                                                                                                                                                                                                          <w:marLeft w:val="0"/>
                                                                                                                                                                                                                                                                                          <w:marRight w:val="0"/>
                                                                                                                                                                                                                                                                                          <w:marTop w:val="0"/>
                                                                                                                                                                                                                                                                                          <w:marBottom w:val="0"/>
                                                                                                                                                                                                                                                                                          <w:divBdr>
                                                                                                                                                                                                                                                                                            <w:top w:val="none" w:sz="0" w:space="0" w:color="auto"/>
                                                                                                                                                                                                                                                                                            <w:left w:val="none" w:sz="0" w:space="0" w:color="auto"/>
                                                                                                                                                                                                                                                                                            <w:bottom w:val="none" w:sz="0" w:space="0" w:color="auto"/>
                                                                                                                                                                                                                                                                                            <w:right w:val="none" w:sz="0" w:space="0" w:color="auto"/>
                                                                                                                                                                                                                                                                                          </w:divBdr>
                                                                                                                                                                                                                                                                                          <w:divsChild>
                                                                                                                                                                                                                                                                                            <w:div w:id="115299733">
                                                                                                                                                                                                                                                                                              <w:marLeft w:val="0"/>
                                                                                                                                                                                                                                                                                              <w:marRight w:val="0"/>
                                                                                                                                                                                                                                                                                              <w:marTop w:val="0"/>
                                                                                                                                                                                                                                                                                              <w:marBottom w:val="0"/>
                                                                                                                                                                                                                                                                                              <w:divBdr>
                                                                                                                                                                                                                                                                                                <w:top w:val="none" w:sz="0" w:space="0" w:color="auto"/>
                                                                                                                                                                                                                                                                                                <w:left w:val="none" w:sz="0" w:space="0" w:color="auto"/>
                                                                                                                                                                                                                                                                                                <w:bottom w:val="none" w:sz="0" w:space="0" w:color="auto"/>
                                                                                                                                                                                                                                                                                                <w:right w:val="none" w:sz="0" w:space="0" w:color="auto"/>
                                                                                                                                                                                                                                                                                              </w:divBdr>
                                                                                                                                                                                                                                                                                            </w:div>
                                                                                                                                                                                                                                                                                            <w:div w:id="274361783">
                                                                                                                                                                                                                                                                                              <w:marLeft w:val="0"/>
                                                                                                                                                                                                                                                                                              <w:marRight w:val="0"/>
                                                                                                                                                                                                                                                                                              <w:marTop w:val="0"/>
                                                                                                                                                                                                                                                                                              <w:marBottom w:val="0"/>
                                                                                                                                                                                                                                                                                              <w:divBdr>
                                                                                                                                                                                                                                                                                                <w:top w:val="none" w:sz="0" w:space="0" w:color="auto"/>
                                                                                                                                                                                                                                                                                                <w:left w:val="none" w:sz="0" w:space="0" w:color="auto"/>
                                                                                                                                                                                                                                                                                                <w:bottom w:val="none" w:sz="0" w:space="0" w:color="auto"/>
                                                                                                                                                                                                                                                                                                <w:right w:val="none" w:sz="0" w:space="0" w:color="auto"/>
                                                                                                                                                                                                                                                                                              </w:divBdr>
                                                                                                                                                                                                                                                                                            </w:div>
                                                                                                                                                                                                                                                                                            <w:div w:id="513961118">
                                                                                                                                                                                                                                                                                              <w:marLeft w:val="0"/>
                                                                                                                                                                                                                                                                                              <w:marRight w:val="0"/>
                                                                                                                                                                                                                                                                                              <w:marTop w:val="0"/>
                                                                                                                                                                                                                                                                                              <w:marBottom w:val="0"/>
                                                                                                                                                                                                                                                                                              <w:divBdr>
                                                                                                                                                                                                                                                                                                <w:top w:val="none" w:sz="0" w:space="0" w:color="auto"/>
                                                                                                                                                                                                                                                                                                <w:left w:val="none" w:sz="0" w:space="0" w:color="auto"/>
                                                                                                                                                                                                                                                                                                <w:bottom w:val="none" w:sz="0" w:space="0" w:color="auto"/>
                                                                                                                                                                                                                                                                                                <w:right w:val="none" w:sz="0" w:space="0" w:color="auto"/>
                                                                                                                                                                                                                                                                                              </w:divBdr>
                                                                                                                                                                                                                                                                                            </w:div>
                                                                                                                                                                                                                                                                                            <w:div w:id="583733195">
                                                                                                                                                                                                                                                                                              <w:marLeft w:val="0"/>
                                                                                                                                                                                                                                                                                              <w:marRight w:val="0"/>
                                                                                                                                                                                                                                                                                              <w:marTop w:val="0"/>
                                                                                                                                                                                                                                                                                              <w:marBottom w:val="0"/>
                                                                                                                                                                                                                                                                                              <w:divBdr>
                                                                                                                                                                                                                                                                                                <w:top w:val="none" w:sz="0" w:space="0" w:color="auto"/>
                                                                                                                                                                                                                                                                                                <w:left w:val="none" w:sz="0" w:space="0" w:color="auto"/>
                                                                                                                                                                                                                                                                                                <w:bottom w:val="none" w:sz="0" w:space="0" w:color="auto"/>
                                                                                                                                                                                                                                                                                                <w:right w:val="none" w:sz="0" w:space="0" w:color="auto"/>
                                                                                                                                                                                                                                                                                              </w:divBdr>
                                                                                                                                                                                                                                                                                            </w:div>
                                                                                                                                                                                                                                                                                            <w:div w:id="1039430565">
                                                                                                                                                                                                                                                                                              <w:marLeft w:val="0"/>
                                                                                                                                                                                                                                                                                              <w:marRight w:val="0"/>
                                                                                                                                                                                                                                                                                              <w:marTop w:val="0"/>
                                                                                                                                                                                                                                                                                              <w:marBottom w:val="0"/>
                                                                                                                                                                                                                                                                                              <w:divBdr>
                                                                                                                                                                                                                                                                                                <w:top w:val="none" w:sz="0" w:space="0" w:color="auto"/>
                                                                                                                                                                                                                                                                                                <w:left w:val="none" w:sz="0" w:space="0" w:color="auto"/>
                                                                                                                                                                                                                                                                                                <w:bottom w:val="none" w:sz="0" w:space="0" w:color="auto"/>
                                                                                                                                                                                                                                                                                                <w:right w:val="none" w:sz="0" w:space="0" w:color="auto"/>
                                                                                                                                                                                                                                                                                              </w:divBdr>
                                                                                                                                                                                                                                                                                            </w:div>
                                                                                                                                                                                                                                                                                            <w:div w:id="1702197535">
                                                                                                                                                                                                                                                                                              <w:marLeft w:val="0"/>
                                                                                                                                                                                                                                                                                              <w:marRight w:val="0"/>
                                                                                                                                                                                                                                                                                              <w:marTop w:val="0"/>
                                                                                                                                                                                                                                                                                              <w:marBottom w:val="0"/>
                                                                                                                                                                                                                                                                                              <w:divBdr>
                                                                                                                                                                                                                                                                                                <w:top w:val="none" w:sz="0" w:space="0" w:color="auto"/>
                                                                                                                                                                                                                                                                                                <w:left w:val="none" w:sz="0" w:space="0" w:color="auto"/>
                                                                                                                                                                                                                                                                                                <w:bottom w:val="none" w:sz="0" w:space="0" w:color="auto"/>
                                                                                                                                                                                                                                                                                                <w:right w:val="none" w:sz="0" w:space="0" w:color="auto"/>
                                                                                                                                                                                                                                                                                              </w:divBdr>
                                                                                                                                                                                                                                                                                            </w:div>
                                                                                                                                                                                                                                                                                            <w:div w:id="17397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637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92459582">
      <w:bodyDiv w:val="1"/>
      <w:marLeft w:val="0"/>
      <w:marRight w:val="0"/>
      <w:marTop w:val="0"/>
      <w:marBottom w:val="0"/>
      <w:divBdr>
        <w:top w:val="none" w:sz="0" w:space="0" w:color="auto"/>
        <w:left w:val="none" w:sz="0" w:space="0" w:color="auto"/>
        <w:bottom w:val="none" w:sz="0" w:space="0" w:color="auto"/>
        <w:right w:val="none" w:sz="0" w:space="0" w:color="auto"/>
      </w:divBdr>
    </w:div>
    <w:div w:id="693725271">
      <w:bodyDiv w:val="1"/>
      <w:marLeft w:val="0"/>
      <w:marRight w:val="0"/>
      <w:marTop w:val="0"/>
      <w:marBottom w:val="0"/>
      <w:divBdr>
        <w:top w:val="none" w:sz="0" w:space="0" w:color="auto"/>
        <w:left w:val="none" w:sz="0" w:space="0" w:color="auto"/>
        <w:bottom w:val="none" w:sz="0" w:space="0" w:color="auto"/>
        <w:right w:val="none" w:sz="0" w:space="0" w:color="auto"/>
      </w:divBdr>
      <w:divsChild>
        <w:div w:id="16544399">
          <w:marLeft w:val="0"/>
          <w:marRight w:val="0"/>
          <w:marTop w:val="0"/>
          <w:marBottom w:val="0"/>
          <w:divBdr>
            <w:top w:val="none" w:sz="0" w:space="0" w:color="auto"/>
            <w:left w:val="none" w:sz="0" w:space="0" w:color="auto"/>
            <w:bottom w:val="none" w:sz="0" w:space="0" w:color="auto"/>
            <w:right w:val="none" w:sz="0" w:space="0" w:color="auto"/>
          </w:divBdr>
        </w:div>
        <w:div w:id="77602952">
          <w:marLeft w:val="0"/>
          <w:marRight w:val="0"/>
          <w:marTop w:val="0"/>
          <w:marBottom w:val="0"/>
          <w:divBdr>
            <w:top w:val="none" w:sz="0" w:space="0" w:color="auto"/>
            <w:left w:val="none" w:sz="0" w:space="0" w:color="auto"/>
            <w:bottom w:val="none" w:sz="0" w:space="0" w:color="auto"/>
            <w:right w:val="none" w:sz="0" w:space="0" w:color="auto"/>
          </w:divBdr>
        </w:div>
        <w:div w:id="262881255">
          <w:marLeft w:val="0"/>
          <w:marRight w:val="0"/>
          <w:marTop w:val="0"/>
          <w:marBottom w:val="0"/>
          <w:divBdr>
            <w:top w:val="none" w:sz="0" w:space="0" w:color="auto"/>
            <w:left w:val="none" w:sz="0" w:space="0" w:color="auto"/>
            <w:bottom w:val="none" w:sz="0" w:space="0" w:color="auto"/>
            <w:right w:val="none" w:sz="0" w:space="0" w:color="auto"/>
          </w:divBdr>
        </w:div>
      </w:divsChild>
    </w:div>
    <w:div w:id="695812725">
      <w:bodyDiv w:val="1"/>
      <w:marLeft w:val="0"/>
      <w:marRight w:val="0"/>
      <w:marTop w:val="0"/>
      <w:marBottom w:val="0"/>
      <w:divBdr>
        <w:top w:val="none" w:sz="0" w:space="0" w:color="auto"/>
        <w:left w:val="none" w:sz="0" w:space="0" w:color="auto"/>
        <w:bottom w:val="none" w:sz="0" w:space="0" w:color="auto"/>
        <w:right w:val="none" w:sz="0" w:space="0" w:color="auto"/>
      </w:divBdr>
      <w:divsChild>
        <w:div w:id="703940437">
          <w:marLeft w:val="0"/>
          <w:marRight w:val="0"/>
          <w:marTop w:val="0"/>
          <w:marBottom w:val="0"/>
          <w:divBdr>
            <w:top w:val="single" w:sz="8" w:space="1" w:color="auto"/>
            <w:left w:val="single" w:sz="8" w:space="4" w:color="auto"/>
            <w:bottom w:val="single" w:sz="8" w:space="1" w:color="auto"/>
            <w:right w:val="single" w:sz="8" w:space="4" w:color="auto"/>
          </w:divBdr>
        </w:div>
      </w:divsChild>
    </w:div>
    <w:div w:id="696808247">
      <w:bodyDiv w:val="1"/>
      <w:marLeft w:val="0"/>
      <w:marRight w:val="0"/>
      <w:marTop w:val="0"/>
      <w:marBottom w:val="0"/>
      <w:divBdr>
        <w:top w:val="none" w:sz="0" w:space="0" w:color="auto"/>
        <w:left w:val="none" w:sz="0" w:space="0" w:color="auto"/>
        <w:bottom w:val="none" w:sz="0" w:space="0" w:color="auto"/>
        <w:right w:val="none" w:sz="0" w:space="0" w:color="auto"/>
      </w:divBdr>
      <w:divsChild>
        <w:div w:id="708535207">
          <w:marLeft w:val="0"/>
          <w:marRight w:val="0"/>
          <w:marTop w:val="0"/>
          <w:marBottom w:val="0"/>
          <w:divBdr>
            <w:top w:val="none" w:sz="0" w:space="0" w:color="auto"/>
            <w:left w:val="none" w:sz="0" w:space="0" w:color="auto"/>
            <w:bottom w:val="none" w:sz="0" w:space="0" w:color="auto"/>
            <w:right w:val="none" w:sz="0" w:space="0" w:color="auto"/>
          </w:divBdr>
        </w:div>
        <w:div w:id="1042294089">
          <w:marLeft w:val="0"/>
          <w:marRight w:val="0"/>
          <w:marTop w:val="0"/>
          <w:marBottom w:val="0"/>
          <w:divBdr>
            <w:top w:val="none" w:sz="0" w:space="0" w:color="auto"/>
            <w:left w:val="none" w:sz="0" w:space="0" w:color="auto"/>
            <w:bottom w:val="none" w:sz="0" w:space="0" w:color="auto"/>
            <w:right w:val="none" w:sz="0" w:space="0" w:color="auto"/>
          </w:divBdr>
        </w:div>
        <w:div w:id="1671368816">
          <w:marLeft w:val="0"/>
          <w:marRight w:val="0"/>
          <w:marTop w:val="0"/>
          <w:marBottom w:val="0"/>
          <w:divBdr>
            <w:top w:val="none" w:sz="0" w:space="0" w:color="auto"/>
            <w:left w:val="none" w:sz="0" w:space="0" w:color="auto"/>
            <w:bottom w:val="none" w:sz="0" w:space="0" w:color="auto"/>
            <w:right w:val="none" w:sz="0" w:space="0" w:color="auto"/>
          </w:divBdr>
        </w:div>
        <w:div w:id="1720282368">
          <w:marLeft w:val="0"/>
          <w:marRight w:val="0"/>
          <w:marTop w:val="0"/>
          <w:marBottom w:val="0"/>
          <w:divBdr>
            <w:top w:val="none" w:sz="0" w:space="0" w:color="auto"/>
            <w:left w:val="none" w:sz="0" w:space="0" w:color="auto"/>
            <w:bottom w:val="none" w:sz="0" w:space="0" w:color="auto"/>
            <w:right w:val="none" w:sz="0" w:space="0" w:color="auto"/>
          </w:divBdr>
        </w:div>
      </w:divsChild>
    </w:div>
    <w:div w:id="696809381">
      <w:bodyDiv w:val="1"/>
      <w:marLeft w:val="0"/>
      <w:marRight w:val="0"/>
      <w:marTop w:val="0"/>
      <w:marBottom w:val="0"/>
      <w:divBdr>
        <w:top w:val="none" w:sz="0" w:space="0" w:color="auto"/>
        <w:left w:val="none" w:sz="0" w:space="0" w:color="auto"/>
        <w:bottom w:val="none" w:sz="0" w:space="0" w:color="auto"/>
        <w:right w:val="none" w:sz="0" w:space="0" w:color="auto"/>
      </w:divBdr>
      <w:divsChild>
        <w:div w:id="25638630">
          <w:marLeft w:val="0"/>
          <w:marRight w:val="0"/>
          <w:marTop w:val="0"/>
          <w:marBottom w:val="120"/>
          <w:divBdr>
            <w:top w:val="none" w:sz="0" w:space="0" w:color="auto"/>
            <w:left w:val="none" w:sz="0" w:space="0" w:color="auto"/>
            <w:bottom w:val="none" w:sz="0" w:space="0" w:color="auto"/>
            <w:right w:val="none" w:sz="0" w:space="0" w:color="auto"/>
          </w:divBdr>
        </w:div>
        <w:div w:id="48068787">
          <w:marLeft w:val="0"/>
          <w:marRight w:val="0"/>
          <w:marTop w:val="0"/>
          <w:marBottom w:val="120"/>
          <w:divBdr>
            <w:top w:val="none" w:sz="0" w:space="0" w:color="auto"/>
            <w:left w:val="none" w:sz="0" w:space="0" w:color="auto"/>
            <w:bottom w:val="none" w:sz="0" w:space="0" w:color="auto"/>
            <w:right w:val="none" w:sz="0" w:space="0" w:color="auto"/>
          </w:divBdr>
        </w:div>
        <w:div w:id="307170034">
          <w:marLeft w:val="0"/>
          <w:marRight w:val="0"/>
          <w:marTop w:val="0"/>
          <w:marBottom w:val="120"/>
          <w:divBdr>
            <w:top w:val="none" w:sz="0" w:space="0" w:color="auto"/>
            <w:left w:val="none" w:sz="0" w:space="0" w:color="auto"/>
            <w:bottom w:val="none" w:sz="0" w:space="0" w:color="auto"/>
            <w:right w:val="none" w:sz="0" w:space="0" w:color="auto"/>
          </w:divBdr>
        </w:div>
        <w:div w:id="330988270">
          <w:marLeft w:val="0"/>
          <w:marRight w:val="0"/>
          <w:marTop w:val="0"/>
          <w:marBottom w:val="120"/>
          <w:divBdr>
            <w:top w:val="none" w:sz="0" w:space="0" w:color="auto"/>
            <w:left w:val="none" w:sz="0" w:space="0" w:color="auto"/>
            <w:bottom w:val="none" w:sz="0" w:space="0" w:color="auto"/>
            <w:right w:val="none" w:sz="0" w:space="0" w:color="auto"/>
          </w:divBdr>
        </w:div>
        <w:div w:id="932396116">
          <w:marLeft w:val="0"/>
          <w:marRight w:val="0"/>
          <w:marTop w:val="0"/>
          <w:marBottom w:val="120"/>
          <w:divBdr>
            <w:top w:val="none" w:sz="0" w:space="0" w:color="auto"/>
            <w:left w:val="none" w:sz="0" w:space="0" w:color="auto"/>
            <w:bottom w:val="none" w:sz="0" w:space="0" w:color="auto"/>
            <w:right w:val="none" w:sz="0" w:space="0" w:color="auto"/>
          </w:divBdr>
        </w:div>
        <w:div w:id="1114130520">
          <w:marLeft w:val="0"/>
          <w:marRight w:val="0"/>
          <w:marTop w:val="0"/>
          <w:marBottom w:val="120"/>
          <w:divBdr>
            <w:top w:val="none" w:sz="0" w:space="0" w:color="auto"/>
            <w:left w:val="none" w:sz="0" w:space="0" w:color="auto"/>
            <w:bottom w:val="none" w:sz="0" w:space="0" w:color="auto"/>
            <w:right w:val="none" w:sz="0" w:space="0" w:color="auto"/>
          </w:divBdr>
        </w:div>
        <w:div w:id="1634483553">
          <w:marLeft w:val="0"/>
          <w:marRight w:val="0"/>
          <w:marTop w:val="0"/>
          <w:marBottom w:val="120"/>
          <w:divBdr>
            <w:top w:val="none" w:sz="0" w:space="0" w:color="auto"/>
            <w:left w:val="none" w:sz="0" w:space="0" w:color="auto"/>
            <w:bottom w:val="none" w:sz="0" w:space="0" w:color="auto"/>
            <w:right w:val="none" w:sz="0" w:space="0" w:color="auto"/>
          </w:divBdr>
        </w:div>
        <w:div w:id="1790079905">
          <w:marLeft w:val="0"/>
          <w:marRight w:val="0"/>
          <w:marTop w:val="0"/>
          <w:marBottom w:val="120"/>
          <w:divBdr>
            <w:top w:val="none" w:sz="0" w:space="0" w:color="auto"/>
            <w:left w:val="none" w:sz="0" w:space="0" w:color="auto"/>
            <w:bottom w:val="none" w:sz="0" w:space="0" w:color="auto"/>
            <w:right w:val="none" w:sz="0" w:space="0" w:color="auto"/>
          </w:divBdr>
        </w:div>
        <w:div w:id="2005476721">
          <w:marLeft w:val="0"/>
          <w:marRight w:val="0"/>
          <w:marTop w:val="0"/>
          <w:marBottom w:val="120"/>
          <w:divBdr>
            <w:top w:val="none" w:sz="0" w:space="0" w:color="auto"/>
            <w:left w:val="none" w:sz="0" w:space="0" w:color="auto"/>
            <w:bottom w:val="none" w:sz="0" w:space="0" w:color="auto"/>
            <w:right w:val="none" w:sz="0" w:space="0" w:color="auto"/>
          </w:divBdr>
        </w:div>
      </w:divsChild>
    </w:div>
    <w:div w:id="696975521">
      <w:bodyDiv w:val="1"/>
      <w:marLeft w:val="0"/>
      <w:marRight w:val="0"/>
      <w:marTop w:val="0"/>
      <w:marBottom w:val="0"/>
      <w:divBdr>
        <w:top w:val="none" w:sz="0" w:space="0" w:color="auto"/>
        <w:left w:val="none" w:sz="0" w:space="0" w:color="auto"/>
        <w:bottom w:val="none" w:sz="0" w:space="0" w:color="auto"/>
        <w:right w:val="none" w:sz="0" w:space="0" w:color="auto"/>
      </w:divBdr>
    </w:div>
    <w:div w:id="697051062">
      <w:bodyDiv w:val="1"/>
      <w:marLeft w:val="0"/>
      <w:marRight w:val="0"/>
      <w:marTop w:val="0"/>
      <w:marBottom w:val="0"/>
      <w:divBdr>
        <w:top w:val="none" w:sz="0" w:space="0" w:color="auto"/>
        <w:left w:val="none" w:sz="0" w:space="0" w:color="auto"/>
        <w:bottom w:val="none" w:sz="0" w:space="0" w:color="auto"/>
        <w:right w:val="none" w:sz="0" w:space="0" w:color="auto"/>
      </w:divBdr>
    </w:div>
    <w:div w:id="697631435">
      <w:bodyDiv w:val="1"/>
      <w:marLeft w:val="0"/>
      <w:marRight w:val="0"/>
      <w:marTop w:val="0"/>
      <w:marBottom w:val="0"/>
      <w:divBdr>
        <w:top w:val="none" w:sz="0" w:space="0" w:color="auto"/>
        <w:left w:val="none" w:sz="0" w:space="0" w:color="auto"/>
        <w:bottom w:val="none" w:sz="0" w:space="0" w:color="auto"/>
        <w:right w:val="none" w:sz="0" w:space="0" w:color="auto"/>
      </w:divBdr>
      <w:divsChild>
        <w:div w:id="135690109">
          <w:marLeft w:val="0"/>
          <w:marRight w:val="0"/>
          <w:marTop w:val="0"/>
          <w:marBottom w:val="0"/>
          <w:divBdr>
            <w:top w:val="none" w:sz="0" w:space="0" w:color="auto"/>
            <w:left w:val="none" w:sz="0" w:space="0" w:color="auto"/>
            <w:bottom w:val="none" w:sz="0" w:space="0" w:color="auto"/>
            <w:right w:val="none" w:sz="0" w:space="0" w:color="auto"/>
          </w:divBdr>
        </w:div>
        <w:div w:id="569967334">
          <w:marLeft w:val="0"/>
          <w:marRight w:val="0"/>
          <w:marTop w:val="0"/>
          <w:marBottom w:val="0"/>
          <w:divBdr>
            <w:top w:val="none" w:sz="0" w:space="0" w:color="auto"/>
            <w:left w:val="none" w:sz="0" w:space="0" w:color="auto"/>
            <w:bottom w:val="none" w:sz="0" w:space="0" w:color="auto"/>
            <w:right w:val="none" w:sz="0" w:space="0" w:color="auto"/>
          </w:divBdr>
        </w:div>
        <w:div w:id="691809033">
          <w:marLeft w:val="0"/>
          <w:marRight w:val="0"/>
          <w:marTop w:val="0"/>
          <w:marBottom w:val="0"/>
          <w:divBdr>
            <w:top w:val="none" w:sz="0" w:space="0" w:color="auto"/>
            <w:left w:val="none" w:sz="0" w:space="0" w:color="auto"/>
            <w:bottom w:val="none" w:sz="0" w:space="0" w:color="auto"/>
            <w:right w:val="none" w:sz="0" w:space="0" w:color="auto"/>
          </w:divBdr>
        </w:div>
        <w:div w:id="698817675">
          <w:marLeft w:val="0"/>
          <w:marRight w:val="0"/>
          <w:marTop w:val="0"/>
          <w:marBottom w:val="0"/>
          <w:divBdr>
            <w:top w:val="none" w:sz="0" w:space="0" w:color="auto"/>
            <w:left w:val="none" w:sz="0" w:space="0" w:color="auto"/>
            <w:bottom w:val="none" w:sz="0" w:space="0" w:color="auto"/>
            <w:right w:val="none" w:sz="0" w:space="0" w:color="auto"/>
          </w:divBdr>
        </w:div>
        <w:div w:id="827138719">
          <w:marLeft w:val="0"/>
          <w:marRight w:val="0"/>
          <w:marTop w:val="0"/>
          <w:marBottom w:val="0"/>
          <w:divBdr>
            <w:top w:val="none" w:sz="0" w:space="0" w:color="auto"/>
            <w:left w:val="none" w:sz="0" w:space="0" w:color="auto"/>
            <w:bottom w:val="none" w:sz="0" w:space="0" w:color="auto"/>
            <w:right w:val="none" w:sz="0" w:space="0" w:color="auto"/>
          </w:divBdr>
        </w:div>
        <w:div w:id="921258077">
          <w:marLeft w:val="0"/>
          <w:marRight w:val="0"/>
          <w:marTop w:val="0"/>
          <w:marBottom w:val="0"/>
          <w:divBdr>
            <w:top w:val="none" w:sz="0" w:space="0" w:color="auto"/>
            <w:left w:val="none" w:sz="0" w:space="0" w:color="auto"/>
            <w:bottom w:val="none" w:sz="0" w:space="0" w:color="auto"/>
            <w:right w:val="none" w:sz="0" w:space="0" w:color="auto"/>
          </w:divBdr>
        </w:div>
        <w:div w:id="1062750991">
          <w:marLeft w:val="0"/>
          <w:marRight w:val="0"/>
          <w:marTop w:val="0"/>
          <w:marBottom w:val="0"/>
          <w:divBdr>
            <w:top w:val="none" w:sz="0" w:space="0" w:color="auto"/>
            <w:left w:val="none" w:sz="0" w:space="0" w:color="auto"/>
            <w:bottom w:val="none" w:sz="0" w:space="0" w:color="auto"/>
            <w:right w:val="none" w:sz="0" w:space="0" w:color="auto"/>
          </w:divBdr>
        </w:div>
        <w:div w:id="1227178430">
          <w:marLeft w:val="0"/>
          <w:marRight w:val="0"/>
          <w:marTop w:val="0"/>
          <w:marBottom w:val="0"/>
          <w:divBdr>
            <w:top w:val="none" w:sz="0" w:space="0" w:color="auto"/>
            <w:left w:val="none" w:sz="0" w:space="0" w:color="auto"/>
            <w:bottom w:val="none" w:sz="0" w:space="0" w:color="auto"/>
            <w:right w:val="none" w:sz="0" w:space="0" w:color="auto"/>
          </w:divBdr>
        </w:div>
      </w:divsChild>
    </w:div>
    <w:div w:id="698165783">
      <w:bodyDiv w:val="1"/>
      <w:marLeft w:val="0"/>
      <w:marRight w:val="0"/>
      <w:marTop w:val="0"/>
      <w:marBottom w:val="0"/>
      <w:divBdr>
        <w:top w:val="none" w:sz="0" w:space="0" w:color="auto"/>
        <w:left w:val="none" w:sz="0" w:space="0" w:color="auto"/>
        <w:bottom w:val="none" w:sz="0" w:space="0" w:color="auto"/>
        <w:right w:val="none" w:sz="0" w:space="0" w:color="auto"/>
      </w:divBdr>
    </w:div>
    <w:div w:id="698362782">
      <w:bodyDiv w:val="1"/>
      <w:marLeft w:val="0"/>
      <w:marRight w:val="0"/>
      <w:marTop w:val="0"/>
      <w:marBottom w:val="0"/>
      <w:divBdr>
        <w:top w:val="none" w:sz="0" w:space="0" w:color="auto"/>
        <w:left w:val="none" w:sz="0" w:space="0" w:color="auto"/>
        <w:bottom w:val="none" w:sz="0" w:space="0" w:color="auto"/>
        <w:right w:val="none" w:sz="0" w:space="0" w:color="auto"/>
      </w:divBdr>
    </w:div>
    <w:div w:id="701436549">
      <w:bodyDiv w:val="1"/>
      <w:marLeft w:val="0"/>
      <w:marRight w:val="0"/>
      <w:marTop w:val="0"/>
      <w:marBottom w:val="0"/>
      <w:divBdr>
        <w:top w:val="none" w:sz="0" w:space="0" w:color="auto"/>
        <w:left w:val="none" w:sz="0" w:space="0" w:color="auto"/>
        <w:bottom w:val="none" w:sz="0" w:space="0" w:color="auto"/>
        <w:right w:val="none" w:sz="0" w:space="0" w:color="auto"/>
      </w:divBdr>
      <w:divsChild>
        <w:div w:id="765812187">
          <w:marLeft w:val="0"/>
          <w:marRight w:val="0"/>
          <w:marTop w:val="0"/>
          <w:marBottom w:val="0"/>
          <w:divBdr>
            <w:top w:val="none" w:sz="0" w:space="0" w:color="auto"/>
            <w:left w:val="none" w:sz="0" w:space="0" w:color="auto"/>
            <w:bottom w:val="none" w:sz="0" w:space="0" w:color="auto"/>
            <w:right w:val="none" w:sz="0" w:space="0" w:color="auto"/>
          </w:divBdr>
        </w:div>
        <w:div w:id="1263610171">
          <w:marLeft w:val="0"/>
          <w:marRight w:val="0"/>
          <w:marTop w:val="0"/>
          <w:marBottom w:val="0"/>
          <w:divBdr>
            <w:top w:val="none" w:sz="0" w:space="0" w:color="auto"/>
            <w:left w:val="none" w:sz="0" w:space="0" w:color="auto"/>
            <w:bottom w:val="none" w:sz="0" w:space="0" w:color="auto"/>
            <w:right w:val="none" w:sz="0" w:space="0" w:color="auto"/>
          </w:divBdr>
        </w:div>
        <w:div w:id="1561866838">
          <w:marLeft w:val="0"/>
          <w:marRight w:val="0"/>
          <w:marTop w:val="30"/>
          <w:marBottom w:val="0"/>
          <w:divBdr>
            <w:top w:val="none" w:sz="0" w:space="0" w:color="auto"/>
            <w:left w:val="none" w:sz="0" w:space="0" w:color="auto"/>
            <w:bottom w:val="none" w:sz="0" w:space="0" w:color="auto"/>
            <w:right w:val="none" w:sz="0" w:space="0" w:color="auto"/>
          </w:divBdr>
          <w:divsChild>
            <w:div w:id="117060764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701440287">
      <w:bodyDiv w:val="1"/>
      <w:marLeft w:val="0"/>
      <w:marRight w:val="0"/>
      <w:marTop w:val="0"/>
      <w:marBottom w:val="0"/>
      <w:divBdr>
        <w:top w:val="none" w:sz="0" w:space="0" w:color="auto"/>
        <w:left w:val="none" w:sz="0" w:space="0" w:color="auto"/>
        <w:bottom w:val="none" w:sz="0" w:space="0" w:color="auto"/>
        <w:right w:val="none" w:sz="0" w:space="0" w:color="auto"/>
      </w:divBdr>
    </w:div>
    <w:div w:id="701788395">
      <w:bodyDiv w:val="1"/>
      <w:marLeft w:val="0"/>
      <w:marRight w:val="0"/>
      <w:marTop w:val="0"/>
      <w:marBottom w:val="0"/>
      <w:divBdr>
        <w:top w:val="none" w:sz="0" w:space="0" w:color="auto"/>
        <w:left w:val="none" w:sz="0" w:space="0" w:color="auto"/>
        <w:bottom w:val="none" w:sz="0" w:space="0" w:color="auto"/>
        <w:right w:val="none" w:sz="0" w:space="0" w:color="auto"/>
      </w:divBdr>
      <w:divsChild>
        <w:div w:id="1335304262">
          <w:marLeft w:val="0"/>
          <w:marRight w:val="0"/>
          <w:marTop w:val="0"/>
          <w:marBottom w:val="0"/>
          <w:divBdr>
            <w:top w:val="none" w:sz="0" w:space="0" w:color="auto"/>
            <w:left w:val="none" w:sz="0" w:space="0" w:color="auto"/>
            <w:bottom w:val="none" w:sz="0" w:space="0" w:color="auto"/>
            <w:right w:val="none" w:sz="0" w:space="0" w:color="auto"/>
          </w:divBdr>
          <w:divsChild>
            <w:div w:id="1372728825">
              <w:marLeft w:val="0"/>
              <w:marRight w:val="0"/>
              <w:marTop w:val="0"/>
              <w:marBottom w:val="0"/>
              <w:divBdr>
                <w:top w:val="none" w:sz="0" w:space="0" w:color="auto"/>
                <w:left w:val="none" w:sz="0" w:space="0" w:color="auto"/>
                <w:bottom w:val="none" w:sz="0" w:space="0" w:color="auto"/>
                <w:right w:val="none" w:sz="0" w:space="0" w:color="auto"/>
              </w:divBdr>
              <w:divsChild>
                <w:div w:id="751658860">
                  <w:marLeft w:val="0"/>
                  <w:marRight w:val="0"/>
                  <w:marTop w:val="0"/>
                  <w:marBottom w:val="0"/>
                  <w:divBdr>
                    <w:top w:val="none" w:sz="0" w:space="0" w:color="auto"/>
                    <w:left w:val="none" w:sz="0" w:space="0" w:color="auto"/>
                    <w:bottom w:val="none" w:sz="0" w:space="0" w:color="auto"/>
                    <w:right w:val="none" w:sz="0" w:space="0" w:color="auto"/>
                  </w:divBdr>
                  <w:divsChild>
                    <w:div w:id="1585988951">
                      <w:marLeft w:val="0"/>
                      <w:marRight w:val="0"/>
                      <w:marTop w:val="0"/>
                      <w:marBottom w:val="0"/>
                      <w:divBdr>
                        <w:top w:val="none" w:sz="0" w:space="0" w:color="auto"/>
                        <w:left w:val="none" w:sz="0" w:space="0" w:color="auto"/>
                        <w:bottom w:val="none" w:sz="0" w:space="0" w:color="auto"/>
                        <w:right w:val="none" w:sz="0" w:space="0" w:color="auto"/>
                      </w:divBdr>
                      <w:divsChild>
                        <w:div w:id="129371957">
                          <w:marLeft w:val="0"/>
                          <w:marRight w:val="0"/>
                          <w:marTop w:val="0"/>
                          <w:marBottom w:val="0"/>
                          <w:divBdr>
                            <w:top w:val="single" w:sz="2" w:space="0" w:color="EFEFEF"/>
                            <w:left w:val="none" w:sz="0" w:space="0" w:color="auto"/>
                            <w:bottom w:val="none" w:sz="0" w:space="0" w:color="auto"/>
                            <w:right w:val="none" w:sz="0" w:space="0" w:color="auto"/>
                          </w:divBdr>
                          <w:divsChild>
                            <w:div w:id="1403722057">
                              <w:marLeft w:val="0"/>
                              <w:marRight w:val="0"/>
                              <w:marTop w:val="0"/>
                              <w:marBottom w:val="0"/>
                              <w:divBdr>
                                <w:top w:val="none" w:sz="0" w:space="0" w:color="auto"/>
                                <w:left w:val="none" w:sz="0" w:space="0" w:color="auto"/>
                                <w:bottom w:val="none" w:sz="0" w:space="0" w:color="auto"/>
                                <w:right w:val="none" w:sz="0" w:space="0" w:color="auto"/>
                              </w:divBdr>
                              <w:divsChild>
                                <w:div w:id="413404980">
                                  <w:marLeft w:val="0"/>
                                  <w:marRight w:val="0"/>
                                  <w:marTop w:val="0"/>
                                  <w:marBottom w:val="0"/>
                                  <w:divBdr>
                                    <w:top w:val="none" w:sz="0" w:space="0" w:color="auto"/>
                                    <w:left w:val="none" w:sz="0" w:space="0" w:color="auto"/>
                                    <w:bottom w:val="none" w:sz="0" w:space="0" w:color="auto"/>
                                    <w:right w:val="none" w:sz="0" w:space="0" w:color="auto"/>
                                  </w:divBdr>
                                  <w:divsChild>
                                    <w:div w:id="1851487147">
                                      <w:marLeft w:val="0"/>
                                      <w:marRight w:val="0"/>
                                      <w:marTop w:val="0"/>
                                      <w:marBottom w:val="0"/>
                                      <w:divBdr>
                                        <w:top w:val="none" w:sz="0" w:space="0" w:color="auto"/>
                                        <w:left w:val="none" w:sz="0" w:space="0" w:color="auto"/>
                                        <w:bottom w:val="none" w:sz="0" w:space="0" w:color="auto"/>
                                        <w:right w:val="none" w:sz="0" w:space="0" w:color="auto"/>
                                      </w:divBdr>
                                      <w:divsChild>
                                        <w:div w:id="2028555225">
                                          <w:marLeft w:val="0"/>
                                          <w:marRight w:val="0"/>
                                          <w:marTop w:val="0"/>
                                          <w:marBottom w:val="0"/>
                                          <w:divBdr>
                                            <w:top w:val="none" w:sz="0" w:space="0" w:color="auto"/>
                                            <w:left w:val="none" w:sz="0" w:space="0" w:color="auto"/>
                                            <w:bottom w:val="none" w:sz="0" w:space="0" w:color="auto"/>
                                            <w:right w:val="none" w:sz="0" w:space="0" w:color="auto"/>
                                          </w:divBdr>
                                          <w:divsChild>
                                            <w:div w:id="1290014793">
                                              <w:marLeft w:val="0"/>
                                              <w:marRight w:val="0"/>
                                              <w:marTop w:val="0"/>
                                              <w:marBottom w:val="0"/>
                                              <w:divBdr>
                                                <w:top w:val="none" w:sz="0" w:space="0" w:color="auto"/>
                                                <w:left w:val="none" w:sz="0" w:space="0" w:color="auto"/>
                                                <w:bottom w:val="none" w:sz="0" w:space="0" w:color="auto"/>
                                                <w:right w:val="none" w:sz="0" w:space="0" w:color="auto"/>
                                              </w:divBdr>
                                              <w:divsChild>
                                                <w:div w:id="1234705949">
                                                  <w:marLeft w:val="0"/>
                                                  <w:marRight w:val="0"/>
                                                  <w:marTop w:val="0"/>
                                                  <w:marBottom w:val="0"/>
                                                  <w:divBdr>
                                                    <w:top w:val="none" w:sz="0" w:space="0" w:color="auto"/>
                                                    <w:left w:val="none" w:sz="0" w:space="0" w:color="auto"/>
                                                    <w:bottom w:val="none" w:sz="0" w:space="0" w:color="auto"/>
                                                    <w:right w:val="none" w:sz="0" w:space="0" w:color="auto"/>
                                                  </w:divBdr>
                                                </w:div>
                                              </w:divsChild>
                                            </w:div>
                                            <w:div w:id="2088847191">
                                              <w:marLeft w:val="0"/>
                                              <w:marRight w:val="0"/>
                                              <w:marTop w:val="0"/>
                                              <w:marBottom w:val="0"/>
                                              <w:divBdr>
                                                <w:top w:val="none" w:sz="0" w:space="0" w:color="auto"/>
                                                <w:left w:val="none" w:sz="0" w:space="0" w:color="auto"/>
                                                <w:bottom w:val="none" w:sz="0" w:space="0" w:color="auto"/>
                                                <w:right w:val="none" w:sz="0" w:space="0" w:color="auto"/>
                                              </w:divBdr>
                                              <w:divsChild>
                                                <w:div w:id="48842553">
                                                  <w:marLeft w:val="0"/>
                                                  <w:marRight w:val="0"/>
                                                  <w:marTop w:val="0"/>
                                                  <w:marBottom w:val="0"/>
                                                  <w:divBdr>
                                                    <w:top w:val="none" w:sz="0" w:space="0" w:color="auto"/>
                                                    <w:left w:val="none" w:sz="0" w:space="0" w:color="auto"/>
                                                    <w:bottom w:val="none" w:sz="0" w:space="0" w:color="auto"/>
                                                    <w:right w:val="none" w:sz="0" w:space="0" w:color="auto"/>
                                                  </w:divBdr>
                                                  <w:divsChild>
                                                    <w:div w:id="292180414">
                                                      <w:marLeft w:val="0"/>
                                                      <w:marRight w:val="0"/>
                                                      <w:marTop w:val="120"/>
                                                      <w:marBottom w:val="0"/>
                                                      <w:divBdr>
                                                        <w:top w:val="none" w:sz="0" w:space="0" w:color="auto"/>
                                                        <w:left w:val="none" w:sz="0" w:space="0" w:color="auto"/>
                                                        <w:bottom w:val="none" w:sz="0" w:space="0" w:color="auto"/>
                                                        <w:right w:val="none" w:sz="0" w:space="0" w:color="auto"/>
                                                      </w:divBdr>
                                                      <w:divsChild>
                                                        <w:div w:id="92095436">
                                                          <w:marLeft w:val="0"/>
                                                          <w:marRight w:val="0"/>
                                                          <w:marTop w:val="0"/>
                                                          <w:marBottom w:val="0"/>
                                                          <w:divBdr>
                                                            <w:top w:val="none" w:sz="0" w:space="0" w:color="auto"/>
                                                            <w:left w:val="none" w:sz="0" w:space="0" w:color="auto"/>
                                                            <w:bottom w:val="none" w:sz="0" w:space="0" w:color="auto"/>
                                                            <w:right w:val="none" w:sz="0" w:space="0" w:color="auto"/>
                                                          </w:divBdr>
                                                          <w:divsChild>
                                                            <w:div w:id="629818983">
                                                              <w:marLeft w:val="0"/>
                                                              <w:marRight w:val="0"/>
                                                              <w:marTop w:val="0"/>
                                                              <w:marBottom w:val="0"/>
                                                              <w:divBdr>
                                                                <w:top w:val="none" w:sz="0" w:space="0" w:color="auto"/>
                                                                <w:left w:val="none" w:sz="0" w:space="0" w:color="auto"/>
                                                                <w:bottom w:val="none" w:sz="0" w:space="0" w:color="auto"/>
                                                                <w:right w:val="none" w:sz="0" w:space="0" w:color="auto"/>
                                                              </w:divBdr>
                                                              <w:divsChild>
                                                                <w:div w:id="343636113">
                                                                  <w:marLeft w:val="0"/>
                                                                  <w:marRight w:val="0"/>
                                                                  <w:marTop w:val="0"/>
                                                                  <w:marBottom w:val="0"/>
                                                                  <w:divBdr>
                                                                    <w:top w:val="none" w:sz="0" w:space="0" w:color="auto"/>
                                                                    <w:left w:val="none" w:sz="0" w:space="0" w:color="auto"/>
                                                                    <w:bottom w:val="none" w:sz="0" w:space="0" w:color="auto"/>
                                                                    <w:right w:val="none" w:sz="0" w:space="0" w:color="auto"/>
                                                                  </w:divBdr>
                                                                </w:div>
                                                                <w:div w:id="637802425">
                                                                  <w:marLeft w:val="0"/>
                                                                  <w:marRight w:val="0"/>
                                                                  <w:marTop w:val="0"/>
                                                                  <w:marBottom w:val="0"/>
                                                                  <w:divBdr>
                                                                    <w:top w:val="none" w:sz="0" w:space="0" w:color="auto"/>
                                                                    <w:left w:val="none" w:sz="0" w:space="0" w:color="auto"/>
                                                                    <w:bottom w:val="none" w:sz="0" w:space="0" w:color="auto"/>
                                                                    <w:right w:val="none" w:sz="0" w:space="0" w:color="auto"/>
                                                                  </w:divBdr>
                                                                  <w:divsChild>
                                                                    <w:div w:id="1387531753">
                                                                      <w:marLeft w:val="0"/>
                                                                      <w:marRight w:val="0"/>
                                                                      <w:marTop w:val="0"/>
                                                                      <w:marBottom w:val="0"/>
                                                                      <w:divBdr>
                                                                        <w:top w:val="none" w:sz="0" w:space="0" w:color="auto"/>
                                                                        <w:left w:val="none" w:sz="0" w:space="0" w:color="auto"/>
                                                                        <w:bottom w:val="none" w:sz="0" w:space="0" w:color="auto"/>
                                                                        <w:right w:val="none" w:sz="0" w:space="0" w:color="auto"/>
                                                                      </w:divBdr>
                                                                      <w:divsChild>
                                                                        <w:div w:id="1022903713">
                                                                          <w:marLeft w:val="0"/>
                                                                          <w:marRight w:val="0"/>
                                                                          <w:marTop w:val="0"/>
                                                                          <w:marBottom w:val="0"/>
                                                                          <w:divBdr>
                                                                            <w:top w:val="none" w:sz="0" w:space="0" w:color="auto"/>
                                                                            <w:left w:val="none" w:sz="0" w:space="0" w:color="auto"/>
                                                                            <w:bottom w:val="none" w:sz="0" w:space="0" w:color="auto"/>
                                                                            <w:right w:val="none" w:sz="0" w:space="0" w:color="auto"/>
                                                                          </w:divBdr>
                                                                          <w:divsChild>
                                                                            <w:div w:id="1942685815">
                                                                              <w:marLeft w:val="0"/>
                                                                              <w:marRight w:val="0"/>
                                                                              <w:marTop w:val="0"/>
                                                                              <w:marBottom w:val="0"/>
                                                                              <w:divBdr>
                                                                                <w:top w:val="none" w:sz="0" w:space="0" w:color="auto"/>
                                                                                <w:left w:val="none" w:sz="0" w:space="0" w:color="auto"/>
                                                                                <w:bottom w:val="none" w:sz="0" w:space="0" w:color="auto"/>
                                                                                <w:right w:val="none" w:sz="0" w:space="0" w:color="auto"/>
                                                                              </w:divBdr>
                                                                              <w:divsChild>
                                                                                <w:div w:id="397561611">
                                                                                  <w:marLeft w:val="0"/>
                                                                                  <w:marRight w:val="0"/>
                                                                                  <w:marTop w:val="0"/>
                                                                                  <w:marBottom w:val="0"/>
                                                                                  <w:divBdr>
                                                                                    <w:top w:val="none" w:sz="0" w:space="0" w:color="auto"/>
                                                                                    <w:left w:val="none" w:sz="0" w:space="0" w:color="auto"/>
                                                                                    <w:bottom w:val="none" w:sz="0" w:space="0" w:color="auto"/>
                                                                                    <w:right w:val="none" w:sz="0" w:space="0" w:color="auto"/>
                                                                                  </w:divBdr>
                                                                                  <w:divsChild>
                                                                                    <w:div w:id="1173182140">
                                                                                      <w:marLeft w:val="0"/>
                                                                                      <w:marRight w:val="0"/>
                                                                                      <w:marTop w:val="0"/>
                                                                                      <w:marBottom w:val="0"/>
                                                                                      <w:divBdr>
                                                                                        <w:top w:val="none" w:sz="0" w:space="0" w:color="auto"/>
                                                                                        <w:left w:val="none" w:sz="0" w:space="0" w:color="auto"/>
                                                                                        <w:bottom w:val="none" w:sz="0" w:space="0" w:color="auto"/>
                                                                                        <w:right w:val="none" w:sz="0" w:space="0" w:color="auto"/>
                                                                                      </w:divBdr>
                                                                                      <w:divsChild>
                                                                                        <w:div w:id="1304118352">
                                                                                          <w:marLeft w:val="0"/>
                                                                                          <w:marRight w:val="0"/>
                                                                                          <w:marTop w:val="0"/>
                                                                                          <w:marBottom w:val="0"/>
                                                                                          <w:divBdr>
                                                                                            <w:top w:val="none" w:sz="0" w:space="0" w:color="auto"/>
                                                                                            <w:left w:val="none" w:sz="0" w:space="0" w:color="auto"/>
                                                                                            <w:bottom w:val="none" w:sz="0" w:space="0" w:color="auto"/>
                                                                                            <w:right w:val="none" w:sz="0" w:space="0" w:color="auto"/>
                                                                                          </w:divBdr>
                                                                                          <w:divsChild>
                                                                                            <w:div w:id="668020601">
                                                                                              <w:marLeft w:val="0"/>
                                                                                              <w:marRight w:val="0"/>
                                                                                              <w:marTop w:val="0"/>
                                                                                              <w:marBottom w:val="0"/>
                                                                                              <w:divBdr>
                                                                                                <w:top w:val="none" w:sz="0" w:space="0" w:color="auto"/>
                                                                                                <w:left w:val="none" w:sz="0" w:space="0" w:color="auto"/>
                                                                                                <w:bottom w:val="none" w:sz="0" w:space="0" w:color="auto"/>
                                                                                                <w:right w:val="none" w:sz="0" w:space="0" w:color="auto"/>
                                                                                              </w:divBdr>
                                                                                              <w:divsChild>
                                                                                                <w:div w:id="1794866973">
                                                                                                  <w:marLeft w:val="0"/>
                                                                                                  <w:marRight w:val="0"/>
                                                                                                  <w:marTop w:val="0"/>
                                                                                                  <w:marBottom w:val="0"/>
                                                                                                  <w:divBdr>
                                                                                                    <w:top w:val="none" w:sz="0" w:space="0" w:color="auto"/>
                                                                                                    <w:left w:val="none" w:sz="0" w:space="0" w:color="auto"/>
                                                                                                    <w:bottom w:val="none" w:sz="0" w:space="0" w:color="auto"/>
                                                                                                    <w:right w:val="none" w:sz="0" w:space="0" w:color="auto"/>
                                                                                                  </w:divBdr>
                                                                                                  <w:divsChild>
                                                                                                    <w:div w:id="204565544">
                                                                                                      <w:marLeft w:val="0"/>
                                                                                                      <w:marRight w:val="0"/>
                                                                                                      <w:marTop w:val="0"/>
                                                                                                      <w:marBottom w:val="0"/>
                                                                                                      <w:divBdr>
                                                                                                        <w:top w:val="none" w:sz="0" w:space="0" w:color="auto"/>
                                                                                                        <w:left w:val="none" w:sz="0" w:space="0" w:color="auto"/>
                                                                                                        <w:bottom w:val="none" w:sz="0" w:space="0" w:color="auto"/>
                                                                                                        <w:right w:val="none" w:sz="0" w:space="0" w:color="auto"/>
                                                                                                      </w:divBdr>
                                                                                                      <w:divsChild>
                                                                                                        <w:div w:id="96407393">
                                                                                                          <w:marLeft w:val="0"/>
                                                                                                          <w:marRight w:val="0"/>
                                                                                                          <w:marTop w:val="0"/>
                                                                                                          <w:marBottom w:val="0"/>
                                                                                                          <w:divBdr>
                                                                                                            <w:top w:val="none" w:sz="0" w:space="0" w:color="auto"/>
                                                                                                            <w:left w:val="none" w:sz="0" w:space="0" w:color="auto"/>
                                                                                                            <w:bottom w:val="none" w:sz="0" w:space="0" w:color="auto"/>
                                                                                                            <w:right w:val="none" w:sz="0" w:space="0" w:color="auto"/>
                                                                                                          </w:divBdr>
                                                                                                          <w:divsChild>
                                                                                                            <w:div w:id="2029715503">
                                                                                                              <w:marLeft w:val="0"/>
                                                                                                              <w:marRight w:val="0"/>
                                                                                                              <w:marTop w:val="0"/>
                                                                                                              <w:marBottom w:val="0"/>
                                                                                                              <w:divBdr>
                                                                                                                <w:top w:val="none" w:sz="0" w:space="0" w:color="auto"/>
                                                                                                                <w:left w:val="none" w:sz="0" w:space="0" w:color="auto"/>
                                                                                                                <w:bottom w:val="none" w:sz="0" w:space="0" w:color="auto"/>
                                                                                                                <w:right w:val="none" w:sz="0" w:space="0" w:color="auto"/>
                                                                                                              </w:divBdr>
                                                                                                              <w:divsChild>
                                                                                                                <w:div w:id="2085838728">
                                                                                                                  <w:marLeft w:val="0"/>
                                                                                                                  <w:marRight w:val="0"/>
                                                                                                                  <w:marTop w:val="0"/>
                                                                                                                  <w:marBottom w:val="0"/>
                                                                                                                  <w:divBdr>
                                                                                                                    <w:top w:val="none" w:sz="0" w:space="0" w:color="auto"/>
                                                                                                                    <w:left w:val="none" w:sz="0" w:space="0" w:color="auto"/>
                                                                                                                    <w:bottom w:val="none" w:sz="0" w:space="0" w:color="auto"/>
                                                                                                                    <w:right w:val="none" w:sz="0" w:space="0" w:color="auto"/>
                                                                                                                  </w:divBdr>
                                                                                                                  <w:divsChild>
                                                                                                                    <w:div w:id="1100831183">
                                                                                                                      <w:marLeft w:val="0"/>
                                                                                                                      <w:marRight w:val="0"/>
                                                                                                                      <w:marTop w:val="0"/>
                                                                                                                      <w:marBottom w:val="0"/>
                                                                                                                      <w:divBdr>
                                                                                                                        <w:top w:val="none" w:sz="0" w:space="0" w:color="auto"/>
                                                                                                                        <w:left w:val="none" w:sz="0" w:space="0" w:color="auto"/>
                                                                                                                        <w:bottom w:val="none" w:sz="0" w:space="0" w:color="auto"/>
                                                                                                                        <w:right w:val="none" w:sz="0" w:space="0" w:color="auto"/>
                                                                                                                      </w:divBdr>
                                                                                                                      <w:divsChild>
                                                                                                                        <w:div w:id="1825704946">
                                                                                                                          <w:marLeft w:val="0"/>
                                                                                                                          <w:marRight w:val="0"/>
                                                                                                                          <w:marTop w:val="0"/>
                                                                                                                          <w:marBottom w:val="0"/>
                                                                                                                          <w:divBdr>
                                                                                                                            <w:top w:val="none" w:sz="0" w:space="0" w:color="auto"/>
                                                                                                                            <w:left w:val="none" w:sz="0" w:space="0" w:color="auto"/>
                                                                                                                            <w:bottom w:val="none" w:sz="0" w:space="0" w:color="auto"/>
                                                                                                                            <w:right w:val="none" w:sz="0" w:space="0" w:color="auto"/>
                                                                                                                          </w:divBdr>
                                                                                                                          <w:divsChild>
                                                                                                                            <w:div w:id="277031375">
                                                                                                                              <w:marLeft w:val="0"/>
                                                                                                                              <w:marRight w:val="0"/>
                                                                                                                              <w:marTop w:val="0"/>
                                                                                                                              <w:marBottom w:val="0"/>
                                                                                                                              <w:divBdr>
                                                                                                                                <w:top w:val="none" w:sz="0" w:space="0" w:color="auto"/>
                                                                                                                                <w:left w:val="none" w:sz="0" w:space="0" w:color="auto"/>
                                                                                                                                <w:bottom w:val="none" w:sz="0" w:space="0" w:color="auto"/>
                                                                                                                                <w:right w:val="none" w:sz="0" w:space="0" w:color="auto"/>
                                                                                                                              </w:divBdr>
                                                                                                                              <w:divsChild>
                                                                                                                                <w:div w:id="922839605">
                                                                                                                                  <w:marLeft w:val="0"/>
                                                                                                                                  <w:marRight w:val="0"/>
                                                                                                                                  <w:marTop w:val="0"/>
                                                                                                                                  <w:marBottom w:val="0"/>
                                                                                                                                  <w:divBdr>
                                                                                                                                    <w:top w:val="none" w:sz="0" w:space="0" w:color="auto"/>
                                                                                                                                    <w:left w:val="none" w:sz="0" w:space="0" w:color="auto"/>
                                                                                                                                    <w:bottom w:val="none" w:sz="0" w:space="0" w:color="auto"/>
                                                                                                                                    <w:right w:val="none" w:sz="0" w:space="0" w:color="auto"/>
                                                                                                                                  </w:divBdr>
                                                                                                                                  <w:divsChild>
                                                                                                                                    <w:div w:id="1522205351">
                                                                                                                                      <w:marLeft w:val="0"/>
                                                                                                                                      <w:marRight w:val="0"/>
                                                                                                                                      <w:marTop w:val="0"/>
                                                                                                                                      <w:marBottom w:val="0"/>
                                                                                                                                      <w:divBdr>
                                                                                                                                        <w:top w:val="none" w:sz="0" w:space="0" w:color="auto"/>
                                                                                                                                        <w:left w:val="none" w:sz="0" w:space="0" w:color="auto"/>
                                                                                                                                        <w:bottom w:val="none" w:sz="0" w:space="0" w:color="auto"/>
                                                                                                                                        <w:right w:val="none" w:sz="0" w:space="0" w:color="auto"/>
                                                                                                                                      </w:divBdr>
                                                                                                                                      <w:divsChild>
                                                                                                                                        <w:div w:id="2022470880">
                                                                                                                                          <w:marLeft w:val="0"/>
                                                                                                                                          <w:marRight w:val="0"/>
                                                                                                                                          <w:marTop w:val="0"/>
                                                                                                                                          <w:marBottom w:val="0"/>
                                                                                                                                          <w:divBdr>
                                                                                                                                            <w:top w:val="none" w:sz="0" w:space="0" w:color="auto"/>
                                                                                                                                            <w:left w:val="none" w:sz="0" w:space="0" w:color="auto"/>
                                                                                                                                            <w:bottom w:val="none" w:sz="0" w:space="0" w:color="auto"/>
                                                                                                                                            <w:right w:val="none" w:sz="0" w:space="0" w:color="auto"/>
                                                                                                                                          </w:divBdr>
                                                                                                                                          <w:divsChild>
                                                                                                                                            <w:div w:id="446198044">
                                                                                                                                              <w:marLeft w:val="0"/>
                                                                                                                                              <w:marRight w:val="0"/>
                                                                                                                                              <w:marTop w:val="0"/>
                                                                                                                                              <w:marBottom w:val="0"/>
                                                                                                                                              <w:divBdr>
                                                                                                                                                <w:top w:val="none" w:sz="0" w:space="0" w:color="auto"/>
                                                                                                                                                <w:left w:val="none" w:sz="0" w:space="0" w:color="auto"/>
                                                                                                                                                <w:bottom w:val="none" w:sz="0" w:space="0" w:color="auto"/>
                                                                                                                                                <w:right w:val="none" w:sz="0" w:space="0" w:color="auto"/>
                                                                                                                                              </w:divBdr>
                                                                                                                                              <w:divsChild>
                                                                                                                                                <w:div w:id="1693602606">
                                                                                                                                                  <w:marLeft w:val="0"/>
                                                                                                                                                  <w:marRight w:val="0"/>
                                                                                                                                                  <w:marTop w:val="0"/>
                                                                                                                                                  <w:marBottom w:val="0"/>
                                                                                                                                                  <w:divBdr>
                                                                                                                                                    <w:top w:val="none" w:sz="0" w:space="0" w:color="auto"/>
                                                                                                                                                    <w:left w:val="none" w:sz="0" w:space="0" w:color="auto"/>
                                                                                                                                                    <w:bottom w:val="none" w:sz="0" w:space="0" w:color="auto"/>
                                                                                                                                                    <w:right w:val="none" w:sz="0" w:space="0" w:color="auto"/>
                                                                                                                                                  </w:divBdr>
                                                                                                                                                  <w:divsChild>
                                                                                                                                                    <w:div w:id="959144886">
                                                                                                                                                      <w:marLeft w:val="0"/>
                                                                                                                                                      <w:marRight w:val="0"/>
                                                                                                                                                      <w:marTop w:val="0"/>
                                                                                                                                                      <w:marBottom w:val="0"/>
                                                                                                                                                      <w:divBdr>
                                                                                                                                                        <w:top w:val="none" w:sz="0" w:space="0" w:color="auto"/>
                                                                                                                                                        <w:left w:val="none" w:sz="0" w:space="0" w:color="auto"/>
                                                                                                                                                        <w:bottom w:val="none" w:sz="0" w:space="0" w:color="auto"/>
                                                                                                                                                        <w:right w:val="none" w:sz="0" w:space="0" w:color="auto"/>
                                                                                                                                                      </w:divBdr>
                                                                                                                                                      <w:divsChild>
                                                                                                                                                        <w:div w:id="2116052156">
                                                                                                                                                          <w:marLeft w:val="0"/>
                                                                                                                                                          <w:marRight w:val="0"/>
                                                                                                                                                          <w:marTop w:val="0"/>
                                                                                                                                                          <w:marBottom w:val="0"/>
                                                                                                                                                          <w:divBdr>
                                                                                                                                                            <w:top w:val="none" w:sz="0" w:space="0" w:color="auto"/>
                                                                                                                                                            <w:left w:val="none" w:sz="0" w:space="0" w:color="auto"/>
                                                                                                                                                            <w:bottom w:val="none" w:sz="0" w:space="0" w:color="auto"/>
                                                                                                                                                            <w:right w:val="none" w:sz="0" w:space="0" w:color="auto"/>
                                                                                                                                                          </w:divBdr>
                                                                                                                                                          <w:divsChild>
                                                                                                                                                            <w:div w:id="1794517151">
                                                                                                                                                              <w:marLeft w:val="0"/>
                                                                                                                                                              <w:marRight w:val="0"/>
                                                                                                                                                              <w:marTop w:val="0"/>
                                                                                                                                                              <w:marBottom w:val="0"/>
                                                                                                                                                              <w:divBdr>
                                                                                                                                                                <w:top w:val="none" w:sz="0" w:space="0" w:color="auto"/>
                                                                                                                                                                <w:left w:val="none" w:sz="0" w:space="0" w:color="auto"/>
                                                                                                                                                                <w:bottom w:val="none" w:sz="0" w:space="0" w:color="auto"/>
                                                                                                                                                                <w:right w:val="none" w:sz="0" w:space="0" w:color="auto"/>
                                                                                                                                                              </w:divBdr>
                                                                                                                                                              <w:divsChild>
                                                                                                                                                                <w:div w:id="964310903">
                                                                                                                                                                  <w:marLeft w:val="0"/>
                                                                                                                                                                  <w:marRight w:val="0"/>
                                                                                                                                                                  <w:marTop w:val="0"/>
                                                                                                                                                                  <w:marBottom w:val="0"/>
                                                                                                                                                                  <w:divBdr>
                                                                                                                                                                    <w:top w:val="none" w:sz="0" w:space="0" w:color="auto"/>
                                                                                                                                                                    <w:left w:val="none" w:sz="0" w:space="0" w:color="auto"/>
                                                                                                                                                                    <w:bottom w:val="none" w:sz="0" w:space="0" w:color="auto"/>
                                                                                                                                                                    <w:right w:val="none" w:sz="0" w:space="0" w:color="auto"/>
                                                                                                                                                                  </w:divBdr>
                                                                                                                                                                  <w:divsChild>
                                                                                                                                                                    <w:div w:id="1830319153">
                                                                                                                                                                      <w:marLeft w:val="0"/>
                                                                                                                                                                      <w:marRight w:val="0"/>
                                                                                                                                                                      <w:marTop w:val="0"/>
                                                                                                                                                                      <w:marBottom w:val="0"/>
                                                                                                                                                                      <w:divBdr>
                                                                                                                                                                        <w:top w:val="none" w:sz="0" w:space="0" w:color="auto"/>
                                                                                                                                                                        <w:left w:val="none" w:sz="0" w:space="0" w:color="auto"/>
                                                                                                                                                                        <w:bottom w:val="none" w:sz="0" w:space="0" w:color="auto"/>
                                                                                                                                                                        <w:right w:val="none" w:sz="0" w:space="0" w:color="auto"/>
                                                                                                                                                                      </w:divBdr>
                                                                                                                                                                      <w:divsChild>
                                                                                                                                                                        <w:div w:id="1096099215">
                                                                                                                                                                          <w:marLeft w:val="0"/>
                                                                                                                                                                          <w:marRight w:val="0"/>
                                                                                                                                                                          <w:marTop w:val="0"/>
                                                                                                                                                                          <w:marBottom w:val="0"/>
                                                                                                                                                                          <w:divBdr>
                                                                                                                                                                            <w:top w:val="none" w:sz="0" w:space="0" w:color="auto"/>
                                                                                                                                                                            <w:left w:val="none" w:sz="0" w:space="0" w:color="auto"/>
                                                                                                                                                                            <w:bottom w:val="none" w:sz="0" w:space="0" w:color="auto"/>
                                                                                                                                                                            <w:right w:val="none" w:sz="0" w:space="0" w:color="auto"/>
                                                                                                                                                                          </w:divBdr>
                                                                                                                                                                          <w:divsChild>
                                                                                                                                                                            <w:div w:id="1081294190">
                                                                                                                                                                              <w:marLeft w:val="0"/>
                                                                                                                                                                              <w:marRight w:val="0"/>
                                                                                                                                                                              <w:marTop w:val="0"/>
                                                                                                                                                                              <w:marBottom w:val="0"/>
                                                                                                                                                                              <w:divBdr>
                                                                                                                                                                                <w:top w:val="none" w:sz="0" w:space="0" w:color="auto"/>
                                                                                                                                                                                <w:left w:val="none" w:sz="0" w:space="0" w:color="auto"/>
                                                                                                                                                                                <w:bottom w:val="none" w:sz="0" w:space="0" w:color="auto"/>
                                                                                                                                                                                <w:right w:val="none" w:sz="0" w:space="0" w:color="auto"/>
                                                                                                                                                                              </w:divBdr>
                                                                                                                                                                              <w:divsChild>
                                                                                                                                                                                <w:div w:id="730495476">
                                                                                                                                                                                  <w:marLeft w:val="0"/>
                                                                                                                                                                                  <w:marRight w:val="0"/>
                                                                                                                                                                                  <w:marTop w:val="0"/>
                                                                                                                                                                                  <w:marBottom w:val="0"/>
                                                                                                                                                                                  <w:divBdr>
                                                                                                                                                                                    <w:top w:val="none" w:sz="0" w:space="0" w:color="auto"/>
                                                                                                                                                                                    <w:left w:val="none" w:sz="0" w:space="0" w:color="auto"/>
                                                                                                                                                                                    <w:bottom w:val="none" w:sz="0" w:space="0" w:color="auto"/>
                                                                                                                                                                                    <w:right w:val="none" w:sz="0" w:space="0" w:color="auto"/>
                                                                                                                                                                                  </w:divBdr>
                                                                                                                                                                                  <w:divsChild>
                                                                                                                                                                                    <w:div w:id="805317286">
                                                                                                                                                                                      <w:marLeft w:val="0"/>
                                                                                                                                                                                      <w:marRight w:val="0"/>
                                                                                                                                                                                      <w:marTop w:val="0"/>
                                                                                                                                                                                      <w:marBottom w:val="0"/>
                                                                                                                                                                                      <w:divBdr>
                                                                                                                                                                                        <w:top w:val="none" w:sz="0" w:space="0" w:color="auto"/>
                                                                                                                                                                                        <w:left w:val="none" w:sz="0" w:space="0" w:color="auto"/>
                                                                                                                                                                                        <w:bottom w:val="none" w:sz="0" w:space="0" w:color="auto"/>
                                                                                                                                                                                        <w:right w:val="none" w:sz="0" w:space="0" w:color="auto"/>
                                                                                                                                                                                      </w:divBdr>
                                                                                                                                                                                      <w:divsChild>
                                                                                                                                                                                        <w:div w:id="1111970072">
                                                                                                                                                                                          <w:marLeft w:val="0"/>
                                                                                                                                                                                          <w:marRight w:val="0"/>
                                                                                                                                                                                          <w:marTop w:val="0"/>
                                                                                                                                                                                          <w:marBottom w:val="0"/>
                                                                                                                                                                                          <w:divBdr>
                                                                                                                                                                                            <w:top w:val="none" w:sz="0" w:space="0" w:color="auto"/>
                                                                                                                                                                                            <w:left w:val="none" w:sz="0" w:space="0" w:color="auto"/>
                                                                                                                                                                                            <w:bottom w:val="none" w:sz="0" w:space="0" w:color="auto"/>
                                                                                                                                                                                            <w:right w:val="none" w:sz="0" w:space="0" w:color="auto"/>
                                                                                                                                                                                          </w:divBdr>
                                                                                                                                                                                          <w:divsChild>
                                                                                                                                                                                            <w:div w:id="1104108415">
                                                                                                                                                                                              <w:marLeft w:val="0"/>
                                                                                                                                                                                              <w:marRight w:val="0"/>
                                                                                                                                                                                              <w:marTop w:val="0"/>
                                                                                                                                                                                              <w:marBottom w:val="0"/>
                                                                                                                                                                                              <w:divBdr>
                                                                                                                                                                                                <w:top w:val="none" w:sz="0" w:space="0" w:color="auto"/>
                                                                                                                                                                                                <w:left w:val="none" w:sz="0" w:space="0" w:color="auto"/>
                                                                                                                                                                                                <w:bottom w:val="none" w:sz="0" w:space="0" w:color="auto"/>
                                                                                                                                                                                                <w:right w:val="none" w:sz="0" w:space="0" w:color="auto"/>
                                                                                                                                                                                              </w:divBdr>
                                                                                                                                                                                              <w:divsChild>
                                                                                                                                                                                                <w:div w:id="2056394815">
                                                                                                                                                                                                  <w:marLeft w:val="0"/>
                                                                                                                                                                                                  <w:marRight w:val="0"/>
                                                                                                                                                                                                  <w:marTop w:val="0"/>
                                                                                                                                                                                                  <w:marBottom w:val="0"/>
                                                                                                                                                                                                  <w:divBdr>
                                                                                                                                                                                                    <w:top w:val="none" w:sz="0" w:space="0" w:color="auto"/>
                                                                                                                                                                                                    <w:left w:val="none" w:sz="0" w:space="0" w:color="auto"/>
                                                                                                                                                                                                    <w:bottom w:val="none" w:sz="0" w:space="0" w:color="auto"/>
                                                                                                                                                                                                    <w:right w:val="none" w:sz="0" w:space="0" w:color="auto"/>
                                                                                                                                                                                                  </w:divBdr>
                                                                                                                                                                                                  <w:divsChild>
                                                                                                                                                                                                    <w:div w:id="580718019">
                                                                                                                                                                                                      <w:marLeft w:val="0"/>
                                                                                                                                                                                                      <w:marRight w:val="0"/>
                                                                                                                                                                                                      <w:marTop w:val="0"/>
                                                                                                                                                                                                      <w:marBottom w:val="0"/>
                                                                                                                                                                                                      <w:divBdr>
                                                                                                                                                                                                        <w:top w:val="none" w:sz="0" w:space="0" w:color="auto"/>
                                                                                                                                                                                                        <w:left w:val="none" w:sz="0" w:space="0" w:color="auto"/>
                                                                                                                                                                                                        <w:bottom w:val="none" w:sz="0" w:space="0" w:color="auto"/>
                                                                                                                                                                                                        <w:right w:val="none" w:sz="0" w:space="0" w:color="auto"/>
                                                                                                                                                                                                      </w:divBdr>
                                                                                                                                                                                                      <w:divsChild>
                                                                                                                                                                                                        <w:div w:id="913130545">
                                                                                                                                                                                                          <w:marLeft w:val="0"/>
                                                                                                                                                                                                          <w:marRight w:val="0"/>
                                                                                                                                                                                                          <w:marTop w:val="0"/>
                                                                                                                                                                                                          <w:marBottom w:val="0"/>
                                                                                                                                                                                                          <w:divBdr>
                                                                                                                                                                                                            <w:top w:val="none" w:sz="0" w:space="0" w:color="auto"/>
                                                                                                                                                                                                            <w:left w:val="none" w:sz="0" w:space="0" w:color="auto"/>
                                                                                                                                                                                                            <w:bottom w:val="none" w:sz="0" w:space="0" w:color="auto"/>
                                                                                                                                                                                                            <w:right w:val="none" w:sz="0" w:space="0" w:color="auto"/>
                                                                                                                                                                                                          </w:divBdr>
                                                                                                                                                                                                          <w:divsChild>
                                                                                                                                                                                                            <w:div w:id="1823620865">
                                                                                                                                                                                                              <w:marLeft w:val="0"/>
                                                                                                                                                                                                              <w:marRight w:val="0"/>
                                                                                                                                                                                                              <w:marTop w:val="0"/>
                                                                                                                                                                                                              <w:marBottom w:val="0"/>
                                                                                                                                                                                                              <w:divBdr>
                                                                                                                                                                                                                <w:top w:val="none" w:sz="0" w:space="0" w:color="auto"/>
                                                                                                                                                                                                                <w:left w:val="none" w:sz="0" w:space="0" w:color="auto"/>
                                                                                                                                                                                                                <w:bottom w:val="none" w:sz="0" w:space="0" w:color="auto"/>
                                                                                                                                                                                                                <w:right w:val="none" w:sz="0" w:space="0" w:color="auto"/>
                                                                                                                                                                                                              </w:divBdr>
                                                                                                                                                                                                              <w:divsChild>
                                                                                                                                                                                                                <w:div w:id="1820880283">
                                                                                                                                                                                                                  <w:marLeft w:val="0"/>
                                                                                                                                                                                                                  <w:marRight w:val="0"/>
                                                                                                                                                                                                                  <w:marTop w:val="0"/>
                                                                                                                                                                                                                  <w:marBottom w:val="0"/>
                                                                                                                                                                                                                  <w:divBdr>
                                                                                                                                                                                                                    <w:top w:val="none" w:sz="0" w:space="0" w:color="auto"/>
                                                                                                                                                                                                                    <w:left w:val="none" w:sz="0" w:space="0" w:color="auto"/>
                                                                                                                                                                                                                    <w:bottom w:val="none" w:sz="0" w:space="0" w:color="auto"/>
                                                                                                                                                                                                                    <w:right w:val="none" w:sz="0" w:space="0" w:color="auto"/>
                                                                                                                                                                                                                  </w:divBdr>
                                                                                                                                                                                                                  <w:divsChild>
                                                                                                                                                                                                                    <w:div w:id="789738624">
                                                                                                                                                                                                                      <w:marLeft w:val="0"/>
                                                                                                                                                                                                                      <w:marRight w:val="0"/>
                                                                                                                                                                                                                      <w:marTop w:val="0"/>
                                                                                                                                                                                                                      <w:marBottom w:val="0"/>
                                                                                                                                                                                                                      <w:divBdr>
                                                                                                                                                                                                                        <w:top w:val="none" w:sz="0" w:space="0" w:color="auto"/>
                                                                                                                                                                                                                        <w:left w:val="none" w:sz="0" w:space="0" w:color="auto"/>
                                                                                                                                                                                                                        <w:bottom w:val="none" w:sz="0" w:space="0" w:color="auto"/>
                                                                                                                                                                                                                        <w:right w:val="none" w:sz="0" w:space="0" w:color="auto"/>
                                                                                                                                                                                                                      </w:divBdr>
                                                                                                                                                                                                                      <w:divsChild>
                                                                                                                                                                                                                        <w:div w:id="1992446686">
                                                                                                                                                                                                                          <w:marLeft w:val="0"/>
                                                                                                                                                                                                                          <w:marRight w:val="0"/>
                                                                                                                                                                                                                          <w:marTop w:val="0"/>
                                                                                                                                                                                                                          <w:marBottom w:val="0"/>
                                                                                                                                                                                                                          <w:divBdr>
                                                                                                                                                                                                                            <w:top w:val="none" w:sz="0" w:space="0" w:color="auto"/>
                                                                                                                                                                                                                            <w:left w:val="none" w:sz="0" w:space="0" w:color="auto"/>
                                                                                                                                                                                                                            <w:bottom w:val="none" w:sz="0" w:space="0" w:color="auto"/>
                                                                                                                                                                                                                            <w:right w:val="none" w:sz="0" w:space="0" w:color="auto"/>
                                                                                                                                                                                                                          </w:divBdr>
                                                                                                                                                                                                                          <w:divsChild>
                                                                                                                                                                                                                            <w:div w:id="1691443707">
                                                                                                                                                                                                                              <w:marLeft w:val="0"/>
                                                                                                                                                                                                                              <w:marRight w:val="0"/>
                                                                                                                                                                                                                              <w:marTop w:val="0"/>
                                                                                                                                                                                                                              <w:marBottom w:val="0"/>
                                                                                                                                                                                                                              <w:divBdr>
                                                                                                                                                                                                                                <w:top w:val="none" w:sz="0" w:space="0" w:color="auto"/>
                                                                                                                                                                                                                                <w:left w:val="none" w:sz="0" w:space="0" w:color="auto"/>
                                                                                                                                                                                                                                <w:bottom w:val="none" w:sz="0" w:space="0" w:color="auto"/>
                                                                                                                                                                                                                                <w:right w:val="none" w:sz="0" w:space="0" w:color="auto"/>
                                                                                                                                                                                                                              </w:divBdr>
                                                                                                                                                                                                                              <w:divsChild>
                                                                                                                                                                                                                                <w:div w:id="819225489">
                                                                                                                                                                                                                                  <w:marLeft w:val="0"/>
                                                                                                                                                                                                                                  <w:marRight w:val="0"/>
                                                                                                                                                                                                                                  <w:marTop w:val="0"/>
                                                                                                                                                                                                                                  <w:marBottom w:val="0"/>
                                                                                                                                                                                                                                  <w:divBdr>
                                                                                                                                                                                                                                    <w:top w:val="none" w:sz="0" w:space="0" w:color="auto"/>
                                                                                                                                                                                                                                    <w:left w:val="none" w:sz="0" w:space="0" w:color="auto"/>
                                                                                                                                                                                                                                    <w:bottom w:val="none" w:sz="0" w:space="0" w:color="auto"/>
                                                                                                                                                                                                                                    <w:right w:val="none" w:sz="0" w:space="0" w:color="auto"/>
                                                                                                                                                                                                                                  </w:divBdr>
                                                                                                                                                                                                                                  <w:divsChild>
                                                                                                                                                                                                                                    <w:div w:id="415399909">
                                                                                                                                                                                                                                      <w:marLeft w:val="0"/>
                                                                                                                                                                                                                                      <w:marRight w:val="0"/>
                                                                                                                                                                                                                                      <w:marTop w:val="0"/>
                                                                                                                                                                                                                                      <w:marBottom w:val="0"/>
                                                                                                                                                                                                                                      <w:divBdr>
                                                                                                                                                                                                                                        <w:top w:val="none" w:sz="0" w:space="0" w:color="auto"/>
                                                                                                                                                                                                                                        <w:left w:val="none" w:sz="0" w:space="0" w:color="auto"/>
                                                                                                                                                                                                                                        <w:bottom w:val="none" w:sz="0" w:space="0" w:color="auto"/>
                                                                                                                                                                                                                                        <w:right w:val="none" w:sz="0" w:space="0" w:color="auto"/>
                                                                                                                                                                                                                                      </w:divBdr>
                                                                                                                                                                                                                                      <w:divsChild>
                                                                                                                                                                                                                                        <w:div w:id="999119565">
                                                                                                                                                                                                                                          <w:marLeft w:val="0"/>
                                                                                                                                                                                                                                          <w:marRight w:val="0"/>
                                                                                                                                                                                                                                          <w:marTop w:val="0"/>
                                                                                                                                                                                                                                          <w:marBottom w:val="0"/>
                                                                                                                                                                                                                                          <w:divBdr>
                                                                                                                                                                                                                                            <w:top w:val="none" w:sz="0" w:space="0" w:color="auto"/>
                                                                                                                                                                                                                                            <w:left w:val="none" w:sz="0" w:space="0" w:color="auto"/>
                                                                                                                                                                                                                                            <w:bottom w:val="none" w:sz="0" w:space="0" w:color="auto"/>
                                                                                                                                                                                                                                            <w:right w:val="none" w:sz="0" w:space="0" w:color="auto"/>
                                                                                                                                                                                                                                          </w:divBdr>
                                                                                                                                                                                                                                          <w:divsChild>
                                                                                                                                                                                                                                            <w:div w:id="1644308304">
                                                                                                                                                                                                                                              <w:marLeft w:val="0"/>
                                                                                                                                                                                                                                              <w:marRight w:val="0"/>
                                                                                                                                                                                                                                              <w:marTop w:val="0"/>
                                                                                                                                                                                                                                              <w:marBottom w:val="0"/>
                                                                                                                                                                                                                                              <w:divBdr>
                                                                                                                                                                                                                                                <w:top w:val="none" w:sz="0" w:space="0" w:color="auto"/>
                                                                                                                                                                                                                                                <w:left w:val="none" w:sz="0" w:space="0" w:color="auto"/>
                                                                                                                                                                                                                                                <w:bottom w:val="none" w:sz="0" w:space="0" w:color="auto"/>
                                                                                                                                                                                                                                                <w:right w:val="none" w:sz="0" w:space="0" w:color="auto"/>
                                                                                                                                                                                                                                              </w:divBdr>
                                                                                                                                                                                                                                              <w:divsChild>
                                                                                                                                                                                                                                                <w:div w:id="2004166521">
                                                                                                                                                                                                                                                  <w:marLeft w:val="0"/>
                                                                                                                                                                                                                                                  <w:marRight w:val="0"/>
                                                                                                                                                                                                                                                  <w:marTop w:val="0"/>
                                                                                                                                                                                                                                                  <w:marBottom w:val="0"/>
                                                                                                                                                                                                                                                  <w:divBdr>
                                                                                                                                                                                                                                                    <w:top w:val="none" w:sz="0" w:space="0" w:color="auto"/>
                                                                                                                                                                                                                                                    <w:left w:val="none" w:sz="0" w:space="0" w:color="auto"/>
                                                                                                                                                                                                                                                    <w:bottom w:val="none" w:sz="0" w:space="0" w:color="auto"/>
                                                                                                                                                                                                                                                    <w:right w:val="none" w:sz="0" w:space="0" w:color="auto"/>
                                                                                                                                                                                                                                                  </w:divBdr>
                                                                                                                                                                                                                                                  <w:divsChild>
                                                                                                                                                                                                                                                    <w:div w:id="1166549918">
                                                                                                                                                                                                                                                      <w:marLeft w:val="0"/>
                                                                                                                                                                                                                                                      <w:marRight w:val="0"/>
                                                                                                                                                                                                                                                      <w:marTop w:val="0"/>
                                                                                                                                                                                                                                                      <w:marBottom w:val="0"/>
                                                                                                                                                                                                                                                      <w:divBdr>
                                                                                                                                                                                                                                                        <w:top w:val="none" w:sz="0" w:space="0" w:color="auto"/>
                                                                                                                                                                                                                                                        <w:left w:val="none" w:sz="0" w:space="0" w:color="auto"/>
                                                                                                                                                                                                                                                        <w:bottom w:val="none" w:sz="0" w:space="0" w:color="auto"/>
                                                                                                                                                                                                                                                        <w:right w:val="none" w:sz="0" w:space="0" w:color="auto"/>
                                                                                                                                                                                                                                                      </w:divBdr>
                                                                                                                                                                                                                                                      <w:divsChild>
                                                                                                                                                                                                                                                        <w:div w:id="2053144123">
                                                                                                                                                                                                                                                          <w:marLeft w:val="0"/>
                                                                                                                                                                                                                                                          <w:marRight w:val="0"/>
                                                                                                                                                                                                                                                          <w:marTop w:val="0"/>
                                                                                                                                                                                                                                                          <w:marBottom w:val="0"/>
                                                                                                                                                                                                                                                          <w:divBdr>
                                                                                                                                                                                                                                                            <w:top w:val="none" w:sz="0" w:space="0" w:color="auto"/>
                                                                                                                                                                                                                                                            <w:left w:val="none" w:sz="0" w:space="0" w:color="auto"/>
                                                                                                                                                                                                                                                            <w:bottom w:val="none" w:sz="0" w:space="0" w:color="auto"/>
                                                                                                                                                                                                                                                            <w:right w:val="none" w:sz="0" w:space="0" w:color="auto"/>
                                                                                                                                                                                                                                                          </w:divBdr>
                                                                                                                                                                                                                                                          <w:divsChild>
                                                                                                                                                                                                                                                            <w:div w:id="38090175">
                                                                                                                                                                                                                                                              <w:marLeft w:val="0"/>
                                                                                                                                                                                                                                                              <w:marRight w:val="0"/>
                                                                                                                                                                                                                                                              <w:marTop w:val="0"/>
                                                                                                                                                                                                                                                              <w:marBottom w:val="0"/>
                                                                                                                                                                                                                                                              <w:divBdr>
                                                                                                                                                                                                                                                                <w:top w:val="none" w:sz="0" w:space="0" w:color="auto"/>
                                                                                                                                                                                                                                                                <w:left w:val="none" w:sz="0" w:space="0" w:color="auto"/>
                                                                                                                                                                                                                                                                <w:bottom w:val="none" w:sz="0" w:space="0" w:color="auto"/>
                                                                                                                                                                                                                                                                <w:right w:val="none" w:sz="0" w:space="0" w:color="auto"/>
                                                                                                                                                                                                                                                              </w:divBdr>
                                                                                                                                                                                                                                                              <w:divsChild>
                                                                                                                                                                                                                                                                <w:div w:id="1603680677">
                                                                                                                                                                                                                                                                  <w:marLeft w:val="0"/>
                                                                                                                                                                                                                                                                  <w:marRight w:val="0"/>
                                                                                                                                                                                                                                                                  <w:marTop w:val="0"/>
                                                                                                                                                                                                                                                                  <w:marBottom w:val="0"/>
                                                                                                                                                                                                                                                                  <w:divBdr>
                                                                                                                                                                                                                                                                    <w:top w:val="none" w:sz="0" w:space="0" w:color="auto"/>
                                                                                                                                                                                                                                                                    <w:left w:val="none" w:sz="0" w:space="0" w:color="auto"/>
                                                                                                                                                                                                                                                                    <w:bottom w:val="none" w:sz="0" w:space="0" w:color="auto"/>
                                                                                                                                                                                                                                                                    <w:right w:val="none" w:sz="0" w:space="0" w:color="auto"/>
                                                                                                                                                                                                                                                                  </w:divBdr>
                                                                                                                                                                                                                                                                  <w:divsChild>
                                                                                                                                                                                                                                                                    <w:div w:id="997540574">
                                                                                                                                                                                                                                                                      <w:marLeft w:val="0"/>
                                                                                                                                                                                                                                                                      <w:marRight w:val="0"/>
                                                                                                                                                                                                                                                                      <w:marTop w:val="0"/>
                                                                                                                                                                                                                                                                      <w:marBottom w:val="0"/>
                                                                                                                                                                                                                                                                      <w:divBdr>
                                                                                                                                                                                                                                                                        <w:top w:val="none" w:sz="0" w:space="0" w:color="auto"/>
                                                                                                                                                                                                                                                                        <w:left w:val="none" w:sz="0" w:space="0" w:color="auto"/>
                                                                                                                                                                                                                                                                        <w:bottom w:val="none" w:sz="0" w:space="0" w:color="auto"/>
                                                                                                                                                                                                                                                                        <w:right w:val="none" w:sz="0" w:space="0" w:color="auto"/>
                                                                                                                                                                                                                                                                      </w:divBdr>
                                                                                                                                                                                                                                                                      <w:divsChild>
                                                                                                                                                                                                                                                                        <w:div w:id="951474037">
                                                                                                                                                                                                                                                                          <w:marLeft w:val="0"/>
                                                                                                                                                                                                                                                                          <w:marRight w:val="0"/>
                                                                                                                                                                                                                                                                          <w:marTop w:val="0"/>
                                                                                                                                                                                                                                                                          <w:marBottom w:val="0"/>
                                                                                                                                                                                                                                                                          <w:divBdr>
                                                                                                                                                                                                                                                                            <w:top w:val="none" w:sz="0" w:space="0" w:color="auto"/>
                                                                                                                                                                                                                                                                            <w:left w:val="none" w:sz="0" w:space="0" w:color="auto"/>
                                                                                                                                                                                                                                                                            <w:bottom w:val="none" w:sz="0" w:space="0" w:color="auto"/>
                                                                                                                                                                                                                                                                            <w:right w:val="none" w:sz="0" w:space="0" w:color="auto"/>
                                                                                                                                                                                                                                                                          </w:divBdr>
                                                                                                                                                                                                                                                                          <w:divsChild>
                                                                                                                                                                                                                                                                            <w:div w:id="1279682982">
                                                                                                                                                                                                                                                                              <w:marLeft w:val="0"/>
                                                                                                                                                                                                                                                                              <w:marRight w:val="0"/>
                                                                                                                                                                                                                                                                              <w:marTop w:val="0"/>
                                                                                                                                                                                                                                                                              <w:marBottom w:val="0"/>
                                                                                                                                                                                                                                                                              <w:divBdr>
                                                                                                                                                                                                                                                                                <w:top w:val="none" w:sz="0" w:space="0" w:color="auto"/>
                                                                                                                                                                                                                                                                                <w:left w:val="none" w:sz="0" w:space="0" w:color="auto"/>
                                                                                                                                                                                                                                                                                <w:bottom w:val="none" w:sz="0" w:space="0" w:color="auto"/>
                                                                                                                                                                                                                                                                                <w:right w:val="none" w:sz="0" w:space="0" w:color="auto"/>
                                                                                                                                                                                                                                                                              </w:divBdr>
                                                                                                                                                                                                                                                                              <w:divsChild>
                                                                                                                                                                                                                                                                                <w:div w:id="1752891611">
                                                                                                                                                                                                                                                                                  <w:marLeft w:val="0"/>
                                                                                                                                                                                                                                                                                  <w:marRight w:val="0"/>
                                                                                                                                                                                                                                                                                  <w:marTop w:val="0"/>
                                                                                                                                                                                                                                                                                  <w:marBottom w:val="0"/>
                                                                                                                                                                                                                                                                                  <w:divBdr>
                                                                                                                                                                                                                                                                                    <w:top w:val="none" w:sz="0" w:space="0" w:color="auto"/>
                                                                                                                                                                                                                                                                                    <w:left w:val="none" w:sz="0" w:space="0" w:color="auto"/>
                                                                                                                                                                                                                                                                                    <w:bottom w:val="none" w:sz="0" w:space="0" w:color="auto"/>
                                                                                                                                                                                                                                                                                    <w:right w:val="none" w:sz="0" w:space="0" w:color="auto"/>
                                                                                                                                                                                                                                                                                  </w:divBdr>
                                                                                                                                                                                                                                                                                  <w:divsChild>
                                                                                                                                                                                                                                                                                    <w:div w:id="24253212">
                                                                                                                                                                                                                                                                                      <w:marLeft w:val="0"/>
                                                                                                                                                                                                                                                                                      <w:marRight w:val="0"/>
                                                                                                                                                                                                                                                                                      <w:marTop w:val="0"/>
                                                                                                                                                                                                                                                                                      <w:marBottom w:val="0"/>
                                                                                                                                                                                                                                                                                      <w:divBdr>
                                                                                                                                                                                                                                                                                        <w:top w:val="none" w:sz="0" w:space="0" w:color="auto"/>
                                                                                                                                                                                                                                                                                        <w:left w:val="none" w:sz="0" w:space="0" w:color="auto"/>
                                                                                                                                                                                                                                                                                        <w:bottom w:val="none" w:sz="0" w:space="0" w:color="auto"/>
                                                                                                                                                                                                                                                                                        <w:right w:val="none" w:sz="0" w:space="0" w:color="auto"/>
                                                                                                                                                                                                                                                                                      </w:divBdr>
                                                                                                                                                                                                                                                                                    </w:div>
                                                                                                                                                                                                                                                                                    <w:div w:id="28379734">
                                                                                                                                                                                                                                                                                      <w:marLeft w:val="0"/>
                                                                                                                                                                                                                                                                                      <w:marRight w:val="0"/>
                                                                                                                                                                                                                                                                                      <w:marTop w:val="0"/>
                                                                                                                                                                                                                                                                                      <w:marBottom w:val="0"/>
                                                                                                                                                                                                                                                                                      <w:divBdr>
                                                                                                                                                                                                                                                                                        <w:top w:val="none" w:sz="0" w:space="0" w:color="auto"/>
                                                                                                                                                                                                                                                                                        <w:left w:val="none" w:sz="0" w:space="0" w:color="auto"/>
                                                                                                                                                                                                                                                                                        <w:bottom w:val="none" w:sz="0" w:space="0" w:color="auto"/>
                                                                                                                                                                                                                                                                                        <w:right w:val="none" w:sz="0" w:space="0" w:color="auto"/>
                                                                                                                                                                                                                                                                                      </w:divBdr>
                                                                                                                                                                                                                                                                                    </w:div>
                                                                                                                                                                                                                                                                                    <w:div w:id="96488455">
                                                                                                                                                                                                                                                                                      <w:marLeft w:val="0"/>
                                                                                                                                                                                                                                                                                      <w:marRight w:val="0"/>
                                                                                                                                                                                                                                                                                      <w:marTop w:val="0"/>
                                                                                                                                                                                                                                                                                      <w:marBottom w:val="0"/>
                                                                                                                                                                                                                                                                                      <w:divBdr>
                                                                                                                                                                                                                                                                                        <w:top w:val="none" w:sz="0" w:space="0" w:color="auto"/>
                                                                                                                                                                                                                                                                                        <w:left w:val="none" w:sz="0" w:space="0" w:color="auto"/>
                                                                                                                                                                                                                                                                                        <w:bottom w:val="none" w:sz="0" w:space="0" w:color="auto"/>
                                                                                                                                                                                                                                                                                        <w:right w:val="none" w:sz="0" w:space="0" w:color="auto"/>
                                                                                                                                                                                                                                                                                      </w:divBdr>
                                                                                                                                                                                                                                                                                    </w:div>
                                                                                                                                                                                                                                                                                    <w:div w:id="718360044">
                                                                                                                                                                                                                                                                                      <w:marLeft w:val="0"/>
                                                                                                                                                                                                                                                                                      <w:marRight w:val="0"/>
                                                                                                                                                                                                                                                                                      <w:marTop w:val="0"/>
                                                                                                                                                                                                                                                                                      <w:marBottom w:val="0"/>
                                                                                                                                                                                                                                                                                      <w:divBdr>
                                                                                                                                                                                                                                                                                        <w:top w:val="none" w:sz="0" w:space="0" w:color="auto"/>
                                                                                                                                                                                                                                                                                        <w:left w:val="none" w:sz="0" w:space="0" w:color="auto"/>
                                                                                                                                                                                                                                                                                        <w:bottom w:val="none" w:sz="0" w:space="0" w:color="auto"/>
                                                                                                                                                                                                                                                                                        <w:right w:val="none" w:sz="0" w:space="0" w:color="auto"/>
                                                                                                                                                                                                                                                                                      </w:divBdr>
                                                                                                                                                                                                                                                                                    </w:div>
                                                                                                                                                                                                                                                                                    <w:div w:id="720902559">
                                                                                                                                                                                                                                                                                      <w:marLeft w:val="0"/>
                                                                                                                                                                                                                                                                                      <w:marRight w:val="0"/>
                                                                                                                                                                                                                                                                                      <w:marTop w:val="0"/>
                                                                                                                                                                                                                                                                                      <w:marBottom w:val="0"/>
                                                                                                                                                                                                                                                                                      <w:divBdr>
                                                                                                                                                                                                                                                                                        <w:top w:val="none" w:sz="0" w:space="0" w:color="auto"/>
                                                                                                                                                                                                                                                                                        <w:left w:val="none" w:sz="0" w:space="0" w:color="auto"/>
                                                                                                                                                                                                                                                                                        <w:bottom w:val="none" w:sz="0" w:space="0" w:color="auto"/>
                                                                                                                                                                                                                                                                                        <w:right w:val="none" w:sz="0" w:space="0" w:color="auto"/>
                                                                                                                                                                                                                                                                                      </w:divBdr>
                                                                                                                                                                                                                                                                                    </w:div>
                                                                                                                                                                                                                                                                                    <w:div w:id="889683481">
                                                                                                                                                                                                                                                                                      <w:marLeft w:val="0"/>
                                                                                                                                                                                                                                                                                      <w:marRight w:val="0"/>
                                                                                                                                                                                                                                                                                      <w:marTop w:val="0"/>
                                                                                                                                                                                                                                                                                      <w:marBottom w:val="0"/>
                                                                                                                                                                                                                                                                                      <w:divBdr>
                                                                                                                                                                                                                                                                                        <w:top w:val="none" w:sz="0" w:space="0" w:color="auto"/>
                                                                                                                                                                                                                                                                                        <w:left w:val="none" w:sz="0" w:space="0" w:color="auto"/>
                                                                                                                                                                                                                                                                                        <w:bottom w:val="none" w:sz="0" w:space="0" w:color="auto"/>
                                                                                                                                                                                                                                                                                        <w:right w:val="none" w:sz="0" w:space="0" w:color="auto"/>
                                                                                                                                                                                                                                                                                      </w:divBdr>
                                                                                                                                                                                                                                                                                    </w:div>
                                                                                                                                                                                                                                                                                    <w:div w:id="945699535">
                                                                                                                                                                                                                                                                                      <w:marLeft w:val="0"/>
                                                                                                                                                                                                                                                                                      <w:marRight w:val="0"/>
                                                                                                                                                                                                                                                                                      <w:marTop w:val="0"/>
                                                                                                                                                                                                                                                                                      <w:marBottom w:val="0"/>
                                                                                                                                                                                                                                                                                      <w:divBdr>
                                                                                                                                                                                                                                                                                        <w:top w:val="none" w:sz="0" w:space="0" w:color="auto"/>
                                                                                                                                                                                                                                                                                        <w:left w:val="none" w:sz="0" w:space="0" w:color="auto"/>
                                                                                                                                                                                                                                                                                        <w:bottom w:val="none" w:sz="0" w:space="0" w:color="auto"/>
                                                                                                                                                                                                                                                                                        <w:right w:val="none" w:sz="0" w:space="0" w:color="auto"/>
                                                                                                                                                                                                                                                                                      </w:divBdr>
                                                                                                                                                                                                                                                                                    </w:div>
                                                                                                                                                                                                                                                                                    <w:div w:id="2096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781732">
                                                                  <w:marLeft w:val="0"/>
                                                                  <w:marRight w:val="0"/>
                                                                  <w:marTop w:val="0"/>
                                                                  <w:marBottom w:val="0"/>
                                                                  <w:divBdr>
                                                                    <w:top w:val="none" w:sz="0" w:space="0" w:color="auto"/>
                                                                    <w:left w:val="none" w:sz="0" w:space="0" w:color="auto"/>
                                                                    <w:bottom w:val="none" w:sz="0" w:space="0" w:color="auto"/>
                                                                    <w:right w:val="none" w:sz="0" w:space="0" w:color="auto"/>
                                                                  </w:divBdr>
                                                                </w:div>
                                                                <w:div w:id="1240947050">
                                                                  <w:marLeft w:val="0"/>
                                                                  <w:marRight w:val="0"/>
                                                                  <w:marTop w:val="0"/>
                                                                  <w:marBottom w:val="0"/>
                                                                  <w:divBdr>
                                                                    <w:top w:val="none" w:sz="0" w:space="0" w:color="auto"/>
                                                                    <w:left w:val="none" w:sz="0" w:space="0" w:color="auto"/>
                                                                    <w:bottom w:val="none" w:sz="0" w:space="0" w:color="auto"/>
                                                                    <w:right w:val="none" w:sz="0" w:space="0" w:color="auto"/>
                                                                  </w:divBdr>
                                                                </w:div>
                                                                <w:div w:id="1436826887">
                                                                  <w:marLeft w:val="0"/>
                                                                  <w:marRight w:val="0"/>
                                                                  <w:marTop w:val="0"/>
                                                                  <w:marBottom w:val="0"/>
                                                                  <w:divBdr>
                                                                    <w:top w:val="none" w:sz="0" w:space="0" w:color="auto"/>
                                                                    <w:left w:val="none" w:sz="0" w:space="0" w:color="auto"/>
                                                                    <w:bottom w:val="none" w:sz="0" w:space="0" w:color="auto"/>
                                                                    <w:right w:val="none" w:sz="0" w:space="0" w:color="auto"/>
                                                                  </w:divBdr>
                                                                </w:div>
                                                                <w:div w:id="18325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04360">
                                                  <w:marLeft w:val="0"/>
                                                  <w:marRight w:val="0"/>
                                                  <w:marTop w:val="0"/>
                                                  <w:marBottom w:val="0"/>
                                                  <w:divBdr>
                                                    <w:top w:val="none" w:sz="0" w:space="0" w:color="auto"/>
                                                    <w:left w:val="none" w:sz="0" w:space="0" w:color="auto"/>
                                                    <w:bottom w:val="none" w:sz="0" w:space="0" w:color="auto"/>
                                                    <w:right w:val="none" w:sz="0" w:space="0" w:color="auto"/>
                                                  </w:divBdr>
                                                  <w:divsChild>
                                                    <w:div w:id="77488986">
                                                      <w:marLeft w:val="60"/>
                                                      <w:marRight w:val="0"/>
                                                      <w:marTop w:val="0"/>
                                                      <w:marBottom w:val="0"/>
                                                      <w:divBdr>
                                                        <w:top w:val="none" w:sz="0" w:space="0" w:color="auto"/>
                                                        <w:left w:val="none" w:sz="0" w:space="0" w:color="auto"/>
                                                        <w:bottom w:val="none" w:sz="0" w:space="0" w:color="auto"/>
                                                        <w:right w:val="none" w:sz="0" w:space="0" w:color="auto"/>
                                                      </w:divBdr>
                                                    </w:div>
                                                    <w:div w:id="668676345">
                                                      <w:marLeft w:val="300"/>
                                                      <w:marRight w:val="0"/>
                                                      <w:marTop w:val="0"/>
                                                      <w:marBottom w:val="0"/>
                                                      <w:divBdr>
                                                        <w:top w:val="none" w:sz="0" w:space="0" w:color="auto"/>
                                                        <w:left w:val="none" w:sz="0" w:space="0" w:color="auto"/>
                                                        <w:bottom w:val="none" w:sz="0" w:space="0" w:color="auto"/>
                                                        <w:right w:val="none" w:sz="0" w:space="0" w:color="auto"/>
                                                      </w:divBdr>
                                                    </w:div>
                                                    <w:div w:id="785737533">
                                                      <w:marLeft w:val="0"/>
                                                      <w:marRight w:val="0"/>
                                                      <w:marTop w:val="0"/>
                                                      <w:marBottom w:val="0"/>
                                                      <w:divBdr>
                                                        <w:top w:val="none" w:sz="0" w:space="0" w:color="auto"/>
                                                        <w:left w:val="none" w:sz="0" w:space="0" w:color="auto"/>
                                                        <w:bottom w:val="none" w:sz="0" w:space="0" w:color="auto"/>
                                                        <w:right w:val="none" w:sz="0" w:space="0" w:color="auto"/>
                                                      </w:divBdr>
                                                    </w:div>
                                                    <w:div w:id="1211460771">
                                                      <w:marLeft w:val="300"/>
                                                      <w:marRight w:val="0"/>
                                                      <w:marTop w:val="0"/>
                                                      <w:marBottom w:val="0"/>
                                                      <w:divBdr>
                                                        <w:top w:val="none" w:sz="0" w:space="0" w:color="auto"/>
                                                        <w:left w:val="none" w:sz="0" w:space="0" w:color="auto"/>
                                                        <w:bottom w:val="none" w:sz="0" w:space="0" w:color="auto"/>
                                                        <w:right w:val="none" w:sz="0" w:space="0" w:color="auto"/>
                                                      </w:divBdr>
                                                    </w:div>
                                                    <w:div w:id="12876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229564">
          <w:marLeft w:val="0"/>
          <w:marRight w:val="0"/>
          <w:marTop w:val="0"/>
          <w:marBottom w:val="0"/>
          <w:divBdr>
            <w:top w:val="none" w:sz="0" w:space="0" w:color="auto"/>
            <w:left w:val="none" w:sz="0" w:space="0" w:color="auto"/>
            <w:bottom w:val="none" w:sz="0" w:space="0" w:color="auto"/>
            <w:right w:val="none" w:sz="0" w:space="0" w:color="auto"/>
          </w:divBdr>
          <w:divsChild>
            <w:div w:id="807669693">
              <w:marLeft w:val="0"/>
              <w:marRight w:val="0"/>
              <w:marTop w:val="0"/>
              <w:marBottom w:val="0"/>
              <w:divBdr>
                <w:top w:val="none" w:sz="0" w:space="0" w:color="auto"/>
                <w:left w:val="none" w:sz="0" w:space="0" w:color="auto"/>
                <w:bottom w:val="none" w:sz="0" w:space="0" w:color="auto"/>
                <w:right w:val="none" w:sz="0" w:space="0" w:color="auto"/>
              </w:divBdr>
              <w:divsChild>
                <w:div w:id="25103999">
                  <w:marLeft w:val="0"/>
                  <w:marRight w:val="0"/>
                  <w:marTop w:val="0"/>
                  <w:marBottom w:val="0"/>
                  <w:divBdr>
                    <w:top w:val="none" w:sz="0" w:space="0" w:color="auto"/>
                    <w:left w:val="none" w:sz="0" w:space="0" w:color="auto"/>
                    <w:bottom w:val="none" w:sz="0" w:space="0" w:color="auto"/>
                    <w:right w:val="none" w:sz="0" w:space="0" w:color="auto"/>
                  </w:divBdr>
                  <w:divsChild>
                    <w:div w:id="801995712">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828361">
      <w:bodyDiv w:val="1"/>
      <w:marLeft w:val="0"/>
      <w:marRight w:val="0"/>
      <w:marTop w:val="0"/>
      <w:marBottom w:val="0"/>
      <w:divBdr>
        <w:top w:val="none" w:sz="0" w:space="0" w:color="auto"/>
        <w:left w:val="none" w:sz="0" w:space="0" w:color="auto"/>
        <w:bottom w:val="none" w:sz="0" w:space="0" w:color="auto"/>
        <w:right w:val="none" w:sz="0" w:space="0" w:color="auto"/>
      </w:divBdr>
    </w:div>
    <w:div w:id="703481211">
      <w:bodyDiv w:val="1"/>
      <w:marLeft w:val="0"/>
      <w:marRight w:val="0"/>
      <w:marTop w:val="0"/>
      <w:marBottom w:val="0"/>
      <w:divBdr>
        <w:top w:val="none" w:sz="0" w:space="0" w:color="auto"/>
        <w:left w:val="none" w:sz="0" w:space="0" w:color="auto"/>
        <w:bottom w:val="none" w:sz="0" w:space="0" w:color="auto"/>
        <w:right w:val="none" w:sz="0" w:space="0" w:color="auto"/>
      </w:divBdr>
    </w:div>
    <w:div w:id="703746847">
      <w:bodyDiv w:val="1"/>
      <w:marLeft w:val="0"/>
      <w:marRight w:val="0"/>
      <w:marTop w:val="0"/>
      <w:marBottom w:val="0"/>
      <w:divBdr>
        <w:top w:val="none" w:sz="0" w:space="0" w:color="auto"/>
        <w:left w:val="none" w:sz="0" w:space="0" w:color="auto"/>
        <w:bottom w:val="none" w:sz="0" w:space="0" w:color="auto"/>
        <w:right w:val="none" w:sz="0" w:space="0" w:color="auto"/>
      </w:divBdr>
    </w:div>
    <w:div w:id="705372609">
      <w:bodyDiv w:val="1"/>
      <w:marLeft w:val="0"/>
      <w:marRight w:val="0"/>
      <w:marTop w:val="0"/>
      <w:marBottom w:val="0"/>
      <w:divBdr>
        <w:top w:val="none" w:sz="0" w:space="0" w:color="auto"/>
        <w:left w:val="none" w:sz="0" w:space="0" w:color="auto"/>
        <w:bottom w:val="none" w:sz="0" w:space="0" w:color="auto"/>
        <w:right w:val="none" w:sz="0" w:space="0" w:color="auto"/>
      </w:divBdr>
      <w:divsChild>
        <w:div w:id="1231887316">
          <w:marLeft w:val="0"/>
          <w:marRight w:val="0"/>
          <w:marTop w:val="0"/>
          <w:marBottom w:val="0"/>
          <w:divBdr>
            <w:top w:val="none" w:sz="0" w:space="0" w:color="auto"/>
            <w:left w:val="none" w:sz="0" w:space="0" w:color="auto"/>
            <w:bottom w:val="none" w:sz="0" w:space="0" w:color="auto"/>
            <w:right w:val="none" w:sz="0" w:space="0" w:color="auto"/>
          </w:divBdr>
          <w:divsChild>
            <w:div w:id="157352635">
              <w:marLeft w:val="0"/>
              <w:marRight w:val="0"/>
              <w:marTop w:val="0"/>
              <w:marBottom w:val="0"/>
              <w:divBdr>
                <w:top w:val="double" w:sz="4" w:space="1" w:color="C00000"/>
                <w:left w:val="double" w:sz="4" w:space="4" w:color="C00000"/>
                <w:bottom w:val="double" w:sz="4" w:space="1" w:color="C00000"/>
                <w:right w:val="double" w:sz="4" w:space="4" w:color="C00000"/>
              </w:divBdr>
            </w:div>
          </w:divsChild>
        </w:div>
      </w:divsChild>
    </w:div>
    <w:div w:id="706177158">
      <w:bodyDiv w:val="1"/>
      <w:marLeft w:val="0"/>
      <w:marRight w:val="0"/>
      <w:marTop w:val="0"/>
      <w:marBottom w:val="0"/>
      <w:divBdr>
        <w:top w:val="none" w:sz="0" w:space="0" w:color="auto"/>
        <w:left w:val="none" w:sz="0" w:space="0" w:color="auto"/>
        <w:bottom w:val="none" w:sz="0" w:space="0" w:color="auto"/>
        <w:right w:val="none" w:sz="0" w:space="0" w:color="auto"/>
      </w:divBdr>
      <w:divsChild>
        <w:div w:id="228006344">
          <w:marLeft w:val="0"/>
          <w:marRight w:val="0"/>
          <w:marTop w:val="120"/>
          <w:marBottom w:val="0"/>
          <w:divBdr>
            <w:top w:val="none" w:sz="0" w:space="0" w:color="auto"/>
            <w:left w:val="none" w:sz="0" w:space="0" w:color="auto"/>
            <w:bottom w:val="none" w:sz="0" w:space="0" w:color="auto"/>
            <w:right w:val="none" w:sz="0" w:space="0" w:color="auto"/>
          </w:divBdr>
          <w:divsChild>
            <w:div w:id="1629581667">
              <w:marLeft w:val="0"/>
              <w:marRight w:val="0"/>
              <w:marTop w:val="0"/>
              <w:marBottom w:val="0"/>
              <w:divBdr>
                <w:top w:val="none" w:sz="0" w:space="0" w:color="auto"/>
                <w:left w:val="none" w:sz="0" w:space="0" w:color="auto"/>
                <w:bottom w:val="none" w:sz="0" w:space="0" w:color="auto"/>
                <w:right w:val="none" w:sz="0" w:space="0" w:color="auto"/>
              </w:divBdr>
            </w:div>
          </w:divsChild>
        </w:div>
        <w:div w:id="1437678068">
          <w:marLeft w:val="0"/>
          <w:marRight w:val="0"/>
          <w:marTop w:val="120"/>
          <w:marBottom w:val="0"/>
          <w:divBdr>
            <w:top w:val="none" w:sz="0" w:space="0" w:color="auto"/>
            <w:left w:val="none" w:sz="0" w:space="0" w:color="auto"/>
            <w:bottom w:val="none" w:sz="0" w:space="0" w:color="auto"/>
            <w:right w:val="none" w:sz="0" w:space="0" w:color="auto"/>
          </w:divBdr>
          <w:divsChild>
            <w:div w:id="1096949471">
              <w:marLeft w:val="0"/>
              <w:marRight w:val="0"/>
              <w:marTop w:val="0"/>
              <w:marBottom w:val="0"/>
              <w:divBdr>
                <w:top w:val="none" w:sz="0" w:space="0" w:color="auto"/>
                <w:left w:val="none" w:sz="0" w:space="0" w:color="auto"/>
                <w:bottom w:val="none" w:sz="0" w:space="0" w:color="auto"/>
                <w:right w:val="none" w:sz="0" w:space="0" w:color="auto"/>
              </w:divBdr>
            </w:div>
          </w:divsChild>
        </w:div>
        <w:div w:id="1947301574">
          <w:marLeft w:val="0"/>
          <w:marRight w:val="0"/>
          <w:marTop w:val="0"/>
          <w:marBottom w:val="0"/>
          <w:divBdr>
            <w:top w:val="none" w:sz="0" w:space="0" w:color="auto"/>
            <w:left w:val="none" w:sz="0" w:space="0" w:color="auto"/>
            <w:bottom w:val="none" w:sz="0" w:space="0" w:color="auto"/>
            <w:right w:val="none" w:sz="0" w:space="0" w:color="auto"/>
          </w:divBdr>
        </w:div>
      </w:divsChild>
    </w:div>
    <w:div w:id="706561392">
      <w:bodyDiv w:val="1"/>
      <w:marLeft w:val="0"/>
      <w:marRight w:val="0"/>
      <w:marTop w:val="0"/>
      <w:marBottom w:val="0"/>
      <w:divBdr>
        <w:top w:val="none" w:sz="0" w:space="0" w:color="auto"/>
        <w:left w:val="none" w:sz="0" w:space="0" w:color="auto"/>
        <w:bottom w:val="none" w:sz="0" w:space="0" w:color="auto"/>
        <w:right w:val="none" w:sz="0" w:space="0" w:color="auto"/>
      </w:divBdr>
      <w:divsChild>
        <w:div w:id="85393573">
          <w:marLeft w:val="0"/>
          <w:marRight w:val="0"/>
          <w:marTop w:val="0"/>
          <w:marBottom w:val="0"/>
          <w:divBdr>
            <w:top w:val="none" w:sz="0" w:space="0" w:color="auto"/>
            <w:left w:val="none" w:sz="0" w:space="0" w:color="auto"/>
            <w:bottom w:val="none" w:sz="0" w:space="0" w:color="auto"/>
            <w:right w:val="none" w:sz="0" w:space="0" w:color="auto"/>
          </w:divBdr>
          <w:divsChild>
            <w:div w:id="881987809">
              <w:marLeft w:val="0"/>
              <w:marRight w:val="0"/>
              <w:marTop w:val="0"/>
              <w:marBottom w:val="0"/>
              <w:divBdr>
                <w:top w:val="none" w:sz="0" w:space="0" w:color="auto"/>
                <w:left w:val="none" w:sz="0" w:space="0" w:color="auto"/>
                <w:bottom w:val="none" w:sz="0" w:space="0" w:color="auto"/>
                <w:right w:val="none" w:sz="0" w:space="0" w:color="auto"/>
              </w:divBdr>
            </w:div>
          </w:divsChild>
        </w:div>
        <w:div w:id="2066949530">
          <w:marLeft w:val="0"/>
          <w:marRight w:val="0"/>
          <w:marTop w:val="0"/>
          <w:marBottom w:val="0"/>
          <w:divBdr>
            <w:top w:val="none" w:sz="0" w:space="0" w:color="auto"/>
            <w:left w:val="none" w:sz="0" w:space="0" w:color="auto"/>
            <w:bottom w:val="none" w:sz="0" w:space="0" w:color="auto"/>
            <w:right w:val="none" w:sz="0" w:space="0" w:color="auto"/>
          </w:divBdr>
          <w:divsChild>
            <w:div w:id="2089107303">
              <w:marLeft w:val="0"/>
              <w:marRight w:val="0"/>
              <w:marTop w:val="0"/>
              <w:marBottom w:val="0"/>
              <w:divBdr>
                <w:top w:val="none" w:sz="0" w:space="0" w:color="auto"/>
                <w:left w:val="none" w:sz="0" w:space="0" w:color="auto"/>
                <w:bottom w:val="none" w:sz="0" w:space="0" w:color="auto"/>
                <w:right w:val="none" w:sz="0" w:space="0" w:color="auto"/>
              </w:divBdr>
              <w:divsChild>
                <w:div w:id="1196230950">
                  <w:marLeft w:val="0"/>
                  <w:marRight w:val="0"/>
                  <w:marTop w:val="0"/>
                  <w:marBottom w:val="0"/>
                  <w:divBdr>
                    <w:top w:val="none" w:sz="0" w:space="0" w:color="auto"/>
                    <w:left w:val="none" w:sz="0" w:space="0" w:color="auto"/>
                    <w:bottom w:val="none" w:sz="0" w:space="0" w:color="auto"/>
                    <w:right w:val="none" w:sz="0" w:space="0" w:color="auto"/>
                  </w:divBdr>
                  <w:divsChild>
                    <w:div w:id="1930769624">
                      <w:marLeft w:val="0"/>
                      <w:marRight w:val="0"/>
                      <w:marTop w:val="0"/>
                      <w:marBottom w:val="0"/>
                      <w:divBdr>
                        <w:top w:val="none" w:sz="0" w:space="0" w:color="auto"/>
                        <w:left w:val="none" w:sz="0" w:space="0" w:color="auto"/>
                        <w:bottom w:val="none" w:sz="0" w:space="0" w:color="auto"/>
                        <w:right w:val="none" w:sz="0" w:space="0" w:color="auto"/>
                      </w:divBdr>
                      <w:divsChild>
                        <w:div w:id="192622992">
                          <w:marLeft w:val="0"/>
                          <w:marRight w:val="0"/>
                          <w:marTop w:val="0"/>
                          <w:marBottom w:val="0"/>
                          <w:divBdr>
                            <w:top w:val="none" w:sz="0" w:space="0" w:color="auto"/>
                            <w:left w:val="none" w:sz="0" w:space="0" w:color="auto"/>
                            <w:bottom w:val="none" w:sz="0" w:space="0" w:color="auto"/>
                            <w:right w:val="none" w:sz="0" w:space="0" w:color="auto"/>
                          </w:divBdr>
                          <w:divsChild>
                            <w:div w:id="109663492">
                              <w:marLeft w:val="0"/>
                              <w:marRight w:val="0"/>
                              <w:marTop w:val="0"/>
                              <w:marBottom w:val="0"/>
                              <w:divBdr>
                                <w:top w:val="none" w:sz="0" w:space="0" w:color="auto"/>
                                <w:left w:val="none" w:sz="0" w:space="0" w:color="auto"/>
                                <w:bottom w:val="none" w:sz="0" w:space="0" w:color="auto"/>
                                <w:right w:val="none" w:sz="0" w:space="0" w:color="auto"/>
                              </w:divBdr>
                            </w:div>
                            <w:div w:id="123276516">
                              <w:marLeft w:val="0"/>
                              <w:marRight w:val="0"/>
                              <w:marTop w:val="0"/>
                              <w:marBottom w:val="0"/>
                              <w:divBdr>
                                <w:top w:val="none" w:sz="0" w:space="0" w:color="auto"/>
                                <w:left w:val="none" w:sz="0" w:space="0" w:color="auto"/>
                                <w:bottom w:val="none" w:sz="0" w:space="0" w:color="auto"/>
                                <w:right w:val="none" w:sz="0" w:space="0" w:color="auto"/>
                              </w:divBdr>
                            </w:div>
                            <w:div w:id="345252880">
                              <w:marLeft w:val="0"/>
                              <w:marRight w:val="0"/>
                              <w:marTop w:val="0"/>
                              <w:marBottom w:val="0"/>
                              <w:divBdr>
                                <w:top w:val="none" w:sz="0" w:space="0" w:color="auto"/>
                                <w:left w:val="none" w:sz="0" w:space="0" w:color="auto"/>
                                <w:bottom w:val="none" w:sz="0" w:space="0" w:color="auto"/>
                                <w:right w:val="none" w:sz="0" w:space="0" w:color="auto"/>
                              </w:divBdr>
                            </w:div>
                            <w:div w:id="521626151">
                              <w:marLeft w:val="0"/>
                              <w:marRight w:val="0"/>
                              <w:marTop w:val="0"/>
                              <w:marBottom w:val="0"/>
                              <w:divBdr>
                                <w:top w:val="none" w:sz="0" w:space="0" w:color="auto"/>
                                <w:left w:val="none" w:sz="0" w:space="0" w:color="auto"/>
                                <w:bottom w:val="none" w:sz="0" w:space="0" w:color="auto"/>
                                <w:right w:val="none" w:sz="0" w:space="0" w:color="auto"/>
                              </w:divBdr>
                            </w:div>
                            <w:div w:id="114585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678681">
      <w:bodyDiv w:val="1"/>
      <w:marLeft w:val="0"/>
      <w:marRight w:val="0"/>
      <w:marTop w:val="0"/>
      <w:marBottom w:val="0"/>
      <w:divBdr>
        <w:top w:val="none" w:sz="0" w:space="0" w:color="auto"/>
        <w:left w:val="none" w:sz="0" w:space="0" w:color="auto"/>
        <w:bottom w:val="none" w:sz="0" w:space="0" w:color="auto"/>
        <w:right w:val="none" w:sz="0" w:space="0" w:color="auto"/>
      </w:divBdr>
    </w:div>
    <w:div w:id="707293549">
      <w:bodyDiv w:val="1"/>
      <w:marLeft w:val="0"/>
      <w:marRight w:val="0"/>
      <w:marTop w:val="0"/>
      <w:marBottom w:val="0"/>
      <w:divBdr>
        <w:top w:val="none" w:sz="0" w:space="0" w:color="auto"/>
        <w:left w:val="none" w:sz="0" w:space="0" w:color="auto"/>
        <w:bottom w:val="none" w:sz="0" w:space="0" w:color="auto"/>
        <w:right w:val="none" w:sz="0" w:space="0" w:color="auto"/>
      </w:divBdr>
    </w:div>
    <w:div w:id="708996444">
      <w:bodyDiv w:val="1"/>
      <w:marLeft w:val="0"/>
      <w:marRight w:val="0"/>
      <w:marTop w:val="0"/>
      <w:marBottom w:val="0"/>
      <w:divBdr>
        <w:top w:val="none" w:sz="0" w:space="0" w:color="auto"/>
        <w:left w:val="none" w:sz="0" w:space="0" w:color="auto"/>
        <w:bottom w:val="none" w:sz="0" w:space="0" w:color="auto"/>
        <w:right w:val="none" w:sz="0" w:space="0" w:color="auto"/>
      </w:divBdr>
      <w:divsChild>
        <w:div w:id="515383996">
          <w:marLeft w:val="0"/>
          <w:marRight w:val="0"/>
          <w:marTop w:val="0"/>
          <w:marBottom w:val="0"/>
          <w:divBdr>
            <w:top w:val="none" w:sz="0" w:space="0" w:color="auto"/>
            <w:left w:val="none" w:sz="0" w:space="0" w:color="auto"/>
            <w:bottom w:val="none" w:sz="0" w:space="0" w:color="auto"/>
            <w:right w:val="none" w:sz="0" w:space="0" w:color="auto"/>
          </w:divBdr>
          <w:divsChild>
            <w:div w:id="1241478166">
              <w:marLeft w:val="0"/>
              <w:marRight w:val="0"/>
              <w:marTop w:val="120"/>
              <w:marBottom w:val="0"/>
              <w:divBdr>
                <w:top w:val="none" w:sz="0" w:space="0" w:color="auto"/>
                <w:left w:val="none" w:sz="0" w:space="0" w:color="auto"/>
                <w:bottom w:val="none" w:sz="0" w:space="0" w:color="auto"/>
                <w:right w:val="none" w:sz="0" w:space="0" w:color="auto"/>
              </w:divBdr>
              <w:divsChild>
                <w:div w:id="1391077280">
                  <w:marLeft w:val="0"/>
                  <w:marRight w:val="0"/>
                  <w:marTop w:val="0"/>
                  <w:marBottom w:val="0"/>
                  <w:divBdr>
                    <w:top w:val="none" w:sz="0" w:space="0" w:color="auto"/>
                    <w:left w:val="none" w:sz="0" w:space="0" w:color="auto"/>
                    <w:bottom w:val="none" w:sz="0" w:space="0" w:color="auto"/>
                    <w:right w:val="none" w:sz="0" w:space="0" w:color="auto"/>
                  </w:divBdr>
                  <w:divsChild>
                    <w:div w:id="1478306237">
                      <w:marLeft w:val="0"/>
                      <w:marRight w:val="0"/>
                      <w:marTop w:val="0"/>
                      <w:marBottom w:val="0"/>
                      <w:divBdr>
                        <w:top w:val="none" w:sz="0" w:space="0" w:color="auto"/>
                        <w:left w:val="none" w:sz="0" w:space="0" w:color="auto"/>
                        <w:bottom w:val="none" w:sz="0" w:space="0" w:color="auto"/>
                        <w:right w:val="none" w:sz="0" w:space="0" w:color="auto"/>
                      </w:divBdr>
                      <w:divsChild>
                        <w:div w:id="155389014">
                          <w:marLeft w:val="0"/>
                          <w:marRight w:val="0"/>
                          <w:marTop w:val="0"/>
                          <w:marBottom w:val="0"/>
                          <w:divBdr>
                            <w:top w:val="none" w:sz="0" w:space="0" w:color="auto"/>
                            <w:left w:val="none" w:sz="0" w:space="0" w:color="auto"/>
                            <w:bottom w:val="none" w:sz="0" w:space="0" w:color="auto"/>
                            <w:right w:val="none" w:sz="0" w:space="0" w:color="auto"/>
                          </w:divBdr>
                        </w:div>
                        <w:div w:id="631641865">
                          <w:marLeft w:val="0"/>
                          <w:marRight w:val="0"/>
                          <w:marTop w:val="0"/>
                          <w:marBottom w:val="0"/>
                          <w:divBdr>
                            <w:top w:val="none" w:sz="0" w:space="0" w:color="auto"/>
                            <w:left w:val="none" w:sz="0" w:space="0" w:color="auto"/>
                            <w:bottom w:val="none" w:sz="0" w:space="0" w:color="auto"/>
                            <w:right w:val="none" w:sz="0" w:space="0" w:color="auto"/>
                          </w:divBdr>
                        </w:div>
                        <w:div w:id="754670873">
                          <w:marLeft w:val="0"/>
                          <w:marRight w:val="0"/>
                          <w:marTop w:val="0"/>
                          <w:marBottom w:val="0"/>
                          <w:divBdr>
                            <w:top w:val="none" w:sz="0" w:space="0" w:color="auto"/>
                            <w:left w:val="none" w:sz="0" w:space="0" w:color="auto"/>
                            <w:bottom w:val="none" w:sz="0" w:space="0" w:color="auto"/>
                            <w:right w:val="none" w:sz="0" w:space="0" w:color="auto"/>
                          </w:divBdr>
                        </w:div>
                        <w:div w:id="847672632">
                          <w:marLeft w:val="0"/>
                          <w:marRight w:val="0"/>
                          <w:marTop w:val="0"/>
                          <w:marBottom w:val="0"/>
                          <w:divBdr>
                            <w:top w:val="none" w:sz="0" w:space="0" w:color="auto"/>
                            <w:left w:val="none" w:sz="0" w:space="0" w:color="auto"/>
                            <w:bottom w:val="none" w:sz="0" w:space="0" w:color="auto"/>
                            <w:right w:val="none" w:sz="0" w:space="0" w:color="auto"/>
                          </w:divBdr>
                        </w:div>
                        <w:div w:id="1001201856">
                          <w:marLeft w:val="0"/>
                          <w:marRight w:val="0"/>
                          <w:marTop w:val="0"/>
                          <w:marBottom w:val="0"/>
                          <w:divBdr>
                            <w:top w:val="none" w:sz="0" w:space="0" w:color="auto"/>
                            <w:left w:val="none" w:sz="0" w:space="0" w:color="auto"/>
                            <w:bottom w:val="none" w:sz="0" w:space="0" w:color="auto"/>
                            <w:right w:val="none" w:sz="0" w:space="0" w:color="auto"/>
                          </w:divBdr>
                        </w:div>
                        <w:div w:id="1018965111">
                          <w:marLeft w:val="0"/>
                          <w:marRight w:val="0"/>
                          <w:marTop w:val="0"/>
                          <w:marBottom w:val="0"/>
                          <w:divBdr>
                            <w:top w:val="none" w:sz="0" w:space="0" w:color="auto"/>
                            <w:left w:val="none" w:sz="0" w:space="0" w:color="auto"/>
                            <w:bottom w:val="none" w:sz="0" w:space="0" w:color="auto"/>
                            <w:right w:val="none" w:sz="0" w:space="0" w:color="auto"/>
                          </w:divBdr>
                          <w:divsChild>
                            <w:div w:id="1116831354">
                              <w:marLeft w:val="0"/>
                              <w:marRight w:val="0"/>
                              <w:marTop w:val="0"/>
                              <w:marBottom w:val="0"/>
                              <w:divBdr>
                                <w:top w:val="none" w:sz="0" w:space="0" w:color="auto"/>
                                <w:left w:val="none" w:sz="0" w:space="0" w:color="auto"/>
                                <w:bottom w:val="none" w:sz="0" w:space="0" w:color="auto"/>
                                <w:right w:val="none" w:sz="0" w:space="0" w:color="auto"/>
                              </w:divBdr>
                              <w:divsChild>
                                <w:div w:id="945306026">
                                  <w:marLeft w:val="0"/>
                                  <w:marRight w:val="0"/>
                                  <w:marTop w:val="0"/>
                                  <w:marBottom w:val="0"/>
                                  <w:divBdr>
                                    <w:top w:val="none" w:sz="0" w:space="0" w:color="auto"/>
                                    <w:left w:val="none" w:sz="0" w:space="0" w:color="auto"/>
                                    <w:bottom w:val="none" w:sz="0" w:space="0" w:color="auto"/>
                                    <w:right w:val="none" w:sz="0" w:space="0" w:color="auto"/>
                                  </w:divBdr>
                                  <w:divsChild>
                                    <w:div w:id="2015061357">
                                      <w:marLeft w:val="0"/>
                                      <w:marRight w:val="0"/>
                                      <w:marTop w:val="0"/>
                                      <w:marBottom w:val="0"/>
                                      <w:divBdr>
                                        <w:top w:val="none" w:sz="0" w:space="0" w:color="auto"/>
                                        <w:left w:val="none" w:sz="0" w:space="0" w:color="auto"/>
                                        <w:bottom w:val="none" w:sz="0" w:space="0" w:color="auto"/>
                                        <w:right w:val="none" w:sz="0" w:space="0" w:color="auto"/>
                                      </w:divBdr>
                                      <w:divsChild>
                                        <w:div w:id="1355229437">
                                          <w:marLeft w:val="0"/>
                                          <w:marRight w:val="0"/>
                                          <w:marTop w:val="0"/>
                                          <w:marBottom w:val="0"/>
                                          <w:divBdr>
                                            <w:top w:val="none" w:sz="0" w:space="0" w:color="auto"/>
                                            <w:left w:val="none" w:sz="0" w:space="0" w:color="auto"/>
                                            <w:bottom w:val="none" w:sz="0" w:space="0" w:color="auto"/>
                                            <w:right w:val="none" w:sz="0" w:space="0" w:color="auto"/>
                                          </w:divBdr>
                                          <w:divsChild>
                                            <w:div w:id="1530097844">
                                              <w:marLeft w:val="0"/>
                                              <w:marRight w:val="0"/>
                                              <w:marTop w:val="0"/>
                                              <w:marBottom w:val="0"/>
                                              <w:divBdr>
                                                <w:top w:val="none" w:sz="0" w:space="0" w:color="auto"/>
                                                <w:left w:val="none" w:sz="0" w:space="0" w:color="auto"/>
                                                <w:bottom w:val="none" w:sz="0" w:space="0" w:color="auto"/>
                                                <w:right w:val="none" w:sz="0" w:space="0" w:color="auto"/>
                                              </w:divBdr>
                                              <w:divsChild>
                                                <w:div w:id="582227068">
                                                  <w:marLeft w:val="0"/>
                                                  <w:marRight w:val="0"/>
                                                  <w:marTop w:val="0"/>
                                                  <w:marBottom w:val="0"/>
                                                  <w:divBdr>
                                                    <w:top w:val="none" w:sz="0" w:space="0" w:color="auto"/>
                                                    <w:left w:val="none" w:sz="0" w:space="0" w:color="auto"/>
                                                    <w:bottom w:val="none" w:sz="0" w:space="0" w:color="auto"/>
                                                    <w:right w:val="none" w:sz="0" w:space="0" w:color="auto"/>
                                                  </w:divBdr>
                                                  <w:divsChild>
                                                    <w:div w:id="826941550">
                                                      <w:marLeft w:val="0"/>
                                                      <w:marRight w:val="0"/>
                                                      <w:marTop w:val="0"/>
                                                      <w:marBottom w:val="0"/>
                                                      <w:divBdr>
                                                        <w:top w:val="none" w:sz="0" w:space="0" w:color="auto"/>
                                                        <w:left w:val="none" w:sz="0" w:space="0" w:color="auto"/>
                                                        <w:bottom w:val="none" w:sz="0" w:space="0" w:color="auto"/>
                                                        <w:right w:val="none" w:sz="0" w:space="0" w:color="auto"/>
                                                      </w:divBdr>
                                                      <w:divsChild>
                                                        <w:div w:id="641151831">
                                                          <w:marLeft w:val="0"/>
                                                          <w:marRight w:val="0"/>
                                                          <w:marTop w:val="0"/>
                                                          <w:marBottom w:val="0"/>
                                                          <w:divBdr>
                                                            <w:top w:val="none" w:sz="0" w:space="0" w:color="auto"/>
                                                            <w:left w:val="none" w:sz="0" w:space="0" w:color="auto"/>
                                                            <w:bottom w:val="none" w:sz="0" w:space="0" w:color="auto"/>
                                                            <w:right w:val="none" w:sz="0" w:space="0" w:color="auto"/>
                                                          </w:divBdr>
                                                          <w:divsChild>
                                                            <w:div w:id="849879240">
                                                              <w:marLeft w:val="0"/>
                                                              <w:marRight w:val="0"/>
                                                              <w:marTop w:val="0"/>
                                                              <w:marBottom w:val="0"/>
                                                              <w:divBdr>
                                                                <w:top w:val="none" w:sz="0" w:space="0" w:color="auto"/>
                                                                <w:left w:val="none" w:sz="0" w:space="0" w:color="auto"/>
                                                                <w:bottom w:val="none" w:sz="0" w:space="0" w:color="auto"/>
                                                                <w:right w:val="none" w:sz="0" w:space="0" w:color="auto"/>
                                                              </w:divBdr>
                                                              <w:divsChild>
                                                                <w:div w:id="754713732">
                                                                  <w:marLeft w:val="0"/>
                                                                  <w:marRight w:val="0"/>
                                                                  <w:marTop w:val="0"/>
                                                                  <w:marBottom w:val="0"/>
                                                                  <w:divBdr>
                                                                    <w:top w:val="none" w:sz="0" w:space="0" w:color="auto"/>
                                                                    <w:left w:val="none" w:sz="0" w:space="0" w:color="auto"/>
                                                                    <w:bottom w:val="none" w:sz="0" w:space="0" w:color="auto"/>
                                                                    <w:right w:val="none" w:sz="0" w:space="0" w:color="auto"/>
                                                                  </w:divBdr>
                                                                  <w:divsChild>
                                                                    <w:div w:id="1993869524">
                                                                      <w:marLeft w:val="0"/>
                                                                      <w:marRight w:val="0"/>
                                                                      <w:marTop w:val="0"/>
                                                                      <w:marBottom w:val="0"/>
                                                                      <w:divBdr>
                                                                        <w:top w:val="none" w:sz="0" w:space="0" w:color="auto"/>
                                                                        <w:left w:val="none" w:sz="0" w:space="0" w:color="auto"/>
                                                                        <w:bottom w:val="none" w:sz="0" w:space="0" w:color="auto"/>
                                                                        <w:right w:val="none" w:sz="0" w:space="0" w:color="auto"/>
                                                                      </w:divBdr>
                                                                      <w:divsChild>
                                                                        <w:div w:id="1669090960">
                                                                          <w:marLeft w:val="0"/>
                                                                          <w:marRight w:val="0"/>
                                                                          <w:marTop w:val="0"/>
                                                                          <w:marBottom w:val="0"/>
                                                                          <w:divBdr>
                                                                            <w:top w:val="none" w:sz="0" w:space="0" w:color="auto"/>
                                                                            <w:left w:val="none" w:sz="0" w:space="0" w:color="auto"/>
                                                                            <w:bottom w:val="none" w:sz="0" w:space="0" w:color="auto"/>
                                                                            <w:right w:val="none" w:sz="0" w:space="0" w:color="auto"/>
                                                                          </w:divBdr>
                                                                          <w:divsChild>
                                                                            <w:div w:id="1739090300">
                                                                              <w:marLeft w:val="0"/>
                                                                              <w:marRight w:val="0"/>
                                                                              <w:marTop w:val="0"/>
                                                                              <w:marBottom w:val="0"/>
                                                                              <w:divBdr>
                                                                                <w:top w:val="none" w:sz="0" w:space="0" w:color="auto"/>
                                                                                <w:left w:val="none" w:sz="0" w:space="0" w:color="auto"/>
                                                                                <w:bottom w:val="none" w:sz="0" w:space="0" w:color="auto"/>
                                                                                <w:right w:val="none" w:sz="0" w:space="0" w:color="auto"/>
                                                                              </w:divBdr>
                                                                              <w:divsChild>
                                                                                <w:div w:id="1508212277">
                                                                                  <w:marLeft w:val="0"/>
                                                                                  <w:marRight w:val="0"/>
                                                                                  <w:marTop w:val="0"/>
                                                                                  <w:marBottom w:val="0"/>
                                                                                  <w:divBdr>
                                                                                    <w:top w:val="none" w:sz="0" w:space="0" w:color="auto"/>
                                                                                    <w:left w:val="none" w:sz="0" w:space="0" w:color="auto"/>
                                                                                    <w:bottom w:val="none" w:sz="0" w:space="0" w:color="auto"/>
                                                                                    <w:right w:val="none" w:sz="0" w:space="0" w:color="auto"/>
                                                                                  </w:divBdr>
                                                                                  <w:divsChild>
                                                                                    <w:div w:id="112138314">
                                                                                      <w:marLeft w:val="0"/>
                                                                                      <w:marRight w:val="0"/>
                                                                                      <w:marTop w:val="0"/>
                                                                                      <w:marBottom w:val="0"/>
                                                                                      <w:divBdr>
                                                                                        <w:top w:val="none" w:sz="0" w:space="0" w:color="auto"/>
                                                                                        <w:left w:val="none" w:sz="0" w:space="0" w:color="auto"/>
                                                                                        <w:bottom w:val="none" w:sz="0" w:space="0" w:color="auto"/>
                                                                                        <w:right w:val="none" w:sz="0" w:space="0" w:color="auto"/>
                                                                                      </w:divBdr>
                                                                                      <w:divsChild>
                                                                                        <w:div w:id="630332922">
                                                                                          <w:marLeft w:val="0"/>
                                                                                          <w:marRight w:val="0"/>
                                                                                          <w:marTop w:val="0"/>
                                                                                          <w:marBottom w:val="0"/>
                                                                                          <w:divBdr>
                                                                                            <w:top w:val="none" w:sz="0" w:space="0" w:color="auto"/>
                                                                                            <w:left w:val="none" w:sz="0" w:space="0" w:color="auto"/>
                                                                                            <w:bottom w:val="none" w:sz="0" w:space="0" w:color="auto"/>
                                                                                            <w:right w:val="none" w:sz="0" w:space="0" w:color="auto"/>
                                                                                          </w:divBdr>
                                                                                          <w:divsChild>
                                                                                            <w:div w:id="1395394324">
                                                                                              <w:marLeft w:val="0"/>
                                                                                              <w:marRight w:val="0"/>
                                                                                              <w:marTop w:val="0"/>
                                                                                              <w:marBottom w:val="0"/>
                                                                                              <w:divBdr>
                                                                                                <w:top w:val="none" w:sz="0" w:space="0" w:color="auto"/>
                                                                                                <w:left w:val="none" w:sz="0" w:space="0" w:color="auto"/>
                                                                                                <w:bottom w:val="none" w:sz="0" w:space="0" w:color="auto"/>
                                                                                                <w:right w:val="none" w:sz="0" w:space="0" w:color="auto"/>
                                                                                              </w:divBdr>
                                                                                              <w:divsChild>
                                                                                                <w:div w:id="2029135677">
                                                                                                  <w:marLeft w:val="0"/>
                                                                                                  <w:marRight w:val="0"/>
                                                                                                  <w:marTop w:val="0"/>
                                                                                                  <w:marBottom w:val="0"/>
                                                                                                  <w:divBdr>
                                                                                                    <w:top w:val="none" w:sz="0" w:space="0" w:color="auto"/>
                                                                                                    <w:left w:val="none" w:sz="0" w:space="0" w:color="auto"/>
                                                                                                    <w:bottom w:val="none" w:sz="0" w:space="0" w:color="auto"/>
                                                                                                    <w:right w:val="none" w:sz="0" w:space="0" w:color="auto"/>
                                                                                                  </w:divBdr>
                                                                                                  <w:divsChild>
                                                                                                    <w:div w:id="1877623692">
                                                                                                      <w:marLeft w:val="0"/>
                                                                                                      <w:marRight w:val="0"/>
                                                                                                      <w:marTop w:val="0"/>
                                                                                                      <w:marBottom w:val="0"/>
                                                                                                      <w:divBdr>
                                                                                                        <w:top w:val="none" w:sz="0" w:space="0" w:color="auto"/>
                                                                                                        <w:left w:val="none" w:sz="0" w:space="0" w:color="auto"/>
                                                                                                        <w:bottom w:val="none" w:sz="0" w:space="0" w:color="auto"/>
                                                                                                        <w:right w:val="none" w:sz="0" w:space="0" w:color="auto"/>
                                                                                                      </w:divBdr>
                                                                                                      <w:divsChild>
                                                                                                        <w:div w:id="296683303">
                                                                                                          <w:marLeft w:val="0"/>
                                                                                                          <w:marRight w:val="0"/>
                                                                                                          <w:marTop w:val="0"/>
                                                                                                          <w:marBottom w:val="0"/>
                                                                                                          <w:divBdr>
                                                                                                            <w:top w:val="none" w:sz="0" w:space="0" w:color="auto"/>
                                                                                                            <w:left w:val="none" w:sz="0" w:space="0" w:color="auto"/>
                                                                                                            <w:bottom w:val="none" w:sz="0" w:space="0" w:color="auto"/>
                                                                                                            <w:right w:val="none" w:sz="0" w:space="0" w:color="auto"/>
                                                                                                          </w:divBdr>
                                                                                                          <w:divsChild>
                                                                                                            <w:div w:id="508570714">
                                                                                                              <w:marLeft w:val="0"/>
                                                                                                              <w:marRight w:val="0"/>
                                                                                                              <w:marTop w:val="0"/>
                                                                                                              <w:marBottom w:val="0"/>
                                                                                                              <w:divBdr>
                                                                                                                <w:top w:val="none" w:sz="0" w:space="0" w:color="auto"/>
                                                                                                                <w:left w:val="none" w:sz="0" w:space="0" w:color="auto"/>
                                                                                                                <w:bottom w:val="none" w:sz="0" w:space="0" w:color="auto"/>
                                                                                                                <w:right w:val="none" w:sz="0" w:space="0" w:color="auto"/>
                                                                                                              </w:divBdr>
                                                                                                              <w:divsChild>
                                                                                                                <w:div w:id="748159357">
                                                                                                                  <w:marLeft w:val="0"/>
                                                                                                                  <w:marRight w:val="0"/>
                                                                                                                  <w:marTop w:val="0"/>
                                                                                                                  <w:marBottom w:val="0"/>
                                                                                                                  <w:divBdr>
                                                                                                                    <w:top w:val="none" w:sz="0" w:space="0" w:color="auto"/>
                                                                                                                    <w:left w:val="none" w:sz="0" w:space="0" w:color="auto"/>
                                                                                                                    <w:bottom w:val="none" w:sz="0" w:space="0" w:color="auto"/>
                                                                                                                    <w:right w:val="none" w:sz="0" w:space="0" w:color="auto"/>
                                                                                                                  </w:divBdr>
                                                                                                                  <w:divsChild>
                                                                                                                    <w:div w:id="310182586">
                                                                                                                      <w:marLeft w:val="0"/>
                                                                                                                      <w:marRight w:val="0"/>
                                                                                                                      <w:marTop w:val="0"/>
                                                                                                                      <w:marBottom w:val="0"/>
                                                                                                                      <w:divBdr>
                                                                                                                        <w:top w:val="none" w:sz="0" w:space="0" w:color="auto"/>
                                                                                                                        <w:left w:val="none" w:sz="0" w:space="0" w:color="auto"/>
                                                                                                                        <w:bottom w:val="none" w:sz="0" w:space="0" w:color="auto"/>
                                                                                                                        <w:right w:val="none" w:sz="0" w:space="0" w:color="auto"/>
                                                                                                                      </w:divBdr>
                                                                                                                      <w:divsChild>
                                                                                                                        <w:div w:id="308481586">
                                                                                                                          <w:marLeft w:val="0"/>
                                                                                                                          <w:marRight w:val="0"/>
                                                                                                                          <w:marTop w:val="0"/>
                                                                                                                          <w:marBottom w:val="0"/>
                                                                                                                          <w:divBdr>
                                                                                                                            <w:top w:val="none" w:sz="0" w:space="0" w:color="auto"/>
                                                                                                                            <w:left w:val="none" w:sz="0" w:space="0" w:color="auto"/>
                                                                                                                            <w:bottom w:val="none" w:sz="0" w:space="0" w:color="auto"/>
                                                                                                                            <w:right w:val="none" w:sz="0" w:space="0" w:color="auto"/>
                                                                                                                          </w:divBdr>
                                                                                                                          <w:divsChild>
                                                                                                                            <w:div w:id="1345667774">
                                                                                                                              <w:marLeft w:val="0"/>
                                                                                                                              <w:marRight w:val="0"/>
                                                                                                                              <w:marTop w:val="0"/>
                                                                                                                              <w:marBottom w:val="0"/>
                                                                                                                              <w:divBdr>
                                                                                                                                <w:top w:val="none" w:sz="0" w:space="0" w:color="auto"/>
                                                                                                                                <w:left w:val="none" w:sz="0" w:space="0" w:color="auto"/>
                                                                                                                                <w:bottom w:val="none" w:sz="0" w:space="0" w:color="auto"/>
                                                                                                                                <w:right w:val="none" w:sz="0" w:space="0" w:color="auto"/>
                                                                                                                              </w:divBdr>
                                                                                                                              <w:divsChild>
                                                                                                                                <w:div w:id="324478177">
                                                                                                                                  <w:marLeft w:val="0"/>
                                                                                                                                  <w:marRight w:val="0"/>
                                                                                                                                  <w:marTop w:val="0"/>
                                                                                                                                  <w:marBottom w:val="0"/>
                                                                                                                                  <w:divBdr>
                                                                                                                                    <w:top w:val="none" w:sz="0" w:space="0" w:color="auto"/>
                                                                                                                                    <w:left w:val="none" w:sz="0" w:space="0" w:color="auto"/>
                                                                                                                                    <w:bottom w:val="none" w:sz="0" w:space="0" w:color="auto"/>
                                                                                                                                    <w:right w:val="none" w:sz="0" w:space="0" w:color="auto"/>
                                                                                                                                  </w:divBdr>
                                                                                                                                  <w:divsChild>
                                                                                                                                    <w:div w:id="331570173">
                                                                                                                                      <w:marLeft w:val="0"/>
                                                                                                                                      <w:marRight w:val="0"/>
                                                                                                                                      <w:marTop w:val="0"/>
                                                                                                                                      <w:marBottom w:val="0"/>
                                                                                                                                      <w:divBdr>
                                                                                                                                        <w:top w:val="none" w:sz="0" w:space="0" w:color="auto"/>
                                                                                                                                        <w:left w:val="none" w:sz="0" w:space="0" w:color="auto"/>
                                                                                                                                        <w:bottom w:val="none" w:sz="0" w:space="0" w:color="auto"/>
                                                                                                                                        <w:right w:val="none" w:sz="0" w:space="0" w:color="auto"/>
                                                                                                                                      </w:divBdr>
                                                                                                                                      <w:divsChild>
                                                                                                                                        <w:div w:id="639115987">
                                                                                                                                          <w:marLeft w:val="0"/>
                                                                                                                                          <w:marRight w:val="0"/>
                                                                                                                                          <w:marTop w:val="0"/>
                                                                                                                                          <w:marBottom w:val="0"/>
                                                                                                                                          <w:divBdr>
                                                                                                                                            <w:top w:val="none" w:sz="0" w:space="0" w:color="auto"/>
                                                                                                                                            <w:left w:val="none" w:sz="0" w:space="0" w:color="auto"/>
                                                                                                                                            <w:bottom w:val="none" w:sz="0" w:space="0" w:color="auto"/>
                                                                                                                                            <w:right w:val="none" w:sz="0" w:space="0" w:color="auto"/>
                                                                                                                                          </w:divBdr>
                                                                                                                                          <w:divsChild>
                                                                                                                                            <w:div w:id="2094011865">
                                                                                                                                              <w:marLeft w:val="0"/>
                                                                                                                                              <w:marRight w:val="0"/>
                                                                                                                                              <w:marTop w:val="0"/>
                                                                                                                                              <w:marBottom w:val="0"/>
                                                                                                                                              <w:divBdr>
                                                                                                                                                <w:top w:val="none" w:sz="0" w:space="0" w:color="auto"/>
                                                                                                                                                <w:left w:val="none" w:sz="0" w:space="0" w:color="auto"/>
                                                                                                                                                <w:bottom w:val="none" w:sz="0" w:space="0" w:color="auto"/>
                                                                                                                                                <w:right w:val="none" w:sz="0" w:space="0" w:color="auto"/>
                                                                                                                                              </w:divBdr>
                                                                                                                                              <w:divsChild>
                                                                                                                                                <w:div w:id="953825113">
                                                                                                                                                  <w:marLeft w:val="0"/>
                                                                                                                                                  <w:marRight w:val="0"/>
                                                                                                                                                  <w:marTop w:val="0"/>
                                                                                                                                                  <w:marBottom w:val="0"/>
                                                                                                                                                  <w:divBdr>
                                                                                                                                                    <w:top w:val="none" w:sz="0" w:space="0" w:color="auto"/>
                                                                                                                                                    <w:left w:val="none" w:sz="0" w:space="0" w:color="auto"/>
                                                                                                                                                    <w:bottom w:val="none" w:sz="0" w:space="0" w:color="auto"/>
                                                                                                                                                    <w:right w:val="none" w:sz="0" w:space="0" w:color="auto"/>
                                                                                                                                                  </w:divBdr>
                                                                                                                                                  <w:divsChild>
                                                                                                                                                    <w:div w:id="1875071577">
                                                                                                                                                      <w:marLeft w:val="0"/>
                                                                                                                                                      <w:marRight w:val="0"/>
                                                                                                                                                      <w:marTop w:val="0"/>
                                                                                                                                                      <w:marBottom w:val="0"/>
                                                                                                                                                      <w:divBdr>
                                                                                                                                                        <w:top w:val="none" w:sz="0" w:space="0" w:color="auto"/>
                                                                                                                                                        <w:left w:val="none" w:sz="0" w:space="0" w:color="auto"/>
                                                                                                                                                        <w:bottom w:val="none" w:sz="0" w:space="0" w:color="auto"/>
                                                                                                                                                        <w:right w:val="none" w:sz="0" w:space="0" w:color="auto"/>
                                                                                                                                                      </w:divBdr>
                                                                                                                                                      <w:divsChild>
                                                                                                                                                        <w:div w:id="212010844">
                                                                                                                                                          <w:marLeft w:val="0"/>
                                                                                                                                                          <w:marRight w:val="0"/>
                                                                                                                                                          <w:marTop w:val="0"/>
                                                                                                                                                          <w:marBottom w:val="0"/>
                                                                                                                                                          <w:divBdr>
                                                                                                                                                            <w:top w:val="none" w:sz="0" w:space="0" w:color="auto"/>
                                                                                                                                                            <w:left w:val="none" w:sz="0" w:space="0" w:color="auto"/>
                                                                                                                                                            <w:bottom w:val="none" w:sz="0" w:space="0" w:color="auto"/>
                                                                                                                                                            <w:right w:val="none" w:sz="0" w:space="0" w:color="auto"/>
                                                                                                                                                          </w:divBdr>
                                                                                                                                                          <w:divsChild>
                                                                                                                                                            <w:div w:id="498471687">
                                                                                                                                                              <w:marLeft w:val="0"/>
                                                                                                                                                              <w:marRight w:val="0"/>
                                                                                                                                                              <w:marTop w:val="0"/>
                                                                                                                                                              <w:marBottom w:val="0"/>
                                                                                                                                                              <w:divBdr>
                                                                                                                                                                <w:top w:val="none" w:sz="0" w:space="0" w:color="auto"/>
                                                                                                                                                                <w:left w:val="none" w:sz="0" w:space="0" w:color="auto"/>
                                                                                                                                                                <w:bottom w:val="none" w:sz="0" w:space="0" w:color="auto"/>
                                                                                                                                                                <w:right w:val="none" w:sz="0" w:space="0" w:color="auto"/>
                                                                                                                                                              </w:divBdr>
                                                                                                                                                              <w:divsChild>
                                                                                                                                                                <w:div w:id="603417141">
                                                                                                                                                                  <w:marLeft w:val="0"/>
                                                                                                                                                                  <w:marRight w:val="0"/>
                                                                                                                                                                  <w:marTop w:val="0"/>
                                                                                                                                                                  <w:marBottom w:val="0"/>
                                                                                                                                                                  <w:divBdr>
                                                                                                                                                                    <w:top w:val="none" w:sz="0" w:space="0" w:color="auto"/>
                                                                                                                                                                    <w:left w:val="none" w:sz="0" w:space="0" w:color="auto"/>
                                                                                                                                                                    <w:bottom w:val="none" w:sz="0" w:space="0" w:color="auto"/>
                                                                                                                                                                    <w:right w:val="none" w:sz="0" w:space="0" w:color="auto"/>
                                                                                                                                                                  </w:divBdr>
                                                                                                                                                                  <w:divsChild>
                                                                                                                                                                    <w:div w:id="1396663230">
                                                                                                                                                                      <w:marLeft w:val="0"/>
                                                                                                                                                                      <w:marRight w:val="0"/>
                                                                                                                                                                      <w:marTop w:val="0"/>
                                                                                                                                                                      <w:marBottom w:val="0"/>
                                                                                                                                                                      <w:divBdr>
                                                                                                                                                                        <w:top w:val="none" w:sz="0" w:space="0" w:color="auto"/>
                                                                                                                                                                        <w:left w:val="none" w:sz="0" w:space="0" w:color="auto"/>
                                                                                                                                                                        <w:bottom w:val="none" w:sz="0" w:space="0" w:color="auto"/>
                                                                                                                                                                        <w:right w:val="none" w:sz="0" w:space="0" w:color="auto"/>
                                                                                                                                                                      </w:divBdr>
                                                                                                                                                                      <w:divsChild>
                                                                                                                                                                        <w:div w:id="1908030363">
                                                                                                                                                                          <w:marLeft w:val="0"/>
                                                                                                                                                                          <w:marRight w:val="0"/>
                                                                                                                                                                          <w:marTop w:val="0"/>
                                                                                                                                                                          <w:marBottom w:val="0"/>
                                                                                                                                                                          <w:divBdr>
                                                                                                                                                                            <w:top w:val="none" w:sz="0" w:space="0" w:color="auto"/>
                                                                                                                                                                            <w:left w:val="none" w:sz="0" w:space="0" w:color="auto"/>
                                                                                                                                                                            <w:bottom w:val="none" w:sz="0" w:space="0" w:color="auto"/>
                                                                                                                                                                            <w:right w:val="none" w:sz="0" w:space="0" w:color="auto"/>
                                                                                                                                                                          </w:divBdr>
                                                                                                                                                                          <w:divsChild>
                                                                                                                                                                            <w:div w:id="1527599957">
                                                                                                                                                                              <w:marLeft w:val="0"/>
                                                                                                                                                                              <w:marRight w:val="0"/>
                                                                                                                                                                              <w:marTop w:val="0"/>
                                                                                                                                                                              <w:marBottom w:val="0"/>
                                                                                                                                                                              <w:divBdr>
                                                                                                                                                                                <w:top w:val="none" w:sz="0" w:space="0" w:color="auto"/>
                                                                                                                                                                                <w:left w:val="none" w:sz="0" w:space="0" w:color="auto"/>
                                                                                                                                                                                <w:bottom w:val="none" w:sz="0" w:space="0" w:color="auto"/>
                                                                                                                                                                                <w:right w:val="none" w:sz="0" w:space="0" w:color="auto"/>
                                                                                                                                                                              </w:divBdr>
                                                                                                                                                                              <w:divsChild>
                                                                                                                                                                                <w:div w:id="1595163268">
                                                                                                                                                                                  <w:marLeft w:val="0"/>
                                                                                                                                                                                  <w:marRight w:val="0"/>
                                                                                                                                                                                  <w:marTop w:val="0"/>
                                                                                                                                                                                  <w:marBottom w:val="0"/>
                                                                                                                                                                                  <w:divBdr>
                                                                                                                                                                                    <w:top w:val="none" w:sz="0" w:space="0" w:color="auto"/>
                                                                                                                                                                                    <w:left w:val="none" w:sz="0" w:space="0" w:color="auto"/>
                                                                                                                                                                                    <w:bottom w:val="none" w:sz="0" w:space="0" w:color="auto"/>
                                                                                                                                                                                    <w:right w:val="none" w:sz="0" w:space="0" w:color="auto"/>
                                                                                                                                                                                  </w:divBdr>
                                                                                                                                                                                  <w:divsChild>
                                                                                                                                                                                    <w:div w:id="998849282">
                                                                                                                                                                                      <w:marLeft w:val="0"/>
                                                                                                                                                                                      <w:marRight w:val="0"/>
                                                                                                                                                                                      <w:marTop w:val="0"/>
                                                                                                                                                                                      <w:marBottom w:val="0"/>
                                                                                                                                                                                      <w:divBdr>
                                                                                                                                                                                        <w:top w:val="none" w:sz="0" w:space="0" w:color="auto"/>
                                                                                                                                                                                        <w:left w:val="none" w:sz="0" w:space="0" w:color="auto"/>
                                                                                                                                                                                        <w:bottom w:val="none" w:sz="0" w:space="0" w:color="auto"/>
                                                                                                                                                                                        <w:right w:val="none" w:sz="0" w:space="0" w:color="auto"/>
                                                                                                                                                                                      </w:divBdr>
                                                                                                                                                                                      <w:divsChild>
                                                                                                                                                                                        <w:div w:id="2039695580">
                                                                                                                                                                                          <w:marLeft w:val="0"/>
                                                                                                                                                                                          <w:marRight w:val="0"/>
                                                                                                                                                                                          <w:marTop w:val="0"/>
                                                                                                                                                                                          <w:marBottom w:val="0"/>
                                                                                                                                                                                          <w:divBdr>
                                                                                                                                                                                            <w:top w:val="none" w:sz="0" w:space="0" w:color="auto"/>
                                                                                                                                                                                            <w:left w:val="none" w:sz="0" w:space="0" w:color="auto"/>
                                                                                                                                                                                            <w:bottom w:val="none" w:sz="0" w:space="0" w:color="auto"/>
                                                                                                                                                                                            <w:right w:val="none" w:sz="0" w:space="0" w:color="auto"/>
                                                                                                                                                                                          </w:divBdr>
                                                                                                                                                                                          <w:divsChild>
                                                                                                                                                                                            <w:div w:id="121505445">
                                                                                                                                                                                              <w:marLeft w:val="0"/>
                                                                                                                                                                                              <w:marRight w:val="0"/>
                                                                                                                                                                                              <w:marTop w:val="0"/>
                                                                                                                                                                                              <w:marBottom w:val="0"/>
                                                                                                                                                                                              <w:divBdr>
                                                                                                                                                                                                <w:top w:val="none" w:sz="0" w:space="0" w:color="auto"/>
                                                                                                                                                                                                <w:left w:val="none" w:sz="0" w:space="0" w:color="auto"/>
                                                                                                                                                                                                <w:bottom w:val="none" w:sz="0" w:space="0" w:color="auto"/>
                                                                                                                                                                                                <w:right w:val="none" w:sz="0" w:space="0" w:color="auto"/>
                                                                                                                                                                                              </w:divBdr>
                                                                                                                                                                                              <w:divsChild>
                                                                                                                                                                                                <w:div w:id="80757882">
                                                                                                                                                                                                  <w:marLeft w:val="0"/>
                                                                                                                                                                                                  <w:marRight w:val="0"/>
                                                                                                                                                                                                  <w:marTop w:val="0"/>
                                                                                                                                                                                                  <w:marBottom w:val="0"/>
                                                                                                                                                                                                  <w:divBdr>
                                                                                                                                                                                                    <w:top w:val="none" w:sz="0" w:space="0" w:color="auto"/>
                                                                                                                                                                                                    <w:left w:val="none" w:sz="0" w:space="0" w:color="auto"/>
                                                                                                                                                                                                    <w:bottom w:val="none" w:sz="0" w:space="0" w:color="auto"/>
                                                                                                                                                                                                    <w:right w:val="none" w:sz="0" w:space="0" w:color="auto"/>
                                                                                                                                                                                                  </w:divBdr>
                                                                                                                                                                                                  <w:divsChild>
                                                                                                                                                                                                    <w:div w:id="598953686">
                                                                                                                                                                                                      <w:marLeft w:val="0"/>
                                                                                                                                                                                                      <w:marRight w:val="0"/>
                                                                                                                                                                                                      <w:marTop w:val="0"/>
                                                                                                                                                                                                      <w:marBottom w:val="0"/>
                                                                                                                                                                                                      <w:divBdr>
                                                                                                                                                                                                        <w:top w:val="none" w:sz="0" w:space="0" w:color="auto"/>
                                                                                                                                                                                                        <w:left w:val="none" w:sz="0" w:space="0" w:color="auto"/>
                                                                                                                                                                                                        <w:bottom w:val="none" w:sz="0" w:space="0" w:color="auto"/>
                                                                                                                                                                                                        <w:right w:val="none" w:sz="0" w:space="0" w:color="auto"/>
                                                                                                                                                                                                      </w:divBdr>
                                                                                                                                                                                                      <w:divsChild>
                                                                                                                                                                                                        <w:div w:id="1842356978">
                                                                                                                                                                                                          <w:marLeft w:val="0"/>
                                                                                                                                                                                                          <w:marRight w:val="0"/>
                                                                                                                                                                                                          <w:marTop w:val="0"/>
                                                                                                                                                                                                          <w:marBottom w:val="0"/>
                                                                                                                                                                                                          <w:divBdr>
                                                                                                                                                                                                            <w:top w:val="none" w:sz="0" w:space="0" w:color="auto"/>
                                                                                                                                                                                                            <w:left w:val="none" w:sz="0" w:space="0" w:color="auto"/>
                                                                                                                                                                                                            <w:bottom w:val="none" w:sz="0" w:space="0" w:color="auto"/>
                                                                                                                                                                                                            <w:right w:val="none" w:sz="0" w:space="0" w:color="auto"/>
                                                                                                                                                                                                          </w:divBdr>
                                                                                                                                                                                                          <w:divsChild>
                                                                                                                                                                                                            <w:div w:id="1763798967">
                                                                                                                                                                                                              <w:marLeft w:val="0"/>
                                                                                                                                                                                                              <w:marRight w:val="0"/>
                                                                                                                                                                                                              <w:marTop w:val="0"/>
                                                                                                                                                                                                              <w:marBottom w:val="0"/>
                                                                                                                                                                                                              <w:divBdr>
                                                                                                                                                                                                                <w:top w:val="none" w:sz="0" w:space="0" w:color="auto"/>
                                                                                                                                                                                                                <w:left w:val="none" w:sz="0" w:space="0" w:color="auto"/>
                                                                                                                                                                                                                <w:bottom w:val="none" w:sz="0" w:space="0" w:color="auto"/>
                                                                                                                                                                                                                <w:right w:val="none" w:sz="0" w:space="0" w:color="auto"/>
                                                                                                                                                                                                              </w:divBdr>
                                                                                                                                                                                                              <w:divsChild>
                                                                                                                                                                                                                <w:div w:id="1317878814">
                                                                                                                                                                                                                  <w:marLeft w:val="0"/>
                                                                                                                                                                                                                  <w:marRight w:val="0"/>
                                                                                                                                                                                                                  <w:marTop w:val="0"/>
                                                                                                                                                                                                                  <w:marBottom w:val="0"/>
                                                                                                                                                                                                                  <w:divBdr>
                                                                                                                                                                                                                    <w:top w:val="none" w:sz="0" w:space="0" w:color="auto"/>
                                                                                                                                                                                                                    <w:left w:val="none" w:sz="0" w:space="0" w:color="auto"/>
                                                                                                                                                                                                                    <w:bottom w:val="none" w:sz="0" w:space="0" w:color="auto"/>
                                                                                                                                                                                                                    <w:right w:val="none" w:sz="0" w:space="0" w:color="auto"/>
                                                                                                                                                                                                                  </w:divBdr>
                                                                                                                                                                                                                  <w:divsChild>
                                                                                                                                                                                                                    <w:div w:id="409809432">
                                                                                                                                                                                                                      <w:marLeft w:val="0"/>
                                                                                                                                                                                                                      <w:marRight w:val="0"/>
                                                                                                                                                                                                                      <w:marTop w:val="0"/>
                                                                                                                                                                                                                      <w:marBottom w:val="0"/>
                                                                                                                                                                                                                      <w:divBdr>
                                                                                                                                                                                                                        <w:top w:val="none" w:sz="0" w:space="0" w:color="auto"/>
                                                                                                                                                                                                                        <w:left w:val="none" w:sz="0" w:space="0" w:color="auto"/>
                                                                                                                                                                                                                        <w:bottom w:val="none" w:sz="0" w:space="0" w:color="auto"/>
                                                                                                                                                                                                                        <w:right w:val="none" w:sz="0" w:space="0" w:color="auto"/>
                                                                                                                                                                                                                      </w:divBdr>
                                                                                                                                                                                                                      <w:divsChild>
                                                                                                                                                                                                                        <w:div w:id="1211379736">
                                                                                                                                                                                                                          <w:marLeft w:val="0"/>
                                                                                                                                                                                                                          <w:marRight w:val="0"/>
                                                                                                                                                                                                                          <w:marTop w:val="0"/>
                                                                                                                                                                                                                          <w:marBottom w:val="0"/>
                                                                                                                                                                                                                          <w:divBdr>
                                                                                                                                                                                                                            <w:top w:val="none" w:sz="0" w:space="0" w:color="auto"/>
                                                                                                                                                                                                                            <w:left w:val="none" w:sz="0" w:space="0" w:color="auto"/>
                                                                                                                                                                                                                            <w:bottom w:val="none" w:sz="0" w:space="0" w:color="auto"/>
                                                                                                                                                                                                                            <w:right w:val="none" w:sz="0" w:space="0" w:color="auto"/>
                                                                                                                                                                                                                          </w:divBdr>
                                                                                                                                                                                                                          <w:divsChild>
                                                                                                                                                                                                                            <w:div w:id="573665380">
                                                                                                                                                                                                                              <w:marLeft w:val="0"/>
                                                                                                                                                                                                                              <w:marRight w:val="0"/>
                                                                                                                                                                                                                              <w:marTop w:val="0"/>
                                                                                                                                                                                                                              <w:marBottom w:val="0"/>
                                                                                                                                                                                                                              <w:divBdr>
                                                                                                                                                                                                                                <w:top w:val="none" w:sz="0" w:space="0" w:color="auto"/>
                                                                                                                                                                                                                                <w:left w:val="none" w:sz="0" w:space="0" w:color="auto"/>
                                                                                                                                                                                                                                <w:bottom w:val="none" w:sz="0" w:space="0" w:color="auto"/>
                                                                                                                                                                                                                                <w:right w:val="none" w:sz="0" w:space="0" w:color="auto"/>
                                                                                                                                                                                                                              </w:divBdr>
                                                                                                                                                                                                                              <w:divsChild>
                                                                                                                                                                                                                                <w:div w:id="1360396616">
                                                                                                                                                                                                                                  <w:marLeft w:val="0"/>
                                                                                                                                                                                                                                  <w:marRight w:val="0"/>
                                                                                                                                                                                                                                  <w:marTop w:val="0"/>
                                                                                                                                                                                                                                  <w:marBottom w:val="0"/>
                                                                                                                                                                                                                                  <w:divBdr>
                                                                                                                                                                                                                                    <w:top w:val="none" w:sz="0" w:space="0" w:color="auto"/>
                                                                                                                                                                                                                                    <w:left w:val="none" w:sz="0" w:space="0" w:color="auto"/>
                                                                                                                                                                                                                                    <w:bottom w:val="none" w:sz="0" w:space="0" w:color="auto"/>
                                                                                                                                                                                                                                    <w:right w:val="none" w:sz="0" w:space="0" w:color="auto"/>
                                                                                                                                                                                                                                  </w:divBdr>
                                                                                                                                                                                                                                  <w:divsChild>
                                                                                                                                                                                                                                    <w:div w:id="1887331033">
                                                                                                                                                                                                                                      <w:marLeft w:val="0"/>
                                                                                                                                                                                                                                      <w:marRight w:val="0"/>
                                                                                                                                                                                                                                      <w:marTop w:val="0"/>
                                                                                                                                                                                                                                      <w:marBottom w:val="0"/>
                                                                                                                                                                                                                                      <w:divBdr>
                                                                                                                                                                                                                                        <w:top w:val="none" w:sz="0" w:space="0" w:color="auto"/>
                                                                                                                                                                                                                                        <w:left w:val="none" w:sz="0" w:space="0" w:color="auto"/>
                                                                                                                                                                                                                                        <w:bottom w:val="none" w:sz="0" w:space="0" w:color="auto"/>
                                                                                                                                                                                                                                        <w:right w:val="none" w:sz="0" w:space="0" w:color="auto"/>
                                                                                                                                                                                                                                      </w:divBdr>
                                                                                                                                                                                                                                      <w:divsChild>
                                                                                                                                                                                                                                        <w:div w:id="316807686">
                                                                                                                                                                                                                                          <w:marLeft w:val="0"/>
                                                                                                                                                                                                                                          <w:marRight w:val="0"/>
                                                                                                                                                                                                                                          <w:marTop w:val="0"/>
                                                                                                                                                                                                                                          <w:marBottom w:val="0"/>
                                                                                                                                                                                                                                          <w:divBdr>
                                                                                                                                                                                                                                            <w:top w:val="none" w:sz="0" w:space="0" w:color="auto"/>
                                                                                                                                                                                                                                            <w:left w:val="none" w:sz="0" w:space="0" w:color="auto"/>
                                                                                                                                                                                                                                            <w:bottom w:val="none" w:sz="0" w:space="0" w:color="auto"/>
                                                                                                                                                                                                                                            <w:right w:val="none" w:sz="0" w:space="0" w:color="auto"/>
                                                                                                                                                                                                                                          </w:divBdr>
                                                                                                                                                                                                                                          <w:divsChild>
                                                                                                                                                                                                                                            <w:div w:id="1510564761">
                                                                                                                                                                                                                                              <w:marLeft w:val="0"/>
                                                                                                                                                                                                                                              <w:marRight w:val="0"/>
                                                                                                                                                                                                                                              <w:marTop w:val="0"/>
                                                                                                                                                                                                                                              <w:marBottom w:val="0"/>
                                                                                                                                                                                                                                              <w:divBdr>
                                                                                                                                                                                                                                                <w:top w:val="none" w:sz="0" w:space="0" w:color="auto"/>
                                                                                                                                                                                                                                                <w:left w:val="none" w:sz="0" w:space="0" w:color="auto"/>
                                                                                                                                                                                                                                                <w:bottom w:val="none" w:sz="0" w:space="0" w:color="auto"/>
                                                                                                                                                                                                                                                <w:right w:val="none" w:sz="0" w:space="0" w:color="auto"/>
                                                                                                                                                                                                                                              </w:divBdr>
                                                                                                                                                                                                                                            </w:div>
                                                                                                                                                                                                                                            <w:div w:id="208641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7905571">
                          <w:marLeft w:val="0"/>
                          <w:marRight w:val="0"/>
                          <w:marTop w:val="0"/>
                          <w:marBottom w:val="0"/>
                          <w:divBdr>
                            <w:top w:val="none" w:sz="0" w:space="0" w:color="auto"/>
                            <w:left w:val="none" w:sz="0" w:space="0" w:color="auto"/>
                            <w:bottom w:val="none" w:sz="0" w:space="0" w:color="auto"/>
                            <w:right w:val="none" w:sz="0" w:space="0" w:color="auto"/>
                          </w:divBdr>
                        </w:div>
                        <w:div w:id="1388411673">
                          <w:marLeft w:val="0"/>
                          <w:marRight w:val="0"/>
                          <w:marTop w:val="0"/>
                          <w:marBottom w:val="0"/>
                          <w:divBdr>
                            <w:top w:val="none" w:sz="0" w:space="0" w:color="auto"/>
                            <w:left w:val="none" w:sz="0" w:space="0" w:color="auto"/>
                            <w:bottom w:val="none" w:sz="0" w:space="0" w:color="auto"/>
                            <w:right w:val="none" w:sz="0" w:space="0" w:color="auto"/>
                          </w:divBdr>
                        </w:div>
                        <w:div w:id="1479688718">
                          <w:marLeft w:val="0"/>
                          <w:marRight w:val="0"/>
                          <w:marTop w:val="0"/>
                          <w:marBottom w:val="0"/>
                          <w:divBdr>
                            <w:top w:val="none" w:sz="0" w:space="0" w:color="auto"/>
                            <w:left w:val="none" w:sz="0" w:space="0" w:color="auto"/>
                            <w:bottom w:val="none" w:sz="0" w:space="0" w:color="auto"/>
                            <w:right w:val="none" w:sz="0" w:space="0" w:color="auto"/>
                          </w:divBdr>
                        </w:div>
                        <w:div w:id="1971786442">
                          <w:marLeft w:val="0"/>
                          <w:marRight w:val="0"/>
                          <w:marTop w:val="0"/>
                          <w:marBottom w:val="0"/>
                          <w:divBdr>
                            <w:top w:val="none" w:sz="0" w:space="0" w:color="auto"/>
                            <w:left w:val="none" w:sz="0" w:space="0" w:color="auto"/>
                            <w:bottom w:val="none" w:sz="0" w:space="0" w:color="auto"/>
                            <w:right w:val="none" w:sz="0" w:space="0" w:color="auto"/>
                          </w:divBdr>
                        </w:div>
                        <w:div w:id="197220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11646">
          <w:marLeft w:val="0"/>
          <w:marRight w:val="0"/>
          <w:marTop w:val="0"/>
          <w:marBottom w:val="0"/>
          <w:divBdr>
            <w:top w:val="none" w:sz="0" w:space="0" w:color="auto"/>
            <w:left w:val="none" w:sz="0" w:space="0" w:color="auto"/>
            <w:bottom w:val="none" w:sz="0" w:space="0" w:color="auto"/>
            <w:right w:val="none" w:sz="0" w:space="0" w:color="auto"/>
          </w:divBdr>
          <w:divsChild>
            <w:div w:id="609362155">
              <w:marLeft w:val="0"/>
              <w:marRight w:val="0"/>
              <w:marTop w:val="0"/>
              <w:marBottom w:val="0"/>
              <w:divBdr>
                <w:top w:val="none" w:sz="0" w:space="0" w:color="auto"/>
                <w:left w:val="none" w:sz="0" w:space="0" w:color="auto"/>
                <w:bottom w:val="none" w:sz="0" w:space="0" w:color="auto"/>
                <w:right w:val="none" w:sz="0" w:space="0" w:color="auto"/>
              </w:divBdr>
            </w:div>
            <w:div w:id="913975424">
              <w:marLeft w:val="300"/>
              <w:marRight w:val="0"/>
              <w:marTop w:val="0"/>
              <w:marBottom w:val="0"/>
              <w:divBdr>
                <w:top w:val="none" w:sz="0" w:space="0" w:color="auto"/>
                <w:left w:val="none" w:sz="0" w:space="0" w:color="auto"/>
                <w:bottom w:val="none" w:sz="0" w:space="0" w:color="auto"/>
                <w:right w:val="none" w:sz="0" w:space="0" w:color="auto"/>
              </w:divBdr>
            </w:div>
            <w:div w:id="944072434">
              <w:marLeft w:val="60"/>
              <w:marRight w:val="0"/>
              <w:marTop w:val="0"/>
              <w:marBottom w:val="0"/>
              <w:divBdr>
                <w:top w:val="none" w:sz="0" w:space="0" w:color="auto"/>
                <w:left w:val="none" w:sz="0" w:space="0" w:color="auto"/>
                <w:bottom w:val="none" w:sz="0" w:space="0" w:color="auto"/>
                <w:right w:val="none" w:sz="0" w:space="0" w:color="auto"/>
              </w:divBdr>
            </w:div>
            <w:div w:id="1133791906">
              <w:marLeft w:val="0"/>
              <w:marRight w:val="0"/>
              <w:marTop w:val="0"/>
              <w:marBottom w:val="0"/>
              <w:divBdr>
                <w:top w:val="none" w:sz="0" w:space="0" w:color="auto"/>
                <w:left w:val="none" w:sz="0" w:space="0" w:color="auto"/>
                <w:bottom w:val="none" w:sz="0" w:space="0" w:color="auto"/>
                <w:right w:val="none" w:sz="0" w:space="0" w:color="auto"/>
              </w:divBdr>
            </w:div>
            <w:div w:id="200323916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10883349">
      <w:bodyDiv w:val="1"/>
      <w:marLeft w:val="0"/>
      <w:marRight w:val="0"/>
      <w:marTop w:val="0"/>
      <w:marBottom w:val="0"/>
      <w:divBdr>
        <w:top w:val="none" w:sz="0" w:space="0" w:color="auto"/>
        <w:left w:val="none" w:sz="0" w:space="0" w:color="auto"/>
        <w:bottom w:val="none" w:sz="0" w:space="0" w:color="auto"/>
        <w:right w:val="none" w:sz="0" w:space="0" w:color="auto"/>
      </w:divBdr>
      <w:divsChild>
        <w:div w:id="807473643">
          <w:marLeft w:val="60"/>
          <w:marRight w:val="0"/>
          <w:marTop w:val="0"/>
          <w:marBottom w:val="0"/>
          <w:divBdr>
            <w:top w:val="none" w:sz="0" w:space="0" w:color="auto"/>
            <w:left w:val="none" w:sz="0" w:space="0" w:color="auto"/>
            <w:bottom w:val="none" w:sz="0" w:space="0" w:color="auto"/>
            <w:right w:val="none" w:sz="0" w:space="0" w:color="auto"/>
          </w:divBdr>
        </w:div>
        <w:div w:id="894125177">
          <w:marLeft w:val="300"/>
          <w:marRight w:val="0"/>
          <w:marTop w:val="0"/>
          <w:marBottom w:val="0"/>
          <w:divBdr>
            <w:top w:val="none" w:sz="0" w:space="0" w:color="auto"/>
            <w:left w:val="none" w:sz="0" w:space="0" w:color="auto"/>
            <w:bottom w:val="none" w:sz="0" w:space="0" w:color="auto"/>
            <w:right w:val="none" w:sz="0" w:space="0" w:color="auto"/>
          </w:divBdr>
        </w:div>
        <w:div w:id="931938306">
          <w:marLeft w:val="0"/>
          <w:marRight w:val="0"/>
          <w:marTop w:val="120"/>
          <w:marBottom w:val="0"/>
          <w:divBdr>
            <w:top w:val="none" w:sz="0" w:space="0" w:color="auto"/>
            <w:left w:val="none" w:sz="0" w:space="0" w:color="auto"/>
            <w:bottom w:val="none" w:sz="0" w:space="0" w:color="auto"/>
            <w:right w:val="none" w:sz="0" w:space="0" w:color="auto"/>
          </w:divBdr>
          <w:divsChild>
            <w:div w:id="1804691968">
              <w:marLeft w:val="0"/>
              <w:marRight w:val="0"/>
              <w:marTop w:val="0"/>
              <w:marBottom w:val="0"/>
              <w:divBdr>
                <w:top w:val="none" w:sz="0" w:space="0" w:color="auto"/>
                <w:left w:val="none" w:sz="0" w:space="0" w:color="auto"/>
                <w:bottom w:val="none" w:sz="0" w:space="0" w:color="auto"/>
                <w:right w:val="none" w:sz="0" w:space="0" w:color="auto"/>
              </w:divBdr>
              <w:divsChild>
                <w:div w:id="1784348711">
                  <w:marLeft w:val="0"/>
                  <w:marRight w:val="0"/>
                  <w:marTop w:val="0"/>
                  <w:marBottom w:val="0"/>
                  <w:divBdr>
                    <w:top w:val="none" w:sz="0" w:space="0" w:color="auto"/>
                    <w:left w:val="none" w:sz="0" w:space="0" w:color="auto"/>
                    <w:bottom w:val="none" w:sz="0" w:space="0" w:color="auto"/>
                    <w:right w:val="none" w:sz="0" w:space="0" w:color="auto"/>
                  </w:divBdr>
                  <w:divsChild>
                    <w:div w:id="42946816">
                      <w:marLeft w:val="0"/>
                      <w:marRight w:val="0"/>
                      <w:marTop w:val="0"/>
                      <w:marBottom w:val="0"/>
                      <w:divBdr>
                        <w:top w:val="none" w:sz="0" w:space="0" w:color="auto"/>
                        <w:left w:val="none" w:sz="0" w:space="0" w:color="auto"/>
                        <w:bottom w:val="none" w:sz="0" w:space="0" w:color="auto"/>
                        <w:right w:val="none" w:sz="0" w:space="0" w:color="auto"/>
                      </w:divBdr>
                    </w:div>
                    <w:div w:id="283849074">
                      <w:marLeft w:val="0"/>
                      <w:marRight w:val="0"/>
                      <w:marTop w:val="0"/>
                      <w:marBottom w:val="0"/>
                      <w:divBdr>
                        <w:top w:val="none" w:sz="0" w:space="0" w:color="auto"/>
                        <w:left w:val="none" w:sz="0" w:space="0" w:color="auto"/>
                        <w:bottom w:val="none" w:sz="0" w:space="0" w:color="auto"/>
                        <w:right w:val="none" w:sz="0" w:space="0" w:color="auto"/>
                      </w:divBdr>
                    </w:div>
                    <w:div w:id="306134551">
                      <w:marLeft w:val="0"/>
                      <w:marRight w:val="0"/>
                      <w:marTop w:val="0"/>
                      <w:marBottom w:val="0"/>
                      <w:divBdr>
                        <w:top w:val="none" w:sz="0" w:space="0" w:color="auto"/>
                        <w:left w:val="none" w:sz="0" w:space="0" w:color="auto"/>
                        <w:bottom w:val="none" w:sz="0" w:space="0" w:color="auto"/>
                        <w:right w:val="none" w:sz="0" w:space="0" w:color="auto"/>
                      </w:divBdr>
                    </w:div>
                    <w:div w:id="344745651">
                      <w:marLeft w:val="0"/>
                      <w:marRight w:val="0"/>
                      <w:marTop w:val="0"/>
                      <w:marBottom w:val="0"/>
                      <w:divBdr>
                        <w:top w:val="none" w:sz="0" w:space="0" w:color="auto"/>
                        <w:left w:val="none" w:sz="0" w:space="0" w:color="auto"/>
                        <w:bottom w:val="none" w:sz="0" w:space="0" w:color="auto"/>
                        <w:right w:val="none" w:sz="0" w:space="0" w:color="auto"/>
                      </w:divBdr>
                    </w:div>
                    <w:div w:id="61456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056516">
          <w:marLeft w:val="0"/>
          <w:marRight w:val="0"/>
          <w:marTop w:val="0"/>
          <w:marBottom w:val="0"/>
          <w:divBdr>
            <w:top w:val="none" w:sz="0" w:space="0" w:color="auto"/>
            <w:left w:val="none" w:sz="0" w:space="0" w:color="auto"/>
            <w:bottom w:val="none" w:sz="0" w:space="0" w:color="auto"/>
            <w:right w:val="none" w:sz="0" w:space="0" w:color="auto"/>
          </w:divBdr>
        </w:div>
        <w:div w:id="1197698757">
          <w:marLeft w:val="300"/>
          <w:marRight w:val="0"/>
          <w:marTop w:val="0"/>
          <w:marBottom w:val="0"/>
          <w:divBdr>
            <w:top w:val="none" w:sz="0" w:space="0" w:color="auto"/>
            <w:left w:val="none" w:sz="0" w:space="0" w:color="auto"/>
            <w:bottom w:val="none" w:sz="0" w:space="0" w:color="auto"/>
            <w:right w:val="none" w:sz="0" w:space="0" w:color="auto"/>
          </w:divBdr>
        </w:div>
        <w:div w:id="1769883938">
          <w:marLeft w:val="0"/>
          <w:marRight w:val="0"/>
          <w:marTop w:val="0"/>
          <w:marBottom w:val="0"/>
          <w:divBdr>
            <w:top w:val="none" w:sz="0" w:space="0" w:color="auto"/>
            <w:left w:val="none" w:sz="0" w:space="0" w:color="auto"/>
            <w:bottom w:val="none" w:sz="0" w:space="0" w:color="auto"/>
            <w:right w:val="none" w:sz="0" w:space="0" w:color="auto"/>
          </w:divBdr>
        </w:div>
      </w:divsChild>
    </w:div>
    <w:div w:id="711419866">
      <w:bodyDiv w:val="1"/>
      <w:marLeft w:val="0"/>
      <w:marRight w:val="0"/>
      <w:marTop w:val="0"/>
      <w:marBottom w:val="0"/>
      <w:divBdr>
        <w:top w:val="none" w:sz="0" w:space="0" w:color="auto"/>
        <w:left w:val="none" w:sz="0" w:space="0" w:color="auto"/>
        <w:bottom w:val="none" w:sz="0" w:space="0" w:color="auto"/>
        <w:right w:val="none" w:sz="0" w:space="0" w:color="auto"/>
      </w:divBdr>
    </w:div>
    <w:div w:id="711540618">
      <w:bodyDiv w:val="1"/>
      <w:marLeft w:val="0"/>
      <w:marRight w:val="0"/>
      <w:marTop w:val="0"/>
      <w:marBottom w:val="0"/>
      <w:divBdr>
        <w:top w:val="none" w:sz="0" w:space="0" w:color="auto"/>
        <w:left w:val="none" w:sz="0" w:space="0" w:color="auto"/>
        <w:bottom w:val="none" w:sz="0" w:space="0" w:color="auto"/>
        <w:right w:val="none" w:sz="0" w:space="0" w:color="auto"/>
      </w:divBdr>
    </w:div>
    <w:div w:id="712190992">
      <w:bodyDiv w:val="1"/>
      <w:marLeft w:val="0"/>
      <w:marRight w:val="0"/>
      <w:marTop w:val="0"/>
      <w:marBottom w:val="0"/>
      <w:divBdr>
        <w:top w:val="none" w:sz="0" w:space="0" w:color="auto"/>
        <w:left w:val="none" w:sz="0" w:space="0" w:color="auto"/>
        <w:bottom w:val="none" w:sz="0" w:space="0" w:color="auto"/>
        <w:right w:val="none" w:sz="0" w:space="0" w:color="auto"/>
      </w:divBdr>
    </w:div>
    <w:div w:id="713775280">
      <w:bodyDiv w:val="1"/>
      <w:marLeft w:val="0"/>
      <w:marRight w:val="0"/>
      <w:marTop w:val="0"/>
      <w:marBottom w:val="0"/>
      <w:divBdr>
        <w:top w:val="none" w:sz="0" w:space="0" w:color="auto"/>
        <w:left w:val="none" w:sz="0" w:space="0" w:color="auto"/>
        <w:bottom w:val="none" w:sz="0" w:space="0" w:color="auto"/>
        <w:right w:val="none" w:sz="0" w:space="0" w:color="auto"/>
      </w:divBdr>
      <w:divsChild>
        <w:div w:id="1762795053">
          <w:marLeft w:val="0"/>
          <w:marRight w:val="0"/>
          <w:marTop w:val="0"/>
          <w:marBottom w:val="0"/>
          <w:divBdr>
            <w:top w:val="none" w:sz="0" w:space="0" w:color="auto"/>
            <w:left w:val="none" w:sz="0" w:space="0" w:color="auto"/>
            <w:bottom w:val="none" w:sz="0" w:space="0" w:color="auto"/>
            <w:right w:val="none" w:sz="0" w:space="0" w:color="auto"/>
          </w:divBdr>
        </w:div>
      </w:divsChild>
    </w:div>
    <w:div w:id="714080368">
      <w:bodyDiv w:val="1"/>
      <w:marLeft w:val="0"/>
      <w:marRight w:val="0"/>
      <w:marTop w:val="0"/>
      <w:marBottom w:val="0"/>
      <w:divBdr>
        <w:top w:val="none" w:sz="0" w:space="0" w:color="auto"/>
        <w:left w:val="none" w:sz="0" w:space="0" w:color="auto"/>
        <w:bottom w:val="none" w:sz="0" w:space="0" w:color="auto"/>
        <w:right w:val="none" w:sz="0" w:space="0" w:color="auto"/>
      </w:divBdr>
    </w:div>
    <w:div w:id="714164685">
      <w:bodyDiv w:val="1"/>
      <w:marLeft w:val="0"/>
      <w:marRight w:val="0"/>
      <w:marTop w:val="0"/>
      <w:marBottom w:val="0"/>
      <w:divBdr>
        <w:top w:val="none" w:sz="0" w:space="0" w:color="auto"/>
        <w:left w:val="none" w:sz="0" w:space="0" w:color="auto"/>
        <w:bottom w:val="none" w:sz="0" w:space="0" w:color="auto"/>
        <w:right w:val="none" w:sz="0" w:space="0" w:color="auto"/>
      </w:divBdr>
    </w:div>
    <w:div w:id="714739939">
      <w:bodyDiv w:val="1"/>
      <w:marLeft w:val="0"/>
      <w:marRight w:val="0"/>
      <w:marTop w:val="0"/>
      <w:marBottom w:val="0"/>
      <w:divBdr>
        <w:top w:val="none" w:sz="0" w:space="0" w:color="auto"/>
        <w:left w:val="none" w:sz="0" w:space="0" w:color="auto"/>
        <w:bottom w:val="none" w:sz="0" w:space="0" w:color="auto"/>
        <w:right w:val="none" w:sz="0" w:space="0" w:color="auto"/>
      </w:divBdr>
    </w:div>
    <w:div w:id="714740852">
      <w:bodyDiv w:val="1"/>
      <w:marLeft w:val="0"/>
      <w:marRight w:val="0"/>
      <w:marTop w:val="0"/>
      <w:marBottom w:val="0"/>
      <w:divBdr>
        <w:top w:val="none" w:sz="0" w:space="0" w:color="auto"/>
        <w:left w:val="none" w:sz="0" w:space="0" w:color="auto"/>
        <w:bottom w:val="none" w:sz="0" w:space="0" w:color="auto"/>
        <w:right w:val="none" w:sz="0" w:space="0" w:color="auto"/>
      </w:divBdr>
      <w:divsChild>
        <w:div w:id="409817749">
          <w:marLeft w:val="0"/>
          <w:marRight w:val="0"/>
          <w:marTop w:val="0"/>
          <w:marBottom w:val="0"/>
          <w:divBdr>
            <w:top w:val="none" w:sz="0" w:space="0" w:color="auto"/>
            <w:left w:val="none" w:sz="0" w:space="0" w:color="auto"/>
            <w:bottom w:val="none" w:sz="0" w:space="0" w:color="auto"/>
            <w:right w:val="none" w:sz="0" w:space="0" w:color="auto"/>
          </w:divBdr>
        </w:div>
        <w:div w:id="1213927702">
          <w:marLeft w:val="0"/>
          <w:marRight w:val="0"/>
          <w:marTop w:val="0"/>
          <w:marBottom w:val="0"/>
          <w:divBdr>
            <w:top w:val="none" w:sz="0" w:space="0" w:color="auto"/>
            <w:left w:val="none" w:sz="0" w:space="0" w:color="auto"/>
            <w:bottom w:val="none" w:sz="0" w:space="0" w:color="auto"/>
            <w:right w:val="none" w:sz="0" w:space="0" w:color="auto"/>
          </w:divBdr>
        </w:div>
      </w:divsChild>
    </w:div>
    <w:div w:id="717553708">
      <w:bodyDiv w:val="1"/>
      <w:marLeft w:val="0"/>
      <w:marRight w:val="0"/>
      <w:marTop w:val="0"/>
      <w:marBottom w:val="0"/>
      <w:divBdr>
        <w:top w:val="none" w:sz="0" w:space="0" w:color="auto"/>
        <w:left w:val="none" w:sz="0" w:space="0" w:color="auto"/>
        <w:bottom w:val="none" w:sz="0" w:space="0" w:color="auto"/>
        <w:right w:val="none" w:sz="0" w:space="0" w:color="auto"/>
      </w:divBdr>
      <w:divsChild>
        <w:div w:id="150407947">
          <w:marLeft w:val="0"/>
          <w:marRight w:val="0"/>
          <w:marTop w:val="0"/>
          <w:marBottom w:val="0"/>
          <w:divBdr>
            <w:top w:val="none" w:sz="0" w:space="0" w:color="auto"/>
            <w:left w:val="none" w:sz="0" w:space="0" w:color="auto"/>
            <w:bottom w:val="none" w:sz="0" w:space="0" w:color="auto"/>
            <w:right w:val="none" w:sz="0" w:space="0" w:color="auto"/>
          </w:divBdr>
        </w:div>
        <w:div w:id="880170753">
          <w:marLeft w:val="0"/>
          <w:marRight w:val="0"/>
          <w:marTop w:val="0"/>
          <w:marBottom w:val="0"/>
          <w:divBdr>
            <w:top w:val="none" w:sz="0" w:space="0" w:color="auto"/>
            <w:left w:val="none" w:sz="0" w:space="0" w:color="auto"/>
            <w:bottom w:val="none" w:sz="0" w:space="0" w:color="auto"/>
            <w:right w:val="none" w:sz="0" w:space="0" w:color="auto"/>
          </w:divBdr>
        </w:div>
        <w:div w:id="1003045070">
          <w:marLeft w:val="0"/>
          <w:marRight w:val="0"/>
          <w:marTop w:val="0"/>
          <w:marBottom w:val="0"/>
          <w:divBdr>
            <w:top w:val="none" w:sz="0" w:space="0" w:color="auto"/>
            <w:left w:val="none" w:sz="0" w:space="0" w:color="auto"/>
            <w:bottom w:val="none" w:sz="0" w:space="0" w:color="auto"/>
            <w:right w:val="none" w:sz="0" w:space="0" w:color="auto"/>
          </w:divBdr>
        </w:div>
        <w:div w:id="1924145678">
          <w:marLeft w:val="0"/>
          <w:marRight w:val="0"/>
          <w:marTop w:val="0"/>
          <w:marBottom w:val="0"/>
          <w:divBdr>
            <w:top w:val="none" w:sz="0" w:space="0" w:color="auto"/>
            <w:left w:val="none" w:sz="0" w:space="0" w:color="auto"/>
            <w:bottom w:val="none" w:sz="0" w:space="0" w:color="auto"/>
            <w:right w:val="none" w:sz="0" w:space="0" w:color="auto"/>
          </w:divBdr>
        </w:div>
      </w:divsChild>
    </w:div>
    <w:div w:id="718826873">
      <w:bodyDiv w:val="1"/>
      <w:marLeft w:val="0"/>
      <w:marRight w:val="0"/>
      <w:marTop w:val="0"/>
      <w:marBottom w:val="0"/>
      <w:divBdr>
        <w:top w:val="none" w:sz="0" w:space="0" w:color="auto"/>
        <w:left w:val="none" w:sz="0" w:space="0" w:color="auto"/>
        <w:bottom w:val="none" w:sz="0" w:space="0" w:color="auto"/>
        <w:right w:val="none" w:sz="0" w:space="0" w:color="auto"/>
      </w:divBdr>
      <w:divsChild>
        <w:div w:id="372048810">
          <w:marLeft w:val="0"/>
          <w:marRight w:val="0"/>
          <w:marTop w:val="0"/>
          <w:marBottom w:val="0"/>
          <w:divBdr>
            <w:top w:val="none" w:sz="0" w:space="0" w:color="auto"/>
            <w:left w:val="none" w:sz="0" w:space="0" w:color="auto"/>
            <w:bottom w:val="none" w:sz="0" w:space="0" w:color="auto"/>
            <w:right w:val="none" w:sz="0" w:space="0" w:color="auto"/>
          </w:divBdr>
          <w:divsChild>
            <w:div w:id="1999769615">
              <w:marLeft w:val="0"/>
              <w:marRight w:val="0"/>
              <w:marTop w:val="0"/>
              <w:marBottom w:val="0"/>
              <w:divBdr>
                <w:top w:val="none" w:sz="0" w:space="0" w:color="auto"/>
                <w:left w:val="none" w:sz="0" w:space="0" w:color="auto"/>
                <w:bottom w:val="none" w:sz="0" w:space="0" w:color="auto"/>
                <w:right w:val="none" w:sz="0" w:space="0" w:color="auto"/>
              </w:divBdr>
              <w:divsChild>
                <w:div w:id="1367291771">
                  <w:marLeft w:val="0"/>
                  <w:marRight w:val="0"/>
                  <w:marTop w:val="0"/>
                  <w:marBottom w:val="0"/>
                  <w:divBdr>
                    <w:top w:val="none" w:sz="0" w:space="0" w:color="auto"/>
                    <w:left w:val="none" w:sz="0" w:space="0" w:color="auto"/>
                    <w:bottom w:val="none" w:sz="0" w:space="0" w:color="auto"/>
                    <w:right w:val="none" w:sz="0" w:space="0" w:color="auto"/>
                  </w:divBdr>
                  <w:divsChild>
                    <w:div w:id="687675816">
                      <w:marLeft w:val="0"/>
                      <w:marRight w:val="0"/>
                      <w:marTop w:val="0"/>
                      <w:marBottom w:val="0"/>
                      <w:divBdr>
                        <w:top w:val="none" w:sz="0" w:space="0" w:color="auto"/>
                        <w:left w:val="none" w:sz="0" w:space="0" w:color="auto"/>
                        <w:bottom w:val="none" w:sz="0" w:space="0" w:color="auto"/>
                        <w:right w:val="none" w:sz="0" w:space="0" w:color="auto"/>
                      </w:divBdr>
                      <w:divsChild>
                        <w:div w:id="27148360">
                          <w:marLeft w:val="0"/>
                          <w:marRight w:val="0"/>
                          <w:marTop w:val="0"/>
                          <w:marBottom w:val="0"/>
                          <w:divBdr>
                            <w:top w:val="none" w:sz="0" w:space="0" w:color="auto"/>
                            <w:left w:val="none" w:sz="0" w:space="0" w:color="auto"/>
                            <w:bottom w:val="none" w:sz="0" w:space="0" w:color="auto"/>
                            <w:right w:val="none" w:sz="0" w:space="0" w:color="auto"/>
                          </w:divBdr>
                          <w:divsChild>
                            <w:div w:id="1195193287">
                              <w:marLeft w:val="0"/>
                              <w:marRight w:val="0"/>
                              <w:marTop w:val="0"/>
                              <w:marBottom w:val="0"/>
                              <w:divBdr>
                                <w:top w:val="none" w:sz="0" w:space="0" w:color="auto"/>
                                <w:left w:val="none" w:sz="0" w:space="0" w:color="auto"/>
                                <w:bottom w:val="none" w:sz="0" w:space="0" w:color="auto"/>
                                <w:right w:val="none" w:sz="0" w:space="0" w:color="auto"/>
                              </w:divBdr>
                              <w:divsChild>
                                <w:div w:id="1136609143">
                                  <w:marLeft w:val="0"/>
                                  <w:marRight w:val="0"/>
                                  <w:marTop w:val="0"/>
                                  <w:marBottom w:val="0"/>
                                  <w:divBdr>
                                    <w:top w:val="none" w:sz="0" w:space="0" w:color="auto"/>
                                    <w:left w:val="none" w:sz="0" w:space="0" w:color="auto"/>
                                    <w:bottom w:val="none" w:sz="0" w:space="0" w:color="auto"/>
                                    <w:right w:val="none" w:sz="0" w:space="0" w:color="auto"/>
                                  </w:divBdr>
                                  <w:divsChild>
                                    <w:div w:id="1398438328">
                                      <w:marLeft w:val="0"/>
                                      <w:marRight w:val="0"/>
                                      <w:marTop w:val="0"/>
                                      <w:marBottom w:val="0"/>
                                      <w:divBdr>
                                        <w:top w:val="none" w:sz="0" w:space="0" w:color="auto"/>
                                        <w:left w:val="none" w:sz="0" w:space="0" w:color="auto"/>
                                        <w:bottom w:val="none" w:sz="0" w:space="0" w:color="auto"/>
                                        <w:right w:val="none" w:sz="0" w:space="0" w:color="auto"/>
                                      </w:divBdr>
                                      <w:divsChild>
                                        <w:div w:id="1136531273">
                                          <w:marLeft w:val="0"/>
                                          <w:marRight w:val="0"/>
                                          <w:marTop w:val="0"/>
                                          <w:marBottom w:val="0"/>
                                          <w:divBdr>
                                            <w:top w:val="none" w:sz="0" w:space="0" w:color="auto"/>
                                            <w:left w:val="none" w:sz="0" w:space="0" w:color="auto"/>
                                            <w:bottom w:val="none" w:sz="0" w:space="0" w:color="auto"/>
                                            <w:right w:val="none" w:sz="0" w:space="0" w:color="auto"/>
                                          </w:divBdr>
                                          <w:divsChild>
                                            <w:div w:id="1537498110">
                                              <w:marLeft w:val="0"/>
                                              <w:marRight w:val="0"/>
                                              <w:marTop w:val="0"/>
                                              <w:marBottom w:val="0"/>
                                              <w:divBdr>
                                                <w:top w:val="single" w:sz="12" w:space="2" w:color="FFFFCC"/>
                                                <w:left w:val="single" w:sz="12" w:space="2" w:color="FFFFCC"/>
                                                <w:bottom w:val="single" w:sz="12" w:space="2" w:color="FFFFCC"/>
                                                <w:right w:val="single" w:sz="12" w:space="0" w:color="FFFFCC"/>
                                              </w:divBdr>
                                              <w:divsChild>
                                                <w:div w:id="1483086155">
                                                  <w:marLeft w:val="0"/>
                                                  <w:marRight w:val="0"/>
                                                  <w:marTop w:val="0"/>
                                                  <w:marBottom w:val="0"/>
                                                  <w:divBdr>
                                                    <w:top w:val="none" w:sz="0" w:space="0" w:color="auto"/>
                                                    <w:left w:val="none" w:sz="0" w:space="0" w:color="auto"/>
                                                    <w:bottom w:val="none" w:sz="0" w:space="0" w:color="auto"/>
                                                    <w:right w:val="none" w:sz="0" w:space="0" w:color="auto"/>
                                                  </w:divBdr>
                                                  <w:divsChild>
                                                    <w:div w:id="184444757">
                                                      <w:marLeft w:val="0"/>
                                                      <w:marRight w:val="0"/>
                                                      <w:marTop w:val="0"/>
                                                      <w:marBottom w:val="0"/>
                                                      <w:divBdr>
                                                        <w:top w:val="none" w:sz="0" w:space="0" w:color="auto"/>
                                                        <w:left w:val="none" w:sz="0" w:space="0" w:color="auto"/>
                                                        <w:bottom w:val="none" w:sz="0" w:space="0" w:color="auto"/>
                                                        <w:right w:val="none" w:sz="0" w:space="0" w:color="auto"/>
                                                      </w:divBdr>
                                                      <w:divsChild>
                                                        <w:div w:id="2021930608">
                                                          <w:marLeft w:val="0"/>
                                                          <w:marRight w:val="0"/>
                                                          <w:marTop w:val="0"/>
                                                          <w:marBottom w:val="0"/>
                                                          <w:divBdr>
                                                            <w:top w:val="none" w:sz="0" w:space="0" w:color="auto"/>
                                                            <w:left w:val="none" w:sz="0" w:space="0" w:color="auto"/>
                                                            <w:bottom w:val="none" w:sz="0" w:space="0" w:color="auto"/>
                                                            <w:right w:val="none" w:sz="0" w:space="0" w:color="auto"/>
                                                          </w:divBdr>
                                                          <w:divsChild>
                                                            <w:div w:id="1177187463">
                                                              <w:marLeft w:val="0"/>
                                                              <w:marRight w:val="0"/>
                                                              <w:marTop w:val="0"/>
                                                              <w:marBottom w:val="0"/>
                                                              <w:divBdr>
                                                                <w:top w:val="none" w:sz="0" w:space="0" w:color="auto"/>
                                                                <w:left w:val="none" w:sz="0" w:space="0" w:color="auto"/>
                                                                <w:bottom w:val="none" w:sz="0" w:space="0" w:color="auto"/>
                                                                <w:right w:val="none" w:sz="0" w:space="0" w:color="auto"/>
                                                              </w:divBdr>
                                                              <w:divsChild>
                                                                <w:div w:id="740567198">
                                                                  <w:marLeft w:val="0"/>
                                                                  <w:marRight w:val="0"/>
                                                                  <w:marTop w:val="0"/>
                                                                  <w:marBottom w:val="0"/>
                                                                  <w:divBdr>
                                                                    <w:top w:val="none" w:sz="0" w:space="0" w:color="auto"/>
                                                                    <w:left w:val="none" w:sz="0" w:space="0" w:color="auto"/>
                                                                    <w:bottom w:val="none" w:sz="0" w:space="0" w:color="auto"/>
                                                                    <w:right w:val="none" w:sz="0" w:space="0" w:color="auto"/>
                                                                  </w:divBdr>
                                                                  <w:divsChild>
                                                                    <w:div w:id="1611888677">
                                                                      <w:marLeft w:val="0"/>
                                                                      <w:marRight w:val="0"/>
                                                                      <w:marTop w:val="0"/>
                                                                      <w:marBottom w:val="0"/>
                                                                      <w:divBdr>
                                                                        <w:top w:val="none" w:sz="0" w:space="0" w:color="auto"/>
                                                                        <w:left w:val="none" w:sz="0" w:space="0" w:color="auto"/>
                                                                        <w:bottom w:val="none" w:sz="0" w:space="0" w:color="auto"/>
                                                                        <w:right w:val="none" w:sz="0" w:space="0" w:color="auto"/>
                                                                      </w:divBdr>
                                                                      <w:divsChild>
                                                                        <w:div w:id="678197309">
                                                                          <w:marLeft w:val="0"/>
                                                                          <w:marRight w:val="0"/>
                                                                          <w:marTop w:val="0"/>
                                                                          <w:marBottom w:val="0"/>
                                                                          <w:divBdr>
                                                                            <w:top w:val="none" w:sz="0" w:space="0" w:color="auto"/>
                                                                            <w:left w:val="none" w:sz="0" w:space="0" w:color="auto"/>
                                                                            <w:bottom w:val="none" w:sz="0" w:space="0" w:color="auto"/>
                                                                            <w:right w:val="none" w:sz="0" w:space="0" w:color="auto"/>
                                                                          </w:divBdr>
                                                                          <w:divsChild>
                                                                            <w:div w:id="266079968">
                                                                              <w:marLeft w:val="0"/>
                                                                              <w:marRight w:val="0"/>
                                                                              <w:marTop w:val="0"/>
                                                                              <w:marBottom w:val="0"/>
                                                                              <w:divBdr>
                                                                                <w:top w:val="none" w:sz="0" w:space="0" w:color="auto"/>
                                                                                <w:left w:val="none" w:sz="0" w:space="0" w:color="auto"/>
                                                                                <w:bottom w:val="none" w:sz="0" w:space="0" w:color="auto"/>
                                                                                <w:right w:val="none" w:sz="0" w:space="0" w:color="auto"/>
                                                                              </w:divBdr>
                                                                              <w:divsChild>
                                                                                <w:div w:id="1713189281">
                                                                                  <w:marLeft w:val="0"/>
                                                                                  <w:marRight w:val="0"/>
                                                                                  <w:marTop w:val="0"/>
                                                                                  <w:marBottom w:val="0"/>
                                                                                  <w:divBdr>
                                                                                    <w:top w:val="none" w:sz="0" w:space="0" w:color="auto"/>
                                                                                    <w:left w:val="none" w:sz="0" w:space="0" w:color="auto"/>
                                                                                    <w:bottom w:val="none" w:sz="0" w:space="0" w:color="auto"/>
                                                                                    <w:right w:val="none" w:sz="0" w:space="0" w:color="auto"/>
                                                                                  </w:divBdr>
                                                                                  <w:divsChild>
                                                                                    <w:div w:id="664863316">
                                                                                      <w:marLeft w:val="0"/>
                                                                                      <w:marRight w:val="0"/>
                                                                                      <w:marTop w:val="0"/>
                                                                                      <w:marBottom w:val="0"/>
                                                                                      <w:divBdr>
                                                                                        <w:top w:val="none" w:sz="0" w:space="0" w:color="auto"/>
                                                                                        <w:left w:val="none" w:sz="0" w:space="0" w:color="auto"/>
                                                                                        <w:bottom w:val="none" w:sz="0" w:space="0" w:color="auto"/>
                                                                                        <w:right w:val="none" w:sz="0" w:space="0" w:color="auto"/>
                                                                                      </w:divBdr>
                                                                                      <w:divsChild>
                                                                                        <w:div w:id="1196963544">
                                                                                          <w:marLeft w:val="0"/>
                                                                                          <w:marRight w:val="120"/>
                                                                                          <w:marTop w:val="0"/>
                                                                                          <w:marBottom w:val="150"/>
                                                                                          <w:divBdr>
                                                                                            <w:top w:val="single" w:sz="2" w:space="0" w:color="EFEFEF"/>
                                                                                            <w:left w:val="single" w:sz="6" w:space="0" w:color="EFEFEF"/>
                                                                                            <w:bottom w:val="single" w:sz="6" w:space="0" w:color="E2E2E2"/>
                                                                                            <w:right w:val="single" w:sz="6" w:space="0" w:color="EFEFEF"/>
                                                                                          </w:divBdr>
                                                                                          <w:divsChild>
                                                                                            <w:div w:id="440880896">
                                                                                              <w:marLeft w:val="0"/>
                                                                                              <w:marRight w:val="0"/>
                                                                                              <w:marTop w:val="0"/>
                                                                                              <w:marBottom w:val="0"/>
                                                                                              <w:divBdr>
                                                                                                <w:top w:val="none" w:sz="0" w:space="0" w:color="auto"/>
                                                                                                <w:left w:val="none" w:sz="0" w:space="0" w:color="auto"/>
                                                                                                <w:bottom w:val="none" w:sz="0" w:space="0" w:color="auto"/>
                                                                                                <w:right w:val="none" w:sz="0" w:space="0" w:color="auto"/>
                                                                                              </w:divBdr>
                                                                                              <w:divsChild>
                                                                                                <w:div w:id="387848248">
                                                                                                  <w:marLeft w:val="0"/>
                                                                                                  <w:marRight w:val="0"/>
                                                                                                  <w:marTop w:val="0"/>
                                                                                                  <w:marBottom w:val="0"/>
                                                                                                  <w:divBdr>
                                                                                                    <w:top w:val="none" w:sz="0" w:space="0" w:color="auto"/>
                                                                                                    <w:left w:val="none" w:sz="0" w:space="0" w:color="auto"/>
                                                                                                    <w:bottom w:val="none" w:sz="0" w:space="0" w:color="auto"/>
                                                                                                    <w:right w:val="none" w:sz="0" w:space="0" w:color="auto"/>
                                                                                                  </w:divBdr>
                                                                                                  <w:divsChild>
                                                                                                    <w:div w:id="1209534832">
                                                                                                      <w:marLeft w:val="0"/>
                                                                                                      <w:marRight w:val="0"/>
                                                                                                      <w:marTop w:val="0"/>
                                                                                                      <w:marBottom w:val="0"/>
                                                                                                      <w:divBdr>
                                                                                                        <w:top w:val="none" w:sz="0" w:space="0" w:color="auto"/>
                                                                                                        <w:left w:val="none" w:sz="0" w:space="0" w:color="auto"/>
                                                                                                        <w:bottom w:val="none" w:sz="0" w:space="0" w:color="auto"/>
                                                                                                        <w:right w:val="none" w:sz="0" w:space="0" w:color="auto"/>
                                                                                                      </w:divBdr>
                                                                                                      <w:divsChild>
                                                                                                        <w:div w:id="125899866">
                                                                                                          <w:marLeft w:val="0"/>
                                                                                                          <w:marRight w:val="0"/>
                                                                                                          <w:marTop w:val="0"/>
                                                                                                          <w:marBottom w:val="0"/>
                                                                                                          <w:divBdr>
                                                                                                            <w:top w:val="none" w:sz="0" w:space="0" w:color="auto"/>
                                                                                                            <w:left w:val="none" w:sz="0" w:space="0" w:color="auto"/>
                                                                                                            <w:bottom w:val="none" w:sz="0" w:space="0" w:color="auto"/>
                                                                                                            <w:right w:val="none" w:sz="0" w:space="0" w:color="auto"/>
                                                                                                          </w:divBdr>
                                                                                                          <w:divsChild>
                                                                                                            <w:div w:id="1546985785">
                                                                                                              <w:marLeft w:val="0"/>
                                                                                                              <w:marRight w:val="0"/>
                                                                                                              <w:marTop w:val="0"/>
                                                                                                              <w:marBottom w:val="0"/>
                                                                                                              <w:divBdr>
                                                                                                                <w:top w:val="single" w:sz="2" w:space="4" w:color="D8D8D8"/>
                                                                                                                <w:left w:val="single" w:sz="2" w:space="0" w:color="D8D8D8"/>
                                                                                                                <w:bottom w:val="single" w:sz="2" w:space="4" w:color="D8D8D8"/>
                                                                                                                <w:right w:val="single" w:sz="2" w:space="0" w:color="D8D8D8"/>
                                                                                                              </w:divBdr>
                                                                                                              <w:divsChild>
                                                                                                                <w:div w:id="258761701">
                                                                                                                  <w:marLeft w:val="225"/>
                                                                                                                  <w:marRight w:val="225"/>
                                                                                                                  <w:marTop w:val="75"/>
                                                                                                                  <w:marBottom w:val="75"/>
                                                                                                                  <w:divBdr>
                                                                                                                    <w:top w:val="none" w:sz="0" w:space="0" w:color="auto"/>
                                                                                                                    <w:left w:val="none" w:sz="0" w:space="0" w:color="auto"/>
                                                                                                                    <w:bottom w:val="none" w:sz="0" w:space="0" w:color="auto"/>
                                                                                                                    <w:right w:val="none" w:sz="0" w:space="0" w:color="auto"/>
                                                                                                                  </w:divBdr>
                                                                                                                  <w:divsChild>
                                                                                                                    <w:div w:id="998115072">
                                                                                                                      <w:marLeft w:val="0"/>
                                                                                                                      <w:marRight w:val="0"/>
                                                                                                                      <w:marTop w:val="0"/>
                                                                                                                      <w:marBottom w:val="0"/>
                                                                                                                      <w:divBdr>
                                                                                                                        <w:top w:val="single" w:sz="6" w:space="0" w:color="auto"/>
                                                                                                                        <w:left w:val="single" w:sz="6" w:space="0" w:color="auto"/>
                                                                                                                        <w:bottom w:val="single" w:sz="6" w:space="0" w:color="auto"/>
                                                                                                                        <w:right w:val="single" w:sz="6" w:space="0" w:color="auto"/>
                                                                                                                      </w:divBdr>
                                                                                                                      <w:divsChild>
                                                                                                                        <w:div w:id="1068846821">
                                                                                                                          <w:marLeft w:val="0"/>
                                                                                                                          <w:marRight w:val="0"/>
                                                                                                                          <w:marTop w:val="0"/>
                                                                                                                          <w:marBottom w:val="0"/>
                                                                                                                          <w:divBdr>
                                                                                                                            <w:top w:val="none" w:sz="0" w:space="0" w:color="auto"/>
                                                                                                                            <w:left w:val="none" w:sz="0" w:space="0" w:color="auto"/>
                                                                                                                            <w:bottom w:val="none" w:sz="0" w:space="0" w:color="auto"/>
                                                                                                                            <w:right w:val="none" w:sz="0" w:space="0" w:color="auto"/>
                                                                                                                          </w:divBdr>
                                                                                                                          <w:divsChild>
                                                                                                                            <w:div w:id="1146043564">
                                                                                                                              <w:marLeft w:val="0"/>
                                                                                                                              <w:marRight w:val="0"/>
                                                                                                                              <w:marTop w:val="0"/>
                                                                                                                              <w:marBottom w:val="0"/>
                                                                                                                              <w:divBdr>
                                                                                                                                <w:top w:val="none" w:sz="0" w:space="0" w:color="auto"/>
                                                                                                                                <w:left w:val="none" w:sz="0" w:space="0" w:color="auto"/>
                                                                                                                                <w:bottom w:val="none" w:sz="0" w:space="0" w:color="auto"/>
                                                                                                                                <w:right w:val="none" w:sz="0" w:space="0" w:color="auto"/>
                                                                                                                              </w:divBdr>
                                                                                                                              <w:divsChild>
                                                                                                                                <w:div w:id="1417822955">
                                                                                                                                  <w:marLeft w:val="0"/>
                                                                                                                                  <w:marRight w:val="0"/>
                                                                                                                                  <w:marTop w:val="0"/>
                                                                                                                                  <w:marBottom w:val="0"/>
                                                                                                                                  <w:divBdr>
                                                                                                                                    <w:top w:val="none" w:sz="0" w:space="0" w:color="auto"/>
                                                                                                                                    <w:left w:val="none" w:sz="0" w:space="0" w:color="auto"/>
                                                                                                                                    <w:bottom w:val="none" w:sz="0" w:space="0" w:color="auto"/>
                                                                                                                                    <w:right w:val="none" w:sz="0" w:space="0" w:color="auto"/>
                                                                                                                                  </w:divBdr>
                                                                                                                                  <w:divsChild>
                                                                                                                                    <w:div w:id="291789202">
                                                                                                                                      <w:marLeft w:val="0"/>
                                                                                                                                      <w:marRight w:val="0"/>
                                                                                                                                      <w:marTop w:val="0"/>
                                                                                                                                      <w:marBottom w:val="0"/>
                                                                                                                                      <w:divBdr>
                                                                                                                                        <w:top w:val="none" w:sz="0" w:space="0" w:color="auto"/>
                                                                                                                                        <w:left w:val="none" w:sz="0" w:space="0" w:color="auto"/>
                                                                                                                                        <w:bottom w:val="none" w:sz="0" w:space="0" w:color="auto"/>
                                                                                                                                        <w:right w:val="none" w:sz="0" w:space="0" w:color="auto"/>
                                                                                                                                      </w:divBdr>
                                                                                                                                    </w:div>
                                                                                                                                    <w:div w:id="363680831">
                                                                                                                                      <w:marLeft w:val="0"/>
                                                                                                                                      <w:marRight w:val="0"/>
                                                                                                                                      <w:marTop w:val="0"/>
                                                                                                                                      <w:marBottom w:val="0"/>
                                                                                                                                      <w:divBdr>
                                                                                                                                        <w:top w:val="none" w:sz="0" w:space="0" w:color="auto"/>
                                                                                                                                        <w:left w:val="none" w:sz="0" w:space="0" w:color="auto"/>
                                                                                                                                        <w:bottom w:val="none" w:sz="0" w:space="0" w:color="auto"/>
                                                                                                                                        <w:right w:val="none" w:sz="0" w:space="0" w:color="auto"/>
                                                                                                                                      </w:divBdr>
                                                                                                                                    </w:div>
                                                                                                                                    <w:div w:id="4084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9599619">
      <w:bodyDiv w:val="1"/>
      <w:marLeft w:val="0"/>
      <w:marRight w:val="0"/>
      <w:marTop w:val="0"/>
      <w:marBottom w:val="0"/>
      <w:divBdr>
        <w:top w:val="none" w:sz="0" w:space="0" w:color="auto"/>
        <w:left w:val="none" w:sz="0" w:space="0" w:color="auto"/>
        <w:bottom w:val="none" w:sz="0" w:space="0" w:color="auto"/>
        <w:right w:val="none" w:sz="0" w:space="0" w:color="auto"/>
      </w:divBdr>
    </w:div>
    <w:div w:id="719743204">
      <w:bodyDiv w:val="1"/>
      <w:marLeft w:val="0"/>
      <w:marRight w:val="0"/>
      <w:marTop w:val="0"/>
      <w:marBottom w:val="0"/>
      <w:divBdr>
        <w:top w:val="none" w:sz="0" w:space="0" w:color="auto"/>
        <w:left w:val="none" w:sz="0" w:space="0" w:color="auto"/>
        <w:bottom w:val="none" w:sz="0" w:space="0" w:color="auto"/>
        <w:right w:val="none" w:sz="0" w:space="0" w:color="auto"/>
      </w:divBdr>
    </w:div>
    <w:div w:id="720249384">
      <w:bodyDiv w:val="1"/>
      <w:marLeft w:val="0"/>
      <w:marRight w:val="0"/>
      <w:marTop w:val="0"/>
      <w:marBottom w:val="0"/>
      <w:divBdr>
        <w:top w:val="none" w:sz="0" w:space="0" w:color="auto"/>
        <w:left w:val="none" w:sz="0" w:space="0" w:color="auto"/>
        <w:bottom w:val="none" w:sz="0" w:space="0" w:color="auto"/>
        <w:right w:val="none" w:sz="0" w:space="0" w:color="auto"/>
      </w:divBdr>
      <w:divsChild>
        <w:div w:id="1716930833">
          <w:marLeft w:val="0"/>
          <w:marRight w:val="0"/>
          <w:marTop w:val="0"/>
          <w:marBottom w:val="0"/>
          <w:divBdr>
            <w:top w:val="none" w:sz="0" w:space="0" w:color="auto"/>
            <w:left w:val="none" w:sz="0" w:space="0" w:color="auto"/>
            <w:bottom w:val="none" w:sz="0" w:space="0" w:color="auto"/>
            <w:right w:val="none" w:sz="0" w:space="0" w:color="auto"/>
          </w:divBdr>
          <w:divsChild>
            <w:div w:id="1159685690">
              <w:marLeft w:val="0"/>
              <w:marRight w:val="0"/>
              <w:marTop w:val="0"/>
              <w:marBottom w:val="0"/>
              <w:divBdr>
                <w:top w:val="none" w:sz="0" w:space="0" w:color="auto"/>
                <w:left w:val="none" w:sz="0" w:space="0" w:color="auto"/>
                <w:bottom w:val="none" w:sz="0" w:space="0" w:color="auto"/>
                <w:right w:val="none" w:sz="0" w:space="0" w:color="auto"/>
              </w:divBdr>
            </w:div>
          </w:divsChild>
        </w:div>
        <w:div w:id="2132746223">
          <w:marLeft w:val="0"/>
          <w:marRight w:val="0"/>
          <w:marTop w:val="0"/>
          <w:marBottom w:val="0"/>
          <w:divBdr>
            <w:top w:val="none" w:sz="0" w:space="0" w:color="auto"/>
            <w:left w:val="none" w:sz="0" w:space="0" w:color="auto"/>
            <w:bottom w:val="none" w:sz="0" w:space="0" w:color="auto"/>
            <w:right w:val="none" w:sz="0" w:space="0" w:color="auto"/>
          </w:divBdr>
          <w:divsChild>
            <w:div w:id="2086955419">
              <w:marLeft w:val="0"/>
              <w:marRight w:val="0"/>
              <w:marTop w:val="0"/>
              <w:marBottom w:val="0"/>
              <w:divBdr>
                <w:top w:val="none" w:sz="0" w:space="0" w:color="auto"/>
                <w:left w:val="none" w:sz="0" w:space="0" w:color="auto"/>
                <w:bottom w:val="none" w:sz="0" w:space="0" w:color="auto"/>
                <w:right w:val="none" w:sz="0" w:space="0" w:color="auto"/>
              </w:divBdr>
              <w:divsChild>
                <w:div w:id="623736401">
                  <w:marLeft w:val="0"/>
                  <w:marRight w:val="0"/>
                  <w:marTop w:val="0"/>
                  <w:marBottom w:val="0"/>
                  <w:divBdr>
                    <w:top w:val="none" w:sz="0" w:space="0" w:color="auto"/>
                    <w:left w:val="none" w:sz="0" w:space="0" w:color="auto"/>
                    <w:bottom w:val="none" w:sz="0" w:space="0" w:color="auto"/>
                    <w:right w:val="none" w:sz="0" w:space="0" w:color="auto"/>
                  </w:divBdr>
                </w:div>
                <w:div w:id="1401176906">
                  <w:marLeft w:val="0"/>
                  <w:marRight w:val="0"/>
                  <w:marTop w:val="0"/>
                  <w:marBottom w:val="0"/>
                  <w:divBdr>
                    <w:top w:val="none" w:sz="0" w:space="0" w:color="auto"/>
                    <w:left w:val="none" w:sz="0" w:space="0" w:color="auto"/>
                    <w:bottom w:val="none" w:sz="0" w:space="0" w:color="auto"/>
                    <w:right w:val="none" w:sz="0" w:space="0" w:color="auto"/>
                  </w:divBdr>
                  <w:divsChild>
                    <w:div w:id="130297071">
                      <w:marLeft w:val="0"/>
                      <w:marRight w:val="0"/>
                      <w:marTop w:val="0"/>
                      <w:marBottom w:val="0"/>
                      <w:divBdr>
                        <w:top w:val="none" w:sz="0" w:space="0" w:color="auto"/>
                        <w:left w:val="none" w:sz="0" w:space="0" w:color="auto"/>
                        <w:bottom w:val="none" w:sz="0" w:space="0" w:color="auto"/>
                        <w:right w:val="none" w:sz="0" w:space="0" w:color="auto"/>
                      </w:divBdr>
                      <w:divsChild>
                        <w:div w:id="1933391025">
                          <w:marLeft w:val="0"/>
                          <w:marRight w:val="0"/>
                          <w:marTop w:val="0"/>
                          <w:marBottom w:val="0"/>
                          <w:divBdr>
                            <w:top w:val="none" w:sz="0" w:space="0" w:color="auto"/>
                            <w:left w:val="none" w:sz="0" w:space="0" w:color="auto"/>
                            <w:bottom w:val="none" w:sz="0" w:space="0" w:color="auto"/>
                            <w:right w:val="none" w:sz="0" w:space="0" w:color="auto"/>
                          </w:divBdr>
                          <w:divsChild>
                            <w:div w:id="1433478897">
                              <w:marLeft w:val="0"/>
                              <w:marRight w:val="0"/>
                              <w:marTop w:val="0"/>
                              <w:marBottom w:val="0"/>
                              <w:divBdr>
                                <w:top w:val="none" w:sz="0" w:space="0" w:color="auto"/>
                                <w:left w:val="none" w:sz="0" w:space="0" w:color="auto"/>
                                <w:bottom w:val="none" w:sz="0" w:space="0" w:color="auto"/>
                                <w:right w:val="none" w:sz="0" w:space="0" w:color="auto"/>
                              </w:divBdr>
                              <w:divsChild>
                                <w:div w:id="434979340">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 w:id="720324171">
      <w:bodyDiv w:val="1"/>
      <w:marLeft w:val="0"/>
      <w:marRight w:val="0"/>
      <w:marTop w:val="0"/>
      <w:marBottom w:val="0"/>
      <w:divBdr>
        <w:top w:val="none" w:sz="0" w:space="0" w:color="auto"/>
        <w:left w:val="none" w:sz="0" w:space="0" w:color="auto"/>
        <w:bottom w:val="none" w:sz="0" w:space="0" w:color="auto"/>
        <w:right w:val="none" w:sz="0" w:space="0" w:color="auto"/>
      </w:divBdr>
    </w:div>
    <w:div w:id="720641528">
      <w:bodyDiv w:val="1"/>
      <w:marLeft w:val="0"/>
      <w:marRight w:val="0"/>
      <w:marTop w:val="0"/>
      <w:marBottom w:val="0"/>
      <w:divBdr>
        <w:top w:val="none" w:sz="0" w:space="0" w:color="auto"/>
        <w:left w:val="none" w:sz="0" w:space="0" w:color="auto"/>
        <w:bottom w:val="none" w:sz="0" w:space="0" w:color="auto"/>
        <w:right w:val="none" w:sz="0" w:space="0" w:color="auto"/>
      </w:divBdr>
    </w:div>
    <w:div w:id="720787566">
      <w:bodyDiv w:val="1"/>
      <w:marLeft w:val="0"/>
      <w:marRight w:val="0"/>
      <w:marTop w:val="0"/>
      <w:marBottom w:val="0"/>
      <w:divBdr>
        <w:top w:val="none" w:sz="0" w:space="0" w:color="auto"/>
        <w:left w:val="none" w:sz="0" w:space="0" w:color="auto"/>
        <w:bottom w:val="none" w:sz="0" w:space="0" w:color="auto"/>
        <w:right w:val="none" w:sz="0" w:space="0" w:color="auto"/>
      </w:divBdr>
      <w:divsChild>
        <w:div w:id="479270915">
          <w:marLeft w:val="0"/>
          <w:marRight w:val="0"/>
          <w:marTop w:val="0"/>
          <w:marBottom w:val="0"/>
          <w:divBdr>
            <w:top w:val="none" w:sz="0" w:space="0" w:color="auto"/>
            <w:left w:val="none" w:sz="0" w:space="0" w:color="auto"/>
            <w:bottom w:val="none" w:sz="0" w:space="0" w:color="auto"/>
            <w:right w:val="none" w:sz="0" w:space="0" w:color="auto"/>
          </w:divBdr>
        </w:div>
        <w:div w:id="640580419">
          <w:marLeft w:val="0"/>
          <w:marRight w:val="0"/>
          <w:marTop w:val="0"/>
          <w:marBottom w:val="0"/>
          <w:divBdr>
            <w:top w:val="none" w:sz="0" w:space="0" w:color="auto"/>
            <w:left w:val="none" w:sz="0" w:space="0" w:color="auto"/>
            <w:bottom w:val="none" w:sz="0" w:space="0" w:color="auto"/>
            <w:right w:val="none" w:sz="0" w:space="0" w:color="auto"/>
          </w:divBdr>
        </w:div>
        <w:div w:id="820970497">
          <w:marLeft w:val="0"/>
          <w:marRight w:val="0"/>
          <w:marTop w:val="0"/>
          <w:marBottom w:val="0"/>
          <w:divBdr>
            <w:top w:val="none" w:sz="0" w:space="0" w:color="auto"/>
            <w:left w:val="none" w:sz="0" w:space="0" w:color="auto"/>
            <w:bottom w:val="none" w:sz="0" w:space="0" w:color="auto"/>
            <w:right w:val="none" w:sz="0" w:space="0" w:color="auto"/>
          </w:divBdr>
        </w:div>
        <w:div w:id="1035692134">
          <w:marLeft w:val="0"/>
          <w:marRight w:val="0"/>
          <w:marTop w:val="0"/>
          <w:marBottom w:val="0"/>
          <w:divBdr>
            <w:top w:val="none" w:sz="0" w:space="0" w:color="auto"/>
            <w:left w:val="none" w:sz="0" w:space="0" w:color="auto"/>
            <w:bottom w:val="none" w:sz="0" w:space="0" w:color="auto"/>
            <w:right w:val="none" w:sz="0" w:space="0" w:color="auto"/>
          </w:divBdr>
        </w:div>
        <w:div w:id="1788351254">
          <w:marLeft w:val="0"/>
          <w:marRight w:val="0"/>
          <w:marTop w:val="0"/>
          <w:marBottom w:val="0"/>
          <w:divBdr>
            <w:top w:val="none" w:sz="0" w:space="0" w:color="auto"/>
            <w:left w:val="none" w:sz="0" w:space="0" w:color="auto"/>
            <w:bottom w:val="none" w:sz="0" w:space="0" w:color="auto"/>
            <w:right w:val="none" w:sz="0" w:space="0" w:color="auto"/>
          </w:divBdr>
        </w:div>
      </w:divsChild>
    </w:div>
    <w:div w:id="721634620">
      <w:bodyDiv w:val="1"/>
      <w:marLeft w:val="0"/>
      <w:marRight w:val="0"/>
      <w:marTop w:val="0"/>
      <w:marBottom w:val="0"/>
      <w:divBdr>
        <w:top w:val="none" w:sz="0" w:space="0" w:color="auto"/>
        <w:left w:val="none" w:sz="0" w:space="0" w:color="auto"/>
        <w:bottom w:val="none" w:sz="0" w:space="0" w:color="auto"/>
        <w:right w:val="none" w:sz="0" w:space="0" w:color="auto"/>
      </w:divBdr>
      <w:divsChild>
        <w:div w:id="625355433">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723870671">
      <w:bodyDiv w:val="1"/>
      <w:marLeft w:val="0"/>
      <w:marRight w:val="0"/>
      <w:marTop w:val="0"/>
      <w:marBottom w:val="0"/>
      <w:divBdr>
        <w:top w:val="none" w:sz="0" w:space="0" w:color="auto"/>
        <w:left w:val="none" w:sz="0" w:space="0" w:color="auto"/>
        <w:bottom w:val="none" w:sz="0" w:space="0" w:color="auto"/>
        <w:right w:val="none" w:sz="0" w:space="0" w:color="auto"/>
      </w:divBdr>
    </w:div>
    <w:div w:id="724723529">
      <w:bodyDiv w:val="1"/>
      <w:marLeft w:val="0"/>
      <w:marRight w:val="0"/>
      <w:marTop w:val="0"/>
      <w:marBottom w:val="0"/>
      <w:divBdr>
        <w:top w:val="none" w:sz="0" w:space="0" w:color="auto"/>
        <w:left w:val="none" w:sz="0" w:space="0" w:color="auto"/>
        <w:bottom w:val="none" w:sz="0" w:space="0" w:color="auto"/>
        <w:right w:val="none" w:sz="0" w:space="0" w:color="auto"/>
      </w:divBdr>
    </w:div>
    <w:div w:id="724913730">
      <w:bodyDiv w:val="1"/>
      <w:marLeft w:val="0"/>
      <w:marRight w:val="0"/>
      <w:marTop w:val="0"/>
      <w:marBottom w:val="0"/>
      <w:divBdr>
        <w:top w:val="none" w:sz="0" w:space="0" w:color="auto"/>
        <w:left w:val="none" w:sz="0" w:space="0" w:color="auto"/>
        <w:bottom w:val="none" w:sz="0" w:space="0" w:color="auto"/>
        <w:right w:val="none" w:sz="0" w:space="0" w:color="auto"/>
      </w:divBdr>
      <w:divsChild>
        <w:div w:id="205677856">
          <w:marLeft w:val="0"/>
          <w:marRight w:val="0"/>
          <w:marTop w:val="0"/>
          <w:marBottom w:val="0"/>
          <w:divBdr>
            <w:top w:val="none" w:sz="0" w:space="0" w:color="auto"/>
            <w:left w:val="none" w:sz="0" w:space="0" w:color="auto"/>
            <w:bottom w:val="none" w:sz="0" w:space="0" w:color="auto"/>
            <w:right w:val="none" w:sz="0" w:space="0" w:color="auto"/>
          </w:divBdr>
          <w:divsChild>
            <w:div w:id="435295821">
              <w:marLeft w:val="0"/>
              <w:marRight w:val="0"/>
              <w:marTop w:val="0"/>
              <w:marBottom w:val="0"/>
              <w:divBdr>
                <w:top w:val="none" w:sz="0" w:space="0" w:color="auto"/>
                <w:left w:val="none" w:sz="0" w:space="0" w:color="auto"/>
                <w:bottom w:val="none" w:sz="0" w:space="0" w:color="auto"/>
                <w:right w:val="none" w:sz="0" w:space="0" w:color="auto"/>
              </w:divBdr>
              <w:divsChild>
                <w:div w:id="1354571121">
                  <w:marLeft w:val="0"/>
                  <w:marRight w:val="0"/>
                  <w:marTop w:val="0"/>
                  <w:marBottom w:val="0"/>
                  <w:divBdr>
                    <w:top w:val="none" w:sz="0" w:space="0" w:color="auto"/>
                    <w:left w:val="none" w:sz="0" w:space="0" w:color="auto"/>
                    <w:bottom w:val="none" w:sz="0" w:space="0" w:color="auto"/>
                    <w:right w:val="none" w:sz="0" w:space="0" w:color="auto"/>
                  </w:divBdr>
                  <w:divsChild>
                    <w:div w:id="2059737699">
                      <w:marLeft w:val="0"/>
                      <w:marRight w:val="0"/>
                      <w:marTop w:val="0"/>
                      <w:marBottom w:val="0"/>
                      <w:divBdr>
                        <w:top w:val="none" w:sz="0" w:space="0" w:color="auto"/>
                        <w:left w:val="none" w:sz="0" w:space="0" w:color="auto"/>
                        <w:bottom w:val="none" w:sz="0" w:space="0" w:color="auto"/>
                        <w:right w:val="none" w:sz="0" w:space="0" w:color="auto"/>
                      </w:divBdr>
                      <w:divsChild>
                        <w:div w:id="79568137">
                          <w:marLeft w:val="0"/>
                          <w:marRight w:val="0"/>
                          <w:marTop w:val="0"/>
                          <w:marBottom w:val="0"/>
                          <w:divBdr>
                            <w:top w:val="none" w:sz="0" w:space="0" w:color="auto"/>
                            <w:left w:val="none" w:sz="0" w:space="0" w:color="auto"/>
                            <w:bottom w:val="none" w:sz="0" w:space="0" w:color="auto"/>
                            <w:right w:val="none" w:sz="0" w:space="0" w:color="auto"/>
                          </w:divBdr>
                          <w:divsChild>
                            <w:div w:id="651638274">
                              <w:marLeft w:val="0"/>
                              <w:marRight w:val="0"/>
                              <w:marTop w:val="0"/>
                              <w:marBottom w:val="0"/>
                              <w:divBdr>
                                <w:top w:val="none" w:sz="0" w:space="0" w:color="auto"/>
                                <w:left w:val="none" w:sz="0" w:space="0" w:color="auto"/>
                                <w:bottom w:val="none" w:sz="0" w:space="0" w:color="auto"/>
                                <w:right w:val="none" w:sz="0" w:space="0" w:color="auto"/>
                              </w:divBdr>
                              <w:divsChild>
                                <w:div w:id="1127549954">
                                  <w:marLeft w:val="0"/>
                                  <w:marRight w:val="0"/>
                                  <w:marTop w:val="0"/>
                                  <w:marBottom w:val="0"/>
                                  <w:divBdr>
                                    <w:top w:val="none" w:sz="0" w:space="0" w:color="auto"/>
                                    <w:left w:val="none" w:sz="0" w:space="0" w:color="auto"/>
                                    <w:bottom w:val="none" w:sz="0" w:space="0" w:color="auto"/>
                                    <w:right w:val="none" w:sz="0" w:space="0" w:color="auto"/>
                                  </w:divBdr>
                                  <w:divsChild>
                                    <w:div w:id="687759115">
                                      <w:marLeft w:val="0"/>
                                      <w:marRight w:val="0"/>
                                      <w:marTop w:val="0"/>
                                      <w:marBottom w:val="0"/>
                                      <w:divBdr>
                                        <w:top w:val="none" w:sz="0" w:space="0" w:color="auto"/>
                                        <w:left w:val="none" w:sz="0" w:space="0" w:color="auto"/>
                                        <w:bottom w:val="none" w:sz="0" w:space="0" w:color="auto"/>
                                        <w:right w:val="none" w:sz="0" w:space="0" w:color="auto"/>
                                      </w:divBdr>
                                      <w:divsChild>
                                        <w:div w:id="451676368">
                                          <w:marLeft w:val="0"/>
                                          <w:marRight w:val="0"/>
                                          <w:marTop w:val="0"/>
                                          <w:marBottom w:val="0"/>
                                          <w:divBdr>
                                            <w:top w:val="none" w:sz="0" w:space="0" w:color="auto"/>
                                            <w:left w:val="none" w:sz="0" w:space="0" w:color="auto"/>
                                            <w:bottom w:val="none" w:sz="0" w:space="0" w:color="auto"/>
                                            <w:right w:val="none" w:sz="0" w:space="0" w:color="auto"/>
                                          </w:divBdr>
                                          <w:divsChild>
                                            <w:div w:id="1504710201">
                                              <w:marLeft w:val="0"/>
                                              <w:marRight w:val="0"/>
                                              <w:marTop w:val="0"/>
                                              <w:marBottom w:val="0"/>
                                              <w:divBdr>
                                                <w:top w:val="none" w:sz="0" w:space="0" w:color="auto"/>
                                                <w:left w:val="none" w:sz="0" w:space="0" w:color="auto"/>
                                                <w:bottom w:val="none" w:sz="0" w:space="0" w:color="auto"/>
                                                <w:right w:val="none" w:sz="0" w:space="0" w:color="auto"/>
                                              </w:divBdr>
                                              <w:divsChild>
                                                <w:div w:id="340668368">
                                                  <w:marLeft w:val="0"/>
                                                  <w:marRight w:val="0"/>
                                                  <w:marTop w:val="0"/>
                                                  <w:marBottom w:val="0"/>
                                                  <w:divBdr>
                                                    <w:top w:val="none" w:sz="0" w:space="0" w:color="auto"/>
                                                    <w:left w:val="none" w:sz="0" w:space="0" w:color="auto"/>
                                                    <w:bottom w:val="none" w:sz="0" w:space="0" w:color="auto"/>
                                                    <w:right w:val="none" w:sz="0" w:space="0" w:color="auto"/>
                                                  </w:divBdr>
                                                  <w:divsChild>
                                                    <w:div w:id="507060470">
                                                      <w:marLeft w:val="0"/>
                                                      <w:marRight w:val="0"/>
                                                      <w:marTop w:val="0"/>
                                                      <w:marBottom w:val="0"/>
                                                      <w:divBdr>
                                                        <w:top w:val="none" w:sz="0" w:space="0" w:color="auto"/>
                                                        <w:left w:val="none" w:sz="0" w:space="0" w:color="auto"/>
                                                        <w:bottom w:val="none" w:sz="0" w:space="0" w:color="auto"/>
                                                        <w:right w:val="none" w:sz="0" w:space="0" w:color="auto"/>
                                                      </w:divBdr>
                                                      <w:divsChild>
                                                        <w:div w:id="282806082">
                                                          <w:marLeft w:val="0"/>
                                                          <w:marRight w:val="0"/>
                                                          <w:marTop w:val="0"/>
                                                          <w:marBottom w:val="0"/>
                                                          <w:divBdr>
                                                            <w:top w:val="none" w:sz="0" w:space="0" w:color="auto"/>
                                                            <w:left w:val="none" w:sz="0" w:space="0" w:color="auto"/>
                                                            <w:bottom w:val="none" w:sz="0" w:space="0" w:color="auto"/>
                                                            <w:right w:val="none" w:sz="0" w:space="0" w:color="auto"/>
                                                          </w:divBdr>
                                                        </w:div>
                                                        <w:div w:id="39277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916568">
                  <w:marLeft w:val="0"/>
                  <w:marRight w:val="0"/>
                  <w:marTop w:val="0"/>
                  <w:marBottom w:val="0"/>
                  <w:divBdr>
                    <w:top w:val="none" w:sz="0" w:space="0" w:color="auto"/>
                    <w:left w:val="none" w:sz="0" w:space="0" w:color="auto"/>
                    <w:bottom w:val="none" w:sz="0" w:space="0" w:color="auto"/>
                    <w:right w:val="none" w:sz="0" w:space="0" w:color="auto"/>
                  </w:divBdr>
                  <w:divsChild>
                    <w:div w:id="1051537870">
                      <w:marLeft w:val="0"/>
                      <w:marRight w:val="0"/>
                      <w:marTop w:val="0"/>
                      <w:marBottom w:val="0"/>
                      <w:divBdr>
                        <w:top w:val="none" w:sz="0" w:space="0" w:color="auto"/>
                        <w:left w:val="none" w:sz="0" w:space="0" w:color="auto"/>
                        <w:bottom w:val="none" w:sz="0" w:space="0" w:color="auto"/>
                        <w:right w:val="none" w:sz="0" w:space="0" w:color="auto"/>
                      </w:divBdr>
                      <w:divsChild>
                        <w:div w:id="2028479382">
                          <w:marLeft w:val="0"/>
                          <w:marRight w:val="0"/>
                          <w:marTop w:val="0"/>
                          <w:marBottom w:val="0"/>
                          <w:divBdr>
                            <w:top w:val="none" w:sz="0" w:space="0" w:color="auto"/>
                            <w:left w:val="none" w:sz="0" w:space="0" w:color="auto"/>
                            <w:bottom w:val="none" w:sz="0" w:space="0" w:color="auto"/>
                            <w:right w:val="none" w:sz="0" w:space="0" w:color="auto"/>
                          </w:divBdr>
                          <w:divsChild>
                            <w:div w:id="1543402794">
                              <w:marLeft w:val="-225"/>
                              <w:marRight w:val="-225"/>
                              <w:marTop w:val="0"/>
                              <w:marBottom w:val="0"/>
                              <w:divBdr>
                                <w:top w:val="none" w:sz="0" w:space="0" w:color="auto"/>
                                <w:left w:val="none" w:sz="0" w:space="0" w:color="auto"/>
                                <w:bottom w:val="none" w:sz="0" w:space="0" w:color="auto"/>
                                <w:right w:val="none" w:sz="0" w:space="0" w:color="auto"/>
                              </w:divBdr>
                              <w:divsChild>
                                <w:div w:id="584613369">
                                  <w:marLeft w:val="0"/>
                                  <w:marRight w:val="0"/>
                                  <w:marTop w:val="0"/>
                                  <w:marBottom w:val="0"/>
                                  <w:divBdr>
                                    <w:top w:val="none" w:sz="0" w:space="0" w:color="auto"/>
                                    <w:left w:val="none" w:sz="0" w:space="0" w:color="auto"/>
                                    <w:bottom w:val="none" w:sz="0" w:space="0" w:color="auto"/>
                                    <w:right w:val="none" w:sz="0" w:space="0" w:color="auto"/>
                                  </w:divBdr>
                                  <w:divsChild>
                                    <w:div w:id="75828162">
                                      <w:marLeft w:val="0"/>
                                      <w:marRight w:val="0"/>
                                      <w:marTop w:val="0"/>
                                      <w:marBottom w:val="300"/>
                                      <w:divBdr>
                                        <w:top w:val="none" w:sz="0" w:space="0" w:color="auto"/>
                                        <w:left w:val="none" w:sz="0" w:space="0" w:color="auto"/>
                                        <w:bottom w:val="none" w:sz="0" w:space="0" w:color="auto"/>
                                        <w:right w:val="none" w:sz="0" w:space="0" w:color="auto"/>
                                      </w:divBdr>
                                      <w:divsChild>
                                        <w:div w:id="821963785">
                                          <w:marLeft w:val="225"/>
                                          <w:marRight w:val="225"/>
                                          <w:marTop w:val="0"/>
                                          <w:marBottom w:val="150"/>
                                          <w:divBdr>
                                            <w:top w:val="none" w:sz="0" w:space="0" w:color="auto"/>
                                            <w:left w:val="none" w:sz="0" w:space="0" w:color="auto"/>
                                            <w:bottom w:val="none" w:sz="0" w:space="0" w:color="auto"/>
                                            <w:right w:val="none" w:sz="0" w:space="0" w:color="auto"/>
                                          </w:divBdr>
                                        </w:div>
                                        <w:div w:id="973750148">
                                          <w:marLeft w:val="225"/>
                                          <w:marRight w:val="225"/>
                                          <w:marTop w:val="0"/>
                                          <w:marBottom w:val="150"/>
                                          <w:divBdr>
                                            <w:top w:val="none" w:sz="0" w:space="0" w:color="auto"/>
                                            <w:left w:val="none" w:sz="0" w:space="0" w:color="auto"/>
                                            <w:bottom w:val="none" w:sz="0" w:space="0" w:color="auto"/>
                                            <w:right w:val="none" w:sz="0" w:space="0" w:color="auto"/>
                                          </w:divBdr>
                                        </w:div>
                                        <w:div w:id="1062022911">
                                          <w:marLeft w:val="225"/>
                                          <w:marRight w:val="225"/>
                                          <w:marTop w:val="0"/>
                                          <w:marBottom w:val="150"/>
                                          <w:divBdr>
                                            <w:top w:val="none" w:sz="0" w:space="0" w:color="auto"/>
                                            <w:left w:val="none" w:sz="0" w:space="0" w:color="auto"/>
                                            <w:bottom w:val="none" w:sz="0" w:space="0" w:color="auto"/>
                                            <w:right w:val="none" w:sz="0" w:space="0" w:color="auto"/>
                                          </w:divBdr>
                                        </w:div>
                                        <w:div w:id="1840921540">
                                          <w:marLeft w:val="225"/>
                                          <w:marRight w:val="225"/>
                                          <w:marTop w:val="0"/>
                                          <w:marBottom w:val="150"/>
                                          <w:divBdr>
                                            <w:top w:val="none" w:sz="0" w:space="0" w:color="auto"/>
                                            <w:left w:val="none" w:sz="0" w:space="0" w:color="auto"/>
                                            <w:bottom w:val="none" w:sz="0" w:space="0" w:color="auto"/>
                                            <w:right w:val="none" w:sz="0" w:space="0" w:color="auto"/>
                                          </w:divBdr>
                                        </w:div>
                                        <w:div w:id="1841503262">
                                          <w:marLeft w:val="225"/>
                                          <w:marRight w:val="225"/>
                                          <w:marTop w:val="0"/>
                                          <w:marBottom w:val="150"/>
                                          <w:divBdr>
                                            <w:top w:val="none" w:sz="0" w:space="0" w:color="auto"/>
                                            <w:left w:val="none" w:sz="0" w:space="0" w:color="auto"/>
                                            <w:bottom w:val="none" w:sz="0" w:space="0" w:color="auto"/>
                                            <w:right w:val="none" w:sz="0" w:space="0" w:color="auto"/>
                                          </w:divBdr>
                                        </w:div>
                                      </w:divsChild>
                                    </w:div>
                                    <w:div w:id="206078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891289">
              <w:marLeft w:val="0"/>
              <w:marRight w:val="0"/>
              <w:marTop w:val="0"/>
              <w:marBottom w:val="0"/>
              <w:divBdr>
                <w:top w:val="none" w:sz="0" w:space="0" w:color="auto"/>
                <w:left w:val="none" w:sz="0" w:space="0" w:color="auto"/>
                <w:bottom w:val="none" w:sz="0" w:space="0" w:color="auto"/>
                <w:right w:val="none" w:sz="0" w:space="0" w:color="auto"/>
              </w:divBdr>
              <w:divsChild>
                <w:div w:id="1039404028">
                  <w:marLeft w:val="0"/>
                  <w:marRight w:val="0"/>
                  <w:marTop w:val="0"/>
                  <w:marBottom w:val="0"/>
                  <w:divBdr>
                    <w:top w:val="none" w:sz="0" w:space="0" w:color="auto"/>
                    <w:left w:val="none" w:sz="0" w:space="0" w:color="auto"/>
                    <w:bottom w:val="none" w:sz="0" w:space="0" w:color="auto"/>
                    <w:right w:val="none" w:sz="0" w:space="0" w:color="auto"/>
                  </w:divBdr>
                  <w:divsChild>
                    <w:div w:id="1539393142">
                      <w:marLeft w:val="-225"/>
                      <w:marRight w:val="-225"/>
                      <w:marTop w:val="0"/>
                      <w:marBottom w:val="0"/>
                      <w:divBdr>
                        <w:top w:val="none" w:sz="0" w:space="0" w:color="auto"/>
                        <w:left w:val="none" w:sz="0" w:space="0" w:color="auto"/>
                        <w:bottom w:val="none" w:sz="0" w:space="0" w:color="auto"/>
                        <w:right w:val="none" w:sz="0" w:space="0" w:color="auto"/>
                      </w:divBdr>
                      <w:divsChild>
                        <w:div w:id="1464467555">
                          <w:marLeft w:val="0"/>
                          <w:marRight w:val="0"/>
                          <w:marTop w:val="0"/>
                          <w:marBottom w:val="0"/>
                          <w:divBdr>
                            <w:top w:val="none" w:sz="0" w:space="0" w:color="auto"/>
                            <w:left w:val="none" w:sz="0" w:space="0" w:color="auto"/>
                            <w:bottom w:val="none" w:sz="0" w:space="0" w:color="auto"/>
                            <w:right w:val="none" w:sz="0" w:space="0" w:color="auto"/>
                          </w:divBdr>
                          <w:divsChild>
                            <w:div w:id="1767922083">
                              <w:marLeft w:val="0"/>
                              <w:marRight w:val="0"/>
                              <w:marTop w:val="0"/>
                              <w:marBottom w:val="0"/>
                              <w:divBdr>
                                <w:top w:val="none" w:sz="0" w:space="0" w:color="auto"/>
                                <w:left w:val="none" w:sz="0" w:space="0" w:color="auto"/>
                                <w:bottom w:val="none" w:sz="0" w:space="0" w:color="auto"/>
                                <w:right w:val="none" w:sz="0" w:space="0" w:color="auto"/>
                              </w:divBdr>
                              <w:divsChild>
                                <w:div w:id="1400518569">
                                  <w:marLeft w:val="0"/>
                                  <w:marRight w:val="0"/>
                                  <w:marTop w:val="0"/>
                                  <w:marBottom w:val="0"/>
                                  <w:divBdr>
                                    <w:top w:val="none" w:sz="0" w:space="0" w:color="auto"/>
                                    <w:left w:val="none" w:sz="0" w:space="0" w:color="auto"/>
                                    <w:bottom w:val="none" w:sz="0" w:space="0" w:color="auto"/>
                                    <w:right w:val="none" w:sz="0" w:space="0" w:color="auto"/>
                                  </w:divBdr>
                                  <w:divsChild>
                                    <w:div w:id="1007439597">
                                      <w:marLeft w:val="0"/>
                                      <w:marRight w:val="0"/>
                                      <w:marTop w:val="0"/>
                                      <w:marBottom w:val="0"/>
                                      <w:divBdr>
                                        <w:top w:val="none" w:sz="0" w:space="0" w:color="auto"/>
                                        <w:left w:val="none" w:sz="0" w:space="0" w:color="auto"/>
                                        <w:bottom w:val="none" w:sz="0" w:space="0" w:color="auto"/>
                                        <w:right w:val="none" w:sz="0" w:space="0" w:color="auto"/>
                                      </w:divBdr>
                                    </w:div>
                                    <w:div w:id="151063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172743">
          <w:marLeft w:val="0"/>
          <w:marRight w:val="0"/>
          <w:marTop w:val="0"/>
          <w:marBottom w:val="0"/>
          <w:divBdr>
            <w:top w:val="none" w:sz="0" w:space="0" w:color="auto"/>
            <w:left w:val="none" w:sz="0" w:space="0" w:color="auto"/>
            <w:bottom w:val="none" w:sz="0" w:space="0" w:color="auto"/>
            <w:right w:val="none" w:sz="0" w:space="0" w:color="auto"/>
          </w:divBdr>
          <w:divsChild>
            <w:div w:id="1822387054">
              <w:marLeft w:val="0"/>
              <w:marRight w:val="0"/>
              <w:marTop w:val="0"/>
              <w:marBottom w:val="0"/>
              <w:divBdr>
                <w:top w:val="none" w:sz="0" w:space="0" w:color="auto"/>
                <w:left w:val="none" w:sz="0" w:space="0" w:color="auto"/>
                <w:bottom w:val="none" w:sz="0" w:space="0" w:color="auto"/>
                <w:right w:val="none" w:sz="0" w:space="0" w:color="auto"/>
              </w:divBdr>
              <w:divsChild>
                <w:div w:id="261493183">
                  <w:marLeft w:val="-225"/>
                  <w:marRight w:val="-225"/>
                  <w:marTop w:val="0"/>
                  <w:marBottom w:val="0"/>
                  <w:divBdr>
                    <w:top w:val="none" w:sz="0" w:space="0" w:color="auto"/>
                    <w:left w:val="none" w:sz="0" w:space="0" w:color="auto"/>
                    <w:bottom w:val="none" w:sz="0" w:space="0" w:color="auto"/>
                    <w:right w:val="none" w:sz="0" w:space="0" w:color="auto"/>
                  </w:divBdr>
                  <w:divsChild>
                    <w:div w:id="546458481">
                      <w:marLeft w:val="0"/>
                      <w:marRight w:val="0"/>
                      <w:marTop w:val="0"/>
                      <w:marBottom w:val="0"/>
                      <w:divBdr>
                        <w:top w:val="none" w:sz="0" w:space="0" w:color="auto"/>
                        <w:left w:val="none" w:sz="0" w:space="0" w:color="auto"/>
                        <w:bottom w:val="none" w:sz="0" w:space="0" w:color="auto"/>
                        <w:right w:val="none" w:sz="0" w:space="0" w:color="auto"/>
                      </w:divBdr>
                      <w:divsChild>
                        <w:div w:id="1068501360">
                          <w:marLeft w:val="0"/>
                          <w:marRight w:val="0"/>
                          <w:marTop w:val="0"/>
                          <w:marBottom w:val="0"/>
                          <w:divBdr>
                            <w:top w:val="none" w:sz="0" w:space="0" w:color="auto"/>
                            <w:left w:val="none" w:sz="0" w:space="0" w:color="auto"/>
                            <w:bottom w:val="none" w:sz="0" w:space="0" w:color="auto"/>
                            <w:right w:val="none" w:sz="0" w:space="0" w:color="auto"/>
                          </w:divBdr>
                          <w:divsChild>
                            <w:div w:id="1792701516">
                              <w:marLeft w:val="0"/>
                              <w:marRight w:val="0"/>
                              <w:marTop w:val="0"/>
                              <w:marBottom w:val="0"/>
                              <w:divBdr>
                                <w:top w:val="none" w:sz="0" w:space="0" w:color="auto"/>
                                <w:left w:val="none" w:sz="0" w:space="0" w:color="auto"/>
                                <w:bottom w:val="none" w:sz="0" w:space="0" w:color="auto"/>
                                <w:right w:val="none" w:sz="0" w:space="0" w:color="auto"/>
                              </w:divBdr>
                              <w:divsChild>
                                <w:div w:id="613439473">
                                  <w:marLeft w:val="-225"/>
                                  <w:marRight w:val="-225"/>
                                  <w:marTop w:val="0"/>
                                  <w:marBottom w:val="0"/>
                                  <w:divBdr>
                                    <w:top w:val="none" w:sz="0" w:space="0" w:color="auto"/>
                                    <w:left w:val="none" w:sz="0" w:space="0" w:color="auto"/>
                                    <w:bottom w:val="none" w:sz="0" w:space="0" w:color="auto"/>
                                    <w:right w:val="none" w:sz="0" w:space="0" w:color="auto"/>
                                  </w:divBdr>
                                  <w:divsChild>
                                    <w:div w:id="1828008421">
                                      <w:marLeft w:val="0"/>
                                      <w:marRight w:val="0"/>
                                      <w:marTop w:val="0"/>
                                      <w:marBottom w:val="0"/>
                                      <w:divBdr>
                                        <w:top w:val="none" w:sz="0" w:space="0" w:color="auto"/>
                                        <w:left w:val="none" w:sz="0" w:space="0" w:color="auto"/>
                                        <w:bottom w:val="none" w:sz="0" w:space="0" w:color="auto"/>
                                        <w:right w:val="none" w:sz="0" w:space="0" w:color="auto"/>
                                      </w:divBdr>
                                      <w:divsChild>
                                        <w:div w:id="40411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257916">
                      <w:marLeft w:val="0"/>
                      <w:marRight w:val="0"/>
                      <w:marTop w:val="0"/>
                      <w:marBottom w:val="0"/>
                      <w:divBdr>
                        <w:top w:val="none" w:sz="0" w:space="0" w:color="auto"/>
                        <w:left w:val="none" w:sz="0" w:space="0" w:color="auto"/>
                        <w:bottom w:val="none" w:sz="0" w:space="0" w:color="auto"/>
                        <w:right w:val="none" w:sz="0" w:space="0" w:color="auto"/>
                      </w:divBdr>
                      <w:divsChild>
                        <w:div w:id="316540909">
                          <w:marLeft w:val="0"/>
                          <w:marRight w:val="0"/>
                          <w:marTop w:val="0"/>
                          <w:marBottom w:val="0"/>
                          <w:divBdr>
                            <w:top w:val="none" w:sz="0" w:space="0" w:color="auto"/>
                            <w:left w:val="none" w:sz="0" w:space="0" w:color="auto"/>
                            <w:bottom w:val="none" w:sz="0" w:space="0" w:color="auto"/>
                            <w:right w:val="none" w:sz="0" w:space="0" w:color="auto"/>
                          </w:divBdr>
                          <w:divsChild>
                            <w:div w:id="1529489431">
                              <w:marLeft w:val="0"/>
                              <w:marRight w:val="0"/>
                              <w:marTop w:val="0"/>
                              <w:marBottom w:val="0"/>
                              <w:divBdr>
                                <w:top w:val="none" w:sz="0" w:space="0" w:color="auto"/>
                                <w:left w:val="none" w:sz="0" w:space="0" w:color="auto"/>
                                <w:bottom w:val="none" w:sz="0" w:space="0" w:color="auto"/>
                                <w:right w:val="none" w:sz="0" w:space="0" w:color="auto"/>
                              </w:divBdr>
                              <w:divsChild>
                                <w:div w:id="953442066">
                                  <w:marLeft w:val="-225"/>
                                  <w:marRight w:val="-225"/>
                                  <w:marTop w:val="0"/>
                                  <w:marBottom w:val="0"/>
                                  <w:divBdr>
                                    <w:top w:val="none" w:sz="0" w:space="0" w:color="auto"/>
                                    <w:left w:val="none" w:sz="0" w:space="0" w:color="auto"/>
                                    <w:bottom w:val="none" w:sz="0" w:space="0" w:color="auto"/>
                                    <w:right w:val="none" w:sz="0" w:space="0" w:color="auto"/>
                                  </w:divBdr>
                                  <w:divsChild>
                                    <w:div w:id="939796040">
                                      <w:marLeft w:val="0"/>
                                      <w:marRight w:val="0"/>
                                      <w:marTop w:val="0"/>
                                      <w:marBottom w:val="0"/>
                                      <w:divBdr>
                                        <w:top w:val="none" w:sz="0" w:space="0" w:color="auto"/>
                                        <w:left w:val="none" w:sz="0" w:space="0" w:color="auto"/>
                                        <w:bottom w:val="none" w:sz="0" w:space="0" w:color="auto"/>
                                        <w:right w:val="none" w:sz="0" w:space="0" w:color="auto"/>
                                      </w:divBdr>
                                      <w:divsChild>
                                        <w:div w:id="686712227">
                                          <w:marLeft w:val="0"/>
                                          <w:marRight w:val="0"/>
                                          <w:marTop w:val="0"/>
                                          <w:marBottom w:val="0"/>
                                          <w:divBdr>
                                            <w:top w:val="none" w:sz="0" w:space="0" w:color="auto"/>
                                            <w:left w:val="none" w:sz="0" w:space="0" w:color="auto"/>
                                            <w:bottom w:val="none" w:sz="0" w:space="0" w:color="auto"/>
                                            <w:right w:val="none" w:sz="0" w:space="0" w:color="auto"/>
                                          </w:divBdr>
                                          <w:divsChild>
                                            <w:div w:id="5918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137760">
                      <w:marLeft w:val="0"/>
                      <w:marRight w:val="0"/>
                      <w:marTop w:val="0"/>
                      <w:marBottom w:val="0"/>
                      <w:divBdr>
                        <w:top w:val="none" w:sz="0" w:space="0" w:color="auto"/>
                        <w:left w:val="none" w:sz="0" w:space="0" w:color="auto"/>
                        <w:bottom w:val="none" w:sz="0" w:space="0" w:color="auto"/>
                        <w:right w:val="none" w:sz="0" w:space="0" w:color="auto"/>
                      </w:divBdr>
                      <w:divsChild>
                        <w:div w:id="148012912">
                          <w:marLeft w:val="0"/>
                          <w:marRight w:val="0"/>
                          <w:marTop w:val="0"/>
                          <w:marBottom w:val="0"/>
                          <w:divBdr>
                            <w:top w:val="none" w:sz="0" w:space="0" w:color="auto"/>
                            <w:left w:val="none" w:sz="0" w:space="0" w:color="auto"/>
                            <w:bottom w:val="none" w:sz="0" w:space="0" w:color="auto"/>
                            <w:right w:val="none" w:sz="0" w:space="0" w:color="auto"/>
                          </w:divBdr>
                          <w:divsChild>
                            <w:div w:id="626201692">
                              <w:marLeft w:val="0"/>
                              <w:marRight w:val="0"/>
                              <w:marTop w:val="0"/>
                              <w:marBottom w:val="0"/>
                              <w:divBdr>
                                <w:top w:val="none" w:sz="0" w:space="0" w:color="auto"/>
                                <w:left w:val="none" w:sz="0" w:space="0" w:color="auto"/>
                                <w:bottom w:val="none" w:sz="0" w:space="0" w:color="auto"/>
                                <w:right w:val="none" w:sz="0" w:space="0" w:color="auto"/>
                              </w:divBdr>
                              <w:divsChild>
                                <w:div w:id="1801339359">
                                  <w:marLeft w:val="-225"/>
                                  <w:marRight w:val="-225"/>
                                  <w:marTop w:val="0"/>
                                  <w:marBottom w:val="0"/>
                                  <w:divBdr>
                                    <w:top w:val="none" w:sz="0" w:space="0" w:color="auto"/>
                                    <w:left w:val="none" w:sz="0" w:space="0" w:color="auto"/>
                                    <w:bottom w:val="none" w:sz="0" w:space="0" w:color="auto"/>
                                    <w:right w:val="none" w:sz="0" w:space="0" w:color="auto"/>
                                  </w:divBdr>
                                  <w:divsChild>
                                    <w:div w:id="2000114873">
                                      <w:marLeft w:val="0"/>
                                      <w:marRight w:val="0"/>
                                      <w:marTop w:val="0"/>
                                      <w:marBottom w:val="0"/>
                                      <w:divBdr>
                                        <w:top w:val="none" w:sz="0" w:space="0" w:color="auto"/>
                                        <w:left w:val="none" w:sz="0" w:space="0" w:color="auto"/>
                                        <w:bottom w:val="none" w:sz="0" w:space="0" w:color="auto"/>
                                        <w:right w:val="none" w:sz="0" w:space="0" w:color="auto"/>
                                      </w:divBdr>
                                      <w:divsChild>
                                        <w:div w:id="129678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997189">
                      <w:marLeft w:val="0"/>
                      <w:marRight w:val="0"/>
                      <w:marTop w:val="0"/>
                      <w:marBottom w:val="0"/>
                      <w:divBdr>
                        <w:top w:val="none" w:sz="0" w:space="0" w:color="auto"/>
                        <w:left w:val="none" w:sz="0" w:space="0" w:color="auto"/>
                        <w:bottom w:val="none" w:sz="0" w:space="0" w:color="auto"/>
                        <w:right w:val="none" w:sz="0" w:space="0" w:color="auto"/>
                      </w:divBdr>
                      <w:divsChild>
                        <w:div w:id="1187475983">
                          <w:marLeft w:val="0"/>
                          <w:marRight w:val="0"/>
                          <w:marTop w:val="0"/>
                          <w:marBottom w:val="0"/>
                          <w:divBdr>
                            <w:top w:val="none" w:sz="0" w:space="0" w:color="auto"/>
                            <w:left w:val="none" w:sz="0" w:space="0" w:color="auto"/>
                            <w:bottom w:val="none" w:sz="0" w:space="0" w:color="auto"/>
                            <w:right w:val="none" w:sz="0" w:space="0" w:color="auto"/>
                          </w:divBdr>
                          <w:divsChild>
                            <w:div w:id="639725718">
                              <w:marLeft w:val="0"/>
                              <w:marRight w:val="0"/>
                              <w:marTop w:val="0"/>
                              <w:marBottom w:val="0"/>
                              <w:divBdr>
                                <w:top w:val="none" w:sz="0" w:space="0" w:color="auto"/>
                                <w:left w:val="none" w:sz="0" w:space="0" w:color="auto"/>
                                <w:bottom w:val="none" w:sz="0" w:space="0" w:color="auto"/>
                                <w:right w:val="none" w:sz="0" w:space="0" w:color="auto"/>
                              </w:divBdr>
                              <w:divsChild>
                                <w:div w:id="1929536393">
                                  <w:marLeft w:val="-225"/>
                                  <w:marRight w:val="-225"/>
                                  <w:marTop w:val="0"/>
                                  <w:marBottom w:val="0"/>
                                  <w:divBdr>
                                    <w:top w:val="none" w:sz="0" w:space="0" w:color="auto"/>
                                    <w:left w:val="none" w:sz="0" w:space="0" w:color="auto"/>
                                    <w:bottom w:val="none" w:sz="0" w:space="0" w:color="auto"/>
                                    <w:right w:val="none" w:sz="0" w:space="0" w:color="auto"/>
                                  </w:divBdr>
                                  <w:divsChild>
                                    <w:div w:id="856817967">
                                      <w:marLeft w:val="0"/>
                                      <w:marRight w:val="0"/>
                                      <w:marTop w:val="0"/>
                                      <w:marBottom w:val="0"/>
                                      <w:divBdr>
                                        <w:top w:val="none" w:sz="0" w:space="0" w:color="auto"/>
                                        <w:left w:val="none" w:sz="0" w:space="0" w:color="auto"/>
                                        <w:bottom w:val="none" w:sz="0" w:space="0" w:color="auto"/>
                                        <w:right w:val="none" w:sz="0" w:space="0" w:color="auto"/>
                                      </w:divBdr>
                                      <w:divsChild>
                                        <w:div w:id="7300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425339">
          <w:marLeft w:val="0"/>
          <w:marRight w:val="0"/>
          <w:marTop w:val="0"/>
          <w:marBottom w:val="0"/>
          <w:divBdr>
            <w:top w:val="none" w:sz="0" w:space="0" w:color="auto"/>
            <w:left w:val="none" w:sz="0" w:space="0" w:color="auto"/>
            <w:bottom w:val="none" w:sz="0" w:space="0" w:color="auto"/>
            <w:right w:val="none" w:sz="0" w:space="0" w:color="auto"/>
          </w:divBdr>
          <w:divsChild>
            <w:div w:id="309291764">
              <w:marLeft w:val="0"/>
              <w:marRight w:val="0"/>
              <w:marTop w:val="0"/>
              <w:marBottom w:val="0"/>
              <w:divBdr>
                <w:top w:val="none" w:sz="0" w:space="0" w:color="auto"/>
                <w:left w:val="none" w:sz="0" w:space="0" w:color="auto"/>
                <w:bottom w:val="none" w:sz="0" w:space="0" w:color="auto"/>
                <w:right w:val="none" w:sz="0" w:space="0" w:color="auto"/>
              </w:divBdr>
              <w:divsChild>
                <w:div w:id="727462449">
                  <w:marLeft w:val="0"/>
                  <w:marRight w:val="0"/>
                  <w:marTop w:val="0"/>
                  <w:marBottom w:val="0"/>
                  <w:divBdr>
                    <w:top w:val="none" w:sz="0" w:space="0" w:color="auto"/>
                    <w:left w:val="none" w:sz="0" w:space="0" w:color="auto"/>
                    <w:bottom w:val="none" w:sz="0" w:space="0" w:color="auto"/>
                    <w:right w:val="none" w:sz="0" w:space="0" w:color="auto"/>
                  </w:divBdr>
                  <w:divsChild>
                    <w:div w:id="1070468972">
                      <w:marLeft w:val="0"/>
                      <w:marRight w:val="0"/>
                      <w:marTop w:val="0"/>
                      <w:marBottom w:val="0"/>
                      <w:divBdr>
                        <w:top w:val="none" w:sz="0" w:space="0" w:color="auto"/>
                        <w:left w:val="none" w:sz="0" w:space="0" w:color="auto"/>
                        <w:bottom w:val="none" w:sz="0" w:space="0" w:color="auto"/>
                        <w:right w:val="none" w:sz="0" w:space="0" w:color="auto"/>
                      </w:divBdr>
                      <w:divsChild>
                        <w:div w:id="760032067">
                          <w:marLeft w:val="0"/>
                          <w:marRight w:val="0"/>
                          <w:marTop w:val="0"/>
                          <w:marBottom w:val="0"/>
                          <w:divBdr>
                            <w:top w:val="none" w:sz="0" w:space="0" w:color="auto"/>
                            <w:left w:val="none" w:sz="0" w:space="0" w:color="auto"/>
                            <w:bottom w:val="none" w:sz="0" w:space="0" w:color="auto"/>
                            <w:right w:val="none" w:sz="0" w:space="0" w:color="auto"/>
                          </w:divBdr>
                          <w:divsChild>
                            <w:div w:id="1054355387">
                              <w:marLeft w:val="0"/>
                              <w:marRight w:val="0"/>
                              <w:marTop w:val="0"/>
                              <w:marBottom w:val="0"/>
                              <w:divBdr>
                                <w:top w:val="none" w:sz="0" w:space="0" w:color="auto"/>
                                <w:left w:val="none" w:sz="0" w:space="0" w:color="auto"/>
                                <w:bottom w:val="none" w:sz="0" w:space="0" w:color="auto"/>
                                <w:right w:val="none" w:sz="0" w:space="0" w:color="auto"/>
                              </w:divBdr>
                              <w:divsChild>
                                <w:div w:id="177962571">
                                  <w:marLeft w:val="0"/>
                                  <w:marRight w:val="0"/>
                                  <w:marTop w:val="0"/>
                                  <w:marBottom w:val="0"/>
                                  <w:divBdr>
                                    <w:top w:val="none" w:sz="0" w:space="0" w:color="auto"/>
                                    <w:left w:val="none" w:sz="0" w:space="0" w:color="auto"/>
                                    <w:bottom w:val="none" w:sz="0" w:space="0" w:color="auto"/>
                                    <w:right w:val="none" w:sz="0" w:space="0" w:color="auto"/>
                                  </w:divBdr>
                                  <w:divsChild>
                                    <w:div w:id="222761053">
                                      <w:marLeft w:val="0"/>
                                      <w:marRight w:val="0"/>
                                      <w:marTop w:val="0"/>
                                      <w:marBottom w:val="0"/>
                                      <w:divBdr>
                                        <w:top w:val="none" w:sz="0" w:space="0" w:color="auto"/>
                                        <w:left w:val="none" w:sz="0" w:space="0" w:color="auto"/>
                                        <w:bottom w:val="none" w:sz="0" w:space="0" w:color="auto"/>
                                        <w:right w:val="none" w:sz="0" w:space="0" w:color="auto"/>
                                      </w:divBdr>
                                    </w:div>
                                    <w:div w:id="140641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286547">
              <w:marLeft w:val="0"/>
              <w:marRight w:val="0"/>
              <w:marTop w:val="0"/>
              <w:marBottom w:val="0"/>
              <w:divBdr>
                <w:top w:val="none" w:sz="0" w:space="0" w:color="auto"/>
                <w:left w:val="none" w:sz="0" w:space="0" w:color="auto"/>
                <w:bottom w:val="none" w:sz="0" w:space="0" w:color="auto"/>
                <w:right w:val="none" w:sz="0" w:space="0" w:color="auto"/>
              </w:divBdr>
              <w:divsChild>
                <w:div w:id="1943567047">
                  <w:marLeft w:val="0"/>
                  <w:marRight w:val="0"/>
                  <w:marTop w:val="0"/>
                  <w:marBottom w:val="0"/>
                  <w:divBdr>
                    <w:top w:val="none" w:sz="0" w:space="0" w:color="auto"/>
                    <w:left w:val="none" w:sz="0" w:space="0" w:color="auto"/>
                    <w:bottom w:val="none" w:sz="0" w:space="0" w:color="auto"/>
                    <w:right w:val="none" w:sz="0" w:space="0" w:color="auto"/>
                  </w:divBdr>
                  <w:divsChild>
                    <w:div w:id="800146329">
                      <w:marLeft w:val="0"/>
                      <w:marRight w:val="0"/>
                      <w:marTop w:val="0"/>
                      <w:marBottom w:val="0"/>
                      <w:divBdr>
                        <w:top w:val="none" w:sz="0" w:space="0" w:color="auto"/>
                        <w:left w:val="none" w:sz="0" w:space="0" w:color="auto"/>
                        <w:bottom w:val="none" w:sz="0" w:space="0" w:color="auto"/>
                        <w:right w:val="none" w:sz="0" w:space="0" w:color="auto"/>
                      </w:divBdr>
                      <w:divsChild>
                        <w:div w:id="1797021614">
                          <w:marLeft w:val="0"/>
                          <w:marRight w:val="0"/>
                          <w:marTop w:val="0"/>
                          <w:marBottom w:val="0"/>
                          <w:divBdr>
                            <w:top w:val="none" w:sz="0" w:space="31" w:color="225F90"/>
                            <w:left w:val="none" w:sz="0" w:space="0" w:color="225F90"/>
                            <w:bottom w:val="single" w:sz="6" w:space="30" w:color="225F90"/>
                            <w:right w:val="none" w:sz="0" w:space="0" w:color="225F90"/>
                          </w:divBdr>
                        </w:div>
                      </w:divsChild>
                    </w:div>
                  </w:divsChild>
                </w:div>
              </w:divsChild>
            </w:div>
          </w:divsChild>
        </w:div>
        <w:div w:id="1571883437">
          <w:marLeft w:val="0"/>
          <w:marRight w:val="0"/>
          <w:marTop w:val="0"/>
          <w:marBottom w:val="0"/>
          <w:divBdr>
            <w:top w:val="none" w:sz="0" w:space="0" w:color="auto"/>
            <w:left w:val="none" w:sz="0" w:space="0" w:color="auto"/>
            <w:bottom w:val="none" w:sz="0" w:space="0" w:color="auto"/>
            <w:right w:val="none" w:sz="0" w:space="0" w:color="auto"/>
          </w:divBdr>
          <w:divsChild>
            <w:div w:id="11223928">
              <w:marLeft w:val="0"/>
              <w:marRight w:val="0"/>
              <w:marTop w:val="0"/>
              <w:marBottom w:val="0"/>
              <w:divBdr>
                <w:top w:val="none" w:sz="0" w:space="0" w:color="auto"/>
                <w:left w:val="none" w:sz="0" w:space="0" w:color="auto"/>
                <w:bottom w:val="none" w:sz="0" w:space="0" w:color="auto"/>
                <w:right w:val="none" w:sz="0" w:space="0" w:color="auto"/>
              </w:divBdr>
              <w:divsChild>
                <w:div w:id="274944523">
                  <w:marLeft w:val="0"/>
                  <w:marRight w:val="0"/>
                  <w:marTop w:val="0"/>
                  <w:marBottom w:val="0"/>
                  <w:divBdr>
                    <w:top w:val="none" w:sz="0" w:space="0" w:color="auto"/>
                    <w:left w:val="none" w:sz="0" w:space="0" w:color="auto"/>
                    <w:bottom w:val="none" w:sz="0" w:space="0" w:color="auto"/>
                    <w:right w:val="none" w:sz="0" w:space="0" w:color="auto"/>
                  </w:divBdr>
                  <w:divsChild>
                    <w:div w:id="299698911">
                      <w:marLeft w:val="0"/>
                      <w:marRight w:val="0"/>
                      <w:marTop w:val="0"/>
                      <w:marBottom w:val="0"/>
                      <w:divBdr>
                        <w:top w:val="none" w:sz="0" w:space="0" w:color="auto"/>
                        <w:left w:val="none" w:sz="0" w:space="0" w:color="auto"/>
                        <w:bottom w:val="none" w:sz="0" w:space="0" w:color="auto"/>
                        <w:right w:val="none" w:sz="0" w:space="0" w:color="auto"/>
                      </w:divBdr>
                      <w:divsChild>
                        <w:div w:id="1960605084">
                          <w:marLeft w:val="0"/>
                          <w:marRight w:val="0"/>
                          <w:marTop w:val="0"/>
                          <w:marBottom w:val="0"/>
                          <w:divBdr>
                            <w:top w:val="none" w:sz="0" w:space="0" w:color="auto"/>
                            <w:left w:val="none" w:sz="0" w:space="0" w:color="auto"/>
                            <w:bottom w:val="none" w:sz="0" w:space="0" w:color="auto"/>
                            <w:right w:val="none" w:sz="0" w:space="0" w:color="auto"/>
                          </w:divBdr>
                          <w:divsChild>
                            <w:div w:id="93089227">
                              <w:marLeft w:val="0"/>
                              <w:marRight w:val="0"/>
                              <w:marTop w:val="0"/>
                              <w:marBottom w:val="600"/>
                              <w:divBdr>
                                <w:top w:val="none" w:sz="0" w:space="0" w:color="auto"/>
                                <w:left w:val="none" w:sz="0" w:space="0" w:color="auto"/>
                                <w:bottom w:val="none" w:sz="0" w:space="0" w:color="auto"/>
                                <w:right w:val="none" w:sz="0" w:space="0" w:color="auto"/>
                              </w:divBdr>
                              <w:divsChild>
                                <w:div w:id="1993899998">
                                  <w:marLeft w:val="0"/>
                                  <w:marRight w:val="0"/>
                                  <w:marTop w:val="0"/>
                                  <w:marBottom w:val="0"/>
                                  <w:divBdr>
                                    <w:top w:val="none" w:sz="0" w:space="0" w:color="auto"/>
                                    <w:left w:val="none" w:sz="0" w:space="0" w:color="auto"/>
                                    <w:bottom w:val="none" w:sz="0" w:space="0" w:color="auto"/>
                                    <w:right w:val="none" w:sz="0" w:space="0" w:color="auto"/>
                                  </w:divBdr>
                                  <w:divsChild>
                                    <w:div w:id="1471678334">
                                      <w:marLeft w:val="0"/>
                                      <w:marRight w:val="0"/>
                                      <w:marTop w:val="0"/>
                                      <w:marBottom w:val="0"/>
                                      <w:divBdr>
                                        <w:top w:val="none" w:sz="0" w:space="0" w:color="auto"/>
                                        <w:left w:val="none" w:sz="0" w:space="0" w:color="auto"/>
                                        <w:bottom w:val="none" w:sz="0" w:space="0" w:color="auto"/>
                                        <w:right w:val="none" w:sz="0" w:space="0" w:color="auto"/>
                                      </w:divBdr>
                                      <w:divsChild>
                                        <w:div w:id="916132257">
                                          <w:marLeft w:val="0"/>
                                          <w:marRight w:val="0"/>
                                          <w:marTop w:val="0"/>
                                          <w:marBottom w:val="0"/>
                                          <w:divBdr>
                                            <w:top w:val="none" w:sz="0" w:space="0" w:color="auto"/>
                                            <w:left w:val="none" w:sz="0" w:space="0" w:color="auto"/>
                                            <w:bottom w:val="none" w:sz="0" w:space="0" w:color="auto"/>
                                            <w:right w:val="none" w:sz="0" w:space="0" w:color="auto"/>
                                          </w:divBdr>
                                          <w:divsChild>
                                            <w:div w:id="545027866">
                                              <w:marLeft w:val="0"/>
                                              <w:marRight w:val="0"/>
                                              <w:marTop w:val="0"/>
                                              <w:marBottom w:val="0"/>
                                              <w:divBdr>
                                                <w:top w:val="none" w:sz="0" w:space="0" w:color="auto"/>
                                                <w:left w:val="none" w:sz="0" w:space="0" w:color="auto"/>
                                                <w:bottom w:val="none" w:sz="0" w:space="0" w:color="auto"/>
                                                <w:right w:val="none" w:sz="0" w:space="0" w:color="auto"/>
                                              </w:divBdr>
                                            </w:div>
                                            <w:div w:id="561595695">
                                              <w:marLeft w:val="0"/>
                                              <w:marRight w:val="0"/>
                                              <w:marTop w:val="0"/>
                                              <w:marBottom w:val="0"/>
                                              <w:divBdr>
                                                <w:top w:val="none" w:sz="0" w:space="0" w:color="auto"/>
                                                <w:left w:val="none" w:sz="0" w:space="0" w:color="auto"/>
                                                <w:bottom w:val="none" w:sz="0" w:space="0" w:color="auto"/>
                                                <w:right w:val="none" w:sz="0" w:space="0" w:color="auto"/>
                                              </w:divBdr>
                                            </w:div>
                                            <w:div w:id="1135101586">
                                              <w:marLeft w:val="0"/>
                                              <w:marRight w:val="0"/>
                                              <w:marTop w:val="0"/>
                                              <w:marBottom w:val="0"/>
                                              <w:divBdr>
                                                <w:top w:val="none" w:sz="0" w:space="0" w:color="auto"/>
                                                <w:left w:val="none" w:sz="0" w:space="0" w:color="auto"/>
                                                <w:bottom w:val="none" w:sz="0" w:space="0" w:color="auto"/>
                                                <w:right w:val="none" w:sz="0" w:space="0" w:color="auto"/>
                                              </w:divBdr>
                                            </w:div>
                                            <w:div w:id="1449621127">
                                              <w:marLeft w:val="0"/>
                                              <w:marRight w:val="0"/>
                                              <w:marTop w:val="0"/>
                                              <w:marBottom w:val="0"/>
                                              <w:divBdr>
                                                <w:top w:val="none" w:sz="0" w:space="0" w:color="auto"/>
                                                <w:left w:val="none" w:sz="0" w:space="0" w:color="auto"/>
                                                <w:bottom w:val="none" w:sz="0" w:space="0" w:color="auto"/>
                                                <w:right w:val="none" w:sz="0" w:space="0" w:color="auto"/>
                                              </w:divBdr>
                                            </w:div>
                                            <w:div w:id="1895043263">
                                              <w:marLeft w:val="0"/>
                                              <w:marRight w:val="0"/>
                                              <w:marTop w:val="0"/>
                                              <w:marBottom w:val="0"/>
                                              <w:divBdr>
                                                <w:top w:val="none" w:sz="0" w:space="0" w:color="auto"/>
                                                <w:left w:val="none" w:sz="0" w:space="0" w:color="auto"/>
                                                <w:bottom w:val="none" w:sz="0" w:space="0" w:color="auto"/>
                                                <w:right w:val="none" w:sz="0" w:space="0" w:color="auto"/>
                                              </w:divBdr>
                                            </w:div>
                                            <w:div w:id="211270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91434">
                              <w:marLeft w:val="0"/>
                              <w:marRight w:val="0"/>
                              <w:marTop w:val="0"/>
                              <w:marBottom w:val="600"/>
                              <w:divBdr>
                                <w:top w:val="none" w:sz="0" w:space="0" w:color="auto"/>
                                <w:left w:val="none" w:sz="0" w:space="0" w:color="auto"/>
                                <w:bottom w:val="none" w:sz="0" w:space="0" w:color="auto"/>
                                <w:right w:val="none" w:sz="0" w:space="0" w:color="auto"/>
                              </w:divBdr>
                              <w:divsChild>
                                <w:div w:id="531572596">
                                  <w:marLeft w:val="0"/>
                                  <w:marRight w:val="0"/>
                                  <w:marTop w:val="0"/>
                                  <w:marBottom w:val="0"/>
                                  <w:divBdr>
                                    <w:top w:val="none" w:sz="0" w:space="0" w:color="auto"/>
                                    <w:left w:val="none" w:sz="0" w:space="0" w:color="auto"/>
                                    <w:bottom w:val="none" w:sz="0" w:space="0" w:color="auto"/>
                                    <w:right w:val="none" w:sz="0" w:space="0" w:color="auto"/>
                                  </w:divBdr>
                                  <w:divsChild>
                                    <w:div w:id="1869030143">
                                      <w:marLeft w:val="0"/>
                                      <w:marRight w:val="0"/>
                                      <w:marTop w:val="0"/>
                                      <w:marBottom w:val="0"/>
                                      <w:divBdr>
                                        <w:top w:val="none" w:sz="0" w:space="0" w:color="auto"/>
                                        <w:left w:val="none" w:sz="0" w:space="0" w:color="auto"/>
                                        <w:bottom w:val="none" w:sz="0" w:space="0" w:color="auto"/>
                                        <w:right w:val="none" w:sz="0" w:space="0" w:color="auto"/>
                                      </w:divBdr>
                                      <w:divsChild>
                                        <w:div w:id="1014920693">
                                          <w:marLeft w:val="3090"/>
                                          <w:marRight w:val="0"/>
                                          <w:marTop w:val="0"/>
                                          <w:marBottom w:val="0"/>
                                          <w:divBdr>
                                            <w:top w:val="none" w:sz="0" w:space="0" w:color="auto"/>
                                            <w:left w:val="none" w:sz="0" w:space="0" w:color="auto"/>
                                            <w:bottom w:val="none" w:sz="0" w:space="0" w:color="auto"/>
                                            <w:right w:val="none" w:sz="0" w:space="0" w:color="auto"/>
                                          </w:divBdr>
                                          <w:divsChild>
                                            <w:div w:id="61121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154393">
                              <w:marLeft w:val="0"/>
                              <w:marRight w:val="0"/>
                              <w:marTop w:val="0"/>
                              <w:marBottom w:val="0"/>
                              <w:divBdr>
                                <w:top w:val="none" w:sz="0" w:space="0" w:color="auto"/>
                                <w:left w:val="none" w:sz="0" w:space="0" w:color="auto"/>
                                <w:bottom w:val="none" w:sz="0" w:space="0" w:color="auto"/>
                                <w:right w:val="none" w:sz="0" w:space="0" w:color="auto"/>
                              </w:divBdr>
                              <w:divsChild>
                                <w:div w:id="1180314218">
                                  <w:marLeft w:val="0"/>
                                  <w:marRight w:val="0"/>
                                  <w:marTop w:val="0"/>
                                  <w:marBottom w:val="0"/>
                                  <w:divBdr>
                                    <w:top w:val="none" w:sz="0" w:space="0" w:color="auto"/>
                                    <w:left w:val="none" w:sz="0" w:space="0" w:color="auto"/>
                                    <w:bottom w:val="none" w:sz="0" w:space="0" w:color="auto"/>
                                    <w:right w:val="none" w:sz="0" w:space="0" w:color="auto"/>
                                  </w:divBdr>
                                  <w:divsChild>
                                    <w:div w:id="1477643370">
                                      <w:marLeft w:val="-225"/>
                                      <w:marRight w:val="-225"/>
                                      <w:marTop w:val="0"/>
                                      <w:marBottom w:val="0"/>
                                      <w:divBdr>
                                        <w:top w:val="none" w:sz="0" w:space="0" w:color="auto"/>
                                        <w:left w:val="none" w:sz="0" w:space="0" w:color="auto"/>
                                        <w:bottom w:val="none" w:sz="0" w:space="0" w:color="auto"/>
                                        <w:right w:val="none" w:sz="0" w:space="0" w:color="auto"/>
                                      </w:divBdr>
                                      <w:divsChild>
                                        <w:div w:id="473455074">
                                          <w:marLeft w:val="316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317388">
                              <w:marLeft w:val="0"/>
                              <w:marRight w:val="0"/>
                              <w:marTop w:val="0"/>
                              <w:marBottom w:val="600"/>
                              <w:divBdr>
                                <w:top w:val="none" w:sz="0" w:space="0" w:color="auto"/>
                                <w:left w:val="none" w:sz="0" w:space="0" w:color="auto"/>
                                <w:bottom w:val="none" w:sz="0" w:space="0" w:color="auto"/>
                                <w:right w:val="none" w:sz="0" w:space="0" w:color="auto"/>
                              </w:divBdr>
                              <w:divsChild>
                                <w:div w:id="871651874">
                                  <w:marLeft w:val="0"/>
                                  <w:marRight w:val="0"/>
                                  <w:marTop w:val="0"/>
                                  <w:marBottom w:val="0"/>
                                  <w:divBdr>
                                    <w:top w:val="none" w:sz="0" w:space="0" w:color="auto"/>
                                    <w:left w:val="none" w:sz="0" w:space="0" w:color="auto"/>
                                    <w:bottom w:val="none" w:sz="0" w:space="0" w:color="auto"/>
                                    <w:right w:val="none" w:sz="0" w:space="0" w:color="auto"/>
                                  </w:divBdr>
                                  <w:divsChild>
                                    <w:div w:id="1426613607">
                                      <w:marLeft w:val="0"/>
                                      <w:marRight w:val="0"/>
                                      <w:marTop w:val="0"/>
                                      <w:marBottom w:val="0"/>
                                      <w:divBdr>
                                        <w:top w:val="none" w:sz="0" w:space="0" w:color="auto"/>
                                        <w:left w:val="none" w:sz="0" w:space="0" w:color="auto"/>
                                        <w:bottom w:val="none" w:sz="0" w:space="0" w:color="auto"/>
                                        <w:right w:val="none" w:sz="0" w:space="0" w:color="auto"/>
                                      </w:divBdr>
                                      <w:divsChild>
                                        <w:div w:id="1091701743">
                                          <w:marLeft w:val="1545"/>
                                          <w:marRight w:val="0"/>
                                          <w:marTop w:val="0"/>
                                          <w:marBottom w:val="0"/>
                                          <w:divBdr>
                                            <w:top w:val="none" w:sz="0" w:space="0" w:color="auto"/>
                                            <w:left w:val="none" w:sz="0" w:space="0" w:color="auto"/>
                                            <w:bottom w:val="none" w:sz="0" w:space="0" w:color="auto"/>
                                            <w:right w:val="none" w:sz="0" w:space="0" w:color="auto"/>
                                          </w:divBdr>
                                          <w:divsChild>
                                            <w:div w:id="498925850">
                                              <w:marLeft w:val="0"/>
                                              <w:marRight w:val="0"/>
                                              <w:marTop w:val="0"/>
                                              <w:marBottom w:val="0"/>
                                              <w:divBdr>
                                                <w:top w:val="none" w:sz="0" w:space="0" w:color="auto"/>
                                                <w:left w:val="none" w:sz="0" w:space="0" w:color="auto"/>
                                                <w:bottom w:val="none" w:sz="0" w:space="0" w:color="auto"/>
                                                <w:right w:val="none" w:sz="0" w:space="0" w:color="auto"/>
                                              </w:divBdr>
                                              <w:divsChild>
                                                <w:div w:id="336352146">
                                                  <w:marLeft w:val="0"/>
                                                  <w:marRight w:val="0"/>
                                                  <w:marTop w:val="0"/>
                                                  <w:marBottom w:val="0"/>
                                                  <w:divBdr>
                                                    <w:top w:val="none" w:sz="0" w:space="0" w:color="auto"/>
                                                    <w:left w:val="none" w:sz="0" w:space="0" w:color="auto"/>
                                                    <w:bottom w:val="none" w:sz="0" w:space="0" w:color="auto"/>
                                                    <w:right w:val="none" w:sz="0" w:space="0" w:color="auto"/>
                                                  </w:divBdr>
                                                  <w:divsChild>
                                                    <w:div w:id="850800026">
                                                      <w:marLeft w:val="0"/>
                                                      <w:marRight w:val="0"/>
                                                      <w:marTop w:val="225"/>
                                                      <w:marBottom w:val="225"/>
                                                      <w:divBdr>
                                                        <w:top w:val="none" w:sz="0" w:space="0" w:color="auto"/>
                                                        <w:left w:val="none" w:sz="0" w:space="0" w:color="auto"/>
                                                        <w:bottom w:val="none" w:sz="0" w:space="0" w:color="auto"/>
                                                        <w:right w:val="none" w:sz="0" w:space="0" w:color="auto"/>
                                                      </w:divBdr>
                                                      <w:divsChild>
                                                        <w:div w:id="203955707">
                                                          <w:marLeft w:val="0"/>
                                                          <w:marRight w:val="0"/>
                                                          <w:marTop w:val="0"/>
                                                          <w:marBottom w:val="0"/>
                                                          <w:divBdr>
                                                            <w:top w:val="none" w:sz="0" w:space="0" w:color="auto"/>
                                                            <w:left w:val="none" w:sz="0" w:space="0" w:color="auto"/>
                                                            <w:bottom w:val="none" w:sz="0" w:space="0" w:color="auto"/>
                                                            <w:right w:val="none" w:sz="0" w:space="0" w:color="auto"/>
                                                          </w:divBdr>
                                                        </w:div>
                                                      </w:divsChild>
                                                    </w:div>
                                                    <w:div w:id="1436100602">
                                                      <w:marLeft w:val="0"/>
                                                      <w:marRight w:val="450"/>
                                                      <w:marTop w:val="225"/>
                                                      <w:marBottom w:val="225"/>
                                                      <w:divBdr>
                                                        <w:top w:val="none" w:sz="0" w:space="0" w:color="auto"/>
                                                        <w:left w:val="none" w:sz="0" w:space="0" w:color="auto"/>
                                                        <w:bottom w:val="none" w:sz="0" w:space="0" w:color="auto"/>
                                                        <w:right w:val="none" w:sz="0" w:space="0" w:color="auto"/>
                                                      </w:divBdr>
                                                      <w:divsChild>
                                                        <w:div w:id="467548903">
                                                          <w:marLeft w:val="0"/>
                                                          <w:marRight w:val="0"/>
                                                          <w:marTop w:val="0"/>
                                                          <w:marBottom w:val="0"/>
                                                          <w:divBdr>
                                                            <w:top w:val="none" w:sz="0" w:space="0" w:color="auto"/>
                                                            <w:left w:val="none" w:sz="0" w:space="0" w:color="auto"/>
                                                            <w:bottom w:val="none" w:sz="0" w:space="0" w:color="auto"/>
                                                            <w:right w:val="none" w:sz="0" w:space="0" w:color="auto"/>
                                                          </w:divBdr>
                                                        </w:div>
                                                      </w:divsChild>
                                                    </w:div>
                                                    <w:div w:id="1484659181">
                                                      <w:marLeft w:val="0"/>
                                                      <w:marRight w:val="450"/>
                                                      <w:marTop w:val="225"/>
                                                      <w:marBottom w:val="225"/>
                                                      <w:divBdr>
                                                        <w:top w:val="none" w:sz="0" w:space="0" w:color="auto"/>
                                                        <w:left w:val="none" w:sz="0" w:space="0" w:color="auto"/>
                                                        <w:bottom w:val="none" w:sz="0" w:space="0" w:color="auto"/>
                                                        <w:right w:val="none" w:sz="0" w:space="0" w:color="auto"/>
                                                      </w:divBdr>
                                                      <w:divsChild>
                                                        <w:div w:id="822548000">
                                                          <w:marLeft w:val="0"/>
                                                          <w:marRight w:val="0"/>
                                                          <w:marTop w:val="0"/>
                                                          <w:marBottom w:val="0"/>
                                                          <w:divBdr>
                                                            <w:top w:val="none" w:sz="0" w:space="0" w:color="auto"/>
                                                            <w:left w:val="none" w:sz="0" w:space="0" w:color="auto"/>
                                                            <w:bottom w:val="none" w:sz="0" w:space="0" w:color="auto"/>
                                                            <w:right w:val="none" w:sz="0" w:space="0" w:color="auto"/>
                                                          </w:divBdr>
                                                        </w:div>
                                                      </w:divsChild>
                                                    </w:div>
                                                    <w:div w:id="1746879336">
                                                      <w:marLeft w:val="0"/>
                                                      <w:marRight w:val="450"/>
                                                      <w:marTop w:val="225"/>
                                                      <w:marBottom w:val="225"/>
                                                      <w:divBdr>
                                                        <w:top w:val="none" w:sz="0" w:space="0" w:color="auto"/>
                                                        <w:left w:val="none" w:sz="0" w:space="0" w:color="auto"/>
                                                        <w:bottom w:val="none" w:sz="0" w:space="0" w:color="auto"/>
                                                        <w:right w:val="none" w:sz="0" w:space="0" w:color="auto"/>
                                                      </w:divBdr>
                                                      <w:divsChild>
                                                        <w:div w:id="104675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98259">
                                                  <w:marLeft w:val="0"/>
                                                  <w:marRight w:val="0"/>
                                                  <w:marTop w:val="0"/>
                                                  <w:marBottom w:val="300"/>
                                                  <w:divBdr>
                                                    <w:top w:val="none" w:sz="0" w:space="0" w:color="auto"/>
                                                    <w:left w:val="none" w:sz="0" w:space="0" w:color="auto"/>
                                                    <w:bottom w:val="single" w:sz="6" w:space="15" w:color="D7D7D7"/>
                                                    <w:right w:val="none" w:sz="0" w:space="0" w:color="auto"/>
                                                  </w:divBdr>
                                                </w:div>
                                              </w:divsChild>
                                            </w:div>
                                          </w:divsChild>
                                        </w:div>
                                      </w:divsChild>
                                    </w:div>
                                  </w:divsChild>
                                </w:div>
                              </w:divsChild>
                            </w:div>
                          </w:divsChild>
                        </w:div>
                      </w:divsChild>
                    </w:div>
                  </w:divsChild>
                </w:div>
              </w:divsChild>
            </w:div>
          </w:divsChild>
        </w:div>
      </w:divsChild>
    </w:div>
    <w:div w:id="724990211">
      <w:bodyDiv w:val="1"/>
      <w:marLeft w:val="0"/>
      <w:marRight w:val="0"/>
      <w:marTop w:val="0"/>
      <w:marBottom w:val="0"/>
      <w:divBdr>
        <w:top w:val="none" w:sz="0" w:space="0" w:color="auto"/>
        <w:left w:val="none" w:sz="0" w:space="0" w:color="auto"/>
        <w:bottom w:val="none" w:sz="0" w:space="0" w:color="auto"/>
        <w:right w:val="none" w:sz="0" w:space="0" w:color="auto"/>
      </w:divBdr>
    </w:div>
    <w:div w:id="725642332">
      <w:bodyDiv w:val="1"/>
      <w:marLeft w:val="0"/>
      <w:marRight w:val="0"/>
      <w:marTop w:val="0"/>
      <w:marBottom w:val="0"/>
      <w:divBdr>
        <w:top w:val="none" w:sz="0" w:space="0" w:color="auto"/>
        <w:left w:val="none" w:sz="0" w:space="0" w:color="auto"/>
        <w:bottom w:val="none" w:sz="0" w:space="0" w:color="auto"/>
        <w:right w:val="none" w:sz="0" w:space="0" w:color="auto"/>
      </w:divBdr>
    </w:div>
    <w:div w:id="726949362">
      <w:bodyDiv w:val="1"/>
      <w:marLeft w:val="0"/>
      <w:marRight w:val="0"/>
      <w:marTop w:val="0"/>
      <w:marBottom w:val="0"/>
      <w:divBdr>
        <w:top w:val="none" w:sz="0" w:space="0" w:color="auto"/>
        <w:left w:val="none" w:sz="0" w:space="0" w:color="auto"/>
        <w:bottom w:val="none" w:sz="0" w:space="0" w:color="auto"/>
        <w:right w:val="none" w:sz="0" w:space="0" w:color="auto"/>
      </w:divBdr>
      <w:divsChild>
        <w:div w:id="465977770">
          <w:marLeft w:val="0"/>
          <w:marRight w:val="0"/>
          <w:marTop w:val="0"/>
          <w:marBottom w:val="120"/>
          <w:divBdr>
            <w:top w:val="none" w:sz="0" w:space="0" w:color="auto"/>
            <w:left w:val="none" w:sz="0" w:space="0" w:color="auto"/>
            <w:bottom w:val="none" w:sz="0" w:space="0" w:color="auto"/>
            <w:right w:val="none" w:sz="0" w:space="0" w:color="auto"/>
          </w:divBdr>
        </w:div>
        <w:div w:id="1646544410">
          <w:marLeft w:val="0"/>
          <w:marRight w:val="0"/>
          <w:marTop w:val="0"/>
          <w:marBottom w:val="120"/>
          <w:divBdr>
            <w:top w:val="none" w:sz="0" w:space="0" w:color="auto"/>
            <w:left w:val="none" w:sz="0" w:space="0" w:color="auto"/>
            <w:bottom w:val="none" w:sz="0" w:space="0" w:color="auto"/>
            <w:right w:val="none" w:sz="0" w:space="0" w:color="auto"/>
          </w:divBdr>
        </w:div>
        <w:div w:id="1648512543">
          <w:marLeft w:val="0"/>
          <w:marRight w:val="0"/>
          <w:marTop w:val="0"/>
          <w:marBottom w:val="120"/>
          <w:divBdr>
            <w:top w:val="none" w:sz="0" w:space="0" w:color="auto"/>
            <w:left w:val="none" w:sz="0" w:space="0" w:color="auto"/>
            <w:bottom w:val="none" w:sz="0" w:space="0" w:color="auto"/>
            <w:right w:val="none" w:sz="0" w:space="0" w:color="auto"/>
          </w:divBdr>
        </w:div>
      </w:divsChild>
    </w:div>
    <w:div w:id="728304334">
      <w:bodyDiv w:val="1"/>
      <w:marLeft w:val="0"/>
      <w:marRight w:val="0"/>
      <w:marTop w:val="0"/>
      <w:marBottom w:val="0"/>
      <w:divBdr>
        <w:top w:val="none" w:sz="0" w:space="0" w:color="auto"/>
        <w:left w:val="none" w:sz="0" w:space="0" w:color="auto"/>
        <w:bottom w:val="none" w:sz="0" w:space="0" w:color="auto"/>
        <w:right w:val="none" w:sz="0" w:space="0" w:color="auto"/>
      </w:divBdr>
    </w:div>
    <w:div w:id="729884661">
      <w:bodyDiv w:val="1"/>
      <w:marLeft w:val="0"/>
      <w:marRight w:val="0"/>
      <w:marTop w:val="0"/>
      <w:marBottom w:val="0"/>
      <w:divBdr>
        <w:top w:val="none" w:sz="0" w:space="0" w:color="auto"/>
        <w:left w:val="none" w:sz="0" w:space="0" w:color="auto"/>
        <w:bottom w:val="none" w:sz="0" w:space="0" w:color="auto"/>
        <w:right w:val="none" w:sz="0" w:space="0" w:color="auto"/>
      </w:divBdr>
    </w:div>
    <w:div w:id="730691927">
      <w:bodyDiv w:val="1"/>
      <w:marLeft w:val="0"/>
      <w:marRight w:val="0"/>
      <w:marTop w:val="0"/>
      <w:marBottom w:val="0"/>
      <w:divBdr>
        <w:top w:val="none" w:sz="0" w:space="0" w:color="auto"/>
        <w:left w:val="none" w:sz="0" w:space="0" w:color="auto"/>
        <w:bottom w:val="none" w:sz="0" w:space="0" w:color="auto"/>
        <w:right w:val="none" w:sz="0" w:space="0" w:color="auto"/>
      </w:divBdr>
      <w:divsChild>
        <w:div w:id="925118621">
          <w:marLeft w:val="0"/>
          <w:marRight w:val="0"/>
          <w:marTop w:val="0"/>
          <w:marBottom w:val="0"/>
          <w:divBdr>
            <w:top w:val="none" w:sz="0" w:space="0" w:color="auto"/>
            <w:left w:val="none" w:sz="0" w:space="0" w:color="auto"/>
            <w:bottom w:val="none" w:sz="0" w:space="0" w:color="auto"/>
            <w:right w:val="none" w:sz="0" w:space="0" w:color="auto"/>
          </w:divBdr>
        </w:div>
        <w:div w:id="2068724484">
          <w:marLeft w:val="0"/>
          <w:marRight w:val="0"/>
          <w:marTop w:val="0"/>
          <w:marBottom w:val="0"/>
          <w:divBdr>
            <w:top w:val="none" w:sz="0" w:space="0" w:color="auto"/>
            <w:left w:val="none" w:sz="0" w:space="0" w:color="auto"/>
            <w:bottom w:val="none" w:sz="0" w:space="0" w:color="auto"/>
            <w:right w:val="none" w:sz="0" w:space="0" w:color="auto"/>
          </w:divBdr>
        </w:div>
      </w:divsChild>
    </w:div>
    <w:div w:id="731075279">
      <w:bodyDiv w:val="1"/>
      <w:marLeft w:val="0"/>
      <w:marRight w:val="0"/>
      <w:marTop w:val="0"/>
      <w:marBottom w:val="0"/>
      <w:divBdr>
        <w:top w:val="none" w:sz="0" w:space="0" w:color="auto"/>
        <w:left w:val="none" w:sz="0" w:space="0" w:color="auto"/>
        <w:bottom w:val="none" w:sz="0" w:space="0" w:color="auto"/>
        <w:right w:val="none" w:sz="0" w:space="0" w:color="auto"/>
      </w:divBdr>
      <w:divsChild>
        <w:div w:id="228078690">
          <w:marLeft w:val="0"/>
          <w:marRight w:val="0"/>
          <w:marTop w:val="0"/>
          <w:marBottom w:val="0"/>
          <w:divBdr>
            <w:top w:val="none" w:sz="0" w:space="0" w:color="auto"/>
            <w:left w:val="none" w:sz="0" w:space="0" w:color="auto"/>
            <w:bottom w:val="none" w:sz="0" w:space="0" w:color="auto"/>
            <w:right w:val="none" w:sz="0" w:space="0" w:color="auto"/>
          </w:divBdr>
          <w:divsChild>
            <w:div w:id="1510220986">
              <w:marLeft w:val="0"/>
              <w:marRight w:val="0"/>
              <w:marTop w:val="0"/>
              <w:marBottom w:val="0"/>
              <w:divBdr>
                <w:top w:val="none" w:sz="0" w:space="0" w:color="auto"/>
                <w:left w:val="none" w:sz="0" w:space="0" w:color="auto"/>
                <w:bottom w:val="none" w:sz="0" w:space="0" w:color="auto"/>
                <w:right w:val="none" w:sz="0" w:space="0" w:color="auto"/>
              </w:divBdr>
              <w:divsChild>
                <w:div w:id="1820998159">
                  <w:marLeft w:val="0"/>
                  <w:marRight w:val="0"/>
                  <w:marTop w:val="0"/>
                  <w:marBottom w:val="0"/>
                  <w:divBdr>
                    <w:top w:val="none" w:sz="0" w:space="0" w:color="auto"/>
                    <w:left w:val="none" w:sz="0" w:space="0" w:color="auto"/>
                    <w:bottom w:val="none" w:sz="0" w:space="0" w:color="auto"/>
                    <w:right w:val="none" w:sz="0" w:space="0" w:color="auto"/>
                  </w:divBdr>
                  <w:divsChild>
                    <w:div w:id="2198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660297">
      <w:bodyDiv w:val="1"/>
      <w:marLeft w:val="0"/>
      <w:marRight w:val="0"/>
      <w:marTop w:val="0"/>
      <w:marBottom w:val="0"/>
      <w:divBdr>
        <w:top w:val="none" w:sz="0" w:space="0" w:color="auto"/>
        <w:left w:val="none" w:sz="0" w:space="0" w:color="auto"/>
        <w:bottom w:val="none" w:sz="0" w:space="0" w:color="auto"/>
        <w:right w:val="none" w:sz="0" w:space="0" w:color="auto"/>
      </w:divBdr>
      <w:divsChild>
        <w:div w:id="1742101275">
          <w:marLeft w:val="0"/>
          <w:marRight w:val="0"/>
          <w:marTop w:val="0"/>
          <w:marBottom w:val="0"/>
          <w:divBdr>
            <w:top w:val="none" w:sz="0" w:space="0" w:color="auto"/>
            <w:left w:val="none" w:sz="0" w:space="0" w:color="auto"/>
            <w:bottom w:val="none" w:sz="0" w:space="0" w:color="auto"/>
            <w:right w:val="none" w:sz="0" w:space="0" w:color="auto"/>
          </w:divBdr>
        </w:div>
      </w:divsChild>
    </w:div>
    <w:div w:id="731731274">
      <w:bodyDiv w:val="1"/>
      <w:marLeft w:val="0"/>
      <w:marRight w:val="0"/>
      <w:marTop w:val="0"/>
      <w:marBottom w:val="0"/>
      <w:divBdr>
        <w:top w:val="none" w:sz="0" w:space="0" w:color="auto"/>
        <w:left w:val="none" w:sz="0" w:space="0" w:color="auto"/>
        <w:bottom w:val="none" w:sz="0" w:space="0" w:color="auto"/>
        <w:right w:val="none" w:sz="0" w:space="0" w:color="auto"/>
      </w:divBdr>
      <w:divsChild>
        <w:div w:id="241568448">
          <w:marLeft w:val="0"/>
          <w:marRight w:val="0"/>
          <w:marTop w:val="0"/>
          <w:marBottom w:val="120"/>
          <w:divBdr>
            <w:top w:val="none" w:sz="0" w:space="0" w:color="auto"/>
            <w:left w:val="none" w:sz="0" w:space="0" w:color="auto"/>
            <w:bottom w:val="none" w:sz="0" w:space="0" w:color="auto"/>
            <w:right w:val="none" w:sz="0" w:space="0" w:color="auto"/>
          </w:divBdr>
        </w:div>
        <w:div w:id="1525240828">
          <w:marLeft w:val="0"/>
          <w:marRight w:val="0"/>
          <w:marTop w:val="0"/>
          <w:marBottom w:val="120"/>
          <w:divBdr>
            <w:top w:val="none" w:sz="0" w:space="0" w:color="auto"/>
            <w:left w:val="none" w:sz="0" w:space="0" w:color="auto"/>
            <w:bottom w:val="none" w:sz="0" w:space="0" w:color="auto"/>
            <w:right w:val="none" w:sz="0" w:space="0" w:color="auto"/>
          </w:divBdr>
        </w:div>
        <w:div w:id="1544750532">
          <w:marLeft w:val="0"/>
          <w:marRight w:val="0"/>
          <w:marTop w:val="0"/>
          <w:marBottom w:val="120"/>
          <w:divBdr>
            <w:top w:val="none" w:sz="0" w:space="0" w:color="auto"/>
            <w:left w:val="none" w:sz="0" w:space="0" w:color="auto"/>
            <w:bottom w:val="none" w:sz="0" w:space="0" w:color="auto"/>
            <w:right w:val="none" w:sz="0" w:space="0" w:color="auto"/>
          </w:divBdr>
        </w:div>
        <w:div w:id="1677417387">
          <w:marLeft w:val="0"/>
          <w:marRight w:val="0"/>
          <w:marTop w:val="0"/>
          <w:marBottom w:val="120"/>
          <w:divBdr>
            <w:top w:val="none" w:sz="0" w:space="0" w:color="auto"/>
            <w:left w:val="none" w:sz="0" w:space="0" w:color="auto"/>
            <w:bottom w:val="none" w:sz="0" w:space="0" w:color="auto"/>
            <w:right w:val="none" w:sz="0" w:space="0" w:color="auto"/>
          </w:divBdr>
        </w:div>
      </w:divsChild>
    </w:div>
    <w:div w:id="732043640">
      <w:bodyDiv w:val="1"/>
      <w:marLeft w:val="0"/>
      <w:marRight w:val="0"/>
      <w:marTop w:val="0"/>
      <w:marBottom w:val="0"/>
      <w:divBdr>
        <w:top w:val="none" w:sz="0" w:space="0" w:color="auto"/>
        <w:left w:val="none" w:sz="0" w:space="0" w:color="auto"/>
        <w:bottom w:val="none" w:sz="0" w:space="0" w:color="auto"/>
        <w:right w:val="none" w:sz="0" w:space="0" w:color="auto"/>
      </w:divBdr>
    </w:div>
    <w:div w:id="734593624">
      <w:bodyDiv w:val="1"/>
      <w:marLeft w:val="0"/>
      <w:marRight w:val="0"/>
      <w:marTop w:val="0"/>
      <w:marBottom w:val="0"/>
      <w:divBdr>
        <w:top w:val="none" w:sz="0" w:space="0" w:color="auto"/>
        <w:left w:val="none" w:sz="0" w:space="0" w:color="auto"/>
        <w:bottom w:val="none" w:sz="0" w:space="0" w:color="auto"/>
        <w:right w:val="none" w:sz="0" w:space="0" w:color="auto"/>
      </w:divBdr>
      <w:divsChild>
        <w:div w:id="40520433">
          <w:marLeft w:val="0"/>
          <w:marRight w:val="0"/>
          <w:marTop w:val="0"/>
          <w:marBottom w:val="0"/>
          <w:divBdr>
            <w:top w:val="none" w:sz="0" w:space="0" w:color="auto"/>
            <w:left w:val="none" w:sz="0" w:space="0" w:color="auto"/>
            <w:bottom w:val="none" w:sz="0" w:space="0" w:color="auto"/>
            <w:right w:val="none" w:sz="0" w:space="0" w:color="auto"/>
          </w:divBdr>
        </w:div>
        <w:div w:id="1804811608">
          <w:marLeft w:val="0"/>
          <w:marRight w:val="0"/>
          <w:marTop w:val="0"/>
          <w:marBottom w:val="0"/>
          <w:divBdr>
            <w:top w:val="none" w:sz="0" w:space="0" w:color="auto"/>
            <w:left w:val="none" w:sz="0" w:space="0" w:color="auto"/>
            <w:bottom w:val="none" w:sz="0" w:space="0" w:color="auto"/>
            <w:right w:val="none" w:sz="0" w:space="0" w:color="auto"/>
          </w:divBdr>
        </w:div>
      </w:divsChild>
    </w:div>
    <w:div w:id="735590303">
      <w:bodyDiv w:val="1"/>
      <w:marLeft w:val="0"/>
      <w:marRight w:val="0"/>
      <w:marTop w:val="0"/>
      <w:marBottom w:val="0"/>
      <w:divBdr>
        <w:top w:val="none" w:sz="0" w:space="0" w:color="auto"/>
        <w:left w:val="none" w:sz="0" w:space="0" w:color="auto"/>
        <w:bottom w:val="none" w:sz="0" w:space="0" w:color="auto"/>
        <w:right w:val="none" w:sz="0" w:space="0" w:color="auto"/>
      </w:divBdr>
    </w:div>
    <w:div w:id="735738727">
      <w:bodyDiv w:val="1"/>
      <w:marLeft w:val="0"/>
      <w:marRight w:val="0"/>
      <w:marTop w:val="0"/>
      <w:marBottom w:val="0"/>
      <w:divBdr>
        <w:top w:val="none" w:sz="0" w:space="0" w:color="auto"/>
        <w:left w:val="none" w:sz="0" w:space="0" w:color="auto"/>
        <w:bottom w:val="none" w:sz="0" w:space="0" w:color="auto"/>
        <w:right w:val="none" w:sz="0" w:space="0" w:color="auto"/>
      </w:divBdr>
      <w:divsChild>
        <w:div w:id="946735137">
          <w:marLeft w:val="0"/>
          <w:marRight w:val="0"/>
          <w:marTop w:val="0"/>
          <w:marBottom w:val="0"/>
          <w:divBdr>
            <w:top w:val="none" w:sz="0" w:space="0" w:color="auto"/>
            <w:left w:val="none" w:sz="0" w:space="0" w:color="auto"/>
            <w:bottom w:val="none" w:sz="0" w:space="0" w:color="auto"/>
            <w:right w:val="none" w:sz="0" w:space="0" w:color="auto"/>
          </w:divBdr>
        </w:div>
        <w:div w:id="1782408604">
          <w:marLeft w:val="0"/>
          <w:marRight w:val="0"/>
          <w:marTop w:val="45"/>
          <w:marBottom w:val="0"/>
          <w:divBdr>
            <w:top w:val="none" w:sz="0" w:space="0" w:color="auto"/>
            <w:left w:val="none" w:sz="0" w:space="0" w:color="auto"/>
            <w:bottom w:val="none" w:sz="0" w:space="0" w:color="auto"/>
            <w:right w:val="none" w:sz="0" w:space="0" w:color="auto"/>
          </w:divBdr>
        </w:div>
      </w:divsChild>
    </w:div>
    <w:div w:id="736050440">
      <w:bodyDiv w:val="1"/>
      <w:marLeft w:val="0"/>
      <w:marRight w:val="0"/>
      <w:marTop w:val="0"/>
      <w:marBottom w:val="0"/>
      <w:divBdr>
        <w:top w:val="none" w:sz="0" w:space="0" w:color="auto"/>
        <w:left w:val="none" w:sz="0" w:space="0" w:color="auto"/>
        <w:bottom w:val="none" w:sz="0" w:space="0" w:color="auto"/>
        <w:right w:val="none" w:sz="0" w:space="0" w:color="auto"/>
      </w:divBdr>
    </w:div>
    <w:div w:id="736395252">
      <w:bodyDiv w:val="1"/>
      <w:marLeft w:val="0"/>
      <w:marRight w:val="0"/>
      <w:marTop w:val="0"/>
      <w:marBottom w:val="0"/>
      <w:divBdr>
        <w:top w:val="none" w:sz="0" w:space="0" w:color="auto"/>
        <w:left w:val="none" w:sz="0" w:space="0" w:color="auto"/>
        <w:bottom w:val="none" w:sz="0" w:space="0" w:color="auto"/>
        <w:right w:val="none" w:sz="0" w:space="0" w:color="auto"/>
      </w:divBdr>
    </w:div>
    <w:div w:id="736829077">
      <w:bodyDiv w:val="1"/>
      <w:marLeft w:val="0"/>
      <w:marRight w:val="0"/>
      <w:marTop w:val="0"/>
      <w:marBottom w:val="0"/>
      <w:divBdr>
        <w:top w:val="none" w:sz="0" w:space="0" w:color="auto"/>
        <w:left w:val="none" w:sz="0" w:space="0" w:color="auto"/>
        <w:bottom w:val="none" w:sz="0" w:space="0" w:color="auto"/>
        <w:right w:val="none" w:sz="0" w:space="0" w:color="auto"/>
      </w:divBdr>
      <w:divsChild>
        <w:div w:id="95098929">
          <w:marLeft w:val="0"/>
          <w:marRight w:val="0"/>
          <w:marTop w:val="0"/>
          <w:marBottom w:val="120"/>
          <w:divBdr>
            <w:top w:val="none" w:sz="0" w:space="0" w:color="auto"/>
            <w:left w:val="none" w:sz="0" w:space="0" w:color="auto"/>
            <w:bottom w:val="none" w:sz="0" w:space="0" w:color="auto"/>
            <w:right w:val="none" w:sz="0" w:space="0" w:color="auto"/>
          </w:divBdr>
        </w:div>
        <w:div w:id="657341182">
          <w:marLeft w:val="0"/>
          <w:marRight w:val="0"/>
          <w:marTop w:val="0"/>
          <w:marBottom w:val="120"/>
          <w:divBdr>
            <w:top w:val="none" w:sz="0" w:space="0" w:color="auto"/>
            <w:left w:val="none" w:sz="0" w:space="0" w:color="auto"/>
            <w:bottom w:val="none" w:sz="0" w:space="0" w:color="auto"/>
            <w:right w:val="none" w:sz="0" w:space="0" w:color="auto"/>
          </w:divBdr>
        </w:div>
        <w:div w:id="851604091">
          <w:marLeft w:val="0"/>
          <w:marRight w:val="0"/>
          <w:marTop w:val="0"/>
          <w:marBottom w:val="120"/>
          <w:divBdr>
            <w:top w:val="none" w:sz="0" w:space="0" w:color="auto"/>
            <w:left w:val="none" w:sz="0" w:space="0" w:color="auto"/>
            <w:bottom w:val="none" w:sz="0" w:space="0" w:color="auto"/>
            <w:right w:val="none" w:sz="0" w:space="0" w:color="auto"/>
          </w:divBdr>
        </w:div>
      </w:divsChild>
    </w:div>
    <w:div w:id="736896907">
      <w:bodyDiv w:val="1"/>
      <w:marLeft w:val="0"/>
      <w:marRight w:val="0"/>
      <w:marTop w:val="0"/>
      <w:marBottom w:val="0"/>
      <w:divBdr>
        <w:top w:val="none" w:sz="0" w:space="0" w:color="auto"/>
        <w:left w:val="none" w:sz="0" w:space="0" w:color="auto"/>
        <w:bottom w:val="none" w:sz="0" w:space="0" w:color="auto"/>
        <w:right w:val="none" w:sz="0" w:space="0" w:color="auto"/>
      </w:divBdr>
      <w:divsChild>
        <w:div w:id="9725895">
          <w:marLeft w:val="0"/>
          <w:marRight w:val="0"/>
          <w:marTop w:val="0"/>
          <w:marBottom w:val="160"/>
          <w:divBdr>
            <w:top w:val="none" w:sz="0" w:space="0" w:color="auto"/>
            <w:left w:val="none" w:sz="0" w:space="0" w:color="auto"/>
            <w:bottom w:val="none" w:sz="0" w:space="0" w:color="auto"/>
            <w:right w:val="none" w:sz="0" w:space="0" w:color="auto"/>
          </w:divBdr>
        </w:div>
        <w:div w:id="233246434">
          <w:marLeft w:val="0"/>
          <w:marRight w:val="0"/>
          <w:marTop w:val="0"/>
          <w:marBottom w:val="160"/>
          <w:divBdr>
            <w:top w:val="none" w:sz="0" w:space="0" w:color="auto"/>
            <w:left w:val="none" w:sz="0" w:space="0" w:color="auto"/>
            <w:bottom w:val="none" w:sz="0" w:space="0" w:color="auto"/>
            <w:right w:val="none" w:sz="0" w:space="0" w:color="auto"/>
          </w:divBdr>
        </w:div>
        <w:div w:id="1559895745">
          <w:marLeft w:val="0"/>
          <w:marRight w:val="0"/>
          <w:marTop w:val="0"/>
          <w:marBottom w:val="0"/>
          <w:divBdr>
            <w:top w:val="none" w:sz="0" w:space="0" w:color="auto"/>
            <w:left w:val="none" w:sz="0" w:space="0" w:color="auto"/>
            <w:bottom w:val="none" w:sz="0" w:space="0" w:color="auto"/>
            <w:right w:val="none" w:sz="0" w:space="0" w:color="auto"/>
          </w:divBdr>
        </w:div>
        <w:div w:id="1604990350">
          <w:marLeft w:val="0"/>
          <w:marRight w:val="0"/>
          <w:marTop w:val="0"/>
          <w:marBottom w:val="160"/>
          <w:divBdr>
            <w:top w:val="none" w:sz="0" w:space="0" w:color="auto"/>
            <w:left w:val="none" w:sz="0" w:space="0" w:color="auto"/>
            <w:bottom w:val="none" w:sz="0" w:space="0" w:color="auto"/>
            <w:right w:val="none" w:sz="0" w:space="0" w:color="auto"/>
          </w:divBdr>
        </w:div>
        <w:div w:id="1750927501">
          <w:marLeft w:val="0"/>
          <w:marRight w:val="0"/>
          <w:marTop w:val="0"/>
          <w:marBottom w:val="0"/>
          <w:divBdr>
            <w:top w:val="none" w:sz="0" w:space="0" w:color="auto"/>
            <w:left w:val="none" w:sz="0" w:space="0" w:color="auto"/>
            <w:bottom w:val="none" w:sz="0" w:space="0" w:color="auto"/>
            <w:right w:val="none" w:sz="0" w:space="0" w:color="auto"/>
          </w:divBdr>
        </w:div>
        <w:div w:id="1958370273">
          <w:marLeft w:val="0"/>
          <w:marRight w:val="0"/>
          <w:marTop w:val="0"/>
          <w:marBottom w:val="160"/>
          <w:divBdr>
            <w:top w:val="none" w:sz="0" w:space="0" w:color="auto"/>
            <w:left w:val="none" w:sz="0" w:space="0" w:color="auto"/>
            <w:bottom w:val="none" w:sz="0" w:space="0" w:color="auto"/>
            <w:right w:val="none" w:sz="0" w:space="0" w:color="auto"/>
          </w:divBdr>
        </w:div>
        <w:div w:id="2110158355">
          <w:marLeft w:val="0"/>
          <w:marRight w:val="0"/>
          <w:marTop w:val="0"/>
          <w:marBottom w:val="0"/>
          <w:divBdr>
            <w:top w:val="none" w:sz="0" w:space="0" w:color="auto"/>
            <w:left w:val="none" w:sz="0" w:space="0" w:color="auto"/>
            <w:bottom w:val="none" w:sz="0" w:space="0" w:color="auto"/>
            <w:right w:val="none" w:sz="0" w:space="0" w:color="auto"/>
          </w:divBdr>
        </w:div>
      </w:divsChild>
    </w:div>
    <w:div w:id="737050294">
      <w:bodyDiv w:val="1"/>
      <w:marLeft w:val="0"/>
      <w:marRight w:val="0"/>
      <w:marTop w:val="0"/>
      <w:marBottom w:val="0"/>
      <w:divBdr>
        <w:top w:val="none" w:sz="0" w:space="0" w:color="auto"/>
        <w:left w:val="none" w:sz="0" w:space="0" w:color="auto"/>
        <w:bottom w:val="none" w:sz="0" w:space="0" w:color="auto"/>
        <w:right w:val="none" w:sz="0" w:space="0" w:color="auto"/>
      </w:divBdr>
      <w:divsChild>
        <w:div w:id="1820731779">
          <w:marLeft w:val="0"/>
          <w:marRight w:val="0"/>
          <w:marTop w:val="0"/>
          <w:marBottom w:val="120"/>
          <w:divBdr>
            <w:top w:val="none" w:sz="0" w:space="0" w:color="auto"/>
            <w:left w:val="none" w:sz="0" w:space="0" w:color="auto"/>
            <w:bottom w:val="none" w:sz="0" w:space="0" w:color="auto"/>
            <w:right w:val="none" w:sz="0" w:space="0" w:color="auto"/>
          </w:divBdr>
        </w:div>
        <w:div w:id="1942566855">
          <w:marLeft w:val="0"/>
          <w:marRight w:val="0"/>
          <w:marTop w:val="0"/>
          <w:marBottom w:val="120"/>
          <w:divBdr>
            <w:top w:val="none" w:sz="0" w:space="0" w:color="auto"/>
            <w:left w:val="none" w:sz="0" w:space="0" w:color="auto"/>
            <w:bottom w:val="none" w:sz="0" w:space="0" w:color="auto"/>
            <w:right w:val="none" w:sz="0" w:space="0" w:color="auto"/>
          </w:divBdr>
        </w:div>
      </w:divsChild>
    </w:div>
    <w:div w:id="737554429">
      <w:bodyDiv w:val="1"/>
      <w:marLeft w:val="0"/>
      <w:marRight w:val="0"/>
      <w:marTop w:val="0"/>
      <w:marBottom w:val="0"/>
      <w:divBdr>
        <w:top w:val="none" w:sz="0" w:space="0" w:color="auto"/>
        <w:left w:val="none" w:sz="0" w:space="0" w:color="auto"/>
        <w:bottom w:val="none" w:sz="0" w:space="0" w:color="auto"/>
        <w:right w:val="none" w:sz="0" w:space="0" w:color="auto"/>
      </w:divBdr>
    </w:div>
    <w:div w:id="741565163">
      <w:bodyDiv w:val="1"/>
      <w:marLeft w:val="0"/>
      <w:marRight w:val="0"/>
      <w:marTop w:val="0"/>
      <w:marBottom w:val="0"/>
      <w:divBdr>
        <w:top w:val="none" w:sz="0" w:space="0" w:color="auto"/>
        <w:left w:val="none" w:sz="0" w:space="0" w:color="auto"/>
        <w:bottom w:val="none" w:sz="0" w:space="0" w:color="auto"/>
        <w:right w:val="none" w:sz="0" w:space="0" w:color="auto"/>
      </w:divBdr>
    </w:div>
    <w:div w:id="742263993">
      <w:bodyDiv w:val="1"/>
      <w:marLeft w:val="0"/>
      <w:marRight w:val="0"/>
      <w:marTop w:val="0"/>
      <w:marBottom w:val="0"/>
      <w:divBdr>
        <w:top w:val="none" w:sz="0" w:space="0" w:color="auto"/>
        <w:left w:val="none" w:sz="0" w:space="0" w:color="auto"/>
        <w:bottom w:val="none" w:sz="0" w:space="0" w:color="auto"/>
        <w:right w:val="none" w:sz="0" w:space="0" w:color="auto"/>
      </w:divBdr>
    </w:div>
    <w:div w:id="742534710">
      <w:bodyDiv w:val="1"/>
      <w:marLeft w:val="0"/>
      <w:marRight w:val="0"/>
      <w:marTop w:val="0"/>
      <w:marBottom w:val="0"/>
      <w:divBdr>
        <w:top w:val="none" w:sz="0" w:space="0" w:color="auto"/>
        <w:left w:val="none" w:sz="0" w:space="0" w:color="auto"/>
        <w:bottom w:val="none" w:sz="0" w:space="0" w:color="auto"/>
        <w:right w:val="none" w:sz="0" w:space="0" w:color="auto"/>
      </w:divBdr>
      <w:divsChild>
        <w:div w:id="160678">
          <w:marLeft w:val="0"/>
          <w:marRight w:val="0"/>
          <w:marTop w:val="0"/>
          <w:marBottom w:val="0"/>
          <w:divBdr>
            <w:top w:val="none" w:sz="0" w:space="0" w:color="auto"/>
            <w:left w:val="none" w:sz="0" w:space="0" w:color="auto"/>
            <w:bottom w:val="none" w:sz="0" w:space="0" w:color="auto"/>
            <w:right w:val="none" w:sz="0" w:space="0" w:color="auto"/>
          </w:divBdr>
        </w:div>
        <w:div w:id="250940542">
          <w:marLeft w:val="0"/>
          <w:marRight w:val="0"/>
          <w:marTop w:val="0"/>
          <w:marBottom w:val="0"/>
          <w:divBdr>
            <w:top w:val="none" w:sz="0" w:space="0" w:color="auto"/>
            <w:left w:val="none" w:sz="0" w:space="0" w:color="auto"/>
            <w:bottom w:val="none" w:sz="0" w:space="0" w:color="auto"/>
            <w:right w:val="none" w:sz="0" w:space="0" w:color="auto"/>
          </w:divBdr>
        </w:div>
        <w:div w:id="984889845">
          <w:marLeft w:val="0"/>
          <w:marRight w:val="0"/>
          <w:marTop w:val="0"/>
          <w:marBottom w:val="0"/>
          <w:divBdr>
            <w:top w:val="none" w:sz="0" w:space="0" w:color="auto"/>
            <w:left w:val="none" w:sz="0" w:space="0" w:color="auto"/>
            <w:bottom w:val="none" w:sz="0" w:space="0" w:color="auto"/>
            <w:right w:val="none" w:sz="0" w:space="0" w:color="auto"/>
          </w:divBdr>
        </w:div>
        <w:div w:id="1377895977">
          <w:marLeft w:val="0"/>
          <w:marRight w:val="0"/>
          <w:marTop w:val="0"/>
          <w:marBottom w:val="0"/>
          <w:divBdr>
            <w:top w:val="none" w:sz="0" w:space="0" w:color="auto"/>
            <w:left w:val="none" w:sz="0" w:space="0" w:color="auto"/>
            <w:bottom w:val="none" w:sz="0" w:space="0" w:color="auto"/>
            <w:right w:val="none" w:sz="0" w:space="0" w:color="auto"/>
          </w:divBdr>
        </w:div>
        <w:div w:id="1652951444">
          <w:marLeft w:val="0"/>
          <w:marRight w:val="0"/>
          <w:marTop w:val="0"/>
          <w:marBottom w:val="0"/>
          <w:divBdr>
            <w:top w:val="none" w:sz="0" w:space="0" w:color="auto"/>
            <w:left w:val="none" w:sz="0" w:space="0" w:color="auto"/>
            <w:bottom w:val="none" w:sz="0" w:space="0" w:color="auto"/>
            <w:right w:val="none" w:sz="0" w:space="0" w:color="auto"/>
          </w:divBdr>
        </w:div>
        <w:div w:id="1669408319">
          <w:marLeft w:val="0"/>
          <w:marRight w:val="0"/>
          <w:marTop w:val="0"/>
          <w:marBottom w:val="0"/>
          <w:divBdr>
            <w:top w:val="none" w:sz="0" w:space="0" w:color="auto"/>
            <w:left w:val="none" w:sz="0" w:space="0" w:color="auto"/>
            <w:bottom w:val="none" w:sz="0" w:space="0" w:color="auto"/>
            <w:right w:val="none" w:sz="0" w:space="0" w:color="auto"/>
          </w:divBdr>
        </w:div>
        <w:div w:id="2030717690">
          <w:marLeft w:val="0"/>
          <w:marRight w:val="0"/>
          <w:marTop w:val="0"/>
          <w:marBottom w:val="0"/>
          <w:divBdr>
            <w:top w:val="none" w:sz="0" w:space="0" w:color="auto"/>
            <w:left w:val="none" w:sz="0" w:space="0" w:color="auto"/>
            <w:bottom w:val="none" w:sz="0" w:space="0" w:color="auto"/>
            <w:right w:val="none" w:sz="0" w:space="0" w:color="auto"/>
          </w:divBdr>
        </w:div>
        <w:div w:id="2092970481">
          <w:marLeft w:val="0"/>
          <w:marRight w:val="0"/>
          <w:marTop w:val="0"/>
          <w:marBottom w:val="0"/>
          <w:divBdr>
            <w:top w:val="none" w:sz="0" w:space="0" w:color="auto"/>
            <w:left w:val="none" w:sz="0" w:space="0" w:color="auto"/>
            <w:bottom w:val="none" w:sz="0" w:space="0" w:color="auto"/>
            <w:right w:val="none" w:sz="0" w:space="0" w:color="auto"/>
          </w:divBdr>
        </w:div>
        <w:div w:id="2139567856">
          <w:marLeft w:val="0"/>
          <w:marRight w:val="0"/>
          <w:marTop w:val="0"/>
          <w:marBottom w:val="0"/>
          <w:divBdr>
            <w:top w:val="none" w:sz="0" w:space="0" w:color="auto"/>
            <w:left w:val="none" w:sz="0" w:space="0" w:color="auto"/>
            <w:bottom w:val="none" w:sz="0" w:space="0" w:color="auto"/>
            <w:right w:val="none" w:sz="0" w:space="0" w:color="auto"/>
          </w:divBdr>
        </w:div>
      </w:divsChild>
    </w:div>
    <w:div w:id="742873595">
      <w:bodyDiv w:val="1"/>
      <w:marLeft w:val="0"/>
      <w:marRight w:val="0"/>
      <w:marTop w:val="0"/>
      <w:marBottom w:val="0"/>
      <w:divBdr>
        <w:top w:val="none" w:sz="0" w:space="0" w:color="auto"/>
        <w:left w:val="none" w:sz="0" w:space="0" w:color="auto"/>
        <w:bottom w:val="none" w:sz="0" w:space="0" w:color="auto"/>
        <w:right w:val="none" w:sz="0" w:space="0" w:color="auto"/>
      </w:divBdr>
    </w:div>
    <w:div w:id="743720230">
      <w:bodyDiv w:val="1"/>
      <w:marLeft w:val="0"/>
      <w:marRight w:val="0"/>
      <w:marTop w:val="0"/>
      <w:marBottom w:val="0"/>
      <w:divBdr>
        <w:top w:val="none" w:sz="0" w:space="0" w:color="auto"/>
        <w:left w:val="none" w:sz="0" w:space="0" w:color="auto"/>
        <w:bottom w:val="none" w:sz="0" w:space="0" w:color="auto"/>
        <w:right w:val="none" w:sz="0" w:space="0" w:color="auto"/>
      </w:divBdr>
    </w:div>
    <w:div w:id="746999448">
      <w:bodyDiv w:val="1"/>
      <w:marLeft w:val="0"/>
      <w:marRight w:val="0"/>
      <w:marTop w:val="0"/>
      <w:marBottom w:val="0"/>
      <w:divBdr>
        <w:top w:val="none" w:sz="0" w:space="0" w:color="auto"/>
        <w:left w:val="none" w:sz="0" w:space="0" w:color="auto"/>
        <w:bottom w:val="none" w:sz="0" w:space="0" w:color="auto"/>
        <w:right w:val="none" w:sz="0" w:space="0" w:color="auto"/>
      </w:divBdr>
    </w:div>
    <w:div w:id="747001912">
      <w:bodyDiv w:val="1"/>
      <w:marLeft w:val="0"/>
      <w:marRight w:val="0"/>
      <w:marTop w:val="0"/>
      <w:marBottom w:val="0"/>
      <w:divBdr>
        <w:top w:val="none" w:sz="0" w:space="0" w:color="auto"/>
        <w:left w:val="none" w:sz="0" w:space="0" w:color="auto"/>
        <w:bottom w:val="none" w:sz="0" w:space="0" w:color="auto"/>
        <w:right w:val="none" w:sz="0" w:space="0" w:color="auto"/>
      </w:divBdr>
    </w:div>
    <w:div w:id="747271304">
      <w:bodyDiv w:val="1"/>
      <w:marLeft w:val="0"/>
      <w:marRight w:val="0"/>
      <w:marTop w:val="0"/>
      <w:marBottom w:val="0"/>
      <w:divBdr>
        <w:top w:val="none" w:sz="0" w:space="0" w:color="auto"/>
        <w:left w:val="none" w:sz="0" w:space="0" w:color="auto"/>
        <w:bottom w:val="none" w:sz="0" w:space="0" w:color="auto"/>
        <w:right w:val="none" w:sz="0" w:space="0" w:color="auto"/>
      </w:divBdr>
    </w:div>
    <w:div w:id="747458551">
      <w:bodyDiv w:val="1"/>
      <w:marLeft w:val="0"/>
      <w:marRight w:val="0"/>
      <w:marTop w:val="0"/>
      <w:marBottom w:val="0"/>
      <w:divBdr>
        <w:top w:val="none" w:sz="0" w:space="0" w:color="auto"/>
        <w:left w:val="none" w:sz="0" w:space="0" w:color="auto"/>
        <w:bottom w:val="none" w:sz="0" w:space="0" w:color="auto"/>
        <w:right w:val="none" w:sz="0" w:space="0" w:color="auto"/>
      </w:divBdr>
      <w:divsChild>
        <w:div w:id="933787612">
          <w:marLeft w:val="0"/>
          <w:marRight w:val="0"/>
          <w:marTop w:val="0"/>
          <w:marBottom w:val="0"/>
          <w:divBdr>
            <w:top w:val="none" w:sz="0" w:space="0" w:color="auto"/>
            <w:left w:val="none" w:sz="0" w:space="0" w:color="auto"/>
            <w:bottom w:val="none" w:sz="0" w:space="0" w:color="auto"/>
            <w:right w:val="none" w:sz="0" w:space="0" w:color="auto"/>
          </w:divBdr>
        </w:div>
        <w:div w:id="1197887465">
          <w:marLeft w:val="0"/>
          <w:marRight w:val="0"/>
          <w:marTop w:val="0"/>
          <w:marBottom w:val="0"/>
          <w:divBdr>
            <w:top w:val="none" w:sz="0" w:space="0" w:color="auto"/>
            <w:left w:val="none" w:sz="0" w:space="0" w:color="auto"/>
            <w:bottom w:val="none" w:sz="0" w:space="0" w:color="auto"/>
            <w:right w:val="none" w:sz="0" w:space="0" w:color="auto"/>
          </w:divBdr>
        </w:div>
        <w:div w:id="1374498351">
          <w:marLeft w:val="0"/>
          <w:marRight w:val="0"/>
          <w:marTop w:val="0"/>
          <w:marBottom w:val="0"/>
          <w:divBdr>
            <w:top w:val="none" w:sz="0" w:space="0" w:color="auto"/>
            <w:left w:val="none" w:sz="0" w:space="0" w:color="auto"/>
            <w:bottom w:val="none" w:sz="0" w:space="0" w:color="auto"/>
            <w:right w:val="none" w:sz="0" w:space="0" w:color="auto"/>
          </w:divBdr>
        </w:div>
        <w:div w:id="1464885856">
          <w:marLeft w:val="0"/>
          <w:marRight w:val="0"/>
          <w:marTop w:val="0"/>
          <w:marBottom w:val="0"/>
          <w:divBdr>
            <w:top w:val="none" w:sz="0" w:space="0" w:color="auto"/>
            <w:left w:val="none" w:sz="0" w:space="0" w:color="auto"/>
            <w:bottom w:val="none" w:sz="0" w:space="0" w:color="auto"/>
            <w:right w:val="none" w:sz="0" w:space="0" w:color="auto"/>
          </w:divBdr>
        </w:div>
      </w:divsChild>
    </w:div>
    <w:div w:id="747969964">
      <w:bodyDiv w:val="1"/>
      <w:marLeft w:val="0"/>
      <w:marRight w:val="0"/>
      <w:marTop w:val="0"/>
      <w:marBottom w:val="0"/>
      <w:divBdr>
        <w:top w:val="none" w:sz="0" w:space="0" w:color="auto"/>
        <w:left w:val="none" w:sz="0" w:space="0" w:color="auto"/>
        <w:bottom w:val="none" w:sz="0" w:space="0" w:color="auto"/>
        <w:right w:val="none" w:sz="0" w:space="0" w:color="auto"/>
      </w:divBdr>
      <w:divsChild>
        <w:div w:id="185408548">
          <w:marLeft w:val="0"/>
          <w:marRight w:val="0"/>
          <w:marTop w:val="0"/>
          <w:marBottom w:val="0"/>
          <w:divBdr>
            <w:top w:val="none" w:sz="0" w:space="0" w:color="auto"/>
            <w:left w:val="none" w:sz="0" w:space="0" w:color="auto"/>
            <w:bottom w:val="none" w:sz="0" w:space="0" w:color="auto"/>
            <w:right w:val="none" w:sz="0" w:space="0" w:color="auto"/>
          </w:divBdr>
        </w:div>
        <w:div w:id="1660302901">
          <w:marLeft w:val="0"/>
          <w:marRight w:val="0"/>
          <w:marTop w:val="0"/>
          <w:marBottom w:val="0"/>
          <w:divBdr>
            <w:top w:val="none" w:sz="0" w:space="0" w:color="auto"/>
            <w:left w:val="none" w:sz="0" w:space="0" w:color="auto"/>
            <w:bottom w:val="none" w:sz="0" w:space="0" w:color="auto"/>
            <w:right w:val="none" w:sz="0" w:space="0" w:color="auto"/>
          </w:divBdr>
          <w:divsChild>
            <w:div w:id="628165652">
              <w:marLeft w:val="0"/>
              <w:marRight w:val="0"/>
              <w:marTop w:val="0"/>
              <w:marBottom w:val="0"/>
              <w:divBdr>
                <w:top w:val="none" w:sz="0" w:space="0" w:color="auto"/>
                <w:left w:val="none" w:sz="0" w:space="0" w:color="auto"/>
                <w:bottom w:val="none" w:sz="0" w:space="0" w:color="auto"/>
                <w:right w:val="none" w:sz="0" w:space="0" w:color="auto"/>
              </w:divBdr>
              <w:divsChild>
                <w:div w:id="1449466516">
                  <w:marLeft w:val="0"/>
                  <w:marRight w:val="0"/>
                  <w:marTop w:val="0"/>
                  <w:marBottom w:val="0"/>
                  <w:divBdr>
                    <w:top w:val="none" w:sz="0" w:space="0" w:color="auto"/>
                    <w:left w:val="none" w:sz="0" w:space="0" w:color="auto"/>
                    <w:bottom w:val="none" w:sz="0" w:space="0" w:color="auto"/>
                    <w:right w:val="none" w:sz="0" w:space="0" w:color="auto"/>
                  </w:divBdr>
                  <w:divsChild>
                    <w:div w:id="206454650">
                      <w:marLeft w:val="0"/>
                      <w:marRight w:val="0"/>
                      <w:marTop w:val="0"/>
                      <w:marBottom w:val="0"/>
                      <w:divBdr>
                        <w:top w:val="none" w:sz="0" w:space="0" w:color="auto"/>
                        <w:left w:val="none" w:sz="0" w:space="0" w:color="auto"/>
                        <w:bottom w:val="none" w:sz="0" w:space="0" w:color="auto"/>
                        <w:right w:val="none" w:sz="0" w:space="0" w:color="auto"/>
                      </w:divBdr>
                      <w:divsChild>
                        <w:div w:id="342435583">
                          <w:marLeft w:val="0"/>
                          <w:marRight w:val="0"/>
                          <w:marTop w:val="0"/>
                          <w:marBottom w:val="0"/>
                          <w:divBdr>
                            <w:top w:val="none" w:sz="0" w:space="0" w:color="auto"/>
                            <w:left w:val="none" w:sz="0" w:space="0" w:color="auto"/>
                            <w:bottom w:val="none" w:sz="0" w:space="0" w:color="auto"/>
                            <w:right w:val="none" w:sz="0" w:space="0" w:color="auto"/>
                          </w:divBdr>
                          <w:divsChild>
                            <w:div w:id="789473858">
                              <w:marLeft w:val="0"/>
                              <w:marRight w:val="0"/>
                              <w:marTop w:val="0"/>
                              <w:marBottom w:val="0"/>
                              <w:divBdr>
                                <w:top w:val="none" w:sz="0" w:space="0" w:color="auto"/>
                                <w:left w:val="none" w:sz="0" w:space="0" w:color="auto"/>
                                <w:bottom w:val="none" w:sz="0" w:space="0" w:color="auto"/>
                                <w:right w:val="none" w:sz="0" w:space="0" w:color="auto"/>
                              </w:divBdr>
                            </w:div>
                            <w:div w:id="2009021965">
                              <w:marLeft w:val="0"/>
                              <w:marRight w:val="0"/>
                              <w:marTop w:val="0"/>
                              <w:marBottom w:val="0"/>
                              <w:divBdr>
                                <w:top w:val="none" w:sz="0" w:space="0" w:color="auto"/>
                                <w:left w:val="none" w:sz="0" w:space="0" w:color="auto"/>
                                <w:bottom w:val="none" w:sz="0" w:space="0" w:color="auto"/>
                                <w:right w:val="none" w:sz="0" w:space="0" w:color="auto"/>
                              </w:divBdr>
                              <w:divsChild>
                                <w:div w:id="471362951">
                                  <w:marLeft w:val="0"/>
                                  <w:marRight w:val="0"/>
                                  <w:marTop w:val="0"/>
                                  <w:marBottom w:val="0"/>
                                  <w:divBdr>
                                    <w:top w:val="none" w:sz="0" w:space="0" w:color="auto"/>
                                    <w:left w:val="none" w:sz="0" w:space="0" w:color="auto"/>
                                    <w:bottom w:val="none" w:sz="0" w:space="0" w:color="auto"/>
                                    <w:right w:val="none" w:sz="0" w:space="0" w:color="auto"/>
                                  </w:divBdr>
                                  <w:divsChild>
                                    <w:div w:id="461728172">
                                      <w:marLeft w:val="0"/>
                                      <w:marRight w:val="0"/>
                                      <w:marTop w:val="0"/>
                                      <w:marBottom w:val="0"/>
                                      <w:divBdr>
                                        <w:top w:val="none" w:sz="0" w:space="0" w:color="auto"/>
                                        <w:left w:val="none" w:sz="0" w:space="0" w:color="auto"/>
                                        <w:bottom w:val="none" w:sz="0" w:space="0" w:color="auto"/>
                                        <w:right w:val="none" w:sz="0" w:space="0" w:color="auto"/>
                                      </w:divBdr>
                                      <w:divsChild>
                                        <w:div w:id="1683818931">
                                          <w:marLeft w:val="0"/>
                                          <w:marRight w:val="0"/>
                                          <w:marTop w:val="0"/>
                                          <w:marBottom w:val="0"/>
                                          <w:divBdr>
                                            <w:top w:val="none" w:sz="0" w:space="0" w:color="auto"/>
                                            <w:left w:val="none" w:sz="0" w:space="0" w:color="auto"/>
                                            <w:bottom w:val="none" w:sz="0" w:space="0" w:color="auto"/>
                                            <w:right w:val="none" w:sz="0" w:space="0" w:color="auto"/>
                                          </w:divBdr>
                                          <w:divsChild>
                                            <w:div w:id="841774942">
                                              <w:marLeft w:val="0"/>
                                              <w:marRight w:val="0"/>
                                              <w:marTop w:val="0"/>
                                              <w:marBottom w:val="0"/>
                                              <w:divBdr>
                                                <w:top w:val="none" w:sz="0" w:space="0" w:color="auto"/>
                                                <w:left w:val="none" w:sz="0" w:space="0" w:color="auto"/>
                                                <w:bottom w:val="none" w:sz="0" w:space="0" w:color="auto"/>
                                                <w:right w:val="none" w:sz="0" w:space="0" w:color="auto"/>
                                              </w:divBdr>
                                              <w:divsChild>
                                                <w:div w:id="266429275">
                                                  <w:marLeft w:val="0"/>
                                                  <w:marRight w:val="0"/>
                                                  <w:marTop w:val="0"/>
                                                  <w:marBottom w:val="0"/>
                                                  <w:divBdr>
                                                    <w:top w:val="none" w:sz="0" w:space="0" w:color="auto"/>
                                                    <w:left w:val="none" w:sz="0" w:space="0" w:color="auto"/>
                                                    <w:bottom w:val="none" w:sz="0" w:space="0" w:color="auto"/>
                                                    <w:right w:val="none" w:sz="0" w:space="0" w:color="auto"/>
                                                  </w:divBdr>
                                                </w:div>
                                              </w:divsChild>
                                            </w:div>
                                            <w:div w:id="1210335192">
                                              <w:marLeft w:val="0"/>
                                              <w:marRight w:val="0"/>
                                              <w:marTop w:val="0"/>
                                              <w:marBottom w:val="0"/>
                                              <w:divBdr>
                                                <w:top w:val="none" w:sz="0" w:space="0" w:color="auto"/>
                                                <w:left w:val="none" w:sz="0" w:space="0" w:color="auto"/>
                                                <w:bottom w:val="none" w:sz="0" w:space="0" w:color="auto"/>
                                                <w:right w:val="none" w:sz="0" w:space="0" w:color="auto"/>
                                              </w:divBdr>
                                              <w:divsChild>
                                                <w:div w:id="470438763">
                                                  <w:marLeft w:val="0"/>
                                                  <w:marRight w:val="0"/>
                                                  <w:marTop w:val="0"/>
                                                  <w:marBottom w:val="0"/>
                                                  <w:divBdr>
                                                    <w:top w:val="none" w:sz="0" w:space="0" w:color="auto"/>
                                                    <w:left w:val="none" w:sz="0" w:space="0" w:color="auto"/>
                                                    <w:bottom w:val="none" w:sz="0" w:space="0" w:color="auto"/>
                                                    <w:right w:val="none" w:sz="0" w:space="0" w:color="auto"/>
                                                  </w:divBdr>
                                                  <w:divsChild>
                                                    <w:div w:id="1985693885">
                                                      <w:marLeft w:val="0"/>
                                                      <w:marRight w:val="0"/>
                                                      <w:marTop w:val="0"/>
                                                      <w:marBottom w:val="0"/>
                                                      <w:divBdr>
                                                        <w:top w:val="none" w:sz="0" w:space="0" w:color="auto"/>
                                                        <w:left w:val="none" w:sz="0" w:space="0" w:color="auto"/>
                                                        <w:bottom w:val="none" w:sz="0" w:space="0" w:color="auto"/>
                                                        <w:right w:val="none" w:sz="0" w:space="0" w:color="auto"/>
                                                      </w:divBdr>
                                                      <w:divsChild>
                                                        <w:div w:id="1421828156">
                                                          <w:marLeft w:val="0"/>
                                                          <w:marRight w:val="0"/>
                                                          <w:marTop w:val="0"/>
                                                          <w:marBottom w:val="0"/>
                                                          <w:divBdr>
                                                            <w:top w:val="none" w:sz="0" w:space="0" w:color="auto"/>
                                                            <w:left w:val="none" w:sz="0" w:space="0" w:color="auto"/>
                                                            <w:bottom w:val="none" w:sz="0" w:space="0" w:color="auto"/>
                                                            <w:right w:val="none" w:sz="0" w:space="0" w:color="auto"/>
                                                          </w:divBdr>
                                                          <w:divsChild>
                                                            <w:div w:id="649670418">
                                                              <w:marLeft w:val="0"/>
                                                              <w:marRight w:val="0"/>
                                                              <w:marTop w:val="0"/>
                                                              <w:marBottom w:val="0"/>
                                                              <w:divBdr>
                                                                <w:top w:val="none" w:sz="0" w:space="0" w:color="auto"/>
                                                                <w:left w:val="none" w:sz="0" w:space="0" w:color="auto"/>
                                                                <w:bottom w:val="none" w:sz="0" w:space="0" w:color="auto"/>
                                                                <w:right w:val="none" w:sz="0" w:space="0" w:color="auto"/>
                                                              </w:divBdr>
                                                              <w:divsChild>
                                                                <w:div w:id="86850308">
                                                                  <w:marLeft w:val="0"/>
                                                                  <w:marRight w:val="0"/>
                                                                  <w:marTop w:val="0"/>
                                                                  <w:marBottom w:val="0"/>
                                                                  <w:divBdr>
                                                                    <w:top w:val="none" w:sz="0" w:space="0" w:color="auto"/>
                                                                    <w:left w:val="none" w:sz="0" w:space="0" w:color="auto"/>
                                                                    <w:bottom w:val="none" w:sz="0" w:space="0" w:color="auto"/>
                                                                    <w:right w:val="none" w:sz="0" w:space="0" w:color="auto"/>
                                                                  </w:divBdr>
                                                                  <w:divsChild>
                                                                    <w:div w:id="1094979275">
                                                                      <w:marLeft w:val="0"/>
                                                                      <w:marRight w:val="0"/>
                                                                      <w:marTop w:val="0"/>
                                                                      <w:marBottom w:val="0"/>
                                                                      <w:divBdr>
                                                                        <w:top w:val="none" w:sz="0" w:space="0" w:color="auto"/>
                                                                        <w:left w:val="none" w:sz="0" w:space="0" w:color="auto"/>
                                                                        <w:bottom w:val="none" w:sz="0" w:space="0" w:color="auto"/>
                                                                        <w:right w:val="none" w:sz="0" w:space="0" w:color="auto"/>
                                                                      </w:divBdr>
                                                                      <w:divsChild>
                                                                        <w:div w:id="156925458">
                                                                          <w:marLeft w:val="0"/>
                                                                          <w:marRight w:val="0"/>
                                                                          <w:marTop w:val="0"/>
                                                                          <w:marBottom w:val="0"/>
                                                                          <w:divBdr>
                                                                            <w:top w:val="none" w:sz="0" w:space="0" w:color="auto"/>
                                                                            <w:left w:val="none" w:sz="0" w:space="0" w:color="auto"/>
                                                                            <w:bottom w:val="none" w:sz="0" w:space="0" w:color="auto"/>
                                                                            <w:right w:val="none" w:sz="0" w:space="0" w:color="auto"/>
                                                                          </w:divBdr>
                                                                        </w:div>
                                                                        <w:div w:id="665404149">
                                                                          <w:marLeft w:val="0"/>
                                                                          <w:marRight w:val="0"/>
                                                                          <w:marTop w:val="0"/>
                                                                          <w:marBottom w:val="0"/>
                                                                          <w:divBdr>
                                                                            <w:top w:val="none" w:sz="0" w:space="0" w:color="auto"/>
                                                                            <w:left w:val="none" w:sz="0" w:space="0" w:color="auto"/>
                                                                            <w:bottom w:val="none" w:sz="0" w:space="0" w:color="auto"/>
                                                                            <w:right w:val="none" w:sz="0" w:space="0" w:color="auto"/>
                                                                          </w:divBdr>
                                                                        </w:div>
                                                                        <w:div w:id="754671005">
                                                                          <w:marLeft w:val="0"/>
                                                                          <w:marRight w:val="0"/>
                                                                          <w:marTop w:val="0"/>
                                                                          <w:marBottom w:val="0"/>
                                                                          <w:divBdr>
                                                                            <w:top w:val="none" w:sz="0" w:space="0" w:color="auto"/>
                                                                            <w:left w:val="none" w:sz="0" w:space="0" w:color="auto"/>
                                                                            <w:bottom w:val="none" w:sz="0" w:space="0" w:color="auto"/>
                                                                            <w:right w:val="none" w:sz="0" w:space="0" w:color="auto"/>
                                                                          </w:divBdr>
                                                                        </w:div>
                                                                        <w:div w:id="890850953">
                                                                          <w:marLeft w:val="0"/>
                                                                          <w:marRight w:val="0"/>
                                                                          <w:marTop w:val="0"/>
                                                                          <w:marBottom w:val="0"/>
                                                                          <w:divBdr>
                                                                            <w:top w:val="none" w:sz="0" w:space="0" w:color="auto"/>
                                                                            <w:left w:val="none" w:sz="0" w:space="0" w:color="auto"/>
                                                                            <w:bottom w:val="none" w:sz="0" w:space="0" w:color="auto"/>
                                                                            <w:right w:val="none" w:sz="0" w:space="0" w:color="auto"/>
                                                                          </w:divBdr>
                                                                        </w:div>
                                                                        <w:div w:id="920944153">
                                                                          <w:marLeft w:val="0"/>
                                                                          <w:marRight w:val="0"/>
                                                                          <w:marTop w:val="0"/>
                                                                          <w:marBottom w:val="0"/>
                                                                          <w:divBdr>
                                                                            <w:top w:val="none" w:sz="0" w:space="0" w:color="auto"/>
                                                                            <w:left w:val="none" w:sz="0" w:space="0" w:color="auto"/>
                                                                            <w:bottom w:val="none" w:sz="0" w:space="0" w:color="auto"/>
                                                                            <w:right w:val="none" w:sz="0" w:space="0" w:color="auto"/>
                                                                          </w:divBdr>
                                                                        </w:div>
                                                                        <w:div w:id="1310137527">
                                                                          <w:marLeft w:val="0"/>
                                                                          <w:marRight w:val="0"/>
                                                                          <w:marTop w:val="0"/>
                                                                          <w:marBottom w:val="0"/>
                                                                          <w:divBdr>
                                                                            <w:top w:val="none" w:sz="0" w:space="0" w:color="auto"/>
                                                                            <w:left w:val="none" w:sz="0" w:space="0" w:color="auto"/>
                                                                            <w:bottom w:val="none" w:sz="0" w:space="0" w:color="auto"/>
                                                                            <w:right w:val="none" w:sz="0" w:space="0" w:color="auto"/>
                                                                          </w:divBdr>
                                                                        </w:div>
                                                                        <w:div w:id="1633631756">
                                                                          <w:marLeft w:val="0"/>
                                                                          <w:marRight w:val="0"/>
                                                                          <w:marTop w:val="0"/>
                                                                          <w:marBottom w:val="0"/>
                                                                          <w:divBdr>
                                                                            <w:top w:val="none" w:sz="0" w:space="0" w:color="auto"/>
                                                                            <w:left w:val="none" w:sz="0" w:space="0" w:color="auto"/>
                                                                            <w:bottom w:val="none" w:sz="0" w:space="0" w:color="auto"/>
                                                                            <w:right w:val="none" w:sz="0" w:space="0" w:color="auto"/>
                                                                          </w:divBdr>
                                                                        </w:div>
                                                                        <w:div w:id="1816293815">
                                                                          <w:marLeft w:val="0"/>
                                                                          <w:marRight w:val="0"/>
                                                                          <w:marTop w:val="0"/>
                                                                          <w:marBottom w:val="0"/>
                                                                          <w:divBdr>
                                                                            <w:top w:val="none" w:sz="0" w:space="0" w:color="auto"/>
                                                                            <w:left w:val="none" w:sz="0" w:space="0" w:color="auto"/>
                                                                            <w:bottom w:val="none" w:sz="0" w:space="0" w:color="auto"/>
                                                                            <w:right w:val="none" w:sz="0" w:space="0" w:color="auto"/>
                                                                          </w:divBdr>
                                                                        </w:div>
                                                                        <w:div w:id="2106992483">
                                                                          <w:marLeft w:val="0"/>
                                                                          <w:marRight w:val="0"/>
                                                                          <w:marTop w:val="0"/>
                                                                          <w:marBottom w:val="0"/>
                                                                          <w:divBdr>
                                                                            <w:top w:val="none" w:sz="0" w:space="0" w:color="auto"/>
                                                                            <w:left w:val="none" w:sz="0" w:space="0" w:color="auto"/>
                                                                            <w:bottom w:val="none" w:sz="0" w:space="0" w:color="auto"/>
                                                                            <w:right w:val="none" w:sz="0" w:space="0" w:color="auto"/>
                                                                          </w:divBdr>
                                                                        </w:div>
                                                                        <w:div w:id="214029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8113596">
      <w:bodyDiv w:val="1"/>
      <w:marLeft w:val="0"/>
      <w:marRight w:val="0"/>
      <w:marTop w:val="0"/>
      <w:marBottom w:val="0"/>
      <w:divBdr>
        <w:top w:val="none" w:sz="0" w:space="0" w:color="auto"/>
        <w:left w:val="none" w:sz="0" w:space="0" w:color="auto"/>
        <w:bottom w:val="none" w:sz="0" w:space="0" w:color="auto"/>
        <w:right w:val="none" w:sz="0" w:space="0" w:color="auto"/>
      </w:divBdr>
    </w:div>
    <w:div w:id="750585646">
      <w:bodyDiv w:val="1"/>
      <w:marLeft w:val="0"/>
      <w:marRight w:val="0"/>
      <w:marTop w:val="0"/>
      <w:marBottom w:val="0"/>
      <w:divBdr>
        <w:top w:val="none" w:sz="0" w:space="0" w:color="auto"/>
        <w:left w:val="none" w:sz="0" w:space="0" w:color="auto"/>
        <w:bottom w:val="none" w:sz="0" w:space="0" w:color="auto"/>
        <w:right w:val="none" w:sz="0" w:space="0" w:color="auto"/>
      </w:divBdr>
      <w:divsChild>
        <w:div w:id="40835989">
          <w:marLeft w:val="0"/>
          <w:marRight w:val="0"/>
          <w:marTop w:val="0"/>
          <w:marBottom w:val="0"/>
          <w:divBdr>
            <w:top w:val="none" w:sz="0" w:space="0" w:color="auto"/>
            <w:left w:val="none" w:sz="0" w:space="0" w:color="auto"/>
            <w:bottom w:val="none" w:sz="0" w:space="0" w:color="auto"/>
            <w:right w:val="none" w:sz="0" w:space="0" w:color="auto"/>
          </w:divBdr>
        </w:div>
        <w:div w:id="696001830">
          <w:marLeft w:val="0"/>
          <w:marRight w:val="0"/>
          <w:marTop w:val="0"/>
          <w:marBottom w:val="0"/>
          <w:divBdr>
            <w:top w:val="none" w:sz="0" w:space="0" w:color="auto"/>
            <w:left w:val="none" w:sz="0" w:space="0" w:color="auto"/>
            <w:bottom w:val="none" w:sz="0" w:space="0" w:color="auto"/>
            <w:right w:val="none" w:sz="0" w:space="0" w:color="auto"/>
          </w:divBdr>
        </w:div>
        <w:div w:id="976298994">
          <w:marLeft w:val="0"/>
          <w:marRight w:val="0"/>
          <w:marTop w:val="0"/>
          <w:marBottom w:val="0"/>
          <w:divBdr>
            <w:top w:val="none" w:sz="0" w:space="0" w:color="auto"/>
            <w:left w:val="none" w:sz="0" w:space="0" w:color="auto"/>
            <w:bottom w:val="none" w:sz="0" w:space="0" w:color="auto"/>
            <w:right w:val="none" w:sz="0" w:space="0" w:color="auto"/>
          </w:divBdr>
        </w:div>
      </w:divsChild>
    </w:div>
    <w:div w:id="750736289">
      <w:bodyDiv w:val="1"/>
      <w:marLeft w:val="0"/>
      <w:marRight w:val="0"/>
      <w:marTop w:val="0"/>
      <w:marBottom w:val="0"/>
      <w:divBdr>
        <w:top w:val="none" w:sz="0" w:space="0" w:color="auto"/>
        <w:left w:val="none" w:sz="0" w:space="0" w:color="auto"/>
        <w:bottom w:val="none" w:sz="0" w:space="0" w:color="auto"/>
        <w:right w:val="none" w:sz="0" w:space="0" w:color="auto"/>
      </w:divBdr>
    </w:div>
    <w:div w:id="751200970">
      <w:bodyDiv w:val="1"/>
      <w:marLeft w:val="0"/>
      <w:marRight w:val="0"/>
      <w:marTop w:val="0"/>
      <w:marBottom w:val="0"/>
      <w:divBdr>
        <w:top w:val="none" w:sz="0" w:space="0" w:color="auto"/>
        <w:left w:val="none" w:sz="0" w:space="0" w:color="auto"/>
        <w:bottom w:val="none" w:sz="0" w:space="0" w:color="auto"/>
        <w:right w:val="none" w:sz="0" w:space="0" w:color="auto"/>
      </w:divBdr>
      <w:divsChild>
        <w:div w:id="59600788">
          <w:marLeft w:val="0"/>
          <w:marRight w:val="0"/>
          <w:marTop w:val="0"/>
          <w:marBottom w:val="0"/>
          <w:divBdr>
            <w:top w:val="none" w:sz="0" w:space="0" w:color="auto"/>
            <w:left w:val="none" w:sz="0" w:space="0" w:color="auto"/>
            <w:bottom w:val="none" w:sz="0" w:space="0" w:color="auto"/>
            <w:right w:val="none" w:sz="0" w:space="0" w:color="auto"/>
          </w:divBdr>
          <w:divsChild>
            <w:div w:id="1440448404">
              <w:marLeft w:val="0"/>
              <w:marRight w:val="0"/>
              <w:marTop w:val="0"/>
              <w:marBottom w:val="0"/>
              <w:divBdr>
                <w:top w:val="none" w:sz="0" w:space="0" w:color="auto"/>
                <w:left w:val="none" w:sz="0" w:space="0" w:color="auto"/>
                <w:bottom w:val="none" w:sz="0" w:space="0" w:color="auto"/>
                <w:right w:val="none" w:sz="0" w:space="0" w:color="auto"/>
              </w:divBdr>
              <w:divsChild>
                <w:div w:id="1887182772">
                  <w:marLeft w:val="0"/>
                  <w:marRight w:val="0"/>
                  <w:marTop w:val="0"/>
                  <w:marBottom w:val="0"/>
                  <w:divBdr>
                    <w:top w:val="none" w:sz="0" w:space="0" w:color="auto"/>
                    <w:left w:val="none" w:sz="0" w:space="0" w:color="auto"/>
                    <w:bottom w:val="none" w:sz="0" w:space="0" w:color="auto"/>
                    <w:right w:val="none" w:sz="0" w:space="0" w:color="auto"/>
                  </w:divBdr>
                  <w:divsChild>
                    <w:div w:id="1159539578">
                      <w:marLeft w:val="0"/>
                      <w:marRight w:val="0"/>
                      <w:marTop w:val="0"/>
                      <w:marBottom w:val="0"/>
                      <w:divBdr>
                        <w:top w:val="none" w:sz="0" w:space="0" w:color="auto"/>
                        <w:left w:val="none" w:sz="0" w:space="0" w:color="auto"/>
                        <w:bottom w:val="none" w:sz="0" w:space="0" w:color="auto"/>
                        <w:right w:val="none" w:sz="0" w:space="0" w:color="auto"/>
                      </w:divBdr>
                      <w:divsChild>
                        <w:div w:id="1576628727">
                          <w:marLeft w:val="0"/>
                          <w:marRight w:val="0"/>
                          <w:marTop w:val="0"/>
                          <w:marBottom w:val="0"/>
                          <w:divBdr>
                            <w:top w:val="none" w:sz="0" w:space="0" w:color="auto"/>
                            <w:left w:val="none" w:sz="0" w:space="0" w:color="auto"/>
                            <w:bottom w:val="none" w:sz="0" w:space="0" w:color="auto"/>
                            <w:right w:val="none" w:sz="0" w:space="0" w:color="auto"/>
                          </w:divBdr>
                          <w:divsChild>
                            <w:div w:id="777795597">
                              <w:marLeft w:val="0"/>
                              <w:marRight w:val="0"/>
                              <w:marTop w:val="0"/>
                              <w:marBottom w:val="0"/>
                              <w:divBdr>
                                <w:top w:val="none" w:sz="0" w:space="0" w:color="auto"/>
                                <w:left w:val="none" w:sz="0" w:space="0" w:color="auto"/>
                                <w:bottom w:val="none" w:sz="0" w:space="0" w:color="auto"/>
                                <w:right w:val="none" w:sz="0" w:space="0" w:color="auto"/>
                              </w:divBdr>
                              <w:divsChild>
                                <w:div w:id="1020082258">
                                  <w:marLeft w:val="0"/>
                                  <w:marRight w:val="0"/>
                                  <w:marTop w:val="0"/>
                                  <w:marBottom w:val="0"/>
                                  <w:divBdr>
                                    <w:top w:val="none" w:sz="0" w:space="0" w:color="auto"/>
                                    <w:left w:val="none" w:sz="0" w:space="0" w:color="auto"/>
                                    <w:bottom w:val="none" w:sz="0" w:space="0" w:color="auto"/>
                                    <w:right w:val="none" w:sz="0" w:space="0" w:color="auto"/>
                                  </w:divBdr>
                                  <w:divsChild>
                                    <w:div w:id="1952010574">
                                      <w:marLeft w:val="0"/>
                                      <w:marRight w:val="0"/>
                                      <w:marTop w:val="0"/>
                                      <w:marBottom w:val="0"/>
                                      <w:divBdr>
                                        <w:top w:val="none" w:sz="0" w:space="0" w:color="auto"/>
                                        <w:left w:val="none" w:sz="0" w:space="0" w:color="auto"/>
                                        <w:bottom w:val="none" w:sz="0" w:space="0" w:color="auto"/>
                                        <w:right w:val="none" w:sz="0" w:space="0" w:color="auto"/>
                                      </w:divBdr>
                                      <w:divsChild>
                                        <w:div w:id="979648956">
                                          <w:marLeft w:val="0"/>
                                          <w:marRight w:val="0"/>
                                          <w:marTop w:val="0"/>
                                          <w:marBottom w:val="0"/>
                                          <w:divBdr>
                                            <w:top w:val="none" w:sz="0" w:space="0" w:color="auto"/>
                                            <w:left w:val="none" w:sz="0" w:space="0" w:color="auto"/>
                                            <w:bottom w:val="none" w:sz="0" w:space="0" w:color="auto"/>
                                            <w:right w:val="none" w:sz="0" w:space="0" w:color="auto"/>
                                          </w:divBdr>
                                          <w:divsChild>
                                            <w:div w:id="931161033">
                                              <w:marLeft w:val="0"/>
                                              <w:marRight w:val="0"/>
                                              <w:marTop w:val="0"/>
                                              <w:marBottom w:val="0"/>
                                              <w:divBdr>
                                                <w:top w:val="none" w:sz="0" w:space="0" w:color="auto"/>
                                                <w:left w:val="none" w:sz="0" w:space="0" w:color="auto"/>
                                                <w:bottom w:val="none" w:sz="0" w:space="0" w:color="auto"/>
                                                <w:right w:val="none" w:sz="0" w:space="0" w:color="auto"/>
                                              </w:divBdr>
                                              <w:divsChild>
                                                <w:div w:id="1715737793">
                                                  <w:marLeft w:val="0"/>
                                                  <w:marRight w:val="0"/>
                                                  <w:marTop w:val="0"/>
                                                  <w:marBottom w:val="0"/>
                                                  <w:divBdr>
                                                    <w:top w:val="none" w:sz="0" w:space="0" w:color="auto"/>
                                                    <w:left w:val="none" w:sz="0" w:space="0" w:color="auto"/>
                                                    <w:bottom w:val="none" w:sz="0" w:space="0" w:color="auto"/>
                                                    <w:right w:val="none" w:sz="0" w:space="0" w:color="auto"/>
                                                  </w:divBdr>
                                                  <w:divsChild>
                                                    <w:div w:id="1307858996">
                                                      <w:marLeft w:val="0"/>
                                                      <w:marRight w:val="0"/>
                                                      <w:marTop w:val="0"/>
                                                      <w:marBottom w:val="0"/>
                                                      <w:divBdr>
                                                        <w:top w:val="none" w:sz="0" w:space="0" w:color="auto"/>
                                                        <w:left w:val="none" w:sz="0" w:space="0" w:color="auto"/>
                                                        <w:bottom w:val="none" w:sz="0" w:space="0" w:color="auto"/>
                                                        <w:right w:val="none" w:sz="0" w:space="0" w:color="auto"/>
                                                      </w:divBdr>
                                                      <w:divsChild>
                                                        <w:div w:id="1987082527">
                                                          <w:marLeft w:val="0"/>
                                                          <w:marRight w:val="0"/>
                                                          <w:marTop w:val="0"/>
                                                          <w:marBottom w:val="0"/>
                                                          <w:divBdr>
                                                            <w:top w:val="none" w:sz="0" w:space="0" w:color="auto"/>
                                                            <w:left w:val="none" w:sz="0" w:space="0" w:color="auto"/>
                                                            <w:bottom w:val="none" w:sz="0" w:space="0" w:color="auto"/>
                                                            <w:right w:val="none" w:sz="0" w:space="0" w:color="auto"/>
                                                          </w:divBdr>
                                                          <w:divsChild>
                                                            <w:div w:id="1647322571">
                                                              <w:marLeft w:val="0"/>
                                                              <w:marRight w:val="0"/>
                                                              <w:marTop w:val="0"/>
                                                              <w:marBottom w:val="0"/>
                                                              <w:divBdr>
                                                                <w:top w:val="none" w:sz="0" w:space="0" w:color="auto"/>
                                                                <w:left w:val="none" w:sz="0" w:space="0" w:color="auto"/>
                                                                <w:bottom w:val="none" w:sz="0" w:space="0" w:color="auto"/>
                                                                <w:right w:val="none" w:sz="0" w:space="0" w:color="auto"/>
                                                              </w:divBdr>
                                                              <w:divsChild>
                                                                <w:div w:id="1851485721">
                                                                  <w:marLeft w:val="0"/>
                                                                  <w:marRight w:val="0"/>
                                                                  <w:marTop w:val="0"/>
                                                                  <w:marBottom w:val="0"/>
                                                                  <w:divBdr>
                                                                    <w:top w:val="none" w:sz="0" w:space="0" w:color="auto"/>
                                                                    <w:left w:val="none" w:sz="0" w:space="0" w:color="auto"/>
                                                                    <w:bottom w:val="none" w:sz="0" w:space="0" w:color="auto"/>
                                                                    <w:right w:val="none" w:sz="0" w:space="0" w:color="auto"/>
                                                                  </w:divBdr>
                                                                  <w:divsChild>
                                                                    <w:div w:id="36466115">
                                                                      <w:marLeft w:val="0"/>
                                                                      <w:marRight w:val="0"/>
                                                                      <w:marTop w:val="0"/>
                                                                      <w:marBottom w:val="0"/>
                                                                      <w:divBdr>
                                                                        <w:top w:val="none" w:sz="0" w:space="0" w:color="auto"/>
                                                                        <w:left w:val="none" w:sz="0" w:space="0" w:color="auto"/>
                                                                        <w:bottom w:val="none" w:sz="0" w:space="0" w:color="auto"/>
                                                                        <w:right w:val="none" w:sz="0" w:space="0" w:color="auto"/>
                                                                      </w:divBdr>
                                                                      <w:divsChild>
                                                                        <w:div w:id="2068217131">
                                                                          <w:marLeft w:val="0"/>
                                                                          <w:marRight w:val="0"/>
                                                                          <w:marTop w:val="0"/>
                                                                          <w:marBottom w:val="0"/>
                                                                          <w:divBdr>
                                                                            <w:top w:val="none" w:sz="0" w:space="0" w:color="auto"/>
                                                                            <w:left w:val="none" w:sz="0" w:space="0" w:color="auto"/>
                                                                            <w:bottom w:val="none" w:sz="0" w:space="0" w:color="auto"/>
                                                                            <w:right w:val="none" w:sz="0" w:space="0" w:color="auto"/>
                                                                          </w:divBdr>
                                                                          <w:divsChild>
                                                                            <w:div w:id="1931424578">
                                                                              <w:marLeft w:val="0"/>
                                                                              <w:marRight w:val="0"/>
                                                                              <w:marTop w:val="0"/>
                                                                              <w:marBottom w:val="0"/>
                                                                              <w:divBdr>
                                                                                <w:top w:val="none" w:sz="0" w:space="0" w:color="auto"/>
                                                                                <w:left w:val="none" w:sz="0" w:space="0" w:color="auto"/>
                                                                                <w:bottom w:val="none" w:sz="0" w:space="0" w:color="auto"/>
                                                                                <w:right w:val="none" w:sz="0" w:space="0" w:color="auto"/>
                                                                              </w:divBdr>
                                                                              <w:divsChild>
                                                                                <w:div w:id="1044060235">
                                                                                  <w:marLeft w:val="0"/>
                                                                                  <w:marRight w:val="0"/>
                                                                                  <w:marTop w:val="0"/>
                                                                                  <w:marBottom w:val="0"/>
                                                                                  <w:divBdr>
                                                                                    <w:top w:val="none" w:sz="0" w:space="0" w:color="auto"/>
                                                                                    <w:left w:val="none" w:sz="0" w:space="0" w:color="auto"/>
                                                                                    <w:bottom w:val="none" w:sz="0" w:space="0" w:color="auto"/>
                                                                                    <w:right w:val="none" w:sz="0" w:space="0" w:color="auto"/>
                                                                                  </w:divBdr>
                                                                                  <w:divsChild>
                                                                                    <w:div w:id="1922596664">
                                                                                      <w:marLeft w:val="0"/>
                                                                                      <w:marRight w:val="0"/>
                                                                                      <w:marTop w:val="0"/>
                                                                                      <w:marBottom w:val="0"/>
                                                                                      <w:divBdr>
                                                                                        <w:top w:val="none" w:sz="0" w:space="0" w:color="auto"/>
                                                                                        <w:left w:val="none" w:sz="0" w:space="0" w:color="auto"/>
                                                                                        <w:bottom w:val="none" w:sz="0" w:space="0" w:color="auto"/>
                                                                                        <w:right w:val="none" w:sz="0" w:space="0" w:color="auto"/>
                                                                                      </w:divBdr>
                                                                                      <w:divsChild>
                                                                                        <w:div w:id="2095856337">
                                                                                          <w:marLeft w:val="0"/>
                                                                                          <w:marRight w:val="0"/>
                                                                                          <w:marTop w:val="0"/>
                                                                                          <w:marBottom w:val="0"/>
                                                                                          <w:divBdr>
                                                                                            <w:top w:val="none" w:sz="0" w:space="0" w:color="auto"/>
                                                                                            <w:left w:val="none" w:sz="0" w:space="0" w:color="auto"/>
                                                                                            <w:bottom w:val="none" w:sz="0" w:space="0" w:color="auto"/>
                                                                                            <w:right w:val="none" w:sz="0" w:space="0" w:color="auto"/>
                                                                                          </w:divBdr>
                                                                                          <w:divsChild>
                                                                                            <w:div w:id="1807236500">
                                                                                              <w:marLeft w:val="0"/>
                                                                                              <w:marRight w:val="120"/>
                                                                                              <w:marTop w:val="0"/>
                                                                                              <w:marBottom w:val="150"/>
                                                                                              <w:divBdr>
                                                                                                <w:top w:val="single" w:sz="2" w:space="0" w:color="EFEFEF"/>
                                                                                                <w:left w:val="single" w:sz="6" w:space="0" w:color="EFEFEF"/>
                                                                                                <w:bottom w:val="single" w:sz="6" w:space="0" w:color="E2E2E2"/>
                                                                                                <w:right w:val="single" w:sz="6" w:space="0" w:color="EFEFEF"/>
                                                                                              </w:divBdr>
                                                                                              <w:divsChild>
                                                                                                <w:div w:id="1037318414">
                                                                                                  <w:marLeft w:val="0"/>
                                                                                                  <w:marRight w:val="0"/>
                                                                                                  <w:marTop w:val="0"/>
                                                                                                  <w:marBottom w:val="0"/>
                                                                                                  <w:divBdr>
                                                                                                    <w:top w:val="none" w:sz="0" w:space="0" w:color="auto"/>
                                                                                                    <w:left w:val="none" w:sz="0" w:space="0" w:color="auto"/>
                                                                                                    <w:bottom w:val="none" w:sz="0" w:space="0" w:color="auto"/>
                                                                                                    <w:right w:val="none" w:sz="0" w:space="0" w:color="auto"/>
                                                                                                  </w:divBdr>
                                                                                                  <w:divsChild>
                                                                                                    <w:div w:id="876434403">
                                                                                                      <w:marLeft w:val="0"/>
                                                                                                      <w:marRight w:val="0"/>
                                                                                                      <w:marTop w:val="0"/>
                                                                                                      <w:marBottom w:val="0"/>
                                                                                                      <w:divBdr>
                                                                                                        <w:top w:val="none" w:sz="0" w:space="0" w:color="auto"/>
                                                                                                        <w:left w:val="none" w:sz="0" w:space="0" w:color="auto"/>
                                                                                                        <w:bottom w:val="none" w:sz="0" w:space="0" w:color="auto"/>
                                                                                                        <w:right w:val="none" w:sz="0" w:space="0" w:color="auto"/>
                                                                                                      </w:divBdr>
                                                                                                      <w:divsChild>
                                                                                                        <w:div w:id="837235977">
                                                                                                          <w:marLeft w:val="0"/>
                                                                                                          <w:marRight w:val="0"/>
                                                                                                          <w:marTop w:val="0"/>
                                                                                                          <w:marBottom w:val="0"/>
                                                                                                          <w:divBdr>
                                                                                                            <w:top w:val="none" w:sz="0" w:space="0" w:color="auto"/>
                                                                                                            <w:left w:val="none" w:sz="0" w:space="0" w:color="auto"/>
                                                                                                            <w:bottom w:val="none" w:sz="0" w:space="0" w:color="auto"/>
                                                                                                            <w:right w:val="none" w:sz="0" w:space="0" w:color="auto"/>
                                                                                                          </w:divBdr>
                                                                                                          <w:divsChild>
                                                                                                            <w:div w:id="1537161852">
                                                                                                              <w:marLeft w:val="0"/>
                                                                                                              <w:marRight w:val="0"/>
                                                                                                              <w:marTop w:val="0"/>
                                                                                                              <w:marBottom w:val="0"/>
                                                                                                              <w:divBdr>
                                                                                                                <w:top w:val="none" w:sz="0" w:space="0" w:color="auto"/>
                                                                                                                <w:left w:val="none" w:sz="0" w:space="0" w:color="auto"/>
                                                                                                                <w:bottom w:val="none" w:sz="0" w:space="0" w:color="auto"/>
                                                                                                                <w:right w:val="none" w:sz="0" w:space="0" w:color="auto"/>
                                                                                                              </w:divBdr>
                                                                                                              <w:divsChild>
                                                                                                                <w:div w:id="55902504">
                                                                                                                  <w:marLeft w:val="-570"/>
                                                                                                                  <w:marRight w:val="0"/>
                                                                                                                  <w:marTop w:val="150"/>
                                                                                                                  <w:marBottom w:val="225"/>
                                                                                                                  <w:divBdr>
                                                                                                                    <w:top w:val="single" w:sz="6" w:space="2" w:color="D8D8D8"/>
                                                                                                                    <w:left w:val="single" w:sz="6" w:space="2" w:color="D8D8D8"/>
                                                                                                                    <w:bottom w:val="single" w:sz="6" w:space="2" w:color="D8D8D8"/>
                                                                                                                    <w:right w:val="single" w:sz="6" w:space="2" w:color="D8D8D8"/>
                                                                                                                  </w:divBdr>
                                                                                                                  <w:divsChild>
                                                                                                                    <w:div w:id="874003460">
                                                                                                                      <w:marLeft w:val="225"/>
                                                                                                                      <w:marRight w:val="225"/>
                                                                                                                      <w:marTop w:val="75"/>
                                                                                                                      <w:marBottom w:val="75"/>
                                                                                                                      <w:divBdr>
                                                                                                                        <w:top w:val="none" w:sz="0" w:space="0" w:color="auto"/>
                                                                                                                        <w:left w:val="none" w:sz="0" w:space="0" w:color="auto"/>
                                                                                                                        <w:bottom w:val="none" w:sz="0" w:space="0" w:color="auto"/>
                                                                                                                        <w:right w:val="none" w:sz="0" w:space="0" w:color="auto"/>
                                                                                                                      </w:divBdr>
                                                                                                                      <w:divsChild>
                                                                                                                        <w:div w:id="203903850">
                                                                                                                          <w:marLeft w:val="0"/>
                                                                                                                          <w:marRight w:val="0"/>
                                                                                                                          <w:marTop w:val="0"/>
                                                                                                                          <w:marBottom w:val="0"/>
                                                                                                                          <w:divBdr>
                                                                                                                            <w:top w:val="single" w:sz="6" w:space="0" w:color="auto"/>
                                                                                                                            <w:left w:val="single" w:sz="6" w:space="0" w:color="auto"/>
                                                                                                                            <w:bottom w:val="single" w:sz="6" w:space="0" w:color="auto"/>
                                                                                                                            <w:right w:val="single" w:sz="6" w:space="0" w:color="auto"/>
                                                                                                                          </w:divBdr>
                                                                                                                          <w:divsChild>
                                                                                                                            <w:div w:id="1650210587">
                                                                                                                              <w:marLeft w:val="0"/>
                                                                                                                              <w:marRight w:val="0"/>
                                                                                                                              <w:marTop w:val="0"/>
                                                                                                                              <w:marBottom w:val="0"/>
                                                                                                                              <w:divBdr>
                                                                                                                                <w:top w:val="none" w:sz="0" w:space="0" w:color="auto"/>
                                                                                                                                <w:left w:val="none" w:sz="0" w:space="0" w:color="auto"/>
                                                                                                                                <w:bottom w:val="none" w:sz="0" w:space="0" w:color="auto"/>
                                                                                                                                <w:right w:val="none" w:sz="0" w:space="0" w:color="auto"/>
                                                                                                                              </w:divBdr>
                                                                                                                              <w:divsChild>
                                                                                                                                <w:div w:id="128276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586210">
      <w:bodyDiv w:val="1"/>
      <w:marLeft w:val="0"/>
      <w:marRight w:val="0"/>
      <w:marTop w:val="0"/>
      <w:marBottom w:val="0"/>
      <w:divBdr>
        <w:top w:val="none" w:sz="0" w:space="0" w:color="auto"/>
        <w:left w:val="none" w:sz="0" w:space="0" w:color="auto"/>
        <w:bottom w:val="none" w:sz="0" w:space="0" w:color="auto"/>
        <w:right w:val="none" w:sz="0" w:space="0" w:color="auto"/>
      </w:divBdr>
      <w:divsChild>
        <w:div w:id="14965490">
          <w:marLeft w:val="0"/>
          <w:marRight w:val="0"/>
          <w:marTop w:val="0"/>
          <w:marBottom w:val="120"/>
          <w:divBdr>
            <w:top w:val="none" w:sz="0" w:space="0" w:color="auto"/>
            <w:left w:val="none" w:sz="0" w:space="0" w:color="auto"/>
            <w:bottom w:val="none" w:sz="0" w:space="0" w:color="auto"/>
            <w:right w:val="none" w:sz="0" w:space="0" w:color="auto"/>
          </w:divBdr>
        </w:div>
        <w:div w:id="172498694">
          <w:marLeft w:val="0"/>
          <w:marRight w:val="0"/>
          <w:marTop w:val="0"/>
          <w:marBottom w:val="120"/>
          <w:divBdr>
            <w:top w:val="none" w:sz="0" w:space="0" w:color="auto"/>
            <w:left w:val="none" w:sz="0" w:space="0" w:color="auto"/>
            <w:bottom w:val="none" w:sz="0" w:space="0" w:color="auto"/>
            <w:right w:val="none" w:sz="0" w:space="0" w:color="auto"/>
          </w:divBdr>
        </w:div>
        <w:div w:id="785930576">
          <w:marLeft w:val="0"/>
          <w:marRight w:val="0"/>
          <w:marTop w:val="0"/>
          <w:marBottom w:val="120"/>
          <w:divBdr>
            <w:top w:val="none" w:sz="0" w:space="0" w:color="auto"/>
            <w:left w:val="none" w:sz="0" w:space="0" w:color="auto"/>
            <w:bottom w:val="none" w:sz="0" w:space="0" w:color="auto"/>
            <w:right w:val="none" w:sz="0" w:space="0" w:color="auto"/>
          </w:divBdr>
        </w:div>
      </w:divsChild>
    </w:div>
    <w:div w:id="753746146">
      <w:bodyDiv w:val="1"/>
      <w:marLeft w:val="0"/>
      <w:marRight w:val="0"/>
      <w:marTop w:val="0"/>
      <w:marBottom w:val="0"/>
      <w:divBdr>
        <w:top w:val="none" w:sz="0" w:space="0" w:color="auto"/>
        <w:left w:val="none" w:sz="0" w:space="0" w:color="auto"/>
        <w:bottom w:val="none" w:sz="0" w:space="0" w:color="auto"/>
        <w:right w:val="none" w:sz="0" w:space="0" w:color="auto"/>
      </w:divBdr>
    </w:div>
    <w:div w:id="754475852">
      <w:bodyDiv w:val="1"/>
      <w:marLeft w:val="0"/>
      <w:marRight w:val="0"/>
      <w:marTop w:val="0"/>
      <w:marBottom w:val="0"/>
      <w:divBdr>
        <w:top w:val="none" w:sz="0" w:space="0" w:color="auto"/>
        <w:left w:val="none" w:sz="0" w:space="0" w:color="auto"/>
        <w:bottom w:val="none" w:sz="0" w:space="0" w:color="auto"/>
        <w:right w:val="none" w:sz="0" w:space="0" w:color="auto"/>
      </w:divBdr>
    </w:div>
    <w:div w:id="755253553">
      <w:bodyDiv w:val="1"/>
      <w:marLeft w:val="0"/>
      <w:marRight w:val="0"/>
      <w:marTop w:val="0"/>
      <w:marBottom w:val="0"/>
      <w:divBdr>
        <w:top w:val="none" w:sz="0" w:space="0" w:color="auto"/>
        <w:left w:val="none" w:sz="0" w:space="0" w:color="auto"/>
        <w:bottom w:val="none" w:sz="0" w:space="0" w:color="auto"/>
        <w:right w:val="none" w:sz="0" w:space="0" w:color="auto"/>
      </w:divBdr>
    </w:div>
    <w:div w:id="759566156">
      <w:bodyDiv w:val="1"/>
      <w:marLeft w:val="0"/>
      <w:marRight w:val="0"/>
      <w:marTop w:val="0"/>
      <w:marBottom w:val="0"/>
      <w:divBdr>
        <w:top w:val="none" w:sz="0" w:space="0" w:color="auto"/>
        <w:left w:val="none" w:sz="0" w:space="0" w:color="auto"/>
        <w:bottom w:val="none" w:sz="0" w:space="0" w:color="auto"/>
        <w:right w:val="none" w:sz="0" w:space="0" w:color="auto"/>
      </w:divBdr>
    </w:div>
    <w:div w:id="761493069">
      <w:bodyDiv w:val="1"/>
      <w:marLeft w:val="0"/>
      <w:marRight w:val="0"/>
      <w:marTop w:val="0"/>
      <w:marBottom w:val="0"/>
      <w:divBdr>
        <w:top w:val="none" w:sz="0" w:space="0" w:color="auto"/>
        <w:left w:val="none" w:sz="0" w:space="0" w:color="auto"/>
        <w:bottom w:val="none" w:sz="0" w:space="0" w:color="auto"/>
        <w:right w:val="none" w:sz="0" w:space="0" w:color="auto"/>
      </w:divBdr>
    </w:div>
    <w:div w:id="761604929">
      <w:bodyDiv w:val="1"/>
      <w:marLeft w:val="0"/>
      <w:marRight w:val="0"/>
      <w:marTop w:val="0"/>
      <w:marBottom w:val="0"/>
      <w:divBdr>
        <w:top w:val="none" w:sz="0" w:space="0" w:color="auto"/>
        <w:left w:val="none" w:sz="0" w:space="0" w:color="auto"/>
        <w:bottom w:val="none" w:sz="0" w:space="0" w:color="auto"/>
        <w:right w:val="none" w:sz="0" w:space="0" w:color="auto"/>
      </w:divBdr>
    </w:div>
    <w:div w:id="761612743">
      <w:bodyDiv w:val="1"/>
      <w:marLeft w:val="0"/>
      <w:marRight w:val="0"/>
      <w:marTop w:val="0"/>
      <w:marBottom w:val="0"/>
      <w:divBdr>
        <w:top w:val="none" w:sz="0" w:space="0" w:color="auto"/>
        <w:left w:val="none" w:sz="0" w:space="0" w:color="auto"/>
        <w:bottom w:val="none" w:sz="0" w:space="0" w:color="auto"/>
        <w:right w:val="none" w:sz="0" w:space="0" w:color="auto"/>
      </w:divBdr>
    </w:div>
    <w:div w:id="764034247">
      <w:bodyDiv w:val="1"/>
      <w:marLeft w:val="0"/>
      <w:marRight w:val="0"/>
      <w:marTop w:val="0"/>
      <w:marBottom w:val="0"/>
      <w:divBdr>
        <w:top w:val="none" w:sz="0" w:space="0" w:color="auto"/>
        <w:left w:val="none" w:sz="0" w:space="0" w:color="auto"/>
        <w:bottom w:val="none" w:sz="0" w:space="0" w:color="auto"/>
        <w:right w:val="none" w:sz="0" w:space="0" w:color="auto"/>
      </w:divBdr>
      <w:divsChild>
        <w:div w:id="750933189">
          <w:marLeft w:val="0"/>
          <w:marRight w:val="0"/>
          <w:marTop w:val="0"/>
          <w:marBottom w:val="0"/>
          <w:divBdr>
            <w:top w:val="none" w:sz="0" w:space="0" w:color="auto"/>
            <w:left w:val="none" w:sz="0" w:space="0" w:color="auto"/>
            <w:bottom w:val="none" w:sz="0" w:space="0" w:color="auto"/>
            <w:right w:val="none" w:sz="0" w:space="0" w:color="auto"/>
          </w:divBdr>
        </w:div>
        <w:div w:id="1454909500">
          <w:marLeft w:val="0"/>
          <w:marRight w:val="0"/>
          <w:marTop w:val="0"/>
          <w:marBottom w:val="0"/>
          <w:divBdr>
            <w:top w:val="none" w:sz="0" w:space="0" w:color="auto"/>
            <w:left w:val="none" w:sz="0" w:space="0" w:color="auto"/>
            <w:bottom w:val="none" w:sz="0" w:space="0" w:color="auto"/>
            <w:right w:val="none" w:sz="0" w:space="0" w:color="auto"/>
          </w:divBdr>
        </w:div>
      </w:divsChild>
    </w:div>
    <w:div w:id="764618080">
      <w:bodyDiv w:val="1"/>
      <w:marLeft w:val="0"/>
      <w:marRight w:val="0"/>
      <w:marTop w:val="0"/>
      <w:marBottom w:val="0"/>
      <w:divBdr>
        <w:top w:val="none" w:sz="0" w:space="0" w:color="auto"/>
        <w:left w:val="none" w:sz="0" w:space="0" w:color="auto"/>
        <w:bottom w:val="none" w:sz="0" w:space="0" w:color="auto"/>
        <w:right w:val="none" w:sz="0" w:space="0" w:color="auto"/>
      </w:divBdr>
      <w:divsChild>
        <w:div w:id="574976983">
          <w:marLeft w:val="0"/>
          <w:marRight w:val="0"/>
          <w:marTop w:val="0"/>
          <w:marBottom w:val="0"/>
          <w:divBdr>
            <w:top w:val="none" w:sz="0" w:space="0" w:color="auto"/>
            <w:left w:val="none" w:sz="0" w:space="0" w:color="auto"/>
            <w:bottom w:val="none" w:sz="0" w:space="0" w:color="auto"/>
            <w:right w:val="none" w:sz="0" w:space="0" w:color="auto"/>
          </w:divBdr>
          <w:divsChild>
            <w:div w:id="304051596">
              <w:marLeft w:val="0"/>
              <w:marRight w:val="0"/>
              <w:marTop w:val="0"/>
              <w:marBottom w:val="0"/>
              <w:divBdr>
                <w:top w:val="none" w:sz="0" w:space="0" w:color="auto"/>
                <w:left w:val="none" w:sz="0" w:space="0" w:color="auto"/>
                <w:bottom w:val="none" w:sz="0" w:space="0" w:color="auto"/>
                <w:right w:val="none" w:sz="0" w:space="0" w:color="auto"/>
              </w:divBdr>
              <w:divsChild>
                <w:div w:id="786313043">
                  <w:marLeft w:val="0"/>
                  <w:marRight w:val="0"/>
                  <w:marTop w:val="0"/>
                  <w:marBottom w:val="0"/>
                  <w:divBdr>
                    <w:top w:val="none" w:sz="0" w:space="0" w:color="auto"/>
                    <w:left w:val="none" w:sz="0" w:space="0" w:color="auto"/>
                    <w:bottom w:val="none" w:sz="0" w:space="0" w:color="auto"/>
                    <w:right w:val="none" w:sz="0" w:space="0" w:color="auto"/>
                  </w:divBdr>
                  <w:divsChild>
                    <w:div w:id="664171145">
                      <w:marLeft w:val="0"/>
                      <w:marRight w:val="0"/>
                      <w:marTop w:val="0"/>
                      <w:marBottom w:val="0"/>
                      <w:divBdr>
                        <w:top w:val="none" w:sz="0" w:space="0" w:color="auto"/>
                        <w:left w:val="none" w:sz="0" w:space="0" w:color="auto"/>
                        <w:bottom w:val="none" w:sz="0" w:space="0" w:color="auto"/>
                        <w:right w:val="none" w:sz="0" w:space="0" w:color="auto"/>
                      </w:divBdr>
                      <w:divsChild>
                        <w:div w:id="1859729826">
                          <w:marLeft w:val="0"/>
                          <w:marRight w:val="0"/>
                          <w:marTop w:val="0"/>
                          <w:marBottom w:val="0"/>
                          <w:divBdr>
                            <w:top w:val="none" w:sz="0" w:space="0" w:color="auto"/>
                            <w:left w:val="none" w:sz="0" w:space="0" w:color="auto"/>
                            <w:bottom w:val="none" w:sz="0" w:space="0" w:color="auto"/>
                            <w:right w:val="none" w:sz="0" w:space="0" w:color="auto"/>
                          </w:divBdr>
                          <w:divsChild>
                            <w:div w:id="870611929">
                              <w:marLeft w:val="0"/>
                              <w:marRight w:val="0"/>
                              <w:marTop w:val="0"/>
                              <w:marBottom w:val="0"/>
                              <w:divBdr>
                                <w:top w:val="none" w:sz="0" w:space="0" w:color="auto"/>
                                <w:left w:val="none" w:sz="0" w:space="0" w:color="auto"/>
                                <w:bottom w:val="none" w:sz="0" w:space="0" w:color="auto"/>
                                <w:right w:val="none" w:sz="0" w:space="0" w:color="auto"/>
                              </w:divBdr>
                              <w:divsChild>
                                <w:div w:id="80300802">
                                  <w:marLeft w:val="0"/>
                                  <w:marRight w:val="0"/>
                                  <w:marTop w:val="0"/>
                                  <w:marBottom w:val="0"/>
                                  <w:divBdr>
                                    <w:top w:val="none" w:sz="0" w:space="0" w:color="auto"/>
                                    <w:left w:val="none" w:sz="0" w:space="0" w:color="auto"/>
                                    <w:bottom w:val="none" w:sz="0" w:space="0" w:color="auto"/>
                                    <w:right w:val="none" w:sz="0" w:space="0" w:color="auto"/>
                                  </w:divBdr>
                                  <w:divsChild>
                                    <w:div w:id="501820846">
                                      <w:marLeft w:val="0"/>
                                      <w:marRight w:val="0"/>
                                      <w:marTop w:val="0"/>
                                      <w:marBottom w:val="0"/>
                                      <w:divBdr>
                                        <w:top w:val="none" w:sz="0" w:space="0" w:color="auto"/>
                                        <w:left w:val="none" w:sz="0" w:space="0" w:color="auto"/>
                                        <w:bottom w:val="none" w:sz="0" w:space="0" w:color="auto"/>
                                        <w:right w:val="none" w:sz="0" w:space="0" w:color="auto"/>
                                      </w:divBdr>
                                      <w:divsChild>
                                        <w:div w:id="1082146070">
                                          <w:marLeft w:val="0"/>
                                          <w:marRight w:val="0"/>
                                          <w:marTop w:val="0"/>
                                          <w:marBottom w:val="0"/>
                                          <w:divBdr>
                                            <w:top w:val="none" w:sz="0" w:space="0" w:color="auto"/>
                                            <w:left w:val="none" w:sz="0" w:space="0" w:color="auto"/>
                                            <w:bottom w:val="none" w:sz="0" w:space="0" w:color="auto"/>
                                            <w:right w:val="none" w:sz="0" w:space="0" w:color="auto"/>
                                          </w:divBdr>
                                          <w:divsChild>
                                            <w:div w:id="1641884316">
                                              <w:marLeft w:val="0"/>
                                              <w:marRight w:val="0"/>
                                              <w:marTop w:val="0"/>
                                              <w:marBottom w:val="0"/>
                                              <w:divBdr>
                                                <w:top w:val="none" w:sz="0" w:space="0" w:color="auto"/>
                                                <w:left w:val="none" w:sz="0" w:space="0" w:color="auto"/>
                                                <w:bottom w:val="none" w:sz="0" w:space="0" w:color="auto"/>
                                                <w:right w:val="none" w:sz="0" w:space="0" w:color="auto"/>
                                              </w:divBdr>
                                              <w:divsChild>
                                                <w:div w:id="460614319">
                                                  <w:marLeft w:val="0"/>
                                                  <w:marRight w:val="0"/>
                                                  <w:marTop w:val="0"/>
                                                  <w:marBottom w:val="0"/>
                                                  <w:divBdr>
                                                    <w:top w:val="single" w:sz="12" w:space="2" w:color="FFFFCC"/>
                                                    <w:left w:val="single" w:sz="12" w:space="2" w:color="FFFFCC"/>
                                                    <w:bottom w:val="single" w:sz="12" w:space="2" w:color="FFFFCC"/>
                                                    <w:right w:val="single" w:sz="12" w:space="0" w:color="FFFFCC"/>
                                                  </w:divBdr>
                                                  <w:divsChild>
                                                    <w:div w:id="1924097969">
                                                      <w:marLeft w:val="0"/>
                                                      <w:marRight w:val="0"/>
                                                      <w:marTop w:val="0"/>
                                                      <w:marBottom w:val="0"/>
                                                      <w:divBdr>
                                                        <w:top w:val="none" w:sz="0" w:space="0" w:color="auto"/>
                                                        <w:left w:val="none" w:sz="0" w:space="0" w:color="auto"/>
                                                        <w:bottom w:val="none" w:sz="0" w:space="0" w:color="auto"/>
                                                        <w:right w:val="none" w:sz="0" w:space="0" w:color="auto"/>
                                                      </w:divBdr>
                                                      <w:divsChild>
                                                        <w:div w:id="1648509486">
                                                          <w:marLeft w:val="0"/>
                                                          <w:marRight w:val="0"/>
                                                          <w:marTop w:val="0"/>
                                                          <w:marBottom w:val="0"/>
                                                          <w:divBdr>
                                                            <w:top w:val="none" w:sz="0" w:space="0" w:color="auto"/>
                                                            <w:left w:val="none" w:sz="0" w:space="0" w:color="auto"/>
                                                            <w:bottom w:val="none" w:sz="0" w:space="0" w:color="auto"/>
                                                            <w:right w:val="none" w:sz="0" w:space="0" w:color="auto"/>
                                                          </w:divBdr>
                                                          <w:divsChild>
                                                            <w:div w:id="1621834181">
                                                              <w:marLeft w:val="0"/>
                                                              <w:marRight w:val="0"/>
                                                              <w:marTop w:val="0"/>
                                                              <w:marBottom w:val="0"/>
                                                              <w:divBdr>
                                                                <w:top w:val="none" w:sz="0" w:space="0" w:color="auto"/>
                                                                <w:left w:val="none" w:sz="0" w:space="0" w:color="auto"/>
                                                                <w:bottom w:val="none" w:sz="0" w:space="0" w:color="auto"/>
                                                                <w:right w:val="none" w:sz="0" w:space="0" w:color="auto"/>
                                                              </w:divBdr>
                                                              <w:divsChild>
                                                                <w:div w:id="1251695882">
                                                                  <w:marLeft w:val="0"/>
                                                                  <w:marRight w:val="0"/>
                                                                  <w:marTop w:val="0"/>
                                                                  <w:marBottom w:val="0"/>
                                                                  <w:divBdr>
                                                                    <w:top w:val="none" w:sz="0" w:space="0" w:color="auto"/>
                                                                    <w:left w:val="none" w:sz="0" w:space="0" w:color="auto"/>
                                                                    <w:bottom w:val="none" w:sz="0" w:space="0" w:color="auto"/>
                                                                    <w:right w:val="none" w:sz="0" w:space="0" w:color="auto"/>
                                                                  </w:divBdr>
                                                                  <w:divsChild>
                                                                    <w:div w:id="66652413">
                                                                      <w:marLeft w:val="0"/>
                                                                      <w:marRight w:val="0"/>
                                                                      <w:marTop w:val="0"/>
                                                                      <w:marBottom w:val="0"/>
                                                                      <w:divBdr>
                                                                        <w:top w:val="none" w:sz="0" w:space="0" w:color="auto"/>
                                                                        <w:left w:val="none" w:sz="0" w:space="0" w:color="auto"/>
                                                                        <w:bottom w:val="none" w:sz="0" w:space="0" w:color="auto"/>
                                                                        <w:right w:val="none" w:sz="0" w:space="0" w:color="auto"/>
                                                                      </w:divBdr>
                                                                      <w:divsChild>
                                                                        <w:div w:id="1108433008">
                                                                          <w:marLeft w:val="0"/>
                                                                          <w:marRight w:val="0"/>
                                                                          <w:marTop w:val="0"/>
                                                                          <w:marBottom w:val="0"/>
                                                                          <w:divBdr>
                                                                            <w:top w:val="none" w:sz="0" w:space="0" w:color="auto"/>
                                                                            <w:left w:val="none" w:sz="0" w:space="0" w:color="auto"/>
                                                                            <w:bottom w:val="none" w:sz="0" w:space="0" w:color="auto"/>
                                                                            <w:right w:val="none" w:sz="0" w:space="0" w:color="auto"/>
                                                                          </w:divBdr>
                                                                          <w:divsChild>
                                                                            <w:div w:id="1180270302">
                                                                              <w:marLeft w:val="0"/>
                                                                              <w:marRight w:val="0"/>
                                                                              <w:marTop w:val="0"/>
                                                                              <w:marBottom w:val="0"/>
                                                                              <w:divBdr>
                                                                                <w:top w:val="none" w:sz="0" w:space="0" w:color="auto"/>
                                                                                <w:left w:val="none" w:sz="0" w:space="0" w:color="auto"/>
                                                                                <w:bottom w:val="none" w:sz="0" w:space="0" w:color="auto"/>
                                                                                <w:right w:val="none" w:sz="0" w:space="0" w:color="auto"/>
                                                                              </w:divBdr>
                                                                              <w:divsChild>
                                                                                <w:div w:id="508377378">
                                                                                  <w:marLeft w:val="0"/>
                                                                                  <w:marRight w:val="0"/>
                                                                                  <w:marTop w:val="0"/>
                                                                                  <w:marBottom w:val="0"/>
                                                                                  <w:divBdr>
                                                                                    <w:top w:val="none" w:sz="0" w:space="0" w:color="auto"/>
                                                                                    <w:left w:val="none" w:sz="0" w:space="0" w:color="auto"/>
                                                                                    <w:bottom w:val="none" w:sz="0" w:space="0" w:color="auto"/>
                                                                                    <w:right w:val="none" w:sz="0" w:space="0" w:color="auto"/>
                                                                                  </w:divBdr>
                                                                                  <w:divsChild>
                                                                                    <w:div w:id="1407603955">
                                                                                      <w:marLeft w:val="0"/>
                                                                                      <w:marRight w:val="0"/>
                                                                                      <w:marTop w:val="0"/>
                                                                                      <w:marBottom w:val="0"/>
                                                                                      <w:divBdr>
                                                                                        <w:top w:val="none" w:sz="0" w:space="0" w:color="auto"/>
                                                                                        <w:left w:val="none" w:sz="0" w:space="0" w:color="auto"/>
                                                                                        <w:bottom w:val="none" w:sz="0" w:space="0" w:color="auto"/>
                                                                                        <w:right w:val="none" w:sz="0" w:space="0" w:color="auto"/>
                                                                                      </w:divBdr>
                                                                                      <w:divsChild>
                                                                                        <w:div w:id="739062489">
                                                                                          <w:marLeft w:val="0"/>
                                                                                          <w:marRight w:val="0"/>
                                                                                          <w:marTop w:val="0"/>
                                                                                          <w:marBottom w:val="0"/>
                                                                                          <w:divBdr>
                                                                                            <w:top w:val="none" w:sz="0" w:space="0" w:color="auto"/>
                                                                                            <w:left w:val="none" w:sz="0" w:space="0" w:color="auto"/>
                                                                                            <w:bottom w:val="none" w:sz="0" w:space="0" w:color="auto"/>
                                                                                            <w:right w:val="none" w:sz="0" w:space="0" w:color="auto"/>
                                                                                          </w:divBdr>
                                                                                        </w:div>
                                                                                        <w:div w:id="110083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5370">
                                                                                  <w:marLeft w:val="0"/>
                                                                                  <w:marRight w:val="0"/>
                                                                                  <w:marTop w:val="0"/>
                                                                                  <w:marBottom w:val="0"/>
                                                                                  <w:divBdr>
                                                                                    <w:top w:val="none" w:sz="0" w:space="0" w:color="auto"/>
                                                                                    <w:left w:val="none" w:sz="0" w:space="0" w:color="auto"/>
                                                                                    <w:bottom w:val="none" w:sz="0" w:space="0" w:color="auto"/>
                                                                                    <w:right w:val="none" w:sz="0" w:space="0" w:color="auto"/>
                                                                                  </w:divBdr>
                                                                                  <w:divsChild>
                                                                                    <w:div w:id="640044066">
                                                                                      <w:marLeft w:val="0"/>
                                                                                      <w:marRight w:val="0"/>
                                                                                      <w:marTop w:val="0"/>
                                                                                      <w:marBottom w:val="0"/>
                                                                                      <w:divBdr>
                                                                                        <w:top w:val="none" w:sz="0" w:space="0" w:color="auto"/>
                                                                                        <w:left w:val="none" w:sz="0" w:space="0" w:color="auto"/>
                                                                                        <w:bottom w:val="none" w:sz="0" w:space="0" w:color="auto"/>
                                                                                        <w:right w:val="none" w:sz="0" w:space="0" w:color="auto"/>
                                                                                      </w:divBdr>
                                                                                      <w:divsChild>
                                                                                        <w:div w:id="2549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909985">
                                                                                  <w:marLeft w:val="0"/>
                                                                                  <w:marRight w:val="0"/>
                                                                                  <w:marTop w:val="0"/>
                                                                                  <w:marBottom w:val="0"/>
                                                                                  <w:divBdr>
                                                                                    <w:top w:val="none" w:sz="0" w:space="0" w:color="auto"/>
                                                                                    <w:left w:val="none" w:sz="0" w:space="0" w:color="auto"/>
                                                                                    <w:bottom w:val="none" w:sz="0" w:space="0" w:color="auto"/>
                                                                                    <w:right w:val="none" w:sz="0" w:space="0" w:color="auto"/>
                                                                                  </w:divBdr>
                                                                                  <w:divsChild>
                                                                                    <w:div w:id="401609135">
                                                                                      <w:marLeft w:val="0"/>
                                                                                      <w:marRight w:val="0"/>
                                                                                      <w:marTop w:val="0"/>
                                                                                      <w:marBottom w:val="0"/>
                                                                                      <w:divBdr>
                                                                                        <w:top w:val="none" w:sz="0" w:space="0" w:color="auto"/>
                                                                                        <w:left w:val="none" w:sz="0" w:space="0" w:color="auto"/>
                                                                                        <w:bottom w:val="none" w:sz="0" w:space="0" w:color="auto"/>
                                                                                        <w:right w:val="none" w:sz="0" w:space="0" w:color="auto"/>
                                                                                      </w:divBdr>
                                                                                      <w:divsChild>
                                                                                        <w:div w:id="335620833">
                                                                                          <w:marLeft w:val="0"/>
                                                                                          <w:marRight w:val="0"/>
                                                                                          <w:marTop w:val="0"/>
                                                                                          <w:marBottom w:val="0"/>
                                                                                          <w:divBdr>
                                                                                            <w:top w:val="none" w:sz="0" w:space="0" w:color="auto"/>
                                                                                            <w:left w:val="none" w:sz="0" w:space="0" w:color="auto"/>
                                                                                            <w:bottom w:val="none" w:sz="0" w:space="0" w:color="auto"/>
                                                                                            <w:right w:val="none" w:sz="0" w:space="0" w:color="auto"/>
                                                                                          </w:divBdr>
                                                                                          <w:divsChild>
                                                                                            <w:div w:id="1066680645">
                                                                                              <w:marLeft w:val="0"/>
                                                                                              <w:marRight w:val="0"/>
                                                                                              <w:marTop w:val="0"/>
                                                                                              <w:marBottom w:val="0"/>
                                                                                              <w:divBdr>
                                                                                                <w:top w:val="single" w:sz="36" w:space="0" w:color="FFFFFF"/>
                                                                                                <w:left w:val="single" w:sz="36" w:space="0" w:color="FFFFFF"/>
                                                                                                <w:bottom w:val="single" w:sz="36" w:space="0" w:color="FFFFFF"/>
                                                                                                <w:right w:val="single" w:sz="36" w:space="0" w:color="FFFFFF"/>
                                                                                              </w:divBdr>
                                                                                              <w:divsChild>
                                                                                                <w:div w:id="1610352102">
                                                                                                  <w:marLeft w:val="0"/>
                                                                                                  <w:marRight w:val="0"/>
                                                                                                  <w:marTop w:val="0"/>
                                                                                                  <w:marBottom w:val="0"/>
                                                                                                  <w:divBdr>
                                                                                                    <w:top w:val="none" w:sz="0" w:space="0" w:color="auto"/>
                                                                                                    <w:left w:val="none" w:sz="0" w:space="0" w:color="auto"/>
                                                                                                    <w:bottom w:val="none" w:sz="0" w:space="0" w:color="auto"/>
                                                                                                    <w:right w:val="none" w:sz="0" w:space="0" w:color="auto"/>
                                                                                                  </w:divBdr>
                                                                                                  <w:divsChild>
                                                                                                    <w:div w:id="1110247987">
                                                                                                      <w:marLeft w:val="0"/>
                                                                                                      <w:marRight w:val="0"/>
                                                                                                      <w:marTop w:val="0"/>
                                                                                                      <w:marBottom w:val="0"/>
                                                                                                      <w:divBdr>
                                                                                                        <w:top w:val="none" w:sz="0" w:space="0" w:color="auto"/>
                                                                                                        <w:left w:val="none" w:sz="0" w:space="0" w:color="auto"/>
                                                                                                        <w:bottom w:val="none" w:sz="0" w:space="0" w:color="auto"/>
                                                                                                        <w:right w:val="none" w:sz="0" w:space="0" w:color="auto"/>
                                                                                                      </w:divBdr>
                                                                                                      <w:divsChild>
                                                                                                        <w:div w:id="159030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454829">
                                                                              <w:marLeft w:val="0"/>
                                                                              <w:marRight w:val="0"/>
                                                                              <w:marTop w:val="0"/>
                                                                              <w:marBottom w:val="0"/>
                                                                              <w:divBdr>
                                                                                <w:top w:val="none" w:sz="0" w:space="0" w:color="auto"/>
                                                                                <w:left w:val="none" w:sz="0" w:space="0" w:color="auto"/>
                                                                                <w:bottom w:val="none" w:sz="0" w:space="0" w:color="auto"/>
                                                                                <w:right w:val="none" w:sz="0" w:space="0" w:color="auto"/>
                                                                              </w:divBdr>
                                                                              <w:divsChild>
                                                                                <w:div w:id="722482766">
                                                                                  <w:marLeft w:val="0"/>
                                                                                  <w:marRight w:val="0"/>
                                                                                  <w:marTop w:val="0"/>
                                                                                  <w:marBottom w:val="0"/>
                                                                                  <w:divBdr>
                                                                                    <w:top w:val="none" w:sz="0" w:space="0" w:color="auto"/>
                                                                                    <w:left w:val="none" w:sz="0" w:space="0" w:color="auto"/>
                                                                                    <w:bottom w:val="none" w:sz="0" w:space="0" w:color="auto"/>
                                                                                    <w:right w:val="none" w:sz="0" w:space="0" w:color="auto"/>
                                                                                  </w:divBdr>
                                                                                  <w:divsChild>
                                                                                    <w:div w:id="1409692373">
                                                                                      <w:marLeft w:val="0"/>
                                                                                      <w:marRight w:val="0"/>
                                                                                      <w:marTop w:val="0"/>
                                                                                      <w:marBottom w:val="0"/>
                                                                                      <w:divBdr>
                                                                                        <w:top w:val="none" w:sz="0" w:space="0" w:color="auto"/>
                                                                                        <w:left w:val="none" w:sz="0" w:space="0" w:color="auto"/>
                                                                                        <w:bottom w:val="none" w:sz="0" w:space="0" w:color="auto"/>
                                                                                        <w:right w:val="none" w:sz="0" w:space="0" w:color="auto"/>
                                                                                      </w:divBdr>
                                                                                      <w:divsChild>
                                                                                        <w:div w:id="1740011727">
                                                                                          <w:marLeft w:val="0"/>
                                                                                          <w:marRight w:val="0"/>
                                                                                          <w:marTop w:val="0"/>
                                                                                          <w:marBottom w:val="0"/>
                                                                                          <w:divBdr>
                                                                                            <w:top w:val="none" w:sz="0" w:space="0" w:color="auto"/>
                                                                                            <w:left w:val="none" w:sz="0" w:space="0" w:color="auto"/>
                                                                                            <w:bottom w:val="none" w:sz="0" w:space="0" w:color="auto"/>
                                                                                            <w:right w:val="none" w:sz="0" w:space="0" w:color="auto"/>
                                                                                          </w:divBdr>
                                                                                          <w:divsChild>
                                                                                            <w:div w:id="347827507">
                                                                                              <w:marLeft w:val="0"/>
                                                                                              <w:marRight w:val="120"/>
                                                                                              <w:marTop w:val="0"/>
                                                                                              <w:marBottom w:val="150"/>
                                                                                              <w:divBdr>
                                                                                                <w:top w:val="single" w:sz="2" w:space="0" w:color="EFEFEF"/>
                                                                                                <w:left w:val="single" w:sz="6" w:space="0" w:color="EFEFEF"/>
                                                                                                <w:bottom w:val="single" w:sz="6" w:space="0" w:color="E2E2E2"/>
                                                                                                <w:right w:val="single" w:sz="6" w:space="0" w:color="EFEFEF"/>
                                                                                              </w:divBdr>
                                                                                              <w:divsChild>
                                                                                                <w:div w:id="590435374">
                                                                                                  <w:marLeft w:val="0"/>
                                                                                                  <w:marRight w:val="0"/>
                                                                                                  <w:marTop w:val="0"/>
                                                                                                  <w:marBottom w:val="0"/>
                                                                                                  <w:divBdr>
                                                                                                    <w:top w:val="none" w:sz="0" w:space="0" w:color="auto"/>
                                                                                                    <w:left w:val="none" w:sz="0" w:space="0" w:color="auto"/>
                                                                                                    <w:bottom w:val="none" w:sz="0" w:space="0" w:color="auto"/>
                                                                                                    <w:right w:val="none" w:sz="0" w:space="0" w:color="auto"/>
                                                                                                  </w:divBdr>
                                                                                                  <w:divsChild>
                                                                                                    <w:div w:id="772894735">
                                                                                                      <w:marLeft w:val="0"/>
                                                                                                      <w:marRight w:val="0"/>
                                                                                                      <w:marTop w:val="0"/>
                                                                                                      <w:marBottom w:val="0"/>
                                                                                                      <w:divBdr>
                                                                                                        <w:top w:val="none" w:sz="0" w:space="0" w:color="auto"/>
                                                                                                        <w:left w:val="none" w:sz="0" w:space="0" w:color="auto"/>
                                                                                                        <w:bottom w:val="none" w:sz="0" w:space="0" w:color="auto"/>
                                                                                                        <w:right w:val="none" w:sz="0" w:space="0" w:color="auto"/>
                                                                                                      </w:divBdr>
                                                                                                      <w:divsChild>
                                                                                                        <w:div w:id="1588805604">
                                                                                                          <w:marLeft w:val="0"/>
                                                                                                          <w:marRight w:val="0"/>
                                                                                                          <w:marTop w:val="0"/>
                                                                                                          <w:marBottom w:val="0"/>
                                                                                                          <w:divBdr>
                                                                                                            <w:top w:val="none" w:sz="0" w:space="0" w:color="auto"/>
                                                                                                            <w:left w:val="none" w:sz="0" w:space="0" w:color="auto"/>
                                                                                                            <w:bottom w:val="none" w:sz="0" w:space="0" w:color="auto"/>
                                                                                                            <w:right w:val="none" w:sz="0" w:space="0" w:color="auto"/>
                                                                                                          </w:divBdr>
                                                                                                          <w:divsChild>
                                                                                                            <w:div w:id="426074272">
                                                                                                              <w:marLeft w:val="0"/>
                                                                                                              <w:marRight w:val="0"/>
                                                                                                              <w:marTop w:val="0"/>
                                                                                                              <w:marBottom w:val="0"/>
                                                                                                              <w:divBdr>
                                                                                                                <w:top w:val="none" w:sz="0" w:space="0" w:color="auto"/>
                                                                                                                <w:left w:val="none" w:sz="0" w:space="0" w:color="auto"/>
                                                                                                                <w:bottom w:val="none" w:sz="0" w:space="0" w:color="auto"/>
                                                                                                                <w:right w:val="none" w:sz="0" w:space="0" w:color="auto"/>
                                                                                                              </w:divBdr>
                                                                                                              <w:divsChild>
                                                                                                                <w:div w:id="479617989">
                                                                                                                  <w:marLeft w:val="0"/>
                                                                                                                  <w:marRight w:val="0"/>
                                                                                                                  <w:marTop w:val="0"/>
                                                                                                                  <w:marBottom w:val="0"/>
                                                                                                                  <w:divBdr>
                                                                                                                    <w:top w:val="single" w:sz="2" w:space="4" w:color="D8D8D8"/>
                                                                                                                    <w:left w:val="single" w:sz="2" w:space="0" w:color="D8D8D8"/>
                                                                                                                    <w:bottom w:val="single" w:sz="2" w:space="4" w:color="D8D8D8"/>
                                                                                                                    <w:right w:val="single" w:sz="2" w:space="0" w:color="D8D8D8"/>
                                                                                                                  </w:divBdr>
                                                                                                                  <w:divsChild>
                                                                                                                    <w:div w:id="424687524">
                                                                                                                      <w:marLeft w:val="225"/>
                                                                                                                      <w:marRight w:val="225"/>
                                                                                                                      <w:marTop w:val="75"/>
                                                                                                                      <w:marBottom w:val="75"/>
                                                                                                                      <w:divBdr>
                                                                                                                        <w:top w:val="none" w:sz="0" w:space="0" w:color="auto"/>
                                                                                                                        <w:left w:val="none" w:sz="0" w:space="0" w:color="auto"/>
                                                                                                                        <w:bottom w:val="none" w:sz="0" w:space="0" w:color="auto"/>
                                                                                                                        <w:right w:val="none" w:sz="0" w:space="0" w:color="auto"/>
                                                                                                                      </w:divBdr>
                                                                                                                      <w:divsChild>
                                                                                                                        <w:div w:id="1671441145">
                                                                                                                          <w:marLeft w:val="0"/>
                                                                                                                          <w:marRight w:val="0"/>
                                                                                                                          <w:marTop w:val="0"/>
                                                                                                                          <w:marBottom w:val="0"/>
                                                                                                                          <w:divBdr>
                                                                                                                            <w:top w:val="single" w:sz="6" w:space="0" w:color="auto"/>
                                                                                                                            <w:left w:val="single" w:sz="6" w:space="0" w:color="auto"/>
                                                                                                                            <w:bottom w:val="single" w:sz="6" w:space="0" w:color="auto"/>
                                                                                                                            <w:right w:val="single" w:sz="6" w:space="0" w:color="auto"/>
                                                                                                                          </w:divBdr>
                                                                                                                          <w:divsChild>
                                                                                                                            <w:div w:id="182287952">
                                                                                                                              <w:marLeft w:val="0"/>
                                                                                                                              <w:marRight w:val="0"/>
                                                                                                                              <w:marTop w:val="0"/>
                                                                                                                              <w:marBottom w:val="0"/>
                                                                                                                              <w:divBdr>
                                                                                                                                <w:top w:val="none" w:sz="0" w:space="0" w:color="auto"/>
                                                                                                                                <w:left w:val="none" w:sz="0" w:space="0" w:color="auto"/>
                                                                                                                                <w:bottom w:val="none" w:sz="0" w:space="0" w:color="auto"/>
                                                                                                                                <w:right w:val="none" w:sz="0" w:space="0" w:color="auto"/>
                                                                                                                              </w:divBdr>
                                                                                                                              <w:divsChild>
                                                                                                                                <w:div w:id="684675892">
                                                                                                                                  <w:marLeft w:val="0"/>
                                                                                                                                  <w:marRight w:val="0"/>
                                                                                                                                  <w:marTop w:val="0"/>
                                                                                                                                  <w:marBottom w:val="0"/>
                                                                                                                                  <w:divBdr>
                                                                                                                                    <w:top w:val="none" w:sz="0" w:space="0" w:color="auto"/>
                                                                                                                                    <w:left w:val="none" w:sz="0" w:space="0" w:color="auto"/>
                                                                                                                                    <w:bottom w:val="none" w:sz="0" w:space="0" w:color="auto"/>
                                                                                                                                    <w:right w:val="none" w:sz="0" w:space="0" w:color="auto"/>
                                                                                                                                  </w:divBdr>
                                                                                                                                  <w:divsChild>
                                                                                                                                    <w:div w:id="1756584871">
                                                                                                                                      <w:marLeft w:val="0"/>
                                                                                                                                      <w:marRight w:val="0"/>
                                                                                                                                      <w:marTop w:val="0"/>
                                                                                                                                      <w:marBottom w:val="0"/>
                                                                                                                                      <w:divBdr>
                                                                                                                                        <w:top w:val="none" w:sz="0" w:space="0" w:color="auto"/>
                                                                                                                                        <w:left w:val="none" w:sz="0" w:space="0" w:color="auto"/>
                                                                                                                                        <w:bottom w:val="none" w:sz="0" w:space="0" w:color="auto"/>
                                                                                                                                        <w:right w:val="none" w:sz="0" w:space="0" w:color="auto"/>
                                                                                                                                      </w:divBdr>
                                                                                                                                      <w:divsChild>
                                                                                                                                        <w:div w:id="1513715233">
                                                                                                                                          <w:marLeft w:val="0"/>
                                                                                                                                          <w:marRight w:val="0"/>
                                                                                                                                          <w:marTop w:val="0"/>
                                                                                                                                          <w:marBottom w:val="0"/>
                                                                                                                                          <w:divBdr>
                                                                                                                                            <w:top w:val="none" w:sz="0" w:space="0" w:color="auto"/>
                                                                                                                                            <w:left w:val="none" w:sz="0" w:space="0" w:color="auto"/>
                                                                                                                                            <w:bottom w:val="none" w:sz="0" w:space="0" w:color="auto"/>
                                                                                                                                            <w:right w:val="none" w:sz="0" w:space="0" w:color="auto"/>
                                                                                                                                          </w:divBdr>
                                                                                                                                          <w:divsChild>
                                                                                                                                            <w:div w:id="1121919187">
                                                                                                                                              <w:marLeft w:val="0"/>
                                                                                                                                              <w:marRight w:val="0"/>
                                                                                                                                              <w:marTop w:val="0"/>
                                                                                                                                              <w:marBottom w:val="0"/>
                                                                                                                                              <w:divBdr>
                                                                                                                                                <w:top w:val="none" w:sz="0" w:space="0" w:color="auto"/>
                                                                                                                                                <w:left w:val="none" w:sz="0" w:space="0" w:color="auto"/>
                                                                                                                                                <w:bottom w:val="none" w:sz="0" w:space="0" w:color="auto"/>
                                                                                                                                                <w:right w:val="none" w:sz="0" w:space="0" w:color="auto"/>
                                                                                                                                              </w:divBdr>
                                                                                                                                              <w:divsChild>
                                                                                                                                                <w:div w:id="989139130">
                                                                                                                                                  <w:marLeft w:val="0"/>
                                                                                                                                                  <w:marRight w:val="0"/>
                                                                                                                                                  <w:marTop w:val="0"/>
                                                                                                                                                  <w:marBottom w:val="0"/>
                                                                                                                                                  <w:divBdr>
                                                                                                                                                    <w:top w:val="none" w:sz="0" w:space="0" w:color="auto"/>
                                                                                                                                                    <w:left w:val="none" w:sz="0" w:space="0" w:color="auto"/>
                                                                                                                                                    <w:bottom w:val="none" w:sz="0" w:space="0" w:color="auto"/>
                                                                                                                                                    <w:right w:val="none" w:sz="0" w:space="0" w:color="auto"/>
                                                                                                                                                  </w:divBdr>
                                                                                                                                                  <w:divsChild>
                                                                                                                                                    <w:div w:id="1091507326">
                                                                                                                                                      <w:marLeft w:val="0"/>
                                                                                                                                                      <w:marRight w:val="0"/>
                                                                                                                                                      <w:marTop w:val="0"/>
                                                                                                                                                      <w:marBottom w:val="0"/>
                                                                                                                                                      <w:divBdr>
                                                                                                                                                        <w:top w:val="none" w:sz="0" w:space="0" w:color="auto"/>
                                                                                                                                                        <w:left w:val="none" w:sz="0" w:space="0" w:color="auto"/>
                                                                                                                                                        <w:bottom w:val="none" w:sz="0" w:space="0" w:color="auto"/>
                                                                                                                                                        <w:right w:val="none" w:sz="0" w:space="0" w:color="auto"/>
                                                                                                                                                      </w:divBdr>
                                                                                                                                                      <w:divsChild>
                                                                                                                                                        <w:div w:id="177425468">
                                                                                                                                                          <w:marLeft w:val="0"/>
                                                                                                                                                          <w:marRight w:val="0"/>
                                                                                                                                                          <w:marTop w:val="0"/>
                                                                                                                                                          <w:marBottom w:val="0"/>
                                                                                                                                                          <w:divBdr>
                                                                                                                                                            <w:top w:val="none" w:sz="0" w:space="0" w:color="auto"/>
                                                                                                                                                            <w:left w:val="none" w:sz="0" w:space="0" w:color="auto"/>
                                                                                                                                                            <w:bottom w:val="none" w:sz="0" w:space="0" w:color="auto"/>
                                                                                                                                                            <w:right w:val="none" w:sz="0" w:space="0" w:color="auto"/>
                                                                                                                                                          </w:divBdr>
                                                                                                                                                          <w:divsChild>
                                                                                                                                                            <w:div w:id="305203184">
                                                                                                                                                              <w:marLeft w:val="0"/>
                                                                                                                                                              <w:marRight w:val="0"/>
                                                                                                                                                              <w:marTop w:val="0"/>
                                                                                                                                                              <w:marBottom w:val="0"/>
                                                                                                                                                              <w:divBdr>
                                                                                                                                                                <w:top w:val="none" w:sz="0" w:space="0" w:color="auto"/>
                                                                                                                                                                <w:left w:val="none" w:sz="0" w:space="0" w:color="auto"/>
                                                                                                                                                                <w:bottom w:val="none" w:sz="0" w:space="0" w:color="auto"/>
                                                                                                                                                                <w:right w:val="none" w:sz="0" w:space="0" w:color="auto"/>
                                                                                                                                                              </w:divBdr>
                                                                                                                                                              <w:divsChild>
                                                                                                                                                                <w:div w:id="846867603">
                                                                                                                                                                  <w:marLeft w:val="0"/>
                                                                                                                                                                  <w:marRight w:val="0"/>
                                                                                                                                                                  <w:marTop w:val="0"/>
                                                                                                                                                                  <w:marBottom w:val="0"/>
                                                                                                                                                                  <w:divBdr>
                                                                                                                                                                    <w:top w:val="none" w:sz="0" w:space="0" w:color="auto"/>
                                                                                                                                                                    <w:left w:val="none" w:sz="0" w:space="0" w:color="auto"/>
                                                                                                                                                                    <w:bottom w:val="none" w:sz="0" w:space="0" w:color="auto"/>
                                                                                                                                                                    <w:right w:val="none" w:sz="0" w:space="0" w:color="auto"/>
                                                                                                                                                                  </w:divBdr>
                                                                                                                                                                  <w:divsChild>
                                                                                                                                                                    <w:div w:id="1708337686">
                                                                                                                                                                      <w:marLeft w:val="0"/>
                                                                                                                                                                      <w:marRight w:val="0"/>
                                                                                                                                                                      <w:marTop w:val="0"/>
                                                                                                                                                                      <w:marBottom w:val="0"/>
                                                                                                                                                                      <w:divBdr>
                                                                                                                                                                        <w:top w:val="none" w:sz="0" w:space="0" w:color="auto"/>
                                                                                                                                                                        <w:left w:val="none" w:sz="0" w:space="0" w:color="auto"/>
                                                                                                                                                                        <w:bottom w:val="none" w:sz="0" w:space="0" w:color="auto"/>
                                                                                                                                                                        <w:right w:val="none" w:sz="0" w:space="0" w:color="auto"/>
                                                                                                                                                                      </w:divBdr>
                                                                                                                                                                      <w:divsChild>
                                                                                                                                                                        <w:div w:id="544096950">
                                                                                                                                                                          <w:marLeft w:val="0"/>
                                                                                                                                                                          <w:marRight w:val="0"/>
                                                                                                                                                                          <w:marTop w:val="0"/>
                                                                                                                                                                          <w:marBottom w:val="0"/>
                                                                                                                                                                          <w:divBdr>
                                                                                                                                                                            <w:top w:val="none" w:sz="0" w:space="0" w:color="auto"/>
                                                                                                                                                                            <w:left w:val="none" w:sz="0" w:space="0" w:color="auto"/>
                                                                                                                                                                            <w:bottom w:val="none" w:sz="0" w:space="0" w:color="auto"/>
                                                                                                                                                                            <w:right w:val="none" w:sz="0" w:space="0" w:color="auto"/>
                                                                                                                                                                          </w:divBdr>
                                                                                                                                                                          <w:divsChild>
                                                                                                                                                                            <w:div w:id="1697269933">
                                                                                                                                                                              <w:marLeft w:val="0"/>
                                                                                                                                                                              <w:marRight w:val="0"/>
                                                                                                                                                                              <w:marTop w:val="0"/>
                                                                                                                                                                              <w:marBottom w:val="0"/>
                                                                                                                                                                              <w:divBdr>
                                                                                                                                                                                <w:top w:val="none" w:sz="0" w:space="0" w:color="auto"/>
                                                                                                                                                                                <w:left w:val="none" w:sz="0" w:space="0" w:color="auto"/>
                                                                                                                                                                                <w:bottom w:val="none" w:sz="0" w:space="0" w:color="auto"/>
                                                                                                                                                                                <w:right w:val="none" w:sz="0" w:space="0" w:color="auto"/>
                                                                                                                                                                              </w:divBdr>
                                                                                                                                                                              <w:divsChild>
                                                                                                                                                                                <w:div w:id="334115763">
                                                                                                                                                                                  <w:marLeft w:val="0"/>
                                                                                                                                                                                  <w:marRight w:val="0"/>
                                                                                                                                                                                  <w:marTop w:val="0"/>
                                                                                                                                                                                  <w:marBottom w:val="0"/>
                                                                                                                                                                                  <w:divBdr>
                                                                                                                                                                                    <w:top w:val="none" w:sz="0" w:space="0" w:color="auto"/>
                                                                                                                                                                                    <w:left w:val="none" w:sz="0" w:space="0" w:color="auto"/>
                                                                                                                                                                                    <w:bottom w:val="none" w:sz="0" w:space="0" w:color="auto"/>
                                                                                                                                                                                    <w:right w:val="none" w:sz="0" w:space="0" w:color="auto"/>
                                                                                                                                                                                  </w:divBdr>
                                                                                                                                                                                  <w:divsChild>
                                                                                                                                                                                    <w:div w:id="462040786">
                                                                                                                                                                                      <w:marLeft w:val="0"/>
                                                                                                                                                                                      <w:marRight w:val="0"/>
                                                                                                                                                                                      <w:marTop w:val="0"/>
                                                                                                                                                                                      <w:marBottom w:val="0"/>
                                                                                                                                                                                      <w:divBdr>
                                                                                                                                                                                        <w:top w:val="none" w:sz="0" w:space="0" w:color="auto"/>
                                                                                                                                                                                        <w:left w:val="none" w:sz="0" w:space="0" w:color="auto"/>
                                                                                                                                                                                        <w:bottom w:val="none" w:sz="0" w:space="0" w:color="auto"/>
                                                                                                                                                                                        <w:right w:val="none" w:sz="0" w:space="0" w:color="auto"/>
                                                                                                                                                                                      </w:divBdr>
                                                                                                                                                                                    </w:div>
                                                                                                                                                                                    <w:div w:id="699402645">
                                                                                                                                                                                      <w:marLeft w:val="0"/>
                                                                                                                                                                                      <w:marRight w:val="0"/>
                                                                                                                                                                                      <w:marTop w:val="0"/>
                                                                                                                                                                                      <w:marBottom w:val="0"/>
                                                                                                                                                                                      <w:divBdr>
                                                                                                                                                                                        <w:top w:val="none" w:sz="0" w:space="0" w:color="auto"/>
                                                                                                                                                                                        <w:left w:val="none" w:sz="0" w:space="0" w:color="auto"/>
                                                                                                                                                                                        <w:bottom w:val="none" w:sz="0" w:space="0" w:color="auto"/>
                                                                                                                                                                                        <w:right w:val="none" w:sz="0" w:space="0" w:color="auto"/>
                                                                                                                                                                                      </w:divBdr>
                                                                                                                                                                                    </w:div>
                                                                                                                                                                                    <w:div w:id="780419502">
                                                                                                                                                                                      <w:marLeft w:val="0"/>
                                                                                                                                                                                      <w:marRight w:val="0"/>
                                                                                                                                                                                      <w:marTop w:val="0"/>
                                                                                                                                                                                      <w:marBottom w:val="0"/>
                                                                                                                                                                                      <w:divBdr>
                                                                                                                                                                                        <w:top w:val="none" w:sz="0" w:space="0" w:color="auto"/>
                                                                                                                                                                                        <w:left w:val="none" w:sz="0" w:space="0" w:color="auto"/>
                                                                                                                                                                                        <w:bottom w:val="none" w:sz="0" w:space="0" w:color="auto"/>
                                                                                                                                                                                        <w:right w:val="none" w:sz="0" w:space="0" w:color="auto"/>
                                                                                                                                                                                      </w:divBdr>
                                                                                                                                                                                    </w:div>
                                                                                                                                                                                    <w:div w:id="809513298">
                                                                                                                                                                                      <w:marLeft w:val="0"/>
                                                                                                                                                                                      <w:marRight w:val="0"/>
                                                                                                                                                                                      <w:marTop w:val="0"/>
                                                                                                                                                                                      <w:marBottom w:val="0"/>
                                                                                                                                                                                      <w:divBdr>
                                                                                                                                                                                        <w:top w:val="none" w:sz="0" w:space="0" w:color="auto"/>
                                                                                                                                                                                        <w:left w:val="none" w:sz="0" w:space="0" w:color="auto"/>
                                                                                                                                                                                        <w:bottom w:val="none" w:sz="0" w:space="0" w:color="auto"/>
                                                                                                                                                                                        <w:right w:val="none" w:sz="0" w:space="0" w:color="auto"/>
                                                                                                                                                                                      </w:divBdr>
                                                                                                                                                                                    </w:div>
                                                                                                                                                                                    <w:div w:id="1038164377">
                                                                                                                                                                                      <w:marLeft w:val="0"/>
                                                                                                                                                                                      <w:marRight w:val="0"/>
                                                                                                                                                                                      <w:marTop w:val="0"/>
                                                                                                                                                                                      <w:marBottom w:val="0"/>
                                                                                                                                                                                      <w:divBdr>
                                                                                                                                                                                        <w:top w:val="none" w:sz="0" w:space="0" w:color="auto"/>
                                                                                                                                                                                        <w:left w:val="none" w:sz="0" w:space="0" w:color="auto"/>
                                                                                                                                                                                        <w:bottom w:val="none" w:sz="0" w:space="0" w:color="auto"/>
                                                                                                                                                                                        <w:right w:val="none" w:sz="0" w:space="0" w:color="auto"/>
                                                                                                                                                                                      </w:divBdr>
                                                                                                                                                                                    </w:div>
                                                                                                                                                                                    <w:div w:id="1249658422">
                                                                                                                                                                                      <w:marLeft w:val="0"/>
                                                                                                                                                                                      <w:marRight w:val="0"/>
                                                                                                                                                                                      <w:marTop w:val="0"/>
                                                                                                                                                                                      <w:marBottom w:val="0"/>
                                                                                                                                                                                      <w:divBdr>
                                                                                                                                                                                        <w:top w:val="none" w:sz="0" w:space="0" w:color="auto"/>
                                                                                                                                                                                        <w:left w:val="none" w:sz="0" w:space="0" w:color="auto"/>
                                                                                                                                                                                        <w:bottom w:val="none" w:sz="0" w:space="0" w:color="auto"/>
                                                                                                                                                                                        <w:right w:val="none" w:sz="0" w:space="0" w:color="auto"/>
                                                                                                                                                                                      </w:divBdr>
                                                                                                                                                                                    </w:div>
                                                                                                                                                                                    <w:div w:id="1615483196">
                                                                                                                                                                                      <w:marLeft w:val="0"/>
                                                                                                                                                                                      <w:marRight w:val="0"/>
                                                                                                                                                                                      <w:marTop w:val="0"/>
                                                                                                                                                                                      <w:marBottom w:val="0"/>
                                                                                                                                                                                      <w:divBdr>
                                                                                                                                                                                        <w:top w:val="none" w:sz="0" w:space="0" w:color="auto"/>
                                                                                                                                                                                        <w:left w:val="none" w:sz="0" w:space="0" w:color="auto"/>
                                                                                                                                                                                        <w:bottom w:val="none" w:sz="0" w:space="0" w:color="auto"/>
                                                                                                                                                                                        <w:right w:val="none" w:sz="0" w:space="0" w:color="auto"/>
                                                                                                                                                                                      </w:divBdr>
                                                                                                                                                                                    </w:div>
                                                                                                                                                                                    <w:div w:id="198908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7922420">
                                                                                                                                  <w:marLeft w:val="0"/>
                                                                                                                                  <w:marRight w:val="0"/>
                                                                                                                                  <w:marTop w:val="0"/>
                                                                                                                                  <w:marBottom w:val="0"/>
                                                                                                                                  <w:divBdr>
                                                                                                                                    <w:top w:val="none" w:sz="0" w:space="0" w:color="auto"/>
                                                                                                                                    <w:left w:val="none" w:sz="0" w:space="0" w:color="auto"/>
                                                                                                                                    <w:bottom w:val="none" w:sz="0" w:space="0" w:color="auto"/>
                                                                                                                                    <w:right w:val="none" w:sz="0" w:space="0" w:color="auto"/>
                                                                                                                                  </w:divBdr>
                                                                                                                                </w:div>
                                                                                                                                <w:div w:id="1258947670">
                                                                                                                                  <w:marLeft w:val="0"/>
                                                                                                                                  <w:marRight w:val="0"/>
                                                                                                                                  <w:marTop w:val="0"/>
                                                                                                                                  <w:marBottom w:val="0"/>
                                                                                                                                  <w:divBdr>
                                                                                                                                    <w:top w:val="none" w:sz="0" w:space="0" w:color="auto"/>
                                                                                                                                    <w:left w:val="none" w:sz="0" w:space="0" w:color="auto"/>
                                                                                                                                    <w:bottom w:val="none" w:sz="0" w:space="0" w:color="auto"/>
                                                                                                                                    <w:right w:val="none" w:sz="0" w:space="0" w:color="auto"/>
                                                                                                                                  </w:divBdr>
                                                                                                                                  <w:divsChild>
                                                                                                                                    <w:div w:id="656299770">
                                                                                                                                      <w:marLeft w:val="75"/>
                                                                                                                                      <w:marRight w:val="0"/>
                                                                                                                                      <w:marTop w:val="0"/>
                                                                                                                                      <w:marBottom w:val="0"/>
                                                                                                                                      <w:divBdr>
                                                                                                                                        <w:top w:val="single" w:sz="6" w:space="0" w:color="DDDDDD"/>
                                                                                                                                        <w:left w:val="single" w:sz="6" w:space="0" w:color="DDDDDD"/>
                                                                                                                                        <w:bottom w:val="single" w:sz="6" w:space="0" w:color="DDDDDD"/>
                                                                                                                                        <w:right w:val="single" w:sz="6" w:space="0" w:color="DDDDDD"/>
                                                                                                                                      </w:divBdr>
                                                                                                                                    </w:div>
                                                                                                                                  </w:divsChild>
                                                                                                                                </w:div>
                                                                                                                                <w:div w:id="135445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063542">
                                                                                                              <w:marLeft w:val="0"/>
                                                                                                              <w:marRight w:val="0"/>
                                                                                                              <w:marTop w:val="0"/>
                                                                                                              <w:marBottom w:val="0"/>
                                                                                                              <w:divBdr>
                                                                                                                <w:top w:val="single" w:sz="6" w:space="0" w:color="E5E5E5"/>
                                                                                                                <w:left w:val="none" w:sz="0" w:space="0" w:color="auto"/>
                                                                                                                <w:bottom w:val="none" w:sz="0" w:space="0" w:color="auto"/>
                                                                                                                <w:right w:val="none" w:sz="0" w:space="0" w:color="auto"/>
                                                                                                              </w:divBdr>
                                                                                                              <w:divsChild>
                                                                                                                <w:div w:id="824202325">
                                                                                                                  <w:marLeft w:val="0"/>
                                                                                                                  <w:marRight w:val="0"/>
                                                                                                                  <w:marTop w:val="0"/>
                                                                                                                  <w:marBottom w:val="0"/>
                                                                                                                  <w:divBdr>
                                                                                                                    <w:top w:val="single" w:sz="6" w:space="9" w:color="D8D8D8"/>
                                                                                                                    <w:left w:val="none" w:sz="0" w:space="0" w:color="auto"/>
                                                                                                                    <w:bottom w:val="none" w:sz="0" w:space="0" w:color="auto"/>
                                                                                                                    <w:right w:val="none" w:sz="0" w:space="0" w:color="auto"/>
                                                                                                                  </w:divBdr>
                                                                                                                  <w:divsChild>
                                                                                                                    <w:div w:id="2054787">
                                                                                                                      <w:marLeft w:val="0"/>
                                                                                                                      <w:marRight w:val="0"/>
                                                                                                                      <w:marTop w:val="0"/>
                                                                                                                      <w:marBottom w:val="0"/>
                                                                                                                      <w:divBdr>
                                                                                                                        <w:top w:val="none" w:sz="0" w:space="0" w:color="auto"/>
                                                                                                                        <w:left w:val="none" w:sz="0" w:space="0" w:color="auto"/>
                                                                                                                        <w:bottom w:val="none" w:sz="0" w:space="0" w:color="auto"/>
                                                                                                                        <w:right w:val="none" w:sz="0" w:space="0" w:color="auto"/>
                                                                                                                      </w:divBdr>
                                                                                                                    </w:div>
                                                                                                                    <w:div w:id="75715156">
                                                                                                                      <w:marLeft w:val="0"/>
                                                                                                                      <w:marRight w:val="0"/>
                                                                                                                      <w:marTop w:val="0"/>
                                                                                                                      <w:marBottom w:val="0"/>
                                                                                                                      <w:divBdr>
                                                                                                                        <w:top w:val="none" w:sz="0" w:space="0" w:color="auto"/>
                                                                                                                        <w:left w:val="none" w:sz="0" w:space="0" w:color="auto"/>
                                                                                                                        <w:bottom w:val="none" w:sz="0" w:space="0" w:color="auto"/>
                                                                                                                        <w:right w:val="none" w:sz="0" w:space="0" w:color="auto"/>
                                                                                                                      </w:divBdr>
                                                                                                                    </w:div>
                                                                                                                    <w:div w:id="1610048453">
                                                                                                                      <w:marLeft w:val="0"/>
                                                                                                                      <w:marRight w:val="0"/>
                                                                                                                      <w:marTop w:val="0"/>
                                                                                                                      <w:marBottom w:val="0"/>
                                                                                                                      <w:divBdr>
                                                                                                                        <w:top w:val="none" w:sz="0" w:space="0" w:color="auto"/>
                                                                                                                        <w:left w:val="none" w:sz="0" w:space="0" w:color="auto"/>
                                                                                                                        <w:bottom w:val="none" w:sz="0" w:space="0" w:color="auto"/>
                                                                                                                        <w:right w:val="none" w:sz="0" w:space="0" w:color="auto"/>
                                                                                                                      </w:divBdr>
                                                                                                                      <w:divsChild>
                                                                                                                        <w:div w:id="1910529870">
                                                                                                                          <w:marLeft w:val="0"/>
                                                                                                                          <w:marRight w:val="0"/>
                                                                                                                          <w:marTop w:val="0"/>
                                                                                                                          <w:marBottom w:val="0"/>
                                                                                                                          <w:divBdr>
                                                                                                                            <w:top w:val="none" w:sz="0" w:space="0" w:color="auto"/>
                                                                                                                            <w:left w:val="none" w:sz="0" w:space="0" w:color="auto"/>
                                                                                                                            <w:bottom w:val="none" w:sz="0" w:space="0" w:color="auto"/>
                                                                                                                            <w:right w:val="none" w:sz="0" w:space="0" w:color="auto"/>
                                                                                                                          </w:divBdr>
                                                                                                                          <w:divsChild>
                                                                                                                            <w:div w:id="1653211675">
                                                                                                                              <w:marLeft w:val="15"/>
                                                                                                                              <w:marRight w:val="15"/>
                                                                                                                              <w:marTop w:val="15"/>
                                                                                                                              <w:marBottom w:val="15"/>
                                                                                                                              <w:divBdr>
                                                                                                                                <w:top w:val="single" w:sz="6" w:space="0" w:color="666666"/>
                                                                                                                                <w:left w:val="single" w:sz="6" w:space="0" w:color="CCCCCC"/>
                                                                                                                                <w:bottom w:val="single" w:sz="6" w:space="0" w:color="CCCCCC"/>
                                                                                                                                <w:right w:val="single" w:sz="6" w:space="0" w:color="CCCCCC"/>
                                                                                                                              </w:divBdr>
                                                                                                                              <w:divsChild>
                                                                                                                                <w:div w:id="121230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7085351">
                                                                          <w:marLeft w:val="0"/>
                                                                          <w:marRight w:val="0"/>
                                                                          <w:marTop w:val="0"/>
                                                                          <w:marBottom w:val="0"/>
                                                                          <w:divBdr>
                                                                            <w:top w:val="none" w:sz="0" w:space="0" w:color="auto"/>
                                                                            <w:left w:val="none" w:sz="0" w:space="0" w:color="auto"/>
                                                                            <w:bottom w:val="none" w:sz="0" w:space="0" w:color="auto"/>
                                                                            <w:right w:val="none" w:sz="0" w:space="0" w:color="auto"/>
                                                                          </w:divBdr>
                                                                          <w:divsChild>
                                                                            <w:div w:id="533537890">
                                                                              <w:marLeft w:val="0"/>
                                                                              <w:marRight w:val="0"/>
                                                                              <w:marTop w:val="0"/>
                                                                              <w:marBottom w:val="0"/>
                                                                              <w:divBdr>
                                                                                <w:top w:val="none" w:sz="0" w:space="0" w:color="auto"/>
                                                                                <w:left w:val="none" w:sz="0" w:space="0" w:color="auto"/>
                                                                                <w:bottom w:val="none" w:sz="0" w:space="0" w:color="auto"/>
                                                                                <w:right w:val="none" w:sz="0" w:space="0" w:color="auto"/>
                                                                              </w:divBdr>
                                                                              <w:divsChild>
                                                                                <w:div w:id="782310049">
                                                                                  <w:marLeft w:val="0"/>
                                                                                  <w:marRight w:val="0"/>
                                                                                  <w:marTop w:val="0"/>
                                                                                  <w:marBottom w:val="0"/>
                                                                                  <w:divBdr>
                                                                                    <w:top w:val="none" w:sz="0" w:space="0" w:color="auto"/>
                                                                                    <w:left w:val="none" w:sz="0" w:space="0" w:color="auto"/>
                                                                                    <w:bottom w:val="none" w:sz="0" w:space="0" w:color="auto"/>
                                                                                    <w:right w:val="none" w:sz="0" w:space="0" w:color="auto"/>
                                                                                  </w:divBdr>
                                                                                  <w:divsChild>
                                                                                    <w:div w:id="345638263">
                                                                                      <w:marLeft w:val="0"/>
                                                                                      <w:marRight w:val="0"/>
                                                                                      <w:marTop w:val="0"/>
                                                                                      <w:marBottom w:val="0"/>
                                                                                      <w:divBdr>
                                                                                        <w:top w:val="none" w:sz="0" w:space="0" w:color="auto"/>
                                                                                        <w:left w:val="none" w:sz="0" w:space="0" w:color="auto"/>
                                                                                        <w:bottom w:val="none" w:sz="0" w:space="0" w:color="auto"/>
                                                                                        <w:right w:val="none" w:sz="0" w:space="0" w:color="auto"/>
                                                                                      </w:divBdr>
                                                                                      <w:divsChild>
                                                                                        <w:div w:id="1923221705">
                                                                                          <w:marLeft w:val="0"/>
                                                                                          <w:marRight w:val="0"/>
                                                                                          <w:marTop w:val="0"/>
                                                                                          <w:marBottom w:val="0"/>
                                                                                          <w:divBdr>
                                                                                            <w:top w:val="single" w:sz="6" w:space="0" w:color="D8D8D8"/>
                                                                                            <w:left w:val="none" w:sz="0" w:space="0" w:color="auto"/>
                                                                                            <w:bottom w:val="none" w:sz="0" w:space="0" w:color="auto"/>
                                                                                            <w:right w:val="none" w:sz="0" w:space="0" w:color="auto"/>
                                                                                          </w:divBdr>
                                                                                          <w:divsChild>
                                                                                            <w:div w:id="277684556">
                                                                                              <w:marLeft w:val="0"/>
                                                                                              <w:marRight w:val="0"/>
                                                                                              <w:marTop w:val="0"/>
                                                                                              <w:marBottom w:val="0"/>
                                                                                              <w:divBdr>
                                                                                                <w:top w:val="none" w:sz="0" w:space="0" w:color="auto"/>
                                                                                                <w:left w:val="none" w:sz="0" w:space="0" w:color="auto"/>
                                                                                                <w:bottom w:val="none" w:sz="0" w:space="0" w:color="auto"/>
                                                                                                <w:right w:val="none" w:sz="0" w:space="0" w:color="auto"/>
                                                                                              </w:divBdr>
                                                                                              <w:divsChild>
                                                                                                <w:div w:id="1663197802">
                                                                                                  <w:marLeft w:val="0"/>
                                                                                                  <w:marRight w:val="0"/>
                                                                                                  <w:marTop w:val="0"/>
                                                                                                  <w:marBottom w:val="0"/>
                                                                                                  <w:divBdr>
                                                                                                    <w:top w:val="none" w:sz="0" w:space="0" w:color="auto"/>
                                                                                                    <w:left w:val="none" w:sz="0" w:space="0" w:color="auto"/>
                                                                                                    <w:bottom w:val="none" w:sz="0" w:space="0" w:color="auto"/>
                                                                                                    <w:right w:val="none" w:sz="0" w:space="0" w:color="auto"/>
                                                                                                  </w:divBdr>
                                                                                                  <w:divsChild>
                                                                                                    <w:div w:id="1079793125">
                                                                                                      <w:marLeft w:val="0"/>
                                                                                                      <w:marRight w:val="0"/>
                                                                                                      <w:marTop w:val="0"/>
                                                                                                      <w:marBottom w:val="0"/>
                                                                                                      <w:divBdr>
                                                                                                        <w:top w:val="none" w:sz="0" w:space="0" w:color="auto"/>
                                                                                                        <w:left w:val="none" w:sz="0" w:space="0" w:color="auto"/>
                                                                                                        <w:bottom w:val="none" w:sz="0" w:space="0" w:color="auto"/>
                                                                                                        <w:right w:val="none" w:sz="0" w:space="0" w:color="auto"/>
                                                                                                      </w:divBdr>
                                                                                                      <w:divsChild>
                                                                                                        <w:div w:id="1346786562">
                                                                                                          <w:marLeft w:val="0"/>
                                                                                                          <w:marRight w:val="240"/>
                                                                                                          <w:marTop w:val="0"/>
                                                                                                          <w:marBottom w:val="0"/>
                                                                                                          <w:divBdr>
                                                                                                            <w:top w:val="none" w:sz="0" w:space="0" w:color="auto"/>
                                                                                                            <w:left w:val="none" w:sz="0" w:space="0" w:color="auto"/>
                                                                                                            <w:bottom w:val="none" w:sz="0" w:space="0" w:color="auto"/>
                                                                                                            <w:right w:val="none" w:sz="0" w:space="0" w:color="auto"/>
                                                                                                          </w:divBdr>
                                                                                                        </w:div>
                                                                                                        <w:div w:id="1401639011">
                                                                                                          <w:marLeft w:val="0"/>
                                                                                                          <w:marRight w:val="240"/>
                                                                                                          <w:marTop w:val="0"/>
                                                                                                          <w:marBottom w:val="0"/>
                                                                                                          <w:divBdr>
                                                                                                            <w:top w:val="none" w:sz="0" w:space="0" w:color="auto"/>
                                                                                                            <w:left w:val="none" w:sz="0" w:space="0" w:color="auto"/>
                                                                                                            <w:bottom w:val="none" w:sz="0" w:space="0" w:color="auto"/>
                                                                                                            <w:right w:val="none" w:sz="0" w:space="0" w:color="auto"/>
                                                                                                          </w:divBdr>
                                                                                                        </w:div>
                                                                                                        <w:div w:id="1999530553">
                                                                                                          <w:marLeft w:val="0"/>
                                                                                                          <w:marRight w:val="240"/>
                                                                                                          <w:marTop w:val="0"/>
                                                                                                          <w:marBottom w:val="0"/>
                                                                                                          <w:divBdr>
                                                                                                            <w:top w:val="none" w:sz="0" w:space="0" w:color="auto"/>
                                                                                                            <w:left w:val="none" w:sz="0" w:space="0" w:color="auto"/>
                                                                                                            <w:bottom w:val="none" w:sz="0" w:space="0" w:color="auto"/>
                                                                                                            <w:right w:val="none" w:sz="0" w:space="0" w:color="auto"/>
                                                                                                          </w:divBdr>
                                                                                                        </w:div>
                                                                                                        <w:div w:id="203091455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5073217">
      <w:bodyDiv w:val="1"/>
      <w:marLeft w:val="0"/>
      <w:marRight w:val="0"/>
      <w:marTop w:val="0"/>
      <w:marBottom w:val="0"/>
      <w:divBdr>
        <w:top w:val="none" w:sz="0" w:space="0" w:color="auto"/>
        <w:left w:val="none" w:sz="0" w:space="0" w:color="auto"/>
        <w:bottom w:val="none" w:sz="0" w:space="0" w:color="auto"/>
        <w:right w:val="none" w:sz="0" w:space="0" w:color="auto"/>
      </w:divBdr>
      <w:divsChild>
        <w:div w:id="21173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278932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472793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00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540485">
      <w:bodyDiv w:val="1"/>
      <w:marLeft w:val="0"/>
      <w:marRight w:val="0"/>
      <w:marTop w:val="0"/>
      <w:marBottom w:val="0"/>
      <w:divBdr>
        <w:top w:val="none" w:sz="0" w:space="0" w:color="auto"/>
        <w:left w:val="none" w:sz="0" w:space="0" w:color="auto"/>
        <w:bottom w:val="none" w:sz="0" w:space="0" w:color="auto"/>
        <w:right w:val="none" w:sz="0" w:space="0" w:color="auto"/>
      </w:divBdr>
    </w:div>
    <w:div w:id="765803444">
      <w:bodyDiv w:val="1"/>
      <w:marLeft w:val="0"/>
      <w:marRight w:val="0"/>
      <w:marTop w:val="0"/>
      <w:marBottom w:val="0"/>
      <w:divBdr>
        <w:top w:val="none" w:sz="0" w:space="0" w:color="auto"/>
        <w:left w:val="none" w:sz="0" w:space="0" w:color="auto"/>
        <w:bottom w:val="none" w:sz="0" w:space="0" w:color="auto"/>
        <w:right w:val="none" w:sz="0" w:space="0" w:color="auto"/>
      </w:divBdr>
    </w:div>
    <w:div w:id="766080852">
      <w:bodyDiv w:val="1"/>
      <w:marLeft w:val="0"/>
      <w:marRight w:val="0"/>
      <w:marTop w:val="0"/>
      <w:marBottom w:val="0"/>
      <w:divBdr>
        <w:top w:val="none" w:sz="0" w:space="0" w:color="auto"/>
        <w:left w:val="none" w:sz="0" w:space="0" w:color="auto"/>
        <w:bottom w:val="none" w:sz="0" w:space="0" w:color="auto"/>
        <w:right w:val="none" w:sz="0" w:space="0" w:color="auto"/>
      </w:divBdr>
    </w:div>
    <w:div w:id="766538148">
      <w:bodyDiv w:val="1"/>
      <w:marLeft w:val="0"/>
      <w:marRight w:val="0"/>
      <w:marTop w:val="0"/>
      <w:marBottom w:val="0"/>
      <w:divBdr>
        <w:top w:val="none" w:sz="0" w:space="0" w:color="auto"/>
        <w:left w:val="none" w:sz="0" w:space="0" w:color="auto"/>
        <w:bottom w:val="none" w:sz="0" w:space="0" w:color="auto"/>
        <w:right w:val="none" w:sz="0" w:space="0" w:color="auto"/>
      </w:divBdr>
      <w:divsChild>
        <w:div w:id="32074725">
          <w:marLeft w:val="0"/>
          <w:marRight w:val="0"/>
          <w:marTop w:val="0"/>
          <w:marBottom w:val="0"/>
          <w:divBdr>
            <w:top w:val="none" w:sz="0" w:space="0" w:color="auto"/>
            <w:left w:val="none" w:sz="0" w:space="0" w:color="auto"/>
            <w:bottom w:val="none" w:sz="0" w:space="0" w:color="auto"/>
            <w:right w:val="none" w:sz="0" w:space="0" w:color="auto"/>
          </w:divBdr>
        </w:div>
        <w:div w:id="164369176">
          <w:marLeft w:val="0"/>
          <w:marRight w:val="0"/>
          <w:marTop w:val="0"/>
          <w:marBottom w:val="0"/>
          <w:divBdr>
            <w:top w:val="none" w:sz="0" w:space="0" w:color="auto"/>
            <w:left w:val="none" w:sz="0" w:space="0" w:color="auto"/>
            <w:bottom w:val="none" w:sz="0" w:space="0" w:color="auto"/>
            <w:right w:val="none" w:sz="0" w:space="0" w:color="auto"/>
          </w:divBdr>
        </w:div>
        <w:div w:id="490557812">
          <w:marLeft w:val="0"/>
          <w:marRight w:val="0"/>
          <w:marTop w:val="0"/>
          <w:marBottom w:val="0"/>
          <w:divBdr>
            <w:top w:val="none" w:sz="0" w:space="0" w:color="auto"/>
            <w:left w:val="none" w:sz="0" w:space="0" w:color="auto"/>
            <w:bottom w:val="none" w:sz="0" w:space="0" w:color="auto"/>
            <w:right w:val="none" w:sz="0" w:space="0" w:color="auto"/>
          </w:divBdr>
          <w:divsChild>
            <w:div w:id="156196466">
              <w:marLeft w:val="0"/>
              <w:marRight w:val="0"/>
              <w:marTop w:val="0"/>
              <w:marBottom w:val="0"/>
              <w:divBdr>
                <w:top w:val="none" w:sz="0" w:space="0" w:color="auto"/>
                <w:left w:val="none" w:sz="0" w:space="0" w:color="auto"/>
                <w:bottom w:val="none" w:sz="0" w:space="0" w:color="auto"/>
                <w:right w:val="none" w:sz="0" w:space="0" w:color="auto"/>
              </w:divBdr>
            </w:div>
            <w:div w:id="1219320681">
              <w:marLeft w:val="0"/>
              <w:marRight w:val="0"/>
              <w:marTop w:val="0"/>
              <w:marBottom w:val="0"/>
              <w:divBdr>
                <w:top w:val="none" w:sz="0" w:space="0" w:color="auto"/>
                <w:left w:val="none" w:sz="0" w:space="0" w:color="auto"/>
                <w:bottom w:val="none" w:sz="0" w:space="0" w:color="auto"/>
                <w:right w:val="none" w:sz="0" w:space="0" w:color="auto"/>
              </w:divBdr>
            </w:div>
            <w:div w:id="1540241445">
              <w:marLeft w:val="0"/>
              <w:marRight w:val="0"/>
              <w:marTop w:val="0"/>
              <w:marBottom w:val="0"/>
              <w:divBdr>
                <w:top w:val="none" w:sz="0" w:space="0" w:color="auto"/>
                <w:left w:val="none" w:sz="0" w:space="0" w:color="auto"/>
                <w:bottom w:val="none" w:sz="0" w:space="0" w:color="auto"/>
                <w:right w:val="none" w:sz="0" w:space="0" w:color="auto"/>
              </w:divBdr>
            </w:div>
            <w:div w:id="1560557359">
              <w:marLeft w:val="0"/>
              <w:marRight w:val="0"/>
              <w:marTop w:val="0"/>
              <w:marBottom w:val="0"/>
              <w:divBdr>
                <w:top w:val="none" w:sz="0" w:space="0" w:color="auto"/>
                <w:left w:val="none" w:sz="0" w:space="0" w:color="auto"/>
                <w:bottom w:val="none" w:sz="0" w:space="0" w:color="auto"/>
                <w:right w:val="none" w:sz="0" w:space="0" w:color="auto"/>
              </w:divBdr>
            </w:div>
            <w:div w:id="1697807341">
              <w:marLeft w:val="0"/>
              <w:marRight w:val="0"/>
              <w:marTop w:val="0"/>
              <w:marBottom w:val="0"/>
              <w:divBdr>
                <w:top w:val="none" w:sz="0" w:space="0" w:color="auto"/>
                <w:left w:val="none" w:sz="0" w:space="0" w:color="auto"/>
                <w:bottom w:val="none" w:sz="0" w:space="0" w:color="auto"/>
                <w:right w:val="none" w:sz="0" w:space="0" w:color="auto"/>
              </w:divBdr>
            </w:div>
          </w:divsChild>
        </w:div>
        <w:div w:id="533426326">
          <w:marLeft w:val="0"/>
          <w:marRight w:val="0"/>
          <w:marTop w:val="0"/>
          <w:marBottom w:val="0"/>
          <w:divBdr>
            <w:top w:val="none" w:sz="0" w:space="0" w:color="auto"/>
            <w:left w:val="none" w:sz="0" w:space="0" w:color="auto"/>
            <w:bottom w:val="none" w:sz="0" w:space="0" w:color="auto"/>
            <w:right w:val="none" w:sz="0" w:space="0" w:color="auto"/>
          </w:divBdr>
        </w:div>
        <w:div w:id="1378628394">
          <w:marLeft w:val="0"/>
          <w:marRight w:val="0"/>
          <w:marTop w:val="0"/>
          <w:marBottom w:val="0"/>
          <w:divBdr>
            <w:top w:val="none" w:sz="0" w:space="0" w:color="auto"/>
            <w:left w:val="none" w:sz="0" w:space="0" w:color="auto"/>
            <w:bottom w:val="none" w:sz="0" w:space="0" w:color="auto"/>
            <w:right w:val="none" w:sz="0" w:space="0" w:color="auto"/>
          </w:divBdr>
        </w:div>
        <w:div w:id="1532957024">
          <w:marLeft w:val="0"/>
          <w:marRight w:val="0"/>
          <w:marTop w:val="0"/>
          <w:marBottom w:val="0"/>
          <w:divBdr>
            <w:top w:val="none" w:sz="0" w:space="0" w:color="auto"/>
            <w:left w:val="none" w:sz="0" w:space="0" w:color="auto"/>
            <w:bottom w:val="none" w:sz="0" w:space="0" w:color="auto"/>
            <w:right w:val="none" w:sz="0" w:space="0" w:color="auto"/>
          </w:divBdr>
        </w:div>
        <w:div w:id="1580335190">
          <w:marLeft w:val="0"/>
          <w:marRight w:val="0"/>
          <w:marTop w:val="0"/>
          <w:marBottom w:val="0"/>
          <w:divBdr>
            <w:top w:val="none" w:sz="0" w:space="0" w:color="auto"/>
            <w:left w:val="none" w:sz="0" w:space="0" w:color="auto"/>
            <w:bottom w:val="none" w:sz="0" w:space="0" w:color="auto"/>
            <w:right w:val="none" w:sz="0" w:space="0" w:color="auto"/>
          </w:divBdr>
        </w:div>
        <w:div w:id="1743143341">
          <w:marLeft w:val="0"/>
          <w:marRight w:val="0"/>
          <w:marTop w:val="0"/>
          <w:marBottom w:val="0"/>
          <w:divBdr>
            <w:top w:val="none" w:sz="0" w:space="0" w:color="auto"/>
            <w:left w:val="none" w:sz="0" w:space="0" w:color="auto"/>
            <w:bottom w:val="none" w:sz="0" w:space="0" w:color="auto"/>
            <w:right w:val="none" w:sz="0" w:space="0" w:color="auto"/>
          </w:divBdr>
        </w:div>
        <w:div w:id="1937011446">
          <w:marLeft w:val="0"/>
          <w:marRight w:val="0"/>
          <w:marTop w:val="0"/>
          <w:marBottom w:val="0"/>
          <w:divBdr>
            <w:top w:val="none" w:sz="0" w:space="0" w:color="auto"/>
            <w:left w:val="none" w:sz="0" w:space="0" w:color="auto"/>
            <w:bottom w:val="none" w:sz="0" w:space="0" w:color="auto"/>
            <w:right w:val="none" w:sz="0" w:space="0" w:color="auto"/>
          </w:divBdr>
        </w:div>
      </w:divsChild>
    </w:div>
    <w:div w:id="766658889">
      <w:bodyDiv w:val="1"/>
      <w:marLeft w:val="0"/>
      <w:marRight w:val="0"/>
      <w:marTop w:val="0"/>
      <w:marBottom w:val="0"/>
      <w:divBdr>
        <w:top w:val="none" w:sz="0" w:space="0" w:color="auto"/>
        <w:left w:val="none" w:sz="0" w:space="0" w:color="auto"/>
        <w:bottom w:val="none" w:sz="0" w:space="0" w:color="auto"/>
        <w:right w:val="none" w:sz="0" w:space="0" w:color="auto"/>
      </w:divBdr>
      <w:divsChild>
        <w:div w:id="136999519">
          <w:marLeft w:val="0"/>
          <w:marRight w:val="0"/>
          <w:marTop w:val="0"/>
          <w:marBottom w:val="0"/>
          <w:divBdr>
            <w:top w:val="none" w:sz="0" w:space="0" w:color="auto"/>
            <w:left w:val="none" w:sz="0" w:space="0" w:color="auto"/>
            <w:bottom w:val="none" w:sz="0" w:space="0" w:color="auto"/>
            <w:right w:val="none" w:sz="0" w:space="0" w:color="auto"/>
          </w:divBdr>
        </w:div>
        <w:div w:id="283004680">
          <w:marLeft w:val="0"/>
          <w:marRight w:val="0"/>
          <w:marTop w:val="0"/>
          <w:marBottom w:val="0"/>
          <w:divBdr>
            <w:top w:val="none" w:sz="0" w:space="0" w:color="auto"/>
            <w:left w:val="none" w:sz="0" w:space="0" w:color="auto"/>
            <w:bottom w:val="none" w:sz="0" w:space="0" w:color="auto"/>
            <w:right w:val="none" w:sz="0" w:space="0" w:color="auto"/>
          </w:divBdr>
        </w:div>
        <w:div w:id="1440881192">
          <w:marLeft w:val="0"/>
          <w:marRight w:val="0"/>
          <w:marTop w:val="0"/>
          <w:marBottom w:val="0"/>
          <w:divBdr>
            <w:top w:val="none" w:sz="0" w:space="0" w:color="auto"/>
            <w:left w:val="none" w:sz="0" w:space="0" w:color="auto"/>
            <w:bottom w:val="none" w:sz="0" w:space="0" w:color="auto"/>
            <w:right w:val="none" w:sz="0" w:space="0" w:color="auto"/>
          </w:divBdr>
        </w:div>
        <w:div w:id="1579364902">
          <w:marLeft w:val="0"/>
          <w:marRight w:val="0"/>
          <w:marTop w:val="0"/>
          <w:marBottom w:val="0"/>
          <w:divBdr>
            <w:top w:val="none" w:sz="0" w:space="0" w:color="auto"/>
            <w:left w:val="none" w:sz="0" w:space="0" w:color="auto"/>
            <w:bottom w:val="none" w:sz="0" w:space="0" w:color="auto"/>
            <w:right w:val="none" w:sz="0" w:space="0" w:color="auto"/>
          </w:divBdr>
        </w:div>
        <w:div w:id="1913000936">
          <w:marLeft w:val="0"/>
          <w:marRight w:val="0"/>
          <w:marTop w:val="0"/>
          <w:marBottom w:val="0"/>
          <w:divBdr>
            <w:top w:val="none" w:sz="0" w:space="0" w:color="auto"/>
            <w:left w:val="none" w:sz="0" w:space="0" w:color="auto"/>
            <w:bottom w:val="none" w:sz="0" w:space="0" w:color="auto"/>
            <w:right w:val="none" w:sz="0" w:space="0" w:color="auto"/>
          </w:divBdr>
        </w:div>
        <w:div w:id="2116706783">
          <w:marLeft w:val="0"/>
          <w:marRight w:val="0"/>
          <w:marTop w:val="0"/>
          <w:marBottom w:val="0"/>
          <w:divBdr>
            <w:top w:val="none" w:sz="0" w:space="0" w:color="auto"/>
            <w:left w:val="none" w:sz="0" w:space="0" w:color="auto"/>
            <w:bottom w:val="none" w:sz="0" w:space="0" w:color="auto"/>
            <w:right w:val="none" w:sz="0" w:space="0" w:color="auto"/>
          </w:divBdr>
        </w:div>
        <w:div w:id="2119443351">
          <w:marLeft w:val="0"/>
          <w:marRight w:val="0"/>
          <w:marTop w:val="0"/>
          <w:marBottom w:val="0"/>
          <w:divBdr>
            <w:top w:val="none" w:sz="0" w:space="0" w:color="auto"/>
            <w:left w:val="none" w:sz="0" w:space="0" w:color="auto"/>
            <w:bottom w:val="none" w:sz="0" w:space="0" w:color="auto"/>
            <w:right w:val="none" w:sz="0" w:space="0" w:color="auto"/>
          </w:divBdr>
        </w:div>
      </w:divsChild>
    </w:div>
    <w:div w:id="768087280">
      <w:bodyDiv w:val="1"/>
      <w:marLeft w:val="0"/>
      <w:marRight w:val="0"/>
      <w:marTop w:val="0"/>
      <w:marBottom w:val="0"/>
      <w:divBdr>
        <w:top w:val="none" w:sz="0" w:space="0" w:color="auto"/>
        <w:left w:val="none" w:sz="0" w:space="0" w:color="auto"/>
        <w:bottom w:val="none" w:sz="0" w:space="0" w:color="auto"/>
        <w:right w:val="none" w:sz="0" w:space="0" w:color="auto"/>
      </w:divBdr>
      <w:divsChild>
        <w:div w:id="2039700975">
          <w:marLeft w:val="0"/>
          <w:marRight w:val="0"/>
          <w:marTop w:val="0"/>
          <w:marBottom w:val="0"/>
          <w:divBdr>
            <w:top w:val="none" w:sz="0" w:space="0" w:color="auto"/>
            <w:left w:val="none" w:sz="0" w:space="0" w:color="auto"/>
            <w:bottom w:val="none" w:sz="0" w:space="0" w:color="auto"/>
            <w:right w:val="none" w:sz="0" w:space="0" w:color="auto"/>
          </w:divBdr>
          <w:divsChild>
            <w:div w:id="1630236896">
              <w:marLeft w:val="0"/>
              <w:marRight w:val="0"/>
              <w:marTop w:val="0"/>
              <w:marBottom w:val="0"/>
              <w:divBdr>
                <w:top w:val="none" w:sz="0" w:space="0" w:color="auto"/>
                <w:left w:val="none" w:sz="0" w:space="0" w:color="auto"/>
                <w:bottom w:val="none" w:sz="0" w:space="0" w:color="auto"/>
                <w:right w:val="none" w:sz="0" w:space="0" w:color="auto"/>
              </w:divBdr>
              <w:divsChild>
                <w:div w:id="1762289116">
                  <w:marLeft w:val="0"/>
                  <w:marRight w:val="0"/>
                  <w:marTop w:val="0"/>
                  <w:marBottom w:val="0"/>
                  <w:divBdr>
                    <w:top w:val="none" w:sz="0" w:space="0" w:color="auto"/>
                    <w:left w:val="none" w:sz="0" w:space="0" w:color="auto"/>
                    <w:bottom w:val="none" w:sz="0" w:space="0" w:color="auto"/>
                    <w:right w:val="none" w:sz="0" w:space="0" w:color="auto"/>
                  </w:divBdr>
                  <w:divsChild>
                    <w:div w:id="1810636168">
                      <w:marLeft w:val="0"/>
                      <w:marRight w:val="0"/>
                      <w:marTop w:val="0"/>
                      <w:marBottom w:val="0"/>
                      <w:divBdr>
                        <w:top w:val="none" w:sz="0" w:space="0" w:color="auto"/>
                        <w:left w:val="none" w:sz="0" w:space="0" w:color="auto"/>
                        <w:bottom w:val="none" w:sz="0" w:space="0" w:color="auto"/>
                        <w:right w:val="none" w:sz="0" w:space="0" w:color="auto"/>
                      </w:divBdr>
                      <w:divsChild>
                        <w:div w:id="1052080336">
                          <w:marLeft w:val="0"/>
                          <w:marRight w:val="0"/>
                          <w:marTop w:val="0"/>
                          <w:marBottom w:val="0"/>
                          <w:divBdr>
                            <w:top w:val="none" w:sz="0" w:space="0" w:color="auto"/>
                            <w:left w:val="none" w:sz="0" w:space="0" w:color="auto"/>
                            <w:bottom w:val="none" w:sz="0" w:space="0" w:color="auto"/>
                            <w:right w:val="none" w:sz="0" w:space="0" w:color="auto"/>
                          </w:divBdr>
                          <w:divsChild>
                            <w:div w:id="1820803225">
                              <w:marLeft w:val="0"/>
                              <w:marRight w:val="0"/>
                              <w:marTop w:val="0"/>
                              <w:marBottom w:val="0"/>
                              <w:divBdr>
                                <w:top w:val="none" w:sz="0" w:space="0" w:color="auto"/>
                                <w:left w:val="none" w:sz="0" w:space="0" w:color="auto"/>
                                <w:bottom w:val="none" w:sz="0" w:space="0" w:color="auto"/>
                                <w:right w:val="none" w:sz="0" w:space="0" w:color="auto"/>
                              </w:divBdr>
                              <w:divsChild>
                                <w:div w:id="388307586">
                                  <w:marLeft w:val="0"/>
                                  <w:marRight w:val="0"/>
                                  <w:marTop w:val="0"/>
                                  <w:marBottom w:val="0"/>
                                  <w:divBdr>
                                    <w:top w:val="none" w:sz="0" w:space="0" w:color="auto"/>
                                    <w:left w:val="none" w:sz="0" w:space="0" w:color="auto"/>
                                    <w:bottom w:val="none" w:sz="0" w:space="0" w:color="auto"/>
                                    <w:right w:val="none" w:sz="0" w:space="0" w:color="auto"/>
                                  </w:divBdr>
                                  <w:divsChild>
                                    <w:div w:id="593050615">
                                      <w:marLeft w:val="0"/>
                                      <w:marRight w:val="0"/>
                                      <w:marTop w:val="0"/>
                                      <w:marBottom w:val="0"/>
                                      <w:divBdr>
                                        <w:top w:val="none" w:sz="0" w:space="0" w:color="auto"/>
                                        <w:left w:val="none" w:sz="0" w:space="0" w:color="auto"/>
                                        <w:bottom w:val="none" w:sz="0" w:space="0" w:color="auto"/>
                                        <w:right w:val="none" w:sz="0" w:space="0" w:color="auto"/>
                                      </w:divBdr>
                                      <w:divsChild>
                                        <w:div w:id="1700474937">
                                          <w:marLeft w:val="0"/>
                                          <w:marRight w:val="0"/>
                                          <w:marTop w:val="0"/>
                                          <w:marBottom w:val="0"/>
                                          <w:divBdr>
                                            <w:top w:val="none" w:sz="0" w:space="0" w:color="auto"/>
                                            <w:left w:val="none" w:sz="0" w:space="0" w:color="auto"/>
                                            <w:bottom w:val="none" w:sz="0" w:space="0" w:color="auto"/>
                                            <w:right w:val="none" w:sz="0" w:space="0" w:color="auto"/>
                                          </w:divBdr>
                                          <w:divsChild>
                                            <w:div w:id="1650287098">
                                              <w:marLeft w:val="0"/>
                                              <w:marRight w:val="0"/>
                                              <w:marTop w:val="0"/>
                                              <w:marBottom w:val="0"/>
                                              <w:divBdr>
                                                <w:top w:val="none" w:sz="0" w:space="0" w:color="auto"/>
                                                <w:left w:val="none" w:sz="0" w:space="0" w:color="auto"/>
                                                <w:bottom w:val="none" w:sz="0" w:space="0" w:color="auto"/>
                                                <w:right w:val="none" w:sz="0" w:space="0" w:color="auto"/>
                                              </w:divBdr>
                                              <w:divsChild>
                                                <w:div w:id="2017077363">
                                                  <w:marLeft w:val="0"/>
                                                  <w:marRight w:val="0"/>
                                                  <w:marTop w:val="0"/>
                                                  <w:marBottom w:val="0"/>
                                                  <w:divBdr>
                                                    <w:top w:val="single" w:sz="12" w:space="2" w:color="FFFFCC"/>
                                                    <w:left w:val="single" w:sz="12" w:space="2" w:color="FFFFCC"/>
                                                    <w:bottom w:val="single" w:sz="12" w:space="2" w:color="FFFFCC"/>
                                                    <w:right w:val="single" w:sz="12" w:space="0" w:color="FFFFCC"/>
                                                  </w:divBdr>
                                                  <w:divsChild>
                                                    <w:div w:id="184371568">
                                                      <w:marLeft w:val="0"/>
                                                      <w:marRight w:val="0"/>
                                                      <w:marTop w:val="0"/>
                                                      <w:marBottom w:val="0"/>
                                                      <w:divBdr>
                                                        <w:top w:val="none" w:sz="0" w:space="0" w:color="auto"/>
                                                        <w:left w:val="none" w:sz="0" w:space="0" w:color="auto"/>
                                                        <w:bottom w:val="none" w:sz="0" w:space="0" w:color="auto"/>
                                                        <w:right w:val="none" w:sz="0" w:space="0" w:color="auto"/>
                                                      </w:divBdr>
                                                      <w:divsChild>
                                                        <w:div w:id="1608730466">
                                                          <w:marLeft w:val="0"/>
                                                          <w:marRight w:val="0"/>
                                                          <w:marTop w:val="0"/>
                                                          <w:marBottom w:val="0"/>
                                                          <w:divBdr>
                                                            <w:top w:val="none" w:sz="0" w:space="0" w:color="auto"/>
                                                            <w:left w:val="none" w:sz="0" w:space="0" w:color="auto"/>
                                                            <w:bottom w:val="none" w:sz="0" w:space="0" w:color="auto"/>
                                                            <w:right w:val="none" w:sz="0" w:space="0" w:color="auto"/>
                                                          </w:divBdr>
                                                          <w:divsChild>
                                                            <w:div w:id="1023049222">
                                                              <w:marLeft w:val="0"/>
                                                              <w:marRight w:val="0"/>
                                                              <w:marTop w:val="0"/>
                                                              <w:marBottom w:val="0"/>
                                                              <w:divBdr>
                                                                <w:top w:val="none" w:sz="0" w:space="0" w:color="auto"/>
                                                                <w:left w:val="none" w:sz="0" w:space="0" w:color="auto"/>
                                                                <w:bottom w:val="none" w:sz="0" w:space="0" w:color="auto"/>
                                                                <w:right w:val="none" w:sz="0" w:space="0" w:color="auto"/>
                                                              </w:divBdr>
                                                              <w:divsChild>
                                                                <w:div w:id="1875196587">
                                                                  <w:marLeft w:val="0"/>
                                                                  <w:marRight w:val="0"/>
                                                                  <w:marTop w:val="0"/>
                                                                  <w:marBottom w:val="0"/>
                                                                  <w:divBdr>
                                                                    <w:top w:val="none" w:sz="0" w:space="0" w:color="auto"/>
                                                                    <w:left w:val="none" w:sz="0" w:space="0" w:color="auto"/>
                                                                    <w:bottom w:val="none" w:sz="0" w:space="0" w:color="auto"/>
                                                                    <w:right w:val="none" w:sz="0" w:space="0" w:color="auto"/>
                                                                  </w:divBdr>
                                                                  <w:divsChild>
                                                                    <w:div w:id="690112937">
                                                                      <w:marLeft w:val="0"/>
                                                                      <w:marRight w:val="0"/>
                                                                      <w:marTop w:val="0"/>
                                                                      <w:marBottom w:val="0"/>
                                                                      <w:divBdr>
                                                                        <w:top w:val="none" w:sz="0" w:space="0" w:color="auto"/>
                                                                        <w:left w:val="none" w:sz="0" w:space="0" w:color="auto"/>
                                                                        <w:bottom w:val="none" w:sz="0" w:space="0" w:color="auto"/>
                                                                        <w:right w:val="none" w:sz="0" w:space="0" w:color="auto"/>
                                                                      </w:divBdr>
                                                                      <w:divsChild>
                                                                        <w:div w:id="400952039">
                                                                          <w:marLeft w:val="0"/>
                                                                          <w:marRight w:val="0"/>
                                                                          <w:marTop w:val="0"/>
                                                                          <w:marBottom w:val="0"/>
                                                                          <w:divBdr>
                                                                            <w:top w:val="none" w:sz="0" w:space="0" w:color="auto"/>
                                                                            <w:left w:val="none" w:sz="0" w:space="0" w:color="auto"/>
                                                                            <w:bottom w:val="none" w:sz="0" w:space="0" w:color="auto"/>
                                                                            <w:right w:val="none" w:sz="0" w:space="0" w:color="auto"/>
                                                                          </w:divBdr>
                                                                          <w:divsChild>
                                                                            <w:div w:id="1460538516">
                                                                              <w:marLeft w:val="0"/>
                                                                              <w:marRight w:val="0"/>
                                                                              <w:marTop w:val="0"/>
                                                                              <w:marBottom w:val="0"/>
                                                                              <w:divBdr>
                                                                                <w:top w:val="none" w:sz="0" w:space="0" w:color="auto"/>
                                                                                <w:left w:val="none" w:sz="0" w:space="0" w:color="auto"/>
                                                                                <w:bottom w:val="none" w:sz="0" w:space="0" w:color="auto"/>
                                                                                <w:right w:val="none" w:sz="0" w:space="0" w:color="auto"/>
                                                                              </w:divBdr>
                                                                              <w:divsChild>
                                                                                <w:div w:id="1039866377">
                                                                                  <w:marLeft w:val="0"/>
                                                                                  <w:marRight w:val="0"/>
                                                                                  <w:marTop w:val="0"/>
                                                                                  <w:marBottom w:val="0"/>
                                                                                  <w:divBdr>
                                                                                    <w:top w:val="none" w:sz="0" w:space="0" w:color="auto"/>
                                                                                    <w:left w:val="none" w:sz="0" w:space="0" w:color="auto"/>
                                                                                    <w:bottom w:val="none" w:sz="0" w:space="0" w:color="auto"/>
                                                                                    <w:right w:val="none" w:sz="0" w:space="0" w:color="auto"/>
                                                                                  </w:divBdr>
                                                                                  <w:divsChild>
                                                                                    <w:div w:id="1753893891">
                                                                                      <w:marLeft w:val="0"/>
                                                                                      <w:marRight w:val="0"/>
                                                                                      <w:marTop w:val="0"/>
                                                                                      <w:marBottom w:val="0"/>
                                                                                      <w:divBdr>
                                                                                        <w:top w:val="none" w:sz="0" w:space="0" w:color="auto"/>
                                                                                        <w:left w:val="none" w:sz="0" w:space="0" w:color="auto"/>
                                                                                        <w:bottom w:val="none" w:sz="0" w:space="0" w:color="auto"/>
                                                                                        <w:right w:val="none" w:sz="0" w:space="0" w:color="auto"/>
                                                                                      </w:divBdr>
                                                                                      <w:divsChild>
                                                                                        <w:div w:id="1160776347">
                                                                                          <w:marLeft w:val="0"/>
                                                                                          <w:marRight w:val="0"/>
                                                                                          <w:marTop w:val="0"/>
                                                                                          <w:marBottom w:val="0"/>
                                                                                          <w:divBdr>
                                                                                            <w:top w:val="none" w:sz="0" w:space="0" w:color="auto"/>
                                                                                            <w:left w:val="none" w:sz="0" w:space="0" w:color="auto"/>
                                                                                            <w:bottom w:val="none" w:sz="0" w:space="0" w:color="auto"/>
                                                                                            <w:right w:val="none" w:sz="0" w:space="0" w:color="auto"/>
                                                                                          </w:divBdr>
                                                                                          <w:divsChild>
                                                                                            <w:div w:id="384763749">
                                                                                              <w:marLeft w:val="0"/>
                                                                                              <w:marRight w:val="120"/>
                                                                                              <w:marTop w:val="0"/>
                                                                                              <w:marBottom w:val="150"/>
                                                                                              <w:divBdr>
                                                                                                <w:top w:val="single" w:sz="2" w:space="0" w:color="EFEFEF"/>
                                                                                                <w:left w:val="single" w:sz="6" w:space="0" w:color="EFEFEF"/>
                                                                                                <w:bottom w:val="single" w:sz="6" w:space="0" w:color="E2E2E2"/>
                                                                                                <w:right w:val="single" w:sz="6" w:space="0" w:color="EFEFEF"/>
                                                                                              </w:divBdr>
                                                                                              <w:divsChild>
                                                                                                <w:div w:id="659651970">
                                                                                                  <w:marLeft w:val="0"/>
                                                                                                  <w:marRight w:val="0"/>
                                                                                                  <w:marTop w:val="0"/>
                                                                                                  <w:marBottom w:val="0"/>
                                                                                                  <w:divBdr>
                                                                                                    <w:top w:val="none" w:sz="0" w:space="0" w:color="auto"/>
                                                                                                    <w:left w:val="none" w:sz="0" w:space="0" w:color="auto"/>
                                                                                                    <w:bottom w:val="none" w:sz="0" w:space="0" w:color="auto"/>
                                                                                                    <w:right w:val="none" w:sz="0" w:space="0" w:color="auto"/>
                                                                                                  </w:divBdr>
                                                                                                  <w:divsChild>
                                                                                                    <w:div w:id="1040280174">
                                                                                                      <w:marLeft w:val="0"/>
                                                                                                      <w:marRight w:val="0"/>
                                                                                                      <w:marTop w:val="0"/>
                                                                                                      <w:marBottom w:val="0"/>
                                                                                                      <w:divBdr>
                                                                                                        <w:top w:val="none" w:sz="0" w:space="0" w:color="auto"/>
                                                                                                        <w:left w:val="none" w:sz="0" w:space="0" w:color="auto"/>
                                                                                                        <w:bottom w:val="none" w:sz="0" w:space="0" w:color="auto"/>
                                                                                                        <w:right w:val="none" w:sz="0" w:space="0" w:color="auto"/>
                                                                                                      </w:divBdr>
                                                                                                      <w:divsChild>
                                                                                                        <w:div w:id="1887987057">
                                                                                                          <w:marLeft w:val="0"/>
                                                                                                          <w:marRight w:val="0"/>
                                                                                                          <w:marTop w:val="0"/>
                                                                                                          <w:marBottom w:val="0"/>
                                                                                                          <w:divBdr>
                                                                                                            <w:top w:val="none" w:sz="0" w:space="0" w:color="auto"/>
                                                                                                            <w:left w:val="none" w:sz="0" w:space="0" w:color="auto"/>
                                                                                                            <w:bottom w:val="none" w:sz="0" w:space="0" w:color="auto"/>
                                                                                                            <w:right w:val="none" w:sz="0" w:space="0" w:color="auto"/>
                                                                                                          </w:divBdr>
                                                                                                          <w:divsChild>
                                                                                                            <w:div w:id="1011758407">
                                                                                                              <w:marLeft w:val="0"/>
                                                                                                              <w:marRight w:val="0"/>
                                                                                                              <w:marTop w:val="0"/>
                                                                                                              <w:marBottom w:val="0"/>
                                                                                                              <w:divBdr>
                                                                                                                <w:top w:val="none" w:sz="0" w:space="0" w:color="auto"/>
                                                                                                                <w:left w:val="none" w:sz="0" w:space="0" w:color="auto"/>
                                                                                                                <w:bottom w:val="none" w:sz="0" w:space="0" w:color="auto"/>
                                                                                                                <w:right w:val="none" w:sz="0" w:space="0" w:color="auto"/>
                                                                                                              </w:divBdr>
                                                                                                              <w:divsChild>
                                                                                                                <w:div w:id="1253011248">
                                                                                                                  <w:marLeft w:val="0"/>
                                                                                                                  <w:marRight w:val="0"/>
                                                                                                                  <w:marTop w:val="0"/>
                                                                                                                  <w:marBottom w:val="0"/>
                                                                                                                  <w:divBdr>
                                                                                                                    <w:top w:val="single" w:sz="2" w:space="4" w:color="D8D8D8"/>
                                                                                                                    <w:left w:val="single" w:sz="2" w:space="0" w:color="D8D8D8"/>
                                                                                                                    <w:bottom w:val="single" w:sz="2" w:space="4" w:color="D8D8D8"/>
                                                                                                                    <w:right w:val="single" w:sz="2" w:space="0" w:color="D8D8D8"/>
                                                                                                                  </w:divBdr>
                                                                                                                  <w:divsChild>
                                                                                                                    <w:div w:id="1847281060">
                                                                                                                      <w:marLeft w:val="225"/>
                                                                                                                      <w:marRight w:val="225"/>
                                                                                                                      <w:marTop w:val="75"/>
                                                                                                                      <w:marBottom w:val="75"/>
                                                                                                                      <w:divBdr>
                                                                                                                        <w:top w:val="none" w:sz="0" w:space="0" w:color="auto"/>
                                                                                                                        <w:left w:val="none" w:sz="0" w:space="0" w:color="auto"/>
                                                                                                                        <w:bottom w:val="none" w:sz="0" w:space="0" w:color="auto"/>
                                                                                                                        <w:right w:val="none" w:sz="0" w:space="0" w:color="auto"/>
                                                                                                                      </w:divBdr>
                                                                                                                      <w:divsChild>
                                                                                                                        <w:div w:id="1034305470">
                                                                                                                          <w:marLeft w:val="0"/>
                                                                                                                          <w:marRight w:val="0"/>
                                                                                                                          <w:marTop w:val="0"/>
                                                                                                                          <w:marBottom w:val="0"/>
                                                                                                                          <w:divBdr>
                                                                                                                            <w:top w:val="single" w:sz="6" w:space="0" w:color="auto"/>
                                                                                                                            <w:left w:val="single" w:sz="6" w:space="0" w:color="auto"/>
                                                                                                                            <w:bottom w:val="single" w:sz="6" w:space="0" w:color="auto"/>
                                                                                                                            <w:right w:val="single" w:sz="6" w:space="0" w:color="auto"/>
                                                                                                                          </w:divBdr>
                                                                                                                          <w:divsChild>
                                                                                                                            <w:div w:id="1479422981">
                                                                                                                              <w:marLeft w:val="0"/>
                                                                                                                              <w:marRight w:val="0"/>
                                                                                                                              <w:marTop w:val="0"/>
                                                                                                                              <w:marBottom w:val="0"/>
                                                                                                                              <w:divBdr>
                                                                                                                                <w:top w:val="none" w:sz="0" w:space="0" w:color="auto"/>
                                                                                                                                <w:left w:val="none" w:sz="0" w:space="0" w:color="auto"/>
                                                                                                                                <w:bottom w:val="none" w:sz="0" w:space="0" w:color="auto"/>
                                                                                                                                <w:right w:val="none" w:sz="0" w:space="0" w:color="auto"/>
                                                                                                                              </w:divBdr>
                                                                                                                              <w:divsChild>
                                                                                                                                <w:div w:id="1268273165">
                                                                                                                                  <w:marLeft w:val="0"/>
                                                                                                                                  <w:marRight w:val="0"/>
                                                                                                                                  <w:marTop w:val="0"/>
                                                                                                                                  <w:marBottom w:val="0"/>
                                                                                                                                  <w:divBdr>
                                                                                                                                    <w:top w:val="none" w:sz="0" w:space="0" w:color="auto"/>
                                                                                                                                    <w:left w:val="none" w:sz="0" w:space="0" w:color="auto"/>
                                                                                                                                    <w:bottom w:val="none" w:sz="0" w:space="0" w:color="auto"/>
                                                                                                                                    <w:right w:val="none" w:sz="0" w:space="0" w:color="auto"/>
                                                                                                                                  </w:divBdr>
                                                                                                                                  <w:divsChild>
                                                                                                                                    <w:div w:id="1654528400">
                                                                                                                                      <w:marLeft w:val="0"/>
                                                                                                                                      <w:marRight w:val="0"/>
                                                                                                                                      <w:marTop w:val="0"/>
                                                                                                                                      <w:marBottom w:val="0"/>
                                                                                                                                      <w:divBdr>
                                                                                                                                        <w:top w:val="none" w:sz="0" w:space="0" w:color="auto"/>
                                                                                                                                        <w:left w:val="none" w:sz="0" w:space="0" w:color="auto"/>
                                                                                                                                        <w:bottom w:val="none" w:sz="0" w:space="0" w:color="auto"/>
                                                                                                                                        <w:right w:val="none" w:sz="0" w:space="0" w:color="auto"/>
                                                                                                                                      </w:divBdr>
                                                                                                                                      <w:divsChild>
                                                                                                                                        <w:div w:id="166639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476178">
      <w:bodyDiv w:val="1"/>
      <w:marLeft w:val="0"/>
      <w:marRight w:val="0"/>
      <w:marTop w:val="0"/>
      <w:marBottom w:val="0"/>
      <w:divBdr>
        <w:top w:val="none" w:sz="0" w:space="0" w:color="auto"/>
        <w:left w:val="none" w:sz="0" w:space="0" w:color="auto"/>
        <w:bottom w:val="none" w:sz="0" w:space="0" w:color="auto"/>
        <w:right w:val="none" w:sz="0" w:space="0" w:color="auto"/>
      </w:divBdr>
    </w:div>
    <w:div w:id="769200941">
      <w:bodyDiv w:val="1"/>
      <w:marLeft w:val="0"/>
      <w:marRight w:val="0"/>
      <w:marTop w:val="0"/>
      <w:marBottom w:val="0"/>
      <w:divBdr>
        <w:top w:val="none" w:sz="0" w:space="0" w:color="auto"/>
        <w:left w:val="none" w:sz="0" w:space="0" w:color="auto"/>
        <w:bottom w:val="none" w:sz="0" w:space="0" w:color="auto"/>
        <w:right w:val="none" w:sz="0" w:space="0" w:color="auto"/>
      </w:divBdr>
      <w:divsChild>
        <w:div w:id="1829177238">
          <w:marLeft w:val="0"/>
          <w:marRight w:val="0"/>
          <w:marTop w:val="0"/>
          <w:marBottom w:val="0"/>
          <w:divBdr>
            <w:top w:val="none" w:sz="0" w:space="0" w:color="auto"/>
            <w:left w:val="none" w:sz="0" w:space="0" w:color="auto"/>
            <w:bottom w:val="none" w:sz="0" w:space="0" w:color="auto"/>
            <w:right w:val="none" w:sz="0" w:space="0" w:color="auto"/>
          </w:divBdr>
        </w:div>
      </w:divsChild>
    </w:div>
    <w:div w:id="772675002">
      <w:bodyDiv w:val="1"/>
      <w:marLeft w:val="0"/>
      <w:marRight w:val="0"/>
      <w:marTop w:val="0"/>
      <w:marBottom w:val="0"/>
      <w:divBdr>
        <w:top w:val="none" w:sz="0" w:space="0" w:color="auto"/>
        <w:left w:val="none" w:sz="0" w:space="0" w:color="auto"/>
        <w:bottom w:val="none" w:sz="0" w:space="0" w:color="auto"/>
        <w:right w:val="none" w:sz="0" w:space="0" w:color="auto"/>
      </w:divBdr>
      <w:divsChild>
        <w:div w:id="320617439">
          <w:marLeft w:val="0"/>
          <w:marRight w:val="0"/>
          <w:marTop w:val="0"/>
          <w:marBottom w:val="0"/>
          <w:divBdr>
            <w:top w:val="none" w:sz="0" w:space="0" w:color="auto"/>
            <w:left w:val="none" w:sz="0" w:space="0" w:color="auto"/>
            <w:bottom w:val="none" w:sz="0" w:space="0" w:color="auto"/>
            <w:right w:val="none" w:sz="0" w:space="0" w:color="auto"/>
          </w:divBdr>
        </w:div>
        <w:div w:id="1258054188">
          <w:marLeft w:val="0"/>
          <w:marRight w:val="0"/>
          <w:marTop w:val="0"/>
          <w:marBottom w:val="0"/>
          <w:divBdr>
            <w:top w:val="none" w:sz="0" w:space="0" w:color="auto"/>
            <w:left w:val="none" w:sz="0" w:space="0" w:color="auto"/>
            <w:bottom w:val="none" w:sz="0" w:space="0" w:color="auto"/>
            <w:right w:val="none" w:sz="0" w:space="0" w:color="auto"/>
          </w:divBdr>
          <w:divsChild>
            <w:div w:id="178005685">
              <w:marLeft w:val="0"/>
              <w:marRight w:val="0"/>
              <w:marTop w:val="0"/>
              <w:marBottom w:val="0"/>
              <w:divBdr>
                <w:top w:val="none" w:sz="0" w:space="0" w:color="auto"/>
                <w:left w:val="none" w:sz="0" w:space="0" w:color="auto"/>
                <w:bottom w:val="none" w:sz="0" w:space="0" w:color="auto"/>
                <w:right w:val="none" w:sz="0" w:space="0" w:color="auto"/>
              </w:divBdr>
            </w:div>
            <w:div w:id="229777781">
              <w:marLeft w:val="0"/>
              <w:marRight w:val="0"/>
              <w:marTop w:val="0"/>
              <w:marBottom w:val="0"/>
              <w:divBdr>
                <w:top w:val="none" w:sz="0" w:space="0" w:color="auto"/>
                <w:left w:val="none" w:sz="0" w:space="0" w:color="auto"/>
                <w:bottom w:val="none" w:sz="0" w:space="0" w:color="auto"/>
                <w:right w:val="none" w:sz="0" w:space="0" w:color="auto"/>
              </w:divBdr>
            </w:div>
            <w:div w:id="233399203">
              <w:marLeft w:val="0"/>
              <w:marRight w:val="0"/>
              <w:marTop w:val="0"/>
              <w:marBottom w:val="0"/>
              <w:divBdr>
                <w:top w:val="none" w:sz="0" w:space="0" w:color="auto"/>
                <w:left w:val="none" w:sz="0" w:space="0" w:color="auto"/>
                <w:bottom w:val="none" w:sz="0" w:space="0" w:color="auto"/>
                <w:right w:val="none" w:sz="0" w:space="0" w:color="auto"/>
              </w:divBdr>
            </w:div>
            <w:div w:id="415899939">
              <w:marLeft w:val="0"/>
              <w:marRight w:val="0"/>
              <w:marTop w:val="0"/>
              <w:marBottom w:val="0"/>
              <w:divBdr>
                <w:top w:val="none" w:sz="0" w:space="0" w:color="auto"/>
                <w:left w:val="none" w:sz="0" w:space="0" w:color="auto"/>
                <w:bottom w:val="none" w:sz="0" w:space="0" w:color="auto"/>
                <w:right w:val="none" w:sz="0" w:space="0" w:color="auto"/>
              </w:divBdr>
            </w:div>
            <w:div w:id="590285626">
              <w:marLeft w:val="0"/>
              <w:marRight w:val="0"/>
              <w:marTop w:val="0"/>
              <w:marBottom w:val="0"/>
              <w:divBdr>
                <w:top w:val="none" w:sz="0" w:space="0" w:color="auto"/>
                <w:left w:val="none" w:sz="0" w:space="0" w:color="auto"/>
                <w:bottom w:val="none" w:sz="0" w:space="0" w:color="auto"/>
                <w:right w:val="none" w:sz="0" w:space="0" w:color="auto"/>
              </w:divBdr>
            </w:div>
            <w:div w:id="982852632">
              <w:marLeft w:val="0"/>
              <w:marRight w:val="0"/>
              <w:marTop w:val="0"/>
              <w:marBottom w:val="0"/>
              <w:divBdr>
                <w:top w:val="none" w:sz="0" w:space="0" w:color="auto"/>
                <w:left w:val="none" w:sz="0" w:space="0" w:color="auto"/>
                <w:bottom w:val="none" w:sz="0" w:space="0" w:color="auto"/>
                <w:right w:val="none" w:sz="0" w:space="0" w:color="auto"/>
              </w:divBdr>
            </w:div>
            <w:div w:id="1385055943">
              <w:marLeft w:val="0"/>
              <w:marRight w:val="0"/>
              <w:marTop w:val="0"/>
              <w:marBottom w:val="0"/>
              <w:divBdr>
                <w:top w:val="none" w:sz="0" w:space="0" w:color="auto"/>
                <w:left w:val="none" w:sz="0" w:space="0" w:color="auto"/>
                <w:bottom w:val="none" w:sz="0" w:space="0" w:color="auto"/>
                <w:right w:val="none" w:sz="0" w:space="0" w:color="auto"/>
              </w:divBdr>
            </w:div>
            <w:div w:id="1589538260">
              <w:marLeft w:val="0"/>
              <w:marRight w:val="0"/>
              <w:marTop w:val="0"/>
              <w:marBottom w:val="0"/>
              <w:divBdr>
                <w:top w:val="none" w:sz="0" w:space="0" w:color="auto"/>
                <w:left w:val="none" w:sz="0" w:space="0" w:color="auto"/>
                <w:bottom w:val="none" w:sz="0" w:space="0" w:color="auto"/>
                <w:right w:val="none" w:sz="0" w:space="0" w:color="auto"/>
              </w:divBdr>
            </w:div>
          </w:divsChild>
        </w:div>
        <w:div w:id="1665090438">
          <w:marLeft w:val="0"/>
          <w:marRight w:val="0"/>
          <w:marTop w:val="0"/>
          <w:marBottom w:val="0"/>
          <w:divBdr>
            <w:top w:val="none" w:sz="0" w:space="0" w:color="auto"/>
            <w:left w:val="none" w:sz="0" w:space="0" w:color="auto"/>
            <w:bottom w:val="none" w:sz="0" w:space="0" w:color="auto"/>
            <w:right w:val="none" w:sz="0" w:space="0" w:color="auto"/>
          </w:divBdr>
        </w:div>
        <w:div w:id="1941140823">
          <w:marLeft w:val="0"/>
          <w:marRight w:val="0"/>
          <w:marTop w:val="0"/>
          <w:marBottom w:val="0"/>
          <w:divBdr>
            <w:top w:val="none" w:sz="0" w:space="0" w:color="auto"/>
            <w:left w:val="none" w:sz="0" w:space="0" w:color="auto"/>
            <w:bottom w:val="none" w:sz="0" w:space="0" w:color="auto"/>
            <w:right w:val="none" w:sz="0" w:space="0" w:color="auto"/>
          </w:divBdr>
        </w:div>
      </w:divsChild>
    </w:div>
    <w:div w:id="773324856">
      <w:bodyDiv w:val="1"/>
      <w:marLeft w:val="0"/>
      <w:marRight w:val="0"/>
      <w:marTop w:val="0"/>
      <w:marBottom w:val="0"/>
      <w:divBdr>
        <w:top w:val="none" w:sz="0" w:space="0" w:color="auto"/>
        <w:left w:val="none" w:sz="0" w:space="0" w:color="auto"/>
        <w:bottom w:val="none" w:sz="0" w:space="0" w:color="auto"/>
        <w:right w:val="none" w:sz="0" w:space="0" w:color="auto"/>
      </w:divBdr>
    </w:div>
    <w:div w:id="773867508">
      <w:bodyDiv w:val="1"/>
      <w:marLeft w:val="0"/>
      <w:marRight w:val="0"/>
      <w:marTop w:val="0"/>
      <w:marBottom w:val="0"/>
      <w:divBdr>
        <w:top w:val="none" w:sz="0" w:space="0" w:color="auto"/>
        <w:left w:val="none" w:sz="0" w:space="0" w:color="auto"/>
        <w:bottom w:val="none" w:sz="0" w:space="0" w:color="auto"/>
        <w:right w:val="none" w:sz="0" w:space="0" w:color="auto"/>
      </w:divBdr>
    </w:div>
    <w:div w:id="775564618">
      <w:bodyDiv w:val="1"/>
      <w:marLeft w:val="0"/>
      <w:marRight w:val="0"/>
      <w:marTop w:val="0"/>
      <w:marBottom w:val="0"/>
      <w:divBdr>
        <w:top w:val="none" w:sz="0" w:space="0" w:color="auto"/>
        <w:left w:val="none" w:sz="0" w:space="0" w:color="auto"/>
        <w:bottom w:val="none" w:sz="0" w:space="0" w:color="auto"/>
        <w:right w:val="none" w:sz="0" w:space="0" w:color="auto"/>
      </w:divBdr>
    </w:div>
    <w:div w:id="776482779">
      <w:bodyDiv w:val="1"/>
      <w:marLeft w:val="0"/>
      <w:marRight w:val="0"/>
      <w:marTop w:val="0"/>
      <w:marBottom w:val="0"/>
      <w:divBdr>
        <w:top w:val="none" w:sz="0" w:space="0" w:color="auto"/>
        <w:left w:val="none" w:sz="0" w:space="0" w:color="auto"/>
        <w:bottom w:val="none" w:sz="0" w:space="0" w:color="auto"/>
        <w:right w:val="none" w:sz="0" w:space="0" w:color="auto"/>
      </w:divBdr>
    </w:div>
    <w:div w:id="776562018">
      <w:bodyDiv w:val="1"/>
      <w:marLeft w:val="0"/>
      <w:marRight w:val="0"/>
      <w:marTop w:val="0"/>
      <w:marBottom w:val="0"/>
      <w:divBdr>
        <w:top w:val="none" w:sz="0" w:space="0" w:color="auto"/>
        <w:left w:val="none" w:sz="0" w:space="0" w:color="auto"/>
        <w:bottom w:val="none" w:sz="0" w:space="0" w:color="auto"/>
        <w:right w:val="none" w:sz="0" w:space="0" w:color="auto"/>
      </w:divBdr>
      <w:divsChild>
        <w:div w:id="74667279">
          <w:marLeft w:val="0"/>
          <w:marRight w:val="0"/>
          <w:marTop w:val="0"/>
          <w:marBottom w:val="0"/>
          <w:divBdr>
            <w:top w:val="none" w:sz="0" w:space="0" w:color="auto"/>
            <w:left w:val="none" w:sz="0" w:space="0" w:color="auto"/>
            <w:bottom w:val="none" w:sz="0" w:space="0" w:color="auto"/>
            <w:right w:val="none" w:sz="0" w:space="0" w:color="auto"/>
          </w:divBdr>
        </w:div>
        <w:div w:id="187984433">
          <w:marLeft w:val="0"/>
          <w:marRight w:val="0"/>
          <w:marTop w:val="0"/>
          <w:marBottom w:val="0"/>
          <w:divBdr>
            <w:top w:val="none" w:sz="0" w:space="0" w:color="auto"/>
            <w:left w:val="none" w:sz="0" w:space="0" w:color="auto"/>
            <w:bottom w:val="none" w:sz="0" w:space="0" w:color="auto"/>
            <w:right w:val="none" w:sz="0" w:space="0" w:color="auto"/>
          </w:divBdr>
        </w:div>
        <w:div w:id="252473777">
          <w:marLeft w:val="0"/>
          <w:marRight w:val="0"/>
          <w:marTop w:val="0"/>
          <w:marBottom w:val="0"/>
          <w:divBdr>
            <w:top w:val="none" w:sz="0" w:space="0" w:color="auto"/>
            <w:left w:val="none" w:sz="0" w:space="0" w:color="auto"/>
            <w:bottom w:val="none" w:sz="0" w:space="0" w:color="auto"/>
            <w:right w:val="none" w:sz="0" w:space="0" w:color="auto"/>
          </w:divBdr>
        </w:div>
        <w:div w:id="409615786">
          <w:marLeft w:val="0"/>
          <w:marRight w:val="0"/>
          <w:marTop w:val="0"/>
          <w:marBottom w:val="0"/>
          <w:divBdr>
            <w:top w:val="none" w:sz="0" w:space="0" w:color="auto"/>
            <w:left w:val="none" w:sz="0" w:space="0" w:color="auto"/>
            <w:bottom w:val="none" w:sz="0" w:space="0" w:color="auto"/>
            <w:right w:val="none" w:sz="0" w:space="0" w:color="auto"/>
          </w:divBdr>
        </w:div>
        <w:div w:id="623345110">
          <w:marLeft w:val="0"/>
          <w:marRight w:val="0"/>
          <w:marTop w:val="0"/>
          <w:marBottom w:val="0"/>
          <w:divBdr>
            <w:top w:val="none" w:sz="0" w:space="0" w:color="auto"/>
            <w:left w:val="none" w:sz="0" w:space="0" w:color="auto"/>
            <w:bottom w:val="none" w:sz="0" w:space="0" w:color="auto"/>
            <w:right w:val="none" w:sz="0" w:space="0" w:color="auto"/>
          </w:divBdr>
        </w:div>
        <w:div w:id="670567206">
          <w:marLeft w:val="0"/>
          <w:marRight w:val="0"/>
          <w:marTop w:val="0"/>
          <w:marBottom w:val="0"/>
          <w:divBdr>
            <w:top w:val="none" w:sz="0" w:space="0" w:color="auto"/>
            <w:left w:val="none" w:sz="0" w:space="0" w:color="auto"/>
            <w:bottom w:val="none" w:sz="0" w:space="0" w:color="auto"/>
            <w:right w:val="none" w:sz="0" w:space="0" w:color="auto"/>
          </w:divBdr>
        </w:div>
        <w:div w:id="764695869">
          <w:marLeft w:val="0"/>
          <w:marRight w:val="0"/>
          <w:marTop w:val="0"/>
          <w:marBottom w:val="0"/>
          <w:divBdr>
            <w:top w:val="none" w:sz="0" w:space="0" w:color="auto"/>
            <w:left w:val="none" w:sz="0" w:space="0" w:color="auto"/>
            <w:bottom w:val="none" w:sz="0" w:space="0" w:color="auto"/>
            <w:right w:val="none" w:sz="0" w:space="0" w:color="auto"/>
          </w:divBdr>
        </w:div>
        <w:div w:id="924460363">
          <w:marLeft w:val="0"/>
          <w:marRight w:val="0"/>
          <w:marTop w:val="0"/>
          <w:marBottom w:val="0"/>
          <w:divBdr>
            <w:top w:val="none" w:sz="0" w:space="0" w:color="auto"/>
            <w:left w:val="none" w:sz="0" w:space="0" w:color="auto"/>
            <w:bottom w:val="none" w:sz="0" w:space="0" w:color="auto"/>
            <w:right w:val="none" w:sz="0" w:space="0" w:color="auto"/>
          </w:divBdr>
        </w:div>
        <w:div w:id="1128233161">
          <w:marLeft w:val="0"/>
          <w:marRight w:val="0"/>
          <w:marTop w:val="0"/>
          <w:marBottom w:val="0"/>
          <w:divBdr>
            <w:top w:val="none" w:sz="0" w:space="0" w:color="auto"/>
            <w:left w:val="none" w:sz="0" w:space="0" w:color="auto"/>
            <w:bottom w:val="none" w:sz="0" w:space="0" w:color="auto"/>
            <w:right w:val="none" w:sz="0" w:space="0" w:color="auto"/>
          </w:divBdr>
        </w:div>
        <w:div w:id="1171987636">
          <w:marLeft w:val="0"/>
          <w:marRight w:val="0"/>
          <w:marTop w:val="0"/>
          <w:marBottom w:val="0"/>
          <w:divBdr>
            <w:top w:val="none" w:sz="0" w:space="0" w:color="auto"/>
            <w:left w:val="none" w:sz="0" w:space="0" w:color="auto"/>
            <w:bottom w:val="none" w:sz="0" w:space="0" w:color="auto"/>
            <w:right w:val="none" w:sz="0" w:space="0" w:color="auto"/>
          </w:divBdr>
        </w:div>
        <w:div w:id="1315915628">
          <w:marLeft w:val="0"/>
          <w:marRight w:val="0"/>
          <w:marTop w:val="0"/>
          <w:marBottom w:val="0"/>
          <w:divBdr>
            <w:top w:val="none" w:sz="0" w:space="0" w:color="auto"/>
            <w:left w:val="none" w:sz="0" w:space="0" w:color="auto"/>
            <w:bottom w:val="none" w:sz="0" w:space="0" w:color="auto"/>
            <w:right w:val="none" w:sz="0" w:space="0" w:color="auto"/>
          </w:divBdr>
        </w:div>
        <w:div w:id="1331567741">
          <w:marLeft w:val="0"/>
          <w:marRight w:val="0"/>
          <w:marTop w:val="0"/>
          <w:marBottom w:val="0"/>
          <w:divBdr>
            <w:top w:val="none" w:sz="0" w:space="0" w:color="auto"/>
            <w:left w:val="none" w:sz="0" w:space="0" w:color="auto"/>
            <w:bottom w:val="none" w:sz="0" w:space="0" w:color="auto"/>
            <w:right w:val="none" w:sz="0" w:space="0" w:color="auto"/>
          </w:divBdr>
        </w:div>
        <w:div w:id="1358846115">
          <w:marLeft w:val="0"/>
          <w:marRight w:val="0"/>
          <w:marTop w:val="0"/>
          <w:marBottom w:val="0"/>
          <w:divBdr>
            <w:top w:val="none" w:sz="0" w:space="0" w:color="auto"/>
            <w:left w:val="none" w:sz="0" w:space="0" w:color="auto"/>
            <w:bottom w:val="none" w:sz="0" w:space="0" w:color="auto"/>
            <w:right w:val="none" w:sz="0" w:space="0" w:color="auto"/>
          </w:divBdr>
        </w:div>
        <w:div w:id="1520773118">
          <w:marLeft w:val="0"/>
          <w:marRight w:val="0"/>
          <w:marTop w:val="0"/>
          <w:marBottom w:val="0"/>
          <w:divBdr>
            <w:top w:val="none" w:sz="0" w:space="0" w:color="auto"/>
            <w:left w:val="none" w:sz="0" w:space="0" w:color="auto"/>
            <w:bottom w:val="none" w:sz="0" w:space="0" w:color="auto"/>
            <w:right w:val="none" w:sz="0" w:space="0" w:color="auto"/>
          </w:divBdr>
        </w:div>
        <w:div w:id="1567304330">
          <w:marLeft w:val="0"/>
          <w:marRight w:val="0"/>
          <w:marTop w:val="0"/>
          <w:marBottom w:val="0"/>
          <w:divBdr>
            <w:top w:val="none" w:sz="0" w:space="0" w:color="auto"/>
            <w:left w:val="none" w:sz="0" w:space="0" w:color="auto"/>
            <w:bottom w:val="none" w:sz="0" w:space="0" w:color="auto"/>
            <w:right w:val="none" w:sz="0" w:space="0" w:color="auto"/>
          </w:divBdr>
        </w:div>
        <w:div w:id="1836725387">
          <w:marLeft w:val="0"/>
          <w:marRight w:val="0"/>
          <w:marTop w:val="0"/>
          <w:marBottom w:val="0"/>
          <w:divBdr>
            <w:top w:val="none" w:sz="0" w:space="0" w:color="auto"/>
            <w:left w:val="none" w:sz="0" w:space="0" w:color="auto"/>
            <w:bottom w:val="none" w:sz="0" w:space="0" w:color="auto"/>
            <w:right w:val="none" w:sz="0" w:space="0" w:color="auto"/>
          </w:divBdr>
        </w:div>
        <w:div w:id="2119136294">
          <w:marLeft w:val="0"/>
          <w:marRight w:val="0"/>
          <w:marTop w:val="0"/>
          <w:marBottom w:val="0"/>
          <w:divBdr>
            <w:top w:val="none" w:sz="0" w:space="0" w:color="auto"/>
            <w:left w:val="none" w:sz="0" w:space="0" w:color="auto"/>
            <w:bottom w:val="none" w:sz="0" w:space="0" w:color="auto"/>
            <w:right w:val="none" w:sz="0" w:space="0" w:color="auto"/>
          </w:divBdr>
        </w:div>
        <w:div w:id="2147307153">
          <w:marLeft w:val="0"/>
          <w:marRight w:val="0"/>
          <w:marTop w:val="0"/>
          <w:marBottom w:val="0"/>
          <w:divBdr>
            <w:top w:val="none" w:sz="0" w:space="0" w:color="auto"/>
            <w:left w:val="none" w:sz="0" w:space="0" w:color="auto"/>
            <w:bottom w:val="none" w:sz="0" w:space="0" w:color="auto"/>
            <w:right w:val="none" w:sz="0" w:space="0" w:color="auto"/>
          </w:divBdr>
        </w:div>
      </w:divsChild>
    </w:div>
    <w:div w:id="776750598">
      <w:bodyDiv w:val="1"/>
      <w:marLeft w:val="0"/>
      <w:marRight w:val="0"/>
      <w:marTop w:val="0"/>
      <w:marBottom w:val="0"/>
      <w:divBdr>
        <w:top w:val="none" w:sz="0" w:space="0" w:color="auto"/>
        <w:left w:val="none" w:sz="0" w:space="0" w:color="auto"/>
        <w:bottom w:val="none" w:sz="0" w:space="0" w:color="auto"/>
        <w:right w:val="none" w:sz="0" w:space="0" w:color="auto"/>
      </w:divBdr>
      <w:divsChild>
        <w:div w:id="385839016">
          <w:marLeft w:val="0"/>
          <w:marRight w:val="0"/>
          <w:marTop w:val="0"/>
          <w:marBottom w:val="0"/>
          <w:divBdr>
            <w:top w:val="none" w:sz="0" w:space="0" w:color="auto"/>
            <w:left w:val="none" w:sz="0" w:space="0" w:color="auto"/>
            <w:bottom w:val="none" w:sz="0" w:space="0" w:color="auto"/>
            <w:right w:val="none" w:sz="0" w:space="0" w:color="auto"/>
          </w:divBdr>
        </w:div>
        <w:div w:id="1439376002">
          <w:marLeft w:val="0"/>
          <w:marRight w:val="0"/>
          <w:marTop w:val="0"/>
          <w:marBottom w:val="0"/>
          <w:divBdr>
            <w:top w:val="none" w:sz="0" w:space="0" w:color="auto"/>
            <w:left w:val="none" w:sz="0" w:space="0" w:color="auto"/>
            <w:bottom w:val="none" w:sz="0" w:space="0" w:color="auto"/>
            <w:right w:val="none" w:sz="0" w:space="0" w:color="auto"/>
          </w:divBdr>
        </w:div>
        <w:div w:id="1542521793">
          <w:marLeft w:val="0"/>
          <w:marRight w:val="0"/>
          <w:marTop w:val="0"/>
          <w:marBottom w:val="0"/>
          <w:divBdr>
            <w:top w:val="none" w:sz="0" w:space="0" w:color="auto"/>
            <w:left w:val="none" w:sz="0" w:space="0" w:color="auto"/>
            <w:bottom w:val="none" w:sz="0" w:space="0" w:color="auto"/>
            <w:right w:val="none" w:sz="0" w:space="0" w:color="auto"/>
          </w:divBdr>
        </w:div>
      </w:divsChild>
    </w:div>
    <w:div w:id="777217632">
      <w:bodyDiv w:val="1"/>
      <w:marLeft w:val="0"/>
      <w:marRight w:val="0"/>
      <w:marTop w:val="0"/>
      <w:marBottom w:val="0"/>
      <w:divBdr>
        <w:top w:val="none" w:sz="0" w:space="0" w:color="auto"/>
        <w:left w:val="none" w:sz="0" w:space="0" w:color="auto"/>
        <w:bottom w:val="none" w:sz="0" w:space="0" w:color="auto"/>
        <w:right w:val="none" w:sz="0" w:space="0" w:color="auto"/>
      </w:divBdr>
    </w:div>
    <w:div w:id="777529644">
      <w:bodyDiv w:val="1"/>
      <w:marLeft w:val="0"/>
      <w:marRight w:val="0"/>
      <w:marTop w:val="0"/>
      <w:marBottom w:val="0"/>
      <w:divBdr>
        <w:top w:val="none" w:sz="0" w:space="0" w:color="auto"/>
        <w:left w:val="none" w:sz="0" w:space="0" w:color="auto"/>
        <w:bottom w:val="none" w:sz="0" w:space="0" w:color="auto"/>
        <w:right w:val="none" w:sz="0" w:space="0" w:color="auto"/>
      </w:divBdr>
    </w:div>
    <w:div w:id="777918415">
      <w:bodyDiv w:val="1"/>
      <w:marLeft w:val="0"/>
      <w:marRight w:val="0"/>
      <w:marTop w:val="0"/>
      <w:marBottom w:val="0"/>
      <w:divBdr>
        <w:top w:val="none" w:sz="0" w:space="0" w:color="auto"/>
        <w:left w:val="none" w:sz="0" w:space="0" w:color="auto"/>
        <w:bottom w:val="none" w:sz="0" w:space="0" w:color="auto"/>
        <w:right w:val="none" w:sz="0" w:space="0" w:color="auto"/>
      </w:divBdr>
    </w:div>
    <w:div w:id="778647093">
      <w:bodyDiv w:val="1"/>
      <w:marLeft w:val="0"/>
      <w:marRight w:val="0"/>
      <w:marTop w:val="0"/>
      <w:marBottom w:val="0"/>
      <w:divBdr>
        <w:top w:val="none" w:sz="0" w:space="0" w:color="auto"/>
        <w:left w:val="none" w:sz="0" w:space="0" w:color="auto"/>
        <w:bottom w:val="none" w:sz="0" w:space="0" w:color="auto"/>
        <w:right w:val="none" w:sz="0" w:space="0" w:color="auto"/>
      </w:divBdr>
    </w:div>
    <w:div w:id="783383869">
      <w:bodyDiv w:val="1"/>
      <w:marLeft w:val="0"/>
      <w:marRight w:val="0"/>
      <w:marTop w:val="0"/>
      <w:marBottom w:val="0"/>
      <w:divBdr>
        <w:top w:val="none" w:sz="0" w:space="0" w:color="auto"/>
        <w:left w:val="none" w:sz="0" w:space="0" w:color="auto"/>
        <w:bottom w:val="none" w:sz="0" w:space="0" w:color="auto"/>
        <w:right w:val="none" w:sz="0" w:space="0" w:color="auto"/>
      </w:divBdr>
    </w:div>
    <w:div w:id="783420738">
      <w:bodyDiv w:val="1"/>
      <w:marLeft w:val="0"/>
      <w:marRight w:val="0"/>
      <w:marTop w:val="0"/>
      <w:marBottom w:val="0"/>
      <w:divBdr>
        <w:top w:val="none" w:sz="0" w:space="0" w:color="auto"/>
        <w:left w:val="none" w:sz="0" w:space="0" w:color="auto"/>
        <w:bottom w:val="none" w:sz="0" w:space="0" w:color="auto"/>
        <w:right w:val="none" w:sz="0" w:space="0" w:color="auto"/>
      </w:divBdr>
      <w:divsChild>
        <w:div w:id="1504583393">
          <w:marLeft w:val="0"/>
          <w:marRight w:val="0"/>
          <w:marTop w:val="0"/>
          <w:marBottom w:val="0"/>
          <w:divBdr>
            <w:top w:val="none" w:sz="0" w:space="0" w:color="auto"/>
            <w:left w:val="none" w:sz="0" w:space="0" w:color="auto"/>
            <w:bottom w:val="none" w:sz="0" w:space="0" w:color="auto"/>
            <w:right w:val="none" w:sz="0" w:space="0" w:color="auto"/>
          </w:divBdr>
          <w:divsChild>
            <w:div w:id="781342081">
              <w:marLeft w:val="0"/>
              <w:marRight w:val="0"/>
              <w:marTop w:val="0"/>
              <w:marBottom w:val="0"/>
              <w:divBdr>
                <w:top w:val="none" w:sz="0" w:space="0" w:color="auto"/>
                <w:left w:val="none" w:sz="0" w:space="0" w:color="auto"/>
                <w:bottom w:val="none" w:sz="0" w:space="0" w:color="auto"/>
                <w:right w:val="none" w:sz="0" w:space="0" w:color="auto"/>
              </w:divBdr>
              <w:divsChild>
                <w:div w:id="1918706421">
                  <w:marLeft w:val="0"/>
                  <w:marRight w:val="0"/>
                  <w:marTop w:val="0"/>
                  <w:marBottom w:val="0"/>
                  <w:divBdr>
                    <w:top w:val="none" w:sz="0" w:space="0" w:color="auto"/>
                    <w:left w:val="none" w:sz="0" w:space="0" w:color="auto"/>
                    <w:bottom w:val="none" w:sz="0" w:space="0" w:color="auto"/>
                    <w:right w:val="none" w:sz="0" w:space="0" w:color="auto"/>
                  </w:divBdr>
                  <w:divsChild>
                    <w:div w:id="160315202">
                      <w:marLeft w:val="0"/>
                      <w:marRight w:val="0"/>
                      <w:marTop w:val="0"/>
                      <w:marBottom w:val="0"/>
                      <w:divBdr>
                        <w:top w:val="none" w:sz="0" w:space="0" w:color="auto"/>
                        <w:left w:val="none" w:sz="0" w:space="0" w:color="auto"/>
                        <w:bottom w:val="none" w:sz="0" w:space="0" w:color="auto"/>
                        <w:right w:val="none" w:sz="0" w:space="0" w:color="auto"/>
                      </w:divBdr>
                      <w:divsChild>
                        <w:div w:id="1670475647">
                          <w:marLeft w:val="0"/>
                          <w:marRight w:val="0"/>
                          <w:marTop w:val="0"/>
                          <w:marBottom w:val="0"/>
                          <w:divBdr>
                            <w:top w:val="none" w:sz="0" w:space="0" w:color="auto"/>
                            <w:left w:val="none" w:sz="0" w:space="0" w:color="auto"/>
                            <w:bottom w:val="none" w:sz="0" w:space="0" w:color="auto"/>
                            <w:right w:val="none" w:sz="0" w:space="0" w:color="auto"/>
                          </w:divBdr>
                          <w:divsChild>
                            <w:div w:id="1138569429">
                              <w:marLeft w:val="0"/>
                              <w:marRight w:val="0"/>
                              <w:marTop w:val="0"/>
                              <w:marBottom w:val="0"/>
                              <w:divBdr>
                                <w:top w:val="none" w:sz="0" w:space="0" w:color="auto"/>
                                <w:left w:val="none" w:sz="0" w:space="0" w:color="auto"/>
                                <w:bottom w:val="none" w:sz="0" w:space="0" w:color="auto"/>
                                <w:right w:val="none" w:sz="0" w:space="0" w:color="auto"/>
                              </w:divBdr>
                              <w:divsChild>
                                <w:div w:id="676809465">
                                  <w:marLeft w:val="0"/>
                                  <w:marRight w:val="0"/>
                                  <w:marTop w:val="0"/>
                                  <w:marBottom w:val="0"/>
                                  <w:divBdr>
                                    <w:top w:val="none" w:sz="0" w:space="0" w:color="auto"/>
                                    <w:left w:val="none" w:sz="0" w:space="0" w:color="auto"/>
                                    <w:bottom w:val="none" w:sz="0" w:space="0" w:color="auto"/>
                                    <w:right w:val="none" w:sz="0" w:space="0" w:color="auto"/>
                                  </w:divBdr>
                                  <w:divsChild>
                                    <w:div w:id="1763522928">
                                      <w:marLeft w:val="0"/>
                                      <w:marRight w:val="0"/>
                                      <w:marTop w:val="0"/>
                                      <w:marBottom w:val="0"/>
                                      <w:divBdr>
                                        <w:top w:val="none" w:sz="0" w:space="0" w:color="auto"/>
                                        <w:left w:val="none" w:sz="0" w:space="0" w:color="auto"/>
                                        <w:bottom w:val="none" w:sz="0" w:space="0" w:color="auto"/>
                                        <w:right w:val="none" w:sz="0" w:space="0" w:color="auto"/>
                                      </w:divBdr>
                                      <w:divsChild>
                                        <w:div w:id="2022732344">
                                          <w:marLeft w:val="0"/>
                                          <w:marRight w:val="0"/>
                                          <w:marTop w:val="0"/>
                                          <w:marBottom w:val="0"/>
                                          <w:divBdr>
                                            <w:top w:val="none" w:sz="0" w:space="0" w:color="auto"/>
                                            <w:left w:val="none" w:sz="0" w:space="0" w:color="auto"/>
                                            <w:bottom w:val="none" w:sz="0" w:space="0" w:color="auto"/>
                                            <w:right w:val="none" w:sz="0" w:space="0" w:color="auto"/>
                                          </w:divBdr>
                                          <w:divsChild>
                                            <w:div w:id="1563445199">
                                              <w:marLeft w:val="0"/>
                                              <w:marRight w:val="0"/>
                                              <w:marTop w:val="0"/>
                                              <w:marBottom w:val="0"/>
                                              <w:divBdr>
                                                <w:top w:val="single" w:sz="12" w:space="2" w:color="FFFFCC"/>
                                                <w:left w:val="single" w:sz="12" w:space="2" w:color="FFFFCC"/>
                                                <w:bottom w:val="single" w:sz="12" w:space="2" w:color="FFFFCC"/>
                                                <w:right w:val="single" w:sz="12" w:space="0" w:color="FFFFCC"/>
                                              </w:divBdr>
                                              <w:divsChild>
                                                <w:div w:id="660736143">
                                                  <w:marLeft w:val="0"/>
                                                  <w:marRight w:val="0"/>
                                                  <w:marTop w:val="0"/>
                                                  <w:marBottom w:val="0"/>
                                                  <w:divBdr>
                                                    <w:top w:val="none" w:sz="0" w:space="0" w:color="auto"/>
                                                    <w:left w:val="none" w:sz="0" w:space="0" w:color="auto"/>
                                                    <w:bottom w:val="none" w:sz="0" w:space="0" w:color="auto"/>
                                                    <w:right w:val="none" w:sz="0" w:space="0" w:color="auto"/>
                                                  </w:divBdr>
                                                  <w:divsChild>
                                                    <w:div w:id="1921061206">
                                                      <w:marLeft w:val="0"/>
                                                      <w:marRight w:val="0"/>
                                                      <w:marTop w:val="0"/>
                                                      <w:marBottom w:val="0"/>
                                                      <w:divBdr>
                                                        <w:top w:val="none" w:sz="0" w:space="0" w:color="auto"/>
                                                        <w:left w:val="none" w:sz="0" w:space="0" w:color="auto"/>
                                                        <w:bottom w:val="none" w:sz="0" w:space="0" w:color="auto"/>
                                                        <w:right w:val="none" w:sz="0" w:space="0" w:color="auto"/>
                                                      </w:divBdr>
                                                      <w:divsChild>
                                                        <w:div w:id="1672560881">
                                                          <w:marLeft w:val="0"/>
                                                          <w:marRight w:val="0"/>
                                                          <w:marTop w:val="0"/>
                                                          <w:marBottom w:val="0"/>
                                                          <w:divBdr>
                                                            <w:top w:val="none" w:sz="0" w:space="0" w:color="auto"/>
                                                            <w:left w:val="none" w:sz="0" w:space="0" w:color="auto"/>
                                                            <w:bottom w:val="none" w:sz="0" w:space="0" w:color="auto"/>
                                                            <w:right w:val="none" w:sz="0" w:space="0" w:color="auto"/>
                                                          </w:divBdr>
                                                          <w:divsChild>
                                                            <w:div w:id="1077559617">
                                                              <w:marLeft w:val="0"/>
                                                              <w:marRight w:val="0"/>
                                                              <w:marTop w:val="0"/>
                                                              <w:marBottom w:val="0"/>
                                                              <w:divBdr>
                                                                <w:top w:val="none" w:sz="0" w:space="0" w:color="auto"/>
                                                                <w:left w:val="none" w:sz="0" w:space="0" w:color="auto"/>
                                                                <w:bottom w:val="none" w:sz="0" w:space="0" w:color="auto"/>
                                                                <w:right w:val="none" w:sz="0" w:space="0" w:color="auto"/>
                                                              </w:divBdr>
                                                              <w:divsChild>
                                                                <w:div w:id="1811751176">
                                                                  <w:marLeft w:val="0"/>
                                                                  <w:marRight w:val="0"/>
                                                                  <w:marTop w:val="0"/>
                                                                  <w:marBottom w:val="0"/>
                                                                  <w:divBdr>
                                                                    <w:top w:val="none" w:sz="0" w:space="0" w:color="auto"/>
                                                                    <w:left w:val="none" w:sz="0" w:space="0" w:color="auto"/>
                                                                    <w:bottom w:val="none" w:sz="0" w:space="0" w:color="auto"/>
                                                                    <w:right w:val="none" w:sz="0" w:space="0" w:color="auto"/>
                                                                  </w:divBdr>
                                                                  <w:divsChild>
                                                                    <w:div w:id="1019045416">
                                                                      <w:marLeft w:val="0"/>
                                                                      <w:marRight w:val="0"/>
                                                                      <w:marTop w:val="0"/>
                                                                      <w:marBottom w:val="0"/>
                                                                      <w:divBdr>
                                                                        <w:top w:val="none" w:sz="0" w:space="0" w:color="auto"/>
                                                                        <w:left w:val="none" w:sz="0" w:space="0" w:color="auto"/>
                                                                        <w:bottom w:val="none" w:sz="0" w:space="0" w:color="auto"/>
                                                                        <w:right w:val="none" w:sz="0" w:space="0" w:color="auto"/>
                                                                      </w:divBdr>
                                                                      <w:divsChild>
                                                                        <w:div w:id="333074566">
                                                                          <w:marLeft w:val="0"/>
                                                                          <w:marRight w:val="0"/>
                                                                          <w:marTop w:val="0"/>
                                                                          <w:marBottom w:val="0"/>
                                                                          <w:divBdr>
                                                                            <w:top w:val="none" w:sz="0" w:space="0" w:color="auto"/>
                                                                            <w:left w:val="none" w:sz="0" w:space="0" w:color="auto"/>
                                                                            <w:bottom w:val="none" w:sz="0" w:space="0" w:color="auto"/>
                                                                            <w:right w:val="none" w:sz="0" w:space="0" w:color="auto"/>
                                                                          </w:divBdr>
                                                                          <w:divsChild>
                                                                            <w:div w:id="923953680">
                                                                              <w:marLeft w:val="0"/>
                                                                              <w:marRight w:val="0"/>
                                                                              <w:marTop w:val="0"/>
                                                                              <w:marBottom w:val="0"/>
                                                                              <w:divBdr>
                                                                                <w:top w:val="none" w:sz="0" w:space="0" w:color="auto"/>
                                                                                <w:left w:val="none" w:sz="0" w:space="0" w:color="auto"/>
                                                                                <w:bottom w:val="none" w:sz="0" w:space="0" w:color="auto"/>
                                                                                <w:right w:val="none" w:sz="0" w:space="0" w:color="auto"/>
                                                                              </w:divBdr>
                                                                              <w:divsChild>
                                                                                <w:div w:id="1865897838">
                                                                                  <w:marLeft w:val="0"/>
                                                                                  <w:marRight w:val="0"/>
                                                                                  <w:marTop w:val="0"/>
                                                                                  <w:marBottom w:val="0"/>
                                                                                  <w:divBdr>
                                                                                    <w:top w:val="none" w:sz="0" w:space="0" w:color="auto"/>
                                                                                    <w:left w:val="none" w:sz="0" w:space="0" w:color="auto"/>
                                                                                    <w:bottom w:val="none" w:sz="0" w:space="0" w:color="auto"/>
                                                                                    <w:right w:val="none" w:sz="0" w:space="0" w:color="auto"/>
                                                                                  </w:divBdr>
                                                                                  <w:divsChild>
                                                                                    <w:div w:id="801505503">
                                                                                      <w:marLeft w:val="0"/>
                                                                                      <w:marRight w:val="0"/>
                                                                                      <w:marTop w:val="0"/>
                                                                                      <w:marBottom w:val="0"/>
                                                                                      <w:divBdr>
                                                                                        <w:top w:val="none" w:sz="0" w:space="0" w:color="auto"/>
                                                                                        <w:left w:val="none" w:sz="0" w:space="0" w:color="auto"/>
                                                                                        <w:bottom w:val="none" w:sz="0" w:space="0" w:color="auto"/>
                                                                                        <w:right w:val="none" w:sz="0" w:space="0" w:color="auto"/>
                                                                                      </w:divBdr>
                                                                                      <w:divsChild>
                                                                                        <w:div w:id="274487156">
                                                                                          <w:marLeft w:val="0"/>
                                                                                          <w:marRight w:val="120"/>
                                                                                          <w:marTop w:val="0"/>
                                                                                          <w:marBottom w:val="150"/>
                                                                                          <w:divBdr>
                                                                                            <w:top w:val="single" w:sz="2" w:space="0" w:color="EFEFEF"/>
                                                                                            <w:left w:val="single" w:sz="6" w:space="0" w:color="EFEFEF"/>
                                                                                            <w:bottom w:val="single" w:sz="6" w:space="0" w:color="E2E2E2"/>
                                                                                            <w:right w:val="single" w:sz="6" w:space="0" w:color="EFEFEF"/>
                                                                                          </w:divBdr>
                                                                                          <w:divsChild>
                                                                                            <w:div w:id="267547393">
                                                                                              <w:marLeft w:val="0"/>
                                                                                              <w:marRight w:val="0"/>
                                                                                              <w:marTop w:val="0"/>
                                                                                              <w:marBottom w:val="0"/>
                                                                                              <w:divBdr>
                                                                                                <w:top w:val="none" w:sz="0" w:space="0" w:color="auto"/>
                                                                                                <w:left w:val="none" w:sz="0" w:space="0" w:color="auto"/>
                                                                                                <w:bottom w:val="none" w:sz="0" w:space="0" w:color="auto"/>
                                                                                                <w:right w:val="none" w:sz="0" w:space="0" w:color="auto"/>
                                                                                              </w:divBdr>
                                                                                              <w:divsChild>
                                                                                                <w:div w:id="1802722701">
                                                                                                  <w:marLeft w:val="0"/>
                                                                                                  <w:marRight w:val="0"/>
                                                                                                  <w:marTop w:val="0"/>
                                                                                                  <w:marBottom w:val="0"/>
                                                                                                  <w:divBdr>
                                                                                                    <w:top w:val="none" w:sz="0" w:space="0" w:color="auto"/>
                                                                                                    <w:left w:val="none" w:sz="0" w:space="0" w:color="auto"/>
                                                                                                    <w:bottom w:val="none" w:sz="0" w:space="0" w:color="auto"/>
                                                                                                    <w:right w:val="none" w:sz="0" w:space="0" w:color="auto"/>
                                                                                                  </w:divBdr>
                                                                                                  <w:divsChild>
                                                                                                    <w:div w:id="1508717554">
                                                                                                      <w:marLeft w:val="0"/>
                                                                                                      <w:marRight w:val="0"/>
                                                                                                      <w:marTop w:val="0"/>
                                                                                                      <w:marBottom w:val="0"/>
                                                                                                      <w:divBdr>
                                                                                                        <w:top w:val="none" w:sz="0" w:space="0" w:color="auto"/>
                                                                                                        <w:left w:val="none" w:sz="0" w:space="0" w:color="auto"/>
                                                                                                        <w:bottom w:val="none" w:sz="0" w:space="0" w:color="auto"/>
                                                                                                        <w:right w:val="none" w:sz="0" w:space="0" w:color="auto"/>
                                                                                                      </w:divBdr>
                                                                                                      <w:divsChild>
                                                                                                        <w:div w:id="1886866827">
                                                                                                          <w:marLeft w:val="0"/>
                                                                                                          <w:marRight w:val="0"/>
                                                                                                          <w:marTop w:val="0"/>
                                                                                                          <w:marBottom w:val="0"/>
                                                                                                          <w:divBdr>
                                                                                                            <w:top w:val="none" w:sz="0" w:space="0" w:color="auto"/>
                                                                                                            <w:left w:val="none" w:sz="0" w:space="0" w:color="auto"/>
                                                                                                            <w:bottom w:val="none" w:sz="0" w:space="0" w:color="auto"/>
                                                                                                            <w:right w:val="none" w:sz="0" w:space="0" w:color="auto"/>
                                                                                                          </w:divBdr>
                                                                                                          <w:divsChild>
                                                                                                            <w:div w:id="235357959">
                                                                                                              <w:marLeft w:val="0"/>
                                                                                                              <w:marRight w:val="0"/>
                                                                                                              <w:marTop w:val="0"/>
                                                                                                              <w:marBottom w:val="0"/>
                                                                                                              <w:divBdr>
                                                                                                                <w:top w:val="single" w:sz="2" w:space="4" w:color="D8D8D8"/>
                                                                                                                <w:left w:val="single" w:sz="2" w:space="0" w:color="D8D8D8"/>
                                                                                                                <w:bottom w:val="single" w:sz="2" w:space="4" w:color="D8D8D8"/>
                                                                                                                <w:right w:val="single" w:sz="2" w:space="0" w:color="D8D8D8"/>
                                                                                                              </w:divBdr>
                                                                                                              <w:divsChild>
                                                                                                                <w:div w:id="1768843832">
                                                                                                                  <w:marLeft w:val="225"/>
                                                                                                                  <w:marRight w:val="225"/>
                                                                                                                  <w:marTop w:val="75"/>
                                                                                                                  <w:marBottom w:val="75"/>
                                                                                                                  <w:divBdr>
                                                                                                                    <w:top w:val="none" w:sz="0" w:space="0" w:color="auto"/>
                                                                                                                    <w:left w:val="none" w:sz="0" w:space="0" w:color="auto"/>
                                                                                                                    <w:bottom w:val="none" w:sz="0" w:space="0" w:color="auto"/>
                                                                                                                    <w:right w:val="none" w:sz="0" w:space="0" w:color="auto"/>
                                                                                                                  </w:divBdr>
                                                                                                                  <w:divsChild>
                                                                                                                    <w:div w:id="955067294">
                                                                                                                      <w:marLeft w:val="0"/>
                                                                                                                      <w:marRight w:val="0"/>
                                                                                                                      <w:marTop w:val="0"/>
                                                                                                                      <w:marBottom w:val="0"/>
                                                                                                                      <w:divBdr>
                                                                                                                        <w:top w:val="single" w:sz="6" w:space="0" w:color="auto"/>
                                                                                                                        <w:left w:val="single" w:sz="6" w:space="0" w:color="auto"/>
                                                                                                                        <w:bottom w:val="single" w:sz="6" w:space="0" w:color="auto"/>
                                                                                                                        <w:right w:val="single" w:sz="6" w:space="0" w:color="auto"/>
                                                                                                                      </w:divBdr>
                                                                                                                      <w:divsChild>
                                                                                                                        <w:div w:id="240142819">
                                                                                                                          <w:marLeft w:val="0"/>
                                                                                                                          <w:marRight w:val="0"/>
                                                                                                                          <w:marTop w:val="0"/>
                                                                                                                          <w:marBottom w:val="0"/>
                                                                                                                          <w:divBdr>
                                                                                                                            <w:top w:val="none" w:sz="0" w:space="0" w:color="auto"/>
                                                                                                                            <w:left w:val="none" w:sz="0" w:space="0" w:color="auto"/>
                                                                                                                            <w:bottom w:val="none" w:sz="0" w:space="0" w:color="auto"/>
                                                                                                                            <w:right w:val="none" w:sz="0" w:space="0" w:color="auto"/>
                                                                                                                          </w:divBdr>
                                                                                                                          <w:divsChild>
                                                                                                                            <w:div w:id="4235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3573796">
      <w:bodyDiv w:val="1"/>
      <w:marLeft w:val="0"/>
      <w:marRight w:val="0"/>
      <w:marTop w:val="0"/>
      <w:marBottom w:val="0"/>
      <w:divBdr>
        <w:top w:val="none" w:sz="0" w:space="0" w:color="auto"/>
        <w:left w:val="none" w:sz="0" w:space="0" w:color="auto"/>
        <w:bottom w:val="none" w:sz="0" w:space="0" w:color="auto"/>
        <w:right w:val="none" w:sz="0" w:space="0" w:color="auto"/>
      </w:divBdr>
    </w:div>
    <w:div w:id="783576253">
      <w:bodyDiv w:val="1"/>
      <w:marLeft w:val="0"/>
      <w:marRight w:val="0"/>
      <w:marTop w:val="0"/>
      <w:marBottom w:val="0"/>
      <w:divBdr>
        <w:top w:val="none" w:sz="0" w:space="0" w:color="auto"/>
        <w:left w:val="none" w:sz="0" w:space="0" w:color="auto"/>
        <w:bottom w:val="none" w:sz="0" w:space="0" w:color="auto"/>
        <w:right w:val="none" w:sz="0" w:space="0" w:color="auto"/>
      </w:divBdr>
      <w:divsChild>
        <w:div w:id="555820991">
          <w:marLeft w:val="0"/>
          <w:marRight w:val="0"/>
          <w:marTop w:val="0"/>
          <w:marBottom w:val="0"/>
          <w:divBdr>
            <w:top w:val="none" w:sz="0" w:space="0" w:color="auto"/>
            <w:left w:val="none" w:sz="0" w:space="0" w:color="auto"/>
            <w:bottom w:val="none" w:sz="0" w:space="0" w:color="auto"/>
            <w:right w:val="none" w:sz="0" w:space="0" w:color="auto"/>
          </w:divBdr>
        </w:div>
        <w:div w:id="1262488828">
          <w:marLeft w:val="0"/>
          <w:marRight w:val="0"/>
          <w:marTop w:val="0"/>
          <w:marBottom w:val="0"/>
          <w:divBdr>
            <w:top w:val="none" w:sz="0" w:space="0" w:color="auto"/>
            <w:left w:val="none" w:sz="0" w:space="0" w:color="auto"/>
            <w:bottom w:val="none" w:sz="0" w:space="0" w:color="auto"/>
            <w:right w:val="none" w:sz="0" w:space="0" w:color="auto"/>
          </w:divBdr>
        </w:div>
        <w:div w:id="1880165708">
          <w:marLeft w:val="0"/>
          <w:marRight w:val="0"/>
          <w:marTop w:val="0"/>
          <w:marBottom w:val="0"/>
          <w:divBdr>
            <w:top w:val="none" w:sz="0" w:space="0" w:color="auto"/>
            <w:left w:val="none" w:sz="0" w:space="0" w:color="auto"/>
            <w:bottom w:val="none" w:sz="0" w:space="0" w:color="auto"/>
            <w:right w:val="none" w:sz="0" w:space="0" w:color="auto"/>
          </w:divBdr>
        </w:div>
      </w:divsChild>
    </w:div>
    <w:div w:id="784694452">
      <w:bodyDiv w:val="1"/>
      <w:marLeft w:val="0"/>
      <w:marRight w:val="0"/>
      <w:marTop w:val="0"/>
      <w:marBottom w:val="0"/>
      <w:divBdr>
        <w:top w:val="none" w:sz="0" w:space="0" w:color="auto"/>
        <w:left w:val="none" w:sz="0" w:space="0" w:color="auto"/>
        <w:bottom w:val="none" w:sz="0" w:space="0" w:color="auto"/>
        <w:right w:val="none" w:sz="0" w:space="0" w:color="auto"/>
      </w:divBdr>
      <w:divsChild>
        <w:div w:id="496113208">
          <w:marLeft w:val="0"/>
          <w:marRight w:val="0"/>
          <w:marTop w:val="0"/>
          <w:marBottom w:val="120"/>
          <w:divBdr>
            <w:top w:val="none" w:sz="0" w:space="0" w:color="auto"/>
            <w:left w:val="none" w:sz="0" w:space="0" w:color="auto"/>
            <w:bottom w:val="none" w:sz="0" w:space="0" w:color="auto"/>
            <w:right w:val="none" w:sz="0" w:space="0" w:color="auto"/>
          </w:divBdr>
        </w:div>
        <w:div w:id="771247368">
          <w:marLeft w:val="0"/>
          <w:marRight w:val="0"/>
          <w:marTop w:val="0"/>
          <w:marBottom w:val="120"/>
          <w:divBdr>
            <w:top w:val="none" w:sz="0" w:space="0" w:color="auto"/>
            <w:left w:val="none" w:sz="0" w:space="0" w:color="auto"/>
            <w:bottom w:val="none" w:sz="0" w:space="0" w:color="auto"/>
            <w:right w:val="none" w:sz="0" w:space="0" w:color="auto"/>
          </w:divBdr>
        </w:div>
        <w:div w:id="1166244593">
          <w:marLeft w:val="0"/>
          <w:marRight w:val="0"/>
          <w:marTop w:val="0"/>
          <w:marBottom w:val="120"/>
          <w:divBdr>
            <w:top w:val="none" w:sz="0" w:space="0" w:color="auto"/>
            <w:left w:val="none" w:sz="0" w:space="0" w:color="auto"/>
            <w:bottom w:val="none" w:sz="0" w:space="0" w:color="auto"/>
            <w:right w:val="none" w:sz="0" w:space="0" w:color="auto"/>
          </w:divBdr>
        </w:div>
        <w:div w:id="2061514612">
          <w:marLeft w:val="0"/>
          <w:marRight w:val="0"/>
          <w:marTop w:val="0"/>
          <w:marBottom w:val="120"/>
          <w:divBdr>
            <w:top w:val="none" w:sz="0" w:space="0" w:color="auto"/>
            <w:left w:val="none" w:sz="0" w:space="0" w:color="auto"/>
            <w:bottom w:val="none" w:sz="0" w:space="0" w:color="auto"/>
            <w:right w:val="none" w:sz="0" w:space="0" w:color="auto"/>
          </w:divBdr>
        </w:div>
        <w:div w:id="2138138092">
          <w:marLeft w:val="0"/>
          <w:marRight w:val="0"/>
          <w:marTop w:val="0"/>
          <w:marBottom w:val="120"/>
          <w:divBdr>
            <w:top w:val="none" w:sz="0" w:space="0" w:color="auto"/>
            <w:left w:val="none" w:sz="0" w:space="0" w:color="auto"/>
            <w:bottom w:val="none" w:sz="0" w:space="0" w:color="auto"/>
            <w:right w:val="none" w:sz="0" w:space="0" w:color="auto"/>
          </w:divBdr>
        </w:div>
      </w:divsChild>
    </w:div>
    <w:div w:id="785540125">
      <w:bodyDiv w:val="1"/>
      <w:marLeft w:val="0"/>
      <w:marRight w:val="0"/>
      <w:marTop w:val="0"/>
      <w:marBottom w:val="0"/>
      <w:divBdr>
        <w:top w:val="none" w:sz="0" w:space="0" w:color="auto"/>
        <w:left w:val="none" w:sz="0" w:space="0" w:color="auto"/>
        <w:bottom w:val="none" w:sz="0" w:space="0" w:color="auto"/>
        <w:right w:val="none" w:sz="0" w:space="0" w:color="auto"/>
      </w:divBdr>
      <w:divsChild>
        <w:div w:id="82268687">
          <w:marLeft w:val="0"/>
          <w:marRight w:val="0"/>
          <w:marTop w:val="0"/>
          <w:marBottom w:val="0"/>
          <w:divBdr>
            <w:top w:val="none" w:sz="0" w:space="0" w:color="auto"/>
            <w:left w:val="none" w:sz="0" w:space="0" w:color="auto"/>
            <w:bottom w:val="none" w:sz="0" w:space="0" w:color="auto"/>
            <w:right w:val="none" w:sz="0" w:space="0" w:color="auto"/>
          </w:divBdr>
        </w:div>
      </w:divsChild>
    </w:div>
    <w:div w:id="786195171">
      <w:bodyDiv w:val="1"/>
      <w:marLeft w:val="0"/>
      <w:marRight w:val="0"/>
      <w:marTop w:val="0"/>
      <w:marBottom w:val="0"/>
      <w:divBdr>
        <w:top w:val="none" w:sz="0" w:space="0" w:color="auto"/>
        <w:left w:val="none" w:sz="0" w:space="0" w:color="auto"/>
        <w:bottom w:val="none" w:sz="0" w:space="0" w:color="auto"/>
        <w:right w:val="none" w:sz="0" w:space="0" w:color="auto"/>
      </w:divBdr>
    </w:div>
    <w:div w:id="786511667">
      <w:bodyDiv w:val="1"/>
      <w:marLeft w:val="0"/>
      <w:marRight w:val="0"/>
      <w:marTop w:val="0"/>
      <w:marBottom w:val="0"/>
      <w:divBdr>
        <w:top w:val="none" w:sz="0" w:space="0" w:color="auto"/>
        <w:left w:val="none" w:sz="0" w:space="0" w:color="auto"/>
        <w:bottom w:val="none" w:sz="0" w:space="0" w:color="auto"/>
        <w:right w:val="none" w:sz="0" w:space="0" w:color="auto"/>
      </w:divBdr>
      <w:divsChild>
        <w:div w:id="231430448">
          <w:marLeft w:val="0"/>
          <w:marRight w:val="0"/>
          <w:marTop w:val="0"/>
          <w:marBottom w:val="0"/>
          <w:divBdr>
            <w:top w:val="none" w:sz="0" w:space="0" w:color="auto"/>
            <w:left w:val="none" w:sz="0" w:space="0" w:color="auto"/>
            <w:bottom w:val="none" w:sz="0" w:space="0" w:color="auto"/>
            <w:right w:val="none" w:sz="0" w:space="0" w:color="auto"/>
          </w:divBdr>
          <w:divsChild>
            <w:div w:id="270355095">
              <w:marLeft w:val="300"/>
              <w:marRight w:val="0"/>
              <w:marTop w:val="0"/>
              <w:marBottom w:val="0"/>
              <w:divBdr>
                <w:top w:val="none" w:sz="0" w:space="0" w:color="auto"/>
                <w:left w:val="none" w:sz="0" w:space="0" w:color="auto"/>
                <w:bottom w:val="none" w:sz="0" w:space="0" w:color="auto"/>
                <w:right w:val="none" w:sz="0" w:space="0" w:color="auto"/>
              </w:divBdr>
            </w:div>
            <w:div w:id="318271869">
              <w:marLeft w:val="0"/>
              <w:marRight w:val="0"/>
              <w:marTop w:val="0"/>
              <w:marBottom w:val="0"/>
              <w:divBdr>
                <w:top w:val="none" w:sz="0" w:space="0" w:color="auto"/>
                <w:left w:val="none" w:sz="0" w:space="0" w:color="auto"/>
                <w:bottom w:val="none" w:sz="0" w:space="0" w:color="auto"/>
                <w:right w:val="none" w:sz="0" w:space="0" w:color="auto"/>
              </w:divBdr>
            </w:div>
            <w:div w:id="466121571">
              <w:marLeft w:val="0"/>
              <w:marRight w:val="0"/>
              <w:marTop w:val="0"/>
              <w:marBottom w:val="0"/>
              <w:divBdr>
                <w:top w:val="none" w:sz="0" w:space="0" w:color="auto"/>
                <w:left w:val="none" w:sz="0" w:space="0" w:color="auto"/>
                <w:bottom w:val="none" w:sz="0" w:space="0" w:color="auto"/>
                <w:right w:val="none" w:sz="0" w:space="0" w:color="auto"/>
              </w:divBdr>
            </w:div>
            <w:div w:id="1068965864">
              <w:marLeft w:val="300"/>
              <w:marRight w:val="0"/>
              <w:marTop w:val="0"/>
              <w:marBottom w:val="0"/>
              <w:divBdr>
                <w:top w:val="none" w:sz="0" w:space="0" w:color="auto"/>
                <w:left w:val="none" w:sz="0" w:space="0" w:color="auto"/>
                <w:bottom w:val="none" w:sz="0" w:space="0" w:color="auto"/>
                <w:right w:val="none" w:sz="0" w:space="0" w:color="auto"/>
              </w:divBdr>
            </w:div>
            <w:div w:id="1655522877">
              <w:marLeft w:val="60"/>
              <w:marRight w:val="0"/>
              <w:marTop w:val="0"/>
              <w:marBottom w:val="0"/>
              <w:divBdr>
                <w:top w:val="none" w:sz="0" w:space="0" w:color="auto"/>
                <w:left w:val="none" w:sz="0" w:space="0" w:color="auto"/>
                <w:bottom w:val="none" w:sz="0" w:space="0" w:color="auto"/>
                <w:right w:val="none" w:sz="0" w:space="0" w:color="auto"/>
              </w:divBdr>
            </w:div>
          </w:divsChild>
        </w:div>
        <w:div w:id="654529346">
          <w:marLeft w:val="0"/>
          <w:marRight w:val="0"/>
          <w:marTop w:val="0"/>
          <w:marBottom w:val="0"/>
          <w:divBdr>
            <w:top w:val="none" w:sz="0" w:space="0" w:color="auto"/>
            <w:left w:val="none" w:sz="0" w:space="0" w:color="auto"/>
            <w:bottom w:val="none" w:sz="0" w:space="0" w:color="auto"/>
            <w:right w:val="none" w:sz="0" w:space="0" w:color="auto"/>
          </w:divBdr>
          <w:divsChild>
            <w:div w:id="1256480799">
              <w:marLeft w:val="0"/>
              <w:marRight w:val="0"/>
              <w:marTop w:val="120"/>
              <w:marBottom w:val="0"/>
              <w:divBdr>
                <w:top w:val="none" w:sz="0" w:space="0" w:color="auto"/>
                <w:left w:val="none" w:sz="0" w:space="0" w:color="auto"/>
                <w:bottom w:val="none" w:sz="0" w:space="0" w:color="auto"/>
                <w:right w:val="none" w:sz="0" w:space="0" w:color="auto"/>
              </w:divBdr>
              <w:divsChild>
                <w:div w:id="737939996">
                  <w:marLeft w:val="0"/>
                  <w:marRight w:val="0"/>
                  <w:marTop w:val="0"/>
                  <w:marBottom w:val="0"/>
                  <w:divBdr>
                    <w:top w:val="none" w:sz="0" w:space="0" w:color="auto"/>
                    <w:left w:val="none" w:sz="0" w:space="0" w:color="auto"/>
                    <w:bottom w:val="none" w:sz="0" w:space="0" w:color="auto"/>
                    <w:right w:val="none" w:sz="0" w:space="0" w:color="auto"/>
                  </w:divBdr>
                  <w:divsChild>
                    <w:div w:id="1326132311">
                      <w:marLeft w:val="0"/>
                      <w:marRight w:val="0"/>
                      <w:marTop w:val="0"/>
                      <w:marBottom w:val="0"/>
                      <w:divBdr>
                        <w:top w:val="none" w:sz="0" w:space="0" w:color="auto"/>
                        <w:left w:val="none" w:sz="0" w:space="0" w:color="auto"/>
                        <w:bottom w:val="none" w:sz="0" w:space="0" w:color="auto"/>
                        <w:right w:val="none" w:sz="0" w:space="0" w:color="auto"/>
                      </w:divBdr>
                      <w:divsChild>
                        <w:div w:id="87385803">
                          <w:marLeft w:val="0"/>
                          <w:marRight w:val="0"/>
                          <w:marTop w:val="0"/>
                          <w:marBottom w:val="0"/>
                          <w:divBdr>
                            <w:top w:val="none" w:sz="0" w:space="0" w:color="auto"/>
                            <w:left w:val="none" w:sz="0" w:space="0" w:color="auto"/>
                            <w:bottom w:val="none" w:sz="0" w:space="0" w:color="auto"/>
                            <w:right w:val="none" w:sz="0" w:space="0" w:color="auto"/>
                          </w:divBdr>
                        </w:div>
                        <w:div w:id="178589650">
                          <w:marLeft w:val="0"/>
                          <w:marRight w:val="0"/>
                          <w:marTop w:val="0"/>
                          <w:marBottom w:val="0"/>
                          <w:divBdr>
                            <w:top w:val="none" w:sz="0" w:space="0" w:color="auto"/>
                            <w:left w:val="none" w:sz="0" w:space="0" w:color="auto"/>
                            <w:bottom w:val="none" w:sz="0" w:space="0" w:color="auto"/>
                            <w:right w:val="none" w:sz="0" w:space="0" w:color="auto"/>
                          </w:divBdr>
                        </w:div>
                        <w:div w:id="354233792">
                          <w:marLeft w:val="0"/>
                          <w:marRight w:val="0"/>
                          <w:marTop w:val="0"/>
                          <w:marBottom w:val="0"/>
                          <w:divBdr>
                            <w:top w:val="none" w:sz="0" w:space="0" w:color="auto"/>
                            <w:left w:val="none" w:sz="0" w:space="0" w:color="auto"/>
                            <w:bottom w:val="none" w:sz="0" w:space="0" w:color="auto"/>
                            <w:right w:val="none" w:sz="0" w:space="0" w:color="auto"/>
                          </w:divBdr>
                        </w:div>
                        <w:div w:id="509023174">
                          <w:marLeft w:val="0"/>
                          <w:marRight w:val="0"/>
                          <w:marTop w:val="0"/>
                          <w:marBottom w:val="0"/>
                          <w:divBdr>
                            <w:top w:val="none" w:sz="0" w:space="0" w:color="auto"/>
                            <w:left w:val="none" w:sz="0" w:space="0" w:color="auto"/>
                            <w:bottom w:val="none" w:sz="0" w:space="0" w:color="auto"/>
                            <w:right w:val="none" w:sz="0" w:space="0" w:color="auto"/>
                          </w:divBdr>
                        </w:div>
                        <w:div w:id="586383122">
                          <w:marLeft w:val="0"/>
                          <w:marRight w:val="0"/>
                          <w:marTop w:val="0"/>
                          <w:marBottom w:val="0"/>
                          <w:divBdr>
                            <w:top w:val="none" w:sz="0" w:space="0" w:color="auto"/>
                            <w:left w:val="none" w:sz="0" w:space="0" w:color="auto"/>
                            <w:bottom w:val="none" w:sz="0" w:space="0" w:color="auto"/>
                            <w:right w:val="none" w:sz="0" w:space="0" w:color="auto"/>
                          </w:divBdr>
                        </w:div>
                        <w:div w:id="674458136">
                          <w:marLeft w:val="0"/>
                          <w:marRight w:val="0"/>
                          <w:marTop w:val="0"/>
                          <w:marBottom w:val="0"/>
                          <w:divBdr>
                            <w:top w:val="none" w:sz="0" w:space="0" w:color="auto"/>
                            <w:left w:val="none" w:sz="0" w:space="0" w:color="auto"/>
                            <w:bottom w:val="none" w:sz="0" w:space="0" w:color="auto"/>
                            <w:right w:val="none" w:sz="0" w:space="0" w:color="auto"/>
                          </w:divBdr>
                        </w:div>
                        <w:div w:id="841050797">
                          <w:marLeft w:val="0"/>
                          <w:marRight w:val="0"/>
                          <w:marTop w:val="0"/>
                          <w:marBottom w:val="0"/>
                          <w:divBdr>
                            <w:top w:val="none" w:sz="0" w:space="0" w:color="auto"/>
                            <w:left w:val="none" w:sz="0" w:space="0" w:color="auto"/>
                            <w:bottom w:val="none" w:sz="0" w:space="0" w:color="auto"/>
                            <w:right w:val="none" w:sz="0" w:space="0" w:color="auto"/>
                          </w:divBdr>
                        </w:div>
                        <w:div w:id="190352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162417">
      <w:bodyDiv w:val="1"/>
      <w:marLeft w:val="0"/>
      <w:marRight w:val="0"/>
      <w:marTop w:val="0"/>
      <w:marBottom w:val="0"/>
      <w:divBdr>
        <w:top w:val="none" w:sz="0" w:space="0" w:color="auto"/>
        <w:left w:val="none" w:sz="0" w:space="0" w:color="auto"/>
        <w:bottom w:val="none" w:sz="0" w:space="0" w:color="auto"/>
        <w:right w:val="none" w:sz="0" w:space="0" w:color="auto"/>
      </w:divBdr>
    </w:div>
    <w:div w:id="787435380">
      <w:bodyDiv w:val="1"/>
      <w:marLeft w:val="0"/>
      <w:marRight w:val="0"/>
      <w:marTop w:val="0"/>
      <w:marBottom w:val="0"/>
      <w:divBdr>
        <w:top w:val="none" w:sz="0" w:space="0" w:color="auto"/>
        <w:left w:val="none" w:sz="0" w:space="0" w:color="auto"/>
        <w:bottom w:val="none" w:sz="0" w:space="0" w:color="auto"/>
        <w:right w:val="none" w:sz="0" w:space="0" w:color="auto"/>
      </w:divBdr>
    </w:div>
    <w:div w:id="787507359">
      <w:bodyDiv w:val="1"/>
      <w:marLeft w:val="0"/>
      <w:marRight w:val="0"/>
      <w:marTop w:val="0"/>
      <w:marBottom w:val="0"/>
      <w:divBdr>
        <w:top w:val="none" w:sz="0" w:space="0" w:color="auto"/>
        <w:left w:val="none" w:sz="0" w:space="0" w:color="auto"/>
        <w:bottom w:val="none" w:sz="0" w:space="0" w:color="auto"/>
        <w:right w:val="none" w:sz="0" w:space="0" w:color="auto"/>
      </w:divBdr>
      <w:divsChild>
        <w:div w:id="1105491777">
          <w:marLeft w:val="0"/>
          <w:marRight w:val="0"/>
          <w:marTop w:val="0"/>
          <w:marBottom w:val="0"/>
          <w:divBdr>
            <w:top w:val="none" w:sz="0" w:space="0" w:color="auto"/>
            <w:left w:val="none" w:sz="0" w:space="0" w:color="auto"/>
            <w:bottom w:val="none" w:sz="0" w:space="0" w:color="auto"/>
            <w:right w:val="none" w:sz="0" w:space="0" w:color="auto"/>
          </w:divBdr>
          <w:divsChild>
            <w:div w:id="787506161">
              <w:marLeft w:val="0"/>
              <w:marRight w:val="0"/>
              <w:marTop w:val="0"/>
              <w:marBottom w:val="0"/>
              <w:divBdr>
                <w:top w:val="none" w:sz="0" w:space="0" w:color="auto"/>
                <w:left w:val="none" w:sz="0" w:space="0" w:color="auto"/>
                <w:bottom w:val="none" w:sz="0" w:space="0" w:color="auto"/>
                <w:right w:val="none" w:sz="0" w:space="0" w:color="auto"/>
              </w:divBdr>
              <w:divsChild>
                <w:div w:id="265238353">
                  <w:marLeft w:val="0"/>
                  <w:marRight w:val="0"/>
                  <w:marTop w:val="0"/>
                  <w:marBottom w:val="0"/>
                  <w:divBdr>
                    <w:top w:val="none" w:sz="0" w:space="0" w:color="auto"/>
                    <w:left w:val="none" w:sz="0" w:space="0" w:color="auto"/>
                    <w:bottom w:val="none" w:sz="0" w:space="0" w:color="auto"/>
                    <w:right w:val="none" w:sz="0" w:space="0" w:color="auto"/>
                  </w:divBdr>
                  <w:divsChild>
                    <w:div w:id="1566525185">
                      <w:marLeft w:val="0"/>
                      <w:marRight w:val="0"/>
                      <w:marTop w:val="0"/>
                      <w:marBottom w:val="0"/>
                      <w:divBdr>
                        <w:top w:val="none" w:sz="0" w:space="0" w:color="auto"/>
                        <w:left w:val="none" w:sz="0" w:space="0" w:color="auto"/>
                        <w:bottom w:val="none" w:sz="0" w:space="0" w:color="auto"/>
                        <w:right w:val="none" w:sz="0" w:space="0" w:color="auto"/>
                      </w:divBdr>
                      <w:divsChild>
                        <w:div w:id="1025054580">
                          <w:marLeft w:val="0"/>
                          <w:marRight w:val="0"/>
                          <w:marTop w:val="0"/>
                          <w:marBottom w:val="0"/>
                          <w:divBdr>
                            <w:top w:val="none" w:sz="0" w:space="0" w:color="auto"/>
                            <w:left w:val="none" w:sz="0" w:space="0" w:color="auto"/>
                            <w:bottom w:val="none" w:sz="0" w:space="0" w:color="auto"/>
                            <w:right w:val="none" w:sz="0" w:space="0" w:color="auto"/>
                          </w:divBdr>
                          <w:divsChild>
                            <w:div w:id="1625692110">
                              <w:marLeft w:val="0"/>
                              <w:marRight w:val="0"/>
                              <w:marTop w:val="0"/>
                              <w:marBottom w:val="0"/>
                              <w:divBdr>
                                <w:top w:val="none" w:sz="0" w:space="0" w:color="auto"/>
                                <w:left w:val="none" w:sz="0" w:space="0" w:color="auto"/>
                                <w:bottom w:val="none" w:sz="0" w:space="0" w:color="auto"/>
                                <w:right w:val="none" w:sz="0" w:space="0" w:color="auto"/>
                              </w:divBdr>
                              <w:divsChild>
                                <w:div w:id="1668094293">
                                  <w:marLeft w:val="0"/>
                                  <w:marRight w:val="0"/>
                                  <w:marTop w:val="0"/>
                                  <w:marBottom w:val="0"/>
                                  <w:divBdr>
                                    <w:top w:val="none" w:sz="0" w:space="0" w:color="auto"/>
                                    <w:left w:val="none" w:sz="0" w:space="0" w:color="auto"/>
                                    <w:bottom w:val="none" w:sz="0" w:space="0" w:color="auto"/>
                                    <w:right w:val="none" w:sz="0" w:space="0" w:color="auto"/>
                                  </w:divBdr>
                                  <w:divsChild>
                                    <w:div w:id="1751924686">
                                      <w:marLeft w:val="0"/>
                                      <w:marRight w:val="0"/>
                                      <w:marTop w:val="0"/>
                                      <w:marBottom w:val="0"/>
                                      <w:divBdr>
                                        <w:top w:val="none" w:sz="0" w:space="0" w:color="auto"/>
                                        <w:left w:val="none" w:sz="0" w:space="0" w:color="auto"/>
                                        <w:bottom w:val="none" w:sz="0" w:space="0" w:color="auto"/>
                                        <w:right w:val="none" w:sz="0" w:space="0" w:color="auto"/>
                                      </w:divBdr>
                                      <w:divsChild>
                                        <w:div w:id="855076718">
                                          <w:marLeft w:val="0"/>
                                          <w:marRight w:val="0"/>
                                          <w:marTop w:val="0"/>
                                          <w:marBottom w:val="0"/>
                                          <w:divBdr>
                                            <w:top w:val="none" w:sz="0" w:space="0" w:color="auto"/>
                                            <w:left w:val="none" w:sz="0" w:space="0" w:color="auto"/>
                                            <w:bottom w:val="none" w:sz="0" w:space="0" w:color="auto"/>
                                            <w:right w:val="none" w:sz="0" w:space="0" w:color="auto"/>
                                          </w:divBdr>
                                          <w:divsChild>
                                            <w:div w:id="1462577149">
                                              <w:marLeft w:val="0"/>
                                              <w:marRight w:val="0"/>
                                              <w:marTop w:val="0"/>
                                              <w:marBottom w:val="0"/>
                                              <w:divBdr>
                                                <w:top w:val="none" w:sz="0" w:space="0" w:color="auto"/>
                                                <w:left w:val="none" w:sz="0" w:space="0" w:color="auto"/>
                                                <w:bottom w:val="none" w:sz="0" w:space="0" w:color="auto"/>
                                                <w:right w:val="none" w:sz="0" w:space="0" w:color="auto"/>
                                              </w:divBdr>
                                              <w:divsChild>
                                                <w:div w:id="1583220785">
                                                  <w:marLeft w:val="0"/>
                                                  <w:marRight w:val="0"/>
                                                  <w:marTop w:val="0"/>
                                                  <w:marBottom w:val="0"/>
                                                  <w:divBdr>
                                                    <w:top w:val="none" w:sz="0" w:space="0" w:color="auto"/>
                                                    <w:left w:val="none" w:sz="0" w:space="0" w:color="auto"/>
                                                    <w:bottom w:val="none" w:sz="0" w:space="0" w:color="auto"/>
                                                    <w:right w:val="none" w:sz="0" w:space="0" w:color="auto"/>
                                                  </w:divBdr>
                                                  <w:divsChild>
                                                    <w:div w:id="1086922123">
                                                      <w:marLeft w:val="0"/>
                                                      <w:marRight w:val="0"/>
                                                      <w:marTop w:val="0"/>
                                                      <w:marBottom w:val="0"/>
                                                      <w:divBdr>
                                                        <w:top w:val="none" w:sz="0" w:space="0" w:color="auto"/>
                                                        <w:left w:val="none" w:sz="0" w:space="0" w:color="auto"/>
                                                        <w:bottom w:val="none" w:sz="0" w:space="0" w:color="auto"/>
                                                        <w:right w:val="none" w:sz="0" w:space="0" w:color="auto"/>
                                                      </w:divBdr>
                                                      <w:divsChild>
                                                        <w:div w:id="1149596375">
                                                          <w:marLeft w:val="0"/>
                                                          <w:marRight w:val="0"/>
                                                          <w:marTop w:val="0"/>
                                                          <w:marBottom w:val="0"/>
                                                          <w:divBdr>
                                                            <w:top w:val="none" w:sz="0" w:space="0" w:color="auto"/>
                                                            <w:left w:val="none" w:sz="0" w:space="0" w:color="auto"/>
                                                            <w:bottom w:val="none" w:sz="0" w:space="0" w:color="auto"/>
                                                            <w:right w:val="none" w:sz="0" w:space="0" w:color="auto"/>
                                                          </w:divBdr>
                                                          <w:divsChild>
                                                            <w:div w:id="775901512">
                                                              <w:marLeft w:val="0"/>
                                                              <w:marRight w:val="0"/>
                                                              <w:marTop w:val="0"/>
                                                              <w:marBottom w:val="0"/>
                                                              <w:divBdr>
                                                                <w:top w:val="none" w:sz="0" w:space="0" w:color="auto"/>
                                                                <w:left w:val="none" w:sz="0" w:space="0" w:color="auto"/>
                                                                <w:bottom w:val="none" w:sz="0" w:space="0" w:color="auto"/>
                                                                <w:right w:val="none" w:sz="0" w:space="0" w:color="auto"/>
                                                              </w:divBdr>
                                                              <w:divsChild>
                                                                <w:div w:id="1848206010">
                                                                  <w:marLeft w:val="0"/>
                                                                  <w:marRight w:val="0"/>
                                                                  <w:marTop w:val="0"/>
                                                                  <w:marBottom w:val="0"/>
                                                                  <w:divBdr>
                                                                    <w:top w:val="none" w:sz="0" w:space="0" w:color="auto"/>
                                                                    <w:left w:val="none" w:sz="0" w:space="0" w:color="auto"/>
                                                                    <w:bottom w:val="none" w:sz="0" w:space="0" w:color="auto"/>
                                                                    <w:right w:val="none" w:sz="0" w:space="0" w:color="auto"/>
                                                                  </w:divBdr>
                                                                  <w:divsChild>
                                                                    <w:div w:id="1508867340">
                                                                      <w:marLeft w:val="0"/>
                                                                      <w:marRight w:val="0"/>
                                                                      <w:marTop w:val="0"/>
                                                                      <w:marBottom w:val="0"/>
                                                                      <w:divBdr>
                                                                        <w:top w:val="none" w:sz="0" w:space="0" w:color="auto"/>
                                                                        <w:left w:val="none" w:sz="0" w:space="0" w:color="auto"/>
                                                                        <w:bottom w:val="none" w:sz="0" w:space="0" w:color="auto"/>
                                                                        <w:right w:val="none" w:sz="0" w:space="0" w:color="auto"/>
                                                                      </w:divBdr>
                                                                      <w:divsChild>
                                                                        <w:div w:id="2119638791">
                                                                          <w:marLeft w:val="0"/>
                                                                          <w:marRight w:val="0"/>
                                                                          <w:marTop w:val="0"/>
                                                                          <w:marBottom w:val="0"/>
                                                                          <w:divBdr>
                                                                            <w:top w:val="none" w:sz="0" w:space="0" w:color="auto"/>
                                                                            <w:left w:val="none" w:sz="0" w:space="0" w:color="auto"/>
                                                                            <w:bottom w:val="none" w:sz="0" w:space="0" w:color="auto"/>
                                                                            <w:right w:val="none" w:sz="0" w:space="0" w:color="auto"/>
                                                                          </w:divBdr>
                                                                          <w:divsChild>
                                                                            <w:div w:id="132986780">
                                                                              <w:marLeft w:val="0"/>
                                                                              <w:marRight w:val="0"/>
                                                                              <w:marTop w:val="0"/>
                                                                              <w:marBottom w:val="0"/>
                                                                              <w:divBdr>
                                                                                <w:top w:val="none" w:sz="0" w:space="0" w:color="auto"/>
                                                                                <w:left w:val="none" w:sz="0" w:space="0" w:color="auto"/>
                                                                                <w:bottom w:val="none" w:sz="0" w:space="0" w:color="auto"/>
                                                                                <w:right w:val="none" w:sz="0" w:space="0" w:color="auto"/>
                                                                              </w:divBdr>
                                                                              <w:divsChild>
                                                                                <w:div w:id="1791165273">
                                                                                  <w:marLeft w:val="0"/>
                                                                                  <w:marRight w:val="0"/>
                                                                                  <w:marTop w:val="0"/>
                                                                                  <w:marBottom w:val="0"/>
                                                                                  <w:divBdr>
                                                                                    <w:top w:val="none" w:sz="0" w:space="0" w:color="auto"/>
                                                                                    <w:left w:val="none" w:sz="0" w:space="0" w:color="auto"/>
                                                                                    <w:bottom w:val="none" w:sz="0" w:space="0" w:color="auto"/>
                                                                                    <w:right w:val="none" w:sz="0" w:space="0" w:color="auto"/>
                                                                                  </w:divBdr>
                                                                                  <w:divsChild>
                                                                                    <w:div w:id="1580867809">
                                                                                      <w:marLeft w:val="0"/>
                                                                                      <w:marRight w:val="0"/>
                                                                                      <w:marTop w:val="0"/>
                                                                                      <w:marBottom w:val="0"/>
                                                                                      <w:divBdr>
                                                                                        <w:top w:val="none" w:sz="0" w:space="0" w:color="auto"/>
                                                                                        <w:left w:val="none" w:sz="0" w:space="0" w:color="auto"/>
                                                                                        <w:bottom w:val="none" w:sz="0" w:space="0" w:color="auto"/>
                                                                                        <w:right w:val="none" w:sz="0" w:space="0" w:color="auto"/>
                                                                                      </w:divBdr>
                                                                                      <w:divsChild>
                                                                                        <w:div w:id="871572808">
                                                                                          <w:marLeft w:val="0"/>
                                                                                          <w:marRight w:val="0"/>
                                                                                          <w:marTop w:val="0"/>
                                                                                          <w:marBottom w:val="0"/>
                                                                                          <w:divBdr>
                                                                                            <w:top w:val="none" w:sz="0" w:space="0" w:color="auto"/>
                                                                                            <w:left w:val="none" w:sz="0" w:space="0" w:color="auto"/>
                                                                                            <w:bottom w:val="none" w:sz="0" w:space="0" w:color="auto"/>
                                                                                            <w:right w:val="none" w:sz="0" w:space="0" w:color="auto"/>
                                                                                          </w:divBdr>
                                                                                          <w:divsChild>
                                                                                            <w:div w:id="894396675">
                                                                                              <w:marLeft w:val="0"/>
                                                                                              <w:marRight w:val="0"/>
                                                                                              <w:marTop w:val="0"/>
                                                                                              <w:marBottom w:val="0"/>
                                                                                              <w:divBdr>
                                                                                                <w:top w:val="none" w:sz="0" w:space="0" w:color="auto"/>
                                                                                                <w:left w:val="none" w:sz="0" w:space="0" w:color="auto"/>
                                                                                                <w:bottom w:val="none" w:sz="0" w:space="0" w:color="auto"/>
                                                                                                <w:right w:val="none" w:sz="0" w:space="0" w:color="auto"/>
                                                                                              </w:divBdr>
                                                                                              <w:divsChild>
                                                                                                <w:div w:id="82916107">
                                                                                                  <w:marLeft w:val="0"/>
                                                                                                  <w:marRight w:val="0"/>
                                                                                                  <w:marTop w:val="0"/>
                                                                                                  <w:marBottom w:val="0"/>
                                                                                                  <w:divBdr>
                                                                                                    <w:top w:val="none" w:sz="0" w:space="0" w:color="auto"/>
                                                                                                    <w:left w:val="none" w:sz="0" w:space="0" w:color="auto"/>
                                                                                                    <w:bottom w:val="none" w:sz="0" w:space="0" w:color="auto"/>
                                                                                                    <w:right w:val="none" w:sz="0" w:space="0" w:color="auto"/>
                                                                                                  </w:divBdr>
                                                                                                  <w:divsChild>
                                                                                                    <w:div w:id="1172987374">
                                                                                                      <w:marLeft w:val="0"/>
                                                                                                      <w:marRight w:val="0"/>
                                                                                                      <w:marTop w:val="0"/>
                                                                                                      <w:marBottom w:val="0"/>
                                                                                                      <w:divBdr>
                                                                                                        <w:top w:val="none" w:sz="0" w:space="0" w:color="auto"/>
                                                                                                        <w:left w:val="none" w:sz="0" w:space="0" w:color="auto"/>
                                                                                                        <w:bottom w:val="none" w:sz="0" w:space="0" w:color="auto"/>
                                                                                                        <w:right w:val="none" w:sz="0" w:space="0" w:color="auto"/>
                                                                                                      </w:divBdr>
                                                                                                      <w:divsChild>
                                                                                                        <w:div w:id="1884711171">
                                                                                                          <w:marLeft w:val="0"/>
                                                                                                          <w:marRight w:val="0"/>
                                                                                                          <w:marTop w:val="0"/>
                                                                                                          <w:marBottom w:val="0"/>
                                                                                                          <w:divBdr>
                                                                                                            <w:top w:val="none" w:sz="0" w:space="0" w:color="auto"/>
                                                                                                            <w:left w:val="none" w:sz="0" w:space="0" w:color="auto"/>
                                                                                                            <w:bottom w:val="none" w:sz="0" w:space="0" w:color="auto"/>
                                                                                                            <w:right w:val="none" w:sz="0" w:space="0" w:color="auto"/>
                                                                                                          </w:divBdr>
                                                                                                          <w:divsChild>
                                                                                                            <w:div w:id="230237243">
                                                                                                              <w:marLeft w:val="0"/>
                                                                                                              <w:marRight w:val="0"/>
                                                                                                              <w:marTop w:val="0"/>
                                                                                                              <w:marBottom w:val="0"/>
                                                                                                              <w:divBdr>
                                                                                                                <w:top w:val="none" w:sz="0" w:space="0" w:color="auto"/>
                                                                                                                <w:left w:val="none" w:sz="0" w:space="0" w:color="auto"/>
                                                                                                                <w:bottom w:val="none" w:sz="0" w:space="0" w:color="auto"/>
                                                                                                                <w:right w:val="none" w:sz="0" w:space="0" w:color="auto"/>
                                                                                                              </w:divBdr>
                                                                                                              <w:divsChild>
                                                                                                                <w:div w:id="1790930048">
                                                                                                                  <w:marLeft w:val="0"/>
                                                                                                                  <w:marRight w:val="0"/>
                                                                                                                  <w:marTop w:val="0"/>
                                                                                                                  <w:marBottom w:val="0"/>
                                                                                                                  <w:divBdr>
                                                                                                                    <w:top w:val="none" w:sz="0" w:space="0" w:color="auto"/>
                                                                                                                    <w:left w:val="none" w:sz="0" w:space="0" w:color="auto"/>
                                                                                                                    <w:bottom w:val="none" w:sz="0" w:space="0" w:color="auto"/>
                                                                                                                    <w:right w:val="none" w:sz="0" w:space="0" w:color="auto"/>
                                                                                                                  </w:divBdr>
                                                                                                                  <w:divsChild>
                                                                                                                    <w:div w:id="117991617">
                                                                                                                      <w:marLeft w:val="0"/>
                                                                                                                      <w:marRight w:val="0"/>
                                                                                                                      <w:marTop w:val="0"/>
                                                                                                                      <w:marBottom w:val="0"/>
                                                                                                                      <w:divBdr>
                                                                                                                        <w:top w:val="none" w:sz="0" w:space="0" w:color="auto"/>
                                                                                                                        <w:left w:val="none" w:sz="0" w:space="0" w:color="auto"/>
                                                                                                                        <w:bottom w:val="none" w:sz="0" w:space="0" w:color="auto"/>
                                                                                                                        <w:right w:val="none" w:sz="0" w:space="0" w:color="auto"/>
                                                                                                                      </w:divBdr>
                                                                                                                      <w:divsChild>
                                                                                                                        <w:div w:id="195166285">
                                                                                                                          <w:marLeft w:val="0"/>
                                                                                                                          <w:marRight w:val="0"/>
                                                                                                                          <w:marTop w:val="0"/>
                                                                                                                          <w:marBottom w:val="0"/>
                                                                                                                          <w:divBdr>
                                                                                                                            <w:top w:val="none" w:sz="0" w:space="0" w:color="auto"/>
                                                                                                                            <w:left w:val="none" w:sz="0" w:space="0" w:color="auto"/>
                                                                                                                            <w:bottom w:val="none" w:sz="0" w:space="0" w:color="auto"/>
                                                                                                                            <w:right w:val="none" w:sz="0" w:space="0" w:color="auto"/>
                                                                                                                          </w:divBdr>
                                                                                                                          <w:divsChild>
                                                                                                                            <w:div w:id="973414195">
                                                                                                                              <w:marLeft w:val="0"/>
                                                                                                                              <w:marRight w:val="0"/>
                                                                                                                              <w:marTop w:val="0"/>
                                                                                                                              <w:marBottom w:val="0"/>
                                                                                                                              <w:divBdr>
                                                                                                                                <w:top w:val="none" w:sz="0" w:space="0" w:color="auto"/>
                                                                                                                                <w:left w:val="none" w:sz="0" w:space="0" w:color="auto"/>
                                                                                                                                <w:bottom w:val="none" w:sz="0" w:space="0" w:color="auto"/>
                                                                                                                                <w:right w:val="none" w:sz="0" w:space="0" w:color="auto"/>
                                                                                                                              </w:divBdr>
                                                                                                                              <w:divsChild>
                                                                                                                                <w:div w:id="75901343">
                                                                                                                                  <w:marLeft w:val="0"/>
                                                                                                                                  <w:marRight w:val="0"/>
                                                                                                                                  <w:marTop w:val="0"/>
                                                                                                                                  <w:marBottom w:val="0"/>
                                                                                                                                  <w:divBdr>
                                                                                                                                    <w:top w:val="none" w:sz="0" w:space="0" w:color="auto"/>
                                                                                                                                    <w:left w:val="none" w:sz="0" w:space="0" w:color="auto"/>
                                                                                                                                    <w:bottom w:val="none" w:sz="0" w:space="0" w:color="auto"/>
                                                                                                                                    <w:right w:val="none" w:sz="0" w:space="0" w:color="auto"/>
                                                                                                                                  </w:divBdr>
                                                                                                                                  <w:divsChild>
                                                                                                                                    <w:div w:id="419299778">
                                                                                                                                      <w:marLeft w:val="0"/>
                                                                                                                                      <w:marRight w:val="0"/>
                                                                                                                                      <w:marTop w:val="0"/>
                                                                                                                                      <w:marBottom w:val="0"/>
                                                                                                                                      <w:divBdr>
                                                                                                                                        <w:top w:val="none" w:sz="0" w:space="0" w:color="auto"/>
                                                                                                                                        <w:left w:val="none" w:sz="0" w:space="0" w:color="auto"/>
                                                                                                                                        <w:bottom w:val="none" w:sz="0" w:space="0" w:color="auto"/>
                                                                                                                                        <w:right w:val="none" w:sz="0" w:space="0" w:color="auto"/>
                                                                                                                                      </w:divBdr>
                                                                                                                                      <w:divsChild>
                                                                                                                                        <w:div w:id="1563440092">
                                                                                                                                          <w:marLeft w:val="0"/>
                                                                                                                                          <w:marRight w:val="0"/>
                                                                                                                                          <w:marTop w:val="0"/>
                                                                                                                                          <w:marBottom w:val="0"/>
                                                                                                                                          <w:divBdr>
                                                                                                                                            <w:top w:val="none" w:sz="0" w:space="0" w:color="auto"/>
                                                                                                                                            <w:left w:val="none" w:sz="0" w:space="0" w:color="auto"/>
                                                                                                                                            <w:bottom w:val="none" w:sz="0" w:space="0" w:color="auto"/>
                                                                                                                                            <w:right w:val="none" w:sz="0" w:space="0" w:color="auto"/>
                                                                                                                                          </w:divBdr>
                                                                                                                                          <w:divsChild>
                                                                                                                                            <w:div w:id="1688949001">
                                                                                                                                              <w:marLeft w:val="0"/>
                                                                                                                                              <w:marRight w:val="0"/>
                                                                                                                                              <w:marTop w:val="0"/>
                                                                                                                                              <w:marBottom w:val="0"/>
                                                                                                                                              <w:divBdr>
                                                                                                                                                <w:top w:val="none" w:sz="0" w:space="0" w:color="auto"/>
                                                                                                                                                <w:left w:val="none" w:sz="0" w:space="0" w:color="auto"/>
                                                                                                                                                <w:bottom w:val="none" w:sz="0" w:space="0" w:color="auto"/>
                                                                                                                                                <w:right w:val="none" w:sz="0" w:space="0" w:color="auto"/>
                                                                                                                                              </w:divBdr>
                                                                                                                                              <w:divsChild>
                                                                                                                                                <w:div w:id="597061352">
                                                                                                                                                  <w:marLeft w:val="0"/>
                                                                                                                                                  <w:marRight w:val="0"/>
                                                                                                                                                  <w:marTop w:val="0"/>
                                                                                                                                                  <w:marBottom w:val="0"/>
                                                                                                                                                  <w:divBdr>
                                                                                                                                                    <w:top w:val="none" w:sz="0" w:space="0" w:color="auto"/>
                                                                                                                                                    <w:left w:val="none" w:sz="0" w:space="0" w:color="auto"/>
                                                                                                                                                    <w:bottom w:val="none" w:sz="0" w:space="0" w:color="auto"/>
                                                                                                                                                    <w:right w:val="none" w:sz="0" w:space="0" w:color="auto"/>
                                                                                                                                                  </w:divBdr>
                                                                                                                                                  <w:divsChild>
                                                                                                                                                    <w:div w:id="1550341841">
                                                                                                                                                      <w:marLeft w:val="0"/>
                                                                                                                                                      <w:marRight w:val="0"/>
                                                                                                                                                      <w:marTop w:val="0"/>
                                                                                                                                                      <w:marBottom w:val="0"/>
                                                                                                                                                      <w:divBdr>
                                                                                                                                                        <w:top w:val="none" w:sz="0" w:space="0" w:color="auto"/>
                                                                                                                                                        <w:left w:val="none" w:sz="0" w:space="0" w:color="auto"/>
                                                                                                                                                        <w:bottom w:val="none" w:sz="0" w:space="0" w:color="auto"/>
                                                                                                                                                        <w:right w:val="none" w:sz="0" w:space="0" w:color="auto"/>
                                                                                                                                                      </w:divBdr>
                                                                                                                                                      <w:divsChild>
                                                                                                                                                        <w:div w:id="1880632219">
                                                                                                                                                          <w:marLeft w:val="0"/>
                                                                                                                                                          <w:marRight w:val="0"/>
                                                                                                                                                          <w:marTop w:val="0"/>
                                                                                                                                                          <w:marBottom w:val="0"/>
                                                                                                                                                          <w:divBdr>
                                                                                                                                                            <w:top w:val="none" w:sz="0" w:space="0" w:color="auto"/>
                                                                                                                                                            <w:left w:val="none" w:sz="0" w:space="0" w:color="auto"/>
                                                                                                                                                            <w:bottom w:val="none" w:sz="0" w:space="0" w:color="auto"/>
                                                                                                                                                            <w:right w:val="none" w:sz="0" w:space="0" w:color="auto"/>
                                                                                                                                                          </w:divBdr>
                                                                                                                                                          <w:divsChild>
                                                                                                                                                            <w:div w:id="1209149132">
                                                                                                                                                              <w:marLeft w:val="0"/>
                                                                                                                                                              <w:marRight w:val="0"/>
                                                                                                                                                              <w:marTop w:val="0"/>
                                                                                                                                                              <w:marBottom w:val="0"/>
                                                                                                                                                              <w:divBdr>
                                                                                                                                                                <w:top w:val="none" w:sz="0" w:space="0" w:color="auto"/>
                                                                                                                                                                <w:left w:val="none" w:sz="0" w:space="0" w:color="auto"/>
                                                                                                                                                                <w:bottom w:val="none" w:sz="0" w:space="0" w:color="auto"/>
                                                                                                                                                                <w:right w:val="none" w:sz="0" w:space="0" w:color="auto"/>
                                                                                                                                                              </w:divBdr>
                                                                                                                                                              <w:divsChild>
                                                                                                                                                                <w:div w:id="45226748">
                                                                                                                                                                  <w:marLeft w:val="0"/>
                                                                                                                                                                  <w:marRight w:val="0"/>
                                                                                                                                                                  <w:marTop w:val="0"/>
                                                                                                                                                                  <w:marBottom w:val="0"/>
                                                                                                                                                                  <w:divBdr>
                                                                                                                                                                    <w:top w:val="none" w:sz="0" w:space="0" w:color="auto"/>
                                                                                                                                                                    <w:left w:val="none" w:sz="0" w:space="0" w:color="auto"/>
                                                                                                                                                                    <w:bottom w:val="none" w:sz="0" w:space="0" w:color="auto"/>
                                                                                                                                                                    <w:right w:val="none" w:sz="0" w:space="0" w:color="auto"/>
                                                                                                                                                                  </w:divBdr>
                                                                                                                                                                  <w:divsChild>
                                                                                                                                                                    <w:div w:id="1345980460">
                                                                                                                                                                      <w:marLeft w:val="0"/>
                                                                                                                                                                      <w:marRight w:val="0"/>
                                                                                                                                                                      <w:marTop w:val="0"/>
                                                                                                                                                                      <w:marBottom w:val="0"/>
                                                                                                                                                                      <w:divBdr>
                                                                                                                                                                        <w:top w:val="none" w:sz="0" w:space="0" w:color="auto"/>
                                                                                                                                                                        <w:left w:val="none" w:sz="0" w:space="0" w:color="auto"/>
                                                                                                                                                                        <w:bottom w:val="none" w:sz="0" w:space="0" w:color="auto"/>
                                                                                                                                                                        <w:right w:val="none" w:sz="0" w:space="0" w:color="auto"/>
                                                                                                                                                                      </w:divBdr>
                                                                                                                                                                      <w:divsChild>
                                                                                                                                                                        <w:div w:id="1050304287">
                                                                                                                                                                          <w:marLeft w:val="0"/>
                                                                                                                                                                          <w:marRight w:val="0"/>
                                                                                                                                                                          <w:marTop w:val="0"/>
                                                                                                                                                                          <w:marBottom w:val="0"/>
                                                                                                                                                                          <w:divBdr>
                                                                                                                                                                            <w:top w:val="none" w:sz="0" w:space="0" w:color="auto"/>
                                                                                                                                                                            <w:left w:val="none" w:sz="0" w:space="0" w:color="auto"/>
                                                                                                                                                                            <w:bottom w:val="none" w:sz="0" w:space="0" w:color="auto"/>
                                                                                                                                                                            <w:right w:val="none" w:sz="0" w:space="0" w:color="auto"/>
                                                                                                                                                                          </w:divBdr>
                                                                                                                                                                          <w:divsChild>
                                                                                                                                                                            <w:div w:id="1503088020">
                                                                                                                                                                              <w:marLeft w:val="0"/>
                                                                                                                                                                              <w:marRight w:val="0"/>
                                                                                                                                                                              <w:marTop w:val="0"/>
                                                                                                                                                                              <w:marBottom w:val="0"/>
                                                                                                                                                                              <w:divBdr>
                                                                                                                                                                                <w:top w:val="none" w:sz="0" w:space="0" w:color="auto"/>
                                                                                                                                                                                <w:left w:val="none" w:sz="0" w:space="0" w:color="auto"/>
                                                                                                                                                                                <w:bottom w:val="none" w:sz="0" w:space="0" w:color="auto"/>
                                                                                                                                                                                <w:right w:val="none" w:sz="0" w:space="0" w:color="auto"/>
                                                                                                                                                                              </w:divBdr>
                                                                                                                                                                              <w:divsChild>
                                                                                                                                                                                <w:div w:id="1326936291">
                                                                                                                                                                                  <w:marLeft w:val="0"/>
                                                                                                                                                                                  <w:marRight w:val="0"/>
                                                                                                                                                                                  <w:marTop w:val="0"/>
                                                                                                                                                                                  <w:marBottom w:val="0"/>
                                                                                                                                                                                  <w:divBdr>
                                                                                                                                                                                    <w:top w:val="none" w:sz="0" w:space="0" w:color="auto"/>
                                                                                                                                                                                    <w:left w:val="none" w:sz="0" w:space="0" w:color="auto"/>
                                                                                                                                                                                    <w:bottom w:val="none" w:sz="0" w:space="0" w:color="auto"/>
                                                                                                                                                                                    <w:right w:val="none" w:sz="0" w:space="0" w:color="auto"/>
                                                                                                                                                                                  </w:divBdr>
                                                                                                                                                                                  <w:divsChild>
                                                                                                                                                                                    <w:div w:id="1020863209">
                                                                                                                                                                                      <w:marLeft w:val="0"/>
                                                                                                                                                                                      <w:marRight w:val="0"/>
                                                                                                                                                                                      <w:marTop w:val="0"/>
                                                                                                                                                                                      <w:marBottom w:val="0"/>
                                                                                                                                                                                      <w:divBdr>
                                                                                                                                                                                        <w:top w:val="none" w:sz="0" w:space="0" w:color="auto"/>
                                                                                                                                                                                        <w:left w:val="none" w:sz="0" w:space="0" w:color="auto"/>
                                                                                                                                                                                        <w:bottom w:val="none" w:sz="0" w:space="0" w:color="auto"/>
                                                                                                                                                                                        <w:right w:val="none" w:sz="0" w:space="0" w:color="auto"/>
                                                                                                                                                                                      </w:divBdr>
                                                                                                                                                                                      <w:divsChild>
                                                                                                                                                                                        <w:div w:id="1463767594">
                                                                                                                                                                                          <w:marLeft w:val="0"/>
                                                                                                                                                                                          <w:marRight w:val="0"/>
                                                                                                                                                                                          <w:marTop w:val="0"/>
                                                                                                                                                                                          <w:marBottom w:val="0"/>
                                                                                                                                                                                          <w:divBdr>
                                                                                                                                                                                            <w:top w:val="none" w:sz="0" w:space="0" w:color="auto"/>
                                                                                                                                                                                            <w:left w:val="none" w:sz="0" w:space="0" w:color="auto"/>
                                                                                                                                                                                            <w:bottom w:val="none" w:sz="0" w:space="0" w:color="auto"/>
                                                                                                                                                                                            <w:right w:val="none" w:sz="0" w:space="0" w:color="auto"/>
                                                                                                                                                                                          </w:divBdr>
                                                                                                                                                                                          <w:divsChild>
                                                                                                                                                                                            <w:div w:id="1654673583">
                                                                                                                                                                                              <w:marLeft w:val="0"/>
                                                                                                                                                                                              <w:marRight w:val="0"/>
                                                                                                                                                                                              <w:marTop w:val="0"/>
                                                                                                                                                                                              <w:marBottom w:val="0"/>
                                                                                                                                                                                              <w:divBdr>
                                                                                                                                                                                                <w:top w:val="none" w:sz="0" w:space="0" w:color="auto"/>
                                                                                                                                                                                                <w:left w:val="none" w:sz="0" w:space="0" w:color="auto"/>
                                                                                                                                                                                                <w:bottom w:val="none" w:sz="0" w:space="0" w:color="auto"/>
                                                                                                                                                                                                <w:right w:val="none" w:sz="0" w:space="0" w:color="auto"/>
                                                                                                                                                                                              </w:divBdr>
                                                                                                                                                                                              <w:divsChild>
                                                                                                                                                                                                <w:div w:id="164320771">
                                                                                                                                                                                                  <w:marLeft w:val="0"/>
                                                                                                                                                                                                  <w:marRight w:val="0"/>
                                                                                                                                                                                                  <w:marTop w:val="0"/>
                                                                                                                                                                                                  <w:marBottom w:val="0"/>
                                                                                                                                                                                                  <w:divBdr>
                                                                                                                                                                                                    <w:top w:val="none" w:sz="0" w:space="0" w:color="auto"/>
                                                                                                                                                                                                    <w:left w:val="none" w:sz="0" w:space="0" w:color="auto"/>
                                                                                                                                                                                                    <w:bottom w:val="none" w:sz="0" w:space="0" w:color="auto"/>
                                                                                                                                                                                                    <w:right w:val="none" w:sz="0" w:space="0" w:color="auto"/>
                                                                                                                                                                                                  </w:divBdr>
                                                                                                                                                                                                  <w:divsChild>
                                                                                                                                                                                                    <w:div w:id="20739784">
                                                                                                                                                                                                      <w:marLeft w:val="0"/>
                                                                                                                                                                                                      <w:marRight w:val="0"/>
                                                                                                                                                                                                      <w:marTop w:val="0"/>
                                                                                                                                                                                                      <w:marBottom w:val="0"/>
                                                                                                                                                                                                      <w:divBdr>
                                                                                                                                                                                                        <w:top w:val="none" w:sz="0" w:space="0" w:color="auto"/>
                                                                                                                                                                                                        <w:left w:val="none" w:sz="0" w:space="0" w:color="auto"/>
                                                                                                                                                                                                        <w:bottom w:val="none" w:sz="0" w:space="0" w:color="auto"/>
                                                                                                                                                                                                        <w:right w:val="none" w:sz="0" w:space="0" w:color="auto"/>
                                                                                                                                                                                                      </w:divBdr>
                                                                                                                                                                                                      <w:divsChild>
                                                                                                                                                                                                        <w:div w:id="2094232337">
                                                                                                                                                                                                          <w:marLeft w:val="0"/>
                                                                                                                                                                                                          <w:marRight w:val="0"/>
                                                                                                                                                                                                          <w:marTop w:val="0"/>
                                                                                                                                                                                                          <w:marBottom w:val="0"/>
                                                                                                                                                                                                          <w:divBdr>
                                                                                                                                                                                                            <w:top w:val="none" w:sz="0" w:space="0" w:color="auto"/>
                                                                                                                                                                                                            <w:left w:val="none" w:sz="0" w:space="0" w:color="auto"/>
                                                                                                                                                                                                            <w:bottom w:val="none" w:sz="0" w:space="0" w:color="auto"/>
                                                                                                                                                                                                            <w:right w:val="none" w:sz="0" w:space="0" w:color="auto"/>
                                                                                                                                                                                                          </w:divBdr>
                                                                                                                                                                                                          <w:divsChild>
                                                                                                                                                                                                            <w:div w:id="1244298752">
                                                                                                                                                                                                              <w:marLeft w:val="0"/>
                                                                                                                                                                                                              <w:marRight w:val="0"/>
                                                                                                                                                                                                              <w:marTop w:val="0"/>
                                                                                                                                                                                                              <w:marBottom w:val="0"/>
                                                                                                                                                                                                              <w:divBdr>
                                                                                                                                                                                                                <w:top w:val="none" w:sz="0" w:space="0" w:color="auto"/>
                                                                                                                                                                                                                <w:left w:val="none" w:sz="0" w:space="0" w:color="auto"/>
                                                                                                                                                                                                                <w:bottom w:val="none" w:sz="0" w:space="0" w:color="auto"/>
                                                                                                                                                                                                                <w:right w:val="none" w:sz="0" w:space="0" w:color="auto"/>
                                                                                                                                                                                                              </w:divBdr>
                                                                                                                                                                                                              <w:divsChild>
                                                                                                                                                                                                                <w:div w:id="490099590">
                                                                                                                                                                                                                  <w:marLeft w:val="0"/>
                                                                                                                                                                                                                  <w:marRight w:val="0"/>
                                                                                                                                                                                                                  <w:marTop w:val="0"/>
                                                                                                                                                                                                                  <w:marBottom w:val="0"/>
                                                                                                                                                                                                                  <w:divBdr>
                                                                                                                                                                                                                    <w:top w:val="none" w:sz="0" w:space="0" w:color="auto"/>
                                                                                                                                                                                                                    <w:left w:val="none" w:sz="0" w:space="0" w:color="auto"/>
                                                                                                                                                                                                                    <w:bottom w:val="none" w:sz="0" w:space="0" w:color="auto"/>
                                                                                                                                                                                                                    <w:right w:val="none" w:sz="0" w:space="0" w:color="auto"/>
                                                                                                                                                                                                                  </w:divBdr>
                                                                                                                                                                                                                  <w:divsChild>
                                                                                                                                                                                                                    <w:div w:id="2055694561">
                                                                                                                                                                                                                      <w:marLeft w:val="0"/>
                                                                                                                                                                                                                      <w:marRight w:val="0"/>
                                                                                                                                                                                                                      <w:marTop w:val="0"/>
                                                                                                                                                                                                                      <w:marBottom w:val="0"/>
                                                                                                                                                                                                                      <w:divBdr>
                                                                                                                                                                                                                        <w:top w:val="none" w:sz="0" w:space="0" w:color="auto"/>
                                                                                                                                                                                                                        <w:left w:val="none" w:sz="0" w:space="0" w:color="auto"/>
                                                                                                                                                                                                                        <w:bottom w:val="none" w:sz="0" w:space="0" w:color="auto"/>
                                                                                                                                                                                                                        <w:right w:val="none" w:sz="0" w:space="0" w:color="auto"/>
                                                                                                                                                                                                                      </w:divBdr>
                                                                                                                                                                                                                      <w:divsChild>
                                                                                                                                                                                                                        <w:div w:id="63525914">
                                                                                                                                                                                                                          <w:marLeft w:val="0"/>
                                                                                                                                                                                                                          <w:marRight w:val="0"/>
                                                                                                                                                                                                                          <w:marTop w:val="0"/>
                                                                                                                                                                                                                          <w:marBottom w:val="0"/>
                                                                                                                                                                                                                          <w:divBdr>
                                                                                                                                                                                                                            <w:top w:val="none" w:sz="0" w:space="0" w:color="auto"/>
                                                                                                                                                                                                                            <w:left w:val="none" w:sz="0" w:space="0" w:color="auto"/>
                                                                                                                                                                                                                            <w:bottom w:val="none" w:sz="0" w:space="0" w:color="auto"/>
                                                                                                                                                                                                                            <w:right w:val="none" w:sz="0" w:space="0" w:color="auto"/>
                                                                                                                                                                                                                          </w:divBdr>
                                                                                                                                                                                                                          <w:divsChild>
                                                                                                                                                                                                                            <w:div w:id="1405450515">
                                                                                                                                                                                                                              <w:marLeft w:val="0"/>
                                                                                                                                                                                                                              <w:marRight w:val="0"/>
                                                                                                                                                                                                                              <w:marTop w:val="0"/>
                                                                                                                                                                                                                              <w:marBottom w:val="0"/>
                                                                                                                                                                                                                              <w:divBdr>
                                                                                                                                                                                                                                <w:top w:val="none" w:sz="0" w:space="0" w:color="auto"/>
                                                                                                                                                                                                                                <w:left w:val="none" w:sz="0" w:space="0" w:color="auto"/>
                                                                                                                                                                                                                                <w:bottom w:val="none" w:sz="0" w:space="0" w:color="auto"/>
                                                                                                                                                                                                                                <w:right w:val="none" w:sz="0" w:space="0" w:color="auto"/>
                                                                                                                                                                                                                              </w:divBdr>
                                                                                                                                                                                                                              <w:divsChild>
                                                                                                                                                                                                                                <w:div w:id="248854397">
                                                                                                                                                                                                                                  <w:marLeft w:val="0"/>
                                                                                                                                                                                                                                  <w:marRight w:val="0"/>
                                                                                                                                                                                                                                  <w:marTop w:val="0"/>
                                                                                                                                                                                                                                  <w:marBottom w:val="0"/>
                                                                                                                                                                                                                                  <w:divBdr>
                                                                                                                                                                                                                                    <w:top w:val="none" w:sz="0" w:space="0" w:color="auto"/>
                                                                                                                                                                                                                                    <w:left w:val="none" w:sz="0" w:space="0" w:color="auto"/>
                                                                                                                                                                                                                                    <w:bottom w:val="none" w:sz="0" w:space="0" w:color="auto"/>
                                                                                                                                                                                                                                    <w:right w:val="none" w:sz="0" w:space="0" w:color="auto"/>
                                                                                                                                                                                                                                  </w:divBdr>
                                                                                                                                                                                                                                  <w:divsChild>
                                                                                                                                                                                                                                    <w:div w:id="207765635">
                                                                                                                                                                                                                                      <w:marLeft w:val="0"/>
                                                                                                                                                                                                                                      <w:marRight w:val="0"/>
                                                                                                                                                                                                                                      <w:marTop w:val="0"/>
                                                                                                                                                                                                                                      <w:marBottom w:val="0"/>
                                                                                                                                                                                                                                      <w:divBdr>
                                                                                                                                                                                                                                        <w:top w:val="none" w:sz="0" w:space="0" w:color="auto"/>
                                                                                                                                                                                                                                        <w:left w:val="none" w:sz="0" w:space="0" w:color="auto"/>
                                                                                                                                                                                                                                        <w:bottom w:val="none" w:sz="0" w:space="0" w:color="auto"/>
                                                                                                                                                                                                                                        <w:right w:val="none" w:sz="0" w:space="0" w:color="auto"/>
                                                                                                                                                                                                                                      </w:divBdr>
                                                                                                                                                                                                                                      <w:divsChild>
                                                                                                                                                                                                                                        <w:div w:id="45034613">
                                                                                                                                                                                                                                          <w:marLeft w:val="0"/>
                                                                                                                                                                                                                                          <w:marRight w:val="0"/>
                                                                                                                                                                                                                                          <w:marTop w:val="0"/>
                                                                                                                                                                                                                                          <w:marBottom w:val="0"/>
                                                                                                                                                                                                                                          <w:divBdr>
                                                                                                                                                                                                                                            <w:top w:val="none" w:sz="0" w:space="0" w:color="auto"/>
                                                                                                                                                                                                                                            <w:left w:val="none" w:sz="0" w:space="0" w:color="auto"/>
                                                                                                                                                                                                                                            <w:bottom w:val="none" w:sz="0" w:space="0" w:color="auto"/>
                                                                                                                                                                                                                                            <w:right w:val="none" w:sz="0" w:space="0" w:color="auto"/>
                                                                                                                                                                                                                                          </w:divBdr>
                                                                                                                                                                                                                                        </w:div>
                                                                                                                                                                                                                                        <w:div w:id="818153215">
                                                                                                                                                                                                                                          <w:marLeft w:val="0"/>
                                                                                                                                                                                                                                          <w:marRight w:val="0"/>
                                                                                                                                                                                                                                          <w:marTop w:val="0"/>
                                                                                                                                                                                                                                          <w:marBottom w:val="0"/>
                                                                                                                                                                                                                                          <w:divBdr>
                                                                                                                                                                                                                                            <w:top w:val="none" w:sz="0" w:space="0" w:color="auto"/>
                                                                                                                                                                                                                                            <w:left w:val="none" w:sz="0" w:space="0" w:color="auto"/>
                                                                                                                                                                                                                                            <w:bottom w:val="none" w:sz="0" w:space="0" w:color="auto"/>
                                                                                                                                                                                                                                            <w:right w:val="none" w:sz="0" w:space="0" w:color="auto"/>
                                                                                                                                                                                                                                          </w:divBdr>
                                                                                                                                                                                                                                        </w:div>
                                                                                                                                                                                                                                        <w:div w:id="1389185057">
                                                                                                                                                                                                                                          <w:marLeft w:val="0"/>
                                                                                                                                                                                                                                          <w:marRight w:val="0"/>
                                                                                                                                                                                                                                          <w:marTop w:val="0"/>
                                                                                                                                                                                                                                          <w:marBottom w:val="0"/>
                                                                                                                                                                                                                                          <w:divBdr>
                                                                                                                                                                                                                                            <w:top w:val="none" w:sz="0" w:space="0" w:color="auto"/>
                                                                                                                                                                                                                                            <w:left w:val="none" w:sz="0" w:space="0" w:color="auto"/>
                                                                                                                                                                                                                                            <w:bottom w:val="none" w:sz="0" w:space="0" w:color="auto"/>
                                                                                                                                                                                                                                            <w:right w:val="none" w:sz="0" w:space="0" w:color="auto"/>
                                                                                                                                                                                                                                          </w:divBdr>
                                                                                                                                                                                                                                        </w:div>
                                                                                                                                                                                                                                        <w:div w:id="1536387730">
                                                                                                                                                                                                                                          <w:marLeft w:val="0"/>
                                                                                                                                                                                                                                          <w:marRight w:val="0"/>
                                                                                                                                                                                                                                          <w:marTop w:val="0"/>
                                                                                                                                                                                                                                          <w:marBottom w:val="0"/>
                                                                                                                                                                                                                                          <w:divBdr>
                                                                                                                                                                                                                                            <w:top w:val="none" w:sz="0" w:space="0" w:color="auto"/>
                                                                                                                                                                                                                                            <w:left w:val="none" w:sz="0" w:space="0" w:color="auto"/>
                                                                                                                                                                                                                                            <w:bottom w:val="none" w:sz="0" w:space="0" w:color="auto"/>
                                                                                                                                                                                                                                            <w:right w:val="none" w:sz="0" w:space="0" w:color="auto"/>
                                                                                                                                                                                                                                          </w:divBdr>
                                                                                                                                                                                                                                        </w:div>
                                                                                                                                                                                                                                        <w:div w:id="20423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552423">
      <w:bodyDiv w:val="1"/>
      <w:marLeft w:val="0"/>
      <w:marRight w:val="0"/>
      <w:marTop w:val="0"/>
      <w:marBottom w:val="0"/>
      <w:divBdr>
        <w:top w:val="none" w:sz="0" w:space="0" w:color="auto"/>
        <w:left w:val="none" w:sz="0" w:space="0" w:color="auto"/>
        <w:bottom w:val="none" w:sz="0" w:space="0" w:color="auto"/>
        <w:right w:val="none" w:sz="0" w:space="0" w:color="auto"/>
      </w:divBdr>
    </w:div>
    <w:div w:id="792020607">
      <w:bodyDiv w:val="1"/>
      <w:marLeft w:val="0"/>
      <w:marRight w:val="0"/>
      <w:marTop w:val="0"/>
      <w:marBottom w:val="0"/>
      <w:divBdr>
        <w:top w:val="none" w:sz="0" w:space="0" w:color="auto"/>
        <w:left w:val="none" w:sz="0" w:space="0" w:color="auto"/>
        <w:bottom w:val="none" w:sz="0" w:space="0" w:color="auto"/>
        <w:right w:val="none" w:sz="0" w:space="0" w:color="auto"/>
      </w:divBdr>
    </w:div>
    <w:div w:id="792289029">
      <w:bodyDiv w:val="1"/>
      <w:marLeft w:val="0"/>
      <w:marRight w:val="0"/>
      <w:marTop w:val="0"/>
      <w:marBottom w:val="0"/>
      <w:divBdr>
        <w:top w:val="none" w:sz="0" w:space="0" w:color="auto"/>
        <w:left w:val="none" w:sz="0" w:space="0" w:color="auto"/>
        <w:bottom w:val="none" w:sz="0" w:space="0" w:color="auto"/>
        <w:right w:val="none" w:sz="0" w:space="0" w:color="auto"/>
      </w:divBdr>
      <w:divsChild>
        <w:div w:id="454981342">
          <w:marLeft w:val="0"/>
          <w:marRight w:val="0"/>
          <w:marTop w:val="0"/>
          <w:marBottom w:val="0"/>
          <w:divBdr>
            <w:top w:val="none" w:sz="0" w:space="0" w:color="auto"/>
            <w:left w:val="none" w:sz="0" w:space="0" w:color="auto"/>
            <w:bottom w:val="none" w:sz="0" w:space="0" w:color="auto"/>
            <w:right w:val="none" w:sz="0" w:space="0" w:color="auto"/>
          </w:divBdr>
        </w:div>
        <w:div w:id="565575974">
          <w:marLeft w:val="0"/>
          <w:marRight w:val="0"/>
          <w:marTop w:val="0"/>
          <w:marBottom w:val="0"/>
          <w:divBdr>
            <w:top w:val="none" w:sz="0" w:space="0" w:color="auto"/>
            <w:left w:val="none" w:sz="0" w:space="0" w:color="auto"/>
            <w:bottom w:val="none" w:sz="0" w:space="0" w:color="auto"/>
            <w:right w:val="none" w:sz="0" w:space="0" w:color="auto"/>
          </w:divBdr>
        </w:div>
        <w:div w:id="748885284">
          <w:marLeft w:val="0"/>
          <w:marRight w:val="0"/>
          <w:marTop w:val="0"/>
          <w:marBottom w:val="0"/>
          <w:divBdr>
            <w:top w:val="none" w:sz="0" w:space="0" w:color="auto"/>
            <w:left w:val="none" w:sz="0" w:space="0" w:color="auto"/>
            <w:bottom w:val="none" w:sz="0" w:space="0" w:color="auto"/>
            <w:right w:val="none" w:sz="0" w:space="0" w:color="auto"/>
          </w:divBdr>
        </w:div>
        <w:div w:id="877816936">
          <w:marLeft w:val="0"/>
          <w:marRight w:val="0"/>
          <w:marTop w:val="0"/>
          <w:marBottom w:val="0"/>
          <w:divBdr>
            <w:top w:val="none" w:sz="0" w:space="0" w:color="auto"/>
            <w:left w:val="none" w:sz="0" w:space="0" w:color="auto"/>
            <w:bottom w:val="none" w:sz="0" w:space="0" w:color="auto"/>
            <w:right w:val="none" w:sz="0" w:space="0" w:color="auto"/>
          </w:divBdr>
        </w:div>
        <w:div w:id="1464345378">
          <w:marLeft w:val="0"/>
          <w:marRight w:val="0"/>
          <w:marTop w:val="0"/>
          <w:marBottom w:val="0"/>
          <w:divBdr>
            <w:top w:val="none" w:sz="0" w:space="0" w:color="auto"/>
            <w:left w:val="none" w:sz="0" w:space="0" w:color="auto"/>
            <w:bottom w:val="none" w:sz="0" w:space="0" w:color="auto"/>
            <w:right w:val="none" w:sz="0" w:space="0" w:color="auto"/>
          </w:divBdr>
        </w:div>
        <w:div w:id="1824394939">
          <w:marLeft w:val="0"/>
          <w:marRight w:val="0"/>
          <w:marTop w:val="0"/>
          <w:marBottom w:val="0"/>
          <w:divBdr>
            <w:top w:val="none" w:sz="0" w:space="0" w:color="auto"/>
            <w:left w:val="none" w:sz="0" w:space="0" w:color="auto"/>
            <w:bottom w:val="none" w:sz="0" w:space="0" w:color="auto"/>
            <w:right w:val="none" w:sz="0" w:space="0" w:color="auto"/>
          </w:divBdr>
        </w:div>
        <w:div w:id="1942175953">
          <w:marLeft w:val="0"/>
          <w:marRight w:val="0"/>
          <w:marTop w:val="0"/>
          <w:marBottom w:val="0"/>
          <w:divBdr>
            <w:top w:val="none" w:sz="0" w:space="0" w:color="auto"/>
            <w:left w:val="none" w:sz="0" w:space="0" w:color="auto"/>
            <w:bottom w:val="none" w:sz="0" w:space="0" w:color="auto"/>
            <w:right w:val="none" w:sz="0" w:space="0" w:color="auto"/>
          </w:divBdr>
        </w:div>
      </w:divsChild>
    </w:div>
    <w:div w:id="792989926">
      <w:bodyDiv w:val="1"/>
      <w:marLeft w:val="0"/>
      <w:marRight w:val="0"/>
      <w:marTop w:val="0"/>
      <w:marBottom w:val="0"/>
      <w:divBdr>
        <w:top w:val="none" w:sz="0" w:space="0" w:color="auto"/>
        <w:left w:val="none" w:sz="0" w:space="0" w:color="auto"/>
        <w:bottom w:val="none" w:sz="0" w:space="0" w:color="auto"/>
        <w:right w:val="none" w:sz="0" w:space="0" w:color="auto"/>
      </w:divBdr>
      <w:divsChild>
        <w:div w:id="494494256">
          <w:marLeft w:val="0"/>
          <w:marRight w:val="0"/>
          <w:marTop w:val="0"/>
          <w:marBottom w:val="0"/>
          <w:divBdr>
            <w:top w:val="none" w:sz="0" w:space="0" w:color="auto"/>
            <w:left w:val="none" w:sz="0" w:space="0" w:color="auto"/>
            <w:bottom w:val="none" w:sz="0" w:space="0" w:color="auto"/>
            <w:right w:val="none" w:sz="0" w:space="0" w:color="auto"/>
          </w:divBdr>
        </w:div>
        <w:div w:id="1757823215">
          <w:marLeft w:val="0"/>
          <w:marRight w:val="0"/>
          <w:marTop w:val="0"/>
          <w:marBottom w:val="0"/>
          <w:divBdr>
            <w:top w:val="none" w:sz="0" w:space="0" w:color="auto"/>
            <w:left w:val="none" w:sz="0" w:space="0" w:color="auto"/>
            <w:bottom w:val="none" w:sz="0" w:space="0" w:color="auto"/>
            <w:right w:val="none" w:sz="0" w:space="0" w:color="auto"/>
          </w:divBdr>
        </w:div>
        <w:div w:id="1921257422">
          <w:marLeft w:val="0"/>
          <w:marRight w:val="0"/>
          <w:marTop w:val="0"/>
          <w:marBottom w:val="0"/>
          <w:divBdr>
            <w:top w:val="none" w:sz="0" w:space="0" w:color="auto"/>
            <w:left w:val="none" w:sz="0" w:space="0" w:color="auto"/>
            <w:bottom w:val="none" w:sz="0" w:space="0" w:color="auto"/>
            <w:right w:val="none" w:sz="0" w:space="0" w:color="auto"/>
          </w:divBdr>
        </w:div>
      </w:divsChild>
    </w:div>
    <w:div w:id="794980022">
      <w:bodyDiv w:val="1"/>
      <w:marLeft w:val="0"/>
      <w:marRight w:val="0"/>
      <w:marTop w:val="0"/>
      <w:marBottom w:val="0"/>
      <w:divBdr>
        <w:top w:val="none" w:sz="0" w:space="0" w:color="auto"/>
        <w:left w:val="none" w:sz="0" w:space="0" w:color="auto"/>
        <w:bottom w:val="none" w:sz="0" w:space="0" w:color="auto"/>
        <w:right w:val="none" w:sz="0" w:space="0" w:color="auto"/>
      </w:divBdr>
    </w:div>
    <w:div w:id="797455942">
      <w:bodyDiv w:val="1"/>
      <w:marLeft w:val="0"/>
      <w:marRight w:val="0"/>
      <w:marTop w:val="0"/>
      <w:marBottom w:val="0"/>
      <w:divBdr>
        <w:top w:val="none" w:sz="0" w:space="0" w:color="auto"/>
        <w:left w:val="none" w:sz="0" w:space="0" w:color="auto"/>
        <w:bottom w:val="none" w:sz="0" w:space="0" w:color="auto"/>
        <w:right w:val="none" w:sz="0" w:space="0" w:color="auto"/>
      </w:divBdr>
    </w:div>
    <w:div w:id="797796260">
      <w:bodyDiv w:val="1"/>
      <w:marLeft w:val="0"/>
      <w:marRight w:val="0"/>
      <w:marTop w:val="0"/>
      <w:marBottom w:val="0"/>
      <w:divBdr>
        <w:top w:val="none" w:sz="0" w:space="0" w:color="auto"/>
        <w:left w:val="none" w:sz="0" w:space="0" w:color="auto"/>
        <w:bottom w:val="none" w:sz="0" w:space="0" w:color="auto"/>
        <w:right w:val="none" w:sz="0" w:space="0" w:color="auto"/>
      </w:divBdr>
      <w:divsChild>
        <w:div w:id="85227884">
          <w:marLeft w:val="0"/>
          <w:marRight w:val="0"/>
          <w:marTop w:val="0"/>
          <w:marBottom w:val="0"/>
          <w:divBdr>
            <w:top w:val="none" w:sz="0" w:space="0" w:color="auto"/>
            <w:left w:val="none" w:sz="0" w:space="0" w:color="auto"/>
            <w:bottom w:val="none" w:sz="0" w:space="0" w:color="auto"/>
            <w:right w:val="none" w:sz="0" w:space="0" w:color="auto"/>
          </w:divBdr>
          <w:divsChild>
            <w:div w:id="270820044">
              <w:marLeft w:val="0"/>
              <w:marRight w:val="0"/>
              <w:marTop w:val="0"/>
              <w:marBottom w:val="0"/>
              <w:divBdr>
                <w:top w:val="none" w:sz="0" w:space="0" w:color="auto"/>
                <w:left w:val="none" w:sz="0" w:space="0" w:color="auto"/>
                <w:bottom w:val="none" w:sz="0" w:space="0" w:color="auto"/>
                <w:right w:val="none" w:sz="0" w:space="0" w:color="auto"/>
              </w:divBdr>
              <w:divsChild>
                <w:div w:id="1496334144">
                  <w:marLeft w:val="0"/>
                  <w:marRight w:val="0"/>
                  <w:marTop w:val="0"/>
                  <w:marBottom w:val="0"/>
                  <w:divBdr>
                    <w:top w:val="none" w:sz="0" w:space="0" w:color="auto"/>
                    <w:left w:val="none" w:sz="0" w:space="0" w:color="auto"/>
                    <w:bottom w:val="none" w:sz="0" w:space="0" w:color="auto"/>
                    <w:right w:val="none" w:sz="0" w:space="0" w:color="auto"/>
                  </w:divBdr>
                  <w:divsChild>
                    <w:div w:id="161314767">
                      <w:marLeft w:val="0"/>
                      <w:marRight w:val="0"/>
                      <w:marTop w:val="0"/>
                      <w:marBottom w:val="0"/>
                      <w:divBdr>
                        <w:top w:val="none" w:sz="0" w:space="0" w:color="auto"/>
                        <w:left w:val="none" w:sz="0" w:space="0" w:color="auto"/>
                        <w:bottom w:val="none" w:sz="0" w:space="0" w:color="auto"/>
                        <w:right w:val="none" w:sz="0" w:space="0" w:color="auto"/>
                      </w:divBdr>
                    </w:div>
                    <w:div w:id="88218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430359">
              <w:marLeft w:val="0"/>
              <w:marRight w:val="0"/>
              <w:marTop w:val="0"/>
              <w:marBottom w:val="0"/>
              <w:divBdr>
                <w:top w:val="none" w:sz="0" w:space="0" w:color="auto"/>
                <w:left w:val="none" w:sz="0" w:space="0" w:color="auto"/>
                <w:bottom w:val="none" w:sz="0" w:space="0" w:color="auto"/>
                <w:right w:val="none" w:sz="0" w:space="0" w:color="auto"/>
              </w:divBdr>
              <w:divsChild>
                <w:div w:id="901865187">
                  <w:marLeft w:val="0"/>
                  <w:marRight w:val="0"/>
                  <w:marTop w:val="0"/>
                  <w:marBottom w:val="0"/>
                  <w:divBdr>
                    <w:top w:val="none" w:sz="0" w:space="0" w:color="auto"/>
                    <w:left w:val="none" w:sz="0" w:space="0" w:color="auto"/>
                    <w:bottom w:val="none" w:sz="0" w:space="0" w:color="auto"/>
                    <w:right w:val="none" w:sz="0" w:space="0" w:color="auto"/>
                  </w:divBdr>
                  <w:divsChild>
                    <w:div w:id="855656068">
                      <w:marLeft w:val="0"/>
                      <w:marRight w:val="0"/>
                      <w:marTop w:val="0"/>
                      <w:marBottom w:val="0"/>
                      <w:divBdr>
                        <w:top w:val="none" w:sz="0" w:space="0" w:color="auto"/>
                        <w:left w:val="none" w:sz="0" w:space="0" w:color="auto"/>
                        <w:bottom w:val="none" w:sz="0" w:space="0" w:color="auto"/>
                        <w:right w:val="none" w:sz="0" w:space="0" w:color="auto"/>
                      </w:divBdr>
                    </w:div>
                    <w:div w:id="139862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05022">
              <w:marLeft w:val="0"/>
              <w:marRight w:val="0"/>
              <w:marTop w:val="0"/>
              <w:marBottom w:val="0"/>
              <w:divBdr>
                <w:top w:val="none" w:sz="0" w:space="0" w:color="auto"/>
                <w:left w:val="none" w:sz="0" w:space="0" w:color="auto"/>
                <w:bottom w:val="none" w:sz="0" w:space="0" w:color="auto"/>
                <w:right w:val="none" w:sz="0" w:space="0" w:color="auto"/>
              </w:divBdr>
              <w:divsChild>
                <w:div w:id="1623803549">
                  <w:marLeft w:val="0"/>
                  <w:marRight w:val="0"/>
                  <w:marTop w:val="0"/>
                  <w:marBottom w:val="0"/>
                  <w:divBdr>
                    <w:top w:val="none" w:sz="0" w:space="0" w:color="auto"/>
                    <w:left w:val="none" w:sz="0" w:space="0" w:color="auto"/>
                    <w:bottom w:val="none" w:sz="0" w:space="0" w:color="auto"/>
                    <w:right w:val="none" w:sz="0" w:space="0" w:color="auto"/>
                  </w:divBdr>
                  <w:divsChild>
                    <w:div w:id="102113538">
                      <w:marLeft w:val="0"/>
                      <w:marRight w:val="0"/>
                      <w:marTop w:val="0"/>
                      <w:marBottom w:val="0"/>
                      <w:divBdr>
                        <w:top w:val="none" w:sz="0" w:space="0" w:color="auto"/>
                        <w:left w:val="none" w:sz="0" w:space="0" w:color="auto"/>
                        <w:bottom w:val="none" w:sz="0" w:space="0" w:color="auto"/>
                        <w:right w:val="none" w:sz="0" w:space="0" w:color="auto"/>
                      </w:divBdr>
                    </w:div>
                    <w:div w:id="1475561881">
                      <w:marLeft w:val="0"/>
                      <w:marRight w:val="0"/>
                      <w:marTop w:val="0"/>
                      <w:marBottom w:val="0"/>
                      <w:divBdr>
                        <w:top w:val="none" w:sz="0" w:space="0" w:color="auto"/>
                        <w:left w:val="none" w:sz="0" w:space="0" w:color="auto"/>
                        <w:bottom w:val="none" w:sz="0" w:space="0" w:color="auto"/>
                        <w:right w:val="none" w:sz="0" w:space="0" w:color="auto"/>
                      </w:divBdr>
                    </w:div>
                    <w:div w:id="15764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2869">
          <w:marLeft w:val="0"/>
          <w:marRight w:val="0"/>
          <w:marTop w:val="0"/>
          <w:marBottom w:val="0"/>
          <w:divBdr>
            <w:top w:val="none" w:sz="0" w:space="0" w:color="auto"/>
            <w:left w:val="none" w:sz="0" w:space="0" w:color="auto"/>
            <w:bottom w:val="none" w:sz="0" w:space="0" w:color="auto"/>
            <w:right w:val="none" w:sz="0" w:space="0" w:color="auto"/>
          </w:divBdr>
          <w:divsChild>
            <w:div w:id="1117219691">
              <w:marLeft w:val="0"/>
              <w:marRight w:val="0"/>
              <w:marTop w:val="0"/>
              <w:marBottom w:val="0"/>
              <w:divBdr>
                <w:top w:val="none" w:sz="0" w:space="0" w:color="auto"/>
                <w:left w:val="none" w:sz="0" w:space="0" w:color="auto"/>
                <w:bottom w:val="none" w:sz="0" w:space="0" w:color="auto"/>
                <w:right w:val="none" w:sz="0" w:space="0" w:color="auto"/>
              </w:divBdr>
            </w:div>
          </w:divsChild>
        </w:div>
        <w:div w:id="323582742">
          <w:marLeft w:val="0"/>
          <w:marRight w:val="0"/>
          <w:marTop w:val="0"/>
          <w:marBottom w:val="0"/>
          <w:divBdr>
            <w:top w:val="none" w:sz="0" w:space="0" w:color="auto"/>
            <w:left w:val="none" w:sz="0" w:space="0" w:color="auto"/>
            <w:bottom w:val="none" w:sz="0" w:space="0" w:color="auto"/>
            <w:right w:val="none" w:sz="0" w:space="0" w:color="auto"/>
          </w:divBdr>
          <w:divsChild>
            <w:div w:id="347144759">
              <w:marLeft w:val="0"/>
              <w:marRight w:val="0"/>
              <w:marTop w:val="0"/>
              <w:marBottom w:val="0"/>
              <w:divBdr>
                <w:top w:val="none" w:sz="0" w:space="0" w:color="auto"/>
                <w:left w:val="none" w:sz="0" w:space="0" w:color="auto"/>
                <w:bottom w:val="none" w:sz="0" w:space="0" w:color="auto"/>
                <w:right w:val="none" w:sz="0" w:space="0" w:color="auto"/>
              </w:divBdr>
              <w:divsChild>
                <w:div w:id="1485733273">
                  <w:marLeft w:val="0"/>
                  <w:marRight w:val="0"/>
                  <w:marTop w:val="0"/>
                  <w:marBottom w:val="0"/>
                  <w:divBdr>
                    <w:top w:val="none" w:sz="0" w:space="0" w:color="auto"/>
                    <w:left w:val="none" w:sz="0" w:space="0" w:color="auto"/>
                    <w:bottom w:val="none" w:sz="0" w:space="0" w:color="auto"/>
                    <w:right w:val="none" w:sz="0" w:space="0" w:color="auto"/>
                  </w:divBdr>
                  <w:divsChild>
                    <w:div w:id="1110784436">
                      <w:marLeft w:val="0"/>
                      <w:marRight w:val="0"/>
                      <w:marTop w:val="0"/>
                      <w:marBottom w:val="0"/>
                      <w:divBdr>
                        <w:top w:val="none" w:sz="0" w:space="0" w:color="auto"/>
                        <w:left w:val="none" w:sz="0" w:space="0" w:color="auto"/>
                        <w:bottom w:val="none" w:sz="0" w:space="0" w:color="auto"/>
                        <w:right w:val="none" w:sz="0" w:space="0" w:color="auto"/>
                      </w:divBdr>
                      <w:divsChild>
                        <w:div w:id="146558186">
                          <w:marLeft w:val="0"/>
                          <w:marRight w:val="0"/>
                          <w:marTop w:val="0"/>
                          <w:marBottom w:val="0"/>
                          <w:divBdr>
                            <w:top w:val="none" w:sz="0" w:space="0" w:color="auto"/>
                            <w:left w:val="none" w:sz="0" w:space="0" w:color="auto"/>
                            <w:bottom w:val="none" w:sz="0" w:space="0" w:color="auto"/>
                            <w:right w:val="none" w:sz="0" w:space="0" w:color="auto"/>
                          </w:divBdr>
                        </w:div>
                        <w:div w:id="1094667968">
                          <w:marLeft w:val="0"/>
                          <w:marRight w:val="0"/>
                          <w:marTop w:val="0"/>
                          <w:marBottom w:val="0"/>
                          <w:divBdr>
                            <w:top w:val="none" w:sz="0" w:space="0" w:color="auto"/>
                            <w:left w:val="none" w:sz="0" w:space="0" w:color="auto"/>
                            <w:bottom w:val="none" w:sz="0" w:space="0" w:color="auto"/>
                            <w:right w:val="none" w:sz="0" w:space="0" w:color="auto"/>
                          </w:divBdr>
                        </w:div>
                        <w:div w:id="14160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884038">
          <w:marLeft w:val="0"/>
          <w:marRight w:val="0"/>
          <w:marTop w:val="0"/>
          <w:marBottom w:val="0"/>
          <w:divBdr>
            <w:top w:val="none" w:sz="0" w:space="0" w:color="auto"/>
            <w:left w:val="none" w:sz="0" w:space="0" w:color="auto"/>
            <w:bottom w:val="none" w:sz="0" w:space="0" w:color="auto"/>
            <w:right w:val="none" w:sz="0" w:space="0" w:color="auto"/>
          </w:divBdr>
        </w:div>
        <w:div w:id="852719024">
          <w:marLeft w:val="0"/>
          <w:marRight w:val="0"/>
          <w:marTop w:val="0"/>
          <w:marBottom w:val="0"/>
          <w:divBdr>
            <w:top w:val="none" w:sz="0" w:space="0" w:color="auto"/>
            <w:left w:val="none" w:sz="0" w:space="0" w:color="auto"/>
            <w:bottom w:val="none" w:sz="0" w:space="0" w:color="auto"/>
            <w:right w:val="none" w:sz="0" w:space="0" w:color="auto"/>
          </w:divBdr>
          <w:divsChild>
            <w:div w:id="36859308">
              <w:marLeft w:val="0"/>
              <w:marRight w:val="0"/>
              <w:marTop w:val="0"/>
              <w:marBottom w:val="0"/>
              <w:divBdr>
                <w:top w:val="none" w:sz="0" w:space="0" w:color="auto"/>
                <w:left w:val="none" w:sz="0" w:space="0" w:color="auto"/>
                <w:bottom w:val="none" w:sz="0" w:space="0" w:color="auto"/>
                <w:right w:val="none" w:sz="0" w:space="0" w:color="auto"/>
              </w:divBdr>
            </w:div>
            <w:div w:id="549726745">
              <w:marLeft w:val="0"/>
              <w:marRight w:val="0"/>
              <w:marTop w:val="0"/>
              <w:marBottom w:val="0"/>
              <w:divBdr>
                <w:top w:val="none" w:sz="0" w:space="0" w:color="auto"/>
                <w:left w:val="none" w:sz="0" w:space="0" w:color="auto"/>
                <w:bottom w:val="none" w:sz="0" w:space="0" w:color="auto"/>
                <w:right w:val="none" w:sz="0" w:space="0" w:color="auto"/>
              </w:divBdr>
              <w:divsChild>
                <w:div w:id="4435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3065">
          <w:marLeft w:val="0"/>
          <w:marRight w:val="0"/>
          <w:marTop w:val="0"/>
          <w:marBottom w:val="0"/>
          <w:divBdr>
            <w:top w:val="none" w:sz="0" w:space="0" w:color="auto"/>
            <w:left w:val="none" w:sz="0" w:space="0" w:color="auto"/>
            <w:bottom w:val="none" w:sz="0" w:space="0" w:color="auto"/>
            <w:right w:val="none" w:sz="0" w:space="0" w:color="auto"/>
          </w:divBdr>
        </w:div>
        <w:div w:id="1723090694">
          <w:marLeft w:val="0"/>
          <w:marRight w:val="0"/>
          <w:marTop w:val="0"/>
          <w:marBottom w:val="0"/>
          <w:divBdr>
            <w:top w:val="none" w:sz="0" w:space="0" w:color="auto"/>
            <w:left w:val="none" w:sz="0" w:space="0" w:color="auto"/>
            <w:bottom w:val="none" w:sz="0" w:space="0" w:color="auto"/>
            <w:right w:val="none" w:sz="0" w:space="0" w:color="auto"/>
          </w:divBdr>
        </w:div>
        <w:div w:id="2105228575">
          <w:marLeft w:val="0"/>
          <w:marRight w:val="0"/>
          <w:marTop w:val="0"/>
          <w:marBottom w:val="0"/>
          <w:divBdr>
            <w:top w:val="single" w:sz="6" w:space="15" w:color="000000"/>
            <w:left w:val="single" w:sz="6" w:space="15" w:color="000000"/>
            <w:bottom w:val="single" w:sz="6" w:space="15" w:color="000000"/>
            <w:right w:val="single" w:sz="6" w:space="15" w:color="000000"/>
          </w:divBdr>
          <w:divsChild>
            <w:div w:id="1519350555">
              <w:marLeft w:val="0"/>
              <w:marRight w:val="0"/>
              <w:marTop w:val="0"/>
              <w:marBottom w:val="0"/>
              <w:divBdr>
                <w:top w:val="none" w:sz="0" w:space="0" w:color="auto"/>
                <w:left w:val="none" w:sz="0" w:space="0" w:color="auto"/>
                <w:bottom w:val="none" w:sz="0" w:space="0" w:color="auto"/>
                <w:right w:val="none" w:sz="0" w:space="0" w:color="auto"/>
              </w:divBdr>
              <w:divsChild>
                <w:div w:id="379675837">
                  <w:marLeft w:val="0"/>
                  <w:marRight w:val="0"/>
                  <w:marTop w:val="0"/>
                  <w:marBottom w:val="0"/>
                  <w:divBdr>
                    <w:top w:val="none" w:sz="0" w:space="0" w:color="auto"/>
                    <w:left w:val="none" w:sz="0" w:space="0" w:color="auto"/>
                    <w:bottom w:val="none" w:sz="0" w:space="0" w:color="auto"/>
                    <w:right w:val="none" w:sz="0" w:space="0" w:color="auto"/>
                  </w:divBdr>
                  <w:divsChild>
                    <w:div w:id="13504166">
                      <w:marLeft w:val="0"/>
                      <w:marRight w:val="0"/>
                      <w:marTop w:val="0"/>
                      <w:marBottom w:val="0"/>
                      <w:divBdr>
                        <w:top w:val="single" w:sz="6" w:space="0" w:color="000000"/>
                        <w:left w:val="single" w:sz="6" w:space="0" w:color="000000"/>
                        <w:bottom w:val="single" w:sz="6" w:space="0" w:color="000000"/>
                        <w:right w:val="single" w:sz="6" w:space="0" w:color="000000"/>
                      </w:divBdr>
                      <w:divsChild>
                        <w:div w:id="1629821897">
                          <w:marLeft w:val="0"/>
                          <w:marRight w:val="0"/>
                          <w:marTop w:val="0"/>
                          <w:marBottom w:val="0"/>
                          <w:divBdr>
                            <w:top w:val="none" w:sz="0" w:space="0" w:color="auto"/>
                            <w:left w:val="none" w:sz="0" w:space="0" w:color="auto"/>
                            <w:bottom w:val="none" w:sz="0" w:space="0" w:color="auto"/>
                            <w:right w:val="none" w:sz="0" w:space="0" w:color="auto"/>
                          </w:divBdr>
                        </w:div>
                        <w:div w:id="1938443959">
                          <w:marLeft w:val="0"/>
                          <w:marRight w:val="0"/>
                          <w:marTop w:val="0"/>
                          <w:marBottom w:val="0"/>
                          <w:divBdr>
                            <w:top w:val="none" w:sz="0" w:space="0" w:color="auto"/>
                            <w:left w:val="none" w:sz="0" w:space="0" w:color="auto"/>
                            <w:bottom w:val="none" w:sz="0" w:space="0" w:color="auto"/>
                            <w:right w:val="none" w:sz="0" w:space="0" w:color="auto"/>
                          </w:divBdr>
                        </w:div>
                      </w:divsChild>
                    </w:div>
                    <w:div w:id="31732082">
                      <w:marLeft w:val="0"/>
                      <w:marRight w:val="0"/>
                      <w:marTop w:val="0"/>
                      <w:marBottom w:val="0"/>
                      <w:divBdr>
                        <w:top w:val="single" w:sz="6" w:space="0" w:color="000000"/>
                        <w:left w:val="single" w:sz="6" w:space="0" w:color="000000"/>
                        <w:bottom w:val="single" w:sz="6" w:space="0" w:color="000000"/>
                        <w:right w:val="single" w:sz="6" w:space="0" w:color="000000"/>
                      </w:divBdr>
                      <w:divsChild>
                        <w:div w:id="863325146">
                          <w:marLeft w:val="0"/>
                          <w:marRight w:val="0"/>
                          <w:marTop w:val="0"/>
                          <w:marBottom w:val="0"/>
                          <w:divBdr>
                            <w:top w:val="none" w:sz="0" w:space="0" w:color="auto"/>
                            <w:left w:val="none" w:sz="0" w:space="0" w:color="auto"/>
                            <w:bottom w:val="none" w:sz="0" w:space="0" w:color="auto"/>
                            <w:right w:val="none" w:sz="0" w:space="0" w:color="auto"/>
                          </w:divBdr>
                        </w:div>
                        <w:div w:id="1393194634">
                          <w:marLeft w:val="0"/>
                          <w:marRight w:val="0"/>
                          <w:marTop w:val="0"/>
                          <w:marBottom w:val="0"/>
                          <w:divBdr>
                            <w:top w:val="none" w:sz="0" w:space="0" w:color="auto"/>
                            <w:left w:val="none" w:sz="0" w:space="0" w:color="auto"/>
                            <w:bottom w:val="none" w:sz="0" w:space="0" w:color="auto"/>
                            <w:right w:val="none" w:sz="0" w:space="0" w:color="auto"/>
                          </w:divBdr>
                        </w:div>
                      </w:divsChild>
                    </w:div>
                    <w:div w:id="42022612">
                      <w:marLeft w:val="0"/>
                      <w:marRight w:val="0"/>
                      <w:marTop w:val="0"/>
                      <w:marBottom w:val="0"/>
                      <w:divBdr>
                        <w:top w:val="single" w:sz="6" w:space="0" w:color="000000"/>
                        <w:left w:val="single" w:sz="6" w:space="0" w:color="000000"/>
                        <w:bottom w:val="single" w:sz="6" w:space="0" w:color="000000"/>
                        <w:right w:val="single" w:sz="6" w:space="0" w:color="000000"/>
                      </w:divBdr>
                      <w:divsChild>
                        <w:div w:id="360003">
                          <w:marLeft w:val="0"/>
                          <w:marRight w:val="0"/>
                          <w:marTop w:val="0"/>
                          <w:marBottom w:val="0"/>
                          <w:divBdr>
                            <w:top w:val="none" w:sz="0" w:space="0" w:color="auto"/>
                            <w:left w:val="none" w:sz="0" w:space="0" w:color="auto"/>
                            <w:bottom w:val="none" w:sz="0" w:space="0" w:color="auto"/>
                            <w:right w:val="none" w:sz="0" w:space="0" w:color="auto"/>
                          </w:divBdr>
                        </w:div>
                        <w:div w:id="22707859">
                          <w:marLeft w:val="0"/>
                          <w:marRight w:val="0"/>
                          <w:marTop w:val="0"/>
                          <w:marBottom w:val="0"/>
                          <w:divBdr>
                            <w:top w:val="none" w:sz="0" w:space="0" w:color="auto"/>
                            <w:left w:val="none" w:sz="0" w:space="0" w:color="auto"/>
                            <w:bottom w:val="none" w:sz="0" w:space="0" w:color="auto"/>
                            <w:right w:val="none" w:sz="0" w:space="0" w:color="auto"/>
                          </w:divBdr>
                        </w:div>
                      </w:divsChild>
                    </w:div>
                    <w:div w:id="81219689">
                      <w:marLeft w:val="0"/>
                      <w:marRight w:val="0"/>
                      <w:marTop w:val="0"/>
                      <w:marBottom w:val="0"/>
                      <w:divBdr>
                        <w:top w:val="single" w:sz="6" w:space="0" w:color="000000"/>
                        <w:left w:val="single" w:sz="6" w:space="0" w:color="000000"/>
                        <w:bottom w:val="single" w:sz="6" w:space="0" w:color="000000"/>
                        <w:right w:val="single" w:sz="6" w:space="0" w:color="000000"/>
                      </w:divBdr>
                      <w:divsChild>
                        <w:div w:id="551842254">
                          <w:marLeft w:val="0"/>
                          <w:marRight w:val="0"/>
                          <w:marTop w:val="0"/>
                          <w:marBottom w:val="0"/>
                          <w:divBdr>
                            <w:top w:val="none" w:sz="0" w:space="0" w:color="auto"/>
                            <w:left w:val="none" w:sz="0" w:space="0" w:color="auto"/>
                            <w:bottom w:val="none" w:sz="0" w:space="0" w:color="auto"/>
                            <w:right w:val="none" w:sz="0" w:space="0" w:color="auto"/>
                          </w:divBdr>
                        </w:div>
                        <w:div w:id="1506935989">
                          <w:marLeft w:val="0"/>
                          <w:marRight w:val="0"/>
                          <w:marTop w:val="0"/>
                          <w:marBottom w:val="0"/>
                          <w:divBdr>
                            <w:top w:val="none" w:sz="0" w:space="0" w:color="auto"/>
                            <w:left w:val="none" w:sz="0" w:space="0" w:color="auto"/>
                            <w:bottom w:val="none" w:sz="0" w:space="0" w:color="auto"/>
                            <w:right w:val="none" w:sz="0" w:space="0" w:color="auto"/>
                          </w:divBdr>
                        </w:div>
                      </w:divsChild>
                    </w:div>
                    <w:div w:id="87191531">
                      <w:marLeft w:val="0"/>
                      <w:marRight w:val="0"/>
                      <w:marTop w:val="0"/>
                      <w:marBottom w:val="0"/>
                      <w:divBdr>
                        <w:top w:val="single" w:sz="6" w:space="0" w:color="000000"/>
                        <w:left w:val="single" w:sz="6" w:space="0" w:color="000000"/>
                        <w:bottom w:val="single" w:sz="6" w:space="0" w:color="000000"/>
                        <w:right w:val="single" w:sz="6" w:space="0" w:color="000000"/>
                      </w:divBdr>
                      <w:divsChild>
                        <w:div w:id="379668720">
                          <w:marLeft w:val="0"/>
                          <w:marRight w:val="0"/>
                          <w:marTop w:val="0"/>
                          <w:marBottom w:val="0"/>
                          <w:divBdr>
                            <w:top w:val="none" w:sz="0" w:space="0" w:color="auto"/>
                            <w:left w:val="none" w:sz="0" w:space="0" w:color="auto"/>
                            <w:bottom w:val="none" w:sz="0" w:space="0" w:color="auto"/>
                            <w:right w:val="none" w:sz="0" w:space="0" w:color="auto"/>
                          </w:divBdr>
                        </w:div>
                        <w:div w:id="723871928">
                          <w:marLeft w:val="0"/>
                          <w:marRight w:val="0"/>
                          <w:marTop w:val="0"/>
                          <w:marBottom w:val="0"/>
                          <w:divBdr>
                            <w:top w:val="none" w:sz="0" w:space="0" w:color="auto"/>
                            <w:left w:val="none" w:sz="0" w:space="0" w:color="auto"/>
                            <w:bottom w:val="none" w:sz="0" w:space="0" w:color="auto"/>
                            <w:right w:val="none" w:sz="0" w:space="0" w:color="auto"/>
                          </w:divBdr>
                        </w:div>
                      </w:divsChild>
                    </w:div>
                    <w:div w:id="171802024">
                      <w:marLeft w:val="0"/>
                      <w:marRight w:val="0"/>
                      <w:marTop w:val="0"/>
                      <w:marBottom w:val="0"/>
                      <w:divBdr>
                        <w:top w:val="single" w:sz="6" w:space="0" w:color="000000"/>
                        <w:left w:val="single" w:sz="6" w:space="0" w:color="000000"/>
                        <w:bottom w:val="single" w:sz="6" w:space="0" w:color="000000"/>
                        <w:right w:val="single" w:sz="6" w:space="0" w:color="000000"/>
                      </w:divBdr>
                      <w:divsChild>
                        <w:div w:id="458762258">
                          <w:marLeft w:val="0"/>
                          <w:marRight w:val="0"/>
                          <w:marTop w:val="0"/>
                          <w:marBottom w:val="0"/>
                          <w:divBdr>
                            <w:top w:val="none" w:sz="0" w:space="0" w:color="auto"/>
                            <w:left w:val="none" w:sz="0" w:space="0" w:color="auto"/>
                            <w:bottom w:val="none" w:sz="0" w:space="0" w:color="auto"/>
                            <w:right w:val="none" w:sz="0" w:space="0" w:color="auto"/>
                          </w:divBdr>
                        </w:div>
                        <w:div w:id="1128861420">
                          <w:marLeft w:val="0"/>
                          <w:marRight w:val="0"/>
                          <w:marTop w:val="0"/>
                          <w:marBottom w:val="0"/>
                          <w:divBdr>
                            <w:top w:val="none" w:sz="0" w:space="0" w:color="auto"/>
                            <w:left w:val="none" w:sz="0" w:space="0" w:color="auto"/>
                            <w:bottom w:val="none" w:sz="0" w:space="0" w:color="auto"/>
                            <w:right w:val="none" w:sz="0" w:space="0" w:color="auto"/>
                          </w:divBdr>
                        </w:div>
                      </w:divsChild>
                    </w:div>
                    <w:div w:id="203182473">
                      <w:marLeft w:val="0"/>
                      <w:marRight w:val="0"/>
                      <w:marTop w:val="0"/>
                      <w:marBottom w:val="0"/>
                      <w:divBdr>
                        <w:top w:val="single" w:sz="6" w:space="0" w:color="000000"/>
                        <w:left w:val="single" w:sz="6" w:space="0" w:color="000000"/>
                        <w:bottom w:val="single" w:sz="6" w:space="0" w:color="000000"/>
                        <w:right w:val="single" w:sz="6" w:space="0" w:color="000000"/>
                      </w:divBdr>
                      <w:divsChild>
                        <w:div w:id="318534247">
                          <w:marLeft w:val="0"/>
                          <w:marRight w:val="0"/>
                          <w:marTop w:val="0"/>
                          <w:marBottom w:val="0"/>
                          <w:divBdr>
                            <w:top w:val="none" w:sz="0" w:space="0" w:color="auto"/>
                            <w:left w:val="none" w:sz="0" w:space="0" w:color="auto"/>
                            <w:bottom w:val="none" w:sz="0" w:space="0" w:color="auto"/>
                            <w:right w:val="none" w:sz="0" w:space="0" w:color="auto"/>
                          </w:divBdr>
                        </w:div>
                        <w:div w:id="1716806140">
                          <w:marLeft w:val="0"/>
                          <w:marRight w:val="0"/>
                          <w:marTop w:val="0"/>
                          <w:marBottom w:val="0"/>
                          <w:divBdr>
                            <w:top w:val="none" w:sz="0" w:space="0" w:color="auto"/>
                            <w:left w:val="none" w:sz="0" w:space="0" w:color="auto"/>
                            <w:bottom w:val="none" w:sz="0" w:space="0" w:color="auto"/>
                            <w:right w:val="none" w:sz="0" w:space="0" w:color="auto"/>
                          </w:divBdr>
                        </w:div>
                      </w:divsChild>
                    </w:div>
                    <w:div w:id="296648348">
                      <w:marLeft w:val="0"/>
                      <w:marRight w:val="0"/>
                      <w:marTop w:val="0"/>
                      <w:marBottom w:val="0"/>
                      <w:divBdr>
                        <w:top w:val="single" w:sz="6" w:space="0" w:color="000000"/>
                        <w:left w:val="single" w:sz="6" w:space="0" w:color="000000"/>
                        <w:bottom w:val="single" w:sz="6" w:space="0" w:color="000000"/>
                        <w:right w:val="single" w:sz="6" w:space="0" w:color="000000"/>
                      </w:divBdr>
                      <w:divsChild>
                        <w:div w:id="912350855">
                          <w:marLeft w:val="0"/>
                          <w:marRight w:val="0"/>
                          <w:marTop w:val="0"/>
                          <w:marBottom w:val="0"/>
                          <w:divBdr>
                            <w:top w:val="none" w:sz="0" w:space="0" w:color="auto"/>
                            <w:left w:val="none" w:sz="0" w:space="0" w:color="auto"/>
                            <w:bottom w:val="none" w:sz="0" w:space="0" w:color="auto"/>
                            <w:right w:val="none" w:sz="0" w:space="0" w:color="auto"/>
                          </w:divBdr>
                        </w:div>
                        <w:div w:id="971329897">
                          <w:marLeft w:val="0"/>
                          <w:marRight w:val="0"/>
                          <w:marTop w:val="0"/>
                          <w:marBottom w:val="0"/>
                          <w:divBdr>
                            <w:top w:val="none" w:sz="0" w:space="0" w:color="auto"/>
                            <w:left w:val="none" w:sz="0" w:space="0" w:color="auto"/>
                            <w:bottom w:val="none" w:sz="0" w:space="0" w:color="auto"/>
                            <w:right w:val="none" w:sz="0" w:space="0" w:color="auto"/>
                          </w:divBdr>
                        </w:div>
                      </w:divsChild>
                    </w:div>
                    <w:div w:id="312949142">
                      <w:marLeft w:val="0"/>
                      <w:marRight w:val="0"/>
                      <w:marTop w:val="0"/>
                      <w:marBottom w:val="0"/>
                      <w:divBdr>
                        <w:top w:val="single" w:sz="6" w:space="0" w:color="000000"/>
                        <w:left w:val="single" w:sz="6" w:space="0" w:color="000000"/>
                        <w:bottom w:val="single" w:sz="6" w:space="0" w:color="000000"/>
                        <w:right w:val="single" w:sz="6" w:space="0" w:color="000000"/>
                      </w:divBdr>
                      <w:divsChild>
                        <w:div w:id="786583581">
                          <w:marLeft w:val="0"/>
                          <w:marRight w:val="0"/>
                          <w:marTop w:val="0"/>
                          <w:marBottom w:val="0"/>
                          <w:divBdr>
                            <w:top w:val="none" w:sz="0" w:space="0" w:color="auto"/>
                            <w:left w:val="none" w:sz="0" w:space="0" w:color="auto"/>
                            <w:bottom w:val="none" w:sz="0" w:space="0" w:color="auto"/>
                            <w:right w:val="none" w:sz="0" w:space="0" w:color="auto"/>
                          </w:divBdr>
                        </w:div>
                        <w:div w:id="1083916314">
                          <w:marLeft w:val="0"/>
                          <w:marRight w:val="0"/>
                          <w:marTop w:val="0"/>
                          <w:marBottom w:val="0"/>
                          <w:divBdr>
                            <w:top w:val="none" w:sz="0" w:space="0" w:color="auto"/>
                            <w:left w:val="none" w:sz="0" w:space="0" w:color="auto"/>
                            <w:bottom w:val="none" w:sz="0" w:space="0" w:color="auto"/>
                            <w:right w:val="none" w:sz="0" w:space="0" w:color="auto"/>
                          </w:divBdr>
                        </w:div>
                      </w:divsChild>
                    </w:div>
                    <w:div w:id="317927454">
                      <w:marLeft w:val="0"/>
                      <w:marRight w:val="0"/>
                      <w:marTop w:val="0"/>
                      <w:marBottom w:val="0"/>
                      <w:divBdr>
                        <w:top w:val="single" w:sz="6" w:space="0" w:color="000000"/>
                        <w:left w:val="single" w:sz="6" w:space="0" w:color="000000"/>
                        <w:bottom w:val="single" w:sz="6" w:space="0" w:color="000000"/>
                        <w:right w:val="single" w:sz="6" w:space="0" w:color="000000"/>
                      </w:divBdr>
                      <w:divsChild>
                        <w:div w:id="1384938050">
                          <w:marLeft w:val="0"/>
                          <w:marRight w:val="0"/>
                          <w:marTop w:val="0"/>
                          <w:marBottom w:val="0"/>
                          <w:divBdr>
                            <w:top w:val="none" w:sz="0" w:space="0" w:color="auto"/>
                            <w:left w:val="none" w:sz="0" w:space="0" w:color="auto"/>
                            <w:bottom w:val="none" w:sz="0" w:space="0" w:color="auto"/>
                            <w:right w:val="none" w:sz="0" w:space="0" w:color="auto"/>
                          </w:divBdr>
                        </w:div>
                        <w:div w:id="1393696040">
                          <w:marLeft w:val="0"/>
                          <w:marRight w:val="0"/>
                          <w:marTop w:val="0"/>
                          <w:marBottom w:val="0"/>
                          <w:divBdr>
                            <w:top w:val="none" w:sz="0" w:space="0" w:color="auto"/>
                            <w:left w:val="none" w:sz="0" w:space="0" w:color="auto"/>
                            <w:bottom w:val="none" w:sz="0" w:space="0" w:color="auto"/>
                            <w:right w:val="none" w:sz="0" w:space="0" w:color="auto"/>
                          </w:divBdr>
                        </w:div>
                      </w:divsChild>
                    </w:div>
                    <w:div w:id="318191162">
                      <w:marLeft w:val="0"/>
                      <w:marRight w:val="0"/>
                      <w:marTop w:val="0"/>
                      <w:marBottom w:val="0"/>
                      <w:divBdr>
                        <w:top w:val="single" w:sz="6" w:space="0" w:color="000000"/>
                        <w:left w:val="single" w:sz="6" w:space="0" w:color="000000"/>
                        <w:bottom w:val="single" w:sz="6" w:space="0" w:color="000000"/>
                        <w:right w:val="single" w:sz="6" w:space="0" w:color="000000"/>
                      </w:divBdr>
                      <w:divsChild>
                        <w:div w:id="415058282">
                          <w:marLeft w:val="0"/>
                          <w:marRight w:val="0"/>
                          <w:marTop w:val="0"/>
                          <w:marBottom w:val="0"/>
                          <w:divBdr>
                            <w:top w:val="none" w:sz="0" w:space="0" w:color="auto"/>
                            <w:left w:val="none" w:sz="0" w:space="0" w:color="auto"/>
                            <w:bottom w:val="none" w:sz="0" w:space="0" w:color="auto"/>
                            <w:right w:val="none" w:sz="0" w:space="0" w:color="auto"/>
                          </w:divBdr>
                        </w:div>
                        <w:div w:id="1996376330">
                          <w:marLeft w:val="0"/>
                          <w:marRight w:val="0"/>
                          <w:marTop w:val="0"/>
                          <w:marBottom w:val="0"/>
                          <w:divBdr>
                            <w:top w:val="none" w:sz="0" w:space="0" w:color="auto"/>
                            <w:left w:val="none" w:sz="0" w:space="0" w:color="auto"/>
                            <w:bottom w:val="none" w:sz="0" w:space="0" w:color="auto"/>
                            <w:right w:val="none" w:sz="0" w:space="0" w:color="auto"/>
                          </w:divBdr>
                        </w:div>
                      </w:divsChild>
                    </w:div>
                    <w:div w:id="336471042">
                      <w:marLeft w:val="0"/>
                      <w:marRight w:val="0"/>
                      <w:marTop w:val="0"/>
                      <w:marBottom w:val="0"/>
                      <w:divBdr>
                        <w:top w:val="single" w:sz="6" w:space="0" w:color="000000"/>
                        <w:left w:val="single" w:sz="6" w:space="0" w:color="000000"/>
                        <w:bottom w:val="single" w:sz="6" w:space="0" w:color="000000"/>
                        <w:right w:val="single" w:sz="6" w:space="0" w:color="000000"/>
                      </w:divBdr>
                      <w:divsChild>
                        <w:div w:id="499739789">
                          <w:marLeft w:val="0"/>
                          <w:marRight w:val="0"/>
                          <w:marTop w:val="0"/>
                          <w:marBottom w:val="0"/>
                          <w:divBdr>
                            <w:top w:val="none" w:sz="0" w:space="0" w:color="auto"/>
                            <w:left w:val="none" w:sz="0" w:space="0" w:color="auto"/>
                            <w:bottom w:val="none" w:sz="0" w:space="0" w:color="auto"/>
                            <w:right w:val="none" w:sz="0" w:space="0" w:color="auto"/>
                          </w:divBdr>
                        </w:div>
                        <w:div w:id="1818451365">
                          <w:marLeft w:val="0"/>
                          <w:marRight w:val="0"/>
                          <w:marTop w:val="0"/>
                          <w:marBottom w:val="0"/>
                          <w:divBdr>
                            <w:top w:val="none" w:sz="0" w:space="0" w:color="auto"/>
                            <w:left w:val="none" w:sz="0" w:space="0" w:color="auto"/>
                            <w:bottom w:val="none" w:sz="0" w:space="0" w:color="auto"/>
                            <w:right w:val="none" w:sz="0" w:space="0" w:color="auto"/>
                          </w:divBdr>
                        </w:div>
                      </w:divsChild>
                    </w:div>
                    <w:div w:id="363095579">
                      <w:marLeft w:val="0"/>
                      <w:marRight w:val="0"/>
                      <w:marTop w:val="0"/>
                      <w:marBottom w:val="0"/>
                      <w:divBdr>
                        <w:top w:val="single" w:sz="6" w:space="0" w:color="000000"/>
                        <w:left w:val="single" w:sz="6" w:space="0" w:color="000000"/>
                        <w:bottom w:val="single" w:sz="6" w:space="0" w:color="000000"/>
                        <w:right w:val="single" w:sz="6" w:space="0" w:color="000000"/>
                      </w:divBdr>
                      <w:divsChild>
                        <w:div w:id="205028394">
                          <w:marLeft w:val="0"/>
                          <w:marRight w:val="0"/>
                          <w:marTop w:val="0"/>
                          <w:marBottom w:val="0"/>
                          <w:divBdr>
                            <w:top w:val="none" w:sz="0" w:space="0" w:color="auto"/>
                            <w:left w:val="none" w:sz="0" w:space="0" w:color="auto"/>
                            <w:bottom w:val="none" w:sz="0" w:space="0" w:color="auto"/>
                            <w:right w:val="none" w:sz="0" w:space="0" w:color="auto"/>
                          </w:divBdr>
                        </w:div>
                        <w:div w:id="217058262">
                          <w:marLeft w:val="0"/>
                          <w:marRight w:val="0"/>
                          <w:marTop w:val="0"/>
                          <w:marBottom w:val="0"/>
                          <w:divBdr>
                            <w:top w:val="none" w:sz="0" w:space="0" w:color="auto"/>
                            <w:left w:val="none" w:sz="0" w:space="0" w:color="auto"/>
                            <w:bottom w:val="none" w:sz="0" w:space="0" w:color="auto"/>
                            <w:right w:val="none" w:sz="0" w:space="0" w:color="auto"/>
                          </w:divBdr>
                        </w:div>
                      </w:divsChild>
                    </w:div>
                    <w:div w:id="425806311">
                      <w:marLeft w:val="0"/>
                      <w:marRight w:val="0"/>
                      <w:marTop w:val="0"/>
                      <w:marBottom w:val="0"/>
                      <w:divBdr>
                        <w:top w:val="none" w:sz="0" w:space="0" w:color="auto"/>
                        <w:left w:val="none" w:sz="0" w:space="0" w:color="auto"/>
                        <w:bottom w:val="none" w:sz="0" w:space="0" w:color="auto"/>
                        <w:right w:val="none" w:sz="0" w:space="0" w:color="auto"/>
                      </w:divBdr>
                    </w:div>
                    <w:div w:id="463274159">
                      <w:marLeft w:val="0"/>
                      <w:marRight w:val="0"/>
                      <w:marTop w:val="0"/>
                      <w:marBottom w:val="0"/>
                      <w:divBdr>
                        <w:top w:val="single" w:sz="6" w:space="0" w:color="000000"/>
                        <w:left w:val="single" w:sz="6" w:space="0" w:color="000000"/>
                        <w:bottom w:val="single" w:sz="6" w:space="0" w:color="000000"/>
                        <w:right w:val="single" w:sz="6" w:space="0" w:color="000000"/>
                      </w:divBdr>
                      <w:divsChild>
                        <w:div w:id="1365639227">
                          <w:marLeft w:val="0"/>
                          <w:marRight w:val="0"/>
                          <w:marTop w:val="0"/>
                          <w:marBottom w:val="0"/>
                          <w:divBdr>
                            <w:top w:val="none" w:sz="0" w:space="0" w:color="auto"/>
                            <w:left w:val="none" w:sz="0" w:space="0" w:color="auto"/>
                            <w:bottom w:val="none" w:sz="0" w:space="0" w:color="auto"/>
                            <w:right w:val="none" w:sz="0" w:space="0" w:color="auto"/>
                          </w:divBdr>
                        </w:div>
                        <w:div w:id="1621914045">
                          <w:marLeft w:val="0"/>
                          <w:marRight w:val="0"/>
                          <w:marTop w:val="0"/>
                          <w:marBottom w:val="0"/>
                          <w:divBdr>
                            <w:top w:val="none" w:sz="0" w:space="0" w:color="auto"/>
                            <w:left w:val="none" w:sz="0" w:space="0" w:color="auto"/>
                            <w:bottom w:val="none" w:sz="0" w:space="0" w:color="auto"/>
                            <w:right w:val="none" w:sz="0" w:space="0" w:color="auto"/>
                          </w:divBdr>
                        </w:div>
                      </w:divsChild>
                    </w:div>
                    <w:div w:id="484780941">
                      <w:marLeft w:val="0"/>
                      <w:marRight w:val="0"/>
                      <w:marTop w:val="0"/>
                      <w:marBottom w:val="0"/>
                      <w:divBdr>
                        <w:top w:val="single" w:sz="6" w:space="0" w:color="000000"/>
                        <w:left w:val="single" w:sz="6" w:space="0" w:color="000000"/>
                        <w:bottom w:val="single" w:sz="6" w:space="0" w:color="000000"/>
                        <w:right w:val="single" w:sz="6" w:space="0" w:color="000000"/>
                      </w:divBdr>
                      <w:divsChild>
                        <w:div w:id="1826047014">
                          <w:marLeft w:val="0"/>
                          <w:marRight w:val="0"/>
                          <w:marTop w:val="0"/>
                          <w:marBottom w:val="0"/>
                          <w:divBdr>
                            <w:top w:val="none" w:sz="0" w:space="0" w:color="auto"/>
                            <w:left w:val="none" w:sz="0" w:space="0" w:color="auto"/>
                            <w:bottom w:val="none" w:sz="0" w:space="0" w:color="auto"/>
                            <w:right w:val="none" w:sz="0" w:space="0" w:color="auto"/>
                          </w:divBdr>
                        </w:div>
                        <w:div w:id="2039354520">
                          <w:marLeft w:val="0"/>
                          <w:marRight w:val="0"/>
                          <w:marTop w:val="0"/>
                          <w:marBottom w:val="0"/>
                          <w:divBdr>
                            <w:top w:val="none" w:sz="0" w:space="0" w:color="auto"/>
                            <w:left w:val="none" w:sz="0" w:space="0" w:color="auto"/>
                            <w:bottom w:val="none" w:sz="0" w:space="0" w:color="auto"/>
                            <w:right w:val="none" w:sz="0" w:space="0" w:color="auto"/>
                          </w:divBdr>
                        </w:div>
                      </w:divsChild>
                    </w:div>
                    <w:div w:id="487596196">
                      <w:marLeft w:val="0"/>
                      <w:marRight w:val="0"/>
                      <w:marTop w:val="0"/>
                      <w:marBottom w:val="0"/>
                      <w:divBdr>
                        <w:top w:val="single" w:sz="6" w:space="0" w:color="000000"/>
                        <w:left w:val="single" w:sz="6" w:space="0" w:color="000000"/>
                        <w:bottom w:val="single" w:sz="6" w:space="0" w:color="000000"/>
                        <w:right w:val="single" w:sz="6" w:space="0" w:color="000000"/>
                      </w:divBdr>
                      <w:divsChild>
                        <w:div w:id="292953613">
                          <w:marLeft w:val="0"/>
                          <w:marRight w:val="0"/>
                          <w:marTop w:val="0"/>
                          <w:marBottom w:val="0"/>
                          <w:divBdr>
                            <w:top w:val="none" w:sz="0" w:space="0" w:color="auto"/>
                            <w:left w:val="none" w:sz="0" w:space="0" w:color="auto"/>
                            <w:bottom w:val="none" w:sz="0" w:space="0" w:color="auto"/>
                            <w:right w:val="none" w:sz="0" w:space="0" w:color="auto"/>
                          </w:divBdr>
                        </w:div>
                        <w:div w:id="2031225264">
                          <w:marLeft w:val="0"/>
                          <w:marRight w:val="0"/>
                          <w:marTop w:val="0"/>
                          <w:marBottom w:val="0"/>
                          <w:divBdr>
                            <w:top w:val="none" w:sz="0" w:space="0" w:color="auto"/>
                            <w:left w:val="none" w:sz="0" w:space="0" w:color="auto"/>
                            <w:bottom w:val="none" w:sz="0" w:space="0" w:color="auto"/>
                            <w:right w:val="none" w:sz="0" w:space="0" w:color="auto"/>
                          </w:divBdr>
                        </w:div>
                      </w:divsChild>
                    </w:div>
                    <w:div w:id="546795205">
                      <w:marLeft w:val="0"/>
                      <w:marRight w:val="0"/>
                      <w:marTop w:val="0"/>
                      <w:marBottom w:val="0"/>
                      <w:divBdr>
                        <w:top w:val="single" w:sz="6" w:space="0" w:color="000000"/>
                        <w:left w:val="single" w:sz="6" w:space="0" w:color="000000"/>
                        <w:bottom w:val="single" w:sz="6" w:space="0" w:color="000000"/>
                        <w:right w:val="single" w:sz="6" w:space="0" w:color="000000"/>
                      </w:divBdr>
                      <w:divsChild>
                        <w:div w:id="902910350">
                          <w:marLeft w:val="0"/>
                          <w:marRight w:val="0"/>
                          <w:marTop w:val="0"/>
                          <w:marBottom w:val="0"/>
                          <w:divBdr>
                            <w:top w:val="none" w:sz="0" w:space="0" w:color="auto"/>
                            <w:left w:val="none" w:sz="0" w:space="0" w:color="auto"/>
                            <w:bottom w:val="none" w:sz="0" w:space="0" w:color="auto"/>
                            <w:right w:val="none" w:sz="0" w:space="0" w:color="auto"/>
                          </w:divBdr>
                        </w:div>
                        <w:div w:id="1618175254">
                          <w:marLeft w:val="0"/>
                          <w:marRight w:val="0"/>
                          <w:marTop w:val="0"/>
                          <w:marBottom w:val="0"/>
                          <w:divBdr>
                            <w:top w:val="none" w:sz="0" w:space="0" w:color="auto"/>
                            <w:left w:val="none" w:sz="0" w:space="0" w:color="auto"/>
                            <w:bottom w:val="none" w:sz="0" w:space="0" w:color="auto"/>
                            <w:right w:val="none" w:sz="0" w:space="0" w:color="auto"/>
                          </w:divBdr>
                        </w:div>
                      </w:divsChild>
                    </w:div>
                    <w:div w:id="616370801">
                      <w:marLeft w:val="0"/>
                      <w:marRight w:val="0"/>
                      <w:marTop w:val="0"/>
                      <w:marBottom w:val="0"/>
                      <w:divBdr>
                        <w:top w:val="single" w:sz="6" w:space="0" w:color="000000"/>
                        <w:left w:val="single" w:sz="6" w:space="0" w:color="000000"/>
                        <w:bottom w:val="single" w:sz="6" w:space="0" w:color="000000"/>
                        <w:right w:val="single" w:sz="6" w:space="0" w:color="000000"/>
                      </w:divBdr>
                      <w:divsChild>
                        <w:div w:id="829296022">
                          <w:marLeft w:val="0"/>
                          <w:marRight w:val="0"/>
                          <w:marTop w:val="0"/>
                          <w:marBottom w:val="0"/>
                          <w:divBdr>
                            <w:top w:val="none" w:sz="0" w:space="0" w:color="auto"/>
                            <w:left w:val="none" w:sz="0" w:space="0" w:color="auto"/>
                            <w:bottom w:val="none" w:sz="0" w:space="0" w:color="auto"/>
                            <w:right w:val="none" w:sz="0" w:space="0" w:color="auto"/>
                          </w:divBdr>
                        </w:div>
                        <w:div w:id="1051152477">
                          <w:marLeft w:val="0"/>
                          <w:marRight w:val="0"/>
                          <w:marTop w:val="0"/>
                          <w:marBottom w:val="0"/>
                          <w:divBdr>
                            <w:top w:val="none" w:sz="0" w:space="0" w:color="auto"/>
                            <w:left w:val="none" w:sz="0" w:space="0" w:color="auto"/>
                            <w:bottom w:val="none" w:sz="0" w:space="0" w:color="auto"/>
                            <w:right w:val="none" w:sz="0" w:space="0" w:color="auto"/>
                          </w:divBdr>
                        </w:div>
                      </w:divsChild>
                    </w:div>
                    <w:div w:id="618031944">
                      <w:marLeft w:val="0"/>
                      <w:marRight w:val="0"/>
                      <w:marTop w:val="0"/>
                      <w:marBottom w:val="0"/>
                      <w:divBdr>
                        <w:top w:val="single" w:sz="6" w:space="0" w:color="000000"/>
                        <w:left w:val="single" w:sz="6" w:space="0" w:color="000000"/>
                        <w:bottom w:val="single" w:sz="6" w:space="0" w:color="000000"/>
                        <w:right w:val="single" w:sz="6" w:space="0" w:color="000000"/>
                      </w:divBdr>
                      <w:divsChild>
                        <w:div w:id="1682975329">
                          <w:marLeft w:val="0"/>
                          <w:marRight w:val="0"/>
                          <w:marTop w:val="0"/>
                          <w:marBottom w:val="0"/>
                          <w:divBdr>
                            <w:top w:val="none" w:sz="0" w:space="0" w:color="auto"/>
                            <w:left w:val="none" w:sz="0" w:space="0" w:color="auto"/>
                            <w:bottom w:val="none" w:sz="0" w:space="0" w:color="auto"/>
                            <w:right w:val="none" w:sz="0" w:space="0" w:color="auto"/>
                          </w:divBdr>
                        </w:div>
                        <w:div w:id="1791049650">
                          <w:marLeft w:val="0"/>
                          <w:marRight w:val="0"/>
                          <w:marTop w:val="0"/>
                          <w:marBottom w:val="0"/>
                          <w:divBdr>
                            <w:top w:val="none" w:sz="0" w:space="0" w:color="auto"/>
                            <w:left w:val="none" w:sz="0" w:space="0" w:color="auto"/>
                            <w:bottom w:val="none" w:sz="0" w:space="0" w:color="auto"/>
                            <w:right w:val="none" w:sz="0" w:space="0" w:color="auto"/>
                          </w:divBdr>
                        </w:div>
                      </w:divsChild>
                    </w:div>
                    <w:div w:id="655187979">
                      <w:marLeft w:val="0"/>
                      <w:marRight w:val="0"/>
                      <w:marTop w:val="0"/>
                      <w:marBottom w:val="0"/>
                      <w:divBdr>
                        <w:top w:val="single" w:sz="6" w:space="0" w:color="000000"/>
                        <w:left w:val="single" w:sz="6" w:space="0" w:color="000000"/>
                        <w:bottom w:val="single" w:sz="6" w:space="0" w:color="000000"/>
                        <w:right w:val="single" w:sz="6" w:space="0" w:color="000000"/>
                      </w:divBdr>
                      <w:divsChild>
                        <w:div w:id="54939226">
                          <w:marLeft w:val="0"/>
                          <w:marRight w:val="0"/>
                          <w:marTop w:val="0"/>
                          <w:marBottom w:val="0"/>
                          <w:divBdr>
                            <w:top w:val="none" w:sz="0" w:space="0" w:color="auto"/>
                            <w:left w:val="none" w:sz="0" w:space="0" w:color="auto"/>
                            <w:bottom w:val="none" w:sz="0" w:space="0" w:color="auto"/>
                            <w:right w:val="none" w:sz="0" w:space="0" w:color="auto"/>
                          </w:divBdr>
                        </w:div>
                        <w:div w:id="1649817685">
                          <w:marLeft w:val="0"/>
                          <w:marRight w:val="0"/>
                          <w:marTop w:val="0"/>
                          <w:marBottom w:val="0"/>
                          <w:divBdr>
                            <w:top w:val="none" w:sz="0" w:space="0" w:color="auto"/>
                            <w:left w:val="none" w:sz="0" w:space="0" w:color="auto"/>
                            <w:bottom w:val="none" w:sz="0" w:space="0" w:color="auto"/>
                            <w:right w:val="none" w:sz="0" w:space="0" w:color="auto"/>
                          </w:divBdr>
                        </w:div>
                      </w:divsChild>
                    </w:div>
                    <w:div w:id="677466734">
                      <w:marLeft w:val="0"/>
                      <w:marRight w:val="0"/>
                      <w:marTop w:val="0"/>
                      <w:marBottom w:val="0"/>
                      <w:divBdr>
                        <w:top w:val="single" w:sz="6" w:space="0" w:color="000000"/>
                        <w:left w:val="single" w:sz="6" w:space="0" w:color="000000"/>
                        <w:bottom w:val="single" w:sz="6" w:space="0" w:color="000000"/>
                        <w:right w:val="single" w:sz="6" w:space="0" w:color="000000"/>
                      </w:divBdr>
                      <w:divsChild>
                        <w:div w:id="650869758">
                          <w:marLeft w:val="0"/>
                          <w:marRight w:val="0"/>
                          <w:marTop w:val="0"/>
                          <w:marBottom w:val="0"/>
                          <w:divBdr>
                            <w:top w:val="none" w:sz="0" w:space="0" w:color="auto"/>
                            <w:left w:val="none" w:sz="0" w:space="0" w:color="auto"/>
                            <w:bottom w:val="none" w:sz="0" w:space="0" w:color="auto"/>
                            <w:right w:val="none" w:sz="0" w:space="0" w:color="auto"/>
                          </w:divBdr>
                        </w:div>
                        <w:div w:id="2074546929">
                          <w:marLeft w:val="0"/>
                          <w:marRight w:val="0"/>
                          <w:marTop w:val="0"/>
                          <w:marBottom w:val="0"/>
                          <w:divBdr>
                            <w:top w:val="none" w:sz="0" w:space="0" w:color="auto"/>
                            <w:left w:val="none" w:sz="0" w:space="0" w:color="auto"/>
                            <w:bottom w:val="none" w:sz="0" w:space="0" w:color="auto"/>
                            <w:right w:val="none" w:sz="0" w:space="0" w:color="auto"/>
                          </w:divBdr>
                        </w:div>
                      </w:divsChild>
                    </w:div>
                    <w:div w:id="694815050">
                      <w:marLeft w:val="0"/>
                      <w:marRight w:val="0"/>
                      <w:marTop w:val="0"/>
                      <w:marBottom w:val="0"/>
                      <w:divBdr>
                        <w:top w:val="single" w:sz="6" w:space="0" w:color="000000"/>
                        <w:left w:val="single" w:sz="6" w:space="0" w:color="000000"/>
                        <w:bottom w:val="single" w:sz="6" w:space="0" w:color="000000"/>
                        <w:right w:val="single" w:sz="6" w:space="0" w:color="000000"/>
                      </w:divBdr>
                      <w:divsChild>
                        <w:div w:id="650718472">
                          <w:marLeft w:val="0"/>
                          <w:marRight w:val="0"/>
                          <w:marTop w:val="0"/>
                          <w:marBottom w:val="0"/>
                          <w:divBdr>
                            <w:top w:val="none" w:sz="0" w:space="0" w:color="auto"/>
                            <w:left w:val="none" w:sz="0" w:space="0" w:color="auto"/>
                            <w:bottom w:val="none" w:sz="0" w:space="0" w:color="auto"/>
                            <w:right w:val="none" w:sz="0" w:space="0" w:color="auto"/>
                          </w:divBdr>
                        </w:div>
                        <w:div w:id="2058043334">
                          <w:marLeft w:val="0"/>
                          <w:marRight w:val="0"/>
                          <w:marTop w:val="0"/>
                          <w:marBottom w:val="0"/>
                          <w:divBdr>
                            <w:top w:val="none" w:sz="0" w:space="0" w:color="auto"/>
                            <w:left w:val="none" w:sz="0" w:space="0" w:color="auto"/>
                            <w:bottom w:val="none" w:sz="0" w:space="0" w:color="auto"/>
                            <w:right w:val="none" w:sz="0" w:space="0" w:color="auto"/>
                          </w:divBdr>
                        </w:div>
                      </w:divsChild>
                    </w:div>
                    <w:div w:id="746271786">
                      <w:marLeft w:val="0"/>
                      <w:marRight w:val="0"/>
                      <w:marTop w:val="0"/>
                      <w:marBottom w:val="0"/>
                      <w:divBdr>
                        <w:top w:val="single" w:sz="6" w:space="0" w:color="000000"/>
                        <w:left w:val="single" w:sz="6" w:space="0" w:color="000000"/>
                        <w:bottom w:val="single" w:sz="6" w:space="0" w:color="000000"/>
                        <w:right w:val="single" w:sz="6" w:space="0" w:color="000000"/>
                      </w:divBdr>
                      <w:divsChild>
                        <w:div w:id="1783720638">
                          <w:marLeft w:val="0"/>
                          <w:marRight w:val="0"/>
                          <w:marTop w:val="0"/>
                          <w:marBottom w:val="0"/>
                          <w:divBdr>
                            <w:top w:val="none" w:sz="0" w:space="0" w:color="auto"/>
                            <w:left w:val="none" w:sz="0" w:space="0" w:color="auto"/>
                            <w:bottom w:val="none" w:sz="0" w:space="0" w:color="auto"/>
                            <w:right w:val="none" w:sz="0" w:space="0" w:color="auto"/>
                          </w:divBdr>
                        </w:div>
                        <w:div w:id="2074544445">
                          <w:marLeft w:val="0"/>
                          <w:marRight w:val="0"/>
                          <w:marTop w:val="0"/>
                          <w:marBottom w:val="0"/>
                          <w:divBdr>
                            <w:top w:val="none" w:sz="0" w:space="0" w:color="auto"/>
                            <w:left w:val="none" w:sz="0" w:space="0" w:color="auto"/>
                            <w:bottom w:val="none" w:sz="0" w:space="0" w:color="auto"/>
                            <w:right w:val="none" w:sz="0" w:space="0" w:color="auto"/>
                          </w:divBdr>
                        </w:div>
                      </w:divsChild>
                    </w:div>
                    <w:div w:id="817113721">
                      <w:marLeft w:val="0"/>
                      <w:marRight w:val="0"/>
                      <w:marTop w:val="0"/>
                      <w:marBottom w:val="0"/>
                      <w:divBdr>
                        <w:top w:val="single" w:sz="6" w:space="0" w:color="000000"/>
                        <w:left w:val="single" w:sz="6" w:space="0" w:color="000000"/>
                        <w:bottom w:val="single" w:sz="6" w:space="0" w:color="000000"/>
                        <w:right w:val="single" w:sz="6" w:space="0" w:color="000000"/>
                      </w:divBdr>
                      <w:divsChild>
                        <w:div w:id="529412234">
                          <w:marLeft w:val="0"/>
                          <w:marRight w:val="0"/>
                          <w:marTop w:val="0"/>
                          <w:marBottom w:val="0"/>
                          <w:divBdr>
                            <w:top w:val="none" w:sz="0" w:space="0" w:color="auto"/>
                            <w:left w:val="none" w:sz="0" w:space="0" w:color="auto"/>
                            <w:bottom w:val="none" w:sz="0" w:space="0" w:color="auto"/>
                            <w:right w:val="none" w:sz="0" w:space="0" w:color="auto"/>
                          </w:divBdr>
                        </w:div>
                        <w:div w:id="1513833711">
                          <w:marLeft w:val="0"/>
                          <w:marRight w:val="0"/>
                          <w:marTop w:val="0"/>
                          <w:marBottom w:val="0"/>
                          <w:divBdr>
                            <w:top w:val="none" w:sz="0" w:space="0" w:color="auto"/>
                            <w:left w:val="none" w:sz="0" w:space="0" w:color="auto"/>
                            <w:bottom w:val="none" w:sz="0" w:space="0" w:color="auto"/>
                            <w:right w:val="none" w:sz="0" w:space="0" w:color="auto"/>
                          </w:divBdr>
                        </w:div>
                      </w:divsChild>
                    </w:div>
                    <w:div w:id="832792418">
                      <w:marLeft w:val="0"/>
                      <w:marRight w:val="0"/>
                      <w:marTop w:val="0"/>
                      <w:marBottom w:val="0"/>
                      <w:divBdr>
                        <w:top w:val="single" w:sz="6" w:space="0" w:color="000000"/>
                        <w:left w:val="single" w:sz="6" w:space="0" w:color="000000"/>
                        <w:bottom w:val="single" w:sz="6" w:space="0" w:color="000000"/>
                        <w:right w:val="single" w:sz="6" w:space="0" w:color="000000"/>
                      </w:divBdr>
                      <w:divsChild>
                        <w:div w:id="334265638">
                          <w:marLeft w:val="0"/>
                          <w:marRight w:val="0"/>
                          <w:marTop w:val="0"/>
                          <w:marBottom w:val="0"/>
                          <w:divBdr>
                            <w:top w:val="none" w:sz="0" w:space="0" w:color="auto"/>
                            <w:left w:val="none" w:sz="0" w:space="0" w:color="auto"/>
                            <w:bottom w:val="none" w:sz="0" w:space="0" w:color="auto"/>
                            <w:right w:val="none" w:sz="0" w:space="0" w:color="auto"/>
                          </w:divBdr>
                        </w:div>
                        <w:div w:id="1437871849">
                          <w:marLeft w:val="0"/>
                          <w:marRight w:val="0"/>
                          <w:marTop w:val="0"/>
                          <w:marBottom w:val="0"/>
                          <w:divBdr>
                            <w:top w:val="none" w:sz="0" w:space="0" w:color="auto"/>
                            <w:left w:val="none" w:sz="0" w:space="0" w:color="auto"/>
                            <w:bottom w:val="none" w:sz="0" w:space="0" w:color="auto"/>
                            <w:right w:val="none" w:sz="0" w:space="0" w:color="auto"/>
                          </w:divBdr>
                        </w:div>
                      </w:divsChild>
                    </w:div>
                    <w:div w:id="898633212">
                      <w:marLeft w:val="0"/>
                      <w:marRight w:val="0"/>
                      <w:marTop w:val="0"/>
                      <w:marBottom w:val="0"/>
                      <w:divBdr>
                        <w:top w:val="single" w:sz="6" w:space="0" w:color="000000"/>
                        <w:left w:val="single" w:sz="6" w:space="0" w:color="000000"/>
                        <w:bottom w:val="single" w:sz="6" w:space="0" w:color="000000"/>
                        <w:right w:val="single" w:sz="6" w:space="0" w:color="000000"/>
                      </w:divBdr>
                      <w:divsChild>
                        <w:div w:id="94179387">
                          <w:marLeft w:val="0"/>
                          <w:marRight w:val="0"/>
                          <w:marTop w:val="0"/>
                          <w:marBottom w:val="0"/>
                          <w:divBdr>
                            <w:top w:val="none" w:sz="0" w:space="0" w:color="auto"/>
                            <w:left w:val="none" w:sz="0" w:space="0" w:color="auto"/>
                            <w:bottom w:val="none" w:sz="0" w:space="0" w:color="auto"/>
                            <w:right w:val="none" w:sz="0" w:space="0" w:color="auto"/>
                          </w:divBdr>
                        </w:div>
                        <w:div w:id="690842983">
                          <w:marLeft w:val="0"/>
                          <w:marRight w:val="0"/>
                          <w:marTop w:val="0"/>
                          <w:marBottom w:val="0"/>
                          <w:divBdr>
                            <w:top w:val="none" w:sz="0" w:space="0" w:color="auto"/>
                            <w:left w:val="none" w:sz="0" w:space="0" w:color="auto"/>
                            <w:bottom w:val="none" w:sz="0" w:space="0" w:color="auto"/>
                            <w:right w:val="none" w:sz="0" w:space="0" w:color="auto"/>
                          </w:divBdr>
                        </w:div>
                      </w:divsChild>
                    </w:div>
                    <w:div w:id="941573506">
                      <w:marLeft w:val="0"/>
                      <w:marRight w:val="0"/>
                      <w:marTop w:val="0"/>
                      <w:marBottom w:val="0"/>
                      <w:divBdr>
                        <w:top w:val="single" w:sz="6" w:space="0" w:color="000000"/>
                        <w:left w:val="single" w:sz="6" w:space="0" w:color="000000"/>
                        <w:bottom w:val="single" w:sz="6" w:space="0" w:color="000000"/>
                        <w:right w:val="single" w:sz="6" w:space="0" w:color="000000"/>
                      </w:divBdr>
                      <w:divsChild>
                        <w:div w:id="815151019">
                          <w:marLeft w:val="0"/>
                          <w:marRight w:val="0"/>
                          <w:marTop w:val="0"/>
                          <w:marBottom w:val="0"/>
                          <w:divBdr>
                            <w:top w:val="none" w:sz="0" w:space="0" w:color="auto"/>
                            <w:left w:val="none" w:sz="0" w:space="0" w:color="auto"/>
                            <w:bottom w:val="none" w:sz="0" w:space="0" w:color="auto"/>
                            <w:right w:val="none" w:sz="0" w:space="0" w:color="auto"/>
                          </w:divBdr>
                        </w:div>
                        <w:div w:id="1629775834">
                          <w:marLeft w:val="0"/>
                          <w:marRight w:val="0"/>
                          <w:marTop w:val="0"/>
                          <w:marBottom w:val="0"/>
                          <w:divBdr>
                            <w:top w:val="none" w:sz="0" w:space="0" w:color="auto"/>
                            <w:left w:val="none" w:sz="0" w:space="0" w:color="auto"/>
                            <w:bottom w:val="none" w:sz="0" w:space="0" w:color="auto"/>
                            <w:right w:val="none" w:sz="0" w:space="0" w:color="auto"/>
                          </w:divBdr>
                        </w:div>
                      </w:divsChild>
                    </w:div>
                    <w:div w:id="957250480">
                      <w:marLeft w:val="0"/>
                      <w:marRight w:val="0"/>
                      <w:marTop w:val="0"/>
                      <w:marBottom w:val="0"/>
                      <w:divBdr>
                        <w:top w:val="single" w:sz="6" w:space="0" w:color="000000"/>
                        <w:left w:val="single" w:sz="6" w:space="0" w:color="000000"/>
                        <w:bottom w:val="single" w:sz="6" w:space="0" w:color="000000"/>
                        <w:right w:val="single" w:sz="6" w:space="0" w:color="000000"/>
                      </w:divBdr>
                      <w:divsChild>
                        <w:div w:id="954481650">
                          <w:marLeft w:val="0"/>
                          <w:marRight w:val="0"/>
                          <w:marTop w:val="0"/>
                          <w:marBottom w:val="0"/>
                          <w:divBdr>
                            <w:top w:val="none" w:sz="0" w:space="0" w:color="auto"/>
                            <w:left w:val="none" w:sz="0" w:space="0" w:color="auto"/>
                            <w:bottom w:val="none" w:sz="0" w:space="0" w:color="auto"/>
                            <w:right w:val="none" w:sz="0" w:space="0" w:color="auto"/>
                          </w:divBdr>
                        </w:div>
                        <w:div w:id="1002393023">
                          <w:marLeft w:val="0"/>
                          <w:marRight w:val="0"/>
                          <w:marTop w:val="0"/>
                          <w:marBottom w:val="0"/>
                          <w:divBdr>
                            <w:top w:val="none" w:sz="0" w:space="0" w:color="auto"/>
                            <w:left w:val="none" w:sz="0" w:space="0" w:color="auto"/>
                            <w:bottom w:val="none" w:sz="0" w:space="0" w:color="auto"/>
                            <w:right w:val="none" w:sz="0" w:space="0" w:color="auto"/>
                          </w:divBdr>
                        </w:div>
                      </w:divsChild>
                    </w:div>
                    <w:div w:id="1070619515">
                      <w:marLeft w:val="0"/>
                      <w:marRight w:val="0"/>
                      <w:marTop w:val="0"/>
                      <w:marBottom w:val="0"/>
                      <w:divBdr>
                        <w:top w:val="single" w:sz="6" w:space="0" w:color="000000"/>
                        <w:left w:val="single" w:sz="6" w:space="0" w:color="000000"/>
                        <w:bottom w:val="single" w:sz="6" w:space="0" w:color="000000"/>
                        <w:right w:val="single" w:sz="6" w:space="0" w:color="000000"/>
                      </w:divBdr>
                      <w:divsChild>
                        <w:div w:id="1149401972">
                          <w:marLeft w:val="0"/>
                          <w:marRight w:val="0"/>
                          <w:marTop w:val="0"/>
                          <w:marBottom w:val="0"/>
                          <w:divBdr>
                            <w:top w:val="none" w:sz="0" w:space="0" w:color="auto"/>
                            <w:left w:val="none" w:sz="0" w:space="0" w:color="auto"/>
                            <w:bottom w:val="none" w:sz="0" w:space="0" w:color="auto"/>
                            <w:right w:val="none" w:sz="0" w:space="0" w:color="auto"/>
                          </w:divBdr>
                        </w:div>
                        <w:div w:id="1850607408">
                          <w:marLeft w:val="0"/>
                          <w:marRight w:val="0"/>
                          <w:marTop w:val="0"/>
                          <w:marBottom w:val="0"/>
                          <w:divBdr>
                            <w:top w:val="none" w:sz="0" w:space="0" w:color="auto"/>
                            <w:left w:val="none" w:sz="0" w:space="0" w:color="auto"/>
                            <w:bottom w:val="none" w:sz="0" w:space="0" w:color="auto"/>
                            <w:right w:val="none" w:sz="0" w:space="0" w:color="auto"/>
                          </w:divBdr>
                        </w:div>
                      </w:divsChild>
                    </w:div>
                    <w:div w:id="1129010265">
                      <w:marLeft w:val="0"/>
                      <w:marRight w:val="0"/>
                      <w:marTop w:val="0"/>
                      <w:marBottom w:val="0"/>
                      <w:divBdr>
                        <w:top w:val="single" w:sz="6" w:space="0" w:color="000000"/>
                        <w:left w:val="single" w:sz="6" w:space="0" w:color="000000"/>
                        <w:bottom w:val="single" w:sz="6" w:space="0" w:color="000000"/>
                        <w:right w:val="single" w:sz="6" w:space="0" w:color="000000"/>
                      </w:divBdr>
                      <w:divsChild>
                        <w:div w:id="1136870861">
                          <w:marLeft w:val="0"/>
                          <w:marRight w:val="0"/>
                          <w:marTop w:val="0"/>
                          <w:marBottom w:val="0"/>
                          <w:divBdr>
                            <w:top w:val="none" w:sz="0" w:space="0" w:color="auto"/>
                            <w:left w:val="none" w:sz="0" w:space="0" w:color="auto"/>
                            <w:bottom w:val="none" w:sz="0" w:space="0" w:color="auto"/>
                            <w:right w:val="none" w:sz="0" w:space="0" w:color="auto"/>
                          </w:divBdr>
                        </w:div>
                        <w:div w:id="1628967612">
                          <w:marLeft w:val="0"/>
                          <w:marRight w:val="0"/>
                          <w:marTop w:val="0"/>
                          <w:marBottom w:val="0"/>
                          <w:divBdr>
                            <w:top w:val="none" w:sz="0" w:space="0" w:color="auto"/>
                            <w:left w:val="none" w:sz="0" w:space="0" w:color="auto"/>
                            <w:bottom w:val="none" w:sz="0" w:space="0" w:color="auto"/>
                            <w:right w:val="none" w:sz="0" w:space="0" w:color="auto"/>
                          </w:divBdr>
                        </w:div>
                      </w:divsChild>
                    </w:div>
                    <w:div w:id="1132749987">
                      <w:marLeft w:val="0"/>
                      <w:marRight w:val="0"/>
                      <w:marTop w:val="0"/>
                      <w:marBottom w:val="0"/>
                      <w:divBdr>
                        <w:top w:val="single" w:sz="6" w:space="0" w:color="000000"/>
                        <w:left w:val="single" w:sz="6" w:space="0" w:color="000000"/>
                        <w:bottom w:val="single" w:sz="6" w:space="0" w:color="000000"/>
                        <w:right w:val="single" w:sz="6" w:space="0" w:color="000000"/>
                      </w:divBdr>
                      <w:divsChild>
                        <w:div w:id="1303274673">
                          <w:marLeft w:val="0"/>
                          <w:marRight w:val="0"/>
                          <w:marTop w:val="0"/>
                          <w:marBottom w:val="0"/>
                          <w:divBdr>
                            <w:top w:val="none" w:sz="0" w:space="0" w:color="auto"/>
                            <w:left w:val="none" w:sz="0" w:space="0" w:color="auto"/>
                            <w:bottom w:val="none" w:sz="0" w:space="0" w:color="auto"/>
                            <w:right w:val="none" w:sz="0" w:space="0" w:color="auto"/>
                          </w:divBdr>
                        </w:div>
                        <w:div w:id="2027124302">
                          <w:marLeft w:val="0"/>
                          <w:marRight w:val="0"/>
                          <w:marTop w:val="0"/>
                          <w:marBottom w:val="0"/>
                          <w:divBdr>
                            <w:top w:val="none" w:sz="0" w:space="0" w:color="auto"/>
                            <w:left w:val="none" w:sz="0" w:space="0" w:color="auto"/>
                            <w:bottom w:val="none" w:sz="0" w:space="0" w:color="auto"/>
                            <w:right w:val="none" w:sz="0" w:space="0" w:color="auto"/>
                          </w:divBdr>
                        </w:div>
                      </w:divsChild>
                    </w:div>
                    <w:div w:id="1177230320">
                      <w:marLeft w:val="0"/>
                      <w:marRight w:val="0"/>
                      <w:marTop w:val="0"/>
                      <w:marBottom w:val="0"/>
                      <w:divBdr>
                        <w:top w:val="single" w:sz="6" w:space="0" w:color="000000"/>
                        <w:left w:val="single" w:sz="6" w:space="0" w:color="000000"/>
                        <w:bottom w:val="single" w:sz="6" w:space="0" w:color="000000"/>
                        <w:right w:val="single" w:sz="6" w:space="0" w:color="000000"/>
                      </w:divBdr>
                      <w:divsChild>
                        <w:div w:id="486672503">
                          <w:marLeft w:val="0"/>
                          <w:marRight w:val="0"/>
                          <w:marTop w:val="0"/>
                          <w:marBottom w:val="0"/>
                          <w:divBdr>
                            <w:top w:val="none" w:sz="0" w:space="0" w:color="auto"/>
                            <w:left w:val="none" w:sz="0" w:space="0" w:color="auto"/>
                            <w:bottom w:val="none" w:sz="0" w:space="0" w:color="auto"/>
                            <w:right w:val="none" w:sz="0" w:space="0" w:color="auto"/>
                          </w:divBdr>
                        </w:div>
                        <w:div w:id="696126689">
                          <w:marLeft w:val="0"/>
                          <w:marRight w:val="0"/>
                          <w:marTop w:val="0"/>
                          <w:marBottom w:val="0"/>
                          <w:divBdr>
                            <w:top w:val="none" w:sz="0" w:space="0" w:color="auto"/>
                            <w:left w:val="none" w:sz="0" w:space="0" w:color="auto"/>
                            <w:bottom w:val="none" w:sz="0" w:space="0" w:color="auto"/>
                            <w:right w:val="none" w:sz="0" w:space="0" w:color="auto"/>
                          </w:divBdr>
                        </w:div>
                      </w:divsChild>
                    </w:div>
                    <w:div w:id="1185705658">
                      <w:marLeft w:val="0"/>
                      <w:marRight w:val="0"/>
                      <w:marTop w:val="0"/>
                      <w:marBottom w:val="0"/>
                      <w:divBdr>
                        <w:top w:val="none" w:sz="0" w:space="0" w:color="auto"/>
                        <w:left w:val="none" w:sz="0" w:space="0" w:color="auto"/>
                        <w:bottom w:val="none" w:sz="0" w:space="0" w:color="auto"/>
                        <w:right w:val="none" w:sz="0" w:space="0" w:color="auto"/>
                      </w:divBdr>
                    </w:div>
                    <w:div w:id="1226911351">
                      <w:marLeft w:val="0"/>
                      <w:marRight w:val="0"/>
                      <w:marTop w:val="0"/>
                      <w:marBottom w:val="0"/>
                      <w:divBdr>
                        <w:top w:val="single" w:sz="6" w:space="0" w:color="000000"/>
                        <w:left w:val="single" w:sz="6" w:space="0" w:color="000000"/>
                        <w:bottom w:val="single" w:sz="6" w:space="0" w:color="000000"/>
                        <w:right w:val="single" w:sz="6" w:space="0" w:color="000000"/>
                      </w:divBdr>
                      <w:divsChild>
                        <w:div w:id="460266420">
                          <w:marLeft w:val="0"/>
                          <w:marRight w:val="0"/>
                          <w:marTop w:val="0"/>
                          <w:marBottom w:val="0"/>
                          <w:divBdr>
                            <w:top w:val="none" w:sz="0" w:space="0" w:color="auto"/>
                            <w:left w:val="none" w:sz="0" w:space="0" w:color="auto"/>
                            <w:bottom w:val="none" w:sz="0" w:space="0" w:color="auto"/>
                            <w:right w:val="none" w:sz="0" w:space="0" w:color="auto"/>
                          </w:divBdr>
                        </w:div>
                        <w:div w:id="1294017899">
                          <w:marLeft w:val="0"/>
                          <w:marRight w:val="0"/>
                          <w:marTop w:val="0"/>
                          <w:marBottom w:val="0"/>
                          <w:divBdr>
                            <w:top w:val="none" w:sz="0" w:space="0" w:color="auto"/>
                            <w:left w:val="none" w:sz="0" w:space="0" w:color="auto"/>
                            <w:bottom w:val="none" w:sz="0" w:space="0" w:color="auto"/>
                            <w:right w:val="none" w:sz="0" w:space="0" w:color="auto"/>
                          </w:divBdr>
                        </w:div>
                      </w:divsChild>
                    </w:div>
                    <w:div w:id="1280139797">
                      <w:marLeft w:val="0"/>
                      <w:marRight w:val="0"/>
                      <w:marTop w:val="0"/>
                      <w:marBottom w:val="0"/>
                      <w:divBdr>
                        <w:top w:val="single" w:sz="6" w:space="0" w:color="000000"/>
                        <w:left w:val="single" w:sz="6" w:space="0" w:color="000000"/>
                        <w:bottom w:val="single" w:sz="6" w:space="0" w:color="000000"/>
                        <w:right w:val="single" w:sz="6" w:space="0" w:color="000000"/>
                      </w:divBdr>
                      <w:divsChild>
                        <w:div w:id="1053963543">
                          <w:marLeft w:val="0"/>
                          <w:marRight w:val="0"/>
                          <w:marTop w:val="0"/>
                          <w:marBottom w:val="0"/>
                          <w:divBdr>
                            <w:top w:val="none" w:sz="0" w:space="0" w:color="auto"/>
                            <w:left w:val="none" w:sz="0" w:space="0" w:color="auto"/>
                            <w:bottom w:val="none" w:sz="0" w:space="0" w:color="auto"/>
                            <w:right w:val="none" w:sz="0" w:space="0" w:color="auto"/>
                          </w:divBdr>
                        </w:div>
                        <w:div w:id="1459758351">
                          <w:marLeft w:val="0"/>
                          <w:marRight w:val="0"/>
                          <w:marTop w:val="0"/>
                          <w:marBottom w:val="0"/>
                          <w:divBdr>
                            <w:top w:val="none" w:sz="0" w:space="0" w:color="auto"/>
                            <w:left w:val="none" w:sz="0" w:space="0" w:color="auto"/>
                            <w:bottom w:val="none" w:sz="0" w:space="0" w:color="auto"/>
                            <w:right w:val="none" w:sz="0" w:space="0" w:color="auto"/>
                          </w:divBdr>
                        </w:div>
                      </w:divsChild>
                    </w:div>
                    <w:div w:id="1305502032">
                      <w:marLeft w:val="0"/>
                      <w:marRight w:val="0"/>
                      <w:marTop w:val="0"/>
                      <w:marBottom w:val="0"/>
                      <w:divBdr>
                        <w:top w:val="single" w:sz="6" w:space="0" w:color="000000"/>
                        <w:left w:val="single" w:sz="6" w:space="0" w:color="000000"/>
                        <w:bottom w:val="single" w:sz="6" w:space="0" w:color="000000"/>
                        <w:right w:val="single" w:sz="6" w:space="0" w:color="000000"/>
                      </w:divBdr>
                      <w:divsChild>
                        <w:div w:id="890455704">
                          <w:marLeft w:val="0"/>
                          <w:marRight w:val="0"/>
                          <w:marTop w:val="0"/>
                          <w:marBottom w:val="0"/>
                          <w:divBdr>
                            <w:top w:val="none" w:sz="0" w:space="0" w:color="auto"/>
                            <w:left w:val="none" w:sz="0" w:space="0" w:color="auto"/>
                            <w:bottom w:val="none" w:sz="0" w:space="0" w:color="auto"/>
                            <w:right w:val="none" w:sz="0" w:space="0" w:color="auto"/>
                          </w:divBdr>
                        </w:div>
                        <w:div w:id="1337269188">
                          <w:marLeft w:val="0"/>
                          <w:marRight w:val="0"/>
                          <w:marTop w:val="0"/>
                          <w:marBottom w:val="0"/>
                          <w:divBdr>
                            <w:top w:val="none" w:sz="0" w:space="0" w:color="auto"/>
                            <w:left w:val="none" w:sz="0" w:space="0" w:color="auto"/>
                            <w:bottom w:val="none" w:sz="0" w:space="0" w:color="auto"/>
                            <w:right w:val="none" w:sz="0" w:space="0" w:color="auto"/>
                          </w:divBdr>
                        </w:div>
                      </w:divsChild>
                    </w:div>
                    <w:div w:id="1423791916">
                      <w:marLeft w:val="0"/>
                      <w:marRight w:val="0"/>
                      <w:marTop w:val="0"/>
                      <w:marBottom w:val="0"/>
                      <w:divBdr>
                        <w:top w:val="single" w:sz="6" w:space="0" w:color="000000"/>
                        <w:left w:val="single" w:sz="6" w:space="0" w:color="000000"/>
                        <w:bottom w:val="single" w:sz="6" w:space="0" w:color="000000"/>
                        <w:right w:val="single" w:sz="6" w:space="0" w:color="000000"/>
                      </w:divBdr>
                      <w:divsChild>
                        <w:div w:id="313224637">
                          <w:marLeft w:val="0"/>
                          <w:marRight w:val="0"/>
                          <w:marTop w:val="0"/>
                          <w:marBottom w:val="0"/>
                          <w:divBdr>
                            <w:top w:val="none" w:sz="0" w:space="0" w:color="auto"/>
                            <w:left w:val="none" w:sz="0" w:space="0" w:color="auto"/>
                            <w:bottom w:val="none" w:sz="0" w:space="0" w:color="auto"/>
                            <w:right w:val="none" w:sz="0" w:space="0" w:color="auto"/>
                          </w:divBdr>
                        </w:div>
                        <w:div w:id="585578916">
                          <w:marLeft w:val="0"/>
                          <w:marRight w:val="0"/>
                          <w:marTop w:val="0"/>
                          <w:marBottom w:val="0"/>
                          <w:divBdr>
                            <w:top w:val="none" w:sz="0" w:space="0" w:color="auto"/>
                            <w:left w:val="none" w:sz="0" w:space="0" w:color="auto"/>
                            <w:bottom w:val="none" w:sz="0" w:space="0" w:color="auto"/>
                            <w:right w:val="none" w:sz="0" w:space="0" w:color="auto"/>
                          </w:divBdr>
                        </w:div>
                      </w:divsChild>
                    </w:div>
                    <w:div w:id="1463691006">
                      <w:marLeft w:val="0"/>
                      <w:marRight w:val="0"/>
                      <w:marTop w:val="0"/>
                      <w:marBottom w:val="0"/>
                      <w:divBdr>
                        <w:top w:val="single" w:sz="6" w:space="0" w:color="000000"/>
                        <w:left w:val="single" w:sz="6" w:space="0" w:color="000000"/>
                        <w:bottom w:val="single" w:sz="6" w:space="0" w:color="000000"/>
                        <w:right w:val="single" w:sz="6" w:space="0" w:color="000000"/>
                      </w:divBdr>
                      <w:divsChild>
                        <w:div w:id="748037915">
                          <w:marLeft w:val="0"/>
                          <w:marRight w:val="0"/>
                          <w:marTop w:val="0"/>
                          <w:marBottom w:val="0"/>
                          <w:divBdr>
                            <w:top w:val="none" w:sz="0" w:space="0" w:color="auto"/>
                            <w:left w:val="none" w:sz="0" w:space="0" w:color="auto"/>
                            <w:bottom w:val="none" w:sz="0" w:space="0" w:color="auto"/>
                            <w:right w:val="none" w:sz="0" w:space="0" w:color="auto"/>
                          </w:divBdr>
                        </w:div>
                        <w:div w:id="1492912657">
                          <w:marLeft w:val="0"/>
                          <w:marRight w:val="0"/>
                          <w:marTop w:val="0"/>
                          <w:marBottom w:val="0"/>
                          <w:divBdr>
                            <w:top w:val="none" w:sz="0" w:space="0" w:color="auto"/>
                            <w:left w:val="none" w:sz="0" w:space="0" w:color="auto"/>
                            <w:bottom w:val="none" w:sz="0" w:space="0" w:color="auto"/>
                            <w:right w:val="none" w:sz="0" w:space="0" w:color="auto"/>
                          </w:divBdr>
                        </w:div>
                      </w:divsChild>
                    </w:div>
                    <w:div w:id="1544170569">
                      <w:marLeft w:val="0"/>
                      <w:marRight w:val="0"/>
                      <w:marTop w:val="0"/>
                      <w:marBottom w:val="0"/>
                      <w:divBdr>
                        <w:top w:val="single" w:sz="6" w:space="0" w:color="000000"/>
                        <w:left w:val="single" w:sz="6" w:space="0" w:color="000000"/>
                        <w:bottom w:val="single" w:sz="6" w:space="0" w:color="000000"/>
                        <w:right w:val="single" w:sz="6" w:space="0" w:color="000000"/>
                      </w:divBdr>
                      <w:divsChild>
                        <w:div w:id="1295059364">
                          <w:marLeft w:val="0"/>
                          <w:marRight w:val="0"/>
                          <w:marTop w:val="0"/>
                          <w:marBottom w:val="0"/>
                          <w:divBdr>
                            <w:top w:val="none" w:sz="0" w:space="0" w:color="auto"/>
                            <w:left w:val="none" w:sz="0" w:space="0" w:color="auto"/>
                            <w:bottom w:val="none" w:sz="0" w:space="0" w:color="auto"/>
                            <w:right w:val="none" w:sz="0" w:space="0" w:color="auto"/>
                          </w:divBdr>
                        </w:div>
                        <w:div w:id="1769813285">
                          <w:marLeft w:val="0"/>
                          <w:marRight w:val="0"/>
                          <w:marTop w:val="0"/>
                          <w:marBottom w:val="0"/>
                          <w:divBdr>
                            <w:top w:val="none" w:sz="0" w:space="0" w:color="auto"/>
                            <w:left w:val="none" w:sz="0" w:space="0" w:color="auto"/>
                            <w:bottom w:val="none" w:sz="0" w:space="0" w:color="auto"/>
                            <w:right w:val="none" w:sz="0" w:space="0" w:color="auto"/>
                          </w:divBdr>
                        </w:div>
                      </w:divsChild>
                    </w:div>
                    <w:div w:id="1700814610">
                      <w:marLeft w:val="0"/>
                      <w:marRight w:val="0"/>
                      <w:marTop w:val="0"/>
                      <w:marBottom w:val="0"/>
                      <w:divBdr>
                        <w:top w:val="single" w:sz="6" w:space="0" w:color="000000"/>
                        <w:left w:val="single" w:sz="6" w:space="0" w:color="000000"/>
                        <w:bottom w:val="single" w:sz="6" w:space="0" w:color="000000"/>
                        <w:right w:val="single" w:sz="6" w:space="0" w:color="000000"/>
                      </w:divBdr>
                      <w:divsChild>
                        <w:div w:id="952589254">
                          <w:marLeft w:val="0"/>
                          <w:marRight w:val="0"/>
                          <w:marTop w:val="0"/>
                          <w:marBottom w:val="0"/>
                          <w:divBdr>
                            <w:top w:val="none" w:sz="0" w:space="0" w:color="auto"/>
                            <w:left w:val="none" w:sz="0" w:space="0" w:color="auto"/>
                            <w:bottom w:val="none" w:sz="0" w:space="0" w:color="auto"/>
                            <w:right w:val="none" w:sz="0" w:space="0" w:color="auto"/>
                          </w:divBdr>
                        </w:div>
                        <w:div w:id="1345940609">
                          <w:marLeft w:val="0"/>
                          <w:marRight w:val="0"/>
                          <w:marTop w:val="0"/>
                          <w:marBottom w:val="0"/>
                          <w:divBdr>
                            <w:top w:val="none" w:sz="0" w:space="0" w:color="auto"/>
                            <w:left w:val="none" w:sz="0" w:space="0" w:color="auto"/>
                            <w:bottom w:val="none" w:sz="0" w:space="0" w:color="auto"/>
                            <w:right w:val="none" w:sz="0" w:space="0" w:color="auto"/>
                          </w:divBdr>
                        </w:div>
                      </w:divsChild>
                    </w:div>
                    <w:div w:id="1802846916">
                      <w:marLeft w:val="0"/>
                      <w:marRight w:val="0"/>
                      <w:marTop w:val="0"/>
                      <w:marBottom w:val="0"/>
                      <w:divBdr>
                        <w:top w:val="single" w:sz="6" w:space="0" w:color="000000"/>
                        <w:left w:val="single" w:sz="6" w:space="0" w:color="000000"/>
                        <w:bottom w:val="single" w:sz="6" w:space="0" w:color="000000"/>
                        <w:right w:val="single" w:sz="6" w:space="0" w:color="000000"/>
                      </w:divBdr>
                      <w:divsChild>
                        <w:div w:id="572005094">
                          <w:marLeft w:val="0"/>
                          <w:marRight w:val="0"/>
                          <w:marTop w:val="0"/>
                          <w:marBottom w:val="0"/>
                          <w:divBdr>
                            <w:top w:val="none" w:sz="0" w:space="0" w:color="auto"/>
                            <w:left w:val="none" w:sz="0" w:space="0" w:color="auto"/>
                            <w:bottom w:val="none" w:sz="0" w:space="0" w:color="auto"/>
                            <w:right w:val="none" w:sz="0" w:space="0" w:color="auto"/>
                          </w:divBdr>
                        </w:div>
                        <w:div w:id="1075470757">
                          <w:marLeft w:val="0"/>
                          <w:marRight w:val="0"/>
                          <w:marTop w:val="0"/>
                          <w:marBottom w:val="0"/>
                          <w:divBdr>
                            <w:top w:val="none" w:sz="0" w:space="0" w:color="auto"/>
                            <w:left w:val="none" w:sz="0" w:space="0" w:color="auto"/>
                            <w:bottom w:val="none" w:sz="0" w:space="0" w:color="auto"/>
                            <w:right w:val="none" w:sz="0" w:space="0" w:color="auto"/>
                          </w:divBdr>
                        </w:div>
                      </w:divsChild>
                    </w:div>
                    <w:div w:id="1904607797">
                      <w:marLeft w:val="0"/>
                      <w:marRight w:val="0"/>
                      <w:marTop w:val="0"/>
                      <w:marBottom w:val="0"/>
                      <w:divBdr>
                        <w:top w:val="single" w:sz="6" w:space="0" w:color="000000"/>
                        <w:left w:val="single" w:sz="6" w:space="0" w:color="000000"/>
                        <w:bottom w:val="single" w:sz="6" w:space="0" w:color="000000"/>
                        <w:right w:val="single" w:sz="6" w:space="0" w:color="000000"/>
                      </w:divBdr>
                      <w:divsChild>
                        <w:div w:id="1845438626">
                          <w:marLeft w:val="0"/>
                          <w:marRight w:val="0"/>
                          <w:marTop w:val="0"/>
                          <w:marBottom w:val="0"/>
                          <w:divBdr>
                            <w:top w:val="none" w:sz="0" w:space="0" w:color="auto"/>
                            <w:left w:val="none" w:sz="0" w:space="0" w:color="auto"/>
                            <w:bottom w:val="none" w:sz="0" w:space="0" w:color="auto"/>
                            <w:right w:val="none" w:sz="0" w:space="0" w:color="auto"/>
                          </w:divBdr>
                        </w:div>
                        <w:div w:id="1888032829">
                          <w:marLeft w:val="0"/>
                          <w:marRight w:val="0"/>
                          <w:marTop w:val="0"/>
                          <w:marBottom w:val="0"/>
                          <w:divBdr>
                            <w:top w:val="none" w:sz="0" w:space="0" w:color="auto"/>
                            <w:left w:val="none" w:sz="0" w:space="0" w:color="auto"/>
                            <w:bottom w:val="none" w:sz="0" w:space="0" w:color="auto"/>
                            <w:right w:val="none" w:sz="0" w:space="0" w:color="auto"/>
                          </w:divBdr>
                        </w:div>
                      </w:divsChild>
                    </w:div>
                    <w:div w:id="1956323801">
                      <w:marLeft w:val="0"/>
                      <w:marRight w:val="0"/>
                      <w:marTop w:val="0"/>
                      <w:marBottom w:val="0"/>
                      <w:divBdr>
                        <w:top w:val="single" w:sz="6" w:space="0" w:color="000000"/>
                        <w:left w:val="single" w:sz="6" w:space="0" w:color="000000"/>
                        <w:bottom w:val="single" w:sz="6" w:space="0" w:color="000000"/>
                        <w:right w:val="single" w:sz="6" w:space="0" w:color="000000"/>
                      </w:divBdr>
                      <w:divsChild>
                        <w:div w:id="871915042">
                          <w:marLeft w:val="0"/>
                          <w:marRight w:val="0"/>
                          <w:marTop w:val="0"/>
                          <w:marBottom w:val="0"/>
                          <w:divBdr>
                            <w:top w:val="none" w:sz="0" w:space="0" w:color="auto"/>
                            <w:left w:val="none" w:sz="0" w:space="0" w:color="auto"/>
                            <w:bottom w:val="none" w:sz="0" w:space="0" w:color="auto"/>
                            <w:right w:val="none" w:sz="0" w:space="0" w:color="auto"/>
                          </w:divBdr>
                        </w:div>
                        <w:div w:id="973096319">
                          <w:marLeft w:val="0"/>
                          <w:marRight w:val="0"/>
                          <w:marTop w:val="0"/>
                          <w:marBottom w:val="0"/>
                          <w:divBdr>
                            <w:top w:val="none" w:sz="0" w:space="0" w:color="auto"/>
                            <w:left w:val="none" w:sz="0" w:space="0" w:color="auto"/>
                            <w:bottom w:val="none" w:sz="0" w:space="0" w:color="auto"/>
                            <w:right w:val="none" w:sz="0" w:space="0" w:color="auto"/>
                          </w:divBdr>
                        </w:div>
                      </w:divsChild>
                    </w:div>
                    <w:div w:id="1956867121">
                      <w:marLeft w:val="0"/>
                      <w:marRight w:val="0"/>
                      <w:marTop w:val="0"/>
                      <w:marBottom w:val="0"/>
                      <w:divBdr>
                        <w:top w:val="single" w:sz="6" w:space="0" w:color="000000"/>
                        <w:left w:val="single" w:sz="6" w:space="0" w:color="000000"/>
                        <w:bottom w:val="single" w:sz="6" w:space="0" w:color="000000"/>
                        <w:right w:val="single" w:sz="6" w:space="0" w:color="000000"/>
                      </w:divBdr>
                      <w:divsChild>
                        <w:div w:id="500702265">
                          <w:marLeft w:val="0"/>
                          <w:marRight w:val="0"/>
                          <w:marTop w:val="0"/>
                          <w:marBottom w:val="0"/>
                          <w:divBdr>
                            <w:top w:val="none" w:sz="0" w:space="0" w:color="auto"/>
                            <w:left w:val="none" w:sz="0" w:space="0" w:color="auto"/>
                            <w:bottom w:val="none" w:sz="0" w:space="0" w:color="auto"/>
                            <w:right w:val="none" w:sz="0" w:space="0" w:color="auto"/>
                          </w:divBdr>
                        </w:div>
                        <w:div w:id="873616406">
                          <w:marLeft w:val="0"/>
                          <w:marRight w:val="0"/>
                          <w:marTop w:val="0"/>
                          <w:marBottom w:val="0"/>
                          <w:divBdr>
                            <w:top w:val="none" w:sz="0" w:space="0" w:color="auto"/>
                            <w:left w:val="none" w:sz="0" w:space="0" w:color="auto"/>
                            <w:bottom w:val="none" w:sz="0" w:space="0" w:color="auto"/>
                            <w:right w:val="none" w:sz="0" w:space="0" w:color="auto"/>
                          </w:divBdr>
                        </w:div>
                      </w:divsChild>
                    </w:div>
                    <w:div w:id="1958297945">
                      <w:marLeft w:val="0"/>
                      <w:marRight w:val="0"/>
                      <w:marTop w:val="0"/>
                      <w:marBottom w:val="0"/>
                      <w:divBdr>
                        <w:top w:val="single" w:sz="6" w:space="0" w:color="000000"/>
                        <w:left w:val="single" w:sz="6" w:space="0" w:color="000000"/>
                        <w:bottom w:val="single" w:sz="6" w:space="0" w:color="000000"/>
                        <w:right w:val="single" w:sz="6" w:space="0" w:color="000000"/>
                      </w:divBdr>
                      <w:divsChild>
                        <w:div w:id="644234864">
                          <w:marLeft w:val="0"/>
                          <w:marRight w:val="0"/>
                          <w:marTop w:val="0"/>
                          <w:marBottom w:val="0"/>
                          <w:divBdr>
                            <w:top w:val="none" w:sz="0" w:space="0" w:color="auto"/>
                            <w:left w:val="none" w:sz="0" w:space="0" w:color="auto"/>
                            <w:bottom w:val="none" w:sz="0" w:space="0" w:color="auto"/>
                            <w:right w:val="none" w:sz="0" w:space="0" w:color="auto"/>
                          </w:divBdr>
                        </w:div>
                        <w:div w:id="1717244178">
                          <w:marLeft w:val="0"/>
                          <w:marRight w:val="0"/>
                          <w:marTop w:val="0"/>
                          <w:marBottom w:val="0"/>
                          <w:divBdr>
                            <w:top w:val="none" w:sz="0" w:space="0" w:color="auto"/>
                            <w:left w:val="none" w:sz="0" w:space="0" w:color="auto"/>
                            <w:bottom w:val="none" w:sz="0" w:space="0" w:color="auto"/>
                            <w:right w:val="none" w:sz="0" w:space="0" w:color="auto"/>
                          </w:divBdr>
                        </w:div>
                      </w:divsChild>
                    </w:div>
                    <w:div w:id="2100325983">
                      <w:marLeft w:val="0"/>
                      <w:marRight w:val="0"/>
                      <w:marTop w:val="0"/>
                      <w:marBottom w:val="0"/>
                      <w:divBdr>
                        <w:top w:val="single" w:sz="6" w:space="0" w:color="000000"/>
                        <w:left w:val="single" w:sz="6" w:space="0" w:color="000000"/>
                        <w:bottom w:val="single" w:sz="6" w:space="0" w:color="000000"/>
                        <w:right w:val="single" w:sz="6" w:space="0" w:color="000000"/>
                      </w:divBdr>
                      <w:divsChild>
                        <w:div w:id="1156074625">
                          <w:marLeft w:val="0"/>
                          <w:marRight w:val="0"/>
                          <w:marTop w:val="0"/>
                          <w:marBottom w:val="0"/>
                          <w:divBdr>
                            <w:top w:val="none" w:sz="0" w:space="0" w:color="auto"/>
                            <w:left w:val="none" w:sz="0" w:space="0" w:color="auto"/>
                            <w:bottom w:val="none" w:sz="0" w:space="0" w:color="auto"/>
                            <w:right w:val="none" w:sz="0" w:space="0" w:color="auto"/>
                          </w:divBdr>
                        </w:div>
                        <w:div w:id="164161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912925">
      <w:bodyDiv w:val="1"/>
      <w:marLeft w:val="0"/>
      <w:marRight w:val="0"/>
      <w:marTop w:val="0"/>
      <w:marBottom w:val="0"/>
      <w:divBdr>
        <w:top w:val="none" w:sz="0" w:space="0" w:color="auto"/>
        <w:left w:val="none" w:sz="0" w:space="0" w:color="auto"/>
        <w:bottom w:val="none" w:sz="0" w:space="0" w:color="auto"/>
        <w:right w:val="none" w:sz="0" w:space="0" w:color="auto"/>
      </w:divBdr>
    </w:div>
    <w:div w:id="798959561">
      <w:bodyDiv w:val="1"/>
      <w:marLeft w:val="0"/>
      <w:marRight w:val="0"/>
      <w:marTop w:val="0"/>
      <w:marBottom w:val="0"/>
      <w:divBdr>
        <w:top w:val="none" w:sz="0" w:space="0" w:color="auto"/>
        <w:left w:val="none" w:sz="0" w:space="0" w:color="auto"/>
        <w:bottom w:val="none" w:sz="0" w:space="0" w:color="auto"/>
        <w:right w:val="none" w:sz="0" w:space="0" w:color="auto"/>
      </w:divBdr>
      <w:divsChild>
        <w:div w:id="1090272084">
          <w:blockQuote w:val="1"/>
          <w:marLeft w:val="0"/>
          <w:marRight w:val="0"/>
          <w:marTop w:val="0"/>
          <w:marBottom w:val="330"/>
          <w:divBdr>
            <w:top w:val="none" w:sz="0" w:space="0" w:color="auto"/>
            <w:left w:val="single" w:sz="36" w:space="17" w:color="F1F1F1"/>
            <w:bottom w:val="none" w:sz="0" w:space="0" w:color="auto"/>
            <w:right w:val="none" w:sz="0" w:space="0" w:color="auto"/>
          </w:divBdr>
        </w:div>
      </w:divsChild>
    </w:div>
    <w:div w:id="800459230">
      <w:bodyDiv w:val="1"/>
      <w:marLeft w:val="0"/>
      <w:marRight w:val="0"/>
      <w:marTop w:val="0"/>
      <w:marBottom w:val="0"/>
      <w:divBdr>
        <w:top w:val="none" w:sz="0" w:space="0" w:color="auto"/>
        <w:left w:val="none" w:sz="0" w:space="0" w:color="auto"/>
        <w:bottom w:val="none" w:sz="0" w:space="0" w:color="auto"/>
        <w:right w:val="none" w:sz="0" w:space="0" w:color="auto"/>
      </w:divBdr>
      <w:divsChild>
        <w:div w:id="482164606">
          <w:marLeft w:val="0"/>
          <w:marRight w:val="0"/>
          <w:marTop w:val="0"/>
          <w:marBottom w:val="0"/>
          <w:divBdr>
            <w:top w:val="none" w:sz="0" w:space="0" w:color="auto"/>
            <w:left w:val="none" w:sz="0" w:space="0" w:color="auto"/>
            <w:bottom w:val="none" w:sz="0" w:space="0" w:color="auto"/>
            <w:right w:val="none" w:sz="0" w:space="0" w:color="auto"/>
          </w:divBdr>
          <w:divsChild>
            <w:div w:id="2146964142">
              <w:marLeft w:val="0"/>
              <w:marRight w:val="0"/>
              <w:marTop w:val="0"/>
              <w:marBottom w:val="0"/>
              <w:divBdr>
                <w:top w:val="none" w:sz="0" w:space="0" w:color="auto"/>
                <w:left w:val="none" w:sz="0" w:space="0" w:color="auto"/>
                <w:bottom w:val="none" w:sz="0" w:space="0" w:color="auto"/>
                <w:right w:val="none" w:sz="0" w:space="0" w:color="auto"/>
              </w:divBdr>
              <w:divsChild>
                <w:div w:id="667559124">
                  <w:marLeft w:val="0"/>
                  <w:marRight w:val="0"/>
                  <w:marTop w:val="0"/>
                  <w:marBottom w:val="0"/>
                  <w:divBdr>
                    <w:top w:val="none" w:sz="0" w:space="0" w:color="auto"/>
                    <w:left w:val="none" w:sz="0" w:space="0" w:color="auto"/>
                    <w:bottom w:val="none" w:sz="0" w:space="0" w:color="auto"/>
                    <w:right w:val="none" w:sz="0" w:space="0" w:color="auto"/>
                  </w:divBdr>
                </w:div>
                <w:div w:id="211277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6216">
      <w:bodyDiv w:val="1"/>
      <w:marLeft w:val="0"/>
      <w:marRight w:val="0"/>
      <w:marTop w:val="0"/>
      <w:marBottom w:val="0"/>
      <w:divBdr>
        <w:top w:val="none" w:sz="0" w:space="0" w:color="auto"/>
        <w:left w:val="none" w:sz="0" w:space="0" w:color="auto"/>
        <w:bottom w:val="none" w:sz="0" w:space="0" w:color="auto"/>
        <w:right w:val="none" w:sz="0" w:space="0" w:color="auto"/>
      </w:divBdr>
    </w:div>
    <w:div w:id="802386706">
      <w:bodyDiv w:val="1"/>
      <w:marLeft w:val="0"/>
      <w:marRight w:val="0"/>
      <w:marTop w:val="0"/>
      <w:marBottom w:val="0"/>
      <w:divBdr>
        <w:top w:val="none" w:sz="0" w:space="0" w:color="auto"/>
        <w:left w:val="none" w:sz="0" w:space="0" w:color="auto"/>
        <w:bottom w:val="none" w:sz="0" w:space="0" w:color="auto"/>
        <w:right w:val="none" w:sz="0" w:space="0" w:color="auto"/>
      </w:divBdr>
    </w:div>
    <w:div w:id="802501396">
      <w:bodyDiv w:val="1"/>
      <w:marLeft w:val="0"/>
      <w:marRight w:val="0"/>
      <w:marTop w:val="0"/>
      <w:marBottom w:val="0"/>
      <w:divBdr>
        <w:top w:val="none" w:sz="0" w:space="0" w:color="auto"/>
        <w:left w:val="none" w:sz="0" w:space="0" w:color="auto"/>
        <w:bottom w:val="none" w:sz="0" w:space="0" w:color="auto"/>
        <w:right w:val="none" w:sz="0" w:space="0" w:color="auto"/>
      </w:divBdr>
    </w:div>
    <w:div w:id="805127020">
      <w:bodyDiv w:val="1"/>
      <w:marLeft w:val="0"/>
      <w:marRight w:val="0"/>
      <w:marTop w:val="0"/>
      <w:marBottom w:val="0"/>
      <w:divBdr>
        <w:top w:val="none" w:sz="0" w:space="0" w:color="auto"/>
        <w:left w:val="none" w:sz="0" w:space="0" w:color="auto"/>
        <w:bottom w:val="none" w:sz="0" w:space="0" w:color="auto"/>
        <w:right w:val="none" w:sz="0" w:space="0" w:color="auto"/>
      </w:divBdr>
    </w:div>
    <w:div w:id="805199528">
      <w:bodyDiv w:val="1"/>
      <w:marLeft w:val="0"/>
      <w:marRight w:val="0"/>
      <w:marTop w:val="0"/>
      <w:marBottom w:val="0"/>
      <w:divBdr>
        <w:top w:val="none" w:sz="0" w:space="0" w:color="auto"/>
        <w:left w:val="none" w:sz="0" w:space="0" w:color="auto"/>
        <w:bottom w:val="none" w:sz="0" w:space="0" w:color="auto"/>
        <w:right w:val="none" w:sz="0" w:space="0" w:color="auto"/>
      </w:divBdr>
      <w:divsChild>
        <w:div w:id="1157651867">
          <w:marLeft w:val="0"/>
          <w:marRight w:val="0"/>
          <w:marTop w:val="0"/>
          <w:marBottom w:val="120"/>
          <w:divBdr>
            <w:top w:val="none" w:sz="0" w:space="0" w:color="auto"/>
            <w:left w:val="none" w:sz="0" w:space="0" w:color="auto"/>
            <w:bottom w:val="none" w:sz="0" w:space="0" w:color="auto"/>
            <w:right w:val="none" w:sz="0" w:space="0" w:color="auto"/>
          </w:divBdr>
        </w:div>
        <w:div w:id="1496187786">
          <w:marLeft w:val="0"/>
          <w:marRight w:val="0"/>
          <w:marTop w:val="0"/>
          <w:marBottom w:val="120"/>
          <w:divBdr>
            <w:top w:val="none" w:sz="0" w:space="0" w:color="auto"/>
            <w:left w:val="none" w:sz="0" w:space="0" w:color="auto"/>
            <w:bottom w:val="none" w:sz="0" w:space="0" w:color="auto"/>
            <w:right w:val="none" w:sz="0" w:space="0" w:color="auto"/>
          </w:divBdr>
        </w:div>
        <w:div w:id="2038266851">
          <w:marLeft w:val="0"/>
          <w:marRight w:val="0"/>
          <w:marTop w:val="0"/>
          <w:marBottom w:val="120"/>
          <w:divBdr>
            <w:top w:val="none" w:sz="0" w:space="0" w:color="auto"/>
            <w:left w:val="none" w:sz="0" w:space="0" w:color="auto"/>
            <w:bottom w:val="none" w:sz="0" w:space="0" w:color="auto"/>
            <w:right w:val="none" w:sz="0" w:space="0" w:color="auto"/>
          </w:divBdr>
        </w:div>
      </w:divsChild>
    </w:div>
    <w:div w:id="805661571">
      <w:bodyDiv w:val="1"/>
      <w:marLeft w:val="0"/>
      <w:marRight w:val="0"/>
      <w:marTop w:val="0"/>
      <w:marBottom w:val="0"/>
      <w:divBdr>
        <w:top w:val="none" w:sz="0" w:space="0" w:color="auto"/>
        <w:left w:val="none" w:sz="0" w:space="0" w:color="auto"/>
        <w:bottom w:val="none" w:sz="0" w:space="0" w:color="auto"/>
        <w:right w:val="none" w:sz="0" w:space="0" w:color="auto"/>
      </w:divBdr>
      <w:divsChild>
        <w:div w:id="6240469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06052105">
      <w:bodyDiv w:val="1"/>
      <w:marLeft w:val="0"/>
      <w:marRight w:val="0"/>
      <w:marTop w:val="0"/>
      <w:marBottom w:val="0"/>
      <w:divBdr>
        <w:top w:val="none" w:sz="0" w:space="0" w:color="auto"/>
        <w:left w:val="none" w:sz="0" w:space="0" w:color="auto"/>
        <w:bottom w:val="none" w:sz="0" w:space="0" w:color="auto"/>
        <w:right w:val="none" w:sz="0" w:space="0" w:color="auto"/>
      </w:divBdr>
    </w:div>
    <w:div w:id="806552827">
      <w:bodyDiv w:val="1"/>
      <w:marLeft w:val="0"/>
      <w:marRight w:val="0"/>
      <w:marTop w:val="0"/>
      <w:marBottom w:val="0"/>
      <w:divBdr>
        <w:top w:val="none" w:sz="0" w:space="0" w:color="auto"/>
        <w:left w:val="none" w:sz="0" w:space="0" w:color="auto"/>
        <w:bottom w:val="none" w:sz="0" w:space="0" w:color="auto"/>
        <w:right w:val="none" w:sz="0" w:space="0" w:color="auto"/>
      </w:divBdr>
    </w:div>
    <w:div w:id="807357084">
      <w:bodyDiv w:val="1"/>
      <w:marLeft w:val="0"/>
      <w:marRight w:val="0"/>
      <w:marTop w:val="0"/>
      <w:marBottom w:val="0"/>
      <w:divBdr>
        <w:top w:val="none" w:sz="0" w:space="0" w:color="auto"/>
        <w:left w:val="none" w:sz="0" w:space="0" w:color="auto"/>
        <w:bottom w:val="none" w:sz="0" w:space="0" w:color="auto"/>
        <w:right w:val="none" w:sz="0" w:space="0" w:color="auto"/>
      </w:divBdr>
    </w:div>
    <w:div w:id="809397100">
      <w:bodyDiv w:val="1"/>
      <w:marLeft w:val="0"/>
      <w:marRight w:val="0"/>
      <w:marTop w:val="0"/>
      <w:marBottom w:val="0"/>
      <w:divBdr>
        <w:top w:val="none" w:sz="0" w:space="0" w:color="auto"/>
        <w:left w:val="none" w:sz="0" w:space="0" w:color="auto"/>
        <w:bottom w:val="none" w:sz="0" w:space="0" w:color="auto"/>
        <w:right w:val="none" w:sz="0" w:space="0" w:color="auto"/>
      </w:divBdr>
    </w:div>
    <w:div w:id="809632220">
      <w:bodyDiv w:val="1"/>
      <w:marLeft w:val="0"/>
      <w:marRight w:val="0"/>
      <w:marTop w:val="0"/>
      <w:marBottom w:val="0"/>
      <w:divBdr>
        <w:top w:val="none" w:sz="0" w:space="0" w:color="auto"/>
        <w:left w:val="none" w:sz="0" w:space="0" w:color="auto"/>
        <w:bottom w:val="none" w:sz="0" w:space="0" w:color="auto"/>
        <w:right w:val="none" w:sz="0" w:space="0" w:color="auto"/>
      </w:divBdr>
    </w:div>
    <w:div w:id="810292864">
      <w:bodyDiv w:val="1"/>
      <w:marLeft w:val="0"/>
      <w:marRight w:val="0"/>
      <w:marTop w:val="0"/>
      <w:marBottom w:val="0"/>
      <w:divBdr>
        <w:top w:val="none" w:sz="0" w:space="0" w:color="auto"/>
        <w:left w:val="none" w:sz="0" w:space="0" w:color="auto"/>
        <w:bottom w:val="none" w:sz="0" w:space="0" w:color="auto"/>
        <w:right w:val="none" w:sz="0" w:space="0" w:color="auto"/>
      </w:divBdr>
    </w:div>
    <w:div w:id="810637464">
      <w:bodyDiv w:val="1"/>
      <w:marLeft w:val="0"/>
      <w:marRight w:val="0"/>
      <w:marTop w:val="0"/>
      <w:marBottom w:val="0"/>
      <w:divBdr>
        <w:top w:val="none" w:sz="0" w:space="0" w:color="auto"/>
        <w:left w:val="none" w:sz="0" w:space="0" w:color="auto"/>
        <w:bottom w:val="none" w:sz="0" w:space="0" w:color="auto"/>
        <w:right w:val="none" w:sz="0" w:space="0" w:color="auto"/>
      </w:divBdr>
      <w:divsChild>
        <w:div w:id="584265262">
          <w:marLeft w:val="0"/>
          <w:marRight w:val="0"/>
          <w:marTop w:val="0"/>
          <w:marBottom w:val="0"/>
          <w:divBdr>
            <w:top w:val="none" w:sz="0" w:space="0" w:color="auto"/>
            <w:left w:val="none" w:sz="0" w:space="0" w:color="auto"/>
            <w:bottom w:val="none" w:sz="0" w:space="0" w:color="auto"/>
            <w:right w:val="none" w:sz="0" w:space="0" w:color="auto"/>
          </w:divBdr>
        </w:div>
        <w:div w:id="821501689">
          <w:marLeft w:val="0"/>
          <w:marRight w:val="0"/>
          <w:marTop w:val="0"/>
          <w:marBottom w:val="0"/>
          <w:divBdr>
            <w:top w:val="none" w:sz="0" w:space="0" w:color="auto"/>
            <w:left w:val="none" w:sz="0" w:space="0" w:color="auto"/>
            <w:bottom w:val="none" w:sz="0" w:space="0" w:color="auto"/>
            <w:right w:val="none" w:sz="0" w:space="0" w:color="auto"/>
          </w:divBdr>
        </w:div>
        <w:div w:id="987513339">
          <w:marLeft w:val="0"/>
          <w:marRight w:val="0"/>
          <w:marTop w:val="0"/>
          <w:marBottom w:val="0"/>
          <w:divBdr>
            <w:top w:val="none" w:sz="0" w:space="0" w:color="auto"/>
            <w:left w:val="none" w:sz="0" w:space="0" w:color="auto"/>
            <w:bottom w:val="none" w:sz="0" w:space="0" w:color="auto"/>
            <w:right w:val="none" w:sz="0" w:space="0" w:color="auto"/>
          </w:divBdr>
        </w:div>
        <w:div w:id="1116021926">
          <w:marLeft w:val="0"/>
          <w:marRight w:val="0"/>
          <w:marTop w:val="0"/>
          <w:marBottom w:val="0"/>
          <w:divBdr>
            <w:top w:val="none" w:sz="0" w:space="0" w:color="auto"/>
            <w:left w:val="none" w:sz="0" w:space="0" w:color="auto"/>
            <w:bottom w:val="none" w:sz="0" w:space="0" w:color="auto"/>
            <w:right w:val="none" w:sz="0" w:space="0" w:color="auto"/>
          </w:divBdr>
        </w:div>
        <w:div w:id="1512720693">
          <w:marLeft w:val="0"/>
          <w:marRight w:val="0"/>
          <w:marTop w:val="0"/>
          <w:marBottom w:val="0"/>
          <w:divBdr>
            <w:top w:val="none" w:sz="0" w:space="0" w:color="auto"/>
            <w:left w:val="none" w:sz="0" w:space="0" w:color="auto"/>
            <w:bottom w:val="none" w:sz="0" w:space="0" w:color="auto"/>
            <w:right w:val="none" w:sz="0" w:space="0" w:color="auto"/>
          </w:divBdr>
        </w:div>
      </w:divsChild>
    </w:div>
    <w:div w:id="810754643">
      <w:bodyDiv w:val="1"/>
      <w:marLeft w:val="0"/>
      <w:marRight w:val="0"/>
      <w:marTop w:val="0"/>
      <w:marBottom w:val="0"/>
      <w:divBdr>
        <w:top w:val="none" w:sz="0" w:space="0" w:color="auto"/>
        <w:left w:val="none" w:sz="0" w:space="0" w:color="auto"/>
        <w:bottom w:val="none" w:sz="0" w:space="0" w:color="auto"/>
        <w:right w:val="none" w:sz="0" w:space="0" w:color="auto"/>
      </w:divBdr>
    </w:div>
    <w:div w:id="811600490">
      <w:bodyDiv w:val="1"/>
      <w:marLeft w:val="0"/>
      <w:marRight w:val="0"/>
      <w:marTop w:val="0"/>
      <w:marBottom w:val="0"/>
      <w:divBdr>
        <w:top w:val="none" w:sz="0" w:space="0" w:color="auto"/>
        <w:left w:val="none" w:sz="0" w:space="0" w:color="auto"/>
        <w:bottom w:val="none" w:sz="0" w:space="0" w:color="auto"/>
        <w:right w:val="none" w:sz="0" w:space="0" w:color="auto"/>
      </w:divBdr>
      <w:divsChild>
        <w:div w:id="73475933">
          <w:marLeft w:val="0"/>
          <w:marRight w:val="0"/>
          <w:marTop w:val="0"/>
          <w:marBottom w:val="0"/>
          <w:divBdr>
            <w:top w:val="none" w:sz="0" w:space="0" w:color="auto"/>
            <w:left w:val="none" w:sz="0" w:space="0" w:color="auto"/>
            <w:bottom w:val="none" w:sz="0" w:space="0" w:color="auto"/>
            <w:right w:val="none" w:sz="0" w:space="0" w:color="auto"/>
          </w:divBdr>
        </w:div>
        <w:div w:id="1423918064">
          <w:marLeft w:val="0"/>
          <w:marRight w:val="0"/>
          <w:marTop w:val="0"/>
          <w:marBottom w:val="0"/>
          <w:divBdr>
            <w:top w:val="none" w:sz="0" w:space="0" w:color="auto"/>
            <w:left w:val="none" w:sz="0" w:space="0" w:color="auto"/>
            <w:bottom w:val="none" w:sz="0" w:space="0" w:color="auto"/>
            <w:right w:val="none" w:sz="0" w:space="0" w:color="auto"/>
          </w:divBdr>
        </w:div>
        <w:div w:id="1822454352">
          <w:marLeft w:val="0"/>
          <w:marRight w:val="0"/>
          <w:marTop w:val="0"/>
          <w:marBottom w:val="0"/>
          <w:divBdr>
            <w:top w:val="none" w:sz="0" w:space="0" w:color="auto"/>
            <w:left w:val="none" w:sz="0" w:space="0" w:color="auto"/>
            <w:bottom w:val="none" w:sz="0" w:space="0" w:color="auto"/>
            <w:right w:val="none" w:sz="0" w:space="0" w:color="auto"/>
          </w:divBdr>
        </w:div>
      </w:divsChild>
    </w:div>
    <w:div w:id="812480223">
      <w:bodyDiv w:val="1"/>
      <w:marLeft w:val="0"/>
      <w:marRight w:val="0"/>
      <w:marTop w:val="0"/>
      <w:marBottom w:val="0"/>
      <w:divBdr>
        <w:top w:val="none" w:sz="0" w:space="0" w:color="auto"/>
        <w:left w:val="none" w:sz="0" w:space="0" w:color="auto"/>
        <w:bottom w:val="none" w:sz="0" w:space="0" w:color="auto"/>
        <w:right w:val="none" w:sz="0" w:space="0" w:color="auto"/>
      </w:divBdr>
      <w:divsChild>
        <w:div w:id="85197435">
          <w:marLeft w:val="0"/>
          <w:marRight w:val="0"/>
          <w:marTop w:val="0"/>
          <w:marBottom w:val="0"/>
          <w:divBdr>
            <w:top w:val="none" w:sz="0" w:space="0" w:color="auto"/>
            <w:left w:val="none" w:sz="0" w:space="0" w:color="auto"/>
            <w:bottom w:val="none" w:sz="0" w:space="0" w:color="auto"/>
            <w:right w:val="none" w:sz="0" w:space="0" w:color="auto"/>
          </w:divBdr>
        </w:div>
      </w:divsChild>
    </w:div>
    <w:div w:id="812674037">
      <w:bodyDiv w:val="1"/>
      <w:marLeft w:val="0"/>
      <w:marRight w:val="0"/>
      <w:marTop w:val="0"/>
      <w:marBottom w:val="0"/>
      <w:divBdr>
        <w:top w:val="none" w:sz="0" w:space="0" w:color="auto"/>
        <w:left w:val="none" w:sz="0" w:space="0" w:color="auto"/>
        <w:bottom w:val="none" w:sz="0" w:space="0" w:color="auto"/>
        <w:right w:val="none" w:sz="0" w:space="0" w:color="auto"/>
      </w:divBdr>
    </w:div>
    <w:div w:id="813302856">
      <w:bodyDiv w:val="1"/>
      <w:marLeft w:val="0"/>
      <w:marRight w:val="0"/>
      <w:marTop w:val="0"/>
      <w:marBottom w:val="0"/>
      <w:divBdr>
        <w:top w:val="none" w:sz="0" w:space="0" w:color="auto"/>
        <w:left w:val="none" w:sz="0" w:space="0" w:color="auto"/>
        <w:bottom w:val="none" w:sz="0" w:space="0" w:color="auto"/>
        <w:right w:val="none" w:sz="0" w:space="0" w:color="auto"/>
      </w:divBdr>
      <w:divsChild>
        <w:div w:id="75173450">
          <w:marLeft w:val="0"/>
          <w:marRight w:val="0"/>
          <w:marTop w:val="0"/>
          <w:marBottom w:val="120"/>
          <w:divBdr>
            <w:top w:val="none" w:sz="0" w:space="0" w:color="auto"/>
            <w:left w:val="none" w:sz="0" w:space="0" w:color="auto"/>
            <w:bottom w:val="none" w:sz="0" w:space="0" w:color="auto"/>
            <w:right w:val="none" w:sz="0" w:space="0" w:color="auto"/>
          </w:divBdr>
        </w:div>
        <w:div w:id="1066024767">
          <w:marLeft w:val="0"/>
          <w:marRight w:val="0"/>
          <w:marTop w:val="0"/>
          <w:marBottom w:val="120"/>
          <w:divBdr>
            <w:top w:val="none" w:sz="0" w:space="0" w:color="auto"/>
            <w:left w:val="none" w:sz="0" w:space="0" w:color="auto"/>
            <w:bottom w:val="none" w:sz="0" w:space="0" w:color="auto"/>
            <w:right w:val="none" w:sz="0" w:space="0" w:color="auto"/>
          </w:divBdr>
        </w:div>
        <w:div w:id="1946494532">
          <w:marLeft w:val="0"/>
          <w:marRight w:val="0"/>
          <w:marTop w:val="0"/>
          <w:marBottom w:val="120"/>
          <w:divBdr>
            <w:top w:val="none" w:sz="0" w:space="0" w:color="auto"/>
            <w:left w:val="none" w:sz="0" w:space="0" w:color="auto"/>
            <w:bottom w:val="none" w:sz="0" w:space="0" w:color="auto"/>
            <w:right w:val="none" w:sz="0" w:space="0" w:color="auto"/>
          </w:divBdr>
        </w:div>
      </w:divsChild>
    </w:div>
    <w:div w:id="813837253">
      <w:bodyDiv w:val="1"/>
      <w:marLeft w:val="0"/>
      <w:marRight w:val="0"/>
      <w:marTop w:val="0"/>
      <w:marBottom w:val="0"/>
      <w:divBdr>
        <w:top w:val="none" w:sz="0" w:space="0" w:color="auto"/>
        <w:left w:val="none" w:sz="0" w:space="0" w:color="auto"/>
        <w:bottom w:val="none" w:sz="0" w:space="0" w:color="auto"/>
        <w:right w:val="none" w:sz="0" w:space="0" w:color="auto"/>
      </w:divBdr>
    </w:div>
    <w:div w:id="816847234">
      <w:bodyDiv w:val="1"/>
      <w:marLeft w:val="0"/>
      <w:marRight w:val="0"/>
      <w:marTop w:val="0"/>
      <w:marBottom w:val="0"/>
      <w:divBdr>
        <w:top w:val="none" w:sz="0" w:space="0" w:color="auto"/>
        <w:left w:val="none" w:sz="0" w:space="0" w:color="auto"/>
        <w:bottom w:val="none" w:sz="0" w:space="0" w:color="auto"/>
        <w:right w:val="none" w:sz="0" w:space="0" w:color="auto"/>
      </w:divBdr>
    </w:div>
    <w:div w:id="817570001">
      <w:bodyDiv w:val="1"/>
      <w:marLeft w:val="0"/>
      <w:marRight w:val="0"/>
      <w:marTop w:val="0"/>
      <w:marBottom w:val="0"/>
      <w:divBdr>
        <w:top w:val="none" w:sz="0" w:space="0" w:color="auto"/>
        <w:left w:val="none" w:sz="0" w:space="0" w:color="auto"/>
        <w:bottom w:val="none" w:sz="0" w:space="0" w:color="auto"/>
        <w:right w:val="none" w:sz="0" w:space="0" w:color="auto"/>
      </w:divBdr>
      <w:divsChild>
        <w:div w:id="536620730">
          <w:marLeft w:val="0"/>
          <w:marRight w:val="0"/>
          <w:marTop w:val="0"/>
          <w:marBottom w:val="0"/>
          <w:divBdr>
            <w:top w:val="none" w:sz="0" w:space="0" w:color="auto"/>
            <w:left w:val="none" w:sz="0" w:space="0" w:color="auto"/>
            <w:bottom w:val="none" w:sz="0" w:space="0" w:color="auto"/>
            <w:right w:val="none" w:sz="0" w:space="0" w:color="auto"/>
          </w:divBdr>
        </w:div>
        <w:div w:id="863247439">
          <w:marLeft w:val="0"/>
          <w:marRight w:val="0"/>
          <w:marTop w:val="0"/>
          <w:marBottom w:val="0"/>
          <w:divBdr>
            <w:top w:val="none" w:sz="0" w:space="0" w:color="auto"/>
            <w:left w:val="none" w:sz="0" w:space="0" w:color="auto"/>
            <w:bottom w:val="none" w:sz="0" w:space="0" w:color="auto"/>
            <w:right w:val="none" w:sz="0" w:space="0" w:color="auto"/>
          </w:divBdr>
        </w:div>
      </w:divsChild>
    </w:div>
    <w:div w:id="817579080">
      <w:bodyDiv w:val="1"/>
      <w:marLeft w:val="0"/>
      <w:marRight w:val="0"/>
      <w:marTop w:val="0"/>
      <w:marBottom w:val="0"/>
      <w:divBdr>
        <w:top w:val="none" w:sz="0" w:space="0" w:color="auto"/>
        <w:left w:val="none" w:sz="0" w:space="0" w:color="auto"/>
        <w:bottom w:val="none" w:sz="0" w:space="0" w:color="auto"/>
        <w:right w:val="none" w:sz="0" w:space="0" w:color="auto"/>
      </w:divBdr>
    </w:div>
    <w:div w:id="818112428">
      <w:bodyDiv w:val="1"/>
      <w:marLeft w:val="0"/>
      <w:marRight w:val="0"/>
      <w:marTop w:val="0"/>
      <w:marBottom w:val="0"/>
      <w:divBdr>
        <w:top w:val="none" w:sz="0" w:space="0" w:color="auto"/>
        <w:left w:val="none" w:sz="0" w:space="0" w:color="auto"/>
        <w:bottom w:val="none" w:sz="0" w:space="0" w:color="auto"/>
        <w:right w:val="none" w:sz="0" w:space="0" w:color="auto"/>
      </w:divBdr>
      <w:divsChild>
        <w:div w:id="704674128">
          <w:marLeft w:val="0"/>
          <w:marRight w:val="0"/>
          <w:marTop w:val="0"/>
          <w:marBottom w:val="0"/>
          <w:divBdr>
            <w:top w:val="none" w:sz="0" w:space="0" w:color="auto"/>
            <w:left w:val="none" w:sz="0" w:space="0" w:color="auto"/>
            <w:bottom w:val="none" w:sz="0" w:space="0" w:color="auto"/>
            <w:right w:val="none" w:sz="0" w:space="0" w:color="auto"/>
          </w:divBdr>
        </w:div>
        <w:div w:id="1043596147">
          <w:marLeft w:val="0"/>
          <w:marRight w:val="0"/>
          <w:marTop w:val="0"/>
          <w:marBottom w:val="0"/>
          <w:divBdr>
            <w:top w:val="none" w:sz="0" w:space="0" w:color="auto"/>
            <w:left w:val="none" w:sz="0" w:space="0" w:color="auto"/>
            <w:bottom w:val="none" w:sz="0" w:space="0" w:color="auto"/>
            <w:right w:val="none" w:sz="0" w:space="0" w:color="auto"/>
          </w:divBdr>
        </w:div>
        <w:div w:id="1055395652">
          <w:marLeft w:val="0"/>
          <w:marRight w:val="0"/>
          <w:marTop w:val="0"/>
          <w:marBottom w:val="0"/>
          <w:divBdr>
            <w:top w:val="none" w:sz="0" w:space="0" w:color="auto"/>
            <w:left w:val="none" w:sz="0" w:space="0" w:color="auto"/>
            <w:bottom w:val="none" w:sz="0" w:space="0" w:color="auto"/>
            <w:right w:val="none" w:sz="0" w:space="0" w:color="auto"/>
          </w:divBdr>
        </w:div>
        <w:div w:id="1423914991">
          <w:marLeft w:val="0"/>
          <w:marRight w:val="0"/>
          <w:marTop w:val="0"/>
          <w:marBottom w:val="0"/>
          <w:divBdr>
            <w:top w:val="none" w:sz="0" w:space="0" w:color="auto"/>
            <w:left w:val="none" w:sz="0" w:space="0" w:color="auto"/>
            <w:bottom w:val="none" w:sz="0" w:space="0" w:color="auto"/>
            <w:right w:val="none" w:sz="0" w:space="0" w:color="auto"/>
          </w:divBdr>
        </w:div>
        <w:div w:id="1763334959">
          <w:marLeft w:val="0"/>
          <w:marRight w:val="0"/>
          <w:marTop w:val="0"/>
          <w:marBottom w:val="0"/>
          <w:divBdr>
            <w:top w:val="none" w:sz="0" w:space="0" w:color="auto"/>
            <w:left w:val="none" w:sz="0" w:space="0" w:color="auto"/>
            <w:bottom w:val="none" w:sz="0" w:space="0" w:color="auto"/>
            <w:right w:val="none" w:sz="0" w:space="0" w:color="auto"/>
          </w:divBdr>
        </w:div>
      </w:divsChild>
    </w:div>
    <w:div w:id="819493360">
      <w:bodyDiv w:val="1"/>
      <w:marLeft w:val="0"/>
      <w:marRight w:val="0"/>
      <w:marTop w:val="0"/>
      <w:marBottom w:val="0"/>
      <w:divBdr>
        <w:top w:val="none" w:sz="0" w:space="0" w:color="auto"/>
        <w:left w:val="none" w:sz="0" w:space="0" w:color="auto"/>
        <w:bottom w:val="none" w:sz="0" w:space="0" w:color="auto"/>
        <w:right w:val="none" w:sz="0" w:space="0" w:color="auto"/>
      </w:divBdr>
    </w:div>
    <w:div w:id="821433667">
      <w:bodyDiv w:val="1"/>
      <w:marLeft w:val="0"/>
      <w:marRight w:val="0"/>
      <w:marTop w:val="0"/>
      <w:marBottom w:val="0"/>
      <w:divBdr>
        <w:top w:val="none" w:sz="0" w:space="0" w:color="auto"/>
        <w:left w:val="none" w:sz="0" w:space="0" w:color="auto"/>
        <w:bottom w:val="none" w:sz="0" w:space="0" w:color="auto"/>
        <w:right w:val="none" w:sz="0" w:space="0" w:color="auto"/>
      </w:divBdr>
    </w:div>
    <w:div w:id="823005264">
      <w:bodyDiv w:val="1"/>
      <w:marLeft w:val="0"/>
      <w:marRight w:val="0"/>
      <w:marTop w:val="0"/>
      <w:marBottom w:val="0"/>
      <w:divBdr>
        <w:top w:val="none" w:sz="0" w:space="0" w:color="auto"/>
        <w:left w:val="none" w:sz="0" w:space="0" w:color="auto"/>
        <w:bottom w:val="none" w:sz="0" w:space="0" w:color="auto"/>
        <w:right w:val="none" w:sz="0" w:space="0" w:color="auto"/>
      </w:divBdr>
    </w:div>
    <w:div w:id="823086222">
      <w:bodyDiv w:val="1"/>
      <w:marLeft w:val="0"/>
      <w:marRight w:val="0"/>
      <w:marTop w:val="0"/>
      <w:marBottom w:val="0"/>
      <w:divBdr>
        <w:top w:val="none" w:sz="0" w:space="0" w:color="auto"/>
        <w:left w:val="none" w:sz="0" w:space="0" w:color="auto"/>
        <w:bottom w:val="none" w:sz="0" w:space="0" w:color="auto"/>
        <w:right w:val="none" w:sz="0" w:space="0" w:color="auto"/>
      </w:divBdr>
    </w:div>
    <w:div w:id="823355690">
      <w:bodyDiv w:val="1"/>
      <w:marLeft w:val="0"/>
      <w:marRight w:val="0"/>
      <w:marTop w:val="0"/>
      <w:marBottom w:val="0"/>
      <w:divBdr>
        <w:top w:val="none" w:sz="0" w:space="0" w:color="auto"/>
        <w:left w:val="none" w:sz="0" w:space="0" w:color="auto"/>
        <w:bottom w:val="none" w:sz="0" w:space="0" w:color="auto"/>
        <w:right w:val="none" w:sz="0" w:space="0" w:color="auto"/>
      </w:divBdr>
      <w:divsChild>
        <w:div w:id="1110661999">
          <w:marLeft w:val="0"/>
          <w:marRight w:val="0"/>
          <w:marTop w:val="0"/>
          <w:marBottom w:val="0"/>
          <w:divBdr>
            <w:top w:val="none" w:sz="0" w:space="0" w:color="auto"/>
            <w:left w:val="none" w:sz="0" w:space="0" w:color="auto"/>
            <w:bottom w:val="none" w:sz="0" w:space="0" w:color="auto"/>
            <w:right w:val="none" w:sz="0" w:space="0" w:color="auto"/>
          </w:divBdr>
        </w:div>
        <w:div w:id="1252472003">
          <w:marLeft w:val="0"/>
          <w:marRight w:val="0"/>
          <w:marTop w:val="0"/>
          <w:marBottom w:val="0"/>
          <w:divBdr>
            <w:top w:val="none" w:sz="0" w:space="0" w:color="auto"/>
            <w:left w:val="none" w:sz="0" w:space="0" w:color="auto"/>
            <w:bottom w:val="none" w:sz="0" w:space="0" w:color="auto"/>
            <w:right w:val="none" w:sz="0" w:space="0" w:color="auto"/>
          </w:divBdr>
        </w:div>
        <w:div w:id="1442870525">
          <w:marLeft w:val="0"/>
          <w:marRight w:val="0"/>
          <w:marTop w:val="0"/>
          <w:marBottom w:val="0"/>
          <w:divBdr>
            <w:top w:val="none" w:sz="0" w:space="0" w:color="auto"/>
            <w:left w:val="none" w:sz="0" w:space="0" w:color="auto"/>
            <w:bottom w:val="none" w:sz="0" w:space="0" w:color="auto"/>
            <w:right w:val="none" w:sz="0" w:space="0" w:color="auto"/>
          </w:divBdr>
        </w:div>
      </w:divsChild>
    </w:div>
    <w:div w:id="823551462">
      <w:bodyDiv w:val="1"/>
      <w:marLeft w:val="0"/>
      <w:marRight w:val="0"/>
      <w:marTop w:val="0"/>
      <w:marBottom w:val="0"/>
      <w:divBdr>
        <w:top w:val="none" w:sz="0" w:space="0" w:color="auto"/>
        <w:left w:val="none" w:sz="0" w:space="0" w:color="auto"/>
        <w:bottom w:val="none" w:sz="0" w:space="0" w:color="auto"/>
        <w:right w:val="none" w:sz="0" w:space="0" w:color="auto"/>
      </w:divBdr>
      <w:divsChild>
        <w:div w:id="301157553">
          <w:marLeft w:val="0"/>
          <w:marRight w:val="0"/>
          <w:marTop w:val="0"/>
          <w:marBottom w:val="0"/>
          <w:divBdr>
            <w:top w:val="none" w:sz="0" w:space="0" w:color="auto"/>
            <w:left w:val="none" w:sz="0" w:space="0" w:color="auto"/>
            <w:bottom w:val="none" w:sz="0" w:space="0" w:color="auto"/>
            <w:right w:val="none" w:sz="0" w:space="0" w:color="auto"/>
          </w:divBdr>
        </w:div>
        <w:div w:id="822893167">
          <w:marLeft w:val="0"/>
          <w:marRight w:val="0"/>
          <w:marTop w:val="0"/>
          <w:marBottom w:val="0"/>
          <w:divBdr>
            <w:top w:val="none" w:sz="0" w:space="0" w:color="auto"/>
            <w:left w:val="none" w:sz="0" w:space="0" w:color="auto"/>
            <w:bottom w:val="none" w:sz="0" w:space="0" w:color="auto"/>
            <w:right w:val="none" w:sz="0" w:space="0" w:color="auto"/>
          </w:divBdr>
        </w:div>
        <w:div w:id="1390378051">
          <w:marLeft w:val="0"/>
          <w:marRight w:val="0"/>
          <w:marTop w:val="0"/>
          <w:marBottom w:val="0"/>
          <w:divBdr>
            <w:top w:val="none" w:sz="0" w:space="0" w:color="auto"/>
            <w:left w:val="none" w:sz="0" w:space="0" w:color="auto"/>
            <w:bottom w:val="none" w:sz="0" w:space="0" w:color="auto"/>
            <w:right w:val="none" w:sz="0" w:space="0" w:color="auto"/>
          </w:divBdr>
        </w:div>
        <w:div w:id="1430471405">
          <w:marLeft w:val="0"/>
          <w:marRight w:val="0"/>
          <w:marTop w:val="0"/>
          <w:marBottom w:val="0"/>
          <w:divBdr>
            <w:top w:val="none" w:sz="0" w:space="0" w:color="auto"/>
            <w:left w:val="none" w:sz="0" w:space="0" w:color="auto"/>
            <w:bottom w:val="none" w:sz="0" w:space="0" w:color="auto"/>
            <w:right w:val="none" w:sz="0" w:space="0" w:color="auto"/>
          </w:divBdr>
        </w:div>
        <w:div w:id="2135753673">
          <w:marLeft w:val="0"/>
          <w:marRight w:val="0"/>
          <w:marTop w:val="0"/>
          <w:marBottom w:val="0"/>
          <w:divBdr>
            <w:top w:val="none" w:sz="0" w:space="0" w:color="auto"/>
            <w:left w:val="none" w:sz="0" w:space="0" w:color="auto"/>
            <w:bottom w:val="none" w:sz="0" w:space="0" w:color="auto"/>
            <w:right w:val="none" w:sz="0" w:space="0" w:color="auto"/>
          </w:divBdr>
        </w:div>
      </w:divsChild>
    </w:div>
    <w:div w:id="823819021">
      <w:bodyDiv w:val="1"/>
      <w:marLeft w:val="0"/>
      <w:marRight w:val="0"/>
      <w:marTop w:val="0"/>
      <w:marBottom w:val="0"/>
      <w:divBdr>
        <w:top w:val="none" w:sz="0" w:space="0" w:color="auto"/>
        <w:left w:val="none" w:sz="0" w:space="0" w:color="auto"/>
        <w:bottom w:val="none" w:sz="0" w:space="0" w:color="auto"/>
        <w:right w:val="none" w:sz="0" w:space="0" w:color="auto"/>
      </w:divBdr>
    </w:div>
    <w:div w:id="825365107">
      <w:bodyDiv w:val="1"/>
      <w:marLeft w:val="0"/>
      <w:marRight w:val="0"/>
      <w:marTop w:val="0"/>
      <w:marBottom w:val="0"/>
      <w:divBdr>
        <w:top w:val="none" w:sz="0" w:space="0" w:color="auto"/>
        <w:left w:val="none" w:sz="0" w:space="0" w:color="auto"/>
        <w:bottom w:val="none" w:sz="0" w:space="0" w:color="auto"/>
        <w:right w:val="none" w:sz="0" w:space="0" w:color="auto"/>
      </w:divBdr>
      <w:divsChild>
        <w:div w:id="322316813">
          <w:marLeft w:val="0"/>
          <w:marRight w:val="0"/>
          <w:marTop w:val="0"/>
          <w:marBottom w:val="0"/>
          <w:divBdr>
            <w:top w:val="none" w:sz="0" w:space="0" w:color="auto"/>
            <w:left w:val="none" w:sz="0" w:space="0" w:color="auto"/>
            <w:bottom w:val="none" w:sz="0" w:space="0" w:color="auto"/>
            <w:right w:val="none" w:sz="0" w:space="0" w:color="auto"/>
          </w:divBdr>
        </w:div>
        <w:div w:id="336081592">
          <w:marLeft w:val="0"/>
          <w:marRight w:val="0"/>
          <w:marTop w:val="0"/>
          <w:marBottom w:val="0"/>
          <w:divBdr>
            <w:top w:val="none" w:sz="0" w:space="0" w:color="auto"/>
            <w:left w:val="none" w:sz="0" w:space="0" w:color="auto"/>
            <w:bottom w:val="none" w:sz="0" w:space="0" w:color="auto"/>
            <w:right w:val="none" w:sz="0" w:space="0" w:color="auto"/>
          </w:divBdr>
        </w:div>
        <w:div w:id="979772943">
          <w:marLeft w:val="0"/>
          <w:marRight w:val="0"/>
          <w:marTop w:val="0"/>
          <w:marBottom w:val="0"/>
          <w:divBdr>
            <w:top w:val="none" w:sz="0" w:space="0" w:color="auto"/>
            <w:left w:val="none" w:sz="0" w:space="0" w:color="auto"/>
            <w:bottom w:val="none" w:sz="0" w:space="0" w:color="auto"/>
            <w:right w:val="none" w:sz="0" w:space="0" w:color="auto"/>
          </w:divBdr>
        </w:div>
        <w:div w:id="1167553685">
          <w:marLeft w:val="0"/>
          <w:marRight w:val="0"/>
          <w:marTop w:val="0"/>
          <w:marBottom w:val="0"/>
          <w:divBdr>
            <w:top w:val="none" w:sz="0" w:space="0" w:color="auto"/>
            <w:left w:val="none" w:sz="0" w:space="0" w:color="auto"/>
            <w:bottom w:val="none" w:sz="0" w:space="0" w:color="auto"/>
            <w:right w:val="none" w:sz="0" w:space="0" w:color="auto"/>
          </w:divBdr>
        </w:div>
        <w:div w:id="1689600797">
          <w:marLeft w:val="0"/>
          <w:marRight w:val="0"/>
          <w:marTop w:val="0"/>
          <w:marBottom w:val="0"/>
          <w:divBdr>
            <w:top w:val="none" w:sz="0" w:space="0" w:color="auto"/>
            <w:left w:val="none" w:sz="0" w:space="0" w:color="auto"/>
            <w:bottom w:val="none" w:sz="0" w:space="0" w:color="auto"/>
            <w:right w:val="none" w:sz="0" w:space="0" w:color="auto"/>
          </w:divBdr>
        </w:div>
      </w:divsChild>
    </w:div>
    <w:div w:id="826937471">
      <w:bodyDiv w:val="1"/>
      <w:marLeft w:val="0"/>
      <w:marRight w:val="0"/>
      <w:marTop w:val="0"/>
      <w:marBottom w:val="0"/>
      <w:divBdr>
        <w:top w:val="none" w:sz="0" w:space="0" w:color="auto"/>
        <w:left w:val="none" w:sz="0" w:space="0" w:color="auto"/>
        <w:bottom w:val="none" w:sz="0" w:space="0" w:color="auto"/>
        <w:right w:val="none" w:sz="0" w:space="0" w:color="auto"/>
      </w:divBdr>
    </w:div>
    <w:div w:id="827087602">
      <w:bodyDiv w:val="1"/>
      <w:marLeft w:val="0"/>
      <w:marRight w:val="0"/>
      <w:marTop w:val="0"/>
      <w:marBottom w:val="0"/>
      <w:divBdr>
        <w:top w:val="none" w:sz="0" w:space="0" w:color="auto"/>
        <w:left w:val="none" w:sz="0" w:space="0" w:color="auto"/>
        <w:bottom w:val="none" w:sz="0" w:space="0" w:color="auto"/>
        <w:right w:val="none" w:sz="0" w:space="0" w:color="auto"/>
      </w:divBdr>
    </w:div>
    <w:div w:id="829520502">
      <w:bodyDiv w:val="1"/>
      <w:marLeft w:val="0"/>
      <w:marRight w:val="0"/>
      <w:marTop w:val="0"/>
      <w:marBottom w:val="0"/>
      <w:divBdr>
        <w:top w:val="none" w:sz="0" w:space="0" w:color="auto"/>
        <w:left w:val="none" w:sz="0" w:space="0" w:color="auto"/>
        <w:bottom w:val="none" w:sz="0" w:space="0" w:color="auto"/>
        <w:right w:val="none" w:sz="0" w:space="0" w:color="auto"/>
      </w:divBdr>
      <w:divsChild>
        <w:div w:id="340666292">
          <w:marLeft w:val="0"/>
          <w:marRight w:val="0"/>
          <w:marTop w:val="0"/>
          <w:marBottom w:val="0"/>
          <w:divBdr>
            <w:top w:val="none" w:sz="0" w:space="0" w:color="auto"/>
            <w:left w:val="none" w:sz="0" w:space="0" w:color="auto"/>
            <w:bottom w:val="none" w:sz="0" w:space="0" w:color="auto"/>
            <w:right w:val="none" w:sz="0" w:space="0" w:color="auto"/>
          </w:divBdr>
        </w:div>
        <w:div w:id="1647121619">
          <w:marLeft w:val="0"/>
          <w:marRight w:val="0"/>
          <w:marTop w:val="0"/>
          <w:marBottom w:val="0"/>
          <w:divBdr>
            <w:top w:val="none" w:sz="0" w:space="0" w:color="auto"/>
            <w:left w:val="none" w:sz="0" w:space="0" w:color="auto"/>
            <w:bottom w:val="none" w:sz="0" w:space="0" w:color="auto"/>
            <w:right w:val="none" w:sz="0" w:space="0" w:color="auto"/>
          </w:divBdr>
        </w:div>
        <w:div w:id="1772318071">
          <w:marLeft w:val="0"/>
          <w:marRight w:val="0"/>
          <w:marTop w:val="0"/>
          <w:marBottom w:val="0"/>
          <w:divBdr>
            <w:top w:val="none" w:sz="0" w:space="0" w:color="auto"/>
            <w:left w:val="none" w:sz="0" w:space="0" w:color="auto"/>
            <w:bottom w:val="none" w:sz="0" w:space="0" w:color="auto"/>
            <w:right w:val="none" w:sz="0" w:space="0" w:color="auto"/>
          </w:divBdr>
        </w:div>
      </w:divsChild>
    </w:div>
    <w:div w:id="830679629">
      <w:bodyDiv w:val="1"/>
      <w:marLeft w:val="0"/>
      <w:marRight w:val="0"/>
      <w:marTop w:val="0"/>
      <w:marBottom w:val="0"/>
      <w:divBdr>
        <w:top w:val="none" w:sz="0" w:space="0" w:color="auto"/>
        <w:left w:val="none" w:sz="0" w:space="0" w:color="auto"/>
        <w:bottom w:val="none" w:sz="0" w:space="0" w:color="auto"/>
        <w:right w:val="none" w:sz="0" w:space="0" w:color="auto"/>
      </w:divBdr>
    </w:div>
    <w:div w:id="831919989">
      <w:bodyDiv w:val="1"/>
      <w:marLeft w:val="0"/>
      <w:marRight w:val="0"/>
      <w:marTop w:val="0"/>
      <w:marBottom w:val="0"/>
      <w:divBdr>
        <w:top w:val="none" w:sz="0" w:space="0" w:color="auto"/>
        <w:left w:val="none" w:sz="0" w:space="0" w:color="auto"/>
        <w:bottom w:val="none" w:sz="0" w:space="0" w:color="auto"/>
        <w:right w:val="none" w:sz="0" w:space="0" w:color="auto"/>
      </w:divBdr>
    </w:div>
    <w:div w:id="831992797">
      <w:bodyDiv w:val="1"/>
      <w:marLeft w:val="0"/>
      <w:marRight w:val="0"/>
      <w:marTop w:val="0"/>
      <w:marBottom w:val="0"/>
      <w:divBdr>
        <w:top w:val="none" w:sz="0" w:space="0" w:color="auto"/>
        <w:left w:val="none" w:sz="0" w:space="0" w:color="auto"/>
        <w:bottom w:val="none" w:sz="0" w:space="0" w:color="auto"/>
        <w:right w:val="none" w:sz="0" w:space="0" w:color="auto"/>
      </w:divBdr>
    </w:div>
    <w:div w:id="832185867">
      <w:bodyDiv w:val="1"/>
      <w:marLeft w:val="0"/>
      <w:marRight w:val="0"/>
      <w:marTop w:val="0"/>
      <w:marBottom w:val="0"/>
      <w:divBdr>
        <w:top w:val="none" w:sz="0" w:space="0" w:color="auto"/>
        <w:left w:val="none" w:sz="0" w:space="0" w:color="auto"/>
        <w:bottom w:val="none" w:sz="0" w:space="0" w:color="auto"/>
        <w:right w:val="none" w:sz="0" w:space="0" w:color="auto"/>
      </w:divBdr>
    </w:div>
    <w:div w:id="832380717">
      <w:bodyDiv w:val="1"/>
      <w:marLeft w:val="0"/>
      <w:marRight w:val="0"/>
      <w:marTop w:val="0"/>
      <w:marBottom w:val="0"/>
      <w:divBdr>
        <w:top w:val="none" w:sz="0" w:space="0" w:color="auto"/>
        <w:left w:val="none" w:sz="0" w:space="0" w:color="auto"/>
        <w:bottom w:val="none" w:sz="0" w:space="0" w:color="auto"/>
        <w:right w:val="none" w:sz="0" w:space="0" w:color="auto"/>
      </w:divBdr>
    </w:div>
    <w:div w:id="832843055">
      <w:bodyDiv w:val="1"/>
      <w:marLeft w:val="0"/>
      <w:marRight w:val="0"/>
      <w:marTop w:val="0"/>
      <w:marBottom w:val="0"/>
      <w:divBdr>
        <w:top w:val="none" w:sz="0" w:space="0" w:color="auto"/>
        <w:left w:val="none" w:sz="0" w:space="0" w:color="auto"/>
        <w:bottom w:val="none" w:sz="0" w:space="0" w:color="auto"/>
        <w:right w:val="none" w:sz="0" w:space="0" w:color="auto"/>
      </w:divBdr>
    </w:div>
    <w:div w:id="833566109">
      <w:bodyDiv w:val="1"/>
      <w:marLeft w:val="0"/>
      <w:marRight w:val="0"/>
      <w:marTop w:val="0"/>
      <w:marBottom w:val="0"/>
      <w:divBdr>
        <w:top w:val="none" w:sz="0" w:space="0" w:color="auto"/>
        <w:left w:val="none" w:sz="0" w:space="0" w:color="auto"/>
        <w:bottom w:val="none" w:sz="0" w:space="0" w:color="auto"/>
        <w:right w:val="none" w:sz="0" w:space="0" w:color="auto"/>
      </w:divBdr>
    </w:div>
    <w:div w:id="835076521">
      <w:bodyDiv w:val="1"/>
      <w:marLeft w:val="0"/>
      <w:marRight w:val="0"/>
      <w:marTop w:val="0"/>
      <w:marBottom w:val="0"/>
      <w:divBdr>
        <w:top w:val="none" w:sz="0" w:space="0" w:color="auto"/>
        <w:left w:val="none" w:sz="0" w:space="0" w:color="auto"/>
        <w:bottom w:val="none" w:sz="0" w:space="0" w:color="auto"/>
        <w:right w:val="none" w:sz="0" w:space="0" w:color="auto"/>
      </w:divBdr>
    </w:div>
    <w:div w:id="836843646">
      <w:bodyDiv w:val="1"/>
      <w:marLeft w:val="0"/>
      <w:marRight w:val="0"/>
      <w:marTop w:val="0"/>
      <w:marBottom w:val="0"/>
      <w:divBdr>
        <w:top w:val="none" w:sz="0" w:space="0" w:color="auto"/>
        <w:left w:val="none" w:sz="0" w:space="0" w:color="auto"/>
        <w:bottom w:val="none" w:sz="0" w:space="0" w:color="auto"/>
        <w:right w:val="none" w:sz="0" w:space="0" w:color="auto"/>
      </w:divBdr>
      <w:divsChild>
        <w:div w:id="1289120050">
          <w:marLeft w:val="0"/>
          <w:marRight w:val="0"/>
          <w:marTop w:val="0"/>
          <w:marBottom w:val="0"/>
          <w:divBdr>
            <w:top w:val="none" w:sz="0" w:space="0" w:color="auto"/>
            <w:left w:val="none" w:sz="0" w:space="0" w:color="auto"/>
            <w:bottom w:val="none" w:sz="0" w:space="0" w:color="auto"/>
            <w:right w:val="none" w:sz="0" w:space="0" w:color="auto"/>
          </w:divBdr>
        </w:div>
        <w:div w:id="1385569173">
          <w:marLeft w:val="0"/>
          <w:marRight w:val="0"/>
          <w:marTop w:val="0"/>
          <w:marBottom w:val="0"/>
          <w:divBdr>
            <w:top w:val="none" w:sz="0" w:space="0" w:color="auto"/>
            <w:left w:val="none" w:sz="0" w:space="0" w:color="auto"/>
            <w:bottom w:val="none" w:sz="0" w:space="0" w:color="auto"/>
            <w:right w:val="none" w:sz="0" w:space="0" w:color="auto"/>
          </w:divBdr>
        </w:div>
      </w:divsChild>
    </w:div>
    <w:div w:id="838541456">
      <w:bodyDiv w:val="1"/>
      <w:marLeft w:val="0"/>
      <w:marRight w:val="0"/>
      <w:marTop w:val="0"/>
      <w:marBottom w:val="0"/>
      <w:divBdr>
        <w:top w:val="none" w:sz="0" w:space="0" w:color="auto"/>
        <w:left w:val="none" w:sz="0" w:space="0" w:color="auto"/>
        <w:bottom w:val="none" w:sz="0" w:space="0" w:color="auto"/>
        <w:right w:val="none" w:sz="0" w:space="0" w:color="auto"/>
      </w:divBdr>
    </w:div>
    <w:div w:id="838693500">
      <w:bodyDiv w:val="1"/>
      <w:marLeft w:val="0"/>
      <w:marRight w:val="0"/>
      <w:marTop w:val="0"/>
      <w:marBottom w:val="0"/>
      <w:divBdr>
        <w:top w:val="none" w:sz="0" w:space="0" w:color="auto"/>
        <w:left w:val="none" w:sz="0" w:space="0" w:color="auto"/>
        <w:bottom w:val="none" w:sz="0" w:space="0" w:color="auto"/>
        <w:right w:val="none" w:sz="0" w:space="0" w:color="auto"/>
      </w:divBdr>
    </w:div>
    <w:div w:id="840849617">
      <w:bodyDiv w:val="1"/>
      <w:marLeft w:val="0"/>
      <w:marRight w:val="0"/>
      <w:marTop w:val="0"/>
      <w:marBottom w:val="0"/>
      <w:divBdr>
        <w:top w:val="none" w:sz="0" w:space="0" w:color="auto"/>
        <w:left w:val="none" w:sz="0" w:space="0" w:color="auto"/>
        <w:bottom w:val="none" w:sz="0" w:space="0" w:color="auto"/>
        <w:right w:val="none" w:sz="0" w:space="0" w:color="auto"/>
      </w:divBdr>
      <w:divsChild>
        <w:div w:id="394084448">
          <w:marLeft w:val="0"/>
          <w:marRight w:val="0"/>
          <w:marTop w:val="0"/>
          <w:marBottom w:val="0"/>
          <w:divBdr>
            <w:top w:val="none" w:sz="0" w:space="0" w:color="auto"/>
            <w:left w:val="none" w:sz="0" w:space="0" w:color="auto"/>
            <w:bottom w:val="none" w:sz="0" w:space="0" w:color="auto"/>
            <w:right w:val="none" w:sz="0" w:space="0" w:color="auto"/>
          </w:divBdr>
        </w:div>
        <w:div w:id="568078017">
          <w:marLeft w:val="0"/>
          <w:marRight w:val="0"/>
          <w:marTop w:val="0"/>
          <w:marBottom w:val="0"/>
          <w:divBdr>
            <w:top w:val="none" w:sz="0" w:space="0" w:color="auto"/>
            <w:left w:val="none" w:sz="0" w:space="0" w:color="auto"/>
            <w:bottom w:val="none" w:sz="0" w:space="0" w:color="auto"/>
            <w:right w:val="none" w:sz="0" w:space="0" w:color="auto"/>
          </w:divBdr>
        </w:div>
        <w:div w:id="1101101043">
          <w:marLeft w:val="0"/>
          <w:marRight w:val="0"/>
          <w:marTop w:val="0"/>
          <w:marBottom w:val="0"/>
          <w:divBdr>
            <w:top w:val="none" w:sz="0" w:space="0" w:color="auto"/>
            <w:left w:val="none" w:sz="0" w:space="0" w:color="auto"/>
            <w:bottom w:val="none" w:sz="0" w:space="0" w:color="auto"/>
            <w:right w:val="none" w:sz="0" w:space="0" w:color="auto"/>
          </w:divBdr>
        </w:div>
        <w:div w:id="1247811296">
          <w:marLeft w:val="0"/>
          <w:marRight w:val="0"/>
          <w:marTop w:val="0"/>
          <w:marBottom w:val="0"/>
          <w:divBdr>
            <w:top w:val="none" w:sz="0" w:space="0" w:color="auto"/>
            <w:left w:val="none" w:sz="0" w:space="0" w:color="auto"/>
            <w:bottom w:val="none" w:sz="0" w:space="0" w:color="auto"/>
            <w:right w:val="none" w:sz="0" w:space="0" w:color="auto"/>
          </w:divBdr>
        </w:div>
      </w:divsChild>
    </w:div>
    <w:div w:id="841621570">
      <w:bodyDiv w:val="1"/>
      <w:marLeft w:val="0"/>
      <w:marRight w:val="0"/>
      <w:marTop w:val="0"/>
      <w:marBottom w:val="0"/>
      <w:divBdr>
        <w:top w:val="none" w:sz="0" w:space="0" w:color="auto"/>
        <w:left w:val="none" w:sz="0" w:space="0" w:color="auto"/>
        <w:bottom w:val="none" w:sz="0" w:space="0" w:color="auto"/>
        <w:right w:val="none" w:sz="0" w:space="0" w:color="auto"/>
      </w:divBdr>
    </w:div>
    <w:div w:id="842356177">
      <w:bodyDiv w:val="1"/>
      <w:marLeft w:val="0"/>
      <w:marRight w:val="0"/>
      <w:marTop w:val="0"/>
      <w:marBottom w:val="0"/>
      <w:divBdr>
        <w:top w:val="none" w:sz="0" w:space="0" w:color="auto"/>
        <w:left w:val="none" w:sz="0" w:space="0" w:color="auto"/>
        <w:bottom w:val="none" w:sz="0" w:space="0" w:color="auto"/>
        <w:right w:val="none" w:sz="0" w:space="0" w:color="auto"/>
      </w:divBdr>
    </w:div>
    <w:div w:id="844975642">
      <w:bodyDiv w:val="1"/>
      <w:marLeft w:val="0"/>
      <w:marRight w:val="0"/>
      <w:marTop w:val="0"/>
      <w:marBottom w:val="0"/>
      <w:divBdr>
        <w:top w:val="none" w:sz="0" w:space="0" w:color="auto"/>
        <w:left w:val="none" w:sz="0" w:space="0" w:color="auto"/>
        <w:bottom w:val="none" w:sz="0" w:space="0" w:color="auto"/>
        <w:right w:val="none" w:sz="0" w:space="0" w:color="auto"/>
      </w:divBdr>
    </w:div>
    <w:div w:id="845748350">
      <w:bodyDiv w:val="1"/>
      <w:marLeft w:val="0"/>
      <w:marRight w:val="0"/>
      <w:marTop w:val="0"/>
      <w:marBottom w:val="0"/>
      <w:divBdr>
        <w:top w:val="none" w:sz="0" w:space="0" w:color="auto"/>
        <w:left w:val="none" w:sz="0" w:space="0" w:color="auto"/>
        <w:bottom w:val="none" w:sz="0" w:space="0" w:color="auto"/>
        <w:right w:val="none" w:sz="0" w:space="0" w:color="auto"/>
      </w:divBdr>
    </w:div>
    <w:div w:id="846598955">
      <w:bodyDiv w:val="1"/>
      <w:marLeft w:val="0"/>
      <w:marRight w:val="0"/>
      <w:marTop w:val="0"/>
      <w:marBottom w:val="0"/>
      <w:divBdr>
        <w:top w:val="none" w:sz="0" w:space="0" w:color="auto"/>
        <w:left w:val="none" w:sz="0" w:space="0" w:color="auto"/>
        <w:bottom w:val="none" w:sz="0" w:space="0" w:color="auto"/>
        <w:right w:val="none" w:sz="0" w:space="0" w:color="auto"/>
      </w:divBdr>
    </w:div>
    <w:div w:id="847017565">
      <w:bodyDiv w:val="1"/>
      <w:marLeft w:val="0"/>
      <w:marRight w:val="0"/>
      <w:marTop w:val="0"/>
      <w:marBottom w:val="0"/>
      <w:divBdr>
        <w:top w:val="none" w:sz="0" w:space="0" w:color="auto"/>
        <w:left w:val="none" w:sz="0" w:space="0" w:color="auto"/>
        <w:bottom w:val="none" w:sz="0" w:space="0" w:color="auto"/>
        <w:right w:val="none" w:sz="0" w:space="0" w:color="auto"/>
      </w:divBdr>
      <w:divsChild>
        <w:div w:id="1140152491">
          <w:marLeft w:val="0"/>
          <w:marRight w:val="0"/>
          <w:marTop w:val="0"/>
          <w:marBottom w:val="0"/>
          <w:divBdr>
            <w:top w:val="none" w:sz="0" w:space="0" w:color="auto"/>
            <w:left w:val="none" w:sz="0" w:space="0" w:color="auto"/>
            <w:bottom w:val="none" w:sz="0" w:space="0" w:color="auto"/>
            <w:right w:val="none" w:sz="0" w:space="0" w:color="auto"/>
          </w:divBdr>
        </w:div>
      </w:divsChild>
    </w:div>
    <w:div w:id="847643242">
      <w:bodyDiv w:val="1"/>
      <w:marLeft w:val="0"/>
      <w:marRight w:val="0"/>
      <w:marTop w:val="0"/>
      <w:marBottom w:val="0"/>
      <w:divBdr>
        <w:top w:val="none" w:sz="0" w:space="0" w:color="auto"/>
        <w:left w:val="none" w:sz="0" w:space="0" w:color="auto"/>
        <w:bottom w:val="none" w:sz="0" w:space="0" w:color="auto"/>
        <w:right w:val="none" w:sz="0" w:space="0" w:color="auto"/>
      </w:divBdr>
    </w:div>
    <w:div w:id="848253155">
      <w:bodyDiv w:val="1"/>
      <w:marLeft w:val="0"/>
      <w:marRight w:val="0"/>
      <w:marTop w:val="0"/>
      <w:marBottom w:val="0"/>
      <w:divBdr>
        <w:top w:val="none" w:sz="0" w:space="0" w:color="auto"/>
        <w:left w:val="none" w:sz="0" w:space="0" w:color="auto"/>
        <w:bottom w:val="none" w:sz="0" w:space="0" w:color="auto"/>
        <w:right w:val="none" w:sz="0" w:space="0" w:color="auto"/>
      </w:divBdr>
    </w:div>
    <w:div w:id="848324994">
      <w:bodyDiv w:val="1"/>
      <w:marLeft w:val="0"/>
      <w:marRight w:val="0"/>
      <w:marTop w:val="0"/>
      <w:marBottom w:val="0"/>
      <w:divBdr>
        <w:top w:val="none" w:sz="0" w:space="0" w:color="auto"/>
        <w:left w:val="none" w:sz="0" w:space="0" w:color="auto"/>
        <w:bottom w:val="none" w:sz="0" w:space="0" w:color="auto"/>
        <w:right w:val="none" w:sz="0" w:space="0" w:color="auto"/>
      </w:divBdr>
    </w:div>
    <w:div w:id="848444883">
      <w:bodyDiv w:val="1"/>
      <w:marLeft w:val="0"/>
      <w:marRight w:val="0"/>
      <w:marTop w:val="0"/>
      <w:marBottom w:val="0"/>
      <w:divBdr>
        <w:top w:val="none" w:sz="0" w:space="0" w:color="auto"/>
        <w:left w:val="none" w:sz="0" w:space="0" w:color="auto"/>
        <w:bottom w:val="none" w:sz="0" w:space="0" w:color="auto"/>
        <w:right w:val="none" w:sz="0" w:space="0" w:color="auto"/>
      </w:divBdr>
    </w:div>
    <w:div w:id="850148216">
      <w:bodyDiv w:val="1"/>
      <w:marLeft w:val="0"/>
      <w:marRight w:val="0"/>
      <w:marTop w:val="0"/>
      <w:marBottom w:val="0"/>
      <w:divBdr>
        <w:top w:val="none" w:sz="0" w:space="0" w:color="auto"/>
        <w:left w:val="none" w:sz="0" w:space="0" w:color="auto"/>
        <w:bottom w:val="none" w:sz="0" w:space="0" w:color="auto"/>
        <w:right w:val="none" w:sz="0" w:space="0" w:color="auto"/>
      </w:divBdr>
      <w:divsChild>
        <w:div w:id="1447315499">
          <w:marLeft w:val="0"/>
          <w:marRight w:val="0"/>
          <w:marTop w:val="0"/>
          <w:marBottom w:val="0"/>
          <w:divBdr>
            <w:top w:val="none" w:sz="0" w:space="0" w:color="auto"/>
            <w:left w:val="none" w:sz="0" w:space="0" w:color="auto"/>
            <w:bottom w:val="none" w:sz="0" w:space="0" w:color="auto"/>
            <w:right w:val="none" w:sz="0" w:space="0" w:color="auto"/>
          </w:divBdr>
          <w:divsChild>
            <w:div w:id="1604335085">
              <w:marLeft w:val="0"/>
              <w:marRight w:val="0"/>
              <w:marTop w:val="120"/>
              <w:marBottom w:val="0"/>
              <w:divBdr>
                <w:top w:val="none" w:sz="0" w:space="0" w:color="auto"/>
                <w:left w:val="none" w:sz="0" w:space="0" w:color="auto"/>
                <w:bottom w:val="none" w:sz="0" w:space="0" w:color="auto"/>
                <w:right w:val="none" w:sz="0" w:space="0" w:color="auto"/>
              </w:divBdr>
              <w:divsChild>
                <w:div w:id="1642810379">
                  <w:marLeft w:val="0"/>
                  <w:marRight w:val="0"/>
                  <w:marTop w:val="0"/>
                  <w:marBottom w:val="0"/>
                  <w:divBdr>
                    <w:top w:val="none" w:sz="0" w:space="0" w:color="auto"/>
                    <w:left w:val="none" w:sz="0" w:space="0" w:color="auto"/>
                    <w:bottom w:val="none" w:sz="0" w:space="0" w:color="auto"/>
                    <w:right w:val="none" w:sz="0" w:space="0" w:color="auto"/>
                  </w:divBdr>
                  <w:divsChild>
                    <w:div w:id="1595236615">
                      <w:marLeft w:val="0"/>
                      <w:marRight w:val="0"/>
                      <w:marTop w:val="0"/>
                      <w:marBottom w:val="0"/>
                      <w:divBdr>
                        <w:top w:val="none" w:sz="0" w:space="0" w:color="auto"/>
                        <w:left w:val="none" w:sz="0" w:space="0" w:color="auto"/>
                        <w:bottom w:val="none" w:sz="0" w:space="0" w:color="auto"/>
                        <w:right w:val="none" w:sz="0" w:space="0" w:color="auto"/>
                      </w:divBdr>
                      <w:divsChild>
                        <w:div w:id="68357854">
                          <w:marLeft w:val="0"/>
                          <w:marRight w:val="0"/>
                          <w:marTop w:val="0"/>
                          <w:marBottom w:val="0"/>
                          <w:divBdr>
                            <w:top w:val="none" w:sz="0" w:space="0" w:color="auto"/>
                            <w:left w:val="none" w:sz="0" w:space="0" w:color="auto"/>
                            <w:bottom w:val="none" w:sz="0" w:space="0" w:color="auto"/>
                            <w:right w:val="none" w:sz="0" w:space="0" w:color="auto"/>
                          </w:divBdr>
                        </w:div>
                        <w:div w:id="941651156">
                          <w:marLeft w:val="0"/>
                          <w:marRight w:val="0"/>
                          <w:marTop w:val="0"/>
                          <w:marBottom w:val="0"/>
                          <w:divBdr>
                            <w:top w:val="none" w:sz="0" w:space="0" w:color="auto"/>
                            <w:left w:val="none" w:sz="0" w:space="0" w:color="auto"/>
                            <w:bottom w:val="none" w:sz="0" w:space="0" w:color="auto"/>
                            <w:right w:val="none" w:sz="0" w:space="0" w:color="auto"/>
                          </w:divBdr>
                        </w:div>
                        <w:div w:id="147922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936177">
          <w:marLeft w:val="0"/>
          <w:marRight w:val="0"/>
          <w:marTop w:val="0"/>
          <w:marBottom w:val="0"/>
          <w:divBdr>
            <w:top w:val="none" w:sz="0" w:space="0" w:color="auto"/>
            <w:left w:val="none" w:sz="0" w:space="0" w:color="auto"/>
            <w:bottom w:val="none" w:sz="0" w:space="0" w:color="auto"/>
            <w:right w:val="none" w:sz="0" w:space="0" w:color="auto"/>
          </w:divBdr>
          <w:divsChild>
            <w:div w:id="130753373">
              <w:marLeft w:val="300"/>
              <w:marRight w:val="0"/>
              <w:marTop w:val="0"/>
              <w:marBottom w:val="0"/>
              <w:divBdr>
                <w:top w:val="none" w:sz="0" w:space="0" w:color="auto"/>
                <w:left w:val="none" w:sz="0" w:space="0" w:color="auto"/>
                <w:bottom w:val="none" w:sz="0" w:space="0" w:color="auto"/>
                <w:right w:val="none" w:sz="0" w:space="0" w:color="auto"/>
              </w:divBdr>
            </w:div>
            <w:div w:id="440271904">
              <w:marLeft w:val="0"/>
              <w:marRight w:val="0"/>
              <w:marTop w:val="0"/>
              <w:marBottom w:val="0"/>
              <w:divBdr>
                <w:top w:val="none" w:sz="0" w:space="0" w:color="auto"/>
                <w:left w:val="none" w:sz="0" w:space="0" w:color="auto"/>
                <w:bottom w:val="none" w:sz="0" w:space="0" w:color="auto"/>
                <w:right w:val="none" w:sz="0" w:space="0" w:color="auto"/>
              </w:divBdr>
            </w:div>
            <w:div w:id="1143817542">
              <w:marLeft w:val="300"/>
              <w:marRight w:val="0"/>
              <w:marTop w:val="0"/>
              <w:marBottom w:val="0"/>
              <w:divBdr>
                <w:top w:val="none" w:sz="0" w:space="0" w:color="auto"/>
                <w:left w:val="none" w:sz="0" w:space="0" w:color="auto"/>
                <w:bottom w:val="none" w:sz="0" w:space="0" w:color="auto"/>
                <w:right w:val="none" w:sz="0" w:space="0" w:color="auto"/>
              </w:divBdr>
            </w:div>
            <w:div w:id="1388454047">
              <w:marLeft w:val="0"/>
              <w:marRight w:val="0"/>
              <w:marTop w:val="0"/>
              <w:marBottom w:val="0"/>
              <w:divBdr>
                <w:top w:val="none" w:sz="0" w:space="0" w:color="auto"/>
                <w:left w:val="none" w:sz="0" w:space="0" w:color="auto"/>
                <w:bottom w:val="none" w:sz="0" w:space="0" w:color="auto"/>
                <w:right w:val="none" w:sz="0" w:space="0" w:color="auto"/>
              </w:divBdr>
            </w:div>
            <w:div w:id="141905912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850492114">
      <w:bodyDiv w:val="1"/>
      <w:marLeft w:val="0"/>
      <w:marRight w:val="0"/>
      <w:marTop w:val="0"/>
      <w:marBottom w:val="0"/>
      <w:divBdr>
        <w:top w:val="none" w:sz="0" w:space="0" w:color="auto"/>
        <w:left w:val="none" w:sz="0" w:space="0" w:color="auto"/>
        <w:bottom w:val="none" w:sz="0" w:space="0" w:color="auto"/>
        <w:right w:val="none" w:sz="0" w:space="0" w:color="auto"/>
      </w:divBdr>
    </w:div>
    <w:div w:id="851528414">
      <w:bodyDiv w:val="1"/>
      <w:marLeft w:val="0"/>
      <w:marRight w:val="0"/>
      <w:marTop w:val="0"/>
      <w:marBottom w:val="0"/>
      <w:divBdr>
        <w:top w:val="none" w:sz="0" w:space="0" w:color="auto"/>
        <w:left w:val="none" w:sz="0" w:space="0" w:color="auto"/>
        <w:bottom w:val="none" w:sz="0" w:space="0" w:color="auto"/>
        <w:right w:val="none" w:sz="0" w:space="0" w:color="auto"/>
      </w:divBdr>
    </w:div>
    <w:div w:id="853156915">
      <w:bodyDiv w:val="1"/>
      <w:marLeft w:val="0"/>
      <w:marRight w:val="0"/>
      <w:marTop w:val="0"/>
      <w:marBottom w:val="0"/>
      <w:divBdr>
        <w:top w:val="none" w:sz="0" w:space="0" w:color="auto"/>
        <w:left w:val="none" w:sz="0" w:space="0" w:color="auto"/>
        <w:bottom w:val="none" w:sz="0" w:space="0" w:color="auto"/>
        <w:right w:val="none" w:sz="0" w:space="0" w:color="auto"/>
      </w:divBdr>
      <w:divsChild>
        <w:div w:id="1143228741">
          <w:marLeft w:val="0"/>
          <w:marRight w:val="0"/>
          <w:marTop w:val="0"/>
          <w:marBottom w:val="0"/>
          <w:divBdr>
            <w:top w:val="none" w:sz="0" w:space="0" w:color="auto"/>
            <w:left w:val="none" w:sz="0" w:space="0" w:color="auto"/>
            <w:bottom w:val="none" w:sz="0" w:space="0" w:color="auto"/>
            <w:right w:val="none" w:sz="0" w:space="0" w:color="auto"/>
          </w:divBdr>
        </w:div>
        <w:div w:id="2040664550">
          <w:marLeft w:val="0"/>
          <w:marRight w:val="0"/>
          <w:marTop w:val="0"/>
          <w:marBottom w:val="0"/>
          <w:divBdr>
            <w:top w:val="none" w:sz="0" w:space="0" w:color="auto"/>
            <w:left w:val="none" w:sz="0" w:space="0" w:color="auto"/>
            <w:bottom w:val="none" w:sz="0" w:space="0" w:color="auto"/>
            <w:right w:val="none" w:sz="0" w:space="0" w:color="auto"/>
          </w:divBdr>
        </w:div>
        <w:div w:id="2062629914">
          <w:marLeft w:val="0"/>
          <w:marRight w:val="0"/>
          <w:marTop w:val="0"/>
          <w:marBottom w:val="0"/>
          <w:divBdr>
            <w:top w:val="none" w:sz="0" w:space="0" w:color="auto"/>
            <w:left w:val="none" w:sz="0" w:space="0" w:color="auto"/>
            <w:bottom w:val="none" w:sz="0" w:space="0" w:color="auto"/>
            <w:right w:val="none" w:sz="0" w:space="0" w:color="auto"/>
          </w:divBdr>
        </w:div>
      </w:divsChild>
    </w:div>
    <w:div w:id="853350260">
      <w:bodyDiv w:val="1"/>
      <w:marLeft w:val="0"/>
      <w:marRight w:val="0"/>
      <w:marTop w:val="0"/>
      <w:marBottom w:val="0"/>
      <w:divBdr>
        <w:top w:val="none" w:sz="0" w:space="0" w:color="auto"/>
        <w:left w:val="none" w:sz="0" w:space="0" w:color="auto"/>
        <w:bottom w:val="none" w:sz="0" w:space="0" w:color="auto"/>
        <w:right w:val="none" w:sz="0" w:space="0" w:color="auto"/>
      </w:divBdr>
    </w:div>
    <w:div w:id="853885508">
      <w:bodyDiv w:val="1"/>
      <w:marLeft w:val="0"/>
      <w:marRight w:val="0"/>
      <w:marTop w:val="0"/>
      <w:marBottom w:val="0"/>
      <w:divBdr>
        <w:top w:val="none" w:sz="0" w:space="0" w:color="auto"/>
        <w:left w:val="none" w:sz="0" w:space="0" w:color="auto"/>
        <w:bottom w:val="none" w:sz="0" w:space="0" w:color="auto"/>
        <w:right w:val="none" w:sz="0" w:space="0" w:color="auto"/>
      </w:divBdr>
    </w:div>
    <w:div w:id="853957264">
      <w:bodyDiv w:val="1"/>
      <w:marLeft w:val="0"/>
      <w:marRight w:val="0"/>
      <w:marTop w:val="0"/>
      <w:marBottom w:val="0"/>
      <w:divBdr>
        <w:top w:val="none" w:sz="0" w:space="0" w:color="auto"/>
        <w:left w:val="none" w:sz="0" w:space="0" w:color="auto"/>
        <w:bottom w:val="none" w:sz="0" w:space="0" w:color="auto"/>
        <w:right w:val="none" w:sz="0" w:space="0" w:color="auto"/>
      </w:divBdr>
    </w:div>
    <w:div w:id="854999143">
      <w:bodyDiv w:val="1"/>
      <w:marLeft w:val="0"/>
      <w:marRight w:val="0"/>
      <w:marTop w:val="0"/>
      <w:marBottom w:val="0"/>
      <w:divBdr>
        <w:top w:val="none" w:sz="0" w:space="0" w:color="auto"/>
        <w:left w:val="none" w:sz="0" w:space="0" w:color="auto"/>
        <w:bottom w:val="none" w:sz="0" w:space="0" w:color="auto"/>
        <w:right w:val="none" w:sz="0" w:space="0" w:color="auto"/>
      </w:divBdr>
    </w:div>
    <w:div w:id="856847194">
      <w:bodyDiv w:val="1"/>
      <w:marLeft w:val="0"/>
      <w:marRight w:val="0"/>
      <w:marTop w:val="0"/>
      <w:marBottom w:val="0"/>
      <w:divBdr>
        <w:top w:val="none" w:sz="0" w:space="0" w:color="auto"/>
        <w:left w:val="none" w:sz="0" w:space="0" w:color="auto"/>
        <w:bottom w:val="none" w:sz="0" w:space="0" w:color="auto"/>
        <w:right w:val="none" w:sz="0" w:space="0" w:color="auto"/>
      </w:divBdr>
    </w:div>
    <w:div w:id="856962780">
      <w:bodyDiv w:val="1"/>
      <w:marLeft w:val="0"/>
      <w:marRight w:val="0"/>
      <w:marTop w:val="0"/>
      <w:marBottom w:val="0"/>
      <w:divBdr>
        <w:top w:val="none" w:sz="0" w:space="0" w:color="auto"/>
        <w:left w:val="none" w:sz="0" w:space="0" w:color="auto"/>
        <w:bottom w:val="none" w:sz="0" w:space="0" w:color="auto"/>
        <w:right w:val="none" w:sz="0" w:space="0" w:color="auto"/>
      </w:divBdr>
    </w:div>
    <w:div w:id="857350619">
      <w:bodyDiv w:val="1"/>
      <w:marLeft w:val="0"/>
      <w:marRight w:val="0"/>
      <w:marTop w:val="0"/>
      <w:marBottom w:val="0"/>
      <w:divBdr>
        <w:top w:val="none" w:sz="0" w:space="0" w:color="auto"/>
        <w:left w:val="none" w:sz="0" w:space="0" w:color="auto"/>
        <w:bottom w:val="none" w:sz="0" w:space="0" w:color="auto"/>
        <w:right w:val="none" w:sz="0" w:space="0" w:color="auto"/>
      </w:divBdr>
    </w:div>
    <w:div w:id="857815071">
      <w:bodyDiv w:val="1"/>
      <w:marLeft w:val="0"/>
      <w:marRight w:val="0"/>
      <w:marTop w:val="0"/>
      <w:marBottom w:val="0"/>
      <w:divBdr>
        <w:top w:val="none" w:sz="0" w:space="0" w:color="auto"/>
        <w:left w:val="none" w:sz="0" w:space="0" w:color="auto"/>
        <w:bottom w:val="none" w:sz="0" w:space="0" w:color="auto"/>
        <w:right w:val="none" w:sz="0" w:space="0" w:color="auto"/>
      </w:divBdr>
    </w:div>
    <w:div w:id="859124470">
      <w:bodyDiv w:val="1"/>
      <w:marLeft w:val="0"/>
      <w:marRight w:val="0"/>
      <w:marTop w:val="0"/>
      <w:marBottom w:val="0"/>
      <w:divBdr>
        <w:top w:val="none" w:sz="0" w:space="0" w:color="auto"/>
        <w:left w:val="none" w:sz="0" w:space="0" w:color="auto"/>
        <w:bottom w:val="none" w:sz="0" w:space="0" w:color="auto"/>
        <w:right w:val="none" w:sz="0" w:space="0" w:color="auto"/>
      </w:divBdr>
    </w:div>
    <w:div w:id="859199175">
      <w:bodyDiv w:val="1"/>
      <w:marLeft w:val="0"/>
      <w:marRight w:val="0"/>
      <w:marTop w:val="0"/>
      <w:marBottom w:val="0"/>
      <w:divBdr>
        <w:top w:val="none" w:sz="0" w:space="0" w:color="auto"/>
        <w:left w:val="none" w:sz="0" w:space="0" w:color="auto"/>
        <w:bottom w:val="none" w:sz="0" w:space="0" w:color="auto"/>
        <w:right w:val="none" w:sz="0" w:space="0" w:color="auto"/>
      </w:divBdr>
      <w:divsChild>
        <w:div w:id="282346193">
          <w:marLeft w:val="0"/>
          <w:marRight w:val="0"/>
          <w:marTop w:val="0"/>
          <w:marBottom w:val="0"/>
          <w:divBdr>
            <w:top w:val="none" w:sz="0" w:space="0" w:color="auto"/>
            <w:left w:val="none" w:sz="0" w:space="0" w:color="auto"/>
            <w:bottom w:val="none" w:sz="0" w:space="0" w:color="auto"/>
            <w:right w:val="none" w:sz="0" w:space="0" w:color="auto"/>
          </w:divBdr>
        </w:div>
        <w:div w:id="440952305">
          <w:marLeft w:val="0"/>
          <w:marRight w:val="0"/>
          <w:marTop w:val="0"/>
          <w:marBottom w:val="0"/>
          <w:divBdr>
            <w:top w:val="none" w:sz="0" w:space="0" w:color="auto"/>
            <w:left w:val="none" w:sz="0" w:space="0" w:color="auto"/>
            <w:bottom w:val="none" w:sz="0" w:space="0" w:color="auto"/>
            <w:right w:val="none" w:sz="0" w:space="0" w:color="auto"/>
          </w:divBdr>
        </w:div>
        <w:div w:id="557859719">
          <w:marLeft w:val="0"/>
          <w:marRight w:val="0"/>
          <w:marTop w:val="0"/>
          <w:marBottom w:val="0"/>
          <w:divBdr>
            <w:top w:val="none" w:sz="0" w:space="0" w:color="auto"/>
            <w:left w:val="none" w:sz="0" w:space="0" w:color="auto"/>
            <w:bottom w:val="none" w:sz="0" w:space="0" w:color="auto"/>
            <w:right w:val="none" w:sz="0" w:space="0" w:color="auto"/>
          </w:divBdr>
        </w:div>
        <w:div w:id="1060908224">
          <w:marLeft w:val="0"/>
          <w:marRight w:val="0"/>
          <w:marTop w:val="0"/>
          <w:marBottom w:val="0"/>
          <w:divBdr>
            <w:top w:val="none" w:sz="0" w:space="0" w:color="auto"/>
            <w:left w:val="none" w:sz="0" w:space="0" w:color="auto"/>
            <w:bottom w:val="none" w:sz="0" w:space="0" w:color="auto"/>
            <w:right w:val="none" w:sz="0" w:space="0" w:color="auto"/>
          </w:divBdr>
        </w:div>
        <w:div w:id="1349403458">
          <w:marLeft w:val="0"/>
          <w:marRight w:val="0"/>
          <w:marTop w:val="0"/>
          <w:marBottom w:val="0"/>
          <w:divBdr>
            <w:top w:val="none" w:sz="0" w:space="0" w:color="auto"/>
            <w:left w:val="none" w:sz="0" w:space="0" w:color="auto"/>
            <w:bottom w:val="none" w:sz="0" w:space="0" w:color="auto"/>
            <w:right w:val="none" w:sz="0" w:space="0" w:color="auto"/>
          </w:divBdr>
        </w:div>
        <w:div w:id="1562518089">
          <w:marLeft w:val="0"/>
          <w:marRight w:val="0"/>
          <w:marTop w:val="0"/>
          <w:marBottom w:val="0"/>
          <w:divBdr>
            <w:top w:val="none" w:sz="0" w:space="0" w:color="auto"/>
            <w:left w:val="none" w:sz="0" w:space="0" w:color="auto"/>
            <w:bottom w:val="none" w:sz="0" w:space="0" w:color="auto"/>
            <w:right w:val="none" w:sz="0" w:space="0" w:color="auto"/>
          </w:divBdr>
        </w:div>
        <w:div w:id="1719157844">
          <w:marLeft w:val="0"/>
          <w:marRight w:val="0"/>
          <w:marTop w:val="0"/>
          <w:marBottom w:val="0"/>
          <w:divBdr>
            <w:top w:val="none" w:sz="0" w:space="0" w:color="auto"/>
            <w:left w:val="none" w:sz="0" w:space="0" w:color="auto"/>
            <w:bottom w:val="none" w:sz="0" w:space="0" w:color="auto"/>
            <w:right w:val="none" w:sz="0" w:space="0" w:color="auto"/>
          </w:divBdr>
        </w:div>
        <w:div w:id="1847549639">
          <w:marLeft w:val="0"/>
          <w:marRight w:val="0"/>
          <w:marTop w:val="0"/>
          <w:marBottom w:val="0"/>
          <w:divBdr>
            <w:top w:val="none" w:sz="0" w:space="0" w:color="auto"/>
            <w:left w:val="none" w:sz="0" w:space="0" w:color="auto"/>
            <w:bottom w:val="none" w:sz="0" w:space="0" w:color="auto"/>
            <w:right w:val="none" w:sz="0" w:space="0" w:color="auto"/>
          </w:divBdr>
        </w:div>
        <w:div w:id="1977948646">
          <w:marLeft w:val="0"/>
          <w:marRight w:val="0"/>
          <w:marTop w:val="0"/>
          <w:marBottom w:val="0"/>
          <w:divBdr>
            <w:top w:val="none" w:sz="0" w:space="0" w:color="auto"/>
            <w:left w:val="none" w:sz="0" w:space="0" w:color="auto"/>
            <w:bottom w:val="none" w:sz="0" w:space="0" w:color="auto"/>
            <w:right w:val="none" w:sz="0" w:space="0" w:color="auto"/>
          </w:divBdr>
        </w:div>
        <w:div w:id="2138445106">
          <w:marLeft w:val="0"/>
          <w:marRight w:val="0"/>
          <w:marTop w:val="0"/>
          <w:marBottom w:val="0"/>
          <w:divBdr>
            <w:top w:val="none" w:sz="0" w:space="0" w:color="auto"/>
            <w:left w:val="none" w:sz="0" w:space="0" w:color="auto"/>
            <w:bottom w:val="none" w:sz="0" w:space="0" w:color="auto"/>
            <w:right w:val="none" w:sz="0" w:space="0" w:color="auto"/>
          </w:divBdr>
        </w:div>
      </w:divsChild>
    </w:div>
    <w:div w:id="860170809">
      <w:bodyDiv w:val="1"/>
      <w:marLeft w:val="0"/>
      <w:marRight w:val="0"/>
      <w:marTop w:val="0"/>
      <w:marBottom w:val="0"/>
      <w:divBdr>
        <w:top w:val="none" w:sz="0" w:space="0" w:color="auto"/>
        <w:left w:val="none" w:sz="0" w:space="0" w:color="auto"/>
        <w:bottom w:val="none" w:sz="0" w:space="0" w:color="auto"/>
        <w:right w:val="none" w:sz="0" w:space="0" w:color="auto"/>
      </w:divBdr>
      <w:divsChild>
        <w:div w:id="464009258">
          <w:marLeft w:val="0"/>
          <w:marRight w:val="0"/>
          <w:marTop w:val="0"/>
          <w:marBottom w:val="0"/>
          <w:divBdr>
            <w:top w:val="none" w:sz="0" w:space="0" w:color="auto"/>
            <w:left w:val="none" w:sz="0" w:space="0" w:color="auto"/>
            <w:bottom w:val="none" w:sz="0" w:space="0" w:color="auto"/>
            <w:right w:val="none" w:sz="0" w:space="0" w:color="auto"/>
          </w:divBdr>
        </w:div>
        <w:div w:id="1752465277">
          <w:marLeft w:val="0"/>
          <w:marRight w:val="0"/>
          <w:marTop w:val="0"/>
          <w:marBottom w:val="0"/>
          <w:divBdr>
            <w:top w:val="none" w:sz="0" w:space="0" w:color="auto"/>
            <w:left w:val="none" w:sz="0" w:space="0" w:color="auto"/>
            <w:bottom w:val="none" w:sz="0" w:space="0" w:color="auto"/>
            <w:right w:val="none" w:sz="0" w:space="0" w:color="auto"/>
          </w:divBdr>
        </w:div>
        <w:div w:id="2128889091">
          <w:marLeft w:val="0"/>
          <w:marRight w:val="0"/>
          <w:marTop w:val="0"/>
          <w:marBottom w:val="0"/>
          <w:divBdr>
            <w:top w:val="none" w:sz="0" w:space="0" w:color="auto"/>
            <w:left w:val="none" w:sz="0" w:space="0" w:color="auto"/>
            <w:bottom w:val="none" w:sz="0" w:space="0" w:color="auto"/>
            <w:right w:val="none" w:sz="0" w:space="0" w:color="auto"/>
          </w:divBdr>
        </w:div>
      </w:divsChild>
    </w:div>
    <w:div w:id="862939414">
      <w:bodyDiv w:val="1"/>
      <w:marLeft w:val="0"/>
      <w:marRight w:val="0"/>
      <w:marTop w:val="0"/>
      <w:marBottom w:val="0"/>
      <w:divBdr>
        <w:top w:val="none" w:sz="0" w:space="0" w:color="auto"/>
        <w:left w:val="none" w:sz="0" w:space="0" w:color="auto"/>
        <w:bottom w:val="none" w:sz="0" w:space="0" w:color="auto"/>
        <w:right w:val="none" w:sz="0" w:space="0" w:color="auto"/>
      </w:divBdr>
      <w:divsChild>
        <w:div w:id="6905635">
          <w:marLeft w:val="0"/>
          <w:marRight w:val="0"/>
          <w:marTop w:val="0"/>
          <w:marBottom w:val="0"/>
          <w:divBdr>
            <w:top w:val="none" w:sz="0" w:space="0" w:color="auto"/>
            <w:left w:val="none" w:sz="0" w:space="0" w:color="auto"/>
            <w:bottom w:val="none" w:sz="0" w:space="0" w:color="auto"/>
            <w:right w:val="none" w:sz="0" w:space="0" w:color="auto"/>
          </w:divBdr>
        </w:div>
        <w:div w:id="451096577">
          <w:marLeft w:val="0"/>
          <w:marRight w:val="0"/>
          <w:marTop w:val="0"/>
          <w:marBottom w:val="0"/>
          <w:divBdr>
            <w:top w:val="none" w:sz="0" w:space="0" w:color="auto"/>
            <w:left w:val="none" w:sz="0" w:space="0" w:color="auto"/>
            <w:bottom w:val="none" w:sz="0" w:space="0" w:color="auto"/>
            <w:right w:val="none" w:sz="0" w:space="0" w:color="auto"/>
          </w:divBdr>
        </w:div>
        <w:div w:id="597641940">
          <w:marLeft w:val="0"/>
          <w:marRight w:val="0"/>
          <w:marTop w:val="0"/>
          <w:marBottom w:val="0"/>
          <w:divBdr>
            <w:top w:val="none" w:sz="0" w:space="0" w:color="auto"/>
            <w:left w:val="none" w:sz="0" w:space="0" w:color="auto"/>
            <w:bottom w:val="none" w:sz="0" w:space="0" w:color="auto"/>
            <w:right w:val="none" w:sz="0" w:space="0" w:color="auto"/>
          </w:divBdr>
        </w:div>
        <w:div w:id="906955660">
          <w:marLeft w:val="0"/>
          <w:marRight w:val="0"/>
          <w:marTop w:val="0"/>
          <w:marBottom w:val="0"/>
          <w:divBdr>
            <w:top w:val="none" w:sz="0" w:space="0" w:color="auto"/>
            <w:left w:val="none" w:sz="0" w:space="0" w:color="auto"/>
            <w:bottom w:val="none" w:sz="0" w:space="0" w:color="auto"/>
            <w:right w:val="none" w:sz="0" w:space="0" w:color="auto"/>
          </w:divBdr>
        </w:div>
        <w:div w:id="1199125606">
          <w:marLeft w:val="0"/>
          <w:marRight w:val="0"/>
          <w:marTop w:val="0"/>
          <w:marBottom w:val="0"/>
          <w:divBdr>
            <w:top w:val="none" w:sz="0" w:space="0" w:color="auto"/>
            <w:left w:val="none" w:sz="0" w:space="0" w:color="auto"/>
            <w:bottom w:val="none" w:sz="0" w:space="0" w:color="auto"/>
            <w:right w:val="none" w:sz="0" w:space="0" w:color="auto"/>
          </w:divBdr>
        </w:div>
        <w:div w:id="1574968162">
          <w:marLeft w:val="0"/>
          <w:marRight w:val="0"/>
          <w:marTop w:val="0"/>
          <w:marBottom w:val="0"/>
          <w:divBdr>
            <w:top w:val="none" w:sz="0" w:space="0" w:color="auto"/>
            <w:left w:val="none" w:sz="0" w:space="0" w:color="auto"/>
            <w:bottom w:val="none" w:sz="0" w:space="0" w:color="auto"/>
            <w:right w:val="none" w:sz="0" w:space="0" w:color="auto"/>
          </w:divBdr>
        </w:div>
        <w:div w:id="2113624639">
          <w:marLeft w:val="0"/>
          <w:marRight w:val="0"/>
          <w:marTop w:val="0"/>
          <w:marBottom w:val="0"/>
          <w:divBdr>
            <w:top w:val="none" w:sz="0" w:space="0" w:color="auto"/>
            <w:left w:val="none" w:sz="0" w:space="0" w:color="auto"/>
            <w:bottom w:val="none" w:sz="0" w:space="0" w:color="auto"/>
            <w:right w:val="none" w:sz="0" w:space="0" w:color="auto"/>
          </w:divBdr>
        </w:div>
      </w:divsChild>
    </w:div>
    <w:div w:id="864488079">
      <w:bodyDiv w:val="1"/>
      <w:marLeft w:val="0"/>
      <w:marRight w:val="0"/>
      <w:marTop w:val="0"/>
      <w:marBottom w:val="0"/>
      <w:divBdr>
        <w:top w:val="none" w:sz="0" w:space="0" w:color="auto"/>
        <w:left w:val="none" w:sz="0" w:space="0" w:color="auto"/>
        <w:bottom w:val="none" w:sz="0" w:space="0" w:color="auto"/>
        <w:right w:val="none" w:sz="0" w:space="0" w:color="auto"/>
      </w:divBdr>
    </w:div>
    <w:div w:id="865219015">
      <w:bodyDiv w:val="1"/>
      <w:marLeft w:val="0"/>
      <w:marRight w:val="0"/>
      <w:marTop w:val="0"/>
      <w:marBottom w:val="0"/>
      <w:divBdr>
        <w:top w:val="none" w:sz="0" w:space="0" w:color="auto"/>
        <w:left w:val="none" w:sz="0" w:space="0" w:color="auto"/>
        <w:bottom w:val="none" w:sz="0" w:space="0" w:color="auto"/>
        <w:right w:val="none" w:sz="0" w:space="0" w:color="auto"/>
      </w:divBdr>
    </w:div>
    <w:div w:id="866213529">
      <w:bodyDiv w:val="1"/>
      <w:marLeft w:val="0"/>
      <w:marRight w:val="0"/>
      <w:marTop w:val="0"/>
      <w:marBottom w:val="0"/>
      <w:divBdr>
        <w:top w:val="none" w:sz="0" w:space="0" w:color="auto"/>
        <w:left w:val="none" w:sz="0" w:space="0" w:color="auto"/>
        <w:bottom w:val="none" w:sz="0" w:space="0" w:color="auto"/>
        <w:right w:val="none" w:sz="0" w:space="0" w:color="auto"/>
      </w:divBdr>
    </w:div>
    <w:div w:id="866529651">
      <w:bodyDiv w:val="1"/>
      <w:marLeft w:val="0"/>
      <w:marRight w:val="0"/>
      <w:marTop w:val="0"/>
      <w:marBottom w:val="0"/>
      <w:divBdr>
        <w:top w:val="none" w:sz="0" w:space="0" w:color="auto"/>
        <w:left w:val="none" w:sz="0" w:space="0" w:color="auto"/>
        <w:bottom w:val="none" w:sz="0" w:space="0" w:color="auto"/>
        <w:right w:val="none" w:sz="0" w:space="0" w:color="auto"/>
      </w:divBdr>
    </w:div>
    <w:div w:id="867065609">
      <w:bodyDiv w:val="1"/>
      <w:marLeft w:val="0"/>
      <w:marRight w:val="0"/>
      <w:marTop w:val="0"/>
      <w:marBottom w:val="0"/>
      <w:divBdr>
        <w:top w:val="none" w:sz="0" w:space="0" w:color="auto"/>
        <w:left w:val="none" w:sz="0" w:space="0" w:color="auto"/>
        <w:bottom w:val="none" w:sz="0" w:space="0" w:color="auto"/>
        <w:right w:val="none" w:sz="0" w:space="0" w:color="auto"/>
      </w:divBdr>
    </w:div>
    <w:div w:id="867067406">
      <w:bodyDiv w:val="1"/>
      <w:marLeft w:val="0"/>
      <w:marRight w:val="0"/>
      <w:marTop w:val="0"/>
      <w:marBottom w:val="0"/>
      <w:divBdr>
        <w:top w:val="none" w:sz="0" w:space="0" w:color="auto"/>
        <w:left w:val="none" w:sz="0" w:space="0" w:color="auto"/>
        <w:bottom w:val="none" w:sz="0" w:space="0" w:color="auto"/>
        <w:right w:val="none" w:sz="0" w:space="0" w:color="auto"/>
      </w:divBdr>
      <w:divsChild>
        <w:div w:id="224224089">
          <w:marLeft w:val="0"/>
          <w:marRight w:val="0"/>
          <w:marTop w:val="0"/>
          <w:marBottom w:val="120"/>
          <w:divBdr>
            <w:top w:val="none" w:sz="0" w:space="0" w:color="auto"/>
            <w:left w:val="none" w:sz="0" w:space="0" w:color="auto"/>
            <w:bottom w:val="none" w:sz="0" w:space="0" w:color="auto"/>
            <w:right w:val="none" w:sz="0" w:space="0" w:color="auto"/>
          </w:divBdr>
        </w:div>
        <w:div w:id="1578588491">
          <w:marLeft w:val="0"/>
          <w:marRight w:val="0"/>
          <w:marTop w:val="0"/>
          <w:marBottom w:val="120"/>
          <w:divBdr>
            <w:top w:val="none" w:sz="0" w:space="0" w:color="auto"/>
            <w:left w:val="none" w:sz="0" w:space="0" w:color="auto"/>
            <w:bottom w:val="none" w:sz="0" w:space="0" w:color="auto"/>
            <w:right w:val="none" w:sz="0" w:space="0" w:color="auto"/>
          </w:divBdr>
        </w:div>
        <w:div w:id="1976376728">
          <w:marLeft w:val="0"/>
          <w:marRight w:val="0"/>
          <w:marTop w:val="0"/>
          <w:marBottom w:val="120"/>
          <w:divBdr>
            <w:top w:val="none" w:sz="0" w:space="0" w:color="auto"/>
            <w:left w:val="none" w:sz="0" w:space="0" w:color="auto"/>
            <w:bottom w:val="none" w:sz="0" w:space="0" w:color="auto"/>
            <w:right w:val="none" w:sz="0" w:space="0" w:color="auto"/>
          </w:divBdr>
        </w:div>
      </w:divsChild>
    </w:div>
    <w:div w:id="867447657">
      <w:bodyDiv w:val="1"/>
      <w:marLeft w:val="0"/>
      <w:marRight w:val="0"/>
      <w:marTop w:val="0"/>
      <w:marBottom w:val="0"/>
      <w:divBdr>
        <w:top w:val="none" w:sz="0" w:space="0" w:color="auto"/>
        <w:left w:val="none" w:sz="0" w:space="0" w:color="auto"/>
        <w:bottom w:val="none" w:sz="0" w:space="0" w:color="auto"/>
        <w:right w:val="none" w:sz="0" w:space="0" w:color="auto"/>
      </w:divBdr>
    </w:div>
    <w:div w:id="868420180">
      <w:bodyDiv w:val="1"/>
      <w:marLeft w:val="0"/>
      <w:marRight w:val="0"/>
      <w:marTop w:val="0"/>
      <w:marBottom w:val="0"/>
      <w:divBdr>
        <w:top w:val="none" w:sz="0" w:space="0" w:color="auto"/>
        <w:left w:val="none" w:sz="0" w:space="0" w:color="auto"/>
        <w:bottom w:val="none" w:sz="0" w:space="0" w:color="auto"/>
        <w:right w:val="none" w:sz="0" w:space="0" w:color="auto"/>
      </w:divBdr>
      <w:divsChild>
        <w:div w:id="880673703">
          <w:marLeft w:val="0"/>
          <w:marRight w:val="0"/>
          <w:marTop w:val="0"/>
          <w:marBottom w:val="0"/>
          <w:divBdr>
            <w:top w:val="none" w:sz="0" w:space="0" w:color="auto"/>
            <w:left w:val="none" w:sz="0" w:space="0" w:color="auto"/>
            <w:bottom w:val="none" w:sz="0" w:space="0" w:color="auto"/>
            <w:right w:val="none" w:sz="0" w:space="0" w:color="auto"/>
          </w:divBdr>
          <w:divsChild>
            <w:div w:id="1945843467">
              <w:marLeft w:val="0"/>
              <w:marRight w:val="0"/>
              <w:marTop w:val="0"/>
              <w:marBottom w:val="0"/>
              <w:divBdr>
                <w:top w:val="none" w:sz="0" w:space="0" w:color="auto"/>
                <w:left w:val="none" w:sz="0" w:space="0" w:color="auto"/>
                <w:bottom w:val="none" w:sz="0" w:space="0" w:color="auto"/>
                <w:right w:val="none" w:sz="0" w:space="0" w:color="auto"/>
              </w:divBdr>
              <w:divsChild>
                <w:div w:id="1197546457">
                  <w:marLeft w:val="0"/>
                  <w:marRight w:val="0"/>
                  <w:marTop w:val="0"/>
                  <w:marBottom w:val="0"/>
                  <w:divBdr>
                    <w:top w:val="none" w:sz="0" w:space="0" w:color="auto"/>
                    <w:left w:val="none" w:sz="0" w:space="0" w:color="auto"/>
                    <w:bottom w:val="none" w:sz="0" w:space="0" w:color="auto"/>
                    <w:right w:val="none" w:sz="0" w:space="0" w:color="auto"/>
                  </w:divBdr>
                  <w:divsChild>
                    <w:div w:id="567962944">
                      <w:marLeft w:val="0"/>
                      <w:marRight w:val="0"/>
                      <w:marTop w:val="0"/>
                      <w:marBottom w:val="0"/>
                      <w:divBdr>
                        <w:top w:val="none" w:sz="0" w:space="0" w:color="auto"/>
                        <w:left w:val="none" w:sz="0" w:space="0" w:color="auto"/>
                        <w:bottom w:val="none" w:sz="0" w:space="0" w:color="auto"/>
                        <w:right w:val="none" w:sz="0" w:space="0" w:color="auto"/>
                      </w:divBdr>
                      <w:divsChild>
                        <w:div w:id="133908970">
                          <w:marLeft w:val="0"/>
                          <w:marRight w:val="0"/>
                          <w:marTop w:val="0"/>
                          <w:marBottom w:val="0"/>
                          <w:divBdr>
                            <w:top w:val="none" w:sz="0" w:space="0" w:color="auto"/>
                            <w:left w:val="none" w:sz="0" w:space="0" w:color="auto"/>
                            <w:bottom w:val="none" w:sz="0" w:space="0" w:color="auto"/>
                            <w:right w:val="none" w:sz="0" w:space="0" w:color="auto"/>
                          </w:divBdr>
                          <w:divsChild>
                            <w:div w:id="651518409">
                              <w:marLeft w:val="0"/>
                              <w:marRight w:val="0"/>
                              <w:marTop w:val="0"/>
                              <w:marBottom w:val="0"/>
                              <w:divBdr>
                                <w:top w:val="none" w:sz="0" w:space="0" w:color="auto"/>
                                <w:left w:val="none" w:sz="0" w:space="0" w:color="auto"/>
                                <w:bottom w:val="none" w:sz="0" w:space="0" w:color="auto"/>
                                <w:right w:val="none" w:sz="0" w:space="0" w:color="auto"/>
                              </w:divBdr>
                              <w:divsChild>
                                <w:div w:id="1323198115">
                                  <w:marLeft w:val="0"/>
                                  <w:marRight w:val="0"/>
                                  <w:marTop w:val="0"/>
                                  <w:marBottom w:val="0"/>
                                  <w:divBdr>
                                    <w:top w:val="none" w:sz="0" w:space="0" w:color="auto"/>
                                    <w:left w:val="none" w:sz="0" w:space="0" w:color="auto"/>
                                    <w:bottom w:val="none" w:sz="0" w:space="0" w:color="auto"/>
                                    <w:right w:val="none" w:sz="0" w:space="0" w:color="auto"/>
                                  </w:divBdr>
                                  <w:divsChild>
                                    <w:div w:id="826550484">
                                      <w:marLeft w:val="0"/>
                                      <w:marRight w:val="0"/>
                                      <w:marTop w:val="0"/>
                                      <w:marBottom w:val="0"/>
                                      <w:divBdr>
                                        <w:top w:val="none" w:sz="0" w:space="0" w:color="auto"/>
                                        <w:left w:val="none" w:sz="0" w:space="0" w:color="auto"/>
                                        <w:bottom w:val="none" w:sz="0" w:space="0" w:color="auto"/>
                                        <w:right w:val="none" w:sz="0" w:space="0" w:color="auto"/>
                                      </w:divBdr>
                                      <w:divsChild>
                                        <w:div w:id="995644900">
                                          <w:marLeft w:val="0"/>
                                          <w:marRight w:val="0"/>
                                          <w:marTop w:val="0"/>
                                          <w:marBottom w:val="0"/>
                                          <w:divBdr>
                                            <w:top w:val="none" w:sz="0" w:space="0" w:color="auto"/>
                                            <w:left w:val="none" w:sz="0" w:space="0" w:color="auto"/>
                                            <w:bottom w:val="none" w:sz="0" w:space="0" w:color="auto"/>
                                            <w:right w:val="none" w:sz="0" w:space="0" w:color="auto"/>
                                          </w:divBdr>
                                          <w:divsChild>
                                            <w:div w:id="1139152592">
                                              <w:marLeft w:val="0"/>
                                              <w:marRight w:val="0"/>
                                              <w:marTop w:val="0"/>
                                              <w:marBottom w:val="0"/>
                                              <w:divBdr>
                                                <w:top w:val="single" w:sz="12" w:space="2" w:color="FFFFCC"/>
                                                <w:left w:val="single" w:sz="12" w:space="2" w:color="FFFFCC"/>
                                                <w:bottom w:val="single" w:sz="12" w:space="2" w:color="FFFFCC"/>
                                                <w:right w:val="single" w:sz="12" w:space="0" w:color="FFFFCC"/>
                                              </w:divBdr>
                                              <w:divsChild>
                                                <w:div w:id="40830338">
                                                  <w:marLeft w:val="0"/>
                                                  <w:marRight w:val="0"/>
                                                  <w:marTop w:val="0"/>
                                                  <w:marBottom w:val="0"/>
                                                  <w:divBdr>
                                                    <w:top w:val="none" w:sz="0" w:space="0" w:color="auto"/>
                                                    <w:left w:val="none" w:sz="0" w:space="0" w:color="auto"/>
                                                    <w:bottom w:val="none" w:sz="0" w:space="0" w:color="auto"/>
                                                    <w:right w:val="none" w:sz="0" w:space="0" w:color="auto"/>
                                                  </w:divBdr>
                                                  <w:divsChild>
                                                    <w:div w:id="920720255">
                                                      <w:marLeft w:val="0"/>
                                                      <w:marRight w:val="0"/>
                                                      <w:marTop w:val="0"/>
                                                      <w:marBottom w:val="0"/>
                                                      <w:divBdr>
                                                        <w:top w:val="none" w:sz="0" w:space="0" w:color="auto"/>
                                                        <w:left w:val="none" w:sz="0" w:space="0" w:color="auto"/>
                                                        <w:bottom w:val="none" w:sz="0" w:space="0" w:color="auto"/>
                                                        <w:right w:val="none" w:sz="0" w:space="0" w:color="auto"/>
                                                      </w:divBdr>
                                                      <w:divsChild>
                                                        <w:div w:id="1462528426">
                                                          <w:marLeft w:val="0"/>
                                                          <w:marRight w:val="0"/>
                                                          <w:marTop w:val="0"/>
                                                          <w:marBottom w:val="0"/>
                                                          <w:divBdr>
                                                            <w:top w:val="none" w:sz="0" w:space="0" w:color="auto"/>
                                                            <w:left w:val="none" w:sz="0" w:space="0" w:color="auto"/>
                                                            <w:bottom w:val="none" w:sz="0" w:space="0" w:color="auto"/>
                                                            <w:right w:val="none" w:sz="0" w:space="0" w:color="auto"/>
                                                          </w:divBdr>
                                                          <w:divsChild>
                                                            <w:div w:id="1899513062">
                                                              <w:marLeft w:val="0"/>
                                                              <w:marRight w:val="0"/>
                                                              <w:marTop w:val="0"/>
                                                              <w:marBottom w:val="0"/>
                                                              <w:divBdr>
                                                                <w:top w:val="none" w:sz="0" w:space="0" w:color="auto"/>
                                                                <w:left w:val="none" w:sz="0" w:space="0" w:color="auto"/>
                                                                <w:bottom w:val="none" w:sz="0" w:space="0" w:color="auto"/>
                                                                <w:right w:val="none" w:sz="0" w:space="0" w:color="auto"/>
                                                              </w:divBdr>
                                                              <w:divsChild>
                                                                <w:div w:id="842010818">
                                                                  <w:marLeft w:val="0"/>
                                                                  <w:marRight w:val="0"/>
                                                                  <w:marTop w:val="0"/>
                                                                  <w:marBottom w:val="0"/>
                                                                  <w:divBdr>
                                                                    <w:top w:val="none" w:sz="0" w:space="0" w:color="auto"/>
                                                                    <w:left w:val="none" w:sz="0" w:space="0" w:color="auto"/>
                                                                    <w:bottom w:val="none" w:sz="0" w:space="0" w:color="auto"/>
                                                                    <w:right w:val="none" w:sz="0" w:space="0" w:color="auto"/>
                                                                  </w:divBdr>
                                                                  <w:divsChild>
                                                                    <w:div w:id="1620599616">
                                                                      <w:marLeft w:val="0"/>
                                                                      <w:marRight w:val="0"/>
                                                                      <w:marTop w:val="0"/>
                                                                      <w:marBottom w:val="0"/>
                                                                      <w:divBdr>
                                                                        <w:top w:val="none" w:sz="0" w:space="0" w:color="auto"/>
                                                                        <w:left w:val="none" w:sz="0" w:space="0" w:color="auto"/>
                                                                        <w:bottom w:val="none" w:sz="0" w:space="0" w:color="auto"/>
                                                                        <w:right w:val="none" w:sz="0" w:space="0" w:color="auto"/>
                                                                      </w:divBdr>
                                                                      <w:divsChild>
                                                                        <w:div w:id="1705403902">
                                                                          <w:marLeft w:val="0"/>
                                                                          <w:marRight w:val="0"/>
                                                                          <w:marTop w:val="0"/>
                                                                          <w:marBottom w:val="0"/>
                                                                          <w:divBdr>
                                                                            <w:top w:val="none" w:sz="0" w:space="0" w:color="auto"/>
                                                                            <w:left w:val="none" w:sz="0" w:space="0" w:color="auto"/>
                                                                            <w:bottom w:val="none" w:sz="0" w:space="0" w:color="auto"/>
                                                                            <w:right w:val="none" w:sz="0" w:space="0" w:color="auto"/>
                                                                          </w:divBdr>
                                                                          <w:divsChild>
                                                                            <w:div w:id="963345733">
                                                                              <w:marLeft w:val="0"/>
                                                                              <w:marRight w:val="0"/>
                                                                              <w:marTop w:val="0"/>
                                                                              <w:marBottom w:val="0"/>
                                                                              <w:divBdr>
                                                                                <w:top w:val="none" w:sz="0" w:space="0" w:color="auto"/>
                                                                                <w:left w:val="none" w:sz="0" w:space="0" w:color="auto"/>
                                                                                <w:bottom w:val="none" w:sz="0" w:space="0" w:color="auto"/>
                                                                                <w:right w:val="none" w:sz="0" w:space="0" w:color="auto"/>
                                                                              </w:divBdr>
                                                                              <w:divsChild>
                                                                                <w:div w:id="1608853201">
                                                                                  <w:marLeft w:val="0"/>
                                                                                  <w:marRight w:val="0"/>
                                                                                  <w:marTop w:val="0"/>
                                                                                  <w:marBottom w:val="0"/>
                                                                                  <w:divBdr>
                                                                                    <w:top w:val="none" w:sz="0" w:space="0" w:color="auto"/>
                                                                                    <w:left w:val="none" w:sz="0" w:space="0" w:color="auto"/>
                                                                                    <w:bottom w:val="none" w:sz="0" w:space="0" w:color="auto"/>
                                                                                    <w:right w:val="none" w:sz="0" w:space="0" w:color="auto"/>
                                                                                  </w:divBdr>
                                                                                  <w:divsChild>
                                                                                    <w:div w:id="1771272940">
                                                                                      <w:marLeft w:val="0"/>
                                                                                      <w:marRight w:val="0"/>
                                                                                      <w:marTop w:val="0"/>
                                                                                      <w:marBottom w:val="0"/>
                                                                                      <w:divBdr>
                                                                                        <w:top w:val="none" w:sz="0" w:space="0" w:color="auto"/>
                                                                                        <w:left w:val="none" w:sz="0" w:space="0" w:color="auto"/>
                                                                                        <w:bottom w:val="none" w:sz="0" w:space="0" w:color="auto"/>
                                                                                        <w:right w:val="none" w:sz="0" w:space="0" w:color="auto"/>
                                                                                      </w:divBdr>
                                                                                      <w:divsChild>
                                                                                        <w:div w:id="1474717629">
                                                                                          <w:marLeft w:val="0"/>
                                                                                          <w:marRight w:val="120"/>
                                                                                          <w:marTop w:val="0"/>
                                                                                          <w:marBottom w:val="150"/>
                                                                                          <w:divBdr>
                                                                                            <w:top w:val="single" w:sz="2" w:space="0" w:color="EFEFEF"/>
                                                                                            <w:left w:val="single" w:sz="6" w:space="0" w:color="EFEFEF"/>
                                                                                            <w:bottom w:val="single" w:sz="6" w:space="0" w:color="E2E2E2"/>
                                                                                            <w:right w:val="single" w:sz="6" w:space="0" w:color="EFEFEF"/>
                                                                                          </w:divBdr>
                                                                                          <w:divsChild>
                                                                                            <w:div w:id="519323294">
                                                                                              <w:marLeft w:val="0"/>
                                                                                              <w:marRight w:val="0"/>
                                                                                              <w:marTop w:val="0"/>
                                                                                              <w:marBottom w:val="0"/>
                                                                                              <w:divBdr>
                                                                                                <w:top w:val="none" w:sz="0" w:space="0" w:color="auto"/>
                                                                                                <w:left w:val="none" w:sz="0" w:space="0" w:color="auto"/>
                                                                                                <w:bottom w:val="none" w:sz="0" w:space="0" w:color="auto"/>
                                                                                                <w:right w:val="none" w:sz="0" w:space="0" w:color="auto"/>
                                                                                              </w:divBdr>
                                                                                              <w:divsChild>
                                                                                                <w:div w:id="1305695822">
                                                                                                  <w:marLeft w:val="0"/>
                                                                                                  <w:marRight w:val="0"/>
                                                                                                  <w:marTop w:val="0"/>
                                                                                                  <w:marBottom w:val="0"/>
                                                                                                  <w:divBdr>
                                                                                                    <w:top w:val="none" w:sz="0" w:space="0" w:color="auto"/>
                                                                                                    <w:left w:val="none" w:sz="0" w:space="0" w:color="auto"/>
                                                                                                    <w:bottom w:val="none" w:sz="0" w:space="0" w:color="auto"/>
                                                                                                    <w:right w:val="none" w:sz="0" w:space="0" w:color="auto"/>
                                                                                                  </w:divBdr>
                                                                                                  <w:divsChild>
                                                                                                    <w:div w:id="960965373">
                                                                                                      <w:marLeft w:val="0"/>
                                                                                                      <w:marRight w:val="0"/>
                                                                                                      <w:marTop w:val="0"/>
                                                                                                      <w:marBottom w:val="0"/>
                                                                                                      <w:divBdr>
                                                                                                        <w:top w:val="none" w:sz="0" w:space="0" w:color="auto"/>
                                                                                                        <w:left w:val="none" w:sz="0" w:space="0" w:color="auto"/>
                                                                                                        <w:bottom w:val="none" w:sz="0" w:space="0" w:color="auto"/>
                                                                                                        <w:right w:val="none" w:sz="0" w:space="0" w:color="auto"/>
                                                                                                      </w:divBdr>
                                                                                                      <w:divsChild>
                                                                                                        <w:div w:id="253980765">
                                                                                                          <w:marLeft w:val="0"/>
                                                                                                          <w:marRight w:val="0"/>
                                                                                                          <w:marTop w:val="0"/>
                                                                                                          <w:marBottom w:val="0"/>
                                                                                                          <w:divBdr>
                                                                                                            <w:top w:val="none" w:sz="0" w:space="0" w:color="auto"/>
                                                                                                            <w:left w:val="none" w:sz="0" w:space="0" w:color="auto"/>
                                                                                                            <w:bottom w:val="none" w:sz="0" w:space="0" w:color="auto"/>
                                                                                                            <w:right w:val="none" w:sz="0" w:space="0" w:color="auto"/>
                                                                                                          </w:divBdr>
                                                                                                          <w:divsChild>
                                                                                                            <w:div w:id="647630696">
                                                                                                              <w:marLeft w:val="0"/>
                                                                                                              <w:marRight w:val="0"/>
                                                                                                              <w:marTop w:val="0"/>
                                                                                                              <w:marBottom w:val="0"/>
                                                                                                              <w:divBdr>
                                                                                                                <w:top w:val="single" w:sz="2" w:space="4" w:color="D8D8D8"/>
                                                                                                                <w:left w:val="single" w:sz="2" w:space="0" w:color="D8D8D8"/>
                                                                                                                <w:bottom w:val="single" w:sz="2" w:space="4" w:color="D8D8D8"/>
                                                                                                                <w:right w:val="single" w:sz="2" w:space="0" w:color="D8D8D8"/>
                                                                                                              </w:divBdr>
                                                                                                              <w:divsChild>
                                                                                                                <w:div w:id="1036352865">
                                                                                                                  <w:marLeft w:val="225"/>
                                                                                                                  <w:marRight w:val="225"/>
                                                                                                                  <w:marTop w:val="75"/>
                                                                                                                  <w:marBottom w:val="75"/>
                                                                                                                  <w:divBdr>
                                                                                                                    <w:top w:val="none" w:sz="0" w:space="0" w:color="auto"/>
                                                                                                                    <w:left w:val="none" w:sz="0" w:space="0" w:color="auto"/>
                                                                                                                    <w:bottom w:val="none" w:sz="0" w:space="0" w:color="auto"/>
                                                                                                                    <w:right w:val="none" w:sz="0" w:space="0" w:color="auto"/>
                                                                                                                  </w:divBdr>
                                                                                                                  <w:divsChild>
                                                                                                                    <w:div w:id="349569319">
                                                                                                                      <w:marLeft w:val="0"/>
                                                                                                                      <w:marRight w:val="0"/>
                                                                                                                      <w:marTop w:val="0"/>
                                                                                                                      <w:marBottom w:val="0"/>
                                                                                                                      <w:divBdr>
                                                                                                                        <w:top w:val="single" w:sz="6" w:space="0" w:color="auto"/>
                                                                                                                        <w:left w:val="single" w:sz="6" w:space="0" w:color="auto"/>
                                                                                                                        <w:bottom w:val="single" w:sz="6" w:space="0" w:color="auto"/>
                                                                                                                        <w:right w:val="single" w:sz="6" w:space="0" w:color="auto"/>
                                                                                                                      </w:divBdr>
                                                                                                                      <w:divsChild>
                                                                                                                        <w:div w:id="1673142758">
                                                                                                                          <w:marLeft w:val="0"/>
                                                                                                                          <w:marRight w:val="0"/>
                                                                                                                          <w:marTop w:val="0"/>
                                                                                                                          <w:marBottom w:val="0"/>
                                                                                                                          <w:divBdr>
                                                                                                                            <w:top w:val="none" w:sz="0" w:space="0" w:color="auto"/>
                                                                                                                            <w:left w:val="none" w:sz="0" w:space="0" w:color="auto"/>
                                                                                                                            <w:bottom w:val="none" w:sz="0" w:space="0" w:color="auto"/>
                                                                                                                            <w:right w:val="none" w:sz="0" w:space="0" w:color="auto"/>
                                                                                                                          </w:divBdr>
                                                                                                                          <w:divsChild>
                                                                                                                            <w:div w:id="1355494179">
                                                                                                                              <w:marLeft w:val="0"/>
                                                                                                                              <w:marRight w:val="0"/>
                                                                                                                              <w:marTop w:val="0"/>
                                                                                                                              <w:marBottom w:val="0"/>
                                                                                                                              <w:divBdr>
                                                                                                                                <w:top w:val="none" w:sz="0" w:space="0" w:color="auto"/>
                                                                                                                                <w:left w:val="none" w:sz="0" w:space="0" w:color="auto"/>
                                                                                                                                <w:bottom w:val="none" w:sz="0" w:space="0" w:color="auto"/>
                                                                                                                                <w:right w:val="none" w:sz="0" w:space="0" w:color="auto"/>
                                                                                                                              </w:divBdr>
                                                                                                                              <w:divsChild>
                                                                                                                                <w:div w:id="1368986531">
                                                                                                                                  <w:marLeft w:val="0"/>
                                                                                                                                  <w:marRight w:val="0"/>
                                                                                                                                  <w:marTop w:val="0"/>
                                                                                                                                  <w:marBottom w:val="0"/>
                                                                                                                                  <w:divBdr>
                                                                                                                                    <w:top w:val="none" w:sz="0" w:space="0" w:color="auto"/>
                                                                                                                                    <w:left w:val="none" w:sz="0" w:space="0" w:color="auto"/>
                                                                                                                                    <w:bottom w:val="none" w:sz="0" w:space="0" w:color="auto"/>
                                                                                                                                    <w:right w:val="none" w:sz="0" w:space="0" w:color="auto"/>
                                                                                                                                  </w:divBdr>
                                                                                                                                  <w:divsChild>
                                                                                                                                    <w:div w:id="142425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8883345">
      <w:bodyDiv w:val="1"/>
      <w:marLeft w:val="0"/>
      <w:marRight w:val="0"/>
      <w:marTop w:val="0"/>
      <w:marBottom w:val="0"/>
      <w:divBdr>
        <w:top w:val="none" w:sz="0" w:space="0" w:color="auto"/>
        <w:left w:val="none" w:sz="0" w:space="0" w:color="auto"/>
        <w:bottom w:val="none" w:sz="0" w:space="0" w:color="auto"/>
        <w:right w:val="none" w:sz="0" w:space="0" w:color="auto"/>
      </w:divBdr>
    </w:div>
    <w:div w:id="869223826">
      <w:bodyDiv w:val="1"/>
      <w:marLeft w:val="0"/>
      <w:marRight w:val="0"/>
      <w:marTop w:val="0"/>
      <w:marBottom w:val="0"/>
      <w:divBdr>
        <w:top w:val="none" w:sz="0" w:space="0" w:color="auto"/>
        <w:left w:val="none" w:sz="0" w:space="0" w:color="auto"/>
        <w:bottom w:val="none" w:sz="0" w:space="0" w:color="auto"/>
        <w:right w:val="none" w:sz="0" w:space="0" w:color="auto"/>
      </w:divBdr>
    </w:div>
    <w:div w:id="869875005">
      <w:bodyDiv w:val="1"/>
      <w:marLeft w:val="0"/>
      <w:marRight w:val="0"/>
      <w:marTop w:val="0"/>
      <w:marBottom w:val="0"/>
      <w:divBdr>
        <w:top w:val="none" w:sz="0" w:space="0" w:color="auto"/>
        <w:left w:val="none" w:sz="0" w:space="0" w:color="auto"/>
        <w:bottom w:val="none" w:sz="0" w:space="0" w:color="auto"/>
        <w:right w:val="none" w:sz="0" w:space="0" w:color="auto"/>
      </w:divBdr>
      <w:divsChild>
        <w:div w:id="16662440">
          <w:marLeft w:val="0"/>
          <w:marRight w:val="0"/>
          <w:marTop w:val="0"/>
          <w:marBottom w:val="0"/>
          <w:divBdr>
            <w:top w:val="none" w:sz="0" w:space="0" w:color="auto"/>
            <w:left w:val="none" w:sz="0" w:space="0" w:color="auto"/>
            <w:bottom w:val="none" w:sz="0" w:space="0" w:color="auto"/>
            <w:right w:val="none" w:sz="0" w:space="0" w:color="auto"/>
          </w:divBdr>
        </w:div>
      </w:divsChild>
    </w:div>
    <w:div w:id="871267940">
      <w:bodyDiv w:val="1"/>
      <w:marLeft w:val="0"/>
      <w:marRight w:val="0"/>
      <w:marTop w:val="0"/>
      <w:marBottom w:val="0"/>
      <w:divBdr>
        <w:top w:val="none" w:sz="0" w:space="0" w:color="auto"/>
        <w:left w:val="none" w:sz="0" w:space="0" w:color="auto"/>
        <w:bottom w:val="none" w:sz="0" w:space="0" w:color="auto"/>
        <w:right w:val="none" w:sz="0" w:space="0" w:color="auto"/>
      </w:divBdr>
    </w:div>
    <w:div w:id="872227877">
      <w:bodyDiv w:val="1"/>
      <w:marLeft w:val="0"/>
      <w:marRight w:val="0"/>
      <w:marTop w:val="0"/>
      <w:marBottom w:val="0"/>
      <w:divBdr>
        <w:top w:val="none" w:sz="0" w:space="0" w:color="auto"/>
        <w:left w:val="none" w:sz="0" w:space="0" w:color="auto"/>
        <w:bottom w:val="none" w:sz="0" w:space="0" w:color="auto"/>
        <w:right w:val="none" w:sz="0" w:space="0" w:color="auto"/>
      </w:divBdr>
    </w:div>
    <w:div w:id="874007203">
      <w:bodyDiv w:val="1"/>
      <w:marLeft w:val="0"/>
      <w:marRight w:val="0"/>
      <w:marTop w:val="0"/>
      <w:marBottom w:val="0"/>
      <w:divBdr>
        <w:top w:val="none" w:sz="0" w:space="0" w:color="auto"/>
        <w:left w:val="none" w:sz="0" w:space="0" w:color="auto"/>
        <w:bottom w:val="none" w:sz="0" w:space="0" w:color="auto"/>
        <w:right w:val="none" w:sz="0" w:space="0" w:color="auto"/>
      </w:divBdr>
      <w:divsChild>
        <w:div w:id="72970644">
          <w:marLeft w:val="0"/>
          <w:marRight w:val="0"/>
          <w:marTop w:val="0"/>
          <w:marBottom w:val="0"/>
          <w:divBdr>
            <w:top w:val="none" w:sz="0" w:space="0" w:color="auto"/>
            <w:left w:val="none" w:sz="0" w:space="0" w:color="auto"/>
            <w:bottom w:val="none" w:sz="0" w:space="0" w:color="auto"/>
            <w:right w:val="none" w:sz="0" w:space="0" w:color="auto"/>
          </w:divBdr>
        </w:div>
        <w:div w:id="890849168">
          <w:marLeft w:val="0"/>
          <w:marRight w:val="0"/>
          <w:marTop w:val="0"/>
          <w:marBottom w:val="0"/>
          <w:divBdr>
            <w:top w:val="none" w:sz="0" w:space="0" w:color="auto"/>
            <w:left w:val="none" w:sz="0" w:space="0" w:color="auto"/>
            <w:bottom w:val="none" w:sz="0" w:space="0" w:color="auto"/>
            <w:right w:val="none" w:sz="0" w:space="0" w:color="auto"/>
          </w:divBdr>
        </w:div>
        <w:div w:id="1549220933">
          <w:marLeft w:val="0"/>
          <w:marRight w:val="0"/>
          <w:marTop w:val="0"/>
          <w:marBottom w:val="0"/>
          <w:divBdr>
            <w:top w:val="none" w:sz="0" w:space="0" w:color="auto"/>
            <w:left w:val="none" w:sz="0" w:space="0" w:color="auto"/>
            <w:bottom w:val="none" w:sz="0" w:space="0" w:color="auto"/>
            <w:right w:val="none" w:sz="0" w:space="0" w:color="auto"/>
          </w:divBdr>
        </w:div>
      </w:divsChild>
    </w:div>
    <w:div w:id="874780275">
      <w:bodyDiv w:val="1"/>
      <w:marLeft w:val="0"/>
      <w:marRight w:val="0"/>
      <w:marTop w:val="0"/>
      <w:marBottom w:val="0"/>
      <w:divBdr>
        <w:top w:val="none" w:sz="0" w:space="0" w:color="auto"/>
        <w:left w:val="none" w:sz="0" w:space="0" w:color="auto"/>
        <w:bottom w:val="none" w:sz="0" w:space="0" w:color="auto"/>
        <w:right w:val="none" w:sz="0" w:space="0" w:color="auto"/>
      </w:divBdr>
    </w:div>
    <w:div w:id="875386345">
      <w:bodyDiv w:val="1"/>
      <w:marLeft w:val="0"/>
      <w:marRight w:val="0"/>
      <w:marTop w:val="0"/>
      <w:marBottom w:val="0"/>
      <w:divBdr>
        <w:top w:val="none" w:sz="0" w:space="0" w:color="auto"/>
        <w:left w:val="none" w:sz="0" w:space="0" w:color="auto"/>
        <w:bottom w:val="none" w:sz="0" w:space="0" w:color="auto"/>
        <w:right w:val="none" w:sz="0" w:space="0" w:color="auto"/>
      </w:divBdr>
    </w:div>
    <w:div w:id="875891876">
      <w:bodyDiv w:val="1"/>
      <w:marLeft w:val="0"/>
      <w:marRight w:val="0"/>
      <w:marTop w:val="0"/>
      <w:marBottom w:val="0"/>
      <w:divBdr>
        <w:top w:val="none" w:sz="0" w:space="0" w:color="auto"/>
        <w:left w:val="none" w:sz="0" w:space="0" w:color="auto"/>
        <w:bottom w:val="none" w:sz="0" w:space="0" w:color="auto"/>
        <w:right w:val="none" w:sz="0" w:space="0" w:color="auto"/>
      </w:divBdr>
      <w:divsChild>
        <w:div w:id="60258500">
          <w:marLeft w:val="0"/>
          <w:marRight w:val="0"/>
          <w:marTop w:val="0"/>
          <w:marBottom w:val="0"/>
          <w:divBdr>
            <w:top w:val="none" w:sz="0" w:space="0" w:color="auto"/>
            <w:left w:val="none" w:sz="0" w:space="0" w:color="auto"/>
            <w:bottom w:val="none" w:sz="0" w:space="0" w:color="auto"/>
            <w:right w:val="none" w:sz="0" w:space="0" w:color="auto"/>
          </w:divBdr>
        </w:div>
        <w:div w:id="1086727701">
          <w:marLeft w:val="0"/>
          <w:marRight w:val="0"/>
          <w:marTop w:val="0"/>
          <w:marBottom w:val="0"/>
          <w:divBdr>
            <w:top w:val="none" w:sz="0" w:space="0" w:color="auto"/>
            <w:left w:val="none" w:sz="0" w:space="0" w:color="auto"/>
            <w:bottom w:val="none" w:sz="0" w:space="0" w:color="auto"/>
            <w:right w:val="none" w:sz="0" w:space="0" w:color="auto"/>
          </w:divBdr>
        </w:div>
        <w:div w:id="1205143411">
          <w:marLeft w:val="0"/>
          <w:marRight w:val="0"/>
          <w:marTop w:val="0"/>
          <w:marBottom w:val="0"/>
          <w:divBdr>
            <w:top w:val="none" w:sz="0" w:space="0" w:color="auto"/>
            <w:left w:val="none" w:sz="0" w:space="0" w:color="auto"/>
            <w:bottom w:val="none" w:sz="0" w:space="0" w:color="auto"/>
            <w:right w:val="none" w:sz="0" w:space="0" w:color="auto"/>
          </w:divBdr>
          <w:divsChild>
            <w:div w:id="6518431">
              <w:marLeft w:val="0"/>
              <w:marRight w:val="0"/>
              <w:marTop w:val="0"/>
              <w:marBottom w:val="0"/>
              <w:divBdr>
                <w:top w:val="none" w:sz="0" w:space="0" w:color="auto"/>
                <w:left w:val="none" w:sz="0" w:space="0" w:color="auto"/>
                <w:bottom w:val="none" w:sz="0" w:space="0" w:color="auto"/>
                <w:right w:val="none" w:sz="0" w:space="0" w:color="auto"/>
              </w:divBdr>
            </w:div>
            <w:div w:id="153648983">
              <w:marLeft w:val="0"/>
              <w:marRight w:val="0"/>
              <w:marTop w:val="0"/>
              <w:marBottom w:val="0"/>
              <w:divBdr>
                <w:top w:val="none" w:sz="0" w:space="0" w:color="auto"/>
                <w:left w:val="none" w:sz="0" w:space="0" w:color="auto"/>
                <w:bottom w:val="none" w:sz="0" w:space="0" w:color="auto"/>
                <w:right w:val="none" w:sz="0" w:space="0" w:color="auto"/>
              </w:divBdr>
            </w:div>
            <w:div w:id="902446887">
              <w:marLeft w:val="0"/>
              <w:marRight w:val="0"/>
              <w:marTop w:val="0"/>
              <w:marBottom w:val="0"/>
              <w:divBdr>
                <w:top w:val="none" w:sz="0" w:space="0" w:color="auto"/>
                <w:left w:val="none" w:sz="0" w:space="0" w:color="auto"/>
                <w:bottom w:val="none" w:sz="0" w:space="0" w:color="auto"/>
                <w:right w:val="none" w:sz="0" w:space="0" w:color="auto"/>
              </w:divBdr>
            </w:div>
            <w:div w:id="1419981477">
              <w:marLeft w:val="0"/>
              <w:marRight w:val="0"/>
              <w:marTop w:val="0"/>
              <w:marBottom w:val="0"/>
              <w:divBdr>
                <w:top w:val="none" w:sz="0" w:space="0" w:color="auto"/>
                <w:left w:val="none" w:sz="0" w:space="0" w:color="auto"/>
                <w:bottom w:val="none" w:sz="0" w:space="0" w:color="auto"/>
                <w:right w:val="none" w:sz="0" w:space="0" w:color="auto"/>
              </w:divBdr>
            </w:div>
            <w:div w:id="1471553430">
              <w:marLeft w:val="0"/>
              <w:marRight w:val="0"/>
              <w:marTop w:val="0"/>
              <w:marBottom w:val="0"/>
              <w:divBdr>
                <w:top w:val="none" w:sz="0" w:space="0" w:color="auto"/>
                <w:left w:val="none" w:sz="0" w:space="0" w:color="auto"/>
                <w:bottom w:val="none" w:sz="0" w:space="0" w:color="auto"/>
                <w:right w:val="none" w:sz="0" w:space="0" w:color="auto"/>
              </w:divBdr>
            </w:div>
            <w:div w:id="1485126698">
              <w:marLeft w:val="0"/>
              <w:marRight w:val="0"/>
              <w:marTop w:val="0"/>
              <w:marBottom w:val="0"/>
              <w:divBdr>
                <w:top w:val="none" w:sz="0" w:space="0" w:color="auto"/>
                <w:left w:val="none" w:sz="0" w:space="0" w:color="auto"/>
                <w:bottom w:val="none" w:sz="0" w:space="0" w:color="auto"/>
                <w:right w:val="none" w:sz="0" w:space="0" w:color="auto"/>
              </w:divBdr>
            </w:div>
            <w:div w:id="152675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6933">
      <w:bodyDiv w:val="1"/>
      <w:marLeft w:val="0"/>
      <w:marRight w:val="0"/>
      <w:marTop w:val="0"/>
      <w:marBottom w:val="0"/>
      <w:divBdr>
        <w:top w:val="none" w:sz="0" w:space="0" w:color="auto"/>
        <w:left w:val="none" w:sz="0" w:space="0" w:color="auto"/>
        <w:bottom w:val="none" w:sz="0" w:space="0" w:color="auto"/>
        <w:right w:val="none" w:sz="0" w:space="0" w:color="auto"/>
      </w:divBdr>
      <w:divsChild>
        <w:div w:id="627012674">
          <w:marLeft w:val="132"/>
          <w:marRight w:val="132"/>
          <w:marTop w:val="0"/>
          <w:marBottom w:val="0"/>
          <w:divBdr>
            <w:top w:val="none" w:sz="0" w:space="0" w:color="auto"/>
            <w:left w:val="none" w:sz="0" w:space="0" w:color="auto"/>
            <w:bottom w:val="none" w:sz="0" w:space="0" w:color="auto"/>
            <w:right w:val="none" w:sz="0" w:space="0" w:color="auto"/>
          </w:divBdr>
          <w:divsChild>
            <w:div w:id="786504153">
              <w:marLeft w:val="0"/>
              <w:marRight w:val="0"/>
              <w:marTop w:val="0"/>
              <w:marBottom w:val="0"/>
              <w:divBdr>
                <w:top w:val="none" w:sz="0" w:space="0" w:color="auto"/>
                <w:left w:val="none" w:sz="0" w:space="0" w:color="auto"/>
                <w:bottom w:val="none" w:sz="0" w:space="0" w:color="auto"/>
                <w:right w:val="single" w:sz="4" w:space="13" w:color="A2A5B9"/>
              </w:divBdr>
              <w:divsChild>
                <w:div w:id="38398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938427">
      <w:bodyDiv w:val="1"/>
      <w:marLeft w:val="0"/>
      <w:marRight w:val="0"/>
      <w:marTop w:val="0"/>
      <w:marBottom w:val="0"/>
      <w:divBdr>
        <w:top w:val="none" w:sz="0" w:space="0" w:color="auto"/>
        <w:left w:val="none" w:sz="0" w:space="0" w:color="auto"/>
        <w:bottom w:val="none" w:sz="0" w:space="0" w:color="auto"/>
        <w:right w:val="none" w:sz="0" w:space="0" w:color="auto"/>
      </w:divBdr>
      <w:divsChild>
        <w:div w:id="219169581">
          <w:marLeft w:val="0"/>
          <w:marRight w:val="0"/>
          <w:marTop w:val="0"/>
          <w:marBottom w:val="0"/>
          <w:divBdr>
            <w:top w:val="none" w:sz="0" w:space="0" w:color="auto"/>
            <w:left w:val="none" w:sz="0" w:space="0" w:color="auto"/>
            <w:bottom w:val="none" w:sz="0" w:space="0" w:color="auto"/>
            <w:right w:val="none" w:sz="0" w:space="0" w:color="auto"/>
          </w:divBdr>
          <w:divsChild>
            <w:div w:id="1186797049">
              <w:marLeft w:val="0"/>
              <w:marRight w:val="0"/>
              <w:marTop w:val="0"/>
              <w:marBottom w:val="0"/>
              <w:divBdr>
                <w:top w:val="none" w:sz="0" w:space="0" w:color="auto"/>
                <w:left w:val="none" w:sz="0" w:space="0" w:color="auto"/>
                <w:bottom w:val="none" w:sz="0" w:space="0" w:color="auto"/>
                <w:right w:val="none" w:sz="0" w:space="0" w:color="auto"/>
              </w:divBdr>
              <w:divsChild>
                <w:div w:id="783041569">
                  <w:marLeft w:val="0"/>
                  <w:marRight w:val="0"/>
                  <w:marTop w:val="0"/>
                  <w:marBottom w:val="0"/>
                  <w:divBdr>
                    <w:top w:val="none" w:sz="0" w:space="0" w:color="auto"/>
                    <w:left w:val="none" w:sz="0" w:space="0" w:color="auto"/>
                    <w:bottom w:val="none" w:sz="0" w:space="0" w:color="auto"/>
                    <w:right w:val="none" w:sz="0" w:space="0" w:color="auto"/>
                  </w:divBdr>
                  <w:divsChild>
                    <w:div w:id="1537891556">
                      <w:marLeft w:val="0"/>
                      <w:marRight w:val="0"/>
                      <w:marTop w:val="0"/>
                      <w:marBottom w:val="0"/>
                      <w:divBdr>
                        <w:top w:val="none" w:sz="0" w:space="0" w:color="auto"/>
                        <w:left w:val="none" w:sz="0" w:space="0" w:color="auto"/>
                        <w:bottom w:val="none" w:sz="0" w:space="0" w:color="auto"/>
                        <w:right w:val="none" w:sz="0" w:space="0" w:color="auto"/>
                      </w:divBdr>
                      <w:divsChild>
                        <w:div w:id="2079665869">
                          <w:marLeft w:val="0"/>
                          <w:marRight w:val="0"/>
                          <w:marTop w:val="0"/>
                          <w:marBottom w:val="0"/>
                          <w:divBdr>
                            <w:top w:val="none" w:sz="0" w:space="0" w:color="auto"/>
                            <w:left w:val="none" w:sz="0" w:space="0" w:color="auto"/>
                            <w:bottom w:val="none" w:sz="0" w:space="0" w:color="auto"/>
                            <w:right w:val="none" w:sz="0" w:space="0" w:color="auto"/>
                          </w:divBdr>
                          <w:divsChild>
                            <w:div w:id="1136877945">
                              <w:marLeft w:val="0"/>
                              <w:marRight w:val="0"/>
                              <w:marTop w:val="0"/>
                              <w:marBottom w:val="0"/>
                              <w:divBdr>
                                <w:top w:val="none" w:sz="0" w:space="0" w:color="auto"/>
                                <w:left w:val="none" w:sz="0" w:space="0" w:color="auto"/>
                                <w:bottom w:val="none" w:sz="0" w:space="0" w:color="auto"/>
                                <w:right w:val="none" w:sz="0" w:space="0" w:color="auto"/>
                              </w:divBdr>
                              <w:divsChild>
                                <w:div w:id="766459206">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07539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48207">
          <w:marLeft w:val="0"/>
          <w:marRight w:val="0"/>
          <w:marTop w:val="0"/>
          <w:marBottom w:val="0"/>
          <w:divBdr>
            <w:top w:val="none" w:sz="0" w:space="0" w:color="auto"/>
            <w:left w:val="none" w:sz="0" w:space="0" w:color="auto"/>
            <w:bottom w:val="none" w:sz="0" w:space="0" w:color="auto"/>
            <w:right w:val="none" w:sz="0" w:space="0" w:color="auto"/>
          </w:divBdr>
          <w:divsChild>
            <w:div w:id="205576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16386">
      <w:bodyDiv w:val="1"/>
      <w:marLeft w:val="0"/>
      <w:marRight w:val="0"/>
      <w:marTop w:val="0"/>
      <w:marBottom w:val="0"/>
      <w:divBdr>
        <w:top w:val="none" w:sz="0" w:space="0" w:color="auto"/>
        <w:left w:val="none" w:sz="0" w:space="0" w:color="auto"/>
        <w:bottom w:val="none" w:sz="0" w:space="0" w:color="auto"/>
        <w:right w:val="none" w:sz="0" w:space="0" w:color="auto"/>
      </w:divBdr>
      <w:divsChild>
        <w:div w:id="81267423">
          <w:marLeft w:val="0"/>
          <w:marRight w:val="0"/>
          <w:marTop w:val="0"/>
          <w:marBottom w:val="0"/>
          <w:divBdr>
            <w:top w:val="none" w:sz="0" w:space="0" w:color="auto"/>
            <w:left w:val="none" w:sz="0" w:space="0" w:color="auto"/>
            <w:bottom w:val="none" w:sz="0" w:space="0" w:color="auto"/>
            <w:right w:val="none" w:sz="0" w:space="0" w:color="auto"/>
          </w:divBdr>
        </w:div>
        <w:div w:id="99573243">
          <w:marLeft w:val="0"/>
          <w:marRight w:val="0"/>
          <w:marTop w:val="0"/>
          <w:marBottom w:val="0"/>
          <w:divBdr>
            <w:top w:val="none" w:sz="0" w:space="0" w:color="auto"/>
            <w:left w:val="none" w:sz="0" w:space="0" w:color="auto"/>
            <w:bottom w:val="none" w:sz="0" w:space="0" w:color="auto"/>
            <w:right w:val="none" w:sz="0" w:space="0" w:color="auto"/>
          </w:divBdr>
        </w:div>
        <w:div w:id="128481500">
          <w:marLeft w:val="0"/>
          <w:marRight w:val="0"/>
          <w:marTop w:val="0"/>
          <w:marBottom w:val="0"/>
          <w:divBdr>
            <w:top w:val="none" w:sz="0" w:space="0" w:color="auto"/>
            <w:left w:val="none" w:sz="0" w:space="0" w:color="auto"/>
            <w:bottom w:val="none" w:sz="0" w:space="0" w:color="auto"/>
            <w:right w:val="none" w:sz="0" w:space="0" w:color="auto"/>
          </w:divBdr>
        </w:div>
        <w:div w:id="147289657">
          <w:marLeft w:val="0"/>
          <w:marRight w:val="0"/>
          <w:marTop w:val="0"/>
          <w:marBottom w:val="0"/>
          <w:divBdr>
            <w:top w:val="none" w:sz="0" w:space="0" w:color="auto"/>
            <w:left w:val="none" w:sz="0" w:space="0" w:color="auto"/>
            <w:bottom w:val="none" w:sz="0" w:space="0" w:color="auto"/>
            <w:right w:val="none" w:sz="0" w:space="0" w:color="auto"/>
          </w:divBdr>
        </w:div>
        <w:div w:id="493646699">
          <w:marLeft w:val="0"/>
          <w:marRight w:val="0"/>
          <w:marTop w:val="0"/>
          <w:marBottom w:val="0"/>
          <w:divBdr>
            <w:top w:val="none" w:sz="0" w:space="0" w:color="auto"/>
            <w:left w:val="none" w:sz="0" w:space="0" w:color="auto"/>
            <w:bottom w:val="none" w:sz="0" w:space="0" w:color="auto"/>
            <w:right w:val="none" w:sz="0" w:space="0" w:color="auto"/>
          </w:divBdr>
        </w:div>
        <w:div w:id="546525019">
          <w:marLeft w:val="0"/>
          <w:marRight w:val="0"/>
          <w:marTop w:val="0"/>
          <w:marBottom w:val="0"/>
          <w:divBdr>
            <w:top w:val="none" w:sz="0" w:space="0" w:color="auto"/>
            <w:left w:val="none" w:sz="0" w:space="0" w:color="auto"/>
            <w:bottom w:val="none" w:sz="0" w:space="0" w:color="auto"/>
            <w:right w:val="none" w:sz="0" w:space="0" w:color="auto"/>
          </w:divBdr>
        </w:div>
        <w:div w:id="573509510">
          <w:marLeft w:val="0"/>
          <w:marRight w:val="0"/>
          <w:marTop w:val="0"/>
          <w:marBottom w:val="0"/>
          <w:divBdr>
            <w:top w:val="none" w:sz="0" w:space="0" w:color="auto"/>
            <w:left w:val="none" w:sz="0" w:space="0" w:color="auto"/>
            <w:bottom w:val="none" w:sz="0" w:space="0" w:color="auto"/>
            <w:right w:val="none" w:sz="0" w:space="0" w:color="auto"/>
          </w:divBdr>
        </w:div>
        <w:div w:id="757364425">
          <w:marLeft w:val="0"/>
          <w:marRight w:val="0"/>
          <w:marTop w:val="0"/>
          <w:marBottom w:val="0"/>
          <w:divBdr>
            <w:top w:val="none" w:sz="0" w:space="0" w:color="auto"/>
            <w:left w:val="none" w:sz="0" w:space="0" w:color="auto"/>
            <w:bottom w:val="none" w:sz="0" w:space="0" w:color="auto"/>
            <w:right w:val="none" w:sz="0" w:space="0" w:color="auto"/>
          </w:divBdr>
        </w:div>
        <w:div w:id="1784302348">
          <w:marLeft w:val="0"/>
          <w:marRight w:val="0"/>
          <w:marTop w:val="0"/>
          <w:marBottom w:val="0"/>
          <w:divBdr>
            <w:top w:val="none" w:sz="0" w:space="0" w:color="auto"/>
            <w:left w:val="none" w:sz="0" w:space="0" w:color="auto"/>
            <w:bottom w:val="none" w:sz="0" w:space="0" w:color="auto"/>
            <w:right w:val="none" w:sz="0" w:space="0" w:color="auto"/>
          </w:divBdr>
        </w:div>
        <w:div w:id="1837645355">
          <w:marLeft w:val="0"/>
          <w:marRight w:val="0"/>
          <w:marTop w:val="0"/>
          <w:marBottom w:val="0"/>
          <w:divBdr>
            <w:top w:val="none" w:sz="0" w:space="0" w:color="auto"/>
            <w:left w:val="none" w:sz="0" w:space="0" w:color="auto"/>
            <w:bottom w:val="none" w:sz="0" w:space="0" w:color="auto"/>
            <w:right w:val="none" w:sz="0" w:space="0" w:color="auto"/>
          </w:divBdr>
        </w:div>
        <w:div w:id="2048292004">
          <w:marLeft w:val="0"/>
          <w:marRight w:val="0"/>
          <w:marTop w:val="0"/>
          <w:marBottom w:val="0"/>
          <w:divBdr>
            <w:top w:val="none" w:sz="0" w:space="0" w:color="auto"/>
            <w:left w:val="none" w:sz="0" w:space="0" w:color="auto"/>
            <w:bottom w:val="none" w:sz="0" w:space="0" w:color="auto"/>
            <w:right w:val="none" w:sz="0" w:space="0" w:color="auto"/>
          </w:divBdr>
        </w:div>
      </w:divsChild>
    </w:div>
    <w:div w:id="878779315">
      <w:bodyDiv w:val="1"/>
      <w:marLeft w:val="0"/>
      <w:marRight w:val="0"/>
      <w:marTop w:val="0"/>
      <w:marBottom w:val="0"/>
      <w:divBdr>
        <w:top w:val="none" w:sz="0" w:space="0" w:color="auto"/>
        <w:left w:val="none" w:sz="0" w:space="0" w:color="auto"/>
        <w:bottom w:val="none" w:sz="0" w:space="0" w:color="auto"/>
        <w:right w:val="none" w:sz="0" w:space="0" w:color="auto"/>
      </w:divBdr>
    </w:div>
    <w:div w:id="878977692">
      <w:bodyDiv w:val="1"/>
      <w:marLeft w:val="0"/>
      <w:marRight w:val="0"/>
      <w:marTop w:val="0"/>
      <w:marBottom w:val="0"/>
      <w:divBdr>
        <w:top w:val="none" w:sz="0" w:space="0" w:color="auto"/>
        <w:left w:val="none" w:sz="0" w:space="0" w:color="auto"/>
        <w:bottom w:val="none" w:sz="0" w:space="0" w:color="auto"/>
        <w:right w:val="none" w:sz="0" w:space="0" w:color="auto"/>
      </w:divBdr>
      <w:divsChild>
        <w:div w:id="16080925">
          <w:marLeft w:val="0"/>
          <w:marRight w:val="0"/>
          <w:marTop w:val="0"/>
          <w:marBottom w:val="120"/>
          <w:divBdr>
            <w:top w:val="none" w:sz="0" w:space="0" w:color="auto"/>
            <w:left w:val="none" w:sz="0" w:space="0" w:color="auto"/>
            <w:bottom w:val="none" w:sz="0" w:space="0" w:color="auto"/>
            <w:right w:val="none" w:sz="0" w:space="0" w:color="auto"/>
          </w:divBdr>
        </w:div>
        <w:div w:id="465700959">
          <w:marLeft w:val="0"/>
          <w:marRight w:val="0"/>
          <w:marTop w:val="0"/>
          <w:marBottom w:val="120"/>
          <w:divBdr>
            <w:top w:val="none" w:sz="0" w:space="0" w:color="auto"/>
            <w:left w:val="none" w:sz="0" w:space="0" w:color="auto"/>
            <w:bottom w:val="none" w:sz="0" w:space="0" w:color="auto"/>
            <w:right w:val="none" w:sz="0" w:space="0" w:color="auto"/>
          </w:divBdr>
        </w:div>
        <w:div w:id="1131241039">
          <w:marLeft w:val="0"/>
          <w:marRight w:val="0"/>
          <w:marTop w:val="0"/>
          <w:marBottom w:val="120"/>
          <w:divBdr>
            <w:top w:val="none" w:sz="0" w:space="0" w:color="auto"/>
            <w:left w:val="none" w:sz="0" w:space="0" w:color="auto"/>
            <w:bottom w:val="none" w:sz="0" w:space="0" w:color="auto"/>
            <w:right w:val="none" w:sz="0" w:space="0" w:color="auto"/>
          </w:divBdr>
        </w:div>
        <w:div w:id="1435780014">
          <w:marLeft w:val="0"/>
          <w:marRight w:val="0"/>
          <w:marTop w:val="0"/>
          <w:marBottom w:val="120"/>
          <w:divBdr>
            <w:top w:val="none" w:sz="0" w:space="0" w:color="auto"/>
            <w:left w:val="none" w:sz="0" w:space="0" w:color="auto"/>
            <w:bottom w:val="none" w:sz="0" w:space="0" w:color="auto"/>
            <w:right w:val="none" w:sz="0" w:space="0" w:color="auto"/>
          </w:divBdr>
        </w:div>
        <w:div w:id="1741556259">
          <w:marLeft w:val="0"/>
          <w:marRight w:val="0"/>
          <w:marTop w:val="0"/>
          <w:marBottom w:val="120"/>
          <w:divBdr>
            <w:top w:val="none" w:sz="0" w:space="0" w:color="auto"/>
            <w:left w:val="none" w:sz="0" w:space="0" w:color="auto"/>
            <w:bottom w:val="none" w:sz="0" w:space="0" w:color="auto"/>
            <w:right w:val="none" w:sz="0" w:space="0" w:color="auto"/>
          </w:divBdr>
        </w:div>
        <w:div w:id="1741751506">
          <w:marLeft w:val="0"/>
          <w:marRight w:val="0"/>
          <w:marTop w:val="0"/>
          <w:marBottom w:val="120"/>
          <w:divBdr>
            <w:top w:val="none" w:sz="0" w:space="0" w:color="auto"/>
            <w:left w:val="none" w:sz="0" w:space="0" w:color="auto"/>
            <w:bottom w:val="none" w:sz="0" w:space="0" w:color="auto"/>
            <w:right w:val="none" w:sz="0" w:space="0" w:color="auto"/>
          </w:divBdr>
        </w:div>
        <w:div w:id="1829053721">
          <w:marLeft w:val="0"/>
          <w:marRight w:val="0"/>
          <w:marTop w:val="0"/>
          <w:marBottom w:val="120"/>
          <w:divBdr>
            <w:top w:val="none" w:sz="0" w:space="0" w:color="auto"/>
            <w:left w:val="none" w:sz="0" w:space="0" w:color="auto"/>
            <w:bottom w:val="none" w:sz="0" w:space="0" w:color="auto"/>
            <w:right w:val="none" w:sz="0" w:space="0" w:color="auto"/>
          </w:divBdr>
        </w:div>
        <w:div w:id="2031446175">
          <w:marLeft w:val="0"/>
          <w:marRight w:val="0"/>
          <w:marTop w:val="0"/>
          <w:marBottom w:val="120"/>
          <w:divBdr>
            <w:top w:val="none" w:sz="0" w:space="0" w:color="auto"/>
            <w:left w:val="none" w:sz="0" w:space="0" w:color="auto"/>
            <w:bottom w:val="none" w:sz="0" w:space="0" w:color="auto"/>
            <w:right w:val="none" w:sz="0" w:space="0" w:color="auto"/>
          </w:divBdr>
        </w:div>
      </w:divsChild>
    </w:div>
    <w:div w:id="881554853">
      <w:bodyDiv w:val="1"/>
      <w:marLeft w:val="0"/>
      <w:marRight w:val="0"/>
      <w:marTop w:val="0"/>
      <w:marBottom w:val="0"/>
      <w:divBdr>
        <w:top w:val="none" w:sz="0" w:space="0" w:color="auto"/>
        <w:left w:val="none" w:sz="0" w:space="0" w:color="auto"/>
        <w:bottom w:val="none" w:sz="0" w:space="0" w:color="auto"/>
        <w:right w:val="none" w:sz="0" w:space="0" w:color="auto"/>
      </w:divBdr>
    </w:div>
    <w:div w:id="882181797">
      <w:bodyDiv w:val="1"/>
      <w:marLeft w:val="0"/>
      <w:marRight w:val="0"/>
      <w:marTop w:val="0"/>
      <w:marBottom w:val="0"/>
      <w:divBdr>
        <w:top w:val="none" w:sz="0" w:space="0" w:color="auto"/>
        <w:left w:val="none" w:sz="0" w:space="0" w:color="auto"/>
        <w:bottom w:val="none" w:sz="0" w:space="0" w:color="auto"/>
        <w:right w:val="none" w:sz="0" w:space="0" w:color="auto"/>
      </w:divBdr>
    </w:div>
    <w:div w:id="882907542">
      <w:bodyDiv w:val="1"/>
      <w:marLeft w:val="0"/>
      <w:marRight w:val="0"/>
      <w:marTop w:val="0"/>
      <w:marBottom w:val="0"/>
      <w:divBdr>
        <w:top w:val="none" w:sz="0" w:space="0" w:color="auto"/>
        <w:left w:val="none" w:sz="0" w:space="0" w:color="auto"/>
        <w:bottom w:val="none" w:sz="0" w:space="0" w:color="auto"/>
        <w:right w:val="none" w:sz="0" w:space="0" w:color="auto"/>
      </w:divBdr>
    </w:div>
    <w:div w:id="883374342">
      <w:bodyDiv w:val="1"/>
      <w:marLeft w:val="0"/>
      <w:marRight w:val="0"/>
      <w:marTop w:val="0"/>
      <w:marBottom w:val="0"/>
      <w:divBdr>
        <w:top w:val="none" w:sz="0" w:space="0" w:color="auto"/>
        <w:left w:val="none" w:sz="0" w:space="0" w:color="auto"/>
        <w:bottom w:val="none" w:sz="0" w:space="0" w:color="auto"/>
        <w:right w:val="none" w:sz="0" w:space="0" w:color="auto"/>
      </w:divBdr>
      <w:divsChild>
        <w:div w:id="588274232">
          <w:marLeft w:val="0"/>
          <w:marRight w:val="0"/>
          <w:marTop w:val="0"/>
          <w:marBottom w:val="0"/>
          <w:divBdr>
            <w:top w:val="none" w:sz="0" w:space="0" w:color="auto"/>
            <w:left w:val="none" w:sz="0" w:space="0" w:color="auto"/>
            <w:bottom w:val="none" w:sz="0" w:space="0" w:color="auto"/>
            <w:right w:val="none" w:sz="0" w:space="0" w:color="auto"/>
          </w:divBdr>
          <w:divsChild>
            <w:div w:id="426854866">
              <w:marLeft w:val="0"/>
              <w:marRight w:val="0"/>
              <w:marTop w:val="0"/>
              <w:marBottom w:val="0"/>
              <w:divBdr>
                <w:top w:val="none" w:sz="0" w:space="0" w:color="auto"/>
                <w:left w:val="none" w:sz="0" w:space="0" w:color="auto"/>
                <w:bottom w:val="none" w:sz="0" w:space="0" w:color="auto"/>
                <w:right w:val="none" w:sz="0" w:space="0" w:color="auto"/>
              </w:divBdr>
              <w:divsChild>
                <w:div w:id="1380784751">
                  <w:marLeft w:val="0"/>
                  <w:marRight w:val="0"/>
                  <w:marTop w:val="0"/>
                  <w:marBottom w:val="0"/>
                  <w:divBdr>
                    <w:top w:val="none" w:sz="0" w:space="0" w:color="auto"/>
                    <w:left w:val="none" w:sz="0" w:space="0" w:color="auto"/>
                    <w:bottom w:val="none" w:sz="0" w:space="0" w:color="auto"/>
                    <w:right w:val="none" w:sz="0" w:space="0" w:color="auto"/>
                  </w:divBdr>
                  <w:divsChild>
                    <w:div w:id="1213074011">
                      <w:marLeft w:val="0"/>
                      <w:marRight w:val="0"/>
                      <w:marTop w:val="0"/>
                      <w:marBottom w:val="0"/>
                      <w:divBdr>
                        <w:top w:val="none" w:sz="0" w:space="0" w:color="auto"/>
                        <w:left w:val="none" w:sz="0" w:space="0" w:color="auto"/>
                        <w:bottom w:val="none" w:sz="0" w:space="0" w:color="auto"/>
                        <w:right w:val="none" w:sz="0" w:space="0" w:color="auto"/>
                      </w:divBdr>
                      <w:divsChild>
                        <w:div w:id="1337226540">
                          <w:marLeft w:val="0"/>
                          <w:marRight w:val="0"/>
                          <w:marTop w:val="0"/>
                          <w:marBottom w:val="0"/>
                          <w:divBdr>
                            <w:top w:val="none" w:sz="0" w:space="0" w:color="auto"/>
                            <w:left w:val="none" w:sz="0" w:space="0" w:color="auto"/>
                            <w:bottom w:val="none" w:sz="0" w:space="0" w:color="auto"/>
                            <w:right w:val="none" w:sz="0" w:space="0" w:color="auto"/>
                          </w:divBdr>
                          <w:divsChild>
                            <w:div w:id="1521309053">
                              <w:blockQuote w:val="1"/>
                              <w:marLeft w:val="0"/>
                              <w:marRight w:val="0"/>
                              <w:marTop w:val="0"/>
                              <w:marBottom w:val="300"/>
                              <w:divBdr>
                                <w:top w:val="none" w:sz="0" w:space="0" w:color="auto"/>
                                <w:left w:val="none" w:sz="0" w:space="0" w:color="auto"/>
                                <w:bottom w:val="none" w:sz="0" w:space="0" w:color="auto"/>
                                <w:right w:val="none" w:sz="0" w:space="0" w:color="auto"/>
                              </w:divBdr>
                              <w:divsChild>
                                <w:div w:id="468018516">
                                  <w:marLeft w:val="0"/>
                                  <w:marRight w:val="0"/>
                                  <w:marTop w:val="150"/>
                                  <w:marBottom w:val="0"/>
                                  <w:divBdr>
                                    <w:top w:val="none" w:sz="0" w:space="0" w:color="auto"/>
                                    <w:left w:val="single" w:sz="6" w:space="15" w:color="6D00F6"/>
                                    <w:bottom w:val="none" w:sz="0" w:space="0" w:color="auto"/>
                                    <w:right w:val="none" w:sz="0" w:space="0" w:color="auto"/>
                                  </w:divBdr>
                                  <w:divsChild>
                                    <w:div w:id="1944604485">
                                      <w:marLeft w:val="0"/>
                                      <w:marRight w:val="0"/>
                                      <w:marTop w:val="0"/>
                                      <w:marBottom w:val="0"/>
                                      <w:divBdr>
                                        <w:top w:val="none" w:sz="0" w:space="0" w:color="auto"/>
                                        <w:left w:val="none" w:sz="0" w:space="0" w:color="auto"/>
                                        <w:bottom w:val="none" w:sz="0" w:space="0" w:color="auto"/>
                                        <w:right w:val="none" w:sz="0" w:space="0" w:color="auto"/>
                                      </w:divBdr>
                                      <w:divsChild>
                                        <w:div w:id="301689790">
                                          <w:marLeft w:val="0"/>
                                          <w:marRight w:val="0"/>
                                          <w:marTop w:val="0"/>
                                          <w:marBottom w:val="0"/>
                                          <w:divBdr>
                                            <w:top w:val="none" w:sz="0" w:space="0" w:color="auto"/>
                                            <w:left w:val="none" w:sz="0" w:space="0" w:color="auto"/>
                                            <w:bottom w:val="none" w:sz="0" w:space="0" w:color="auto"/>
                                            <w:right w:val="none" w:sz="0" w:space="0" w:color="auto"/>
                                          </w:divBdr>
                                          <w:divsChild>
                                            <w:div w:id="540702408">
                                              <w:marLeft w:val="0"/>
                                              <w:marRight w:val="0"/>
                                              <w:marTop w:val="0"/>
                                              <w:marBottom w:val="0"/>
                                              <w:divBdr>
                                                <w:top w:val="none" w:sz="0" w:space="0" w:color="auto"/>
                                                <w:left w:val="none" w:sz="0" w:space="0" w:color="auto"/>
                                                <w:bottom w:val="none" w:sz="0" w:space="0" w:color="auto"/>
                                                <w:right w:val="none" w:sz="0" w:space="0" w:color="auto"/>
                                              </w:divBdr>
                                              <w:divsChild>
                                                <w:div w:id="927420312">
                                                  <w:marLeft w:val="0"/>
                                                  <w:marRight w:val="0"/>
                                                  <w:marTop w:val="0"/>
                                                  <w:marBottom w:val="0"/>
                                                  <w:divBdr>
                                                    <w:top w:val="none" w:sz="0" w:space="0" w:color="auto"/>
                                                    <w:left w:val="none" w:sz="0" w:space="0" w:color="auto"/>
                                                    <w:bottom w:val="none" w:sz="0" w:space="0" w:color="auto"/>
                                                    <w:right w:val="none" w:sz="0" w:space="0" w:color="auto"/>
                                                  </w:divBdr>
                                                  <w:divsChild>
                                                    <w:div w:id="1856994204">
                                                      <w:marLeft w:val="0"/>
                                                      <w:marRight w:val="0"/>
                                                      <w:marTop w:val="0"/>
                                                      <w:marBottom w:val="0"/>
                                                      <w:divBdr>
                                                        <w:top w:val="none" w:sz="0" w:space="0" w:color="auto"/>
                                                        <w:left w:val="none" w:sz="0" w:space="0" w:color="auto"/>
                                                        <w:bottom w:val="none" w:sz="0" w:space="0" w:color="auto"/>
                                                        <w:right w:val="none" w:sz="0" w:space="0" w:color="auto"/>
                                                      </w:divBdr>
                                                      <w:divsChild>
                                                        <w:div w:id="1964338730">
                                                          <w:blockQuote w:val="1"/>
                                                          <w:marLeft w:val="0"/>
                                                          <w:marRight w:val="0"/>
                                                          <w:marTop w:val="0"/>
                                                          <w:marBottom w:val="300"/>
                                                          <w:divBdr>
                                                            <w:top w:val="none" w:sz="0" w:space="0" w:color="auto"/>
                                                            <w:left w:val="none" w:sz="0" w:space="0" w:color="auto"/>
                                                            <w:bottom w:val="none" w:sz="0" w:space="0" w:color="auto"/>
                                                            <w:right w:val="none" w:sz="0" w:space="0" w:color="auto"/>
                                                          </w:divBdr>
                                                          <w:divsChild>
                                                            <w:div w:id="1899629645">
                                                              <w:marLeft w:val="0"/>
                                                              <w:marRight w:val="0"/>
                                                              <w:marTop w:val="150"/>
                                                              <w:marBottom w:val="0"/>
                                                              <w:divBdr>
                                                                <w:top w:val="none" w:sz="0" w:space="0" w:color="auto"/>
                                                                <w:left w:val="single" w:sz="6" w:space="15" w:color="6D00F6"/>
                                                                <w:bottom w:val="none" w:sz="0" w:space="0" w:color="auto"/>
                                                                <w:right w:val="none" w:sz="0" w:space="0" w:color="auto"/>
                                                              </w:divBdr>
                                                              <w:divsChild>
                                                                <w:div w:id="1105879493">
                                                                  <w:marLeft w:val="0"/>
                                                                  <w:marRight w:val="0"/>
                                                                  <w:marTop w:val="0"/>
                                                                  <w:marBottom w:val="0"/>
                                                                  <w:divBdr>
                                                                    <w:top w:val="none" w:sz="0" w:space="0" w:color="auto"/>
                                                                    <w:left w:val="none" w:sz="0" w:space="0" w:color="auto"/>
                                                                    <w:bottom w:val="none" w:sz="0" w:space="0" w:color="auto"/>
                                                                    <w:right w:val="none" w:sz="0" w:space="0" w:color="auto"/>
                                                                  </w:divBdr>
                                                                  <w:divsChild>
                                                                    <w:div w:id="350499578">
                                                                      <w:marLeft w:val="0"/>
                                                                      <w:marRight w:val="0"/>
                                                                      <w:marTop w:val="0"/>
                                                                      <w:marBottom w:val="0"/>
                                                                      <w:divBdr>
                                                                        <w:top w:val="none" w:sz="0" w:space="0" w:color="auto"/>
                                                                        <w:left w:val="none" w:sz="0" w:space="0" w:color="auto"/>
                                                                        <w:bottom w:val="none" w:sz="0" w:space="0" w:color="auto"/>
                                                                        <w:right w:val="none" w:sz="0" w:space="0" w:color="auto"/>
                                                                      </w:divBdr>
                                                                      <w:divsChild>
                                                                        <w:div w:id="78336954">
                                                                          <w:marLeft w:val="0"/>
                                                                          <w:marRight w:val="0"/>
                                                                          <w:marTop w:val="0"/>
                                                                          <w:marBottom w:val="0"/>
                                                                          <w:divBdr>
                                                                            <w:top w:val="none" w:sz="0" w:space="0" w:color="auto"/>
                                                                            <w:left w:val="none" w:sz="0" w:space="0" w:color="auto"/>
                                                                            <w:bottom w:val="none" w:sz="0" w:space="0" w:color="auto"/>
                                                                            <w:right w:val="none" w:sz="0" w:space="0" w:color="auto"/>
                                                                          </w:divBdr>
                                                                          <w:divsChild>
                                                                            <w:div w:id="1565145706">
                                                                              <w:marLeft w:val="0"/>
                                                                              <w:marRight w:val="0"/>
                                                                              <w:marTop w:val="0"/>
                                                                              <w:marBottom w:val="0"/>
                                                                              <w:divBdr>
                                                                                <w:top w:val="none" w:sz="0" w:space="0" w:color="auto"/>
                                                                                <w:left w:val="none" w:sz="0" w:space="0" w:color="auto"/>
                                                                                <w:bottom w:val="none" w:sz="0" w:space="0" w:color="auto"/>
                                                                                <w:right w:val="none" w:sz="0" w:space="0" w:color="auto"/>
                                                                              </w:divBdr>
                                                                              <w:divsChild>
                                                                                <w:div w:id="1136800467">
                                                                                  <w:marLeft w:val="0"/>
                                                                                  <w:marRight w:val="0"/>
                                                                                  <w:marTop w:val="0"/>
                                                                                  <w:marBottom w:val="0"/>
                                                                                  <w:divBdr>
                                                                                    <w:top w:val="none" w:sz="0" w:space="0" w:color="auto"/>
                                                                                    <w:left w:val="none" w:sz="0" w:space="0" w:color="auto"/>
                                                                                    <w:bottom w:val="none" w:sz="0" w:space="0" w:color="auto"/>
                                                                                    <w:right w:val="none" w:sz="0" w:space="0" w:color="auto"/>
                                                                                  </w:divBdr>
                                                                                  <w:divsChild>
                                                                                    <w:div w:id="494302535">
                                                                                      <w:marLeft w:val="0"/>
                                                                                      <w:marRight w:val="0"/>
                                                                                      <w:marTop w:val="0"/>
                                                                                      <w:marBottom w:val="0"/>
                                                                                      <w:divBdr>
                                                                                        <w:top w:val="none" w:sz="0" w:space="0" w:color="auto"/>
                                                                                        <w:left w:val="none" w:sz="0" w:space="0" w:color="auto"/>
                                                                                        <w:bottom w:val="none" w:sz="0" w:space="0" w:color="auto"/>
                                                                                        <w:right w:val="none" w:sz="0" w:space="0" w:color="auto"/>
                                                                                      </w:divBdr>
                                                                                      <w:divsChild>
                                                                                        <w:div w:id="184634818">
                                                                                          <w:marLeft w:val="0"/>
                                                                                          <w:marRight w:val="0"/>
                                                                                          <w:marTop w:val="0"/>
                                                                                          <w:marBottom w:val="0"/>
                                                                                          <w:divBdr>
                                                                                            <w:top w:val="none" w:sz="0" w:space="0" w:color="auto"/>
                                                                                            <w:left w:val="none" w:sz="0" w:space="0" w:color="auto"/>
                                                                                            <w:bottom w:val="none" w:sz="0" w:space="0" w:color="auto"/>
                                                                                            <w:right w:val="none" w:sz="0" w:space="0" w:color="auto"/>
                                                                                          </w:divBdr>
                                                                                          <w:divsChild>
                                                                                            <w:div w:id="1513299333">
                                                                                              <w:marLeft w:val="0"/>
                                                                                              <w:marRight w:val="0"/>
                                                                                              <w:marTop w:val="0"/>
                                                                                              <w:marBottom w:val="0"/>
                                                                                              <w:divBdr>
                                                                                                <w:top w:val="none" w:sz="0" w:space="0" w:color="auto"/>
                                                                                                <w:left w:val="none" w:sz="0" w:space="0" w:color="auto"/>
                                                                                                <w:bottom w:val="none" w:sz="0" w:space="0" w:color="auto"/>
                                                                                                <w:right w:val="none" w:sz="0" w:space="0" w:color="auto"/>
                                                                                              </w:divBdr>
                                                                                              <w:divsChild>
                                                                                                <w:div w:id="1672218917">
                                                                                                  <w:marLeft w:val="0"/>
                                                                                                  <w:marRight w:val="0"/>
                                                                                                  <w:marTop w:val="0"/>
                                                                                                  <w:marBottom w:val="0"/>
                                                                                                  <w:divBdr>
                                                                                                    <w:top w:val="none" w:sz="0" w:space="0" w:color="auto"/>
                                                                                                    <w:left w:val="none" w:sz="0" w:space="0" w:color="auto"/>
                                                                                                    <w:bottom w:val="none" w:sz="0" w:space="0" w:color="auto"/>
                                                                                                    <w:right w:val="none" w:sz="0" w:space="0" w:color="auto"/>
                                                                                                  </w:divBdr>
                                                                                                  <w:divsChild>
                                                                                                    <w:div w:id="256401657">
                                                                                                      <w:marLeft w:val="0"/>
                                                                                                      <w:marRight w:val="0"/>
                                                                                                      <w:marTop w:val="0"/>
                                                                                                      <w:marBottom w:val="0"/>
                                                                                                      <w:divBdr>
                                                                                                        <w:top w:val="none" w:sz="0" w:space="0" w:color="auto"/>
                                                                                                        <w:left w:val="none" w:sz="0" w:space="0" w:color="auto"/>
                                                                                                        <w:bottom w:val="none" w:sz="0" w:space="0" w:color="auto"/>
                                                                                                        <w:right w:val="none" w:sz="0" w:space="0" w:color="auto"/>
                                                                                                      </w:divBdr>
                                                                                                      <w:divsChild>
                                                                                                        <w:div w:id="648092090">
                                                                                                          <w:marLeft w:val="0"/>
                                                                                                          <w:marRight w:val="0"/>
                                                                                                          <w:marTop w:val="0"/>
                                                                                                          <w:marBottom w:val="0"/>
                                                                                                          <w:divBdr>
                                                                                                            <w:top w:val="none" w:sz="0" w:space="0" w:color="auto"/>
                                                                                                            <w:left w:val="none" w:sz="0" w:space="0" w:color="auto"/>
                                                                                                            <w:bottom w:val="none" w:sz="0" w:space="0" w:color="auto"/>
                                                                                                            <w:right w:val="none" w:sz="0" w:space="0" w:color="auto"/>
                                                                                                          </w:divBdr>
                                                                                                          <w:divsChild>
                                                                                                            <w:div w:id="1900818770">
                                                                                                              <w:marLeft w:val="0"/>
                                                                                                              <w:marRight w:val="0"/>
                                                                                                              <w:marTop w:val="0"/>
                                                                                                              <w:marBottom w:val="0"/>
                                                                                                              <w:divBdr>
                                                                                                                <w:top w:val="none" w:sz="0" w:space="0" w:color="auto"/>
                                                                                                                <w:left w:val="none" w:sz="0" w:space="0" w:color="auto"/>
                                                                                                                <w:bottom w:val="none" w:sz="0" w:space="0" w:color="auto"/>
                                                                                                                <w:right w:val="none" w:sz="0" w:space="0" w:color="auto"/>
                                                                                                              </w:divBdr>
                                                                                                              <w:divsChild>
                                                                                                                <w:div w:id="192198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022168">
                                                                                                  <w:marLeft w:val="0"/>
                                                                                                  <w:marRight w:val="0"/>
                                                                                                  <w:marTop w:val="0"/>
                                                                                                  <w:marBottom w:val="0"/>
                                                                                                  <w:divBdr>
                                                                                                    <w:top w:val="none" w:sz="0" w:space="0" w:color="auto"/>
                                                                                                    <w:left w:val="none" w:sz="0" w:space="0" w:color="auto"/>
                                                                                                    <w:bottom w:val="none" w:sz="0" w:space="0" w:color="auto"/>
                                                                                                    <w:right w:val="none" w:sz="0" w:space="0" w:color="auto"/>
                                                                                                  </w:divBdr>
                                                                                                  <w:divsChild>
                                                                                                    <w:div w:id="1597636858">
                                                                                                      <w:marLeft w:val="0"/>
                                                                                                      <w:marRight w:val="0"/>
                                                                                                      <w:marTop w:val="0"/>
                                                                                                      <w:marBottom w:val="0"/>
                                                                                                      <w:divBdr>
                                                                                                        <w:top w:val="none" w:sz="0" w:space="0" w:color="auto"/>
                                                                                                        <w:left w:val="none" w:sz="0" w:space="0" w:color="auto"/>
                                                                                                        <w:bottom w:val="none" w:sz="0" w:space="0" w:color="auto"/>
                                                                                                        <w:right w:val="none" w:sz="0" w:space="0" w:color="auto"/>
                                                                                                      </w:divBdr>
                                                                                                      <w:divsChild>
                                                                                                        <w:div w:id="454442985">
                                                                                                          <w:marLeft w:val="0"/>
                                                                                                          <w:marRight w:val="0"/>
                                                                                                          <w:marTop w:val="0"/>
                                                                                                          <w:marBottom w:val="0"/>
                                                                                                          <w:divBdr>
                                                                                                            <w:top w:val="none" w:sz="0" w:space="0" w:color="auto"/>
                                                                                                            <w:left w:val="none" w:sz="0" w:space="0" w:color="auto"/>
                                                                                                            <w:bottom w:val="none" w:sz="0" w:space="0" w:color="auto"/>
                                                                                                            <w:right w:val="none" w:sz="0" w:space="0" w:color="auto"/>
                                                                                                          </w:divBdr>
                                                                                                          <w:divsChild>
                                                                                                            <w:div w:id="976182476">
                                                                                                              <w:marLeft w:val="0"/>
                                                                                                              <w:marRight w:val="0"/>
                                                                                                              <w:marTop w:val="0"/>
                                                                                                              <w:marBottom w:val="0"/>
                                                                                                              <w:divBdr>
                                                                                                                <w:top w:val="none" w:sz="0" w:space="0" w:color="auto"/>
                                                                                                                <w:left w:val="none" w:sz="0" w:space="0" w:color="auto"/>
                                                                                                                <w:bottom w:val="none" w:sz="0" w:space="0" w:color="auto"/>
                                                                                                                <w:right w:val="none" w:sz="0" w:space="0" w:color="auto"/>
                                                                                                              </w:divBdr>
                                                                                                              <w:divsChild>
                                                                                                                <w:div w:id="256910607">
                                                                                                                  <w:marLeft w:val="0"/>
                                                                                                                  <w:marRight w:val="0"/>
                                                                                                                  <w:marTop w:val="0"/>
                                                                                                                  <w:marBottom w:val="0"/>
                                                                                                                  <w:divBdr>
                                                                                                                    <w:top w:val="none" w:sz="0" w:space="0" w:color="auto"/>
                                                                                                                    <w:left w:val="none" w:sz="0" w:space="0" w:color="auto"/>
                                                                                                                    <w:bottom w:val="none" w:sz="0" w:space="0" w:color="auto"/>
                                                                                                                    <w:right w:val="none" w:sz="0" w:space="0" w:color="auto"/>
                                                                                                                  </w:divBdr>
                                                                                                                  <w:divsChild>
                                                                                                                    <w:div w:id="887380215">
                                                                                                                      <w:marLeft w:val="0"/>
                                                                                                                      <w:marRight w:val="0"/>
                                                                                                                      <w:marTop w:val="0"/>
                                                                                                                      <w:marBottom w:val="0"/>
                                                                                                                      <w:divBdr>
                                                                                                                        <w:top w:val="none" w:sz="0" w:space="0" w:color="auto"/>
                                                                                                                        <w:left w:val="none" w:sz="0" w:space="0" w:color="auto"/>
                                                                                                                        <w:bottom w:val="none" w:sz="0" w:space="0" w:color="auto"/>
                                                                                                                        <w:right w:val="none" w:sz="0" w:space="0" w:color="auto"/>
                                                                                                                      </w:divBdr>
                                                                                                                      <w:divsChild>
                                                                                                                        <w:div w:id="1261524772">
                                                                                                                          <w:marLeft w:val="0"/>
                                                                                                                          <w:marRight w:val="0"/>
                                                                                                                          <w:marTop w:val="0"/>
                                                                                                                          <w:marBottom w:val="0"/>
                                                                                                                          <w:divBdr>
                                                                                                                            <w:top w:val="none" w:sz="0" w:space="0" w:color="auto"/>
                                                                                                                            <w:left w:val="none" w:sz="0" w:space="0" w:color="auto"/>
                                                                                                                            <w:bottom w:val="none" w:sz="0" w:space="0" w:color="auto"/>
                                                                                                                            <w:right w:val="none" w:sz="0" w:space="0" w:color="auto"/>
                                                                                                                          </w:divBdr>
                                                                                                                          <w:divsChild>
                                                                                                                            <w:div w:id="2090149989">
                                                                                                                              <w:marLeft w:val="0"/>
                                                                                                                              <w:marRight w:val="0"/>
                                                                                                                              <w:marTop w:val="0"/>
                                                                                                                              <w:marBottom w:val="0"/>
                                                                                                                              <w:divBdr>
                                                                                                                                <w:top w:val="none" w:sz="0" w:space="0" w:color="auto"/>
                                                                                                                                <w:left w:val="none" w:sz="0" w:space="0" w:color="auto"/>
                                                                                                                                <w:bottom w:val="none" w:sz="0" w:space="0" w:color="auto"/>
                                                                                                                                <w:right w:val="none" w:sz="0" w:space="0" w:color="auto"/>
                                                                                                                              </w:divBdr>
                                                                                                                              <w:divsChild>
                                                                                                                                <w:div w:id="1066150281">
                                                                                                                                  <w:marLeft w:val="0"/>
                                                                                                                                  <w:marRight w:val="0"/>
                                                                                                                                  <w:marTop w:val="0"/>
                                                                                                                                  <w:marBottom w:val="0"/>
                                                                                                                                  <w:divBdr>
                                                                                                                                    <w:top w:val="none" w:sz="0" w:space="0" w:color="auto"/>
                                                                                                                                    <w:left w:val="none" w:sz="0" w:space="0" w:color="auto"/>
                                                                                                                                    <w:bottom w:val="none" w:sz="0" w:space="0" w:color="auto"/>
                                                                                                                                    <w:right w:val="none" w:sz="0" w:space="0" w:color="auto"/>
                                                                                                                                  </w:divBdr>
                                                                                                                                  <w:divsChild>
                                                                                                                                    <w:div w:id="4983627">
                                                                                                                                      <w:marLeft w:val="0"/>
                                                                                                                                      <w:marRight w:val="0"/>
                                                                                                                                      <w:marTop w:val="0"/>
                                                                                                                                      <w:marBottom w:val="0"/>
                                                                                                                                      <w:divBdr>
                                                                                                                                        <w:top w:val="none" w:sz="0" w:space="0" w:color="auto"/>
                                                                                                                                        <w:left w:val="none" w:sz="0" w:space="0" w:color="auto"/>
                                                                                                                                        <w:bottom w:val="none" w:sz="0" w:space="0" w:color="auto"/>
                                                                                                                                        <w:right w:val="none" w:sz="0" w:space="0" w:color="auto"/>
                                                                                                                                      </w:divBdr>
                                                                                                                                    </w:div>
                                                                                                                                    <w:div w:id="758479999">
                                                                                                                                      <w:marLeft w:val="0"/>
                                                                                                                                      <w:marRight w:val="0"/>
                                                                                                                                      <w:marTop w:val="0"/>
                                                                                                                                      <w:marBottom w:val="0"/>
                                                                                                                                      <w:divBdr>
                                                                                                                                        <w:top w:val="none" w:sz="0" w:space="0" w:color="auto"/>
                                                                                                                                        <w:left w:val="none" w:sz="0" w:space="0" w:color="auto"/>
                                                                                                                                        <w:bottom w:val="none" w:sz="0" w:space="0" w:color="auto"/>
                                                                                                                                        <w:right w:val="none" w:sz="0" w:space="0" w:color="auto"/>
                                                                                                                                      </w:divBdr>
                                                                                                                                      <w:divsChild>
                                                                                                                                        <w:div w:id="198707819">
                                                                                                                                          <w:marLeft w:val="0"/>
                                                                                                                                          <w:marRight w:val="0"/>
                                                                                                                                          <w:marTop w:val="0"/>
                                                                                                                                          <w:marBottom w:val="0"/>
                                                                                                                                          <w:divBdr>
                                                                                                                                            <w:top w:val="none" w:sz="0" w:space="0" w:color="auto"/>
                                                                                                                                            <w:left w:val="none" w:sz="0" w:space="0" w:color="auto"/>
                                                                                                                                            <w:bottom w:val="none" w:sz="0" w:space="0" w:color="auto"/>
                                                                                                                                            <w:right w:val="none" w:sz="0" w:space="0" w:color="auto"/>
                                                                                                                                          </w:divBdr>
                                                                                                                                        </w:div>
                                                                                                                                        <w:div w:id="862209928">
                                                                                                                                          <w:marLeft w:val="0"/>
                                                                                                                                          <w:marRight w:val="0"/>
                                                                                                                                          <w:marTop w:val="0"/>
                                                                                                                                          <w:marBottom w:val="0"/>
                                                                                                                                          <w:divBdr>
                                                                                                                                            <w:top w:val="none" w:sz="0" w:space="0" w:color="auto"/>
                                                                                                                                            <w:left w:val="none" w:sz="0" w:space="0" w:color="auto"/>
                                                                                                                                            <w:bottom w:val="none" w:sz="0" w:space="0" w:color="auto"/>
                                                                                                                                            <w:right w:val="none" w:sz="0" w:space="0" w:color="auto"/>
                                                                                                                                          </w:divBdr>
                                                                                                                                        </w:div>
                                                                                                                                        <w:div w:id="1126630111">
                                                                                                                                          <w:marLeft w:val="0"/>
                                                                                                                                          <w:marRight w:val="0"/>
                                                                                                                                          <w:marTop w:val="0"/>
                                                                                                                                          <w:marBottom w:val="0"/>
                                                                                                                                          <w:divBdr>
                                                                                                                                            <w:top w:val="none" w:sz="0" w:space="0" w:color="auto"/>
                                                                                                                                            <w:left w:val="none" w:sz="0" w:space="0" w:color="auto"/>
                                                                                                                                            <w:bottom w:val="none" w:sz="0" w:space="0" w:color="auto"/>
                                                                                                                                            <w:right w:val="none" w:sz="0" w:space="0" w:color="auto"/>
                                                                                                                                          </w:divBdr>
                                                                                                                                        </w:div>
                                                                                                                                        <w:div w:id="1316764000">
                                                                                                                                          <w:marLeft w:val="0"/>
                                                                                                                                          <w:marRight w:val="0"/>
                                                                                                                                          <w:marTop w:val="0"/>
                                                                                                                                          <w:marBottom w:val="0"/>
                                                                                                                                          <w:divBdr>
                                                                                                                                            <w:top w:val="none" w:sz="0" w:space="0" w:color="auto"/>
                                                                                                                                            <w:left w:val="none" w:sz="0" w:space="0" w:color="auto"/>
                                                                                                                                            <w:bottom w:val="none" w:sz="0" w:space="0" w:color="auto"/>
                                                                                                                                            <w:right w:val="none" w:sz="0" w:space="0" w:color="auto"/>
                                                                                                                                          </w:divBdr>
                                                                                                                                          <w:divsChild>
                                                                                                                                            <w:div w:id="253515077">
                                                                                                                                              <w:marLeft w:val="0"/>
                                                                                                                                              <w:marRight w:val="0"/>
                                                                                                                                              <w:marTop w:val="0"/>
                                                                                                                                              <w:marBottom w:val="0"/>
                                                                                                                                              <w:divBdr>
                                                                                                                                                <w:top w:val="none" w:sz="0" w:space="0" w:color="auto"/>
                                                                                                                                                <w:left w:val="none" w:sz="0" w:space="0" w:color="auto"/>
                                                                                                                                                <w:bottom w:val="none" w:sz="0" w:space="0" w:color="auto"/>
                                                                                                                                                <w:right w:val="none" w:sz="0" w:space="0" w:color="auto"/>
                                                                                                                                              </w:divBdr>
                                                                                                                                            </w:div>
                                                                                                                                            <w:div w:id="1568682870">
                                                                                                                                              <w:marLeft w:val="0"/>
                                                                                                                                              <w:marRight w:val="0"/>
                                                                                                                                              <w:marTop w:val="0"/>
                                                                                                                                              <w:marBottom w:val="0"/>
                                                                                                                                              <w:divBdr>
                                                                                                                                                <w:top w:val="none" w:sz="0" w:space="0" w:color="auto"/>
                                                                                                                                                <w:left w:val="none" w:sz="0" w:space="0" w:color="auto"/>
                                                                                                                                                <w:bottom w:val="none" w:sz="0" w:space="0" w:color="auto"/>
                                                                                                                                                <w:right w:val="none" w:sz="0" w:space="0" w:color="auto"/>
                                                                                                                                              </w:divBdr>
                                                                                                                                            </w:div>
                                                                                                                                          </w:divsChild>
                                                                                                                                        </w:div>
                                                                                                                                        <w:div w:id="1530336815">
                                                                                                                                          <w:marLeft w:val="0"/>
                                                                                                                                          <w:marRight w:val="0"/>
                                                                                                                                          <w:marTop w:val="0"/>
                                                                                                                                          <w:marBottom w:val="0"/>
                                                                                                                                          <w:divBdr>
                                                                                                                                            <w:top w:val="none" w:sz="0" w:space="0" w:color="auto"/>
                                                                                                                                            <w:left w:val="none" w:sz="0" w:space="0" w:color="auto"/>
                                                                                                                                            <w:bottom w:val="none" w:sz="0" w:space="0" w:color="auto"/>
                                                                                                                                            <w:right w:val="none" w:sz="0" w:space="0" w:color="auto"/>
                                                                                                                                          </w:divBdr>
                                                                                                                                        </w:div>
                                                                                                                                      </w:divsChild>
                                                                                                                                    </w:div>
                                                                                                                                    <w:div w:id="996423247">
                                                                                                                                      <w:marLeft w:val="0"/>
                                                                                                                                      <w:marRight w:val="0"/>
                                                                                                                                      <w:marTop w:val="0"/>
                                                                                                                                      <w:marBottom w:val="0"/>
                                                                                                                                      <w:divBdr>
                                                                                                                                        <w:top w:val="none" w:sz="0" w:space="0" w:color="auto"/>
                                                                                                                                        <w:left w:val="none" w:sz="0" w:space="0" w:color="auto"/>
                                                                                                                                        <w:bottom w:val="none" w:sz="0" w:space="0" w:color="auto"/>
                                                                                                                                        <w:right w:val="none" w:sz="0" w:space="0" w:color="auto"/>
                                                                                                                                      </w:divBdr>
                                                                                                                                    </w:div>
                                                                                                                                    <w:div w:id="1175262933">
                                                                                                                                      <w:marLeft w:val="0"/>
                                                                                                                                      <w:marRight w:val="0"/>
                                                                                                                                      <w:marTop w:val="0"/>
                                                                                                                                      <w:marBottom w:val="0"/>
                                                                                                                                      <w:divBdr>
                                                                                                                                        <w:top w:val="none" w:sz="0" w:space="0" w:color="auto"/>
                                                                                                                                        <w:left w:val="none" w:sz="0" w:space="0" w:color="auto"/>
                                                                                                                                        <w:bottom w:val="none" w:sz="0" w:space="0" w:color="auto"/>
                                                                                                                                        <w:right w:val="none" w:sz="0" w:space="0" w:color="auto"/>
                                                                                                                                      </w:divBdr>
                                                                                                                                    </w:div>
                                                                                                                                    <w:div w:id="2118022631">
                                                                                                                                      <w:marLeft w:val="0"/>
                                                                                                                                      <w:marRight w:val="0"/>
                                                                                                                                      <w:marTop w:val="0"/>
                                                                                                                                      <w:marBottom w:val="0"/>
                                                                                                                                      <w:divBdr>
                                                                                                                                        <w:top w:val="none" w:sz="0" w:space="0" w:color="auto"/>
                                                                                                                                        <w:left w:val="none" w:sz="0" w:space="0" w:color="auto"/>
                                                                                                                                        <w:bottom w:val="none" w:sz="0" w:space="0" w:color="auto"/>
                                                                                                                                        <w:right w:val="none" w:sz="0" w:space="0" w:color="auto"/>
                                                                                                                                      </w:divBdr>
                                                                                                                                      <w:divsChild>
                                                                                                                                        <w:div w:id="323748484">
                                                                                                                                          <w:marLeft w:val="0"/>
                                                                                                                                          <w:marRight w:val="0"/>
                                                                                                                                          <w:marTop w:val="0"/>
                                                                                                                                          <w:marBottom w:val="0"/>
                                                                                                                                          <w:divBdr>
                                                                                                                                            <w:top w:val="none" w:sz="0" w:space="0" w:color="auto"/>
                                                                                                                                            <w:left w:val="none" w:sz="0" w:space="0" w:color="auto"/>
                                                                                                                                            <w:bottom w:val="none" w:sz="0" w:space="0" w:color="auto"/>
                                                                                                                                            <w:right w:val="none" w:sz="0" w:space="0" w:color="auto"/>
                                                                                                                                          </w:divBdr>
                                                                                                                                        </w:div>
                                                                                                                                        <w:div w:id="1462113725">
                                                                                                                                          <w:marLeft w:val="0"/>
                                                                                                                                          <w:marRight w:val="0"/>
                                                                                                                                          <w:marTop w:val="0"/>
                                                                                                                                          <w:marBottom w:val="0"/>
                                                                                                                                          <w:divBdr>
                                                                                                                                            <w:top w:val="none" w:sz="0" w:space="0" w:color="auto"/>
                                                                                                                                            <w:left w:val="none" w:sz="0" w:space="0" w:color="auto"/>
                                                                                                                                            <w:bottom w:val="none" w:sz="0" w:space="0" w:color="auto"/>
                                                                                                                                            <w:right w:val="none" w:sz="0" w:space="0" w:color="auto"/>
                                                                                                                                          </w:divBdr>
                                                                                                                                        </w:div>
                                                                                                                                        <w:div w:id="209670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1582">
                                                                                                                                  <w:marLeft w:val="0"/>
                                                                                                                                  <w:marRight w:val="0"/>
                                                                                                                                  <w:marTop w:val="0"/>
                                                                                                                                  <w:marBottom w:val="0"/>
                                                                                                                                  <w:divBdr>
                                                                                                                                    <w:top w:val="none" w:sz="0" w:space="0" w:color="auto"/>
                                                                                                                                    <w:left w:val="none" w:sz="0" w:space="0" w:color="auto"/>
                                                                                                                                    <w:bottom w:val="none" w:sz="0" w:space="0" w:color="auto"/>
                                                                                                                                    <w:right w:val="none" w:sz="0" w:space="0" w:color="auto"/>
                                                                                                                                  </w:divBdr>
                                                                                                                                  <w:divsChild>
                                                                                                                                    <w:div w:id="1546404730">
                                                                                                                                      <w:marLeft w:val="0"/>
                                                                                                                                      <w:marRight w:val="0"/>
                                                                                                                                      <w:marTop w:val="0"/>
                                                                                                                                      <w:marBottom w:val="0"/>
                                                                                                                                      <w:divBdr>
                                                                                                                                        <w:top w:val="none" w:sz="0" w:space="0" w:color="auto"/>
                                                                                                                                        <w:left w:val="none" w:sz="0" w:space="0" w:color="auto"/>
                                                                                                                                        <w:bottom w:val="none" w:sz="0" w:space="0" w:color="auto"/>
                                                                                                                                        <w:right w:val="none" w:sz="0" w:space="0" w:color="auto"/>
                                                                                                                                      </w:divBdr>
                                                                                                                                      <w:divsChild>
                                                                                                                                        <w:div w:id="400715075">
                                                                                                                                          <w:marLeft w:val="0"/>
                                                                                                                                          <w:marRight w:val="0"/>
                                                                                                                                          <w:marTop w:val="0"/>
                                                                                                                                          <w:marBottom w:val="0"/>
                                                                                                                                          <w:divBdr>
                                                                                                                                            <w:top w:val="none" w:sz="0" w:space="0" w:color="auto"/>
                                                                                                                                            <w:left w:val="none" w:sz="0" w:space="0" w:color="auto"/>
                                                                                                                                            <w:bottom w:val="none" w:sz="0" w:space="0" w:color="auto"/>
                                                                                                                                            <w:right w:val="none" w:sz="0" w:space="0" w:color="auto"/>
                                                                                                                                          </w:divBdr>
                                                                                                                                          <w:divsChild>
                                                                                                                                            <w:div w:id="612904639">
                                                                                                                                              <w:marLeft w:val="0"/>
                                                                                                                                              <w:marRight w:val="0"/>
                                                                                                                                              <w:marTop w:val="0"/>
                                                                                                                                              <w:marBottom w:val="0"/>
                                                                                                                                              <w:divBdr>
                                                                                                                                                <w:top w:val="none" w:sz="0" w:space="0" w:color="auto"/>
                                                                                                                                                <w:left w:val="none" w:sz="0" w:space="0" w:color="auto"/>
                                                                                                                                                <w:bottom w:val="none" w:sz="0" w:space="0" w:color="auto"/>
                                                                                                                                                <w:right w:val="none" w:sz="0" w:space="0" w:color="auto"/>
                                                                                                                                              </w:divBdr>
                                                                                                                                              <w:divsChild>
                                                                                                                                                <w:div w:id="183253467">
                                                                                                                                                  <w:marLeft w:val="0"/>
                                                                                                                                                  <w:marRight w:val="0"/>
                                                                                                                                                  <w:marTop w:val="0"/>
                                                                                                                                                  <w:marBottom w:val="0"/>
                                                                                                                                                  <w:divBdr>
                                                                                                                                                    <w:top w:val="none" w:sz="0" w:space="0" w:color="auto"/>
                                                                                                                                                    <w:left w:val="none" w:sz="0" w:space="0" w:color="auto"/>
                                                                                                                                                    <w:bottom w:val="none" w:sz="0" w:space="0" w:color="auto"/>
                                                                                                                                                    <w:right w:val="none" w:sz="0" w:space="0" w:color="auto"/>
                                                                                                                                                  </w:divBdr>
                                                                                                                                                  <w:divsChild>
                                                                                                                                                    <w:div w:id="1139690301">
                                                                                                                                                      <w:marLeft w:val="0"/>
                                                                                                                                                      <w:marRight w:val="0"/>
                                                                                                                                                      <w:marTop w:val="0"/>
                                                                                                                                                      <w:marBottom w:val="0"/>
                                                                                                                                                      <w:divBdr>
                                                                                                                                                        <w:top w:val="none" w:sz="0" w:space="0" w:color="auto"/>
                                                                                                                                                        <w:left w:val="none" w:sz="0" w:space="0" w:color="auto"/>
                                                                                                                                                        <w:bottom w:val="none" w:sz="0" w:space="0" w:color="auto"/>
                                                                                                                                                        <w:right w:val="none" w:sz="0" w:space="0" w:color="auto"/>
                                                                                                                                                      </w:divBdr>
                                                                                                                                                      <w:divsChild>
                                                                                                                                                        <w:div w:id="790242588">
                                                                                                                                                          <w:marLeft w:val="0"/>
                                                                                                                                                          <w:marRight w:val="0"/>
                                                                                                                                                          <w:marTop w:val="0"/>
                                                                                                                                                          <w:marBottom w:val="0"/>
                                                                                                                                                          <w:divBdr>
                                                                                                                                                            <w:top w:val="none" w:sz="0" w:space="0" w:color="auto"/>
                                                                                                                                                            <w:left w:val="none" w:sz="0" w:space="0" w:color="auto"/>
                                                                                                                                                            <w:bottom w:val="none" w:sz="0" w:space="0" w:color="auto"/>
                                                                                                                                                            <w:right w:val="none" w:sz="0" w:space="0" w:color="auto"/>
                                                                                                                                                          </w:divBdr>
                                                                                                                                                        </w:div>
                                                                                                                                                        <w:div w:id="10626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17349">
                                                                                                                                              <w:marLeft w:val="0"/>
                                                                                                                                              <w:marRight w:val="0"/>
                                                                                                                                              <w:marTop w:val="0"/>
                                                                                                                                              <w:marBottom w:val="0"/>
                                                                                                                                              <w:divBdr>
                                                                                                                                                <w:top w:val="none" w:sz="0" w:space="0" w:color="auto"/>
                                                                                                                                                <w:left w:val="none" w:sz="0" w:space="0" w:color="auto"/>
                                                                                                                                                <w:bottom w:val="none" w:sz="0" w:space="0" w:color="auto"/>
                                                                                                                                                <w:right w:val="none" w:sz="0" w:space="0" w:color="auto"/>
                                                                                                                                              </w:divBdr>
                                                                                                                                            </w:div>
                                                                                                                                            <w:div w:id="2018653945">
                                                                                                                                              <w:marLeft w:val="0"/>
                                                                                                                                              <w:marRight w:val="0"/>
                                                                                                                                              <w:marTop w:val="0"/>
                                                                                                                                              <w:marBottom w:val="0"/>
                                                                                                                                              <w:divBdr>
                                                                                                                                                <w:top w:val="none" w:sz="0" w:space="0" w:color="auto"/>
                                                                                                                                                <w:left w:val="none" w:sz="0" w:space="0" w:color="auto"/>
                                                                                                                                                <w:bottom w:val="none" w:sz="0" w:space="0" w:color="auto"/>
                                                                                                                                                <w:right w:val="none" w:sz="0" w:space="0" w:color="auto"/>
                                                                                                                                              </w:divBdr>
                                                                                                                                            </w:div>
                                                                                                                                            <w:div w:id="210672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1516667">
                                                                                                                          <w:marLeft w:val="0"/>
                                                                                                                          <w:marRight w:val="0"/>
                                                                                                                          <w:marTop w:val="0"/>
                                                                                                                          <w:marBottom w:val="0"/>
                                                                                                                          <w:divBdr>
                                                                                                                            <w:top w:val="none" w:sz="0" w:space="0" w:color="auto"/>
                                                                                                                            <w:left w:val="none" w:sz="0" w:space="0" w:color="auto"/>
                                                                                                                            <w:bottom w:val="none" w:sz="0" w:space="0" w:color="auto"/>
                                                                                                                            <w:right w:val="none" w:sz="0" w:space="0" w:color="auto"/>
                                                                                                                          </w:divBdr>
                                                                                                                          <w:divsChild>
                                                                                                                            <w:div w:id="1497837498">
                                                                                                                              <w:marLeft w:val="0"/>
                                                                                                                              <w:marRight w:val="0"/>
                                                                                                                              <w:marTop w:val="0"/>
                                                                                                                              <w:marBottom w:val="0"/>
                                                                                                                              <w:divBdr>
                                                                                                                                <w:top w:val="none" w:sz="0" w:space="0" w:color="auto"/>
                                                                                                                                <w:left w:val="none" w:sz="0" w:space="0" w:color="auto"/>
                                                                                                                                <w:bottom w:val="none" w:sz="0" w:space="0" w:color="auto"/>
                                                                                                                                <w:right w:val="none" w:sz="0" w:space="0" w:color="auto"/>
                                                                                                                              </w:divBdr>
                                                                                                                              <w:divsChild>
                                                                                                                                <w:div w:id="1759474108">
                                                                                                                                  <w:marLeft w:val="0"/>
                                                                                                                                  <w:marRight w:val="0"/>
                                                                                                                                  <w:marTop w:val="0"/>
                                                                                                                                  <w:marBottom w:val="0"/>
                                                                                                                                  <w:divBdr>
                                                                                                                                    <w:top w:val="none" w:sz="0" w:space="0" w:color="auto"/>
                                                                                                                                    <w:left w:val="none" w:sz="0" w:space="0" w:color="auto"/>
                                                                                                                                    <w:bottom w:val="none" w:sz="0" w:space="0" w:color="auto"/>
                                                                                                                                    <w:right w:val="none" w:sz="0" w:space="0" w:color="auto"/>
                                                                                                                                  </w:divBdr>
                                                                                                                                  <w:divsChild>
                                                                                                                                    <w:div w:id="142942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6450298">
                                                                              <w:marLeft w:val="0"/>
                                                                              <w:marRight w:val="0"/>
                                                                              <w:marTop w:val="0"/>
                                                                              <w:marBottom w:val="0"/>
                                                                              <w:divBdr>
                                                                                <w:top w:val="none" w:sz="0" w:space="0" w:color="auto"/>
                                                                                <w:left w:val="none" w:sz="0" w:space="0" w:color="auto"/>
                                                                                <w:bottom w:val="none" w:sz="0" w:space="0" w:color="auto"/>
                                                                                <w:right w:val="none" w:sz="0" w:space="0" w:color="auto"/>
                                                                              </w:divBdr>
                                                                              <w:divsChild>
                                                                                <w:div w:id="1904214800">
                                                                                  <w:marLeft w:val="0"/>
                                                                                  <w:marRight w:val="0"/>
                                                                                  <w:marTop w:val="0"/>
                                                                                  <w:marBottom w:val="0"/>
                                                                                  <w:divBdr>
                                                                                    <w:top w:val="none" w:sz="0" w:space="0" w:color="auto"/>
                                                                                    <w:left w:val="none" w:sz="0" w:space="0" w:color="auto"/>
                                                                                    <w:bottom w:val="none" w:sz="0" w:space="0" w:color="auto"/>
                                                                                    <w:right w:val="none" w:sz="0" w:space="0" w:color="auto"/>
                                                                                  </w:divBdr>
                                                                                  <w:divsChild>
                                                                                    <w:div w:id="141342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2874">
                                                                          <w:marLeft w:val="0"/>
                                                                          <w:marRight w:val="0"/>
                                                                          <w:marTop w:val="0"/>
                                                                          <w:marBottom w:val="0"/>
                                                                          <w:divBdr>
                                                                            <w:top w:val="none" w:sz="0" w:space="0" w:color="auto"/>
                                                                            <w:left w:val="none" w:sz="0" w:space="0" w:color="auto"/>
                                                                            <w:bottom w:val="none" w:sz="0" w:space="0" w:color="auto"/>
                                                                            <w:right w:val="none" w:sz="0" w:space="0" w:color="auto"/>
                                                                          </w:divBdr>
                                                                          <w:divsChild>
                                                                            <w:div w:id="32285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273824">
          <w:marLeft w:val="0"/>
          <w:marRight w:val="0"/>
          <w:marTop w:val="0"/>
          <w:marBottom w:val="0"/>
          <w:divBdr>
            <w:top w:val="none" w:sz="0" w:space="0" w:color="auto"/>
            <w:left w:val="none" w:sz="0" w:space="0" w:color="auto"/>
            <w:bottom w:val="none" w:sz="0" w:space="0" w:color="auto"/>
            <w:right w:val="none" w:sz="0" w:space="0" w:color="auto"/>
          </w:divBdr>
          <w:divsChild>
            <w:div w:id="202397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21327">
      <w:bodyDiv w:val="1"/>
      <w:marLeft w:val="0"/>
      <w:marRight w:val="0"/>
      <w:marTop w:val="0"/>
      <w:marBottom w:val="0"/>
      <w:divBdr>
        <w:top w:val="none" w:sz="0" w:space="0" w:color="auto"/>
        <w:left w:val="none" w:sz="0" w:space="0" w:color="auto"/>
        <w:bottom w:val="none" w:sz="0" w:space="0" w:color="auto"/>
        <w:right w:val="none" w:sz="0" w:space="0" w:color="auto"/>
      </w:divBdr>
    </w:div>
    <w:div w:id="884802733">
      <w:bodyDiv w:val="1"/>
      <w:marLeft w:val="0"/>
      <w:marRight w:val="0"/>
      <w:marTop w:val="0"/>
      <w:marBottom w:val="0"/>
      <w:divBdr>
        <w:top w:val="none" w:sz="0" w:space="0" w:color="auto"/>
        <w:left w:val="none" w:sz="0" w:space="0" w:color="auto"/>
        <w:bottom w:val="none" w:sz="0" w:space="0" w:color="auto"/>
        <w:right w:val="none" w:sz="0" w:space="0" w:color="auto"/>
      </w:divBdr>
    </w:div>
    <w:div w:id="886330401">
      <w:bodyDiv w:val="1"/>
      <w:marLeft w:val="0"/>
      <w:marRight w:val="0"/>
      <w:marTop w:val="0"/>
      <w:marBottom w:val="0"/>
      <w:divBdr>
        <w:top w:val="none" w:sz="0" w:space="0" w:color="auto"/>
        <w:left w:val="none" w:sz="0" w:space="0" w:color="auto"/>
        <w:bottom w:val="none" w:sz="0" w:space="0" w:color="auto"/>
        <w:right w:val="none" w:sz="0" w:space="0" w:color="auto"/>
      </w:divBdr>
      <w:divsChild>
        <w:div w:id="22483040">
          <w:marLeft w:val="0"/>
          <w:marRight w:val="0"/>
          <w:marTop w:val="0"/>
          <w:marBottom w:val="0"/>
          <w:divBdr>
            <w:top w:val="none" w:sz="0" w:space="0" w:color="auto"/>
            <w:left w:val="none" w:sz="0" w:space="0" w:color="auto"/>
            <w:bottom w:val="none" w:sz="0" w:space="0" w:color="auto"/>
            <w:right w:val="none" w:sz="0" w:space="0" w:color="auto"/>
          </w:divBdr>
        </w:div>
        <w:div w:id="718165470">
          <w:marLeft w:val="0"/>
          <w:marRight w:val="0"/>
          <w:marTop w:val="0"/>
          <w:marBottom w:val="0"/>
          <w:divBdr>
            <w:top w:val="none" w:sz="0" w:space="0" w:color="auto"/>
            <w:left w:val="none" w:sz="0" w:space="0" w:color="auto"/>
            <w:bottom w:val="none" w:sz="0" w:space="0" w:color="auto"/>
            <w:right w:val="none" w:sz="0" w:space="0" w:color="auto"/>
          </w:divBdr>
        </w:div>
        <w:div w:id="791242080">
          <w:marLeft w:val="0"/>
          <w:marRight w:val="0"/>
          <w:marTop w:val="0"/>
          <w:marBottom w:val="0"/>
          <w:divBdr>
            <w:top w:val="none" w:sz="0" w:space="0" w:color="auto"/>
            <w:left w:val="none" w:sz="0" w:space="0" w:color="auto"/>
            <w:bottom w:val="none" w:sz="0" w:space="0" w:color="auto"/>
            <w:right w:val="none" w:sz="0" w:space="0" w:color="auto"/>
          </w:divBdr>
        </w:div>
        <w:div w:id="1313606441">
          <w:marLeft w:val="0"/>
          <w:marRight w:val="0"/>
          <w:marTop w:val="0"/>
          <w:marBottom w:val="0"/>
          <w:divBdr>
            <w:top w:val="none" w:sz="0" w:space="0" w:color="auto"/>
            <w:left w:val="none" w:sz="0" w:space="0" w:color="auto"/>
            <w:bottom w:val="none" w:sz="0" w:space="0" w:color="auto"/>
            <w:right w:val="none" w:sz="0" w:space="0" w:color="auto"/>
          </w:divBdr>
        </w:div>
        <w:div w:id="1483809214">
          <w:marLeft w:val="0"/>
          <w:marRight w:val="0"/>
          <w:marTop w:val="0"/>
          <w:marBottom w:val="0"/>
          <w:divBdr>
            <w:top w:val="none" w:sz="0" w:space="0" w:color="auto"/>
            <w:left w:val="none" w:sz="0" w:space="0" w:color="auto"/>
            <w:bottom w:val="none" w:sz="0" w:space="0" w:color="auto"/>
            <w:right w:val="none" w:sz="0" w:space="0" w:color="auto"/>
          </w:divBdr>
        </w:div>
      </w:divsChild>
    </w:div>
    <w:div w:id="887031575">
      <w:bodyDiv w:val="1"/>
      <w:marLeft w:val="0"/>
      <w:marRight w:val="0"/>
      <w:marTop w:val="0"/>
      <w:marBottom w:val="0"/>
      <w:divBdr>
        <w:top w:val="none" w:sz="0" w:space="0" w:color="auto"/>
        <w:left w:val="none" w:sz="0" w:space="0" w:color="auto"/>
        <w:bottom w:val="none" w:sz="0" w:space="0" w:color="auto"/>
        <w:right w:val="none" w:sz="0" w:space="0" w:color="auto"/>
      </w:divBdr>
      <w:divsChild>
        <w:div w:id="1892155613">
          <w:marLeft w:val="0"/>
          <w:marRight w:val="0"/>
          <w:marTop w:val="0"/>
          <w:marBottom w:val="0"/>
          <w:divBdr>
            <w:top w:val="none" w:sz="0" w:space="0" w:color="auto"/>
            <w:left w:val="none" w:sz="0" w:space="0" w:color="auto"/>
            <w:bottom w:val="none" w:sz="0" w:space="0" w:color="auto"/>
            <w:right w:val="none" w:sz="0" w:space="0" w:color="auto"/>
          </w:divBdr>
          <w:divsChild>
            <w:div w:id="1561284503">
              <w:marLeft w:val="0"/>
              <w:marRight w:val="0"/>
              <w:marTop w:val="0"/>
              <w:marBottom w:val="0"/>
              <w:divBdr>
                <w:top w:val="none" w:sz="0" w:space="0" w:color="auto"/>
                <w:left w:val="none" w:sz="0" w:space="0" w:color="auto"/>
                <w:bottom w:val="none" w:sz="0" w:space="0" w:color="auto"/>
                <w:right w:val="none" w:sz="0" w:space="0" w:color="auto"/>
              </w:divBdr>
              <w:divsChild>
                <w:div w:id="363873030">
                  <w:marLeft w:val="0"/>
                  <w:marRight w:val="0"/>
                  <w:marTop w:val="0"/>
                  <w:marBottom w:val="0"/>
                  <w:divBdr>
                    <w:top w:val="none" w:sz="0" w:space="0" w:color="auto"/>
                    <w:left w:val="none" w:sz="0" w:space="0" w:color="auto"/>
                    <w:bottom w:val="none" w:sz="0" w:space="0" w:color="auto"/>
                    <w:right w:val="none" w:sz="0" w:space="0" w:color="auto"/>
                  </w:divBdr>
                  <w:divsChild>
                    <w:div w:id="2129201660">
                      <w:marLeft w:val="0"/>
                      <w:marRight w:val="0"/>
                      <w:marTop w:val="0"/>
                      <w:marBottom w:val="0"/>
                      <w:divBdr>
                        <w:top w:val="none" w:sz="0" w:space="0" w:color="auto"/>
                        <w:left w:val="none" w:sz="0" w:space="0" w:color="auto"/>
                        <w:bottom w:val="none" w:sz="0" w:space="0" w:color="auto"/>
                        <w:right w:val="none" w:sz="0" w:space="0" w:color="auto"/>
                      </w:divBdr>
                      <w:divsChild>
                        <w:div w:id="266696882">
                          <w:marLeft w:val="0"/>
                          <w:marRight w:val="0"/>
                          <w:marTop w:val="0"/>
                          <w:marBottom w:val="0"/>
                          <w:divBdr>
                            <w:top w:val="none" w:sz="0" w:space="0" w:color="auto"/>
                            <w:left w:val="none" w:sz="0" w:space="0" w:color="auto"/>
                            <w:bottom w:val="none" w:sz="0" w:space="0" w:color="auto"/>
                            <w:right w:val="none" w:sz="0" w:space="0" w:color="auto"/>
                          </w:divBdr>
                          <w:divsChild>
                            <w:div w:id="1045525639">
                              <w:marLeft w:val="0"/>
                              <w:marRight w:val="0"/>
                              <w:marTop w:val="0"/>
                              <w:marBottom w:val="0"/>
                              <w:divBdr>
                                <w:top w:val="none" w:sz="0" w:space="0" w:color="auto"/>
                                <w:left w:val="none" w:sz="0" w:space="0" w:color="auto"/>
                                <w:bottom w:val="none" w:sz="0" w:space="0" w:color="auto"/>
                                <w:right w:val="none" w:sz="0" w:space="0" w:color="auto"/>
                              </w:divBdr>
                              <w:divsChild>
                                <w:div w:id="1803645117">
                                  <w:marLeft w:val="0"/>
                                  <w:marRight w:val="0"/>
                                  <w:marTop w:val="0"/>
                                  <w:marBottom w:val="0"/>
                                  <w:divBdr>
                                    <w:top w:val="none" w:sz="0" w:space="0" w:color="auto"/>
                                    <w:left w:val="none" w:sz="0" w:space="0" w:color="auto"/>
                                    <w:bottom w:val="none" w:sz="0" w:space="0" w:color="auto"/>
                                    <w:right w:val="none" w:sz="0" w:space="0" w:color="auto"/>
                                  </w:divBdr>
                                  <w:divsChild>
                                    <w:div w:id="74474776">
                                      <w:marLeft w:val="0"/>
                                      <w:marRight w:val="0"/>
                                      <w:marTop w:val="0"/>
                                      <w:marBottom w:val="0"/>
                                      <w:divBdr>
                                        <w:top w:val="none" w:sz="0" w:space="0" w:color="auto"/>
                                        <w:left w:val="none" w:sz="0" w:space="0" w:color="auto"/>
                                        <w:bottom w:val="none" w:sz="0" w:space="0" w:color="auto"/>
                                        <w:right w:val="none" w:sz="0" w:space="0" w:color="auto"/>
                                      </w:divBdr>
                                      <w:divsChild>
                                        <w:div w:id="550459532">
                                          <w:marLeft w:val="0"/>
                                          <w:marRight w:val="0"/>
                                          <w:marTop w:val="0"/>
                                          <w:marBottom w:val="0"/>
                                          <w:divBdr>
                                            <w:top w:val="none" w:sz="0" w:space="0" w:color="auto"/>
                                            <w:left w:val="none" w:sz="0" w:space="0" w:color="auto"/>
                                            <w:bottom w:val="none" w:sz="0" w:space="0" w:color="auto"/>
                                            <w:right w:val="none" w:sz="0" w:space="0" w:color="auto"/>
                                          </w:divBdr>
                                          <w:divsChild>
                                            <w:div w:id="264272392">
                                              <w:marLeft w:val="0"/>
                                              <w:marRight w:val="0"/>
                                              <w:marTop w:val="0"/>
                                              <w:marBottom w:val="0"/>
                                              <w:divBdr>
                                                <w:top w:val="single" w:sz="12" w:space="2" w:color="FFFFCC"/>
                                                <w:left w:val="single" w:sz="12" w:space="2" w:color="FFFFCC"/>
                                                <w:bottom w:val="single" w:sz="12" w:space="2" w:color="FFFFCC"/>
                                                <w:right w:val="single" w:sz="12" w:space="0" w:color="FFFFCC"/>
                                              </w:divBdr>
                                              <w:divsChild>
                                                <w:div w:id="1932737187">
                                                  <w:marLeft w:val="0"/>
                                                  <w:marRight w:val="0"/>
                                                  <w:marTop w:val="0"/>
                                                  <w:marBottom w:val="0"/>
                                                  <w:divBdr>
                                                    <w:top w:val="none" w:sz="0" w:space="0" w:color="auto"/>
                                                    <w:left w:val="none" w:sz="0" w:space="0" w:color="auto"/>
                                                    <w:bottom w:val="none" w:sz="0" w:space="0" w:color="auto"/>
                                                    <w:right w:val="none" w:sz="0" w:space="0" w:color="auto"/>
                                                  </w:divBdr>
                                                  <w:divsChild>
                                                    <w:div w:id="1697611154">
                                                      <w:marLeft w:val="0"/>
                                                      <w:marRight w:val="0"/>
                                                      <w:marTop w:val="0"/>
                                                      <w:marBottom w:val="0"/>
                                                      <w:divBdr>
                                                        <w:top w:val="none" w:sz="0" w:space="0" w:color="auto"/>
                                                        <w:left w:val="none" w:sz="0" w:space="0" w:color="auto"/>
                                                        <w:bottom w:val="none" w:sz="0" w:space="0" w:color="auto"/>
                                                        <w:right w:val="none" w:sz="0" w:space="0" w:color="auto"/>
                                                      </w:divBdr>
                                                      <w:divsChild>
                                                        <w:div w:id="1996949153">
                                                          <w:marLeft w:val="0"/>
                                                          <w:marRight w:val="0"/>
                                                          <w:marTop w:val="0"/>
                                                          <w:marBottom w:val="0"/>
                                                          <w:divBdr>
                                                            <w:top w:val="none" w:sz="0" w:space="0" w:color="auto"/>
                                                            <w:left w:val="none" w:sz="0" w:space="0" w:color="auto"/>
                                                            <w:bottom w:val="none" w:sz="0" w:space="0" w:color="auto"/>
                                                            <w:right w:val="none" w:sz="0" w:space="0" w:color="auto"/>
                                                          </w:divBdr>
                                                          <w:divsChild>
                                                            <w:div w:id="1206790613">
                                                              <w:marLeft w:val="0"/>
                                                              <w:marRight w:val="0"/>
                                                              <w:marTop w:val="0"/>
                                                              <w:marBottom w:val="0"/>
                                                              <w:divBdr>
                                                                <w:top w:val="none" w:sz="0" w:space="0" w:color="auto"/>
                                                                <w:left w:val="none" w:sz="0" w:space="0" w:color="auto"/>
                                                                <w:bottom w:val="none" w:sz="0" w:space="0" w:color="auto"/>
                                                                <w:right w:val="none" w:sz="0" w:space="0" w:color="auto"/>
                                                              </w:divBdr>
                                                              <w:divsChild>
                                                                <w:div w:id="181676280">
                                                                  <w:marLeft w:val="0"/>
                                                                  <w:marRight w:val="0"/>
                                                                  <w:marTop w:val="0"/>
                                                                  <w:marBottom w:val="0"/>
                                                                  <w:divBdr>
                                                                    <w:top w:val="none" w:sz="0" w:space="0" w:color="auto"/>
                                                                    <w:left w:val="none" w:sz="0" w:space="0" w:color="auto"/>
                                                                    <w:bottom w:val="none" w:sz="0" w:space="0" w:color="auto"/>
                                                                    <w:right w:val="none" w:sz="0" w:space="0" w:color="auto"/>
                                                                  </w:divBdr>
                                                                  <w:divsChild>
                                                                    <w:div w:id="2078938755">
                                                                      <w:marLeft w:val="0"/>
                                                                      <w:marRight w:val="0"/>
                                                                      <w:marTop w:val="0"/>
                                                                      <w:marBottom w:val="0"/>
                                                                      <w:divBdr>
                                                                        <w:top w:val="none" w:sz="0" w:space="0" w:color="auto"/>
                                                                        <w:left w:val="none" w:sz="0" w:space="0" w:color="auto"/>
                                                                        <w:bottom w:val="none" w:sz="0" w:space="0" w:color="auto"/>
                                                                        <w:right w:val="none" w:sz="0" w:space="0" w:color="auto"/>
                                                                      </w:divBdr>
                                                                      <w:divsChild>
                                                                        <w:div w:id="1439760901">
                                                                          <w:marLeft w:val="0"/>
                                                                          <w:marRight w:val="0"/>
                                                                          <w:marTop w:val="0"/>
                                                                          <w:marBottom w:val="0"/>
                                                                          <w:divBdr>
                                                                            <w:top w:val="none" w:sz="0" w:space="0" w:color="auto"/>
                                                                            <w:left w:val="none" w:sz="0" w:space="0" w:color="auto"/>
                                                                            <w:bottom w:val="none" w:sz="0" w:space="0" w:color="auto"/>
                                                                            <w:right w:val="none" w:sz="0" w:space="0" w:color="auto"/>
                                                                          </w:divBdr>
                                                                          <w:divsChild>
                                                                            <w:div w:id="861895464">
                                                                              <w:marLeft w:val="0"/>
                                                                              <w:marRight w:val="0"/>
                                                                              <w:marTop w:val="0"/>
                                                                              <w:marBottom w:val="0"/>
                                                                              <w:divBdr>
                                                                                <w:top w:val="none" w:sz="0" w:space="0" w:color="auto"/>
                                                                                <w:left w:val="none" w:sz="0" w:space="0" w:color="auto"/>
                                                                                <w:bottom w:val="none" w:sz="0" w:space="0" w:color="auto"/>
                                                                                <w:right w:val="none" w:sz="0" w:space="0" w:color="auto"/>
                                                                              </w:divBdr>
                                                                              <w:divsChild>
                                                                                <w:div w:id="1188715254">
                                                                                  <w:marLeft w:val="0"/>
                                                                                  <w:marRight w:val="0"/>
                                                                                  <w:marTop w:val="0"/>
                                                                                  <w:marBottom w:val="0"/>
                                                                                  <w:divBdr>
                                                                                    <w:top w:val="none" w:sz="0" w:space="0" w:color="auto"/>
                                                                                    <w:left w:val="none" w:sz="0" w:space="0" w:color="auto"/>
                                                                                    <w:bottom w:val="none" w:sz="0" w:space="0" w:color="auto"/>
                                                                                    <w:right w:val="none" w:sz="0" w:space="0" w:color="auto"/>
                                                                                  </w:divBdr>
                                                                                  <w:divsChild>
                                                                                    <w:div w:id="1634022349">
                                                                                      <w:marLeft w:val="0"/>
                                                                                      <w:marRight w:val="0"/>
                                                                                      <w:marTop w:val="0"/>
                                                                                      <w:marBottom w:val="0"/>
                                                                                      <w:divBdr>
                                                                                        <w:top w:val="none" w:sz="0" w:space="0" w:color="auto"/>
                                                                                        <w:left w:val="none" w:sz="0" w:space="0" w:color="auto"/>
                                                                                        <w:bottom w:val="none" w:sz="0" w:space="0" w:color="auto"/>
                                                                                        <w:right w:val="none" w:sz="0" w:space="0" w:color="auto"/>
                                                                                      </w:divBdr>
                                                                                      <w:divsChild>
                                                                                        <w:div w:id="924192428">
                                                                                          <w:marLeft w:val="0"/>
                                                                                          <w:marRight w:val="120"/>
                                                                                          <w:marTop w:val="0"/>
                                                                                          <w:marBottom w:val="150"/>
                                                                                          <w:divBdr>
                                                                                            <w:top w:val="single" w:sz="2" w:space="0" w:color="EFEFEF"/>
                                                                                            <w:left w:val="single" w:sz="6" w:space="0" w:color="EFEFEF"/>
                                                                                            <w:bottom w:val="single" w:sz="6" w:space="0" w:color="E2E2E2"/>
                                                                                            <w:right w:val="single" w:sz="6" w:space="0" w:color="EFEFEF"/>
                                                                                          </w:divBdr>
                                                                                          <w:divsChild>
                                                                                            <w:div w:id="1330908643">
                                                                                              <w:marLeft w:val="0"/>
                                                                                              <w:marRight w:val="0"/>
                                                                                              <w:marTop w:val="0"/>
                                                                                              <w:marBottom w:val="0"/>
                                                                                              <w:divBdr>
                                                                                                <w:top w:val="none" w:sz="0" w:space="0" w:color="auto"/>
                                                                                                <w:left w:val="none" w:sz="0" w:space="0" w:color="auto"/>
                                                                                                <w:bottom w:val="none" w:sz="0" w:space="0" w:color="auto"/>
                                                                                                <w:right w:val="none" w:sz="0" w:space="0" w:color="auto"/>
                                                                                              </w:divBdr>
                                                                                              <w:divsChild>
                                                                                                <w:div w:id="1224683465">
                                                                                                  <w:marLeft w:val="0"/>
                                                                                                  <w:marRight w:val="0"/>
                                                                                                  <w:marTop w:val="0"/>
                                                                                                  <w:marBottom w:val="0"/>
                                                                                                  <w:divBdr>
                                                                                                    <w:top w:val="none" w:sz="0" w:space="0" w:color="auto"/>
                                                                                                    <w:left w:val="none" w:sz="0" w:space="0" w:color="auto"/>
                                                                                                    <w:bottom w:val="none" w:sz="0" w:space="0" w:color="auto"/>
                                                                                                    <w:right w:val="none" w:sz="0" w:space="0" w:color="auto"/>
                                                                                                  </w:divBdr>
                                                                                                  <w:divsChild>
                                                                                                    <w:div w:id="177349152">
                                                                                                      <w:marLeft w:val="0"/>
                                                                                                      <w:marRight w:val="0"/>
                                                                                                      <w:marTop w:val="0"/>
                                                                                                      <w:marBottom w:val="0"/>
                                                                                                      <w:divBdr>
                                                                                                        <w:top w:val="none" w:sz="0" w:space="0" w:color="auto"/>
                                                                                                        <w:left w:val="none" w:sz="0" w:space="0" w:color="auto"/>
                                                                                                        <w:bottom w:val="none" w:sz="0" w:space="0" w:color="auto"/>
                                                                                                        <w:right w:val="none" w:sz="0" w:space="0" w:color="auto"/>
                                                                                                      </w:divBdr>
                                                                                                      <w:divsChild>
                                                                                                        <w:div w:id="1956711038">
                                                                                                          <w:marLeft w:val="0"/>
                                                                                                          <w:marRight w:val="0"/>
                                                                                                          <w:marTop w:val="0"/>
                                                                                                          <w:marBottom w:val="0"/>
                                                                                                          <w:divBdr>
                                                                                                            <w:top w:val="none" w:sz="0" w:space="0" w:color="auto"/>
                                                                                                            <w:left w:val="none" w:sz="0" w:space="0" w:color="auto"/>
                                                                                                            <w:bottom w:val="none" w:sz="0" w:space="0" w:color="auto"/>
                                                                                                            <w:right w:val="none" w:sz="0" w:space="0" w:color="auto"/>
                                                                                                          </w:divBdr>
                                                                                                          <w:divsChild>
                                                                                                            <w:div w:id="1983075170">
                                                                                                              <w:marLeft w:val="0"/>
                                                                                                              <w:marRight w:val="0"/>
                                                                                                              <w:marTop w:val="0"/>
                                                                                                              <w:marBottom w:val="0"/>
                                                                                                              <w:divBdr>
                                                                                                                <w:top w:val="single" w:sz="2" w:space="4" w:color="D8D8D8"/>
                                                                                                                <w:left w:val="single" w:sz="2" w:space="0" w:color="D8D8D8"/>
                                                                                                                <w:bottom w:val="single" w:sz="2" w:space="4" w:color="D8D8D8"/>
                                                                                                                <w:right w:val="single" w:sz="2" w:space="0" w:color="D8D8D8"/>
                                                                                                              </w:divBdr>
                                                                                                              <w:divsChild>
                                                                                                                <w:div w:id="550073325">
                                                                                                                  <w:marLeft w:val="225"/>
                                                                                                                  <w:marRight w:val="225"/>
                                                                                                                  <w:marTop w:val="75"/>
                                                                                                                  <w:marBottom w:val="75"/>
                                                                                                                  <w:divBdr>
                                                                                                                    <w:top w:val="none" w:sz="0" w:space="0" w:color="auto"/>
                                                                                                                    <w:left w:val="none" w:sz="0" w:space="0" w:color="auto"/>
                                                                                                                    <w:bottom w:val="none" w:sz="0" w:space="0" w:color="auto"/>
                                                                                                                    <w:right w:val="none" w:sz="0" w:space="0" w:color="auto"/>
                                                                                                                  </w:divBdr>
                                                                                                                  <w:divsChild>
                                                                                                                    <w:div w:id="940725602">
                                                                                                                      <w:marLeft w:val="0"/>
                                                                                                                      <w:marRight w:val="0"/>
                                                                                                                      <w:marTop w:val="0"/>
                                                                                                                      <w:marBottom w:val="0"/>
                                                                                                                      <w:divBdr>
                                                                                                                        <w:top w:val="single" w:sz="6" w:space="0" w:color="auto"/>
                                                                                                                        <w:left w:val="single" w:sz="6" w:space="0" w:color="auto"/>
                                                                                                                        <w:bottom w:val="single" w:sz="6" w:space="0" w:color="auto"/>
                                                                                                                        <w:right w:val="single" w:sz="6" w:space="0" w:color="auto"/>
                                                                                                                      </w:divBdr>
                                                                                                                      <w:divsChild>
                                                                                                                        <w:div w:id="1802455917">
                                                                                                                          <w:marLeft w:val="0"/>
                                                                                                                          <w:marRight w:val="0"/>
                                                                                                                          <w:marTop w:val="0"/>
                                                                                                                          <w:marBottom w:val="0"/>
                                                                                                                          <w:divBdr>
                                                                                                                            <w:top w:val="none" w:sz="0" w:space="0" w:color="auto"/>
                                                                                                                            <w:left w:val="none" w:sz="0" w:space="0" w:color="auto"/>
                                                                                                                            <w:bottom w:val="none" w:sz="0" w:space="0" w:color="auto"/>
                                                                                                                            <w:right w:val="none" w:sz="0" w:space="0" w:color="auto"/>
                                                                                                                          </w:divBdr>
                                                                                                                          <w:divsChild>
                                                                                                                            <w:div w:id="195285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7493354">
      <w:bodyDiv w:val="1"/>
      <w:marLeft w:val="0"/>
      <w:marRight w:val="0"/>
      <w:marTop w:val="0"/>
      <w:marBottom w:val="0"/>
      <w:divBdr>
        <w:top w:val="none" w:sz="0" w:space="0" w:color="auto"/>
        <w:left w:val="none" w:sz="0" w:space="0" w:color="auto"/>
        <w:bottom w:val="none" w:sz="0" w:space="0" w:color="auto"/>
        <w:right w:val="none" w:sz="0" w:space="0" w:color="auto"/>
      </w:divBdr>
    </w:div>
    <w:div w:id="889153776">
      <w:bodyDiv w:val="1"/>
      <w:marLeft w:val="0"/>
      <w:marRight w:val="0"/>
      <w:marTop w:val="0"/>
      <w:marBottom w:val="0"/>
      <w:divBdr>
        <w:top w:val="none" w:sz="0" w:space="0" w:color="auto"/>
        <w:left w:val="none" w:sz="0" w:space="0" w:color="auto"/>
        <w:bottom w:val="none" w:sz="0" w:space="0" w:color="auto"/>
        <w:right w:val="none" w:sz="0" w:space="0" w:color="auto"/>
      </w:divBdr>
      <w:divsChild>
        <w:div w:id="1015889565">
          <w:marLeft w:val="0"/>
          <w:marRight w:val="0"/>
          <w:marTop w:val="0"/>
          <w:marBottom w:val="0"/>
          <w:divBdr>
            <w:top w:val="none" w:sz="0" w:space="0" w:color="auto"/>
            <w:left w:val="none" w:sz="0" w:space="0" w:color="auto"/>
            <w:bottom w:val="none" w:sz="0" w:space="0" w:color="auto"/>
            <w:right w:val="none" w:sz="0" w:space="0" w:color="auto"/>
          </w:divBdr>
        </w:div>
        <w:div w:id="1027489853">
          <w:marLeft w:val="0"/>
          <w:marRight w:val="0"/>
          <w:marTop w:val="0"/>
          <w:marBottom w:val="0"/>
          <w:divBdr>
            <w:top w:val="none" w:sz="0" w:space="0" w:color="auto"/>
            <w:left w:val="none" w:sz="0" w:space="0" w:color="auto"/>
            <w:bottom w:val="none" w:sz="0" w:space="0" w:color="auto"/>
            <w:right w:val="none" w:sz="0" w:space="0" w:color="auto"/>
          </w:divBdr>
        </w:div>
        <w:div w:id="1927493888">
          <w:marLeft w:val="0"/>
          <w:marRight w:val="0"/>
          <w:marTop w:val="0"/>
          <w:marBottom w:val="0"/>
          <w:divBdr>
            <w:top w:val="none" w:sz="0" w:space="0" w:color="auto"/>
            <w:left w:val="none" w:sz="0" w:space="0" w:color="auto"/>
            <w:bottom w:val="none" w:sz="0" w:space="0" w:color="auto"/>
            <w:right w:val="none" w:sz="0" w:space="0" w:color="auto"/>
          </w:divBdr>
        </w:div>
      </w:divsChild>
    </w:div>
    <w:div w:id="889609165">
      <w:bodyDiv w:val="1"/>
      <w:marLeft w:val="0"/>
      <w:marRight w:val="0"/>
      <w:marTop w:val="0"/>
      <w:marBottom w:val="0"/>
      <w:divBdr>
        <w:top w:val="none" w:sz="0" w:space="0" w:color="auto"/>
        <w:left w:val="none" w:sz="0" w:space="0" w:color="auto"/>
        <w:bottom w:val="none" w:sz="0" w:space="0" w:color="auto"/>
        <w:right w:val="none" w:sz="0" w:space="0" w:color="auto"/>
      </w:divBdr>
    </w:div>
    <w:div w:id="889651979">
      <w:bodyDiv w:val="1"/>
      <w:marLeft w:val="0"/>
      <w:marRight w:val="0"/>
      <w:marTop w:val="0"/>
      <w:marBottom w:val="0"/>
      <w:divBdr>
        <w:top w:val="none" w:sz="0" w:space="0" w:color="auto"/>
        <w:left w:val="none" w:sz="0" w:space="0" w:color="auto"/>
        <w:bottom w:val="none" w:sz="0" w:space="0" w:color="auto"/>
        <w:right w:val="none" w:sz="0" w:space="0" w:color="auto"/>
      </w:divBdr>
    </w:div>
    <w:div w:id="890195879">
      <w:bodyDiv w:val="1"/>
      <w:marLeft w:val="0"/>
      <w:marRight w:val="0"/>
      <w:marTop w:val="0"/>
      <w:marBottom w:val="0"/>
      <w:divBdr>
        <w:top w:val="none" w:sz="0" w:space="0" w:color="auto"/>
        <w:left w:val="none" w:sz="0" w:space="0" w:color="auto"/>
        <w:bottom w:val="none" w:sz="0" w:space="0" w:color="auto"/>
        <w:right w:val="none" w:sz="0" w:space="0" w:color="auto"/>
      </w:divBdr>
    </w:div>
    <w:div w:id="891160694">
      <w:bodyDiv w:val="1"/>
      <w:marLeft w:val="0"/>
      <w:marRight w:val="0"/>
      <w:marTop w:val="0"/>
      <w:marBottom w:val="0"/>
      <w:divBdr>
        <w:top w:val="none" w:sz="0" w:space="0" w:color="auto"/>
        <w:left w:val="none" w:sz="0" w:space="0" w:color="auto"/>
        <w:bottom w:val="none" w:sz="0" w:space="0" w:color="auto"/>
        <w:right w:val="none" w:sz="0" w:space="0" w:color="auto"/>
      </w:divBdr>
      <w:divsChild>
        <w:div w:id="597569261">
          <w:marLeft w:val="0"/>
          <w:marRight w:val="0"/>
          <w:marTop w:val="0"/>
          <w:marBottom w:val="0"/>
          <w:divBdr>
            <w:top w:val="none" w:sz="0" w:space="0" w:color="auto"/>
            <w:left w:val="none" w:sz="0" w:space="0" w:color="auto"/>
            <w:bottom w:val="none" w:sz="0" w:space="0" w:color="auto"/>
            <w:right w:val="none" w:sz="0" w:space="0" w:color="auto"/>
          </w:divBdr>
        </w:div>
        <w:div w:id="1027222152">
          <w:blockQuote w:val="1"/>
          <w:marLeft w:val="0"/>
          <w:marRight w:val="0"/>
          <w:marTop w:val="0"/>
          <w:marBottom w:val="300"/>
          <w:divBdr>
            <w:top w:val="none" w:sz="0" w:space="0" w:color="auto"/>
            <w:left w:val="none" w:sz="0" w:space="0" w:color="auto"/>
            <w:bottom w:val="none" w:sz="0" w:space="0" w:color="auto"/>
            <w:right w:val="none" w:sz="0" w:space="0" w:color="auto"/>
          </w:divBdr>
          <w:divsChild>
            <w:div w:id="13046563">
              <w:marLeft w:val="0"/>
              <w:marRight w:val="0"/>
              <w:marTop w:val="0"/>
              <w:marBottom w:val="0"/>
              <w:divBdr>
                <w:top w:val="none" w:sz="0" w:space="0" w:color="auto"/>
                <w:left w:val="none" w:sz="0" w:space="0" w:color="auto"/>
                <w:bottom w:val="none" w:sz="0" w:space="0" w:color="auto"/>
                <w:right w:val="none" w:sz="0" w:space="0" w:color="auto"/>
              </w:divBdr>
              <w:divsChild>
                <w:div w:id="658190146">
                  <w:marLeft w:val="0"/>
                  <w:marRight w:val="0"/>
                  <w:marTop w:val="0"/>
                  <w:marBottom w:val="0"/>
                  <w:divBdr>
                    <w:top w:val="none" w:sz="0" w:space="0" w:color="auto"/>
                    <w:left w:val="none" w:sz="0" w:space="0" w:color="auto"/>
                    <w:bottom w:val="none" w:sz="0" w:space="0" w:color="auto"/>
                    <w:right w:val="none" w:sz="0" w:space="0" w:color="auto"/>
                  </w:divBdr>
                  <w:divsChild>
                    <w:div w:id="959914171">
                      <w:marLeft w:val="0"/>
                      <w:marRight w:val="0"/>
                      <w:marTop w:val="0"/>
                      <w:marBottom w:val="0"/>
                      <w:divBdr>
                        <w:top w:val="none" w:sz="0" w:space="0" w:color="auto"/>
                        <w:left w:val="none" w:sz="0" w:space="0" w:color="auto"/>
                        <w:bottom w:val="none" w:sz="0" w:space="0" w:color="auto"/>
                        <w:right w:val="none" w:sz="0" w:space="0" w:color="auto"/>
                      </w:divBdr>
                      <w:divsChild>
                        <w:div w:id="3870529">
                          <w:marLeft w:val="0"/>
                          <w:marRight w:val="0"/>
                          <w:marTop w:val="0"/>
                          <w:marBottom w:val="0"/>
                          <w:divBdr>
                            <w:top w:val="none" w:sz="0" w:space="0" w:color="auto"/>
                            <w:left w:val="none" w:sz="0" w:space="0" w:color="auto"/>
                            <w:bottom w:val="none" w:sz="0" w:space="0" w:color="auto"/>
                            <w:right w:val="none" w:sz="0" w:space="0" w:color="auto"/>
                          </w:divBdr>
                          <w:divsChild>
                            <w:div w:id="895315102">
                              <w:marLeft w:val="0"/>
                              <w:marRight w:val="0"/>
                              <w:marTop w:val="150"/>
                              <w:marBottom w:val="0"/>
                              <w:divBdr>
                                <w:top w:val="none" w:sz="0" w:space="0" w:color="auto"/>
                                <w:left w:val="single" w:sz="6" w:space="15" w:color="6D00F6"/>
                                <w:bottom w:val="none" w:sz="0" w:space="0" w:color="auto"/>
                                <w:right w:val="none" w:sz="0" w:space="0" w:color="auto"/>
                              </w:divBdr>
                              <w:divsChild>
                                <w:div w:id="1201238509">
                                  <w:marLeft w:val="0"/>
                                  <w:marRight w:val="0"/>
                                  <w:marTop w:val="0"/>
                                  <w:marBottom w:val="0"/>
                                  <w:divBdr>
                                    <w:top w:val="none" w:sz="0" w:space="0" w:color="auto"/>
                                    <w:left w:val="none" w:sz="0" w:space="0" w:color="auto"/>
                                    <w:bottom w:val="none" w:sz="0" w:space="0" w:color="auto"/>
                                    <w:right w:val="none" w:sz="0" w:space="0" w:color="auto"/>
                                  </w:divBdr>
                                  <w:divsChild>
                                    <w:div w:id="279184966">
                                      <w:marLeft w:val="0"/>
                                      <w:marRight w:val="0"/>
                                      <w:marTop w:val="0"/>
                                      <w:marBottom w:val="0"/>
                                      <w:divBdr>
                                        <w:top w:val="none" w:sz="0" w:space="0" w:color="auto"/>
                                        <w:left w:val="none" w:sz="0" w:space="0" w:color="auto"/>
                                        <w:bottom w:val="none" w:sz="0" w:space="0" w:color="auto"/>
                                        <w:right w:val="none" w:sz="0" w:space="0" w:color="auto"/>
                                      </w:divBdr>
                                      <w:divsChild>
                                        <w:div w:id="497962770">
                                          <w:marLeft w:val="0"/>
                                          <w:marRight w:val="0"/>
                                          <w:marTop w:val="0"/>
                                          <w:marBottom w:val="0"/>
                                          <w:divBdr>
                                            <w:top w:val="none" w:sz="0" w:space="0" w:color="auto"/>
                                            <w:left w:val="none" w:sz="0" w:space="0" w:color="auto"/>
                                            <w:bottom w:val="none" w:sz="0" w:space="0" w:color="auto"/>
                                            <w:right w:val="none" w:sz="0" w:space="0" w:color="auto"/>
                                          </w:divBdr>
                                          <w:divsChild>
                                            <w:div w:id="116925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1764225">
          <w:marLeft w:val="0"/>
          <w:marRight w:val="0"/>
          <w:marTop w:val="0"/>
          <w:marBottom w:val="0"/>
          <w:divBdr>
            <w:top w:val="none" w:sz="0" w:space="0" w:color="auto"/>
            <w:left w:val="none" w:sz="0" w:space="0" w:color="auto"/>
            <w:bottom w:val="none" w:sz="0" w:space="0" w:color="auto"/>
            <w:right w:val="none" w:sz="0" w:space="0" w:color="auto"/>
          </w:divBdr>
        </w:div>
        <w:div w:id="1804495798">
          <w:marLeft w:val="0"/>
          <w:marRight w:val="0"/>
          <w:marTop w:val="0"/>
          <w:marBottom w:val="0"/>
          <w:divBdr>
            <w:top w:val="none" w:sz="0" w:space="0" w:color="auto"/>
            <w:left w:val="none" w:sz="0" w:space="0" w:color="auto"/>
            <w:bottom w:val="none" w:sz="0" w:space="0" w:color="auto"/>
            <w:right w:val="none" w:sz="0" w:space="0" w:color="auto"/>
          </w:divBdr>
        </w:div>
      </w:divsChild>
    </w:div>
    <w:div w:id="893124684">
      <w:bodyDiv w:val="1"/>
      <w:marLeft w:val="0"/>
      <w:marRight w:val="0"/>
      <w:marTop w:val="0"/>
      <w:marBottom w:val="0"/>
      <w:divBdr>
        <w:top w:val="none" w:sz="0" w:space="0" w:color="auto"/>
        <w:left w:val="none" w:sz="0" w:space="0" w:color="auto"/>
        <w:bottom w:val="none" w:sz="0" w:space="0" w:color="auto"/>
        <w:right w:val="none" w:sz="0" w:space="0" w:color="auto"/>
      </w:divBdr>
      <w:divsChild>
        <w:div w:id="325670970">
          <w:marLeft w:val="0"/>
          <w:marRight w:val="0"/>
          <w:marTop w:val="0"/>
          <w:marBottom w:val="0"/>
          <w:divBdr>
            <w:top w:val="none" w:sz="0" w:space="0" w:color="auto"/>
            <w:left w:val="none" w:sz="0" w:space="0" w:color="auto"/>
            <w:bottom w:val="none" w:sz="0" w:space="0" w:color="auto"/>
            <w:right w:val="none" w:sz="0" w:space="0" w:color="auto"/>
          </w:divBdr>
          <w:divsChild>
            <w:div w:id="355233447">
              <w:marLeft w:val="0"/>
              <w:marRight w:val="0"/>
              <w:marTop w:val="0"/>
              <w:marBottom w:val="0"/>
              <w:divBdr>
                <w:top w:val="none" w:sz="0" w:space="0" w:color="auto"/>
                <w:left w:val="none" w:sz="0" w:space="0" w:color="auto"/>
                <w:bottom w:val="none" w:sz="0" w:space="0" w:color="auto"/>
                <w:right w:val="none" w:sz="0" w:space="0" w:color="auto"/>
              </w:divBdr>
              <w:divsChild>
                <w:div w:id="1630896051">
                  <w:marLeft w:val="0"/>
                  <w:marRight w:val="0"/>
                  <w:marTop w:val="0"/>
                  <w:marBottom w:val="0"/>
                  <w:divBdr>
                    <w:top w:val="none" w:sz="0" w:space="0" w:color="auto"/>
                    <w:left w:val="none" w:sz="0" w:space="0" w:color="auto"/>
                    <w:bottom w:val="none" w:sz="0" w:space="0" w:color="auto"/>
                    <w:right w:val="none" w:sz="0" w:space="0" w:color="auto"/>
                  </w:divBdr>
                  <w:divsChild>
                    <w:div w:id="20356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473926">
              <w:marLeft w:val="0"/>
              <w:marRight w:val="0"/>
              <w:marTop w:val="0"/>
              <w:marBottom w:val="0"/>
              <w:divBdr>
                <w:top w:val="none" w:sz="0" w:space="0" w:color="auto"/>
                <w:left w:val="none" w:sz="0" w:space="0" w:color="auto"/>
                <w:bottom w:val="none" w:sz="0" w:space="0" w:color="auto"/>
                <w:right w:val="none" w:sz="0" w:space="0" w:color="auto"/>
              </w:divBdr>
              <w:divsChild>
                <w:div w:id="664629658">
                  <w:marLeft w:val="0"/>
                  <w:marRight w:val="0"/>
                  <w:marTop w:val="0"/>
                  <w:marBottom w:val="0"/>
                  <w:divBdr>
                    <w:top w:val="none" w:sz="0" w:space="0" w:color="auto"/>
                    <w:left w:val="none" w:sz="0" w:space="0" w:color="auto"/>
                    <w:bottom w:val="none" w:sz="0" w:space="0" w:color="auto"/>
                    <w:right w:val="none" w:sz="0" w:space="0" w:color="auto"/>
                  </w:divBdr>
                  <w:divsChild>
                    <w:div w:id="407046659">
                      <w:marLeft w:val="0"/>
                      <w:marRight w:val="0"/>
                      <w:marTop w:val="0"/>
                      <w:marBottom w:val="0"/>
                      <w:divBdr>
                        <w:top w:val="none" w:sz="0" w:space="0" w:color="auto"/>
                        <w:left w:val="none" w:sz="0" w:space="0" w:color="auto"/>
                        <w:bottom w:val="none" w:sz="0" w:space="0" w:color="auto"/>
                        <w:right w:val="none" w:sz="0" w:space="0" w:color="auto"/>
                      </w:divBdr>
                      <w:divsChild>
                        <w:div w:id="934825740">
                          <w:marLeft w:val="0"/>
                          <w:marRight w:val="0"/>
                          <w:marTop w:val="0"/>
                          <w:marBottom w:val="0"/>
                          <w:divBdr>
                            <w:top w:val="none" w:sz="0" w:space="0" w:color="auto"/>
                            <w:left w:val="none" w:sz="0" w:space="0" w:color="auto"/>
                            <w:bottom w:val="none" w:sz="0" w:space="0" w:color="auto"/>
                            <w:right w:val="none" w:sz="0" w:space="0" w:color="auto"/>
                          </w:divBdr>
                          <w:divsChild>
                            <w:div w:id="1040082746">
                              <w:marLeft w:val="0"/>
                              <w:marRight w:val="0"/>
                              <w:marTop w:val="0"/>
                              <w:marBottom w:val="0"/>
                              <w:divBdr>
                                <w:top w:val="none" w:sz="0" w:space="0" w:color="auto"/>
                                <w:left w:val="none" w:sz="0" w:space="0" w:color="auto"/>
                                <w:bottom w:val="none" w:sz="0" w:space="0" w:color="auto"/>
                                <w:right w:val="none" w:sz="0" w:space="0" w:color="auto"/>
                              </w:divBdr>
                              <w:divsChild>
                                <w:div w:id="16567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495438">
                          <w:marLeft w:val="0"/>
                          <w:marRight w:val="0"/>
                          <w:marTop w:val="0"/>
                          <w:marBottom w:val="0"/>
                          <w:divBdr>
                            <w:top w:val="none" w:sz="0" w:space="0" w:color="auto"/>
                            <w:left w:val="none" w:sz="0" w:space="0" w:color="auto"/>
                            <w:bottom w:val="none" w:sz="0" w:space="0" w:color="auto"/>
                            <w:right w:val="none" w:sz="0" w:space="0" w:color="auto"/>
                          </w:divBdr>
                          <w:divsChild>
                            <w:div w:id="1408845421">
                              <w:marLeft w:val="0"/>
                              <w:marRight w:val="0"/>
                              <w:marTop w:val="0"/>
                              <w:marBottom w:val="0"/>
                              <w:divBdr>
                                <w:top w:val="none" w:sz="0" w:space="0" w:color="auto"/>
                                <w:left w:val="none" w:sz="0" w:space="0" w:color="auto"/>
                                <w:bottom w:val="none" w:sz="0" w:space="0" w:color="auto"/>
                                <w:right w:val="none" w:sz="0" w:space="0" w:color="auto"/>
                              </w:divBdr>
                              <w:divsChild>
                                <w:div w:id="36401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904444">
          <w:marLeft w:val="0"/>
          <w:marRight w:val="0"/>
          <w:marTop w:val="0"/>
          <w:marBottom w:val="0"/>
          <w:divBdr>
            <w:top w:val="none" w:sz="0" w:space="0" w:color="auto"/>
            <w:left w:val="none" w:sz="0" w:space="0" w:color="auto"/>
            <w:bottom w:val="none" w:sz="0" w:space="0" w:color="auto"/>
            <w:right w:val="none" w:sz="0" w:space="0" w:color="auto"/>
          </w:divBdr>
        </w:div>
      </w:divsChild>
    </w:div>
    <w:div w:id="893156819">
      <w:bodyDiv w:val="1"/>
      <w:marLeft w:val="0"/>
      <w:marRight w:val="0"/>
      <w:marTop w:val="0"/>
      <w:marBottom w:val="0"/>
      <w:divBdr>
        <w:top w:val="none" w:sz="0" w:space="0" w:color="auto"/>
        <w:left w:val="none" w:sz="0" w:space="0" w:color="auto"/>
        <w:bottom w:val="none" w:sz="0" w:space="0" w:color="auto"/>
        <w:right w:val="none" w:sz="0" w:space="0" w:color="auto"/>
      </w:divBdr>
      <w:divsChild>
        <w:div w:id="1212811126">
          <w:marLeft w:val="0"/>
          <w:marRight w:val="0"/>
          <w:marTop w:val="0"/>
          <w:marBottom w:val="0"/>
          <w:divBdr>
            <w:top w:val="none" w:sz="0" w:space="0" w:color="auto"/>
            <w:left w:val="none" w:sz="0" w:space="0" w:color="auto"/>
            <w:bottom w:val="none" w:sz="0" w:space="0" w:color="auto"/>
            <w:right w:val="none" w:sz="0" w:space="0" w:color="auto"/>
          </w:divBdr>
          <w:divsChild>
            <w:div w:id="153230336">
              <w:marLeft w:val="0"/>
              <w:marRight w:val="0"/>
              <w:marTop w:val="0"/>
              <w:marBottom w:val="0"/>
              <w:divBdr>
                <w:top w:val="none" w:sz="0" w:space="0" w:color="auto"/>
                <w:left w:val="none" w:sz="0" w:space="0" w:color="auto"/>
                <w:bottom w:val="none" w:sz="0" w:space="0" w:color="auto"/>
                <w:right w:val="none" w:sz="0" w:space="0" w:color="auto"/>
              </w:divBdr>
              <w:divsChild>
                <w:div w:id="2043356990">
                  <w:marLeft w:val="0"/>
                  <w:marRight w:val="0"/>
                  <w:marTop w:val="0"/>
                  <w:marBottom w:val="0"/>
                  <w:divBdr>
                    <w:top w:val="none" w:sz="0" w:space="0" w:color="auto"/>
                    <w:left w:val="none" w:sz="0" w:space="0" w:color="auto"/>
                    <w:bottom w:val="none" w:sz="0" w:space="0" w:color="auto"/>
                    <w:right w:val="none" w:sz="0" w:space="0" w:color="auto"/>
                  </w:divBdr>
                  <w:divsChild>
                    <w:div w:id="1847161337">
                      <w:marLeft w:val="0"/>
                      <w:marRight w:val="0"/>
                      <w:marTop w:val="0"/>
                      <w:marBottom w:val="0"/>
                      <w:divBdr>
                        <w:top w:val="none" w:sz="0" w:space="0" w:color="auto"/>
                        <w:left w:val="none" w:sz="0" w:space="0" w:color="auto"/>
                        <w:bottom w:val="none" w:sz="0" w:space="0" w:color="auto"/>
                        <w:right w:val="none" w:sz="0" w:space="0" w:color="auto"/>
                      </w:divBdr>
                      <w:divsChild>
                        <w:div w:id="471410066">
                          <w:marLeft w:val="0"/>
                          <w:marRight w:val="0"/>
                          <w:marTop w:val="0"/>
                          <w:marBottom w:val="0"/>
                          <w:divBdr>
                            <w:top w:val="none" w:sz="0" w:space="0" w:color="auto"/>
                            <w:left w:val="none" w:sz="0" w:space="0" w:color="auto"/>
                            <w:bottom w:val="none" w:sz="0" w:space="0" w:color="auto"/>
                            <w:right w:val="none" w:sz="0" w:space="0" w:color="auto"/>
                          </w:divBdr>
                          <w:divsChild>
                            <w:div w:id="1206672111">
                              <w:marLeft w:val="0"/>
                              <w:marRight w:val="0"/>
                              <w:marTop w:val="0"/>
                              <w:marBottom w:val="0"/>
                              <w:divBdr>
                                <w:top w:val="none" w:sz="0" w:space="0" w:color="auto"/>
                                <w:left w:val="none" w:sz="0" w:space="0" w:color="auto"/>
                                <w:bottom w:val="none" w:sz="0" w:space="0" w:color="auto"/>
                                <w:right w:val="none" w:sz="0" w:space="0" w:color="auto"/>
                              </w:divBdr>
                              <w:divsChild>
                                <w:div w:id="1204098458">
                                  <w:marLeft w:val="0"/>
                                  <w:marRight w:val="0"/>
                                  <w:marTop w:val="0"/>
                                  <w:marBottom w:val="0"/>
                                  <w:divBdr>
                                    <w:top w:val="none" w:sz="0" w:space="0" w:color="auto"/>
                                    <w:left w:val="none" w:sz="0" w:space="0" w:color="auto"/>
                                    <w:bottom w:val="none" w:sz="0" w:space="0" w:color="auto"/>
                                    <w:right w:val="none" w:sz="0" w:space="0" w:color="auto"/>
                                  </w:divBdr>
                                  <w:divsChild>
                                    <w:div w:id="1559896178">
                                      <w:marLeft w:val="0"/>
                                      <w:marRight w:val="0"/>
                                      <w:marTop w:val="0"/>
                                      <w:marBottom w:val="0"/>
                                      <w:divBdr>
                                        <w:top w:val="none" w:sz="0" w:space="0" w:color="auto"/>
                                        <w:left w:val="none" w:sz="0" w:space="0" w:color="auto"/>
                                        <w:bottom w:val="none" w:sz="0" w:space="0" w:color="auto"/>
                                        <w:right w:val="none" w:sz="0" w:space="0" w:color="auto"/>
                                      </w:divBdr>
                                      <w:divsChild>
                                        <w:div w:id="248006496">
                                          <w:marLeft w:val="0"/>
                                          <w:marRight w:val="0"/>
                                          <w:marTop w:val="0"/>
                                          <w:marBottom w:val="0"/>
                                          <w:divBdr>
                                            <w:top w:val="none" w:sz="0" w:space="0" w:color="auto"/>
                                            <w:left w:val="none" w:sz="0" w:space="0" w:color="auto"/>
                                            <w:bottom w:val="none" w:sz="0" w:space="0" w:color="auto"/>
                                            <w:right w:val="none" w:sz="0" w:space="0" w:color="auto"/>
                                          </w:divBdr>
                                          <w:divsChild>
                                            <w:div w:id="319114823">
                                              <w:marLeft w:val="0"/>
                                              <w:marRight w:val="0"/>
                                              <w:marTop w:val="0"/>
                                              <w:marBottom w:val="0"/>
                                              <w:divBdr>
                                                <w:top w:val="none" w:sz="0" w:space="0" w:color="auto"/>
                                                <w:left w:val="none" w:sz="0" w:space="0" w:color="auto"/>
                                                <w:bottom w:val="none" w:sz="0" w:space="0" w:color="auto"/>
                                                <w:right w:val="none" w:sz="0" w:space="0" w:color="auto"/>
                                              </w:divBdr>
                                              <w:divsChild>
                                                <w:div w:id="865095883">
                                                  <w:marLeft w:val="0"/>
                                                  <w:marRight w:val="0"/>
                                                  <w:marTop w:val="0"/>
                                                  <w:marBottom w:val="0"/>
                                                  <w:divBdr>
                                                    <w:top w:val="single" w:sz="12" w:space="2" w:color="FFFFCC"/>
                                                    <w:left w:val="single" w:sz="12" w:space="2" w:color="FFFFCC"/>
                                                    <w:bottom w:val="single" w:sz="12" w:space="2" w:color="FFFFCC"/>
                                                    <w:right w:val="single" w:sz="12" w:space="0" w:color="FFFFCC"/>
                                                  </w:divBdr>
                                                  <w:divsChild>
                                                    <w:div w:id="991563978">
                                                      <w:marLeft w:val="0"/>
                                                      <w:marRight w:val="0"/>
                                                      <w:marTop w:val="0"/>
                                                      <w:marBottom w:val="0"/>
                                                      <w:divBdr>
                                                        <w:top w:val="none" w:sz="0" w:space="0" w:color="auto"/>
                                                        <w:left w:val="none" w:sz="0" w:space="0" w:color="auto"/>
                                                        <w:bottom w:val="none" w:sz="0" w:space="0" w:color="auto"/>
                                                        <w:right w:val="none" w:sz="0" w:space="0" w:color="auto"/>
                                                      </w:divBdr>
                                                      <w:divsChild>
                                                        <w:div w:id="8601155">
                                                          <w:marLeft w:val="0"/>
                                                          <w:marRight w:val="0"/>
                                                          <w:marTop w:val="0"/>
                                                          <w:marBottom w:val="0"/>
                                                          <w:divBdr>
                                                            <w:top w:val="none" w:sz="0" w:space="0" w:color="auto"/>
                                                            <w:left w:val="none" w:sz="0" w:space="0" w:color="auto"/>
                                                            <w:bottom w:val="none" w:sz="0" w:space="0" w:color="auto"/>
                                                            <w:right w:val="none" w:sz="0" w:space="0" w:color="auto"/>
                                                          </w:divBdr>
                                                          <w:divsChild>
                                                            <w:div w:id="592251421">
                                                              <w:marLeft w:val="0"/>
                                                              <w:marRight w:val="0"/>
                                                              <w:marTop w:val="0"/>
                                                              <w:marBottom w:val="0"/>
                                                              <w:divBdr>
                                                                <w:top w:val="none" w:sz="0" w:space="0" w:color="auto"/>
                                                                <w:left w:val="none" w:sz="0" w:space="0" w:color="auto"/>
                                                                <w:bottom w:val="none" w:sz="0" w:space="0" w:color="auto"/>
                                                                <w:right w:val="none" w:sz="0" w:space="0" w:color="auto"/>
                                                              </w:divBdr>
                                                              <w:divsChild>
                                                                <w:div w:id="8416845">
                                                                  <w:marLeft w:val="0"/>
                                                                  <w:marRight w:val="0"/>
                                                                  <w:marTop w:val="0"/>
                                                                  <w:marBottom w:val="0"/>
                                                                  <w:divBdr>
                                                                    <w:top w:val="none" w:sz="0" w:space="0" w:color="auto"/>
                                                                    <w:left w:val="none" w:sz="0" w:space="0" w:color="auto"/>
                                                                    <w:bottom w:val="none" w:sz="0" w:space="0" w:color="auto"/>
                                                                    <w:right w:val="none" w:sz="0" w:space="0" w:color="auto"/>
                                                                  </w:divBdr>
                                                                  <w:divsChild>
                                                                    <w:div w:id="1349983057">
                                                                      <w:marLeft w:val="0"/>
                                                                      <w:marRight w:val="0"/>
                                                                      <w:marTop w:val="0"/>
                                                                      <w:marBottom w:val="0"/>
                                                                      <w:divBdr>
                                                                        <w:top w:val="none" w:sz="0" w:space="0" w:color="auto"/>
                                                                        <w:left w:val="none" w:sz="0" w:space="0" w:color="auto"/>
                                                                        <w:bottom w:val="none" w:sz="0" w:space="0" w:color="auto"/>
                                                                        <w:right w:val="none" w:sz="0" w:space="0" w:color="auto"/>
                                                                      </w:divBdr>
                                                                      <w:divsChild>
                                                                        <w:div w:id="781925558">
                                                                          <w:marLeft w:val="0"/>
                                                                          <w:marRight w:val="0"/>
                                                                          <w:marTop w:val="0"/>
                                                                          <w:marBottom w:val="0"/>
                                                                          <w:divBdr>
                                                                            <w:top w:val="none" w:sz="0" w:space="0" w:color="auto"/>
                                                                            <w:left w:val="none" w:sz="0" w:space="0" w:color="auto"/>
                                                                            <w:bottom w:val="none" w:sz="0" w:space="0" w:color="auto"/>
                                                                            <w:right w:val="none" w:sz="0" w:space="0" w:color="auto"/>
                                                                          </w:divBdr>
                                                                          <w:divsChild>
                                                                            <w:div w:id="1597446741">
                                                                              <w:marLeft w:val="0"/>
                                                                              <w:marRight w:val="0"/>
                                                                              <w:marTop w:val="0"/>
                                                                              <w:marBottom w:val="0"/>
                                                                              <w:divBdr>
                                                                                <w:top w:val="none" w:sz="0" w:space="0" w:color="auto"/>
                                                                                <w:left w:val="none" w:sz="0" w:space="0" w:color="auto"/>
                                                                                <w:bottom w:val="none" w:sz="0" w:space="0" w:color="auto"/>
                                                                                <w:right w:val="none" w:sz="0" w:space="0" w:color="auto"/>
                                                                              </w:divBdr>
                                                                              <w:divsChild>
                                                                                <w:div w:id="788573">
                                                                                  <w:marLeft w:val="0"/>
                                                                                  <w:marRight w:val="0"/>
                                                                                  <w:marTop w:val="0"/>
                                                                                  <w:marBottom w:val="0"/>
                                                                                  <w:divBdr>
                                                                                    <w:top w:val="none" w:sz="0" w:space="0" w:color="auto"/>
                                                                                    <w:left w:val="none" w:sz="0" w:space="0" w:color="auto"/>
                                                                                    <w:bottom w:val="none" w:sz="0" w:space="0" w:color="auto"/>
                                                                                    <w:right w:val="none" w:sz="0" w:space="0" w:color="auto"/>
                                                                                  </w:divBdr>
                                                                                  <w:divsChild>
                                                                                    <w:div w:id="1944801215">
                                                                                      <w:marLeft w:val="0"/>
                                                                                      <w:marRight w:val="0"/>
                                                                                      <w:marTop w:val="0"/>
                                                                                      <w:marBottom w:val="0"/>
                                                                                      <w:divBdr>
                                                                                        <w:top w:val="none" w:sz="0" w:space="0" w:color="auto"/>
                                                                                        <w:left w:val="none" w:sz="0" w:space="0" w:color="auto"/>
                                                                                        <w:bottom w:val="none" w:sz="0" w:space="0" w:color="auto"/>
                                                                                        <w:right w:val="none" w:sz="0" w:space="0" w:color="auto"/>
                                                                                      </w:divBdr>
                                                                                      <w:divsChild>
                                                                                        <w:div w:id="1734892310">
                                                                                          <w:marLeft w:val="0"/>
                                                                                          <w:marRight w:val="0"/>
                                                                                          <w:marTop w:val="0"/>
                                                                                          <w:marBottom w:val="0"/>
                                                                                          <w:divBdr>
                                                                                            <w:top w:val="none" w:sz="0" w:space="0" w:color="auto"/>
                                                                                            <w:left w:val="none" w:sz="0" w:space="0" w:color="auto"/>
                                                                                            <w:bottom w:val="none" w:sz="0" w:space="0" w:color="auto"/>
                                                                                            <w:right w:val="none" w:sz="0" w:space="0" w:color="auto"/>
                                                                                          </w:divBdr>
                                                                                          <w:divsChild>
                                                                                            <w:div w:id="1318069230">
                                                                                              <w:marLeft w:val="0"/>
                                                                                              <w:marRight w:val="120"/>
                                                                                              <w:marTop w:val="0"/>
                                                                                              <w:marBottom w:val="150"/>
                                                                                              <w:divBdr>
                                                                                                <w:top w:val="single" w:sz="2" w:space="0" w:color="EFEFEF"/>
                                                                                                <w:left w:val="single" w:sz="6" w:space="0" w:color="EFEFEF"/>
                                                                                                <w:bottom w:val="single" w:sz="6" w:space="0" w:color="E2E2E2"/>
                                                                                                <w:right w:val="single" w:sz="6" w:space="0" w:color="EFEFEF"/>
                                                                                              </w:divBdr>
                                                                                              <w:divsChild>
                                                                                                <w:div w:id="303434201">
                                                                                                  <w:marLeft w:val="0"/>
                                                                                                  <w:marRight w:val="0"/>
                                                                                                  <w:marTop w:val="0"/>
                                                                                                  <w:marBottom w:val="0"/>
                                                                                                  <w:divBdr>
                                                                                                    <w:top w:val="none" w:sz="0" w:space="0" w:color="auto"/>
                                                                                                    <w:left w:val="none" w:sz="0" w:space="0" w:color="auto"/>
                                                                                                    <w:bottom w:val="none" w:sz="0" w:space="0" w:color="auto"/>
                                                                                                    <w:right w:val="none" w:sz="0" w:space="0" w:color="auto"/>
                                                                                                  </w:divBdr>
                                                                                                  <w:divsChild>
                                                                                                    <w:div w:id="751314760">
                                                                                                      <w:marLeft w:val="0"/>
                                                                                                      <w:marRight w:val="0"/>
                                                                                                      <w:marTop w:val="0"/>
                                                                                                      <w:marBottom w:val="0"/>
                                                                                                      <w:divBdr>
                                                                                                        <w:top w:val="none" w:sz="0" w:space="0" w:color="auto"/>
                                                                                                        <w:left w:val="none" w:sz="0" w:space="0" w:color="auto"/>
                                                                                                        <w:bottom w:val="none" w:sz="0" w:space="0" w:color="auto"/>
                                                                                                        <w:right w:val="none" w:sz="0" w:space="0" w:color="auto"/>
                                                                                                      </w:divBdr>
                                                                                                      <w:divsChild>
                                                                                                        <w:div w:id="1609461579">
                                                                                                          <w:marLeft w:val="0"/>
                                                                                                          <w:marRight w:val="0"/>
                                                                                                          <w:marTop w:val="0"/>
                                                                                                          <w:marBottom w:val="0"/>
                                                                                                          <w:divBdr>
                                                                                                            <w:top w:val="none" w:sz="0" w:space="0" w:color="auto"/>
                                                                                                            <w:left w:val="none" w:sz="0" w:space="0" w:color="auto"/>
                                                                                                            <w:bottom w:val="none" w:sz="0" w:space="0" w:color="auto"/>
                                                                                                            <w:right w:val="none" w:sz="0" w:space="0" w:color="auto"/>
                                                                                                          </w:divBdr>
                                                                                                          <w:divsChild>
                                                                                                            <w:div w:id="1006907831">
                                                                                                              <w:marLeft w:val="0"/>
                                                                                                              <w:marRight w:val="0"/>
                                                                                                              <w:marTop w:val="0"/>
                                                                                                              <w:marBottom w:val="0"/>
                                                                                                              <w:divBdr>
                                                                                                                <w:top w:val="none" w:sz="0" w:space="0" w:color="auto"/>
                                                                                                                <w:left w:val="none" w:sz="0" w:space="0" w:color="auto"/>
                                                                                                                <w:bottom w:val="none" w:sz="0" w:space="0" w:color="auto"/>
                                                                                                                <w:right w:val="none" w:sz="0" w:space="0" w:color="auto"/>
                                                                                                              </w:divBdr>
                                                                                                              <w:divsChild>
                                                                                                                <w:div w:id="154956553">
                                                                                                                  <w:marLeft w:val="0"/>
                                                                                                                  <w:marRight w:val="0"/>
                                                                                                                  <w:marTop w:val="0"/>
                                                                                                                  <w:marBottom w:val="0"/>
                                                                                                                  <w:divBdr>
                                                                                                                    <w:top w:val="single" w:sz="2" w:space="4" w:color="D8D8D8"/>
                                                                                                                    <w:left w:val="single" w:sz="2" w:space="0" w:color="D8D8D8"/>
                                                                                                                    <w:bottom w:val="single" w:sz="2" w:space="4" w:color="D8D8D8"/>
                                                                                                                    <w:right w:val="single" w:sz="2" w:space="0" w:color="D8D8D8"/>
                                                                                                                  </w:divBdr>
                                                                                                                  <w:divsChild>
                                                                                                                    <w:div w:id="1138648448">
                                                                                                                      <w:marLeft w:val="225"/>
                                                                                                                      <w:marRight w:val="225"/>
                                                                                                                      <w:marTop w:val="75"/>
                                                                                                                      <w:marBottom w:val="75"/>
                                                                                                                      <w:divBdr>
                                                                                                                        <w:top w:val="none" w:sz="0" w:space="0" w:color="auto"/>
                                                                                                                        <w:left w:val="none" w:sz="0" w:space="0" w:color="auto"/>
                                                                                                                        <w:bottom w:val="none" w:sz="0" w:space="0" w:color="auto"/>
                                                                                                                        <w:right w:val="none" w:sz="0" w:space="0" w:color="auto"/>
                                                                                                                      </w:divBdr>
                                                                                                                      <w:divsChild>
                                                                                                                        <w:div w:id="267589332">
                                                                                                                          <w:marLeft w:val="0"/>
                                                                                                                          <w:marRight w:val="0"/>
                                                                                                                          <w:marTop w:val="0"/>
                                                                                                                          <w:marBottom w:val="0"/>
                                                                                                                          <w:divBdr>
                                                                                                                            <w:top w:val="single" w:sz="6" w:space="0" w:color="auto"/>
                                                                                                                            <w:left w:val="single" w:sz="6" w:space="0" w:color="auto"/>
                                                                                                                            <w:bottom w:val="single" w:sz="6" w:space="0" w:color="auto"/>
                                                                                                                            <w:right w:val="single" w:sz="6" w:space="0" w:color="auto"/>
                                                                                                                          </w:divBdr>
                                                                                                                          <w:divsChild>
                                                                                                                            <w:div w:id="311371389">
                                                                                                                              <w:marLeft w:val="0"/>
                                                                                                                              <w:marRight w:val="0"/>
                                                                                                                              <w:marTop w:val="0"/>
                                                                                                                              <w:marBottom w:val="0"/>
                                                                                                                              <w:divBdr>
                                                                                                                                <w:top w:val="none" w:sz="0" w:space="0" w:color="auto"/>
                                                                                                                                <w:left w:val="none" w:sz="0" w:space="0" w:color="auto"/>
                                                                                                                                <w:bottom w:val="none" w:sz="0" w:space="0" w:color="auto"/>
                                                                                                                                <w:right w:val="none" w:sz="0" w:space="0" w:color="auto"/>
                                                                                                                              </w:divBdr>
                                                                                                                              <w:divsChild>
                                                                                                                                <w:div w:id="1542133248">
                                                                                                                                  <w:marLeft w:val="0"/>
                                                                                                                                  <w:marRight w:val="0"/>
                                                                                                                                  <w:marTop w:val="0"/>
                                                                                                                                  <w:marBottom w:val="0"/>
                                                                                                                                  <w:divBdr>
                                                                                                                                    <w:top w:val="none" w:sz="0" w:space="0" w:color="auto"/>
                                                                                                                                    <w:left w:val="none" w:sz="0" w:space="0" w:color="auto"/>
                                                                                                                                    <w:bottom w:val="none" w:sz="0" w:space="0" w:color="auto"/>
                                                                                                                                    <w:right w:val="none" w:sz="0" w:space="0" w:color="auto"/>
                                                                                                                                  </w:divBdr>
                                                                                                                                  <w:divsChild>
                                                                                                                                    <w:div w:id="200244735">
                                                                                                                                      <w:marLeft w:val="0"/>
                                                                                                                                      <w:marRight w:val="0"/>
                                                                                                                                      <w:marTop w:val="0"/>
                                                                                                                                      <w:marBottom w:val="0"/>
                                                                                                                                      <w:divBdr>
                                                                                                                                        <w:top w:val="none" w:sz="0" w:space="0" w:color="auto"/>
                                                                                                                                        <w:left w:val="none" w:sz="0" w:space="0" w:color="auto"/>
                                                                                                                                        <w:bottom w:val="none" w:sz="0" w:space="0" w:color="auto"/>
                                                                                                                                        <w:right w:val="none" w:sz="0" w:space="0" w:color="auto"/>
                                                                                                                                      </w:divBdr>
                                                                                                                                      <w:divsChild>
                                                                                                                                        <w:div w:id="329409663">
                                                                                                                                          <w:marLeft w:val="0"/>
                                                                                                                                          <w:marRight w:val="0"/>
                                                                                                                                          <w:marTop w:val="0"/>
                                                                                                                                          <w:marBottom w:val="0"/>
                                                                                                                                          <w:divBdr>
                                                                                                                                            <w:top w:val="none" w:sz="0" w:space="0" w:color="auto"/>
                                                                                                                                            <w:left w:val="none" w:sz="0" w:space="0" w:color="auto"/>
                                                                                                                                            <w:bottom w:val="none" w:sz="0" w:space="0" w:color="auto"/>
                                                                                                                                            <w:right w:val="none" w:sz="0" w:space="0" w:color="auto"/>
                                                                                                                                          </w:divBdr>
                                                                                                                                          <w:divsChild>
                                                                                                                                            <w:div w:id="642933164">
                                                                                                                                              <w:marLeft w:val="0"/>
                                                                                                                                              <w:marRight w:val="0"/>
                                                                                                                                              <w:marTop w:val="0"/>
                                                                                                                                              <w:marBottom w:val="0"/>
                                                                                                                                              <w:divBdr>
                                                                                                                                                <w:top w:val="none" w:sz="0" w:space="0" w:color="auto"/>
                                                                                                                                                <w:left w:val="none" w:sz="0" w:space="0" w:color="auto"/>
                                                                                                                                                <w:bottom w:val="none" w:sz="0" w:space="0" w:color="auto"/>
                                                                                                                                                <w:right w:val="none" w:sz="0" w:space="0" w:color="auto"/>
                                                                                                                                              </w:divBdr>
                                                                                                                                            </w:div>
                                                                                                                                            <w:div w:id="858351744">
                                                                                                                                              <w:marLeft w:val="0"/>
                                                                                                                                              <w:marRight w:val="0"/>
                                                                                                                                              <w:marTop w:val="0"/>
                                                                                                                                              <w:marBottom w:val="0"/>
                                                                                                                                              <w:divBdr>
                                                                                                                                                <w:top w:val="none" w:sz="0" w:space="0" w:color="auto"/>
                                                                                                                                                <w:left w:val="none" w:sz="0" w:space="0" w:color="auto"/>
                                                                                                                                                <w:bottom w:val="none" w:sz="0" w:space="0" w:color="auto"/>
                                                                                                                                                <w:right w:val="none" w:sz="0" w:space="0" w:color="auto"/>
                                                                                                                                              </w:divBdr>
                                                                                                                                              <w:divsChild>
                                                                                                                                                <w:div w:id="443036520">
                                                                                                                                                  <w:marLeft w:val="0"/>
                                                                                                                                                  <w:marRight w:val="0"/>
                                                                                                                                                  <w:marTop w:val="0"/>
                                                                                                                                                  <w:marBottom w:val="0"/>
                                                                                                                                                  <w:divBdr>
                                                                                                                                                    <w:top w:val="none" w:sz="0" w:space="0" w:color="auto"/>
                                                                                                                                                    <w:left w:val="none" w:sz="0" w:space="0" w:color="auto"/>
                                                                                                                                                    <w:bottom w:val="none" w:sz="0" w:space="0" w:color="auto"/>
                                                                                                                                                    <w:right w:val="none" w:sz="0" w:space="0" w:color="auto"/>
                                                                                                                                                  </w:divBdr>
                                                                                                                                                </w:div>
                                                                                                                                                <w:div w:id="697465043">
                                                                                                                                                  <w:marLeft w:val="0"/>
                                                                                                                                                  <w:marRight w:val="0"/>
                                                                                                                                                  <w:marTop w:val="0"/>
                                                                                                                                                  <w:marBottom w:val="0"/>
                                                                                                                                                  <w:divBdr>
                                                                                                                                                    <w:top w:val="none" w:sz="0" w:space="0" w:color="auto"/>
                                                                                                                                                    <w:left w:val="none" w:sz="0" w:space="0" w:color="auto"/>
                                                                                                                                                    <w:bottom w:val="none" w:sz="0" w:space="0" w:color="auto"/>
                                                                                                                                                    <w:right w:val="none" w:sz="0" w:space="0" w:color="auto"/>
                                                                                                                                                  </w:divBdr>
                                                                                                                                                </w:div>
                                                                                                                                                <w:div w:id="787284459">
                                                                                                                                                  <w:marLeft w:val="0"/>
                                                                                                                                                  <w:marRight w:val="0"/>
                                                                                                                                                  <w:marTop w:val="0"/>
                                                                                                                                                  <w:marBottom w:val="0"/>
                                                                                                                                                  <w:divBdr>
                                                                                                                                                    <w:top w:val="none" w:sz="0" w:space="0" w:color="auto"/>
                                                                                                                                                    <w:left w:val="none" w:sz="0" w:space="0" w:color="auto"/>
                                                                                                                                                    <w:bottom w:val="none" w:sz="0" w:space="0" w:color="auto"/>
                                                                                                                                                    <w:right w:val="none" w:sz="0" w:space="0" w:color="auto"/>
                                                                                                                                                  </w:divBdr>
                                                                                                                                                </w:div>
                                                                                                                                                <w:div w:id="854810185">
                                                                                                                                                  <w:marLeft w:val="0"/>
                                                                                                                                                  <w:marRight w:val="0"/>
                                                                                                                                                  <w:marTop w:val="0"/>
                                                                                                                                                  <w:marBottom w:val="0"/>
                                                                                                                                                  <w:divBdr>
                                                                                                                                                    <w:top w:val="none" w:sz="0" w:space="0" w:color="auto"/>
                                                                                                                                                    <w:left w:val="none" w:sz="0" w:space="0" w:color="auto"/>
                                                                                                                                                    <w:bottom w:val="none" w:sz="0" w:space="0" w:color="auto"/>
                                                                                                                                                    <w:right w:val="none" w:sz="0" w:space="0" w:color="auto"/>
                                                                                                                                                  </w:divBdr>
                                                                                                                                                </w:div>
                                                                                                                                                <w:div w:id="922184212">
                                                                                                                                                  <w:marLeft w:val="0"/>
                                                                                                                                                  <w:marRight w:val="0"/>
                                                                                                                                                  <w:marTop w:val="0"/>
                                                                                                                                                  <w:marBottom w:val="0"/>
                                                                                                                                                  <w:divBdr>
                                                                                                                                                    <w:top w:val="none" w:sz="0" w:space="0" w:color="auto"/>
                                                                                                                                                    <w:left w:val="none" w:sz="0" w:space="0" w:color="auto"/>
                                                                                                                                                    <w:bottom w:val="none" w:sz="0" w:space="0" w:color="auto"/>
                                                                                                                                                    <w:right w:val="none" w:sz="0" w:space="0" w:color="auto"/>
                                                                                                                                                  </w:divBdr>
                                                                                                                                                </w:div>
                                                                                                                                                <w:div w:id="1180504870">
                                                                                                                                                  <w:marLeft w:val="0"/>
                                                                                                                                                  <w:marRight w:val="0"/>
                                                                                                                                                  <w:marTop w:val="0"/>
                                                                                                                                                  <w:marBottom w:val="0"/>
                                                                                                                                                  <w:divBdr>
                                                                                                                                                    <w:top w:val="none" w:sz="0" w:space="0" w:color="auto"/>
                                                                                                                                                    <w:left w:val="none" w:sz="0" w:space="0" w:color="auto"/>
                                                                                                                                                    <w:bottom w:val="none" w:sz="0" w:space="0" w:color="auto"/>
                                                                                                                                                    <w:right w:val="none" w:sz="0" w:space="0" w:color="auto"/>
                                                                                                                                                  </w:divBdr>
                                                                                                                                                </w:div>
                                                                                                                                                <w:div w:id="1747804524">
                                                                                                                                                  <w:marLeft w:val="0"/>
                                                                                                                                                  <w:marRight w:val="0"/>
                                                                                                                                                  <w:marTop w:val="0"/>
                                                                                                                                                  <w:marBottom w:val="0"/>
                                                                                                                                                  <w:divBdr>
                                                                                                                                                    <w:top w:val="none" w:sz="0" w:space="0" w:color="auto"/>
                                                                                                                                                    <w:left w:val="none" w:sz="0" w:space="0" w:color="auto"/>
                                                                                                                                                    <w:bottom w:val="none" w:sz="0" w:space="0" w:color="auto"/>
                                                                                                                                                    <w:right w:val="none" w:sz="0" w:space="0" w:color="auto"/>
                                                                                                                                                  </w:divBdr>
                                                                                                                                                </w:div>
                                                                                                                                              </w:divsChild>
                                                                                                                                            </w:div>
                                                                                                                                            <w:div w:id="189878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3656339">
      <w:bodyDiv w:val="1"/>
      <w:marLeft w:val="0"/>
      <w:marRight w:val="0"/>
      <w:marTop w:val="0"/>
      <w:marBottom w:val="0"/>
      <w:divBdr>
        <w:top w:val="none" w:sz="0" w:space="0" w:color="auto"/>
        <w:left w:val="none" w:sz="0" w:space="0" w:color="auto"/>
        <w:bottom w:val="none" w:sz="0" w:space="0" w:color="auto"/>
        <w:right w:val="none" w:sz="0" w:space="0" w:color="auto"/>
      </w:divBdr>
      <w:divsChild>
        <w:div w:id="129325420">
          <w:marLeft w:val="0"/>
          <w:marRight w:val="0"/>
          <w:marTop w:val="0"/>
          <w:marBottom w:val="120"/>
          <w:divBdr>
            <w:top w:val="none" w:sz="0" w:space="0" w:color="auto"/>
            <w:left w:val="none" w:sz="0" w:space="0" w:color="auto"/>
            <w:bottom w:val="none" w:sz="0" w:space="0" w:color="auto"/>
            <w:right w:val="none" w:sz="0" w:space="0" w:color="auto"/>
          </w:divBdr>
        </w:div>
        <w:div w:id="663171356">
          <w:marLeft w:val="0"/>
          <w:marRight w:val="0"/>
          <w:marTop w:val="0"/>
          <w:marBottom w:val="120"/>
          <w:divBdr>
            <w:top w:val="none" w:sz="0" w:space="0" w:color="auto"/>
            <w:left w:val="none" w:sz="0" w:space="0" w:color="auto"/>
            <w:bottom w:val="none" w:sz="0" w:space="0" w:color="auto"/>
            <w:right w:val="none" w:sz="0" w:space="0" w:color="auto"/>
          </w:divBdr>
        </w:div>
      </w:divsChild>
    </w:div>
    <w:div w:id="894121185">
      <w:bodyDiv w:val="1"/>
      <w:marLeft w:val="0"/>
      <w:marRight w:val="0"/>
      <w:marTop w:val="0"/>
      <w:marBottom w:val="0"/>
      <w:divBdr>
        <w:top w:val="none" w:sz="0" w:space="0" w:color="auto"/>
        <w:left w:val="none" w:sz="0" w:space="0" w:color="auto"/>
        <w:bottom w:val="none" w:sz="0" w:space="0" w:color="auto"/>
        <w:right w:val="none" w:sz="0" w:space="0" w:color="auto"/>
      </w:divBdr>
      <w:divsChild>
        <w:div w:id="1831558682">
          <w:marLeft w:val="0"/>
          <w:marRight w:val="0"/>
          <w:marTop w:val="0"/>
          <w:marBottom w:val="0"/>
          <w:divBdr>
            <w:top w:val="none" w:sz="0" w:space="0" w:color="auto"/>
            <w:left w:val="none" w:sz="0" w:space="0" w:color="auto"/>
            <w:bottom w:val="none" w:sz="0" w:space="0" w:color="auto"/>
            <w:right w:val="none" w:sz="0" w:space="0" w:color="auto"/>
          </w:divBdr>
          <w:divsChild>
            <w:div w:id="2078899218">
              <w:marLeft w:val="0"/>
              <w:marRight w:val="0"/>
              <w:marTop w:val="0"/>
              <w:marBottom w:val="0"/>
              <w:divBdr>
                <w:top w:val="none" w:sz="0" w:space="0" w:color="auto"/>
                <w:left w:val="none" w:sz="0" w:space="0" w:color="auto"/>
                <w:bottom w:val="none" w:sz="0" w:space="0" w:color="auto"/>
                <w:right w:val="none" w:sz="0" w:space="0" w:color="auto"/>
              </w:divBdr>
              <w:divsChild>
                <w:div w:id="1378354536">
                  <w:marLeft w:val="0"/>
                  <w:marRight w:val="0"/>
                  <w:marTop w:val="0"/>
                  <w:marBottom w:val="0"/>
                  <w:divBdr>
                    <w:top w:val="none" w:sz="0" w:space="0" w:color="auto"/>
                    <w:left w:val="none" w:sz="0" w:space="0" w:color="auto"/>
                    <w:bottom w:val="none" w:sz="0" w:space="0" w:color="auto"/>
                    <w:right w:val="none" w:sz="0" w:space="0" w:color="auto"/>
                  </w:divBdr>
                  <w:divsChild>
                    <w:div w:id="522323664">
                      <w:marLeft w:val="0"/>
                      <w:marRight w:val="0"/>
                      <w:marTop w:val="0"/>
                      <w:marBottom w:val="0"/>
                      <w:divBdr>
                        <w:top w:val="none" w:sz="0" w:space="0" w:color="auto"/>
                        <w:left w:val="none" w:sz="0" w:space="0" w:color="auto"/>
                        <w:bottom w:val="none" w:sz="0" w:space="0" w:color="auto"/>
                        <w:right w:val="none" w:sz="0" w:space="0" w:color="auto"/>
                      </w:divBdr>
                      <w:divsChild>
                        <w:div w:id="1870407116">
                          <w:marLeft w:val="0"/>
                          <w:marRight w:val="0"/>
                          <w:marTop w:val="0"/>
                          <w:marBottom w:val="0"/>
                          <w:divBdr>
                            <w:top w:val="none" w:sz="0" w:space="0" w:color="auto"/>
                            <w:left w:val="none" w:sz="0" w:space="0" w:color="auto"/>
                            <w:bottom w:val="none" w:sz="0" w:space="0" w:color="auto"/>
                            <w:right w:val="none" w:sz="0" w:space="0" w:color="auto"/>
                          </w:divBdr>
                          <w:divsChild>
                            <w:div w:id="157617366">
                              <w:marLeft w:val="0"/>
                              <w:marRight w:val="0"/>
                              <w:marTop w:val="0"/>
                              <w:marBottom w:val="0"/>
                              <w:divBdr>
                                <w:top w:val="none" w:sz="0" w:space="0" w:color="auto"/>
                                <w:left w:val="none" w:sz="0" w:space="0" w:color="auto"/>
                                <w:bottom w:val="none" w:sz="0" w:space="0" w:color="auto"/>
                                <w:right w:val="none" w:sz="0" w:space="0" w:color="auto"/>
                              </w:divBdr>
                              <w:divsChild>
                                <w:div w:id="300497868">
                                  <w:marLeft w:val="0"/>
                                  <w:marRight w:val="0"/>
                                  <w:marTop w:val="0"/>
                                  <w:marBottom w:val="0"/>
                                  <w:divBdr>
                                    <w:top w:val="none" w:sz="0" w:space="0" w:color="auto"/>
                                    <w:left w:val="none" w:sz="0" w:space="0" w:color="auto"/>
                                    <w:bottom w:val="none" w:sz="0" w:space="0" w:color="auto"/>
                                    <w:right w:val="none" w:sz="0" w:space="0" w:color="auto"/>
                                  </w:divBdr>
                                  <w:divsChild>
                                    <w:div w:id="951135979">
                                      <w:marLeft w:val="0"/>
                                      <w:marRight w:val="0"/>
                                      <w:marTop w:val="0"/>
                                      <w:marBottom w:val="0"/>
                                      <w:divBdr>
                                        <w:top w:val="none" w:sz="0" w:space="0" w:color="auto"/>
                                        <w:left w:val="none" w:sz="0" w:space="0" w:color="auto"/>
                                        <w:bottom w:val="none" w:sz="0" w:space="0" w:color="auto"/>
                                        <w:right w:val="none" w:sz="0" w:space="0" w:color="auto"/>
                                      </w:divBdr>
                                      <w:divsChild>
                                        <w:div w:id="1093817051">
                                          <w:marLeft w:val="0"/>
                                          <w:marRight w:val="0"/>
                                          <w:marTop w:val="0"/>
                                          <w:marBottom w:val="0"/>
                                          <w:divBdr>
                                            <w:top w:val="none" w:sz="0" w:space="0" w:color="auto"/>
                                            <w:left w:val="none" w:sz="0" w:space="0" w:color="auto"/>
                                            <w:bottom w:val="none" w:sz="0" w:space="0" w:color="auto"/>
                                            <w:right w:val="none" w:sz="0" w:space="0" w:color="auto"/>
                                          </w:divBdr>
                                          <w:divsChild>
                                            <w:div w:id="688023854">
                                              <w:marLeft w:val="0"/>
                                              <w:marRight w:val="0"/>
                                              <w:marTop w:val="0"/>
                                              <w:marBottom w:val="0"/>
                                              <w:divBdr>
                                                <w:top w:val="single" w:sz="12" w:space="2" w:color="FFFFCC"/>
                                                <w:left w:val="single" w:sz="12" w:space="2" w:color="FFFFCC"/>
                                                <w:bottom w:val="single" w:sz="12" w:space="2" w:color="FFFFCC"/>
                                                <w:right w:val="single" w:sz="12" w:space="0" w:color="FFFFCC"/>
                                              </w:divBdr>
                                              <w:divsChild>
                                                <w:div w:id="2107268330">
                                                  <w:marLeft w:val="0"/>
                                                  <w:marRight w:val="0"/>
                                                  <w:marTop w:val="0"/>
                                                  <w:marBottom w:val="0"/>
                                                  <w:divBdr>
                                                    <w:top w:val="none" w:sz="0" w:space="0" w:color="auto"/>
                                                    <w:left w:val="none" w:sz="0" w:space="0" w:color="auto"/>
                                                    <w:bottom w:val="none" w:sz="0" w:space="0" w:color="auto"/>
                                                    <w:right w:val="none" w:sz="0" w:space="0" w:color="auto"/>
                                                  </w:divBdr>
                                                  <w:divsChild>
                                                    <w:div w:id="1311908689">
                                                      <w:marLeft w:val="0"/>
                                                      <w:marRight w:val="0"/>
                                                      <w:marTop w:val="0"/>
                                                      <w:marBottom w:val="0"/>
                                                      <w:divBdr>
                                                        <w:top w:val="none" w:sz="0" w:space="0" w:color="auto"/>
                                                        <w:left w:val="none" w:sz="0" w:space="0" w:color="auto"/>
                                                        <w:bottom w:val="none" w:sz="0" w:space="0" w:color="auto"/>
                                                        <w:right w:val="none" w:sz="0" w:space="0" w:color="auto"/>
                                                      </w:divBdr>
                                                      <w:divsChild>
                                                        <w:div w:id="953169936">
                                                          <w:marLeft w:val="0"/>
                                                          <w:marRight w:val="0"/>
                                                          <w:marTop w:val="0"/>
                                                          <w:marBottom w:val="0"/>
                                                          <w:divBdr>
                                                            <w:top w:val="none" w:sz="0" w:space="0" w:color="auto"/>
                                                            <w:left w:val="none" w:sz="0" w:space="0" w:color="auto"/>
                                                            <w:bottom w:val="none" w:sz="0" w:space="0" w:color="auto"/>
                                                            <w:right w:val="none" w:sz="0" w:space="0" w:color="auto"/>
                                                          </w:divBdr>
                                                          <w:divsChild>
                                                            <w:div w:id="1901090093">
                                                              <w:marLeft w:val="0"/>
                                                              <w:marRight w:val="0"/>
                                                              <w:marTop w:val="0"/>
                                                              <w:marBottom w:val="0"/>
                                                              <w:divBdr>
                                                                <w:top w:val="none" w:sz="0" w:space="0" w:color="auto"/>
                                                                <w:left w:val="none" w:sz="0" w:space="0" w:color="auto"/>
                                                                <w:bottom w:val="none" w:sz="0" w:space="0" w:color="auto"/>
                                                                <w:right w:val="none" w:sz="0" w:space="0" w:color="auto"/>
                                                              </w:divBdr>
                                                              <w:divsChild>
                                                                <w:div w:id="1703629816">
                                                                  <w:marLeft w:val="0"/>
                                                                  <w:marRight w:val="0"/>
                                                                  <w:marTop w:val="0"/>
                                                                  <w:marBottom w:val="0"/>
                                                                  <w:divBdr>
                                                                    <w:top w:val="none" w:sz="0" w:space="0" w:color="auto"/>
                                                                    <w:left w:val="none" w:sz="0" w:space="0" w:color="auto"/>
                                                                    <w:bottom w:val="none" w:sz="0" w:space="0" w:color="auto"/>
                                                                    <w:right w:val="none" w:sz="0" w:space="0" w:color="auto"/>
                                                                  </w:divBdr>
                                                                  <w:divsChild>
                                                                    <w:div w:id="1535268950">
                                                                      <w:marLeft w:val="0"/>
                                                                      <w:marRight w:val="0"/>
                                                                      <w:marTop w:val="0"/>
                                                                      <w:marBottom w:val="0"/>
                                                                      <w:divBdr>
                                                                        <w:top w:val="none" w:sz="0" w:space="0" w:color="auto"/>
                                                                        <w:left w:val="none" w:sz="0" w:space="0" w:color="auto"/>
                                                                        <w:bottom w:val="none" w:sz="0" w:space="0" w:color="auto"/>
                                                                        <w:right w:val="none" w:sz="0" w:space="0" w:color="auto"/>
                                                                      </w:divBdr>
                                                                      <w:divsChild>
                                                                        <w:div w:id="86384641">
                                                                          <w:marLeft w:val="0"/>
                                                                          <w:marRight w:val="0"/>
                                                                          <w:marTop w:val="0"/>
                                                                          <w:marBottom w:val="0"/>
                                                                          <w:divBdr>
                                                                            <w:top w:val="none" w:sz="0" w:space="0" w:color="auto"/>
                                                                            <w:left w:val="none" w:sz="0" w:space="0" w:color="auto"/>
                                                                            <w:bottom w:val="none" w:sz="0" w:space="0" w:color="auto"/>
                                                                            <w:right w:val="none" w:sz="0" w:space="0" w:color="auto"/>
                                                                          </w:divBdr>
                                                                          <w:divsChild>
                                                                            <w:div w:id="837304331">
                                                                              <w:marLeft w:val="0"/>
                                                                              <w:marRight w:val="0"/>
                                                                              <w:marTop w:val="0"/>
                                                                              <w:marBottom w:val="0"/>
                                                                              <w:divBdr>
                                                                                <w:top w:val="none" w:sz="0" w:space="0" w:color="auto"/>
                                                                                <w:left w:val="none" w:sz="0" w:space="0" w:color="auto"/>
                                                                                <w:bottom w:val="none" w:sz="0" w:space="0" w:color="auto"/>
                                                                                <w:right w:val="none" w:sz="0" w:space="0" w:color="auto"/>
                                                                              </w:divBdr>
                                                                              <w:divsChild>
                                                                                <w:div w:id="1929146080">
                                                                                  <w:marLeft w:val="0"/>
                                                                                  <w:marRight w:val="0"/>
                                                                                  <w:marTop w:val="0"/>
                                                                                  <w:marBottom w:val="0"/>
                                                                                  <w:divBdr>
                                                                                    <w:top w:val="none" w:sz="0" w:space="0" w:color="auto"/>
                                                                                    <w:left w:val="none" w:sz="0" w:space="0" w:color="auto"/>
                                                                                    <w:bottom w:val="none" w:sz="0" w:space="0" w:color="auto"/>
                                                                                    <w:right w:val="none" w:sz="0" w:space="0" w:color="auto"/>
                                                                                  </w:divBdr>
                                                                                  <w:divsChild>
                                                                                    <w:div w:id="1610812290">
                                                                                      <w:marLeft w:val="0"/>
                                                                                      <w:marRight w:val="0"/>
                                                                                      <w:marTop w:val="0"/>
                                                                                      <w:marBottom w:val="0"/>
                                                                                      <w:divBdr>
                                                                                        <w:top w:val="none" w:sz="0" w:space="0" w:color="auto"/>
                                                                                        <w:left w:val="none" w:sz="0" w:space="0" w:color="auto"/>
                                                                                        <w:bottom w:val="none" w:sz="0" w:space="0" w:color="auto"/>
                                                                                        <w:right w:val="none" w:sz="0" w:space="0" w:color="auto"/>
                                                                                      </w:divBdr>
                                                                                      <w:divsChild>
                                                                                        <w:div w:id="1837308682">
                                                                                          <w:marLeft w:val="0"/>
                                                                                          <w:marRight w:val="120"/>
                                                                                          <w:marTop w:val="0"/>
                                                                                          <w:marBottom w:val="150"/>
                                                                                          <w:divBdr>
                                                                                            <w:top w:val="single" w:sz="2" w:space="0" w:color="EFEFEF"/>
                                                                                            <w:left w:val="single" w:sz="6" w:space="0" w:color="EFEFEF"/>
                                                                                            <w:bottom w:val="single" w:sz="6" w:space="0" w:color="E2E2E2"/>
                                                                                            <w:right w:val="single" w:sz="6" w:space="0" w:color="EFEFEF"/>
                                                                                          </w:divBdr>
                                                                                          <w:divsChild>
                                                                                            <w:div w:id="1884322057">
                                                                                              <w:marLeft w:val="0"/>
                                                                                              <w:marRight w:val="0"/>
                                                                                              <w:marTop w:val="0"/>
                                                                                              <w:marBottom w:val="0"/>
                                                                                              <w:divBdr>
                                                                                                <w:top w:val="none" w:sz="0" w:space="0" w:color="auto"/>
                                                                                                <w:left w:val="none" w:sz="0" w:space="0" w:color="auto"/>
                                                                                                <w:bottom w:val="none" w:sz="0" w:space="0" w:color="auto"/>
                                                                                                <w:right w:val="none" w:sz="0" w:space="0" w:color="auto"/>
                                                                                              </w:divBdr>
                                                                                              <w:divsChild>
                                                                                                <w:div w:id="282226248">
                                                                                                  <w:marLeft w:val="0"/>
                                                                                                  <w:marRight w:val="0"/>
                                                                                                  <w:marTop w:val="0"/>
                                                                                                  <w:marBottom w:val="0"/>
                                                                                                  <w:divBdr>
                                                                                                    <w:top w:val="none" w:sz="0" w:space="0" w:color="auto"/>
                                                                                                    <w:left w:val="none" w:sz="0" w:space="0" w:color="auto"/>
                                                                                                    <w:bottom w:val="none" w:sz="0" w:space="0" w:color="auto"/>
                                                                                                    <w:right w:val="none" w:sz="0" w:space="0" w:color="auto"/>
                                                                                                  </w:divBdr>
                                                                                                  <w:divsChild>
                                                                                                    <w:div w:id="309481271">
                                                                                                      <w:marLeft w:val="0"/>
                                                                                                      <w:marRight w:val="0"/>
                                                                                                      <w:marTop w:val="0"/>
                                                                                                      <w:marBottom w:val="0"/>
                                                                                                      <w:divBdr>
                                                                                                        <w:top w:val="none" w:sz="0" w:space="0" w:color="auto"/>
                                                                                                        <w:left w:val="none" w:sz="0" w:space="0" w:color="auto"/>
                                                                                                        <w:bottom w:val="none" w:sz="0" w:space="0" w:color="auto"/>
                                                                                                        <w:right w:val="none" w:sz="0" w:space="0" w:color="auto"/>
                                                                                                      </w:divBdr>
                                                                                                      <w:divsChild>
                                                                                                        <w:div w:id="76367564">
                                                                                                          <w:marLeft w:val="0"/>
                                                                                                          <w:marRight w:val="0"/>
                                                                                                          <w:marTop w:val="0"/>
                                                                                                          <w:marBottom w:val="0"/>
                                                                                                          <w:divBdr>
                                                                                                            <w:top w:val="none" w:sz="0" w:space="0" w:color="auto"/>
                                                                                                            <w:left w:val="none" w:sz="0" w:space="0" w:color="auto"/>
                                                                                                            <w:bottom w:val="none" w:sz="0" w:space="0" w:color="auto"/>
                                                                                                            <w:right w:val="none" w:sz="0" w:space="0" w:color="auto"/>
                                                                                                          </w:divBdr>
                                                                                                          <w:divsChild>
                                                                                                            <w:div w:id="359742812">
                                                                                                              <w:marLeft w:val="0"/>
                                                                                                              <w:marRight w:val="0"/>
                                                                                                              <w:marTop w:val="0"/>
                                                                                                              <w:marBottom w:val="0"/>
                                                                                                              <w:divBdr>
                                                                                                                <w:top w:val="single" w:sz="2" w:space="4" w:color="D8D8D8"/>
                                                                                                                <w:left w:val="single" w:sz="2" w:space="0" w:color="D8D8D8"/>
                                                                                                                <w:bottom w:val="single" w:sz="2" w:space="4" w:color="D8D8D8"/>
                                                                                                                <w:right w:val="single" w:sz="2" w:space="0" w:color="D8D8D8"/>
                                                                                                              </w:divBdr>
                                                                                                              <w:divsChild>
                                                                                                                <w:div w:id="1843544823">
                                                                                                                  <w:marLeft w:val="225"/>
                                                                                                                  <w:marRight w:val="225"/>
                                                                                                                  <w:marTop w:val="75"/>
                                                                                                                  <w:marBottom w:val="75"/>
                                                                                                                  <w:divBdr>
                                                                                                                    <w:top w:val="none" w:sz="0" w:space="0" w:color="auto"/>
                                                                                                                    <w:left w:val="none" w:sz="0" w:space="0" w:color="auto"/>
                                                                                                                    <w:bottom w:val="none" w:sz="0" w:space="0" w:color="auto"/>
                                                                                                                    <w:right w:val="none" w:sz="0" w:space="0" w:color="auto"/>
                                                                                                                  </w:divBdr>
                                                                                                                  <w:divsChild>
                                                                                                                    <w:div w:id="1146433842">
                                                                                                                      <w:marLeft w:val="0"/>
                                                                                                                      <w:marRight w:val="0"/>
                                                                                                                      <w:marTop w:val="0"/>
                                                                                                                      <w:marBottom w:val="0"/>
                                                                                                                      <w:divBdr>
                                                                                                                        <w:top w:val="single" w:sz="6" w:space="0" w:color="auto"/>
                                                                                                                        <w:left w:val="single" w:sz="6" w:space="0" w:color="auto"/>
                                                                                                                        <w:bottom w:val="single" w:sz="6" w:space="0" w:color="auto"/>
                                                                                                                        <w:right w:val="single" w:sz="6" w:space="0" w:color="auto"/>
                                                                                                                      </w:divBdr>
                                                                                                                      <w:divsChild>
                                                                                                                        <w:div w:id="323749977">
                                                                                                                          <w:marLeft w:val="0"/>
                                                                                                                          <w:marRight w:val="0"/>
                                                                                                                          <w:marTop w:val="0"/>
                                                                                                                          <w:marBottom w:val="0"/>
                                                                                                                          <w:divBdr>
                                                                                                                            <w:top w:val="none" w:sz="0" w:space="0" w:color="auto"/>
                                                                                                                            <w:left w:val="none" w:sz="0" w:space="0" w:color="auto"/>
                                                                                                                            <w:bottom w:val="none" w:sz="0" w:space="0" w:color="auto"/>
                                                                                                                            <w:right w:val="none" w:sz="0" w:space="0" w:color="auto"/>
                                                                                                                          </w:divBdr>
                                                                                                                          <w:divsChild>
                                                                                                                            <w:div w:id="1237087788">
                                                                                                                              <w:marLeft w:val="0"/>
                                                                                                                              <w:marRight w:val="0"/>
                                                                                                                              <w:marTop w:val="60"/>
                                                                                                                              <w:marBottom w:val="0"/>
                                                                                                                              <w:divBdr>
                                                                                                                                <w:top w:val="none" w:sz="0" w:space="0" w:color="auto"/>
                                                                                                                                <w:left w:val="none" w:sz="0" w:space="0" w:color="auto"/>
                                                                                                                                <w:bottom w:val="none" w:sz="0" w:space="0" w:color="auto"/>
                                                                                                                                <w:right w:val="none" w:sz="0" w:space="0" w:color="auto"/>
                                                                                                                              </w:divBdr>
                                                                                                                            </w:div>
                                                                                                                            <w:div w:id="151934717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672794">
      <w:bodyDiv w:val="1"/>
      <w:marLeft w:val="0"/>
      <w:marRight w:val="0"/>
      <w:marTop w:val="0"/>
      <w:marBottom w:val="0"/>
      <w:divBdr>
        <w:top w:val="none" w:sz="0" w:space="0" w:color="auto"/>
        <w:left w:val="none" w:sz="0" w:space="0" w:color="auto"/>
        <w:bottom w:val="none" w:sz="0" w:space="0" w:color="auto"/>
        <w:right w:val="none" w:sz="0" w:space="0" w:color="auto"/>
      </w:divBdr>
    </w:div>
    <w:div w:id="898059481">
      <w:bodyDiv w:val="1"/>
      <w:marLeft w:val="0"/>
      <w:marRight w:val="0"/>
      <w:marTop w:val="0"/>
      <w:marBottom w:val="0"/>
      <w:divBdr>
        <w:top w:val="none" w:sz="0" w:space="0" w:color="auto"/>
        <w:left w:val="none" w:sz="0" w:space="0" w:color="auto"/>
        <w:bottom w:val="none" w:sz="0" w:space="0" w:color="auto"/>
        <w:right w:val="none" w:sz="0" w:space="0" w:color="auto"/>
      </w:divBdr>
    </w:div>
    <w:div w:id="898826537">
      <w:bodyDiv w:val="1"/>
      <w:marLeft w:val="0"/>
      <w:marRight w:val="0"/>
      <w:marTop w:val="0"/>
      <w:marBottom w:val="0"/>
      <w:divBdr>
        <w:top w:val="none" w:sz="0" w:space="0" w:color="auto"/>
        <w:left w:val="none" w:sz="0" w:space="0" w:color="auto"/>
        <w:bottom w:val="none" w:sz="0" w:space="0" w:color="auto"/>
        <w:right w:val="none" w:sz="0" w:space="0" w:color="auto"/>
      </w:divBdr>
    </w:div>
    <w:div w:id="898826849">
      <w:bodyDiv w:val="1"/>
      <w:marLeft w:val="0"/>
      <w:marRight w:val="0"/>
      <w:marTop w:val="0"/>
      <w:marBottom w:val="0"/>
      <w:divBdr>
        <w:top w:val="none" w:sz="0" w:space="0" w:color="auto"/>
        <w:left w:val="none" w:sz="0" w:space="0" w:color="auto"/>
        <w:bottom w:val="none" w:sz="0" w:space="0" w:color="auto"/>
        <w:right w:val="none" w:sz="0" w:space="0" w:color="auto"/>
      </w:divBdr>
    </w:div>
    <w:div w:id="899705149">
      <w:bodyDiv w:val="1"/>
      <w:marLeft w:val="0"/>
      <w:marRight w:val="0"/>
      <w:marTop w:val="0"/>
      <w:marBottom w:val="0"/>
      <w:divBdr>
        <w:top w:val="none" w:sz="0" w:space="0" w:color="auto"/>
        <w:left w:val="none" w:sz="0" w:space="0" w:color="auto"/>
        <w:bottom w:val="none" w:sz="0" w:space="0" w:color="auto"/>
        <w:right w:val="none" w:sz="0" w:space="0" w:color="auto"/>
      </w:divBdr>
    </w:div>
    <w:div w:id="900288081">
      <w:bodyDiv w:val="1"/>
      <w:marLeft w:val="0"/>
      <w:marRight w:val="0"/>
      <w:marTop w:val="0"/>
      <w:marBottom w:val="0"/>
      <w:divBdr>
        <w:top w:val="none" w:sz="0" w:space="0" w:color="auto"/>
        <w:left w:val="none" w:sz="0" w:space="0" w:color="auto"/>
        <w:bottom w:val="none" w:sz="0" w:space="0" w:color="auto"/>
        <w:right w:val="none" w:sz="0" w:space="0" w:color="auto"/>
      </w:divBdr>
    </w:div>
    <w:div w:id="900864692">
      <w:bodyDiv w:val="1"/>
      <w:marLeft w:val="0"/>
      <w:marRight w:val="0"/>
      <w:marTop w:val="0"/>
      <w:marBottom w:val="0"/>
      <w:divBdr>
        <w:top w:val="none" w:sz="0" w:space="0" w:color="auto"/>
        <w:left w:val="none" w:sz="0" w:space="0" w:color="auto"/>
        <w:bottom w:val="none" w:sz="0" w:space="0" w:color="auto"/>
        <w:right w:val="none" w:sz="0" w:space="0" w:color="auto"/>
      </w:divBdr>
    </w:div>
    <w:div w:id="901479656">
      <w:bodyDiv w:val="1"/>
      <w:marLeft w:val="0"/>
      <w:marRight w:val="0"/>
      <w:marTop w:val="0"/>
      <w:marBottom w:val="0"/>
      <w:divBdr>
        <w:top w:val="none" w:sz="0" w:space="0" w:color="auto"/>
        <w:left w:val="none" w:sz="0" w:space="0" w:color="auto"/>
        <w:bottom w:val="none" w:sz="0" w:space="0" w:color="auto"/>
        <w:right w:val="none" w:sz="0" w:space="0" w:color="auto"/>
      </w:divBdr>
      <w:divsChild>
        <w:div w:id="1021054242">
          <w:marLeft w:val="0"/>
          <w:marRight w:val="0"/>
          <w:marTop w:val="0"/>
          <w:marBottom w:val="0"/>
          <w:divBdr>
            <w:top w:val="none" w:sz="0" w:space="0" w:color="auto"/>
            <w:left w:val="none" w:sz="0" w:space="0" w:color="auto"/>
            <w:bottom w:val="none" w:sz="0" w:space="0" w:color="auto"/>
            <w:right w:val="none" w:sz="0" w:space="0" w:color="auto"/>
          </w:divBdr>
        </w:div>
        <w:div w:id="1286346888">
          <w:marLeft w:val="0"/>
          <w:marRight w:val="0"/>
          <w:marTop w:val="0"/>
          <w:marBottom w:val="0"/>
          <w:divBdr>
            <w:top w:val="none" w:sz="0" w:space="0" w:color="auto"/>
            <w:left w:val="none" w:sz="0" w:space="0" w:color="auto"/>
            <w:bottom w:val="none" w:sz="0" w:space="0" w:color="auto"/>
            <w:right w:val="none" w:sz="0" w:space="0" w:color="auto"/>
          </w:divBdr>
        </w:div>
      </w:divsChild>
    </w:div>
    <w:div w:id="903219512">
      <w:bodyDiv w:val="1"/>
      <w:marLeft w:val="0"/>
      <w:marRight w:val="0"/>
      <w:marTop w:val="0"/>
      <w:marBottom w:val="0"/>
      <w:divBdr>
        <w:top w:val="none" w:sz="0" w:space="0" w:color="auto"/>
        <w:left w:val="none" w:sz="0" w:space="0" w:color="auto"/>
        <w:bottom w:val="none" w:sz="0" w:space="0" w:color="auto"/>
        <w:right w:val="none" w:sz="0" w:space="0" w:color="auto"/>
      </w:divBdr>
    </w:div>
    <w:div w:id="905384290">
      <w:bodyDiv w:val="1"/>
      <w:marLeft w:val="0"/>
      <w:marRight w:val="0"/>
      <w:marTop w:val="0"/>
      <w:marBottom w:val="0"/>
      <w:divBdr>
        <w:top w:val="none" w:sz="0" w:space="0" w:color="auto"/>
        <w:left w:val="none" w:sz="0" w:space="0" w:color="auto"/>
        <w:bottom w:val="none" w:sz="0" w:space="0" w:color="auto"/>
        <w:right w:val="none" w:sz="0" w:space="0" w:color="auto"/>
      </w:divBdr>
      <w:divsChild>
        <w:div w:id="71006551">
          <w:marLeft w:val="0"/>
          <w:marRight w:val="0"/>
          <w:marTop w:val="0"/>
          <w:marBottom w:val="120"/>
          <w:divBdr>
            <w:top w:val="none" w:sz="0" w:space="0" w:color="auto"/>
            <w:left w:val="none" w:sz="0" w:space="0" w:color="auto"/>
            <w:bottom w:val="none" w:sz="0" w:space="0" w:color="auto"/>
            <w:right w:val="none" w:sz="0" w:space="0" w:color="auto"/>
          </w:divBdr>
        </w:div>
        <w:div w:id="484397042">
          <w:marLeft w:val="0"/>
          <w:marRight w:val="0"/>
          <w:marTop w:val="0"/>
          <w:marBottom w:val="120"/>
          <w:divBdr>
            <w:top w:val="none" w:sz="0" w:space="0" w:color="auto"/>
            <w:left w:val="none" w:sz="0" w:space="0" w:color="auto"/>
            <w:bottom w:val="none" w:sz="0" w:space="0" w:color="auto"/>
            <w:right w:val="none" w:sz="0" w:space="0" w:color="auto"/>
          </w:divBdr>
        </w:div>
        <w:div w:id="497233374">
          <w:marLeft w:val="0"/>
          <w:marRight w:val="0"/>
          <w:marTop w:val="0"/>
          <w:marBottom w:val="120"/>
          <w:divBdr>
            <w:top w:val="none" w:sz="0" w:space="0" w:color="auto"/>
            <w:left w:val="none" w:sz="0" w:space="0" w:color="auto"/>
            <w:bottom w:val="none" w:sz="0" w:space="0" w:color="auto"/>
            <w:right w:val="none" w:sz="0" w:space="0" w:color="auto"/>
          </w:divBdr>
        </w:div>
        <w:div w:id="825557386">
          <w:marLeft w:val="0"/>
          <w:marRight w:val="0"/>
          <w:marTop w:val="0"/>
          <w:marBottom w:val="120"/>
          <w:divBdr>
            <w:top w:val="none" w:sz="0" w:space="0" w:color="auto"/>
            <w:left w:val="none" w:sz="0" w:space="0" w:color="auto"/>
            <w:bottom w:val="none" w:sz="0" w:space="0" w:color="auto"/>
            <w:right w:val="none" w:sz="0" w:space="0" w:color="auto"/>
          </w:divBdr>
        </w:div>
        <w:div w:id="1840272023">
          <w:marLeft w:val="0"/>
          <w:marRight w:val="0"/>
          <w:marTop w:val="0"/>
          <w:marBottom w:val="120"/>
          <w:divBdr>
            <w:top w:val="none" w:sz="0" w:space="0" w:color="auto"/>
            <w:left w:val="none" w:sz="0" w:space="0" w:color="auto"/>
            <w:bottom w:val="none" w:sz="0" w:space="0" w:color="auto"/>
            <w:right w:val="none" w:sz="0" w:space="0" w:color="auto"/>
          </w:divBdr>
        </w:div>
      </w:divsChild>
    </w:div>
    <w:div w:id="906502628">
      <w:bodyDiv w:val="1"/>
      <w:marLeft w:val="0"/>
      <w:marRight w:val="0"/>
      <w:marTop w:val="0"/>
      <w:marBottom w:val="0"/>
      <w:divBdr>
        <w:top w:val="none" w:sz="0" w:space="0" w:color="auto"/>
        <w:left w:val="none" w:sz="0" w:space="0" w:color="auto"/>
        <w:bottom w:val="none" w:sz="0" w:space="0" w:color="auto"/>
        <w:right w:val="none" w:sz="0" w:space="0" w:color="auto"/>
      </w:divBdr>
    </w:div>
    <w:div w:id="909191459">
      <w:bodyDiv w:val="1"/>
      <w:marLeft w:val="0"/>
      <w:marRight w:val="0"/>
      <w:marTop w:val="0"/>
      <w:marBottom w:val="0"/>
      <w:divBdr>
        <w:top w:val="none" w:sz="0" w:space="0" w:color="auto"/>
        <w:left w:val="none" w:sz="0" w:space="0" w:color="auto"/>
        <w:bottom w:val="none" w:sz="0" w:space="0" w:color="auto"/>
        <w:right w:val="none" w:sz="0" w:space="0" w:color="auto"/>
      </w:divBdr>
      <w:divsChild>
        <w:div w:id="457376602">
          <w:marLeft w:val="0"/>
          <w:marRight w:val="0"/>
          <w:marTop w:val="0"/>
          <w:marBottom w:val="0"/>
          <w:divBdr>
            <w:top w:val="none" w:sz="0" w:space="0" w:color="auto"/>
            <w:left w:val="none" w:sz="0" w:space="0" w:color="auto"/>
            <w:bottom w:val="none" w:sz="0" w:space="0" w:color="auto"/>
            <w:right w:val="none" w:sz="0" w:space="0" w:color="auto"/>
          </w:divBdr>
        </w:div>
        <w:div w:id="488715876">
          <w:marLeft w:val="0"/>
          <w:marRight w:val="0"/>
          <w:marTop w:val="0"/>
          <w:marBottom w:val="0"/>
          <w:divBdr>
            <w:top w:val="none" w:sz="0" w:space="0" w:color="auto"/>
            <w:left w:val="none" w:sz="0" w:space="0" w:color="auto"/>
            <w:bottom w:val="none" w:sz="0" w:space="0" w:color="auto"/>
            <w:right w:val="none" w:sz="0" w:space="0" w:color="auto"/>
          </w:divBdr>
        </w:div>
        <w:div w:id="1233006499">
          <w:marLeft w:val="0"/>
          <w:marRight w:val="0"/>
          <w:marTop w:val="0"/>
          <w:marBottom w:val="0"/>
          <w:divBdr>
            <w:top w:val="none" w:sz="0" w:space="0" w:color="auto"/>
            <w:left w:val="none" w:sz="0" w:space="0" w:color="auto"/>
            <w:bottom w:val="none" w:sz="0" w:space="0" w:color="auto"/>
            <w:right w:val="none" w:sz="0" w:space="0" w:color="auto"/>
          </w:divBdr>
        </w:div>
      </w:divsChild>
    </w:div>
    <w:div w:id="909651772">
      <w:bodyDiv w:val="1"/>
      <w:marLeft w:val="0"/>
      <w:marRight w:val="0"/>
      <w:marTop w:val="0"/>
      <w:marBottom w:val="0"/>
      <w:divBdr>
        <w:top w:val="none" w:sz="0" w:space="0" w:color="auto"/>
        <w:left w:val="none" w:sz="0" w:space="0" w:color="auto"/>
        <w:bottom w:val="none" w:sz="0" w:space="0" w:color="auto"/>
        <w:right w:val="none" w:sz="0" w:space="0" w:color="auto"/>
      </w:divBdr>
    </w:div>
    <w:div w:id="910844359">
      <w:bodyDiv w:val="1"/>
      <w:marLeft w:val="0"/>
      <w:marRight w:val="0"/>
      <w:marTop w:val="0"/>
      <w:marBottom w:val="0"/>
      <w:divBdr>
        <w:top w:val="none" w:sz="0" w:space="0" w:color="auto"/>
        <w:left w:val="none" w:sz="0" w:space="0" w:color="auto"/>
        <w:bottom w:val="none" w:sz="0" w:space="0" w:color="auto"/>
        <w:right w:val="none" w:sz="0" w:space="0" w:color="auto"/>
      </w:divBdr>
      <w:divsChild>
        <w:div w:id="2016222471">
          <w:marLeft w:val="0"/>
          <w:marRight w:val="0"/>
          <w:marTop w:val="0"/>
          <w:marBottom w:val="0"/>
          <w:divBdr>
            <w:top w:val="none" w:sz="0" w:space="0" w:color="auto"/>
            <w:left w:val="none" w:sz="0" w:space="0" w:color="auto"/>
            <w:bottom w:val="none" w:sz="0" w:space="0" w:color="auto"/>
            <w:right w:val="none" w:sz="0" w:space="0" w:color="auto"/>
          </w:divBdr>
          <w:divsChild>
            <w:div w:id="1605724377">
              <w:marLeft w:val="0"/>
              <w:marRight w:val="0"/>
              <w:marTop w:val="0"/>
              <w:marBottom w:val="0"/>
              <w:divBdr>
                <w:top w:val="none" w:sz="0" w:space="0" w:color="auto"/>
                <w:left w:val="none" w:sz="0" w:space="0" w:color="auto"/>
                <w:bottom w:val="none" w:sz="0" w:space="0" w:color="auto"/>
                <w:right w:val="none" w:sz="0" w:space="0" w:color="auto"/>
              </w:divBdr>
              <w:divsChild>
                <w:div w:id="368801005">
                  <w:marLeft w:val="0"/>
                  <w:marRight w:val="0"/>
                  <w:marTop w:val="0"/>
                  <w:marBottom w:val="0"/>
                  <w:divBdr>
                    <w:top w:val="none" w:sz="0" w:space="0" w:color="auto"/>
                    <w:left w:val="none" w:sz="0" w:space="0" w:color="auto"/>
                    <w:bottom w:val="none" w:sz="0" w:space="0" w:color="auto"/>
                    <w:right w:val="none" w:sz="0" w:space="0" w:color="auto"/>
                  </w:divBdr>
                  <w:divsChild>
                    <w:div w:id="299308407">
                      <w:marLeft w:val="0"/>
                      <w:marRight w:val="0"/>
                      <w:marTop w:val="0"/>
                      <w:marBottom w:val="0"/>
                      <w:divBdr>
                        <w:top w:val="none" w:sz="0" w:space="0" w:color="auto"/>
                        <w:left w:val="none" w:sz="0" w:space="0" w:color="auto"/>
                        <w:bottom w:val="none" w:sz="0" w:space="0" w:color="auto"/>
                        <w:right w:val="none" w:sz="0" w:space="0" w:color="auto"/>
                      </w:divBdr>
                      <w:divsChild>
                        <w:div w:id="1817718911">
                          <w:marLeft w:val="0"/>
                          <w:marRight w:val="0"/>
                          <w:marTop w:val="0"/>
                          <w:marBottom w:val="0"/>
                          <w:divBdr>
                            <w:top w:val="none" w:sz="0" w:space="0" w:color="auto"/>
                            <w:left w:val="none" w:sz="0" w:space="0" w:color="auto"/>
                            <w:bottom w:val="none" w:sz="0" w:space="0" w:color="auto"/>
                            <w:right w:val="none" w:sz="0" w:space="0" w:color="auto"/>
                          </w:divBdr>
                          <w:divsChild>
                            <w:div w:id="946886068">
                              <w:marLeft w:val="0"/>
                              <w:marRight w:val="0"/>
                              <w:marTop w:val="0"/>
                              <w:marBottom w:val="0"/>
                              <w:divBdr>
                                <w:top w:val="none" w:sz="0" w:space="0" w:color="auto"/>
                                <w:left w:val="none" w:sz="0" w:space="0" w:color="auto"/>
                                <w:bottom w:val="none" w:sz="0" w:space="0" w:color="auto"/>
                                <w:right w:val="none" w:sz="0" w:space="0" w:color="auto"/>
                              </w:divBdr>
                              <w:divsChild>
                                <w:div w:id="1558011972">
                                  <w:marLeft w:val="0"/>
                                  <w:marRight w:val="0"/>
                                  <w:marTop w:val="0"/>
                                  <w:marBottom w:val="0"/>
                                  <w:divBdr>
                                    <w:top w:val="none" w:sz="0" w:space="0" w:color="auto"/>
                                    <w:left w:val="none" w:sz="0" w:space="0" w:color="auto"/>
                                    <w:bottom w:val="none" w:sz="0" w:space="0" w:color="auto"/>
                                    <w:right w:val="none" w:sz="0" w:space="0" w:color="auto"/>
                                  </w:divBdr>
                                  <w:divsChild>
                                    <w:div w:id="1011447235">
                                      <w:marLeft w:val="0"/>
                                      <w:marRight w:val="0"/>
                                      <w:marTop w:val="0"/>
                                      <w:marBottom w:val="0"/>
                                      <w:divBdr>
                                        <w:top w:val="none" w:sz="0" w:space="0" w:color="auto"/>
                                        <w:left w:val="none" w:sz="0" w:space="0" w:color="auto"/>
                                        <w:bottom w:val="none" w:sz="0" w:space="0" w:color="auto"/>
                                        <w:right w:val="none" w:sz="0" w:space="0" w:color="auto"/>
                                      </w:divBdr>
                                      <w:divsChild>
                                        <w:div w:id="206449949">
                                          <w:marLeft w:val="0"/>
                                          <w:marRight w:val="0"/>
                                          <w:marTop w:val="0"/>
                                          <w:marBottom w:val="0"/>
                                          <w:divBdr>
                                            <w:top w:val="none" w:sz="0" w:space="0" w:color="auto"/>
                                            <w:left w:val="none" w:sz="0" w:space="0" w:color="auto"/>
                                            <w:bottom w:val="none" w:sz="0" w:space="0" w:color="auto"/>
                                            <w:right w:val="none" w:sz="0" w:space="0" w:color="auto"/>
                                          </w:divBdr>
                                          <w:divsChild>
                                            <w:div w:id="1415978270">
                                              <w:marLeft w:val="0"/>
                                              <w:marRight w:val="0"/>
                                              <w:marTop w:val="0"/>
                                              <w:marBottom w:val="0"/>
                                              <w:divBdr>
                                                <w:top w:val="single" w:sz="12" w:space="2" w:color="FFFFCC"/>
                                                <w:left w:val="single" w:sz="12" w:space="2" w:color="FFFFCC"/>
                                                <w:bottom w:val="single" w:sz="12" w:space="2" w:color="FFFFCC"/>
                                                <w:right w:val="single" w:sz="12" w:space="0" w:color="FFFFCC"/>
                                              </w:divBdr>
                                              <w:divsChild>
                                                <w:div w:id="440298919">
                                                  <w:marLeft w:val="0"/>
                                                  <w:marRight w:val="0"/>
                                                  <w:marTop w:val="0"/>
                                                  <w:marBottom w:val="0"/>
                                                  <w:divBdr>
                                                    <w:top w:val="none" w:sz="0" w:space="0" w:color="auto"/>
                                                    <w:left w:val="none" w:sz="0" w:space="0" w:color="auto"/>
                                                    <w:bottom w:val="none" w:sz="0" w:space="0" w:color="auto"/>
                                                    <w:right w:val="none" w:sz="0" w:space="0" w:color="auto"/>
                                                  </w:divBdr>
                                                  <w:divsChild>
                                                    <w:div w:id="1218668565">
                                                      <w:marLeft w:val="0"/>
                                                      <w:marRight w:val="0"/>
                                                      <w:marTop w:val="0"/>
                                                      <w:marBottom w:val="0"/>
                                                      <w:divBdr>
                                                        <w:top w:val="none" w:sz="0" w:space="0" w:color="auto"/>
                                                        <w:left w:val="none" w:sz="0" w:space="0" w:color="auto"/>
                                                        <w:bottom w:val="none" w:sz="0" w:space="0" w:color="auto"/>
                                                        <w:right w:val="none" w:sz="0" w:space="0" w:color="auto"/>
                                                      </w:divBdr>
                                                      <w:divsChild>
                                                        <w:div w:id="42292555">
                                                          <w:marLeft w:val="0"/>
                                                          <w:marRight w:val="0"/>
                                                          <w:marTop w:val="0"/>
                                                          <w:marBottom w:val="0"/>
                                                          <w:divBdr>
                                                            <w:top w:val="none" w:sz="0" w:space="0" w:color="auto"/>
                                                            <w:left w:val="none" w:sz="0" w:space="0" w:color="auto"/>
                                                            <w:bottom w:val="none" w:sz="0" w:space="0" w:color="auto"/>
                                                            <w:right w:val="none" w:sz="0" w:space="0" w:color="auto"/>
                                                          </w:divBdr>
                                                          <w:divsChild>
                                                            <w:div w:id="2068530267">
                                                              <w:marLeft w:val="0"/>
                                                              <w:marRight w:val="0"/>
                                                              <w:marTop w:val="0"/>
                                                              <w:marBottom w:val="0"/>
                                                              <w:divBdr>
                                                                <w:top w:val="none" w:sz="0" w:space="0" w:color="auto"/>
                                                                <w:left w:val="none" w:sz="0" w:space="0" w:color="auto"/>
                                                                <w:bottom w:val="none" w:sz="0" w:space="0" w:color="auto"/>
                                                                <w:right w:val="none" w:sz="0" w:space="0" w:color="auto"/>
                                                              </w:divBdr>
                                                              <w:divsChild>
                                                                <w:div w:id="1274171587">
                                                                  <w:marLeft w:val="0"/>
                                                                  <w:marRight w:val="0"/>
                                                                  <w:marTop w:val="0"/>
                                                                  <w:marBottom w:val="0"/>
                                                                  <w:divBdr>
                                                                    <w:top w:val="none" w:sz="0" w:space="0" w:color="auto"/>
                                                                    <w:left w:val="none" w:sz="0" w:space="0" w:color="auto"/>
                                                                    <w:bottom w:val="none" w:sz="0" w:space="0" w:color="auto"/>
                                                                    <w:right w:val="none" w:sz="0" w:space="0" w:color="auto"/>
                                                                  </w:divBdr>
                                                                  <w:divsChild>
                                                                    <w:div w:id="1762722933">
                                                                      <w:marLeft w:val="0"/>
                                                                      <w:marRight w:val="0"/>
                                                                      <w:marTop w:val="0"/>
                                                                      <w:marBottom w:val="0"/>
                                                                      <w:divBdr>
                                                                        <w:top w:val="none" w:sz="0" w:space="0" w:color="auto"/>
                                                                        <w:left w:val="none" w:sz="0" w:space="0" w:color="auto"/>
                                                                        <w:bottom w:val="none" w:sz="0" w:space="0" w:color="auto"/>
                                                                        <w:right w:val="none" w:sz="0" w:space="0" w:color="auto"/>
                                                                      </w:divBdr>
                                                                      <w:divsChild>
                                                                        <w:div w:id="515534868">
                                                                          <w:marLeft w:val="0"/>
                                                                          <w:marRight w:val="0"/>
                                                                          <w:marTop w:val="0"/>
                                                                          <w:marBottom w:val="0"/>
                                                                          <w:divBdr>
                                                                            <w:top w:val="none" w:sz="0" w:space="0" w:color="auto"/>
                                                                            <w:left w:val="none" w:sz="0" w:space="0" w:color="auto"/>
                                                                            <w:bottom w:val="none" w:sz="0" w:space="0" w:color="auto"/>
                                                                            <w:right w:val="none" w:sz="0" w:space="0" w:color="auto"/>
                                                                          </w:divBdr>
                                                                          <w:divsChild>
                                                                            <w:div w:id="723874818">
                                                                              <w:marLeft w:val="0"/>
                                                                              <w:marRight w:val="0"/>
                                                                              <w:marTop w:val="0"/>
                                                                              <w:marBottom w:val="0"/>
                                                                              <w:divBdr>
                                                                                <w:top w:val="none" w:sz="0" w:space="0" w:color="auto"/>
                                                                                <w:left w:val="none" w:sz="0" w:space="0" w:color="auto"/>
                                                                                <w:bottom w:val="none" w:sz="0" w:space="0" w:color="auto"/>
                                                                                <w:right w:val="none" w:sz="0" w:space="0" w:color="auto"/>
                                                                              </w:divBdr>
                                                                              <w:divsChild>
                                                                                <w:div w:id="1235091767">
                                                                                  <w:marLeft w:val="0"/>
                                                                                  <w:marRight w:val="0"/>
                                                                                  <w:marTop w:val="0"/>
                                                                                  <w:marBottom w:val="0"/>
                                                                                  <w:divBdr>
                                                                                    <w:top w:val="none" w:sz="0" w:space="0" w:color="auto"/>
                                                                                    <w:left w:val="none" w:sz="0" w:space="0" w:color="auto"/>
                                                                                    <w:bottom w:val="none" w:sz="0" w:space="0" w:color="auto"/>
                                                                                    <w:right w:val="none" w:sz="0" w:space="0" w:color="auto"/>
                                                                                  </w:divBdr>
                                                                                  <w:divsChild>
                                                                                    <w:div w:id="494153586">
                                                                                      <w:marLeft w:val="0"/>
                                                                                      <w:marRight w:val="0"/>
                                                                                      <w:marTop w:val="0"/>
                                                                                      <w:marBottom w:val="0"/>
                                                                                      <w:divBdr>
                                                                                        <w:top w:val="none" w:sz="0" w:space="0" w:color="auto"/>
                                                                                        <w:left w:val="none" w:sz="0" w:space="0" w:color="auto"/>
                                                                                        <w:bottom w:val="none" w:sz="0" w:space="0" w:color="auto"/>
                                                                                        <w:right w:val="none" w:sz="0" w:space="0" w:color="auto"/>
                                                                                      </w:divBdr>
                                                                                      <w:divsChild>
                                                                                        <w:div w:id="505754418">
                                                                                          <w:marLeft w:val="0"/>
                                                                                          <w:marRight w:val="120"/>
                                                                                          <w:marTop w:val="0"/>
                                                                                          <w:marBottom w:val="150"/>
                                                                                          <w:divBdr>
                                                                                            <w:top w:val="single" w:sz="2" w:space="0" w:color="EFEFEF"/>
                                                                                            <w:left w:val="single" w:sz="6" w:space="0" w:color="EFEFEF"/>
                                                                                            <w:bottom w:val="single" w:sz="6" w:space="0" w:color="E2E2E2"/>
                                                                                            <w:right w:val="single" w:sz="6" w:space="0" w:color="EFEFEF"/>
                                                                                          </w:divBdr>
                                                                                          <w:divsChild>
                                                                                            <w:div w:id="1749109866">
                                                                                              <w:marLeft w:val="0"/>
                                                                                              <w:marRight w:val="0"/>
                                                                                              <w:marTop w:val="0"/>
                                                                                              <w:marBottom w:val="0"/>
                                                                                              <w:divBdr>
                                                                                                <w:top w:val="none" w:sz="0" w:space="0" w:color="auto"/>
                                                                                                <w:left w:val="none" w:sz="0" w:space="0" w:color="auto"/>
                                                                                                <w:bottom w:val="none" w:sz="0" w:space="0" w:color="auto"/>
                                                                                                <w:right w:val="none" w:sz="0" w:space="0" w:color="auto"/>
                                                                                              </w:divBdr>
                                                                                              <w:divsChild>
                                                                                                <w:div w:id="1184444442">
                                                                                                  <w:marLeft w:val="0"/>
                                                                                                  <w:marRight w:val="0"/>
                                                                                                  <w:marTop w:val="0"/>
                                                                                                  <w:marBottom w:val="0"/>
                                                                                                  <w:divBdr>
                                                                                                    <w:top w:val="none" w:sz="0" w:space="0" w:color="auto"/>
                                                                                                    <w:left w:val="none" w:sz="0" w:space="0" w:color="auto"/>
                                                                                                    <w:bottom w:val="none" w:sz="0" w:space="0" w:color="auto"/>
                                                                                                    <w:right w:val="none" w:sz="0" w:space="0" w:color="auto"/>
                                                                                                  </w:divBdr>
                                                                                                  <w:divsChild>
                                                                                                    <w:div w:id="327949573">
                                                                                                      <w:marLeft w:val="0"/>
                                                                                                      <w:marRight w:val="0"/>
                                                                                                      <w:marTop w:val="0"/>
                                                                                                      <w:marBottom w:val="0"/>
                                                                                                      <w:divBdr>
                                                                                                        <w:top w:val="none" w:sz="0" w:space="0" w:color="auto"/>
                                                                                                        <w:left w:val="none" w:sz="0" w:space="0" w:color="auto"/>
                                                                                                        <w:bottom w:val="none" w:sz="0" w:space="0" w:color="auto"/>
                                                                                                        <w:right w:val="none" w:sz="0" w:space="0" w:color="auto"/>
                                                                                                      </w:divBdr>
                                                                                                      <w:divsChild>
                                                                                                        <w:div w:id="1049307993">
                                                                                                          <w:marLeft w:val="0"/>
                                                                                                          <w:marRight w:val="0"/>
                                                                                                          <w:marTop w:val="0"/>
                                                                                                          <w:marBottom w:val="0"/>
                                                                                                          <w:divBdr>
                                                                                                            <w:top w:val="none" w:sz="0" w:space="0" w:color="auto"/>
                                                                                                            <w:left w:val="none" w:sz="0" w:space="0" w:color="auto"/>
                                                                                                            <w:bottom w:val="none" w:sz="0" w:space="0" w:color="auto"/>
                                                                                                            <w:right w:val="none" w:sz="0" w:space="0" w:color="auto"/>
                                                                                                          </w:divBdr>
                                                                                                          <w:divsChild>
                                                                                                            <w:div w:id="546719303">
                                                                                                              <w:marLeft w:val="0"/>
                                                                                                              <w:marRight w:val="0"/>
                                                                                                              <w:marTop w:val="0"/>
                                                                                                              <w:marBottom w:val="0"/>
                                                                                                              <w:divBdr>
                                                                                                                <w:top w:val="single" w:sz="2" w:space="4" w:color="D8D8D8"/>
                                                                                                                <w:left w:val="single" w:sz="2" w:space="0" w:color="D8D8D8"/>
                                                                                                                <w:bottom w:val="single" w:sz="2" w:space="4" w:color="D8D8D8"/>
                                                                                                                <w:right w:val="single" w:sz="2" w:space="0" w:color="D8D8D8"/>
                                                                                                              </w:divBdr>
                                                                                                              <w:divsChild>
                                                                                                                <w:div w:id="1253121827">
                                                                                                                  <w:marLeft w:val="225"/>
                                                                                                                  <w:marRight w:val="225"/>
                                                                                                                  <w:marTop w:val="75"/>
                                                                                                                  <w:marBottom w:val="75"/>
                                                                                                                  <w:divBdr>
                                                                                                                    <w:top w:val="none" w:sz="0" w:space="0" w:color="auto"/>
                                                                                                                    <w:left w:val="none" w:sz="0" w:space="0" w:color="auto"/>
                                                                                                                    <w:bottom w:val="none" w:sz="0" w:space="0" w:color="auto"/>
                                                                                                                    <w:right w:val="none" w:sz="0" w:space="0" w:color="auto"/>
                                                                                                                  </w:divBdr>
                                                                                                                  <w:divsChild>
                                                                                                                    <w:div w:id="1112747947">
                                                                                                                      <w:marLeft w:val="0"/>
                                                                                                                      <w:marRight w:val="0"/>
                                                                                                                      <w:marTop w:val="0"/>
                                                                                                                      <w:marBottom w:val="0"/>
                                                                                                                      <w:divBdr>
                                                                                                                        <w:top w:val="single" w:sz="6" w:space="0" w:color="auto"/>
                                                                                                                        <w:left w:val="single" w:sz="6" w:space="0" w:color="auto"/>
                                                                                                                        <w:bottom w:val="single" w:sz="6" w:space="0" w:color="auto"/>
                                                                                                                        <w:right w:val="single" w:sz="6" w:space="0" w:color="auto"/>
                                                                                                                      </w:divBdr>
                                                                                                                      <w:divsChild>
                                                                                                                        <w:div w:id="934745521">
                                                                                                                          <w:marLeft w:val="0"/>
                                                                                                                          <w:marRight w:val="0"/>
                                                                                                                          <w:marTop w:val="0"/>
                                                                                                                          <w:marBottom w:val="0"/>
                                                                                                                          <w:divBdr>
                                                                                                                            <w:top w:val="none" w:sz="0" w:space="0" w:color="auto"/>
                                                                                                                            <w:left w:val="none" w:sz="0" w:space="0" w:color="auto"/>
                                                                                                                            <w:bottom w:val="none" w:sz="0" w:space="0" w:color="auto"/>
                                                                                                                            <w:right w:val="none" w:sz="0" w:space="0" w:color="auto"/>
                                                                                                                          </w:divBdr>
                                                                                                                          <w:divsChild>
                                                                                                                            <w:div w:id="1336692570">
                                                                                                                              <w:marLeft w:val="0"/>
                                                                                                                              <w:marRight w:val="0"/>
                                                                                                                              <w:marTop w:val="0"/>
                                                                                                                              <w:marBottom w:val="0"/>
                                                                                                                              <w:divBdr>
                                                                                                                                <w:top w:val="none" w:sz="0" w:space="0" w:color="auto"/>
                                                                                                                                <w:left w:val="none" w:sz="0" w:space="0" w:color="auto"/>
                                                                                                                                <w:bottom w:val="none" w:sz="0" w:space="0" w:color="auto"/>
                                                                                                                                <w:right w:val="none" w:sz="0" w:space="0" w:color="auto"/>
                                                                                                                              </w:divBdr>
                                                                                                                            </w:div>
                                                                                                                            <w:div w:id="201792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1619518">
      <w:bodyDiv w:val="1"/>
      <w:marLeft w:val="0"/>
      <w:marRight w:val="0"/>
      <w:marTop w:val="0"/>
      <w:marBottom w:val="0"/>
      <w:divBdr>
        <w:top w:val="none" w:sz="0" w:space="0" w:color="auto"/>
        <w:left w:val="none" w:sz="0" w:space="0" w:color="auto"/>
        <w:bottom w:val="none" w:sz="0" w:space="0" w:color="auto"/>
        <w:right w:val="none" w:sz="0" w:space="0" w:color="auto"/>
      </w:divBdr>
      <w:divsChild>
        <w:div w:id="1521435542">
          <w:marLeft w:val="0"/>
          <w:marRight w:val="0"/>
          <w:marTop w:val="0"/>
          <w:marBottom w:val="0"/>
          <w:divBdr>
            <w:top w:val="none" w:sz="0" w:space="0" w:color="auto"/>
            <w:left w:val="none" w:sz="0" w:space="0" w:color="auto"/>
            <w:bottom w:val="none" w:sz="0" w:space="0" w:color="auto"/>
            <w:right w:val="none" w:sz="0" w:space="0" w:color="auto"/>
          </w:divBdr>
        </w:div>
        <w:div w:id="1618951569">
          <w:marLeft w:val="0"/>
          <w:marRight w:val="0"/>
          <w:marTop w:val="0"/>
          <w:marBottom w:val="0"/>
          <w:divBdr>
            <w:top w:val="none" w:sz="0" w:space="0" w:color="auto"/>
            <w:left w:val="none" w:sz="0" w:space="0" w:color="auto"/>
            <w:bottom w:val="none" w:sz="0" w:space="0" w:color="auto"/>
            <w:right w:val="none" w:sz="0" w:space="0" w:color="auto"/>
          </w:divBdr>
        </w:div>
        <w:div w:id="2017229290">
          <w:marLeft w:val="0"/>
          <w:marRight w:val="0"/>
          <w:marTop w:val="0"/>
          <w:marBottom w:val="0"/>
          <w:divBdr>
            <w:top w:val="none" w:sz="0" w:space="0" w:color="auto"/>
            <w:left w:val="none" w:sz="0" w:space="0" w:color="auto"/>
            <w:bottom w:val="none" w:sz="0" w:space="0" w:color="auto"/>
            <w:right w:val="none" w:sz="0" w:space="0" w:color="auto"/>
          </w:divBdr>
        </w:div>
      </w:divsChild>
    </w:div>
    <w:div w:id="913703749">
      <w:bodyDiv w:val="1"/>
      <w:marLeft w:val="0"/>
      <w:marRight w:val="0"/>
      <w:marTop w:val="0"/>
      <w:marBottom w:val="0"/>
      <w:divBdr>
        <w:top w:val="none" w:sz="0" w:space="0" w:color="auto"/>
        <w:left w:val="none" w:sz="0" w:space="0" w:color="auto"/>
        <w:bottom w:val="none" w:sz="0" w:space="0" w:color="auto"/>
        <w:right w:val="none" w:sz="0" w:space="0" w:color="auto"/>
      </w:divBdr>
      <w:divsChild>
        <w:div w:id="433794198">
          <w:marLeft w:val="0"/>
          <w:marRight w:val="0"/>
          <w:marTop w:val="0"/>
          <w:marBottom w:val="0"/>
          <w:divBdr>
            <w:top w:val="none" w:sz="0" w:space="0" w:color="auto"/>
            <w:left w:val="none" w:sz="0" w:space="0" w:color="auto"/>
            <w:bottom w:val="none" w:sz="0" w:space="0" w:color="auto"/>
            <w:right w:val="none" w:sz="0" w:space="0" w:color="auto"/>
          </w:divBdr>
          <w:divsChild>
            <w:div w:id="1390880568">
              <w:marLeft w:val="0"/>
              <w:marRight w:val="0"/>
              <w:marTop w:val="0"/>
              <w:marBottom w:val="0"/>
              <w:divBdr>
                <w:top w:val="none" w:sz="0" w:space="0" w:color="auto"/>
                <w:left w:val="none" w:sz="0" w:space="0" w:color="auto"/>
                <w:bottom w:val="none" w:sz="0" w:space="0" w:color="auto"/>
                <w:right w:val="none" w:sz="0" w:space="0" w:color="auto"/>
              </w:divBdr>
              <w:divsChild>
                <w:div w:id="569928633">
                  <w:marLeft w:val="0"/>
                  <w:marRight w:val="0"/>
                  <w:marTop w:val="0"/>
                  <w:marBottom w:val="0"/>
                  <w:divBdr>
                    <w:top w:val="none" w:sz="0" w:space="0" w:color="auto"/>
                    <w:left w:val="none" w:sz="0" w:space="0" w:color="auto"/>
                    <w:bottom w:val="none" w:sz="0" w:space="0" w:color="auto"/>
                    <w:right w:val="none" w:sz="0" w:space="0" w:color="auto"/>
                  </w:divBdr>
                  <w:divsChild>
                    <w:div w:id="1457219669">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2061049953">
          <w:marLeft w:val="0"/>
          <w:marRight w:val="0"/>
          <w:marTop w:val="0"/>
          <w:marBottom w:val="0"/>
          <w:divBdr>
            <w:top w:val="none" w:sz="0" w:space="0" w:color="auto"/>
            <w:left w:val="none" w:sz="0" w:space="0" w:color="auto"/>
            <w:bottom w:val="none" w:sz="0" w:space="0" w:color="auto"/>
            <w:right w:val="none" w:sz="0" w:space="0" w:color="auto"/>
          </w:divBdr>
          <w:divsChild>
            <w:div w:id="1398749568">
              <w:marLeft w:val="0"/>
              <w:marRight w:val="0"/>
              <w:marTop w:val="0"/>
              <w:marBottom w:val="0"/>
              <w:divBdr>
                <w:top w:val="none" w:sz="0" w:space="0" w:color="auto"/>
                <w:left w:val="none" w:sz="0" w:space="0" w:color="auto"/>
                <w:bottom w:val="none" w:sz="0" w:space="0" w:color="auto"/>
                <w:right w:val="none" w:sz="0" w:space="0" w:color="auto"/>
              </w:divBdr>
              <w:divsChild>
                <w:div w:id="49504165">
                  <w:marLeft w:val="0"/>
                  <w:marRight w:val="0"/>
                  <w:marTop w:val="0"/>
                  <w:marBottom w:val="0"/>
                  <w:divBdr>
                    <w:top w:val="none" w:sz="0" w:space="0" w:color="auto"/>
                    <w:left w:val="none" w:sz="0" w:space="0" w:color="auto"/>
                    <w:bottom w:val="none" w:sz="0" w:space="0" w:color="auto"/>
                    <w:right w:val="none" w:sz="0" w:space="0" w:color="auto"/>
                  </w:divBdr>
                  <w:divsChild>
                    <w:div w:id="1236672344">
                      <w:marLeft w:val="0"/>
                      <w:marRight w:val="0"/>
                      <w:marTop w:val="0"/>
                      <w:marBottom w:val="0"/>
                      <w:divBdr>
                        <w:top w:val="none" w:sz="0" w:space="0" w:color="auto"/>
                        <w:left w:val="none" w:sz="0" w:space="0" w:color="auto"/>
                        <w:bottom w:val="none" w:sz="0" w:space="0" w:color="auto"/>
                        <w:right w:val="none" w:sz="0" w:space="0" w:color="auto"/>
                      </w:divBdr>
                      <w:divsChild>
                        <w:div w:id="1799030579">
                          <w:marLeft w:val="0"/>
                          <w:marRight w:val="0"/>
                          <w:marTop w:val="0"/>
                          <w:marBottom w:val="0"/>
                          <w:divBdr>
                            <w:top w:val="single" w:sz="2" w:space="0" w:color="EFEFEF"/>
                            <w:left w:val="none" w:sz="0" w:space="0" w:color="auto"/>
                            <w:bottom w:val="none" w:sz="0" w:space="0" w:color="auto"/>
                            <w:right w:val="none" w:sz="0" w:space="0" w:color="auto"/>
                          </w:divBdr>
                          <w:divsChild>
                            <w:div w:id="1714690413">
                              <w:marLeft w:val="0"/>
                              <w:marRight w:val="0"/>
                              <w:marTop w:val="0"/>
                              <w:marBottom w:val="0"/>
                              <w:divBdr>
                                <w:top w:val="none" w:sz="0" w:space="0" w:color="auto"/>
                                <w:left w:val="none" w:sz="0" w:space="0" w:color="auto"/>
                                <w:bottom w:val="none" w:sz="0" w:space="0" w:color="auto"/>
                                <w:right w:val="none" w:sz="0" w:space="0" w:color="auto"/>
                              </w:divBdr>
                              <w:divsChild>
                                <w:div w:id="1089816694">
                                  <w:marLeft w:val="0"/>
                                  <w:marRight w:val="0"/>
                                  <w:marTop w:val="0"/>
                                  <w:marBottom w:val="0"/>
                                  <w:divBdr>
                                    <w:top w:val="none" w:sz="0" w:space="0" w:color="auto"/>
                                    <w:left w:val="none" w:sz="0" w:space="0" w:color="auto"/>
                                    <w:bottom w:val="none" w:sz="0" w:space="0" w:color="auto"/>
                                    <w:right w:val="none" w:sz="0" w:space="0" w:color="auto"/>
                                  </w:divBdr>
                                  <w:divsChild>
                                    <w:div w:id="334654670">
                                      <w:marLeft w:val="0"/>
                                      <w:marRight w:val="0"/>
                                      <w:marTop w:val="0"/>
                                      <w:marBottom w:val="0"/>
                                      <w:divBdr>
                                        <w:top w:val="none" w:sz="0" w:space="0" w:color="auto"/>
                                        <w:left w:val="none" w:sz="0" w:space="0" w:color="auto"/>
                                        <w:bottom w:val="none" w:sz="0" w:space="0" w:color="auto"/>
                                        <w:right w:val="none" w:sz="0" w:space="0" w:color="auto"/>
                                      </w:divBdr>
                                      <w:divsChild>
                                        <w:div w:id="1335179959">
                                          <w:marLeft w:val="0"/>
                                          <w:marRight w:val="0"/>
                                          <w:marTop w:val="0"/>
                                          <w:marBottom w:val="0"/>
                                          <w:divBdr>
                                            <w:top w:val="none" w:sz="0" w:space="0" w:color="auto"/>
                                            <w:left w:val="none" w:sz="0" w:space="0" w:color="auto"/>
                                            <w:bottom w:val="none" w:sz="0" w:space="0" w:color="auto"/>
                                            <w:right w:val="none" w:sz="0" w:space="0" w:color="auto"/>
                                          </w:divBdr>
                                          <w:divsChild>
                                            <w:div w:id="291253560">
                                              <w:marLeft w:val="0"/>
                                              <w:marRight w:val="0"/>
                                              <w:marTop w:val="0"/>
                                              <w:marBottom w:val="0"/>
                                              <w:divBdr>
                                                <w:top w:val="none" w:sz="0" w:space="0" w:color="auto"/>
                                                <w:left w:val="none" w:sz="0" w:space="0" w:color="auto"/>
                                                <w:bottom w:val="none" w:sz="0" w:space="0" w:color="auto"/>
                                                <w:right w:val="none" w:sz="0" w:space="0" w:color="auto"/>
                                              </w:divBdr>
                                              <w:divsChild>
                                                <w:div w:id="336032596">
                                                  <w:marLeft w:val="0"/>
                                                  <w:marRight w:val="0"/>
                                                  <w:marTop w:val="0"/>
                                                  <w:marBottom w:val="0"/>
                                                  <w:divBdr>
                                                    <w:top w:val="none" w:sz="0" w:space="0" w:color="auto"/>
                                                    <w:left w:val="none" w:sz="0" w:space="0" w:color="auto"/>
                                                    <w:bottom w:val="none" w:sz="0" w:space="0" w:color="auto"/>
                                                    <w:right w:val="none" w:sz="0" w:space="0" w:color="auto"/>
                                                  </w:divBdr>
                                                  <w:divsChild>
                                                    <w:div w:id="316880696">
                                                      <w:marLeft w:val="60"/>
                                                      <w:marRight w:val="0"/>
                                                      <w:marTop w:val="0"/>
                                                      <w:marBottom w:val="0"/>
                                                      <w:divBdr>
                                                        <w:top w:val="none" w:sz="0" w:space="0" w:color="auto"/>
                                                        <w:left w:val="none" w:sz="0" w:space="0" w:color="auto"/>
                                                        <w:bottom w:val="none" w:sz="0" w:space="0" w:color="auto"/>
                                                        <w:right w:val="none" w:sz="0" w:space="0" w:color="auto"/>
                                                      </w:divBdr>
                                                    </w:div>
                                                    <w:div w:id="773981338">
                                                      <w:marLeft w:val="0"/>
                                                      <w:marRight w:val="0"/>
                                                      <w:marTop w:val="0"/>
                                                      <w:marBottom w:val="0"/>
                                                      <w:divBdr>
                                                        <w:top w:val="none" w:sz="0" w:space="0" w:color="auto"/>
                                                        <w:left w:val="none" w:sz="0" w:space="0" w:color="auto"/>
                                                        <w:bottom w:val="none" w:sz="0" w:space="0" w:color="auto"/>
                                                        <w:right w:val="none" w:sz="0" w:space="0" w:color="auto"/>
                                                      </w:divBdr>
                                                    </w:div>
                                                    <w:div w:id="1415080023">
                                                      <w:marLeft w:val="0"/>
                                                      <w:marRight w:val="0"/>
                                                      <w:marTop w:val="0"/>
                                                      <w:marBottom w:val="0"/>
                                                      <w:divBdr>
                                                        <w:top w:val="none" w:sz="0" w:space="0" w:color="auto"/>
                                                        <w:left w:val="none" w:sz="0" w:space="0" w:color="auto"/>
                                                        <w:bottom w:val="none" w:sz="0" w:space="0" w:color="auto"/>
                                                        <w:right w:val="none" w:sz="0" w:space="0" w:color="auto"/>
                                                      </w:divBdr>
                                                    </w:div>
                                                    <w:div w:id="1690378096">
                                                      <w:marLeft w:val="300"/>
                                                      <w:marRight w:val="0"/>
                                                      <w:marTop w:val="0"/>
                                                      <w:marBottom w:val="0"/>
                                                      <w:divBdr>
                                                        <w:top w:val="none" w:sz="0" w:space="0" w:color="auto"/>
                                                        <w:left w:val="none" w:sz="0" w:space="0" w:color="auto"/>
                                                        <w:bottom w:val="none" w:sz="0" w:space="0" w:color="auto"/>
                                                        <w:right w:val="none" w:sz="0" w:space="0" w:color="auto"/>
                                                      </w:divBdr>
                                                    </w:div>
                                                    <w:div w:id="1815947876">
                                                      <w:marLeft w:val="300"/>
                                                      <w:marRight w:val="0"/>
                                                      <w:marTop w:val="0"/>
                                                      <w:marBottom w:val="0"/>
                                                      <w:divBdr>
                                                        <w:top w:val="none" w:sz="0" w:space="0" w:color="auto"/>
                                                        <w:left w:val="none" w:sz="0" w:space="0" w:color="auto"/>
                                                        <w:bottom w:val="none" w:sz="0" w:space="0" w:color="auto"/>
                                                        <w:right w:val="none" w:sz="0" w:space="0" w:color="auto"/>
                                                      </w:divBdr>
                                                    </w:div>
                                                  </w:divsChild>
                                                </w:div>
                                                <w:div w:id="692611457">
                                                  <w:marLeft w:val="0"/>
                                                  <w:marRight w:val="0"/>
                                                  <w:marTop w:val="0"/>
                                                  <w:marBottom w:val="0"/>
                                                  <w:divBdr>
                                                    <w:top w:val="none" w:sz="0" w:space="0" w:color="auto"/>
                                                    <w:left w:val="none" w:sz="0" w:space="0" w:color="auto"/>
                                                    <w:bottom w:val="none" w:sz="0" w:space="0" w:color="auto"/>
                                                    <w:right w:val="none" w:sz="0" w:space="0" w:color="auto"/>
                                                  </w:divBdr>
                                                  <w:divsChild>
                                                    <w:div w:id="45957893">
                                                      <w:marLeft w:val="0"/>
                                                      <w:marRight w:val="0"/>
                                                      <w:marTop w:val="120"/>
                                                      <w:marBottom w:val="0"/>
                                                      <w:divBdr>
                                                        <w:top w:val="none" w:sz="0" w:space="0" w:color="auto"/>
                                                        <w:left w:val="none" w:sz="0" w:space="0" w:color="auto"/>
                                                        <w:bottom w:val="none" w:sz="0" w:space="0" w:color="auto"/>
                                                        <w:right w:val="none" w:sz="0" w:space="0" w:color="auto"/>
                                                      </w:divBdr>
                                                      <w:divsChild>
                                                        <w:div w:id="75782807">
                                                          <w:marLeft w:val="0"/>
                                                          <w:marRight w:val="0"/>
                                                          <w:marTop w:val="0"/>
                                                          <w:marBottom w:val="0"/>
                                                          <w:divBdr>
                                                            <w:top w:val="none" w:sz="0" w:space="0" w:color="auto"/>
                                                            <w:left w:val="none" w:sz="0" w:space="0" w:color="auto"/>
                                                            <w:bottom w:val="none" w:sz="0" w:space="0" w:color="auto"/>
                                                            <w:right w:val="none" w:sz="0" w:space="0" w:color="auto"/>
                                                          </w:divBdr>
                                                          <w:divsChild>
                                                            <w:div w:id="103428940">
                                                              <w:marLeft w:val="0"/>
                                                              <w:marRight w:val="0"/>
                                                              <w:marTop w:val="0"/>
                                                              <w:marBottom w:val="0"/>
                                                              <w:divBdr>
                                                                <w:top w:val="none" w:sz="0" w:space="0" w:color="auto"/>
                                                                <w:left w:val="none" w:sz="0" w:space="0" w:color="auto"/>
                                                                <w:bottom w:val="none" w:sz="0" w:space="0" w:color="auto"/>
                                                                <w:right w:val="none" w:sz="0" w:space="0" w:color="auto"/>
                                                              </w:divBdr>
                                                              <w:divsChild>
                                                                <w:div w:id="971518065">
                                                                  <w:marLeft w:val="0"/>
                                                                  <w:marRight w:val="0"/>
                                                                  <w:marTop w:val="0"/>
                                                                  <w:marBottom w:val="0"/>
                                                                  <w:divBdr>
                                                                    <w:top w:val="none" w:sz="0" w:space="0" w:color="auto"/>
                                                                    <w:left w:val="none" w:sz="0" w:space="0" w:color="auto"/>
                                                                    <w:bottom w:val="none" w:sz="0" w:space="0" w:color="auto"/>
                                                                    <w:right w:val="none" w:sz="0" w:space="0" w:color="auto"/>
                                                                  </w:divBdr>
                                                                  <w:divsChild>
                                                                    <w:div w:id="701322721">
                                                                      <w:marLeft w:val="0"/>
                                                                      <w:marRight w:val="0"/>
                                                                      <w:marTop w:val="0"/>
                                                                      <w:marBottom w:val="0"/>
                                                                      <w:divBdr>
                                                                        <w:top w:val="none" w:sz="0" w:space="0" w:color="auto"/>
                                                                        <w:left w:val="none" w:sz="0" w:space="0" w:color="auto"/>
                                                                        <w:bottom w:val="none" w:sz="0" w:space="0" w:color="auto"/>
                                                                        <w:right w:val="none" w:sz="0" w:space="0" w:color="auto"/>
                                                                      </w:divBdr>
                                                                      <w:divsChild>
                                                                        <w:div w:id="112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836723">
                                              <w:marLeft w:val="0"/>
                                              <w:marRight w:val="0"/>
                                              <w:marTop w:val="0"/>
                                              <w:marBottom w:val="0"/>
                                              <w:divBdr>
                                                <w:top w:val="none" w:sz="0" w:space="0" w:color="auto"/>
                                                <w:left w:val="none" w:sz="0" w:space="0" w:color="auto"/>
                                                <w:bottom w:val="none" w:sz="0" w:space="0" w:color="auto"/>
                                                <w:right w:val="none" w:sz="0" w:space="0" w:color="auto"/>
                                              </w:divBdr>
                                              <w:divsChild>
                                                <w:div w:id="4027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709563">
      <w:bodyDiv w:val="1"/>
      <w:marLeft w:val="0"/>
      <w:marRight w:val="0"/>
      <w:marTop w:val="0"/>
      <w:marBottom w:val="0"/>
      <w:divBdr>
        <w:top w:val="none" w:sz="0" w:space="0" w:color="auto"/>
        <w:left w:val="none" w:sz="0" w:space="0" w:color="auto"/>
        <w:bottom w:val="none" w:sz="0" w:space="0" w:color="auto"/>
        <w:right w:val="none" w:sz="0" w:space="0" w:color="auto"/>
      </w:divBdr>
    </w:div>
    <w:div w:id="913972998">
      <w:bodyDiv w:val="1"/>
      <w:marLeft w:val="0"/>
      <w:marRight w:val="0"/>
      <w:marTop w:val="0"/>
      <w:marBottom w:val="0"/>
      <w:divBdr>
        <w:top w:val="none" w:sz="0" w:space="0" w:color="auto"/>
        <w:left w:val="none" w:sz="0" w:space="0" w:color="auto"/>
        <w:bottom w:val="none" w:sz="0" w:space="0" w:color="auto"/>
        <w:right w:val="none" w:sz="0" w:space="0" w:color="auto"/>
      </w:divBdr>
    </w:div>
    <w:div w:id="915432982">
      <w:bodyDiv w:val="1"/>
      <w:marLeft w:val="0"/>
      <w:marRight w:val="0"/>
      <w:marTop w:val="0"/>
      <w:marBottom w:val="0"/>
      <w:divBdr>
        <w:top w:val="none" w:sz="0" w:space="0" w:color="auto"/>
        <w:left w:val="none" w:sz="0" w:space="0" w:color="auto"/>
        <w:bottom w:val="none" w:sz="0" w:space="0" w:color="auto"/>
        <w:right w:val="none" w:sz="0" w:space="0" w:color="auto"/>
      </w:divBdr>
    </w:div>
    <w:div w:id="915553338">
      <w:bodyDiv w:val="1"/>
      <w:marLeft w:val="0"/>
      <w:marRight w:val="0"/>
      <w:marTop w:val="0"/>
      <w:marBottom w:val="0"/>
      <w:divBdr>
        <w:top w:val="none" w:sz="0" w:space="0" w:color="auto"/>
        <w:left w:val="none" w:sz="0" w:space="0" w:color="auto"/>
        <w:bottom w:val="none" w:sz="0" w:space="0" w:color="auto"/>
        <w:right w:val="none" w:sz="0" w:space="0" w:color="auto"/>
      </w:divBdr>
      <w:divsChild>
        <w:div w:id="413402811">
          <w:marLeft w:val="0"/>
          <w:marRight w:val="0"/>
          <w:marTop w:val="0"/>
          <w:marBottom w:val="0"/>
          <w:divBdr>
            <w:top w:val="none" w:sz="0" w:space="0" w:color="auto"/>
            <w:left w:val="none" w:sz="0" w:space="0" w:color="auto"/>
            <w:bottom w:val="none" w:sz="0" w:space="0" w:color="auto"/>
            <w:right w:val="none" w:sz="0" w:space="0" w:color="auto"/>
          </w:divBdr>
        </w:div>
        <w:div w:id="771245123">
          <w:marLeft w:val="0"/>
          <w:marRight w:val="0"/>
          <w:marTop w:val="0"/>
          <w:marBottom w:val="0"/>
          <w:divBdr>
            <w:top w:val="none" w:sz="0" w:space="0" w:color="auto"/>
            <w:left w:val="none" w:sz="0" w:space="0" w:color="auto"/>
            <w:bottom w:val="none" w:sz="0" w:space="0" w:color="auto"/>
            <w:right w:val="none" w:sz="0" w:space="0" w:color="auto"/>
          </w:divBdr>
        </w:div>
        <w:div w:id="1667175093">
          <w:marLeft w:val="0"/>
          <w:marRight w:val="0"/>
          <w:marTop w:val="0"/>
          <w:marBottom w:val="0"/>
          <w:divBdr>
            <w:top w:val="none" w:sz="0" w:space="0" w:color="auto"/>
            <w:left w:val="none" w:sz="0" w:space="0" w:color="auto"/>
            <w:bottom w:val="none" w:sz="0" w:space="0" w:color="auto"/>
            <w:right w:val="none" w:sz="0" w:space="0" w:color="auto"/>
          </w:divBdr>
        </w:div>
      </w:divsChild>
    </w:div>
    <w:div w:id="915556475">
      <w:bodyDiv w:val="1"/>
      <w:marLeft w:val="0"/>
      <w:marRight w:val="0"/>
      <w:marTop w:val="0"/>
      <w:marBottom w:val="0"/>
      <w:divBdr>
        <w:top w:val="none" w:sz="0" w:space="0" w:color="auto"/>
        <w:left w:val="none" w:sz="0" w:space="0" w:color="auto"/>
        <w:bottom w:val="none" w:sz="0" w:space="0" w:color="auto"/>
        <w:right w:val="none" w:sz="0" w:space="0" w:color="auto"/>
      </w:divBdr>
    </w:div>
    <w:div w:id="915699679">
      <w:bodyDiv w:val="1"/>
      <w:marLeft w:val="0"/>
      <w:marRight w:val="0"/>
      <w:marTop w:val="0"/>
      <w:marBottom w:val="0"/>
      <w:divBdr>
        <w:top w:val="none" w:sz="0" w:space="0" w:color="auto"/>
        <w:left w:val="none" w:sz="0" w:space="0" w:color="auto"/>
        <w:bottom w:val="none" w:sz="0" w:space="0" w:color="auto"/>
        <w:right w:val="none" w:sz="0" w:space="0" w:color="auto"/>
      </w:divBdr>
    </w:div>
    <w:div w:id="915943240">
      <w:bodyDiv w:val="1"/>
      <w:marLeft w:val="0"/>
      <w:marRight w:val="0"/>
      <w:marTop w:val="0"/>
      <w:marBottom w:val="0"/>
      <w:divBdr>
        <w:top w:val="none" w:sz="0" w:space="0" w:color="auto"/>
        <w:left w:val="none" w:sz="0" w:space="0" w:color="auto"/>
        <w:bottom w:val="none" w:sz="0" w:space="0" w:color="auto"/>
        <w:right w:val="none" w:sz="0" w:space="0" w:color="auto"/>
      </w:divBdr>
      <w:divsChild>
        <w:div w:id="973102888">
          <w:marLeft w:val="0"/>
          <w:marRight w:val="0"/>
          <w:marTop w:val="0"/>
          <w:marBottom w:val="0"/>
          <w:divBdr>
            <w:top w:val="none" w:sz="0" w:space="0" w:color="auto"/>
            <w:left w:val="none" w:sz="0" w:space="0" w:color="auto"/>
            <w:bottom w:val="none" w:sz="0" w:space="0" w:color="auto"/>
            <w:right w:val="none" w:sz="0" w:space="0" w:color="auto"/>
          </w:divBdr>
          <w:divsChild>
            <w:div w:id="844705460">
              <w:marLeft w:val="0"/>
              <w:marRight w:val="0"/>
              <w:marTop w:val="0"/>
              <w:marBottom w:val="0"/>
              <w:divBdr>
                <w:top w:val="none" w:sz="0" w:space="0" w:color="auto"/>
                <w:left w:val="none" w:sz="0" w:space="0" w:color="auto"/>
                <w:bottom w:val="none" w:sz="0" w:space="0" w:color="auto"/>
                <w:right w:val="none" w:sz="0" w:space="0" w:color="auto"/>
              </w:divBdr>
            </w:div>
            <w:div w:id="1947617443">
              <w:blockQuote w:val="1"/>
              <w:marLeft w:val="0"/>
              <w:marRight w:val="0"/>
              <w:marTop w:val="0"/>
              <w:marBottom w:val="300"/>
              <w:divBdr>
                <w:top w:val="none" w:sz="0" w:space="0" w:color="auto"/>
                <w:left w:val="none" w:sz="0" w:space="0" w:color="auto"/>
                <w:bottom w:val="none" w:sz="0" w:space="0" w:color="auto"/>
                <w:right w:val="none" w:sz="0" w:space="0" w:color="auto"/>
              </w:divBdr>
              <w:divsChild>
                <w:div w:id="1749032578">
                  <w:marLeft w:val="0"/>
                  <w:marRight w:val="0"/>
                  <w:marTop w:val="150"/>
                  <w:marBottom w:val="0"/>
                  <w:divBdr>
                    <w:top w:val="none" w:sz="0" w:space="0" w:color="auto"/>
                    <w:left w:val="single" w:sz="6" w:space="15" w:color="6D00F6"/>
                    <w:bottom w:val="none" w:sz="0" w:space="0" w:color="auto"/>
                    <w:right w:val="none" w:sz="0" w:space="0" w:color="auto"/>
                  </w:divBdr>
                  <w:divsChild>
                    <w:div w:id="657458809">
                      <w:marLeft w:val="0"/>
                      <w:marRight w:val="0"/>
                      <w:marTop w:val="0"/>
                      <w:marBottom w:val="0"/>
                      <w:divBdr>
                        <w:top w:val="none" w:sz="0" w:space="0" w:color="auto"/>
                        <w:left w:val="none" w:sz="0" w:space="0" w:color="auto"/>
                        <w:bottom w:val="none" w:sz="0" w:space="0" w:color="auto"/>
                        <w:right w:val="none" w:sz="0" w:space="0" w:color="auto"/>
                      </w:divBdr>
                      <w:divsChild>
                        <w:div w:id="1996179142">
                          <w:marLeft w:val="0"/>
                          <w:marRight w:val="0"/>
                          <w:marTop w:val="0"/>
                          <w:marBottom w:val="0"/>
                          <w:divBdr>
                            <w:top w:val="none" w:sz="0" w:space="0" w:color="auto"/>
                            <w:left w:val="none" w:sz="0" w:space="0" w:color="auto"/>
                            <w:bottom w:val="none" w:sz="0" w:space="0" w:color="auto"/>
                            <w:right w:val="none" w:sz="0" w:space="0" w:color="auto"/>
                          </w:divBdr>
                          <w:divsChild>
                            <w:div w:id="779033872">
                              <w:marLeft w:val="0"/>
                              <w:marRight w:val="0"/>
                              <w:marTop w:val="0"/>
                              <w:marBottom w:val="0"/>
                              <w:divBdr>
                                <w:top w:val="none" w:sz="0" w:space="0" w:color="auto"/>
                                <w:left w:val="none" w:sz="0" w:space="0" w:color="auto"/>
                                <w:bottom w:val="none" w:sz="0" w:space="0" w:color="auto"/>
                                <w:right w:val="none" w:sz="0" w:space="0" w:color="auto"/>
                              </w:divBdr>
                              <w:divsChild>
                                <w:div w:id="867260380">
                                  <w:marLeft w:val="0"/>
                                  <w:marRight w:val="0"/>
                                  <w:marTop w:val="0"/>
                                  <w:marBottom w:val="0"/>
                                  <w:divBdr>
                                    <w:top w:val="none" w:sz="0" w:space="0" w:color="auto"/>
                                    <w:left w:val="none" w:sz="0" w:space="0" w:color="auto"/>
                                    <w:bottom w:val="none" w:sz="0" w:space="0" w:color="auto"/>
                                    <w:right w:val="none" w:sz="0" w:space="0" w:color="auto"/>
                                  </w:divBdr>
                                </w:div>
                                <w:div w:id="88205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003370">
          <w:marLeft w:val="0"/>
          <w:marRight w:val="0"/>
          <w:marTop w:val="0"/>
          <w:marBottom w:val="0"/>
          <w:divBdr>
            <w:top w:val="none" w:sz="0" w:space="0" w:color="auto"/>
            <w:left w:val="none" w:sz="0" w:space="0" w:color="auto"/>
            <w:bottom w:val="none" w:sz="0" w:space="0" w:color="auto"/>
            <w:right w:val="none" w:sz="0" w:space="0" w:color="auto"/>
          </w:divBdr>
        </w:div>
      </w:divsChild>
    </w:div>
    <w:div w:id="916718111">
      <w:bodyDiv w:val="1"/>
      <w:marLeft w:val="0"/>
      <w:marRight w:val="0"/>
      <w:marTop w:val="0"/>
      <w:marBottom w:val="0"/>
      <w:divBdr>
        <w:top w:val="none" w:sz="0" w:space="0" w:color="auto"/>
        <w:left w:val="none" w:sz="0" w:space="0" w:color="auto"/>
        <w:bottom w:val="none" w:sz="0" w:space="0" w:color="auto"/>
        <w:right w:val="none" w:sz="0" w:space="0" w:color="auto"/>
      </w:divBdr>
    </w:div>
    <w:div w:id="916784497">
      <w:bodyDiv w:val="1"/>
      <w:marLeft w:val="0"/>
      <w:marRight w:val="0"/>
      <w:marTop w:val="0"/>
      <w:marBottom w:val="0"/>
      <w:divBdr>
        <w:top w:val="none" w:sz="0" w:space="0" w:color="auto"/>
        <w:left w:val="none" w:sz="0" w:space="0" w:color="auto"/>
        <w:bottom w:val="none" w:sz="0" w:space="0" w:color="auto"/>
        <w:right w:val="none" w:sz="0" w:space="0" w:color="auto"/>
      </w:divBdr>
    </w:div>
    <w:div w:id="917522222">
      <w:bodyDiv w:val="1"/>
      <w:marLeft w:val="0"/>
      <w:marRight w:val="0"/>
      <w:marTop w:val="0"/>
      <w:marBottom w:val="0"/>
      <w:divBdr>
        <w:top w:val="none" w:sz="0" w:space="0" w:color="auto"/>
        <w:left w:val="none" w:sz="0" w:space="0" w:color="auto"/>
        <w:bottom w:val="none" w:sz="0" w:space="0" w:color="auto"/>
        <w:right w:val="none" w:sz="0" w:space="0" w:color="auto"/>
      </w:divBdr>
    </w:div>
    <w:div w:id="918060593">
      <w:bodyDiv w:val="1"/>
      <w:marLeft w:val="0"/>
      <w:marRight w:val="0"/>
      <w:marTop w:val="0"/>
      <w:marBottom w:val="0"/>
      <w:divBdr>
        <w:top w:val="none" w:sz="0" w:space="0" w:color="auto"/>
        <w:left w:val="none" w:sz="0" w:space="0" w:color="auto"/>
        <w:bottom w:val="none" w:sz="0" w:space="0" w:color="auto"/>
        <w:right w:val="none" w:sz="0" w:space="0" w:color="auto"/>
      </w:divBdr>
    </w:div>
    <w:div w:id="918249495">
      <w:bodyDiv w:val="1"/>
      <w:marLeft w:val="0"/>
      <w:marRight w:val="0"/>
      <w:marTop w:val="0"/>
      <w:marBottom w:val="0"/>
      <w:divBdr>
        <w:top w:val="none" w:sz="0" w:space="0" w:color="auto"/>
        <w:left w:val="none" w:sz="0" w:space="0" w:color="auto"/>
        <w:bottom w:val="none" w:sz="0" w:space="0" w:color="auto"/>
        <w:right w:val="none" w:sz="0" w:space="0" w:color="auto"/>
      </w:divBdr>
    </w:div>
    <w:div w:id="919951171">
      <w:bodyDiv w:val="1"/>
      <w:marLeft w:val="0"/>
      <w:marRight w:val="0"/>
      <w:marTop w:val="0"/>
      <w:marBottom w:val="0"/>
      <w:divBdr>
        <w:top w:val="none" w:sz="0" w:space="0" w:color="auto"/>
        <w:left w:val="none" w:sz="0" w:space="0" w:color="auto"/>
        <w:bottom w:val="none" w:sz="0" w:space="0" w:color="auto"/>
        <w:right w:val="none" w:sz="0" w:space="0" w:color="auto"/>
      </w:divBdr>
    </w:div>
    <w:div w:id="920332012">
      <w:bodyDiv w:val="1"/>
      <w:marLeft w:val="0"/>
      <w:marRight w:val="0"/>
      <w:marTop w:val="0"/>
      <w:marBottom w:val="0"/>
      <w:divBdr>
        <w:top w:val="none" w:sz="0" w:space="0" w:color="auto"/>
        <w:left w:val="none" w:sz="0" w:space="0" w:color="auto"/>
        <w:bottom w:val="none" w:sz="0" w:space="0" w:color="auto"/>
        <w:right w:val="none" w:sz="0" w:space="0" w:color="auto"/>
      </w:divBdr>
    </w:div>
    <w:div w:id="924143049">
      <w:bodyDiv w:val="1"/>
      <w:marLeft w:val="0"/>
      <w:marRight w:val="0"/>
      <w:marTop w:val="0"/>
      <w:marBottom w:val="0"/>
      <w:divBdr>
        <w:top w:val="none" w:sz="0" w:space="0" w:color="auto"/>
        <w:left w:val="none" w:sz="0" w:space="0" w:color="auto"/>
        <w:bottom w:val="none" w:sz="0" w:space="0" w:color="auto"/>
        <w:right w:val="none" w:sz="0" w:space="0" w:color="auto"/>
      </w:divBdr>
    </w:div>
    <w:div w:id="924654710">
      <w:bodyDiv w:val="1"/>
      <w:marLeft w:val="0"/>
      <w:marRight w:val="0"/>
      <w:marTop w:val="0"/>
      <w:marBottom w:val="0"/>
      <w:divBdr>
        <w:top w:val="none" w:sz="0" w:space="0" w:color="auto"/>
        <w:left w:val="none" w:sz="0" w:space="0" w:color="auto"/>
        <w:bottom w:val="none" w:sz="0" w:space="0" w:color="auto"/>
        <w:right w:val="none" w:sz="0" w:space="0" w:color="auto"/>
      </w:divBdr>
    </w:div>
    <w:div w:id="925728393">
      <w:bodyDiv w:val="1"/>
      <w:marLeft w:val="0"/>
      <w:marRight w:val="0"/>
      <w:marTop w:val="0"/>
      <w:marBottom w:val="0"/>
      <w:divBdr>
        <w:top w:val="none" w:sz="0" w:space="0" w:color="auto"/>
        <w:left w:val="none" w:sz="0" w:space="0" w:color="auto"/>
        <w:bottom w:val="none" w:sz="0" w:space="0" w:color="auto"/>
        <w:right w:val="none" w:sz="0" w:space="0" w:color="auto"/>
      </w:divBdr>
      <w:divsChild>
        <w:div w:id="1674915422">
          <w:marLeft w:val="0"/>
          <w:marRight w:val="0"/>
          <w:marTop w:val="0"/>
          <w:marBottom w:val="0"/>
          <w:divBdr>
            <w:top w:val="none" w:sz="0" w:space="0" w:color="auto"/>
            <w:left w:val="none" w:sz="0" w:space="0" w:color="auto"/>
            <w:bottom w:val="none" w:sz="0" w:space="0" w:color="auto"/>
            <w:right w:val="none" w:sz="0" w:space="0" w:color="auto"/>
          </w:divBdr>
          <w:divsChild>
            <w:div w:id="1682706426">
              <w:marLeft w:val="0"/>
              <w:marRight w:val="0"/>
              <w:marTop w:val="0"/>
              <w:marBottom w:val="0"/>
              <w:divBdr>
                <w:top w:val="none" w:sz="0" w:space="0" w:color="auto"/>
                <w:left w:val="none" w:sz="0" w:space="0" w:color="auto"/>
                <w:bottom w:val="none" w:sz="0" w:space="0" w:color="auto"/>
                <w:right w:val="none" w:sz="0" w:space="0" w:color="auto"/>
              </w:divBdr>
            </w:div>
          </w:divsChild>
        </w:div>
        <w:div w:id="1742865710">
          <w:marLeft w:val="0"/>
          <w:marRight w:val="0"/>
          <w:marTop w:val="0"/>
          <w:marBottom w:val="0"/>
          <w:divBdr>
            <w:top w:val="none" w:sz="0" w:space="0" w:color="auto"/>
            <w:left w:val="none" w:sz="0" w:space="0" w:color="auto"/>
            <w:bottom w:val="none" w:sz="0" w:space="0" w:color="auto"/>
            <w:right w:val="none" w:sz="0" w:space="0" w:color="auto"/>
          </w:divBdr>
          <w:divsChild>
            <w:div w:id="1085612480">
              <w:marLeft w:val="0"/>
              <w:marRight w:val="0"/>
              <w:marTop w:val="0"/>
              <w:marBottom w:val="0"/>
              <w:divBdr>
                <w:top w:val="none" w:sz="0" w:space="0" w:color="auto"/>
                <w:left w:val="none" w:sz="0" w:space="0" w:color="auto"/>
                <w:bottom w:val="none" w:sz="0" w:space="0" w:color="auto"/>
                <w:right w:val="none" w:sz="0" w:space="0" w:color="auto"/>
              </w:divBdr>
              <w:divsChild>
                <w:div w:id="984507174">
                  <w:marLeft w:val="0"/>
                  <w:marRight w:val="0"/>
                  <w:marTop w:val="0"/>
                  <w:marBottom w:val="0"/>
                  <w:divBdr>
                    <w:top w:val="none" w:sz="0" w:space="0" w:color="auto"/>
                    <w:left w:val="none" w:sz="0" w:space="0" w:color="auto"/>
                    <w:bottom w:val="none" w:sz="0" w:space="0" w:color="auto"/>
                    <w:right w:val="none" w:sz="0" w:space="0" w:color="auto"/>
                  </w:divBdr>
                  <w:divsChild>
                    <w:div w:id="201600925">
                      <w:marLeft w:val="0"/>
                      <w:marRight w:val="0"/>
                      <w:marTop w:val="0"/>
                      <w:marBottom w:val="0"/>
                      <w:divBdr>
                        <w:top w:val="none" w:sz="0" w:space="0" w:color="auto"/>
                        <w:left w:val="none" w:sz="0" w:space="0" w:color="auto"/>
                        <w:bottom w:val="none" w:sz="0" w:space="0" w:color="auto"/>
                        <w:right w:val="none" w:sz="0" w:space="0" w:color="auto"/>
                      </w:divBdr>
                      <w:divsChild>
                        <w:div w:id="188104629">
                          <w:marLeft w:val="0"/>
                          <w:marRight w:val="0"/>
                          <w:marTop w:val="0"/>
                          <w:marBottom w:val="0"/>
                          <w:divBdr>
                            <w:top w:val="none" w:sz="0" w:space="0" w:color="auto"/>
                            <w:left w:val="none" w:sz="0" w:space="0" w:color="auto"/>
                            <w:bottom w:val="none" w:sz="0" w:space="0" w:color="auto"/>
                            <w:right w:val="none" w:sz="0" w:space="0" w:color="auto"/>
                          </w:divBdr>
                          <w:divsChild>
                            <w:div w:id="2140683152">
                              <w:marLeft w:val="0"/>
                              <w:marRight w:val="0"/>
                              <w:marTop w:val="0"/>
                              <w:marBottom w:val="0"/>
                              <w:divBdr>
                                <w:top w:val="none" w:sz="0" w:space="0" w:color="auto"/>
                                <w:left w:val="none" w:sz="0" w:space="0" w:color="auto"/>
                                <w:bottom w:val="none" w:sz="0" w:space="0" w:color="auto"/>
                                <w:right w:val="none" w:sz="0" w:space="0" w:color="auto"/>
                              </w:divBdr>
                              <w:divsChild>
                                <w:div w:id="120849318">
                                  <w:marLeft w:val="0"/>
                                  <w:marRight w:val="0"/>
                                  <w:marTop w:val="0"/>
                                  <w:marBottom w:val="0"/>
                                  <w:divBdr>
                                    <w:top w:val="none" w:sz="0" w:space="0" w:color="auto"/>
                                    <w:left w:val="none" w:sz="0" w:space="0" w:color="auto"/>
                                    <w:bottom w:val="none" w:sz="0" w:space="0" w:color="auto"/>
                                    <w:right w:val="none" w:sz="0" w:space="0" w:color="auto"/>
                                  </w:divBdr>
                                  <w:divsChild>
                                    <w:div w:id="921837664">
                                      <w:marLeft w:val="0"/>
                                      <w:marRight w:val="0"/>
                                      <w:marTop w:val="0"/>
                                      <w:marBottom w:val="0"/>
                                      <w:divBdr>
                                        <w:top w:val="none" w:sz="0" w:space="0" w:color="auto"/>
                                        <w:left w:val="none" w:sz="0" w:space="0" w:color="auto"/>
                                        <w:bottom w:val="none" w:sz="0" w:space="0" w:color="auto"/>
                                        <w:right w:val="none" w:sz="0" w:space="0" w:color="auto"/>
                                      </w:divBdr>
                                      <w:divsChild>
                                        <w:div w:id="1605502114">
                                          <w:marLeft w:val="0"/>
                                          <w:marRight w:val="0"/>
                                          <w:marTop w:val="0"/>
                                          <w:marBottom w:val="0"/>
                                          <w:divBdr>
                                            <w:top w:val="none" w:sz="0" w:space="0" w:color="auto"/>
                                            <w:left w:val="none" w:sz="0" w:space="0" w:color="auto"/>
                                            <w:bottom w:val="none" w:sz="0" w:space="0" w:color="auto"/>
                                            <w:right w:val="none" w:sz="0" w:space="0" w:color="auto"/>
                                          </w:divBdr>
                                          <w:divsChild>
                                            <w:div w:id="1393381584">
                                              <w:marLeft w:val="0"/>
                                              <w:marRight w:val="0"/>
                                              <w:marTop w:val="0"/>
                                              <w:marBottom w:val="0"/>
                                              <w:divBdr>
                                                <w:top w:val="none" w:sz="0" w:space="0" w:color="auto"/>
                                                <w:left w:val="none" w:sz="0" w:space="0" w:color="auto"/>
                                                <w:bottom w:val="none" w:sz="0" w:space="0" w:color="auto"/>
                                                <w:right w:val="none" w:sz="0" w:space="0" w:color="auto"/>
                                              </w:divBdr>
                                              <w:divsChild>
                                                <w:div w:id="332690112">
                                                  <w:marLeft w:val="0"/>
                                                  <w:marRight w:val="0"/>
                                                  <w:marTop w:val="0"/>
                                                  <w:marBottom w:val="0"/>
                                                  <w:divBdr>
                                                    <w:top w:val="none" w:sz="0" w:space="0" w:color="auto"/>
                                                    <w:left w:val="none" w:sz="0" w:space="0" w:color="auto"/>
                                                    <w:bottom w:val="none" w:sz="0" w:space="0" w:color="auto"/>
                                                    <w:right w:val="none" w:sz="0" w:space="0" w:color="auto"/>
                                                  </w:divBdr>
                                                  <w:divsChild>
                                                    <w:div w:id="118882424">
                                                      <w:marLeft w:val="0"/>
                                                      <w:marRight w:val="0"/>
                                                      <w:marTop w:val="0"/>
                                                      <w:marBottom w:val="0"/>
                                                      <w:divBdr>
                                                        <w:top w:val="none" w:sz="0" w:space="0" w:color="auto"/>
                                                        <w:left w:val="none" w:sz="0" w:space="0" w:color="auto"/>
                                                        <w:bottom w:val="none" w:sz="0" w:space="0" w:color="auto"/>
                                                        <w:right w:val="none" w:sz="0" w:space="0" w:color="auto"/>
                                                      </w:divBdr>
                                                      <w:divsChild>
                                                        <w:div w:id="1567229369">
                                                          <w:marLeft w:val="0"/>
                                                          <w:marRight w:val="0"/>
                                                          <w:marTop w:val="0"/>
                                                          <w:marBottom w:val="0"/>
                                                          <w:divBdr>
                                                            <w:top w:val="none" w:sz="0" w:space="0" w:color="auto"/>
                                                            <w:left w:val="none" w:sz="0" w:space="0" w:color="auto"/>
                                                            <w:bottom w:val="none" w:sz="0" w:space="0" w:color="auto"/>
                                                            <w:right w:val="none" w:sz="0" w:space="0" w:color="auto"/>
                                                          </w:divBdr>
                                                          <w:divsChild>
                                                            <w:div w:id="56050251">
                                                              <w:marLeft w:val="0"/>
                                                              <w:marRight w:val="0"/>
                                                              <w:marTop w:val="0"/>
                                                              <w:marBottom w:val="0"/>
                                                              <w:divBdr>
                                                                <w:top w:val="none" w:sz="0" w:space="0" w:color="auto"/>
                                                                <w:left w:val="none" w:sz="0" w:space="0" w:color="auto"/>
                                                                <w:bottom w:val="none" w:sz="0" w:space="0" w:color="auto"/>
                                                                <w:right w:val="none" w:sz="0" w:space="0" w:color="auto"/>
                                                              </w:divBdr>
                                                              <w:divsChild>
                                                                <w:div w:id="772677044">
                                                                  <w:marLeft w:val="0"/>
                                                                  <w:marRight w:val="0"/>
                                                                  <w:marTop w:val="0"/>
                                                                  <w:marBottom w:val="0"/>
                                                                  <w:divBdr>
                                                                    <w:top w:val="none" w:sz="0" w:space="0" w:color="auto"/>
                                                                    <w:left w:val="none" w:sz="0" w:space="0" w:color="auto"/>
                                                                    <w:bottom w:val="none" w:sz="0" w:space="0" w:color="auto"/>
                                                                    <w:right w:val="none" w:sz="0" w:space="0" w:color="auto"/>
                                                                  </w:divBdr>
                                                                  <w:divsChild>
                                                                    <w:div w:id="1724057421">
                                                                      <w:marLeft w:val="0"/>
                                                                      <w:marRight w:val="0"/>
                                                                      <w:marTop w:val="0"/>
                                                                      <w:marBottom w:val="0"/>
                                                                      <w:divBdr>
                                                                        <w:top w:val="none" w:sz="0" w:space="0" w:color="auto"/>
                                                                        <w:left w:val="none" w:sz="0" w:space="0" w:color="auto"/>
                                                                        <w:bottom w:val="none" w:sz="0" w:space="0" w:color="auto"/>
                                                                        <w:right w:val="none" w:sz="0" w:space="0" w:color="auto"/>
                                                                      </w:divBdr>
                                                                      <w:divsChild>
                                                                        <w:div w:id="76633419">
                                                                          <w:marLeft w:val="0"/>
                                                                          <w:marRight w:val="0"/>
                                                                          <w:marTop w:val="0"/>
                                                                          <w:marBottom w:val="0"/>
                                                                          <w:divBdr>
                                                                            <w:top w:val="none" w:sz="0" w:space="0" w:color="auto"/>
                                                                            <w:left w:val="none" w:sz="0" w:space="0" w:color="auto"/>
                                                                            <w:bottom w:val="none" w:sz="0" w:space="0" w:color="auto"/>
                                                                            <w:right w:val="none" w:sz="0" w:space="0" w:color="auto"/>
                                                                          </w:divBdr>
                                                                        </w:div>
                                                                        <w:div w:id="113138535">
                                                                          <w:marLeft w:val="0"/>
                                                                          <w:marRight w:val="0"/>
                                                                          <w:marTop w:val="0"/>
                                                                          <w:marBottom w:val="0"/>
                                                                          <w:divBdr>
                                                                            <w:top w:val="none" w:sz="0" w:space="0" w:color="auto"/>
                                                                            <w:left w:val="none" w:sz="0" w:space="0" w:color="auto"/>
                                                                            <w:bottom w:val="none" w:sz="0" w:space="0" w:color="auto"/>
                                                                            <w:right w:val="none" w:sz="0" w:space="0" w:color="auto"/>
                                                                          </w:divBdr>
                                                                        </w:div>
                                                                        <w:div w:id="143594909">
                                                                          <w:marLeft w:val="0"/>
                                                                          <w:marRight w:val="0"/>
                                                                          <w:marTop w:val="0"/>
                                                                          <w:marBottom w:val="0"/>
                                                                          <w:divBdr>
                                                                            <w:top w:val="none" w:sz="0" w:space="0" w:color="auto"/>
                                                                            <w:left w:val="none" w:sz="0" w:space="0" w:color="auto"/>
                                                                            <w:bottom w:val="none" w:sz="0" w:space="0" w:color="auto"/>
                                                                            <w:right w:val="none" w:sz="0" w:space="0" w:color="auto"/>
                                                                          </w:divBdr>
                                                                        </w:div>
                                                                        <w:div w:id="384984115">
                                                                          <w:marLeft w:val="0"/>
                                                                          <w:marRight w:val="0"/>
                                                                          <w:marTop w:val="0"/>
                                                                          <w:marBottom w:val="0"/>
                                                                          <w:divBdr>
                                                                            <w:top w:val="none" w:sz="0" w:space="0" w:color="auto"/>
                                                                            <w:left w:val="none" w:sz="0" w:space="0" w:color="auto"/>
                                                                            <w:bottom w:val="none" w:sz="0" w:space="0" w:color="auto"/>
                                                                            <w:right w:val="none" w:sz="0" w:space="0" w:color="auto"/>
                                                                          </w:divBdr>
                                                                        </w:div>
                                                                        <w:div w:id="401297141">
                                                                          <w:marLeft w:val="0"/>
                                                                          <w:marRight w:val="0"/>
                                                                          <w:marTop w:val="0"/>
                                                                          <w:marBottom w:val="0"/>
                                                                          <w:divBdr>
                                                                            <w:top w:val="none" w:sz="0" w:space="0" w:color="auto"/>
                                                                            <w:left w:val="none" w:sz="0" w:space="0" w:color="auto"/>
                                                                            <w:bottom w:val="none" w:sz="0" w:space="0" w:color="auto"/>
                                                                            <w:right w:val="none" w:sz="0" w:space="0" w:color="auto"/>
                                                                          </w:divBdr>
                                                                        </w:div>
                                                                        <w:div w:id="422186892">
                                                                          <w:marLeft w:val="0"/>
                                                                          <w:marRight w:val="0"/>
                                                                          <w:marTop w:val="0"/>
                                                                          <w:marBottom w:val="0"/>
                                                                          <w:divBdr>
                                                                            <w:top w:val="none" w:sz="0" w:space="0" w:color="auto"/>
                                                                            <w:left w:val="none" w:sz="0" w:space="0" w:color="auto"/>
                                                                            <w:bottom w:val="none" w:sz="0" w:space="0" w:color="auto"/>
                                                                            <w:right w:val="none" w:sz="0" w:space="0" w:color="auto"/>
                                                                          </w:divBdr>
                                                                        </w:div>
                                                                        <w:div w:id="616568430">
                                                                          <w:marLeft w:val="0"/>
                                                                          <w:marRight w:val="0"/>
                                                                          <w:marTop w:val="0"/>
                                                                          <w:marBottom w:val="0"/>
                                                                          <w:divBdr>
                                                                            <w:top w:val="none" w:sz="0" w:space="0" w:color="auto"/>
                                                                            <w:left w:val="none" w:sz="0" w:space="0" w:color="auto"/>
                                                                            <w:bottom w:val="none" w:sz="0" w:space="0" w:color="auto"/>
                                                                            <w:right w:val="none" w:sz="0" w:space="0" w:color="auto"/>
                                                                          </w:divBdr>
                                                                        </w:div>
                                                                        <w:div w:id="616790982">
                                                                          <w:marLeft w:val="0"/>
                                                                          <w:marRight w:val="0"/>
                                                                          <w:marTop w:val="0"/>
                                                                          <w:marBottom w:val="0"/>
                                                                          <w:divBdr>
                                                                            <w:top w:val="none" w:sz="0" w:space="0" w:color="auto"/>
                                                                            <w:left w:val="none" w:sz="0" w:space="0" w:color="auto"/>
                                                                            <w:bottom w:val="none" w:sz="0" w:space="0" w:color="auto"/>
                                                                            <w:right w:val="none" w:sz="0" w:space="0" w:color="auto"/>
                                                                          </w:divBdr>
                                                                        </w:div>
                                                                        <w:div w:id="764300542">
                                                                          <w:marLeft w:val="0"/>
                                                                          <w:marRight w:val="0"/>
                                                                          <w:marTop w:val="0"/>
                                                                          <w:marBottom w:val="0"/>
                                                                          <w:divBdr>
                                                                            <w:top w:val="none" w:sz="0" w:space="0" w:color="auto"/>
                                                                            <w:left w:val="none" w:sz="0" w:space="0" w:color="auto"/>
                                                                            <w:bottom w:val="none" w:sz="0" w:space="0" w:color="auto"/>
                                                                            <w:right w:val="none" w:sz="0" w:space="0" w:color="auto"/>
                                                                          </w:divBdr>
                                                                        </w:div>
                                                                        <w:div w:id="767458776">
                                                                          <w:marLeft w:val="0"/>
                                                                          <w:marRight w:val="0"/>
                                                                          <w:marTop w:val="0"/>
                                                                          <w:marBottom w:val="0"/>
                                                                          <w:divBdr>
                                                                            <w:top w:val="none" w:sz="0" w:space="0" w:color="auto"/>
                                                                            <w:left w:val="none" w:sz="0" w:space="0" w:color="auto"/>
                                                                            <w:bottom w:val="none" w:sz="0" w:space="0" w:color="auto"/>
                                                                            <w:right w:val="none" w:sz="0" w:space="0" w:color="auto"/>
                                                                          </w:divBdr>
                                                                        </w:div>
                                                                        <w:div w:id="988829132">
                                                                          <w:marLeft w:val="0"/>
                                                                          <w:marRight w:val="0"/>
                                                                          <w:marTop w:val="0"/>
                                                                          <w:marBottom w:val="0"/>
                                                                          <w:divBdr>
                                                                            <w:top w:val="none" w:sz="0" w:space="0" w:color="auto"/>
                                                                            <w:left w:val="none" w:sz="0" w:space="0" w:color="auto"/>
                                                                            <w:bottom w:val="none" w:sz="0" w:space="0" w:color="auto"/>
                                                                            <w:right w:val="none" w:sz="0" w:space="0" w:color="auto"/>
                                                                          </w:divBdr>
                                                                        </w:div>
                                                                        <w:div w:id="1218200923">
                                                                          <w:marLeft w:val="0"/>
                                                                          <w:marRight w:val="0"/>
                                                                          <w:marTop w:val="0"/>
                                                                          <w:marBottom w:val="0"/>
                                                                          <w:divBdr>
                                                                            <w:top w:val="none" w:sz="0" w:space="0" w:color="auto"/>
                                                                            <w:left w:val="none" w:sz="0" w:space="0" w:color="auto"/>
                                                                            <w:bottom w:val="none" w:sz="0" w:space="0" w:color="auto"/>
                                                                            <w:right w:val="none" w:sz="0" w:space="0" w:color="auto"/>
                                                                          </w:divBdr>
                                                                        </w:div>
                                                                        <w:div w:id="1232277482">
                                                                          <w:marLeft w:val="0"/>
                                                                          <w:marRight w:val="0"/>
                                                                          <w:marTop w:val="0"/>
                                                                          <w:marBottom w:val="0"/>
                                                                          <w:divBdr>
                                                                            <w:top w:val="none" w:sz="0" w:space="0" w:color="auto"/>
                                                                            <w:left w:val="none" w:sz="0" w:space="0" w:color="auto"/>
                                                                            <w:bottom w:val="none" w:sz="0" w:space="0" w:color="auto"/>
                                                                            <w:right w:val="none" w:sz="0" w:space="0" w:color="auto"/>
                                                                          </w:divBdr>
                                                                        </w:div>
                                                                        <w:div w:id="1293753559">
                                                                          <w:marLeft w:val="0"/>
                                                                          <w:marRight w:val="0"/>
                                                                          <w:marTop w:val="0"/>
                                                                          <w:marBottom w:val="0"/>
                                                                          <w:divBdr>
                                                                            <w:top w:val="none" w:sz="0" w:space="0" w:color="auto"/>
                                                                            <w:left w:val="none" w:sz="0" w:space="0" w:color="auto"/>
                                                                            <w:bottom w:val="none" w:sz="0" w:space="0" w:color="auto"/>
                                                                            <w:right w:val="none" w:sz="0" w:space="0" w:color="auto"/>
                                                                          </w:divBdr>
                                                                        </w:div>
                                                                        <w:div w:id="1369181265">
                                                                          <w:marLeft w:val="0"/>
                                                                          <w:marRight w:val="0"/>
                                                                          <w:marTop w:val="0"/>
                                                                          <w:marBottom w:val="0"/>
                                                                          <w:divBdr>
                                                                            <w:top w:val="none" w:sz="0" w:space="0" w:color="auto"/>
                                                                            <w:left w:val="none" w:sz="0" w:space="0" w:color="auto"/>
                                                                            <w:bottom w:val="none" w:sz="0" w:space="0" w:color="auto"/>
                                                                            <w:right w:val="none" w:sz="0" w:space="0" w:color="auto"/>
                                                                          </w:divBdr>
                                                                        </w:div>
                                                                        <w:div w:id="1529489353">
                                                                          <w:marLeft w:val="0"/>
                                                                          <w:marRight w:val="0"/>
                                                                          <w:marTop w:val="0"/>
                                                                          <w:marBottom w:val="0"/>
                                                                          <w:divBdr>
                                                                            <w:top w:val="none" w:sz="0" w:space="0" w:color="auto"/>
                                                                            <w:left w:val="none" w:sz="0" w:space="0" w:color="auto"/>
                                                                            <w:bottom w:val="none" w:sz="0" w:space="0" w:color="auto"/>
                                                                            <w:right w:val="none" w:sz="0" w:space="0" w:color="auto"/>
                                                                          </w:divBdr>
                                                                        </w:div>
                                                                        <w:div w:id="1771388484">
                                                                          <w:marLeft w:val="0"/>
                                                                          <w:marRight w:val="0"/>
                                                                          <w:marTop w:val="0"/>
                                                                          <w:marBottom w:val="0"/>
                                                                          <w:divBdr>
                                                                            <w:top w:val="none" w:sz="0" w:space="0" w:color="auto"/>
                                                                            <w:left w:val="none" w:sz="0" w:space="0" w:color="auto"/>
                                                                            <w:bottom w:val="none" w:sz="0" w:space="0" w:color="auto"/>
                                                                            <w:right w:val="none" w:sz="0" w:space="0" w:color="auto"/>
                                                                          </w:divBdr>
                                                                        </w:div>
                                                                        <w:div w:id="2085299060">
                                                                          <w:marLeft w:val="0"/>
                                                                          <w:marRight w:val="0"/>
                                                                          <w:marTop w:val="0"/>
                                                                          <w:marBottom w:val="0"/>
                                                                          <w:divBdr>
                                                                            <w:top w:val="none" w:sz="0" w:space="0" w:color="auto"/>
                                                                            <w:left w:val="none" w:sz="0" w:space="0" w:color="auto"/>
                                                                            <w:bottom w:val="none" w:sz="0" w:space="0" w:color="auto"/>
                                                                            <w:right w:val="none" w:sz="0" w:space="0" w:color="auto"/>
                                                                          </w:divBdr>
                                                                        </w:div>
                                                                        <w:div w:id="2099129819">
                                                                          <w:marLeft w:val="0"/>
                                                                          <w:marRight w:val="0"/>
                                                                          <w:marTop w:val="0"/>
                                                                          <w:marBottom w:val="0"/>
                                                                          <w:divBdr>
                                                                            <w:top w:val="none" w:sz="0" w:space="0" w:color="auto"/>
                                                                            <w:left w:val="none" w:sz="0" w:space="0" w:color="auto"/>
                                                                            <w:bottom w:val="none" w:sz="0" w:space="0" w:color="auto"/>
                                                                            <w:right w:val="none" w:sz="0" w:space="0" w:color="auto"/>
                                                                          </w:divBdr>
                                                                          <w:divsChild>
                                                                            <w:div w:id="163136101">
                                                                              <w:marLeft w:val="0"/>
                                                                              <w:marRight w:val="0"/>
                                                                              <w:marTop w:val="0"/>
                                                                              <w:marBottom w:val="0"/>
                                                                              <w:divBdr>
                                                                                <w:top w:val="none" w:sz="0" w:space="0" w:color="auto"/>
                                                                                <w:left w:val="none" w:sz="0" w:space="0" w:color="auto"/>
                                                                                <w:bottom w:val="none" w:sz="0" w:space="0" w:color="auto"/>
                                                                                <w:right w:val="none" w:sz="0" w:space="0" w:color="auto"/>
                                                                              </w:divBdr>
                                                                            </w:div>
                                                                            <w:div w:id="367148640">
                                                                              <w:marLeft w:val="0"/>
                                                                              <w:marRight w:val="0"/>
                                                                              <w:marTop w:val="0"/>
                                                                              <w:marBottom w:val="0"/>
                                                                              <w:divBdr>
                                                                                <w:top w:val="none" w:sz="0" w:space="0" w:color="auto"/>
                                                                                <w:left w:val="none" w:sz="0" w:space="0" w:color="auto"/>
                                                                                <w:bottom w:val="none" w:sz="0" w:space="0" w:color="auto"/>
                                                                                <w:right w:val="none" w:sz="0" w:space="0" w:color="auto"/>
                                                                              </w:divBdr>
                                                                            </w:div>
                                                                            <w:div w:id="740905985">
                                                                              <w:marLeft w:val="0"/>
                                                                              <w:marRight w:val="0"/>
                                                                              <w:marTop w:val="0"/>
                                                                              <w:marBottom w:val="0"/>
                                                                              <w:divBdr>
                                                                                <w:top w:val="none" w:sz="0" w:space="0" w:color="auto"/>
                                                                                <w:left w:val="none" w:sz="0" w:space="0" w:color="auto"/>
                                                                                <w:bottom w:val="none" w:sz="0" w:space="0" w:color="auto"/>
                                                                                <w:right w:val="none" w:sz="0" w:space="0" w:color="auto"/>
                                                                              </w:divBdr>
                                                                            </w:div>
                                                                            <w:div w:id="865557938">
                                                                              <w:marLeft w:val="0"/>
                                                                              <w:marRight w:val="0"/>
                                                                              <w:marTop w:val="0"/>
                                                                              <w:marBottom w:val="0"/>
                                                                              <w:divBdr>
                                                                                <w:top w:val="none" w:sz="0" w:space="0" w:color="auto"/>
                                                                                <w:left w:val="none" w:sz="0" w:space="0" w:color="auto"/>
                                                                                <w:bottom w:val="none" w:sz="0" w:space="0" w:color="auto"/>
                                                                                <w:right w:val="none" w:sz="0" w:space="0" w:color="auto"/>
                                                                              </w:divBdr>
                                                                            </w:div>
                                                                            <w:div w:id="1124232309">
                                                                              <w:marLeft w:val="0"/>
                                                                              <w:marRight w:val="0"/>
                                                                              <w:marTop w:val="0"/>
                                                                              <w:marBottom w:val="0"/>
                                                                              <w:divBdr>
                                                                                <w:top w:val="none" w:sz="0" w:space="0" w:color="auto"/>
                                                                                <w:left w:val="none" w:sz="0" w:space="0" w:color="auto"/>
                                                                                <w:bottom w:val="none" w:sz="0" w:space="0" w:color="auto"/>
                                                                                <w:right w:val="none" w:sz="0" w:space="0" w:color="auto"/>
                                                                              </w:divBdr>
                                                                            </w:div>
                                                                            <w:div w:id="118293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4709">
                                                                  <w:marLeft w:val="0"/>
                                                                  <w:marRight w:val="0"/>
                                                                  <w:marTop w:val="0"/>
                                                                  <w:marBottom w:val="0"/>
                                                                  <w:divBdr>
                                                                    <w:top w:val="none" w:sz="0" w:space="0" w:color="auto"/>
                                                                    <w:left w:val="none" w:sz="0" w:space="0" w:color="auto"/>
                                                                    <w:bottom w:val="none" w:sz="0" w:space="0" w:color="auto"/>
                                                                    <w:right w:val="none" w:sz="0" w:space="0" w:color="auto"/>
                                                                  </w:divBdr>
                                                                  <w:divsChild>
                                                                    <w:div w:id="181471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27615395">
      <w:bodyDiv w:val="1"/>
      <w:marLeft w:val="0"/>
      <w:marRight w:val="0"/>
      <w:marTop w:val="0"/>
      <w:marBottom w:val="0"/>
      <w:divBdr>
        <w:top w:val="none" w:sz="0" w:space="0" w:color="auto"/>
        <w:left w:val="none" w:sz="0" w:space="0" w:color="auto"/>
        <w:bottom w:val="none" w:sz="0" w:space="0" w:color="auto"/>
        <w:right w:val="none" w:sz="0" w:space="0" w:color="auto"/>
      </w:divBdr>
    </w:div>
    <w:div w:id="929654322">
      <w:bodyDiv w:val="1"/>
      <w:marLeft w:val="0"/>
      <w:marRight w:val="0"/>
      <w:marTop w:val="0"/>
      <w:marBottom w:val="0"/>
      <w:divBdr>
        <w:top w:val="none" w:sz="0" w:space="0" w:color="auto"/>
        <w:left w:val="none" w:sz="0" w:space="0" w:color="auto"/>
        <w:bottom w:val="none" w:sz="0" w:space="0" w:color="auto"/>
        <w:right w:val="none" w:sz="0" w:space="0" w:color="auto"/>
      </w:divBdr>
    </w:div>
    <w:div w:id="929848702">
      <w:bodyDiv w:val="1"/>
      <w:marLeft w:val="0"/>
      <w:marRight w:val="0"/>
      <w:marTop w:val="0"/>
      <w:marBottom w:val="0"/>
      <w:divBdr>
        <w:top w:val="none" w:sz="0" w:space="0" w:color="auto"/>
        <w:left w:val="none" w:sz="0" w:space="0" w:color="auto"/>
        <w:bottom w:val="none" w:sz="0" w:space="0" w:color="auto"/>
        <w:right w:val="none" w:sz="0" w:space="0" w:color="auto"/>
      </w:divBdr>
    </w:div>
    <w:div w:id="929897197">
      <w:bodyDiv w:val="1"/>
      <w:marLeft w:val="0"/>
      <w:marRight w:val="0"/>
      <w:marTop w:val="0"/>
      <w:marBottom w:val="0"/>
      <w:divBdr>
        <w:top w:val="none" w:sz="0" w:space="0" w:color="auto"/>
        <w:left w:val="none" w:sz="0" w:space="0" w:color="auto"/>
        <w:bottom w:val="none" w:sz="0" w:space="0" w:color="auto"/>
        <w:right w:val="none" w:sz="0" w:space="0" w:color="auto"/>
      </w:divBdr>
    </w:div>
    <w:div w:id="930044453">
      <w:bodyDiv w:val="1"/>
      <w:marLeft w:val="0"/>
      <w:marRight w:val="0"/>
      <w:marTop w:val="0"/>
      <w:marBottom w:val="0"/>
      <w:divBdr>
        <w:top w:val="none" w:sz="0" w:space="0" w:color="auto"/>
        <w:left w:val="none" w:sz="0" w:space="0" w:color="auto"/>
        <w:bottom w:val="none" w:sz="0" w:space="0" w:color="auto"/>
        <w:right w:val="none" w:sz="0" w:space="0" w:color="auto"/>
      </w:divBdr>
    </w:div>
    <w:div w:id="930511386">
      <w:bodyDiv w:val="1"/>
      <w:marLeft w:val="0"/>
      <w:marRight w:val="0"/>
      <w:marTop w:val="0"/>
      <w:marBottom w:val="0"/>
      <w:divBdr>
        <w:top w:val="none" w:sz="0" w:space="0" w:color="auto"/>
        <w:left w:val="none" w:sz="0" w:space="0" w:color="auto"/>
        <w:bottom w:val="none" w:sz="0" w:space="0" w:color="auto"/>
        <w:right w:val="none" w:sz="0" w:space="0" w:color="auto"/>
      </w:divBdr>
      <w:divsChild>
        <w:div w:id="533933121">
          <w:marLeft w:val="0"/>
          <w:marRight w:val="0"/>
          <w:marTop w:val="0"/>
          <w:marBottom w:val="0"/>
          <w:divBdr>
            <w:top w:val="none" w:sz="0" w:space="0" w:color="auto"/>
            <w:left w:val="none" w:sz="0" w:space="0" w:color="auto"/>
            <w:bottom w:val="none" w:sz="0" w:space="0" w:color="auto"/>
            <w:right w:val="none" w:sz="0" w:space="0" w:color="auto"/>
          </w:divBdr>
        </w:div>
        <w:div w:id="1419908062">
          <w:marLeft w:val="0"/>
          <w:marRight w:val="0"/>
          <w:marTop w:val="0"/>
          <w:marBottom w:val="0"/>
          <w:divBdr>
            <w:top w:val="none" w:sz="0" w:space="0" w:color="auto"/>
            <w:left w:val="none" w:sz="0" w:space="0" w:color="auto"/>
            <w:bottom w:val="none" w:sz="0" w:space="0" w:color="auto"/>
            <w:right w:val="none" w:sz="0" w:space="0" w:color="auto"/>
          </w:divBdr>
        </w:div>
        <w:div w:id="1472475580">
          <w:marLeft w:val="0"/>
          <w:marRight w:val="0"/>
          <w:marTop w:val="0"/>
          <w:marBottom w:val="0"/>
          <w:divBdr>
            <w:top w:val="none" w:sz="0" w:space="0" w:color="auto"/>
            <w:left w:val="none" w:sz="0" w:space="0" w:color="auto"/>
            <w:bottom w:val="none" w:sz="0" w:space="0" w:color="auto"/>
            <w:right w:val="none" w:sz="0" w:space="0" w:color="auto"/>
          </w:divBdr>
        </w:div>
      </w:divsChild>
    </w:div>
    <w:div w:id="931162042">
      <w:bodyDiv w:val="1"/>
      <w:marLeft w:val="0"/>
      <w:marRight w:val="0"/>
      <w:marTop w:val="0"/>
      <w:marBottom w:val="0"/>
      <w:divBdr>
        <w:top w:val="none" w:sz="0" w:space="0" w:color="auto"/>
        <w:left w:val="none" w:sz="0" w:space="0" w:color="auto"/>
        <w:bottom w:val="none" w:sz="0" w:space="0" w:color="auto"/>
        <w:right w:val="none" w:sz="0" w:space="0" w:color="auto"/>
      </w:divBdr>
      <w:divsChild>
        <w:div w:id="12221413">
          <w:marLeft w:val="0"/>
          <w:marRight w:val="0"/>
          <w:marTop w:val="0"/>
          <w:marBottom w:val="0"/>
          <w:divBdr>
            <w:top w:val="none" w:sz="0" w:space="0" w:color="auto"/>
            <w:left w:val="none" w:sz="0" w:space="0" w:color="auto"/>
            <w:bottom w:val="none" w:sz="0" w:space="0" w:color="auto"/>
            <w:right w:val="none" w:sz="0" w:space="0" w:color="auto"/>
          </w:divBdr>
          <w:divsChild>
            <w:div w:id="990447366">
              <w:marLeft w:val="0"/>
              <w:marRight w:val="0"/>
              <w:marTop w:val="0"/>
              <w:marBottom w:val="0"/>
              <w:divBdr>
                <w:top w:val="none" w:sz="0" w:space="0" w:color="auto"/>
                <w:left w:val="none" w:sz="0" w:space="0" w:color="auto"/>
                <w:bottom w:val="none" w:sz="0" w:space="0" w:color="auto"/>
                <w:right w:val="none" w:sz="0" w:space="0" w:color="auto"/>
              </w:divBdr>
              <w:divsChild>
                <w:div w:id="1726643864">
                  <w:marLeft w:val="0"/>
                  <w:marRight w:val="0"/>
                  <w:marTop w:val="0"/>
                  <w:marBottom w:val="0"/>
                  <w:divBdr>
                    <w:top w:val="none" w:sz="0" w:space="0" w:color="auto"/>
                    <w:left w:val="none" w:sz="0" w:space="0" w:color="auto"/>
                    <w:bottom w:val="none" w:sz="0" w:space="0" w:color="auto"/>
                    <w:right w:val="none" w:sz="0" w:space="0" w:color="auto"/>
                  </w:divBdr>
                  <w:divsChild>
                    <w:div w:id="493180119">
                      <w:marLeft w:val="0"/>
                      <w:marRight w:val="0"/>
                      <w:marTop w:val="0"/>
                      <w:marBottom w:val="0"/>
                      <w:divBdr>
                        <w:top w:val="none" w:sz="0" w:space="0" w:color="auto"/>
                        <w:left w:val="none" w:sz="0" w:space="0" w:color="auto"/>
                        <w:bottom w:val="none" w:sz="0" w:space="0" w:color="auto"/>
                        <w:right w:val="none" w:sz="0" w:space="0" w:color="auto"/>
                      </w:divBdr>
                      <w:divsChild>
                        <w:div w:id="1861582634">
                          <w:marLeft w:val="0"/>
                          <w:marRight w:val="0"/>
                          <w:marTop w:val="0"/>
                          <w:marBottom w:val="0"/>
                          <w:divBdr>
                            <w:top w:val="none" w:sz="0" w:space="0" w:color="auto"/>
                            <w:left w:val="none" w:sz="0" w:space="0" w:color="auto"/>
                            <w:bottom w:val="none" w:sz="0" w:space="0" w:color="auto"/>
                            <w:right w:val="none" w:sz="0" w:space="0" w:color="auto"/>
                          </w:divBdr>
                          <w:divsChild>
                            <w:div w:id="176164104">
                              <w:marLeft w:val="0"/>
                              <w:marRight w:val="0"/>
                              <w:marTop w:val="0"/>
                              <w:marBottom w:val="0"/>
                              <w:divBdr>
                                <w:top w:val="none" w:sz="0" w:space="0" w:color="auto"/>
                                <w:left w:val="none" w:sz="0" w:space="0" w:color="auto"/>
                                <w:bottom w:val="none" w:sz="0" w:space="0" w:color="auto"/>
                                <w:right w:val="none" w:sz="0" w:space="0" w:color="auto"/>
                              </w:divBdr>
                              <w:divsChild>
                                <w:div w:id="1315331119">
                                  <w:marLeft w:val="0"/>
                                  <w:marRight w:val="0"/>
                                  <w:marTop w:val="0"/>
                                  <w:marBottom w:val="0"/>
                                  <w:divBdr>
                                    <w:top w:val="none" w:sz="0" w:space="0" w:color="auto"/>
                                    <w:left w:val="none" w:sz="0" w:space="0" w:color="auto"/>
                                    <w:bottom w:val="none" w:sz="0" w:space="0" w:color="auto"/>
                                    <w:right w:val="none" w:sz="0" w:space="0" w:color="auto"/>
                                  </w:divBdr>
                                  <w:divsChild>
                                    <w:div w:id="778792156">
                                      <w:marLeft w:val="0"/>
                                      <w:marRight w:val="0"/>
                                      <w:marTop w:val="0"/>
                                      <w:marBottom w:val="0"/>
                                      <w:divBdr>
                                        <w:top w:val="none" w:sz="0" w:space="0" w:color="auto"/>
                                        <w:left w:val="none" w:sz="0" w:space="0" w:color="auto"/>
                                        <w:bottom w:val="none" w:sz="0" w:space="0" w:color="auto"/>
                                        <w:right w:val="none" w:sz="0" w:space="0" w:color="auto"/>
                                      </w:divBdr>
                                      <w:divsChild>
                                        <w:div w:id="124471969">
                                          <w:marLeft w:val="0"/>
                                          <w:marRight w:val="0"/>
                                          <w:marTop w:val="0"/>
                                          <w:marBottom w:val="0"/>
                                          <w:divBdr>
                                            <w:top w:val="none" w:sz="0" w:space="0" w:color="auto"/>
                                            <w:left w:val="none" w:sz="0" w:space="0" w:color="auto"/>
                                            <w:bottom w:val="none" w:sz="0" w:space="0" w:color="auto"/>
                                            <w:right w:val="none" w:sz="0" w:space="0" w:color="auto"/>
                                          </w:divBdr>
                                          <w:divsChild>
                                            <w:div w:id="1304240180">
                                              <w:marLeft w:val="0"/>
                                              <w:marRight w:val="0"/>
                                              <w:marTop w:val="0"/>
                                              <w:marBottom w:val="0"/>
                                              <w:divBdr>
                                                <w:top w:val="none" w:sz="0" w:space="0" w:color="auto"/>
                                                <w:left w:val="none" w:sz="0" w:space="0" w:color="auto"/>
                                                <w:bottom w:val="none" w:sz="0" w:space="0" w:color="auto"/>
                                                <w:right w:val="none" w:sz="0" w:space="0" w:color="auto"/>
                                              </w:divBdr>
                                              <w:divsChild>
                                                <w:div w:id="1824731585">
                                                  <w:marLeft w:val="0"/>
                                                  <w:marRight w:val="0"/>
                                                  <w:marTop w:val="0"/>
                                                  <w:marBottom w:val="0"/>
                                                  <w:divBdr>
                                                    <w:top w:val="none" w:sz="0" w:space="0" w:color="auto"/>
                                                    <w:left w:val="none" w:sz="0" w:space="0" w:color="auto"/>
                                                    <w:bottom w:val="none" w:sz="0" w:space="0" w:color="auto"/>
                                                    <w:right w:val="none" w:sz="0" w:space="0" w:color="auto"/>
                                                  </w:divBdr>
                                                  <w:divsChild>
                                                    <w:div w:id="1128668488">
                                                      <w:marLeft w:val="0"/>
                                                      <w:marRight w:val="0"/>
                                                      <w:marTop w:val="0"/>
                                                      <w:marBottom w:val="0"/>
                                                      <w:divBdr>
                                                        <w:top w:val="none" w:sz="0" w:space="0" w:color="auto"/>
                                                        <w:left w:val="none" w:sz="0" w:space="0" w:color="auto"/>
                                                        <w:bottom w:val="none" w:sz="0" w:space="0" w:color="auto"/>
                                                        <w:right w:val="none" w:sz="0" w:space="0" w:color="auto"/>
                                                      </w:divBdr>
                                                      <w:divsChild>
                                                        <w:div w:id="1177042920">
                                                          <w:marLeft w:val="0"/>
                                                          <w:marRight w:val="0"/>
                                                          <w:marTop w:val="0"/>
                                                          <w:marBottom w:val="0"/>
                                                          <w:divBdr>
                                                            <w:top w:val="none" w:sz="0" w:space="0" w:color="auto"/>
                                                            <w:left w:val="none" w:sz="0" w:space="0" w:color="auto"/>
                                                            <w:bottom w:val="none" w:sz="0" w:space="0" w:color="auto"/>
                                                            <w:right w:val="none" w:sz="0" w:space="0" w:color="auto"/>
                                                          </w:divBdr>
                                                          <w:divsChild>
                                                            <w:div w:id="892346615">
                                                              <w:marLeft w:val="0"/>
                                                              <w:marRight w:val="0"/>
                                                              <w:marTop w:val="0"/>
                                                              <w:marBottom w:val="0"/>
                                                              <w:divBdr>
                                                                <w:top w:val="none" w:sz="0" w:space="0" w:color="auto"/>
                                                                <w:left w:val="none" w:sz="0" w:space="0" w:color="auto"/>
                                                                <w:bottom w:val="none" w:sz="0" w:space="0" w:color="auto"/>
                                                                <w:right w:val="none" w:sz="0" w:space="0" w:color="auto"/>
                                                              </w:divBdr>
                                                              <w:divsChild>
                                                                <w:div w:id="1241480385">
                                                                  <w:marLeft w:val="0"/>
                                                                  <w:marRight w:val="0"/>
                                                                  <w:marTop w:val="0"/>
                                                                  <w:marBottom w:val="0"/>
                                                                  <w:divBdr>
                                                                    <w:top w:val="none" w:sz="0" w:space="0" w:color="auto"/>
                                                                    <w:left w:val="none" w:sz="0" w:space="0" w:color="auto"/>
                                                                    <w:bottom w:val="none" w:sz="0" w:space="0" w:color="auto"/>
                                                                    <w:right w:val="none" w:sz="0" w:space="0" w:color="auto"/>
                                                                  </w:divBdr>
                                                                  <w:divsChild>
                                                                    <w:div w:id="1277758824">
                                                                      <w:marLeft w:val="0"/>
                                                                      <w:marRight w:val="0"/>
                                                                      <w:marTop w:val="0"/>
                                                                      <w:marBottom w:val="0"/>
                                                                      <w:divBdr>
                                                                        <w:top w:val="none" w:sz="0" w:space="0" w:color="auto"/>
                                                                        <w:left w:val="none" w:sz="0" w:space="0" w:color="auto"/>
                                                                        <w:bottom w:val="none" w:sz="0" w:space="0" w:color="auto"/>
                                                                        <w:right w:val="none" w:sz="0" w:space="0" w:color="auto"/>
                                                                      </w:divBdr>
                                                                      <w:divsChild>
                                                                        <w:div w:id="550705">
                                                                          <w:marLeft w:val="0"/>
                                                                          <w:marRight w:val="240"/>
                                                                          <w:marTop w:val="0"/>
                                                                          <w:marBottom w:val="0"/>
                                                                          <w:divBdr>
                                                                            <w:top w:val="none" w:sz="0" w:space="0" w:color="auto"/>
                                                                            <w:left w:val="none" w:sz="0" w:space="0" w:color="auto"/>
                                                                            <w:bottom w:val="none" w:sz="0" w:space="0" w:color="auto"/>
                                                                            <w:right w:val="none" w:sz="0" w:space="0" w:color="auto"/>
                                                                          </w:divBdr>
                                                                          <w:divsChild>
                                                                            <w:div w:id="369846439">
                                                                              <w:marLeft w:val="0"/>
                                                                              <w:marRight w:val="0"/>
                                                                              <w:marTop w:val="0"/>
                                                                              <w:marBottom w:val="0"/>
                                                                              <w:divBdr>
                                                                                <w:top w:val="none" w:sz="0" w:space="0" w:color="auto"/>
                                                                                <w:left w:val="none" w:sz="0" w:space="0" w:color="auto"/>
                                                                                <w:bottom w:val="none" w:sz="0" w:space="0" w:color="auto"/>
                                                                                <w:right w:val="none" w:sz="0" w:space="0" w:color="auto"/>
                                                                              </w:divBdr>
                                                                              <w:divsChild>
                                                                                <w:div w:id="1868634881">
                                                                                  <w:marLeft w:val="0"/>
                                                                                  <w:marRight w:val="0"/>
                                                                                  <w:marTop w:val="0"/>
                                                                                  <w:marBottom w:val="240"/>
                                                                                  <w:divBdr>
                                                                                    <w:top w:val="none" w:sz="0" w:space="0" w:color="auto"/>
                                                                                    <w:left w:val="none" w:sz="0" w:space="0" w:color="auto"/>
                                                                                    <w:bottom w:val="none" w:sz="0" w:space="0" w:color="auto"/>
                                                                                    <w:right w:val="none" w:sz="0" w:space="0" w:color="auto"/>
                                                                                  </w:divBdr>
                                                                                  <w:divsChild>
                                                                                    <w:div w:id="1818260721">
                                                                                      <w:marLeft w:val="0"/>
                                                                                      <w:marRight w:val="0"/>
                                                                                      <w:marTop w:val="0"/>
                                                                                      <w:marBottom w:val="0"/>
                                                                                      <w:divBdr>
                                                                                        <w:top w:val="none" w:sz="0" w:space="0" w:color="auto"/>
                                                                                        <w:left w:val="none" w:sz="0" w:space="0" w:color="auto"/>
                                                                                        <w:bottom w:val="none" w:sz="0" w:space="0" w:color="auto"/>
                                                                                        <w:right w:val="none" w:sz="0" w:space="0" w:color="auto"/>
                                                                                      </w:divBdr>
                                                                                      <w:divsChild>
                                                                                        <w:div w:id="656036582">
                                                                                          <w:marLeft w:val="0"/>
                                                                                          <w:marRight w:val="0"/>
                                                                                          <w:marTop w:val="0"/>
                                                                                          <w:marBottom w:val="0"/>
                                                                                          <w:divBdr>
                                                                                            <w:top w:val="none" w:sz="0" w:space="0" w:color="auto"/>
                                                                                            <w:left w:val="none" w:sz="0" w:space="0" w:color="auto"/>
                                                                                            <w:bottom w:val="none" w:sz="0" w:space="0" w:color="auto"/>
                                                                                            <w:right w:val="none" w:sz="0" w:space="0" w:color="auto"/>
                                                                                          </w:divBdr>
                                                                                          <w:divsChild>
                                                                                            <w:div w:id="11222932">
                                                                                              <w:marLeft w:val="0"/>
                                                                                              <w:marRight w:val="0"/>
                                                                                              <w:marTop w:val="0"/>
                                                                                              <w:marBottom w:val="0"/>
                                                                                              <w:divBdr>
                                                                                                <w:top w:val="none" w:sz="0" w:space="0" w:color="auto"/>
                                                                                                <w:left w:val="none" w:sz="0" w:space="0" w:color="auto"/>
                                                                                                <w:bottom w:val="none" w:sz="0" w:space="0" w:color="auto"/>
                                                                                                <w:right w:val="none" w:sz="0" w:space="0" w:color="auto"/>
                                                                                              </w:divBdr>
                                                                                              <w:divsChild>
                                                                                                <w:div w:id="2126456705">
                                                                                                  <w:marLeft w:val="0"/>
                                                                                                  <w:marRight w:val="0"/>
                                                                                                  <w:marTop w:val="0"/>
                                                                                                  <w:marBottom w:val="0"/>
                                                                                                  <w:divBdr>
                                                                                                    <w:top w:val="none" w:sz="0" w:space="0" w:color="auto"/>
                                                                                                    <w:left w:val="none" w:sz="0" w:space="0" w:color="auto"/>
                                                                                                    <w:bottom w:val="none" w:sz="0" w:space="0" w:color="auto"/>
                                                                                                    <w:right w:val="none" w:sz="0" w:space="0" w:color="auto"/>
                                                                                                  </w:divBdr>
                                                                                                  <w:divsChild>
                                                                                                    <w:div w:id="172702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60692">
                                                                              <w:marLeft w:val="0"/>
                                                                              <w:marRight w:val="0"/>
                                                                              <w:marTop w:val="0"/>
                                                                              <w:marBottom w:val="0"/>
                                                                              <w:divBdr>
                                                                                <w:top w:val="none" w:sz="0" w:space="0" w:color="auto"/>
                                                                                <w:left w:val="none" w:sz="0" w:space="0" w:color="auto"/>
                                                                                <w:bottom w:val="none" w:sz="0" w:space="0" w:color="auto"/>
                                                                                <w:right w:val="none" w:sz="0" w:space="0" w:color="auto"/>
                                                                              </w:divBdr>
                                                                              <w:divsChild>
                                                                                <w:div w:id="1273628058">
                                                                                  <w:marLeft w:val="0"/>
                                                                                  <w:marRight w:val="0"/>
                                                                                  <w:marTop w:val="0"/>
                                                                                  <w:marBottom w:val="0"/>
                                                                                  <w:divBdr>
                                                                                    <w:top w:val="none" w:sz="0" w:space="0" w:color="auto"/>
                                                                                    <w:left w:val="none" w:sz="0" w:space="0" w:color="auto"/>
                                                                                    <w:bottom w:val="none" w:sz="0" w:space="0" w:color="auto"/>
                                                                                    <w:right w:val="none" w:sz="0" w:space="0" w:color="auto"/>
                                                                                  </w:divBdr>
                                                                                  <w:divsChild>
                                                                                    <w:div w:id="1998725291">
                                                                                      <w:marLeft w:val="0"/>
                                                                                      <w:marRight w:val="0"/>
                                                                                      <w:marTop w:val="0"/>
                                                                                      <w:marBottom w:val="0"/>
                                                                                      <w:divBdr>
                                                                                        <w:top w:val="none" w:sz="0" w:space="0" w:color="auto"/>
                                                                                        <w:left w:val="none" w:sz="0" w:space="0" w:color="auto"/>
                                                                                        <w:bottom w:val="none" w:sz="0" w:space="0" w:color="auto"/>
                                                                                        <w:right w:val="none" w:sz="0" w:space="0" w:color="auto"/>
                                                                                      </w:divBdr>
                                                                                      <w:divsChild>
                                                                                        <w:div w:id="199781273">
                                                                                          <w:marLeft w:val="0"/>
                                                                                          <w:marRight w:val="0"/>
                                                                                          <w:marTop w:val="0"/>
                                                                                          <w:marBottom w:val="0"/>
                                                                                          <w:divBdr>
                                                                                            <w:top w:val="none" w:sz="0" w:space="0" w:color="auto"/>
                                                                                            <w:left w:val="none" w:sz="0" w:space="0" w:color="auto"/>
                                                                                            <w:bottom w:val="none" w:sz="0" w:space="0" w:color="auto"/>
                                                                                            <w:right w:val="none" w:sz="0" w:space="0" w:color="auto"/>
                                                                                          </w:divBdr>
                                                                                          <w:divsChild>
                                                                                            <w:div w:id="35276225">
                                                                                              <w:marLeft w:val="0"/>
                                                                                              <w:marRight w:val="0"/>
                                                                                              <w:marTop w:val="0"/>
                                                                                              <w:marBottom w:val="0"/>
                                                                                              <w:divBdr>
                                                                                                <w:top w:val="single" w:sz="2" w:space="0" w:color="EFEFEF"/>
                                                                                                <w:left w:val="none" w:sz="0" w:space="0" w:color="auto"/>
                                                                                                <w:bottom w:val="none" w:sz="0" w:space="0" w:color="auto"/>
                                                                                                <w:right w:val="none" w:sz="0" w:space="0" w:color="auto"/>
                                                                                              </w:divBdr>
                                                                                              <w:divsChild>
                                                                                                <w:div w:id="362052880">
                                                                                                  <w:marLeft w:val="0"/>
                                                                                                  <w:marRight w:val="0"/>
                                                                                                  <w:marTop w:val="0"/>
                                                                                                  <w:marBottom w:val="0"/>
                                                                                                  <w:divBdr>
                                                                                                    <w:top w:val="none" w:sz="0" w:space="0" w:color="auto"/>
                                                                                                    <w:left w:val="none" w:sz="0" w:space="0" w:color="auto"/>
                                                                                                    <w:bottom w:val="none" w:sz="0" w:space="0" w:color="auto"/>
                                                                                                    <w:right w:val="none" w:sz="0" w:space="0" w:color="auto"/>
                                                                                                  </w:divBdr>
                                                                                                  <w:divsChild>
                                                                                                    <w:div w:id="1266228009">
                                                                                                      <w:marLeft w:val="0"/>
                                                                                                      <w:marRight w:val="0"/>
                                                                                                      <w:marTop w:val="0"/>
                                                                                                      <w:marBottom w:val="0"/>
                                                                                                      <w:divBdr>
                                                                                                        <w:top w:val="none" w:sz="0" w:space="0" w:color="auto"/>
                                                                                                        <w:left w:val="none" w:sz="0" w:space="0" w:color="auto"/>
                                                                                                        <w:bottom w:val="none" w:sz="0" w:space="0" w:color="auto"/>
                                                                                                        <w:right w:val="none" w:sz="0" w:space="0" w:color="auto"/>
                                                                                                      </w:divBdr>
                                                                                                      <w:divsChild>
                                                                                                        <w:div w:id="678852882">
                                                                                                          <w:marLeft w:val="0"/>
                                                                                                          <w:marRight w:val="0"/>
                                                                                                          <w:marTop w:val="0"/>
                                                                                                          <w:marBottom w:val="0"/>
                                                                                                          <w:divBdr>
                                                                                                            <w:top w:val="none" w:sz="0" w:space="0" w:color="auto"/>
                                                                                                            <w:left w:val="none" w:sz="0" w:space="0" w:color="auto"/>
                                                                                                            <w:bottom w:val="none" w:sz="0" w:space="0" w:color="auto"/>
                                                                                                            <w:right w:val="none" w:sz="0" w:space="0" w:color="auto"/>
                                                                                                          </w:divBdr>
                                                                                                          <w:divsChild>
                                                                                                            <w:div w:id="1086537079">
                                                                                                              <w:marLeft w:val="0"/>
                                                                                                              <w:marRight w:val="0"/>
                                                                                                              <w:marTop w:val="0"/>
                                                                                                              <w:marBottom w:val="0"/>
                                                                                                              <w:divBdr>
                                                                                                                <w:top w:val="none" w:sz="0" w:space="0" w:color="auto"/>
                                                                                                                <w:left w:val="none" w:sz="0" w:space="0" w:color="auto"/>
                                                                                                                <w:bottom w:val="none" w:sz="0" w:space="0" w:color="auto"/>
                                                                                                                <w:right w:val="none" w:sz="0" w:space="0" w:color="auto"/>
                                                                                                              </w:divBdr>
                                                                                                              <w:divsChild>
                                                                                                                <w:div w:id="1926768034">
                                                                                                                  <w:marLeft w:val="0"/>
                                                                                                                  <w:marRight w:val="0"/>
                                                                                                                  <w:marTop w:val="0"/>
                                                                                                                  <w:marBottom w:val="0"/>
                                                                                                                  <w:divBdr>
                                                                                                                    <w:top w:val="none" w:sz="0" w:space="0" w:color="auto"/>
                                                                                                                    <w:left w:val="none" w:sz="0" w:space="0" w:color="auto"/>
                                                                                                                    <w:bottom w:val="none" w:sz="0" w:space="0" w:color="auto"/>
                                                                                                                    <w:right w:val="none" w:sz="0" w:space="0" w:color="auto"/>
                                                                                                                  </w:divBdr>
                                                                                                                  <w:divsChild>
                                                                                                                    <w:div w:id="671953553">
                                                                                                                      <w:marLeft w:val="0"/>
                                                                                                                      <w:marRight w:val="0"/>
                                                                                                                      <w:marTop w:val="0"/>
                                                                                                                      <w:marBottom w:val="0"/>
                                                                                                                      <w:divBdr>
                                                                                                                        <w:top w:val="none" w:sz="0" w:space="0" w:color="auto"/>
                                                                                                                        <w:left w:val="none" w:sz="0" w:space="0" w:color="auto"/>
                                                                                                                        <w:bottom w:val="none" w:sz="0" w:space="0" w:color="auto"/>
                                                                                                                        <w:right w:val="none" w:sz="0" w:space="0" w:color="auto"/>
                                                                                                                      </w:divBdr>
                                                                                                                      <w:divsChild>
                                                                                                                        <w:div w:id="74938271">
                                                                                                                          <w:marLeft w:val="0"/>
                                                                                                                          <w:marRight w:val="0"/>
                                                                                                                          <w:marTop w:val="0"/>
                                                                                                                          <w:marBottom w:val="0"/>
                                                                                                                          <w:divBdr>
                                                                                                                            <w:top w:val="none" w:sz="0" w:space="0" w:color="auto"/>
                                                                                                                            <w:left w:val="none" w:sz="0" w:space="0" w:color="auto"/>
                                                                                                                            <w:bottom w:val="none" w:sz="0" w:space="0" w:color="auto"/>
                                                                                                                            <w:right w:val="none" w:sz="0" w:space="0" w:color="auto"/>
                                                                                                                          </w:divBdr>
                                                                                                                        </w:div>
                                                                                                                        <w:div w:id="873620248">
                                                                                                                          <w:marLeft w:val="0"/>
                                                                                                                          <w:marRight w:val="0"/>
                                                                                                                          <w:marTop w:val="0"/>
                                                                                                                          <w:marBottom w:val="0"/>
                                                                                                                          <w:divBdr>
                                                                                                                            <w:top w:val="none" w:sz="0" w:space="0" w:color="auto"/>
                                                                                                                            <w:left w:val="none" w:sz="0" w:space="0" w:color="auto"/>
                                                                                                                            <w:bottom w:val="none" w:sz="0" w:space="0" w:color="auto"/>
                                                                                                                            <w:right w:val="none" w:sz="0" w:space="0" w:color="auto"/>
                                                                                                                          </w:divBdr>
                                                                                                                        </w:div>
                                                                                                                        <w:div w:id="944921551">
                                                                                                                          <w:marLeft w:val="60"/>
                                                                                                                          <w:marRight w:val="0"/>
                                                                                                                          <w:marTop w:val="0"/>
                                                                                                                          <w:marBottom w:val="0"/>
                                                                                                                          <w:divBdr>
                                                                                                                            <w:top w:val="none" w:sz="0" w:space="0" w:color="auto"/>
                                                                                                                            <w:left w:val="none" w:sz="0" w:space="0" w:color="auto"/>
                                                                                                                            <w:bottom w:val="none" w:sz="0" w:space="0" w:color="auto"/>
                                                                                                                            <w:right w:val="none" w:sz="0" w:space="0" w:color="auto"/>
                                                                                                                          </w:divBdr>
                                                                                                                        </w:div>
                                                                                                                        <w:div w:id="1124693453">
                                                                                                                          <w:marLeft w:val="300"/>
                                                                                                                          <w:marRight w:val="0"/>
                                                                                                                          <w:marTop w:val="0"/>
                                                                                                                          <w:marBottom w:val="0"/>
                                                                                                                          <w:divBdr>
                                                                                                                            <w:top w:val="none" w:sz="0" w:space="0" w:color="auto"/>
                                                                                                                            <w:left w:val="none" w:sz="0" w:space="0" w:color="auto"/>
                                                                                                                            <w:bottom w:val="none" w:sz="0" w:space="0" w:color="auto"/>
                                                                                                                            <w:right w:val="none" w:sz="0" w:space="0" w:color="auto"/>
                                                                                                                          </w:divBdr>
                                                                                                                        </w:div>
                                                                                                                        <w:div w:id="1462264185">
                                                                                                                          <w:marLeft w:val="300"/>
                                                                                                                          <w:marRight w:val="0"/>
                                                                                                                          <w:marTop w:val="0"/>
                                                                                                                          <w:marBottom w:val="0"/>
                                                                                                                          <w:divBdr>
                                                                                                                            <w:top w:val="none" w:sz="0" w:space="0" w:color="auto"/>
                                                                                                                            <w:left w:val="none" w:sz="0" w:space="0" w:color="auto"/>
                                                                                                                            <w:bottom w:val="none" w:sz="0" w:space="0" w:color="auto"/>
                                                                                                                            <w:right w:val="none" w:sz="0" w:space="0" w:color="auto"/>
                                                                                                                          </w:divBdr>
                                                                                                                        </w:div>
                                                                                                                      </w:divsChild>
                                                                                                                    </w:div>
                                                                                                                    <w:div w:id="2005619918">
                                                                                                                      <w:marLeft w:val="0"/>
                                                                                                                      <w:marRight w:val="0"/>
                                                                                                                      <w:marTop w:val="0"/>
                                                                                                                      <w:marBottom w:val="0"/>
                                                                                                                      <w:divBdr>
                                                                                                                        <w:top w:val="none" w:sz="0" w:space="0" w:color="auto"/>
                                                                                                                        <w:left w:val="none" w:sz="0" w:space="0" w:color="auto"/>
                                                                                                                        <w:bottom w:val="none" w:sz="0" w:space="0" w:color="auto"/>
                                                                                                                        <w:right w:val="none" w:sz="0" w:space="0" w:color="auto"/>
                                                                                                                      </w:divBdr>
                                                                                                                      <w:divsChild>
                                                                                                                        <w:div w:id="261226552">
                                                                                                                          <w:marLeft w:val="0"/>
                                                                                                                          <w:marRight w:val="0"/>
                                                                                                                          <w:marTop w:val="120"/>
                                                                                                                          <w:marBottom w:val="0"/>
                                                                                                                          <w:divBdr>
                                                                                                                            <w:top w:val="none" w:sz="0" w:space="0" w:color="auto"/>
                                                                                                                            <w:left w:val="none" w:sz="0" w:space="0" w:color="auto"/>
                                                                                                                            <w:bottom w:val="none" w:sz="0" w:space="0" w:color="auto"/>
                                                                                                                            <w:right w:val="none" w:sz="0" w:space="0" w:color="auto"/>
                                                                                                                          </w:divBdr>
                                                                                                                          <w:divsChild>
                                                                                                                            <w:div w:id="1666324298">
                                                                                                                              <w:marLeft w:val="0"/>
                                                                                                                              <w:marRight w:val="0"/>
                                                                                                                              <w:marTop w:val="0"/>
                                                                                                                              <w:marBottom w:val="0"/>
                                                                                                                              <w:divBdr>
                                                                                                                                <w:top w:val="none" w:sz="0" w:space="0" w:color="auto"/>
                                                                                                                                <w:left w:val="none" w:sz="0" w:space="0" w:color="auto"/>
                                                                                                                                <w:bottom w:val="none" w:sz="0" w:space="0" w:color="auto"/>
                                                                                                                                <w:right w:val="none" w:sz="0" w:space="0" w:color="auto"/>
                                                                                                                              </w:divBdr>
                                                                                                                              <w:divsChild>
                                                                                                                                <w:div w:id="1947886151">
                                                                                                                                  <w:marLeft w:val="0"/>
                                                                                                                                  <w:marRight w:val="0"/>
                                                                                                                                  <w:marTop w:val="0"/>
                                                                                                                                  <w:marBottom w:val="0"/>
                                                                                                                                  <w:divBdr>
                                                                                                                                    <w:top w:val="none" w:sz="0" w:space="0" w:color="auto"/>
                                                                                                                                    <w:left w:val="none" w:sz="0" w:space="0" w:color="auto"/>
                                                                                                                                    <w:bottom w:val="none" w:sz="0" w:space="0" w:color="auto"/>
                                                                                                                                    <w:right w:val="none" w:sz="0" w:space="0" w:color="auto"/>
                                                                                                                                  </w:divBdr>
                                                                                                                                  <w:divsChild>
                                                                                                                                    <w:div w:id="2130079498">
                                                                                                                                      <w:marLeft w:val="0"/>
                                                                                                                                      <w:marRight w:val="0"/>
                                                                                                                                      <w:marTop w:val="0"/>
                                                                                                                                      <w:marBottom w:val="0"/>
                                                                                                                                      <w:divBdr>
                                                                                                                                        <w:top w:val="none" w:sz="0" w:space="0" w:color="auto"/>
                                                                                                                                        <w:left w:val="none" w:sz="0" w:space="0" w:color="auto"/>
                                                                                                                                        <w:bottom w:val="none" w:sz="0" w:space="0" w:color="auto"/>
                                                                                                                                        <w:right w:val="none" w:sz="0" w:space="0" w:color="auto"/>
                                                                                                                                      </w:divBdr>
                                                                                                                                      <w:divsChild>
                                                                                                                                        <w:div w:id="1234896896">
                                                                                                                                          <w:marLeft w:val="0"/>
                                                                                                                                          <w:marRight w:val="0"/>
                                                                                                                                          <w:marTop w:val="0"/>
                                                                                                                                          <w:marBottom w:val="0"/>
                                                                                                                                          <w:divBdr>
                                                                                                                                            <w:top w:val="none" w:sz="0" w:space="0" w:color="auto"/>
                                                                                                                                            <w:left w:val="none" w:sz="0" w:space="0" w:color="auto"/>
                                                                                                                                            <w:bottom w:val="none" w:sz="0" w:space="0" w:color="auto"/>
                                                                                                                                            <w:right w:val="none" w:sz="0" w:space="0" w:color="auto"/>
                                                                                                                                          </w:divBdr>
                                                                                                                                          <w:divsChild>
                                                                                                                                            <w:div w:id="1520504811">
                                                                                                                                              <w:marLeft w:val="0"/>
                                                                                                                                              <w:marRight w:val="0"/>
                                                                                                                                              <w:marTop w:val="0"/>
                                                                                                                                              <w:marBottom w:val="0"/>
                                                                                                                                              <w:divBdr>
                                                                                                                                                <w:top w:val="none" w:sz="0" w:space="0" w:color="auto"/>
                                                                                                                                                <w:left w:val="none" w:sz="0" w:space="0" w:color="auto"/>
                                                                                                                                                <w:bottom w:val="none" w:sz="0" w:space="0" w:color="auto"/>
                                                                                                                                                <w:right w:val="none" w:sz="0" w:space="0" w:color="auto"/>
                                                                                                                                              </w:divBdr>
                                                                                                                                              <w:divsChild>
                                                                                                                                                <w:div w:id="1557742232">
                                                                                                                                                  <w:marLeft w:val="0"/>
                                                                                                                                                  <w:marRight w:val="0"/>
                                                                                                                                                  <w:marTop w:val="0"/>
                                                                                                                                                  <w:marBottom w:val="0"/>
                                                                                                                                                  <w:divBdr>
                                                                                                                                                    <w:top w:val="none" w:sz="0" w:space="0" w:color="auto"/>
                                                                                                                                                    <w:left w:val="none" w:sz="0" w:space="0" w:color="auto"/>
                                                                                                                                                    <w:bottom w:val="none" w:sz="0" w:space="0" w:color="auto"/>
                                                                                                                                                    <w:right w:val="none" w:sz="0" w:space="0" w:color="auto"/>
                                                                                                                                                  </w:divBdr>
                                                                                                                                                  <w:divsChild>
                                                                                                                                                    <w:div w:id="969356467">
                                                                                                                                                      <w:marLeft w:val="0"/>
                                                                                                                                                      <w:marRight w:val="0"/>
                                                                                                                                                      <w:marTop w:val="0"/>
                                                                                                                                                      <w:marBottom w:val="0"/>
                                                                                                                                                      <w:divBdr>
                                                                                                                                                        <w:top w:val="none" w:sz="0" w:space="0" w:color="auto"/>
                                                                                                                                                        <w:left w:val="none" w:sz="0" w:space="0" w:color="auto"/>
                                                                                                                                                        <w:bottom w:val="none" w:sz="0" w:space="0" w:color="auto"/>
                                                                                                                                                        <w:right w:val="none" w:sz="0" w:space="0" w:color="auto"/>
                                                                                                                                                      </w:divBdr>
                                                                                                                                                      <w:divsChild>
                                                                                                                                                        <w:div w:id="129905509">
                                                                                                                                                          <w:marLeft w:val="0"/>
                                                                                                                                                          <w:marRight w:val="0"/>
                                                                                                                                                          <w:marTop w:val="0"/>
                                                                                                                                                          <w:marBottom w:val="0"/>
                                                                                                                                                          <w:divBdr>
                                                                                                                                                            <w:top w:val="none" w:sz="0" w:space="0" w:color="auto"/>
                                                                                                                                                            <w:left w:val="none" w:sz="0" w:space="0" w:color="auto"/>
                                                                                                                                                            <w:bottom w:val="none" w:sz="0" w:space="0" w:color="auto"/>
                                                                                                                                                            <w:right w:val="none" w:sz="0" w:space="0" w:color="auto"/>
                                                                                                                                                          </w:divBdr>
                                                                                                                                                          <w:divsChild>
                                                                                                                                                            <w:div w:id="1169060639">
                                                                                                                                                              <w:marLeft w:val="0"/>
                                                                                                                                                              <w:marRight w:val="0"/>
                                                                                                                                                              <w:marTop w:val="0"/>
                                                                                                                                                              <w:marBottom w:val="0"/>
                                                                                                                                                              <w:divBdr>
                                                                                                                                                                <w:top w:val="none" w:sz="0" w:space="0" w:color="auto"/>
                                                                                                                                                                <w:left w:val="none" w:sz="0" w:space="0" w:color="auto"/>
                                                                                                                                                                <w:bottom w:val="none" w:sz="0" w:space="0" w:color="auto"/>
                                                                                                                                                                <w:right w:val="none" w:sz="0" w:space="0" w:color="auto"/>
                                                                                                                                                              </w:divBdr>
                                                                                                                                                              <w:divsChild>
                                                                                                                                                                <w:div w:id="1747604441">
                                                                                                                                                                  <w:marLeft w:val="0"/>
                                                                                                                                                                  <w:marRight w:val="0"/>
                                                                                                                                                                  <w:marTop w:val="0"/>
                                                                                                                                                                  <w:marBottom w:val="0"/>
                                                                                                                                                                  <w:divBdr>
                                                                                                                                                                    <w:top w:val="none" w:sz="0" w:space="0" w:color="auto"/>
                                                                                                                                                                    <w:left w:val="none" w:sz="0" w:space="0" w:color="auto"/>
                                                                                                                                                                    <w:bottom w:val="none" w:sz="0" w:space="0" w:color="auto"/>
                                                                                                                                                                    <w:right w:val="none" w:sz="0" w:space="0" w:color="auto"/>
                                                                                                                                                                  </w:divBdr>
                                                                                                                                                                  <w:divsChild>
                                                                                                                                                                    <w:div w:id="1483615565">
                                                                                                                                                                      <w:marLeft w:val="0"/>
                                                                                                                                                                      <w:marRight w:val="0"/>
                                                                                                                                                                      <w:marTop w:val="0"/>
                                                                                                                                                                      <w:marBottom w:val="0"/>
                                                                                                                                                                      <w:divBdr>
                                                                                                                                                                        <w:top w:val="none" w:sz="0" w:space="0" w:color="auto"/>
                                                                                                                                                                        <w:left w:val="none" w:sz="0" w:space="0" w:color="auto"/>
                                                                                                                                                                        <w:bottom w:val="none" w:sz="0" w:space="0" w:color="auto"/>
                                                                                                                                                                        <w:right w:val="none" w:sz="0" w:space="0" w:color="auto"/>
                                                                                                                                                                      </w:divBdr>
                                                                                                                                                                      <w:divsChild>
                                                                                                                                                                        <w:div w:id="605844177">
                                                                                                                                                                          <w:marLeft w:val="0"/>
                                                                                                                                                                          <w:marRight w:val="0"/>
                                                                                                                                                                          <w:marTop w:val="0"/>
                                                                                                                                                                          <w:marBottom w:val="0"/>
                                                                                                                                                                          <w:divBdr>
                                                                                                                                                                            <w:top w:val="none" w:sz="0" w:space="0" w:color="auto"/>
                                                                                                                                                                            <w:left w:val="none" w:sz="0" w:space="0" w:color="auto"/>
                                                                                                                                                                            <w:bottom w:val="none" w:sz="0" w:space="0" w:color="auto"/>
                                                                                                                                                                            <w:right w:val="none" w:sz="0" w:space="0" w:color="auto"/>
                                                                                                                                                                          </w:divBdr>
                                                                                                                                                                          <w:divsChild>
                                                                                                                                                                            <w:div w:id="1320574827">
                                                                                                                                                                              <w:marLeft w:val="0"/>
                                                                                                                                                                              <w:marRight w:val="0"/>
                                                                                                                                                                              <w:marTop w:val="0"/>
                                                                                                                                                                              <w:marBottom w:val="0"/>
                                                                                                                                                                              <w:divBdr>
                                                                                                                                                                                <w:top w:val="none" w:sz="0" w:space="0" w:color="auto"/>
                                                                                                                                                                                <w:left w:val="none" w:sz="0" w:space="0" w:color="auto"/>
                                                                                                                                                                                <w:bottom w:val="none" w:sz="0" w:space="0" w:color="auto"/>
                                                                                                                                                                                <w:right w:val="none" w:sz="0" w:space="0" w:color="auto"/>
                                                                                                                                                                              </w:divBdr>
                                                                                                                                                                              <w:divsChild>
                                                                                                                                                                                <w:div w:id="464784287">
                                                                                                                                                                                  <w:marLeft w:val="0"/>
                                                                                                                                                                                  <w:marRight w:val="0"/>
                                                                                                                                                                                  <w:marTop w:val="0"/>
                                                                                                                                                                                  <w:marBottom w:val="0"/>
                                                                                                                                                                                  <w:divBdr>
                                                                                                                                                                                    <w:top w:val="none" w:sz="0" w:space="0" w:color="auto"/>
                                                                                                                                                                                    <w:left w:val="none" w:sz="0" w:space="0" w:color="auto"/>
                                                                                                                                                                                    <w:bottom w:val="none" w:sz="0" w:space="0" w:color="auto"/>
                                                                                                                                                                                    <w:right w:val="none" w:sz="0" w:space="0" w:color="auto"/>
                                                                                                                                                                                  </w:divBdr>
                                                                                                                                                                                  <w:divsChild>
                                                                                                                                                                                    <w:div w:id="1495798392">
                                                                                                                                                                                      <w:marLeft w:val="0"/>
                                                                                                                                                                                      <w:marRight w:val="0"/>
                                                                                                                                                                                      <w:marTop w:val="0"/>
                                                                                                                                                                                      <w:marBottom w:val="0"/>
                                                                                                                                                                                      <w:divBdr>
                                                                                                                                                                                        <w:top w:val="none" w:sz="0" w:space="0" w:color="auto"/>
                                                                                                                                                                                        <w:left w:val="none" w:sz="0" w:space="0" w:color="auto"/>
                                                                                                                                                                                        <w:bottom w:val="none" w:sz="0" w:space="0" w:color="auto"/>
                                                                                                                                                                                        <w:right w:val="none" w:sz="0" w:space="0" w:color="auto"/>
                                                                                                                                                                                      </w:divBdr>
                                                                                                                                                                                      <w:divsChild>
                                                                                                                                                                                        <w:div w:id="1090125913">
                                                                                                                                                                                          <w:marLeft w:val="0"/>
                                                                                                                                                                                          <w:marRight w:val="0"/>
                                                                                                                                                                                          <w:marTop w:val="0"/>
                                                                                                                                                                                          <w:marBottom w:val="0"/>
                                                                                                                                                                                          <w:divBdr>
                                                                                                                                                                                            <w:top w:val="none" w:sz="0" w:space="0" w:color="auto"/>
                                                                                                                                                                                            <w:left w:val="none" w:sz="0" w:space="0" w:color="auto"/>
                                                                                                                                                                                            <w:bottom w:val="none" w:sz="0" w:space="0" w:color="auto"/>
                                                                                                                                                                                            <w:right w:val="none" w:sz="0" w:space="0" w:color="auto"/>
                                                                                                                                                                                          </w:divBdr>
                                                                                                                                                                                          <w:divsChild>
                                                                                                                                                                                            <w:div w:id="833495711">
                                                                                                                                                                                              <w:marLeft w:val="0"/>
                                                                                                                                                                                              <w:marRight w:val="0"/>
                                                                                                                                                                                              <w:marTop w:val="0"/>
                                                                                                                                                                                              <w:marBottom w:val="0"/>
                                                                                                                                                                                              <w:divBdr>
                                                                                                                                                                                                <w:top w:val="none" w:sz="0" w:space="0" w:color="auto"/>
                                                                                                                                                                                                <w:left w:val="none" w:sz="0" w:space="0" w:color="auto"/>
                                                                                                                                                                                                <w:bottom w:val="none" w:sz="0" w:space="0" w:color="auto"/>
                                                                                                                                                                                                <w:right w:val="none" w:sz="0" w:space="0" w:color="auto"/>
                                                                                                                                                                                              </w:divBdr>
                                                                                                                                                                                              <w:divsChild>
                                                                                                                                                                                                <w:div w:id="1132794519">
                                                                                                                                                                                                  <w:marLeft w:val="0"/>
                                                                                                                                                                                                  <w:marRight w:val="0"/>
                                                                                                                                                                                                  <w:marTop w:val="0"/>
                                                                                                                                                                                                  <w:marBottom w:val="0"/>
                                                                                                                                                                                                  <w:divBdr>
                                                                                                                                                                                                    <w:top w:val="none" w:sz="0" w:space="0" w:color="auto"/>
                                                                                                                                                                                                    <w:left w:val="none" w:sz="0" w:space="0" w:color="auto"/>
                                                                                                                                                                                                    <w:bottom w:val="none" w:sz="0" w:space="0" w:color="auto"/>
                                                                                                                                                                                                    <w:right w:val="none" w:sz="0" w:space="0" w:color="auto"/>
                                                                                                                                                                                                  </w:divBdr>
                                                                                                                                                                                                  <w:divsChild>
                                                                                                                                                                                                    <w:div w:id="1748307911">
                                                                                                                                                                                                      <w:marLeft w:val="0"/>
                                                                                                                                                                                                      <w:marRight w:val="0"/>
                                                                                                                                                                                                      <w:marTop w:val="0"/>
                                                                                                                                                                                                      <w:marBottom w:val="0"/>
                                                                                                                                                                                                      <w:divBdr>
                                                                                                                                                                                                        <w:top w:val="none" w:sz="0" w:space="0" w:color="auto"/>
                                                                                                                                                                                                        <w:left w:val="none" w:sz="0" w:space="0" w:color="auto"/>
                                                                                                                                                                                                        <w:bottom w:val="none" w:sz="0" w:space="0" w:color="auto"/>
                                                                                                                                                                                                        <w:right w:val="none" w:sz="0" w:space="0" w:color="auto"/>
                                                                                                                                                                                                      </w:divBdr>
                                                                                                                                                                                                      <w:divsChild>
                                                                                                                                                                                                        <w:div w:id="1989476361">
                                                                                                                                                                                                          <w:marLeft w:val="0"/>
                                                                                                                                                                                                          <w:marRight w:val="0"/>
                                                                                                                                                                                                          <w:marTop w:val="0"/>
                                                                                                                                                                                                          <w:marBottom w:val="0"/>
                                                                                                                                                                                                          <w:divBdr>
                                                                                                                                                                                                            <w:top w:val="none" w:sz="0" w:space="0" w:color="auto"/>
                                                                                                                                                                                                            <w:left w:val="none" w:sz="0" w:space="0" w:color="auto"/>
                                                                                                                                                                                                            <w:bottom w:val="none" w:sz="0" w:space="0" w:color="auto"/>
                                                                                                                                                                                                            <w:right w:val="none" w:sz="0" w:space="0" w:color="auto"/>
                                                                                                                                                                                                          </w:divBdr>
                                                                                                                                                                                                          <w:divsChild>
                                                                                                                                                                                                            <w:div w:id="185407509">
                                                                                                                                                                                                              <w:marLeft w:val="0"/>
                                                                                                                                                                                                              <w:marRight w:val="0"/>
                                                                                                                                                                                                              <w:marTop w:val="0"/>
                                                                                                                                                                                                              <w:marBottom w:val="0"/>
                                                                                                                                                                                                              <w:divBdr>
                                                                                                                                                                                                                <w:top w:val="none" w:sz="0" w:space="0" w:color="auto"/>
                                                                                                                                                                                                                <w:left w:val="none" w:sz="0" w:space="0" w:color="auto"/>
                                                                                                                                                                                                                <w:bottom w:val="none" w:sz="0" w:space="0" w:color="auto"/>
                                                                                                                                                                                                                <w:right w:val="none" w:sz="0" w:space="0" w:color="auto"/>
                                                                                                                                                                                                              </w:divBdr>
                                                                                                                                                                                                              <w:divsChild>
                                                                                                                                                                                                                <w:div w:id="79564975">
                                                                                                                                                                                                                  <w:marLeft w:val="0"/>
                                                                                                                                                                                                                  <w:marRight w:val="0"/>
                                                                                                                                                                                                                  <w:marTop w:val="0"/>
                                                                                                                                                                                                                  <w:marBottom w:val="0"/>
                                                                                                                                                                                                                  <w:divBdr>
                                                                                                                                                                                                                    <w:top w:val="none" w:sz="0" w:space="0" w:color="auto"/>
                                                                                                                                                                                                                    <w:left w:val="none" w:sz="0" w:space="0" w:color="auto"/>
                                                                                                                                                                                                                    <w:bottom w:val="none" w:sz="0" w:space="0" w:color="auto"/>
                                                                                                                                                                                                                    <w:right w:val="none" w:sz="0" w:space="0" w:color="auto"/>
                                                                                                                                                                                                                  </w:divBdr>
                                                                                                                                                                                                                  <w:divsChild>
                                                                                                                                                                                                                    <w:div w:id="1811702748">
                                                                                                                                                                                                                      <w:marLeft w:val="0"/>
                                                                                                                                                                                                                      <w:marRight w:val="0"/>
                                                                                                                                                                                                                      <w:marTop w:val="0"/>
                                                                                                                                                                                                                      <w:marBottom w:val="0"/>
                                                                                                                                                                                                                      <w:divBdr>
                                                                                                                                                                                                                        <w:top w:val="none" w:sz="0" w:space="0" w:color="auto"/>
                                                                                                                                                                                                                        <w:left w:val="none" w:sz="0" w:space="0" w:color="auto"/>
                                                                                                                                                                                                                        <w:bottom w:val="none" w:sz="0" w:space="0" w:color="auto"/>
                                                                                                                                                                                                                        <w:right w:val="none" w:sz="0" w:space="0" w:color="auto"/>
                                                                                                                                                                                                                      </w:divBdr>
                                                                                                                                                                                                                      <w:divsChild>
                                                                                                                                                                                                                        <w:div w:id="677150712">
                                                                                                                                                                                                                          <w:marLeft w:val="0"/>
                                                                                                                                                                                                                          <w:marRight w:val="0"/>
                                                                                                                                                                                                                          <w:marTop w:val="0"/>
                                                                                                                                                                                                                          <w:marBottom w:val="0"/>
                                                                                                                                                                                                                          <w:divBdr>
                                                                                                                                                                                                                            <w:top w:val="none" w:sz="0" w:space="0" w:color="auto"/>
                                                                                                                                                                                                                            <w:left w:val="none" w:sz="0" w:space="0" w:color="auto"/>
                                                                                                                                                                                                                            <w:bottom w:val="none" w:sz="0" w:space="0" w:color="auto"/>
                                                                                                                                                                                                                            <w:right w:val="none" w:sz="0" w:space="0" w:color="auto"/>
                                                                                                                                                                                                                          </w:divBdr>
                                                                                                                                                                                                                          <w:divsChild>
                                                                                                                                                                                                                            <w:div w:id="1115516163">
                                                                                                                                                                                                                              <w:marLeft w:val="0"/>
                                                                                                                                                                                                                              <w:marRight w:val="0"/>
                                                                                                                                                                                                                              <w:marTop w:val="0"/>
                                                                                                                                                                                                                              <w:marBottom w:val="0"/>
                                                                                                                                                                                                                              <w:divBdr>
                                                                                                                                                                                                                                <w:top w:val="none" w:sz="0" w:space="0" w:color="auto"/>
                                                                                                                                                                                                                                <w:left w:val="none" w:sz="0" w:space="0" w:color="auto"/>
                                                                                                                                                                                                                                <w:bottom w:val="none" w:sz="0" w:space="0" w:color="auto"/>
                                                                                                                                                                                                                                <w:right w:val="none" w:sz="0" w:space="0" w:color="auto"/>
                                                                                                                                                                                                                              </w:divBdr>
                                                                                                                                                                                                                              <w:divsChild>
                                                                                                                                                                                                                                <w:div w:id="616719629">
                                                                                                                                                                                                                                  <w:marLeft w:val="0"/>
                                                                                                                                                                                                                                  <w:marRight w:val="0"/>
                                                                                                                                                                                                                                  <w:marTop w:val="0"/>
                                                                                                                                                                                                                                  <w:marBottom w:val="0"/>
                                                                                                                                                                                                                                  <w:divBdr>
                                                                                                                                                                                                                                    <w:top w:val="none" w:sz="0" w:space="0" w:color="auto"/>
                                                                                                                                                                                                                                    <w:left w:val="none" w:sz="0" w:space="0" w:color="auto"/>
                                                                                                                                                                                                                                    <w:bottom w:val="none" w:sz="0" w:space="0" w:color="auto"/>
                                                                                                                                                                                                                                    <w:right w:val="none" w:sz="0" w:space="0" w:color="auto"/>
                                                                                                                                                                                                                                  </w:divBdr>
                                                                                                                                                                                                                                  <w:divsChild>
                                                                                                                                                                                                                                    <w:div w:id="1026247479">
                                                                                                                                                                                                                                      <w:marLeft w:val="0"/>
                                                                                                                                                                                                                                      <w:marRight w:val="0"/>
                                                                                                                                                                                                                                      <w:marTop w:val="0"/>
                                                                                                                                                                                                                                      <w:marBottom w:val="0"/>
                                                                                                                                                                                                                                      <w:divBdr>
                                                                                                                                                                                                                                        <w:top w:val="none" w:sz="0" w:space="0" w:color="auto"/>
                                                                                                                                                                                                                                        <w:left w:val="none" w:sz="0" w:space="0" w:color="auto"/>
                                                                                                                                                                                                                                        <w:bottom w:val="none" w:sz="0" w:space="0" w:color="auto"/>
                                                                                                                                                                                                                                        <w:right w:val="none" w:sz="0" w:space="0" w:color="auto"/>
                                                                                                                                                                                                                                      </w:divBdr>
                                                                                                                                                                                                                                      <w:divsChild>
                                                                                                                                                                                                                                        <w:div w:id="1586257678">
                                                                                                                                                                                                                                          <w:marLeft w:val="0"/>
                                                                                                                                                                                                                                          <w:marRight w:val="0"/>
                                                                                                                                                                                                                                          <w:marTop w:val="0"/>
                                                                                                                                                                                                                                          <w:marBottom w:val="0"/>
                                                                                                                                                                                                                                          <w:divBdr>
                                                                                                                                                                                                                                            <w:top w:val="none" w:sz="0" w:space="0" w:color="auto"/>
                                                                                                                                                                                                                                            <w:left w:val="none" w:sz="0" w:space="0" w:color="auto"/>
                                                                                                                                                                                                                                            <w:bottom w:val="none" w:sz="0" w:space="0" w:color="auto"/>
                                                                                                                                                                                                                                            <w:right w:val="none" w:sz="0" w:space="0" w:color="auto"/>
                                                                                                                                                                                                                                          </w:divBdr>
                                                                                                                                                                                                                                          <w:divsChild>
                                                                                                                                                                                                                                            <w:div w:id="1206794630">
                                                                                                                                                                                                                                              <w:marLeft w:val="0"/>
                                                                                                                                                                                                                                              <w:marRight w:val="0"/>
                                                                                                                                                                                                                                              <w:marTop w:val="0"/>
                                                                                                                                                                                                                                              <w:marBottom w:val="0"/>
                                                                                                                                                                                                                                              <w:divBdr>
                                                                                                                                                                                                                                                <w:top w:val="none" w:sz="0" w:space="0" w:color="auto"/>
                                                                                                                                                                                                                                                <w:left w:val="none" w:sz="0" w:space="0" w:color="auto"/>
                                                                                                                                                                                                                                                <w:bottom w:val="none" w:sz="0" w:space="0" w:color="auto"/>
                                                                                                                                                                                                                                                <w:right w:val="none" w:sz="0" w:space="0" w:color="auto"/>
                                                                                                                                                                                                                                              </w:divBdr>
                                                                                                                                                                                                                                              <w:divsChild>
                                                                                                                                                                                                                                                <w:div w:id="921839464">
                                                                                                                                                                                                                                                  <w:marLeft w:val="0"/>
                                                                                                                                                                                                                                                  <w:marRight w:val="0"/>
                                                                                                                                                                                                                                                  <w:marTop w:val="0"/>
                                                                                                                                                                                                                                                  <w:marBottom w:val="0"/>
                                                                                                                                                                                                                                                  <w:divBdr>
                                                                                                                                                                                                                                                    <w:top w:val="none" w:sz="0" w:space="0" w:color="auto"/>
                                                                                                                                                                                                                                                    <w:left w:val="none" w:sz="0" w:space="0" w:color="auto"/>
                                                                                                                                                                                                                                                    <w:bottom w:val="none" w:sz="0" w:space="0" w:color="auto"/>
                                                                                                                                                                                                                                                    <w:right w:val="none" w:sz="0" w:space="0" w:color="auto"/>
                                                                                                                                                                                                                                                  </w:divBdr>
                                                                                                                                                                                                                                                  <w:divsChild>
                                                                                                                                                                                                                                                    <w:div w:id="509102276">
                                                                                                                                                                                                                                                      <w:marLeft w:val="0"/>
                                                                                                                                                                                                                                                      <w:marRight w:val="0"/>
                                                                                                                                                                                                                                                      <w:marTop w:val="0"/>
                                                                                                                                                                                                                                                      <w:marBottom w:val="0"/>
                                                                                                                                                                                                                                                      <w:divBdr>
                                                                                                                                                                                                                                                        <w:top w:val="none" w:sz="0" w:space="0" w:color="auto"/>
                                                                                                                                                                                                                                                        <w:left w:val="none" w:sz="0" w:space="0" w:color="auto"/>
                                                                                                                                                                                                                                                        <w:bottom w:val="none" w:sz="0" w:space="0" w:color="auto"/>
                                                                                                                                                                                                                                                        <w:right w:val="none" w:sz="0" w:space="0" w:color="auto"/>
                                                                                                                                                                                                                                                      </w:divBdr>
                                                                                                                                                                                                                                                      <w:divsChild>
                                                                                                                                                                                                                                                        <w:div w:id="1152141221">
                                                                                                                                                                                                                                                          <w:marLeft w:val="0"/>
                                                                                                                                                                                                                                                          <w:marRight w:val="0"/>
                                                                                                                                                                                                                                                          <w:marTop w:val="0"/>
                                                                                                                                                                                                                                                          <w:marBottom w:val="0"/>
                                                                                                                                                                                                                                                          <w:divBdr>
                                                                                                                                                                                                                                                            <w:top w:val="none" w:sz="0" w:space="0" w:color="auto"/>
                                                                                                                                                                                                                                                            <w:left w:val="none" w:sz="0" w:space="0" w:color="auto"/>
                                                                                                                                                                                                                                                            <w:bottom w:val="none" w:sz="0" w:space="0" w:color="auto"/>
                                                                                                                                                                                                                                                            <w:right w:val="none" w:sz="0" w:space="0" w:color="auto"/>
                                                                                                                                                                                                                                                          </w:divBdr>
                                                                                                                                                                                                                                                          <w:divsChild>
                                                                                                                                                                                                                                                            <w:div w:id="542138977">
                                                                                                                                                                                                                                                              <w:marLeft w:val="0"/>
                                                                                                                                                                                                                                                              <w:marRight w:val="0"/>
                                                                                                                                                                                                                                                              <w:marTop w:val="0"/>
                                                                                                                                                                                                                                                              <w:marBottom w:val="0"/>
                                                                                                                                                                                                                                                              <w:divBdr>
                                                                                                                                                                                                                                                                <w:top w:val="none" w:sz="0" w:space="0" w:color="auto"/>
                                                                                                                                                                                                                                                                <w:left w:val="none" w:sz="0" w:space="0" w:color="auto"/>
                                                                                                                                                                                                                                                                <w:bottom w:val="none" w:sz="0" w:space="0" w:color="auto"/>
                                                                                                                                                                                                                                                                <w:right w:val="none" w:sz="0" w:space="0" w:color="auto"/>
                                                                                                                                                                                                                                                              </w:divBdr>
                                                                                                                                                                                                                                                              <w:divsChild>
                                                                                                                                                                                                                                                                <w:div w:id="1164662397">
                                                                                                                                                                                                                                                                  <w:marLeft w:val="0"/>
                                                                                                                                                                                                                                                                  <w:marRight w:val="0"/>
                                                                                                                                                                                                                                                                  <w:marTop w:val="0"/>
                                                                                                                                                                                                                                                                  <w:marBottom w:val="0"/>
                                                                                                                                                                                                                                                                  <w:divBdr>
                                                                                                                                                                                                                                                                    <w:top w:val="none" w:sz="0" w:space="0" w:color="auto"/>
                                                                                                                                                                                                                                                                    <w:left w:val="none" w:sz="0" w:space="0" w:color="auto"/>
                                                                                                                                                                                                                                                                    <w:bottom w:val="none" w:sz="0" w:space="0" w:color="auto"/>
                                                                                                                                                                                                                                                                    <w:right w:val="none" w:sz="0" w:space="0" w:color="auto"/>
                                                                                                                                                                                                                                                                  </w:divBdr>
                                                                                                                                                                                                                                                                  <w:divsChild>
                                                                                                                                                                                                                                                                    <w:div w:id="1662928302">
                                                                                                                                                                                                                                                                      <w:marLeft w:val="0"/>
                                                                                                                                                                                                                                                                      <w:marRight w:val="0"/>
                                                                                                                                                                                                                                                                      <w:marTop w:val="0"/>
                                                                                                                                                                                                                                                                      <w:marBottom w:val="0"/>
                                                                                                                                                                                                                                                                      <w:divBdr>
                                                                                                                                                                                                                                                                        <w:top w:val="none" w:sz="0" w:space="0" w:color="auto"/>
                                                                                                                                                                                                                                                                        <w:left w:val="none" w:sz="0" w:space="0" w:color="auto"/>
                                                                                                                                                                                                                                                                        <w:bottom w:val="none" w:sz="0" w:space="0" w:color="auto"/>
                                                                                                                                                                                                                                                                        <w:right w:val="none" w:sz="0" w:space="0" w:color="auto"/>
                                                                                                                                                                                                                                                                      </w:divBdr>
                                                                                                                                                                                                                                                                      <w:divsChild>
                                                                                                                                                                                                                                                                        <w:div w:id="663593">
                                                                                                                                                                                                                                                                          <w:marLeft w:val="0"/>
                                                                                                                                                                                                                                                                          <w:marRight w:val="0"/>
                                                                                                                                                                                                                                                                          <w:marTop w:val="0"/>
                                                                                                                                                                                                                                                                          <w:marBottom w:val="0"/>
                                                                                                                                                                                                                                                                          <w:divBdr>
                                                                                                                                                                                                                                                                            <w:top w:val="none" w:sz="0" w:space="0" w:color="auto"/>
                                                                                                                                                                                                                                                                            <w:left w:val="none" w:sz="0" w:space="0" w:color="auto"/>
                                                                                                                                                                                                                                                                            <w:bottom w:val="none" w:sz="0" w:space="0" w:color="auto"/>
                                                                                                                                                                                                                                                                            <w:right w:val="none" w:sz="0" w:space="0" w:color="auto"/>
                                                                                                                                                                                                                                                                          </w:divBdr>
                                                                                                                                                                                                                                                                          <w:divsChild>
                                                                                                                                                                                                                                                                            <w:div w:id="1078868008">
                                                                                                                                                                                                                                                                              <w:marLeft w:val="0"/>
                                                                                                                                                                                                                                                                              <w:marRight w:val="0"/>
                                                                                                                                                                                                                                                                              <w:marTop w:val="0"/>
                                                                                                                                                                                                                                                                              <w:marBottom w:val="0"/>
                                                                                                                                                                                                                                                                              <w:divBdr>
                                                                                                                                                                                                                                                                                <w:top w:val="none" w:sz="0" w:space="0" w:color="auto"/>
                                                                                                                                                                                                                                                                                <w:left w:val="none" w:sz="0" w:space="0" w:color="auto"/>
                                                                                                                                                                                                                                                                                <w:bottom w:val="none" w:sz="0" w:space="0" w:color="auto"/>
                                                                                                                                                                                                                                                                                <w:right w:val="none" w:sz="0" w:space="0" w:color="auto"/>
                                                                                                                                                                                                                                                                              </w:divBdr>
                                                                                                                                                                                                                                                                              <w:divsChild>
                                                                                                                                                                                                                                                                                <w:div w:id="23335235">
                                                                                                                                                                                                                                                                                  <w:marLeft w:val="0"/>
                                                                                                                                                                                                                                                                                  <w:marRight w:val="0"/>
                                                                                                                                                                                                                                                                                  <w:marTop w:val="0"/>
                                                                                                                                                                                                                                                                                  <w:marBottom w:val="0"/>
                                                                                                                                                                                                                                                                                  <w:divBdr>
                                                                                                                                                                                                                                                                                    <w:top w:val="none" w:sz="0" w:space="0" w:color="auto"/>
                                                                                                                                                                                                                                                                                    <w:left w:val="none" w:sz="0" w:space="0" w:color="auto"/>
                                                                                                                                                                                                                                                                                    <w:bottom w:val="none" w:sz="0" w:space="0" w:color="auto"/>
                                                                                                                                                                                                                                                                                    <w:right w:val="none" w:sz="0" w:space="0" w:color="auto"/>
                                                                                                                                                                                                                                                                                  </w:divBdr>
                                                                                                                                                                                                                                                                                  <w:divsChild>
                                                                                                                                                                                                                                                                                    <w:div w:id="1035231305">
                                                                                                                                                                                                                                                                                      <w:marLeft w:val="0"/>
                                                                                                                                                                                                                                                                                      <w:marRight w:val="0"/>
                                                                                                                                                                                                                                                                                      <w:marTop w:val="0"/>
                                                                                                                                                                                                                                                                                      <w:marBottom w:val="0"/>
                                                                                                                                                                                                                                                                                      <w:divBdr>
                                                                                                                                                                                                                                                                                        <w:top w:val="none" w:sz="0" w:space="0" w:color="auto"/>
                                                                                                                                                                                                                                                                                        <w:left w:val="none" w:sz="0" w:space="0" w:color="auto"/>
                                                                                                                                                                                                                                                                                        <w:bottom w:val="none" w:sz="0" w:space="0" w:color="auto"/>
                                                                                                                                                                                                                                                                                        <w:right w:val="none" w:sz="0" w:space="0" w:color="auto"/>
                                                                                                                                                                                                                                                                                      </w:divBdr>
                                                                                                                                                                                                                                                                                      <w:divsChild>
                                                                                                                                                                                                                                                                                        <w:div w:id="1670014054">
                                                                                                                                                                                                                                                                                          <w:marLeft w:val="0"/>
                                                                                                                                                                                                                                                                                          <w:marRight w:val="0"/>
                                                                                                                                                                                                                                                                                          <w:marTop w:val="0"/>
                                                                                                                                                                                                                                                                                          <w:marBottom w:val="0"/>
                                                                                                                                                                                                                                                                                          <w:divBdr>
                                                                                                                                                                                                                                                                                            <w:top w:val="none" w:sz="0" w:space="0" w:color="auto"/>
                                                                                                                                                                                                                                                                                            <w:left w:val="none" w:sz="0" w:space="0" w:color="auto"/>
                                                                                                                                                                                                                                                                                            <w:bottom w:val="none" w:sz="0" w:space="0" w:color="auto"/>
                                                                                                                                                                                                                                                                                            <w:right w:val="none" w:sz="0" w:space="0" w:color="auto"/>
                                                                                                                                                                                                                                                                                          </w:divBdr>
                                                                                                                                                                                                                                                                                          <w:divsChild>
                                                                                                                                                                                                                                                                                            <w:div w:id="468133363">
                                                                                                                                                                                                                                                                                              <w:marLeft w:val="0"/>
                                                                                                                                                                                                                                                                                              <w:marRight w:val="0"/>
                                                                                                                                                                                                                                                                                              <w:marTop w:val="0"/>
                                                                                                                                                                                                                                                                                              <w:marBottom w:val="0"/>
                                                                                                                                                                                                                                                                                              <w:divBdr>
                                                                                                                                                                                                                                                                                                <w:top w:val="none" w:sz="0" w:space="0" w:color="auto"/>
                                                                                                                                                                                                                                                                                                <w:left w:val="none" w:sz="0" w:space="0" w:color="auto"/>
                                                                                                                                                                                                                                                                                                <w:bottom w:val="none" w:sz="0" w:space="0" w:color="auto"/>
                                                                                                                                                                                                                                                                                                <w:right w:val="none" w:sz="0" w:space="0" w:color="auto"/>
                                                                                                                                                                                                                                                                                              </w:divBdr>
                                                                                                                                                                                                                                                                                              <w:divsChild>
                                                                                                                                                                                                                                                                                                <w:div w:id="77102153">
                                                                                                                                                                                                                                                                                                  <w:marLeft w:val="0"/>
                                                                                                                                                                                                                                                                                                  <w:marRight w:val="0"/>
                                                                                                                                                                                                                                                                                                  <w:marTop w:val="0"/>
                                                                                                                                                                                                                                                                                                  <w:marBottom w:val="0"/>
                                                                                                                                                                                                                                                                                                  <w:divBdr>
                                                                                                                                                                                                                                                                                                    <w:top w:val="none" w:sz="0" w:space="0" w:color="auto"/>
                                                                                                                                                                                                                                                                                                    <w:left w:val="none" w:sz="0" w:space="0" w:color="auto"/>
                                                                                                                                                                                                                                                                                                    <w:bottom w:val="none" w:sz="0" w:space="0" w:color="auto"/>
                                                                                                                                                                                                                                                                                                    <w:right w:val="none" w:sz="0" w:space="0" w:color="auto"/>
                                                                                                                                                                                                                                                                                                  </w:divBdr>
                                                                                                                                                                                                                                                                                                  <w:divsChild>
                                                                                                                                                                                                                                                                                                    <w:div w:id="770317534">
                                                                                                                                                                                                                                                                                                      <w:marLeft w:val="0"/>
                                                                                                                                                                                                                                                                                                      <w:marRight w:val="0"/>
                                                                                                                                                                                                                                                                                                      <w:marTop w:val="0"/>
                                                                                                                                                                                                                                                                                                      <w:marBottom w:val="0"/>
                                                                                                                                                                                                                                                                                                      <w:divBdr>
                                                                                                                                                                                                                                                                                                        <w:top w:val="none" w:sz="0" w:space="0" w:color="auto"/>
                                                                                                                                                                                                                                                                                                        <w:left w:val="none" w:sz="0" w:space="0" w:color="auto"/>
                                                                                                                                                                                                                                                                                                        <w:bottom w:val="none" w:sz="0" w:space="0" w:color="auto"/>
                                                                                                                                                                                                                                                                                                        <w:right w:val="none" w:sz="0" w:space="0" w:color="auto"/>
                                                                                                                                                                                                                                                                                                      </w:divBdr>
                                                                                                                                                                                                                                                                                                      <w:divsChild>
                                                                                                                                                                                                                                                                                                        <w:div w:id="1345353931">
                                                                                                                                                                                                                                                                                                          <w:marLeft w:val="0"/>
                                                                                                                                                                                                                                                                                                          <w:marRight w:val="0"/>
                                                                                                                                                                                                                                                                                                          <w:marTop w:val="0"/>
                                                                                                                                                                                                                                                                                                          <w:marBottom w:val="0"/>
                                                                                                                                                                                                                                                                                                          <w:divBdr>
                                                                                                                                                                                                                                                                                                            <w:top w:val="none" w:sz="0" w:space="0" w:color="auto"/>
                                                                                                                                                                                                                                                                                                            <w:left w:val="none" w:sz="0" w:space="0" w:color="auto"/>
                                                                                                                                                                                                                                                                                                            <w:bottom w:val="none" w:sz="0" w:space="0" w:color="auto"/>
                                                                                                                                                                                                                                                                                                            <w:right w:val="none" w:sz="0" w:space="0" w:color="auto"/>
                                                                                                                                                                                                                                                                                                          </w:divBdr>
                                                                                                                                                                                                                                                                                                          <w:divsChild>
                                                                                                                                                                                                                                                                                                            <w:div w:id="1266887391">
                                                                                                                                                                                                                                                                                                              <w:marLeft w:val="0"/>
                                                                                                                                                                                                                                                                                                              <w:marRight w:val="0"/>
                                                                                                                                                                                                                                                                                                              <w:marTop w:val="0"/>
                                                                                                                                                                                                                                                                                                              <w:marBottom w:val="0"/>
                                                                                                                                                                                                                                                                                                              <w:divBdr>
                                                                                                                                                                                                                                                                                                                <w:top w:val="none" w:sz="0" w:space="0" w:color="auto"/>
                                                                                                                                                                                                                                                                                                                <w:left w:val="none" w:sz="0" w:space="0" w:color="auto"/>
                                                                                                                                                                                                                                                                                                                <w:bottom w:val="none" w:sz="0" w:space="0" w:color="auto"/>
                                                                                                                                                                                                                                                                                                                <w:right w:val="none" w:sz="0" w:space="0" w:color="auto"/>
                                                                                                                                                                                                                                                                                                              </w:divBdr>
                                                                                                                                                                                                                                                                                                              <w:divsChild>
                                                                                                                                                                                                                                                                                                                <w:div w:id="597981298">
                                                                                                                                                                                                                                                                                                                  <w:marLeft w:val="0"/>
                                                                                                                                                                                                                                                                                                                  <w:marRight w:val="0"/>
                                                                                                                                                                                                                                                                                                                  <w:marTop w:val="0"/>
                                                                                                                                                                                                                                                                                                                  <w:marBottom w:val="0"/>
                                                                                                                                                                                                                                                                                                                  <w:divBdr>
                                                                                                                                                                                                                                                                                                                    <w:top w:val="none" w:sz="0" w:space="0" w:color="auto"/>
                                                                                                                                                                                                                                                                                                                    <w:left w:val="none" w:sz="0" w:space="0" w:color="auto"/>
                                                                                                                                                                                                                                                                                                                    <w:bottom w:val="none" w:sz="0" w:space="0" w:color="auto"/>
                                                                                                                                                                                                                                                                                                                    <w:right w:val="none" w:sz="0" w:space="0" w:color="auto"/>
                                                                                                                                                                                                                                                                                                                  </w:divBdr>
                                                                                                                                                                                                                                                                                                                  <w:divsChild>
                                                                                                                                                                                                                                                                                                                    <w:div w:id="1426535365">
                                                                                                                                                                                                                                                                                                                      <w:marLeft w:val="0"/>
                                                                                                                                                                                                                                                                                                                      <w:marRight w:val="0"/>
                                                                                                                                                                                                                                                                                                                      <w:marTop w:val="0"/>
                                                                                                                                                                                                                                                                                                                      <w:marBottom w:val="0"/>
                                                                                                                                                                                                                                                                                                                      <w:divBdr>
                                                                                                                                                                                                                                                                                                                        <w:top w:val="none" w:sz="0" w:space="0" w:color="auto"/>
                                                                                                                                                                                                                                                                                                                        <w:left w:val="none" w:sz="0" w:space="0" w:color="auto"/>
                                                                                                                                                                                                                                                                                                                        <w:bottom w:val="none" w:sz="0" w:space="0" w:color="auto"/>
                                                                                                                                                                                                                                                                                                                        <w:right w:val="none" w:sz="0" w:space="0" w:color="auto"/>
                                                                                                                                                                                                                                                                                                                      </w:divBdr>
                                                                                                                                                                                                                                                                                                                      <w:divsChild>
                                                                                                                                                                                                                                                                                                                        <w:div w:id="1989434957">
                                                                                                                                                                                                                                                                                                                          <w:marLeft w:val="0"/>
                                                                                                                                                                                                                                                                                                                          <w:marRight w:val="0"/>
                                                                                                                                                                                                                                                                                                                          <w:marTop w:val="0"/>
                                                                                                                                                                                                                                                                                                                          <w:marBottom w:val="0"/>
                                                                                                                                                                                                                                                                                                                          <w:divBdr>
                                                                                                                                                                                                                                                                                                                            <w:top w:val="none" w:sz="0" w:space="0" w:color="auto"/>
                                                                                                                                                                                                                                                                                                                            <w:left w:val="none" w:sz="0" w:space="0" w:color="auto"/>
                                                                                                                                                                                                                                                                                                                            <w:bottom w:val="none" w:sz="0" w:space="0" w:color="auto"/>
                                                                                                                                                                                                                                                                                                                            <w:right w:val="none" w:sz="0" w:space="0" w:color="auto"/>
                                                                                                                                                                                                                                                                                                                          </w:divBdr>
                                                                                                                                                                                                                                                                                                                          <w:divsChild>
                                                                                                                                                                                                                                                                                                                            <w:div w:id="1490753584">
                                                                                                                                                                                                                                                                                                                              <w:marLeft w:val="0"/>
                                                                                                                                                                                                                                                                                                                              <w:marRight w:val="0"/>
                                                                                                                                                                                                                                                                                                                              <w:marTop w:val="0"/>
                                                                                                                                                                                                                                                                                                                              <w:marBottom w:val="0"/>
                                                                                                                                                                                                                                                                                                                              <w:divBdr>
                                                                                                                                                                                                                                                                                                                                <w:top w:val="none" w:sz="0" w:space="0" w:color="auto"/>
                                                                                                                                                                                                                                                                                                                                <w:left w:val="none" w:sz="0" w:space="0" w:color="auto"/>
                                                                                                                                                                                                                                                                                                                                <w:bottom w:val="none" w:sz="0" w:space="0" w:color="auto"/>
                                                                                                                                                                                                                                                                                                                                <w:right w:val="none" w:sz="0" w:space="0" w:color="auto"/>
                                                                                                                                                                                                                                                                                                                              </w:divBdr>
                                                                                                                                                                                                                                                                                                                              <w:divsChild>
                                                                                                                                                                                                                                                                                                                                <w:div w:id="368578483">
                                                                                                                                                                                                                                                                                                                                  <w:marLeft w:val="0"/>
                                                                                                                                                                                                                                                                                                                                  <w:marRight w:val="0"/>
                                                                                                                                                                                                                                                                                                                                  <w:marTop w:val="0"/>
                                                                                                                                                                                                                                                                                                                                  <w:marBottom w:val="0"/>
                                                                                                                                                                                                                                                                                                                                  <w:divBdr>
                                                                                                                                                                                                                                                                                                                                    <w:top w:val="none" w:sz="0" w:space="0" w:color="auto"/>
                                                                                                                                                                                                                                                                                                                                    <w:left w:val="none" w:sz="0" w:space="0" w:color="auto"/>
                                                                                                                                                                                                                                                                                                                                    <w:bottom w:val="none" w:sz="0" w:space="0" w:color="auto"/>
                                                                                                                                                                                                                                                                                                                                    <w:right w:val="none" w:sz="0" w:space="0" w:color="auto"/>
                                                                                                                                                                                                                                                                                                                                  </w:divBdr>
                                                                                                                                                                                                                                                                                                                                  <w:divsChild>
                                                                                                                                                                                                                                                                                                                                    <w:div w:id="64305810">
                                                                                                                                                                                                                                                                                                                                      <w:marLeft w:val="0"/>
                                                                                                                                                                                                                                                                                                                                      <w:marRight w:val="0"/>
                                                                                                                                                                                                                                                                                                                                      <w:marTop w:val="0"/>
                                                                                                                                                                                                                                                                                                                                      <w:marBottom w:val="0"/>
                                                                                                                                                                                                                                                                                                                                      <w:divBdr>
                                                                                                                                                                                                                                                                                                                                        <w:top w:val="none" w:sz="0" w:space="0" w:color="auto"/>
                                                                                                                                                                                                                                                                                                                                        <w:left w:val="none" w:sz="0" w:space="0" w:color="auto"/>
                                                                                                                                                                                                                                                                                                                                        <w:bottom w:val="none" w:sz="0" w:space="0" w:color="auto"/>
                                                                                                                                                                                                                                                                                                                                        <w:right w:val="none" w:sz="0" w:space="0" w:color="auto"/>
                                                                                                                                                                                                                                                                                                                                      </w:divBdr>
                                                                                                                                                                                                                                                                                                                                      <w:divsChild>
                                                                                                                                                                                                                                                                                                                                        <w:div w:id="511258063">
                                                                                                                                                                                                                                                                                                                                          <w:marLeft w:val="0"/>
                                                                                                                                                                                                                                                                                                                                          <w:marRight w:val="0"/>
                                                                                                                                                                                                                                                                                                                                          <w:marTop w:val="0"/>
                                                                                                                                                                                                                                                                                                                                          <w:marBottom w:val="0"/>
                                                                                                                                                                                                                                                                                                                                          <w:divBdr>
                                                                                                                                                                                                                                                                                                                                            <w:top w:val="none" w:sz="0" w:space="0" w:color="auto"/>
                                                                                                                                                                                                                                                                                                                                            <w:left w:val="none" w:sz="0" w:space="0" w:color="auto"/>
                                                                                                                                                                                                                                                                                                                                            <w:bottom w:val="none" w:sz="0" w:space="0" w:color="auto"/>
                                                                                                                                                                                                                                                                                                                                            <w:right w:val="none" w:sz="0" w:space="0" w:color="auto"/>
                                                                                                                                                                                                                                                                                                                                          </w:divBdr>
                                                                                                                                                                                                                                                                                                                                          <w:divsChild>
                                                                                                                                                                                                                                                                                                                                            <w:div w:id="1323269490">
                                                                                                                                                                                                                                                                                                                                              <w:marLeft w:val="0"/>
                                                                                                                                                                                                                                                                                                                                              <w:marRight w:val="0"/>
                                                                                                                                                                                                                                                                                                                                              <w:marTop w:val="0"/>
                                                                                                                                                                                                                                                                                                                                              <w:marBottom w:val="0"/>
                                                                                                                                                                                                                                                                                                                                              <w:divBdr>
                                                                                                                                                                                                                                                                                                                                                <w:top w:val="none" w:sz="0" w:space="0" w:color="auto"/>
                                                                                                                                                                                                                                                                                                                                                <w:left w:val="none" w:sz="0" w:space="0" w:color="auto"/>
                                                                                                                                                                                                                                                                                                                                                <w:bottom w:val="none" w:sz="0" w:space="0" w:color="auto"/>
                                                                                                                                                                                                                                                                                                                                                <w:right w:val="none" w:sz="0" w:space="0" w:color="auto"/>
                                                                                                                                                                                                                                                                                                                                              </w:divBdr>
                                                                                                                                                                                                                                                                                                                                              <w:divsChild>
                                                                                                                                                                                                                                                                                                                                                <w:div w:id="881138565">
                                                                                                                                                                                                                                                                                                                                                  <w:marLeft w:val="0"/>
                                                                                                                                                                                                                                                                                                                                                  <w:marRight w:val="0"/>
                                                                                                                                                                                                                                                                                                                                                  <w:marTop w:val="0"/>
                                                                                                                                                                                                                                                                                                                                                  <w:marBottom w:val="0"/>
                                                                                                                                                                                                                                                                                                                                                  <w:divBdr>
                                                                                                                                                                                                                                                                                                                                                    <w:top w:val="none" w:sz="0" w:space="0" w:color="auto"/>
                                                                                                                                                                                                                                                                                                                                                    <w:left w:val="none" w:sz="0" w:space="0" w:color="auto"/>
                                                                                                                                                                                                                                                                                                                                                    <w:bottom w:val="none" w:sz="0" w:space="0" w:color="auto"/>
                                                                                                                                                                                                                                                                                                                                                    <w:right w:val="none" w:sz="0" w:space="0" w:color="auto"/>
                                                                                                                                                                                                                                                                                                                                                  </w:divBdr>
                                                                                                                                                                                                                                                                                                                                                  <w:divsChild>
                                                                                                                                                                                                                                                                                                                                                    <w:div w:id="998966087">
                                                                                                                                                                                                                                                                                                                                                      <w:marLeft w:val="0"/>
                                                                                                                                                                                                                                                                                                                                                      <w:marRight w:val="0"/>
                                                                                                                                                                                                                                                                                                                                                      <w:marTop w:val="0"/>
                                                                                                                                                                                                                                                                                                                                                      <w:marBottom w:val="0"/>
                                                                                                                                                                                                                                                                                                                                                      <w:divBdr>
                                                                                                                                                                                                                                                                                                                                                        <w:top w:val="none" w:sz="0" w:space="0" w:color="auto"/>
                                                                                                                                                                                                                                                                                                                                                        <w:left w:val="none" w:sz="0" w:space="0" w:color="auto"/>
                                                                                                                                                                                                                                                                                                                                                        <w:bottom w:val="none" w:sz="0" w:space="0" w:color="auto"/>
                                                                                                                                                                                                                                                                                                                                                        <w:right w:val="none" w:sz="0" w:space="0" w:color="auto"/>
                                                                                                                                                                                                                                                                                                                                                      </w:divBdr>
                                                                                                                                                                                                                                                                                                                                                      <w:divsChild>
                                                                                                                                                                                                                                                                                                                                                        <w:div w:id="1756246551">
                                                                                                                                                                                                                                                                                                                                                          <w:marLeft w:val="0"/>
                                                                                                                                                                                                                                                                                                                                                          <w:marRight w:val="0"/>
                                                                                                                                                                                                                                                                                                                                                          <w:marTop w:val="0"/>
                                                                                                                                                                                                                                                                                                                                                          <w:marBottom w:val="0"/>
                                                                                                                                                                                                                                                                                                                                                          <w:divBdr>
                                                                                                                                                                                                                                                                                                                                                            <w:top w:val="none" w:sz="0" w:space="0" w:color="auto"/>
                                                                                                                                                                                                                                                                                                                                                            <w:left w:val="none" w:sz="0" w:space="0" w:color="auto"/>
                                                                                                                                                                                                                                                                                                                                                            <w:bottom w:val="none" w:sz="0" w:space="0" w:color="auto"/>
                                                                                                                                                                                                                                                                                                                                                            <w:right w:val="none" w:sz="0" w:space="0" w:color="auto"/>
                                                                                                                                                                                                                                                                                                                                                          </w:divBdr>
                                                                                                                                                                                                                                                                                                                                                          <w:divsChild>
                                                                                                                                                                                                                                                                                                                                                            <w:div w:id="1370449162">
                                                                                                                                                                                                                                                                                                                                                              <w:marLeft w:val="0"/>
                                                                                                                                                                                                                                                                                                                                                              <w:marRight w:val="0"/>
                                                                                                                                                                                                                                                                                                                                                              <w:marTop w:val="0"/>
                                                                                                                                                                                                                                                                                                                                                              <w:marBottom w:val="0"/>
                                                                                                                                                                                                                                                                                                                                                              <w:divBdr>
                                                                                                                                                                                                                                                                                                                                                                <w:top w:val="none" w:sz="0" w:space="0" w:color="auto"/>
                                                                                                                                                                                                                                                                                                                                                                <w:left w:val="none" w:sz="0" w:space="0" w:color="auto"/>
                                                                                                                                                                                                                                                                                                                                                                <w:bottom w:val="none" w:sz="0" w:space="0" w:color="auto"/>
                                                                                                                                                                                                                                                                                                                                                                <w:right w:val="none" w:sz="0" w:space="0" w:color="auto"/>
                                                                                                                                                                                                                                                                                                                                                              </w:divBdr>
                                                                                                                                                                                                                                                                                                                                                              <w:divsChild>
                                                                                                                                                                                                                                                                                                                                                                <w:div w:id="1943292912">
                                                                                                                                                                                                                                                                                                                                                                  <w:marLeft w:val="0"/>
                                                                                                                                                                                                                                                                                                                                                                  <w:marRight w:val="0"/>
                                                                                                                                                                                                                                                                                                                                                                  <w:marTop w:val="0"/>
                                                                                                                                                                                                                                                                                                                                                                  <w:marBottom w:val="0"/>
                                                                                                                                                                                                                                                                                                                                                                  <w:divBdr>
                                                                                                                                                                                                                                                                                                                                                                    <w:top w:val="none" w:sz="0" w:space="0" w:color="auto"/>
                                                                                                                                                                                                                                                                                                                                                                    <w:left w:val="none" w:sz="0" w:space="0" w:color="auto"/>
                                                                                                                                                                                                                                                                                                                                                                    <w:bottom w:val="none" w:sz="0" w:space="0" w:color="auto"/>
                                                                                                                                                                                                                                                                                                                                                                    <w:right w:val="none" w:sz="0" w:space="0" w:color="auto"/>
                                                                                                                                                                                                                                                                                                                                                                  </w:divBdr>
                                                                                                                                                                                                                                                                                                                                                                  <w:divsChild>
                                                                                                                                                                                                                                                                                                                                                                    <w:div w:id="799766446">
                                                                                                                                                                                                                                                                                                                                                                      <w:marLeft w:val="0"/>
                                                                                                                                                                                                                                                                                                                                                                      <w:marRight w:val="0"/>
                                                                                                                                                                                                                                                                                                                                                                      <w:marTop w:val="0"/>
                                                                                                                                                                                                                                                                                                                                                                      <w:marBottom w:val="0"/>
                                                                                                                                                                                                                                                                                                                                                                      <w:divBdr>
                                                                                                                                                                                                                                                                                                                                                                        <w:top w:val="none" w:sz="0" w:space="0" w:color="auto"/>
                                                                                                                                                                                                                                                                                                                                                                        <w:left w:val="none" w:sz="0" w:space="0" w:color="auto"/>
                                                                                                                                                                                                                                                                                                                                                                        <w:bottom w:val="none" w:sz="0" w:space="0" w:color="auto"/>
                                                                                                                                                                                                                                                                                                                                                                        <w:right w:val="none" w:sz="0" w:space="0" w:color="auto"/>
                                                                                                                                                                                                                                                                                                                                                                      </w:divBdr>
                                                                                                                                                                                                                                                                                                                                                                      <w:divsChild>
                                                                                                                                                                                                                                                                                                                                                                        <w:div w:id="544412928">
                                                                                                                                                                                                                                                                                                                                                                          <w:marLeft w:val="0"/>
                                                                                                                                                                                                                                                                                                                                                                          <w:marRight w:val="0"/>
                                                                                                                                                                                                                                                                                                                                                                          <w:marTop w:val="0"/>
                                                                                                                                                                                                                                                                                                                                                                          <w:marBottom w:val="0"/>
                                                                                                                                                                                                                                                                                                                                                                          <w:divBdr>
                                                                                                                                                                                                                                                                                                                                                                            <w:top w:val="none" w:sz="0" w:space="0" w:color="auto"/>
                                                                                                                                                                                                                                                                                                                                                                            <w:left w:val="none" w:sz="0" w:space="0" w:color="auto"/>
                                                                                                                                                                                                                                                                                                                                                                            <w:bottom w:val="none" w:sz="0" w:space="0" w:color="auto"/>
                                                                                                                                                                                                                                                                                                                                                                            <w:right w:val="none" w:sz="0" w:space="0" w:color="auto"/>
                                                                                                                                                                                                                                                                                                                                                                          </w:divBdr>
                                                                                                                                                                                                                                                                                                                                                                          <w:divsChild>
                                                                                                                                                                                                                                                                                                                                                                            <w:div w:id="509149327">
                                                                                                                                                                                                                                                                                                                                                                              <w:marLeft w:val="0"/>
                                                                                                                                                                                                                                                                                                                                                                              <w:marRight w:val="0"/>
                                                                                                                                                                                                                                                                                                                                                                              <w:marTop w:val="0"/>
                                                                                                                                                                                                                                                                                                                                                                              <w:marBottom w:val="0"/>
                                                                                                                                                                                                                                                                                                                                                                              <w:divBdr>
                                                                                                                                                                                                                                                                                                                                                                                <w:top w:val="none" w:sz="0" w:space="0" w:color="auto"/>
                                                                                                                                                                                                                                                                                                                                                                                <w:left w:val="none" w:sz="0" w:space="0" w:color="auto"/>
                                                                                                                                                                                                                                                                                                                                                                                <w:bottom w:val="none" w:sz="0" w:space="0" w:color="auto"/>
                                                                                                                                                                                                                                                                                                                                                                                <w:right w:val="none" w:sz="0" w:space="0" w:color="auto"/>
                                                                                                                                                                                                                                                                                                                                                                              </w:divBdr>
                                                                                                                                                                                                                                                                                                                                                                            </w:div>
                                                                                                                                                                                                                                                                                                                                                                            <w:div w:id="559827534">
                                                                                                                                                                                                                                                                                                                                                                              <w:marLeft w:val="0"/>
                                                                                                                                                                                                                                                                                                                                                                              <w:marRight w:val="0"/>
                                                                                                                                                                                                                                                                                                                                                                              <w:marTop w:val="0"/>
                                                                                                                                                                                                                                                                                                                                                                              <w:marBottom w:val="0"/>
                                                                                                                                                                                                                                                                                                                                                                              <w:divBdr>
                                                                                                                                                                                                                                                                                                                                                                                <w:top w:val="none" w:sz="0" w:space="0" w:color="auto"/>
                                                                                                                                                                                                                                                                                                                                                                                <w:left w:val="none" w:sz="0" w:space="0" w:color="auto"/>
                                                                                                                                                                                                                                                                                                                                                                                <w:bottom w:val="none" w:sz="0" w:space="0" w:color="auto"/>
                                                                                                                                                                                                                                                                                                                                                                                <w:right w:val="none" w:sz="0" w:space="0" w:color="auto"/>
                                                                                                                                                                                                                                                                                                                                                                              </w:divBdr>
                                                                                                                                                                                                                                                                                                                                                                            </w:div>
                                                                                                                                                                                                                                                                                                                                                                            <w:div w:id="695890846">
                                                                                                                                                                                                                                                                                                                                                                              <w:marLeft w:val="0"/>
                                                                                                                                                                                                                                                                                                                                                                              <w:marRight w:val="0"/>
                                                                                                                                                                                                                                                                                                                                                                              <w:marTop w:val="0"/>
                                                                                                                                                                                                                                                                                                                                                                              <w:marBottom w:val="0"/>
                                                                                                                                                                                                                                                                                                                                                                              <w:divBdr>
                                                                                                                                                                                                                                                                                                                                                                                <w:top w:val="none" w:sz="0" w:space="0" w:color="auto"/>
                                                                                                                                                                                                                                                                                                                                                                                <w:left w:val="none" w:sz="0" w:space="0" w:color="auto"/>
                                                                                                                                                                                                                                                                                                                                                                                <w:bottom w:val="none" w:sz="0" w:space="0" w:color="auto"/>
                                                                                                                                                                                                                                                                                                                                                                                <w:right w:val="none" w:sz="0" w:space="0" w:color="auto"/>
                                                                                                                                                                                                                                                                                                                                                                              </w:divBdr>
                                                                                                                                                                                                                                                                                                                                                                            </w:div>
                                                                                                                                                                                                                                                                                                                                                                            <w:div w:id="948463342">
                                                                                                                                                                                                                                                                                                                                                                              <w:marLeft w:val="0"/>
                                                                                                                                                                                                                                                                                                                                                                              <w:marRight w:val="0"/>
                                                                                                                                                                                                                                                                                                                                                                              <w:marTop w:val="0"/>
                                                                                                                                                                                                                                                                                                                                                                              <w:marBottom w:val="0"/>
                                                                                                                                                                                                                                                                                                                                                                              <w:divBdr>
                                                                                                                                                                                                                                                                                                                                                                                <w:top w:val="none" w:sz="0" w:space="0" w:color="auto"/>
                                                                                                                                                                                                                                                                                                                                                                                <w:left w:val="none" w:sz="0" w:space="0" w:color="auto"/>
                                                                                                                                                                                                                                                                                                                                                                                <w:bottom w:val="none" w:sz="0" w:space="0" w:color="auto"/>
                                                                                                                                                                                                                                                                                                                                                                                <w:right w:val="none" w:sz="0" w:space="0" w:color="auto"/>
                                                                                                                                                                                                                                                                                                                                                                              </w:divBdr>
                                                                                                                                                                                                                                                                                                                                                                            </w:div>
                                                                                                                                                                                                                                                                                                                                                                            <w:div w:id="1017267079">
                                                                                                                                                                                                                                                                                                                                                                              <w:marLeft w:val="0"/>
                                                                                                                                                                                                                                                                                                                                                                              <w:marRight w:val="0"/>
                                                                                                                                                                                                                                                                                                                                                                              <w:marTop w:val="0"/>
                                                                                                                                                                                                                                                                                                                                                                              <w:marBottom w:val="0"/>
                                                                                                                                                                                                                                                                                                                                                                              <w:divBdr>
                                                                                                                                                                                                                                                                                                                                                                                <w:top w:val="none" w:sz="0" w:space="0" w:color="auto"/>
                                                                                                                                                                                                                                                                                                                                                                                <w:left w:val="none" w:sz="0" w:space="0" w:color="auto"/>
                                                                                                                                                                                                                                                                                                                                                                                <w:bottom w:val="none" w:sz="0" w:space="0" w:color="auto"/>
                                                                                                                                                                                                                                                                                                                                                                                <w:right w:val="none" w:sz="0" w:space="0" w:color="auto"/>
                                                                                                                                                                                                                                                                                                                                                                              </w:divBdr>
                                                                                                                                                                                                                                                                                                                                                                              <w:divsChild>
                                                                                                                                                                                                                                                                                                                                                                                <w:div w:id="2021393026">
                                                                                                                                                                                                                                                                                                                                                                                  <w:marLeft w:val="0"/>
                                                                                                                                                                                                                                                                                                                                                                                  <w:marRight w:val="0"/>
                                                                                                                                                                                                                                                                                                                                                                                  <w:marTop w:val="0"/>
                                                                                                                                                                                                                                                                                                                                                                                  <w:marBottom w:val="0"/>
                                                                                                                                                                                                                                                                                                                                                                                  <w:divBdr>
                                                                                                                                                                                                                                                                                                                                                                                    <w:top w:val="none" w:sz="0" w:space="0" w:color="auto"/>
                                                                                                                                                                                                                                                                                                                                                                                    <w:left w:val="none" w:sz="0" w:space="0" w:color="auto"/>
                                                                                                                                                                                                                                                                                                                                                                                    <w:bottom w:val="none" w:sz="0" w:space="0" w:color="auto"/>
                                                                                                                                                                                                                                                                                                                                                                                    <w:right w:val="none" w:sz="0" w:space="0" w:color="auto"/>
                                                                                                                                                                                                                                                                                                                                                                                  </w:divBdr>
                                                                                                                                                                                                                                                                                                                                                                                </w:div>
                                                                                                                                                                                                                                                                                                                                                                              </w:divsChild>
                                                                                                                                                                                                                                                                                                                                                                            </w:div>
                                                                                                                                                                                                                                                                                                                                                                            <w:div w:id="1456212486">
                                                                                                                                                                                                                                                                                                                                                                              <w:marLeft w:val="0"/>
                                                                                                                                                                                                                                                                                                                                                                              <w:marRight w:val="0"/>
                                                                                                                                                                                                                                                                                                                                                                              <w:marTop w:val="0"/>
                                                                                                                                                                                                                                                                                                                                                                              <w:marBottom w:val="0"/>
                                                                                                                                                                                                                                                                                                                                                                              <w:divBdr>
                                                                                                                                                                                                                                                                                                                                                                                <w:top w:val="none" w:sz="0" w:space="0" w:color="auto"/>
                                                                                                                                                                                                                                                                                                                                                                                <w:left w:val="none" w:sz="0" w:space="0" w:color="auto"/>
                                                                                                                                                                                                                                                                                                                                                                                <w:bottom w:val="none" w:sz="0" w:space="0" w:color="auto"/>
                                                                                                                                                                                                                                                                                                                                                                                <w:right w:val="none" w:sz="0" w:space="0" w:color="auto"/>
                                                                                                                                                                                                                                                                                                                                                                              </w:divBdr>
                                                                                                                                                                                                                                                                                                                                                                            </w:div>
                                                                                                                                                                                                                                                                                                                                                                            <w:div w:id="1493449158">
                                                                                                                                                                                                                                                                                                                                                                              <w:marLeft w:val="0"/>
                                                                                                                                                                                                                                                                                                                                                                              <w:marRight w:val="0"/>
                                                                                                                                                                                                                                                                                                                                                                              <w:marTop w:val="0"/>
                                                                                                                                                                                                                                                                                                                                                                              <w:marBottom w:val="0"/>
                                                                                                                                                                                                                                                                                                                                                                              <w:divBdr>
                                                                                                                                                                                                                                                                                                                                                                                <w:top w:val="none" w:sz="0" w:space="0" w:color="auto"/>
                                                                                                                                                                                                                                                                                                                                                                                <w:left w:val="none" w:sz="0" w:space="0" w:color="auto"/>
                                                                                                                                                                                                                                                                                                                                                                                <w:bottom w:val="none" w:sz="0" w:space="0" w:color="auto"/>
                                                                                                                                                                                                                                                                                                                                                                                <w:right w:val="none" w:sz="0" w:space="0" w:color="auto"/>
                                                                                                                                                                                                                                                                                                                                                                              </w:divBdr>
                                                                                                                                                                                                                                                                                                                                                                            </w:div>
                                                                                                                                                                                                                                                                                                                                                                            <w:div w:id="1854878151">
                                                                                                                                                                                                                                                                                                                                                                              <w:marLeft w:val="0"/>
                                                                                                                                                                                                                                                                                                                                                                              <w:marRight w:val="0"/>
                                                                                                                                                                                                                                                                                                                                                                              <w:marTop w:val="0"/>
                                                                                                                                                                                                                                                                                                                                                                              <w:marBottom w:val="0"/>
                                                                                                                                                                                                                                                                                                                                                                              <w:divBdr>
                                                                                                                                                                                                                                                                                                                                                                                <w:top w:val="none" w:sz="0" w:space="0" w:color="auto"/>
                                                                                                                                                                                                                                                                                                                                                                                <w:left w:val="none" w:sz="0" w:space="0" w:color="auto"/>
                                                                                                                                                                                                                                                                                                                                                                                <w:bottom w:val="none" w:sz="0" w:space="0" w:color="auto"/>
                                                                                                                                                                                                                                                                                                                                                                                <w:right w:val="none" w:sz="0" w:space="0" w:color="auto"/>
                                                                                                                                                                                                                                                                                                                                                                              </w:divBdr>
                                                                                                                                                                                                                                                                                                                                                                            </w:div>
                                                                                                                                                                                                                                                                                                                                                                            <w:div w:id="1927961091">
                                                                                                                                                                                                                                                                                                                                                                              <w:marLeft w:val="0"/>
                                                                                                                                                                                                                                                                                                                                                                              <w:marRight w:val="0"/>
                                                                                                                                                                                                                                                                                                                                                                              <w:marTop w:val="0"/>
                                                                                                                                                                                                                                                                                                                                                                              <w:marBottom w:val="0"/>
                                                                                                                                                                                                                                                                                                                                                                              <w:divBdr>
                                                                                                                                                                                                                                                                                                                                                                                <w:top w:val="none" w:sz="0" w:space="0" w:color="auto"/>
                                                                                                                                                                                                                                                                                                                                                                                <w:left w:val="none" w:sz="0" w:space="0" w:color="auto"/>
                                                                                                                                                                                                                                                                                                                                                                                <w:bottom w:val="none" w:sz="0" w:space="0" w:color="auto"/>
                                                                                                                                                                                                                                                                                                                                                                                <w:right w:val="none" w:sz="0" w:space="0" w:color="auto"/>
                                                                                                                                                                                                                                                                                                                                                                              </w:divBdr>
                                                                                                                                                                                                                                                                                                                                                                            </w:div>
                                                                                                                                                                                                                                                                                                                                                                            <w:div w:id="201812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2166818">
                                                                                                              <w:marLeft w:val="0"/>
                                                                                                              <w:marRight w:val="0"/>
                                                                                                              <w:marTop w:val="0"/>
                                                                                                              <w:marBottom w:val="0"/>
                                                                                                              <w:divBdr>
                                                                                                                <w:top w:val="none" w:sz="0" w:space="0" w:color="auto"/>
                                                                                                                <w:left w:val="none" w:sz="0" w:space="0" w:color="auto"/>
                                                                                                                <w:bottom w:val="none" w:sz="0" w:space="0" w:color="auto"/>
                                                                                                                <w:right w:val="none" w:sz="0" w:space="0" w:color="auto"/>
                                                                                                              </w:divBdr>
                                                                                                              <w:divsChild>
                                                                                                                <w:div w:id="1367364943">
                                                                                                                  <w:marLeft w:val="0"/>
                                                                                                                  <w:marRight w:val="0"/>
                                                                                                                  <w:marTop w:val="0"/>
                                                                                                                  <w:marBottom w:val="0"/>
                                                                                                                  <w:divBdr>
                                                                                                                    <w:top w:val="none" w:sz="0" w:space="0" w:color="auto"/>
                                                                                                                    <w:left w:val="none" w:sz="0" w:space="0" w:color="auto"/>
                                                                                                                    <w:bottom w:val="none" w:sz="0" w:space="0" w:color="auto"/>
                                                                                                                    <w:right w:val="none" w:sz="0" w:space="0" w:color="auto"/>
                                                                                                                  </w:divBdr>
                                                                                                                  <w:divsChild>
                                                                                                                    <w:div w:id="1504399481">
                                                                                                                      <w:marLeft w:val="0"/>
                                                                                                                      <w:marRight w:val="0"/>
                                                                                                                      <w:marTop w:val="0"/>
                                                                                                                      <w:marBottom w:val="0"/>
                                                                                                                      <w:divBdr>
                                                                                                                        <w:top w:val="none" w:sz="0" w:space="0" w:color="auto"/>
                                                                                                                        <w:left w:val="none" w:sz="0" w:space="0" w:color="auto"/>
                                                                                                                        <w:bottom w:val="none" w:sz="0" w:space="0" w:color="auto"/>
                                                                                                                        <w:right w:val="none" w:sz="0" w:space="0" w:color="auto"/>
                                                                                                                      </w:divBdr>
                                                                                                                      <w:divsChild>
                                                                                                                        <w:div w:id="469596554">
                                                                                                                          <w:marLeft w:val="0"/>
                                                                                                                          <w:marRight w:val="0"/>
                                                                                                                          <w:marTop w:val="0"/>
                                                                                                                          <w:marBottom w:val="0"/>
                                                                                                                          <w:divBdr>
                                                                                                                            <w:top w:val="none" w:sz="0" w:space="0" w:color="auto"/>
                                                                                                                            <w:left w:val="none" w:sz="0" w:space="0" w:color="auto"/>
                                                                                                                            <w:bottom w:val="none" w:sz="0" w:space="0" w:color="auto"/>
                                                                                                                            <w:right w:val="none" w:sz="0" w:space="0" w:color="auto"/>
                                                                                                                          </w:divBdr>
                                                                                                                          <w:divsChild>
                                                                                                                            <w:div w:id="1013725984">
                                                                                                                              <w:marLeft w:val="0"/>
                                                                                                                              <w:marRight w:val="0"/>
                                                                                                                              <w:marTop w:val="0"/>
                                                                                                                              <w:marBottom w:val="0"/>
                                                                                                                              <w:divBdr>
                                                                                                                                <w:top w:val="none" w:sz="0" w:space="0" w:color="auto"/>
                                                                                                                                <w:left w:val="none" w:sz="0" w:space="0" w:color="auto"/>
                                                                                                                                <w:bottom w:val="none" w:sz="0" w:space="0" w:color="auto"/>
                                                                                                                                <w:right w:val="none" w:sz="0" w:space="0" w:color="auto"/>
                                                                                                                              </w:divBdr>
                                                                                                                              <w:divsChild>
                                                                                                                                <w:div w:id="5944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1477817">
      <w:bodyDiv w:val="1"/>
      <w:marLeft w:val="0"/>
      <w:marRight w:val="0"/>
      <w:marTop w:val="0"/>
      <w:marBottom w:val="0"/>
      <w:divBdr>
        <w:top w:val="none" w:sz="0" w:space="0" w:color="auto"/>
        <w:left w:val="none" w:sz="0" w:space="0" w:color="auto"/>
        <w:bottom w:val="none" w:sz="0" w:space="0" w:color="auto"/>
        <w:right w:val="none" w:sz="0" w:space="0" w:color="auto"/>
      </w:divBdr>
    </w:div>
    <w:div w:id="932010874">
      <w:bodyDiv w:val="1"/>
      <w:marLeft w:val="0"/>
      <w:marRight w:val="0"/>
      <w:marTop w:val="0"/>
      <w:marBottom w:val="0"/>
      <w:divBdr>
        <w:top w:val="none" w:sz="0" w:space="0" w:color="auto"/>
        <w:left w:val="none" w:sz="0" w:space="0" w:color="auto"/>
        <w:bottom w:val="none" w:sz="0" w:space="0" w:color="auto"/>
        <w:right w:val="none" w:sz="0" w:space="0" w:color="auto"/>
      </w:divBdr>
    </w:div>
    <w:div w:id="932935153">
      <w:bodyDiv w:val="1"/>
      <w:marLeft w:val="0"/>
      <w:marRight w:val="0"/>
      <w:marTop w:val="0"/>
      <w:marBottom w:val="0"/>
      <w:divBdr>
        <w:top w:val="none" w:sz="0" w:space="0" w:color="auto"/>
        <w:left w:val="none" w:sz="0" w:space="0" w:color="auto"/>
        <w:bottom w:val="none" w:sz="0" w:space="0" w:color="auto"/>
        <w:right w:val="none" w:sz="0" w:space="0" w:color="auto"/>
      </w:divBdr>
    </w:div>
    <w:div w:id="933198636">
      <w:bodyDiv w:val="1"/>
      <w:marLeft w:val="0"/>
      <w:marRight w:val="0"/>
      <w:marTop w:val="0"/>
      <w:marBottom w:val="0"/>
      <w:divBdr>
        <w:top w:val="none" w:sz="0" w:space="0" w:color="auto"/>
        <w:left w:val="none" w:sz="0" w:space="0" w:color="auto"/>
        <w:bottom w:val="none" w:sz="0" w:space="0" w:color="auto"/>
        <w:right w:val="none" w:sz="0" w:space="0" w:color="auto"/>
      </w:divBdr>
    </w:div>
    <w:div w:id="933512195">
      <w:bodyDiv w:val="1"/>
      <w:marLeft w:val="0"/>
      <w:marRight w:val="0"/>
      <w:marTop w:val="0"/>
      <w:marBottom w:val="0"/>
      <w:divBdr>
        <w:top w:val="none" w:sz="0" w:space="0" w:color="auto"/>
        <w:left w:val="none" w:sz="0" w:space="0" w:color="auto"/>
        <w:bottom w:val="none" w:sz="0" w:space="0" w:color="auto"/>
        <w:right w:val="none" w:sz="0" w:space="0" w:color="auto"/>
      </w:divBdr>
    </w:div>
    <w:div w:id="934091627">
      <w:bodyDiv w:val="1"/>
      <w:marLeft w:val="0"/>
      <w:marRight w:val="0"/>
      <w:marTop w:val="0"/>
      <w:marBottom w:val="0"/>
      <w:divBdr>
        <w:top w:val="none" w:sz="0" w:space="0" w:color="auto"/>
        <w:left w:val="none" w:sz="0" w:space="0" w:color="auto"/>
        <w:bottom w:val="none" w:sz="0" w:space="0" w:color="auto"/>
        <w:right w:val="none" w:sz="0" w:space="0" w:color="auto"/>
      </w:divBdr>
    </w:div>
    <w:div w:id="934174236">
      <w:bodyDiv w:val="1"/>
      <w:marLeft w:val="0"/>
      <w:marRight w:val="0"/>
      <w:marTop w:val="0"/>
      <w:marBottom w:val="0"/>
      <w:divBdr>
        <w:top w:val="none" w:sz="0" w:space="0" w:color="auto"/>
        <w:left w:val="none" w:sz="0" w:space="0" w:color="auto"/>
        <w:bottom w:val="none" w:sz="0" w:space="0" w:color="auto"/>
        <w:right w:val="none" w:sz="0" w:space="0" w:color="auto"/>
      </w:divBdr>
    </w:div>
    <w:div w:id="934823860">
      <w:bodyDiv w:val="1"/>
      <w:marLeft w:val="0"/>
      <w:marRight w:val="0"/>
      <w:marTop w:val="0"/>
      <w:marBottom w:val="0"/>
      <w:divBdr>
        <w:top w:val="none" w:sz="0" w:space="0" w:color="auto"/>
        <w:left w:val="none" w:sz="0" w:space="0" w:color="auto"/>
        <w:bottom w:val="none" w:sz="0" w:space="0" w:color="auto"/>
        <w:right w:val="none" w:sz="0" w:space="0" w:color="auto"/>
      </w:divBdr>
    </w:div>
    <w:div w:id="935137906">
      <w:bodyDiv w:val="1"/>
      <w:marLeft w:val="0"/>
      <w:marRight w:val="0"/>
      <w:marTop w:val="0"/>
      <w:marBottom w:val="0"/>
      <w:divBdr>
        <w:top w:val="none" w:sz="0" w:space="0" w:color="auto"/>
        <w:left w:val="none" w:sz="0" w:space="0" w:color="auto"/>
        <w:bottom w:val="none" w:sz="0" w:space="0" w:color="auto"/>
        <w:right w:val="none" w:sz="0" w:space="0" w:color="auto"/>
      </w:divBdr>
    </w:div>
    <w:div w:id="935330112">
      <w:bodyDiv w:val="1"/>
      <w:marLeft w:val="0"/>
      <w:marRight w:val="0"/>
      <w:marTop w:val="0"/>
      <w:marBottom w:val="0"/>
      <w:divBdr>
        <w:top w:val="none" w:sz="0" w:space="0" w:color="auto"/>
        <w:left w:val="none" w:sz="0" w:space="0" w:color="auto"/>
        <w:bottom w:val="none" w:sz="0" w:space="0" w:color="auto"/>
        <w:right w:val="none" w:sz="0" w:space="0" w:color="auto"/>
      </w:divBdr>
    </w:div>
    <w:div w:id="935940202">
      <w:bodyDiv w:val="1"/>
      <w:marLeft w:val="0"/>
      <w:marRight w:val="0"/>
      <w:marTop w:val="0"/>
      <w:marBottom w:val="0"/>
      <w:divBdr>
        <w:top w:val="none" w:sz="0" w:space="0" w:color="auto"/>
        <w:left w:val="none" w:sz="0" w:space="0" w:color="auto"/>
        <w:bottom w:val="none" w:sz="0" w:space="0" w:color="auto"/>
        <w:right w:val="none" w:sz="0" w:space="0" w:color="auto"/>
      </w:divBdr>
    </w:div>
    <w:div w:id="936523821">
      <w:bodyDiv w:val="1"/>
      <w:marLeft w:val="0"/>
      <w:marRight w:val="0"/>
      <w:marTop w:val="0"/>
      <w:marBottom w:val="0"/>
      <w:divBdr>
        <w:top w:val="none" w:sz="0" w:space="0" w:color="auto"/>
        <w:left w:val="none" w:sz="0" w:space="0" w:color="auto"/>
        <w:bottom w:val="none" w:sz="0" w:space="0" w:color="auto"/>
        <w:right w:val="none" w:sz="0" w:space="0" w:color="auto"/>
      </w:divBdr>
    </w:div>
    <w:div w:id="936595681">
      <w:bodyDiv w:val="1"/>
      <w:marLeft w:val="0"/>
      <w:marRight w:val="0"/>
      <w:marTop w:val="0"/>
      <w:marBottom w:val="0"/>
      <w:divBdr>
        <w:top w:val="none" w:sz="0" w:space="0" w:color="auto"/>
        <w:left w:val="none" w:sz="0" w:space="0" w:color="auto"/>
        <w:bottom w:val="none" w:sz="0" w:space="0" w:color="auto"/>
        <w:right w:val="none" w:sz="0" w:space="0" w:color="auto"/>
      </w:divBdr>
    </w:div>
    <w:div w:id="937521958">
      <w:bodyDiv w:val="1"/>
      <w:marLeft w:val="0"/>
      <w:marRight w:val="0"/>
      <w:marTop w:val="0"/>
      <w:marBottom w:val="0"/>
      <w:divBdr>
        <w:top w:val="none" w:sz="0" w:space="0" w:color="auto"/>
        <w:left w:val="none" w:sz="0" w:space="0" w:color="auto"/>
        <w:bottom w:val="none" w:sz="0" w:space="0" w:color="auto"/>
        <w:right w:val="none" w:sz="0" w:space="0" w:color="auto"/>
      </w:divBdr>
    </w:div>
    <w:div w:id="937829092">
      <w:bodyDiv w:val="1"/>
      <w:marLeft w:val="0"/>
      <w:marRight w:val="0"/>
      <w:marTop w:val="0"/>
      <w:marBottom w:val="0"/>
      <w:divBdr>
        <w:top w:val="none" w:sz="0" w:space="0" w:color="auto"/>
        <w:left w:val="none" w:sz="0" w:space="0" w:color="auto"/>
        <w:bottom w:val="none" w:sz="0" w:space="0" w:color="auto"/>
        <w:right w:val="none" w:sz="0" w:space="0" w:color="auto"/>
      </w:divBdr>
    </w:div>
    <w:div w:id="938294632">
      <w:bodyDiv w:val="1"/>
      <w:marLeft w:val="0"/>
      <w:marRight w:val="0"/>
      <w:marTop w:val="0"/>
      <w:marBottom w:val="0"/>
      <w:divBdr>
        <w:top w:val="none" w:sz="0" w:space="0" w:color="auto"/>
        <w:left w:val="none" w:sz="0" w:space="0" w:color="auto"/>
        <w:bottom w:val="none" w:sz="0" w:space="0" w:color="auto"/>
        <w:right w:val="none" w:sz="0" w:space="0" w:color="auto"/>
      </w:divBdr>
      <w:divsChild>
        <w:div w:id="147984872">
          <w:marLeft w:val="0"/>
          <w:marRight w:val="0"/>
          <w:marTop w:val="0"/>
          <w:marBottom w:val="0"/>
          <w:divBdr>
            <w:top w:val="none" w:sz="0" w:space="0" w:color="auto"/>
            <w:left w:val="none" w:sz="0" w:space="0" w:color="auto"/>
            <w:bottom w:val="none" w:sz="0" w:space="0" w:color="auto"/>
            <w:right w:val="none" w:sz="0" w:space="0" w:color="auto"/>
          </w:divBdr>
        </w:div>
        <w:div w:id="162362384">
          <w:marLeft w:val="0"/>
          <w:marRight w:val="0"/>
          <w:marTop w:val="0"/>
          <w:marBottom w:val="0"/>
          <w:divBdr>
            <w:top w:val="none" w:sz="0" w:space="0" w:color="auto"/>
            <w:left w:val="none" w:sz="0" w:space="0" w:color="auto"/>
            <w:bottom w:val="none" w:sz="0" w:space="0" w:color="auto"/>
            <w:right w:val="none" w:sz="0" w:space="0" w:color="auto"/>
          </w:divBdr>
        </w:div>
        <w:div w:id="945960706">
          <w:marLeft w:val="0"/>
          <w:marRight w:val="0"/>
          <w:marTop w:val="0"/>
          <w:marBottom w:val="0"/>
          <w:divBdr>
            <w:top w:val="none" w:sz="0" w:space="0" w:color="auto"/>
            <w:left w:val="none" w:sz="0" w:space="0" w:color="auto"/>
            <w:bottom w:val="none" w:sz="0" w:space="0" w:color="auto"/>
            <w:right w:val="none" w:sz="0" w:space="0" w:color="auto"/>
          </w:divBdr>
        </w:div>
        <w:div w:id="1417746813">
          <w:marLeft w:val="0"/>
          <w:marRight w:val="0"/>
          <w:marTop w:val="0"/>
          <w:marBottom w:val="0"/>
          <w:divBdr>
            <w:top w:val="none" w:sz="0" w:space="0" w:color="auto"/>
            <w:left w:val="none" w:sz="0" w:space="0" w:color="auto"/>
            <w:bottom w:val="none" w:sz="0" w:space="0" w:color="auto"/>
            <w:right w:val="none" w:sz="0" w:space="0" w:color="auto"/>
          </w:divBdr>
        </w:div>
        <w:div w:id="1431124014">
          <w:marLeft w:val="0"/>
          <w:marRight w:val="0"/>
          <w:marTop w:val="0"/>
          <w:marBottom w:val="0"/>
          <w:divBdr>
            <w:top w:val="none" w:sz="0" w:space="0" w:color="auto"/>
            <w:left w:val="none" w:sz="0" w:space="0" w:color="auto"/>
            <w:bottom w:val="none" w:sz="0" w:space="0" w:color="auto"/>
            <w:right w:val="none" w:sz="0" w:space="0" w:color="auto"/>
          </w:divBdr>
        </w:div>
        <w:div w:id="1813908020">
          <w:marLeft w:val="0"/>
          <w:marRight w:val="0"/>
          <w:marTop w:val="0"/>
          <w:marBottom w:val="0"/>
          <w:divBdr>
            <w:top w:val="none" w:sz="0" w:space="0" w:color="auto"/>
            <w:left w:val="none" w:sz="0" w:space="0" w:color="auto"/>
            <w:bottom w:val="none" w:sz="0" w:space="0" w:color="auto"/>
            <w:right w:val="none" w:sz="0" w:space="0" w:color="auto"/>
          </w:divBdr>
        </w:div>
      </w:divsChild>
    </w:div>
    <w:div w:id="938559030">
      <w:bodyDiv w:val="1"/>
      <w:marLeft w:val="0"/>
      <w:marRight w:val="0"/>
      <w:marTop w:val="0"/>
      <w:marBottom w:val="0"/>
      <w:divBdr>
        <w:top w:val="none" w:sz="0" w:space="0" w:color="auto"/>
        <w:left w:val="none" w:sz="0" w:space="0" w:color="auto"/>
        <w:bottom w:val="none" w:sz="0" w:space="0" w:color="auto"/>
        <w:right w:val="none" w:sz="0" w:space="0" w:color="auto"/>
      </w:divBdr>
      <w:divsChild>
        <w:div w:id="850684546">
          <w:marLeft w:val="0"/>
          <w:marRight w:val="0"/>
          <w:marTop w:val="0"/>
          <w:marBottom w:val="0"/>
          <w:divBdr>
            <w:top w:val="none" w:sz="0" w:space="0" w:color="auto"/>
            <w:left w:val="none" w:sz="0" w:space="0" w:color="auto"/>
            <w:bottom w:val="none" w:sz="0" w:space="0" w:color="auto"/>
            <w:right w:val="none" w:sz="0" w:space="0" w:color="auto"/>
          </w:divBdr>
        </w:div>
        <w:div w:id="1751267844">
          <w:marLeft w:val="0"/>
          <w:marRight w:val="0"/>
          <w:marTop w:val="0"/>
          <w:marBottom w:val="0"/>
          <w:divBdr>
            <w:top w:val="none" w:sz="0" w:space="0" w:color="auto"/>
            <w:left w:val="none" w:sz="0" w:space="0" w:color="auto"/>
            <w:bottom w:val="none" w:sz="0" w:space="0" w:color="auto"/>
            <w:right w:val="none" w:sz="0" w:space="0" w:color="auto"/>
          </w:divBdr>
        </w:div>
      </w:divsChild>
    </w:div>
    <w:div w:id="939097813">
      <w:bodyDiv w:val="1"/>
      <w:marLeft w:val="0"/>
      <w:marRight w:val="0"/>
      <w:marTop w:val="0"/>
      <w:marBottom w:val="0"/>
      <w:divBdr>
        <w:top w:val="none" w:sz="0" w:space="0" w:color="auto"/>
        <w:left w:val="none" w:sz="0" w:space="0" w:color="auto"/>
        <w:bottom w:val="none" w:sz="0" w:space="0" w:color="auto"/>
        <w:right w:val="none" w:sz="0" w:space="0" w:color="auto"/>
      </w:divBdr>
    </w:div>
    <w:div w:id="939527928">
      <w:bodyDiv w:val="1"/>
      <w:marLeft w:val="0"/>
      <w:marRight w:val="0"/>
      <w:marTop w:val="0"/>
      <w:marBottom w:val="0"/>
      <w:divBdr>
        <w:top w:val="none" w:sz="0" w:space="0" w:color="auto"/>
        <w:left w:val="none" w:sz="0" w:space="0" w:color="auto"/>
        <w:bottom w:val="none" w:sz="0" w:space="0" w:color="auto"/>
        <w:right w:val="none" w:sz="0" w:space="0" w:color="auto"/>
      </w:divBdr>
    </w:div>
    <w:div w:id="939995873">
      <w:bodyDiv w:val="1"/>
      <w:marLeft w:val="0"/>
      <w:marRight w:val="0"/>
      <w:marTop w:val="0"/>
      <w:marBottom w:val="0"/>
      <w:divBdr>
        <w:top w:val="none" w:sz="0" w:space="0" w:color="auto"/>
        <w:left w:val="none" w:sz="0" w:space="0" w:color="auto"/>
        <w:bottom w:val="none" w:sz="0" w:space="0" w:color="auto"/>
        <w:right w:val="none" w:sz="0" w:space="0" w:color="auto"/>
      </w:divBdr>
      <w:divsChild>
        <w:div w:id="614139125">
          <w:marLeft w:val="0"/>
          <w:marRight w:val="0"/>
          <w:marTop w:val="0"/>
          <w:marBottom w:val="0"/>
          <w:divBdr>
            <w:top w:val="none" w:sz="0" w:space="0" w:color="auto"/>
            <w:left w:val="none" w:sz="0" w:space="0" w:color="auto"/>
            <w:bottom w:val="none" w:sz="0" w:space="0" w:color="auto"/>
            <w:right w:val="none" w:sz="0" w:space="0" w:color="auto"/>
          </w:divBdr>
          <w:divsChild>
            <w:div w:id="1113983955">
              <w:marLeft w:val="0"/>
              <w:marRight w:val="0"/>
              <w:marTop w:val="0"/>
              <w:marBottom w:val="0"/>
              <w:divBdr>
                <w:top w:val="none" w:sz="0" w:space="0" w:color="auto"/>
                <w:left w:val="none" w:sz="0" w:space="0" w:color="auto"/>
                <w:bottom w:val="none" w:sz="0" w:space="0" w:color="auto"/>
                <w:right w:val="none" w:sz="0" w:space="0" w:color="auto"/>
              </w:divBdr>
              <w:divsChild>
                <w:div w:id="63321813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5583272">
                      <w:marLeft w:val="0"/>
                      <w:marRight w:val="0"/>
                      <w:marTop w:val="0"/>
                      <w:marBottom w:val="0"/>
                      <w:divBdr>
                        <w:top w:val="none" w:sz="0" w:space="0" w:color="auto"/>
                        <w:left w:val="none" w:sz="0" w:space="0" w:color="auto"/>
                        <w:bottom w:val="none" w:sz="0" w:space="0" w:color="auto"/>
                        <w:right w:val="none" w:sz="0" w:space="0" w:color="auto"/>
                      </w:divBdr>
                      <w:divsChild>
                        <w:div w:id="2078623265">
                          <w:marLeft w:val="0"/>
                          <w:marRight w:val="0"/>
                          <w:marTop w:val="0"/>
                          <w:marBottom w:val="0"/>
                          <w:divBdr>
                            <w:top w:val="none" w:sz="0" w:space="0" w:color="auto"/>
                            <w:left w:val="none" w:sz="0" w:space="0" w:color="auto"/>
                            <w:bottom w:val="none" w:sz="0" w:space="0" w:color="auto"/>
                            <w:right w:val="none" w:sz="0" w:space="0" w:color="auto"/>
                          </w:divBdr>
                          <w:divsChild>
                            <w:div w:id="1593931200">
                              <w:marLeft w:val="0"/>
                              <w:marRight w:val="0"/>
                              <w:marTop w:val="0"/>
                              <w:marBottom w:val="0"/>
                              <w:divBdr>
                                <w:top w:val="none" w:sz="0" w:space="0" w:color="auto"/>
                                <w:left w:val="none" w:sz="0" w:space="0" w:color="auto"/>
                                <w:bottom w:val="none" w:sz="0" w:space="0" w:color="auto"/>
                                <w:right w:val="none" w:sz="0" w:space="0" w:color="auto"/>
                              </w:divBdr>
                              <w:divsChild>
                                <w:div w:id="284851438">
                                  <w:marLeft w:val="0"/>
                                  <w:marRight w:val="0"/>
                                  <w:marTop w:val="0"/>
                                  <w:marBottom w:val="0"/>
                                  <w:divBdr>
                                    <w:top w:val="none" w:sz="0" w:space="0" w:color="auto"/>
                                    <w:left w:val="none" w:sz="0" w:space="0" w:color="auto"/>
                                    <w:bottom w:val="none" w:sz="0" w:space="0" w:color="auto"/>
                                    <w:right w:val="none" w:sz="0" w:space="0" w:color="auto"/>
                                  </w:divBdr>
                                  <w:divsChild>
                                    <w:div w:id="254873114">
                                      <w:marLeft w:val="0"/>
                                      <w:marRight w:val="0"/>
                                      <w:marTop w:val="0"/>
                                      <w:marBottom w:val="0"/>
                                      <w:divBdr>
                                        <w:top w:val="none" w:sz="0" w:space="0" w:color="auto"/>
                                        <w:left w:val="none" w:sz="0" w:space="0" w:color="auto"/>
                                        <w:bottom w:val="none" w:sz="0" w:space="0" w:color="auto"/>
                                        <w:right w:val="none" w:sz="0" w:space="0" w:color="auto"/>
                                      </w:divBdr>
                                      <w:divsChild>
                                        <w:div w:id="69162457">
                                          <w:marLeft w:val="0"/>
                                          <w:marRight w:val="0"/>
                                          <w:marTop w:val="0"/>
                                          <w:marBottom w:val="0"/>
                                          <w:divBdr>
                                            <w:top w:val="none" w:sz="0" w:space="0" w:color="auto"/>
                                            <w:left w:val="none" w:sz="0" w:space="0" w:color="auto"/>
                                            <w:bottom w:val="none" w:sz="0" w:space="0" w:color="auto"/>
                                            <w:right w:val="none" w:sz="0" w:space="0" w:color="auto"/>
                                          </w:divBdr>
                                          <w:divsChild>
                                            <w:div w:id="1445811146">
                                              <w:marLeft w:val="0"/>
                                              <w:marRight w:val="0"/>
                                              <w:marTop w:val="0"/>
                                              <w:marBottom w:val="0"/>
                                              <w:divBdr>
                                                <w:top w:val="none" w:sz="0" w:space="0" w:color="auto"/>
                                                <w:left w:val="none" w:sz="0" w:space="0" w:color="auto"/>
                                                <w:bottom w:val="none" w:sz="0" w:space="0" w:color="auto"/>
                                                <w:right w:val="none" w:sz="0" w:space="0" w:color="auto"/>
                                              </w:divBdr>
                                              <w:divsChild>
                                                <w:div w:id="987511998">
                                                  <w:marLeft w:val="0"/>
                                                  <w:marRight w:val="0"/>
                                                  <w:marTop w:val="0"/>
                                                  <w:marBottom w:val="0"/>
                                                  <w:divBdr>
                                                    <w:top w:val="none" w:sz="0" w:space="0" w:color="auto"/>
                                                    <w:left w:val="none" w:sz="0" w:space="0" w:color="auto"/>
                                                    <w:bottom w:val="none" w:sz="0" w:space="0" w:color="auto"/>
                                                    <w:right w:val="none" w:sz="0" w:space="0" w:color="auto"/>
                                                  </w:divBdr>
                                                </w:div>
                                                <w:div w:id="175527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1793606">
          <w:marLeft w:val="0"/>
          <w:marRight w:val="0"/>
          <w:marTop w:val="0"/>
          <w:marBottom w:val="0"/>
          <w:divBdr>
            <w:top w:val="none" w:sz="0" w:space="0" w:color="auto"/>
            <w:left w:val="none" w:sz="0" w:space="0" w:color="auto"/>
            <w:bottom w:val="none" w:sz="0" w:space="0" w:color="auto"/>
            <w:right w:val="none" w:sz="0" w:space="0" w:color="auto"/>
          </w:divBdr>
          <w:divsChild>
            <w:div w:id="169445183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9104941">
                  <w:marLeft w:val="0"/>
                  <w:marRight w:val="0"/>
                  <w:marTop w:val="0"/>
                  <w:marBottom w:val="0"/>
                  <w:divBdr>
                    <w:top w:val="none" w:sz="0" w:space="0" w:color="auto"/>
                    <w:left w:val="none" w:sz="0" w:space="0" w:color="auto"/>
                    <w:bottom w:val="none" w:sz="0" w:space="0" w:color="auto"/>
                    <w:right w:val="none" w:sz="0" w:space="0" w:color="auto"/>
                  </w:divBdr>
                  <w:divsChild>
                    <w:div w:id="1049459050">
                      <w:marLeft w:val="0"/>
                      <w:marRight w:val="0"/>
                      <w:marTop w:val="0"/>
                      <w:marBottom w:val="0"/>
                      <w:divBdr>
                        <w:top w:val="none" w:sz="0" w:space="0" w:color="auto"/>
                        <w:left w:val="none" w:sz="0" w:space="0" w:color="auto"/>
                        <w:bottom w:val="none" w:sz="0" w:space="0" w:color="auto"/>
                        <w:right w:val="none" w:sz="0" w:space="0" w:color="auto"/>
                      </w:divBdr>
                      <w:divsChild>
                        <w:div w:id="2094812601">
                          <w:marLeft w:val="0"/>
                          <w:marRight w:val="0"/>
                          <w:marTop w:val="0"/>
                          <w:marBottom w:val="0"/>
                          <w:divBdr>
                            <w:top w:val="none" w:sz="0" w:space="0" w:color="auto"/>
                            <w:left w:val="none" w:sz="0" w:space="0" w:color="auto"/>
                            <w:bottom w:val="none" w:sz="0" w:space="0" w:color="auto"/>
                            <w:right w:val="none" w:sz="0" w:space="0" w:color="auto"/>
                          </w:divBdr>
                          <w:divsChild>
                            <w:div w:id="1576010592">
                              <w:marLeft w:val="0"/>
                              <w:marRight w:val="0"/>
                              <w:marTop w:val="0"/>
                              <w:marBottom w:val="0"/>
                              <w:divBdr>
                                <w:top w:val="none" w:sz="0" w:space="0" w:color="auto"/>
                                <w:left w:val="none" w:sz="0" w:space="0" w:color="auto"/>
                                <w:bottom w:val="none" w:sz="0" w:space="0" w:color="auto"/>
                                <w:right w:val="none" w:sz="0" w:space="0" w:color="auto"/>
                              </w:divBdr>
                              <w:divsChild>
                                <w:div w:id="329254731">
                                  <w:marLeft w:val="0"/>
                                  <w:marRight w:val="0"/>
                                  <w:marTop w:val="0"/>
                                  <w:marBottom w:val="0"/>
                                  <w:divBdr>
                                    <w:top w:val="none" w:sz="0" w:space="0" w:color="auto"/>
                                    <w:left w:val="none" w:sz="0" w:space="0" w:color="auto"/>
                                    <w:bottom w:val="none" w:sz="0" w:space="0" w:color="auto"/>
                                    <w:right w:val="none" w:sz="0" w:space="0" w:color="auto"/>
                                  </w:divBdr>
                                  <w:divsChild>
                                    <w:div w:id="1925648636">
                                      <w:marLeft w:val="0"/>
                                      <w:marRight w:val="0"/>
                                      <w:marTop w:val="0"/>
                                      <w:marBottom w:val="0"/>
                                      <w:divBdr>
                                        <w:top w:val="none" w:sz="0" w:space="0" w:color="auto"/>
                                        <w:left w:val="none" w:sz="0" w:space="0" w:color="auto"/>
                                        <w:bottom w:val="none" w:sz="0" w:space="0" w:color="auto"/>
                                        <w:right w:val="none" w:sz="0" w:space="0" w:color="auto"/>
                                      </w:divBdr>
                                      <w:divsChild>
                                        <w:div w:id="674069903">
                                          <w:marLeft w:val="0"/>
                                          <w:marRight w:val="0"/>
                                          <w:marTop w:val="0"/>
                                          <w:marBottom w:val="0"/>
                                          <w:divBdr>
                                            <w:top w:val="none" w:sz="0" w:space="0" w:color="auto"/>
                                            <w:left w:val="none" w:sz="0" w:space="0" w:color="auto"/>
                                            <w:bottom w:val="none" w:sz="0" w:space="0" w:color="auto"/>
                                            <w:right w:val="none" w:sz="0" w:space="0" w:color="auto"/>
                                          </w:divBdr>
                                          <w:divsChild>
                                            <w:div w:id="447118977">
                                              <w:marLeft w:val="0"/>
                                              <w:marRight w:val="0"/>
                                              <w:marTop w:val="0"/>
                                              <w:marBottom w:val="0"/>
                                              <w:divBdr>
                                                <w:top w:val="none" w:sz="0" w:space="0" w:color="auto"/>
                                                <w:left w:val="none" w:sz="0" w:space="0" w:color="auto"/>
                                                <w:bottom w:val="none" w:sz="0" w:space="0" w:color="auto"/>
                                                <w:right w:val="none" w:sz="0" w:space="0" w:color="auto"/>
                                              </w:divBdr>
                                            </w:div>
                                            <w:div w:id="502747149">
                                              <w:marLeft w:val="0"/>
                                              <w:marRight w:val="0"/>
                                              <w:marTop w:val="0"/>
                                              <w:marBottom w:val="0"/>
                                              <w:divBdr>
                                                <w:top w:val="none" w:sz="0" w:space="0" w:color="auto"/>
                                                <w:left w:val="none" w:sz="0" w:space="0" w:color="auto"/>
                                                <w:bottom w:val="none" w:sz="0" w:space="0" w:color="auto"/>
                                                <w:right w:val="none" w:sz="0" w:space="0" w:color="auto"/>
                                              </w:divBdr>
                                            </w:div>
                                            <w:div w:id="574585112">
                                              <w:marLeft w:val="0"/>
                                              <w:marRight w:val="0"/>
                                              <w:marTop w:val="0"/>
                                              <w:marBottom w:val="0"/>
                                              <w:divBdr>
                                                <w:top w:val="none" w:sz="0" w:space="0" w:color="auto"/>
                                                <w:left w:val="none" w:sz="0" w:space="0" w:color="auto"/>
                                                <w:bottom w:val="none" w:sz="0" w:space="0" w:color="auto"/>
                                                <w:right w:val="none" w:sz="0" w:space="0" w:color="auto"/>
                                              </w:divBdr>
                                            </w:div>
                                            <w:div w:id="767701748">
                                              <w:marLeft w:val="0"/>
                                              <w:marRight w:val="0"/>
                                              <w:marTop w:val="0"/>
                                              <w:marBottom w:val="0"/>
                                              <w:divBdr>
                                                <w:top w:val="none" w:sz="0" w:space="0" w:color="auto"/>
                                                <w:left w:val="none" w:sz="0" w:space="0" w:color="auto"/>
                                                <w:bottom w:val="none" w:sz="0" w:space="0" w:color="auto"/>
                                                <w:right w:val="none" w:sz="0" w:space="0" w:color="auto"/>
                                              </w:divBdr>
                                            </w:div>
                                            <w:div w:id="909389400">
                                              <w:marLeft w:val="0"/>
                                              <w:marRight w:val="0"/>
                                              <w:marTop w:val="0"/>
                                              <w:marBottom w:val="0"/>
                                              <w:divBdr>
                                                <w:top w:val="none" w:sz="0" w:space="0" w:color="auto"/>
                                                <w:left w:val="none" w:sz="0" w:space="0" w:color="auto"/>
                                                <w:bottom w:val="none" w:sz="0" w:space="0" w:color="auto"/>
                                                <w:right w:val="none" w:sz="0" w:space="0" w:color="auto"/>
                                              </w:divBdr>
                                            </w:div>
                                            <w:div w:id="929463735">
                                              <w:marLeft w:val="0"/>
                                              <w:marRight w:val="0"/>
                                              <w:marTop w:val="0"/>
                                              <w:marBottom w:val="0"/>
                                              <w:divBdr>
                                                <w:top w:val="none" w:sz="0" w:space="0" w:color="auto"/>
                                                <w:left w:val="none" w:sz="0" w:space="0" w:color="auto"/>
                                                <w:bottom w:val="none" w:sz="0" w:space="0" w:color="auto"/>
                                                <w:right w:val="none" w:sz="0" w:space="0" w:color="auto"/>
                                              </w:divBdr>
                                            </w:div>
                                            <w:div w:id="1141651302">
                                              <w:marLeft w:val="0"/>
                                              <w:marRight w:val="0"/>
                                              <w:marTop w:val="0"/>
                                              <w:marBottom w:val="0"/>
                                              <w:divBdr>
                                                <w:top w:val="none" w:sz="0" w:space="0" w:color="auto"/>
                                                <w:left w:val="none" w:sz="0" w:space="0" w:color="auto"/>
                                                <w:bottom w:val="none" w:sz="0" w:space="0" w:color="auto"/>
                                                <w:right w:val="none" w:sz="0" w:space="0" w:color="auto"/>
                                              </w:divBdr>
                                            </w:div>
                                            <w:div w:id="1260063861">
                                              <w:marLeft w:val="0"/>
                                              <w:marRight w:val="0"/>
                                              <w:marTop w:val="0"/>
                                              <w:marBottom w:val="0"/>
                                              <w:divBdr>
                                                <w:top w:val="none" w:sz="0" w:space="0" w:color="auto"/>
                                                <w:left w:val="none" w:sz="0" w:space="0" w:color="auto"/>
                                                <w:bottom w:val="none" w:sz="0" w:space="0" w:color="auto"/>
                                                <w:right w:val="none" w:sz="0" w:space="0" w:color="auto"/>
                                              </w:divBdr>
                                            </w:div>
                                            <w:div w:id="1324164843">
                                              <w:marLeft w:val="0"/>
                                              <w:marRight w:val="0"/>
                                              <w:marTop w:val="0"/>
                                              <w:marBottom w:val="0"/>
                                              <w:divBdr>
                                                <w:top w:val="none" w:sz="0" w:space="0" w:color="auto"/>
                                                <w:left w:val="none" w:sz="0" w:space="0" w:color="auto"/>
                                                <w:bottom w:val="none" w:sz="0" w:space="0" w:color="auto"/>
                                                <w:right w:val="none" w:sz="0" w:space="0" w:color="auto"/>
                                              </w:divBdr>
                                            </w:div>
                                            <w:div w:id="1991907274">
                                              <w:marLeft w:val="0"/>
                                              <w:marRight w:val="0"/>
                                              <w:marTop w:val="0"/>
                                              <w:marBottom w:val="0"/>
                                              <w:divBdr>
                                                <w:top w:val="none" w:sz="0" w:space="0" w:color="auto"/>
                                                <w:left w:val="none" w:sz="0" w:space="0" w:color="auto"/>
                                                <w:bottom w:val="none" w:sz="0" w:space="0" w:color="auto"/>
                                                <w:right w:val="none" w:sz="0" w:space="0" w:color="auto"/>
                                              </w:divBdr>
                                            </w:div>
                                            <w:div w:id="1999187305">
                                              <w:marLeft w:val="0"/>
                                              <w:marRight w:val="0"/>
                                              <w:marTop w:val="0"/>
                                              <w:marBottom w:val="0"/>
                                              <w:divBdr>
                                                <w:top w:val="none" w:sz="0" w:space="0" w:color="auto"/>
                                                <w:left w:val="none" w:sz="0" w:space="0" w:color="auto"/>
                                                <w:bottom w:val="none" w:sz="0" w:space="0" w:color="auto"/>
                                                <w:right w:val="none" w:sz="0" w:space="0" w:color="auto"/>
                                              </w:divBdr>
                                            </w:div>
                                            <w:div w:id="2041737017">
                                              <w:marLeft w:val="0"/>
                                              <w:marRight w:val="0"/>
                                              <w:marTop w:val="0"/>
                                              <w:marBottom w:val="0"/>
                                              <w:divBdr>
                                                <w:top w:val="none" w:sz="0" w:space="0" w:color="auto"/>
                                                <w:left w:val="none" w:sz="0" w:space="0" w:color="auto"/>
                                                <w:bottom w:val="none" w:sz="0" w:space="0" w:color="auto"/>
                                                <w:right w:val="none" w:sz="0" w:space="0" w:color="auto"/>
                                              </w:divBdr>
                                            </w:div>
                                            <w:div w:id="204243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33960">
                  <w:marLeft w:val="0"/>
                  <w:marRight w:val="0"/>
                  <w:marTop w:val="0"/>
                  <w:marBottom w:val="0"/>
                  <w:divBdr>
                    <w:top w:val="none" w:sz="0" w:space="0" w:color="auto"/>
                    <w:left w:val="none" w:sz="0" w:space="0" w:color="auto"/>
                    <w:bottom w:val="none" w:sz="0" w:space="0" w:color="auto"/>
                    <w:right w:val="none" w:sz="0" w:space="0" w:color="auto"/>
                  </w:divBdr>
                  <w:divsChild>
                    <w:div w:id="175212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332338">
      <w:bodyDiv w:val="1"/>
      <w:marLeft w:val="0"/>
      <w:marRight w:val="0"/>
      <w:marTop w:val="0"/>
      <w:marBottom w:val="0"/>
      <w:divBdr>
        <w:top w:val="none" w:sz="0" w:space="0" w:color="auto"/>
        <w:left w:val="none" w:sz="0" w:space="0" w:color="auto"/>
        <w:bottom w:val="none" w:sz="0" w:space="0" w:color="auto"/>
        <w:right w:val="none" w:sz="0" w:space="0" w:color="auto"/>
      </w:divBdr>
      <w:divsChild>
        <w:div w:id="830147519">
          <w:marLeft w:val="0"/>
          <w:marRight w:val="0"/>
          <w:marTop w:val="0"/>
          <w:marBottom w:val="450"/>
          <w:divBdr>
            <w:top w:val="none" w:sz="0" w:space="0" w:color="auto"/>
            <w:left w:val="none" w:sz="0" w:space="0" w:color="auto"/>
            <w:bottom w:val="none" w:sz="0" w:space="0" w:color="auto"/>
            <w:right w:val="none" w:sz="0" w:space="0" w:color="auto"/>
          </w:divBdr>
          <w:divsChild>
            <w:div w:id="1297098979">
              <w:marLeft w:val="0"/>
              <w:marRight w:val="0"/>
              <w:marTop w:val="0"/>
              <w:marBottom w:val="300"/>
              <w:divBdr>
                <w:top w:val="none" w:sz="0" w:space="0" w:color="auto"/>
                <w:left w:val="none" w:sz="0" w:space="0" w:color="auto"/>
                <w:bottom w:val="dashed" w:sz="6" w:space="0" w:color="959585"/>
                <w:right w:val="none" w:sz="0" w:space="0" w:color="auto"/>
              </w:divBdr>
              <w:divsChild>
                <w:div w:id="184111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032897">
      <w:bodyDiv w:val="1"/>
      <w:marLeft w:val="0"/>
      <w:marRight w:val="0"/>
      <w:marTop w:val="0"/>
      <w:marBottom w:val="0"/>
      <w:divBdr>
        <w:top w:val="none" w:sz="0" w:space="0" w:color="auto"/>
        <w:left w:val="none" w:sz="0" w:space="0" w:color="auto"/>
        <w:bottom w:val="none" w:sz="0" w:space="0" w:color="auto"/>
        <w:right w:val="none" w:sz="0" w:space="0" w:color="auto"/>
      </w:divBdr>
    </w:div>
    <w:div w:id="941306076">
      <w:bodyDiv w:val="1"/>
      <w:marLeft w:val="0"/>
      <w:marRight w:val="0"/>
      <w:marTop w:val="0"/>
      <w:marBottom w:val="0"/>
      <w:divBdr>
        <w:top w:val="none" w:sz="0" w:space="0" w:color="auto"/>
        <w:left w:val="none" w:sz="0" w:space="0" w:color="auto"/>
        <w:bottom w:val="none" w:sz="0" w:space="0" w:color="auto"/>
        <w:right w:val="none" w:sz="0" w:space="0" w:color="auto"/>
      </w:divBdr>
    </w:div>
    <w:div w:id="942767349">
      <w:bodyDiv w:val="1"/>
      <w:marLeft w:val="0"/>
      <w:marRight w:val="0"/>
      <w:marTop w:val="0"/>
      <w:marBottom w:val="0"/>
      <w:divBdr>
        <w:top w:val="none" w:sz="0" w:space="0" w:color="auto"/>
        <w:left w:val="none" w:sz="0" w:space="0" w:color="auto"/>
        <w:bottom w:val="none" w:sz="0" w:space="0" w:color="auto"/>
        <w:right w:val="none" w:sz="0" w:space="0" w:color="auto"/>
      </w:divBdr>
    </w:div>
    <w:div w:id="943614085">
      <w:bodyDiv w:val="1"/>
      <w:marLeft w:val="0"/>
      <w:marRight w:val="0"/>
      <w:marTop w:val="0"/>
      <w:marBottom w:val="0"/>
      <w:divBdr>
        <w:top w:val="none" w:sz="0" w:space="0" w:color="auto"/>
        <w:left w:val="none" w:sz="0" w:space="0" w:color="auto"/>
        <w:bottom w:val="none" w:sz="0" w:space="0" w:color="auto"/>
        <w:right w:val="none" w:sz="0" w:space="0" w:color="auto"/>
      </w:divBdr>
    </w:div>
    <w:div w:id="947472452">
      <w:bodyDiv w:val="1"/>
      <w:marLeft w:val="0"/>
      <w:marRight w:val="0"/>
      <w:marTop w:val="0"/>
      <w:marBottom w:val="0"/>
      <w:divBdr>
        <w:top w:val="none" w:sz="0" w:space="0" w:color="auto"/>
        <w:left w:val="none" w:sz="0" w:space="0" w:color="auto"/>
        <w:bottom w:val="none" w:sz="0" w:space="0" w:color="auto"/>
        <w:right w:val="none" w:sz="0" w:space="0" w:color="auto"/>
      </w:divBdr>
    </w:div>
    <w:div w:id="947810684">
      <w:bodyDiv w:val="1"/>
      <w:marLeft w:val="0"/>
      <w:marRight w:val="0"/>
      <w:marTop w:val="0"/>
      <w:marBottom w:val="0"/>
      <w:divBdr>
        <w:top w:val="none" w:sz="0" w:space="0" w:color="auto"/>
        <w:left w:val="none" w:sz="0" w:space="0" w:color="auto"/>
        <w:bottom w:val="none" w:sz="0" w:space="0" w:color="auto"/>
        <w:right w:val="none" w:sz="0" w:space="0" w:color="auto"/>
      </w:divBdr>
    </w:div>
    <w:div w:id="947927910">
      <w:bodyDiv w:val="1"/>
      <w:marLeft w:val="0"/>
      <w:marRight w:val="0"/>
      <w:marTop w:val="0"/>
      <w:marBottom w:val="0"/>
      <w:divBdr>
        <w:top w:val="none" w:sz="0" w:space="0" w:color="auto"/>
        <w:left w:val="none" w:sz="0" w:space="0" w:color="auto"/>
        <w:bottom w:val="none" w:sz="0" w:space="0" w:color="auto"/>
        <w:right w:val="none" w:sz="0" w:space="0" w:color="auto"/>
      </w:divBdr>
      <w:divsChild>
        <w:div w:id="329914413">
          <w:marLeft w:val="0"/>
          <w:marRight w:val="0"/>
          <w:marTop w:val="0"/>
          <w:marBottom w:val="120"/>
          <w:divBdr>
            <w:top w:val="none" w:sz="0" w:space="0" w:color="auto"/>
            <w:left w:val="none" w:sz="0" w:space="0" w:color="auto"/>
            <w:bottom w:val="none" w:sz="0" w:space="0" w:color="auto"/>
            <w:right w:val="none" w:sz="0" w:space="0" w:color="auto"/>
          </w:divBdr>
        </w:div>
        <w:div w:id="1795442834">
          <w:marLeft w:val="0"/>
          <w:marRight w:val="0"/>
          <w:marTop w:val="0"/>
          <w:marBottom w:val="120"/>
          <w:divBdr>
            <w:top w:val="none" w:sz="0" w:space="0" w:color="auto"/>
            <w:left w:val="none" w:sz="0" w:space="0" w:color="auto"/>
            <w:bottom w:val="none" w:sz="0" w:space="0" w:color="auto"/>
            <w:right w:val="none" w:sz="0" w:space="0" w:color="auto"/>
          </w:divBdr>
        </w:div>
        <w:div w:id="1891066523">
          <w:marLeft w:val="0"/>
          <w:marRight w:val="0"/>
          <w:marTop w:val="0"/>
          <w:marBottom w:val="120"/>
          <w:divBdr>
            <w:top w:val="none" w:sz="0" w:space="0" w:color="auto"/>
            <w:left w:val="none" w:sz="0" w:space="0" w:color="auto"/>
            <w:bottom w:val="none" w:sz="0" w:space="0" w:color="auto"/>
            <w:right w:val="none" w:sz="0" w:space="0" w:color="auto"/>
          </w:divBdr>
        </w:div>
        <w:div w:id="1924992748">
          <w:marLeft w:val="0"/>
          <w:marRight w:val="0"/>
          <w:marTop w:val="0"/>
          <w:marBottom w:val="120"/>
          <w:divBdr>
            <w:top w:val="none" w:sz="0" w:space="0" w:color="auto"/>
            <w:left w:val="none" w:sz="0" w:space="0" w:color="auto"/>
            <w:bottom w:val="none" w:sz="0" w:space="0" w:color="auto"/>
            <w:right w:val="none" w:sz="0" w:space="0" w:color="auto"/>
          </w:divBdr>
        </w:div>
        <w:div w:id="1925408706">
          <w:marLeft w:val="0"/>
          <w:marRight w:val="0"/>
          <w:marTop w:val="0"/>
          <w:marBottom w:val="120"/>
          <w:divBdr>
            <w:top w:val="none" w:sz="0" w:space="0" w:color="auto"/>
            <w:left w:val="none" w:sz="0" w:space="0" w:color="auto"/>
            <w:bottom w:val="none" w:sz="0" w:space="0" w:color="auto"/>
            <w:right w:val="none" w:sz="0" w:space="0" w:color="auto"/>
          </w:divBdr>
        </w:div>
      </w:divsChild>
    </w:div>
    <w:div w:id="948195388">
      <w:bodyDiv w:val="1"/>
      <w:marLeft w:val="0"/>
      <w:marRight w:val="0"/>
      <w:marTop w:val="0"/>
      <w:marBottom w:val="0"/>
      <w:divBdr>
        <w:top w:val="none" w:sz="0" w:space="0" w:color="auto"/>
        <w:left w:val="none" w:sz="0" w:space="0" w:color="auto"/>
        <w:bottom w:val="none" w:sz="0" w:space="0" w:color="auto"/>
        <w:right w:val="none" w:sz="0" w:space="0" w:color="auto"/>
      </w:divBdr>
    </w:div>
    <w:div w:id="951982805">
      <w:bodyDiv w:val="1"/>
      <w:marLeft w:val="0"/>
      <w:marRight w:val="0"/>
      <w:marTop w:val="0"/>
      <w:marBottom w:val="0"/>
      <w:divBdr>
        <w:top w:val="none" w:sz="0" w:space="0" w:color="auto"/>
        <w:left w:val="none" w:sz="0" w:space="0" w:color="auto"/>
        <w:bottom w:val="none" w:sz="0" w:space="0" w:color="auto"/>
        <w:right w:val="none" w:sz="0" w:space="0" w:color="auto"/>
      </w:divBdr>
    </w:div>
    <w:div w:id="952708301">
      <w:bodyDiv w:val="1"/>
      <w:marLeft w:val="0"/>
      <w:marRight w:val="0"/>
      <w:marTop w:val="0"/>
      <w:marBottom w:val="0"/>
      <w:divBdr>
        <w:top w:val="none" w:sz="0" w:space="0" w:color="auto"/>
        <w:left w:val="none" w:sz="0" w:space="0" w:color="auto"/>
        <w:bottom w:val="none" w:sz="0" w:space="0" w:color="auto"/>
        <w:right w:val="none" w:sz="0" w:space="0" w:color="auto"/>
      </w:divBdr>
    </w:div>
    <w:div w:id="955061017">
      <w:bodyDiv w:val="1"/>
      <w:marLeft w:val="0"/>
      <w:marRight w:val="0"/>
      <w:marTop w:val="0"/>
      <w:marBottom w:val="0"/>
      <w:divBdr>
        <w:top w:val="none" w:sz="0" w:space="0" w:color="auto"/>
        <w:left w:val="none" w:sz="0" w:space="0" w:color="auto"/>
        <w:bottom w:val="none" w:sz="0" w:space="0" w:color="auto"/>
        <w:right w:val="none" w:sz="0" w:space="0" w:color="auto"/>
      </w:divBdr>
      <w:divsChild>
        <w:div w:id="1083604972">
          <w:marLeft w:val="0"/>
          <w:marRight w:val="0"/>
          <w:marTop w:val="0"/>
          <w:marBottom w:val="0"/>
          <w:divBdr>
            <w:top w:val="none" w:sz="0" w:space="0" w:color="auto"/>
            <w:left w:val="none" w:sz="0" w:space="0" w:color="auto"/>
            <w:bottom w:val="none" w:sz="0" w:space="0" w:color="auto"/>
            <w:right w:val="none" w:sz="0" w:space="0" w:color="auto"/>
          </w:divBdr>
          <w:divsChild>
            <w:div w:id="85735493">
              <w:marLeft w:val="0"/>
              <w:marRight w:val="0"/>
              <w:marTop w:val="0"/>
              <w:marBottom w:val="0"/>
              <w:divBdr>
                <w:top w:val="none" w:sz="0" w:space="0" w:color="auto"/>
                <w:left w:val="none" w:sz="0" w:space="0" w:color="auto"/>
                <w:bottom w:val="none" w:sz="0" w:space="0" w:color="auto"/>
                <w:right w:val="none" w:sz="0" w:space="0" w:color="auto"/>
              </w:divBdr>
              <w:divsChild>
                <w:div w:id="1754086224">
                  <w:marLeft w:val="0"/>
                  <w:marRight w:val="0"/>
                  <w:marTop w:val="0"/>
                  <w:marBottom w:val="0"/>
                  <w:divBdr>
                    <w:top w:val="none" w:sz="0" w:space="0" w:color="auto"/>
                    <w:left w:val="none" w:sz="0" w:space="0" w:color="auto"/>
                    <w:bottom w:val="none" w:sz="0" w:space="0" w:color="auto"/>
                    <w:right w:val="none" w:sz="0" w:space="0" w:color="auto"/>
                  </w:divBdr>
                  <w:divsChild>
                    <w:div w:id="1255868339">
                      <w:marLeft w:val="0"/>
                      <w:marRight w:val="0"/>
                      <w:marTop w:val="0"/>
                      <w:marBottom w:val="0"/>
                      <w:divBdr>
                        <w:top w:val="none" w:sz="0" w:space="0" w:color="auto"/>
                        <w:left w:val="none" w:sz="0" w:space="0" w:color="auto"/>
                        <w:bottom w:val="none" w:sz="0" w:space="0" w:color="auto"/>
                        <w:right w:val="none" w:sz="0" w:space="0" w:color="auto"/>
                      </w:divBdr>
                      <w:divsChild>
                        <w:div w:id="1361475374">
                          <w:marLeft w:val="0"/>
                          <w:marRight w:val="0"/>
                          <w:marTop w:val="0"/>
                          <w:marBottom w:val="0"/>
                          <w:divBdr>
                            <w:top w:val="none" w:sz="0" w:space="0" w:color="auto"/>
                            <w:left w:val="none" w:sz="0" w:space="0" w:color="auto"/>
                            <w:bottom w:val="none" w:sz="0" w:space="0" w:color="auto"/>
                            <w:right w:val="none" w:sz="0" w:space="0" w:color="auto"/>
                          </w:divBdr>
                          <w:divsChild>
                            <w:div w:id="1151826091">
                              <w:marLeft w:val="0"/>
                              <w:marRight w:val="0"/>
                              <w:marTop w:val="0"/>
                              <w:marBottom w:val="0"/>
                              <w:divBdr>
                                <w:top w:val="none" w:sz="0" w:space="0" w:color="auto"/>
                                <w:left w:val="none" w:sz="0" w:space="0" w:color="auto"/>
                                <w:bottom w:val="none" w:sz="0" w:space="0" w:color="auto"/>
                                <w:right w:val="none" w:sz="0" w:space="0" w:color="auto"/>
                              </w:divBdr>
                              <w:divsChild>
                                <w:div w:id="1273316959">
                                  <w:marLeft w:val="0"/>
                                  <w:marRight w:val="0"/>
                                  <w:marTop w:val="0"/>
                                  <w:marBottom w:val="0"/>
                                  <w:divBdr>
                                    <w:top w:val="none" w:sz="0" w:space="0" w:color="auto"/>
                                    <w:left w:val="none" w:sz="0" w:space="0" w:color="auto"/>
                                    <w:bottom w:val="none" w:sz="0" w:space="0" w:color="auto"/>
                                    <w:right w:val="none" w:sz="0" w:space="0" w:color="auto"/>
                                  </w:divBdr>
                                  <w:divsChild>
                                    <w:div w:id="1155924313">
                                      <w:marLeft w:val="0"/>
                                      <w:marRight w:val="0"/>
                                      <w:marTop w:val="0"/>
                                      <w:marBottom w:val="0"/>
                                      <w:divBdr>
                                        <w:top w:val="none" w:sz="0" w:space="0" w:color="auto"/>
                                        <w:left w:val="none" w:sz="0" w:space="0" w:color="auto"/>
                                        <w:bottom w:val="none" w:sz="0" w:space="0" w:color="auto"/>
                                        <w:right w:val="none" w:sz="0" w:space="0" w:color="auto"/>
                                      </w:divBdr>
                                      <w:divsChild>
                                        <w:div w:id="1497109584">
                                          <w:marLeft w:val="0"/>
                                          <w:marRight w:val="0"/>
                                          <w:marTop w:val="0"/>
                                          <w:marBottom w:val="0"/>
                                          <w:divBdr>
                                            <w:top w:val="none" w:sz="0" w:space="0" w:color="auto"/>
                                            <w:left w:val="none" w:sz="0" w:space="0" w:color="auto"/>
                                            <w:bottom w:val="none" w:sz="0" w:space="0" w:color="auto"/>
                                            <w:right w:val="none" w:sz="0" w:space="0" w:color="auto"/>
                                          </w:divBdr>
                                          <w:divsChild>
                                            <w:div w:id="1055275838">
                                              <w:marLeft w:val="0"/>
                                              <w:marRight w:val="0"/>
                                              <w:marTop w:val="0"/>
                                              <w:marBottom w:val="0"/>
                                              <w:divBdr>
                                                <w:top w:val="single" w:sz="12" w:space="2" w:color="FFFFCC"/>
                                                <w:left w:val="single" w:sz="12" w:space="2" w:color="FFFFCC"/>
                                                <w:bottom w:val="single" w:sz="12" w:space="2" w:color="FFFFCC"/>
                                                <w:right w:val="single" w:sz="12" w:space="0" w:color="FFFFCC"/>
                                              </w:divBdr>
                                              <w:divsChild>
                                                <w:div w:id="672294427">
                                                  <w:marLeft w:val="0"/>
                                                  <w:marRight w:val="0"/>
                                                  <w:marTop w:val="0"/>
                                                  <w:marBottom w:val="0"/>
                                                  <w:divBdr>
                                                    <w:top w:val="none" w:sz="0" w:space="0" w:color="auto"/>
                                                    <w:left w:val="none" w:sz="0" w:space="0" w:color="auto"/>
                                                    <w:bottom w:val="none" w:sz="0" w:space="0" w:color="auto"/>
                                                    <w:right w:val="none" w:sz="0" w:space="0" w:color="auto"/>
                                                  </w:divBdr>
                                                  <w:divsChild>
                                                    <w:div w:id="1462914812">
                                                      <w:marLeft w:val="0"/>
                                                      <w:marRight w:val="0"/>
                                                      <w:marTop w:val="0"/>
                                                      <w:marBottom w:val="0"/>
                                                      <w:divBdr>
                                                        <w:top w:val="none" w:sz="0" w:space="0" w:color="auto"/>
                                                        <w:left w:val="none" w:sz="0" w:space="0" w:color="auto"/>
                                                        <w:bottom w:val="none" w:sz="0" w:space="0" w:color="auto"/>
                                                        <w:right w:val="none" w:sz="0" w:space="0" w:color="auto"/>
                                                      </w:divBdr>
                                                      <w:divsChild>
                                                        <w:div w:id="1951625036">
                                                          <w:marLeft w:val="0"/>
                                                          <w:marRight w:val="0"/>
                                                          <w:marTop w:val="0"/>
                                                          <w:marBottom w:val="0"/>
                                                          <w:divBdr>
                                                            <w:top w:val="none" w:sz="0" w:space="0" w:color="auto"/>
                                                            <w:left w:val="none" w:sz="0" w:space="0" w:color="auto"/>
                                                            <w:bottom w:val="none" w:sz="0" w:space="0" w:color="auto"/>
                                                            <w:right w:val="none" w:sz="0" w:space="0" w:color="auto"/>
                                                          </w:divBdr>
                                                          <w:divsChild>
                                                            <w:div w:id="940376811">
                                                              <w:marLeft w:val="0"/>
                                                              <w:marRight w:val="0"/>
                                                              <w:marTop w:val="0"/>
                                                              <w:marBottom w:val="0"/>
                                                              <w:divBdr>
                                                                <w:top w:val="none" w:sz="0" w:space="0" w:color="auto"/>
                                                                <w:left w:val="none" w:sz="0" w:space="0" w:color="auto"/>
                                                                <w:bottom w:val="none" w:sz="0" w:space="0" w:color="auto"/>
                                                                <w:right w:val="none" w:sz="0" w:space="0" w:color="auto"/>
                                                              </w:divBdr>
                                                              <w:divsChild>
                                                                <w:div w:id="573974432">
                                                                  <w:marLeft w:val="0"/>
                                                                  <w:marRight w:val="0"/>
                                                                  <w:marTop w:val="0"/>
                                                                  <w:marBottom w:val="0"/>
                                                                  <w:divBdr>
                                                                    <w:top w:val="none" w:sz="0" w:space="0" w:color="auto"/>
                                                                    <w:left w:val="none" w:sz="0" w:space="0" w:color="auto"/>
                                                                    <w:bottom w:val="none" w:sz="0" w:space="0" w:color="auto"/>
                                                                    <w:right w:val="none" w:sz="0" w:space="0" w:color="auto"/>
                                                                  </w:divBdr>
                                                                  <w:divsChild>
                                                                    <w:div w:id="1555312440">
                                                                      <w:marLeft w:val="0"/>
                                                                      <w:marRight w:val="0"/>
                                                                      <w:marTop w:val="0"/>
                                                                      <w:marBottom w:val="0"/>
                                                                      <w:divBdr>
                                                                        <w:top w:val="none" w:sz="0" w:space="0" w:color="auto"/>
                                                                        <w:left w:val="none" w:sz="0" w:space="0" w:color="auto"/>
                                                                        <w:bottom w:val="none" w:sz="0" w:space="0" w:color="auto"/>
                                                                        <w:right w:val="none" w:sz="0" w:space="0" w:color="auto"/>
                                                                      </w:divBdr>
                                                                      <w:divsChild>
                                                                        <w:div w:id="1059091513">
                                                                          <w:marLeft w:val="0"/>
                                                                          <w:marRight w:val="0"/>
                                                                          <w:marTop w:val="0"/>
                                                                          <w:marBottom w:val="0"/>
                                                                          <w:divBdr>
                                                                            <w:top w:val="none" w:sz="0" w:space="0" w:color="auto"/>
                                                                            <w:left w:val="none" w:sz="0" w:space="0" w:color="auto"/>
                                                                            <w:bottom w:val="none" w:sz="0" w:space="0" w:color="auto"/>
                                                                            <w:right w:val="none" w:sz="0" w:space="0" w:color="auto"/>
                                                                          </w:divBdr>
                                                                          <w:divsChild>
                                                                            <w:div w:id="1723868898">
                                                                              <w:marLeft w:val="0"/>
                                                                              <w:marRight w:val="0"/>
                                                                              <w:marTop w:val="0"/>
                                                                              <w:marBottom w:val="0"/>
                                                                              <w:divBdr>
                                                                                <w:top w:val="none" w:sz="0" w:space="0" w:color="auto"/>
                                                                                <w:left w:val="none" w:sz="0" w:space="0" w:color="auto"/>
                                                                                <w:bottom w:val="none" w:sz="0" w:space="0" w:color="auto"/>
                                                                                <w:right w:val="none" w:sz="0" w:space="0" w:color="auto"/>
                                                                              </w:divBdr>
                                                                              <w:divsChild>
                                                                                <w:div w:id="1590967049">
                                                                                  <w:marLeft w:val="0"/>
                                                                                  <w:marRight w:val="0"/>
                                                                                  <w:marTop w:val="0"/>
                                                                                  <w:marBottom w:val="0"/>
                                                                                  <w:divBdr>
                                                                                    <w:top w:val="none" w:sz="0" w:space="0" w:color="auto"/>
                                                                                    <w:left w:val="none" w:sz="0" w:space="0" w:color="auto"/>
                                                                                    <w:bottom w:val="none" w:sz="0" w:space="0" w:color="auto"/>
                                                                                    <w:right w:val="none" w:sz="0" w:space="0" w:color="auto"/>
                                                                                  </w:divBdr>
                                                                                  <w:divsChild>
                                                                                    <w:div w:id="1080760881">
                                                                                      <w:marLeft w:val="0"/>
                                                                                      <w:marRight w:val="0"/>
                                                                                      <w:marTop w:val="0"/>
                                                                                      <w:marBottom w:val="0"/>
                                                                                      <w:divBdr>
                                                                                        <w:top w:val="none" w:sz="0" w:space="0" w:color="auto"/>
                                                                                        <w:left w:val="none" w:sz="0" w:space="0" w:color="auto"/>
                                                                                        <w:bottom w:val="none" w:sz="0" w:space="0" w:color="auto"/>
                                                                                        <w:right w:val="none" w:sz="0" w:space="0" w:color="auto"/>
                                                                                      </w:divBdr>
                                                                                      <w:divsChild>
                                                                                        <w:div w:id="160197768">
                                                                                          <w:marLeft w:val="0"/>
                                                                                          <w:marRight w:val="120"/>
                                                                                          <w:marTop w:val="0"/>
                                                                                          <w:marBottom w:val="150"/>
                                                                                          <w:divBdr>
                                                                                            <w:top w:val="single" w:sz="2" w:space="0" w:color="EFEFEF"/>
                                                                                            <w:left w:val="single" w:sz="6" w:space="0" w:color="EFEFEF"/>
                                                                                            <w:bottom w:val="single" w:sz="6" w:space="0" w:color="E2E2E2"/>
                                                                                            <w:right w:val="single" w:sz="6" w:space="0" w:color="EFEFEF"/>
                                                                                          </w:divBdr>
                                                                                          <w:divsChild>
                                                                                            <w:div w:id="1883398361">
                                                                                              <w:marLeft w:val="0"/>
                                                                                              <w:marRight w:val="0"/>
                                                                                              <w:marTop w:val="0"/>
                                                                                              <w:marBottom w:val="0"/>
                                                                                              <w:divBdr>
                                                                                                <w:top w:val="none" w:sz="0" w:space="0" w:color="auto"/>
                                                                                                <w:left w:val="none" w:sz="0" w:space="0" w:color="auto"/>
                                                                                                <w:bottom w:val="none" w:sz="0" w:space="0" w:color="auto"/>
                                                                                                <w:right w:val="none" w:sz="0" w:space="0" w:color="auto"/>
                                                                                              </w:divBdr>
                                                                                              <w:divsChild>
                                                                                                <w:div w:id="1119766386">
                                                                                                  <w:marLeft w:val="0"/>
                                                                                                  <w:marRight w:val="0"/>
                                                                                                  <w:marTop w:val="0"/>
                                                                                                  <w:marBottom w:val="0"/>
                                                                                                  <w:divBdr>
                                                                                                    <w:top w:val="none" w:sz="0" w:space="0" w:color="auto"/>
                                                                                                    <w:left w:val="none" w:sz="0" w:space="0" w:color="auto"/>
                                                                                                    <w:bottom w:val="none" w:sz="0" w:space="0" w:color="auto"/>
                                                                                                    <w:right w:val="none" w:sz="0" w:space="0" w:color="auto"/>
                                                                                                  </w:divBdr>
                                                                                                  <w:divsChild>
                                                                                                    <w:div w:id="1315642218">
                                                                                                      <w:marLeft w:val="0"/>
                                                                                                      <w:marRight w:val="0"/>
                                                                                                      <w:marTop w:val="0"/>
                                                                                                      <w:marBottom w:val="0"/>
                                                                                                      <w:divBdr>
                                                                                                        <w:top w:val="none" w:sz="0" w:space="0" w:color="auto"/>
                                                                                                        <w:left w:val="none" w:sz="0" w:space="0" w:color="auto"/>
                                                                                                        <w:bottom w:val="none" w:sz="0" w:space="0" w:color="auto"/>
                                                                                                        <w:right w:val="none" w:sz="0" w:space="0" w:color="auto"/>
                                                                                                      </w:divBdr>
                                                                                                      <w:divsChild>
                                                                                                        <w:div w:id="1637753930">
                                                                                                          <w:marLeft w:val="0"/>
                                                                                                          <w:marRight w:val="0"/>
                                                                                                          <w:marTop w:val="0"/>
                                                                                                          <w:marBottom w:val="0"/>
                                                                                                          <w:divBdr>
                                                                                                            <w:top w:val="none" w:sz="0" w:space="0" w:color="auto"/>
                                                                                                            <w:left w:val="none" w:sz="0" w:space="0" w:color="auto"/>
                                                                                                            <w:bottom w:val="none" w:sz="0" w:space="0" w:color="auto"/>
                                                                                                            <w:right w:val="none" w:sz="0" w:space="0" w:color="auto"/>
                                                                                                          </w:divBdr>
                                                                                                          <w:divsChild>
                                                                                                            <w:div w:id="28188206">
                                                                                                              <w:marLeft w:val="0"/>
                                                                                                              <w:marRight w:val="0"/>
                                                                                                              <w:marTop w:val="0"/>
                                                                                                              <w:marBottom w:val="0"/>
                                                                                                              <w:divBdr>
                                                                                                                <w:top w:val="none" w:sz="0" w:space="0" w:color="auto"/>
                                                                                                                <w:left w:val="none" w:sz="0" w:space="0" w:color="auto"/>
                                                                                                                <w:bottom w:val="none" w:sz="0" w:space="0" w:color="auto"/>
                                                                                                                <w:right w:val="none" w:sz="0" w:space="0" w:color="auto"/>
                                                                                                              </w:divBdr>
                                                                                                              <w:divsChild>
                                                                                                                <w:div w:id="1597711079">
                                                                                                                  <w:marLeft w:val="0"/>
                                                                                                                  <w:marRight w:val="0"/>
                                                                                                                  <w:marTop w:val="0"/>
                                                                                                                  <w:marBottom w:val="0"/>
                                                                                                                  <w:divBdr>
                                                                                                                    <w:top w:val="single" w:sz="2" w:space="4" w:color="D8D8D8"/>
                                                                                                                    <w:left w:val="single" w:sz="2" w:space="0" w:color="D8D8D8"/>
                                                                                                                    <w:bottom w:val="single" w:sz="2" w:space="4" w:color="D8D8D8"/>
                                                                                                                    <w:right w:val="single" w:sz="2" w:space="0" w:color="D8D8D8"/>
                                                                                                                  </w:divBdr>
                                                                                                                  <w:divsChild>
                                                                                                                    <w:div w:id="1168329122">
                                                                                                                      <w:marLeft w:val="225"/>
                                                                                                                      <w:marRight w:val="225"/>
                                                                                                                      <w:marTop w:val="75"/>
                                                                                                                      <w:marBottom w:val="75"/>
                                                                                                                      <w:divBdr>
                                                                                                                        <w:top w:val="none" w:sz="0" w:space="0" w:color="auto"/>
                                                                                                                        <w:left w:val="none" w:sz="0" w:space="0" w:color="auto"/>
                                                                                                                        <w:bottom w:val="none" w:sz="0" w:space="0" w:color="auto"/>
                                                                                                                        <w:right w:val="none" w:sz="0" w:space="0" w:color="auto"/>
                                                                                                                      </w:divBdr>
                                                                                                                      <w:divsChild>
                                                                                                                        <w:div w:id="1541088557">
                                                                                                                          <w:marLeft w:val="0"/>
                                                                                                                          <w:marRight w:val="0"/>
                                                                                                                          <w:marTop w:val="0"/>
                                                                                                                          <w:marBottom w:val="0"/>
                                                                                                                          <w:divBdr>
                                                                                                                            <w:top w:val="single" w:sz="6" w:space="0" w:color="auto"/>
                                                                                                                            <w:left w:val="single" w:sz="6" w:space="0" w:color="auto"/>
                                                                                                                            <w:bottom w:val="single" w:sz="6" w:space="0" w:color="auto"/>
                                                                                                                            <w:right w:val="single" w:sz="6" w:space="0" w:color="auto"/>
                                                                                                                          </w:divBdr>
                                                                                                                          <w:divsChild>
                                                                                                                            <w:div w:id="702828432">
                                                                                                                              <w:marLeft w:val="0"/>
                                                                                                                              <w:marRight w:val="0"/>
                                                                                                                              <w:marTop w:val="0"/>
                                                                                                                              <w:marBottom w:val="0"/>
                                                                                                                              <w:divBdr>
                                                                                                                                <w:top w:val="none" w:sz="0" w:space="0" w:color="auto"/>
                                                                                                                                <w:left w:val="none" w:sz="0" w:space="0" w:color="auto"/>
                                                                                                                                <w:bottom w:val="none" w:sz="0" w:space="0" w:color="auto"/>
                                                                                                                                <w:right w:val="none" w:sz="0" w:space="0" w:color="auto"/>
                                                                                                                              </w:divBdr>
                                                                                                                              <w:divsChild>
                                                                                                                                <w:div w:id="768545671">
                                                                                                                                  <w:marLeft w:val="0"/>
                                                                                                                                  <w:marRight w:val="0"/>
                                                                                                                                  <w:marTop w:val="0"/>
                                                                                                                                  <w:marBottom w:val="0"/>
                                                                                                                                  <w:divBdr>
                                                                                                                                    <w:top w:val="none" w:sz="0" w:space="0" w:color="auto"/>
                                                                                                                                    <w:left w:val="none" w:sz="0" w:space="0" w:color="auto"/>
                                                                                                                                    <w:bottom w:val="none" w:sz="0" w:space="0" w:color="auto"/>
                                                                                                                                    <w:right w:val="none" w:sz="0" w:space="0" w:color="auto"/>
                                                                                                                                  </w:divBdr>
                                                                                                                                  <w:divsChild>
                                                                                                                                    <w:div w:id="1198616732">
                                                                                                                                      <w:marLeft w:val="0"/>
                                                                                                                                      <w:marRight w:val="0"/>
                                                                                                                                      <w:marTop w:val="0"/>
                                                                                                                                      <w:marBottom w:val="0"/>
                                                                                                                                      <w:divBdr>
                                                                                                                                        <w:top w:val="none" w:sz="0" w:space="0" w:color="auto"/>
                                                                                                                                        <w:left w:val="none" w:sz="0" w:space="0" w:color="auto"/>
                                                                                                                                        <w:bottom w:val="none" w:sz="0" w:space="0" w:color="auto"/>
                                                                                                                                        <w:right w:val="none" w:sz="0" w:space="0" w:color="auto"/>
                                                                                                                                      </w:divBdr>
                                                                                                                                      <w:divsChild>
                                                                                                                                        <w:div w:id="17067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5990180">
      <w:bodyDiv w:val="1"/>
      <w:marLeft w:val="0"/>
      <w:marRight w:val="0"/>
      <w:marTop w:val="0"/>
      <w:marBottom w:val="0"/>
      <w:divBdr>
        <w:top w:val="none" w:sz="0" w:space="0" w:color="auto"/>
        <w:left w:val="none" w:sz="0" w:space="0" w:color="auto"/>
        <w:bottom w:val="none" w:sz="0" w:space="0" w:color="auto"/>
        <w:right w:val="none" w:sz="0" w:space="0" w:color="auto"/>
      </w:divBdr>
      <w:divsChild>
        <w:div w:id="326252646">
          <w:marLeft w:val="0"/>
          <w:marRight w:val="0"/>
          <w:marTop w:val="0"/>
          <w:marBottom w:val="0"/>
          <w:divBdr>
            <w:top w:val="none" w:sz="0" w:space="0" w:color="auto"/>
            <w:left w:val="none" w:sz="0" w:space="0" w:color="auto"/>
            <w:bottom w:val="none" w:sz="0" w:space="0" w:color="auto"/>
            <w:right w:val="none" w:sz="0" w:space="0" w:color="auto"/>
          </w:divBdr>
        </w:div>
        <w:div w:id="1113405000">
          <w:marLeft w:val="0"/>
          <w:marRight w:val="0"/>
          <w:marTop w:val="0"/>
          <w:marBottom w:val="0"/>
          <w:divBdr>
            <w:top w:val="none" w:sz="0" w:space="0" w:color="auto"/>
            <w:left w:val="none" w:sz="0" w:space="0" w:color="auto"/>
            <w:bottom w:val="none" w:sz="0" w:space="0" w:color="auto"/>
            <w:right w:val="none" w:sz="0" w:space="0" w:color="auto"/>
          </w:divBdr>
        </w:div>
        <w:div w:id="2026787374">
          <w:marLeft w:val="0"/>
          <w:marRight w:val="0"/>
          <w:marTop w:val="0"/>
          <w:marBottom w:val="0"/>
          <w:divBdr>
            <w:top w:val="none" w:sz="0" w:space="0" w:color="auto"/>
            <w:left w:val="none" w:sz="0" w:space="0" w:color="auto"/>
            <w:bottom w:val="none" w:sz="0" w:space="0" w:color="auto"/>
            <w:right w:val="none" w:sz="0" w:space="0" w:color="auto"/>
          </w:divBdr>
        </w:div>
      </w:divsChild>
    </w:div>
    <w:div w:id="957227041">
      <w:bodyDiv w:val="1"/>
      <w:marLeft w:val="0"/>
      <w:marRight w:val="0"/>
      <w:marTop w:val="0"/>
      <w:marBottom w:val="0"/>
      <w:divBdr>
        <w:top w:val="none" w:sz="0" w:space="0" w:color="auto"/>
        <w:left w:val="none" w:sz="0" w:space="0" w:color="auto"/>
        <w:bottom w:val="none" w:sz="0" w:space="0" w:color="auto"/>
        <w:right w:val="none" w:sz="0" w:space="0" w:color="auto"/>
      </w:divBdr>
    </w:div>
    <w:div w:id="957876601">
      <w:bodyDiv w:val="1"/>
      <w:marLeft w:val="0"/>
      <w:marRight w:val="0"/>
      <w:marTop w:val="0"/>
      <w:marBottom w:val="0"/>
      <w:divBdr>
        <w:top w:val="none" w:sz="0" w:space="0" w:color="auto"/>
        <w:left w:val="none" w:sz="0" w:space="0" w:color="auto"/>
        <w:bottom w:val="none" w:sz="0" w:space="0" w:color="auto"/>
        <w:right w:val="none" w:sz="0" w:space="0" w:color="auto"/>
      </w:divBdr>
    </w:div>
    <w:div w:id="959607587">
      <w:bodyDiv w:val="1"/>
      <w:marLeft w:val="0"/>
      <w:marRight w:val="0"/>
      <w:marTop w:val="0"/>
      <w:marBottom w:val="0"/>
      <w:divBdr>
        <w:top w:val="none" w:sz="0" w:space="0" w:color="auto"/>
        <w:left w:val="none" w:sz="0" w:space="0" w:color="auto"/>
        <w:bottom w:val="none" w:sz="0" w:space="0" w:color="auto"/>
        <w:right w:val="none" w:sz="0" w:space="0" w:color="auto"/>
      </w:divBdr>
      <w:divsChild>
        <w:div w:id="92484566">
          <w:marLeft w:val="0"/>
          <w:marRight w:val="0"/>
          <w:marTop w:val="0"/>
          <w:marBottom w:val="150"/>
          <w:divBdr>
            <w:top w:val="none" w:sz="0" w:space="0" w:color="auto"/>
            <w:left w:val="none" w:sz="0" w:space="0" w:color="auto"/>
            <w:bottom w:val="none" w:sz="0" w:space="0" w:color="auto"/>
            <w:right w:val="none" w:sz="0" w:space="0" w:color="auto"/>
          </w:divBdr>
        </w:div>
        <w:div w:id="728842732">
          <w:marLeft w:val="0"/>
          <w:marRight w:val="0"/>
          <w:marTop w:val="255"/>
          <w:marBottom w:val="135"/>
          <w:divBdr>
            <w:top w:val="none" w:sz="0" w:space="0" w:color="auto"/>
            <w:left w:val="none" w:sz="0" w:space="0" w:color="auto"/>
            <w:bottom w:val="none" w:sz="0" w:space="0" w:color="auto"/>
            <w:right w:val="none" w:sz="0" w:space="0" w:color="auto"/>
          </w:divBdr>
        </w:div>
      </w:divsChild>
    </w:div>
    <w:div w:id="960768141">
      <w:bodyDiv w:val="1"/>
      <w:marLeft w:val="0"/>
      <w:marRight w:val="0"/>
      <w:marTop w:val="0"/>
      <w:marBottom w:val="0"/>
      <w:divBdr>
        <w:top w:val="none" w:sz="0" w:space="0" w:color="auto"/>
        <w:left w:val="none" w:sz="0" w:space="0" w:color="auto"/>
        <w:bottom w:val="none" w:sz="0" w:space="0" w:color="auto"/>
        <w:right w:val="none" w:sz="0" w:space="0" w:color="auto"/>
      </w:divBdr>
      <w:divsChild>
        <w:div w:id="661080838">
          <w:marLeft w:val="0"/>
          <w:marRight w:val="0"/>
          <w:marTop w:val="0"/>
          <w:marBottom w:val="0"/>
          <w:divBdr>
            <w:top w:val="none" w:sz="0" w:space="0" w:color="auto"/>
            <w:left w:val="none" w:sz="0" w:space="0" w:color="auto"/>
            <w:bottom w:val="none" w:sz="0" w:space="0" w:color="auto"/>
            <w:right w:val="none" w:sz="0" w:space="0" w:color="auto"/>
          </w:divBdr>
        </w:div>
        <w:div w:id="1065106805">
          <w:marLeft w:val="0"/>
          <w:marRight w:val="0"/>
          <w:marTop w:val="0"/>
          <w:marBottom w:val="0"/>
          <w:divBdr>
            <w:top w:val="none" w:sz="0" w:space="0" w:color="auto"/>
            <w:left w:val="none" w:sz="0" w:space="0" w:color="auto"/>
            <w:bottom w:val="none" w:sz="0" w:space="0" w:color="auto"/>
            <w:right w:val="none" w:sz="0" w:space="0" w:color="auto"/>
          </w:divBdr>
        </w:div>
      </w:divsChild>
    </w:div>
    <w:div w:id="960913796">
      <w:bodyDiv w:val="1"/>
      <w:marLeft w:val="0"/>
      <w:marRight w:val="0"/>
      <w:marTop w:val="0"/>
      <w:marBottom w:val="0"/>
      <w:divBdr>
        <w:top w:val="none" w:sz="0" w:space="0" w:color="auto"/>
        <w:left w:val="none" w:sz="0" w:space="0" w:color="auto"/>
        <w:bottom w:val="none" w:sz="0" w:space="0" w:color="auto"/>
        <w:right w:val="none" w:sz="0" w:space="0" w:color="auto"/>
      </w:divBdr>
    </w:div>
    <w:div w:id="961109358">
      <w:bodyDiv w:val="1"/>
      <w:marLeft w:val="0"/>
      <w:marRight w:val="0"/>
      <w:marTop w:val="0"/>
      <w:marBottom w:val="0"/>
      <w:divBdr>
        <w:top w:val="none" w:sz="0" w:space="0" w:color="auto"/>
        <w:left w:val="none" w:sz="0" w:space="0" w:color="auto"/>
        <w:bottom w:val="none" w:sz="0" w:space="0" w:color="auto"/>
        <w:right w:val="none" w:sz="0" w:space="0" w:color="auto"/>
      </w:divBdr>
    </w:div>
    <w:div w:id="961308239">
      <w:bodyDiv w:val="1"/>
      <w:marLeft w:val="0"/>
      <w:marRight w:val="0"/>
      <w:marTop w:val="0"/>
      <w:marBottom w:val="0"/>
      <w:divBdr>
        <w:top w:val="none" w:sz="0" w:space="0" w:color="auto"/>
        <w:left w:val="none" w:sz="0" w:space="0" w:color="auto"/>
        <w:bottom w:val="none" w:sz="0" w:space="0" w:color="auto"/>
        <w:right w:val="none" w:sz="0" w:space="0" w:color="auto"/>
      </w:divBdr>
    </w:div>
    <w:div w:id="962225229">
      <w:bodyDiv w:val="1"/>
      <w:marLeft w:val="0"/>
      <w:marRight w:val="0"/>
      <w:marTop w:val="0"/>
      <w:marBottom w:val="0"/>
      <w:divBdr>
        <w:top w:val="none" w:sz="0" w:space="0" w:color="auto"/>
        <w:left w:val="none" w:sz="0" w:space="0" w:color="auto"/>
        <w:bottom w:val="none" w:sz="0" w:space="0" w:color="auto"/>
        <w:right w:val="none" w:sz="0" w:space="0" w:color="auto"/>
      </w:divBdr>
    </w:div>
    <w:div w:id="962271710">
      <w:bodyDiv w:val="1"/>
      <w:marLeft w:val="0"/>
      <w:marRight w:val="0"/>
      <w:marTop w:val="0"/>
      <w:marBottom w:val="0"/>
      <w:divBdr>
        <w:top w:val="none" w:sz="0" w:space="0" w:color="auto"/>
        <w:left w:val="none" w:sz="0" w:space="0" w:color="auto"/>
        <w:bottom w:val="none" w:sz="0" w:space="0" w:color="auto"/>
        <w:right w:val="none" w:sz="0" w:space="0" w:color="auto"/>
      </w:divBdr>
      <w:divsChild>
        <w:div w:id="1020547036">
          <w:marLeft w:val="0"/>
          <w:marRight w:val="0"/>
          <w:marTop w:val="0"/>
          <w:marBottom w:val="0"/>
          <w:divBdr>
            <w:top w:val="none" w:sz="0" w:space="0" w:color="auto"/>
            <w:left w:val="none" w:sz="0" w:space="0" w:color="auto"/>
            <w:bottom w:val="none" w:sz="0" w:space="0" w:color="auto"/>
            <w:right w:val="none" w:sz="0" w:space="0" w:color="auto"/>
          </w:divBdr>
          <w:divsChild>
            <w:div w:id="1679771634">
              <w:marLeft w:val="0"/>
              <w:marRight w:val="0"/>
              <w:marTop w:val="0"/>
              <w:marBottom w:val="0"/>
              <w:divBdr>
                <w:top w:val="none" w:sz="0" w:space="0" w:color="auto"/>
                <w:left w:val="none" w:sz="0" w:space="0" w:color="auto"/>
                <w:bottom w:val="none" w:sz="0" w:space="0" w:color="auto"/>
                <w:right w:val="none" w:sz="0" w:space="0" w:color="auto"/>
              </w:divBdr>
              <w:divsChild>
                <w:div w:id="1977295730">
                  <w:marLeft w:val="0"/>
                  <w:marRight w:val="0"/>
                  <w:marTop w:val="0"/>
                  <w:marBottom w:val="0"/>
                  <w:divBdr>
                    <w:top w:val="none" w:sz="0" w:space="0" w:color="auto"/>
                    <w:left w:val="none" w:sz="0" w:space="0" w:color="auto"/>
                    <w:bottom w:val="none" w:sz="0" w:space="0" w:color="auto"/>
                    <w:right w:val="none" w:sz="0" w:space="0" w:color="auto"/>
                  </w:divBdr>
                  <w:divsChild>
                    <w:div w:id="1238590124">
                      <w:marLeft w:val="0"/>
                      <w:marRight w:val="0"/>
                      <w:marTop w:val="0"/>
                      <w:marBottom w:val="0"/>
                      <w:divBdr>
                        <w:top w:val="none" w:sz="0" w:space="0" w:color="auto"/>
                        <w:left w:val="none" w:sz="0" w:space="0" w:color="auto"/>
                        <w:bottom w:val="none" w:sz="0" w:space="0" w:color="auto"/>
                        <w:right w:val="none" w:sz="0" w:space="0" w:color="auto"/>
                      </w:divBdr>
                      <w:divsChild>
                        <w:div w:id="552236462">
                          <w:marLeft w:val="0"/>
                          <w:marRight w:val="0"/>
                          <w:marTop w:val="0"/>
                          <w:marBottom w:val="0"/>
                          <w:divBdr>
                            <w:top w:val="none" w:sz="0" w:space="0" w:color="auto"/>
                            <w:left w:val="none" w:sz="0" w:space="0" w:color="auto"/>
                            <w:bottom w:val="none" w:sz="0" w:space="0" w:color="auto"/>
                            <w:right w:val="none" w:sz="0" w:space="0" w:color="auto"/>
                          </w:divBdr>
                          <w:divsChild>
                            <w:div w:id="653488927">
                              <w:marLeft w:val="0"/>
                              <w:marRight w:val="0"/>
                              <w:marTop w:val="0"/>
                              <w:marBottom w:val="0"/>
                              <w:divBdr>
                                <w:top w:val="none" w:sz="0" w:space="0" w:color="auto"/>
                                <w:left w:val="none" w:sz="0" w:space="0" w:color="auto"/>
                                <w:bottom w:val="none" w:sz="0" w:space="0" w:color="auto"/>
                                <w:right w:val="none" w:sz="0" w:space="0" w:color="auto"/>
                              </w:divBdr>
                              <w:divsChild>
                                <w:div w:id="2068214670">
                                  <w:marLeft w:val="0"/>
                                  <w:marRight w:val="0"/>
                                  <w:marTop w:val="0"/>
                                  <w:marBottom w:val="0"/>
                                  <w:divBdr>
                                    <w:top w:val="none" w:sz="0" w:space="0" w:color="auto"/>
                                    <w:left w:val="none" w:sz="0" w:space="0" w:color="auto"/>
                                    <w:bottom w:val="none" w:sz="0" w:space="0" w:color="auto"/>
                                    <w:right w:val="none" w:sz="0" w:space="0" w:color="auto"/>
                                  </w:divBdr>
                                  <w:divsChild>
                                    <w:div w:id="1493376012">
                                      <w:marLeft w:val="0"/>
                                      <w:marRight w:val="0"/>
                                      <w:marTop w:val="0"/>
                                      <w:marBottom w:val="0"/>
                                      <w:divBdr>
                                        <w:top w:val="none" w:sz="0" w:space="0" w:color="auto"/>
                                        <w:left w:val="none" w:sz="0" w:space="0" w:color="auto"/>
                                        <w:bottom w:val="none" w:sz="0" w:space="0" w:color="auto"/>
                                        <w:right w:val="none" w:sz="0" w:space="0" w:color="auto"/>
                                      </w:divBdr>
                                      <w:divsChild>
                                        <w:div w:id="23099710">
                                          <w:marLeft w:val="0"/>
                                          <w:marRight w:val="0"/>
                                          <w:marTop w:val="0"/>
                                          <w:marBottom w:val="0"/>
                                          <w:divBdr>
                                            <w:top w:val="none" w:sz="0" w:space="0" w:color="auto"/>
                                            <w:left w:val="none" w:sz="0" w:space="0" w:color="auto"/>
                                            <w:bottom w:val="none" w:sz="0" w:space="0" w:color="auto"/>
                                            <w:right w:val="none" w:sz="0" w:space="0" w:color="auto"/>
                                          </w:divBdr>
                                          <w:divsChild>
                                            <w:div w:id="1650137603">
                                              <w:marLeft w:val="0"/>
                                              <w:marRight w:val="0"/>
                                              <w:marTop w:val="0"/>
                                              <w:marBottom w:val="0"/>
                                              <w:divBdr>
                                                <w:top w:val="single" w:sz="12" w:space="2" w:color="FFFFCC"/>
                                                <w:left w:val="single" w:sz="12" w:space="2" w:color="FFFFCC"/>
                                                <w:bottom w:val="single" w:sz="12" w:space="2" w:color="FFFFCC"/>
                                                <w:right w:val="single" w:sz="12" w:space="0" w:color="FFFFCC"/>
                                              </w:divBdr>
                                              <w:divsChild>
                                                <w:div w:id="1684894547">
                                                  <w:marLeft w:val="0"/>
                                                  <w:marRight w:val="0"/>
                                                  <w:marTop w:val="0"/>
                                                  <w:marBottom w:val="0"/>
                                                  <w:divBdr>
                                                    <w:top w:val="none" w:sz="0" w:space="0" w:color="auto"/>
                                                    <w:left w:val="none" w:sz="0" w:space="0" w:color="auto"/>
                                                    <w:bottom w:val="none" w:sz="0" w:space="0" w:color="auto"/>
                                                    <w:right w:val="none" w:sz="0" w:space="0" w:color="auto"/>
                                                  </w:divBdr>
                                                  <w:divsChild>
                                                    <w:div w:id="1304460543">
                                                      <w:marLeft w:val="0"/>
                                                      <w:marRight w:val="0"/>
                                                      <w:marTop w:val="0"/>
                                                      <w:marBottom w:val="0"/>
                                                      <w:divBdr>
                                                        <w:top w:val="none" w:sz="0" w:space="0" w:color="auto"/>
                                                        <w:left w:val="none" w:sz="0" w:space="0" w:color="auto"/>
                                                        <w:bottom w:val="none" w:sz="0" w:space="0" w:color="auto"/>
                                                        <w:right w:val="none" w:sz="0" w:space="0" w:color="auto"/>
                                                      </w:divBdr>
                                                      <w:divsChild>
                                                        <w:div w:id="2047680102">
                                                          <w:marLeft w:val="0"/>
                                                          <w:marRight w:val="0"/>
                                                          <w:marTop w:val="0"/>
                                                          <w:marBottom w:val="0"/>
                                                          <w:divBdr>
                                                            <w:top w:val="none" w:sz="0" w:space="0" w:color="auto"/>
                                                            <w:left w:val="none" w:sz="0" w:space="0" w:color="auto"/>
                                                            <w:bottom w:val="none" w:sz="0" w:space="0" w:color="auto"/>
                                                            <w:right w:val="none" w:sz="0" w:space="0" w:color="auto"/>
                                                          </w:divBdr>
                                                          <w:divsChild>
                                                            <w:div w:id="2100638760">
                                                              <w:marLeft w:val="0"/>
                                                              <w:marRight w:val="0"/>
                                                              <w:marTop w:val="0"/>
                                                              <w:marBottom w:val="0"/>
                                                              <w:divBdr>
                                                                <w:top w:val="none" w:sz="0" w:space="0" w:color="auto"/>
                                                                <w:left w:val="none" w:sz="0" w:space="0" w:color="auto"/>
                                                                <w:bottom w:val="none" w:sz="0" w:space="0" w:color="auto"/>
                                                                <w:right w:val="none" w:sz="0" w:space="0" w:color="auto"/>
                                                              </w:divBdr>
                                                              <w:divsChild>
                                                                <w:div w:id="1793091151">
                                                                  <w:marLeft w:val="0"/>
                                                                  <w:marRight w:val="0"/>
                                                                  <w:marTop w:val="0"/>
                                                                  <w:marBottom w:val="0"/>
                                                                  <w:divBdr>
                                                                    <w:top w:val="none" w:sz="0" w:space="0" w:color="auto"/>
                                                                    <w:left w:val="none" w:sz="0" w:space="0" w:color="auto"/>
                                                                    <w:bottom w:val="none" w:sz="0" w:space="0" w:color="auto"/>
                                                                    <w:right w:val="none" w:sz="0" w:space="0" w:color="auto"/>
                                                                  </w:divBdr>
                                                                  <w:divsChild>
                                                                    <w:div w:id="1208907527">
                                                                      <w:marLeft w:val="0"/>
                                                                      <w:marRight w:val="0"/>
                                                                      <w:marTop w:val="0"/>
                                                                      <w:marBottom w:val="0"/>
                                                                      <w:divBdr>
                                                                        <w:top w:val="none" w:sz="0" w:space="0" w:color="auto"/>
                                                                        <w:left w:val="none" w:sz="0" w:space="0" w:color="auto"/>
                                                                        <w:bottom w:val="none" w:sz="0" w:space="0" w:color="auto"/>
                                                                        <w:right w:val="none" w:sz="0" w:space="0" w:color="auto"/>
                                                                      </w:divBdr>
                                                                      <w:divsChild>
                                                                        <w:div w:id="78405447">
                                                                          <w:marLeft w:val="0"/>
                                                                          <w:marRight w:val="0"/>
                                                                          <w:marTop w:val="0"/>
                                                                          <w:marBottom w:val="0"/>
                                                                          <w:divBdr>
                                                                            <w:top w:val="none" w:sz="0" w:space="0" w:color="auto"/>
                                                                            <w:left w:val="none" w:sz="0" w:space="0" w:color="auto"/>
                                                                            <w:bottom w:val="none" w:sz="0" w:space="0" w:color="auto"/>
                                                                            <w:right w:val="none" w:sz="0" w:space="0" w:color="auto"/>
                                                                          </w:divBdr>
                                                                          <w:divsChild>
                                                                            <w:div w:id="1949922282">
                                                                              <w:marLeft w:val="0"/>
                                                                              <w:marRight w:val="0"/>
                                                                              <w:marTop w:val="0"/>
                                                                              <w:marBottom w:val="0"/>
                                                                              <w:divBdr>
                                                                                <w:top w:val="none" w:sz="0" w:space="0" w:color="auto"/>
                                                                                <w:left w:val="none" w:sz="0" w:space="0" w:color="auto"/>
                                                                                <w:bottom w:val="none" w:sz="0" w:space="0" w:color="auto"/>
                                                                                <w:right w:val="none" w:sz="0" w:space="0" w:color="auto"/>
                                                                              </w:divBdr>
                                                                              <w:divsChild>
                                                                                <w:div w:id="360397124">
                                                                                  <w:marLeft w:val="0"/>
                                                                                  <w:marRight w:val="0"/>
                                                                                  <w:marTop w:val="0"/>
                                                                                  <w:marBottom w:val="0"/>
                                                                                  <w:divBdr>
                                                                                    <w:top w:val="none" w:sz="0" w:space="0" w:color="auto"/>
                                                                                    <w:left w:val="none" w:sz="0" w:space="0" w:color="auto"/>
                                                                                    <w:bottom w:val="none" w:sz="0" w:space="0" w:color="auto"/>
                                                                                    <w:right w:val="none" w:sz="0" w:space="0" w:color="auto"/>
                                                                                  </w:divBdr>
                                                                                  <w:divsChild>
                                                                                    <w:div w:id="1072578021">
                                                                                      <w:marLeft w:val="0"/>
                                                                                      <w:marRight w:val="0"/>
                                                                                      <w:marTop w:val="0"/>
                                                                                      <w:marBottom w:val="0"/>
                                                                                      <w:divBdr>
                                                                                        <w:top w:val="none" w:sz="0" w:space="0" w:color="auto"/>
                                                                                        <w:left w:val="none" w:sz="0" w:space="0" w:color="auto"/>
                                                                                        <w:bottom w:val="none" w:sz="0" w:space="0" w:color="auto"/>
                                                                                        <w:right w:val="none" w:sz="0" w:space="0" w:color="auto"/>
                                                                                      </w:divBdr>
                                                                                      <w:divsChild>
                                                                                        <w:div w:id="2060207017">
                                                                                          <w:marLeft w:val="0"/>
                                                                                          <w:marRight w:val="120"/>
                                                                                          <w:marTop w:val="0"/>
                                                                                          <w:marBottom w:val="150"/>
                                                                                          <w:divBdr>
                                                                                            <w:top w:val="single" w:sz="2" w:space="0" w:color="EFEFEF"/>
                                                                                            <w:left w:val="single" w:sz="6" w:space="0" w:color="EFEFEF"/>
                                                                                            <w:bottom w:val="single" w:sz="6" w:space="0" w:color="E2E2E2"/>
                                                                                            <w:right w:val="single" w:sz="6" w:space="0" w:color="EFEFEF"/>
                                                                                          </w:divBdr>
                                                                                          <w:divsChild>
                                                                                            <w:div w:id="1551578642">
                                                                                              <w:marLeft w:val="0"/>
                                                                                              <w:marRight w:val="0"/>
                                                                                              <w:marTop w:val="0"/>
                                                                                              <w:marBottom w:val="0"/>
                                                                                              <w:divBdr>
                                                                                                <w:top w:val="none" w:sz="0" w:space="0" w:color="auto"/>
                                                                                                <w:left w:val="none" w:sz="0" w:space="0" w:color="auto"/>
                                                                                                <w:bottom w:val="none" w:sz="0" w:space="0" w:color="auto"/>
                                                                                                <w:right w:val="none" w:sz="0" w:space="0" w:color="auto"/>
                                                                                              </w:divBdr>
                                                                                              <w:divsChild>
                                                                                                <w:div w:id="833105899">
                                                                                                  <w:marLeft w:val="0"/>
                                                                                                  <w:marRight w:val="0"/>
                                                                                                  <w:marTop w:val="0"/>
                                                                                                  <w:marBottom w:val="0"/>
                                                                                                  <w:divBdr>
                                                                                                    <w:top w:val="none" w:sz="0" w:space="0" w:color="auto"/>
                                                                                                    <w:left w:val="none" w:sz="0" w:space="0" w:color="auto"/>
                                                                                                    <w:bottom w:val="none" w:sz="0" w:space="0" w:color="auto"/>
                                                                                                    <w:right w:val="none" w:sz="0" w:space="0" w:color="auto"/>
                                                                                                  </w:divBdr>
                                                                                                  <w:divsChild>
                                                                                                    <w:div w:id="1277757835">
                                                                                                      <w:marLeft w:val="0"/>
                                                                                                      <w:marRight w:val="0"/>
                                                                                                      <w:marTop w:val="0"/>
                                                                                                      <w:marBottom w:val="0"/>
                                                                                                      <w:divBdr>
                                                                                                        <w:top w:val="none" w:sz="0" w:space="0" w:color="auto"/>
                                                                                                        <w:left w:val="none" w:sz="0" w:space="0" w:color="auto"/>
                                                                                                        <w:bottom w:val="none" w:sz="0" w:space="0" w:color="auto"/>
                                                                                                        <w:right w:val="none" w:sz="0" w:space="0" w:color="auto"/>
                                                                                                      </w:divBdr>
                                                                                                      <w:divsChild>
                                                                                                        <w:div w:id="707686406">
                                                                                                          <w:marLeft w:val="0"/>
                                                                                                          <w:marRight w:val="0"/>
                                                                                                          <w:marTop w:val="0"/>
                                                                                                          <w:marBottom w:val="0"/>
                                                                                                          <w:divBdr>
                                                                                                            <w:top w:val="none" w:sz="0" w:space="0" w:color="auto"/>
                                                                                                            <w:left w:val="none" w:sz="0" w:space="0" w:color="auto"/>
                                                                                                            <w:bottom w:val="none" w:sz="0" w:space="0" w:color="auto"/>
                                                                                                            <w:right w:val="none" w:sz="0" w:space="0" w:color="auto"/>
                                                                                                          </w:divBdr>
                                                                                                          <w:divsChild>
                                                                                                            <w:div w:id="467863176">
                                                                                                              <w:marLeft w:val="0"/>
                                                                                                              <w:marRight w:val="0"/>
                                                                                                              <w:marTop w:val="0"/>
                                                                                                              <w:marBottom w:val="0"/>
                                                                                                              <w:divBdr>
                                                                                                                <w:top w:val="single" w:sz="2" w:space="4" w:color="D8D8D8"/>
                                                                                                                <w:left w:val="single" w:sz="2" w:space="0" w:color="D8D8D8"/>
                                                                                                                <w:bottom w:val="single" w:sz="2" w:space="4" w:color="D8D8D8"/>
                                                                                                                <w:right w:val="single" w:sz="2" w:space="0" w:color="D8D8D8"/>
                                                                                                              </w:divBdr>
                                                                                                              <w:divsChild>
                                                                                                                <w:div w:id="2094233689">
                                                                                                                  <w:marLeft w:val="225"/>
                                                                                                                  <w:marRight w:val="225"/>
                                                                                                                  <w:marTop w:val="75"/>
                                                                                                                  <w:marBottom w:val="75"/>
                                                                                                                  <w:divBdr>
                                                                                                                    <w:top w:val="none" w:sz="0" w:space="0" w:color="auto"/>
                                                                                                                    <w:left w:val="none" w:sz="0" w:space="0" w:color="auto"/>
                                                                                                                    <w:bottom w:val="none" w:sz="0" w:space="0" w:color="auto"/>
                                                                                                                    <w:right w:val="none" w:sz="0" w:space="0" w:color="auto"/>
                                                                                                                  </w:divBdr>
                                                                                                                  <w:divsChild>
                                                                                                                    <w:div w:id="1962304912">
                                                                                                                      <w:marLeft w:val="0"/>
                                                                                                                      <w:marRight w:val="0"/>
                                                                                                                      <w:marTop w:val="0"/>
                                                                                                                      <w:marBottom w:val="0"/>
                                                                                                                      <w:divBdr>
                                                                                                                        <w:top w:val="single" w:sz="6" w:space="0" w:color="auto"/>
                                                                                                                        <w:left w:val="single" w:sz="6" w:space="0" w:color="auto"/>
                                                                                                                        <w:bottom w:val="single" w:sz="6" w:space="0" w:color="auto"/>
                                                                                                                        <w:right w:val="single" w:sz="6" w:space="0" w:color="auto"/>
                                                                                                                      </w:divBdr>
                                                                                                                      <w:divsChild>
                                                                                                                        <w:div w:id="430666309">
                                                                                                                          <w:marLeft w:val="0"/>
                                                                                                                          <w:marRight w:val="0"/>
                                                                                                                          <w:marTop w:val="0"/>
                                                                                                                          <w:marBottom w:val="0"/>
                                                                                                                          <w:divBdr>
                                                                                                                            <w:top w:val="none" w:sz="0" w:space="0" w:color="auto"/>
                                                                                                                            <w:left w:val="none" w:sz="0" w:space="0" w:color="auto"/>
                                                                                                                            <w:bottom w:val="none" w:sz="0" w:space="0" w:color="auto"/>
                                                                                                                            <w:right w:val="none" w:sz="0" w:space="0" w:color="auto"/>
                                                                                                                          </w:divBdr>
                                                                                                                          <w:divsChild>
                                                                                                                            <w:div w:id="1344627288">
                                                                                                                              <w:marLeft w:val="0"/>
                                                                                                                              <w:marRight w:val="0"/>
                                                                                                                              <w:marTop w:val="60"/>
                                                                                                                              <w:marBottom w:val="0"/>
                                                                                                                              <w:divBdr>
                                                                                                                                <w:top w:val="none" w:sz="0" w:space="0" w:color="auto"/>
                                                                                                                                <w:left w:val="none" w:sz="0" w:space="0" w:color="auto"/>
                                                                                                                                <w:bottom w:val="none" w:sz="0" w:space="0" w:color="auto"/>
                                                                                                                                <w:right w:val="none" w:sz="0" w:space="0" w:color="auto"/>
                                                                                                                              </w:divBdr>
                                                                                                                            </w:div>
                                                                                                                            <w:div w:id="198380124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736149">
      <w:bodyDiv w:val="1"/>
      <w:marLeft w:val="0"/>
      <w:marRight w:val="0"/>
      <w:marTop w:val="0"/>
      <w:marBottom w:val="0"/>
      <w:divBdr>
        <w:top w:val="none" w:sz="0" w:space="0" w:color="auto"/>
        <w:left w:val="none" w:sz="0" w:space="0" w:color="auto"/>
        <w:bottom w:val="none" w:sz="0" w:space="0" w:color="auto"/>
        <w:right w:val="none" w:sz="0" w:space="0" w:color="auto"/>
      </w:divBdr>
    </w:div>
    <w:div w:id="963005785">
      <w:bodyDiv w:val="1"/>
      <w:marLeft w:val="0"/>
      <w:marRight w:val="0"/>
      <w:marTop w:val="0"/>
      <w:marBottom w:val="0"/>
      <w:divBdr>
        <w:top w:val="none" w:sz="0" w:space="0" w:color="auto"/>
        <w:left w:val="none" w:sz="0" w:space="0" w:color="auto"/>
        <w:bottom w:val="none" w:sz="0" w:space="0" w:color="auto"/>
        <w:right w:val="none" w:sz="0" w:space="0" w:color="auto"/>
      </w:divBdr>
      <w:divsChild>
        <w:div w:id="570578555">
          <w:marLeft w:val="0"/>
          <w:marRight w:val="0"/>
          <w:marTop w:val="0"/>
          <w:marBottom w:val="0"/>
          <w:divBdr>
            <w:top w:val="none" w:sz="0" w:space="0" w:color="auto"/>
            <w:left w:val="none" w:sz="0" w:space="0" w:color="auto"/>
            <w:bottom w:val="none" w:sz="0" w:space="0" w:color="auto"/>
            <w:right w:val="none" w:sz="0" w:space="0" w:color="auto"/>
          </w:divBdr>
        </w:div>
        <w:div w:id="1786190181">
          <w:marLeft w:val="0"/>
          <w:marRight w:val="0"/>
          <w:marTop w:val="0"/>
          <w:marBottom w:val="0"/>
          <w:divBdr>
            <w:top w:val="none" w:sz="0" w:space="0" w:color="auto"/>
            <w:left w:val="none" w:sz="0" w:space="0" w:color="auto"/>
            <w:bottom w:val="none" w:sz="0" w:space="0" w:color="auto"/>
            <w:right w:val="none" w:sz="0" w:space="0" w:color="auto"/>
          </w:divBdr>
          <w:divsChild>
            <w:div w:id="234752106">
              <w:marLeft w:val="0"/>
              <w:marRight w:val="0"/>
              <w:marTop w:val="0"/>
              <w:marBottom w:val="0"/>
              <w:divBdr>
                <w:top w:val="none" w:sz="0" w:space="0" w:color="auto"/>
                <w:left w:val="none" w:sz="0" w:space="0" w:color="auto"/>
                <w:bottom w:val="none" w:sz="0" w:space="0" w:color="auto"/>
                <w:right w:val="none" w:sz="0" w:space="0" w:color="auto"/>
              </w:divBdr>
              <w:divsChild>
                <w:div w:id="1551333725">
                  <w:marLeft w:val="0"/>
                  <w:marRight w:val="0"/>
                  <w:marTop w:val="0"/>
                  <w:marBottom w:val="0"/>
                  <w:divBdr>
                    <w:top w:val="none" w:sz="0" w:space="0" w:color="auto"/>
                    <w:left w:val="none" w:sz="0" w:space="0" w:color="auto"/>
                    <w:bottom w:val="none" w:sz="0" w:space="0" w:color="auto"/>
                    <w:right w:val="none" w:sz="0" w:space="0" w:color="auto"/>
                  </w:divBdr>
                  <w:divsChild>
                    <w:div w:id="718939181">
                      <w:marLeft w:val="0"/>
                      <w:marRight w:val="0"/>
                      <w:marTop w:val="0"/>
                      <w:marBottom w:val="0"/>
                      <w:divBdr>
                        <w:top w:val="none" w:sz="0" w:space="0" w:color="auto"/>
                        <w:left w:val="none" w:sz="0" w:space="0" w:color="auto"/>
                        <w:bottom w:val="none" w:sz="0" w:space="0" w:color="auto"/>
                        <w:right w:val="none" w:sz="0" w:space="0" w:color="auto"/>
                      </w:divBdr>
                    </w:div>
                    <w:div w:id="12514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15929">
              <w:marLeft w:val="0"/>
              <w:marRight w:val="0"/>
              <w:marTop w:val="0"/>
              <w:marBottom w:val="0"/>
              <w:divBdr>
                <w:top w:val="none" w:sz="0" w:space="0" w:color="auto"/>
                <w:left w:val="none" w:sz="0" w:space="0" w:color="auto"/>
                <w:bottom w:val="none" w:sz="0" w:space="0" w:color="auto"/>
                <w:right w:val="none" w:sz="0" w:space="0" w:color="auto"/>
              </w:divBdr>
              <w:divsChild>
                <w:div w:id="605115915">
                  <w:marLeft w:val="0"/>
                  <w:marRight w:val="0"/>
                  <w:marTop w:val="0"/>
                  <w:marBottom w:val="0"/>
                  <w:divBdr>
                    <w:top w:val="none" w:sz="0" w:space="0" w:color="auto"/>
                    <w:left w:val="none" w:sz="0" w:space="0" w:color="auto"/>
                    <w:bottom w:val="none" w:sz="0" w:space="0" w:color="auto"/>
                    <w:right w:val="none" w:sz="0" w:space="0" w:color="auto"/>
                  </w:divBdr>
                  <w:divsChild>
                    <w:div w:id="477309969">
                      <w:marLeft w:val="0"/>
                      <w:marRight w:val="0"/>
                      <w:marTop w:val="0"/>
                      <w:marBottom w:val="0"/>
                      <w:divBdr>
                        <w:top w:val="none" w:sz="0" w:space="0" w:color="auto"/>
                        <w:left w:val="none" w:sz="0" w:space="0" w:color="auto"/>
                        <w:bottom w:val="none" w:sz="0" w:space="0" w:color="auto"/>
                        <w:right w:val="none" w:sz="0" w:space="0" w:color="auto"/>
                      </w:divBdr>
                    </w:div>
                    <w:div w:id="500700816">
                      <w:marLeft w:val="0"/>
                      <w:marRight w:val="0"/>
                      <w:marTop w:val="0"/>
                      <w:marBottom w:val="0"/>
                      <w:divBdr>
                        <w:top w:val="none" w:sz="0" w:space="0" w:color="auto"/>
                        <w:left w:val="none" w:sz="0" w:space="0" w:color="auto"/>
                        <w:bottom w:val="none" w:sz="0" w:space="0" w:color="auto"/>
                        <w:right w:val="none" w:sz="0" w:space="0" w:color="auto"/>
                      </w:divBdr>
                    </w:div>
                    <w:div w:id="145136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042673">
      <w:bodyDiv w:val="1"/>
      <w:marLeft w:val="0"/>
      <w:marRight w:val="0"/>
      <w:marTop w:val="0"/>
      <w:marBottom w:val="0"/>
      <w:divBdr>
        <w:top w:val="none" w:sz="0" w:space="0" w:color="auto"/>
        <w:left w:val="none" w:sz="0" w:space="0" w:color="auto"/>
        <w:bottom w:val="none" w:sz="0" w:space="0" w:color="auto"/>
        <w:right w:val="none" w:sz="0" w:space="0" w:color="auto"/>
      </w:divBdr>
    </w:div>
    <w:div w:id="964776918">
      <w:bodyDiv w:val="1"/>
      <w:marLeft w:val="0"/>
      <w:marRight w:val="0"/>
      <w:marTop w:val="0"/>
      <w:marBottom w:val="0"/>
      <w:divBdr>
        <w:top w:val="none" w:sz="0" w:space="0" w:color="auto"/>
        <w:left w:val="none" w:sz="0" w:space="0" w:color="auto"/>
        <w:bottom w:val="none" w:sz="0" w:space="0" w:color="auto"/>
        <w:right w:val="none" w:sz="0" w:space="0" w:color="auto"/>
      </w:divBdr>
      <w:divsChild>
        <w:div w:id="106698963">
          <w:marLeft w:val="0"/>
          <w:marRight w:val="0"/>
          <w:marTop w:val="0"/>
          <w:marBottom w:val="0"/>
          <w:divBdr>
            <w:top w:val="none" w:sz="0" w:space="0" w:color="auto"/>
            <w:left w:val="none" w:sz="0" w:space="0" w:color="auto"/>
            <w:bottom w:val="none" w:sz="0" w:space="0" w:color="auto"/>
            <w:right w:val="none" w:sz="0" w:space="0" w:color="auto"/>
          </w:divBdr>
        </w:div>
        <w:div w:id="1430084523">
          <w:marLeft w:val="0"/>
          <w:marRight w:val="0"/>
          <w:marTop w:val="0"/>
          <w:marBottom w:val="0"/>
          <w:divBdr>
            <w:top w:val="none" w:sz="0" w:space="0" w:color="auto"/>
            <w:left w:val="none" w:sz="0" w:space="0" w:color="auto"/>
            <w:bottom w:val="none" w:sz="0" w:space="0" w:color="auto"/>
            <w:right w:val="none" w:sz="0" w:space="0" w:color="auto"/>
          </w:divBdr>
        </w:div>
        <w:div w:id="1576238400">
          <w:marLeft w:val="0"/>
          <w:marRight w:val="0"/>
          <w:marTop w:val="0"/>
          <w:marBottom w:val="0"/>
          <w:divBdr>
            <w:top w:val="none" w:sz="0" w:space="0" w:color="auto"/>
            <w:left w:val="none" w:sz="0" w:space="0" w:color="auto"/>
            <w:bottom w:val="none" w:sz="0" w:space="0" w:color="auto"/>
            <w:right w:val="none" w:sz="0" w:space="0" w:color="auto"/>
          </w:divBdr>
        </w:div>
      </w:divsChild>
    </w:div>
    <w:div w:id="964969303">
      <w:bodyDiv w:val="1"/>
      <w:marLeft w:val="0"/>
      <w:marRight w:val="0"/>
      <w:marTop w:val="0"/>
      <w:marBottom w:val="0"/>
      <w:divBdr>
        <w:top w:val="none" w:sz="0" w:space="0" w:color="auto"/>
        <w:left w:val="none" w:sz="0" w:space="0" w:color="auto"/>
        <w:bottom w:val="none" w:sz="0" w:space="0" w:color="auto"/>
        <w:right w:val="none" w:sz="0" w:space="0" w:color="auto"/>
      </w:divBdr>
      <w:divsChild>
        <w:div w:id="2071805564">
          <w:marLeft w:val="0"/>
          <w:marRight w:val="0"/>
          <w:marTop w:val="0"/>
          <w:marBottom w:val="0"/>
          <w:divBdr>
            <w:top w:val="none" w:sz="0" w:space="0" w:color="auto"/>
            <w:left w:val="none" w:sz="0" w:space="0" w:color="auto"/>
            <w:bottom w:val="none" w:sz="0" w:space="0" w:color="auto"/>
            <w:right w:val="none" w:sz="0" w:space="0" w:color="auto"/>
          </w:divBdr>
        </w:div>
      </w:divsChild>
    </w:div>
    <w:div w:id="965237971">
      <w:bodyDiv w:val="1"/>
      <w:marLeft w:val="0"/>
      <w:marRight w:val="0"/>
      <w:marTop w:val="0"/>
      <w:marBottom w:val="0"/>
      <w:divBdr>
        <w:top w:val="none" w:sz="0" w:space="0" w:color="auto"/>
        <w:left w:val="none" w:sz="0" w:space="0" w:color="auto"/>
        <w:bottom w:val="none" w:sz="0" w:space="0" w:color="auto"/>
        <w:right w:val="none" w:sz="0" w:space="0" w:color="auto"/>
      </w:divBdr>
      <w:divsChild>
        <w:div w:id="243615170">
          <w:marLeft w:val="0"/>
          <w:marRight w:val="0"/>
          <w:marTop w:val="0"/>
          <w:marBottom w:val="0"/>
          <w:divBdr>
            <w:top w:val="none" w:sz="0" w:space="0" w:color="auto"/>
            <w:left w:val="none" w:sz="0" w:space="0" w:color="auto"/>
            <w:bottom w:val="none" w:sz="0" w:space="0" w:color="auto"/>
            <w:right w:val="none" w:sz="0" w:space="0" w:color="auto"/>
          </w:divBdr>
        </w:div>
        <w:div w:id="1563518630">
          <w:marLeft w:val="0"/>
          <w:marRight w:val="0"/>
          <w:marTop w:val="0"/>
          <w:marBottom w:val="0"/>
          <w:divBdr>
            <w:top w:val="none" w:sz="0" w:space="0" w:color="auto"/>
            <w:left w:val="none" w:sz="0" w:space="0" w:color="auto"/>
            <w:bottom w:val="none" w:sz="0" w:space="0" w:color="auto"/>
            <w:right w:val="none" w:sz="0" w:space="0" w:color="auto"/>
          </w:divBdr>
        </w:div>
        <w:div w:id="2032611864">
          <w:marLeft w:val="0"/>
          <w:marRight w:val="0"/>
          <w:marTop w:val="0"/>
          <w:marBottom w:val="0"/>
          <w:divBdr>
            <w:top w:val="none" w:sz="0" w:space="0" w:color="auto"/>
            <w:left w:val="none" w:sz="0" w:space="0" w:color="auto"/>
            <w:bottom w:val="none" w:sz="0" w:space="0" w:color="auto"/>
            <w:right w:val="none" w:sz="0" w:space="0" w:color="auto"/>
          </w:divBdr>
        </w:div>
      </w:divsChild>
    </w:div>
    <w:div w:id="965544200">
      <w:bodyDiv w:val="1"/>
      <w:marLeft w:val="0"/>
      <w:marRight w:val="0"/>
      <w:marTop w:val="0"/>
      <w:marBottom w:val="0"/>
      <w:divBdr>
        <w:top w:val="none" w:sz="0" w:space="0" w:color="auto"/>
        <w:left w:val="none" w:sz="0" w:space="0" w:color="auto"/>
        <w:bottom w:val="none" w:sz="0" w:space="0" w:color="auto"/>
        <w:right w:val="none" w:sz="0" w:space="0" w:color="auto"/>
      </w:divBdr>
    </w:div>
    <w:div w:id="965548288">
      <w:bodyDiv w:val="1"/>
      <w:marLeft w:val="0"/>
      <w:marRight w:val="0"/>
      <w:marTop w:val="0"/>
      <w:marBottom w:val="0"/>
      <w:divBdr>
        <w:top w:val="none" w:sz="0" w:space="0" w:color="auto"/>
        <w:left w:val="none" w:sz="0" w:space="0" w:color="auto"/>
        <w:bottom w:val="none" w:sz="0" w:space="0" w:color="auto"/>
        <w:right w:val="none" w:sz="0" w:space="0" w:color="auto"/>
      </w:divBdr>
    </w:div>
    <w:div w:id="966426491">
      <w:bodyDiv w:val="1"/>
      <w:marLeft w:val="0"/>
      <w:marRight w:val="0"/>
      <w:marTop w:val="0"/>
      <w:marBottom w:val="0"/>
      <w:divBdr>
        <w:top w:val="none" w:sz="0" w:space="0" w:color="auto"/>
        <w:left w:val="none" w:sz="0" w:space="0" w:color="auto"/>
        <w:bottom w:val="none" w:sz="0" w:space="0" w:color="auto"/>
        <w:right w:val="none" w:sz="0" w:space="0" w:color="auto"/>
      </w:divBdr>
    </w:div>
    <w:div w:id="966469524">
      <w:bodyDiv w:val="1"/>
      <w:marLeft w:val="0"/>
      <w:marRight w:val="0"/>
      <w:marTop w:val="0"/>
      <w:marBottom w:val="0"/>
      <w:divBdr>
        <w:top w:val="none" w:sz="0" w:space="0" w:color="auto"/>
        <w:left w:val="none" w:sz="0" w:space="0" w:color="auto"/>
        <w:bottom w:val="none" w:sz="0" w:space="0" w:color="auto"/>
        <w:right w:val="none" w:sz="0" w:space="0" w:color="auto"/>
      </w:divBdr>
    </w:div>
    <w:div w:id="968820164">
      <w:bodyDiv w:val="1"/>
      <w:marLeft w:val="0"/>
      <w:marRight w:val="0"/>
      <w:marTop w:val="0"/>
      <w:marBottom w:val="0"/>
      <w:divBdr>
        <w:top w:val="none" w:sz="0" w:space="0" w:color="auto"/>
        <w:left w:val="none" w:sz="0" w:space="0" w:color="auto"/>
        <w:bottom w:val="none" w:sz="0" w:space="0" w:color="auto"/>
        <w:right w:val="none" w:sz="0" w:space="0" w:color="auto"/>
      </w:divBdr>
      <w:divsChild>
        <w:div w:id="237979976">
          <w:marLeft w:val="0"/>
          <w:marRight w:val="0"/>
          <w:marTop w:val="0"/>
          <w:marBottom w:val="120"/>
          <w:divBdr>
            <w:top w:val="none" w:sz="0" w:space="0" w:color="auto"/>
            <w:left w:val="none" w:sz="0" w:space="0" w:color="auto"/>
            <w:bottom w:val="none" w:sz="0" w:space="0" w:color="auto"/>
            <w:right w:val="none" w:sz="0" w:space="0" w:color="auto"/>
          </w:divBdr>
        </w:div>
        <w:div w:id="267203724">
          <w:marLeft w:val="0"/>
          <w:marRight w:val="0"/>
          <w:marTop w:val="0"/>
          <w:marBottom w:val="120"/>
          <w:divBdr>
            <w:top w:val="none" w:sz="0" w:space="0" w:color="auto"/>
            <w:left w:val="none" w:sz="0" w:space="0" w:color="auto"/>
            <w:bottom w:val="none" w:sz="0" w:space="0" w:color="auto"/>
            <w:right w:val="none" w:sz="0" w:space="0" w:color="auto"/>
          </w:divBdr>
        </w:div>
        <w:div w:id="453909804">
          <w:marLeft w:val="0"/>
          <w:marRight w:val="0"/>
          <w:marTop w:val="0"/>
          <w:marBottom w:val="120"/>
          <w:divBdr>
            <w:top w:val="none" w:sz="0" w:space="0" w:color="auto"/>
            <w:left w:val="none" w:sz="0" w:space="0" w:color="auto"/>
            <w:bottom w:val="none" w:sz="0" w:space="0" w:color="auto"/>
            <w:right w:val="none" w:sz="0" w:space="0" w:color="auto"/>
          </w:divBdr>
        </w:div>
        <w:div w:id="514657029">
          <w:marLeft w:val="0"/>
          <w:marRight w:val="0"/>
          <w:marTop w:val="0"/>
          <w:marBottom w:val="120"/>
          <w:divBdr>
            <w:top w:val="none" w:sz="0" w:space="0" w:color="auto"/>
            <w:left w:val="none" w:sz="0" w:space="0" w:color="auto"/>
            <w:bottom w:val="none" w:sz="0" w:space="0" w:color="auto"/>
            <w:right w:val="none" w:sz="0" w:space="0" w:color="auto"/>
          </w:divBdr>
        </w:div>
        <w:div w:id="583804126">
          <w:marLeft w:val="0"/>
          <w:marRight w:val="0"/>
          <w:marTop w:val="0"/>
          <w:marBottom w:val="120"/>
          <w:divBdr>
            <w:top w:val="none" w:sz="0" w:space="0" w:color="auto"/>
            <w:left w:val="none" w:sz="0" w:space="0" w:color="auto"/>
            <w:bottom w:val="none" w:sz="0" w:space="0" w:color="auto"/>
            <w:right w:val="none" w:sz="0" w:space="0" w:color="auto"/>
          </w:divBdr>
        </w:div>
        <w:div w:id="1094714859">
          <w:marLeft w:val="0"/>
          <w:marRight w:val="0"/>
          <w:marTop w:val="0"/>
          <w:marBottom w:val="120"/>
          <w:divBdr>
            <w:top w:val="none" w:sz="0" w:space="0" w:color="auto"/>
            <w:left w:val="none" w:sz="0" w:space="0" w:color="auto"/>
            <w:bottom w:val="none" w:sz="0" w:space="0" w:color="auto"/>
            <w:right w:val="none" w:sz="0" w:space="0" w:color="auto"/>
          </w:divBdr>
        </w:div>
        <w:div w:id="1355108685">
          <w:marLeft w:val="0"/>
          <w:marRight w:val="0"/>
          <w:marTop w:val="0"/>
          <w:marBottom w:val="120"/>
          <w:divBdr>
            <w:top w:val="none" w:sz="0" w:space="0" w:color="auto"/>
            <w:left w:val="none" w:sz="0" w:space="0" w:color="auto"/>
            <w:bottom w:val="none" w:sz="0" w:space="0" w:color="auto"/>
            <w:right w:val="none" w:sz="0" w:space="0" w:color="auto"/>
          </w:divBdr>
        </w:div>
        <w:div w:id="1539119351">
          <w:marLeft w:val="0"/>
          <w:marRight w:val="0"/>
          <w:marTop w:val="0"/>
          <w:marBottom w:val="120"/>
          <w:divBdr>
            <w:top w:val="none" w:sz="0" w:space="0" w:color="auto"/>
            <w:left w:val="none" w:sz="0" w:space="0" w:color="auto"/>
            <w:bottom w:val="none" w:sz="0" w:space="0" w:color="auto"/>
            <w:right w:val="none" w:sz="0" w:space="0" w:color="auto"/>
          </w:divBdr>
        </w:div>
        <w:div w:id="1570655524">
          <w:marLeft w:val="0"/>
          <w:marRight w:val="0"/>
          <w:marTop w:val="0"/>
          <w:marBottom w:val="120"/>
          <w:divBdr>
            <w:top w:val="none" w:sz="0" w:space="0" w:color="auto"/>
            <w:left w:val="none" w:sz="0" w:space="0" w:color="auto"/>
            <w:bottom w:val="none" w:sz="0" w:space="0" w:color="auto"/>
            <w:right w:val="none" w:sz="0" w:space="0" w:color="auto"/>
          </w:divBdr>
        </w:div>
        <w:div w:id="1734616848">
          <w:marLeft w:val="0"/>
          <w:marRight w:val="0"/>
          <w:marTop w:val="0"/>
          <w:marBottom w:val="120"/>
          <w:divBdr>
            <w:top w:val="none" w:sz="0" w:space="0" w:color="auto"/>
            <w:left w:val="none" w:sz="0" w:space="0" w:color="auto"/>
            <w:bottom w:val="none" w:sz="0" w:space="0" w:color="auto"/>
            <w:right w:val="none" w:sz="0" w:space="0" w:color="auto"/>
          </w:divBdr>
        </w:div>
        <w:div w:id="1980064175">
          <w:marLeft w:val="0"/>
          <w:marRight w:val="0"/>
          <w:marTop w:val="0"/>
          <w:marBottom w:val="120"/>
          <w:divBdr>
            <w:top w:val="none" w:sz="0" w:space="0" w:color="auto"/>
            <w:left w:val="none" w:sz="0" w:space="0" w:color="auto"/>
            <w:bottom w:val="none" w:sz="0" w:space="0" w:color="auto"/>
            <w:right w:val="none" w:sz="0" w:space="0" w:color="auto"/>
          </w:divBdr>
        </w:div>
        <w:div w:id="1990599376">
          <w:marLeft w:val="0"/>
          <w:marRight w:val="0"/>
          <w:marTop w:val="0"/>
          <w:marBottom w:val="120"/>
          <w:divBdr>
            <w:top w:val="none" w:sz="0" w:space="0" w:color="auto"/>
            <w:left w:val="none" w:sz="0" w:space="0" w:color="auto"/>
            <w:bottom w:val="none" w:sz="0" w:space="0" w:color="auto"/>
            <w:right w:val="none" w:sz="0" w:space="0" w:color="auto"/>
          </w:divBdr>
        </w:div>
      </w:divsChild>
    </w:div>
    <w:div w:id="969748340">
      <w:bodyDiv w:val="1"/>
      <w:marLeft w:val="0"/>
      <w:marRight w:val="0"/>
      <w:marTop w:val="0"/>
      <w:marBottom w:val="0"/>
      <w:divBdr>
        <w:top w:val="none" w:sz="0" w:space="0" w:color="auto"/>
        <w:left w:val="none" w:sz="0" w:space="0" w:color="auto"/>
        <w:bottom w:val="none" w:sz="0" w:space="0" w:color="auto"/>
        <w:right w:val="none" w:sz="0" w:space="0" w:color="auto"/>
      </w:divBdr>
    </w:div>
    <w:div w:id="972832155">
      <w:bodyDiv w:val="1"/>
      <w:marLeft w:val="0"/>
      <w:marRight w:val="0"/>
      <w:marTop w:val="0"/>
      <w:marBottom w:val="0"/>
      <w:divBdr>
        <w:top w:val="none" w:sz="0" w:space="0" w:color="auto"/>
        <w:left w:val="none" w:sz="0" w:space="0" w:color="auto"/>
        <w:bottom w:val="none" w:sz="0" w:space="0" w:color="auto"/>
        <w:right w:val="none" w:sz="0" w:space="0" w:color="auto"/>
      </w:divBdr>
    </w:div>
    <w:div w:id="976032266">
      <w:bodyDiv w:val="1"/>
      <w:marLeft w:val="0"/>
      <w:marRight w:val="0"/>
      <w:marTop w:val="0"/>
      <w:marBottom w:val="0"/>
      <w:divBdr>
        <w:top w:val="none" w:sz="0" w:space="0" w:color="auto"/>
        <w:left w:val="none" w:sz="0" w:space="0" w:color="auto"/>
        <w:bottom w:val="none" w:sz="0" w:space="0" w:color="auto"/>
        <w:right w:val="none" w:sz="0" w:space="0" w:color="auto"/>
      </w:divBdr>
      <w:divsChild>
        <w:div w:id="1007053046">
          <w:marLeft w:val="0"/>
          <w:marRight w:val="0"/>
          <w:marTop w:val="0"/>
          <w:marBottom w:val="0"/>
          <w:divBdr>
            <w:top w:val="none" w:sz="0" w:space="0" w:color="auto"/>
            <w:left w:val="none" w:sz="0" w:space="0" w:color="auto"/>
            <w:bottom w:val="none" w:sz="0" w:space="0" w:color="auto"/>
            <w:right w:val="none" w:sz="0" w:space="0" w:color="auto"/>
          </w:divBdr>
        </w:div>
        <w:div w:id="1484544643">
          <w:marLeft w:val="0"/>
          <w:marRight w:val="0"/>
          <w:marTop w:val="0"/>
          <w:marBottom w:val="0"/>
          <w:divBdr>
            <w:top w:val="none" w:sz="0" w:space="0" w:color="auto"/>
            <w:left w:val="none" w:sz="0" w:space="0" w:color="auto"/>
            <w:bottom w:val="none" w:sz="0" w:space="0" w:color="auto"/>
            <w:right w:val="none" w:sz="0" w:space="0" w:color="auto"/>
          </w:divBdr>
        </w:div>
        <w:div w:id="2009021863">
          <w:marLeft w:val="0"/>
          <w:marRight w:val="0"/>
          <w:marTop w:val="0"/>
          <w:marBottom w:val="0"/>
          <w:divBdr>
            <w:top w:val="none" w:sz="0" w:space="0" w:color="auto"/>
            <w:left w:val="none" w:sz="0" w:space="0" w:color="auto"/>
            <w:bottom w:val="none" w:sz="0" w:space="0" w:color="auto"/>
            <w:right w:val="none" w:sz="0" w:space="0" w:color="auto"/>
          </w:divBdr>
        </w:div>
      </w:divsChild>
    </w:div>
    <w:div w:id="976107951">
      <w:bodyDiv w:val="1"/>
      <w:marLeft w:val="0"/>
      <w:marRight w:val="0"/>
      <w:marTop w:val="0"/>
      <w:marBottom w:val="0"/>
      <w:divBdr>
        <w:top w:val="none" w:sz="0" w:space="0" w:color="auto"/>
        <w:left w:val="none" w:sz="0" w:space="0" w:color="auto"/>
        <w:bottom w:val="none" w:sz="0" w:space="0" w:color="auto"/>
        <w:right w:val="none" w:sz="0" w:space="0" w:color="auto"/>
      </w:divBdr>
    </w:div>
    <w:div w:id="976957799">
      <w:bodyDiv w:val="1"/>
      <w:marLeft w:val="0"/>
      <w:marRight w:val="0"/>
      <w:marTop w:val="0"/>
      <w:marBottom w:val="0"/>
      <w:divBdr>
        <w:top w:val="none" w:sz="0" w:space="0" w:color="auto"/>
        <w:left w:val="none" w:sz="0" w:space="0" w:color="auto"/>
        <w:bottom w:val="none" w:sz="0" w:space="0" w:color="auto"/>
        <w:right w:val="none" w:sz="0" w:space="0" w:color="auto"/>
      </w:divBdr>
      <w:divsChild>
        <w:div w:id="878125948">
          <w:marLeft w:val="0"/>
          <w:marRight w:val="0"/>
          <w:marTop w:val="0"/>
          <w:marBottom w:val="0"/>
          <w:divBdr>
            <w:top w:val="none" w:sz="0" w:space="0" w:color="auto"/>
            <w:left w:val="none" w:sz="0" w:space="0" w:color="auto"/>
            <w:bottom w:val="none" w:sz="0" w:space="0" w:color="auto"/>
            <w:right w:val="none" w:sz="0" w:space="0" w:color="auto"/>
          </w:divBdr>
        </w:div>
        <w:div w:id="1614052380">
          <w:marLeft w:val="0"/>
          <w:marRight w:val="0"/>
          <w:marTop w:val="0"/>
          <w:marBottom w:val="0"/>
          <w:divBdr>
            <w:top w:val="none" w:sz="0" w:space="0" w:color="auto"/>
            <w:left w:val="none" w:sz="0" w:space="0" w:color="auto"/>
            <w:bottom w:val="none" w:sz="0" w:space="0" w:color="auto"/>
            <w:right w:val="none" w:sz="0" w:space="0" w:color="auto"/>
          </w:divBdr>
        </w:div>
        <w:div w:id="1694764785">
          <w:marLeft w:val="0"/>
          <w:marRight w:val="0"/>
          <w:marTop w:val="0"/>
          <w:marBottom w:val="0"/>
          <w:divBdr>
            <w:top w:val="none" w:sz="0" w:space="0" w:color="auto"/>
            <w:left w:val="none" w:sz="0" w:space="0" w:color="auto"/>
            <w:bottom w:val="none" w:sz="0" w:space="0" w:color="auto"/>
            <w:right w:val="none" w:sz="0" w:space="0" w:color="auto"/>
          </w:divBdr>
        </w:div>
      </w:divsChild>
    </w:div>
    <w:div w:id="977028435">
      <w:bodyDiv w:val="1"/>
      <w:marLeft w:val="0"/>
      <w:marRight w:val="0"/>
      <w:marTop w:val="0"/>
      <w:marBottom w:val="0"/>
      <w:divBdr>
        <w:top w:val="none" w:sz="0" w:space="0" w:color="auto"/>
        <w:left w:val="none" w:sz="0" w:space="0" w:color="auto"/>
        <w:bottom w:val="none" w:sz="0" w:space="0" w:color="auto"/>
        <w:right w:val="none" w:sz="0" w:space="0" w:color="auto"/>
      </w:divBdr>
    </w:div>
    <w:div w:id="981999639">
      <w:bodyDiv w:val="1"/>
      <w:marLeft w:val="0"/>
      <w:marRight w:val="0"/>
      <w:marTop w:val="0"/>
      <w:marBottom w:val="0"/>
      <w:divBdr>
        <w:top w:val="none" w:sz="0" w:space="0" w:color="auto"/>
        <w:left w:val="none" w:sz="0" w:space="0" w:color="auto"/>
        <w:bottom w:val="none" w:sz="0" w:space="0" w:color="auto"/>
        <w:right w:val="none" w:sz="0" w:space="0" w:color="auto"/>
      </w:divBdr>
    </w:div>
    <w:div w:id="983698526">
      <w:bodyDiv w:val="1"/>
      <w:marLeft w:val="0"/>
      <w:marRight w:val="0"/>
      <w:marTop w:val="0"/>
      <w:marBottom w:val="0"/>
      <w:divBdr>
        <w:top w:val="none" w:sz="0" w:space="0" w:color="auto"/>
        <w:left w:val="none" w:sz="0" w:space="0" w:color="auto"/>
        <w:bottom w:val="none" w:sz="0" w:space="0" w:color="auto"/>
        <w:right w:val="none" w:sz="0" w:space="0" w:color="auto"/>
      </w:divBdr>
      <w:divsChild>
        <w:div w:id="1446776261">
          <w:marLeft w:val="0"/>
          <w:marRight w:val="0"/>
          <w:marTop w:val="0"/>
          <w:marBottom w:val="0"/>
          <w:divBdr>
            <w:top w:val="none" w:sz="0" w:space="0" w:color="auto"/>
            <w:left w:val="none" w:sz="0" w:space="0" w:color="auto"/>
            <w:bottom w:val="none" w:sz="0" w:space="0" w:color="auto"/>
            <w:right w:val="none" w:sz="0" w:space="0" w:color="auto"/>
          </w:divBdr>
          <w:divsChild>
            <w:div w:id="800853712">
              <w:marLeft w:val="0"/>
              <w:marRight w:val="0"/>
              <w:marTop w:val="0"/>
              <w:marBottom w:val="0"/>
              <w:divBdr>
                <w:top w:val="none" w:sz="0" w:space="0" w:color="auto"/>
                <w:left w:val="none" w:sz="0" w:space="0" w:color="auto"/>
                <w:bottom w:val="none" w:sz="0" w:space="0" w:color="auto"/>
                <w:right w:val="none" w:sz="0" w:space="0" w:color="auto"/>
              </w:divBdr>
              <w:divsChild>
                <w:div w:id="537470026">
                  <w:marLeft w:val="0"/>
                  <w:marRight w:val="0"/>
                  <w:marTop w:val="0"/>
                  <w:marBottom w:val="0"/>
                  <w:divBdr>
                    <w:top w:val="none" w:sz="0" w:space="0" w:color="auto"/>
                    <w:left w:val="none" w:sz="0" w:space="0" w:color="auto"/>
                    <w:bottom w:val="none" w:sz="0" w:space="0" w:color="auto"/>
                    <w:right w:val="none" w:sz="0" w:space="0" w:color="auto"/>
                  </w:divBdr>
                  <w:divsChild>
                    <w:div w:id="29383077">
                      <w:marLeft w:val="0"/>
                      <w:marRight w:val="0"/>
                      <w:marTop w:val="0"/>
                      <w:marBottom w:val="0"/>
                      <w:divBdr>
                        <w:top w:val="none" w:sz="0" w:space="0" w:color="auto"/>
                        <w:left w:val="none" w:sz="0" w:space="0" w:color="auto"/>
                        <w:bottom w:val="none" w:sz="0" w:space="0" w:color="auto"/>
                        <w:right w:val="none" w:sz="0" w:space="0" w:color="auto"/>
                      </w:divBdr>
                      <w:divsChild>
                        <w:div w:id="685132098">
                          <w:marLeft w:val="0"/>
                          <w:marRight w:val="0"/>
                          <w:marTop w:val="0"/>
                          <w:marBottom w:val="0"/>
                          <w:divBdr>
                            <w:top w:val="none" w:sz="0" w:space="0" w:color="auto"/>
                            <w:left w:val="none" w:sz="0" w:space="0" w:color="auto"/>
                            <w:bottom w:val="none" w:sz="0" w:space="0" w:color="auto"/>
                            <w:right w:val="none" w:sz="0" w:space="0" w:color="auto"/>
                          </w:divBdr>
                          <w:divsChild>
                            <w:div w:id="512571554">
                              <w:marLeft w:val="0"/>
                              <w:marRight w:val="0"/>
                              <w:marTop w:val="0"/>
                              <w:marBottom w:val="0"/>
                              <w:divBdr>
                                <w:top w:val="none" w:sz="0" w:space="0" w:color="auto"/>
                                <w:left w:val="none" w:sz="0" w:space="0" w:color="auto"/>
                                <w:bottom w:val="none" w:sz="0" w:space="0" w:color="auto"/>
                                <w:right w:val="none" w:sz="0" w:space="0" w:color="auto"/>
                              </w:divBdr>
                              <w:divsChild>
                                <w:div w:id="727997691">
                                  <w:marLeft w:val="0"/>
                                  <w:marRight w:val="0"/>
                                  <w:marTop w:val="0"/>
                                  <w:marBottom w:val="0"/>
                                  <w:divBdr>
                                    <w:top w:val="none" w:sz="0" w:space="0" w:color="auto"/>
                                    <w:left w:val="none" w:sz="0" w:space="0" w:color="auto"/>
                                    <w:bottom w:val="none" w:sz="0" w:space="0" w:color="auto"/>
                                    <w:right w:val="none" w:sz="0" w:space="0" w:color="auto"/>
                                  </w:divBdr>
                                  <w:divsChild>
                                    <w:div w:id="154029192">
                                      <w:marLeft w:val="0"/>
                                      <w:marRight w:val="0"/>
                                      <w:marTop w:val="0"/>
                                      <w:marBottom w:val="0"/>
                                      <w:divBdr>
                                        <w:top w:val="none" w:sz="0" w:space="0" w:color="auto"/>
                                        <w:left w:val="none" w:sz="0" w:space="0" w:color="auto"/>
                                        <w:bottom w:val="none" w:sz="0" w:space="0" w:color="auto"/>
                                        <w:right w:val="none" w:sz="0" w:space="0" w:color="auto"/>
                                      </w:divBdr>
                                      <w:divsChild>
                                        <w:div w:id="823745312">
                                          <w:marLeft w:val="0"/>
                                          <w:marRight w:val="0"/>
                                          <w:marTop w:val="0"/>
                                          <w:marBottom w:val="0"/>
                                          <w:divBdr>
                                            <w:top w:val="none" w:sz="0" w:space="0" w:color="auto"/>
                                            <w:left w:val="none" w:sz="0" w:space="0" w:color="auto"/>
                                            <w:bottom w:val="none" w:sz="0" w:space="0" w:color="auto"/>
                                            <w:right w:val="none" w:sz="0" w:space="0" w:color="auto"/>
                                          </w:divBdr>
                                          <w:divsChild>
                                            <w:div w:id="66847502">
                                              <w:marLeft w:val="0"/>
                                              <w:marRight w:val="0"/>
                                              <w:marTop w:val="0"/>
                                              <w:marBottom w:val="0"/>
                                              <w:divBdr>
                                                <w:top w:val="single" w:sz="12" w:space="2" w:color="FFFFCC"/>
                                                <w:left w:val="single" w:sz="12" w:space="2" w:color="FFFFCC"/>
                                                <w:bottom w:val="single" w:sz="12" w:space="2" w:color="FFFFCC"/>
                                                <w:right w:val="single" w:sz="12" w:space="0" w:color="FFFFCC"/>
                                              </w:divBdr>
                                              <w:divsChild>
                                                <w:div w:id="1402481634">
                                                  <w:marLeft w:val="0"/>
                                                  <w:marRight w:val="0"/>
                                                  <w:marTop w:val="0"/>
                                                  <w:marBottom w:val="0"/>
                                                  <w:divBdr>
                                                    <w:top w:val="none" w:sz="0" w:space="0" w:color="auto"/>
                                                    <w:left w:val="none" w:sz="0" w:space="0" w:color="auto"/>
                                                    <w:bottom w:val="none" w:sz="0" w:space="0" w:color="auto"/>
                                                    <w:right w:val="none" w:sz="0" w:space="0" w:color="auto"/>
                                                  </w:divBdr>
                                                  <w:divsChild>
                                                    <w:div w:id="1617449128">
                                                      <w:marLeft w:val="0"/>
                                                      <w:marRight w:val="0"/>
                                                      <w:marTop w:val="0"/>
                                                      <w:marBottom w:val="0"/>
                                                      <w:divBdr>
                                                        <w:top w:val="none" w:sz="0" w:space="0" w:color="auto"/>
                                                        <w:left w:val="none" w:sz="0" w:space="0" w:color="auto"/>
                                                        <w:bottom w:val="none" w:sz="0" w:space="0" w:color="auto"/>
                                                        <w:right w:val="none" w:sz="0" w:space="0" w:color="auto"/>
                                                      </w:divBdr>
                                                      <w:divsChild>
                                                        <w:div w:id="1658145022">
                                                          <w:marLeft w:val="0"/>
                                                          <w:marRight w:val="0"/>
                                                          <w:marTop w:val="0"/>
                                                          <w:marBottom w:val="0"/>
                                                          <w:divBdr>
                                                            <w:top w:val="none" w:sz="0" w:space="0" w:color="auto"/>
                                                            <w:left w:val="none" w:sz="0" w:space="0" w:color="auto"/>
                                                            <w:bottom w:val="none" w:sz="0" w:space="0" w:color="auto"/>
                                                            <w:right w:val="none" w:sz="0" w:space="0" w:color="auto"/>
                                                          </w:divBdr>
                                                          <w:divsChild>
                                                            <w:div w:id="1275989072">
                                                              <w:marLeft w:val="0"/>
                                                              <w:marRight w:val="0"/>
                                                              <w:marTop w:val="0"/>
                                                              <w:marBottom w:val="0"/>
                                                              <w:divBdr>
                                                                <w:top w:val="none" w:sz="0" w:space="0" w:color="auto"/>
                                                                <w:left w:val="none" w:sz="0" w:space="0" w:color="auto"/>
                                                                <w:bottom w:val="none" w:sz="0" w:space="0" w:color="auto"/>
                                                                <w:right w:val="none" w:sz="0" w:space="0" w:color="auto"/>
                                                              </w:divBdr>
                                                              <w:divsChild>
                                                                <w:div w:id="1992757047">
                                                                  <w:marLeft w:val="0"/>
                                                                  <w:marRight w:val="0"/>
                                                                  <w:marTop w:val="0"/>
                                                                  <w:marBottom w:val="0"/>
                                                                  <w:divBdr>
                                                                    <w:top w:val="none" w:sz="0" w:space="0" w:color="auto"/>
                                                                    <w:left w:val="none" w:sz="0" w:space="0" w:color="auto"/>
                                                                    <w:bottom w:val="none" w:sz="0" w:space="0" w:color="auto"/>
                                                                    <w:right w:val="none" w:sz="0" w:space="0" w:color="auto"/>
                                                                  </w:divBdr>
                                                                  <w:divsChild>
                                                                    <w:div w:id="409697109">
                                                                      <w:marLeft w:val="0"/>
                                                                      <w:marRight w:val="0"/>
                                                                      <w:marTop w:val="0"/>
                                                                      <w:marBottom w:val="0"/>
                                                                      <w:divBdr>
                                                                        <w:top w:val="none" w:sz="0" w:space="0" w:color="auto"/>
                                                                        <w:left w:val="none" w:sz="0" w:space="0" w:color="auto"/>
                                                                        <w:bottom w:val="none" w:sz="0" w:space="0" w:color="auto"/>
                                                                        <w:right w:val="none" w:sz="0" w:space="0" w:color="auto"/>
                                                                      </w:divBdr>
                                                                      <w:divsChild>
                                                                        <w:div w:id="1127747302">
                                                                          <w:marLeft w:val="0"/>
                                                                          <w:marRight w:val="0"/>
                                                                          <w:marTop w:val="0"/>
                                                                          <w:marBottom w:val="0"/>
                                                                          <w:divBdr>
                                                                            <w:top w:val="none" w:sz="0" w:space="0" w:color="auto"/>
                                                                            <w:left w:val="none" w:sz="0" w:space="0" w:color="auto"/>
                                                                            <w:bottom w:val="none" w:sz="0" w:space="0" w:color="auto"/>
                                                                            <w:right w:val="none" w:sz="0" w:space="0" w:color="auto"/>
                                                                          </w:divBdr>
                                                                          <w:divsChild>
                                                                            <w:div w:id="232087003">
                                                                              <w:marLeft w:val="0"/>
                                                                              <w:marRight w:val="0"/>
                                                                              <w:marTop w:val="0"/>
                                                                              <w:marBottom w:val="0"/>
                                                                              <w:divBdr>
                                                                                <w:top w:val="none" w:sz="0" w:space="0" w:color="auto"/>
                                                                                <w:left w:val="none" w:sz="0" w:space="0" w:color="auto"/>
                                                                                <w:bottom w:val="none" w:sz="0" w:space="0" w:color="auto"/>
                                                                                <w:right w:val="none" w:sz="0" w:space="0" w:color="auto"/>
                                                                              </w:divBdr>
                                                                              <w:divsChild>
                                                                                <w:div w:id="1090127199">
                                                                                  <w:marLeft w:val="0"/>
                                                                                  <w:marRight w:val="0"/>
                                                                                  <w:marTop w:val="0"/>
                                                                                  <w:marBottom w:val="0"/>
                                                                                  <w:divBdr>
                                                                                    <w:top w:val="none" w:sz="0" w:space="0" w:color="auto"/>
                                                                                    <w:left w:val="none" w:sz="0" w:space="0" w:color="auto"/>
                                                                                    <w:bottom w:val="none" w:sz="0" w:space="0" w:color="auto"/>
                                                                                    <w:right w:val="none" w:sz="0" w:space="0" w:color="auto"/>
                                                                                  </w:divBdr>
                                                                                  <w:divsChild>
                                                                                    <w:div w:id="257980696">
                                                                                      <w:marLeft w:val="0"/>
                                                                                      <w:marRight w:val="0"/>
                                                                                      <w:marTop w:val="0"/>
                                                                                      <w:marBottom w:val="0"/>
                                                                                      <w:divBdr>
                                                                                        <w:top w:val="none" w:sz="0" w:space="0" w:color="auto"/>
                                                                                        <w:left w:val="none" w:sz="0" w:space="0" w:color="auto"/>
                                                                                        <w:bottom w:val="none" w:sz="0" w:space="0" w:color="auto"/>
                                                                                        <w:right w:val="none" w:sz="0" w:space="0" w:color="auto"/>
                                                                                      </w:divBdr>
                                                                                      <w:divsChild>
                                                                                        <w:div w:id="1104154495">
                                                                                          <w:marLeft w:val="0"/>
                                                                                          <w:marRight w:val="120"/>
                                                                                          <w:marTop w:val="0"/>
                                                                                          <w:marBottom w:val="150"/>
                                                                                          <w:divBdr>
                                                                                            <w:top w:val="single" w:sz="2" w:space="0" w:color="EFEFEF"/>
                                                                                            <w:left w:val="single" w:sz="6" w:space="0" w:color="EFEFEF"/>
                                                                                            <w:bottom w:val="single" w:sz="6" w:space="0" w:color="E2E2E2"/>
                                                                                            <w:right w:val="single" w:sz="6" w:space="0" w:color="EFEFEF"/>
                                                                                          </w:divBdr>
                                                                                          <w:divsChild>
                                                                                            <w:div w:id="302387486">
                                                                                              <w:marLeft w:val="0"/>
                                                                                              <w:marRight w:val="0"/>
                                                                                              <w:marTop w:val="0"/>
                                                                                              <w:marBottom w:val="0"/>
                                                                                              <w:divBdr>
                                                                                                <w:top w:val="none" w:sz="0" w:space="0" w:color="auto"/>
                                                                                                <w:left w:val="none" w:sz="0" w:space="0" w:color="auto"/>
                                                                                                <w:bottom w:val="none" w:sz="0" w:space="0" w:color="auto"/>
                                                                                                <w:right w:val="none" w:sz="0" w:space="0" w:color="auto"/>
                                                                                              </w:divBdr>
                                                                                              <w:divsChild>
                                                                                                <w:div w:id="1027297253">
                                                                                                  <w:marLeft w:val="0"/>
                                                                                                  <w:marRight w:val="0"/>
                                                                                                  <w:marTop w:val="0"/>
                                                                                                  <w:marBottom w:val="0"/>
                                                                                                  <w:divBdr>
                                                                                                    <w:top w:val="none" w:sz="0" w:space="0" w:color="auto"/>
                                                                                                    <w:left w:val="none" w:sz="0" w:space="0" w:color="auto"/>
                                                                                                    <w:bottom w:val="none" w:sz="0" w:space="0" w:color="auto"/>
                                                                                                    <w:right w:val="none" w:sz="0" w:space="0" w:color="auto"/>
                                                                                                  </w:divBdr>
                                                                                                  <w:divsChild>
                                                                                                    <w:div w:id="1810318195">
                                                                                                      <w:marLeft w:val="0"/>
                                                                                                      <w:marRight w:val="0"/>
                                                                                                      <w:marTop w:val="0"/>
                                                                                                      <w:marBottom w:val="0"/>
                                                                                                      <w:divBdr>
                                                                                                        <w:top w:val="none" w:sz="0" w:space="0" w:color="auto"/>
                                                                                                        <w:left w:val="none" w:sz="0" w:space="0" w:color="auto"/>
                                                                                                        <w:bottom w:val="none" w:sz="0" w:space="0" w:color="auto"/>
                                                                                                        <w:right w:val="none" w:sz="0" w:space="0" w:color="auto"/>
                                                                                                      </w:divBdr>
                                                                                                      <w:divsChild>
                                                                                                        <w:div w:id="313336070">
                                                                                                          <w:marLeft w:val="0"/>
                                                                                                          <w:marRight w:val="0"/>
                                                                                                          <w:marTop w:val="0"/>
                                                                                                          <w:marBottom w:val="0"/>
                                                                                                          <w:divBdr>
                                                                                                            <w:top w:val="none" w:sz="0" w:space="0" w:color="auto"/>
                                                                                                            <w:left w:val="none" w:sz="0" w:space="0" w:color="auto"/>
                                                                                                            <w:bottom w:val="none" w:sz="0" w:space="0" w:color="auto"/>
                                                                                                            <w:right w:val="none" w:sz="0" w:space="0" w:color="auto"/>
                                                                                                          </w:divBdr>
                                                                                                          <w:divsChild>
                                                                                                            <w:div w:id="1154638655">
                                                                                                              <w:marLeft w:val="0"/>
                                                                                                              <w:marRight w:val="0"/>
                                                                                                              <w:marTop w:val="0"/>
                                                                                                              <w:marBottom w:val="0"/>
                                                                                                              <w:divBdr>
                                                                                                                <w:top w:val="single" w:sz="2" w:space="4" w:color="D8D8D8"/>
                                                                                                                <w:left w:val="single" w:sz="2" w:space="0" w:color="D8D8D8"/>
                                                                                                                <w:bottom w:val="single" w:sz="2" w:space="4" w:color="D8D8D8"/>
                                                                                                                <w:right w:val="single" w:sz="2" w:space="0" w:color="D8D8D8"/>
                                                                                                              </w:divBdr>
                                                                                                              <w:divsChild>
                                                                                                                <w:div w:id="1752507496">
                                                                                                                  <w:marLeft w:val="225"/>
                                                                                                                  <w:marRight w:val="225"/>
                                                                                                                  <w:marTop w:val="75"/>
                                                                                                                  <w:marBottom w:val="75"/>
                                                                                                                  <w:divBdr>
                                                                                                                    <w:top w:val="none" w:sz="0" w:space="0" w:color="auto"/>
                                                                                                                    <w:left w:val="none" w:sz="0" w:space="0" w:color="auto"/>
                                                                                                                    <w:bottom w:val="none" w:sz="0" w:space="0" w:color="auto"/>
                                                                                                                    <w:right w:val="none" w:sz="0" w:space="0" w:color="auto"/>
                                                                                                                  </w:divBdr>
                                                                                                                  <w:divsChild>
                                                                                                                    <w:div w:id="991443468">
                                                                                                                      <w:marLeft w:val="0"/>
                                                                                                                      <w:marRight w:val="0"/>
                                                                                                                      <w:marTop w:val="0"/>
                                                                                                                      <w:marBottom w:val="0"/>
                                                                                                                      <w:divBdr>
                                                                                                                        <w:top w:val="single" w:sz="6" w:space="0" w:color="auto"/>
                                                                                                                        <w:left w:val="single" w:sz="6" w:space="0" w:color="auto"/>
                                                                                                                        <w:bottom w:val="single" w:sz="6" w:space="0" w:color="auto"/>
                                                                                                                        <w:right w:val="single" w:sz="6" w:space="0" w:color="auto"/>
                                                                                                                      </w:divBdr>
                                                                                                                      <w:divsChild>
                                                                                                                        <w:div w:id="360518295">
                                                                                                                          <w:marLeft w:val="0"/>
                                                                                                                          <w:marRight w:val="0"/>
                                                                                                                          <w:marTop w:val="0"/>
                                                                                                                          <w:marBottom w:val="0"/>
                                                                                                                          <w:divBdr>
                                                                                                                            <w:top w:val="none" w:sz="0" w:space="0" w:color="auto"/>
                                                                                                                            <w:left w:val="none" w:sz="0" w:space="0" w:color="auto"/>
                                                                                                                            <w:bottom w:val="none" w:sz="0" w:space="0" w:color="auto"/>
                                                                                                                            <w:right w:val="none" w:sz="0" w:space="0" w:color="auto"/>
                                                                                                                          </w:divBdr>
                                                                                                                          <w:divsChild>
                                                                                                                            <w:div w:id="650182993">
                                                                                                                              <w:marLeft w:val="0"/>
                                                                                                                              <w:marRight w:val="0"/>
                                                                                                                              <w:marTop w:val="0"/>
                                                                                                                              <w:marBottom w:val="0"/>
                                                                                                                              <w:divBdr>
                                                                                                                                <w:top w:val="none" w:sz="0" w:space="0" w:color="auto"/>
                                                                                                                                <w:left w:val="none" w:sz="0" w:space="0" w:color="auto"/>
                                                                                                                                <w:bottom w:val="none" w:sz="0" w:space="0" w:color="auto"/>
                                                                                                                                <w:right w:val="none" w:sz="0" w:space="0" w:color="auto"/>
                                                                                                                              </w:divBdr>
                                                                                                                            </w:div>
                                                                                                                            <w:div w:id="88218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7706401">
      <w:bodyDiv w:val="1"/>
      <w:marLeft w:val="0"/>
      <w:marRight w:val="0"/>
      <w:marTop w:val="0"/>
      <w:marBottom w:val="0"/>
      <w:divBdr>
        <w:top w:val="none" w:sz="0" w:space="0" w:color="auto"/>
        <w:left w:val="none" w:sz="0" w:space="0" w:color="auto"/>
        <w:bottom w:val="none" w:sz="0" w:space="0" w:color="auto"/>
        <w:right w:val="none" w:sz="0" w:space="0" w:color="auto"/>
      </w:divBdr>
      <w:divsChild>
        <w:div w:id="89400091">
          <w:marLeft w:val="0"/>
          <w:marRight w:val="0"/>
          <w:marTop w:val="0"/>
          <w:marBottom w:val="120"/>
          <w:divBdr>
            <w:top w:val="none" w:sz="0" w:space="0" w:color="auto"/>
            <w:left w:val="none" w:sz="0" w:space="0" w:color="auto"/>
            <w:bottom w:val="none" w:sz="0" w:space="0" w:color="auto"/>
            <w:right w:val="none" w:sz="0" w:space="0" w:color="auto"/>
          </w:divBdr>
        </w:div>
        <w:div w:id="218176376">
          <w:marLeft w:val="0"/>
          <w:marRight w:val="0"/>
          <w:marTop w:val="0"/>
          <w:marBottom w:val="120"/>
          <w:divBdr>
            <w:top w:val="none" w:sz="0" w:space="0" w:color="auto"/>
            <w:left w:val="none" w:sz="0" w:space="0" w:color="auto"/>
            <w:bottom w:val="none" w:sz="0" w:space="0" w:color="auto"/>
            <w:right w:val="none" w:sz="0" w:space="0" w:color="auto"/>
          </w:divBdr>
        </w:div>
        <w:div w:id="231626616">
          <w:marLeft w:val="0"/>
          <w:marRight w:val="0"/>
          <w:marTop w:val="0"/>
          <w:marBottom w:val="120"/>
          <w:divBdr>
            <w:top w:val="none" w:sz="0" w:space="0" w:color="auto"/>
            <w:left w:val="none" w:sz="0" w:space="0" w:color="auto"/>
            <w:bottom w:val="none" w:sz="0" w:space="0" w:color="auto"/>
            <w:right w:val="none" w:sz="0" w:space="0" w:color="auto"/>
          </w:divBdr>
        </w:div>
        <w:div w:id="999382720">
          <w:marLeft w:val="0"/>
          <w:marRight w:val="0"/>
          <w:marTop w:val="0"/>
          <w:marBottom w:val="120"/>
          <w:divBdr>
            <w:top w:val="none" w:sz="0" w:space="0" w:color="auto"/>
            <w:left w:val="none" w:sz="0" w:space="0" w:color="auto"/>
            <w:bottom w:val="none" w:sz="0" w:space="0" w:color="auto"/>
            <w:right w:val="none" w:sz="0" w:space="0" w:color="auto"/>
          </w:divBdr>
        </w:div>
        <w:div w:id="1069888707">
          <w:marLeft w:val="0"/>
          <w:marRight w:val="0"/>
          <w:marTop w:val="0"/>
          <w:marBottom w:val="120"/>
          <w:divBdr>
            <w:top w:val="none" w:sz="0" w:space="0" w:color="auto"/>
            <w:left w:val="none" w:sz="0" w:space="0" w:color="auto"/>
            <w:bottom w:val="none" w:sz="0" w:space="0" w:color="auto"/>
            <w:right w:val="none" w:sz="0" w:space="0" w:color="auto"/>
          </w:divBdr>
        </w:div>
        <w:div w:id="1231770116">
          <w:marLeft w:val="0"/>
          <w:marRight w:val="0"/>
          <w:marTop w:val="0"/>
          <w:marBottom w:val="120"/>
          <w:divBdr>
            <w:top w:val="none" w:sz="0" w:space="0" w:color="auto"/>
            <w:left w:val="none" w:sz="0" w:space="0" w:color="auto"/>
            <w:bottom w:val="none" w:sz="0" w:space="0" w:color="auto"/>
            <w:right w:val="none" w:sz="0" w:space="0" w:color="auto"/>
          </w:divBdr>
        </w:div>
        <w:div w:id="1551964998">
          <w:marLeft w:val="0"/>
          <w:marRight w:val="0"/>
          <w:marTop w:val="0"/>
          <w:marBottom w:val="120"/>
          <w:divBdr>
            <w:top w:val="none" w:sz="0" w:space="0" w:color="auto"/>
            <w:left w:val="none" w:sz="0" w:space="0" w:color="auto"/>
            <w:bottom w:val="none" w:sz="0" w:space="0" w:color="auto"/>
            <w:right w:val="none" w:sz="0" w:space="0" w:color="auto"/>
          </w:divBdr>
        </w:div>
        <w:div w:id="1695883097">
          <w:marLeft w:val="0"/>
          <w:marRight w:val="0"/>
          <w:marTop w:val="0"/>
          <w:marBottom w:val="120"/>
          <w:divBdr>
            <w:top w:val="none" w:sz="0" w:space="0" w:color="auto"/>
            <w:left w:val="none" w:sz="0" w:space="0" w:color="auto"/>
            <w:bottom w:val="none" w:sz="0" w:space="0" w:color="auto"/>
            <w:right w:val="none" w:sz="0" w:space="0" w:color="auto"/>
          </w:divBdr>
        </w:div>
        <w:div w:id="1718892712">
          <w:marLeft w:val="0"/>
          <w:marRight w:val="0"/>
          <w:marTop w:val="0"/>
          <w:marBottom w:val="120"/>
          <w:divBdr>
            <w:top w:val="none" w:sz="0" w:space="0" w:color="auto"/>
            <w:left w:val="none" w:sz="0" w:space="0" w:color="auto"/>
            <w:bottom w:val="none" w:sz="0" w:space="0" w:color="auto"/>
            <w:right w:val="none" w:sz="0" w:space="0" w:color="auto"/>
          </w:divBdr>
        </w:div>
      </w:divsChild>
    </w:div>
    <w:div w:id="989285355">
      <w:bodyDiv w:val="1"/>
      <w:marLeft w:val="0"/>
      <w:marRight w:val="0"/>
      <w:marTop w:val="0"/>
      <w:marBottom w:val="0"/>
      <w:divBdr>
        <w:top w:val="none" w:sz="0" w:space="0" w:color="auto"/>
        <w:left w:val="none" w:sz="0" w:space="0" w:color="auto"/>
        <w:bottom w:val="none" w:sz="0" w:space="0" w:color="auto"/>
        <w:right w:val="none" w:sz="0" w:space="0" w:color="auto"/>
      </w:divBdr>
    </w:div>
    <w:div w:id="991368377">
      <w:bodyDiv w:val="1"/>
      <w:marLeft w:val="0"/>
      <w:marRight w:val="0"/>
      <w:marTop w:val="0"/>
      <w:marBottom w:val="0"/>
      <w:divBdr>
        <w:top w:val="none" w:sz="0" w:space="0" w:color="auto"/>
        <w:left w:val="none" w:sz="0" w:space="0" w:color="auto"/>
        <w:bottom w:val="none" w:sz="0" w:space="0" w:color="auto"/>
        <w:right w:val="none" w:sz="0" w:space="0" w:color="auto"/>
      </w:divBdr>
    </w:div>
    <w:div w:id="991372520">
      <w:bodyDiv w:val="1"/>
      <w:marLeft w:val="0"/>
      <w:marRight w:val="0"/>
      <w:marTop w:val="0"/>
      <w:marBottom w:val="0"/>
      <w:divBdr>
        <w:top w:val="none" w:sz="0" w:space="0" w:color="auto"/>
        <w:left w:val="none" w:sz="0" w:space="0" w:color="auto"/>
        <w:bottom w:val="none" w:sz="0" w:space="0" w:color="auto"/>
        <w:right w:val="none" w:sz="0" w:space="0" w:color="auto"/>
      </w:divBdr>
    </w:div>
    <w:div w:id="991568170">
      <w:bodyDiv w:val="1"/>
      <w:marLeft w:val="0"/>
      <w:marRight w:val="0"/>
      <w:marTop w:val="0"/>
      <w:marBottom w:val="0"/>
      <w:divBdr>
        <w:top w:val="none" w:sz="0" w:space="0" w:color="auto"/>
        <w:left w:val="none" w:sz="0" w:space="0" w:color="auto"/>
        <w:bottom w:val="none" w:sz="0" w:space="0" w:color="auto"/>
        <w:right w:val="none" w:sz="0" w:space="0" w:color="auto"/>
      </w:divBdr>
      <w:divsChild>
        <w:div w:id="72968816">
          <w:marLeft w:val="0"/>
          <w:marRight w:val="0"/>
          <w:marTop w:val="0"/>
          <w:marBottom w:val="0"/>
          <w:divBdr>
            <w:top w:val="none" w:sz="0" w:space="0" w:color="auto"/>
            <w:left w:val="none" w:sz="0" w:space="0" w:color="auto"/>
            <w:bottom w:val="none" w:sz="0" w:space="0" w:color="auto"/>
            <w:right w:val="none" w:sz="0" w:space="0" w:color="auto"/>
          </w:divBdr>
        </w:div>
        <w:div w:id="1660424446">
          <w:marLeft w:val="0"/>
          <w:marRight w:val="0"/>
          <w:marTop w:val="0"/>
          <w:marBottom w:val="0"/>
          <w:divBdr>
            <w:top w:val="none" w:sz="0" w:space="0" w:color="auto"/>
            <w:left w:val="none" w:sz="0" w:space="0" w:color="auto"/>
            <w:bottom w:val="none" w:sz="0" w:space="0" w:color="auto"/>
            <w:right w:val="none" w:sz="0" w:space="0" w:color="auto"/>
          </w:divBdr>
        </w:div>
        <w:div w:id="1892573175">
          <w:marLeft w:val="0"/>
          <w:marRight w:val="0"/>
          <w:marTop w:val="0"/>
          <w:marBottom w:val="0"/>
          <w:divBdr>
            <w:top w:val="none" w:sz="0" w:space="0" w:color="auto"/>
            <w:left w:val="none" w:sz="0" w:space="0" w:color="auto"/>
            <w:bottom w:val="none" w:sz="0" w:space="0" w:color="auto"/>
            <w:right w:val="none" w:sz="0" w:space="0" w:color="auto"/>
          </w:divBdr>
        </w:div>
      </w:divsChild>
    </w:div>
    <w:div w:id="992950251">
      <w:bodyDiv w:val="1"/>
      <w:marLeft w:val="0"/>
      <w:marRight w:val="0"/>
      <w:marTop w:val="0"/>
      <w:marBottom w:val="0"/>
      <w:divBdr>
        <w:top w:val="none" w:sz="0" w:space="0" w:color="auto"/>
        <w:left w:val="none" w:sz="0" w:space="0" w:color="auto"/>
        <w:bottom w:val="none" w:sz="0" w:space="0" w:color="auto"/>
        <w:right w:val="none" w:sz="0" w:space="0" w:color="auto"/>
      </w:divBdr>
    </w:div>
    <w:div w:id="995498130">
      <w:bodyDiv w:val="1"/>
      <w:marLeft w:val="0"/>
      <w:marRight w:val="0"/>
      <w:marTop w:val="0"/>
      <w:marBottom w:val="0"/>
      <w:divBdr>
        <w:top w:val="none" w:sz="0" w:space="0" w:color="auto"/>
        <w:left w:val="none" w:sz="0" w:space="0" w:color="auto"/>
        <w:bottom w:val="none" w:sz="0" w:space="0" w:color="auto"/>
        <w:right w:val="none" w:sz="0" w:space="0" w:color="auto"/>
      </w:divBdr>
    </w:div>
    <w:div w:id="995500581">
      <w:bodyDiv w:val="1"/>
      <w:marLeft w:val="0"/>
      <w:marRight w:val="0"/>
      <w:marTop w:val="0"/>
      <w:marBottom w:val="0"/>
      <w:divBdr>
        <w:top w:val="none" w:sz="0" w:space="0" w:color="auto"/>
        <w:left w:val="none" w:sz="0" w:space="0" w:color="auto"/>
        <w:bottom w:val="none" w:sz="0" w:space="0" w:color="auto"/>
        <w:right w:val="none" w:sz="0" w:space="0" w:color="auto"/>
      </w:divBdr>
    </w:div>
    <w:div w:id="995837361">
      <w:bodyDiv w:val="1"/>
      <w:marLeft w:val="0"/>
      <w:marRight w:val="0"/>
      <w:marTop w:val="0"/>
      <w:marBottom w:val="0"/>
      <w:divBdr>
        <w:top w:val="none" w:sz="0" w:space="0" w:color="auto"/>
        <w:left w:val="none" w:sz="0" w:space="0" w:color="auto"/>
        <w:bottom w:val="none" w:sz="0" w:space="0" w:color="auto"/>
        <w:right w:val="none" w:sz="0" w:space="0" w:color="auto"/>
      </w:divBdr>
      <w:divsChild>
        <w:div w:id="160511051">
          <w:marLeft w:val="0"/>
          <w:marRight w:val="0"/>
          <w:marTop w:val="0"/>
          <w:marBottom w:val="0"/>
          <w:divBdr>
            <w:top w:val="none" w:sz="0" w:space="0" w:color="auto"/>
            <w:left w:val="none" w:sz="0" w:space="0" w:color="auto"/>
            <w:bottom w:val="none" w:sz="0" w:space="0" w:color="auto"/>
            <w:right w:val="none" w:sz="0" w:space="0" w:color="auto"/>
          </w:divBdr>
          <w:divsChild>
            <w:div w:id="851914055">
              <w:marLeft w:val="0"/>
              <w:marRight w:val="0"/>
              <w:marTop w:val="0"/>
              <w:marBottom w:val="0"/>
              <w:divBdr>
                <w:top w:val="none" w:sz="0" w:space="0" w:color="auto"/>
                <w:left w:val="none" w:sz="0" w:space="0" w:color="auto"/>
                <w:bottom w:val="none" w:sz="0" w:space="0" w:color="auto"/>
                <w:right w:val="none" w:sz="0" w:space="0" w:color="auto"/>
              </w:divBdr>
              <w:divsChild>
                <w:div w:id="1171798882">
                  <w:marLeft w:val="0"/>
                  <w:marRight w:val="0"/>
                  <w:marTop w:val="0"/>
                  <w:marBottom w:val="0"/>
                  <w:divBdr>
                    <w:top w:val="none" w:sz="0" w:space="0" w:color="auto"/>
                    <w:left w:val="none" w:sz="0" w:space="0" w:color="auto"/>
                    <w:bottom w:val="none" w:sz="0" w:space="0" w:color="auto"/>
                    <w:right w:val="none" w:sz="0" w:space="0" w:color="auto"/>
                  </w:divBdr>
                  <w:divsChild>
                    <w:div w:id="671567177">
                      <w:marLeft w:val="0"/>
                      <w:marRight w:val="0"/>
                      <w:marTop w:val="0"/>
                      <w:marBottom w:val="0"/>
                      <w:divBdr>
                        <w:top w:val="none" w:sz="0" w:space="0" w:color="auto"/>
                        <w:left w:val="none" w:sz="0" w:space="0" w:color="auto"/>
                        <w:bottom w:val="none" w:sz="0" w:space="0" w:color="auto"/>
                        <w:right w:val="none" w:sz="0" w:space="0" w:color="auto"/>
                      </w:divBdr>
                    </w:div>
                    <w:div w:id="1230917039">
                      <w:marLeft w:val="0"/>
                      <w:marRight w:val="0"/>
                      <w:marTop w:val="0"/>
                      <w:marBottom w:val="0"/>
                      <w:divBdr>
                        <w:top w:val="none" w:sz="0" w:space="0" w:color="auto"/>
                        <w:left w:val="none" w:sz="0" w:space="0" w:color="auto"/>
                        <w:bottom w:val="none" w:sz="0" w:space="0" w:color="auto"/>
                        <w:right w:val="none" w:sz="0" w:space="0" w:color="auto"/>
                      </w:divBdr>
                      <w:divsChild>
                        <w:div w:id="383260402">
                          <w:marLeft w:val="0"/>
                          <w:marRight w:val="0"/>
                          <w:marTop w:val="0"/>
                          <w:marBottom w:val="0"/>
                          <w:divBdr>
                            <w:top w:val="none" w:sz="0" w:space="0" w:color="auto"/>
                            <w:left w:val="none" w:sz="0" w:space="0" w:color="auto"/>
                            <w:bottom w:val="none" w:sz="0" w:space="0" w:color="auto"/>
                            <w:right w:val="none" w:sz="0" w:space="0" w:color="auto"/>
                          </w:divBdr>
                          <w:divsChild>
                            <w:div w:id="211696591">
                              <w:marLeft w:val="0"/>
                              <w:marRight w:val="0"/>
                              <w:marTop w:val="0"/>
                              <w:marBottom w:val="0"/>
                              <w:divBdr>
                                <w:top w:val="none" w:sz="0" w:space="0" w:color="auto"/>
                                <w:left w:val="none" w:sz="0" w:space="0" w:color="auto"/>
                                <w:bottom w:val="none" w:sz="0" w:space="0" w:color="auto"/>
                                <w:right w:val="none" w:sz="0" w:space="0" w:color="auto"/>
                              </w:divBdr>
                              <w:divsChild>
                                <w:div w:id="30691224">
                                  <w:marLeft w:val="0"/>
                                  <w:marRight w:val="0"/>
                                  <w:marTop w:val="0"/>
                                  <w:marBottom w:val="0"/>
                                  <w:divBdr>
                                    <w:top w:val="none" w:sz="0" w:space="0" w:color="auto"/>
                                    <w:left w:val="none" w:sz="0" w:space="0" w:color="auto"/>
                                    <w:bottom w:val="none" w:sz="0" w:space="0" w:color="auto"/>
                                    <w:right w:val="none" w:sz="0" w:space="0" w:color="auto"/>
                                  </w:divBdr>
                                </w:div>
                                <w:div w:id="65295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10552">
                          <w:marLeft w:val="0"/>
                          <w:marRight w:val="0"/>
                          <w:marTop w:val="0"/>
                          <w:marBottom w:val="0"/>
                          <w:divBdr>
                            <w:top w:val="none" w:sz="0" w:space="0" w:color="auto"/>
                            <w:left w:val="none" w:sz="0" w:space="0" w:color="auto"/>
                            <w:bottom w:val="none" w:sz="0" w:space="0" w:color="auto"/>
                            <w:right w:val="none" w:sz="0" w:space="0" w:color="auto"/>
                          </w:divBdr>
                          <w:divsChild>
                            <w:div w:id="1962422807">
                              <w:marLeft w:val="0"/>
                              <w:marRight w:val="0"/>
                              <w:marTop w:val="0"/>
                              <w:marBottom w:val="0"/>
                              <w:divBdr>
                                <w:top w:val="none" w:sz="0" w:space="0" w:color="auto"/>
                                <w:left w:val="none" w:sz="0" w:space="0" w:color="auto"/>
                                <w:bottom w:val="none" w:sz="0" w:space="0" w:color="auto"/>
                                <w:right w:val="none" w:sz="0" w:space="0" w:color="auto"/>
                              </w:divBdr>
                              <w:divsChild>
                                <w:div w:id="1830369357">
                                  <w:marLeft w:val="0"/>
                                  <w:marRight w:val="0"/>
                                  <w:marTop w:val="0"/>
                                  <w:marBottom w:val="0"/>
                                  <w:divBdr>
                                    <w:top w:val="none" w:sz="0" w:space="0" w:color="auto"/>
                                    <w:left w:val="none" w:sz="0" w:space="0" w:color="auto"/>
                                    <w:bottom w:val="none" w:sz="0" w:space="0" w:color="auto"/>
                                    <w:right w:val="none" w:sz="0" w:space="0" w:color="auto"/>
                                  </w:divBdr>
                                </w:div>
                                <w:div w:id="197868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973197">
                      <w:marLeft w:val="0"/>
                      <w:marRight w:val="0"/>
                      <w:marTop w:val="0"/>
                      <w:marBottom w:val="0"/>
                      <w:divBdr>
                        <w:top w:val="none" w:sz="0" w:space="0" w:color="auto"/>
                        <w:left w:val="none" w:sz="0" w:space="0" w:color="auto"/>
                        <w:bottom w:val="none" w:sz="0" w:space="0" w:color="auto"/>
                        <w:right w:val="none" w:sz="0" w:space="0" w:color="auto"/>
                      </w:divBdr>
                    </w:div>
                    <w:div w:id="1917937102">
                      <w:marLeft w:val="0"/>
                      <w:marRight w:val="0"/>
                      <w:marTop w:val="0"/>
                      <w:marBottom w:val="0"/>
                      <w:divBdr>
                        <w:top w:val="none" w:sz="0" w:space="0" w:color="auto"/>
                        <w:left w:val="none" w:sz="0" w:space="0" w:color="auto"/>
                        <w:bottom w:val="none" w:sz="0" w:space="0" w:color="auto"/>
                        <w:right w:val="none" w:sz="0" w:space="0" w:color="auto"/>
                      </w:divBdr>
                      <w:divsChild>
                        <w:div w:id="1463035706">
                          <w:marLeft w:val="0"/>
                          <w:marRight w:val="0"/>
                          <w:marTop w:val="0"/>
                          <w:marBottom w:val="0"/>
                          <w:divBdr>
                            <w:top w:val="none" w:sz="0" w:space="0" w:color="auto"/>
                            <w:left w:val="none" w:sz="0" w:space="0" w:color="auto"/>
                            <w:bottom w:val="none" w:sz="0" w:space="0" w:color="auto"/>
                            <w:right w:val="none" w:sz="0" w:space="0" w:color="auto"/>
                          </w:divBdr>
                        </w:div>
                      </w:divsChild>
                    </w:div>
                    <w:div w:id="19847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504500">
          <w:marLeft w:val="0"/>
          <w:marRight w:val="0"/>
          <w:marTop w:val="0"/>
          <w:marBottom w:val="0"/>
          <w:divBdr>
            <w:top w:val="none" w:sz="0" w:space="0" w:color="auto"/>
            <w:left w:val="none" w:sz="0" w:space="0" w:color="auto"/>
            <w:bottom w:val="none" w:sz="0" w:space="0" w:color="auto"/>
            <w:right w:val="none" w:sz="0" w:space="0" w:color="auto"/>
          </w:divBdr>
          <w:divsChild>
            <w:div w:id="1334407714">
              <w:marLeft w:val="0"/>
              <w:marRight w:val="0"/>
              <w:marTop w:val="0"/>
              <w:marBottom w:val="0"/>
              <w:divBdr>
                <w:top w:val="none" w:sz="0" w:space="0" w:color="auto"/>
                <w:left w:val="none" w:sz="0" w:space="0" w:color="auto"/>
                <w:bottom w:val="none" w:sz="0" w:space="0" w:color="auto"/>
                <w:right w:val="none" w:sz="0" w:space="0" w:color="auto"/>
              </w:divBdr>
              <w:divsChild>
                <w:div w:id="22101245">
                  <w:marLeft w:val="0"/>
                  <w:marRight w:val="0"/>
                  <w:marTop w:val="0"/>
                  <w:marBottom w:val="0"/>
                  <w:divBdr>
                    <w:top w:val="none" w:sz="0" w:space="0" w:color="auto"/>
                    <w:left w:val="none" w:sz="0" w:space="0" w:color="auto"/>
                    <w:bottom w:val="none" w:sz="0" w:space="0" w:color="auto"/>
                    <w:right w:val="none" w:sz="0" w:space="0" w:color="auto"/>
                  </w:divBdr>
                  <w:divsChild>
                    <w:div w:id="2060977035">
                      <w:marLeft w:val="0"/>
                      <w:marRight w:val="0"/>
                      <w:marTop w:val="0"/>
                      <w:marBottom w:val="0"/>
                      <w:divBdr>
                        <w:top w:val="none" w:sz="0" w:space="0" w:color="auto"/>
                        <w:left w:val="none" w:sz="0" w:space="0" w:color="auto"/>
                        <w:bottom w:val="none" w:sz="0" w:space="0" w:color="auto"/>
                        <w:right w:val="none" w:sz="0" w:space="0" w:color="auto"/>
                      </w:divBdr>
                      <w:divsChild>
                        <w:div w:id="1164862090">
                          <w:marLeft w:val="0"/>
                          <w:marRight w:val="0"/>
                          <w:marTop w:val="0"/>
                          <w:marBottom w:val="0"/>
                          <w:divBdr>
                            <w:top w:val="none" w:sz="0" w:space="0" w:color="auto"/>
                            <w:left w:val="none" w:sz="0" w:space="0" w:color="auto"/>
                            <w:bottom w:val="none" w:sz="0" w:space="0" w:color="auto"/>
                            <w:right w:val="none" w:sz="0" w:space="0" w:color="auto"/>
                          </w:divBdr>
                          <w:divsChild>
                            <w:div w:id="270363073">
                              <w:marLeft w:val="0"/>
                              <w:marRight w:val="0"/>
                              <w:marTop w:val="0"/>
                              <w:marBottom w:val="0"/>
                              <w:divBdr>
                                <w:top w:val="none" w:sz="0" w:space="0" w:color="auto"/>
                                <w:left w:val="none" w:sz="0" w:space="0" w:color="auto"/>
                                <w:bottom w:val="none" w:sz="0" w:space="0" w:color="auto"/>
                                <w:right w:val="none" w:sz="0" w:space="0" w:color="auto"/>
                              </w:divBdr>
                              <w:divsChild>
                                <w:div w:id="969163751">
                                  <w:marLeft w:val="0"/>
                                  <w:marRight w:val="0"/>
                                  <w:marTop w:val="0"/>
                                  <w:marBottom w:val="0"/>
                                  <w:divBdr>
                                    <w:top w:val="none" w:sz="0" w:space="0" w:color="auto"/>
                                    <w:left w:val="none" w:sz="0" w:space="0" w:color="auto"/>
                                    <w:bottom w:val="none" w:sz="0" w:space="0" w:color="auto"/>
                                    <w:right w:val="none" w:sz="0" w:space="0" w:color="auto"/>
                                  </w:divBdr>
                                  <w:divsChild>
                                    <w:div w:id="1760828936">
                                      <w:marLeft w:val="0"/>
                                      <w:marRight w:val="0"/>
                                      <w:marTop w:val="0"/>
                                      <w:marBottom w:val="0"/>
                                      <w:divBdr>
                                        <w:top w:val="none" w:sz="0" w:space="0" w:color="auto"/>
                                        <w:left w:val="none" w:sz="0" w:space="0" w:color="auto"/>
                                        <w:bottom w:val="none" w:sz="0" w:space="0" w:color="auto"/>
                                        <w:right w:val="none" w:sz="0" w:space="0" w:color="auto"/>
                                      </w:divBdr>
                                      <w:divsChild>
                                        <w:div w:id="1053231994">
                                          <w:marLeft w:val="0"/>
                                          <w:marRight w:val="0"/>
                                          <w:marTop w:val="0"/>
                                          <w:marBottom w:val="0"/>
                                          <w:divBdr>
                                            <w:top w:val="none" w:sz="0" w:space="0" w:color="auto"/>
                                            <w:left w:val="none" w:sz="0" w:space="0" w:color="auto"/>
                                            <w:bottom w:val="none" w:sz="0" w:space="0" w:color="auto"/>
                                            <w:right w:val="none" w:sz="0" w:space="0" w:color="auto"/>
                                          </w:divBdr>
                                        </w:div>
                                        <w:div w:id="1176918655">
                                          <w:marLeft w:val="0"/>
                                          <w:marRight w:val="0"/>
                                          <w:marTop w:val="0"/>
                                          <w:marBottom w:val="0"/>
                                          <w:divBdr>
                                            <w:top w:val="none" w:sz="0" w:space="0" w:color="auto"/>
                                            <w:left w:val="none" w:sz="0" w:space="0" w:color="auto"/>
                                            <w:bottom w:val="none" w:sz="0" w:space="0" w:color="auto"/>
                                            <w:right w:val="none" w:sz="0" w:space="0" w:color="auto"/>
                                          </w:divBdr>
                                        </w:div>
                                        <w:div w:id="1218127493">
                                          <w:marLeft w:val="0"/>
                                          <w:marRight w:val="0"/>
                                          <w:marTop w:val="0"/>
                                          <w:marBottom w:val="0"/>
                                          <w:divBdr>
                                            <w:top w:val="none" w:sz="0" w:space="0" w:color="auto"/>
                                            <w:left w:val="none" w:sz="0" w:space="0" w:color="auto"/>
                                            <w:bottom w:val="none" w:sz="0" w:space="0" w:color="auto"/>
                                            <w:right w:val="none" w:sz="0" w:space="0" w:color="auto"/>
                                          </w:divBdr>
                                        </w:div>
                                        <w:div w:id="1393693256">
                                          <w:marLeft w:val="0"/>
                                          <w:marRight w:val="0"/>
                                          <w:marTop w:val="0"/>
                                          <w:marBottom w:val="0"/>
                                          <w:divBdr>
                                            <w:top w:val="none" w:sz="0" w:space="0" w:color="auto"/>
                                            <w:left w:val="none" w:sz="0" w:space="0" w:color="auto"/>
                                            <w:bottom w:val="none" w:sz="0" w:space="0" w:color="auto"/>
                                            <w:right w:val="none" w:sz="0" w:space="0" w:color="auto"/>
                                          </w:divBdr>
                                        </w:div>
                                        <w:div w:id="159108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171413">
                          <w:marLeft w:val="0"/>
                          <w:marRight w:val="0"/>
                          <w:marTop w:val="0"/>
                          <w:marBottom w:val="0"/>
                          <w:divBdr>
                            <w:top w:val="none" w:sz="0" w:space="0" w:color="auto"/>
                            <w:left w:val="none" w:sz="0" w:space="0" w:color="auto"/>
                            <w:bottom w:val="none" w:sz="0" w:space="0" w:color="auto"/>
                            <w:right w:val="none" w:sz="0" w:space="0" w:color="auto"/>
                          </w:divBdr>
                          <w:divsChild>
                            <w:div w:id="24438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306653">
      <w:bodyDiv w:val="1"/>
      <w:marLeft w:val="0"/>
      <w:marRight w:val="0"/>
      <w:marTop w:val="0"/>
      <w:marBottom w:val="0"/>
      <w:divBdr>
        <w:top w:val="none" w:sz="0" w:space="0" w:color="auto"/>
        <w:left w:val="none" w:sz="0" w:space="0" w:color="auto"/>
        <w:bottom w:val="none" w:sz="0" w:space="0" w:color="auto"/>
        <w:right w:val="none" w:sz="0" w:space="0" w:color="auto"/>
      </w:divBdr>
      <w:divsChild>
        <w:div w:id="506293174">
          <w:marLeft w:val="0"/>
          <w:marRight w:val="0"/>
          <w:marTop w:val="0"/>
          <w:marBottom w:val="0"/>
          <w:divBdr>
            <w:top w:val="none" w:sz="0" w:space="0" w:color="auto"/>
            <w:left w:val="none" w:sz="0" w:space="0" w:color="auto"/>
            <w:bottom w:val="none" w:sz="0" w:space="0" w:color="auto"/>
            <w:right w:val="none" w:sz="0" w:space="0" w:color="auto"/>
          </w:divBdr>
        </w:div>
        <w:div w:id="841773865">
          <w:marLeft w:val="0"/>
          <w:marRight w:val="0"/>
          <w:marTop w:val="0"/>
          <w:marBottom w:val="0"/>
          <w:divBdr>
            <w:top w:val="none" w:sz="0" w:space="0" w:color="auto"/>
            <w:left w:val="none" w:sz="0" w:space="0" w:color="auto"/>
            <w:bottom w:val="none" w:sz="0" w:space="0" w:color="auto"/>
            <w:right w:val="none" w:sz="0" w:space="0" w:color="auto"/>
          </w:divBdr>
        </w:div>
      </w:divsChild>
    </w:div>
    <w:div w:id="996346708">
      <w:bodyDiv w:val="1"/>
      <w:marLeft w:val="0"/>
      <w:marRight w:val="0"/>
      <w:marTop w:val="0"/>
      <w:marBottom w:val="0"/>
      <w:divBdr>
        <w:top w:val="none" w:sz="0" w:space="0" w:color="auto"/>
        <w:left w:val="none" w:sz="0" w:space="0" w:color="auto"/>
        <w:bottom w:val="none" w:sz="0" w:space="0" w:color="auto"/>
        <w:right w:val="none" w:sz="0" w:space="0" w:color="auto"/>
      </w:divBdr>
    </w:div>
    <w:div w:id="997073372">
      <w:bodyDiv w:val="1"/>
      <w:marLeft w:val="0"/>
      <w:marRight w:val="0"/>
      <w:marTop w:val="0"/>
      <w:marBottom w:val="0"/>
      <w:divBdr>
        <w:top w:val="none" w:sz="0" w:space="0" w:color="auto"/>
        <w:left w:val="none" w:sz="0" w:space="0" w:color="auto"/>
        <w:bottom w:val="none" w:sz="0" w:space="0" w:color="auto"/>
        <w:right w:val="none" w:sz="0" w:space="0" w:color="auto"/>
      </w:divBdr>
    </w:div>
    <w:div w:id="999383636">
      <w:bodyDiv w:val="1"/>
      <w:marLeft w:val="0"/>
      <w:marRight w:val="0"/>
      <w:marTop w:val="0"/>
      <w:marBottom w:val="0"/>
      <w:divBdr>
        <w:top w:val="none" w:sz="0" w:space="0" w:color="auto"/>
        <w:left w:val="none" w:sz="0" w:space="0" w:color="auto"/>
        <w:bottom w:val="none" w:sz="0" w:space="0" w:color="auto"/>
        <w:right w:val="none" w:sz="0" w:space="0" w:color="auto"/>
      </w:divBdr>
    </w:div>
    <w:div w:id="999426814">
      <w:bodyDiv w:val="1"/>
      <w:marLeft w:val="0"/>
      <w:marRight w:val="0"/>
      <w:marTop w:val="0"/>
      <w:marBottom w:val="0"/>
      <w:divBdr>
        <w:top w:val="none" w:sz="0" w:space="0" w:color="auto"/>
        <w:left w:val="none" w:sz="0" w:space="0" w:color="auto"/>
        <w:bottom w:val="none" w:sz="0" w:space="0" w:color="auto"/>
        <w:right w:val="none" w:sz="0" w:space="0" w:color="auto"/>
      </w:divBdr>
    </w:div>
    <w:div w:id="999575831">
      <w:bodyDiv w:val="1"/>
      <w:marLeft w:val="0"/>
      <w:marRight w:val="0"/>
      <w:marTop w:val="0"/>
      <w:marBottom w:val="0"/>
      <w:divBdr>
        <w:top w:val="none" w:sz="0" w:space="0" w:color="auto"/>
        <w:left w:val="none" w:sz="0" w:space="0" w:color="auto"/>
        <w:bottom w:val="none" w:sz="0" w:space="0" w:color="auto"/>
        <w:right w:val="none" w:sz="0" w:space="0" w:color="auto"/>
      </w:divBdr>
    </w:div>
    <w:div w:id="1000231140">
      <w:bodyDiv w:val="1"/>
      <w:marLeft w:val="0"/>
      <w:marRight w:val="0"/>
      <w:marTop w:val="0"/>
      <w:marBottom w:val="0"/>
      <w:divBdr>
        <w:top w:val="none" w:sz="0" w:space="0" w:color="auto"/>
        <w:left w:val="none" w:sz="0" w:space="0" w:color="auto"/>
        <w:bottom w:val="none" w:sz="0" w:space="0" w:color="auto"/>
        <w:right w:val="none" w:sz="0" w:space="0" w:color="auto"/>
      </w:divBdr>
    </w:div>
    <w:div w:id="1000812474">
      <w:bodyDiv w:val="1"/>
      <w:marLeft w:val="0"/>
      <w:marRight w:val="0"/>
      <w:marTop w:val="0"/>
      <w:marBottom w:val="0"/>
      <w:divBdr>
        <w:top w:val="none" w:sz="0" w:space="0" w:color="auto"/>
        <w:left w:val="none" w:sz="0" w:space="0" w:color="auto"/>
        <w:bottom w:val="none" w:sz="0" w:space="0" w:color="auto"/>
        <w:right w:val="none" w:sz="0" w:space="0" w:color="auto"/>
      </w:divBdr>
      <w:divsChild>
        <w:div w:id="896818127">
          <w:marLeft w:val="0"/>
          <w:marRight w:val="0"/>
          <w:marTop w:val="0"/>
          <w:marBottom w:val="600"/>
          <w:divBdr>
            <w:top w:val="none" w:sz="0" w:space="0" w:color="auto"/>
            <w:left w:val="none" w:sz="0" w:space="0" w:color="auto"/>
            <w:bottom w:val="none" w:sz="0" w:space="0" w:color="auto"/>
            <w:right w:val="none" w:sz="0" w:space="0" w:color="auto"/>
          </w:divBdr>
          <w:divsChild>
            <w:div w:id="287200647">
              <w:marLeft w:val="0"/>
              <w:marRight w:val="0"/>
              <w:marTop w:val="0"/>
              <w:marBottom w:val="0"/>
              <w:divBdr>
                <w:top w:val="none" w:sz="0" w:space="0" w:color="auto"/>
                <w:left w:val="none" w:sz="0" w:space="0" w:color="auto"/>
                <w:bottom w:val="none" w:sz="0" w:space="0" w:color="auto"/>
                <w:right w:val="none" w:sz="0" w:space="0" w:color="auto"/>
              </w:divBdr>
              <w:divsChild>
                <w:div w:id="1287853768">
                  <w:marLeft w:val="0"/>
                  <w:marRight w:val="0"/>
                  <w:marTop w:val="0"/>
                  <w:marBottom w:val="0"/>
                  <w:divBdr>
                    <w:top w:val="none" w:sz="0" w:space="0" w:color="auto"/>
                    <w:left w:val="none" w:sz="0" w:space="0" w:color="auto"/>
                    <w:bottom w:val="none" w:sz="0" w:space="0" w:color="auto"/>
                    <w:right w:val="none" w:sz="0" w:space="0" w:color="auto"/>
                  </w:divBdr>
                  <w:divsChild>
                    <w:div w:id="1387412813">
                      <w:marLeft w:val="3090"/>
                      <w:marRight w:val="0"/>
                      <w:marTop w:val="0"/>
                      <w:marBottom w:val="0"/>
                      <w:divBdr>
                        <w:top w:val="none" w:sz="0" w:space="0" w:color="auto"/>
                        <w:left w:val="none" w:sz="0" w:space="0" w:color="auto"/>
                        <w:bottom w:val="none" w:sz="0" w:space="0" w:color="auto"/>
                        <w:right w:val="none" w:sz="0" w:space="0" w:color="auto"/>
                      </w:divBdr>
                      <w:divsChild>
                        <w:div w:id="128650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116737">
          <w:marLeft w:val="0"/>
          <w:marRight w:val="0"/>
          <w:marTop w:val="0"/>
          <w:marBottom w:val="0"/>
          <w:divBdr>
            <w:top w:val="none" w:sz="0" w:space="0" w:color="auto"/>
            <w:left w:val="none" w:sz="0" w:space="0" w:color="auto"/>
            <w:bottom w:val="none" w:sz="0" w:space="0" w:color="auto"/>
            <w:right w:val="none" w:sz="0" w:space="0" w:color="auto"/>
          </w:divBdr>
          <w:divsChild>
            <w:div w:id="1795518250">
              <w:marLeft w:val="0"/>
              <w:marRight w:val="0"/>
              <w:marTop w:val="0"/>
              <w:marBottom w:val="0"/>
              <w:divBdr>
                <w:top w:val="none" w:sz="0" w:space="0" w:color="auto"/>
                <w:left w:val="none" w:sz="0" w:space="0" w:color="auto"/>
                <w:bottom w:val="none" w:sz="0" w:space="0" w:color="auto"/>
                <w:right w:val="none" w:sz="0" w:space="0" w:color="auto"/>
              </w:divBdr>
              <w:divsChild>
                <w:div w:id="1145196125">
                  <w:marLeft w:val="-225"/>
                  <w:marRight w:val="-225"/>
                  <w:marTop w:val="0"/>
                  <w:marBottom w:val="0"/>
                  <w:divBdr>
                    <w:top w:val="none" w:sz="0" w:space="0" w:color="auto"/>
                    <w:left w:val="none" w:sz="0" w:space="0" w:color="auto"/>
                    <w:bottom w:val="none" w:sz="0" w:space="0" w:color="auto"/>
                    <w:right w:val="none" w:sz="0" w:space="0" w:color="auto"/>
                  </w:divBdr>
                  <w:divsChild>
                    <w:div w:id="1459035143">
                      <w:marLeft w:val="316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975193">
      <w:bodyDiv w:val="1"/>
      <w:marLeft w:val="0"/>
      <w:marRight w:val="0"/>
      <w:marTop w:val="0"/>
      <w:marBottom w:val="0"/>
      <w:divBdr>
        <w:top w:val="none" w:sz="0" w:space="0" w:color="auto"/>
        <w:left w:val="none" w:sz="0" w:space="0" w:color="auto"/>
        <w:bottom w:val="none" w:sz="0" w:space="0" w:color="auto"/>
        <w:right w:val="none" w:sz="0" w:space="0" w:color="auto"/>
      </w:divBdr>
    </w:div>
    <w:div w:id="1003163058">
      <w:bodyDiv w:val="1"/>
      <w:marLeft w:val="0"/>
      <w:marRight w:val="0"/>
      <w:marTop w:val="0"/>
      <w:marBottom w:val="0"/>
      <w:divBdr>
        <w:top w:val="none" w:sz="0" w:space="0" w:color="auto"/>
        <w:left w:val="none" w:sz="0" w:space="0" w:color="auto"/>
        <w:bottom w:val="none" w:sz="0" w:space="0" w:color="auto"/>
        <w:right w:val="none" w:sz="0" w:space="0" w:color="auto"/>
      </w:divBdr>
    </w:div>
    <w:div w:id="1004208145">
      <w:bodyDiv w:val="1"/>
      <w:marLeft w:val="0"/>
      <w:marRight w:val="0"/>
      <w:marTop w:val="0"/>
      <w:marBottom w:val="0"/>
      <w:divBdr>
        <w:top w:val="none" w:sz="0" w:space="0" w:color="auto"/>
        <w:left w:val="none" w:sz="0" w:space="0" w:color="auto"/>
        <w:bottom w:val="none" w:sz="0" w:space="0" w:color="auto"/>
        <w:right w:val="none" w:sz="0" w:space="0" w:color="auto"/>
      </w:divBdr>
    </w:div>
    <w:div w:id="1004432942">
      <w:bodyDiv w:val="1"/>
      <w:marLeft w:val="0"/>
      <w:marRight w:val="0"/>
      <w:marTop w:val="0"/>
      <w:marBottom w:val="0"/>
      <w:divBdr>
        <w:top w:val="none" w:sz="0" w:space="0" w:color="auto"/>
        <w:left w:val="none" w:sz="0" w:space="0" w:color="auto"/>
        <w:bottom w:val="none" w:sz="0" w:space="0" w:color="auto"/>
        <w:right w:val="none" w:sz="0" w:space="0" w:color="auto"/>
      </w:divBdr>
    </w:div>
    <w:div w:id="1004481304">
      <w:bodyDiv w:val="1"/>
      <w:marLeft w:val="0"/>
      <w:marRight w:val="0"/>
      <w:marTop w:val="0"/>
      <w:marBottom w:val="0"/>
      <w:divBdr>
        <w:top w:val="none" w:sz="0" w:space="0" w:color="auto"/>
        <w:left w:val="none" w:sz="0" w:space="0" w:color="auto"/>
        <w:bottom w:val="none" w:sz="0" w:space="0" w:color="auto"/>
        <w:right w:val="none" w:sz="0" w:space="0" w:color="auto"/>
      </w:divBdr>
    </w:div>
    <w:div w:id="1004630471">
      <w:bodyDiv w:val="1"/>
      <w:marLeft w:val="0"/>
      <w:marRight w:val="0"/>
      <w:marTop w:val="0"/>
      <w:marBottom w:val="0"/>
      <w:divBdr>
        <w:top w:val="none" w:sz="0" w:space="0" w:color="auto"/>
        <w:left w:val="none" w:sz="0" w:space="0" w:color="auto"/>
        <w:bottom w:val="none" w:sz="0" w:space="0" w:color="auto"/>
        <w:right w:val="none" w:sz="0" w:space="0" w:color="auto"/>
      </w:divBdr>
    </w:div>
    <w:div w:id="1006059091">
      <w:bodyDiv w:val="1"/>
      <w:marLeft w:val="0"/>
      <w:marRight w:val="0"/>
      <w:marTop w:val="0"/>
      <w:marBottom w:val="0"/>
      <w:divBdr>
        <w:top w:val="none" w:sz="0" w:space="0" w:color="auto"/>
        <w:left w:val="none" w:sz="0" w:space="0" w:color="auto"/>
        <w:bottom w:val="none" w:sz="0" w:space="0" w:color="auto"/>
        <w:right w:val="none" w:sz="0" w:space="0" w:color="auto"/>
      </w:divBdr>
    </w:div>
    <w:div w:id="1006131935">
      <w:bodyDiv w:val="1"/>
      <w:marLeft w:val="0"/>
      <w:marRight w:val="0"/>
      <w:marTop w:val="0"/>
      <w:marBottom w:val="0"/>
      <w:divBdr>
        <w:top w:val="none" w:sz="0" w:space="0" w:color="auto"/>
        <w:left w:val="none" w:sz="0" w:space="0" w:color="auto"/>
        <w:bottom w:val="none" w:sz="0" w:space="0" w:color="auto"/>
        <w:right w:val="none" w:sz="0" w:space="0" w:color="auto"/>
      </w:divBdr>
    </w:div>
    <w:div w:id="1006325644">
      <w:bodyDiv w:val="1"/>
      <w:marLeft w:val="0"/>
      <w:marRight w:val="0"/>
      <w:marTop w:val="0"/>
      <w:marBottom w:val="0"/>
      <w:divBdr>
        <w:top w:val="none" w:sz="0" w:space="0" w:color="auto"/>
        <w:left w:val="none" w:sz="0" w:space="0" w:color="auto"/>
        <w:bottom w:val="none" w:sz="0" w:space="0" w:color="auto"/>
        <w:right w:val="none" w:sz="0" w:space="0" w:color="auto"/>
      </w:divBdr>
    </w:div>
    <w:div w:id="1006789186">
      <w:bodyDiv w:val="1"/>
      <w:marLeft w:val="0"/>
      <w:marRight w:val="0"/>
      <w:marTop w:val="0"/>
      <w:marBottom w:val="0"/>
      <w:divBdr>
        <w:top w:val="none" w:sz="0" w:space="0" w:color="auto"/>
        <w:left w:val="none" w:sz="0" w:space="0" w:color="auto"/>
        <w:bottom w:val="none" w:sz="0" w:space="0" w:color="auto"/>
        <w:right w:val="none" w:sz="0" w:space="0" w:color="auto"/>
      </w:divBdr>
    </w:div>
    <w:div w:id="1006977269">
      <w:bodyDiv w:val="1"/>
      <w:marLeft w:val="0"/>
      <w:marRight w:val="0"/>
      <w:marTop w:val="0"/>
      <w:marBottom w:val="0"/>
      <w:divBdr>
        <w:top w:val="none" w:sz="0" w:space="0" w:color="auto"/>
        <w:left w:val="none" w:sz="0" w:space="0" w:color="auto"/>
        <w:bottom w:val="none" w:sz="0" w:space="0" w:color="auto"/>
        <w:right w:val="none" w:sz="0" w:space="0" w:color="auto"/>
      </w:divBdr>
    </w:div>
    <w:div w:id="1009791495">
      <w:bodyDiv w:val="1"/>
      <w:marLeft w:val="0"/>
      <w:marRight w:val="0"/>
      <w:marTop w:val="0"/>
      <w:marBottom w:val="0"/>
      <w:divBdr>
        <w:top w:val="none" w:sz="0" w:space="0" w:color="auto"/>
        <w:left w:val="none" w:sz="0" w:space="0" w:color="auto"/>
        <w:bottom w:val="none" w:sz="0" w:space="0" w:color="auto"/>
        <w:right w:val="none" w:sz="0" w:space="0" w:color="auto"/>
      </w:divBdr>
    </w:div>
    <w:div w:id="1010765807">
      <w:bodyDiv w:val="1"/>
      <w:marLeft w:val="0"/>
      <w:marRight w:val="0"/>
      <w:marTop w:val="0"/>
      <w:marBottom w:val="0"/>
      <w:divBdr>
        <w:top w:val="none" w:sz="0" w:space="0" w:color="auto"/>
        <w:left w:val="none" w:sz="0" w:space="0" w:color="auto"/>
        <w:bottom w:val="none" w:sz="0" w:space="0" w:color="auto"/>
        <w:right w:val="none" w:sz="0" w:space="0" w:color="auto"/>
      </w:divBdr>
    </w:div>
    <w:div w:id="1010837297">
      <w:bodyDiv w:val="1"/>
      <w:marLeft w:val="0"/>
      <w:marRight w:val="0"/>
      <w:marTop w:val="0"/>
      <w:marBottom w:val="0"/>
      <w:divBdr>
        <w:top w:val="none" w:sz="0" w:space="0" w:color="auto"/>
        <w:left w:val="none" w:sz="0" w:space="0" w:color="auto"/>
        <w:bottom w:val="none" w:sz="0" w:space="0" w:color="auto"/>
        <w:right w:val="none" w:sz="0" w:space="0" w:color="auto"/>
      </w:divBdr>
    </w:div>
    <w:div w:id="1013259664">
      <w:bodyDiv w:val="1"/>
      <w:marLeft w:val="0"/>
      <w:marRight w:val="0"/>
      <w:marTop w:val="0"/>
      <w:marBottom w:val="0"/>
      <w:divBdr>
        <w:top w:val="none" w:sz="0" w:space="0" w:color="auto"/>
        <w:left w:val="none" w:sz="0" w:space="0" w:color="auto"/>
        <w:bottom w:val="none" w:sz="0" w:space="0" w:color="auto"/>
        <w:right w:val="none" w:sz="0" w:space="0" w:color="auto"/>
      </w:divBdr>
    </w:div>
    <w:div w:id="1014184164">
      <w:bodyDiv w:val="1"/>
      <w:marLeft w:val="0"/>
      <w:marRight w:val="0"/>
      <w:marTop w:val="0"/>
      <w:marBottom w:val="0"/>
      <w:divBdr>
        <w:top w:val="none" w:sz="0" w:space="0" w:color="auto"/>
        <w:left w:val="none" w:sz="0" w:space="0" w:color="auto"/>
        <w:bottom w:val="none" w:sz="0" w:space="0" w:color="auto"/>
        <w:right w:val="none" w:sz="0" w:space="0" w:color="auto"/>
      </w:divBdr>
      <w:divsChild>
        <w:div w:id="507211568">
          <w:marLeft w:val="0"/>
          <w:marRight w:val="0"/>
          <w:marTop w:val="0"/>
          <w:marBottom w:val="120"/>
          <w:divBdr>
            <w:top w:val="none" w:sz="0" w:space="0" w:color="auto"/>
            <w:left w:val="none" w:sz="0" w:space="0" w:color="auto"/>
            <w:bottom w:val="none" w:sz="0" w:space="0" w:color="auto"/>
            <w:right w:val="none" w:sz="0" w:space="0" w:color="auto"/>
          </w:divBdr>
        </w:div>
        <w:div w:id="518010401">
          <w:marLeft w:val="0"/>
          <w:marRight w:val="0"/>
          <w:marTop w:val="0"/>
          <w:marBottom w:val="120"/>
          <w:divBdr>
            <w:top w:val="none" w:sz="0" w:space="0" w:color="auto"/>
            <w:left w:val="none" w:sz="0" w:space="0" w:color="auto"/>
            <w:bottom w:val="none" w:sz="0" w:space="0" w:color="auto"/>
            <w:right w:val="none" w:sz="0" w:space="0" w:color="auto"/>
          </w:divBdr>
        </w:div>
      </w:divsChild>
    </w:div>
    <w:div w:id="1014185513">
      <w:bodyDiv w:val="1"/>
      <w:marLeft w:val="0"/>
      <w:marRight w:val="0"/>
      <w:marTop w:val="0"/>
      <w:marBottom w:val="0"/>
      <w:divBdr>
        <w:top w:val="none" w:sz="0" w:space="0" w:color="auto"/>
        <w:left w:val="none" w:sz="0" w:space="0" w:color="auto"/>
        <w:bottom w:val="none" w:sz="0" w:space="0" w:color="auto"/>
        <w:right w:val="none" w:sz="0" w:space="0" w:color="auto"/>
      </w:divBdr>
    </w:div>
    <w:div w:id="1014695013">
      <w:bodyDiv w:val="1"/>
      <w:marLeft w:val="0"/>
      <w:marRight w:val="0"/>
      <w:marTop w:val="0"/>
      <w:marBottom w:val="0"/>
      <w:divBdr>
        <w:top w:val="none" w:sz="0" w:space="0" w:color="auto"/>
        <w:left w:val="none" w:sz="0" w:space="0" w:color="auto"/>
        <w:bottom w:val="none" w:sz="0" w:space="0" w:color="auto"/>
        <w:right w:val="none" w:sz="0" w:space="0" w:color="auto"/>
      </w:divBdr>
    </w:div>
    <w:div w:id="1015307183">
      <w:bodyDiv w:val="1"/>
      <w:marLeft w:val="0"/>
      <w:marRight w:val="0"/>
      <w:marTop w:val="0"/>
      <w:marBottom w:val="0"/>
      <w:divBdr>
        <w:top w:val="none" w:sz="0" w:space="0" w:color="auto"/>
        <w:left w:val="none" w:sz="0" w:space="0" w:color="auto"/>
        <w:bottom w:val="none" w:sz="0" w:space="0" w:color="auto"/>
        <w:right w:val="none" w:sz="0" w:space="0" w:color="auto"/>
      </w:divBdr>
      <w:divsChild>
        <w:div w:id="121000103">
          <w:marLeft w:val="0"/>
          <w:marRight w:val="0"/>
          <w:marTop w:val="0"/>
          <w:marBottom w:val="120"/>
          <w:divBdr>
            <w:top w:val="none" w:sz="0" w:space="0" w:color="auto"/>
            <w:left w:val="none" w:sz="0" w:space="0" w:color="auto"/>
            <w:bottom w:val="none" w:sz="0" w:space="0" w:color="auto"/>
            <w:right w:val="none" w:sz="0" w:space="0" w:color="auto"/>
          </w:divBdr>
        </w:div>
        <w:div w:id="986276220">
          <w:marLeft w:val="0"/>
          <w:marRight w:val="0"/>
          <w:marTop w:val="0"/>
          <w:marBottom w:val="120"/>
          <w:divBdr>
            <w:top w:val="none" w:sz="0" w:space="0" w:color="auto"/>
            <w:left w:val="none" w:sz="0" w:space="0" w:color="auto"/>
            <w:bottom w:val="none" w:sz="0" w:space="0" w:color="auto"/>
            <w:right w:val="none" w:sz="0" w:space="0" w:color="auto"/>
          </w:divBdr>
        </w:div>
        <w:div w:id="1907833560">
          <w:marLeft w:val="0"/>
          <w:marRight w:val="0"/>
          <w:marTop w:val="0"/>
          <w:marBottom w:val="120"/>
          <w:divBdr>
            <w:top w:val="none" w:sz="0" w:space="0" w:color="auto"/>
            <w:left w:val="none" w:sz="0" w:space="0" w:color="auto"/>
            <w:bottom w:val="none" w:sz="0" w:space="0" w:color="auto"/>
            <w:right w:val="none" w:sz="0" w:space="0" w:color="auto"/>
          </w:divBdr>
        </w:div>
      </w:divsChild>
    </w:div>
    <w:div w:id="1015380042">
      <w:bodyDiv w:val="1"/>
      <w:marLeft w:val="0"/>
      <w:marRight w:val="0"/>
      <w:marTop w:val="0"/>
      <w:marBottom w:val="0"/>
      <w:divBdr>
        <w:top w:val="none" w:sz="0" w:space="0" w:color="auto"/>
        <w:left w:val="none" w:sz="0" w:space="0" w:color="auto"/>
        <w:bottom w:val="none" w:sz="0" w:space="0" w:color="auto"/>
        <w:right w:val="none" w:sz="0" w:space="0" w:color="auto"/>
      </w:divBdr>
      <w:divsChild>
        <w:div w:id="447353902">
          <w:marLeft w:val="0"/>
          <w:marRight w:val="0"/>
          <w:marTop w:val="0"/>
          <w:marBottom w:val="0"/>
          <w:divBdr>
            <w:top w:val="none" w:sz="0" w:space="0" w:color="auto"/>
            <w:left w:val="none" w:sz="0" w:space="0" w:color="auto"/>
            <w:bottom w:val="none" w:sz="0" w:space="0" w:color="auto"/>
            <w:right w:val="none" w:sz="0" w:space="0" w:color="auto"/>
          </w:divBdr>
          <w:divsChild>
            <w:div w:id="219010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12269644">
                  <w:marLeft w:val="0"/>
                  <w:marRight w:val="0"/>
                  <w:marTop w:val="0"/>
                  <w:marBottom w:val="0"/>
                  <w:divBdr>
                    <w:top w:val="none" w:sz="0" w:space="0" w:color="auto"/>
                    <w:left w:val="none" w:sz="0" w:space="0" w:color="auto"/>
                    <w:bottom w:val="none" w:sz="0" w:space="0" w:color="auto"/>
                    <w:right w:val="none" w:sz="0" w:space="0" w:color="auto"/>
                  </w:divBdr>
                  <w:divsChild>
                    <w:div w:id="985937775">
                      <w:marLeft w:val="0"/>
                      <w:marRight w:val="0"/>
                      <w:marTop w:val="0"/>
                      <w:marBottom w:val="0"/>
                      <w:divBdr>
                        <w:top w:val="none" w:sz="0" w:space="0" w:color="auto"/>
                        <w:left w:val="none" w:sz="0" w:space="0" w:color="auto"/>
                        <w:bottom w:val="none" w:sz="0" w:space="0" w:color="auto"/>
                        <w:right w:val="none" w:sz="0" w:space="0" w:color="auto"/>
                      </w:divBdr>
                      <w:divsChild>
                        <w:div w:id="206769368">
                          <w:marLeft w:val="0"/>
                          <w:marRight w:val="0"/>
                          <w:marTop w:val="0"/>
                          <w:marBottom w:val="0"/>
                          <w:divBdr>
                            <w:top w:val="none" w:sz="0" w:space="0" w:color="auto"/>
                            <w:left w:val="none" w:sz="0" w:space="0" w:color="auto"/>
                            <w:bottom w:val="none" w:sz="0" w:space="0" w:color="auto"/>
                            <w:right w:val="none" w:sz="0" w:space="0" w:color="auto"/>
                          </w:divBdr>
                          <w:divsChild>
                            <w:div w:id="1467508283">
                              <w:marLeft w:val="0"/>
                              <w:marRight w:val="0"/>
                              <w:marTop w:val="0"/>
                              <w:marBottom w:val="0"/>
                              <w:divBdr>
                                <w:top w:val="none" w:sz="0" w:space="0" w:color="auto"/>
                                <w:left w:val="none" w:sz="0" w:space="0" w:color="auto"/>
                                <w:bottom w:val="none" w:sz="0" w:space="0" w:color="auto"/>
                                <w:right w:val="none" w:sz="0" w:space="0" w:color="auto"/>
                              </w:divBdr>
                              <w:divsChild>
                                <w:div w:id="1009523783">
                                  <w:marLeft w:val="0"/>
                                  <w:marRight w:val="0"/>
                                  <w:marTop w:val="0"/>
                                  <w:marBottom w:val="0"/>
                                  <w:divBdr>
                                    <w:top w:val="none" w:sz="0" w:space="0" w:color="auto"/>
                                    <w:left w:val="none" w:sz="0" w:space="0" w:color="auto"/>
                                    <w:bottom w:val="none" w:sz="0" w:space="0" w:color="auto"/>
                                    <w:right w:val="none" w:sz="0" w:space="0" w:color="auto"/>
                                  </w:divBdr>
                                  <w:divsChild>
                                    <w:div w:id="10880973">
                                      <w:marLeft w:val="0"/>
                                      <w:marRight w:val="0"/>
                                      <w:marTop w:val="0"/>
                                      <w:marBottom w:val="0"/>
                                      <w:divBdr>
                                        <w:top w:val="none" w:sz="0" w:space="0" w:color="auto"/>
                                        <w:left w:val="none" w:sz="0" w:space="0" w:color="auto"/>
                                        <w:bottom w:val="none" w:sz="0" w:space="0" w:color="auto"/>
                                        <w:right w:val="none" w:sz="0" w:space="0" w:color="auto"/>
                                      </w:divBdr>
                                      <w:divsChild>
                                        <w:div w:id="1655331806">
                                          <w:marLeft w:val="0"/>
                                          <w:marRight w:val="0"/>
                                          <w:marTop w:val="0"/>
                                          <w:marBottom w:val="0"/>
                                          <w:divBdr>
                                            <w:top w:val="none" w:sz="0" w:space="0" w:color="auto"/>
                                            <w:left w:val="none" w:sz="0" w:space="0" w:color="auto"/>
                                            <w:bottom w:val="none" w:sz="0" w:space="0" w:color="auto"/>
                                            <w:right w:val="none" w:sz="0" w:space="0" w:color="auto"/>
                                          </w:divBdr>
                                          <w:divsChild>
                                            <w:div w:id="180707317">
                                              <w:marLeft w:val="0"/>
                                              <w:marRight w:val="0"/>
                                              <w:marTop w:val="0"/>
                                              <w:marBottom w:val="0"/>
                                              <w:divBdr>
                                                <w:top w:val="none" w:sz="0" w:space="0" w:color="auto"/>
                                                <w:left w:val="none" w:sz="0" w:space="0" w:color="auto"/>
                                                <w:bottom w:val="none" w:sz="0" w:space="0" w:color="auto"/>
                                                <w:right w:val="none" w:sz="0" w:space="0" w:color="auto"/>
                                              </w:divBdr>
                                            </w:div>
                                            <w:div w:id="275908768">
                                              <w:marLeft w:val="0"/>
                                              <w:marRight w:val="0"/>
                                              <w:marTop w:val="0"/>
                                              <w:marBottom w:val="0"/>
                                              <w:divBdr>
                                                <w:top w:val="none" w:sz="0" w:space="0" w:color="auto"/>
                                                <w:left w:val="none" w:sz="0" w:space="0" w:color="auto"/>
                                                <w:bottom w:val="none" w:sz="0" w:space="0" w:color="auto"/>
                                                <w:right w:val="none" w:sz="0" w:space="0" w:color="auto"/>
                                              </w:divBdr>
                                            </w:div>
                                            <w:div w:id="351299428">
                                              <w:marLeft w:val="0"/>
                                              <w:marRight w:val="0"/>
                                              <w:marTop w:val="0"/>
                                              <w:marBottom w:val="0"/>
                                              <w:divBdr>
                                                <w:top w:val="none" w:sz="0" w:space="0" w:color="auto"/>
                                                <w:left w:val="none" w:sz="0" w:space="0" w:color="auto"/>
                                                <w:bottom w:val="none" w:sz="0" w:space="0" w:color="auto"/>
                                                <w:right w:val="none" w:sz="0" w:space="0" w:color="auto"/>
                                              </w:divBdr>
                                            </w:div>
                                            <w:div w:id="448090369">
                                              <w:marLeft w:val="0"/>
                                              <w:marRight w:val="0"/>
                                              <w:marTop w:val="0"/>
                                              <w:marBottom w:val="0"/>
                                              <w:divBdr>
                                                <w:top w:val="none" w:sz="0" w:space="0" w:color="auto"/>
                                                <w:left w:val="none" w:sz="0" w:space="0" w:color="auto"/>
                                                <w:bottom w:val="none" w:sz="0" w:space="0" w:color="auto"/>
                                                <w:right w:val="none" w:sz="0" w:space="0" w:color="auto"/>
                                              </w:divBdr>
                                            </w:div>
                                            <w:div w:id="450440237">
                                              <w:marLeft w:val="0"/>
                                              <w:marRight w:val="0"/>
                                              <w:marTop w:val="0"/>
                                              <w:marBottom w:val="0"/>
                                              <w:divBdr>
                                                <w:top w:val="none" w:sz="0" w:space="0" w:color="auto"/>
                                                <w:left w:val="none" w:sz="0" w:space="0" w:color="auto"/>
                                                <w:bottom w:val="none" w:sz="0" w:space="0" w:color="auto"/>
                                                <w:right w:val="none" w:sz="0" w:space="0" w:color="auto"/>
                                              </w:divBdr>
                                            </w:div>
                                            <w:div w:id="733235753">
                                              <w:marLeft w:val="0"/>
                                              <w:marRight w:val="0"/>
                                              <w:marTop w:val="0"/>
                                              <w:marBottom w:val="0"/>
                                              <w:divBdr>
                                                <w:top w:val="none" w:sz="0" w:space="0" w:color="auto"/>
                                                <w:left w:val="none" w:sz="0" w:space="0" w:color="auto"/>
                                                <w:bottom w:val="none" w:sz="0" w:space="0" w:color="auto"/>
                                                <w:right w:val="none" w:sz="0" w:space="0" w:color="auto"/>
                                              </w:divBdr>
                                            </w:div>
                                            <w:div w:id="755712113">
                                              <w:marLeft w:val="0"/>
                                              <w:marRight w:val="0"/>
                                              <w:marTop w:val="0"/>
                                              <w:marBottom w:val="0"/>
                                              <w:divBdr>
                                                <w:top w:val="none" w:sz="0" w:space="0" w:color="auto"/>
                                                <w:left w:val="none" w:sz="0" w:space="0" w:color="auto"/>
                                                <w:bottom w:val="none" w:sz="0" w:space="0" w:color="auto"/>
                                                <w:right w:val="none" w:sz="0" w:space="0" w:color="auto"/>
                                              </w:divBdr>
                                            </w:div>
                                            <w:div w:id="894974735">
                                              <w:marLeft w:val="0"/>
                                              <w:marRight w:val="0"/>
                                              <w:marTop w:val="0"/>
                                              <w:marBottom w:val="0"/>
                                              <w:divBdr>
                                                <w:top w:val="none" w:sz="0" w:space="0" w:color="auto"/>
                                                <w:left w:val="none" w:sz="0" w:space="0" w:color="auto"/>
                                                <w:bottom w:val="none" w:sz="0" w:space="0" w:color="auto"/>
                                                <w:right w:val="none" w:sz="0" w:space="0" w:color="auto"/>
                                              </w:divBdr>
                                            </w:div>
                                            <w:div w:id="1217351102">
                                              <w:marLeft w:val="0"/>
                                              <w:marRight w:val="0"/>
                                              <w:marTop w:val="0"/>
                                              <w:marBottom w:val="0"/>
                                              <w:divBdr>
                                                <w:top w:val="none" w:sz="0" w:space="0" w:color="auto"/>
                                                <w:left w:val="none" w:sz="0" w:space="0" w:color="auto"/>
                                                <w:bottom w:val="none" w:sz="0" w:space="0" w:color="auto"/>
                                                <w:right w:val="none" w:sz="0" w:space="0" w:color="auto"/>
                                              </w:divBdr>
                                            </w:div>
                                            <w:div w:id="1364212931">
                                              <w:marLeft w:val="0"/>
                                              <w:marRight w:val="0"/>
                                              <w:marTop w:val="0"/>
                                              <w:marBottom w:val="0"/>
                                              <w:divBdr>
                                                <w:top w:val="none" w:sz="0" w:space="0" w:color="auto"/>
                                                <w:left w:val="none" w:sz="0" w:space="0" w:color="auto"/>
                                                <w:bottom w:val="none" w:sz="0" w:space="0" w:color="auto"/>
                                                <w:right w:val="none" w:sz="0" w:space="0" w:color="auto"/>
                                              </w:divBdr>
                                            </w:div>
                                            <w:div w:id="1527601592">
                                              <w:marLeft w:val="0"/>
                                              <w:marRight w:val="0"/>
                                              <w:marTop w:val="0"/>
                                              <w:marBottom w:val="0"/>
                                              <w:divBdr>
                                                <w:top w:val="none" w:sz="0" w:space="0" w:color="auto"/>
                                                <w:left w:val="none" w:sz="0" w:space="0" w:color="auto"/>
                                                <w:bottom w:val="none" w:sz="0" w:space="0" w:color="auto"/>
                                                <w:right w:val="none" w:sz="0" w:space="0" w:color="auto"/>
                                              </w:divBdr>
                                            </w:div>
                                            <w:div w:id="1554921084">
                                              <w:marLeft w:val="0"/>
                                              <w:marRight w:val="0"/>
                                              <w:marTop w:val="0"/>
                                              <w:marBottom w:val="0"/>
                                              <w:divBdr>
                                                <w:top w:val="none" w:sz="0" w:space="0" w:color="auto"/>
                                                <w:left w:val="none" w:sz="0" w:space="0" w:color="auto"/>
                                                <w:bottom w:val="none" w:sz="0" w:space="0" w:color="auto"/>
                                                <w:right w:val="none" w:sz="0" w:space="0" w:color="auto"/>
                                              </w:divBdr>
                                            </w:div>
                                            <w:div w:id="175369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964525">
                  <w:marLeft w:val="0"/>
                  <w:marRight w:val="0"/>
                  <w:marTop w:val="0"/>
                  <w:marBottom w:val="0"/>
                  <w:divBdr>
                    <w:top w:val="none" w:sz="0" w:space="0" w:color="auto"/>
                    <w:left w:val="none" w:sz="0" w:space="0" w:color="auto"/>
                    <w:bottom w:val="none" w:sz="0" w:space="0" w:color="auto"/>
                    <w:right w:val="none" w:sz="0" w:space="0" w:color="auto"/>
                  </w:divBdr>
                  <w:divsChild>
                    <w:div w:id="15300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830323">
          <w:marLeft w:val="0"/>
          <w:marRight w:val="0"/>
          <w:marTop w:val="0"/>
          <w:marBottom w:val="0"/>
          <w:divBdr>
            <w:top w:val="none" w:sz="0" w:space="0" w:color="auto"/>
            <w:left w:val="none" w:sz="0" w:space="0" w:color="auto"/>
            <w:bottom w:val="none" w:sz="0" w:space="0" w:color="auto"/>
            <w:right w:val="none" w:sz="0" w:space="0" w:color="auto"/>
          </w:divBdr>
          <w:divsChild>
            <w:div w:id="1696424062">
              <w:marLeft w:val="0"/>
              <w:marRight w:val="0"/>
              <w:marTop w:val="0"/>
              <w:marBottom w:val="0"/>
              <w:divBdr>
                <w:top w:val="none" w:sz="0" w:space="0" w:color="auto"/>
                <w:left w:val="none" w:sz="0" w:space="0" w:color="auto"/>
                <w:bottom w:val="none" w:sz="0" w:space="0" w:color="auto"/>
                <w:right w:val="none" w:sz="0" w:space="0" w:color="auto"/>
              </w:divBdr>
              <w:divsChild>
                <w:div w:id="19325405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37611358">
                      <w:marLeft w:val="0"/>
                      <w:marRight w:val="0"/>
                      <w:marTop w:val="0"/>
                      <w:marBottom w:val="0"/>
                      <w:divBdr>
                        <w:top w:val="none" w:sz="0" w:space="0" w:color="auto"/>
                        <w:left w:val="none" w:sz="0" w:space="0" w:color="auto"/>
                        <w:bottom w:val="none" w:sz="0" w:space="0" w:color="auto"/>
                        <w:right w:val="none" w:sz="0" w:space="0" w:color="auto"/>
                      </w:divBdr>
                      <w:divsChild>
                        <w:div w:id="27874827">
                          <w:marLeft w:val="0"/>
                          <w:marRight w:val="0"/>
                          <w:marTop w:val="0"/>
                          <w:marBottom w:val="0"/>
                          <w:divBdr>
                            <w:top w:val="none" w:sz="0" w:space="0" w:color="auto"/>
                            <w:left w:val="none" w:sz="0" w:space="0" w:color="auto"/>
                            <w:bottom w:val="none" w:sz="0" w:space="0" w:color="auto"/>
                            <w:right w:val="none" w:sz="0" w:space="0" w:color="auto"/>
                          </w:divBdr>
                          <w:divsChild>
                            <w:div w:id="1595169615">
                              <w:marLeft w:val="0"/>
                              <w:marRight w:val="0"/>
                              <w:marTop w:val="0"/>
                              <w:marBottom w:val="0"/>
                              <w:divBdr>
                                <w:top w:val="none" w:sz="0" w:space="0" w:color="auto"/>
                                <w:left w:val="none" w:sz="0" w:space="0" w:color="auto"/>
                                <w:bottom w:val="none" w:sz="0" w:space="0" w:color="auto"/>
                                <w:right w:val="none" w:sz="0" w:space="0" w:color="auto"/>
                              </w:divBdr>
                              <w:divsChild>
                                <w:div w:id="1504272470">
                                  <w:marLeft w:val="0"/>
                                  <w:marRight w:val="0"/>
                                  <w:marTop w:val="0"/>
                                  <w:marBottom w:val="0"/>
                                  <w:divBdr>
                                    <w:top w:val="none" w:sz="0" w:space="0" w:color="auto"/>
                                    <w:left w:val="none" w:sz="0" w:space="0" w:color="auto"/>
                                    <w:bottom w:val="none" w:sz="0" w:space="0" w:color="auto"/>
                                    <w:right w:val="none" w:sz="0" w:space="0" w:color="auto"/>
                                  </w:divBdr>
                                  <w:divsChild>
                                    <w:div w:id="825779249">
                                      <w:marLeft w:val="0"/>
                                      <w:marRight w:val="0"/>
                                      <w:marTop w:val="0"/>
                                      <w:marBottom w:val="0"/>
                                      <w:divBdr>
                                        <w:top w:val="none" w:sz="0" w:space="0" w:color="auto"/>
                                        <w:left w:val="none" w:sz="0" w:space="0" w:color="auto"/>
                                        <w:bottom w:val="none" w:sz="0" w:space="0" w:color="auto"/>
                                        <w:right w:val="none" w:sz="0" w:space="0" w:color="auto"/>
                                      </w:divBdr>
                                      <w:divsChild>
                                        <w:div w:id="1812557343">
                                          <w:marLeft w:val="0"/>
                                          <w:marRight w:val="0"/>
                                          <w:marTop w:val="0"/>
                                          <w:marBottom w:val="0"/>
                                          <w:divBdr>
                                            <w:top w:val="none" w:sz="0" w:space="0" w:color="auto"/>
                                            <w:left w:val="none" w:sz="0" w:space="0" w:color="auto"/>
                                            <w:bottom w:val="none" w:sz="0" w:space="0" w:color="auto"/>
                                            <w:right w:val="none" w:sz="0" w:space="0" w:color="auto"/>
                                          </w:divBdr>
                                          <w:divsChild>
                                            <w:div w:id="374089844">
                                              <w:marLeft w:val="0"/>
                                              <w:marRight w:val="0"/>
                                              <w:marTop w:val="0"/>
                                              <w:marBottom w:val="0"/>
                                              <w:divBdr>
                                                <w:top w:val="none" w:sz="0" w:space="0" w:color="auto"/>
                                                <w:left w:val="none" w:sz="0" w:space="0" w:color="auto"/>
                                                <w:bottom w:val="none" w:sz="0" w:space="0" w:color="auto"/>
                                                <w:right w:val="none" w:sz="0" w:space="0" w:color="auto"/>
                                              </w:divBdr>
                                              <w:divsChild>
                                                <w:div w:id="504395424">
                                                  <w:marLeft w:val="0"/>
                                                  <w:marRight w:val="0"/>
                                                  <w:marTop w:val="0"/>
                                                  <w:marBottom w:val="0"/>
                                                  <w:divBdr>
                                                    <w:top w:val="none" w:sz="0" w:space="0" w:color="auto"/>
                                                    <w:left w:val="none" w:sz="0" w:space="0" w:color="auto"/>
                                                    <w:bottom w:val="none" w:sz="0" w:space="0" w:color="auto"/>
                                                    <w:right w:val="none" w:sz="0" w:space="0" w:color="auto"/>
                                                  </w:divBdr>
                                                </w:div>
                                                <w:div w:id="100967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272887">
      <w:bodyDiv w:val="1"/>
      <w:marLeft w:val="0"/>
      <w:marRight w:val="0"/>
      <w:marTop w:val="0"/>
      <w:marBottom w:val="0"/>
      <w:divBdr>
        <w:top w:val="none" w:sz="0" w:space="0" w:color="auto"/>
        <w:left w:val="none" w:sz="0" w:space="0" w:color="auto"/>
        <w:bottom w:val="none" w:sz="0" w:space="0" w:color="auto"/>
        <w:right w:val="none" w:sz="0" w:space="0" w:color="auto"/>
      </w:divBdr>
    </w:div>
    <w:div w:id="1017270274">
      <w:bodyDiv w:val="1"/>
      <w:marLeft w:val="0"/>
      <w:marRight w:val="0"/>
      <w:marTop w:val="0"/>
      <w:marBottom w:val="0"/>
      <w:divBdr>
        <w:top w:val="none" w:sz="0" w:space="0" w:color="auto"/>
        <w:left w:val="none" w:sz="0" w:space="0" w:color="auto"/>
        <w:bottom w:val="none" w:sz="0" w:space="0" w:color="auto"/>
        <w:right w:val="none" w:sz="0" w:space="0" w:color="auto"/>
      </w:divBdr>
      <w:divsChild>
        <w:div w:id="373849839">
          <w:marLeft w:val="0"/>
          <w:marRight w:val="0"/>
          <w:marTop w:val="0"/>
          <w:marBottom w:val="0"/>
          <w:divBdr>
            <w:top w:val="none" w:sz="0" w:space="0" w:color="auto"/>
            <w:left w:val="none" w:sz="0" w:space="0" w:color="auto"/>
            <w:bottom w:val="none" w:sz="0" w:space="0" w:color="auto"/>
            <w:right w:val="none" w:sz="0" w:space="0" w:color="auto"/>
          </w:divBdr>
        </w:div>
        <w:div w:id="527648300">
          <w:marLeft w:val="0"/>
          <w:marRight w:val="0"/>
          <w:marTop w:val="0"/>
          <w:marBottom w:val="0"/>
          <w:divBdr>
            <w:top w:val="none" w:sz="0" w:space="0" w:color="auto"/>
            <w:left w:val="none" w:sz="0" w:space="0" w:color="auto"/>
            <w:bottom w:val="none" w:sz="0" w:space="0" w:color="auto"/>
            <w:right w:val="none" w:sz="0" w:space="0" w:color="auto"/>
          </w:divBdr>
        </w:div>
        <w:div w:id="1956517427">
          <w:marLeft w:val="0"/>
          <w:marRight w:val="0"/>
          <w:marTop w:val="0"/>
          <w:marBottom w:val="0"/>
          <w:divBdr>
            <w:top w:val="none" w:sz="0" w:space="0" w:color="auto"/>
            <w:left w:val="none" w:sz="0" w:space="0" w:color="auto"/>
            <w:bottom w:val="none" w:sz="0" w:space="0" w:color="auto"/>
            <w:right w:val="none" w:sz="0" w:space="0" w:color="auto"/>
          </w:divBdr>
        </w:div>
      </w:divsChild>
    </w:div>
    <w:div w:id="1017659117">
      <w:bodyDiv w:val="1"/>
      <w:marLeft w:val="0"/>
      <w:marRight w:val="0"/>
      <w:marTop w:val="0"/>
      <w:marBottom w:val="0"/>
      <w:divBdr>
        <w:top w:val="none" w:sz="0" w:space="0" w:color="auto"/>
        <w:left w:val="none" w:sz="0" w:space="0" w:color="auto"/>
        <w:bottom w:val="none" w:sz="0" w:space="0" w:color="auto"/>
        <w:right w:val="none" w:sz="0" w:space="0" w:color="auto"/>
      </w:divBdr>
    </w:div>
    <w:div w:id="1018000886">
      <w:bodyDiv w:val="1"/>
      <w:marLeft w:val="0"/>
      <w:marRight w:val="0"/>
      <w:marTop w:val="0"/>
      <w:marBottom w:val="0"/>
      <w:divBdr>
        <w:top w:val="none" w:sz="0" w:space="0" w:color="auto"/>
        <w:left w:val="none" w:sz="0" w:space="0" w:color="auto"/>
        <w:bottom w:val="none" w:sz="0" w:space="0" w:color="auto"/>
        <w:right w:val="none" w:sz="0" w:space="0" w:color="auto"/>
      </w:divBdr>
      <w:divsChild>
        <w:div w:id="67459300">
          <w:marLeft w:val="0"/>
          <w:marRight w:val="0"/>
          <w:marTop w:val="0"/>
          <w:marBottom w:val="0"/>
          <w:divBdr>
            <w:top w:val="none" w:sz="0" w:space="0" w:color="auto"/>
            <w:left w:val="none" w:sz="0" w:space="0" w:color="auto"/>
            <w:bottom w:val="none" w:sz="0" w:space="0" w:color="auto"/>
            <w:right w:val="none" w:sz="0" w:space="0" w:color="auto"/>
          </w:divBdr>
        </w:div>
        <w:div w:id="518206241">
          <w:marLeft w:val="0"/>
          <w:marRight w:val="0"/>
          <w:marTop w:val="0"/>
          <w:marBottom w:val="0"/>
          <w:divBdr>
            <w:top w:val="none" w:sz="0" w:space="0" w:color="auto"/>
            <w:left w:val="none" w:sz="0" w:space="0" w:color="auto"/>
            <w:bottom w:val="none" w:sz="0" w:space="0" w:color="auto"/>
            <w:right w:val="none" w:sz="0" w:space="0" w:color="auto"/>
          </w:divBdr>
        </w:div>
        <w:div w:id="1340424307">
          <w:marLeft w:val="0"/>
          <w:marRight w:val="0"/>
          <w:marTop w:val="0"/>
          <w:marBottom w:val="0"/>
          <w:divBdr>
            <w:top w:val="none" w:sz="0" w:space="0" w:color="auto"/>
            <w:left w:val="none" w:sz="0" w:space="0" w:color="auto"/>
            <w:bottom w:val="none" w:sz="0" w:space="0" w:color="auto"/>
            <w:right w:val="none" w:sz="0" w:space="0" w:color="auto"/>
          </w:divBdr>
        </w:div>
      </w:divsChild>
    </w:div>
    <w:div w:id="1019041182">
      <w:bodyDiv w:val="1"/>
      <w:marLeft w:val="0"/>
      <w:marRight w:val="0"/>
      <w:marTop w:val="0"/>
      <w:marBottom w:val="0"/>
      <w:divBdr>
        <w:top w:val="none" w:sz="0" w:space="0" w:color="auto"/>
        <w:left w:val="none" w:sz="0" w:space="0" w:color="auto"/>
        <w:bottom w:val="none" w:sz="0" w:space="0" w:color="auto"/>
        <w:right w:val="none" w:sz="0" w:space="0" w:color="auto"/>
      </w:divBdr>
    </w:div>
    <w:div w:id="1022440146">
      <w:bodyDiv w:val="1"/>
      <w:marLeft w:val="0"/>
      <w:marRight w:val="0"/>
      <w:marTop w:val="0"/>
      <w:marBottom w:val="0"/>
      <w:divBdr>
        <w:top w:val="none" w:sz="0" w:space="0" w:color="auto"/>
        <w:left w:val="none" w:sz="0" w:space="0" w:color="auto"/>
        <w:bottom w:val="none" w:sz="0" w:space="0" w:color="auto"/>
        <w:right w:val="none" w:sz="0" w:space="0" w:color="auto"/>
      </w:divBdr>
      <w:divsChild>
        <w:div w:id="186217747">
          <w:marLeft w:val="0"/>
          <w:marRight w:val="0"/>
          <w:marTop w:val="0"/>
          <w:marBottom w:val="0"/>
          <w:divBdr>
            <w:top w:val="none" w:sz="0" w:space="0" w:color="auto"/>
            <w:left w:val="none" w:sz="0" w:space="0" w:color="auto"/>
            <w:bottom w:val="none" w:sz="0" w:space="0" w:color="auto"/>
            <w:right w:val="none" w:sz="0" w:space="0" w:color="auto"/>
          </w:divBdr>
        </w:div>
        <w:div w:id="264385337">
          <w:marLeft w:val="0"/>
          <w:marRight w:val="0"/>
          <w:marTop w:val="0"/>
          <w:marBottom w:val="0"/>
          <w:divBdr>
            <w:top w:val="none" w:sz="0" w:space="0" w:color="auto"/>
            <w:left w:val="none" w:sz="0" w:space="0" w:color="auto"/>
            <w:bottom w:val="none" w:sz="0" w:space="0" w:color="auto"/>
            <w:right w:val="none" w:sz="0" w:space="0" w:color="auto"/>
          </w:divBdr>
        </w:div>
        <w:div w:id="630015861">
          <w:marLeft w:val="0"/>
          <w:marRight w:val="0"/>
          <w:marTop w:val="0"/>
          <w:marBottom w:val="0"/>
          <w:divBdr>
            <w:top w:val="none" w:sz="0" w:space="0" w:color="auto"/>
            <w:left w:val="none" w:sz="0" w:space="0" w:color="auto"/>
            <w:bottom w:val="none" w:sz="0" w:space="0" w:color="auto"/>
            <w:right w:val="none" w:sz="0" w:space="0" w:color="auto"/>
          </w:divBdr>
        </w:div>
        <w:div w:id="677197226">
          <w:marLeft w:val="0"/>
          <w:marRight w:val="0"/>
          <w:marTop w:val="0"/>
          <w:marBottom w:val="0"/>
          <w:divBdr>
            <w:top w:val="none" w:sz="0" w:space="0" w:color="auto"/>
            <w:left w:val="none" w:sz="0" w:space="0" w:color="auto"/>
            <w:bottom w:val="none" w:sz="0" w:space="0" w:color="auto"/>
            <w:right w:val="none" w:sz="0" w:space="0" w:color="auto"/>
          </w:divBdr>
        </w:div>
        <w:div w:id="906695199">
          <w:marLeft w:val="0"/>
          <w:marRight w:val="0"/>
          <w:marTop w:val="0"/>
          <w:marBottom w:val="0"/>
          <w:divBdr>
            <w:top w:val="none" w:sz="0" w:space="0" w:color="auto"/>
            <w:left w:val="none" w:sz="0" w:space="0" w:color="auto"/>
            <w:bottom w:val="none" w:sz="0" w:space="0" w:color="auto"/>
            <w:right w:val="none" w:sz="0" w:space="0" w:color="auto"/>
          </w:divBdr>
        </w:div>
        <w:div w:id="1074281895">
          <w:marLeft w:val="0"/>
          <w:marRight w:val="0"/>
          <w:marTop w:val="0"/>
          <w:marBottom w:val="0"/>
          <w:divBdr>
            <w:top w:val="none" w:sz="0" w:space="0" w:color="auto"/>
            <w:left w:val="none" w:sz="0" w:space="0" w:color="auto"/>
            <w:bottom w:val="none" w:sz="0" w:space="0" w:color="auto"/>
            <w:right w:val="none" w:sz="0" w:space="0" w:color="auto"/>
          </w:divBdr>
        </w:div>
        <w:div w:id="1246182574">
          <w:marLeft w:val="0"/>
          <w:marRight w:val="0"/>
          <w:marTop w:val="0"/>
          <w:marBottom w:val="0"/>
          <w:divBdr>
            <w:top w:val="none" w:sz="0" w:space="0" w:color="auto"/>
            <w:left w:val="none" w:sz="0" w:space="0" w:color="auto"/>
            <w:bottom w:val="none" w:sz="0" w:space="0" w:color="auto"/>
            <w:right w:val="none" w:sz="0" w:space="0" w:color="auto"/>
          </w:divBdr>
        </w:div>
        <w:div w:id="1896433045">
          <w:marLeft w:val="0"/>
          <w:marRight w:val="0"/>
          <w:marTop w:val="0"/>
          <w:marBottom w:val="0"/>
          <w:divBdr>
            <w:top w:val="none" w:sz="0" w:space="0" w:color="auto"/>
            <w:left w:val="none" w:sz="0" w:space="0" w:color="auto"/>
            <w:bottom w:val="none" w:sz="0" w:space="0" w:color="auto"/>
            <w:right w:val="none" w:sz="0" w:space="0" w:color="auto"/>
          </w:divBdr>
        </w:div>
        <w:div w:id="1924029194">
          <w:marLeft w:val="0"/>
          <w:marRight w:val="0"/>
          <w:marTop w:val="0"/>
          <w:marBottom w:val="0"/>
          <w:divBdr>
            <w:top w:val="none" w:sz="0" w:space="0" w:color="auto"/>
            <w:left w:val="none" w:sz="0" w:space="0" w:color="auto"/>
            <w:bottom w:val="none" w:sz="0" w:space="0" w:color="auto"/>
            <w:right w:val="none" w:sz="0" w:space="0" w:color="auto"/>
          </w:divBdr>
        </w:div>
        <w:div w:id="2063672732">
          <w:marLeft w:val="0"/>
          <w:marRight w:val="0"/>
          <w:marTop w:val="0"/>
          <w:marBottom w:val="0"/>
          <w:divBdr>
            <w:top w:val="none" w:sz="0" w:space="0" w:color="auto"/>
            <w:left w:val="none" w:sz="0" w:space="0" w:color="auto"/>
            <w:bottom w:val="none" w:sz="0" w:space="0" w:color="auto"/>
            <w:right w:val="none" w:sz="0" w:space="0" w:color="auto"/>
          </w:divBdr>
        </w:div>
      </w:divsChild>
    </w:div>
    <w:div w:id="1023677389">
      <w:bodyDiv w:val="1"/>
      <w:marLeft w:val="0"/>
      <w:marRight w:val="0"/>
      <w:marTop w:val="0"/>
      <w:marBottom w:val="0"/>
      <w:divBdr>
        <w:top w:val="none" w:sz="0" w:space="0" w:color="auto"/>
        <w:left w:val="none" w:sz="0" w:space="0" w:color="auto"/>
        <w:bottom w:val="none" w:sz="0" w:space="0" w:color="auto"/>
        <w:right w:val="none" w:sz="0" w:space="0" w:color="auto"/>
      </w:divBdr>
    </w:div>
    <w:div w:id="1024096382">
      <w:bodyDiv w:val="1"/>
      <w:marLeft w:val="0"/>
      <w:marRight w:val="0"/>
      <w:marTop w:val="0"/>
      <w:marBottom w:val="0"/>
      <w:divBdr>
        <w:top w:val="none" w:sz="0" w:space="0" w:color="auto"/>
        <w:left w:val="none" w:sz="0" w:space="0" w:color="auto"/>
        <w:bottom w:val="none" w:sz="0" w:space="0" w:color="auto"/>
        <w:right w:val="none" w:sz="0" w:space="0" w:color="auto"/>
      </w:divBdr>
    </w:div>
    <w:div w:id="1024749081">
      <w:bodyDiv w:val="1"/>
      <w:marLeft w:val="0"/>
      <w:marRight w:val="0"/>
      <w:marTop w:val="0"/>
      <w:marBottom w:val="0"/>
      <w:divBdr>
        <w:top w:val="none" w:sz="0" w:space="0" w:color="auto"/>
        <w:left w:val="none" w:sz="0" w:space="0" w:color="auto"/>
        <w:bottom w:val="none" w:sz="0" w:space="0" w:color="auto"/>
        <w:right w:val="none" w:sz="0" w:space="0" w:color="auto"/>
      </w:divBdr>
      <w:divsChild>
        <w:div w:id="910188873">
          <w:marLeft w:val="0"/>
          <w:marRight w:val="0"/>
          <w:marTop w:val="0"/>
          <w:marBottom w:val="0"/>
          <w:divBdr>
            <w:top w:val="none" w:sz="0" w:space="0" w:color="auto"/>
            <w:left w:val="none" w:sz="0" w:space="0" w:color="auto"/>
            <w:bottom w:val="none" w:sz="0" w:space="0" w:color="auto"/>
            <w:right w:val="none" w:sz="0" w:space="0" w:color="auto"/>
          </w:divBdr>
          <w:divsChild>
            <w:div w:id="1088186330">
              <w:marLeft w:val="0"/>
              <w:marRight w:val="0"/>
              <w:marTop w:val="0"/>
              <w:marBottom w:val="120"/>
              <w:divBdr>
                <w:top w:val="none" w:sz="0" w:space="0" w:color="auto"/>
                <w:left w:val="none" w:sz="0" w:space="0" w:color="auto"/>
                <w:bottom w:val="none" w:sz="0" w:space="0" w:color="auto"/>
                <w:right w:val="none" w:sz="0" w:space="0" w:color="auto"/>
              </w:divBdr>
            </w:div>
          </w:divsChild>
        </w:div>
        <w:div w:id="1133865729">
          <w:marLeft w:val="0"/>
          <w:marRight w:val="0"/>
          <w:marTop w:val="0"/>
          <w:marBottom w:val="0"/>
          <w:divBdr>
            <w:top w:val="none" w:sz="0" w:space="0" w:color="auto"/>
            <w:left w:val="none" w:sz="0" w:space="0" w:color="auto"/>
            <w:bottom w:val="none" w:sz="0" w:space="0" w:color="auto"/>
            <w:right w:val="none" w:sz="0" w:space="0" w:color="auto"/>
          </w:divBdr>
          <w:divsChild>
            <w:div w:id="12005552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25405331">
      <w:bodyDiv w:val="1"/>
      <w:marLeft w:val="0"/>
      <w:marRight w:val="0"/>
      <w:marTop w:val="0"/>
      <w:marBottom w:val="0"/>
      <w:divBdr>
        <w:top w:val="none" w:sz="0" w:space="0" w:color="auto"/>
        <w:left w:val="none" w:sz="0" w:space="0" w:color="auto"/>
        <w:bottom w:val="none" w:sz="0" w:space="0" w:color="auto"/>
        <w:right w:val="none" w:sz="0" w:space="0" w:color="auto"/>
      </w:divBdr>
      <w:divsChild>
        <w:div w:id="140469882">
          <w:marLeft w:val="0"/>
          <w:marRight w:val="0"/>
          <w:marTop w:val="0"/>
          <w:marBottom w:val="0"/>
          <w:divBdr>
            <w:top w:val="none" w:sz="0" w:space="0" w:color="auto"/>
            <w:left w:val="none" w:sz="0" w:space="0" w:color="auto"/>
            <w:bottom w:val="none" w:sz="0" w:space="0" w:color="auto"/>
            <w:right w:val="none" w:sz="0" w:space="0" w:color="auto"/>
          </w:divBdr>
        </w:div>
        <w:div w:id="1410075136">
          <w:marLeft w:val="0"/>
          <w:marRight w:val="0"/>
          <w:marTop w:val="0"/>
          <w:marBottom w:val="0"/>
          <w:divBdr>
            <w:top w:val="none" w:sz="0" w:space="0" w:color="auto"/>
            <w:left w:val="none" w:sz="0" w:space="0" w:color="auto"/>
            <w:bottom w:val="none" w:sz="0" w:space="0" w:color="auto"/>
            <w:right w:val="none" w:sz="0" w:space="0" w:color="auto"/>
          </w:divBdr>
        </w:div>
        <w:div w:id="1871453161">
          <w:marLeft w:val="0"/>
          <w:marRight w:val="0"/>
          <w:marTop w:val="0"/>
          <w:marBottom w:val="0"/>
          <w:divBdr>
            <w:top w:val="none" w:sz="0" w:space="0" w:color="auto"/>
            <w:left w:val="none" w:sz="0" w:space="0" w:color="auto"/>
            <w:bottom w:val="none" w:sz="0" w:space="0" w:color="auto"/>
            <w:right w:val="none" w:sz="0" w:space="0" w:color="auto"/>
          </w:divBdr>
        </w:div>
      </w:divsChild>
    </w:div>
    <w:div w:id="1026173564">
      <w:bodyDiv w:val="1"/>
      <w:marLeft w:val="0"/>
      <w:marRight w:val="0"/>
      <w:marTop w:val="0"/>
      <w:marBottom w:val="0"/>
      <w:divBdr>
        <w:top w:val="none" w:sz="0" w:space="0" w:color="auto"/>
        <w:left w:val="none" w:sz="0" w:space="0" w:color="auto"/>
        <w:bottom w:val="none" w:sz="0" w:space="0" w:color="auto"/>
        <w:right w:val="none" w:sz="0" w:space="0" w:color="auto"/>
      </w:divBdr>
    </w:div>
    <w:div w:id="1026833974">
      <w:bodyDiv w:val="1"/>
      <w:marLeft w:val="0"/>
      <w:marRight w:val="0"/>
      <w:marTop w:val="0"/>
      <w:marBottom w:val="0"/>
      <w:divBdr>
        <w:top w:val="none" w:sz="0" w:space="0" w:color="auto"/>
        <w:left w:val="none" w:sz="0" w:space="0" w:color="auto"/>
        <w:bottom w:val="none" w:sz="0" w:space="0" w:color="auto"/>
        <w:right w:val="none" w:sz="0" w:space="0" w:color="auto"/>
      </w:divBdr>
    </w:div>
    <w:div w:id="1027292618">
      <w:bodyDiv w:val="1"/>
      <w:marLeft w:val="0"/>
      <w:marRight w:val="0"/>
      <w:marTop w:val="0"/>
      <w:marBottom w:val="0"/>
      <w:divBdr>
        <w:top w:val="none" w:sz="0" w:space="0" w:color="auto"/>
        <w:left w:val="none" w:sz="0" w:space="0" w:color="auto"/>
        <w:bottom w:val="none" w:sz="0" w:space="0" w:color="auto"/>
        <w:right w:val="none" w:sz="0" w:space="0" w:color="auto"/>
      </w:divBdr>
    </w:div>
    <w:div w:id="1027832969">
      <w:bodyDiv w:val="1"/>
      <w:marLeft w:val="0"/>
      <w:marRight w:val="0"/>
      <w:marTop w:val="0"/>
      <w:marBottom w:val="0"/>
      <w:divBdr>
        <w:top w:val="none" w:sz="0" w:space="0" w:color="auto"/>
        <w:left w:val="none" w:sz="0" w:space="0" w:color="auto"/>
        <w:bottom w:val="none" w:sz="0" w:space="0" w:color="auto"/>
        <w:right w:val="none" w:sz="0" w:space="0" w:color="auto"/>
      </w:divBdr>
    </w:div>
    <w:div w:id="1028263294">
      <w:bodyDiv w:val="1"/>
      <w:marLeft w:val="0"/>
      <w:marRight w:val="0"/>
      <w:marTop w:val="0"/>
      <w:marBottom w:val="0"/>
      <w:divBdr>
        <w:top w:val="none" w:sz="0" w:space="0" w:color="auto"/>
        <w:left w:val="none" w:sz="0" w:space="0" w:color="auto"/>
        <w:bottom w:val="none" w:sz="0" w:space="0" w:color="auto"/>
        <w:right w:val="none" w:sz="0" w:space="0" w:color="auto"/>
      </w:divBdr>
      <w:divsChild>
        <w:div w:id="652635520">
          <w:marLeft w:val="0"/>
          <w:marRight w:val="0"/>
          <w:marTop w:val="0"/>
          <w:marBottom w:val="120"/>
          <w:divBdr>
            <w:top w:val="none" w:sz="0" w:space="0" w:color="auto"/>
            <w:left w:val="none" w:sz="0" w:space="0" w:color="auto"/>
            <w:bottom w:val="none" w:sz="0" w:space="0" w:color="auto"/>
            <w:right w:val="none" w:sz="0" w:space="0" w:color="auto"/>
          </w:divBdr>
        </w:div>
        <w:div w:id="916863804">
          <w:marLeft w:val="0"/>
          <w:marRight w:val="0"/>
          <w:marTop w:val="0"/>
          <w:marBottom w:val="120"/>
          <w:divBdr>
            <w:top w:val="none" w:sz="0" w:space="0" w:color="auto"/>
            <w:left w:val="none" w:sz="0" w:space="0" w:color="auto"/>
            <w:bottom w:val="none" w:sz="0" w:space="0" w:color="auto"/>
            <w:right w:val="none" w:sz="0" w:space="0" w:color="auto"/>
          </w:divBdr>
        </w:div>
        <w:div w:id="1273781586">
          <w:marLeft w:val="0"/>
          <w:marRight w:val="0"/>
          <w:marTop w:val="0"/>
          <w:marBottom w:val="120"/>
          <w:divBdr>
            <w:top w:val="none" w:sz="0" w:space="0" w:color="auto"/>
            <w:left w:val="none" w:sz="0" w:space="0" w:color="auto"/>
            <w:bottom w:val="none" w:sz="0" w:space="0" w:color="auto"/>
            <w:right w:val="none" w:sz="0" w:space="0" w:color="auto"/>
          </w:divBdr>
        </w:div>
        <w:div w:id="1815171606">
          <w:marLeft w:val="0"/>
          <w:marRight w:val="0"/>
          <w:marTop w:val="0"/>
          <w:marBottom w:val="120"/>
          <w:divBdr>
            <w:top w:val="none" w:sz="0" w:space="0" w:color="auto"/>
            <w:left w:val="none" w:sz="0" w:space="0" w:color="auto"/>
            <w:bottom w:val="none" w:sz="0" w:space="0" w:color="auto"/>
            <w:right w:val="none" w:sz="0" w:space="0" w:color="auto"/>
          </w:divBdr>
        </w:div>
        <w:div w:id="2140953144">
          <w:marLeft w:val="0"/>
          <w:marRight w:val="0"/>
          <w:marTop w:val="0"/>
          <w:marBottom w:val="120"/>
          <w:divBdr>
            <w:top w:val="none" w:sz="0" w:space="0" w:color="auto"/>
            <w:left w:val="none" w:sz="0" w:space="0" w:color="auto"/>
            <w:bottom w:val="none" w:sz="0" w:space="0" w:color="auto"/>
            <w:right w:val="none" w:sz="0" w:space="0" w:color="auto"/>
          </w:divBdr>
        </w:div>
      </w:divsChild>
    </w:div>
    <w:div w:id="1028414705">
      <w:bodyDiv w:val="1"/>
      <w:marLeft w:val="0"/>
      <w:marRight w:val="0"/>
      <w:marTop w:val="0"/>
      <w:marBottom w:val="0"/>
      <w:divBdr>
        <w:top w:val="none" w:sz="0" w:space="0" w:color="auto"/>
        <w:left w:val="none" w:sz="0" w:space="0" w:color="auto"/>
        <w:bottom w:val="none" w:sz="0" w:space="0" w:color="auto"/>
        <w:right w:val="none" w:sz="0" w:space="0" w:color="auto"/>
      </w:divBdr>
    </w:div>
    <w:div w:id="1029183279">
      <w:bodyDiv w:val="1"/>
      <w:marLeft w:val="0"/>
      <w:marRight w:val="0"/>
      <w:marTop w:val="0"/>
      <w:marBottom w:val="0"/>
      <w:divBdr>
        <w:top w:val="none" w:sz="0" w:space="0" w:color="auto"/>
        <w:left w:val="none" w:sz="0" w:space="0" w:color="auto"/>
        <w:bottom w:val="none" w:sz="0" w:space="0" w:color="auto"/>
        <w:right w:val="none" w:sz="0" w:space="0" w:color="auto"/>
      </w:divBdr>
    </w:div>
    <w:div w:id="1029261776">
      <w:bodyDiv w:val="1"/>
      <w:marLeft w:val="0"/>
      <w:marRight w:val="0"/>
      <w:marTop w:val="0"/>
      <w:marBottom w:val="0"/>
      <w:divBdr>
        <w:top w:val="none" w:sz="0" w:space="0" w:color="auto"/>
        <w:left w:val="none" w:sz="0" w:space="0" w:color="auto"/>
        <w:bottom w:val="none" w:sz="0" w:space="0" w:color="auto"/>
        <w:right w:val="none" w:sz="0" w:space="0" w:color="auto"/>
      </w:divBdr>
      <w:divsChild>
        <w:div w:id="478038624">
          <w:marLeft w:val="0"/>
          <w:marRight w:val="0"/>
          <w:marTop w:val="0"/>
          <w:marBottom w:val="0"/>
          <w:divBdr>
            <w:top w:val="none" w:sz="0" w:space="0" w:color="auto"/>
            <w:left w:val="none" w:sz="0" w:space="0" w:color="auto"/>
            <w:bottom w:val="none" w:sz="0" w:space="0" w:color="auto"/>
            <w:right w:val="none" w:sz="0" w:space="0" w:color="auto"/>
          </w:divBdr>
          <w:divsChild>
            <w:div w:id="1918981116">
              <w:marLeft w:val="0"/>
              <w:marRight w:val="0"/>
              <w:marTop w:val="0"/>
              <w:marBottom w:val="0"/>
              <w:divBdr>
                <w:top w:val="none" w:sz="0" w:space="0" w:color="auto"/>
                <w:left w:val="none" w:sz="0" w:space="0" w:color="auto"/>
                <w:bottom w:val="none" w:sz="0" w:space="0" w:color="auto"/>
                <w:right w:val="none" w:sz="0" w:space="0" w:color="auto"/>
              </w:divBdr>
            </w:div>
          </w:divsChild>
        </w:div>
        <w:div w:id="1451196013">
          <w:marLeft w:val="-225"/>
          <w:marRight w:val="-225"/>
          <w:marTop w:val="0"/>
          <w:marBottom w:val="0"/>
          <w:divBdr>
            <w:top w:val="none" w:sz="0" w:space="0" w:color="auto"/>
            <w:left w:val="none" w:sz="0" w:space="0" w:color="auto"/>
            <w:bottom w:val="none" w:sz="0" w:space="0" w:color="auto"/>
            <w:right w:val="none" w:sz="0" w:space="0" w:color="auto"/>
          </w:divBdr>
          <w:divsChild>
            <w:div w:id="1341202193">
              <w:marLeft w:val="0"/>
              <w:marRight w:val="0"/>
              <w:marTop w:val="100"/>
              <w:marBottom w:val="100"/>
              <w:divBdr>
                <w:top w:val="none" w:sz="0" w:space="0" w:color="auto"/>
                <w:left w:val="none" w:sz="0" w:space="0" w:color="auto"/>
                <w:bottom w:val="none" w:sz="0" w:space="0" w:color="auto"/>
                <w:right w:val="none" w:sz="0" w:space="0" w:color="auto"/>
              </w:divBdr>
              <w:divsChild>
                <w:div w:id="1120761052">
                  <w:marLeft w:val="0"/>
                  <w:marRight w:val="0"/>
                  <w:marTop w:val="0"/>
                  <w:marBottom w:val="0"/>
                  <w:divBdr>
                    <w:top w:val="none" w:sz="0" w:space="0" w:color="auto"/>
                    <w:left w:val="none" w:sz="0" w:space="0" w:color="auto"/>
                    <w:bottom w:val="none" w:sz="0" w:space="0" w:color="auto"/>
                    <w:right w:val="none" w:sz="0" w:space="0" w:color="auto"/>
                  </w:divBdr>
                  <w:divsChild>
                    <w:div w:id="1266498152">
                      <w:marLeft w:val="0"/>
                      <w:marRight w:val="0"/>
                      <w:marTop w:val="0"/>
                      <w:marBottom w:val="0"/>
                      <w:divBdr>
                        <w:top w:val="none" w:sz="0" w:space="0" w:color="auto"/>
                        <w:left w:val="none" w:sz="0" w:space="0" w:color="auto"/>
                        <w:bottom w:val="none" w:sz="0" w:space="0" w:color="auto"/>
                        <w:right w:val="none" w:sz="0" w:space="0" w:color="auto"/>
                      </w:divBdr>
                      <w:divsChild>
                        <w:div w:id="1311711420">
                          <w:marLeft w:val="0"/>
                          <w:marRight w:val="0"/>
                          <w:marTop w:val="0"/>
                          <w:marBottom w:val="0"/>
                          <w:divBdr>
                            <w:top w:val="none" w:sz="0" w:space="0" w:color="auto"/>
                            <w:left w:val="none" w:sz="0" w:space="0" w:color="auto"/>
                            <w:bottom w:val="none" w:sz="0" w:space="0" w:color="auto"/>
                            <w:right w:val="none" w:sz="0" w:space="0" w:color="auto"/>
                          </w:divBdr>
                          <w:divsChild>
                            <w:div w:id="16381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103308">
      <w:bodyDiv w:val="1"/>
      <w:marLeft w:val="0"/>
      <w:marRight w:val="0"/>
      <w:marTop w:val="0"/>
      <w:marBottom w:val="0"/>
      <w:divBdr>
        <w:top w:val="none" w:sz="0" w:space="0" w:color="auto"/>
        <w:left w:val="none" w:sz="0" w:space="0" w:color="auto"/>
        <w:bottom w:val="none" w:sz="0" w:space="0" w:color="auto"/>
        <w:right w:val="none" w:sz="0" w:space="0" w:color="auto"/>
      </w:divBdr>
    </w:div>
    <w:div w:id="1030108990">
      <w:bodyDiv w:val="1"/>
      <w:marLeft w:val="0"/>
      <w:marRight w:val="0"/>
      <w:marTop w:val="0"/>
      <w:marBottom w:val="0"/>
      <w:divBdr>
        <w:top w:val="none" w:sz="0" w:space="0" w:color="auto"/>
        <w:left w:val="none" w:sz="0" w:space="0" w:color="auto"/>
        <w:bottom w:val="none" w:sz="0" w:space="0" w:color="auto"/>
        <w:right w:val="none" w:sz="0" w:space="0" w:color="auto"/>
      </w:divBdr>
      <w:divsChild>
        <w:div w:id="769277007">
          <w:marLeft w:val="0"/>
          <w:marRight w:val="0"/>
          <w:marTop w:val="0"/>
          <w:marBottom w:val="0"/>
          <w:divBdr>
            <w:top w:val="none" w:sz="0" w:space="0" w:color="auto"/>
            <w:left w:val="none" w:sz="0" w:space="0" w:color="auto"/>
            <w:bottom w:val="none" w:sz="0" w:space="0" w:color="auto"/>
            <w:right w:val="none" w:sz="0" w:space="0" w:color="auto"/>
          </w:divBdr>
          <w:divsChild>
            <w:div w:id="1426458495">
              <w:marLeft w:val="0"/>
              <w:marRight w:val="0"/>
              <w:marTop w:val="0"/>
              <w:marBottom w:val="0"/>
              <w:divBdr>
                <w:top w:val="none" w:sz="0" w:space="0" w:color="auto"/>
                <w:left w:val="none" w:sz="0" w:space="0" w:color="auto"/>
                <w:bottom w:val="none" w:sz="0" w:space="0" w:color="auto"/>
                <w:right w:val="none" w:sz="0" w:space="0" w:color="auto"/>
              </w:divBdr>
              <w:divsChild>
                <w:div w:id="431824981">
                  <w:marLeft w:val="300"/>
                  <w:marRight w:val="0"/>
                  <w:marTop w:val="0"/>
                  <w:marBottom w:val="0"/>
                  <w:divBdr>
                    <w:top w:val="none" w:sz="0" w:space="0" w:color="auto"/>
                    <w:left w:val="none" w:sz="0" w:space="0" w:color="auto"/>
                    <w:bottom w:val="none" w:sz="0" w:space="0" w:color="auto"/>
                    <w:right w:val="none" w:sz="0" w:space="0" w:color="auto"/>
                  </w:divBdr>
                </w:div>
                <w:div w:id="1731923475">
                  <w:marLeft w:val="300"/>
                  <w:marRight w:val="0"/>
                  <w:marTop w:val="0"/>
                  <w:marBottom w:val="0"/>
                  <w:divBdr>
                    <w:top w:val="none" w:sz="0" w:space="0" w:color="auto"/>
                    <w:left w:val="none" w:sz="0" w:space="0" w:color="auto"/>
                    <w:bottom w:val="none" w:sz="0" w:space="0" w:color="auto"/>
                    <w:right w:val="none" w:sz="0" w:space="0" w:color="auto"/>
                  </w:divBdr>
                </w:div>
                <w:div w:id="186832458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641838">
      <w:bodyDiv w:val="1"/>
      <w:marLeft w:val="0"/>
      <w:marRight w:val="0"/>
      <w:marTop w:val="0"/>
      <w:marBottom w:val="0"/>
      <w:divBdr>
        <w:top w:val="none" w:sz="0" w:space="0" w:color="auto"/>
        <w:left w:val="none" w:sz="0" w:space="0" w:color="auto"/>
        <w:bottom w:val="none" w:sz="0" w:space="0" w:color="auto"/>
        <w:right w:val="none" w:sz="0" w:space="0" w:color="auto"/>
      </w:divBdr>
      <w:divsChild>
        <w:div w:id="920600843">
          <w:marLeft w:val="0"/>
          <w:marRight w:val="0"/>
          <w:marTop w:val="0"/>
          <w:marBottom w:val="0"/>
          <w:divBdr>
            <w:top w:val="none" w:sz="0" w:space="0" w:color="auto"/>
            <w:left w:val="none" w:sz="0" w:space="0" w:color="auto"/>
            <w:bottom w:val="none" w:sz="0" w:space="0" w:color="auto"/>
            <w:right w:val="none" w:sz="0" w:space="0" w:color="auto"/>
          </w:divBdr>
        </w:div>
        <w:div w:id="1199316829">
          <w:marLeft w:val="0"/>
          <w:marRight w:val="0"/>
          <w:marTop w:val="0"/>
          <w:marBottom w:val="0"/>
          <w:divBdr>
            <w:top w:val="none" w:sz="0" w:space="0" w:color="auto"/>
            <w:left w:val="none" w:sz="0" w:space="0" w:color="auto"/>
            <w:bottom w:val="none" w:sz="0" w:space="0" w:color="auto"/>
            <w:right w:val="none" w:sz="0" w:space="0" w:color="auto"/>
          </w:divBdr>
        </w:div>
        <w:div w:id="1777628134">
          <w:marLeft w:val="0"/>
          <w:marRight w:val="0"/>
          <w:marTop w:val="0"/>
          <w:marBottom w:val="0"/>
          <w:divBdr>
            <w:top w:val="none" w:sz="0" w:space="0" w:color="auto"/>
            <w:left w:val="none" w:sz="0" w:space="0" w:color="auto"/>
            <w:bottom w:val="none" w:sz="0" w:space="0" w:color="auto"/>
            <w:right w:val="none" w:sz="0" w:space="0" w:color="auto"/>
          </w:divBdr>
        </w:div>
        <w:div w:id="2031029000">
          <w:marLeft w:val="0"/>
          <w:marRight w:val="0"/>
          <w:marTop w:val="0"/>
          <w:marBottom w:val="0"/>
          <w:divBdr>
            <w:top w:val="none" w:sz="0" w:space="0" w:color="auto"/>
            <w:left w:val="none" w:sz="0" w:space="0" w:color="auto"/>
            <w:bottom w:val="none" w:sz="0" w:space="0" w:color="auto"/>
            <w:right w:val="none" w:sz="0" w:space="0" w:color="auto"/>
          </w:divBdr>
        </w:div>
      </w:divsChild>
    </w:div>
    <w:div w:id="1031564796">
      <w:bodyDiv w:val="1"/>
      <w:marLeft w:val="0"/>
      <w:marRight w:val="0"/>
      <w:marTop w:val="0"/>
      <w:marBottom w:val="0"/>
      <w:divBdr>
        <w:top w:val="none" w:sz="0" w:space="0" w:color="auto"/>
        <w:left w:val="none" w:sz="0" w:space="0" w:color="auto"/>
        <w:bottom w:val="none" w:sz="0" w:space="0" w:color="auto"/>
        <w:right w:val="none" w:sz="0" w:space="0" w:color="auto"/>
      </w:divBdr>
    </w:div>
    <w:div w:id="1031688582">
      <w:bodyDiv w:val="1"/>
      <w:marLeft w:val="0"/>
      <w:marRight w:val="0"/>
      <w:marTop w:val="0"/>
      <w:marBottom w:val="0"/>
      <w:divBdr>
        <w:top w:val="none" w:sz="0" w:space="0" w:color="auto"/>
        <w:left w:val="none" w:sz="0" w:space="0" w:color="auto"/>
        <w:bottom w:val="none" w:sz="0" w:space="0" w:color="auto"/>
        <w:right w:val="none" w:sz="0" w:space="0" w:color="auto"/>
      </w:divBdr>
      <w:divsChild>
        <w:div w:id="788666437">
          <w:marLeft w:val="0"/>
          <w:marRight w:val="0"/>
          <w:marTop w:val="0"/>
          <w:marBottom w:val="0"/>
          <w:divBdr>
            <w:top w:val="none" w:sz="0" w:space="0" w:color="auto"/>
            <w:left w:val="none" w:sz="0" w:space="0" w:color="auto"/>
            <w:bottom w:val="none" w:sz="0" w:space="0" w:color="auto"/>
            <w:right w:val="none" w:sz="0" w:space="0" w:color="auto"/>
          </w:divBdr>
        </w:div>
        <w:div w:id="820191123">
          <w:marLeft w:val="0"/>
          <w:marRight w:val="0"/>
          <w:marTop w:val="0"/>
          <w:marBottom w:val="0"/>
          <w:divBdr>
            <w:top w:val="none" w:sz="0" w:space="0" w:color="auto"/>
            <w:left w:val="none" w:sz="0" w:space="0" w:color="auto"/>
            <w:bottom w:val="none" w:sz="0" w:space="0" w:color="auto"/>
            <w:right w:val="none" w:sz="0" w:space="0" w:color="auto"/>
          </w:divBdr>
        </w:div>
        <w:div w:id="1034697523">
          <w:marLeft w:val="0"/>
          <w:marRight w:val="0"/>
          <w:marTop w:val="0"/>
          <w:marBottom w:val="0"/>
          <w:divBdr>
            <w:top w:val="none" w:sz="0" w:space="0" w:color="auto"/>
            <w:left w:val="none" w:sz="0" w:space="0" w:color="auto"/>
            <w:bottom w:val="none" w:sz="0" w:space="0" w:color="auto"/>
            <w:right w:val="none" w:sz="0" w:space="0" w:color="auto"/>
          </w:divBdr>
        </w:div>
        <w:div w:id="1428499204">
          <w:marLeft w:val="0"/>
          <w:marRight w:val="0"/>
          <w:marTop w:val="0"/>
          <w:marBottom w:val="0"/>
          <w:divBdr>
            <w:top w:val="none" w:sz="0" w:space="0" w:color="auto"/>
            <w:left w:val="none" w:sz="0" w:space="0" w:color="auto"/>
            <w:bottom w:val="none" w:sz="0" w:space="0" w:color="auto"/>
            <w:right w:val="none" w:sz="0" w:space="0" w:color="auto"/>
          </w:divBdr>
        </w:div>
        <w:div w:id="1856772840">
          <w:marLeft w:val="0"/>
          <w:marRight w:val="0"/>
          <w:marTop w:val="0"/>
          <w:marBottom w:val="0"/>
          <w:divBdr>
            <w:top w:val="none" w:sz="0" w:space="0" w:color="auto"/>
            <w:left w:val="none" w:sz="0" w:space="0" w:color="auto"/>
            <w:bottom w:val="none" w:sz="0" w:space="0" w:color="auto"/>
            <w:right w:val="none" w:sz="0" w:space="0" w:color="auto"/>
          </w:divBdr>
        </w:div>
      </w:divsChild>
    </w:div>
    <w:div w:id="1031762965">
      <w:bodyDiv w:val="1"/>
      <w:marLeft w:val="0"/>
      <w:marRight w:val="0"/>
      <w:marTop w:val="0"/>
      <w:marBottom w:val="0"/>
      <w:divBdr>
        <w:top w:val="none" w:sz="0" w:space="0" w:color="auto"/>
        <w:left w:val="none" w:sz="0" w:space="0" w:color="auto"/>
        <w:bottom w:val="none" w:sz="0" w:space="0" w:color="auto"/>
        <w:right w:val="none" w:sz="0" w:space="0" w:color="auto"/>
      </w:divBdr>
    </w:div>
    <w:div w:id="1031953124">
      <w:bodyDiv w:val="1"/>
      <w:marLeft w:val="0"/>
      <w:marRight w:val="0"/>
      <w:marTop w:val="0"/>
      <w:marBottom w:val="0"/>
      <w:divBdr>
        <w:top w:val="none" w:sz="0" w:space="0" w:color="auto"/>
        <w:left w:val="none" w:sz="0" w:space="0" w:color="auto"/>
        <w:bottom w:val="none" w:sz="0" w:space="0" w:color="auto"/>
        <w:right w:val="none" w:sz="0" w:space="0" w:color="auto"/>
      </w:divBdr>
    </w:div>
    <w:div w:id="1031997030">
      <w:bodyDiv w:val="1"/>
      <w:marLeft w:val="0"/>
      <w:marRight w:val="0"/>
      <w:marTop w:val="0"/>
      <w:marBottom w:val="0"/>
      <w:divBdr>
        <w:top w:val="none" w:sz="0" w:space="0" w:color="auto"/>
        <w:left w:val="none" w:sz="0" w:space="0" w:color="auto"/>
        <w:bottom w:val="none" w:sz="0" w:space="0" w:color="auto"/>
        <w:right w:val="none" w:sz="0" w:space="0" w:color="auto"/>
      </w:divBdr>
      <w:divsChild>
        <w:div w:id="1788544189">
          <w:marLeft w:val="0"/>
          <w:marRight w:val="0"/>
          <w:marTop w:val="0"/>
          <w:marBottom w:val="0"/>
          <w:divBdr>
            <w:top w:val="none" w:sz="0" w:space="0" w:color="auto"/>
            <w:left w:val="none" w:sz="0" w:space="0" w:color="auto"/>
            <w:bottom w:val="none" w:sz="0" w:space="0" w:color="auto"/>
            <w:right w:val="none" w:sz="0" w:space="0" w:color="auto"/>
          </w:divBdr>
          <w:divsChild>
            <w:div w:id="268203719">
              <w:marLeft w:val="0"/>
              <w:marRight w:val="0"/>
              <w:marTop w:val="0"/>
              <w:marBottom w:val="0"/>
              <w:divBdr>
                <w:top w:val="none" w:sz="0" w:space="0" w:color="auto"/>
                <w:left w:val="none" w:sz="0" w:space="0" w:color="auto"/>
                <w:bottom w:val="none" w:sz="0" w:space="0" w:color="auto"/>
                <w:right w:val="none" w:sz="0" w:space="0" w:color="auto"/>
              </w:divBdr>
              <w:divsChild>
                <w:div w:id="194468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4057">
          <w:marLeft w:val="0"/>
          <w:marRight w:val="0"/>
          <w:marTop w:val="0"/>
          <w:marBottom w:val="0"/>
          <w:divBdr>
            <w:top w:val="none" w:sz="0" w:space="0" w:color="auto"/>
            <w:left w:val="none" w:sz="0" w:space="0" w:color="auto"/>
            <w:bottom w:val="none" w:sz="0" w:space="0" w:color="auto"/>
            <w:right w:val="none" w:sz="0" w:space="0" w:color="auto"/>
          </w:divBdr>
          <w:divsChild>
            <w:div w:id="37365318">
              <w:marLeft w:val="0"/>
              <w:marRight w:val="0"/>
              <w:marTop w:val="0"/>
              <w:marBottom w:val="0"/>
              <w:divBdr>
                <w:top w:val="none" w:sz="0" w:space="0" w:color="auto"/>
                <w:left w:val="none" w:sz="0" w:space="0" w:color="auto"/>
                <w:bottom w:val="none" w:sz="0" w:space="0" w:color="auto"/>
                <w:right w:val="none" w:sz="0" w:space="0" w:color="auto"/>
              </w:divBdr>
            </w:div>
            <w:div w:id="102307284">
              <w:marLeft w:val="0"/>
              <w:marRight w:val="0"/>
              <w:marTop w:val="0"/>
              <w:marBottom w:val="0"/>
              <w:divBdr>
                <w:top w:val="none" w:sz="0" w:space="0" w:color="auto"/>
                <w:left w:val="none" w:sz="0" w:space="0" w:color="auto"/>
                <w:bottom w:val="none" w:sz="0" w:space="0" w:color="auto"/>
                <w:right w:val="none" w:sz="0" w:space="0" w:color="auto"/>
              </w:divBdr>
              <w:divsChild>
                <w:div w:id="445933792">
                  <w:marLeft w:val="0"/>
                  <w:marRight w:val="0"/>
                  <w:marTop w:val="0"/>
                  <w:marBottom w:val="0"/>
                  <w:divBdr>
                    <w:top w:val="none" w:sz="0" w:space="0" w:color="auto"/>
                    <w:left w:val="none" w:sz="0" w:space="0" w:color="auto"/>
                    <w:bottom w:val="none" w:sz="0" w:space="0" w:color="auto"/>
                    <w:right w:val="none" w:sz="0" w:space="0" w:color="auto"/>
                  </w:divBdr>
                  <w:divsChild>
                    <w:div w:id="164693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152386">
      <w:bodyDiv w:val="1"/>
      <w:marLeft w:val="0"/>
      <w:marRight w:val="0"/>
      <w:marTop w:val="0"/>
      <w:marBottom w:val="0"/>
      <w:divBdr>
        <w:top w:val="none" w:sz="0" w:space="0" w:color="auto"/>
        <w:left w:val="none" w:sz="0" w:space="0" w:color="auto"/>
        <w:bottom w:val="none" w:sz="0" w:space="0" w:color="auto"/>
        <w:right w:val="none" w:sz="0" w:space="0" w:color="auto"/>
      </w:divBdr>
      <w:divsChild>
        <w:div w:id="673143883">
          <w:marLeft w:val="0"/>
          <w:marRight w:val="0"/>
          <w:marTop w:val="0"/>
          <w:marBottom w:val="120"/>
          <w:divBdr>
            <w:top w:val="none" w:sz="0" w:space="0" w:color="auto"/>
            <w:left w:val="none" w:sz="0" w:space="0" w:color="auto"/>
            <w:bottom w:val="none" w:sz="0" w:space="0" w:color="auto"/>
            <w:right w:val="none" w:sz="0" w:space="0" w:color="auto"/>
          </w:divBdr>
        </w:div>
        <w:div w:id="1629772494">
          <w:marLeft w:val="0"/>
          <w:marRight w:val="0"/>
          <w:marTop w:val="0"/>
          <w:marBottom w:val="120"/>
          <w:divBdr>
            <w:top w:val="none" w:sz="0" w:space="0" w:color="auto"/>
            <w:left w:val="none" w:sz="0" w:space="0" w:color="auto"/>
            <w:bottom w:val="none" w:sz="0" w:space="0" w:color="auto"/>
            <w:right w:val="none" w:sz="0" w:space="0" w:color="auto"/>
          </w:divBdr>
        </w:div>
        <w:div w:id="1850632893">
          <w:marLeft w:val="0"/>
          <w:marRight w:val="0"/>
          <w:marTop w:val="0"/>
          <w:marBottom w:val="120"/>
          <w:divBdr>
            <w:top w:val="none" w:sz="0" w:space="0" w:color="auto"/>
            <w:left w:val="none" w:sz="0" w:space="0" w:color="auto"/>
            <w:bottom w:val="none" w:sz="0" w:space="0" w:color="auto"/>
            <w:right w:val="none" w:sz="0" w:space="0" w:color="auto"/>
          </w:divBdr>
        </w:div>
        <w:div w:id="1922058317">
          <w:marLeft w:val="0"/>
          <w:marRight w:val="0"/>
          <w:marTop w:val="0"/>
          <w:marBottom w:val="120"/>
          <w:divBdr>
            <w:top w:val="none" w:sz="0" w:space="0" w:color="auto"/>
            <w:left w:val="none" w:sz="0" w:space="0" w:color="auto"/>
            <w:bottom w:val="none" w:sz="0" w:space="0" w:color="auto"/>
            <w:right w:val="none" w:sz="0" w:space="0" w:color="auto"/>
          </w:divBdr>
        </w:div>
      </w:divsChild>
    </w:div>
    <w:div w:id="1032925670">
      <w:bodyDiv w:val="1"/>
      <w:marLeft w:val="0"/>
      <w:marRight w:val="0"/>
      <w:marTop w:val="0"/>
      <w:marBottom w:val="0"/>
      <w:divBdr>
        <w:top w:val="none" w:sz="0" w:space="0" w:color="auto"/>
        <w:left w:val="none" w:sz="0" w:space="0" w:color="auto"/>
        <w:bottom w:val="none" w:sz="0" w:space="0" w:color="auto"/>
        <w:right w:val="none" w:sz="0" w:space="0" w:color="auto"/>
      </w:divBdr>
      <w:divsChild>
        <w:div w:id="133452097">
          <w:marLeft w:val="0"/>
          <w:marRight w:val="0"/>
          <w:marTop w:val="0"/>
          <w:marBottom w:val="0"/>
          <w:divBdr>
            <w:top w:val="none" w:sz="0" w:space="0" w:color="auto"/>
            <w:left w:val="none" w:sz="0" w:space="0" w:color="auto"/>
            <w:bottom w:val="none" w:sz="0" w:space="0" w:color="auto"/>
            <w:right w:val="none" w:sz="0" w:space="0" w:color="auto"/>
          </w:divBdr>
        </w:div>
        <w:div w:id="244649224">
          <w:marLeft w:val="0"/>
          <w:marRight w:val="0"/>
          <w:marTop w:val="0"/>
          <w:marBottom w:val="0"/>
          <w:divBdr>
            <w:top w:val="none" w:sz="0" w:space="0" w:color="auto"/>
            <w:left w:val="none" w:sz="0" w:space="0" w:color="auto"/>
            <w:bottom w:val="none" w:sz="0" w:space="0" w:color="auto"/>
            <w:right w:val="none" w:sz="0" w:space="0" w:color="auto"/>
          </w:divBdr>
        </w:div>
        <w:div w:id="1930120121">
          <w:marLeft w:val="0"/>
          <w:marRight w:val="0"/>
          <w:marTop w:val="0"/>
          <w:marBottom w:val="0"/>
          <w:divBdr>
            <w:top w:val="none" w:sz="0" w:space="0" w:color="auto"/>
            <w:left w:val="none" w:sz="0" w:space="0" w:color="auto"/>
            <w:bottom w:val="none" w:sz="0" w:space="0" w:color="auto"/>
            <w:right w:val="none" w:sz="0" w:space="0" w:color="auto"/>
          </w:divBdr>
        </w:div>
      </w:divsChild>
    </w:div>
    <w:div w:id="1033699904">
      <w:bodyDiv w:val="1"/>
      <w:marLeft w:val="0"/>
      <w:marRight w:val="0"/>
      <w:marTop w:val="0"/>
      <w:marBottom w:val="0"/>
      <w:divBdr>
        <w:top w:val="none" w:sz="0" w:space="0" w:color="auto"/>
        <w:left w:val="none" w:sz="0" w:space="0" w:color="auto"/>
        <w:bottom w:val="none" w:sz="0" w:space="0" w:color="auto"/>
        <w:right w:val="none" w:sz="0" w:space="0" w:color="auto"/>
      </w:divBdr>
    </w:div>
    <w:div w:id="1034158272">
      <w:bodyDiv w:val="1"/>
      <w:marLeft w:val="0"/>
      <w:marRight w:val="0"/>
      <w:marTop w:val="0"/>
      <w:marBottom w:val="0"/>
      <w:divBdr>
        <w:top w:val="none" w:sz="0" w:space="0" w:color="auto"/>
        <w:left w:val="none" w:sz="0" w:space="0" w:color="auto"/>
        <w:bottom w:val="none" w:sz="0" w:space="0" w:color="auto"/>
        <w:right w:val="none" w:sz="0" w:space="0" w:color="auto"/>
      </w:divBdr>
      <w:divsChild>
        <w:div w:id="606079473">
          <w:marLeft w:val="0"/>
          <w:marRight w:val="0"/>
          <w:marTop w:val="0"/>
          <w:marBottom w:val="0"/>
          <w:divBdr>
            <w:top w:val="none" w:sz="0" w:space="0" w:color="auto"/>
            <w:left w:val="none" w:sz="0" w:space="0" w:color="auto"/>
            <w:bottom w:val="none" w:sz="0" w:space="0" w:color="auto"/>
            <w:right w:val="none" w:sz="0" w:space="0" w:color="auto"/>
          </w:divBdr>
        </w:div>
        <w:div w:id="1867982895">
          <w:marLeft w:val="0"/>
          <w:marRight w:val="0"/>
          <w:marTop w:val="0"/>
          <w:marBottom w:val="0"/>
          <w:divBdr>
            <w:top w:val="none" w:sz="0" w:space="0" w:color="auto"/>
            <w:left w:val="none" w:sz="0" w:space="0" w:color="auto"/>
            <w:bottom w:val="none" w:sz="0" w:space="0" w:color="auto"/>
            <w:right w:val="none" w:sz="0" w:space="0" w:color="auto"/>
          </w:divBdr>
        </w:div>
        <w:div w:id="2090498075">
          <w:marLeft w:val="0"/>
          <w:marRight w:val="0"/>
          <w:marTop w:val="0"/>
          <w:marBottom w:val="0"/>
          <w:divBdr>
            <w:top w:val="none" w:sz="0" w:space="0" w:color="auto"/>
            <w:left w:val="none" w:sz="0" w:space="0" w:color="auto"/>
            <w:bottom w:val="none" w:sz="0" w:space="0" w:color="auto"/>
            <w:right w:val="none" w:sz="0" w:space="0" w:color="auto"/>
          </w:divBdr>
        </w:div>
      </w:divsChild>
    </w:div>
    <w:div w:id="1035152481">
      <w:bodyDiv w:val="1"/>
      <w:marLeft w:val="0"/>
      <w:marRight w:val="0"/>
      <w:marTop w:val="0"/>
      <w:marBottom w:val="0"/>
      <w:divBdr>
        <w:top w:val="none" w:sz="0" w:space="0" w:color="auto"/>
        <w:left w:val="none" w:sz="0" w:space="0" w:color="auto"/>
        <w:bottom w:val="none" w:sz="0" w:space="0" w:color="auto"/>
        <w:right w:val="none" w:sz="0" w:space="0" w:color="auto"/>
      </w:divBdr>
      <w:divsChild>
        <w:div w:id="209153020">
          <w:marLeft w:val="0"/>
          <w:marRight w:val="0"/>
          <w:marTop w:val="0"/>
          <w:marBottom w:val="0"/>
          <w:divBdr>
            <w:top w:val="none" w:sz="0" w:space="0" w:color="auto"/>
            <w:left w:val="none" w:sz="0" w:space="0" w:color="auto"/>
            <w:bottom w:val="none" w:sz="0" w:space="0" w:color="auto"/>
            <w:right w:val="none" w:sz="0" w:space="0" w:color="auto"/>
          </w:divBdr>
          <w:divsChild>
            <w:div w:id="1965577392">
              <w:marLeft w:val="0"/>
              <w:marRight w:val="0"/>
              <w:marTop w:val="0"/>
              <w:marBottom w:val="0"/>
              <w:divBdr>
                <w:top w:val="none" w:sz="0" w:space="0" w:color="auto"/>
                <w:left w:val="none" w:sz="0" w:space="0" w:color="auto"/>
                <w:bottom w:val="none" w:sz="0" w:space="0" w:color="auto"/>
                <w:right w:val="none" w:sz="0" w:space="0" w:color="auto"/>
              </w:divBdr>
              <w:divsChild>
                <w:div w:id="290597654">
                  <w:marLeft w:val="0"/>
                  <w:marRight w:val="0"/>
                  <w:marTop w:val="0"/>
                  <w:marBottom w:val="0"/>
                  <w:divBdr>
                    <w:top w:val="none" w:sz="0" w:space="0" w:color="auto"/>
                    <w:left w:val="none" w:sz="0" w:space="0" w:color="auto"/>
                    <w:bottom w:val="none" w:sz="0" w:space="0" w:color="auto"/>
                    <w:right w:val="none" w:sz="0" w:space="0" w:color="auto"/>
                  </w:divBdr>
                  <w:divsChild>
                    <w:div w:id="1418402518">
                      <w:marLeft w:val="0"/>
                      <w:marRight w:val="0"/>
                      <w:marTop w:val="0"/>
                      <w:marBottom w:val="0"/>
                      <w:divBdr>
                        <w:top w:val="none" w:sz="0" w:space="0" w:color="auto"/>
                        <w:left w:val="none" w:sz="0" w:space="0" w:color="auto"/>
                        <w:bottom w:val="none" w:sz="0" w:space="0" w:color="auto"/>
                        <w:right w:val="none" w:sz="0" w:space="0" w:color="auto"/>
                      </w:divBdr>
                      <w:divsChild>
                        <w:div w:id="859002958">
                          <w:marLeft w:val="0"/>
                          <w:marRight w:val="0"/>
                          <w:marTop w:val="0"/>
                          <w:marBottom w:val="0"/>
                          <w:divBdr>
                            <w:top w:val="none" w:sz="0" w:space="0" w:color="auto"/>
                            <w:left w:val="none" w:sz="0" w:space="0" w:color="auto"/>
                            <w:bottom w:val="none" w:sz="0" w:space="0" w:color="auto"/>
                            <w:right w:val="none" w:sz="0" w:space="0" w:color="auto"/>
                          </w:divBdr>
                          <w:divsChild>
                            <w:div w:id="46616009">
                              <w:marLeft w:val="0"/>
                              <w:marRight w:val="0"/>
                              <w:marTop w:val="0"/>
                              <w:marBottom w:val="0"/>
                              <w:divBdr>
                                <w:top w:val="none" w:sz="0" w:space="0" w:color="auto"/>
                                <w:left w:val="none" w:sz="0" w:space="0" w:color="auto"/>
                                <w:bottom w:val="none" w:sz="0" w:space="0" w:color="auto"/>
                                <w:right w:val="none" w:sz="0" w:space="0" w:color="auto"/>
                              </w:divBdr>
                              <w:divsChild>
                                <w:div w:id="303510351">
                                  <w:marLeft w:val="0"/>
                                  <w:marRight w:val="0"/>
                                  <w:marTop w:val="0"/>
                                  <w:marBottom w:val="0"/>
                                  <w:divBdr>
                                    <w:top w:val="none" w:sz="0" w:space="0" w:color="auto"/>
                                    <w:left w:val="none" w:sz="0" w:space="0" w:color="auto"/>
                                    <w:bottom w:val="none" w:sz="0" w:space="0" w:color="auto"/>
                                    <w:right w:val="none" w:sz="0" w:space="0" w:color="auto"/>
                                  </w:divBdr>
                                  <w:divsChild>
                                    <w:div w:id="2022704742">
                                      <w:marLeft w:val="0"/>
                                      <w:marRight w:val="0"/>
                                      <w:marTop w:val="0"/>
                                      <w:marBottom w:val="0"/>
                                      <w:divBdr>
                                        <w:top w:val="none" w:sz="0" w:space="0" w:color="auto"/>
                                        <w:left w:val="none" w:sz="0" w:space="0" w:color="auto"/>
                                        <w:bottom w:val="none" w:sz="0" w:space="0" w:color="auto"/>
                                        <w:right w:val="none" w:sz="0" w:space="0" w:color="auto"/>
                                      </w:divBdr>
                                      <w:divsChild>
                                        <w:div w:id="1196191425">
                                          <w:marLeft w:val="0"/>
                                          <w:marRight w:val="0"/>
                                          <w:marTop w:val="0"/>
                                          <w:marBottom w:val="0"/>
                                          <w:divBdr>
                                            <w:top w:val="none" w:sz="0" w:space="0" w:color="auto"/>
                                            <w:left w:val="none" w:sz="0" w:space="0" w:color="auto"/>
                                            <w:bottom w:val="none" w:sz="0" w:space="0" w:color="auto"/>
                                            <w:right w:val="none" w:sz="0" w:space="0" w:color="auto"/>
                                          </w:divBdr>
                                          <w:divsChild>
                                            <w:div w:id="1091851445">
                                              <w:marLeft w:val="0"/>
                                              <w:marRight w:val="0"/>
                                              <w:marTop w:val="0"/>
                                              <w:marBottom w:val="0"/>
                                              <w:divBdr>
                                                <w:top w:val="none" w:sz="0" w:space="0" w:color="auto"/>
                                                <w:left w:val="none" w:sz="0" w:space="0" w:color="auto"/>
                                                <w:bottom w:val="none" w:sz="0" w:space="0" w:color="auto"/>
                                                <w:right w:val="none" w:sz="0" w:space="0" w:color="auto"/>
                                              </w:divBdr>
                                              <w:divsChild>
                                                <w:div w:id="458382868">
                                                  <w:marLeft w:val="0"/>
                                                  <w:marRight w:val="0"/>
                                                  <w:marTop w:val="0"/>
                                                  <w:marBottom w:val="0"/>
                                                  <w:divBdr>
                                                    <w:top w:val="none" w:sz="0" w:space="0" w:color="auto"/>
                                                    <w:left w:val="none" w:sz="0" w:space="0" w:color="auto"/>
                                                    <w:bottom w:val="none" w:sz="0" w:space="0" w:color="auto"/>
                                                    <w:right w:val="none" w:sz="0" w:space="0" w:color="auto"/>
                                                  </w:divBdr>
                                                  <w:divsChild>
                                                    <w:div w:id="304506394">
                                                      <w:marLeft w:val="0"/>
                                                      <w:marRight w:val="0"/>
                                                      <w:marTop w:val="0"/>
                                                      <w:marBottom w:val="0"/>
                                                      <w:divBdr>
                                                        <w:top w:val="none" w:sz="0" w:space="0" w:color="auto"/>
                                                        <w:left w:val="none" w:sz="0" w:space="0" w:color="auto"/>
                                                        <w:bottom w:val="none" w:sz="0" w:space="0" w:color="auto"/>
                                                        <w:right w:val="none" w:sz="0" w:space="0" w:color="auto"/>
                                                      </w:divBdr>
                                                      <w:divsChild>
                                                        <w:div w:id="2103261402">
                                                          <w:marLeft w:val="0"/>
                                                          <w:marRight w:val="0"/>
                                                          <w:marTop w:val="0"/>
                                                          <w:marBottom w:val="0"/>
                                                          <w:divBdr>
                                                            <w:top w:val="none" w:sz="0" w:space="0" w:color="auto"/>
                                                            <w:left w:val="none" w:sz="0" w:space="0" w:color="auto"/>
                                                            <w:bottom w:val="none" w:sz="0" w:space="0" w:color="auto"/>
                                                            <w:right w:val="none" w:sz="0" w:space="0" w:color="auto"/>
                                                          </w:divBdr>
                                                          <w:divsChild>
                                                            <w:div w:id="1732994525">
                                                              <w:marLeft w:val="0"/>
                                                              <w:marRight w:val="0"/>
                                                              <w:marTop w:val="0"/>
                                                              <w:marBottom w:val="0"/>
                                                              <w:divBdr>
                                                                <w:top w:val="none" w:sz="0" w:space="0" w:color="auto"/>
                                                                <w:left w:val="none" w:sz="0" w:space="0" w:color="auto"/>
                                                                <w:bottom w:val="none" w:sz="0" w:space="0" w:color="auto"/>
                                                                <w:right w:val="none" w:sz="0" w:space="0" w:color="auto"/>
                                                              </w:divBdr>
                                                              <w:divsChild>
                                                                <w:div w:id="1510024431">
                                                                  <w:marLeft w:val="0"/>
                                                                  <w:marRight w:val="0"/>
                                                                  <w:marTop w:val="0"/>
                                                                  <w:marBottom w:val="0"/>
                                                                  <w:divBdr>
                                                                    <w:top w:val="none" w:sz="0" w:space="0" w:color="auto"/>
                                                                    <w:left w:val="none" w:sz="0" w:space="0" w:color="auto"/>
                                                                    <w:bottom w:val="none" w:sz="0" w:space="0" w:color="auto"/>
                                                                    <w:right w:val="none" w:sz="0" w:space="0" w:color="auto"/>
                                                                  </w:divBdr>
                                                                  <w:divsChild>
                                                                    <w:div w:id="1807310283">
                                                                      <w:marLeft w:val="0"/>
                                                                      <w:marRight w:val="0"/>
                                                                      <w:marTop w:val="0"/>
                                                                      <w:marBottom w:val="0"/>
                                                                      <w:divBdr>
                                                                        <w:top w:val="none" w:sz="0" w:space="0" w:color="auto"/>
                                                                        <w:left w:val="none" w:sz="0" w:space="0" w:color="auto"/>
                                                                        <w:bottom w:val="none" w:sz="0" w:space="0" w:color="auto"/>
                                                                        <w:right w:val="none" w:sz="0" w:space="0" w:color="auto"/>
                                                                      </w:divBdr>
                                                                      <w:divsChild>
                                                                        <w:div w:id="1064068744">
                                                                          <w:marLeft w:val="0"/>
                                                                          <w:marRight w:val="240"/>
                                                                          <w:marTop w:val="0"/>
                                                                          <w:marBottom w:val="0"/>
                                                                          <w:divBdr>
                                                                            <w:top w:val="none" w:sz="0" w:space="0" w:color="auto"/>
                                                                            <w:left w:val="none" w:sz="0" w:space="0" w:color="auto"/>
                                                                            <w:bottom w:val="none" w:sz="0" w:space="0" w:color="auto"/>
                                                                            <w:right w:val="none" w:sz="0" w:space="0" w:color="auto"/>
                                                                          </w:divBdr>
                                                                          <w:divsChild>
                                                                            <w:div w:id="1595818317">
                                                                              <w:marLeft w:val="0"/>
                                                                              <w:marRight w:val="0"/>
                                                                              <w:marTop w:val="0"/>
                                                                              <w:marBottom w:val="0"/>
                                                                              <w:divBdr>
                                                                                <w:top w:val="none" w:sz="0" w:space="0" w:color="auto"/>
                                                                                <w:left w:val="none" w:sz="0" w:space="0" w:color="auto"/>
                                                                                <w:bottom w:val="none" w:sz="0" w:space="0" w:color="auto"/>
                                                                                <w:right w:val="none" w:sz="0" w:space="0" w:color="auto"/>
                                                                              </w:divBdr>
                                                                              <w:divsChild>
                                                                                <w:div w:id="593712557">
                                                                                  <w:marLeft w:val="0"/>
                                                                                  <w:marRight w:val="0"/>
                                                                                  <w:marTop w:val="0"/>
                                                                                  <w:marBottom w:val="240"/>
                                                                                  <w:divBdr>
                                                                                    <w:top w:val="none" w:sz="0" w:space="0" w:color="auto"/>
                                                                                    <w:left w:val="none" w:sz="0" w:space="0" w:color="auto"/>
                                                                                    <w:bottom w:val="none" w:sz="0" w:space="0" w:color="auto"/>
                                                                                    <w:right w:val="none" w:sz="0" w:space="0" w:color="auto"/>
                                                                                  </w:divBdr>
                                                                                  <w:divsChild>
                                                                                    <w:div w:id="1479540740">
                                                                                      <w:marLeft w:val="0"/>
                                                                                      <w:marRight w:val="0"/>
                                                                                      <w:marTop w:val="0"/>
                                                                                      <w:marBottom w:val="0"/>
                                                                                      <w:divBdr>
                                                                                        <w:top w:val="none" w:sz="0" w:space="0" w:color="auto"/>
                                                                                        <w:left w:val="none" w:sz="0" w:space="0" w:color="auto"/>
                                                                                        <w:bottom w:val="none" w:sz="0" w:space="0" w:color="auto"/>
                                                                                        <w:right w:val="none" w:sz="0" w:space="0" w:color="auto"/>
                                                                                      </w:divBdr>
                                                                                      <w:divsChild>
                                                                                        <w:div w:id="1424835217">
                                                                                          <w:marLeft w:val="0"/>
                                                                                          <w:marRight w:val="0"/>
                                                                                          <w:marTop w:val="0"/>
                                                                                          <w:marBottom w:val="0"/>
                                                                                          <w:divBdr>
                                                                                            <w:top w:val="none" w:sz="0" w:space="0" w:color="auto"/>
                                                                                            <w:left w:val="none" w:sz="0" w:space="0" w:color="auto"/>
                                                                                            <w:bottom w:val="none" w:sz="0" w:space="0" w:color="auto"/>
                                                                                            <w:right w:val="none" w:sz="0" w:space="0" w:color="auto"/>
                                                                                          </w:divBdr>
                                                                                          <w:divsChild>
                                                                                            <w:div w:id="1529181915">
                                                                                              <w:marLeft w:val="0"/>
                                                                                              <w:marRight w:val="0"/>
                                                                                              <w:marTop w:val="0"/>
                                                                                              <w:marBottom w:val="0"/>
                                                                                              <w:divBdr>
                                                                                                <w:top w:val="none" w:sz="0" w:space="0" w:color="auto"/>
                                                                                                <w:left w:val="none" w:sz="0" w:space="0" w:color="auto"/>
                                                                                                <w:bottom w:val="none" w:sz="0" w:space="0" w:color="auto"/>
                                                                                                <w:right w:val="none" w:sz="0" w:space="0" w:color="auto"/>
                                                                                              </w:divBdr>
                                                                                              <w:divsChild>
                                                                                                <w:div w:id="1180510103">
                                                                                                  <w:marLeft w:val="0"/>
                                                                                                  <w:marRight w:val="0"/>
                                                                                                  <w:marTop w:val="0"/>
                                                                                                  <w:marBottom w:val="0"/>
                                                                                                  <w:divBdr>
                                                                                                    <w:top w:val="none" w:sz="0" w:space="0" w:color="auto"/>
                                                                                                    <w:left w:val="none" w:sz="0" w:space="0" w:color="auto"/>
                                                                                                    <w:bottom w:val="none" w:sz="0" w:space="0" w:color="auto"/>
                                                                                                    <w:right w:val="none" w:sz="0" w:space="0" w:color="auto"/>
                                                                                                  </w:divBdr>
                                                                                                  <w:divsChild>
                                                                                                    <w:div w:id="11056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089945">
                                                                              <w:marLeft w:val="0"/>
                                                                              <w:marRight w:val="0"/>
                                                                              <w:marTop w:val="0"/>
                                                                              <w:marBottom w:val="0"/>
                                                                              <w:divBdr>
                                                                                <w:top w:val="none" w:sz="0" w:space="0" w:color="auto"/>
                                                                                <w:left w:val="none" w:sz="0" w:space="0" w:color="auto"/>
                                                                                <w:bottom w:val="none" w:sz="0" w:space="0" w:color="auto"/>
                                                                                <w:right w:val="none" w:sz="0" w:space="0" w:color="auto"/>
                                                                              </w:divBdr>
                                                                              <w:divsChild>
                                                                                <w:div w:id="38290693">
                                                                                  <w:marLeft w:val="0"/>
                                                                                  <w:marRight w:val="0"/>
                                                                                  <w:marTop w:val="0"/>
                                                                                  <w:marBottom w:val="0"/>
                                                                                  <w:divBdr>
                                                                                    <w:top w:val="none" w:sz="0" w:space="0" w:color="auto"/>
                                                                                    <w:left w:val="none" w:sz="0" w:space="0" w:color="auto"/>
                                                                                    <w:bottom w:val="none" w:sz="0" w:space="0" w:color="auto"/>
                                                                                    <w:right w:val="none" w:sz="0" w:space="0" w:color="auto"/>
                                                                                  </w:divBdr>
                                                                                  <w:divsChild>
                                                                                    <w:div w:id="1777139822">
                                                                                      <w:marLeft w:val="0"/>
                                                                                      <w:marRight w:val="0"/>
                                                                                      <w:marTop w:val="0"/>
                                                                                      <w:marBottom w:val="0"/>
                                                                                      <w:divBdr>
                                                                                        <w:top w:val="none" w:sz="0" w:space="0" w:color="auto"/>
                                                                                        <w:left w:val="none" w:sz="0" w:space="0" w:color="auto"/>
                                                                                        <w:bottom w:val="none" w:sz="0" w:space="0" w:color="auto"/>
                                                                                        <w:right w:val="none" w:sz="0" w:space="0" w:color="auto"/>
                                                                                      </w:divBdr>
                                                                                      <w:divsChild>
                                                                                        <w:div w:id="289869457">
                                                                                          <w:marLeft w:val="0"/>
                                                                                          <w:marRight w:val="0"/>
                                                                                          <w:marTop w:val="0"/>
                                                                                          <w:marBottom w:val="0"/>
                                                                                          <w:divBdr>
                                                                                            <w:top w:val="none" w:sz="0" w:space="0" w:color="auto"/>
                                                                                            <w:left w:val="none" w:sz="0" w:space="0" w:color="auto"/>
                                                                                            <w:bottom w:val="none" w:sz="0" w:space="0" w:color="auto"/>
                                                                                            <w:right w:val="none" w:sz="0" w:space="0" w:color="auto"/>
                                                                                          </w:divBdr>
                                                                                          <w:divsChild>
                                                                                            <w:div w:id="575017015">
                                                                                              <w:marLeft w:val="0"/>
                                                                                              <w:marRight w:val="0"/>
                                                                                              <w:marTop w:val="0"/>
                                                                                              <w:marBottom w:val="0"/>
                                                                                              <w:divBdr>
                                                                                                <w:top w:val="single" w:sz="2" w:space="0" w:color="EFEFEF"/>
                                                                                                <w:left w:val="none" w:sz="0" w:space="0" w:color="auto"/>
                                                                                                <w:bottom w:val="none" w:sz="0" w:space="0" w:color="auto"/>
                                                                                                <w:right w:val="none" w:sz="0" w:space="0" w:color="auto"/>
                                                                                              </w:divBdr>
                                                                                              <w:divsChild>
                                                                                                <w:div w:id="928348026">
                                                                                                  <w:marLeft w:val="0"/>
                                                                                                  <w:marRight w:val="0"/>
                                                                                                  <w:marTop w:val="0"/>
                                                                                                  <w:marBottom w:val="0"/>
                                                                                                  <w:divBdr>
                                                                                                    <w:top w:val="none" w:sz="0" w:space="0" w:color="auto"/>
                                                                                                    <w:left w:val="none" w:sz="0" w:space="0" w:color="auto"/>
                                                                                                    <w:bottom w:val="none" w:sz="0" w:space="0" w:color="auto"/>
                                                                                                    <w:right w:val="none" w:sz="0" w:space="0" w:color="auto"/>
                                                                                                  </w:divBdr>
                                                                                                  <w:divsChild>
                                                                                                    <w:div w:id="643781703">
                                                                                                      <w:marLeft w:val="0"/>
                                                                                                      <w:marRight w:val="0"/>
                                                                                                      <w:marTop w:val="0"/>
                                                                                                      <w:marBottom w:val="0"/>
                                                                                                      <w:divBdr>
                                                                                                        <w:top w:val="none" w:sz="0" w:space="0" w:color="auto"/>
                                                                                                        <w:left w:val="none" w:sz="0" w:space="0" w:color="auto"/>
                                                                                                        <w:bottom w:val="none" w:sz="0" w:space="0" w:color="auto"/>
                                                                                                        <w:right w:val="none" w:sz="0" w:space="0" w:color="auto"/>
                                                                                                      </w:divBdr>
                                                                                                      <w:divsChild>
                                                                                                        <w:div w:id="1639264917">
                                                                                                          <w:marLeft w:val="0"/>
                                                                                                          <w:marRight w:val="0"/>
                                                                                                          <w:marTop w:val="0"/>
                                                                                                          <w:marBottom w:val="0"/>
                                                                                                          <w:divBdr>
                                                                                                            <w:top w:val="none" w:sz="0" w:space="0" w:color="auto"/>
                                                                                                            <w:left w:val="none" w:sz="0" w:space="0" w:color="auto"/>
                                                                                                            <w:bottom w:val="none" w:sz="0" w:space="0" w:color="auto"/>
                                                                                                            <w:right w:val="none" w:sz="0" w:space="0" w:color="auto"/>
                                                                                                          </w:divBdr>
                                                                                                          <w:divsChild>
                                                                                                            <w:div w:id="1570573593">
                                                                                                              <w:marLeft w:val="0"/>
                                                                                                              <w:marRight w:val="0"/>
                                                                                                              <w:marTop w:val="0"/>
                                                                                                              <w:marBottom w:val="0"/>
                                                                                                              <w:divBdr>
                                                                                                                <w:top w:val="none" w:sz="0" w:space="0" w:color="auto"/>
                                                                                                                <w:left w:val="none" w:sz="0" w:space="0" w:color="auto"/>
                                                                                                                <w:bottom w:val="none" w:sz="0" w:space="0" w:color="auto"/>
                                                                                                                <w:right w:val="none" w:sz="0" w:space="0" w:color="auto"/>
                                                                                                              </w:divBdr>
                                                                                                              <w:divsChild>
                                                                                                                <w:div w:id="1955163810">
                                                                                                                  <w:marLeft w:val="0"/>
                                                                                                                  <w:marRight w:val="0"/>
                                                                                                                  <w:marTop w:val="0"/>
                                                                                                                  <w:marBottom w:val="0"/>
                                                                                                                  <w:divBdr>
                                                                                                                    <w:top w:val="none" w:sz="0" w:space="0" w:color="auto"/>
                                                                                                                    <w:left w:val="none" w:sz="0" w:space="0" w:color="auto"/>
                                                                                                                    <w:bottom w:val="none" w:sz="0" w:space="0" w:color="auto"/>
                                                                                                                    <w:right w:val="none" w:sz="0" w:space="0" w:color="auto"/>
                                                                                                                  </w:divBdr>
                                                                                                                  <w:divsChild>
                                                                                                                    <w:div w:id="1077090786">
                                                                                                                      <w:marLeft w:val="0"/>
                                                                                                                      <w:marRight w:val="0"/>
                                                                                                                      <w:marTop w:val="0"/>
                                                                                                                      <w:marBottom w:val="0"/>
                                                                                                                      <w:divBdr>
                                                                                                                        <w:top w:val="none" w:sz="0" w:space="0" w:color="auto"/>
                                                                                                                        <w:left w:val="none" w:sz="0" w:space="0" w:color="auto"/>
                                                                                                                        <w:bottom w:val="none" w:sz="0" w:space="0" w:color="auto"/>
                                                                                                                        <w:right w:val="none" w:sz="0" w:space="0" w:color="auto"/>
                                                                                                                      </w:divBdr>
                                                                                                                      <w:divsChild>
                                                                                                                        <w:div w:id="1332684070">
                                                                                                                          <w:marLeft w:val="0"/>
                                                                                                                          <w:marRight w:val="0"/>
                                                                                                                          <w:marTop w:val="120"/>
                                                                                                                          <w:marBottom w:val="0"/>
                                                                                                                          <w:divBdr>
                                                                                                                            <w:top w:val="none" w:sz="0" w:space="0" w:color="auto"/>
                                                                                                                            <w:left w:val="none" w:sz="0" w:space="0" w:color="auto"/>
                                                                                                                            <w:bottom w:val="none" w:sz="0" w:space="0" w:color="auto"/>
                                                                                                                            <w:right w:val="none" w:sz="0" w:space="0" w:color="auto"/>
                                                                                                                          </w:divBdr>
                                                                                                                          <w:divsChild>
                                                                                                                            <w:div w:id="1343118621">
                                                                                                                              <w:marLeft w:val="0"/>
                                                                                                                              <w:marRight w:val="0"/>
                                                                                                                              <w:marTop w:val="0"/>
                                                                                                                              <w:marBottom w:val="0"/>
                                                                                                                              <w:divBdr>
                                                                                                                                <w:top w:val="none" w:sz="0" w:space="0" w:color="auto"/>
                                                                                                                                <w:left w:val="none" w:sz="0" w:space="0" w:color="auto"/>
                                                                                                                                <w:bottom w:val="none" w:sz="0" w:space="0" w:color="auto"/>
                                                                                                                                <w:right w:val="none" w:sz="0" w:space="0" w:color="auto"/>
                                                                                                                              </w:divBdr>
                                                                                                                              <w:divsChild>
                                                                                                                                <w:div w:id="1989894747">
                                                                                                                                  <w:marLeft w:val="0"/>
                                                                                                                                  <w:marRight w:val="0"/>
                                                                                                                                  <w:marTop w:val="0"/>
                                                                                                                                  <w:marBottom w:val="0"/>
                                                                                                                                  <w:divBdr>
                                                                                                                                    <w:top w:val="none" w:sz="0" w:space="0" w:color="auto"/>
                                                                                                                                    <w:left w:val="none" w:sz="0" w:space="0" w:color="auto"/>
                                                                                                                                    <w:bottom w:val="none" w:sz="0" w:space="0" w:color="auto"/>
                                                                                                                                    <w:right w:val="none" w:sz="0" w:space="0" w:color="auto"/>
                                                                                                                                  </w:divBdr>
                                                                                                                                  <w:divsChild>
                                                                                                                                    <w:div w:id="733357432">
                                                                                                                                      <w:marLeft w:val="0"/>
                                                                                                                                      <w:marRight w:val="0"/>
                                                                                                                                      <w:marTop w:val="0"/>
                                                                                                                                      <w:marBottom w:val="0"/>
                                                                                                                                      <w:divBdr>
                                                                                                                                        <w:top w:val="none" w:sz="0" w:space="0" w:color="auto"/>
                                                                                                                                        <w:left w:val="none" w:sz="0" w:space="0" w:color="auto"/>
                                                                                                                                        <w:bottom w:val="none" w:sz="0" w:space="0" w:color="auto"/>
                                                                                                                                        <w:right w:val="none" w:sz="0" w:space="0" w:color="auto"/>
                                                                                                                                      </w:divBdr>
                                                                                                                                      <w:divsChild>
                                                                                                                                        <w:div w:id="842279279">
                                                                                                                                          <w:marLeft w:val="0"/>
                                                                                                                                          <w:marRight w:val="0"/>
                                                                                                                                          <w:marTop w:val="0"/>
                                                                                                                                          <w:marBottom w:val="0"/>
                                                                                                                                          <w:divBdr>
                                                                                                                                            <w:top w:val="none" w:sz="0" w:space="0" w:color="auto"/>
                                                                                                                                            <w:left w:val="none" w:sz="0" w:space="0" w:color="auto"/>
                                                                                                                                            <w:bottom w:val="none" w:sz="0" w:space="0" w:color="auto"/>
                                                                                                                                            <w:right w:val="none" w:sz="0" w:space="0" w:color="auto"/>
                                                                                                                                          </w:divBdr>
                                                                                                                                          <w:divsChild>
                                                                                                                                            <w:div w:id="1940673276">
                                                                                                                                              <w:marLeft w:val="0"/>
                                                                                                                                              <w:marRight w:val="0"/>
                                                                                                                                              <w:marTop w:val="0"/>
                                                                                                                                              <w:marBottom w:val="0"/>
                                                                                                                                              <w:divBdr>
                                                                                                                                                <w:top w:val="none" w:sz="0" w:space="0" w:color="auto"/>
                                                                                                                                                <w:left w:val="none" w:sz="0" w:space="0" w:color="auto"/>
                                                                                                                                                <w:bottom w:val="none" w:sz="0" w:space="0" w:color="auto"/>
                                                                                                                                                <w:right w:val="none" w:sz="0" w:space="0" w:color="auto"/>
                                                                                                                                              </w:divBdr>
                                                                                                                                              <w:divsChild>
                                                                                                                                                <w:div w:id="27611357">
                                                                                                                                                  <w:marLeft w:val="0"/>
                                                                                                                                                  <w:marRight w:val="0"/>
                                                                                                                                                  <w:marTop w:val="0"/>
                                                                                                                                                  <w:marBottom w:val="0"/>
                                                                                                                                                  <w:divBdr>
                                                                                                                                                    <w:top w:val="none" w:sz="0" w:space="0" w:color="auto"/>
                                                                                                                                                    <w:left w:val="none" w:sz="0" w:space="0" w:color="auto"/>
                                                                                                                                                    <w:bottom w:val="none" w:sz="0" w:space="0" w:color="auto"/>
                                                                                                                                                    <w:right w:val="none" w:sz="0" w:space="0" w:color="auto"/>
                                                                                                                                                  </w:divBdr>
                                                                                                                                                </w:div>
                                                                                                                                                <w:div w:id="485509054">
                                                                                                                                                  <w:marLeft w:val="0"/>
                                                                                                                                                  <w:marRight w:val="0"/>
                                                                                                                                                  <w:marTop w:val="0"/>
                                                                                                                                                  <w:marBottom w:val="0"/>
                                                                                                                                                  <w:divBdr>
                                                                                                                                                    <w:top w:val="none" w:sz="0" w:space="0" w:color="auto"/>
                                                                                                                                                    <w:left w:val="none" w:sz="0" w:space="0" w:color="auto"/>
                                                                                                                                                    <w:bottom w:val="none" w:sz="0" w:space="0" w:color="auto"/>
                                                                                                                                                    <w:right w:val="none" w:sz="0" w:space="0" w:color="auto"/>
                                                                                                                                                  </w:divBdr>
                                                                                                                                                </w:div>
                                                                                                                                                <w:div w:id="1587686106">
                                                                                                                                                  <w:marLeft w:val="0"/>
                                                                                                                                                  <w:marRight w:val="0"/>
                                                                                                                                                  <w:marTop w:val="0"/>
                                                                                                                                                  <w:marBottom w:val="0"/>
                                                                                                                                                  <w:divBdr>
                                                                                                                                                    <w:top w:val="none" w:sz="0" w:space="0" w:color="auto"/>
                                                                                                                                                    <w:left w:val="none" w:sz="0" w:space="0" w:color="auto"/>
                                                                                                                                                    <w:bottom w:val="none" w:sz="0" w:space="0" w:color="auto"/>
                                                                                                                                                    <w:right w:val="none" w:sz="0" w:space="0" w:color="auto"/>
                                                                                                                                                  </w:divBdr>
                                                                                                                                                </w:div>
                                                                                                                                                <w:div w:id="2118256076">
                                                                                                                                                  <w:marLeft w:val="0"/>
                                                                                                                                                  <w:marRight w:val="0"/>
                                                                                                                                                  <w:marTop w:val="0"/>
                                                                                                                                                  <w:marBottom w:val="0"/>
                                                                                                                                                  <w:divBdr>
                                                                                                                                                    <w:top w:val="none" w:sz="0" w:space="0" w:color="auto"/>
                                                                                                                                                    <w:left w:val="none" w:sz="0" w:space="0" w:color="auto"/>
                                                                                                                                                    <w:bottom w:val="none" w:sz="0" w:space="0" w:color="auto"/>
                                                                                                                                                    <w:right w:val="none" w:sz="0" w:space="0" w:color="auto"/>
                                                                                                                                                  </w:divBdr>
                                                                                                                                                  <w:divsChild>
                                                                                                                                                    <w:div w:id="697317817">
                                                                                                                                                      <w:marLeft w:val="0"/>
                                                                                                                                                      <w:marRight w:val="0"/>
                                                                                                                                                      <w:marTop w:val="0"/>
                                                                                                                                                      <w:marBottom w:val="0"/>
                                                                                                                                                      <w:divBdr>
                                                                                                                                                        <w:top w:val="none" w:sz="0" w:space="0" w:color="auto"/>
                                                                                                                                                        <w:left w:val="none" w:sz="0" w:space="0" w:color="auto"/>
                                                                                                                                                        <w:bottom w:val="none" w:sz="0" w:space="0" w:color="auto"/>
                                                                                                                                                        <w:right w:val="none" w:sz="0" w:space="0" w:color="auto"/>
                                                                                                                                                      </w:divBdr>
                                                                                                                                                      <w:divsChild>
                                                                                                                                                        <w:div w:id="675310627">
                                                                                                                                                          <w:marLeft w:val="0"/>
                                                                                                                                                          <w:marRight w:val="0"/>
                                                                                                                                                          <w:marTop w:val="0"/>
                                                                                                                                                          <w:marBottom w:val="0"/>
                                                                                                                                                          <w:divBdr>
                                                                                                                                                            <w:top w:val="none" w:sz="0" w:space="0" w:color="auto"/>
                                                                                                                                                            <w:left w:val="none" w:sz="0" w:space="0" w:color="auto"/>
                                                                                                                                                            <w:bottom w:val="none" w:sz="0" w:space="0" w:color="auto"/>
                                                                                                                                                            <w:right w:val="none" w:sz="0" w:space="0" w:color="auto"/>
                                                                                                                                                          </w:divBdr>
                                                                                                                                                          <w:divsChild>
                                                                                                                                                            <w:div w:id="1532645736">
                                                                                                                                                              <w:marLeft w:val="0"/>
                                                                                                                                                              <w:marRight w:val="0"/>
                                                                                                                                                              <w:marTop w:val="0"/>
                                                                                                                                                              <w:marBottom w:val="0"/>
                                                                                                                                                              <w:divBdr>
                                                                                                                                                                <w:top w:val="none" w:sz="0" w:space="0" w:color="auto"/>
                                                                                                                                                                <w:left w:val="none" w:sz="0" w:space="0" w:color="auto"/>
                                                                                                                                                                <w:bottom w:val="none" w:sz="0" w:space="0" w:color="auto"/>
                                                                                                                                                                <w:right w:val="none" w:sz="0" w:space="0" w:color="auto"/>
                                                                                                                                                              </w:divBdr>
                                                                                                                                                              <w:divsChild>
                                                                                                                                                                <w:div w:id="687373203">
                                                                                                                                                                  <w:marLeft w:val="0"/>
                                                                                                                                                                  <w:marRight w:val="0"/>
                                                                                                                                                                  <w:marTop w:val="0"/>
                                                                                                                                                                  <w:marBottom w:val="0"/>
                                                                                                                                                                  <w:divBdr>
                                                                                                                                                                    <w:top w:val="none" w:sz="0" w:space="0" w:color="auto"/>
                                                                                                                                                                    <w:left w:val="none" w:sz="0" w:space="0" w:color="auto"/>
                                                                                                                                                                    <w:bottom w:val="none" w:sz="0" w:space="0" w:color="auto"/>
                                                                                                                                                                    <w:right w:val="none" w:sz="0" w:space="0" w:color="auto"/>
                                                                                                                                                                  </w:divBdr>
                                                                                                                                                                  <w:divsChild>
                                                                                                                                                                    <w:div w:id="385108895">
                                                                                                                                                                      <w:marLeft w:val="0"/>
                                                                                                                                                                      <w:marRight w:val="0"/>
                                                                                                                                                                      <w:marTop w:val="0"/>
                                                                                                                                                                      <w:marBottom w:val="0"/>
                                                                                                                                                                      <w:divBdr>
                                                                                                                                                                        <w:top w:val="none" w:sz="0" w:space="0" w:color="auto"/>
                                                                                                                                                                        <w:left w:val="none" w:sz="0" w:space="0" w:color="auto"/>
                                                                                                                                                                        <w:bottom w:val="none" w:sz="0" w:space="0" w:color="auto"/>
                                                                                                                                                                        <w:right w:val="none" w:sz="0" w:space="0" w:color="auto"/>
                                                                                                                                                                      </w:divBdr>
                                                                                                                                                                      <w:divsChild>
                                                                                                                                                                        <w:div w:id="973683456">
                                                                                                                                                                          <w:marLeft w:val="0"/>
                                                                                                                                                                          <w:marRight w:val="0"/>
                                                                                                                                                                          <w:marTop w:val="0"/>
                                                                                                                                                                          <w:marBottom w:val="0"/>
                                                                                                                                                                          <w:divBdr>
                                                                                                                                                                            <w:top w:val="none" w:sz="0" w:space="0" w:color="auto"/>
                                                                                                                                                                            <w:left w:val="none" w:sz="0" w:space="0" w:color="auto"/>
                                                                                                                                                                            <w:bottom w:val="none" w:sz="0" w:space="0" w:color="auto"/>
                                                                                                                                                                            <w:right w:val="none" w:sz="0" w:space="0" w:color="auto"/>
                                                                                                                                                                          </w:divBdr>
                                                                                                                                                                          <w:divsChild>
                                                                                                                                                                            <w:div w:id="1496993422">
                                                                                                                                                                              <w:marLeft w:val="0"/>
                                                                                                                                                                              <w:marRight w:val="0"/>
                                                                                                                                                                              <w:marTop w:val="0"/>
                                                                                                                                                                              <w:marBottom w:val="0"/>
                                                                                                                                                                              <w:divBdr>
                                                                                                                                                                                <w:top w:val="none" w:sz="0" w:space="0" w:color="auto"/>
                                                                                                                                                                                <w:left w:val="none" w:sz="0" w:space="0" w:color="auto"/>
                                                                                                                                                                                <w:bottom w:val="none" w:sz="0" w:space="0" w:color="auto"/>
                                                                                                                                                                                <w:right w:val="none" w:sz="0" w:space="0" w:color="auto"/>
                                                                                                                                                                              </w:divBdr>
                                                                                                                                                                              <w:divsChild>
                                                                                                                                                                                <w:div w:id="1910572645">
                                                                                                                                                                                  <w:marLeft w:val="0"/>
                                                                                                                                                                                  <w:marRight w:val="0"/>
                                                                                                                                                                                  <w:marTop w:val="0"/>
                                                                                                                                                                                  <w:marBottom w:val="0"/>
                                                                                                                                                                                  <w:divBdr>
                                                                                                                                                                                    <w:top w:val="none" w:sz="0" w:space="0" w:color="auto"/>
                                                                                                                                                                                    <w:left w:val="none" w:sz="0" w:space="0" w:color="auto"/>
                                                                                                                                                                                    <w:bottom w:val="none" w:sz="0" w:space="0" w:color="auto"/>
                                                                                                                                                                                    <w:right w:val="none" w:sz="0" w:space="0" w:color="auto"/>
                                                                                                                                                                                  </w:divBdr>
                                                                                                                                                                                  <w:divsChild>
                                                                                                                                                                                    <w:div w:id="982582712">
                                                                                                                                                                                      <w:marLeft w:val="0"/>
                                                                                                                                                                                      <w:marRight w:val="0"/>
                                                                                                                                                                                      <w:marTop w:val="0"/>
                                                                                                                                                                                      <w:marBottom w:val="0"/>
                                                                                                                                                                                      <w:divBdr>
                                                                                                                                                                                        <w:top w:val="none" w:sz="0" w:space="0" w:color="auto"/>
                                                                                                                                                                                        <w:left w:val="none" w:sz="0" w:space="0" w:color="auto"/>
                                                                                                                                                                                        <w:bottom w:val="none" w:sz="0" w:space="0" w:color="auto"/>
                                                                                                                                                                                        <w:right w:val="none" w:sz="0" w:space="0" w:color="auto"/>
                                                                                                                                                                                      </w:divBdr>
                                                                                                                                                                                      <w:divsChild>
                                                                                                                                                                                        <w:div w:id="477068111">
                                                                                                                                                                                          <w:marLeft w:val="0"/>
                                                                                                                                                                                          <w:marRight w:val="0"/>
                                                                                                                                                                                          <w:marTop w:val="0"/>
                                                                                                                                                                                          <w:marBottom w:val="0"/>
                                                                                                                                                                                          <w:divBdr>
                                                                                                                                                                                            <w:top w:val="none" w:sz="0" w:space="0" w:color="auto"/>
                                                                                                                                                                                            <w:left w:val="none" w:sz="0" w:space="0" w:color="auto"/>
                                                                                                                                                                                            <w:bottom w:val="none" w:sz="0" w:space="0" w:color="auto"/>
                                                                                                                                                                                            <w:right w:val="none" w:sz="0" w:space="0" w:color="auto"/>
                                                                                                                                                                                          </w:divBdr>
                                                                                                                                                                                          <w:divsChild>
                                                                                                                                                                                            <w:div w:id="1913998752">
                                                                                                                                                                                              <w:marLeft w:val="0"/>
                                                                                                                                                                                              <w:marRight w:val="0"/>
                                                                                                                                                                                              <w:marTop w:val="0"/>
                                                                                                                                                                                              <w:marBottom w:val="0"/>
                                                                                                                                                                                              <w:divBdr>
                                                                                                                                                                                                <w:top w:val="none" w:sz="0" w:space="0" w:color="auto"/>
                                                                                                                                                                                                <w:left w:val="none" w:sz="0" w:space="0" w:color="auto"/>
                                                                                                                                                                                                <w:bottom w:val="none" w:sz="0" w:space="0" w:color="auto"/>
                                                                                                                                                                                                <w:right w:val="none" w:sz="0" w:space="0" w:color="auto"/>
                                                                                                                                                                                              </w:divBdr>
                                                                                                                                                                                              <w:divsChild>
                                                                                                                                                                                                <w:div w:id="1275594595">
                                                                                                                                                                                                  <w:marLeft w:val="0"/>
                                                                                                                                                                                                  <w:marRight w:val="0"/>
                                                                                                                                                                                                  <w:marTop w:val="0"/>
                                                                                                                                                                                                  <w:marBottom w:val="0"/>
                                                                                                                                                                                                  <w:divBdr>
                                                                                                                                                                                                    <w:top w:val="none" w:sz="0" w:space="0" w:color="auto"/>
                                                                                                                                                                                                    <w:left w:val="none" w:sz="0" w:space="0" w:color="auto"/>
                                                                                                                                                                                                    <w:bottom w:val="none" w:sz="0" w:space="0" w:color="auto"/>
                                                                                                                                                                                                    <w:right w:val="none" w:sz="0" w:space="0" w:color="auto"/>
                                                                                                                                                                                                  </w:divBdr>
                                                                                                                                                                                                  <w:divsChild>
                                                                                                                                                                                                    <w:div w:id="1082028565">
                                                                                                                                                                                                      <w:marLeft w:val="0"/>
                                                                                                                                                                                                      <w:marRight w:val="0"/>
                                                                                                                                                                                                      <w:marTop w:val="0"/>
                                                                                                                                                                                                      <w:marBottom w:val="0"/>
                                                                                                                                                                                                      <w:divBdr>
                                                                                                                                                                                                        <w:top w:val="none" w:sz="0" w:space="0" w:color="auto"/>
                                                                                                                                                                                                        <w:left w:val="none" w:sz="0" w:space="0" w:color="auto"/>
                                                                                                                                                                                                        <w:bottom w:val="none" w:sz="0" w:space="0" w:color="auto"/>
                                                                                                                                                                                                        <w:right w:val="none" w:sz="0" w:space="0" w:color="auto"/>
                                                                                                                                                                                                      </w:divBdr>
                                                                                                                                                                                                      <w:divsChild>
                                                                                                                                                                                                        <w:div w:id="892470521">
                                                                                                                                                                                                          <w:marLeft w:val="0"/>
                                                                                                                                                                                                          <w:marRight w:val="0"/>
                                                                                                                                                                                                          <w:marTop w:val="0"/>
                                                                                                                                                                                                          <w:marBottom w:val="0"/>
                                                                                                                                                                                                          <w:divBdr>
                                                                                                                                                                                                            <w:top w:val="none" w:sz="0" w:space="0" w:color="auto"/>
                                                                                                                                                                                                            <w:left w:val="none" w:sz="0" w:space="0" w:color="auto"/>
                                                                                                                                                                                                            <w:bottom w:val="none" w:sz="0" w:space="0" w:color="auto"/>
                                                                                                                                                                                                            <w:right w:val="none" w:sz="0" w:space="0" w:color="auto"/>
                                                                                                                                                                                                          </w:divBdr>
                                                                                                                                                                                                          <w:divsChild>
                                                                                                                                                                                                            <w:div w:id="1864316589">
                                                                                                                                                                                                              <w:marLeft w:val="0"/>
                                                                                                                                                                                                              <w:marRight w:val="0"/>
                                                                                                                                                                                                              <w:marTop w:val="0"/>
                                                                                                                                                                                                              <w:marBottom w:val="0"/>
                                                                                                                                                                                                              <w:divBdr>
                                                                                                                                                                                                                <w:top w:val="none" w:sz="0" w:space="0" w:color="auto"/>
                                                                                                                                                                                                                <w:left w:val="none" w:sz="0" w:space="0" w:color="auto"/>
                                                                                                                                                                                                                <w:bottom w:val="none" w:sz="0" w:space="0" w:color="auto"/>
                                                                                                                                                                                                                <w:right w:val="none" w:sz="0" w:space="0" w:color="auto"/>
                                                                                                                                                                                                              </w:divBdr>
                                                                                                                                                                                                              <w:divsChild>
                                                                                                                                                                                                                <w:div w:id="237053814">
                                                                                                                                                                                                                  <w:marLeft w:val="0"/>
                                                                                                                                                                                                                  <w:marRight w:val="0"/>
                                                                                                                                                                                                                  <w:marTop w:val="0"/>
                                                                                                                                                                                                                  <w:marBottom w:val="0"/>
                                                                                                                                                                                                                  <w:divBdr>
                                                                                                                                                                                                                    <w:top w:val="none" w:sz="0" w:space="0" w:color="auto"/>
                                                                                                                                                                                                                    <w:left w:val="none" w:sz="0" w:space="0" w:color="auto"/>
                                                                                                                                                                                                                    <w:bottom w:val="none" w:sz="0" w:space="0" w:color="auto"/>
                                                                                                                                                                                                                    <w:right w:val="none" w:sz="0" w:space="0" w:color="auto"/>
                                                                                                                                                                                                                  </w:divBdr>
                                                                                                                                                                                                                  <w:divsChild>
                                                                                                                                                                                                                    <w:div w:id="331373731">
                                                                                                                                                                                                                      <w:marLeft w:val="0"/>
                                                                                                                                                                                                                      <w:marRight w:val="0"/>
                                                                                                                                                                                                                      <w:marTop w:val="0"/>
                                                                                                                                                                                                                      <w:marBottom w:val="0"/>
                                                                                                                                                                                                                      <w:divBdr>
                                                                                                                                                                                                                        <w:top w:val="none" w:sz="0" w:space="0" w:color="auto"/>
                                                                                                                                                                                                                        <w:left w:val="none" w:sz="0" w:space="0" w:color="auto"/>
                                                                                                                                                                                                                        <w:bottom w:val="none" w:sz="0" w:space="0" w:color="auto"/>
                                                                                                                                                                                                                        <w:right w:val="none" w:sz="0" w:space="0" w:color="auto"/>
                                                                                                                                                                                                                      </w:divBdr>
                                                                                                                                                                                                                      <w:divsChild>
                                                                                                                                                                                                                        <w:div w:id="48960804">
                                                                                                                                                                                                                          <w:marLeft w:val="0"/>
                                                                                                                                                                                                                          <w:marRight w:val="0"/>
                                                                                                                                                                                                                          <w:marTop w:val="0"/>
                                                                                                                                                                                                                          <w:marBottom w:val="0"/>
                                                                                                                                                                                                                          <w:divBdr>
                                                                                                                                                                                                                            <w:top w:val="none" w:sz="0" w:space="0" w:color="auto"/>
                                                                                                                                                                                                                            <w:left w:val="none" w:sz="0" w:space="0" w:color="auto"/>
                                                                                                                                                                                                                            <w:bottom w:val="none" w:sz="0" w:space="0" w:color="auto"/>
                                                                                                                                                                                                                            <w:right w:val="none" w:sz="0" w:space="0" w:color="auto"/>
                                                                                                                                                                                                                          </w:divBdr>
                                                                                                                                                                                                                          <w:divsChild>
                                                                                                                                                                                                                            <w:div w:id="246420965">
                                                                                                                                                                                                                              <w:marLeft w:val="0"/>
                                                                                                                                                                                                                              <w:marRight w:val="0"/>
                                                                                                                                                                                                                              <w:marTop w:val="0"/>
                                                                                                                                                                                                                              <w:marBottom w:val="0"/>
                                                                                                                                                                                                                              <w:divBdr>
                                                                                                                                                                                                                                <w:top w:val="none" w:sz="0" w:space="0" w:color="auto"/>
                                                                                                                                                                                                                                <w:left w:val="none" w:sz="0" w:space="0" w:color="auto"/>
                                                                                                                                                                                                                                <w:bottom w:val="none" w:sz="0" w:space="0" w:color="auto"/>
                                                                                                                                                                                                                                <w:right w:val="none" w:sz="0" w:space="0" w:color="auto"/>
                                                                                                                                                                                                                              </w:divBdr>
                                                                                                                                                                                                                              <w:divsChild>
                                                                                                                                                                                                                                <w:div w:id="1167596663">
                                                                                                                                                                                                                                  <w:marLeft w:val="0"/>
                                                                                                                                                                                                                                  <w:marRight w:val="0"/>
                                                                                                                                                                                                                                  <w:marTop w:val="0"/>
                                                                                                                                                                                                                                  <w:marBottom w:val="0"/>
                                                                                                                                                                                                                                  <w:divBdr>
                                                                                                                                                                                                                                    <w:top w:val="none" w:sz="0" w:space="0" w:color="auto"/>
                                                                                                                                                                                                                                    <w:left w:val="none" w:sz="0" w:space="0" w:color="auto"/>
                                                                                                                                                                                                                                    <w:bottom w:val="none" w:sz="0" w:space="0" w:color="auto"/>
                                                                                                                                                                                                                                    <w:right w:val="none" w:sz="0" w:space="0" w:color="auto"/>
                                                                                                                                                                                                                                  </w:divBdr>
                                                                                                                                                                                                                                  <w:divsChild>
                                                                                                                                                                                                                                    <w:div w:id="1099830582">
                                                                                                                                                                                                                                      <w:marLeft w:val="0"/>
                                                                                                                                                                                                                                      <w:marRight w:val="0"/>
                                                                                                                                                                                                                                      <w:marTop w:val="0"/>
                                                                                                                                                                                                                                      <w:marBottom w:val="0"/>
                                                                                                                                                                                                                                      <w:divBdr>
                                                                                                                                                                                                                                        <w:top w:val="none" w:sz="0" w:space="0" w:color="auto"/>
                                                                                                                                                                                                                                        <w:left w:val="none" w:sz="0" w:space="0" w:color="auto"/>
                                                                                                                                                                                                                                        <w:bottom w:val="none" w:sz="0" w:space="0" w:color="auto"/>
                                                                                                                                                                                                                                        <w:right w:val="none" w:sz="0" w:space="0" w:color="auto"/>
                                                                                                                                                                                                                                      </w:divBdr>
                                                                                                                                                                                                                                      <w:divsChild>
                                                                                                                                                                                                                                        <w:div w:id="1804497563">
                                                                                                                                                                                                                                          <w:marLeft w:val="0"/>
                                                                                                                                                                                                                                          <w:marRight w:val="0"/>
                                                                                                                                                                                                                                          <w:marTop w:val="0"/>
                                                                                                                                                                                                                                          <w:marBottom w:val="0"/>
                                                                                                                                                                                                                                          <w:divBdr>
                                                                                                                                                                                                                                            <w:top w:val="none" w:sz="0" w:space="0" w:color="auto"/>
                                                                                                                                                                                                                                            <w:left w:val="none" w:sz="0" w:space="0" w:color="auto"/>
                                                                                                                                                                                                                                            <w:bottom w:val="none" w:sz="0" w:space="0" w:color="auto"/>
                                                                                                                                                                                                                                            <w:right w:val="none" w:sz="0" w:space="0" w:color="auto"/>
                                                                                                                                                                                                                                          </w:divBdr>
                                                                                                                                                                                                                                          <w:divsChild>
                                                                                                                                                                                                                                            <w:div w:id="199174296">
                                                                                                                                                                                                                                              <w:marLeft w:val="0"/>
                                                                                                                                                                                                                                              <w:marRight w:val="0"/>
                                                                                                                                                                                                                                              <w:marTop w:val="0"/>
                                                                                                                                                                                                                                              <w:marBottom w:val="0"/>
                                                                                                                                                                                                                                              <w:divBdr>
                                                                                                                                                                                                                                                <w:top w:val="none" w:sz="0" w:space="0" w:color="auto"/>
                                                                                                                                                                                                                                                <w:left w:val="none" w:sz="0" w:space="0" w:color="auto"/>
                                                                                                                                                                                                                                                <w:bottom w:val="none" w:sz="0" w:space="0" w:color="auto"/>
                                                                                                                                                                                                                                                <w:right w:val="none" w:sz="0" w:space="0" w:color="auto"/>
                                                                                                                                                                                                                                              </w:divBdr>
                                                                                                                                                                                                                                              <w:divsChild>
                                                                                                                                                                                                                                                <w:div w:id="454257165">
                                                                                                                                                                                                                                                  <w:marLeft w:val="0"/>
                                                                                                                                                                                                                                                  <w:marRight w:val="0"/>
                                                                                                                                                                                                                                                  <w:marTop w:val="0"/>
                                                                                                                                                                                                                                                  <w:marBottom w:val="0"/>
                                                                                                                                                                                                                                                  <w:divBdr>
                                                                                                                                                                                                                                                    <w:top w:val="none" w:sz="0" w:space="0" w:color="auto"/>
                                                                                                                                                                                                                                                    <w:left w:val="none" w:sz="0" w:space="0" w:color="auto"/>
                                                                                                                                                                                                                                                    <w:bottom w:val="none" w:sz="0" w:space="0" w:color="auto"/>
                                                                                                                                                                                                                                                    <w:right w:val="none" w:sz="0" w:space="0" w:color="auto"/>
                                                                                                                                                                                                                                                  </w:divBdr>
                                                                                                                                                                                                                                                  <w:divsChild>
                                                                                                                                                                                                                                                    <w:div w:id="577054039">
                                                                                                                                                                                                                                                      <w:marLeft w:val="0"/>
                                                                                                                                                                                                                                                      <w:marRight w:val="0"/>
                                                                                                                                                                                                                                                      <w:marTop w:val="0"/>
                                                                                                                                                                                                                                                      <w:marBottom w:val="0"/>
                                                                                                                                                                                                                                                      <w:divBdr>
                                                                                                                                                                                                                                                        <w:top w:val="none" w:sz="0" w:space="0" w:color="auto"/>
                                                                                                                                                                                                                                                        <w:left w:val="none" w:sz="0" w:space="0" w:color="auto"/>
                                                                                                                                                                                                                                                        <w:bottom w:val="none" w:sz="0" w:space="0" w:color="auto"/>
                                                                                                                                                                                                                                                        <w:right w:val="none" w:sz="0" w:space="0" w:color="auto"/>
                                                                                                                                                                                                                                                      </w:divBdr>
                                                                                                                                                                                                                                                      <w:divsChild>
                                                                                                                                                                                                                                                        <w:div w:id="1066992217">
                                                                                                                                                                                                                                                          <w:marLeft w:val="0"/>
                                                                                                                                                                                                                                                          <w:marRight w:val="0"/>
                                                                                                                                                                                                                                                          <w:marTop w:val="0"/>
                                                                                                                                                                                                                                                          <w:marBottom w:val="0"/>
                                                                                                                                                                                                                                                          <w:divBdr>
                                                                                                                                                                                                                                                            <w:top w:val="none" w:sz="0" w:space="0" w:color="auto"/>
                                                                                                                                                                                                                                                            <w:left w:val="none" w:sz="0" w:space="0" w:color="auto"/>
                                                                                                                                                                                                                                                            <w:bottom w:val="none" w:sz="0" w:space="0" w:color="auto"/>
                                                                                                                                                                                                                                                            <w:right w:val="none" w:sz="0" w:space="0" w:color="auto"/>
                                                                                                                                                                                                                                                          </w:divBdr>
                                                                                                                                                                                                                                                          <w:divsChild>
                                                                                                                                                                                                                                                            <w:div w:id="199586462">
                                                                                                                                                                                                                                                              <w:marLeft w:val="0"/>
                                                                                                                                                                                                                                                              <w:marRight w:val="0"/>
                                                                                                                                                                                                                                                              <w:marTop w:val="0"/>
                                                                                                                                                                                                                                                              <w:marBottom w:val="0"/>
                                                                                                                                                                                                                                                              <w:divBdr>
                                                                                                                                                                                                                                                                <w:top w:val="none" w:sz="0" w:space="0" w:color="auto"/>
                                                                                                                                                                                                                                                                <w:left w:val="none" w:sz="0" w:space="0" w:color="auto"/>
                                                                                                                                                                                                                                                                <w:bottom w:val="none" w:sz="0" w:space="0" w:color="auto"/>
                                                                                                                                                                                                                                                                <w:right w:val="none" w:sz="0" w:space="0" w:color="auto"/>
                                                                                                                                                                                                                                                              </w:divBdr>
                                                                                                                                                                                                                                                              <w:divsChild>
                                                                                                                                                                                                                                                                <w:div w:id="537091079">
                                                                                                                                                                                                                                                                  <w:marLeft w:val="0"/>
                                                                                                                                                                                                                                                                  <w:marRight w:val="0"/>
                                                                                                                                                                                                                                                                  <w:marTop w:val="0"/>
                                                                                                                                                                                                                                                                  <w:marBottom w:val="0"/>
                                                                                                                                                                                                                                                                  <w:divBdr>
                                                                                                                                                                                                                                                                    <w:top w:val="none" w:sz="0" w:space="0" w:color="auto"/>
                                                                                                                                                                                                                                                                    <w:left w:val="none" w:sz="0" w:space="0" w:color="auto"/>
                                                                                                                                                                                                                                                                    <w:bottom w:val="none" w:sz="0" w:space="0" w:color="auto"/>
                                                                                                                                                                                                                                                                    <w:right w:val="none" w:sz="0" w:space="0" w:color="auto"/>
                                                                                                                                                                                                                                                                  </w:divBdr>
                                                                                                                                                                                                                                                                  <w:divsChild>
                                                                                                                                                                                                                                                                    <w:div w:id="752433410">
                                                                                                                                                                                                                                                                      <w:marLeft w:val="0"/>
                                                                                                                                                                                                                                                                      <w:marRight w:val="0"/>
                                                                                                                                                                                                                                                                      <w:marTop w:val="0"/>
                                                                                                                                                                                                                                                                      <w:marBottom w:val="0"/>
                                                                                                                                                                                                                                                                      <w:divBdr>
                                                                                                                                                                                                                                                                        <w:top w:val="none" w:sz="0" w:space="0" w:color="auto"/>
                                                                                                                                                                                                                                                                        <w:left w:val="none" w:sz="0" w:space="0" w:color="auto"/>
                                                                                                                                                                                                                                                                        <w:bottom w:val="none" w:sz="0" w:space="0" w:color="auto"/>
                                                                                                                                                                                                                                                                        <w:right w:val="none" w:sz="0" w:space="0" w:color="auto"/>
                                                                                                                                                                                                                                                                      </w:divBdr>
                                                                                                                                                                                                                                                                      <w:divsChild>
                                                                                                                                                                                                                                                                        <w:div w:id="1308123104">
                                                                                                                                                                                                                                                                          <w:marLeft w:val="0"/>
                                                                                                                                                                                                                                                                          <w:marRight w:val="0"/>
                                                                                                                                                                                                                                                                          <w:marTop w:val="0"/>
                                                                                                                                                                                                                                                                          <w:marBottom w:val="0"/>
                                                                                                                                                                                                                                                                          <w:divBdr>
                                                                                                                                                                                                                                                                            <w:top w:val="none" w:sz="0" w:space="0" w:color="auto"/>
                                                                                                                                                                                                                                                                            <w:left w:val="none" w:sz="0" w:space="0" w:color="auto"/>
                                                                                                                                                                                                                                                                            <w:bottom w:val="none" w:sz="0" w:space="0" w:color="auto"/>
                                                                                                                                                                                                                                                                            <w:right w:val="none" w:sz="0" w:space="0" w:color="auto"/>
                                                                                                                                                                                                                                                                          </w:divBdr>
                                                                                                                                                                                                                                                                          <w:divsChild>
                                                                                                                                                                                                                                                                            <w:div w:id="536966721">
                                                                                                                                                                                                                                                                              <w:marLeft w:val="0"/>
                                                                                                                                                                                                                                                                              <w:marRight w:val="0"/>
                                                                                                                                                                                                                                                                              <w:marTop w:val="0"/>
                                                                                                                                                                                                                                                                              <w:marBottom w:val="0"/>
                                                                                                                                                                                                                                                                              <w:divBdr>
                                                                                                                                                                                                                                                                                <w:top w:val="none" w:sz="0" w:space="0" w:color="auto"/>
                                                                                                                                                                                                                                                                                <w:left w:val="none" w:sz="0" w:space="0" w:color="auto"/>
                                                                                                                                                                                                                                                                                <w:bottom w:val="none" w:sz="0" w:space="0" w:color="auto"/>
                                                                                                                                                                                                                                                                                <w:right w:val="none" w:sz="0" w:space="0" w:color="auto"/>
                                                                                                                                                                                                                                                                              </w:divBdr>
                                                                                                                                                                                                                                                                              <w:divsChild>
                                                                                                                                                                                                                                                                                <w:div w:id="1227301147">
                                                                                                                                                                                                                                                                                  <w:marLeft w:val="0"/>
                                                                                                                                                                                                                                                                                  <w:marRight w:val="0"/>
                                                                                                                                                                                                                                                                                  <w:marTop w:val="0"/>
                                                                                                                                                                                                                                                                                  <w:marBottom w:val="0"/>
                                                                                                                                                                                                                                                                                  <w:divBdr>
                                                                                                                                                                                                                                                                                    <w:top w:val="none" w:sz="0" w:space="0" w:color="auto"/>
                                                                                                                                                                                                                                                                                    <w:left w:val="none" w:sz="0" w:space="0" w:color="auto"/>
                                                                                                                                                                                                                                                                                    <w:bottom w:val="none" w:sz="0" w:space="0" w:color="auto"/>
                                                                                                                                                                                                                                                                                    <w:right w:val="none" w:sz="0" w:space="0" w:color="auto"/>
                                                                                                                                                                                                                                                                                  </w:divBdr>
                                                                                                                                                                                                                                                                                  <w:divsChild>
                                                                                                                                                                                                                                                                                    <w:div w:id="856384995">
                                                                                                                                                                                                                                                                                      <w:marLeft w:val="0"/>
                                                                                                                                                                                                                                                                                      <w:marRight w:val="0"/>
                                                                                                                                                                                                                                                                                      <w:marTop w:val="0"/>
                                                                                                                                                                                                                                                                                      <w:marBottom w:val="0"/>
                                                                                                                                                                                                                                                                                      <w:divBdr>
                                                                                                                                                                                                                                                                                        <w:top w:val="none" w:sz="0" w:space="0" w:color="auto"/>
                                                                                                                                                                                                                                                                                        <w:left w:val="none" w:sz="0" w:space="0" w:color="auto"/>
                                                                                                                                                                                                                                                                                        <w:bottom w:val="none" w:sz="0" w:space="0" w:color="auto"/>
                                                                                                                                                                                                                                                                                        <w:right w:val="none" w:sz="0" w:space="0" w:color="auto"/>
                                                                                                                                                                                                                                                                                      </w:divBdr>
                                                                                                                                                                                                                                                                                      <w:divsChild>
                                                                                                                                                                                                                                                                                        <w:div w:id="144010012">
                                                                                                                                                                                                                                                                                          <w:marLeft w:val="0"/>
                                                                                                                                                                                                                                                                                          <w:marRight w:val="0"/>
                                                                                                                                                                                                                                                                                          <w:marTop w:val="0"/>
                                                                                                                                                                                                                                                                                          <w:marBottom w:val="0"/>
                                                                                                                                                                                                                                                                                          <w:divBdr>
                                                                                                                                                                                                                                                                                            <w:top w:val="none" w:sz="0" w:space="0" w:color="auto"/>
                                                                                                                                                                                                                                                                                            <w:left w:val="none" w:sz="0" w:space="0" w:color="auto"/>
                                                                                                                                                                                                                                                                                            <w:bottom w:val="none" w:sz="0" w:space="0" w:color="auto"/>
                                                                                                                                                                                                                                                                                            <w:right w:val="none" w:sz="0" w:space="0" w:color="auto"/>
                                                                                                                                                                                                                                                                                          </w:divBdr>
                                                                                                                                                                                                                                                                                          <w:divsChild>
                                                                                                                                                                                                                                                                                            <w:div w:id="662271064">
                                                                                                                                                                                                                                                                                              <w:marLeft w:val="0"/>
                                                                                                                                                                                                                                                                                              <w:marRight w:val="0"/>
                                                                                                                                                                                                                                                                                              <w:marTop w:val="0"/>
                                                                                                                                                                                                                                                                                              <w:marBottom w:val="0"/>
                                                                                                                                                                                                                                                                                              <w:divBdr>
                                                                                                                                                                                                                                                                                                <w:top w:val="none" w:sz="0" w:space="0" w:color="auto"/>
                                                                                                                                                                                                                                                                                                <w:left w:val="none" w:sz="0" w:space="0" w:color="auto"/>
                                                                                                                                                                                                                                                                                                <w:bottom w:val="none" w:sz="0" w:space="0" w:color="auto"/>
                                                                                                                                                                                                                                                                                                <w:right w:val="none" w:sz="0" w:space="0" w:color="auto"/>
                                                                                                                                                                                                                                                                                              </w:divBdr>
                                                                                                                                                                                                                                                                                              <w:divsChild>
                                                                                                                                                                                                                                                                                                <w:div w:id="833564920">
                                                                                                                                                                                                                                                                                                  <w:marLeft w:val="0"/>
                                                                                                                                                                                                                                                                                                  <w:marRight w:val="0"/>
                                                                                                                                                                                                                                                                                                  <w:marTop w:val="0"/>
                                                                                                                                                                                                                                                                                                  <w:marBottom w:val="0"/>
                                                                                                                                                                                                                                                                                                  <w:divBdr>
                                                                                                                                                                                                                                                                                                    <w:top w:val="none" w:sz="0" w:space="0" w:color="auto"/>
                                                                                                                                                                                                                                                                                                    <w:left w:val="none" w:sz="0" w:space="0" w:color="auto"/>
                                                                                                                                                                                                                                                                                                    <w:bottom w:val="none" w:sz="0" w:space="0" w:color="auto"/>
                                                                                                                                                                                                                                                                                                    <w:right w:val="none" w:sz="0" w:space="0" w:color="auto"/>
                                                                                                                                                                                                                                                                                                  </w:divBdr>
                                                                                                                                                                                                                                                                                                  <w:divsChild>
                                                                                                                                                                                                                                                                                                    <w:div w:id="161939477">
                                                                                                                                                                                                                                                                                                      <w:marLeft w:val="0"/>
                                                                                                                                                                                                                                                                                                      <w:marRight w:val="0"/>
                                                                                                                                                                                                                                                                                                      <w:marTop w:val="0"/>
                                                                                                                                                                                                                                                                                                      <w:marBottom w:val="0"/>
                                                                                                                                                                                                                                                                                                      <w:divBdr>
                                                                                                                                                                                                                                                                                                        <w:top w:val="none" w:sz="0" w:space="0" w:color="auto"/>
                                                                                                                                                                                                                                                                                                        <w:left w:val="none" w:sz="0" w:space="0" w:color="auto"/>
                                                                                                                                                                                                                                                                                                        <w:bottom w:val="none" w:sz="0" w:space="0" w:color="auto"/>
                                                                                                                                                                                                                                                                                                        <w:right w:val="none" w:sz="0" w:space="0" w:color="auto"/>
                                                                                                                                                                                                                                                                                                      </w:divBdr>
                                                                                                                                                                                                                                                                                                      <w:divsChild>
                                                                                                                                                                                                                                                                                                        <w:div w:id="1147891940">
                                                                                                                                                                                                                                                                                                          <w:marLeft w:val="0"/>
                                                                                                                                                                                                                                                                                                          <w:marRight w:val="0"/>
                                                                                                                                                                                                                                                                                                          <w:marTop w:val="0"/>
                                                                                                                                                                                                                                                                                                          <w:marBottom w:val="0"/>
                                                                                                                                                                                                                                                                                                          <w:divBdr>
                                                                                                                                                                                                                                                                                                            <w:top w:val="none" w:sz="0" w:space="0" w:color="auto"/>
                                                                                                                                                                                                                                                                                                            <w:left w:val="none" w:sz="0" w:space="0" w:color="auto"/>
                                                                                                                                                                                                                                                                                                            <w:bottom w:val="none" w:sz="0" w:space="0" w:color="auto"/>
                                                                                                                                                                                                                                                                                                            <w:right w:val="none" w:sz="0" w:space="0" w:color="auto"/>
                                                                                                                                                                                                                                                                                                          </w:divBdr>
                                                                                                                                                                                                                                                                                                          <w:divsChild>
                                                                                                                                                                                                                                                                                                            <w:div w:id="516846335">
                                                                                                                                                                                                                                                                                                              <w:marLeft w:val="0"/>
                                                                                                                                                                                                                                                                                                              <w:marRight w:val="0"/>
                                                                                                                                                                                                                                                                                                              <w:marTop w:val="0"/>
                                                                                                                                                                                                                                                                                                              <w:marBottom w:val="0"/>
                                                                                                                                                                                                                                                                                                              <w:divBdr>
                                                                                                                                                                                                                                                                                                                <w:top w:val="none" w:sz="0" w:space="0" w:color="auto"/>
                                                                                                                                                                                                                                                                                                                <w:left w:val="none" w:sz="0" w:space="0" w:color="auto"/>
                                                                                                                                                                                                                                                                                                                <w:bottom w:val="none" w:sz="0" w:space="0" w:color="auto"/>
                                                                                                                                                                                                                                                                                                                <w:right w:val="none" w:sz="0" w:space="0" w:color="auto"/>
                                                                                                                                                                                                                                                                                                              </w:divBdr>
                                                                                                                                                                                                                                                                                                              <w:divsChild>
                                                                                                                                                                                                                                                                                                                <w:div w:id="813912614">
                                                                                                                                                                                                                                                                                                                  <w:marLeft w:val="0"/>
                                                                                                                                                                                                                                                                                                                  <w:marRight w:val="0"/>
                                                                                                                                                                                                                                                                                                                  <w:marTop w:val="0"/>
                                                                                                                                                                                                                                                                                                                  <w:marBottom w:val="0"/>
                                                                                                                                                                                                                                                                                                                  <w:divBdr>
                                                                                                                                                                                                                                                                                                                    <w:top w:val="none" w:sz="0" w:space="0" w:color="auto"/>
                                                                                                                                                                                                                                                                                                                    <w:left w:val="none" w:sz="0" w:space="0" w:color="auto"/>
                                                                                                                                                                                                                                                                                                                    <w:bottom w:val="none" w:sz="0" w:space="0" w:color="auto"/>
                                                                                                                                                                                                                                                                                                                    <w:right w:val="none" w:sz="0" w:space="0" w:color="auto"/>
                                                                                                                                                                                                                                                                                                                  </w:divBdr>
                                                                                                                                                                                                                                                                                                                  <w:divsChild>
                                                                                                                                                                                                                                                                                                                    <w:div w:id="1044333814">
                                                                                                                                                                                                                                                                                                                      <w:marLeft w:val="0"/>
                                                                                                                                                                                                                                                                                                                      <w:marRight w:val="0"/>
                                                                                                                                                                                                                                                                                                                      <w:marTop w:val="0"/>
                                                                                                                                                                                                                                                                                                                      <w:marBottom w:val="0"/>
                                                                                                                                                                                                                                                                                                                      <w:divBdr>
                                                                                                                                                                                                                                                                                                                        <w:top w:val="none" w:sz="0" w:space="0" w:color="auto"/>
                                                                                                                                                                                                                                                                                                                        <w:left w:val="none" w:sz="0" w:space="0" w:color="auto"/>
                                                                                                                                                                                                                                                                                                                        <w:bottom w:val="none" w:sz="0" w:space="0" w:color="auto"/>
                                                                                                                                                                                                                                                                                                                        <w:right w:val="none" w:sz="0" w:space="0" w:color="auto"/>
                                                                                                                                                                                                                                                                                                                      </w:divBdr>
                                                                                                                                                                                                                                                                                                                      <w:divsChild>
                                                                                                                                                                                                                                                                                                                        <w:div w:id="1588424019">
                                                                                                                                                                                                                                                                                                                          <w:marLeft w:val="0"/>
                                                                                                                                                                                                                                                                                                                          <w:marRight w:val="0"/>
                                                                                                                                                                                                                                                                                                                          <w:marTop w:val="0"/>
                                                                                                                                                                                                                                                                                                                          <w:marBottom w:val="0"/>
                                                                                                                                                                                                                                                                                                                          <w:divBdr>
                                                                                                                                                                                                                                                                                                                            <w:top w:val="none" w:sz="0" w:space="0" w:color="auto"/>
                                                                                                                                                                                                                                                                                                                            <w:left w:val="none" w:sz="0" w:space="0" w:color="auto"/>
                                                                                                                                                                                                                                                                                                                            <w:bottom w:val="none" w:sz="0" w:space="0" w:color="auto"/>
                                                                                                                                                                                                                                                                                                                            <w:right w:val="none" w:sz="0" w:space="0" w:color="auto"/>
                                                                                                                                                                                                                                                                                                                          </w:divBdr>
                                                                                                                                                                                                                                                                                                                          <w:divsChild>
                                                                                                                                                                                                                                                                                                                            <w:div w:id="2057314042">
                                                                                                                                                                                                                                                                                                                              <w:marLeft w:val="0"/>
                                                                                                                                                                                                                                                                                                                              <w:marRight w:val="0"/>
                                                                                                                                                                                                                                                                                                                              <w:marTop w:val="0"/>
                                                                                                                                                                                                                                                                                                                              <w:marBottom w:val="0"/>
                                                                                                                                                                                                                                                                                                                              <w:divBdr>
                                                                                                                                                                                                                                                                                                                                <w:top w:val="none" w:sz="0" w:space="0" w:color="auto"/>
                                                                                                                                                                                                                                                                                                                                <w:left w:val="none" w:sz="0" w:space="0" w:color="auto"/>
                                                                                                                                                                                                                                                                                                                                <w:bottom w:val="none" w:sz="0" w:space="0" w:color="auto"/>
                                                                                                                                                                                                                                                                                                                                <w:right w:val="none" w:sz="0" w:space="0" w:color="auto"/>
                                                                                                                                                                                                                                                                                                                              </w:divBdr>
                                                                                                                                                                                                                                                                                                                              <w:divsChild>
                                                                                                                                                                                                                                                                                                                                <w:div w:id="1665010665">
                                                                                                                                                                                                                                                                                                                                  <w:marLeft w:val="0"/>
                                                                                                                                                                                                                                                                                                                                  <w:marRight w:val="0"/>
                                                                                                                                                                                                                                                                                                                                  <w:marTop w:val="0"/>
                                                                                                                                                                                                                                                                                                                                  <w:marBottom w:val="0"/>
                                                                                                                                                                                                                                                                                                                                  <w:divBdr>
                                                                                                                                                                                                                                                                                                                                    <w:top w:val="none" w:sz="0" w:space="0" w:color="auto"/>
                                                                                                                                                                                                                                                                                                                                    <w:left w:val="none" w:sz="0" w:space="0" w:color="auto"/>
                                                                                                                                                                                                                                                                                                                                    <w:bottom w:val="none" w:sz="0" w:space="0" w:color="auto"/>
                                                                                                                                                                                                                                                                                                                                    <w:right w:val="none" w:sz="0" w:space="0" w:color="auto"/>
                                                                                                                                                                                                                                                                                                                                  </w:divBdr>
                                                                                                                                                                                                                                                                                                                                  <w:divsChild>
                                                                                                                                                                                                                                                                                                                                    <w:div w:id="1653951589">
                                                                                                                                                                                                                                                                                                                                      <w:marLeft w:val="0"/>
                                                                                                                                                                                                                                                                                                                                      <w:marRight w:val="0"/>
                                                                                                                                                                                                                                                                                                                                      <w:marTop w:val="0"/>
                                                                                                                                                                                                                                                                                                                                      <w:marBottom w:val="0"/>
                                                                                                                                                                                                                                                                                                                                      <w:divBdr>
                                                                                                                                                                                                                                                                                                                                        <w:top w:val="none" w:sz="0" w:space="0" w:color="auto"/>
                                                                                                                                                                                                                                                                                                                                        <w:left w:val="none" w:sz="0" w:space="0" w:color="auto"/>
                                                                                                                                                                                                                                                                                                                                        <w:bottom w:val="none" w:sz="0" w:space="0" w:color="auto"/>
                                                                                                                                                                                                                                                                                                                                        <w:right w:val="none" w:sz="0" w:space="0" w:color="auto"/>
                                                                                                                                                                                                                                                                                                                                      </w:divBdr>
                                                                                                                                                                                                                                                                                                                                      <w:divsChild>
                                                                                                                                                                                                                                                                                                                                        <w:div w:id="1553997732">
                                                                                                                                                                                                                                                                                                                                          <w:marLeft w:val="0"/>
                                                                                                                                                                                                                                                                                                                                          <w:marRight w:val="0"/>
                                                                                                                                                                                                                                                                                                                                          <w:marTop w:val="0"/>
                                                                                                                                                                                                                                                                                                                                          <w:marBottom w:val="0"/>
                                                                                                                                                                                                                                                                                                                                          <w:divBdr>
                                                                                                                                                                                                                                                                                                                                            <w:top w:val="none" w:sz="0" w:space="0" w:color="auto"/>
                                                                                                                                                                                                                                                                                                                                            <w:left w:val="none" w:sz="0" w:space="0" w:color="auto"/>
                                                                                                                                                                                                                                                                                                                                            <w:bottom w:val="none" w:sz="0" w:space="0" w:color="auto"/>
                                                                                                                                                                                                                                                                                                                                            <w:right w:val="none" w:sz="0" w:space="0" w:color="auto"/>
                                                                                                                                                                                                                                                                                                                                          </w:divBdr>
                                                                                                                                                                                                                                                                                                                                          <w:divsChild>
                                                                                                                                                                                                                                                                                                                                            <w:div w:id="1619099362">
                                                                                                                                                                                                                                                                                                                                              <w:marLeft w:val="0"/>
                                                                                                                                                                                                                                                                                                                                              <w:marRight w:val="0"/>
                                                                                                                                                                                                                                                                                                                                              <w:marTop w:val="0"/>
                                                                                                                                                                                                                                                                                                                                              <w:marBottom w:val="0"/>
                                                                                                                                                                                                                                                                                                                                              <w:divBdr>
                                                                                                                                                                                                                                                                                                                                                <w:top w:val="none" w:sz="0" w:space="0" w:color="auto"/>
                                                                                                                                                                                                                                                                                                                                                <w:left w:val="none" w:sz="0" w:space="0" w:color="auto"/>
                                                                                                                                                                                                                                                                                                                                                <w:bottom w:val="none" w:sz="0" w:space="0" w:color="auto"/>
                                                                                                                                                                                                                                                                                                                                                <w:right w:val="none" w:sz="0" w:space="0" w:color="auto"/>
                                                                                                                                                                                                                                                                                                                                              </w:divBdr>
                                                                                                                                                                                                                                                                                                                                              <w:divsChild>
                                                                                                                                                                                                                                                                                                                                                <w:div w:id="816383973">
                                                                                                                                                                                                                                                                                                                                                  <w:marLeft w:val="0"/>
                                                                                                                                                                                                                                                                                                                                                  <w:marRight w:val="0"/>
                                                                                                                                                                                                                                                                                                                                                  <w:marTop w:val="0"/>
                                                                                                                                                                                                                                                                                                                                                  <w:marBottom w:val="0"/>
                                                                                                                                                                                                                                                                                                                                                  <w:divBdr>
                                                                                                                                                                                                                                                                                                                                                    <w:top w:val="none" w:sz="0" w:space="0" w:color="auto"/>
                                                                                                                                                                                                                                                                                                                                                    <w:left w:val="none" w:sz="0" w:space="0" w:color="auto"/>
                                                                                                                                                                                                                                                                                                                                                    <w:bottom w:val="none" w:sz="0" w:space="0" w:color="auto"/>
                                                                                                                                                                                                                                                                                                                                                    <w:right w:val="none" w:sz="0" w:space="0" w:color="auto"/>
                                                                                                                                                                                                                                                                                                                                                  </w:divBdr>
                                                                                                                                                                                                                                                                                                                                                  <w:divsChild>
                                                                                                                                                                                                                                                                                                                                                    <w:div w:id="1999726310">
                                                                                                                                                                                                                                                                                                                                                      <w:marLeft w:val="0"/>
                                                                                                                                                                                                                                                                                                                                                      <w:marRight w:val="0"/>
                                                                                                                                                                                                                                                                                                                                                      <w:marTop w:val="0"/>
                                                                                                                                                                                                                                                                                                                                                      <w:marBottom w:val="0"/>
                                                                                                                                                                                                                                                                                                                                                      <w:divBdr>
                                                                                                                                                                                                                                                                                                                                                        <w:top w:val="none" w:sz="0" w:space="0" w:color="auto"/>
                                                                                                                                                                                                                                                                                                                                                        <w:left w:val="none" w:sz="0" w:space="0" w:color="auto"/>
                                                                                                                                                                                                                                                                                                                                                        <w:bottom w:val="none" w:sz="0" w:space="0" w:color="auto"/>
                                                                                                                                                                                                                                                                                                                                                        <w:right w:val="none" w:sz="0" w:space="0" w:color="auto"/>
                                                                                                                                                                                                                                                                                                                                                      </w:divBdr>
                                                                                                                                                                                                                                                                                                                                                      <w:divsChild>
                                                                                                                                                                                                                                                                                                                                                        <w:div w:id="1905798384">
                                                                                                                                                                                                                                                                                                                                                          <w:marLeft w:val="0"/>
                                                                                                                                                                                                                                                                                                                                                          <w:marRight w:val="0"/>
                                                                                                                                                                                                                                                                                                                                                          <w:marTop w:val="0"/>
                                                                                                                                                                                                                                                                                                                                                          <w:marBottom w:val="0"/>
                                                                                                                                                                                                                                                                                                                                                          <w:divBdr>
                                                                                                                                                                                                                                                                                                                                                            <w:top w:val="none" w:sz="0" w:space="0" w:color="auto"/>
                                                                                                                                                                                                                                                                                                                                                            <w:left w:val="none" w:sz="0" w:space="0" w:color="auto"/>
                                                                                                                                                                                                                                                                                                                                                            <w:bottom w:val="none" w:sz="0" w:space="0" w:color="auto"/>
                                                                                                                                                                                                                                                                                                                                                            <w:right w:val="none" w:sz="0" w:space="0" w:color="auto"/>
                                                                                                                                                                                                                                                                                                                                                          </w:divBdr>
                                                                                                                                                                                                                                                                                                                                                          <w:divsChild>
                                                                                                                                                                                                                                                                                                                                                            <w:div w:id="1602758371">
                                                                                                                                                                                                                                                                                                                                                              <w:marLeft w:val="0"/>
                                                                                                                                                                                                                                                                                                                                                              <w:marRight w:val="0"/>
                                                                                                                                                                                                                                                                                                                                                              <w:marTop w:val="0"/>
                                                                                                                                                                                                                                                                                                                                                              <w:marBottom w:val="0"/>
                                                                                                                                                                                                                                                                                                                                                              <w:divBdr>
                                                                                                                                                                                                                                                                                                                                                                <w:top w:val="none" w:sz="0" w:space="0" w:color="auto"/>
                                                                                                                                                                                                                                                                                                                                                                <w:left w:val="none" w:sz="0" w:space="0" w:color="auto"/>
                                                                                                                                                                                                                                                                                                                                                                <w:bottom w:val="none" w:sz="0" w:space="0" w:color="auto"/>
                                                                                                                                                                                                                                                                                                                                                                <w:right w:val="none" w:sz="0" w:space="0" w:color="auto"/>
                                                                                                                                                                                                                                                                                                                                                              </w:divBdr>
                                                                                                                                                                                                                                                                                                                                                              <w:divsChild>
                                                                                                                                                                                                                                                                                                                                                                <w:div w:id="232930818">
                                                                                                                                                                                                                                                                                                                                                                  <w:marLeft w:val="0"/>
                                                                                                                                                                                                                                                                                                                                                                  <w:marRight w:val="0"/>
                                                                                                                                                                                                                                                                                                                                                                  <w:marTop w:val="0"/>
                                                                                                                                                                                                                                                                                                                                                                  <w:marBottom w:val="0"/>
                                                                                                                                                                                                                                                                                                                                                                  <w:divBdr>
                                                                                                                                                                                                                                                                                                                                                                    <w:top w:val="none" w:sz="0" w:space="0" w:color="auto"/>
                                                                                                                                                                                                                                                                                                                                                                    <w:left w:val="none" w:sz="0" w:space="0" w:color="auto"/>
                                                                                                                                                                                                                                                                                                                                                                    <w:bottom w:val="none" w:sz="0" w:space="0" w:color="auto"/>
                                                                                                                                                                                                                                                                                                                                                                    <w:right w:val="none" w:sz="0" w:space="0" w:color="auto"/>
                                                                                                                                                                                                                                                                                                                                                                  </w:divBdr>
                                                                                                                                                                                                                                                                                                                                                                  <w:divsChild>
                                                                                                                                                                                                                                                                                                                                                                    <w:div w:id="2027094356">
                                                                                                                                                                                                                                                                                                                                                                      <w:marLeft w:val="0"/>
                                                                                                                                                                                                                                                                                                                                                                      <w:marRight w:val="0"/>
                                                                                                                                                                                                                                                                                                                                                                      <w:marTop w:val="0"/>
                                                                                                                                                                                                                                                                                                                                                                      <w:marBottom w:val="0"/>
                                                                                                                                                                                                                                                                                                                                                                      <w:divBdr>
                                                                                                                                                                                                                                                                                                                                                                        <w:top w:val="none" w:sz="0" w:space="0" w:color="auto"/>
                                                                                                                                                                                                                                                                                                                                                                        <w:left w:val="none" w:sz="0" w:space="0" w:color="auto"/>
                                                                                                                                                                                                                                                                                                                                                                        <w:bottom w:val="none" w:sz="0" w:space="0" w:color="auto"/>
                                                                                                                                                                                                                                                                                                                                                                        <w:right w:val="none" w:sz="0" w:space="0" w:color="auto"/>
                                                                                                                                                                                                                                                                                                                                                                      </w:divBdr>
                                                                                                                                                                                                                                                                                                                                                                      <w:divsChild>
                                                                                                                                                                                                                                                                                                                                                                        <w:div w:id="1177422702">
                                                                                                                                                                                                                                                                                                                                                                          <w:marLeft w:val="0"/>
                                                                                                                                                                                                                                                                                                                                                                          <w:marRight w:val="0"/>
                                                                                                                                                                                                                                                                                                                                                                          <w:marTop w:val="0"/>
                                                                                                                                                                                                                                                                                                                                                                          <w:marBottom w:val="0"/>
                                                                                                                                                                                                                                                                                                                                                                          <w:divBdr>
                                                                                                                                                                                                                                                                                                                                                                            <w:top w:val="none" w:sz="0" w:space="0" w:color="auto"/>
                                                                                                                                                                                                                                                                                                                                                                            <w:left w:val="none" w:sz="0" w:space="0" w:color="auto"/>
                                                                                                                                                                                                                                                                                                                                                                            <w:bottom w:val="none" w:sz="0" w:space="0" w:color="auto"/>
                                                                                                                                                                                                                                                                                                                                                                            <w:right w:val="none" w:sz="0" w:space="0" w:color="auto"/>
                                                                                                                                                                                                                                                                                                                                                                          </w:divBdr>
                                                                                                                                                                                                                                                                                                                                                                          <w:divsChild>
                                                                                                                                                                                                                                                                                                                                                                            <w:div w:id="92240008">
                                                                                                                                                                                                                                                                                                                                                                              <w:marLeft w:val="0"/>
                                                                                                                                                                                                                                                                                                                                                                              <w:marRight w:val="0"/>
                                                                                                                                                                                                                                                                                                                                                                              <w:marTop w:val="0"/>
                                                                                                                                                                                                                                                                                                                                                                              <w:marBottom w:val="0"/>
                                                                                                                                                                                                                                                                                                                                                                              <w:divBdr>
                                                                                                                                                                                                                                                                                                                                                                                <w:top w:val="none" w:sz="0" w:space="0" w:color="auto"/>
                                                                                                                                                                                                                                                                                                                                                                                <w:left w:val="none" w:sz="0" w:space="0" w:color="auto"/>
                                                                                                                                                                                                                                                                                                                                                                                <w:bottom w:val="none" w:sz="0" w:space="0" w:color="auto"/>
                                                                                                                                                                                                                                                                                                                                                                                <w:right w:val="none" w:sz="0" w:space="0" w:color="auto"/>
                                                                                                                                                                                                                                                                                                                                                                              </w:divBdr>
                                                                                                                                                                                                                                                                                                                                                                            </w:div>
                                                                                                                                                                                                                                                                                                                                                                            <w:div w:id="151064445">
                                                                                                                                                                                                                                                                                                                                                                              <w:marLeft w:val="0"/>
                                                                                                                                                                                                                                                                                                                                                                              <w:marRight w:val="0"/>
                                                                                                                                                                                                                                                                                                                                                                              <w:marTop w:val="0"/>
                                                                                                                                                                                                                                                                                                                                                                              <w:marBottom w:val="0"/>
                                                                                                                                                                                                                                                                                                                                                                              <w:divBdr>
                                                                                                                                                                                                                                                                                                                                                                                <w:top w:val="none" w:sz="0" w:space="0" w:color="auto"/>
                                                                                                                                                                                                                                                                                                                                                                                <w:left w:val="none" w:sz="0" w:space="0" w:color="auto"/>
                                                                                                                                                                                                                                                                                                                                                                                <w:bottom w:val="none" w:sz="0" w:space="0" w:color="auto"/>
                                                                                                                                                                                                                                                                                                                                                                                <w:right w:val="none" w:sz="0" w:space="0" w:color="auto"/>
                                                                                                                                                                                                                                                                                                                                                                              </w:divBdr>
                                                                                                                                                                                                                                                                                                                                                                              <w:divsChild>
                                                                                                                                                                                                                                                                                                                                                                                <w:div w:id="250165656">
                                                                                                                                                                                                                                                                                                                                                                                  <w:marLeft w:val="0"/>
                                                                                                                                                                                                                                                                                                                                                                                  <w:marRight w:val="0"/>
                                                                                                                                                                                                                                                                                                                                                                                  <w:marTop w:val="0"/>
                                                                                                                                                                                                                                                                                                                                                                                  <w:marBottom w:val="0"/>
                                                                                                                                                                                                                                                                                                                                                                                  <w:divBdr>
                                                                                                                                                                                                                                                                                                                                                                                    <w:top w:val="none" w:sz="0" w:space="0" w:color="auto"/>
                                                                                                                                                                                                                                                                                                                                                                                    <w:left w:val="none" w:sz="0" w:space="0" w:color="auto"/>
                                                                                                                                                                                                                                                                                                                                                                                    <w:bottom w:val="none" w:sz="0" w:space="0" w:color="auto"/>
                                                                                                                                                                                                                                                                                                                                                                                    <w:right w:val="none" w:sz="0" w:space="0" w:color="auto"/>
                                                                                                                                                                                                                                                                                                                                                                                  </w:divBdr>
                                                                                                                                                                                                                                                                                                                                                                                </w:div>
                                                                                                                                                                                                                                                                                                                                                                              </w:divsChild>
                                                                                                                                                                                                                                                                                                                                                                            </w:div>
                                                                                                                                                                                                                                                                                                                                                                            <w:div w:id="666060902">
                                                                                                                                                                                                                                                                                                                                                                              <w:marLeft w:val="0"/>
                                                                                                                                                                                                                                                                                                                                                                              <w:marRight w:val="0"/>
                                                                                                                                                                                                                                                                                                                                                                              <w:marTop w:val="0"/>
                                                                                                                                                                                                                                                                                                                                                                              <w:marBottom w:val="0"/>
                                                                                                                                                                                                                                                                                                                                                                              <w:divBdr>
                                                                                                                                                                                                                                                                                                                                                                                <w:top w:val="none" w:sz="0" w:space="0" w:color="auto"/>
                                                                                                                                                                                                                                                                                                                                                                                <w:left w:val="none" w:sz="0" w:space="0" w:color="auto"/>
                                                                                                                                                                                                                                                                                                                                                                                <w:bottom w:val="none" w:sz="0" w:space="0" w:color="auto"/>
                                                                                                                                                                                                                                                                                                                                                                                <w:right w:val="none" w:sz="0" w:space="0" w:color="auto"/>
                                                                                                                                                                                                                                                                                                                                                                              </w:divBdr>
                                                                                                                                                                                                                                                                                                                                                                            </w:div>
                                                                                                                                                                                                                                                                                                                                                                            <w:div w:id="689768602">
                                                                                                                                                                                                                                                                                                                                                                              <w:marLeft w:val="0"/>
                                                                                                                                                                                                                                                                                                                                                                              <w:marRight w:val="0"/>
                                                                                                                                                                                                                                                                                                                                                                              <w:marTop w:val="0"/>
                                                                                                                                                                                                                                                                                                                                                                              <w:marBottom w:val="0"/>
                                                                                                                                                                                                                                                                                                                                                                              <w:divBdr>
                                                                                                                                                                                                                                                                                                                                                                                <w:top w:val="none" w:sz="0" w:space="0" w:color="auto"/>
                                                                                                                                                                                                                                                                                                                                                                                <w:left w:val="none" w:sz="0" w:space="0" w:color="auto"/>
                                                                                                                                                                                                                                                                                                                                                                                <w:bottom w:val="none" w:sz="0" w:space="0" w:color="auto"/>
                                                                                                                                                                                                                                                                                                                                                                                <w:right w:val="none" w:sz="0" w:space="0" w:color="auto"/>
                                                                                                                                                                                                                                                                                                                                                                              </w:divBdr>
                                                                                                                                                                                                                                                                                                                                                                            </w:div>
                                                                                                                                                                                                                                                                                                                                                                            <w:div w:id="748161427">
                                                                                                                                                                                                                                                                                                                                                                              <w:marLeft w:val="0"/>
                                                                                                                                                                                                                                                                                                                                                                              <w:marRight w:val="0"/>
                                                                                                                                                                                                                                                                                                                                                                              <w:marTop w:val="0"/>
                                                                                                                                                                                                                                                                                                                                                                              <w:marBottom w:val="0"/>
                                                                                                                                                                                                                                                                                                                                                                              <w:divBdr>
                                                                                                                                                                                                                                                                                                                                                                                <w:top w:val="none" w:sz="0" w:space="0" w:color="auto"/>
                                                                                                                                                                                                                                                                                                                                                                                <w:left w:val="none" w:sz="0" w:space="0" w:color="auto"/>
                                                                                                                                                                                                                                                                                                                                                                                <w:bottom w:val="none" w:sz="0" w:space="0" w:color="auto"/>
                                                                                                                                                                                                                                                                                                                                                                                <w:right w:val="none" w:sz="0" w:space="0" w:color="auto"/>
                                                                                                                                                                                                                                                                                                                                                                              </w:divBdr>
                                                                                                                                                                                                                                                                                                                                                                            </w:div>
                                                                                                                                                                                                                                                                                                                                                                            <w:div w:id="781999764">
                                                                                                                                                                                                                                                                                                                                                                              <w:marLeft w:val="0"/>
                                                                                                                                                                                                                                                                                                                                                                              <w:marRight w:val="0"/>
                                                                                                                                                                                                                                                                                                                                                                              <w:marTop w:val="0"/>
                                                                                                                                                                                                                                                                                                                                                                              <w:marBottom w:val="0"/>
                                                                                                                                                                                                                                                                                                                                                                              <w:divBdr>
                                                                                                                                                                                                                                                                                                                                                                                <w:top w:val="none" w:sz="0" w:space="0" w:color="auto"/>
                                                                                                                                                                                                                                                                                                                                                                                <w:left w:val="none" w:sz="0" w:space="0" w:color="auto"/>
                                                                                                                                                                                                                                                                                                                                                                                <w:bottom w:val="none" w:sz="0" w:space="0" w:color="auto"/>
                                                                                                                                                                                                                                                                                                                                                                                <w:right w:val="none" w:sz="0" w:space="0" w:color="auto"/>
                                                                                                                                                                                                                                                                                                                                                                              </w:divBdr>
                                                                                                                                                                                                                                                                                                                                                                            </w:div>
                                                                                                                                                                                                                                                                                                                                                                            <w:div w:id="1009019508">
                                                                                                                                                                                                                                                                                                                                                                              <w:marLeft w:val="0"/>
                                                                                                                                                                                                                                                                                                                                                                              <w:marRight w:val="0"/>
                                                                                                                                                                                                                                                                                                                                                                              <w:marTop w:val="0"/>
                                                                                                                                                                                                                                                                                                                                                                              <w:marBottom w:val="0"/>
                                                                                                                                                                                                                                                                                                                                                                              <w:divBdr>
                                                                                                                                                                                                                                                                                                                                                                                <w:top w:val="none" w:sz="0" w:space="0" w:color="auto"/>
                                                                                                                                                                                                                                                                                                                                                                                <w:left w:val="none" w:sz="0" w:space="0" w:color="auto"/>
                                                                                                                                                                                                                                                                                                                                                                                <w:bottom w:val="none" w:sz="0" w:space="0" w:color="auto"/>
                                                                                                                                                                                                                                                                                                                                                                                <w:right w:val="none" w:sz="0" w:space="0" w:color="auto"/>
                                                                                                                                                                                                                                                                                                                                                                              </w:divBdr>
                                                                                                                                                                                                                                                                                                                                                                            </w:div>
                                                                                                                                                                                                                                                                                                                                                                            <w:div w:id="1019310853">
                                                                                                                                                                                                                                                                                                                                                                              <w:marLeft w:val="0"/>
                                                                                                                                                                                                                                                                                                                                                                              <w:marRight w:val="0"/>
                                                                                                                                                                                                                                                                                                                                                                              <w:marTop w:val="0"/>
                                                                                                                                                                                                                                                                                                                                                                              <w:marBottom w:val="0"/>
                                                                                                                                                                                                                                                                                                                                                                              <w:divBdr>
                                                                                                                                                                                                                                                                                                                                                                                <w:top w:val="none" w:sz="0" w:space="0" w:color="auto"/>
                                                                                                                                                                                                                                                                                                                                                                                <w:left w:val="none" w:sz="0" w:space="0" w:color="auto"/>
                                                                                                                                                                                                                                                                                                                                                                                <w:bottom w:val="none" w:sz="0" w:space="0" w:color="auto"/>
                                                                                                                                                                                                                                                                                                                                                                                <w:right w:val="none" w:sz="0" w:space="0" w:color="auto"/>
                                                                                                                                                                                                                                                                                                                                                                              </w:divBdr>
                                                                                                                                                                                                                                                                                                                                                                            </w:div>
                                                                                                                                                                                                                                                                                                                                                                            <w:div w:id="1522744459">
                                                                                                                                                                                                                                                                                                                                                                              <w:marLeft w:val="0"/>
                                                                                                                                                                                                                                                                                                                                                                              <w:marRight w:val="0"/>
                                                                                                                                                                                                                                                                                                                                                                              <w:marTop w:val="0"/>
                                                                                                                                                                                                                                                                                                                                                                              <w:marBottom w:val="0"/>
                                                                                                                                                                                                                                                                                                                                                                              <w:divBdr>
                                                                                                                                                                                                                                                                                                                                                                                <w:top w:val="none" w:sz="0" w:space="0" w:color="auto"/>
                                                                                                                                                                                                                                                                                                                                                                                <w:left w:val="none" w:sz="0" w:space="0" w:color="auto"/>
                                                                                                                                                                                                                                                                                                                                                                                <w:bottom w:val="none" w:sz="0" w:space="0" w:color="auto"/>
                                                                                                                                                                                                                                                                                                                                                                                <w:right w:val="none" w:sz="0" w:space="0" w:color="auto"/>
                                                                                                                                                                                                                                                                                                                                                                              </w:divBdr>
                                                                                                                                                                                                                                                                                                                                                                            </w:div>
                                                                                                                                                                                                                                                                                                                                                                            <w:div w:id="2105224636">
                                                                                                                                                                                                                                                                                                                                                                              <w:marLeft w:val="0"/>
                                                                                                                                                                                                                                                                                                                                                                              <w:marRight w:val="0"/>
                                                                                                                                                                                                                                                                                                                                                                              <w:marTop w:val="0"/>
                                                                                                                                                                                                                                                                                                                                                                              <w:marBottom w:val="0"/>
                                                                                                                                                                                                                                                                                                                                                                              <w:divBdr>
                                                                                                                                                                                                                                                                                                                                                                                <w:top w:val="none" w:sz="0" w:space="0" w:color="auto"/>
                                                                                                                                                                                                                                                                                                                                                                                <w:left w:val="none" w:sz="0" w:space="0" w:color="auto"/>
                                                                                                                                                                                                                                                                                                                                                                                <w:bottom w:val="none" w:sz="0" w:space="0" w:color="auto"/>
                                                                                                                                                                                                                                                                                                                                                                                <w:right w:val="none" w:sz="0" w:space="0" w:color="auto"/>
                                                                                                                                                                                                                                                                                                                                                                              </w:divBdr>
                                                                                                                                                                                                                                                                                                                                                                            </w:div>
                                                                                                                                                                                                                                                                                                                                                                            <w:div w:id="214048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5869178">
                                                                                                              <w:marLeft w:val="0"/>
                                                                                                              <w:marRight w:val="0"/>
                                                                                                              <w:marTop w:val="0"/>
                                                                                                              <w:marBottom w:val="0"/>
                                                                                                              <w:divBdr>
                                                                                                                <w:top w:val="none" w:sz="0" w:space="0" w:color="auto"/>
                                                                                                                <w:left w:val="none" w:sz="0" w:space="0" w:color="auto"/>
                                                                                                                <w:bottom w:val="none" w:sz="0" w:space="0" w:color="auto"/>
                                                                                                                <w:right w:val="none" w:sz="0" w:space="0" w:color="auto"/>
                                                                                                              </w:divBdr>
                                                                                                              <w:divsChild>
                                                                                                                <w:div w:id="23336811">
                                                                                                                  <w:marLeft w:val="0"/>
                                                                                                                  <w:marRight w:val="0"/>
                                                                                                                  <w:marTop w:val="0"/>
                                                                                                                  <w:marBottom w:val="0"/>
                                                                                                                  <w:divBdr>
                                                                                                                    <w:top w:val="none" w:sz="0" w:space="0" w:color="auto"/>
                                                                                                                    <w:left w:val="none" w:sz="0" w:space="0" w:color="auto"/>
                                                                                                                    <w:bottom w:val="none" w:sz="0" w:space="0" w:color="auto"/>
                                                                                                                    <w:right w:val="none" w:sz="0" w:space="0" w:color="auto"/>
                                                                                                                  </w:divBdr>
                                                                                                                  <w:divsChild>
                                                                                                                    <w:div w:id="1960531147">
                                                                                                                      <w:marLeft w:val="0"/>
                                                                                                                      <w:marRight w:val="0"/>
                                                                                                                      <w:marTop w:val="0"/>
                                                                                                                      <w:marBottom w:val="0"/>
                                                                                                                      <w:divBdr>
                                                                                                                        <w:top w:val="none" w:sz="0" w:space="0" w:color="auto"/>
                                                                                                                        <w:left w:val="none" w:sz="0" w:space="0" w:color="auto"/>
                                                                                                                        <w:bottom w:val="none" w:sz="0" w:space="0" w:color="auto"/>
                                                                                                                        <w:right w:val="none" w:sz="0" w:space="0" w:color="auto"/>
                                                                                                                      </w:divBdr>
                                                                                                                      <w:divsChild>
                                                                                                                        <w:div w:id="791485411">
                                                                                                                          <w:marLeft w:val="0"/>
                                                                                                                          <w:marRight w:val="0"/>
                                                                                                                          <w:marTop w:val="0"/>
                                                                                                                          <w:marBottom w:val="0"/>
                                                                                                                          <w:divBdr>
                                                                                                                            <w:top w:val="none" w:sz="0" w:space="0" w:color="auto"/>
                                                                                                                            <w:left w:val="none" w:sz="0" w:space="0" w:color="auto"/>
                                                                                                                            <w:bottom w:val="none" w:sz="0" w:space="0" w:color="auto"/>
                                                                                                                            <w:right w:val="none" w:sz="0" w:space="0" w:color="auto"/>
                                                                                                                          </w:divBdr>
                                                                                                                          <w:divsChild>
                                                                                                                            <w:div w:id="1139028947">
                                                                                                                              <w:marLeft w:val="0"/>
                                                                                                                              <w:marRight w:val="0"/>
                                                                                                                              <w:marTop w:val="0"/>
                                                                                                                              <w:marBottom w:val="0"/>
                                                                                                                              <w:divBdr>
                                                                                                                                <w:top w:val="none" w:sz="0" w:space="0" w:color="auto"/>
                                                                                                                                <w:left w:val="none" w:sz="0" w:space="0" w:color="auto"/>
                                                                                                                                <w:bottom w:val="none" w:sz="0" w:space="0" w:color="auto"/>
                                                                                                                                <w:right w:val="none" w:sz="0" w:space="0" w:color="auto"/>
                                                                                                                              </w:divBdr>
                                                                                                                              <w:divsChild>
                                                                                                                                <w:div w:id="11364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589540">
      <w:bodyDiv w:val="1"/>
      <w:marLeft w:val="0"/>
      <w:marRight w:val="0"/>
      <w:marTop w:val="0"/>
      <w:marBottom w:val="0"/>
      <w:divBdr>
        <w:top w:val="none" w:sz="0" w:space="0" w:color="auto"/>
        <w:left w:val="none" w:sz="0" w:space="0" w:color="auto"/>
        <w:bottom w:val="none" w:sz="0" w:space="0" w:color="auto"/>
        <w:right w:val="none" w:sz="0" w:space="0" w:color="auto"/>
      </w:divBdr>
      <w:divsChild>
        <w:div w:id="332758715">
          <w:marLeft w:val="0"/>
          <w:marRight w:val="0"/>
          <w:marTop w:val="0"/>
          <w:marBottom w:val="0"/>
          <w:divBdr>
            <w:top w:val="none" w:sz="0" w:space="0" w:color="auto"/>
            <w:left w:val="none" w:sz="0" w:space="0" w:color="auto"/>
            <w:bottom w:val="none" w:sz="0" w:space="0" w:color="auto"/>
            <w:right w:val="none" w:sz="0" w:space="0" w:color="auto"/>
          </w:divBdr>
        </w:div>
        <w:div w:id="501360376">
          <w:marLeft w:val="0"/>
          <w:marRight w:val="0"/>
          <w:marTop w:val="0"/>
          <w:marBottom w:val="0"/>
          <w:divBdr>
            <w:top w:val="none" w:sz="0" w:space="0" w:color="auto"/>
            <w:left w:val="none" w:sz="0" w:space="0" w:color="auto"/>
            <w:bottom w:val="none" w:sz="0" w:space="0" w:color="auto"/>
            <w:right w:val="none" w:sz="0" w:space="0" w:color="auto"/>
          </w:divBdr>
        </w:div>
        <w:div w:id="2087681218">
          <w:marLeft w:val="0"/>
          <w:marRight w:val="0"/>
          <w:marTop w:val="0"/>
          <w:marBottom w:val="0"/>
          <w:divBdr>
            <w:top w:val="none" w:sz="0" w:space="0" w:color="auto"/>
            <w:left w:val="none" w:sz="0" w:space="0" w:color="auto"/>
            <w:bottom w:val="none" w:sz="0" w:space="0" w:color="auto"/>
            <w:right w:val="none" w:sz="0" w:space="0" w:color="auto"/>
          </w:divBdr>
        </w:div>
      </w:divsChild>
    </w:div>
    <w:div w:id="1037973421">
      <w:bodyDiv w:val="1"/>
      <w:marLeft w:val="0"/>
      <w:marRight w:val="0"/>
      <w:marTop w:val="0"/>
      <w:marBottom w:val="0"/>
      <w:divBdr>
        <w:top w:val="none" w:sz="0" w:space="0" w:color="auto"/>
        <w:left w:val="none" w:sz="0" w:space="0" w:color="auto"/>
        <w:bottom w:val="none" w:sz="0" w:space="0" w:color="auto"/>
        <w:right w:val="none" w:sz="0" w:space="0" w:color="auto"/>
      </w:divBdr>
    </w:div>
    <w:div w:id="1040205328">
      <w:bodyDiv w:val="1"/>
      <w:marLeft w:val="0"/>
      <w:marRight w:val="0"/>
      <w:marTop w:val="0"/>
      <w:marBottom w:val="0"/>
      <w:divBdr>
        <w:top w:val="none" w:sz="0" w:space="0" w:color="auto"/>
        <w:left w:val="none" w:sz="0" w:space="0" w:color="auto"/>
        <w:bottom w:val="none" w:sz="0" w:space="0" w:color="auto"/>
        <w:right w:val="none" w:sz="0" w:space="0" w:color="auto"/>
      </w:divBdr>
    </w:div>
    <w:div w:id="1040280705">
      <w:bodyDiv w:val="1"/>
      <w:marLeft w:val="0"/>
      <w:marRight w:val="0"/>
      <w:marTop w:val="0"/>
      <w:marBottom w:val="0"/>
      <w:divBdr>
        <w:top w:val="none" w:sz="0" w:space="0" w:color="auto"/>
        <w:left w:val="none" w:sz="0" w:space="0" w:color="auto"/>
        <w:bottom w:val="none" w:sz="0" w:space="0" w:color="auto"/>
        <w:right w:val="none" w:sz="0" w:space="0" w:color="auto"/>
      </w:divBdr>
    </w:div>
    <w:div w:id="1040858911">
      <w:bodyDiv w:val="1"/>
      <w:marLeft w:val="0"/>
      <w:marRight w:val="0"/>
      <w:marTop w:val="0"/>
      <w:marBottom w:val="0"/>
      <w:divBdr>
        <w:top w:val="none" w:sz="0" w:space="0" w:color="auto"/>
        <w:left w:val="none" w:sz="0" w:space="0" w:color="auto"/>
        <w:bottom w:val="none" w:sz="0" w:space="0" w:color="auto"/>
        <w:right w:val="none" w:sz="0" w:space="0" w:color="auto"/>
      </w:divBdr>
      <w:divsChild>
        <w:div w:id="72163301">
          <w:marLeft w:val="0"/>
          <w:marRight w:val="0"/>
          <w:marTop w:val="0"/>
          <w:marBottom w:val="0"/>
          <w:divBdr>
            <w:top w:val="none" w:sz="0" w:space="0" w:color="auto"/>
            <w:left w:val="none" w:sz="0" w:space="0" w:color="auto"/>
            <w:bottom w:val="none" w:sz="0" w:space="0" w:color="auto"/>
            <w:right w:val="none" w:sz="0" w:space="0" w:color="auto"/>
          </w:divBdr>
        </w:div>
        <w:div w:id="139660057">
          <w:marLeft w:val="0"/>
          <w:marRight w:val="0"/>
          <w:marTop w:val="0"/>
          <w:marBottom w:val="0"/>
          <w:divBdr>
            <w:top w:val="none" w:sz="0" w:space="0" w:color="auto"/>
            <w:left w:val="none" w:sz="0" w:space="0" w:color="auto"/>
            <w:bottom w:val="none" w:sz="0" w:space="0" w:color="auto"/>
            <w:right w:val="none" w:sz="0" w:space="0" w:color="auto"/>
          </w:divBdr>
        </w:div>
        <w:div w:id="697513508">
          <w:marLeft w:val="0"/>
          <w:marRight w:val="0"/>
          <w:marTop w:val="0"/>
          <w:marBottom w:val="0"/>
          <w:divBdr>
            <w:top w:val="none" w:sz="0" w:space="0" w:color="auto"/>
            <w:left w:val="none" w:sz="0" w:space="0" w:color="auto"/>
            <w:bottom w:val="none" w:sz="0" w:space="0" w:color="auto"/>
            <w:right w:val="none" w:sz="0" w:space="0" w:color="auto"/>
          </w:divBdr>
        </w:div>
      </w:divsChild>
    </w:div>
    <w:div w:id="1041587494">
      <w:bodyDiv w:val="1"/>
      <w:marLeft w:val="0"/>
      <w:marRight w:val="0"/>
      <w:marTop w:val="0"/>
      <w:marBottom w:val="0"/>
      <w:divBdr>
        <w:top w:val="none" w:sz="0" w:space="0" w:color="auto"/>
        <w:left w:val="none" w:sz="0" w:space="0" w:color="auto"/>
        <w:bottom w:val="none" w:sz="0" w:space="0" w:color="auto"/>
        <w:right w:val="none" w:sz="0" w:space="0" w:color="auto"/>
      </w:divBdr>
    </w:div>
    <w:div w:id="1041707228">
      <w:bodyDiv w:val="1"/>
      <w:marLeft w:val="0"/>
      <w:marRight w:val="0"/>
      <w:marTop w:val="0"/>
      <w:marBottom w:val="0"/>
      <w:divBdr>
        <w:top w:val="none" w:sz="0" w:space="0" w:color="auto"/>
        <w:left w:val="none" w:sz="0" w:space="0" w:color="auto"/>
        <w:bottom w:val="none" w:sz="0" w:space="0" w:color="auto"/>
        <w:right w:val="none" w:sz="0" w:space="0" w:color="auto"/>
      </w:divBdr>
    </w:div>
    <w:div w:id="1042435701">
      <w:bodyDiv w:val="1"/>
      <w:marLeft w:val="0"/>
      <w:marRight w:val="0"/>
      <w:marTop w:val="0"/>
      <w:marBottom w:val="0"/>
      <w:divBdr>
        <w:top w:val="none" w:sz="0" w:space="0" w:color="auto"/>
        <w:left w:val="none" w:sz="0" w:space="0" w:color="auto"/>
        <w:bottom w:val="none" w:sz="0" w:space="0" w:color="auto"/>
        <w:right w:val="none" w:sz="0" w:space="0" w:color="auto"/>
      </w:divBdr>
    </w:div>
    <w:div w:id="1042440561">
      <w:bodyDiv w:val="1"/>
      <w:marLeft w:val="0"/>
      <w:marRight w:val="0"/>
      <w:marTop w:val="0"/>
      <w:marBottom w:val="0"/>
      <w:divBdr>
        <w:top w:val="none" w:sz="0" w:space="0" w:color="auto"/>
        <w:left w:val="none" w:sz="0" w:space="0" w:color="auto"/>
        <w:bottom w:val="none" w:sz="0" w:space="0" w:color="auto"/>
        <w:right w:val="none" w:sz="0" w:space="0" w:color="auto"/>
      </w:divBdr>
      <w:divsChild>
        <w:div w:id="63377793">
          <w:marLeft w:val="0"/>
          <w:marRight w:val="0"/>
          <w:marTop w:val="0"/>
          <w:marBottom w:val="0"/>
          <w:divBdr>
            <w:top w:val="none" w:sz="0" w:space="0" w:color="auto"/>
            <w:left w:val="none" w:sz="0" w:space="0" w:color="auto"/>
            <w:bottom w:val="none" w:sz="0" w:space="0" w:color="auto"/>
            <w:right w:val="none" w:sz="0" w:space="0" w:color="auto"/>
          </w:divBdr>
        </w:div>
        <w:div w:id="134492068">
          <w:marLeft w:val="0"/>
          <w:marRight w:val="0"/>
          <w:marTop w:val="0"/>
          <w:marBottom w:val="0"/>
          <w:divBdr>
            <w:top w:val="none" w:sz="0" w:space="0" w:color="auto"/>
            <w:left w:val="none" w:sz="0" w:space="0" w:color="auto"/>
            <w:bottom w:val="none" w:sz="0" w:space="0" w:color="auto"/>
            <w:right w:val="none" w:sz="0" w:space="0" w:color="auto"/>
          </w:divBdr>
        </w:div>
        <w:div w:id="319116075">
          <w:marLeft w:val="0"/>
          <w:marRight w:val="0"/>
          <w:marTop w:val="0"/>
          <w:marBottom w:val="0"/>
          <w:divBdr>
            <w:top w:val="none" w:sz="0" w:space="0" w:color="auto"/>
            <w:left w:val="none" w:sz="0" w:space="0" w:color="auto"/>
            <w:bottom w:val="none" w:sz="0" w:space="0" w:color="auto"/>
            <w:right w:val="none" w:sz="0" w:space="0" w:color="auto"/>
          </w:divBdr>
        </w:div>
        <w:div w:id="340009442">
          <w:marLeft w:val="0"/>
          <w:marRight w:val="0"/>
          <w:marTop w:val="0"/>
          <w:marBottom w:val="0"/>
          <w:divBdr>
            <w:top w:val="none" w:sz="0" w:space="0" w:color="auto"/>
            <w:left w:val="none" w:sz="0" w:space="0" w:color="auto"/>
            <w:bottom w:val="none" w:sz="0" w:space="0" w:color="auto"/>
            <w:right w:val="none" w:sz="0" w:space="0" w:color="auto"/>
          </w:divBdr>
        </w:div>
        <w:div w:id="507255560">
          <w:marLeft w:val="0"/>
          <w:marRight w:val="0"/>
          <w:marTop w:val="0"/>
          <w:marBottom w:val="0"/>
          <w:divBdr>
            <w:top w:val="none" w:sz="0" w:space="0" w:color="auto"/>
            <w:left w:val="none" w:sz="0" w:space="0" w:color="auto"/>
            <w:bottom w:val="none" w:sz="0" w:space="0" w:color="auto"/>
            <w:right w:val="none" w:sz="0" w:space="0" w:color="auto"/>
          </w:divBdr>
        </w:div>
        <w:div w:id="739251975">
          <w:marLeft w:val="0"/>
          <w:marRight w:val="0"/>
          <w:marTop w:val="0"/>
          <w:marBottom w:val="0"/>
          <w:divBdr>
            <w:top w:val="none" w:sz="0" w:space="0" w:color="auto"/>
            <w:left w:val="none" w:sz="0" w:space="0" w:color="auto"/>
            <w:bottom w:val="none" w:sz="0" w:space="0" w:color="auto"/>
            <w:right w:val="none" w:sz="0" w:space="0" w:color="auto"/>
          </w:divBdr>
        </w:div>
        <w:div w:id="913855914">
          <w:marLeft w:val="0"/>
          <w:marRight w:val="0"/>
          <w:marTop w:val="0"/>
          <w:marBottom w:val="0"/>
          <w:divBdr>
            <w:top w:val="none" w:sz="0" w:space="0" w:color="auto"/>
            <w:left w:val="none" w:sz="0" w:space="0" w:color="auto"/>
            <w:bottom w:val="none" w:sz="0" w:space="0" w:color="auto"/>
            <w:right w:val="none" w:sz="0" w:space="0" w:color="auto"/>
          </w:divBdr>
        </w:div>
        <w:div w:id="1094203151">
          <w:marLeft w:val="0"/>
          <w:marRight w:val="0"/>
          <w:marTop w:val="0"/>
          <w:marBottom w:val="0"/>
          <w:divBdr>
            <w:top w:val="none" w:sz="0" w:space="0" w:color="auto"/>
            <w:left w:val="none" w:sz="0" w:space="0" w:color="auto"/>
            <w:bottom w:val="none" w:sz="0" w:space="0" w:color="auto"/>
            <w:right w:val="none" w:sz="0" w:space="0" w:color="auto"/>
          </w:divBdr>
        </w:div>
        <w:div w:id="1377464506">
          <w:marLeft w:val="0"/>
          <w:marRight w:val="0"/>
          <w:marTop w:val="0"/>
          <w:marBottom w:val="0"/>
          <w:divBdr>
            <w:top w:val="none" w:sz="0" w:space="0" w:color="auto"/>
            <w:left w:val="none" w:sz="0" w:space="0" w:color="auto"/>
            <w:bottom w:val="none" w:sz="0" w:space="0" w:color="auto"/>
            <w:right w:val="none" w:sz="0" w:space="0" w:color="auto"/>
          </w:divBdr>
        </w:div>
        <w:div w:id="1560901176">
          <w:marLeft w:val="0"/>
          <w:marRight w:val="0"/>
          <w:marTop w:val="0"/>
          <w:marBottom w:val="0"/>
          <w:divBdr>
            <w:top w:val="none" w:sz="0" w:space="0" w:color="auto"/>
            <w:left w:val="none" w:sz="0" w:space="0" w:color="auto"/>
            <w:bottom w:val="none" w:sz="0" w:space="0" w:color="auto"/>
            <w:right w:val="none" w:sz="0" w:space="0" w:color="auto"/>
          </w:divBdr>
        </w:div>
        <w:div w:id="1653560297">
          <w:marLeft w:val="0"/>
          <w:marRight w:val="0"/>
          <w:marTop w:val="0"/>
          <w:marBottom w:val="0"/>
          <w:divBdr>
            <w:top w:val="none" w:sz="0" w:space="0" w:color="auto"/>
            <w:left w:val="none" w:sz="0" w:space="0" w:color="auto"/>
            <w:bottom w:val="none" w:sz="0" w:space="0" w:color="auto"/>
            <w:right w:val="none" w:sz="0" w:space="0" w:color="auto"/>
          </w:divBdr>
        </w:div>
        <w:div w:id="1775049874">
          <w:marLeft w:val="0"/>
          <w:marRight w:val="0"/>
          <w:marTop w:val="0"/>
          <w:marBottom w:val="0"/>
          <w:divBdr>
            <w:top w:val="none" w:sz="0" w:space="0" w:color="auto"/>
            <w:left w:val="none" w:sz="0" w:space="0" w:color="auto"/>
            <w:bottom w:val="none" w:sz="0" w:space="0" w:color="auto"/>
            <w:right w:val="none" w:sz="0" w:space="0" w:color="auto"/>
          </w:divBdr>
        </w:div>
        <w:div w:id="1787777014">
          <w:marLeft w:val="0"/>
          <w:marRight w:val="0"/>
          <w:marTop w:val="0"/>
          <w:marBottom w:val="0"/>
          <w:divBdr>
            <w:top w:val="none" w:sz="0" w:space="0" w:color="auto"/>
            <w:left w:val="none" w:sz="0" w:space="0" w:color="auto"/>
            <w:bottom w:val="none" w:sz="0" w:space="0" w:color="auto"/>
            <w:right w:val="none" w:sz="0" w:space="0" w:color="auto"/>
          </w:divBdr>
        </w:div>
        <w:div w:id="2073388031">
          <w:marLeft w:val="0"/>
          <w:marRight w:val="0"/>
          <w:marTop w:val="0"/>
          <w:marBottom w:val="0"/>
          <w:divBdr>
            <w:top w:val="none" w:sz="0" w:space="0" w:color="auto"/>
            <w:left w:val="none" w:sz="0" w:space="0" w:color="auto"/>
            <w:bottom w:val="none" w:sz="0" w:space="0" w:color="auto"/>
            <w:right w:val="none" w:sz="0" w:space="0" w:color="auto"/>
          </w:divBdr>
        </w:div>
        <w:div w:id="2097897589">
          <w:marLeft w:val="0"/>
          <w:marRight w:val="0"/>
          <w:marTop w:val="0"/>
          <w:marBottom w:val="0"/>
          <w:divBdr>
            <w:top w:val="none" w:sz="0" w:space="0" w:color="auto"/>
            <w:left w:val="none" w:sz="0" w:space="0" w:color="auto"/>
            <w:bottom w:val="none" w:sz="0" w:space="0" w:color="auto"/>
            <w:right w:val="none" w:sz="0" w:space="0" w:color="auto"/>
          </w:divBdr>
        </w:div>
      </w:divsChild>
    </w:div>
    <w:div w:id="1043290758">
      <w:bodyDiv w:val="1"/>
      <w:marLeft w:val="0"/>
      <w:marRight w:val="0"/>
      <w:marTop w:val="0"/>
      <w:marBottom w:val="0"/>
      <w:divBdr>
        <w:top w:val="none" w:sz="0" w:space="0" w:color="auto"/>
        <w:left w:val="none" w:sz="0" w:space="0" w:color="auto"/>
        <w:bottom w:val="none" w:sz="0" w:space="0" w:color="auto"/>
        <w:right w:val="none" w:sz="0" w:space="0" w:color="auto"/>
      </w:divBdr>
    </w:div>
    <w:div w:id="1043869471">
      <w:bodyDiv w:val="1"/>
      <w:marLeft w:val="0"/>
      <w:marRight w:val="0"/>
      <w:marTop w:val="0"/>
      <w:marBottom w:val="0"/>
      <w:divBdr>
        <w:top w:val="none" w:sz="0" w:space="0" w:color="auto"/>
        <w:left w:val="none" w:sz="0" w:space="0" w:color="auto"/>
        <w:bottom w:val="none" w:sz="0" w:space="0" w:color="auto"/>
        <w:right w:val="none" w:sz="0" w:space="0" w:color="auto"/>
      </w:divBdr>
    </w:div>
    <w:div w:id="1043871763">
      <w:bodyDiv w:val="1"/>
      <w:marLeft w:val="0"/>
      <w:marRight w:val="0"/>
      <w:marTop w:val="0"/>
      <w:marBottom w:val="0"/>
      <w:divBdr>
        <w:top w:val="none" w:sz="0" w:space="0" w:color="auto"/>
        <w:left w:val="none" w:sz="0" w:space="0" w:color="auto"/>
        <w:bottom w:val="none" w:sz="0" w:space="0" w:color="auto"/>
        <w:right w:val="none" w:sz="0" w:space="0" w:color="auto"/>
      </w:divBdr>
      <w:divsChild>
        <w:div w:id="594173557">
          <w:marLeft w:val="0"/>
          <w:marRight w:val="0"/>
          <w:marTop w:val="0"/>
          <w:marBottom w:val="450"/>
          <w:divBdr>
            <w:top w:val="none" w:sz="0" w:space="0" w:color="auto"/>
            <w:left w:val="none" w:sz="0" w:space="0" w:color="auto"/>
            <w:bottom w:val="none" w:sz="0" w:space="0" w:color="auto"/>
            <w:right w:val="none" w:sz="0" w:space="0" w:color="auto"/>
          </w:divBdr>
          <w:divsChild>
            <w:div w:id="2116557456">
              <w:marLeft w:val="-225"/>
              <w:marRight w:val="-225"/>
              <w:marTop w:val="0"/>
              <w:marBottom w:val="0"/>
              <w:divBdr>
                <w:top w:val="none" w:sz="0" w:space="0" w:color="auto"/>
                <w:left w:val="none" w:sz="0" w:space="0" w:color="auto"/>
                <w:bottom w:val="none" w:sz="0" w:space="0" w:color="auto"/>
                <w:right w:val="none" w:sz="0" w:space="0" w:color="auto"/>
              </w:divBdr>
              <w:divsChild>
                <w:div w:id="228536450">
                  <w:marLeft w:val="0"/>
                  <w:marRight w:val="0"/>
                  <w:marTop w:val="0"/>
                  <w:marBottom w:val="0"/>
                  <w:divBdr>
                    <w:top w:val="none" w:sz="0" w:space="0" w:color="auto"/>
                    <w:left w:val="none" w:sz="0" w:space="0" w:color="auto"/>
                    <w:bottom w:val="none" w:sz="0" w:space="0" w:color="auto"/>
                    <w:right w:val="none" w:sz="0" w:space="0" w:color="auto"/>
                  </w:divBdr>
                  <w:divsChild>
                    <w:div w:id="28771696">
                      <w:marLeft w:val="0"/>
                      <w:marRight w:val="0"/>
                      <w:marTop w:val="0"/>
                      <w:marBottom w:val="0"/>
                      <w:divBdr>
                        <w:top w:val="none" w:sz="0" w:space="0" w:color="auto"/>
                        <w:left w:val="none" w:sz="0" w:space="0" w:color="auto"/>
                        <w:bottom w:val="none" w:sz="0" w:space="0" w:color="auto"/>
                        <w:right w:val="none" w:sz="0" w:space="0" w:color="auto"/>
                      </w:divBdr>
                    </w:div>
                    <w:div w:id="460195407">
                      <w:marLeft w:val="0"/>
                      <w:marRight w:val="0"/>
                      <w:marTop w:val="0"/>
                      <w:marBottom w:val="0"/>
                      <w:divBdr>
                        <w:top w:val="none" w:sz="0" w:space="0" w:color="auto"/>
                        <w:left w:val="none" w:sz="0" w:space="0" w:color="auto"/>
                        <w:bottom w:val="none" w:sz="0" w:space="0" w:color="auto"/>
                        <w:right w:val="none" w:sz="0" w:space="0" w:color="auto"/>
                      </w:divBdr>
                    </w:div>
                    <w:div w:id="515465574">
                      <w:marLeft w:val="0"/>
                      <w:marRight w:val="0"/>
                      <w:marTop w:val="0"/>
                      <w:marBottom w:val="0"/>
                      <w:divBdr>
                        <w:top w:val="none" w:sz="0" w:space="0" w:color="auto"/>
                        <w:left w:val="none" w:sz="0" w:space="0" w:color="auto"/>
                        <w:bottom w:val="none" w:sz="0" w:space="0" w:color="auto"/>
                        <w:right w:val="none" w:sz="0" w:space="0" w:color="auto"/>
                      </w:divBdr>
                    </w:div>
                    <w:div w:id="942229870">
                      <w:marLeft w:val="0"/>
                      <w:marRight w:val="0"/>
                      <w:marTop w:val="0"/>
                      <w:marBottom w:val="0"/>
                      <w:divBdr>
                        <w:top w:val="none" w:sz="0" w:space="0" w:color="auto"/>
                        <w:left w:val="none" w:sz="0" w:space="0" w:color="auto"/>
                        <w:bottom w:val="none" w:sz="0" w:space="0" w:color="auto"/>
                        <w:right w:val="none" w:sz="0" w:space="0" w:color="auto"/>
                      </w:divBdr>
                    </w:div>
                    <w:div w:id="121079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24808">
          <w:marLeft w:val="0"/>
          <w:marRight w:val="0"/>
          <w:marTop w:val="0"/>
          <w:marBottom w:val="450"/>
          <w:divBdr>
            <w:top w:val="none" w:sz="0" w:space="0" w:color="auto"/>
            <w:left w:val="none" w:sz="0" w:space="0" w:color="auto"/>
            <w:bottom w:val="none" w:sz="0" w:space="0" w:color="auto"/>
            <w:right w:val="none" w:sz="0" w:space="0" w:color="auto"/>
          </w:divBdr>
        </w:div>
      </w:divsChild>
    </w:div>
    <w:div w:id="1044913987">
      <w:bodyDiv w:val="1"/>
      <w:marLeft w:val="0"/>
      <w:marRight w:val="0"/>
      <w:marTop w:val="0"/>
      <w:marBottom w:val="0"/>
      <w:divBdr>
        <w:top w:val="none" w:sz="0" w:space="0" w:color="auto"/>
        <w:left w:val="none" w:sz="0" w:space="0" w:color="auto"/>
        <w:bottom w:val="none" w:sz="0" w:space="0" w:color="auto"/>
        <w:right w:val="none" w:sz="0" w:space="0" w:color="auto"/>
      </w:divBdr>
      <w:divsChild>
        <w:div w:id="1477841319">
          <w:marLeft w:val="0"/>
          <w:marRight w:val="0"/>
          <w:marTop w:val="0"/>
          <w:marBottom w:val="0"/>
          <w:divBdr>
            <w:top w:val="none" w:sz="0" w:space="0" w:color="auto"/>
            <w:left w:val="none" w:sz="0" w:space="0" w:color="auto"/>
            <w:bottom w:val="none" w:sz="0" w:space="0" w:color="auto"/>
            <w:right w:val="none" w:sz="0" w:space="0" w:color="auto"/>
          </w:divBdr>
          <w:divsChild>
            <w:div w:id="69499303">
              <w:marLeft w:val="0"/>
              <w:marRight w:val="0"/>
              <w:marTop w:val="0"/>
              <w:marBottom w:val="0"/>
              <w:divBdr>
                <w:top w:val="none" w:sz="0" w:space="0" w:color="auto"/>
                <w:left w:val="none" w:sz="0" w:space="0" w:color="auto"/>
                <w:bottom w:val="none" w:sz="0" w:space="0" w:color="auto"/>
                <w:right w:val="none" w:sz="0" w:space="0" w:color="auto"/>
              </w:divBdr>
            </w:div>
            <w:div w:id="386300198">
              <w:marLeft w:val="0"/>
              <w:marRight w:val="0"/>
              <w:marTop w:val="0"/>
              <w:marBottom w:val="0"/>
              <w:divBdr>
                <w:top w:val="none" w:sz="0" w:space="0" w:color="auto"/>
                <w:left w:val="none" w:sz="0" w:space="0" w:color="auto"/>
                <w:bottom w:val="none" w:sz="0" w:space="0" w:color="auto"/>
                <w:right w:val="none" w:sz="0" w:space="0" w:color="auto"/>
              </w:divBdr>
              <w:divsChild>
                <w:div w:id="1498502230">
                  <w:marLeft w:val="0"/>
                  <w:marRight w:val="0"/>
                  <w:marTop w:val="0"/>
                  <w:marBottom w:val="0"/>
                  <w:divBdr>
                    <w:top w:val="none" w:sz="0" w:space="0" w:color="auto"/>
                    <w:left w:val="none" w:sz="0" w:space="0" w:color="auto"/>
                    <w:bottom w:val="none" w:sz="0" w:space="0" w:color="auto"/>
                    <w:right w:val="none" w:sz="0" w:space="0" w:color="auto"/>
                  </w:divBdr>
                  <w:divsChild>
                    <w:div w:id="668943754">
                      <w:marLeft w:val="0"/>
                      <w:marRight w:val="0"/>
                      <w:marTop w:val="0"/>
                      <w:marBottom w:val="0"/>
                      <w:divBdr>
                        <w:top w:val="none" w:sz="0" w:space="0" w:color="auto"/>
                        <w:left w:val="none" w:sz="0" w:space="0" w:color="auto"/>
                        <w:bottom w:val="none" w:sz="0" w:space="0" w:color="auto"/>
                        <w:right w:val="none" w:sz="0" w:space="0" w:color="auto"/>
                      </w:divBdr>
                    </w:div>
                    <w:div w:id="13335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375518">
      <w:bodyDiv w:val="1"/>
      <w:marLeft w:val="0"/>
      <w:marRight w:val="0"/>
      <w:marTop w:val="0"/>
      <w:marBottom w:val="0"/>
      <w:divBdr>
        <w:top w:val="none" w:sz="0" w:space="0" w:color="auto"/>
        <w:left w:val="none" w:sz="0" w:space="0" w:color="auto"/>
        <w:bottom w:val="none" w:sz="0" w:space="0" w:color="auto"/>
        <w:right w:val="none" w:sz="0" w:space="0" w:color="auto"/>
      </w:divBdr>
      <w:divsChild>
        <w:div w:id="970404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09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5205">
      <w:bodyDiv w:val="1"/>
      <w:marLeft w:val="0"/>
      <w:marRight w:val="0"/>
      <w:marTop w:val="0"/>
      <w:marBottom w:val="0"/>
      <w:divBdr>
        <w:top w:val="none" w:sz="0" w:space="0" w:color="auto"/>
        <w:left w:val="none" w:sz="0" w:space="0" w:color="auto"/>
        <w:bottom w:val="none" w:sz="0" w:space="0" w:color="auto"/>
        <w:right w:val="none" w:sz="0" w:space="0" w:color="auto"/>
      </w:divBdr>
      <w:divsChild>
        <w:div w:id="16583382">
          <w:marLeft w:val="0"/>
          <w:marRight w:val="0"/>
          <w:marTop w:val="0"/>
          <w:marBottom w:val="0"/>
          <w:divBdr>
            <w:top w:val="none" w:sz="0" w:space="0" w:color="auto"/>
            <w:left w:val="none" w:sz="0" w:space="0" w:color="auto"/>
            <w:bottom w:val="none" w:sz="0" w:space="0" w:color="auto"/>
            <w:right w:val="none" w:sz="0" w:space="0" w:color="auto"/>
          </w:divBdr>
        </w:div>
        <w:div w:id="49807648">
          <w:marLeft w:val="0"/>
          <w:marRight w:val="0"/>
          <w:marTop w:val="0"/>
          <w:marBottom w:val="0"/>
          <w:divBdr>
            <w:top w:val="none" w:sz="0" w:space="0" w:color="auto"/>
            <w:left w:val="none" w:sz="0" w:space="0" w:color="auto"/>
            <w:bottom w:val="none" w:sz="0" w:space="0" w:color="auto"/>
            <w:right w:val="none" w:sz="0" w:space="0" w:color="auto"/>
          </w:divBdr>
        </w:div>
        <w:div w:id="78408667">
          <w:marLeft w:val="0"/>
          <w:marRight w:val="0"/>
          <w:marTop w:val="0"/>
          <w:marBottom w:val="0"/>
          <w:divBdr>
            <w:top w:val="none" w:sz="0" w:space="0" w:color="auto"/>
            <w:left w:val="none" w:sz="0" w:space="0" w:color="auto"/>
            <w:bottom w:val="none" w:sz="0" w:space="0" w:color="auto"/>
            <w:right w:val="none" w:sz="0" w:space="0" w:color="auto"/>
          </w:divBdr>
        </w:div>
        <w:div w:id="394593160">
          <w:marLeft w:val="0"/>
          <w:marRight w:val="0"/>
          <w:marTop w:val="0"/>
          <w:marBottom w:val="0"/>
          <w:divBdr>
            <w:top w:val="none" w:sz="0" w:space="0" w:color="auto"/>
            <w:left w:val="none" w:sz="0" w:space="0" w:color="auto"/>
            <w:bottom w:val="none" w:sz="0" w:space="0" w:color="auto"/>
            <w:right w:val="none" w:sz="0" w:space="0" w:color="auto"/>
          </w:divBdr>
        </w:div>
        <w:div w:id="407531982">
          <w:marLeft w:val="0"/>
          <w:marRight w:val="0"/>
          <w:marTop w:val="0"/>
          <w:marBottom w:val="0"/>
          <w:divBdr>
            <w:top w:val="none" w:sz="0" w:space="0" w:color="auto"/>
            <w:left w:val="none" w:sz="0" w:space="0" w:color="auto"/>
            <w:bottom w:val="none" w:sz="0" w:space="0" w:color="auto"/>
            <w:right w:val="none" w:sz="0" w:space="0" w:color="auto"/>
          </w:divBdr>
        </w:div>
        <w:div w:id="563488237">
          <w:marLeft w:val="0"/>
          <w:marRight w:val="0"/>
          <w:marTop w:val="0"/>
          <w:marBottom w:val="0"/>
          <w:divBdr>
            <w:top w:val="none" w:sz="0" w:space="0" w:color="auto"/>
            <w:left w:val="none" w:sz="0" w:space="0" w:color="auto"/>
            <w:bottom w:val="none" w:sz="0" w:space="0" w:color="auto"/>
            <w:right w:val="none" w:sz="0" w:space="0" w:color="auto"/>
          </w:divBdr>
        </w:div>
        <w:div w:id="783571674">
          <w:marLeft w:val="0"/>
          <w:marRight w:val="0"/>
          <w:marTop w:val="0"/>
          <w:marBottom w:val="0"/>
          <w:divBdr>
            <w:top w:val="none" w:sz="0" w:space="0" w:color="auto"/>
            <w:left w:val="none" w:sz="0" w:space="0" w:color="auto"/>
            <w:bottom w:val="none" w:sz="0" w:space="0" w:color="auto"/>
            <w:right w:val="none" w:sz="0" w:space="0" w:color="auto"/>
          </w:divBdr>
        </w:div>
        <w:div w:id="821628376">
          <w:marLeft w:val="0"/>
          <w:marRight w:val="0"/>
          <w:marTop w:val="0"/>
          <w:marBottom w:val="0"/>
          <w:divBdr>
            <w:top w:val="none" w:sz="0" w:space="0" w:color="auto"/>
            <w:left w:val="none" w:sz="0" w:space="0" w:color="auto"/>
            <w:bottom w:val="none" w:sz="0" w:space="0" w:color="auto"/>
            <w:right w:val="none" w:sz="0" w:space="0" w:color="auto"/>
          </w:divBdr>
        </w:div>
        <w:div w:id="1669333450">
          <w:marLeft w:val="0"/>
          <w:marRight w:val="0"/>
          <w:marTop w:val="0"/>
          <w:marBottom w:val="0"/>
          <w:divBdr>
            <w:top w:val="none" w:sz="0" w:space="0" w:color="auto"/>
            <w:left w:val="none" w:sz="0" w:space="0" w:color="auto"/>
            <w:bottom w:val="none" w:sz="0" w:space="0" w:color="auto"/>
            <w:right w:val="none" w:sz="0" w:space="0" w:color="auto"/>
          </w:divBdr>
        </w:div>
      </w:divsChild>
    </w:div>
    <w:div w:id="1045912797">
      <w:bodyDiv w:val="1"/>
      <w:marLeft w:val="0"/>
      <w:marRight w:val="0"/>
      <w:marTop w:val="0"/>
      <w:marBottom w:val="0"/>
      <w:divBdr>
        <w:top w:val="none" w:sz="0" w:space="0" w:color="auto"/>
        <w:left w:val="none" w:sz="0" w:space="0" w:color="auto"/>
        <w:bottom w:val="none" w:sz="0" w:space="0" w:color="auto"/>
        <w:right w:val="none" w:sz="0" w:space="0" w:color="auto"/>
      </w:divBdr>
      <w:divsChild>
        <w:div w:id="921640765">
          <w:marLeft w:val="0"/>
          <w:marRight w:val="0"/>
          <w:marTop w:val="0"/>
          <w:marBottom w:val="0"/>
          <w:divBdr>
            <w:top w:val="none" w:sz="0" w:space="0" w:color="auto"/>
            <w:left w:val="none" w:sz="0" w:space="0" w:color="auto"/>
            <w:bottom w:val="none" w:sz="0" w:space="0" w:color="auto"/>
            <w:right w:val="none" w:sz="0" w:space="0" w:color="auto"/>
          </w:divBdr>
          <w:divsChild>
            <w:div w:id="2021657145">
              <w:marLeft w:val="0"/>
              <w:marRight w:val="0"/>
              <w:marTop w:val="0"/>
              <w:marBottom w:val="0"/>
              <w:divBdr>
                <w:top w:val="none" w:sz="0" w:space="0" w:color="auto"/>
                <w:left w:val="none" w:sz="0" w:space="0" w:color="auto"/>
                <w:bottom w:val="none" w:sz="0" w:space="0" w:color="auto"/>
                <w:right w:val="none" w:sz="0" w:space="0" w:color="auto"/>
              </w:divBdr>
              <w:divsChild>
                <w:div w:id="1272670095">
                  <w:marLeft w:val="0"/>
                  <w:marRight w:val="0"/>
                  <w:marTop w:val="0"/>
                  <w:marBottom w:val="0"/>
                  <w:divBdr>
                    <w:top w:val="none" w:sz="0" w:space="0" w:color="auto"/>
                    <w:left w:val="none" w:sz="0" w:space="0" w:color="auto"/>
                    <w:bottom w:val="none" w:sz="0" w:space="0" w:color="auto"/>
                    <w:right w:val="none" w:sz="0" w:space="0" w:color="auto"/>
                  </w:divBdr>
                  <w:divsChild>
                    <w:div w:id="643196590">
                      <w:marLeft w:val="0"/>
                      <w:marRight w:val="0"/>
                      <w:marTop w:val="0"/>
                      <w:marBottom w:val="0"/>
                      <w:divBdr>
                        <w:top w:val="none" w:sz="0" w:space="0" w:color="auto"/>
                        <w:left w:val="none" w:sz="0" w:space="0" w:color="auto"/>
                        <w:bottom w:val="none" w:sz="0" w:space="0" w:color="auto"/>
                        <w:right w:val="none" w:sz="0" w:space="0" w:color="auto"/>
                      </w:divBdr>
                    </w:div>
                    <w:div w:id="151541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573501">
          <w:marLeft w:val="0"/>
          <w:marRight w:val="0"/>
          <w:marTop w:val="0"/>
          <w:marBottom w:val="0"/>
          <w:divBdr>
            <w:top w:val="none" w:sz="0" w:space="0" w:color="auto"/>
            <w:left w:val="none" w:sz="0" w:space="0" w:color="auto"/>
            <w:bottom w:val="none" w:sz="0" w:space="0" w:color="auto"/>
            <w:right w:val="none" w:sz="0" w:space="0" w:color="auto"/>
          </w:divBdr>
        </w:div>
      </w:divsChild>
    </w:div>
    <w:div w:id="1046173485">
      <w:bodyDiv w:val="1"/>
      <w:marLeft w:val="0"/>
      <w:marRight w:val="0"/>
      <w:marTop w:val="0"/>
      <w:marBottom w:val="0"/>
      <w:divBdr>
        <w:top w:val="none" w:sz="0" w:space="0" w:color="auto"/>
        <w:left w:val="none" w:sz="0" w:space="0" w:color="auto"/>
        <w:bottom w:val="none" w:sz="0" w:space="0" w:color="auto"/>
        <w:right w:val="none" w:sz="0" w:space="0" w:color="auto"/>
      </w:divBdr>
      <w:divsChild>
        <w:div w:id="351030569">
          <w:marLeft w:val="0"/>
          <w:marRight w:val="0"/>
          <w:marTop w:val="0"/>
          <w:marBottom w:val="0"/>
          <w:divBdr>
            <w:top w:val="none" w:sz="0" w:space="0" w:color="auto"/>
            <w:left w:val="none" w:sz="0" w:space="0" w:color="auto"/>
            <w:bottom w:val="none" w:sz="0" w:space="0" w:color="auto"/>
            <w:right w:val="none" w:sz="0" w:space="0" w:color="auto"/>
          </w:divBdr>
        </w:div>
        <w:div w:id="1019114627">
          <w:marLeft w:val="0"/>
          <w:marRight w:val="0"/>
          <w:marTop w:val="0"/>
          <w:marBottom w:val="0"/>
          <w:divBdr>
            <w:top w:val="none" w:sz="0" w:space="0" w:color="auto"/>
            <w:left w:val="none" w:sz="0" w:space="0" w:color="auto"/>
            <w:bottom w:val="none" w:sz="0" w:space="0" w:color="auto"/>
            <w:right w:val="none" w:sz="0" w:space="0" w:color="auto"/>
          </w:divBdr>
        </w:div>
        <w:div w:id="1780250292">
          <w:marLeft w:val="0"/>
          <w:marRight w:val="0"/>
          <w:marTop w:val="0"/>
          <w:marBottom w:val="0"/>
          <w:divBdr>
            <w:top w:val="none" w:sz="0" w:space="0" w:color="auto"/>
            <w:left w:val="none" w:sz="0" w:space="0" w:color="auto"/>
            <w:bottom w:val="none" w:sz="0" w:space="0" w:color="auto"/>
            <w:right w:val="none" w:sz="0" w:space="0" w:color="auto"/>
          </w:divBdr>
        </w:div>
      </w:divsChild>
    </w:div>
    <w:div w:id="1046369873">
      <w:bodyDiv w:val="1"/>
      <w:marLeft w:val="0"/>
      <w:marRight w:val="0"/>
      <w:marTop w:val="0"/>
      <w:marBottom w:val="0"/>
      <w:divBdr>
        <w:top w:val="none" w:sz="0" w:space="0" w:color="auto"/>
        <w:left w:val="none" w:sz="0" w:space="0" w:color="auto"/>
        <w:bottom w:val="none" w:sz="0" w:space="0" w:color="auto"/>
        <w:right w:val="none" w:sz="0" w:space="0" w:color="auto"/>
      </w:divBdr>
    </w:div>
    <w:div w:id="1046418572">
      <w:bodyDiv w:val="1"/>
      <w:marLeft w:val="0"/>
      <w:marRight w:val="0"/>
      <w:marTop w:val="0"/>
      <w:marBottom w:val="0"/>
      <w:divBdr>
        <w:top w:val="none" w:sz="0" w:space="0" w:color="auto"/>
        <w:left w:val="none" w:sz="0" w:space="0" w:color="auto"/>
        <w:bottom w:val="none" w:sz="0" w:space="0" w:color="auto"/>
        <w:right w:val="none" w:sz="0" w:space="0" w:color="auto"/>
      </w:divBdr>
    </w:div>
    <w:div w:id="1047678300">
      <w:bodyDiv w:val="1"/>
      <w:marLeft w:val="0"/>
      <w:marRight w:val="0"/>
      <w:marTop w:val="0"/>
      <w:marBottom w:val="0"/>
      <w:divBdr>
        <w:top w:val="none" w:sz="0" w:space="0" w:color="auto"/>
        <w:left w:val="none" w:sz="0" w:space="0" w:color="auto"/>
        <w:bottom w:val="none" w:sz="0" w:space="0" w:color="auto"/>
        <w:right w:val="none" w:sz="0" w:space="0" w:color="auto"/>
      </w:divBdr>
    </w:div>
    <w:div w:id="1048142380">
      <w:bodyDiv w:val="1"/>
      <w:marLeft w:val="0"/>
      <w:marRight w:val="0"/>
      <w:marTop w:val="0"/>
      <w:marBottom w:val="0"/>
      <w:divBdr>
        <w:top w:val="none" w:sz="0" w:space="0" w:color="auto"/>
        <w:left w:val="none" w:sz="0" w:space="0" w:color="auto"/>
        <w:bottom w:val="none" w:sz="0" w:space="0" w:color="auto"/>
        <w:right w:val="none" w:sz="0" w:space="0" w:color="auto"/>
      </w:divBdr>
    </w:div>
    <w:div w:id="1048839977">
      <w:bodyDiv w:val="1"/>
      <w:marLeft w:val="0"/>
      <w:marRight w:val="0"/>
      <w:marTop w:val="0"/>
      <w:marBottom w:val="0"/>
      <w:divBdr>
        <w:top w:val="none" w:sz="0" w:space="0" w:color="auto"/>
        <w:left w:val="none" w:sz="0" w:space="0" w:color="auto"/>
        <w:bottom w:val="none" w:sz="0" w:space="0" w:color="auto"/>
        <w:right w:val="none" w:sz="0" w:space="0" w:color="auto"/>
      </w:divBdr>
      <w:divsChild>
        <w:div w:id="1605921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4015284">
              <w:marLeft w:val="0"/>
              <w:marRight w:val="0"/>
              <w:marTop w:val="0"/>
              <w:marBottom w:val="0"/>
              <w:divBdr>
                <w:top w:val="none" w:sz="0" w:space="0" w:color="auto"/>
                <w:left w:val="none" w:sz="0" w:space="0" w:color="auto"/>
                <w:bottom w:val="none" w:sz="0" w:space="0" w:color="auto"/>
                <w:right w:val="none" w:sz="0" w:space="0" w:color="auto"/>
              </w:divBdr>
              <w:divsChild>
                <w:div w:id="1777869142">
                  <w:marLeft w:val="0"/>
                  <w:marRight w:val="0"/>
                  <w:marTop w:val="0"/>
                  <w:marBottom w:val="0"/>
                  <w:divBdr>
                    <w:top w:val="none" w:sz="0" w:space="0" w:color="auto"/>
                    <w:left w:val="none" w:sz="0" w:space="0" w:color="auto"/>
                    <w:bottom w:val="none" w:sz="0" w:space="0" w:color="auto"/>
                    <w:right w:val="none" w:sz="0" w:space="0" w:color="auto"/>
                  </w:divBdr>
                  <w:divsChild>
                    <w:div w:id="466775501">
                      <w:marLeft w:val="0"/>
                      <w:marRight w:val="0"/>
                      <w:marTop w:val="0"/>
                      <w:marBottom w:val="0"/>
                      <w:divBdr>
                        <w:top w:val="none" w:sz="0" w:space="0" w:color="auto"/>
                        <w:left w:val="none" w:sz="0" w:space="0" w:color="auto"/>
                        <w:bottom w:val="none" w:sz="0" w:space="0" w:color="auto"/>
                        <w:right w:val="none" w:sz="0" w:space="0" w:color="auto"/>
                      </w:divBdr>
                      <w:divsChild>
                        <w:div w:id="306514452">
                          <w:marLeft w:val="0"/>
                          <w:marRight w:val="0"/>
                          <w:marTop w:val="0"/>
                          <w:marBottom w:val="0"/>
                          <w:divBdr>
                            <w:top w:val="none" w:sz="0" w:space="0" w:color="auto"/>
                            <w:left w:val="none" w:sz="0" w:space="0" w:color="auto"/>
                            <w:bottom w:val="none" w:sz="0" w:space="0" w:color="auto"/>
                            <w:right w:val="none" w:sz="0" w:space="0" w:color="auto"/>
                          </w:divBdr>
                          <w:divsChild>
                            <w:div w:id="1870528586">
                              <w:marLeft w:val="0"/>
                              <w:marRight w:val="0"/>
                              <w:marTop w:val="0"/>
                              <w:marBottom w:val="0"/>
                              <w:divBdr>
                                <w:top w:val="none" w:sz="0" w:space="0" w:color="auto"/>
                                <w:left w:val="none" w:sz="0" w:space="0" w:color="auto"/>
                                <w:bottom w:val="none" w:sz="0" w:space="0" w:color="auto"/>
                                <w:right w:val="none" w:sz="0" w:space="0" w:color="auto"/>
                              </w:divBdr>
                              <w:divsChild>
                                <w:div w:id="1498036331">
                                  <w:marLeft w:val="0"/>
                                  <w:marRight w:val="0"/>
                                  <w:marTop w:val="0"/>
                                  <w:marBottom w:val="0"/>
                                  <w:divBdr>
                                    <w:top w:val="none" w:sz="0" w:space="0" w:color="auto"/>
                                    <w:left w:val="none" w:sz="0" w:space="0" w:color="auto"/>
                                    <w:bottom w:val="none" w:sz="0" w:space="0" w:color="auto"/>
                                    <w:right w:val="none" w:sz="0" w:space="0" w:color="auto"/>
                                  </w:divBdr>
                                  <w:divsChild>
                                    <w:div w:id="7310003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2408827">
                                          <w:marLeft w:val="0"/>
                                          <w:marRight w:val="0"/>
                                          <w:marTop w:val="0"/>
                                          <w:marBottom w:val="0"/>
                                          <w:divBdr>
                                            <w:top w:val="none" w:sz="0" w:space="0" w:color="auto"/>
                                            <w:left w:val="none" w:sz="0" w:space="0" w:color="auto"/>
                                            <w:bottom w:val="none" w:sz="0" w:space="0" w:color="auto"/>
                                            <w:right w:val="none" w:sz="0" w:space="0" w:color="auto"/>
                                          </w:divBdr>
                                          <w:divsChild>
                                            <w:div w:id="1663004235">
                                              <w:marLeft w:val="0"/>
                                              <w:marRight w:val="0"/>
                                              <w:marTop w:val="0"/>
                                              <w:marBottom w:val="0"/>
                                              <w:divBdr>
                                                <w:top w:val="none" w:sz="0" w:space="0" w:color="auto"/>
                                                <w:left w:val="none" w:sz="0" w:space="0" w:color="auto"/>
                                                <w:bottom w:val="none" w:sz="0" w:space="0" w:color="auto"/>
                                                <w:right w:val="none" w:sz="0" w:space="0" w:color="auto"/>
                                              </w:divBdr>
                                              <w:divsChild>
                                                <w:div w:id="1151823816">
                                                  <w:marLeft w:val="0"/>
                                                  <w:marRight w:val="0"/>
                                                  <w:marTop w:val="0"/>
                                                  <w:marBottom w:val="0"/>
                                                  <w:divBdr>
                                                    <w:top w:val="none" w:sz="0" w:space="0" w:color="auto"/>
                                                    <w:left w:val="none" w:sz="0" w:space="0" w:color="auto"/>
                                                    <w:bottom w:val="none" w:sz="0" w:space="0" w:color="auto"/>
                                                    <w:right w:val="none" w:sz="0" w:space="0" w:color="auto"/>
                                                  </w:divBdr>
                                                  <w:divsChild>
                                                    <w:div w:id="96566299">
                                                      <w:marLeft w:val="0"/>
                                                      <w:marRight w:val="0"/>
                                                      <w:marTop w:val="0"/>
                                                      <w:marBottom w:val="0"/>
                                                      <w:divBdr>
                                                        <w:top w:val="none" w:sz="0" w:space="0" w:color="auto"/>
                                                        <w:left w:val="none" w:sz="0" w:space="0" w:color="auto"/>
                                                        <w:bottom w:val="none" w:sz="0" w:space="0" w:color="auto"/>
                                                        <w:right w:val="none" w:sz="0" w:space="0" w:color="auto"/>
                                                      </w:divBdr>
                                                      <w:divsChild>
                                                        <w:div w:id="2046782415">
                                                          <w:marLeft w:val="0"/>
                                                          <w:marRight w:val="0"/>
                                                          <w:marTop w:val="0"/>
                                                          <w:marBottom w:val="0"/>
                                                          <w:divBdr>
                                                            <w:top w:val="none" w:sz="0" w:space="0" w:color="auto"/>
                                                            <w:left w:val="none" w:sz="0" w:space="0" w:color="auto"/>
                                                            <w:bottom w:val="none" w:sz="0" w:space="0" w:color="auto"/>
                                                            <w:right w:val="none" w:sz="0" w:space="0" w:color="auto"/>
                                                          </w:divBdr>
                                                          <w:divsChild>
                                                            <w:div w:id="1756122180">
                                                              <w:marLeft w:val="0"/>
                                                              <w:marRight w:val="0"/>
                                                              <w:marTop w:val="0"/>
                                                              <w:marBottom w:val="0"/>
                                                              <w:divBdr>
                                                                <w:top w:val="none" w:sz="0" w:space="0" w:color="auto"/>
                                                                <w:left w:val="none" w:sz="0" w:space="0" w:color="auto"/>
                                                                <w:bottom w:val="none" w:sz="0" w:space="0" w:color="auto"/>
                                                                <w:right w:val="none" w:sz="0" w:space="0" w:color="auto"/>
                                                              </w:divBdr>
                                                              <w:divsChild>
                                                                <w:div w:id="341518024">
                                                                  <w:marLeft w:val="0"/>
                                                                  <w:marRight w:val="0"/>
                                                                  <w:marTop w:val="0"/>
                                                                  <w:marBottom w:val="0"/>
                                                                  <w:divBdr>
                                                                    <w:top w:val="none" w:sz="0" w:space="0" w:color="auto"/>
                                                                    <w:left w:val="none" w:sz="0" w:space="0" w:color="auto"/>
                                                                    <w:bottom w:val="none" w:sz="0" w:space="0" w:color="auto"/>
                                                                    <w:right w:val="none" w:sz="0" w:space="0" w:color="auto"/>
                                                                  </w:divBdr>
                                                                  <w:divsChild>
                                                                    <w:div w:id="7910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49261898">
      <w:bodyDiv w:val="1"/>
      <w:marLeft w:val="0"/>
      <w:marRight w:val="0"/>
      <w:marTop w:val="0"/>
      <w:marBottom w:val="0"/>
      <w:divBdr>
        <w:top w:val="none" w:sz="0" w:space="0" w:color="auto"/>
        <w:left w:val="none" w:sz="0" w:space="0" w:color="auto"/>
        <w:bottom w:val="none" w:sz="0" w:space="0" w:color="auto"/>
        <w:right w:val="none" w:sz="0" w:space="0" w:color="auto"/>
      </w:divBdr>
    </w:div>
    <w:div w:id="1050109681">
      <w:bodyDiv w:val="1"/>
      <w:marLeft w:val="0"/>
      <w:marRight w:val="0"/>
      <w:marTop w:val="0"/>
      <w:marBottom w:val="0"/>
      <w:divBdr>
        <w:top w:val="none" w:sz="0" w:space="0" w:color="auto"/>
        <w:left w:val="none" w:sz="0" w:space="0" w:color="auto"/>
        <w:bottom w:val="none" w:sz="0" w:space="0" w:color="auto"/>
        <w:right w:val="none" w:sz="0" w:space="0" w:color="auto"/>
      </w:divBdr>
      <w:divsChild>
        <w:div w:id="93015537">
          <w:marLeft w:val="0"/>
          <w:marRight w:val="0"/>
          <w:marTop w:val="0"/>
          <w:marBottom w:val="120"/>
          <w:divBdr>
            <w:top w:val="none" w:sz="0" w:space="0" w:color="auto"/>
            <w:left w:val="none" w:sz="0" w:space="0" w:color="auto"/>
            <w:bottom w:val="none" w:sz="0" w:space="0" w:color="auto"/>
            <w:right w:val="none" w:sz="0" w:space="0" w:color="auto"/>
          </w:divBdr>
        </w:div>
        <w:div w:id="776488346">
          <w:marLeft w:val="0"/>
          <w:marRight w:val="0"/>
          <w:marTop w:val="0"/>
          <w:marBottom w:val="120"/>
          <w:divBdr>
            <w:top w:val="none" w:sz="0" w:space="0" w:color="auto"/>
            <w:left w:val="none" w:sz="0" w:space="0" w:color="auto"/>
            <w:bottom w:val="none" w:sz="0" w:space="0" w:color="auto"/>
            <w:right w:val="none" w:sz="0" w:space="0" w:color="auto"/>
          </w:divBdr>
        </w:div>
        <w:div w:id="1167283556">
          <w:marLeft w:val="0"/>
          <w:marRight w:val="0"/>
          <w:marTop w:val="0"/>
          <w:marBottom w:val="120"/>
          <w:divBdr>
            <w:top w:val="none" w:sz="0" w:space="0" w:color="auto"/>
            <w:left w:val="none" w:sz="0" w:space="0" w:color="auto"/>
            <w:bottom w:val="none" w:sz="0" w:space="0" w:color="auto"/>
            <w:right w:val="none" w:sz="0" w:space="0" w:color="auto"/>
          </w:divBdr>
        </w:div>
        <w:div w:id="1852061733">
          <w:marLeft w:val="0"/>
          <w:marRight w:val="0"/>
          <w:marTop w:val="0"/>
          <w:marBottom w:val="120"/>
          <w:divBdr>
            <w:top w:val="none" w:sz="0" w:space="0" w:color="auto"/>
            <w:left w:val="none" w:sz="0" w:space="0" w:color="auto"/>
            <w:bottom w:val="none" w:sz="0" w:space="0" w:color="auto"/>
            <w:right w:val="none" w:sz="0" w:space="0" w:color="auto"/>
          </w:divBdr>
        </w:div>
      </w:divsChild>
    </w:div>
    <w:div w:id="1050618091">
      <w:bodyDiv w:val="1"/>
      <w:marLeft w:val="0"/>
      <w:marRight w:val="0"/>
      <w:marTop w:val="0"/>
      <w:marBottom w:val="0"/>
      <w:divBdr>
        <w:top w:val="none" w:sz="0" w:space="0" w:color="auto"/>
        <w:left w:val="none" w:sz="0" w:space="0" w:color="auto"/>
        <w:bottom w:val="none" w:sz="0" w:space="0" w:color="auto"/>
        <w:right w:val="none" w:sz="0" w:space="0" w:color="auto"/>
      </w:divBdr>
    </w:div>
    <w:div w:id="1051424418">
      <w:bodyDiv w:val="1"/>
      <w:marLeft w:val="0"/>
      <w:marRight w:val="0"/>
      <w:marTop w:val="0"/>
      <w:marBottom w:val="0"/>
      <w:divBdr>
        <w:top w:val="none" w:sz="0" w:space="0" w:color="auto"/>
        <w:left w:val="none" w:sz="0" w:space="0" w:color="auto"/>
        <w:bottom w:val="none" w:sz="0" w:space="0" w:color="auto"/>
        <w:right w:val="none" w:sz="0" w:space="0" w:color="auto"/>
      </w:divBdr>
    </w:div>
    <w:div w:id="1051685682">
      <w:bodyDiv w:val="1"/>
      <w:marLeft w:val="0"/>
      <w:marRight w:val="0"/>
      <w:marTop w:val="0"/>
      <w:marBottom w:val="0"/>
      <w:divBdr>
        <w:top w:val="none" w:sz="0" w:space="0" w:color="auto"/>
        <w:left w:val="none" w:sz="0" w:space="0" w:color="auto"/>
        <w:bottom w:val="none" w:sz="0" w:space="0" w:color="auto"/>
        <w:right w:val="none" w:sz="0" w:space="0" w:color="auto"/>
      </w:divBdr>
    </w:div>
    <w:div w:id="1051923879">
      <w:bodyDiv w:val="1"/>
      <w:marLeft w:val="0"/>
      <w:marRight w:val="0"/>
      <w:marTop w:val="0"/>
      <w:marBottom w:val="0"/>
      <w:divBdr>
        <w:top w:val="none" w:sz="0" w:space="0" w:color="auto"/>
        <w:left w:val="none" w:sz="0" w:space="0" w:color="auto"/>
        <w:bottom w:val="none" w:sz="0" w:space="0" w:color="auto"/>
        <w:right w:val="none" w:sz="0" w:space="0" w:color="auto"/>
      </w:divBdr>
    </w:div>
    <w:div w:id="1051924812">
      <w:bodyDiv w:val="1"/>
      <w:marLeft w:val="0"/>
      <w:marRight w:val="0"/>
      <w:marTop w:val="0"/>
      <w:marBottom w:val="0"/>
      <w:divBdr>
        <w:top w:val="none" w:sz="0" w:space="0" w:color="auto"/>
        <w:left w:val="none" w:sz="0" w:space="0" w:color="auto"/>
        <w:bottom w:val="none" w:sz="0" w:space="0" w:color="auto"/>
        <w:right w:val="none" w:sz="0" w:space="0" w:color="auto"/>
      </w:divBdr>
    </w:div>
    <w:div w:id="1053233167">
      <w:bodyDiv w:val="1"/>
      <w:marLeft w:val="0"/>
      <w:marRight w:val="0"/>
      <w:marTop w:val="0"/>
      <w:marBottom w:val="0"/>
      <w:divBdr>
        <w:top w:val="none" w:sz="0" w:space="0" w:color="auto"/>
        <w:left w:val="none" w:sz="0" w:space="0" w:color="auto"/>
        <w:bottom w:val="none" w:sz="0" w:space="0" w:color="auto"/>
        <w:right w:val="none" w:sz="0" w:space="0" w:color="auto"/>
      </w:divBdr>
    </w:div>
    <w:div w:id="1054933762">
      <w:bodyDiv w:val="1"/>
      <w:marLeft w:val="0"/>
      <w:marRight w:val="0"/>
      <w:marTop w:val="0"/>
      <w:marBottom w:val="0"/>
      <w:divBdr>
        <w:top w:val="none" w:sz="0" w:space="0" w:color="auto"/>
        <w:left w:val="none" w:sz="0" w:space="0" w:color="auto"/>
        <w:bottom w:val="none" w:sz="0" w:space="0" w:color="auto"/>
        <w:right w:val="none" w:sz="0" w:space="0" w:color="auto"/>
      </w:divBdr>
      <w:divsChild>
        <w:div w:id="2368129">
          <w:marLeft w:val="0"/>
          <w:marRight w:val="0"/>
          <w:marTop w:val="0"/>
          <w:marBottom w:val="0"/>
          <w:divBdr>
            <w:top w:val="none" w:sz="0" w:space="0" w:color="auto"/>
            <w:left w:val="none" w:sz="0" w:space="0" w:color="auto"/>
            <w:bottom w:val="none" w:sz="0" w:space="0" w:color="auto"/>
            <w:right w:val="none" w:sz="0" w:space="0" w:color="auto"/>
          </w:divBdr>
        </w:div>
        <w:div w:id="1007437352">
          <w:marLeft w:val="0"/>
          <w:marRight w:val="0"/>
          <w:marTop w:val="0"/>
          <w:marBottom w:val="0"/>
          <w:divBdr>
            <w:top w:val="none" w:sz="0" w:space="0" w:color="auto"/>
            <w:left w:val="none" w:sz="0" w:space="0" w:color="auto"/>
            <w:bottom w:val="none" w:sz="0" w:space="0" w:color="auto"/>
            <w:right w:val="none" w:sz="0" w:space="0" w:color="auto"/>
          </w:divBdr>
        </w:div>
        <w:div w:id="1833182046">
          <w:marLeft w:val="0"/>
          <w:marRight w:val="0"/>
          <w:marTop w:val="0"/>
          <w:marBottom w:val="0"/>
          <w:divBdr>
            <w:top w:val="none" w:sz="0" w:space="0" w:color="auto"/>
            <w:left w:val="none" w:sz="0" w:space="0" w:color="auto"/>
            <w:bottom w:val="none" w:sz="0" w:space="0" w:color="auto"/>
            <w:right w:val="none" w:sz="0" w:space="0" w:color="auto"/>
          </w:divBdr>
        </w:div>
        <w:div w:id="1890679955">
          <w:marLeft w:val="0"/>
          <w:marRight w:val="0"/>
          <w:marTop w:val="0"/>
          <w:marBottom w:val="0"/>
          <w:divBdr>
            <w:top w:val="none" w:sz="0" w:space="0" w:color="auto"/>
            <w:left w:val="none" w:sz="0" w:space="0" w:color="auto"/>
            <w:bottom w:val="none" w:sz="0" w:space="0" w:color="auto"/>
            <w:right w:val="none" w:sz="0" w:space="0" w:color="auto"/>
          </w:divBdr>
        </w:div>
      </w:divsChild>
    </w:div>
    <w:div w:id="1056197869">
      <w:bodyDiv w:val="1"/>
      <w:marLeft w:val="0"/>
      <w:marRight w:val="0"/>
      <w:marTop w:val="0"/>
      <w:marBottom w:val="0"/>
      <w:divBdr>
        <w:top w:val="none" w:sz="0" w:space="0" w:color="auto"/>
        <w:left w:val="none" w:sz="0" w:space="0" w:color="auto"/>
        <w:bottom w:val="none" w:sz="0" w:space="0" w:color="auto"/>
        <w:right w:val="none" w:sz="0" w:space="0" w:color="auto"/>
      </w:divBdr>
    </w:div>
    <w:div w:id="1056315527">
      <w:bodyDiv w:val="1"/>
      <w:marLeft w:val="0"/>
      <w:marRight w:val="0"/>
      <w:marTop w:val="0"/>
      <w:marBottom w:val="0"/>
      <w:divBdr>
        <w:top w:val="none" w:sz="0" w:space="0" w:color="auto"/>
        <w:left w:val="none" w:sz="0" w:space="0" w:color="auto"/>
        <w:bottom w:val="none" w:sz="0" w:space="0" w:color="auto"/>
        <w:right w:val="none" w:sz="0" w:space="0" w:color="auto"/>
      </w:divBdr>
    </w:div>
    <w:div w:id="1057164527">
      <w:bodyDiv w:val="1"/>
      <w:marLeft w:val="0"/>
      <w:marRight w:val="0"/>
      <w:marTop w:val="0"/>
      <w:marBottom w:val="0"/>
      <w:divBdr>
        <w:top w:val="none" w:sz="0" w:space="0" w:color="auto"/>
        <w:left w:val="none" w:sz="0" w:space="0" w:color="auto"/>
        <w:bottom w:val="none" w:sz="0" w:space="0" w:color="auto"/>
        <w:right w:val="none" w:sz="0" w:space="0" w:color="auto"/>
      </w:divBdr>
    </w:div>
    <w:div w:id="1057778632">
      <w:bodyDiv w:val="1"/>
      <w:marLeft w:val="0"/>
      <w:marRight w:val="0"/>
      <w:marTop w:val="0"/>
      <w:marBottom w:val="0"/>
      <w:divBdr>
        <w:top w:val="none" w:sz="0" w:space="0" w:color="auto"/>
        <w:left w:val="none" w:sz="0" w:space="0" w:color="auto"/>
        <w:bottom w:val="none" w:sz="0" w:space="0" w:color="auto"/>
        <w:right w:val="none" w:sz="0" w:space="0" w:color="auto"/>
      </w:divBdr>
      <w:divsChild>
        <w:div w:id="62483896">
          <w:marLeft w:val="0"/>
          <w:marRight w:val="0"/>
          <w:marTop w:val="0"/>
          <w:marBottom w:val="0"/>
          <w:divBdr>
            <w:top w:val="none" w:sz="0" w:space="0" w:color="auto"/>
            <w:left w:val="none" w:sz="0" w:space="0" w:color="auto"/>
            <w:bottom w:val="none" w:sz="0" w:space="0" w:color="auto"/>
            <w:right w:val="none" w:sz="0" w:space="0" w:color="auto"/>
          </w:divBdr>
        </w:div>
        <w:div w:id="278923789">
          <w:marLeft w:val="0"/>
          <w:marRight w:val="0"/>
          <w:marTop w:val="0"/>
          <w:marBottom w:val="0"/>
          <w:divBdr>
            <w:top w:val="none" w:sz="0" w:space="0" w:color="auto"/>
            <w:left w:val="none" w:sz="0" w:space="0" w:color="auto"/>
            <w:bottom w:val="none" w:sz="0" w:space="0" w:color="auto"/>
            <w:right w:val="none" w:sz="0" w:space="0" w:color="auto"/>
          </w:divBdr>
        </w:div>
        <w:div w:id="509756368">
          <w:marLeft w:val="0"/>
          <w:marRight w:val="0"/>
          <w:marTop w:val="0"/>
          <w:marBottom w:val="0"/>
          <w:divBdr>
            <w:top w:val="none" w:sz="0" w:space="0" w:color="auto"/>
            <w:left w:val="none" w:sz="0" w:space="0" w:color="auto"/>
            <w:bottom w:val="none" w:sz="0" w:space="0" w:color="auto"/>
            <w:right w:val="none" w:sz="0" w:space="0" w:color="auto"/>
          </w:divBdr>
        </w:div>
        <w:div w:id="1378776082">
          <w:marLeft w:val="0"/>
          <w:marRight w:val="0"/>
          <w:marTop w:val="0"/>
          <w:marBottom w:val="0"/>
          <w:divBdr>
            <w:top w:val="none" w:sz="0" w:space="0" w:color="auto"/>
            <w:left w:val="none" w:sz="0" w:space="0" w:color="auto"/>
            <w:bottom w:val="none" w:sz="0" w:space="0" w:color="auto"/>
            <w:right w:val="none" w:sz="0" w:space="0" w:color="auto"/>
          </w:divBdr>
        </w:div>
        <w:div w:id="1956909464">
          <w:marLeft w:val="0"/>
          <w:marRight w:val="0"/>
          <w:marTop w:val="0"/>
          <w:marBottom w:val="0"/>
          <w:divBdr>
            <w:top w:val="none" w:sz="0" w:space="0" w:color="auto"/>
            <w:left w:val="none" w:sz="0" w:space="0" w:color="auto"/>
            <w:bottom w:val="none" w:sz="0" w:space="0" w:color="auto"/>
            <w:right w:val="none" w:sz="0" w:space="0" w:color="auto"/>
          </w:divBdr>
        </w:div>
      </w:divsChild>
    </w:div>
    <w:div w:id="1058633025">
      <w:bodyDiv w:val="1"/>
      <w:marLeft w:val="0"/>
      <w:marRight w:val="0"/>
      <w:marTop w:val="0"/>
      <w:marBottom w:val="0"/>
      <w:divBdr>
        <w:top w:val="none" w:sz="0" w:space="0" w:color="auto"/>
        <w:left w:val="none" w:sz="0" w:space="0" w:color="auto"/>
        <w:bottom w:val="none" w:sz="0" w:space="0" w:color="auto"/>
        <w:right w:val="none" w:sz="0" w:space="0" w:color="auto"/>
      </w:divBdr>
    </w:div>
    <w:div w:id="1059791470">
      <w:bodyDiv w:val="1"/>
      <w:marLeft w:val="0"/>
      <w:marRight w:val="0"/>
      <w:marTop w:val="0"/>
      <w:marBottom w:val="0"/>
      <w:divBdr>
        <w:top w:val="none" w:sz="0" w:space="0" w:color="auto"/>
        <w:left w:val="none" w:sz="0" w:space="0" w:color="auto"/>
        <w:bottom w:val="none" w:sz="0" w:space="0" w:color="auto"/>
        <w:right w:val="none" w:sz="0" w:space="0" w:color="auto"/>
      </w:divBdr>
    </w:div>
    <w:div w:id="1061169950">
      <w:bodyDiv w:val="1"/>
      <w:marLeft w:val="0"/>
      <w:marRight w:val="0"/>
      <w:marTop w:val="0"/>
      <w:marBottom w:val="0"/>
      <w:divBdr>
        <w:top w:val="none" w:sz="0" w:space="0" w:color="auto"/>
        <w:left w:val="none" w:sz="0" w:space="0" w:color="auto"/>
        <w:bottom w:val="none" w:sz="0" w:space="0" w:color="auto"/>
        <w:right w:val="none" w:sz="0" w:space="0" w:color="auto"/>
      </w:divBdr>
      <w:divsChild>
        <w:div w:id="1602882689">
          <w:marLeft w:val="0"/>
          <w:marRight w:val="0"/>
          <w:marTop w:val="0"/>
          <w:marBottom w:val="0"/>
          <w:divBdr>
            <w:top w:val="none" w:sz="0" w:space="0" w:color="auto"/>
            <w:left w:val="none" w:sz="0" w:space="0" w:color="auto"/>
            <w:bottom w:val="none" w:sz="0" w:space="0" w:color="auto"/>
            <w:right w:val="none" w:sz="0" w:space="0" w:color="auto"/>
          </w:divBdr>
        </w:div>
        <w:div w:id="2009357194">
          <w:marLeft w:val="0"/>
          <w:marRight w:val="0"/>
          <w:marTop w:val="0"/>
          <w:marBottom w:val="0"/>
          <w:divBdr>
            <w:top w:val="none" w:sz="0" w:space="0" w:color="auto"/>
            <w:left w:val="none" w:sz="0" w:space="0" w:color="auto"/>
            <w:bottom w:val="none" w:sz="0" w:space="0" w:color="auto"/>
            <w:right w:val="none" w:sz="0" w:space="0" w:color="auto"/>
          </w:divBdr>
        </w:div>
      </w:divsChild>
    </w:div>
    <w:div w:id="1061975372">
      <w:bodyDiv w:val="1"/>
      <w:marLeft w:val="0"/>
      <w:marRight w:val="0"/>
      <w:marTop w:val="0"/>
      <w:marBottom w:val="0"/>
      <w:divBdr>
        <w:top w:val="none" w:sz="0" w:space="0" w:color="auto"/>
        <w:left w:val="none" w:sz="0" w:space="0" w:color="auto"/>
        <w:bottom w:val="none" w:sz="0" w:space="0" w:color="auto"/>
        <w:right w:val="none" w:sz="0" w:space="0" w:color="auto"/>
      </w:divBdr>
    </w:div>
    <w:div w:id="1062827047">
      <w:bodyDiv w:val="1"/>
      <w:marLeft w:val="0"/>
      <w:marRight w:val="0"/>
      <w:marTop w:val="0"/>
      <w:marBottom w:val="0"/>
      <w:divBdr>
        <w:top w:val="none" w:sz="0" w:space="0" w:color="auto"/>
        <w:left w:val="none" w:sz="0" w:space="0" w:color="auto"/>
        <w:bottom w:val="none" w:sz="0" w:space="0" w:color="auto"/>
        <w:right w:val="none" w:sz="0" w:space="0" w:color="auto"/>
      </w:divBdr>
      <w:divsChild>
        <w:div w:id="185367967">
          <w:marLeft w:val="0"/>
          <w:marRight w:val="0"/>
          <w:marTop w:val="0"/>
          <w:marBottom w:val="120"/>
          <w:divBdr>
            <w:top w:val="none" w:sz="0" w:space="0" w:color="auto"/>
            <w:left w:val="none" w:sz="0" w:space="0" w:color="auto"/>
            <w:bottom w:val="none" w:sz="0" w:space="0" w:color="auto"/>
            <w:right w:val="none" w:sz="0" w:space="0" w:color="auto"/>
          </w:divBdr>
        </w:div>
        <w:div w:id="1894848585">
          <w:marLeft w:val="0"/>
          <w:marRight w:val="0"/>
          <w:marTop w:val="0"/>
          <w:marBottom w:val="120"/>
          <w:divBdr>
            <w:top w:val="none" w:sz="0" w:space="0" w:color="auto"/>
            <w:left w:val="none" w:sz="0" w:space="0" w:color="auto"/>
            <w:bottom w:val="none" w:sz="0" w:space="0" w:color="auto"/>
            <w:right w:val="none" w:sz="0" w:space="0" w:color="auto"/>
          </w:divBdr>
        </w:div>
      </w:divsChild>
    </w:div>
    <w:div w:id="1063256683">
      <w:bodyDiv w:val="1"/>
      <w:marLeft w:val="0"/>
      <w:marRight w:val="0"/>
      <w:marTop w:val="0"/>
      <w:marBottom w:val="0"/>
      <w:divBdr>
        <w:top w:val="none" w:sz="0" w:space="0" w:color="auto"/>
        <w:left w:val="none" w:sz="0" w:space="0" w:color="auto"/>
        <w:bottom w:val="none" w:sz="0" w:space="0" w:color="auto"/>
        <w:right w:val="none" w:sz="0" w:space="0" w:color="auto"/>
      </w:divBdr>
    </w:div>
    <w:div w:id="1065105287">
      <w:bodyDiv w:val="1"/>
      <w:marLeft w:val="0"/>
      <w:marRight w:val="0"/>
      <w:marTop w:val="0"/>
      <w:marBottom w:val="0"/>
      <w:divBdr>
        <w:top w:val="none" w:sz="0" w:space="0" w:color="auto"/>
        <w:left w:val="none" w:sz="0" w:space="0" w:color="auto"/>
        <w:bottom w:val="none" w:sz="0" w:space="0" w:color="auto"/>
        <w:right w:val="none" w:sz="0" w:space="0" w:color="auto"/>
      </w:divBdr>
    </w:div>
    <w:div w:id="1065222178">
      <w:bodyDiv w:val="1"/>
      <w:marLeft w:val="0"/>
      <w:marRight w:val="0"/>
      <w:marTop w:val="0"/>
      <w:marBottom w:val="0"/>
      <w:divBdr>
        <w:top w:val="none" w:sz="0" w:space="0" w:color="auto"/>
        <w:left w:val="none" w:sz="0" w:space="0" w:color="auto"/>
        <w:bottom w:val="none" w:sz="0" w:space="0" w:color="auto"/>
        <w:right w:val="none" w:sz="0" w:space="0" w:color="auto"/>
      </w:divBdr>
    </w:div>
    <w:div w:id="1067385343">
      <w:bodyDiv w:val="1"/>
      <w:marLeft w:val="0"/>
      <w:marRight w:val="0"/>
      <w:marTop w:val="0"/>
      <w:marBottom w:val="0"/>
      <w:divBdr>
        <w:top w:val="none" w:sz="0" w:space="0" w:color="auto"/>
        <w:left w:val="none" w:sz="0" w:space="0" w:color="auto"/>
        <w:bottom w:val="none" w:sz="0" w:space="0" w:color="auto"/>
        <w:right w:val="none" w:sz="0" w:space="0" w:color="auto"/>
      </w:divBdr>
      <w:divsChild>
        <w:div w:id="687171453">
          <w:marLeft w:val="0"/>
          <w:marRight w:val="0"/>
          <w:marTop w:val="0"/>
          <w:marBottom w:val="0"/>
          <w:divBdr>
            <w:top w:val="none" w:sz="0" w:space="0" w:color="auto"/>
            <w:left w:val="none" w:sz="0" w:space="0" w:color="auto"/>
            <w:bottom w:val="none" w:sz="0" w:space="0" w:color="auto"/>
            <w:right w:val="none" w:sz="0" w:space="0" w:color="auto"/>
          </w:divBdr>
        </w:div>
        <w:div w:id="1435593694">
          <w:marLeft w:val="0"/>
          <w:marRight w:val="0"/>
          <w:marTop w:val="0"/>
          <w:marBottom w:val="0"/>
          <w:divBdr>
            <w:top w:val="none" w:sz="0" w:space="0" w:color="auto"/>
            <w:left w:val="none" w:sz="0" w:space="0" w:color="auto"/>
            <w:bottom w:val="none" w:sz="0" w:space="0" w:color="auto"/>
            <w:right w:val="none" w:sz="0" w:space="0" w:color="auto"/>
          </w:divBdr>
        </w:div>
        <w:div w:id="1670788087">
          <w:marLeft w:val="0"/>
          <w:marRight w:val="0"/>
          <w:marTop w:val="0"/>
          <w:marBottom w:val="0"/>
          <w:divBdr>
            <w:top w:val="none" w:sz="0" w:space="0" w:color="auto"/>
            <w:left w:val="none" w:sz="0" w:space="0" w:color="auto"/>
            <w:bottom w:val="none" w:sz="0" w:space="0" w:color="auto"/>
            <w:right w:val="none" w:sz="0" w:space="0" w:color="auto"/>
          </w:divBdr>
        </w:div>
      </w:divsChild>
    </w:div>
    <w:div w:id="1067453292">
      <w:bodyDiv w:val="1"/>
      <w:marLeft w:val="0"/>
      <w:marRight w:val="0"/>
      <w:marTop w:val="0"/>
      <w:marBottom w:val="0"/>
      <w:divBdr>
        <w:top w:val="none" w:sz="0" w:space="0" w:color="auto"/>
        <w:left w:val="none" w:sz="0" w:space="0" w:color="auto"/>
        <w:bottom w:val="none" w:sz="0" w:space="0" w:color="auto"/>
        <w:right w:val="none" w:sz="0" w:space="0" w:color="auto"/>
      </w:divBdr>
    </w:div>
    <w:div w:id="1067650859">
      <w:bodyDiv w:val="1"/>
      <w:marLeft w:val="0"/>
      <w:marRight w:val="0"/>
      <w:marTop w:val="0"/>
      <w:marBottom w:val="0"/>
      <w:divBdr>
        <w:top w:val="none" w:sz="0" w:space="0" w:color="auto"/>
        <w:left w:val="none" w:sz="0" w:space="0" w:color="auto"/>
        <w:bottom w:val="none" w:sz="0" w:space="0" w:color="auto"/>
        <w:right w:val="none" w:sz="0" w:space="0" w:color="auto"/>
      </w:divBdr>
    </w:div>
    <w:div w:id="1068109468">
      <w:bodyDiv w:val="1"/>
      <w:marLeft w:val="0"/>
      <w:marRight w:val="0"/>
      <w:marTop w:val="0"/>
      <w:marBottom w:val="0"/>
      <w:divBdr>
        <w:top w:val="none" w:sz="0" w:space="0" w:color="auto"/>
        <w:left w:val="none" w:sz="0" w:space="0" w:color="auto"/>
        <w:bottom w:val="none" w:sz="0" w:space="0" w:color="auto"/>
        <w:right w:val="none" w:sz="0" w:space="0" w:color="auto"/>
      </w:divBdr>
      <w:divsChild>
        <w:div w:id="1295453794">
          <w:marLeft w:val="0"/>
          <w:marRight w:val="0"/>
          <w:marTop w:val="0"/>
          <w:marBottom w:val="0"/>
          <w:divBdr>
            <w:top w:val="none" w:sz="0" w:space="0" w:color="auto"/>
            <w:left w:val="none" w:sz="0" w:space="0" w:color="auto"/>
            <w:bottom w:val="none" w:sz="0" w:space="0" w:color="auto"/>
            <w:right w:val="none" w:sz="0" w:space="0" w:color="auto"/>
          </w:divBdr>
          <w:divsChild>
            <w:div w:id="573203462">
              <w:marLeft w:val="0"/>
              <w:marRight w:val="0"/>
              <w:marTop w:val="0"/>
              <w:marBottom w:val="0"/>
              <w:divBdr>
                <w:top w:val="none" w:sz="0" w:space="0" w:color="auto"/>
                <w:left w:val="none" w:sz="0" w:space="0" w:color="auto"/>
                <w:bottom w:val="none" w:sz="0" w:space="0" w:color="auto"/>
                <w:right w:val="none" w:sz="0" w:space="0" w:color="auto"/>
              </w:divBdr>
            </w:div>
            <w:div w:id="1425953642">
              <w:marLeft w:val="0"/>
              <w:marRight w:val="0"/>
              <w:marTop w:val="0"/>
              <w:marBottom w:val="0"/>
              <w:divBdr>
                <w:top w:val="none" w:sz="0" w:space="0" w:color="auto"/>
                <w:left w:val="none" w:sz="0" w:space="0" w:color="auto"/>
                <w:bottom w:val="none" w:sz="0" w:space="0" w:color="auto"/>
                <w:right w:val="none" w:sz="0" w:space="0" w:color="auto"/>
              </w:divBdr>
            </w:div>
          </w:divsChild>
        </w:div>
        <w:div w:id="2055274581">
          <w:marLeft w:val="0"/>
          <w:marRight w:val="0"/>
          <w:marTop w:val="0"/>
          <w:marBottom w:val="0"/>
          <w:divBdr>
            <w:top w:val="none" w:sz="0" w:space="0" w:color="auto"/>
            <w:left w:val="none" w:sz="0" w:space="0" w:color="auto"/>
            <w:bottom w:val="none" w:sz="0" w:space="0" w:color="auto"/>
            <w:right w:val="none" w:sz="0" w:space="0" w:color="auto"/>
          </w:divBdr>
        </w:div>
      </w:divsChild>
    </w:div>
    <w:div w:id="1069426330">
      <w:bodyDiv w:val="1"/>
      <w:marLeft w:val="0"/>
      <w:marRight w:val="0"/>
      <w:marTop w:val="0"/>
      <w:marBottom w:val="0"/>
      <w:divBdr>
        <w:top w:val="none" w:sz="0" w:space="0" w:color="auto"/>
        <w:left w:val="none" w:sz="0" w:space="0" w:color="auto"/>
        <w:bottom w:val="none" w:sz="0" w:space="0" w:color="auto"/>
        <w:right w:val="none" w:sz="0" w:space="0" w:color="auto"/>
      </w:divBdr>
      <w:divsChild>
        <w:div w:id="955253665">
          <w:marLeft w:val="0"/>
          <w:marRight w:val="0"/>
          <w:marTop w:val="0"/>
          <w:marBottom w:val="0"/>
          <w:divBdr>
            <w:top w:val="none" w:sz="0" w:space="0" w:color="auto"/>
            <w:left w:val="none" w:sz="0" w:space="0" w:color="auto"/>
            <w:bottom w:val="none" w:sz="0" w:space="0" w:color="auto"/>
            <w:right w:val="none" w:sz="0" w:space="0" w:color="auto"/>
          </w:divBdr>
        </w:div>
      </w:divsChild>
    </w:div>
    <w:div w:id="1070812263">
      <w:bodyDiv w:val="1"/>
      <w:marLeft w:val="0"/>
      <w:marRight w:val="0"/>
      <w:marTop w:val="0"/>
      <w:marBottom w:val="0"/>
      <w:divBdr>
        <w:top w:val="none" w:sz="0" w:space="0" w:color="auto"/>
        <w:left w:val="none" w:sz="0" w:space="0" w:color="auto"/>
        <w:bottom w:val="none" w:sz="0" w:space="0" w:color="auto"/>
        <w:right w:val="none" w:sz="0" w:space="0" w:color="auto"/>
      </w:divBdr>
    </w:div>
    <w:div w:id="1071543700">
      <w:bodyDiv w:val="1"/>
      <w:marLeft w:val="0"/>
      <w:marRight w:val="0"/>
      <w:marTop w:val="0"/>
      <w:marBottom w:val="0"/>
      <w:divBdr>
        <w:top w:val="none" w:sz="0" w:space="0" w:color="auto"/>
        <w:left w:val="none" w:sz="0" w:space="0" w:color="auto"/>
        <w:bottom w:val="none" w:sz="0" w:space="0" w:color="auto"/>
        <w:right w:val="none" w:sz="0" w:space="0" w:color="auto"/>
      </w:divBdr>
      <w:divsChild>
        <w:div w:id="206839805">
          <w:marLeft w:val="0"/>
          <w:marRight w:val="0"/>
          <w:marTop w:val="0"/>
          <w:marBottom w:val="0"/>
          <w:divBdr>
            <w:top w:val="none" w:sz="0" w:space="0" w:color="auto"/>
            <w:left w:val="none" w:sz="0" w:space="0" w:color="auto"/>
            <w:bottom w:val="none" w:sz="0" w:space="0" w:color="auto"/>
            <w:right w:val="none" w:sz="0" w:space="0" w:color="auto"/>
          </w:divBdr>
        </w:div>
        <w:div w:id="646252762">
          <w:marLeft w:val="0"/>
          <w:marRight w:val="0"/>
          <w:marTop w:val="0"/>
          <w:marBottom w:val="0"/>
          <w:divBdr>
            <w:top w:val="none" w:sz="0" w:space="0" w:color="auto"/>
            <w:left w:val="none" w:sz="0" w:space="0" w:color="auto"/>
            <w:bottom w:val="none" w:sz="0" w:space="0" w:color="auto"/>
            <w:right w:val="none" w:sz="0" w:space="0" w:color="auto"/>
          </w:divBdr>
          <w:divsChild>
            <w:div w:id="532839414">
              <w:marLeft w:val="0"/>
              <w:marRight w:val="0"/>
              <w:marTop w:val="0"/>
              <w:marBottom w:val="0"/>
              <w:divBdr>
                <w:top w:val="none" w:sz="0" w:space="0" w:color="auto"/>
                <w:left w:val="none" w:sz="0" w:space="0" w:color="auto"/>
                <w:bottom w:val="none" w:sz="0" w:space="0" w:color="auto"/>
                <w:right w:val="none" w:sz="0" w:space="0" w:color="auto"/>
              </w:divBdr>
            </w:div>
            <w:div w:id="1818716251">
              <w:marLeft w:val="0"/>
              <w:marRight w:val="0"/>
              <w:marTop w:val="0"/>
              <w:marBottom w:val="0"/>
              <w:divBdr>
                <w:top w:val="none" w:sz="0" w:space="0" w:color="auto"/>
                <w:left w:val="none" w:sz="0" w:space="0" w:color="auto"/>
                <w:bottom w:val="none" w:sz="0" w:space="0" w:color="auto"/>
                <w:right w:val="none" w:sz="0" w:space="0" w:color="auto"/>
              </w:divBdr>
            </w:div>
            <w:div w:id="1911187050">
              <w:marLeft w:val="0"/>
              <w:marRight w:val="0"/>
              <w:marTop w:val="0"/>
              <w:marBottom w:val="0"/>
              <w:divBdr>
                <w:top w:val="none" w:sz="0" w:space="0" w:color="auto"/>
                <w:left w:val="none" w:sz="0" w:space="0" w:color="auto"/>
                <w:bottom w:val="none" w:sz="0" w:space="0" w:color="auto"/>
                <w:right w:val="none" w:sz="0" w:space="0" w:color="auto"/>
              </w:divBdr>
              <w:divsChild>
                <w:div w:id="24241973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11408942">
          <w:marLeft w:val="0"/>
          <w:marRight w:val="0"/>
          <w:marTop w:val="0"/>
          <w:marBottom w:val="0"/>
          <w:divBdr>
            <w:top w:val="none" w:sz="0" w:space="0" w:color="auto"/>
            <w:left w:val="none" w:sz="0" w:space="0" w:color="auto"/>
            <w:bottom w:val="none" w:sz="0" w:space="0" w:color="auto"/>
            <w:right w:val="none" w:sz="0" w:space="0" w:color="auto"/>
          </w:divBdr>
        </w:div>
        <w:div w:id="870338341">
          <w:marLeft w:val="0"/>
          <w:marRight w:val="0"/>
          <w:marTop w:val="0"/>
          <w:marBottom w:val="0"/>
          <w:divBdr>
            <w:top w:val="none" w:sz="0" w:space="0" w:color="auto"/>
            <w:left w:val="none" w:sz="0" w:space="0" w:color="auto"/>
            <w:bottom w:val="none" w:sz="0" w:space="0" w:color="auto"/>
            <w:right w:val="none" w:sz="0" w:space="0" w:color="auto"/>
          </w:divBdr>
        </w:div>
        <w:div w:id="1539127820">
          <w:marLeft w:val="0"/>
          <w:marRight w:val="0"/>
          <w:marTop w:val="0"/>
          <w:marBottom w:val="0"/>
          <w:divBdr>
            <w:top w:val="none" w:sz="0" w:space="0" w:color="auto"/>
            <w:left w:val="none" w:sz="0" w:space="0" w:color="auto"/>
            <w:bottom w:val="none" w:sz="0" w:space="0" w:color="auto"/>
            <w:right w:val="none" w:sz="0" w:space="0" w:color="auto"/>
          </w:divBdr>
        </w:div>
        <w:div w:id="1895962567">
          <w:marLeft w:val="0"/>
          <w:marRight w:val="0"/>
          <w:marTop w:val="0"/>
          <w:marBottom w:val="0"/>
          <w:divBdr>
            <w:top w:val="none" w:sz="0" w:space="0" w:color="auto"/>
            <w:left w:val="none" w:sz="0" w:space="0" w:color="auto"/>
            <w:bottom w:val="none" w:sz="0" w:space="0" w:color="auto"/>
            <w:right w:val="none" w:sz="0" w:space="0" w:color="auto"/>
          </w:divBdr>
        </w:div>
        <w:div w:id="2051028667">
          <w:marLeft w:val="0"/>
          <w:marRight w:val="0"/>
          <w:marTop w:val="0"/>
          <w:marBottom w:val="0"/>
          <w:divBdr>
            <w:top w:val="none" w:sz="0" w:space="0" w:color="auto"/>
            <w:left w:val="none" w:sz="0" w:space="0" w:color="auto"/>
            <w:bottom w:val="none" w:sz="0" w:space="0" w:color="auto"/>
            <w:right w:val="none" w:sz="0" w:space="0" w:color="auto"/>
          </w:divBdr>
        </w:div>
      </w:divsChild>
    </w:div>
    <w:div w:id="1074859854">
      <w:bodyDiv w:val="1"/>
      <w:marLeft w:val="0"/>
      <w:marRight w:val="0"/>
      <w:marTop w:val="0"/>
      <w:marBottom w:val="0"/>
      <w:divBdr>
        <w:top w:val="none" w:sz="0" w:space="0" w:color="auto"/>
        <w:left w:val="none" w:sz="0" w:space="0" w:color="auto"/>
        <w:bottom w:val="none" w:sz="0" w:space="0" w:color="auto"/>
        <w:right w:val="none" w:sz="0" w:space="0" w:color="auto"/>
      </w:divBdr>
    </w:div>
    <w:div w:id="1074939549">
      <w:bodyDiv w:val="1"/>
      <w:marLeft w:val="0"/>
      <w:marRight w:val="0"/>
      <w:marTop w:val="0"/>
      <w:marBottom w:val="0"/>
      <w:divBdr>
        <w:top w:val="none" w:sz="0" w:space="0" w:color="auto"/>
        <w:left w:val="none" w:sz="0" w:space="0" w:color="auto"/>
        <w:bottom w:val="none" w:sz="0" w:space="0" w:color="auto"/>
        <w:right w:val="none" w:sz="0" w:space="0" w:color="auto"/>
      </w:divBdr>
    </w:div>
    <w:div w:id="1075280013">
      <w:bodyDiv w:val="1"/>
      <w:marLeft w:val="0"/>
      <w:marRight w:val="0"/>
      <w:marTop w:val="0"/>
      <w:marBottom w:val="0"/>
      <w:divBdr>
        <w:top w:val="none" w:sz="0" w:space="0" w:color="auto"/>
        <w:left w:val="none" w:sz="0" w:space="0" w:color="auto"/>
        <w:bottom w:val="none" w:sz="0" w:space="0" w:color="auto"/>
        <w:right w:val="none" w:sz="0" w:space="0" w:color="auto"/>
      </w:divBdr>
      <w:divsChild>
        <w:div w:id="1582256302">
          <w:marLeft w:val="0"/>
          <w:marRight w:val="0"/>
          <w:marTop w:val="0"/>
          <w:marBottom w:val="0"/>
          <w:divBdr>
            <w:top w:val="none" w:sz="0" w:space="0" w:color="auto"/>
            <w:left w:val="none" w:sz="0" w:space="0" w:color="auto"/>
            <w:bottom w:val="none" w:sz="0" w:space="0" w:color="auto"/>
            <w:right w:val="none" w:sz="0" w:space="0" w:color="auto"/>
          </w:divBdr>
          <w:divsChild>
            <w:div w:id="88161166">
              <w:marLeft w:val="0"/>
              <w:marRight w:val="0"/>
              <w:marTop w:val="0"/>
              <w:marBottom w:val="0"/>
              <w:divBdr>
                <w:top w:val="none" w:sz="0" w:space="0" w:color="auto"/>
                <w:left w:val="none" w:sz="0" w:space="0" w:color="auto"/>
                <w:bottom w:val="none" w:sz="0" w:space="0" w:color="auto"/>
                <w:right w:val="none" w:sz="0" w:space="0" w:color="auto"/>
              </w:divBdr>
              <w:divsChild>
                <w:div w:id="49622349">
                  <w:marLeft w:val="0"/>
                  <w:marRight w:val="0"/>
                  <w:marTop w:val="0"/>
                  <w:marBottom w:val="0"/>
                  <w:divBdr>
                    <w:top w:val="none" w:sz="0" w:space="0" w:color="auto"/>
                    <w:left w:val="none" w:sz="0" w:space="0" w:color="auto"/>
                    <w:bottom w:val="none" w:sz="0" w:space="0" w:color="auto"/>
                    <w:right w:val="none" w:sz="0" w:space="0" w:color="auto"/>
                  </w:divBdr>
                  <w:divsChild>
                    <w:div w:id="2123114175">
                      <w:marLeft w:val="0"/>
                      <w:marRight w:val="0"/>
                      <w:marTop w:val="0"/>
                      <w:marBottom w:val="0"/>
                      <w:divBdr>
                        <w:top w:val="none" w:sz="0" w:space="0" w:color="auto"/>
                        <w:left w:val="none" w:sz="0" w:space="0" w:color="auto"/>
                        <w:bottom w:val="none" w:sz="0" w:space="0" w:color="auto"/>
                        <w:right w:val="none" w:sz="0" w:space="0" w:color="auto"/>
                      </w:divBdr>
                      <w:divsChild>
                        <w:div w:id="1724210102">
                          <w:marLeft w:val="0"/>
                          <w:marRight w:val="0"/>
                          <w:marTop w:val="0"/>
                          <w:marBottom w:val="0"/>
                          <w:divBdr>
                            <w:top w:val="none" w:sz="0" w:space="0" w:color="auto"/>
                            <w:left w:val="none" w:sz="0" w:space="0" w:color="auto"/>
                            <w:bottom w:val="none" w:sz="0" w:space="0" w:color="auto"/>
                            <w:right w:val="none" w:sz="0" w:space="0" w:color="auto"/>
                          </w:divBdr>
                          <w:divsChild>
                            <w:div w:id="1991128717">
                              <w:marLeft w:val="0"/>
                              <w:marRight w:val="0"/>
                              <w:marTop w:val="0"/>
                              <w:marBottom w:val="0"/>
                              <w:divBdr>
                                <w:top w:val="none" w:sz="0" w:space="0" w:color="auto"/>
                                <w:left w:val="none" w:sz="0" w:space="0" w:color="auto"/>
                                <w:bottom w:val="none" w:sz="0" w:space="0" w:color="auto"/>
                                <w:right w:val="none" w:sz="0" w:space="0" w:color="auto"/>
                              </w:divBdr>
                              <w:divsChild>
                                <w:div w:id="392312869">
                                  <w:marLeft w:val="0"/>
                                  <w:marRight w:val="0"/>
                                  <w:marTop w:val="0"/>
                                  <w:marBottom w:val="0"/>
                                  <w:divBdr>
                                    <w:top w:val="none" w:sz="0" w:space="0" w:color="auto"/>
                                    <w:left w:val="none" w:sz="0" w:space="0" w:color="auto"/>
                                    <w:bottom w:val="none" w:sz="0" w:space="0" w:color="auto"/>
                                    <w:right w:val="none" w:sz="0" w:space="0" w:color="auto"/>
                                  </w:divBdr>
                                  <w:divsChild>
                                    <w:div w:id="737704839">
                                      <w:marLeft w:val="0"/>
                                      <w:marRight w:val="0"/>
                                      <w:marTop w:val="0"/>
                                      <w:marBottom w:val="0"/>
                                      <w:divBdr>
                                        <w:top w:val="none" w:sz="0" w:space="0" w:color="auto"/>
                                        <w:left w:val="none" w:sz="0" w:space="0" w:color="auto"/>
                                        <w:bottom w:val="none" w:sz="0" w:space="0" w:color="auto"/>
                                        <w:right w:val="none" w:sz="0" w:space="0" w:color="auto"/>
                                      </w:divBdr>
                                      <w:divsChild>
                                        <w:div w:id="648553442">
                                          <w:marLeft w:val="0"/>
                                          <w:marRight w:val="0"/>
                                          <w:marTop w:val="0"/>
                                          <w:marBottom w:val="0"/>
                                          <w:divBdr>
                                            <w:top w:val="none" w:sz="0" w:space="0" w:color="auto"/>
                                            <w:left w:val="none" w:sz="0" w:space="0" w:color="auto"/>
                                            <w:bottom w:val="none" w:sz="0" w:space="0" w:color="auto"/>
                                            <w:right w:val="none" w:sz="0" w:space="0" w:color="auto"/>
                                          </w:divBdr>
                                          <w:divsChild>
                                            <w:div w:id="263224013">
                                              <w:marLeft w:val="0"/>
                                              <w:marRight w:val="0"/>
                                              <w:marTop w:val="0"/>
                                              <w:marBottom w:val="0"/>
                                              <w:divBdr>
                                                <w:top w:val="single" w:sz="12" w:space="2" w:color="FFFFCC"/>
                                                <w:left w:val="single" w:sz="12" w:space="2" w:color="FFFFCC"/>
                                                <w:bottom w:val="single" w:sz="12" w:space="2" w:color="FFFFCC"/>
                                                <w:right w:val="single" w:sz="12" w:space="0" w:color="FFFFCC"/>
                                              </w:divBdr>
                                              <w:divsChild>
                                                <w:div w:id="362750518">
                                                  <w:marLeft w:val="0"/>
                                                  <w:marRight w:val="0"/>
                                                  <w:marTop w:val="0"/>
                                                  <w:marBottom w:val="0"/>
                                                  <w:divBdr>
                                                    <w:top w:val="none" w:sz="0" w:space="0" w:color="auto"/>
                                                    <w:left w:val="none" w:sz="0" w:space="0" w:color="auto"/>
                                                    <w:bottom w:val="none" w:sz="0" w:space="0" w:color="auto"/>
                                                    <w:right w:val="none" w:sz="0" w:space="0" w:color="auto"/>
                                                  </w:divBdr>
                                                  <w:divsChild>
                                                    <w:div w:id="994836794">
                                                      <w:marLeft w:val="0"/>
                                                      <w:marRight w:val="0"/>
                                                      <w:marTop w:val="0"/>
                                                      <w:marBottom w:val="0"/>
                                                      <w:divBdr>
                                                        <w:top w:val="none" w:sz="0" w:space="0" w:color="auto"/>
                                                        <w:left w:val="none" w:sz="0" w:space="0" w:color="auto"/>
                                                        <w:bottom w:val="none" w:sz="0" w:space="0" w:color="auto"/>
                                                        <w:right w:val="none" w:sz="0" w:space="0" w:color="auto"/>
                                                      </w:divBdr>
                                                      <w:divsChild>
                                                        <w:div w:id="1493374882">
                                                          <w:marLeft w:val="0"/>
                                                          <w:marRight w:val="0"/>
                                                          <w:marTop w:val="0"/>
                                                          <w:marBottom w:val="0"/>
                                                          <w:divBdr>
                                                            <w:top w:val="none" w:sz="0" w:space="0" w:color="auto"/>
                                                            <w:left w:val="none" w:sz="0" w:space="0" w:color="auto"/>
                                                            <w:bottom w:val="none" w:sz="0" w:space="0" w:color="auto"/>
                                                            <w:right w:val="none" w:sz="0" w:space="0" w:color="auto"/>
                                                          </w:divBdr>
                                                          <w:divsChild>
                                                            <w:div w:id="138502934">
                                                              <w:marLeft w:val="0"/>
                                                              <w:marRight w:val="0"/>
                                                              <w:marTop w:val="0"/>
                                                              <w:marBottom w:val="0"/>
                                                              <w:divBdr>
                                                                <w:top w:val="none" w:sz="0" w:space="0" w:color="auto"/>
                                                                <w:left w:val="none" w:sz="0" w:space="0" w:color="auto"/>
                                                                <w:bottom w:val="none" w:sz="0" w:space="0" w:color="auto"/>
                                                                <w:right w:val="none" w:sz="0" w:space="0" w:color="auto"/>
                                                              </w:divBdr>
                                                              <w:divsChild>
                                                                <w:div w:id="486440542">
                                                                  <w:marLeft w:val="0"/>
                                                                  <w:marRight w:val="0"/>
                                                                  <w:marTop w:val="0"/>
                                                                  <w:marBottom w:val="0"/>
                                                                  <w:divBdr>
                                                                    <w:top w:val="none" w:sz="0" w:space="0" w:color="auto"/>
                                                                    <w:left w:val="none" w:sz="0" w:space="0" w:color="auto"/>
                                                                    <w:bottom w:val="none" w:sz="0" w:space="0" w:color="auto"/>
                                                                    <w:right w:val="none" w:sz="0" w:space="0" w:color="auto"/>
                                                                  </w:divBdr>
                                                                  <w:divsChild>
                                                                    <w:div w:id="1540699810">
                                                                      <w:marLeft w:val="0"/>
                                                                      <w:marRight w:val="0"/>
                                                                      <w:marTop w:val="0"/>
                                                                      <w:marBottom w:val="0"/>
                                                                      <w:divBdr>
                                                                        <w:top w:val="none" w:sz="0" w:space="0" w:color="auto"/>
                                                                        <w:left w:val="none" w:sz="0" w:space="0" w:color="auto"/>
                                                                        <w:bottom w:val="none" w:sz="0" w:space="0" w:color="auto"/>
                                                                        <w:right w:val="none" w:sz="0" w:space="0" w:color="auto"/>
                                                                      </w:divBdr>
                                                                      <w:divsChild>
                                                                        <w:div w:id="261452597">
                                                                          <w:marLeft w:val="0"/>
                                                                          <w:marRight w:val="0"/>
                                                                          <w:marTop w:val="0"/>
                                                                          <w:marBottom w:val="0"/>
                                                                          <w:divBdr>
                                                                            <w:top w:val="none" w:sz="0" w:space="0" w:color="auto"/>
                                                                            <w:left w:val="none" w:sz="0" w:space="0" w:color="auto"/>
                                                                            <w:bottom w:val="none" w:sz="0" w:space="0" w:color="auto"/>
                                                                            <w:right w:val="none" w:sz="0" w:space="0" w:color="auto"/>
                                                                          </w:divBdr>
                                                                          <w:divsChild>
                                                                            <w:div w:id="928923549">
                                                                              <w:marLeft w:val="0"/>
                                                                              <w:marRight w:val="0"/>
                                                                              <w:marTop w:val="0"/>
                                                                              <w:marBottom w:val="0"/>
                                                                              <w:divBdr>
                                                                                <w:top w:val="none" w:sz="0" w:space="0" w:color="auto"/>
                                                                                <w:left w:val="none" w:sz="0" w:space="0" w:color="auto"/>
                                                                                <w:bottom w:val="none" w:sz="0" w:space="0" w:color="auto"/>
                                                                                <w:right w:val="none" w:sz="0" w:space="0" w:color="auto"/>
                                                                              </w:divBdr>
                                                                              <w:divsChild>
                                                                                <w:div w:id="588806934">
                                                                                  <w:marLeft w:val="0"/>
                                                                                  <w:marRight w:val="0"/>
                                                                                  <w:marTop w:val="0"/>
                                                                                  <w:marBottom w:val="0"/>
                                                                                  <w:divBdr>
                                                                                    <w:top w:val="none" w:sz="0" w:space="0" w:color="auto"/>
                                                                                    <w:left w:val="none" w:sz="0" w:space="0" w:color="auto"/>
                                                                                    <w:bottom w:val="none" w:sz="0" w:space="0" w:color="auto"/>
                                                                                    <w:right w:val="none" w:sz="0" w:space="0" w:color="auto"/>
                                                                                  </w:divBdr>
                                                                                  <w:divsChild>
                                                                                    <w:div w:id="1121731373">
                                                                                      <w:marLeft w:val="0"/>
                                                                                      <w:marRight w:val="0"/>
                                                                                      <w:marTop w:val="0"/>
                                                                                      <w:marBottom w:val="0"/>
                                                                                      <w:divBdr>
                                                                                        <w:top w:val="none" w:sz="0" w:space="0" w:color="auto"/>
                                                                                        <w:left w:val="none" w:sz="0" w:space="0" w:color="auto"/>
                                                                                        <w:bottom w:val="none" w:sz="0" w:space="0" w:color="auto"/>
                                                                                        <w:right w:val="none" w:sz="0" w:space="0" w:color="auto"/>
                                                                                      </w:divBdr>
                                                                                      <w:divsChild>
                                                                                        <w:div w:id="909196234">
                                                                                          <w:marLeft w:val="0"/>
                                                                                          <w:marRight w:val="120"/>
                                                                                          <w:marTop w:val="0"/>
                                                                                          <w:marBottom w:val="150"/>
                                                                                          <w:divBdr>
                                                                                            <w:top w:val="single" w:sz="2" w:space="0" w:color="EFEFEF"/>
                                                                                            <w:left w:val="single" w:sz="6" w:space="0" w:color="EFEFEF"/>
                                                                                            <w:bottom w:val="single" w:sz="6" w:space="0" w:color="E2E2E2"/>
                                                                                            <w:right w:val="single" w:sz="6" w:space="0" w:color="EFEFEF"/>
                                                                                          </w:divBdr>
                                                                                          <w:divsChild>
                                                                                            <w:div w:id="1792749906">
                                                                                              <w:marLeft w:val="0"/>
                                                                                              <w:marRight w:val="0"/>
                                                                                              <w:marTop w:val="0"/>
                                                                                              <w:marBottom w:val="0"/>
                                                                                              <w:divBdr>
                                                                                                <w:top w:val="none" w:sz="0" w:space="0" w:color="auto"/>
                                                                                                <w:left w:val="none" w:sz="0" w:space="0" w:color="auto"/>
                                                                                                <w:bottom w:val="none" w:sz="0" w:space="0" w:color="auto"/>
                                                                                                <w:right w:val="none" w:sz="0" w:space="0" w:color="auto"/>
                                                                                              </w:divBdr>
                                                                                              <w:divsChild>
                                                                                                <w:div w:id="420302256">
                                                                                                  <w:marLeft w:val="0"/>
                                                                                                  <w:marRight w:val="0"/>
                                                                                                  <w:marTop w:val="0"/>
                                                                                                  <w:marBottom w:val="0"/>
                                                                                                  <w:divBdr>
                                                                                                    <w:top w:val="none" w:sz="0" w:space="0" w:color="auto"/>
                                                                                                    <w:left w:val="none" w:sz="0" w:space="0" w:color="auto"/>
                                                                                                    <w:bottom w:val="none" w:sz="0" w:space="0" w:color="auto"/>
                                                                                                    <w:right w:val="none" w:sz="0" w:space="0" w:color="auto"/>
                                                                                                  </w:divBdr>
                                                                                                  <w:divsChild>
                                                                                                    <w:div w:id="1399327385">
                                                                                                      <w:marLeft w:val="0"/>
                                                                                                      <w:marRight w:val="0"/>
                                                                                                      <w:marTop w:val="0"/>
                                                                                                      <w:marBottom w:val="0"/>
                                                                                                      <w:divBdr>
                                                                                                        <w:top w:val="none" w:sz="0" w:space="0" w:color="auto"/>
                                                                                                        <w:left w:val="none" w:sz="0" w:space="0" w:color="auto"/>
                                                                                                        <w:bottom w:val="none" w:sz="0" w:space="0" w:color="auto"/>
                                                                                                        <w:right w:val="none" w:sz="0" w:space="0" w:color="auto"/>
                                                                                                      </w:divBdr>
                                                                                                      <w:divsChild>
                                                                                                        <w:div w:id="446972911">
                                                                                                          <w:marLeft w:val="0"/>
                                                                                                          <w:marRight w:val="0"/>
                                                                                                          <w:marTop w:val="0"/>
                                                                                                          <w:marBottom w:val="0"/>
                                                                                                          <w:divBdr>
                                                                                                            <w:top w:val="none" w:sz="0" w:space="0" w:color="auto"/>
                                                                                                            <w:left w:val="none" w:sz="0" w:space="0" w:color="auto"/>
                                                                                                            <w:bottom w:val="none" w:sz="0" w:space="0" w:color="auto"/>
                                                                                                            <w:right w:val="none" w:sz="0" w:space="0" w:color="auto"/>
                                                                                                          </w:divBdr>
                                                                                                          <w:divsChild>
                                                                                                            <w:div w:id="15429917">
                                                                                                              <w:marLeft w:val="0"/>
                                                                                                              <w:marRight w:val="0"/>
                                                                                                              <w:marTop w:val="0"/>
                                                                                                              <w:marBottom w:val="0"/>
                                                                                                              <w:divBdr>
                                                                                                                <w:top w:val="single" w:sz="2" w:space="4" w:color="D8D8D8"/>
                                                                                                                <w:left w:val="single" w:sz="2" w:space="0" w:color="D8D8D8"/>
                                                                                                                <w:bottom w:val="single" w:sz="2" w:space="4" w:color="D8D8D8"/>
                                                                                                                <w:right w:val="single" w:sz="2" w:space="0" w:color="D8D8D8"/>
                                                                                                              </w:divBdr>
                                                                                                              <w:divsChild>
                                                                                                                <w:div w:id="1085883140">
                                                                                                                  <w:marLeft w:val="225"/>
                                                                                                                  <w:marRight w:val="225"/>
                                                                                                                  <w:marTop w:val="75"/>
                                                                                                                  <w:marBottom w:val="75"/>
                                                                                                                  <w:divBdr>
                                                                                                                    <w:top w:val="none" w:sz="0" w:space="0" w:color="auto"/>
                                                                                                                    <w:left w:val="none" w:sz="0" w:space="0" w:color="auto"/>
                                                                                                                    <w:bottom w:val="none" w:sz="0" w:space="0" w:color="auto"/>
                                                                                                                    <w:right w:val="none" w:sz="0" w:space="0" w:color="auto"/>
                                                                                                                  </w:divBdr>
                                                                                                                  <w:divsChild>
                                                                                                                    <w:div w:id="2049260153">
                                                                                                                      <w:marLeft w:val="0"/>
                                                                                                                      <w:marRight w:val="0"/>
                                                                                                                      <w:marTop w:val="0"/>
                                                                                                                      <w:marBottom w:val="0"/>
                                                                                                                      <w:divBdr>
                                                                                                                        <w:top w:val="single" w:sz="6" w:space="0" w:color="auto"/>
                                                                                                                        <w:left w:val="single" w:sz="6" w:space="0" w:color="auto"/>
                                                                                                                        <w:bottom w:val="single" w:sz="6" w:space="0" w:color="auto"/>
                                                                                                                        <w:right w:val="single" w:sz="6" w:space="0" w:color="auto"/>
                                                                                                                      </w:divBdr>
                                                                                                                      <w:divsChild>
                                                                                                                        <w:div w:id="507331645">
                                                                                                                          <w:marLeft w:val="0"/>
                                                                                                                          <w:marRight w:val="0"/>
                                                                                                                          <w:marTop w:val="0"/>
                                                                                                                          <w:marBottom w:val="0"/>
                                                                                                                          <w:divBdr>
                                                                                                                            <w:top w:val="none" w:sz="0" w:space="0" w:color="auto"/>
                                                                                                                            <w:left w:val="none" w:sz="0" w:space="0" w:color="auto"/>
                                                                                                                            <w:bottom w:val="none" w:sz="0" w:space="0" w:color="auto"/>
                                                                                                                            <w:right w:val="none" w:sz="0" w:space="0" w:color="auto"/>
                                                                                                                          </w:divBdr>
                                                                                                                          <w:divsChild>
                                                                                                                            <w:div w:id="394670114">
                                                                                                                              <w:marLeft w:val="0"/>
                                                                                                                              <w:marRight w:val="0"/>
                                                                                                                              <w:marTop w:val="0"/>
                                                                                                                              <w:marBottom w:val="0"/>
                                                                                                                              <w:divBdr>
                                                                                                                                <w:top w:val="none" w:sz="0" w:space="0" w:color="auto"/>
                                                                                                                                <w:left w:val="none" w:sz="0" w:space="0" w:color="auto"/>
                                                                                                                                <w:bottom w:val="none" w:sz="0" w:space="0" w:color="auto"/>
                                                                                                                                <w:right w:val="none" w:sz="0" w:space="0" w:color="auto"/>
                                                                                                                              </w:divBdr>
                                                                                                                            </w:div>
                                                                                                                            <w:div w:id="53801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6711053">
      <w:bodyDiv w:val="1"/>
      <w:marLeft w:val="0"/>
      <w:marRight w:val="0"/>
      <w:marTop w:val="0"/>
      <w:marBottom w:val="0"/>
      <w:divBdr>
        <w:top w:val="none" w:sz="0" w:space="0" w:color="auto"/>
        <w:left w:val="none" w:sz="0" w:space="0" w:color="auto"/>
        <w:bottom w:val="none" w:sz="0" w:space="0" w:color="auto"/>
        <w:right w:val="none" w:sz="0" w:space="0" w:color="auto"/>
      </w:divBdr>
    </w:div>
    <w:div w:id="1076824305">
      <w:bodyDiv w:val="1"/>
      <w:marLeft w:val="0"/>
      <w:marRight w:val="0"/>
      <w:marTop w:val="0"/>
      <w:marBottom w:val="0"/>
      <w:divBdr>
        <w:top w:val="none" w:sz="0" w:space="0" w:color="auto"/>
        <w:left w:val="none" w:sz="0" w:space="0" w:color="auto"/>
        <w:bottom w:val="none" w:sz="0" w:space="0" w:color="auto"/>
        <w:right w:val="none" w:sz="0" w:space="0" w:color="auto"/>
      </w:divBdr>
    </w:div>
    <w:div w:id="1077748539">
      <w:bodyDiv w:val="1"/>
      <w:marLeft w:val="0"/>
      <w:marRight w:val="0"/>
      <w:marTop w:val="0"/>
      <w:marBottom w:val="0"/>
      <w:divBdr>
        <w:top w:val="none" w:sz="0" w:space="0" w:color="auto"/>
        <w:left w:val="none" w:sz="0" w:space="0" w:color="auto"/>
        <w:bottom w:val="none" w:sz="0" w:space="0" w:color="auto"/>
        <w:right w:val="none" w:sz="0" w:space="0" w:color="auto"/>
      </w:divBdr>
    </w:div>
    <w:div w:id="1078556101">
      <w:bodyDiv w:val="1"/>
      <w:marLeft w:val="0"/>
      <w:marRight w:val="0"/>
      <w:marTop w:val="0"/>
      <w:marBottom w:val="0"/>
      <w:divBdr>
        <w:top w:val="none" w:sz="0" w:space="0" w:color="auto"/>
        <w:left w:val="none" w:sz="0" w:space="0" w:color="auto"/>
        <w:bottom w:val="none" w:sz="0" w:space="0" w:color="auto"/>
        <w:right w:val="none" w:sz="0" w:space="0" w:color="auto"/>
      </w:divBdr>
      <w:divsChild>
        <w:div w:id="1313829087">
          <w:marLeft w:val="0"/>
          <w:marRight w:val="0"/>
          <w:marTop w:val="0"/>
          <w:marBottom w:val="0"/>
          <w:divBdr>
            <w:top w:val="none" w:sz="0" w:space="0" w:color="auto"/>
            <w:left w:val="none" w:sz="0" w:space="0" w:color="auto"/>
            <w:bottom w:val="none" w:sz="0" w:space="0" w:color="auto"/>
            <w:right w:val="none" w:sz="0" w:space="0" w:color="auto"/>
          </w:divBdr>
          <w:divsChild>
            <w:div w:id="67950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025399">
      <w:bodyDiv w:val="1"/>
      <w:marLeft w:val="0"/>
      <w:marRight w:val="0"/>
      <w:marTop w:val="0"/>
      <w:marBottom w:val="0"/>
      <w:divBdr>
        <w:top w:val="none" w:sz="0" w:space="0" w:color="auto"/>
        <w:left w:val="none" w:sz="0" w:space="0" w:color="auto"/>
        <w:bottom w:val="none" w:sz="0" w:space="0" w:color="auto"/>
        <w:right w:val="none" w:sz="0" w:space="0" w:color="auto"/>
      </w:divBdr>
    </w:div>
    <w:div w:id="1082676103">
      <w:bodyDiv w:val="1"/>
      <w:marLeft w:val="0"/>
      <w:marRight w:val="0"/>
      <w:marTop w:val="0"/>
      <w:marBottom w:val="0"/>
      <w:divBdr>
        <w:top w:val="none" w:sz="0" w:space="0" w:color="auto"/>
        <w:left w:val="none" w:sz="0" w:space="0" w:color="auto"/>
        <w:bottom w:val="none" w:sz="0" w:space="0" w:color="auto"/>
        <w:right w:val="none" w:sz="0" w:space="0" w:color="auto"/>
      </w:divBdr>
    </w:div>
    <w:div w:id="1082751258">
      <w:bodyDiv w:val="1"/>
      <w:marLeft w:val="0"/>
      <w:marRight w:val="0"/>
      <w:marTop w:val="0"/>
      <w:marBottom w:val="0"/>
      <w:divBdr>
        <w:top w:val="none" w:sz="0" w:space="0" w:color="auto"/>
        <w:left w:val="none" w:sz="0" w:space="0" w:color="auto"/>
        <w:bottom w:val="none" w:sz="0" w:space="0" w:color="auto"/>
        <w:right w:val="none" w:sz="0" w:space="0" w:color="auto"/>
      </w:divBdr>
      <w:divsChild>
        <w:div w:id="1976326088">
          <w:marLeft w:val="0"/>
          <w:marRight w:val="0"/>
          <w:marTop w:val="0"/>
          <w:marBottom w:val="0"/>
          <w:divBdr>
            <w:top w:val="none" w:sz="0" w:space="0" w:color="auto"/>
            <w:left w:val="none" w:sz="0" w:space="0" w:color="auto"/>
            <w:bottom w:val="none" w:sz="0" w:space="0" w:color="auto"/>
            <w:right w:val="none" w:sz="0" w:space="0" w:color="auto"/>
          </w:divBdr>
        </w:div>
      </w:divsChild>
    </w:div>
    <w:div w:id="1083531001">
      <w:bodyDiv w:val="1"/>
      <w:marLeft w:val="0"/>
      <w:marRight w:val="0"/>
      <w:marTop w:val="0"/>
      <w:marBottom w:val="0"/>
      <w:divBdr>
        <w:top w:val="none" w:sz="0" w:space="0" w:color="auto"/>
        <w:left w:val="none" w:sz="0" w:space="0" w:color="auto"/>
        <w:bottom w:val="none" w:sz="0" w:space="0" w:color="auto"/>
        <w:right w:val="none" w:sz="0" w:space="0" w:color="auto"/>
      </w:divBdr>
      <w:divsChild>
        <w:div w:id="379331028">
          <w:marLeft w:val="0"/>
          <w:marRight w:val="0"/>
          <w:marTop w:val="0"/>
          <w:marBottom w:val="0"/>
          <w:divBdr>
            <w:top w:val="none" w:sz="0" w:space="0" w:color="auto"/>
            <w:left w:val="none" w:sz="0" w:space="0" w:color="auto"/>
            <w:bottom w:val="none" w:sz="0" w:space="0" w:color="auto"/>
            <w:right w:val="none" w:sz="0" w:space="0" w:color="auto"/>
          </w:divBdr>
        </w:div>
        <w:div w:id="743918477">
          <w:marLeft w:val="0"/>
          <w:marRight w:val="0"/>
          <w:marTop w:val="0"/>
          <w:marBottom w:val="0"/>
          <w:divBdr>
            <w:top w:val="none" w:sz="0" w:space="0" w:color="auto"/>
            <w:left w:val="none" w:sz="0" w:space="0" w:color="auto"/>
            <w:bottom w:val="none" w:sz="0" w:space="0" w:color="auto"/>
            <w:right w:val="none" w:sz="0" w:space="0" w:color="auto"/>
          </w:divBdr>
        </w:div>
        <w:div w:id="1287810332">
          <w:marLeft w:val="0"/>
          <w:marRight w:val="0"/>
          <w:marTop w:val="0"/>
          <w:marBottom w:val="0"/>
          <w:divBdr>
            <w:top w:val="none" w:sz="0" w:space="0" w:color="auto"/>
            <w:left w:val="none" w:sz="0" w:space="0" w:color="auto"/>
            <w:bottom w:val="none" w:sz="0" w:space="0" w:color="auto"/>
            <w:right w:val="none" w:sz="0" w:space="0" w:color="auto"/>
          </w:divBdr>
        </w:div>
        <w:div w:id="1599413211">
          <w:marLeft w:val="0"/>
          <w:marRight w:val="0"/>
          <w:marTop w:val="0"/>
          <w:marBottom w:val="0"/>
          <w:divBdr>
            <w:top w:val="none" w:sz="0" w:space="0" w:color="auto"/>
            <w:left w:val="none" w:sz="0" w:space="0" w:color="auto"/>
            <w:bottom w:val="none" w:sz="0" w:space="0" w:color="auto"/>
            <w:right w:val="none" w:sz="0" w:space="0" w:color="auto"/>
          </w:divBdr>
          <w:divsChild>
            <w:div w:id="1969433222">
              <w:marLeft w:val="0"/>
              <w:marRight w:val="0"/>
              <w:marTop w:val="0"/>
              <w:marBottom w:val="0"/>
              <w:divBdr>
                <w:top w:val="double" w:sz="12" w:space="1" w:color="auto"/>
                <w:left w:val="double" w:sz="12" w:space="0" w:color="auto"/>
                <w:bottom w:val="double" w:sz="12" w:space="1" w:color="auto"/>
                <w:right w:val="double" w:sz="12" w:space="4" w:color="auto"/>
              </w:divBdr>
            </w:div>
          </w:divsChild>
        </w:div>
        <w:div w:id="2064019929">
          <w:marLeft w:val="0"/>
          <w:marRight w:val="0"/>
          <w:marTop w:val="0"/>
          <w:marBottom w:val="0"/>
          <w:divBdr>
            <w:top w:val="none" w:sz="0" w:space="0" w:color="auto"/>
            <w:left w:val="none" w:sz="0" w:space="0" w:color="auto"/>
            <w:bottom w:val="none" w:sz="0" w:space="0" w:color="auto"/>
            <w:right w:val="none" w:sz="0" w:space="0" w:color="auto"/>
          </w:divBdr>
        </w:div>
      </w:divsChild>
    </w:div>
    <w:div w:id="1083796268">
      <w:bodyDiv w:val="1"/>
      <w:marLeft w:val="0"/>
      <w:marRight w:val="0"/>
      <w:marTop w:val="0"/>
      <w:marBottom w:val="0"/>
      <w:divBdr>
        <w:top w:val="none" w:sz="0" w:space="0" w:color="auto"/>
        <w:left w:val="none" w:sz="0" w:space="0" w:color="auto"/>
        <w:bottom w:val="none" w:sz="0" w:space="0" w:color="auto"/>
        <w:right w:val="none" w:sz="0" w:space="0" w:color="auto"/>
      </w:divBdr>
      <w:divsChild>
        <w:div w:id="283004961">
          <w:marLeft w:val="0"/>
          <w:marRight w:val="0"/>
          <w:marTop w:val="0"/>
          <w:marBottom w:val="0"/>
          <w:divBdr>
            <w:top w:val="none" w:sz="0" w:space="0" w:color="auto"/>
            <w:left w:val="none" w:sz="0" w:space="0" w:color="auto"/>
            <w:bottom w:val="none" w:sz="0" w:space="0" w:color="auto"/>
            <w:right w:val="none" w:sz="0" w:space="0" w:color="auto"/>
          </w:divBdr>
          <w:divsChild>
            <w:div w:id="467362847">
              <w:marLeft w:val="0"/>
              <w:marRight w:val="0"/>
              <w:marTop w:val="0"/>
              <w:marBottom w:val="120"/>
              <w:divBdr>
                <w:top w:val="none" w:sz="0" w:space="0" w:color="auto"/>
                <w:left w:val="none" w:sz="0" w:space="0" w:color="auto"/>
                <w:bottom w:val="none" w:sz="0" w:space="0" w:color="auto"/>
                <w:right w:val="none" w:sz="0" w:space="0" w:color="auto"/>
              </w:divBdr>
            </w:div>
          </w:divsChild>
        </w:div>
        <w:div w:id="1530413824">
          <w:marLeft w:val="0"/>
          <w:marRight w:val="0"/>
          <w:marTop w:val="0"/>
          <w:marBottom w:val="0"/>
          <w:divBdr>
            <w:top w:val="none" w:sz="0" w:space="0" w:color="auto"/>
            <w:left w:val="none" w:sz="0" w:space="0" w:color="auto"/>
            <w:bottom w:val="none" w:sz="0" w:space="0" w:color="auto"/>
            <w:right w:val="none" w:sz="0" w:space="0" w:color="auto"/>
          </w:divBdr>
          <w:divsChild>
            <w:div w:id="475414435">
              <w:marLeft w:val="0"/>
              <w:marRight w:val="0"/>
              <w:marTop w:val="0"/>
              <w:marBottom w:val="120"/>
              <w:divBdr>
                <w:top w:val="none" w:sz="0" w:space="0" w:color="auto"/>
                <w:left w:val="none" w:sz="0" w:space="0" w:color="auto"/>
                <w:bottom w:val="none" w:sz="0" w:space="0" w:color="auto"/>
                <w:right w:val="none" w:sz="0" w:space="0" w:color="auto"/>
              </w:divBdr>
            </w:div>
          </w:divsChild>
        </w:div>
        <w:div w:id="1877815066">
          <w:marLeft w:val="0"/>
          <w:marRight w:val="0"/>
          <w:marTop w:val="0"/>
          <w:marBottom w:val="0"/>
          <w:divBdr>
            <w:top w:val="none" w:sz="0" w:space="0" w:color="auto"/>
            <w:left w:val="none" w:sz="0" w:space="0" w:color="auto"/>
            <w:bottom w:val="none" w:sz="0" w:space="0" w:color="auto"/>
            <w:right w:val="none" w:sz="0" w:space="0" w:color="auto"/>
          </w:divBdr>
          <w:divsChild>
            <w:div w:id="344669211">
              <w:marLeft w:val="0"/>
              <w:marRight w:val="0"/>
              <w:marTop w:val="0"/>
              <w:marBottom w:val="120"/>
              <w:divBdr>
                <w:top w:val="none" w:sz="0" w:space="0" w:color="auto"/>
                <w:left w:val="none" w:sz="0" w:space="0" w:color="auto"/>
                <w:bottom w:val="none" w:sz="0" w:space="0" w:color="auto"/>
                <w:right w:val="none" w:sz="0" w:space="0" w:color="auto"/>
              </w:divBdr>
            </w:div>
          </w:divsChild>
        </w:div>
        <w:div w:id="2008442081">
          <w:marLeft w:val="0"/>
          <w:marRight w:val="0"/>
          <w:marTop w:val="0"/>
          <w:marBottom w:val="0"/>
          <w:divBdr>
            <w:top w:val="none" w:sz="0" w:space="0" w:color="auto"/>
            <w:left w:val="none" w:sz="0" w:space="0" w:color="auto"/>
            <w:bottom w:val="none" w:sz="0" w:space="0" w:color="auto"/>
            <w:right w:val="none" w:sz="0" w:space="0" w:color="auto"/>
          </w:divBdr>
          <w:divsChild>
            <w:div w:id="167845661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85347078">
      <w:bodyDiv w:val="1"/>
      <w:marLeft w:val="0"/>
      <w:marRight w:val="0"/>
      <w:marTop w:val="0"/>
      <w:marBottom w:val="0"/>
      <w:divBdr>
        <w:top w:val="none" w:sz="0" w:space="0" w:color="auto"/>
        <w:left w:val="none" w:sz="0" w:space="0" w:color="auto"/>
        <w:bottom w:val="none" w:sz="0" w:space="0" w:color="auto"/>
        <w:right w:val="none" w:sz="0" w:space="0" w:color="auto"/>
      </w:divBdr>
    </w:div>
    <w:div w:id="1087728349">
      <w:bodyDiv w:val="1"/>
      <w:marLeft w:val="0"/>
      <w:marRight w:val="0"/>
      <w:marTop w:val="0"/>
      <w:marBottom w:val="0"/>
      <w:divBdr>
        <w:top w:val="none" w:sz="0" w:space="0" w:color="auto"/>
        <w:left w:val="none" w:sz="0" w:space="0" w:color="auto"/>
        <w:bottom w:val="none" w:sz="0" w:space="0" w:color="auto"/>
        <w:right w:val="none" w:sz="0" w:space="0" w:color="auto"/>
      </w:divBdr>
    </w:div>
    <w:div w:id="1088118732">
      <w:bodyDiv w:val="1"/>
      <w:marLeft w:val="0"/>
      <w:marRight w:val="0"/>
      <w:marTop w:val="0"/>
      <w:marBottom w:val="0"/>
      <w:divBdr>
        <w:top w:val="none" w:sz="0" w:space="0" w:color="auto"/>
        <w:left w:val="none" w:sz="0" w:space="0" w:color="auto"/>
        <w:bottom w:val="none" w:sz="0" w:space="0" w:color="auto"/>
        <w:right w:val="none" w:sz="0" w:space="0" w:color="auto"/>
      </w:divBdr>
    </w:div>
    <w:div w:id="1088768077">
      <w:bodyDiv w:val="1"/>
      <w:marLeft w:val="0"/>
      <w:marRight w:val="0"/>
      <w:marTop w:val="0"/>
      <w:marBottom w:val="0"/>
      <w:divBdr>
        <w:top w:val="none" w:sz="0" w:space="0" w:color="auto"/>
        <w:left w:val="none" w:sz="0" w:space="0" w:color="auto"/>
        <w:bottom w:val="none" w:sz="0" w:space="0" w:color="auto"/>
        <w:right w:val="none" w:sz="0" w:space="0" w:color="auto"/>
      </w:divBdr>
    </w:div>
    <w:div w:id="1089279349">
      <w:bodyDiv w:val="1"/>
      <w:marLeft w:val="0"/>
      <w:marRight w:val="0"/>
      <w:marTop w:val="0"/>
      <w:marBottom w:val="0"/>
      <w:divBdr>
        <w:top w:val="none" w:sz="0" w:space="0" w:color="auto"/>
        <w:left w:val="none" w:sz="0" w:space="0" w:color="auto"/>
        <w:bottom w:val="none" w:sz="0" w:space="0" w:color="auto"/>
        <w:right w:val="none" w:sz="0" w:space="0" w:color="auto"/>
      </w:divBdr>
    </w:div>
    <w:div w:id="1089539718">
      <w:bodyDiv w:val="1"/>
      <w:marLeft w:val="0"/>
      <w:marRight w:val="0"/>
      <w:marTop w:val="0"/>
      <w:marBottom w:val="0"/>
      <w:divBdr>
        <w:top w:val="none" w:sz="0" w:space="0" w:color="auto"/>
        <w:left w:val="none" w:sz="0" w:space="0" w:color="auto"/>
        <w:bottom w:val="none" w:sz="0" w:space="0" w:color="auto"/>
        <w:right w:val="none" w:sz="0" w:space="0" w:color="auto"/>
      </w:divBdr>
    </w:div>
    <w:div w:id="1089616065">
      <w:bodyDiv w:val="1"/>
      <w:marLeft w:val="0"/>
      <w:marRight w:val="0"/>
      <w:marTop w:val="0"/>
      <w:marBottom w:val="0"/>
      <w:divBdr>
        <w:top w:val="none" w:sz="0" w:space="0" w:color="auto"/>
        <w:left w:val="none" w:sz="0" w:space="0" w:color="auto"/>
        <w:bottom w:val="none" w:sz="0" w:space="0" w:color="auto"/>
        <w:right w:val="none" w:sz="0" w:space="0" w:color="auto"/>
      </w:divBdr>
      <w:divsChild>
        <w:div w:id="128132710">
          <w:marLeft w:val="0"/>
          <w:marRight w:val="0"/>
          <w:marTop w:val="0"/>
          <w:marBottom w:val="0"/>
          <w:divBdr>
            <w:top w:val="none" w:sz="0" w:space="0" w:color="auto"/>
            <w:left w:val="none" w:sz="0" w:space="0" w:color="auto"/>
            <w:bottom w:val="none" w:sz="0" w:space="0" w:color="auto"/>
            <w:right w:val="none" w:sz="0" w:space="0" w:color="auto"/>
          </w:divBdr>
        </w:div>
        <w:div w:id="502091106">
          <w:marLeft w:val="0"/>
          <w:marRight w:val="0"/>
          <w:marTop w:val="0"/>
          <w:marBottom w:val="0"/>
          <w:divBdr>
            <w:top w:val="none" w:sz="0" w:space="0" w:color="auto"/>
            <w:left w:val="none" w:sz="0" w:space="0" w:color="auto"/>
            <w:bottom w:val="none" w:sz="0" w:space="0" w:color="auto"/>
            <w:right w:val="none" w:sz="0" w:space="0" w:color="auto"/>
          </w:divBdr>
        </w:div>
        <w:div w:id="1271934642">
          <w:marLeft w:val="0"/>
          <w:marRight w:val="0"/>
          <w:marTop w:val="0"/>
          <w:marBottom w:val="0"/>
          <w:divBdr>
            <w:top w:val="none" w:sz="0" w:space="0" w:color="auto"/>
            <w:left w:val="none" w:sz="0" w:space="0" w:color="auto"/>
            <w:bottom w:val="none" w:sz="0" w:space="0" w:color="auto"/>
            <w:right w:val="none" w:sz="0" w:space="0" w:color="auto"/>
          </w:divBdr>
        </w:div>
        <w:div w:id="1979407915">
          <w:marLeft w:val="0"/>
          <w:marRight w:val="0"/>
          <w:marTop w:val="0"/>
          <w:marBottom w:val="0"/>
          <w:divBdr>
            <w:top w:val="none" w:sz="0" w:space="0" w:color="auto"/>
            <w:left w:val="none" w:sz="0" w:space="0" w:color="auto"/>
            <w:bottom w:val="none" w:sz="0" w:space="0" w:color="auto"/>
            <w:right w:val="none" w:sz="0" w:space="0" w:color="auto"/>
          </w:divBdr>
        </w:div>
      </w:divsChild>
    </w:div>
    <w:div w:id="1090808822">
      <w:bodyDiv w:val="1"/>
      <w:marLeft w:val="0"/>
      <w:marRight w:val="0"/>
      <w:marTop w:val="0"/>
      <w:marBottom w:val="0"/>
      <w:divBdr>
        <w:top w:val="none" w:sz="0" w:space="0" w:color="auto"/>
        <w:left w:val="none" w:sz="0" w:space="0" w:color="auto"/>
        <w:bottom w:val="none" w:sz="0" w:space="0" w:color="auto"/>
        <w:right w:val="none" w:sz="0" w:space="0" w:color="auto"/>
      </w:divBdr>
      <w:divsChild>
        <w:div w:id="333647376">
          <w:marLeft w:val="0"/>
          <w:marRight w:val="0"/>
          <w:marTop w:val="0"/>
          <w:marBottom w:val="0"/>
          <w:divBdr>
            <w:top w:val="none" w:sz="0" w:space="0" w:color="auto"/>
            <w:left w:val="none" w:sz="0" w:space="0" w:color="auto"/>
            <w:bottom w:val="none" w:sz="0" w:space="0" w:color="auto"/>
            <w:right w:val="none" w:sz="0" w:space="0" w:color="auto"/>
          </w:divBdr>
        </w:div>
        <w:div w:id="400451379">
          <w:marLeft w:val="0"/>
          <w:marRight w:val="0"/>
          <w:marTop w:val="0"/>
          <w:marBottom w:val="0"/>
          <w:divBdr>
            <w:top w:val="none" w:sz="0" w:space="0" w:color="auto"/>
            <w:left w:val="none" w:sz="0" w:space="0" w:color="auto"/>
            <w:bottom w:val="none" w:sz="0" w:space="0" w:color="auto"/>
            <w:right w:val="none" w:sz="0" w:space="0" w:color="auto"/>
          </w:divBdr>
          <w:divsChild>
            <w:div w:id="2050832872">
              <w:marLeft w:val="0"/>
              <w:marRight w:val="0"/>
              <w:marTop w:val="0"/>
              <w:marBottom w:val="0"/>
              <w:divBdr>
                <w:top w:val="none" w:sz="0" w:space="0" w:color="auto"/>
                <w:left w:val="none" w:sz="0" w:space="0" w:color="auto"/>
                <w:bottom w:val="none" w:sz="0" w:space="0" w:color="auto"/>
                <w:right w:val="none" w:sz="0" w:space="0" w:color="auto"/>
              </w:divBdr>
              <w:divsChild>
                <w:div w:id="174466670">
                  <w:marLeft w:val="0"/>
                  <w:marRight w:val="0"/>
                  <w:marTop w:val="0"/>
                  <w:marBottom w:val="0"/>
                  <w:divBdr>
                    <w:top w:val="none" w:sz="0" w:space="0" w:color="auto"/>
                    <w:left w:val="none" w:sz="0" w:space="0" w:color="auto"/>
                    <w:bottom w:val="none" w:sz="0" w:space="0" w:color="auto"/>
                    <w:right w:val="none" w:sz="0" w:space="0" w:color="auto"/>
                  </w:divBdr>
                </w:div>
                <w:div w:id="253362528">
                  <w:marLeft w:val="0"/>
                  <w:marRight w:val="0"/>
                  <w:marTop w:val="0"/>
                  <w:marBottom w:val="0"/>
                  <w:divBdr>
                    <w:top w:val="none" w:sz="0" w:space="0" w:color="auto"/>
                    <w:left w:val="none" w:sz="0" w:space="0" w:color="auto"/>
                    <w:bottom w:val="none" w:sz="0" w:space="0" w:color="auto"/>
                    <w:right w:val="none" w:sz="0" w:space="0" w:color="auto"/>
                  </w:divBdr>
                </w:div>
                <w:div w:id="391394952">
                  <w:marLeft w:val="0"/>
                  <w:marRight w:val="0"/>
                  <w:marTop w:val="0"/>
                  <w:marBottom w:val="0"/>
                  <w:divBdr>
                    <w:top w:val="none" w:sz="0" w:space="0" w:color="auto"/>
                    <w:left w:val="none" w:sz="0" w:space="0" w:color="auto"/>
                    <w:bottom w:val="none" w:sz="0" w:space="0" w:color="auto"/>
                    <w:right w:val="none" w:sz="0" w:space="0" w:color="auto"/>
                  </w:divBdr>
                </w:div>
                <w:div w:id="1395162868">
                  <w:marLeft w:val="0"/>
                  <w:marRight w:val="0"/>
                  <w:marTop w:val="0"/>
                  <w:marBottom w:val="0"/>
                  <w:divBdr>
                    <w:top w:val="none" w:sz="0" w:space="0" w:color="auto"/>
                    <w:left w:val="none" w:sz="0" w:space="0" w:color="auto"/>
                    <w:bottom w:val="none" w:sz="0" w:space="0" w:color="auto"/>
                    <w:right w:val="none" w:sz="0" w:space="0" w:color="auto"/>
                  </w:divBdr>
                </w:div>
                <w:div w:id="1517885756">
                  <w:marLeft w:val="0"/>
                  <w:marRight w:val="0"/>
                  <w:marTop w:val="0"/>
                  <w:marBottom w:val="0"/>
                  <w:divBdr>
                    <w:top w:val="none" w:sz="0" w:space="0" w:color="auto"/>
                    <w:left w:val="none" w:sz="0" w:space="0" w:color="auto"/>
                    <w:bottom w:val="none" w:sz="0" w:space="0" w:color="auto"/>
                    <w:right w:val="none" w:sz="0" w:space="0" w:color="auto"/>
                  </w:divBdr>
                </w:div>
                <w:div w:id="194688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126527">
      <w:bodyDiv w:val="1"/>
      <w:marLeft w:val="0"/>
      <w:marRight w:val="0"/>
      <w:marTop w:val="0"/>
      <w:marBottom w:val="0"/>
      <w:divBdr>
        <w:top w:val="none" w:sz="0" w:space="0" w:color="auto"/>
        <w:left w:val="none" w:sz="0" w:space="0" w:color="auto"/>
        <w:bottom w:val="none" w:sz="0" w:space="0" w:color="auto"/>
        <w:right w:val="none" w:sz="0" w:space="0" w:color="auto"/>
      </w:divBdr>
    </w:div>
    <w:div w:id="1091387182">
      <w:bodyDiv w:val="1"/>
      <w:marLeft w:val="0"/>
      <w:marRight w:val="0"/>
      <w:marTop w:val="0"/>
      <w:marBottom w:val="0"/>
      <w:divBdr>
        <w:top w:val="none" w:sz="0" w:space="0" w:color="auto"/>
        <w:left w:val="none" w:sz="0" w:space="0" w:color="auto"/>
        <w:bottom w:val="none" w:sz="0" w:space="0" w:color="auto"/>
        <w:right w:val="none" w:sz="0" w:space="0" w:color="auto"/>
      </w:divBdr>
    </w:div>
    <w:div w:id="1091395175">
      <w:bodyDiv w:val="1"/>
      <w:marLeft w:val="0"/>
      <w:marRight w:val="0"/>
      <w:marTop w:val="0"/>
      <w:marBottom w:val="0"/>
      <w:divBdr>
        <w:top w:val="none" w:sz="0" w:space="0" w:color="auto"/>
        <w:left w:val="none" w:sz="0" w:space="0" w:color="auto"/>
        <w:bottom w:val="none" w:sz="0" w:space="0" w:color="auto"/>
        <w:right w:val="none" w:sz="0" w:space="0" w:color="auto"/>
      </w:divBdr>
      <w:divsChild>
        <w:div w:id="237518567">
          <w:marLeft w:val="0"/>
          <w:marRight w:val="0"/>
          <w:marTop w:val="0"/>
          <w:marBottom w:val="0"/>
          <w:divBdr>
            <w:top w:val="none" w:sz="0" w:space="0" w:color="auto"/>
            <w:left w:val="none" w:sz="0" w:space="0" w:color="auto"/>
            <w:bottom w:val="none" w:sz="0" w:space="0" w:color="auto"/>
            <w:right w:val="none" w:sz="0" w:space="0" w:color="auto"/>
          </w:divBdr>
        </w:div>
        <w:div w:id="849566484">
          <w:marLeft w:val="0"/>
          <w:marRight w:val="0"/>
          <w:marTop w:val="0"/>
          <w:marBottom w:val="0"/>
          <w:divBdr>
            <w:top w:val="none" w:sz="0" w:space="0" w:color="auto"/>
            <w:left w:val="none" w:sz="0" w:space="0" w:color="auto"/>
            <w:bottom w:val="none" w:sz="0" w:space="0" w:color="auto"/>
            <w:right w:val="none" w:sz="0" w:space="0" w:color="auto"/>
          </w:divBdr>
        </w:div>
        <w:div w:id="897979897">
          <w:marLeft w:val="0"/>
          <w:marRight w:val="0"/>
          <w:marTop w:val="0"/>
          <w:marBottom w:val="0"/>
          <w:divBdr>
            <w:top w:val="none" w:sz="0" w:space="0" w:color="auto"/>
            <w:left w:val="none" w:sz="0" w:space="0" w:color="auto"/>
            <w:bottom w:val="none" w:sz="0" w:space="0" w:color="auto"/>
            <w:right w:val="none" w:sz="0" w:space="0" w:color="auto"/>
          </w:divBdr>
        </w:div>
      </w:divsChild>
    </w:div>
    <w:div w:id="1094744792">
      <w:bodyDiv w:val="1"/>
      <w:marLeft w:val="0"/>
      <w:marRight w:val="0"/>
      <w:marTop w:val="0"/>
      <w:marBottom w:val="0"/>
      <w:divBdr>
        <w:top w:val="none" w:sz="0" w:space="0" w:color="auto"/>
        <w:left w:val="none" w:sz="0" w:space="0" w:color="auto"/>
        <w:bottom w:val="none" w:sz="0" w:space="0" w:color="auto"/>
        <w:right w:val="none" w:sz="0" w:space="0" w:color="auto"/>
      </w:divBdr>
    </w:div>
    <w:div w:id="1097477775">
      <w:bodyDiv w:val="1"/>
      <w:marLeft w:val="0"/>
      <w:marRight w:val="0"/>
      <w:marTop w:val="0"/>
      <w:marBottom w:val="0"/>
      <w:divBdr>
        <w:top w:val="none" w:sz="0" w:space="0" w:color="auto"/>
        <w:left w:val="none" w:sz="0" w:space="0" w:color="auto"/>
        <w:bottom w:val="none" w:sz="0" w:space="0" w:color="auto"/>
        <w:right w:val="none" w:sz="0" w:space="0" w:color="auto"/>
      </w:divBdr>
      <w:divsChild>
        <w:div w:id="1195655294">
          <w:marLeft w:val="0"/>
          <w:marRight w:val="0"/>
          <w:marTop w:val="0"/>
          <w:marBottom w:val="0"/>
          <w:divBdr>
            <w:top w:val="none" w:sz="0" w:space="0" w:color="auto"/>
            <w:left w:val="none" w:sz="0" w:space="0" w:color="auto"/>
            <w:bottom w:val="none" w:sz="0" w:space="0" w:color="auto"/>
            <w:right w:val="none" w:sz="0" w:space="0" w:color="auto"/>
          </w:divBdr>
          <w:divsChild>
            <w:div w:id="1650478714">
              <w:marLeft w:val="0"/>
              <w:marRight w:val="0"/>
              <w:marTop w:val="0"/>
              <w:marBottom w:val="0"/>
              <w:divBdr>
                <w:top w:val="none" w:sz="0" w:space="0" w:color="auto"/>
                <w:left w:val="none" w:sz="0" w:space="0" w:color="auto"/>
                <w:bottom w:val="none" w:sz="0" w:space="0" w:color="auto"/>
                <w:right w:val="none" w:sz="0" w:space="0" w:color="auto"/>
              </w:divBdr>
              <w:divsChild>
                <w:div w:id="990712635">
                  <w:marLeft w:val="0"/>
                  <w:marRight w:val="0"/>
                  <w:marTop w:val="0"/>
                  <w:marBottom w:val="0"/>
                  <w:divBdr>
                    <w:top w:val="none" w:sz="0" w:space="0" w:color="auto"/>
                    <w:left w:val="none" w:sz="0" w:space="0" w:color="auto"/>
                    <w:bottom w:val="none" w:sz="0" w:space="0" w:color="auto"/>
                    <w:right w:val="none" w:sz="0" w:space="0" w:color="auto"/>
                  </w:divBdr>
                </w:div>
                <w:div w:id="2082753487">
                  <w:marLeft w:val="0"/>
                  <w:marRight w:val="0"/>
                  <w:marTop w:val="0"/>
                  <w:marBottom w:val="0"/>
                  <w:divBdr>
                    <w:top w:val="none" w:sz="0" w:space="0" w:color="auto"/>
                    <w:left w:val="none" w:sz="0" w:space="0" w:color="auto"/>
                    <w:bottom w:val="none" w:sz="0" w:space="0" w:color="auto"/>
                    <w:right w:val="none" w:sz="0" w:space="0" w:color="auto"/>
                  </w:divBdr>
                  <w:divsChild>
                    <w:div w:id="1806118978">
                      <w:marLeft w:val="0"/>
                      <w:marRight w:val="0"/>
                      <w:marTop w:val="0"/>
                      <w:marBottom w:val="0"/>
                      <w:divBdr>
                        <w:top w:val="none" w:sz="0" w:space="0" w:color="auto"/>
                        <w:left w:val="none" w:sz="0" w:space="0" w:color="auto"/>
                        <w:bottom w:val="none" w:sz="0" w:space="0" w:color="auto"/>
                        <w:right w:val="none" w:sz="0" w:space="0" w:color="auto"/>
                      </w:divBdr>
                      <w:divsChild>
                        <w:div w:id="744108849">
                          <w:marLeft w:val="0"/>
                          <w:marRight w:val="0"/>
                          <w:marTop w:val="0"/>
                          <w:marBottom w:val="0"/>
                          <w:divBdr>
                            <w:top w:val="none" w:sz="0" w:space="0" w:color="auto"/>
                            <w:left w:val="none" w:sz="0" w:space="0" w:color="auto"/>
                            <w:bottom w:val="none" w:sz="0" w:space="0" w:color="auto"/>
                            <w:right w:val="none" w:sz="0" w:space="0" w:color="auto"/>
                          </w:divBdr>
                        </w:div>
                        <w:div w:id="115621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400672">
          <w:marLeft w:val="0"/>
          <w:marRight w:val="0"/>
          <w:marTop w:val="0"/>
          <w:marBottom w:val="0"/>
          <w:divBdr>
            <w:top w:val="none" w:sz="0" w:space="0" w:color="auto"/>
            <w:left w:val="none" w:sz="0" w:space="0" w:color="DDDDDD"/>
            <w:bottom w:val="none" w:sz="0" w:space="7" w:color="DDDDDD"/>
            <w:right w:val="none" w:sz="0" w:space="0" w:color="DDDDDD"/>
          </w:divBdr>
          <w:divsChild>
            <w:div w:id="83126167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098678098">
      <w:bodyDiv w:val="1"/>
      <w:marLeft w:val="0"/>
      <w:marRight w:val="0"/>
      <w:marTop w:val="0"/>
      <w:marBottom w:val="0"/>
      <w:divBdr>
        <w:top w:val="none" w:sz="0" w:space="0" w:color="auto"/>
        <w:left w:val="none" w:sz="0" w:space="0" w:color="auto"/>
        <w:bottom w:val="none" w:sz="0" w:space="0" w:color="auto"/>
        <w:right w:val="none" w:sz="0" w:space="0" w:color="auto"/>
      </w:divBdr>
    </w:div>
    <w:div w:id="1099177998">
      <w:bodyDiv w:val="1"/>
      <w:marLeft w:val="0"/>
      <w:marRight w:val="0"/>
      <w:marTop w:val="0"/>
      <w:marBottom w:val="0"/>
      <w:divBdr>
        <w:top w:val="none" w:sz="0" w:space="0" w:color="auto"/>
        <w:left w:val="none" w:sz="0" w:space="0" w:color="auto"/>
        <w:bottom w:val="none" w:sz="0" w:space="0" w:color="auto"/>
        <w:right w:val="none" w:sz="0" w:space="0" w:color="auto"/>
      </w:divBdr>
    </w:div>
    <w:div w:id="1099568064">
      <w:bodyDiv w:val="1"/>
      <w:marLeft w:val="0"/>
      <w:marRight w:val="0"/>
      <w:marTop w:val="0"/>
      <w:marBottom w:val="0"/>
      <w:divBdr>
        <w:top w:val="none" w:sz="0" w:space="0" w:color="auto"/>
        <w:left w:val="none" w:sz="0" w:space="0" w:color="auto"/>
        <w:bottom w:val="none" w:sz="0" w:space="0" w:color="auto"/>
        <w:right w:val="none" w:sz="0" w:space="0" w:color="auto"/>
      </w:divBdr>
    </w:div>
    <w:div w:id="1099789266">
      <w:bodyDiv w:val="1"/>
      <w:marLeft w:val="0"/>
      <w:marRight w:val="0"/>
      <w:marTop w:val="0"/>
      <w:marBottom w:val="0"/>
      <w:divBdr>
        <w:top w:val="none" w:sz="0" w:space="0" w:color="auto"/>
        <w:left w:val="none" w:sz="0" w:space="0" w:color="auto"/>
        <w:bottom w:val="none" w:sz="0" w:space="0" w:color="auto"/>
        <w:right w:val="none" w:sz="0" w:space="0" w:color="auto"/>
      </w:divBdr>
      <w:divsChild>
        <w:div w:id="1290697636">
          <w:marLeft w:val="0"/>
          <w:marRight w:val="0"/>
          <w:marTop w:val="0"/>
          <w:marBottom w:val="120"/>
          <w:divBdr>
            <w:top w:val="none" w:sz="0" w:space="0" w:color="auto"/>
            <w:left w:val="none" w:sz="0" w:space="0" w:color="auto"/>
            <w:bottom w:val="none" w:sz="0" w:space="0" w:color="auto"/>
            <w:right w:val="none" w:sz="0" w:space="0" w:color="auto"/>
          </w:divBdr>
        </w:div>
        <w:div w:id="1901089886">
          <w:marLeft w:val="0"/>
          <w:marRight w:val="0"/>
          <w:marTop w:val="0"/>
          <w:marBottom w:val="120"/>
          <w:divBdr>
            <w:top w:val="none" w:sz="0" w:space="0" w:color="auto"/>
            <w:left w:val="none" w:sz="0" w:space="0" w:color="auto"/>
            <w:bottom w:val="none" w:sz="0" w:space="0" w:color="auto"/>
            <w:right w:val="none" w:sz="0" w:space="0" w:color="auto"/>
          </w:divBdr>
        </w:div>
      </w:divsChild>
    </w:div>
    <w:div w:id="1099838633">
      <w:bodyDiv w:val="1"/>
      <w:marLeft w:val="0"/>
      <w:marRight w:val="0"/>
      <w:marTop w:val="0"/>
      <w:marBottom w:val="0"/>
      <w:divBdr>
        <w:top w:val="none" w:sz="0" w:space="0" w:color="auto"/>
        <w:left w:val="none" w:sz="0" w:space="0" w:color="auto"/>
        <w:bottom w:val="none" w:sz="0" w:space="0" w:color="auto"/>
        <w:right w:val="none" w:sz="0" w:space="0" w:color="auto"/>
      </w:divBdr>
    </w:div>
    <w:div w:id="1100684216">
      <w:bodyDiv w:val="1"/>
      <w:marLeft w:val="0"/>
      <w:marRight w:val="0"/>
      <w:marTop w:val="0"/>
      <w:marBottom w:val="0"/>
      <w:divBdr>
        <w:top w:val="none" w:sz="0" w:space="0" w:color="auto"/>
        <w:left w:val="none" w:sz="0" w:space="0" w:color="auto"/>
        <w:bottom w:val="none" w:sz="0" w:space="0" w:color="auto"/>
        <w:right w:val="none" w:sz="0" w:space="0" w:color="auto"/>
      </w:divBdr>
    </w:div>
    <w:div w:id="1101025762">
      <w:bodyDiv w:val="1"/>
      <w:marLeft w:val="0"/>
      <w:marRight w:val="0"/>
      <w:marTop w:val="0"/>
      <w:marBottom w:val="0"/>
      <w:divBdr>
        <w:top w:val="none" w:sz="0" w:space="0" w:color="auto"/>
        <w:left w:val="none" w:sz="0" w:space="0" w:color="auto"/>
        <w:bottom w:val="none" w:sz="0" w:space="0" w:color="auto"/>
        <w:right w:val="none" w:sz="0" w:space="0" w:color="auto"/>
      </w:divBdr>
    </w:div>
    <w:div w:id="1101027714">
      <w:bodyDiv w:val="1"/>
      <w:marLeft w:val="0"/>
      <w:marRight w:val="0"/>
      <w:marTop w:val="0"/>
      <w:marBottom w:val="0"/>
      <w:divBdr>
        <w:top w:val="none" w:sz="0" w:space="0" w:color="auto"/>
        <w:left w:val="none" w:sz="0" w:space="0" w:color="auto"/>
        <w:bottom w:val="none" w:sz="0" w:space="0" w:color="auto"/>
        <w:right w:val="none" w:sz="0" w:space="0" w:color="auto"/>
      </w:divBdr>
    </w:div>
    <w:div w:id="1101418223">
      <w:bodyDiv w:val="1"/>
      <w:marLeft w:val="0"/>
      <w:marRight w:val="0"/>
      <w:marTop w:val="0"/>
      <w:marBottom w:val="0"/>
      <w:divBdr>
        <w:top w:val="none" w:sz="0" w:space="0" w:color="auto"/>
        <w:left w:val="none" w:sz="0" w:space="0" w:color="auto"/>
        <w:bottom w:val="none" w:sz="0" w:space="0" w:color="auto"/>
        <w:right w:val="none" w:sz="0" w:space="0" w:color="auto"/>
      </w:divBdr>
      <w:divsChild>
        <w:div w:id="155461017">
          <w:marLeft w:val="0"/>
          <w:marRight w:val="0"/>
          <w:marTop w:val="0"/>
          <w:marBottom w:val="120"/>
          <w:divBdr>
            <w:top w:val="none" w:sz="0" w:space="0" w:color="auto"/>
            <w:left w:val="none" w:sz="0" w:space="0" w:color="auto"/>
            <w:bottom w:val="none" w:sz="0" w:space="0" w:color="auto"/>
            <w:right w:val="none" w:sz="0" w:space="0" w:color="auto"/>
          </w:divBdr>
        </w:div>
        <w:div w:id="959185218">
          <w:marLeft w:val="0"/>
          <w:marRight w:val="0"/>
          <w:marTop w:val="0"/>
          <w:marBottom w:val="120"/>
          <w:divBdr>
            <w:top w:val="none" w:sz="0" w:space="0" w:color="auto"/>
            <w:left w:val="none" w:sz="0" w:space="0" w:color="auto"/>
            <w:bottom w:val="none" w:sz="0" w:space="0" w:color="auto"/>
            <w:right w:val="none" w:sz="0" w:space="0" w:color="auto"/>
          </w:divBdr>
        </w:div>
        <w:div w:id="2060780662">
          <w:marLeft w:val="0"/>
          <w:marRight w:val="0"/>
          <w:marTop w:val="0"/>
          <w:marBottom w:val="120"/>
          <w:divBdr>
            <w:top w:val="none" w:sz="0" w:space="0" w:color="auto"/>
            <w:left w:val="none" w:sz="0" w:space="0" w:color="auto"/>
            <w:bottom w:val="none" w:sz="0" w:space="0" w:color="auto"/>
            <w:right w:val="none" w:sz="0" w:space="0" w:color="auto"/>
          </w:divBdr>
        </w:div>
      </w:divsChild>
    </w:div>
    <w:div w:id="1101484770">
      <w:bodyDiv w:val="1"/>
      <w:marLeft w:val="0"/>
      <w:marRight w:val="0"/>
      <w:marTop w:val="0"/>
      <w:marBottom w:val="0"/>
      <w:divBdr>
        <w:top w:val="none" w:sz="0" w:space="0" w:color="auto"/>
        <w:left w:val="none" w:sz="0" w:space="0" w:color="auto"/>
        <w:bottom w:val="none" w:sz="0" w:space="0" w:color="auto"/>
        <w:right w:val="none" w:sz="0" w:space="0" w:color="auto"/>
      </w:divBdr>
      <w:divsChild>
        <w:div w:id="404648523">
          <w:marLeft w:val="0"/>
          <w:marRight w:val="0"/>
          <w:marTop w:val="0"/>
          <w:marBottom w:val="0"/>
          <w:divBdr>
            <w:top w:val="none" w:sz="0" w:space="0" w:color="auto"/>
            <w:left w:val="none" w:sz="0" w:space="0" w:color="auto"/>
            <w:bottom w:val="none" w:sz="0" w:space="0" w:color="auto"/>
            <w:right w:val="none" w:sz="0" w:space="0" w:color="auto"/>
          </w:divBdr>
        </w:div>
        <w:div w:id="2045522614">
          <w:marLeft w:val="0"/>
          <w:marRight w:val="0"/>
          <w:marTop w:val="0"/>
          <w:marBottom w:val="0"/>
          <w:divBdr>
            <w:top w:val="none" w:sz="0" w:space="0" w:color="auto"/>
            <w:left w:val="none" w:sz="0" w:space="0" w:color="auto"/>
            <w:bottom w:val="none" w:sz="0" w:space="0" w:color="auto"/>
            <w:right w:val="none" w:sz="0" w:space="0" w:color="auto"/>
          </w:divBdr>
        </w:div>
      </w:divsChild>
    </w:div>
    <w:div w:id="1101533180">
      <w:bodyDiv w:val="1"/>
      <w:marLeft w:val="0"/>
      <w:marRight w:val="0"/>
      <w:marTop w:val="0"/>
      <w:marBottom w:val="0"/>
      <w:divBdr>
        <w:top w:val="none" w:sz="0" w:space="0" w:color="auto"/>
        <w:left w:val="none" w:sz="0" w:space="0" w:color="auto"/>
        <w:bottom w:val="none" w:sz="0" w:space="0" w:color="auto"/>
        <w:right w:val="none" w:sz="0" w:space="0" w:color="auto"/>
      </w:divBdr>
      <w:divsChild>
        <w:div w:id="907960632">
          <w:marLeft w:val="0"/>
          <w:marRight w:val="0"/>
          <w:marTop w:val="0"/>
          <w:marBottom w:val="0"/>
          <w:divBdr>
            <w:top w:val="none" w:sz="0" w:space="0" w:color="auto"/>
            <w:left w:val="none" w:sz="0" w:space="0" w:color="auto"/>
            <w:bottom w:val="none" w:sz="0" w:space="0" w:color="auto"/>
            <w:right w:val="none" w:sz="0" w:space="0" w:color="auto"/>
          </w:divBdr>
        </w:div>
        <w:div w:id="989754531">
          <w:marLeft w:val="0"/>
          <w:marRight w:val="0"/>
          <w:marTop w:val="0"/>
          <w:marBottom w:val="0"/>
          <w:divBdr>
            <w:top w:val="none" w:sz="0" w:space="0" w:color="auto"/>
            <w:left w:val="none" w:sz="0" w:space="0" w:color="auto"/>
            <w:bottom w:val="none" w:sz="0" w:space="0" w:color="auto"/>
            <w:right w:val="none" w:sz="0" w:space="0" w:color="auto"/>
          </w:divBdr>
        </w:div>
        <w:div w:id="1284461762">
          <w:marLeft w:val="0"/>
          <w:marRight w:val="0"/>
          <w:marTop w:val="0"/>
          <w:marBottom w:val="0"/>
          <w:divBdr>
            <w:top w:val="none" w:sz="0" w:space="0" w:color="auto"/>
            <w:left w:val="none" w:sz="0" w:space="0" w:color="auto"/>
            <w:bottom w:val="none" w:sz="0" w:space="0" w:color="auto"/>
            <w:right w:val="none" w:sz="0" w:space="0" w:color="auto"/>
          </w:divBdr>
        </w:div>
      </w:divsChild>
    </w:div>
    <w:div w:id="1102263599">
      <w:bodyDiv w:val="1"/>
      <w:marLeft w:val="0"/>
      <w:marRight w:val="0"/>
      <w:marTop w:val="0"/>
      <w:marBottom w:val="0"/>
      <w:divBdr>
        <w:top w:val="none" w:sz="0" w:space="0" w:color="auto"/>
        <w:left w:val="none" w:sz="0" w:space="0" w:color="auto"/>
        <w:bottom w:val="none" w:sz="0" w:space="0" w:color="auto"/>
        <w:right w:val="none" w:sz="0" w:space="0" w:color="auto"/>
      </w:divBdr>
    </w:div>
    <w:div w:id="1103306236">
      <w:bodyDiv w:val="1"/>
      <w:marLeft w:val="0"/>
      <w:marRight w:val="0"/>
      <w:marTop w:val="0"/>
      <w:marBottom w:val="0"/>
      <w:divBdr>
        <w:top w:val="none" w:sz="0" w:space="0" w:color="auto"/>
        <w:left w:val="none" w:sz="0" w:space="0" w:color="auto"/>
        <w:bottom w:val="none" w:sz="0" w:space="0" w:color="auto"/>
        <w:right w:val="none" w:sz="0" w:space="0" w:color="auto"/>
      </w:divBdr>
    </w:div>
    <w:div w:id="1103307710">
      <w:bodyDiv w:val="1"/>
      <w:marLeft w:val="0"/>
      <w:marRight w:val="0"/>
      <w:marTop w:val="0"/>
      <w:marBottom w:val="0"/>
      <w:divBdr>
        <w:top w:val="none" w:sz="0" w:space="0" w:color="auto"/>
        <w:left w:val="none" w:sz="0" w:space="0" w:color="auto"/>
        <w:bottom w:val="none" w:sz="0" w:space="0" w:color="auto"/>
        <w:right w:val="none" w:sz="0" w:space="0" w:color="auto"/>
      </w:divBdr>
      <w:divsChild>
        <w:div w:id="90468987">
          <w:marLeft w:val="0"/>
          <w:marRight w:val="0"/>
          <w:marTop w:val="0"/>
          <w:marBottom w:val="0"/>
          <w:divBdr>
            <w:top w:val="none" w:sz="0" w:space="0" w:color="auto"/>
            <w:left w:val="none" w:sz="0" w:space="0" w:color="auto"/>
            <w:bottom w:val="none" w:sz="0" w:space="0" w:color="auto"/>
            <w:right w:val="none" w:sz="0" w:space="0" w:color="auto"/>
          </w:divBdr>
        </w:div>
        <w:div w:id="415596257">
          <w:marLeft w:val="0"/>
          <w:marRight w:val="0"/>
          <w:marTop w:val="0"/>
          <w:marBottom w:val="0"/>
          <w:divBdr>
            <w:top w:val="none" w:sz="0" w:space="0" w:color="auto"/>
            <w:left w:val="none" w:sz="0" w:space="0" w:color="auto"/>
            <w:bottom w:val="none" w:sz="0" w:space="0" w:color="auto"/>
            <w:right w:val="none" w:sz="0" w:space="0" w:color="auto"/>
          </w:divBdr>
        </w:div>
        <w:div w:id="550389033">
          <w:marLeft w:val="0"/>
          <w:marRight w:val="0"/>
          <w:marTop w:val="0"/>
          <w:marBottom w:val="0"/>
          <w:divBdr>
            <w:top w:val="none" w:sz="0" w:space="0" w:color="auto"/>
            <w:left w:val="none" w:sz="0" w:space="0" w:color="auto"/>
            <w:bottom w:val="none" w:sz="0" w:space="0" w:color="auto"/>
            <w:right w:val="none" w:sz="0" w:space="0" w:color="auto"/>
          </w:divBdr>
        </w:div>
        <w:div w:id="990133500">
          <w:marLeft w:val="0"/>
          <w:marRight w:val="0"/>
          <w:marTop w:val="0"/>
          <w:marBottom w:val="0"/>
          <w:divBdr>
            <w:top w:val="none" w:sz="0" w:space="0" w:color="auto"/>
            <w:left w:val="none" w:sz="0" w:space="0" w:color="auto"/>
            <w:bottom w:val="none" w:sz="0" w:space="0" w:color="auto"/>
            <w:right w:val="none" w:sz="0" w:space="0" w:color="auto"/>
          </w:divBdr>
        </w:div>
        <w:div w:id="1016544563">
          <w:marLeft w:val="0"/>
          <w:marRight w:val="0"/>
          <w:marTop w:val="0"/>
          <w:marBottom w:val="0"/>
          <w:divBdr>
            <w:top w:val="none" w:sz="0" w:space="0" w:color="auto"/>
            <w:left w:val="none" w:sz="0" w:space="0" w:color="auto"/>
            <w:bottom w:val="none" w:sz="0" w:space="0" w:color="auto"/>
            <w:right w:val="none" w:sz="0" w:space="0" w:color="auto"/>
          </w:divBdr>
        </w:div>
        <w:div w:id="1067847884">
          <w:marLeft w:val="0"/>
          <w:marRight w:val="0"/>
          <w:marTop w:val="0"/>
          <w:marBottom w:val="0"/>
          <w:divBdr>
            <w:top w:val="none" w:sz="0" w:space="0" w:color="auto"/>
            <w:left w:val="none" w:sz="0" w:space="0" w:color="auto"/>
            <w:bottom w:val="none" w:sz="0" w:space="0" w:color="auto"/>
            <w:right w:val="none" w:sz="0" w:space="0" w:color="auto"/>
          </w:divBdr>
        </w:div>
        <w:div w:id="1323924553">
          <w:marLeft w:val="0"/>
          <w:marRight w:val="0"/>
          <w:marTop w:val="0"/>
          <w:marBottom w:val="0"/>
          <w:divBdr>
            <w:top w:val="none" w:sz="0" w:space="0" w:color="auto"/>
            <w:left w:val="none" w:sz="0" w:space="0" w:color="auto"/>
            <w:bottom w:val="none" w:sz="0" w:space="0" w:color="auto"/>
            <w:right w:val="none" w:sz="0" w:space="0" w:color="auto"/>
          </w:divBdr>
        </w:div>
        <w:div w:id="1464736652">
          <w:marLeft w:val="0"/>
          <w:marRight w:val="0"/>
          <w:marTop w:val="0"/>
          <w:marBottom w:val="0"/>
          <w:divBdr>
            <w:top w:val="none" w:sz="0" w:space="0" w:color="auto"/>
            <w:left w:val="none" w:sz="0" w:space="0" w:color="auto"/>
            <w:bottom w:val="none" w:sz="0" w:space="0" w:color="auto"/>
            <w:right w:val="none" w:sz="0" w:space="0" w:color="auto"/>
          </w:divBdr>
        </w:div>
        <w:div w:id="1515995004">
          <w:marLeft w:val="0"/>
          <w:marRight w:val="0"/>
          <w:marTop w:val="0"/>
          <w:marBottom w:val="0"/>
          <w:divBdr>
            <w:top w:val="none" w:sz="0" w:space="0" w:color="auto"/>
            <w:left w:val="none" w:sz="0" w:space="0" w:color="auto"/>
            <w:bottom w:val="none" w:sz="0" w:space="0" w:color="auto"/>
            <w:right w:val="none" w:sz="0" w:space="0" w:color="auto"/>
          </w:divBdr>
        </w:div>
        <w:div w:id="1569344519">
          <w:marLeft w:val="0"/>
          <w:marRight w:val="0"/>
          <w:marTop w:val="0"/>
          <w:marBottom w:val="0"/>
          <w:divBdr>
            <w:top w:val="none" w:sz="0" w:space="0" w:color="auto"/>
            <w:left w:val="none" w:sz="0" w:space="0" w:color="auto"/>
            <w:bottom w:val="none" w:sz="0" w:space="0" w:color="auto"/>
            <w:right w:val="none" w:sz="0" w:space="0" w:color="auto"/>
          </w:divBdr>
        </w:div>
        <w:div w:id="1659112284">
          <w:marLeft w:val="0"/>
          <w:marRight w:val="0"/>
          <w:marTop w:val="0"/>
          <w:marBottom w:val="0"/>
          <w:divBdr>
            <w:top w:val="none" w:sz="0" w:space="0" w:color="auto"/>
            <w:left w:val="none" w:sz="0" w:space="0" w:color="auto"/>
            <w:bottom w:val="none" w:sz="0" w:space="0" w:color="auto"/>
            <w:right w:val="none" w:sz="0" w:space="0" w:color="auto"/>
          </w:divBdr>
        </w:div>
        <w:div w:id="2114012380">
          <w:marLeft w:val="0"/>
          <w:marRight w:val="0"/>
          <w:marTop w:val="0"/>
          <w:marBottom w:val="0"/>
          <w:divBdr>
            <w:top w:val="none" w:sz="0" w:space="0" w:color="auto"/>
            <w:left w:val="none" w:sz="0" w:space="0" w:color="auto"/>
            <w:bottom w:val="none" w:sz="0" w:space="0" w:color="auto"/>
            <w:right w:val="none" w:sz="0" w:space="0" w:color="auto"/>
          </w:divBdr>
        </w:div>
        <w:div w:id="2144495230">
          <w:marLeft w:val="0"/>
          <w:marRight w:val="0"/>
          <w:marTop w:val="0"/>
          <w:marBottom w:val="0"/>
          <w:divBdr>
            <w:top w:val="none" w:sz="0" w:space="0" w:color="auto"/>
            <w:left w:val="none" w:sz="0" w:space="0" w:color="auto"/>
            <w:bottom w:val="none" w:sz="0" w:space="0" w:color="auto"/>
            <w:right w:val="none" w:sz="0" w:space="0" w:color="auto"/>
          </w:divBdr>
        </w:div>
      </w:divsChild>
    </w:div>
    <w:div w:id="1103450516">
      <w:bodyDiv w:val="1"/>
      <w:marLeft w:val="0"/>
      <w:marRight w:val="0"/>
      <w:marTop w:val="0"/>
      <w:marBottom w:val="0"/>
      <w:divBdr>
        <w:top w:val="none" w:sz="0" w:space="0" w:color="auto"/>
        <w:left w:val="none" w:sz="0" w:space="0" w:color="auto"/>
        <w:bottom w:val="none" w:sz="0" w:space="0" w:color="auto"/>
        <w:right w:val="none" w:sz="0" w:space="0" w:color="auto"/>
      </w:divBdr>
      <w:divsChild>
        <w:div w:id="454443922">
          <w:marLeft w:val="0"/>
          <w:marRight w:val="0"/>
          <w:marTop w:val="0"/>
          <w:marBottom w:val="0"/>
          <w:divBdr>
            <w:top w:val="none" w:sz="0" w:space="0" w:color="auto"/>
            <w:left w:val="none" w:sz="0" w:space="0" w:color="auto"/>
            <w:bottom w:val="none" w:sz="0" w:space="0" w:color="auto"/>
            <w:right w:val="none" w:sz="0" w:space="0" w:color="auto"/>
          </w:divBdr>
        </w:div>
      </w:divsChild>
    </w:div>
    <w:div w:id="1103571615">
      <w:bodyDiv w:val="1"/>
      <w:marLeft w:val="0"/>
      <w:marRight w:val="0"/>
      <w:marTop w:val="0"/>
      <w:marBottom w:val="0"/>
      <w:divBdr>
        <w:top w:val="none" w:sz="0" w:space="0" w:color="auto"/>
        <w:left w:val="none" w:sz="0" w:space="0" w:color="auto"/>
        <w:bottom w:val="none" w:sz="0" w:space="0" w:color="auto"/>
        <w:right w:val="none" w:sz="0" w:space="0" w:color="auto"/>
      </w:divBdr>
    </w:div>
    <w:div w:id="1104152312">
      <w:bodyDiv w:val="1"/>
      <w:marLeft w:val="0"/>
      <w:marRight w:val="0"/>
      <w:marTop w:val="0"/>
      <w:marBottom w:val="0"/>
      <w:divBdr>
        <w:top w:val="none" w:sz="0" w:space="0" w:color="auto"/>
        <w:left w:val="none" w:sz="0" w:space="0" w:color="auto"/>
        <w:bottom w:val="none" w:sz="0" w:space="0" w:color="auto"/>
        <w:right w:val="none" w:sz="0" w:space="0" w:color="auto"/>
      </w:divBdr>
      <w:divsChild>
        <w:div w:id="1580292247">
          <w:marLeft w:val="1"/>
          <w:marRight w:val="1"/>
          <w:marTop w:val="0"/>
          <w:marBottom w:val="0"/>
          <w:divBdr>
            <w:top w:val="none" w:sz="0" w:space="0" w:color="auto"/>
            <w:left w:val="none" w:sz="0" w:space="0" w:color="auto"/>
            <w:bottom w:val="none" w:sz="0" w:space="0" w:color="auto"/>
            <w:right w:val="none" w:sz="0" w:space="0" w:color="auto"/>
          </w:divBdr>
          <w:divsChild>
            <w:div w:id="86197319">
              <w:marLeft w:val="0"/>
              <w:marRight w:val="0"/>
              <w:marTop w:val="0"/>
              <w:marBottom w:val="0"/>
              <w:divBdr>
                <w:top w:val="none" w:sz="0" w:space="0" w:color="auto"/>
                <w:left w:val="none" w:sz="0" w:space="0" w:color="auto"/>
                <w:bottom w:val="none" w:sz="0" w:space="0" w:color="auto"/>
                <w:right w:val="none" w:sz="0" w:space="0" w:color="auto"/>
              </w:divBdr>
            </w:div>
            <w:div w:id="111360754">
              <w:marLeft w:val="0"/>
              <w:marRight w:val="0"/>
              <w:marTop w:val="0"/>
              <w:marBottom w:val="0"/>
              <w:divBdr>
                <w:top w:val="none" w:sz="0" w:space="0" w:color="auto"/>
                <w:left w:val="none" w:sz="0" w:space="0" w:color="auto"/>
                <w:bottom w:val="none" w:sz="0" w:space="0" w:color="auto"/>
                <w:right w:val="none" w:sz="0" w:space="0" w:color="auto"/>
              </w:divBdr>
            </w:div>
            <w:div w:id="175623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09448">
      <w:bodyDiv w:val="1"/>
      <w:marLeft w:val="0"/>
      <w:marRight w:val="0"/>
      <w:marTop w:val="0"/>
      <w:marBottom w:val="0"/>
      <w:divBdr>
        <w:top w:val="none" w:sz="0" w:space="0" w:color="auto"/>
        <w:left w:val="none" w:sz="0" w:space="0" w:color="auto"/>
        <w:bottom w:val="none" w:sz="0" w:space="0" w:color="auto"/>
        <w:right w:val="none" w:sz="0" w:space="0" w:color="auto"/>
      </w:divBdr>
      <w:divsChild>
        <w:div w:id="677392089">
          <w:marLeft w:val="0"/>
          <w:marRight w:val="0"/>
          <w:marTop w:val="0"/>
          <w:marBottom w:val="0"/>
          <w:divBdr>
            <w:top w:val="none" w:sz="0" w:space="0" w:color="auto"/>
            <w:left w:val="none" w:sz="0" w:space="0" w:color="auto"/>
            <w:bottom w:val="none" w:sz="0" w:space="0" w:color="auto"/>
            <w:right w:val="none" w:sz="0" w:space="0" w:color="auto"/>
          </w:divBdr>
          <w:divsChild>
            <w:div w:id="2123765045">
              <w:marLeft w:val="0"/>
              <w:marRight w:val="0"/>
              <w:marTop w:val="0"/>
              <w:marBottom w:val="0"/>
              <w:divBdr>
                <w:top w:val="none" w:sz="0" w:space="0" w:color="auto"/>
                <w:left w:val="none" w:sz="0" w:space="0" w:color="auto"/>
                <w:bottom w:val="none" w:sz="0" w:space="0" w:color="auto"/>
                <w:right w:val="none" w:sz="0" w:space="0" w:color="auto"/>
              </w:divBdr>
              <w:divsChild>
                <w:div w:id="817962496">
                  <w:marLeft w:val="0"/>
                  <w:marRight w:val="0"/>
                  <w:marTop w:val="0"/>
                  <w:marBottom w:val="0"/>
                  <w:divBdr>
                    <w:top w:val="none" w:sz="0" w:space="0" w:color="auto"/>
                    <w:left w:val="none" w:sz="0" w:space="0" w:color="auto"/>
                    <w:bottom w:val="none" w:sz="0" w:space="0" w:color="auto"/>
                    <w:right w:val="none" w:sz="0" w:space="0" w:color="auto"/>
                  </w:divBdr>
                  <w:divsChild>
                    <w:div w:id="1812406422">
                      <w:marLeft w:val="0"/>
                      <w:marRight w:val="0"/>
                      <w:marTop w:val="0"/>
                      <w:marBottom w:val="0"/>
                      <w:divBdr>
                        <w:top w:val="none" w:sz="0" w:space="0" w:color="auto"/>
                        <w:left w:val="none" w:sz="0" w:space="0" w:color="auto"/>
                        <w:bottom w:val="none" w:sz="0" w:space="0" w:color="auto"/>
                        <w:right w:val="none" w:sz="0" w:space="0" w:color="auto"/>
                      </w:divBdr>
                      <w:divsChild>
                        <w:div w:id="2024479141">
                          <w:marLeft w:val="0"/>
                          <w:marRight w:val="0"/>
                          <w:marTop w:val="0"/>
                          <w:marBottom w:val="0"/>
                          <w:divBdr>
                            <w:top w:val="none" w:sz="0" w:space="0" w:color="auto"/>
                            <w:left w:val="none" w:sz="0" w:space="0" w:color="auto"/>
                            <w:bottom w:val="none" w:sz="0" w:space="0" w:color="auto"/>
                            <w:right w:val="none" w:sz="0" w:space="0" w:color="auto"/>
                          </w:divBdr>
                          <w:divsChild>
                            <w:div w:id="651954109">
                              <w:marLeft w:val="0"/>
                              <w:marRight w:val="0"/>
                              <w:marTop w:val="0"/>
                              <w:marBottom w:val="0"/>
                              <w:divBdr>
                                <w:top w:val="none" w:sz="0" w:space="0" w:color="auto"/>
                                <w:left w:val="none" w:sz="0" w:space="0" w:color="auto"/>
                                <w:bottom w:val="none" w:sz="0" w:space="0" w:color="auto"/>
                                <w:right w:val="none" w:sz="0" w:space="0" w:color="auto"/>
                              </w:divBdr>
                              <w:divsChild>
                                <w:div w:id="1127822918">
                                  <w:marLeft w:val="0"/>
                                  <w:marRight w:val="0"/>
                                  <w:marTop w:val="0"/>
                                  <w:marBottom w:val="0"/>
                                  <w:divBdr>
                                    <w:top w:val="none" w:sz="0" w:space="0" w:color="auto"/>
                                    <w:left w:val="none" w:sz="0" w:space="0" w:color="auto"/>
                                    <w:bottom w:val="none" w:sz="0" w:space="0" w:color="auto"/>
                                    <w:right w:val="none" w:sz="0" w:space="0" w:color="auto"/>
                                  </w:divBdr>
                                  <w:divsChild>
                                    <w:div w:id="1396856186">
                                      <w:marLeft w:val="0"/>
                                      <w:marRight w:val="0"/>
                                      <w:marTop w:val="0"/>
                                      <w:marBottom w:val="0"/>
                                      <w:divBdr>
                                        <w:top w:val="none" w:sz="0" w:space="0" w:color="auto"/>
                                        <w:left w:val="none" w:sz="0" w:space="0" w:color="auto"/>
                                        <w:bottom w:val="none" w:sz="0" w:space="0" w:color="auto"/>
                                        <w:right w:val="none" w:sz="0" w:space="0" w:color="auto"/>
                                      </w:divBdr>
                                      <w:divsChild>
                                        <w:div w:id="469519147">
                                          <w:marLeft w:val="0"/>
                                          <w:marRight w:val="0"/>
                                          <w:marTop w:val="0"/>
                                          <w:marBottom w:val="0"/>
                                          <w:divBdr>
                                            <w:top w:val="none" w:sz="0" w:space="0" w:color="auto"/>
                                            <w:left w:val="none" w:sz="0" w:space="0" w:color="auto"/>
                                            <w:bottom w:val="none" w:sz="0" w:space="0" w:color="auto"/>
                                            <w:right w:val="none" w:sz="0" w:space="0" w:color="auto"/>
                                          </w:divBdr>
                                          <w:divsChild>
                                            <w:div w:id="419257965">
                                              <w:marLeft w:val="0"/>
                                              <w:marRight w:val="0"/>
                                              <w:marTop w:val="0"/>
                                              <w:marBottom w:val="0"/>
                                              <w:divBdr>
                                                <w:top w:val="none" w:sz="0" w:space="0" w:color="auto"/>
                                                <w:left w:val="none" w:sz="0" w:space="0" w:color="auto"/>
                                                <w:bottom w:val="none" w:sz="0" w:space="0" w:color="auto"/>
                                                <w:right w:val="none" w:sz="0" w:space="0" w:color="auto"/>
                                              </w:divBdr>
                                              <w:divsChild>
                                                <w:div w:id="1221936590">
                                                  <w:marLeft w:val="0"/>
                                                  <w:marRight w:val="0"/>
                                                  <w:marTop w:val="0"/>
                                                  <w:marBottom w:val="0"/>
                                                  <w:divBdr>
                                                    <w:top w:val="none" w:sz="0" w:space="0" w:color="auto"/>
                                                    <w:left w:val="none" w:sz="0" w:space="0" w:color="auto"/>
                                                    <w:bottom w:val="none" w:sz="0" w:space="0" w:color="auto"/>
                                                    <w:right w:val="none" w:sz="0" w:space="0" w:color="auto"/>
                                                  </w:divBdr>
                                                  <w:divsChild>
                                                    <w:div w:id="81608143">
                                                      <w:marLeft w:val="0"/>
                                                      <w:marRight w:val="0"/>
                                                      <w:marTop w:val="0"/>
                                                      <w:marBottom w:val="0"/>
                                                      <w:divBdr>
                                                        <w:top w:val="none" w:sz="0" w:space="0" w:color="auto"/>
                                                        <w:left w:val="none" w:sz="0" w:space="0" w:color="auto"/>
                                                        <w:bottom w:val="none" w:sz="0" w:space="0" w:color="auto"/>
                                                        <w:right w:val="none" w:sz="0" w:space="0" w:color="auto"/>
                                                      </w:divBdr>
                                                      <w:divsChild>
                                                        <w:div w:id="227114303">
                                                          <w:marLeft w:val="0"/>
                                                          <w:marRight w:val="0"/>
                                                          <w:marTop w:val="0"/>
                                                          <w:marBottom w:val="0"/>
                                                          <w:divBdr>
                                                            <w:top w:val="none" w:sz="0" w:space="0" w:color="auto"/>
                                                            <w:left w:val="none" w:sz="0" w:space="0" w:color="auto"/>
                                                            <w:bottom w:val="none" w:sz="0" w:space="0" w:color="auto"/>
                                                            <w:right w:val="none" w:sz="0" w:space="0" w:color="auto"/>
                                                          </w:divBdr>
                                                          <w:divsChild>
                                                            <w:div w:id="1330983880">
                                                              <w:marLeft w:val="0"/>
                                                              <w:marRight w:val="0"/>
                                                              <w:marTop w:val="0"/>
                                                              <w:marBottom w:val="0"/>
                                                              <w:divBdr>
                                                                <w:top w:val="none" w:sz="0" w:space="0" w:color="auto"/>
                                                                <w:left w:val="none" w:sz="0" w:space="0" w:color="auto"/>
                                                                <w:bottom w:val="none" w:sz="0" w:space="0" w:color="auto"/>
                                                                <w:right w:val="none" w:sz="0" w:space="0" w:color="auto"/>
                                                              </w:divBdr>
                                                              <w:divsChild>
                                                                <w:div w:id="107896637">
                                                                  <w:marLeft w:val="0"/>
                                                                  <w:marRight w:val="0"/>
                                                                  <w:marTop w:val="0"/>
                                                                  <w:marBottom w:val="0"/>
                                                                  <w:divBdr>
                                                                    <w:top w:val="none" w:sz="0" w:space="0" w:color="auto"/>
                                                                    <w:left w:val="none" w:sz="0" w:space="0" w:color="auto"/>
                                                                    <w:bottom w:val="none" w:sz="0" w:space="0" w:color="auto"/>
                                                                    <w:right w:val="none" w:sz="0" w:space="0" w:color="auto"/>
                                                                  </w:divBdr>
                                                                  <w:divsChild>
                                                                    <w:div w:id="640691924">
                                                                      <w:marLeft w:val="0"/>
                                                                      <w:marRight w:val="0"/>
                                                                      <w:marTop w:val="0"/>
                                                                      <w:marBottom w:val="0"/>
                                                                      <w:divBdr>
                                                                        <w:top w:val="none" w:sz="0" w:space="0" w:color="auto"/>
                                                                        <w:left w:val="none" w:sz="0" w:space="0" w:color="auto"/>
                                                                        <w:bottom w:val="none" w:sz="0" w:space="0" w:color="auto"/>
                                                                        <w:right w:val="none" w:sz="0" w:space="0" w:color="auto"/>
                                                                      </w:divBdr>
                                                                      <w:divsChild>
                                                                        <w:div w:id="2010209234">
                                                                          <w:marLeft w:val="0"/>
                                                                          <w:marRight w:val="0"/>
                                                                          <w:marTop w:val="0"/>
                                                                          <w:marBottom w:val="0"/>
                                                                          <w:divBdr>
                                                                            <w:top w:val="none" w:sz="0" w:space="0" w:color="auto"/>
                                                                            <w:left w:val="none" w:sz="0" w:space="0" w:color="auto"/>
                                                                            <w:bottom w:val="none" w:sz="0" w:space="0" w:color="auto"/>
                                                                            <w:right w:val="none" w:sz="0" w:space="0" w:color="auto"/>
                                                                          </w:divBdr>
                                                                          <w:divsChild>
                                                                            <w:div w:id="1653023543">
                                                                              <w:marLeft w:val="0"/>
                                                                              <w:marRight w:val="0"/>
                                                                              <w:marTop w:val="0"/>
                                                                              <w:marBottom w:val="0"/>
                                                                              <w:divBdr>
                                                                                <w:top w:val="none" w:sz="0" w:space="0" w:color="auto"/>
                                                                                <w:left w:val="none" w:sz="0" w:space="0" w:color="auto"/>
                                                                                <w:bottom w:val="none" w:sz="0" w:space="0" w:color="auto"/>
                                                                                <w:right w:val="none" w:sz="0" w:space="0" w:color="auto"/>
                                                                              </w:divBdr>
                                                                              <w:divsChild>
                                                                                <w:div w:id="951134243">
                                                                                  <w:marLeft w:val="0"/>
                                                                                  <w:marRight w:val="0"/>
                                                                                  <w:marTop w:val="0"/>
                                                                                  <w:marBottom w:val="0"/>
                                                                                  <w:divBdr>
                                                                                    <w:top w:val="none" w:sz="0" w:space="0" w:color="auto"/>
                                                                                    <w:left w:val="none" w:sz="0" w:space="0" w:color="auto"/>
                                                                                    <w:bottom w:val="none" w:sz="0" w:space="0" w:color="auto"/>
                                                                                    <w:right w:val="none" w:sz="0" w:space="0" w:color="auto"/>
                                                                                  </w:divBdr>
                                                                                  <w:divsChild>
                                                                                    <w:div w:id="514879617">
                                                                                      <w:marLeft w:val="0"/>
                                                                                      <w:marRight w:val="0"/>
                                                                                      <w:marTop w:val="0"/>
                                                                                      <w:marBottom w:val="0"/>
                                                                                      <w:divBdr>
                                                                                        <w:top w:val="none" w:sz="0" w:space="0" w:color="auto"/>
                                                                                        <w:left w:val="none" w:sz="0" w:space="0" w:color="auto"/>
                                                                                        <w:bottom w:val="none" w:sz="0" w:space="0" w:color="auto"/>
                                                                                        <w:right w:val="none" w:sz="0" w:space="0" w:color="auto"/>
                                                                                      </w:divBdr>
                                                                                      <w:divsChild>
                                                                                        <w:div w:id="1875461663">
                                                                                          <w:marLeft w:val="0"/>
                                                                                          <w:marRight w:val="0"/>
                                                                                          <w:marTop w:val="0"/>
                                                                                          <w:marBottom w:val="0"/>
                                                                                          <w:divBdr>
                                                                                            <w:top w:val="none" w:sz="0" w:space="0" w:color="auto"/>
                                                                                            <w:left w:val="none" w:sz="0" w:space="0" w:color="auto"/>
                                                                                            <w:bottom w:val="none" w:sz="0" w:space="0" w:color="auto"/>
                                                                                            <w:right w:val="none" w:sz="0" w:space="0" w:color="auto"/>
                                                                                          </w:divBdr>
                                                                                          <w:divsChild>
                                                                                            <w:div w:id="119998691">
                                                                                              <w:marLeft w:val="0"/>
                                                                                              <w:marRight w:val="0"/>
                                                                                              <w:marTop w:val="0"/>
                                                                                              <w:marBottom w:val="0"/>
                                                                                              <w:divBdr>
                                                                                                <w:top w:val="none" w:sz="0" w:space="0" w:color="auto"/>
                                                                                                <w:left w:val="none" w:sz="0" w:space="0" w:color="auto"/>
                                                                                                <w:bottom w:val="none" w:sz="0" w:space="0" w:color="auto"/>
                                                                                                <w:right w:val="none" w:sz="0" w:space="0" w:color="auto"/>
                                                                                              </w:divBdr>
                                                                                              <w:divsChild>
                                                                                                <w:div w:id="513423066">
                                                                                                  <w:marLeft w:val="0"/>
                                                                                                  <w:marRight w:val="0"/>
                                                                                                  <w:marTop w:val="0"/>
                                                                                                  <w:marBottom w:val="0"/>
                                                                                                  <w:divBdr>
                                                                                                    <w:top w:val="none" w:sz="0" w:space="0" w:color="auto"/>
                                                                                                    <w:left w:val="none" w:sz="0" w:space="0" w:color="auto"/>
                                                                                                    <w:bottom w:val="none" w:sz="0" w:space="0" w:color="auto"/>
                                                                                                    <w:right w:val="none" w:sz="0" w:space="0" w:color="auto"/>
                                                                                                  </w:divBdr>
                                                                                                </w:div>
                                                                                                <w:div w:id="685600390">
                                                                                                  <w:marLeft w:val="0"/>
                                                                                                  <w:marRight w:val="0"/>
                                                                                                  <w:marTop w:val="0"/>
                                                                                                  <w:marBottom w:val="0"/>
                                                                                                  <w:divBdr>
                                                                                                    <w:top w:val="none" w:sz="0" w:space="0" w:color="auto"/>
                                                                                                    <w:left w:val="none" w:sz="0" w:space="0" w:color="auto"/>
                                                                                                    <w:bottom w:val="none" w:sz="0" w:space="0" w:color="auto"/>
                                                                                                    <w:right w:val="none" w:sz="0" w:space="0" w:color="auto"/>
                                                                                                  </w:divBdr>
                                                                                                </w:div>
                                                                                                <w:div w:id="769355580">
                                                                                                  <w:marLeft w:val="0"/>
                                                                                                  <w:marRight w:val="0"/>
                                                                                                  <w:marTop w:val="0"/>
                                                                                                  <w:marBottom w:val="0"/>
                                                                                                  <w:divBdr>
                                                                                                    <w:top w:val="none" w:sz="0" w:space="0" w:color="auto"/>
                                                                                                    <w:left w:val="none" w:sz="0" w:space="0" w:color="auto"/>
                                                                                                    <w:bottom w:val="none" w:sz="0" w:space="0" w:color="auto"/>
                                                                                                    <w:right w:val="none" w:sz="0" w:space="0" w:color="auto"/>
                                                                                                  </w:divBdr>
                                                                                                  <w:divsChild>
                                                                                                    <w:div w:id="149174918">
                                                                                                      <w:marLeft w:val="0"/>
                                                                                                      <w:marRight w:val="0"/>
                                                                                                      <w:marTop w:val="0"/>
                                                                                                      <w:marBottom w:val="0"/>
                                                                                                      <w:divBdr>
                                                                                                        <w:top w:val="none" w:sz="0" w:space="0" w:color="auto"/>
                                                                                                        <w:left w:val="none" w:sz="0" w:space="0" w:color="auto"/>
                                                                                                        <w:bottom w:val="none" w:sz="0" w:space="0" w:color="auto"/>
                                                                                                        <w:right w:val="none" w:sz="0" w:space="0" w:color="auto"/>
                                                                                                      </w:divBdr>
                                                                                                      <w:divsChild>
                                                                                                        <w:div w:id="11261162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7187343">
                                                                                                              <w:marLeft w:val="0"/>
                                                                                                              <w:marRight w:val="0"/>
                                                                                                              <w:marTop w:val="0"/>
                                                                                                              <w:marBottom w:val="0"/>
                                                                                                              <w:divBdr>
                                                                                                                <w:top w:val="none" w:sz="0" w:space="0" w:color="auto"/>
                                                                                                                <w:left w:val="none" w:sz="0" w:space="0" w:color="auto"/>
                                                                                                                <w:bottom w:val="none" w:sz="0" w:space="0" w:color="auto"/>
                                                                                                                <w:right w:val="none" w:sz="0" w:space="0" w:color="auto"/>
                                                                                                              </w:divBdr>
                                                                                                              <w:divsChild>
                                                                                                                <w:div w:id="152068027">
                                                                                                                  <w:marLeft w:val="0"/>
                                                                                                                  <w:marRight w:val="0"/>
                                                                                                                  <w:marTop w:val="0"/>
                                                                                                                  <w:marBottom w:val="0"/>
                                                                                                                  <w:divBdr>
                                                                                                                    <w:top w:val="none" w:sz="0" w:space="0" w:color="auto"/>
                                                                                                                    <w:left w:val="none" w:sz="0" w:space="0" w:color="auto"/>
                                                                                                                    <w:bottom w:val="none" w:sz="0" w:space="0" w:color="auto"/>
                                                                                                                    <w:right w:val="none" w:sz="0" w:space="0" w:color="auto"/>
                                                                                                                  </w:divBdr>
                                                                                                                </w:div>
                                                                                                                <w:div w:id="475417966">
                                                                                                                  <w:marLeft w:val="0"/>
                                                                                                                  <w:marRight w:val="0"/>
                                                                                                                  <w:marTop w:val="0"/>
                                                                                                                  <w:marBottom w:val="0"/>
                                                                                                                  <w:divBdr>
                                                                                                                    <w:top w:val="none" w:sz="0" w:space="0" w:color="auto"/>
                                                                                                                    <w:left w:val="none" w:sz="0" w:space="0" w:color="auto"/>
                                                                                                                    <w:bottom w:val="none" w:sz="0" w:space="0" w:color="auto"/>
                                                                                                                    <w:right w:val="none" w:sz="0" w:space="0" w:color="auto"/>
                                                                                                                  </w:divBdr>
                                                                                                                </w:div>
                                                                                                                <w:div w:id="938760728">
                                                                                                                  <w:marLeft w:val="0"/>
                                                                                                                  <w:marRight w:val="0"/>
                                                                                                                  <w:marTop w:val="0"/>
                                                                                                                  <w:marBottom w:val="0"/>
                                                                                                                  <w:divBdr>
                                                                                                                    <w:top w:val="none" w:sz="0" w:space="0" w:color="auto"/>
                                                                                                                    <w:left w:val="none" w:sz="0" w:space="0" w:color="auto"/>
                                                                                                                    <w:bottom w:val="none" w:sz="0" w:space="0" w:color="auto"/>
                                                                                                                    <w:right w:val="none" w:sz="0" w:space="0" w:color="auto"/>
                                                                                                                  </w:divBdr>
                                                                                                                </w:div>
                                                                                                                <w:div w:id="1517578829">
                                                                                                                  <w:marLeft w:val="0"/>
                                                                                                                  <w:marRight w:val="0"/>
                                                                                                                  <w:marTop w:val="0"/>
                                                                                                                  <w:marBottom w:val="0"/>
                                                                                                                  <w:divBdr>
                                                                                                                    <w:top w:val="none" w:sz="0" w:space="0" w:color="auto"/>
                                                                                                                    <w:left w:val="none" w:sz="0" w:space="0" w:color="auto"/>
                                                                                                                    <w:bottom w:val="none" w:sz="0" w:space="0" w:color="auto"/>
                                                                                                                    <w:right w:val="none" w:sz="0" w:space="0" w:color="auto"/>
                                                                                                                  </w:divBdr>
                                                                                                                </w:div>
                                                                                                                <w:div w:id="152177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530584">
                                                                                                  <w:marLeft w:val="0"/>
                                                                                                  <w:marRight w:val="0"/>
                                                                                                  <w:marTop w:val="0"/>
                                                                                                  <w:marBottom w:val="0"/>
                                                                                                  <w:divBdr>
                                                                                                    <w:top w:val="none" w:sz="0" w:space="0" w:color="auto"/>
                                                                                                    <w:left w:val="none" w:sz="0" w:space="0" w:color="auto"/>
                                                                                                    <w:bottom w:val="none" w:sz="0" w:space="0" w:color="auto"/>
                                                                                                    <w:right w:val="none" w:sz="0" w:space="0" w:color="auto"/>
                                                                                                  </w:divBdr>
                                                                                                </w:div>
                                                                                                <w:div w:id="1372537253">
                                                                                                  <w:marLeft w:val="0"/>
                                                                                                  <w:marRight w:val="0"/>
                                                                                                  <w:marTop w:val="0"/>
                                                                                                  <w:marBottom w:val="0"/>
                                                                                                  <w:divBdr>
                                                                                                    <w:top w:val="none" w:sz="0" w:space="0" w:color="auto"/>
                                                                                                    <w:left w:val="none" w:sz="0" w:space="0" w:color="auto"/>
                                                                                                    <w:bottom w:val="none" w:sz="0" w:space="0" w:color="auto"/>
                                                                                                    <w:right w:val="none" w:sz="0" w:space="0" w:color="auto"/>
                                                                                                  </w:divBdr>
                                                                                                </w:div>
                                                                                                <w:div w:id="1576013087">
                                                                                                  <w:marLeft w:val="0"/>
                                                                                                  <w:marRight w:val="0"/>
                                                                                                  <w:marTop w:val="0"/>
                                                                                                  <w:marBottom w:val="0"/>
                                                                                                  <w:divBdr>
                                                                                                    <w:top w:val="none" w:sz="0" w:space="0" w:color="auto"/>
                                                                                                    <w:left w:val="none" w:sz="0" w:space="0" w:color="auto"/>
                                                                                                    <w:bottom w:val="none" w:sz="0" w:space="0" w:color="auto"/>
                                                                                                    <w:right w:val="none" w:sz="0" w:space="0" w:color="auto"/>
                                                                                                  </w:divBdr>
                                                                                                  <w:divsChild>
                                                                                                    <w:div w:id="1834447258">
                                                                                                      <w:marLeft w:val="0"/>
                                                                                                      <w:marRight w:val="0"/>
                                                                                                      <w:marTop w:val="0"/>
                                                                                                      <w:marBottom w:val="0"/>
                                                                                                      <w:divBdr>
                                                                                                        <w:top w:val="none" w:sz="0" w:space="0" w:color="auto"/>
                                                                                                        <w:left w:val="none" w:sz="0" w:space="0" w:color="auto"/>
                                                                                                        <w:bottom w:val="none" w:sz="0" w:space="0" w:color="auto"/>
                                                                                                        <w:right w:val="none" w:sz="0" w:space="0" w:color="auto"/>
                                                                                                      </w:divBdr>
                                                                                                      <w:divsChild>
                                                                                                        <w:div w:id="1514856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32583183">
                                                                                                              <w:marLeft w:val="0"/>
                                                                                                              <w:marRight w:val="0"/>
                                                                                                              <w:marTop w:val="0"/>
                                                                                                              <w:marBottom w:val="0"/>
                                                                                                              <w:divBdr>
                                                                                                                <w:top w:val="none" w:sz="0" w:space="0" w:color="auto"/>
                                                                                                                <w:left w:val="none" w:sz="0" w:space="0" w:color="auto"/>
                                                                                                                <w:bottom w:val="none" w:sz="0" w:space="0" w:color="auto"/>
                                                                                                                <w:right w:val="none" w:sz="0" w:space="0" w:color="auto"/>
                                                                                                              </w:divBdr>
                                                                                                              <w:divsChild>
                                                                                                                <w:div w:id="1096438271">
                                                                                                                  <w:marLeft w:val="0"/>
                                                                                                                  <w:marRight w:val="0"/>
                                                                                                                  <w:marTop w:val="0"/>
                                                                                                                  <w:marBottom w:val="0"/>
                                                                                                                  <w:divBdr>
                                                                                                                    <w:top w:val="none" w:sz="0" w:space="0" w:color="auto"/>
                                                                                                                    <w:left w:val="none" w:sz="0" w:space="0" w:color="auto"/>
                                                                                                                    <w:bottom w:val="none" w:sz="0" w:space="0" w:color="auto"/>
                                                                                                                    <w:right w:val="none" w:sz="0" w:space="0" w:color="auto"/>
                                                                                                                  </w:divBdr>
                                                                                                                </w:div>
                                                                                                                <w:div w:id="1107852069">
                                                                                                                  <w:marLeft w:val="0"/>
                                                                                                                  <w:marRight w:val="0"/>
                                                                                                                  <w:marTop w:val="0"/>
                                                                                                                  <w:marBottom w:val="0"/>
                                                                                                                  <w:divBdr>
                                                                                                                    <w:top w:val="none" w:sz="0" w:space="0" w:color="auto"/>
                                                                                                                    <w:left w:val="none" w:sz="0" w:space="0" w:color="auto"/>
                                                                                                                    <w:bottom w:val="none" w:sz="0" w:space="0" w:color="auto"/>
                                                                                                                    <w:right w:val="none" w:sz="0" w:space="0" w:color="auto"/>
                                                                                                                  </w:divBdr>
                                                                                                                </w:div>
                                                                                                                <w:div w:id="150373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342022">
                                                                                                  <w:marLeft w:val="0"/>
                                                                                                  <w:marRight w:val="0"/>
                                                                                                  <w:marTop w:val="0"/>
                                                                                                  <w:marBottom w:val="0"/>
                                                                                                  <w:divBdr>
                                                                                                    <w:top w:val="none" w:sz="0" w:space="0" w:color="auto"/>
                                                                                                    <w:left w:val="none" w:sz="0" w:space="0" w:color="auto"/>
                                                                                                    <w:bottom w:val="none" w:sz="0" w:space="0" w:color="auto"/>
                                                                                                    <w:right w:val="none" w:sz="0" w:space="0" w:color="auto"/>
                                                                                                  </w:divBdr>
                                                                                                </w:div>
                                                                                                <w:div w:id="204335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0332532">
          <w:marLeft w:val="0"/>
          <w:marRight w:val="0"/>
          <w:marTop w:val="0"/>
          <w:marBottom w:val="0"/>
          <w:divBdr>
            <w:top w:val="none" w:sz="0" w:space="0" w:color="auto"/>
            <w:left w:val="none" w:sz="0" w:space="0" w:color="auto"/>
            <w:bottom w:val="none" w:sz="0" w:space="0" w:color="auto"/>
            <w:right w:val="none" w:sz="0" w:space="0" w:color="auto"/>
          </w:divBdr>
          <w:divsChild>
            <w:div w:id="186405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24639">
      <w:bodyDiv w:val="1"/>
      <w:marLeft w:val="0"/>
      <w:marRight w:val="0"/>
      <w:marTop w:val="0"/>
      <w:marBottom w:val="0"/>
      <w:divBdr>
        <w:top w:val="none" w:sz="0" w:space="0" w:color="auto"/>
        <w:left w:val="none" w:sz="0" w:space="0" w:color="auto"/>
        <w:bottom w:val="none" w:sz="0" w:space="0" w:color="auto"/>
        <w:right w:val="none" w:sz="0" w:space="0" w:color="auto"/>
      </w:divBdr>
      <w:divsChild>
        <w:div w:id="22288056">
          <w:marLeft w:val="0"/>
          <w:marRight w:val="0"/>
          <w:marTop w:val="0"/>
          <w:marBottom w:val="0"/>
          <w:divBdr>
            <w:top w:val="none" w:sz="0" w:space="0" w:color="auto"/>
            <w:left w:val="none" w:sz="0" w:space="0" w:color="auto"/>
            <w:bottom w:val="none" w:sz="0" w:space="0" w:color="auto"/>
            <w:right w:val="none" w:sz="0" w:space="0" w:color="auto"/>
          </w:divBdr>
        </w:div>
        <w:div w:id="568148312">
          <w:marLeft w:val="0"/>
          <w:marRight w:val="0"/>
          <w:marTop w:val="0"/>
          <w:marBottom w:val="0"/>
          <w:divBdr>
            <w:top w:val="none" w:sz="0" w:space="0" w:color="auto"/>
            <w:left w:val="none" w:sz="0" w:space="0" w:color="auto"/>
            <w:bottom w:val="none" w:sz="0" w:space="0" w:color="auto"/>
            <w:right w:val="none" w:sz="0" w:space="0" w:color="auto"/>
          </w:divBdr>
        </w:div>
        <w:div w:id="1705709290">
          <w:marLeft w:val="0"/>
          <w:marRight w:val="0"/>
          <w:marTop w:val="0"/>
          <w:marBottom w:val="0"/>
          <w:divBdr>
            <w:top w:val="none" w:sz="0" w:space="0" w:color="auto"/>
            <w:left w:val="none" w:sz="0" w:space="0" w:color="auto"/>
            <w:bottom w:val="none" w:sz="0" w:space="0" w:color="auto"/>
            <w:right w:val="none" w:sz="0" w:space="0" w:color="auto"/>
          </w:divBdr>
        </w:div>
        <w:div w:id="1757048642">
          <w:marLeft w:val="0"/>
          <w:marRight w:val="0"/>
          <w:marTop w:val="0"/>
          <w:marBottom w:val="0"/>
          <w:divBdr>
            <w:top w:val="none" w:sz="0" w:space="0" w:color="auto"/>
            <w:left w:val="none" w:sz="0" w:space="0" w:color="auto"/>
            <w:bottom w:val="none" w:sz="0" w:space="0" w:color="auto"/>
            <w:right w:val="none" w:sz="0" w:space="0" w:color="auto"/>
          </w:divBdr>
        </w:div>
      </w:divsChild>
    </w:div>
    <w:div w:id="1106122170">
      <w:bodyDiv w:val="1"/>
      <w:marLeft w:val="0"/>
      <w:marRight w:val="0"/>
      <w:marTop w:val="0"/>
      <w:marBottom w:val="0"/>
      <w:divBdr>
        <w:top w:val="none" w:sz="0" w:space="0" w:color="auto"/>
        <w:left w:val="none" w:sz="0" w:space="0" w:color="auto"/>
        <w:bottom w:val="none" w:sz="0" w:space="0" w:color="auto"/>
        <w:right w:val="none" w:sz="0" w:space="0" w:color="auto"/>
      </w:divBdr>
    </w:div>
    <w:div w:id="1107887616">
      <w:bodyDiv w:val="1"/>
      <w:marLeft w:val="0"/>
      <w:marRight w:val="0"/>
      <w:marTop w:val="0"/>
      <w:marBottom w:val="0"/>
      <w:divBdr>
        <w:top w:val="none" w:sz="0" w:space="0" w:color="auto"/>
        <w:left w:val="none" w:sz="0" w:space="0" w:color="auto"/>
        <w:bottom w:val="none" w:sz="0" w:space="0" w:color="auto"/>
        <w:right w:val="none" w:sz="0" w:space="0" w:color="auto"/>
      </w:divBdr>
      <w:divsChild>
        <w:div w:id="732435439">
          <w:marLeft w:val="0"/>
          <w:marRight w:val="0"/>
          <w:marTop w:val="0"/>
          <w:marBottom w:val="0"/>
          <w:divBdr>
            <w:top w:val="single" w:sz="2" w:space="1" w:color="auto"/>
            <w:left w:val="single" w:sz="2" w:space="2" w:color="auto"/>
            <w:bottom w:val="single" w:sz="2" w:space="1" w:color="auto"/>
            <w:right w:val="single" w:sz="2" w:space="2" w:color="auto"/>
          </w:divBdr>
          <w:divsChild>
            <w:div w:id="1977224367">
              <w:marLeft w:val="0"/>
              <w:marRight w:val="0"/>
              <w:marTop w:val="0"/>
              <w:marBottom w:val="0"/>
              <w:divBdr>
                <w:top w:val="single" w:sz="4" w:space="1" w:color="800000"/>
                <w:left w:val="single" w:sz="4" w:space="2" w:color="800000"/>
                <w:bottom w:val="single" w:sz="4" w:space="1" w:color="800000"/>
                <w:right w:val="single" w:sz="4" w:space="2" w:color="800000"/>
              </w:divBdr>
            </w:div>
          </w:divsChild>
        </w:div>
      </w:divsChild>
    </w:div>
    <w:div w:id="1107970061">
      <w:bodyDiv w:val="1"/>
      <w:marLeft w:val="0"/>
      <w:marRight w:val="0"/>
      <w:marTop w:val="0"/>
      <w:marBottom w:val="0"/>
      <w:divBdr>
        <w:top w:val="none" w:sz="0" w:space="0" w:color="auto"/>
        <w:left w:val="none" w:sz="0" w:space="0" w:color="auto"/>
        <w:bottom w:val="none" w:sz="0" w:space="0" w:color="auto"/>
        <w:right w:val="none" w:sz="0" w:space="0" w:color="auto"/>
      </w:divBdr>
      <w:divsChild>
        <w:div w:id="677007888">
          <w:marLeft w:val="0"/>
          <w:marRight w:val="0"/>
          <w:marTop w:val="0"/>
          <w:marBottom w:val="0"/>
          <w:divBdr>
            <w:top w:val="none" w:sz="0" w:space="0" w:color="auto"/>
            <w:left w:val="none" w:sz="0" w:space="0" w:color="auto"/>
            <w:bottom w:val="none" w:sz="0" w:space="0" w:color="auto"/>
            <w:right w:val="none" w:sz="0" w:space="0" w:color="auto"/>
          </w:divBdr>
          <w:divsChild>
            <w:div w:id="1942758150">
              <w:marLeft w:val="0"/>
              <w:marRight w:val="0"/>
              <w:marTop w:val="0"/>
              <w:marBottom w:val="0"/>
              <w:divBdr>
                <w:top w:val="none" w:sz="0" w:space="0" w:color="auto"/>
                <w:left w:val="none" w:sz="0" w:space="0" w:color="auto"/>
                <w:bottom w:val="none" w:sz="0" w:space="0" w:color="auto"/>
                <w:right w:val="none" w:sz="0" w:space="0" w:color="auto"/>
              </w:divBdr>
              <w:divsChild>
                <w:div w:id="1195925944">
                  <w:marLeft w:val="0"/>
                  <w:marRight w:val="0"/>
                  <w:marTop w:val="0"/>
                  <w:marBottom w:val="0"/>
                  <w:divBdr>
                    <w:top w:val="none" w:sz="0" w:space="0" w:color="auto"/>
                    <w:left w:val="none" w:sz="0" w:space="0" w:color="auto"/>
                    <w:bottom w:val="none" w:sz="0" w:space="0" w:color="auto"/>
                    <w:right w:val="none" w:sz="0" w:space="0" w:color="auto"/>
                  </w:divBdr>
                  <w:divsChild>
                    <w:div w:id="387612543">
                      <w:marLeft w:val="0"/>
                      <w:marRight w:val="0"/>
                      <w:marTop w:val="0"/>
                      <w:marBottom w:val="0"/>
                      <w:divBdr>
                        <w:top w:val="none" w:sz="0" w:space="0" w:color="auto"/>
                        <w:left w:val="none" w:sz="0" w:space="0" w:color="auto"/>
                        <w:bottom w:val="none" w:sz="0" w:space="0" w:color="auto"/>
                        <w:right w:val="none" w:sz="0" w:space="0" w:color="auto"/>
                      </w:divBdr>
                      <w:divsChild>
                        <w:div w:id="1471095954">
                          <w:marLeft w:val="0"/>
                          <w:marRight w:val="0"/>
                          <w:marTop w:val="0"/>
                          <w:marBottom w:val="360"/>
                          <w:divBdr>
                            <w:top w:val="none" w:sz="0" w:space="0" w:color="auto"/>
                            <w:left w:val="none" w:sz="0" w:space="0" w:color="auto"/>
                            <w:bottom w:val="none" w:sz="0" w:space="0" w:color="auto"/>
                            <w:right w:val="none" w:sz="0" w:space="0" w:color="auto"/>
                          </w:divBdr>
                          <w:divsChild>
                            <w:div w:id="738014051">
                              <w:marLeft w:val="0"/>
                              <w:marRight w:val="120"/>
                              <w:marTop w:val="0"/>
                              <w:marBottom w:val="120"/>
                              <w:divBdr>
                                <w:top w:val="none" w:sz="0" w:space="0" w:color="auto"/>
                                <w:left w:val="none" w:sz="0" w:space="0" w:color="auto"/>
                                <w:bottom w:val="none" w:sz="0" w:space="0" w:color="auto"/>
                                <w:right w:val="none" w:sz="0" w:space="0" w:color="auto"/>
                              </w:divBdr>
                            </w:div>
                            <w:div w:id="849030770">
                              <w:marLeft w:val="0"/>
                              <w:marRight w:val="120"/>
                              <w:marTop w:val="0"/>
                              <w:marBottom w:val="120"/>
                              <w:divBdr>
                                <w:top w:val="none" w:sz="0" w:space="0" w:color="auto"/>
                                <w:left w:val="none" w:sz="0" w:space="0" w:color="auto"/>
                                <w:bottom w:val="none" w:sz="0" w:space="0" w:color="auto"/>
                                <w:right w:val="none" w:sz="0" w:space="0" w:color="auto"/>
                              </w:divBdr>
                            </w:div>
                            <w:div w:id="1703360160">
                              <w:marLeft w:val="0"/>
                              <w:marRight w:val="120"/>
                              <w:marTop w:val="0"/>
                              <w:marBottom w:val="120"/>
                              <w:divBdr>
                                <w:top w:val="none" w:sz="0" w:space="0" w:color="auto"/>
                                <w:left w:val="none" w:sz="0" w:space="0" w:color="auto"/>
                                <w:bottom w:val="none" w:sz="0" w:space="0" w:color="auto"/>
                                <w:right w:val="none" w:sz="0" w:space="0" w:color="auto"/>
                              </w:divBdr>
                            </w:div>
                          </w:divsChild>
                        </w:div>
                        <w:div w:id="1978141480">
                          <w:marLeft w:val="0"/>
                          <w:marRight w:val="0"/>
                          <w:marTop w:val="0"/>
                          <w:marBottom w:val="0"/>
                          <w:divBdr>
                            <w:top w:val="none" w:sz="0" w:space="0" w:color="auto"/>
                            <w:left w:val="none" w:sz="0" w:space="0" w:color="auto"/>
                            <w:bottom w:val="none" w:sz="0" w:space="0" w:color="auto"/>
                            <w:right w:val="none" w:sz="0" w:space="0" w:color="auto"/>
                          </w:divBdr>
                          <w:divsChild>
                            <w:div w:id="44500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744389">
          <w:marLeft w:val="0"/>
          <w:marRight w:val="0"/>
          <w:marTop w:val="0"/>
          <w:marBottom w:val="0"/>
          <w:divBdr>
            <w:top w:val="none" w:sz="0" w:space="0" w:color="auto"/>
            <w:left w:val="none" w:sz="0" w:space="0" w:color="auto"/>
            <w:bottom w:val="none" w:sz="0" w:space="0" w:color="auto"/>
            <w:right w:val="none" w:sz="0" w:space="0" w:color="auto"/>
          </w:divBdr>
          <w:divsChild>
            <w:div w:id="171844757">
              <w:marLeft w:val="0"/>
              <w:marRight w:val="0"/>
              <w:marTop w:val="0"/>
              <w:marBottom w:val="0"/>
              <w:divBdr>
                <w:top w:val="none" w:sz="0" w:space="0" w:color="auto"/>
                <w:left w:val="none" w:sz="0" w:space="0" w:color="auto"/>
                <w:bottom w:val="none" w:sz="0" w:space="0" w:color="auto"/>
                <w:right w:val="none" w:sz="0" w:space="0" w:color="auto"/>
              </w:divBdr>
              <w:divsChild>
                <w:div w:id="2142503763">
                  <w:marLeft w:val="0"/>
                  <w:marRight w:val="0"/>
                  <w:marTop w:val="0"/>
                  <w:marBottom w:val="0"/>
                  <w:divBdr>
                    <w:top w:val="none" w:sz="0" w:space="0" w:color="auto"/>
                    <w:left w:val="none" w:sz="0" w:space="0" w:color="auto"/>
                    <w:bottom w:val="none" w:sz="0" w:space="0" w:color="auto"/>
                    <w:right w:val="none" w:sz="0" w:space="0" w:color="auto"/>
                  </w:divBdr>
                  <w:divsChild>
                    <w:div w:id="95373180">
                      <w:marLeft w:val="0"/>
                      <w:marRight w:val="0"/>
                      <w:marTop w:val="120"/>
                      <w:marBottom w:val="0"/>
                      <w:divBdr>
                        <w:top w:val="none" w:sz="0" w:space="0" w:color="auto"/>
                        <w:left w:val="none" w:sz="0" w:space="0" w:color="auto"/>
                        <w:bottom w:val="none" w:sz="0" w:space="0" w:color="auto"/>
                        <w:right w:val="none" w:sz="0" w:space="0" w:color="auto"/>
                      </w:divBdr>
                      <w:divsChild>
                        <w:div w:id="944463455">
                          <w:marLeft w:val="0"/>
                          <w:marRight w:val="0"/>
                          <w:marTop w:val="0"/>
                          <w:marBottom w:val="0"/>
                          <w:divBdr>
                            <w:top w:val="none" w:sz="0" w:space="0" w:color="auto"/>
                            <w:left w:val="none" w:sz="0" w:space="0" w:color="auto"/>
                            <w:bottom w:val="none" w:sz="0" w:space="0" w:color="auto"/>
                            <w:right w:val="none" w:sz="0" w:space="0" w:color="auto"/>
                          </w:divBdr>
                          <w:divsChild>
                            <w:div w:id="428085968">
                              <w:marLeft w:val="0"/>
                              <w:marRight w:val="0"/>
                              <w:marTop w:val="0"/>
                              <w:marBottom w:val="0"/>
                              <w:divBdr>
                                <w:top w:val="none" w:sz="0" w:space="0" w:color="auto"/>
                                <w:left w:val="none" w:sz="0" w:space="0" w:color="auto"/>
                                <w:bottom w:val="none" w:sz="0" w:space="0" w:color="auto"/>
                                <w:right w:val="none" w:sz="0" w:space="0" w:color="auto"/>
                              </w:divBdr>
                              <w:divsChild>
                                <w:div w:id="925724859">
                                  <w:marLeft w:val="0"/>
                                  <w:marRight w:val="0"/>
                                  <w:marTop w:val="0"/>
                                  <w:marBottom w:val="0"/>
                                  <w:divBdr>
                                    <w:top w:val="none" w:sz="0" w:space="0" w:color="auto"/>
                                    <w:left w:val="none" w:sz="0" w:space="0" w:color="auto"/>
                                    <w:bottom w:val="none" w:sz="0" w:space="0" w:color="auto"/>
                                    <w:right w:val="none" w:sz="0" w:space="0" w:color="auto"/>
                                  </w:divBdr>
                                </w:div>
                                <w:div w:id="1129593159">
                                  <w:marLeft w:val="0"/>
                                  <w:marRight w:val="0"/>
                                  <w:marTop w:val="0"/>
                                  <w:marBottom w:val="0"/>
                                  <w:divBdr>
                                    <w:top w:val="none" w:sz="0" w:space="0" w:color="auto"/>
                                    <w:left w:val="none" w:sz="0" w:space="0" w:color="auto"/>
                                    <w:bottom w:val="none" w:sz="0" w:space="0" w:color="auto"/>
                                    <w:right w:val="none" w:sz="0" w:space="0" w:color="auto"/>
                                  </w:divBdr>
                                </w:div>
                                <w:div w:id="1499037356">
                                  <w:marLeft w:val="0"/>
                                  <w:marRight w:val="0"/>
                                  <w:marTop w:val="0"/>
                                  <w:marBottom w:val="0"/>
                                  <w:divBdr>
                                    <w:top w:val="none" w:sz="0" w:space="0" w:color="auto"/>
                                    <w:left w:val="none" w:sz="0" w:space="0" w:color="auto"/>
                                    <w:bottom w:val="none" w:sz="0" w:space="0" w:color="auto"/>
                                    <w:right w:val="none" w:sz="0" w:space="0" w:color="auto"/>
                                  </w:divBdr>
                                </w:div>
                                <w:div w:id="2121365313">
                                  <w:marLeft w:val="0"/>
                                  <w:marRight w:val="0"/>
                                  <w:marTop w:val="0"/>
                                  <w:marBottom w:val="0"/>
                                  <w:divBdr>
                                    <w:top w:val="none" w:sz="0" w:space="0" w:color="auto"/>
                                    <w:left w:val="none" w:sz="0" w:space="0" w:color="auto"/>
                                    <w:bottom w:val="none" w:sz="0" w:space="0" w:color="auto"/>
                                    <w:right w:val="none" w:sz="0" w:space="0" w:color="auto"/>
                                  </w:divBdr>
                                  <w:divsChild>
                                    <w:div w:id="534079005">
                                      <w:marLeft w:val="0"/>
                                      <w:marRight w:val="0"/>
                                      <w:marTop w:val="0"/>
                                      <w:marBottom w:val="0"/>
                                      <w:divBdr>
                                        <w:top w:val="none" w:sz="0" w:space="0" w:color="auto"/>
                                        <w:left w:val="none" w:sz="0" w:space="0" w:color="auto"/>
                                        <w:bottom w:val="none" w:sz="0" w:space="0" w:color="auto"/>
                                        <w:right w:val="none" w:sz="0" w:space="0" w:color="auto"/>
                                      </w:divBdr>
                                      <w:divsChild>
                                        <w:div w:id="44064475">
                                          <w:marLeft w:val="0"/>
                                          <w:marRight w:val="0"/>
                                          <w:marTop w:val="0"/>
                                          <w:marBottom w:val="0"/>
                                          <w:divBdr>
                                            <w:top w:val="none" w:sz="0" w:space="0" w:color="auto"/>
                                            <w:left w:val="none" w:sz="0" w:space="0" w:color="auto"/>
                                            <w:bottom w:val="none" w:sz="0" w:space="0" w:color="auto"/>
                                            <w:right w:val="none" w:sz="0" w:space="0" w:color="auto"/>
                                          </w:divBdr>
                                          <w:divsChild>
                                            <w:div w:id="1509249974">
                                              <w:marLeft w:val="0"/>
                                              <w:marRight w:val="0"/>
                                              <w:marTop w:val="0"/>
                                              <w:marBottom w:val="0"/>
                                              <w:divBdr>
                                                <w:top w:val="none" w:sz="0" w:space="0" w:color="auto"/>
                                                <w:left w:val="none" w:sz="0" w:space="0" w:color="auto"/>
                                                <w:bottom w:val="none" w:sz="0" w:space="0" w:color="auto"/>
                                                <w:right w:val="none" w:sz="0" w:space="0" w:color="auto"/>
                                              </w:divBdr>
                                              <w:divsChild>
                                                <w:div w:id="568460971">
                                                  <w:marLeft w:val="0"/>
                                                  <w:marRight w:val="0"/>
                                                  <w:marTop w:val="0"/>
                                                  <w:marBottom w:val="0"/>
                                                  <w:divBdr>
                                                    <w:top w:val="none" w:sz="0" w:space="0" w:color="auto"/>
                                                    <w:left w:val="none" w:sz="0" w:space="0" w:color="auto"/>
                                                    <w:bottom w:val="none" w:sz="0" w:space="0" w:color="auto"/>
                                                    <w:right w:val="none" w:sz="0" w:space="0" w:color="auto"/>
                                                  </w:divBdr>
                                                  <w:divsChild>
                                                    <w:div w:id="1743521686">
                                                      <w:marLeft w:val="0"/>
                                                      <w:marRight w:val="0"/>
                                                      <w:marTop w:val="0"/>
                                                      <w:marBottom w:val="0"/>
                                                      <w:divBdr>
                                                        <w:top w:val="none" w:sz="0" w:space="0" w:color="auto"/>
                                                        <w:left w:val="none" w:sz="0" w:space="0" w:color="auto"/>
                                                        <w:bottom w:val="none" w:sz="0" w:space="0" w:color="auto"/>
                                                        <w:right w:val="none" w:sz="0" w:space="0" w:color="auto"/>
                                                      </w:divBdr>
                                                      <w:divsChild>
                                                        <w:div w:id="1191841032">
                                                          <w:marLeft w:val="0"/>
                                                          <w:marRight w:val="0"/>
                                                          <w:marTop w:val="0"/>
                                                          <w:marBottom w:val="0"/>
                                                          <w:divBdr>
                                                            <w:top w:val="none" w:sz="0" w:space="0" w:color="auto"/>
                                                            <w:left w:val="none" w:sz="0" w:space="0" w:color="auto"/>
                                                            <w:bottom w:val="none" w:sz="0" w:space="0" w:color="auto"/>
                                                            <w:right w:val="none" w:sz="0" w:space="0" w:color="auto"/>
                                                          </w:divBdr>
                                                          <w:divsChild>
                                                            <w:div w:id="1452751327">
                                                              <w:marLeft w:val="0"/>
                                                              <w:marRight w:val="0"/>
                                                              <w:marTop w:val="0"/>
                                                              <w:marBottom w:val="0"/>
                                                              <w:divBdr>
                                                                <w:top w:val="none" w:sz="0" w:space="0" w:color="auto"/>
                                                                <w:left w:val="none" w:sz="0" w:space="0" w:color="auto"/>
                                                                <w:bottom w:val="none" w:sz="0" w:space="0" w:color="auto"/>
                                                                <w:right w:val="none" w:sz="0" w:space="0" w:color="auto"/>
                                                              </w:divBdr>
                                                              <w:divsChild>
                                                                <w:div w:id="608513596">
                                                                  <w:marLeft w:val="0"/>
                                                                  <w:marRight w:val="0"/>
                                                                  <w:marTop w:val="0"/>
                                                                  <w:marBottom w:val="0"/>
                                                                  <w:divBdr>
                                                                    <w:top w:val="none" w:sz="0" w:space="0" w:color="auto"/>
                                                                    <w:left w:val="none" w:sz="0" w:space="0" w:color="auto"/>
                                                                    <w:bottom w:val="none" w:sz="0" w:space="0" w:color="auto"/>
                                                                    <w:right w:val="none" w:sz="0" w:space="0" w:color="auto"/>
                                                                  </w:divBdr>
                                                                  <w:divsChild>
                                                                    <w:div w:id="1965185798">
                                                                      <w:marLeft w:val="0"/>
                                                                      <w:marRight w:val="0"/>
                                                                      <w:marTop w:val="0"/>
                                                                      <w:marBottom w:val="0"/>
                                                                      <w:divBdr>
                                                                        <w:top w:val="none" w:sz="0" w:space="0" w:color="auto"/>
                                                                        <w:left w:val="none" w:sz="0" w:space="0" w:color="auto"/>
                                                                        <w:bottom w:val="none" w:sz="0" w:space="0" w:color="auto"/>
                                                                        <w:right w:val="none" w:sz="0" w:space="0" w:color="auto"/>
                                                                      </w:divBdr>
                                                                      <w:divsChild>
                                                                        <w:div w:id="833909324">
                                                                          <w:marLeft w:val="0"/>
                                                                          <w:marRight w:val="0"/>
                                                                          <w:marTop w:val="0"/>
                                                                          <w:marBottom w:val="0"/>
                                                                          <w:divBdr>
                                                                            <w:top w:val="none" w:sz="0" w:space="0" w:color="auto"/>
                                                                            <w:left w:val="none" w:sz="0" w:space="0" w:color="auto"/>
                                                                            <w:bottom w:val="none" w:sz="0" w:space="0" w:color="auto"/>
                                                                            <w:right w:val="none" w:sz="0" w:space="0" w:color="auto"/>
                                                                          </w:divBdr>
                                                                          <w:divsChild>
                                                                            <w:div w:id="1835875797">
                                                                              <w:marLeft w:val="0"/>
                                                                              <w:marRight w:val="0"/>
                                                                              <w:marTop w:val="0"/>
                                                                              <w:marBottom w:val="0"/>
                                                                              <w:divBdr>
                                                                                <w:top w:val="none" w:sz="0" w:space="0" w:color="auto"/>
                                                                                <w:left w:val="none" w:sz="0" w:space="0" w:color="auto"/>
                                                                                <w:bottom w:val="none" w:sz="0" w:space="0" w:color="auto"/>
                                                                                <w:right w:val="none" w:sz="0" w:space="0" w:color="auto"/>
                                                                              </w:divBdr>
                                                                              <w:divsChild>
                                                                                <w:div w:id="440611029">
                                                                                  <w:marLeft w:val="0"/>
                                                                                  <w:marRight w:val="0"/>
                                                                                  <w:marTop w:val="0"/>
                                                                                  <w:marBottom w:val="0"/>
                                                                                  <w:divBdr>
                                                                                    <w:top w:val="none" w:sz="0" w:space="0" w:color="auto"/>
                                                                                    <w:left w:val="none" w:sz="0" w:space="0" w:color="auto"/>
                                                                                    <w:bottom w:val="none" w:sz="0" w:space="0" w:color="auto"/>
                                                                                    <w:right w:val="none" w:sz="0" w:space="0" w:color="auto"/>
                                                                                  </w:divBdr>
                                                                                  <w:divsChild>
                                                                                    <w:div w:id="1391885785">
                                                                                      <w:marLeft w:val="0"/>
                                                                                      <w:marRight w:val="0"/>
                                                                                      <w:marTop w:val="0"/>
                                                                                      <w:marBottom w:val="0"/>
                                                                                      <w:divBdr>
                                                                                        <w:top w:val="none" w:sz="0" w:space="0" w:color="auto"/>
                                                                                        <w:left w:val="none" w:sz="0" w:space="0" w:color="auto"/>
                                                                                        <w:bottom w:val="none" w:sz="0" w:space="0" w:color="auto"/>
                                                                                        <w:right w:val="none" w:sz="0" w:space="0" w:color="auto"/>
                                                                                      </w:divBdr>
                                                                                      <w:divsChild>
                                                                                        <w:div w:id="657467544">
                                                                                          <w:marLeft w:val="0"/>
                                                                                          <w:marRight w:val="0"/>
                                                                                          <w:marTop w:val="0"/>
                                                                                          <w:marBottom w:val="0"/>
                                                                                          <w:divBdr>
                                                                                            <w:top w:val="none" w:sz="0" w:space="0" w:color="auto"/>
                                                                                            <w:left w:val="none" w:sz="0" w:space="0" w:color="auto"/>
                                                                                            <w:bottom w:val="none" w:sz="0" w:space="0" w:color="auto"/>
                                                                                            <w:right w:val="none" w:sz="0" w:space="0" w:color="auto"/>
                                                                                          </w:divBdr>
                                                                                          <w:divsChild>
                                                                                            <w:div w:id="379789782">
                                                                                              <w:marLeft w:val="0"/>
                                                                                              <w:marRight w:val="0"/>
                                                                                              <w:marTop w:val="0"/>
                                                                                              <w:marBottom w:val="0"/>
                                                                                              <w:divBdr>
                                                                                                <w:top w:val="none" w:sz="0" w:space="0" w:color="auto"/>
                                                                                                <w:left w:val="none" w:sz="0" w:space="0" w:color="auto"/>
                                                                                                <w:bottom w:val="none" w:sz="0" w:space="0" w:color="auto"/>
                                                                                                <w:right w:val="none" w:sz="0" w:space="0" w:color="auto"/>
                                                                                              </w:divBdr>
                                                                                              <w:divsChild>
                                                                                                <w:div w:id="1982609736">
                                                                                                  <w:marLeft w:val="0"/>
                                                                                                  <w:marRight w:val="0"/>
                                                                                                  <w:marTop w:val="0"/>
                                                                                                  <w:marBottom w:val="0"/>
                                                                                                  <w:divBdr>
                                                                                                    <w:top w:val="none" w:sz="0" w:space="0" w:color="auto"/>
                                                                                                    <w:left w:val="none" w:sz="0" w:space="0" w:color="auto"/>
                                                                                                    <w:bottom w:val="none" w:sz="0" w:space="0" w:color="auto"/>
                                                                                                    <w:right w:val="none" w:sz="0" w:space="0" w:color="auto"/>
                                                                                                  </w:divBdr>
                                                                                                  <w:divsChild>
                                                                                                    <w:div w:id="2088115905">
                                                                                                      <w:marLeft w:val="0"/>
                                                                                                      <w:marRight w:val="0"/>
                                                                                                      <w:marTop w:val="0"/>
                                                                                                      <w:marBottom w:val="0"/>
                                                                                                      <w:divBdr>
                                                                                                        <w:top w:val="none" w:sz="0" w:space="0" w:color="auto"/>
                                                                                                        <w:left w:val="none" w:sz="0" w:space="0" w:color="auto"/>
                                                                                                        <w:bottom w:val="none" w:sz="0" w:space="0" w:color="auto"/>
                                                                                                        <w:right w:val="none" w:sz="0" w:space="0" w:color="auto"/>
                                                                                                      </w:divBdr>
                                                                                                      <w:divsChild>
                                                                                                        <w:div w:id="1627157408">
                                                                                                          <w:marLeft w:val="0"/>
                                                                                                          <w:marRight w:val="0"/>
                                                                                                          <w:marTop w:val="0"/>
                                                                                                          <w:marBottom w:val="0"/>
                                                                                                          <w:divBdr>
                                                                                                            <w:top w:val="none" w:sz="0" w:space="0" w:color="auto"/>
                                                                                                            <w:left w:val="none" w:sz="0" w:space="0" w:color="auto"/>
                                                                                                            <w:bottom w:val="none" w:sz="0" w:space="0" w:color="auto"/>
                                                                                                            <w:right w:val="none" w:sz="0" w:space="0" w:color="auto"/>
                                                                                                          </w:divBdr>
                                                                                                          <w:divsChild>
                                                                                                            <w:div w:id="1850750151">
                                                                                                              <w:marLeft w:val="0"/>
                                                                                                              <w:marRight w:val="0"/>
                                                                                                              <w:marTop w:val="0"/>
                                                                                                              <w:marBottom w:val="0"/>
                                                                                                              <w:divBdr>
                                                                                                                <w:top w:val="none" w:sz="0" w:space="0" w:color="auto"/>
                                                                                                                <w:left w:val="none" w:sz="0" w:space="0" w:color="auto"/>
                                                                                                                <w:bottom w:val="none" w:sz="0" w:space="0" w:color="auto"/>
                                                                                                                <w:right w:val="none" w:sz="0" w:space="0" w:color="auto"/>
                                                                                                              </w:divBdr>
                                                                                                              <w:divsChild>
                                                                                                                <w:div w:id="529614485">
                                                                                                                  <w:marLeft w:val="0"/>
                                                                                                                  <w:marRight w:val="0"/>
                                                                                                                  <w:marTop w:val="0"/>
                                                                                                                  <w:marBottom w:val="0"/>
                                                                                                                  <w:divBdr>
                                                                                                                    <w:top w:val="none" w:sz="0" w:space="0" w:color="auto"/>
                                                                                                                    <w:left w:val="none" w:sz="0" w:space="0" w:color="auto"/>
                                                                                                                    <w:bottom w:val="none" w:sz="0" w:space="0" w:color="auto"/>
                                                                                                                    <w:right w:val="none" w:sz="0" w:space="0" w:color="auto"/>
                                                                                                                  </w:divBdr>
                                                                                                                  <w:divsChild>
                                                                                                                    <w:div w:id="2060471108">
                                                                                                                      <w:marLeft w:val="0"/>
                                                                                                                      <w:marRight w:val="0"/>
                                                                                                                      <w:marTop w:val="0"/>
                                                                                                                      <w:marBottom w:val="0"/>
                                                                                                                      <w:divBdr>
                                                                                                                        <w:top w:val="none" w:sz="0" w:space="0" w:color="auto"/>
                                                                                                                        <w:left w:val="none" w:sz="0" w:space="0" w:color="auto"/>
                                                                                                                        <w:bottom w:val="none" w:sz="0" w:space="0" w:color="auto"/>
                                                                                                                        <w:right w:val="none" w:sz="0" w:space="0" w:color="auto"/>
                                                                                                                      </w:divBdr>
                                                                                                                      <w:divsChild>
                                                                                                                        <w:div w:id="1228765589">
                                                                                                                          <w:marLeft w:val="0"/>
                                                                                                                          <w:marRight w:val="0"/>
                                                                                                                          <w:marTop w:val="0"/>
                                                                                                                          <w:marBottom w:val="0"/>
                                                                                                                          <w:divBdr>
                                                                                                                            <w:top w:val="none" w:sz="0" w:space="0" w:color="auto"/>
                                                                                                                            <w:left w:val="none" w:sz="0" w:space="0" w:color="auto"/>
                                                                                                                            <w:bottom w:val="none" w:sz="0" w:space="0" w:color="auto"/>
                                                                                                                            <w:right w:val="none" w:sz="0" w:space="0" w:color="auto"/>
                                                                                                                          </w:divBdr>
                                                                                                                          <w:divsChild>
                                                                                                                            <w:div w:id="1658150954">
                                                                                                                              <w:marLeft w:val="0"/>
                                                                                                                              <w:marRight w:val="0"/>
                                                                                                                              <w:marTop w:val="0"/>
                                                                                                                              <w:marBottom w:val="0"/>
                                                                                                                              <w:divBdr>
                                                                                                                                <w:top w:val="none" w:sz="0" w:space="0" w:color="auto"/>
                                                                                                                                <w:left w:val="none" w:sz="0" w:space="0" w:color="auto"/>
                                                                                                                                <w:bottom w:val="none" w:sz="0" w:space="0" w:color="auto"/>
                                                                                                                                <w:right w:val="none" w:sz="0" w:space="0" w:color="auto"/>
                                                                                                                              </w:divBdr>
                                                                                                                              <w:divsChild>
                                                                                                                                <w:div w:id="245699408">
                                                                                                                                  <w:marLeft w:val="0"/>
                                                                                                                                  <w:marRight w:val="0"/>
                                                                                                                                  <w:marTop w:val="0"/>
                                                                                                                                  <w:marBottom w:val="0"/>
                                                                                                                                  <w:divBdr>
                                                                                                                                    <w:top w:val="none" w:sz="0" w:space="0" w:color="auto"/>
                                                                                                                                    <w:left w:val="none" w:sz="0" w:space="0" w:color="auto"/>
                                                                                                                                    <w:bottom w:val="none" w:sz="0" w:space="0" w:color="auto"/>
                                                                                                                                    <w:right w:val="none" w:sz="0" w:space="0" w:color="auto"/>
                                                                                                                                  </w:divBdr>
                                                                                                                                  <w:divsChild>
                                                                                                                                    <w:div w:id="155415377">
                                                                                                                                      <w:marLeft w:val="0"/>
                                                                                                                                      <w:marRight w:val="0"/>
                                                                                                                                      <w:marTop w:val="0"/>
                                                                                                                                      <w:marBottom w:val="0"/>
                                                                                                                                      <w:divBdr>
                                                                                                                                        <w:top w:val="none" w:sz="0" w:space="0" w:color="auto"/>
                                                                                                                                        <w:left w:val="none" w:sz="0" w:space="0" w:color="auto"/>
                                                                                                                                        <w:bottom w:val="none" w:sz="0" w:space="0" w:color="auto"/>
                                                                                                                                        <w:right w:val="none" w:sz="0" w:space="0" w:color="auto"/>
                                                                                                                                      </w:divBdr>
                                                                                                                                      <w:divsChild>
                                                                                                                                        <w:div w:id="1292590053">
                                                                                                                                          <w:marLeft w:val="0"/>
                                                                                                                                          <w:marRight w:val="0"/>
                                                                                                                                          <w:marTop w:val="0"/>
                                                                                                                                          <w:marBottom w:val="0"/>
                                                                                                                                          <w:divBdr>
                                                                                                                                            <w:top w:val="none" w:sz="0" w:space="0" w:color="auto"/>
                                                                                                                                            <w:left w:val="none" w:sz="0" w:space="0" w:color="auto"/>
                                                                                                                                            <w:bottom w:val="none" w:sz="0" w:space="0" w:color="auto"/>
                                                                                                                                            <w:right w:val="none" w:sz="0" w:space="0" w:color="auto"/>
                                                                                                                                          </w:divBdr>
                                                                                                                                          <w:divsChild>
                                                                                                                                            <w:div w:id="380322669">
                                                                                                                                              <w:marLeft w:val="0"/>
                                                                                                                                              <w:marRight w:val="0"/>
                                                                                                                                              <w:marTop w:val="0"/>
                                                                                                                                              <w:marBottom w:val="0"/>
                                                                                                                                              <w:divBdr>
                                                                                                                                                <w:top w:val="none" w:sz="0" w:space="0" w:color="auto"/>
                                                                                                                                                <w:left w:val="none" w:sz="0" w:space="0" w:color="auto"/>
                                                                                                                                                <w:bottom w:val="none" w:sz="0" w:space="0" w:color="auto"/>
                                                                                                                                                <w:right w:val="none" w:sz="0" w:space="0" w:color="auto"/>
                                                                                                                                              </w:divBdr>
                                                                                                                                              <w:divsChild>
                                                                                                                                                <w:div w:id="964771978">
                                                                                                                                                  <w:marLeft w:val="0"/>
                                                                                                                                                  <w:marRight w:val="0"/>
                                                                                                                                                  <w:marTop w:val="0"/>
                                                                                                                                                  <w:marBottom w:val="0"/>
                                                                                                                                                  <w:divBdr>
                                                                                                                                                    <w:top w:val="none" w:sz="0" w:space="0" w:color="auto"/>
                                                                                                                                                    <w:left w:val="none" w:sz="0" w:space="0" w:color="auto"/>
                                                                                                                                                    <w:bottom w:val="none" w:sz="0" w:space="0" w:color="auto"/>
                                                                                                                                                    <w:right w:val="none" w:sz="0" w:space="0" w:color="auto"/>
                                                                                                                                                  </w:divBdr>
                                                                                                                                                  <w:divsChild>
                                                                                                                                                    <w:div w:id="119879669">
                                                                                                                                                      <w:marLeft w:val="0"/>
                                                                                                                                                      <w:marRight w:val="0"/>
                                                                                                                                                      <w:marTop w:val="0"/>
                                                                                                                                                      <w:marBottom w:val="0"/>
                                                                                                                                                      <w:divBdr>
                                                                                                                                                        <w:top w:val="none" w:sz="0" w:space="0" w:color="auto"/>
                                                                                                                                                        <w:left w:val="none" w:sz="0" w:space="0" w:color="auto"/>
                                                                                                                                                        <w:bottom w:val="none" w:sz="0" w:space="0" w:color="auto"/>
                                                                                                                                                        <w:right w:val="none" w:sz="0" w:space="0" w:color="auto"/>
                                                                                                                                                      </w:divBdr>
                                                                                                                                                      <w:divsChild>
                                                                                                                                                        <w:div w:id="1343631694">
                                                                                                                                                          <w:marLeft w:val="0"/>
                                                                                                                                                          <w:marRight w:val="0"/>
                                                                                                                                                          <w:marTop w:val="0"/>
                                                                                                                                                          <w:marBottom w:val="0"/>
                                                                                                                                                          <w:divBdr>
                                                                                                                                                            <w:top w:val="none" w:sz="0" w:space="0" w:color="auto"/>
                                                                                                                                                            <w:left w:val="none" w:sz="0" w:space="0" w:color="auto"/>
                                                                                                                                                            <w:bottom w:val="none" w:sz="0" w:space="0" w:color="auto"/>
                                                                                                                                                            <w:right w:val="none" w:sz="0" w:space="0" w:color="auto"/>
                                                                                                                                                          </w:divBdr>
                                                                                                                                                          <w:divsChild>
                                                                                                                                                            <w:div w:id="627004577">
                                                                                                                                                              <w:marLeft w:val="0"/>
                                                                                                                                                              <w:marRight w:val="0"/>
                                                                                                                                                              <w:marTop w:val="0"/>
                                                                                                                                                              <w:marBottom w:val="0"/>
                                                                                                                                                              <w:divBdr>
                                                                                                                                                                <w:top w:val="none" w:sz="0" w:space="0" w:color="auto"/>
                                                                                                                                                                <w:left w:val="none" w:sz="0" w:space="0" w:color="auto"/>
                                                                                                                                                                <w:bottom w:val="none" w:sz="0" w:space="0" w:color="auto"/>
                                                                                                                                                                <w:right w:val="none" w:sz="0" w:space="0" w:color="auto"/>
                                                                                                                                                              </w:divBdr>
                                                                                                                                                              <w:divsChild>
                                                                                                                                                                <w:div w:id="118574543">
                                                                                                                                                                  <w:marLeft w:val="0"/>
                                                                                                                                                                  <w:marRight w:val="0"/>
                                                                                                                                                                  <w:marTop w:val="0"/>
                                                                                                                                                                  <w:marBottom w:val="0"/>
                                                                                                                                                                  <w:divBdr>
                                                                                                                                                                    <w:top w:val="none" w:sz="0" w:space="0" w:color="auto"/>
                                                                                                                                                                    <w:left w:val="none" w:sz="0" w:space="0" w:color="auto"/>
                                                                                                                                                                    <w:bottom w:val="none" w:sz="0" w:space="0" w:color="auto"/>
                                                                                                                                                                    <w:right w:val="none" w:sz="0" w:space="0" w:color="auto"/>
                                                                                                                                                                  </w:divBdr>
                                                                                                                                                                  <w:divsChild>
                                                                                                                                                                    <w:div w:id="1777944991">
                                                                                                                                                                      <w:marLeft w:val="0"/>
                                                                                                                                                                      <w:marRight w:val="0"/>
                                                                                                                                                                      <w:marTop w:val="0"/>
                                                                                                                                                                      <w:marBottom w:val="0"/>
                                                                                                                                                                      <w:divBdr>
                                                                                                                                                                        <w:top w:val="none" w:sz="0" w:space="0" w:color="auto"/>
                                                                                                                                                                        <w:left w:val="none" w:sz="0" w:space="0" w:color="auto"/>
                                                                                                                                                                        <w:bottom w:val="none" w:sz="0" w:space="0" w:color="auto"/>
                                                                                                                                                                        <w:right w:val="none" w:sz="0" w:space="0" w:color="auto"/>
                                                                                                                                                                      </w:divBdr>
                                                                                                                                                                      <w:divsChild>
                                                                                                                                                                        <w:div w:id="1779328450">
                                                                                                                                                                          <w:marLeft w:val="0"/>
                                                                                                                                                                          <w:marRight w:val="0"/>
                                                                                                                                                                          <w:marTop w:val="0"/>
                                                                                                                                                                          <w:marBottom w:val="0"/>
                                                                                                                                                                          <w:divBdr>
                                                                                                                                                                            <w:top w:val="none" w:sz="0" w:space="0" w:color="auto"/>
                                                                                                                                                                            <w:left w:val="none" w:sz="0" w:space="0" w:color="auto"/>
                                                                                                                                                                            <w:bottom w:val="none" w:sz="0" w:space="0" w:color="auto"/>
                                                                                                                                                                            <w:right w:val="none" w:sz="0" w:space="0" w:color="auto"/>
                                                                                                                                                                          </w:divBdr>
                                                                                                                                                                          <w:divsChild>
                                                                                                                                                                            <w:div w:id="1127315757">
                                                                                                                                                                              <w:marLeft w:val="0"/>
                                                                                                                                                                              <w:marRight w:val="0"/>
                                                                                                                                                                              <w:marTop w:val="0"/>
                                                                                                                                                                              <w:marBottom w:val="0"/>
                                                                                                                                                                              <w:divBdr>
                                                                                                                                                                                <w:top w:val="none" w:sz="0" w:space="0" w:color="auto"/>
                                                                                                                                                                                <w:left w:val="none" w:sz="0" w:space="0" w:color="auto"/>
                                                                                                                                                                                <w:bottom w:val="none" w:sz="0" w:space="0" w:color="auto"/>
                                                                                                                                                                                <w:right w:val="none" w:sz="0" w:space="0" w:color="auto"/>
                                                                                                                                                                              </w:divBdr>
                                                                                                                                                                              <w:divsChild>
                                                                                                                                                                                <w:div w:id="1494417446">
                                                                                                                                                                                  <w:marLeft w:val="0"/>
                                                                                                                                                                                  <w:marRight w:val="0"/>
                                                                                                                                                                                  <w:marTop w:val="0"/>
                                                                                                                                                                                  <w:marBottom w:val="0"/>
                                                                                                                                                                                  <w:divBdr>
                                                                                                                                                                                    <w:top w:val="none" w:sz="0" w:space="0" w:color="auto"/>
                                                                                                                                                                                    <w:left w:val="none" w:sz="0" w:space="0" w:color="auto"/>
                                                                                                                                                                                    <w:bottom w:val="none" w:sz="0" w:space="0" w:color="auto"/>
                                                                                                                                                                                    <w:right w:val="none" w:sz="0" w:space="0" w:color="auto"/>
                                                                                                                                                                                  </w:divBdr>
                                                                                                                                                                                  <w:divsChild>
                                                                                                                                                                                    <w:div w:id="834301925">
                                                                                                                                                                                      <w:marLeft w:val="0"/>
                                                                                                                                                                                      <w:marRight w:val="0"/>
                                                                                                                                                                                      <w:marTop w:val="0"/>
                                                                                                                                                                                      <w:marBottom w:val="0"/>
                                                                                                                                                                                      <w:divBdr>
                                                                                                                                                                                        <w:top w:val="none" w:sz="0" w:space="0" w:color="auto"/>
                                                                                                                                                                                        <w:left w:val="none" w:sz="0" w:space="0" w:color="auto"/>
                                                                                                                                                                                        <w:bottom w:val="none" w:sz="0" w:space="0" w:color="auto"/>
                                                                                                                                                                                        <w:right w:val="none" w:sz="0" w:space="0" w:color="auto"/>
                                                                                                                                                                                      </w:divBdr>
                                                                                                                                                                                      <w:divsChild>
                                                                                                                                                                                        <w:div w:id="614138868">
                                                                                                                                                                                          <w:marLeft w:val="0"/>
                                                                                                                                                                                          <w:marRight w:val="0"/>
                                                                                                                                                                                          <w:marTop w:val="0"/>
                                                                                                                                                                                          <w:marBottom w:val="0"/>
                                                                                                                                                                                          <w:divBdr>
                                                                                                                                                                                            <w:top w:val="none" w:sz="0" w:space="0" w:color="auto"/>
                                                                                                                                                                                            <w:left w:val="none" w:sz="0" w:space="0" w:color="auto"/>
                                                                                                                                                                                            <w:bottom w:val="none" w:sz="0" w:space="0" w:color="auto"/>
                                                                                                                                                                                            <w:right w:val="none" w:sz="0" w:space="0" w:color="auto"/>
                                                                                                                                                                                          </w:divBdr>
                                                                                                                                                                                          <w:divsChild>
                                                                                                                                                                                            <w:div w:id="1199246711">
                                                                                                                                                                                              <w:marLeft w:val="0"/>
                                                                                                                                                                                              <w:marRight w:val="0"/>
                                                                                                                                                                                              <w:marTop w:val="0"/>
                                                                                                                                                                                              <w:marBottom w:val="0"/>
                                                                                                                                                                                              <w:divBdr>
                                                                                                                                                                                                <w:top w:val="none" w:sz="0" w:space="0" w:color="auto"/>
                                                                                                                                                                                                <w:left w:val="none" w:sz="0" w:space="0" w:color="auto"/>
                                                                                                                                                                                                <w:bottom w:val="none" w:sz="0" w:space="0" w:color="auto"/>
                                                                                                                                                                                                <w:right w:val="none" w:sz="0" w:space="0" w:color="auto"/>
                                                                                                                                                                                              </w:divBdr>
                                                                                                                                                                                              <w:divsChild>
                                                                                                                                                                                                <w:div w:id="1227914871">
                                                                                                                                                                                                  <w:marLeft w:val="0"/>
                                                                                                                                                                                                  <w:marRight w:val="0"/>
                                                                                                                                                                                                  <w:marTop w:val="0"/>
                                                                                                                                                                                                  <w:marBottom w:val="0"/>
                                                                                                                                                                                                  <w:divBdr>
                                                                                                                                                                                                    <w:top w:val="none" w:sz="0" w:space="0" w:color="auto"/>
                                                                                                                                                                                                    <w:left w:val="none" w:sz="0" w:space="0" w:color="auto"/>
                                                                                                                                                                                                    <w:bottom w:val="none" w:sz="0" w:space="0" w:color="auto"/>
                                                                                                                                                                                                    <w:right w:val="none" w:sz="0" w:space="0" w:color="auto"/>
                                                                                                                                                                                                  </w:divBdr>
                                                                                                                                                                                                  <w:divsChild>
                                                                                                                                                                                                    <w:div w:id="1222787472">
                                                                                                                                                                                                      <w:marLeft w:val="0"/>
                                                                                                                                                                                                      <w:marRight w:val="0"/>
                                                                                                                                                                                                      <w:marTop w:val="0"/>
                                                                                                                                                                                                      <w:marBottom w:val="0"/>
                                                                                                                                                                                                      <w:divBdr>
                                                                                                                                                                                                        <w:top w:val="none" w:sz="0" w:space="0" w:color="auto"/>
                                                                                                                                                                                                        <w:left w:val="none" w:sz="0" w:space="0" w:color="auto"/>
                                                                                                                                                                                                        <w:bottom w:val="none" w:sz="0" w:space="0" w:color="auto"/>
                                                                                                                                                                                                        <w:right w:val="none" w:sz="0" w:space="0" w:color="auto"/>
                                                                                                                                                                                                      </w:divBdr>
                                                                                                                                                                                                      <w:divsChild>
                                                                                                                                                                                                        <w:div w:id="607811027">
                                                                                                                                                                                                          <w:marLeft w:val="0"/>
                                                                                                                                                                                                          <w:marRight w:val="0"/>
                                                                                                                                                                                                          <w:marTop w:val="0"/>
                                                                                                                                                                                                          <w:marBottom w:val="0"/>
                                                                                                                                                                                                          <w:divBdr>
                                                                                                                                                                                                            <w:top w:val="none" w:sz="0" w:space="0" w:color="auto"/>
                                                                                                                                                                                                            <w:left w:val="none" w:sz="0" w:space="0" w:color="auto"/>
                                                                                                                                                                                                            <w:bottom w:val="none" w:sz="0" w:space="0" w:color="auto"/>
                                                                                                                                                                                                            <w:right w:val="none" w:sz="0" w:space="0" w:color="auto"/>
                                                                                                                                                                                                          </w:divBdr>
                                                                                                                                                                                                          <w:divsChild>
                                                                                                                                                                                                            <w:div w:id="354354274">
                                                                                                                                                                                                              <w:marLeft w:val="0"/>
                                                                                                                                                                                                              <w:marRight w:val="0"/>
                                                                                                                                                                                                              <w:marTop w:val="0"/>
                                                                                                                                                                                                              <w:marBottom w:val="0"/>
                                                                                                                                                                                                              <w:divBdr>
                                                                                                                                                                                                                <w:top w:val="none" w:sz="0" w:space="0" w:color="auto"/>
                                                                                                                                                                                                                <w:left w:val="none" w:sz="0" w:space="0" w:color="auto"/>
                                                                                                                                                                                                                <w:bottom w:val="none" w:sz="0" w:space="0" w:color="auto"/>
                                                                                                                                                                                                                <w:right w:val="none" w:sz="0" w:space="0" w:color="auto"/>
                                                                                                                                                                                                              </w:divBdr>
                                                                                                                                                                                                              <w:divsChild>
                                                                                                                                                                                                                <w:div w:id="1194466400">
                                                                                                                                                                                                                  <w:marLeft w:val="0"/>
                                                                                                                                                                                                                  <w:marRight w:val="0"/>
                                                                                                                                                                                                                  <w:marTop w:val="0"/>
                                                                                                                                                                                                                  <w:marBottom w:val="0"/>
                                                                                                                                                                                                                  <w:divBdr>
                                                                                                                                                                                                                    <w:top w:val="none" w:sz="0" w:space="0" w:color="auto"/>
                                                                                                                                                                                                                    <w:left w:val="none" w:sz="0" w:space="0" w:color="auto"/>
                                                                                                                                                                                                                    <w:bottom w:val="none" w:sz="0" w:space="0" w:color="auto"/>
                                                                                                                                                                                                                    <w:right w:val="none" w:sz="0" w:space="0" w:color="auto"/>
                                                                                                                                                                                                                  </w:divBdr>
                                                                                                                                                                                                                  <w:divsChild>
                                                                                                                                                                                                                    <w:div w:id="1988853130">
                                                                                                                                                                                                                      <w:marLeft w:val="0"/>
                                                                                                                                                                                                                      <w:marRight w:val="0"/>
                                                                                                                                                                                                                      <w:marTop w:val="0"/>
                                                                                                                                                                                                                      <w:marBottom w:val="0"/>
                                                                                                                                                                                                                      <w:divBdr>
                                                                                                                                                                                                                        <w:top w:val="none" w:sz="0" w:space="0" w:color="auto"/>
                                                                                                                                                                                                                        <w:left w:val="none" w:sz="0" w:space="0" w:color="auto"/>
                                                                                                                                                                                                                        <w:bottom w:val="none" w:sz="0" w:space="0" w:color="auto"/>
                                                                                                                                                                                                                        <w:right w:val="none" w:sz="0" w:space="0" w:color="auto"/>
                                                                                                                                                                                                                      </w:divBdr>
                                                                                                                                                                                                                      <w:divsChild>
                                                                                                                                                                                                                        <w:div w:id="363747504">
                                                                                                                                                                                                                          <w:marLeft w:val="0"/>
                                                                                                                                                                                                                          <w:marRight w:val="0"/>
                                                                                                                                                                                                                          <w:marTop w:val="0"/>
                                                                                                                                                                                                                          <w:marBottom w:val="0"/>
                                                                                                                                                                                                                          <w:divBdr>
                                                                                                                                                                                                                            <w:top w:val="none" w:sz="0" w:space="0" w:color="auto"/>
                                                                                                                                                                                                                            <w:left w:val="none" w:sz="0" w:space="0" w:color="auto"/>
                                                                                                                                                                                                                            <w:bottom w:val="none" w:sz="0" w:space="0" w:color="auto"/>
                                                                                                                                                                                                                            <w:right w:val="none" w:sz="0" w:space="0" w:color="auto"/>
                                                                                                                                                                                                                          </w:divBdr>
                                                                                                                                                                                                                          <w:divsChild>
                                                                                                                                                                                                                            <w:div w:id="1889293946">
                                                                                                                                                                                                                              <w:marLeft w:val="0"/>
                                                                                                                                                                                                                              <w:marRight w:val="0"/>
                                                                                                                                                                                                                              <w:marTop w:val="0"/>
                                                                                                                                                                                                                              <w:marBottom w:val="0"/>
                                                                                                                                                                                                                              <w:divBdr>
                                                                                                                                                                                                                                <w:top w:val="none" w:sz="0" w:space="0" w:color="auto"/>
                                                                                                                                                                                                                                <w:left w:val="none" w:sz="0" w:space="0" w:color="auto"/>
                                                                                                                                                                                                                                <w:bottom w:val="none" w:sz="0" w:space="0" w:color="auto"/>
                                                                                                                                                                                                                                <w:right w:val="none" w:sz="0" w:space="0" w:color="auto"/>
                                                                                                                                                                                                                              </w:divBdr>
                                                                                                                                                                                                                              <w:divsChild>
                                                                                                                                                                                                                                <w:div w:id="1862475587">
                                                                                                                                                                                                                                  <w:marLeft w:val="0"/>
                                                                                                                                                                                                                                  <w:marRight w:val="0"/>
                                                                                                                                                                                                                                  <w:marTop w:val="0"/>
                                                                                                                                                                                                                                  <w:marBottom w:val="0"/>
                                                                                                                                                                                                                                  <w:divBdr>
                                                                                                                                                                                                                                    <w:top w:val="none" w:sz="0" w:space="0" w:color="auto"/>
                                                                                                                                                                                                                                    <w:left w:val="none" w:sz="0" w:space="0" w:color="auto"/>
                                                                                                                                                                                                                                    <w:bottom w:val="none" w:sz="0" w:space="0" w:color="auto"/>
                                                                                                                                                                                                                                    <w:right w:val="none" w:sz="0" w:space="0" w:color="auto"/>
                                                                                                                                                                                                                                  </w:divBdr>
                                                                                                                                                                                                                                  <w:divsChild>
                                                                                                                                                                                                                                    <w:div w:id="535579269">
                                                                                                                                                                                                                                      <w:marLeft w:val="0"/>
                                                                                                                                                                                                                                      <w:marRight w:val="0"/>
                                                                                                                                                                                                                                      <w:marTop w:val="0"/>
                                                                                                                                                                                                                                      <w:marBottom w:val="0"/>
                                                                                                                                                                                                                                      <w:divBdr>
                                                                                                                                                                                                                                        <w:top w:val="none" w:sz="0" w:space="0" w:color="auto"/>
                                                                                                                                                                                                                                        <w:left w:val="none" w:sz="0" w:space="0" w:color="auto"/>
                                                                                                                                                                                                                                        <w:bottom w:val="none" w:sz="0" w:space="0" w:color="auto"/>
                                                                                                                                                                                                                                        <w:right w:val="none" w:sz="0" w:space="0" w:color="auto"/>
                                                                                                                                                                                                                                      </w:divBdr>
                                                                                                                                                                                                                                      <w:divsChild>
                                                                                                                                                                                                                                        <w:div w:id="1825589277">
                                                                                                                                                                                                                                          <w:marLeft w:val="0"/>
                                                                                                                                                                                                                                          <w:marRight w:val="0"/>
                                                                                                                                                                                                                                          <w:marTop w:val="0"/>
                                                                                                                                                                                                                                          <w:marBottom w:val="0"/>
                                                                                                                                                                                                                                          <w:divBdr>
                                                                                                                                                                                                                                            <w:top w:val="none" w:sz="0" w:space="0" w:color="auto"/>
                                                                                                                                                                                                                                            <w:left w:val="none" w:sz="0" w:space="0" w:color="auto"/>
                                                                                                                                                                                                                                            <w:bottom w:val="none" w:sz="0" w:space="0" w:color="auto"/>
                                                                                                                                                                                                                                            <w:right w:val="none" w:sz="0" w:space="0" w:color="auto"/>
                                                                                                                                                                                                                                          </w:divBdr>
                                                                                                                                                                                                                                          <w:divsChild>
                                                                                                                                                                                                                                            <w:div w:id="12732568">
                                                                                                                                                                                                                                              <w:marLeft w:val="0"/>
                                                                                                                                                                                                                                              <w:marRight w:val="0"/>
                                                                                                                                                                                                                                              <w:marTop w:val="0"/>
                                                                                                                                                                                                                                              <w:marBottom w:val="0"/>
                                                                                                                                                                                                                                              <w:divBdr>
                                                                                                                                                                                                                                                <w:top w:val="none" w:sz="0" w:space="0" w:color="auto"/>
                                                                                                                                                                                                                                                <w:left w:val="none" w:sz="0" w:space="0" w:color="auto"/>
                                                                                                                                                                                                                                                <w:bottom w:val="none" w:sz="0" w:space="0" w:color="auto"/>
                                                                                                                                                                                                                                                <w:right w:val="none" w:sz="0" w:space="0" w:color="auto"/>
                                                                                                                                                                                                                                              </w:divBdr>
                                                                                                                                                                                                                                            </w:div>
                                                                                                                                                                                                                                            <w:div w:id="150106087">
                                                                                                                                                                                                                                              <w:marLeft w:val="0"/>
                                                                                                                                                                                                                                              <w:marRight w:val="0"/>
                                                                                                                                                                                                                                              <w:marTop w:val="0"/>
                                                                                                                                                                                                                                              <w:marBottom w:val="0"/>
                                                                                                                                                                                                                                              <w:divBdr>
                                                                                                                                                                                                                                                <w:top w:val="none" w:sz="0" w:space="0" w:color="auto"/>
                                                                                                                                                                                                                                                <w:left w:val="none" w:sz="0" w:space="0" w:color="auto"/>
                                                                                                                                                                                                                                                <w:bottom w:val="none" w:sz="0" w:space="0" w:color="auto"/>
                                                                                                                                                                                                                                                <w:right w:val="none" w:sz="0" w:space="0" w:color="auto"/>
                                                                                                                                                                                                                                              </w:divBdr>
                                                                                                                                                                                                                                            </w:div>
                                                                                                                                                                                                                                            <w:div w:id="199319922">
                                                                                                                                                                                                                                              <w:marLeft w:val="0"/>
                                                                                                                                                                                                                                              <w:marRight w:val="0"/>
                                                                                                                                                                                                                                              <w:marTop w:val="0"/>
                                                                                                                                                                                                                                              <w:marBottom w:val="0"/>
                                                                                                                                                                                                                                              <w:divBdr>
                                                                                                                                                                                                                                                <w:top w:val="none" w:sz="0" w:space="0" w:color="auto"/>
                                                                                                                                                                                                                                                <w:left w:val="none" w:sz="0" w:space="0" w:color="auto"/>
                                                                                                                                                                                                                                                <w:bottom w:val="none" w:sz="0" w:space="0" w:color="auto"/>
                                                                                                                                                                                                                                                <w:right w:val="none" w:sz="0" w:space="0" w:color="auto"/>
                                                                                                                                                                                                                                              </w:divBdr>
                                                                                                                                                                                                                                            </w:div>
                                                                                                                                                                                                                                            <w:div w:id="223297542">
                                                                                                                                                                                                                                              <w:marLeft w:val="0"/>
                                                                                                                                                                                                                                              <w:marRight w:val="0"/>
                                                                                                                                                                                                                                              <w:marTop w:val="0"/>
                                                                                                                                                                                                                                              <w:marBottom w:val="0"/>
                                                                                                                                                                                                                                              <w:divBdr>
                                                                                                                                                                                                                                                <w:top w:val="none" w:sz="0" w:space="0" w:color="auto"/>
                                                                                                                                                                                                                                                <w:left w:val="none" w:sz="0" w:space="0" w:color="auto"/>
                                                                                                                                                                                                                                                <w:bottom w:val="none" w:sz="0" w:space="0" w:color="auto"/>
                                                                                                                                                                                                                                                <w:right w:val="none" w:sz="0" w:space="0" w:color="auto"/>
                                                                                                                                                                                                                                              </w:divBdr>
                                                                                                                                                                                                                                            </w:div>
                                                                                                                                                                                                                                            <w:div w:id="340280029">
                                                                                                                                                                                                                                              <w:marLeft w:val="0"/>
                                                                                                                                                                                                                                              <w:marRight w:val="0"/>
                                                                                                                                                                                                                                              <w:marTop w:val="0"/>
                                                                                                                                                                                                                                              <w:marBottom w:val="0"/>
                                                                                                                                                                                                                                              <w:divBdr>
                                                                                                                                                                                                                                                <w:top w:val="none" w:sz="0" w:space="0" w:color="auto"/>
                                                                                                                                                                                                                                                <w:left w:val="none" w:sz="0" w:space="0" w:color="auto"/>
                                                                                                                                                                                                                                                <w:bottom w:val="none" w:sz="0" w:space="0" w:color="auto"/>
                                                                                                                                                                                                                                                <w:right w:val="none" w:sz="0" w:space="0" w:color="auto"/>
                                                                                                                                                                                                                                              </w:divBdr>
                                                                                                                                                                                                                                            </w:div>
                                                                                                                                                                                                                                            <w:div w:id="739524860">
                                                                                                                                                                                                                                              <w:marLeft w:val="0"/>
                                                                                                                                                                                                                                              <w:marRight w:val="0"/>
                                                                                                                                                                                                                                              <w:marTop w:val="0"/>
                                                                                                                                                                                                                                              <w:marBottom w:val="0"/>
                                                                                                                                                                                                                                              <w:divBdr>
                                                                                                                                                                                                                                                <w:top w:val="none" w:sz="0" w:space="0" w:color="auto"/>
                                                                                                                                                                                                                                                <w:left w:val="none" w:sz="0" w:space="0" w:color="auto"/>
                                                                                                                                                                                                                                                <w:bottom w:val="none" w:sz="0" w:space="0" w:color="auto"/>
                                                                                                                                                                                                                                                <w:right w:val="none" w:sz="0" w:space="0" w:color="auto"/>
                                                                                                                                                                                                                                              </w:divBdr>
                                                                                                                                                                                                                                            </w:div>
                                                                                                                                                                                                                                            <w:div w:id="932934944">
                                                                                                                                                                                                                                              <w:marLeft w:val="0"/>
                                                                                                                                                                                                                                              <w:marRight w:val="0"/>
                                                                                                                                                                                                                                              <w:marTop w:val="0"/>
                                                                                                                                                                                                                                              <w:marBottom w:val="0"/>
                                                                                                                                                                                                                                              <w:divBdr>
                                                                                                                                                                                                                                                <w:top w:val="none" w:sz="0" w:space="0" w:color="auto"/>
                                                                                                                                                                                                                                                <w:left w:val="none" w:sz="0" w:space="0" w:color="auto"/>
                                                                                                                                                                                                                                                <w:bottom w:val="none" w:sz="0" w:space="0" w:color="auto"/>
                                                                                                                                                                                                                                                <w:right w:val="none" w:sz="0" w:space="0" w:color="auto"/>
                                                                                                                                                                                                                                              </w:divBdr>
                                                                                                                                                                                                                                            </w:div>
                                                                                                                                                                                                                                            <w:div w:id="1095129731">
                                                                                                                                                                                                                                              <w:marLeft w:val="0"/>
                                                                                                                                                                                                                                              <w:marRight w:val="0"/>
                                                                                                                                                                                                                                              <w:marTop w:val="0"/>
                                                                                                                                                                                                                                              <w:marBottom w:val="0"/>
                                                                                                                                                                                                                                              <w:divBdr>
                                                                                                                                                                                                                                                <w:top w:val="none" w:sz="0" w:space="0" w:color="auto"/>
                                                                                                                                                                                                                                                <w:left w:val="none" w:sz="0" w:space="0" w:color="auto"/>
                                                                                                                                                                                                                                                <w:bottom w:val="none" w:sz="0" w:space="0" w:color="auto"/>
                                                                                                                                                                                                                                                <w:right w:val="none" w:sz="0" w:space="0" w:color="auto"/>
                                                                                                                                                                                                                                              </w:divBdr>
                                                                                                                                                                                                                                            </w:div>
                                                                                                                                                                                                                                            <w:div w:id="1841695941">
                                                                                                                                                                                                                                              <w:marLeft w:val="0"/>
                                                                                                                                                                                                                                              <w:marRight w:val="0"/>
                                                                                                                                                                                                                                              <w:marTop w:val="0"/>
                                                                                                                                                                                                                                              <w:marBottom w:val="0"/>
                                                                                                                                                                                                                                              <w:divBdr>
                                                                                                                                                                                                                                                <w:top w:val="none" w:sz="0" w:space="0" w:color="auto"/>
                                                                                                                                                                                                                                                <w:left w:val="none" w:sz="0" w:space="0" w:color="auto"/>
                                                                                                                                                                                                                                                <w:bottom w:val="none" w:sz="0" w:space="0" w:color="auto"/>
                                                                                                                                                                                                                                                <w:right w:val="none" w:sz="0" w:space="0" w:color="auto"/>
                                                                                                                                                                                                                                              </w:divBdr>
                                                                                                                                                                                                                                              <w:divsChild>
                                                                                                                                                                                                                                                <w:div w:id="103425423">
                                                                                                                                                                                                                                                  <w:marLeft w:val="0"/>
                                                                                                                                                                                                                                                  <w:marRight w:val="0"/>
                                                                                                                                                                                                                                                  <w:marTop w:val="0"/>
                                                                                                                                                                                                                                                  <w:marBottom w:val="0"/>
                                                                                                                                                                                                                                                  <w:divBdr>
                                                                                                                                                                                                                                                    <w:top w:val="none" w:sz="0" w:space="0" w:color="auto"/>
                                                                                                                                                                                                                                                    <w:left w:val="none" w:sz="0" w:space="0" w:color="auto"/>
                                                                                                                                                                                                                                                    <w:bottom w:val="none" w:sz="0" w:space="0" w:color="auto"/>
                                                                                                                                                                                                                                                    <w:right w:val="none" w:sz="0" w:space="0" w:color="auto"/>
                                                                                                                                                                                                                                                  </w:divBdr>
                                                                                                                                                                                                                                                </w:div>
                                                                                                                                                                                                                                              </w:divsChild>
                                                                                                                                                                                                                                            </w:div>
                                                                                                                                                                                                                                            <w:div w:id="1991865095">
                                                                                                                                                                                                                                              <w:marLeft w:val="0"/>
                                                                                                                                                                                                                                              <w:marRight w:val="0"/>
                                                                                                                                                                                                                                              <w:marTop w:val="0"/>
                                                                                                                                                                                                                                              <w:marBottom w:val="0"/>
                                                                                                                                                                                                                                              <w:divBdr>
                                                                                                                                                                                                                                                <w:top w:val="none" w:sz="0" w:space="0" w:color="auto"/>
                                                                                                                                                                                                                                                <w:left w:val="none" w:sz="0" w:space="0" w:color="auto"/>
                                                                                                                                                                                                                                                <w:bottom w:val="none" w:sz="0" w:space="0" w:color="auto"/>
                                                                                                                                                                                                                                                <w:right w:val="none" w:sz="0" w:space="0" w:color="auto"/>
                                                                                                                                                                                                                                              </w:divBdr>
                                                                                                                                                                                                                                            </w:div>
                                                                                                                                                                                                                                            <w:div w:id="2001539514">
                                                                                                                                                                                                                                              <w:marLeft w:val="0"/>
                                                                                                                                                                                                                                              <w:marRight w:val="0"/>
                                                                                                                                                                                                                                              <w:marTop w:val="0"/>
                                                                                                                                                                                                                                              <w:marBottom w:val="0"/>
                                                                                                                                                                                                                                              <w:divBdr>
                                                                                                                                                                                                                                                <w:top w:val="none" w:sz="0" w:space="0" w:color="auto"/>
                                                                                                                                                                                                                                                <w:left w:val="none" w:sz="0" w:space="0" w:color="auto"/>
                                                                                                                                                                                                                                                <w:bottom w:val="none" w:sz="0" w:space="0" w:color="auto"/>
                                                                                                                                                                                                                                                <w:right w:val="none" w:sz="0" w:space="0" w:color="auto"/>
                                                                                                                                                                                                                                              </w:divBdr>
                                                                                                                                                                                                                                            </w:div>
                                                                                                                                                                                                                                            <w:div w:id="202624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9667395">
      <w:bodyDiv w:val="1"/>
      <w:marLeft w:val="0"/>
      <w:marRight w:val="0"/>
      <w:marTop w:val="0"/>
      <w:marBottom w:val="0"/>
      <w:divBdr>
        <w:top w:val="none" w:sz="0" w:space="0" w:color="auto"/>
        <w:left w:val="none" w:sz="0" w:space="0" w:color="auto"/>
        <w:bottom w:val="none" w:sz="0" w:space="0" w:color="auto"/>
        <w:right w:val="none" w:sz="0" w:space="0" w:color="auto"/>
      </w:divBdr>
    </w:div>
    <w:div w:id="1110316303">
      <w:bodyDiv w:val="1"/>
      <w:marLeft w:val="0"/>
      <w:marRight w:val="0"/>
      <w:marTop w:val="0"/>
      <w:marBottom w:val="0"/>
      <w:divBdr>
        <w:top w:val="none" w:sz="0" w:space="0" w:color="auto"/>
        <w:left w:val="none" w:sz="0" w:space="0" w:color="auto"/>
        <w:bottom w:val="none" w:sz="0" w:space="0" w:color="auto"/>
        <w:right w:val="none" w:sz="0" w:space="0" w:color="auto"/>
      </w:divBdr>
    </w:div>
    <w:div w:id="1110583074">
      <w:bodyDiv w:val="1"/>
      <w:marLeft w:val="0"/>
      <w:marRight w:val="0"/>
      <w:marTop w:val="0"/>
      <w:marBottom w:val="0"/>
      <w:divBdr>
        <w:top w:val="none" w:sz="0" w:space="0" w:color="auto"/>
        <w:left w:val="none" w:sz="0" w:space="0" w:color="auto"/>
        <w:bottom w:val="none" w:sz="0" w:space="0" w:color="auto"/>
        <w:right w:val="none" w:sz="0" w:space="0" w:color="auto"/>
      </w:divBdr>
    </w:div>
    <w:div w:id="1111323472">
      <w:bodyDiv w:val="1"/>
      <w:marLeft w:val="0"/>
      <w:marRight w:val="0"/>
      <w:marTop w:val="0"/>
      <w:marBottom w:val="0"/>
      <w:divBdr>
        <w:top w:val="none" w:sz="0" w:space="0" w:color="auto"/>
        <w:left w:val="none" w:sz="0" w:space="0" w:color="auto"/>
        <w:bottom w:val="none" w:sz="0" w:space="0" w:color="auto"/>
        <w:right w:val="none" w:sz="0" w:space="0" w:color="auto"/>
      </w:divBdr>
    </w:div>
    <w:div w:id="1112702834">
      <w:bodyDiv w:val="1"/>
      <w:marLeft w:val="0"/>
      <w:marRight w:val="0"/>
      <w:marTop w:val="0"/>
      <w:marBottom w:val="0"/>
      <w:divBdr>
        <w:top w:val="none" w:sz="0" w:space="0" w:color="auto"/>
        <w:left w:val="none" w:sz="0" w:space="0" w:color="auto"/>
        <w:bottom w:val="none" w:sz="0" w:space="0" w:color="auto"/>
        <w:right w:val="none" w:sz="0" w:space="0" w:color="auto"/>
      </w:divBdr>
      <w:divsChild>
        <w:div w:id="486089303">
          <w:marLeft w:val="0"/>
          <w:marRight w:val="0"/>
          <w:marTop w:val="0"/>
          <w:marBottom w:val="0"/>
          <w:divBdr>
            <w:top w:val="none" w:sz="0" w:space="0" w:color="auto"/>
            <w:left w:val="none" w:sz="0" w:space="0" w:color="auto"/>
            <w:bottom w:val="none" w:sz="0" w:space="0" w:color="auto"/>
            <w:right w:val="none" w:sz="0" w:space="0" w:color="auto"/>
          </w:divBdr>
        </w:div>
        <w:div w:id="825584363">
          <w:marLeft w:val="0"/>
          <w:marRight w:val="0"/>
          <w:marTop w:val="0"/>
          <w:marBottom w:val="0"/>
          <w:divBdr>
            <w:top w:val="none" w:sz="0" w:space="0" w:color="auto"/>
            <w:left w:val="none" w:sz="0" w:space="0" w:color="auto"/>
            <w:bottom w:val="none" w:sz="0" w:space="0" w:color="auto"/>
            <w:right w:val="none" w:sz="0" w:space="0" w:color="auto"/>
          </w:divBdr>
          <w:divsChild>
            <w:div w:id="894319915">
              <w:marLeft w:val="0"/>
              <w:marRight w:val="0"/>
              <w:marTop w:val="0"/>
              <w:marBottom w:val="0"/>
              <w:divBdr>
                <w:top w:val="none" w:sz="0" w:space="0" w:color="auto"/>
                <w:left w:val="none" w:sz="0" w:space="0" w:color="auto"/>
                <w:bottom w:val="none" w:sz="0" w:space="0" w:color="auto"/>
                <w:right w:val="none" w:sz="0" w:space="0" w:color="auto"/>
              </w:divBdr>
            </w:div>
          </w:divsChild>
        </w:div>
        <w:div w:id="1653364292">
          <w:marLeft w:val="0"/>
          <w:marRight w:val="0"/>
          <w:marTop w:val="0"/>
          <w:marBottom w:val="0"/>
          <w:divBdr>
            <w:top w:val="none" w:sz="0" w:space="0" w:color="auto"/>
            <w:left w:val="none" w:sz="0" w:space="0" w:color="auto"/>
            <w:bottom w:val="none" w:sz="0" w:space="0" w:color="auto"/>
            <w:right w:val="none" w:sz="0" w:space="0" w:color="auto"/>
          </w:divBdr>
          <w:divsChild>
            <w:div w:id="64948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94097">
      <w:bodyDiv w:val="1"/>
      <w:marLeft w:val="0"/>
      <w:marRight w:val="0"/>
      <w:marTop w:val="0"/>
      <w:marBottom w:val="0"/>
      <w:divBdr>
        <w:top w:val="none" w:sz="0" w:space="0" w:color="auto"/>
        <w:left w:val="none" w:sz="0" w:space="0" w:color="auto"/>
        <w:bottom w:val="none" w:sz="0" w:space="0" w:color="auto"/>
        <w:right w:val="none" w:sz="0" w:space="0" w:color="auto"/>
      </w:divBdr>
    </w:div>
    <w:div w:id="1113282578">
      <w:bodyDiv w:val="1"/>
      <w:marLeft w:val="0"/>
      <w:marRight w:val="0"/>
      <w:marTop w:val="0"/>
      <w:marBottom w:val="0"/>
      <w:divBdr>
        <w:top w:val="none" w:sz="0" w:space="0" w:color="auto"/>
        <w:left w:val="none" w:sz="0" w:space="0" w:color="auto"/>
        <w:bottom w:val="none" w:sz="0" w:space="0" w:color="auto"/>
        <w:right w:val="none" w:sz="0" w:space="0" w:color="auto"/>
      </w:divBdr>
      <w:divsChild>
        <w:div w:id="366688305">
          <w:marLeft w:val="0"/>
          <w:marRight w:val="0"/>
          <w:marTop w:val="0"/>
          <w:marBottom w:val="0"/>
          <w:divBdr>
            <w:top w:val="none" w:sz="0" w:space="0" w:color="auto"/>
            <w:left w:val="none" w:sz="0" w:space="0" w:color="auto"/>
            <w:bottom w:val="none" w:sz="0" w:space="0" w:color="auto"/>
            <w:right w:val="none" w:sz="0" w:space="0" w:color="auto"/>
          </w:divBdr>
        </w:div>
        <w:div w:id="696859207">
          <w:marLeft w:val="0"/>
          <w:marRight w:val="0"/>
          <w:marTop w:val="0"/>
          <w:marBottom w:val="0"/>
          <w:divBdr>
            <w:top w:val="none" w:sz="0" w:space="0" w:color="auto"/>
            <w:left w:val="none" w:sz="0" w:space="0" w:color="auto"/>
            <w:bottom w:val="none" w:sz="0" w:space="0" w:color="auto"/>
            <w:right w:val="none" w:sz="0" w:space="0" w:color="auto"/>
          </w:divBdr>
        </w:div>
        <w:div w:id="1156338521">
          <w:marLeft w:val="0"/>
          <w:marRight w:val="0"/>
          <w:marTop w:val="0"/>
          <w:marBottom w:val="0"/>
          <w:divBdr>
            <w:top w:val="none" w:sz="0" w:space="0" w:color="auto"/>
            <w:left w:val="none" w:sz="0" w:space="0" w:color="auto"/>
            <w:bottom w:val="none" w:sz="0" w:space="0" w:color="auto"/>
            <w:right w:val="none" w:sz="0" w:space="0" w:color="auto"/>
          </w:divBdr>
        </w:div>
        <w:div w:id="1259145068">
          <w:marLeft w:val="0"/>
          <w:marRight w:val="0"/>
          <w:marTop w:val="0"/>
          <w:marBottom w:val="0"/>
          <w:divBdr>
            <w:top w:val="none" w:sz="0" w:space="0" w:color="auto"/>
            <w:left w:val="none" w:sz="0" w:space="0" w:color="auto"/>
            <w:bottom w:val="none" w:sz="0" w:space="0" w:color="auto"/>
            <w:right w:val="none" w:sz="0" w:space="0" w:color="auto"/>
          </w:divBdr>
        </w:div>
      </w:divsChild>
    </w:div>
    <w:div w:id="1114404209">
      <w:bodyDiv w:val="1"/>
      <w:marLeft w:val="0"/>
      <w:marRight w:val="0"/>
      <w:marTop w:val="0"/>
      <w:marBottom w:val="0"/>
      <w:divBdr>
        <w:top w:val="none" w:sz="0" w:space="0" w:color="auto"/>
        <w:left w:val="none" w:sz="0" w:space="0" w:color="auto"/>
        <w:bottom w:val="none" w:sz="0" w:space="0" w:color="auto"/>
        <w:right w:val="none" w:sz="0" w:space="0" w:color="auto"/>
      </w:divBdr>
    </w:div>
    <w:div w:id="1116021166">
      <w:bodyDiv w:val="1"/>
      <w:marLeft w:val="0"/>
      <w:marRight w:val="0"/>
      <w:marTop w:val="0"/>
      <w:marBottom w:val="0"/>
      <w:divBdr>
        <w:top w:val="none" w:sz="0" w:space="0" w:color="auto"/>
        <w:left w:val="none" w:sz="0" w:space="0" w:color="auto"/>
        <w:bottom w:val="none" w:sz="0" w:space="0" w:color="auto"/>
        <w:right w:val="none" w:sz="0" w:space="0" w:color="auto"/>
      </w:divBdr>
      <w:divsChild>
        <w:div w:id="813911377">
          <w:marLeft w:val="0"/>
          <w:marRight w:val="0"/>
          <w:marTop w:val="0"/>
          <w:marBottom w:val="0"/>
          <w:divBdr>
            <w:top w:val="none" w:sz="0" w:space="0" w:color="auto"/>
            <w:left w:val="none" w:sz="0" w:space="0" w:color="auto"/>
            <w:bottom w:val="none" w:sz="0" w:space="0" w:color="auto"/>
            <w:right w:val="none" w:sz="0" w:space="0" w:color="auto"/>
          </w:divBdr>
          <w:divsChild>
            <w:div w:id="2025403830">
              <w:marLeft w:val="0"/>
              <w:marRight w:val="0"/>
              <w:marTop w:val="0"/>
              <w:marBottom w:val="0"/>
              <w:divBdr>
                <w:top w:val="none" w:sz="0" w:space="0" w:color="auto"/>
                <w:left w:val="none" w:sz="0" w:space="0" w:color="auto"/>
                <w:bottom w:val="none" w:sz="0" w:space="0" w:color="auto"/>
                <w:right w:val="none" w:sz="0" w:space="0" w:color="auto"/>
              </w:divBdr>
              <w:divsChild>
                <w:div w:id="648707671">
                  <w:marLeft w:val="0"/>
                  <w:marRight w:val="0"/>
                  <w:marTop w:val="0"/>
                  <w:marBottom w:val="0"/>
                  <w:divBdr>
                    <w:top w:val="none" w:sz="0" w:space="0" w:color="auto"/>
                    <w:left w:val="none" w:sz="0" w:space="0" w:color="auto"/>
                    <w:bottom w:val="none" w:sz="0" w:space="0" w:color="auto"/>
                    <w:right w:val="none" w:sz="0" w:space="0" w:color="auto"/>
                  </w:divBdr>
                  <w:divsChild>
                    <w:div w:id="1748071066">
                      <w:marLeft w:val="0"/>
                      <w:marRight w:val="0"/>
                      <w:marTop w:val="0"/>
                      <w:marBottom w:val="0"/>
                      <w:divBdr>
                        <w:top w:val="none" w:sz="0" w:space="0" w:color="auto"/>
                        <w:left w:val="none" w:sz="0" w:space="0" w:color="auto"/>
                        <w:bottom w:val="none" w:sz="0" w:space="0" w:color="auto"/>
                        <w:right w:val="none" w:sz="0" w:space="0" w:color="auto"/>
                      </w:divBdr>
                      <w:divsChild>
                        <w:div w:id="441388522">
                          <w:marLeft w:val="0"/>
                          <w:marRight w:val="0"/>
                          <w:marTop w:val="0"/>
                          <w:marBottom w:val="0"/>
                          <w:divBdr>
                            <w:top w:val="none" w:sz="0" w:space="0" w:color="auto"/>
                            <w:left w:val="none" w:sz="0" w:space="0" w:color="auto"/>
                            <w:bottom w:val="none" w:sz="0" w:space="0" w:color="auto"/>
                            <w:right w:val="none" w:sz="0" w:space="0" w:color="auto"/>
                          </w:divBdr>
                          <w:divsChild>
                            <w:div w:id="1585720988">
                              <w:marLeft w:val="0"/>
                              <w:marRight w:val="0"/>
                              <w:marTop w:val="0"/>
                              <w:marBottom w:val="0"/>
                              <w:divBdr>
                                <w:top w:val="none" w:sz="0" w:space="0" w:color="auto"/>
                                <w:left w:val="none" w:sz="0" w:space="0" w:color="auto"/>
                                <w:bottom w:val="none" w:sz="0" w:space="0" w:color="auto"/>
                                <w:right w:val="none" w:sz="0" w:space="0" w:color="auto"/>
                              </w:divBdr>
                              <w:divsChild>
                                <w:div w:id="982123289">
                                  <w:marLeft w:val="0"/>
                                  <w:marRight w:val="0"/>
                                  <w:marTop w:val="0"/>
                                  <w:marBottom w:val="0"/>
                                  <w:divBdr>
                                    <w:top w:val="none" w:sz="0" w:space="0" w:color="auto"/>
                                    <w:left w:val="none" w:sz="0" w:space="0" w:color="auto"/>
                                    <w:bottom w:val="none" w:sz="0" w:space="0" w:color="auto"/>
                                    <w:right w:val="none" w:sz="0" w:space="0" w:color="auto"/>
                                  </w:divBdr>
                                  <w:divsChild>
                                    <w:div w:id="1085810532">
                                      <w:marLeft w:val="0"/>
                                      <w:marRight w:val="0"/>
                                      <w:marTop w:val="0"/>
                                      <w:marBottom w:val="0"/>
                                      <w:divBdr>
                                        <w:top w:val="none" w:sz="0" w:space="0" w:color="auto"/>
                                        <w:left w:val="none" w:sz="0" w:space="0" w:color="auto"/>
                                        <w:bottom w:val="none" w:sz="0" w:space="0" w:color="auto"/>
                                        <w:right w:val="none" w:sz="0" w:space="0" w:color="auto"/>
                                      </w:divBdr>
                                      <w:divsChild>
                                        <w:div w:id="298876281">
                                          <w:marLeft w:val="0"/>
                                          <w:marRight w:val="0"/>
                                          <w:marTop w:val="0"/>
                                          <w:marBottom w:val="0"/>
                                          <w:divBdr>
                                            <w:top w:val="none" w:sz="0" w:space="0" w:color="auto"/>
                                            <w:left w:val="none" w:sz="0" w:space="0" w:color="auto"/>
                                            <w:bottom w:val="none" w:sz="0" w:space="0" w:color="auto"/>
                                            <w:right w:val="none" w:sz="0" w:space="0" w:color="auto"/>
                                          </w:divBdr>
                                          <w:divsChild>
                                            <w:div w:id="1831168778">
                                              <w:marLeft w:val="0"/>
                                              <w:marRight w:val="0"/>
                                              <w:marTop w:val="0"/>
                                              <w:marBottom w:val="0"/>
                                              <w:divBdr>
                                                <w:top w:val="single" w:sz="12" w:space="2" w:color="FFFFCC"/>
                                                <w:left w:val="single" w:sz="12" w:space="2" w:color="FFFFCC"/>
                                                <w:bottom w:val="single" w:sz="12" w:space="2" w:color="FFFFCC"/>
                                                <w:right w:val="single" w:sz="12" w:space="0" w:color="FFFFCC"/>
                                              </w:divBdr>
                                              <w:divsChild>
                                                <w:div w:id="2073305954">
                                                  <w:marLeft w:val="0"/>
                                                  <w:marRight w:val="0"/>
                                                  <w:marTop w:val="0"/>
                                                  <w:marBottom w:val="0"/>
                                                  <w:divBdr>
                                                    <w:top w:val="none" w:sz="0" w:space="0" w:color="auto"/>
                                                    <w:left w:val="none" w:sz="0" w:space="0" w:color="auto"/>
                                                    <w:bottom w:val="none" w:sz="0" w:space="0" w:color="auto"/>
                                                    <w:right w:val="none" w:sz="0" w:space="0" w:color="auto"/>
                                                  </w:divBdr>
                                                  <w:divsChild>
                                                    <w:div w:id="1802651169">
                                                      <w:marLeft w:val="0"/>
                                                      <w:marRight w:val="0"/>
                                                      <w:marTop w:val="0"/>
                                                      <w:marBottom w:val="0"/>
                                                      <w:divBdr>
                                                        <w:top w:val="none" w:sz="0" w:space="0" w:color="auto"/>
                                                        <w:left w:val="none" w:sz="0" w:space="0" w:color="auto"/>
                                                        <w:bottom w:val="none" w:sz="0" w:space="0" w:color="auto"/>
                                                        <w:right w:val="none" w:sz="0" w:space="0" w:color="auto"/>
                                                      </w:divBdr>
                                                      <w:divsChild>
                                                        <w:div w:id="1906333168">
                                                          <w:marLeft w:val="0"/>
                                                          <w:marRight w:val="0"/>
                                                          <w:marTop w:val="0"/>
                                                          <w:marBottom w:val="0"/>
                                                          <w:divBdr>
                                                            <w:top w:val="none" w:sz="0" w:space="0" w:color="auto"/>
                                                            <w:left w:val="none" w:sz="0" w:space="0" w:color="auto"/>
                                                            <w:bottom w:val="none" w:sz="0" w:space="0" w:color="auto"/>
                                                            <w:right w:val="none" w:sz="0" w:space="0" w:color="auto"/>
                                                          </w:divBdr>
                                                          <w:divsChild>
                                                            <w:div w:id="2110079427">
                                                              <w:marLeft w:val="0"/>
                                                              <w:marRight w:val="0"/>
                                                              <w:marTop w:val="0"/>
                                                              <w:marBottom w:val="0"/>
                                                              <w:divBdr>
                                                                <w:top w:val="none" w:sz="0" w:space="0" w:color="auto"/>
                                                                <w:left w:val="none" w:sz="0" w:space="0" w:color="auto"/>
                                                                <w:bottom w:val="none" w:sz="0" w:space="0" w:color="auto"/>
                                                                <w:right w:val="none" w:sz="0" w:space="0" w:color="auto"/>
                                                              </w:divBdr>
                                                              <w:divsChild>
                                                                <w:div w:id="226455173">
                                                                  <w:marLeft w:val="0"/>
                                                                  <w:marRight w:val="0"/>
                                                                  <w:marTop w:val="0"/>
                                                                  <w:marBottom w:val="0"/>
                                                                  <w:divBdr>
                                                                    <w:top w:val="none" w:sz="0" w:space="0" w:color="auto"/>
                                                                    <w:left w:val="none" w:sz="0" w:space="0" w:color="auto"/>
                                                                    <w:bottom w:val="none" w:sz="0" w:space="0" w:color="auto"/>
                                                                    <w:right w:val="none" w:sz="0" w:space="0" w:color="auto"/>
                                                                  </w:divBdr>
                                                                  <w:divsChild>
                                                                    <w:div w:id="57823635">
                                                                      <w:marLeft w:val="0"/>
                                                                      <w:marRight w:val="0"/>
                                                                      <w:marTop w:val="0"/>
                                                                      <w:marBottom w:val="0"/>
                                                                      <w:divBdr>
                                                                        <w:top w:val="none" w:sz="0" w:space="0" w:color="auto"/>
                                                                        <w:left w:val="none" w:sz="0" w:space="0" w:color="auto"/>
                                                                        <w:bottom w:val="none" w:sz="0" w:space="0" w:color="auto"/>
                                                                        <w:right w:val="none" w:sz="0" w:space="0" w:color="auto"/>
                                                                      </w:divBdr>
                                                                      <w:divsChild>
                                                                        <w:div w:id="27605146">
                                                                          <w:marLeft w:val="0"/>
                                                                          <w:marRight w:val="0"/>
                                                                          <w:marTop w:val="0"/>
                                                                          <w:marBottom w:val="0"/>
                                                                          <w:divBdr>
                                                                            <w:top w:val="none" w:sz="0" w:space="0" w:color="auto"/>
                                                                            <w:left w:val="none" w:sz="0" w:space="0" w:color="auto"/>
                                                                            <w:bottom w:val="none" w:sz="0" w:space="0" w:color="auto"/>
                                                                            <w:right w:val="none" w:sz="0" w:space="0" w:color="auto"/>
                                                                          </w:divBdr>
                                                                          <w:divsChild>
                                                                            <w:div w:id="1346714368">
                                                                              <w:marLeft w:val="0"/>
                                                                              <w:marRight w:val="0"/>
                                                                              <w:marTop w:val="0"/>
                                                                              <w:marBottom w:val="0"/>
                                                                              <w:divBdr>
                                                                                <w:top w:val="none" w:sz="0" w:space="0" w:color="auto"/>
                                                                                <w:left w:val="none" w:sz="0" w:space="0" w:color="auto"/>
                                                                                <w:bottom w:val="none" w:sz="0" w:space="0" w:color="auto"/>
                                                                                <w:right w:val="none" w:sz="0" w:space="0" w:color="auto"/>
                                                                              </w:divBdr>
                                                                              <w:divsChild>
                                                                                <w:div w:id="1481265817">
                                                                                  <w:marLeft w:val="0"/>
                                                                                  <w:marRight w:val="0"/>
                                                                                  <w:marTop w:val="0"/>
                                                                                  <w:marBottom w:val="0"/>
                                                                                  <w:divBdr>
                                                                                    <w:top w:val="none" w:sz="0" w:space="0" w:color="auto"/>
                                                                                    <w:left w:val="none" w:sz="0" w:space="0" w:color="auto"/>
                                                                                    <w:bottom w:val="none" w:sz="0" w:space="0" w:color="auto"/>
                                                                                    <w:right w:val="none" w:sz="0" w:space="0" w:color="auto"/>
                                                                                  </w:divBdr>
                                                                                  <w:divsChild>
                                                                                    <w:div w:id="100879981">
                                                                                      <w:marLeft w:val="0"/>
                                                                                      <w:marRight w:val="0"/>
                                                                                      <w:marTop w:val="0"/>
                                                                                      <w:marBottom w:val="0"/>
                                                                                      <w:divBdr>
                                                                                        <w:top w:val="none" w:sz="0" w:space="0" w:color="auto"/>
                                                                                        <w:left w:val="none" w:sz="0" w:space="0" w:color="auto"/>
                                                                                        <w:bottom w:val="none" w:sz="0" w:space="0" w:color="auto"/>
                                                                                        <w:right w:val="none" w:sz="0" w:space="0" w:color="auto"/>
                                                                                      </w:divBdr>
                                                                                      <w:divsChild>
                                                                                        <w:div w:id="1949505674">
                                                                                          <w:marLeft w:val="0"/>
                                                                                          <w:marRight w:val="120"/>
                                                                                          <w:marTop w:val="0"/>
                                                                                          <w:marBottom w:val="150"/>
                                                                                          <w:divBdr>
                                                                                            <w:top w:val="single" w:sz="2" w:space="0" w:color="EFEFEF"/>
                                                                                            <w:left w:val="single" w:sz="6" w:space="0" w:color="EFEFEF"/>
                                                                                            <w:bottom w:val="single" w:sz="6" w:space="0" w:color="E2E2E2"/>
                                                                                            <w:right w:val="single" w:sz="6" w:space="0" w:color="EFEFEF"/>
                                                                                          </w:divBdr>
                                                                                          <w:divsChild>
                                                                                            <w:div w:id="1163396853">
                                                                                              <w:marLeft w:val="0"/>
                                                                                              <w:marRight w:val="0"/>
                                                                                              <w:marTop w:val="0"/>
                                                                                              <w:marBottom w:val="0"/>
                                                                                              <w:divBdr>
                                                                                                <w:top w:val="none" w:sz="0" w:space="0" w:color="auto"/>
                                                                                                <w:left w:val="none" w:sz="0" w:space="0" w:color="auto"/>
                                                                                                <w:bottom w:val="none" w:sz="0" w:space="0" w:color="auto"/>
                                                                                                <w:right w:val="none" w:sz="0" w:space="0" w:color="auto"/>
                                                                                              </w:divBdr>
                                                                                              <w:divsChild>
                                                                                                <w:div w:id="1146627874">
                                                                                                  <w:marLeft w:val="0"/>
                                                                                                  <w:marRight w:val="0"/>
                                                                                                  <w:marTop w:val="0"/>
                                                                                                  <w:marBottom w:val="0"/>
                                                                                                  <w:divBdr>
                                                                                                    <w:top w:val="none" w:sz="0" w:space="0" w:color="auto"/>
                                                                                                    <w:left w:val="none" w:sz="0" w:space="0" w:color="auto"/>
                                                                                                    <w:bottom w:val="none" w:sz="0" w:space="0" w:color="auto"/>
                                                                                                    <w:right w:val="none" w:sz="0" w:space="0" w:color="auto"/>
                                                                                                  </w:divBdr>
                                                                                                  <w:divsChild>
                                                                                                    <w:div w:id="1955749846">
                                                                                                      <w:marLeft w:val="0"/>
                                                                                                      <w:marRight w:val="0"/>
                                                                                                      <w:marTop w:val="0"/>
                                                                                                      <w:marBottom w:val="0"/>
                                                                                                      <w:divBdr>
                                                                                                        <w:top w:val="none" w:sz="0" w:space="0" w:color="auto"/>
                                                                                                        <w:left w:val="none" w:sz="0" w:space="0" w:color="auto"/>
                                                                                                        <w:bottom w:val="none" w:sz="0" w:space="0" w:color="auto"/>
                                                                                                        <w:right w:val="none" w:sz="0" w:space="0" w:color="auto"/>
                                                                                                      </w:divBdr>
                                                                                                      <w:divsChild>
                                                                                                        <w:div w:id="689842055">
                                                                                                          <w:marLeft w:val="0"/>
                                                                                                          <w:marRight w:val="0"/>
                                                                                                          <w:marTop w:val="0"/>
                                                                                                          <w:marBottom w:val="0"/>
                                                                                                          <w:divBdr>
                                                                                                            <w:top w:val="none" w:sz="0" w:space="0" w:color="auto"/>
                                                                                                            <w:left w:val="none" w:sz="0" w:space="0" w:color="auto"/>
                                                                                                            <w:bottom w:val="none" w:sz="0" w:space="0" w:color="auto"/>
                                                                                                            <w:right w:val="none" w:sz="0" w:space="0" w:color="auto"/>
                                                                                                          </w:divBdr>
                                                                                                          <w:divsChild>
                                                                                                            <w:div w:id="206720146">
                                                                                                              <w:marLeft w:val="0"/>
                                                                                                              <w:marRight w:val="0"/>
                                                                                                              <w:marTop w:val="0"/>
                                                                                                              <w:marBottom w:val="0"/>
                                                                                                              <w:divBdr>
                                                                                                                <w:top w:val="single" w:sz="2" w:space="4" w:color="D8D8D8"/>
                                                                                                                <w:left w:val="single" w:sz="2" w:space="0" w:color="D8D8D8"/>
                                                                                                                <w:bottom w:val="single" w:sz="2" w:space="4" w:color="D8D8D8"/>
                                                                                                                <w:right w:val="single" w:sz="2" w:space="0" w:color="D8D8D8"/>
                                                                                                              </w:divBdr>
                                                                                                              <w:divsChild>
                                                                                                                <w:div w:id="362556623">
                                                                                                                  <w:marLeft w:val="225"/>
                                                                                                                  <w:marRight w:val="225"/>
                                                                                                                  <w:marTop w:val="75"/>
                                                                                                                  <w:marBottom w:val="75"/>
                                                                                                                  <w:divBdr>
                                                                                                                    <w:top w:val="none" w:sz="0" w:space="0" w:color="auto"/>
                                                                                                                    <w:left w:val="none" w:sz="0" w:space="0" w:color="auto"/>
                                                                                                                    <w:bottom w:val="none" w:sz="0" w:space="0" w:color="auto"/>
                                                                                                                    <w:right w:val="none" w:sz="0" w:space="0" w:color="auto"/>
                                                                                                                  </w:divBdr>
                                                                                                                  <w:divsChild>
                                                                                                                    <w:div w:id="1673532815">
                                                                                                                      <w:marLeft w:val="0"/>
                                                                                                                      <w:marRight w:val="0"/>
                                                                                                                      <w:marTop w:val="0"/>
                                                                                                                      <w:marBottom w:val="0"/>
                                                                                                                      <w:divBdr>
                                                                                                                        <w:top w:val="single" w:sz="6" w:space="0" w:color="auto"/>
                                                                                                                        <w:left w:val="single" w:sz="6" w:space="0" w:color="auto"/>
                                                                                                                        <w:bottom w:val="single" w:sz="6" w:space="0" w:color="auto"/>
                                                                                                                        <w:right w:val="single" w:sz="6" w:space="0" w:color="auto"/>
                                                                                                                      </w:divBdr>
                                                                                                                      <w:divsChild>
                                                                                                                        <w:div w:id="519587360">
                                                                                                                          <w:marLeft w:val="0"/>
                                                                                                                          <w:marRight w:val="0"/>
                                                                                                                          <w:marTop w:val="0"/>
                                                                                                                          <w:marBottom w:val="0"/>
                                                                                                                          <w:divBdr>
                                                                                                                            <w:top w:val="none" w:sz="0" w:space="0" w:color="auto"/>
                                                                                                                            <w:left w:val="none" w:sz="0" w:space="0" w:color="auto"/>
                                                                                                                            <w:bottom w:val="none" w:sz="0" w:space="0" w:color="auto"/>
                                                                                                                            <w:right w:val="none" w:sz="0" w:space="0" w:color="auto"/>
                                                                                                                          </w:divBdr>
                                                                                                                          <w:divsChild>
                                                                                                                            <w:div w:id="1152134289">
                                                                                                                              <w:marLeft w:val="0"/>
                                                                                                                              <w:marRight w:val="0"/>
                                                                                                                              <w:marTop w:val="0"/>
                                                                                                                              <w:marBottom w:val="0"/>
                                                                                                                              <w:divBdr>
                                                                                                                                <w:top w:val="none" w:sz="0" w:space="0" w:color="auto"/>
                                                                                                                                <w:left w:val="none" w:sz="0" w:space="0" w:color="auto"/>
                                                                                                                                <w:bottom w:val="none" w:sz="0" w:space="0" w:color="auto"/>
                                                                                                                                <w:right w:val="none" w:sz="0" w:space="0" w:color="auto"/>
                                                                                                                              </w:divBdr>
                                                                                                                            </w:div>
                                                                                                                            <w:div w:id="1163155638">
                                                                                                                              <w:marLeft w:val="0"/>
                                                                                                                              <w:marRight w:val="0"/>
                                                                                                                              <w:marTop w:val="0"/>
                                                                                                                              <w:marBottom w:val="0"/>
                                                                                                                              <w:divBdr>
                                                                                                                                <w:top w:val="none" w:sz="0" w:space="0" w:color="auto"/>
                                                                                                                                <w:left w:val="none" w:sz="0" w:space="0" w:color="auto"/>
                                                                                                                                <w:bottom w:val="none" w:sz="0" w:space="0" w:color="auto"/>
                                                                                                                                <w:right w:val="none" w:sz="0" w:space="0" w:color="auto"/>
                                                                                                                              </w:divBdr>
                                                                                                                            </w:div>
                                                                                                                            <w:div w:id="14481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197722">
                                                                                                                  <w:marLeft w:val="0"/>
                                                                                                                  <w:marRight w:val="0"/>
                                                                                                                  <w:marTop w:val="0"/>
                                                                                                                  <w:marBottom w:val="0"/>
                                                                                                                  <w:divBdr>
                                                                                                                    <w:top w:val="none" w:sz="0" w:space="0" w:color="auto"/>
                                                                                                                    <w:left w:val="none" w:sz="0" w:space="0" w:color="auto"/>
                                                                                                                    <w:bottom w:val="none" w:sz="0" w:space="0" w:color="auto"/>
                                                                                                                    <w:right w:val="none" w:sz="0" w:space="0" w:color="auto"/>
                                                                                                                  </w:divBdr>
                                                                                                                  <w:divsChild>
                                                                                                                    <w:div w:id="440956657">
                                                                                                                      <w:marLeft w:val="0"/>
                                                                                                                      <w:marRight w:val="240"/>
                                                                                                                      <w:marTop w:val="0"/>
                                                                                                                      <w:marBottom w:val="0"/>
                                                                                                                      <w:divBdr>
                                                                                                                        <w:top w:val="none" w:sz="0" w:space="0" w:color="auto"/>
                                                                                                                        <w:left w:val="none" w:sz="0" w:space="0" w:color="auto"/>
                                                                                                                        <w:bottom w:val="none" w:sz="0" w:space="0" w:color="auto"/>
                                                                                                                        <w:right w:val="none" w:sz="0" w:space="0" w:color="auto"/>
                                                                                                                      </w:divBdr>
                                                                                                                    </w:div>
                                                                                                                    <w:div w:id="549806878">
                                                                                                                      <w:marLeft w:val="0"/>
                                                                                                                      <w:marRight w:val="240"/>
                                                                                                                      <w:marTop w:val="0"/>
                                                                                                                      <w:marBottom w:val="0"/>
                                                                                                                      <w:divBdr>
                                                                                                                        <w:top w:val="none" w:sz="0" w:space="0" w:color="auto"/>
                                                                                                                        <w:left w:val="none" w:sz="0" w:space="0" w:color="auto"/>
                                                                                                                        <w:bottom w:val="none" w:sz="0" w:space="0" w:color="auto"/>
                                                                                                                        <w:right w:val="none" w:sz="0" w:space="0" w:color="auto"/>
                                                                                                                      </w:divBdr>
                                                                                                                    </w:div>
                                                                                                                    <w:div w:id="721714448">
                                                                                                                      <w:marLeft w:val="0"/>
                                                                                                                      <w:marRight w:val="0"/>
                                                                                                                      <w:marTop w:val="0"/>
                                                                                                                      <w:marBottom w:val="0"/>
                                                                                                                      <w:divBdr>
                                                                                                                        <w:top w:val="none" w:sz="0" w:space="0" w:color="auto"/>
                                                                                                                        <w:left w:val="none" w:sz="0" w:space="0" w:color="auto"/>
                                                                                                                        <w:bottom w:val="none" w:sz="0" w:space="0" w:color="auto"/>
                                                                                                                        <w:right w:val="none" w:sz="0" w:space="0" w:color="auto"/>
                                                                                                                      </w:divBdr>
                                                                                                                    </w:div>
                                                                                                                    <w:div w:id="1899512519">
                                                                                                                      <w:marLeft w:val="75"/>
                                                                                                                      <w:marRight w:val="0"/>
                                                                                                                      <w:marTop w:val="0"/>
                                                                                                                      <w:marBottom w:val="0"/>
                                                                                                                      <w:divBdr>
                                                                                                                        <w:top w:val="none" w:sz="0" w:space="0" w:color="auto"/>
                                                                                                                        <w:left w:val="none" w:sz="0" w:space="0" w:color="auto"/>
                                                                                                                        <w:bottom w:val="single" w:sz="6" w:space="6" w:color="CFCFCF"/>
                                                                                                                        <w:right w:val="none" w:sz="0" w:space="0" w:color="auto"/>
                                                                                                                      </w:divBdr>
                                                                                                                    </w:div>
                                                                                                                    <w:div w:id="2073311594">
                                                                                                                      <w:marLeft w:val="0"/>
                                                                                                                      <w:marRight w:val="0"/>
                                                                                                                      <w:marTop w:val="0"/>
                                                                                                                      <w:marBottom w:val="0"/>
                                                                                                                      <w:divBdr>
                                                                                                                        <w:top w:val="none" w:sz="0" w:space="0" w:color="auto"/>
                                                                                                                        <w:left w:val="none" w:sz="0" w:space="0" w:color="auto"/>
                                                                                                                        <w:bottom w:val="none" w:sz="0" w:space="0" w:color="auto"/>
                                                                                                                        <w:right w:val="none" w:sz="0" w:space="0" w:color="auto"/>
                                                                                                                      </w:divBdr>
                                                                                                                      <w:divsChild>
                                                                                                                        <w:div w:id="10696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7487035">
      <w:bodyDiv w:val="1"/>
      <w:marLeft w:val="0"/>
      <w:marRight w:val="0"/>
      <w:marTop w:val="0"/>
      <w:marBottom w:val="0"/>
      <w:divBdr>
        <w:top w:val="none" w:sz="0" w:space="0" w:color="auto"/>
        <w:left w:val="none" w:sz="0" w:space="0" w:color="auto"/>
        <w:bottom w:val="none" w:sz="0" w:space="0" w:color="auto"/>
        <w:right w:val="none" w:sz="0" w:space="0" w:color="auto"/>
      </w:divBdr>
    </w:div>
    <w:div w:id="1117794894">
      <w:bodyDiv w:val="1"/>
      <w:marLeft w:val="0"/>
      <w:marRight w:val="0"/>
      <w:marTop w:val="0"/>
      <w:marBottom w:val="0"/>
      <w:divBdr>
        <w:top w:val="none" w:sz="0" w:space="0" w:color="auto"/>
        <w:left w:val="none" w:sz="0" w:space="0" w:color="auto"/>
        <w:bottom w:val="none" w:sz="0" w:space="0" w:color="auto"/>
        <w:right w:val="none" w:sz="0" w:space="0" w:color="auto"/>
      </w:divBdr>
    </w:div>
    <w:div w:id="1118059917">
      <w:bodyDiv w:val="1"/>
      <w:marLeft w:val="0"/>
      <w:marRight w:val="0"/>
      <w:marTop w:val="0"/>
      <w:marBottom w:val="0"/>
      <w:divBdr>
        <w:top w:val="none" w:sz="0" w:space="0" w:color="auto"/>
        <w:left w:val="none" w:sz="0" w:space="0" w:color="auto"/>
        <w:bottom w:val="none" w:sz="0" w:space="0" w:color="auto"/>
        <w:right w:val="none" w:sz="0" w:space="0" w:color="auto"/>
      </w:divBdr>
    </w:div>
    <w:div w:id="1119639835">
      <w:bodyDiv w:val="1"/>
      <w:marLeft w:val="0"/>
      <w:marRight w:val="0"/>
      <w:marTop w:val="0"/>
      <w:marBottom w:val="0"/>
      <w:divBdr>
        <w:top w:val="none" w:sz="0" w:space="0" w:color="auto"/>
        <w:left w:val="none" w:sz="0" w:space="0" w:color="auto"/>
        <w:bottom w:val="none" w:sz="0" w:space="0" w:color="auto"/>
        <w:right w:val="none" w:sz="0" w:space="0" w:color="auto"/>
      </w:divBdr>
    </w:div>
    <w:div w:id="1119953816">
      <w:bodyDiv w:val="1"/>
      <w:marLeft w:val="0"/>
      <w:marRight w:val="0"/>
      <w:marTop w:val="0"/>
      <w:marBottom w:val="0"/>
      <w:divBdr>
        <w:top w:val="none" w:sz="0" w:space="0" w:color="auto"/>
        <w:left w:val="none" w:sz="0" w:space="0" w:color="auto"/>
        <w:bottom w:val="none" w:sz="0" w:space="0" w:color="auto"/>
        <w:right w:val="none" w:sz="0" w:space="0" w:color="auto"/>
      </w:divBdr>
    </w:div>
    <w:div w:id="1120956358">
      <w:bodyDiv w:val="1"/>
      <w:marLeft w:val="0"/>
      <w:marRight w:val="0"/>
      <w:marTop w:val="0"/>
      <w:marBottom w:val="0"/>
      <w:divBdr>
        <w:top w:val="none" w:sz="0" w:space="0" w:color="auto"/>
        <w:left w:val="none" w:sz="0" w:space="0" w:color="auto"/>
        <w:bottom w:val="none" w:sz="0" w:space="0" w:color="auto"/>
        <w:right w:val="none" w:sz="0" w:space="0" w:color="auto"/>
      </w:divBdr>
    </w:div>
    <w:div w:id="1121341134">
      <w:bodyDiv w:val="1"/>
      <w:marLeft w:val="0"/>
      <w:marRight w:val="0"/>
      <w:marTop w:val="0"/>
      <w:marBottom w:val="0"/>
      <w:divBdr>
        <w:top w:val="none" w:sz="0" w:space="0" w:color="auto"/>
        <w:left w:val="none" w:sz="0" w:space="0" w:color="auto"/>
        <w:bottom w:val="none" w:sz="0" w:space="0" w:color="auto"/>
        <w:right w:val="none" w:sz="0" w:space="0" w:color="auto"/>
      </w:divBdr>
    </w:div>
    <w:div w:id="1123765907">
      <w:bodyDiv w:val="1"/>
      <w:marLeft w:val="0"/>
      <w:marRight w:val="0"/>
      <w:marTop w:val="0"/>
      <w:marBottom w:val="0"/>
      <w:divBdr>
        <w:top w:val="none" w:sz="0" w:space="0" w:color="auto"/>
        <w:left w:val="none" w:sz="0" w:space="0" w:color="auto"/>
        <w:bottom w:val="none" w:sz="0" w:space="0" w:color="auto"/>
        <w:right w:val="none" w:sz="0" w:space="0" w:color="auto"/>
      </w:divBdr>
      <w:divsChild>
        <w:div w:id="761297741">
          <w:marLeft w:val="0"/>
          <w:marRight w:val="0"/>
          <w:marTop w:val="0"/>
          <w:marBottom w:val="300"/>
          <w:divBdr>
            <w:top w:val="none" w:sz="0" w:space="0" w:color="auto"/>
            <w:left w:val="none" w:sz="0" w:space="0" w:color="auto"/>
            <w:bottom w:val="none" w:sz="0" w:space="0" w:color="auto"/>
            <w:right w:val="none" w:sz="0" w:space="0" w:color="auto"/>
          </w:divBdr>
          <w:divsChild>
            <w:div w:id="292292223">
              <w:marLeft w:val="0"/>
              <w:marRight w:val="0"/>
              <w:marTop w:val="0"/>
              <w:marBottom w:val="0"/>
              <w:divBdr>
                <w:top w:val="none" w:sz="0" w:space="0" w:color="auto"/>
                <w:left w:val="none" w:sz="0" w:space="0" w:color="auto"/>
                <w:bottom w:val="none" w:sz="0" w:space="0" w:color="auto"/>
                <w:right w:val="none" w:sz="0" w:space="0" w:color="auto"/>
              </w:divBdr>
              <w:divsChild>
                <w:div w:id="1368606318">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 w:id="1252738435">
          <w:marLeft w:val="0"/>
          <w:marRight w:val="768"/>
          <w:marTop w:val="0"/>
          <w:marBottom w:val="300"/>
          <w:divBdr>
            <w:top w:val="none" w:sz="0" w:space="0" w:color="auto"/>
            <w:left w:val="none" w:sz="0" w:space="0" w:color="auto"/>
            <w:bottom w:val="none" w:sz="0" w:space="0" w:color="auto"/>
            <w:right w:val="none" w:sz="0" w:space="0" w:color="auto"/>
          </w:divBdr>
          <w:divsChild>
            <w:div w:id="1701779166">
              <w:marLeft w:val="0"/>
              <w:marRight w:val="0"/>
              <w:marTop w:val="0"/>
              <w:marBottom w:val="0"/>
              <w:divBdr>
                <w:top w:val="none" w:sz="0" w:space="0" w:color="auto"/>
                <w:left w:val="none" w:sz="0" w:space="0" w:color="auto"/>
                <w:bottom w:val="none" w:sz="0" w:space="0" w:color="auto"/>
                <w:right w:val="none" w:sz="0" w:space="0" w:color="auto"/>
              </w:divBdr>
              <w:divsChild>
                <w:div w:id="3203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25108">
      <w:bodyDiv w:val="1"/>
      <w:marLeft w:val="0"/>
      <w:marRight w:val="0"/>
      <w:marTop w:val="0"/>
      <w:marBottom w:val="0"/>
      <w:divBdr>
        <w:top w:val="none" w:sz="0" w:space="0" w:color="auto"/>
        <w:left w:val="none" w:sz="0" w:space="0" w:color="auto"/>
        <w:bottom w:val="none" w:sz="0" w:space="0" w:color="auto"/>
        <w:right w:val="none" w:sz="0" w:space="0" w:color="auto"/>
      </w:divBdr>
    </w:div>
    <w:div w:id="1124426558">
      <w:bodyDiv w:val="1"/>
      <w:marLeft w:val="0"/>
      <w:marRight w:val="0"/>
      <w:marTop w:val="0"/>
      <w:marBottom w:val="0"/>
      <w:divBdr>
        <w:top w:val="none" w:sz="0" w:space="0" w:color="auto"/>
        <w:left w:val="none" w:sz="0" w:space="0" w:color="auto"/>
        <w:bottom w:val="none" w:sz="0" w:space="0" w:color="auto"/>
        <w:right w:val="none" w:sz="0" w:space="0" w:color="auto"/>
      </w:divBdr>
    </w:div>
    <w:div w:id="1125274346">
      <w:bodyDiv w:val="1"/>
      <w:marLeft w:val="0"/>
      <w:marRight w:val="0"/>
      <w:marTop w:val="0"/>
      <w:marBottom w:val="0"/>
      <w:divBdr>
        <w:top w:val="none" w:sz="0" w:space="0" w:color="auto"/>
        <w:left w:val="none" w:sz="0" w:space="0" w:color="auto"/>
        <w:bottom w:val="none" w:sz="0" w:space="0" w:color="auto"/>
        <w:right w:val="none" w:sz="0" w:space="0" w:color="auto"/>
      </w:divBdr>
      <w:divsChild>
        <w:div w:id="1281109053">
          <w:marLeft w:val="0"/>
          <w:marRight w:val="0"/>
          <w:marTop w:val="0"/>
          <w:marBottom w:val="0"/>
          <w:divBdr>
            <w:top w:val="none" w:sz="0" w:space="0" w:color="auto"/>
            <w:left w:val="none" w:sz="0" w:space="0" w:color="auto"/>
            <w:bottom w:val="none" w:sz="0" w:space="0" w:color="auto"/>
            <w:right w:val="none" w:sz="0" w:space="0" w:color="auto"/>
          </w:divBdr>
          <w:divsChild>
            <w:div w:id="1062145464">
              <w:marLeft w:val="0"/>
              <w:marRight w:val="0"/>
              <w:marTop w:val="0"/>
              <w:marBottom w:val="0"/>
              <w:divBdr>
                <w:top w:val="none" w:sz="0" w:space="0" w:color="auto"/>
                <w:left w:val="none" w:sz="0" w:space="0" w:color="auto"/>
                <w:bottom w:val="none" w:sz="0" w:space="0" w:color="auto"/>
                <w:right w:val="none" w:sz="0" w:space="0" w:color="auto"/>
              </w:divBdr>
              <w:divsChild>
                <w:div w:id="777263161">
                  <w:marLeft w:val="0"/>
                  <w:marRight w:val="0"/>
                  <w:marTop w:val="120"/>
                  <w:marBottom w:val="0"/>
                  <w:divBdr>
                    <w:top w:val="none" w:sz="0" w:space="0" w:color="auto"/>
                    <w:left w:val="none" w:sz="0" w:space="0" w:color="auto"/>
                    <w:bottom w:val="none" w:sz="0" w:space="0" w:color="auto"/>
                    <w:right w:val="none" w:sz="0" w:space="0" w:color="auto"/>
                  </w:divBdr>
                  <w:divsChild>
                    <w:div w:id="1294560885">
                      <w:marLeft w:val="0"/>
                      <w:marRight w:val="0"/>
                      <w:marTop w:val="0"/>
                      <w:marBottom w:val="0"/>
                      <w:divBdr>
                        <w:top w:val="none" w:sz="0" w:space="0" w:color="auto"/>
                        <w:left w:val="none" w:sz="0" w:space="0" w:color="auto"/>
                        <w:bottom w:val="none" w:sz="0" w:space="0" w:color="auto"/>
                        <w:right w:val="none" w:sz="0" w:space="0" w:color="auto"/>
                      </w:divBdr>
                      <w:divsChild>
                        <w:div w:id="1677027561">
                          <w:marLeft w:val="0"/>
                          <w:marRight w:val="0"/>
                          <w:marTop w:val="0"/>
                          <w:marBottom w:val="0"/>
                          <w:divBdr>
                            <w:top w:val="none" w:sz="0" w:space="0" w:color="auto"/>
                            <w:left w:val="none" w:sz="0" w:space="0" w:color="auto"/>
                            <w:bottom w:val="none" w:sz="0" w:space="0" w:color="auto"/>
                            <w:right w:val="none" w:sz="0" w:space="0" w:color="auto"/>
                          </w:divBdr>
                          <w:divsChild>
                            <w:div w:id="366299214">
                              <w:marLeft w:val="0"/>
                              <w:marRight w:val="0"/>
                              <w:marTop w:val="0"/>
                              <w:marBottom w:val="0"/>
                              <w:divBdr>
                                <w:top w:val="none" w:sz="0" w:space="0" w:color="auto"/>
                                <w:left w:val="none" w:sz="0" w:space="0" w:color="auto"/>
                                <w:bottom w:val="none" w:sz="0" w:space="0" w:color="auto"/>
                                <w:right w:val="none" w:sz="0" w:space="0" w:color="auto"/>
                              </w:divBdr>
                              <w:divsChild>
                                <w:div w:id="870072243">
                                  <w:marLeft w:val="0"/>
                                  <w:marRight w:val="0"/>
                                  <w:marTop w:val="0"/>
                                  <w:marBottom w:val="0"/>
                                  <w:divBdr>
                                    <w:top w:val="none" w:sz="0" w:space="0" w:color="auto"/>
                                    <w:left w:val="none" w:sz="0" w:space="0" w:color="auto"/>
                                    <w:bottom w:val="none" w:sz="0" w:space="0" w:color="auto"/>
                                    <w:right w:val="none" w:sz="0" w:space="0" w:color="auto"/>
                                  </w:divBdr>
                                </w:div>
                                <w:div w:id="1264610102">
                                  <w:marLeft w:val="0"/>
                                  <w:marRight w:val="0"/>
                                  <w:marTop w:val="0"/>
                                  <w:marBottom w:val="0"/>
                                  <w:divBdr>
                                    <w:top w:val="none" w:sz="0" w:space="0" w:color="auto"/>
                                    <w:left w:val="none" w:sz="0" w:space="0" w:color="auto"/>
                                    <w:bottom w:val="none" w:sz="0" w:space="0" w:color="auto"/>
                                    <w:right w:val="none" w:sz="0" w:space="0" w:color="auto"/>
                                  </w:divBdr>
                                </w:div>
                                <w:div w:id="207391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5999449">
      <w:bodyDiv w:val="1"/>
      <w:marLeft w:val="0"/>
      <w:marRight w:val="0"/>
      <w:marTop w:val="0"/>
      <w:marBottom w:val="0"/>
      <w:divBdr>
        <w:top w:val="none" w:sz="0" w:space="0" w:color="auto"/>
        <w:left w:val="none" w:sz="0" w:space="0" w:color="auto"/>
        <w:bottom w:val="none" w:sz="0" w:space="0" w:color="auto"/>
        <w:right w:val="none" w:sz="0" w:space="0" w:color="auto"/>
      </w:divBdr>
      <w:divsChild>
        <w:div w:id="120810480">
          <w:marLeft w:val="0"/>
          <w:marRight w:val="0"/>
          <w:marTop w:val="0"/>
          <w:marBottom w:val="0"/>
          <w:divBdr>
            <w:top w:val="none" w:sz="0" w:space="0" w:color="auto"/>
            <w:left w:val="none" w:sz="0" w:space="0" w:color="auto"/>
            <w:bottom w:val="none" w:sz="0" w:space="0" w:color="auto"/>
            <w:right w:val="none" w:sz="0" w:space="0" w:color="auto"/>
          </w:divBdr>
        </w:div>
        <w:div w:id="205333936">
          <w:marLeft w:val="0"/>
          <w:marRight w:val="0"/>
          <w:marTop w:val="0"/>
          <w:marBottom w:val="0"/>
          <w:divBdr>
            <w:top w:val="none" w:sz="0" w:space="0" w:color="auto"/>
            <w:left w:val="none" w:sz="0" w:space="0" w:color="auto"/>
            <w:bottom w:val="none" w:sz="0" w:space="0" w:color="auto"/>
            <w:right w:val="none" w:sz="0" w:space="0" w:color="auto"/>
          </w:divBdr>
        </w:div>
        <w:div w:id="223953738">
          <w:marLeft w:val="0"/>
          <w:marRight w:val="0"/>
          <w:marTop w:val="0"/>
          <w:marBottom w:val="0"/>
          <w:divBdr>
            <w:top w:val="none" w:sz="0" w:space="0" w:color="auto"/>
            <w:left w:val="none" w:sz="0" w:space="0" w:color="auto"/>
            <w:bottom w:val="none" w:sz="0" w:space="0" w:color="auto"/>
            <w:right w:val="none" w:sz="0" w:space="0" w:color="auto"/>
          </w:divBdr>
        </w:div>
        <w:div w:id="1851748238">
          <w:marLeft w:val="0"/>
          <w:marRight w:val="0"/>
          <w:marTop w:val="0"/>
          <w:marBottom w:val="0"/>
          <w:divBdr>
            <w:top w:val="none" w:sz="0" w:space="0" w:color="auto"/>
            <w:left w:val="none" w:sz="0" w:space="0" w:color="auto"/>
            <w:bottom w:val="none" w:sz="0" w:space="0" w:color="auto"/>
            <w:right w:val="none" w:sz="0" w:space="0" w:color="auto"/>
          </w:divBdr>
        </w:div>
      </w:divsChild>
    </w:div>
    <w:div w:id="1127551137">
      <w:bodyDiv w:val="1"/>
      <w:marLeft w:val="0"/>
      <w:marRight w:val="0"/>
      <w:marTop w:val="0"/>
      <w:marBottom w:val="0"/>
      <w:divBdr>
        <w:top w:val="none" w:sz="0" w:space="0" w:color="auto"/>
        <w:left w:val="none" w:sz="0" w:space="0" w:color="auto"/>
        <w:bottom w:val="none" w:sz="0" w:space="0" w:color="auto"/>
        <w:right w:val="none" w:sz="0" w:space="0" w:color="auto"/>
      </w:divBdr>
      <w:divsChild>
        <w:div w:id="631134544">
          <w:marLeft w:val="0"/>
          <w:marRight w:val="0"/>
          <w:marTop w:val="0"/>
          <w:marBottom w:val="0"/>
          <w:divBdr>
            <w:top w:val="none" w:sz="0" w:space="0" w:color="auto"/>
            <w:left w:val="none" w:sz="0" w:space="0" w:color="auto"/>
            <w:bottom w:val="none" w:sz="0" w:space="0" w:color="auto"/>
            <w:right w:val="none" w:sz="0" w:space="0" w:color="auto"/>
          </w:divBdr>
        </w:div>
        <w:div w:id="1642230449">
          <w:marLeft w:val="0"/>
          <w:marRight w:val="0"/>
          <w:marTop w:val="0"/>
          <w:marBottom w:val="0"/>
          <w:divBdr>
            <w:top w:val="none" w:sz="0" w:space="0" w:color="auto"/>
            <w:left w:val="none" w:sz="0" w:space="0" w:color="auto"/>
            <w:bottom w:val="none" w:sz="0" w:space="0" w:color="auto"/>
            <w:right w:val="none" w:sz="0" w:space="0" w:color="auto"/>
          </w:divBdr>
        </w:div>
        <w:div w:id="2057506119">
          <w:marLeft w:val="0"/>
          <w:marRight w:val="0"/>
          <w:marTop w:val="0"/>
          <w:marBottom w:val="0"/>
          <w:divBdr>
            <w:top w:val="none" w:sz="0" w:space="0" w:color="auto"/>
            <w:left w:val="none" w:sz="0" w:space="0" w:color="auto"/>
            <w:bottom w:val="none" w:sz="0" w:space="0" w:color="auto"/>
            <w:right w:val="none" w:sz="0" w:space="0" w:color="auto"/>
          </w:divBdr>
        </w:div>
      </w:divsChild>
    </w:div>
    <w:div w:id="1128159118">
      <w:bodyDiv w:val="1"/>
      <w:marLeft w:val="0"/>
      <w:marRight w:val="0"/>
      <w:marTop w:val="0"/>
      <w:marBottom w:val="0"/>
      <w:divBdr>
        <w:top w:val="none" w:sz="0" w:space="0" w:color="auto"/>
        <w:left w:val="none" w:sz="0" w:space="0" w:color="auto"/>
        <w:bottom w:val="none" w:sz="0" w:space="0" w:color="auto"/>
        <w:right w:val="none" w:sz="0" w:space="0" w:color="auto"/>
      </w:divBdr>
    </w:div>
    <w:div w:id="1128356909">
      <w:bodyDiv w:val="1"/>
      <w:marLeft w:val="0"/>
      <w:marRight w:val="0"/>
      <w:marTop w:val="0"/>
      <w:marBottom w:val="0"/>
      <w:divBdr>
        <w:top w:val="none" w:sz="0" w:space="0" w:color="auto"/>
        <w:left w:val="none" w:sz="0" w:space="0" w:color="auto"/>
        <w:bottom w:val="none" w:sz="0" w:space="0" w:color="auto"/>
        <w:right w:val="none" w:sz="0" w:space="0" w:color="auto"/>
      </w:divBdr>
    </w:div>
    <w:div w:id="1128548545">
      <w:bodyDiv w:val="1"/>
      <w:marLeft w:val="0"/>
      <w:marRight w:val="0"/>
      <w:marTop w:val="0"/>
      <w:marBottom w:val="0"/>
      <w:divBdr>
        <w:top w:val="none" w:sz="0" w:space="0" w:color="auto"/>
        <w:left w:val="none" w:sz="0" w:space="0" w:color="auto"/>
        <w:bottom w:val="none" w:sz="0" w:space="0" w:color="auto"/>
        <w:right w:val="none" w:sz="0" w:space="0" w:color="auto"/>
      </w:divBdr>
      <w:divsChild>
        <w:div w:id="90123203">
          <w:marLeft w:val="0"/>
          <w:marRight w:val="0"/>
          <w:marTop w:val="0"/>
          <w:marBottom w:val="0"/>
          <w:divBdr>
            <w:top w:val="none" w:sz="0" w:space="0" w:color="auto"/>
            <w:left w:val="none" w:sz="0" w:space="0" w:color="auto"/>
            <w:bottom w:val="none" w:sz="0" w:space="0" w:color="auto"/>
            <w:right w:val="none" w:sz="0" w:space="0" w:color="auto"/>
          </w:divBdr>
          <w:divsChild>
            <w:div w:id="90511830">
              <w:marLeft w:val="0"/>
              <w:marRight w:val="0"/>
              <w:marTop w:val="0"/>
              <w:marBottom w:val="0"/>
              <w:divBdr>
                <w:top w:val="none" w:sz="0" w:space="0" w:color="auto"/>
                <w:left w:val="none" w:sz="0" w:space="0" w:color="auto"/>
                <w:bottom w:val="none" w:sz="0" w:space="0" w:color="auto"/>
                <w:right w:val="none" w:sz="0" w:space="0" w:color="auto"/>
              </w:divBdr>
            </w:div>
            <w:div w:id="193348157">
              <w:marLeft w:val="0"/>
              <w:marRight w:val="0"/>
              <w:marTop w:val="0"/>
              <w:marBottom w:val="0"/>
              <w:divBdr>
                <w:top w:val="none" w:sz="0" w:space="0" w:color="auto"/>
                <w:left w:val="none" w:sz="0" w:space="0" w:color="auto"/>
                <w:bottom w:val="none" w:sz="0" w:space="0" w:color="auto"/>
                <w:right w:val="none" w:sz="0" w:space="0" w:color="auto"/>
              </w:divBdr>
            </w:div>
            <w:div w:id="269050497">
              <w:marLeft w:val="0"/>
              <w:marRight w:val="0"/>
              <w:marTop w:val="0"/>
              <w:marBottom w:val="0"/>
              <w:divBdr>
                <w:top w:val="none" w:sz="0" w:space="0" w:color="auto"/>
                <w:left w:val="none" w:sz="0" w:space="0" w:color="auto"/>
                <w:bottom w:val="none" w:sz="0" w:space="0" w:color="auto"/>
                <w:right w:val="none" w:sz="0" w:space="0" w:color="auto"/>
              </w:divBdr>
            </w:div>
            <w:div w:id="351538497">
              <w:marLeft w:val="0"/>
              <w:marRight w:val="0"/>
              <w:marTop w:val="0"/>
              <w:marBottom w:val="0"/>
              <w:divBdr>
                <w:top w:val="none" w:sz="0" w:space="0" w:color="auto"/>
                <w:left w:val="none" w:sz="0" w:space="0" w:color="auto"/>
                <w:bottom w:val="none" w:sz="0" w:space="0" w:color="auto"/>
                <w:right w:val="none" w:sz="0" w:space="0" w:color="auto"/>
              </w:divBdr>
            </w:div>
            <w:div w:id="610599646">
              <w:marLeft w:val="0"/>
              <w:marRight w:val="0"/>
              <w:marTop w:val="0"/>
              <w:marBottom w:val="0"/>
              <w:divBdr>
                <w:top w:val="none" w:sz="0" w:space="0" w:color="auto"/>
                <w:left w:val="none" w:sz="0" w:space="0" w:color="auto"/>
                <w:bottom w:val="none" w:sz="0" w:space="0" w:color="auto"/>
                <w:right w:val="none" w:sz="0" w:space="0" w:color="auto"/>
              </w:divBdr>
            </w:div>
            <w:div w:id="700014435">
              <w:marLeft w:val="0"/>
              <w:marRight w:val="0"/>
              <w:marTop w:val="0"/>
              <w:marBottom w:val="0"/>
              <w:divBdr>
                <w:top w:val="none" w:sz="0" w:space="0" w:color="auto"/>
                <w:left w:val="none" w:sz="0" w:space="0" w:color="auto"/>
                <w:bottom w:val="none" w:sz="0" w:space="0" w:color="auto"/>
                <w:right w:val="none" w:sz="0" w:space="0" w:color="auto"/>
              </w:divBdr>
            </w:div>
            <w:div w:id="877618727">
              <w:marLeft w:val="0"/>
              <w:marRight w:val="0"/>
              <w:marTop w:val="0"/>
              <w:marBottom w:val="0"/>
              <w:divBdr>
                <w:top w:val="none" w:sz="0" w:space="0" w:color="auto"/>
                <w:left w:val="none" w:sz="0" w:space="0" w:color="auto"/>
                <w:bottom w:val="none" w:sz="0" w:space="0" w:color="auto"/>
                <w:right w:val="none" w:sz="0" w:space="0" w:color="auto"/>
              </w:divBdr>
            </w:div>
            <w:div w:id="1977635329">
              <w:marLeft w:val="0"/>
              <w:marRight w:val="0"/>
              <w:marTop w:val="0"/>
              <w:marBottom w:val="0"/>
              <w:divBdr>
                <w:top w:val="none" w:sz="0" w:space="0" w:color="auto"/>
                <w:left w:val="none" w:sz="0" w:space="0" w:color="auto"/>
                <w:bottom w:val="none" w:sz="0" w:space="0" w:color="auto"/>
                <w:right w:val="none" w:sz="0" w:space="0" w:color="auto"/>
              </w:divBdr>
            </w:div>
          </w:divsChild>
        </w:div>
        <w:div w:id="1858541394">
          <w:marLeft w:val="0"/>
          <w:marRight w:val="0"/>
          <w:marTop w:val="0"/>
          <w:marBottom w:val="0"/>
          <w:divBdr>
            <w:top w:val="none" w:sz="0" w:space="0" w:color="auto"/>
            <w:left w:val="none" w:sz="0" w:space="0" w:color="auto"/>
            <w:bottom w:val="none" w:sz="0" w:space="0" w:color="auto"/>
            <w:right w:val="none" w:sz="0" w:space="0" w:color="auto"/>
          </w:divBdr>
          <w:divsChild>
            <w:div w:id="1839229192">
              <w:marLeft w:val="0"/>
              <w:marRight w:val="0"/>
              <w:marTop w:val="0"/>
              <w:marBottom w:val="0"/>
              <w:divBdr>
                <w:top w:val="none" w:sz="0" w:space="0" w:color="auto"/>
                <w:left w:val="none" w:sz="0" w:space="0" w:color="auto"/>
                <w:bottom w:val="none" w:sz="0" w:space="0" w:color="auto"/>
                <w:right w:val="none" w:sz="0" w:space="0" w:color="auto"/>
              </w:divBdr>
              <w:divsChild>
                <w:div w:id="556476785">
                  <w:marLeft w:val="0"/>
                  <w:marRight w:val="0"/>
                  <w:marTop w:val="0"/>
                  <w:marBottom w:val="0"/>
                  <w:divBdr>
                    <w:top w:val="none" w:sz="0" w:space="0" w:color="auto"/>
                    <w:left w:val="none" w:sz="0" w:space="0" w:color="auto"/>
                    <w:bottom w:val="none" w:sz="0" w:space="0" w:color="auto"/>
                    <w:right w:val="none" w:sz="0" w:space="0" w:color="auto"/>
                  </w:divBdr>
                  <w:divsChild>
                    <w:div w:id="1706713022">
                      <w:marLeft w:val="0"/>
                      <w:marRight w:val="0"/>
                      <w:marTop w:val="0"/>
                      <w:marBottom w:val="0"/>
                      <w:divBdr>
                        <w:top w:val="none" w:sz="0" w:space="0" w:color="auto"/>
                        <w:left w:val="none" w:sz="0" w:space="0" w:color="auto"/>
                        <w:bottom w:val="none" w:sz="0" w:space="0" w:color="auto"/>
                        <w:right w:val="none" w:sz="0" w:space="0" w:color="auto"/>
                      </w:divBdr>
                      <w:divsChild>
                        <w:div w:id="1599483556">
                          <w:marLeft w:val="0"/>
                          <w:marRight w:val="0"/>
                          <w:marTop w:val="0"/>
                          <w:marBottom w:val="0"/>
                          <w:divBdr>
                            <w:top w:val="none" w:sz="0" w:space="0" w:color="auto"/>
                            <w:left w:val="none" w:sz="0" w:space="0" w:color="auto"/>
                            <w:bottom w:val="none" w:sz="0" w:space="0" w:color="auto"/>
                            <w:right w:val="none" w:sz="0" w:space="0" w:color="auto"/>
                          </w:divBdr>
                          <w:divsChild>
                            <w:div w:id="1339114570">
                              <w:marLeft w:val="0"/>
                              <w:marRight w:val="0"/>
                              <w:marTop w:val="0"/>
                              <w:marBottom w:val="0"/>
                              <w:divBdr>
                                <w:top w:val="none" w:sz="0" w:space="0" w:color="auto"/>
                                <w:left w:val="none" w:sz="0" w:space="0" w:color="auto"/>
                                <w:bottom w:val="none" w:sz="0" w:space="0" w:color="auto"/>
                                <w:right w:val="none" w:sz="0" w:space="0" w:color="auto"/>
                              </w:divBdr>
                              <w:divsChild>
                                <w:div w:id="790127548">
                                  <w:marLeft w:val="0"/>
                                  <w:marRight w:val="0"/>
                                  <w:marTop w:val="0"/>
                                  <w:marBottom w:val="0"/>
                                  <w:divBdr>
                                    <w:top w:val="none" w:sz="0" w:space="0" w:color="auto"/>
                                    <w:left w:val="none" w:sz="0" w:space="0" w:color="auto"/>
                                    <w:bottom w:val="none" w:sz="0" w:space="0" w:color="auto"/>
                                    <w:right w:val="none" w:sz="0" w:space="0" w:color="auto"/>
                                  </w:divBdr>
                                  <w:divsChild>
                                    <w:div w:id="1552301075">
                                      <w:marLeft w:val="0"/>
                                      <w:marRight w:val="0"/>
                                      <w:marTop w:val="0"/>
                                      <w:marBottom w:val="0"/>
                                      <w:divBdr>
                                        <w:top w:val="none" w:sz="0" w:space="0" w:color="auto"/>
                                        <w:left w:val="none" w:sz="0" w:space="0" w:color="auto"/>
                                        <w:bottom w:val="none" w:sz="0" w:space="0" w:color="auto"/>
                                        <w:right w:val="none" w:sz="0" w:space="0" w:color="auto"/>
                                      </w:divBdr>
                                      <w:divsChild>
                                        <w:div w:id="2053118380">
                                          <w:marLeft w:val="0"/>
                                          <w:marRight w:val="0"/>
                                          <w:marTop w:val="0"/>
                                          <w:marBottom w:val="0"/>
                                          <w:divBdr>
                                            <w:top w:val="none" w:sz="0" w:space="0" w:color="auto"/>
                                            <w:left w:val="none" w:sz="0" w:space="0" w:color="auto"/>
                                            <w:bottom w:val="none" w:sz="0" w:space="0" w:color="auto"/>
                                            <w:right w:val="none" w:sz="0" w:space="0" w:color="auto"/>
                                          </w:divBdr>
                                          <w:divsChild>
                                            <w:div w:id="1853951907">
                                              <w:marLeft w:val="0"/>
                                              <w:marRight w:val="0"/>
                                              <w:marTop w:val="0"/>
                                              <w:marBottom w:val="0"/>
                                              <w:divBdr>
                                                <w:top w:val="none" w:sz="0" w:space="0" w:color="auto"/>
                                                <w:left w:val="none" w:sz="0" w:space="0" w:color="auto"/>
                                                <w:bottom w:val="none" w:sz="0" w:space="0" w:color="auto"/>
                                                <w:right w:val="none" w:sz="0" w:space="0" w:color="auto"/>
                                              </w:divBdr>
                                              <w:divsChild>
                                                <w:div w:id="1941329912">
                                                  <w:marLeft w:val="0"/>
                                                  <w:marRight w:val="0"/>
                                                  <w:marTop w:val="0"/>
                                                  <w:marBottom w:val="0"/>
                                                  <w:divBdr>
                                                    <w:top w:val="none" w:sz="0" w:space="0" w:color="auto"/>
                                                    <w:left w:val="none" w:sz="0" w:space="0" w:color="auto"/>
                                                    <w:bottom w:val="none" w:sz="0" w:space="0" w:color="auto"/>
                                                    <w:right w:val="none" w:sz="0" w:space="0" w:color="auto"/>
                                                  </w:divBdr>
                                                  <w:divsChild>
                                                    <w:div w:id="2048797435">
                                                      <w:marLeft w:val="0"/>
                                                      <w:marRight w:val="0"/>
                                                      <w:marTop w:val="0"/>
                                                      <w:marBottom w:val="0"/>
                                                      <w:divBdr>
                                                        <w:top w:val="none" w:sz="0" w:space="0" w:color="auto"/>
                                                        <w:left w:val="none" w:sz="0" w:space="0" w:color="auto"/>
                                                        <w:bottom w:val="none" w:sz="0" w:space="0" w:color="auto"/>
                                                        <w:right w:val="none" w:sz="0" w:space="0" w:color="auto"/>
                                                      </w:divBdr>
                                                      <w:divsChild>
                                                        <w:div w:id="1373192740">
                                                          <w:marLeft w:val="0"/>
                                                          <w:marRight w:val="0"/>
                                                          <w:marTop w:val="0"/>
                                                          <w:marBottom w:val="0"/>
                                                          <w:divBdr>
                                                            <w:top w:val="none" w:sz="0" w:space="0" w:color="auto"/>
                                                            <w:left w:val="none" w:sz="0" w:space="0" w:color="auto"/>
                                                            <w:bottom w:val="none" w:sz="0" w:space="0" w:color="auto"/>
                                                            <w:right w:val="none" w:sz="0" w:space="0" w:color="auto"/>
                                                          </w:divBdr>
                                                          <w:divsChild>
                                                            <w:div w:id="1104812112">
                                                              <w:marLeft w:val="0"/>
                                                              <w:marRight w:val="0"/>
                                                              <w:marTop w:val="0"/>
                                                              <w:marBottom w:val="0"/>
                                                              <w:divBdr>
                                                                <w:top w:val="none" w:sz="0" w:space="0" w:color="auto"/>
                                                                <w:left w:val="none" w:sz="0" w:space="0" w:color="auto"/>
                                                                <w:bottom w:val="none" w:sz="0" w:space="0" w:color="auto"/>
                                                                <w:right w:val="none" w:sz="0" w:space="0" w:color="auto"/>
                                                              </w:divBdr>
                                                              <w:divsChild>
                                                                <w:div w:id="461196789">
                                                                  <w:marLeft w:val="0"/>
                                                                  <w:marRight w:val="0"/>
                                                                  <w:marTop w:val="0"/>
                                                                  <w:marBottom w:val="0"/>
                                                                  <w:divBdr>
                                                                    <w:top w:val="none" w:sz="0" w:space="0" w:color="auto"/>
                                                                    <w:left w:val="none" w:sz="0" w:space="0" w:color="auto"/>
                                                                    <w:bottom w:val="none" w:sz="0" w:space="0" w:color="auto"/>
                                                                    <w:right w:val="none" w:sz="0" w:space="0" w:color="auto"/>
                                                                  </w:divBdr>
                                                                  <w:divsChild>
                                                                    <w:div w:id="14157373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15516195">
                                                                          <w:marLeft w:val="0"/>
                                                                          <w:marRight w:val="0"/>
                                                                          <w:marTop w:val="0"/>
                                                                          <w:marBottom w:val="0"/>
                                                                          <w:divBdr>
                                                                            <w:top w:val="none" w:sz="0" w:space="0" w:color="auto"/>
                                                                            <w:left w:val="none" w:sz="0" w:space="0" w:color="auto"/>
                                                                            <w:bottom w:val="none" w:sz="0" w:space="0" w:color="auto"/>
                                                                            <w:right w:val="none" w:sz="0" w:space="0" w:color="auto"/>
                                                                          </w:divBdr>
                                                                          <w:divsChild>
                                                                            <w:div w:id="602689748">
                                                                              <w:marLeft w:val="0"/>
                                                                              <w:marRight w:val="0"/>
                                                                              <w:marTop w:val="0"/>
                                                                              <w:marBottom w:val="0"/>
                                                                              <w:divBdr>
                                                                                <w:top w:val="none" w:sz="0" w:space="0" w:color="auto"/>
                                                                                <w:left w:val="none" w:sz="0" w:space="0" w:color="auto"/>
                                                                                <w:bottom w:val="none" w:sz="0" w:space="0" w:color="auto"/>
                                                                                <w:right w:val="none" w:sz="0" w:space="0" w:color="auto"/>
                                                                              </w:divBdr>
                                                                              <w:divsChild>
                                                                                <w:div w:id="872155608">
                                                                                  <w:marLeft w:val="0"/>
                                                                                  <w:marRight w:val="0"/>
                                                                                  <w:marTop w:val="0"/>
                                                                                  <w:marBottom w:val="0"/>
                                                                                  <w:divBdr>
                                                                                    <w:top w:val="none" w:sz="0" w:space="0" w:color="auto"/>
                                                                                    <w:left w:val="none" w:sz="0" w:space="0" w:color="auto"/>
                                                                                    <w:bottom w:val="none" w:sz="0" w:space="0" w:color="auto"/>
                                                                                    <w:right w:val="none" w:sz="0" w:space="0" w:color="auto"/>
                                                                                  </w:divBdr>
                                                                                  <w:divsChild>
                                                                                    <w:div w:id="842471884">
                                                                                      <w:blockQuote w:val="1"/>
                                                                                      <w:marLeft w:val="0"/>
                                                                                      <w:marRight w:val="0"/>
                                                                                      <w:marTop w:val="0"/>
                                                                                      <w:marBottom w:val="300"/>
                                                                                      <w:divBdr>
                                                                                        <w:top w:val="none" w:sz="0" w:space="0" w:color="auto"/>
                                                                                        <w:left w:val="none" w:sz="0" w:space="0" w:color="auto"/>
                                                                                        <w:bottom w:val="none" w:sz="0" w:space="0" w:color="auto"/>
                                                                                        <w:right w:val="none" w:sz="0" w:space="0" w:color="auto"/>
                                                                                      </w:divBdr>
                                                                                      <w:divsChild>
                                                                                        <w:div w:id="1430782190">
                                                                                          <w:marLeft w:val="0"/>
                                                                                          <w:marRight w:val="0"/>
                                                                                          <w:marTop w:val="150"/>
                                                                                          <w:marBottom w:val="0"/>
                                                                                          <w:divBdr>
                                                                                            <w:top w:val="none" w:sz="0" w:space="0" w:color="auto"/>
                                                                                            <w:left w:val="single" w:sz="6" w:space="15" w:color="6D00F6"/>
                                                                                            <w:bottom w:val="none" w:sz="0" w:space="0" w:color="auto"/>
                                                                                            <w:right w:val="none" w:sz="0" w:space="0" w:color="auto"/>
                                                                                          </w:divBdr>
                                                                                          <w:divsChild>
                                                                                            <w:div w:id="628127171">
                                                                                              <w:marLeft w:val="0"/>
                                                                                              <w:marRight w:val="0"/>
                                                                                              <w:marTop w:val="0"/>
                                                                                              <w:marBottom w:val="0"/>
                                                                                              <w:divBdr>
                                                                                                <w:top w:val="none" w:sz="0" w:space="0" w:color="auto"/>
                                                                                                <w:left w:val="none" w:sz="0" w:space="0" w:color="auto"/>
                                                                                                <w:bottom w:val="none" w:sz="0" w:space="0" w:color="auto"/>
                                                                                                <w:right w:val="none" w:sz="0" w:space="0" w:color="auto"/>
                                                                                              </w:divBdr>
                                                                                              <w:divsChild>
                                                                                                <w:div w:id="1884781511">
                                                                                                  <w:marLeft w:val="0"/>
                                                                                                  <w:marRight w:val="0"/>
                                                                                                  <w:marTop w:val="0"/>
                                                                                                  <w:marBottom w:val="0"/>
                                                                                                  <w:divBdr>
                                                                                                    <w:top w:val="none" w:sz="0" w:space="0" w:color="auto"/>
                                                                                                    <w:left w:val="none" w:sz="0" w:space="0" w:color="auto"/>
                                                                                                    <w:bottom w:val="none" w:sz="0" w:space="0" w:color="auto"/>
                                                                                                    <w:right w:val="none" w:sz="0" w:space="0" w:color="auto"/>
                                                                                                  </w:divBdr>
                                                                                                  <w:divsChild>
                                                                                                    <w:div w:id="1475834934">
                                                                                                      <w:blockQuote w:val="1"/>
                                                                                                      <w:marLeft w:val="0"/>
                                                                                                      <w:marRight w:val="0"/>
                                                                                                      <w:marTop w:val="0"/>
                                                                                                      <w:marBottom w:val="300"/>
                                                                                                      <w:divBdr>
                                                                                                        <w:top w:val="none" w:sz="0" w:space="0" w:color="auto"/>
                                                                                                        <w:left w:val="none" w:sz="0" w:space="0" w:color="auto"/>
                                                                                                        <w:bottom w:val="none" w:sz="0" w:space="0" w:color="auto"/>
                                                                                                        <w:right w:val="none" w:sz="0" w:space="0" w:color="auto"/>
                                                                                                      </w:divBdr>
                                                                                                      <w:divsChild>
                                                                                                        <w:div w:id="1149633392">
                                                                                                          <w:marLeft w:val="0"/>
                                                                                                          <w:marRight w:val="0"/>
                                                                                                          <w:marTop w:val="150"/>
                                                                                                          <w:marBottom w:val="0"/>
                                                                                                          <w:divBdr>
                                                                                                            <w:top w:val="none" w:sz="0" w:space="0" w:color="auto"/>
                                                                                                            <w:left w:val="single" w:sz="6" w:space="15" w:color="6D00F6"/>
                                                                                                            <w:bottom w:val="none" w:sz="0" w:space="0" w:color="auto"/>
                                                                                                            <w:right w:val="none" w:sz="0" w:space="0" w:color="auto"/>
                                                                                                          </w:divBdr>
                                                                                                          <w:divsChild>
                                                                                                            <w:div w:id="207300095">
                                                                                                              <w:marLeft w:val="0"/>
                                                                                                              <w:marRight w:val="0"/>
                                                                                                              <w:marTop w:val="0"/>
                                                                                                              <w:marBottom w:val="0"/>
                                                                                                              <w:divBdr>
                                                                                                                <w:top w:val="none" w:sz="0" w:space="0" w:color="auto"/>
                                                                                                                <w:left w:val="none" w:sz="0" w:space="0" w:color="auto"/>
                                                                                                                <w:bottom w:val="none" w:sz="0" w:space="0" w:color="auto"/>
                                                                                                                <w:right w:val="none" w:sz="0" w:space="0" w:color="auto"/>
                                                                                                              </w:divBdr>
                                                                                                              <w:divsChild>
                                                                                                                <w:div w:id="2055503004">
                                                                                                                  <w:marLeft w:val="0"/>
                                                                                                                  <w:marRight w:val="0"/>
                                                                                                                  <w:marTop w:val="0"/>
                                                                                                                  <w:marBottom w:val="0"/>
                                                                                                                  <w:divBdr>
                                                                                                                    <w:top w:val="none" w:sz="0" w:space="0" w:color="auto"/>
                                                                                                                    <w:left w:val="none" w:sz="0" w:space="0" w:color="auto"/>
                                                                                                                    <w:bottom w:val="none" w:sz="0" w:space="0" w:color="auto"/>
                                                                                                                    <w:right w:val="none" w:sz="0" w:space="0" w:color="auto"/>
                                                                                                                  </w:divBdr>
                                                                                                                  <w:divsChild>
                                                                                                                    <w:div w:id="2102480357">
                                                                                                                      <w:marLeft w:val="0"/>
                                                                                                                      <w:marRight w:val="0"/>
                                                                                                                      <w:marTop w:val="0"/>
                                                                                                                      <w:marBottom w:val="0"/>
                                                                                                                      <w:divBdr>
                                                                                                                        <w:top w:val="none" w:sz="0" w:space="0" w:color="auto"/>
                                                                                                                        <w:left w:val="none" w:sz="0" w:space="0" w:color="auto"/>
                                                                                                                        <w:bottom w:val="none" w:sz="0" w:space="0" w:color="auto"/>
                                                                                                                        <w:right w:val="none" w:sz="0" w:space="0" w:color="auto"/>
                                                                                                                      </w:divBdr>
                                                                                                                      <w:divsChild>
                                                                                                                        <w:div w:id="77136114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82222977">
                                                                                                                              <w:marLeft w:val="0"/>
                                                                                                                              <w:marRight w:val="0"/>
                                                                                                                              <w:marTop w:val="0"/>
                                                                                                                              <w:marBottom w:val="0"/>
                                                                                                                              <w:divBdr>
                                                                                                                                <w:top w:val="none" w:sz="0" w:space="0" w:color="auto"/>
                                                                                                                                <w:left w:val="none" w:sz="0" w:space="0" w:color="auto"/>
                                                                                                                                <w:bottom w:val="none" w:sz="0" w:space="0" w:color="auto"/>
                                                                                                                                <w:right w:val="none" w:sz="0" w:space="0" w:color="auto"/>
                                                                                                                              </w:divBdr>
                                                                                                                              <w:divsChild>
                                                                                                                                <w:div w:id="694038554">
                                                                                                                                  <w:marLeft w:val="0"/>
                                                                                                                                  <w:marRight w:val="0"/>
                                                                                                                                  <w:marTop w:val="0"/>
                                                                                                                                  <w:marBottom w:val="0"/>
                                                                                                                                  <w:divBdr>
                                                                                                                                    <w:top w:val="none" w:sz="0" w:space="0" w:color="auto"/>
                                                                                                                                    <w:left w:val="none" w:sz="0" w:space="0" w:color="auto"/>
                                                                                                                                    <w:bottom w:val="none" w:sz="0" w:space="0" w:color="auto"/>
                                                                                                                                    <w:right w:val="none" w:sz="0" w:space="0" w:color="auto"/>
                                                                                                                                  </w:divBdr>
                                                                                                                                  <w:divsChild>
                                                                                                                                    <w:div w:id="1509559615">
                                                                                                                                      <w:marLeft w:val="0"/>
                                                                                                                                      <w:marRight w:val="0"/>
                                                                                                                                      <w:marTop w:val="0"/>
                                                                                                                                      <w:marBottom w:val="0"/>
                                                                                                                                      <w:divBdr>
                                                                                                                                        <w:top w:val="none" w:sz="0" w:space="0" w:color="auto"/>
                                                                                                                                        <w:left w:val="none" w:sz="0" w:space="0" w:color="auto"/>
                                                                                                                                        <w:bottom w:val="none" w:sz="0" w:space="0" w:color="auto"/>
                                                                                                                                        <w:right w:val="none" w:sz="0" w:space="0" w:color="auto"/>
                                                                                                                                      </w:divBdr>
                                                                                                                                      <w:divsChild>
                                                                                                                                        <w:div w:id="709458147">
                                                                                                                                          <w:marLeft w:val="0"/>
                                                                                                                                          <w:marRight w:val="0"/>
                                                                                                                                          <w:marTop w:val="0"/>
                                                                                                                                          <w:marBottom w:val="0"/>
                                                                                                                                          <w:divBdr>
                                                                                                                                            <w:top w:val="none" w:sz="0" w:space="0" w:color="auto"/>
                                                                                                                                            <w:left w:val="none" w:sz="0" w:space="0" w:color="auto"/>
                                                                                                                                            <w:bottom w:val="none" w:sz="0" w:space="0" w:color="auto"/>
                                                                                                                                            <w:right w:val="none" w:sz="0" w:space="0" w:color="auto"/>
                                                                                                                                          </w:divBdr>
                                                                                                                                          <w:divsChild>
                                                                                                                                            <w:div w:id="1077049177">
                                                                                                                                              <w:marLeft w:val="0"/>
                                                                                                                                              <w:marRight w:val="0"/>
                                                                                                                                              <w:marTop w:val="0"/>
                                                                                                                                              <w:marBottom w:val="0"/>
                                                                                                                                              <w:divBdr>
                                                                                                                                                <w:top w:val="none" w:sz="0" w:space="0" w:color="auto"/>
                                                                                                                                                <w:left w:val="none" w:sz="0" w:space="0" w:color="auto"/>
                                                                                                                                                <w:bottom w:val="none" w:sz="0" w:space="0" w:color="auto"/>
                                                                                                                                                <w:right w:val="none" w:sz="0" w:space="0" w:color="auto"/>
                                                                                                                                              </w:divBdr>
                                                                                                                                              <w:divsChild>
                                                                                                                                                <w:div w:id="1258904290">
                                                                                                                                                  <w:marLeft w:val="0"/>
                                                                                                                                                  <w:marRight w:val="0"/>
                                                                                                                                                  <w:marTop w:val="0"/>
                                                                                                                                                  <w:marBottom w:val="0"/>
                                                                                                                                                  <w:divBdr>
                                                                                                                                                    <w:top w:val="none" w:sz="0" w:space="0" w:color="auto"/>
                                                                                                                                                    <w:left w:val="none" w:sz="0" w:space="0" w:color="auto"/>
                                                                                                                                                    <w:bottom w:val="none" w:sz="0" w:space="0" w:color="auto"/>
                                                                                                                                                    <w:right w:val="none" w:sz="0" w:space="0" w:color="auto"/>
                                                                                                                                                  </w:divBdr>
                                                                                                                                                  <w:divsChild>
                                                                                                                                                    <w:div w:id="1141733560">
                                                                                                                                                      <w:marLeft w:val="0"/>
                                                                                                                                                      <w:marRight w:val="0"/>
                                                                                                                                                      <w:marTop w:val="0"/>
                                                                                                                                                      <w:marBottom w:val="0"/>
                                                                                                                                                      <w:divBdr>
                                                                                                                                                        <w:top w:val="none" w:sz="0" w:space="0" w:color="auto"/>
                                                                                                                                                        <w:left w:val="none" w:sz="0" w:space="0" w:color="auto"/>
                                                                                                                                                        <w:bottom w:val="none" w:sz="0" w:space="0" w:color="auto"/>
                                                                                                                                                        <w:right w:val="none" w:sz="0" w:space="0" w:color="auto"/>
                                                                                                                                                      </w:divBdr>
                                                                                                                                                      <w:divsChild>
                                                                                                                                                        <w:div w:id="52700711">
                                                                                                                                                          <w:marLeft w:val="0"/>
                                                                                                                                                          <w:marRight w:val="0"/>
                                                                                                                                                          <w:marTop w:val="0"/>
                                                                                                                                                          <w:marBottom w:val="0"/>
                                                                                                                                                          <w:divBdr>
                                                                                                                                                            <w:top w:val="none" w:sz="0" w:space="0" w:color="auto"/>
                                                                                                                                                            <w:left w:val="none" w:sz="0" w:space="0" w:color="auto"/>
                                                                                                                                                            <w:bottom w:val="none" w:sz="0" w:space="0" w:color="auto"/>
                                                                                                                                                            <w:right w:val="none" w:sz="0" w:space="0" w:color="auto"/>
                                                                                                                                                          </w:divBdr>
                                                                                                                                                          <w:divsChild>
                                                                                                                                                            <w:div w:id="2131120737">
                                                                                                                                                              <w:marLeft w:val="0"/>
                                                                                                                                                              <w:marRight w:val="0"/>
                                                                                                                                                              <w:marTop w:val="0"/>
                                                                                                                                                              <w:marBottom w:val="0"/>
                                                                                                                                                              <w:divBdr>
                                                                                                                                                                <w:top w:val="none" w:sz="0" w:space="0" w:color="auto"/>
                                                                                                                                                                <w:left w:val="none" w:sz="0" w:space="0" w:color="auto"/>
                                                                                                                                                                <w:bottom w:val="none" w:sz="0" w:space="0" w:color="auto"/>
                                                                                                                                                                <w:right w:val="none" w:sz="0" w:space="0" w:color="auto"/>
                                                                                                                                                              </w:divBdr>
                                                                                                                                                              <w:divsChild>
                                                                                                                                                                <w:div w:id="1490754241">
                                                                                                                                                                  <w:blockQuote w:val="1"/>
                                                                                                                                                                  <w:marLeft w:val="0"/>
                                                                                                                                                                  <w:marRight w:val="0"/>
                                                                                                                                                                  <w:marTop w:val="0"/>
                                                                                                                                                                  <w:marBottom w:val="300"/>
                                                                                                                                                                  <w:divBdr>
                                                                                                                                                                    <w:top w:val="none" w:sz="0" w:space="0" w:color="auto"/>
                                                                                                                                                                    <w:left w:val="none" w:sz="0" w:space="0" w:color="auto"/>
                                                                                                                                                                    <w:bottom w:val="none" w:sz="0" w:space="0" w:color="auto"/>
                                                                                                                                                                    <w:right w:val="none" w:sz="0" w:space="0" w:color="auto"/>
                                                                                                                                                                  </w:divBdr>
                                                                                                                                                                  <w:divsChild>
                                                                                                                                                                    <w:div w:id="1576428860">
                                                                                                                                                                      <w:marLeft w:val="0"/>
                                                                                                                                                                      <w:marRight w:val="0"/>
                                                                                                                                                                      <w:marTop w:val="150"/>
                                                                                                                                                                      <w:marBottom w:val="0"/>
                                                                                                                                                                      <w:divBdr>
                                                                                                                                                                        <w:top w:val="none" w:sz="0" w:space="0" w:color="auto"/>
                                                                                                                                                                        <w:left w:val="single" w:sz="6" w:space="15" w:color="6D00F6"/>
                                                                                                                                                                        <w:bottom w:val="none" w:sz="0" w:space="0" w:color="auto"/>
                                                                                                                                                                        <w:right w:val="none" w:sz="0" w:space="0" w:color="auto"/>
                                                                                                                                                                      </w:divBdr>
                                                                                                                                                                      <w:divsChild>
                                                                                                                                                                        <w:div w:id="2138839318">
                                                                                                                                                                          <w:marLeft w:val="0"/>
                                                                                                                                                                          <w:marRight w:val="0"/>
                                                                                                                                                                          <w:marTop w:val="0"/>
                                                                                                                                                                          <w:marBottom w:val="0"/>
                                                                                                                                                                          <w:divBdr>
                                                                                                                                                                            <w:top w:val="none" w:sz="0" w:space="0" w:color="auto"/>
                                                                                                                                                                            <w:left w:val="none" w:sz="0" w:space="0" w:color="auto"/>
                                                                                                                                                                            <w:bottom w:val="none" w:sz="0" w:space="0" w:color="auto"/>
                                                                                                                                                                            <w:right w:val="none" w:sz="0" w:space="0" w:color="auto"/>
                                                                                                                                                                          </w:divBdr>
                                                                                                                                                                          <w:divsChild>
                                                                                                                                                                            <w:div w:id="2081906698">
                                                                                                                                                                              <w:marLeft w:val="0"/>
                                                                                                                                                                              <w:marRight w:val="0"/>
                                                                                                                                                                              <w:marTop w:val="0"/>
                                                                                                                                                                              <w:marBottom w:val="0"/>
                                                                                                                                                                              <w:divBdr>
                                                                                                                                                                                <w:top w:val="none" w:sz="0" w:space="0" w:color="auto"/>
                                                                                                                                                                                <w:left w:val="none" w:sz="0" w:space="0" w:color="auto"/>
                                                                                                                                                                                <w:bottom w:val="none" w:sz="0" w:space="0" w:color="auto"/>
                                                                                                                                                                                <w:right w:val="none" w:sz="0" w:space="0" w:color="auto"/>
                                                                                                                                                                              </w:divBdr>
                                                                                                                                                                              <w:divsChild>
                                                                                                                                                                                <w:div w:id="652487996">
                                                                                                                                                                                  <w:marLeft w:val="0"/>
                                                                                                                                                                                  <w:marRight w:val="0"/>
                                                                                                                                                                                  <w:marTop w:val="0"/>
                                                                                                                                                                                  <w:marBottom w:val="0"/>
                                                                                                                                                                                  <w:divBdr>
                                                                                                                                                                                    <w:top w:val="none" w:sz="0" w:space="0" w:color="auto"/>
                                                                                                                                                                                    <w:left w:val="none" w:sz="0" w:space="0" w:color="auto"/>
                                                                                                                                                                                    <w:bottom w:val="none" w:sz="0" w:space="0" w:color="auto"/>
                                                                                                                                                                                    <w:right w:val="none" w:sz="0" w:space="0" w:color="auto"/>
                                                                                                                                                                                  </w:divBdr>
                                                                                                                                                                                  <w:divsChild>
                                                                                                                                                                                    <w:div w:id="1840386414">
                                                                                                                                                                                      <w:marLeft w:val="0"/>
                                                                                                                                                                                      <w:marRight w:val="0"/>
                                                                                                                                                                                      <w:marTop w:val="0"/>
                                                                                                                                                                                      <w:marBottom w:val="0"/>
                                                                                                                                                                                      <w:divBdr>
                                                                                                                                                                                        <w:top w:val="none" w:sz="0" w:space="0" w:color="auto"/>
                                                                                                                                                                                        <w:left w:val="none" w:sz="0" w:space="0" w:color="auto"/>
                                                                                                                                                                                        <w:bottom w:val="none" w:sz="0" w:space="0" w:color="auto"/>
                                                                                                                                                                                        <w:right w:val="none" w:sz="0" w:space="0" w:color="auto"/>
                                                                                                                                                                                      </w:divBdr>
                                                                                                                                                                                      <w:divsChild>
                                                                                                                                                                                        <w:div w:id="1221866582">
                                                                                                                                                                                          <w:marLeft w:val="0"/>
                                                                                                                                                                                          <w:marRight w:val="0"/>
                                                                                                                                                                                          <w:marTop w:val="0"/>
                                                                                                                                                                                          <w:marBottom w:val="0"/>
                                                                                                                                                                                          <w:divBdr>
                                                                                                                                                                                            <w:top w:val="none" w:sz="0" w:space="0" w:color="auto"/>
                                                                                                                                                                                            <w:left w:val="none" w:sz="0" w:space="0" w:color="auto"/>
                                                                                                                                                                                            <w:bottom w:val="none" w:sz="0" w:space="0" w:color="auto"/>
                                                                                                                                                                                            <w:right w:val="none" w:sz="0" w:space="0" w:color="auto"/>
                                                                                                                                                                                          </w:divBdr>
                                                                                                                                                                                        </w:div>
                                                                                                                                                                                        <w:div w:id="1226066707">
                                                                                                                                                                                          <w:marLeft w:val="0"/>
                                                                                                                                                                                          <w:marRight w:val="0"/>
                                                                                                                                                                                          <w:marTop w:val="0"/>
                                                                                                                                                                                          <w:marBottom w:val="0"/>
                                                                                                                                                                                          <w:divBdr>
                                                                                                                                                                                            <w:top w:val="none" w:sz="0" w:space="0" w:color="auto"/>
                                                                                                                                                                                            <w:left w:val="none" w:sz="0" w:space="0" w:color="auto"/>
                                                                                                                                                                                            <w:bottom w:val="none" w:sz="0" w:space="0" w:color="auto"/>
                                                                                                                                                                                            <w:right w:val="none" w:sz="0" w:space="0" w:color="auto"/>
                                                                                                                                                                                          </w:divBdr>
                                                                                                                                                                                        </w:div>
                                                                                                                                                                                        <w:div w:id="2014452686">
                                                                                                                                                                                          <w:marLeft w:val="0"/>
                                                                                                                                                                                          <w:marRight w:val="0"/>
                                                                                                                                                                                          <w:marTop w:val="0"/>
                                                                                                                                                                                          <w:marBottom w:val="0"/>
                                                                                                                                                                                          <w:divBdr>
                                                                                                                                                                                            <w:top w:val="none" w:sz="0" w:space="0" w:color="auto"/>
                                                                                                                                                                                            <w:left w:val="none" w:sz="0" w:space="0" w:color="auto"/>
                                                                                                                                                                                            <w:bottom w:val="none" w:sz="0" w:space="0" w:color="auto"/>
                                                                                                                                                                                            <w:right w:val="none" w:sz="0" w:space="0" w:color="auto"/>
                                                                                                                                                                                          </w:divBdr>
                                                                                                                                                                                          <w:divsChild>
                                                                                                                                                                                            <w:div w:id="70695697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8626264">
      <w:bodyDiv w:val="1"/>
      <w:marLeft w:val="0"/>
      <w:marRight w:val="0"/>
      <w:marTop w:val="0"/>
      <w:marBottom w:val="0"/>
      <w:divBdr>
        <w:top w:val="none" w:sz="0" w:space="0" w:color="auto"/>
        <w:left w:val="none" w:sz="0" w:space="0" w:color="auto"/>
        <w:bottom w:val="none" w:sz="0" w:space="0" w:color="auto"/>
        <w:right w:val="none" w:sz="0" w:space="0" w:color="auto"/>
      </w:divBdr>
      <w:divsChild>
        <w:div w:id="10224462">
          <w:marLeft w:val="0"/>
          <w:marRight w:val="0"/>
          <w:marTop w:val="0"/>
          <w:marBottom w:val="0"/>
          <w:divBdr>
            <w:top w:val="none" w:sz="0" w:space="0" w:color="auto"/>
            <w:left w:val="none" w:sz="0" w:space="0" w:color="auto"/>
            <w:bottom w:val="none" w:sz="0" w:space="0" w:color="auto"/>
            <w:right w:val="none" w:sz="0" w:space="0" w:color="auto"/>
          </w:divBdr>
        </w:div>
        <w:div w:id="192303449">
          <w:marLeft w:val="0"/>
          <w:marRight w:val="0"/>
          <w:marTop w:val="0"/>
          <w:marBottom w:val="0"/>
          <w:divBdr>
            <w:top w:val="none" w:sz="0" w:space="0" w:color="auto"/>
            <w:left w:val="none" w:sz="0" w:space="0" w:color="auto"/>
            <w:bottom w:val="none" w:sz="0" w:space="0" w:color="auto"/>
            <w:right w:val="none" w:sz="0" w:space="0" w:color="auto"/>
          </w:divBdr>
        </w:div>
        <w:div w:id="394741433">
          <w:marLeft w:val="0"/>
          <w:marRight w:val="0"/>
          <w:marTop w:val="0"/>
          <w:marBottom w:val="0"/>
          <w:divBdr>
            <w:top w:val="none" w:sz="0" w:space="0" w:color="auto"/>
            <w:left w:val="none" w:sz="0" w:space="0" w:color="auto"/>
            <w:bottom w:val="none" w:sz="0" w:space="0" w:color="auto"/>
            <w:right w:val="none" w:sz="0" w:space="0" w:color="auto"/>
          </w:divBdr>
        </w:div>
        <w:div w:id="452405394">
          <w:marLeft w:val="0"/>
          <w:marRight w:val="0"/>
          <w:marTop w:val="0"/>
          <w:marBottom w:val="0"/>
          <w:divBdr>
            <w:top w:val="none" w:sz="0" w:space="0" w:color="auto"/>
            <w:left w:val="none" w:sz="0" w:space="0" w:color="auto"/>
            <w:bottom w:val="none" w:sz="0" w:space="0" w:color="auto"/>
            <w:right w:val="none" w:sz="0" w:space="0" w:color="auto"/>
          </w:divBdr>
        </w:div>
        <w:div w:id="888105827">
          <w:marLeft w:val="0"/>
          <w:marRight w:val="0"/>
          <w:marTop w:val="0"/>
          <w:marBottom w:val="0"/>
          <w:divBdr>
            <w:top w:val="none" w:sz="0" w:space="0" w:color="auto"/>
            <w:left w:val="none" w:sz="0" w:space="0" w:color="auto"/>
            <w:bottom w:val="none" w:sz="0" w:space="0" w:color="auto"/>
            <w:right w:val="none" w:sz="0" w:space="0" w:color="auto"/>
          </w:divBdr>
          <w:divsChild>
            <w:div w:id="570239250">
              <w:marLeft w:val="0"/>
              <w:marRight w:val="0"/>
              <w:marTop w:val="0"/>
              <w:marBottom w:val="0"/>
              <w:divBdr>
                <w:top w:val="none" w:sz="0" w:space="0" w:color="auto"/>
                <w:left w:val="none" w:sz="0" w:space="0" w:color="auto"/>
                <w:bottom w:val="none" w:sz="0" w:space="0" w:color="auto"/>
                <w:right w:val="none" w:sz="0" w:space="0" w:color="auto"/>
              </w:divBdr>
            </w:div>
          </w:divsChild>
        </w:div>
        <w:div w:id="1063019806">
          <w:marLeft w:val="0"/>
          <w:marRight w:val="0"/>
          <w:marTop w:val="0"/>
          <w:marBottom w:val="0"/>
          <w:divBdr>
            <w:top w:val="none" w:sz="0" w:space="0" w:color="auto"/>
            <w:left w:val="none" w:sz="0" w:space="0" w:color="auto"/>
            <w:bottom w:val="none" w:sz="0" w:space="0" w:color="auto"/>
            <w:right w:val="none" w:sz="0" w:space="0" w:color="auto"/>
          </w:divBdr>
        </w:div>
        <w:div w:id="1143766330">
          <w:marLeft w:val="0"/>
          <w:marRight w:val="0"/>
          <w:marTop w:val="0"/>
          <w:marBottom w:val="0"/>
          <w:divBdr>
            <w:top w:val="none" w:sz="0" w:space="0" w:color="auto"/>
            <w:left w:val="none" w:sz="0" w:space="0" w:color="auto"/>
            <w:bottom w:val="none" w:sz="0" w:space="0" w:color="auto"/>
            <w:right w:val="none" w:sz="0" w:space="0" w:color="auto"/>
          </w:divBdr>
        </w:div>
        <w:div w:id="1303079510">
          <w:marLeft w:val="0"/>
          <w:marRight w:val="0"/>
          <w:marTop w:val="0"/>
          <w:marBottom w:val="0"/>
          <w:divBdr>
            <w:top w:val="none" w:sz="0" w:space="0" w:color="auto"/>
            <w:left w:val="none" w:sz="0" w:space="0" w:color="auto"/>
            <w:bottom w:val="none" w:sz="0" w:space="0" w:color="auto"/>
            <w:right w:val="none" w:sz="0" w:space="0" w:color="auto"/>
          </w:divBdr>
        </w:div>
        <w:div w:id="1409380234">
          <w:marLeft w:val="0"/>
          <w:marRight w:val="0"/>
          <w:marTop w:val="0"/>
          <w:marBottom w:val="0"/>
          <w:divBdr>
            <w:top w:val="none" w:sz="0" w:space="0" w:color="auto"/>
            <w:left w:val="none" w:sz="0" w:space="0" w:color="auto"/>
            <w:bottom w:val="none" w:sz="0" w:space="0" w:color="auto"/>
            <w:right w:val="none" w:sz="0" w:space="0" w:color="auto"/>
          </w:divBdr>
          <w:divsChild>
            <w:div w:id="1387216065">
              <w:marLeft w:val="0"/>
              <w:marRight w:val="0"/>
              <w:marTop w:val="0"/>
              <w:marBottom w:val="0"/>
              <w:divBdr>
                <w:top w:val="none" w:sz="0" w:space="0" w:color="auto"/>
                <w:left w:val="none" w:sz="0" w:space="0" w:color="auto"/>
                <w:bottom w:val="none" w:sz="0" w:space="0" w:color="auto"/>
                <w:right w:val="none" w:sz="0" w:space="0" w:color="auto"/>
              </w:divBdr>
              <w:divsChild>
                <w:div w:id="1793136544">
                  <w:marLeft w:val="0"/>
                  <w:marRight w:val="0"/>
                  <w:marTop w:val="0"/>
                  <w:marBottom w:val="0"/>
                  <w:divBdr>
                    <w:top w:val="none" w:sz="0" w:space="0" w:color="auto"/>
                    <w:left w:val="none" w:sz="0" w:space="0" w:color="auto"/>
                    <w:bottom w:val="none" w:sz="0" w:space="0" w:color="auto"/>
                    <w:right w:val="none" w:sz="0" w:space="0" w:color="auto"/>
                  </w:divBdr>
                  <w:divsChild>
                    <w:div w:id="1226641238">
                      <w:marLeft w:val="0"/>
                      <w:marRight w:val="0"/>
                      <w:marTop w:val="0"/>
                      <w:marBottom w:val="0"/>
                      <w:divBdr>
                        <w:top w:val="none" w:sz="0" w:space="0" w:color="auto"/>
                        <w:left w:val="none" w:sz="0" w:space="0" w:color="auto"/>
                        <w:bottom w:val="none" w:sz="0" w:space="0" w:color="auto"/>
                        <w:right w:val="none" w:sz="0" w:space="0" w:color="auto"/>
                      </w:divBdr>
                    </w:div>
                    <w:div w:id="15460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74697">
          <w:marLeft w:val="0"/>
          <w:marRight w:val="0"/>
          <w:marTop w:val="0"/>
          <w:marBottom w:val="0"/>
          <w:divBdr>
            <w:top w:val="none" w:sz="0" w:space="0" w:color="auto"/>
            <w:left w:val="none" w:sz="0" w:space="0" w:color="auto"/>
            <w:bottom w:val="none" w:sz="0" w:space="0" w:color="auto"/>
            <w:right w:val="none" w:sz="0" w:space="0" w:color="auto"/>
          </w:divBdr>
        </w:div>
        <w:div w:id="1683437524">
          <w:marLeft w:val="0"/>
          <w:marRight w:val="0"/>
          <w:marTop w:val="0"/>
          <w:marBottom w:val="0"/>
          <w:divBdr>
            <w:top w:val="none" w:sz="0" w:space="0" w:color="auto"/>
            <w:left w:val="none" w:sz="0" w:space="0" w:color="auto"/>
            <w:bottom w:val="none" w:sz="0" w:space="0" w:color="auto"/>
            <w:right w:val="none" w:sz="0" w:space="0" w:color="auto"/>
          </w:divBdr>
        </w:div>
        <w:div w:id="1690522432">
          <w:marLeft w:val="0"/>
          <w:marRight w:val="0"/>
          <w:marTop w:val="0"/>
          <w:marBottom w:val="0"/>
          <w:divBdr>
            <w:top w:val="none" w:sz="0" w:space="0" w:color="auto"/>
            <w:left w:val="none" w:sz="0" w:space="0" w:color="auto"/>
            <w:bottom w:val="none" w:sz="0" w:space="0" w:color="auto"/>
            <w:right w:val="none" w:sz="0" w:space="0" w:color="auto"/>
          </w:divBdr>
        </w:div>
        <w:div w:id="1842969216">
          <w:marLeft w:val="0"/>
          <w:marRight w:val="0"/>
          <w:marTop w:val="0"/>
          <w:marBottom w:val="0"/>
          <w:divBdr>
            <w:top w:val="none" w:sz="0" w:space="0" w:color="auto"/>
            <w:left w:val="none" w:sz="0" w:space="0" w:color="auto"/>
            <w:bottom w:val="none" w:sz="0" w:space="0" w:color="auto"/>
            <w:right w:val="none" w:sz="0" w:space="0" w:color="auto"/>
          </w:divBdr>
        </w:div>
      </w:divsChild>
    </w:div>
    <w:div w:id="1128933803">
      <w:bodyDiv w:val="1"/>
      <w:marLeft w:val="0"/>
      <w:marRight w:val="0"/>
      <w:marTop w:val="0"/>
      <w:marBottom w:val="0"/>
      <w:divBdr>
        <w:top w:val="none" w:sz="0" w:space="0" w:color="auto"/>
        <w:left w:val="none" w:sz="0" w:space="0" w:color="auto"/>
        <w:bottom w:val="none" w:sz="0" w:space="0" w:color="auto"/>
        <w:right w:val="none" w:sz="0" w:space="0" w:color="auto"/>
      </w:divBdr>
    </w:div>
    <w:div w:id="1129058170">
      <w:bodyDiv w:val="1"/>
      <w:marLeft w:val="0"/>
      <w:marRight w:val="0"/>
      <w:marTop w:val="0"/>
      <w:marBottom w:val="0"/>
      <w:divBdr>
        <w:top w:val="none" w:sz="0" w:space="0" w:color="auto"/>
        <w:left w:val="none" w:sz="0" w:space="0" w:color="auto"/>
        <w:bottom w:val="none" w:sz="0" w:space="0" w:color="auto"/>
        <w:right w:val="none" w:sz="0" w:space="0" w:color="auto"/>
      </w:divBdr>
    </w:div>
    <w:div w:id="1132209568">
      <w:bodyDiv w:val="1"/>
      <w:marLeft w:val="0"/>
      <w:marRight w:val="0"/>
      <w:marTop w:val="0"/>
      <w:marBottom w:val="0"/>
      <w:divBdr>
        <w:top w:val="none" w:sz="0" w:space="0" w:color="auto"/>
        <w:left w:val="none" w:sz="0" w:space="0" w:color="auto"/>
        <w:bottom w:val="none" w:sz="0" w:space="0" w:color="auto"/>
        <w:right w:val="none" w:sz="0" w:space="0" w:color="auto"/>
      </w:divBdr>
      <w:divsChild>
        <w:div w:id="1468469965">
          <w:marLeft w:val="0"/>
          <w:marRight w:val="0"/>
          <w:marTop w:val="0"/>
          <w:marBottom w:val="0"/>
          <w:divBdr>
            <w:top w:val="none" w:sz="0" w:space="0" w:color="auto"/>
            <w:left w:val="none" w:sz="0" w:space="0" w:color="auto"/>
            <w:bottom w:val="none" w:sz="0" w:space="0" w:color="auto"/>
            <w:right w:val="none" w:sz="0" w:space="0" w:color="auto"/>
          </w:divBdr>
        </w:div>
        <w:div w:id="2111506848">
          <w:marLeft w:val="0"/>
          <w:marRight w:val="0"/>
          <w:marTop w:val="0"/>
          <w:marBottom w:val="0"/>
          <w:divBdr>
            <w:top w:val="none" w:sz="0" w:space="0" w:color="auto"/>
            <w:left w:val="none" w:sz="0" w:space="0" w:color="auto"/>
            <w:bottom w:val="none" w:sz="0" w:space="0" w:color="auto"/>
            <w:right w:val="none" w:sz="0" w:space="0" w:color="auto"/>
          </w:divBdr>
        </w:div>
      </w:divsChild>
    </w:div>
    <w:div w:id="1132554827">
      <w:bodyDiv w:val="1"/>
      <w:marLeft w:val="0"/>
      <w:marRight w:val="0"/>
      <w:marTop w:val="0"/>
      <w:marBottom w:val="0"/>
      <w:divBdr>
        <w:top w:val="none" w:sz="0" w:space="0" w:color="auto"/>
        <w:left w:val="none" w:sz="0" w:space="0" w:color="auto"/>
        <w:bottom w:val="none" w:sz="0" w:space="0" w:color="auto"/>
        <w:right w:val="none" w:sz="0" w:space="0" w:color="auto"/>
      </w:divBdr>
      <w:divsChild>
        <w:div w:id="843397556">
          <w:marLeft w:val="0"/>
          <w:marRight w:val="0"/>
          <w:marTop w:val="0"/>
          <w:marBottom w:val="120"/>
          <w:divBdr>
            <w:top w:val="none" w:sz="0" w:space="0" w:color="auto"/>
            <w:left w:val="none" w:sz="0" w:space="0" w:color="auto"/>
            <w:bottom w:val="none" w:sz="0" w:space="0" w:color="auto"/>
            <w:right w:val="none" w:sz="0" w:space="0" w:color="auto"/>
          </w:divBdr>
        </w:div>
        <w:div w:id="1174762042">
          <w:marLeft w:val="0"/>
          <w:marRight w:val="0"/>
          <w:marTop w:val="0"/>
          <w:marBottom w:val="120"/>
          <w:divBdr>
            <w:top w:val="none" w:sz="0" w:space="0" w:color="auto"/>
            <w:left w:val="none" w:sz="0" w:space="0" w:color="auto"/>
            <w:bottom w:val="none" w:sz="0" w:space="0" w:color="auto"/>
            <w:right w:val="none" w:sz="0" w:space="0" w:color="auto"/>
          </w:divBdr>
        </w:div>
        <w:div w:id="1375959383">
          <w:marLeft w:val="0"/>
          <w:marRight w:val="0"/>
          <w:marTop w:val="0"/>
          <w:marBottom w:val="120"/>
          <w:divBdr>
            <w:top w:val="none" w:sz="0" w:space="0" w:color="auto"/>
            <w:left w:val="none" w:sz="0" w:space="0" w:color="auto"/>
            <w:bottom w:val="none" w:sz="0" w:space="0" w:color="auto"/>
            <w:right w:val="none" w:sz="0" w:space="0" w:color="auto"/>
          </w:divBdr>
        </w:div>
      </w:divsChild>
    </w:div>
    <w:div w:id="1132676281">
      <w:bodyDiv w:val="1"/>
      <w:marLeft w:val="0"/>
      <w:marRight w:val="0"/>
      <w:marTop w:val="0"/>
      <w:marBottom w:val="0"/>
      <w:divBdr>
        <w:top w:val="none" w:sz="0" w:space="0" w:color="auto"/>
        <w:left w:val="none" w:sz="0" w:space="0" w:color="auto"/>
        <w:bottom w:val="none" w:sz="0" w:space="0" w:color="auto"/>
        <w:right w:val="none" w:sz="0" w:space="0" w:color="auto"/>
      </w:divBdr>
    </w:div>
    <w:div w:id="1132747407">
      <w:bodyDiv w:val="1"/>
      <w:marLeft w:val="0"/>
      <w:marRight w:val="0"/>
      <w:marTop w:val="0"/>
      <w:marBottom w:val="0"/>
      <w:divBdr>
        <w:top w:val="none" w:sz="0" w:space="0" w:color="auto"/>
        <w:left w:val="none" w:sz="0" w:space="0" w:color="auto"/>
        <w:bottom w:val="none" w:sz="0" w:space="0" w:color="auto"/>
        <w:right w:val="none" w:sz="0" w:space="0" w:color="auto"/>
      </w:divBdr>
      <w:divsChild>
        <w:div w:id="179320748">
          <w:marLeft w:val="0"/>
          <w:marRight w:val="0"/>
          <w:marTop w:val="0"/>
          <w:marBottom w:val="0"/>
          <w:divBdr>
            <w:top w:val="none" w:sz="0" w:space="0" w:color="auto"/>
            <w:left w:val="none" w:sz="0" w:space="0" w:color="auto"/>
            <w:bottom w:val="none" w:sz="0" w:space="0" w:color="auto"/>
            <w:right w:val="none" w:sz="0" w:space="0" w:color="auto"/>
          </w:divBdr>
        </w:div>
        <w:div w:id="494415755">
          <w:marLeft w:val="0"/>
          <w:marRight w:val="0"/>
          <w:marTop w:val="0"/>
          <w:marBottom w:val="0"/>
          <w:divBdr>
            <w:top w:val="none" w:sz="0" w:space="0" w:color="auto"/>
            <w:left w:val="none" w:sz="0" w:space="0" w:color="auto"/>
            <w:bottom w:val="none" w:sz="0" w:space="0" w:color="auto"/>
            <w:right w:val="none" w:sz="0" w:space="0" w:color="auto"/>
          </w:divBdr>
        </w:div>
        <w:div w:id="1753896494">
          <w:marLeft w:val="0"/>
          <w:marRight w:val="0"/>
          <w:marTop w:val="0"/>
          <w:marBottom w:val="0"/>
          <w:divBdr>
            <w:top w:val="none" w:sz="0" w:space="0" w:color="auto"/>
            <w:left w:val="none" w:sz="0" w:space="0" w:color="auto"/>
            <w:bottom w:val="none" w:sz="0" w:space="0" w:color="auto"/>
            <w:right w:val="none" w:sz="0" w:space="0" w:color="auto"/>
          </w:divBdr>
        </w:div>
      </w:divsChild>
    </w:div>
    <w:div w:id="1132749344">
      <w:bodyDiv w:val="1"/>
      <w:marLeft w:val="0"/>
      <w:marRight w:val="0"/>
      <w:marTop w:val="0"/>
      <w:marBottom w:val="0"/>
      <w:divBdr>
        <w:top w:val="none" w:sz="0" w:space="0" w:color="auto"/>
        <w:left w:val="none" w:sz="0" w:space="0" w:color="auto"/>
        <w:bottom w:val="none" w:sz="0" w:space="0" w:color="auto"/>
        <w:right w:val="none" w:sz="0" w:space="0" w:color="auto"/>
      </w:divBdr>
      <w:divsChild>
        <w:div w:id="982926625">
          <w:marLeft w:val="0"/>
          <w:marRight w:val="0"/>
          <w:marTop w:val="0"/>
          <w:marBottom w:val="0"/>
          <w:divBdr>
            <w:top w:val="none" w:sz="0" w:space="0" w:color="auto"/>
            <w:left w:val="none" w:sz="0" w:space="0" w:color="auto"/>
            <w:bottom w:val="none" w:sz="0" w:space="0" w:color="auto"/>
            <w:right w:val="none" w:sz="0" w:space="0" w:color="auto"/>
          </w:divBdr>
        </w:div>
        <w:div w:id="1699038031">
          <w:marLeft w:val="0"/>
          <w:marRight w:val="0"/>
          <w:marTop w:val="0"/>
          <w:marBottom w:val="0"/>
          <w:divBdr>
            <w:top w:val="none" w:sz="0" w:space="0" w:color="auto"/>
            <w:left w:val="none" w:sz="0" w:space="0" w:color="auto"/>
            <w:bottom w:val="none" w:sz="0" w:space="0" w:color="auto"/>
            <w:right w:val="none" w:sz="0" w:space="0" w:color="auto"/>
          </w:divBdr>
          <w:divsChild>
            <w:div w:id="2053726931">
              <w:marLeft w:val="0"/>
              <w:marRight w:val="0"/>
              <w:marTop w:val="0"/>
              <w:marBottom w:val="0"/>
              <w:divBdr>
                <w:top w:val="none" w:sz="0" w:space="0" w:color="auto"/>
                <w:left w:val="none" w:sz="0" w:space="0" w:color="auto"/>
                <w:bottom w:val="none" w:sz="0" w:space="0" w:color="auto"/>
                <w:right w:val="none" w:sz="0" w:space="0" w:color="auto"/>
              </w:divBdr>
              <w:divsChild>
                <w:div w:id="785344091">
                  <w:marLeft w:val="0"/>
                  <w:marRight w:val="0"/>
                  <w:marTop w:val="0"/>
                  <w:marBottom w:val="0"/>
                  <w:divBdr>
                    <w:top w:val="none" w:sz="0" w:space="0" w:color="auto"/>
                    <w:left w:val="none" w:sz="0" w:space="0" w:color="auto"/>
                    <w:bottom w:val="none" w:sz="0" w:space="0" w:color="auto"/>
                    <w:right w:val="none" w:sz="0" w:space="0" w:color="auto"/>
                  </w:divBdr>
                </w:div>
                <w:div w:id="2108113511">
                  <w:marLeft w:val="0"/>
                  <w:marRight w:val="0"/>
                  <w:marTop w:val="0"/>
                  <w:marBottom w:val="0"/>
                  <w:divBdr>
                    <w:top w:val="none" w:sz="0" w:space="0" w:color="auto"/>
                    <w:left w:val="none" w:sz="0" w:space="0" w:color="auto"/>
                    <w:bottom w:val="none" w:sz="0" w:space="0" w:color="auto"/>
                    <w:right w:val="none" w:sz="0" w:space="0" w:color="auto"/>
                  </w:divBdr>
                  <w:divsChild>
                    <w:div w:id="131892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24835">
          <w:marLeft w:val="0"/>
          <w:marRight w:val="0"/>
          <w:marTop w:val="0"/>
          <w:marBottom w:val="0"/>
          <w:divBdr>
            <w:top w:val="none" w:sz="0" w:space="0" w:color="auto"/>
            <w:left w:val="none" w:sz="0" w:space="0" w:color="auto"/>
            <w:bottom w:val="none" w:sz="0" w:space="0" w:color="auto"/>
            <w:right w:val="none" w:sz="0" w:space="0" w:color="auto"/>
          </w:divBdr>
        </w:div>
      </w:divsChild>
    </w:div>
    <w:div w:id="1132793534">
      <w:bodyDiv w:val="1"/>
      <w:marLeft w:val="0"/>
      <w:marRight w:val="0"/>
      <w:marTop w:val="0"/>
      <w:marBottom w:val="0"/>
      <w:divBdr>
        <w:top w:val="none" w:sz="0" w:space="0" w:color="auto"/>
        <w:left w:val="none" w:sz="0" w:space="0" w:color="auto"/>
        <w:bottom w:val="none" w:sz="0" w:space="0" w:color="auto"/>
        <w:right w:val="none" w:sz="0" w:space="0" w:color="auto"/>
      </w:divBdr>
    </w:div>
    <w:div w:id="1133015099">
      <w:bodyDiv w:val="1"/>
      <w:marLeft w:val="0"/>
      <w:marRight w:val="0"/>
      <w:marTop w:val="0"/>
      <w:marBottom w:val="0"/>
      <w:divBdr>
        <w:top w:val="none" w:sz="0" w:space="0" w:color="auto"/>
        <w:left w:val="none" w:sz="0" w:space="0" w:color="auto"/>
        <w:bottom w:val="none" w:sz="0" w:space="0" w:color="auto"/>
        <w:right w:val="none" w:sz="0" w:space="0" w:color="auto"/>
      </w:divBdr>
      <w:divsChild>
        <w:div w:id="46808459">
          <w:marLeft w:val="0"/>
          <w:marRight w:val="0"/>
          <w:marTop w:val="0"/>
          <w:marBottom w:val="120"/>
          <w:divBdr>
            <w:top w:val="none" w:sz="0" w:space="0" w:color="auto"/>
            <w:left w:val="none" w:sz="0" w:space="0" w:color="auto"/>
            <w:bottom w:val="none" w:sz="0" w:space="0" w:color="auto"/>
            <w:right w:val="none" w:sz="0" w:space="0" w:color="auto"/>
          </w:divBdr>
        </w:div>
        <w:div w:id="399327919">
          <w:marLeft w:val="0"/>
          <w:marRight w:val="0"/>
          <w:marTop w:val="0"/>
          <w:marBottom w:val="120"/>
          <w:divBdr>
            <w:top w:val="none" w:sz="0" w:space="0" w:color="auto"/>
            <w:left w:val="none" w:sz="0" w:space="0" w:color="auto"/>
            <w:bottom w:val="none" w:sz="0" w:space="0" w:color="auto"/>
            <w:right w:val="none" w:sz="0" w:space="0" w:color="auto"/>
          </w:divBdr>
        </w:div>
        <w:div w:id="415519543">
          <w:marLeft w:val="0"/>
          <w:marRight w:val="0"/>
          <w:marTop w:val="0"/>
          <w:marBottom w:val="120"/>
          <w:divBdr>
            <w:top w:val="none" w:sz="0" w:space="0" w:color="auto"/>
            <w:left w:val="none" w:sz="0" w:space="0" w:color="auto"/>
            <w:bottom w:val="none" w:sz="0" w:space="0" w:color="auto"/>
            <w:right w:val="none" w:sz="0" w:space="0" w:color="auto"/>
          </w:divBdr>
        </w:div>
      </w:divsChild>
    </w:div>
    <w:div w:id="1133016000">
      <w:bodyDiv w:val="1"/>
      <w:marLeft w:val="0"/>
      <w:marRight w:val="0"/>
      <w:marTop w:val="0"/>
      <w:marBottom w:val="0"/>
      <w:divBdr>
        <w:top w:val="none" w:sz="0" w:space="0" w:color="auto"/>
        <w:left w:val="none" w:sz="0" w:space="0" w:color="auto"/>
        <w:bottom w:val="none" w:sz="0" w:space="0" w:color="auto"/>
        <w:right w:val="none" w:sz="0" w:space="0" w:color="auto"/>
      </w:divBdr>
      <w:divsChild>
        <w:div w:id="211120001">
          <w:marLeft w:val="0"/>
          <w:marRight w:val="0"/>
          <w:marTop w:val="0"/>
          <w:marBottom w:val="0"/>
          <w:divBdr>
            <w:top w:val="none" w:sz="0" w:space="0" w:color="auto"/>
            <w:left w:val="none" w:sz="0" w:space="0" w:color="auto"/>
            <w:bottom w:val="none" w:sz="0" w:space="0" w:color="auto"/>
            <w:right w:val="none" w:sz="0" w:space="0" w:color="auto"/>
          </w:divBdr>
        </w:div>
        <w:div w:id="1470322936">
          <w:marLeft w:val="0"/>
          <w:marRight w:val="0"/>
          <w:marTop w:val="0"/>
          <w:marBottom w:val="0"/>
          <w:divBdr>
            <w:top w:val="none" w:sz="0" w:space="0" w:color="auto"/>
            <w:left w:val="none" w:sz="0" w:space="0" w:color="auto"/>
            <w:bottom w:val="none" w:sz="0" w:space="0" w:color="auto"/>
            <w:right w:val="none" w:sz="0" w:space="0" w:color="auto"/>
          </w:divBdr>
        </w:div>
        <w:div w:id="1675451956">
          <w:marLeft w:val="0"/>
          <w:marRight w:val="0"/>
          <w:marTop w:val="0"/>
          <w:marBottom w:val="0"/>
          <w:divBdr>
            <w:top w:val="none" w:sz="0" w:space="0" w:color="auto"/>
            <w:left w:val="none" w:sz="0" w:space="0" w:color="auto"/>
            <w:bottom w:val="none" w:sz="0" w:space="0" w:color="auto"/>
            <w:right w:val="none" w:sz="0" w:space="0" w:color="auto"/>
          </w:divBdr>
        </w:div>
      </w:divsChild>
    </w:div>
    <w:div w:id="1133060844">
      <w:bodyDiv w:val="1"/>
      <w:marLeft w:val="0"/>
      <w:marRight w:val="0"/>
      <w:marTop w:val="0"/>
      <w:marBottom w:val="0"/>
      <w:divBdr>
        <w:top w:val="none" w:sz="0" w:space="0" w:color="auto"/>
        <w:left w:val="none" w:sz="0" w:space="0" w:color="auto"/>
        <w:bottom w:val="none" w:sz="0" w:space="0" w:color="auto"/>
        <w:right w:val="none" w:sz="0" w:space="0" w:color="auto"/>
      </w:divBdr>
    </w:div>
    <w:div w:id="1134062084">
      <w:bodyDiv w:val="1"/>
      <w:marLeft w:val="0"/>
      <w:marRight w:val="0"/>
      <w:marTop w:val="0"/>
      <w:marBottom w:val="0"/>
      <w:divBdr>
        <w:top w:val="none" w:sz="0" w:space="0" w:color="auto"/>
        <w:left w:val="none" w:sz="0" w:space="0" w:color="auto"/>
        <w:bottom w:val="none" w:sz="0" w:space="0" w:color="auto"/>
        <w:right w:val="none" w:sz="0" w:space="0" w:color="auto"/>
      </w:divBdr>
    </w:div>
    <w:div w:id="1134565817">
      <w:bodyDiv w:val="1"/>
      <w:marLeft w:val="0"/>
      <w:marRight w:val="0"/>
      <w:marTop w:val="0"/>
      <w:marBottom w:val="0"/>
      <w:divBdr>
        <w:top w:val="none" w:sz="0" w:space="0" w:color="auto"/>
        <w:left w:val="none" w:sz="0" w:space="0" w:color="auto"/>
        <w:bottom w:val="none" w:sz="0" w:space="0" w:color="auto"/>
        <w:right w:val="none" w:sz="0" w:space="0" w:color="auto"/>
      </w:divBdr>
      <w:divsChild>
        <w:div w:id="1320647350">
          <w:marLeft w:val="0"/>
          <w:marRight w:val="0"/>
          <w:marTop w:val="0"/>
          <w:marBottom w:val="0"/>
          <w:divBdr>
            <w:top w:val="none" w:sz="0" w:space="0" w:color="auto"/>
            <w:left w:val="none" w:sz="0" w:space="0" w:color="auto"/>
            <w:bottom w:val="none" w:sz="0" w:space="0" w:color="auto"/>
            <w:right w:val="none" w:sz="0" w:space="0" w:color="auto"/>
          </w:divBdr>
        </w:div>
      </w:divsChild>
    </w:div>
    <w:div w:id="1135101691">
      <w:bodyDiv w:val="1"/>
      <w:marLeft w:val="0"/>
      <w:marRight w:val="0"/>
      <w:marTop w:val="0"/>
      <w:marBottom w:val="0"/>
      <w:divBdr>
        <w:top w:val="none" w:sz="0" w:space="0" w:color="auto"/>
        <w:left w:val="none" w:sz="0" w:space="0" w:color="auto"/>
        <w:bottom w:val="none" w:sz="0" w:space="0" w:color="auto"/>
        <w:right w:val="none" w:sz="0" w:space="0" w:color="auto"/>
      </w:divBdr>
    </w:div>
    <w:div w:id="1136533357">
      <w:bodyDiv w:val="1"/>
      <w:marLeft w:val="0"/>
      <w:marRight w:val="0"/>
      <w:marTop w:val="0"/>
      <w:marBottom w:val="0"/>
      <w:divBdr>
        <w:top w:val="none" w:sz="0" w:space="0" w:color="auto"/>
        <w:left w:val="none" w:sz="0" w:space="0" w:color="auto"/>
        <w:bottom w:val="none" w:sz="0" w:space="0" w:color="auto"/>
        <w:right w:val="none" w:sz="0" w:space="0" w:color="auto"/>
      </w:divBdr>
      <w:divsChild>
        <w:div w:id="1248492755">
          <w:marLeft w:val="0"/>
          <w:marRight w:val="0"/>
          <w:marTop w:val="0"/>
          <w:marBottom w:val="0"/>
          <w:divBdr>
            <w:top w:val="none" w:sz="0" w:space="0" w:color="auto"/>
            <w:left w:val="none" w:sz="0" w:space="0" w:color="auto"/>
            <w:bottom w:val="none" w:sz="0" w:space="0" w:color="auto"/>
            <w:right w:val="none" w:sz="0" w:space="0" w:color="auto"/>
          </w:divBdr>
        </w:div>
        <w:div w:id="1313414601">
          <w:marLeft w:val="0"/>
          <w:marRight w:val="0"/>
          <w:marTop w:val="0"/>
          <w:marBottom w:val="0"/>
          <w:divBdr>
            <w:top w:val="none" w:sz="0" w:space="0" w:color="auto"/>
            <w:left w:val="none" w:sz="0" w:space="0" w:color="auto"/>
            <w:bottom w:val="none" w:sz="0" w:space="0" w:color="auto"/>
            <w:right w:val="none" w:sz="0" w:space="0" w:color="auto"/>
          </w:divBdr>
        </w:div>
      </w:divsChild>
    </w:div>
    <w:div w:id="1139299210">
      <w:bodyDiv w:val="1"/>
      <w:marLeft w:val="0"/>
      <w:marRight w:val="0"/>
      <w:marTop w:val="0"/>
      <w:marBottom w:val="0"/>
      <w:divBdr>
        <w:top w:val="none" w:sz="0" w:space="0" w:color="auto"/>
        <w:left w:val="none" w:sz="0" w:space="0" w:color="auto"/>
        <w:bottom w:val="none" w:sz="0" w:space="0" w:color="auto"/>
        <w:right w:val="none" w:sz="0" w:space="0" w:color="auto"/>
      </w:divBdr>
      <w:divsChild>
        <w:div w:id="810825443">
          <w:marLeft w:val="0"/>
          <w:marRight w:val="0"/>
          <w:marTop w:val="0"/>
          <w:marBottom w:val="120"/>
          <w:divBdr>
            <w:top w:val="none" w:sz="0" w:space="0" w:color="auto"/>
            <w:left w:val="none" w:sz="0" w:space="0" w:color="auto"/>
            <w:bottom w:val="none" w:sz="0" w:space="0" w:color="auto"/>
            <w:right w:val="none" w:sz="0" w:space="0" w:color="auto"/>
          </w:divBdr>
        </w:div>
        <w:div w:id="924455005">
          <w:marLeft w:val="0"/>
          <w:marRight w:val="0"/>
          <w:marTop w:val="0"/>
          <w:marBottom w:val="120"/>
          <w:divBdr>
            <w:top w:val="none" w:sz="0" w:space="0" w:color="auto"/>
            <w:left w:val="none" w:sz="0" w:space="0" w:color="auto"/>
            <w:bottom w:val="none" w:sz="0" w:space="0" w:color="auto"/>
            <w:right w:val="none" w:sz="0" w:space="0" w:color="auto"/>
          </w:divBdr>
        </w:div>
        <w:div w:id="1432048792">
          <w:marLeft w:val="0"/>
          <w:marRight w:val="0"/>
          <w:marTop w:val="0"/>
          <w:marBottom w:val="120"/>
          <w:divBdr>
            <w:top w:val="none" w:sz="0" w:space="0" w:color="auto"/>
            <w:left w:val="none" w:sz="0" w:space="0" w:color="auto"/>
            <w:bottom w:val="none" w:sz="0" w:space="0" w:color="auto"/>
            <w:right w:val="none" w:sz="0" w:space="0" w:color="auto"/>
          </w:divBdr>
        </w:div>
        <w:div w:id="1520657445">
          <w:marLeft w:val="0"/>
          <w:marRight w:val="0"/>
          <w:marTop w:val="0"/>
          <w:marBottom w:val="120"/>
          <w:divBdr>
            <w:top w:val="none" w:sz="0" w:space="0" w:color="auto"/>
            <w:left w:val="none" w:sz="0" w:space="0" w:color="auto"/>
            <w:bottom w:val="none" w:sz="0" w:space="0" w:color="auto"/>
            <w:right w:val="none" w:sz="0" w:space="0" w:color="auto"/>
          </w:divBdr>
        </w:div>
        <w:div w:id="1529294977">
          <w:marLeft w:val="0"/>
          <w:marRight w:val="0"/>
          <w:marTop w:val="0"/>
          <w:marBottom w:val="120"/>
          <w:divBdr>
            <w:top w:val="none" w:sz="0" w:space="0" w:color="auto"/>
            <w:left w:val="none" w:sz="0" w:space="0" w:color="auto"/>
            <w:bottom w:val="none" w:sz="0" w:space="0" w:color="auto"/>
            <w:right w:val="none" w:sz="0" w:space="0" w:color="auto"/>
          </w:divBdr>
        </w:div>
        <w:div w:id="1922905717">
          <w:marLeft w:val="0"/>
          <w:marRight w:val="0"/>
          <w:marTop w:val="0"/>
          <w:marBottom w:val="120"/>
          <w:divBdr>
            <w:top w:val="none" w:sz="0" w:space="0" w:color="auto"/>
            <w:left w:val="none" w:sz="0" w:space="0" w:color="auto"/>
            <w:bottom w:val="none" w:sz="0" w:space="0" w:color="auto"/>
            <w:right w:val="none" w:sz="0" w:space="0" w:color="auto"/>
          </w:divBdr>
        </w:div>
        <w:div w:id="2108766287">
          <w:marLeft w:val="0"/>
          <w:marRight w:val="0"/>
          <w:marTop w:val="0"/>
          <w:marBottom w:val="120"/>
          <w:divBdr>
            <w:top w:val="none" w:sz="0" w:space="0" w:color="auto"/>
            <w:left w:val="none" w:sz="0" w:space="0" w:color="auto"/>
            <w:bottom w:val="none" w:sz="0" w:space="0" w:color="auto"/>
            <w:right w:val="none" w:sz="0" w:space="0" w:color="auto"/>
          </w:divBdr>
        </w:div>
      </w:divsChild>
    </w:div>
    <w:div w:id="1139303584">
      <w:bodyDiv w:val="1"/>
      <w:marLeft w:val="0"/>
      <w:marRight w:val="0"/>
      <w:marTop w:val="0"/>
      <w:marBottom w:val="0"/>
      <w:divBdr>
        <w:top w:val="none" w:sz="0" w:space="0" w:color="auto"/>
        <w:left w:val="none" w:sz="0" w:space="0" w:color="auto"/>
        <w:bottom w:val="none" w:sz="0" w:space="0" w:color="auto"/>
        <w:right w:val="none" w:sz="0" w:space="0" w:color="auto"/>
      </w:divBdr>
    </w:div>
    <w:div w:id="1140464140">
      <w:bodyDiv w:val="1"/>
      <w:marLeft w:val="0"/>
      <w:marRight w:val="0"/>
      <w:marTop w:val="0"/>
      <w:marBottom w:val="0"/>
      <w:divBdr>
        <w:top w:val="none" w:sz="0" w:space="0" w:color="auto"/>
        <w:left w:val="none" w:sz="0" w:space="0" w:color="auto"/>
        <w:bottom w:val="none" w:sz="0" w:space="0" w:color="auto"/>
        <w:right w:val="none" w:sz="0" w:space="0" w:color="auto"/>
      </w:divBdr>
      <w:divsChild>
        <w:div w:id="947009558">
          <w:marLeft w:val="0"/>
          <w:marRight w:val="0"/>
          <w:marTop w:val="0"/>
          <w:marBottom w:val="0"/>
          <w:divBdr>
            <w:top w:val="none" w:sz="0" w:space="0" w:color="auto"/>
            <w:left w:val="none" w:sz="0" w:space="0" w:color="auto"/>
            <w:bottom w:val="none" w:sz="0" w:space="0" w:color="auto"/>
            <w:right w:val="none" w:sz="0" w:space="0" w:color="auto"/>
          </w:divBdr>
          <w:divsChild>
            <w:div w:id="509487068">
              <w:marLeft w:val="0"/>
              <w:marRight w:val="0"/>
              <w:marTop w:val="0"/>
              <w:marBottom w:val="0"/>
              <w:divBdr>
                <w:top w:val="none" w:sz="0" w:space="0" w:color="auto"/>
                <w:left w:val="none" w:sz="0" w:space="0" w:color="auto"/>
                <w:bottom w:val="none" w:sz="0" w:space="0" w:color="auto"/>
                <w:right w:val="none" w:sz="0" w:space="0" w:color="auto"/>
              </w:divBdr>
              <w:divsChild>
                <w:div w:id="497766753">
                  <w:marLeft w:val="0"/>
                  <w:marRight w:val="0"/>
                  <w:marTop w:val="120"/>
                  <w:marBottom w:val="0"/>
                  <w:divBdr>
                    <w:top w:val="none" w:sz="0" w:space="0" w:color="auto"/>
                    <w:left w:val="none" w:sz="0" w:space="0" w:color="auto"/>
                    <w:bottom w:val="none" w:sz="0" w:space="0" w:color="auto"/>
                    <w:right w:val="none" w:sz="0" w:space="0" w:color="auto"/>
                  </w:divBdr>
                  <w:divsChild>
                    <w:div w:id="1695882503">
                      <w:marLeft w:val="0"/>
                      <w:marRight w:val="0"/>
                      <w:marTop w:val="0"/>
                      <w:marBottom w:val="0"/>
                      <w:divBdr>
                        <w:top w:val="none" w:sz="0" w:space="0" w:color="auto"/>
                        <w:left w:val="none" w:sz="0" w:space="0" w:color="auto"/>
                        <w:bottom w:val="none" w:sz="0" w:space="0" w:color="auto"/>
                        <w:right w:val="none" w:sz="0" w:space="0" w:color="auto"/>
                      </w:divBdr>
                      <w:divsChild>
                        <w:div w:id="380641688">
                          <w:marLeft w:val="0"/>
                          <w:marRight w:val="0"/>
                          <w:marTop w:val="0"/>
                          <w:marBottom w:val="0"/>
                          <w:divBdr>
                            <w:top w:val="none" w:sz="0" w:space="0" w:color="auto"/>
                            <w:left w:val="none" w:sz="0" w:space="0" w:color="auto"/>
                            <w:bottom w:val="none" w:sz="0" w:space="0" w:color="auto"/>
                            <w:right w:val="none" w:sz="0" w:space="0" w:color="auto"/>
                          </w:divBdr>
                          <w:divsChild>
                            <w:div w:id="1566404836">
                              <w:marLeft w:val="0"/>
                              <w:marRight w:val="0"/>
                              <w:marTop w:val="0"/>
                              <w:marBottom w:val="0"/>
                              <w:divBdr>
                                <w:top w:val="none" w:sz="0" w:space="0" w:color="auto"/>
                                <w:left w:val="none" w:sz="0" w:space="0" w:color="auto"/>
                                <w:bottom w:val="none" w:sz="0" w:space="0" w:color="auto"/>
                                <w:right w:val="none" w:sz="0" w:space="0" w:color="auto"/>
                              </w:divBdr>
                              <w:divsChild>
                                <w:div w:id="483737093">
                                  <w:marLeft w:val="0"/>
                                  <w:marRight w:val="0"/>
                                  <w:marTop w:val="0"/>
                                  <w:marBottom w:val="0"/>
                                  <w:divBdr>
                                    <w:top w:val="none" w:sz="0" w:space="0" w:color="auto"/>
                                    <w:left w:val="none" w:sz="0" w:space="0" w:color="auto"/>
                                    <w:bottom w:val="none" w:sz="0" w:space="0" w:color="auto"/>
                                    <w:right w:val="none" w:sz="0" w:space="0" w:color="auto"/>
                                  </w:divBdr>
                                </w:div>
                                <w:div w:id="1763255091">
                                  <w:marLeft w:val="0"/>
                                  <w:marRight w:val="0"/>
                                  <w:marTop w:val="0"/>
                                  <w:marBottom w:val="0"/>
                                  <w:divBdr>
                                    <w:top w:val="none" w:sz="0" w:space="0" w:color="auto"/>
                                    <w:left w:val="none" w:sz="0" w:space="0" w:color="auto"/>
                                    <w:bottom w:val="none" w:sz="0" w:space="0" w:color="auto"/>
                                    <w:right w:val="none" w:sz="0" w:space="0" w:color="auto"/>
                                  </w:divBdr>
                                  <w:divsChild>
                                    <w:div w:id="2126583218">
                                      <w:marLeft w:val="0"/>
                                      <w:marRight w:val="0"/>
                                      <w:marTop w:val="0"/>
                                      <w:marBottom w:val="0"/>
                                      <w:divBdr>
                                        <w:top w:val="none" w:sz="0" w:space="0" w:color="auto"/>
                                        <w:left w:val="none" w:sz="0" w:space="0" w:color="auto"/>
                                        <w:bottom w:val="none" w:sz="0" w:space="0" w:color="auto"/>
                                        <w:right w:val="none" w:sz="0" w:space="0" w:color="auto"/>
                                      </w:divBdr>
                                      <w:divsChild>
                                        <w:div w:id="1313873965">
                                          <w:marLeft w:val="0"/>
                                          <w:marRight w:val="0"/>
                                          <w:marTop w:val="0"/>
                                          <w:marBottom w:val="0"/>
                                          <w:divBdr>
                                            <w:top w:val="none" w:sz="0" w:space="0" w:color="auto"/>
                                            <w:left w:val="none" w:sz="0" w:space="0" w:color="auto"/>
                                            <w:bottom w:val="none" w:sz="0" w:space="0" w:color="auto"/>
                                            <w:right w:val="none" w:sz="0" w:space="0" w:color="auto"/>
                                          </w:divBdr>
                                          <w:divsChild>
                                            <w:div w:id="1642615959">
                                              <w:marLeft w:val="0"/>
                                              <w:marRight w:val="0"/>
                                              <w:marTop w:val="0"/>
                                              <w:marBottom w:val="0"/>
                                              <w:divBdr>
                                                <w:top w:val="none" w:sz="0" w:space="0" w:color="auto"/>
                                                <w:left w:val="none" w:sz="0" w:space="0" w:color="auto"/>
                                                <w:bottom w:val="none" w:sz="0" w:space="0" w:color="auto"/>
                                                <w:right w:val="none" w:sz="0" w:space="0" w:color="auto"/>
                                              </w:divBdr>
                                              <w:divsChild>
                                                <w:div w:id="125515005">
                                                  <w:marLeft w:val="0"/>
                                                  <w:marRight w:val="0"/>
                                                  <w:marTop w:val="0"/>
                                                  <w:marBottom w:val="0"/>
                                                  <w:divBdr>
                                                    <w:top w:val="none" w:sz="0" w:space="0" w:color="auto"/>
                                                    <w:left w:val="none" w:sz="0" w:space="0" w:color="auto"/>
                                                    <w:bottom w:val="none" w:sz="0" w:space="0" w:color="auto"/>
                                                    <w:right w:val="none" w:sz="0" w:space="0" w:color="auto"/>
                                                  </w:divBdr>
                                                </w:div>
                                                <w:div w:id="423191431">
                                                  <w:marLeft w:val="0"/>
                                                  <w:marRight w:val="0"/>
                                                  <w:marTop w:val="0"/>
                                                  <w:marBottom w:val="0"/>
                                                  <w:divBdr>
                                                    <w:top w:val="none" w:sz="0" w:space="0" w:color="auto"/>
                                                    <w:left w:val="none" w:sz="0" w:space="0" w:color="auto"/>
                                                    <w:bottom w:val="none" w:sz="0" w:space="0" w:color="auto"/>
                                                    <w:right w:val="none" w:sz="0" w:space="0" w:color="auto"/>
                                                  </w:divBdr>
                                                </w:div>
                                                <w:div w:id="577638253">
                                                  <w:marLeft w:val="0"/>
                                                  <w:marRight w:val="0"/>
                                                  <w:marTop w:val="0"/>
                                                  <w:marBottom w:val="0"/>
                                                  <w:divBdr>
                                                    <w:top w:val="none" w:sz="0" w:space="0" w:color="auto"/>
                                                    <w:left w:val="none" w:sz="0" w:space="0" w:color="auto"/>
                                                    <w:bottom w:val="none" w:sz="0" w:space="0" w:color="auto"/>
                                                    <w:right w:val="none" w:sz="0" w:space="0" w:color="auto"/>
                                                  </w:divBdr>
                                                  <w:divsChild>
                                                    <w:div w:id="1270161037">
                                                      <w:marLeft w:val="0"/>
                                                      <w:marRight w:val="0"/>
                                                      <w:marTop w:val="0"/>
                                                      <w:marBottom w:val="0"/>
                                                      <w:divBdr>
                                                        <w:top w:val="none" w:sz="0" w:space="0" w:color="auto"/>
                                                        <w:left w:val="none" w:sz="0" w:space="0" w:color="auto"/>
                                                        <w:bottom w:val="none" w:sz="0" w:space="0" w:color="auto"/>
                                                        <w:right w:val="none" w:sz="0" w:space="0" w:color="auto"/>
                                                      </w:divBdr>
                                                      <w:divsChild>
                                                        <w:div w:id="468716265">
                                                          <w:marLeft w:val="0"/>
                                                          <w:marRight w:val="0"/>
                                                          <w:marTop w:val="0"/>
                                                          <w:marBottom w:val="0"/>
                                                          <w:divBdr>
                                                            <w:top w:val="none" w:sz="0" w:space="0" w:color="auto"/>
                                                            <w:left w:val="none" w:sz="0" w:space="0" w:color="auto"/>
                                                            <w:bottom w:val="none" w:sz="0" w:space="0" w:color="auto"/>
                                                            <w:right w:val="none" w:sz="0" w:space="0" w:color="auto"/>
                                                          </w:divBdr>
                                                        </w:div>
                                                        <w:div w:id="693463023">
                                                          <w:marLeft w:val="0"/>
                                                          <w:marRight w:val="0"/>
                                                          <w:marTop w:val="0"/>
                                                          <w:marBottom w:val="0"/>
                                                          <w:divBdr>
                                                            <w:top w:val="none" w:sz="0" w:space="0" w:color="auto"/>
                                                            <w:left w:val="none" w:sz="0" w:space="0" w:color="auto"/>
                                                            <w:bottom w:val="none" w:sz="0" w:space="0" w:color="auto"/>
                                                            <w:right w:val="none" w:sz="0" w:space="0" w:color="auto"/>
                                                          </w:divBdr>
                                                        </w:div>
                                                        <w:div w:id="950625399">
                                                          <w:marLeft w:val="0"/>
                                                          <w:marRight w:val="0"/>
                                                          <w:marTop w:val="0"/>
                                                          <w:marBottom w:val="0"/>
                                                          <w:divBdr>
                                                            <w:top w:val="none" w:sz="0" w:space="0" w:color="auto"/>
                                                            <w:left w:val="none" w:sz="0" w:space="0" w:color="auto"/>
                                                            <w:bottom w:val="none" w:sz="0" w:space="0" w:color="auto"/>
                                                            <w:right w:val="none" w:sz="0" w:space="0" w:color="auto"/>
                                                          </w:divBdr>
                                                        </w:div>
                                                        <w:div w:id="1318071237">
                                                          <w:marLeft w:val="0"/>
                                                          <w:marRight w:val="0"/>
                                                          <w:marTop w:val="0"/>
                                                          <w:marBottom w:val="0"/>
                                                          <w:divBdr>
                                                            <w:top w:val="none" w:sz="0" w:space="0" w:color="auto"/>
                                                            <w:left w:val="none" w:sz="0" w:space="0" w:color="auto"/>
                                                            <w:bottom w:val="none" w:sz="0" w:space="0" w:color="auto"/>
                                                            <w:right w:val="none" w:sz="0" w:space="0" w:color="auto"/>
                                                          </w:divBdr>
                                                        </w:div>
                                                        <w:div w:id="18506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87998">
                                                  <w:marLeft w:val="0"/>
                                                  <w:marRight w:val="0"/>
                                                  <w:marTop w:val="0"/>
                                                  <w:marBottom w:val="0"/>
                                                  <w:divBdr>
                                                    <w:top w:val="none" w:sz="0" w:space="0" w:color="auto"/>
                                                    <w:left w:val="none" w:sz="0" w:space="0" w:color="auto"/>
                                                    <w:bottom w:val="none" w:sz="0" w:space="0" w:color="auto"/>
                                                    <w:right w:val="none" w:sz="0" w:space="0" w:color="auto"/>
                                                  </w:divBdr>
                                                </w:div>
                                                <w:div w:id="1123419833">
                                                  <w:marLeft w:val="0"/>
                                                  <w:marRight w:val="0"/>
                                                  <w:marTop w:val="0"/>
                                                  <w:marBottom w:val="0"/>
                                                  <w:divBdr>
                                                    <w:top w:val="none" w:sz="0" w:space="0" w:color="auto"/>
                                                    <w:left w:val="none" w:sz="0" w:space="0" w:color="auto"/>
                                                    <w:bottom w:val="none" w:sz="0" w:space="0" w:color="auto"/>
                                                    <w:right w:val="none" w:sz="0" w:space="0" w:color="auto"/>
                                                  </w:divBdr>
                                                </w:div>
                                                <w:div w:id="1198351546">
                                                  <w:marLeft w:val="0"/>
                                                  <w:marRight w:val="0"/>
                                                  <w:marTop w:val="0"/>
                                                  <w:marBottom w:val="0"/>
                                                  <w:divBdr>
                                                    <w:top w:val="none" w:sz="0" w:space="0" w:color="auto"/>
                                                    <w:left w:val="none" w:sz="0" w:space="0" w:color="auto"/>
                                                    <w:bottom w:val="none" w:sz="0" w:space="0" w:color="auto"/>
                                                    <w:right w:val="none" w:sz="0" w:space="0" w:color="auto"/>
                                                  </w:divBdr>
                                                </w:div>
                                                <w:div w:id="1436361335">
                                                  <w:marLeft w:val="0"/>
                                                  <w:marRight w:val="0"/>
                                                  <w:marTop w:val="0"/>
                                                  <w:marBottom w:val="0"/>
                                                  <w:divBdr>
                                                    <w:top w:val="none" w:sz="0" w:space="0" w:color="auto"/>
                                                    <w:left w:val="none" w:sz="0" w:space="0" w:color="auto"/>
                                                    <w:bottom w:val="none" w:sz="0" w:space="0" w:color="auto"/>
                                                    <w:right w:val="none" w:sz="0" w:space="0" w:color="auto"/>
                                                  </w:divBdr>
                                                </w:div>
                                                <w:div w:id="1469282171">
                                                  <w:marLeft w:val="0"/>
                                                  <w:marRight w:val="0"/>
                                                  <w:marTop w:val="0"/>
                                                  <w:marBottom w:val="0"/>
                                                  <w:divBdr>
                                                    <w:top w:val="none" w:sz="0" w:space="0" w:color="auto"/>
                                                    <w:left w:val="none" w:sz="0" w:space="0" w:color="auto"/>
                                                    <w:bottom w:val="none" w:sz="0" w:space="0" w:color="auto"/>
                                                    <w:right w:val="none" w:sz="0" w:space="0" w:color="auto"/>
                                                  </w:divBdr>
                                                </w:div>
                                                <w:div w:id="1482961376">
                                                  <w:marLeft w:val="0"/>
                                                  <w:marRight w:val="0"/>
                                                  <w:marTop w:val="0"/>
                                                  <w:marBottom w:val="0"/>
                                                  <w:divBdr>
                                                    <w:top w:val="none" w:sz="0" w:space="0" w:color="auto"/>
                                                    <w:left w:val="none" w:sz="0" w:space="0" w:color="auto"/>
                                                    <w:bottom w:val="none" w:sz="0" w:space="0" w:color="auto"/>
                                                    <w:right w:val="none" w:sz="0" w:space="0" w:color="auto"/>
                                                  </w:divBdr>
                                                </w:div>
                                                <w:div w:id="1682125377">
                                                  <w:marLeft w:val="0"/>
                                                  <w:marRight w:val="0"/>
                                                  <w:marTop w:val="0"/>
                                                  <w:marBottom w:val="0"/>
                                                  <w:divBdr>
                                                    <w:top w:val="none" w:sz="0" w:space="0" w:color="auto"/>
                                                    <w:left w:val="none" w:sz="0" w:space="0" w:color="auto"/>
                                                    <w:bottom w:val="none" w:sz="0" w:space="0" w:color="auto"/>
                                                    <w:right w:val="none" w:sz="0" w:space="0" w:color="auto"/>
                                                  </w:divBdr>
                                                </w:div>
                                                <w:div w:id="1693343148">
                                                  <w:marLeft w:val="0"/>
                                                  <w:marRight w:val="0"/>
                                                  <w:marTop w:val="0"/>
                                                  <w:marBottom w:val="0"/>
                                                  <w:divBdr>
                                                    <w:top w:val="none" w:sz="0" w:space="0" w:color="auto"/>
                                                    <w:left w:val="none" w:sz="0" w:space="0" w:color="auto"/>
                                                    <w:bottom w:val="none" w:sz="0" w:space="0" w:color="auto"/>
                                                    <w:right w:val="none" w:sz="0" w:space="0" w:color="auto"/>
                                                  </w:divBdr>
                                                </w:div>
                                                <w:div w:id="1715306012">
                                                  <w:marLeft w:val="0"/>
                                                  <w:marRight w:val="0"/>
                                                  <w:marTop w:val="0"/>
                                                  <w:marBottom w:val="0"/>
                                                  <w:divBdr>
                                                    <w:top w:val="none" w:sz="0" w:space="0" w:color="auto"/>
                                                    <w:left w:val="none" w:sz="0" w:space="0" w:color="auto"/>
                                                    <w:bottom w:val="none" w:sz="0" w:space="0" w:color="auto"/>
                                                    <w:right w:val="none" w:sz="0" w:space="0" w:color="auto"/>
                                                  </w:divBdr>
                                                </w:div>
                                                <w:div w:id="1754430095">
                                                  <w:marLeft w:val="0"/>
                                                  <w:marRight w:val="0"/>
                                                  <w:marTop w:val="0"/>
                                                  <w:marBottom w:val="0"/>
                                                  <w:divBdr>
                                                    <w:top w:val="none" w:sz="0" w:space="0" w:color="auto"/>
                                                    <w:left w:val="none" w:sz="0" w:space="0" w:color="auto"/>
                                                    <w:bottom w:val="none" w:sz="0" w:space="0" w:color="auto"/>
                                                    <w:right w:val="none" w:sz="0" w:space="0" w:color="auto"/>
                                                  </w:divBdr>
                                                  <w:divsChild>
                                                    <w:div w:id="1539244358">
                                                      <w:marLeft w:val="0"/>
                                                      <w:marRight w:val="0"/>
                                                      <w:marTop w:val="0"/>
                                                      <w:marBottom w:val="0"/>
                                                      <w:divBdr>
                                                        <w:top w:val="none" w:sz="0" w:space="0" w:color="auto"/>
                                                        <w:left w:val="none" w:sz="0" w:space="0" w:color="auto"/>
                                                        <w:bottom w:val="none" w:sz="0" w:space="0" w:color="auto"/>
                                                        <w:right w:val="none" w:sz="0" w:space="0" w:color="auto"/>
                                                      </w:divBdr>
                                                    </w:div>
                                                    <w:div w:id="1572960400">
                                                      <w:marLeft w:val="0"/>
                                                      <w:marRight w:val="0"/>
                                                      <w:marTop w:val="0"/>
                                                      <w:marBottom w:val="0"/>
                                                      <w:divBdr>
                                                        <w:top w:val="none" w:sz="0" w:space="0" w:color="auto"/>
                                                        <w:left w:val="none" w:sz="0" w:space="0" w:color="auto"/>
                                                        <w:bottom w:val="none" w:sz="0" w:space="0" w:color="auto"/>
                                                        <w:right w:val="none" w:sz="0" w:space="0" w:color="auto"/>
                                                      </w:divBdr>
                                                    </w:div>
                                                  </w:divsChild>
                                                </w:div>
                                                <w:div w:id="1822961853">
                                                  <w:marLeft w:val="0"/>
                                                  <w:marRight w:val="0"/>
                                                  <w:marTop w:val="0"/>
                                                  <w:marBottom w:val="0"/>
                                                  <w:divBdr>
                                                    <w:top w:val="none" w:sz="0" w:space="0" w:color="auto"/>
                                                    <w:left w:val="none" w:sz="0" w:space="0" w:color="auto"/>
                                                    <w:bottom w:val="none" w:sz="0" w:space="0" w:color="auto"/>
                                                    <w:right w:val="none" w:sz="0" w:space="0" w:color="auto"/>
                                                  </w:divBdr>
                                                </w:div>
                                                <w:div w:id="1833251314">
                                                  <w:marLeft w:val="0"/>
                                                  <w:marRight w:val="0"/>
                                                  <w:marTop w:val="0"/>
                                                  <w:marBottom w:val="0"/>
                                                  <w:divBdr>
                                                    <w:top w:val="none" w:sz="0" w:space="0" w:color="auto"/>
                                                    <w:left w:val="none" w:sz="0" w:space="0" w:color="auto"/>
                                                    <w:bottom w:val="none" w:sz="0" w:space="0" w:color="auto"/>
                                                    <w:right w:val="none" w:sz="0" w:space="0" w:color="auto"/>
                                                  </w:divBdr>
                                                </w:div>
                                                <w:div w:id="19414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3741172">
      <w:bodyDiv w:val="1"/>
      <w:marLeft w:val="0"/>
      <w:marRight w:val="0"/>
      <w:marTop w:val="0"/>
      <w:marBottom w:val="0"/>
      <w:divBdr>
        <w:top w:val="none" w:sz="0" w:space="0" w:color="auto"/>
        <w:left w:val="none" w:sz="0" w:space="0" w:color="auto"/>
        <w:bottom w:val="none" w:sz="0" w:space="0" w:color="auto"/>
        <w:right w:val="none" w:sz="0" w:space="0" w:color="auto"/>
      </w:divBdr>
    </w:div>
    <w:div w:id="1143889958">
      <w:bodyDiv w:val="1"/>
      <w:marLeft w:val="0"/>
      <w:marRight w:val="0"/>
      <w:marTop w:val="0"/>
      <w:marBottom w:val="0"/>
      <w:divBdr>
        <w:top w:val="none" w:sz="0" w:space="0" w:color="auto"/>
        <w:left w:val="none" w:sz="0" w:space="0" w:color="auto"/>
        <w:bottom w:val="none" w:sz="0" w:space="0" w:color="auto"/>
        <w:right w:val="none" w:sz="0" w:space="0" w:color="auto"/>
      </w:divBdr>
    </w:div>
    <w:div w:id="1145391425">
      <w:bodyDiv w:val="1"/>
      <w:marLeft w:val="0"/>
      <w:marRight w:val="0"/>
      <w:marTop w:val="0"/>
      <w:marBottom w:val="0"/>
      <w:divBdr>
        <w:top w:val="none" w:sz="0" w:space="0" w:color="auto"/>
        <w:left w:val="none" w:sz="0" w:space="0" w:color="auto"/>
        <w:bottom w:val="none" w:sz="0" w:space="0" w:color="auto"/>
        <w:right w:val="none" w:sz="0" w:space="0" w:color="auto"/>
      </w:divBdr>
    </w:div>
    <w:div w:id="1147818540">
      <w:bodyDiv w:val="1"/>
      <w:marLeft w:val="0"/>
      <w:marRight w:val="0"/>
      <w:marTop w:val="0"/>
      <w:marBottom w:val="0"/>
      <w:divBdr>
        <w:top w:val="none" w:sz="0" w:space="0" w:color="auto"/>
        <w:left w:val="none" w:sz="0" w:space="0" w:color="auto"/>
        <w:bottom w:val="none" w:sz="0" w:space="0" w:color="auto"/>
        <w:right w:val="none" w:sz="0" w:space="0" w:color="auto"/>
      </w:divBdr>
      <w:divsChild>
        <w:div w:id="2103446998">
          <w:marLeft w:val="0"/>
          <w:marRight w:val="480"/>
          <w:marTop w:val="0"/>
          <w:marBottom w:val="480"/>
          <w:divBdr>
            <w:top w:val="none" w:sz="0" w:space="0" w:color="auto"/>
            <w:left w:val="none" w:sz="0" w:space="0" w:color="auto"/>
            <w:bottom w:val="none" w:sz="0" w:space="0" w:color="auto"/>
            <w:right w:val="none" w:sz="0" w:space="0" w:color="auto"/>
          </w:divBdr>
        </w:div>
      </w:divsChild>
    </w:div>
    <w:div w:id="1149203760">
      <w:bodyDiv w:val="1"/>
      <w:marLeft w:val="0"/>
      <w:marRight w:val="0"/>
      <w:marTop w:val="0"/>
      <w:marBottom w:val="0"/>
      <w:divBdr>
        <w:top w:val="none" w:sz="0" w:space="0" w:color="auto"/>
        <w:left w:val="none" w:sz="0" w:space="0" w:color="auto"/>
        <w:bottom w:val="none" w:sz="0" w:space="0" w:color="auto"/>
        <w:right w:val="none" w:sz="0" w:space="0" w:color="auto"/>
      </w:divBdr>
    </w:div>
    <w:div w:id="1149665139">
      <w:bodyDiv w:val="1"/>
      <w:marLeft w:val="0"/>
      <w:marRight w:val="0"/>
      <w:marTop w:val="0"/>
      <w:marBottom w:val="0"/>
      <w:divBdr>
        <w:top w:val="none" w:sz="0" w:space="0" w:color="auto"/>
        <w:left w:val="none" w:sz="0" w:space="0" w:color="auto"/>
        <w:bottom w:val="none" w:sz="0" w:space="0" w:color="auto"/>
        <w:right w:val="none" w:sz="0" w:space="0" w:color="auto"/>
      </w:divBdr>
      <w:divsChild>
        <w:div w:id="117333113">
          <w:marLeft w:val="0"/>
          <w:marRight w:val="0"/>
          <w:marTop w:val="0"/>
          <w:marBottom w:val="0"/>
          <w:divBdr>
            <w:top w:val="none" w:sz="0" w:space="0" w:color="auto"/>
            <w:left w:val="none" w:sz="0" w:space="0" w:color="auto"/>
            <w:bottom w:val="none" w:sz="0" w:space="0" w:color="auto"/>
            <w:right w:val="none" w:sz="0" w:space="0" w:color="auto"/>
          </w:divBdr>
        </w:div>
        <w:div w:id="1238438276">
          <w:marLeft w:val="0"/>
          <w:marRight w:val="0"/>
          <w:marTop w:val="0"/>
          <w:marBottom w:val="0"/>
          <w:divBdr>
            <w:top w:val="none" w:sz="0" w:space="0" w:color="auto"/>
            <w:left w:val="none" w:sz="0" w:space="0" w:color="auto"/>
            <w:bottom w:val="none" w:sz="0" w:space="0" w:color="auto"/>
            <w:right w:val="none" w:sz="0" w:space="0" w:color="auto"/>
          </w:divBdr>
        </w:div>
        <w:div w:id="1528130994">
          <w:marLeft w:val="0"/>
          <w:marRight w:val="0"/>
          <w:marTop w:val="0"/>
          <w:marBottom w:val="0"/>
          <w:divBdr>
            <w:top w:val="none" w:sz="0" w:space="0" w:color="auto"/>
            <w:left w:val="none" w:sz="0" w:space="0" w:color="auto"/>
            <w:bottom w:val="none" w:sz="0" w:space="0" w:color="auto"/>
            <w:right w:val="none" w:sz="0" w:space="0" w:color="auto"/>
          </w:divBdr>
        </w:div>
        <w:div w:id="1633559630">
          <w:marLeft w:val="0"/>
          <w:marRight w:val="0"/>
          <w:marTop w:val="0"/>
          <w:marBottom w:val="0"/>
          <w:divBdr>
            <w:top w:val="none" w:sz="0" w:space="0" w:color="auto"/>
            <w:left w:val="none" w:sz="0" w:space="0" w:color="auto"/>
            <w:bottom w:val="none" w:sz="0" w:space="0" w:color="auto"/>
            <w:right w:val="none" w:sz="0" w:space="0" w:color="auto"/>
          </w:divBdr>
        </w:div>
      </w:divsChild>
    </w:div>
    <w:div w:id="1149906723">
      <w:bodyDiv w:val="1"/>
      <w:marLeft w:val="0"/>
      <w:marRight w:val="0"/>
      <w:marTop w:val="0"/>
      <w:marBottom w:val="0"/>
      <w:divBdr>
        <w:top w:val="none" w:sz="0" w:space="0" w:color="auto"/>
        <w:left w:val="none" w:sz="0" w:space="0" w:color="auto"/>
        <w:bottom w:val="none" w:sz="0" w:space="0" w:color="auto"/>
        <w:right w:val="none" w:sz="0" w:space="0" w:color="auto"/>
      </w:divBdr>
      <w:divsChild>
        <w:div w:id="1061977029">
          <w:marLeft w:val="0"/>
          <w:marRight w:val="0"/>
          <w:marTop w:val="0"/>
          <w:marBottom w:val="0"/>
          <w:divBdr>
            <w:top w:val="none" w:sz="0" w:space="0" w:color="auto"/>
            <w:left w:val="none" w:sz="0" w:space="0" w:color="auto"/>
            <w:bottom w:val="none" w:sz="0" w:space="0" w:color="auto"/>
            <w:right w:val="none" w:sz="0" w:space="0" w:color="auto"/>
          </w:divBdr>
        </w:div>
        <w:div w:id="1657802371">
          <w:marLeft w:val="0"/>
          <w:marRight w:val="0"/>
          <w:marTop w:val="0"/>
          <w:marBottom w:val="0"/>
          <w:divBdr>
            <w:top w:val="none" w:sz="0" w:space="0" w:color="auto"/>
            <w:left w:val="none" w:sz="0" w:space="0" w:color="auto"/>
            <w:bottom w:val="none" w:sz="0" w:space="0" w:color="auto"/>
            <w:right w:val="none" w:sz="0" w:space="0" w:color="auto"/>
          </w:divBdr>
        </w:div>
        <w:div w:id="2007199550">
          <w:marLeft w:val="0"/>
          <w:marRight w:val="0"/>
          <w:marTop w:val="0"/>
          <w:marBottom w:val="0"/>
          <w:divBdr>
            <w:top w:val="none" w:sz="0" w:space="0" w:color="auto"/>
            <w:left w:val="none" w:sz="0" w:space="0" w:color="auto"/>
            <w:bottom w:val="none" w:sz="0" w:space="0" w:color="auto"/>
            <w:right w:val="none" w:sz="0" w:space="0" w:color="auto"/>
          </w:divBdr>
        </w:div>
      </w:divsChild>
    </w:div>
    <w:div w:id="1150025817">
      <w:bodyDiv w:val="1"/>
      <w:marLeft w:val="0"/>
      <w:marRight w:val="0"/>
      <w:marTop w:val="0"/>
      <w:marBottom w:val="0"/>
      <w:divBdr>
        <w:top w:val="none" w:sz="0" w:space="0" w:color="auto"/>
        <w:left w:val="none" w:sz="0" w:space="0" w:color="auto"/>
        <w:bottom w:val="none" w:sz="0" w:space="0" w:color="auto"/>
        <w:right w:val="none" w:sz="0" w:space="0" w:color="auto"/>
      </w:divBdr>
      <w:divsChild>
        <w:div w:id="685518413">
          <w:marLeft w:val="0"/>
          <w:marRight w:val="0"/>
          <w:marTop w:val="0"/>
          <w:marBottom w:val="0"/>
          <w:divBdr>
            <w:top w:val="none" w:sz="0" w:space="0" w:color="auto"/>
            <w:left w:val="none" w:sz="0" w:space="0" w:color="auto"/>
            <w:bottom w:val="none" w:sz="0" w:space="0" w:color="auto"/>
            <w:right w:val="none" w:sz="0" w:space="0" w:color="auto"/>
          </w:divBdr>
        </w:div>
        <w:div w:id="1742438130">
          <w:marLeft w:val="0"/>
          <w:marRight w:val="0"/>
          <w:marTop w:val="0"/>
          <w:marBottom w:val="0"/>
          <w:divBdr>
            <w:top w:val="none" w:sz="0" w:space="0" w:color="auto"/>
            <w:left w:val="none" w:sz="0" w:space="0" w:color="auto"/>
            <w:bottom w:val="none" w:sz="0" w:space="0" w:color="auto"/>
            <w:right w:val="none" w:sz="0" w:space="0" w:color="auto"/>
          </w:divBdr>
        </w:div>
        <w:div w:id="1928659569">
          <w:marLeft w:val="0"/>
          <w:marRight w:val="0"/>
          <w:marTop w:val="0"/>
          <w:marBottom w:val="0"/>
          <w:divBdr>
            <w:top w:val="none" w:sz="0" w:space="0" w:color="auto"/>
            <w:left w:val="none" w:sz="0" w:space="0" w:color="auto"/>
            <w:bottom w:val="none" w:sz="0" w:space="0" w:color="auto"/>
            <w:right w:val="none" w:sz="0" w:space="0" w:color="auto"/>
          </w:divBdr>
        </w:div>
      </w:divsChild>
    </w:div>
    <w:div w:id="1150244688">
      <w:bodyDiv w:val="1"/>
      <w:marLeft w:val="0"/>
      <w:marRight w:val="0"/>
      <w:marTop w:val="0"/>
      <w:marBottom w:val="0"/>
      <w:divBdr>
        <w:top w:val="none" w:sz="0" w:space="0" w:color="auto"/>
        <w:left w:val="none" w:sz="0" w:space="0" w:color="auto"/>
        <w:bottom w:val="none" w:sz="0" w:space="0" w:color="auto"/>
        <w:right w:val="none" w:sz="0" w:space="0" w:color="auto"/>
      </w:divBdr>
    </w:div>
    <w:div w:id="1150369166">
      <w:bodyDiv w:val="1"/>
      <w:marLeft w:val="0"/>
      <w:marRight w:val="0"/>
      <w:marTop w:val="0"/>
      <w:marBottom w:val="0"/>
      <w:divBdr>
        <w:top w:val="none" w:sz="0" w:space="0" w:color="auto"/>
        <w:left w:val="none" w:sz="0" w:space="0" w:color="auto"/>
        <w:bottom w:val="none" w:sz="0" w:space="0" w:color="auto"/>
        <w:right w:val="none" w:sz="0" w:space="0" w:color="auto"/>
      </w:divBdr>
    </w:div>
    <w:div w:id="1152479695">
      <w:bodyDiv w:val="1"/>
      <w:marLeft w:val="0"/>
      <w:marRight w:val="0"/>
      <w:marTop w:val="0"/>
      <w:marBottom w:val="0"/>
      <w:divBdr>
        <w:top w:val="none" w:sz="0" w:space="0" w:color="auto"/>
        <w:left w:val="none" w:sz="0" w:space="0" w:color="auto"/>
        <w:bottom w:val="none" w:sz="0" w:space="0" w:color="auto"/>
        <w:right w:val="none" w:sz="0" w:space="0" w:color="auto"/>
      </w:divBdr>
    </w:div>
    <w:div w:id="1152940564">
      <w:bodyDiv w:val="1"/>
      <w:marLeft w:val="0"/>
      <w:marRight w:val="0"/>
      <w:marTop w:val="0"/>
      <w:marBottom w:val="0"/>
      <w:divBdr>
        <w:top w:val="none" w:sz="0" w:space="0" w:color="auto"/>
        <w:left w:val="none" w:sz="0" w:space="0" w:color="auto"/>
        <w:bottom w:val="none" w:sz="0" w:space="0" w:color="auto"/>
        <w:right w:val="none" w:sz="0" w:space="0" w:color="auto"/>
      </w:divBdr>
    </w:div>
    <w:div w:id="1153450763">
      <w:bodyDiv w:val="1"/>
      <w:marLeft w:val="0"/>
      <w:marRight w:val="0"/>
      <w:marTop w:val="0"/>
      <w:marBottom w:val="0"/>
      <w:divBdr>
        <w:top w:val="none" w:sz="0" w:space="0" w:color="auto"/>
        <w:left w:val="none" w:sz="0" w:space="0" w:color="auto"/>
        <w:bottom w:val="none" w:sz="0" w:space="0" w:color="auto"/>
        <w:right w:val="none" w:sz="0" w:space="0" w:color="auto"/>
      </w:divBdr>
      <w:divsChild>
        <w:div w:id="459034825">
          <w:marLeft w:val="0"/>
          <w:marRight w:val="0"/>
          <w:marTop w:val="0"/>
          <w:marBottom w:val="0"/>
          <w:divBdr>
            <w:top w:val="none" w:sz="0" w:space="0" w:color="auto"/>
            <w:left w:val="none" w:sz="0" w:space="0" w:color="auto"/>
            <w:bottom w:val="none" w:sz="0" w:space="0" w:color="auto"/>
            <w:right w:val="none" w:sz="0" w:space="0" w:color="auto"/>
          </w:divBdr>
        </w:div>
        <w:div w:id="675889932">
          <w:marLeft w:val="0"/>
          <w:marRight w:val="0"/>
          <w:marTop w:val="120"/>
          <w:marBottom w:val="0"/>
          <w:divBdr>
            <w:top w:val="none" w:sz="0" w:space="0" w:color="auto"/>
            <w:left w:val="none" w:sz="0" w:space="0" w:color="auto"/>
            <w:bottom w:val="none" w:sz="0" w:space="0" w:color="auto"/>
            <w:right w:val="none" w:sz="0" w:space="0" w:color="auto"/>
          </w:divBdr>
        </w:div>
        <w:div w:id="1047989984">
          <w:marLeft w:val="0"/>
          <w:marRight w:val="0"/>
          <w:marTop w:val="120"/>
          <w:marBottom w:val="0"/>
          <w:divBdr>
            <w:top w:val="none" w:sz="0" w:space="0" w:color="auto"/>
            <w:left w:val="none" w:sz="0" w:space="0" w:color="auto"/>
            <w:bottom w:val="none" w:sz="0" w:space="0" w:color="auto"/>
            <w:right w:val="none" w:sz="0" w:space="0" w:color="auto"/>
          </w:divBdr>
        </w:div>
        <w:div w:id="1074816605">
          <w:marLeft w:val="0"/>
          <w:marRight w:val="0"/>
          <w:marTop w:val="120"/>
          <w:marBottom w:val="0"/>
          <w:divBdr>
            <w:top w:val="none" w:sz="0" w:space="0" w:color="auto"/>
            <w:left w:val="none" w:sz="0" w:space="0" w:color="auto"/>
            <w:bottom w:val="none" w:sz="0" w:space="0" w:color="auto"/>
            <w:right w:val="none" w:sz="0" w:space="0" w:color="auto"/>
          </w:divBdr>
        </w:div>
      </w:divsChild>
    </w:div>
    <w:div w:id="1154033278">
      <w:bodyDiv w:val="1"/>
      <w:marLeft w:val="0"/>
      <w:marRight w:val="0"/>
      <w:marTop w:val="0"/>
      <w:marBottom w:val="0"/>
      <w:divBdr>
        <w:top w:val="none" w:sz="0" w:space="0" w:color="auto"/>
        <w:left w:val="none" w:sz="0" w:space="0" w:color="auto"/>
        <w:bottom w:val="none" w:sz="0" w:space="0" w:color="auto"/>
        <w:right w:val="none" w:sz="0" w:space="0" w:color="auto"/>
      </w:divBdr>
    </w:div>
    <w:div w:id="1155029943">
      <w:bodyDiv w:val="1"/>
      <w:marLeft w:val="0"/>
      <w:marRight w:val="0"/>
      <w:marTop w:val="0"/>
      <w:marBottom w:val="0"/>
      <w:divBdr>
        <w:top w:val="none" w:sz="0" w:space="0" w:color="auto"/>
        <w:left w:val="none" w:sz="0" w:space="0" w:color="auto"/>
        <w:bottom w:val="none" w:sz="0" w:space="0" w:color="auto"/>
        <w:right w:val="none" w:sz="0" w:space="0" w:color="auto"/>
      </w:divBdr>
      <w:divsChild>
        <w:div w:id="54162809">
          <w:marLeft w:val="0"/>
          <w:marRight w:val="0"/>
          <w:marTop w:val="0"/>
          <w:marBottom w:val="0"/>
          <w:divBdr>
            <w:top w:val="none" w:sz="0" w:space="0" w:color="auto"/>
            <w:left w:val="none" w:sz="0" w:space="0" w:color="auto"/>
            <w:bottom w:val="none" w:sz="0" w:space="0" w:color="auto"/>
            <w:right w:val="none" w:sz="0" w:space="0" w:color="auto"/>
          </w:divBdr>
        </w:div>
        <w:div w:id="1647466315">
          <w:marLeft w:val="0"/>
          <w:marRight w:val="0"/>
          <w:marTop w:val="0"/>
          <w:marBottom w:val="0"/>
          <w:divBdr>
            <w:top w:val="none" w:sz="0" w:space="0" w:color="auto"/>
            <w:left w:val="none" w:sz="0" w:space="0" w:color="auto"/>
            <w:bottom w:val="none" w:sz="0" w:space="0" w:color="auto"/>
            <w:right w:val="none" w:sz="0" w:space="0" w:color="auto"/>
          </w:divBdr>
        </w:div>
        <w:div w:id="2106803504">
          <w:marLeft w:val="0"/>
          <w:marRight w:val="0"/>
          <w:marTop w:val="0"/>
          <w:marBottom w:val="0"/>
          <w:divBdr>
            <w:top w:val="none" w:sz="0" w:space="0" w:color="auto"/>
            <w:left w:val="none" w:sz="0" w:space="0" w:color="auto"/>
            <w:bottom w:val="none" w:sz="0" w:space="0" w:color="auto"/>
            <w:right w:val="none" w:sz="0" w:space="0" w:color="auto"/>
          </w:divBdr>
        </w:div>
      </w:divsChild>
    </w:div>
    <w:div w:id="1157647073">
      <w:bodyDiv w:val="1"/>
      <w:marLeft w:val="0"/>
      <w:marRight w:val="0"/>
      <w:marTop w:val="0"/>
      <w:marBottom w:val="0"/>
      <w:divBdr>
        <w:top w:val="none" w:sz="0" w:space="0" w:color="auto"/>
        <w:left w:val="none" w:sz="0" w:space="0" w:color="auto"/>
        <w:bottom w:val="none" w:sz="0" w:space="0" w:color="auto"/>
        <w:right w:val="none" w:sz="0" w:space="0" w:color="auto"/>
      </w:divBdr>
    </w:div>
    <w:div w:id="1157650605">
      <w:bodyDiv w:val="1"/>
      <w:marLeft w:val="0"/>
      <w:marRight w:val="0"/>
      <w:marTop w:val="0"/>
      <w:marBottom w:val="0"/>
      <w:divBdr>
        <w:top w:val="none" w:sz="0" w:space="0" w:color="auto"/>
        <w:left w:val="none" w:sz="0" w:space="0" w:color="auto"/>
        <w:bottom w:val="none" w:sz="0" w:space="0" w:color="auto"/>
        <w:right w:val="none" w:sz="0" w:space="0" w:color="auto"/>
      </w:divBdr>
    </w:div>
    <w:div w:id="1158183838">
      <w:bodyDiv w:val="1"/>
      <w:marLeft w:val="0"/>
      <w:marRight w:val="0"/>
      <w:marTop w:val="0"/>
      <w:marBottom w:val="0"/>
      <w:divBdr>
        <w:top w:val="none" w:sz="0" w:space="0" w:color="auto"/>
        <w:left w:val="none" w:sz="0" w:space="0" w:color="auto"/>
        <w:bottom w:val="none" w:sz="0" w:space="0" w:color="auto"/>
        <w:right w:val="none" w:sz="0" w:space="0" w:color="auto"/>
      </w:divBdr>
      <w:divsChild>
        <w:div w:id="815881525">
          <w:marLeft w:val="0"/>
          <w:marRight w:val="0"/>
          <w:marTop w:val="0"/>
          <w:marBottom w:val="0"/>
          <w:divBdr>
            <w:top w:val="none" w:sz="0" w:space="0" w:color="auto"/>
            <w:left w:val="none" w:sz="0" w:space="0" w:color="auto"/>
            <w:bottom w:val="none" w:sz="0" w:space="0" w:color="auto"/>
            <w:right w:val="none" w:sz="0" w:space="0" w:color="auto"/>
          </w:divBdr>
        </w:div>
        <w:div w:id="1255895823">
          <w:marLeft w:val="0"/>
          <w:marRight w:val="0"/>
          <w:marTop w:val="0"/>
          <w:marBottom w:val="0"/>
          <w:divBdr>
            <w:top w:val="none" w:sz="0" w:space="0" w:color="auto"/>
            <w:left w:val="none" w:sz="0" w:space="0" w:color="auto"/>
            <w:bottom w:val="none" w:sz="0" w:space="0" w:color="auto"/>
            <w:right w:val="none" w:sz="0" w:space="0" w:color="auto"/>
          </w:divBdr>
        </w:div>
        <w:div w:id="1655525660">
          <w:marLeft w:val="0"/>
          <w:marRight w:val="0"/>
          <w:marTop w:val="0"/>
          <w:marBottom w:val="0"/>
          <w:divBdr>
            <w:top w:val="none" w:sz="0" w:space="0" w:color="auto"/>
            <w:left w:val="none" w:sz="0" w:space="0" w:color="auto"/>
            <w:bottom w:val="none" w:sz="0" w:space="0" w:color="auto"/>
            <w:right w:val="none" w:sz="0" w:space="0" w:color="auto"/>
          </w:divBdr>
        </w:div>
      </w:divsChild>
    </w:div>
    <w:div w:id="1158695154">
      <w:bodyDiv w:val="1"/>
      <w:marLeft w:val="0"/>
      <w:marRight w:val="0"/>
      <w:marTop w:val="0"/>
      <w:marBottom w:val="0"/>
      <w:divBdr>
        <w:top w:val="none" w:sz="0" w:space="0" w:color="auto"/>
        <w:left w:val="none" w:sz="0" w:space="0" w:color="auto"/>
        <w:bottom w:val="none" w:sz="0" w:space="0" w:color="auto"/>
        <w:right w:val="none" w:sz="0" w:space="0" w:color="auto"/>
      </w:divBdr>
      <w:divsChild>
        <w:div w:id="944851007">
          <w:marLeft w:val="0"/>
          <w:marRight w:val="0"/>
          <w:marTop w:val="0"/>
          <w:marBottom w:val="0"/>
          <w:divBdr>
            <w:top w:val="none" w:sz="0" w:space="0" w:color="auto"/>
            <w:left w:val="none" w:sz="0" w:space="0" w:color="auto"/>
            <w:bottom w:val="none" w:sz="0" w:space="0" w:color="auto"/>
            <w:right w:val="none" w:sz="0" w:space="0" w:color="auto"/>
          </w:divBdr>
          <w:divsChild>
            <w:div w:id="135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68287">
      <w:bodyDiv w:val="1"/>
      <w:marLeft w:val="0"/>
      <w:marRight w:val="0"/>
      <w:marTop w:val="0"/>
      <w:marBottom w:val="0"/>
      <w:divBdr>
        <w:top w:val="none" w:sz="0" w:space="0" w:color="auto"/>
        <w:left w:val="none" w:sz="0" w:space="0" w:color="auto"/>
        <w:bottom w:val="none" w:sz="0" w:space="0" w:color="auto"/>
        <w:right w:val="none" w:sz="0" w:space="0" w:color="auto"/>
      </w:divBdr>
    </w:div>
    <w:div w:id="1160385788">
      <w:bodyDiv w:val="1"/>
      <w:marLeft w:val="0"/>
      <w:marRight w:val="0"/>
      <w:marTop w:val="0"/>
      <w:marBottom w:val="0"/>
      <w:divBdr>
        <w:top w:val="none" w:sz="0" w:space="0" w:color="auto"/>
        <w:left w:val="none" w:sz="0" w:space="0" w:color="auto"/>
        <w:bottom w:val="none" w:sz="0" w:space="0" w:color="auto"/>
        <w:right w:val="none" w:sz="0" w:space="0" w:color="auto"/>
      </w:divBdr>
    </w:div>
    <w:div w:id="1160852310">
      <w:bodyDiv w:val="1"/>
      <w:marLeft w:val="0"/>
      <w:marRight w:val="0"/>
      <w:marTop w:val="0"/>
      <w:marBottom w:val="0"/>
      <w:divBdr>
        <w:top w:val="none" w:sz="0" w:space="0" w:color="auto"/>
        <w:left w:val="none" w:sz="0" w:space="0" w:color="auto"/>
        <w:bottom w:val="none" w:sz="0" w:space="0" w:color="auto"/>
        <w:right w:val="none" w:sz="0" w:space="0" w:color="auto"/>
      </w:divBdr>
      <w:divsChild>
        <w:div w:id="17464053">
          <w:marLeft w:val="0"/>
          <w:marRight w:val="0"/>
          <w:marTop w:val="0"/>
          <w:marBottom w:val="0"/>
          <w:divBdr>
            <w:top w:val="none" w:sz="0" w:space="0" w:color="auto"/>
            <w:left w:val="none" w:sz="0" w:space="0" w:color="auto"/>
            <w:bottom w:val="none" w:sz="0" w:space="0" w:color="auto"/>
            <w:right w:val="none" w:sz="0" w:space="0" w:color="auto"/>
          </w:divBdr>
        </w:div>
        <w:div w:id="547953936">
          <w:marLeft w:val="0"/>
          <w:marRight w:val="0"/>
          <w:marTop w:val="0"/>
          <w:marBottom w:val="0"/>
          <w:divBdr>
            <w:top w:val="none" w:sz="0" w:space="0" w:color="auto"/>
            <w:left w:val="none" w:sz="0" w:space="0" w:color="auto"/>
            <w:bottom w:val="none" w:sz="0" w:space="0" w:color="auto"/>
            <w:right w:val="none" w:sz="0" w:space="0" w:color="auto"/>
          </w:divBdr>
          <w:divsChild>
            <w:div w:id="1190530166">
              <w:marLeft w:val="0"/>
              <w:marRight w:val="0"/>
              <w:marTop w:val="0"/>
              <w:marBottom w:val="0"/>
              <w:divBdr>
                <w:top w:val="none" w:sz="0" w:space="0" w:color="auto"/>
                <w:left w:val="none" w:sz="0" w:space="0" w:color="auto"/>
                <w:bottom w:val="none" w:sz="0" w:space="0" w:color="auto"/>
                <w:right w:val="none" w:sz="0" w:space="0" w:color="auto"/>
              </w:divBdr>
            </w:div>
            <w:div w:id="1285622563">
              <w:marLeft w:val="0"/>
              <w:marRight w:val="0"/>
              <w:marTop w:val="0"/>
              <w:marBottom w:val="0"/>
              <w:divBdr>
                <w:top w:val="none" w:sz="0" w:space="0" w:color="auto"/>
                <w:left w:val="none" w:sz="0" w:space="0" w:color="auto"/>
                <w:bottom w:val="none" w:sz="0" w:space="0" w:color="auto"/>
                <w:right w:val="none" w:sz="0" w:space="0" w:color="auto"/>
              </w:divBdr>
            </w:div>
          </w:divsChild>
        </w:div>
        <w:div w:id="711687405">
          <w:marLeft w:val="0"/>
          <w:marRight w:val="0"/>
          <w:marTop w:val="0"/>
          <w:marBottom w:val="0"/>
          <w:divBdr>
            <w:top w:val="none" w:sz="0" w:space="0" w:color="auto"/>
            <w:left w:val="none" w:sz="0" w:space="0" w:color="auto"/>
            <w:bottom w:val="none" w:sz="0" w:space="0" w:color="auto"/>
            <w:right w:val="none" w:sz="0" w:space="0" w:color="auto"/>
          </w:divBdr>
        </w:div>
        <w:div w:id="1895971288">
          <w:marLeft w:val="0"/>
          <w:marRight w:val="0"/>
          <w:marTop w:val="0"/>
          <w:marBottom w:val="0"/>
          <w:divBdr>
            <w:top w:val="none" w:sz="0" w:space="0" w:color="auto"/>
            <w:left w:val="none" w:sz="0" w:space="0" w:color="auto"/>
            <w:bottom w:val="none" w:sz="0" w:space="0" w:color="auto"/>
            <w:right w:val="none" w:sz="0" w:space="0" w:color="auto"/>
          </w:divBdr>
        </w:div>
      </w:divsChild>
    </w:div>
    <w:div w:id="1161044103">
      <w:bodyDiv w:val="1"/>
      <w:marLeft w:val="0"/>
      <w:marRight w:val="0"/>
      <w:marTop w:val="0"/>
      <w:marBottom w:val="0"/>
      <w:divBdr>
        <w:top w:val="none" w:sz="0" w:space="0" w:color="auto"/>
        <w:left w:val="none" w:sz="0" w:space="0" w:color="auto"/>
        <w:bottom w:val="none" w:sz="0" w:space="0" w:color="auto"/>
        <w:right w:val="none" w:sz="0" w:space="0" w:color="auto"/>
      </w:divBdr>
    </w:div>
    <w:div w:id="1161501478">
      <w:bodyDiv w:val="1"/>
      <w:marLeft w:val="0"/>
      <w:marRight w:val="0"/>
      <w:marTop w:val="0"/>
      <w:marBottom w:val="0"/>
      <w:divBdr>
        <w:top w:val="none" w:sz="0" w:space="0" w:color="auto"/>
        <w:left w:val="none" w:sz="0" w:space="0" w:color="auto"/>
        <w:bottom w:val="none" w:sz="0" w:space="0" w:color="auto"/>
        <w:right w:val="none" w:sz="0" w:space="0" w:color="auto"/>
      </w:divBdr>
    </w:div>
    <w:div w:id="1162114420">
      <w:bodyDiv w:val="1"/>
      <w:marLeft w:val="0"/>
      <w:marRight w:val="0"/>
      <w:marTop w:val="0"/>
      <w:marBottom w:val="0"/>
      <w:divBdr>
        <w:top w:val="none" w:sz="0" w:space="0" w:color="auto"/>
        <w:left w:val="none" w:sz="0" w:space="0" w:color="auto"/>
        <w:bottom w:val="none" w:sz="0" w:space="0" w:color="auto"/>
        <w:right w:val="none" w:sz="0" w:space="0" w:color="auto"/>
      </w:divBdr>
    </w:div>
    <w:div w:id="1162506356">
      <w:bodyDiv w:val="1"/>
      <w:marLeft w:val="0"/>
      <w:marRight w:val="0"/>
      <w:marTop w:val="0"/>
      <w:marBottom w:val="0"/>
      <w:divBdr>
        <w:top w:val="none" w:sz="0" w:space="0" w:color="auto"/>
        <w:left w:val="none" w:sz="0" w:space="0" w:color="auto"/>
        <w:bottom w:val="none" w:sz="0" w:space="0" w:color="auto"/>
        <w:right w:val="none" w:sz="0" w:space="0" w:color="auto"/>
      </w:divBdr>
    </w:div>
    <w:div w:id="1162745010">
      <w:bodyDiv w:val="1"/>
      <w:marLeft w:val="0"/>
      <w:marRight w:val="0"/>
      <w:marTop w:val="0"/>
      <w:marBottom w:val="0"/>
      <w:divBdr>
        <w:top w:val="none" w:sz="0" w:space="0" w:color="auto"/>
        <w:left w:val="none" w:sz="0" w:space="0" w:color="auto"/>
        <w:bottom w:val="none" w:sz="0" w:space="0" w:color="auto"/>
        <w:right w:val="none" w:sz="0" w:space="0" w:color="auto"/>
      </w:divBdr>
    </w:div>
    <w:div w:id="1163397424">
      <w:bodyDiv w:val="1"/>
      <w:marLeft w:val="0"/>
      <w:marRight w:val="0"/>
      <w:marTop w:val="0"/>
      <w:marBottom w:val="0"/>
      <w:divBdr>
        <w:top w:val="none" w:sz="0" w:space="0" w:color="auto"/>
        <w:left w:val="none" w:sz="0" w:space="0" w:color="auto"/>
        <w:bottom w:val="none" w:sz="0" w:space="0" w:color="auto"/>
        <w:right w:val="none" w:sz="0" w:space="0" w:color="auto"/>
      </w:divBdr>
      <w:divsChild>
        <w:div w:id="1339456526">
          <w:marLeft w:val="0"/>
          <w:marRight w:val="0"/>
          <w:marTop w:val="0"/>
          <w:marBottom w:val="0"/>
          <w:divBdr>
            <w:top w:val="none" w:sz="0" w:space="0" w:color="auto"/>
            <w:left w:val="none" w:sz="0" w:space="0" w:color="auto"/>
            <w:bottom w:val="none" w:sz="0" w:space="0" w:color="auto"/>
            <w:right w:val="none" w:sz="0" w:space="0" w:color="auto"/>
          </w:divBdr>
        </w:div>
      </w:divsChild>
    </w:div>
    <w:div w:id="1164934839">
      <w:bodyDiv w:val="1"/>
      <w:marLeft w:val="0"/>
      <w:marRight w:val="0"/>
      <w:marTop w:val="0"/>
      <w:marBottom w:val="0"/>
      <w:divBdr>
        <w:top w:val="none" w:sz="0" w:space="0" w:color="auto"/>
        <w:left w:val="none" w:sz="0" w:space="0" w:color="auto"/>
        <w:bottom w:val="none" w:sz="0" w:space="0" w:color="auto"/>
        <w:right w:val="none" w:sz="0" w:space="0" w:color="auto"/>
      </w:divBdr>
    </w:div>
    <w:div w:id="1165049210">
      <w:bodyDiv w:val="1"/>
      <w:marLeft w:val="0"/>
      <w:marRight w:val="0"/>
      <w:marTop w:val="0"/>
      <w:marBottom w:val="0"/>
      <w:divBdr>
        <w:top w:val="none" w:sz="0" w:space="0" w:color="auto"/>
        <w:left w:val="none" w:sz="0" w:space="0" w:color="auto"/>
        <w:bottom w:val="none" w:sz="0" w:space="0" w:color="auto"/>
        <w:right w:val="none" w:sz="0" w:space="0" w:color="auto"/>
      </w:divBdr>
    </w:div>
    <w:div w:id="1166290681">
      <w:bodyDiv w:val="1"/>
      <w:marLeft w:val="0"/>
      <w:marRight w:val="0"/>
      <w:marTop w:val="0"/>
      <w:marBottom w:val="0"/>
      <w:divBdr>
        <w:top w:val="none" w:sz="0" w:space="0" w:color="auto"/>
        <w:left w:val="none" w:sz="0" w:space="0" w:color="auto"/>
        <w:bottom w:val="none" w:sz="0" w:space="0" w:color="auto"/>
        <w:right w:val="none" w:sz="0" w:space="0" w:color="auto"/>
      </w:divBdr>
      <w:divsChild>
        <w:div w:id="1570337792">
          <w:marLeft w:val="0"/>
          <w:marRight w:val="0"/>
          <w:marTop w:val="0"/>
          <w:marBottom w:val="0"/>
          <w:divBdr>
            <w:top w:val="none" w:sz="0" w:space="0" w:color="auto"/>
            <w:left w:val="none" w:sz="0" w:space="0" w:color="auto"/>
            <w:bottom w:val="none" w:sz="0" w:space="0" w:color="auto"/>
            <w:right w:val="none" w:sz="0" w:space="0" w:color="auto"/>
          </w:divBdr>
        </w:div>
        <w:div w:id="1913394623">
          <w:marLeft w:val="0"/>
          <w:marRight w:val="0"/>
          <w:marTop w:val="0"/>
          <w:marBottom w:val="0"/>
          <w:divBdr>
            <w:top w:val="none" w:sz="0" w:space="0" w:color="auto"/>
            <w:left w:val="none" w:sz="0" w:space="0" w:color="auto"/>
            <w:bottom w:val="none" w:sz="0" w:space="0" w:color="auto"/>
            <w:right w:val="none" w:sz="0" w:space="0" w:color="auto"/>
          </w:divBdr>
          <w:divsChild>
            <w:div w:id="920409977">
              <w:marLeft w:val="0"/>
              <w:marRight w:val="0"/>
              <w:marTop w:val="0"/>
              <w:marBottom w:val="0"/>
              <w:divBdr>
                <w:top w:val="none" w:sz="0" w:space="0" w:color="auto"/>
                <w:left w:val="none" w:sz="0" w:space="0" w:color="auto"/>
                <w:bottom w:val="none" w:sz="0" w:space="0" w:color="auto"/>
                <w:right w:val="none" w:sz="0" w:space="0" w:color="auto"/>
              </w:divBdr>
              <w:divsChild>
                <w:div w:id="1595748810">
                  <w:marLeft w:val="0"/>
                  <w:marRight w:val="0"/>
                  <w:marTop w:val="0"/>
                  <w:marBottom w:val="0"/>
                  <w:divBdr>
                    <w:top w:val="none" w:sz="0" w:space="0" w:color="auto"/>
                    <w:left w:val="none" w:sz="0" w:space="0" w:color="auto"/>
                    <w:bottom w:val="none" w:sz="0" w:space="0" w:color="auto"/>
                    <w:right w:val="none" w:sz="0" w:space="0" w:color="auto"/>
                  </w:divBdr>
                  <w:divsChild>
                    <w:div w:id="422922845">
                      <w:marLeft w:val="0"/>
                      <w:marRight w:val="0"/>
                      <w:marTop w:val="0"/>
                      <w:marBottom w:val="0"/>
                      <w:divBdr>
                        <w:top w:val="none" w:sz="0" w:space="0" w:color="auto"/>
                        <w:left w:val="none" w:sz="0" w:space="0" w:color="auto"/>
                        <w:bottom w:val="none" w:sz="0" w:space="0" w:color="auto"/>
                        <w:right w:val="none" w:sz="0" w:space="0" w:color="auto"/>
                      </w:divBdr>
                      <w:divsChild>
                        <w:div w:id="405152357">
                          <w:marLeft w:val="0"/>
                          <w:marRight w:val="0"/>
                          <w:marTop w:val="0"/>
                          <w:marBottom w:val="0"/>
                          <w:divBdr>
                            <w:top w:val="none" w:sz="0" w:space="0" w:color="auto"/>
                            <w:left w:val="none" w:sz="0" w:space="0" w:color="auto"/>
                            <w:bottom w:val="none" w:sz="0" w:space="0" w:color="auto"/>
                            <w:right w:val="none" w:sz="0" w:space="0" w:color="auto"/>
                          </w:divBdr>
                          <w:divsChild>
                            <w:div w:id="397945676">
                              <w:marLeft w:val="0"/>
                              <w:marRight w:val="0"/>
                              <w:marTop w:val="0"/>
                              <w:marBottom w:val="0"/>
                              <w:divBdr>
                                <w:top w:val="none" w:sz="0" w:space="0" w:color="auto"/>
                                <w:left w:val="none" w:sz="0" w:space="0" w:color="auto"/>
                                <w:bottom w:val="none" w:sz="0" w:space="0" w:color="auto"/>
                                <w:right w:val="none" w:sz="0" w:space="0" w:color="auto"/>
                              </w:divBdr>
                              <w:divsChild>
                                <w:div w:id="615989663">
                                  <w:marLeft w:val="0"/>
                                  <w:marRight w:val="0"/>
                                  <w:marTop w:val="0"/>
                                  <w:marBottom w:val="0"/>
                                  <w:divBdr>
                                    <w:top w:val="none" w:sz="0" w:space="0" w:color="auto"/>
                                    <w:left w:val="none" w:sz="0" w:space="0" w:color="auto"/>
                                    <w:bottom w:val="none" w:sz="0" w:space="0" w:color="auto"/>
                                    <w:right w:val="none" w:sz="0" w:space="0" w:color="auto"/>
                                  </w:divBdr>
                                  <w:divsChild>
                                    <w:div w:id="587692368">
                                      <w:marLeft w:val="0"/>
                                      <w:marRight w:val="0"/>
                                      <w:marTop w:val="0"/>
                                      <w:marBottom w:val="0"/>
                                      <w:divBdr>
                                        <w:top w:val="none" w:sz="0" w:space="0" w:color="auto"/>
                                        <w:left w:val="none" w:sz="0" w:space="0" w:color="auto"/>
                                        <w:bottom w:val="none" w:sz="0" w:space="0" w:color="auto"/>
                                        <w:right w:val="none" w:sz="0" w:space="0" w:color="auto"/>
                                      </w:divBdr>
                                      <w:divsChild>
                                        <w:div w:id="702750396">
                                          <w:marLeft w:val="0"/>
                                          <w:marRight w:val="0"/>
                                          <w:marTop w:val="0"/>
                                          <w:marBottom w:val="0"/>
                                          <w:divBdr>
                                            <w:top w:val="none" w:sz="0" w:space="0" w:color="auto"/>
                                            <w:left w:val="none" w:sz="0" w:space="0" w:color="auto"/>
                                            <w:bottom w:val="none" w:sz="0" w:space="0" w:color="auto"/>
                                            <w:right w:val="none" w:sz="0" w:space="0" w:color="auto"/>
                                          </w:divBdr>
                                          <w:divsChild>
                                            <w:div w:id="780761067">
                                              <w:marLeft w:val="0"/>
                                              <w:marRight w:val="0"/>
                                              <w:marTop w:val="0"/>
                                              <w:marBottom w:val="0"/>
                                              <w:divBdr>
                                                <w:top w:val="none" w:sz="0" w:space="0" w:color="auto"/>
                                                <w:left w:val="none" w:sz="0" w:space="0" w:color="auto"/>
                                                <w:bottom w:val="none" w:sz="0" w:space="0" w:color="auto"/>
                                                <w:right w:val="none" w:sz="0" w:space="0" w:color="auto"/>
                                              </w:divBdr>
                                              <w:divsChild>
                                                <w:div w:id="104429934">
                                                  <w:marLeft w:val="0"/>
                                                  <w:marRight w:val="0"/>
                                                  <w:marTop w:val="0"/>
                                                  <w:marBottom w:val="0"/>
                                                  <w:divBdr>
                                                    <w:top w:val="none" w:sz="0" w:space="0" w:color="auto"/>
                                                    <w:left w:val="none" w:sz="0" w:space="0" w:color="auto"/>
                                                    <w:bottom w:val="none" w:sz="0" w:space="0" w:color="auto"/>
                                                    <w:right w:val="none" w:sz="0" w:space="0" w:color="auto"/>
                                                  </w:divBdr>
                                                  <w:divsChild>
                                                    <w:div w:id="1551309676">
                                                      <w:marLeft w:val="0"/>
                                                      <w:marRight w:val="0"/>
                                                      <w:marTop w:val="0"/>
                                                      <w:marBottom w:val="0"/>
                                                      <w:divBdr>
                                                        <w:top w:val="none" w:sz="0" w:space="0" w:color="auto"/>
                                                        <w:left w:val="none" w:sz="0" w:space="0" w:color="auto"/>
                                                        <w:bottom w:val="none" w:sz="0" w:space="0" w:color="auto"/>
                                                        <w:right w:val="none" w:sz="0" w:space="0" w:color="auto"/>
                                                      </w:divBdr>
                                                      <w:divsChild>
                                                        <w:div w:id="682978824">
                                                          <w:marLeft w:val="0"/>
                                                          <w:marRight w:val="0"/>
                                                          <w:marTop w:val="0"/>
                                                          <w:marBottom w:val="0"/>
                                                          <w:divBdr>
                                                            <w:top w:val="none" w:sz="0" w:space="0" w:color="auto"/>
                                                            <w:left w:val="none" w:sz="0" w:space="0" w:color="auto"/>
                                                            <w:bottom w:val="none" w:sz="0" w:space="0" w:color="auto"/>
                                                            <w:right w:val="none" w:sz="0" w:space="0" w:color="auto"/>
                                                          </w:divBdr>
                                                          <w:divsChild>
                                                            <w:div w:id="2120445464">
                                                              <w:marLeft w:val="0"/>
                                                              <w:marRight w:val="0"/>
                                                              <w:marTop w:val="0"/>
                                                              <w:marBottom w:val="0"/>
                                                              <w:divBdr>
                                                                <w:top w:val="none" w:sz="0" w:space="0" w:color="auto"/>
                                                                <w:left w:val="none" w:sz="0" w:space="0" w:color="auto"/>
                                                                <w:bottom w:val="none" w:sz="0" w:space="0" w:color="auto"/>
                                                                <w:right w:val="none" w:sz="0" w:space="0" w:color="auto"/>
                                                              </w:divBdr>
                                                              <w:divsChild>
                                                                <w:div w:id="1544369349">
                                                                  <w:marLeft w:val="0"/>
                                                                  <w:marRight w:val="0"/>
                                                                  <w:marTop w:val="0"/>
                                                                  <w:marBottom w:val="0"/>
                                                                  <w:divBdr>
                                                                    <w:top w:val="none" w:sz="0" w:space="0" w:color="auto"/>
                                                                    <w:left w:val="none" w:sz="0" w:space="0" w:color="auto"/>
                                                                    <w:bottom w:val="none" w:sz="0" w:space="0" w:color="auto"/>
                                                                    <w:right w:val="none" w:sz="0" w:space="0" w:color="auto"/>
                                                                  </w:divBdr>
                                                                  <w:divsChild>
                                                                    <w:div w:id="1185359580">
                                                                      <w:marLeft w:val="0"/>
                                                                      <w:marRight w:val="0"/>
                                                                      <w:marTop w:val="0"/>
                                                                      <w:marBottom w:val="0"/>
                                                                      <w:divBdr>
                                                                        <w:top w:val="none" w:sz="0" w:space="0" w:color="auto"/>
                                                                        <w:left w:val="none" w:sz="0" w:space="0" w:color="auto"/>
                                                                        <w:bottom w:val="none" w:sz="0" w:space="0" w:color="auto"/>
                                                                        <w:right w:val="none" w:sz="0" w:space="0" w:color="auto"/>
                                                                      </w:divBdr>
                                                                      <w:divsChild>
                                                                        <w:div w:id="994803429">
                                                                          <w:marLeft w:val="0"/>
                                                                          <w:marRight w:val="0"/>
                                                                          <w:marTop w:val="0"/>
                                                                          <w:marBottom w:val="0"/>
                                                                          <w:divBdr>
                                                                            <w:top w:val="none" w:sz="0" w:space="0" w:color="auto"/>
                                                                            <w:left w:val="none" w:sz="0" w:space="0" w:color="auto"/>
                                                                            <w:bottom w:val="none" w:sz="0" w:space="0" w:color="auto"/>
                                                                            <w:right w:val="none" w:sz="0" w:space="0" w:color="auto"/>
                                                                          </w:divBdr>
                                                                          <w:divsChild>
                                                                            <w:div w:id="842092261">
                                                                              <w:marLeft w:val="0"/>
                                                                              <w:marRight w:val="0"/>
                                                                              <w:marTop w:val="0"/>
                                                                              <w:marBottom w:val="0"/>
                                                                              <w:divBdr>
                                                                                <w:top w:val="none" w:sz="0" w:space="0" w:color="auto"/>
                                                                                <w:left w:val="none" w:sz="0" w:space="0" w:color="auto"/>
                                                                                <w:bottom w:val="none" w:sz="0" w:space="0" w:color="auto"/>
                                                                                <w:right w:val="none" w:sz="0" w:space="0" w:color="auto"/>
                                                                              </w:divBdr>
                                                                              <w:divsChild>
                                                                                <w:div w:id="91781490">
                                                                                  <w:marLeft w:val="0"/>
                                                                                  <w:marRight w:val="0"/>
                                                                                  <w:marTop w:val="0"/>
                                                                                  <w:marBottom w:val="0"/>
                                                                                  <w:divBdr>
                                                                                    <w:top w:val="none" w:sz="0" w:space="0" w:color="auto"/>
                                                                                    <w:left w:val="none" w:sz="0" w:space="0" w:color="auto"/>
                                                                                    <w:bottom w:val="none" w:sz="0" w:space="0" w:color="auto"/>
                                                                                    <w:right w:val="none" w:sz="0" w:space="0" w:color="auto"/>
                                                                                  </w:divBdr>
                                                                                  <w:divsChild>
                                                                                    <w:div w:id="461851587">
                                                                                      <w:marLeft w:val="0"/>
                                                                                      <w:marRight w:val="0"/>
                                                                                      <w:marTop w:val="0"/>
                                                                                      <w:marBottom w:val="0"/>
                                                                                      <w:divBdr>
                                                                                        <w:top w:val="none" w:sz="0" w:space="0" w:color="auto"/>
                                                                                        <w:left w:val="none" w:sz="0" w:space="0" w:color="auto"/>
                                                                                        <w:bottom w:val="none" w:sz="0" w:space="0" w:color="auto"/>
                                                                                        <w:right w:val="none" w:sz="0" w:space="0" w:color="auto"/>
                                                                                      </w:divBdr>
                                                                                      <w:divsChild>
                                                                                        <w:div w:id="1902330592">
                                                                                          <w:marLeft w:val="0"/>
                                                                                          <w:marRight w:val="0"/>
                                                                                          <w:marTop w:val="0"/>
                                                                                          <w:marBottom w:val="0"/>
                                                                                          <w:divBdr>
                                                                                            <w:top w:val="none" w:sz="0" w:space="0" w:color="auto"/>
                                                                                            <w:left w:val="none" w:sz="0" w:space="0" w:color="auto"/>
                                                                                            <w:bottom w:val="none" w:sz="0" w:space="0" w:color="auto"/>
                                                                                            <w:right w:val="none" w:sz="0" w:space="0" w:color="auto"/>
                                                                                          </w:divBdr>
                                                                                          <w:divsChild>
                                                                                            <w:div w:id="506941982">
                                                                                              <w:marLeft w:val="0"/>
                                                                                              <w:marRight w:val="0"/>
                                                                                              <w:marTop w:val="0"/>
                                                                                              <w:marBottom w:val="0"/>
                                                                                              <w:divBdr>
                                                                                                <w:top w:val="none" w:sz="0" w:space="0" w:color="auto"/>
                                                                                                <w:left w:val="none" w:sz="0" w:space="0" w:color="auto"/>
                                                                                                <w:bottom w:val="none" w:sz="0" w:space="0" w:color="auto"/>
                                                                                                <w:right w:val="none" w:sz="0" w:space="0" w:color="auto"/>
                                                                                              </w:divBdr>
                                                                                              <w:divsChild>
                                                                                                <w:div w:id="880557281">
                                                                                                  <w:marLeft w:val="0"/>
                                                                                                  <w:marRight w:val="0"/>
                                                                                                  <w:marTop w:val="0"/>
                                                                                                  <w:marBottom w:val="0"/>
                                                                                                  <w:divBdr>
                                                                                                    <w:top w:val="none" w:sz="0" w:space="0" w:color="auto"/>
                                                                                                    <w:left w:val="none" w:sz="0" w:space="0" w:color="auto"/>
                                                                                                    <w:bottom w:val="none" w:sz="0" w:space="0" w:color="auto"/>
                                                                                                    <w:right w:val="none" w:sz="0" w:space="0" w:color="auto"/>
                                                                                                  </w:divBdr>
                                                                                                  <w:divsChild>
                                                                                                    <w:div w:id="983435736">
                                                                                                      <w:marLeft w:val="0"/>
                                                                                                      <w:marRight w:val="0"/>
                                                                                                      <w:marTop w:val="0"/>
                                                                                                      <w:marBottom w:val="0"/>
                                                                                                      <w:divBdr>
                                                                                                        <w:top w:val="none" w:sz="0" w:space="0" w:color="auto"/>
                                                                                                        <w:left w:val="none" w:sz="0" w:space="0" w:color="auto"/>
                                                                                                        <w:bottom w:val="none" w:sz="0" w:space="0" w:color="auto"/>
                                                                                                        <w:right w:val="none" w:sz="0" w:space="0" w:color="auto"/>
                                                                                                      </w:divBdr>
                                                                                                      <w:divsChild>
                                                                                                        <w:div w:id="955018673">
                                                                                                          <w:marLeft w:val="0"/>
                                                                                                          <w:marRight w:val="0"/>
                                                                                                          <w:marTop w:val="0"/>
                                                                                                          <w:marBottom w:val="0"/>
                                                                                                          <w:divBdr>
                                                                                                            <w:top w:val="none" w:sz="0" w:space="0" w:color="auto"/>
                                                                                                            <w:left w:val="none" w:sz="0" w:space="0" w:color="auto"/>
                                                                                                            <w:bottom w:val="none" w:sz="0" w:space="0" w:color="auto"/>
                                                                                                            <w:right w:val="none" w:sz="0" w:space="0" w:color="auto"/>
                                                                                                          </w:divBdr>
                                                                                                          <w:divsChild>
                                                                                                            <w:div w:id="1537110883">
                                                                                                              <w:marLeft w:val="0"/>
                                                                                                              <w:marRight w:val="0"/>
                                                                                                              <w:marTop w:val="0"/>
                                                                                                              <w:marBottom w:val="0"/>
                                                                                                              <w:divBdr>
                                                                                                                <w:top w:val="none" w:sz="0" w:space="0" w:color="auto"/>
                                                                                                                <w:left w:val="none" w:sz="0" w:space="0" w:color="auto"/>
                                                                                                                <w:bottom w:val="none" w:sz="0" w:space="0" w:color="auto"/>
                                                                                                                <w:right w:val="none" w:sz="0" w:space="0" w:color="auto"/>
                                                                                                              </w:divBdr>
                                                                                                              <w:divsChild>
                                                                                                                <w:div w:id="1650133826">
                                                                                                                  <w:marLeft w:val="0"/>
                                                                                                                  <w:marRight w:val="0"/>
                                                                                                                  <w:marTop w:val="0"/>
                                                                                                                  <w:marBottom w:val="0"/>
                                                                                                                  <w:divBdr>
                                                                                                                    <w:top w:val="none" w:sz="0" w:space="0" w:color="auto"/>
                                                                                                                    <w:left w:val="none" w:sz="0" w:space="0" w:color="auto"/>
                                                                                                                    <w:bottom w:val="none" w:sz="0" w:space="0" w:color="auto"/>
                                                                                                                    <w:right w:val="none" w:sz="0" w:space="0" w:color="auto"/>
                                                                                                                  </w:divBdr>
                                                                                                                  <w:divsChild>
                                                                                                                    <w:div w:id="120609661">
                                                                                                                      <w:marLeft w:val="0"/>
                                                                                                                      <w:marRight w:val="0"/>
                                                                                                                      <w:marTop w:val="0"/>
                                                                                                                      <w:marBottom w:val="0"/>
                                                                                                                      <w:divBdr>
                                                                                                                        <w:top w:val="none" w:sz="0" w:space="0" w:color="auto"/>
                                                                                                                        <w:left w:val="none" w:sz="0" w:space="0" w:color="auto"/>
                                                                                                                        <w:bottom w:val="none" w:sz="0" w:space="0" w:color="auto"/>
                                                                                                                        <w:right w:val="none" w:sz="0" w:space="0" w:color="auto"/>
                                                                                                                      </w:divBdr>
                                                                                                                      <w:divsChild>
                                                                                                                        <w:div w:id="1613511227">
                                                                                                                          <w:marLeft w:val="0"/>
                                                                                                                          <w:marRight w:val="0"/>
                                                                                                                          <w:marTop w:val="0"/>
                                                                                                                          <w:marBottom w:val="0"/>
                                                                                                                          <w:divBdr>
                                                                                                                            <w:top w:val="none" w:sz="0" w:space="0" w:color="auto"/>
                                                                                                                            <w:left w:val="none" w:sz="0" w:space="0" w:color="auto"/>
                                                                                                                            <w:bottom w:val="none" w:sz="0" w:space="0" w:color="auto"/>
                                                                                                                            <w:right w:val="none" w:sz="0" w:space="0" w:color="auto"/>
                                                                                                                          </w:divBdr>
                                                                                                                          <w:divsChild>
                                                                                                                            <w:div w:id="1455127346">
                                                                                                                              <w:marLeft w:val="0"/>
                                                                                                                              <w:marRight w:val="0"/>
                                                                                                                              <w:marTop w:val="0"/>
                                                                                                                              <w:marBottom w:val="0"/>
                                                                                                                              <w:divBdr>
                                                                                                                                <w:top w:val="none" w:sz="0" w:space="0" w:color="auto"/>
                                                                                                                                <w:left w:val="none" w:sz="0" w:space="0" w:color="auto"/>
                                                                                                                                <w:bottom w:val="none" w:sz="0" w:space="0" w:color="auto"/>
                                                                                                                                <w:right w:val="none" w:sz="0" w:space="0" w:color="auto"/>
                                                                                                                              </w:divBdr>
                                                                                                                              <w:divsChild>
                                                                                                                                <w:div w:id="2129617635">
                                                                                                                                  <w:marLeft w:val="0"/>
                                                                                                                                  <w:marRight w:val="0"/>
                                                                                                                                  <w:marTop w:val="0"/>
                                                                                                                                  <w:marBottom w:val="0"/>
                                                                                                                                  <w:divBdr>
                                                                                                                                    <w:top w:val="none" w:sz="0" w:space="0" w:color="auto"/>
                                                                                                                                    <w:left w:val="none" w:sz="0" w:space="0" w:color="auto"/>
                                                                                                                                    <w:bottom w:val="none" w:sz="0" w:space="0" w:color="auto"/>
                                                                                                                                    <w:right w:val="none" w:sz="0" w:space="0" w:color="auto"/>
                                                                                                                                  </w:divBdr>
                                                                                                                                  <w:divsChild>
                                                                                                                                    <w:div w:id="1468549101">
                                                                                                                                      <w:marLeft w:val="0"/>
                                                                                                                                      <w:marRight w:val="0"/>
                                                                                                                                      <w:marTop w:val="0"/>
                                                                                                                                      <w:marBottom w:val="0"/>
                                                                                                                                      <w:divBdr>
                                                                                                                                        <w:top w:val="none" w:sz="0" w:space="0" w:color="auto"/>
                                                                                                                                        <w:left w:val="none" w:sz="0" w:space="0" w:color="auto"/>
                                                                                                                                        <w:bottom w:val="none" w:sz="0" w:space="0" w:color="auto"/>
                                                                                                                                        <w:right w:val="none" w:sz="0" w:space="0" w:color="auto"/>
                                                                                                                                      </w:divBdr>
                                                                                                                                      <w:divsChild>
                                                                                                                                        <w:div w:id="1195532560">
                                                                                                                                          <w:marLeft w:val="0"/>
                                                                                                                                          <w:marRight w:val="0"/>
                                                                                                                                          <w:marTop w:val="0"/>
                                                                                                                                          <w:marBottom w:val="0"/>
                                                                                                                                          <w:divBdr>
                                                                                                                                            <w:top w:val="none" w:sz="0" w:space="0" w:color="auto"/>
                                                                                                                                            <w:left w:val="none" w:sz="0" w:space="0" w:color="auto"/>
                                                                                                                                            <w:bottom w:val="none" w:sz="0" w:space="0" w:color="auto"/>
                                                                                                                                            <w:right w:val="none" w:sz="0" w:space="0" w:color="auto"/>
                                                                                                                                          </w:divBdr>
                                                                                                                                          <w:divsChild>
                                                                                                                                            <w:div w:id="179665737">
                                                                                                                                              <w:marLeft w:val="0"/>
                                                                                                                                              <w:marRight w:val="0"/>
                                                                                                                                              <w:marTop w:val="0"/>
                                                                                                                                              <w:marBottom w:val="0"/>
                                                                                                                                              <w:divBdr>
                                                                                                                                                <w:top w:val="none" w:sz="0" w:space="0" w:color="auto"/>
                                                                                                                                                <w:left w:val="none" w:sz="0" w:space="0" w:color="auto"/>
                                                                                                                                                <w:bottom w:val="none" w:sz="0" w:space="0" w:color="auto"/>
                                                                                                                                                <w:right w:val="none" w:sz="0" w:space="0" w:color="auto"/>
                                                                                                                                              </w:divBdr>
                                                                                                                                              <w:divsChild>
                                                                                                                                                <w:div w:id="1606305984">
                                                                                                                                                  <w:marLeft w:val="0"/>
                                                                                                                                                  <w:marRight w:val="0"/>
                                                                                                                                                  <w:marTop w:val="0"/>
                                                                                                                                                  <w:marBottom w:val="0"/>
                                                                                                                                                  <w:divBdr>
                                                                                                                                                    <w:top w:val="none" w:sz="0" w:space="0" w:color="auto"/>
                                                                                                                                                    <w:left w:val="none" w:sz="0" w:space="0" w:color="auto"/>
                                                                                                                                                    <w:bottom w:val="none" w:sz="0" w:space="0" w:color="auto"/>
                                                                                                                                                    <w:right w:val="none" w:sz="0" w:space="0" w:color="auto"/>
                                                                                                                                                  </w:divBdr>
                                                                                                                                                  <w:divsChild>
                                                                                                                                                    <w:div w:id="404425261">
                                                                                                                                                      <w:marLeft w:val="0"/>
                                                                                                                                                      <w:marRight w:val="0"/>
                                                                                                                                                      <w:marTop w:val="0"/>
                                                                                                                                                      <w:marBottom w:val="0"/>
                                                                                                                                                      <w:divBdr>
                                                                                                                                                        <w:top w:val="none" w:sz="0" w:space="0" w:color="auto"/>
                                                                                                                                                        <w:left w:val="none" w:sz="0" w:space="0" w:color="auto"/>
                                                                                                                                                        <w:bottom w:val="none" w:sz="0" w:space="0" w:color="auto"/>
                                                                                                                                                        <w:right w:val="none" w:sz="0" w:space="0" w:color="auto"/>
                                                                                                                                                      </w:divBdr>
                                                                                                                                                      <w:divsChild>
                                                                                                                                                        <w:div w:id="959413504">
                                                                                                                                                          <w:marLeft w:val="0"/>
                                                                                                                                                          <w:marRight w:val="0"/>
                                                                                                                                                          <w:marTop w:val="0"/>
                                                                                                                                                          <w:marBottom w:val="0"/>
                                                                                                                                                          <w:divBdr>
                                                                                                                                                            <w:top w:val="none" w:sz="0" w:space="0" w:color="auto"/>
                                                                                                                                                            <w:left w:val="none" w:sz="0" w:space="0" w:color="auto"/>
                                                                                                                                                            <w:bottom w:val="none" w:sz="0" w:space="0" w:color="auto"/>
                                                                                                                                                            <w:right w:val="none" w:sz="0" w:space="0" w:color="auto"/>
                                                                                                                                                          </w:divBdr>
                                                                                                                                                          <w:divsChild>
                                                                                                                                                            <w:div w:id="424234558">
                                                                                                                                                              <w:marLeft w:val="0"/>
                                                                                                                                                              <w:marRight w:val="0"/>
                                                                                                                                                              <w:marTop w:val="0"/>
                                                                                                                                                              <w:marBottom w:val="0"/>
                                                                                                                                                              <w:divBdr>
                                                                                                                                                                <w:top w:val="none" w:sz="0" w:space="0" w:color="auto"/>
                                                                                                                                                                <w:left w:val="none" w:sz="0" w:space="0" w:color="auto"/>
                                                                                                                                                                <w:bottom w:val="none" w:sz="0" w:space="0" w:color="auto"/>
                                                                                                                                                                <w:right w:val="none" w:sz="0" w:space="0" w:color="auto"/>
                                                                                                                                                              </w:divBdr>
                                                                                                                                                              <w:divsChild>
                                                                                                                                                                <w:div w:id="1271280184">
                                                                                                                                                                  <w:marLeft w:val="0"/>
                                                                                                                                                                  <w:marRight w:val="0"/>
                                                                                                                                                                  <w:marTop w:val="0"/>
                                                                                                                                                                  <w:marBottom w:val="0"/>
                                                                                                                                                                  <w:divBdr>
                                                                                                                                                                    <w:top w:val="none" w:sz="0" w:space="0" w:color="auto"/>
                                                                                                                                                                    <w:left w:val="none" w:sz="0" w:space="0" w:color="auto"/>
                                                                                                                                                                    <w:bottom w:val="none" w:sz="0" w:space="0" w:color="auto"/>
                                                                                                                                                                    <w:right w:val="none" w:sz="0" w:space="0" w:color="auto"/>
                                                                                                                                                                  </w:divBdr>
                                                                                                                                                                  <w:divsChild>
                                                                                                                                                                    <w:div w:id="1193570070">
                                                                                                                                                                      <w:marLeft w:val="0"/>
                                                                                                                                                                      <w:marRight w:val="0"/>
                                                                                                                                                                      <w:marTop w:val="0"/>
                                                                                                                                                                      <w:marBottom w:val="0"/>
                                                                                                                                                                      <w:divBdr>
                                                                                                                                                                        <w:top w:val="none" w:sz="0" w:space="0" w:color="auto"/>
                                                                                                                                                                        <w:left w:val="none" w:sz="0" w:space="0" w:color="auto"/>
                                                                                                                                                                        <w:bottom w:val="none" w:sz="0" w:space="0" w:color="auto"/>
                                                                                                                                                                        <w:right w:val="none" w:sz="0" w:space="0" w:color="auto"/>
                                                                                                                                                                      </w:divBdr>
                                                                                                                                                                      <w:divsChild>
                                                                                                                                                                        <w:div w:id="1506479830">
                                                                                                                                                                          <w:marLeft w:val="0"/>
                                                                                                                                                                          <w:marRight w:val="0"/>
                                                                                                                                                                          <w:marTop w:val="0"/>
                                                                                                                                                                          <w:marBottom w:val="0"/>
                                                                                                                                                                          <w:divBdr>
                                                                                                                                                                            <w:top w:val="none" w:sz="0" w:space="0" w:color="auto"/>
                                                                                                                                                                            <w:left w:val="none" w:sz="0" w:space="0" w:color="auto"/>
                                                                                                                                                                            <w:bottom w:val="none" w:sz="0" w:space="0" w:color="auto"/>
                                                                                                                                                                            <w:right w:val="none" w:sz="0" w:space="0" w:color="auto"/>
                                                                                                                                                                          </w:divBdr>
                                                                                                                                                                          <w:divsChild>
                                                                                                                                                                            <w:div w:id="798299950">
                                                                                                                                                                              <w:marLeft w:val="0"/>
                                                                                                                                                                              <w:marRight w:val="0"/>
                                                                                                                                                                              <w:marTop w:val="0"/>
                                                                                                                                                                              <w:marBottom w:val="0"/>
                                                                                                                                                                              <w:divBdr>
                                                                                                                                                                                <w:top w:val="none" w:sz="0" w:space="0" w:color="auto"/>
                                                                                                                                                                                <w:left w:val="none" w:sz="0" w:space="0" w:color="auto"/>
                                                                                                                                                                                <w:bottom w:val="none" w:sz="0" w:space="0" w:color="auto"/>
                                                                                                                                                                                <w:right w:val="none" w:sz="0" w:space="0" w:color="auto"/>
                                                                                                                                                                              </w:divBdr>
                                                                                                                                                                              <w:divsChild>
                                                                                                                                                                                <w:div w:id="2141990496">
                                                                                                                                                                                  <w:marLeft w:val="0"/>
                                                                                                                                                                                  <w:marRight w:val="0"/>
                                                                                                                                                                                  <w:marTop w:val="0"/>
                                                                                                                                                                                  <w:marBottom w:val="0"/>
                                                                                                                                                                                  <w:divBdr>
                                                                                                                                                                                    <w:top w:val="none" w:sz="0" w:space="0" w:color="auto"/>
                                                                                                                                                                                    <w:left w:val="none" w:sz="0" w:space="0" w:color="auto"/>
                                                                                                                                                                                    <w:bottom w:val="none" w:sz="0" w:space="0" w:color="auto"/>
                                                                                                                                                                                    <w:right w:val="none" w:sz="0" w:space="0" w:color="auto"/>
                                                                                                                                                                                  </w:divBdr>
                                                                                                                                                                                  <w:divsChild>
                                                                                                                                                                                    <w:div w:id="112989485">
                                                                                                                                                                                      <w:marLeft w:val="0"/>
                                                                                                                                                                                      <w:marRight w:val="0"/>
                                                                                                                                                                                      <w:marTop w:val="0"/>
                                                                                                                                                                                      <w:marBottom w:val="0"/>
                                                                                                                                                                                      <w:divBdr>
                                                                                                                                                                                        <w:top w:val="none" w:sz="0" w:space="0" w:color="auto"/>
                                                                                                                                                                                        <w:left w:val="none" w:sz="0" w:space="0" w:color="auto"/>
                                                                                                                                                                                        <w:bottom w:val="none" w:sz="0" w:space="0" w:color="auto"/>
                                                                                                                                                                                        <w:right w:val="none" w:sz="0" w:space="0" w:color="auto"/>
                                                                                                                                                                                      </w:divBdr>
                                                                                                                                                                                      <w:divsChild>
                                                                                                                                                                                        <w:div w:id="1183665468">
                                                                                                                                                                                          <w:marLeft w:val="0"/>
                                                                                                                                                                                          <w:marRight w:val="0"/>
                                                                                                                                                                                          <w:marTop w:val="0"/>
                                                                                                                                                                                          <w:marBottom w:val="0"/>
                                                                                                                                                                                          <w:divBdr>
                                                                                                                                                                                            <w:top w:val="none" w:sz="0" w:space="0" w:color="auto"/>
                                                                                                                                                                                            <w:left w:val="none" w:sz="0" w:space="0" w:color="auto"/>
                                                                                                                                                                                            <w:bottom w:val="none" w:sz="0" w:space="0" w:color="auto"/>
                                                                                                                                                                                            <w:right w:val="none" w:sz="0" w:space="0" w:color="auto"/>
                                                                                                                                                                                          </w:divBdr>
                                                                                                                                                                                          <w:divsChild>
                                                                                                                                                                                            <w:div w:id="19745792">
                                                                                                                                                                                              <w:marLeft w:val="0"/>
                                                                                                                                                                                              <w:marRight w:val="0"/>
                                                                                                                                                                                              <w:marTop w:val="0"/>
                                                                                                                                                                                              <w:marBottom w:val="0"/>
                                                                                                                                                                                              <w:divBdr>
                                                                                                                                                                                                <w:top w:val="none" w:sz="0" w:space="0" w:color="auto"/>
                                                                                                                                                                                                <w:left w:val="none" w:sz="0" w:space="0" w:color="auto"/>
                                                                                                                                                                                                <w:bottom w:val="none" w:sz="0" w:space="0" w:color="auto"/>
                                                                                                                                                                                                <w:right w:val="none" w:sz="0" w:space="0" w:color="auto"/>
                                                                                                                                                                                              </w:divBdr>
                                                                                                                                                                                              <w:divsChild>
                                                                                                                                                                                                <w:div w:id="1018853511">
                                                                                                                                                                                                  <w:marLeft w:val="0"/>
                                                                                                                                                                                                  <w:marRight w:val="0"/>
                                                                                                                                                                                                  <w:marTop w:val="0"/>
                                                                                                                                                                                                  <w:marBottom w:val="0"/>
                                                                                                                                                                                                  <w:divBdr>
                                                                                                                                                                                                    <w:top w:val="none" w:sz="0" w:space="0" w:color="auto"/>
                                                                                                                                                                                                    <w:left w:val="none" w:sz="0" w:space="0" w:color="auto"/>
                                                                                                                                                                                                    <w:bottom w:val="none" w:sz="0" w:space="0" w:color="auto"/>
                                                                                                                                                                                                    <w:right w:val="none" w:sz="0" w:space="0" w:color="auto"/>
                                                                                                                                                                                                  </w:divBdr>
                                                                                                                                                                                                  <w:divsChild>
                                                                                                                                                                                                    <w:div w:id="1538350648">
                                                                                                                                                                                                      <w:marLeft w:val="0"/>
                                                                                                                                                                                                      <w:marRight w:val="0"/>
                                                                                                                                                                                                      <w:marTop w:val="0"/>
                                                                                                                                                                                                      <w:marBottom w:val="0"/>
                                                                                                                                                                                                      <w:divBdr>
                                                                                                                                                                                                        <w:top w:val="none" w:sz="0" w:space="0" w:color="auto"/>
                                                                                                                                                                                                        <w:left w:val="none" w:sz="0" w:space="0" w:color="auto"/>
                                                                                                                                                                                                        <w:bottom w:val="none" w:sz="0" w:space="0" w:color="auto"/>
                                                                                                                                                                                                        <w:right w:val="none" w:sz="0" w:space="0" w:color="auto"/>
                                                                                                                                                                                                      </w:divBdr>
                                                                                                                                                                                                      <w:divsChild>
                                                                                                                                                                                                        <w:div w:id="2123838877">
                                                                                                                                                                                                          <w:marLeft w:val="0"/>
                                                                                                                                                                                                          <w:marRight w:val="0"/>
                                                                                                                                                                                                          <w:marTop w:val="0"/>
                                                                                                                                                                                                          <w:marBottom w:val="0"/>
                                                                                                                                                                                                          <w:divBdr>
                                                                                                                                                                                                            <w:top w:val="none" w:sz="0" w:space="0" w:color="auto"/>
                                                                                                                                                                                                            <w:left w:val="none" w:sz="0" w:space="0" w:color="auto"/>
                                                                                                                                                                                                            <w:bottom w:val="none" w:sz="0" w:space="0" w:color="auto"/>
                                                                                                                                                                                                            <w:right w:val="none" w:sz="0" w:space="0" w:color="auto"/>
                                                                                                                                                                                                          </w:divBdr>
                                                                                                                                                                                                          <w:divsChild>
                                                                                                                                                                                                            <w:div w:id="1652756337">
                                                                                                                                                                                                              <w:marLeft w:val="0"/>
                                                                                                                                                                                                              <w:marRight w:val="0"/>
                                                                                                                                                                                                              <w:marTop w:val="0"/>
                                                                                                                                                                                                              <w:marBottom w:val="0"/>
                                                                                                                                                                                                              <w:divBdr>
                                                                                                                                                                                                                <w:top w:val="none" w:sz="0" w:space="0" w:color="auto"/>
                                                                                                                                                                                                                <w:left w:val="none" w:sz="0" w:space="0" w:color="auto"/>
                                                                                                                                                                                                                <w:bottom w:val="none" w:sz="0" w:space="0" w:color="auto"/>
                                                                                                                                                                                                                <w:right w:val="none" w:sz="0" w:space="0" w:color="auto"/>
                                                                                                                                                                                                              </w:divBdr>
                                                                                                                                                                                                              <w:divsChild>
                                                                                                                                                                                                                <w:div w:id="1970894705">
                                                                                                                                                                                                                  <w:marLeft w:val="0"/>
                                                                                                                                                                                                                  <w:marRight w:val="0"/>
                                                                                                                                                                                                                  <w:marTop w:val="0"/>
                                                                                                                                                                                                                  <w:marBottom w:val="0"/>
                                                                                                                                                                                                                  <w:divBdr>
                                                                                                                                                                                                                    <w:top w:val="none" w:sz="0" w:space="0" w:color="auto"/>
                                                                                                                                                                                                                    <w:left w:val="none" w:sz="0" w:space="0" w:color="auto"/>
                                                                                                                                                                                                                    <w:bottom w:val="none" w:sz="0" w:space="0" w:color="auto"/>
                                                                                                                                                                                                                    <w:right w:val="none" w:sz="0" w:space="0" w:color="auto"/>
                                                                                                                                                                                                                  </w:divBdr>
                                                                                                                                                                                                                  <w:divsChild>
                                                                                                                                                                                                                    <w:div w:id="1035814153">
                                                                                                                                                                                                                      <w:marLeft w:val="0"/>
                                                                                                                                                                                                                      <w:marRight w:val="0"/>
                                                                                                                                                                                                                      <w:marTop w:val="0"/>
                                                                                                                                                                                                                      <w:marBottom w:val="0"/>
                                                                                                                                                                                                                      <w:divBdr>
                                                                                                                                                                                                                        <w:top w:val="none" w:sz="0" w:space="0" w:color="auto"/>
                                                                                                                                                                                                                        <w:left w:val="none" w:sz="0" w:space="0" w:color="auto"/>
                                                                                                                                                                                                                        <w:bottom w:val="none" w:sz="0" w:space="0" w:color="auto"/>
                                                                                                                                                                                                                        <w:right w:val="none" w:sz="0" w:space="0" w:color="auto"/>
                                                                                                                                                                                                                      </w:divBdr>
                                                                                                                                                                                                                      <w:divsChild>
                                                                                                                                                                                                                        <w:div w:id="792212802">
                                                                                                                                                                                                                          <w:marLeft w:val="0"/>
                                                                                                                                                                                                                          <w:marRight w:val="0"/>
                                                                                                                                                                                                                          <w:marTop w:val="0"/>
                                                                                                                                                                                                                          <w:marBottom w:val="0"/>
                                                                                                                                                                                                                          <w:divBdr>
                                                                                                                                                                                                                            <w:top w:val="none" w:sz="0" w:space="0" w:color="auto"/>
                                                                                                                                                                                                                            <w:left w:val="none" w:sz="0" w:space="0" w:color="auto"/>
                                                                                                                                                                                                                            <w:bottom w:val="none" w:sz="0" w:space="0" w:color="auto"/>
                                                                                                                                                                                                                            <w:right w:val="none" w:sz="0" w:space="0" w:color="auto"/>
                                                                                                                                                                                                                          </w:divBdr>
                                                                                                                                                                                                                          <w:divsChild>
                                                                                                                                                                                                                            <w:div w:id="724832955">
                                                                                                                                                                                                                              <w:marLeft w:val="0"/>
                                                                                                                                                                                                                              <w:marRight w:val="0"/>
                                                                                                                                                                                                                              <w:marTop w:val="0"/>
                                                                                                                                                                                                                              <w:marBottom w:val="0"/>
                                                                                                                                                                                                                              <w:divBdr>
                                                                                                                                                                                                                                <w:top w:val="none" w:sz="0" w:space="0" w:color="auto"/>
                                                                                                                                                                                                                                <w:left w:val="none" w:sz="0" w:space="0" w:color="auto"/>
                                                                                                                                                                                                                                <w:bottom w:val="none" w:sz="0" w:space="0" w:color="auto"/>
                                                                                                                                                                                                                                <w:right w:val="none" w:sz="0" w:space="0" w:color="auto"/>
                                                                                                                                                                                                                              </w:divBdr>
                                                                                                                                                                                                                              <w:divsChild>
                                                                                                                                                                                                                                <w:div w:id="62413301">
                                                                                                                                                                                                                                  <w:marLeft w:val="0"/>
                                                                                                                                                                                                                                  <w:marRight w:val="0"/>
                                                                                                                                                                                                                                  <w:marTop w:val="0"/>
                                                                                                                                                                                                                                  <w:marBottom w:val="0"/>
                                                                                                                                                                                                                                  <w:divBdr>
                                                                                                                                                                                                                                    <w:top w:val="none" w:sz="0" w:space="0" w:color="auto"/>
                                                                                                                                                                                                                                    <w:left w:val="none" w:sz="0" w:space="0" w:color="auto"/>
                                                                                                                                                                                                                                    <w:bottom w:val="none" w:sz="0" w:space="0" w:color="auto"/>
                                                                                                                                                                                                                                    <w:right w:val="none" w:sz="0" w:space="0" w:color="auto"/>
                                                                                                                                                                                                                                  </w:divBdr>
                                                                                                                                                                                                                                  <w:divsChild>
                                                                                                                                                                                                                                    <w:div w:id="153546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3008902">
          <w:marLeft w:val="0"/>
          <w:marRight w:val="0"/>
          <w:marTop w:val="0"/>
          <w:marBottom w:val="0"/>
          <w:divBdr>
            <w:top w:val="none" w:sz="0" w:space="0" w:color="auto"/>
            <w:left w:val="none" w:sz="0" w:space="0" w:color="auto"/>
            <w:bottom w:val="none" w:sz="0" w:space="0" w:color="auto"/>
            <w:right w:val="none" w:sz="0" w:space="0" w:color="auto"/>
          </w:divBdr>
        </w:div>
      </w:divsChild>
    </w:div>
    <w:div w:id="1166438258">
      <w:bodyDiv w:val="1"/>
      <w:marLeft w:val="0"/>
      <w:marRight w:val="0"/>
      <w:marTop w:val="0"/>
      <w:marBottom w:val="0"/>
      <w:divBdr>
        <w:top w:val="none" w:sz="0" w:space="0" w:color="auto"/>
        <w:left w:val="none" w:sz="0" w:space="0" w:color="auto"/>
        <w:bottom w:val="none" w:sz="0" w:space="0" w:color="auto"/>
        <w:right w:val="none" w:sz="0" w:space="0" w:color="auto"/>
      </w:divBdr>
      <w:divsChild>
        <w:div w:id="206532266">
          <w:marLeft w:val="0"/>
          <w:marRight w:val="0"/>
          <w:marTop w:val="0"/>
          <w:marBottom w:val="0"/>
          <w:divBdr>
            <w:top w:val="none" w:sz="0" w:space="0" w:color="auto"/>
            <w:left w:val="none" w:sz="0" w:space="0" w:color="auto"/>
            <w:bottom w:val="none" w:sz="0" w:space="0" w:color="auto"/>
            <w:right w:val="none" w:sz="0" w:space="0" w:color="auto"/>
          </w:divBdr>
        </w:div>
        <w:div w:id="508643380">
          <w:marLeft w:val="0"/>
          <w:marRight w:val="0"/>
          <w:marTop w:val="0"/>
          <w:marBottom w:val="0"/>
          <w:divBdr>
            <w:top w:val="none" w:sz="0" w:space="0" w:color="auto"/>
            <w:left w:val="none" w:sz="0" w:space="0" w:color="auto"/>
            <w:bottom w:val="none" w:sz="0" w:space="0" w:color="auto"/>
            <w:right w:val="none" w:sz="0" w:space="0" w:color="auto"/>
          </w:divBdr>
        </w:div>
        <w:div w:id="727071620">
          <w:marLeft w:val="0"/>
          <w:marRight w:val="0"/>
          <w:marTop w:val="0"/>
          <w:marBottom w:val="0"/>
          <w:divBdr>
            <w:top w:val="none" w:sz="0" w:space="0" w:color="auto"/>
            <w:left w:val="none" w:sz="0" w:space="0" w:color="auto"/>
            <w:bottom w:val="none" w:sz="0" w:space="0" w:color="auto"/>
            <w:right w:val="none" w:sz="0" w:space="0" w:color="auto"/>
          </w:divBdr>
        </w:div>
        <w:div w:id="1305237278">
          <w:marLeft w:val="0"/>
          <w:marRight w:val="0"/>
          <w:marTop w:val="0"/>
          <w:marBottom w:val="0"/>
          <w:divBdr>
            <w:top w:val="none" w:sz="0" w:space="0" w:color="auto"/>
            <w:left w:val="none" w:sz="0" w:space="0" w:color="auto"/>
            <w:bottom w:val="none" w:sz="0" w:space="0" w:color="auto"/>
            <w:right w:val="none" w:sz="0" w:space="0" w:color="auto"/>
          </w:divBdr>
        </w:div>
      </w:divsChild>
    </w:div>
    <w:div w:id="1168327085">
      <w:bodyDiv w:val="1"/>
      <w:marLeft w:val="0"/>
      <w:marRight w:val="0"/>
      <w:marTop w:val="0"/>
      <w:marBottom w:val="0"/>
      <w:divBdr>
        <w:top w:val="none" w:sz="0" w:space="0" w:color="auto"/>
        <w:left w:val="none" w:sz="0" w:space="0" w:color="auto"/>
        <w:bottom w:val="none" w:sz="0" w:space="0" w:color="auto"/>
        <w:right w:val="none" w:sz="0" w:space="0" w:color="auto"/>
      </w:divBdr>
    </w:div>
    <w:div w:id="1169902267">
      <w:bodyDiv w:val="1"/>
      <w:marLeft w:val="0"/>
      <w:marRight w:val="0"/>
      <w:marTop w:val="0"/>
      <w:marBottom w:val="0"/>
      <w:divBdr>
        <w:top w:val="none" w:sz="0" w:space="0" w:color="auto"/>
        <w:left w:val="none" w:sz="0" w:space="0" w:color="auto"/>
        <w:bottom w:val="none" w:sz="0" w:space="0" w:color="auto"/>
        <w:right w:val="none" w:sz="0" w:space="0" w:color="auto"/>
      </w:divBdr>
      <w:divsChild>
        <w:div w:id="968784012">
          <w:marLeft w:val="0"/>
          <w:marRight w:val="0"/>
          <w:marTop w:val="0"/>
          <w:marBottom w:val="0"/>
          <w:divBdr>
            <w:top w:val="none" w:sz="0" w:space="0" w:color="auto"/>
            <w:left w:val="none" w:sz="0" w:space="0" w:color="auto"/>
            <w:bottom w:val="none" w:sz="0" w:space="0" w:color="auto"/>
            <w:right w:val="none" w:sz="0" w:space="0" w:color="auto"/>
          </w:divBdr>
          <w:divsChild>
            <w:div w:id="688725916">
              <w:marLeft w:val="0"/>
              <w:marRight w:val="0"/>
              <w:marTop w:val="0"/>
              <w:marBottom w:val="0"/>
              <w:divBdr>
                <w:top w:val="none" w:sz="0" w:space="0" w:color="auto"/>
                <w:left w:val="none" w:sz="0" w:space="0" w:color="auto"/>
                <w:bottom w:val="none" w:sz="0" w:space="0" w:color="auto"/>
                <w:right w:val="none" w:sz="0" w:space="0" w:color="auto"/>
              </w:divBdr>
              <w:divsChild>
                <w:div w:id="1160652650">
                  <w:marLeft w:val="0"/>
                  <w:marRight w:val="0"/>
                  <w:marTop w:val="0"/>
                  <w:marBottom w:val="0"/>
                  <w:divBdr>
                    <w:top w:val="none" w:sz="0" w:space="0" w:color="auto"/>
                    <w:left w:val="none" w:sz="0" w:space="0" w:color="auto"/>
                    <w:bottom w:val="none" w:sz="0" w:space="0" w:color="auto"/>
                    <w:right w:val="none" w:sz="0" w:space="0" w:color="auto"/>
                  </w:divBdr>
                  <w:divsChild>
                    <w:div w:id="1851990677">
                      <w:marLeft w:val="0"/>
                      <w:marRight w:val="0"/>
                      <w:marTop w:val="0"/>
                      <w:marBottom w:val="0"/>
                      <w:divBdr>
                        <w:top w:val="none" w:sz="0" w:space="0" w:color="auto"/>
                        <w:left w:val="none" w:sz="0" w:space="0" w:color="auto"/>
                        <w:bottom w:val="none" w:sz="0" w:space="0" w:color="auto"/>
                        <w:right w:val="none" w:sz="0" w:space="0" w:color="auto"/>
                      </w:divBdr>
                      <w:divsChild>
                        <w:div w:id="329217852">
                          <w:marLeft w:val="0"/>
                          <w:marRight w:val="0"/>
                          <w:marTop w:val="0"/>
                          <w:marBottom w:val="0"/>
                          <w:divBdr>
                            <w:top w:val="none" w:sz="0" w:space="0" w:color="auto"/>
                            <w:left w:val="none" w:sz="0" w:space="0" w:color="auto"/>
                            <w:bottom w:val="none" w:sz="0" w:space="0" w:color="auto"/>
                            <w:right w:val="none" w:sz="0" w:space="0" w:color="auto"/>
                          </w:divBdr>
                          <w:divsChild>
                            <w:div w:id="248584961">
                              <w:marLeft w:val="0"/>
                              <w:marRight w:val="0"/>
                              <w:marTop w:val="0"/>
                              <w:marBottom w:val="0"/>
                              <w:divBdr>
                                <w:top w:val="none" w:sz="0" w:space="0" w:color="auto"/>
                                <w:left w:val="none" w:sz="0" w:space="0" w:color="auto"/>
                                <w:bottom w:val="none" w:sz="0" w:space="0" w:color="auto"/>
                                <w:right w:val="none" w:sz="0" w:space="0" w:color="auto"/>
                              </w:divBdr>
                              <w:divsChild>
                                <w:div w:id="2072538674">
                                  <w:marLeft w:val="0"/>
                                  <w:marRight w:val="0"/>
                                  <w:marTop w:val="0"/>
                                  <w:marBottom w:val="0"/>
                                  <w:divBdr>
                                    <w:top w:val="none" w:sz="0" w:space="0" w:color="auto"/>
                                    <w:left w:val="none" w:sz="0" w:space="0" w:color="auto"/>
                                    <w:bottom w:val="none" w:sz="0" w:space="0" w:color="auto"/>
                                    <w:right w:val="none" w:sz="0" w:space="0" w:color="auto"/>
                                  </w:divBdr>
                                  <w:divsChild>
                                    <w:div w:id="2072843308">
                                      <w:marLeft w:val="0"/>
                                      <w:marRight w:val="0"/>
                                      <w:marTop w:val="0"/>
                                      <w:marBottom w:val="0"/>
                                      <w:divBdr>
                                        <w:top w:val="none" w:sz="0" w:space="0" w:color="auto"/>
                                        <w:left w:val="none" w:sz="0" w:space="0" w:color="auto"/>
                                        <w:bottom w:val="none" w:sz="0" w:space="0" w:color="auto"/>
                                        <w:right w:val="none" w:sz="0" w:space="0" w:color="auto"/>
                                      </w:divBdr>
                                      <w:divsChild>
                                        <w:div w:id="1162235566">
                                          <w:marLeft w:val="0"/>
                                          <w:marRight w:val="0"/>
                                          <w:marTop w:val="0"/>
                                          <w:marBottom w:val="0"/>
                                          <w:divBdr>
                                            <w:top w:val="none" w:sz="0" w:space="0" w:color="auto"/>
                                            <w:left w:val="none" w:sz="0" w:space="0" w:color="auto"/>
                                            <w:bottom w:val="none" w:sz="0" w:space="0" w:color="auto"/>
                                            <w:right w:val="none" w:sz="0" w:space="0" w:color="auto"/>
                                          </w:divBdr>
                                          <w:divsChild>
                                            <w:div w:id="1192231484">
                                              <w:marLeft w:val="0"/>
                                              <w:marRight w:val="0"/>
                                              <w:marTop w:val="0"/>
                                              <w:marBottom w:val="0"/>
                                              <w:divBdr>
                                                <w:top w:val="single" w:sz="12" w:space="2" w:color="FFFFCC"/>
                                                <w:left w:val="single" w:sz="12" w:space="2" w:color="FFFFCC"/>
                                                <w:bottom w:val="single" w:sz="12" w:space="2" w:color="FFFFCC"/>
                                                <w:right w:val="single" w:sz="12" w:space="0" w:color="FFFFCC"/>
                                              </w:divBdr>
                                              <w:divsChild>
                                                <w:div w:id="888423661">
                                                  <w:marLeft w:val="0"/>
                                                  <w:marRight w:val="0"/>
                                                  <w:marTop w:val="0"/>
                                                  <w:marBottom w:val="0"/>
                                                  <w:divBdr>
                                                    <w:top w:val="none" w:sz="0" w:space="0" w:color="auto"/>
                                                    <w:left w:val="none" w:sz="0" w:space="0" w:color="auto"/>
                                                    <w:bottom w:val="none" w:sz="0" w:space="0" w:color="auto"/>
                                                    <w:right w:val="none" w:sz="0" w:space="0" w:color="auto"/>
                                                  </w:divBdr>
                                                  <w:divsChild>
                                                    <w:div w:id="1819032695">
                                                      <w:marLeft w:val="0"/>
                                                      <w:marRight w:val="0"/>
                                                      <w:marTop w:val="0"/>
                                                      <w:marBottom w:val="0"/>
                                                      <w:divBdr>
                                                        <w:top w:val="none" w:sz="0" w:space="0" w:color="auto"/>
                                                        <w:left w:val="none" w:sz="0" w:space="0" w:color="auto"/>
                                                        <w:bottom w:val="none" w:sz="0" w:space="0" w:color="auto"/>
                                                        <w:right w:val="none" w:sz="0" w:space="0" w:color="auto"/>
                                                      </w:divBdr>
                                                      <w:divsChild>
                                                        <w:div w:id="1586114139">
                                                          <w:marLeft w:val="0"/>
                                                          <w:marRight w:val="0"/>
                                                          <w:marTop w:val="0"/>
                                                          <w:marBottom w:val="0"/>
                                                          <w:divBdr>
                                                            <w:top w:val="none" w:sz="0" w:space="0" w:color="auto"/>
                                                            <w:left w:val="none" w:sz="0" w:space="0" w:color="auto"/>
                                                            <w:bottom w:val="none" w:sz="0" w:space="0" w:color="auto"/>
                                                            <w:right w:val="none" w:sz="0" w:space="0" w:color="auto"/>
                                                          </w:divBdr>
                                                          <w:divsChild>
                                                            <w:div w:id="1469393291">
                                                              <w:marLeft w:val="0"/>
                                                              <w:marRight w:val="0"/>
                                                              <w:marTop w:val="0"/>
                                                              <w:marBottom w:val="0"/>
                                                              <w:divBdr>
                                                                <w:top w:val="none" w:sz="0" w:space="0" w:color="auto"/>
                                                                <w:left w:val="none" w:sz="0" w:space="0" w:color="auto"/>
                                                                <w:bottom w:val="none" w:sz="0" w:space="0" w:color="auto"/>
                                                                <w:right w:val="none" w:sz="0" w:space="0" w:color="auto"/>
                                                              </w:divBdr>
                                                              <w:divsChild>
                                                                <w:div w:id="1883664464">
                                                                  <w:marLeft w:val="0"/>
                                                                  <w:marRight w:val="0"/>
                                                                  <w:marTop w:val="0"/>
                                                                  <w:marBottom w:val="0"/>
                                                                  <w:divBdr>
                                                                    <w:top w:val="none" w:sz="0" w:space="0" w:color="auto"/>
                                                                    <w:left w:val="none" w:sz="0" w:space="0" w:color="auto"/>
                                                                    <w:bottom w:val="none" w:sz="0" w:space="0" w:color="auto"/>
                                                                    <w:right w:val="none" w:sz="0" w:space="0" w:color="auto"/>
                                                                  </w:divBdr>
                                                                  <w:divsChild>
                                                                    <w:div w:id="1245724073">
                                                                      <w:marLeft w:val="0"/>
                                                                      <w:marRight w:val="0"/>
                                                                      <w:marTop w:val="0"/>
                                                                      <w:marBottom w:val="0"/>
                                                                      <w:divBdr>
                                                                        <w:top w:val="none" w:sz="0" w:space="0" w:color="auto"/>
                                                                        <w:left w:val="none" w:sz="0" w:space="0" w:color="auto"/>
                                                                        <w:bottom w:val="none" w:sz="0" w:space="0" w:color="auto"/>
                                                                        <w:right w:val="none" w:sz="0" w:space="0" w:color="auto"/>
                                                                      </w:divBdr>
                                                                      <w:divsChild>
                                                                        <w:div w:id="1712488225">
                                                                          <w:marLeft w:val="0"/>
                                                                          <w:marRight w:val="0"/>
                                                                          <w:marTop w:val="0"/>
                                                                          <w:marBottom w:val="0"/>
                                                                          <w:divBdr>
                                                                            <w:top w:val="none" w:sz="0" w:space="0" w:color="auto"/>
                                                                            <w:left w:val="none" w:sz="0" w:space="0" w:color="auto"/>
                                                                            <w:bottom w:val="none" w:sz="0" w:space="0" w:color="auto"/>
                                                                            <w:right w:val="none" w:sz="0" w:space="0" w:color="auto"/>
                                                                          </w:divBdr>
                                                                          <w:divsChild>
                                                                            <w:div w:id="967853577">
                                                                              <w:marLeft w:val="0"/>
                                                                              <w:marRight w:val="0"/>
                                                                              <w:marTop w:val="0"/>
                                                                              <w:marBottom w:val="0"/>
                                                                              <w:divBdr>
                                                                                <w:top w:val="none" w:sz="0" w:space="0" w:color="auto"/>
                                                                                <w:left w:val="none" w:sz="0" w:space="0" w:color="auto"/>
                                                                                <w:bottom w:val="none" w:sz="0" w:space="0" w:color="auto"/>
                                                                                <w:right w:val="none" w:sz="0" w:space="0" w:color="auto"/>
                                                                              </w:divBdr>
                                                                              <w:divsChild>
                                                                                <w:div w:id="819804719">
                                                                                  <w:marLeft w:val="0"/>
                                                                                  <w:marRight w:val="0"/>
                                                                                  <w:marTop w:val="0"/>
                                                                                  <w:marBottom w:val="0"/>
                                                                                  <w:divBdr>
                                                                                    <w:top w:val="none" w:sz="0" w:space="0" w:color="auto"/>
                                                                                    <w:left w:val="none" w:sz="0" w:space="0" w:color="auto"/>
                                                                                    <w:bottom w:val="none" w:sz="0" w:space="0" w:color="auto"/>
                                                                                    <w:right w:val="none" w:sz="0" w:space="0" w:color="auto"/>
                                                                                  </w:divBdr>
                                                                                  <w:divsChild>
                                                                                    <w:div w:id="1674067803">
                                                                                      <w:marLeft w:val="0"/>
                                                                                      <w:marRight w:val="0"/>
                                                                                      <w:marTop w:val="0"/>
                                                                                      <w:marBottom w:val="0"/>
                                                                                      <w:divBdr>
                                                                                        <w:top w:val="none" w:sz="0" w:space="0" w:color="auto"/>
                                                                                        <w:left w:val="none" w:sz="0" w:space="0" w:color="auto"/>
                                                                                        <w:bottom w:val="none" w:sz="0" w:space="0" w:color="auto"/>
                                                                                        <w:right w:val="none" w:sz="0" w:space="0" w:color="auto"/>
                                                                                      </w:divBdr>
                                                                                      <w:divsChild>
                                                                                        <w:div w:id="1169520834">
                                                                                          <w:marLeft w:val="0"/>
                                                                                          <w:marRight w:val="120"/>
                                                                                          <w:marTop w:val="0"/>
                                                                                          <w:marBottom w:val="150"/>
                                                                                          <w:divBdr>
                                                                                            <w:top w:val="single" w:sz="2" w:space="0" w:color="EFEFEF"/>
                                                                                            <w:left w:val="single" w:sz="6" w:space="0" w:color="EFEFEF"/>
                                                                                            <w:bottom w:val="single" w:sz="6" w:space="0" w:color="E2E2E2"/>
                                                                                            <w:right w:val="single" w:sz="6" w:space="0" w:color="EFEFEF"/>
                                                                                          </w:divBdr>
                                                                                          <w:divsChild>
                                                                                            <w:div w:id="134685393">
                                                                                              <w:marLeft w:val="0"/>
                                                                                              <w:marRight w:val="0"/>
                                                                                              <w:marTop w:val="0"/>
                                                                                              <w:marBottom w:val="0"/>
                                                                                              <w:divBdr>
                                                                                                <w:top w:val="none" w:sz="0" w:space="0" w:color="auto"/>
                                                                                                <w:left w:val="none" w:sz="0" w:space="0" w:color="auto"/>
                                                                                                <w:bottom w:val="none" w:sz="0" w:space="0" w:color="auto"/>
                                                                                                <w:right w:val="none" w:sz="0" w:space="0" w:color="auto"/>
                                                                                              </w:divBdr>
                                                                                              <w:divsChild>
                                                                                                <w:div w:id="146022039">
                                                                                                  <w:marLeft w:val="0"/>
                                                                                                  <w:marRight w:val="0"/>
                                                                                                  <w:marTop w:val="0"/>
                                                                                                  <w:marBottom w:val="0"/>
                                                                                                  <w:divBdr>
                                                                                                    <w:top w:val="none" w:sz="0" w:space="0" w:color="auto"/>
                                                                                                    <w:left w:val="none" w:sz="0" w:space="0" w:color="auto"/>
                                                                                                    <w:bottom w:val="none" w:sz="0" w:space="0" w:color="auto"/>
                                                                                                    <w:right w:val="none" w:sz="0" w:space="0" w:color="auto"/>
                                                                                                  </w:divBdr>
                                                                                                  <w:divsChild>
                                                                                                    <w:div w:id="1223444178">
                                                                                                      <w:marLeft w:val="0"/>
                                                                                                      <w:marRight w:val="0"/>
                                                                                                      <w:marTop w:val="0"/>
                                                                                                      <w:marBottom w:val="0"/>
                                                                                                      <w:divBdr>
                                                                                                        <w:top w:val="none" w:sz="0" w:space="0" w:color="auto"/>
                                                                                                        <w:left w:val="none" w:sz="0" w:space="0" w:color="auto"/>
                                                                                                        <w:bottom w:val="none" w:sz="0" w:space="0" w:color="auto"/>
                                                                                                        <w:right w:val="none" w:sz="0" w:space="0" w:color="auto"/>
                                                                                                      </w:divBdr>
                                                                                                      <w:divsChild>
                                                                                                        <w:div w:id="500046655">
                                                                                                          <w:marLeft w:val="0"/>
                                                                                                          <w:marRight w:val="0"/>
                                                                                                          <w:marTop w:val="0"/>
                                                                                                          <w:marBottom w:val="0"/>
                                                                                                          <w:divBdr>
                                                                                                            <w:top w:val="none" w:sz="0" w:space="0" w:color="auto"/>
                                                                                                            <w:left w:val="none" w:sz="0" w:space="0" w:color="auto"/>
                                                                                                            <w:bottom w:val="none" w:sz="0" w:space="0" w:color="auto"/>
                                                                                                            <w:right w:val="none" w:sz="0" w:space="0" w:color="auto"/>
                                                                                                          </w:divBdr>
                                                                                                          <w:divsChild>
                                                                                                            <w:div w:id="1259942563">
                                                                                                              <w:marLeft w:val="0"/>
                                                                                                              <w:marRight w:val="0"/>
                                                                                                              <w:marTop w:val="0"/>
                                                                                                              <w:marBottom w:val="0"/>
                                                                                                              <w:divBdr>
                                                                                                                <w:top w:val="single" w:sz="2" w:space="4" w:color="D8D8D8"/>
                                                                                                                <w:left w:val="single" w:sz="2" w:space="0" w:color="D8D8D8"/>
                                                                                                                <w:bottom w:val="single" w:sz="2" w:space="4" w:color="D8D8D8"/>
                                                                                                                <w:right w:val="single" w:sz="2" w:space="0" w:color="D8D8D8"/>
                                                                                                              </w:divBdr>
                                                                                                              <w:divsChild>
                                                                                                                <w:div w:id="2110928798">
                                                                                                                  <w:marLeft w:val="225"/>
                                                                                                                  <w:marRight w:val="225"/>
                                                                                                                  <w:marTop w:val="75"/>
                                                                                                                  <w:marBottom w:val="75"/>
                                                                                                                  <w:divBdr>
                                                                                                                    <w:top w:val="none" w:sz="0" w:space="0" w:color="auto"/>
                                                                                                                    <w:left w:val="none" w:sz="0" w:space="0" w:color="auto"/>
                                                                                                                    <w:bottom w:val="none" w:sz="0" w:space="0" w:color="auto"/>
                                                                                                                    <w:right w:val="none" w:sz="0" w:space="0" w:color="auto"/>
                                                                                                                  </w:divBdr>
                                                                                                                  <w:divsChild>
                                                                                                                    <w:div w:id="1330208484">
                                                                                                                      <w:marLeft w:val="0"/>
                                                                                                                      <w:marRight w:val="0"/>
                                                                                                                      <w:marTop w:val="0"/>
                                                                                                                      <w:marBottom w:val="0"/>
                                                                                                                      <w:divBdr>
                                                                                                                        <w:top w:val="single" w:sz="6" w:space="0" w:color="auto"/>
                                                                                                                        <w:left w:val="single" w:sz="6" w:space="0" w:color="auto"/>
                                                                                                                        <w:bottom w:val="single" w:sz="6" w:space="0" w:color="auto"/>
                                                                                                                        <w:right w:val="single" w:sz="6" w:space="0" w:color="auto"/>
                                                                                                                      </w:divBdr>
                                                                                                                      <w:divsChild>
                                                                                                                        <w:div w:id="1899903642">
                                                                                                                          <w:marLeft w:val="0"/>
                                                                                                                          <w:marRight w:val="0"/>
                                                                                                                          <w:marTop w:val="0"/>
                                                                                                                          <w:marBottom w:val="0"/>
                                                                                                                          <w:divBdr>
                                                                                                                            <w:top w:val="none" w:sz="0" w:space="0" w:color="auto"/>
                                                                                                                            <w:left w:val="none" w:sz="0" w:space="0" w:color="auto"/>
                                                                                                                            <w:bottom w:val="none" w:sz="0" w:space="0" w:color="auto"/>
                                                                                                                            <w:right w:val="none" w:sz="0" w:space="0" w:color="auto"/>
                                                                                                                          </w:divBdr>
                                                                                                                          <w:divsChild>
                                                                                                                            <w:div w:id="480541856">
                                                                                                                              <w:marLeft w:val="0"/>
                                                                                                                              <w:marRight w:val="0"/>
                                                                                                                              <w:marTop w:val="0"/>
                                                                                                                              <w:marBottom w:val="0"/>
                                                                                                                              <w:divBdr>
                                                                                                                                <w:top w:val="none" w:sz="0" w:space="0" w:color="auto"/>
                                                                                                                                <w:left w:val="none" w:sz="0" w:space="0" w:color="auto"/>
                                                                                                                                <w:bottom w:val="none" w:sz="0" w:space="0" w:color="auto"/>
                                                                                                                                <w:right w:val="none" w:sz="0" w:space="0" w:color="auto"/>
                                                                                                                              </w:divBdr>
                                                                                                                            </w:div>
                                                                                                                            <w:div w:id="88213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903491">
      <w:bodyDiv w:val="1"/>
      <w:marLeft w:val="0"/>
      <w:marRight w:val="0"/>
      <w:marTop w:val="0"/>
      <w:marBottom w:val="0"/>
      <w:divBdr>
        <w:top w:val="none" w:sz="0" w:space="0" w:color="auto"/>
        <w:left w:val="none" w:sz="0" w:space="0" w:color="auto"/>
        <w:bottom w:val="none" w:sz="0" w:space="0" w:color="auto"/>
        <w:right w:val="none" w:sz="0" w:space="0" w:color="auto"/>
      </w:divBdr>
      <w:divsChild>
        <w:div w:id="1761439944">
          <w:marLeft w:val="0"/>
          <w:marRight w:val="0"/>
          <w:marTop w:val="0"/>
          <w:marBottom w:val="0"/>
          <w:divBdr>
            <w:top w:val="none" w:sz="0" w:space="0" w:color="auto"/>
            <w:left w:val="none" w:sz="0" w:space="0" w:color="auto"/>
            <w:bottom w:val="none" w:sz="0" w:space="0" w:color="auto"/>
            <w:right w:val="none" w:sz="0" w:space="0" w:color="auto"/>
          </w:divBdr>
          <w:divsChild>
            <w:div w:id="2024284171">
              <w:marLeft w:val="0"/>
              <w:marRight w:val="0"/>
              <w:marTop w:val="0"/>
              <w:marBottom w:val="0"/>
              <w:divBdr>
                <w:top w:val="none" w:sz="0" w:space="0" w:color="auto"/>
                <w:left w:val="none" w:sz="0" w:space="0" w:color="auto"/>
                <w:bottom w:val="none" w:sz="0" w:space="0" w:color="auto"/>
                <w:right w:val="none" w:sz="0" w:space="0" w:color="auto"/>
              </w:divBdr>
              <w:divsChild>
                <w:div w:id="770198239">
                  <w:marLeft w:val="0"/>
                  <w:marRight w:val="0"/>
                  <w:marTop w:val="0"/>
                  <w:marBottom w:val="0"/>
                  <w:divBdr>
                    <w:top w:val="none" w:sz="0" w:space="0" w:color="auto"/>
                    <w:left w:val="none" w:sz="0" w:space="0" w:color="auto"/>
                    <w:bottom w:val="none" w:sz="0" w:space="0" w:color="auto"/>
                    <w:right w:val="none" w:sz="0" w:space="0" w:color="auto"/>
                  </w:divBdr>
                  <w:divsChild>
                    <w:div w:id="387264063">
                      <w:marLeft w:val="0"/>
                      <w:marRight w:val="0"/>
                      <w:marTop w:val="0"/>
                      <w:marBottom w:val="0"/>
                      <w:divBdr>
                        <w:top w:val="none" w:sz="0" w:space="0" w:color="auto"/>
                        <w:left w:val="none" w:sz="0" w:space="0" w:color="auto"/>
                        <w:bottom w:val="none" w:sz="0" w:space="0" w:color="auto"/>
                        <w:right w:val="none" w:sz="0" w:space="0" w:color="auto"/>
                      </w:divBdr>
                      <w:divsChild>
                        <w:div w:id="2033725724">
                          <w:marLeft w:val="0"/>
                          <w:marRight w:val="0"/>
                          <w:marTop w:val="0"/>
                          <w:marBottom w:val="0"/>
                          <w:divBdr>
                            <w:top w:val="none" w:sz="0" w:space="0" w:color="auto"/>
                            <w:left w:val="none" w:sz="0" w:space="0" w:color="auto"/>
                            <w:bottom w:val="none" w:sz="0" w:space="0" w:color="auto"/>
                            <w:right w:val="none" w:sz="0" w:space="0" w:color="auto"/>
                          </w:divBdr>
                          <w:divsChild>
                            <w:div w:id="1068654662">
                              <w:marLeft w:val="0"/>
                              <w:marRight w:val="0"/>
                              <w:marTop w:val="0"/>
                              <w:marBottom w:val="0"/>
                              <w:divBdr>
                                <w:top w:val="none" w:sz="0" w:space="0" w:color="auto"/>
                                <w:left w:val="none" w:sz="0" w:space="0" w:color="auto"/>
                                <w:bottom w:val="none" w:sz="0" w:space="0" w:color="auto"/>
                                <w:right w:val="none" w:sz="0" w:space="0" w:color="auto"/>
                              </w:divBdr>
                              <w:divsChild>
                                <w:div w:id="1284001976">
                                  <w:marLeft w:val="0"/>
                                  <w:marRight w:val="0"/>
                                  <w:marTop w:val="0"/>
                                  <w:marBottom w:val="0"/>
                                  <w:divBdr>
                                    <w:top w:val="none" w:sz="0" w:space="0" w:color="auto"/>
                                    <w:left w:val="none" w:sz="0" w:space="0" w:color="auto"/>
                                    <w:bottom w:val="none" w:sz="0" w:space="0" w:color="auto"/>
                                    <w:right w:val="none" w:sz="0" w:space="0" w:color="auto"/>
                                  </w:divBdr>
                                  <w:divsChild>
                                    <w:div w:id="1895388258">
                                      <w:marLeft w:val="0"/>
                                      <w:marRight w:val="0"/>
                                      <w:marTop w:val="0"/>
                                      <w:marBottom w:val="0"/>
                                      <w:divBdr>
                                        <w:top w:val="none" w:sz="0" w:space="0" w:color="auto"/>
                                        <w:left w:val="none" w:sz="0" w:space="0" w:color="auto"/>
                                        <w:bottom w:val="none" w:sz="0" w:space="0" w:color="auto"/>
                                        <w:right w:val="none" w:sz="0" w:space="0" w:color="auto"/>
                                      </w:divBdr>
                                      <w:divsChild>
                                        <w:div w:id="502357028">
                                          <w:marLeft w:val="0"/>
                                          <w:marRight w:val="0"/>
                                          <w:marTop w:val="0"/>
                                          <w:marBottom w:val="0"/>
                                          <w:divBdr>
                                            <w:top w:val="none" w:sz="0" w:space="0" w:color="auto"/>
                                            <w:left w:val="none" w:sz="0" w:space="0" w:color="auto"/>
                                            <w:bottom w:val="none" w:sz="0" w:space="0" w:color="auto"/>
                                            <w:right w:val="none" w:sz="0" w:space="0" w:color="auto"/>
                                          </w:divBdr>
                                          <w:divsChild>
                                            <w:div w:id="59639422">
                                              <w:marLeft w:val="0"/>
                                              <w:marRight w:val="0"/>
                                              <w:marTop w:val="0"/>
                                              <w:marBottom w:val="0"/>
                                              <w:divBdr>
                                                <w:top w:val="none" w:sz="0" w:space="0" w:color="auto"/>
                                                <w:left w:val="none" w:sz="0" w:space="0" w:color="auto"/>
                                                <w:bottom w:val="none" w:sz="0" w:space="0" w:color="auto"/>
                                                <w:right w:val="none" w:sz="0" w:space="0" w:color="auto"/>
                                              </w:divBdr>
                                              <w:divsChild>
                                                <w:div w:id="1692141555">
                                                  <w:marLeft w:val="0"/>
                                                  <w:marRight w:val="0"/>
                                                  <w:marTop w:val="0"/>
                                                  <w:marBottom w:val="0"/>
                                                  <w:divBdr>
                                                    <w:top w:val="none" w:sz="0" w:space="0" w:color="auto"/>
                                                    <w:left w:val="none" w:sz="0" w:space="0" w:color="auto"/>
                                                    <w:bottom w:val="none" w:sz="0" w:space="0" w:color="auto"/>
                                                    <w:right w:val="none" w:sz="0" w:space="0" w:color="auto"/>
                                                  </w:divBdr>
                                                  <w:divsChild>
                                                    <w:div w:id="1525242919">
                                                      <w:marLeft w:val="0"/>
                                                      <w:marRight w:val="0"/>
                                                      <w:marTop w:val="0"/>
                                                      <w:marBottom w:val="0"/>
                                                      <w:divBdr>
                                                        <w:top w:val="none" w:sz="0" w:space="0" w:color="auto"/>
                                                        <w:left w:val="none" w:sz="0" w:space="0" w:color="auto"/>
                                                        <w:bottom w:val="none" w:sz="0" w:space="0" w:color="auto"/>
                                                        <w:right w:val="none" w:sz="0" w:space="0" w:color="auto"/>
                                                      </w:divBdr>
                                                      <w:divsChild>
                                                        <w:div w:id="1020855045">
                                                          <w:marLeft w:val="0"/>
                                                          <w:marRight w:val="0"/>
                                                          <w:marTop w:val="0"/>
                                                          <w:marBottom w:val="0"/>
                                                          <w:divBdr>
                                                            <w:top w:val="none" w:sz="0" w:space="0" w:color="auto"/>
                                                            <w:left w:val="none" w:sz="0" w:space="0" w:color="auto"/>
                                                            <w:bottom w:val="none" w:sz="0" w:space="0" w:color="auto"/>
                                                            <w:right w:val="none" w:sz="0" w:space="0" w:color="auto"/>
                                                          </w:divBdr>
                                                          <w:divsChild>
                                                            <w:div w:id="1482692901">
                                                              <w:marLeft w:val="0"/>
                                                              <w:marRight w:val="0"/>
                                                              <w:marTop w:val="0"/>
                                                              <w:marBottom w:val="0"/>
                                                              <w:divBdr>
                                                                <w:top w:val="none" w:sz="0" w:space="0" w:color="auto"/>
                                                                <w:left w:val="none" w:sz="0" w:space="0" w:color="auto"/>
                                                                <w:bottom w:val="none" w:sz="0" w:space="0" w:color="auto"/>
                                                                <w:right w:val="none" w:sz="0" w:space="0" w:color="auto"/>
                                                              </w:divBdr>
                                                              <w:divsChild>
                                                                <w:div w:id="257250676">
                                                                  <w:marLeft w:val="0"/>
                                                                  <w:marRight w:val="0"/>
                                                                  <w:marTop w:val="0"/>
                                                                  <w:marBottom w:val="0"/>
                                                                  <w:divBdr>
                                                                    <w:top w:val="none" w:sz="0" w:space="0" w:color="auto"/>
                                                                    <w:left w:val="none" w:sz="0" w:space="0" w:color="auto"/>
                                                                    <w:bottom w:val="none" w:sz="0" w:space="0" w:color="auto"/>
                                                                    <w:right w:val="none" w:sz="0" w:space="0" w:color="auto"/>
                                                                  </w:divBdr>
                                                                  <w:divsChild>
                                                                    <w:div w:id="430049651">
                                                                      <w:marLeft w:val="0"/>
                                                                      <w:marRight w:val="0"/>
                                                                      <w:marTop w:val="0"/>
                                                                      <w:marBottom w:val="0"/>
                                                                      <w:divBdr>
                                                                        <w:top w:val="none" w:sz="0" w:space="0" w:color="auto"/>
                                                                        <w:left w:val="none" w:sz="0" w:space="0" w:color="auto"/>
                                                                        <w:bottom w:val="none" w:sz="0" w:space="0" w:color="auto"/>
                                                                        <w:right w:val="none" w:sz="0" w:space="0" w:color="auto"/>
                                                                      </w:divBdr>
                                                                      <w:divsChild>
                                                                        <w:div w:id="283777950">
                                                                          <w:marLeft w:val="0"/>
                                                                          <w:marRight w:val="0"/>
                                                                          <w:marTop w:val="0"/>
                                                                          <w:marBottom w:val="0"/>
                                                                          <w:divBdr>
                                                                            <w:top w:val="none" w:sz="0" w:space="0" w:color="auto"/>
                                                                            <w:left w:val="none" w:sz="0" w:space="0" w:color="auto"/>
                                                                            <w:bottom w:val="none" w:sz="0" w:space="0" w:color="auto"/>
                                                                            <w:right w:val="none" w:sz="0" w:space="0" w:color="auto"/>
                                                                          </w:divBdr>
                                                                          <w:divsChild>
                                                                            <w:div w:id="1595628344">
                                                                              <w:marLeft w:val="0"/>
                                                                              <w:marRight w:val="0"/>
                                                                              <w:marTop w:val="0"/>
                                                                              <w:marBottom w:val="0"/>
                                                                              <w:divBdr>
                                                                                <w:top w:val="none" w:sz="0" w:space="0" w:color="auto"/>
                                                                                <w:left w:val="none" w:sz="0" w:space="0" w:color="auto"/>
                                                                                <w:bottom w:val="none" w:sz="0" w:space="0" w:color="auto"/>
                                                                                <w:right w:val="none" w:sz="0" w:space="0" w:color="auto"/>
                                                                              </w:divBdr>
                                                                              <w:divsChild>
                                                                                <w:div w:id="144469589">
                                                                                  <w:marLeft w:val="0"/>
                                                                                  <w:marRight w:val="0"/>
                                                                                  <w:marTop w:val="0"/>
                                                                                  <w:marBottom w:val="0"/>
                                                                                  <w:divBdr>
                                                                                    <w:top w:val="none" w:sz="0" w:space="0" w:color="auto"/>
                                                                                    <w:left w:val="none" w:sz="0" w:space="0" w:color="auto"/>
                                                                                    <w:bottom w:val="none" w:sz="0" w:space="0" w:color="auto"/>
                                                                                    <w:right w:val="none" w:sz="0" w:space="0" w:color="auto"/>
                                                                                  </w:divBdr>
                                                                                  <w:divsChild>
                                                                                    <w:div w:id="1653753447">
                                                                                      <w:marLeft w:val="0"/>
                                                                                      <w:marRight w:val="0"/>
                                                                                      <w:marTop w:val="0"/>
                                                                                      <w:marBottom w:val="0"/>
                                                                                      <w:divBdr>
                                                                                        <w:top w:val="none" w:sz="0" w:space="0" w:color="auto"/>
                                                                                        <w:left w:val="none" w:sz="0" w:space="0" w:color="auto"/>
                                                                                        <w:bottom w:val="none" w:sz="0" w:space="0" w:color="auto"/>
                                                                                        <w:right w:val="none" w:sz="0" w:space="0" w:color="auto"/>
                                                                                      </w:divBdr>
                                                                                      <w:divsChild>
                                                                                        <w:div w:id="1001353590">
                                                                                          <w:marLeft w:val="0"/>
                                                                                          <w:marRight w:val="0"/>
                                                                                          <w:marTop w:val="0"/>
                                                                                          <w:marBottom w:val="0"/>
                                                                                          <w:divBdr>
                                                                                            <w:top w:val="none" w:sz="0" w:space="0" w:color="auto"/>
                                                                                            <w:left w:val="none" w:sz="0" w:space="0" w:color="auto"/>
                                                                                            <w:bottom w:val="none" w:sz="0" w:space="0" w:color="auto"/>
                                                                                            <w:right w:val="none" w:sz="0" w:space="0" w:color="auto"/>
                                                                                          </w:divBdr>
                                                                                          <w:divsChild>
                                                                                            <w:div w:id="389157447">
                                                                                              <w:marLeft w:val="0"/>
                                                                                              <w:marRight w:val="120"/>
                                                                                              <w:marTop w:val="0"/>
                                                                                              <w:marBottom w:val="150"/>
                                                                                              <w:divBdr>
                                                                                                <w:top w:val="single" w:sz="2" w:space="0" w:color="EFEFEF"/>
                                                                                                <w:left w:val="single" w:sz="6" w:space="0" w:color="EFEFEF"/>
                                                                                                <w:bottom w:val="single" w:sz="6" w:space="0" w:color="E2E2E2"/>
                                                                                                <w:right w:val="single" w:sz="6" w:space="0" w:color="EFEFEF"/>
                                                                                              </w:divBdr>
                                                                                              <w:divsChild>
                                                                                                <w:div w:id="527328504">
                                                                                                  <w:marLeft w:val="0"/>
                                                                                                  <w:marRight w:val="0"/>
                                                                                                  <w:marTop w:val="0"/>
                                                                                                  <w:marBottom w:val="0"/>
                                                                                                  <w:divBdr>
                                                                                                    <w:top w:val="none" w:sz="0" w:space="0" w:color="auto"/>
                                                                                                    <w:left w:val="none" w:sz="0" w:space="0" w:color="auto"/>
                                                                                                    <w:bottom w:val="none" w:sz="0" w:space="0" w:color="auto"/>
                                                                                                    <w:right w:val="none" w:sz="0" w:space="0" w:color="auto"/>
                                                                                                  </w:divBdr>
                                                                                                  <w:divsChild>
                                                                                                    <w:div w:id="231962863">
                                                                                                      <w:marLeft w:val="0"/>
                                                                                                      <w:marRight w:val="0"/>
                                                                                                      <w:marTop w:val="0"/>
                                                                                                      <w:marBottom w:val="0"/>
                                                                                                      <w:divBdr>
                                                                                                        <w:top w:val="none" w:sz="0" w:space="0" w:color="auto"/>
                                                                                                        <w:left w:val="none" w:sz="0" w:space="0" w:color="auto"/>
                                                                                                        <w:bottom w:val="none" w:sz="0" w:space="0" w:color="auto"/>
                                                                                                        <w:right w:val="none" w:sz="0" w:space="0" w:color="auto"/>
                                                                                                      </w:divBdr>
                                                                                                      <w:divsChild>
                                                                                                        <w:div w:id="1096943380">
                                                                                                          <w:marLeft w:val="0"/>
                                                                                                          <w:marRight w:val="0"/>
                                                                                                          <w:marTop w:val="0"/>
                                                                                                          <w:marBottom w:val="0"/>
                                                                                                          <w:divBdr>
                                                                                                            <w:top w:val="none" w:sz="0" w:space="0" w:color="auto"/>
                                                                                                            <w:left w:val="none" w:sz="0" w:space="0" w:color="auto"/>
                                                                                                            <w:bottom w:val="none" w:sz="0" w:space="0" w:color="auto"/>
                                                                                                            <w:right w:val="none" w:sz="0" w:space="0" w:color="auto"/>
                                                                                                          </w:divBdr>
                                                                                                          <w:divsChild>
                                                                                                            <w:div w:id="1357343239">
                                                                                                              <w:marLeft w:val="0"/>
                                                                                                              <w:marRight w:val="0"/>
                                                                                                              <w:marTop w:val="0"/>
                                                                                                              <w:marBottom w:val="0"/>
                                                                                                              <w:divBdr>
                                                                                                                <w:top w:val="none" w:sz="0" w:space="0" w:color="auto"/>
                                                                                                                <w:left w:val="none" w:sz="0" w:space="0" w:color="auto"/>
                                                                                                                <w:bottom w:val="none" w:sz="0" w:space="0" w:color="auto"/>
                                                                                                                <w:right w:val="none" w:sz="0" w:space="0" w:color="auto"/>
                                                                                                              </w:divBdr>
                                                                                                              <w:divsChild>
                                                                                                                <w:div w:id="166339198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30773775">
                                                                                                                      <w:marLeft w:val="225"/>
                                                                                                                      <w:marRight w:val="225"/>
                                                                                                                      <w:marTop w:val="75"/>
                                                                                                                      <w:marBottom w:val="75"/>
                                                                                                                      <w:divBdr>
                                                                                                                        <w:top w:val="none" w:sz="0" w:space="0" w:color="auto"/>
                                                                                                                        <w:left w:val="none" w:sz="0" w:space="0" w:color="auto"/>
                                                                                                                        <w:bottom w:val="none" w:sz="0" w:space="0" w:color="auto"/>
                                                                                                                        <w:right w:val="none" w:sz="0" w:space="0" w:color="auto"/>
                                                                                                                      </w:divBdr>
                                                                                                                      <w:divsChild>
                                                                                                                        <w:div w:id="1026753879">
                                                                                                                          <w:marLeft w:val="0"/>
                                                                                                                          <w:marRight w:val="0"/>
                                                                                                                          <w:marTop w:val="0"/>
                                                                                                                          <w:marBottom w:val="0"/>
                                                                                                                          <w:divBdr>
                                                                                                                            <w:top w:val="single" w:sz="6" w:space="0" w:color="auto"/>
                                                                                                                            <w:left w:val="single" w:sz="6" w:space="0" w:color="auto"/>
                                                                                                                            <w:bottom w:val="single" w:sz="6" w:space="0" w:color="auto"/>
                                                                                                                            <w:right w:val="single" w:sz="6" w:space="0" w:color="auto"/>
                                                                                                                          </w:divBdr>
                                                                                                                          <w:divsChild>
                                                                                                                            <w:div w:id="8996714">
                                                                                                                              <w:marLeft w:val="0"/>
                                                                                                                              <w:marRight w:val="0"/>
                                                                                                                              <w:marTop w:val="0"/>
                                                                                                                              <w:marBottom w:val="0"/>
                                                                                                                              <w:divBdr>
                                                                                                                                <w:top w:val="none" w:sz="0" w:space="0" w:color="auto"/>
                                                                                                                                <w:left w:val="none" w:sz="0" w:space="0" w:color="auto"/>
                                                                                                                                <w:bottom w:val="none" w:sz="0" w:space="0" w:color="auto"/>
                                                                                                                                <w:right w:val="none" w:sz="0" w:space="0" w:color="auto"/>
                                                                                                                              </w:divBdr>
                                                                                                                              <w:divsChild>
                                                                                                                                <w:div w:id="8947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1409486">
      <w:bodyDiv w:val="1"/>
      <w:marLeft w:val="0"/>
      <w:marRight w:val="0"/>
      <w:marTop w:val="0"/>
      <w:marBottom w:val="0"/>
      <w:divBdr>
        <w:top w:val="none" w:sz="0" w:space="0" w:color="auto"/>
        <w:left w:val="none" w:sz="0" w:space="0" w:color="auto"/>
        <w:bottom w:val="none" w:sz="0" w:space="0" w:color="auto"/>
        <w:right w:val="none" w:sz="0" w:space="0" w:color="auto"/>
      </w:divBdr>
    </w:div>
    <w:div w:id="1171798575">
      <w:bodyDiv w:val="1"/>
      <w:marLeft w:val="0"/>
      <w:marRight w:val="0"/>
      <w:marTop w:val="0"/>
      <w:marBottom w:val="0"/>
      <w:divBdr>
        <w:top w:val="none" w:sz="0" w:space="0" w:color="auto"/>
        <w:left w:val="none" w:sz="0" w:space="0" w:color="auto"/>
        <w:bottom w:val="none" w:sz="0" w:space="0" w:color="auto"/>
        <w:right w:val="none" w:sz="0" w:space="0" w:color="auto"/>
      </w:divBdr>
    </w:div>
    <w:div w:id="1173032792">
      <w:bodyDiv w:val="1"/>
      <w:marLeft w:val="0"/>
      <w:marRight w:val="0"/>
      <w:marTop w:val="0"/>
      <w:marBottom w:val="0"/>
      <w:divBdr>
        <w:top w:val="none" w:sz="0" w:space="0" w:color="auto"/>
        <w:left w:val="none" w:sz="0" w:space="0" w:color="auto"/>
        <w:bottom w:val="none" w:sz="0" w:space="0" w:color="auto"/>
        <w:right w:val="none" w:sz="0" w:space="0" w:color="auto"/>
      </w:divBdr>
    </w:div>
    <w:div w:id="1174955121">
      <w:bodyDiv w:val="1"/>
      <w:marLeft w:val="0"/>
      <w:marRight w:val="0"/>
      <w:marTop w:val="0"/>
      <w:marBottom w:val="0"/>
      <w:divBdr>
        <w:top w:val="none" w:sz="0" w:space="0" w:color="auto"/>
        <w:left w:val="none" w:sz="0" w:space="0" w:color="auto"/>
        <w:bottom w:val="none" w:sz="0" w:space="0" w:color="auto"/>
        <w:right w:val="none" w:sz="0" w:space="0" w:color="auto"/>
      </w:divBdr>
      <w:divsChild>
        <w:div w:id="971713811">
          <w:blockQuote w:val="1"/>
          <w:marLeft w:val="240"/>
          <w:marRight w:val="0"/>
          <w:marTop w:val="0"/>
          <w:marBottom w:val="240"/>
          <w:divBdr>
            <w:top w:val="none" w:sz="0" w:space="0" w:color="auto"/>
            <w:left w:val="single" w:sz="24" w:space="6" w:color="FBE9DC"/>
            <w:bottom w:val="none" w:sz="0" w:space="0" w:color="auto"/>
            <w:right w:val="none" w:sz="0" w:space="0" w:color="auto"/>
          </w:divBdr>
        </w:div>
      </w:divsChild>
    </w:div>
    <w:div w:id="1178426186">
      <w:bodyDiv w:val="1"/>
      <w:marLeft w:val="0"/>
      <w:marRight w:val="0"/>
      <w:marTop w:val="0"/>
      <w:marBottom w:val="0"/>
      <w:divBdr>
        <w:top w:val="none" w:sz="0" w:space="0" w:color="auto"/>
        <w:left w:val="none" w:sz="0" w:space="0" w:color="auto"/>
        <w:bottom w:val="none" w:sz="0" w:space="0" w:color="auto"/>
        <w:right w:val="none" w:sz="0" w:space="0" w:color="auto"/>
      </w:divBdr>
      <w:divsChild>
        <w:div w:id="342704099">
          <w:marLeft w:val="0"/>
          <w:marRight w:val="0"/>
          <w:marTop w:val="0"/>
          <w:marBottom w:val="0"/>
          <w:divBdr>
            <w:top w:val="none" w:sz="0" w:space="0" w:color="auto"/>
            <w:left w:val="none" w:sz="0" w:space="0" w:color="auto"/>
            <w:bottom w:val="none" w:sz="0" w:space="0" w:color="auto"/>
            <w:right w:val="none" w:sz="0" w:space="0" w:color="auto"/>
          </w:divBdr>
          <w:divsChild>
            <w:div w:id="1343314027">
              <w:marLeft w:val="0"/>
              <w:marRight w:val="0"/>
              <w:marTop w:val="0"/>
              <w:marBottom w:val="0"/>
              <w:divBdr>
                <w:top w:val="none" w:sz="0" w:space="0" w:color="auto"/>
                <w:left w:val="none" w:sz="0" w:space="0" w:color="auto"/>
                <w:bottom w:val="none" w:sz="0" w:space="0" w:color="auto"/>
                <w:right w:val="none" w:sz="0" w:space="0" w:color="auto"/>
              </w:divBdr>
            </w:div>
          </w:divsChild>
        </w:div>
        <w:div w:id="561645964">
          <w:marLeft w:val="0"/>
          <w:marRight w:val="0"/>
          <w:marTop w:val="0"/>
          <w:marBottom w:val="0"/>
          <w:divBdr>
            <w:top w:val="none" w:sz="0" w:space="0" w:color="auto"/>
            <w:left w:val="none" w:sz="0" w:space="0" w:color="auto"/>
            <w:bottom w:val="none" w:sz="0" w:space="0" w:color="auto"/>
            <w:right w:val="none" w:sz="0" w:space="0" w:color="auto"/>
          </w:divBdr>
          <w:divsChild>
            <w:div w:id="120657288">
              <w:marLeft w:val="0"/>
              <w:marRight w:val="0"/>
              <w:marTop w:val="0"/>
              <w:marBottom w:val="0"/>
              <w:divBdr>
                <w:top w:val="none" w:sz="0" w:space="0" w:color="auto"/>
                <w:left w:val="none" w:sz="0" w:space="0" w:color="auto"/>
                <w:bottom w:val="none" w:sz="0" w:space="0" w:color="auto"/>
                <w:right w:val="none" w:sz="0" w:space="0" w:color="auto"/>
              </w:divBdr>
              <w:divsChild>
                <w:div w:id="2063362125">
                  <w:marLeft w:val="0"/>
                  <w:marRight w:val="0"/>
                  <w:marTop w:val="120"/>
                  <w:marBottom w:val="0"/>
                  <w:divBdr>
                    <w:top w:val="none" w:sz="0" w:space="0" w:color="auto"/>
                    <w:left w:val="none" w:sz="0" w:space="0" w:color="auto"/>
                    <w:bottom w:val="none" w:sz="0" w:space="0" w:color="auto"/>
                    <w:right w:val="none" w:sz="0" w:space="0" w:color="auto"/>
                  </w:divBdr>
                  <w:divsChild>
                    <w:div w:id="964696209">
                      <w:marLeft w:val="0"/>
                      <w:marRight w:val="0"/>
                      <w:marTop w:val="0"/>
                      <w:marBottom w:val="0"/>
                      <w:divBdr>
                        <w:top w:val="none" w:sz="0" w:space="0" w:color="auto"/>
                        <w:left w:val="none" w:sz="0" w:space="0" w:color="auto"/>
                        <w:bottom w:val="none" w:sz="0" w:space="0" w:color="auto"/>
                        <w:right w:val="none" w:sz="0" w:space="0" w:color="auto"/>
                      </w:divBdr>
                      <w:divsChild>
                        <w:div w:id="10696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638376">
              <w:marLeft w:val="0"/>
              <w:marRight w:val="0"/>
              <w:marTop w:val="0"/>
              <w:marBottom w:val="0"/>
              <w:divBdr>
                <w:top w:val="none" w:sz="0" w:space="0" w:color="auto"/>
                <w:left w:val="none" w:sz="0" w:space="0" w:color="auto"/>
                <w:bottom w:val="none" w:sz="0" w:space="0" w:color="auto"/>
                <w:right w:val="none" w:sz="0" w:space="0" w:color="auto"/>
              </w:divBdr>
              <w:divsChild>
                <w:div w:id="413672532">
                  <w:marLeft w:val="0"/>
                  <w:marRight w:val="0"/>
                  <w:marTop w:val="0"/>
                  <w:marBottom w:val="0"/>
                  <w:divBdr>
                    <w:top w:val="none" w:sz="0" w:space="0" w:color="auto"/>
                    <w:left w:val="none" w:sz="0" w:space="0" w:color="auto"/>
                    <w:bottom w:val="none" w:sz="0" w:space="0" w:color="auto"/>
                    <w:right w:val="none" w:sz="0" w:space="0" w:color="auto"/>
                  </w:divBdr>
                </w:div>
                <w:div w:id="417362676">
                  <w:marLeft w:val="300"/>
                  <w:marRight w:val="0"/>
                  <w:marTop w:val="0"/>
                  <w:marBottom w:val="0"/>
                  <w:divBdr>
                    <w:top w:val="none" w:sz="0" w:space="0" w:color="auto"/>
                    <w:left w:val="none" w:sz="0" w:space="0" w:color="auto"/>
                    <w:bottom w:val="none" w:sz="0" w:space="0" w:color="auto"/>
                    <w:right w:val="none" w:sz="0" w:space="0" w:color="auto"/>
                  </w:divBdr>
                </w:div>
                <w:div w:id="498421345">
                  <w:marLeft w:val="0"/>
                  <w:marRight w:val="0"/>
                  <w:marTop w:val="0"/>
                  <w:marBottom w:val="0"/>
                  <w:divBdr>
                    <w:top w:val="none" w:sz="0" w:space="0" w:color="auto"/>
                    <w:left w:val="none" w:sz="0" w:space="0" w:color="auto"/>
                    <w:bottom w:val="none" w:sz="0" w:space="0" w:color="auto"/>
                    <w:right w:val="none" w:sz="0" w:space="0" w:color="auto"/>
                  </w:divBdr>
                </w:div>
                <w:div w:id="1166356878">
                  <w:marLeft w:val="300"/>
                  <w:marRight w:val="0"/>
                  <w:marTop w:val="0"/>
                  <w:marBottom w:val="0"/>
                  <w:divBdr>
                    <w:top w:val="none" w:sz="0" w:space="0" w:color="auto"/>
                    <w:left w:val="none" w:sz="0" w:space="0" w:color="auto"/>
                    <w:bottom w:val="none" w:sz="0" w:space="0" w:color="auto"/>
                    <w:right w:val="none" w:sz="0" w:space="0" w:color="auto"/>
                  </w:divBdr>
                </w:div>
                <w:div w:id="2064676157">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95616">
      <w:bodyDiv w:val="1"/>
      <w:marLeft w:val="0"/>
      <w:marRight w:val="0"/>
      <w:marTop w:val="0"/>
      <w:marBottom w:val="0"/>
      <w:divBdr>
        <w:top w:val="none" w:sz="0" w:space="0" w:color="auto"/>
        <w:left w:val="none" w:sz="0" w:space="0" w:color="auto"/>
        <w:bottom w:val="none" w:sz="0" w:space="0" w:color="auto"/>
        <w:right w:val="none" w:sz="0" w:space="0" w:color="auto"/>
      </w:divBdr>
      <w:divsChild>
        <w:div w:id="1168981375">
          <w:marLeft w:val="0"/>
          <w:marRight w:val="0"/>
          <w:marTop w:val="0"/>
          <w:marBottom w:val="0"/>
          <w:divBdr>
            <w:top w:val="single" w:sz="8" w:space="1" w:color="auto"/>
            <w:left w:val="none" w:sz="0" w:space="0" w:color="auto"/>
            <w:bottom w:val="none" w:sz="0" w:space="0" w:color="auto"/>
            <w:right w:val="none" w:sz="0" w:space="0" w:color="auto"/>
          </w:divBdr>
        </w:div>
      </w:divsChild>
    </w:div>
    <w:div w:id="1178959733">
      <w:bodyDiv w:val="1"/>
      <w:marLeft w:val="0"/>
      <w:marRight w:val="0"/>
      <w:marTop w:val="0"/>
      <w:marBottom w:val="0"/>
      <w:divBdr>
        <w:top w:val="none" w:sz="0" w:space="0" w:color="auto"/>
        <w:left w:val="none" w:sz="0" w:space="0" w:color="auto"/>
        <w:bottom w:val="none" w:sz="0" w:space="0" w:color="auto"/>
        <w:right w:val="none" w:sz="0" w:space="0" w:color="auto"/>
      </w:divBdr>
    </w:div>
    <w:div w:id="1180699192">
      <w:bodyDiv w:val="1"/>
      <w:marLeft w:val="0"/>
      <w:marRight w:val="0"/>
      <w:marTop w:val="0"/>
      <w:marBottom w:val="0"/>
      <w:divBdr>
        <w:top w:val="none" w:sz="0" w:space="0" w:color="auto"/>
        <w:left w:val="none" w:sz="0" w:space="0" w:color="auto"/>
        <w:bottom w:val="none" w:sz="0" w:space="0" w:color="auto"/>
        <w:right w:val="none" w:sz="0" w:space="0" w:color="auto"/>
      </w:divBdr>
    </w:div>
    <w:div w:id="1180894050">
      <w:bodyDiv w:val="1"/>
      <w:marLeft w:val="0"/>
      <w:marRight w:val="0"/>
      <w:marTop w:val="0"/>
      <w:marBottom w:val="0"/>
      <w:divBdr>
        <w:top w:val="none" w:sz="0" w:space="0" w:color="auto"/>
        <w:left w:val="none" w:sz="0" w:space="0" w:color="auto"/>
        <w:bottom w:val="none" w:sz="0" w:space="0" w:color="auto"/>
        <w:right w:val="none" w:sz="0" w:space="0" w:color="auto"/>
      </w:divBdr>
    </w:div>
    <w:div w:id="1180922908">
      <w:bodyDiv w:val="1"/>
      <w:marLeft w:val="0"/>
      <w:marRight w:val="0"/>
      <w:marTop w:val="0"/>
      <w:marBottom w:val="0"/>
      <w:divBdr>
        <w:top w:val="none" w:sz="0" w:space="0" w:color="auto"/>
        <w:left w:val="none" w:sz="0" w:space="0" w:color="auto"/>
        <w:bottom w:val="none" w:sz="0" w:space="0" w:color="auto"/>
        <w:right w:val="none" w:sz="0" w:space="0" w:color="auto"/>
      </w:divBdr>
    </w:div>
    <w:div w:id="1181699695">
      <w:bodyDiv w:val="1"/>
      <w:marLeft w:val="0"/>
      <w:marRight w:val="0"/>
      <w:marTop w:val="0"/>
      <w:marBottom w:val="0"/>
      <w:divBdr>
        <w:top w:val="none" w:sz="0" w:space="0" w:color="auto"/>
        <w:left w:val="none" w:sz="0" w:space="0" w:color="auto"/>
        <w:bottom w:val="none" w:sz="0" w:space="0" w:color="auto"/>
        <w:right w:val="none" w:sz="0" w:space="0" w:color="auto"/>
      </w:divBdr>
    </w:div>
    <w:div w:id="1181822280">
      <w:bodyDiv w:val="1"/>
      <w:marLeft w:val="0"/>
      <w:marRight w:val="0"/>
      <w:marTop w:val="0"/>
      <w:marBottom w:val="0"/>
      <w:divBdr>
        <w:top w:val="none" w:sz="0" w:space="0" w:color="auto"/>
        <w:left w:val="none" w:sz="0" w:space="0" w:color="auto"/>
        <w:bottom w:val="none" w:sz="0" w:space="0" w:color="auto"/>
        <w:right w:val="none" w:sz="0" w:space="0" w:color="auto"/>
      </w:divBdr>
      <w:divsChild>
        <w:div w:id="128204952">
          <w:marLeft w:val="0"/>
          <w:marRight w:val="0"/>
          <w:marTop w:val="0"/>
          <w:marBottom w:val="0"/>
          <w:divBdr>
            <w:top w:val="none" w:sz="0" w:space="0" w:color="auto"/>
            <w:left w:val="none" w:sz="0" w:space="0" w:color="auto"/>
            <w:bottom w:val="none" w:sz="0" w:space="0" w:color="auto"/>
            <w:right w:val="none" w:sz="0" w:space="0" w:color="auto"/>
          </w:divBdr>
        </w:div>
        <w:div w:id="299699637">
          <w:marLeft w:val="0"/>
          <w:marRight w:val="0"/>
          <w:marTop w:val="0"/>
          <w:marBottom w:val="0"/>
          <w:divBdr>
            <w:top w:val="none" w:sz="0" w:space="0" w:color="auto"/>
            <w:left w:val="none" w:sz="0" w:space="0" w:color="auto"/>
            <w:bottom w:val="none" w:sz="0" w:space="0" w:color="auto"/>
            <w:right w:val="none" w:sz="0" w:space="0" w:color="auto"/>
          </w:divBdr>
        </w:div>
        <w:div w:id="1458645712">
          <w:marLeft w:val="0"/>
          <w:marRight w:val="0"/>
          <w:marTop w:val="0"/>
          <w:marBottom w:val="0"/>
          <w:divBdr>
            <w:top w:val="none" w:sz="0" w:space="0" w:color="auto"/>
            <w:left w:val="none" w:sz="0" w:space="0" w:color="auto"/>
            <w:bottom w:val="none" w:sz="0" w:space="0" w:color="auto"/>
            <w:right w:val="none" w:sz="0" w:space="0" w:color="auto"/>
          </w:divBdr>
        </w:div>
        <w:div w:id="1474254903">
          <w:marLeft w:val="0"/>
          <w:marRight w:val="0"/>
          <w:marTop w:val="0"/>
          <w:marBottom w:val="0"/>
          <w:divBdr>
            <w:top w:val="none" w:sz="0" w:space="0" w:color="auto"/>
            <w:left w:val="none" w:sz="0" w:space="0" w:color="auto"/>
            <w:bottom w:val="none" w:sz="0" w:space="0" w:color="auto"/>
            <w:right w:val="none" w:sz="0" w:space="0" w:color="auto"/>
          </w:divBdr>
        </w:div>
      </w:divsChild>
    </w:div>
    <w:div w:id="1182430555">
      <w:bodyDiv w:val="1"/>
      <w:marLeft w:val="0"/>
      <w:marRight w:val="0"/>
      <w:marTop w:val="0"/>
      <w:marBottom w:val="0"/>
      <w:divBdr>
        <w:top w:val="none" w:sz="0" w:space="0" w:color="auto"/>
        <w:left w:val="none" w:sz="0" w:space="0" w:color="auto"/>
        <w:bottom w:val="none" w:sz="0" w:space="0" w:color="auto"/>
        <w:right w:val="none" w:sz="0" w:space="0" w:color="auto"/>
      </w:divBdr>
    </w:div>
    <w:div w:id="1183012345">
      <w:bodyDiv w:val="1"/>
      <w:marLeft w:val="0"/>
      <w:marRight w:val="0"/>
      <w:marTop w:val="0"/>
      <w:marBottom w:val="0"/>
      <w:divBdr>
        <w:top w:val="none" w:sz="0" w:space="0" w:color="auto"/>
        <w:left w:val="none" w:sz="0" w:space="0" w:color="auto"/>
        <w:bottom w:val="none" w:sz="0" w:space="0" w:color="auto"/>
        <w:right w:val="none" w:sz="0" w:space="0" w:color="auto"/>
      </w:divBdr>
      <w:divsChild>
        <w:div w:id="6255864">
          <w:marLeft w:val="0"/>
          <w:marRight w:val="0"/>
          <w:marTop w:val="0"/>
          <w:marBottom w:val="0"/>
          <w:divBdr>
            <w:top w:val="none" w:sz="0" w:space="0" w:color="auto"/>
            <w:left w:val="none" w:sz="0" w:space="0" w:color="auto"/>
            <w:bottom w:val="none" w:sz="0" w:space="0" w:color="auto"/>
            <w:right w:val="none" w:sz="0" w:space="0" w:color="auto"/>
          </w:divBdr>
        </w:div>
        <w:div w:id="1859006673">
          <w:marLeft w:val="0"/>
          <w:marRight w:val="0"/>
          <w:marTop w:val="120"/>
          <w:marBottom w:val="0"/>
          <w:divBdr>
            <w:top w:val="none" w:sz="0" w:space="0" w:color="auto"/>
            <w:left w:val="none" w:sz="0" w:space="0" w:color="auto"/>
            <w:bottom w:val="none" w:sz="0" w:space="0" w:color="auto"/>
            <w:right w:val="none" w:sz="0" w:space="0" w:color="auto"/>
          </w:divBdr>
          <w:divsChild>
            <w:div w:id="180469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90152">
      <w:bodyDiv w:val="1"/>
      <w:marLeft w:val="0"/>
      <w:marRight w:val="0"/>
      <w:marTop w:val="0"/>
      <w:marBottom w:val="0"/>
      <w:divBdr>
        <w:top w:val="none" w:sz="0" w:space="0" w:color="auto"/>
        <w:left w:val="none" w:sz="0" w:space="0" w:color="auto"/>
        <w:bottom w:val="none" w:sz="0" w:space="0" w:color="auto"/>
        <w:right w:val="none" w:sz="0" w:space="0" w:color="auto"/>
      </w:divBdr>
    </w:div>
    <w:div w:id="1184595426">
      <w:bodyDiv w:val="1"/>
      <w:marLeft w:val="0"/>
      <w:marRight w:val="0"/>
      <w:marTop w:val="0"/>
      <w:marBottom w:val="0"/>
      <w:divBdr>
        <w:top w:val="none" w:sz="0" w:space="0" w:color="auto"/>
        <w:left w:val="none" w:sz="0" w:space="0" w:color="auto"/>
        <w:bottom w:val="none" w:sz="0" w:space="0" w:color="auto"/>
        <w:right w:val="none" w:sz="0" w:space="0" w:color="auto"/>
      </w:divBdr>
    </w:div>
    <w:div w:id="1184897582">
      <w:bodyDiv w:val="1"/>
      <w:marLeft w:val="0"/>
      <w:marRight w:val="0"/>
      <w:marTop w:val="0"/>
      <w:marBottom w:val="0"/>
      <w:divBdr>
        <w:top w:val="none" w:sz="0" w:space="0" w:color="auto"/>
        <w:left w:val="none" w:sz="0" w:space="0" w:color="auto"/>
        <w:bottom w:val="none" w:sz="0" w:space="0" w:color="auto"/>
        <w:right w:val="none" w:sz="0" w:space="0" w:color="auto"/>
      </w:divBdr>
    </w:div>
    <w:div w:id="1185050339">
      <w:bodyDiv w:val="1"/>
      <w:marLeft w:val="0"/>
      <w:marRight w:val="0"/>
      <w:marTop w:val="0"/>
      <w:marBottom w:val="0"/>
      <w:divBdr>
        <w:top w:val="none" w:sz="0" w:space="0" w:color="auto"/>
        <w:left w:val="none" w:sz="0" w:space="0" w:color="auto"/>
        <w:bottom w:val="none" w:sz="0" w:space="0" w:color="auto"/>
        <w:right w:val="none" w:sz="0" w:space="0" w:color="auto"/>
      </w:divBdr>
      <w:divsChild>
        <w:div w:id="3095558">
          <w:marLeft w:val="0"/>
          <w:marRight w:val="0"/>
          <w:marTop w:val="0"/>
          <w:marBottom w:val="0"/>
          <w:divBdr>
            <w:top w:val="none" w:sz="0" w:space="0" w:color="auto"/>
            <w:left w:val="none" w:sz="0" w:space="0" w:color="auto"/>
            <w:bottom w:val="none" w:sz="0" w:space="0" w:color="auto"/>
            <w:right w:val="none" w:sz="0" w:space="0" w:color="auto"/>
          </w:divBdr>
        </w:div>
        <w:div w:id="142891789">
          <w:marLeft w:val="0"/>
          <w:marRight w:val="0"/>
          <w:marTop w:val="0"/>
          <w:marBottom w:val="0"/>
          <w:divBdr>
            <w:top w:val="none" w:sz="0" w:space="0" w:color="auto"/>
            <w:left w:val="none" w:sz="0" w:space="0" w:color="auto"/>
            <w:bottom w:val="none" w:sz="0" w:space="0" w:color="auto"/>
            <w:right w:val="none" w:sz="0" w:space="0" w:color="auto"/>
          </w:divBdr>
        </w:div>
        <w:div w:id="691493384">
          <w:marLeft w:val="0"/>
          <w:marRight w:val="0"/>
          <w:marTop w:val="0"/>
          <w:marBottom w:val="0"/>
          <w:divBdr>
            <w:top w:val="none" w:sz="0" w:space="0" w:color="auto"/>
            <w:left w:val="none" w:sz="0" w:space="0" w:color="auto"/>
            <w:bottom w:val="none" w:sz="0" w:space="0" w:color="auto"/>
            <w:right w:val="none" w:sz="0" w:space="0" w:color="auto"/>
          </w:divBdr>
          <w:divsChild>
            <w:div w:id="1433937202">
              <w:marLeft w:val="0"/>
              <w:marRight w:val="0"/>
              <w:marTop w:val="0"/>
              <w:marBottom w:val="0"/>
              <w:divBdr>
                <w:top w:val="none" w:sz="0" w:space="0" w:color="auto"/>
                <w:left w:val="none" w:sz="0" w:space="0" w:color="auto"/>
                <w:bottom w:val="none" w:sz="0" w:space="0" w:color="auto"/>
                <w:right w:val="none" w:sz="0" w:space="0" w:color="auto"/>
              </w:divBdr>
            </w:div>
            <w:div w:id="1994213459">
              <w:marLeft w:val="0"/>
              <w:marRight w:val="0"/>
              <w:marTop w:val="0"/>
              <w:marBottom w:val="0"/>
              <w:divBdr>
                <w:top w:val="none" w:sz="0" w:space="0" w:color="auto"/>
                <w:left w:val="none" w:sz="0" w:space="0" w:color="auto"/>
                <w:bottom w:val="none" w:sz="0" w:space="0" w:color="auto"/>
                <w:right w:val="none" w:sz="0" w:space="0" w:color="auto"/>
              </w:divBdr>
            </w:div>
          </w:divsChild>
        </w:div>
        <w:div w:id="1377655477">
          <w:marLeft w:val="0"/>
          <w:marRight w:val="0"/>
          <w:marTop w:val="0"/>
          <w:marBottom w:val="0"/>
          <w:divBdr>
            <w:top w:val="none" w:sz="0" w:space="0" w:color="auto"/>
            <w:left w:val="none" w:sz="0" w:space="0" w:color="auto"/>
            <w:bottom w:val="none" w:sz="0" w:space="0" w:color="auto"/>
            <w:right w:val="none" w:sz="0" w:space="0" w:color="auto"/>
          </w:divBdr>
        </w:div>
      </w:divsChild>
    </w:div>
    <w:div w:id="1187251030">
      <w:bodyDiv w:val="1"/>
      <w:marLeft w:val="0"/>
      <w:marRight w:val="0"/>
      <w:marTop w:val="0"/>
      <w:marBottom w:val="0"/>
      <w:divBdr>
        <w:top w:val="none" w:sz="0" w:space="0" w:color="auto"/>
        <w:left w:val="none" w:sz="0" w:space="0" w:color="auto"/>
        <w:bottom w:val="none" w:sz="0" w:space="0" w:color="auto"/>
        <w:right w:val="none" w:sz="0" w:space="0" w:color="auto"/>
      </w:divBdr>
      <w:divsChild>
        <w:div w:id="1692142179">
          <w:marLeft w:val="0"/>
          <w:marRight w:val="0"/>
          <w:marTop w:val="0"/>
          <w:marBottom w:val="0"/>
          <w:divBdr>
            <w:top w:val="none" w:sz="0" w:space="0" w:color="auto"/>
            <w:left w:val="none" w:sz="0" w:space="0" w:color="auto"/>
            <w:bottom w:val="none" w:sz="0" w:space="0" w:color="auto"/>
            <w:right w:val="none" w:sz="0" w:space="0" w:color="auto"/>
          </w:divBdr>
        </w:div>
        <w:div w:id="1892614760">
          <w:marLeft w:val="0"/>
          <w:marRight w:val="0"/>
          <w:marTop w:val="0"/>
          <w:marBottom w:val="0"/>
          <w:divBdr>
            <w:top w:val="none" w:sz="0" w:space="0" w:color="auto"/>
            <w:left w:val="none" w:sz="0" w:space="0" w:color="auto"/>
            <w:bottom w:val="none" w:sz="0" w:space="0" w:color="auto"/>
            <w:right w:val="none" w:sz="0" w:space="0" w:color="auto"/>
          </w:divBdr>
          <w:divsChild>
            <w:div w:id="355157585">
              <w:marLeft w:val="0"/>
              <w:marRight w:val="0"/>
              <w:marTop w:val="0"/>
              <w:marBottom w:val="0"/>
              <w:divBdr>
                <w:top w:val="none" w:sz="0" w:space="0" w:color="auto"/>
                <w:left w:val="none" w:sz="0" w:space="0" w:color="auto"/>
                <w:bottom w:val="none" w:sz="0" w:space="0" w:color="auto"/>
                <w:right w:val="none" w:sz="0" w:space="0" w:color="auto"/>
              </w:divBdr>
            </w:div>
            <w:div w:id="8141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87205">
      <w:bodyDiv w:val="1"/>
      <w:marLeft w:val="0"/>
      <w:marRight w:val="0"/>
      <w:marTop w:val="0"/>
      <w:marBottom w:val="0"/>
      <w:divBdr>
        <w:top w:val="none" w:sz="0" w:space="0" w:color="auto"/>
        <w:left w:val="none" w:sz="0" w:space="0" w:color="auto"/>
        <w:bottom w:val="none" w:sz="0" w:space="0" w:color="auto"/>
        <w:right w:val="none" w:sz="0" w:space="0" w:color="auto"/>
      </w:divBdr>
    </w:div>
    <w:div w:id="1189105526">
      <w:bodyDiv w:val="1"/>
      <w:marLeft w:val="0"/>
      <w:marRight w:val="0"/>
      <w:marTop w:val="0"/>
      <w:marBottom w:val="0"/>
      <w:divBdr>
        <w:top w:val="none" w:sz="0" w:space="0" w:color="auto"/>
        <w:left w:val="none" w:sz="0" w:space="0" w:color="auto"/>
        <w:bottom w:val="none" w:sz="0" w:space="0" w:color="auto"/>
        <w:right w:val="none" w:sz="0" w:space="0" w:color="auto"/>
      </w:divBdr>
    </w:div>
    <w:div w:id="1190610346">
      <w:bodyDiv w:val="1"/>
      <w:marLeft w:val="0"/>
      <w:marRight w:val="0"/>
      <w:marTop w:val="0"/>
      <w:marBottom w:val="0"/>
      <w:divBdr>
        <w:top w:val="none" w:sz="0" w:space="0" w:color="auto"/>
        <w:left w:val="none" w:sz="0" w:space="0" w:color="auto"/>
        <w:bottom w:val="none" w:sz="0" w:space="0" w:color="auto"/>
        <w:right w:val="none" w:sz="0" w:space="0" w:color="auto"/>
      </w:divBdr>
    </w:div>
    <w:div w:id="1191650211">
      <w:bodyDiv w:val="1"/>
      <w:marLeft w:val="0"/>
      <w:marRight w:val="0"/>
      <w:marTop w:val="0"/>
      <w:marBottom w:val="0"/>
      <w:divBdr>
        <w:top w:val="none" w:sz="0" w:space="0" w:color="auto"/>
        <w:left w:val="none" w:sz="0" w:space="0" w:color="auto"/>
        <w:bottom w:val="none" w:sz="0" w:space="0" w:color="auto"/>
        <w:right w:val="none" w:sz="0" w:space="0" w:color="auto"/>
      </w:divBdr>
      <w:divsChild>
        <w:div w:id="190606603">
          <w:marLeft w:val="0"/>
          <w:marRight w:val="0"/>
          <w:marTop w:val="120"/>
          <w:marBottom w:val="0"/>
          <w:divBdr>
            <w:top w:val="none" w:sz="0" w:space="0" w:color="auto"/>
            <w:left w:val="none" w:sz="0" w:space="0" w:color="auto"/>
            <w:bottom w:val="none" w:sz="0" w:space="0" w:color="auto"/>
            <w:right w:val="none" w:sz="0" w:space="0" w:color="auto"/>
          </w:divBdr>
          <w:divsChild>
            <w:div w:id="1913349481">
              <w:marLeft w:val="0"/>
              <w:marRight w:val="0"/>
              <w:marTop w:val="0"/>
              <w:marBottom w:val="0"/>
              <w:divBdr>
                <w:top w:val="none" w:sz="0" w:space="0" w:color="auto"/>
                <w:left w:val="none" w:sz="0" w:space="0" w:color="auto"/>
                <w:bottom w:val="none" w:sz="0" w:space="0" w:color="auto"/>
                <w:right w:val="none" w:sz="0" w:space="0" w:color="auto"/>
              </w:divBdr>
            </w:div>
          </w:divsChild>
        </w:div>
        <w:div w:id="765660724">
          <w:marLeft w:val="0"/>
          <w:marRight w:val="0"/>
          <w:marTop w:val="120"/>
          <w:marBottom w:val="0"/>
          <w:divBdr>
            <w:top w:val="none" w:sz="0" w:space="0" w:color="auto"/>
            <w:left w:val="none" w:sz="0" w:space="0" w:color="auto"/>
            <w:bottom w:val="none" w:sz="0" w:space="0" w:color="auto"/>
            <w:right w:val="none" w:sz="0" w:space="0" w:color="auto"/>
          </w:divBdr>
          <w:divsChild>
            <w:div w:id="1695761921">
              <w:marLeft w:val="0"/>
              <w:marRight w:val="0"/>
              <w:marTop w:val="0"/>
              <w:marBottom w:val="0"/>
              <w:divBdr>
                <w:top w:val="none" w:sz="0" w:space="0" w:color="auto"/>
                <w:left w:val="none" w:sz="0" w:space="0" w:color="auto"/>
                <w:bottom w:val="none" w:sz="0" w:space="0" w:color="auto"/>
                <w:right w:val="none" w:sz="0" w:space="0" w:color="auto"/>
              </w:divBdr>
            </w:div>
          </w:divsChild>
        </w:div>
        <w:div w:id="1438719671">
          <w:marLeft w:val="0"/>
          <w:marRight w:val="0"/>
          <w:marTop w:val="0"/>
          <w:marBottom w:val="0"/>
          <w:divBdr>
            <w:top w:val="none" w:sz="0" w:space="0" w:color="auto"/>
            <w:left w:val="none" w:sz="0" w:space="0" w:color="auto"/>
            <w:bottom w:val="none" w:sz="0" w:space="0" w:color="auto"/>
            <w:right w:val="none" w:sz="0" w:space="0" w:color="auto"/>
          </w:divBdr>
        </w:div>
        <w:div w:id="1890069542">
          <w:marLeft w:val="0"/>
          <w:marRight w:val="0"/>
          <w:marTop w:val="120"/>
          <w:marBottom w:val="0"/>
          <w:divBdr>
            <w:top w:val="none" w:sz="0" w:space="0" w:color="auto"/>
            <w:left w:val="none" w:sz="0" w:space="0" w:color="auto"/>
            <w:bottom w:val="none" w:sz="0" w:space="0" w:color="auto"/>
            <w:right w:val="none" w:sz="0" w:space="0" w:color="auto"/>
          </w:divBdr>
          <w:divsChild>
            <w:div w:id="1544558076">
              <w:marLeft w:val="0"/>
              <w:marRight w:val="0"/>
              <w:marTop w:val="0"/>
              <w:marBottom w:val="0"/>
              <w:divBdr>
                <w:top w:val="none" w:sz="0" w:space="0" w:color="auto"/>
                <w:left w:val="none" w:sz="0" w:space="0" w:color="auto"/>
                <w:bottom w:val="none" w:sz="0" w:space="0" w:color="auto"/>
                <w:right w:val="none" w:sz="0" w:space="0" w:color="auto"/>
              </w:divBdr>
            </w:div>
          </w:divsChild>
        </w:div>
        <w:div w:id="1914391690">
          <w:marLeft w:val="0"/>
          <w:marRight w:val="0"/>
          <w:marTop w:val="120"/>
          <w:marBottom w:val="0"/>
          <w:divBdr>
            <w:top w:val="none" w:sz="0" w:space="0" w:color="auto"/>
            <w:left w:val="none" w:sz="0" w:space="0" w:color="auto"/>
            <w:bottom w:val="none" w:sz="0" w:space="0" w:color="auto"/>
            <w:right w:val="none" w:sz="0" w:space="0" w:color="auto"/>
          </w:divBdr>
          <w:divsChild>
            <w:div w:id="1591815137">
              <w:marLeft w:val="0"/>
              <w:marRight w:val="0"/>
              <w:marTop w:val="0"/>
              <w:marBottom w:val="0"/>
              <w:divBdr>
                <w:top w:val="none" w:sz="0" w:space="0" w:color="auto"/>
                <w:left w:val="none" w:sz="0" w:space="0" w:color="auto"/>
                <w:bottom w:val="none" w:sz="0" w:space="0" w:color="auto"/>
                <w:right w:val="none" w:sz="0" w:space="0" w:color="auto"/>
              </w:divBdr>
            </w:div>
          </w:divsChild>
        </w:div>
        <w:div w:id="1985430365">
          <w:marLeft w:val="0"/>
          <w:marRight w:val="0"/>
          <w:marTop w:val="120"/>
          <w:marBottom w:val="0"/>
          <w:divBdr>
            <w:top w:val="none" w:sz="0" w:space="0" w:color="auto"/>
            <w:left w:val="none" w:sz="0" w:space="0" w:color="auto"/>
            <w:bottom w:val="none" w:sz="0" w:space="0" w:color="auto"/>
            <w:right w:val="none" w:sz="0" w:space="0" w:color="auto"/>
          </w:divBdr>
          <w:divsChild>
            <w:div w:id="347832264">
              <w:marLeft w:val="0"/>
              <w:marRight w:val="0"/>
              <w:marTop w:val="0"/>
              <w:marBottom w:val="0"/>
              <w:divBdr>
                <w:top w:val="none" w:sz="0" w:space="0" w:color="auto"/>
                <w:left w:val="none" w:sz="0" w:space="0" w:color="auto"/>
                <w:bottom w:val="none" w:sz="0" w:space="0" w:color="auto"/>
                <w:right w:val="none" w:sz="0" w:space="0" w:color="auto"/>
              </w:divBdr>
            </w:div>
            <w:div w:id="1104374584">
              <w:marLeft w:val="0"/>
              <w:marRight w:val="0"/>
              <w:marTop w:val="0"/>
              <w:marBottom w:val="0"/>
              <w:divBdr>
                <w:top w:val="none" w:sz="0" w:space="0" w:color="auto"/>
                <w:left w:val="none" w:sz="0" w:space="0" w:color="auto"/>
                <w:bottom w:val="none" w:sz="0" w:space="0" w:color="auto"/>
                <w:right w:val="none" w:sz="0" w:space="0" w:color="auto"/>
              </w:divBdr>
            </w:div>
            <w:div w:id="1414206676">
              <w:marLeft w:val="0"/>
              <w:marRight w:val="0"/>
              <w:marTop w:val="0"/>
              <w:marBottom w:val="0"/>
              <w:divBdr>
                <w:top w:val="none" w:sz="0" w:space="0" w:color="auto"/>
                <w:left w:val="none" w:sz="0" w:space="0" w:color="auto"/>
                <w:bottom w:val="none" w:sz="0" w:space="0" w:color="auto"/>
                <w:right w:val="none" w:sz="0" w:space="0" w:color="auto"/>
              </w:divBdr>
            </w:div>
            <w:div w:id="150779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838451">
      <w:bodyDiv w:val="1"/>
      <w:marLeft w:val="0"/>
      <w:marRight w:val="0"/>
      <w:marTop w:val="0"/>
      <w:marBottom w:val="0"/>
      <w:divBdr>
        <w:top w:val="none" w:sz="0" w:space="0" w:color="auto"/>
        <w:left w:val="none" w:sz="0" w:space="0" w:color="auto"/>
        <w:bottom w:val="none" w:sz="0" w:space="0" w:color="auto"/>
        <w:right w:val="none" w:sz="0" w:space="0" w:color="auto"/>
      </w:divBdr>
      <w:divsChild>
        <w:div w:id="613559327">
          <w:marLeft w:val="0"/>
          <w:marRight w:val="0"/>
          <w:marTop w:val="0"/>
          <w:marBottom w:val="0"/>
          <w:divBdr>
            <w:top w:val="none" w:sz="0" w:space="0" w:color="auto"/>
            <w:left w:val="none" w:sz="0" w:space="0" w:color="auto"/>
            <w:bottom w:val="none" w:sz="0" w:space="0" w:color="auto"/>
            <w:right w:val="none" w:sz="0" w:space="0" w:color="auto"/>
          </w:divBdr>
          <w:divsChild>
            <w:div w:id="152917266">
              <w:marLeft w:val="0"/>
              <w:marRight w:val="0"/>
              <w:marTop w:val="120"/>
              <w:marBottom w:val="0"/>
              <w:divBdr>
                <w:top w:val="none" w:sz="0" w:space="0" w:color="auto"/>
                <w:left w:val="none" w:sz="0" w:space="0" w:color="auto"/>
                <w:bottom w:val="none" w:sz="0" w:space="0" w:color="auto"/>
                <w:right w:val="none" w:sz="0" w:space="0" w:color="auto"/>
              </w:divBdr>
              <w:divsChild>
                <w:div w:id="2013530997">
                  <w:marLeft w:val="0"/>
                  <w:marRight w:val="0"/>
                  <w:marTop w:val="0"/>
                  <w:marBottom w:val="0"/>
                  <w:divBdr>
                    <w:top w:val="none" w:sz="0" w:space="0" w:color="auto"/>
                    <w:left w:val="none" w:sz="0" w:space="0" w:color="auto"/>
                    <w:bottom w:val="none" w:sz="0" w:space="0" w:color="auto"/>
                    <w:right w:val="none" w:sz="0" w:space="0" w:color="auto"/>
                  </w:divBdr>
                  <w:divsChild>
                    <w:div w:id="173712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901550">
          <w:marLeft w:val="0"/>
          <w:marRight w:val="0"/>
          <w:marTop w:val="0"/>
          <w:marBottom w:val="0"/>
          <w:divBdr>
            <w:top w:val="none" w:sz="0" w:space="0" w:color="auto"/>
            <w:left w:val="none" w:sz="0" w:space="0" w:color="auto"/>
            <w:bottom w:val="none" w:sz="0" w:space="0" w:color="auto"/>
            <w:right w:val="none" w:sz="0" w:space="0" w:color="auto"/>
          </w:divBdr>
          <w:divsChild>
            <w:div w:id="455610356">
              <w:marLeft w:val="60"/>
              <w:marRight w:val="0"/>
              <w:marTop w:val="0"/>
              <w:marBottom w:val="0"/>
              <w:divBdr>
                <w:top w:val="none" w:sz="0" w:space="0" w:color="auto"/>
                <w:left w:val="none" w:sz="0" w:space="0" w:color="auto"/>
                <w:bottom w:val="none" w:sz="0" w:space="0" w:color="auto"/>
                <w:right w:val="none" w:sz="0" w:space="0" w:color="auto"/>
              </w:divBdr>
            </w:div>
            <w:div w:id="634409746">
              <w:marLeft w:val="0"/>
              <w:marRight w:val="0"/>
              <w:marTop w:val="0"/>
              <w:marBottom w:val="0"/>
              <w:divBdr>
                <w:top w:val="none" w:sz="0" w:space="0" w:color="auto"/>
                <w:left w:val="none" w:sz="0" w:space="0" w:color="auto"/>
                <w:bottom w:val="none" w:sz="0" w:space="0" w:color="auto"/>
                <w:right w:val="none" w:sz="0" w:space="0" w:color="auto"/>
              </w:divBdr>
            </w:div>
            <w:div w:id="1733311582">
              <w:marLeft w:val="300"/>
              <w:marRight w:val="0"/>
              <w:marTop w:val="0"/>
              <w:marBottom w:val="0"/>
              <w:divBdr>
                <w:top w:val="none" w:sz="0" w:space="0" w:color="auto"/>
                <w:left w:val="none" w:sz="0" w:space="0" w:color="auto"/>
                <w:bottom w:val="none" w:sz="0" w:space="0" w:color="auto"/>
                <w:right w:val="none" w:sz="0" w:space="0" w:color="auto"/>
              </w:divBdr>
            </w:div>
            <w:div w:id="1759862560">
              <w:marLeft w:val="300"/>
              <w:marRight w:val="0"/>
              <w:marTop w:val="0"/>
              <w:marBottom w:val="0"/>
              <w:divBdr>
                <w:top w:val="none" w:sz="0" w:space="0" w:color="auto"/>
                <w:left w:val="none" w:sz="0" w:space="0" w:color="auto"/>
                <w:bottom w:val="none" w:sz="0" w:space="0" w:color="auto"/>
                <w:right w:val="none" w:sz="0" w:space="0" w:color="auto"/>
              </w:divBdr>
            </w:div>
            <w:div w:id="186818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806">
      <w:bodyDiv w:val="1"/>
      <w:marLeft w:val="0"/>
      <w:marRight w:val="0"/>
      <w:marTop w:val="0"/>
      <w:marBottom w:val="0"/>
      <w:divBdr>
        <w:top w:val="none" w:sz="0" w:space="0" w:color="auto"/>
        <w:left w:val="none" w:sz="0" w:space="0" w:color="auto"/>
        <w:bottom w:val="none" w:sz="0" w:space="0" w:color="auto"/>
        <w:right w:val="none" w:sz="0" w:space="0" w:color="auto"/>
      </w:divBdr>
      <w:divsChild>
        <w:div w:id="746996499">
          <w:marLeft w:val="0"/>
          <w:marRight w:val="0"/>
          <w:marTop w:val="120"/>
          <w:marBottom w:val="0"/>
          <w:divBdr>
            <w:top w:val="none" w:sz="0" w:space="0" w:color="auto"/>
            <w:left w:val="none" w:sz="0" w:space="0" w:color="auto"/>
            <w:bottom w:val="none" w:sz="0" w:space="0" w:color="auto"/>
            <w:right w:val="none" w:sz="0" w:space="0" w:color="auto"/>
          </w:divBdr>
          <w:divsChild>
            <w:div w:id="1829206452">
              <w:marLeft w:val="0"/>
              <w:marRight w:val="0"/>
              <w:marTop w:val="0"/>
              <w:marBottom w:val="0"/>
              <w:divBdr>
                <w:top w:val="none" w:sz="0" w:space="0" w:color="auto"/>
                <w:left w:val="none" w:sz="0" w:space="0" w:color="auto"/>
                <w:bottom w:val="none" w:sz="0" w:space="0" w:color="auto"/>
                <w:right w:val="none" w:sz="0" w:space="0" w:color="auto"/>
              </w:divBdr>
              <w:divsChild>
                <w:div w:id="1812478552">
                  <w:marLeft w:val="0"/>
                  <w:marRight w:val="0"/>
                  <w:marTop w:val="0"/>
                  <w:marBottom w:val="0"/>
                  <w:divBdr>
                    <w:top w:val="none" w:sz="0" w:space="0" w:color="auto"/>
                    <w:left w:val="none" w:sz="0" w:space="0" w:color="auto"/>
                    <w:bottom w:val="none" w:sz="0" w:space="0" w:color="auto"/>
                    <w:right w:val="none" w:sz="0" w:space="0" w:color="auto"/>
                  </w:divBdr>
                  <w:divsChild>
                    <w:div w:id="82724124">
                      <w:marLeft w:val="0"/>
                      <w:marRight w:val="0"/>
                      <w:marTop w:val="0"/>
                      <w:marBottom w:val="0"/>
                      <w:divBdr>
                        <w:top w:val="none" w:sz="0" w:space="0" w:color="auto"/>
                        <w:left w:val="none" w:sz="0" w:space="0" w:color="auto"/>
                        <w:bottom w:val="none" w:sz="0" w:space="0" w:color="auto"/>
                        <w:right w:val="none" w:sz="0" w:space="0" w:color="auto"/>
                      </w:divBdr>
                    </w:div>
                    <w:div w:id="9763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820">
          <w:marLeft w:val="0"/>
          <w:marRight w:val="0"/>
          <w:marTop w:val="0"/>
          <w:marBottom w:val="0"/>
          <w:divBdr>
            <w:top w:val="none" w:sz="0" w:space="0" w:color="auto"/>
            <w:left w:val="none" w:sz="0" w:space="0" w:color="auto"/>
            <w:bottom w:val="none" w:sz="0" w:space="0" w:color="auto"/>
            <w:right w:val="none" w:sz="0" w:space="0" w:color="auto"/>
          </w:divBdr>
        </w:div>
        <w:div w:id="1533693206">
          <w:marLeft w:val="0"/>
          <w:marRight w:val="0"/>
          <w:marTop w:val="0"/>
          <w:marBottom w:val="0"/>
          <w:divBdr>
            <w:top w:val="none" w:sz="0" w:space="0" w:color="auto"/>
            <w:left w:val="none" w:sz="0" w:space="0" w:color="auto"/>
            <w:bottom w:val="none" w:sz="0" w:space="0" w:color="auto"/>
            <w:right w:val="none" w:sz="0" w:space="0" w:color="auto"/>
          </w:divBdr>
        </w:div>
        <w:div w:id="1812168331">
          <w:marLeft w:val="300"/>
          <w:marRight w:val="0"/>
          <w:marTop w:val="0"/>
          <w:marBottom w:val="0"/>
          <w:divBdr>
            <w:top w:val="none" w:sz="0" w:space="0" w:color="auto"/>
            <w:left w:val="none" w:sz="0" w:space="0" w:color="auto"/>
            <w:bottom w:val="none" w:sz="0" w:space="0" w:color="auto"/>
            <w:right w:val="none" w:sz="0" w:space="0" w:color="auto"/>
          </w:divBdr>
        </w:div>
        <w:div w:id="1876038617">
          <w:marLeft w:val="60"/>
          <w:marRight w:val="0"/>
          <w:marTop w:val="0"/>
          <w:marBottom w:val="0"/>
          <w:divBdr>
            <w:top w:val="none" w:sz="0" w:space="0" w:color="auto"/>
            <w:left w:val="none" w:sz="0" w:space="0" w:color="auto"/>
            <w:bottom w:val="none" w:sz="0" w:space="0" w:color="auto"/>
            <w:right w:val="none" w:sz="0" w:space="0" w:color="auto"/>
          </w:divBdr>
        </w:div>
        <w:div w:id="1936160425">
          <w:marLeft w:val="300"/>
          <w:marRight w:val="0"/>
          <w:marTop w:val="0"/>
          <w:marBottom w:val="0"/>
          <w:divBdr>
            <w:top w:val="none" w:sz="0" w:space="0" w:color="auto"/>
            <w:left w:val="none" w:sz="0" w:space="0" w:color="auto"/>
            <w:bottom w:val="none" w:sz="0" w:space="0" w:color="auto"/>
            <w:right w:val="none" w:sz="0" w:space="0" w:color="auto"/>
          </w:divBdr>
        </w:div>
      </w:divsChild>
    </w:div>
    <w:div w:id="1192762002">
      <w:bodyDiv w:val="1"/>
      <w:marLeft w:val="0"/>
      <w:marRight w:val="0"/>
      <w:marTop w:val="0"/>
      <w:marBottom w:val="0"/>
      <w:divBdr>
        <w:top w:val="none" w:sz="0" w:space="0" w:color="auto"/>
        <w:left w:val="none" w:sz="0" w:space="0" w:color="auto"/>
        <w:bottom w:val="none" w:sz="0" w:space="0" w:color="auto"/>
        <w:right w:val="none" w:sz="0" w:space="0" w:color="auto"/>
      </w:divBdr>
    </w:div>
    <w:div w:id="1193686888">
      <w:bodyDiv w:val="1"/>
      <w:marLeft w:val="0"/>
      <w:marRight w:val="0"/>
      <w:marTop w:val="0"/>
      <w:marBottom w:val="0"/>
      <w:divBdr>
        <w:top w:val="none" w:sz="0" w:space="0" w:color="auto"/>
        <w:left w:val="none" w:sz="0" w:space="0" w:color="auto"/>
        <w:bottom w:val="none" w:sz="0" w:space="0" w:color="auto"/>
        <w:right w:val="none" w:sz="0" w:space="0" w:color="auto"/>
      </w:divBdr>
    </w:div>
    <w:div w:id="1194226967">
      <w:bodyDiv w:val="1"/>
      <w:marLeft w:val="0"/>
      <w:marRight w:val="0"/>
      <w:marTop w:val="0"/>
      <w:marBottom w:val="0"/>
      <w:divBdr>
        <w:top w:val="none" w:sz="0" w:space="0" w:color="auto"/>
        <w:left w:val="none" w:sz="0" w:space="0" w:color="auto"/>
        <w:bottom w:val="none" w:sz="0" w:space="0" w:color="auto"/>
        <w:right w:val="none" w:sz="0" w:space="0" w:color="auto"/>
      </w:divBdr>
    </w:div>
    <w:div w:id="1194347183">
      <w:bodyDiv w:val="1"/>
      <w:marLeft w:val="0"/>
      <w:marRight w:val="0"/>
      <w:marTop w:val="0"/>
      <w:marBottom w:val="0"/>
      <w:divBdr>
        <w:top w:val="none" w:sz="0" w:space="0" w:color="auto"/>
        <w:left w:val="none" w:sz="0" w:space="0" w:color="auto"/>
        <w:bottom w:val="none" w:sz="0" w:space="0" w:color="auto"/>
        <w:right w:val="none" w:sz="0" w:space="0" w:color="auto"/>
      </w:divBdr>
    </w:div>
    <w:div w:id="1195384913">
      <w:bodyDiv w:val="1"/>
      <w:marLeft w:val="0"/>
      <w:marRight w:val="0"/>
      <w:marTop w:val="0"/>
      <w:marBottom w:val="0"/>
      <w:divBdr>
        <w:top w:val="none" w:sz="0" w:space="0" w:color="auto"/>
        <w:left w:val="none" w:sz="0" w:space="0" w:color="auto"/>
        <w:bottom w:val="none" w:sz="0" w:space="0" w:color="auto"/>
        <w:right w:val="none" w:sz="0" w:space="0" w:color="auto"/>
      </w:divBdr>
    </w:div>
    <w:div w:id="1195390769">
      <w:bodyDiv w:val="1"/>
      <w:marLeft w:val="0"/>
      <w:marRight w:val="0"/>
      <w:marTop w:val="0"/>
      <w:marBottom w:val="0"/>
      <w:divBdr>
        <w:top w:val="none" w:sz="0" w:space="0" w:color="auto"/>
        <w:left w:val="none" w:sz="0" w:space="0" w:color="auto"/>
        <w:bottom w:val="none" w:sz="0" w:space="0" w:color="auto"/>
        <w:right w:val="none" w:sz="0" w:space="0" w:color="auto"/>
      </w:divBdr>
    </w:div>
    <w:div w:id="1195734715">
      <w:bodyDiv w:val="1"/>
      <w:marLeft w:val="0"/>
      <w:marRight w:val="0"/>
      <w:marTop w:val="0"/>
      <w:marBottom w:val="0"/>
      <w:divBdr>
        <w:top w:val="none" w:sz="0" w:space="0" w:color="auto"/>
        <w:left w:val="none" w:sz="0" w:space="0" w:color="auto"/>
        <w:bottom w:val="none" w:sz="0" w:space="0" w:color="auto"/>
        <w:right w:val="none" w:sz="0" w:space="0" w:color="auto"/>
      </w:divBdr>
    </w:div>
    <w:div w:id="1196311512">
      <w:bodyDiv w:val="1"/>
      <w:marLeft w:val="0"/>
      <w:marRight w:val="0"/>
      <w:marTop w:val="0"/>
      <w:marBottom w:val="0"/>
      <w:divBdr>
        <w:top w:val="none" w:sz="0" w:space="0" w:color="auto"/>
        <w:left w:val="none" w:sz="0" w:space="0" w:color="auto"/>
        <w:bottom w:val="none" w:sz="0" w:space="0" w:color="auto"/>
        <w:right w:val="none" w:sz="0" w:space="0" w:color="auto"/>
      </w:divBdr>
      <w:divsChild>
        <w:div w:id="1683782683">
          <w:marLeft w:val="0"/>
          <w:marRight w:val="0"/>
          <w:marTop w:val="0"/>
          <w:marBottom w:val="0"/>
          <w:divBdr>
            <w:top w:val="none" w:sz="0" w:space="0" w:color="auto"/>
            <w:left w:val="none" w:sz="0" w:space="0" w:color="auto"/>
            <w:bottom w:val="none" w:sz="0" w:space="0" w:color="auto"/>
            <w:right w:val="none" w:sz="0" w:space="0" w:color="auto"/>
          </w:divBdr>
          <w:divsChild>
            <w:div w:id="520820760">
              <w:marLeft w:val="0"/>
              <w:marRight w:val="0"/>
              <w:marTop w:val="0"/>
              <w:marBottom w:val="0"/>
              <w:divBdr>
                <w:top w:val="none" w:sz="0" w:space="0" w:color="auto"/>
                <w:left w:val="none" w:sz="0" w:space="0" w:color="auto"/>
                <w:bottom w:val="none" w:sz="0" w:space="0" w:color="auto"/>
                <w:right w:val="none" w:sz="0" w:space="0" w:color="auto"/>
              </w:divBdr>
              <w:divsChild>
                <w:div w:id="1001277239">
                  <w:marLeft w:val="0"/>
                  <w:marRight w:val="0"/>
                  <w:marTop w:val="0"/>
                  <w:marBottom w:val="0"/>
                  <w:divBdr>
                    <w:top w:val="none" w:sz="0" w:space="0" w:color="auto"/>
                    <w:left w:val="none" w:sz="0" w:space="0" w:color="auto"/>
                    <w:bottom w:val="none" w:sz="0" w:space="0" w:color="auto"/>
                    <w:right w:val="none" w:sz="0" w:space="0" w:color="auto"/>
                  </w:divBdr>
                  <w:divsChild>
                    <w:div w:id="668798068">
                      <w:marLeft w:val="0"/>
                      <w:marRight w:val="0"/>
                      <w:marTop w:val="0"/>
                      <w:marBottom w:val="0"/>
                      <w:divBdr>
                        <w:top w:val="none" w:sz="0" w:space="0" w:color="auto"/>
                        <w:left w:val="none" w:sz="0" w:space="0" w:color="auto"/>
                        <w:bottom w:val="none" w:sz="0" w:space="0" w:color="auto"/>
                        <w:right w:val="none" w:sz="0" w:space="0" w:color="auto"/>
                      </w:divBdr>
                      <w:divsChild>
                        <w:div w:id="630014438">
                          <w:marLeft w:val="0"/>
                          <w:marRight w:val="0"/>
                          <w:marTop w:val="0"/>
                          <w:marBottom w:val="0"/>
                          <w:divBdr>
                            <w:top w:val="none" w:sz="0" w:space="0" w:color="auto"/>
                            <w:left w:val="none" w:sz="0" w:space="0" w:color="auto"/>
                            <w:bottom w:val="none" w:sz="0" w:space="0" w:color="auto"/>
                            <w:right w:val="none" w:sz="0" w:space="0" w:color="auto"/>
                          </w:divBdr>
                          <w:divsChild>
                            <w:div w:id="1106969297">
                              <w:marLeft w:val="0"/>
                              <w:marRight w:val="0"/>
                              <w:marTop w:val="0"/>
                              <w:marBottom w:val="0"/>
                              <w:divBdr>
                                <w:top w:val="none" w:sz="0" w:space="0" w:color="auto"/>
                                <w:left w:val="none" w:sz="0" w:space="0" w:color="auto"/>
                                <w:bottom w:val="none" w:sz="0" w:space="0" w:color="auto"/>
                                <w:right w:val="none" w:sz="0" w:space="0" w:color="auto"/>
                              </w:divBdr>
                              <w:divsChild>
                                <w:div w:id="835808265">
                                  <w:marLeft w:val="0"/>
                                  <w:marRight w:val="0"/>
                                  <w:marTop w:val="0"/>
                                  <w:marBottom w:val="0"/>
                                  <w:divBdr>
                                    <w:top w:val="none" w:sz="0" w:space="0" w:color="auto"/>
                                    <w:left w:val="none" w:sz="0" w:space="0" w:color="auto"/>
                                    <w:bottom w:val="none" w:sz="0" w:space="0" w:color="auto"/>
                                    <w:right w:val="none" w:sz="0" w:space="0" w:color="auto"/>
                                  </w:divBdr>
                                  <w:divsChild>
                                    <w:div w:id="2076080545">
                                      <w:marLeft w:val="0"/>
                                      <w:marRight w:val="0"/>
                                      <w:marTop w:val="0"/>
                                      <w:marBottom w:val="0"/>
                                      <w:divBdr>
                                        <w:top w:val="none" w:sz="0" w:space="0" w:color="auto"/>
                                        <w:left w:val="none" w:sz="0" w:space="0" w:color="auto"/>
                                        <w:bottom w:val="none" w:sz="0" w:space="0" w:color="auto"/>
                                        <w:right w:val="none" w:sz="0" w:space="0" w:color="auto"/>
                                      </w:divBdr>
                                      <w:divsChild>
                                        <w:div w:id="2081512345">
                                          <w:marLeft w:val="0"/>
                                          <w:marRight w:val="0"/>
                                          <w:marTop w:val="0"/>
                                          <w:marBottom w:val="0"/>
                                          <w:divBdr>
                                            <w:top w:val="none" w:sz="0" w:space="0" w:color="auto"/>
                                            <w:left w:val="none" w:sz="0" w:space="0" w:color="auto"/>
                                            <w:bottom w:val="none" w:sz="0" w:space="0" w:color="auto"/>
                                            <w:right w:val="none" w:sz="0" w:space="0" w:color="auto"/>
                                          </w:divBdr>
                                          <w:divsChild>
                                            <w:div w:id="625698386">
                                              <w:marLeft w:val="0"/>
                                              <w:marRight w:val="0"/>
                                              <w:marTop w:val="0"/>
                                              <w:marBottom w:val="0"/>
                                              <w:divBdr>
                                                <w:top w:val="none" w:sz="0" w:space="0" w:color="auto"/>
                                                <w:left w:val="none" w:sz="0" w:space="0" w:color="auto"/>
                                                <w:bottom w:val="none" w:sz="0" w:space="0" w:color="auto"/>
                                                <w:right w:val="none" w:sz="0" w:space="0" w:color="auto"/>
                                              </w:divBdr>
                                              <w:divsChild>
                                                <w:div w:id="710962104">
                                                  <w:marLeft w:val="0"/>
                                                  <w:marRight w:val="0"/>
                                                  <w:marTop w:val="0"/>
                                                  <w:marBottom w:val="0"/>
                                                  <w:divBdr>
                                                    <w:top w:val="none" w:sz="0" w:space="0" w:color="auto"/>
                                                    <w:left w:val="none" w:sz="0" w:space="0" w:color="auto"/>
                                                    <w:bottom w:val="none" w:sz="0" w:space="0" w:color="auto"/>
                                                    <w:right w:val="none" w:sz="0" w:space="0" w:color="auto"/>
                                                  </w:divBdr>
                                                  <w:divsChild>
                                                    <w:div w:id="67792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088242">
      <w:bodyDiv w:val="1"/>
      <w:marLeft w:val="0"/>
      <w:marRight w:val="0"/>
      <w:marTop w:val="0"/>
      <w:marBottom w:val="0"/>
      <w:divBdr>
        <w:top w:val="none" w:sz="0" w:space="0" w:color="auto"/>
        <w:left w:val="none" w:sz="0" w:space="0" w:color="auto"/>
        <w:bottom w:val="none" w:sz="0" w:space="0" w:color="auto"/>
        <w:right w:val="none" w:sz="0" w:space="0" w:color="auto"/>
      </w:divBdr>
      <w:divsChild>
        <w:div w:id="1476875373">
          <w:marLeft w:val="0"/>
          <w:marRight w:val="0"/>
          <w:marTop w:val="0"/>
          <w:marBottom w:val="0"/>
          <w:divBdr>
            <w:top w:val="none" w:sz="0" w:space="0" w:color="auto"/>
            <w:left w:val="none" w:sz="0" w:space="0" w:color="auto"/>
            <w:bottom w:val="none" w:sz="0" w:space="0" w:color="auto"/>
            <w:right w:val="none" w:sz="0" w:space="0" w:color="auto"/>
          </w:divBdr>
        </w:div>
        <w:div w:id="1812093453">
          <w:marLeft w:val="0"/>
          <w:marRight w:val="0"/>
          <w:marTop w:val="0"/>
          <w:marBottom w:val="0"/>
          <w:divBdr>
            <w:top w:val="none" w:sz="0" w:space="0" w:color="auto"/>
            <w:left w:val="none" w:sz="0" w:space="0" w:color="auto"/>
            <w:bottom w:val="none" w:sz="0" w:space="0" w:color="auto"/>
            <w:right w:val="none" w:sz="0" w:space="0" w:color="auto"/>
          </w:divBdr>
        </w:div>
      </w:divsChild>
    </w:div>
    <w:div w:id="1197499832">
      <w:bodyDiv w:val="1"/>
      <w:marLeft w:val="0"/>
      <w:marRight w:val="0"/>
      <w:marTop w:val="0"/>
      <w:marBottom w:val="0"/>
      <w:divBdr>
        <w:top w:val="none" w:sz="0" w:space="0" w:color="auto"/>
        <w:left w:val="none" w:sz="0" w:space="0" w:color="auto"/>
        <w:bottom w:val="none" w:sz="0" w:space="0" w:color="auto"/>
        <w:right w:val="none" w:sz="0" w:space="0" w:color="auto"/>
      </w:divBdr>
    </w:div>
    <w:div w:id="1197814285">
      <w:bodyDiv w:val="1"/>
      <w:marLeft w:val="0"/>
      <w:marRight w:val="0"/>
      <w:marTop w:val="0"/>
      <w:marBottom w:val="0"/>
      <w:divBdr>
        <w:top w:val="none" w:sz="0" w:space="0" w:color="auto"/>
        <w:left w:val="none" w:sz="0" w:space="0" w:color="auto"/>
        <w:bottom w:val="none" w:sz="0" w:space="0" w:color="auto"/>
        <w:right w:val="none" w:sz="0" w:space="0" w:color="auto"/>
      </w:divBdr>
    </w:div>
    <w:div w:id="1198734343">
      <w:bodyDiv w:val="1"/>
      <w:marLeft w:val="0"/>
      <w:marRight w:val="0"/>
      <w:marTop w:val="0"/>
      <w:marBottom w:val="0"/>
      <w:divBdr>
        <w:top w:val="none" w:sz="0" w:space="0" w:color="auto"/>
        <w:left w:val="none" w:sz="0" w:space="0" w:color="auto"/>
        <w:bottom w:val="none" w:sz="0" w:space="0" w:color="auto"/>
        <w:right w:val="none" w:sz="0" w:space="0" w:color="auto"/>
      </w:divBdr>
    </w:div>
    <w:div w:id="1200242135">
      <w:bodyDiv w:val="1"/>
      <w:marLeft w:val="0"/>
      <w:marRight w:val="0"/>
      <w:marTop w:val="0"/>
      <w:marBottom w:val="0"/>
      <w:divBdr>
        <w:top w:val="none" w:sz="0" w:space="0" w:color="auto"/>
        <w:left w:val="none" w:sz="0" w:space="0" w:color="auto"/>
        <w:bottom w:val="none" w:sz="0" w:space="0" w:color="auto"/>
        <w:right w:val="none" w:sz="0" w:space="0" w:color="auto"/>
      </w:divBdr>
    </w:div>
    <w:div w:id="1200243026">
      <w:bodyDiv w:val="1"/>
      <w:marLeft w:val="0"/>
      <w:marRight w:val="0"/>
      <w:marTop w:val="0"/>
      <w:marBottom w:val="0"/>
      <w:divBdr>
        <w:top w:val="none" w:sz="0" w:space="0" w:color="auto"/>
        <w:left w:val="none" w:sz="0" w:space="0" w:color="auto"/>
        <w:bottom w:val="none" w:sz="0" w:space="0" w:color="auto"/>
        <w:right w:val="none" w:sz="0" w:space="0" w:color="auto"/>
      </w:divBdr>
      <w:divsChild>
        <w:div w:id="1308049347">
          <w:marLeft w:val="0"/>
          <w:marRight w:val="0"/>
          <w:marTop w:val="0"/>
          <w:marBottom w:val="0"/>
          <w:divBdr>
            <w:top w:val="none" w:sz="0" w:space="0" w:color="auto"/>
            <w:left w:val="none" w:sz="0" w:space="0" w:color="auto"/>
            <w:bottom w:val="none" w:sz="0" w:space="0" w:color="auto"/>
            <w:right w:val="none" w:sz="0" w:space="0" w:color="auto"/>
          </w:divBdr>
          <w:divsChild>
            <w:div w:id="326785799">
              <w:marLeft w:val="0"/>
              <w:marRight w:val="0"/>
              <w:marTop w:val="225"/>
              <w:marBottom w:val="450"/>
              <w:divBdr>
                <w:top w:val="none" w:sz="0" w:space="0" w:color="auto"/>
                <w:left w:val="none" w:sz="0" w:space="0" w:color="auto"/>
                <w:bottom w:val="none" w:sz="0" w:space="0" w:color="auto"/>
                <w:right w:val="none" w:sz="0" w:space="0" w:color="auto"/>
              </w:divBdr>
              <w:divsChild>
                <w:div w:id="2014529041">
                  <w:marLeft w:val="0"/>
                  <w:marRight w:val="0"/>
                  <w:marTop w:val="0"/>
                  <w:marBottom w:val="0"/>
                  <w:divBdr>
                    <w:top w:val="none" w:sz="0" w:space="0" w:color="auto"/>
                    <w:left w:val="none" w:sz="0" w:space="0" w:color="auto"/>
                    <w:bottom w:val="none" w:sz="0" w:space="0" w:color="auto"/>
                    <w:right w:val="none" w:sz="0" w:space="0" w:color="auto"/>
                  </w:divBdr>
                  <w:divsChild>
                    <w:div w:id="1546986828">
                      <w:marLeft w:val="1350"/>
                      <w:marRight w:val="0"/>
                      <w:marTop w:val="0"/>
                      <w:marBottom w:val="0"/>
                      <w:divBdr>
                        <w:top w:val="none" w:sz="0" w:space="0" w:color="auto"/>
                        <w:left w:val="none" w:sz="0" w:space="0" w:color="auto"/>
                        <w:bottom w:val="none" w:sz="0" w:space="0" w:color="auto"/>
                        <w:right w:val="none" w:sz="0" w:space="0" w:color="auto"/>
                      </w:divBdr>
                      <w:divsChild>
                        <w:div w:id="1418330411">
                          <w:marLeft w:val="0"/>
                          <w:marRight w:val="0"/>
                          <w:marTop w:val="0"/>
                          <w:marBottom w:val="0"/>
                          <w:divBdr>
                            <w:top w:val="none" w:sz="0" w:space="0" w:color="auto"/>
                            <w:left w:val="none" w:sz="0" w:space="0" w:color="auto"/>
                            <w:bottom w:val="none" w:sz="0" w:space="0" w:color="auto"/>
                            <w:right w:val="none" w:sz="0" w:space="0" w:color="auto"/>
                          </w:divBdr>
                          <w:divsChild>
                            <w:div w:id="1098063800">
                              <w:marLeft w:val="0"/>
                              <w:marRight w:val="0"/>
                              <w:marTop w:val="0"/>
                              <w:marBottom w:val="0"/>
                              <w:divBdr>
                                <w:top w:val="none" w:sz="0" w:space="0" w:color="auto"/>
                                <w:left w:val="none" w:sz="0" w:space="0" w:color="auto"/>
                                <w:bottom w:val="none" w:sz="0" w:space="0" w:color="auto"/>
                                <w:right w:val="none" w:sz="0" w:space="0" w:color="auto"/>
                              </w:divBdr>
                              <w:divsChild>
                                <w:div w:id="17682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701396">
      <w:bodyDiv w:val="1"/>
      <w:marLeft w:val="0"/>
      <w:marRight w:val="0"/>
      <w:marTop w:val="0"/>
      <w:marBottom w:val="0"/>
      <w:divBdr>
        <w:top w:val="none" w:sz="0" w:space="0" w:color="auto"/>
        <w:left w:val="none" w:sz="0" w:space="0" w:color="auto"/>
        <w:bottom w:val="none" w:sz="0" w:space="0" w:color="auto"/>
        <w:right w:val="none" w:sz="0" w:space="0" w:color="auto"/>
      </w:divBdr>
      <w:divsChild>
        <w:div w:id="392043349">
          <w:marLeft w:val="0"/>
          <w:marRight w:val="0"/>
          <w:marTop w:val="0"/>
          <w:marBottom w:val="0"/>
          <w:divBdr>
            <w:top w:val="none" w:sz="0" w:space="0" w:color="auto"/>
            <w:left w:val="none" w:sz="0" w:space="0" w:color="auto"/>
            <w:bottom w:val="none" w:sz="0" w:space="0" w:color="auto"/>
            <w:right w:val="none" w:sz="0" w:space="0" w:color="auto"/>
          </w:divBdr>
        </w:div>
        <w:div w:id="739909129">
          <w:marLeft w:val="0"/>
          <w:marRight w:val="0"/>
          <w:marTop w:val="0"/>
          <w:marBottom w:val="0"/>
          <w:divBdr>
            <w:top w:val="none" w:sz="0" w:space="0" w:color="auto"/>
            <w:left w:val="none" w:sz="0" w:space="0" w:color="auto"/>
            <w:bottom w:val="none" w:sz="0" w:space="0" w:color="auto"/>
            <w:right w:val="none" w:sz="0" w:space="0" w:color="auto"/>
          </w:divBdr>
        </w:div>
      </w:divsChild>
    </w:div>
    <w:div w:id="1201552649">
      <w:bodyDiv w:val="1"/>
      <w:marLeft w:val="0"/>
      <w:marRight w:val="0"/>
      <w:marTop w:val="0"/>
      <w:marBottom w:val="0"/>
      <w:divBdr>
        <w:top w:val="none" w:sz="0" w:space="0" w:color="auto"/>
        <w:left w:val="none" w:sz="0" w:space="0" w:color="auto"/>
        <w:bottom w:val="none" w:sz="0" w:space="0" w:color="auto"/>
        <w:right w:val="none" w:sz="0" w:space="0" w:color="auto"/>
      </w:divBdr>
      <w:divsChild>
        <w:div w:id="573199915">
          <w:marLeft w:val="0"/>
          <w:marRight w:val="0"/>
          <w:marTop w:val="0"/>
          <w:marBottom w:val="0"/>
          <w:divBdr>
            <w:top w:val="none" w:sz="0" w:space="0" w:color="auto"/>
            <w:left w:val="none" w:sz="0" w:space="0" w:color="auto"/>
            <w:bottom w:val="none" w:sz="0" w:space="0" w:color="auto"/>
            <w:right w:val="none" w:sz="0" w:space="0" w:color="auto"/>
          </w:divBdr>
        </w:div>
        <w:div w:id="1522158864">
          <w:marLeft w:val="0"/>
          <w:marRight w:val="0"/>
          <w:marTop w:val="0"/>
          <w:marBottom w:val="0"/>
          <w:divBdr>
            <w:top w:val="none" w:sz="0" w:space="0" w:color="auto"/>
            <w:left w:val="none" w:sz="0" w:space="0" w:color="auto"/>
            <w:bottom w:val="none" w:sz="0" w:space="0" w:color="auto"/>
            <w:right w:val="none" w:sz="0" w:space="0" w:color="auto"/>
          </w:divBdr>
        </w:div>
        <w:div w:id="2084717604">
          <w:marLeft w:val="0"/>
          <w:marRight w:val="0"/>
          <w:marTop w:val="0"/>
          <w:marBottom w:val="0"/>
          <w:divBdr>
            <w:top w:val="none" w:sz="0" w:space="0" w:color="auto"/>
            <w:left w:val="none" w:sz="0" w:space="0" w:color="auto"/>
            <w:bottom w:val="none" w:sz="0" w:space="0" w:color="auto"/>
            <w:right w:val="none" w:sz="0" w:space="0" w:color="auto"/>
          </w:divBdr>
        </w:div>
      </w:divsChild>
    </w:div>
    <w:div w:id="1202475240">
      <w:bodyDiv w:val="1"/>
      <w:marLeft w:val="0"/>
      <w:marRight w:val="0"/>
      <w:marTop w:val="0"/>
      <w:marBottom w:val="0"/>
      <w:divBdr>
        <w:top w:val="none" w:sz="0" w:space="0" w:color="auto"/>
        <w:left w:val="none" w:sz="0" w:space="0" w:color="auto"/>
        <w:bottom w:val="none" w:sz="0" w:space="0" w:color="auto"/>
        <w:right w:val="none" w:sz="0" w:space="0" w:color="auto"/>
      </w:divBdr>
      <w:divsChild>
        <w:div w:id="58405410">
          <w:marLeft w:val="0"/>
          <w:marRight w:val="0"/>
          <w:marTop w:val="0"/>
          <w:marBottom w:val="0"/>
          <w:divBdr>
            <w:top w:val="none" w:sz="0" w:space="0" w:color="auto"/>
            <w:left w:val="none" w:sz="0" w:space="0" w:color="auto"/>
            <w:bottom w:val="none" w:sz="0" w:space="0" w:color="auto"/>
            <w:right w:val="none" w:sz="0" w:space="0" w:color="auto"/>
          </w:divBdr>
        </w:div>
        <w:div w:id="126632206">
          <w:marLeft w:val="0"/>
          <w:marRight w:val="0"/>
          <w:marTop w:val="0"/>
          <w:marBottom w:val="0"/>
          <w:divBdr>
            <w:top w:val="none" w:sz="0" w:space="0" w:color="auto"/>
            <w:left w:val="none" w:sz="0" w:space="0" w:color="auto"/>
            <w:bottom w:val="none" w:sz="0" w:space="0" w:color="auto"/>
            <w:right w:val="none" w:sz="0" w:space="0" w:color="auto"/>
          </w:divBdr>
        </w:div>
        <w:div w:id="1794253066">
          <w:marLeft w:val="0"/>
          <w:marRight w:val="0"/>
          <w:marTop w:val="0"/>
          <w:marBottom w:val="0"/>
          <w:divBdr>
            <w:top w:val="none" w:sz="0" w:space="0" w:color="auto"/>
            <w:left w:val="none" w:sz="0" w:space="0" w:color="auto"/>
            <w:bottom w:val="none" w:sz="0" w:space="0" w:color="auto"/>
            <w:right w:val="none" w:sz="0" w:space="0" w:color="auto"/>
          </w:divBdr>
        </w:div>
      </w:divsChild>
    </w:div>
    <w:div w:id="1203860666">
      <w:bodyDiv w:val="1"/>
      <w:marLeft w:val="0"/>
      <w:marRight w:val="0"/>
      <w:marTop w:val="0"/>
      <w:marBottom w:val="0"/>
      <w:divBdr>
        <w:top w:val="none" w:sz="0" w:space="0" w:color="auto"/>
        <w:left w:val="none" w:sz="0" w:space="0" w:color="auto"/>
        <w:bottom w:val="none" w:sz="0" w:space="0" w:color="auto"/>
        <w:right w:val="none" w:sz="0" w:space="0" w:color="auto"/>
      </w:divBdr>
    </w:div>
    <w:div w:id="1204710724">
      <w:bodyDiv w:val="1"/>
      <w:marLeft w:val="0"/>
      <w:marRight w:val="0"/>
      <w:marTop w:val="0"/>
      <w:marBottom w:val="0"/>
      <w:divBdr>
        <w:top w:val="none" w:sz="0" w:space="0" w:color="auto"/>
        <w:left w:val="none" w:sz="0" w:space="0" w:color="auto"/>
        <w:bottom w:val="none" w:sz="0" w:space="0" w:color="auto"/>
        <w:right w:val="none" w:sz="0" w:space="0" w:color="auto"/>
      </w:divBdr>
      <w:divsChild>
        <w:div w:id="68697898">
          <w:marLeft w:val="0"/>
          <w:marRight w:val="0"/>
          <w:marTop w:val="0"/>
          <w:marBottom w:val="0"/>
          <w:divBdr>
            <w:top w:val="none" w:sz="0" w:space="0" w:color="auto"/>
            <w:left w:val="none" w:sz="0" w:space="0" w:color="auto"/>
            <w:bottom w:val="none" w:sz="0" w:space="0" w:color="auto"/>
            <w:right w:val="none" w:sz="0" w:space="0" w:color="auto"/>
          </w:divBdr>
          <w:divsChild>
            <w:div w:id="687757232">
              <w:marLeft w:val="0"/>
              <w:marRight w:val="0"/>
              <w:marTop w:val="0"/>
              <w:marBottom w:val="0"/>
              <w:divBdr>
                <w:top w:val="none" w:sz="0" w:space="0" w:color="auto"/>
                <w:left w:val="none" w:sz="0" w:space="0" w:color="auto"/>
                <w:bottom w:val="none" w:sz="0" w:space="0" w:color="auto"/>
                <w:right w:val="none" w:sz="0" w:space="0" w:color="auto"/>
              </w:divBdr>
              <w:divsChild>
                <w:div w:id="1381633716">
                  <w:marLeft w:val="0"/>
                  <w:marRight w:val="0"/>
                  <w:marTop w:val="0"/>
                  <w:marBottom w:val="0"/>
                  <w:divBdr>
                    <w:top w:val="none" w:sz="0" w:space="0" w:color="auto"/>
                    <w:left w:val="none" w:sz="0" w:space="0" w:color="auto"/>
                    <w:bottom w:val="none" w:sz="0" w:space="0" w:color="auto"/>
                    <w:right w:val="none" w:sz="0" w:space="0" w:color="auto"/>
                  </w:divBdr>
                  <w:divsChild>
                    <w:div w:id="71007927">
                      <w:marLeft w:val="0"/>
                      <w:marRight w:val="0"/>
                      <w:marTop w:val="0"/>
                      <w:marBottom w:val="0"/>
                      <w:divBdr>
                        <w:top w:val="none" w:sz="0" w:space="0" w:color="auto"/>
                        <w:left w:val="none" w:sz="0" w:space="0" w:color="auto"/>
                        <w:bottom w:val="none" w:sz="0" w:space="0" w:color="auto"/>
                        <w:right w:val="none" w:sz="0" w:space="0" w:color="auto"/>
                      </w:divBdr>
                    </w:div>
                    <w:div w:id="186713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03222">
              <w:marLeft w:val="0"/>
              <w:marRight w:val="0"/>
              <w:marTop w:val="0"/>
              <w:marBottom w:val="0"/>
              <w:divBdr>
                <w:top w:val="none" w:sz="0" w:space="0" w:color="auto"/>
                <w:left w:val="none" w:sz="0" w:space="0" w:color="auto"/>
                <w:bottom w:val="none" w:sz="0" w:space="0" w:color="auto"/>
                <w:right w:val="none" w:sz="0" w:space="0" w:color="auto"/>
              </w:divBdr>
              <w:divsChild>
                <w:div w:id="683677647">
                  <w:marLeft w:val="0"/>
                  <w:marRight w:val="0"/>
                  <w:marTop w:val="0"/>
                  <w:marBottom w:val="0"/>
                  <w:divBdr>
                    <w:top w:val="none" w:sz="0" w:space="0" w:color="auto"/>
                    <w:left w:val="none" w:sz="0" w:space="0" w:color="auto"/>
                    <w:bottom w:val="none" w:sz="0" w:space="0" w:color="auto"/>
                    <w:right w:val="none" w:sz="0" w:space="0" w:color="auto"/>
                  </w:divBdr>
                  <w:divsChild>
                    <w:div w:id="173344573">
                      <w:marLeft w:val="0"/>
                      <w:marRight w:val="0"/>
                      <w:marTop w:val="0"/>
                      <w:marBottom w:val="0"/>
                      <w:divBdr>
                        <w:top w:val="none" w:sz="0" w:space="0" w:color="auto"/>
                        <w:left w:val="none" w:sz="0" w:space="0" w:color="auto"/>
                        <w:bottom w:val="none" w:sz="0" w:space="0" w:color="auto"/>
                        <w:right w:val="none" w:sz="0" w:space="0" w:color="auto"/>
                      </w:divBdr>
                    </w:div>
                    <w:div w:id="92912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4890">
          <w:marLeft w:val="0"/>
          <w:marRight w:val="0"/>
          <w:marTop w:val="0"/>
          <w:marBottom w:val="0"/>
          <w:divBdr>
            <w:top w:val="none" w:sz="0" w:space="0" w:color="auto"/>
            <w:left w:val="none" w:sz="0" w:space="0" w:color="auto"/>
            <w:bottom w:val="none" w:sz="0" w:space="0" w:color="auto"/>
            <w:right w:val="none" w:sz="0" w:space="0" w:color="auto"/>
          </w:divBdr>
        </w:div>
        <w:div w:id="654575268">
          <w:marLeft w:val="0"/>
          <w:marRight w:val="0"/>
          <w:marTop w:val="0"/>
          <w:marBottom w:val="0"/>
          <w:divBdr>
            <w:top w:val="none" w:sz="0" w:space="0" w:color="auto"/>
            <w:left w:val="none" w:sz="0" w:space="0" w:color="auto"/>
            <w:bottom w:val="none" w:sz="0" w:space="0" w:color="auto"/>
            <w:right w:val="none" w:sz="0" w:space="0" w:color="auto"/>
          </w:divBdr>
          <w:divsChild>
            <w:div w:id="1591696887">
              <w:marLeft w:val="0"/>
              <w:marRight w:val="0"/>
              <w:marTop w:val="0"/>
              <w:marBottom w:val="0"/>
              <w:divBdr>
                <w:top w:val="none" w:sz="0" w:space="0" w:color="auto"/>
                <w:left w:val="none" w:sz="0" w:space="0" w:color="auto"/>
                <w:bottom w:val="none" w:sz="0" w:space="0" w:color="auto"/>
                <w:right w:val="none" w:sz="0" w:space="0" w:color="auto"/>
              </w:divBdr>
            </w:div>
            <w:div w:id="1708336049">
              <w:marLeft w:val="0"/>
              <w:marRight w:val="0"/>
              <w:marTop w:val="0"/>
              <w:marBottom w:val="0"/>
              <w:divBdr>
                <w:top w:val="none" w:sz="0" w:space="0" w:color="auto"/>
                <w:left w:val="none" w:sz="0" w:space="0" w:color="auto"/>
                <w:bottom w:val="none" w:sz="0" w:space="0" w:color="auto"/>
                <w:right w:val="none" w:sz="0" w:space="0" w:color="auto"/>
              </w:divBdr>
            </w:div>
            <w:div w:id="1787657326">
              <w:marLeft w:val="0"/>
              <w:marRight w:val="0"/>
              <w:marTop w:val="0"/>
              <w:marBottom w:val="0"/>
              <w:divBdr>
                <w:top w:val="none" w:sz="0" w:space="0" w:color="auto"/>
                <w:left w:val="none" w:sz="0" w:space="0" w:color="auto"/>
                <w:bottom w:val="none" w:sz="0" w:space="0" w:color="auto"/>
                <w:right w:val="none" w:sz="0" w:space="0" w:color="auto"/>
              </w:divBdr>
              <w:divsChild>
                <w:div w:id="1446118326">
                  <w:marLeft w:val="0"/>
                  <w:marRight w:val="0"/>
                  <w:marTop w:val="0"/>
                  <w:marBottom w:val="0"/>
                  <w:divBdr>
                    <w:top w:val="none" w:sz="0" w:space="0" w:color="auto"/>
                    <w:left w:val="none" w:sz="0" w:space="0" w:color="auto"/>
                    <w:bottom w:val="none" w:sz="0" w:space="0" w:color="auto"/>
                    <w:right w:val="none" w:sz="0" w:space="0" w:color="auto"/>
                  </w:divBdr>
                </w:div>
                <w:div w:id="1577283990">
                  <w:marLeft w:val="0"/>
                  <w:marRight w:val="0"/>
                  <w:marTop w:val="0"/>
                  <w:marBottom w:val="0"/>
                  <w:divBdr>
                    <w:top w:val="none" w:sz="0" w:space="0" w:color="auto"/>
                    <w:left w:val="none" w:sz="0" w:space="0" w:color="auto"/>
                    <w:bottom w:val="none" w:sz="0" w:space="0" w:color="auto"/>
                    <w:right w:val="none" w:sz="0" w:space="0" w:color="auto"/>
                  </w:divBdr>
                </w:div>
                <w:div w:id="165761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1764">
          <w:marLeft w:val="0"/>
          <w:marRight w:val="0"/>
          <w:marTop w:val="0"/>
          <w:marBottom w:val="0"/>
          <w:divBdr>
            <w:top w:val="none" w:sz="0" w:space="0" w:color="auto"/>
            <w:left w:val="none" w:sz="0" w:space="0" w:color="auto"/>
            <w:bottom w:val="none" w:sz="0" w:space="0" w:color="auto"/>
            <w:right w:val="none" w:sz="0" w:space="0" w:color="auto"/>
          </w:divBdr>
          <w:divsChild>
            <w:div w:id="1394503616">
              <w:marLeft w:val="0"/>
              <w:marRight w:val="0"/>
              <w:marTop w:val="0"/>
              <w:marBottom w:val="0"/>
              <w:divBdr>
                <w:top w:val="none" w:sz="0" w:space="0" w:color="auto"/>
                <w:left w:val="none" w:sz="0" w:space="0" w:color="auto"/>
                <w:bottom w:val="none" w:sz="0" w:space="0" w:color="auto"/>
                <w:right w:val="none" w:sz="0" w:space="0" w:color="auto"/>
              </w:divBdr>
              <w:divsChild>
                <w:div w:id="341980916">
                  <w:marLeft w:val="0"/>
                  <w:marRight w:val="0"/>
                  <w:marTop w:val="0"/>
                  <w:marBottom w:val="0"/>
                  <w:divBdr>
                    <w:top w:val="none" w:sz="0" w:space="0" w:color="auto"/>
                    <w:left w:val="none" w:sz="0" w:space="0" w:color="auto"/>
                    <w:bottom w:val="none" w:sz="0" w:space="0" w:color="auto"/>
                    <w:right w:val="none" w:sz="0" w:space="0" w:color="auto"/>
                  </w:divBdr>
                  <w:divsChild>
                    <w:div w:id="227614822">
                      <w:marLeft w:val="0"/>
                      <w:marRight w:val="0"/>
                      <w:marTop w:val="0"/>
                      <w:marBottom w:val="0"/>
                      <w:divBdr>
                        <w:top w:val="none" w:sz="0" w:space="0" w:color="auto"/>
                        <w:left w:val="none" w:sz="0" w:space="0" w:color="auto"/>
                        <w:bottom w:val="none" w:sz="0" w:space="0" w:color="auto"/>
                        <w:right w:val="none" w:sz="0" w:space="0" w:color="auto"/>
                      </w:divBdr>
                    </w:div>
                    <w:div w:id="178260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96469">
          <w:marLeft w:val="0"/>
          <w:marRight w:val="0"/>
          <w:marTop w:val="0"/>
          <w:marBottom w:val="0"/>
          <w:divBdr>
            <w:top w:val="none" w:sz="0" w:space="0" w:color="auto"/>
            <w:left w:val="none" w:sz="0" w:space="0" w:color="auto"/>
            <w:bottom w:val="none" w:sz="0" w:space="0" w:color="auto"/>
            <w:right w:val="none" w:sz="0" w:space="0" w:color="auto"/>
          </w:divBdr>
        </w:div>
        <w:div w:id="1248923175">
          <w:marLeft w:val="0"/>
          <w:marRight w:val="0"/>
          <w:marTop w:val="0"/>
          <w:marBottom w:val="0"/>
          <w:divBdr>
            <w:top w:val="none" w:sz="0" w:space="0" w:color="auto"/>
            <w:left w:val="none" w:sz="0" w:space="0" w:color="auto"/>
            <w:bottom w:val="none" w:sz="0" w:space="0" w:color="auto"/>
            <w:right w:val="none" w:sz="0" w:space="0" w:color="auto"/>
          </w:divBdr>
        </w:div>
        <w:div w:id="1295671295">
          <w:marLeft w:val="0"/>
          <w:marRight w:val="0"/>
          <w:marTop w:val="0"/>
          <w:marBottom w:val="0"/>
          <w:divBdr>
            <w:top w:val="none" w:sz="0" w:space="0" w:color="auto"/>
            <w:left w:val="none" w:sz="0" w:space="0" w:color="auto"/>
            <w:bottom w:val="none" w:sz="0" w:space="0" w:color="auto"/>
            <w:right w:val="none" w:sz="0" w:space="0" w:color="auto"/>
          </w:divBdr>
        </w:div>
        <w:div w:id="1488596827">
          <w:marLeft w:val="0"/>
          <w:marRight w:val="0"/>
          <w:marTop w:val="0"/>
          <w:marBottom w:val="0"/>
          <w:divBdr>
            <w:top w:val="none" w:sz="0" w:space="0" w:color="auto"/>
            <w:left w:val="none" w:sz="0" w:space="0" w:color="auto"/>
            <w:bottom w:val="none" w:sz="0" w:space="0" w:color="auto"/>
            <w:right w:val="none" w:sz="0" w:space="0" w:color="auto"/>
          </w:divBdr>
        </w:div>
        <w:div w:id="2128305141">
          <w:marLeft w:val="0"/>
          <w:marRight w:val="0"/>
          <w:marTop w:val="0"/>
          <w:marBottom w:val="0"/>
          <w:divBdr>
            <w:top w:val="none" w:sz="0" w:space="0" w:color="auto"/>
            <w:left w:val="none" w:sz="0" w:space="0" w:color="auto"/>
            <w:bottom w:val="none" w:sz="0" w:space="0" w:color="auto"/>
            <w:right w:val="none" w:sz="0" w:space="0" w:color="auto"/>
          </w:divBdr>
        </w:div>
      </w:divsChild>
    </w:div>
    <w:div w:id="1204757069">
      <w:bodyDiv w:val="1"/>
      <w:marLeft w:val="0"/>
      <w:marRight w:val="0"/>
      <w:marTop w:val="0"/>
      <w:marBottom w:val="0"/>
      <w:divBdr>
        <w:top w:val="none" w:sz="0" w:space="0" w:color="auto"/>
        <w:left w:val="none" w:sz="0" w:space="0" w:color="auto"/>
        <w:bottom w:val="none" w:sz="0" w:space="0" w:color="auto"/>
        <w:right w:val="none" w:sz="0" w:space="0" w:color="auto"/>
      </w:divBdr>
    </w:div>
    <w:div w:id="1205481486">
      <w:bodyDiv w:val="1"/>
      <w:marLeft w:val="0"/>
      <w:marRight w:val="0"/>
      <w:marTop w:val="0"/>
      <w:marBottom w:val="0"/>
      <w:divBdr>
        <w:top w:val="none" w:sz="0" w:space="0" w:color="auto"/>
        <w:left w:val="none" w:sz="0" w:space="0" w:color="auto"/>
        <w:bottom w:val="none" w:sz="0" w:space="0" w:color="auto"/>
        <w:right w:val="none" w:sz="0" w:space="0" w:color="auto"/>
      </w:divBdr>
      <w:divsChild>
        <w:div w:id="422846401">
          <w:marLeft w:val="0"/>
          <w:marRight w:val="0"/>
          <w:marTop w:val="0"/>
          <w:marBottom w:val="0"/>
          <w:divBdr>
            <w:top w:val="none" w:sz="0" w:space="0" w:color="auto"/>
            <w:left w:val="none" w:sz="0" w:space="0" w:color="auto"/>
            <w:bottom w:val="none" w:sz="0" w:space="0" w:color="auto"/>
            <w:right w:val="none" w:sz="0" w:space="0" w:color="auto"/>
          </w:divBdr>
        </w:div>
        <w:div w:id="975643519">
          <w:marLeft w:val="0"/>
          <w:marRight w:val="0"/>
          <w:marTop w:val="0"/>
          <w:marBottom w:val="0"/>
          <w:divBdr>
            <w:top w:val="none" w:sz="0" w:space="0" w:color="auto"/>
            <w:left w:val="none" w:sz="0" w:space="0" w:color="auto"/>
            <w:bottom w:val="none" w:sz="0" w:space="0" w:color="auto"/>
            <w:right w:val="none" w:sz="0" w:space="0" w:color="auto"/>
          </w:divBdr>
        </w:div>
        <w:div w:id="1228106305">
          <w:marLeft w:val="0"/>
          <w:marRight w:val="0"/>
          <w:marTop w:val="0"/>
          <w:marBottom w:val="0"/>
          <w:divBdr>
            <w:top w:val="none" w:sz="0" w:space="0" w:color="auto"/>
            <w:left w:val="none" w:sz="0" w:space="0" w:color="auto"/>
            <w:bottom w:val="none" w:sz="0" w:space="0" w:color="auto"/>
            <w:right w:val="none" w:sz="0" w:space="0" w:color="auto"/>
          </w:divBdr>
        </w:div>
        <w:div w:id="1337458906">
          <w:marLeft w:val="0"/>
          <w:marRight w:val="0"/>
          <w:marTop w:val="0"/>
          <w:marBottom w:val="0"/>
          <w:divBdr>
            <w:top w:val="none" w:sz="0" w:space="0" w:color="auto"/>
            <w:left w:val="none" w:sz="0" w:space="0" w:color="auto"/>
            <w:bottom w:val="none" w:sz="0" w:space="0" w:color="auto"/>
            <w:right w:val="none" w:sz="0" w:space="0" w:color="auto"/>
          </w:divBdr>
        </w:div>
      </w:divsChild>
    </w:div>
    <w:div w:id="1205949995">
      <w:bodyDiv w:val="1"/>
      <w:marLeft w:val="0"/>
      <w:marRight w:val="0"/>
      <w:marTop w:val="0"/>
      <w:marBottom w:val="0"/>
      <w:divBdr>
        <w:top w:val="none" w:sz="0" w:space="0" w:color="auto"/>
        <w:left w:val="none" w:sz="0" w:space="0" w:color="auto"/>
        <w:bottom w:val="none" w:sz="0" w:space="0" w:color="auto"/>
        <w:right w:val="none" w:sz="0" w:space="0" w:color="auto"/>
      </w:divBdr>
    </w:div>
    <w:div w:id="1206256432">
      <w:bodyDiv w:val="1"/>
      <w:marLeft w:val="0"/>
      <w:marRight w:val="0"/>
      <w:marTop w:val="0"/>
      <w:marBottom w:val="0"/>
      <w:divBdr>
        <w:top w:val="none" w:sz="0" w:space="0" w:color="auto"/>
        <w:left w:val="none" w:sz="0" w:space="0" w:color="auto"/>
        <w:bottom w:val="none" w:sz="0" w:space="0" w:color="auto"/>
        <w:right w:val="none" w:sz="0" w:space="0" w:color="auto"/>
      </w:divBdr>
    </w:div>
    <w:div w:id="1206287507">
      <w:bodyDiv w:val="1"/>
      <w:marLeft w:val="0"/>
      <w:marRight w:val="0"/>
      <w:marTop w:val="0"/>
      <w:marBottom w:val="0"/>
      <w:divBdr>
        <w:top w:val="none" w:sz="0" w:space="0" w:color="auto"/>
        <w:left w:val="none" w:sz="0" w:space="0" w:color="auto"/>
        <w:bottom w:val="none" w:sz="0" w:space="0" w:color="auto"/>
        <w:right w:val="none" w:sz="0" w:space="0" w:color="auto"/>
      </w:divBdr>
    </w:div>
    <w:div w:id="1210193515">
      <w:bodyDiv w:val="1"/>
      <w:marLeft w:val="0"/>
      <w:marRight w:val="0"/>
      <w:marTop w:val="0"/>
      <w:marBottom w:val="0"/>
      <w:divBdr>
        <w:top w:val="none" w:sz="0" w:space="0" w:color="auto"/>
        <w:left w:val="none" w:sz="0" w:space="0" w:color="auto"/>
        <w:bottom w:val="none" w:sz="0" w:space="0" w:color="auto"/>
        <w:right w:val="none" w:sz="0" w:space="0" w:color="auto"/>
      </w:divBdr>
      <w:divsChild>
        <w:div w:id="219903093">
          <w:marLeft w:val="0"/>
          <w:marRight w:val="0"/>
          <w:marTop w:val="0"/>
          <w:marBottom w:val="0"/>
          <w:divBdr>
            <w:top w:val="none" w:sz="0" w:space="0" w:color="auto"/>
            <w:left w:val="none" w:sz="0" w:space="0" w:color="auto"/>
            <w:bottom w:val="none" w:sz="0" w:space="0" w:color="auto"/>
            <w:right w:val="none" w:sz="0" w:space="0" w:color="auto"/>
          </w:divBdr>
        </w:div>
        <w:div w:id="1099957802">
          <w:marLeft w:val="0"/>
          <w:marRight w:val="0"/>
          <w:marTop w:val="0"/>
          <w:marBottom w:val="0"/>
          <w:divBdr>
            <w:top w:val="none" w:sz="0" w:space="0" w:color="auto"/>
            <w:left w:val="none" w:sz="0" w:space="0" w:color="auto"/>
            <w:bottom w:val="none" w:sz="0" w:space="0" w:color="auto"/>
            <w:right w:val="none" w:sz="0" w:space="0" w:color="auto"/>
          </w:divBdr>
        </w:div>
        <w:div w:id="2039114213">
          <w:marLeft w:val="0"/>
          <w:marRight w:val="0"/>
          <w:marTop w:val="0"/>
          <w:marBottom w:val="0"/>
          <w:divBdr>
            <w:top w:val="none" w:sz="0" w:space="0" w:color="auto"/>
            <w:left w:val="none" w:sz="0" w:space="0" w:color="auto"/>
            <w:bottom w:val="none" w:sz="0" w:space="0" w:color="auto"/>
            <w:right w:val="none" w:sz="0" w:space="0" w:color="auto"/>
          </w:divBdr>
        </w:div>
      </w:divsChild>
    </w:div>
    <w:div w:id="1212809727">
      <w:bodyDiv w:val="1"/>
      <w:marLeft w:val="0"/>
      <w:marRight w:val="0"/>
      <w:marTop w:val="0"/>
      <w:marBottom w:val="0"/>
      <w:divBdr>
        <w:top w:val="none" w:sz="0" w:space="0" w:color="auto"/>
        <w:left w:val="none" w:sz="0" w:space="0" w:color="auto"/>
        <w:bottom w:val="none" w:sz="0" w:space="0" w:color="auto"/>
        <w:right w:val="none" w:sz="0" w:space="0" w:color="auto"/>
      </w:divBdr>
      <w:divsChild>
        <w:div w:id="546382061">
          <w:marLeft w:val="0"/>
          <w:marRight w:val="0"/>
          <w:marTop w:val="0"/>
          <w:marBottom w:val="0"/>
          <w:divBdr>
            <w:top w:val="none" w:sz="0" w:space="0" w:color="auto"/>
            <w:left w:val="none" w:sz="0" w:space="0" w:color="auto"/>
            <w:bottom w:val="none" w:sz="0" w:space="0" w:color="auto"/>
            <w:right w:val="none" w:sz="0" w:space="0" w:color="auto"/>
          </w:divBdr>
          <w:divsChild>
            <w:div w:id="1344935244">
              <w:marLeft w:val="0"/>
              <w:marRight w:val="0"/>
              <w:marTop w:val="0"/>
              <w:marBottom w:val="0"/>
              <w:divBdr>
                <w:top w:val="none" w:sz="0" w:space="0" w:color="auto"/>
                <w:left w:val="none" w:sz="0" w:space="0" w:color="auto"/>
                <w:bottom w:val="none" w:sz="0" w:space="0" w:color="auto"/>
                <w:right w:val="none" w:sz="0" w:space="0" w:color="auto"/>
              </w:divBdr>
              <w:divsChild>
                <w:div w:id="2145854829">
                  <w:marLeft w:val="0"/>
                  <w:marRight w:val="0"/>
                  <w:marTop w:val="0"/>
                  <w:marBottom w:val="0"/>
                  <w:divBdr>
                    <w:top w:val="none" w:sz="0" w:space="0" w:color="auto"/>
                    <w:left w:val="none" w:sz="0" w:space="0" w:color="auto"/>
                    <w:bottom w:val="none" w:sz="0" w:space="0" w:color="auto"/>
                    <w:right w:val="none" w:sz="0" w:space="0" w:color="auto"/>
                  </w:divBdr>
                  <w:divsChild>
                    <w:div w:id="1706755256">
                      <w:marLeft w:val="0"/>
                      <w:marRight w:val="0"/>
                      <w:marTop w:val="0"/>
                      <w:marBottom w:val="0"/>
                      <w:divBdr>
                        <w:top w:val="none" w:sz="0" w:space="0" w:color="auto"/>
                        <w:left w:val="none" w:sz="0" w:space="0" w:color="auto"/>
                        <w:bottom w:val="none" w:sz="0" w:space="0" w:color="auto"/>
                        <w:right w:val="none" w:sz="0" w:space="0" w:color="auto"/>
                      </w:divBdr>
                      <w:divsChild>
                        <w:div w:id="445274361">
                          <w:marLeft w:val="0"/>
                          <w:marRight w:val="0"/>
                          <w:marTop w:val="0"/>
                          <w:marBottom w:val="0"/>
                          <w:divBdr>
                            <w:top w:val="none" w:sz="0" w:space="0" w:color="auto"/>
                            <w:left w:val="none" w:sz="0" w:space="0" w:color="auto"/>
                            <w:bottom w:val="none" w:sz="0" w:space="0" w:color="auto"/>
                            <w:right w:val="none" w:sz="0" w:space="0" w:color="auto"/>
                          </w:divBdr>
                          <w:divsChild>
                            <w:div w:id="471679515">
                              <w:marLeft w:val="0"/>
                              <w:marRight w:val="0"/>
                              <w:marTop w:val="0"/>
                              <w:marBottom w:val="0"/>
                              <w:divBdr>
                                <w:top w:val="none" w:sz="0" w:space="0" w:color="auto"/>
                                <w:left w:val="none" w:sz="0" w:space="0" w:color="auto"/>
                                <w:bottom w:val="none" w:sz="0" w:space="0" w:color="auto"/>
                                <w:right w:val="none" w:sz="0" w:space="0" w:color="auto"/>
                              </w:divBdr>
                              <w:divsChild>
                                <w:div w:id="718437292">
                                  <w:marLeft w:val="0"/>
                                  <w:marRight w:val="0"/>
                                  <w:marTop w:val="0"/>
                                  <w:marBottom w:val="0"/>
                                  <w:divBdr>
                                    <w:top w:val="none" w:sz="0" w:space="0" w:color="auto"/>
                                    <w:left w:val="none" w:sz="0" w:space="0" w:color="auto"/>
                                    <w:bottom w:val="none" w:sz="0" w:space="0" w:color="auto"/>
                                    <w:right w:val="none" w:sz="0" w:space="0" w:color="auto"/>
                                  </w:divBdr>
                                  <w:divsChild>
                                    <w:div w:id="892890514">
                                      <w:marLeft w:val="0"/>
                                      <w:marRight w:val="0"/>
                                      <w:marTop w:val="0"/>
                                      <w:marBottom w:val="0"/>
                                      <w:divBdr>
                                        <w:top w:val="none" w:sz="0" w:space="0" w:color="auto"/>
                                        <w:left w:val="none" w:sz="0" w:space="0" w:color="auto"/>
                                        <w:bottom w:val="none" w:sz="0" w:space="0" w:color="auto"/>
                                        <w:right w:val="none" w:sz="0" w:space="0" w:color="auto"/>
                                      </w:divBdr>
                                      <w:divsChild>
                                        <w:div w:id="1162771009">
                                          <w:marLeft w:val="0"/>
                                          <w:marRight w:val="0"/>
                                          <w:marTop w:val="0"/>
                                          <w:marBottom w:val="0"/>
                                          <w:divBdr>
                                            <w:top w:val="none" w:sz="0" w:space="0" w:color="auto"/>
                                            <w:left w:val="none" w:sz="0" w:space="0" w:color="auto"/>
                                            <w:bottom w:val="none" w:sz="0" w:space="0" w:color="auto"/>
                                            <w:right w:val="none" w:sz="0" w:space="0" w:color="auto"/>
                                          </w:divBdr>
                                          <w:divsChild>
                                            <w:div w:id="537939521">
                                              <w:marLeft w:val="0"/>
                                              <w:marRight w:val="0"/>
                                              <w:marTop w:val="0"/>
                                              <w:marBottom w:val="0"/>
                                              <w:divBdr>
                                                <w:top w:val="none" w:sz="0" w:space="0" w:color="auto"/>
                                                <w:left w:val="none" w:sz="0" w:space="0" w:color="auto"/>
                                                <w:bottom w:val="none" w:sz="0" w:space="0" w:color="auto"/>
                                                <w:right w:val="none" w:sz="0" w:space="0" w:color="auto"/>
                                              </w:divBdr>
                                              <w:divsChild>
                                                <w:div w:id="415635161">
                                                  <w:marLeft w:val="0"/>
                                                  <w:marRight w:val="0"/>
                                                  <w:marTop w:val="0"/>
                                                  <w:marBottom w:val="0"/>
                                                  <w:divBdr>
                                                    <w:top w:val="none" w:sz="0" w:space="0" w:color="auto"/>
                                                    <w:left w:val="none" w:sz="0" w:space="0" w:color="auto"/>
                                                    <w:bottom w:val="none" w:sz="0" w:space="0" w:color="auto"/>
                                                    <w:right w:val="none" w:sz="0" w:space="0" w:color="auto"/>
                                                  </w:divBdr>
                                                  <w:divsChild>
                                                    <w:div w:id="1566064919">
                                                      <w:marLeft w:val="0"/>
                                                      <w:marRight w:val="0"/>
                                                      <w:marTop w:val="0"/>
                                                      <w:marBottom w:val="0"/>
                                                      <w:divBdr>
                                                        <w:top w:val="none" w:sz="0" w:space="0" w:color="auto"/>
                                                        <w:left w:val="none" w:sz="0" w:space="0" w:color="auto"/>
                                                        <w:bottom w:val="none" w:sz="0" w:space="0" w:color="auto"/>
                                                        <w:right w:val="none" w:sz="0" w:space="0" w:color="auto"/>
                                                      </w:divBdr>
                                                      <w:divsChild>
                                                        <w:div w:id="145170837">
                                                          <w:marLeft w:val="0"/>
                                                          <w:marRight w:val="0"/>
                                                          <w:marTop w:val="0"/>
                                                          <w:marBottom w:val="0"/>
                                                          <w:divBdr>
                                                            <w:top w:val="none" w:sz="0" w:space="0" w:color="auto"/>
                                                            <w:left w:val="none" w:sz="0" w:space="0" w:color="auto"/>
                                                            <w:bottom w:val="none" w:sz="0" w:space="0" w:color="auto"/>
                                                            <w:right w:val="none" w:sz="0" w:space="0" w:color="auto"/>
                                                          </w:divBdr>
                                                          <w:divsChild>
                                                            <w:div w:id="1287658598">
                                                              <w:marLeft w:val="0"/>
                                                              <w:marRight w:val="0"/>
                                                              <w:marTop w:val="0"/>
                                                              <w:marBottom w:val="0"/>
                                                              <w:divBdr>
                                                                <w:top w:val="none" w:sz="0" w:space="0" w:color="auto"/>
                                                                <w:left w:val="none" w:sz="0" w:space="0" w:color="auto"/>
                                                                <w:bottom w:val="none" w:sz="0" w:space="0" w:color="auto"/>
                                                                <w:right w:val="none" w:sz="0" w:space="0" w:color="auto"/>
                                                              </w:divBdr>
                                                              <w:divsChild>
                                                                <w:div w:id="1207328016">
                                                                  <w:marLeft w:val="0"/>
                                                                  <w:marRight w:val="0"/>
                                                                  <w:marTop w:val="0"/>
                                                                  <w:marBottom w:val="0"/>
                                                                  <w:divBdr>
                                                                    <w:top w:val="none" w:sz="0" w:space="0" w:color="auto"/>
                                                                    <w:left w:val="none" w:sz="0" w:space="0" w:color="auto"/>
                                                                    <w:bottom w:val="none" w:sz="0" w:space="0" w:color="auto"/>
                                                                    <w:right w:val="none" w:sz="0" w:space="0" w:color="auto"/>
                                                                  </w:divBdr>
                                                                  <w:divsChild>
                                                                    <w:div w:id="904030928">
                                                                      <w:marLeft w:val="0"/>
                                                                      <w:marRight w:val="0"/>
                                                                      <w:marTop w:val="0"/>
                                                                      <w:marBottom w:val="0"/>
                                                                      <w:divBdr>
                                                                        <w:top w:val="none" w:sz="0" w:space="0" w:color="auto"/>
                                                                        <w:left w:val="none" w:sz="0" w:space="0" w:color="auto"/>
                                                                        <w:bottom w:val="none" w:sz="0" w:space="0" w:color="auto"/>
                                                                        <w:right w:val="none" w:sz="0" w:space="0" w:color="auto"/>
                                                                      </w:divBdr>
                                                                      <w:divsChild>
                                                                        <w:div w:id="364527756">
                                                                          <w:marLeft w:val="0"/>
                                                                          <w:marRight w:val="240"/>
                                                                          <w:marTop w:val="0"/>
                                                                          <w:marBottom w:val="0"/>
                                                                          <w:divBdr>
                                                                            <w:top w:val="none" w:sz="0" w:space="0" w:color="auto"/>
                                                                            <w:left w:val="none" w:sz="0" w:space="0" w:color="auto"/>
                                                                            <w:bottom w:val="none" w:sz="0" w:space="0" w:color="auto"/>
                                                                            <w:right w:val="none" w:sz="0" w:space="0" w:color="auto"/>
                                                                          </w:divBdr>
                                                                          <w:divsChild>
                                                                            <w:div w:id="258487956">
                                                                              <w:marLeft w:val="0"/>
                                                                              <w:marRight w:val="0"/>
                                                                              <w:marTop w:val="0"/>
                                                                              <w:marBottom w:val="0"/>
                                                                              <w:divBdr>
                                                                                <w:top w:val="none" w:sz="0" w:space="0" w:color="auto"/>
                                                                                <w:left w:val="none" w:sz="0" w:space="0" w:color="auto"/>
                                                                                <w:bottom w:val="none" w:sz="0" w:space="0" w:color="auto"/>
                                                                                <w:right w:val="none" w:sz="0" w:space="0" w:color="auto"/>
                                                                              </w:divBdr>
                                                                              <w:divsChild>
                                                                                <w:div w:id="151334749">
                                                                                  <w:marLeft w:val="0"/>
                                                                                  <w:marRight w:val="0"/>
                                                                                  <w:marTop w:val="0"/>
                                                                                  <w:marBottom w:val="0"/>
                                                                                  <w:divBdr>
                                                                                    <w:top w:val="none" w:sz="0" w:space="0" w:color="auto"/>
                                                                                    <w:left w:val="none" w:sz="0" w:space="0" w:color="auto"/>
                                                                                    <w:bottom w:val="none" w:sz="0" w:space="0" w:color="auto"/>
                                                                                    <w:right w:val="none" w:sz="0" w:space="0" w:color="auto"/>
                                                                                  </w:divBdr>
                                                                                  <w:divsChild>
                                                                                    <w:div w:id="133841564">
                                                                                      <w:marLeft w:val="0"/>
                                                                                      <w:marRight w:val="0"/>
                                                                                      <w:marTop w:val="0"/>
                                                                                      <w:marBottom w:val="0"/>
                                                                                      <w:divBdr>
                                                                                        <w:top w:val="none" w:sz="0" w:space="0" w:color="auto"/>
                                                                                        <w:left w:val="none" w:sz="0" w:space="0" w:color="auto"/>
                                                                                        <w:bottom w:val="none" w:sz="0" w:space="0" w:color="auto"/>
                                                                                        <w:right w:val="none" w:sz="0" w:space="0" w:color="auto"/>
                                                                                      </w:divBdr>
                                                                                      <w:divsChild>
                                                                                        <w:div w:id="660500318">
                                                                                          <w:marLeft w:val="0"/>
                                                                                          <w:marRight w:val="0"/>
                                                                                          <w:marTop w:val="0"/>
                                                                                          <w:marBottom w:val="0"/>
                                                                                          <w:divBdr>
                                                                                            <w:top w:val="none" w:sz="0" w:space="0" w:color="auto"/>
                                                                                            <w:left w:val="none" w:sz="0" w:space="0" w:color="auto"/>
                                                                                            <w:bottom w:val="none" w:sz="0" w:space="0" w:color="auto"/>
                                                                                            <w:right w:val="none" w:sz="0" w:space="0" w:color="auto"/>
                                                                                          </w:divBdr>
                                                                                          <w:divsChild>
                                                                                            <w:div w:id="971012516">
                                                                                              <w:marLeft w:val="0"/>
                                                                                              <w:marRight w:val="0"/>
                                                                                              <w:marTop w:val="0"/>
                                                                                              <w:marBottom w:val="0"/>
                                                                                              <w:divBdr>
                                                                                                <w:top w:val="single" w:sz="2" w:space="0" w:color="EFEFEF"/>
                                                                                                <w:left w:val="none" w:sz="0" w:space="0" w:color="auto"/>
                                                                                                <w:bottom w:val="none" w:sz="0" w:space="0" w:color="auto"/>
                                                                                                <w:right w:val="none" w:sz="0" w:space="0" w:color="auto"/>
                                                                                              </w:divBdr>
                                                                                              <w:divsChild>
                                                                                                <w:div w:id="2057074254">
                                                                                                  <w:marLeft w:val="0"/>
                                                                                                  <w:marRight w:val="0"/>
                                                                                                  <w:marTop w:val="0"/>
                                                                                                  <w:marBottom w:val="0"/>
                                                                                                  <w:divBdr>
                                                                                                    <w:top w:val="none" w:sz="0" w:space="0" w:color="auto"/>
                                                                                                    <w:left w:val="none" w:sz="0" w:space="0" w:color="auto"/>
                                                                                                    <w:bottom w:val="none" w:sz="0" w:space="0" w:color="auto"/>
                                                                                                    <w:right w:val="none" w:sz="0" w:space="0" w:color="auto"/>
                                                                                                  </w:divBdr>
                                                                                                  <w:divsChild>
                                                                                                    <w:div w:id="1445148455">
                                                                                                      <w:marLeft w:val="0"/>
                                                                                                      <w:marRight w:val="0"/>
                                                                                                      <w:marTop w:val="0"/>
                                                                                                      <w:marBottom w:val="0"/>
                                                                                                      <w:divBdr>
                                                                                                        <w:top w:val="none" w:sz="0" w:space="0" w:color="auto"/>
                                                                                                        <w:left w:val="none" w:sz="0" w:space="0" w:color="auto"/>
                                                                                                        <w:bottom w:val="none" w:sz="0" w:space="0" w:color="auto"/>
                                                                                                        <w:right w:val="none" w:sz="0" w:space="0" w:color="auto"/>
                                                                                                      </w:divBdr>
                                                                                                      <w:divsChild>
                                                                                                        <w:div w:id="278488023">
                                                                                                          <w:marLeft w:val="0"/>
                                                                                                          <w:marRight w:val="0"/>
                                                                                                          <w:marTop w:val="0"/>
                                                                                                          <w:marBottom w:val="0"/>
                                                                                                          <w:divBdr>
                                                                                                            <w:top w:val="none" w:sz="0" w:space="0" w:color="auto"/>
                                                                                                            <w:left w:val="none" w:sz="0" w:space="0" w:color="auto"/>
                                                                                                            <w:bottom w:val="none" w:sz="0" w:space="0" w:color="auto"/>
                                                                                                            <w:right w:val="none" w:sz="0" w:space="0" w:color="auto"/>
                                                                                                          </w:divBdr>
                                                                                                          <w:divsChild>
                                                                                                            <w:div w:id="986784137">
                                                                                                              <w:marLeft w:val="0"/>
                                                                                                              <w:marRight w:val="0"/>
                                                                                                              <w:marTop w:val="0"/>
                                                                                                              <w:marBottom w:val="0"/>
                                                                                                              <w:divBdr>
                                                                                                                <w:top w:val="none" w:sz="0" w:space="0" w:color="auto"/>
                                                                                                                <w:left w:val="none" w:sz="0" w:space="0" w:color="auto"/>
                                                                                                                <w:bottom w:val="none" w:sz="0" w:space="0" w:color="auto"/>
                                                                                                                <w:right w:val="none" w:sz="0" w:space="0" w:color="auto"/>
                                                                                                              </w:divBdr>
                                                                                                              <w:divsChild>
                                                                                                                <w:div w:id="224533210">
                                                                                                                  <w:marLeft w:val="0"/>
                                                                                                                  <w:marRight w:val="0"/>
                                                                                                                  <w:marTop w:val="0"/>
                                                                                                                  <w:marBottom w:val="0"/>
                                                                                                                  <w:divBdr>
                                                                                                                    <w:top w:val="none" w:sz="0" w:space="0" w:color="auto"/>
                                                                                                                    <w:left w:val="none" w:sz="0" w:space="0" w:color="auto"/>
                                                                                                                    <w:bottom w:val="none" w:sz="0" w:space="0" w:color="auto"/>
                                                                                                                    <w:right w:val="none" w:sz="0" w:space="0" w:color="auto"/>
                                                                                                                  </w:divBdr>
                                                                                                                  <w:divsChild>
                                                                                                                    <w:div w:id="996803257">
                                                                                                                      <w:marLeft w:val="0"/>
                                                                                                                      <w:marRight w:val="0"/>
                                                                                                                      <w:marTop w:val="0"/>
                                                                                                                      <w:marBottom w:val="0"/>
                                                                                                                      <w:divBdr>
                                                                                                                        <w:top w:val="none" w:sz="0" w:space="0" w:color="auto"/>
                                                                                                                        <w:left w:val="none" w:sz="0" w:space="0" w:color="auto"/>
                                                                                                                        <w:bottom w:val="none" w:sz="0" w:space="0" w:color="auto"/>
                                                                                                                        <w:right w:val="none" w:sz="0" w:space="0" w:color="auto"/>
                                                                                                                      </w:divBdr>
                                                                                                                      <w:divsChild>
                                                                                                                        <w:div w:id="481581621">
                                                                                                                          <w:marLeft w:val="0"/>
                                                                                                                          <w:marRight w:val="0"/>
                                                                                                                          <w:marTop w:val="0"/>
                                                                                                                          <w:marBottom w:val="0"/>
                                                                                                                          <w:divBdr>
                                                                                                                            <w:top w:val="none" w:sz="0" w:space="0" w:color="auto"/>
                                                                                                                            <w:left w:val="none" w:sz="0" w:space="0" w:color="auto"/>
                                                                                                                            <w:bottom w:val="none" w:sz="0" w:space="0" w:color="auto"/>
                                                                                                                            <w:right w:val="none" w:sz="0" w:space="0" w:color="auto"/>
                                                                                                                          </w:divBdr>
                                                                                                                          <w:divsChild>
                                                                                                                            <w:div w:id="1839155036">
                                                                                                                              <w:marLeft w:val="0"/>
                                                                                                                              <w:marRight w:val="0"/>
                                                                                                                              <w:marTop w:val="0"/>
                                                                                                                              <w:marBottom w:val="0"/>
                                                                                                                              <w:divBdr>
                                                                                                                                <w:top w:val="none" w:sz="0" w:space="0" w:color="auto"/>
                                                                                                                                <w:left w:val="none" w:sz="0" w:space="0" w:color="auto"/>
                                                                                                                                <w:bottom w:val="none" w:sz="0" w:space="0" w:color="auto"/>
                                                                                                                                <w:right w:val="none" w:sz="0" w:space="0" w:color="auto"/>
                                                                                                                              </w:divBdr>
                                                                                                                              <w:divsChild>
                                                                                                                                <w:div w:id="175662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019698">
                                                                                                              <w:marLeft w:val="0"/>
                                                                                                              <w:marRight w:val="0"/>
                                                                                                              <w:marTop w:val="0"/>
                                                                                                              <w:marBottom w:val="0"/>
                                                                                                              <w:divBdr>
                                                                                                                <w:top w:val="none" w:sz="0" w:space="0" w:color="auto"/>
                                                                                                                <w:left w:val="none" w:sz="0" w:space="0" w:color="auto"/>
                                                                                                                <w:bottom w:val="none" w:sz="0" w:space="0" w:color="auto"/>
                                                                                                                <w:right w:val="none" w:sz="0" w:space="0" w:color="auto"/>
                                                                                                              </w:divBdr>
                                                                                                              <w:divsChild>
                                                                                                                <w:div w:id="514149470">
                                                                                                                  <w:marLeft w:val="0"/>
                                                                                                                  <w:marRight w:val="0"/>
                                                                                                                  <w:marTop w:val="0"/>
                                                                                                                  <w:marBottom w:val="0"/>
                                                                                                                  <w:divBdr>
                                                                                                                    <w:top w:val="none" w:sz="0" w:space="0" w:color="auto"/>
                                                                                                                    <w:left w:val="none" w:sz="0" w:space="0" w:color="auto"/>
                                                                                                                    <w:bottom w:val="none" w:sz="0" w:space="0" w:color="auto"/>
                                                                                                                    <w:right w:val="none" w:sz="0" w:space="0" w:color="auto"/>
                                                                                                                  </w:divBdr>
                                                                                                                  <w:divsChild>
                                                                                                                    <w:div w:id="776952052">
                                                                                                                      <w:marLeft w:val="0"/>
                                                                                                                      <w:marRight w:val="0"/>
                                                                                                                      <w:marTop w:val="0"/>
                                                                                                                      <w:marBottom w:val="0"/>
                                                                                                                      <w:divBdr>
                                                                                                                        <w:top w:val="none" w:sz="0" w:space="0" w:color="auto"/>
                                                                                                                        <w:left w:val="none" w:sz="0" w:space="0" w:color="auto"/>
                                                                                                                        <w:bottom w:val="none" w:sz="0" w:space="0" w:color="auto"/>
                                                                                                                        <w:right w:val="none" w:sz="0" w:space="0" w:color="auto"/>
                                                                                                                      </w:divBdr>
                                                                                                                      <w:divsChild>
                                                                                                                        <w:div w:id="1485704361">
                                                                                                                          <w:marLeft w:val="0"/>
                                                                                                                          <w:marRight w:val="0"/>
                                                                                                                          <w:marTop w:val="120"/>
                                                                                                                          <w:marBottom w:val="0"/>
                                                                                                                          <w:divBdr>
                                                                                                                            <w:top w:val="none" w:sz="0" w:space="0" w:color="auto"/>
                                                                                                                            <w:left w:val="none" w:sz="0" w:space="0" w:color="auto"/>
                                                                                                                            <w:bottom w:val="none" w:sz="0" w:space="0" w:color="auto"/>
                                                                                                                            <w:right w:val="none" w:sz="0" w:space="0" w:color="auto"/>
                                                                                                                          </w:divBdr>
                                                                                                                          <w:divsChild>
                                                                                                                            <w:div w:id="986737333">
                                                                                                                              <w:marLeft w:val="0"/>
                                                                                                                              <w:marRight w:val="0"/>
                                                                                                                              <w:marTop w:val="0"/>
                                                                                                                              <w:marBottom w:val="0"/>
                                                                                                                              <w:divBdr>
                                                                                                                                <w:top w:val="none" w:sz="0" w:space="0" w:color="auto"/>
                                                                                                                                <w:left w:val="none" w:sz="0" w:space="0" w:color="auto"/>
                                                                                                                                <w:bottom w:val="none" w:sz="0" w:space="0" w:color="auto"/>
                                                                                                                                <w:right w:val="none" w:sz="0" w:space="0" w:color="auto"/>
                                                                                                                              </w:divBdr>
                                                                                                                              <w:divsChild>
                                                                                                                                <w:div w:id="575477369">
                                                                                                                                  <w:marLeft w:val="0"/>
                                                                                                                                  <w:marRight w:val="0"/>
                                                                                                                                  <w:marTop w:val="0"/>
                                                                                                                                  <w:marBottom w:val="0"/>
                                                                                                                                  <w:divBdr>
                                                                                                                                    <w:top w:val="none" w:sz="0" w:space="0" w:color="auto"/>
                                                                                                                                    <w:left w:val="none" w:sz="0" w:space="0" w:color="auto"/>
                                                                                                                                    <w:bottom w:val="none" w:sz="0" w:space="0" w:color="auto"/>
                                                                                                                                    <w:right w:val="none" w:sz="0" w:space="0" w:color="auto"/>
                                                                                                                                  </w:divBdr>
                                                                                                                                  <w:divsChild>
                                                                                                                                    <w:div w:id="1522235381">
                                                                                                                                      <w:marLeft w:val="0"/>
                                                                                                                                      <w:marRight w:val="0"/>
                                                                                                                                      <w:marTop w:val="0"/>
                                                                                                                                      <w:marBottom w:val="0"/>
                                                                                                                                      <w:divBdr>
                                                                                                                                        <w:top w:val="none" w:sz="0" w:space="0" w:color="auto"/>
                                                                                                                                        <w:left w:val="none" w:sz="0" w:space="0" w:color="auto"/>
                                                                                                                                        <w:bottom w:val="none" w:sz="0" w:space="0" w:color="auto"/>
                                                                                                                                        <w:right w:val="none" w:sz="0" w:space="0" w:color="auto"/>
                                                                                                                                      </w:divBdr>
                                                                                                                                      <w:divsChild>
                                                                                                                                        <w:div w:id="1816098710">
                                                                                                                                          <w:marLeft w:val="0"/>
                                                                                                                                          <w:marRight w:val="0"/>
                                                                                                                                          <w:marTop w:val="0"/>
                                                                                                                                          <w:marBottom w:val="0"/>
                                                                                                                                          <w:divBdr>
                                                                                                                                            <w:top w:val="none" w:sz="0" w:space="0" w:color="auto"/>
                                                                                                                                            <w:left w:val="none" w:sz="0" w:space="0" w:color="auto"/>
                                                                                                                                            <w:bottom w:val="none" w:sz="0" w:space="0" w:color="auto"/>
                                                                                                                                            <w:right w:val="none" w:sz="0" w:space="0" w:color="auto"/>
                                                                                                                                          </w:divBdr>
                                                                                                                                          <w:divsChild>
                                                                                                                                            <w:div w:id="547688178">
                                                                                                                                              <w:marLeft w:val="0"/>
                                                                                                                                              <w:marRight w:val="0"/>
                                                                                                                                              <w:marTop w:val="0"/>
                                                                                                                                              <w:marBottom w:val="0"/>
                                                                                                                                              <w:divBdr>
                                                                                                                                                <w:top w:val="none" w:sz="0" w:space="0" w:color="auto"/>
                                                                                                                                                <w:left w:val="none" w:sz="0" w:space="0" w:color="auto"/>
                                                                                                                                                <w:bottom w:val="none" w:sz="0" w:space="0" w:color="auto"/>
                                                                                                                                                <w:right w:val="none" w:sz="0" w:space="0" w:color="auto"/>
                                                                                                                                              </w:divBdr>
                                                                                                                                              <w:divsChild>
                                                                                                                                                <w:div w:id="82730193">
                                                                                                                                                  <w:marLeft w:val="0"/>
                                                                                                                                                  <w:marRight w:val="0"/>
                                                                                                                                                  <w:marTop w:val="0"/>
                                                                                                                                                  <w:marBottom w:val="0"/>
                                                                                                                                                  <w:divBdr>
                                                                                                                                                    <w:top w:val="none" w:sz="0" w:space="0" w:color="auto"/>
                                                                                                                                                    <w:left w:val="none" w:sz="0" w:space="0" w:color="auto"/>
                                                                                                                                                    <w:bottom w:val="none" w:sz="0" w:space="0" w:color="auto"/>
                                                                                                                                                    <w:right w:val="none" w:sz="0" w:space="0" w:color="auto"/>
                                                                                                                                                  </w:divBdr>
                                                                                                                                                </w:div>
                                                                                                                                                <w:div w:id="1252814455">
                                                                                                                                                  <w:marLeft w:val="0"/>
                                                                                                                                                  <w:marRight w:val="0"/>
                                                                                                                                                  <w:marTop w:val="0"/>
                                                                                                                                                  <w:marBottom w:val="0"/>
                                                                                                                                                  <w:divBdr>
                                                                                                                                                    <w:top w:val="none" w:sz="0" w:space="0" w:color="auto"/>
                                                                                                                                                    <w:left w:val="none" w:sz="0" w:space="0" w:color="auto"/>
                                                                                                                                                    <w:bottom w:val="none" w:sz="0" w:space="0" w:color="auto"/>
                                                                                                                                                    <w:right w:val="none" w:sz="0" w:space="0" w:color="auto"/>
                                                                                                                                                  </w:divBdr>
                                                                                                                                                </w:div>
                                                                                                                                                <w:div w:id="1472207145">
                                                                                                                                                  <w:marLeft w:val="0"/>
                                                                                                                                                  <w:marRight w:val="0"/>
                                                                                                                                                  <w:marTop w:val="0"/>
                                                                                                                                                  <w:marBottom w:val="0"/>
                                                                                                                                                  <w:divBdr>
                                                                                                                                                    <w:top w:val="none" w:sz="0" w:space="0" w:color="auto"/>
                                                                                                                                                    <w:left w:val="none" w:sz="0" w:space="0" w:color="auto"/>
                                                                                                                                                    <w:bottom w:val="none" w:sz="0" w:space="0" w:color="auto"/>
                                                                                                                                                    <w:right w:val="none" w:sz="0" w:space="0" w:color="auto"/>
                                                                                                                                                  </w:divBdr>
                                                                                                                                                </w:div>
                                                                                                                                                <w:div w:id="2039969564">
                                                                                                                                                  <w:marLeft w:val="0"/>
                                                                                                                                                  <w:marRight w:val="0"/>
                                                                                                                                                  <w:marTop w:val="0"/>
                                                                                                                                                  <w:marBottom w:val="0"/>
                                                                                                                                                  <w:divBdr>
                                                                                                                                                    <w:top w:val="none" w:sz="0" w:space="0" w:color="auto"/>
                                                                                                                                                    <w:left w:val="none" w:sz="0" w:space="0" w:color="auto"/>
                                                                                                                                                    <w:bottom w:val="none" w:sz="0" w:space="0" w:color="auto"/>
                                                                                                                                                    <w:right w:val="none" w:sz="0" w:space="0" w:color="auto"/>
                                                                                                                                                  </w:divBdr>
                                                                                                                                                  <w:divsChild>
                                                                                                                                                    <w:div w:id="1368409446">
                                                                                                                                                      <w:marLeft w:val="0"/>
                                                                                                                                                      <w:marRight w:val="0"/>
                                                                                                                                                      <w:marTop w:val="0"/>
                                                                                                                                                      <w:marBottom w:val="0"/>
                                                                                                                                                      <w:divBdr>
                                                                                                                                                        <w:top w:val="none" w:sz="0" w:space="0" w:color="auto"/>
                                                                                                                                                        <w:left w:val="none" w:sz="0" w:space="0" w:color="auto"/>
                                                                                                                                                        <w:bottom w:val="none" w:sz="0" w:space="0" w:color="auto"/>
                                                                                                                                                        <w:right w:val="none" w:sz="0" w:space="0" w:color="auto"/>
                                                                                                                                                      </w:divBdr>
                                                                                                                                                      <w:divsChild>
                                                                                                                                                        <w:div w:id="160198269">
                                                                                                                                                          <w:marLeft w:val="0"/>
                                                                                                                                                          <w:marRight w:val="0"/>
                                                                                                                                                          <w:marTop w:val="0"/>
                                                                                                                                                          <w:marBottom w:val="0"/>
                                                                                                                                                          <w:divBdr>
                                                                                                                                                            <w:top w:val="none" w:sz="0" w:space="0" w:color="auto"/>
                                                                                                                                                            <w:left w:val="none" w:sz="0" w:space="0" w:color="auto"/>
                                                                                                                                                            <w:bottom w:val="none" w:sz="0" w:space="0" w:color="auto"/>
                                                                                                                                                            <w:right w:val="none" w:sz="0" w:space="0" w:color="auto"/>
                                                                                                                                                          </w:divBdr>
                                                                                                                                                          <w:divsChild>
                                                                                                                                                            <w:div w:id="1881087008">
                                                                                                                                                              <w:marLeft w:val="0"/>
                                                                                                                                                              <w:marRight w:val="0"/>
                                                                                                                                                              <w:marTop w:val="0"/>
                                                                                                                                                              <w:marBottom w:val="0"/>
                                                                                                                                                              <w:divBdr>
                                                                                                                                                                <w:top w:val="none" w:sz="0" w:space="0" w:color="auto"/>
                                                                                                                                                                <w:left w:val="none" w:sz="0" w:space="0" w:color="auto"/>
                                                                                                                                                                <w:bottom w:val="none" w:sz="0" w:space="0" w:color="auto"/>
                                                                                                                                                                <w:right w:val="none" w:sz="0" w:space="0" w:color="auto"/>
                                                                                                                                                              </w:divBdr>
                                                                                                                                                              <w:divsChild>
                                                                                                                                                                <w:div w:id="900750702">
                                                                                                                                                                  <w:marLeft w:val="0"/>
                                                                                                                                                                  <w:marRight w:val="0"/>
                                                                                                                                                                  <w:marTop w:val="0"/>
                                                                                                                                                                  <w:marBottom w:val="0"/>
                                                                                                                                                                  <w:divBdr>
                                                                                                                                                                    <w:top w:val="none" w:sz="0" w:space="0" w:color="auto"/>
                                                                                                                                                                    <w:left w:val="none" w:sz="0" w:space="0" w:color="auto"/>
                                                                                                                                                                    <w:bottom w:val="none" w:sz="0" w:space="0" w:color="auto"/>
                                                                                                                                                                    <w:right w:val="none" w:sz="0" w:space="0" w:color="auto"/>
                                                                                                                                                                  </w:divBdr>
                                                                                                                                                                  <w:divsChild>
                                                                                                                                                                    <w:div w:id="595216083">
                                                                                                                                                                      <w:marLeft w:val="0"/>
                                                                                                                                                                      <w:marRight w:val="0"/>
                                                                                                                                                                      <w:marTop w:val="0"/>
                                                                                                                                                                      <w:marBottom w:val="0"/>
                                                                                                                                                                      <w:divBdr>
                                                                                                                                                                        <w:top w:val="none" w:sz="0" w:space="0" w:color="auto"/>
                                                                                                                                                                        <w:left w:val="none" w:sz="0" w:space="0" w:color="auto"/>
                                                                                                                                                                        <w:bottom w:val="none" w:sz="0" w:space="0" w:color="auto"/>
                                                                                                                                                                        <w:right w:val="none" w:sz="0" w:space="0" w:color="auto"/>
                                                                                                                                                                      </w:divBdr>
                                                                                                                                                                      <w:divsChild>
                                                                                                                                                                        <w:div w:id="1625620958">
                                                                                                                                                                          <w:marLeft w:val="0"/>
                                                                                                                                                                          <w:marRight w:val="0"/>
                                                                                                                                                                          <w:marTop w:val="0"/>
                                                                                                                                                                          <w:marBottom w:val="0"/>
                                                                                                                                                                          <w:divBdr>
                                                                                                                                                                            <w:top w:val="none" w:sz="0" w:space="0" w:color="auto"/>
                                                                                                                                                                            <w:left w:val="none" w:sz="0" w:space="0" w:color="auto"/>
                                                                                                                                                                            <w:bottom w:val="none" w:sz="0" w:space="0" w:color="auto"/>
                                                                                                                                                                            <w:right w:val="none" w:sz="0" w:space="0" w:color="auto"/>
                                                                                                                                                                          </w:divBdr>
                                                                                                                                                                          <w:divsChild>
                                                                                                                                                                            <w:div w:id="693312633">
                                                                                                                                                                              <w:marLeft w:val="0"/>
                                                                                                                                                                              <w:marRight w:val="0"/>
                                                                                                                                                                              <w:marTop w:val="0"/>
                                                                                                                                                                              <w:marBottom w:val="0"/>
                                                                                                                                                                              <w:divBdr>
                                                                                                                                                                                <w:top w:val="none" w:sz="0" w:space="0" w:color="auto"/>
                                                                                                                                                                                <w:left w:val="none" w:sz="0" w:space="0" w:color="auto"/>
                                                                                                                                                                                <w:bottom w:val="none" w:sz="0" w:space="0" w:color="auto"/>
                                                                                                                                                                                <w:right w:val="none" w:sz="0" w:space="0" w:color="auto"/>
                                                                                                                                                                              </w:divBdr>
                                                                                                                                                                              <w:divsChild>
                                                                                                                                                                                <w:div w:id="1698434273">
                                                                                                                                                                                  <w:marLeft w:val="0"/>
                                                                                                                                                                                  <w:marRight w:val="0"/>
                                                                                                                                                                                  <w:marTop w:val="0"/>
                                                                                                                                                                                  <w:marBottom w:val="0"/>
                                                                                                                                                                                  <w:divBdr>
                                                                                                                                                                                    <w:top w:val="none" w:sz="0" w:space="0" w:color="auto"/>
                                                                                                                                                                                    <w:left w:val="none" w:sz="0" w:space="0" w:color="auto"/>
                                                                                                                                                                                    <w:bottom w:val="none" w:sz="0" w:space="0" w:color="auto"/>
                                                                                                                                                                                    <w:right w:val="none" w:sz="0" w:space="0" w:color="auto"/>
                                                                                                                                                                                  </w:divBdr>
                                                                                                                                                                                  <w:divsChild>
                                                                                                                                                                                    <w:div w:id="1162160854">
                                                                                                                                                                                      <w:marLeft w:val="0"/>
                                                                                                                                                                                      <w:marRight w:val="0"/>
                                                                                                                                                                                      <w:marTop w:val="0"/>
                                                                                                                                                                                      <w:marBottom w:val="0"/>
                                                                                                                                                                                      <w:divBdr>
                                                                                                                                                                                        <w:top w:val="none" w:sz="0" w:space="0" w:color="auto"/>
                                                                                                                                                                                        <w:left w:val="none" w:sz="0" w:space="0" w:color="auto"/>
                                                                                                                                                                                        <w:bottom w:val="none" w:sz="0" w:space="0" w:color="auto"/>
                                                                                                                                                                                        <w:right w:val="none" w:sz="0" w:space="0" w:color="auto"/>
                                                                                                                                                                                      </w:divBdr>
                                                                                                                                                                                      <w:divsChild>
                                                                                                                                                                                        <w:div w:id="1225144075">
                                                                                                                                                                                          <w:marLeft w:val="0"/>
                                                                                                                                                                                          <w:marRight w:val="0"/>
                                                                                                                                                                                          <w:marTop w:val="0"/>
                                                                                                                                                                                          <w:marBottom w:val="0"/>
                                                                                                                                                                                          <w:divBdr>
                                                                                                                                                                                            <w:top w:val="none" w:sz="0" w:space="0" w:color="auto"/>
                                                                                                                                                                                            <w:left w:val="none" w:sz="0" w:space="0" w:color="auto"/>
                                                                                                                                                                                            <w:bottom w:val="none" w:sz="0" w:space="0" w:color="auto"/>
                                                                                                                                                                                            <w:right w:val="none" w:sz="0" w:space="0" w:color="auto"/>
                                                                                                                                                                                          </w:divBdr>
                                                                                                                                                                                          <w:divsChild>
                                                                                                                                                                                            <w:div w:id="595669754">
                                                                                                                                                                                              <w:marLeft w:val="0"/>
                                                                                                                                                                                              <w:marRight w:val="0"/>
                                                                                                                                                                                              <w:marTop w:val="0"/>
                                                                                                                                                                                              <w:marBottom w:val="0"/>
                                                                                                                                                                                              <w:divBdr>
                                                                                                                                                                                                <w:top w:val="none" w:sz="0" w:space="0" w:color="auto"/>
                                                                                                                                                                                                <w:left w:val="none" w:sz="0" w:space="0" w:color="auto"/>
                                                                                                                                                                                                <w:bottom w:val="none" w:sz="0" w:space="0" w:color="auto"/>
                                                                                                                                                                                                <w:right w:val="none" w:sz="0" w:space="0" w:color="auto"/>
                                                                                                                                                                                              </w:divBdr>
                                                                                                                                                                                              <w:divsChild>
                                                                                                                                                                                                <w:div w:id="786892815">
                                                                                                                                                                                                  <w:marLeft w:val="0"/>
                                                                                                                                                                                                  <w:marRight w:val="0"/>
                                                                                                                                                                                                  <w:marTop w:val="0"/>
                                                                                                                                                                                                  <w:marBottom w:val="0"/>
                                                                                                                                                                                                  <w:divBdr>
                                                                                                                                                                                                    <w:top w:val="none" w:sz="0" w:space="0" w:color="auto"/>
                                                                                                                                                                                                    <w:left w:val="none" w:sz="0" w:space="0" w:color="auto"/>
                                                                                                                                                                                                    <w:bottom w:val="none" w:sz="0" w:space="0" w:color="auto"/>
                                                                                                                                                                                                    <w:right w:val="none" w:sz="0" w:space="0" w:color="auto"/>
                                                                                                                                                                                                  </w:divBdr>
                                                                                                                                                                                                  <w:divsChild>
                                                                                                                                                                                                    <w:div w:id="1853252729">
                                                                                                                                                                                                      <w:marLeft w:val="0"/>
                                                                                                                                                                                                      <w:marRight w:val="0"/>
                                                                                                                                                                                                      <w:marTop w:val="0"/>
                                                                                                                                                                                                      <w:marBottom w:val="0"/>
                                                                                                                                                                                                      <w:divBdr>
                                                                                                                                                                                                        <w:top w:val="none" w:sz="0" w:space="0" w:color="auto"/>
                                                                                                                                                                                                        <w:left w:val="none" w:sz="0" w:space="0" w:color="auto"/>
                                                                                                                                                                                                        <w:bottom w:val="none" w:sz="0" w:space="0" w:color="auto"/>
                                                                                                                                                                                                        <w:right w:val="none" w:sz="0" w:space="0" w:color="auto"/>
                                                                                                                                                                                                      </w:divBdr>
                                                                                                                                                                                                      <w:divsChild>
                                                                                                                                                                                                        <w:div w:id="235437935">
                                                                                                                                                                                                          <w:marLeft w:val="0"/>
                                                                                                                                                                                                          <w:marRight w:val="0"/>
                                                                                                                                                                                                          <w:marTop w:val="0"/>
                                                                                                                                                                                                          <w:marBottom w:val="0"/>
                                                                                                                                                                                                          <w:divBdr>
                                                                                                                                                                                                            <w:top w:val="none" w:sz="0" w:space="0" w:color="auto"/>
                                                                                                                                                                                                            <w:left w:val="none" w:sz="0" w:space="0" w:color="auto"/>
                                                                                                                                                                                                            <w:bottom w:val="none" w:sz="0" w:space="0" w:color="auto"/>
                                                                                                                                                                                                            <w:right w:val="none" w:sz="0" w:space="0" w:color="auto"/>
                                                                                                                                                                                                          </w:divBdr>
                                                                                                                                                                                                          <w:divsChild>
                                                                                                                                                                                                            <w:div w:id="1833641844">
                                                                                                                                                                                                              <w:marLeft w:val="0"/>
                                                                                                                                                                                                              <w:marRight w:val="0"/>
                                                                                                                                                                                                              <w:marTop w:val="0"/>
                                                                                                                                                                                                              <w:marBottom w:val="0"/>
                                                                                                                                                                                                              <w:divBdr>
                                                                                                                                                                                                                <w:top w:val="none" w:sz="0" w:space="0" w:color="auto"/>
                                                                                                                                                                                                                <w:left w:val="none" w:sz="0" w:space="0" w:color="auto"/>
                                                                                                                                                                                                                <w:bottom w:val="none" w:sz="0" w:space="0" w:color="auto"/>
                                                                                                                                                                                                                <w:right w:val="none" w:sz="0" w:space="0" w:color="auto"/>
                                                                                                                                                                                                              </w:divBdr>
                                                                                                                                                                                                              <w:divsChild>
                                                                                                                                                                                                                <w:div w:id="1889948277">
                                                                                                                                                                                                                  <w:marLeft w:val="0"/>
                                                                                                                                                                                                                  <w:marRight w:val="0"/>
                                                                                                                                                                                                                  <w:marTop w:val="0"/>
                                                                                                                                                                                                                  <w:marBottom w:val="0"/>
                                                                                                                                                                                                                  <w:divBdr>
                                                                                                                                                                                                                    <w:top w:val="none" w:sz="0" w:space="0" w:color="auto"/>
                                                                                                                                                                                                                    <w:left w:val="none" w:sz="0" w:space="0" w:color="auto"/>
                                                                                                                                                                                                                    <w:bottom w:val="none" w:sz="0" w:space="0" w:color="auto"/>
                                                                                                                                                                                                                    <w:right w:val="none" w:sz="0" w:space="0" w:color="auto"/>
                                                                                                                                                                                                                  </w:divBdr>
                                                                                                                                                                                                                  <w:divsChild>
                                                                                                                                                                                                                    <w:div w:id="720784876">
                                                                                                                                                                                                                      <w:marLeft w:val="0"/>
                                                                                                                                                                                                                      <w:marRight w:val="0"/>
                                                                                                                                                                                                                      <w:marTop w:val="0"/>
                                                                                                                                                                                                                      <w:marBottom w:val="0"/>
                                                                                                                                                                                                                      <w:divBdr>
                                                                                                                                                                                                                        <w:top w:val="none" w:sz="0" w:space="0" w:color="auto"/>
                                                                                                                                                                                                                        <w:left w:val="none" w:sz="0" w:space="0" w:color="auto"/>
                                                                                                                                                                                                                        <w:bottom w:val="none" w:sz="0" w:space="0" w:color="auto"/>
                                                                                                                                                                                                                        <w:right w:val="none" w:sz="0" w:space="0" w:color="auto"/>
                                                                                                                                                                                                                      </w:divBdr>
                                                                                                                                                                                                                      <w:divsChild>
                                                                                                                                                                                                                        <w:div w:id="976491849">
                                                                                                                                                                                                                          <w:marLeft w:val="0"/>
                                                                                                                                                                                                                          <w:marRight w:val="0"/>
                                                                                                                                                                                                                          <w:marTop w:val="0"/>
                                                                                                                                                                                                                          <w:marBottom w:val="0"/>
                                                                                                                                                                                                                          <w:divBdr>
                                                                                                                                                                                                                            <w:top w:val="none" w:sz="0" w:space="0" w:color="auto"/>
                                                                                                                                                                                                                            <w:left w:val="none" w:sz="0" w:space="0" w:color="auto"/>
                                                                                                                                                                                                                            <w:bottom w:val="none" w:sz="0" w:space="0" w:color="auto"/>
                                                                                                                                                                                                                            <w:right w:val="none" w:sz="0" w:space="0" w:color="auto"/>
                                                                                                                                                                                                                          </w:divBdr>
                                                                                                                                                                                                                          <w:divsChild>
                                                                                                                                                                                                                            <w:div w:id="769669192">
                                                                                                                                                                                                                              <w:marLeft w:val="0"/>
                                                                                                                                                                                                                              <w:marRight w:val="0"/>
                                                                                                                                                                                                                              <w:marTop w:val="0"/>
                                                                                                                                                                                                                              <w:marBottom w:val="0"/>
                                                                                                                                                                                                                              <w:divBdr>
                                                                                                                                                                                                                                <w:top w:val="none" w:sz="0" w:space="0" w:color="auto"/>
                                                                                                                                                                                                                                <w:left w:val="none" w:sz="0" w:space="0" w:color="auto"/>
                                                                                                                                                                                                                                <w:bottom w:val="none" w:sz="0" w:space="0" w:color="auto"/>
                                                                                                                                                                                                                                <w:right w:val="none" w:sz="0" w:space="0" w:color="auto"/>
                                                                                                                                                                                                                              </w:divBdr>
                                                                                                                                                                                                                              <w:divsChild>
                                                                                                                                                                                                                                <w:div w:id="350300090">
                                                                                                                                                                                                                                  <w:marLeft w:val="0"/>
                                                                                                                                                                                                                                  <w:marRight w:val="0"/>
                                                                                                                                                                                                                                  <w:marTop w:val="0"/>
                                                                                                                                                                                                                                  <w:marBottom w:val="0"/>
                                                                                                                                                                                                                                  <w:divBdr>
                                                                                                                                                                                                                                    <w:top w:val="none" w:sz="0" w:space="0" w:color="auto"/>
                                                                                                                                                                                                                                    <w:left w:val="none" w:sz="0" w:space="0" w:color="auto"/>
                                                                                                                                                                                                                                    <w:bottom w:val="none" w:sz="0" w:space="0" w:color="auto"/>
                                                                                                                                                                                                                                    <w:right w:val="none" w:sz="0" w:space="0" w:color="auto"/>
                                                                                                                                                                                                                                  </w:divBdr>
                                                                                                                                                                                                                                  <w:divsChild>
                                                                                                                                                                                                                                    <w:div w:id="1600941771">
                                                                                                                                                                                                                                      <w:marLeft w:val="0"/>
                                                                                                                                                                                                                                      <w:marRight w:val="0"/>
                                                                                                                                                                                                                                      <w:marTop w:val="0"/>
                                                                                                                                                                                                                                      <w:marBottom w:val="0"/>
                                                                                                                                                                                                                                      <w:divBdr>
                                                                                                                                                                                                                                        <w:top w:val="none" w:sz="0" w:space="0" w:color="auto"/>
                                                                                                                                                                                                                                        <w:left w:val="none" w:sz="0" w:space="0" w:color="auto"/>
                                                                                                                                                                                                                                        <w:bottom w:val="none" w:sz="0" w:space="0" w:color="auto"/>
                                                                                                                                                                                                                                        <w:right w:val="none" w:sz="0" w:space="0" w:color="auto"/>
                                                                                                                                                                                                                                      </w:divBdr>
                                                                                                                                                                                                                                      <w:divsChild>
                                                                                                                                                                                                                                        <w:div w:id="1327397025">
                                                                                                                                                                                                                                          <w:marLeft w:val="0"/>
                                                                                                                                                                                                                                          <w:marRight w:val="0"/>
                                                                                                                                                                                                                                          <w:marTop w:val="0"/>
                                                                                                                                                                                                                                          <w:marBottom w:val="0"/>
                                                                                                                                                                                                                                          <w:divBdr>
                                                                                                                                                                                                                                            <w:top w:val="none" w:sz="0" w:space="0" w:color="auto"/>
                                                                                                                                                                                                                                            <w:left w:val="none" w:sz="0" w:space="0" w:color="auto"/>
                                                                                                                                                                                                                                            <w:bottom w:val="none" w:sz="0" w:space="0" w:color="auto"/>
                                                                                                                                                                                                                                            <w:right w:val="none" w:sz="0" w:space="0" w:color="auto"/>
                                                                                                                                                                                                                                          </w:divBdr>
                                                                                                                                                                                                                                          <w:divsChild>
                                                                                                                                                                                                                                            <w:div w:id="440682126">
                                                                                                                                                                                                                                              <w:marLeft w:val="0"/>
                                                                                                                                                                                                                                              <w:marRight w:val="0"/>
                                                                                                                                                                                                                                              <w:marTop w:val="0"/>
                                                                                                                                                                                                                                              <w:marBottom w:val="0"/>
                                                                                                                                                                                                                                              <w:divBdr>
                                                                                                                                                                                                                                                <w:top w:val="none" w:sz="0" w:space="0" w:color="auto"/>
                                                                                                                                                                                                                                                <w:left w:val="none" w:sz="0" w:space="0" w:color="auto"/>
                                                                                                                                                                                                                                                <w:bottom w:val="none" w:sz="0" w:space="0" w:color="auto"/>
                                                                                                                                                                                                                                                <w:right w:val="none" w:sz="0" w:space="0" w:color="auto"/>
                                                                                                                                                                                                                                              </w:divBdr>
                                                                                                                                                                                                                                              <w:divsChild>
                                                                                                                                                                                                                                                <w:div w:id="1839344103">
                                                                                                                                                                                                                                                  <w:marLeft w:val="0"/>
                                                                                                                                                                                                                                                  <w:marRight w:val="0"/>
                                                                                                                                                                                                                                                  <w:marTop w:val="0"/>
                                                                                                                                                                                                                                                  <w:marBottom w:val="0"/>
                                                                                                                                                                                                                                                  <w:divBdr>
                                                                                                                                                                                                                                                    <w:top w:val="none" w:sz="0" w:space="0" w:color="auto"/>
                                                                                                                                                                                                                                                    <w:left w:val="none" w:sz="0" w:space="0" w:color="auto"/>
                                                                                                                                                                                                                                                    <w:bottom w:val="none" w:sz="0" w:space="0" w:color="auto"/>
                                                                                                                                                                                                                                                    <w:right w:val="none" w:sz="0" w:space="0" w:color="auto"/>
                                                                                                                                                                                                                                                  </w:divBdr>
                                                                                                                                                                                                                                                  <w:divsChild>
                                                                                                                                                                                                                                                    <w:div w:id="1161698659">
                                                                                                                                                                                                                                                      <w:marLeft w:val="0"/>
                                                                                                                                                                                                                                                      <w:marRight w:val="0"/>
                                                                                                                                                                                                                                                      <w:marTop w:val="0"/>
                                                                                                                                                                                                                                                      <w:marBottom w:val="0"/>
                                                                                                                                                                                                                                                      <w:divBdr>
                                                                                                                                                                                                                                                        <w:top w:val="none" w:sz="0" w:space="0" w:color="auto"/>
                                                                                                                                                                                                                                                        <w:left w:val="none" w:sz="0" w:space="0" w:color="auto"/>
                                                                                                                                                                                                                                                        <w:bottom w:val="none" w:sz="0" w:space="0" w:color="auto"/>
                                                                                                                                                                                                                                                        <w:right w:val="none" w:sz="0" w:space="0" w:color="auto"/>
                                                                                                                                                                                                                                                      </w:divBdr>
                                                                                                                                                                                                                                                      <w:divsChild>
                                                                                                                                                                                                                                                        <w:div w:id="868221180">
                                                                                                                                                                                                                                                          <w:marLeft w:val="0"/>
                                                                                                                                                                                                                                                          <w:marRight w:val="0"/>
                                                                                                                                                                                                                                                          <w:marTop w:val="0"/>
                                                                                                                                                                                                                                                          <w:marBottom w:val="0"/>
                                                                                                                                                                                                                                                          <w:divBdr>
                                                                                                                                                                                                                                                            <w:top w:val="none" w:sz="0" w:space="0" w:color="auto"/>
                                                                                                                                                                                                                                                            <w:left w:val="none" w:sz="0" w:space="0" w:color="auto"/>
                                                                                                                                                                                                                                                            <w:bottom w:val="none" w:sz="0" w:space="0" w:color="auto"/>
                                                                                                                                                                                                                                                            <w:right w:val="none" w:sz="0" w:space="0" w:color="auto"/>
                                                                                                                                                                                                                                                          </w:divBdr>
                                                                                                                                                                                                                                                          <w:divsChild>
                                                                                                                                                                                                                                                            <w:div w:id="2003268951">
                                                                                                                                                                                                                                                              <w:marLeft w:val="0"/>
                                                                                                                                                                                                                                                              <w:marRight w:val="0"/>
                                                                                                                                                                                                                                                              <w:marTop w:val="0"/>
                                                                                                                                                                                                                                                              <w:marBottom w:val="0"/>
                                                                                                                                                                                                                                                              <w:divBdr>
                                                                                                                                                                                                                                                                <w:top w:val="none" w:sz="0" w:space="0" w:color="auto"/>
                                                                                                                                                                                                                                                                <w:left w:val="none" w:sz="0" w:space="0" w:color="auto"/>
                                                                                                                                                                                                                                                                <w:bottom w:val="none" w:sz="0" w:space="0" w:color="auto"/>
                                                                                                                                                                                                                                                                <w:right w:val="none" w:sz="0" w:space="0" w:color="auto"/>
                                                                                                                                                                                                                                                              </w:divBdr>
                                                                                                                                                                                                                                                              <w:divsChild>
                                                                                                                                                                                                                                                                <w:div w:id="432700881">
                                                                                                                                                                                                                                                                  <w:marLeft w:val="0"/>
                                                                                                                                                                                                                                                                  <w:marRight w:val="0"/>
                                                                                                                                                                                                                                                                  <w:marTop w:val="0"/>
                                                                                                                                                                                                                                                                  <w:marBottom w:val="0"/>
                                                                                                                                                                                                                                                                  <w:divBdr>
                                                                                                                                                                                                                                                                    <w:top w:val="none" w:sz="0" w:space="0" w:color="auto"/>
                                                                                                                                                                                                                                                                    <w:left w:val="none" w:sz="0" w:space="0" w:color="auto"/>
                                                                                                                                                                                                                                                                    <w:bottom w:val="none" w:sz="0" w:space="0" w:color="auto"/>
                                                                                                                                                                                                                                                                    <w:right w:val="none" w:sz="0" w:space="0" w:color="auto"/>
                                                                                                                                                                                                                                                                  </w:divBdr>
                                                                                                                                                                                                                                                                  <w:divsChild>
                                                                                                                                                                                                                                                                    <w:div w:id="1749502905">
                                                                                                                                                                                                                                                                      <w:marLeft w:val="0"/>
                                                                                                                                                                                                                                                                      <w:marRight w:val="0"/>
                                                                                                                                                                                                                                                                      <w:marTop w:val="0"/>
                                                                                                                                                                                                                                                                      <w:marBottom w:val="0"/>
                                                                                                                                                                                                                                                                      <w:divBdr>
                                                                                                                                                                                                                                                                        <w:top w:val="none" w:sz="0" w:space="0" w:color="auto"/>
                                                                                                                                                                                                                                                                        <w:left w:val="none" w:sz="0" w:space="0" w:color="auto"/>
                                                                                                                                                                                                                                                                        <w:bottom w:val="none" w:sz="0" w:space="0" w:color="auto"/>
                                                                                                                                                                                                                                                                        <w:right w:val="none" w:sz="0" w:space="0" w:color="auto"/>
                                                                                                                                                                                                                                                                      </w:divBdr>
                                                                                                                                                                                                                                                                      <w:divsChild>
                                                                                                                                                                                                                                                                        <w:div w:id="1454709848">
                                                                                                                                                                                                                                                                          <w:marLeft w:val="0"/>
                                                                                                                                                                                                                                                                          <w:marRight w:val="0"/>
                                                                                                                                                                                                                                                                          <w:marTop w:val="0"/>
                                                                                                                                                                                                                                                                          <w:marBottom w:val="0"/>
                                                                                                                                                                                                                                                                          <w:divBdr>
                                                                                                                                                                                                                                                                            <w:top w:val="none" w:sz="0" w:space="0" w:color="auto"/>
                                                                                                                                                                                                                                                                            <w:left w:val="none" w:sz="0" w:space="0" w:color="auto"/>
                                                                                                                                                                                                                                                                            <w:bottom w:val="none" w:sz="0" w:space="0" w:color="auto"/>
                                                                                                                                                                                                                                                                            <w:right w:val="none" w:sz="0" w:space="0" w:color="auto"/>
                                                                                                                                                                                                                                                                          </w:divBdr>
                                                                                                                                                                                                                                                                          <w:divsChild>
                                                                                                                                                                                                                                                                            <w:div w:id="1216239241">
                                                                                                                                                                                                                                                                              <w:marLeft w:val="0"/>
                                                                                                                                                                                                                                                                              <w:marRight w:val="0"/>
                                                                                                                                                                                                                                                                              <w:marTop w:val="0"/>
                                                                                                                                                                                                                                                                              <w:marBottom w:val="0"/>
                                                                                                                                                                                                                                                                              <w:divBdr>
                                                                                                                                                                                                                                                                                <w:top w:val="none" w:sz="0" w:space="0" w:color="auto"/>
                                                                                                                                                                                                                                                                                <w:left w:val="none" w:sz="0" w:space="0" w:color="auto"/>
                                                                                                                                                                                                                                                                                <w:bottom w:val="none" w:sz="0" w:space="0" w:color="auto"/>
                                                                                                                                                                                                                                                                                <w:right w:val="none" w:sz="0" w:space="0" w:color="auto"/>
                                                                                                                                                                                                                                                                              </w:divBdr>
                                                                                                                                                                                                                                                                              <w:divsChild>
                                                                                                                                                                                                                                                                                <w:div w:id="1965962576">
                                                                                                                                                                                                                                                                                  <w:marLeft w:val="0"/>
                                                                                                                                                                                                                                                                                  <w:marRight w:val="0"/>
                                                                                                                                                                                                                                                                                  <w:marTop w:val="0"/>
                                                                                                                                                                                                                                                                                  <w:marBottom w:val="0"/>
                                                                                                                                                                                                                                                                                  <w:divBdr>
                                                                                                                                                                                                                                                                                    <w:top w:val="none" w:sz="0" w:space="0" w:color="auto"/>
                                                                                                                                                                                                                                                                                    <w:left w:val="none" w:sz="0" w:space="0" w:color="auto"/>
                                                                                                                                                                                                                                                                                    <w:bottom w:val="none" w:sz="0" w:space="0" w:color="auto"/>
                                                                                                                                                                                                                                                                                    <w:right w:val="none" w:sz="0" w:space="0" w:color="auto"/>
                                                                                                                                                                                                                                                                                  </w:divBdr>
                                                                                                                                                                                                                                                                                  <w:divsChild>
                                                                                                                                                                                                                                                                                    <w:div w:id="238637171">
                                                                                                                                                                                                                                                                                      <w:marLeft w:val="0"/>
                                                                                                                                                                                                                                                                                      <w:marRight w:val="0"/>
                                                                                                                                                                                                                                                                                      <w:marTop w:val="0"/>
                                                                                                                                                                                                                                                                                      <w:marBottom w:val="0"/>
                                                                                                                                                                                                                                                                                      <w:divBdr>
                                                                                                                                                                                                                                                                                        <w:top w:val="none" w:sz="0" w:space="0" w:color="auto"/>
                                                                                                                                                                                                                                                                                        <w:left w:val="none" w:sz="0" w:space="0" w:color="auto"/>
                                                                                                                                                                                                                                                                                        <w:bottom w:val="none" w:sz="0" w:space="0" w:color="auto"/>
                                                                                                                                                                                                                                                                                        <w:right w:val="none" w:sz="0" w:space="0" w:color="auto"/>
                                                                                                                                                                                                                                                                                      </w:divBdr>
                                                                                                                                                                                                                                                                                      <w:divsChild>
                                                                                                                                                                                                                                                                                        <w:div w:id="861671315">
                                                                                                                                                                                                                                                                                          <w:marLeft w:val="0"/>
                                                                                                                                                                                                                                                                                          <w:marRight w:val="0"/>
                                                                                                                                                                                                                                                                                          <w:marTop w:val="0"/>
                                                                                                                                                                                                                                                                                          <w:marBottom w:val="0"/>
                                                                                                                                                                                                                                                                                          <w:divBdr>
                                                                                                                                                                                                                                                                                            <w:top w:val="none" w:sz="0" w:space="0" w:color="auto"/>
                                                                                                                                                                                                                                                                                            <w:left w:val="none" w:sz="0" w:space="0" w:color="auto"/>
                                                                                                                                                                                                                                                                                            <w:bottom w:val="none" w:sz="0" w:space="0" w:color="auto"/>
                                                                                                                                                                                                                                                                                            <w:right w:val="none" w:sz="0" w:space="0" w:color="auto"/>
                                                                                                                                                                                                                                                                                          </w:divBdr>
                                                                                                                                                                                                                                                                                          <w:divsChild>
                                                                                                                                                                                                                                                                                            <w:div w:id="793980919">
                                                                                                                                                                                                                                                                                              <w:marLeft w:val="0"/>
                                                                                                                                                                                                                                                                                              <w:marRight w:val="0"/>
                                                                                                                                                                                                                                                                                              <w:marTop w:val="0"/>
                                                                                                                                                                                                                                                                                              <w:marBottom w:val="0"/>
                                                                                                                                                                                                                                                                                              <w:divBdr>
                                                                                                                                                                                                                                                                                                <w:top w:val="none" w:sz="0" w:space="0" w:color="auto"/>
                                                                                                                                                                                                                                                                                                <w:left w:val="none" w:sz="0" w:space="0" w:color="auto"/>
                                                                                                                                                                                                                                                                                                <w:bottom w:val="none" w:sz="0" w:space="0" w:color="auto"/>
                                                                                                                                                                                                                                                                                                <w:right w:val="none" w:sz="0" w:space="0" w:color="auto"/>
                                                                                                                                                                                                                                                                                              </w:divBdr>
                                                                                                                                                                                                                                                                                              <w:divsChild>
                                                                                                                                                                                                                                                                                                <w:div w:id="931202089">
                                                                                                                                                                                                                                                                                                  <w:marLeft w:val="0"/>
                                                                                                                                                                                                                                                                                                  <w:marRight w:val="0"/>
                                                                                                                                                                                                                                                                                                  <w:marTop w:val="0"/>
                                                                                                                                                                                                                                                                                                  <w:marBottom w:val="0"/>
                                                                                                                                                                                                                                                                                                  <w:divBdr>
                                                                                                                                                                                                                                                                                                    <w:top w:val="none" w:sz="0" w:space="0" w:color="auto"/>
                                                                                                                                                                                                                                                                                                    <w:left w:val="none" w:sz="0" w:space="0" w:color="auto"/>
                                                                                                                                                                                                                                                                                                    <w:bottom w:val="none" w:sz="0" w:space="0" w:color="auto"/>
                                                                                                                                                                                                                                                                                                    <w:right w:val="none" w:sz="0" w:space="0" w:color="auto"/>
                                                                                                                                                                                                                                                                                                  </w:divBdr>
                                                                                                                                                                                                                                                                                                  <w:divsChild>
                                                                                                                                                                                                                                                                                                    <w:div w:id="1030305720">
                                                                                                                                                                                                                                                                                                      <w:marLeft w:val="0"/>
                                                                                                                                                                                                                                                                                                      <w:marRight w:val="0"/>
                                                                                                                                                                                                                                                                                                      <w:marTop w:val="0"/>
                                                                                                                                                                                                                                                                                                      <w:marBottom w:val="0"/>
                                                                                                                                                                                                                                                                                                      <w:divBdr>
                                                                                                                                                                                                                                                                                                        <w:top w:val="none" w:sz="0" w:space="0" w:color="auto"/>
                                                                                                                                                                                                                                                                                                        <w:left w:val="none" w:sz="0" w:space="0" w:color="auto"/>
                                                                                                                                                                                                                                                                                                        <w:bottom w:val="none" w:sz="0" w:space="0" w:color="auto"/>
                                                                                                                                                                                                                                                                                                        <w:right w:val="none" w:sz="0" w:space="0" w:color="auto"/>
                                                                                                                                                                                                                                                                                                      </w:divBdr>
                                                                                                                                                                                                                                                                                                      <w:divsChild>
                                                                                                                                                                                                                                                                                                        <w:div w:id="485978251">
                                                                                                                                                                                                                                                                                                          <w:marLeft w:val="0"/>
                                                                                                                                                                                                                                                                                                          <w:marRight w:val="0"/>
                                                                                                                                                                                                                                                                                                          <w:marTop w:val="0"/>
                                                                                                                                                                                                                                                                                                          <w:marBottom w:val="0"/>
                                                                                                                                                                                                                                                                                                          <w:divBdr>
                                                                                                                                                                                                                                                                                                            <w:top w:val="none" w:sz="0" w:space="0" w:color="auto"/>
                                                                                                                                                                                                                                                                                                            <w:left w:val="none" w:sz="0" w:space="0" w:color="auto"/>
                                                                                                                                                                                                                                                                                                            <w:bottom w:val="none" w:sz="0" w:space="0" w:color="auto"/>
                                                                                                                                                                                                                                                                                                            <w:right w:val="none" w:sz="0" w:space="0" w:color="auto"/>
                                                                                                                                                                                                                                                                                                          </w:divBdr>
                                                                                                                                                                                                                                                                                                          <w:divsChild>
                                                                                                                                                                                                                                                                                                            <w:div w:id="698699919">
                                                                                                                                                                                                                                                                                                              <w:marLeft w:val="0"/>
                                                                                                                                                                                                                                                                                                              <w:marRight w:val="0"/>
                                                                                                                                                                                                                                                                                                              <w:marTop w:val="0"/>
                                                                                                                                                                                                                                                                                                              <w:marBottom w:val="0"/>
                                                                                                                                                                                                                                                                                                              <w:divBdr>
                                                                                                                                                                                                                                                                                                                <w:top w:val="none" w:sz="0" w:space="0" w:color="auto"/>
                                                                                                                                                                                                                                                                                                                <w:left w:val="none" w:sz="0" w:space="0" w:color="auto"/>
                                                                                                                                                                                                                                                                                                                <w:bottom w:val="none" w:sz="0" w:space="0" w:color="auto"/>
                                                                                                                                                                                                                                                                                                                <w:right w:val="none" w:sz="0" w:space="0" w:color="auto"/>
                                                                                                                                                                                                                                                                                                              </w:divBdr>
                                                                                                                                                                                                                                                                                                              <w:divsChild>
                                                                                                                                                                                                                                                                                                                <w:div w:id="1275093917">
                                                                                                                                                                                                                                                                                                                  <w:marLeft w:val="0"/>
                                                                                                                                                                                                                                                                                                                  <w:marRight w:val="0"/>
                                                                                                                                                                                                                                                                                                                  <w:marTop w:val="0"/>
                                                                                                                                                                                                                                                                                                                  <w:marBottom w:val="0"/>
                                                                                                                                                                                                                                                                                                                  <w:divBdr>
                                                                                                                                                                                                                                                                                                                    <w:top w:val="none" w:sz="0" w:space="0" w:color="auto"/>
                                                                                                                                                                                                                                                                                                                    <w:left w:val="none" w:sz="0" w:space="0" w:color="auto"/>
                                                                                                                                                                                                                                                                                                                    <w:bottom w:val="none" w:sz="0" w:space="0" w:color="auto"/>
                                                                                                                                                                                                                                                                                                                    <w:right w:val="none" w:sz="0" w:space="0" w:color="auto"/>
                                                                                                                                                                                                                                                                                                                  </w:divBdr>
                                                                                                                                                                                                                                                                                                                  <w:divsChild>
                                                                                                                                                                                                                                                                                                                    <w:div w:id="1262180523">
                                                                                                                                                                                                                                                                                                                      <w:marLeft w:val="0"/>
                                                                                                                                                                                                                                                                                                                      <w:marRight w:val="0"/>
                                                                                                                                                                                                                                                                                                                      <w:marTop w:val="0"/>
                                                                                                                                                                                                                                                                                                                      <w:marBottom w:val="0"/>
                                                                                                                                                                                                                                                                                                                      <w:divBdr>
                                                                                                                                                                                                                                                                                                                        <w:top w:val="none" w:sz="0" w:space="0" w:color="auto"/>
                                                                                                                                                                                                                                                                                                                        <w:left w:val="none" w:sz="0" w:space="0" w:color="auto"/>
                                                                                                                                                                                                                                                                                                                        <w:bottom w:val="none" w:sz="0" w:space="0" w:color="auto"/>
                                                                                                                                                                                                                                                                                                                        <w:right w:val="none" w:sz="0" w:space="0" w:color="auto"/>
                                                                                                                                                                                                                                                                                                                      </w:divBdr>
                                                                                                                                                                                                                                                                                                                      <w:divsChild>
                                                                                                                                                                                                                                                                                                                        <w:div w:id="565335385">
                                                                                                                                                                                                                                                                                                                          <w:marLeft w:val="0"/>
                                                                                                                                                                                                                                                                                                                          <w:marRight w:val="0"/>
                                                                                                                                                                                                                                                                                                                          <w:marTop w:val="0"/>
                                                                                                                                                                                                                                                                                                                          <w:marBottom w:val="0"/>
                                                                                                                                                                                                                                                                                                                          <w:divBdr>
                                                                                                                                                                                                                                                                                                                            <w:top w:val="none" w:sz="0" w:space="0" w:color="auto"/>
                                                                                                                                                                                                                                                                                                                            <w:left w:val="none" w:sz="0" w:space="0" w:color="auto"/>
                                                                                                                                                                                                                                                                                                                            <w:bottom w:val="none" w:sz="0" w:space="0" w:color="auto"/>
                                                                                                                                                                                                                                                                                                                            <w:right w:val="none" w:sz="0" w:space="0" w:color="auto"/>
                                                                                                                                                                                                                                                                                                                          </w:divBdr>
                                                                                                                                                                                                                                                                                                                          <w:divsChild>
                                                                                                                                                                                                                                                                                                                            <w:div w:id="1536624588">
                                                                                                                                                                                                                                                                                                                              <w:marLeft w:val="0"/>
                                                                                                                                                                                                                                                                                                                              <w:marRight w:val="0"/>
                                                                                                                                                                                                                                                                                                                              <w:marTop w:val="0"/>
                                                                                                                                                                                                                                                                                                                              <w:marBottom w:val="0"/>
                                                                                                                                                                                                                                                                                                                              <w:divBdr>
                                                                                                                                                                                                                                                                                                                                <w:top w:val="none" w:sz="0" w:space="0" w:color="auto"/>
                                                                                                                                                                                                                                                                                                                                <w:left w:val="none" w:sz="0" w:space="0" w:color="auto"/>
                                                                                                                                                                                                                                                                                                                                <w:bottom w:val="none" w:sz="0" w:space="0" w:color="auto"/>
                                                                                                                                                                                                                                                                                                                                <w:right w:val="none" w:sz="0" w:space="0" w:color="auto"/>
                                                                                                                                                                                                                                                                                                                              </w:divBdr>
                                                                                                                                                                                                                                                                                                                              <w:divsChild>
                                                                                                                                                                                                                                                                                                                                <w:div w:id="839852290">
                                                                                                                                                                                                                                                                                                                                  <w:marLeft w:val="0"/>
                                                                                                                                                                                                                                                                                                                                  <w:marRight w:val="0"/>
                                                                                                                                                                                                                                                                                                                                  <w:marTop w:val="0"/>
                                                                                                                                                                                                                                                                                                                                  <w:marBottom w:val="0"/>
                                                                                                                                                                                                                                                                                                                                  <w:divBdr>
                                                                                                                                                                                                                                                                                                                                    <w:top w:val="none" w:sz="0" w:space="0" w:color="auto"/>
                                                                                                                                                                                                                                                                                                                                    <w:left w:val="none" w:sz="0" w:space="0" w:color="auto"/>
                                                                                                                                                                                                                                                                                                                                    <w:bottom w:val="none" w:sz="0" w:space="0" w:color="auto"/>
                                                                                                                                                                                                                                                                                                                                    <w:right w:val="none" w:sz="0" w:space="0" w:color="auto"/>
                                                                                                                                                                                                                                                                                                                                  </w:divBdr>
                                                                                                                                                                                                                                                                                                                                  <w:divsChild>
                                                                                                                                                                                                                                                                                                                                    <w:div w:id="1998072256">
                                                                                                                                                                                                                                                                                                                                      <w:marLeft w:val="0"/>
                                                                                                                                                                                                                                                                                                                                      <w:marRight w:val="0"/>
                                                                                                                                                                                                                                                                                                                                      <w:marTop w:val="0"/>
                                                                                                                                                                                                                                                                                                                                      <w:marBottom w:val="0"/>
                                                                                                                                                                                                                                                                                                                                      <w:divBdr>
                                                                                                                                                                                                                                                                                                                                        <w:top w:val="none" w:sz="0" w:space="0" w:color="auto"/>
                                                                                                                                                                                                                                                                                                                                        <w:left w:val="none" w:sz="0" w:space="0" w:color="auto"/>
                                                                                                                                                                                                                                                                                                                                        <w:bottom w:val="none" w:sz="0" w:space="0" w:color="auto"/>
                                                                                                                                                                                                                                                                                                                                        <w:right w:val="none" w:sz="0" w:space="0" w:color="auto"/>
                                                                                                                                                                                                                                                                                                                                      </w:divBdr>
                                                                                                                                                                                                                                                                                                                                      <w:divsChild>
                                                                                                                                                                                                                                                                                                                                        <w:div w:id="205455667">
                                                                                                                                                                                                                                                                                                                                          <w:marLeft w:val="0"/>
                                                                                                                                                                                                                                                                                                                                          <w:marRight w:val="0"/>
                                                                                                                                                                                                                                                                                                                                          <w:marTop w:val="0"/>
                                                                                                                                                                                                                                                                                                                                          <w:marBottom w:val="0"/>
                                                                                                                                                                                                                                                                                                                                          <w:divBdr>
                                                                                                                                                                                                                                                                                                                                            <w:top w:val="none" w:sz="0" w:space="0" w:color="auto"/>
                                                                                                                                                                                                                                                                                                                                            <w:left w:val="none" w:sz="0" w:space="0" w:color="auto"/>
                                                                                                                                                                                                                                                                                                                                            <w:bottom w:val="none" w:sz="0" w:space="0" w:color="auto"/>
                                                                                                                                                                                                                                                                                                                                            <w:right w:val="none" w:sz="0" w:space="0" w:color="auto"/>
                                                                                                                                                                                                                                                                                                                                          </w:divBdr>
                                                                                                                                                                                                                                                                                                                                          <w:divsChild>
                                                                                                                                                                                                                                                                                                                                            <w:div w:id="599921439">
                                                                                                                                                                                                                                                                                                                                              <w:marLeft w:val="0"/>
                                                                                                                                                                                                                                                                                                                                              <w:marRight w:val="0"/>
                                                                                                                                                                                                                                                                                                                                              <w:marTop w:val="0"/>
                                                                                                                                                                                                                                                                                                                                              <w:marBottom w:val="0"/>
                                                                                                                                                                                                                                                                                                                                              <w:divBdr>
                                                                                                                                                                                                                                                                                                                                                <w:top w:val="none" w:sz="0" w:space="0" w:color="auto"/>
                                                                                                                                                                                                                                                                                                                                                <w:left w:val="none" w:sz="0" w:space="0" w:color="auto"/>
                                                                                                                                                                                                                                                                                                                                                <w:bottom w:val="none" w:sz="0" w:space="0" w:color="auto"/>
                                                                                                                                                                                                                                                                                                                                                <w:right w:val="none" w:sz="0" w:space="0" w:color="auto"/>
                                                                                                                                                                                                                                                                                                                                              </w:divBdr>
                                                                                                                                                                                                                                                                                                                                              <w:divsChild>
                                                                                                                                                                                                                                                                                                                                                <w:div w:id="1922330349">
                                                                                                                                                                                                                                                                                                                                                  <w:marLeft w:val="0"/>
                                                                                                                                                                                                                                                                                                                                                  <w:marRight w:val="0"/>
                                                                                                                                                                                                                                                                                                                                                  <w:marTop w:val="0"/>
                                                                                                                                                                                                                                                                                                                                                  <w:marBottom w:val="0"/>
                                                                                                                                                                                                                                                                                                                                                  <w:divBdr>
                                                                                                                                                                                                                                                                                                                                                    <w:top w:val="none" w:sz="0" w:space="0" w:color="auto"/>
                                                                                                                                                                                                                                                                                                                                                    <w:left w:val="none" w:sz="0" w:space="0" w:color="auto"/>
                                                                                                                                                                                                                                                                                                                                                    <w:bottom w:val="none" w:sz="0" w:space="0" w:color="auto"/>
                                                                                                                                                                                                                                                                                                                                                    <w:right w:val="none" w:sz="0" w:space="0" w:color="auto"/>
                                                                                                                                                                                                                                                                                                                                                  </w:divBdr>
                                                                                                                                                                                                                                                                                                                                                  <w:divsChild>
                                                                                                                                                                                                                                                                                                                                                    <w:div w:id="538321668">
                                                                                                                                                                                                                                                                                                                                                      <w:marLeft w:val="0"/>
                                                                                                                                                                                                                                                                                                                                                      <w:marRight w:val="0"/>
                                                                                                                                                                                                                                                                                                                                                      <w:marTop w:val="0"/>
                                                                                                                                                                                                                                                                                                                                                      <w:marBottom w:val="0"/>
                                                                                                                                                                                                                                                                                                                                                      <w:divBdr>
                                                                                                                                                                                                                                                                                                                                                        <w:top w:val="none" w:sz="0" w:space="0" w:color="auto"/>
                                                                                                                                                                                                                                                                                                                                                        <w:left w:val="none" w:sz="0" w:space="0" w:color="auto"/>
                                                                                                                                                                                                                                                                                                                                                        <w:bottom w:val="none" w:sz="0" w:space="0" w:color="auto"/>
                                                                                                                                                                                                                                                                                                                                                        <w:right w:val="none" w:sz="0" w:space="0" w:color="auto"/>
                                                                                                                                                                                                                                                                                                                                                      </w:divBdr>
                                                                                                                                                                                                                                                                                                                                                      <w:divsChild>
                                                                                                                                                                                                                                                                                                                                                        <w:div w:id="1815567077">
                                                                                                                                                                                                                                                                                                                                                          <w:marLeft w:val="0"/>
                                                                                                                                                                                                                                                                                                                                                          <w:marRight w:val="0"/>
                                                                                                                                                                                                                                                                                                                                                          <w:marTop w:val="0"/>
                                                                                                                                                                                                                                                                                                                                                          <w:marBottom w:val="0"/>
                                                                                                                                                                                                                                                                                                                                                          <w:divBdr>
                                                                                                                                                                                                                                                                                                                                                            <w:top w:val="none" w:sz="0" w:space="0" w:color="auto"/>
                                                                                                                                                                                                                                                                                                                                                            <w:left w:val="none" w:sz="0" w:space="0" w:color="auto"/>
                                                                                                                                                                                                                                                                                                                                                            <w:bottom w:val="none" w:sz="0" w:space="0" w:color="auto"/>
                                                                                                                                                                                                                                                                                                                                                            <w:right w:val="none" w:sz="0" w:space="0" w:color="auto"/>
                                                                                                                                                                                                                                                                                                                                                          </w:divBdr>
                                                                                                                                                                                                                                                                                                                                                          <w:divsChild>
                                                                                                                                                                                                                                                                                                                                                            <w:div w:id="2070106060">
                                                                                                                                                                                                                                                                                                                                                              <w:marLeft w:val="0"/>
                                                                                                                                                                                                                                                                                                                                                              <w:marRight w:val="0"/>
                                                                                                                                                                                                                                                                                                                                                              <w:marTop w:val="0"/>
                                                                                                                                                                                                                                                                                                                                                              <w:marBottom w:val="0"/>
                                                                                                                                                                                                                                                                                                                                                              <w:divBdr>
                                                                                                                                                                                                                                                                                                                                                                <w:top w:val="none" w:sz="0" w:space="0" w:color="auto"/>
                                                                                                                                                                                                                                                                                                                                                                <w:left w:val="none" w:sz="0" w:space="0" w:color="auto"/>
                                                                                                                                                                                                                                                                                                                                                                <w:bottom w:val="none" w:sz="0" w:space="0" w:color="auto"/>
                                                                                                                                                                                                                                                                                                                                                                <w:right w:val="none" w:sz="0" w:space="0" w:color="auto"/>
                                                                                                                                                                                                                                                                                                                                                              </w:divBdr>
                                                                                                                                                                                                                                                                                                                                                              <w:divsChild>
                                                                                                                                                                                                                                                                                                                                                                <w:div w:id="1892693045">
                                                                                                                                                                                                                                                                                                                                                                  <w:marLeft w:val="0"/>
                                                                                                                                                                                                                                                                                                                                                                  <w:marRight w:val="0"/>
                                                                                                                                                                                                                                                                                                                                                                  <w:marTop w:val="0"/>
                                                                                                                                                                                                                                                                                                                                                                  <w:marBottom w:val="0"/>
                                                                                                                                                                                                                                                                                                                                                                  <w:divBdr>
                                                                                                                                                                                                                                                                                                                                                                    <w:top w:val="none" w:sz="0" w:space="0" w:color="auto"/>
                                                                                                                                                                                                                                                                                                                                                                    <w:left w:val="none" w:sz="0" w:space="0" w:color="auto"/>
                                                                                                                                                                                                                                                                                                                                                                    <w:bottom w:val="none" w:sz="0" w:space="0" w:color="auto"/>
                                                                                                                                                                                                                                                                                                                                                                    <w:right w:val="none" w:sz="0" w:space="0" w:color="auto"/>
                                                                                                                                                                                                                                                                                                                                                                  </w:divBdr>
                                                                                                                                                                                                                                                                                                                                                                  <w:divsChild>
                                                                                                                                                                                                                                                                                                                                                                    <w:div w:id="2088765997">
                                                                                                                                                                                                                                                                                                                                                                      <w:marLeft w:val="0"/>
                                                                                                                                                                                                                                                                                                                                                                      <w:marRight w:val="0"/>
                                                                                                                                                                                                                                                                                                                                                                      <w:marTop w:val="0"/>
                                                                                                                                                                                                                                                                                                                                                                      <w:marBottom w:val="0"/>
                                                                                                                                                                                                                                                                                                                                                                      <w:divBdr>
                                                                                                                                                                                                                                                                                                                                                                        <w:top w:val="none" w:sz="0" w:space="0" w:color="auto"/>
                                                                                                                                                                                                                                                                                                                                                                        <w:left w:val="none" w:sz="0" w:space="0" w:color="auto"/>
                                                                                                                                                                                                                                                                                                                                                                        <w:bottom w:val="none" w:sz="0" w:space="0" w:color="auto"/>
                                                                                                                                                                                                                                                                                                                                                                        <w:right w:val="none" w:sz="0" w:space="0" w:color="auto"/>
                                                                                                                                                                                                                                                                                                                                                                      </w:divBdr>
                                                                                                                                                                                                                                                                                                                                                                      <w:divsChild>
                                                                                                                                                                                                                                                                                                                                                                        <w:div w:id="2060854851">
                                                                                                                                                                                                                                                                                                                                                                          <w:marLeft w:val="0"/>
                                                                                                                                                                                                                                                                                                                                                                          <w:marRight w:val="0"/>
                                                                                                                                                                                                                                                                                                                                                                          <w:marTop w:val="0"/>
                                                                                                                                                                                                                                                                                                                                                                          <w:marBottom w:val="0"/>
                                                                                                                                                                                                                                                                                                                                                                          <w:divBdr>
                                                                                                                                                                                                                                                                                                                                                                            <w:top w:val="none" w:sz="0" w:space="0" w:color="auto"/>
                                                                                                                                                                                                                                                                                                                                                                            <w:left w:val="none" w:sz="0" w:space="0" w:color="auto"/>
                                                                                                                                                                                                                                                                                                                                                                            <w:bottom w:val="none" w:sz="0" w:space="0" w:color="auto"/>
                                                                                                                                                                                                                                                                                                                                                                            <w:right w:val="none" w:sz="0" w:space="0" w:color="auto"/>
                                                                                                                                                                                                                                                                                                                                                                          </w:divBdr>
                                                                                                                                                                                                                                                                                                                                                                          <w:divsChild>
                                                                                                                                                                                                                                                                                                                                                                            <w:div w:id="280114406">
                                                                                                                                                                                                                                                                                                                                                                              <w:marLeft w:val="0"/>
                                                                                                                                                                                                                                                                                                                                                                              <w:marRight w:val="0"/>
                                                                                                                                                                                                                                                                                                                                                                              <w:marTop w:val="0"/>
                                                                                                                                                                                                                                                                                                                                                                              <w:marBottom w:val="0"/>
                                                                                                                                                                                                                                                                                                                                                                              <w:divBdr>
                                                                                                                                                                                                                                                                                                                                                                                <w:top w:val="none" w:sz="0" w:space="0" w:color="auto"/>
                                                                                                                                                                                                                                                                                                                                                                                <w:left w:val="none" w:sz="0" w:space="0" w:color="auto"/>
                                                                                                                                                                                                                                                                                                                                                                                <w:bottom w:val="none" w:sz="0" w:space="0" w:color="auto"/>
                                                                                                                                                                                                                                                                                                                                                                                <w:right w:val="none" w:sz="0" w:space="0" w:color="auto"/>
                                                                                                                                                                                                                                                                                                                                                                              </w:divBdr>
                                                                                                                                                                                                                                                                                                                                                                            </w:div>
                                                                                                                                                                                                                                                                                                                                                                            <w:div w:id="312216892">
                                                                                                                                                                                                                                                                                                                                                                              <w:marLeft w:val="0"/>
                                                                                                                                                                                                                                                                                                                                                                              <w:marRight w:val="0"/>
                                                                                                                                                                                                                                                                                                                                                                              <w:marTop w:val="0"/>
                                                                                                                                                                                                                                                                                                                                                                              <w:marBottom w:val="0"/>
                                                                                                                                                                                                                                                                                                                                                                              <w:divBdr>
                                                                                                                                                                                                                                                                                                                                                                                <w:top w:val="none" w:sz="0" w:space="0" w:color="auto"/>
                                                                                                                                                                                                                                                                                                                                                                                <w:left w:val="none" w:sz="0" w:space="0" w:color="auto"/>
                                                                                                                                                                                                                                                                                                                                                                                <w:bottom w:val="none" w:sz="0" w:space="0" w:color="auto"/>
                                                                                                                                                                                                                                                                                                                                                                                <w:right w:val="none" w:sz="0" w:space="0" w:color="auto"/>
                                                                                                                                                                                                                                                                                                                                                                              </w:divBdr>
                                                                                                                                                                                                                                                                                                                                                                            </w:div>
                                                                                                                                                                                                                                                                                                                                                                            <w:div w:id="423765141">
                                                                                                                                                                                                                                                                                                                                                                              <w:marLeft w:val="0"/>
                                                                                                                                                                                                                                                                                                                                                                              <w:marRight w:val="0"/>
                                                                                                                                                                                                                                                                                                                                                                              <w:marTop w:val="0"/>
                                                                                                                                                                                                                                                                                                                                                                              <w:marBottom w:val="0"/>
                                                                                                                                                                                                                                                                                                                                                                              <w:divBdr>
                                                                                                                                                                                                                                                                                                                                                                                <w:top w:val="none" w:sz="0" w:space="0" w:color="auto"/>
                                                                                                                                                                                                                                                                                                                                                                                <w:left w:val="none" w:sz="0" w:space="0" w:color="auto"/>
                                                                                                                                                                                                                                                                                                                                                                                <w:bottom w:val="none" w:sz="0" w:space="0" w:color="auto"/>
                                                                                                                                                                                                                                                                                                                                                                                <w:right w:val="none" w:sz="0" w:space="0" w:color="auto"/>
                                                                                                                                                                                                                                                                                                                                                                              </w:divBdr>
                                                                                                                                                                                                                                                                                                                                                                            </w:div>
                                                                                                                                                                                                                                                                                                                                                                            <w:div w:id="1118912373">
                                                                                                                                                                                                                                                                                                                                                                              <w:marLeft w:val="0"/>
                                                                                                                                                                                                                                                                                                                                                                              <w:marRight w:val="0"/>
                                                                                                                                                                                                                                                                                                                                                                              <w:marTop w:val="0"/>
                                                                                                                                                                                                                                                                                                                                                                              <w:marBottom w:val="0"/>
                                                                                                                                                                                                                                                                                                                                                                              <w:divBdr>
                                                                                                                                                                                                                                                                                                                                                                                <w:top w:val="none" w:sz="0" w:space="0" w:color="auto"/>
                                                                                                                                                                                                                                                                                                                                                                                <w:left w:val="none" w:sz="0" w:space="0" w:color="auto"/>
                                                                                                                                                                                                                                                                                                                                                                                <w:bottom w:val="none" w:sz="0" w:space="0" w:color="auto"/>
                                                                                                                                                                                                                                                                                                                                                                                <w:right w:val="none" w:sz="0" w:space="0" w:color="auto"/>
                                                                                                                                                                                                                                                                                                                                                                              </w:divBdr>
                                                                                                                                                                                                                                                                                                                                                                            </w:div>
                                                                                                                                                                                                                                                                                                                                                                            <w:div w:id="1251814821">
                                                                                                                                                                                                                                                                                                                                                                              <w:marLeft w:val="0"/>
                                                                                                                                                                                                                                                                                                                                                                              <w:marRight w:val="0"/>
                                                                                                                                                                                                                                                                                                                                                                              <w:marTop w:val="0"/>
                                                                                                                                                                                                                                                                                                                                                                              <w:marBottom w:val="0"/>
                                                                                                                                                                                                                                                                                                                                                                              <w:divBdr>
                                                                                                                                                                                                                                                                                                                                                                                <w:top w:val="none" w:sz="0" w:space="0" w:color="auto"/>
                                                                                                                                                                                                                                                                                                                                                                                <w:left w:val="none" w:sz="0" w:space="0" w:color="auto"/>
                                                                                                                                                                                                                                                                                                                                                                                <w:bottom w:val="none" w:sz="0" w:space="0" w:color="auto"/>
                                                                                                                                                                                                                                                                                                                                                                                <w:right w:val="none" w:sz="0" w:space="0" w:color="auto"/>
                                                                                                                                                                                                                                                                                                                                                                              </w:divBdr>
                                                                                                                                                                                                                                                                                                                                                                            </w:div>
                                                                                                                                                                                                                                                                                                                                                                            <w:div w:id="1359233184">
                                                                                                                                                                                                                                                                                                                                                                              <w:marLeft w:val="0"/>
                                                                                                                                                                                                                                                                                                                                                                              <w:marRight w:val="0"/>
                                                                                                                                                                                                                                                                                                                                                                              <w:marTop w:val="0"/>
                                                                                                                                                                                                                                                                                                                                                                              <w:marBottom w:val="0"/>
                                                                                                                                                                                                                                                                                                                                                                              <w:divBdr>
                                                                                                                                                                                                                                                                                                                                                                                <w:top w:val="none" w:sz="0" w:space="0" w:color="auto"/>
                                                                                                                                                                                                                                                                                                                                                                                <w:left w:val="none" w:sz="0" w:space="0" w:color="auto"/>
                                                                                                                                                                                                                                                                                                                                                                                <w:bottom w:val="none" w:sz="0" w:space="0" w:color="auto"/>
                                                                                                                                                                                                                                                                                                                                                                                <w:right w:val="none" w:sz="0" w:space="0" w:color="auto"/>
                                                                                                                                                                                                                                                                                                                                                                              </w:divBdr>
                                                                                                                                                                                                                                                                                                                                                                            </w:div>
                                                                                                                                                                                                                                                                                                                                                                            <w:div w:id="1680887843">
                                                                                                                                                                                                                                                                                                                                                                              <w:marLeft w:val="0"/>
                                                                                                                                                                                                                                                                                                                                                                              <w:marRight w:val="0"/>
                                                                                                                                                                                                                                                                                                                                                                              <w:marTop w:val="0"/>
                                                                                                                                                                                                                                                                                                                                                                              <w:marBottom w:val="0"/>
                                                                                                                                                                                                                                                                                                                                                                              <w:divBdr>
                                                                                                                                                                                                                                                                                                                                                                                <w:top w:val="none" w:sz="0" w:space="0" w:color="auto"/>
                                                                                                                                                                                                                                                                                                                                                                                <w:left w:val="none" w:sz="0" w:space="0" w:color="auto"/>
                                                                                                                                                                                                                                                                                                                                                                                <w:bottom w:val="none" w:sz="0" w:space="0" w:color="auto"/>
                                                                                                                                                                                                                                                                                                                                                                                <w:right w:val="none" w:sz="0" w:space="0" w:color="auto"/>
                                                                                                                                                                                                                                                                                                                                                                              </w:divBdr>
                                                                                                                                                                                                                                                                                                                                                                              <w:divsChild>
                                                                                                                                                                                                                                                                                                                                                                                <w:div w:id="1676613893">
                                                                                                                                                                                                                                                                                                                                                                                  <w:marLeft w:val="0"/>
                                                                                                                                                                                                                                                                                                                                                                                  <w:marRight w:val="0"/>
                                                                                                                                                                                                                                                                                                                                                                                  <w:marTop w:val="0"/>
                                                                                                                                                                                                                                                                                                                                                                                  <w:marBottom w:val="0"/>
                                                                                                                                                                                                                                                                                                                                                                                  <w:divBdr>
                                                                                                                                                                                                                                                                                                                                                                                    <w:top w:val="none" w:sz="0" w:space="0" w:color="auto"/>
                                                                                                                                                                                                                                                                                                                                                                                    <w:left w:val="none" w:sz="0" w:space="0" w:color="auto"/>
                                                                                                                                                                                                                                                                                                                                                                                    <w:bottom w:val="none" w:sz="0" w:space="0" w:color="auto"/>
                                                                                                                                                                                                                                                                                                                                                                                    <w:right w:val="none" w:sz="0" w:space="0" w:color="auto"/>
                                                                                                                                                                                                                                                                                                                                                                                  </w:divBdr>
                                                                                                                                                                                                                                                                                                                                                                                </w:div>
                                                                                                                                                                                                                                                                                                                                                                              </w:divsChild>
                                                                                                                                                                                                                                                                                                                                                                            </w:div>
                                                                                                                                                                                                                                                                                                                                                                            <w:div w:id="1727950958">
                                                                                                                                                                                                                                                                                                                                                                              <w:marLeft w:val="0"/>
                                                                                                                                                                                                                                                                                                                                                                              <w:marRight w:val="0"/>
                                                                                                                                                                                                                                                                                                                                                                              <w:marTop w:val="0"/>
                                                                                                                                                                                                                                                                                                                                                                              <w:marBottom w:val="0"/>
                                                                                                                                                                                                                                                                                                                                                                              <w:divBdr>
                                                                                                                                                                                                                                                                                                                                                                                <w:top w:val="none" w:sz="0" w:space="0" w:color="auto"/>
                                                                                                                                                                                                                                                                                                                                                                                <w:left w:val="none" w:sz="0" w:space="0" w:color="auto"/>
                                                                                                                                                                                                                                                                                                                                                                                <w:bottom w:val="none" w:sz="0" w:space="0" w:color="auto"/>
                                                                                                                                                                                                                                                                                                                                                                                <w:right w:val="none" w:sz="0" w:space="0" w:color="auto"/>
                                                                                                                                                                                                                                                                                                                                                                              </w:divBdr>
                                                                                                                                                                                                                                                                                                                                                                            </w:div>
                                                                                                                                                                                                                                                                                                                                                                            <w:div w:id="1851603038">
                                                                                                                                                                                                                                                                                                                                                                              <w:marLeft w:val="0"/>
                                                                                                                                                                                                                                                                                                                                                                              <w:marRight w:val="0"/>
                                                                                                                                                                                                                                                                                                                                                                              <w:marTop w:val="0"/>
                                                                                                                                                                                                                                                                                                                                                                              <w:marBottom w:val="0"/>
                                                                                                                                                                                                                                                                                                                                                                              <w:divBdr>
                                                                                                                                                                                                                                                                                                                                                                                <w:top w:val="none" w:sz="0" w:space="0" w:color="auto"/>
                                                                                                                                                                                                                                                                                                                                                                                <w:left w:val="none" w:sz="0" w:space="0" w:color="auto"/>
                                                                                                                                                                                                                                                                                                                                                                                <w:bottom w:val="none" w:sz="0" w:space="0" w:color="auto"/>
                                                                                                                                                                                                                                                                                                                                                                                <w:right w:val="none" w:sz="0" w:space="0" w:color="auto"/>
                                                                                                                                                                                                                                                                                                                                                                              </w:divBdr>
                                                                                                                                                                                                                                                                                                                                                                            </w:div>
                                                                                                                                                                                                                                                                                                                                                                            <w:div w:id="1957246328">
                                                                                                                                                                                                                                                                                                                                                                              <w:marLeft w:val="0"/>
                                                                                                                                                                                                                                                                                                                                                                              <w:marRight w:val="0"/>
                                                                                                                                                                                                                                                                                                                                                                              <w:marTop w:val="0"/>
                                                                                                                                                                                                                                                                                                                                                                              <w:marBottom w:val="0"/>
                                                                                                                                                                                                                                                                                                                                                                              <w:divBdr>
                                                                                                                                                                                                                                                                                                                                                                                <w:top w:val="none" w:sz="0" w:space="0" w:color="auto"/>
                                                                                                                                                                                                                                                                                                                                                                                <w:left w:val="none" w:sz="0" w:space="0" w:color="auto"/>
                                                                                                                                                                                                                                                                                                                                                                                <w:bottom w:val="none" w:sz="0" w:space="0" w:color="auto"/>
                                                                                                                                                                                                                                                                                                                                                                                <w:right w:val="none" w:sz="0" w:space="0" w:color="auto"/>
                                                                                                                                                                                                                                                                                                                                                                              </w:divBdr>
                                                                                                                                                                                                                                                                                                                                                                            </w:div>
                                                                                                                                                                                                                                                                                                                                                                            <w:div w:id="208891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0895143">
                                                                              <w:marLeft w:val="0"/>
                                                                              <w:marRight w:val="0"/>
                                                                              <w:marTop w:val="0"/>
                                                                              <w:marBottom w:val="0"/>
                                                                              <w:divBdr>
                                                                                <w:top w:val="none" w:sz="0" w:space="0" w:color="auto"/>
                                                                                <w:left w:val="none" w:sz="0" w:space="0" w:color="auto"/>
                                                                                <w:bottom w:val="none" w:sz="0" w:space="0" w:color="auto"/>
                                                                                <w:right w:val="none" w:sz="0" w:space="0" w:color="auto"/>
                                                                              </w:divBdr>
                                                                              <w:divsChild>
                                                                                <w:div w:id="445007997">
                                                                                  <w:marLeft w:val="0"/>
                                                                                  <w:marRight w:val="0"/>
                                                                                  <w:marTop w:val="0"/>
                                                                                  <w:marBottom w:val="240"/>
                                                                                  <w:divBdr>
                                                                                    <w:top w:val="none" w:sz="0" w:space="0" w:color="auto"/>
                                                                                    <w:left w:val="none" w:sz="0" w:space="0" w:color="auto"/>
                                                                                    <w:bottom w:val="none" w:sz="0" w:space="0" w:color="auto"/>
                                                                                    <w:right w:val="none" w:sz="0" w:space="0" w:color="auto"/>
                                                                                  </w:divBdr>
                                                                                  <w:divsChild>
                                                                                    <w:div w:id="232156005">
                                                                                      <w:marLeft w:val="0"/>
                                                                                      <w:marRight w:val="0"/>
                                                                                      <w:marTop w:val="0"/>
                                                                                      <w:marBottom w:val="0"/>
                                                                                      <w:divBdr>
                                                                                        <w:top w:val="none" w:sz="0" w:space="0" w:color="auto"/>
                                                                                        <w:left w:val="none" w:sz="0" w:space="0" w:color="auto"/>
                                                                                        <w:bottom w:val="none" w:sz="0" w:space="0" w:color="auto"/>
                                                                                        <w:right w:val="none" w:sz="0" w:space="0" w:color="auto"/>
                                                                                      </w:divBdr>
                                                                                      <w:divsChild>
                                                                                        <w:div w:id="150874812">
                                                                                          <w:marLeft w:val="0"/>
                                                                                          <w:marRight w:val="0"/>
                                                                                          <w:marTop w:val="0"/>
                                                                                          <w:marBottom w:val="0"/>
                                                                                          <w:divBdr>
                                                                                            <w:top w:val="none" w:sz="0" w:space="0" w:color="auto"/>
                                                                                            <w:left w:val="none" w:sz="0" w:space="0" w:color="auto"/>
                                                                                            <w:bottom w:val="none" w:sz="0" w:space="0" w:color="auto"/>
                                                                                            <w:right w:val="none" w:sz="0" w:space="0" w:color="auto"/>
                                                                                          </w:divBdr>
                                                                                          <w:divsChild>
                                                                                            <w:div w:id="83040895">
                                                                                              <w:marLeft w:val="0"/>
                                                                                              <w:marRight w:val="0"/>
                                                                                              <w:marTop w:val="0"/>
                                                                                              <w:marBottom w:val="0"/>
                                                                                              <w:divBdr>
                                                                                                <w:top w:val="none" w:sz="0" w:space="0" w:color="auto"/>
                                                                                                <w:left w:val="none" w:sz="0" w:space="0" w:color="auto"/>
                                                                                                <w:bottom w:val="none" w:sz="0" w:space="0" w:color="auto"/>
                                                                                                <w:right w:val="none" w:sz="0" w:space="0" w:color="auto"/>
                                                                                              </w:divBdr>
                                                                                              <w:divsChild>
                                                                                                <w:div w:id="543831140">
                                                                                                  <w:marLeft w:val="0"/>
                                                                                                  <w:marRight w:val="0"/>
                                                                                                  <w:marTop w:val="0"/>
                                                                                                  <w:marBottom w:val="0"/>
                                                                                                  <w:divBdr>
                                                                                                    <w:top w:val="none" w:sz="0" w:space="0" w:color="auto"/>
                                                                                                    <w:left w:val="none" w:sz="0" w:space="0" w:color="auto"/>
                                                                                                    <w:bottom w:val="none" w:sz="0" w:space="0" w:color="auto"/>
                                                                                                    <w:right w:val="none" w:sz="0" w:space="0" w:color="auto"/>
                                                                                                  </w:divBdr>
                                                                                                  <w:divsChild>
                                                                                                    <w:div w:id="14870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164374">
      <w:bodyDiv w:val="1"/>
      <w:marLeft w:val="0"/>
      <w:marRight w:val="0"/>
      <w:marTop w:val="0"/>
      <w:marBottom w:val="0"/>
      <w:divBdr>
        <w:top w:val="none" w:sz="0" w:space="0" w:color="auto"/>
        <w:left w:val="none" w:sz="0" w:space="0" w:color="auto"/>
        <w:bottom w:val="none" w:sz="0" w:space="0" w:color="auto"/>
        <w:right w:val="none" w:sz="0" w:space="0" w:color="auto"/>
      </w:divBdr>
      <w:divsChild>
        <w:div w:id="110560757">
          <w:marLeft w:val="0"/>
          <w:marRight w:val="0"/>
          <w:marTop w:val="0"/>
          <w:marBottom w:val="0"/>
          <w:divBdr>
            <w:top w:val="none" w:sz="0" w:space="0" w:color="auto"/>
            <w:left w:val="none" w:sz="0" w:space="0" w:color="auto"/>
            <w:bottom w:val="none" w:sz="0" w:space="0" w:color="auto"/>
            <w:right w:val="none" w:sz="0" w:space="0" w:color="auto"/>
          </w:divBdr>
          <w:divsChild>
            <w:div w:id="814029532">
              <w:marLeft w:val="0"/>
              <w:marRight w:val="0"/>
              <w:marTop w:val="0"/>
              <w:marBottom w:val="0"/>
              <w:divBdr>
                <w:top w:val="none" w:sz="0" w:space="0" w:color="auto"/>
                <w:left w:val="none" w:sz="0" w:space="0" w:color="auto"/>
                <w:bottom w:val="none" w:sz="0" w:space="0" w:color="auto"/>
                <w:right w:val="none" w:sz="0" w:space="0" w:color="auto"/>
              </w:divBdr>
              <w:divsChild>
                <w:div w:id="8687651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4728123">
                      <w:marLeft w:val="0"/>
                      <w:marRight w:val="0"/>
                      <w:marTop w:val="0"/>
                      <w:marBottom w:val="0"/>
                      <w:divBdr>
                        <w:top w:val="none" w:sz="0" w:space="0" w:color="auto"/>
                        <w:left w:val="none" w:sz="0" w:space="0" w:color="auto"/>
                        <w:bottom w:val="none" w:sz="0" w:space="0" w:color="auto"/>
                        <w:right w:val="none" w:sz="0" w:space="0" w:color="auto"/>
                      </w:divBdr>
                      <w:divsChild>
                        <w:div w:id="112088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208260">
          <w:marLeft w:val="0"/>
          <w:marRight w:val="0"/>
          <w:marTop w:val="0"/>
          <w:marBottom w:val="0"/>
          <w:divBdr>
            <w:top w:val="none" w:sz="0" w:space="0" w:color="auto"/>
            <w:left w:val="none" w:sz="0" w:space="0" w:color="auto"/>
            <w:bottom w:val="none" w:sz="0" w:space="0" w:color="auto"/>
            <w:right w:val="none" w:sz="0" w:space="0" w:color="auto"/>
          </w:divBdr>
        </w:div>
        <w:div w:id="838547025">
          <w:marLeft w:val="0"/>
          <w:marRight w:val="0"/>
          <w:marTop w:val="0"/>
          <w:marBottom w:val="0"/>
          <w:divBdr>
            <w:top w:val="none" w:sz="0" w:space="0" w:color="auto"/>
            <w:left w:val="none" w:sz="0" w:space="0" w:color="auto"/>
            <w:bottom w:val="none" w:sz="0" w:space="0" w:color="auto"/>
            <w:right w:val="none" w:sz="0" w:space="0" w:color="auto"/>
          </w:divBdr>
          <w:divsChild>
            <w:div w:id="62259978">
              <w:marLeft w:val="0"/>
              <w:marRight w:val="0"/>
              <w:marTop w:val="0"/>
              <w:marBottom w:val="0"/>
              <w:divBdr>
                <w:top w:val="none" w:sz="0" w:space="0" w:color="auto"/>
                <w:left w:val="none" w:sz="0" w:space="0" w:color="auto"/>
                <w:bottom w:val="none" w:sz="0" w:space="0" w:color="auto"/>
                <w:right w:val="none" w:sz="0" w:space="0" w:color="auto"/>
              </w:divBdr>
              <w:divsChild>
                <w:div w:id="33647111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89358854">
                      <w:marLeft w:val="0"/>
                      <w:marRight w:val="0"/>
                      <w:marTop w:val="0"/>
                      <w:marBottom w:val="0"/>
                      <w:divBdr>
                        <w:top w:val="none" w:sz="0" w:space="0" w:color="auto"/>
                        <w:left w:val="none" w:sz="0" w:space="0" w:color="auto"/>
                        <w:bottom w:val="none" w:sz="0" w:space="0" w:color="auto"/>
                        <w:right w:val="none" w:sz="0" w:space="0" w:color="auto"/>
                      </w:divBdr>
                      <w:divsChild>
                        <w:div w:id="42945460">
                          <w:marLeft w:val="0"/>
                          <w:marRight w:val="0"/>
                          <w:marTop w:val="0"/>
                          <w:marBottom w:val="0"/>
                          <w:divBdr>
                            <w:top w:val="none" w:sz="0" w:space="0" w:color="auto"/>
                            <w:left w:val="none" w:sz="0" w:space="0" w:color="auto"/>
                            <w:bottom w:val="none" w:sz="0" w:space="0" w:color="auto"/>
                            <w:right w:val="none" w:sz="0" w:space="0" w:color="auto"/>
                          </w:divBdr>
                        </w:div>
                        <w:div w:id="616329000">
                          <w:marLeft w:val="0"/>
                          <w:marRight w:val="0"/>
                          <w:marTop w:val="0"/>
                          <w:marBottom w:val="0"/>
                          <w:divBdr>
                            <w:top w:val="none" w:sz="0" w:space="0" w:color="auto"/>
                            <w:left w:val="none" w:sz="0" w:space="0" w:color="auto"/>
                            <w:bottom w:val="none" w:sz="0" w:space="0" w:color="auto"/>
                            <w:right w:val="none" w:sz="0" w:space="0" w:color="auto"/>
                          </w:divBdr>
                        </w:div>
                        <w:div w:id="1414006831">
                          <w:marLeft w:val="0"/>
                          <w:marRight w:val="0"/>
                          <w:marTop w:val="0"/>
                          <w:marBottom w:val="0"/>
                          <w:divBdr>
                            <w:top w:val="none" w:sz="0" w:space="0" w:color="auto"/>
                            <w:left w:val="none" w:sz="0" w:space="0" w:color="auto"/>
                            <w:bottom w:val="none" w:sz="0" w:space="0" w:color="auto"/>
                            <w:right w:val="none" w:sz="0" w:space="0" w:color="auto"/>
                          </w:divBdr>
                        </w:div>
                        <w:div w:id="2123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6544827">
      <w:bodyDiv w:val="1"/>
      <w:marLeft w:val="0"/>
      <w:marRight w:val="0"/>
      <w:marTop w:val="0"/>
      <w:marBottom w:val="0"/>
      <w:divBdr>
        <w:top w:val="none" w:sz="0" w:space="0" w:color="auto"/>
        <w:left w:val="none" w:sz="0" w:space="0" w:color="auto"/>
        <w:bottom w:val="none" w:sz="0" w:space="0" w:color="auto"/>
        <w:right w:val="none" w:sz="0" w:space="0" w:color="auto"/>
      </w:divBdr>
      <w:divsChild>
        <w:div w:id="16391330">
          <w:marLeft w:val="0"/>
          <w:marRight w:val="0"/>
          <w:marTop w:val="0"/>
          <w:marBottom w:val="0"/>
          <w:divBdr>
            <w:top w:val="none" w:sz="0" w:space="0" w:color="auto"/>
            <w:left w:val="none" w:sz="0" w:space="0" w:color="auto"/>
            <w:bottom w:val="none" w:sz="0" w:space="0" w:color="auto"/>
            <w:right w:val="none" w:sz="0" w:space="0" w:color="auto"/>
          </w:divBdr>
        </w:div>
        <w:div w:id="91173359">
          <w:marLeft w:val="0"/>
          <w:marRight w:val="0"/>
          <w:marTop w:val="0"/>
          <w:marBottom w:val="0"/>
          <w:divBdr>
            <w:top w:val="none" w:sz="0" w:space="0" w:color="auto"/>
            <w:left w:val="none" w:sz="0" w:space="0" w:color="auto"/>
            <w:bottom w:val="none" w:sz="0" w:space="0" w:color="auto"/>
            <w:right w:val="none" w:sz="0" w:space="0" w:color="auto"/>
          </w:divBdr>
        </w:div>
        <w:div w:id="98454870">
          <w:marLeft w:val="0"/>
          <w:marRight w:val="0"/>
          <w:marTop w:val="0"/>
          <w:marBottom w:val="0"/>
          <w:divBdr>
            <w:top w:val="none" w:sz="0" w:space="0" w:color="auto"/>
            <w:left w:val="none" w:sz="0" w:space="0" w:color="auto"/>
            <w:bottom w:val="none" w:sz="0" w:space="0" w:color="auto"/>
            <w:right w:val="none" w:sz="0" w:space="0" w:color="auto"/>
          </w:divBdr>
        </w:div>
        <w:div w:id="160050567">
          <w:marLeft w:val="0"/>
          <w:marRight w:val="0"/>
          <w:marTop w:val="0"/>
          <w:marBottom w:val="0"/>
          <w:divBdr>
            <w:top w:val="none" w:sz="0" w:space="0" w:color="auto"/>
            <w:left w:val="none" w:sz="0" w:space="0" w:color="auto"/>
            <w:bottom w:val="none" w:sz="0" w:space="0" w:color="auto"/>
            <w:right w:val="none" w:sz="0" w:space="0" w:color="auto"/>
          </w:divBdr>
        </w:div>
        <w:div w:id="371459310">
          <w:marLeft w:val="0"/>
          <w:marRight w:val="0"/>
          <w:marTop w:val="0"/>
          <w:marBottom w:val="0"/>
          <w:divBdr>
            <w:top w:val="none" w:sz="0" w:space="0" w:color="auto"/>
            <w:left w:val="none" w:sz="0" w:space="0" w:color="auto"/>
            <w:bottom w:val="none" w:sz="0" w:space="0" w:color="auto"/>
            <w:right w:val="none" w:sz="0" w:space="0" w:color="auto"/>
          </w:divBdr>
        </w:div>
        <w:div w:id="426117138">
          <w:marLeft w:val="0"/>
          <w:marRight w:val="0"/>
          <w:marTop w:val="0"/>
          <w:marBottom w:val="0"/>
          <w:divBdr>
            <w:top w:val="none" w:sz="0" w:space="0" w:color="auto"/>
            <w:left w:val="none" w:sz="0" w:space="0" w:color="auto"/>
            <w:bottom w:val="none" w:sz="0" w:space="0" w:color="auto"/>
            <w:right w:val="none" w:sz="0" w:space="0" w:color="auto"/>
          </w:divBdr>
        </w:div>
        <w:div w:id="466437371">
          <w:marLeft w:val="0"/>
          <w:marRight w:val="0"/>
          <w:marTop w:val="0"/>
          <w:marBottom w:val="0"/>
          <w:divBdr>
            <w:top w:val="none" w:sz="0" w:space="0" w:color="auto"/>
            <w:left w:val="none" w:sz="0" w:space="0" w:color="auto"/>
            <w:bottom w:val="none" w:sz="0" w:space="0" w:color="auto"/>
            <w:right w:val="none" w:sz="0" w:space="0" w:color="auto"/>
          </w:divBdr>
        </w:div>
        <w:div w:id="617103588">
          <w:marLeft w:val="0"/>
          <w:marRight w:val="0"/>
          <w:marTop w:val="0"/>
          <w:marBottom w:val="0"/>
          <w:divBdr>
            <w:top w:val="none" w:sz="0" w:space="0" w:color="auto"/>
            <w:left w:val="none" w:sz="0" w:space="0" w:color="auto"/>
            <w:bottom w:val="none" w:sz="0" w:space="0" w:color="auto"/>
            <w:right w:val="none" w:sz="0" w:space="0" w:color="auto"/>
          </w:divBdr>
        </w:div>
        <w:div w:id="712389384">
          <w:marLeft w:val="0"/>
          <w:marRight w:val="0"/>
          <w:marTop w:val="0"/>
          <w:marBottom w:val="0"/>
          <w:divBdr>
            <w:top w:val="none" w:sz="0" w:space="0" w:color="auto"/>
            <w:left w:val="none" w:sz="0" w:space="0" w:color="auto"/>
            <w:bottom w:val="none" w:sz="0" w:space="0" w:color="auto"/>
            <w:right w:val="none" w:sz="0" w:space="0" w:color="auto"/>
          </w:divBdr>
        </w:div>
        <w:div w:id="1280138362">
          <w:marLeft w:val="0"/>
          <w:marRight w:val="0"/>
          <w:marTop w:val="0"/>
          <w:marBottom w:val="0"/>
          <w:divBdr>
            <w:top w:val="none" w:sz="0" w:space="0" w:color="auto"/>
            <w:left w:val="none" w:sz="0" w:space="0" w:color="auto"/>
            <w:bottom w:val="none" w:sz="0" w:space="0" w:color="auto"/>
            <w:right w:val="none" w:sz="0" w:space="0" w:color="auto"/>
          </w:divBdr>
        </w:div>
        <w:div w:id="1304388397">
          <w:marLeft w:val="0"/>
          <w:marRight w:val="0"/>
          <w:marTop w:val="0"/>
          <w:marBottom w:val="0"/>
          <w:divBdr>
            <w:top w:val="none" w:sz="0" w:space="0" w:color="auto"/>
            <w:left w:val="none" w:sz="0" w:space="0" w:color="auto"/>
            <w:bottom w:val="none" w:sz="0" w:space="0" w:color="auto"/>
            <w:right w:val="none" w:sz="0" w:space="0" w:color="auto"/>
          </w:divBdr>
        </w:div>
        <w:div w:id="1417937482">
          <w:marLeft w:val="0"/>
          <w:marRight w:val="0"/>
          <w:marTop w:val="0"/>
          <w:marBottom w:val="0"/>
          <w:divBdr>
            <w:top w:val="none" w:sz="0" w:space="0" w:color="auto"/>
            <w:left w:val="none" w:sz="0" w:space="0" w:color="auto"/>
            <w:bottom w:val="none" w:sz="0" w:space="0" w:color="auto"/>
            <w:right w:val="none" w:sz="0" w:space="0" w:color="auto"/>
          </w:divBdr>
        </w:div>
        <w:div w:id="1612323622">
          <w:marLeft w:val="0"/>
          <w:marRight w:val="0"/>
          <w:marTop w:val="0"/>
          <w:marBottom w:val="0"/>
          <w:divBdr>
            <w:top w:val="none" w:sz="0" w:space="0" w:color="auto"/>
            <w:left w:val="none" w:sz="0" w:space="0" w:color="auto"/>
            <w:bottom w:val="none" w:sz="0" w:space="0" w:color="auto"/>
            <w:right w:val="none" w:sz="0" w:space="0" w:color="auto"/>
          </w:divBdr>
        </w:div>
        <w:div w:id="1689526146">
          <w:marLeft w:val="0"/>
          <w:marRight w:val="0"/>
          <w:marTop w:val="0"/>
          <w:marBottom w:val="0"/>
          <w:divBdr>
            <w:top w:val="none" w:sz="0" w:space="0" w:color="auto"/>
            <w:left w:val="none" w:sz="0" w:space="0" w:color="auto"/>
            <w:bottom w:val="none" w:sz="0" w:space="0" w:color="auto"/>
            <w:right w:val="none" w:sz="0" w:space="0" w:color="auto"/>
          </w:divBdr>
        </w:div>
        <w:div w:id="1810433962">
          <w:marLeft w:val="0"/>
          <w:marRight w:val="0"/>
          <w:marTop w:val="0"/>
          <w:marBottom w:val="0"/>
          <w:divBdr>
            <w:top w:val="none" w:sz="0" w:space="0" w:color="auto"/>
            <w:left w:val="none" w:sz="0" w:space="0" w:color="auto"/>
            <w:bottom w:val="none" w:sz="0" w:space="0" w:color="auto"/>
            <w:right w:val="none" w:sz="0" w:space="0" w:color="auto"/>
          </w:divBdr>
        </w:div>
        <w:div w:id="2068188506">
          <w:marLeft w:val="0"/>
          <w:marRight w:val="0"/>
          <w:marTop w:val="0"/>
          <w:marBottom w:val="0"/>
          <w:divBdr>
            <w:top w:val="none" w:sz="0" w:space="0" w:color="auto"/>
            <w:left w:val="none" w:sz="0" w:space="0" w:color="auto"/>
            <w:bottom w:val="none" w:sz="0" w:space="0" w:color="auto"/>
            <w:right w:val="none" w:sz="0" w:space="0" w:color="auto"/>
          </w:divBdr>
        </w:div>
      </w:divsChild>
    </w:div>
    <w:div w:id="1217204786">
      <w:bodyDiv w:val="1"/>
      <w:marLeft w:val="0"/>
      <w:marRight w:val="0"/>
      <w:marTop w:val="0"/>
      <w:marBottom w:val="0"/>
      <w:divBdr>
        <w:top w:val="none" w:sz="0" w:space="0" w:color="auto"/>
        <w:left w:val="none" w:sz="0" w:space="0" w:color="auto"/>
        <w:bottom w:val="none" w:sz="0" w:space="0" w:color="auto"/>
        <w:right w:val="none" w:sz="0" w:space="0" w:color="auto"/>
      </w:divBdr>
    </w:div>
    <w:div w:id="1217468187">
      <w:bodyDiv w:val="1"/>
      <w:marLeft w:val="0"/>
      <w:marRight w:val="0"/>
      <w:marTop w:val="0"/>
      <w:marBottom w:val="0"/>
      <w:divBdr>
        <w:top w:val="none" w:sz="0" w:space="0" w:color="auto"/>
        <w:left w:val="none" w:sz="0" w:space="0" w:color="auto"/>
        <w:bottom w:val="none" w:sz="0" w:space="0" w:color="auto"/>
        <w:right w:val="none" w:sz="0" w:space="0" w:color="auto"/>
      </w:divBdr>
    </w:div>
    <w:div w:id="1217469998">
      <w:bodyDiv w:val="1"/>
      <w:marLeft w:val="0"/>
      <w:marRight w:val="0"/>
      <w:marTop w:val="0"/>
      <w:marBottom w:val="0"/>
      <w:divBdr>
        <w:top w:val="none" w:sz="0" w:space="0" w:color="auto"/>
        <w:left w:val="none" w:sz="0" w:space="0" w:color="auto"/>
        <w:bottom w:val="none" w:sz="0" w:space="0" w:color="auto"/>
        <w:right w:val="none" w:sz="0" w:space="0" w:color="auto"/>
      </w:divBdr>
      <w:divsChild>
        <w:div w:id="1788936966">
          <w:marLeft w:val="0"/>
          <w:marRight w:val="0"/>
          <w:marTop w:val="0"/>
          <w:marBottom w:val="0"/>
          <w:divBdr>
            <w:top w:val="none" w:sz="0" w:space="0" w:color="auto"/>
            <w:left w:val="none" w:sz="0" w:space="0" w:color="auto"/>
            <w:bottom w:val="none" w:sz="0" w:space="0" w:color="auto"/>
            <w:right w:val="none" w:sz="0" w:space="0" w:color="auto"/>
          </w:divBdr>
        </w:div>
        <w:div w:id="607352104">
          <w:marLeft w:val="0"/>
          <w:marRight w:val="0"/>
          <w:marTop w:val="0"/>
          <w:marBottom w:val="0"/>
          <w:divBdr>
            <w:top w:val="none" w:sz="0" w:space="0" w:color="auto"/>
            <w:left w:val="none" w:sz="0" w:space="0" w:color="auto"/>
            <w:bottom w:val="none" w:sz="0" w:space="0" w:color="auto"/>
            <w:right w:val="none" w:sz="0" w:space="0" w:color="auto"/>
          </w:divBdr>
          <w:divsChild>
            <w:div w:id="135150644">
              <w:marLeft w:val="0"/>
              <w:marRight w:val="0"/>
              <w:marTop w:val="0"/>
              <w:marBottom w:val="120"/>
              <w:divBdr>
                <w:top w:val="none" w:sz="0" w:space="0" w:color="auto"/>
                <w:left w:val="none" w:sz="0" w:space="0" w:color="auto"/>
                <w:bottom w:val="none" w:sz="0" w:space="0" w:color="auto"/>
                <w:right w:val="none" w:sz="0" w:space="0" w:color="auto"/>
              </w:divBdr>
            </w:div>
          </w:divsChild>
        </w:div>
        <w:div w:id="55011063">
          <w:marLeft w:val="0"/>
          <w:marRight w:val="0"/>
          <w:marTop w:val="0"/>
          <w:marBottom w:val="0"/>
          <w:divBdr>
            <w:top w:val="none" w:sz="0" w:space="0" w:color="auto"/>
            <w:left w:val="none" w:sz="0" w:space="0" w:color="auto"/>
            <w:bottom w:val="none" w:sz="0" w:space="0" w:color="auto"/>
            <w:right w:val="none" w:sz="0" w:space="0" w:color="auto"/>
          </w:divBdr>
          <w:divsChild>
            <w:div w:id="635261838">
              <w:marLeft w:val="0"/>
              <w:marRight w:val="0"/>
              <w:marTop w:val="0"/>
              <w:marBottom w:val="120"/>
              <w:divBdr>
                <w:top w:val="none" w:sz="0" w:space="0" w:color="auto"/>
                <w:left w:val="none" w:sz="0" w:space="0" w:color="auto"/>
                <w:bottom w:val="none" w:sz="0" w:space="0" w:color="auto"/>
                <w:right w:val="none" w:sz="0" w:space="0" w:color="auto"/>
              </w:divBdr>
            </w:div>
          </w:divsChild>
        </w:div>
        <w:div w:id="1276446109">
          <w:marLeft w:val="0"/>
          <w:marRight w:val="0"/>
          <w:marTop w:val="0"/>
          <w:marBottom w:val="0"/>
          <w:divBdr>
            <w:top w:val="none" w:sz="0" w:space="0" w:color="auto"/>
            <w:left w:val="none" w:sz="0" w:space="0" w:color="auto"/>
            <w:bottom w:val="none" w:sz="0" w:space="0" w:color="auto"/>
            <w:right w:val="none" w:sz="0" w:space="0" w:color="auto"/>
          </w:divBdr>
          <w:divsChild>
            <w:div w:id="1161778561">
              <w:marLeft w:val="0"/>
              <w:marRight w:val="0"/>
              <w:marTop w:val="0"/>
              <w:marBottom w:val="120"/>
              <w:divBdr>
                <w:top w:val="none" w:sz="0" w:space="0" w:color="auto"/>
                <w:left w:val="none" w:sz="0" w:space="0" w:color="auto"/>
                <w:bottom w:val="none" w:sz="0" w:space="0" w:color="auto"/>
                <w:right w:val="none" w:sz="0" w:space="0" w:color="auto"/>
              </w:divBdr>
            </w:div>
          </w:divsChild>
        </w:div>
        <w:div w:id="2055884710">
          <w:marLeft w:val="0"/>
          <w:marRight w:val="0"/>
          <w:marTop w:val="0"/>
          <w:marBottom w:val="0"/>
          <w:divBdr>
            <w:top w:val="none" w:sz="0" w:space="0" w:color="auto"/>
            <w:left w:val="none" w:sz="0" w:space="0" w:color="auto"/>
            <w:bottom w:val="none" w:sz="0" w:space="0" w:color="auto"/>
            <w:right w:val="none" w:sz="0" w:space="0" w:color="auto"/>
          </w:divBdr>
          <w:divsChild>
            <w:div w:id="1497960028">
              <w:marLeft w:val="0"/>
              <w:marRight w:val="0"/>
              <w:marTop w:val="0"/>
              <w:marBottom w:val="120"/>
              <w:divBdr>
                <w:top w:val="none" w:sz="0" w:space="0" w:color="auto"/>
                <w:left w:val="none" w:sz="0" w:space="0" w:color="auto"/>
                <w:bottom w:val="none" w:sz="0" w:space="0" w:color="auto"/>
                <w:right w:val="none" w:sz="0" w:space="0" w:color="auto"/>
              </w:divBdr>
            </w:div>
          </w:divsChild>
        </w:div>
        <w:div w:id="1802921032">
          <w:marLeft w:val="0"/>
          <w:marRight w:val="0"/>
          <w:marTop w:val="0"/>
          <w:marBottom w:val="0"/>
          <w:divBdr>
            <w:top w:val="none" w:sz="0" w:space="0" w:color="auto"/>
            <w:left w:val="none" w:sz="0" w:space="0" w:color="auto"/>
            <w:bottom w:val="none" w:sz="0" w:space="0" w:color="auto"/>
            <w:right w:val="none" w:sz="0" w:space="0" w:color="auto"/>
          </w:divBdr>
          <w:divsChild>
            <w:div w:id="7201300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17936459">
      <w:bodyDiv w:val="1"/>
      <w:marLeft w:val="0"/>
      <w:marRight w:val="0"/>
      <w:marTop w:val="0"/>
      <w:marBottom w:val="0"/>
      <w:divBdr>
        <w:top w:val="none" w:sz="0" w:space="0" w:color="auto"/>
        <w:left w:val="none" w:sz="0" w:space="0" w:color="auto"/>
        <w:bottom w:val="none" w:sz="0" w:space="0" w:color="auto"/>
        <w:right w:val="none" w:sz="0" w:space="0" w:color="auto"/>
      </w:divBdr>
      <w:divsChild>
        <w:div w:id="157624507">
          <w:marLeft w:val="0"/>
          <w:marRight w:val="0"/>
          <w:marTop w:val="0"/>
          <w:marBottom w:val="0"/>
          <w:divBdr>
            <w:top w:val="none" w:sz="0" w:space="0" w:color="auto"/>
            <w:left w:val="none" w:sz="0" w:space="0" w:color="auto"/>
            <w:bottom w:val="none" w:sz="0" w:space="0" w:color="auto"/>
            <w:right w:val="none" w:sz="0" w:space="0" w:color="auto"/>
          </w:divBdr>
        </w:div>
        <w:div w:id="506750244">
          <w:marLeft w:val="0"/>
          <w:marRight w:val="0"/>
          <w:marTop w:val="0"/>
          <w:marBottom w:val="0"/>
          <w:divBdr>
            <w:top w:val="none" w:sz="0" w:space="0" w:color="auto"/>
            <w:left w:val="none" w:sz="0" w:space="0" w:color="auto"/>
            <w:bottom w:val="none" w:sz="0" w:space="0" w:color="auto"/>
            <w:right w:val="none" w:sz="0" w:space="0" w:color="auto"/>
          </w:divBdr>
        </w:div>
        <w:div w:id="549921419">
          <w:marLeft w:val="0"/>
          <w:marRight w:val="0"/>
          <w:marTop w:val="0"/>
          <w:marBottom w:val="0"/>
          <w:divBdr>
            <w:top w:val="none" w:sz="0" w:space="0" w:color="auto"/>
            <w:left w:val="none" w:sz="0" w:space="0" w:color="auto"/>
            <w:bottom w:val="none" w:sz="0" w:space="0" w:color="auto"/>
            <w:right w:val="none" w:sz="0" w:space="0" w:color="auto"/>
          </w:divBdr>
        </w:div>
        <w:div w:id="739207977">
          <w:marLeft w:val="0"/>
          <w:marRight w:val="0"/>
          <w:marTop w:val="0"/>
          <w:marBottom w:val="0"/>
          <w:divBdr>
            <w:top w:val="none" w:sz="0" w:space="0" w:color="auto"/>
            <w:left w:val="none" w:sz="0" w:space="0" w:color="auto"/>
            <w:bottom w:val="none" w:sz="0" w:space="0" w:color="auto"/>
            <w:right w:val="none" w:sz="0" w:space="0" w:color="auto"/>
          </w:divBdr>
        </w:div>
        <w:div w:id="793912683">
          <w:marLeft w:val="0"/>
          <w:marRight w:val="0"/>
          <w:marTop w:val="0"/>
          <w:marBottom w:val="0"/>
          <w:divBdr>
            <w:top w:val="none" w:sz="0" w:space="0" w:color="auto"/>
            <w:left w:val="none" w:sz="0" w:space="0" w:color="auto"/>
            <w:bottom w:val="none" w:sz="0" w:space="0" w:color="auto"/>
            <w:right w:val="none" w:sz="0" w:space="0" w:color="auto"/>
          </w:divBdr>
        </w:div>
        <w:div w:id="833380627">
          <w:marLeft w:val="0"/>
          <w:marRight w:val="0"/>
          <w:marTop w:val="0"/>
          <w:marBottom w:val="0"/>
          <w:divBdr>
            <w:top w:val="none" w:sz="0" w:space="0" w:color="auto"/>
            <w:left w:val="none" w:sz="0" w:space="0" w:color="auto"/>
            <w:bottom w:val="none" w:sz="0" w:space="0" w:color="auto"/>
            <w:right w:val="none" w:sz="0" w:space="0" w:color="auto"/>
          </w:divBdr>
        </w:div>
        <w:div w:id="947393060">
          <w:marLeft w:val="0"/>
          <w:marRight w:val="0"/>
          <w:marTop w:val="0"/>
          <w:marBottom w:val="0"/>
          <w:divBdr>
            <w:top w:val="none" w:sz="0" w:space="0" w:color="auto"/>
            <w:left w:val="none" w:sz="0" w:space="0" w:color="auto"/>
            <w:bottom w:val="none" w:sz="0" w:space="0" w:color="auto"/>
            <w:right w:val="none" w:sz="0" w:space="0" w:color="auto"/>
          </w:divBdr>
        </w:div>
        <w:div w:id="1256093489">
          <w:marLeft w:val="0"/>
          <w:marRight w:val="0"/>
          <w:marTop w:val="0"/>
          <w:marBottom w:val="0"/>
          <w:divBdr>
            <w:top w:val="none" w:sz="0" w:space="0" w:color="auto"/>
            <w:left w:val="none" w:sz="0" w:space="0" w:color="auto"/>
            <w:bottom w:val="none" w:sz="0" w:space="0" w:color="auto"/>
            <w:right w:val="none" w:sz="0" w:space="0" w:color="auto"/>
          </w:divBdr>
        </w:div>
        <w:div w:id="1526165942">
          <w:marLeft w:val="0"/>
          <w:marRight w:val="0"/>
          <w:marTop w:val="0"/>
          <w:marBottom w:val="0"/>
          <w:divBdr>
            <w:top w:val="none" w:sz="0" w:space="0" w:color="auto"/>
            <w:left w:val="none" w:sz="0" w:space="0" w:color="auto"/>
            <w:bottom w:val="none" w:sz="0" w:space="0" w:color="auto"/>
            <w:right w:val="none" w:sz="0" w:space="0" w:color="auto"/>
          </w:divBdr>
        </w:div>
        <w:div w:id="1826631126">
          <w:marLeft w:val="0"/>
          <w:marRight w:val="0"/>
          <w:marTop w:val="0"/>
          <w:marBottom w:val="0"/>
          <w:divBdr>
            <w:top w:val="none" w:sz="0" w:space="0" w:color="auto"/>
            <w:left w:val="none" w:sz="0" w:space="0" w:color="auto"/>
            <w:bottom w:val="none" w:sz="0" w:space="0" w:color="auto"/>
            <w:right w:val="none" w:sz="0" w:space="0" w:color="auto"/>
          </w:divBdr>
        </w:div>
        <w:div w:id="2076123420">
          <w:marLeft w:val="0"/>
          <w:marRight w:val="0"/>
          <w:marTop w:val="0"/>
          <w:marBottom w:val="0"/>
          <w:divBdr>
            <w:top w:val="none" w:sz="0" w:space="0" w:color="auto"/>
            <w:left w:val="none" w:sz="0" w:space="0" w:color="auto"/>
            <w:bottom w:val="none" w:sz="0" w:space="0" w:color="auto"/>
            <w:right w:val="none" w:sz="0" w:space="0" w:color="auto"/>
          </w:divBdr>
        </w:div>
      </w:divsChild>
    </w:div>
    <w:div w:id="1217938691">
      <w:bodyDiv w:val="1"/>
      <w:marLeft w:val="0"/>
      <w:marRight w:val="0"/>
      <w:marTop w:val="0"/>
      <w:marBottom w:val="0"/>
      <w:divBdr>
        <w:top w:val="none" w:sz="0" w:space="0" w:color="auto"/>
        <w:left w:val="none" w:sz="0" w:space="0" w:color="auto"/>
        <w:bottom w:val="none" w:sz="0" w:space="0" w:color="auto"/>
        <w:right w:val="none" w:sz="0" w:space="0" w:color="auto"/>
      </w:divBdr>
    </w:div>
    <w:div w:id="1219239816">
      <w:bodyDiv w:val="1"/>
      <w:marLeft w:val="0"/>
      <w:marRight w:val="0"/>
      <w:marTop w:val="0"/>
      <w:marBottom w:val="0"/>
      <w:divBdr>
        <w:top w:val="none" w:sz="0" w:space="0" w:color="auto"/>
        <w:left w:val="none" w:sz="0" w:space="0" w:color="auto"/>
        <w:bottom w:val="none" w:sz="0" w:space="0" w:color="auto"/>
        <w:right w:val="none" w:sz="0" w:space="0" w:color="auto"/>
      </w:divBdr>
    </w:div>
    <w:div w:id="1219853704">
      <w:bodyDiv w:val="1"/>
      <w:marLeft w:val="0"/>
      <w:marRight w:val="0"/>
      <w:marTop w:val="0"/>
      <w:marBottom w:val="0"/>
      <w:divBdr>
        <w:top w:val="none" w:sz="0" w:space="0" w:color="auto"/>
        <w:left w:val="none" w:sz="0" w:space="0" w:color="auto"/>
        <w:bottom w:val="none" w:sz="0" w:space="0" w:color="auto"/>
        <w:right w:val="none" w:sz="0" w:space="0" w:color="auto"/>
      </w:divBdr>
    </w:div>
    <w:div w:id="1221752191">
      <w:bodyDiv w:val="1"/>
      <w:marLeft w:val="0"/>
      <w:marRight w:val="0"/>
      <w:marTop w:val="0"/>
      <w:marBottom w:val="0"/>
      <w:divBdr>
        <w:top w:val="none" w:sz="0" w:space="0" w:color="auto"/>
        <w:left w:val="none" w:sz="0" w:space="0" w:color="auto"/>
        <w:bottom w:val="none" w:sz="0" w:space="0" w:color="auto"/>
        <w:right w:val="none" w:sz="0" w:space="0" w:color="auto"/>
      </w:divBdr>
      <w:divsChild>
        <w:div w:id="271206086">
          <w:marLeft w:val="0"/>
          <w:marRight w:val="0"/>
          <w:marTop w:val="0"/>
          <w:marBottom w:val="0"/>
          <w:divBdr>
            <w:top w:val="none" w:sz="0" w:space="0" w:color="auto"/>
            <w:left w:val="none" w:sz="0" w:space="0" w:color="auto"/>
            <w:bottom w:val="none" w:sz="0" w:space="0" w:color="auto"/>
            <w:right w:val="none" w:sz="0" w:space="0" w:color="auto"/>
          </w:divBdr>
        </w:div>
        <w:div w:id="504979478">
          <w:marLeft w:val="0"/>
          <w:marRight w:val="0"/>
          <w:marTop w:val="0"/>
          <w:marBottom w:val="0"/>
          <w:divBdr>
            <w:top w:val="none" w:sz="0" w:space="0" w:color="auto"/>
            <w:left w:val="none" w:sz="0" w:space="0" w:color="auto"/>
            <w:bottom w:val="none" w:sz="0" w:space="0" w:color="auto"/>
            <w:right w:val="none" w:sz="0" w:space="0" w:color="auto"/>
          </w:divBdr>
        </w:div>
        <w:div w:id="1223248708">
          <w:marLeft w:val="0"/>
          <w:marRight w:val="0"/>
          <w:marTop w:val="0"/>
          <w:marBottom w:val="0"/>
          <w:divBdr>
            <w:top w:val="none" w:sz="0" w:space="0" w:color="auto"/>
            <w:left w:val="none" w:sz="0" w:space="0" w:color="auto"/>
            <w:bottom w:val="none" w:sz="0" w:space="0" w:color="auto"/>
            <w:right w:val="none" w:sz="0" w:space="0" w:color="auto"/>
          </w:divBdr>
        </w:div>
      </w:divsChild>
    </w:div>
    <w:div w:id="1222911069">
      <w:bodyDiv w:val="1"/>
      <w:marLeft w:val="0"/>
      <w:marRight w:val="0"/>
      <w:marTop w:val="0"/>
      <w:marBottom w:val="0"/>
      <w:divBdr>
        <w:top w:val="none" w:sz="0" w:space="0" w:color="auto"/>
        <w:left w:val="none" w:sz="0" w:space="0" w:color="auto"/>
        <w:bottom w:val="none" w:sz="0" w:space="0" w:color="auto"/>
        <w:right w:val="none" w:sz="0" w:space="0" w:color="auto"/>
      </w:divBdr>
    </w:div>
    <w:div w:id="1223372267">
      <w:bodyDiv w:val="1"/>
      <w:marLeft w:val="0"/>
      <w:marRight w:val="0"/>
      <w:marTop w:val="0"/>
      <w:marBottom w:val="0"/>
      <w:divBdr>
        <w:top w:val="none" w:sz="0" w:space="0" w:color="auto"/>
        <w:left w:val="none" w:sz="0" w:space="0" w:color="auto"/>
        <w:bottom w:val="none" w:sz="0" w:space="0" w:color="auto"/>
        <w:right w:val="none" w:sz="0" w:space="0" w:color="auto"/>
      </w:divBdr>
      <w:divsChild>
        <w:div w:id="436020669">
          <w:marLeft w:val="0"/>
          <w:marRight w:val="0"/>
          <w:marTop w:val="0"/>
          <w:marBottom w:val="0"/>
          <w:divBdr>
            <w:top w:val="none" w:sz="0" w:space="0" w:color="auto"/>
            <w:left w:val="none" w:sz="0" w:space="0" w:color="auto"/>
            <w:bottom w:val="none" w:sz="0" w:space="0" w:color="auto"/>
            <w:right w:val="none" w:sz="0" w:space="0" w:color="auto"/>
          </w:divBdr>
        </w:div>
        <w:div w:id="1103260328">
          <w:marLeft w:val="0"/>
          <w:marRight w:val="0"/>
          <w:marTop w:val="0"/>
          <w:marBottom w:val="0"/>
          <w:divBdr>
            <w:top w:val="none" w:sz="0" w:space="0" w:color="auto"/>
            <w:left w:val="none" w:sz="0" w:space="0" w:color="auto"/>
            <w:bottom w:val="none" w:sz="0" w:space="0" w:color="auto"/>
            <w:right w:val="none" w:sz="0" w:space="0" w:color="auto"/>
          </w:divBdr>
        </w:div>
        <w:div w:id="1185552656">
          <w:marLeft w:val="0"/>
          <w:marRight w:val="0"/>
          <w:marTop w:val="0"/>
          <w:marBottom w:val="0"/>
          <w:divBdr>
            <w:top w:val="none" w:sz="0" w:space="0" w:color="auto"/>
            <w:left w:val="none" w:sz="0" w:space="0" w:color="auto"/>
            <w:bottom w:val="none" w:sz="0" w:space="0" w:color="auto"/>
            <w:right w:val="none" w:sz="0" w:space="0" w:color="auto"/>
          </w:divBdr>
        </w:div>
      </w:divsChild>
    </w:div>
    <w:div w:id="1224097976">
      <w:bodyDiv w:val="1"/>
      <w:marLeft w:val="0"/>
      <w:marRight w:val="0"/>
      <w:marTop w:val="0"/>
      <w:marBottom w:val="0"/>
      <w:divBdr>
        <w:top w:val="none" w:sz="0" w:space="0" w:color="auto"/>
        <w:left w:val="none" w:sz="0" w:space="0" w:color="auto"/>
        <w:bottom w:val="none" w:sz="0" w:space="0" w:color="auto"/>
        <w:right w:val="none" w:sz="0" w:space="0" w:color="auto"/>
      </w:divBdr>
    </w:div>
    <w:div w:id="1224411197">
      <w:bodyDiv w:val="1"/>
      <w:marLeft w:val="0"/>
      <w:marRight w:val="0"/>
      <w:marTop w:val="0"/>
      <w:marBottom w:val="0"/>
      <w:divBdr>
        <w:top w:val="none" w:sz="0" w:space="0" w:color="auto"/>
        <w:left w:val="none" w:sz="0" w:space="0" w:color="auto"/>
        <w:bottom w:val="none" w:sz="0" w:space="0" w:color="auto"/>
        <w:right w:val="none" w:sz="0" w:space="0" w:color="auto"/>
      </w:divBdr>
    </w:div>
    <w:div w:id="1225143899">
      <w:bodyDiv w:val="1"/>
      <w:marLeft w:val="0"/>
      <w:marRight w:val="0"/>
      <w:marTop w:val="0"/>
      <w:marBottom w:val="0"/>
      <w:divBdr>
        <w:top w:val="none" w:sz="0" w:space="0" w:color="auto"/>
        <w:left w:val="none" w:sz="0" w:space="0" w:color="auto"/>
        <w:bottom w:val="none" w:sz="0" w:space="0" w:color="auto"/>
        <w:right w:val="none" w:sz="0" w:space="0" w:color="auto"/>
      </w:divBdr>
    </w:div>
    <w:div w:id="1226987855">
      <w:bodyDiv w:val="1"/>
      <w:marLeft w:val="0"/>
      <w:marRight w:val="0"/>
      <w:marTop w:val="0"/>
      <w:marBottom w:val="0"/>
      <w:divBdr>
        <w:top w:val="none" w:sz="0" w:space="0" w:color="auto"/>
        <w:left w:val="none" w:sz="0" w:space="0" w:color="auto"/>
        <w:bottom w:val="none" w:sz="0" w:space="0" w:color="auto"/>
        <w:right w:val="none" w:sz="0" w:space="0" w:color="auto"/>
      </w:divBdr>
    </w:div>
    <w:div w:id="1227254311">
      <w:bodyDiv w:val="1"/>
      <w:marLeft w:val="0"/>
      <w:marRight w:val="0"/>
      <w:marTop w:val="0"/>
      <w:marBottom w:val="0"/>
      <w:divBdr>
        <w:top w:val="none" w:sz="0" w:space="0" w:color="auto"/>
        <w:left w:val="none" w:sz="0" w:space="0" w:color="auto"/>
        <w:bottom w:val="none" w:sz="0" w:space="0" w:color="auto"/>
        <w:right w:val="none" w:sz="0" w:space="0" w:color="auto"/>
      </w:divBdr>
    </w:div>
    <w:div w:id="1227565241">
      <w:bodyDiv w:val="1"/>
      <w:marLeft w:val="0"/>
      <w:marRight w:val="0"/>
      <w:marTop w:val="0"/>
      <w:marBottom w:val="0"/>
      <w:divBdr>
        <w:top w:val="none" w:sz="0" w:space="0" w:color="auto"/>
        <w:left w:val="none" w:sz="0" w:space="0" w:color="auto"/>
        <w:bottom w:val="none" w:sz="0" w:space="0" w:color="auto"/>
        <w:right w:val="none" w:sz="0" w:space="0" w:color="auto"/>
      </w:divBdr>
      <w:divsChild>
        <w:div w:id="328606858">
          <w:marLeft w:val="0"/>
          <w:marRight w:val="0"/>
          <w:marTop w:val="0"/>
          <w:marBottom w:val="0"/>
          <w:divBdr>
            <w:top w:val="none" w:sz="0" w:space="0" w:color="auto"/>
            <w:left w:val="none" w:sz="0" w:space="0" w:color="auto"/>
            <w:bottom w:val="none" w:sz="0" w:space="0" w:color="auto"/>
            <w:right w:val="none" w:sz="0" w:space="0" w:color="auto"/>
          </w:divBdr>
        </w:div>
        <w:div w:id="1112898172">
          <w:marLeft w:val="0"/>
          <w:marRight w:val="0"/>
          <w:marTop w:val="0"/>
          <w:marBottom w:val="0"/>
          <w:divBdr>
            <w:top w:val="none" w:sz="0" w:space="0" w:color="auto"/>
            <w:left w:val="none" w:sz="0" w:space="0" w:color="auto"/>
            <w:bottom w:val="none" w:sz="0" w:space="0" w:color="auto"/>
            <w:right w:val="none" w:sz="0" w:space="0" w:color="auto"/>
          </w:divBdr>
        </w:div>
        <w:div w:id="1343237412">
          <w:marLeft w:val="0"/>
          <w:marRight w:val="0"/>
          <w:marTop w:val="0"/>
          <w:marBottom w:val="0"/>
          <w:divBdr>
            <w:top w:val="none" w:sz="0" w:space="0" w:color="auto"/>
            <w:left w:val="none" w:sz="0" w:space="0" w:color="auto"/>
            <w:bottom w:val="none" w:sz="0" w:space="0" w:color="auto"/>
            <w:right w:val="none" w:sz="0" w:space="0" w:color="auto"/>
          </w:divBdr>
        </w:div>
      </w:divsChild>
    </w:div>
    <w:div w:id="1228417528">
      <w:bodyDiv w:val="1"/>
      <w:marLeft w:val="0"/>
      <w:marRight w:val="0"/>
      <w:marTop w:val="0"/>
      <w:marBottom w:val="0"/>
      <w:divBdr>
        <w:top w:val="none" w:sz="0" w:space="0" w:color="auto"/>
        <w:left w:val="none" w:sz="0" w:space="0" w:color="auto"/>
        <w:bottom w:val="none" w:sz="0" w:space="0" w:color="auto"/>
        <w:right w:val="none" w:sz="0" w:space="0" w:color="auto"/>
      </w:divBdr>
    </w:div>
    <w:div w:id="1229194418">
      <w:bodyDiv w:val="1"/>
      <w:marLeft w:val="0"/>
      <w:marRight w:val="0"/>
      <w:marTop w:val="0"/>
      <w:marBottom w:val="0"/>
      <w:divBdr>
        <w:top w:val="none" w:sz="0" w:space="0" w:color="auto"/>
        <w:left w:val="none" w:sz="0" w:space="0" w:color="auto"/>
        <w:bottom w:val="none" w:sz="0" w:space="0" w:color="auto"/>
        <w:right w:val="none" w:sz="0" w:space="0" w:color="auto"/>
      </w:divBdr>
    </w:div>
    <w:div w:id="1230339692">
      <w:bodyDiv w:val="1"/>
      <w:marLeft w:val="0"/>
      <w:marRight w:val="0"/>
      <w:marTop w:val="0"/>
      <w:marBottom w:val="0"/>
      <w:divBdr>
        <w:top w:val="none" w:sz="0" w:space="0" w:color="auto"/>
        <w:left w:val="none" w:sz="0" w:space="0" w:color="auto"/>
        <w:bottom w:val="none" w:sz="0" w:space="0" w:color="auto"/>
        <w:right w:val="none" w:sz="0" w:space="0" w:color="auto"/>
      </w:divBdr>
    </w:div>
    <w:div w:id="1230531132">
      <w:bodyDiv w:val="1"/>
      <w:marLeft w:val="0"/>
      <w:marRight w:val="0"/>
      <w:marTop w:val="0"/>
      <w:marBottom w:val="0"/>
      <w:divBdr>
        <w:top w:val="none" w:sz="0" w:space="0" w:color="auto"/>
        <w:left w:val="none" w:sz="0" w:space="0" w:color="auto"/>
        <w:bottom w:val="none" w:sz="0" w:space="0" w:color="auto"/>
        <w:right w:val="none" w:sz="0" w:space="0" w:color="auto"/>
      </w:divBdr>
    </w:div>
    <w:div w:id="1231237044">
      <w:bodyDiv w:val="1"/>
      <w:marLeft w:val="0"/>
      <w:marRight w:val="0"/>
      <w:marTop w:val="0"/>
      <w:marBottom w:val="0"/>
      <w:divBdr>
        <w:top w:val="none" w:sz="0" w:space="0" w:color="auto"/>
        <w:left w:val="none" w:sz="0" w:space="0" w:color="auto"/>
        <w:bottom w:val="none" w:sz="0" w:space="0" w:color="auto"/>
        <w:right w:val="none" w:sz="0" w:space="0" w:color="auto"/>
      </w:divBdr>
      <w:divsChild>
        <w:div w:id="710962513">
          <w:marLeft w:val="0"/>
          <w:marRight w:val="0"/>
          <w:marTop w:val="0"/>
          <w:marBottom w:val="0"/>
          <w:divBdr>
            <w:top w:val="none" w:sz="0" w:space="0" w:color="auto"/>
            <w:left w:val="none" w:sz="0" w:space="0" w:color="auto"/>
            <w:bottom w:val="none" w:sz="0" w:space="0" w:color="auto"/>
            <w:right w:val="none" w:sz="0" w:space="0" w:color="auto"/>
          </w:divBdr>
        </w:div>
        <w:div w:id="886835186">
          <w:marLeft w:val="0"/>
          <w:marRight w:val="0"/>
          <w:marTop w:val="0"/>
          <w:marBottom w:val="0"/>
          <w:divBdr>
            <w:top w:val="none" w:sz="0" w:space="0" w:color="auto"/>
            <w:left w:val="none" w:sz="0" w:space="0" w:color="auto"/>
            <w:bottom w:val="none" w:sz="0" w:space="0" w:color="auto"/>
            <w:right w:val="none" w:sz="0" w:space="0" w:color="auto"/>
          </w:divBdr>
        </w:div>
        <w:div w:id="1984771157">
          <w:marLeft w:val="0"/>
          <w:marRight w:val="0"/>
          <w:marTop w:val="0"/>
          <w:marBottom w:val="0"/>
          <w:divBdr>
            <w:top w:val="none" w:sz="0" w:space="0" w:color="auto"/>
            <w:left w:val="none" w:sz="0" w:space="0" w:color="auto"/>
            <w:bottom w:val="none" w:sz="0" w:space="0" w:color="auto"/>
            <w:right w:val="none" w:sz="0" w:space="0" w:color="auto"/>
          </w:divBdr>
        </w:div>
      </w:divsChild>
    </w:div>
    <w:div w:id="1233738242">
      <w:bodyDiv w:val="1"/>
      <w:marLeft w:val="0"/>
      <w:marRight w:val="0"/>
      <w:marTop w:val="0"/>
      <w:marBottom w:val="0"/>
      <w:divBdr>
        <w:top w:val="none" w:sz="0" w:space="0" w:color="auto"/>
        <w:left w:val="none" w:sz="0" w:space="0" w:color="auto"/>
        <w:bottom w:val="none" w:sz="0" w:space="0" w:color="auto"/>
        <w:right w:val="none" w:sz="0" w:space="0" w:color="auto"/>
      </w:divBdr>
      <w:divsChild>
        <w:div w:id="1864588083">
          <w:marLeft w:val="0"/>
          <w:marRight w:val="0"/>
          <w:marTop w:val="0"/>
          <w:marBottom w:val="0"/>
          <w:divBdr>
            <w:top w:val="none" w:sz="0" w:space="0" w:color="auto"/>
            <w:left w:val="none" w:sz="0" w:space="0" w:color="auto"/>
            <w:bottom w:val="none" w:sz="0" w:space="0" w:color="auto"/>
            <w:right w:val="none" w:sz="0" w:space="0" w:color="auto"/>
          </w:divBdr>
        </w:div>
        <w:div w:id="2102335879">
          <w:marLeft w:val="0"/>
          <w:marRight w:val="0"/>
          <w:marTop w:val="0"/>
          <w:marBottom w:val="0"/>
          <w:divBdr>
            <w:top w:val="none" w:sz="0" w:space="0" w:color="auto"/>
            <w:left w:val="none" w:sz="0" w:space="0" w:color="auto"/>
            <w:bottom w:val="none" w:sz="0" w:space="0" w:color="auto"/>
            <w:right w:val="none" w:sz="0" w:space="0" w:color="auto"/>
          </w:divBdr>
        </w:div>
      </w:divsChild>
    </w:div>
    <w:div w:id="1233739806">
      <w:bodyDiv w:val="1"/>
      <w:marLeft w:val="0"/>
      <w:marRight w:val="0"/>
      <w:marTop w:val="0"/>
      <w:marBottom w:val="0"/>
      <w:divBdr>
        <w:top w:val="none" w:sz="0" w:space="0" w:color="auto"/>
        <w:left w:val="none" w:sz="0" w:space="0" w:color="auto"/>
        <w:bottom w:val="none" w:sz="0" w:space="0" w:color="auto"/>
        <w:right w:val="none" w:sz="0" w:space="0" w:color="auto"/>
      </w:divBdr>
    </w:div>
    <w:div w:id="1234125763">
      <w:bodyDiv w:val="1"/>
      <w:marLeft w:val="0"/>
      <w:marRight w:val="0"/>
      <w:marTop w:val="0"/>
      <w:marBottom w:val="0"/>
      <w:divBdr>
        <w:top w:val="none" w:sz="0" w:space="0" w:color="auto"/>
        <w:left w:val="none" w:sz="0" w:space="0" w:color="auto"/>
        <w:bottom w:val="none" w:sz="0" w:space="0" w:color="auto"/>
        <w:right w:val="none" w:sz="0" w:space="0" w:color="auto"/>
      </w:divBdr>
    </w:div>
    <w:div w:id="1235118654">
      <w:bodyDiv w:val="1"/>
      <w:marLeft w:val="0"/>
      <w:marRight w:val="0"/>
      <w:marTop w:val="0"/>
      <w:marBottom w:val="0"/>
      <w:divBdr>
        <w:top w:val="none" w:sz="0" w:space="0" w:color="auto"/>
        <w:left w:val="none" w:sz="0" w:space="0" w:color="auto"/>
        <w:bottom w:val="none" w:sz="0" w:space="0" w:color="auto"/>
        <w:right w:val="none" w:sz="0" w:space="0" w:color="auto"/>
      </w:divBdr>
      <w:divsChild>
        <w:div w:id="23141883">
          <w:marLeft w:val="0"/>
          <w:marRight w:val="0"/>
          <w:marTop w:val="0"/>
          <w:marBottom w:val="0"/>
          <w:divBdr>
            <w:top w:val="none" w:sz="0" w:space="0" w:color="auto"/>
            <w:left w:val="none" w:sz="0" w:space="0" w:color="auto"/>
            <w:bottom w:val="none" w:sz="0" w:space="0" w:color="auto"/>
            <w:right w:val="none" w:sz="0" w:space="0" w:color="auto"/>
          </w:divBdr>
        </w:div>
        <w:div w:id="408507426">
          <w:marLeft w:val="0"/>
          <w:marRight w:val="0"/>
          <w:marTop w:val="0"/>
          <w:marBottom w:val="0"/>
          <w:divBdr>
            <w:top w:val="none" w:sz="0" w:space="0" w:color="auto"/>
            <w:left w:val="none" w:sz="0" w:space="0" w:color="auto"/>
            <w:bottom w:val="none" w:sz="0" w:space="0" w:color="auto"/>
            <w:right w:val="none" w:sz="0" w:space="0" w:color="auto"/>
          </w:divBdr>
        </w:div>
        <w:div w:id="1209688518">
          <w:marLeft w:val="0"/>
          <w:marRight w:val="0"/>
          <w:marTop w:val="0"/>
          <w:marBottom w:val="0"/>
          <w:divBdr>
            <w:top w:val="none" w:sz="0" w:space="0" w:color="auto"/>
            <w:left w:val="none" w:sz="0" w:space="0" w:color="auto"/>
            <w:bottom w:val="none" w:sz="0" w:space="0" w:color="auto"/>
            <w:right w:val="none" w:sz="0" w:space="0" w:color="auto"/>
          </w:divBdr>
        </w:div>
      </w:divsChild>
    </w:div>
    <w:div w:id="1235511834">
      <w:bodyDiv w:val="1"/>
      <w:marLeft w:val="0"/>
      <w:marRight w:val="0"/>
      <w:marTop w:val="0"/>
      <w:marBottom w:val="0"/>
      <w:divBdr>
        <w:top w:val="none" w:sz="0" w:space="0" w:color="auto"/>
        <w:left w:val="none" w:sz="0" w:space="0" w:color="auto"/>
        <w:bottom w:val="none" w:sz="0" w:space="0" w:color="auto"/>
        <w:right w:val="none" w:sz="0" w:space="0" w:color="auto"/>
      </w:divBdr>
      <w:divsChild>
        <w:div w:id="520357577">
          <w:marLeft w:val="0"/>
          <w:marRight w:val="0"/>
          <w:marTop w:val="0"/>
          <w:marBottom w:val="0"/>
          <w:divBdr>
            <w:top w:val="none" w:sz="0" w:space="0" w:color="auto"/>
            <w:left w:val="none" w:sz="0" w:space="0" w:color="auto"/>
            <w:bottom w:val="none" w:sz="0" w:space="0" w:color="auto"/>
            <w:right w:val="none" w:sz="0" w:space="0" w:color="auto"/>
          </w:divBdr>
        </w:div>
        <w:div w:id="1764640037">
          <w:marLeft w:val="0"/>
          <w:marRight w:val="0"/>
          <w:marTop w:val="0"/>
          <w:marBottom w:val="0"/>
          <w:divBdr>
            <w:top w:val="none" w:sz="0" w:space="0" w:color="auto"/>
            <w:left w:val="none" w:sz="0" w:space="0" w:color="auto"/>
            <w:bottom w:val="none" w:sz="0" w:space="0" w:color="auto"/>
            <w:right w:val="none" w:sz="0" w:space="0" w:color="auto"/>
          </w:divBdr>
        </w:div>
        <w:div w:id="1836191776">
          <w:marLeft w:val="0"/>
          <w:marRight w:val="0"/>
          <w:marTop w:val="0"/>
          <w:marBottom w:val="0"/>
          <w:divBdr>
            <w:top w:val="none" w:sz="0" w:space="0" w:color="auto"/>
            <w:left w:val="none" w:sz="0" w:space="0" w:color="auto"/>
            <w:bottom w:val="none" w:sz="0" w:space="0" w:color="auto"/>
            <w:right w:val="none" w:sz="0" w:space="0" w:color="auto"/>
          </w:divBdr>
          <w:divsChild>
            <w:div w:id="29341036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6528195">
                  <w:marLeft w:val="0"/>
                  <w:marRight w:val="0"/>
                  <w:marTop w:val="0"/>
                  <w:marBottom w:val="0"/>
                  <w:divBdr>
                    <w:top w:val="none" w:sz="0" w:space="0" w:color="auto"/>
                    <w:left w:val="none" w:sz="0" w:space="0" w:color="auto"/>
                    <w:bottom w:val="none" w:sz="0" w:space="0" w:color="auto"/>
                    <w:right w:val="none" w:sz="0" w:space="0" w:color="auto"/>
                  </w:divBdr>
                </w:div>
                <w:div w:id="371156877">
                  <w:marLeft w:val="0"/>
                  <w:marRight w:val="0"/>
                  <w:marTop w:val="0"/>
                  <w:marBottom w:val="0"/>
                  <w:divBdr>
                    <w:top w:val="none" w:sz="0" w:space="0" w:color="auto"/>
                    <w:left w:val="none" w:sz="0" w:space="0" w:color="auto"/>
                    <w:bottom w:val="none" w:sz="0" w:space="0" w:color="auto"/>
                    <w:right w:val="none" w:sz="0" w:space="0" w:color="auto"/>
                  </w:divBdr>
                </w:div>
                <w:div w:id="949507860">
                  <w:marLeft w:val="0"/>
                  <w:marRight w:val="0"/>
                  <w:marTop w:val="0"/>
                  <w:marBottom w:val="0"/>
                  <w:divBdr>
                    <w:top w:val="none" w:sz="0" w:space="0" w:color="auto"/>
                    <w:left w:val="none" w:sz="0" w:space="0" w:color="auto"/>
                    <w:bottom w:val="none" w:sz="0" w:space="0" w:color="auto"/>
                    <w:right w:val="none" w:sz="0" w:space="0" w:color="auto"/>
                  </w:divBdr>
                </w:div>
                <w:div w:id="977151149">
                  <w:marLeft w:val="0"/>
                  <w:marRight w:val="0"/>
                  <w:marTop w:val="0"/>
                  <w:marBottom w:val="0"/>
                  <w:divBdr>
                    <w:top w:val="none" w:sz="0" w:space="0" w:color="auto"/>
                    <w:left w:val="none" w:sz="0" w:space="0" w:color="auto"/>
                    <w:bottom w:val="none" w:sz="0" w:space="0" w:color="auto"/>
                    <w:right w:val="none" w:sz="0" w:space="0" w:color="auto"/>
                  </w:divBdr>
                </w:div>
                <w:div w:id="1101876995">
                  <w:marLeft w:val="0"/>
                  <w:marRight w:val="0"/>
                  <w:marTop w:val="0"/>
                  <w:marBottom w:val="0"/>
                  <w:divBdr>
                    <w:top w:val="none" w:sz="0" w:space="0" w:color="auto"/>
                    <w:left w:val="none" w:sz="0" w:space="0" w:color="auto"/>
                    <w:bottom w:val="none" w:sz="0" w:space="0" w:color="auto"/>
                    <w:right w:val="none" w:sz="0" w:space="0" w:color="auto"/>
                  </w:divBdr>
                </w:div>
                <w:div w:id="1122651645">
                  <w:marLeft w:val="0"/>
                  <w:marRight w:val="0"/>
                  <w:marTop w:val="0"/>
                  <w:marBottom w:val="0"/>
                  <w:divBdr>
                    <w:top w:val="none" w:sz="0" w:space="0" w:color="auto"/>
                    <w:left w:val="none" w:sz="0" w:space="0" w:color="auto"/>
                    <w:bottom w:val="none" w:sz="0" w:space="0" w:color="auto"/>
                    <w:right w:val="none" w:sz="0" w:space="0" w:color="auto"/>
                  </w:divBdr>
                </w:div>
                <w:div w:id="1157917145">
                  <w:marLeft w:val="0"/>
                  <w:marRight w:val="0"/>
                  <w:marTop w:val="0"/>
                  <w:marBottom w:val="0"/>
                  <w:divBdr>
                    <w:top w:val="none" w:sz="0" w:space="0" w:color="auto"/>
                    <w:left w:val="none" w:sz="0" w:space="0" w:color="auto"/>
                    <w:bottom w:val="none" w:sz="0" w:space="0" w:color="auto"/>
                    <w:right w:val="none" w:sz="0" w:space="0" w:color="auto"/>
                  </w:divBdr>
                </w:div>
                <w:div w:id="1424492179">
                  <w:marLeft w:val="0"/>
                  <w:marRight w:val="0"/>
                  <w:marTop w:val="0"/>
                  <w:marBottom w:val="0"/>
                  <w:divBdr>
                    <w:top w:val="none" w:sz="0" w:space="0" w:color="auto"/>
                    <w:left w:val="none" w:sz="0" w:space="0" w:color="auto"/>
                    <w:bottom w:val="none" w:sz="0" w:space="0" w:color="auto"/>
                    <w:right w:val="none" w:sz="0" w:space="0" w:color="auto"/>
                  </w:divBdr>
                </w:div>
                <w:div w:id="14360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21027">
      <w:bodyDiv w:val="1"/>
      <w:marLeft w:val="0"/>
      <w:marRight w:val="0"/>
      <w:marTop w:val="0"/>
      <w:marBottom w:val="0"/>
      <w:divBdr>
        <w:top w:val="none" w:sz="0" w:space="0" w:color="auto"/>
        <w:left w:val="none" w:sz="0" w:space="0" w:color="auto"/>
        <w:bottom w:val="none" w:sz="0" w:space="0" w:color="auto"/>
        <w:right w:val="none" w:sz="0" w:space="0" w:color="auto"/>
      </w:divBdr>
      <w:divsChild>
        <w:div w:id="958879396">
          <w:marLeft w:val="0"/>
          <w:marRight w:val="0"/>
          <w:marTop w:val="0"/>
          <w:marBottom w:val="0"/>
          <w:divBdr>
            <w:top w:val="none" w:sz="0" w:space="0" w:color="auto"/>
            <w:left w:val="none" w:sz="0" w:space="0" w:color="auto"/>
            <w:bottom w:val="none" w:sz="0" w:space="0" w:color="auto"/>
            <w:right w:val="none" w:sz="0" w:space="0" w:color="auto"/>
          </w:divBdr>
        </w:div>
        <w:div w:id="1838617074">
          <w:marLeft w:val="0"/>
          <w:marRight w:val="0"/>
          <w:marTop w:val="0"/>
          <w:marBottom w:val="0"/>
          <w:divBdr>
            <w:top w:val="none" w:sz="0" w:space="0" w:color="auto"/>
            <w:left w:val="none" w:sz="0" w:space="0" w:color="auto"/>
            <w:bottom w:val="none" w:sz="0" w:space="0" w:color="auto"/>
            <w:right w:val="none" w:sz="0" w:space="0" w:color="auto"/>
          </w:divBdr>
        </w:div>
        <w:div w:id="2120906288">
          <w:marLeft w:val="0"/>
          <w:marRight w:val="0"/>
          <w:marTop w:val="0"/>
          <w:marBottom w:val="0"/>
          <w:divBdr>
            <w:top w:val="none" w:sz="0" w:space="0" w:color="auto"/>
            <w:left w:val="none" w:sz="0" w:space="0" w:color="auto"/>
            <w:bottom w:val="none" w:sz="0" w:space="0" w:color="auto"/>
            <w:right w:val="none" w:sz="0" w:space="0" w:color="auto"/>
          </w:divBdr>
        </w:div>
      </w:divsChild>
    </w:div>
    <w:div w:id="1236360571">
      <w:bodyDiv w:val="1"/>
      <w:marLeft w:val="0"/>
      <w:marRight w:val="0"/>
      <w:marTop w:val="0"/>
      <w:marBottom w:val="0"/>
      <w:divBdr>
        <w:top w:val="none" w:sz="0" w:space="0" w:color="auto"/>
        <w:left w:val="none" w:sz="0" w:space="0" w:color="auto"/>
        <w:bottom w:val="none" w:sz="0" w:space="0" w:color="auto"/>
        <w:right w:val="none" w:sz="0" w:space="0" w:color="auto"/>
      </w:divBdr>
    </w:div>
    <w:div w:id="1238127142">
      <w:bodyDiv w:val="1"/>
      <w:marLeft w:val="0"/>
      <w:marRight w:val="0"/>
      <w:marTop w:val="0"/>
      <w:marBottom w:val="0"/>
      <w:divBdr>
        <w:top w:val="none" w:sz="0" w:space="0" w:color="auto"/>
        <w:left w:val="none" w:sz="0" w:space="0" w:color="auto"/>
        <w:bottom w:val="none" w:sz="0" w:space="0" w:color="auto"/>
        <w:right w:val="none" w:sz="0" w:space="0" w:color="auto"/>
      </w:divBdr>
      <w:divsChild>
        <w:div w:id="74517777">
          <w:marLeft w:val="0"/>
          <w:marRight w:val="0"/>
          <w:marTop w:val="0"/>
          <w:marBottom w:val="0"/>
          <w:divBdr>
            <w:top w:val="none" w:sz="0" w:space="0" w:color="auto"/>
            <w:left w:val="none" w:sz="0" w:space="0" w:color="auto"/>
            <w:bottom w:val="none" w:sz="0" w:space="0" w:color="auto"/>
            <w:right w:val="none" w:sz="0" w:space="0" w:color="auto"/>
          </w:divBdr>
          <w:divsChild>
            <w:div w:id="305429553">
              <w:marLeft w:val="0"/>
              <w:marRight w:val="0"/>
              <w:marTop w:val="0"/>
              <w:marBottom w:val="0"/>
              <w:divBdr>
                <w:top w:val="none" w:sz="0" w:space="0" w:color="auto"/>
                <w:left w:val="none" w:sz="0" w:space="0" w:color="auto"/>
                <w:bottom w:val="none" w:sz="0" w:space="0" w:color="auto"/>
                <w:right w:val="none" w:sz="0" w:space="0" w:color="auto"/>
              </w:divBdr>
              <w:divsChild>
                <w:div w:id="639457023">
                  <w:marLeft w:val="0"/>
                  <w:marRight w:val="0"/>
                  <w:marTop w:val="0"/>
                  <w:marBottom w:val="0"/>
                  <w:divBdr>
                    <w:top w:val="none" w:sz="0" w:space="0" w:color="auto"/>
                    <w:left w:val="none" w:sz="0" w:space="0" w:color="auto"/>
                    <w:bottom w:val="none" w:sz="0" w:space="0" w:color="auto"/>
                    <w:right w:val="none" w:sz="0" w:space="0" w:color="auto"/>
                  </w:divBdr>
                  <w:divsChild>
                    <w:div w:id="159585823">
                      <w:marLeft w:val="0"/>
                      <w:marRight w:val="0"/>
                      <w:marTop w:val="0"/>
                      <w:marBottom w:val="0"/>
                      <w:divBdr>
                        <w:top w:val="none" w:sz="0" w:space="0" w:color="auto"/>
                        <w:left w:val="none" w:sz="0" w:space="0" w:color="auto"/>
                        <w:bottom w:val="none" w:sz="0" w:space="0" w:color="auto"/>
                        <w:right w:val="none" w:sz="0" w:space="0" w:color="auto"/>
                      </w:divBdr>
                      <w:divsChild>
                        <w:div w:id="1201740885">
                          <w:marLeft w:val="0"/>
                          <w:marRight w:val="0"/>
                          <w:marTop w:val="0"/>
                          <w:marBottom w:val="0"/>
                          <w:divBdr>
                            <w:top w:val="none" w:sz="0" w:space="0" w:color="auto"/>
                            <w:left w:val="none" w:sz="0" w:space="0" w:color="auto"/>
                            <w:bottom w:val="none" w:sz="0" w:space="0" w:color="auto"/>
                            <w:right w:val="none" w:sz="0" w:space="0" w:color="auto"/>
                          </w:divBdr>
                          <w:divsChild>
                            <w:div w:id="967706049">
                              <w:marLeft w:val="0"/>
                              <w:marRight w:val="0"/>
                              <w:marTop w:val="0"/>
                              <w:marBottom w:val="0"/>
                              <w:divBdr>
                                <w:top w:val="none" w:sz="0" w:space="0" w:color="auto"/>
                                <w:left w:val="none" w:sz="0" w:space="0" w:color="auto"/>
                                <w:bottom w:val="none" w:sz="0" w:space="0" w:color="auto"/>
                                <w:right w:val="none" w:sz="0" w:space="0" w:color="auto"/>
                              </w:divBdr>
                              <w:divsChild>
                                <w:div w:id="1524443510">
                                  <w:marLeft w:val="0"/>
                                  <w:marRight w:val="0"/>
                                  <w:marTop w:val="0"/>
                                  <w:marBottom w:val="0"/>
                                  <w:divBdr>
                                    <w:top w:val="none" w:sz="0" w:space="0" w:color="auto"/>
                                    <w:left w:val="none" w:sz="0" w:space="0" w:color="auto"/>
                                    <w:bottom w:val="none" w:sz="0" w:space="0" w:color="auto"/>
                                    <w:right w:val="none" w:sz="0" w:space="0" w:color="auto"/>
                                  </w:divBdr>
                                  <w:divsChild>
                                    <w:div w:id="171996884">
                                      <w:marLeft w:val="0"/>
                                      <w:marRight w:val="0"/>
                                      <w:marTop w:val="0"/>
                                      <w:marBottom w:val="0"/>
                                      <w:divBdr>
                                        <w:top w:val="none" w:sz="0" w:space="0" w:color="auto"/>
                                        <w:left w:val="none" w:sz="0" w:space="0" w:color="auto"/>
                                        <w:bottom w:val="none" w:sz="0" w:space="0" w:color="auto"/>
                                        <w:right w:val="none" w:sz="0" w:space="0" w:color="auto"/>
                                      </w:divBdr>
                                      <w:divsChild>
                                        <w:div w:id="666901359">
                                          <w:marLeft w:val="0"/>
                                          <w:marRight w:val="0"/>
                                          <w:marTop w:val="0"/>
                                          <w:marBottom w:val="0"/>
                                          <w:divBdr>
                                            <w:top w:val="none" w:sz="0" w:space="0" w:color="auto"/>
                                            <w:left w:val="none" w:sz="0" w:space="0" w:color="auto"/>
                                            <w:bottom w:val="none" w:sz="0" w:space="0" w:color="auto"/>
                                            <w:right w:val="none" w:sz="0" w:space="0" w:color="auto"/>
                                          </w:divBdr>
                                          <w:divsChild>
                                            <w:div w:id="1534272615">
                                              <w:marLeft w:val="0"/>
                                              <w:marRight w:val="0"/>
                                              <w:marTop w:val="0"/>
                                              <w:marBottom w:val="0"/>
                                              <w:divBdr>
                                                <w:top w:val="none" w:sz="0" w:space="0" w:color="auto"/>
                                                <w:left w:val="none" w:sz="0" w:space="0" w:color="auto"/>
                                                <w:bottom w:val="none" w:sz="0" w:space="0" w:color="auto"/>
                                                <w:right w:val="none" w:sz="0" w:space="0" w:color="auto"/>
                                              </w:divBdr>
                                              <w:divsChild>
                                                <w:div w:id="798425147">
                                                  <w:marLeft w:val="0"/>
                                                  <w:marRight w:val="0"/>
                                                  <w:marTop w:val="0"/>
                                                  <w:marBottom w:val="0"/>
                                                  <w:divBdr>
                                                    <w:top w:val="none" w:sz="0" w:space="0" w:color="auto"/>
                                                    <w:left w:val="none" w:sz="0" w:space="0" w:color="auto"/>
                                                    <w:bottom w:val="none" w:sz="0" w:space="0" w:color="auto"/>
                                                    <w:right w:val="none" w:sz="0" w:space="0" w:color="auto"/>
                                                  </w:divBdr>
                                                  <w:divsChild>
                                                    <w:div w:id="2103524207">
                                                      <w:marLeft w:val="0"/>
                                                      <w:marRight w:val="0"/>
                                                      <w:marTop w:val="0"/>
                                                      <w:marBottom w:val="0"/>
                                                      <w:divBdr>
                                                        <w:top w:val="none" w:sz="0" w:space="0" w:color="auto"/>
                                                        <w:left w:val="none" w:sz="0" w:space="0" w:color="auto"/>
                                                        <w:bottom w:val="none" w:sz="0" w:space="0" w:color="auto"/>
                                                        <w:right w:val="none" w:sz="0" w:space="0" w:color="auto"/>
                                                      </w:divBdr>
                                                      <w:divsChild>
                                                        <w:div w:id="1518933200">
                                                          <w:marLeft w:val="0"/>
                                                          <w:marRight w:val="0"/>
                                                          <w:marTop w:val="0"/>
                                                          <w:marBottom w:val="0"/>
                                                          <w:divBdr>
                                                            <w:top w:val="none" w:sz="0" w:space="0" w:color="auto"/>
                                                            <w:left w:val="none" w:sz="0" w:space="0" w:color="auto"/>
                                                            <w:bottom w:val="none" w:sz="0" w:space="0" w:color="auto"/>
                                                            <w:right w:val="none" w:sz="0" w:space="0" w:color="auto"/>
                                                          </w:divBdr>
                                                          <w:divsChild>
                                                            <w:div w:id="755176001">
                                                              <w:marLeft w:val="0"/>
                                                              <w:marRight w:val="0"/>
                                                              <w:marTop w:val="0"/>
                                                              <w:marBottom w:val="0"/>
                                                              <w:divBdr>
                                                                <w:top w:val="none" w:sz="0" w:space="0" w:color="auto"/>
                                                                <w:left w:val="none" w:sz="0" w:space="0" w:color="auto"/>
                                                                <w:bottom w:val="none" w:sz="0" w:space="0" w:color="auto"/>
                                                                <w:right w:val="none" w:sz="0" w:space="0" w:color="auto"/>
                                                              </w:divBdr>
                                                              <w:divsChild>
                                                                <w:div w:id="1167749576">
                                                                  <w:marLeft w:val="0"/>
                                                                  <w:marRight w:val="0"/>
                                                                  <w:marTop w:val="0"/>
                                                                  <w:marBottom w:val="0"/>
                                                                  <w:divBdr>
                                                                    <w:top w:val="none" w:sz="0" w:space="0" w:color="auto"/>
                                                                    <w:left w:val="none" w:sz="0" w:space="0" w:color="auto"/>
                                                                    <w:bottom w:val="none" w:sz="0" w:space="0" w:color="auto"/>
                                                                    <w:right w:val="none" w:sz="0" w:space="0" w:color="auto"/>
                                                                  </w:divBdr>
                                                                  <w:divsChild>
                                                                    <w:div w:id="190341006">
                                                                      <w:marLeft w:val="0"/>
                                                                      <w:marRight w:val="0"/>
                                                                      <w:marTop w:val="0"/>
                                                                      <w:marBottom w:val="0"/>
                                                                      <w:divBdr>
                                                                        <w:top w:val="none" w:sz="0" w:space="0" w:color="auto"/>
                                                                        <w:left w:val="none" w:sz="0" w:space="0" w:color="auto"/>
                                                                        <w:bottom w:val="none" w:sz="0" w:space="0" w:color="auto"/>
                                                                        <w:right w:val="none" w:sz="0" w:space="0" w:color="auto"/>
                                                                      </w:divBdr>
                                                                    </w:div>
                                                                    <w:div w:id="346175979">
                                                                      <w:marLeft w:val="0"/>
                                                                      <w:marRight w:val="0"/>
                                                                      <w:marTop w:val="0"/>
                                                                      <w:marBottom w:val="0"/>
                                                                      <w:divBdr>
                                                                        <w:top w:val="none" w:sz="0" w:space="0" w:color="auto"/>
                                                                        <w:left w:val="none" w:sz="0" w:space="0" w:color="auto"/>
                                                                        <w:bottom w:val="none" w:sz="0" w:space="0" w:color="auto"/>
                                                                        <w:right w:val="none" w:sz="0" w:space="0" w:color="auto"/>
                                                                      </w:divBdr>
                                                                    </w:div>
                                                                    <w:div w:id="488057010">
                                                                      <w:marLeft w:val="0"/>
                                                                      <w:marRight w:val="0"/>
                                                                      <w:marTop w:val="0"/>
                                                                      <w:marBottom w:val="0"/>
                                                                      <w:divBdr>
                                                                        <w:top w:val="none" w:sz="0" w:space="0" w:color="auto"/>
                                                                        <w:left w:val="none" w:sz="0" w:space="0" w:color="auto"/>
                                                                        <w:bottom w:val="none" w:sz="0" w:space="0" w:color="auto"/>
                                                                        <w:right w:val="none" w:sz="0" w:space="0" w:color="auto"/>
                                                                      </w:divBdr>
                                                                    </w:div>
                                                                    <w:div w:id="658462463">
                                                                      <w:marLeft w:val="0"/>
                                                                      <w:marRight w:val="0"/>
                                                                      <w:marTop w:val="0"/>
                                                                      <w:marBottom w:val="0"/>
                                                                      <w:divBdr>
                                                                        <w:top w:val="none" w:sz="0" w:space="0" w:color="auto"/>
                                                                        <w:left w:val="none" w:sz="0" w:space="0" w:color="auto"/>
                                                                        <w:bottom w:val="none" w:sz="0" w:space="0" w:color="auto"/>
                                                                        <w:right w:val="none" w:sz="0" w:space="0" w:color="auto"/>
                                                                      </w:divBdr>
                                                                    </w:div>
                                                                    <w:div w:id="790826874">
                                                                      <w:marLeft w:val="0"/>
                                                                      <w:marRight w:val="0"/>
                                                                      <w:marTop w:val="0"/>
                                                                      <w:marBottom w:val="0"/>
                                                                      <w:divBdr>
                                                                        <w:top w:val="none" w:sz="0" w:space="0" w:color="auto"/>
                                                                        <w:left w:val="none" w:sz="0" w:space="0" w:color="auto"/>
                                                                        <w:bottom w:val="none" w:sz="0" w:space="0" w:color="auto"/>
                                                                        <w:right w:val="none" w:sz="0" w:space="0" w:color="auto"/>
                                                                      </w:divBdr>
                                                                      <w:divsChild>
                                                                        <w:div w:id="1807354135">
                                                                          <w:marLeft w:val="0"/>
                                                                          <w:marRight w:val="0"/>
                                                                          <w:marTop w:val="0"/>
                                                                          <w:marBottom w:val="0"/>
                                                                          <w:divBdr>
                                                                            <w:top w:val="none" w:sz="0" w:space="0" w:color="auto"/>
                                                                            <w:left w:val="none" w:sz="0" w:space="0" w:color="auto"/>
                                                                            <w:bottom w:val="none" w:sz="0" w:space="0" w:color="auto"/>
                                                                            <w:right w:val="none" w:sz="0" w:space="0" w:color="auto"/>
                                                                          </w:divBdr>
                                                                          <w:divsChild>
                                                                            <w:div w:id="1108893408">
                                                                              <w:marLeft w:val="0"/>
                                                                              <w:marRight w:val="0"/>
                                                                              <w:marTop w:val="0"/>
                                                                              <w:marBottom w:val="0"/>
                                                                              <w:divBdr>
                                                                                <w:top w:val="none" w:sz="0" w:space="0" w:color="auto"/>
                                                                                <w:left w:val="none" w:sz="0" w:space="0" w:color="auto"/>
                                                                                <w:bottom w:val="none" w:sz="0" w:space="0" w:color="auto"/>
                                                                                <w:right w:val="none" w:sz="0" w:space="0" w:color="auto"/>
                                                                              </w:divBdr>
                                                                              <w:divsChild>
                                                                                <w:div w:id="43190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619354">
                                                                      <w:marLeft w:val="0"/>
                                                                      <w:marRight w:val="0"/>
                                                                      <w:marTop w:val="0"/>
                                                                      <w:marBottom w:val="0"/>
                                                                      <w:divBdr>
                                                                        <w:top w:val="none" w:sz="0" w:space="0" w:color="auto"/>
                                                                        <w:left w:val="none" w:sz="0" w:space="0" w:color="auto"/>
                                                                        <w:bottom w:val="none" w:sz="0" w:space="0" w:color="auto"/>
                                                                        <w:right w:val="none" w:sz="0" w:space="0" w:color="auto"/>
                                                                      </w:divBdr>
                                                                    </w:div>
                                                                    <w:div w:id="1357388239">
                                                                      <w:marLeft w:val="0"/>
                                                                      <w:marRight w:val="0"/>
                                                                      <w:marTop w:val="0"/>
                                                                      <w:marBottom w:val="0"/>
                                                                      <w:divBdr>
                                                                        <w:top w:val="none" w:sz="0" w:space="0" w:color="auto"/>
                                                                        <w:left w:val="none" w:sz="0" w:space="0" w:color="auto"/>
                                                                        <w:bottom w:val="none" w:sz="0" w:space="0" w:color="auto"/>
                                                                        <w:right w:val="none" w:sz="0" w:space="0" w:color="auto"/>
                                                                      </w:divBdr>
                                                                    </w:div>
                                                                    <w:div w:id="1585451679">
                                                                      <w:marLeft w:val="0"/>
                                                                      <w:marRight w:val="0"/>
                                                                      <w:marTop w:val="0"/>
                                                                      <w:marBottom w:val="0"/>
                                                                      <w:divBdr>
                                                                        <w:top w:val="none" w:sz="0" w:space="0" w:color="auto"/>
                                                                        <w:left w:val="none" w:sz="0" w:space="0" w:color="auto"/>
                                                                        <w:bottom w:val="none" w:sz="0" w:space="0" w:color="auto"/>
                                                                        <w:right w:val="none" w:sz="0" w:space="0" w:color="auto"/>
                                                                      </w:divBdr>
                                                                    </w:div>
                                                                    <w:div w:id="1593585396">
                                                                      <w:marLeft w:val="0"/>
                                                                      <w:marRight w:val="0"/>
                                                                      <w:marTop w:val="0"/>
                                                                      <w:marBottom w:val="0"/>
                                                                      <w:divBdr>
                                                                        <w:top w:val="none" w:sz="0" w:space="0" w:color="auto"/>
                                                                        <w:left w:val="none" w:sz="0" w:space="0" w:color="auto"/>
                                                                        <w:bottom w:val="none" w:sz="0" w:space="0" w:color="auto"/>
                                                                        <w:right w:val="none" w:sz="0" w:space="0" w:color="auto"/>
                                                                      </w:divBdr>
                                                                    </w:div>
                                                                    <w:div w:id="1655646225">
                                                                      <w:marLeft w:val="0"/>
                                                                      <w:marRight w:val="0"/>
                                                                      <w:marTop w:val="0"/>
                                                                      <w:marBottom w:val="0"/>
                                                                      <w:divBdr>
                                                                        <w:top w:val="none" w:sz="0" w:space="0" w:color="auto"/>
                                                                        <w:left w:val="none" w:sz="0" w:space="0" w:color="auto"/>
                                                                        <w:bottom w:val="none" w:sz="0" w:space="0" w:color="auto"/>
                                                                        <w:right w:val="none" w:sz="0" w:space="0" w:color="auto"/>
                                                                      </w:divBdr>
                                                                    </w:div>
                                                                    <w:div w:id="170173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0274469">
          <w:marLeft w:val="0"/>
          <w:marRight w:val="0"/>
          <w:marTop w:val="0"/>
          <w:marBottom w:val="0"/>
          <w:divBdr>
            <w:top w:val="none" w:sz="0" w:space="0" w:color="auto"/>
            <w:left w:val="none" w:sz="0" w:space="0" w:color="auto"/>
            <w:bottom w:val="none" w:sz="0" w:space="0" w:color="auto"/>
            <w:right w:val="none" w:sz="0" w:space="0" w:color="auto"/>
          </w:divBdr>
          <w:divsChild>
            <w:div w:id="644159670">
              <w:marLeft w:val="0"/>
              <w:marRight w:val="0"/>
              <w:marTop w:val="0"/>
              <w:marBottom w:val="0"/>
              <w:divBdr>
                <w:top w:val="none" w:sz="0" w:space="0" w:color="auto"/>
                <w:left w:val="none" w:sz="0" w:space="0" w:color="auto"/>
                <w:bottom w:val="none" w:sz="0" w:space="0" w:color="auto"/>
                <w:right w:val="none" w:sz="0" w:space="0" w:color="auto"/>
              </w:divBdr>
              <w:divsChild>
                <w:div w:id="140202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96627">
      <w:bodyDiv w:val="1"/>
      <w:marLeft w:val="0"/>
      <w:marRight w:val="0"/>
      <w:marTop w:val="0"/>
      <w:marBottom w:val="0"/>
      <w:divBdr>
        <w:top w:val="none" w:sz="0" w:space="0" w:color="auto"/>
        <w:left w:val="none" w:sz="0" w:space="0" w:color="auto"/>
        <w:bottom w:val="none" w:sz="0" w:space="0" w:color="auto"/>
        <w:right w:val="none" w:sz="0" w:space="0" w:color="auto"/>
      </w:divBdr>
    </w:div>
    <w:div w:id="1239634870">
      <w:bodyDiv w:val="1"/>
      <w:marLeft w:val="0"/>
      <w:marRight w:val="0"/>
      <w:marTop w:val="0"/>
      <w:marBottom w:val="0"/>
      <w:divBdr>
        <w:top w:val="none" w:sz="0" w:space="0" w:color="auto"/>
        <w:left w:val="none" w:sz="0" w:space="0" w:color="auto"/>
        <w:bottom w:val="none" w:sz="0" w:space="0" w:color="auto"/>
        <w:right w:val="none" w:sz="0" w:space="0" w:color="auto"/>
      </w:divBdr>
    </w:div>
    <w:div w:id="1240868900">
      <w:bodyDiv w:val="1"/>
      <w:marLeft w:val="0"/>
      <w:marRight w:val="0"/>
      <w:marTop w:val="0"/>
      <w:marBottom w:val="0"/>
      <w:divBdr>
        <w:top w:val="none" w:sz="0" w:space="0" w:color="auto"/>
        <w:left w:val="none" w:sz="0" w:space="0" w:color="auto"/>
        <w:bottom w:val="none" w:sz="0" w:space="0" w:color="auto"/>
        <w:right w:val="none" w:sz="0" w:space="0" w:color="auto"/>
      </w:divBdr>
      <w:divsChild>
        <w:div w:id="1049067110">
          <w:marLeft w:val="0"/>
          <w:marRight w:val="0"/>
          <w:marTop w:val="0"/>
          <w:marBottom w:val="0"/>
          <w:divBdr>
            <w:top w:val="none" w:sz="0" w:space="0" w:color="auto"/>
            <w:left w:val="none" w:sz="0" w:space="0" w:color="auto"/>
            <w:bottom w:val="none" w:sz="0" w:space="0" w:color="auto"/>
            <w:right w:val="none" w:sz="0" w:space="0" w:color="auto"/>
          </w:divBdr>
          <w:divsChild>
            <w:div w:id="1992833843">
              <w:marLeft w:val="0"/>
              <w:marRight w:val="0"/>
              <w:marTop w:val="0"/>
              <w:marBottom w:val="0"/>
              <w:divBdr>
                <w:top w:val="none" w:sz="0" w:space="0" w:color="auto"/>
                <w:left w:val="none" w:sz="0" w:space="0" w:color="auto"/>
                <w:bottom w:val="none" w:sz="0" w:space="0" w:color="auto"/>
                <w:right w:val="none" w:sz="0" w:space="0" w:color="auto"/>
              </w:divBdr>
              <w:divsChild>
                <w:div w:id="633289121">
                  <w:marLeft w:val="0"/>
                  <w:marRight w:val="0"/>
                  <w:marTop w:val="120"/>
                  <w:marBottom w:val="0"/>
                  <w:divBdr>
                    <w:top w:val="none" w:sz="0" w:space="0" w:color="auto"/>
                    <w:left w:val="none" w:sz="0" w:space="0" w:color="auto"/>
                    <w:bottom w:val="none" w:sz="0" w:space="0" w:color="auto"/>
                    <w:right w:val="none" w:sz="0" w:space="0" w:color="auto"/>
                  </w:divBdr>
                  <w:divsChild>
                    <w:div w:id="1121263269">
                      <w:marLeft w:val="0"/>
                      <w:marRight w:val="0"/>
                      <w:marTop w:val="0"/>
                      <w:marBottom w:val="0"/>
                      <w:divBdr>
                        <w:top w:val="none" w:sz="0" w:space="0" w:color="auto"/>
                        <w:left w:val="none" w:sz="0" w:space="0" w:color="auto"/>
                        <w:bottom w:val="none" w:sz="0" w:space="0" w:color="auto"/>
                        <w:right w:val="none" w:sz="0" w:space="0" w:color="auto"/>
                      </w:divBdr>
                      <w:divsChild>
                        <w:div w:id="1010179126">
                          <w:marLeft w:val="0"/>
                          <w:marRight w:val="0"/>
                          <w:marTop w:val="0"/>
                          <w:marBottom w:val="0"/>
                          <w:divBdr>
                            <w:top w:val="none" w:sz="0" w:space="0" w:color="auto"/>
                            <w:left w:val="none" w:sz="0" w:space="0" w:color="auto"/>
                            <w:bottom w:val="none" w:sz="0" w:space="0" w:color="auto"/>
                            <w:right w:val="none" w:sz="0" w:space="0" w:color="auto"/>
                          </w:divBdr>
                          <w:divsChild>
                            <w:div w:id="1159419858">
                              <w:marLeft w:val="0"/>
                              <w:marRight w:val="0"/>
                              <w:marTop w:val="0"/>
                              <w:marBottom w:val="0"/>
                              <w:divBdr>
                                <w:top w:val="none" w:sz="0" w:space="0" w:color="auto"/>
                                <w:left w:val="none" w:sz="0" w:space="0" w:color="auto"/>
                                <w:bottom w:val="none" w:sz="0" w:space="0" w:color="auto"/>
                                <w:right w:val="none" w:sz="0" w:space="0" w:color="auto"/>
                              </w:divBdr>
                              <w:divsChild>
                                <w:div w:id="618683417">
                                  <w:marLeft w:val="0"/>
                                  <w:marRight w:val="0"/>
                                  <w:marTop w:val="0"/>
                                  <w:marBottom w:val="0"/>
                                  <w:divBdr>
                                    <w:top w:val="none" w:sz="0" w:space="0" w:color="auto"/>
                                    <w:left w:val="none" w:sz="0" w:space="0" w:color="auto"/>
                                    <w:bottom w:val="none" w:sz="0" w:space="0" w:color="auto"/>
                                    <w:right w:val="none" w:sz="0" w:space="0" w:color="auto"/>
                                  </w:divBdr>
                                  <w:divsChild>
                                    <w:div w:id="1843205933">
                                      <w:marLeft w:val="0"/>
                                      <w:marRight w:val="0"/>
                                      <w:marTop w:val="0"/>
                                      <w:marBottom w:val="0"/>
                                      <w:divBdr>
                                        <w:top w:val="none" w:sz="0" w:space="0" w:color="auto"/>
                                        <w:left w:val="none" w:sz="0" w:space="0" w:color="auto"/>
                                        <w:bottom w:val="none" w:sz="0" w:space="0" w:color="auto"/>
                                        <w:right w:val="none" w:sz="0" w:space="0" w:color="auto"/>
                                      </w:divBdr>
                                      <w:divsChild>
                                        <w:div w:id="181164029">
                                          <w:marLeft w:val="0"/>
                                          <w:marRight w:val="0"/>
                                          <w:marTop w:val="0"/>
                                          <w:marBottom w:val="0"/>
                                          <w:divBdr>
                                            <w:top w:val="none" w:sz="0" w:space="0" w:color="auto"/>
                                            <w:left w:val="none" w:sz="0" w:space="0" w:color="auto"/>
                                            <w:bottom w:val="none" w:sz="0" w:space="0" w:color="auto"/>
                                            <w:right w:val="none" w:sz="0" w:space="0" w:color="auto"/>
                                          </w:divBdr>
                                        </w:div>
                                        <w:div w:id="199442070">
                                          <w:marLeft w:val="0"/>
                                          <w:marRight w:val="0"/>
                                          <w:marTop w:val="0"/>
                                          <w:marBottom w:val="0"/>
                                          <w:divBdr>
                                            <w:top w:val="none" w:sz="0" w:space="0" w:color="auto"/>
                                            <w:left w:val="none" w:sz="0" w:space="0" w:color="auto"/>
                                            <w:bottom w:val="none" w:sz="0" w:space="0" w:color="auto"/>
                                            <w:right w:val="none" w:sz="0" w:space="0" w:color="auto"/>
                                          </w:divBdr>
                                        </w:div>
                                        <w:div w:id="556942271">
                                          <w:marLeft w:val="0"/>
                                          <w:marRight w:val="0"/>
                                          <w:marTop w:val="0"/>
                                          <w:marBottom w:val="0"/>
                                          <w:divBdr>
                                            <w:top w:val="none" w:sz="0" w:space="0" w:color="auto"/>
                                            <w:left w:val="none" w:sz="0" w:space="0" w:color="auto"/>
                                            <w:bottom w:val="none" w:sz="0" w:space="0" w:color="auto"/>
                                            <w:right w:val="none" w:sz="0" w:space="0" w:color="auto"/>
                                          </w:divBdr>
                                        </w:div>
                                        <w:div w:id="649208224">
                                          <w:marLeft w:val="0"/>
                                          <w:marRight w:val="0"/>
                                          <w:marTop w:val="0"/>
                                          <w:marBottom w:val="0"/>
                                          <w:divBdr>
                                            <w:top w:val="none" w:sz="0" w:space="0" w:color="auto"/>
                                            <w:left w:val="none" w:sz="0" w:space="0" w:color="auto"/>
                                            <w:bottom w:val="none" w:sz="0" w:space="0" w:color="auto"/>
                                            <w:right w:val="none" w:sz="0" w:space="0" w:color="auto"/>
                                          </w:divBdr>
                                        </w:div>
                                        <w:div w:id="813182368">
                                          <w:marLeft w:val="0"/>
                                          <w:marRight w:val="0"/>
                                          <w:marTop w:val="0"/>
                                          <w:marBottom w:val="0"/>
                                          <w:divBdr>
                                            <w:top w:val="none" w:sz="0" w:space="0" w:color="auto"/>
                                            <w:left w:val="none" w:sz="0" w:space="0" w:color="auto"/>
                                            <w:bottom w:val="none" w:sz="0" w:space="0" w:color="auto"/>
                                            <w:right w:val="none" w:sz="0" w:space="0" w:color="auto"/>
                                          </w:divBdr>
                                          <w:divsChild>
                                            <w:div w:id="532235754">
                                              <w:marLeft w:val="0"/>
                                              <w:marRight w:val="0"/>
                                              <w:marTop w:val="0"/>
                                              <w:marBottom w:val="0"/>
                                              <w:divBdr>
                                                <w:top w:val="none" w:sz="0" w:space="0" w:color="auto"/>
                                                <w:left w:val="none" w:sz="0" w:space="0" w:color="auto"/>
                                                <w:bottom w:val="none" w:sz="0" w:space="0" w:color="auto"/>
                                                <w:right w:val="none" w:sz="0" w:space="0" w:color="auto"/>
                                              </w:divBdr>
                                              <w:divsChild>
                                                <w:div w:id="509106363">
                                                  <w:marLeft w:val="0"/>
                                                  <w:marRight w:val="0"/>
                                                  <w:marTop w:val="0"/>
                                                  <w:marBottom w:val="0"/>
                                                  <w:divBdr>
                                                    <w:top w:val="none" w:sz="0" w:space="0" w:color="auto"/>
                                                    <w:left w:val="none" w:sz="0" w:space="0" w:color="auto"/>
                                                    <w:bottom w:val="none" w:sz="0" w:space="0" w:color="auto"/>
                                                    <w:right w:val="none" w:sz="0" w:space="0" w:color="auto"/>
                                                  </w:divBdr>
                                                  <w:divsChild>
                                                    <w:div w:id="705763707">
                                                      <w:marLeft w:val="0"/>
                                                      <w:marRight w:val="0"/>
                                                      <w:marTop w:val="0"/>
                                                      <w:marBottom w:val="0"/>
                                                      <w:divBdr>
                                                        <w:top w:val="none" w:sz="0" w:space="0" w:color="auto"/>
                                                        <w:left w:val="none" w:sz="0" w:space="0" w:color="auto"/>
                                                        <w:bottom w:val="none" w:sz="0" w:space="0" w:color="auto"/>
                                                        <w:right w:val="none" w:sz="0" w:space="0" w:color="auto"/>
                                                      </w:divBdr>
                                                      <w:divsChild>
                                                        <w:div w:id="494802666">
                                                          <w:marLeft w:val="0"/>
                                                          <w:marRight w:val="0"/>
                                                          <w:marTop w:val="0"/>
                                                          <w:marBottom w:val="0"/>
                                                          <w:divBdr>
                                                            <w:top w:val="none" w:sz="0" w:space="0" w:color="auto"/>
                                                            <w:left w:val="none" w:sz="0" w:space="0" w:color="auto"/>
                                                            <w:bottom w:val="none" w:sz="0" w:space="0" w:color="auto"/>
                                                            <w:right w:val="none" w:sz="0" w:space="0" w:color="auto"/>
                                                          </w:divBdr>
                                                          <w:divsChild>
                                                            <w:div w:id="1102335316">
                                                              <w:marLeft w:val="0"/>
                                                              <w:marRight w:val="0"/>
                                                              <w:marTop w:val="0"/>
                                                              <w:marBottom w:val="0"/>
                                                              <w:divBdr>
                                                                <w:top w:val="none" w:sz="0" w:space="0" w:color="auto"/>
                                                                <w:left w:val="none" w:sz="0" w:space="0" w:color="auto"/>
                                                                <w:bottom w:val="none" w:sz="0" w:space="0" w:color="auto"/>
                                                                <w:right w:val="none" w:sz="0" w:space="0" w:color="auto"/>
                                                              </w:divBdr>
                                                              <w:divsChild>
                                                                <w:div w:id="1446726796">
                                                                  <w:marLeft w:val="0"/>
                                                                  <w:marRight w:val="0"/>
                                                                  <w:marTop w:val="0"/>
                                                                  <w:marBottom w:val="0"/>
                                                                  <w:divBdr>
                                                                    <w:top w:val="none" w:sz="0" w:space="0" w:color="auto"/>
                                                                    <w:left w:val="none" w:sz="0" w:space="0" w:color="auto"/>
                                                                    <w:bottom w:val="none" w:sz="0" w:space="0" w:color="auto"/>
                                                                    <w:right w:val="none" w:sz="0" w:space="0" w:color="auto"/>
                                                                  </w:divBdr>
                                                                  <w:divsChild>
                                                                    <w:div w:id="1116676284">
                                                                      <w:marLeft w:val="0"/>
                                                                      <w:marRight w:val="0"/>
                                                                      <w:marTop w:val="0"/>
                                                                      <w:marBottom w:val="0"/>
                                                                      <w:divBdr>
                                                                        <w:top w:val="none" w:sz="0" w:space="0" w:color="auto"/>
                                                                        <w:left w:val="none" w:sz="0" w:space="0" w:color="auto"/>
                                                                        <w:bottom w:val="none" w:sz="0" w:space="0" w:color="auto"/>
                                                                        <w:right w:val="none" w:sz="0" w:space="0" w:color="auto"/>
                                                                      </w:divBdr>
                                                                      <w:divsChild>
                                                                        <w:div w:id="329912363">
                                                                          <w:marLeft w:val="0"/>
                                                                          <w:marRight w:val="0"/>
                                                                          <w:marTop w:val="0"/>
                                                                          <w:marBottom w:val="0"/>
                                                                          <w:divBdr>
                                                                            <w:top w:val="none" w:sz="0" w:space="0" w:color="auto"/>
                                                                            <w:left w:val="none" w:sz="0" w:space="0" w:color="auto"/>
                                                                            <w:bottom w:val="none" w:sz="0" w:space="0" w:color="auto"/>
                                                                            <w:right w:val="none" w:sz="0" w:space="0" w:color="auto"/>
                                                                          </w:divBdr>
                                                                          <w:divsChild>
                                                                            <w:div w:id="1778600826">
                                                                              <w:marLeft w:val="0"/>
                                                                              <w:marRight w:val="0"/>
                                                                              <w:marTop w:val="0"/>
                                                                              <w:marBottom w:val="0"/>
                                                                              <w:divBdr>
                                                                                <w:top w:val="none" w:sz="0" w:space="0" w:color="auto"/>
                                                                                <w:left w:val="none" w:sz="0" w:space="0" w:color="auto"/>
                                                                                <w:bottom w:val="none" w:sz="0" w:space="0" w:color="auto"/>
                                                                                <w:right w:val="none" w:sz="0" w:space="0" w:color="auto"/>
                                                                              </w:divBdr>
                                                                              <w:divsChild>
                                                                                <w:div w:id="1640184539">
                                                                                  <w:marLeft w:val="0"/>
                                                                                  <w:marRight w:val="0"/>
                                                                                  <w:marTop w:val="0"/>
                                                                                  <w:marBottom w:val="0"/>
                                                                                  <w:divBdr>
                                                                                    <w:top w:val="none" w:sz="0" w:space="0" w:color="auto"/>
                                                                                    <w:left w:val="none" w:sz="0" w:space="0" w:color="auto"/>
                                                                                    <w:bottom w:val="none" w:sz="0" w:space="0" w:color="auto"/>
                                                                                    <w:right w:val="none" w:sz="0" w:space="0" w:color="auto"/>
                                                                                  </w:divBdr>
                                                                                  <w:divsChild>
                                                                                    <w:div w:id="423501595">
                                                                                      <w:marLeft w:val="0"/>
                                                                                      <w:marRight w:val="0"/>
                                                                                      <w:marTop w:val="0"/>
                                                                                      <w:marBottom w:val="0"/>
                                                                                      <w:divBdr>
                                                                                        <w:top w:val="none" w:sz="0" w:space="0" w:color="auto"/>
                                                                                        <w:left w:val="none" w:sz="0" w:space="0" w:color="auto"/>
                                                                                        <w:bottom w:val="none" w:sz="0" w:space="0" w:color="auto"/>
                                                                                        <w:right w:val="none" w:sz="0" w:space="0" w:color="auto"/>
                                                                                      </w:divBdr>
                                                                                      <w:divsChild>
                                                                                        <w:div w:id="1868902961">
                                                                                          <w:marLeft w:val="0"/>
                                                                                          <w:marRight w:val="0"/>
                                                                                          <w:marTop w:val="0"/>
                                                                                          <w:marBottom w:val="0"/>
                                                                                          <w:divBdr>
                                                                                            <w:top w:val="none" w:sz="0" w:space="0" w:color="auto"/>
                                                                                            <w:left w:val="none" w:sz="0" w:space="0" w:color="auto"/>
                                                                                            <w:bottom w:val="none" w:sz="0" w:space="0" w:color="auto"/>
                                                                                            <w:right w:val="none" w:sz="0" w:space="0" w:color="auto"/>
                                                                                          </w:divBdr>
                                                                                          <w:divsChild>
                                                                                            <w:div w:id="2088575188">
                                                                                              <w:marLeft w:val="0"/>
                                                                                              <w:marRight w:val="0"/>
                                                                                              <w:marTop w:val="0"/>
                                                                                              <w:marBottom w:val="0"/>
                                                                                              <w:divBdr>
                                                                                                <w:top w:val="none" w:sz="0" w:space="0" w:color="auto"/>
                                                                                                <w:left w:val="none" w:sz="0" w:space="0" w:color="auto"/>
                                                                                                <w:bottom w:val="none" w:sz="0" w:space="0" w:color="auto"/>
                                                                                                <w:right w:val="none" w:sz="0" w:space="0" w:color="auto"/>
                                                                                              </w:divBdr>
                                                                                              <w:divsChild>
                                                                                                <w:div w:id="146433631">
                                                                                                  <w:marLeft w:val="0"/>
                                                                                                  <w:marRight w:val="0"/>
                                                                                                  <w:marTop w:val="0"/>
                                                                                                  <w:marBottom w:val="0"/>
                                                                                                  <w:divBdr>
                                                                                                    <w:top w:val="none" w:sz="0" w:space="0" w:color="auto"/>
                                                                                                    <w:left w:val="none" w:sz="0" w:space="0" w:color="auto"/>
                                                                                                    <w:bottom w:val="none" w:sz="0" w:space="0" w:color="auto"/>
                                                                                                    <w:right w:val="none" w:sz="0" w:space="0" w:color="auto"/>
                                                                                                  </w:divBdr>
                                                                                                  <w:divsChild>
                                                                                                    <w:div w:id="1455322607">
                                                                                                      <w:marLeft w:val="0"/>
                                                                                                      <w:marRight w:val="0"/>
                                                                                                      <w:marTop w:val="0"/>
                                                                                                      <w:marBottom w:val="0"/>
                                                                                                      <w:divBdr>
                                                                                                        <w:top w:val="none" w:sz="0" w:space="0" w:color="auto"/>
                                                                                                        <w:left w:val="none" w:sz="0" w:space="0" w:color="auto"/>
                                                                                                        <w:bottom w:val="none" w:sz="0" w:space="0" w:color="auto"/>
                                                                                                        <w:right w:val="none" w:sz="0" w:space="0" w:color="auto"/>
                                                                                                      </w:divBdr>
                                                                                                      <w:divsChild>
                                                                                                        <w:div w:id="537015058">
                                                                                                          <w:marLeft w:val="0"/>
                                                                                                          <w:marRight w:val="0"/>
                                                                                                          <w:marTop w:val="0"/>
                                                                                                          <w:marBottom w:val="0"/>
                                                                                                          <w:divBdr>
                                                                                                            <w:top w:val="none" w:sz="0" w:space="0" w:color="auto"/>
                                                                                                            <w:left w:val="none" w:sz="0" w:space="0" w:color="auto"/>
                                                                                                            <w:bottom w:val="none" w:sz="0" w:space="0" w:color="auto"/>
                                                                                                            <w:right w:val="none" w:sz="0" w:space="0" w:color="auto"/>
                                                                                                          </w:divBdr>
                                                                                                          <w:divsChild>
                                                                                                            <w:div w:id="1440370044">
                                                                                                              <w:marLeft w:val="0"/>
                                                                                                              <w:marRight w:val="0"/>
                                                                                                              <w:marTop w:val="0"/>
                                                                                                              <w:marBottom w:val="0"/>
                                                                                                              <w:divBdr>
                                                                                                                <w:top w:val="none" w:sz="0" w:space="0" w:color="auto"/>
                                                                                                                <w:left w:val="none" w:sz="0" w:space="0" w:color="auto"/>
                                                                                                                <w:bottom w:val="none" w:sz="0" w:space="0" w:color="auto"/>
                                                                                                                <w:right w:val="none" w:sz="0" w:space="0" w:color="auto"/>
                                                                                                              </w:divBdr>
                                                                                                              <w:divsChild>
                                                                                                                <w:div w:id="1504855551">
                                                                                                                  <w:marLeft w:val="0"/>
                                                                                                                  <w:marRight w:val="0"/>
                                                                                                                  <w:marTop w:val="0"/>
                                                                                                                  <w:marBottom w:val="0"/>
                                                                                                                  <w:divBdr>
                                                                                                                    <w:top w:val="none" w:sz="0" w:space="0" w:color="auto"/>
                                                                                                                    <w:left w:val="none" w:sz="0" w:space="0" w:color="auto"/>
                                                                                                                    <w:bottom w:val="none" w:sz="0" w:space="0" w:color="auto"/>
                                                                                                                    <w:right w:val="none" w:sz="0" w:space="0" w:color="auto"/>
                                                                                                                  </w:divBdr>
                                                                                                                  <w:divsChild>
                                                                                                                    <w:div w:id="1997876406">
                                                                                                                      <w:marLeft w:val="0"/>
                                                                                                                      <w:marRight w:val="0"/>
                                                                                                                      <w:marTop w:val="0"/>
                                                                                                                      <w:marBottom w:val="0"/>
                                                                                                                      <w:divBdr>
                                                                                                                        <w:top w:val="none" w:sz="0" w:space="0" w:color="auto"/>
                                                                                                                        <w:left w:val="none" w:sz="0" w:space="0" w:color="auto"/>
                                                                                                                        <w:bottom w:val="none" w:sz="0" w:space="0" w:color="auto"/>
                                                                                                                        <w:right w:val="none" w:sz="0" w:space="0" w:color="auto"/>
                                                                                                                      </w:divBdr>
                                                                                                                      <w:divsChild>
                                                                                                                        <w:div w:id="534999501">
                                                                                                                          <w:marLeft w:val="0"/>
                                                                                                                          <w:marRight w:val="0"/>
                                                                                                                          <w:marTop w:val="0"/>
                                                                                                                          <w:marBottom w:val="0"/>
                                                                                                                          <w:divBdr>
                                                                                                                            <w:top w:val="none" w:sz="0" w:space="0" w:color="auto"/>
                                                                                                                            <w:left w:val="none" w:sz="0" w:space="0" w:color="auto"/>
                                                                                                                            <w:bottom w:val="none" w:sz="0" w:space="0" w:color="auto"/>
                                                                                                                            <w:right w:val="none" w:sz="0" w:space="0" w:color="auto"/>
                                                                                                                          </w:divBdr>
                                                                                                                          <w:divsChild>
                                                                                                                            <w:div w:id="1965849372">
                                                                                                                              <w:marLeft w:val="0"/>
                                                                                                                              <w:marRight w:val="0"/>
                                                                                                                              <w:marTop w:val="0"/>
                                                                                                                              <w:marBottom w:val="0"/>
                                                                                                                              <w:divBdr>
                                                                                                                                <w:top w:val="none" w:sz="0" w:space="0" w:color="auto"/>
                                                                                                                                <w:left w:val="none" w:sz="0" w:space="0" w:color="auto"/>
                                                                                                                                <w:bottom w:val="none" w:sz="0" w:space="0" w:color="auto"/>
                                                                                                                                <w:right w:val="none" w:sz="0" w:space="0" w:color="auto"/>
                                                                                                                              </w:divBdr>
                                                                                                                              <w:divsChild>
                                                                                                                                <w:div w:id="581111138">
                                                                                                                                  <w:marLeft w:val="0"/>
                                                                                                                                  <w:marRight w:val="0"/>
                                                                                                                                  <w:marTop w:val="0"/>
                                                                                                                                  <w:marBottom w:val="0"/>
                                                                                                                                  <w:divBdr>
                                                                                                                                    <w:top w:val="none" w:sz="0" w:space="0" w:color="auto"/>
                                                                                                                                    <w:left w:val="none" w:sz="0" w:space="0" w:color="auto"/>
                                                                                                                                    <w:bottom w:val="none" w:sz="0" w:space="0" w:color="auto"/>
                                                                                                                                    <w:right w:val="none" w:sz="0" w:space="0" w:color="auto"/>
                                                                                                                                  </w:divBdr>
                                                                                                                                  <w:divsChild>
                                                                                                                                    <w:div w:id="323969832">
                                                                                                                                      <w:marLeft w:val="0"/>
                                                                                                                                      <w:marRight w:val="0"/>
                                                                                                                                      <w:marTop w:val="0"/>
                                                                                                                                      <w:marBottom w:val="0"/>
                                                                                                                                      <w:divBdr>
                                                                                                                                        <w:top w:val="none" w:sz="0" w:space="0" w:color="auto"/>
                                                                                                                                        <w:left w:val="none" w:sz="0" w:space="0" w:color="auto"/>
                                                                                                                                        <w:bottom w:val="none" w:sz="0" w:space="0" w:color="auto"/>
                                                                                                                                        <w:right w:val="none" w:sz="0" w:space="0" w:color="auto"/>
                                                                                                                                      </w:divBdr>
                                                                                                                                      <w:divsChild>
                                                                                                                                        <w:div w:id="2000499072">
                                                                                                                                          <w:marLeft w:val="0"/>
                                                                                                                                          <w:marRight w:val="0"/>
                                                                                                                                          <w:marTop w:val="0"/>
                                                                                                                                          <w:marBottom w:val="0"/>
                                                                                                                                          <w:divBdr>
                                                                                                                                            <w:top w:val="none" w:sz="0" w:space="0" w:color="auto"/>
                                                                                                                                            <w:left w:val="none" w:sz="0" w:space="0" w:color="auto"/>
                                                                                                                                            <w:bottom w:val="none" w:sz="0" w:space="0" w:color="auto"/>
                                                                                                                                            <w:right w:val="none" w:sz="0" w:space="0" w:color="auto"/>
                                                                                                                                          </w:divBdr>
                                                                                                                                          <w:divsChild>
                                                                                                                                            <w:div w:id="972295188">
                                                                                                                                              <w:marLeft w:val="0"/>
                                                                                                                                              <w:marRight w:val="0"/>
                                                                                                                                              <w:marTop w:val="0"/>
                                                                                                                                              <w:marBottom w:val="0"/>
                                                                                                                                              <w:divBdr>
                                                                                                                                                <w:top w:val="none" w:sz="0" w:space="0" w:color="auto"/>
                                                                                                                                                <w:left w:val="none" w:sz="0" w:space="0" w:color="auto"/>
                                                                                                                                                <w:bottom w:val="none" w:sz="0" w:space="0" w:color="auto"/>
                                                                                                                                                <w:right w:val="none" w:sz="0" w:space="0" w:color="auto"/>
                                                                                                                                              </w:divBdr>
                                                                                                                                              <w:divsChild>
                                                                                                                                                <w:div w:id="771897132">
                                                                                                                                                  <w:marLeft w:val="0"/>
                                                                                                                                                  <w:marRight w:val="0"/>
                                                                                                                                                  <w:marTop w:val="0"/>
                                                                                                                                                  <w:marBottom w:val="0"/>
                                                                                                                                                  <w:divBdr>
                                                                                                                                                    <w:top w:val="none" w:sz="0" w:space="0" w:color="auto"/>
                                                                                                                                                    <w:left w:val="none" w:sz="0" w:space="0" w:color="auto"/>
                                                                                                                                                    <w:bottom w:val="none" w:sz="0" w:space="0" w:color="auto"/>
                                                                                                                                                    <w:right w:val="none" w:sz="0" w:space="0" w:color="auto"/>
                                                                                                                                                  </w:divBdr>
                                                                                                                                                  <w:divsChild>
                                                                                                                                                    <w:div w:id="1636253198">
                                                                                                                                                      <w:marLeft w:val="0"/>
                                                                                                                                                      <w:marRight w:val="0"/>
                                                                                                                                                      <w:marTop w:val="0"/>
                                                                                                                                                      <w:marBottom w:val="0"/>
                                                                                                                                                      <w:divBdr>
                                                                                                                                                        <w:top w:val="none" w:sz="0" w:space="0" w:color="auto"/>
                                                                                                                                                        <w:left w:val="none" w:sz="0" w:space="0" w:color="auto"/>
                                                                                                                                                        <w:bottom w:val="none" w:sz="0" w:space="0" w:color="auto"/>
                                                                                                                                                        <w:right w:val="none" w:sz="0" w:space="0" w:color="auto"/>
                                                                                                                                                      </w:divBdr>
                                                                                                                                                      <w:divsChild>
                                                                                                                                                        <w:div w:id="215162518">
                                                                                                                                                          <w:marLeft w:val="0"/>
                                                                                                                                                          <w:marRight w:val="0"/>
                                                                                                                                                          <w:marTop w:val="0"/>
                                                                                                                                                          <w:marBottom w:val="0"/>
                                                                                                                                                          <w:divBdr>
                                                                                                                                                            <w:top w:val="none" w:sz="0" w:space="0" w:color="auto"/>
                                                                                                                                                            <w:left w:val="none" w:sz="0" w:space="0" w:color="auto"/>
                                                                                                                                                            <w:bottom w:val="none" w:sz="0" w:space="0" w:color="auto"/>
                                                                                                                                                            <w:right w:val="none" w:sz="0" w:space="0" w:color="auto"/>
                                                                                                                                                          </w:divBdr>
                                                                                                                                                          <w:divsChild>
                                                                                                                                                            <w:div w:id="53622478">
                                                                                                                                                              <w:marLeft w:val="0"/>
                                                                                                                                                              <w:marRight w:val="0"/>
                                                                                                                                                              <w:marTop w:val="0"/>
                                                                                                                                                              <w:marBottom w:val="0"/>
                                                                                                                                                              <w:divBdr>
                                                                                                                                                                <w:top w:val="none" w:sz="0" w:space="0" w:color="auto"/>
                                                                                                                                                                <w:left w:val="none" w:sz="0" w:space="0" w:color="auto"/>
                                                                                                                                                                <w:bottom w:val="none" w:sz="0" w:space="0" w:color="auto"/>
                                                                                                                                                                <w:right w:val="none" w:sz="0" w:space="0" w:color="auto"/>
                                                                                                                                                              </w:divBdr>
                                                                                                                                                              <w:divsChild>
                                                                                                                                                                <w:div w:id="1351682966">
                                                                                                                                                                  <w:marLeft w:val="0"/>
                                                                                                                                                                  <w:marRight w:val="0"/>
                                                                                                                                                                  <w:marTop w:val="0"/>
                                                                                                                                                                  <w:marBottom w:val="0"/>
                                                                                                                                                                  <w:divBdr>
                                                                                                                                                                    <w:top w:val="none" w:sz="0" w:space="0" w:color="auto"/>
                                                                                                                                                                    <w:left w:val="none" w:sz="0" w:space="0" w:color="auto"/>
                                                                                                                                                                    <w:bottom w:val="none" w:sz="0" w:space="0" w:color="auto"/>
                                                                                                                                                                    <w:right w:val="none" w:sz="0" w:space="0" w:color="auto"/>
                                                                                                                                                                  </w:divBdr>
                                                                                                                                                                  <w:divsChild>
                                                                                                                                                                    <w:div w:id="1378356170">
                                                                                                                                                                      <w:marLeft w:val="0"/>
                                                                                                                                                                      <w:marRight w:val="0"/>
                                                                                                                                                                      <w:marTop w:val="0"/>
                                                                                                                                                                      <w:marBottom w:val="0"/>
                                                                                                                                                                      <w:divBdr>
                                                                                                                                                                        <w:top w:val="none" w:sz="0" w:space="0" w:color="auto"/>
                                                                                                                                                                        <w:left w:val="none" w:sz="0" w:space="0" w:color="auto"/>
                                                                                                                                                                        <w:bottom w:val="none" w:sz="0" w:space="0" w:color="auto"/>
                                                                                                                                                                        <w:right w:val="none" w:sz="0" w:space="0" w:color="auto"/>
                                                                                                                                                                      </w:divBdr>
                                                                                                                                                                      <w:divsChild>
                                                                                                                                                                        <w:div w:id="472253596">
                                                                                                                                                                          <w:marLeft w:val="0"/>
                                                                                                                                                                          <w:marRight w:val="0"/>
                                                                                                                                                                          <w:marTop w:val="0"/>
                                                                                                                                                                          <w:marBottom w:val="0"/>
                                                                                                                                                                          <w:divBdr>
                                                                                                                                                                            <w:top w:val="none" w:sz="0" w:space="0" w:color="auto"/>
                                                                                                                                                                            <w:left w:val="none" w:sz="0" w:space="0" w:color="auto"/>
                                                                                                                                                                            <w:bottom w:val="none" w:sz="0" w:space="0" w:color="auto"/>
                                                                                                                                                                            <w:right w:val="none" w:sz="0" w:space="0" w:color="auto"/>
                                                                                                                                                                          </w:divBdr>
                                                                                                                                                                          <w:divsChild>
                                                                                                                                                                            <w:div w:id="653535069">
                                                                                                                                                                              <w:marLeft w:val="0"/>
                                                                                                                                                                              <w:marRight w:val="0"/>
                                                                                                                                                                              <w:marTop w:val="0"/>
                                                                                                                                                                              <w:marBottom w:val="0"/>
                                                                                                                                                                              <w:divBdr>
                                                                                                                                                                                <w:top w:val="none" w:sz="0" w:space="0" w:color="auto"/>
                                                                                                                                                                                <w:left w:val="none" w:sz="0" w:space="0" w:color="auto"/>
                                                                                                                                                                                <w:bottom w:val="none" w:sz="0" w:space="0" w:color="auto"/>
                                                                                                                                                                                <w:right w:val="none" w:sz="0" w:space="0" w:color="auto"/>
                                                                                                                                                                              </w:divBdr>
                                                                                                                                                                              <w:divsChild>
                                                                                                                                                                                <w:div w:id="917397738">
                                                                                                                                                                                  <w:marLeft w:val="0"/>
                                                                                                                                                                                  <w:marRight w:val="0"/>
                                                                                                                                                                                  <w:marTop w:val="0"/>
                                                                                                                                                                                  <w:marBottom w:val="0"/>
                                                                                                                                                                                  <w:divBdr>
                                                                                                                                                                                    <w:top w:val="none" w:sz="0" w:space="0" w:color="auto"/>
                                                                                                                                                                                    <w:left w:val="none" w:sz="0" w:space="0" w:color="auto"/>
                                                                                                                                                                                    <w:bottom w:val="none" w:sz="0" w:space="0" w:color="auto"/>
                                                                                                                                                                                    <w:right w:val="none" w:sz="0" w:space="0" w:color="auto"/>
                                                                                                                                                                                  </w:divBdr>
                                                                                                                                                                                  <w:divsChild>
                                                                                                                                                                                    <w:div w:id="581449483">
                                                                                                                                                                                      <w:marLeft w:val="0"/>
                                                                                                                                                                                      <w:marRight w:val="0"/>
                                                                                                                                                                                      <w:marTop w:val="0"/>
                                                                                                                                                                                      <w:marBottom w:val="0"/>
                                                                                                                                                                                      <w:divBdr>
                                                                                                                                                                                        <w:top w:val="none" w:sz="0" w:space="0" w:color="auto"/>
                                                                                                                                                                                        <w:left w:val="none" w:sz="0" w:space="0" w:color="auto"/>
                                                                                                                                                                                        <w:bottom w:val="none" w:sz="0" w:space="0" w:color="auto"/>
                                                                                                                                                                                        <w:right w:val="none" w:sz="0" w:space="0" w:color="auto"/>
                                                                                                                                                                                      </w:divBdr>
                                                                                                                                                                                      <w:divsChild>
                                                                                                                                                                                        <w:div w:id="1974099669">
                                                                                                                                                                                          <w:marLeft w:val="0"/>
                                                                                                                                                                                          <w:marRight w:val="0"/>
                                                                                                                                                                                          <w:marTop w:val="0"/>
                                                                                                                                                                                          <w:marBottom w:val="0"/>
                                                                                                                                                                                          <w:divBdr>
                                                                                                                                                                                            <w:top w:val="none" w:sz="0" w:space="0" w:color="auto"/>
                                                                                                                                                                                            <w:left w:val="none" w:sz="0" w:space="0" w:color="auto"/>
                                                                                                                                                                                            <w:bottom w:val="none" w:sz="0" w:space="0" w:color="auto"/>
                                                                                                                                                                                            <w:right w:val="none" w:sz="0" w:space="0" w:color="auto"/>
                                                                                                                                                                                          </w:divBdr>
                                                                                                                                                                                          <w:divsChild>
                                                                                                                                                                                            <w:div w:id="1803842651">
                                                                                                                                                                                              <w:marLeft w:val="0"/>
                                                                                                                                                                                              <w:marRight w:val="0"/>
                                                                                                                                                                                              <w:marTop w:val="0"/>
                                                                                                                                                                                              <w:marBottom w:val="0"/>
                                                                                                                                                                                              <w:divBdr>
                                                                                                                                                                                                <w:top w:val="none" w:sz="0" w:space="0" w:color="auto"/>
                                                                                                                                                                                                <w:left w:val="none" w:sz="0" w:space="0" w:color="auto"/>
                                                                                                                                                                                                <w:bottom w:val="none" w:sz="0" w:space="0" w:color="auto"/>
                                                                                                                                                                                                <w:right w:val="none" w:sz="0" w:space="0" w:color="auto"/>
                                                                                                                                                                                              </w:divBdr>
                                                                                                                                                                                              <w:divsChild>
                                                                                                                                                                                                <w:div w:id="974679017">
                                                                                                                                                                                                  <w:marLeft w:val="0"/>
                                                                                                                                                                                                  <w:marRight w:val="0"/>
                                                                                                                                                                                                  <w:marTop w:val="0"/>
                                                                                                                                                                                                  <w:marBottom w:val="0"/>
                                                                                                                                                                                                  <w:divBdr>
                                                                                                                                                                                                    <w:top w:val="none" w:sz="0" w:space="0" w:color="auto"/>
                                                                                                                                                                                                    <w:left w:val="none" w:sz="0" w:space="0" w:color="auto"/>
                                                                                                                                                                                                    <w:bottom w:val="none" w:sz="0" w:space="0" w:color="auto"/>
                                                                                                                                                                                                    <w:right w:val="none" w:sz="0" w:space="0" w:color="auto"/>
                                                                                                                                                                                                  </w:divBdr>
                                                                                                                                                                                                  <w:divsChild>
                                                                                                                                                                                                    <w:div w:id="2048286648">
                                                                                                                                                                                                      <w:marLeft w:val="0"/>
                                                                                                                                                                                                      <w:marRight w:val="0"/>
                                                                                                                                                                                                      <w:marTop w:val="0"/>
                                                                                                                                                                                                      <w:marBottom w:val="0"/>
                                                                                                                                                                                                      <w:divBdr>
                                                                                                                                                                                                        <w:top w:val="none" w:sz="0" w:space="0" w:color="auto"/>
                                                                                                                                                                                                        <w:left w:val="none" w:sz="0" w:space="0" w:color="auto"/>
                                                                                                                                                                                                        <w:bottom w:val="none" w:sz="0" w:space="0" w:color="auto"/>
                                                                                                                                                                                                        <w:right w:val="none" w:sz="0" w:space="0" w:color="auto"/>
                                                                                                                                                                                                      </w:divBdr>
                                                                                                                                                                                                      <w:divsChild>
                                                                                                                                                                                                        <w:div w:id="183373394">
                                                                                                                                                                                                          <w:marLeft w:val="0"/>
                                                                                                                                                                                                          <w:marRight w:val="0"/>
                                                                                                                                                                                                          <w:marTop w:val="0"/>
                                                                                                                                                                                                          <w:marBottom w:val="0"/>
                                                                                                                                                                                                          <w:divBdr>
                                                                                                                                                                                                            <w:top w:val="none" w:sz="0" w:space="0" w:color="auto"/>
                                                                                                                                                                                                            <w:left w:val="none" w:sz="0" w:space="0" w:color="auto"/>
                                                                                                                                                                                                            <w:bottom w:val="none" w:sz="0" w:space="0" w:color="auto"/>
                                                                                                                                                                                                            <w:right w:val="none" w:sz="0" w:space="0" w:color="auto"/>
                                                                                                                                                                                                          </w:divBdr>
                                                                                                                                                                                                          <w:divsChild>
                                                                                                                                                                                                            <w:div w:id="1792742742">
                                                                                                                                                                                                              <w:marLeft w:val="0"/>
                                                                                                                                                                                                              <w:marRight w:val="0"/>
                                                                                                                                                                                                              <w:marTop w:val="0"/>
                                                                                                                                                                                                              <w:marBottom w:val="0"/>
                                                                                                                                                                                                              <w:divBdr>
                                                                                                                                                                                                                <w:top w:val="none" w:sz="0" w:space="0" w:color="auto"/>
                                                                                                                                                                                                                <w:left w:val="none" w:sz="0" w:space="0" w:color="auto"/>
                                                                                                                                                                                                                <w:bottom w:val="none" w:sz="0" w:space="0" w:color="auto"/>
                                                                                                                                                                                                                <w:right w:val="none" w:sz="0" w:space="0" w:color="auto"/>
                                                                                                                                                                                                              </w:divBdr>
                                                                                                                                                                                                              <w:divsChild>
                                                                                                                                                                                                                <w:div w:id="16927285">
                                                                                                                                                                                                                  <w:marLeft w:val="0"/>
                                                                                                                                                                                                                  <w:marRight w:val="0"/>
                                                                                                                                                                                                                  <w:marTop w:val="0"/>
                                                                                                                                                                                                                  <w:marBottom w:val="0"/>
                                                                                                                                                                                                                  <w:divBdr>
                                                                                                                                                                                                                    <w:top w:val="none" w:sz="0" w:space="0" w:color="auto"/>
                                                                                                                                                                                                                    <w:left w:val="none" w:sz="0" w:space="0" w:color="auto"/>
                                                                                                                                                                                                                    <w:bottom w:val="none" w:sz="0" w:space="0" w:color="auto"/>
                                                                                                                                                                                                                    <w:right w:val="none" w:sz="0" w:space="0" w:color="auto"/>
                                                                                                                                                                                                                  </w:divBdr>
                                                                                                                                                                                                                  <w:divsChild>
                                                                                                                                                                                                                    <w:div w:id="1939874014">
                                                                                                                                                                                                                      <w:marLeft w:val="0"/>
                                                                                                                                                                                                                      <w:marRight w:val="0"/>
                                                                                                                                                                                                                      <w:marTop w:val="0"/>
                                                                                                                                                                                                                      <w:marBottom w:val="0"/>
                                                                                                                                                                                                                      <w:divBdr>
                                                                                                                                                                                                                        <w:top w:val="none" w:sz="0" w:space="0" w:color="auto"/>
                                                                                                                                                                                                                        <w:left w:val="none" w:sz="0" w:space="0" w:color="auto"/>
                                                                                                                                                                                                                        <w:bottom w:val="none" w:sz="0" w:space="0" w:color="auto"/>
                                                                                                                                                                                                                        <w:right w:val="none" w:sz="0" w:space="0" w:color="auto"/>
                                                                                                                                                                                                                      </w:divBdr>
                                                                                                                                                                                                                      <w:divsChild>
                                                                                                                                                                                                                        <w:div w:id="2031223624">
                                                                                                                                                                                                                          <w:marLeft w:val="0"/>
                                                                                                                                                                                                                          <w:marRight w:val="0"/>
                                                                                                                                                                                                                          <w:marTop w:val="0"/>
                                                                                                                                                                                                                          <w:marBottom w:val="0"/>
                                                                                                                                                                                                                          <w:divBdr>
                                                                                                                                                                                                                            <w:top w:val="none" w:sz="0" w:space="0" w:color="auto"/>
                                                                                                                                                                                                                            <w:left w:val="none" w:sz="0" w:space="0" w:color="auto"/>
                                                                                                                                                                                                                            <w:bottom w:val="none" w:sz="0" w:space="0" w:color="auto"/>
                                                                                                                                                                                                                            <w:right w:val="none" w:sz="0" w:space="0" w:color="auto"/>
                                                                                                                                                                                                                          </w:divBdr>
                                                                                                                                                                                                                          <w:divsChild>
                                                                                                                                                                                                                            <w:div w:id="993602976">
                                                                                                                                                                                                                              <w:marLeft w:val="0"/>
                                                                                                                                                                                                                              <w:marRight w:val="0"/>
                                                                                                                                                                                                                              <w:marTop w:val="0"/>
                                                                                                                                                                                                                              <w:marBottom w:val="0"/>
                                                                                                                                                                                                                              <w:divBdr>
                                                                                                                                                                                                                                <w:top w:val="none" w:sz="0" w:space="0" w:color="auto"/>
                                                                                                                                                                                                                                <w:left w:val="none" w:sz="0" w:space="0" w:color="auto"/>
                                                                                                                                                                                                                                <w:bottom w:val="none" w:sz="0" w:space="0" w:color="auto"/>
                                                                                                                                                                                                                                <w:right w:val="none" w:sz="0" w:space="0" w:color="auto"/>
                                                                                                                                                                                                                              </w:divBdr>
                                                                                                                                                                                                                              <w:divsChild>
                                                                                                                                                                                                                                <w:div w:id="721249655">
                                                                                                                                                                                                                                  <w:marLeft w:val="0"/>
                                                                                                                                                                                                                                  <w:marRight w:val="0"/>
                                                                                                                                                                                                                                  <w:marTop w:val="0"/>
                                                                                                                                                                                                                                  <w:marBottom w:val="0"/>
                                                                                                                                                                                                                                  <w:divBdr>
                                                                                                                                                                                                                                    <w:top w:val="none" w:sz="0" w:space="0" w:color="auto"/>
                                                                                                                                                                                                                                    <w:left w:val="none" w:sz="0" w:space="0" w:color="auto"/>
                                                                                                                                                                                                                                    <w:bottom w:val="none" w:sz="0" w:space="0" w:color="auto"/>
                                                                                                                                                                                                                                    <w:right w:val="none" w:sz="0" w:space="0" w:color="auto"/>
                                                                                                                                                                                                                                  </w:divBdr>
                                                                                                                                                                                                                                  <w:divsChild>
                                                                                                                                                                                                                                    <w:div w:id="1071349560">
                                                                                                                                                                                                                                      <w:marLeft w:val="0"/>
                                                                                                                                                                                                                                      <w:marRight w:val="0"/>
                                                                                                                                                                                                                                      <w:marTop w:val="0"/>
                                                                                                                                                                                                                                      <w:marBottom w:val="0"/>
                                                                                                                                                                                                                                      <w:divBdr>
                                                                                                                                                                                                                                        <w:top w:val="none" w:sz="0" w:space="0" w:color="auto"/>
                                                                                                                                                                                                                                        <w:left w:val="none" w:sz="0" w:space="0" w:color="auto"/>
                                                                                                                                                                                                                                        <w:bottom w:val="none" w:sz="0" w:space="0" w:color="auto"/>
                                                                                                                                                                                                                                        <w:right w:val="none" w:sz="0" w:space="0" w:color="auto"/>
                                                                                                                                                                                                                                      </w:divBdr>
                                                                                                                                                                                                                                      <w:divsChild>
                                                                                                                                                                                                                                        <w:div w:id="1191147557">
                                                                                                                                                                                                                                          <w:marLeft w:val="0"/>
                                                                                                                                                                                                                                          <w:marRight w:val="0"/>
                                                                                                                                                                                                                                          <w:marTop w:val="0"/>
                                                                                                                                                                                                                                          <w:marBottom w:val="0"/>
                                                                                                                                                                                                                                          <w:divBdr>
                                                                                                                                                                                                                                            <w:top w:val="none" w:sz="0" w:space="0" w:color="auto"/>
                                                                                                                                                                                                                                            <w:left w:val="none" w:sz="0" w:space="0" w:color="auto"/>
                                                                                                                                                                                                                                            <w:bottom w:val="none" w:sz="0" w:space="0" w:color="auto"/>
                                                                                                                                                                                                                                            <w:right w:val="none" w:sz="0" w:space="0" w:color="auto"/>
                                                                                                                                                                                                                                          </w:divBdr>
                                                                                                                                                                                                                                          <w:divsChild>
                                                                                                                                                                                                                                            <w:div w:id="1126196583">
                                                                                                                                                                                                                                              <w:marLeft w:val="0"/>
                                                                                                                                                                                                                                              <w:marRight w:val="0"/>
                                                                                                                                                                                                                                              <w:marTop w:val="0"/>
                                                                                                                                                                                                                                              <w:marBottom w:val="0"/>
                                                                                                                                                                                                                                              <w:divBdr>
                                                                                                                                                                                                                                                <w:top w:val="none" w:sz="0" w:space="0" w:color="auto"/>
                                                                                                                                                                                                                                                <w:left w:val="none" w:sz="0" w:space="0" w:color="auto"/>
                                                                                                                                                                                                                                                <w:bottom w:val="none" w:sz="0" w:space="0" w:color="auto"/>
                                                                                                                                                                                                                                                <w:right w:val="none" w:sz="0" w:space="0" w:color="auto"/>
                                                                                                                                                                                                                                              </w:divBdr>
                                                                                                                                                                                                                                              <w:divsChild>
                                                                                                                                                                                                                                                <w:div w:id="218906824">
                                                                                                                                                                                                                                                  <w:marLeft w:val="0"/>
                                                                                                                                                                                                                                                  <w:marRight w:val="0"/>
                                                                                                                                                                                                                                                  <w:marTop w:val="0"/>
                                                                                                                                                                                                                                                  <w:marBottom w:val="0"/>
                                                                                                                                                                                                                                                  <w:divBdr>
                                                                                                                                                                                                                                                    <w:top w:val="none" w:sz="0" w:space="0" w:color="auto"/>
                                                                                                                                                                                                                                                    <w:left w:val="none" w:sz="0" w:space="0" w:color="auto"/>
                                                                                                                                                                                                                                                    <w:bottom w:val="none" w:sz="0" w:space="0" w:color="auto"/>
                                                                                                                                                                                                                                                    <w:right w:val="none" w:sz="0" w:space="0" w:color="auto"/>
                                                                                                                                                                                                                                                  </w:divBdr>
                                                                                                                                                                                                                                                  <w:divsChild>
                                                                                                                                                                                                                                                    <w:div w:id="237517114">
                                                                                                                                                                                                                                                      <w:marLeft w:val="0"/>
                                                                                                                                                                                                                                                      <w:marRight w:val="0"/>
                                                                                                                                                                                                                                                      <w:marTop w:val="0"/>
                                                                                                                                                                                                                                                      <w:marBottom w:val="0"/>
                                                                                                                                                                                                                                                      <w:divBdr>
                                                                                                                                                                                                                                                        <w:top w:val="none" w:sz="0" w:space="0" w:color="auto"/>
                                                                                                                                                                                                                                                        <w:left w:val="none" w:sz="0" w:space="0" w:color="auto"/>
                                                                                                                                                                                                                                                        <w:bottom w:val="none" w:sz="0" w:space="0" w:color="auto"/>
                                                                                                                                                                                                                                                        <w:right w:val="none" w:sz="0" w:space="0" w:color="auto"/>
                                                                                                                                                                                                                                                      </w:divBdr>
                                                                                                                                                                                                                                                      <w:divsChild>
                                                                                                                                                                                                                                                        <w:div w:id="1439792951">
                                                                                                                                                                                                                                                          <w:marLeft w:val="0"/>
                                                                                                                                                                                                                                                          <w:marRight w:val="0"/>
                                                                                                                                                                                                                                                          <w:marTop w:val="0"/>
                                                                                                                                                                                                                                                          <w:marBottom w:val="0"/>
                                                                                                                                                                                                                                                          <w:divBdr>
                                                                                                                                                                                                                                                            <w:top w:val="none" w:sz="0" w:space="0" w:color="auto"/>
                                                                                                                                                                                                                                                            <w:left w:val="none" w:sz="0" w:space="0" w:color="auto"/>
                                                                                                                                                                                                                                                            <w:bottom w:val="none" w:sz="0" w:space="0" w:color="auto"/>
                                                                                                                                                                                                                                                            <w:right w:val="none" w:sz="0" w:space="0" w:color="auto"/>
                                                                                                                                                                                                                                                          </w:divBdr>
                                                                                                                                                                                                                                                          <w:divsChild>
                                                                                                                                                                                                                                                            <w:div w:id="1832598761">
                                                                                                                                                                                                                                                              <w:marLeft w:val="0"/>
                                                                                                                                                                                                                                                              <w:marRight w:val="0"/>
                                                                                                                                                                                                                                                              <w:marTop w:val="0"/>
                                                                                                                                                                                                                                                              <w:marBottom w:val="0"/>
                                                                                                                                                                                                                                                              <w:divBdr>
                                                                                                                                                                                                                                                                <w:top w:val="none" w:sz="0" w:space="0" w:color="auto"/>
                                                                                                                                                                                                                                                                <w:left w:val="none" w:sz="0" w:space="0" w:color="auto"/>
                                                                                                                                                                                                                                                                <w:bottom w:val="none" w:sz="0" w:space="0" w:color="auto"/>
                                                                                                                                                                                                                                                                <w:right w:val="none" w:sz="0" w:space="0" w:color="auto"/>
                                                                                                                                                                                                                                                              </w:divBdr>
                                                                                                                                                                                                                                                              <w:divsChild>
                                                                                                                                                                                                                                                                <w:div w:id="1075661085">
                                                                                                                                                                                                                                                                  <w:marLeft w:val="0"/>
                                                                                                                                                                                                                                                                  <w:marRight w:val="0"/>
                                                                                                                                                                                                                                                                  <w:marTop w:val="0"/>
                                                                                                                                                                                                                                                                  <w:marBottom w:val="0"/>
                                                                                                                                                                                                                                                                  <w:divBdr>
                                                                                                                                                                                                                                                                    <w:top w:val="none" w:sz="0" w:space="0" w:color="auto"/>
                                                                                                                                                                                                                                                                    <w:left w:val="none" w:sz="0" w:space="0" w:color="auto"/>
                                                                                                                                                                                                                                                                    <w:bottom w:val="none" w:sz="0" w:space="0" w:color="auto"/>
                                                                                                                                                                                                                                                                    <w:right w:val="none" w:sz="0" w:space="0" w:color="auto"/>
                                                                                                                                                                                                                                                                  </w:divBdr>
                                                                                                                                                                                                                                                                  <w:divsChild>
                                                                                                                                                                                                                                                                    <w:div w:id="1798984525">
                                                                                                                                                                                                                                                                      <w:marLeft w:val="0"/>
                                                                                                                                                                                                                                                                      <w:marRight w:val="0"/>
                                                                                                                                                                                                                                                                      <w:marTop w:val="0"/>
                                                                                                                                                                                                                                                                      <w:marBottom w:val="0"/>
                                                                                                                                                                                                                                                                      <w:divBdr>
                                                                                                                                                                                                                                                                        <w:top w:val="none" w:sz="0" w:space="0" w:color="auto"/>
                                                                                                                                                                                                                                                                        <w:left w:val="none" w:sz="0" w:space="0" w:color="auto"/>
                                                                                                                                                                                                                                                                        <w:bottom w:val="none" w:sz="0" w:space="0" w:color="auto"/>
                                                                                                                                                                                                                                                                        <w:right w:val="none" w:sz="0" w:space="0" w:color="auto"/>
                                                                                                                                                                                                                                                                      </w:divBdr>
                                                                                                                                                                                                                                                                      <w:divsChild>
                                                                                                                                                                                                                                                                        <w:div w:id="1675261833">
                                                                                                                                                                                                                                                                          <w:marLeft w:val="0"/>
                                                                                                                                                                                                                                                                          <w:marRight w:val="0"/>
                                                                                                                                                                                                                                                                          <w:marTop w:val="0"/>
                                                                                                                                                                                                                                                                          <w:marBottom w:val="0"/>
                                                                                                                                                                                                                                                                          <w:divBdr>
                                                                                                                                                                                                                                                                            <w:top w:val="none" w:sz="0" w:space="0" w:color="auto"/>
                                                                                                                                                                                                                                                                            <w:left w:val="none" w:sz="0" w:space="0" w:color="auto"/>
                                                                                                                                                                                                                                                                            <w:bottom w:val="none" w:sz="0" w:space="0" w:color="auto"/>
                                                                                                                                                                                                                                                                            <w:right w:val="none" w:sz="0" w:space="0" w:color="auto"/>
                                                                                                                                                                                                                                                                          </w:divBdr>
                                                                                                                                                                                                                                                                          <w:divsChild>
                                                                                                                                                                                                                                                                            <w:div w:id="243728615">
                                                                                                                                                                                                                                                                              <w:marLeft w:val="0"/>
                                                                                                                                                                                                                                                                              <w:marRight w:val="0"/>
                                                                                                                                                                                                                                                                              <w:marTop w:val="0"/>
                                                                                                                                                                                                                                                                              <w:marBottom w:val="0"/>
                                                                                                                                                                                                                                                                              <w:divBdr>
                                                                                                                                                                                                                                                                                <w:top w:val="none" w:sz="0" w:space="0" w:color="auto"/>
                                                                                                                                                                                                                                                                                <w:left w:val="none" w:sz="0" w:space="0" w:color="auto"/>
                                                                                                                                                                                                                                                                                <w:bottom w:val="none" w:sz="0" w:space="0" w:color="auto"/>
                                                                                                                                                                                                                                                                                <w:right w:val="none" w:sz="0" w:space="0" w:color="auto"/>
                                                                                                                                                                                                                                                                              </w:divBdr>
                                                                                                                                                                                                                                                                            </w:div>
                                                                                                                                                                                                                                                                            <w:div w:id="420488710">
                                                                                                                                                                                                                                                                              <w:marLeft w:val="0"/>
                                                                                                                                                                                                                                                                              <w:marRight w:val="0"/>
                                                                                                                                                                                                                                                                              <w:marTop w:val="0"/>
                                                                                                                                                                                                                                                                              <w:marBottom w:val="0"/>
                                                                                                                                                                                                                                                                              <w:divBdr>
                                                                                                                                                                                                                                                                                <w:top w:val="none" w:sz="0" w:space="0" w:color="auto"/>
                                                                                                                                                                                                                                                                                <w:left w:val="none" w:sz="0" w:space="0" w:color="auto"/>
                                                                                                                                                                                                                                                                                <w:bottom w:val="none" w:sz="0" w:space="0" w:color="auto"/>
                                                                                                                                                                                                                                                                                <w:right w:val="none" w:sz="0" w:space="0" w:color="auto"/>
                                                                                                                                                                                                                                                                              </w:divBdr>
                                                                                                                                                                                                                                                                            </w:div>
                                                                                                                                                                                                                                                                            <w:div w:id="592276685">
                                                                                                                                                                                                                                                                              <w:marLeft w:val="0"/>
                                                                                                                                                                                                                                                                              <w:marRight w:val="0"/>
                                                                                                                                                                                                                                                                              <w:marTop w:val="0"/>
                                                                                                                                                                                                                                                                              <w:marBottom w:val="0"/>
                                                                                                                                                                                                                                                                              <w:divBdr>
                                                                                                                                                                                                                                                                                <w:top w:val="none" w:sz="0" w:space="0" w:color="auto"/>
                                                                                                                                                                                                                                                                                <w:left w:val="none" w:sz="0" w:space="0" w:color="auto"/>
                                                                                                                                                                                                                                                                                <w:bottom w:val="none" w:sz="0" w:space="0" w:color="auto"/>
                                                                                                                                                                                                                                                                                <w:right w:val="none" w:sz="0" w:space="0" w:color="auto"/>
                                                                                                                                                                                                                                                                              </w:divBdr>
                                                                                                                                                                                                                                                                            </w:div>
                                                                                                                                                                                                                                                                            <w:div w:id="691300475">
                                                                                                                                                                                                                                                                              <w:marLeft w:val="0"/>
                                                                                                                                                                                                                                                                              <w:marRight w:val="0"/>
                                                                                                                                                                                                                                                                              <w:marTop w:val="0"/>
                                                                                                                                                                                                                                                                              <w:marBottom w:val="0"/>
                                                                                                                                                                                                                                                                              <w:divBdr>
                                                                                                                                                                                                                                                                                <w:top w:val="none" w:sz="0" w:space="0" w:color="auto"/>
                                                                                                                                                                                                                                                                                <w:left w:val="none" w:sz="0" w:space="0" w:color="auto"/>
                                                                                                                                                                                                                                                                                <w:bottom w:val="none" w:sz="0" w:space="0" w:color="auto"/>
                                                                                                                                                                                                                                                                                <w:right w:val="none" w:sz="0" w:space="0" w:color="auto"/>
                                                                                                                                                                                                                                                                              </w:divBdr>
                                                                                                                                                                                                                                                                            </w:div>
                                                                                                                                                                                                                                                                            <w:div w:id="795030807">
                                                                                                                                                                                                                                                                              <w:marLeft w:val="0"/>
                                                                                                                                                                                                                                                                              <w:marRight w:val="0"/>
                                                                                                                                                                                                                                                                              <w:marTop w:val="0"/>
                                                                                                                                                                                                                                                                              <w:marBottom w:val="0"/>
                                                                                                                                                                                                                                                                              <w:divBdr>
                                                                                                                                                                                                                                                                                <w:top w:val="none" w:sz="0" w:space="0" w:color="auto"/>
                                                                                                                                                                                                                                                                                <w:left w:val="none" w:sz="0" w:space="0" w:color="auto"/>
                                                                                                                                                                                                                                                                                <w:bottom w:val="none" w:sz="0" w:space="0" w:color="auto"/>
                                                                                                                                                                                                                                                                                <w:right w:val="none" w:sz="0" w:space="0" w:color="auto"/>
                                                                                                                                                                                                                                                                              </w:divBdr>
                                                                                                                                                                                                                                                                            </w:div>
                                                                                                                                                                                                                                                                            <w:div w:id="923337394">
                                                                                                                                                                                                                                                                              <w:marLeft w:val="0"/>
                                                                                                                                                                                                                                                                              <w:marRight w:val="0"/>
                                                                                                                                                                                                                                                                              <w:marTop w:val="0"/>
                                                                                                                                                                                                                                                                              <w:marBottom w:val="0"/>
                                                                                                                                                                                                                                                                              <w:divBdr>
                                                                                                                                                                                                                                                                                <w:top w:val="none" w:sz="0" w:space="0" w:color="auto"/>
                                                                                                                                                                                                                                                                                <w:left w:val="none" w:sz="0" w:space="0" w:color="auto"/>
                                                                                                                                                                                                                                                                                <w:bottom w:val="none" w:sz="0" w:space="0" w:color="auto"/>
                                                                                                                                                                                                                                                                                <w:right w:val="none" w:sz="0" w:space="0" w:color="auto"/>
                                                                                                                                                                                                                                                                              </w:divBdr>
                                                                                                                                                                                                                                                                              <w:divsChild>
                                                                                                                                                                                                                                                                                <w:div w:id="1531724182">
                                                                                                                                                                                                                                                                                  <w:marLeft w:val="0"/>
                                                                                                                                                                                                                                                                                  <w:marRight w:val="0"/>
                                                                                                                                                                                                                                                                                  <w:marTop w:val="0"/>
                                                                                                                                                                                                                                                                                  <w:marBottom w:val="0"/>
                                                                                                                                                                                                                                                                                  <w:divBdr>
                                                                                                                                                                                                                                                                                    <w:top w:val="none" w:sz="0" w:space="0" w:color="auto"/>
                                                                                                                                                                                                                                                                                    <w:left w:val="none" w:sz="0" w:space="0" w:color="auto"/>
                                                                                                                                                                                                                                                                                    <w:bottom w:val="none" w:sz="0" w:space="0" w:color="auto"/>
                                                                                                                                                                                                                                                                                    <w:right w:val="none" w:sz="0" w:space="0" w:color="auto"/>
                                                                                                                                                                                                                                                                                  </w:divBdr>
                                                                                                                                                                                                                                                                                </w:div>
                                                                                                                                                                                                                                                                              </w:divsChild>
                                                                                                                                                                                                                                                                            </w:div>
                                                                                                                                                                                                                                                                            <w:div w:id="1093672944">
                                                                                                                                                                                                                                                                              <w:marLeft w:val="0"/>
                                                                                                                                                                                                                                                                              <w:marRight w:val="0"/>
                                                                                                                                                                                                                                                                              <w:marTop w:val="0"/>
                                                                                                                                                                                                                                                                              <w:marBottom w:val="0"/>
                                                                                                                                                                                                                                                                              <w:divBdr>
                                                                                                                                                                                                                                                                                <w:top w:val="none" w:sz="0" w:space="0" w:color="auto"/>
                                                                                                                                                                                                                                                                                <w:left w:val="none" w:sz="0" w:space="0" w:color="auto"/>
                                                                                                                                                                                                                                                                                <w:bottom w:val="none" w:sz="0" w:space="0" w:color="auto"/>
                                                                                                                                                                                                                                                                                <w:right w:val="none" w:sz="0" w:space="0" w:color="auto"/>
                                                                                                                                                                                                                                                                              </w:divBdr>
                                                                                                                                                                                                                                                                            </w:div>
                                                                                                                                                                                                                                                                            <w:div w:id="1228146669">
                                                                                                                                                                                                                                                                              <w:marLeft w:val="0"/>
                                                                                                                                                                                                                                                                              <w:marRight w:val="0"/>
                                                                                                                                                                                                                                                                              <w:marTop w:val="0"/>
                                                                                                                                                                                                                                                                              <w:marBottom w:val="0"/>
                                                                                                                                                                                                                                                                              <w:divBdr>
                                                                                                                                                                                                                                                                                <w:top w:val="none" w:sz="0" w:space="0" w:color="auto"/>
                                                                                                                                                                                                                                                                                <w:left w:val="none" w:sz="0" w:space="0" w:color="auto"/>
                                                                                                                                                                                                                                                                                <w:bottom w:val="none" w:sz="0" w:space="0" w:color="auto"/>
                                                                                                                                                                                                                                                                                <w:right w:val="none" w:sz="0" w:space="0" w:color="auto"/>
                                                                                                                                                                                                                                                                              </w:divBdr>
                                                                                                                                                                                                                                                                            </w:div>
                                                                                                                                                                                                                                                                            <w:div w:id="1451824641">
                                                                                                                                                                                                                                                                              <w:marLeft w:val="0"/>
                                                                                                                                                                                                                                                                              <w:marRight w:val="0"/>
                                                                                                                                                                                                                                                                              <w:marTop w:val="0"/>
                                                                                                                                                                                                                                                                              <w:marBottom w:val="0"/>
                                                                                                                                                                                                                                                                              <w:divBdr>
                                                                                                                                                                                                                                                                                <w:top w:val="none" w:sz="0" w:space="0" w:color="auto"/>
                                                                                                                                                                                                                                                                                <w:left w:val="none" w:sz="0" w:space="0" w:color="auto"/>
                                                                                                                                                                                                                                                                                <w:bottom w:val="none" w:sz="0" w:space="0" w:color="auto"/>
                                                                                                                                                                                                                                                                                <w:right w:val="none" w:sz="0" w:space="0" w:color="auto"/>
                                                                                                                                                                                                                                                                              </w:divBdr>
                                                                                                                                                                                                                                                                            </w:div>
                                                                                                                                                                                                                                                                            <w:div w:id="17571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0991245">
      <w:bodyDiv w:val="1"/>
      <w:marLeft w:val="0"/>
      <w:marRight w:val="0"/>
      <w:marTop w:val="0"/>
      <w:marBottom w:val="0"/>
      <w:divBdr>
        <w:top w:val="none" w:sz="0" w:space="0" w:color="auto"/>
        <w:left w:val="none" w:sz="0" w:space="0" w:color="auto"/>
        <w:bottom w:val="none" w:sz="0" w:space="0" w:color="auto"/>
        <w:right w:val="none" w:sz="0" w:space="0" w:color="auto"/>
      </w:divBdr>
    </w:div>
    <w:div w:id="1242525427">
      <w:bodyDiv w:val="1"/>
      <w:marLeft w:val="0"/>
      <w:marRight w:val="0"/>
      <w:marTop w:val="0"/>
      <w:marBottom w:val="0"/>
      <w:divBdr>
        <w:top w:val="none" w:sz="0" w:space="0" w:color="auto"/>
        <w:left w:val="none" w:sz="0" w:space="0" w:color="auto"/>
        <w:bottom w:val="none" w:sz="0" w:space="0" w:color="auto"/>
        <w:right w:val="none" w:sz="0" w:space="0" w:color="auto"/>
      </w:divBdr>
    </w:div>
    <w:div w:id="1242642978">
      <w:bodyDiv w:val="1"/>
      <w:marLeft w:val="0"/>
      <w:marRight w:val="0"/>
      <w:marTop w:val="0"/>
      <w:marBottom w:val="0"/>
      <w:divBdr>
        <w:top w:val="none" w:sz="0" w:space="0" w:color="auto"/>
        <w:left w:val="none" w:sz="0" w:space="0" w:color="auto"/>
        <w:bottom w:val="none" w:sz="0" w:space="0" w:color="auto"/>
        <w:right w:val="none" w:sz="0" w:space="0" w:color="auto"/>
      </w:divBdr>
    </w:div>
    <w:div w:id="1245146158">
      <w:bodyDiv w:val="1"/>
      <w:marLeft w:val="0"/>
      <w:marRight w:val="0"/>
      <w:marTop w:val="0"/>
      <w:marBottom w:val="0"/>
      <w:divBdr>
        <w:top w:val="none" w:sz="0" w:space="0" w:color="auto"/>
        <w:left w:val="none" w:sz="0" w:space="0" w:color="auto"/>
        <w:bottom w:val="none" w:sz="0" w:space="0" w:color="auto"/>
        <w:right w:val="none" w:sz="0" w:space="0" w:color="auto"/>
      </w:divBdr>
      <w:divsChild>
        <w:div w:id="54816444">
          <w:marLeft w:val="0"/>
          <w:marRight w:val="0"/>
          <w:marTop w:val="0"/>
          <w:marBottom w:val="0"/>
          <w:divBdr>
            <w:top w:val="none" w:sz="0" w:space="0" w:color="auto"/>
            <w:left w:val="none" w:sz="0" w:space="0" w:color="auto"/>
            <w:bottom w:val="none" w:sz="0" w:space="0" w:color="auto"/>
            <w:right w:val="none" w:sz="0" w:space="0" w:color="auto"/>
          </w:divBdr>
        </w:div>
        <w:div w:id="871575097">
          <w:marLeft w:val="0"/>
          <w:marRight w:val="0"/>
          <w:marTop w:val="0"/>
          <w:marBottom w:val="0"/>
          <w:divBdr>
            <w:top w:val="none" w:sz="0" w:space="0" w:color="auto"/>
            <w:left w:val="none" w:sz="0" w:space="0" w:color="auto"/>
            <w:bottom w:val="none" w:sz="0" w:space="0" w:color="auto"/>
            <w:right w:val="none" w:sz="0" w:space="0" w:color="auto"/>
          </w:divBdr>
        </w:div>
        <w:div w:id="1590311873">
          <w:marLeft w:val="0"/>
          <w:marRight w:val="0"/>
          <w:marTop w:val="0"/>
          <w:marBottom w:val="0"/>
          <w:divBdr>
            <w:top w:val="none" w:sz="0" w:space="0" w:color="auto"/>
            <w:left w:val="none" w:sz="0" w:space="0" w:color="auto"/>
            <w:bottom w:val="none" w:sz="0" w:space="0" w:color="auto"/>
            <w:right w:val="none" w:sz="0" w:space="0" w:color="auto"/>
          </w:divBdr>
        </w:div>
      </w:divsChild>
    </w:div>
    <w:div w:id="1246106692">
      <w:bodyDiv w:val="1"/>
      <w:marLeft w:val="0"/>
      <w:marRight w:val="0"/>
      <w:marTop w:val="0"/>
      <w:marBottom w:val="0"/>
      <w:divBdr>
        <w:top w:val="none" w:sz="0" w:space="0" w:color="auto"/>
        <w:left w:val="none" w:sz="0" w:space="0" w:color="auto"/>
        <w:bottom w:val="none" w:sz="0" w:space="0" w:color="auto"/>
        <w:right w:val="none" w:sz="0" w:space="0" w:color="auto"/>
      </w:divBdr>
    </w:div>
    <w:div w:id="1246115031">
      <w:bodyDiv w:val="1"/>
      <w:marLeft w:val="0"/>
      <w:marRight w:val="0"/>
      <w:marTop w:val="0"/>
      <w:marBottom w:val="0"/>
      <w:divBdr>
        <w:top w:val="none" w:sz="0" w:space="0" w:color="auto"/>
        <w:left w:val="none" w:sz="0" w:space="0" w:color="auto"/>
        <w:bottom w:val="none" w:sz="0" w:space="0" w:color="auto"/>
        <w:right w:val="none" w:sz="0" w:space="0" w:color="auto"/>
      </w:divBdr>
      <w:divsChild>
        <w:div w:id="1907648815">
          <w:marLeft w:val="0"/>
          <w:marRight w:val="0"/>
          <w:marTop w:val="0"/>
          <w:marBottom w:val="0"/>
          <w:divBdr>
            <w:top w:val="none" w:sz="0" w:space="0" w:color="auto"/>
            <w:left w:val="none" w:sz="0" w:space="0" w:color="auto"/>
            <w:bottom w:val="none" w:sz="0" w:space="0" w:color="auto"/>
            <w:right w:val="none" w:sz="0" w:space="0" w:color="auto"/>
          </w:divBdr>
          <w:divsChild>
            <w:div w:id="1120566994">
              <w:marLeft w:val="0"/>
              <w:marRight w:val="0"/>
              <w:marTop w:val="0"/>
              <w:marBottom w:val="0"/>
              <w:divBdr>
                <w:top w:val="none" w:sz="0" w:space="0" w:color="auto"/>
                <w:left w:val="none" w:sz="0" w:space="0" w:color="auto"/>
                <w:bottom w:val="none" w:sz="0" w:space="0" w:color="auto"/>
                <w:right w:val="none" w:sz="0" w:space="0" w:color="auto"/>
              </w:divBdr>
              <w:divsChild>
                <w:div w:id="927423252">
                  <w:marLeft w:val="0"/>
                  <w:marRight w:val="0"/>
                  <w:marTop w:val="0"/>
                  <w:marBottom w:val="0"/>
                  <w:divBdr>
                    <w:top w:val="none" w:sz="0" w:space="0" w:color="auto"/>
                    <w:left w:val="none" w:sz="0" w:space="0" w:color="auto"/>
                    <w:bottom w:val="none" w:sz="0" w:space="0" w:color="auto"/>
                    <w:right w:val="none" w:sz="0" w:space="0" w:color="auto"/>
                  </w:divBdr>
                  <w:divsChild>
                    <w:div w:id="1704020778">
                      <w:marLeft w:val="0"/>
                      <w:marRight w:val="0"/>
                      <w:marTop w:val="0"/>
                      <w:marBottom w:val="0"/>
                      <w:divBdr>
                        <w:top w:val="none" w:sz="0" w:space="0" w:color="auto"/>
                        <w:left w:val="none" w:sz="0" w:space="0" w:color="auto"/>
                        <w:bottom w:val="none" w:sz="0" w:space="0" w:color="auto"/>
                        <w:right w:val="none" w:sz="0" w:space="0" w:color="auto"/>
                      </w:divBdr>
                      <w:divsChild>
                        <w:div w:id="1120106053">
                          <w:marLeft w:val="0"/>
                          <w:marRight w:val="0"/>
                          <w:marTop w:val="0"/>
                          <w:marBottom w:val="0"/>
                          <w:divBdr>
                            <w:top w:val="none" w:sz="0" w:space="0" w:color="auto"/>
                            <w:left w:val="none" w:sz="0" w:space="0" w:color="auto"/>
                            <w:bottom w:val="none" w:sz="0" w:space="0" w:color="auto"/>
                            <w:right w:val="none" w:sz="0" w:space="0" w:color="auto"/>
                          </w:divBdr>
                          <w:divsChild>
                            <w:div w:id="2076930748">
                              <w:marLeft w:val="0"/>
                              <w:marRight w:val="0"/>
                              <w:marTop w:val="0"/>
                              <w:marBottom w:val="0"/>
                              <w:divBdr>
                                <w:top w:val="none" w:sz="0" w:space="0" w:color="auto"/>
                                <w:left w:val="none" w:sz="0" w:space="0" w:color="auto"/>
                                <w:bottom w:val="none" w:sz="0" w:space="0" w:color="auto"/>
                                <w:right w:val="none" w:sz="0" w:space="0" w:color="auto"/>
                              </w:divBdr>
                              <w:divsChild>
                                <w:div w:id="797068974">
                                  <w:marLeft w:val="0"/>
                                  <w:marRight w:val="0"/>
                                  <w:marTop w:val="0"/>
                                  <w:marBottom w:val="0"/>
                                  <w:divBdr>
                                    <w:top w:val="none" w:sz="0" w:space="0" w:color="auto"/>
                                    <w:left w:val="none" w:sz="0" w:space="0" w:color="auto"/>
                                    <w:bottom w:val="none" w:sz="0" w:space="0" w:color="auto"/>
                                    <w:right w:val="none" w:sz="0" w:space="0" w:color="auto"/>
                                  </w:divBdr>
                                  <w:divsChild>
                                    <w:div w:id="1938320406">
                                      <w:marLeft w:val="0"/>
                                      <w:marRight w:val="0"/>
                                      <w:marTop w:val="0"/>
                                      <w:marBottom w:val="0"/>
                                      <w:divBdr>
                                        <w:top w:val="none" w:sz="0" w:space="0" w:color="auto"/>
                                        <w:left w:val="none" w:sz="0" w:space="0" w:color="auto"/>
                                        <w:bottom w:val="none" w:sz="0" w:space="0" w:color="auto"/>
                                        <w:right w:val="none" w:sz="0" w:space="0" w:color="auto"/>
                                      </w:divBdr>
                                      <w:divsChild>
                                        <w:div w:id="1235775275">
                                          <w:marLeft w:val="0"/>
                                          <w:marRight w:val="0"/>
                                          <w:marTop w:val="0"/>
                                          <w:marBottom w:val="0"/>
                                          <w:divBdr>
                                            <w:top w:val="none" w:sz="0" w:space="0" w:color="auto"/>
                                            <w:left w:val="none" w:sz="0" w:space="0" w:color="auto"/>
                                            <w:bottom w:val="none" w:sz="0" w:space="0" w:color="auto"/>
                                            <w:right w:val="none" w:sz="0" w:space="0" w:color="auto"/>
                                          </w:divBdr>
                                          <w:divsChild>
                                            <w:div w:id="1862357944">
                                              <w:marLeft w:val="0"/>
                                              <w:marRight w:val="0"/>
                                              <w:marTop w:val="0"/>
                                              <w:marBottom w:val="0"/>
                                              <w:divBdr>
                                                <w:top w:val="none" w:sz="0" w:space="0" w:color="auto"/>
                                                <w:left w:val="none" w:sz="0" w:space="0" w:color="auto"/>
                                                <w:bottom w:val="none" w:sz="0" w:space="0" w:color="auto"/>
                                                <w:right w:val="none" w:sz="0" w:space="0" w:color="auto"/>
                                              </w:divBdr>
                                              <w:divsChild>
                                                <w:div w:id="243032604">
                                                  <w:marLeft w:val="0"/>
                                                  <w:marRight w:val="0"/>
                                                  <w:marTop w:val="0"/>
                                                  <w:marBottom w:val="0"/>
                                                  <w:divBdr>
                                                    <w:top w:val="none" w:sz="0" w:space="0" w:color="auto"/>
                                                    <w:left w:val="none" w:sz="0" w:space="0" w:color="auto"/>
                                                    <w:bottom w:val="none" w:sz="0" w:space="0" w:color="auto"/>
                                                    <w:right w:val="none" w:sz="0" w:space="0" w:color="auto"/>
                                                  </w:divBdr>
                                                  <w:divsChild>
                                                    <w:div w:id="786198786">
                                                      <w:marLeft w:val="0"/>
                                                      <w:marRight w:val="0"/>
                                                      <w:marTop w:val="0"/>
                                                      <w:marBottom w:val="0"/>
                                                      <w:divBdr>
                                                        <w:top w:val="none" w:sz="0" w:space="0" w:color="auto"/>
                                                        <w:left w:val="none" w:sz="0" w:space="0" w:color="auto"/>
                                                        <w:bottom w:val="none" w:sz="0" w:space="0" w:color="auto"/>
                                                        <w:right w:val="none" w:sz="0" w:space="0" w:color="auto"/>
                                                      </w:divBdr>
                                                      <w:divsChild>
                                                        <w:div w:id="361397892">
                                                          <w:marLeft w:val="0"/>
                                                          <w:marRight w:val="0"/>
                                                          <w:marTop w:val="0"/>
                                                          <w:marBottom w:val="0"/>
                                                          <w:divBdr>
                                                            <w:top w:val="none" w:sz="0" w:space="0" w:color="auto"/>
                                                            <w:left w:val="none" w:sz="0" w:space="0" w:color="auto"/>
                                                            <w:bottom w:val="none" w:sz="0" w:space="0" w:color="auto"/>
                                                            <w:right w:val="none" w:sz="0" w:space="0" w:color="auto"/>
                                                          </w:divBdr>
                                                          <w:divsChild>
                                                            <w:div w:id="329413647">
                                                              <w:marLeft w:val="0"/>
                                                              <w:marRight w:val="0"/>
                                                              <w:marTop w:val="0"/>
                                                              <w:marBottom w:val="0"/>
                                                              <w:divBdr>
                                                                <w:top w:val="none" w:sz="0" w:space="0" w:color="auto"/>
                                                                <w:left w:val="none" w:sz="0" w:space="0" w:color="auto"/>
                                                                <w:bottom w:val="none" w:sz="0" w:space="0" w:color="auto"/>
                                                                <w:right w:val="none" w:sz="0" w:space="0" w:color="auto"/>
                                                              </w:divBdr>
                                                              <w:divsChild>
                                                                <w:div w:id="1366561810">
                                                                  <w:marLeft w:val="0"/>
                                                                  <w:marRight w:val="0"/>
                                                                  <w:marTop w:val="0"/>
                                                                  <w:marBottom w:val="0"/>
                                                                  <w:divBdr>
                                                                    <w:top w:val="none" w:sz="0" w:space="0" w:color="auto"/>
                                                                    <w:left w:val="none" w:sz="0" w:space="0" w:color="auto"/>
                                                                    <w:bottom w:val="none" w:sz="0" w:space="0" w:color="auto"/>
                                                                    <w:right w:val="none" w:sz="0" w:space="0" w:color="auto"/>
                                                                  </w:divBdr>
                                                                  <w:divsChild>
                                                                    <w:div w:id="971712847">
                                                                      <w:marLeft w:val="0"/>
                                                                      <w:marRight w:val="0"/>
                                                                      <w:marTop w:val="0"/>
                                                                      <w:marBottom w:val="0"/>
                                                                      <w:divBdr>
                                                                        <w:top w:val="none" w:sz="0" w:space="0" w:color="auto"/>
                                                                        <w:left w:val="none" w:sz="0" w:space="0" w:color="auto"/>
                                                                        <w:bottom w:val="none" w:sz="0" w:space="0" w:color="auto"/>
                                                                        <w:right w:val="none" w:sz="0" w:space="0" w:color="auto"/>
                                                                      </w:divBdr>
                                                                      <w:divsChild>
                                                                        <w:div w:id="450176527">
                                                                          <w:marLeft w:val="0"/>
                                                                          <w:marRight w:val="0"/>
                                                                          <w:marTop w:val="0"/>
                                                                          <w:marBottom w:val="0"/>
                                                                          <w:divBdr>
                                                                            <w:top w:val="none" w:sz="0" w:space="0" w:color="auto"/>
                                                                            <w:left w:val="none" w:sz="0" w:space="0" w:color="auto"/>
                                                                            <w:bottom w:val="none" w:sz="0" w:space="0" w:color="auto"/>
                                                                            <w:right w:val="none" w:sz="0" w:space="0" w:color="auto"/>
                                                                          </w:divBdr>
                                                                          <w:divsChild>
                                                                            <w:div w:id="1405761427">
                                                                              <w:marLeft w:val="0"/>
                                                                              <w:marRight w:val="0"/>
                                                                              <w:marTop w:val="0"/>
                                                                              <w:marBottom w:val="0"/>
                                                                              <w:divBdr>
                                                                                <w:top w:val="none" w:sz="0" w:space="0" w:color="auto"/>
                                                                                <w:left w:val="none" w:sz="0" w:space="0" w:color="auto"/>
                                                                                <w:bottom w:val="none" w:sz="0" w:space="0" w:color="auto"/>
                                                                                <w:right w:val="none" w:sz="0" w:space="0" w:color="auto"/>
                                                                              </w:divBdr>
                                                                              <w:divsChild>
                                                                                <w:div w:id="305283242">
                                                                                  <w:marLeft w:val="0"/>
                                                                                  <w:marRight w:val="0"/>
                                                                                  <w:marTop w:val="0"/>
                                                                                  <w:marBottom w:val="0"/>
                                                                                  <w:divBdr>
                                                                                    <w:top w:val="none" w:sz="0" w:space="0" w:color="auto"/>
                                                                                    <w:left w:val="none" w:sz="0" w:space="0" w:color="auto"/>
                                                                                    <w:bottom w:val="none" w:sz="0" w:space="0" w:color="auto"/>
                                                                                    <w:right w:val="none" w:sz="0" w:space="0" w:color="auto"/>
                                                                                  </w:divBdr>
                                                                                  <w:divsChild>
                                                                                    <w:div w:id="1521552712">
                                                                                      <w:marLeft w:val="0"/>
                                                                                      <w:marRight w:val="0"/>
                                                                                      <w:marTop w:val="0"/>
                                                                                      <w:marBottom w:val="0"/>
                                                                                      <w:divBdr>
                                                                                        <w:top w:val="none" w:sz="0" w:space="0" w:color="auto"/>
                                                                                        <w:left w:val="none" w:sz="0" w:space="0" w:color="auto"/>
                                                                                        <w:bottom w:val="none" w:sz="0" w:space="0" w:color="auto"/>
                                                                                        <w:right w:val="none" w:sz="0" w:space="0" w:color="auto"/>
                                                                                      </w:divBdr>
                                                                                      <w:divsChild>
                                                                                        <w:div w:id="2101825671">
                                                                                          <w:marLeft w:val="0"/>
                                                                                          <w:marRight w:val="0"/>
                                                                                          <w:marTop w:val="0"/>
                                                                                          <w:marBottom w:val="0"/>
                                                                                          <w:divBdr>
                                                                                            <w:top w:val="none" w:sz="0" w:space="0" w:color="auto"/>
                                                                                            <w:left w:val="none" w:sz="0" w:space="0" w:color="auto"/>
                                                                                            <w:bottom w:val="none" w:sz="0" w:space="0" w:color="auto"/>
                                                                                            <w:right w:val="none" w:sz="0" w:space="0" w:color="auto"/>
                                                                                          </w:divBdr>
                                                                                          <w:divsChild>
                                                                                            <w:div w:id="129829485">
                                                                                              <w:marLeft w:val="0"/>
                                                                                              <w:marRight w:val="120"/>
                                                                                              <w:marTop w:val="0"/>
                                                                                              <w:marBottom w:val="150"/>
                                                                                              <w:divBdr>
                                                                                                <w:top w:val="single" w:sz="2" w:space="0" w:color="EFEFEF"/>
                                                                                                <w:left w:val="single" w:sz="6" w:space="0" w:color="EFEFEF"/>
                                                                                                <w:bottom w:val="single" w:sz="6" w:space="0" w:color="E2E2E2"/>
                                                                                                <w:right w:val="single" w:sz="6" w:space="0" w:color="EFEFEF"/>
                                                                                              </w:divBdr>
                                                                                              <w:divsChild>
                                                                                                <w:div w:id="254365378">
                                                                                                  <w:marLeft w:val="0"/>
                                                                                                  <w:marRight w:val="0"/>
                                                                                                  <w:marTop w:val="0"/>
                                                                                                  <w:marBottom w:val="0"/>
                                                                                                  <w:divBdr>
                                                                                                    <w:top w:val="none" w:sz="0" w:space="0" w:color="auto"/>
                                                                                                    <w:left w:val="none" w:sz="0" w:space="0" w:color="auto"/>
                                                                                                    <w:bottom w:val="none" w:sz="0" w:space="0" w:color="auto"/>
                                                                                                    <w:right w:val="none" w:sz="0" w:space="0" w:color="auto"/>
                                                                                                  </w:divBdr>
                                                                                                  <w:divsChild>
                                                                                                    <w:div w:id="151793527">
                                                                                                      <w:marLeft w:val="0"/>
                                                                                                      <w:marRight w:val="0"/>
                                                                                                      <w:marTop w:val="0"/>
                                                                                                      <w:marBottom w:val="0"/>
                                                                                                      <w:divBdr>
                                                                                                        <w:top w:val="none" w:sz="0" w:space="0" w:color="auto"/>
                                                                                                        <w:left w:val="none" w:sz="0" w:space="0" w:color="auto"/>
                                                                                                        <w:bottom w:val="none" w:sz="0" w:space="0" w:color="auto"/>
                                                                                                        <w:right w:val="none" w:sz="0" w:space="0" w:color="auto"/>
                                                                                                      </w:divBdr>
                                                                                                      <w:divsChild>
                                                                                                        <w:div w:id="361898944">
                                                                                                          <w:marLeft w:val="0"/>
                                                                                                          <w:marRight w:val="0"/>
                                                                                                          <w:marTop w:val="0"/>
                                                                                                          <w:marBottom w:val="0"/>
                                                                                                          <w:divBdr>
                                                                                                            <w:top w:val="none" w:sz="0" w:space="0" w:color="auto"/>
                                                                                                            <w:left w:val="none" w:sz="0" w:space="0" w:color="auto"/>
                                                                                                            <w:bottom w:val="none" w:sz="0" w:space="0" w:color="auto"/>
                                                                                                            <w:right w:val="none" w:sz="0" w:space="0" w:color="auto"/>
                                                                                                          </w:divBdr>
                                                                                                          <w:divsChild>
                                                                                                            <w:div w:id="2019966234">
                                                                                                              <w:marLeft w:val="0"/>
                                                                                                              <w:marRight w:val="0"/>
                                                                                                              <w:marTop w:val="0"/>
                                                                                                              <w:marBottom w:val="0"/>
                                                                                                              <w:divBdr>
                                                                                                                <w:top w:val="none" w:sz="0" w:space="0" w:color="auto"/>
                                                                                                                <w:left w:val="none" w:sz="0" w:space="0" w:color="auto"/>
                                                                                                                <w:bottom w:val="none" w:sz="0" w:space="0" w:color="auto"/>
                                                                                                                <w:right w:val="none" w:sz="0" w:space="0" w:color="auto"/>
                                                                                                              </w:divBdr>
                                                                                                              <w:divsChild>
                                                                                                                <w:div w:id="54357159">
                                                                                                                  <w:marLeft w:val="0"/>
                                                                                                                  <w:marRight w:val="0"/>
                                                                                                                  <w:marTop w:val="0"/>
                                                                                                                  <w:marBottom w:val="0"/>
                                                                                                                  <w:divBdr>
                                                                                                                    <w:top w:val="single" w:sz="2" w:space="4" w:color="D8D8D8"/>
                                                                                                                    <w:left w:val="single" w:sz="2" w:space="0" w:color="D8D8D8"/>
                                                                                                                    <w:bottom w:val="single" w:sz="2" w:space="4" w:color="D8D8D8"/>
                                                                                                                    <w:right w:val="single" w:sz="2" w:space="0" w:color="D8D8D8"/>
                                                                                                                  </w:divBdr>
                                                                                                                  <w:divsChild>
                                                                                                                    <w:div w:id="590621065">
                                                                                                                      <w:marLeft w:val="225"/>
                                                                                                                      <w:marRight w:val="225"/>
                                                                                                                      <w:marTop w:val="75"/>
                                                                                                                      <w:marBottom w:val="75"/>
                                                                                                                      <w:divBdr>
                                                                                                                        <w:top w:val="none" w:sz="0" w:space="0" w:color="auto"/>
                                                                                                                        <w:left w:val="none" w:sz="0" w:space="0" w:color="auto"/>
                                                                                                                        <w:bottom w:val="none" w:sz="0" w:space="0" w:color="auto"/>
                                                                                                                        <w:right w:val="none" w:sz="0" w:space="0" w:color="auto"/>
                                                                                                                      </w:divBdr>
                                                                                                                      <w:divsChild>
                                                                                                                        <w:div w:id="252056228">
                                                                                                                          <w:marLeft w:val="0"/>
                                                                                                                          <w:marRight w:val="0"/>
                                                                                                                          <w:marTop w:val="0"/>
                                                                                                                          <w:marBottom w:val="0"/>
                                                                                                                          <w:divBdr>
                                                                                                                            <w:top w:val="single" w:sz="6" w:space="0" w:color="auto"/>
                                                                                                                            <w:left w:val="single" w:sz="6" w:space="0" w:color="auto"/>
                                                                                                                            <w:bottom w:val="single" w:sz="6" w:space="0" w:color="auto"/>
                                                                                                                            <w:right w:val="single" w:sz="6" w:space="0" w:color="auto"/>
                                                                                                                          </w:divBdr>
                                                                                                                          <w:divsChild>
                                                                                                                            <w:div w:id="1857691394">
                                                                                                                              <w:marLeft w:val="0"/>
                                                                                                                              <w:marRight w:val="0"/>
                                                                                                                              <w:marTop w:val="0"/>
                                                                                                                              <w:marBottom w:val="0"/>
                                                                                                                              <w:divBdr>
                                                                                                                                <w:top w:val="none" w:sz="0" w:space="0" w:color="auto"/>
                                                                                                                                <w:left w:val="none" w:sz="0" w:space="0" w:color="auto"/>
                                                                                                                                <w:bottom w:val="none" w:sz="0" w:space="0" w:color="auto"/>
                                                                                                                                <w:right w:val="none" w:sz="0" w:space="0" w:color="auto"/>
                                                                                                                              </w:divBdr>
                                                                                                                              <w:divsChild>
                                                                                                                                <w:div w:id="2022776226">
                                                                                                                                  <w:marLeft w:val="0"/>
                                                                                                                                  <w:marRight w:val="0"/>
                                                                                                                                  <w:marTop w:val="0"/>
                                                                                                                                  <w:marBottom w:val="0"/>
                                                                                                                                  <w:divBdr>
                                                                                                                                    <w:top w:val="none" w:sz="0" w:space="0" w:color="auto"/>
                                                                                                                                    <w:left w:val="none" w:sz="0" w:space="0" w:color="auto"/>
                                                                                                                                    <w:bottom w:val="none" w:sz="0" w:space="0" w:color="auto"/>
                                                                                                                                    <w:right w:val="none" w:sz="0" w:space="0" w:color="auto"/>
                                                                                                                                  </w:divBdr>
                                                                                                                                  <w:divsChild>
                                                                                                                                    <w:div w:id="1150438882">
                                                                                                                                      <w:marLeft w:val="0"/>
                                                                                                                                      <w:marRight w:val="0"/>
                                                                                                                                      <w:marTop w:val="0"/>
                                                                                                                                      <w:marBottom w:val="0"/>
                                                                                                                                      <w:divBdr>
                                                                                                                                        <w:top w:val="none" w:sz="0" w:space="0" w:color="auto"/>
                                                                                                                                        <w:left w:val="none" w:sz="0" w:space="0" w:color="auto"/>
                                                                                                                                        <w:bottom w:val="none" w:sz="0" w:space="0" w:color="auto"/>
                                                                                                                                        <w:right w:val="none" w:sz="0" w:space="0" w:color="auto"/>
                                                                                                                                      </w:divBdr>
                                                                                                                                    </w:div>
                                                                                                                                    <w:div w:id="1783377339">
                                                                                                                                      <w:marLeft w:val="0"/>
                                                                                                                                      <w:marRight w:val="0"/>
                                                                                                                                      <w:marTop w:val="0"/>
                                                                                                                                      <w:marBottom w:val="0"/>
                                                                                                                                      <w:divBdr>
                                                                                                                                        <w:top w:val="none" w:sz="0" w:space="0" w:color="auto"/>
                                                                                                                                        <w:left w:val="none" w:sz="0" w:space="0" w:color="auto"/>
                                                                                                                                        <w:bottom w:val="none" w:sz="0" w:space="0" w:color="auto"/>
                                                                                                                                        <w:right w:val="none" w:sz="0" w:space="0" w:color="auto"/>
                                                                                                                                      </w:divBdr>
                                                                                                                                    </w:div>
                                                                                                                                    <w:div w:id="208621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6387">
      <w:bodyDiv w:val="1"/>
      <w:marLeft w:val="0"/>
      <w:marRight w:val="0"/>
      <w:marTop w:val="0"/>
      <w:marBottom w:val="0"/>
      <w:divBdr>
        <w:top w:val="none" w:sz="0" w:space="0" w:color="auto"/>
        <w:left w:val="none" w:sz="0" w:space="0" w:color="auto"/>
        <w:bottom w:val="none" w:sz="0" w:space="0" w:color="auto"/>
        <w:right w:val="none" w:sz="0" w:space="0" w:color="auto"/>
      </w:divBdr>
      <w:divsChild>
        <w:div w:id="76706442">
          <w:marLeft w:val="0"/>
          <w:marRight w:val="0"/>
          <w:marTop w:val="0"/>
          <w:marBottom w:val="0"/>
          <w:divBdr>
            <w:top w:val="none" w:sz="0" w:space="0" w:color="auto"/>
            <w:left w:val="none" w:sz="0" w:space="0" w:color="auto"/>
            <w:bottom w:val="none" w:sz="0" w:space="0" w:color="auto"/>
            <w:right w:val="none" w:sz="0" w:space="0" w:color="auto"/>
          </w:divBdr>
        </w:div>
        <w:div w:id="178664148">
          <w:marLeft w:val="0"/>
          <w:marRight w:val="0"/>
          <w:marTop w:val="0"/>
          <w:marBottom w:val="0"/>
          <w:divBdr>
            <w:top w:val="none" w:sz="0" w:space="0" w:color="auto"/>
            <w:left w:val="none" w:sz="0" w:space="0" w:color="auto"/>
            <w:bottom w:val="none" w:sz="0" w:space="0" w:color="auto"/>
            <w:right w:val="none" w:sz="0" w:space="0" w:color="auto"/>
          </w:divBdr>
        </w:div>
        <w:div w:id="1324964180">
          <w:marLeft w:val="0"/>
          <w:marRight w:val="0"/>
          <w:marTop w:val="0"/>
          <w:marBottom w:val="0"/>
          <w:divBdr>
            <w:top w:val="none" w:sz="0" w:space="0" w:color="auto"/>
            <w:left w:val="none" w:sz="0" w:space="0" w:color="auto"/>
            <w:bottom w:val="none" w:sz="0" w:space="0" w:color="auto"/>
            <w:right w:val="none" w:sz="0" w:space="0" w:color="auto"/>
          </w:divBdr>
        </w:div>
      </w:divsChild>
    </w:div>
    <w:div w:id="1247420317">
      <w:bodyDiv w:val="1"/>
      <w:marLeft w:val="0"/>
      <w:marRight w:val="0"/>
      <w:marTop w:val="0"/>
      <w:marBottom w:val="0"/>
      <w:divBdr>
        <w:top w:val="none" w:sz="0" w:space="0" w:color="auto"/>
        <w:left w:val="none" w:sz="0" w:space="0" w:color="auto"/>
        <w:bottom w:val="none" w:sz="0" w:space="0" w:color="auto"/>
        <w:right w:val="none" w:sz="0" w:space="0" w:color="auto"/>
      </w:divBdr>
    </w:div>
    <w:div w:id="1247500741">
      <w:bodyDiv w:val="1"/>
      <w:marLeft w:val="0"/>
      <w:marRight w:val="0"/>
      <w:marTop w:val="0"/>
      <w:marBottom w:val="0"/>
      <w:divBdr>
        <w:top w:val="none" w:sz="0" w:space="0" w:color="auto"/>
        <w:left w:val="none" w:sz="0" w:space="0" w:color="auto"/>
        <w:bottom w:val="none" w:sz="0" w:space="0" w:color="auto"/>
        <w:right w:val="none" w:sz="0" w:space="0" w:color="auto"/>
      </w:divBdr>
      <w:divsChild>
        <w:div w:id="835340538">
          <w:marLeft w:val="0"/>
          <w:marRight w:val="0"/>
          <w:marTop w:val="0"/>
          <w:marBottom w:val="0"/>
          <w:divBdr>
            <w:top w:val="none" w:sz="0" w:space="0" w:color="auto"/>
            <w:left w:val="none" w:sz="0" w:space="0" w:color="auto"/>
            <w:bottom w:val="none" w:sz="0" w:space="0" w:color="auto"/>
            <w:right w:val="none" w:sz="0" w:space="0" w:color="auto"/>
          </w:divBdr>
        </w:div>
        <w:div w:id="958683110">
          <w:marLeft w:val="0"/>
          <w:marRight w:val="0"/>
          <w:marTop w:val="0"/>
          <w:marBottom w:val="0"/>
          <w:divBdr>
            <w:top w:val="none" w:sz="0" w:space="0" w:color="auto"/>
            <w:left w:val="none" w:sz="0" w:space="0" w:color="auto"/>
            <w:bottom w:val="none" w:sz="0" w:space="0" w:color="auto"/>
            <w:right w:val="none" w:sz="0" w:space="0" w:color="auto"/>
          </w:divBdr>
        </w:div>
        <w:div w:id="1078939878">
          <w:marLeft w:val="0"/>
          <w:marRight w:val="0"/>
          <w:marTop w:val="0"/>
          <w:marBottom w:val="0"/>
          <w:divBdr>
            <w:top w:val="none" w:sz="0" w:space="0" w:color="auto"/>
            <w:left w:val="none" w:sz="0" w:space="0" w:color="auto"/>
            <w:bottom w:val="none" w:sz="0" w:space="0" w:color="auto"/>
            <w:right w:val="none" w:sz="0" w:space="0" w:color="auto"/>
          </w:divBdr>
        </w:div>
        <w:div w:id="2017223385">
          <w:marLeft w:val="0"/>
          <w:marRight w:val="0"/>
          <w:marTop w:val="0"/>
          <w:marBottom w:val="0"/>
          <w:divBdr>
            <w:top w:val="none" w:sz="0" w:space="0" w:color="auto"/>
            <w:left w:val="none" w:sz="0" w:space="0" w:color="auto"/>
            <w:bottom w:val="none" w:sz="0" w:space="0" w:color="auto"/>
            <w:right w:val="none" w:sz="0" w:space="0" w:color="auto"/>
          </w:divBdr>
        </w:div>
      </w:divsChild>
    </w:div>
    <w:div w:id="1247760360">
      <w:bodyDiv w:val="1"/>
      <w:marLeft w:val="0"/>
      <w:marRight w:val="0"/>
      <w:marTop w:val="0"/>
      <w:marBottom w:val="0"/>
      <w:divBdr>
        <w:top w:val="none" w:sz="0" w:space="0" w:color="auto"/>
        <w:left w:val="none" w:sz="0" w:space="0" w:color="auto"/>
        <w:bottom w:val="none" w:sz="0" w:space="0" w:color="auto"/>
        <w:right w:val="none" w:sz="0" w:space="0" w:color="auto"/>
      </w:divBdr>
      <w:divsChild>
        <w:div w:id="429930188">
          <w:marLeft w:val="0"/>
          <w:marRight w:val="0"/>
          <w:marTop w:val="0"/>
          <w:marBottom w:val="0"/>
          <w:divBdr>
            <w:top w:val="none" w:sz="0" w:space="0" w:color="auto"/>
            <w:left w:val="none" w:sz="0" w:space="0" w:color="auto"/>
            <w:bottom w:val="none" w:sz="0" w:space="0" w:color="auto"/>
            <w:right w:val="none" w:sz="0" w:space="0" w:color="auto"/>
          </w:divBdr>
        </w:div>
      </w:divsChild>
    </w:div>
    <w:div w:id="1248080900">
      <w:bodyDiv w:val="1"/>
      <w:marLeft w:val="0"/>
      <w:marRight w:val="0"/>
      <w:marTop w:val="0"/>
      <w:marBottom w:val="0"/>
      <w:divBdr>
        <w:top w:val="none" w:sz="0" w:space="0" w:color="auto"/>
        <w:left w:val="none" w:sz="0" w:space="0" w:color="auto"/>
        <w:bottom w:val="none" w:sz="0" w:space="0" w:color="auto"/>
        <w:right w:val="none" w:sz="0" w:space="0" w:color="auto"/>
      </w:divBdr>
      <w:divsChild>
        <w:div w:id="1248806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900797">
              <w:marLeft w:val="0"/>
              <w:marRight w:val="0"/>
              <w:marTop w:val="0"/>
              <w:marBottom w:val="0"/>
              <w:divBdr>
                <w:top w:val="none" w:sz="0" w:space="0" w:color="auto"/>
                <w:left w:val="none" w:sz="0" w:space="0" w:color="auto"/>
                <w:bottom w:val="none" w:sz="0" w:space="0" w:color="auto"/>
                <w:right w:val="none" w:sz="0" w:space="0" w:color="auto"/>
              </w:divBdr>
              <w:divsChild>
                <w:div w:id="437138692">
                  <w:marLeft w:val="0"/>
                  <w:marRight w:val="0"/>
                  <w:marTop w:val="0"/>
                  <w:marBottom w:val="0"/>
                  <w:divBdr>
                    <w:top w:val="none" w:sz="0" w:space="0" w:color="auto"/>
                    <w:left w:val="none" w:sz="0" w:space="0" w:color="auto"/>
                    <w:bottom w:val="none" w:sz="0" w:space="0" w:color="auto"/>
                    <w:right w:val="none" w:sz="0" w:space="0" w:color="auto"/>
                  </w:divBdr>
                  <w:divsChild>
                    <w:div w:id="1377896379">
                      <w:marLeft w:val="0"/>
                      <w:marRight w:val="0"/>
                      <w:marTop w:val="0"/>
                      <w:marBottom w:val="0"/>
                      <w:divBdr>
                        <w:top w:val="none" w:sz="0" w:space="0" w:color="auto"/>
                        <w:left w:val="none" w:sz="0" w:space="0" w:color="auto"/>
                        <w:bottom w:val="none" w:sz="0" w:space="0" w:color="auto"/>
                        <w:right w:val="none" w:sz="0" w:space="0" w:color="auto"/>
                      </w:divBdr>
                      <w:divsChild>
                        <w:div w:id="218447191">
                          <w:marLeft w:val="0"/>
                          <w:marRight w:val="0"/>
                          <w:marTop w:val="0"/>
                          <w:marBottom w:val="0"/>
                          <w:divBdr>
                            <w:top w:val="none" w:sz="0" w:space="0" w:color="auto"/>
                            <w:left w:val="none" w:sz="0" w:space="0" w:color="auto"/>
                            <w:bottom w:val="none" w:sz="0" w:space="0" w:color="auto"/>
                            <w:right w:val="none" w:sz="0" w:space="0" w:color="auto"/>
                          </w:divBdr>
                          <w:divsChild>
                            <w:div w:id="25574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149452">
      <w:bodyDiv w:val="1"/>
      <w:marLeft w:val="0"/>
      <w:marRight w:val="0"/>
      <w:marTop w:val="0"/>
      <w:marBottom w:val="0"/>
      <w:divBdr>
        <w:top w:val="none" w:sz="0" w:space="0" w:color="auto"/>
        <w:left w:val="none" w:sz="0" w:space="0" w:color="auto"/>
        <w:bottom w:val="none" w:sz="0" w:space="0" w:color="auto"/>
        <w:right w:val="none" w:sz="0" w:space="0" w:color="auto"/>
      </w:divBdr>
    </w:div>
    <w:div w:id="1248534596">
      <w:bodyDiv w:val="1"/>
      <w:marLeft w:val="0"/>
      <w:marRight w:val="0"/>
      <w:marTop w:val="0"/>
      <w:marBottom w:val="0"/>
      <w:divBdr>
        <w:top w:val="none" w:sz="0" w:space="0" w:color="auto"/>
        <w:left w:val="none" w:sz="0" w:space="0" w:color="auto"/>
        <w:bottom w:val="none" w:sz="0" w:space="0" w:color="auto"/>
        <w:right w:val="none" w:sz="0" w:space="0" w:color="auto"/>
      </w:divBdr>
      <w:divsChild>
        <w:div w:id="692993590">
          <w:marLeft w:val="0"/>
          <w:marRight w:val="0"/>
          <w:marTop w:val="0"/>
          <w:marBottom w:val="0"/>
          <w:divBdr>
            <w:top w:val="none" w:sz="0" w:space="0" w:color="auto"/>
            <w:left w:val="none" w:sz="0" w:space="0" w:color="auto"/>
            <w:bottom w:val="none" w:sz="0" w:space="0" w:color="auto"/>
            <w:right w:val="none" w:sz="0" w:space="0" w:color="auto"/>
          </w:divBdr>
        </w:div>
      </w:divsChild>
    </w:div>
    <w:div w:id="1250195351">
      <w:bodyDiv w:val="1"/>
      <w:marLeft w:val="0"/>
      <w:marRight w:val="0"/>
      <w:marTop w:val="0"/>
      <w:marBottom w:val="0"/>
      <w:divBdr>
        <w:top w:val="none" w:sz="0" w:space="0" w:color="auto"/>
        <w:left w:val="none" w:sz="0" w:space="0" w:color="auto"/>
        <w:bottom w:val="none" w:sz="0" w:space="0" w:color="auto"/>
        <w:right w:val="none" w:sz="0" w:space="0" w:color="auto"/>
      </w:divBdr>
      <w:divsChild>
        <w:div w:id="158276295">
          <w:marLeft w:val="0"/>
          <w:marRight w:val="0"/>
          <w:marTop w:val="0"/>
          <w:marBottom w:val="0"/>
          <w:divBdr>
            <w:top w:val="none" w:sz="0" w:space="0" w:color="auto"/>
            <w:left w:val="none" w:sz="0" w:space="0" w:color="auto"/>
            <w:bottom w:val="none" w:sz="0" w:space="0" w:color="auto"/>
            <w:right w:val="none" w:sz="0" w:space="0" w:color="auto"/>
          </w:divBdr>
        </w:div>
        <w:div w:id="169803885">
          <w:marLeft w:val="0"/>
          <w:marRight w:val="0"/>
          <w:marTop w:val="0"/>
          <w:marBottom w:val="0"/>
          <w:divBdr>
            <w:top w:val="none" w:sz="0" w:space="0" w:color="auto"/>
            <w:left w:val="none" w:sz="0" w:space="0" w:color="auto"/>
            <w:bottom w:val="none" w:sz="0" w:space="0" w:color="auto"/>
            <w:right w:val="none" w:sz="0" w:space="0" w:color="auto"/>
          </w:divBdr>
        </w:div>
        <w:div w:id="243420344">
          <w:marLeft w:val="0"/>
          <w:marRight w:val="0"/>
          <w:marTop w:val="0"/>
          <w:marBottom w:val="0"/>
          <w:divBdr>
            <w:top w:val="none" w:sz="0" w:space="0" w:color="auto"/>
            <w:left w:val="none" w:sz="0" w:space="0" w:color="auto"/>
            <w:bottom w:val="none" w:sz="0" w:space="0" w:color="auto"/>
            <w:right w:val="none" w:sz="0" w:space="0" w:color="auto"/>
          </w:divBdr>
        </w:div>
        <w:div w:id="1253322734">
          <w:marLeft w:val="0"/>
          <w:marRight w:val="0"/>
          <w:marTop w:val="0"/>
          <w:marBottom w:val="0"/>
          <w:divBdr>
            <w:top w:val="none" w:sz="0" w:space="0" w:color="auto"/>
            <w:left w:val="none" w:sz="0" w:space="0" w:color="auto"/>
            <w:bottom w:val="none" w:sz="0" w:space="0" w:color="auto"/>
            <w:right w:val="none" w:sz="0" w:space="0" w:color="auto"/>
          </w:divBdr>
        </w:div>
        <w:div w:id="1408108450">
          <w:marLeft w:val="0"/>
          <w:marRight w:val="0"/>
          <w:marTop w:val="0"/>
          <w:marBottom w:val="0"/>
          <w:divBdr>
            <w:top w:val="none" w:sz="0" w:space="0" w:color="auto"/>
            <w:left w:val="none" w:sz="0" w:space="0" w:color="auto"/>
            <w:bottom w:val="none" w:sz="0" w:space="0" w:color="auto"/>
            <w:right w:val="none" w:sz="0" w:space="0" w:color="auto"/>
          </w:divBdr>
        </w:div>
        <w:div w:id="1523975809">
          <w:marLeft w:val="0"/>
          <w:marRight w:val="0"/>
          <w:marTop w:val="0"/>
          <w:marBottom w:val="0"/>
          <w:divBdr>
            <w:top w:val="none" w:sz="0" w:space="0" w:color="auto"/>
            <w:left w:val="none" w:sz="0" w:space="0" w:color="auto"/>
            <w:bottom w:val="none" w:sz="0" w:space="0" w:color="auto"/>
            <w:right w:val="none" w:sz="0" w:space="0" w:color="auto"/>
          </w:divBdr>
        </w:div>
        <w:div w:id="1849710769">
          <w:marLeft w:val="0"/>
          <w:marRight w:val="0"/>
          <w:marTop w:val="0"/>
          <w:marBottom w:val="0"/>
          <w:divBdr>
            <w:top w:val="none" w:sz="0" w:space="0" w:color="auto"/>
            <w:left w:val="none" w:sz="0" w:space="0" w:color="auto"/>
            <w:bottom w:val="none" w:sz="0" w:space="0" w:color="auto"/>
            <w:right w:val="none" w:sz="0" w:space="0" w:color="auto"/>
          </w:divBdr>
        </w:div>
      </w:divsChild>
    </w:div>
    <w:div w:id="1251311115">
      <w:bodyDiv w:val="1"/>
      <w:marLeft w:val="0"/>
      <w:marRight w:val="0"/>
      <w:marTop w:val="0"/>
      <w:marBottom w:val="0"/>
      <w:divBdr>
        <w:top w:val="none" w:sz="0" w:space="0" w:color="auto"/>
        <w:left w:val="none" w:sz="0" w:space="0" w:color="auto"/>
        <w:bottom w:val="none" w:sz="0" w:space="0" w:color="auto"/>
        <w:right w:val="none" w:sz="0" w:space="0" w:color="auto"/>
      </w:divBdr>
    </w:div>
    <w:div w:id="1251935948">
      <w:bodyDiv w:val="1"/>
      <w:marLeft w:val="0"/>
      <w:marRight w:val="0"/>
      <w:marTop w:val="0"/>
      <w:marBottom w:val="0"/>
      <w:divBdr>
        <w:top w:val="none" w:sz="0" w:space="0" w:color="auto"/>
        <w:left w:val="none" w:sz="0" w:space="0" w:color="auto"/>
        <w:bottom w:val="none" w:sz="0" w:space="0" w:color="auto"/>
        <w:right w:val="none" w:sz="0" w:space="0" w:color="auto"/>
      </w:divBdr>
    </w:div>
    <w:div w:id="1253931707">
      <w:bodyDiv w:val="1"/>
      <w:marLeft w:val="0"/>
      <w:marRight w:val="0"/>
      <w:marTop w:val="0"/>
      <w:marBottom w:val="0"/>
      <w:divBdr>
        <w:top w:val="none" w:sz="0" w:space="0" w:color="auto"/>
        <w:left w:val="none" w:sz="0" w:space="0" w:color="auto"/>
        <w:bottom w:val="none" w:sz="0" w:space="0" w:color="auto"/>
        <w:right w:val="none" w:sz="0" w:space="0" w:color="auto"/>
      </w:divBdr>
    </w:div>
    <w:div w:id="1254243300">
      <w:bodyDiv w:val="1"/>
      <w:marLeft w:val="0"/>
      <w:marRight w:val="0"/>
      <w:marTop w:val="0"/>
      <w:marBottom w:val="0"/>
      <w:divBdr>
        <w:top w:val="none" w:sz="0" w:space="0" w:color="auto"/>
        <w:left w:val="none" w:sz="0" w:space="0" w:color="auto"/>
        <w:bottom w:val="none" w:sz="0" w:space="0" w:color="auto"/>
        <w:right w:val="none" w:sz="0" w:space="0" w:color="auto"/>
      </w:divBdr>
    </w:div>
    <w:div w:id="1254818766">
      <w:bodyDiv w:val="1"/>
      <w:marLeft w:val="0"/>
      <w:marRight w:val="0"/>
      <w:marTop w:val="0"/>
      <w:marBottom w:val="0"/>
      <w:divBdr>
        <w:top w:val="none" w:sz="0" w:space="0" w:color="auto"/>
        <w:left w:val="none" w:sz="0" w:space="0" w:color="auto"/>
        <w:bottom w:val="none" w:sz="0" w:space="0" w:color="auto"/>
        <w:right w:val="none" w:sz="0" w:space="0" w:color="auto"/>
      </w:divBdr>
    </w:div>
    <w:div w:id="1254900822">
      <w:bodyDiv w:val="1"/>
      <w:marLeft w:val="0"/>
      <w:marRight w:val="0"/>
      <w:marTop w:val="0"/>
      <w:marBottom w:val="0"/>
      <w:divBdr>
        <w:top w:val="none" w:sz="0" w:space="0" w:color="auto"/>
        <w:left w:val="none" w:sz="0" w:space="0" w:color="auto"/>
        <w:bottom w:val="none" w:sz="0" w:space="0" w:color="auto"/>
        <w:right w:val="none" w:sz="0" w:space="0" w:color="auto"/>
      </w:divBdr>
    </w:div>
    <w:div w:id="1257517883">
      <w:bodyDiv w:val="1"/>
      <w:marLeft w:val="0"/>
      <w:marRight w:val="0"/>
      <w:marTop w:val="0"/>
      <w:marBottom w:val="0"/>
      <w:divBdr>
        <w:top w:val="none" w:sz="0" w:space="0" w:color="auto"/>
        <w:left w:val="none" w:sz="0" w:space="0" w:color="auto"/>
        <w:bottom w:val="none" w:sz="0" w:space="0" w:color="auto"/>
        <w:right w:val="none" w:sz="0" w:space="0" w:color="auto"/>
      </w:divBdr>
    </w:div>
    <w:div w:id="1258909735">
      <w:bodyDiv w:val="1"/>
      <w:marLeft w:val="0"/>
      <w:marRight w:val="0"/>
      <w:marTop w:val="0"/>
      <w:marBottom w:val="0"/>
      <w:divBdr>
        <w:top w:val="none" w:sz="0" w:space="0" w:color="auto"/>
        <w:left w:val="none" w:sz="0" w:space="0" w:color="auto"/>
        <w:bottom w:val="none" w:sz="0" w:space="0" w:color="auto"/>
        <w:right w:val="none" w:sz="0" w:space="0" w:color="auto"/>
      </w:divBdr>
      <w:divsChild>
        <w:div w:id="1568226848">
          <w:marLeft w:val="0"/>
          <w:marRight w:val="0"/>
          <w:marTop w:val="0"/>
          <w:marBottom w:val="0"/>
          <w:divBdr>
            <w:top w:val="none" w:sz="0" w:space="0" w:color="auto"/>
            <w:left w:val="none" w:sz="0" w:space="0" w:color="auto"/>
            <w:bottom w:val="none" w:sz="0" w:space="0" w:color="auto"/>
            <w:right w:val="none" w:sz="0" w:space="0" w:color="auto"/>
          </w:divBdr>
        </w:div>
        <w:div w:id="1690643468">
          <w:marLeft w:val="0"/>
          <w:marRight w:val="0"/>
          <w:marTop w:val="0"/>
          <w:marBottom w:val="0"/>
          <w:divBdr>
            <w:top w:val="none" w:sz="0" w:space="0" w:color="auto"/>
            <w:left w:val="none" w:sz="0" w:space="0" w:color="auto"/>
            <w:bottom w:val="none" w:sz="0" w:space="0" w:color="auto"/>
            <w:right w:val="none" w:sz="0" w:space="0" w:color="auto"/>
          </w:divBdr>
          <w:divsChild>
            <w:div w:id="1645968082">
              <w:marLeft w:val="0"/>
              <w:marRight w:val="0"/>
              <w:marTop w:val="0"/>
              <w:marBottom w:val="0"/>
              <w:divBdr>
                <w:top w:val="none" w:sz="0" w:space="0" w:color="auto"/>
                <w:left w:val="none" w:sz="0" w:space="0" w:color="auto"/>
                <w:bottom w:val="none" w:sz="0" w:space="0" w:color="auto"/>
                <w:right w:val="none" w:sz="0" w:space="0" w:color="auto"/>
              </w:divBdr>
              <w:divsChild>
                <w:div w:id="1795051508">
                  <w:marLeft w:val="0"/>
                  <w:marRight w:val="0"/>
                  <w:marTop w:val="0"/>
                  <w:marBottom w:val="0"/>
                  <w:divBdr>
                    <w:top w:val="none" w:sz="0" w:space="0" w:color="auto"/>
                    <w:left w:val="none" w:sz="0" w:space="0" w:color="auto"/>
                    <w:bottom w:val="none" w:sz="0" w:space="0" w:color="auto"/>
                    <w:right w:val="none" w:sz="0" w:space="0" w:color="auto"/>
                  </w:divBdr>
                  <w:divsChild>
                    <w:div w:id="319651691">
                      <w:marLeft w:val="0"/>
                      <w:marRight w:val="0"/>
                      <w:marTop w:val="0"/>
                      <w:marBottom w:val="0"/>
                      <w:divBdr>
                        <w:top w:val="none" w:sz="0" w:space="0" w:color="auto"/>
                        <w:left w:val="none" w:sz="0" w:space="0" w:color="auto"/>
                        <w:bottom w:val="none" w:sz="0" w:space="0" w:color="auto"/>
                        <w:right w:val="none" w:sz="0" w:space="0" w:color="auto"/>
                      </w:divBdr>
                      <w:divsChild>
                        <w:div w:id="698974157">
                          <w:marLeft w:val="0"/>
                          <w:marRight w:val="0"/>
                          <w:marTop w:val="0"/>
                          <w:marBottom w:val="0"/>
                          <w:divBdr>
                            <w:top w:val="none" w:sz="0" w:space="0" w:color="auto"/>
                            <w:left w:val="none" w:sz="0" w:space="0" w:color="auto"/>
                            <w:bottom w:val="none" w:sz="0" w:space="0" w:color="auto"/>
                            <w:right w:val="none" w:sz="0" w:space="0" w:color="auto"/>
                          </w:divBdr>
                          <w:divsChild>
                            <w:div w:id="1904632383">
                              <w:marLeft w:val="0"/>
                              <w:marRight w:val="0"/>
                              <w:marTop w:val="0"/>
                              <w:marBottom w:val="0"/>
                              <w:divBdr>
                                <w:top w:val="none" w:sz="0" w:space="0" w:color="auto"/>
                                <w:left w:val="none" w:sz="0" w:space="0" w:color="auto"/>
                                <w:bottom w:val="none" w:sz="0" w:space="0" w:color="auto"/>
                                <w:right w:val="none" w:sz="0" w:space="0" w:color="auto"/>
                              </w:divBdr>
                              <w:divsChild>
                                <w:div w:id="1671758004">
                                  <w:marLeft w:val="0"/>
                                  <w:marRight w:val="0"/>
                                  <w:marTop w:val="0"/>
                                  <w:marBottom w:val="0"/>
                                  <w:divBdr>
                                    <w:top w:val="none" w:sz="0" w:space="0" w:color="auto"/>
                                    <w:left w:val="none" w:sz="0" w:space="0" w:color="auto"/>
                                    <w:bottom w:val="none" w:sz="0" w:space="0" w:color="auto"/>
                                    <w:right w:val="none" w:sz="0" w:space="0" w:color="auto"/>
                                  </w:divBdr>
                                  <w:divsChild>
                                    <w:div w:id="283850528">
                                      <w:marLeft w:val="0"/>
                                      <w:marRight w:val="0"/>
                                      <w:marTop w:val="0"/>
                                      <w:marBottom w:val="0"/>
                                      <w:divBdr>
                                        <w:top w:val="none" w:sz="0" w:space="0" w:color="auto"/>
                                        <w:left w:val="none" w:sz="0" w:space="0" w:color="auto"/>
                                        <w:bottom w:val="none" w:sz="0" w:space="0" w:color="auto"/>
                                        <w:right w:val="none" w:sz="0" w:space="0" w:color="auto"/>
                                      </w:divBdr>
                                    </w:div>
                                    <w:div w:id="1492986866">
                                      <w:marLeft w:val="0"/>
                                      <w:marRight w:val="0"/>
                                      <w:marTop w:val="0"/>
                                      <w:marBottom w:val="0"/>
                                      <w:divBdr>
                                        <w:top w:val="none" w:sz="0" w:space="0" w:color="auto"/>
                                        <w:left w:val="none" w:sz="0" w:space="0" w:color="auto"/>
                                        <w:bottom w:val="none" w:sz="0" w:space="0" w:color="auto"/>
                                        <w:right w:val="none" w:sz="0" w:space="0" w:color="auto"/>
                                      </w:divBdr>
                                    </w:div>
                                    <w:div w:id="21231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216639">
      <w:bodyDiv w:val="1"/>
      <w:marLeft w:val="0"/>
      <w:marRight w:val="0"/>
      <w:marTop w:val="0"/>
      <w:marBottom w:val="0"/>
      <w:divBdr>
        <w:top w:val="none" w:sz="0" w:space="0" w:color="auto"/>
        <w:left w:val="none" w:sz="0" w:space="0" w:color="auto"/>
        <w:bottom w:val="none" w:sz="0" w:space="0" w:color="auto"/>
        <w:right w:val="none" w:sz="0" w:space="0" w:color="auto"/>
      </w:divBdr>
    </w:div>
    <w:div w:id="1259488529">
      <w:bodyDiv w:val="1"/>
      <w:marLeft w:val="0"/>
      <w:marRight w:val="0"/>
      <w:marTop w:val="0"/>
      <w:marBottom w:val="0"/>
      <w:divBdr>
        <w:top w:val="none" w:sz="0" w:space="0" w:color="auto"/>
        <w:left w:val="none" w:sz="0" w:space="0" w:color="auto"/>
        <w:bottom w:val="none" w:sz="0" w:space="0" w:color="auto"/>
        <w:right w:val="none" w:sz="0" w:space="0" w:color="auto"/>
      </w:divBdr>
    </w:div>
    <w:div w:id="1260406214">
      <w:bodyDiv w:val="1"/>
      <w:marLeft w:val="0"/>
      <w:marRight w:val="0"/>
      <w:marTop w:val="0"/>
      <w:marBottom w:val="0"/>
      <w:divBdr>
        <w:top w:val="none" w:sz="0" w:space="0" w:color="auto"/>
        <w:left w:val="none" w:sz="0" w:space="0" w:color="auto"/>
        <w:bottom w:val="none" w:sz="0" w:space="0" w:color="auto"/>
        <w:right w:val="none" w:sz="0" w:space="0" w:color="auto"/>
      </w:divBdr>
      <w:divsChild>
        <w:div w:id="238560279">
          <w:marLeft w:val="0"/>
          <w:marRight w:val="0"/>
          <w:marTop w:val="0"/>
          <w:marBottom w:val="0"/>
          <w:divBdr>
            <w:top w:val="none" w:sz="0" w:space="0" w:color="auto"/>
            <w:left w:val="none" w:sz="0" w:space="0" w:color="auto"/>
            <w:bottom w:val="none" w:sz="0" w:space="0" w:color="auto"/>
            <w:right w:val="none" w:sz="0" w:space="0" w:color="auto"/>
          </w:divBdr>
          <w:divsChild>
            <w:div w:id="1374764784">
              <w:marLeft w:val="0"/>
              <w:marRight w:val="0"/>
              <w:marTop w:val="0"/>
              <w:marBottom w:val="0"/>
              <w:divBdr>
                <w:top w:val="none" w:sz="0" w:space="0" w:color="auto"/>
                <w:left w:val="none" w:sz="0" w:space="0" w:color="auto"/>
                <w:bottom w:val="none" w:sz="0" w:space="0" w:color="auto"/>
                <w:right w:val="none" w:sz="0" w:space="0" w:color="auto"/>
              </w:divBdr>
            </w:div>
          </w:divsChild>
        </w:div>
        <w:div w:id="380595009">
          <w:marLeft w:val="0"/>
          <w:marRight w:val="0"/>
          <w:marTop w:val="0"/>
          <w:marBottom w:val="0"/>
          <w:divBdr>
            <w:top w:val="none" w:sz="0" w:space="0" w:color="auto"/>
            <w:left w:val="none" w:sz="0" w:space="0" w:color="auto"/>
            <w:bottom w:val="none" w:sz="0" w:space="0" w:color="auto"/>
            <w:right w:val="none" w:sz="0" w:space="0" w:color="auto"/>
          </w:divBdr>
          <w:divsChild>
            <w:div w:id="258294159">
              <w:marLeft w:val="0"/>
              <w:marRight w:val="0"/>
              <w:marTop w:val="0"/>
              <w:marBottom w:val="0"/>
              <w:divBdr>
                <w:top w:val="none" w:sz="0" w:space="0" w:color="auto"/>
                <w:left w:val="none" w:sz="0" w:space="0" w:color="auto"/>
                <w:bottom w:val="none" w:sz="0" w:space="0" w:color="auto"/>
                <w:right w:val="none" w:sz="0" w:space="0" w:color="auto"/>
              </w:divBdr>
              <w:divsChild>
                <w:div w:id="1147551549">
                  <w:marLeft w:val="0"/>
                  <w:marRight w:val="0"/>
                  <w:marTop w:val="0"/>
                  <w:marBottom w:val="0"/>
                  <w:divBdr>
                    <w:top w:val="none" w:sz="0" w:space="0" w:color="auto"/>
                    <w:left w:val="none" w:sz="0" w:space="0" w:color="auto"/>
                    <w:bottom w:val="none" w:sz="0" w:space="0" w:color="auto"/>
                    <w:right w:val="none" w:sz="0" w:space="0" w:color="auto"/>
                  </w:divBdr>
                  <w:divsChild>
                    <w:div w:id="716271802">
                      <w:marLeft w:val="0"/>
                      <w:marRight w:val="0"/>
                      <w:marTop w:val="0"/>
                      <w:marBottom w:val="0"/>
                      <w:divBdr>
                        <w:top w:val="none" w:sz="0" w:space="0" w:color="auto"/>
                        <w:left w:val="none" w:sz="0" w:space="0" w:color="auto"/>
                        <w:bottom w:val="none" w:sz="0" w:space="0" w:color="auto"/>
                        <w:right w:val="none" w:sz="0" w:space="0" w:color="auto"/>
                      </w:divBdr>
                      <w:divsChild>
                        <w:div w:id="809633630">
                          <w:marLeft w:val="0"/>
                          <w:marRight w:val="0"/>
                          <w:marTop w:val="0"/>
                          <w:marBottom w:val="0"/>
                          <w:divBdr>
                            <w:top w:val="none" w:sz="0" w:space="0" w:color="auto"/>
                            <w:left w:val="none" w:sz="0" w:space="0" w:color="auto"/>
                            <w:bottom w:val="none" w:sz="0" w:space="0" w:color="auto"/>
                            <w:right w:val="none" w:sz="0" w:space="0" w:color="auto"/>
                          </w:divBdr>
                          <w:divsChild>
                            <w:div w:id="1111240261">
                              <w:marLeft w:val="0"/>
                              <w:marRight w:val="0"/>
                              <w:marTop w:val="0"/>
                              <w:marBottom w:val="0"/>
                              <w:divBdr>
                                <w:top w:val="none" w:sz="0" w:space="0" w:color="auto"/>
                                <w:left w:val="none" w:sz="0" w:space="0" w:color="auto"/>
                                <w:bottom w:val="none" w:sz="0" w:space="0" w:color="auto"/>
                                <w:right w:val="none" w:sz="0" w:space="0" w:color="auto"/>
                              </w:divBdr>
                              <w:divsChild>
                                <w:div w:id="1766920178">
                                  <w:marLeft w:val="0"/>
                                  <w:marRight w:val="0"/>
                                  <w:marTop w:val="0"/>
                                  <w:marBottom w:val="0"/>
                                  <w:divBdr>
                                    <w:top w:val="none" w:sz="0" w:space="0" w:color="auto"/>
                                    <w:left w:val="none" w:sz="0" w:space="0" w:color="auto"/>
                                    <w:bottom w:val="none" w:sz="0" w:space="0" w:color="auto"/>
                                    <w:right w:val="none" w:sz="0" w:space="0" w:color="auto"/>
                                  </w:divBdr>
                                  <w:divsChild>
                                    <w:div w:id="1961960720">
                                      <w:marLeft w:val="0"/>
                                      <w:marRight w:val="0"/>
                                      <w:marTop w:val="0"/>
                                      <w:marBottom w:val="0"/>
                                      <w:divBdr>
                                        <w:top w:val="none" w:sz="0" w:space="0" w:color="auto"/>
                                        <w:left w:val="none" w:sz="0" w:space="0" w:color="auto"/>
                                        <w:bottom w:val="none" w:sz="0" w:space="0" w:color="auto"/>
                                        <w:right w:val="none" w:sz="0" w:space="0" w:color="auto"/>
                                      </w:divBdr>
                                      <w:divsChild>
                                        <w:div w:id="977800276">
                                          <w:marLeft w:val="0"/>
                                          <w:marRight w:val="0"/>
                                          <w:marTop w:val="0"/>
                                          <w:marBottom w:val="0"/>
                                          <w:divBdr>
                                            <w:top w:val="none" w:sz="0" w:space="0" w:color="auto"/>
                                            <w:left w:val="none" w:sz="0" w:space="0" w:color="auto"/>
                                            <w:bottom w:val="none" w:sz="0" w:space="0" w:color="auto"/>
                                            <w:right w:val="none" w:sz="0" w:space="0" w:color="auto"/>
                                          </w:divBdr>
                                          <w:divsChild>
                                            <w:div w:id="1121608145">
                                              <w:marLeft w:val="0"/>
                                              <w:marRight w:val="0"/>
                                              <w:marTop w:val="0"/>
                                              <w:marBottom w:val="0"/>
                                              <w:divBdr>
                                                <w:top w:val="none" w:sz="0" w:space="0" w:color="auto"/>
                                                <w:left w:val="none" w:sz="0" w:space="0" w:color="auto"/>
                                                <w:bottom w:val="none" w:sz="0" w:space="0" w:color="auto"/>
                                                <w:right w:val="none" w:sz="0" w:space="0" w:color="auto"/>
                                              </w:divBdr>
                                              <w:divsChild>
                                                <w:div w:id="1130324890">
                                                  <w:marLeft w:val="0"/>
                                                  <w:marRight w:val="0"/>
                                                  <w:marTop w:val="0"/>
                                                  <w:marBottom w:val="0"/>
                                                  <w:divBdr>
                                                    <w:top w:val="none" w:sz="0" w:space="0" w:color="auto"/>
                                                    <w:left w:val="none" w:sz="0" w:space="0" w:color="auto"/>
                                                    <w:bottom w:val="none" w:sz="0" w:space="0" w:color="auto"/>
                                                    <w:right w:val="none" w:sz="0" w:space="0" w:color="auto"/>
                                                  </w:divBdr>
                                                  <w:divsChild>
                                                    <w:div w:id="161314060">
                                                      <w:marLeft w:val="0"/>
                                                      <w:marRight w:val="0"/>
                                                      <w:marTop w:val="0"/>
                                                      <w:marBottom w:val="0"/>
                                                      <w:divBdr>
                                                        <w:top w:val="none" w:sz="0" w:space="0" w:color="auto"/>
                                                        <w:left w:val="none" w:sz="0" w:space="0" w:color="auto"/>
                                                        <w:bottom w:val="none" w:sz="0" w:space="0" w:color="auto"/>
                                                        <w:right w:val="none" w:sz="0" w:space="0" w:color="auto"/>
                                                      </w:divBdr>
                                                    </w:div>
                                                    <w:div w:id="1794128301">
                                                      <w:marLeft w:val="0"/>
                                                      <w:marRight w:val="0"/>
                                                      <w:marTop w:val="0"/>
                                                      <w:marBottom w:val="0"/>
                                                      <w:divBdr>
                                                        <w:top w:val="none" w:sz="0" w:space="0" w:color="auto"/>
                                                        <w:left w:val="none" w:sz="0" w:space="0" w:color="auto"/>
                                                        <w:bottom w:val="none" w:sz="0" w:space="0" w:color="auto"/>
                                                        <w:right w:val="none" w:sz="0" w:space="0" w:color="auto"/>
                                                      </w:divBdr>
                                                      <w:divsChild>
                                                        <w:div w:id="17659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3756969">
      <w:bodyDiv w:val="1"/>
      <w:marLeft w:val="0"/>
      <w:marRight w:val="0"/>
      <w:marTop w:val="0"/>
      <w:marBottom w:val="0"/>
      <w:divBdr>
        <w:top w:val="none" w:sz="0" w:space="0" w:color="auto"/>
        <w:left w:val="none" w:sz="0" w:space="0" w:color="auto"/>
        <w:bottom w:val="none" w:sz="0" w:space="0" w:color="auto"/>
        <w:right w:val="none" w:sz="0" w:space="0" w:color="auto"/>
      </w:divBdr>
      <w:divsChild>
        <w:div w:id="590285542">
          <w:marLeft w:val="0"/>
          <w:marRight w:val="0"/>
          <w:marTop w:val="0"/>
          <w:marBottom w:val="0"/>
          <w:divBdr>
            <w:top w:val="none" w:sz="0" w:space="0" w:color="auto"/>
            <w:left w:val="none" w:sz="0" w:space="0" w:color="auto"/>
            <w:bottom w:val="none" w:sz="0" w:space="0" w:color="auto"/>
            <w:right w:val="none" w:sz="0" w:space="0" w:color="auto"/>
          </w:divBdr>
          <w:divsChild>
            <w:div w:id="933436569">
              <w:marLeft w:val="0"/>
              <w:marRight w:val="0"/>
              <w:marTop w:val="0"/>
              <w:marBottom w:val="0"/>
              <w:divBdr>
                <w:top w:val="none" w:sz="0" w:space="0" w:color="auto"/>
                <w:left w:val="none" w:sz="0" w:space="0" w:color="auto"/>
                <w:bottom w:val="none" w:sz="0" w:space="0" w:color="auto"/>
                <w:right w:val="none" w:sz="0" w:space="0" w:color="auto"/>
              </w:divBdr>
            </w:div>
            <w:div w:id="1062758052">
              <w:marLeft w:val="0"/>
              <w:marRight w:val="0"/>
              <w:marTop w:val="0"/>
              <w:marBottom w:val="0"/>
              <w:divBdr>
                <w:top w:val="none" w:sz="0" w:space="0" w:color="auto"/>
                <w:left w:val="none" w:sz="0" w:space="0" w:color="auto"/>
                <w:bottom w:val="none" w:sz="0" w:space="0" w:color="auto"/>
                <w:right w:val="none" w:sz="0" w:space="0" w:color="auto"/>
              </w:divBdr>
            </w:div>
          </w:divsChild>
        </w:div>
        <w:div w:id="608779439">
          <w:marLeft w:val="0"/>
          <w:marRight w:val="0"/>
          <w:marTop w:val="0"/>
          <w:marBottom w:val="0"/>
          <w:divBdr>
            <w:top w:val="none" w:sz="0" w:space="0" w:color="auto"/>
            <w:left w:val="none" w:sz="0" w:space="0" w:color="auto"/>
            <w:bottom w:val="none" w:sz="0" w:space="0" w:color="auto"/>
            <w:right w:val="none" w:sz="0" w:space="0" w:color="auto"/>
          </w:divBdr>
        </w:div>
        <w:div w:id="1764841490">
          <w:marLeft w:val="0"/>
          <w:marRight w:val="0"/>
          <w:marTop w:val="0"/>
          <w:marBottom w:val="0"/>
          <w:divBdr>
            <w:top w:val="none" w:sz="0" w:space="0" w:color="auto"/>
            <w:left w:val="none" w:sz="0" w:space="0" w:color="auto"/>
            <w:bottom w:val="none" w:sz="0" w:space="0" w:color="auto"/>
            <w:right w:val="none" w:sz="0" w:space="0" w:color="auto"/>
          </w:divBdr>
          <w:divsChild>
            <w:div w:id="715619923">
              <w:marLeft w:val="0"/>
              <w:marRight w:val="0"/>
              <w:marTop w:val="0"/>
              <w:marBottom w:val="0"/>
              <w:divBdr>
                <w:top w:val="none" w:sz="0" w:space="0" w:color="auto"/>
                <w:left w:val="none" w:sz="0" w:space="0" w:color="auto"/>
                <w:bottom w:val="none" w:sz="0" w:space="0" w:color="auto"/>
                <w:right w:val="none" w:sz="0" w:space="0" w:color="auto"/>
              </w:divBdr>
            </w:div>
            <w:div w:id="810748751">
              <w:marLeft w:val="0"/>
              <w:marRight w:val="0"/>
              <w:marTop w:val="0"/>
              <w:marBottom w:val="0"/>
              <w:divBdr>
                <w:top w:val="none" w:sz="0" w:space="0" w:color="auto"/>
                <w:left w:val="none" w:sz="0" w:space="0" w:color="auto"/>
                <w:bottom w:val="none" w:sz="0" w:space="0" w:color="auto"/>
                <w:right w:val="none" w:sz="0" w:space="0" w:color="auto"/>
              </w:divBdr>
            </w:div>
            <w:div w:id="885334020">
              <w:marLeft w:val="0"/>
              <w:marRight w:val="0"/>
              <w:marTop w:val="0"/>
              <w:marBottom w:val="0"/>
              <w:divBdr>
                <w:top w:val="none" w:sz="0" w:space="0" w:color="auto"/>
                <w:left w:val="none" w:sz="0" w:space="0" w:color="auto"/>
                <w:bottom w:val="none" w:sz="0" w:space="0" w:color="auto"/>
                <w:right w:val="none" w:sz="0" w:space="0" w:color="auto"/>
              </w:divBdr>
            </w:div>
            <w:div w:id="1166743978">
              <w:marLeft w:val="0"/>
              <w:marRight w:val="0"/>
              <w:marTop w:val="0"/>
              <w:marBottom w:val="0"/>
              <w:divBdr>
                <w:top w:val="none" w:sz="0" w:space="0" w:color="auto"/>
                <w:left w:val="none" w:sz="0" w:space="0" w:color="auto"/>
                <w:bottom w:val="none" w:sz="0" w:space="0" w:color="auto"/>
                <w:right w:val="none" w:sz="0" w:space="0" w:color="auto"/>
              </w:divBdr>
            </w:div>
            <w:div w:id="154625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48133">
      <w:bodyDiv w:val="1"/>
      <w:marLeft w:val="0"/>
      <w:marRight w:val="0"/>
      <w:marTop w:val="0"/>
      <w:marBottom w:val="0"/>
      <w:divBdr>
        <w:top w:val="none" w:sz="0" w:space="0" w:color="auto"/>
        <w:left w:val="none" w:sz="0" w:space="0" w:color="auto"/>
        <w:bottom w:val="none" w:sz="0" w:space="0" w:color="auto"/>
        <w:right w:val="none" w:sz="0" w:space="0" w:color="auto"/>
      </w:divBdr>
      <w:divsChild>
        <w:div w:id="255748385">
          <w:marLeft w:val="0"/>
          <w:marRight w:val="0"/>
          <w:marTop w:val="0"/>
          <w:marBottom w:val="0"/>
          <w:divBdr>
            <w:top w:val="none" w:sz="0" w:space="0" w:color="auto"/>
            <w:left w:val="none" w:sz="0" w:space="0" w:color="auto"/>
            <w:bottom w:val="none" w:sz="0" w:space="0" w:color="auto"/>
            <w:right w:val="none" w:sz="0" w:space="0" w:color="auto"/>
          </w:divBdr>
        </w:div>
        <w:div w:id="843011689">
          <w:marLeft w:val="0"/>
          <w:marRight w:val="0"/>
          <w:marTop w:val="0"/>
          <w:marBottom w:val="0"/>
          <w:divBdr>
            <w:top w:val="none" w:sz="0" w:space="0" w:color="auto"/>
            <w:left w:val="none" w:sz="0" w:space="0" w:color="auto"/>
            <w:bottom w:val="none" w:sz="0" w:space="0" w:color="auto"/>
            <w:right w:val="none" w:sz="0" w:space="0" w:color="auto"/>
          </w:divBdr>
        </w:div>
      </w:divsChild>
    </w:div>
    <w:div w:id="1266113773">
      <w:bodyDiv w:val="1"/>
      <w:marLeft w:val="0"/>
      <w:marRight w:val="0"/>
      <w:marTop w:val="0"/>
      <w:marBottom w:val="0"/>
      <w:divBdr>
        <w:top w:val="none" w:sz="0" w:space="0" w:color="auto"/>
        <w:left w:val="none" w:sz="0" w:space="0" w:color="auto"/>
        <w:bottom w:val="none" w:sz="0" w:space="0" w:color="auto"/>
        <w:right w:val="none" w:sz="0" w:space="0" w:color="auto"/>
      </w:divBdr>
      <w:divsChild>
        <w:div w:id="2100273">
          <w:marLeft w:val="0"/>
          <w:marRight w:val="0"/>
          <w:marTop w:val="0"/>
          <w:marBottom w:val="0"/>
          <w:divBdr>
            <w:top w:val="none" w:sz="0" w:space="0" w:color="auto"/>
            <w:left w:val="none" w:sz="0" w:space="0" w:color="auto"/>
            <w:bottom w:val="none" w:sz="0" w:space="0" w:color="auto"/>
            <w:right w:val="none" w:sz="0" w:space="0" w:color="auto"/>
          </w:divBdr>
        </w:div>
        <w:div w:id="122190214">
          <w:marLeft w:val="0"/>
          <w:marRight w:val="0"/>
          <w:marTop w:val="0"/>
          <w:marBottom w:val="0"/>
          <w:divBdr>
            <w:top w:val="none" w:sz="0" w:space="0" w:color="auto"/>
            <w:left w:val="none" w:sz="0" w:space="0" w:color="auto"/>
            <w:bottom w:val="none" w:sz="0" w:space="0" w:color="auto"/>
            <w:right w:val="none" w:sz="0" w:space="0" w:color="auto"/>
          </w:divBdr>
        </w:div>
        <w:div w:id="323247274">
          <w:marLeft w:val="0"/>
          <w:marRight w:val="0"/>
          <w:marTop w:val="0"/>
          <w:marBottom w:val="0"/>
          <w:divBdr>
            <w:top w:val="none" w:sz="0" w:space="0" w:color="auto"/>
            <w:left w:val="none" w:sz="0" w:space="0" w:color="auto"/>
            <w:bottom w:val="none" w:sz="0" w:space="0" w:color="auto"/>
            <w:right w:val="none" w:sz="0" w:space="0" w:color="auto"/>
          </w:divBdr>
        </w:div>
        <w:div w:id="402141649">
          <w:marLeft w:val="0"/>
          <w:marRight w:val="0"/>
          <w:marTop w:val="0"/>
          <w:marBottom w:val="0"/>
          <w:divBdr>
            <w:top w:val="none" w:sz="0" w:space="0" w:color="auto"/>
            <w:left w:val="none" w:sz="0" w:space="0" w:color="auto"/>
            <w:bottom w:val="none" w:sz="0" w:space="0" w:color="auto"/>
            <w:right w:val="none" w:sz="0" w:space="0" w:color="auto"/>
          </w:divBdr>
        </w:div>
        <w:div w:id="482084270">
          <w:marLeft w:val="0"/>
          <w:marRight w:val="0"/>
          <w:marTop w:val="0"/>
          <w:marBottom w:val="0"/>
          <w:divBdr>
            <w:top w:val="none" w:sz="0" w:space="0" w:color="auto"/>
            <w:left w:val="none" w:sz="0" w:space="0" w:color="auto"/>
            <w:bottom w:val="none" w:sz="0" w:space="0" w:color="auto"/>
            <w:right w:val="none" w:sz="0" w:space="0" w:color="auto"/>
          </w:divBdr>
        </w:div>
        <w:div w:id="512845772">
          <w:marLeft w:val="0"/>
          <w:marRight w:val="0"/>
          <w:marTop w:val="0"/>
          <w:marBottom w:val="0"/>
          <w:divBdr>
            <w:top w:val="none" w:sz="0" w:space="0" w:color="auto"/>
            <w:left w:val="none" w:sz="0" w:space="0" w:color="auto"/>
            <w:bottom w:val="none" w:sz="0" w:space="0" w:color="auto"/>
            <w:right w:val="none" w:sz="0" w:space="0" w:color="auto"/>
          </w:divBdr>
        </w:div>
        <w:div w:id="680668188">
          <w:marLeft w:val="0"/>
          <w:marRight w:val="0"/>
          <w:marTop w:val="0"/>
          <w:marBottom w:val="0"/>
          <w:divBdr>
            <w:top w:val="none" w:sz="0" w:space="0" w:color="auto"/>
            <w:left w:val="none" w:sz="0" w:space="0" w:color="auto"/>
            <w:bottom w:val="none" w:sz="0" w:space="0" w:color="auto"/>
            <w:right w:val="none" w:sz="0" w:space="0" w:color="auto"/>
          </w:divBdr>
          <w:divsChild>
            <w:div w:id="103883950">
              <w:marLeft w:val="0"/>
              <w:marRight w:val="0"/>
              <w:marTop w:val="0"/>
              <w:marBottom w:val="0"/>
              <w:divBdr>
                <w:top w:val="none" w:sz="0" w:space="0" w:color="auto"/>
                <w:left w:val="none" w:sz="0" w:space="0" w:color="auto"/>
                <w:bottom w:val="none" w:sz="0" w:space="0" w:color="auto"/>
                <w:right w:val="none" w:sz="0" w:space="0" w:color="auto"/>
              </w:divBdr>
            </w:div>
            <w:div w:id="250236228">
              <w:marLeft w:val="0"/>
              <w:marRight w:val="0"/>
              <w:marTop w:val="0"/>
              <w:marBottom w:val="0"/>
              <w:divBdr>
                <w:top w:val="none" w:sz="0" w:space="0" w:color="auto"/>
                <w:left w:val="none" w:sz="0" w:space="0" w:color="auto"/>
                <w:bottom w:val="none" w:sz="0" w:space="0" w:color="auto"/>
                <w:right w:val="none" w:sz="0" w:space="0" w:color="auto"/>
              </w:divBdr>
            </w:div>
            <w:div w:id="1271939087">
              <w:marLeft w:val="0"/>
              <w:marRight w:val="0"/>
              <w:marTop w:val="0"/>
              <w:marBottom w:val="0"/>
              <w:divBdr>
                <w:top w:val="none" w:sz="0" w:space="0" w:color="auto"/>
                <w:left w:val="none" w:sz="0" w:space="0" w:color="auto"/>
                <w:bottom w:val="none" w:sz="0" w:space="0" w:color="auto"/>
                <w:right w:val="none" w:sz="0" w:space="0" w:color="auto"/>
              </w:divBdr>
            </w:div>
            <w:div w:id="1498227354">
              <w:marLeft w:val="0"/>
              <w:marRight w:val="0"/>
              <w:marTop w:val="0"/>
              <w:marBottom w:val="0"/>
              <w:divBdr>
                <w:top w:val="none" w:sz="0" w:space="0" w:color="auto"/>
                <w:left w:val="none" w:sz="0" w:space="0" w:color="auto"/>
                <w:bottom w:val="none" w:sz="0" w:space="0" w:color="auto"/>
                <w:right w:val="none" w:sz="0" w:space="0" w:color="auto"/>
              </w:divBdr>
            </w:div>
          </w:divsChild>
        </w:div>
        <w:div w:id="918295187">
          <w:marLeft w:val="0"/>
          <w:marRight w:val="0"/>
          <w:marTop w:val="0"/>
          <w:marBottom w:val="0"/>
          <w:divBdr>
            <w:top w:val="none" w:sz="0" w:space="0" w:color="auto"/>
            <w:left w:val="none" w:sz="0" w:space="0" w:color="auto"/>
            <w:bottom w:val="none" w:sz="0" w:space="0" w:color="auto"/>
            <w:right w:val="none" w:sz="0" w:space="0" w:color="auto"/>
          </w:divBdr>
        </w:div>
        <w:div w:id="1012687965">
          <w:marLeft w:val="0"/>
          <w:marRight w:val="0"/>
          <w:marTop w:val="0"/>
          <w:marBottom w:val="0"/>
          <w:divBdr>
            <w:top w:val="none" w:sz="0" w:space="0" w:color="auto"/>
            <w:left w:val="none" w:sz="0" w:space="0" w:color="auto"/>
            <w:bottom w:val="none" w:sz="0" w:space="0" w:color="auto"/>
            <w:right w:val="none" w:sz="0" w:space="0" w:color="auto"/>
          </w:divBdr>
        </w:div>
        <w:div w:id="1068726967">
          <w:marLeft w:val="0"/>
          <w:marRight w:val="0"/>
          <w:marTop w:val="0"/>
          <w:marBottom w:val="0"/>
          <w:divBdr>
            <w:top w:val="none" w:sz="0" w:space="0" w:color="auto"/>
            <w:left w:val="none" w:sz="0" w:space="0" w:color="auto"/>
            <w:bottom w:val="none" w:sz="0" w:space="0" w:color="auto"/>
            <w:right w:val="none" w:sz="0" w:space="0" w:color="auto"/>
          </w:divBdr>
        </w:div>
        <w:div w:id="1179002370">
          <w:marLeft w:val="0"/>
          <w:marRight w:val="0"/>
          <w:marTop w:val="0"/>
          <w:marBottom w:val="0"/>
          <w:divBdr>
            <w:top w:val="none" w:sz="0" w:space="0" w:color="auto"/>
            <w:left w:val="none" w:sz="0" w:space="0" w:color="auto"/>
            <w:bottom w:val="none" w:sz="0" w:space="0" w:color="auto"/>
            <w:right w:val="none" w:sz="0" w:space="0" w:color="auto"/>
          </w:divBdr>
        </w:div>
        <w:div w:id="1781602931">
          <w:marLeft w:val="0"/>
          <w:marRight w:val="0"/>
          <w:marTop w:val="0"/>
          <w:marBottom w:val="0"/>
          <w:divBdr>
            <w:top w:val="none" w:sz="0" w:space="0" w:color="auto"/>
            <w:left w:val="none" w:sz="0" w:space="0" w:color="auto"/>
            <w:bottom w:val="none" w:sz="0" w:space="0" w:color="auto"/>
            <w:right w:val="none" w:sz="0" w:space="0" w:color="auto"/>
          </w:divBdr>
        </w:div>
        <w:div w:id="2021081333">
          <w:marLeft w:val="0"/>
          <w:marRight w:val="0"/>
          <w:marTop w:val="0"/>
          <w:marBottom w:val="0"/>
          <w:divBdr>
            <w:top w:val="none" w:sz="0" w:space="0" w:color="auto"/>
            <w:left w:val="none" w:sz="0" w:space="0" w:color="auto"/>
            <w:bottom w:val="none" w:sz="0" w:space="0" w:color="auto"/>
            <w:right w:val="none" w:sz="0" w:space="0" w:color="auto"/>
          </w:divBdr>
        </w:div>
      </w:divsChild>
    </w:div>
    <w:div w:id="1266965472">
      <w:bodyDiv w:val="1"/>
      <w:marLeft w:val="0"/>
      <w:marRight w:val="0"/>
      <w:marTop w:val="0"/>
      <w:marBottom w:val="0"/>
      <w:divBdr>
        <w:top w:val="none" w:sz="0" w:space="0" w:color="auto"/>
        <w:left w:val="none" w:sz="0" w:space="0" w:color="auto"/>
        <w:bottom w:val="none" w:sz="0" w:space="0" w:color="auto"/>
        <w:right w:val="none" w:sz="0" w:space="0" w:color="auto"/>
      </w:divBdr>
      <w:divsChild>
        <w:div w:id="453182756">
          <w:marLeft w:val="0"/>
          <w:marRight w:val="240"/>
          <w:marTop w:val="0"/>
          <w:marBottom w:val="0"/>
          <w:divBdr>
            <w:top w:val="none" w:sz="0" w:space="0" w:color="auto"/>
            <w:left w:val="none" w:sz="0" w:space="0" w:color="auto"/>
            <w:bottom w:val="none" w:sz="0" w:space="0" w:color="auto"/>
            <w:right w:val="none" w:sz="0" w:space="0" w:color="auto"/>
          </w:divBdr>
          <w:divsChild>
            <w:div w:id="288515119">
              <w:marLeft w:val="0"/>
              <w:marRight w:val="0"/>
              <w:marTop w:val="0"/>
              <w:marBottom w:val="0"/>
              <w:divBdr>
                <w:top w:val="none" w:sz="0" w:space="0" w:color="auto"/>
                <w:left w:val="none" w:sz="0" w:space="0" w:color="auto"/>
                <w:bottom w:val="none" w:sz="0" w:space="0" w:color="auto"/>
                <w:right w:val="none" w:sz="0" w:space="0" w:color="auto"/>
              </w:divBdr>
              <w:divsChild>
                <w:div w:id="1245913444">
                  <w:marLeft w:val="0"/>
                  <w:marRight w:val="0"/>
                  <w:marTop w:val="0"/>
                  <w:marBottom w:val="0"/>
                  <w:divBdr>
                    <w:top w:val="none" w:sz="0" w:space="0" w:color="auto"/>
                    <w:left w:val="none" w:sz="0" w:space="0" w:color="auto"/>
                    <w:bottom w:val="none" w:sz="0" w:space="0" w:color="auto"/>
                    <w:right w:val="none" w:sz="0" w:space="0" w:color="auto"/>
                  </w:divBdr>
                  <w:divsChild>
                    <w:div w:id="1471904528">
                      <w:marLeft w:val="0"/>
                      <w:marRight w:val="0"/>
                      <w:marTop w:val="0"/>
                      <w:marBottom w:val="0"/>
                      <w:divBdr>
                        <w:top w:val="none" w:sz="0" w:space="0" w:color="auto"/>
                        <w:left w:val="none" w:sz="0" w:space="0" w:color="auto"/>
                        <w:bottom w:val="none" w:sz="0" w:space="0" w:color="auto"/>
                        <w:right w:val="none" w:sz="0" w:space="0" w:color="auto"/>
                      </w:divBdr>
                      <w:divsChild>
                        <w:div w:id="1839804602">
                          <w:marLeft w:val="0"/>
                          <w:marRight w:val="0"/>
                          <w:marTop w:val="0"/>
                          <w:marBottom w:val="0"/>
                          <w:divBdr>
                            <w:top w:val="none" w:sz="0" w:space="0" w:color="auto"/>
                            <w:left w:val="none" w:sz="0" w:space="0" w:color="auto"/>
                            <w:bottom w:val="none" w:sz="0" w:space="0" w:color="auto"/>
                            <w:right w:val="none" w:sz="0" w:space="0" w:color="auto"/>
                          </w:divBdr>
                          <w:divsChild>
                            <w:div w:id="1684240842">
                              <w:marLeft w:val="0"/>
                              <w:marRight w:val="0"/>
                              <w:marTop w:val="0"/>
                              <w:marBottom w:val="0"/>
                              <w:divBdr>
                                <w:top w:val="single" w:sz="2" w:space="0" w:color="EFEFEF"/>
                                <w:left w:val="none" w:sz="0" w:space="0" w:color="auto"/>
                                <w:bottom w:val="none" w:sz="0" w:space="0" w:color="auto"/>
                                <w:right w:val="none" w:sz="0" w:space="0" w:color="auto"/>
                              </w:divBdr>
                              <w:divsChild>
                                <w:div w:id="1431127281">
                                  <w:marLeft w:val="0"/>
                                  <w:marRight w:val="0"/>
                                  <w:marTop w:val="0"/>
                                  <w:marBottom w:val="0"/>
                                  <w:divBdr>
                                    <w:top w:val="none" w:sz="0" w:space="0" w:color="auto"/>
                                    <w:left w:val="none" w:sz="0" w:space="0" w:color="auto"/>
                                    <w:bottom w:val="none" w:sz="0" w:space="0" w:color="auto"/>
                                    <w:right w:val="none" w:sz="0" w:space="0" w:color="auto"/>
                                  </w:divBdr>
                                  <w:divsChild>
                                    <w:div w:id="1362587995">
                                      <w:marLeft w:val="0"/>
                                      <w:marRight w:val="0"/>
                                      <w:marTop w:val="0"/>
                                      <w:marBottom w:val="0"/>
                                      <w:divBdr>
                                        <w:top w:val="none" w:sz="0" w:space="0" w:color="auto"/>
                                        <w:left w:val="none" w:sz="0" w:space="0" w:color="auto"/>
                                        <w:bottom w:val="none" w:sz="0" w:space="0" w:color="auto"/>
                                        <w:right w:val="none" w:sz="0" w:space="0" w:color="auto"/>
                                      </w:divBdr>
                                      <w:divsChild>
                                        <w:div w:id="339504898">
                                          <w:marLeft w:val="0"/>
                                          <w:marRight w:val="0"/>
                                          <w:marTop w:val="0"/>
                                          <w:marBottom w:val="0"/>
                                          <w:divBdr>
                                            <w:top w:val="none" w:sz="0" w:space="0" w:color="auto"/>
                                            <w:left w:val="none" w:sz="0" w:space="0" w:color="auto"/>
                                            <w:bottom w:val="none" w:sz="0" w:space="0" w:color="auto"/>
                                            <w:right w:val="none" w:sz="0" w:space="0" w:color="auto"/>
                                          </w:divBdr>
                                          <w:divsChild>
                                            <w:div w:id="165948996">
                                              <w:marLeft w:val="0"/>
                                              <w:marRight w:val="0"/>
                                              <w:marTop w:val="0"/>
                                              <w:marBottom w:val="0"/>
                                              <w:divBdr>
                                                <w:top w:val="none" w:sz="0" w:space="0" w:color="auto"/>
                                                <w:left w:val="none" w:sz="0" w:space="0" w:color="auto"/>
                                                <w:bottom w:val="none" w:sz="0" w:space="0" w:color="auto"/>
                                                <w:right w:val="none" w:sz="0" w:space="0" w:color="auto"/>
                                              </w:divBdr>
                                              <w:divsChild>
                                                <w:div w:id="171727715">
                                                  <w:marLeft w:val="0"/>
                                                  <w:marRight w:val="0"/>
                                                  <w:marTop w:val="0"/>
                                                  <w:marBottom w:val="0"/>
                                                  <w:divBdr>
                                                    <w:top w:val="none" w:sz="0" w:space="0" w:color="auto"/>
                                                    <w:left w:val="none" w:sz="0" w:space="0" w:color="auto"/>
                                                    <w:bottom w:val="none" w:sz="0" w:space="0" w:color="auto"/>
                                                    <w:right w:val="none" w:sz="0" w:space="0" w:color="auto"/>
                                                  </w:divBdr>
                                                  <w:divsChild>
                                                    <w:div w:id="1234043254">
                                                      <w:marLeft w:val="0"/>
                                                      <w:marRight w:val="0"/>
                                                      <w:marTop w:val="0"/>
                                                      <w:marBottom w:val="0"/>
                                                      <w:divBdr>
                                                        <w:top w:val="none" w:sz="0" w:space="0" w:color="auto"/>
                                                        <w:left w:val="none" w:sz="0" w:space="0" w:color="auto"/>
                                                        <w:bottom w:val="none" w:sz="0" w:space="0" w:color="auto"/>
                                                        <w:right w:val="none" w:sz="0" w:space="0" w:color="auto"/>
                                                      </w:divBdr>
                                                      <w:divsChild>
                                                        <w:div w:id="1576041175">
                                                          <w:marLeft w:val="0"/>
                                                          <w:marRight w:val="0"/>
                                                          <w:marTop w:val="120"/>
                                                          <w:marBottom w:val="0"/>
                                                          <w:divBdr>
                                                            <w:top w:val="none" w:sz="0" w:space="0" w:color="auto"/>
                                                            <w:left w:val="none" w:sz="0" w:space="0" w:color="auto"/>
                                                            <w:bottom w:val="none" w:sz="0" w:space="0" w:color="auto"/>
                                                            <w:right w:val="none" w:sz="0" w:space="0" w:color="auto"/>
                                                          </w:divBdr>
                                                          <w:divsChild>
                                                            <w:div w:id="922910101">
                                                              <w:marLeft w:val="0"/>
                                                              <w:marRight w:val="0"/>
                                                              <w:marTop w:val="0"/>
                                                              <w:marBottom w:val="0"/>
                                                              <w:divBdr>
                                                                <w:top w:val="none" w:sz="0" w:space="0" w:color="auto"/>
                                                                <w:left w:val="none" w:sz="0" w:space="0" w:color="auto"/>
                                                                <w:bottom w:val="none" w:sz="0" w:space="0" w:color="auto"/>
                                                                <w:right w:val="none" w:sz="0" w:space="0" w:color="auto"/>
                                                              </w:divBdr>
                                                              <w:divsChild>
                                                                <w:div w:id="59718425">
                                                                  <w:marLeft w:val="0"/>
                                                                  <w:marRight w:val="0"/>
                                                                  <w:marTop w:val="0"/>
                                                                  <w:marBottom w:val="0"/>
                                                                  <w:divBdr>
                                                                    <w:top w:val="none" w:sz="0" w:space="0" w:color="auto"/>
                                                                    <w:left w:val="none" w:sz="0" w:space="0" w:color="auto"/>
                                                                    <w:bottom w:val="none" w:sz="0" w:space="0" w:color="auto"/>
                                                                    <w:right w:val="none" w:sz="0" w:space="0" w:color="auto"/>
                                                                  </w:divBdr>
                                                                  <w:divsChild>
                                                                    <w:div w:id="392778817">
                                                                      <w:marLeft w:val="0"/>
                                                                      <w:marRight w:val="0"/>
                                                                      <w:marTop w:val="0"/>
                                                                      <w:marBottom w:val="0"/>
                                                                      <w:divBdr>
                                                                        <w:top w:val="none" w:sz="0" w:space="0" w:color="auto"/>
                                                                        <w:left w:val="none" w:sz="0" w:space="0" w:color="auto"/>
                                                                        <w:bottom w:val="none" w:sz="0" w:space="0" w:color="auto"/>
                                                                        <w:right w:val="none" w:sz="0" w:space="0" w:color="auto"/>
                                                                      </w:divBdr>
                                                                    </w:div>
                                                                    <w:div w:id="1122765274">
                                                                      <w:marLeft w:val="0"/>
                                                                      <w:marRight w:val="0"/>
                                                                      <w:marTop w:val="0"/>
                                                                      <w:marBottom w:val="0"/>
                                                                      <w:divBdr>
                                                                        <w:top w:val="none" w:sz="0" w:space="0" w:color="auto"/>
                                                                        <w:left w:val="none" w:sz="0" w:space="0" w:color="auto"/>
                                                                        <w:bottom w:val="none" w:sz="0" w:space="0" w:color="auto"/>
                                                                        <w:right w:val="none" w:sz="0" w:space="0" w:color="auto"/>
                                                                      </w:divBdr>
                                                                      <w:divsChild>
                                                                        <w:div w:id="1487549082">
                                                                          <w:marLeft w:val="0"/>
                                                                          <w:marRight w:val="0"/>
                                                                          <w:marTop w:val="0"/>
                                                                          <w:marBottom w:val="0"/>
                                                                          <w:divBdr>
                                                                            <w:top w:val="none" w:sz="0" w:space="0" w:color="auto"/>
                                                                            <w:left w:val="none" w:sz="0" w:space="0" w:color="auto"/>
                                                                            <w:bottom w:val="none" w:sz="0" w:space="0" w:color="auto"/>
                                                                            <w:right w:val="none" w:sz="0" w:space="0" w:color="auto"/>
                                                                          </w:divBdr>
                                                                          <w:divsChild>
                                                                            <w:div w:id="729578243">
                                                                              <w:marLeft w:val="0"/>
                                                                              <w:marRight w:val="0"/>
                                                                              <w:marTop w:val="0"/>
                                                                              <w:marBottom w:val="0"/>
                                                                              <w:divBdr>
                                                                                <w:top w:val="none" w:sz="0" w:space="0" w:color="auto"/>
                                                                                <w:left w:val="none" w:sz="0" w:space="0" w:color="auto"/>
                                                                                <w:bottom w:val="none" w:sz="0" w:space="0" w:color="auto"/>
                                                                                <w:right w:val="none" w:sz="0" w:space="0" w:color="auto"/>
                                                                              </w:divBdr>
                                                                              <w:divsChild>
                                                                                <w:div w:id="1722754755">
                                                                                  <w:marLeft w:val="0"/>
                                                                                  <w:marRight w:val="0"/>
                                                                                  <w:marTop w:val="0"/>
                                                                                  <w:marBottom w:val="0"/>
                                                                                  <w:divBdr>
                                                                                    <w:top w:val="none" w:sz="0" w:space="0" w:color="auto"/>
                                                                                    <w:left w:val="none" w:sz="0" w:space="0" w:color="auto"/>
                                                                                    <w:bottom w:val="none" w:sz="0" w:space="0" w:color="auto"/>
                                                                                    <w:right w:val="none" w:sz="0" w:space="0" w:color="auto"/>
                                                                                  </w:divBdr>
                                                                                  <w:divsChild>
                                                                                    <w:div w:id="784885506">
                                                                                      <w:marLeft w:val="0"/>
                                                                                      <w:marRight w:val="0"/>
                                                                                      <w:marTop w:val="0"/>
                                                                                      <w:marBottom w:val="0"/>
                                                                                      <w:divBdr>
                                                                                        <w:top w:val="none" w:sz="0" w:space="0" w:color="auto"/>
                                                                                        <w:left w:val="none" w:sz="0" w:space="0" w:color="auto"/>
                                                                                        <w:bottom w:val="none" w:sz="0" w:space="0" w:color="auto"/>
                                                                                        <w:right w:val="none" w:sz="0" w:space="0" w:color="auto"/>
                                                                                      </w:divBdr>
                                                                                      <w:divsChild>
                                                                                        <w:div w:id="1512178859">
                                                                                          <w:marLeft w:val="0"/>
                                                                                          <w:marRight w:val="0"/>
                                                                                          <w:marTop w:val="0"/>
                                                                                          <w:marBottom w:val="0"/>
                                                                                          <w:divBdr>
                                                                                            <w:top w:val="none" w:sz="0" w:space="0" w:color="auto"/>
                                                                                            <w:left w:val="none" w:sz="0" w:space="0" w:color="auto"/>
                                                                                            <w:bottom w:val="none" w:sz="0" w:space="0" w:color="auto"/>
                                                                                            <w:right w:val="none" w:sz="0" w:space="0" w:color="auto"/>
                                                                                          </w:divBdr>
                                                                                          <w:divsChild>
                                                                                            <w:div w:id="832843805">
                                                                                              <w:marLeft w:val="0"/>
                                                                                              <w:marRight w:val="0"/>
                                                                                              <w:marTop w:val="0"/>
                                                                                              <w:marBottom w:val="0"/>
                                                                                              <w:divBdr>
                                                                                                <w:top w:val="none" w:sz="0" w:space="0" w:color="auto"/>
                                                                                                <w:left w:val="none" w:sz="0" w:space="0" w:color="auto"/>
                                                                                                <w:bottom w:val="none" w:sz="0" w:space="0" w:color="auto"/>
                                                                                                <w:right w:val="none" w:sz="0" w:space="0" w:color="auto"/>
                                                                                              </w:divBdr>
                                                                                              <w:divsChild>
                                                                                                <w:div w:id="787511556">
                                                                                                  <w:marLeft w:val="0"/>
                                                                                                  <w:marRight w:val="0"/>
                                                                                                  <w:marTop w:val="0"/>
                                                                                                  <w:marBottom w:val="0"/>
                                                                                                  <w:divBdr>
                                                                                                    <w:top w:val="none" w:sz="0" w:space="0" w:color="auto"/>
                                                                                                    <w:left w:val="none" w:sz="0" w:space="0" w:color="auto"/>
                                                                                                    <w:bottom w:val="none" w:sz="0" w:space="0" w:color="auto"/>
                                                                                                    <w:right w:val="none" w:sz="0" w:space="0" w:color="auto"/>
                                                                                                  </w:divBdr>
                                                                                                  <w:divsChild>
                                                                                                    <w:div w:id="1540048472">
                                                                                                      <w:marLeft w:val="0"/>
                                                                                                      <w:marRight w:val="0"/>
                                                                                                      <w:marTop w:val="0"/>
                                                                                                      <w:marBottom w:val="0"/>
                                                                                                      <w:divBdr>
                                                                                                        <w:top w:val="none" w:sz="0" w:space="0" w:color="auto"/>
                                                                                                        <w:left w:val="none" w:sz="0" w:space="0" w:color="auto"/>
                                                                                                        <w:bottom w:val="none" w:sz="0" w:space="0" w:color="auto"/>
                                                                                                        <w:right w:val="none" w:sz="0" w:space="0" w:color="auto"/>
                                                                                                      </w:divBdr>
                                                                                                      <w:divsChild>
                                                                                                        <w:div w:id="1937715666">
                                                                                                          <w:marLeft w:val="0"/>
                                                                                                          <w:marRight w:val="0"/>
                                                                                                          <w:marTop w:val="0"/>
                                                                                                          <w:marBottom w:val="0"/>
                                                                                                          <w:divBdr>
                                                                                                            <w:top w:val="none" w:sz="0" w:space="0" w:color="auto"/>
                                                                                                            <w:left w:val="none" w:sz="0" w:space="0" w:color="auto"/>
                                                                                                            <w:bottom w:val="none" w:sz="0" w:space="0" w:color="auto"/>
                                                                                                            <w:right w:val="none" w:sz="0" w:space="0" w:color="auto"/>
                                                                                                          </w:divBdr>
                                                                                                          <w:divsChild>
                                                                                                            <w:div w:id="1930656593">
                                                                                                              <w:marLeft w:val="0"/>
                                                                                                              <w:marRight w:val="0"/>
                                                                                                              <w:marTop w:val="0"/>
                                                                                                              <w:marBottom w:val="0"/>
                                                                                                              <w:divBdr>
                                                                                                                <w:top w:val="none" w:sz="0" w:space="0" w:color="auto"/>
                                                                                                                <w:left w:val="none" w:sz="0" w:space="0" w:color="auto"/>
                                                                                                                <w:bottom w:val="none" w:sz="0" w:space="0" w:color="auto"/>
                                                                                                                <w:right w:val="none" w:sz="0" w:space="0" w:color="auto"/>
                                                                                                              </w:divBdr>
                                                                                                              <w:divsChild>
                                                                                                                <w:div w:id="97140119">
                                                                                                                  <w:marLeft w:val="0"/>
                                                                                                                  <w:marRight w:val="0"/>
                                                                                                                  <w:marTop w:val="0"/>
                                                                                                                  <w:marBottom w:val="0"/>
                                                                                                                  <w:divBdr>
                                                                                                                    <w:top w:val="none" w:sz="0" w:space="0" w:color="auto"/>
                                                                                                                    <w:left w:val="none" w:sz="0" w:space="0" w:color="auto"/>
                                                                                                                    <w:bottom w:val="none" w:sz="0" w:space="0" w:color="auto"/>
                                                                                                                    <w:right w:val="none" w:sz="0" w:space="0" w:color="auto"/>
                                                                                                                  </w:divBdr>
                                                                                                                  <w:divsChild>
                                                                                                                    <w:div w:id="1227717234">
                                                                                                                      <w:marLeft w:val="0"/>
                                                                                                                      <w:marRight w:val="0"/>
                                                                                                                      <w:marTop w:val="0"/>
                                                                                                                      <w:marBottom w:val="0"/>
                                                                                                                      <w:divBdr>
                                                                                                                        <w:top w:val="none" w:sz="0" w:space="0" w:color="auto"/>
                                                                                                                        <w:left w:val="none" w:sz="0" w:space="0" w:color="auto"/>
                                                                                                                        <w:bottom w:val="none" w:sz="0" w:space="0" w:color="auto"/>
                                                                                                                        <w:right w:val="none" w:sz="0" w:space="0" w:color="auto"/>
                                                                                                                      </w:divBdr>
                                                                                                                      <w:divsChild>
                                                                                                                        <w:div w:id="1686129761">
                                                                                                                          <w:marLeft w:val="0"/>
                                                                                                                          <w:marRight w:val="0"/>
                                                                                                                          <w:marTop w:val="0"/>
                                                                                                                          <w:marBottom w:val="0"/>
                                                                                                                          <w:divBdr>
                                                                                                                            <w:top w:val="none" w:sz="0" w:space="0" w:color="auto"/>
                                                                                                                            <w:left w:val="none" w:sz="0" w:space="0" w:color="auto"/>
                                                                                                                            <w:bottom w:val="none" w:sz="0" w:space="0" w:color="auto"/>
                                                                                                                            <w:right w:val="none" w:sz="0" w:space="0" w:color="auto"/>
                                                                                                                          </w:divBdr>
                                                                                                                          <w:divsChild>
                                                                                                                            <w:div w:id="541089164">
                                                                                                                              <w:marLeft w:val="0"/>
                                                                                                                              <w:marRight w:val="0"/>
                                                                                                                              <w:marTop w:val="0"/>
                                                                                                                              <w:marBottom w:val="0"/>
                                                                                                                              <w:divBdr>
                                                                                                                                <w:top w:val="none" w:sz="0" w:space="0" w:color="auto"/>
                                                                                                                                <w:left w:val="none" w:sz="0" w:space="0" w:color="auto"/>
                                                                                                                                <w:bottom w:val="none" w:sz="0" w:space="0" w:color="auto"/>
                                                                                                                                <w:right w:val="none" w:sz="0" w:space="0" w:color="auto"/>
                                                                                                                              </w:divBdr>
                                                                                                                              <w:divsChild>
                                                                                                                                <w:div w:id="1440489125">
                                                                                                                                  <w:marLeft w:val="0"/>
                                                                                                                                  <w:marRight w:val="0"/>
                                                                                                                                  <w:marTop w:val="0"/>
                                                                                                                                  <w:marBottom w:val="0"/>
                                                                                                                                  <w:divBdr>
                                                                                                                                    <w:top w:val="none" w:sz="0" w:space="0" w:color="auto"/>
                                                                                                                                    <w:left w:val="none" w:sz="0" w:space="0" w:color="auto"/>
                                                                                                                                    <w:bottom w:val="none" w:sz="0" w:space="0" w:color="auto"/>
                                                                                                                                    <w:right w:val="none" w:sz="0" w:space="0" w:color="auto"/>
                                                                                                                                  </w:divBdr>
                                                                                                                                  <w:divsChild>
                                                                                                                                    <w:div w:id="731733031">
                                                                                                                                      <w:marLeft w:val="0"/>
                                                                                                                                      <w:marRight w:val="0"/>
                                                                                                                                      <w:marTop w:val="0"/>
                                                                                                                                      <w:marBottom w:val="0"/>
                                                                                                                                      <w:divBdr>
                                                                                                                                        <w:top w:val="none" w:sz="0" w:space="0" w:color="auto"/>
                                                                                                                                        <w:left w:val="none" w:sz="0" w:space="0" w:color="auto"/>
                                                                                                                                        <w:bottom w:val="none" w:sz="0" w:space="0" w:color="auto"/>
                                                                                                                                        <w:right w:val="none" w:sz="0" w:space="0" w:color="auto"/>
                                                                                                                                      </w:divBdr>
                                                                                                                                      <w:divsChild>
                                                                                                                                        <w:div w:id="68308778">
                                                                                                                                          <w:marLeft w:val="0"/>
                                                                                                                                          <w:marRight w:val="0"/>
                                                                                                                                          <w:marTop w:val="0"/>
                                                                                                                                          <w:marBottom w:val="0"/>
                                                                                                                                          <w:divBdr>
                                                                                                                                            <w:top w:val="none" w:sz="0" w:space="0" w:color="auto"/>
                                                                                                                                            <w:left w:val="none" w:sz="0" w:space="0" w:color="auto"/>
                                                                                                                                            <w:bottom w:val="none" w:sz="0" w:space="0" w:color="auto"/>
                                                                                                                                            <w:right w:val="none" w:sz="0" w:space="0" w:color="auto"/>
                                                                                                                                          </w:divBdr>
                                                                                                                                          <w:divsChild>
                                                                                                                                            <w:div w:id="1087384429">
                                                                                                                                              <w:marLeft w:val="0"/>
                                                                                                                                              <w:marRight w:val="0"/>
                                                                                                                                              <w:marTop w:val="0"/>
                                                                                                                                              <w:marBottom w:val="0"/>
                                                                                                                                              <w:divBdr>
                                                                                                                                                <w:top w:val="none" w:sz="0" w:space="0" w:color="auto"/>
                                                                                                                                                <w:left w:val="none" w:sz="0" w:space="0" w:color="auto"/>
                                                                                                                                                <w:bottom w:val="none" w:sz="0" w:space="0" w:color="auto"/>
                                                                                                                                                <w:right w:val="none" w:sz="0" w:space="0" w:color="auto"/>
                                                                                                                                              </w:divBdr>
                                                                                                                                              <w:divsChild>
                                                                                                                                                <w:div w:id="1347711479">
                                                                                                                                                  <w:marLeft w:val="0"/>
                                                                                                                                                  <w:marRight w:val="0"/>
                                                                                                                                                  <w:marTop w:val="0"/>
                                                                                                                                                  <w:marBottom w:val="0"/>
                                                                                                                                                  <w:divBdr>
                                                                                                                                                    <w:top w:val="none" w:sz="0" w:space="0" w:color="auto"/>
                                                                                                                                                    <w:left w:val="none" w:sz="0" w:space="0" w:color="auto"/>
                                                                                                                                                    <w:bottom w:val="none" w:sz="0" w:space="0" w:color="auto"/>
                                                                                                                                                    <w:right w:val="none" w:sz="0" w:space="0" w:color="auto"/>
                                                                                                                                                  </w:divBdr>
                                                                                                                                                  <w:divsChild>
                                                                                                                                                    <w:div w:id="346829149">
                                                                                                                                                      <w:marLeft w:val="0"/>
                                                                                                                                                      <w:marRight w:val="0"/>
                                                                                                                                                      <w:marTop w:val="0"/>
                                                                                                                                                      <w:marBottom w:val="0"/>
                                                                                                                                                      <w:divBdr>
                                                                                                                                                        <w:top w:val="none" w:sz="0" w:space="0" w:color="auto"/>
                                                                                                                                                        <w:left w:val="none" w:sz="0" w:space="0" w:color="auto"/>
                                                                                                                                                        <w:bottom w:val="none" w:sz="0" w:space="0" w:color="auto"/>
                                                                                                                                                        <w:right w:val="none" w:sz="0" w:space="0" w:color="auto"/>
                                                                                                                                                      </w:divBdr>
                                                                                                                                                      <w:divsChild>
                                                                                                                                                        <w:div w:id="1046952634">
                                                                                                                                                          <w:marLeft w:val="0"/>
                                                                                                                                                          <w:marRight w:val="0"/>
                                                                                                                                                          <w:marTop w:val="0"/>
                                                                                                                                                          <w:marBottom w:val="0"/>
                                                                                                                                                          <w:divBdr>
                                                                                                                                                            <w:top w:val="none" w:sz="0" w:space="0" w:color="auto"/>
                                                                                                                                                            <w:left w:val="none" w:sz="0" w:space="0" w:color="auto"/>
                                                                                                                                                            <w:bottom w:val="none" w:sz="0" w:space="0" w:color="auto"/>
                                                                                                                                                            <w:right w:val="none" w:sz="0" w:space="0" w:color="auto"/>
                                                                                                                                                          </w:divBdr>
                                                                                                                                                          <w:divsChild>
                                                                                                                                                            <w:div w:id="1386561352">
                                                                                                                                                              <w:marLeft w:val="0"/>
                                                                                                                                                              <w:marRight w:val="0"/>
                                                                                                                                                              <w:marTop w:val="0"/>
                                                                                                                                                              <w:marBottom w:val="0"/>
                                                                                                                                                              <w:divBdr>
                                                                                                                                                                <w:top w:val="none" w:sz="0" w:space="0" w:color="auto"/>
                                                                                                                                                                <w:left w:val="none" w:sz="0" w:space="0" w:color="auto"/>
                                                                                                                                                                <w:bottom w:val="none" w:sz="0" w:space="0" w:color="auto"/>
                                                                                                                                                                <w:right w:val="none" w:sz="0" w:space="0" w:color="auto"/>
                                                                                                                                                              </w:divBdr>
                                                                                                                                                              <w:divsChild>
                                                                                                                                                                <w:div w:id="1906378441">
                                                                                                                                                                  <w:marLeft w:val="0"/>
                                                                                                                                                                  <w:marRight w:val="0"/>
                                                                                                                                                                  <w:marTop w:val="0"/>
                                                                                                                                                                  <w:marBottom w:val="0"/>
                                                                                                                                                                  <w:divBdr>
                                                                                                                                                                    <w:top w:val="none" w:sz="0" w:space="0" w:color="auto"/>
                                                                                                                                                                    <w:left w:val="none" w:sz="0" w:space="0" w:color="auto"/>
                                                                                                                                                                    <w:bottom w:val="none" w:sz="0" w:space="0" w:color="auto"/>
                                                                                                                                                                    <w:right w:val="none" w:sz="0" w:space="0" w:color="auto"/>
                                                                                                                                                                  </w:divBdr>
                                                                                                                                                                  <w:divsChild>
                                                                                                                                                                    <w:div w:id="1582178866">
                                                                                                                                                                      <w:marLeft w:val="0"/>
                                                                                                                                                                      <w:marRight w:val="0"/>
                                                                                                                                                                      <w:marTop w:val="0"/>
                                                                                                                                                                      <w:marBottom w:val="0"/>
                                                                                                                                                                      <w:divBdr>
                                                                                                                                                                        <w:top w:val="none" w:sz="0" w:space="0" w:color="auto"/>
                                                                                                                                                                        <w:left w:val="none" w:sz="0" w:space="0" w:color="auto"/>
                                                                                                                                                                        <w:bottom w:val="none" w:sz="0" w:space="0" w:color="auto"/>
                                                                                                                                                                        <w:right w:val="none" w:sz="0" w:space="0" w:color="auto"/>
                                                                                                                                                                      </w:divBdr>
                                                                                                                                                                      <w:divsChild>
                                                                                                                                                                        <w:div w:id="1671641718">
                                                                                                                                                                          <w:marLeft w:val="0"/>
                                                                                                                                                                          <w:marRight w:val="0"/>
                                                                                                                                                                          <w:marTop w:val="0"/>
                                                                                                                                                                          <w:marBottom w:val="0"/>
                                                                                                                                                                          <w:divBdr>
                                                                                                                                                                            <w:top w:val="none" w:sz="0" w:space="0" w:color="auto"/>
                                                                                                                                                                            <w:left w:val="none" w:sz="0" w:space="0" w:color="auto"/>
                                                                                                                                                                            <w:bottom w:val="none" w:sz="0" w:space="0" w:color="auto"/>
                                                                                                                                                                            <w:right w:val="none" w:sz="0" w:space="0" w:color="auto"/>
                                                                                                                                                                          </w:divBdr>
                                                                                                                                                                          <w:divsChild>
                                                                                                                                                                            <w:div w:id="1998681919">
                                                                                                                                                                              <w:marLeft w:val="0"/>
                                                                                                                                                                              <w:marRight w:val="0"/>
                                                                                                                                                                              <w:marTop w:val="0"/>
                                                                                                                                                                              <w:marBottom w:val="0"/>
                                                                                                                                                                              <w:divBdr>
                                                                                                                                                                                <w:top w:val="none" w:sz="0" w:space="0" w:color="auto"/>
                                                                                                                                                                                <w:left w:val="none" w:sz="0" w:space="0" w:color="auto"/>
                                                                                                                                                                                <w:bottom w:val="none" w:sz="0" w:space="0" w:color="auto"/>
                                                                                                                                                                                <w:right w:val="none" w:sz="0" w:space="0" w:color="auto"/>
                                                                                                                                                                              </w:divBdr>
                                                                                                                                                                              <w:divsChild>
                                                                                                                                                                                <w:div w:id="512306319">
                                                                                                                                                                                  <w:marLeft w:val="0"/>
                                                                                                                                                                                  <w:marRight w:val="0"/>
                                                                                                                                                                                  <w:marTop w:val="0"/>
                                                                                                                                                                                  <w:marBottom w:val="0"/>
                                                                                                                                                                                  <w:divBdr>
                                                                                                                                                                                    <w:top w:val="none" w:sz="0" w:space="0" w:color="auto"/>
                                                                                                                                                                                    <w:left w:val="none" w:sz="0" w:space="0" w:color="auto"/>
                                                                                                                                                                                    <w:bottom w:val="none" w:sz="0" w:space="0" w:color="auto"/>
                                                                                                                                                                                    <w:right w:val="none" w:sz="0" w:space="0" w:color="auto"/>
                                                                                                                                                                                  </w:divBdr>
                                                                                                                                                                                  <w:divsChild>
                                                                                                                                                                                    <w:div w:id="1515652194">
                                                                                                                                                                                      <w:marLeft w:val="0"/>
                                                                                                                                                                                      <w:marRight w:val="0"/>
                                                                                                                                                                                      <w:marTop w:val="0"/>
                                                                                                                                                                                      <w:marBottom w:val="0"/>
                                                                                                                                                                                      <w:divBdr>
                                                                                                                                                                                        <w:top w:val="none" w:sz="0" w:space="0" w:color="auto"/>
                                                                                                                                                                                        <w:left w:val="none" w:sz="0" w:space="0" w:color="auto"/>
                                                                                                                                                                                        <w:bottom w:val="none" w:sz="0" w:space="0" w:color="auto"/>
                                                                                                                                                                                        <w:right w:val="none" w:sz="0" w:space="0" w:color="auto"/>
                                                                                                                                                                                      </w:divBdr>
                                                                                                                                                                                      <w:divsChild>
                                                                                                                                                                                        <w:div w:id="785389669">
                                                                                                                                                                                          <w:marLeft w:val="0"/>
                                                                                                                                                                                          <w:marRight w:val="0"/>
                                                                                                                                                                                          <w:marTop w:val="0"/>
                                                                                                                                                                                          <w:marBottom w:val="0"/>
                                                                                                                                                                                          <w:divBdr>
                                                                                                                                                                                            <w:top w:val="none" w:sz="0" w:space="0" w:color="auto"/>
                                                                                                                                                                                            <w:left w:val="none" w:sz="0" w:space="0" w:color="auto"/>
                                                                                                                                                                                            <w:bottom w:val="none" w:sz="0" w:space="0" w:color="auto"/>
                                                                                                                                                                                            <w:right w:val="none" w:sz="0" w:space="0" w:color="auto"/>
                                                                                                                                                                                          </w:divBdr>
                                                                                                                                                                                          <w:divsChild>
                                                                                                                                                                                            <w:div w:id="1192955409">
                                                                                                                                                                                              <w:marLeft w:val="0"/>
                                                                                                                                                                                              <w:marRight w:val="0"/>
                                                                                                                                                                                              <w:marTop w:val="0"/>
                                                                                                                                                                                              <w:marBottom w:val="0"/>
                                                                                                                                                                                              <w:divBdr>
                                                                                                                                                                                                <w:top w:val="none" w:sz="0" w:space="0" w:color="auto"/>
                                                                                                                                                                                                <w:left w:val="none" w:sz="0" w:space="0" w:color="auto"/>
                                                                                                                                                                                                <w:bottom w:val="none" w:sz="0" w:space="0" w:color="auto"/>
                                                                                                                                                                                                <w:right w:val="none" w:sz="0" w:space="0" w:color="auto"/>
                                                                                                                                                                                              </w:divBdr>
                                                                                                                                                                                              <w:divsChild>
                                                                                                                                                                                                <w:div w:id="769857826">
                                                                                                                                                                                                  <w:marLeft w:val="0"/>
                                                                                                                                                                                                  <w:marRight w:val="0"/>
                                                                                                                                                                                                  <w:marTop w:val="0"/>
                                                                                                                                                                                                  <w:marBottom w:val="0"/>
                                                                                                                                                                                                  <w:divBdr>
                                                                                                                                                                                                    <w:top w:val="none" w:sz="0" w:space="0" w:color="auto"/>
                                                                                                                                                                                                    <w:left w:val="none" w:sz="0" w:space="0" w:color="auto"/>
                                                                                                                                                                                                    <w:bottom w:val="none" w:sz="0" w:space="0" w:color="auto"/>
                                                                                                                                                                                                    <w:right w:val="none" w:sz="0" w:space="0" w:color="auto"/>
                                                                                                                                                                                                  </w:divBdr>
                                                                                                                                                                                                  <w:divsChild>
                                                                                                                                                                                                    <w:div w:id="1929190983">
                                                                                                                                                                                                      <w:marLeft w:val="0"/>
                                                                                                                                                                                                      <w:marRight w:val="0"/>
                                                                                                                                                                                                      <w:marTop w:val="0"/>
                                                                                                                                                                                                      <w:marBottom w:val="0"/>
                                                                                                                                                                                                      <w:divBdr>
                                                                                                                                                                                                        <w:top w:val="none" w:sz="0" w:space="0" w:color="auto"/>
                                                                                                                                                                                                        <w:left w:val="none" w:sz="0" w:space="0" w:color="auto"/>
                                                                                                                                                                                                        <w:bottom w:val="none" w:sz="0" w:space="0" w:color="auto"/>
                                                                                                                                                                                                        <w:right w:val="none" w:sz="0" w:space="0" w:color="auto"/>
                                                                                                                                                                                                      </w:divBdr>
                                                                                                                                                                                                      <w:divsChild>
                                                                                                                                                                                                        <w:div w:id="1868565064">
                                                                                                                                                                                                          <w:marLeft w:val="0"/>
                                                                                                                                                                                                          <w:marRight w:val="0"/>
                                                                                                                                                                                                          <w:marTop w:val="0"/>
                                                                                                                                                                                                          <w:marBottom w:val="0"/>
                                                                                                                                                                                                          <w:divBdr>
                                                                                                                                                                                                            <w:top w:val="none" w:sz="0" w:space="0" w:color="auto"/>
                                                                                                                                                                                                            <w:left w:val="none" w:sz="0" w:space="0" w:color="auto"/>
                                                                                                                                                                                                            <w:bottom w:val="none" w:sz="0" w:space="0" w:color="auto"/>
                                                                                                                                                                                                            <w:right w:val="none" w:sz="0" w:space="0" w:color="auto"/>
                                                                                                                                                                                                          </w:divBdr>
                                                                                                                                                                                                          <w:divsChild>
                                                                                                                                                                                                            <w:div w:id="462189729">
                                                                                                                                                                                                              <w:marLeft w:val="0"/>
                                                                                                                                                                                                              <w:marRight w:val="0"/>
                                                                                                                                                                                                              <w:marTop w:val="0"/>
                                                                                                                                                                                                              <w:marBottom w:val="0"/>
                                                                                                                                                                                                              <w:divBdr>
                                                                                                                                                                                                                <w:top w:val="none" w:sz="0" w:space="0" w:color="auto"/>
                                                                                                                                                                                                                <w:left w:val="none" w:sz="0" w:space="0" w:color="auto"/>
                                                                                                                                                                                                                <w:bottom w:val="none" w:sz="0" w:space="0" w:color="auto"/>
                                                                                                                                                                                                                <w:right w:val="none" w:sz="0" w:space="0" w:color="auto"/>
                                                                                                                                                                                                              </w:divBdr>
                                                                                                                                                                                                              <w:divsChild>
                                                                                                                                                                                                                <w:div w:id="1518234175">
                                                                                                                                                                                                                  <w:marLeft w:val="0"/>
                                                                                                                                                                                                                  <w:marRight w:val="0"/>
                                                                                                                                                                                                                  <w:marTop w:val="0"/>
                                                                                                                                                                                                                  <w:marBottom w:val="0"/>
                                                                                                                                                                                                                  <w:divBdr>
                                                                                                                                                                                                                    <w:top w:val="none" w:sz="0" w:space="0" w:color="auto"/>
                                                                                                                                                                                                                    <w:left w:val="none" w:sz="0" w:space="0" w:color="auto"/>
                                                                                                                                                                                                                    <w:bottom w:val="none" w:sz="0" w:space="0" w:color="auto"/>
                                                                                                                                                                                                                    <w:right w:val="none" w:sz="0" w:space="0" w:color="auto"/>
                                                                                                                                                                                                                  </w:divBdr>
                                                                                                                                                                                                                  <w:divsChild>
                                                                                                                                                                                                                    <w:div w:id="446434364">
                                                                                                                                                                                                                      <w:marLeft w:val="0"/>
                                                                                                                                                                                                                      <w:marRight w:val="0"/>
                                                                                                                                                                                                                      <w:marTop w:val="0"/>
                                                                                                                                                                                                                      <w:marBottom w:val="0"/>
                                                                                                                                                                                                                      <w:divBdr>
                                                                                                                                                                                                                        <w:top w:val="none" w:sz="0" w:space="0" w:color="auto"/>
                                                                                                                                                                                                                        <w:left w:val="none" w:sz="0" w:space="0" w:color="auto"/>
                                                                                                                                                                                                                        <w:bottom w:val="none" w:sz="0" w:space="0" w:color="auto"/>
                                                                                                                                                                                                                        <w:right w:val="none" w:sz="0" w:space="0" w:color="auto"/>
                                                                                                                                                                                                                      </w:divBdr>
                                                                                                                                                                                                                      <w:divsChild>
                                                                                                                                                                                                                        <w:div w:id="1681160675">
                                                                                                                                                                                                                          <w:marLeft w:val="0"/>
                                                                                                                                                                                                                          <w:marRight w:val="0"/>
                                                                                                                                                                                                                          <w:marTop w:val="0"/>
                                                                                                                                                                                                                          <w:marBottom w:val="0"/>
                                                                                                                                                                                                                          <w:divBdr>
                                                                                                                                                                                                                            <w:top w:val="none" w:sz="0" w:space="0" w:color="auto"/>
                                                                                                                                                                                                                            <w:left w:val="none" w:sz="0" w:space="0" w:color="auto"/>
                                                                                                                                                                                                                            <w:bottom w:val="none" w:sz="0" w:space="0" w:color="auto"/>
                                                                                                                                                                                                                            <w:right w:val="none" w:sz="0" w:space="0" w:color="auto"/>
                                                                                                                                                                                                                          </w:divBdr>
                                                                                                                                                                                                                          <w:divsChild>
                                                                                                                                                                                                                            <w:div w:id="1753433315">
                                                                                                                                                                                                                              <w:marLeft w:val="0"/>
                                                                                                                                                                                                                              <w:marRight w:val="0"/>
                                                                                                                                                                                                                              <w:marTop w:val="0"/>
                                                                                                                                                                                                                              <w:marBottom w:val="0"/>
                                                                                                                                                                                                                              <w:divBdr>
                                                                                                                                                                                                                                <w:top w:val="none" w:sz="0" w:space="0" w:color="auto"/>
                                                                                                                                                                                                                                <w:left w:val="none" w:sz="0" w:space="0" w:color="auto"/>
                                                                                                                                                                                                                                <w:bottom w:val="none" w:sz="0" w:space="0" w:color="auto"/>
                                                                                                                                                                                                                                <w:right w:val="none" w:sz="0" w:space="0" w:color="auto"/>
                                                                                                                                                                                                                              </w:divBdr>
                                                                                                                                                                                                                              <w:divsChild>
                                                                                                                                                                                                                                <w:div w:id="1643270376">
                                                                                                                                                                                                                                  <w:marLeft w:val="0"/>
                                                                                                                                                                                                                                  <w:marRight w:val="0"/>
                                                                                                                                                                                                                                  <w:marTop w:val="0"/>
                                                                                                                                                                                                                                  <w:marBottom w:val="0"/>
                                                                                                                                                                                                                                  <w:divBdr>
                                                                                                                                                                                                                                    <w:top w:val="none" w:sz="0" w:space="0" w:color="auto"/>
                                                                                                                                                                                                                                    <w:left w:val="none" w:sz="0" w:space="0" w:color="auto"/>
                                                                                                                                                                                                                                    <w:bottom w:val="none" w:sz="0" w:space="0" w:color="auto"/>
                                                                                                                                                                                                                                    <w:right w:val="none" w:sz="0" w:space="0" w:color="auto"/>
                                                                                                                                                                                                                                  </w:divBdr>
                                                                                                                                                                                                                                  <w:divsChild>
                                                                                                                                                                                                                                    <w:div w:id="1915355419">
                                                                                                                                                                                                                                      <w:marLeft w:val="0"/>
                                                                                                                                                                                                                                      <w:marRight w:val="0"/>
                                                                                                                                                                                                                                      <w:marTop w:val="0"/>
                                                                                                                                                                                                                                      <w:marBottom w:val="0"/>
                                                                                                                                                                                                                                      <w:divBdr>
                                                                                                                                                                                                                                        <w:top w:val="none" w:sz="0" w:space="0" w:color="auto"/>
                                                                                                                                                                                                                                        <w:left w:val="none" w:sz="0" w:space="0" w:color="auto"/>
                                                                                                                                                                                                                                        <w:bottom w:val="none" w:sz="0" w:space="0" w:color="auto"/>
                                                                                                                                                                                                                                        <w:right w:val="none" w:sz="0" w:space="0" w:color="auto"/>
                                                                                                                                                                                                                                      </w:divBdr>
                                                                                                                                                                                                                                      <w:divsChild>
                                                                                                                                                                                                                                        <w:div w:id="1292781069">
                                                                                                                                                                                                                                          <w:marLeft w:val="0"/>
                                                                                                                                                                                                                                          <w:marRight w:val="0"/>
                                                                                                                                                                                                                                          <w:marTop w:val="0"/>
                                                                                                                                                                                                                                          <w:marBottom w:val="0"/>
                                                                                                                                                                                                                                          <w:divBdr>
                                                                                                                                                                                                                                            <w:top w:val="none" w:sz="0" w:space="0" w:color="auto"/>
                                                                                                                                                                                                                                            <w:left w:val="none" w:sz="0" w:space="0" w:color="auto"/>
                                                                                                                                                                                                                                            <w:bottom w:val="none" w:sz="0" w:space="0" w:color="auto"/>
                                                                                                                                                                                                                                            <w:right w:val="none" w:sz="0" w:space="0" w:color="auto"/>
                                                                                                                                                                                                                                          </w:divBdr>
                                                                                                                                                                                                                                          <w:divsChild>
                                                                                                                                                                                                                                            <w:div w:id="1848055842">
                                                                                                                                                                                                                                              <w:marLeft w:val="0"/>
                                                                                                                                                                                                                                              <w:marRight w:val="0"/>
                                                                                                                                                                                                                                              <w:marTop w:val="0"/>
                                                                                                                                                                                                                                              <w:marBottom w:val="0"/>
                                                                                                                                                                                                                                              <w:divBdr>
                                                                                                                                                                                                                                                <w:top w:val="none" w:sz="0" w:space="0" w:color="auto"/>
                                                                                                                                                                                                                                                <w:left w:val="none" w:sz="0" w:space="0" w:color="auto"/>
                                                                                                                                                                                                                                                <w:bottom w:val="none" w:sz="0" w:space="0" w:color="auto"/>
                                                                                                                                                                                                                                                <w:right w:val="none" w:sz="0" w:space="0" w:color="auto"/>
                                                                                                                                                                                                                                              </w:divBdr>
                                                                                                                                                                                                                                              <w:divsChild>
                                                                                                                                                                                                                                                <w:div w:id="728262763">
                                                                                                                                                                                                                                                  <w:marLeft w:val="0"/>
                                                                                                                                                                                                                                                  <w:marRight w:val="0"/>
                                                                                                                                                                                                                                                  <w:marTop w:val="0"/>
                                                                                                                                                                                                                                                  <w:marBottom w:val="0"/>
                                                                                                                                                                                                                                                  <w:divBdr>
                                                                                                                                                                                                                                                    <w:top w:val="none" w:sz="0" w:space="0" w:color="auto"/>
                                                                                                                                                                                                                                                    <w:left w:val="none" w:sz="0" w:space="0" w:color="auto"/>
                                                                                                                                                                                                                                                    <w:bottom w:val="none" w:sz="0" w:space="0" w:color="auto"/>
                                                                                                                                                                                                                                                    <w:right w:val="none" w:sz="0" w:space="0" w:color="auto"/>
                                                                                                                                                                                                                                                  </w:divBdr>
                                                                                                                                                                                                                                                  <w:divsChild>
                                                                                                                                                                                                                                                    <w:div w:id="1126120440">
                                                                                                                                                                                                                                                      <w:marLeft w:val="0"/>
                                                                                                                                                                                                                                                      <w:marRight w:val="0"/>
                                                                                                                                                                                                                                                      <w:marTop w:val="0"/>
                                                                                                                                                                                                                                                      <w:marBottom w:val="0"/>
                                                                                                                                                                                                                                                      <w:divBdr>
                                                                                                                                                                                                                                                        <w:top w:val="none" w:sz="0" w:space="0" w:color="auto"/>
                                                                                                                                                                                                                                                        <w:left w:val="none" w:sz="0" w:space="0" w:color="auto"/>
                                                                                                                                                                                                                                                        <w:bottom w:val="none" w:sz="0" w:space="0" w:color="auto"/>
                                                                                                                                                                                                                                                        <w:right w:val="none" w:sz="0" w:space="0" w:color="auto"/>
                                                                                                                                                                                                                                                      </w:divBdr>
                                                                                                                                                                                                                                                      <w:divsChild>
                                                                                                                                                                                                                                                        <w:div w:id="23870490">
                                                                                                                                                                                                                                                          <w:marLeft w:val="0"/>
                                                                                                                                                                                                                                                          <w:marRight w:val="0"/>
                                                                                                                                                                                                                                                          <w:marTop w:val="0"/>
                                                                                                                                                                                                                                                          <w:marBottom w:val="0"/>
                                                                                                                                                                                                                                                          <w:divBdr>
                                                                                                                                                                                                                                                            <w:top w:val="none" w:sz="0" w:space="0" w:color="auto"/>
                                                                                                                                                                                                                                                            <w:left w:val="none" w:sz="0" w:space="0" w:color="auto"/>
                                                                                                                                                                                                                                                            <w:bottom w:val="none" w:sz="0" w:space="0" w:color="auto"/>
                                                                                                                                                                                                                                                            <w:right w:val="none" w:sz="0" w:space="0" w:color="auto"/>
                                                                                                                                                                                                                                                          </w:divBdr>
                                                                                                                                                                                                                                                          <w:divsChild>
                                                                                                                                                                                                                                                            <w:div w:id="958147120">
                                                                                                                                                                                                                                                              <w:marLeft w:val="0"/>
                                                                                                                                                                                                                                                              <w:marRight w:val="0"/>
                                                                                                                                                                                                                                                              <w:marTop w:val="0"/>
                                                                                                                                                                                                                                                              <w:marBottom w:val="0"/>
                                                                                                                                                                                                                                                              <w:divBdr>
                                                                                                                                                                                                                                                                <w:top w:val="none" w:sz="0" w:space="0" w:color="auto"/>
                                                                                                                                                                                                                                                                <w:left w:val="none" w:sz="0" w:space="0" w:color="auto"/>
                                                                                                                                                                                                                                                                <w:bottom w:val="none" w:sz="0" w:space="0" w:color="auto"/>
                                                                                                                                                                                                                                                                <w:right w:val="none" w:sz="0" w:space="0" w:color="auto"/>
                                                                                                                                                                                                                                                              </w:divBdr>
                                                                                                                                                                                                                                                              <w:divsChild>
                                                                                                                                                                                                                                                                <w:div w:id="466778028">
                                                                                                                                                                                                                                                                  <w:marLeft w:val="0"/>
                                                                                                                                                                                                                                                                  <w:marRight w:val="0"/>
                                                                                                                                                                                                                                                                  <w:marTop w:val="0"/>
                                                                                                                                                                                                                                                                  <w:marBottom w:val="0"/>
                                                                                                                                                                                                                                                                  <w:divBdr>
                                                                                                                                                                                                                                                                    <w:top w:val="none" w:sz="0" w:space="0" w:color="auto"/>
                                                                                                                                                                                                                                                                    <w:left w:val="none" w:sz="0" w:space="0" w:color="auto"/>
                                                                                                                                                                                                                                                                    <w:bottom w:val="none" w:sz="0" w:space="0" w:color="auto"/>
                                                                                                                                                                                                                                                                    <w:right w:val="none" w:sz="0" w:space="0" w:color="auto"/>
                                                                                                                                                                                                                                                                  </w:divBdr>
                                                                                                                                                                                                                                                                  <w:divsChild>
                                                                                                                                                                                                                                                                    <w:div w:id="971132310">
                                                                                                                                                                                                                                                                      <w:marLeft w:val="0"/>
                                                                                                                                                                                                                                                                      <w:marRight w:val="0"/>
                                                                                                                                                                                                                                                                      <w:marTop w:val="0"/>
                                                                                                                                                                                                                                                                      <w:marBottom w:val="0"/>
                                                                                                                                                                                                                                                                      <w:divBdr>
                                                                                                                                                                                                                                                                        <w:top w:val="none" w:sz="0" w:space="0" w:color="auto"/>
                                                                                                                                                                                                                                                                        <w:left w:val="none" w:sz="0" w:space="0" w:color="auto"/>
                                                                                                                                                                                                                                                                        <w:bottom w:val="none" w:sz="0" w:space="0" w:color="auto"/>
                                                                                                                                                                                                                                                                        <w:right w:val="none" w:sz="0" w:space="0" w:color="auto"/>
                                                                                                                                                                                                                                                                      </w:divBdr>
                                                                                                                                                                                                                                                                      <w:divsChild>
                                                                                                                                                                                                                                                                        <w:div w:id="1076635789">
                                                                                                                                                                                                                                                                          <w:marLeft w:val="0"/>
                                                                                                                                                                                                                                                                          <w:marRight w:val="0"/>
                                                                                                                                                                                                                                                                          <w:marTop w:val="0"/>
                                                                                                                                                                                                                                                                          <w:marBottom w:val="0"/>
                                                                                                                                                                                                                                                                          <w:divBdr>
                                                                                                                                                                                                                                                                            <w:top w:val="none" w:sz="0" w:space="0" w:color="auto"/>
                                                                                                                                                                                                                                                                            <w:left w:val="none" w:sz="0" w:space="0" w:color="auto"/>
                                                                                                                                                                                                                                                                            <w:bottom w:val="none" w:sz="0" w:space="0" w:color="auto"/>
                                                                                                                                                                                                                                                                            <w:right w:val="none" w:sz="0" w:space="0" w:color="auto"/>
                                                                                                                                                                                                                                                                          </w:divBdr>
                                                                                                                                                                                                                                                                          <w:divsChild>
                                                                                                                                                                                                                                                                            <w:div w:id="1920671181">
                                                                                                                                                                                                                                                                              <w:marLeft w:val="0"/>
                                                                                                                                                                                                                                                                              <w:marRight w:val="0"/>
                                                                                                                                                                                                                                                                              <w:marTop w:val="0"/>
                                                                                                                                                                                                                                                                              <w:marBottom w:val="0"/>
                                                                                                                                                                                                                                                                              <w:divBdr>
                                                                                                                                                                                                                                                                                <w:top w:val="none" w:sz="0" w:space="0" w:color="auto"/>
                                                                                                                                                                                                                                                                                <w:left w:val="none" w:sz="0" w:space="0" w:color="auto"/>
                                                                                                                                                                                                                                                                                <w:bottom w:val="none" w:sz="0" w:space="0" w:color="auto"/>
                                                                                                                                                                                                                                                                                <w:right w:val="none" w:sz="0" w:space="0" w:color="auto"/>
                                                                                                                                                                                                                                                                              </w:divBdr>
                                                                                                                                                                                                                                                                              <w:divsChild>
                                                                                                                                                                                                                                                                                <w:div w:id="315500742">
                                                                                                                                                                                                                                                                                  <w:marLeft w:val="0"/>
                                                                                                                                                                                                                                                                                  <w:marRight w:val="0"/>
                                                                                                                                                                                                                                                                                  <w:marTop w:val="0"/>
                                                                                                                                                                                                                                                                                  <w:marBottom w:val="0"/>
                                                                                                                                                                                                                                                                                  <w:divBdr>
                                                                                                                                                                                                                                                                                    <w:top w:val="none" w:sz="0" w:space="0" w:color="auto"/>
                                                                                                                                                                                                                                                                                    <w:left w:val="none" w:sz="0" w:space="0" w:color="auto"/>
                                                                                                                                                                                                                                                                                    <w:bottom w:val="none" w:sz="0" w:space="0" w:color="auto"/>
                                                                                                                                                                                                                                                                                    <w:right w:val="none" w:sz="0" w:space="0" w:color="auto"/>
                                                                                                                                                                                                                                                                                  </w:divBdr>
                                                                                                                                                                                                                                                                                </w:div>
                                                                                                                                                                                                                                                                                <w:div w:id="392317239">
                                                                                                                                                                                                                                                                                  <w:marLeft w:val="0"/>
                                                                                                                                                                                                                                                                                  <w:marRight w:val="0"/>
                                                                                                                                                                                                                                                                                  <w:marTop w:val="0"/>
                                                                                                                                                                                                                                                                                  <w:marBottom w:val="0"/>
                                                                                                                                                                                                                                                                                  <w:divBdr>
                                                                                                                                                                                                                                                                                    <w:top w:val="none" w:sz="0" w:space="0" w:color="auto"/>
                                                                                                                                                                                                                                                                                    <w:left w:val="none" w:sz="0" w:space="0" w:color="auto"/>
                                                                                                                                                                                                                                                                                    <w:bottom w:val="none" w:sz="0" w:space="0" w:color="auto"/>
                                                                                                                                                                                                                                                                                    <w:right w:val="none" w:sz="0" w:space="0" w:color="auto"/>
                                                                                                                                                                                                                                                                                  </w:divBdr>
                                                                                                                                                                                                                                                                                </w:div>
                                                                                                                                                                                                                                                                                <w:div w:id="1010722449">
                                                                                                                                                                                                                                                                                  <w:marLeft w:val="0"/>
                                                                                                                                                                                                                                                                                  <w:marRight w:val="0"/>
                                                                                                                                                                                                                                                                                  <w:marTop w:val="0"/>
                                                                                                                                                                                                                                                                                  <w:marBottom w:val="0"/>
                                                                                                                                                                                                                                                                                  <w:divBdr>
                                                                                                                                                                                                                                                                                    <w:top w:val="none" w:sz="0" w:space="0" w:color="auto"/>
                                                                                                                                                                                                                                                                                    <w:left w:val="none" w:sz="0" w:space="0" w:color="auto"/>
                                                                                                                                                                                                                                                                                    <w:bottom w:val="none" w:sz="0" w:space="0" w:color="auto"/>
                                                                                                                                                                                                                                                                                    <w:right w:val="none" w:sz="0" w:space="0" w:color="auto"/>
                                                                                                                                                                                                                                                                                  </w:divBdr>
                                                                                                                                                                                                                                                                                  <w:divsChild>
                                                                                                                                                                                                                                                                                    <w:div w:id="729764441">
                                                                                                                                                                                                                                                                                      <w:marLeft w:val="0"/>
                                                                                                                                                                                                                                                                                      <w:marRight w:val="0"/>
                                                                                                                                                                                                                                                                                      <w:marTop w:val="0"/>
                                                                                                                                                                                                                                                                                      <w:marBottom w:val="0"/>
                                                                                                                                                                                                                                                                                      <w:divBdr>
                                                                                                                                                                                                                                                                                        <w:top w:val="none" w:sz="0" w:space="0" w:color="auto"/>
                                                                                                                                                                                                                                                                                        <w:left w:val="none" w:sz="0" w:space="0" w:color="auto"/>
                                                                                                                                                                                                                                                                                        <w:bottom w:val="none" w:sz="0" w:space="0" w:color="auto"/>
                                                                                                                                                                                                                                                                                        <w:right w:val="none" w:sz="0" w:space="0" w:color="auto"/>
                                                                                                                                                                                                                                                                                      </w:divBdr>
                                                                                                                                                                                                                                                                                    </w:div>
                                                                                                                                                                                                                                                                                  </w:divsChild>
                                                                                                                                                                                                                                                                                </w:div>
                                                                                                                                                                                                                                                                                <w:div w:id="1245577509">
                                                                                                                                                                                                                                                                                  <w:marLeft w:val="0"/>
                                                                                                                                                                                                                                                                                  <w:marRight w:val="0"/>
                                                                                                                                                                                                                                                                                  <w:marTop w:val="0"/>
                                                                                                                                                                                                                                                                                  <w:marBottom w:val="0"/>
                                                                                                                                                                                                                                                                                  <w:divBdr>
                                                                                                                                                                                                                                                                                    <w:top w:val="none" w:sz="0" w:space="0" w:color="auto"/>
                                                                                                                                                                                                                                                                                    <w:left w:val="none" w:sz="0" w:space="0" w:color="auto"/>
                                                                                                                                                                                                                                                                                    <w:bottom w:val="none" w:sz="0" w:space="0" w:color="auto"/>
                                                                                                                                                                                                                                                                                    <w:right w:val="none" w:sz="0" w:space="0" w:color="auto"/>
                                                                                                                                                                                                                                                                                  </w:divBdr>
                                                                                                                                                                                                                                                                                </w:div>
                                                                                                                                                                                                                                                                                <w:div w:id="1365474541">
                                                                                                                                                                                                                                                                                  <w:marLeft w:val="0"/>
                                                                                                                                                                                                                                                                                  <w:marRight w:val="0"/>
                                                                                                                                                                                                                                                                                  <w:marTop w:val="0"/>
                                                                                                                                                                                                                                                                                  <w:marBottom w:val="0"/>
                                                                                                                                                                                                                                                                                  <w:divBdr>
                                                                                                                                                                                                                                                                                    <w:top w:val="none" w:sz="0" w:space="0" w:color="auto"/>
                                                                                                                                                                                                                                                                                    <w:left w:val="none" w:sz="0" w:space="0" w:color="auto"/>
                                                                                                                                                                                                                                                                                    <w:bottom w:val="none" w:sz="0" w:space="0" w:color="auto"/>
                                                                                                                                                                                                                                                                                    <w:right w:val="none" w:sz="0" w:space="0" w:color="auto"/>
                                                                                                                                                                                                                                                                                  </w:divBdr>
                                                                                                                                                                                                                                                                                </w:div>
                                                                                                                                                                                                                                                                                <w:div w:id="1451048781">
                                                                                                                                                                                                                                                                                  <w:marLeft w:val="0"/>
                                                                                                                                                                                                                                                                                  <w:marRight w:val="0"/>
                                                                                                                                                                                                                                                                                  <w:marTop w:val="0"/>
                                                                                                                                                                                                                                                                                  <w:marBottom w:val="0"/>
                                                                                                                                                                                                                                                                                  <w:divBdr>
                                                                                                                                                                                                                                                                                    <w:top w:val="none" w:sz="0" w:space="0" w:color="auto"/>
                                                                                                                                                                                                                                                                                    <w:left w:val="none" w:sz="0" w:space="0" w:color="auto"/>
                                                                                                                                                                                                                                                                                    <w:bottom w:val="none" w:sz="0" w:space="0" w:color="auto"/>
                                                                                                                                                                                                                                                                                    <w:right w:val="none" w:sz="0" w:space="0" w:color="auto"/>
                                                                                                                                                                                                                                                                                  </w:divBdr>
                                                                                                                                                                                                                                                                                </w:div>
                                                                                                                                                                                                                                                                                <w:div w:id="1580553883">
                                                                                                                                                                                                                                                                                  <w:marLeft w:val="0"/>
                                                                                                                                                                                                                                                                                  <w:marRight w:val="0"/>
                                                                                                                                                                                                                                                                                  <w:marTop w:val="0"/>
                                                                                                                                                                                                                                                                                  <w:marBottom w:val="0"/>
                                                                                                                                                                                                                                                                                  <w:divBdr>
                                                                                                                                                                                                                                                                                    <w:top w:val="none" w:sz="0" w:space="0" w:color="auto"/>
                                                                                                                                                                                                                                                                                    <w:left w:val="none" w:sz="0" w:space="0" w:color="auto"/>
                                                                                                                                                                                                                                                                                    <w:bottom w:val="none" w:sz="0" w:space="0" w:color="auto"/>
                                                                                                                                                                                                                                                                                    <w:right w:val="none" w:sz="0" w:space="0" w:color="auto"/>
                                                                                                                                                                                                                                                                                  </w:divBdr>
                                                                                                                                                                                                                                                                                </w:div>
                                                                                                                                                                                                                                                                                <w:div w:id="1665207212">
                                                                                                                                                                                                                                                                                  <w:marLeft w:val="0"/>
                                                                                                                                                                                                                                                                                  <w:marRight w:val="0"/>
                                                                                                                                                                                                                                                                                  <w:marTop w:val="0"/>
                                                                                                                                                                                                                                                                                  <w:marBottom w:val="0"/>
                                                                                                                                                                                                                                                                                  <w:divBdr>
                                                                                                                                                                                                                                                                                    <w:top w:val="none" w:sz="0" w:space="0" w:color="auto"/>
                                                                                                                                                                                                                                                                                    <w:left w:val="none" w:sz="0" w:space="0" w:color="auto"/>
                                                                                                                                                                                                                                                                                    <w:bottom w:val="none" w:sz="0" w:space="0" w:color="auto"/>
                                                                                                                                                                                                                                                                                    <w:right w:val="none" w:sz="0" w:space="0" w:color="auto"/>
                                                                                                                                                                                                                                                                                  </w:divBdr>
                                                                                                                                                                                                                                                                                </w:div>
                                                                                                                                                                                                                                                                                <w:div w:id="1783111052">
                                                                                                                                                                                                                                                                                  <w:marLeft w:val="0"/>
                                                                                                                                                                                                                                                                                  <w:marRight w:val="0"/>
                                                                                                                                                                                                                                                                                  <w:marTop w:val="0"/>
                                                                                                                                                                                                                                                                                  <w:marBottom w:val="0"/>
                                                                                                                                                                                                                                                                                  <w:divBdr>
                                                                                                                                                                                                                                                                                    <w:top w:val="none" w:sz="0" w:space="0" w:color="auto"/>
                                                                                                                                                                                                                                                                                    <w:left w:val="none" w:sz="0" w:space="0" w:color="auto"/>
                                                                                                                                                                                                                                                                                    <w:bottom w:val="none" w:sz="0" w:space="0" w:color="auto"/>
                                                                                                                                                                                                                                                                                    <w:right w:val="none" w:sz="0" w:space="0" w:color="auto"/>
                                                                                                                                                                                                                                                                                  </w:divBdr>
                                                                                                                                                                                                                                                                                </w:div>
                                                                                                                                                                                                                                                                                <w:div w:id="1810904411">
                                                                                                                                                                                                                                                                                  <w:marLeft w:val="0"/>
                                                                                                                                                                                                                                                                                  <w:marRight w:val="0"/>
                                                                                                                                                                                                                                                                                  <w:marTop w:val="0"/>
                                                                                                                                                                                                                                                                                  <w:marBottom w:val="0"/>
                                                                                                                                                                                                                                                                                  <w:divBdr>
                                                                                                                                                                                                                                                                                    <w:top w:val="none" w:sz="0" w:space="0" w:color="auto"/>
                                                                                                                                                                                                                                                                                    <w:left w:val="none" w:sz="0" w:space="0" w:color="auto"/>
                                                                                                                                                                                                                                                                                    <w:bottom w:val="none" w:sz="0" w:space="0" w:color="auto"/>
                                                                                                                                                                                                                                                                                    <w:right w:val="none" w:sz="0" w:space="0" w:color="auto"/>
                                                                                                                                                                                                                                                                                  </w:divBdr>
                                                                                                                                                                                                                                                                                </w:div>
                                                                                                                                                                                                                                                                                <w:div w:id="2016371441">
                                                                                                                                                                                                                                                                                  <w:marLeft w:val="0"/>
                                                                                                                                                                                                                                                                                  <w:marRight w:val="0"/>
                                                                                                                                                                                                                                                                                  <w:marTop w:val="0"/>
                                                                                                                                                                                                                                                                                  <w:marBottom w:val="0"/>
                                                                                                                                                                                                                                                                                  <w:divBdr>
                                                                                                                                                                                                                                                                                    <w:top w:val="none" w:sz="0" w:space="0" w:color="auto"/>
                                                                                                                                                                                                                                                                                    <w:left w:val="none" w:sz="0" w:space="0" w:color="auto"/>
                                                                                                                                                                                                                                                                                    <w:bottom w:val="none" w:sz="0" w:space="0" w:color="auto"/>
                                                                                                                                                                                                                                                                                    <w:right w:val="none" w:sz="0" w:space="0" w:color="auto"/>
                                                                                                                                                                                                                                                                                  </w:divBdr>
                                                                                                                                                                                                                                                                                </w:div>
                                                                                                                                                                                                                                                                                <w:div w:id="205515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344955">
                                                                      <w:marLeft w:val="0"/>
                                                                      <w:marRight w:val="0"/>
                                                                      <w:marTop w:val="0"/>
                                                                      <w:marBottom w:val="0"/>
                                                                      <w:divBdr>
                                                                        <w:top w:val="none" w:sz="0" w:space="0" w:color="auto"/>
                                                                        <w:left w:val="none" w:sz="0" w:space="0" w:color="auto"/>
                                                                        <w:bottom w:val="none" w:sz="0" w:space="0" w:color="auto"/>
                                                                        <w:right w:val="none" w:sz="0" w:space="0" w:color="auto"/>
                                                                      </w:divBdr>
                                                                    </w:div>
                                                                    <w:div w:id="159810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568145">
                                              <w:marLeft w:val="0"/>
                                              <w:marRight w:val="0"/>
                                              <w:marTop w:val="0"/>
                                              <w:marBottom w:val="0"/>
                                              <w:divBdr>
                                                <w:top w:val="none" w:sz="0" w:space="0" w:color="auto"/>
                                                <w:left w:val="none" w:sz="0" w:space="0" w:color="auto"/>
                                                <w:bottom w:val="none" w:sz="0" w:space="0" w:color="auto"/>
                                                <w:right w:val="none" w:sz="0" w:space="0" w:color="auto"/>
                                              </w:divBdr>
                                              <w:divsChild>
                                                <w:div w:id="320275113">
                                                  <w:marLeft w:val="0"/>
                                                  <w:marRight w:val="0"/>
                                                  <w:marTop w:val="0"/>
                                                  <w:marBottom w:val="0"/>
                                                  <w:divBdr>
                                                    <w:top w:val="none" w:sz="0" w:space="0" w:color="auto"/>
                                                    <w:left w:val="none" w:sz="0" w:space="0" w:color="auto"/>
                                                    <w:bottom w:val="none" w:sz="0" w:space="0" w:color="auto"/>
                                                    <w:right w:val="none" w:sz="0" w:space="0" w:color="auto"/>
                                                  </w:divBdr>
                                                  <w:divsChild>
                                                    <w:div w:id="1116095059">
                                                      <w:marLeft w:val="0"/>
                                                      <w:marRight w:val="0"/>
                                                      <w:marTop w:val="0"/>
                                                      <w:marBottom w:val="0"/>
                                                      <w:divBdr>
                                                        <w:top w:val="none" w:sz="0" w:space="0" w:color="auto"/>
                                                        <w:left w:val="none" w:sz="0" w:space="0" w:color="auto"/>
                                                        <w:bottom w:val="none" w:sz="0" w:space="0" w:color="auto"/>
                                                        <w:right w:val="none" w:sz="0" w:space="0" w:color="auto"/>
                                                      </w:divBdr>
                                                      <w:divsChild>
                                                        <w:div w:id="891775028">
                                                          <w:marLeft w:val="0"/>
                                                          <w:marRight w:val="0"/>
                                                          <w:marTop w:val="0"/>
                                                          <w:marBottom w:val="0"/>
                                                          <w:divBdr>
                                                            <w:top w:val="none" w:sz="0" w:space="0" w:color="auto"/>
                                                            <w:left w:val="none" w:sz="0" w:space="0" w:color="auto"/>
                                                            <w:bottom w:val="none" w:sz="0" w:space="0" w:color="auto"/>
                                                            <w:right w:val="none" w:sz="0" w:space="0" w:color="auto"/>
                                                          </w:divBdr>
                                                          <w:divsChild>
                                                            <w:div w:id="494496345">
                                                              <w:marLeft w:val="0"/>
                                                              <w:marRight w:val="0"/>
                                                              <w:marTop w:val="0"/>
                                                              <w:marBottom w:val="0"/>
                                                              <w:divBdr>
                                                                <w:top w:val="none" w:sz="0" w:space="0" w:color="auto"/>
                                                                <w:left w:val="none" w:sz="0" w:space="0" w:color="auto"/>
                                                                <w:bottom w:val="none" w:sz="0" w:space="0" w:color="auto"/>
                                                                <w:right w:val="none" w:sz="0" w:space="0" w:color="auto"/>
                                                              </w:divBdr>
                                                              <w:divsChild>
                                                                <w:div w:id="211499506">
                                                                  <w:marLeft w:val="0"/>
                                                                  <w:marRight w:val="0"/>
                                                                  <w:marTop w:val="0"/>
                                                                  <w:marBottom w:val="0"/>
                                                                  <w:divBdr>
                                                                    <w:top w:val="none" w:sz="0" w:space="0" w:color="auto"/>
                                                                    <w:left w:val="none" w:sz="0" w:space="0" w:color="auto"/>
                                                                    <w:bottom w:val="none" w:sz="0" w:space="0" w:color="auto"/>
                                                                    <w:right w:val="none" w:sz="0" w:space="0" w:color="auto"/>
                                                                  </w:divBdr>
                                                                </w:div>
                                                              </w:divsChild>
                                                            </w:div>
                                                            <w:div w:id="2052027547">
                                                              <w:marLeft w:val="0"/>
                                                              <w:marRight w:val="0"/>
                                                              <w:marTop w:val="0"/>
                                                              <w:marBottom w:val="360"/>
                                                              <w:divBdr>
                                                                <w:top w:val="none" w:sz="0" w:space="0" w:color="auto"/>
                                                                <w:left w:val="none" w:sz="0" w:space="0" w:color="auto"/>
                                                                <w:bottom w:val="none" w:sz="0" w:space="0" w:color="auto"/>
                                                                <w:right w:val="none" w:sz="0" w:space="0" w:color="auto"/>
                                                              </w:divBdr>
                                                              <w:divsChild>
                                                                <w:div w:id="890192717">
                                                                  <w:marLeft w:val="0"/>
                                                                  <w:marRight w:val="120"/>
                                                                  <w:marTop w:val="0"/>
                                                                  <w:marBottom w:val="120"/>
                                                                  <w:divBdr>
                                                                    <w:top w:val="none" w:sz="0" w:space="0" w:color="auto"/>
                                                                    <w:left w:val="none" w:sz="0" w:space="0" w:color="auto"/>
                                                                    <w:bottom w:val="none" w:sz="0" w:space="0" w:color="auto"/>
                                                                    <w:right w:val="none" w:sz="0" w:space="0" w:color="auto"/>
                                                                  </w:divBdr>
                                                                </w:div>
                                                                <w:div w:id="1283346315">
                                                                  <w:marLeft w:val="0"/>
                                                                  <w:marRight w:val="120"/>
                                                                  <w:marTop w:val="0"/>
                                                                  <w:marBottom w:val="120"/>
                                                                  <w:divBdr>
                                                                    <w:top w:val="none" w:sz="0" w:space="0" w:color="auto"/>
                                                                    <w:left w:val="none" w:sz="0" w:space="0" w:color="auto"/>
                                                                    <w:bottom w:val="none" w:sz="0" w:space="0" w:color="auto"/>
                                                                    <w:right w:val="none" w:sz="0" w:space="0" w:color="auto"/>
                                                                  </w:divBdr>
                                                                </w:div>
                                                                <w:div w:id="2107342078">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8200480">
              <w:marLeft w:val="0"/>
              <w:marRight w:val="0"/>
              <w:marTop w:val="0"/>
              <w:marBottom w:val="0"/>
              <w:divBdr>
                <w:top w:val="none" w:sz="0" w:space="0" w:color="auto"/>
                <w:left w:val="none" w:sz="0" w:space="0" w:color="auto"/>
                <w:bottom w:val="none" w:sz="0" w:space="0" w:color="auto"/>
                <w:right w:val="none" w:sz="0" w:space="0" w:color="auto"/>
              </w:divBdr>
              <w:divsChild>
                <w:div w:id="1751074912">
                  <w:marLeft w:val="0"/>
                  <w:marRight w:val="0"/>
                  <w:marTop w:val="0"/>
                  <w:marBottom w:val="240"/>
                  <w:divBdr>
                    <w:top w:val="none" w:sz="0" w:space="0" w:color="auto"/>
                    <w:left w:val="none" w:sz="0" w:space="0" w:color="auto"/>
                    <w:bottom w:val="none" w:sz="0" w:space="0" w:color="auto"/>
                    <w:right w:val="none" w:sz="0" w:space="0" w:color="auto"/>
                  </w:divBdr>
                  <w:divsChild>
                    <w:div w:id="403072633">
                      <w:marLeft w:val="0"/>
                      <w:marRight w:val="0"/>
                      <w:marTop w:val="0"/>
                      <w:marBottom w:val="0"/>
                      <w:divBdr>
                        <w:top w:val="none" w:sz="0" w:space="0" w:color="auto"/>
                        <w:left w:val="none" w:sz="0" w:space="0" w:color="auto"/>
                        <w:bottom w:val="none" w:sz="0" w:space="0" w:color="auto"/>
                        <w:right w:val="none" w:sz="0" w:space="0" w:color="auto"/>
                      </w:divBdr>
                      <w:divsChild>
                        <w:div w:id="742751154">
                          <w:marLeft w:val="0"/>
                          <w:marRight w:val="0"/>
                          <w:marTop w:val="0"/>
                          <w:marBottom w:val="0"/>
                          <w:divBdr>
                            <w:top w:val="none" w:sz="0" w:space="0" w:color="auto"/>
                            <w:left w:val="none" w:sz="0" w:space="0" w:color="auto"/>
                            <w:bottom w:val="none" w:sz="0" w:space="0" w:color="auto"/>
                            <w:right w:val="none" w:sz="0" w:space="0" w:color="auto"/>
                          </w:divBdr>
                          <w:divsChild>
                            <w:div w:id="356583662">
                              <w:marLeft w:val="0"/>
                              <w:marRight w:val="0"/>
                              <w:marTop w:val="0"/>
                              <w:marBottom w:val="0"/>
                              <w:divBdr>
                                <w:top w:val="none" w:sz="0" w:space="0" w:color="auto"/>
                                <w:left w:val="none" w:sz="0" w:space="0" w:color="auto"/>
                                <w:bottom w:val="none" w:sz="0" w:space="0" w:color="auto"/>
                                <w:right w:val="none" w:sz="0" w:space="0" w:color="auto"/>
                              </w:divBdr>
                              <w:divsChild>
                                <w:div w:id="269968425">
                                  <w:marLeft w:val="0"/>
                                  <w:marRight w:val="0"/>
                                  <w:marTop w:val="0"/>
                                  <w:marBottom w:val="0"/>
                                  <w:divBdr>
                                    <w:top w:val="none" w:sz="0" w:space="0" w:color="auto"/>
                                    <w:left w:val="none" w:sz="0" w:space="0" w:color="auto"/>
                                    <w:bottom w:val="none" w:sz="0" w:space="0" w:color="auto"/>
                                    <w:right w:val="none" w:sz="0" w:space="0" w:color="auto"/>
                                  </w:divBdr>
                                  <w:divsChild>
                                    <w:div w:id="141046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344940">
      <w:bodyDiv w:val="1"/>
      <w:marLeft w:val="0"/>
      <w:marRight w:val="0"/>
      <w:marTop w:val="0"/>
      <w:marBottom w:val="0"/>
      <w:divBdr>
        <w:top w:val="none" w:sz="0" w:space="0" w:color="auto"/>
        <w:left w:val="none" w:sz="0" w:space="0" w:color="auto"/>
        <w:bottom w:val="none" w:sz="0" w:space="0" w:color="auto"/>
        <w:right w:val="none" w:sz="0" w:space="0" w:color="auto"/>
      </w:divBdr>
      <w:divsChild>
        <w:div w:id="80026677">
          <w:marLeft w:val="0"/>
          <w:marRight w:val="0"/>
          <w:marTop w:val="0"/>
          <w:marBottom w:val="0"/>
          <w:divBdr>
            <w:top w:val="none" w:sz="0" w:space="0" w:color="auto"/>
            <w:left w:val="none" w:sz="0" w:space="0" w:color="auto"/>
            <w:bottom w:val="none" w:sz="0" w:space="0" w:color="auto"/>
            <w:right w:val="none" w:sz="0" w:space="0" w:color="auto"/>
          </w:divBdr>
        </w:div>
        <w:div w:id="249461596">
          <w:marLeft w:val="0"/>
          <w:marRight w:val="0"/>
          <w:marTop w:val="120"/>
          <w:marBottom w:val="0"/>
          <w:divBdr>
            <w:top w:val="none" w:sz="0" w:space="0" w:color="auto"/>
            <w:left w:val="none" w:sz="0" w:space="0" w:color="auto"/>
            <w:bottom w:val="none" w:sz="0" w:space="0" w:color="auto"/>
            <w:right w:val="none" w:sz="0" w:space="0" w:color="auto"/>
          </w:divBdr>
          <w:divsChild>
            <w:div w:id="634339253">
              <w:marLeft w:val="0"/>
              <w:marRight w:val="0"/>
              <w:marTop w:val="0"/>
              <w:marBottom w:val="0"/>
              <w:divBdr>
                <w:top w:val="none" w:sz="0" w:space="0" w:color="auto"/>
                <w:left w:val="none" w:sz="0" w:space="0" w:color="auto"/>
                <w:bottom w:val="none" w:sz="0" w:space="0" w:color="auto"/>
                <w:right w:val="none" w:sz="0" w:space="0" w:color="auto"/>
              </w:divBdr>
            </w:div>
          </w:divsChild>
        </w:div>
        <w:div w:id="622735173">
          <w:marLeft w:val="0"/>
          <w:marRight w:val="0"/>
          <w:marTop w:val="120"/>
          <w:marBottom w:val="0"/>
          <w:divBdr>
            <w:top w:val="none" w:sz="0" w:space="0" w:color="auto"/>
            <w:left w:val="none" w:sz="0" w:space="0" w:color="auto"/>
            <w:bottom w:val="none" w:sz="0" w:space="0" w:color="auto"/>
            <w:right w:val="none" w:sz="0" w:space="0" w:color="auto"/>
          </w:divBdr>
          <w:divsChild>
            <w:div w:id="850684219">
              <w:marLeft w:val="0"/>
              <w:marRight w:val="0"/>
              <w:marTop w:val="0"/>
              <w:marBottom w:val="0"/>
              <w:divBdr>
                <w:top w:val="none" w:sz="0" w:space="0" w:color="auto"/>
                <w:left w:val="none" w:sz="0" w:space="0" w:color="auto"/>
                <w:bottom w:val="none" w:sz="0" w:space="0" w:color="auto"/>
                <w:right w:val="none" w:sz="0" w:space="0" w:color="auto"/>
              </w:divBdr>
            </w:div>
          </w:divsChild>
        </w:div>
        <w:div w:id="1449734616">
          <w:marLeft w:val="0"/>
          <w:marRight w:val="0"/>
          <w:marTop w:val="120"/>
          <w:marBottom w:val="0"/>
          <w:divBdr>
            <w:top w:val="none" w:sz="0" w:space="0" w:color="auto"/>
            <w:left w:val="none" w:sz="0" w:space="0" w:color="auto"/>
            <w:bottom w:val="none" w:sz="0" w:space="0" w:color="auto"/>
            <w:right w:val="none" w:sz="0" w:space="0" w:color="auto"/>
          </w:divBdr>
          <w:divsChild>
            <w:div w:id="1834374592">
              <w:marLeft w:val="0"/>
              <w:marRight w:val="0"/>
              <w:marTop w:val="0"/>
              <w:marBottom w:val="0"/>
              <w:divBdr>
                <w:top w:val="none" w:sz="0" w:space="0" w:color="auto"/>
                <w:left w:val="none" w:sz="0" w:space="0" w:color="auto"/>
                <w:bottom w:val="none" w:sz="0" w:space="0" w:color="auto"/>
                <w:right w:val="none" w:sz="0" w:space="0" w:color="auto"/>
              </w:divBdr>
            </w:div>
          </w:divsChild>
        </w:div>
        <w:div w:id="1936014435">
          <w:marLeft w:val="0"/>
          <w:marRight w:val="0"/>
          <w:marTop w:val="120"/>
          <w:marBottom w:val="0"/>
          <w:divBdr>
            <w:top w:val="none" w:sz="0" w:space="0" w:color="auto"/>
            <w:left w:val="none" w:sz="0" w:space="0" w:color="auto"/>
            <w:bottom w:val="none" w:sz="0" w:space="0" w:color="auto"/>
            <w:right w:val="none" w:sz="0" w:space="0" w:color="auto"/>
          </w:divBdr>
          <w:divsChild>
            <w:div w:id="84371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89576">
      <w:bodyDiv w:val="1"/>
      <w:marLeft w:val="0"/>
      <w:marRight w:val="0"/>
      <w:marTop w:val="0"/>
      <w:marBottom w:val="0"/>
      <w:divBdr>
        <w:top w:val="none" w:sz="0" w:space="0" w:color="auto"/>
        <w:left w:val="none" w:sz="0" w:space="0" w:color="auto"/>
        <w:bottom w:val="none" w:sz="0" w:space="0" w:color="auto"/>
        <w:right w:val="none" w:sz="0" w:space="0" w:color="auto"/>
      </w:divBdr>
    </w:div>
    <w:div w:id="1269050022">
      <w:bodyDiv w:val="1"/>
      <w:marLeft w:val="0"/>
      <w:marRight w:val="0"/>
      <w:marTop w:val="0"/>
      <w:marBottom w:val="0"/>
      <w:divBdr>
        <w:top w:val="none" w:sz="0" w:space="0" w:color="auto"/>
        <w:left w:val="none" w:sz="0" w:space="0" w:color="auto"/>
        <w:bottom w:val="none" w:sz="0" w:space="0" w:color="auto"/>
        <w:right w:val="none" w:sz="0" w:space="0" w:color="auto"/>
      </w:divBdr>
      <w:divsChild>
        <w:div w:id="340939496">
          <w:marLeft w:val="0"/>
          <w:marRight w:val="0"/>
          <w:marTop w:val="0"/>
          <w:marBottom w:val="0"/>
          <w:divBdr>
            <w:top w:val="none" w:sz="0" w:space="0" w:color="auto"/>
            <w:left w:val="none" w:sz="0" w:space="0" w:color="auto"/>
            <w:bottom w:val="none" w:sz="0" w:space="0" w:color="auto"/>
            <w:right w:val="none" w:sz="0" w:space="0" w:color="auto"/>
          </w:divBdr>
        </w:div>
        <w:div w:id="738331374">
          <w:marLeft w:val="0"/>
          <w:marRight w:val="0"/>
          <w:marTop w:val="0"/>
          <w:marBottom w:val="0"/>
          <w:divBdr>
            <w:top w:val="none" w:sz="0" w:space="0" w:color="auto"/>
            <w:left w:val="none" w:sz="0" w:space="0" w:color="auto"/>
            <w:bottom w:val="none" w:sz="0" w:space="0" w:color="auto"/>
            <w:right w:val="none" w:sz="0" w:space="0" w:color="auto"/>
          </w:divBdr>
        </w:div>
        <w:div w:id="1032925669">
          <w:marLeft w:val="0"/>
          <w:marRight w:val="0"/>
          <w:marTop w:val="0"/>
          <w:marBottom w:val="0"/>
          <w:divBdr>
            <w:top w:val="none" w:sz="0" w:space="0" w:color="auto"/>
            <w:left w:val="none" w:sz="0" w:space="0" w:color="auto"/>
            <w:bottom w:val="none" w:sz="0" w:space="0" w:color="auto"/>
            <w:right w:val="none" w:sz="0" w:space="0" w:color="auto"/>
          </w:divBdr>
        </w:div>
      </w:divsChild>
    </w:div>
    <w:div w:id="1270163323">
      <w:bodyDiv w:val="1"/>
      <w:marLeft w:val="0"/>
      <w:marRight w:val="0"/>
      <w:marTop w:val="0"/>
      <w:marBottom w:val="0"/>
      <w:divBdr>
        <w:top w:val="none" w:sz="0" w:space="0" w:color="auto"/>
        <w:left w:val="none" w:sz="0" w:space="0" w:color="auto"/>
        <w:bottom w:val="none" w:sz="0" w:space="0" w:color="auto"/>
        <w:right w:val="none" w:sz="0" w:space="0" w:color="auto"/>
      </w:divBdr>
      <w:divsChild>
        <w:div w:id="412093014">
          <w:marLeft w:val="0"/>
          <w:marRight w:val="0"/>
          <w:marTop w:val="0"/>
          <w:marBottom w:val="0"/>
          <w:divBdr>
            <w:top w:val="none" w:sz="0" w:space="0" w:color="auto"/>
            <w:left w:val="none" w:sz="0" w:space="0" w:color="auto"/>
            <w:bottom w:val="none" w:sz="0" w:space="0" w:color="auto"/>
            <w:right w:val="none" w:sz="0" w:space="0" w:color="auto"/>
          </w:divBdr>
          <w:divsChild>
            <w:div w:id="2086293213">
              <w:marLeft w:val="0"/>
              <w:marRight w:val="0"/>
              <w:marTop w:val="0"/>
              <w:marBottom w:val="0"/>
              <w:divBdr>
                <w:top w:val="none" w:sz="0" w:space="0" w:color="auto"/>
                <w:left w:val="none" w:sz="0" w:space="0" w:color="auto"/>
                <w:bottom w:val="none" w:sz="0" w:space="0" w:color="auto"/>
                <w:right w:val="none" w:sz="0" w:space="0" w:color="auto"/>
              </w:divBdr>
            </w:div>
          </w:divsChild>
        </w:div>
        <w:div w:id="1160778148">
          <w:marLeft w:val="600"/>
          <w:marRight w:val="-1635"/>
          <w:marTop w:val="0"/>
          <w:marBottom w:val="450"/>
          <w:divBdr>
            <w:top w:val="none" w:sz="0" w:space="0" w:color="auto"/>
            <w:left w:val="none" w:sz="0" w:space="0" w:color="auto"/>
            <w:bottom w:val="none" w:sz="0" w:space="0" w:color="auto"/>
            <w:right w:val="none" w:sz="0" w:space="0" w:color="auto"/>
          </w:divBdr>
          <w:divsChild>
            <w:div w:id="105124610">
              <w:marLeft w:val="0"/>
              <w:marRight w:val="0"/>
              <w:marTop w:val="0"/>
              <w:marBottom w:val="450"/>
              <w:divBdr>
                <w:top w:val="none" w:sz="0" w:space="0" w:color="auto"/>
                <w:left w:val="none" w:sz="0" w:space="0" w:color="auto"/>
                <w:bottom w:val="none" w:sz="0" w:space="0" w:color="auto"/>
                <w:right w:val="none" w:sz="0" w:space="0" w:color="auto"/>
              </w:divBdr>
              <w:divsChild>
                <w:div w:id="417680229">
                  <w:marLeft w:val="0"/>
                  <w:marRight w:val="0"/>
                  <w:marTop w:val="0"/>
                  <w:marBottom w:val="0"/>
                  <w:divBdr>
                    <w:top w:val="none" w:sz="0" w:space="0" w:color="auto"/>
                    <w:left w:val="none" w:sz="0" w:space="0" w:color="auto"/>
                    <w:bottom w:val="none" w:sz="0" w:space="0" w:color="auto"/>
                    <w:right w:val="none" w:sz="0" w:space="0" w:color="auto"/>
                  </w:divBdr>
                </w:div>
                <w:div w:id="1904100788">
                  <w:marLeft w:val="0"/>
                  <w:marRight w:val="0"/>
                  <w:marTop w:val="0"/>
                  <w:marBottom w:val="120"/>
                  <w:divBdr>
                    <w:top w:val="none" w:sz="0" w:space="0" w:color="auto"/>
                    <w:left w:val="none" w:sz="0" w:space="0" w:color="auto"/>
                    <w:bottom w:val="single" w:sz="6" w:space="5" w:color="E1E2E3"/>
                    <w:right w:val="none" w:sz="0" w:space="0" w:color="auto"/>
                  </w:divBdr>
                </w:div>
              </w:divsChild>
            </w:div>
            <w:div w:id="2136290160">
              <w:marLeft w:val="0"/>
              <w:marRight w:val="0"/>
              <w:marTop w:val="0"/>
              <w:marBottom w:val="450"/>
              <w:divBdr>
                <w:top w:val="none" w:sz="0" w:space="0" w:color="auto"/>
                <w:left w:val="none" w:sz="0" w:space="0" w:color="auto"/>
                <w:bottom w:val="none" w:sz="0" w:space="0" w:color="auto"/>
                <w:right w:val="none" w:sz="0" w:space="0" w:color="auto"/>
              </w:divBdr>
              <w:divsChild>
                <w:div w:id="534319061">
                  <w:marLeft w:val="0"/>
                  <w:marRight w:val="0"/>
                  <w:marTop w:val="0"/>
                  <w:marBottom w:val="0"/>
                  <w:divBdr>
                    <w:top w:val="none" w:sz="0" w:space="0" w:color="auto"/>
                    <w:left w:val="none" w:sz="0" w:space="0" w:color="auto"/>
                    <w:bottom w:val="single" w:sz="6" w:space="5" w:color="E1E2E3"/>
                    <w:right w:val="none" w:sz="0" w:space="0" w:color="auto"/>
                  </w:divBdr>
                </w:div>
                <w:div w:id="687294393">
                  <w:marLeft w:val="0"/>
                  <w:marRight w:val="0"/>
                  <w:marTop w:val="0"/>
                  <w:marBottom w:val="0"/>
                  <w:divBdr>
                    <w:top w:val="single" w:sz="6" w:space="0" w:color="E1E2E3"/>
                    <w:left w:val="none" w:sz="0" w:space="0" w:color="auto"/>
                    <w:bottom w:val="none" w:sz="0" w:space="0" w:color="auto"/>
                    <w:right w:val="none" w:sz="0" w:space="0" w:color="auto"/>
                  </w:divBdr>
                  <w:divsChild>
                    <w:div w:id="328292603">
                      <w:marLeft w:val="0"/>
                      <w:marRight w:val="0"/>
                      <w:marTop w:val="0"/>
                      <w:marBottom w:val="0"/>
                      <w:divBdr>
                        <w:top w:val="none" w:sz="0" w:space="0" w:color="auto"/>
                        <w:left w:val="none" w:sz="0" w:space="0" w:color="auto"/>
                        <w:bottom w:val="none" w:sz="0" w:space="0" w:color="auto"/>
                        <w:right w:val="none" w:sz="0" w:space="0" w:color="auto"/>
                      </w:divBdr>
                    </w:div>
                    <w:div w:id="1118792879">
                      <w:marLeft w:val="0"/>
                      <w:marRight w:val="0"/>
                      <w:marTop w:val="0"/>
                      <w:marBottom w:val="0"/>
                      <w:divBdr>
                        <w:top w:val="none" w:sz="0" w:space="0" w:color="auto"/>
                        <w:left w:val="single" w:sz="6" w:space="8" w:color="E1E2E3"/>
                        <w:bottom w:val="none" w:sz="0" w:space="0" w:color="auto"/>
                        <w:right w:val="none" w:sz="0" w:space="0" w:color="auto"/>
                      </w:divBdr>
                    </w:div>
                  </w:divsChild>
                </w:div>
                <w:div w:id="1590651171">
                  <w:marLeft w:val="0"/>
                  <w:marRight w:val="0"/>
                  <w:marTop w:val="0"/>
                  <w:marBottom w:val="0"/>
                  <w:divBdr>
                    <w:top w:val="single" w:sz="6" w:space="0" w:color="E1E2E3"/>
                    <w:left w:val="none" w:sz="0" w:space="0" w:color="auto"/>
                    <w:bottom w:val="none" w:sz="0" w:space="0" w:color="auto"/>
                    <w:right w:val="none" w:sz="0" w:space="0" w:color="auto"/>
                  </w:divBdr>
                  <w:divsChild>
                    <w:div w:id="341129069">
                      <w:marLeft w:val="0"/>
                      <w:marRight w:val="0"/>
                      <w:marTop w:val="0"/>
                      <w:marBottom w:val="0"/>
                      <w:divBdr>
                        <w:top w:val="none" w:sz="0" w:space="0" w:color="auto"/>
                        <w:left w:val="single" w:sz="6" w:space="8" w:color="E1E2E3"/>
                        <w:bottom w:val="none" w:sz="0" w:space="0" w:color="auto"/>
                        <w:right w:val="none" w:sz="0" w:space="0" w:color="auto"/>
                      </w:divBdr>
                    </w:div>
                    <w:div w:id="816727302">
                      <w:marLeft w:val="0"/>
                      <w:marRight w:val="0"/>
                      <w:marTop w:val="0"/>
                      <w:marBottom w:val="0"/>
                      <w:divBdr>
                        <w:top w:val="none" w:sz="0" w:space="0" w:color="auto"/>
                        <w:left w:val="none" w:sz="0" w:space="0" w:color="auto"/>
                        <w:bottom w:val="none" w:sz="0" w:space="0" w:color="auto"/>
                        <w:right w:val="none" w:sz="0" w:space="0" w:color="auto"/>
                      </w:divBdr>
                    </w:div>
                  </w:divsChild>
                </w:div>
                <w:div w:id="1669022355">
                  <w:marLeft w:val="0"/>
                  <w:marRight w:val="0"/>
                  <w:marTop w:val="0"/>
                  <w:marBottom w:val="0"/>
                  <w:divBdr>
                    <w:top w:val="none" w:sz="0" w:space="0" w:color="auto"/>
                    <w:left w:val="none" w:sz="0" w:space="0" w:color="auto"/>
                    <w:bottom w:val="none" w:sz="0" w:space="0" w:color="auto"/>
                    <w:right w:val="none" w:sz="0" w:space="0" w:color="auto"/>
                  </w:divBdr>
                  <w:divsChild>
                    <w:div w:id="466553412">
                      <w:marLeft w:val="0"/>
                      <w:marRight w:val="0"/>
                      <w:marTop w:val="0"/>
                      <w:marBottom w:val="0"/>
                      <w:divBdr>
                        <w:top w:val="none" w:sz="0" w:space="0" w:color="auto"/>
                        <w:left w:val="single" w:sz="6" w:space="8" w:color="E1E2E3"/>
                        <w:bottom w:val="none" w:sz="0" w:space="0" w:color="auto"/>
                        <w:right w:val="none" w:sz="0" w:space="0" w:color="auto"/>
                      </w:divBdr>
                    </w:div>
                    <w:div w:id="194329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089372">
      <w:bodyDiv w:val="1"/>
      <w:marLeft w:val="0"/>
      <w:marRight w:val="0"/>
      <w:marTop w:val="0"/>
      <w:marBottom w:val="0"/>
      <w:divBdr>
        <w:top w:val="none" w:sz="0" w:space="0" w:color="auto"/>
        <w:left w:val="none" w:sz="0" w:space="0" w:color="auto"/>
        <w:bottom w:val="none" w:sz="0" w:space="0" w:color="auto"/>
        <w:right w:val="none" w:sz="0" w:space="0" w:color="auto"/>
      </w:divBdr>
    </w:div>
    <w:div w:id="1271864257">
      <w:bodyDiv w:val="1"/>
      <w:marLeft w:val="0"/>
      <w:marRight w:val="0"/>
      <w:marTop w:val="0"/>
      <w:marBottom w:val="0"/>
      <w:divBdr>
        <w:top w:val="none" w:sz="0" w:space="0" w:color="auto"/>
        <w:left w:val="none" w:sz="0" w:space="0" w:color="auto"/>
        <w:bottom w:val="none" w:sz="0" w:space="0" w:color="auto"/>
        <w:right w:val="none" w:sz="0" w:space="0" w:color="auto"/>
      </w:divBdr>
    </w:div>
    <w:div w:id="1273391748">
      <w:bodyDiv w:val="1"/>
      <w:marLeft w:val="0"/>
      <w:marRight w:val="0"/>
      <w:marTop w:val="0"/>
      <w:marBottom w:val="0"/>
      <w:divBdr>
        <w:top w:val="none" w:sz="0" w:space="0" w:color="auto"/>
        <w:left w:val="none" w:sz="0" w:space="0" w:color="auto"/>
        <w:bottom w:val="none" w:sz="0" w:space="0" w:color="auto"/>
        <w:right w:val="none" w:sz="0" w:space="0" w:color="auto"/>
      </w:divBdr>
    </w:div>
    <w:div w:id="1273786233">
      <w:bodyDiv w:val="1"/>
      <w:marLeft w:val="0"/>
      <w:marRight w:val="0"/>
      <w:marTop w:val="0"/>
      <w:marBottom w:val="0"/>
      <w:divBdr>
        <w:top w:val="none" w:sz="0" w:space="0" w:color="auto"/>
        <w:left w:val="none" w:sz="0" w:space="0" w:color="auto"/>
        <w:bottom w:val="none" w:sz="0" w:space="0" w:color="auto"/>
        <w:right w:val="none" w:sz="0" w:space="0" w:color="auto"/>
      </w:divBdr>
    </w:div>
    <w:div w:id="1274021146">
      <w:bodyDiv w:val="1"/>
      <w:marLeft w:val="0"/>
      <w:marRight w:val="0"/>
      <w:marTop w:val="0"/>
      <w:marBottom w:val="0"/>
      <w:divBdr>
        <w:top w:val="none" w:sz="0" w:space="0" w:color="auto"/>
        <w:left w:val="none" w:sz="0" w:space="0" w:color="auto"/>
        <w:bottom w:val="none" w:sz="0" w:space="0" w:color="auto"/>
        <w:right w:val="none" w:sz="0" w:space="0" w:color="auto"/>
      </w:divBdr>
      <w:divsChild>
        <w:div w:id="716394541">
          <w:marLeft w:val="0"/>
          <w:marRight w:val="0"/>
          <w:marTop w:val="0"/>
          <w:marBottom w:val="0"/>
          <w:divBdr>
            <w:top w:val="none" w:sz="0" w:space="0" w:color="auto"/>
            <w:left w:val="none" w:sz="0" w:space="0" w:color="auto"/>
            <w:bottom w:val="none" w:sz="0" w:space="0" w:color="auto"/>
            <w:right w:val="none" w:sz="0" w:space="0" w:color="auto"/>
          </w:divBdr>
        </w:div>
        <w:div w:id="1786774166">
          <w:marLeft w:val="0"/>
          <w:marRight w:val="0"/>
          <w:marTop w:val="0"/>
          <w:marBottom w:val="0"/>
          <w:divBdr>
            <w:top w:val="none" w:sz="0" w:space="0" w:color="auto"/>
            <w:left w:val="none" w:sz="0" w:space="0" w:color="auto"/>
            <w:bottom w:val="none" w:sz="0" w:space="0" w:color="auto"/>
            <w:right w:val="none" w:sz="0" w:space="0" w:color="auto"/>
          </w:divBdr>
        </w:div>
      </w:divsChild>
    </w:div>
    <w:div w:id="1275359376">
      <w:bodyDiv w:val="1"/>
      <w:marLeft w:val="0"/>
      <w:marRight w:val="0"/>
      <w:marTop w:val="0"/>
      <w:marBottom w:val="0"/>
      <w:divBdr>
        <w:top w:val="none" w:sz="0" w:space="0" w:color="auto"/>
        <w:left w:val="none" w:sz="0" w:space="0" w:color="auto"/>
        <w:bottom w:val="none" w:sz="0" w:space="0" w:color="auto"/>
        <w:right w:val="none" w:sz="0" w:space="0" w:color="auto"/>
      </w:divBdr>
    </w:div>
    <w:div w:id="1275946348">
      <w:bodyDiv w:val="1"/>
      <w:marLeft w:val="0"/>
      <w:marRight w:val="0"/>
      <w:marTop w:val="0"/>
      <w:marBottom w:val="0"/>
      <w:divBdr>
        <w:top w:val="none" w:sz="0" w:space="0" w:color="auto"/>
        <w:left w:val="none" w:sz="0" w:space="0" w:color="auto"/>
        <w:bottom w:val="none" w:sz="0" w:space="0" w:color="auto"/>
        <w:right w:val="none" w:sz="0" w:space="0" w:color="auto"/>
      </w:divBdr>
    </w:div>
    <w:div w:id="1276448671">
      <w:bodyDiv w:val="1"/>
      <w:marLeft w:val="0"/>
      <w:marRight w:val="0"/>
      <w:marTop w:val="0"/>
      <w:marBottom w:val="0"/>
      <w:divBdr>
        <w:top w:val="none" w:sz="0" w:space="0" w:color="auto"/>
        <w:left w:val="none" w:sz="0" w:space="0" w:color="auto"/>
        <w:bottom w:val="none" w:sz="0" w:space="0" w:color="auto"/>
        <w:right w:val="none" w:sz="0" w:space="0" w:color="auto"/>
      </w:divBdr>
    </w:div>
    <w:div w:id="1276448852">
      <w:bodyDiv w:val="1"/>
      <w:marLeft w:val="0"/>
      <w:marRight w:val="0"/>
      <w:marTop w:val="0"/>
      <w:marBottom w:val="0"/>
      <w:divBdr>
        <w:top w:val="none" w:sz="0" w:space="0" w:color="auto"/>
        <w:left w:val="none" w:sz="0" w:space="0" w:color="auto"/>
        <w:bottom w:val="none" w:sz="0" w:space="0" w:color="auto"/>
        <w:right w:val="none" w:sz="0" w:space="0" w:color="auto"/>
      </w:divBdr>
      <w:divsChild>
        <w:div w:id="29037298">
          <w:marLeft w:val="0"/>
          <w:marRight w:val="0"/>
          <w:marTop w:val="0"/>
          <w:marBottom w:val="0"/>
          <w:divBdr>
            <w:top w:val="none" w:sz="0" w:space="0" w:color="auto"/>
            <w:left w:val="none" w:sz="0" w:space="0" w:color="auto"/>
            <w:bottom w:val="none" w:sz="0" w:space="0" w:color="auto"/>
            <w:right w:val="none" w:sz="0" w:space="0" w:color="auto"/>
          </w:divBdr>
          <w:divsChild>
            <w:div w:id="1800806899">
              <w:marLeft w:val="0"/>
              <w:marRight w:val="0"/>
              <w:marTop w:val="0"/>
              <w:marBottom w:val="0"/>
              <w:divBdr>
                <w:top w:val="none" w:sz="0" w:space="0" w:color="auto"/>
                <w:left w:val="none" w:sz="0" w:space="0" w:color="auto"/>
                <w:bottom w:val="none" w:sz="0" w:space="0" w:color="auto"/>
                <w:right w:val="none" w:sz="0" w:space="0" w:color="auto"/>
              </w:divBdr>
              <w:divsChild>
                <w:div w:id="6842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867404">
      <w:bodyDiv w:val="1"/>
      <w:marLeft w:val="0"/>
      <w:marRight w:val="0"/>
      <w:marTop w:val="0"/>
      <w:marBottom w:val="0"/>
      <w:divBdr>
        <w:top w:val="none" w:sz="0" w:space="0" w:color="auto"/>
        <w:left w:val="none" w:sz="0" w:space="0" w:color="auto"/>
        <w:bottom w:val="none" w:sz="0" w:space="0" w:color="auto"/>
        <w:right w:val="none" w:sz="0" w:space="0" w:color="auto"/>
      </w:divBdr>
      <w:divsChild>
        <w:div w:id="1074740290">
          <w:marLeft w:val="0"/>
          <w:marRight w:val="0"/>
          <w:marTop w:val="0"/>
          <w:marBottom w:val="0"/>
          <w:divBdr>
            <w:top w:val="none" w:sz="0" w:space="0" w:color="auto"/>
            <w:left w:val="none" w:sz="0" w:space="0" w:color="auto"/>
            <w:bottom w:val="none" w:sz="0" w:space="0" w:color="auto"/>
            <w:right w:val="none" w:sz="0" w:space="0" w:color="auto"/>
          </w:divBdr>
        </w:div>
        <w:div w:id="1550679567">
          <w:marLeft w:val="0"/>
          <w:marRight w:val="0"/>
          <w:marTop w:val="0"/>
          <w:marBottom w:val="0"/>
          <w:divBdr>
            <w:top w:val="none" w:sz="0" w:space="0" w:color="auto"/>
            <w:left w:val="none" w:sz="0" w:space="0" w:color="auto"/>
            <w:bottom w:val="none" w:sz="0" w:space="0" w:color="auto"/>
            <w:right w:val="none" w:sz="0" w:space="0" w:color="auto"/>
          </w:divBdr>
        </w:div>
        <w:div w:id="1946425114">
          <w:marLeft w:val="0"/>
          <w:marRight w:val="0"/>
          <w:marTop w:val="0"/>
          <w:marBottom w:val="0"/>
          <w:divBdr>
            <w:top w:val="none" w:sz="0" w:space="0" w:color="auto"/>
            <w:left w:val="none" w:sz="0" w:space="0" w:color="auto"/>
            <w:bottom w:val="none" w:sz="0" w:space="0" w:color="auto"/>
            <w:right w:val="none" w:sz="0" w:space="0" w:color="auto"/>
          </w:divBdr>
        </w:div>
      </w:divsChild>
    </w:div>
    <w:div w:id="1278098826">
      <w:bodyDiv w:val="1"/>
      <w:marLeft w:val="0"/>
      <w:marRight w:val="0"/>
      <w:marTop w:val="0"/>
      <w:marBottom w:val="0"/>
      <w:divBdr>
        <w:top w:val="none" w:sz="0" w:space="0" w:color="auto"/>
        <w:left w:val="none" w:sz="0" w:space="0" w:color="auto"/>
        <w:bottom w:val="none" w:sz="0" w:space="0" w:color="auto"/>
        <w:right w:val="none" w:sz="0" w:space="0" w:color="auto"/>
      </w:divBdr>
      <w:divsChild>
        <w:div w:id="590504312">
          <w:marLeft w:val="0"/>
          <w:marRight w:val="0"/>
          <w:marTop w:val="0"/>
          <w:marBottom w:val="120"/>
          <w:divBdr>
            <w:top w:val="none" w:sz="0" w:space="0" w:color="auto"/>
            <w:left w:val="none" w:sz="0" w:space="0" w:color="auto"/>
            <w:bottom w:val="none" w:sz="0" w:space="0" w:color="auto"/>
            <w:right w:val="none" w:sz="0" w:space="0" w:color="auto"/>
          </w:divBdr>
        </w:div>
        <w:div w:id="1760247364">
          <w:marLeft w:val="0"/>
          <w:marRight w:val="0"/>
          <w:marTop w:val="0"/>
          <w:marBottom w:val="120"/>
          <w:divBdr>
            <w:top w:val="none" w:sz="0" w:space="0" w:color="auto"/>
            <w:left w:val="none" w:sz="0" w:space="0" w:color="auto"/>
            <w:bottom w:val="none" w:sz="0" w:space="0" w:color="auto"/>
            <w:right w:val="none" w:sz="0" w:space="0" w:color="auto"/>
          </w:divBdr>
        </w:div>
      </w:divsChild>
    </w:div>
    <w:div w:id="1278367592">
      <w:bodyDiv w:val="1"/>
      <w:marLeft w:val="0"/>
      <w:marRight w:val="0"/>
      <w:marTop w:val="0"/>
      <w:marBottom w:val="0"/>
      <w:divBdr>
        <w:top w:val="none" w:sz="0" w:space="0" w:color="auto"/>
        <w:left w:val="none" w:sz="0" w:space="0" w:color="auto"/>
        <w:bottom w:val="none" w:sz="0" w:space="0" w:color="auto"/>
        <w:right w:val="none" w:sz="0" w:space="0" w:color="auto"/>
      </w:divBdr>
    </w:div>
    <w:div w:id="1278564627">
      <w:bodyDiv w:val="1"/>
      <w:marLeft w:val="0"/>
      <w:marRight w:val="0"/>
      <w:marTop w:val="0"/>
      <w:marBottom w:val="0"/>
      <w:divBdr>
        <w:top w:val="none" w:sz="0" w:space="0" w:color="auto"/>
        <w:left w:val="none" w:sz="0" w:space="0" w:color="auto"/>
        <w:bottom w:val="none" w:sz="0" w:space="0" w:color="auto"/>
        <w:right w:val="none" w:sz="0" w:space="0" w:color="auto"/>
      </w:divBdr>
      <w:divsChild>
        <w:div w:id="145704330">
          <w:marLeft w:val="0"/>
          <w:marRight w:val="0"/>
          <w:marTop w:val="0"/>
          <w:marBottom w:val="120"/>
          <w:divBdr>
            <w:top w:val="none" w:sz="0" w:space="0" w:color="auto"/>
            <w:left w:val="none" w:sz="0" w:space="0" w:color="auto"/>
            <w:bottom w:val="none" w:sz="0" w:space="0" w:color="auto"/>
            <w:right w:val="none" w:sz="0" w:space="0" w:color="auto"/>
          </w:divBdr>
        </w:div>
        <w:div w:id="355470249">
          <w:marLeft w:val="0"/>
          <w:marRight w:val="0"/>
          <w:marTop w:val="0"/>
          <w:marBottom w:val="120"/>
          <w:divBdr>
            <w:top w:val="none" w:sz="0" w:space="0" w:color="auto"/>
            <w:left w:val="none" w:sz="0" w:space="0" w:color="auto"/>
            <w:bottom w:val="none" w:sz="0" w:space="0" w:color="auto"/>
            <w:right w:val="none" w:sz="0" w:space="0" w:color="auto"/>
          </w:divBdr>
        </w:div>
        <w:div w:id="492843367">
          <w:marLeft w:val="0"/>
          <w:marRight w:val="0"/>
          <w:marTop w:val="0"/>
          <w:marBottom w:val="120"/>
          <w:divBdr>
            <w:top w:val="none" w:sz="0" w:space="0" w:color="auto"/>
            <w:left w:val="none" w:sz="0" w:space="0" w:color="auto"/>
            <w:bottom w:val="none" w:sz="0" w:space="0" w:color="auto"/>
            <w:right w:val="none" w:sz="0" w:space="0" w:color="auto"/>
          </w:divBdr>
        </w:div>
        <w:div w:id="613093881">
          <w:marLeft w:val="0"/>
          <w:marRight w:val="0"/>
          <w:marTop w:val="0"/>
          <w:marBottom w:val="120"/>
          <w:divBdr>
            <w:top w:val="none" w:sz="0" w:space="0" w:color="auto"/>
            <w:left w:val="none" w:sz="0" w:space="0" w:color="auto"/>
            <w:bottom w:val="none" w:sz="0" w:space="0" w:color="auto"/>
            <w:right w:val="none" w:sz="0" w:space="0" w:color="auto"/>
          </w:divBdr>
        </w:div>
        <w:div w:id="962342626">
          <w:marLeft w:val="0"/>
          <w:marRight w:val="0"/>
          <w:marTop w:val="0"/>
          <w:marBottom w:val="120"/>
          <w:divBdr>
            <w:top w:val="none" w:sz="0" w:space="0" w:color="auto"/>
            <w:left w:val="none" w:sz="0" w:space="0" w:color="auto"/>
            <w:bottom w:val="none" w:sz="0" w:space="0" w:color="auto"/>
            <w:right w:val="none" w:sz="0" w:space="0" w:color="auto"/>
          </w:divBdr>
        </w:div>
        <w:div w:id="1579636258">
          <w:marLeft w:val="0"/>
          <w:marRight w:val="0"/>
          <w:marTop w:val="0"/>
          <w:marBottom w:val="120"/>
          <w:divBdr>
            <w:top w:val="none" w:sz="0" w:space="0" w:color="auto"/>
            <w:left w:val="none" w:sz="0" w:space="0" w:color="auto"/>
            <w:bottom w:val="none" w:sz="0" w:space="0" w:color="auto"/>
            <w:right w:val="none" w:sz="0" w:space="0" w:color="auto"/>
          </w:divBdr>
        </w:div>
        <w:div w:id="1819029342">
          <w:marLeft w:val="0"/>
          <w:marRight w:val="0"/>
          <w:marTop w:val="0"/>
          <w:marBottom w:val="120"/>
          <w:divBdr>
            <w:top w:val="none" w:sz="0" w:space="0" w:color="auto"/>
            <w:left w:val="none" w:sz="0" w:space="0" w:color="auto"/>
            <w:bottom w:val="none" w:sz="0" w:space="0" w:color="auto"/>
            <w:right w:val="none" w:sz="0" w:space="0" w:color="auto"/>
          </w:divBdr>
        </w:div>
        <w:div w:id="1995142703">
          <w:marLeft w:val="0"/>
          <w:marRight w:val="0"/>
          <w:marTop w:val="0"/>
          <w:marBottom w:val="120"/>
          <w:divBdr>
            <w:top w:val="none" w:sz="0" w:space="0" w:color="auto"/>
            <w:left w:val="none" w:sz="0" w:space="0" w:color="auto"/>
            <w:bottom w:val="none" w:sz="0" w:space="0" w:color="auto"/>
            <w:right w:val="none" w:sz="0" w:space="0" w:color="auto"/>
          </w:divBdr>
        </w:div>
      </w:divsChild>
    </w:div>
    <w:div w:id="1278874410">
      <w:bodyDiv w:val="1"/>
      <w:marLeft w:val="0"/>
      <w:marRight w:val="0"/>
      <w:marTop w:val="0"/>
      <w:marBottom w:val="0"/>
      <w:divBdr>
        <w:top w:val="none" w:sz="0" w:space="0" w:color="auto"/>
        <w:left w:val="none" w:sz="0" w:space="0" w:color="auto"/>
        <w:bottom w:val="none" w:sz="0" w:space="0" w:color="auto"/>
        <w:right w:val="none" w:sz="0" w:space="0" w:color="auto"/>
      </w:divBdr>
      <w:divsChild>
        <w:div w:id="332220093">
          <w:marLeft w:val="0"/>
          <w:marRight w:val="0"/>
          <w:marTop w:val="0"/>
          <w:marBottom w:val="0"/>
          <w:divBdr>
            <w:top w:val="none" w:sz="0" w:space="0" w:color="auto"/>
            <w:left w:val="none" w:sz="0" w:space="0" w:color="auto"/>
            <w:bottom w:val="none" w:sz="0" w:space="0" w:color="auto"/>
            <w:right w:val="none" w:sz="0" w:space="0" w:color="auto"/>
          </w:divBdr>
        </w:div>
        <w:div w:id="871070776">
          <w:marLeft w:val="0"/>
          <w:marRight w:val="0"/>
          <w:marTop w:val="0"/>
          <w:marBottom w:val="0"/>
          <w:divBdr>
            <w:top w:val="none" w:sz="0" w:space="0" w:color="auto"/>
            <w:left w:val="none" w:sz="0" w:space="0" w:color="auto"/>
            <w:bottom w:val="none" w:sz="0" w:space="0" w:color="auto"/>
            <w:right w:val="none" w:sz="0" w:space="0" w:color="auto"/>
          </w:divBdr>
        </w:div>
      </w:divsChild>
    </w:div>
    <w:div w:id="1281034133">
      <w:bodyDiv w:val="1"/>
      <w:marLeft w:val="0"/>
      <w:marRight w:val="0"/>
      <w:marTop w:val="0"/>
      <w:marBottom w:val="0"/>
      <w:divBdr>
        <w:top w:val="none" w:sz="0" w:space="0" w:color="auto"/>
        <w:left w:val="none" w:sz="0" w:space="0" w:color="auto"/>
        <w:bottom w:val="none" w:sz="0" w:space="0" w:color="auto"/>
        <w:right w:val="none" w:sz="0" w:space="0" w:color="auto"/>
      </w:divBdr>
    </w:div>
    <w:div w:id="1281064122">
      <w:bodyDiv w:val="1"/>
      <w:marLeft w:val="0"/>
      <w:marRight w:val="0"/>
      <w:marTop w:val="0"/>
      <w:marBottom w:val="0"/>
      <w:divBdr>
        <w:top w:val="none" w:sz="0" w:space="0" w:color="auto"/>
        <w:left w:val="none" w:sz="0" w:space="0" w:color="auto"/>
        <w:bottom w:val="none" w:sz="0" w:space="0" w:color="auto"/>
        <w:right w:val="none" w:sz="0" w:space="0" w:color="auto"/>
      </w:divBdr>
    </w:div>
    <w:div w:id="1281452784">
      <w:bodyDiv w:val="1"/>
      <w:marLeft w:val="0"/>
      <w:marRight w:val="0"/>
      <w:marTop w:val="0"/>
      <w:marBottom w:val="0"/>
      <w:divBdr>
        <w:top w:val="none" w:sz="0" w:space="0" w:color="auto"/>
        <w:left w:val="none" w:sz="0" w:space="0" w:color="auto"/>
        <w:bottom w:val="none" w:sz="0" w:space="0" w:color="auto"/>
        <w:right w:val="none" w:sz="0" w:space="0" w:color="auto"/>
      </w:divBdr>
      <w:divsChild>
        <w:div w:id="779837306">
          <w:marLeft w:val="0"/>
          <w:marRight w:val="0"/>
          <w:marTop w:val="0"/>
          <w:marBottom w:val="0"/>
          <w:divBdr>
            <w:top w:val="none" w:sz="0" w:space="0" w:color="auto"/>
            <w:left w:val="none" w:sz="0" w:space="0" w:color="auto"/>
            <w:bottom w:val="none" w:sz="0" w:space="0" w:color="auto"/>
            <w:right w:val="none" w:sz="0" w:space="0" w:color="auto"/>
          </w:divBdr>
        </w:div>
      </w:divsChild>
    </w:div>
    <w:div w:id="1281835582">
      <w:bodyDiv w:val="1"/>
      <w:marLeft w:val="0"/>
      <w:marRight w:val="0"/>
      <w:marTop w:val="0"/>
      <w:marBottom w:val="0"/>
      <w:divBdr>
        <w:top w:val="none" w:sz="0" w:space="0" w:color="auto"/>
        <w:left w:val="none" w:sz="0" w:space="0" w:color="auto"/>
        <w:bottom w:val="none" w:sz="0" w:space="0" w:color="auto"/>
        <w:right w:val="none" w:sz="0" w:space="0" w:color="auto"/>
      </w:divBdr>
    </w:div>
    <w:div w:id="1282569656">
      <w:bodyDiv w:val="1"/>
      <w:marLeft w:val="0"/>
      <w:marRight w:val="0"/>
      <w:marTop w:val="0"/>
      <w:marBottom w:val="0"/>
      <w:divBdr>
        <w:top w:val="none" w:sz="0" w:space="0" w:color="auto"/>
        <w:left w:val="none" w:sz="0" w:space="0" w:color="auto"/>
        <w:bottom w:val="none" w:sz="0" w:space="0" w:color="auto"/>
        <w:right w:val="none" w:sz="0" w:space="0" w:color="auto"/>
      </w:divBdr>
    </w:div>
    <w:div w:id="1282616064">
      <w:bodyDiv w:val="1"/>
      <w:marLeft w:val="0"/>
      <w:marRight w:val="0"/>
      <w:marTop w:val="0"/>
      <w:marBottom w:val="0"/>
      <w:divBdr>
        <w:top w:val="none" w:sz="0" w:space="0" w:color="auto"/>
        <w:left w:val="none" w:sz="0" w:space="0" w:color="auto"/>
        <w:bottom w:val="none" w:sz="0" w:space="0" w:color="auto"/>
        <w:right w:val="none" w:sz="0" w:space="0" w:color="auto"/>
      </w:divBdr>
      <w:divsChild>
        <w:div w:id="580992231">
          <w:marLeft w:val="0"/>
          <w:marRight w:val="0"/>
          <w:marTop w:val="0"/>
          <w:marBottom w:val="0"/>
          <w:divBdr>
            <w:top w:val="none" w:sz="0" w:space="0" w:color="auto"/>
            <w:left w:val="none" w:sz="0" w:space="0" w:color="auto"/>
            <w:bottom w:val="none" w:sz="0" w:space="0" w:color="auto"/>
            <w:right w:val="none" w:sz="0" w:space="0" w:color="auto"/>
          </w:divBdr>
          <w:divsChild>
            <w:div w:id="2022315497">
              <w:marLeft w:val="0"/>
              <w:marRight w:val="0"/>
              <w:marTop w:val="0"/>
              <w:marBottom w:val="120"/>
              <w:divBdr>
                <w:top w:val="none" w:sz="0" w:space="0" w:color="auto"/>
                <w:left w:val="none" w:sz="0" w:space="0" w:color="auto"/>
                <w:bottom w:val="none" w:sz="0" w:space="0" w:color="auto"/>
                <w:right w:val="none" w:sz="0" w:space="0" w:color="auto"/>
              </w:divBdr>
            </w:div>
          </w:divsChild>
        </w:div>
        <w:div w:id="1278214768">
          <w:marLeft w:val="0"/>
          <w:marRight w:val="0"/>
          <w:marTop w:val="0"/>
          <w:marBottom w:val="0"/>
          <w:divBdr>
            <w:top w:val="none" w:sz="0" w:space="0" w:color="auto"/>
            <w:left w:val="none" w:sz="0" w:space="0" w:color="auto"/>
            <w:bottom w:val="none" w:sz="0" w:space="0" w:color="auto"/>
            <w:right w:val="none" w:sz="0" w:space="0" w:color="auto"/>
          </w:divBdr>
        </w:div>
        <w:div w:id="1564875988">
          <w:marLeft w:val="0"/>
          <w:marRight w:val="0"/>
          <w:marTop w:val="0"/>
          <w:marBottom w:val="0"/>
          <w:divBdr>
            <w:top w:val="none" w:sz="0" w:space="0" w:color="auto"/>
            <w:left w:val="none" w:sz="0" w:space="0" w:color="auto"/>
            <w:bottom w:val="none" w:sz="0" w:space="0" w:color="auto"/>
            <w:right w:val="none" w:sz="0" w:space="0" w:color="auto"/>
          </w:divBdr>
        </w:div>
        <w:div w:id="2136176277">
          <w:marLeft w:val="0"/>
          <w:marRight w:val="0"/>
          <w:marTop w:val="0"/>
          <w:marBottom w:val="120"/>
          <w:divBdr>
            <w:top w:val="none" w:sz="0" w:space="0" w:color="auto"/>
            <w:left w:val="none" w:sz="0" w:space="0" w:color="auto"/>
            <w:bottom w:val="none" w:sz="0" w:space="0" w:color="auto"/>
            <w:right w:val="none" w:sz="0" w:space="0" w:color="auto"/>
          </w:divBdr>
        </w:div>
      </w:divsChild>
    </w:div>
    <w:div w:id="1283074824">
      <w:bodyDiv w:val="1"/>
      <w:marLeft w:val="0"/>
      <w:marRight w:val="0"/>
      <w:marTop w:val="0"/>
      <w:marBottom w:val="0"/>
      <w:divBdr>
        <w:top w:val="none" w:sz="0" w:space="0" w:color="auto"/>
        <w:left w:val="none" w:sz="0" w:space="0" w:color="auto"/>
        <w:bottom w:val="none" w:sz="0" w:space="0" w:color="auto"/>
        <w:right w:val="none" w:sz="0" w:space="0" w:color="auto"/>
      </w:divBdr>
    </w:div>
    <w:div w:id="1283150709">
      <w:bodyDiv w:val="1"/>
      <w:marLeft w:val="0"/>
      <w:marRight w:val="0"/>
      <w:marTop w:val="0"/>
      <w:marBottom w:val="0"/>
      <w:divBdr>
        <w:top w:val="none" w:sz="0" w:space="0" w:color="auto"/>
        <w:left w:val="none" w:sz="0" w:space="0" w:color="auto"/>
        <w:bottom w:val="none" w:sz="0" w:space="0" w:color="auto"/>
        <w:right w:val="none" w:sz="0" w:space="0" w:color="auto"/>
      </w:divBdr>
      <w:divsChild>
        <w:div w:id="972904857">
          <w:marLeft w:val="0"/>
          <w:marRight w:val="0"/>
          <w:marTop w:val="0"/>
          <w:marBottom w:val="0"/>
          <w:divBdr>
            <w:top w:val="none" w:sz="0" w:space="0" w:color="auto"/>
            <w:left w:val="none" w:sz="0" w:space="0" w:color="auto"/>
            <w:bottom w:val="none" w:sz="0" w:space="0" w:color="auto"/>
            <w:right w:val="none" w:sz="0" w:space="0" w:color="auto"/>
          </w:divBdr>
          <w:divsChild>
            <w:div w:id="1507093379">
              <w:marLeft w:val="0"/>
              <w:marRight w:val="0"/>
              <w:marTop w:val="0"/>
              <w:marBottom w:val="0"/>
              <w:divBdr>
                <w:top w:val="none" w:sz="0" w:space="0" w:color="auto"/>
                <w:left w:val="none" w:sz="0" w:space="0" w:color="auto"/>
                <w:bottom w:val="none" w:sz="0" w:space="0" w:color="auto"/>
                <w:right w:val="none" w:sz="0" w:space="0" w:color="auto"/>
              </w:divBdr>
            </w:div>
          </w:divsChild>
        </w:div>
        <w:div w:id="1162353020">
          <w:marLeft w:val="0"/>
          <w:marRight w:val="0"/>
          <w:marTop w:val="0"/>
          <w:marBottom w:val="0"/>
          <w:divBdr>
            <w:top w:val="none" w:sz="0" w:space="0" w:color="auto"/>
            <w:left w:val="none" w:sz="0" w:space="0" w:color="auto"/>
            <w:bottom w:val="none" w:sz="0" w:space="0" w:color="auto"/>
            <w:right w:val="none" w:sz="0" w:space="0" w:color="auto"/>
          </w:divBdr>
          <w:divsChild>
            <w:div w:id="56826296">
              <w:marLeft w:val="0"/>
              <w:marRight w:val="0"/>
              <w:marTop w:val="0"/>
              <w:marBottom w:val="0"/>
              <w:divBdr>
                <w:top w:val="none" w:sz="0" w:space="0" w:color="auto"/>
                <w:left w:val="none" w:sz="0" w:space="0" w:color="auto"/>
                <w:bottom w:val="none" w:sz="0" w:space="0" w:color="auto"/>
                <w:right w:val="none" w:sz="0" w:space="0" w:color="auto"/>
              </w:divBdr>
              <w:divsChild>
                <w:div w:id="494808067">
                  <w:marLeft w:val="0"/>
                  <w:marRight w:val="0"/>
                  <w:marTop w:val="0"/>
                  <w:marBottom w:val="0"/>
                  <w:divBdr>
                    <w:top w:val="none" w:sz="0" w:space="0" w:color="auto"/>
                    <w:left w:val="none" w:sz="0" w:space="0" w:color="auto"/>
                    <w:bottom w:val="none" w:sz="0" w:space="0" w:color="auto"/>
                    <w:right w:val="none" w:sz="0" w:space="0" w:color="auto"/>
                  </w:divBdr>
                  <w:divsChild>
                    <w:div w:id="1052315453">
                      <w:marLeft w:val="0"/>
                      <w:marRight w:val="0"/>
                      <w:marTop w:val="0"/>
                      <w:marBottom w:val="0"/>
                      <w:divBdr>
                        <w:top w:val="none" w:sz="0" w:space="0" w:color="auto"/>
                        <w:left w:val="none" w:sz="0" w:space="0" w:color="auto"/>
                        <w:bottom w:val="none" w:sz="0" w:space="0" w:color="auto"/>
                        <w:right w:val="none" w:sz="0" w:space="0" w:color="auto"/>
                      </w:divBdr>
                      <w:divsChild>
                        <w:div w:id="1160579388">
                          <w:blockQuote w:val="1"/>
                          <w:marLeft w:val="0"/>
                          <w:marRight w:val="0"/>
                          <w:marTop w:val="0"/>
                          <w:marBottom w:val="300"/>
                          <w:divBdr>
                            <w:top w:val="none" w:sz="0" w:space="0" w:color="auto"/>
                            <w:left w:val="none" w:sz="0" w:space="0" w:color="auto"/>
                            <w:bottom w:val="none" w:sz="0" w:space="0" w:color="auto"/>
                            <w:right w:val="none" w:sz="0" w:space="0" w:color="auto"/>
                          </w:divBdr>
                          <w:divsChild>
                            <w:div w:id="1948267182">
                              <w:marLeft w:val="0"/>
                              <w:marRight w:val="0"/>
                              <w:marTop w:val="150"/>
                              <w:marBottom w:val="0"/>
                              <w:divBdr>
                                <w:top w:val="none" w:sz="0" w:space="0" w:color="auto"/>
                                <w:left w:val="single" w:sz="6" w:space="15" w:color="6D00F6"/>
                                <w:bottom w:val="none" w:sz="0" w:space="0" w:color="auto"/>
                                <w:right w:val="none" w:sz="0" w:space="0" w:color="auto"/>
                              </w:divBdr>
                              <w:divsChild>
                                <w:div w:id="789277019">
                                  <w:marLeft w:val="0"/>
                                  <w:marRight w:val="0"/>
                                  <w:marTop w:val="0"/>
                                  <w:marBottom w:val="0"/>
                                  <w:divBdr>
                                    <w:top w:val="none" w:sz="0" w:space="0" w:color="auto"/>
                                    <w:left w:val="none" w:sz="0" w:space="0" w:color="auto"/>
                                    <w:bottom w:val="none" w:sz="0" w:space="0" w:color="auto"/>
                                    <w:right w:val="none" w:sz="0" w:space="0" w:color="auto"/>
                                  </w:divBdr>
                                  <w:divsChild>
                                    <w:div w:id="518549416">
                                      <w:blockQuote w:val="1"/>
                                      <w:marLeft w:val="0"/>
                                      <w:marRight w:val="0"/>
                                      <w:marTop w:val="0"/>
                                      <w:marBottom w:val="300"/>
                                      <w:divBdr>
                                        <w:top w:val="none" w:sz="0" w:space="0" w:color="auto"/>
                                        <w:left w:val="none" w:sz="0" w:space="0" w:color="auto"/>
                                        <w:bottom w:val="none" w:sz="0" w:space="0" w:color="auto"/>
                                        <w:right w:val="none" w:sz="0" w:space="0" w:color="auto"/>
                                      </w:divBdr>
                                      <w:divsChild>
                                        <w:div w:id="53966804">
                                          <w:marLeft w:val="0"/>
                                          <w:marRight w:val="0"/>
                                          <w:marTop w:val="150"/>
                                          <w:marBottom w:val="0"/>
                                          <w:divBdr>
                                            <w:top w:val="none" w:sz="0" w:space="0" w:color="auto"/>
                                            <w:left w:val="single" w:sz="6" w:space="15" w:color="6D00F6"/>
                                            <w:bottom w:val="none" w:sz="0" w:space="0" w:color="auto"/>
                                            <w:right w:val="none" w:sz="0" w:space="0" w:color="auto"/>
                                          </w:divBdr>
                                          <w:divsChild>
                                            <w:div w:id="1080254661">
                                              <w:marLeft w:val="0"/>
                                              <w:marRight w:val="0"/>
                                              <w:marTop w:val="0"/>
                                              <w:marBottom w:val="0"/>
                                              <w:divBdr>
                                                <w:top w:val="none" w:sz="0" w:space="0" w:color="auto"/>
                                                <w:left w:val="none" w:sz="0" w:space="0" w:color="auto"/>
                                                <w:bottom w:val="none" w:sz="0" w:space="0" w:color="auto"/>
                                                <w:right w:val="none" w:sz="0" w:space="0" w:color="auto"/>
                                              </w:divBdr>
                                              <w:divsChild>
                                                <w:div w:id="267280352">
                                                  <w:marLeft w:val="0"/>
                                                  <w:marRight w:val="0"/>
                                                  <w:marTop w:val="0"/>
                                                  <w:marBottom w:val="0"/>
                                                  <w:divBdr>
                                                    <w:top w:val="none" w:sz="0" w:space="0" w:color="auto"/>
                                                    <w:left w:val="none" w:sz="0" w:space="0" w:color="auto"/>
                                                    <w:bottom w:val="none" w:sz="0" w:space="0" w:color="auto"/>
                                                    <w:right w:val="none" w:sz="0" w:space="0" w:color="auto"/>
                                                  </w:divBdr>
                                                  <w:divsChild>
                                                    <w:div w:id="859122278">
                                                      <w:blockQuote w:val="1"/>
                                                      <w:marLeft w:val="0"/>
                                                      <w:marRight w:val="0"/>
                                                      <w:marTop w:val="0"/>
                                                      <w:marBottom w:val="300"/>
                                                      <w:divBdr>
                                                        <w:top w:val="none" w:sz="0" w:space="0" w:color="auto"/>
                                                        <w:left w:val="none" w:sz="0" w:space="0" w:color="auto"/>
                                                        <w:bottom w:val="none" w:sz="0" w:space="0" w:color="auto"/>
                                                        <w:right w:val="none" w:sz="0" w:space="0" w:color="auto"/>
                                                      </w:divBdr>
                                                      <w:divsChild>
                                                        <w:div w:id="763652909">
                                                          <w:marLeft w:val="0"/>
                                                          <w:marRight w:val="0"/>
                                                          <w:marTop w:val="150"/>
                                                          <w:marBottom w:val="0"/>
                                                          <w:divBdr>
                                                            <w:top w:val="none" w:sz="0" w:space="0" w:color="auto"/>
                                                            <w:left w:val="single" w:sz="6" w:space="15" w:color="6D00F6"/>
                                                            <w:bottom w:val="none" w:sz="0" w:space="0" w:color="auto"/>
                                                            <w:right w:val="none" w:sz="0" w:space="0" w:color="auto"/>
                                                          </w:divBdr>
                                                          <w:divsChild>
                                                            <w:div w:id="196697089">
                                                              <w:marLeft w:val="0"/>
                                                              <w:marRight w:val="0"/>
                                                              <w:marTop w:val="0"/>
                                                              <w:marBottom w:val="0"/>
                                                              <w:divBdr>
                                                                <w:top w:val="none" w:sz="0" w:space="0" w:color="auto"/>
                                                                <w:left w:val="none" w:sz="0" w:space="0" w:color="auto"/>
                                                                <w:bottom w:val="none" w:sz="0" w:space="0" w:color="auto"/>
                                                                <w:right w:val="none" w:sz="0" w:space="0" w:color="auto"/>
                                                              </w:divBdr>
                                                              <w:divsChild>
                                                                <w:div w:id="2138792710">
                                                                  <w:marLeft w:val="0"/>
                                                                  <w:marRight w:val="0"/>
                                                                  <w:marTop w:val="0"/>
                                                                  <w:marBottom w:val="0"/>
                                                                  <w:divBdr>
                                                                    <w:top w:val="none" w:sz="0" w:space="0" w:color="auto"/>
                                                                    <w:left w:val="none" w:sz="0" w:space="0" w:color="auto"/>
                                                                    <w:bottom w:val="none" w:sz="0" w:space="0" w:color="auto"/>
                                                                    <w:right w:val="none" w:sz="0" w:space="0" w:color="auto"/>
                                                                  </w:divBdr>
                                                                  <w:divsChild>
                                                                    <w:div w:id="523783677">
                                                                      <w:blockQuote w:val="1"/>
                                                                      <w:marLeft w:val="0"/>
                                                                      <w:marRight w:val="0"/>
                                                                      <w:marTop w:val="0"/>
                                                                      <w:marBottom w:val="300"/>
                                                                      <w:divBdr>
                                                                        <w:top w:val="none" w:sz="0" w:space="0" w:color="auto"/>
                                                                        <w:left w:val="none" w:sz="0" w:space="0" w:color="auto"/>
                                                                        <w:bottom w:val="none" w:sz="0" w:space="0" w:color="auto"/>
                                                                        <w:right w:val="none" w:sz="0" w:space="0" w:color="auto"/>
                                                                      </w:divBdr>
                                                                      <w:divsChild>
                                                                        <w:div w:id="2043093352">
                                                                          <w:marLeft w:val="0"/>
                                                                          <w:marRight w:val="0"/>
                                                                          <w:marTop w:val="150"/>
                                                                          <w:marBottom w:val="0"/>
                                                                          <w:divBdr>
                                                                            <w:top w:val="none" w:sz="0" w:space="0" w:color="auto"/>
                                                                            <w:left w:val="single" w:sz="6" w:space="15" w:color="6D00F6"/>
                                                                            <w:bottom w:val="none" w:sz="0" w:space="0" w:color="auto"/>
                                                                            <w:right w:val="none" w:sz="0" w:space="0" w:color="auto"/>
                                                                          </w:divBdr>
                                                                          <w:divsChild>
                                                                            <w:div w:id="4987208">
                                                                              <w:marLeft w:val="0"/>
                                                                              <w:marRight w:val="0"/>
                                                                              <w:marTop w:val="0"/>
                                                                              <w:marBottom w:val="0"/>
                                                                              <w:divBdr>
                                                                                <w:top w:val="none" w:sz="0" w:space="0" w:color="auto"/>
                                                                                <w:left w:val="none" w:sz="0" w:space="0" w:color="auto"/>
                                                                                <w:bottom w:val="none" w:sz="0" w:space="0" w:color="auto"/>
                                                                                <w:right w:val="none" w:sz="0" w:space="0" w:color="auto"/>
                                                                              </w:divBdr>
                                                                              <w:divsChild>
                                                                                <w:div w:id="1882128744">
                                                                                  <w:marLeft w:val="0"/>
                                                                                  <w:marRight w:val="0"/>
                                                                                  <w:marTop w:val="0"/>
                                                                                  <w:marBottom w:val="0"/>
                                                                                  <w:divBdr>
                                                                                    <w:top w:val="none" w:sz="0" w:space="0" w:color="auto"/>
                                                                                    <w:left w:val="none" w:sz="0" w:space="0" w:color="auto"/>
                                                                                    <w:bottom w:val="none" w:sz="0" w:space="0" w:color="auto"/>
                                                                                    <w:right w:val="none" w:sz="0" w:space="0" w:color="auto"/>
                                                                                  </w:divBdr>
                                                                                  <w:divsChild>
                                                                                    <w:div w:id="91974970">
                                                                                      <w:marLeft w:val="0"/>
                                                                                      <w:marRight w:val="0"/>
                                                                                      <w:marTop w:val="0"/>
                                                                                      <w:marBottom w:val="0"/>
                                                                                      <w:divBdr>
                                                                                        <w:top w:val="none" w:sz="0" w:space="0" w:color="auto"/>
                                                                                        <w:left w:val="none" w:sz="0" w:space="0" w:color="auto"/>
                                                                                        <w:bottom w:val="none" w:sz="0" w:space="0" w:color="auto"/>
                                                                                        <w:right w:val="none" w:sz="0" w:space="0" w:color="auto"/>
                                                                                      </w:divBdr>
                                                                                      <w:divsChild>
                                                                                        <w:div w:id="407116592">
                                                                                          <w:marLeft w:val="0"/>
                                                                                          <w:marRight w:val="0"/>
                                                                                          <w:marTop w:val="0"/>
                                                                                          <w:marBottom w:val="0"/>
                                                                                          <w:divBdr>
                                                                                            <w:top w:val="none" w:sz="0" w:space="0" w:color="auto"/>
                                                                                            <w:left w:val="none" w:sz="0" w:space="0" w:color="auto"/>
                                                                                            <w:bottom w:val="none" w:sz="0" w:space="0" w:color="auto"/>
                                                                                            <w:right w:val="none" w:sz="0" w:space="0" w:color="auto"/>
                                                                                          </w:divBdr>
                                                                                          <w:divsChild>
                                                                                            <w:div w:id="1933858409">
                                                                                              <w:marLeft w:val="0"/>
                                                                                              <w:marRight w:val="0"/>
                                                                                              <w:marTop w:val="0"/>
                                                                                              <w:marBottom w:val="0"/>
                                                                                              <w:divBdr>
                                                                                                <w:top w:val="none" w:sz="0" w:space="0" w:color="auto"/>
                                                                                                <w:left w:val="none" w:sz="0" w:space="0" w:color="auto"/>
                                                                                                <w:bottom w:val="none" w:sz="0" w:space="0" w:color="auto"/>
                                                                                                <w:right w:val="none" w:sz="0" w:space="0" w:color="auto"/>
                                                                                              </w:divBdr>
                                                                                              <w:divsChild>
                                                                                                <w:div w:id="1904827668">
                                                                                                  <w:blockQuote w:val="1"/>
                                                                                                  <w:marLeft w:val="0"/>
                                                                                                  <w:marRight w:val="0"/>
                                                                                                  <w:marTop w:val="0"/>
                                                                                                  <w:marBottom w:val="300"/>
                                                                                                  <w:divBdr>
                                                                                                    <w:top w:val="none" w:sz="0" w:space="0" w:color="auto"/>
                                                                                                    <w:left w:val="none" w:sz="0" w:space="0" w:color="auto"/>
                                                                                                    <w:bottom w:val="none" w:sz="0" w:space="0" w:color="auto"/>
                                                                                                    <w:right w:val="none" w:sz="0" w:space="0" w:color="auto"/>
                                                                                                  </w:divBdr>
                                                                                                  <w:divsChild>
                                                                                                    <w:div w:id="161940366">
                                                                                                      <w:marLeft w:val="0"/>
                                                                                                      <w:marRight w:val="0"/>
                                                                                                      <w:marTop w:val="150"/>
                                                                                                      <w:marBottom w:val="0"/>
                                                                                                      <w:divBdr>
                                                                                                        <w:top w:val="none" w:sz="0" w:space="0" w:color="auto"/>
                                                                                                        <w:left w:val="single" w:sz="6" w:space="15" w:color="6D00F6"/>
                                                                                                        <w:bottom w:val="none" w:sz="0" w:space="0" w:color="auto"/>
                                                                                                        <w:right w:val="none" w:sz="0" w:space="0" w:color="auto"/>
                                                                                                      </w:divBdr>
                                                                                                      <w:divsChild>
                                                                                                        <w:div w:id="729885205">
                                                                                                          <w:marLeft w:val="0"/>
                                                                                                          <w:marRight w:val="0"/>
                                                                                                          <w:marTop w:val="0"/>
                                                                                                          <w:marBottom w:val="0"/>
                                                                                                          <w:divBdr>
                                                                                                            <w:top w:val="none" w:sz="0" w:space="0" w:color="auto"/>
                                                                                                            <w:left w:val="none" w:sz="0" w:space="0" w:color="auto"/>
                                                                                                            <w:bottom w:val="none" w:sz="0" w:space="0" w:color="auto"/>
                                                                                                            <w:right w:val="none" w:sz="0" w:space="0" w:color="auto"/>
                                                                                                          </w:divBdr>
                                                                                                          <w:divsChild>
                                                                                                            <w:div w:id="486677033">
                                                                                                              <w:blockQuote w:val="1"/>
                                                                                                              <w:marLeft w:val="0"/>
                                                                                                              <w:marRight w:val="0"/>
                                                                                                              <w:marTop w:val="0"/>
                                                                                                              <w:marBottom w:val="300"/>
                                                                                                              <w:divBdr>
                                                                                                                <w:top w:val="none" w:sz="0" w:space="0" w:color="auto"/>
                                                                                                                <w:left w:val="none" w:sz="0" w:space="0" w:color="auto"/>
                                                                                                                <w:bottom w:val="none" w:sz="0" w:space="0" w:color="auto"/>
                                                                                                                <w:right w:val="none" w:sz="0" w:space="0" w:color="auto"/>
                                                                                                              </w:divBdr>
                                                                                                              <w:divsChild>
                                                                                                                <w:div w:id="1360275987">
                                                                                                                  <w:marLeft w:val="0"/>
                                                                                                                  <w:marRight w:val="0"/>
                                                                                                                  <w:marTop w:val="150"/>
                                                                                                                  <w:marBottom w:val="0"/>
                                                                                                                  <w:divBdr>
                                                                                                                    <w:top w:val="none" w:sz="0" w:space="0" w:color="auto"/>
                                                                                                                    <w:left w:val="single" w:sz="6" w:space="15" w:color="6D00F6"/>
                                                                                                                    <w:bottom w:val="none" w:sz="0" w:space="0" w:color="auto"/>
                                                                                                                    <w:right w:val="none" w:sz="0" w:space="0" w:color="auto"/>
                                                                                                                  </w:divBdr>
                                                                                                                  <w:divsChild>
                                                                                                                    <w:div w:id="1514611823">
                                                                                                                      <w:marLeft w:val="0"/>
                                                                                                                      <w:marRight w:val="0"/>
                                                                                                                      <w:marTop w:val="0"/>
                                                                                                                      <w:marBottom w:val="0"/>
                                                                                                                      <w:divBdr>
                                                                                                                        <w:top w:val="none" w:sz="0" w:space="0" w:color="auto"/>
                                                                                                                        <w:left w:val="none" w:sz="0" w:space="0" w:color="auto"/>
                                                                                                                        <w:bottom w:val="none" w:sz="0" w:space="0" w:color="auto"/>
                                                                                                                        <w:right w:val="none" w:sz="0" w:space="0" w:color="auto"/>
                                                                                                                      </w:divBdr>
                                                                                                                      <w:divsChild>
                                                                                                                        <w:div w:id="854617278">
                                                                                                                          <w:marLeft w:val="0"/>
                                                                                                                          <w:marRight w:val="0"/>
                                                                                                                          <w:marTop w:val="0"/>
                                                                                                                          <w:marBottom w:val="0"/>
                                                                                                                          <w:divBdr>
                                                                                                                            <w:top w:val="none" w:sz="0" w:space="0" w:color="auto"/>
                                                                                                                            <w:left w:val="none" w:sz="0" w:space="0" w:color="auto"/>
                                                                                                                            <w:bottom w:val="none" w:sz="0" w:space="0" w:color="auto"/>
                                                                                                                            <w:right w:val="none" w:sz="0" w:space="0" w:color="auto"/>
                                                                                                                          </w:divBdr>
                                                                                                                          <w:divsChild>
                                                                                                                            <w:div w:id="179201012">
                                                                                                                              <w:marLeft w:val="0"/>
                                                                                                                              <w:marRight w:val="0"/>
                                                                                                                              <w:marTop w:val="0"/>
                                                                                                                              <w:marBottom w:val="0"/>
                                                                                                                              <w:divBdr>
                                                                                                                                <w:top w:val="none" w:sz="0" w:space="0" w:color="auto"/>
                                                                                                                                <w:left w:val="none" w:sz="0" w:space="0" w:color="auto"/>
                                                                                                                                <w:bottom w:val="none" w:sz="0" w:space="0" w:color="auto"/>
                                                                                                                                <w:right w:val="none" w:sz="0" w:space="0" w:color="auto"/>
                                                                                                                              </w:divBdr>
                                                                                                                              <w:divsChild>
                                                                                                                                <w:div w:id="1759253772">
                                                                                                                                  <w:marLeft w:val="0"/>
                                                                                                                                  <w:marRight w:val="0"/>
                                                                                                                                  <w:marTop w:val="0"/>
                                                                                                                                  <w:marBottom w:val="0"/>
                                                                                                                                  <w:divBdr>
                                                                                                                                    <w:top w:val="none" w:sz="0" w:space="0" w:color="auto"/>
                                                                                                                                    <w:left w:val="none" w:sz="0" w:space="0" w:color="auto"/>
                                                                                                                                    <w:bottom w:val="none" w:sz="0" w:space="0" w:color="auto"/>
                                                                                                                                    <w:right w:val="none" w:sz="0" w:space="0" w:color="auto"/>
                                                                                                                                  </w:divBdr>
                                                                                                                                  <w:divsChild>
                                                                                                                                    <w:div w:id="538855375">
                                                                                                                                      <w:marLeft w:val="0"/>
                                                                                                                                      <w:marRight w:val="0"/>
                                                                                                                                      <w:marTop w:val="0"/>
                                                                                                                                      <w:marBottom w:val="0"/>
                                                                                                                                      <w:divBdr>
                                                                                                                                        <w:top w:val="none" w:sz="0" w:space="0" w:color="auto"/>
                                                                                                                                        <w:left w:val="none" w:sz="0" w:space="0" w:color="auto"/>
                                                                                                                                        <w:bottom w:val="none" w:sz="0" w:space="0" w:color="auto"/>
                                                                                                                                        <w:right w:val="none" w:sz="0" w:space="0" w:color="auto"/>
                                                                                                                                      </w:divBdr>
                                                                                                                                      <w:divsChild>
                                                                                                                                        <w:div w:id="1014112713">
                                                                                                                                          <w:marLeft w:val="0"/>
                                                                                                                                          <w:marRight w:val="0"/>
                                                                                                                                          <w:marTop w:val="0"/>
                                                                                                                                          <w:marBottom w:val="0"/>
                                                                                                                                          <w:divBdr>
                                                                                                                                            <w:top w:val="none" w:sz="0" w:space="0" w:color="auto"/>
                                                                                                                                            <w:left w:val="none" w:sz="0" w:space="0" w:color="auto"/>
                                                                                                                                            <w:bottom w:val="none" w:sz="0" w:space="0" w:color="auto"/>
                                                                                                                                            <w:right w:val="none" w:sz="0" w:space="0" w:color="auto"/>
                                                                                                                                          </w:divBdr>
                                                                                                                                          <w:divsChild>
                                                                                                                                            <w:div w:id="827332037">
                                                                                                                                              <w:marLeft w:val="0"/>
                                                                                                                                              <w:marRight w:val="0"/>
                                                                                                                                              <w:marTop w:val="0"/>
                                                                                                                                              <w:marBottom w:val="0"/>
                                                                                                                                              <w:divBdr>
                                                                                                                                                <w:top w:val="none" w:sz="0" w:space="0" w:color="auto"/>
                                                                                                                                                <w:left w:val="none" w:sz="0" w:space="0" w:color="auto"/>
                                                                                                                                                <w:bottom w:val="none" w:sz="0" w:space="0" w:color="auto"/>
                                                                                                                                                <w:right w:val="none" w:sz="0" w:space="0" w:color="auto"/>
                                                                                                                                              </w:divBdr>
                                                                                                                                              <w:divsChild>
                                                                                                                                                <w:div w:id="711609791">
                                                                                                                                                  <w:marLeft w:val="0"/>
                                                                                                                                                  <w:marRight w:val="0"/>
                                                                                                                                                  <w:marTop w:val="0"/>
                                                                                                                                                  <w:marBottom w:val="0"/>
                                                                                                                                                  <w:divBdr>
                                                                                                                                                    <w:top w:val="none" w:sz="0" w:space="0" w:color="auto"/>
                                                                                                                                                    <w:left w:val="none" w:sz="0" w:space="0" w:color="auto"/>
                                                                                                                                                    <w:bottom w:val="none" w:sz="0" w:space="0" w:color="auto"/>
                                                                                                                                                    <w:right w:val="none" w:sz="0" w:space="0" w:color="auto"/>
                                                                                                                                                  </w:divBdr>
                                                                                                                                                  <w:divsChild>
                                                                                                                                                    <w:div w:id="1979450733">
                                                                                                                                                      <w:marLeft w:val="0"/>
                                                                                                                                                      <w:marRight w:val="0"/>
                                                                                                                                                      <w:marTop w:val="0"/>
                                                                                                                                                      <w:marBottom w:val="0"/>
                                                                                                                                                      <w:divBdr>
                                                                                                                                                        <w:top w:val="none" w:sz="0" w:space="0" w:color="auto"/>
                                                                                                                                                        <w:left w:val="none" w:sz="0" w:space="0" w:color="auto"/>
                                                                                                                                                        <w:bottom w:val="none" w:sz="0" w:space="0" w:color="auto"/>
                                                                                                                                                        <w:right w:val="none" w:sz="0" w:space="0" w:color="auto"/>
                                                                                                                                                      </w:divBdr>
                                                                                                                                                      <w:divsChild>
                                                                                                                                                        <w:div w:id="1019695950">
                                                                                                                                                          <w:marLeft w:val="0"/>
                                                                                                                                                          <w:marRight w:val="0"/>
                                                                                                                                                          <w:marTop w:val="0"/>
                                                                                                                                                          <w:marBottom w:val="0"/>
                                                                                                                                                          <w:divBdr>
                                                                                                                                                            <w:top w:val="none" w:sz="0" w:space="0" w:color="auto"/>
                                                                                                                                                            <w:left w:val="none" w:sz="0" w:space="0" w:color="auto"/>
                                                                                                                                                            <w:bottom w:val="none" w:sz="0" w:space="0" w:color="auto"/>
                                                                                                                                                            <w:right w:val="none" w:sz="0" w:space="0" w:color="auto"/>
                                                                                                                                                          </w:divBdr>
                                                                                                                                                          <w:divsChild>
                                                                                                                                                            <w:div w:id="1984659159">
                                                                                                                                                              <w:marLeft w:val="0"/>
                                                                                                                                                              <w:marRight w:val="0"/>
                                                                                                                                                              <w:marTop w:val="0"/>
                                                                                                                                                              <w:marBottom w:val="0"/>
                                                                                                                                                              <w:divBdr>
                                                                                                                                                                <w:top w:val="none" w:sz="0" w:space="0" w:color="auto"/>
                                                                                                                                                                <w:left w:val="none" w:sz="0" w:space="0" w:color="auto"/>
                                                                                                                                                                <w:bottom w:val="none" w:sz="0" w:space="0" w:color="auto"/>
                                                                                                                                                                <w:right w:val="none" w:sz="0" w:space="0" w:color="auto"/>
                                                                                                                                                              </w:divBdr>
                                                                                                                                                              <w:divsChild>
                                                                                                                                                                <w:div w:id="1799298723">
                                                                                                                                                                  <w:marLeft w:val="0"/>
                                                                                                                                                                  <w:marRight w:val="0"/>
                                                                                                                                                                  <w:marTop w:val="0"/>
                                                                                                                                                                  <w:marBottom w:val="0"/>
                                                                                                                                                                  <w:divBdr>
                                                                                                                                                                    <w:top w:val="none" w:sz="0" w:space="0" w:color="auto"/>
                                                                                                                                                                    <w:left w:val="none" w:sz="0" w:space="0" w:color="auto"/>
                                                                                                                                                                    <w:bottom w:val="none" w:sz="0" w:space="0" w:color="auto"/>
                                                                                                                                                                    <w:right w:val="none" w:sz="0" w:space="0" w:color="auto"/>
                                                                                                                                                                  </w:divBdr>
                                                                                                                                                                  <w:divsChild>
                                                                                                                                                                    <w:div w:id="691153736">
                                                                                                                                                                      <w:marLeft w:val="0"/>
                                                                                                                                                                      <w:marRight w:val="0"/>
                                                                                                                                                                      <w:marTop w:val="0"/>
                                                                                                                                                                      <w:marBottom w:val="0"/>
                                                                                                                                                                      <w:divBdr>
                                                                                                                                                                        <w:top w:val="none" w:sz="0" w:space="0" w:color="auto"/>
                                                                                                                                                                        <w:left w:val="none" w:sz="0" w:space="0" w:color="auto"/>
                                                                                                                                                                        <w:bottom w:val="none" w:sz="0" w:space="0" w:color="auto"/>
                                                                                                                                                                        <w:right w:val="none" w:sz="0" w:space="0" w:color="auto"/>
                                                                                                                                                                      </w:divBdr>
                                                                                                                                                                      <w:divsChild>
                                                                                                                                                                        <w:div w:id="878248341">
                                                                                                                                                                          <w:marLeft w:val="0"/>
                                                                                                                                                                          <w:marRight w:val="0"/>
                                                                                                                                                                          <w:marTop w:val="0"/>
                                                                                                                                                                          <w:marBottom w:val="0"/>
                                                                                                                                                                          <w:divBdr>
                                                                                                                                                                            <w:top w:val="none" w:sz="0" w:space="0" w:color="auto"/>
                                                                                                                                                                            <w:left w:val="none" w:sz="0" w:space="0" w:color="auto"/>
                                                                                                                                                                            <w:bottom w:val="none" w:sz="0" w:space="0" w:color="auto"/>
                                                                                                                                                                            <w:right w:val="none" w:sz="0" w:space="0" w:color="auto"/>
                                                                                                                                                                          </w:divBdr>
                                                                                                                                                                          <w:divsChild>
                                                                                                                                                                            <w:div w:id="887957511">
                                                                                                                                                                              <w:marLeft w:val="0"/>
                                                                                                                                                                              <w:marRight w:val="0"/>
                                                                                                                                                                              <w:marTop w:val="0"/>
                                                                                                                                                                              <w:marBottom w:val="0"/>
                                                                                                                                                                              <w:divBdr>
                                                                                                                                                                                <w:top w:val="none" w:sz="0" w:space="0" w:color="auto"/>
                                                                                                                                                                                <w:left w:val="none" w:sz="0" w:space="0" w:color="auto"/>
                                                                                                                                                                                <w:bottom w:val="none" w:sz="0" w:space="0" w:color="auto"/>
                                                                                                                                                                                <w:right w:val="none" w:sz="0" w:space="0" w:color="auto"/>
                                                                                                                                                                              </w:divBdr>
                                                                                                                                                                              <w:divsChild>
                                                                                                                                                                                <w:div w:id="1809394429">
                                                                                                                                                                                  <w:marLeft w:val="0"/>
                                                                                                                                                                                  <w:marRight w:val="0"/>
                                                                                                                                                                                  <w:marTop w:val="0"/>
                                                                                                                                                                                  <w:marBottom w:val="0"/>
                                                                                                                                                                                  <w:divBdr>
                                                                                                                                                                                    <w:top w:val="none" w:sz="0" w:space="0" w:color="auto"/>
                                                                                                                                                                                    <w:left w:val="none" w:sz="0" w:space="0" w:color="auto"/>
                                                                                                                                                                                    <w:bottom w:val="none" w:sz="0" w:space="0" w:color="auto"/>
                                                                                                                                                                                    <w:right w:val="none" w:sz="0" w:space="0" w:color="auto"/>
                                                                                                                                                                                  </w:divBdr>
                                                                                                                                                                                  <w:divsChild>
                                                                                                                                                                                    <w:div w:id="1410688974">
                                                                                                                                                                                      <w:marLeft w:val="0"/>
                                                                                                                                                                                      <w:marRight w:val="0"/>
                                                                                                                                                                                      <w:marTop w:val="0"/>
                                                                                                                                                                                      <w:marBottom w:val="0"/>
                                                                                                                                                                                      <w:divBdr>
                                                                                                                                                                                        <w:top w:val="none" w:sz="0" w:space="0" w:color="auto"/>
                                                                                                                                                                                        <w:left w:val="none" w:sz="0" w:space="0" w:color="auto"/>
                                                                                                                                                                                        <w:bottom w:val="none" w:sz="0" w:space="0" w:color="auto"/>
                                                                                                                                                                                        <w:right w:val="none" w:sz="0" w:space="0" w:color="auto"/>
                                                                                                                                                                                      </w:divBdr>
                                                                                                                                                                                      <w:divsChild>
                                                                                                                                                                                        <w:div w:id="247882107">
                                                                                                                                                                                          <w:marLeft w:val="0"/>
                                                                                                                                                                                          <w:marRight w:val="0"/>
                                                                                                                                                                                          <w:marTop w:val="0"/>
                                                                                                                                                                                          <w:marBottom w:val="0"/>
                                                                                                                                                                                          <w:divBdr>
                                                                                                                                                                                            <w:top w:val="none" w:sz="0" w:space="0" w:color="auto"/>
                                                                                                                                                                                            <w:left w:val="none" w:sz="0" w:space="0" w:color="auto"/>
                                                                                                                                                                                            <w:bottom w:val="none" w:sz="0" w:space="0" w:color="auto"/>
                                                                                                                                                                                            <w:right w:val="none" w:sz="0" w:space="0" w:color="auto"/>
                                                                                                                                                                                          </w:divBdr>
                                                                                                                                                                                          <w:divsChild>
                                                                                                                                                                                            <w:div w:id="1502158053">
                                                                                                                                                                                              <w:marLeft w:val="0"/>
                                                                                                                                                                                              <w:marRight w:val="0"/>
                                                                                                                                                                                              <w:marTop w:val="0"/>
                                                                                                                                                                                              <w:marBottom w:val="0"/>
                                                                                                                                                                                              <w:divBdr>
                                                                                                                                                                                                <w:top w:val="none" w:sz="0" w:space="0" w:color="auto"/>
                                                                                                                                                                                                <w:left w:val="none" w:sz="0" w:space="0" w:color="auto"/>
                                                                                                                                                                                                <w:bottom w:val="none" w:sz="0" w:space="0" w:color="auto"/>
                                                                                                                                                                                                <w:right w:val="none" w:sz="0" w:space="0" w:color="auto"/>
                                                                                                                                                                                              </w:divBdr>
                                                                                                                                                                                              <w:divsChild>
                                                                                                                                                                                                <w:div w:id="1207063867">
                                                                                                                                                                                                  <w:marLeft w:val="0"/>
                                                                                                                                                                                                  <w:marRight w:val="0"/>
                                                                                                                                                                                                  <w:marTop w:val="0"/>
                                                                                                                                                                                                  <w:marBottom w:val="0"/>
                                                                                                                                                                                                  <w:divBdr>
                                                                                                                                                                                                    <w:top w:val="none" w:sz="0" w:space="0" w:color="auto"/>
                                                                                                                                                                                                    <w:left w:val="none" w:sz="0" w:space="0" w:color="auto"/>
                                                                                                                                                                                                    <w:bottom w:val="none" w:sz="0" w:space="0" w:color="auto"/>
                                                                                                                                                                                                    <w:right w:val="none" w:sz="0" w:space="0" w:color="auto"/>
                                                                                                                                                                                                  </w:divBdr>
                                                                                                                                                                                                  <w:divsChild>
                                                                                                                                                                                                    <w:div w:id="282545613">
                                                                                                                                                                                                      <w:marLeft w:val="0"/>
                                                                                                                                                                                                      <w:marRight w:val="0"/>
                                                                                                                                                                                                      <w:marTop w:val="0"/>
                                                                                                                                                                                                      <w:marBottom w:val="0"/>
                                                                                                                                                                                                      <w:divBdr>
                                                                                                                                                                                                        <w:top w:val="none" w:sz="0" w:space="0" w:color="auto"/>
                                                                                                                                                                                                        <w:left w:val="none" w:sz="0" w:space="0" w:color="auto"/>
                                                                                                                                                                                                        <w:bottom w:val="none" w:sz="0" w:space="0" w:color="auto"/>
                                                                                                                                                                                                        <w:right w:val="none" w:sz="0" w:space="0" w:color="auto"/>
                                                                                                                                                                                                      </w:divBdr>
                                                                                                                                                                                                      <w:divsChild>
                                                                                                                                                                                                        <w:div w:id="193007757">
                                                                                                                                                                                                          <w:marLeft w:val="0"/>
                                                                                                                                                                                                          <w:marRight w:val="0"/>
                                                                                                                                                                                                          <w:marTop w:val="0"/>
                                                                                                                                                                                                          <w:marBottom w:val="0"/>
                                                                                                                                                                                                          <w:divBdr>
                                                                                                                                                                                                            <w:top w:val="none" w:sz="0" w:space="0" w:color="auto"/>
                                                                                                                                                                                                            <w:left w:val="none" w:sz="0" w:space="0" w:color="auto"/>
                                                                                                                                                                                                            <w:bottom w:val="none" w:sz="0" w:space="0" w:color="auto"/>
                                                                                                                                                                                                            <w:right w:val="none" w:sz="0" w:space="0" w:color="auto"/>
                                                                                                                                                                                                          </w:divBdr>
                                                                                                                                                                                                          <w:divsChild>
                                                                                                                                                                                                            <w:div w:id="1381006025">
                                                                                                                                                                                                              <w:marLeft w:val="0"/>
                                                                                                                                                                                                              <w:marRight w:val="0"/>
                                                                                                                                                                                                              <w:marTop w:val="0"/>
                                                                                                                                                                                                              <w:marBottom w:val="0"/>
                                                                                                                                                                                                              <w:divBdr>
                                                                                                                                                                                                                <w:top w:val="none" w:sz="0" w:space="0" w:color="auto"/>
                                                                                                                                                                                                                <w:left w:val="none" w:sz="0" w:space="0" w:color="auto"/>
                                                                                                                                                                                                                <w:bottom w:val="none" w:sz="0" w:space="0" w:color="auto"/>
                                                                                                                                                                                                                <w:right w:val="none" w:sz="0" w:space="0" w:color="auto"/>
                                                                                                                                                                                                              </w:divBdr>
                                                                                                                                                                                                              <w:divsChild>
                                                                                                                                                                                                                <w:div w:id="870915503">
                                                                                                                                                                                                                  <w:marLeft w:val="0"/>
                                                                                                                                                                                                                  <w:marRight w:val="0"/>
                                                                                                                                                                                                                  <w:marTop w:val="0"/>
                                                                                                                                                                                                                  <w:marBottom w:val="0"/>
                                                                                                                                                                                                                  <w:divBdr>
                                                                                                                                                                                                                    <w:top w:val="none" w:sz="0" w:space="0" w:color="auto"/>
                                                                                                                                                                                                                    <w:left w:val="none" w:sz="0" w:space="0" w:color="auto"/>
                                                                                                                                                                                                                    <w:bottom w:val="none" w:sz="0" w:space="0" w:color="auto"/>
                                                                                                                                                                                                                    <w:right w:val="none" w:sz="0" w:space="0" w:color="auto"/>
                                                                                                                                                                                                                  </w:divBdr>
                                                                                                                                                                                                                  <w:divsChild>
                                                                                                                                                                                                                    <w:div w:id="93016578">
                                                                                                                                                                                                                      <w:marLeft w:val="0"/>
                                                                                                                                                                                                                      <w:marRight w:val="0"/>
                                                                                                                                                                                                                      <w:marTop w:val="0"/>
                                                                                                                                                                                                                      <w:marBottom w:val="0"/>
                                                                                                                                                                                                                      <w:divBdr>
                                                                                                                                                                                                                        <w:top w:val="none" w:sz="0" w:space="0" w:color="auto"/>
                                                                                                                                                                                                                        <w:left w:val="none" w:sz="0" w:space="0" w:color="auto"/>
                                                                                                                                                                                                                        <w:bottom w:val="none" w:sz="0" w:space="0" w:color="auto"/>
                                                                                                                                                                                                                        <w:right w:val="none" w:sz="0" w:space="0" w:color="auto"/>
                                                                                                                                                                                                                      </w:divBdr>
                                                                                                                                                                                                                      <w:divsChild>
                                                                                                                                                                                                                        <w:div w:id="301468679">
                                                                                                                                                                                                                          <w:blockQuote w:val="1"/>
                                                                                                                                                                                                                          <w:marLeft w:val="0"/>
                                                                                                                                                                                                                          <w:marRight w:val="0"/>
                                                                                                                                                                                                                          <w:marTop w:val="0"/>
                                                                                                                                                                                                                          <w:marBottom w:val="300"/>
                                                                                                                                                                                                                          <w:divBdr>
                                                                                                                                                                                                                            <w:top w:val="none" w:sz="0" w:space="0" w:color="auto"/>
                                                                                                                                                                                                                            <w:left w:val="none" w:sz="0" w:space="0" w:color="auto"/>
                                                                                                                                                                                                                            <w:bottom w:val="none" w:sz="0" w:space="0" w:color="auto"/>
                                                                                                                                                                                                                            <w:right w:val="none" w:sz="0" w:space="0" w:color="auto"/>
                                                                                                                                                                                                                          </w:divBdr>
                                                                                                                                                                                                                          <w:divsChild>
                                                                                                                                                                                                                            <w:div w:id="1463764687">
                                                                                                                                                                                                                              <w:marLeft w:val="0"/>
                                                                                                                                                                                                                              <w:marRight w:val="0"/>
                                                                                                                                                                                                                              <w:marTop w:val="150"/>
                                                                                                                                                                                                                              <w:marBottom w:val="0"/>
                                                                                                                                                                                                                              <w:divBdr>
                                                                                                                                                                                                                                <w:top w:val="none" w:sz="0" w:space="0" w:color="auto"/>
                                                                                                                                                                                                                                <w:left w:val="single" w:sz="6" w:space="15" w:color="6D00F6"/>
                                                                                                                                                                                                                                <w:bottom w:val="none" w:sz="0" w:space="0" w:color="auto"/>
                                                                                                                                                                                                                                <w:right w:val="none" w:sz="0" w:space="0" w:color="auto"/>
                                                                                                                                                                                                                              </w:divBdr>
                                                                                                                                                                                                                              <w:divsChild>
                                                                                                                                                                                                                                <w:div w:id="1503081511">
                                                                                                                                                                                                                                  <w:marLeft w:val="0"/>
                                                                                                                                                                                                                                  <w:marRight w:val="0"/>
                                                                                                                                                                                                                                  <w:marTop w:val="0"/>
                                                                                                                                                                                                                                  <w:marBottom w:val="0"/>
                                                                                                                                                                                                                                  <w:divBdr>
                                                                                                                                                                                                                                    <w:top w:val="none" w:sz="0" w:space="0" w:color="auto"/>
                                                                                                                                                                                                                                    <w:left w:val="none" w:sz="0" w:space="0" w:color="auto"/>
                                                                                                                                                                                                                                    <w:bottom w:val="none" w:sz="0" w:space="0" w:color="auto"/>
                                                                                                                                                                                                                                    <w:right w:val="none" w:sz="0" w:space="0" w:color="auto"/>
                                                                                                                                                                                                                                  </w:divBdr>
                                                                                                                                                                                                                                  <w:divsChild>
                                                                                                                                                                                                                                    <w:div w:id="215242490">
                                                                                                                                                                                                                                      <w:marLeft w:val="0"/>
                                                                                                                                                                                                                                      <w:marRight w:val="0"/>
                                                                                                                                                                                                                                      <w:marTop w:val="0"/>
                                                                                                                                                                                                                                      <w:marBottom w:val="0"/>
                                                                                                                                                                                                                                      <w:divBdr>
                                                                                                                                                                                                                                        <w:top w:val="none" w:sz="0" w:space="0" w:color="auto"/>
                                                                                                                                                                                                                                        <w:left w:val="none" w:sz="0" w:space="0" w:color="auto"/>
                                                                                                                                                                                                                                        <w:bottom w:val="none" w:sz="0" w:space="0" w:color="auto"/>
                                                                                                                                                                                                                                        <w:right w:val="none" w:sz="0" w:space="0" w:color="auto"/>
                                                                                                                                                                                                                                      </w:divBdr>
                                                                                                                                                                                                                                      <w:divsChild>
                                                                                                                                                                                                                                        <w:div w:id="775828771">
                                                                                                                                                                                                                                          <w:marLeft w:val="0"/>
                                                                                                                                                                                                                                          <w:marRight w:val="0"/>
                                                                                                                                                                                                                                          <w:marTop w:val="0"/>
                                                                                                                                                                                                                                          <w:marBottom w:val="0"/>
                                                                                                                                                                                                                                          <w:divBdr>
                                                                                                                                                                                                                                            <w:top w:val="none" w:sz="0" w:space="0" w:color="auto"/>
                                                                                                                                                                                                                                            <w:left w:val="none" w:sz="0" w:space="0" w:color="auto"/>
                                                                                                                                                                                                                                            <w:bottom w:val="none" w:sz="0" w:space="0" w:color="auto"/>
                                                                                                                                                                                                                                            <w:right w:val="none" w:sz="0" w:space="0" w:color="auto"/>
                                                                                                                                                                                                                                          </w:divBdr>
                                                                                                                                                                                                                                          <w:divsChild>
                                                                                                                                                                                                                                            <w:div w:id="1104304249">
                                                                                                                                                                                                                                              <w:marLeft w:val="0"/>
                                                                                                                                                                                                                                              <w:marRight w:val="0"/>
                                                                                                                                                                                                                                              <w:marTop w:val="0"/>
                                                                                                                                                                                                                                              <w:marBottom w:val="0"/>
                                                                                                                                                                                                                                              <w:divBdr>
                                                                                                                                                                                                                                                <w:top w:val="none" w:sz="0" w:space="0" w:color="auto"/>
                                                                                                                                                                                                                                                <w:left w:val="none" w:sz="0" w:space="0" w:color="auto"/>
                                                                                                                                                                                                                                                <w:bottom w:val="none" w:sz="0" w:space="0" w:color="auto"/>
                                                                                                                                                                                                                                                <w:right w:val="none" w:sz="0" w:space="0" w:color="auto"/>
                                                                                                                                                                                                                                              </w:divBdr>
                                                                                                                                                                                                                                              <w:divsChild>
                                                                                                                                                                                                                                                <w:div w:id="1743259964">
                                                                                                                                                                                                                                                  <w:marLeft w:val="0"/>
                                                                                                                                                                                                                                                  <w:marRight w:val="0"/>
                                                                                                                                                                                                                                                  <w:marTop w:val="0"/>
                                                                                                                                                                                                                                                  <w:marBottom w:val="0"/>
                                                                                                                                                                                                                                                  <w:divBdr>
                                                                                                                                                                                                                                                    <w:top w:val="none" w:sz="0" w:space="0" w:color="auto"/>
                                                                                                                                                                                                                                                    <w:left w:val="none" w:sz="0" w:space="0" w:color="auto"/>
                                                                                                                                                                                                                                                    <w:bottom w:val="none" w:sz="0" w:space="0" w:color="auto"/>
                                                                                                                                                                                                                                                    <w:right w:val="none" w:sz="0" w:space="0" w:color="auto"/>
                                                                                                                                                                                                                                                  </w:divBdr>
                                                                                                                                                                                                                                                  <w:divsChild>
                                                                                                                                                                                                                                                    <w:div w:id="1968390124">
                                                                                                                                                                                                                                                      <w:marLeft w:val="0"/>
                                                                                                                                                                                                                                                      <w:marRight w:val="0"/>
                                                                                                                                                                                                                                                      <w:marTop w:val="0"/>
                                                                                                                                                                                                                                                      <w:marBottom w:val="0"/>
                                                                                                                                                                                                                                                      <w:divBdr>
                                                                                                                                                                                                                                                        <w:top w:val="none" w:sz="0" w:space="0" w:color="auto"/>
                                                                                                                                                                                                                                                        <w:left w:val="none" w:sz="0" w:space="0" w:color="auto"/>
                                                                                                                                                                                                                                                        <w:bottom w:val="none" w:sz="0" w:space="0" w:color="auto"/>
                                                                                                                                                                                                                                                        <w:right w:val="none" w:sz="0" w:space="0" w:color="auto"/>
                                                                                                                                                                                                                                                      </w:divBdr>
                                                                                                                                                                                                                                                      <w:divsChild>
                                                                                                                                                                                                                                                        <w:div w:id="770127108">
                                                                                                                                                                                                                                                          <w:marLeft w:val="0"/>
                                                                                                                                                                                                                                                          <w:marRight w:val="0"/>
                                                                                                                                                                                                                                                          <w:marTop w:val="0"/>
                                                                                                                                                                                                                                                          <w:marBottom w:val="0"/>
                                                                                                                                                                                                                                                          <w:divBdr>
                                                                                                                                                                                                                                                            <w:top w:val="none" w:sz="0" w:space="0" w:color="auto"/>
                                                                                                                                                                                                                                                            <w:left w:val="none" w:sz="0" w:space="0" w:color="auto"/>
                                                                                                                                                                                                                                                            <w:bottom w:val="none" w:sz="0" w:space="0" w:color="auto"/>
                                                                                                                                                                                                                                                            <w:right w:val="none" w:sz="0" w:space="0" w:color="auto"/>
                                                                                                                                                                                                                                                          </w:divBdr>
                                                                                                                                                                                                                                                        </w:div>
                                                                                                                                                                                                                                                        <w:div w:id="1731994980">
                                                                                                                                                                                                                                                          <w:marLeft w:val="0"/>
                                                                                                                                                                                                                                                          <w:marRight w:val="0"/>
                                                                                                                                                                                                                                                          <w:marTop w:val="0"/>
                                                                                                                                                                                                                                                          <w:marBottom w:val="0"/>
                                                                                                                                                                                                                                                          <w:divBdr>
                                                                                                                                                                                                                                                            <w:top w:val="none" w:sz="0" w:space="0" w:color="auto"/>
                                                                                                                                                                                                                                                            <w:left w:val="none" w:sz="0" w:space="0" w:color="auto"/>
                                                                                                                                                                                                                                                            <w:bottom w:val="none" w:sz="0" w:space="0" w:color="auto"/>
                                                                                                                                                                                                                                                            <w:right w:val="none" w:sz="0" w:space="0" w:color="auto"/>
                                                                                                                                                                                                                                                          </w:divBdr>
                                                                                                                                                                                                                                                          <w:divsChild>
                                                                                                                                                                                                                                                            <w:div w:id="1488597572">
                                                                                                                                                                                                                                                              <w:marLeft w:val="0"/>
                                                                                                                                                                                                                                                              <w:marRight w:val="0"/>
                                                                                                                                                                                                                                                              <w:marTop w:val="0"/>
                                                                                                                                                                                                                                                              <w:marBottom w:val="0"/>
                                                                                                                                                                                                                                                              <w:divBdr>
                                                                                                                                                                                                                                                                <w:top w:val="none" w:sz="0" w:space="0" w:color="auto"/>
                                                                                                                                                                                                                                                                <w:left w:val="none" w:sz="0" w:space="0" w:color="auto"/>
                                                                                                                                                                                                                                                                <w:bottom w:val="none" w:sz="0" w:space="0" w:color="auto"/>
                                                                                                                                                                                                                                                                <w:right w:val="none" w:sz="0" w:space="0" w:color="auto"/>
                                                                                                                                                                                                                                                              </w:divBdr>
                                                                                                                                                                                                                                                              <w:divsChild>
                                                                                                                                                                                                                                                                <w:div w:id="1758476181">
                                                                                                                                                                                                                                                                  <w:marLeft w:val="0"/>
                                                                                                                                                                                                                                                                  <w:marRight w:val="0"/>
                                                                                                                                                                                                                                                                  <w:marTop w:val="0"/>
                                                                                                                                                                                                                                                                  <w:marBottom w:val="0"/>
                                                                                                                                                                                                                                                                  <w:divBdr>
                                                                                                                                                                                                                                                                    <w:top w:val="none" w:sz="0" w:space="0" w:color="auto"/>
                                                                                                                                                                                                                                                                    <w:left w:val="none" w:sz="0" w:space="0" w:color="auto"/>
                                                                                                                                                                                                                                                                    <w:bottom w:val="none" w:sz="0" w:space="0" w:color="auto"/>
                                                                                                                                                                                                                                                                    <w:right w:val="none" w:sz="0" w:space="0" w:color="auto"/>
                                                                                                                                                                                                                                                                  </w:divBdr>
                                                                                                                                                                                                                                                                  <w:divsChild>
                                                                                                                                                                                                                                                                    <w:div w:id="210508301">
                                                                                                                                                                                                                                                                      <w:marLeft w:val="0"/>
                                                                                                                                                                                                                                                                      <w:marRight w:val="0"/>
                                                                                                                                                                                                                                                                      <w:marTop w:val="0"/>
                                                                                                                                                                                                                                                                      <w:marBottom w:val="0"/>
                                                                                                                                                                                                                                                                      <w:divBdr>
                                                                                                                                                                                                                                                                        <w:top w:val="none" w:sz="0" w:space="0" w:color="auto"/>
                                                                                                                                                                                                                                                                        <w:left w:val="none" w:sz="0" w:space="0" w:color="auto"/>
                                                                                                                                                                                                                                                                        <w:bottom w:val="none" w:sz="0" w:space="0" w:color="auto"/>
                                                                                                                                                                                                                                                                        <w:right w:val="none" w:sz="0" w:space="0" w:color="auto"/>
                                                                                                                                                                                                                                                                      </w:divBdr>
                                                                                                                                                                                                                                                                      <w:divsChild>
                                                                                                                                                                                                                                                                        <w:div w:id="2099280972">
                                                                                                                                                                                                                                                                          <w:marLeft w:val="0"/>
                                                                                                                                                                                                                                                                          <w:marRight w:val="0"/>
                                                                                                                                                                                                                                                                          <w:marTop w:val="0"/>
                                                                                                                                                                                                                                                                          <w:marBottom w:val="0"/>
                                                                                                                                                                                                                                                                          <w:divBdr>
                                                                                                                                                                                                                                                                            <w:top w:val="none" w:sz="0" w:space="0" w:color="auto"/>
                                                                                                                                                                                                                                                                            <w:left w:val="none" w:sz="0" w:space="0" w:color="auto"/>
                                                                                                                                                                                                                                                                            <w:bottom w:val="none" w:sz="0" w:space="0" w:color="auto"/>
                                                                                                                                                                                                                                                                            <w:right w:val="none" w:sz="0" w:space="0" w:color="auto"/>
                                                                                                                                                                                                                                                                          </w:divBdr>
                                                                                                                                                                                                                                                                          <w:divsChild>
                                                                                                                                                                                                                                                                            <w:div w:id="647855322">
                                                                                                                                                                                                                                                                              <w:marLeft w:val="0"/>
                                                                                                                                                                                                                                                                              <w:marRight w:val="0"/>
                                                                                                                                                                                                                                                                              <w:marTop w:val="0"/>
                                                                                                                                                                                                                                                                              <w:marBottom w:val="0"/>
                                                                                                                                                                                                                                                                              <w:divBdr>
                                                                                                                                                                                                                                                                                <w:top w:val="none" w:sz="0" w:space="0" w:color="auto"/>
                                                                                                                                                                                                                                                                                <w:left w:val="none" w:sz="0" w:space="0" w:color="auto"/>
                                                                                                                                                                                                                                                                                <w:bottom w:val="none" w:sz="0" w:space="0" w:color="auto"/>
                                                                                                                                                                                                                                                                                <w:right w:val="none" w:sz="0" w:space="0" w:color="auto"/>
                                                                                                                                                                                                                                                                              </w:divBdr>
                                                                                                                                                                                                                                                                              <w:divsChild>
                                                                                                                                                                                                                                                                                <w:div w:id="556622325">
                                                                                                                                                                                                                                                                                  <w:marLeft w:val="0"/>
                                                                                                                                                                                                                                                                                  <w:marRight w:val="0"/>
                                                                                                                                                                                                                                                                                  <w:marTop w:val="0"/>
                                                                                                                                                                                                                                                                                  <w:marBottom w:val="0"/>
                                                                                                                                                                                                                                                                                  <w:divBdr>
                                                                                                                                                                                                                                                                                    <w:top w:val="none" w:sz="0" w:space="0" w:color="auto"/>
                                                                                                                                                                                                                                                                                    <w:left w:val="none" w:sz="0" w:space="0" w:color="auto"/>
                                                                                                                                                                                                                                                                                    <w:bottom w:val="none" w:sz="0" w:space="0" w:color="auto"/>
                                                                                                                                                                                                                                                                                    <w:right w:val="none" w:sz="0" w:space="0" w:color="auto"/>
                                                                                                                                                                                                                                                                                  </w:divBdr>
                                                                                                                                                                                                                                                                                  <w:divsChild>
                                                                                                                                                                                                                                                                                    <w:div w:id="16631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51906">
                                                                                                                                                                                                                                                                              <w:marLeft w:val="0"/>
                                                                                                                                                                                                                                                                              <w:marRight w:val="0"/>
                                                                                                                                                                                                                                                                              <w:marTop w:val="0"/>
                                                                                                                                                                                                                                                                              <w:marBottom w:val="0"/>
                                                                                                                                                                                                                                                                              <w:divBdr>
                                                                                                                                                                                                                                                                                <w:top w:val="none" w:sz="0" w:space="0" w:color="auto"/>
                                                                                                                                                                                                                                                                                <w:left w:val="none" w:sz="0" w:space="0" w:color="auto"/>
                                                                                                                                                                                                                                                                                <w:bottom w:val="none" w:sz="0" w:space="0" w:color="auto"/>
                                                                                                                                                                                                                                                                                <w:right w:val="none" w:sz="0" w:space="0" w:color="auto"/>
                                                                                                                                                                                                                                                                              </w:divBdr>
                                                                                                                                                                                                                                                                              <w:divsChild>
                                                                                                                                                                                                                                                                                <w:div w:id="311951554">
                                                                                                                                                                                                                                                                                  <w:marLeft w:val="0"/>
                                                                                                                                                                                                                                                                                  <w:marRight w:val="0"/>
                                                                                                                                                                                                                                                                                  <w:marTop w:val="0"/>
                                                                                                                                                                                                                                                                                  <w:marBottom w:val="0"/>
                                                                                                                                                                                                                                                                                  <w:divBdr>
                                                                                                                                                                                                                                                                                    <w:top w:val="none" w:sz="0" w:space="0" w:color="auto"/>
                                                                                                                                                                                                                                                                                    <w:left w:val="none" w:sz="0" w:space="0" w:color="auto"/>
                                                                                                                                                                                                                                                                                    <w:bottom w:val="none" w:sz="0" w:space="0" w:color="auto"/>
                                                                                                                                                                                                                                                                                    <w:right w:val="none" w:sz="0" w:space="0" w:color="auto"/>
                                                                                                                                                                                                                                                                                  </w:divBdr>
                                                                                                                                                                                                                                                                                  <w:divsChild>
                                                                                                                                                                                                                                                                                    <w:div w:id="72537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9814744">
                                                                                                                                                                                                                                          <w:marLeft w:val="0"/>
                                                                                                                                                                                                                                          <w:marRight w:val="0"/>
                                                                                                                                                                                                                                          <w:marTop w:val="0"/>
                                                                                                                                                                                                                                          <w:marBottom w:val="0"/>
                                                                                                                                                                                                                                          <w:divBdr>
                                                                                                                                                                                                                                            <w:top w:val="none" w:sz="0" w:space="0" w:color="auto"/>
                                                                                                                                                                                                                                            <w:left w:val="none" w:sz="0" w:space="0" w:color="auto"/>
                                                                                                                                                                                                                                            <w:bottom w:val="none" w:sz="0" w:space="0" w:color="auto"/>
                                                                                                                                                                                                                                            <w:right w:val="none" w:sz="0" w:space="0" w:color="auto"/>
                                                                                                                                                                                                                                          </w:divBdr>
                                                                                                                                                                                                                                          <w:divsChild>
                                                                                                                                                                                                                                            <w:div w:id="1125386716">
                                                                                                                                                                                                                                              <w:marLeft w:val="0"/>
                                                                                                                                                                                                                                              <w:marRight w:val="0"/>
                                                                                                                                                                                                                                              <w:marTop w:val="0"/>
                                                                                                                                                                                                                                              <w:marBottom w:val="0"/>
                                                                                                                                                                                                                                              <w:divBdr>
                                                                                                                                                                                                                                                <w:top w:val="none" w:sz="0" w:space="0" w:color="auto"/>
                                                                                                                                                                                                                                                <w:left w:val="none" w:sz="0" w:space="0" w:color="auto"/>
                                                                                                                                                                                                                                                <w:bottom w:val="none" w:sz="0" w:space="0" w:color="auto"/>
                                                                                                                                                                                                                                                <w:right w:val="none" w:sz="0" w:space="0" w:color="auto"/>
                                                                                                                                                                                                                                              </w:divBdr>
                                                                                                                                                                                                                                              <w:divsChild>
                                                                                                                                                                                                                                                <w:div w:id="323241998">
                                                                                                                                                                                                                                                  <w:marLeft w:val="0"/>
                                                                                                                                                                                                                                                  <w:marRight w:val="0"/>
                                                                                                                                                                                                                                                  <w:marTop w:val="0"/>
                                                                                                                                                                                                                                                  <w:marBottom w:val="0"/>
                                                                                                                                                                                                                                                  <w:divBdr>
                                                                                                                                                                                                                                                    <w:top w:val="none" w:sz="0" w:space="0" w:color="auto"/>
                                                                                                                                                                                                                                                    <w:left w:val="none" w:sz="0" w:space="0" w:color="auto"/>
                                                                                                                                                                                                                                                    <w:bottom w:val="none" w:sz="0" w:space="0" w:color="auto"/>
                                                                                                                                                                                                                                                    <w:right w:val="none" w:sz="0" w:space="0" w:color="auto"/>
                                                                                                                                                                                                                                                  </w:divBdr>
                                                                                                                                                                                                                                                  <w:divsChild>
                                                                                                                                                                                                                                                    <w:div w:id="653334657">
                                                                                                                                                                                                                                                      <w:marLeft w:val="0"/>
                                                                                                                                                                                                                                                      <w:marRight w:val="0"/>
                                                                                                                                                                                                                                                      <w:marTop w:val="0"/>
                                                                                                                                                                                                                                                      <w:marBottom w:val="0"/>
                                                                                                                                                                                                                                                      <w:divBdr>
                                                                                                                                                                                                                                                        <w:top w:val="none" w:sz="0" w:space="0" w:color="auto"/>
                                                                                                                                                                                                                                                        <w:left w:val="none" w:sz="0" w:space="0" w:color="auto"/>
                                                                                                                                                                                                                                                        <w:bottom w:val="none" w:sz="0" w:space="0" w:color="auto"/>
                                                                                                                                                                                                                                                        <w:right w:val="none" w:sz="0" w:space="0" w:color="auto"/>
                                                                                                                                                                                                                                                      </w:divBdr>
                                                                                                                                                                                                                                                      <w:divsChild>
                                                                                                                                                                                                                                                        <w:div w:id="777405713">
                                                                                                                                                                                                                                                          <w:marLeft w:val="0"/>
                                                                                                                                                                                                                                                          <w:marRight w:val="0"/>
                                                                                                                                                                                                                                                          <w:marTop w:val="0"/>
                                                                                                                                                                                                                                                          <w:marBottom w:val="0"/>
                                                                                                                                                                                                                                                          <w:divBdr>
                                                                                                                                                                                                                                                            <w:top w:val="none" w:sz="0" w:space="0" w:color="auto"/>
                                                                                                                                                                                                                                                            <w:left w:val="none" w:sz="0" w:space="0" w:color="auto"/>
                                                                                                                                                                                                                                                            <w:bottom w:val="none" w:sz="0" w:space="0" w:color="auto"/>
                                                                                                                                                                                                                                                            <w:right w:val="none" w:sz="0" w:space="0" w:color="auto"/>
                                                                                                                                                                                                                                                          </w:divBdr>
                                                                                                                                                                                                                                                          <w:divsChild>
                                                                                                                                                                                                                                                            <w:div w:id="1048651468">
                                                                                                                                                                                                                                                              <w:marLeft w:val="0"/>
                                                                                                                                                                                                                                                              <w:marRight w:val="0"/>
                                                                                                                                                                                                                                                              <w:marTop w:val="0"/>
                                                                                                                                                                                                                                                              <w:marBottom w:val="0"/>
                                                                                                                                                                                                                                                              <w:divBdr>
                                                                                                                                                                                                                                                                <w:top w:val="none" w:sz="0" w:space="0" w:color="auto"/>
                                                                                                                                                                                                                                                                <w:left w:val="none" w:sz="0" w:space="0" w:color="auto"/>
                                                                                                                                                                                                                                                                <w:bottom w:val="none" w:sz="0" w:space="0" w:color="auto"/>
                                                                                                                                                                                                                                                                <w:right w:val="none" w:sz="0" w:space="0" w:color="auto"/>
                                                                                                                                                                                                                                                              </w:divBdr>
                                                                                                                                                                                                                                                            </w:div>
                                                                                                                                                                                                                                                            <w:div w:id="169581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18210">
                                                                                                                                                                                                                                                  <w:marLeft w:val="0"/>
                                                                                                                                                                                                                                                  <w:marRight w:val="0"/>
                                                                                                                                                                                                                                                  <w:marTop w:val="0"/>
                                                                                                                                                                                                                                                  <w:marBottom w:val="0"/>
                                                                                                                                                                                                                                                  <w:divBdr>
                                                                                                                                                                                                                                                    <w:top w:val="none" w:sz="0" w:space="0" w:color="auto"/>
                                                                                                                                                                                                                                                    <w:left w:val="none" w:sz="0" w:space="0" w:color="auto"/>
                                                                                                                                                                                                                                                    <w:bottom w:val="none" w:sz="0" w:space="0" w:color="auto"/>
                                                                                                                                                                                                                                                    <w:right w:val="none" w:sz="0" w:space="0" w:color="auto"/>
                                                                                                                                                                                                                                                  </w:divBdr>
                                                                                                                                                                                                                                                  <w:divsChild>
                                                                                                                                                                                                                                                    <w:div w:id="163633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91192">
                                                                                                                                                                                                                                      <w:marLeft w:val="0"/>
                                                                                                                                                                                                                                      <w:marRight w:val="0"/>
                                                                                                                                                                                                                                      <w:marTop w:val="0"/>
                                                                                                                                                                                                                                      <w:marBottom w:val="0"/>
                                                                                                                                                                                                                                      <w:divBdr>
                                                                                                                                                                                                                                        <w:top w:val="none" w:sz="0" w:space="0" w:color="auto"/>
                                                                                                                                                                                                                                        <w:left w:val="none" w:sz="0" w:space="0" w:color="auto"/>
                                                                                                                                                                                                                                        <w:bottom w:val="none" w:sz="0" w:space="0" w:color="auto"/>
                                                                                                                                                                                                                                        <w:right w:val="none" w:sz="0" w:space="0" w:color="auto"/>
                                                                                                                                                                                                                                      </w:divBdr>
                                                                                                                                                                                                                                      <w:divsChild>
                                                                                                                                                                                                                                        <w:div w:id="1780029157">
                                                                                                                                                                                                                                          <w:marLeft w:val="0"/>
                                                                                                                                                                                                                                          <w:marRight w:val="0"/>
                                                                                                                                                                                                                                          <w:marTop w:val="0"/>
                                                                                                                                                                                                                                          <w:marBottom w:val="0"/>
                                                                                                                                                                                                                                          <w:divBdr>
                                                                                                                                                                                                                                            <w:top w:val="none" w:sz="0" w:space="0" w:color="auto"/>
                                                                                                                                                                                                                                            <w:left w:val="none" w:sz="0" w:space="0" w:color="auto"/>
                                                                                                                                                                                                                                            <w:bottom w:val="none" w:sz="0" w:space="0" w:color="auto"/>
                                                                                                                                                                                                                                            <w:right w:val="none" w:sz="0" w:space="0" w:color="auto"/>
                                                                                                                                                                                                                                          </w:divBdr>
                                                                                                                                                                                                                                          <w:divsChild>
                                                                                                                                                                                                                                            <w:div w:id="692152954">
                                                                                                                                                                                                                                              <w:marLeft w:val="0"/>
                                                                                                                                                                                                                                              <w:marRight w:val="0"/>
                                                                                                                                                                                                                                              <w:marTop w:val="0"/>
                                                                                                                                                                                                                                              <w:marBottom w:val="0"/>
                                                                                                                                                                                                                                              <w:divBdr>
                                                                                                                                                                                                                                                <w:top w:val="none" w:sz="0" w:space="0" w:color="auto"/>
                                                                                                                                                                                                                                                <w:left w:val="none" w:sz="0" w:space="0" w:color="auto"/>
                                                                                                                                                                                                                                                <w:bottom w:val="none" w:sz="0" w:space="0" w:color="auto"/>
                                                                                                                                                                                                                                                <w:right w:val="none" w:sz="0" w:space="0" w:color="auto"/>
                                                                                                                                                                                                                                              </w:divBdr>
                                                                                                                                                                                                                                              <w:divsChild>
                                                                                                                                                                                                                                                <w:div w:id="841429844">
                                                                                                                                                                                                                                                  <w:marLeft w:val="0"/>
                                                                                                                                                                                                                                                  <w:marRight w:val="0"/>
                                                                                                                                                                                                                                                  <w:marTop w:val="0"/>
                                                                                                                                                                                                                                                  <w:marBottom w:val="0"/>
                                                                                                                                                                                                                                                  <w:divBdr>
                                                                                                                                                                                                                                                    <w:top w:val="none" w:sz="0" w:space="0" w:color="auto"/>
                                                                                                                                                                                                                                                    <w:left w:val="none" w:sz="0" w:space="0" w:color="auto"/>
                                                                                                                                                                                                                                                    <w:bottom w:val="none" w:sz="0" w:space="0" w:color="auto"/>
                                                                                                                                                                                                                                                    <w:right w:val="none" w:sz="0" w:space="0" w:color="auto"/>
                                                                                                                                                                                                                                                  </w:divBdr>
                                                                                                                                                                                                                                                  <w:divsChild>
                                                                                                                                                                                                                                                    <w:div w:id="187260148">
                                                                                                                                                                                                                                                      <w:marLeft w:val="0"/>
                                                                                                                                                                                                                                                      <w:marRight w:val="0"/>
                                                                                                                                                                                                                                                      <w:marTop w:val="0"/>
                                                                                                                                                                                                                                                      <w:marBottom w:val="0"/>
                                                                                                                                                                                                                                                      <w:divBdr>
                                                                                                                                                                                                                                                        <w:top w:val="none" w:sz="0" w:space="0" w:color="auto"/>
                                                                                                                                                                                                                                                        <w:left w:val="none" w:sz="0" w:space="0" w:color="auto"/>
                                                                                                                                                                                                                                                        <w:bottom w:val="none" w:sz="0" w:space="0" w:color="auto"/>
                                                                                                                                                                                                                                                        <w:right w:val="none" w:sz="0" w:space="0" w:color="auto"/>
                                                                                                                                                                                                                                                      </w:divBdr>
                                                                                                                                                                                                                                                      <w:divsChild>
                                                                                                                                                                                                                                                        <w:div w:id="1448743147">
                                                                                                                                                                                                                                                          <w:marLeft w:val="0"/>
                                                                                                                                                                                                                                                          <w:marRight w:val="0"/>
                                                                                                                                                                                                                                                          <w:marTop w:val="0"/>
                                                                                                                                                                                                                                                          <w:marBottom w:val="0"/>
                                                                                                                                                                                                                                                          <w:divBdr>
                                                                                                                                                                                                                                                            <w:top w:val="none" w:sz="0" w:space="0" w:color="auto"/>
                                                                                                                                                                                                                                                            <w:left w:val="none" w:sz="0" w:space="0" w:color="auto"/>
                                                                                                                                                                                                                                                            <w:bottom w:val="none" w:sz="0" w:space="0" w:color="auto"/>
                                                                                                                                                                                                                                                            <w:right w:val="none" w:sz="0" w:space="0" w:color="auto"/>
                                                                                                                                                                                                                                                          </w:divBdr>
                                                                                                                                                                                                                                                        </w:div>
                                                                                                                                                                                                                                                        <w:div w:id="160781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3999972">
      <w:bodyDiv w:val="1"/>
      <w:marLeft w:val="0"/>
      <w:marRight w:val="0"/>
      <w:marTop w:val="0"/>
      <w:marBottom w:val="0"/>
      <w:divBdr>
        <w:top w:val="none" w:sz="0" w:space="0" w:color="auto"/>
        <w:left w:val="none" w:sz="0" w:space="0" w:color="auto"/>
        <w:bottom w:val="none" w:sz="0" w:space="0" w:color="auto"/>
        <w:right w:val="none" w:sz="0" w:space="0" w:color="auto"/>
      </w:divBdr>
    </w:div>
    <w:div w:id="1284926124">
      <w:bodyDiv w:val="1"/>
      <w:marLeft w:val="0"/>
      <w:marRight w:val="0"/>
      <w:marTop w:val="0"/>
      <w:marBottom w:val="0"/>
      <w:divBdr>
        <w:top w:val="none" w:sz="0" w:space="0" w:color="auto"/>
        <w:left w:val="none" w:sz="0" w:space="0" w:color="auto"/>
        <w:bottom w:val="none" w:sz="0" w:space="0" w:color="auto"/>
        <w:right w:val="none" w:sz="0" w:space="0" w:color="auto"/>
      </w:divBdr>
      <w:divsChild>
        <w:div w:id="297996418">
          <w:marLeft w:val="0"/>
          <w:marRight w:val="0"/>
          <w:marTop w:val="0"/>
          <w:marBottom w:val="0"/>
          <w:divBdr>
            <w:top w:val="none" w:sz="0" w:space="0" w:color="auto"/>
            <w:left w:val="none" w:sz="0" w:space="0" w:color="auto"/>
            <w:bottom w:val="none" w:sz="0" w:space="0" w:color="auto"/>
            <w:right w:val="none" w:sz="0" w:space="0" w:color="auto"/>
          </w:divBdr>
          <w:divsChild>
            <w:div w:id="337738195">
              <w:marLeft w:val="0"/>
              <w:marRight w:val="0"/>
              <w:marTop w:val="0"/>
              <w:marBottom w:val="0"/>
              <w:divBdr>
                <w:top w:val="none" w:sz="0" w:space="0" w:color="auto"/>
                <w:left w:val="none" w:sz="0" w:space="0" w:color="auto"/>
                <w:bottom w:val="none" w:sz="0" w:space="0" w:color="auto"/>
                <w:right w:val="none" w:sz="0" w:space="0" w:color="auto"/>
              </w:divBdr>
              <w:divsChild>
                <w:div w:id="988168033">
                  <w:marLeft w:val="0"/>
                  <w:marRight w:val="0"/>
                  <w:marTop w:val="0"/>
                  <w:marBottom w:val="0"/>
                  <w:divBdr>
                    <w:top w:val="none" w:sz="0" w:space="0" w:color="auto"/>
                    <w:left w:val="none" w:sz="0" w:space="0" w:color="auto"/>
                    <w:bottom w:val="none" w:sz="0" w:space="0" w:color="auto"/>
                    <w:right w:val="none" w:sz="0" w:space="0" w:color="auto"/>
                  </w:divBdr>
                  <w:divsChild>
                    <w:div w:id="713426852">
                      <w:marLeft w:val="0"/>
                      <w:marRight w:val="0"/>
                      <w:marTop w:val="0"/>
                      <w:marBottom w:val="0"/>
                      <w:divBdr>
                        <w:top w:val="none" w:sz="0" w:space="0" w:color="auto"/>
                        <w:left w:val="none" w:sz="0" w:space="0" w:color="auto"/>
                        <w:bottom w:val="none" w:sz="0" w:space="0" w:color="auto"/>
                        <w:right w:val="none" w:sz="0" w:space="0" w:color="auto"/>
                      </w:divBdr>
                    </w:div>
                    <w:div w:id="11623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81844">
              <w:marLeft w:val="0"/>
              <w:marRight w:val="0"/>
              <w:marTop w:val="0"/>
              <w:marBottom w:val="0"/>
              <w:divBdr>
                <w:top w:val="none" w:sz="0" w:space="0" w:color="auto"/>
                <w:left w:val="none" w:sz="0" w:space="0" w:color="auto"/>
                <w:bottom w:val="none" w:sz="0" w:space="0" w:color="auto"/>
                <w:right w:val="none" w:sz="0" w:space="0" w:color="auto"/>
              </w:divBdr>
              <w:divsChild>
                <w:div w:id="437481948">
                  <w:marLeft w:val="0"/>
                  <w:marRight w:val="0"/>
                  <w:marTop w:val="0"/>
                  <w:marBottom w:val="0"/>
                  <w:divBdr>
                    <w:top w:val="none" w:sz="0" w:space="0" w:color="auto"/>
                    <w:left w:val="none" w:sz="0" w:space="0" w:color="auto"/>
                    <w:bottom w:val="none" w:sz="0" w:space="0" w:color="auto"/>
                    <w:right w:val="none" w:sz="0" w:space="0" w:color="auto"/>
                  </w:divBdr>
                  <w:divsChild>
                    <w:div w:id="287587880">
                      <w:marLeft w:val="0"/>
                      <w:marRight w:val="0"/>
                      <w:marTop w:val="0"/>
                      <w:marBottom w:val="0"/>
                      <w:divBdr>
                        <w:top w:val="none" w:sz="0" w:space="0" w:color="auto"/>
                        <w:left w:val="none" w:sz="0" w:space="0" w:color="auto"/>
                        <w:bottom w:val="none" w:sz="0" w:space="0" w:color="auto"/>
                        <w:right w:val="none" w:sz="0" w:space="0" w:color="auto"/>
                      </w:divBdr>
                    </w:div>
                    <w:div w:id="413744116">
                      <w:marLeft w:val="0"/>
                      <w:marRight w:val="0"/>
                      <w:marTop w:val="0"/>
                      <w:marBottom w:val="0"/>
                      <w:divBdr>
                        <w:top w:val="none" w:sz="0" w:space="0" w:color="auto"/>
                        <w:left w:val="none" w:sz="0" w:space="0" w:color="auto"/>
                        <w:bottom w:val="none" w:sz="0" w:space="0" w:color="auto"/>
                        <w:right w:val="none" w:sz="0" w:space="0" w:color="auto"/>
                      </w:divBdr>
                    </w:div>
                    <w:div w:id="81973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09923">
          <w:marLeft w:val="0"/>
          <w:marRight w:val="0"/>
          <w:marTop w:val="0"/>
          <w:marBottom w:val="0"/>
          <w:divBdr>
            <w:top w:val="none" w:sz="0" w:space="0" w:color="auto"/>
            <w:left w:val="none" w:sz="0" w:space="0" w:color="auto"/>
            <w:bottom w:val="none" w:sz="0" w:space="0" w:color="auto"/>
            <w:right w:val="none" w:sz="0" w:space="0" w:color="auto"/>
          </w:divBdr>
        </w:div>
      </w:divsChild>
    </w:div>
    <w:div w:id="1285042916">
      <w:bodyDiv w:val="1"/>
      <w:marLeft w:val="0"/>
      <w:marRight w:val="0"/>
      <w:marTop w:val="0"/>
      <w:marBottom w:val="0"/>
      <w:divBdr>
        <w:top w:val="none" w:sz="0" w:space="0" w:color="auto"/>
        <w:left w:val="none" w:sz="0" w:space="0" w:color="auto"/>
        <w:bottom w:val="none" w:sz="0" w:space="0" w:color="auto"/>
        <w:right w:val="none" w:sz="0" w:space="0" w:color="auto"/>
      </w:divBdr>
      <w:divsChild>
        <w:div w:id="247350375">
          <w:marLeft w:val="0"/>
          <w:marRight w:val="0"/>
          <w:marTop w:val="0"/>
          <w:marBottom w:val="0"/>
          <w:divBdr>
            <w:top w:val="none" w:sz="0" w:space="0" w:color="auto"/>
            <w:left w:val="none" w:sz="0" w:space="0" w:color="auto"/>
            <w:bottom w:val="none" w:sz="0" w:space="0" w:color="auto"/>
            <w:right w:val="none" w:sz="0" w:space="0" w:color="auto"/>
          </w:divBdr>
          <w:divsChild>
            <w:div w:id="1615625855">
              <w:marLeft w:val="0"/>
              <w:marRight w:val="0"/>
              <w:marTop w:val="0"/>
              <w:marBottom w:val="0"/>
              <w:divBdr>
                <w:top w:val="none" w:sz="0" w:space="0" w:color="auto"/>
                <w:left w:val="none" w:sz="0" w:space="0" w:color="auto"/>
                <w:bottom w:val="none" w:sz="0" w:space="0" w:color="auto"/>
                <w:right w:val="none" w:sz="0" w:space="0" w:color="auto"/>
              </w:divBdr>
            </w:div>
          </w:divsChild>
        </w:div>
        <w:div w:id="324012949">
          <w:marLeft w:val="0"/>
          <w:marRight w:val="0"/>
          <w:marTop w:val="0"/>
          <w:marBottom w:val="0"/>
          <w:divBdr>
            <w:top w:val="none" w:sz="0" w:space="0" w:color="auto"/>
            <w:left w:val="none" w:sz="0" w:space="0" w:color="auto"/>
            <w:bottom w:val="none" w:sz="0" w:space="0" w:color="auto"/>
            <w:right w:val="none" w:sz="0" w:space="0" w:color="auto"/>
          </w:divBdr>
          <w:divsChild>
            <w:div w:id="1802579014">
              <w:marLeft w:val="0"/>
              <w:marRight w:val="0"/>
              <w:marTop w:val="0"/>
              <w:marBottom w:val="0"/>
              <w:divBdr>
                <w:top w:val="none" w:sz="0" w:space="0" w:color="auto"/>
                <w:left w:val="none" w:sz="0" w:space="0" w:color="auto"/>
                <w:bottom w:val="none" w:sz="0" w:space="0" w:color="auto"/>
                <w:right w:val="none" w:sz="0" w:space="0" w:color="auto"/>
              </w:divBdr>
              <w:divsChild>
                <w:div w:id="1543515706">
                  <w:marLeft w:val="0"/>
                  <w:marRight w:val="0"/>
                  <w:marTop w:val="0"/>
                  <w:marBottom w:val="0"/>
                  <w:divBdr>
                    <w:top w:val="none" w:sz="0" w:space="0" w:color="auto"/>
                    <w:left w:val="none" w:sz="0" w:space="0" w:color="auto"/>
                    <w:bottom w:val="none" w:sz="0" w:space="0" w:color="auto"/>
                    <w:right w:val="none" w:sz="0" w:space="0" w:color="auto"/>
                  </w:divBdr>
                  <w:divsChild>
                    <w:div w:id="474297917">
                      <w:marLeft w:val="0"/>
                      <w:marRight w:val="0"/>
                      <w:marTop w:val="0"/>
                      <w:marBottom w:val="0"/>
                      <w:divBdr>
                        <w:top w:val="none" w:sz="0" w:space="0" w:color="auto"/>
                        <w:left w:val="none" w:sz="0" w:space="0" w:color="auto"/>
                        <w:bottom w:val="none" w:sz="0" w:space="0" w:color="auto"/>
                        <w:right w:val="none" w:sz="0" w:space="0" w:color="auto"/>
                      </w:divBdr>
                      <w:divsChild>
                        <w:div w:id="342441455">
                          <w:marLeft w:val="0"/>
                          <w:marRight w:val="0"/>
                          <w:marTop w:val="0"/>
                          <w:marBottom w:val="0"/>
                          <w:divBdr>
                            <w:top w:val="none" w:sz="0" w:space="0" w:color="auto"/>
                            <w:left w:val="none" w:sz="0" w:space="0" w:color="auto"/>
                            <w:bottom w:val="none" w:sz="0" w:space="0" w:color="auto"/>
                            <w:right w:val="none" w:sz="0" w:space="0" w:color="auto"/>
                          </w:divBdr>
                          <w:divsChild>
                            <w:div w:id="1849363934">
                              <w:marLeft w:val="0"/>
                              <w:marRight w:val="0"/>
                              <w:marTop w:val="0"/>
                              <w:marBottom w:val="0"/>
                              <w:divBdr>
                                <w:top w:val="none" w:sz="0" w:space="0" w:color="auto"/>
                                <w:left w:val="none" w:sz="0" w:space="0" w:color="auto"/>
                                <w:bottom w:val="none" w:sz="0" w:space="0" w:color="auto"/>
                                <w:right w:val="none" w:sz="0" w:space="0" w:color="auto"/>
                              </w:divBdr>
                              <w:divsChild>
                                <w:div w:id="1442800766">
                                  <w:marLeft w:val="0"/>
                                  <w:marRight w:val="0"/>
                                  <w:marTop w:val="0"/>
                                  <w:marBottom w:val="0"/>
                                  <w:divBdr>
                                    <w:top w:val="none" w:sz="0" w:space="0" w:color="auto"/>
                                    <w:left w:val="none" w:sz="0" w:space="0" w:color="auto"/>
                                    <w:bottom w:val="none" w:sz="0" w:space="0" w:color="auto"/>
                                    <w:right w:val="none" w:sz="0" w:space="0" w:color="auto"/>
                                  </w:divBdr>
                                  <w:divsChild>
                                    <w:div w:id="508830568">
                                      <w:marLeft w:val="0"/>
                                      <w:marRight w:val="0"/>
                                      <w:marTop w:val="0"/>
                                      <w:marBottom w:val="0"/>
                                      <w:divBdr>
                                        <w:top w:val="none" w:sz="0" w:space="0" w:color="auto"/>
                                        <w:left w:val="none" w:sz="0" w:space="0" w:color="auto"/>
                                        <w:bottom w:val="none" w:sz="0" w:space="0" w:color="auto"/>
                                        <w:right w:val="none" w:sz="0" w:space="0" w:color="auto"/>
                                      </w:divBdr>
                                      <w:divsChild>
                                        <w:div w:id="185143057">
                                          <w:marLeft w:val="0"/>
                                          <w:marRight w:val="0"/>
                                          <w:marTop w:val="0"/>
                                          <w:marBottom w:val="0"/>
                                          <w:divBdr>
                                            <w:top w:val="none" w:sz="0" w:space="0" w:color="auto"/>
                                            <w:left w:val="none" w:sz="0" w:space="0" w:color="auto"/>
                                            <w:bottom w:val="none" w:sz="0" w:space="0" w:color="auto"/>
                                            <w:right w:val="none" w:sz="0" w:space="0" w:color="auto"/>
                                          </w:divBdr>
                                          <w:divsChild>
                                            <w:div w:id="1894656890">
                                              <w:marLeft w:val="0"/>
                                              <w:marRight w:val="0"/>
                                              <w:marTop w:val="0"/>
                                              <w:marBottom w:val="0"/>
                                              <w:divBdr>
                                                <w:top w:val="none" w:sz="0" w:space="0" w:color="auto"/>
                                                <w:left w:val="none" w:sz="0" w:space="0" w:color="auto"/>
                                                <w:bottom w:val="none" w:sz="0" w:space="0" w:color="auto"/>
                                                <w:right w:val="none" w:sz="0" w:space="0" w:color="auto"/>
                                              </w:divBdr>
                                              <w:divsChild>
                                                <w:div w:id="916935882">
                                                  <w:marLeft w:val="0"/>
                                                  <w:marRight w:val="0"/>
                                                  <w:marTop w:val="0"/>
                                                  <w:marBottom w:val="0"/>
                                                  <w:divBdr>
                                                    <w:top w:val="none" w:sz="0" w:space="0" w:color="auto"/>
                                                    <w:left w:val="none" w:sz="0" w:space="0" w:color="auto"/>
                                                    <w:bottom w:val="none" w:sz="0" w:space="0" w:color="auto"/>
                                                    <w:right w:val="none" w:sz="0" w:space="0" w:color="auto"/>
                                                  </w:divBdr>
                                                  <w:divsChild>
                                                    <w:div w:id="486677140">
                                                      <w:marLeft w:val="0"/>
                                                      <w:marRight w:val="0"/>
                                                      <w:marTop w:val="0"/>
                                                      <w:marBottom w:val="0"/>
                                                      <w:divBdr>
                                                        <w:top w:val="none" w:sz="0" w:space="0" w:color="auto"/>
                                                        <w:left w:val="none" w:sz="0" w:space="0" w:color="auto"/>
                                                        <w:bottom w:val="none" w:sz="0" w:space="0" w:color="auto"/>
                                                        <w:right w:val="none" w:sz="0" w:space="0" w:color="auto"/>
                                                      </w:divBdr>
                                                      <w:divsChild>
                                                        <w:div w:id="1010375065">
                                                          <w:marLeft w:val="0"/>
                                                          <w:marRight w:val="0"/>
                                                          <w:marTop w:val="0"/>
                                                          <w:marBottom w:val="0"/>
                                                          <w:divBdr>
                                                            <w:top w:val="none" w:sz="0" w:space="0" w:color="auto"/>
                                                            <w:left w:val="none" w:sz="0" w:space="0" w:color="auto"/>
                                                            <w:bottom w:val="none" w:sz="0" w:space="0" w:color="auto"/>
                                                            <w:right w:val="none" w:sz="0" w:space="0" w:color="auto"/>
                                                          </w:divBdr>
                                                          <w:divsChild>
                                                            <w:div w:id="2018000675">
                                                              <w:marLeft w:val="0"/>
                                                              <w:marRight w:val="0"/>
                                                              <w:marTop w:val="0"/>
                                                              <w:marBottom w:val="0"/>
                                                              <w:divBdr>
                                                                <w:top w:val="none" w:sz="0" w:space="0" w:color="auto"/>
                                                                <w:left w:val="none" w:sz="0" w:space="0" w:color="auto"/>
                                                                <w:bottom w:val="none" w:sz="0" w:space="0" w:color="auto"/>
                                                                <w:right w:val="none" w:sz="0" w:space="0" w:color="auto"/>
                                                              </w:divBdr>
                                                              <w:divsChild>
                                                                <w:div w:id="572085550">
                                                                  <w:marLeft w:val="0"/>
                                                                  <w:marRight w:val="0"/>
                                                                  <w:marTop w:val="0"/>
                                                                  <w:marBottom w:val="0"/>
                                                                  <w:divBdr>
                                                                    <w:top w:val="none" w:sz="0" w:space="0" w:color="auto"/>
                                                                    <w:left w:val="none" w:sz="0" w:space="0" w:color="auto"/>
                                                                    <w:bottom w:val="none" w:sz="0" w:space="0" w:color="auto"/>
                                                                    <w:right w:val="none" w:sz="0" w:space="0" w:color="auto"/>
                                                                  </w:divBdr>
                                                                  <w:divsChild>
                                                                    <w:div w:id="1343818540">
                                                                      <w:marLeft w:val="0"/>
                                                                      <w:marRight w:val="0"/>
                                                                      <w:marTop w:val="0"/>
                                                                      <w:marBottom w:val="0"/>
                                                                      <w:divBdr>
                                                                        <w:top w:val="none" w:sz="0" w:space="0" w:color="auto"/>
                                                                        <w:left w:val="none" w:sz="0" w:space="0" w:color="auto"/>
                                                                        <w:bottom w:val="none" w:sz="0" w:space="0" w:color="auto"/>
                                                                        <w:right w:val="none" w:sz="0" w:space="0" w:color="auto"/>
                                                                      </w:divBdr>
                                                                    </w:div>
                                                                  </w:divsChild>
                                                                </w:div>
                                                                <w:div w:id="610625146">
                                                                  <w:marLeft w:val="0"/>
                                                                  <w:marRight w:val="0"/>
                                                                  <w:marTop w:val="0"/>
                                                                  <w:marBottom w:val="0"/>
                                                                  <w:divBdr>
                                                                    <w:top w:val="none" w:sz="0" w:space="0" w:color="auto"/>
                                                                    <w:left w:val="none" w:sz="0" w:space="0" w:color="auto"/>
                                                                    <w:bottom w:val="none" w:sz="0" w:space="0" w:color="auto"/>
                                                                    <w:right w:val="none" w:sz="0" w:space="0" w:color="auto"/>
                                                                  </w:divBdr>
                                                                  <w:divsChild>
                                                                    <w:div w:id="327289954">
                                                                      <w:marLeft w:val="0"/>
                                                                      <w:marRight w:val="0"/>
                                                                      <w:marTop w:val="0"/>
                                                                      <w:marBottom w:val="0"/>
                                                                      <w:divBdr>
                                                                        <w:top w:val="none" w:sz="0" w:space="0" w:color="auto"/>
                                                                        <w:left w:val="none" w:sz="0" w:space="0" w:color="auto"/>
                                                                        <w:bottom w:val="none" w:sz="0" w:space="0" w:color="auto"/>
                                                                        <w:right w:val="none" w:sz="0" w:space="0" w:color="auto"/>
                                                                      </w:divBdr>
                                                                      <w:divsChild>
                                                                        <w:div w:id="74399157">
                                                                          <w:marLeft w:val="0"/>
                                                                          <w:marRight w:val="0"/>
                                                                          <w:marTop w:val="0"/>
                                                                          <w:marBottom w:val="0"/>
                                                                          <w:divBdr>
                                                                            <w:top w:val="none" w:sz="0" w:space="0" w:color="auto"/>
                                                                            <w:left w:val="none" w:sz="0" w:space="0" w:color="auto"/>
                                                                            <w:bottom w:val="none" w:sz="0" w:space="0" w:color="auto"/>
                                                                            <w:right w:val="none" w:sz="0" w:space="0" w:color="auto"/>
                                                                          </w:divBdr>
                                                                        </w:div>
                                                                        <w:div w:id="103497109">
                                                                          <w:marLeft w:val="0"/>
                                                                          <w:marRight w:val="0"/>
                                                                          <w:marTop w:val="0"/>
                                                                          <w:marBottom w:val="0"/>
                                                                          <w:divBdr>
                                                                            <w:top w:val="none" w:sz="0" w:space="0" w:color="auto"/>
                                                                            <w:left w:val="none" w:sz="0" w:space="0" w:color="auto"/>
                                                                            <w:bottom w:val="none" w:sz="0" w:space="0" w:color="auto"/>
                                                                            <w:right w:val="none" w:sz="0" w:space="0" w:color="auto"/>
                                                                          </w:divBdr>
                                                                        </w:div>
                                                                        <w:div w:id="356741030">
                                                                          <w:marLeft w:val="0"/>
                                                                          <w:marRight w:val="0"/>
                                                                          <w:marTop w:val="0"/>
                                                                          <w:marBottom w:val="0"/>
                                                                          <w:divBdr>
                                                                            <w:top w:val="none" w:sz="0" w:space="0" w:color="auto"/>
                                                                            <w:left w:val="none" w:sz="0" w:space="0" w:color="auto"/>
                                                                            <w:bottom w:val="none" w:sz="0" w:space="0" w:color="auto"/>
                                                                            <w:right w:val="none" w:sz="0" w:space="0" w:color="auto"/>
                                                                          </w:divBdr>
                                                                        </w:div>
                                                                        <w:div w:id="404647884">
                                                                          <w:marLeft w:val="0"/>
                                                                          <w:marRight w:val="0"/>
                                                                          <w:marTop w:val="0"/>
                                                                          <w:marBottom w:val="0"/>
                                                                          <w:divBdr>
                                                                            <w:top w:val="none" w:sz="0" w:space="0" w:color="auto"/>
                                                                            <w:left w:val="none" w:sz="0" w:space="0" w:color="auto"/>
                                                                            <w:bottom w:val="none" w:sz="0" w:space="0" w:color="auto"/>
                                                                            <w:right w:val="none" w:sz="0" w:space="0" w:color="auto"/>
                                                                          </w:divBdr>
                                                                          <w:divsChild>
                                                                            <w:div w:id="133528687">
                                                                              <w:marLeft w:val="0"/>
                                                                              <w:marRight w:val="0"/>
                                                                              <w:marTop w:val="0"/>
                                                                              <w:marBottom w:val="0"/>
                                                                              <w:divBdr>
                                                                                <w:top w:val="none" w:sz="0" w:space="0" w:color="auto"/>
                                                                                <w:left w:val="none" w:sz="0" w:space="0" w:color="auto"/>
                                                                                <w:bottom w:val="none" w:sz="0" w:space="0" w:color="auto"/>
                                                                                <w:right w:val="none" w:sz="0" w:space="0" w:color="auto"/>
                                                                              </w:divBdr>
                                                                            </w:div>
                                                                            <w:div w:id="1255552181">
                                                                              <w:marLeft w:val="0"/>
                                                                              <w:marRight w:val="0"/>
                                                                              <w:marTop w:val="0"/>
                                                                              <w:marBottom w:val="0"/>
                                                                              <w:divBdr>
                                                                                <w:top w:val="none" w:sz="0" w:space="0" w:color="auto"/>
                                                                                <w:left w:val="none" w:sz="0" w:space="0" w:color="auto"/>
                                                                                <w:bottom w:val="none" w:sz="0" w:space="0" w:color="auto"/>
                                                                                <w:right w:val="none" w:sz="0" w:space="0" w:color="auto"/>
                                                                              </w:divBdr>
                                                                            </w:div>
                                                                            <w:div w:id="1444182935">
                                                                              <w:marLeft w:val="0"/>
                                                                              <w:marRight w:val="0"/>
                                                                              <w:marTop w:val="0"/>
                                                                              <w:marBottom w:val="0"/>
                                                                              <w:divBdr>
                                                                                <w:top w:val="none" w:sz="0" w:space="0" w:color="auto"/>
                                                                                <w:left w:val="none" w:sz="0" w:space="0" w:color="auto"/>
                                                                                <w:bottom w:val="none" w:sz="0" w:space="0" w:color="auto"/>
                                                                                <w:right w:val="none" w:sz="0" w:space="0" w:color="auto"/>
                                                                              </w:divBdr>
                                                                            </w:div>
                                                                            <w:div w:id="1502349398">
                                                                              <w:marLeft w:val="0"/>
                                                                              <w:marRight w:val="0"/>
                                                                              <w:marTop w:val="0"/>
                                                                              <w:marBottom w:val="0"/>
                                                                              <w:divBdr>
                                                                                <w:top w:val="none" w:sz="0" w:space="0" w:color="auto"/>
                                                                                <w:left w:val="none" w:sz="0" w:space="0" w:color="auto"/>
                                                                                <w:bottom w:val="none" w:sz="0" w:space="0" w:color="auto"/>
                                                                                <w:right w:val="none" w:sz="0" w:space="0" w:color="auto"/>
                                                                              </w:divBdr>
                                                                            </w:div>
                                                                            <w:div w:id="1777287159">
                                                                              <w:marLeft w:val="0"/>
                                                                              <w:marRight w:val="0"/>
                                                                              <w:marTop w:val="0"/>
                                                                              <w:marBottom w:val="0"/>
                                                                              <w:divBdr>
                                                                                <w:top w:val="none" w:sz="0" w:space="0" w:color="auto"/>
                                                                                <w:left w:val="none" w:sz="0" w:space="0" w:color="auto"/>
                                                                                <w:bottom w:val="none" w:sz="0" w:space="0" w:color="auto"/>
                                                                                <w:right w:val="none" w:sz="0" w:space="0" w:color="auto"/>
                                                                              </w:divBdr>
                                                                            </w:div>
                                                                            <w:div w:id="2144420584">
                                                                              <w:marLeft w:val="0"/>
                                                                              <w:marRight w:val="0"/>
                                                                              <w:marTop w:val="0"/>
                                                                              <w:marBottom w:val="0"/>
                                                                              <w:divBdr>
                                                                                <w:top w:val="none" w:sz="0" w:space="0" w:color="auto"/>
                                                                                <w:left w:val="none" w:sz="0" w:space="0" w:color="auto"/>
                                                                                <w:bottom w:val="none" w:sz="0" w:space="0" w:color="auto"/>
                                                                                <w:right w:val="none" w:sz="0" w:space="0" w:color="auto"/>
                                                                              </w:divBdr>
                                                                            </w:div>
                                                                          </w:divsChild>
                                                                        </w:div>
                                                                        <w:div w:id="436406662">
                                                                          <w:marLeft w:val="0"/>
                                                                          <w:marRight w:val="0"/>
                                                                          <w:marTop w:val="0"/>
                                                                          <w:marBottom w:val="0"/>
                                                                          <w:divBdr>
                                                                            <w:top w:val="none" w:sz="0" w:space="0" w:color="auto"/>
                                                                            <w:left w:val="none" w:sz="0" w:space="0" w:color="auto"/>
                                                                            <w:bottom w:val="none" w:sz="0" w:space="0" w:color="auto"/>
                                                                            <w:right w:val="none" w:sz="0" w:space="0" w:color="auto"/>
                                                                          </w:divBdr>
                                                                        </w:div>
                                                                        <w:div w:id="465465335">
                                                                          <w:marLeft w:val="0"/>
                                                                          <w:marRight w:val="0"/>
                                                                          <w:marTop w:val="0"/>
                                                                          <w:marBottom w:val="0"/>
                                                                          <w:divBdr>
                                                                            <w:top w:val="none" w:sz="0" w:space="0" w:color="auto"/>
                                                                            <w:left w:val="none" w:sz="0" w:space="0" w:color="auto"/>
                                                                            <w:bottom w:val="none" w:sz="0" w:space="0" w:color="auto"/>
                                                                            <w:right w:val="none" w:sz="0" w:space="0" w:color="auto"/>
                                                                          </w:divBdr>
                                                                        </w:div>
                                                                        <w:div w:id="485361090">
                                                                          <w:marLeft w:val="0"/>
                                                                          <w:marRight w:val="0"/>
                                                                          <w:marTop w:val="0"/>
                                                                          <w:marBottom w:val="0"/>
                                                                          <w:divBdr>
                                                                            <w:top w:val="none" w:sz="0" w:space="0" w:color="auto"/>
                                                                            <w:left w:val="none" w:sz="0" w:space="0" w:color="auto"/>
                                                                            <w:bottom w:val="none" w:sz="0" w:space="0" w:color="auto"/>
                                                                            <w:right w:val="none" w:sz="0" w:space="0" w:color="auto"/>
                                                                          </w:divBdr>
                                                                        </w:div>
                                                                        <w:div w:id="523791539">
                                                                          <w:marLeft w:val="0"/>
                                                                          <w:marRight w:val="0"/>
                                                                          <w:marTop w:val="0"/>
                                                                          <w:marBottom w:val="0"/>
                                                                          <w:divBdr>
                                                                            <w:top w:val="none" w:sz="0" w:space="0" w:color="auto"/>
                                                                            <w:left w:val="none" w:sz="0" w:space="0" w:color="auto"/>
                                                                            <w:bottom w:val="none" w:sz="0" w:space="0" w:color="auto"/>
                                                                            <w:right w:val="none" w:sz="0" w:space="0" w:color="auto"/>
                                                                          </w:divBdr>
                                                                        </w:div>
                                                                        <w:div w:id="607272402">
                                                                          <w:marLeft w:val="0"/>
                                                                          <w:marRight w:val="0"/>
                                                                          <w:marTop w:val="0"/>
                                                                          <w:marBottom w:val="0"/>
                                                                          <w:divBdr>
                                                                            <w:top w:val="none" w:sz="0" w:space="0" w:color="auto"/>
                                                                            <w:left w:val="none" w:sz="0" w:space="0" w:color="auto"/>
                                                                            <w:bottom w:val="none" w:sz="0" w:space="0" w:color="auto"/>
                                                                            <w:right w:val="none" w:sz="0" w:space="0" w:color="auto"/>
                                                                          </w:divBdr>
                                                                        </w:div>
                                                                        <w:div w:id="792098268">
                                                                          <w:marLeft w:val="0"/>
                                                                          <w:marRight w:val="0"/>
                                                                          <w:marTop w:val="0"/>
                                                                          <w:marBottom w:val="0"/>
                                                                          <w:divBdr>
                                                                            <w:top w:val="none" w:sz="0" w:space="0" w:color="auto"/>
                                                                            <w:left w:val="none" w:sz="0" w:space="0" w:color="auto"/>
                                                                            <w:bottom w:val="none" w:sz="0" w:space="0" w:color="auto"/>
                                                                            <w:right w:val="none" w:sz="0" w:space="0" w:color="auto"/>
                                                                          </w:divBdr>
                                                                        </w:div>
                                                                        <w:div w:id="1224488029">
                                                                          <w:marLeft w:val="0"/>
                                                                          <w:marRight w:val="0"/>
                                                                          <w:marTop w:val="0"/>
                                                                          <w:marBottom w:val="0"/>
                                                                          <w:divBdr>
                                                                            <w:top w:val="none" w:sz="0" w:space="0" w:color="auto"/>
                                                                            <w:left w:val="none" w:sz="0" w:space="0" w:color="auto"/>
                                                                            <w:bottom w:val="none" w:sz="0" w:space="0" w:color="auto"/>
                                                                            <w:right w:val="none" w:sz="0" w:space="0" w:color="auto"/>
                                                                          </w:divBdr>
                                                                        </w:div>
                                                                        <w:div w:id="1250116126">
                                                                          <w:marLeft w:val="0"/>
                                                                          <w:marRight w:val="0"/>
                                                                          <w:marTop w:val="0"/>
                                                                          <w:marBottom w:val="0"/>
                                                                          <w:divBdr>
                                                                            <w:top w:val="none" w:sz="0" w:space="0" w:color="auto"/>
                                                                            <w:left w:val="none" w:sz="0" w:space="0" w:color="auto"/>
                                                                            <w:bottom w:val="none" w:sz="0" w:space="0" w:color="auto"/>
                                                                            <w:right w:val="none" w:sz="0" w:space="0" w:color="auto"/>
                                                                          </w:divBdr>
                                                                        </w:div>
                                                                        <w:div w:id="1292900291">
                                                                          <w:marLeft w:val="0"/>
                                                                          <w:marRight w:val="0"/>
                                                                          <w:marTop w:val="0"/>
                                                                          <w:marBottom w:val="0"/>
                                                                          <w:divBdr>
                                                                            <w:top w:val="none" w:sz="0" w:space="0" w:color="auto"/>
                                                                            <w:left w:val="none" w:sz="0" w:space="0" w:color="auto"/>
                                                                            <w:bottom w:val="none" w:sz="0" w:space="0" w:color="auto"/>
                                                                            <w:right w:val="none" w:sz="0" w:space="0" w:color="auto"/>
                                                                          </w:divBdr>
                                                                        </w:div>
                                                                        <w:div w:id="1569147976">
                                                                          <w:marLeft w:val="0"/>
                                                                          <w:marRight w:val="0"/>
                                                                          <w:marTop w:val="0"/>
                                                                          <w:marBottom w:val="0"/>
                                                                          <w:divBdr>
                                                                            <w:top w:val="none" w:sz="0" w:space="0" w:color="auto"/>
                                                                            <w:left w:val="none" w:sz="0" w:space="0" w:color="auto"/>
                                                                            <w:bottom w:val="none" w:sz="0" w:space="0" w:color="auto"/>
                                                                            <w:right w:val="none" w:sz="0" w:space="0" w:color="auto"/>
                                                                          </w:divBdr>
                                                                        </w:div>
                                                                        <w:div w:id="1590239178">
                                                                          <w:marLeft w:val="0"/>
                                                                          <w:marRight w:val="0"/>
                                                                          <w:marTop w:val="0"/>
                                                                          <w:marBottom w:val="0"/>
                                                                          <w:divBdr>
                                                                            <w:top w:val="none" w:sz="0" w:space="0" w:color="auto"/>
                                                                            <w:left w:val="none" w:sz="0" w:space="0" w:color="auto"/>
                                                                            <w:bottom w:val="none" w:sz="0" w:space="0" w:color="auto"/>
                                                                            <w:right w:val="none" w:sz="0" w:space="0" w:color="auto"/>
                                                                          </w:divBdr>
                                                                        </w:div>
                                                                        <w:div w:id="1604922446">
                                                                          <w:marLeft w:val="0"/>
                                                                          <w:marRight w:val="0"/>
                                                                          <w:marTop w:val="0"/>
                                                                          <w:marBottom w:val="0"/>
                                                                          <w:divBdr>
                                                                            <w:top w:val="none" w:sz="0" w:space="0" w:color="auto"/>
                                                                            <w:left w:val="none" w:sz="0" w:space="0" w:color="auto"/>
                                                                            <w:bottom w:val="none" w:sz="0" w:space="0" w:color="auto"/>
                                                                            <w:right w:val="none" w:sz="0" w:space="0" w:color="auto"/>
                                                                          </w:divBdr>
                                                                        </w:div>
                                                                        <w:div w:id="1832283308">
                                                                          <w:marLeft w:val="0"/>
                                                                          <w:marRight w:val="0"/>
                                                                          <w:marTop w:val="0"/>
                                                                          <w:marBottom w:val="0"/>
                                                                          <w:divBdr>
                                                                            <w:top w:val="none" w:sz="0" w:space="0" w:color="auto"/>
                                                                            <w:left w:val="none" w:sz="0" w:space="0" w:color="auto"/>
                                                                            <w:bottom w:val="none" w:sz="0" w:space="0" w:color="auto"/>
                                                                            <w:right w:val="none" w:sz="0" w:space="0" w:color="auto"/>
                                                                          </w:divBdr>
                                                                        </w:div>
                                                                        <w:div w:id="2012296404">
                                                                          <w:marLeft w:val="0"/>
                                                                          <w:marRight w:val="0"/>
                                                                          <w:marTop w:val="0"/>
                                                                          <w:marBottom w:val="0"/>
                                                                          <w:divBdr>
                                                                            <w:top w:val="none" w:sz="0" w:space="0" w:color="auto"/>
                                                                            <w:left w:val="none" w:sz="0" w:space="0" w:color="auto"/>
                                                                            <w:bottom w:val="none" w:sz="0" w:space="0" w:color="auto"/>
                                                                            <w:right w:val="none" w:sz="0" w:space="0" w:color="auto"/>
                                                                          </w:divBdr>
                                                                        </w:div>
                                                                        <w:div w:id="210202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5307065">
      <w:bodyDiv w:val="1"/>
      <w:marLeft w:val="0"/>
      <w:marRight w:val="0"/>
      <w:marTop w:val="0"/>
      <w:marBottom w:val="0"/>
      <w:divBdr>
        <w:top w:val="none" w:sz="0" w:space="0" w:color="auto"/>
        <w:left w:val="none" w:sz="0" w:space="0" w:color="auto"/>
        <w:bottom w:val="none" w:sz="0" w:space="0" w:color="auto"/>
        <w:right w:val="none" w:sz="0" w:space="0" w:color="auto"/>
      </w:divBdr>
      <w:divsChild>
        <w:div w:id="153298195">
          <w:marLeft w:val="0"/>
          <w:marRight w:val="0"/>
          <w:marTop w:val="0"/>
          <w:marBottom w:val="0"/>
          <w:divBdr>
            <w:top w:val="none" w:sz="0" w:space="0" w:color="auto"/>
            <w:left w:val="none" w:sz="0" w:space="0" w:color="auto"/>
            <w:bottom w:val="none" w:sz="0" w:space="0" w:color="auto"/>
            <w:right w:val="none" w:sz="0" w:space="0" w:color="auto"/>
          </w:divBdr>
          <w:divsChild>
            <w:div w:id="1712266319">
              <w:marLeft w:val="0"/>
              <w:marRight w:val="0"/>
              <w:marTop w:val="0"/>
              <w:marBottom w:val="0"/>
              <w:divBdr>
                <w:top w:val="none" w:sz="0" w:space="0" w:color="auto"/>
                <w:left w:val="none" w:sz="0" w:space="0" w:color="auto"/>
                <w:bottom w:val="none" w:sz="0" w:space="0" w:color="auto"/>
                <w:right w:val="none" w:sz="0" w:space="0" w:color="auto"/>
              </w:divBdr>
              <w:divsChild>
                <w:div w:id="551696350">
                  <w:marLeft w:val="0"/>
                  <w:marRight w:val="0"/>
                  <w:marTop w:val="0"/>
                  <w:marBottom w:val="0"/>
                  <w:divBdr>
                    <w:top w:val="none" w:sz="0" w:space="0" w:color="auto"/>
                    <w:left w:val="none" w:sz="0" w:space="0" w:color="auto"/>
                    <w:bottom w:val="none" w:sz="0" w:space="0" w:color="auto"/>
                    <w:right w:val="none" w:sz="0" w:space="0" w:color="auto"/>
                  </w:divBdr>
                  <w:divsChild>
                    <w:div w:id="1600791171">
                      <w:marLeft w:val="0"/>
                      <w:marRight w:val="0"/>
                      <w:marTop w:val="120"/>
                      <w:marBottom w:val="0"/>
                      <w:divBdr>
                        <w:top w:val="none" w:sz="0" w:space="0" w:color="auto"/>
                        <w:left w:val="none" w:sz="0" w:space="0" w:color="auto"/>
                        <w:bottom w:val="none" w:sz="0" w:space="0" w:color="auto"/>
                        <w:right w:val="none" w:sz="0" w:space="0" w:color="auto"/>
                      </w:divBdr>
                      <w:divsChild>
                        <w:div w:id="940524935">
                          <w:marLeft w:val="0"/>
                          <w:marRight w:val="0"/>
                          <w:marTop w:val="0"/>
                          <w:marBottom w:val="0"/>
                          <w:divBdr>
                            <w:top w:val="none" w:sz="0" w:space="0" w:color="auto"/>
                            <w:left w:val="none" w:sz="0" w:space="0" w:color="auto"/>
                            <w:bottom w:val="none" w:sz="0" w:space="0" w:color="auto"/>
                            <w:right w:val="none" w:sz="0" w:space="0" w:color="auto"/>
                          </w:divBdr>
                          <w:divsChild>
                            <w:div w:id="1311010562">
                              <w:marLeft w:val="0"/>
                              <w:marRight w:val="0"/>
                              <w:marTop w:val="0"/>
                              <w:marBottom w:val="0"/>
                              <w:divBdr>
                                <w:top w:val="none" w:sz="0" w:space="0" w:color="auto"/>
                                <w:left w:val="none" w:sz="0" w:space="0" w:color="auto"/>
                                <w:bottom w:val="none" w:sz="0" w:space="0" w:color="auto"/>
                                <w:right w:val="none" w:sz="0" w:space="0" w:color="auto"/>
                              </w:divBdr>
                              <w:divsChild>
                                <w:div w:id="1812213485">
                                  <w:marLeft w:val="0"/>
                                  <w:marRight w:val="0"/>
                                  <w:marTop w:val="0"/>
                                  <w:marBottom w:val="0"/>
                                  <w:divBdr>
                                    <w:top w:val="none" w:sz="0" w:space="0" w:color="auto"/>
                                    <w:left w:val="none" w:sz="0" w:space="0" w:color="auto"/>
                                    <w:bottom w:val="none" w:sz="0" w:space="0" w:color="auto"/>
                                    <w:right w:val="none" w:sz="0" w:space="0" w:color="auto"/>
                                  </w:divBdr>
                                  <w:divsChild>
                                    <w:div w:id="214696501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4329221">
                                          <w:marLeft w:val="0"/>
                                          <w:marRight w:val="0"/>
                                          <w:marTop w:val="0"/>
                                          <w:marBottom w:val="0"/>
                                          <w:divBdr>
                                            <w:top w:val="none" w:sz="0" w:space="0" w:color="auto"/>
                                            <w:left w:val="none" w:sz="0" w:space="0" w:color="auto"/>
                                            <w:bottom w:val="none" w:sz="0" w:space="0" w:color="auto"/>
                                            <w:right w:val="none" w:sz="0" w:space="0" w:color="auto"/>
                                          </w:divBdr>
                                          <w:divsChild>
                                            <w:div w:id="1099376745">
                                              <w:marLeft w:val="0"/>
                                              <w:marRight w:val="0"/>
                                              <w:marTop w:val="0"/>
                                              <w:marBottom w:val="0"/>
                                              <w:divBdr>
                                                <w:top w:val="none" w:sz="0" w:space="0" w:color="auto"/>
                                                <w:left w:val="none" w:sz="0" w:space="0" w:color="auto"/>
                                                <w:bottom w:val="none" w:sz="0" w:space="0" w:color="auto"/>
                                                <w:right w:val="none" w:sz="0" w:space="0" w:color="auto"/>
                                              </w:divBdr>
                                              <w:divsChild>
                                                <w:div w:id="16023724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3056386">
                                                      <w:marLeft w:val="0"/>
                                                      <w:marRight w:val="0"/>
                                                      <w:marTop w:val="0"/>
                                                      <w:marBottom w:val="0"/>
                                                      <w:divBdr>
                                                        <w:top w:val="none" w:sz="0" w:space="0" w:color="auto"/>
                                                        <w:left w:val="none" w:sz="0" w:space="0" w:color="auto"/>
                                                        <w:bottom w:val="none" w:sz="0" w:space="0" w:color="auto"/>
                                                        <w:right w:val="none" w:sz="0" w:space="0" w:color="auto"/>
                                                      </w:divBdr>
                                                      <w:divsChild>
                                                        <w:div w:id="1551527879">
                                                          <w:marLeft w:val="0"/>
                                                          <w:marRight w:val="0"/>
                                                          <w:marTop w:val="0"/>
                                                          <w:marBottom w:val="0"/>
                                                          <w:divBdr>
                                                            <w:top w:val="none" w:sz="0" w:space="0" w:color="auto"/>
                                                            <w:left w:val="none" w:sz="0" w:space="0" w:color="auto"/>
                                                            <w:bottom w:val="none" w:sz="0" w:space="0" w:color="auto"/>
                                                            <w:right w:val="none" w:sz="0" w:space="0" w:color="auto"/>
                                                          </w:divBdr>
                                                          <w:divsChild>
                                                            <w:div w:id="103064473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4848525">
                                                                  <w:marLeft w:val="0"/>
                                                                  <w:marRight w:val="0"/>
                                                                  <w:marTop w:val="0"/>
                                                                  <w:marBottom w:val="0"/>
                                                                  <w:divBdr>
                                                                    <w:top w:val="none" w:sz="0" w:space="0" w:color="auto"/>
                                                                    <w:left w:val="none" w:sz="0" w:space="0" w:color="auto"/>
                                                                    <w:bottom w:val="none" w:sz="0" w:space="0" w:color="auto"/>
                                                                    <w:right w:val="none" w:sz="0" w:space="0" w:color="auto"/>
                                                                  </w:divBdr>
                                                                  <w:divsChild>
                                                                    <w:div w:id="1511863">
                                                                      <w:marLeft w:val="0"/>
                                                                      <w:marRight w:val="0"/>
                                                                      <w:marTop w:val="0"/>
                                                                      <w:marBottom w:val="0"/>
                                                                      <w:divBdr>
                                                                        <w:top w:val="none" w:sz="0" w:space="0" w:color="auto"/>
                                                                        <w:left w:val="none" w:sz="0" w:space="0" w:color="auto"/>
                                                                        <w:bottom w:val="none" w:sz="0" w:space="0" w:color="auto"/>
                                                                        <w:right w:val="none" w:sz="0" w:space="0" w:color="auto"/>
                                                                      </w:divBdr>
                                                                      <w:divsChild>
                                                                        <w:div w:id="576868895">
                                                                          <w:marLeft w:val="0"/>
                                                                          <w:marRight w:val="0"/>
                                                                          <w:marTop w:val="0"/>
                                                                          <w:marBottom w:val="0"/>
                                                                          <w:divBdr>
                                                                            <w:top w:val="none" w:sz="0" w:space="0" w:color="auto"/>
                                                                            <w:left w:val="none" w:sz="0" w:space="0" w:color="auto"/>
                                                                            <w:bottom w:val="none" w:sz="0" w:space="0" w:color="auto"/>
                                                                            <w:right w:val="none" w:sz="0" w:space="0" w:color="auto"/>
                                                                          </w:divBdr>
                                                                          <w:divsChild>
                                                                            <w:div w:id="1544293324">
                                                                              <w:marLeft w:val="0"/>
                                                                              <w:marRight w:val="0"/>
                                                                              <w:marTop w:val="0"/>
                                                                              <w:marBottom w:val="0"/>
                                                                              <w:divBdr>
                                                                                <w:top w:val="none" w:sz="0" w:space="0" w:color="auto"/>
                                                                                <w:left w:val="none" w:sz="0" w:space="0" w:color="auto"/>
                                                                                <w:bottom w:val="none" w:sz="0" w:space="0" w:color="auto"/>
                                                                                <w:right w:val="none" w:sz="0" w:space="0" w:color="auto"/>
                                                                              </w:divBdr>
                                                                              <w:divsChild>
                                                                                <w:div w:id="1022366920">
                                                                                  <w:marLeft w:val="0"/>
                                                                                  <w:marRight w:val="0"/>
                                                                                  <w:marTop w:val="0"/>
                                                                                  <w:marBottom w:val="0"/>
                                                                                  <w:divBdr>
                                                                                    <w:top w:val="none" w:sz="0" w:space="0" w:color="auto"/>
                                                                                    <w:left w:val="none" w:sz="0" w:space="0" w:color="auto"/>
                                                                                    <w:bottom w:val="none" w:sz="0" w:space="0" w:color="auto"/>
                                                                                    <w:right w:val="none" w:sz="0" w:space="0" w:color="auto"/>
                                                                                  </w:divBdr>
                                                                                  <w:divsChild>
                                                                                    <w:div w:id="2115129531">
                                                                                      <w:marLeft w:val="0"/>
                                                                                      <w:marRight w:val="0"/>
                                                                                      <w:marTop w:val="0"/>
                                                                                      <w:marBottom w:val="0"/>
                                                                                      <w:divBdr>
                                                                                        <w:top w:val="none" w:sz="0" w:space="0" w:color="auto"/>
                                                                                        <w:left w:val="none" w:sz="0" w:space="0" w:color="auto"/>
                                                                                        <w:bottom w:val="none" w:sz="0" w:space="0" w:color="auto"/>
                                                                                        <w:right w:val="none" w:sz="0" w:space="0" w:color="auto"/>
                                                                                      </w:divBdr>
                                                                                      <w:divsChild>
                                                                                        <w:div w:id="858592768">
                                                                                          <w:marLeft w:val="0"/>
                                                                                          <w:marRight w:val="0"/>
                                                                                          <w:marTop w:val="0"/>
                                                                                          <w:marBottom w:val="0"/>
                                                                                          <w:divBdr>
                                                                                            <w:top w:val="none" w:sz="0" w:space="0" w:color="auto"/>
                                                                                            <w:left w:val="none" w:sz="0" w:space="0" w:color="auto"/>
                                                                                            <w:bottom w:val="none" w:sz="0" w:space="0" w:color="auto"/>
                                                                                            <w:right w:val="none" w:sz="0" w:space="0" w:color="auto"/>
                                                                                          </w:divBdr>
                                                                                          <w:divsChild>
                                                                                            <w:div w:id="213203777">
                                                                                              <w:marLeft w:val="0"/>
                                                                                              <w:marRight w:val="0"/>
                                                                                              <w:marTop w:val="0"/>
                                                                                              <w:marBottom w:val="0"/>
                                                                                              <w:divBdr>
                                                                                                <w:top w:val="none" w:sz="0" w:space="0" w:color="auto"/>
                                                                                                <w:left w:val="none" w:sz="0" w:space="0" w:color="auto"/>
                                                                                                <w:bottom w:val="none" w:sz="0" w:space="0" w:color="auto"/>
                                                                                                <w:right w:val="none" w:sz="0" w:space="0" w:color="auto"/>
                                                                                              </w:divBdr>
                                                                                              <w:divsChild>
                                                                                                <w:div w:id="740758156">
                                                                                                  <w:marLeft w:val="0"/>
                                                                                                  <w:marRight w:val="0"/>
                                                                                                  <w:marTop w:val="0"/>
                                                                                                  <w:marBottom w:val="0"/>
                                                                                                  <w:divBdr>
                                                                                                    <w:top w:val="none" w:sz="0" w:space="0" w:color="auto"/>
                                                                                                    <w:left w:val="none" w:sz="0" w:space="0" w:color="auto"/>
                                                                                                    <w:bottom w:val="none" w:sz="0" w:space="0" w:color="auto"/>
                                                                                                    <w:right w:val="none" w:sz="0" w:space="0" w:color="auto"/>
                                                                                                  </w:divBdr>
                                                                                                  <w:divsChild>
                                                                                                    <w:div w:id="314527376">
                                                                                                      <w:marLeft w:val="0"/>
                                                                                                      <w:marRight w:val="0"/>
                                                                                                      <w:marTop w:val="0"/>
                                                                                                      <w:marBottom w:val="0"/>
                                                                                                      <w:divBdr>
                                                                                                        <w:top w:val="none" w:sz="0" w:space="0" w:color="auto"/>
                                                                                                        <w:left w:val="none" w:sz="0" w:space="0" w:color="auto"/>
                                                                                                        <w:bottom w:val="none" w:sz="0" w:space="0" w:color="auto"/>
                                                                                                        <w:right w:val="none" w:sz="0" w:space="0" w:color="auto"/>
                                                                                                      </w:divBdr>
                                                                                                      <w:divsChild>
                                                                                                        <w:div w:id="1196503461">
                                                                                                          <w:marLeft w:val="0"/>
                                                                                                          <w:marRight w:val="0"/>
                                                                                                          <w:marTop w:val="0"/>
                                                                                                          <w:marBottom w:val="0"/>
                                                                                                          <w:divBdr>
                                                                                                            <w:top w:val="none" w:sz="0" w:space="0" w:color="auto"/>
                                                                                                            <w:left w:val="none" w:sz="0" w:space="0" w:color="auto"/>
                                                                                                            <w:bottom w:val="none" w:sz="0" w:space="0" w:color="auto"/>
                                                                                                            <w:right w:val="none" w:sz="0" w:space="0" w:color="auto"/>
                                                                                                          </w:divBdr>
                                                                                                        </w:div>
                                                                                                      </w:divsChild>
                                                                                                    </w:div>
                                                                                                    <w:div w:id="374159608">
                                                                                                      <w:marLeft w:val="0"/>
                                                                                                      <w:marRight w:val="0"/>
                                                                                                      <w:marTop w:val="0"/>
                                                                                                      <w:marBottom w:val="0"/>
                                                                                                      <w:divBdr>
                                                                                                        <w:top w:val="none" w:sz="0" w:space="0" w:color="auto"/>
                                                                                                        <w:left w:val="none" w:sz="0" w:space="0" w:color="auto"/>
                                                                                                        <w:bottom w:val="none" w:sz="0" w:space="0" w:color="auto"/>
                                                                                                        <w:right w:val="none" w:sz="0" w:space="0" w:color="auto"/>
                                                                                                      </w:divBdr>
                                                                                                      <w:divsChild>
                                                                                                        <w:div w:id="1348292911">
                                                                                                          <w:marLeft w:val="0"/>
                                                                                                          <w:marRight w:val="0"/>
                                                                                                          <w:marTop w:val="0"/>
                                                                                                          <w:marBottom w:val="0"/>
                                                                                                          <w:divBdr>
                                                                                                            <w:top w:val="none" w:sz="0" w:space="0" w:color="auto"/>
                                                                                                            <w:left w:val="none" w:sz="0" w:space="0" w:color="auto"/>
                                                                                                            <w:bottom w:val="none" w:sz="0" w:space="0" w:color="auto"/>
                                                                                                            <w:right w:val="none" w:sz="0" w:space="0" w:color="auto"/>
                                                                                                          </w:divBdr>
                                                                                                          <w:divsChild>
                                                                                                            <w:div w:id="915552892">
                                                                                                              <w:marLeft w:val="0"/>
                                                                                                              <w:marRight w:val="0"/>
                                                                                                              <w:marTop w:val="0"/>
                                                                                                              <w:marBottom w:val="0"/>
                                                                                                              <w:divBdr>
                                                                                                                <w:top w:val="none" w:sz="0" w:space="0" w:color="auto"/>
                                                                                                                <w:left w:val="none" w:sz="0" w:space="0" w:color="auto"/>
                                                                                                                <w:bottom w:val="none" w:sz="0" w:space="0" w:color="auto"/>
                                                                                                                <w:right w:val="none" w:sz="0" w:space="0" w:color="auto"/>
                                                                                                              </w:divBdr>
                                                                                                              <w:divsChild>
                                                                                                                <w:div w:id="1857573398">
                                                                                                                  <w:marLeft w:val="0"/>
                                                                                                                  <w:marRight w:val="0"/>
                                                                                                                  <w:marTop w:val="0"/>
                                                                                                                  <w:marBottom w:val="0"/>
                                                                                                                  <w:divBdr>
                                                                                                                    <w:top w:val="none" w:sz="0" w:space="0" w:color="auto"/>
                                                                                                                    <w:left w:val="none" w:sz="0" w:space="0" w:color="auto"/>
                                                                                                                    <w:bottom w:val="none" w:sz="0" w:space="0" w:color="auto"/>
                                                                                                                    <w:right w:val="none" w:sz="0" w:space="0" w:color="auto"/>
                                                                                                                  </w:divBdr>
                                                                                                                  <w:divsChild>
                                                                                                                    <w:div w:id="811140556">
                                                                                                                      <w:marLeft w:val="0"/>
                                                                                                                      <w:marRight w:val="0"/>
                                                                                                                      <w:marTop w:val="0"/>
                                                                                                                      <w:marBottom w:val="0"/>
                                                                                                                      <w:divBdr>
                                                                                                                        <w:top w:val="none" w:sz="0" w:space="0" w:color="auto"/>
                                                                                                                        <w:left w:val="none" w:sz="0" w:space="0" w:color="auto"/>
                                                                                                                        <w:bottom w:val="none" w:sz="0" w:space="0" w:color="auto"/>
                                                                                                                        <w:right w:val="none" w:sz="0" w:space="0" w:color="auto"/>
                                                                                                                      </w:divBdr>
                                                                                                                      <w:divsChild>
                                                                                                                        <w:div w:id="22965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948044">
          <w:marLeft w:val="0"/>
          <w:marRight w:val="0"/>
          <w:marTop w:val="0"/>
          <w:marBottom w:val="0"/>
          <w:divBdr>
            <w:top w:val="none" w:sz="0" w:space="0" w:color="auto"/>
            <w:left w:val="none" w:sz="0" w:space="0" w:color="auto"/>
            <w:bottom w:val="none" w:sz="0" w:space="0" w:color="auto"/>
            <w:right w:val="none" w:sz="0" w:space="0" w:color="auto"/>
          </w:divBdr>
          <w:divsChild>
            <w:div w:id="1321346368">
              <w:marLeft w:val="0"/>
              <w:marRight w:val="0"/>
              <w:marTop w:val="0"/>
              <w:marBottom w:val="0"/>
              <w:divBdr>
                <w:top w:val="none" w:sz="0" w:space="0" w:color="auto"/>
                <w:left w:val="none" w:sz="0" w:space="0" w:color="auto"/>
                <w:bottom w:val="none" w:sz="0" w:space="0" w:color="auto"/>
                <w:right w:val="none" w:sz="0" w:space="0" w:color="auto"/>
              </w:divBdr>
              <w:divsChild>
                <w:div w:id="374546977">
                  <w:marLeft w:val="0"/>
                  <w:marRight w:val="0"/>
                  <w:marTop w:val="0"/>
                  <w:marBottom w:val="0"/>
                  <w:divBdr>
                    <w:top w:val="none" w:sz="0" w:space="0" w:color="auto"/>
                    <w:left w:val="none" w:sz="0" w:space="0" w:color="auto"/>
                    <w:bottom w:val="none" w:sz="0" w:space="0" w:color="auto"/>
                    <w:right w:val="none" w:sz="0" w:space="0" w:color="auto"/>
                  </w:divBdr>
                  <w:divsChild>
                    <w:div w:id="696200786">
                      <w:marLeft w:val="0"/>
                      <w:marRight w:val="0"/>
                      <w:marTop w:val="0"/>
                      <w:marBottom w:val="0"/>
                      <w:divBdr>
                        <w:top w:val="none" w:sz="0" w:space="0" w:color="auto"/>
                        <w:left w:val="none" w:sz="0" w:space="0" w:color="auto"/>
                        <w:bottom w:val="none" w:sz="0" w:space="0" w:color="auto"/>
                        <w:right w:val="none" w:sz="0" w:space="0" w:color="auto"/>
                      </w:divBdr>
                      <w:divsChild>
                        <w:div w:id="191187819">
                          <w:marLeft w:val="0"/>
                          <w:marRight w:val="0"/>
                          <w:marTop w:val="0"/>
                          <w:marBottom w:val="0"/>
                          <w:divBdr>
                            <w:top w:val="none" w:sz="0" w:space="0" w:color="auto"/>
                            <w:left w:val="none" w:sz="0" w:space="0" w:color="auto"/>
                            <w:bottom w:val="none" w:sz="0" w:space="0" w:color="auto"/>
                            <w:right w:val="none" w:sz="0" w:space="0" w:color="auto"/>
                          </w:divBdr>
                          <w:divsChild>
                            <w:div w:id="139207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573457">
      <w:bodyDiv w:val="1"/>
      <w:marLeft w:val="0"/>
      <w:marRight w:val="0"/>
      <w:marTop w:val="0"/>
      <w:marBottom w:val="0"/>
      <w:divBdr>
        <w:top w:val="none" w:sz="0" w:space="0" w:color="auto"/>
        <w:left w:val="none" w:sz="0" w:space="0" w:color="auto"/>
        <w:bottom w:val="none" w:sz="0" w:space="0" w:color="auto"/>
        <w:right w:val="none" w:sz="0" w:space="0" w:color="auto"/>
      </w:divBdr>
    </w:div>
    <w:div w:id="1287856993">
      <w:bodyDiv w:val="1"/>
      <w:marLeft w:val="0"/>
      <w:marRight w:val="0"/>
      <w:marTop w:val="0"/>
      <w:marBottom w:val="0"/>
      <w:divBdr>
        <w:top w:val="none" w:sz="0" w:space="0" w:color="auto"/>
        <w:left w:val="none" w:sz="0" w:space="0" w:color="auto"/>
        <w:bottom w:val="none" w:sz="0" w:space="0" w:color="auto"/>
        <w:right w:val="none" w:sz="0" w:space="0" w:color="auto"/>
      </w:divBdr>
    </w:div>
    <w:div w:id="1288854165">
      <w:bodyDiv w:val="1"/>
      <w:marLeft w:val="0"/>
      <w:marRight w:val="0"/>
      <w:marTop w:val="0"/>
      <w:marBottom w:val="0"/>
      <w:divBdr>
        <w:top w:val="none" w:sz="0" w:space="0" w:color="auto"/>
        <w:left w:val="none" w:sz="0" w:space="0" w:color="auto"/>
        <w:bottom w:val="none" w:sz="0" w:space="0" w:color="auto"/>
        <w:right w:val="none" w:sz="0" w:space="0" w:color="auto"/>
      </w:divBdr>
    </w:div>
    <w:div w:id="1290818098">
      <w:bodyDiv w:val="1"/>
      <w:marLeft w:val="0"/>
      <w:marRight w:val="0"/>
      <w:marTop w:val="0"/>
      <w:marBottom w:val="0"/>
      <w:divBdr>
        <w:top w:val="none" w:sz="0" w:space="0" w:color="auto"/>
        <w:left w:val="none" w:sz="0" w:space="0" w:color="auto"/>
        <w:bottom w:val="none" w:sz="0" w:space="0" w:color="auto"/>
        <w:right w:val="none" w:sz="0" w:space="0" w:color="auto"/>
      </w:divBdr>
    </w:div>
    <w:div w:id="1291205252">
      <w:bodyDiv w:val="1"/>
      <w:marLeft w:val="0"/>
      <w:marRight w:val="0"/>
      <w:marTop w:val="0"/>
      <w:marBottom w:val="0"/>
      <w:divBdr>
        <w:top w:val="none" w:sz="0" w:space="0" w:color="auto"/>
        <w:left w:val="none" w:sz="0" w:space="0" w:color="auto"/>
        <w:bottom w:val="none" w:sz="0" w:space="0" w:color="auto"/>
        <w:right w:val="none" w:sz="0" w:space="0" w:color="auto"/>
      </w:divBdr>
    </w:div>
    <w:div w:id="1291284549">
      <w:bodyDiv w:val="1"/>
      <w:marLeft w:val="0"/>
      <w:marRight w:val="0"/>
      <w:marTop w:val="0"/>
      <w:marBottom w:val="0"/>
      <w:divBdr>
        <w:top w:val="none" w:sz="0" w:space="0" w:color="auto"/>
        <w:left w:val="none" w:sz="0" w:space="0" w:color="auto"/>
        <w:bottom w:val="none" w:sz="0" w:space="0" w:color="auto"/>
        <w:right w:val="none" w:sz="0" w:space="0" w:color="auto"/>
      </w:divBdr>
    </w:div>
    <w:div w:id="1292902467">
      <w:bodyDiv w:val="1"/>
      <w:marLeft w:val="0"/>
      <w:marRight w:val="0"/>
      <w:marTop w:val="0"/>
      <w:marBottom w:val="0"/>
      <w:divBdr>
        <w:top w:val="none" w:sz="0" w:space="0" w:color="auto"/>
        <w:left w:val="none" w:sz="0" w:space="0" w:color="auto"/>
        <w:bottom w:val="none" w:sz="0" w:space="0" w:color="auto"/>
        <w:right w:val="none" w:sz="0" w:space="0" w:color="auto"/>
      </w:divBdr>
    </w:div>
    <w:div w:id="1293563221">
      <w:bodyDiv w:val="1"/>
      <w:marLeft w:val="0"/>
      <w:marRight w:val="0"/>
      <w:marTop w:val="0"/>
      <w:marBottom w:val="0"/>
      <w:divBdr>
        <w:top w:val="none" w:sz="0" w:space="0" w:color="auto"/>
        <w:left w:val="none" w:sz="0" w:space="0" w:color="auto"/>
        <w:bottom w:val="none" w:sz="0" w:space="0" w:color="auto"/>
        <w:right w:val="none" w:sz="0" w:space="0" w:color="auto"/>
      </w:divBdr>
    </w:div>
    <w:div w:id="1294023457">
      <w:bodyDiv w:val="1"/>
      <w:marLeft w:val="0"/>
      <w:marRight w:val="0"/>
      <w:marTop w:val="0"/>
      <w:marBottom w:val="0"/>
      <w:divBdr>
        <w:top w:val="none" w:sz="0" w:space="0" w:color="auto"/>
        <w:left w:val="none" w:sz="0" w:space="0" w:color="auto"/>
        <w:bottom w:val="none" w:sz="0" w:space="0" w:color="auto"/>
        <w:right w:val="none" w:sz="0" w:space="0" w:color="auto"/>
      </w:divBdr>
    </w:div>
    <w:div w:id="1294363643">
      <w:bodyDiv w:val="1"/>
      <w:marLeft w:val="0"/>
      <w:marRight w:val="0"/>
      <w:marTop w:val="0"/>
      <w:marBottom w:val="0"/>
      <w:divBdr>
        <w:top w:val="none" w:sz="0" w:space="0" w:color="auto"/>
        <w:left w:val="none" w:sz="0" w:space="0" w:color="auto"/>
        <w:bottom w:val="none" w:sz="0" w:space="0" w:color="auto"/>
        <w:right w:val="none" w:sz="0" w:space="0" w:color="auto"/>
      </w:divBdr>
      <w:divsChild>
        <w:div w:id="1320160139">
          <w:marLeft w:val="0"/>
          <w:marRight w:val="0"/>
          <w:marTop w:val="0"/>
          <w:marBottom w:val="0"/>
          <w:divBdr>
            <w:top w:val="none" w:sz="0" w:space="0" w:color="auto"/>
            <w:left w:val="none" w:sz="0" w:space="0" w:color="auto"/>
            <w:bottom w:val="none" w:sz="0" w:space="0" w:color="auto"/>
            <w:right w:val="none" w:sz="0" w:space="0" w:color="auto"/>
          </w:divBdr>
        </w:div>
        <w:div w:id="1655447983">
          <w:marLeft w:val="0"/>
          <w:marRight w:val="0"/>
          <w:marTop w:val="0"/>
          <w:marBottom w:val="0"/>
          <w:divBdr>
            <w:top w:val="none" w:sz="0" w:space="0" w:color="auto"/>
            <w:left w:val="none" w:sz="0" w:space="0" w:color="auto"/>
            <w:bottom w:val="none" w:sz="0" w:space="0" w:color="auto"/>
            <w:right w:val="none" w:sz="0" w:space="0" w:color="auto"/>
          </w:divBdr>
          <w:divsChild>
            <w:div w:id="595753400">
              <w:marLeft w:val="0"/>
              <w:marRight w:val="0"/>
              <w:marTop w:val="0"/>
              <w:marBottom w:val="0"/>
              <w:divBdr>
                <w:top w:val="none" w:sz="0" w:space="0" w:color="auto"/>
                <w:left w:val="none" w:sz="0" w:space="0" w:color="auto"/>
                <w:bottom w:val="none" w:sz="0" w:space="0" w:color="auto"/>
                <w:right w:val="none" w:sz="0" w:space="0" w:color="auto"/>
              </w:divBdr>
            </w:div>
            <w:div w:id="973561091">
              <w:marLeft w:val="0"/>
              <w:marRight w:val="0"/>
              <w:marTop w:val="0"/>
              <w:marBottom w:val="0"/>
              <w:divBdr>
                <w:top w:val="none" w:sz="0" w:space="0" w:color="auto"/>
                <w:left w:val="none" w:sz="0" w:space="0" w:color="auto"/>
                <w:bottom w:val="none" w:sz="0" w:space="0" w:color="auto"/>
                <w:right w:val="none" w:sz="0" w:space="0" w:color="auto"/>
              </w:divBdr>
            </w:div>
          </w:divsChild>
        </w:div>
        <w:div w:id="1738438338">
          <w:marLeft w:val="0"/>
          <w:marRight w:val="0"/>
          <w:marTop w:val="0"/>
          <w:marBottom w:val="0"/>
          <w:divBdr>
            <w:top w:val="none" w:sz="0" w:space="0" w:color="auto"/>
            <w:left w:val="none" w:sz="0" w:space="0" w:color="auto"/>
            <w:bottom w:val="none" w:sz="0" w:space="0" w:color="auto"/>
            <w:right w:val="none" w:sz="0" w:space="0" w:color="auto"/>
          </w:divBdr>
        </w:div>
      </w:divsChild>
    </w:div>
    <w:div w:id="1294558848">
      <w:bodyDiv w:val="1"/>
      <w:marLeft w:val="0"/>
      <w:marRight w:val="0"/>
      <w:marTop w:val="0"/>
      <w:marBottom w:val="0"/>
      <w:divBdr>
        <w:top w:val="none" w:sz="0" w:space="0" w:color="auto"/>
        <w:left w:val="none" w:sz="0" w:space="0" w:color="auto"/>
        <w:bottom w:val="none" w:sz="0" w:space="0" w:color="auto"/>
        <w:right w:val="none" w:sz="0" w:space="0" w:color="auto"/>
      </w:divBdr>
      <w:divsChild>
        <w:div w:id="119610682">
          <w:marLeft w:val="0"/>
          <w:marRight w:val="0"/>
          <w:marTop w:val="0"/>
          <w:marBottom w:val="0"/>
          <w:divBdr>
            <w:top w:val="none" w:sz="0" w:space="0" w:color="auto"/>
            <w:left w:val="none" w:sz="0" w:space="0" w:color="auto"/>
            <w:bottom w:val="none" w:sz="0" w:space="0" w:color="auto"/>
            <w:right w:val="none" w:sz="0" w:space="0" w:color="auto"/>
          </w:divBdr>
        </w:div>
        <w:div w:id="170419039">
          <w:marLeft w:val="0"/>
          <w:marRight w:val="0"/>
          <w:marTop w:val="0"/>
          <w:marBottom w:val="0"/>
          <w:divBdr>
            <w:top w:val="none" w:sz="0" w:space="0" w:color="auto"/>
            <w:left w:val="none" w:sz="0" w:space="0" w:color="auto"/>
            <w:bottom w:val="none" w:sz="0" w:space="0" w:color="auto"/>
            <w:right w:val="none" w:sz="0" w:space="0" w:color="auto"/>
          </w:divBdr>
        </w:div>
        <w:div w:id="308637346">
          <w:marLeft w:val="0"/>
          <w:marRight w:val="0"/>
          <w:marTop w:val="0"/>
          <w:marBottom w:val="0"/>
          <w:divBdr>
            <w:top w:val="none" w:sz="0" w:space="0" w:color="auto"/>
            <w:left w:val="none" w:sz="0" w:space="0" w:color="auto"/>
            <w:bottom w:val="none" w:sz="0" w:space="0" w:color="auto"/>
            <w:right w:val="none" w:sz="0" w:space="0" w:color="auto"/>
          </w:divBdr>
        </w:div>
        <w:div w:id="785583632">
          <w:marLeft w:val="0"/>
          <w:marRight w:val="0"/>
          <w:marTop w:val="0"/>
          <w:marBottom w:val="0"/>
          <w:divBdr>
            <w:top w:val="none" w:sz="0" w:space="0" w:color="auto"/>
            <w:left w:val="none" w:sz="0" w:space="0" w:color="auto"/>
            <w:bottom w:val="none" w:sz="0" w:space="0" w:color="auto"/>
            <w:right w:val="none" w:sz="0" w:space="0" w:color="auto"/>
          </w:divBdr>
        </w:div>
        <w:div w:id="932859336">
          <w:marLeft w:val="0"/>
          <w:marRight w:val="0"/>
          <w:marTop w:val="0"/>
          <w:marBottom w:val="0"/>
          <w:divBdr>
            <w:top w:val="none" w:sz="0" w:space="0" w:color="auto"/>
            <w:left w:val="none" w:sz="0" w:space="0" w:color="auto"/>
            <w:bottom w:val="none" w:sz="0" w:space="0" w:color="auto"/>
            <w:right w:val="none" w:sz="0" w:space="0" w:color="auto"/>
          </w:divBdr>
        </w:div>
        <w:div w:id="976568518">
          <w:marLeft w:val="0"/>
          <w:marRight w:val="0"/>
          <w:marTop w:val="0"/>
          <w:marBottom w:val="0"/>
          <w:divBdr>
            <w:top w:val="none" w:sz="0" w:space="0" w:color="auto"/>
            <w:left w:val="none" w:sz="0" w:space="0" w:color="auto"/>
            <w:bottom w:val="none" w:sz="0" w:space="0" w:color="auto"/>
            <w:right w:val="none" w:sz="0" w:space="0" w:color="auto"/>
          </w:divBdr>
        </w:div>
        <w:div w:id="1147209733">
          <w:marLeft w:val="0"/>
          <w:marRight w:val="0"/>
          <w:marTop w:val="0"/>
          <w:marBottom w:val="0"/>
          <w:divBdr>
            <w:top w:val="none" w:sz="0" w:space="0" w:color="auto"/>
            <w:left w:val="none" w:sz="0" w:space="0" w:color="auto"/>
            <w:bottom w:val="none" w:sz="0" w:space="0" w:color="auto"/>
            <w:right w:val="none" w:sz="0" w:space="0" w:color="auto"/>
          </w:divBdr>
        </w:div>
        <w:div w:id="1435438793">
          <w:marLeft w:val="0"/>
          <w:marRight w:val="0"/>
          <w:marTop w:val="0"/>
          <w:marBottom w:val="0"/>
          <w:divBdr>
            <w:top w:val="none" w:sz="0" w:space="0" w:color="auto"/>
            <w:left w:val="none" w:sz="0" w:space="0" w:color="auto"/>
            <w:bottom w:val="none" w:sz="0" w:space="0" w:color="auto"/>
            <w:right w:val="none" w:sz="0" w:space="0" w:color="auto"/>
          </w:divBdr>
        </w:div>
      </w:divsChild>
    </w:div>
    <w:div w:id="1295208621">
      <w:bodyDiv w:val="1"/>
      <w:marLeft w:val="0"/>
      <w:marRight w:val="0"/>
      <w:marTop w:val="0"/>
      <w:marBottom w:val="0"/>
      <w:divBdr>
        <w:top w:val="none" w:sz="0" w:space="0" w:color="auto"/>
        <w:left w:val="none" w:sz="0" w:space="0" w:color="auto"/>
        <w:bottom w:val="none" w:sz="0" w:space="0" w:color="auto"/>
        <w:right w:val="none" w:sz="0" w:space="0" w:color="auto"/>
      </w:divBdr>
    </w:div>
    <w:div w:id="1295409467">
      <w:bodyDiv w:val="1"/>
      <w:marLeft w:val="0"/>
      <w:marRight w:val="0"/>
      <w:marTop w:val="0"/>
      <w:marBottom w:val="0"/>
      <w:divBdr>
        <w:top w:val="none" w:sz="0" w:space="0" w:color="auto"/>
        <w:left w:val="none" w:sz="0" w:space="0" w:color="auto"/>
        <w:bottom w:val="none" w:sz="0" w:space="0" w:color="auto"/>
        <w:right w:val="none" w:sz="0" w:space="0" w:color="auto"/>
      </w:divBdr>
    </w:div>
    <w:div w:id="1296638860">
      <w:bodyDiv w:val="1"/>
      <w:marLeft w:val="0"/>
      <w:marRight w:val="0"/>
      <w:marTop w:val="0"/>
      <w:marBottom w:val="0"/>
      <w:divBdr>
        <w:top w:val="none" w:sz="0" w:space="0" w:color="auto"/>
        <w:left w:val="none" w:sz="0" w:space="0" w:color="auto"/>
        <w:bottom w:val="none" w:sz="0" w:space="0" w:color="auto"/>
        <w:right w:val="none" w:sz="0" w:space="0" w:color="auto"/>
      </w:divBdr>
      <w:divsChild>
        <w:div w:id="1927421894">
          <w:marLeft w:val="0"/>
          <w:marRight w:val="0"/>
          <w:marTop w:val="0"/>
          <w:marBottom w:val="0"/>
          <w:divBdr>
            <w:top w:val="none" w:sz="0" w:space="0" w:color="auto"/>
            <w:left w:val="none" w:sz="0" w:space="0" w:color="auto"/>
            <w:bottom w:val="none" w:sz="0" w:space="0" w:color="auto"/>
            <w:right w:val="none" w:sz="0" w:space="0" w:color="auto"/>
          </w:divBdr>
        </w:div>
        <w:div w:id="1953201149">
          <w:marLeft w:val="0"/>
          <w:marRight w:val="0"/>
          <w:marTop w:val="0"/>
          <w:marBottom w:val="0"/>
          <w:divBdr>
            <w:top w:val="none" w:sz="0" w:space="0" w:color="auto"/>
            <w:left w:val="none" w:sz="0" w:space="0" w:color="auto"/>
            <w:bottom w:val="none" w:sz="0" w:space="0" w:color="auto"/>
            <w:right w:val="none" w:sz="0" w:space="0" w:color="auto"/>
          </w:divBdr>
        </w:div>
        <w:div w:id="2100635840">
          <w:marLeft w:val="0"/>
          <w:marRight w:val="0"/>
          <w:marTop w:val="0"/>
          <w:marBottom w:val="0"/>
          <w:divBdr>
            <w:top w:val="none" w:sz="0" w:space="0" w:color="auto"/>
            <w:left w:val="none" w:sz="0" w:space="0" w:color="auto"/>
            <w:bottom w:val="none" w:sz="0" w:space="0" w:color="auto"/>
            <w:right w:val="none" w:sz="0" w:space="0" w:color="auto"/>
          </w:divBdr>
        </w:div>
      </w:divsChild>
    </w:div>
    <w:div w:id="1296790169">
      <w:bodyDiv w:val="1"/>
      <w:marLeft w:val="0"/>
      <w:marRight w:val="0"/>
      <w:marTop w:val="0"/>
      <w:marBottom w:val="0"/>
      <w:divBdr>
        <w:top w:val="none" w:sz="0" w:space="0" w:color="auto"/>
        <w:left w:val="none" w:sz="0" w:space="0" w:color="auto"/>
        <w:bottom w:val="none" w:sz="0" w:space="0" w:color="auto"/>
        <w:right w:val="none" w:sz="0" w:space="0" w:color="auto"/>
      </w:divBdr>
    </w:div>
    <w:div w:id="1296838569">
      <w:bodyDiv w:val="1"/>
      <w:marLeft w:val="0"/>
      <w:marRight w:val="0"/>
      <w:marTop w:val="0"/>
      <w:marBottom w:val="0"/>
      <w:divBdr>
        <w:top w:val="none" w:sz="0" w:space="0" w:color="auto"/>
        <w:left w:val="none" w:sz="0" w:space="0" w:color="auto"/>
        <w:bottom w:val="none" w:sz="0" w:space="0" w:color="auto"/>
        <w:right w:val="none" w:sz="0" w:space="0" w:color="auto"/>
      </w:divBdr>
      <w:divsChild>
        <w:div w:id="112866920">
          <w:marLeft w:val="0"/>
          <w:marRight w:val="0"/>
          <w:marTop w:val="0"/>
          <w:marBottom w:val="0"/>
          <w:divBdr>
            <w:top w:val="none" w:sz="0" w:space="0" w:color="auto"/>
            <w:left w:val="none" w:sz="0" w:space="0" w:color="auto"/>
            <w:bottom w:val="none" w:sz="0" w:space="0" w:color="auto"/>
            <w:right w:val="none" w:sz="0" w:space="0" w:color="auto"/>
          </w:divBdr>
          <w:divsChild>
            <w:div w:id="709259902">
              <w:marLeft w:val="0"/>
              <w:marRight w:val="0"/>
              <w:marTop w:val="0"/>
              <w:marBottom w:val="120"/>
              <w:divBdr>
                <w:top w:val="none" w:sz="0" w:space="0" w:color="auto"/>
                <w:left w:val="none" w:sz="0" w:space="0" w:color="auto"/>
                <w:bottom w:val="none" w:sz="0" w:space="0" w:color="auto"/>
                <w:right w:val="none" w:sz="0" w:space="0" w:color="auto"/>
              </w:divBdr>
            </w:div>
          </w:divsChild>
        </w:div>
        <w:div w:id="626590745">
          <w:marLeft w:val="0"/>
          <w:marRight w:val="0"/>
          <w:marTop w:val="0"/>
          <w:marBottom w:val="0"/>
          <w:divBdr>
            <w:top w:val="none" w:sz="0" w:space="0" w:color="auto"/>
            <w:left w:val="none" w:sz="0" w:space="0" w:color="auto"/>
            <w:bottom w:val="none" w:sz="0" w:space="0" w:color="auto"/>
            <w:right w:val="none" w:sz="0" w:space="0" w:color="auto"/>
          </w:divBdr>
          <w:divsChild>
            <w:div w:id="1535196896">
              <w:marLeft w:val="0"/>
              <w:marRight w:val="0"/>
              <w:marTop w:val="0"/>
              <w:marBottom w:val="120"/>
              <w:divBdr>
                <w:top w:val="none" w:sz="0" w:space="0" w:color="auto"/>
                <w:left w:val="none" w:sz="0" w:space="0" w:color="auto"/>
                <w:bottom w:val="none" w:sz="0" w:space="0" w:color="auto"/>
                <w:right w:val="none" w:sz="0" w:space="0" w:color="auto"/>
              </w:divBdr>
            </w:div>
          </w:divsChild>
        </w:div>
        <w:div w:id="948242433">
          <w:marLeft w:val="0"/>
          <w:marRight w:val="0"/>
          <w:marTop w:val="0"/>
          <w:marBottom w:val="0"/>
          <w:divBdr>
            <w:top w:val="none" w:sz="0" w:space="0" w:color="auto"/>
            <w:left w:val="none" w:sz="0" w:space="0" w:color="auto"/>
            <w:bottom w:val="none" w:sz="0" w:space="0" w:color="auto"/>
            <w:right w:val="none" w:sz="0" w:space="0" w:color="auto"/>
          </w:divBdr>
          <w:divsChild>
            <w:div w:id="1186871625">
              <w:marLeft w:val="0"/>
              <w:marRight w:val="0"/>
              <w:marTop w:val="0"/>
              <w:marBottom w:val="120"/>
              <w:divBdr>
                <w:top w:val="none" w:sz="0" w:space="0" w:color="auto"/>
                <w:left w:val="none" w:sz="0" w:space="0" w:color="auto"/>
                <w:bottom w:val="none" w:sz="0" w:space="0" w:color="auto"/>
                <w:right w:val="none" w:sz="0" w:space="0" w:color="auto"/>
              </w:divBdr>
            </w:div>
          </w:divsChild>
        </w:div>
        <w:div w:id="2001999579">
          <w:marLeft w:val="0"/>
          <w:marRight w:val="0"/>
          <w:marTop w:val="0"/>
          <w:marBottom w:val="0"/>
          <w:divBdr>
            <w:top w:val="none" w:sz="0" w:space="0" w:color="auto"/>
            <w:left w:val="none" w:sz="0" w:space="0" w:color="auto"/>
            <w:bottom w:val="none" w:sz="0" w:space="0" w:color="auto"/>
            <w:right w:val="none" w:sz="0" w:space="0" w:color="auto"/>
          </w:divBdr>
          <w:divsChild>
            <w:div w:id="43604227">
              <w:marLeft w:val="0"/>
              <w:marRight w:val="0"/>
              <w:marTop w:val="0"/>
              <w:marBottom w:val="120"/>
              <w:divBdr>
                <w:top w:val="none" w:sz="0" w:space="0" w:color="auto"/>
                <w:left w:val="none" w:sz="0" w:space="0" w:color="auto"/>
                <w:bottom w:val="none" w:sz="0" w:space="0" w:color="auto"/>
                <w:right w:val="none" w:sz="0" w:space="0" w:color="auto"/>
              </w:divBdr>
            </w:div>
          </w:divsChild>
        </w:div>
        <w:div w:id="2002926032">
          <w:marLeft w:val="0"/>
          <w:marRight w:val="0"/>
          <w:marTop w:val="0"/>
          <w:marBottom w:val="0"/>
          <w:divBdr>
            <w:top w:val="none" w:sz="0" w:space="0" w:color="auto"/>
            <w:left w:val="none" w:sz="0" w:space="0" w:color="auto"/>
            <w:bottom w:val="none" w:sz="0" w:space="0" w:color="auto"/>
            <w:right w:val="none" w:sz="0" w:space="0" w:color="auto"/>
          </w:divBdr>
          <w:divsChild>
            <w:div w:id="7114627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97179803">
      <w:bodyDiv w:val="1"/>
      <w:marLeft w:val="0"/>
      <w:marRight w:val="0"/>
      <w:marTop w:val="0"/>
      <w:marBottom w:val="0"/>
      <w:divBdr>
        <w:top w:val="none" w:sz="0" w:space="0" w:color="auto"/>
        <w:left w:val="none" w:sz="0" w:space="0" w:color="auto"/>
        <w:bottom w:val="none" w:sz="0" w:space="0" w:color="auto"/>
        <w:right w:val="none" w:sz="0" w:space="0" w:color="auto"/>
      </w:divBdr>
    </w:div>
    <w:div w:id="1297686775">
      <w:bodyDiv w:val="1"/>
      <w:marLeft w:val="0"/>
      <w:marRight w:val="0"/>
      <w:marTop w:val="0"/>
      <w:marBottom w:val="0"/>
      <w:divBdr>
        <w:top w:val="none" w:sz="0" w:space="0" w:color="auto"/>
        <w:left w:val="none" w:sz="0" w:space="0" w:color="auto"/>
        <w:bottom w:val="none" w:sz="0" w:space="0" w:color="auto"/>
        <w:right w:val="none" w:sz="0" w:space="0" w:color="auto"/>
      </w:divBdr>
      <w:divsChild>
        <w:div w:id="1661881208">
          <w:marLeft w:val="0"/>
          <w:marRight w:val="0"/>
          <w:marTop w:val="0"/>
          <w:marBottom w:val="0"/>
          <w:divBdr>
            <w:top w:val="single" w:sz="8" w:space="1" w:color="auto"/>
            <w:left w:val="none" w:sz="0" w:space="0" w:color="auto"/>
            <w:bottom w:val="none" w:sz="0" w:space="0" w:color="auto"/>
            <w:right w:val="none" w:sz="0" w:space="0" w:color="auto"/>
          </w:divBdr>
        </w:div>
      </w:divsChild>
    </w:div>
    <w:div w:id="1297878264">
      <w:bodyDiv w:val="1"/>
      <w:marLeft w:val="0"/>
      <w:marRight w:val="0"/>
      <w:marTop w:val="0"/>
      <w:marBottom w:val="0"/>
      <w:divBdr>
        <w:top w:val="none" w:sz="0" w:space="0" w:color="auto"/>
        <w:left w:val="none" w:sz="0" w:space="0" w:color="auto"/>
        <w:bottom w:val="none" w:sz="0" w:space="0" w:color="auto"/>
        <w:right w:val="none" w:sz="0" w:space="0" w:color="auto"/>
      </w:divBdr>
    </w:div>
    <w:div w:id="1301153048">
      <w:bodyDiv w:val="1"/>
      <w:marLeft w:val="0"/>
      <w:marRight w:val="0"/>
      <w:marTop w:val="0"/>
      <w:marBottom w:val="0"/>
      <w:divBdr>
        <w:top w:val="none" w:sz="0" w:space="0" w:color="auto"/>
        <w:left w:val="none" w:sz="0" w:space="0" w:color="auto"/>
        <w:bottom w:val="none" w:sz="0" w:space="0" w:color="auto"/>
        <w:right w:val="none" w:sz="0" w:space="0" w:color="auto"/>
      </w:divBdr>
    </w:div>
    <w:div w:id="1301229474">
      <w:bodyDiv w:val="1"/>
      <w:marLeft w:val="0"/>
      <w:marRight w:val="0"/>
      <w:marTop w:val="0"/>
      <w:marBottom w:val="0"/>
      <w:divBdr>
        <w:top w:val="none" w:sz="0" w:space="0" w:color="auto"/>
        <w:left w:val="none" w:sz="0" w:space="0" w:color="auto"/>
        <w:bottom w:val="none" w:sz="0" w:space="0" w:color="auto"/>
        <w:right w:val="none" w:sz="0" w:space="0" w:color="auto"/>
      </w:divBdr>
    </w:div>
    <w:div w:id="1301836769">
      <w:bodyDiv w:val="1"/>
      <w:marLeft w:val="0"/>
      <w:marRight w:val="0"/>
      <w:marTop w:val="0"/>
      <w:marBottom w:val="0"/>
      <w:divBdr>
        <w:top w:val="none" w:sz="0" w:space="0" w:color="auto"/>
        <w:left w:val="none" w:sz="0" w:space="0" w:color="auto"/>
        <w:bottom w:val="none" w:sz="0" w:space="0" w:color="auto"/>
        <w:right w:val="none" w:sz="0" w:space="0" w:color="auto"/>
      </w:divBdr>
      <w:divsChild>
        <w:div w:id="1313219485">
          <w:marLeft w:val="0"/>
          <w:marRight w:val="0"/>
          <w:marTop w:val="0"/>
          <w:marBottom w:val="0"/>
          <w:divBdr>
            <w:top w:val="none" w:sz="0" w:space="0" w:color="auto"/>
            <w:left w:val="none" w:sz="0" w:space="0" w:color="auto"/>
            <w:bottom w:val="none" w:sz="0" w:space="0" w:color="auto"/>
            <w:right w:val="none" w:sz="0" w:space="0" w:color="auto"/>
          </w:divBdr>
          <w:divsChild>
            <w:div w:id="993341452">
              <w:marLeft w:val="0"/>
              <w:marRight w:val="0"/>
              <w:marTop w:val="0"/>
              <w:marBottom w:val="0"/>
              <w:divBdr>
                <w:top w:val="none" w:sz="0" w:space="0" w:color="auto"/>
                <w:left w:val="none" w:sz="0" w:space="0" w:color="auto"/>
                <w:bottom w:val="none" w:sz="0" w:space="0" w:color="auto"/>
                <w:right w:val="none" w:sz="0" w:space="0" w:color="auto"/>
              </w:divBdr>
            </w:div>
            <w:div w:id="143671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07569">
      <w:bodyDiv w:val="1"/>
      <w:marLeft w:val="0"/>
      <w:marRight w:val="0"/>
      <w:marTop w:val="0"/>
      <w:marBottom w:val="0"/>
      <w:divBdr>
        <w:top w:val="none" w:sz="0" w:space="0" w:color="auto"/>
        <w:left w:val="none" w:sz="0" w:space="0" w:color="auto"/>
        <w:bottom w:val="none" w:sz="0" w:space="0" w:color="auto"/>
        <w:right w:val="none" w:sz="0" w:space="0" w:color="auto"/>
      </w:divBdr>
      <w:divsChild>
        <w:div w:id="1519005454">
          <w:marLeft w:val="0"/>
          <w:marRight w:val="0"/>
          <w:marTop w:val="0"/>
          <w:marBottom w:val="0"/>
          <w:divBdr>
            <w:top w:val="none" w:sz="0" w:space="0" w:color="auto"/>
            <w:left w:val="none" w:sz="0" w:space="0" w:color="auto"/>
            <w:bottom w:val="none" w:sz="0" w:space="0" w:color="auto"/>
            <w:right w:val="none" w:sz="0" w:space="0" w:color="auto"/>
          </w:divBdr>
          <w:divsChild>
            <w:div w:id="108941059">
              <w:marLeft w:val="0"/>
              <w:marRight w:val="0"/>
              <w:marTop w:val="0"/>
              <w:marBottom w:val="0"/>
              <w:divBdr>
                <w:top w:val="none" w:sz="0" w:space="0" w:color="auto"/>
                <w:left w:val="none" w:sz="0" w:space="0" w:color="auto"/>
                <w:bottom w:val="none" w:sz="0" w:space="0" w:color="auto"/>
                <w:right w:val="none" w:sz="0" w:space="0" w:color="auto"/>
              </w:divBdr>
            </w:div>
            <w:div w:id="954865274">
              <w:marLeft w:val="0"/>
              <w:marRight w:val="0"/>
              <w:marTop w:val="0"/>
              <w:marBottom w:val="0"/>
              <w:divBdr>
                <w:top w:val="none" w:sz="0" w:space="0" w:color="auto"/>
                <w:left w:val="none" w:sz="0" w:space="0" w:color="auto"/>
                <w:bottom w:val="none" w:sz="0" w:space="0" w:color="auto"/>
                <w:right w:val="none" w:sz="0" w:space="0" w:color="auto"/>
              </w:divBdr>
              <w:divsChild>
                <w:div w:id="1669360872">
                  <w:marLeft w:val="0"/>
                  <w:marRight w:val="0"/>
                  <w:marTop w:val="0"/>
                  <w:marBottom w:val="0"/>
                  <w:divBdr>
                    <w:top w:val="none" w:sz="0" w:space="0" w:color="auto"/>
                    <w:left w:val="none" w:sz="0" w:space="0" w:color="auto"/>
                    <w:bottom w:val="none" w:sz="0" w:space="0" w:color="auto"/>
                    <w:right w:val="none" w:sz="0" w:space="0" w:color="auto"/>
                  </w:divBdr>
                  <w:divsChild>
                    <w:div w:id="401490281">
                      <w:marLeft w:val="0"/>
                      <w:marRight w:val="0"/>
                      <w:marTop w:val="0"/>
                      <w:marBottom w:val="0"/>
                      <w:divBdr>
                        <w:top w:val="none" w:sz="0" w:space="0" w:color="auto"/>
                        <w:left w:val="none" w:sz="0" w:space="0" w:color="auto"/>
                        <w:bottom w:val="none" w:sz="0" w:space="0" w:color="auto"/>
                        <w:right w:val="none" w:sz="0" w:space="0" w:color="auto"/>
                      </w:divBdr>
                      <w:divsChild>
                        <w:div w:id="356276017">
                          <w:marLeft w:val="0"/>
                          <w:marRight w:val="0"/>
                          <w:marTop w:val="0"/>
                          <w:marBottom w:val="0"/>
                          <w:divBdr>
                            <w:top w:val="none" w:sz="0" w:space="0" w:color="auto"/>
                            <w:left w:val="none" w:sz="0" w:space="0" w:color="auto"/>
                            <w:bottom w:val="none" w:sz="0" w:space="0" w:color="auto"/>
                            <w:right w:val="none" w:sz="0" w:space="0" w:color="auto"/>
                          </w:divBdr>
                          <w:divsChild>
                            <w:div w:id="37219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541204">
              <w:marLeft w:val="0"/>
              <w:marRight w:val="0"/>
              <w:marTop w:val="0"/>
              <w:marBottom w:val="0"/>
              <w:divBdr>
                <w:top w:val="none" w:sz="0" w:space="0" w:color="auto"/>
                <w:left w:val="none" w:sz="0" w:space="0" w:color="auto"/>
                <w:bottom w:val="none" w:sz="0" w:space="0" w:color="auto"/>
                <w:right w:val="none" w:sz="0" w:space="0" w:color="auto"/>
              </w:divBdr>
            </w:div>
            <w:div w:id="1678995397">
              <w:marLeft w:val="0"/>
              <w:marRight w:val="0"/>
              <w:marTop w:val="0"/>
              <w:marBottom w:val="0"/>
              <w:divBdr>
                <w:top w:val="none" w:sz="0" w:space="0" w:color="auto"/>
                <w:left w:val="none" w:sz="0" w:space="0" w:color="auto"/>
                <w:bottom w:val="none" w:sz="0" w:space="0" w:color="auto"/>
                <w:right w:val="none" w:sz="0" w:space="0" w:color="auto"/>
              </w:divBdr>
            </w:div>
          </w:divsChild>
        </w:div>
        <w:div w:id="1627083207">
          <w:marLeft w:val="0"/>
          <w:marRight w:val="0"/>
          <w:marTop w:val="0"/>
          <w:marBottom w:val="0"/>
          <w:divBdr>
            <w:top w:val="none" w:sz="0" w:space="0" w:color="auto"/>
            <w:left w:val="none" w:sz="0" w:space="0" w:color="auto"/>
            <w:bottom w:val="none" w:sz="0" w:space="0" w:color="auto"/>
            <w:right w:val="none" w:sz="0" w:space="0" w:color="auto"/>
          </w:divBdr>
          <w:divsChild>
            <w:div w:id="770272879">
              <w:marLeft w:val="0"/>
              <w:marRight w:val="0"/>
              <w:marTop w:val="0"/>
              <w:marBottom w:val="0"/>
              <w:divBdr>
                <w:top w:val="none" w:sz="0" w:space="0" w:color="auto"/>
                <w:left w:val="none" w:sz="0" w:space="0" w:color="auto"/>
                <w:bottom w:val="none" w:sz="0" w:space="0" w:color="auto"/>
                <w:right w:val="none" w:sz="0" w:space="0" w:color="auto"/>
              </w:divBdr>
            </w:div>
            <w:div w:id="1315767372">
              <w:marLeft w:val="0"/>
              <w:marRight w:val="0"/>
              <w:marTop w:val="0"/>
              <w:marBottom w:val="0"/>
              <w:divBdr>
                <w:top w:val="none" w:sz="0" w:space="0" w:color="auto"/>
                <w:left w:val="none" w:sz="0" w:space="0" w:color="auto"/>
                <w:bottom w:val="none" w:sz="0" w:space="0" w:color="auto"/>
                <w:right w:val="none" w:sz="0" w:space="0" w:color="auto"/>
              </w:divBdr>
              <w:divsChild>
                <w:div w:id="719784012">
                  <w:marLeft w:val="0"/>
                  <w:marRight w:val="0"/>
                  <w:marTop w:val="0"/>
                  <w:marBottom w:val="0"/>
                  <w:divBdr>
                    <w:top w:val="none" w:sz="0" w:space="0" w:color="auto"/>
                    <w:left w:val="none" w:sz="0" w:space="0" w:color="auto"/>
                    <w:bottom w:val="none" w:sz="0" w:space="0" w:color="auto"/>
                    <w:right w:val="none" w:sz="0" w:space="0" w:color="auto"/>
                  </w:divBdr>
                  <w:divsChild>
                    <w:div w:id="1176842399">
                      <w:marLeft w:val="0"/>
                      <w:marRight w:val="0"/>
                      <w:marTop w:val="0"/>
                      <w:marBottom w:val="0"/>
                      <w:divBdr>
                        <w:top w:val="none" w:sz="0" w:space="0" w:color="auto"/>
                        <w:left w:val="none" w:sz="0" w:space="0" w:color="auto"/>
                        <w:bottom w:val="none" w:sz="0" w:space="0" w:color="auto"/>
                        <w:right w:val="none" w:sz="0" w:space="0" w:color="auto"/>
                      </w:divBdr>
                    </w:div>
                    <w:div w:id="13110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386247">
      <w:bodyDiv w:val="1"/>
      <w:marLeft w:val="0"/>
      <w:marRight w:val="0"/>
      <w:marTop w:val="0"/>
      <w:marBottom w:val="0"/>
      <w:divBdr>
        <w:top w:val="none" w:sz="0" w:space="0" w:color="auto"/>
        <w:left w:val="none" w:sz="0" w:space="0" w:color="auto"/>
        <w:bottom w:val="none" w:sz="0" w:space="0" w:color="auto"/>
        <w:right w:val="none" w:sz="0" w:space="0" w:color="auto"/>
      </w:divBdr>
    </w:div>
    <w:div w:id="1303654177">
      <w:bodyDiv w:val="1"/>
      <w:marLeft w:val="0"/>
      <w:marRight w:val="0"/>
      <w:marTop w:val="0"/>
      <w:marBottom w:val="0"/>
      <w:divBdr>
        <w:top w:val="none" w:sz="0" w:space="0" w:color="auto"/>
        <w:left w:val="none" w:sz="0" w:space="0" w:color="auto"/>
        <w:bottom w:val="none" w:sz="0" w:space="0" w:color="auto"/>
        <w:right w:val="none" w:sz="0" w:space="0" w:color="auto"/>
      </w:divBdr>
    </w:div>
    <w:div w:id="1305625936">
      <w:bodyDiv w:val="1"/>
      <w:marLeft w:val="0"/>
      <w:marRight w:val="0"/>
      <w:marTop w:val="0"/>
      <w:marBottom w:val="0"/>
      <w:divBdr>
        <w:top w:val="none" w:sz="0" w:space="0" w:color="auto"/>
        <w:left w:val="none" w:sz="0" w:space="0" w:color="auto"/>
        <w:bottom w:val="none" w:sz="0" w:space="0" w:color="auto"/>
        <w:right w:val="none" w:sz="0" w:space="0" w:color="auto"/>
      </w:divBdr>
    </w:div>
    <w:div w:id="1305743044">
      <w:bodyDiv w:val="1"/>
      <w:marLeft w:val="0"/>
      <w:marRight w:val="0"/>
      <w:marTop w:val="0"/>
      <w:marBottom w:val="0"/>
      <w:divBdr>
        <w:top w:val="none" w:sz="0" w:space="0" w:color="auto"/>
        <w:left w:val="none" w:sz="0" w:space="0" w:color="auto"/>
        <w:bottom w:val="none" w:sz="0" w:space="0" w:color="auto"/>
        <w:right w:val="none" w:sz="0" w:space="0" w:color="auto"/>
      </w:divBdr>
    </w:div>
    <w:div w:id="1307248900">
      <w:bodyDiv w:val="1"/>
      <w:marLeft w:val="0"/>
      <w:marRight w:val="0"/>
      <w:marTop w:val="0"/>
      <w:marBottom w:val="0"/>
      <w:divBdr>
        <w:top w:val="none" w:sz="0" w:space="0" w:color="auto"/>
        <w:left w:val="none" w:sz="0" w:space="0" w:color="auto"/>
        <w:bottom w:val="none" w:sz="0" w:space="0" w:color="auto"/>
        <w:right w:val="none" w:sz="0" w:space="0" w:color="auto"/>
      </w:divBdr>
      <w:divsChild>
        <w:div w:id="79958675">
          <w:marLeft w:val="0"/>
          <w:marRight w:val="0"/>
          <w:marTop w:val="0"/>
          <w:marBottom w:val="0"/>
          <w:divBdr>
            <w:top w:val="none" w:sz="0" w:space="0" w:color="auto"/>
            <w:left w:val="none" w:sz="0" w:space="0" w:color="auto"/>
            <w:bottom w:val="none" w:sz="0" w:space="0" w:color="auto"/>
            <w:right w:val="none" w:sz="0" w:space="0" w:color="auto"/>
          </w:divBdr>
        </w:div>
        <w:div w:id="655232066">
          <w:marLeft w:val="0"/>
          <w:marRight w:val="0"/>
          <w:marTop w:val="0"/>
          <w:marBottom w:val="0"/>
          <w:divBdr>
            <w:top w:val="none" w:sz="0" w:space="0" w:color="auto"/>
            <w:left w:val="none" w:sz="0" w:space="0" w:color="auto"/>
            <w:bottom w:val="none" w:sz="0" w:space="0" w:color="auto"/>
            <w:right w:val="none" w:sz="0" w:space="0" w:color="auto"/>
          </w:divBdr>
        </w:div>
        <w:div w:id="1304695341">
          <w:marLeft w:val="0"/>
          <w:marRight w:val="0"/>
          <w:marTop w:val="0"/>
          <w:marBottom w:val="0"/>
          <w:divBdr>
            <w:top w:val="none" w:sz="0" w:space="0" w:color="auto"/>
            <w:left w:val="none" w:sz="0" w:space="0" w:color="auto"/>
            <w:bottom w:val="none" w:sz="0" w:space="0" w:color="auto"/>
            <w:right w:val="none" w:sz="0" w:space="0" w:color="auto"/>
          </w:divBdr>
        </w:div>
        <w:div w:id="1690377291">
          <w:marLeft w:val="0"/>
          <w:marRight w:val="0"/>
          <w:marTop w:val="0"/>
          <w:marBottom w:val="0"/>
          <w:divBdr>
            <w:top w:val="none" w:sz="0" w:space="0" w:color="auto"/>
            <w:left w:val="none" w:sz="0" w:space="0" w:color="auto"/>
            <w:bottom w:val="none" w:sz="0" w:space="0" w:color="auto"/>
            <w:right w:val="none" w:sz="0" w:space="0" w:color="auto"/>
          </w:divBdr>
        </w:div>
      </w:divsChild>
    </w:div>
    <w:div w:id="1308243187">
      <w:bodyDiv w:val="1"/>
      <w:marLeft w:val="0"/>
      <w:marRight w:val="0"/>
      <w:marTop w:val="0"/>
      <w:marBottom w:val="0"/>
      <w:divBdr>
        <w:top w:val="none" w:sz="0" w:space="0" w:color="auto"/>
        <w:left w:val="none" w:sz="0" w:space="0" w:color="auto"/>
        <w:bottom w:val="none" w:sz="0" w:space="0" w:color="auto"/>
        <w:right w:val="none" w:sz="0" w:space="0" w:color="auto"/>
      </w:divBdr>
      <w:divsChild>
        <w:div w:id="422577207">
          <w:marLeft w:val="0"/>
          <w:marRight w:val="0"/>
          <w:marTop w:val="0"/>
          <w:marBottom w:val="0"/>
          <w:divBdr>
            <w:top w:val="none" w:sz="0" w:space="0" w:color="auto"/>
            <w:left w:val="none" w:sz="0" w:space="0" w:color="auto"/>
            <w:bottom w:val="none" w:sz="0" w:space="0" w:color="auto"/>
            <w:right w:val="none" w:sz="0" w:space="0" w:color="auto"/>
          </w:divBdr>
        </w:div>
        <w:div w:id="1930700286">
          <w:marLeft w:val="0"/>
          <w:marRight w:val="0"/>
          <w:marTop w:val="0"/>
          <w:marBottom w:val="0"/>
          <w:divBdr>
            <w:top w:val="none" w:sz="0" w:space="0" w:color="auto"/>
            <w:left w:val="none" w:sz="0" w:space="0" w:color="auto"/>
            <w:bottom w:val="none" w:sz="0" w:space="0" w:color="auto"/>
            <w:right w:val="none" w:sz="0" w:space="0" w:color="auto"/>
          </w:divBdr>
        </w:div>
        <w:div w:id="2055346044">
          <w:marLeft w:val="0"/>
          <w:marRight w:val="0"/>
          <w:marTop w:val="0"/>
          <w:marBottom w:val="0"/>
          <w:divBdr>
            <w:top w:val="none" w:sz="0" w:space="0" w:color="auto"/>
            <w:left w:val="none" w:sz="0" w:space="0" w:color="auto"/>
            <w:bottom w:val="none" w:sz="0" w:space="0" w:color="auto"/>
            <w:right w:val="none" w:sz="0" w:space="0" w:color="auto"/>
          </w:divBdr>
        </w:div>
      </w:divsChild>
    </w:div>
    <w:div w:id="1308507095">
      <w:bodyDiv w:val="1"/>
      <w:marLeft w:val="0"/>
      <w:marRight w:val="0"/>
      <w:marTop w:val="0"/>
      <w:marBottom w:val="0"/>
      <w:divBdr>
        <w:top w:val="none" w:sz="0" w:space="0" w:color="auto"/>
        <w:left w:val="none" w:sz="0" w:space="0" w:color="auto"/>
        <w:bottom w:val="none" w:sz="0" w:space="0" w:color="auto"/>
        <w:right w:val="none" w:sz="0" w:space="0" w:color="auto"/>
      </w:divBdr>
      <w:divsChild>
        <w:div w:id="398140510">
          <w:marLeft w:val="300"/>
          <w:marRight w:val="0"/>
          <w:marTop w:val="0"/>
          <w:marBottom w:val="0"/>
          <w:divBdr>
            <w:top w:val="none" w:sz="0" w:space="0" w:color="auto"/>
            <w:left w:val="none" w:sz="0" w:space="0" w:color="auto"/>
            <w:bottom w:val="none" w:sz="0" w:space="0" w:color="auto"/>
            <w:right w:val="none" w:sz="0" w:space="0" w:color="auto"/>
          </w:divBdr>
        </w:div>
        <w:div w:id="1153912933">
          <w:marLeft w:val="0"/>
          <w:marRight w:val="0"/>
          <w:marTop w:val="120"/>
          <w:marBottom w:val="0"/>
          <w:divBdr>
            <w:top w:val="none" w:sz="0" w:space="0" w:color="auto"/>
            <w:left w:val="none" w:sz="0" w:space="0" w:color="auto"/>
            <w:bottom w:val="none" w:sz="0" w:space="0" w:color="auto"/>
            <w:right w:val="none" w:sz="0" w:space="0" w:color="auto"/>
          </w:divBdr>
          <w:divsChild>
            <w:div w:id="386808641">
              <w:marLeft w:val="0"/>
              <w:marRight w:val="0"/>
              <w:marTop w:val="0"/>
              <w:marBottom w:val="0"/>
              <w:divBdr>
                <w:top w:val="none" w:sz="0" w:space="0" w:color="auto"/>
                <w:left w:val="none" w:sz="0" w:space="0" w:color="auto"/>
                <w:bottom w:val="none" w:sz="0" w:space="0" w:color="auto"/>
                <w:right w:val="none" w:sz="0" w:space="0" w:color="auto"/>
              </w:divBdr>
              <w:divsChild>
                <w:div w:id="2140027859">
                  <w:marLeft w:val="0"/>
                  <w:marRight w:val="0"/>
                  <w:marTop w:val="0"/>
                  <w:marBottom w:val="0"/>
                  <w:divBdr>
                    <w:top w:val="none" w:sz="0" w:space="0" w:color="auto"/>
                    <w:left w:val="none" w:sz="0" w:space="0" w:color="auto"/>
                    <w:bottom w:val="none" w:sz="0" w:space="0" w:color="auto"/>
                    <w:right w:val="none" w:sz="0" w:space="0" w:color="auto"/>
                  </w:divBdr>
                  <w:divsChild>
                    <w:div w:id="210070728">
                      <w:marLeft w:val="0"/>
                      <w:marRight w:val="0"/>
                      <w:marTop w:val="0"/>
                      <w:marBottom w:val="0"/>
                      <w:divBdr>
                        <w:top w:val="none" w:sz="0" w:space="0" w:color="auto"/>
                        <w:left w:val="none" w:sz="0" w:space="0" w:color="auto"/>
                        <w:bottom w:val="none" w:sz="0" w:space="0" w:color="auto"/>
                        <w:right w:val="none" w:sz="0" w:space="0" w:color="auto"/>
                      </w:divBdr>
                    </w:div>
                    <w:div w:id="762261197">
                      <w:marLeft w:val="0"/>
                      <w:marRight w:val="0"/>
                      <w:marTop w:val="0"/>
                      <w:marBottom w:val="0"/>
                      <w:divBdr>
                        <w:top w:val="none" w:sz="0" w:space="0" w:color="auto"/>
                        <w:left w:val="none" w:sz="0" w:space="0" w:color="auto"/>
                        <w:bottom w:val="none" w:sz="0" w:space="0" w:color="auto"/>
                        <w:right w:val="none" w:sz="0" w:space="0" w:color="auto"/>
                      </w:divBdr>
                      <w:divsChild>
                        <w:div w:id="1405760233">
                          <w:marLeft w:val="0"/>
                          <w:marRight w:val="0"/>
                          <w:marTop w:val="0"/>
                          <w:marBottom w:val="0"/>
                          <w:divBdr>
                            <w:top w:val="none" w:sz="0" w:space="0" w:color="auto"/>
                            <w:left w:val="none" w:sz="0" w:space="0" w:color="auto"/>
                            <w:bottom w:val="none" w:sz="0" w:space="0" w:color="auto"/>
                            <w:right w:val="none" w:sz="0" w:space="0" w:color="auto"/>
                          </w:divBdr>
                          <w:divsChild>
                            <w:div w:id="209197247">
                              <w:marLeft w:val="0"/>
                              <w:marRight w:val="0"/>
                              <w:marTop w:val="0"/>
                              <w:marBottom w:val="0"/>
                              <w:divBdr>
                                <w:top w:val="none" w:sz="0" w:space="0" w:color="auto"/>
                                <w:left w:val="none" w:sz="0" w:space="0" w:color="auto"/>
                                <w:bottom w:val="none" w:sz="0" w:space="0" w:color="auto"/>
                                <w:right w:val="none" w:sz="0" w:space="0" w:color="auto"/>
                              </w:divBdr>
                              <w:divsChild>
                                <w:div w:id="157694049">
                                  <w:marLeft w:val="0"/>
                                  <w:marRight w:val="0"/>
                                  <w:marTop w:val="0"/>
                                  <w:marBottom w:val="0"/>
                                  <w:divBdr>
                                    <w:top w:val="none" w:sz="0" w:space="0" w:color="auto"/>
                                    <w:left w:val="none" w:sz="0" w:space="0" w:color="auto"/>
                                    <w:bottom w:val="none" w:sz="0" w:space="0" w:color="auto"/>
                                    <w:right w:val="none" w:sz="0" w:space="0" w:color="auto"/>
                                  </w:divBdr>
                                  <w:divsChild>
                                    <w:div w:id="295451983">
                                      <w:marLeft w:val="0"/>
                                      <w:marRight w:val="0"/>
                                      <w:marTop w:val="0"/>
                                      <w:marBottom w:val="0"/>
                                      <w:divBdr>
                                        <w:top w:val="none" w:sz="0" w:space="0" w:color="auto"/>
                                        <w:left w:val="none" w:sz="0" w:space="0" w:color="auto"/>
                                        <w:bottom w:val="none" w:sz="0" w:space="0" w:color="auto"/>
                                        <w:right w:val="none" w:sz="0" w:space="0" w:color="auto"/>
                                      </w:divBdr>
                                      <w:divsChild>
                                        <w:div w:id="634408045">
                                          <w:marLeft w:val="0"/>
                                          <w:marRight w:val="0"/>
                                          <w:marTop w:val="0"/>
                                          <w:marBottom w:val="0"/>
                                          <w:divBdr>
                                            <w:top w:val="none" w:sz="0" w:space="0" w:color="auto"/>
                                            <w:left w:val="none" w:sz="0" w:space="0" w:color="auto"/>
                                            <w:bottom w:val="none" w:sz="0" w:space="0" w:color="auto"/>
                                            <w:right w:val="none" w:sz="0" w:space="0" w:color="auto"/>
                                          </w:divBdr>
                                          <w:divsChild>
                                            <w:div w:id="1009672009">
                                              <w:marLeft w:val="0"/>
                                              <w:marRight w:val="0"/>
                                              <w:marTop w:val="0"/>
                                              <w:marBottom w:val="0"/>
                                              <w:divBdr>
                                                <w:top w:val="none" w:sz="0" w:space="0" w:color="auto"/>
                                                <w:left w:val="none" w:sz="0" w:space="0" w:color="auto"/>
                                                <w:bottom w:val="none" w:sz="0" w:space="0" w:color="auto"/>
                                                <w:right w:val="none" w:sz="0" w:space="0" w:color="auto"/>
                                              </w:divBdr>
                                              <w:divsChild>
                                                <w:div w:id="1293753424">
                                                  <w:marLeft w:val="0"/>
                                                  <w:marRight w:val="0"/>
                                                  <w:marTop w:val="0"/>
                                                  <w:marBottom w:val="0"/>
                                                  <w:divBdr>
                                                    <w:top w:val="none" w:sz="0" w:space="0" w:color="auto"/>
                                                    <w:left w:val="none" w:sz="0" w:space="0" w:color="auto"/>
                                                    <w:bottom w:val="none" w:sz="0" w:space="0" w:color="auto"/>
                                                    <w:right w:val="none" w:sz="0" w:space="0" w:color="auto"/>
                                                  </w:divBdr>
                                                  <w:divsChild>
                                                    <w:div w:id="984626685">
                                                      <w:marLeft w:val="0"/>
                                                      <w:marRight w:val="0"/>
                                                      <w:marTop w:val="0"/>
                                                      <w:marBottom w:val="0"/>
                                                      <w:divBdr>
                                                        <w:top w:val="none" w:sz="0" w:space="0" w:color="auto"/>
                                                        <w:left w:val="none" w:sz="0" w:space="0" w:color="auto"/>
                                                        <w:bottom w:val="none" w:sz="0" w:space="0" w:color="auto"/>
                                                        <w:right w:val="none" w:sz="0" w:space="0" w:color="auto"/>
                                                      </w:divBdr>
                                                      <w:divsChild>
                                                        <w:div w:id="1205563415">
                                                          <w:marLeft w:val="0"/>
                                                          <w:marRight w:val="0"/>
                                                          <w:marTop w:val="0"/>
                                                          <w:marBottom w:val="0"/>
                                                          <w:divBdr>
                                                            <w:top w:val="none" w:sz="0" w:space="0" w:color="auto"/>
                                                            <w:left w:val="none" w:sz="0" w:space="0" w:color="auto"/>
                                                            <w:bottom w:val="none" w:sz="0" w:space="0" w:color="auto"/>
                                                            <w:right w:val="none" w:sz="0" w:space="0" w:color="auto"/>
                                                          </w:divBdr>
                                                          <w:divsChild>
                                                            <w:div w:id="1368096482">
                                                              <w:marLeft w:val="0"/>
                                                              <w:marRight w:val="0"/>
                                                              <w:marTop w:val="0"/>
                                                              <w:marBottom w:val="0"/>
                                                              <w:divBdr>
                                                                <w:top w:val="none" w:sz="0" w:space="0" w:color="auto"/>
                                                                <w:left w:val="none" w:sz="0" w:space="0" w:color="auto"/>
                                                                <w:bottom w:val="none" w:sz="0" w:space="0" w:color="auto"/>
                                                                <w:right w:val="none" w:sz="0" w:space="0" w:color="auto"/>
                                                              </w:divBdr>
                                                              <w:divsChild>
                                                                <w:div w:id="1936748564">
                                                                  <w:marLeft w:val="0"/>
                                                                  <w:marRight w:val="0"/>
                                                                  <w:marTop w:val="0"/>
                                                                  <w:marBottom w:val="0"/>
                                                                  <w:divBdr>
                                                                    <w:top w:val="none" w:sz="0" w:space="0" w:color="auto"/>
                                                                    <w:left w:val="none" w:sz="0" w:space="0" w:color="auto"/>
                                                                    <w:bottom w:val="none" w:sz="0" w:space="0" w:color="auto"/>
                                                                    <w:right w:val="none" w:sz="0" w:space="0" w:color="auto"/>
                                                                  </w:divBdr>
                                                                  <w:divsChild>
                                                                    <w:div w:id="1278179369">
                                                                      <w:marLeft w:val="0"/>
                                                                      <w:marRight w:val="0"/>
                                                                      <w:marTop w:val="0"/>
                                                                      <w:marBottom w:val="0"/>
                                                                      <w:divBdr>
                                                                        <w:top w:val="none" w:sz="0" w:space="0" w:color="auto"/>
                                                                        <w:left w:val="none" w:sz="0" w:space="0" w:color="auto"/>
                                                                        <w:bottom w:val="none" w:sz="0" w:space="0" w:color="auto"/>
                                                                        <w:right w:val="none" w:sz="0" w:space="0" w:color="auto"/>
                                                                      </w:divBdr>
                                                                      <w:divsChild>
                                                                        <w:div w:id="2081754442">
                                                                          <w:marLeft w:val="0"/>
                                                                          <w:marRight w:val="0"/>
                                                                          <w:marTop w:val="0"/>
                                                                          <w:marBottom w:val="0"/>
                                                                          <w:divBdr>
                                                                            <w:top w:val="none" w:sz="0" w:space="0" w:color="auto"/>
                                                                            <w:left w:val="none" w:sz="0" w:space="0" w:color="auto"/>
                                                                            <w:bottom w:val="none" w:sz="0" w:space="0" w:color="auto"/>
                                                                            <w:right w:val="none" w:sz="0" w:space="0" w:color="auto"/>
                                                                          </w:divBdr>
                                                                          <w:divsChild>
                                                                            <w:div w:id="1718626116">
                                                                              <w:marLeft w:val="0"/>
                                                                              <w:marRight w:val="0"/>
                                                                              <w:marTop w:val="0"/>
                                                                              <w:marBottom w:val="0"/>
                                                                              <w:divBdr>
                                                                                <w:top w:val="none" w:sz="0" w:space="0" w:color="auto"/>
                                                                                <w:left w:val="none" w:sz="0" w:space="0" w:color="auto"/>
                                                                                <w:bottom w:val="none" w:sz="0" w:space="0" w:color="auto"/>
                                                                                <w:right w:val="none" w:sz="0" w:space="0" w:color="auto"/>
                                                                              </w:divBdr>
                                                                              <w:divsChild>
                                                                                <w:div w:id="1043671943">
                                                                                  <w:marLeft w:val="0"/>
                                                                                  <w:marRight w:val="0"/>
                                                                                  <w:marTop w:val="0"/>
                                                                                  <w:marBottom w:val="0"/>
                                                                                  <w:divBdr>
                                                                                    <w:top w:val="none" w:sz="0" w:space="0" w:color="auto"/>
                                                                                    <w:left w:val="none" w:sz="0" w:space="0" w:color="auto"/>
                                                                                    <w:bottom w:val="none" w:sz="0" w:space="0" w:color="auto"/>
                                                                                    <w:right w:val="none" w:sz="0" w:space="0" w:color="auto"/>
                                                                                  </w:divBdr>
                                                                                  <w:divsChild>
                                                                                    <w:div w:id="31151825">
                                                                                      <w:marLeft w:val="0"/>
                                                                                      <w:marRight w:val="0"/>
                                                                                      <w:marTop w:val="0"/>
                                                                                      <w:marBottom w:val="0"/>
                                                                                      <w:divBdr>
                                                                                        <w:top w:val="none" w:sz="0" w:space="0" w:color="auto"/>
                                                                                        <w:left w:val="none" w:sz="0" w:space="0" w:color="auto"/>
                                                                                        <w:bottom w:val="none" w:sz="0" w:space="0" w:color="auto"/>
                                                                                        <w:right w:val="none" w:sz="0" w:space="0" w:color="auto"/>
                                                                                      </w:divBdr>
                                                                                      <w:divsChild>
                                                                                        <w:div w:id="887108798">
                                                                                          <w:marLeft w:val="0"/>
                                                                                          <w:marRight w:val="0"/>
                                                                                          <w:marTop w:val="0"/>
                                                                                          <w:marBottom w:val="0"/>
                                                                                          <w:divBdr>
                                                                                            <w:top w:val="none" w:sz="0" w:space="0" w:color="auto"/>
                                                                                            <w:left w:val="none" w:sz="0" w:space="0" w:color="auto"/>
                                                                                            <w:bottom w:val="none" w:sz="0" w:space="0" w:color="auto"/>
                                                                                            <w:right w:val="none" w:sz="0" w:space="0" w:color="auto"/>
                                                                                          </w:divBdr>
                                                                                          <w:divsChild>
                                                                                            <w:div w:id="922103239">
                                                                                              <w:marLeft w:val="0"/>
                                                                                              <w:marRight w:val="0"/>
                                                                                              <w:marTop w:val="0"/>
                                                                                              <w:marBottom w:val="0"/>
                                                                                              <w:divBdr>
                                                                                                <w:top w:val="none" w:sz="0" w:space="0" w:color="auto"/>
                                                                                                <w:left w:val="none" w:sz="0" w:space="0" w:color="auto"/>
                                                                                                <w:bottom w:val="none" w:sz="0" w:space="0" w:color="auto"/>
                                                                                                <w:right w:val="none" w:sz="0" w:space="0" w:color="auto"/>
                                                                                              </w:divBdr>
                                                                                              <w:divsChild>
                                                                                                <w:div w:id="646593218">
                                                                                                  <w:marLeft w:val="0"/>
                                                                                                  <w:marRight w:val="0"/>
                                                                                                  <w:marTop w:val="0"/>
                                                                                                  <w:marBottom w:val="0"/>
                                                                                                  <w:divBdr>
                                                                                                    <w:top w:val="none" w:sz="0" w:space="0" w:color="auto"/>
                                                                                                    <w:left w:val="none" w:sz="0" w:space="0" w:color="auto"/>
                                                                                                    <w:bottom w:val="none" w:sz="0" w:space="0" w:color="auto"/>
                                                                                                    <w:right w:val="none" w:sz="0" w:space="0" w:color="auto"/>
                                                                                                  </w:divBdr>
                                                                                                  <w:divsChild>
                                                                                                    <w:div w:id="866406190">
                                                                                                      <w:marLeft w:val="0"/>
                                                                                                      <w:marRight w:val="0"/>
                                                                                                      <w:marTop w:val="0"/>
                                                                                                      <w:marBottom w:val="0"/>
                                                                                                      <w:divBdr>
                                                                                                        <w:top w:val="none" w:sz="0" w:space="0" w:color="auto"/>
                                                                                                        <w:left w:val="none" w:sz="0" w:space="0" w:color="auto"/>
                                                                                                        <w:bottom w:val="none" w:sz="0" w:space="0" w:color="auto"/>
                                                                                                        <w:right w:val="none" w:sz="0" w:space="0" w:color="auto"/>
                                                                                                      </w:divBdr>
                                                                                                      <w:divsChild>
                                                                                                        <w:div w:id="1753819103">
                                                                                                          <w:marLeft w:val="0"/>
                                                                                                          <w:marRight w:val="0"/>
                                                                                                          <w:marTop w:val="0"/>
                                                                                                          <w:marBottom w:val="0"/>
                                                                                                          <w:divBdr>
                                                                                                            <w:top w:val="none" w:sz="0" w:space="0" w:color="auto"/>
                                                                                                            <w:left w:val="none" w:sz="0" w:space="0" w:color="auto"/>
                                                                                                            <w:bottom w:val="none" w:sz="0" w:space="0" w:color="auto"/>
                                                                                                            <w:right w:val="none" w:sz="0" w:space="0" w:color="auto"/>
                                                                                                          </w:divBdr>
                                                                                                          <w:divsChild>
                                                                                                            <w:div w:id="1039472331">
                                                                                                              <w:marLeft w:val="0"/>
                                                                                                              <w:marRight w:val="0"/>
                                                                                                              <w:marTop w:val="0"/>
                                                                                                              <w:marBottom w:val="0"/>
                                                                                                              <w:divBdr>
                                                                                                                <w:top w:val="none" w:sz="0" w:space="0" w:color="auto"/>
                                                                                                                <w:left w:val="none" w:sz="0" w:space="0" w:color="auto"/>
                                                                                                                <w:bottom w:val="none" w:sz="0" w:space="0" w:color="auto"/>
                                                                                                                <w:right w:val="none" w:sz="0" w:space="0" w:color="auto"/>
                                                                                                              </w:divBdr>
                                                                                                              <w:divsChild>
                                                                                                                <w:div w:id="1323119284">
                                                                                                                  <w:marLeft w:val="0"/>
                                                                                                                  <w:marRight w:val="0"/>
                                                                                                                  <w:marTop w:val="0"/>
                                                                                                                  <w:marBottom w:val="0"/>
                                                                                                                  <w:divBdr>
                                                                                                                    <w:top w:val="none" w:sz="0" w:space="0" w:color="auto"/>
                                                                                                                    <w:left w:val="none" w:sz="0" w:space="0" w:color="auto"/>
                                                                                                                    <w:bottom w:val="none" w:sz="0" w:space="0" w:color="auto"/>
                                                                                                                    <w:right w:val="none" w:sz="0" w:space="0" w:color="auto"/>
                                                                                                                  </w:divBdr>
                                                                                                                  <w:divsChild>
                                                                                                                    <w:div w:id="217516228">
                                                                                                                      <w:marLeft w:val="0"/>
                                                                                                                      <w:marRight w:val="0"/>
                                                                                                                      <w:marTop w:val="0"/>
                                                                                                                      <w:marBottom w:val="0"/>
                                                                                                                      <w:divBdr>
                                                                                                                        <w:top w:val="none" w:sz="0" w:space="0" w:color="auto"/>
                                                                                                                        <w:left w:val="none" w:sz="0" w:space="0" w:color="auto"/>
                                                                                                                        <w:bottom w:val="none" w:sz="0" w:space="0" w:color="auto"/>
                                                                                                                        <w:right w:val="none" w:sz="0" w:space="0" w:color="auto"/>
                                                                                                                      </w:divBdr>
                                                                                                                      <w:divsChild>
                                                                                                                        <w:div w:id="701593362">
                                                                                                                          <w:marLeft w:val="0"/>
                                                                                                                          <w:marRight w:val="0"/>
                                                                                                                          <w:marTop w:val="0"/>
                                                                                                                          <w:marBottom w:val="0"/>
                                                                                                                          <w:divBdr>
                                                                                                                            <w:top w:val="none" w:sz="0" w:space="0" w:color="auto"/>
                                                                                                                            <w:left w:val="none" w:sz="0" w:space="0" w:color="auto"/>
                                                                                                                            <w:bottom w:val="none" w:sz="0" w:space="0" w:color="auto"/>
                                                                                                                            <w:right w:val="none" w:sz="0" w:space="0" w:color="auto"/>
                                                                                                                          </w:divBdr>
                                                                                                                          <w:divsChild>
                                                                                                                            <w:div w:id="212348645">
                                                                                                                              <w:marLeft w:val="0"/>
                                                                                                                              <w:marRight w:val="0"/>
                                                                                                                              <w:marTop w:val="0"/>
                                                                                                                              <w:marBottom w:val="0"/>
                                                                                                                              <w:divBdr>
                                                                                                                                <w:top w:val="none" w:sz="0" w:space="0" w:color="auto"/>
                                                                                                                                <w:left w:val="none" w:sz="0" w:space="0" w:color="auto"/>
                                                                                                                                <w:bottom w:val="none" w:sz="0" w:space="0" w:color="auto"/>
                                                                                                                                <w:right w:val="none" w:sz="0" w:space="0" w:color="auto"/>
                                                                                                                              </w:divBdr>
                                                                                                                              <w:divsChild>
                                                                                                                                <w:div w:id="410615203">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sChild>
                                                                                                                                        <w:div w:id="1744639375">
                                                                                                                                          <w:marLeft w:val="0"/>
                                                                                                                                          <w:marRight w:val="0"/>
                                                                                                                                          <w:marTop w:val="0"/>
                                                                                                                                          <w:marBottom w:val="0"/>
                                                                                                                                          <w:divBdr>
                                                                                                                                            <w:top w:val="none" w:sz="0" w:space="0" w:color="auto"/>
                                                                                                                                            <w:left w:val="none" w:sz="0" w:space="0" w:color="auto"/>
                                                                                                                                            <w:bottom w:val="none" w:sz="0" w:space="0" w:color="auto"/>
                                                                                                                                            <w:right w:val="none" w:sz="0" w:space="0" w:color="auto"/>
                                                                                                                                          </w:divBdr>
                                                                                                                                          <w:divsChild>
                                                                                                                                            <w:div w:id="77672794">
                                                                                                                                              <w:marLeft w:val="0"/>
                                                                                                                                              <w:marRight w:val="0"/>
                                                                                                                                              <w:marTop w:val="0"/>
                                                                                                                                              <w:marBottom w:val="0"/>
                                                                                                                                              <w:divBdr>
                                                                                                                                                <w:top w:val="none" w:sz="0" w:space="0" w:color="auto"/>
                                                                                                                                                <w:left w:val="none" w:sz="0" w:space="0" w:color="auto"/>
                                                                                                                                                <w:bottom w:val="none" w:sz="0" w:space="0" w:color="auto"/>
                                                                                                                                                <w:right w:val="none" w:sz="0" w:space="0" w:color="auto"/>
                                                                                                                                              </w:divBdr>
                                                                                                                                              <w:divsChild>
                                                                                                                                                <w:div w:id="1156647853">
                                                                                                                                                  <w:marLeft w:val="0"/>
                                                                                                                                                  <w:marRight w:val="0"/>
                                                                                                                                                  <w:marTop w:val="0"/>
                                                                                                                                                  <w:marBottom w:val="0"/>
                                                                                                                                                  <w:divBdr>
                                                                                                                                                    <w:top w:val="none" w:sz="0" w:space="0" w:color="auto"/>
                                                                                                                                                    <w:left w:val="none" w:sz="0" w:space="0" w:color="auto"/>
                                                                                                                                                    <w:bottom w:val="none" w:sz="0" w:space="0" w:color="auto"/>
                                                                                                                                                    <w:right w:val="none" w:sz="0" w:space="0" w:color="auto"/>
                                                                                                                                                  </w:divBdr>
                                                                                                                                                  <w:divsChild>
                                                                                                                                                    <w:div w:id="956982524">
                                                                                                                                                      <w:marLeft w:val="0"/>
                                                                                                                                                      <w:marRight w:val="0"/>
                                                                                                                                                      <w:marTop w:val="0"/>
                                                                                                                                                      <w:marBottom w:val="0"/>
                                                                                                                                                      <w:divBdr>
                                                                                                                                                        <w:top w:val="none" w:sz="0" w:space="0" w:color="auto"/>
                                                                                                                                                        <w:left w:val="none" w:sz="0" w:space="0" w:color="auto"/>
                                                                                                                                                        <w:bottom w:val="none" w:sz="0" w:space="0" w:color="auto"/>
                                                                                                                                                        <w:right w:val="none" w:sz="0" w:space="0" w:color="auto"/>
                                                                                                                                                      </w:divBdr>
                                                                                                                                                      <w:divsChild>
                                                                                                                                                        <w:div w:id="1642466533">
                                                                                                                                                          <w:marLeft w:val="0"/>
                                                                                                                                                          <w:marRight w:val="0"/>
                                                                                                                                                          <w:marTop w:val="0"/>
                                                                                                                                                          <w:marBottom w:val="0"/>
                                                                                                                                                          <w:divBdr>
                                                                                                                                                            <w:top w:val="none" w:sz="0" w:space="0" w:color="auto"/>
                                                                                                                                                            <w:left w:val="none" w:sz="0" w:space="0" w:color="auto"/>
                                                                                                                                                            <w:bottom w:val="none" w:sz="0" w:space="0" w:color="auto"/>
                                                                                                                                                            <w:right w:val="none" w:sz="0" w:space="0" w:color="auto"/>
                                                                                                                                                          </w:divBdr>
                                                                                                                                                          <w:divsChild>
                                                                                                                                                            <w:div w:id="2007976481">
                                                                                                                                                              <w:marLeft w:val="0"/>
                                                                                                                                                              <w:marRight w:val="0"/>
                                                                                                                                                              <w:marTop w:val="0"/>
                                                                                                                                                              <w:marBottom w:val="0"/>
                                                                                                                                                              <w:divBdr>
                                                                                                                                                                <w:top w:val="none" w:sz="0" w:space="0" w:color="auto"/>
                                                                                                                                                                <w:left w:val="none" w:sz="0" w:space="0" w:color="auto"/>
                                                                                                                                                                <w:bottom w:val="none" w:sz="0" w:space="0" w:color="auto"/>
                                                                                                                                                                <w:right w:val="none" w:sz="0" w:space="0" w:color="auto"/>
                                                                                                                                                              </w:divBdr>
                                                                                                                                                              <w:divsChild>
                                                                                                                                                                <w:div w:id="109126788">
                                                                                                                                                                  <w:marLeft w:val="0"/>
                                                                                                                                                                  <w:marRight w:val="0"/>
                                                                                                                                                                  <w:marTop w:val="0"/>
                                                                                                                                                                  <w:marBottom w:val="0"/>
                                                                                                                                                                  <w:divBdr>
                                                                                                                                                                    <w:top w:val="none" w:sz="0" w:space="0" w:color="auto"/>
                                                                                                                                                                    <w:left w:val="none" w:sz="0" w:space="0" w:color="auto"/>
                                                                                                                                                                    <w:bottom w:val="none" w:sz="0" w:space="0" w:color="auto"/>
                                                                                                                                                                    <w:right w:val="none" w:sz="0" w:space="0" w:color="auto"/>
                                                                                                                                                                  </w:divBdr>
                                                                                                                                                                  <w:divsChild>
                                                                                                                                                                    <w:div w:id="1571423192">
                                                                                                                                                                      <w:marLeft w:val="0"/>
                                                                                                                                                                      <w:marRight w:val="0"/>
                                                                                                                                                                      <w:marTop w:val="0"/>
                                                                                                                                                                      <w:marBottom w:val="0"/>
                                                                                                                                                                      <w:divBdr>
                                                                                                                                                                        <w:top w:val="none" w:sz="0" w:space="0" w:color="auto"/>
                                                                                                                                                                        <w:left w:val="none" w:sz="0" w:space="0" w:color="auto"/>
                                                                                                                                                                        <w:bottom w:val="none" w:sz="0" w:space="0" w:color="auto"/>
                                                                                                                                                                        <w:right w:val="none" w:sz="0" w:space="0" w:color="auto"/>
                                                                                                                                                                      </w:divBdr>
                                                                                                                                                                      <w:divsChild>
                                                                                                                                                                        <w:div w:id="430004599">
                                                                                                                                                                          <w:marLeft w:val="0"/>
                                                                                                                                                                          <w:marRight w:val="0"/>
                                                                                                                                                                          <w:marTop w:val="0"/>
                                                                                                                                                                          <w:marBottom w:val="0"/>
                                                                                                                                                                          <w:divBdr>
                                                                                                                                                                            <w:top w:val="none" w:sz="0" w:space="0" w:color="auto"/>
                                                                                                                                                                            <w:left w:val="none" w:sz="0" w:space="0" w:color="auto"/>
                                                                                                                                                                            <w:bottom w:val="none" w:sz="0" w:space="0" w:color="auto"/>
                                                                                                                                                                            <w:right w:val="none" w:sz="0" w:space="0" w:color="auto"/>
                                                                                                                                                                          </w:divBdr>
                                                                                                                                                                          <w:divsChild>
                                                                                                                                                                            <w:div w:id="1214728922">
                                                                                                                                                                              <w:marLeft w:val="0"/>
                                                                                                                                                                              <w:marRight w:val="0"/>
                                                                                                                                                                              <w:marTop w:val="0"/>
                                                                                                                                                                              <w:marBottom w:val="0"/>
                                                                                                                                                                              <w:divBdr>
                                                                                                                                                                                <w:top w:val="none" w:sz="0" w:space="0" w:color="auto"/>
                                                                                                                                                                                <w:left w:val="none" w:sz="0" w:space="0" w:color="auto"/>
                                                                                                                                                                                <w:bottom w:val="none" w:sz="0" w:space="0" w:color="auto"/>
                                                                                                                                                                                <w:right w:val="none" w:sz="0" w:space="0" w:color="auto"/>
                                                                                                                                                                              </w:divBdr>
                                                                                                                                                                              <w:divsChild>
                                                                                                                                                                                <w:div w:id="1121411611">
                                                                                                                                                                                  <w:marLeft w:val="0"/>
                                                                                                                                                                                  <w:marRight w:val="0"/>
                                                                                                                                                                                  <w:marTop w:val="0"/>
                                                                                                                                                                                  <w:marBottom w:val="0"/>
                                                                                                                                                                                  <w:divBdr>
                                                                                                                                                                                    <w:top w:val="none" w:sz="0" w:space="0" w:color="auto"/>
                                                                                                                                                                                    <w:left w:val="none" w:sz="0" w:space="0" w:color="auto"/>
                                                                                                                                                                                    <w:bottom w:val="none" w:sz="0" w:space="0" w:color="auto"/>
                                                                                                                                                                                    <w:right w:val="none" w:sz="0" w:space="0" w:color="auto"/>
                                                                                                                                                                                  </w:divBdr>
                                                                                                                                                                                  <w:divsChild>
                                                                                                                                                                                    <w:div w:id="809715695">
                                                                                                                                                                                      <w:marLeft w:val="0"/>
                                                                                                                                                                                      <w:marRight w:val="0"/>
                                                                                                                                                                                      <w:marTop w:val="0"/>
                                                                                                                                                                                      <w:marBottom w:val="0"/>
                                                                                                                                                                                      <w:divBdr>
                                                                                                                                                                                        <w:top w:val="none" w:sz="0" w:space="0" w:color="auto"/>
                                                                                                                                                                                        <w:left w:val="none" w:sz="0" w:space="0" w:color="auto"/>
                                                                                                                                                                                        <w:bottom w:val="none" w:sz="0" w:space="0" w:color="auto"/>
                                                                                                                                                                                        <w:right w:val="none" w:sz="0" w:space="0" w:color="auto"/>
                                                                                                                                                                                      </w:divBdr>
                                                                                                                                                                                      <w:divsChild>
                                                                                                                                                                                        <w:div w:id="2125071572">
                                                                                                                                                                                          <w:marLeft w:val="0"/>
                                                                                                                                                                                          <w:marRight w:val="0"/>
                                                                                                                                                                                          <w:marTop w:val="0"/>
                                                                                                                                                                                          <w:marBottom w:val="0"/>
                                                                                                                                                                                          <w:divBdr>
                                                                                                                                                                                            <w:top w:val="none" w:sz="0" w:space="0" w:color="auto"/>
                                                                                                                                                                                            <w:left w:val="none" w:sz="0" w:space="0" w:color="auto"/>
                                                                                                                                                                                            <w:bottom w:val="none" w:sz="0" w:space="0" w:color="auto"/>
                                                                                                                                                                                            <w:right w:val="none" w:sz="0" w:space="0" w:color="auto"/>
                                                                                                                                                                                          </w:divBdr>
                                                                                                                                                                                          <w:divsChild>
                                                                                                                                                                                            <w:div w:id="2105564106">
                                                                                                                                                                                              <w:marLeft w:val="0"/>
                                                                                                                                                                                              <w:marRight w:val="0"/>
                                                                                                                                                                                              <w:marTop w:val="0"/>
                                                                                                                                                                                              <w:marBottom w:val="0"/>
                                                                                                                                                                                              <w:divBdr>
                                                                                                                                                                                                <w:top w:val="none" w:sz="0" w:space="0" w:color="auto"/>
                                                                                                                                                                                                <w:left w:val="none" w:sz="0" w:space="0" w:color="auto"/>
                                                                                                                                                                                                <w:bottom w:val="none" w:sz="0" w:space="0" w:color="auto"/>
                                                                                                                                                                                                <w:right w:val="none" w:sz="0" w:space="0" w:color="auto"/>
                                                                                                                                                                                              </w:divBdr>
                                                                                                                                                                                              <w:divsChild>
                                                                                                                                                                                                <w:div w:id="463622687">
                                                                                                                                                                                                  <w:marLeft w:val="0"/>
                                                                                                                                                                                                  <w:marRight w:val="0"/>
                                                                                                                                                                                                  <w:marTop w:val="0"/>
                                                                                                                                                                                                  <w:marBottom w:val="0"/>
                                                                                                                                                                                                  <w:divBdr>
                                                                                                                                                                                                    <w:top w:val="none" w:sz="0" w:space="0" w:color="auto"/>
                                                                                                                                                                                                    <w:left w:val="none" w:sz="0" w:space="0" w:color="auto"/>
                                                                                                                                                                                                    <w:bottom w:val="none" w:sz="0" w:space="0" w:color="auto"/>
                                                                                                                                                                                                    <w:right w:val="none" w:sz="0" w:space="0" w:color="auto"/>
                                                                                                                                                                                                  </w:divBdr>
                                                                                                                                                                                                  <w:divsChild>
                                                                                                                                                                                                    <w:div w:id="1746754470">
                                                                                                                                                                                                      <w:marLeft w:val="0"/>
                                                                                                                                                                                                      <w:marRight w:val="0"/>
                                                                                                                                                                                                      <w:marTop w:val="0"/>
                                                                                                                                                                                                      <w:marBottom w:val="0"/>
                                                                                                                                                                                                      <w:divBdr>
                                                                                                                                                                                                        <w:top w:val="none" w:sz="0" w:space="0" w:color="auto"/>
                                                                                                                                                                                                        <w:left w:val="none" w:sz="0" w:space="0" w:color="auto"/>
                                                                                                                                                                                                        <w:bottom w:val="none" w:sz="0" w:space="0" w:color="auto"/>
                                                                                                                                                                                                        <w:right w:val="none" w:sz="0" w:space="0" w:color="auto"/>
                                                                                                                                                                                                      </w:divBdr>
                                                                                                                                                                                                      <w:divsChild>
                                                                                                                                                                                                        <w:div w:id="2024696849">
                                                                                                                                                                                                          <w:marLeft w:val="0"/>
                                                                                                                                                                                                          <w:marRight w:val="0"/>
                                                                                                                                                                                                          <w:marTop w:val="0"/>
                                                                                                                                                                                                          <w:marBottom w:val="0"/>
                                                                                                                                                                                                          <w:divBdr>
                                                                                                                                                                                                            <w:top w:val="none" w:sz="0" w:space="0" w:color="auto"/>
                                                                                                                                                                                                            <w:left w:val="none" w:sz="0" w:space="0" w:color="auto"/>
                                                                                                                                                                                                            <w:bottom w:val="none" w:sz="0" w:space="0" w:color="auto"/>
                                                                                                                                                                                                            <w:right w:val="none" w:sz="0" w:space="0" w:color="auto"/>
                                                                                                                                                                                                          </w:divBdr>
                                                                                                                                                                                                          <w:divsChild>
                                                                                                                                                                                                            <w:div w:id="1992051837">
                                                                                                                                                                                                              <w:marLeft w:val="0"/>
                                                                                                                                                                                                              <w:marRight w:val="0"/>
                                                                                                                                                                                                              <w:marTop w:val="0"/>
                                                                                                                                                                                                              <w:marBottom w:val="0"/>
                                                                                                                                                                                                              <w:divBdr>
                                                                                                                                                                                                                <w:top w:val="none" w:sz="0" w:space="0" w:color="auto"/>
                                                                                                                                                                                                                <w:left w:val="none" w:sz="0" w:space="0" w:color="auto"/>
                                                                                                                                                                                                                <w:bottom w:val="none" w:sz="0" w:space="0" w:color="auto"/>
                                                                                                                                                                                                                <w:right w:val="none" w:sz="0" w:space="0" w:color="auto"/>
                                                                                                                                                                                                              </w:divBdr>
                                                                                                                                                                                                              <w:divsChild>
                                                                                                                                                                                                                <w:div w:id="2076925955">
                                                                                                                                                                                                                  <w:marLeft w:val="0"/>
                                                                                                                                                                                                                  <w:marRight w:val="0"/>
                                                                                                                                                                                                                  <w:marTop w:val="0"/>
                                                                                                                                                                                                                  <w:marBottom w:val="0"/>
                                                                                                                                                                                                                  <w:divBdr>
                                                                                                                                                                                                                    <w:top w:val="none" w:sz="0" w:space="0" w:color="auto"/>
                                                                                                                                                                                                                    <w:left w:val="none" w:sz="0" w:space="0" w:color="auto"/>
                                                                                                                                                                                                                    <w:bottom w:val="none" w:sz="0" w:space="0" w:color="auto"/>
                                                                                                                                                                                                                    <w:right w:val="none" w:sz="0" w:space="0" w:color="auto"/>
                                                                                                                                                                                                                  </w:divBdr>
                                                                                                                                                                                                                  <w:divsChild>
                                                                                                                                                                                                                    <w:div w:id="1819686065">
                                                                                                                                                                                                                      <w:marLeft w:val="0"/>
                                                                                                                                                                                                                      <w:marRight w:val="0"/>
                                                                                                                                                                                                                      <w:marTop w:val="0"/>
                                                                                                                                                                                                                      <w:marBottom w:val="0"/>
                                                                                                                                                                                                                      <w:divBdr>
                                                                                                                                                                                                                        <w:top w:val="none" w:sz="0" w:space="0" w:color="auto"/>
                                                                                                                                                                                                                        <w:left w:val="none" w:sz="0" w:space="0" w:color="auto"/>
                                                                                                                                                                                                                        <w:bottom w:val="none" w:sz="0" w:space="0" w:color="auto"/>
                                                                                                                                                                                                                        <w:right w:val="none" w:sz="0" w:space="0" w:color="auto"/>
                                                                                                                                                                                                                      </w:divBdr>
                                                                                                                                                                                                                      <w:divsChild>
                                                                                                                                                                                                                        <w:div w:id="1003554652">
                                                                                                                                                                                                                          <w:marLeft w:val="0"/>
                                                                                                                                                                                                                          <w:marRight w:val="0"/>
                                                                                                                                                                                                                          <w:marTop w:val="0"/>
                                                                                                                                                                                                                          <w:marBottom w:val="0"/>
                                                                                                                                                                                                                          <w:divBdr>
                                                                                                                                                                                                                            <w:top w:val="none" w:sz="0" w:space="0" w:color="auto"/>
                                                                                                                                                                                                                            <w:left w:val="none" w:sz="0" w:space="0" w:color="auto"/>
                                                                                                                                                                                                                            <w:bottom w:val="none" w:sz="0" w:space="0" w:color="auto"/>
                                                                                                                                                                                                                            <w:right w:val="none" w:sz="0" w:space="0" w:color="auto"/>
                                                                                                                                                                                                                          </w:divBdr>
                                                                                                                                                                                                                          <w:divsChild>
                                                                                                                                                                                                                            <w:div w:id="1787845253">
                                                                                                                                                                                                                              <w:marLeft w:val="0"/>
                                                                                                                                                                                                                              <w:marRight w:val="0"/>
                                                                                                                                                                                                                              <w:marTop w:val="0"/>
                                                                                                                                                                                                                              <w:marBottom w:val="0"/>
                                                                                                                                                                                                                              <w:divBdr>
                                                                                                                                                                                                                                <w:top w:val="none" w:sz="0" w:space="0" w:color="auto"/>
                                                                                                                                                                                                                                <w:left w:val="none" w:sz="0" w:space="0" w:color="auto"/>
                                                                                                                                                                                                                                <w:bottom w:val="none" w:sz="0" w:space="0" w:color="auto"/>
                                                                                                                                                                                                                                <w:right w:val="none" w:sz="0" w:space="0" w:color="auto"/>
                                                                                                                                                                                                                              </w:divBdr>
                                                                                                                                                                                                                              <w:divsChild>
                                                                                                                                                                                                                                <w:div w:id="1874224385">
                                                                                                                                                                                                                                  <w:marLeft w:val="0"/>
                                                                                                                                                                                                                                  <w:marRight w:val="0"/>
                                                                                                                                                                                                                                  <w:marTop w:val="0"/>
                                                                                                                                                                                                                                  <w:marBottom w:val="0"/>
                                                                                                                                                                                                                                  <w:divBdr>
                                                                                                                                                                                                                                    <w:top w:val="none" w:sz="0" w:space="0" w:color="auto"/>
                                                                                                                                                                                                                                    <w:left w:val="none" w:sz="0" w:space="0" w:color="auto"/>
                                                                                                                                                                                                                                    <w:bottom w:val="none" w:sz="0" w:space="0" w:color="auto"/>
                                                                                                                                                                                                                                    <w:right w:val="none" w:sz="0" w:space="0" w:color="auto"/>
                                                                                                                                                                                                                                  </w:divBdr>
                                                                                                                                                                                                                                  <w:divsChild>
                                                                                                                                                                                                                                    <w:div w:id="1227954124">
                                                                                                                                                                                                                                      <w:marLeft w:val="0"/>
                                                                                                                                                                                                                                      <w:marRight w:val="0"/>
                                                                                                                                                                                                                                      <w:marTop w:val="0"/>
                                                                                                                                                                                                                                      <w:marBottom w:val="0"/>
                                                                                                                                                                                                                                      <w:divBdr>
                                                                                                                                                                                                                                        <w:top w:val="none" w:sz="0" w:space="0" w:color="auto"/>
                                                                                                                                                                                                                                        <w:left w:val="none" w:sz="0" w:space="0" w:color="auto"/>
                                                                                                                                                                                                                                        <w:bottom w:val="none" w:sz="0" w:space="0" w:color="auto"/>
                                                                                                                                                                                                                                        <w:right w:val="none" w:sz="0" w:space="0" w:color="auto"/>
                                                                                                                                                                                                                                      </w:divBdr>
                                                                                                                                                                                                                                      <w:divsChild>
                                                                                                                                                                                                                                        <w:div w:id="37823682">
                                                                                                                                                                                                                                          <w:marLeft w:val="0"/>
                                                                                                                                                                                                                                          <w:marRight w:val="0"/>
                                                                                                                                                                                                                                          <w:marTop w:val="0"/>
                                                                                                                                                                                                                                          <w:marBottom w:val="0"/>
                                                                                                                                                                                                                                          <w:divBdr>
                                                                                                                                                                                                                                            <w:top w:val="none" w:sz="0" w:space="0" w:color="auto"/>
                                                                                                                                                                                                                                            <w:left w:val="none" w:sz="0" w:space="0" w:color="auto"/>
                                                                                                                                                                                                                                            <w:bottom w:val="none" w:sz="0" w:space="0" w:color="auto"/>
                                                                                                                                                                                                                                            <w:right w:val="none" w:sz="0" w:space="0" w:color="auto"/>
                                                                                                                                                                                                                                          </w:divBdr>
                                                                                                                                                                                                                                        </w:div>
                                                                                                                                                                                                                                        <w:div w:id="167444775">
                                                                                                                                                                                                                                          <w:marLeft w:val="0"/>
                                                                                                                                                                                                                                          <w:marRight w:val="0"/>
                                                                                                                                                                                                                                          <w:marTop w:val="0"/>
                                                                                                                                                                                                                                          <w:marBottom w:val="0"/>
                                                                                                                                                                                                                                          <w:divBdr>
                                                                                                                                                                                                                                            <w:top w:val="none" w:sz="0" w:space="0" w:color="auto"/>
                                                                                                                                                                                                                                            <w:left w:val="none" w:sz="0" w:space="0" w:color="auto"/>
                                                                                                                                                                                                                                            <w:bottom w:val="none" w:sz="0" w:space="0" w:color="auto"/>
                                                                                                                                                                                                                                            <w:right w:val="none" w:sz="0" w:space="0" w:color="auto"/>
                                                                                                                                                                                                                                          </w:divBdr>
                                                                                                                                                                                                                                        </w:div>
                                                                                                                                                                                                                                        <w:div w:id="462816700">
                                                                                                                                                                                                                                          <w:marLeft w:val="0"/>
                                                                                                                                                                                                                                          <w:marRight w:val="0"/>
                                                                                                                                                                                                                                          <w:marTop w:val="0"/>
                                                                                                                                                                                                                                          <w:marBottom w:val="0"/>
                                                                                                                                                                                                                                          <w:divBdr>
                                                                                                                                                                                                                                            <w:top w:val="none" w:sz="0" w:space="0" w:color="auto"/>
                                                                                                                                                                                                                                            <w:left w:val="none" w:sz="0" w:space="0" w:color="auto"/>
                                                                                                                                                                                                                                            <w:bottom w:val="none" w:sz="0" w:space="0" w:color="auto"/>
                                                                                                                                                                                                                                            <w:right w:val="none" w:sz="0" w:space="0" w:color="auto"/>
                                                                                                                                                                                                                                          </w:divBdr>
                                                                                                                                                                                                                                        </w:div>
                                                                                                                                                                                                                                        <w:div w:id="536889900">
                                                                                                                                                                                                                                          <w:marLeft w:val="0"/>
                                                                                                                                                                                                                                          <w:marRight w:val="0"/>
                                                                                                                                                                                                                                          <w:marTop w:val="0"/>
                                                                                                                                                                                                                                          <w:marBottom w:val="0"/>
                                                                                                                                                                                                                                          <w:divBdr>
                                                                                                                                                                                                                                            <w:top w:val="none" w:sz="0" w:space="0" w:color="auto"/>
                                                                                                                                                                                                                                            <w:left w:val="none" w:sz="0" w:space="0" w:color="auto"/>
                                                                                                                                                                                                                                            <w:bottom w:val="none" w:sz="0" w:space="0" w:color="auto"/>
                                                                                                                                                                                                                                            <w:right w:val="none" w:sz="0" w:space="0" w:color="auto"/>
                                                                                                                                                                                                                                          </w:divBdr>
                                                                                                                                                                                                                                        </w:div>
                                                                                                                                                                                                                                        <w:div w:id="704795371">
                                                                                                                                                                                                                                          <w:marLeft w:val="0"/>
                                                                                                                                                                                                                                          <w:marRight w:val="0"/>
                                                                                                                                                                                                                                          <w:marTop w:val="0"/>
                                                                                                                                                                                                                                          <w:marBottom w:val="0"/>
                                                                                                                                                                                                                                          <w:divBdr>
                                                                                                                                                                                                                                            <w:top w:val="none" w:sz="0" w:space="0" w:color="auto"/>
                                                                                                                                                                                                                                            <w:left w:val="none" w:sz="0" w:space="0" w:color="auto"/>
                                                                                                                                                                                                                                            <w:bottom w:val="none" w:sz="0" w:space="0" w:color="auto"/>
                                                                                                                                                                                                                                            <w:right w:val="none" w:sz="0" w:space="0" w:color="auto"/>
                                                                                                                                                                                                                                          </w:divBdr>
                                                                                                                                                                                                                                        </w:div>
                                                                                                                                                                                                                                        <w:div w:id="762578202">
                                                                                                                                                                                                                                          <w:marLeft w:val="0"/>
                                                                                                                                                                                                                                          <w:marRight w:val="0"/>
                                                                                                                                                                                                                                          <w:marTop w:val="0"/>
                                                                                                                                                                                                                                          <w:marBottom w:val="0"/>
                                                                                                                                                                                                                                          <w:divBdr>
                                                                                                                                                                                                                                            <w:top w:val="none" w:sz="0" w:space="0" w:color="auto"/>
                                                                                                                                                                                                                                            <w:left w:val="none" w:sz="0" w:space="0" w:color="auto"/>
                                                                                                                                                                                                                                            <w:bottom w:val="none" w:sz="0" w:space="0" w:color="auto"/>
                                                                                                                                                                                                                                            <w:right w:val="none" w:sz="0" w:space="0" w:color="auto"/>
                                                                                                                                                                                                                                          </w:divBdr>
                                                                                                                                                                                                                                        </w:div>
                                                                                                                                                                                                                                        <w:div w:id="829952439">
                                                                                                                                                                                                                                          <w:marLeft w:val="0"/>
                                                                                                                                                                                                                                          <w:marRight w:val="0"/>
                                                                                                                                                                                                                                          <w:marTop w:val="0"/>
                                                                                                                                                                                                                                          <w:marBottom w:val="0"/>
                                                                                                                                                                                                                                          <w:divBdr>
                                                                                                                                                                                                                                            <w:top w:val="none" w:sz="0" w:space="0" w:color="auto"/>
                                                                                                                                                                                                                                            <w:left w:val="none" w:sz="0" w:space="0" w:color="auto"/>
                                                                                                                                                                                                                                            <w:bottom w:val="none" w:sz="0" w:space="0" w:color="auto"/>
                                                                                                                                                                                                                                            <w:right w:val="none" w:sz="0" w:space="0" w:color="auto"/>
                                                                                                                                                                                                                                          </w:divBdr>
                                                                                                                                                                                                                                        </w:div>
                                                                                                                                                                                                                                        <w:div w:id="958027335">
                                                                                                                                                                                                                                          <w:marLeft w:val="0"/>
                                                                                                                                                                                                                                          <w:marRight w:val="0"/>
                                                                                                                                                                                                                                          <w:marTop w:val="0"/>
                                                                                                                                                                                                                                          <w:marBottom w:val="0"/>
                                                                                                                                                                                                                                          <w:divBdr>
                                                                                                                                                                                                                                            <w:top w:val="none" w:sz="0" w:space="0" w:color="auto"/>
                                                                                                                                                                                                                                            <w:left w:val="none" w:sz="0" w:space="0" w:color="auto"/>
                                                                                                                                                                                                                                            <w:bottom w:val="none" w:sz="0" w:space="0" w:color="auto"/>
                                                                                                                                                                                                                                            <w:right w:val="none" w:sz="0" w:space="0" w:color="auto"/>
                                                                                                                                                                                                                                          </w:divBdr>
                                                                                                                                                                                                                                        </w:div>
                                                                                                                                                                                                                                        <w:div w:id="1473131923">
                                                                                                                                                                                                                                          <w:marLeft w:val="0"/>
                                                                                                                                                                                                                                          <w:marRight w:val="0"/>
                                                                                                                                                                                                                                          <w:marTop w:val="0"/>
                                                                                                                                                                                                                                          <w:marBottom w:val="0"/>
                                                                                                                                                                                                                                          <w:divBdr>
                                                                                                                                                                                                                                            <w:top w:val="none" w:sz="0" w:space="0" w:color="auto"/>
                                                                                                                                                                                                                                            <w:left w:val="none" w:sz="0" w:space="0" w:color="auto"/>
                                                                                                                                                                                                                                            <w:bottom w:val="none" w:sz="0" w:space="0" w:color="auto"/>
                                                                                                                                                                                                                                            <w:right w:val="none" w:sz="0" w:space="0" w:color="auto"/>
                                                                                                                                                                                                                                          </w:divBdr>
                                                                                                                                                                                                                                        </w:div>
                                                                                                                                                                                                                                        <w:div w:id="1477452770">
                                                                                                                                                                                                                                          <w:marLeft w:val="0"/>
                                                                                                                                                                                                                                          <w:marRight w:val="0"/>
                                                                                                                                                                                                                                          <w:marTop w:val="0"/>
                                                                                                                                                                                                                                          <w:marBottom w:val="0"/>
                                                                                                                                                                                                                                          <w:divBdr>
                                                                                                                                                                                                                                            <w:top w:val="none" w:sz="0" w:space="0" w:color="auto"/>
                                                                                                                                                                                                                                            <w:left w:val="none" w:sz="0" w:space="0" w:color="auto"/>
                                                                                                                                                                                                                                            <w:bottom w:val="none" w:sz="0" w:space="0" w:color="auto"/>
                                                                                                                                                                                                                                            <w:right w:val="none" w:sz="0" w:space="0" w:color="auto"/>
                                                                                                                                                                                                                                          </w:divBdr>
                                                                                                                                                                                                                                        </w:div>
                                                                                                                                                                                                                                        <w:div w:id="214488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3163248">
                      <w:marLeft w:val="0"/>
                      <w:marRight w:val="0"/>
                      <w:marTop w:val="0"/>
                      <w:marBottom w:val="0"/>
                      <w:divBdr>
                        <w:top w:val="none" w:sz="0" w:space="0" w:color="auto"/>
                        <w:left w:val="none" w:sz="0" w:space="0" w:color="auto"/>
                        <w:bottom w:val="none" w:sz="0" w:space="0" w:color="auto"/>
                        <w:right w:val="none" w:sz="0" w:space="0" w:color="auto"/>
                      </w:divBdr>
                    </w:div>
                    <w:div w:id="15889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969518">
          <w:marLeft w:val="60"/>
          <w:marRight w:val="0"/>
          <w:marTop w:val="0"/>
          <w:marBottom w:val="0"/>
          <w:divBdr>
            <w:top w:val="none" w:sz="0" w:space="0" w:color="auto"/>
            <w:left w:val="none" w:sz="0" w:space="0" w:color="auto"/>
            <w:bottom w:val="none" w:sz="0" w:space="0" w:color="auto"/>
            <w:right w:val="none" w:sz="0" w:space="0" w:color="auto"/>
          </w:divBdr>
        </w:div>
        <w:div w:id="1321815331">
          <w:marLeft w:val="0"/>
          <w:marRight w:val="0"/>
          <w:marTop w:val="0"/>
          <w:marBottom w:val="0"/>
          <w:divBdr>
            <w:top w:val="none" w:sz="0" w:space="0" w:color="auto"/>
            <w:left w:val="none" w:sz="0" w:space="0" w:color="auto"/>
            <w:bottom w:val="none" w:sz="0" w:space="0" w:color="auto"/>
            <w:right w:val="none" w:sz="0" w:space="0" w:color="auto"/>
          </w:divBdr>
        </w:div>
        <w:div w:id="1448159716">
          <w:marLeft w:val="300"/>
          <w:marRight w:val="0"/>
          <w:marTop w:val="0"/>
          <w:marBottom w:val="0"/>
          <w:divBdr>
            <w:top w:val="none" w:sz="0" w:space="0" w:color="auto"/>
            <w:left w:val="none" w:sz="0" w:space="0" w:color="auto"/>
            <w:bottom w:val="none" w:sz="0" w:space="0" w:color="auto"/>
            <w:right w:val="none" w:sz="0" w:space="0" w:color="auto"/>
          </w:divBdr>
        </w:div>
        <w:div w:id="1699574914">
          <w:marLeft w:val="0"/>
          <w:marRight w:val="0"/>
          <w:marTop w:val="0"/>
          <w:marBottom w:val="0"/>
          <w:divBdr>
            <w:top w:val="none" w:sz="0" w:space="0" w:color="auto"/>
            <w:left w:val="none" w:sz="0" w:space="0" w:color="auto"/>
            <w:bottom w:val="none" w:sz="0" w:space="0" w:color="auto"/>
            <w:right w:val="none" w:sz="0" w:space="0" w:color="auto"/>
          </w:divBdr>
        </w:div>
      </w:divsChild>
    </w:div>
    <w:div w:id="1309165029">
      <w:bodyDiv w:val="1"/>
      <w:marLeft w:val="0"/>
      <w:marRight w:val="0"/>
      <w:marTop w:val="0"/>
      <w:marBottom w:val="0"/>
      <w:divBdr>
        <w:top w:val="none" w:sz="0" w:space="0" w:color="auto"/>
        <w:left w:val="none" w:sz="0" w:space="0" w:color="auto"/>
        <w:bottom w:val="none" w:sz="0" w:space="0" w:color="auto"/>
        <w:right w:val="none" w:sz="0" w:space="0" w:color="auto"/>
      </w:divBdr>
    </w:div>
    <w:div w:id="1309282396">
      <w:bodyDiv w:val="1"/>
      <w:marLeft w:val="0"/>
      <w:marRight w:val="0"/>
      <w:marTop w:val="0"/>
      <w:marBottom w:val="0"/>
      <w:divBdr>
        <w:top w:val="none" w:sz="0" w:space="0" w:color="auto"/>
        <w:left w:val="none" w:sz="0" w:space="0" w:color="auto"/>
        <w:bottom w:val="none" w:sz="0" w:space="0" w:color="auto"/>
        <w:right w:val="none" w:sz="0" w:space="0" w:color="auto"/>
      </w:divBdr>
      <w:divsChild>
        <w:div w:id="867253401">
          <w:marLeft w:val="0"/>
          <w:marRight w:val="0"/>
          <w:marTop w:val="0"/>
          <w:marBottom w:val="0"/>
          <w:divBdr>
            <w:top w:val="single" w:sz="6" w:space="0" w:color="000000"/>
            <w:left w:val="single" w:sz="6" w:space="0" w:color="000000"/>
            <w:bottom w:val="single" w:sz="6" w:space="0" w:color="000000"/>
            <w:right w:val="single" w:sz="6" w:space="0" w:color="000000"/>
          </w:divBdr>
          <w:divsChild>
            <w:div w:id="578056461">
              <w:marLeft w:val="3000"/>
              <w:marRight w:val="0"/>
              <w:marTop w:val="0"/>
              <w:marBottom w:val="0"/>
              <w:divBdr>
                <w:top w:val="none" w:sz="0" w:space="0" w:color="auto"/>
                <w:left w:val="none" w:sz="0" w:space="0" w:color="auto"/>
                <w:bottom w:val="none" w:sz="0" w:space="0" w:color="auto"/>
                <w:right w:val="none" w:sz="0" w:space="0" w:color="auto"/>
              </w:divBdr>
              <w:divsChild>
                <w:div w:id="1501775901">
                  <w:marLeft w:val="0"/>
                  <w:marRight w:val="0"/>
                  <w:marTop w:val="0"/>
                  <w:marBottom w:val="0"/>
                  <w:divBdr>
                    <w:top w:val="none" w:sz="0" w:space="0" w:color="auto"/>
                    <w:left w:val="none" w:sz="0" w:space="0" w:color="auto"/>
                    <w:bottom w:val="none" w:sz="0" w:space="0" w:color="auto"/>
                    <w:right w:val="none" w:sz="0" w:space="0" w:color="auto"/>
                  </w:divBdr>
                  <w:divsChild>
                    <w:div w:id="1171262397">
                      <w:blockQuote w:val="1"/>
                      <w:marLeft w:val="720"/>
                      <w:marRight w:val="720"/>
                      <w:marTop w:val="100"/>
                      <w:marBottom w:val="100"/>
                      <w:divBdr>
                        <w:top w:val="none" w:sz="0" w:space="0" w:color="auto"/>
                        <w:left w:val="none" w:sz="0" w:space="0" w:color="auto"/>
                        <w:bottom w:val="single" w:sz="6" w:space="0" w:color="C08036"/>
                        <w:right w:val="none" w:sz="0" w:space="0" w:color="auto"/>
                      </w:divBdr>
                    </w:div>
                  </w:divsChild>
                </w:div>
              </w:divsChild>
            </w:div>
          </w:divsChild>
        </w:div>
      </w:divsChild>
    </w:div>
    <w:div w:id="1309553955">
      <w:bodyDiv w:val="1"/>
      <w:marLeft w:val="0"/>
      <w:marRight w:val="0"/>
      <w:marTop w:val="0"/>
      <w:marBottom w:val="0"/>
      <w:divBdr>
        <w:top w:val="none" w:sz="0" w:space="0" w:color="auto"/>
        <w:left w:val="none" w:sz="0" w:space="0" w:color="auto"/>
        <w:bottom w:val="none" w:sz="0" w:space="0" w:color="auto"/>
        <w:right w:val="none" w:sz="0" w:space="0" w:color="auto"/>
      </w:divBdr>
    </w:div>
    <w:div w:id="1310137616">
      <w:bodyDiv w:val="1"/>
      <w:marLeft w:val="0"/>
      <w:marRight w:val="0"/>
      <w:marTop w:val="0"/>
      <w:marBottom w:val="0"/>
      <w:divBdr>
        <w:top w:val="none" w:sz="0" w:space="0" w:color="auto"/>
        <w:left w:val="none" w:sz="0" w:space="0" w:color="auto"/>
        <w:bottom w:val="none" w:sz="0" w:space="0" w:color="auto"/>
        <w:right w:val="none" w:sz="0" w:space="0" w:color="auto"/>
      </w:divBdr>
    </w:div>
    <w:div w:id="1311057541">
      <w:bodyDiv w:val="1"/>
      <w:marLeft w:val="0"/>
      <w:marRight w:val="0"/>
      <w:marTop w:val="0"/>
      <w:marBottom w:val="0"/>
      <w:divBdr>
        <w:top w:val="none" w:sz="0" w:space="0" w:color="auto"/>
        <w:left w:val="none" w:sz="0" w:space="0" w:color="auto"/>
        <w:bottom w:val="none" w:sz="0" w:space="0" w:color="auto"/>
        <w:right w:val="none" w:sz="0" w:space="0" w:color="auto"/>
      </w:divBdr>
      <w:divsChild>
        <w:div w:id="22832068">
          <w:marLeft w:val="0"/>
          <w:marRight w:val="0"/>
          <w:marTop w:val="0"/>
          <w:marBottom w:val="0"/>
          <w:divBdr>
            <w:top w:val="none" w:sz="0" w:space="0" w:color="auto"/>
            <w:left w:val="none" w:sz="0" w:space="0" w:color="auto"/>
            <w:bottom w:val="none" w:sz="0" w:space="0" w:color="auto"/>
            <w:right w:val="none" w:sz="0" w:space="0" w:color="auto"/>
          </w:divBdr>
        </w:div>
        <w:div w:id="61342078">
          <w:marLeft w:val="0"/>
          <w:marRight w:val="0"/>
          <w:marTop w:val="0"/>
          <w:marBottom w:val="0"/>
          <w:divBdr>
            <w:top w:val="none" w:sz="0" w:space="0" w:color="auto"/>
            <w:left w:val="none" w:sz="0" w:space="0" w:color="auto"/>
            <w:bottom w:val="none" w:sz="0" w:space="0" w:color="auto"/>
            <w:right w:val="none" w:sz="0" w:space="0" w:color="auto"/>
          </w:divBdr>
        </w:div>
        <w:div w:id="2135168638">
          <w:marLeft w:val="0"/>
          <w:marRight w:val="0"/>
          <w:marTop w:val="0"/>
          <w:marBottom w:val="0"/>
          <w:divBdr>
            <w:top w:val="none" w:sz="0" w:space="0" w:color="auto"/>
            <w:left w:val="none" w:sz="0" w:space="0" w:color="auto"/>
            <w:bottom w:val="none" w:sz="0" w:space="0" w:color="auto"/>
            <w:right w:val="none" w:sz="0" w:space="0" w:color="auto"/>
          </w:divBdr>
        </w:div>
      </w:divsChild>
    </w:div>
    <w:div w:id="1311522018">
      <w:bodyDiv w:val="1"/>
      <w:marLeft w:val="0"/>
      <w:marRight w:val="0"/>
      <w:marTop w:val="0"/>
      <w:marBottom w:val="0"/>
      <w:divBdr>
        <w:top w:val="none" w:sz="0" w:space="0" w:color="auto"/>
        <w:left w:val="none" w:sz="0" w:space="0" w:color="auto"/>
        <w:bottom w:val="none" w:sz="0" w:space="0" w:color="auto"/>
        <w:right w:val="none" w:sz="0" w:space="0" w:color="auto"/>
      </w:divBdr>
    </w:div>
    <w:div w:id="1311669690">
      <w:bodyDiv w:val="1"/>
      <w:marLeft w:val="0"/>
      <w:marRight w:val="0"/>
      <w:marTop w:val="0"/>
      <w:marBottom w:val="0"/>
      <w:divBdr>
        <w:top w:val="none" w:sz="0" w:space="0" w:color="auto"/>
        <w:left w:val="none" w:sz="0" w:space="0" w:color="auto"/>
        <w:bottom w:val="none" w:sz="0" w:space="0" w:color="auto"/>
        <w:right w:val="none" w:sz="0" w:space="0" w:color="auto"/>
      </w:divBdr>
    </w:div>
    <w:div w:id="1312246391">
      <w:bodyDiv w:val="1"/>
      <w:marLeft w:val="0"/>
      <w:marRight w:val="0"/>
      <w:marTop w:val="0"/>
      <w:marBottom w:val="0"/>
      <w:divBdr>
        <w:top w:val="none" w:sz="0" w:space="0" w:color="auto"/>
        <w:left w:val="none" w:sz="0" w:space="0" w:color="auto"/>
        <w:bottom w:val="none" w:sz="0" w:space="0" w:color="auto"/>
        <w:right w:val="none" w:sz="0" w:space="0" w:color="auto"/>
      </w:divBdr>
      <w:divsChild>
        <w:div w:id="759104397">
          <w:marLeft w:val="0"/>
          <w:marRight w:val="0"/>
          <w:marTop w:val="0"/>
          <w:marBottom w:val="0"/>
          <w:divBdr>
            <w:top w:val="none" w:sz="0" w:space="0" w:color="auto"/>
            <w:left w:val="none" w:sz="0" w:space="0" w:color="auto"/>
            <w:bottom w:val="none" w:sz="0" w:space="0" w:color="auto"/>
            <w:right w:val="none" w:sz="0" w:space="0" w:color="auto"/>
          </w:divBdr>
          <w:divsChild>
            <w:div w:id="2122871360">
              <w:marLeft w:val="0"/>
              <w:marRight w:val="0"/>
              <w:marTop w:val="0"/>
              <w:marBottom w:val="0"/>
              <w:divBdr>
                <w:top w:val="none" w:sz="0" w:space="0" w:color="auto"/>
                <w:left w:val="none" w:sz="0" w:space="0" w:color="auto"/>
                <w:bottom w:val="none" w:sz="0" w:space="0" w:color="auto"/>
                <w:right w:val="none" w:sz="0" w:space="0" w:color="auto"/>
              </w:divBdr>
              <w:divsChild>
                <w:div w:id="1120490795">
                  <w:marLeft w:val="0"/>
                  <w:marRight w:val="0"/>
                  <w:marTop w:val="0"/>
                  <w:marBottom w:val="0"/>
                  <w:divBdr>
                    <w:top w:val="none" w:sz="0" w:space="0" w:color="auto"/>
                    <w:left w:val="none" w:sz="0" w:space="0" w:color="auto"/>
                    <w:bottom w:val="none" w:sz="0" w:space="0" w:color="auto"/>
                    <w:right w:val="none" w:sz="0" w:space="0" w:color="auto"/>
                  </w:divBdr>
                  <w:divsChild>
                    <w:div w:id="1030303655">
                      <w:marLeft w:val="0"/>
                      <w:marRight w:val="0"/>
                      <w:marTop w:val="0"/>
                      <w:marBottom w:val="0"/>
                      <w:divBdr>
                        <w:top w:val="none" w:sz="0" w:space="0" w:color="auto"/>
                        <w:left w:val="none" w:sz="0" w:space="0" w:color="auto"/>
                        <w:bottom w:val="none" w:sz="0" w:space="0" w:color="auto"/>
                        <w:right w:val="none" w:sz="0" w:space="0" w:color="auto"/>
                      </w:divBdr>
                      <w:divsChild>
                        <w:div w:id="1284194036">
                          <w:marLeft w:val="0"/>
                          <w:marRight w:val="0"/>
                          <w:marTop w:val="0"/>
                          <w:marBottom w:val="0"/>
                          <w:divBdr>
                            <w:top w:val="none" w:sz="0" w:space="0" w:color="auto"/>
                            <w:left w:val="none" w:sz="0" w:space="0" w:color="auto"/>
                            <w:bottom w:val="none" w:sz="0" w:space="0" w:color="auto"/>
                            <w:right w:val="none" w:sz="0" w:space="0" w:color="auto"/>
                          </w:divBdr>
                          <w:divsChild>
                            <w:div w:id="531040268">
                              <w:marLeft w:val="0"/>
                              <w:marRight w:val="0"/>
                              <w:marTop w:val="0"/>
                              <w:marBottom w:val="0"/>
                              <w:divBdr>
                                <w:top w:val="none" w:sz="0" w:space="0" w:color="auto"/>
                                <w:left w:val="none" w:sz="0" w:space="0" w:color="auto"/>
                                <w:bottom w:val="none" w:sz="0" w:space="0" w:color="auto"/>
                                <w:right w:val="none" w:sz="0" w:space="0" w:color="auto"/>
                              </w:divBdr>
                              <w:divsChild>
                                <w:div w:id="1827044014">
                                  <w:marLeft w:val="0"/>
                                  <w:marRight w:val="0"/>
                                  <w:marTop w:val="0"/>
                                  <w:marBottom w:val="0"/>
                                  <w:divBdr>
                                    <w:top w:val="none" w:sz="0" w:space="0" w:color="auto"/>
                                    <w:left w:val="none" w:sz="0" w:space="0" w:color="auto"/>
                                    <w:bottom w:val="none" w:sz="0" w:space="0" w:color="auto"/>
                                    <w:right w:val="none" w:sz="0" w:space="0" w:color="auto"/>
                                  </w:divBdr>
                                  <w:divsChild>
                                    <w:div w:id="1804426343">
                                      <w:marLeft w:val="0"/>
                                      <w:marRight w:val="0"/>
                                      <w:marTop w:val="0"/>
                                      <w:marBottom w:val="0"/>
                                      <w:divBdr>
                                        <w:top w:val="none" w:sz="0" w:space="0" w:color="auto"/>
                                        <w:left w:val="none" w:sz="0" w:space="0" w:color="auto"/>
                                        <w:bottom w:val="none" w:sz="0" w:space="0" w:color="auto"/>
                                        <w:right w:val="none" w:sz="0" w:space="0" w:color="auto"/>
                                      </w:divBdr>
                                      <w:divsChild>
                                        <w:div w:id="1753703153">
                                          <w:marLeft w:val="0"/>
                                          <w:marRight w:val="0"/>
                                          <w:marTop w:val="0"/>
                                          <w:marBottom w:val="0"/>
                                          <w:divBdr>
                                            <w:top w:val="none" w:sz="0" w:space="0" w:color="auto"/>
                                            <w:left w:val="none" w:sz="0" w:space="0" w:color="auto"/>
                                            <w:bottom w:val="none" w:sz="0" w:space="0" w:color="auto"/>
                                            <w:right w:val="none" w:sz="0" w:space="0" w:color="auto"/>
                                          </w:divBdr>
                                          <w:divsChild>
                                            <w:div w:id="1307317352">
                                              <w:marLeft w:val="0"/>
                                              <w:marRight w:val="0"/>
                                              <w:marTop w:val="0"/>
                                              <w:marBottom w:val="0"/>
                                              <w:divBdr>
                                                <w:top w:val="single" w:sz="12" w:space="2" w:color="FFFFCC"/>
                                                <w:left w:val="single" w:sz="12" w:space="2" w:color="FFFFCC"/>
                                                <w:bottom w:val="single" w:sz="12" w:space="2" w:color="FFFFCC"/>
                                                <w:right w:val="single" w:sz="12" w:space="0" w:color="FFFFCC"/>
                                              </w:divBdr>
                                              <w:divsChild>
                                                <w:div w:id="1676297052">
                                                  <w:marLeft w:val="0"/>
                                                  <w:marRight w:val="0"/>
                                                  <w:marTop w:val="0"/>
                                                  <w:marBottom w:val="0"/>
                                                  <w:divBdr>
                                                    <w:top w:val="none" w:sz="0" w:space="0" w:color="auto"/>
                                                    <w:left w:val="none" w:sz="0" w:space="0" w:color="auto"/>
                                                    <w:bottom w:val="none" w:sz="0" w:space="0" w:color="auto"/>
                                                    <w:right w:val="none" w:sz="0" w:space="0" w:color="auto"/>
                                                  </w:divBdr>
                                                  <w:divsChild>
                                                    <w:div w:id="1806115918">
                                                      <w:marLeft w:val="0"/>
                                                      <w:marRight w:val="0"/>
                                                      <w:marTop w:val="0"/>
                                                      <w:marBottom w:val="0"/>
                                                      <w:divBdr>
                                                        <w:top w:val="none" w:sz="0" w:space="0" w:color="auto"/>
                                                        <w:left w:val="none" w:sz="0" w:space="0" w:color="auto"/>
                                                        <w:bottom w:val="none" w:sz="0" w:space="0" w:color="auto"/>
                                                        <w:right w:val="none" w:sz="0" w:space="0" w:color="auto"/>
                                                      </w:divBdr>
                                                      <w:divsChild>
                                                        <w:div w:id="1983344660">
                                                          <w:marLeft w:val="0"/>
                                                          <w:marRight w:val="0"/>
                                                          <w:marTop w:val="0"/>
                                                          <w:marBottom w:val="0"/>
                                                          <w:divBdr>
                                                            <w:top w:val="none" w:sz="0" w:space="0" w:color="auto"/>
                                                            <w:left w:val="none" w:sz="0" w:space="0" w:color="auto"/>
                                                            <w:bottom w:val="none" w:sz="0" w:space="0" w:color="auto"/>
                                                            <w:right w:val="none" w:sz="0" w:space="0" w:color="auto"/>
                                                          </w:divBdr>
                                                          <w:divsChild>
                                                            <w:div w:id="1748914385">
                                                              <w:marLeft w:val="0"/>
                                                              <w:marRight w:val="0"/>
                                                              <w:marTop w:val="0"/>
                                                              <w:marBottom w:val="0"/>
                                                              <w:divBdr>
                                                                <w:top w:val="none" w:sz="0" w:space="0" w:color="auto"/>
                                                                <w:left w:val="none" w:sz="0" w:space="0" w:color="auto"/>
                                                                <w:bottom w:val="none" w:sz="0" w:space="0" w:color="auto"/>
                                                                <w:right w:val="none" w:sz="0" w:space="0" w:color="auto"/>
                                                              </w:divBdr>
                                                              <w:divsChild>
                                                                <w:div w:id="693071796">
                                                                  <w:marLeft w:val="0"/>
                                                                  <w:marRight w:val="0"/>
                                                                  <w:marTop w:val="0"/>
                                                                  <w:marBottom w:val="0"/>
                                                                  <w:divBdr>
                                                                    <w:top w:val="none" w:sz="0" w:space="0" w:color="auto"/>
                                                                    <w:left w:val="none" w:sz="0" w:space="0" w:color="auto"/>
                                                                    <w:bottom w:val="none" w:sz="0" w:space="0" w:color="auto"/>
                                                                    <w:right w:val="none" w:sz="0" w:space="0" w:color="auto"/>
                                                                  </w:divBdr>
                                                                  <w:divsChild>
                                                                    <w:div w:id="1352219584">
                                                                      <w:marLeft w:val="0"/>
                                                                      <w:marRight w:val="0"/>
                                                                      <w:marTop w:val="0"/>
                                                                      <w:marBottom w:val="0"/>
                                                                      <w:divBdr>
                                                                        <w:top w:val="none" w:sz="0" w:space="0" w:color="auto"/>
                                                                        <w:left w:val="none" w:sz="0" w:space="0" w:color="auto"/>
                                                                        <w:bottom w:val="none" w:sz="0" w:space="0" w:color="auto"/>
                                                                        <w:right w:val="none" w:sz="0" w:space="0" w:color="auto"/>
                                                                      </w:divBdr>
                                                                      <w:divsChild>
                                                                        <w:div w:id="1876693192">
                                                                          <w:marLeft w:val="0"/>
                                                                          <w:marRight w:val="0"/>
                                                                          <w:marTop w:val="0"/>
                                                                          <w:marBottom w:val="0"/>
                                                                          <w:divBdr>
                                                                            <w:top w:val="none" w:sz="0" w:space="0" w:color="auto"/>
                                                                            <w:left w:val="none" w:sz="0" w:space="0" w:color="auto"/>
                                                                            <w:bottom w:val="none" w:sz="0" w:space="0" w:color="auto"/>
                                                                            <w:right w:val="none" w:sz="0" w:space="0" w:color="auto"/>
                                                                          </w:divBdr>
                                                                          <w:divsChild>
                                                                            <w:div w:id="2033722323">
                                                                              <w:marLeft w:val="0"/>
                                                                              <w:marRight w:val="0"/>
                                                                              <w:marTop w:val="0"/>
                                                                              <w:marBottom w:val="0"/>
                                                                              <w:divBdr>
                                                                                <w:top w:val="none" w:sz="0" w:space="0" w:color="auto"/>
                                                                                <w:left w:val="none" w:sz="0" w:space="0" w:color="auto"/>
                                                                                <w:bottom w:val="none" w:sz="0" w:space="0" w:color="auto"/>
                                                                                <w:right w:val="none" w:sz="0" w:space="0" w:color="auto"/>
                                                                              </w:divBdr>
                                                                              <w:divsChild>
                                                                                <w:div w:id="1003121905">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516018">
      <w:bodyDiv w:val="1"/>
      <w:marLeft w:val="0"/>
      <w:marRight w:val="0"/>
      <w:marTop w:val="0"/>
      <w:marBottom w:val="0"/>
      <w:divBdr>
        <w:top w:val="none" w:sz="0" w:space="0" w:color="auto"/>
        <w:left w:val="none" w:sz="0" w:space="0" w:color="auto"/>
        <w:bottom w:val="none" w:sz="0" w:space="0" w:color="auto"/>
        <w:right w:val="none" w:sz="0" w:space="0" w:color="auto"/>
      </w:divBdr>
      <w:divsChild>
        <w:div w:id="177624944">
          <w:marLeft w:val="0"/>
          <w:marRight w:val="0"/>
          <w:marTop w:val="0"/>
          <w:marBottom w:val="0"/>
          <w:divBdr>
            <w:top w:val="none" w:sz="0" w:space="0" w:color="auto"/>
            <w:left w:val="none" w:sz="0" w:space="0" w:color="auto"/>
            <w:bottom w:val="none" w:sz="0" w:space="0" w:color="auto"/>
            <w:right w:val="none" w:sz="0" w:space="0" w:color="auto"/>
          </w:divBdr>
        </w:div>
        <w:div w:id="793138767">
          <w:marLeft w:val="0"/>
          <w:marRight w:val="0"/>
          <w:marTop w:val="0"/>
          <w:marBottom w:val="0"/>
          <w:divBdr>
            <w:top w:val="none" w:sz="0" w:space="0" w:color="auto"/>
            <w:left w:val="none" w:sz="0" w:space="0" w:color="auto"/>
            <w:bottom w:val="none" w:sz="0" w:space="0" w:color="auto"/>
            <w:right w:val="none" w:sz="0" w:space="0" w:color="auto"/>
          </w:divBdr>
        </w:div>
        <w:div w:id="836383516">
          <w:marLeft w:val="0"/>
          <w:marRight w:val="0"/>
          <w:marTop w:val="0"/>
          <w:marBottom w:val="0"/>
          <w:divBdr>
            <w:top w:val="none" w:sz="0" w:space="0" w:color="auto"/>
            <w:left w:val="none" w:sz="0" w:space="0" w:color="auto"/>
            <w:bottom w:val="none" w:sz="0" w:space="0" w:color="auto"/>
            <w:right w:val="none" w:sz="0" w:space="0" w:color="auto"/>
          </w:divBdr>
        </w:div>
        <w:div w:id="2029014656">
          <w:marLeft w:val="0"/>
          <w:marRight w:val="0"/>
          <w:marTop w:val="0"/>
          <w:marBottom w:val="0"/>
          <w:divBdr>
            <w:top w:val="none" w:sz="0" w:space="0" w:color="auto"/>
            <w:left w:val="none" w:sz="0" w:space="0" w:color="auto"/>
            <w:bottom w:val="none" w:sz="0" w:space="0" w:color="auto"/>
            <w:right w:val="none" w:sz="0" w:space="0" w:color="auto"/>
          </w:divBdr>
        </w:div>
        <w:div w:id="2085299793">
          <w:marLeft w:val="0"/>
          <w:marRight w:val="0"/>
          <w:marTop w:val="0"/>
          <w:marBottom w:val="0"/>
          <w:divBdr>
            <w:top w:val="none" w:sz="0" w:space="0" w:color="auto"/>
            <w:left w:val="none" w:sz="0" w:space="0" w:color="auto"/>
            <w:bottom w:val="none" w:sz="0" w:space="0" w:color="auto"/>
            <w:right w:val="none" w:sz="0" w:space="0" w:color="auto"/>
          </w:divBdr>
        </w:div>
      </w:divsChild>
    </w:div>
    <w:div w:id="1315179306">
      <w:bodyDiv w:val="1"/>
      <w:marLeft w:val="0"/>
      <w:marRight w:val="0"/>
      <w:marTop w:val="0"/>
      <w:marBottom w:val="0"/>
      <w:divBdr>
        <w:top w:val="none" w:sz="0" w:space="0" w:color="auto"/>
        <w:left w:val="none" w:sz="0" w:space="0" w:color="auto"/>
        <w:bottom w:val="none" w:sz="0" w:space="0" w:color="auto"/>
        <w:right w:val="none" w:sz="0" w:space="0" w:color="auto"/>
      </w:divBdr>
      <w:divsChild>
        <w:div w:id="96022885">
          <w:marLeft w:val="0"/>
          <w:marRight w:val="0"/>
          <w:marTop w:val="0"/>
          <w:marBottom w:val="0"/>
          <w:divBdr>
            <w:top w:val="none" w:sz="0" w:space="0" w:color="auto"/>
            <w:left w:val="none" w:sz="0" w:space="0" w:color="auto"/>
            <w:bottom w:val="none" w:sz="0" w:space="0" w:color="auto"/>
            <w:right w:val="none" w:sz="0" w:space="0" w:color="auto"/>
          </w:divBdr>
          <w:divsChild>
            <w:div w:id="2078242174">
              <w:marLeft w:val="0"/>
              <w:marRight w:val="0"/>
              <w:marTop w:val="0"/>
              <w:marBottom w:val="120"/>
              <w:divBdr>
                <w:top w:val="none" w:sz="0" w:space="0" w:color="auto"/>
                <w:left w:val="none" w:sz="0" w:space="0" w:color="auto"/>
                <w:bottom w:val="none" w:sz="0" w:space="0" w:color="auto"/>
                <w:right w:val="none" w:sz="0" w:space="0" w:color="auto"/>
              </w:divBdr>
            </w:div>
          </w:divsChild>
        </w:div>
        <w:div w:id="1107189721">
          <w:marLeft w:val="0"/>
          <w:marRight w:val="0"/>
          <w:marTop w:val="0"/>
          <w:marBottom w:val="0"/>
          <w:divBdr>
            <w:top w:val="none" w:sz="0" w:space="0" w:color="auto"/>
            <w:left w:val="none" w:sz="0" w:space="0" w:color="auto"/>
            <w:bottom w:val="none" w:sz="0" w:space="0" w:color="auto"/>
            <w:right w:val="none" w:sz="0" w:space="0" w:color="auto"/>
          </w:divBdr>
          <w:divsChild>
            <w:div w:id="554658975">
              <w:marLeft w:val="0"/>
              <w:marRight w:val="0"/>
              <w:marTop w:val="0"/>
              <w:marBottom w:val="120"/>
              <w:divBdr>
                <w:top w:val="none" w:sz="0" w:space="0" w:color="auto"/>
                <w:left w:val="none" w:sz="0" w:space="0" w:color="auto"/>
                <w:bottom w:val="none" w:sz="0" w:space="0" w:color="auto"/>
                <w:right w:val="none" w:sz="0" w:space="0" w:color="auto"/>
              </w:divBdr>
            </w:div>
          </w:divsChild>
        </w:div>
        <w:div w:id="1329868635">
          <w:marLeft w:val="0"/>
          <w:marRight w:val="0"/>
          <w:marTop w:val="0"/>
          <w:marBottom w:val="0"/>
          <w:divBdr>
            <w:top w:val="none" w:sz="0" w:space="0" w:color="auto"/>
            <w:left w:val="none" w:sz="0" w:space="0" w:color="auto"/>
            <w:bottom w:val="none" w:sz="0" w:space="0" w:color="auto"/>
            <w:right w:val="none" w:sz="0" w:space="0" w:color="auto"/>
          </w:divBdr>
          <w:divsChild>
            <w:div w:id="2073192841">
              <w:marLeft w:val="0"/>
              <w:marRight w:val="0"/>
              <w:marTop w:val="0"/>
              <w:marBottom w:val="120"/>
              <w:divBdr>
                <w:top w:val="none" w:sz="0" w:space="0" w:color="auto"/>
                <w:left w:val="none" w:sz="0" w:space="0" w:color="auto"/>
                <w:bottom w:val="none" w:sz="0" w:space="0" w:color="auto"/>
                <w:right w:val="none" w:sz="0" w:space="0" w:color="auto"/>
              </w:divBdr>
            </w:div>
          </w:divsChild>
        </w:div>
        <w:div w:id="1515996596">
          <w:marLeft w:val="0"/>
          <w:marRight w:val="0"/>
          <w:marTop w:val="0"/>
          <w:marBottom w:val="0"/>
          <w:divBdr>
            <w:top w:val="none" w:sz="0" w:space="0" w:color="auto"/>
            <w:left w:val="none" w:sz="0" w:space="0" w:color="auto"/>
            <w:bottom w:val="none" w:sz="0" w:space="0" w:color="auto"/>
            <w:right w:val="none" w:sz="0" w:space="0" w:color="auto"/>
          </w:divBdr>
          <w:divsChild>
            <w:div w:id="318733980">
              <w:marLeft w:val="0"/>
              <w:marRight w:val="0"/>
              <w:marTop w:val="0"/>
              <w:marBottom w:val="120"/>
              <w:divBdr>
                <w:top w:val="none" w:sz="0" w:space="0" w:color="auto"/>
                <w:left w:val="none" w:sz="0" w:space="0" w:color="auto"/>
                <w:bottom w:val="none" w:sz="0" w:space="0" w:color="auto"/>
                <w:right w:val="none" w:sz="0" w:space="0" w:color="auto"/>
              </w:divBdr>
            </w:div>
          </w:divsChild>
        </w:div>
        <w:div w:id="1858225897">
          <w:marLeft w:val="0"/>
          <w:marRight w:val="0"/>
          <w:marTop w:val="0"/>
          <w:marBottom w:val="0"/>
          <w:divBdr>
            <w:top w:val="none" w:sz="0" w:space="0" w:color="auto"/>
            <w:left w:val="none" w:sz="0" w:space="0" w:color="auto"/>
            <w:bottom w:val="none" w:sz="0" w:space="0" w:color="auto"/>
            <w:right w:val="none" w:sz="0" w:space="0" w:color="auto"/>
          </w:divBdr>
          <w:divsChild>
            <w:div w:id="98673851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16908919">
      <w:bodyDiv w:val="1"/>
      <w:marLeft w:val="0"/>
      <w:marRight w:val="0"/>
      <w:marTop w:val="0"/>
      <w:marBottom w:val="0"/>
      <w:divBdr>
        <w:top w:val="none" w:sz="0" w:space="0" w:color="auto"/>
        <w:left w:val="none" w:sz="0" w:space="0" w:color="auto"/>
        <w:bottom w:val="none" w:sz="0" w:space="0" w:color="auto"/>
        <w:right w:val="none" w:sz="0" w:space="0" w:color="auto"/>
      </w:divBdr>
      <w:divsChild>
        <w:div w:id="1099182553">
          <w:marLeft w:val="0"/>
          <w:marRight w:val="0"/>
          <w:marTop w:val="0"/>
          <w:marBottom w:val="0"/>
          <w:divBdr>
            <w:top w:val="none" w:sz="0" w:space="0" w:color="auto"/>
            <w:left w:val="none" w:sz="0" w:space="0" w:color="auto"/>
            <w:bottom w:val="none" w:sz="0" w:space="0" w:color="auto"/>
            <w:right w:val="none" w:sz="0" w:space="0" w:color="auto"/>
          </w:divBdr>
        </w:div>
        <w:div w:id="1880555837">
          <w:marLeft w:val="0"/>
          <w:marRight w:val="0"/>
          <w:marTop w:val="0"/>
          <w:marBottom w:val="0"/>
          <w:divBdr>
            <w:top w:val="none" w:sz="0" w:space="0" w:color="auto"/>
            <w:left w:val="none" w:sz="0" w:space="0" w:color="auto"/>
            <w:bottom w:val="none" w:sz="0" w:space="0" w:color="auto"/>
            <w:right w:val="none" w:sz="0" w:space="0" w:color="auto"/>
          </w:divBdr>
        </w:div>
        <w:div w:id="2069768784">
          <w:marLeft w:val="0"/>
          <w:marRight w:val="0"/>
          <w:marTop w:val="0"/>
          <w:marBottom w:val="0"/>
          <w:divBdr>
            <w:top w:val="none" w:sz="0" w:space="0" w:color="auto"/>
            <w:left w:val="none" w:sz="0" w:space="0" w:color="auto"/>
            <w:bottom w:val="none" w:sz="0" w:space="0" w:color="auto"/>
            <w:right w:val="none" w:sz="0" w:space="0" w:color="auto"/>
          </w:divBdr>
        </w:div>
      </w:divsChild>
    </w:div>
    <w:div w:id="1318799237">
      <w:bodyDiv w:val="1"/>
      <w:marLeft w:val="0"/>
      <w:marRight w:val="0"/>
      <w:marTop w:val="0"/>
      <w:marBottom w:val="0"/>
      <w:divBdr>
        <w:top w:val="none" w:sz="0" w:space="0" w:color="auto"/>
        <w:left w:val="none" w:sz="0" w:space="0" w:color="auto"/>
        <w:bottom w:val="none" w:sz="0" w:space="0" w:color="auto"/>
        <w:right w:val="none" w:sz="0" w:space="0" w:color="auto"/>
      </w:divBdr>
    </w:div>
    <w:div w:id="1318801564">
      <w:bodyDiv w:val="1"/>
      <w:marLeft w:val="0"/>
      <w:marRight w:val="0"/>
      <w:marTop w:val="0"/>
      <w:marBottom w:val="0"/>
      <w:divBdr>
        <w:top w:val="none" w:sz="0" w:space="0" w:color="auto"/>
        <w:left w:val="none" w:sz="0" w:space="0" w:color="auto"/>
        <w:bottom w:val="none" w:sz="0" w:space="0" w:color="auto"/>
        <w:right w:val="none" w:sz="0" w:space="0" w:color="auto"/>
      </w:divBdr>
      <w:divsChild>
        <w:div w:id="502933926">
          <w:marLeft w:val="0"/>
          <w:marRight w:val="0"/>
          <w:marTop w:val="0"/>
          <w:marBottom w:val="0"/>
          <w:divBdr>
            <w:top w:val="none" w:sz="0" w:space="0" w:color="auto"/>
            <w:left w:val="none" w:sz="0" w:space="0" w:color="auto"/>
            <w:bottom w:val="none" w:sz="0" w:space="0" w:color="auto"/>
            <w:right w:val="none" w:sz="0" w:space="0" w:color="auto"/>
          </w:divBdr>
        </w:div>
        <w:div w:id="1353990487">
          <w:marLeft w:val="0"/>
          <w:marRight w:val="0"/>
          <w:marTop w:val="0"/>
          <w:marBottom w:val="0"/>
          <w:divBdr>
            <w:top w:val="none" w:sz="0" w:space="0" w:color="auto"/>
            <w:left w:val="none" w:sz="0" w:space="0" w:color="auto"/>
            <w:bottom w:val="none" w:sz="0" w:space="0" w:color="auto"/>
            <w:right w:val="none" w:sz="0" w:space="0" w:color="auto"/>
          </w:divBdr>
        </w:div>
        <w:div w:id="1399328146">
          <w:marLeft w:val="0"/>
          <w:marRight w:val="0"/>
          <w:marTop w:val="0"/>
          <w:marBottom w:val="0"/>
          <w:divBdr>
            <w:top w:val="none" w:sz="0" w:space="0" w:color="auto"/>
            <w:left w:val="none" w:sz="0" w:space="0" w:color="auto"/>
            <w:bottom w:val="none" w:sz="0" w:space="0" w:color="auto"/>
            <w:right w:val="none" w:sz="0" w:space="0" w:color="auto"/>
          </w:divBdr>
        </w:div>
      </w:divsChild>
    </w:div>
    <w:div w:id="1320766904">
      <w:bodyDiv w:val="1"/>
      <w:marLeft w:val="0"/>
      <w:marRight w:val="0"/>
      <w:marTop w:val="0"/>
      <w:marBottom w:val="0"/>
      <w:divBdr>
        <w:top w:val="none" w:sz="0" w:space="0" w:color="auto"/>
        <w:left w:val="none" w:sz="0" w:space="0" w:color="auto"/>
        <w:bottom w:val="none" w:sz="0" w:space="0" w:color="auto"/>
        <w:right w:val="none" w:sz="0" w:space="0" w:color="auto"/>
      </w:divBdr>
    </w:div>
    <w:div w:id="1321740181">
      <w:bodyDiv w:val="1"/>
      <w:marLeft w:val="0"/>
      <w:marRight w:val="0"/>
      <w:marTop w:val="0"/>
      <w:marBottom w:val="0"/>
      <w:divBdr>
        <w:top w:val="none" w:sz="0" w:space="0" w:color="auto"/>
        <w:left w:val="none" w:sz="0" w:space="0" w:color="auto"/>
        <w:bottom w:val="none" w:sz="0" w:space="0" w:color="auto"/>
        <w:right w:val="none" w:sz="0" w:space="0" w:color="auto"/>
      </w:divBdr>
      <w:divsChild>
        <w:div w:id="1511875346">
          <w:marLeft w:val="0"/>
          <w:marRight w:val="0"/>
          <w:marTop w:val="0"/>
          <w:marBottom w:val="0"/>
          <w:divBdr>
            <w:top w:val="none" w:sz="0" w:space="0" w:color="auto"/>
            <w:left w:val="none" w:sz="0" w:space="0" w:color="auto"/>
            <w:bottom w:val="none" w:sz="0" w:space="0" w:color="auto"/>
            <w:right w:val="none" w:sz="0" w:space="0" w:color="auto"/>
          </w:divBdr>
          <w:divsChild>
            <w:div w:id="1885602785">
              <w:marLeft w:val="0"/>
              <w:marRight w:val="0"/>
              <w:marTop w:val="0"/>
              <w:marBottom w:val="0"/>
              <w:divBdr>
                <w:top w:val="none" w:sz="0" w:space="0" w:color="auto"/>
                <w:left w:val="none" w:sz="0" w:space="0" w:color="auto"/>
                <w:bottom w:val="none" w:sz="0" w:space="0" w:color="auto"/>
                <w:right w:val="none" w:sz="0" w:space="0" w:color="auto"/>
              </w:divBdr>
              <w:divsChild>
                <w:div w:id="1845853723">
                  <w:marLeft w:val="0"/>
                  <w:marRight w:val="0"/>
                  <w:marTop w:val="0"/>
                  <w:marBottom w:val="0"/>
                  <w:divBdr>
                    <w:top w:val="none" w:sz="0" w:space="0" w:color="auto"/>
                    <w:left w:val="none" w:sz="0" w:space="0" w:color="auto"/>
                    <w:bottom w:val="none" w:sz="0" w:space="0" w:color="auto"/>
                    <w:right w:val="none" w:sz="0" w:space="0" w:color="auto"/>
                  </w:divBdr>
                  <w:divsChild>
                    <w:div w:id="1459177286">
                      <w:marLeft w:val="0"/>
                      <w:marRight w:val="0"/>
                      <w:marTop w:val="0"/>
                      <w:marBottom w:val="0"/>
                      <w:divBdr>
                        <w:top w:val="none" w:sz="0" w:space="0" w:color="auto"/>
                        <w:left w:val="none" w:sz="0" w:space="0" w:color="auto"/>
                        <w:bottom w:val="none" w:sz="0" w:space="0" w:color="auto"/>
                        <w:right w:val="none" w:sz="0" w:space="0" w:color="auto"/>
                      </w:divBdr>
                      <w:divsChild>
                        <w:div w:id="1905678635">
                          <w:marLeft w:val="0"/>
                          <w:marRight w:val="0"/>
                          <w:marTop w:val="0"/>
                          <w:marBottom w:val="0"/>
                          <w:divBdr>
                            <w:top w:val="none" w:sz="0" w:space="0" w:color="auto"/>
                            <w:left w:val="none" w:sz="0" w:space="0" w:color="auto"/>
                            <w:bottom w:val="none" w:sz="0" w:space="0" w:color="auto"/>
                            <w:right w:val="none" w:sz="0" w:space="0" w:color="auto"/>
                          </w:divBdr>
                          <w:divsChild>
                            <w:div w:id="1342589923">
                              <w:marLeft w:val="0"/>
                              <w:marRight w:val="0"/>
                              <w:marTop w:val="0"/>
                              <w:marBottom w:val="0"/>
                              <w:divBdr>
                                <w:top w:val="none" w:sz="0" w:space="0" w:color="auto"/>
                                <w:left w:val="none" w:sz="0" w:space="0" w:color="auto"/>
                                <w:bottom w:val="none" w:sz="0" w:space="0" w:color="auto"/>
                                <w:right w:val="none" w:sz="0" w:space="0" w:color="auto"/>
                              </w:divBdr>
                              <w:divsChild>
                                <w:div w:id="53759258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14291239">
                                      <w:marLeft w:val="0"/>
                                      <w:marRight w:val="0"/>
                                      <w:marTop w:val="0"/>
                                      <w:marBottom w:val="0"/>
                                      <w:divBdr>
                                        <w:top w:val="none" w:sz="0" w:space="0" w:color="auto"/>
                                        <w:left w:val="none" w:sz="0" w:space="0" w:color="auto"/>
                                        <w:bottom w:val="none" w:sz="0" w:space="0" w:color="auto"/>
                                        <w:right w:val="none" w:sz="0" w:space="0" w:color="auto"/>
                                      </w:divBdr>
                                      <w:divsChild>
                                        <w:div w:id="2075539097">
                                          <w:marLeft w:val="0"/>
                                          <w:marRight w:val="0"/>
                                          <w:marTop w:val="0"/>
                                          <w:marBottom w:val="0"/>
                                          <w:divBdr>
                                            <w:top w:val="none" w:sz="0" w:space="0" w:color="auto"/>
                                            <w:left w:val="none" w:sz="0" w:space="0" w:color="auto"/>
                                            <w:bottom w:val="none" w:sz="0" w:space="0" w:color="auto"/>
                                            <w:right w:val="none" w:sz="0" w:space="0" w:color="auto"/>
                                          </w:divBdr>
                                          <w:divsChild>
                                            <w:div w:id="1114011212">
                                              <w:marLeft w:val="0"/>
                                              <w:marRight w:val="0"/>
                                              <w:marTop w:val="0"/>
                                              <w:marBottom w:val="0"/>
                                              <w:divBdr>
                                                <w:top w:val="none" w:sz="0" w:space="0" w:color="auto"/>
                                                <w:left w:val="none" w:sz="0" w:space="0" w:color="auto"/>
                                                <w:bottom w:val="none" w:sz="0" w:space="0" w:color="auto"/>
                                                <w:right w:val="none" w:sz="0" w:space="0" w:color="auto"/>
                                              </w:divBdr>
                                              <w:divsChild>
                                                <w:div w:id="785467072">
                                                  <w:marLeft w:val="0"/>
                                                  <w:marRight w:val="0"/>
                                                  <w:marTop w:val="0"/>
                                                  <w:marBottom w:val="0"/>
                                                  <w:divBdr>
                                                    <w:top w:val="none" w:sz="0" w:space="0" w:color="auto"/>
                                                    <w:left w:val="none" w:sz="0" w:space="0" w:color="auto"/>
                                                    <w:bottom w:val="none" w:sz="0" w:space="0" w:color="auto"/>
                                                    <w:right w:val="none" w:sz="0" w:space="0" w:color="auto"/>
                                                  </w:divBdr>
                                                  <w:divsChild>
                                                    <w:div w:id="1424450671">
                                                      <w:marLeft w:val="0"/>
                                                      <w:marRight w:val="0"/>
                                                      <w:marTop w:val="0"/>
                                                      <w:marBottom w:val="0"/>
                                                      <w:divBdr>
                                                        <w:top w:val="none" w:sz="0" w:space="0" w:color="auto"/>
                                                        <w:left w:val="none" w:sz="0" w:space="0" w:color="auto"/>
                                                        <w:bottom w:val="none" w:sz="0" w:space="0" w:color="auto"/>
                                                        <w:right w:val="none" w:sz="0" w:space="0" w:color="auto"/>
                                                      </w:divBdr>
                                                      <w:divsChild>
                                                        <w:div w:id="2122651211">
                                                          <w:marLeft w:val="0"/>
                                                          <w:marRight w:val="0"/>
                                                          <w:marTop w:val="0"/>
                                                          <w:marBottom w:val="0"/>
                                                          <w:divBdr>
                                                            <w:top w:val="none" w:sz="0" w:space="0" w:color="auto"/>
                                                            <w:left w:val="none" w:sz="0" w:space="0" w:color="auto"/>
                                                            <w:bottom w:val="none" w:sz="0" w:space="0" w:color="auto"/>
                                                            <w:right w:val="none" w:sz="0" w:space="0" w:color="auto"/>
                                                          </w:divBdr>
                                                          <w:divsChild>
                                                            <w:div w:id="1035042097">
                                                              <w:marLeft w:val="0"/>
                                                              <w:marRight w:val="0"/>
                                                              <w:marTop w:val="0"/>
                                                              <w:marBottom w:val="0"/>
                                                              <w:divBdr>
                                                                <w:top w:val="none" w:sz="0" w:space="0" w:color="auto"/>
                                                                <w:left w:val="none" w:sz="0" w:space="0" w:color="auto"/>
                                                                <w:bottom w:val="none" w:sz="0" w:space="0" w:color="auto"/>
                                                                <w:right w:val="none" w:sz="0" w:space="0" w:color="auto"/>
                                                              </w:divBdr>
                                                              <w:divsChild>
                                                                <w:div w:id="1760717176">
                                                                  <w:marLeft w:val="0"/>
                                                                  <w:marRight w:val="0"/>
                                                                  <w:marTop w:val="0"/>
                                                                  <w:marBottom w:val="0"/>
                                                                  <w:divBdr>
                                                                    <w:top w:val="none" w:sz="0" w:space="0" w:color="auto"/>
                                                                    <w:left w:val="none" w:sz="0" w:space="0" w:color="auto"/>
                                                                    <w:bottom w:val="none" w:sz="0" w:space="0" w:color="auto"/>
                                                                    <w:right w:val="none" w:sz="0" w:space="0" w:color="auto"/>
                                                                  </w:divBdr>
                                                                  <w:divsChild>
                                                                    <w:div w:id="206455118">
                                                                      <w:marLeft w:val="0"/>
                                                                      <w:marRight w:val="0"/>
                                                                      <w:marTop w:val="0"/>
                                                                      <w:marBottom w:val="0"/>
                                                                      <w:divBdr>
                                                                        <w:top w:val="none" w:sz="0" w:space="0" w:color="auto"/>
                                                                        <w:left w:val="none" w:sz="0" w:space="0" w:color="auto"/>
                                                                        <w:bottom w:val="none" w:sz="0" w:space="0" w:color="auto"/>
                                                                        <w:right w:val="none" w:sz="0" w:space="0" w:color="auto"/>
                                                                      </w:divBdr>
                                                                      <w:divsChild>
                                                                        <w:div w:id="665278630">
                                                                          <w:marLeft w:val="0"/>
                                                                          <w:marRight w:val="0"/>
                                                                          <w:marTop w:val="0"/>
                                                                          <w:marBottom w:val="0"/>
                                                                          <w:divBdr>
                                                                            <w:top w:val="none" w:sz="0" w:space="0" w:color="auto"/>
                                                                            <w:left w:val="none" w:sz="0" w:space="0" w:color="auto"/>
                                                                            <w:bottom w:val="none" w:sz="0" w:space="0" w:color="auto"/>
                                                                            <w:right w:val="none" w:sz="0" w:space="0" w:color="auto"/>
                                                                          </w:divBdr>
                                                                          <w:divsChild>
                                                                            <w:div w:id="1604609279">
                                                                              <w:marLeft w:val="0"/>
                                                                              <w:marRight w:val="0"/>
                                                                              <w:marTop w:val="0"/>
                                                                              <w:marBottom w:val="0"/>
                                                                              <w:divBdr>
                                                                                <w:top w:val="none" w:sz="0" w:space="0" w:color="auto"/>
                                                                                <w:left w:val="none" w:sz="0" w:space="0" w:color="auto"/>
                                                                                <w:bottom w:val="none" w:sz="0" w:space="0" w:color="auto"/>
                                                                                <w:right w:val="none" w:sz="0" w:space="0" w:color="auto"/>
                                                                              </w:divBdr>
                                                                              <w:divsChild>
                                                                                <w:div w:id="1915160345">
                                                                                  <w:marLeft w:val="0"/>
                                                                                  <w:marRight w:val="0"/>
                                                                                  <w:marTop w:val="0"/>
                                                                                  <w:marBottom w:val="0"/>
                                                                                  <w:divBdr>
                                                                                    <w:top w:val="none" w:sz="0" w:space="0" w:color="auto"/>
                                                                                    <w:left w:val="none" w:sz="0" w:space="0" w:color="auto"/>
                                                                                    <w:bottom w:val="none" w:sz="0" w:space="0" w:color="auto"/>
                                                                                    <w:right w:val="none" w:sz="0" w:space="0" w:color="auto"/>
                                                                                  </w:divBdr>
                                                                                  <w:divsChild>
                                                                                    <w:div w:id="1167478959">
                                                                                      <w:marLeft w:val="0"/>
                                                                                      <w:marRight w:val="0"/>
                                                                                      <w:marTop w:val="0"/>
                                                                                      <w:marBottom w:val="0"/>
                                                                                      <w:divBdr>
                                                                                        <w:top w:val="none" w:sz="0" w:space="0" w:color="auto"/>
                                                                                        <w:left w:val="none" w:sz="0" w:space="0" w:color="auto"/>
                                                                                        <w:bottom w:val="none" w:sz="0" w:space="0" w:color="auto"/>
                                                                                        <w:right w:val="none" w:sz="0" w:space="0" w:color="auto"/>
                                                                                      </w:divBdr>
                                                                                      <w:divsChild>
                                                                                        <w:div w:id="645741490">
                                                                                          <w:marLeft w:val="0"/>
                                                                                          <w:marRight w:val="0"/>
                                                                                          <w:marTop w:val="0"/>
                                                                                          <w:marBottom w:val="0"/>
                                                                                          <w:divBdr>
                                                                                            <w:top w:val="none" w:sz="0" w:space="0" w:color="auto"/>
                                                                                            <w:left w:val="none" w:sz="0" w:space="0" w:color="auto"/>
                                                                                            <w:bottom w:val="none" w:sz="0" w:space="0" w:color="auto"/>
                                                                                            <w:right w:val="none" w:sz="0" w:space="0" w:color="auto"/>
                                                                                          </w:divBdr>
                                                                                          <w:divsChild>
                                                                                            <w:div w:id="1425541328">
                                                                                              <w:marLeft w:val="0"/>
                                                                                              <w:marRight w:val="0"/>
                                                                                              <w:marTop w:val="0"/>
                                                                                              <w:marBottom w:val="0"/>
                                                                                              <w:divBdr>
                                                                                                <w:top w:val="none" w:sz="0" w:space="0" w:color="auto"/>
                                                                                                <w:left w:val="none" w:sz="0" w:space="0" w:color="auto"/>
                                                                                                <w:bottom w:val="none" w:sz="0" w:space="0" w:color="auto"/>
                                                                                                <w:right w:val="none" w:sz="0" w:space="0" w:color="auto"/>
                                                                                              </w:divBdr>
                                                                                              <w:divsChild>
                                                                                                <w:div w:id="56633269">
                                                                                                  <w:marLeft w:val="0"/>
                                                                                                  <w:marRight w:val="0"/>
                                                                                                  <w:marTop w:val="0"/>
                                                                                                  <w:marBottom w:val="0"/>
                                                                                                  <w:divBdr>
                                                                                                    <w:top w:val="none" w:sz="0" w:space="0" w:color="auto"/>
                                                                                                    <w:left w:val="none" w:sz="0" w:space="0" w:color="auto"/>
                                                                                                    <w:bottom w:val="none" w:sz="0" w:space="0" w:color="auto"/>
                                                                                                    <w:right w:val="none" w:sz="0" w:space="0" w:color="auto"/>
                                                                                                  </w:divBdr>
                                                                                                  <w:divsChild>
                                                                                                    <w:div w:id="1050228443">
                                                                                                      <w:marLeft w:val="0"/>
                                                                                                      <w:marRight w:val="0"/>
                                                                                                      <w:marTop w:val="0"/>
                                                                                                      <w:marBottom w:val="0"/>
                                                                                                      <w:divBdr>
                                                                                                        <w:top w:val="none" w:sz="0" w:space="0" w:color="auto"/>
                                                                                                        <w:left w:val="none" w:sz="0" w:space="0" w:color="auto"/>
                                                                                                        <w:bottom w:val="none" w:sz="0" w:space="0" w:color="auto"/>
                                                                                                        <w:right w:val="none" w:sz="0" w:space="0" w:color="auto"/>
                                                                                                      </w:divBdr>
                                                                                                      <w:divsChild>
                                                                                                        <w:div w:id="2114938392">
                                                                                                          <w:marLeft w:val="0"/>
                                                                                                          <w:marRight w:val="0"/>
                                                                                                          <w:marTop w:val="0"/>
                                                                                                          <w:marBottom w:val="0"/>
                                                                                                          <w:divBdr>
                                                                                                            <w:top w:val="none" w:sz="0" w:space="0" w:color="auto"/>
                                                                                                            <w:left w:val="none" w:sz="0" w:space="0" w:color="auto"/>
                                                                                                            <w:bottom w:val="none" w:sz="0" w:space="0" w:color="auto"/>
                                                                                                            <w:right w:val="none" w:sz="0" w:space="0" w:color="auto"/>
                                                                                                          </w:divBdr>
                                                                                                          <w:divsChild>
                                                                                                            <w:div w:id="119231377">
                                                                                                              <w:marLeft w:val="0"/>
                                                                                                              <w:marRight w:val="0"/>
                                                                                                              <w:marTop w:val="0"/>
                                                                                                              <w:marBottom w:val="0"/>
                                                                                                              <w:divBdr>
                                                                                                                <w:top w:val="none" w:sz="0" w:space="0" w:color="auto"/>
                                                                                                                <w:left w:val="none" w:sz="0" w:space="0" w:color="auto"/>
                                                                                                                <w:bottom w:val="none" w:sz="0" w:space="0" w:color="auto"/>
                                                                                                                <w:right w:val="none" w:sz="0" w:space="0" w:color="auto"/>
                                                                                                              </w:divBdr>
                                                                                                              <w:divsChild>
                                                                                                                <w:div w:id="1376663473">
                                                                                                                  <w:marLeft w:val="0"/>
                                                                                                                  <w:marRight w:val="0"/>
                                                                                                                  <w:marTop w:val="0"/>
                                                                                                                  <w:marBottom w:val="0"/>
                                                                                                                  <w:divBdr>
                                                                                                                    <w:top w:val="none" w:sz="0" w:space="0" w:color="auto"/>
                                                                                                                    <w:left w:val="none" w:sz="0" w:space="0" w:color="auto"/>
                                                                                                                    <w:bottom w:val="none" w:sz="0" w:space="0" w:color="auto"/>
                                                                                                                    <w:right w:val="none" w:sz="0" w:space="0" w:color="auto"/>
                                                                                                                  </w:divBdr>
                                                                                                                  <w:divsChild>
                                                                                                                    <w:div w:id="1836914368">
                                                                                                                      <w:marLeft w:val="0"/>
                                                                                                                      <w:marRight w:val="0"/>
                                                                                                                      <w:marTop w:val="0"/>
                                                                                                                      <w:marBottom w:val="0"/>
                                                                                                                      <w:divBdr>
                                                                                                                        <w:top w:val="none" w:sz="0" w:space="0" w:color="auto"/>
                                                                                                                        <w:left w:val="none" w:sz="0" w:space="0" w:color="auto"/>
                                                                                                                        <w:bottom w:val="none" w:sz="0" w:space="0" w:color="auto"/>
                                                                                                                        <w:right w:val="none" w:sz="0" w:space="0" w:color="auto"/>
                                                                                                                      </w:divBdr>
                                                                                                                      <w:divsChild>
                                                                                                                        <w:div w:id="1188761487">
                                                                                                                          <w:marLeft w:val="0"/>
                                                                                                                          <w:marRight w:val="0"/>
                                                                                                                          <w:marTop w:val="0"/>
                                                                                                                          <w:marBottom w:val="0"/>
                                                                                                                          <w:divBdr>
                                                                                                                            <w:top w:val="none" w:sz="0" w:space="0" w:color="auto"/>
                                                                                                                            <w:left w:val="none" w:sz="0" w:space="0" w:color="auto"/>
                                                                                                                            <w:bottom w:val="none" w:sz="0" w:space="0" w:color="auto"/>
                                                                                                                            <w:right w:val="none" w:sz="0" w:space="0" w:color="auto"/>
                                                                                                                          </w:divBdr>
                                                                                                                          <w:divsChild>
                                                                                                                            <w:div w:id="656225365">
                                                                                                                              <w:marLeft w:val="0"/>
                                                                                                                              <w:marRight w:val="0"/>
                                                                                                                              <w:marTop w:val="0"/>
                                                                                                                              <w:marBottom w:val="0"/>
                                                                                                                              <w:divBdr>
                                                                                                                                <w:top w:val="none" w:sz="0" w:space="0" w:color="auto"/>
                                                                                                                                <w:left w:val="none" w:sz="0" w:space="0" w:color="auto"/>
                                                                                                                                <w:bottom w:val="none" w:sz="0" w:space="0" w:color="auto"/>
                                                                                                                                <w:right w:val="none" w:sz="0" w:space="0" w:color="auto"/>
                                                                                                                              </w:divBdr>
                                                                                                                              <w:divsChild>
                                                                                                                                <w:div w:id="319847004">
                                                                                                                                  <w:marLeft w:val="0"/>
                                                                                                                                  <w:marRight w:val="0"/>
                                                                                                                                  <w:marTop w:val="0"/>
                                                                                                                                  <w:marBottom w:val="0"/>
                                                                                                                                  <w:divBdr>
                                                                                                                                    <w:top w:val="none" w:sz="0" w:space="0" w:color="auto"/>
                                                                                                                                    <w:left w:val="none" w:sz="0" w:space="0" w:color="auto"/>
                                                                                                                                    <w:bottom w:val="none" w:sz="0" w:space="0" w:color="auto"/>
                                                                                                                                    <w:right w:val="none" w:sz="0" w:space="0" w:color="auto"/>
                                                                                                                                  </w:divBdr>
                                                                                                                                  <w:divsChild>
                                                                                                                                    <w:div w:id="1998724445">
                                                                                                                                      <w:marLeft w:val="0"/>
                                                                                                                                      <w:marRight w:val="0"/>
                                                                                                                                      <w:marTop w:val="0"/>
                                                                                                                                      <w:marBottom w:val="0"/>
                                                                                                                                      <w:divBdr>
                                                                                                                                        <w:top w:val="none" w:sz="0" w:space="0" w:color="auto"/>
                                                                                                                                        <w:left w:val="none" w:sz="0" w:space="0" w:color="auto"/>
                                                                                                                                        <w:bottom w:val="none" w:sz="0" w:space="0" w:color="auto"/>
                                                                                                                                        <w:right w:val="none" w:sz="0" w:space="0" w:color="auto"/>
                                                                                                                                      </w:divBdr>
                                                                                                                                    </w:div>
                                                                                                                                  </w:divsChild>
                                                                                                                                </w:div>
                                                                                                                                <w:div w:id="349258607">
                                                                                                                                  <w:marLeft w:val="0"/>
                                                                                                                                  <w:marRight w:val="0"/>
                                                                                                                                  <w:marTop w:val="0"/>
                                                                                                                                  <w:marBottom w:val="0"/>
                                                                                                                                  <w:divBdr>
                                                                                                                                    <w:top w:val="none" w:sz="0" w:space="0" w:color="auto"/>
                                                                                                                                    <w:left w:val="none" w:sz="0" w:space="0" w:color="auto"/>
                                                                                                                                    <w:bottom w:val="none" w:sz="0" w:space="0" w:color="auto"/>
                                                                                                                                    <w:right w:val="none" w:sz="0" w:space="0" w:color="auto"/>
                                                                                                                                  </w:divBdr>
                                                                                                                                  <w:divsChild>
                                                                                                                                    <w:div w:id="2107191987">
                                                                                                                                      <w:blockQuote w:val="1"/>
                                                                                                                                      <w:marLeft w:val="0"/>
                                                                                                                                      <w:marRight w:val="0"/>
                                                                                                                                      <w:marTop w:val="0"/>
                                                                                                                                      <w:marBottom w:val="300"/>
                                                                                                                                      <w:divBdr>
                                                                                                                                        <w:top w:val="none" w:sz="0" w:space="0" w:color="auto"/>
                                                                                                                                        <w:left w:val="none" w:sz="0" w:space="0" w:color="auto"/>
                                                                                                                                        <w:bottom w:val="none" w:sz="0" w:space="0" w:color="auto"/>
                                                                                                                                        <w:right w:val="none" w:sz="0" w:space="0" w:color="auto"/>
                                                                                                                                      </w:divBdr>
                                                                                                                                      <w:divsChild>
                                                                                                                                        <w:div w:id="274947182">
                                                                                                                                          <w:marLeft w:val="0"/>
                                                                                                                                          <w:marRight w:val="0"/>
                                                                                                                                          <w:marTop w:val="150"/>
                                                                                                                                          <w:marBottom w:val="0"/>
                                                                                                                                          <w:divBdr>
                                                                                                                                            <w:top w:val="none" w:sz="0" w:space="0" w:color="auto"/>
                                                                                                                                            <w:left w:val="single" w:sz="6" w:space="15" w:color="6D00F6"/>
                                                                                                                                            <w:bottom w:val="none" w:sz="0" w:space="0" w:color="auto"/>
                                                                                                                                            <w:right w:val="none" w:sz="0" w:space="0" w:color="auto"/>
                                                                                                                                          </w:divBdr>
                                                                                                                                          <w:divsChild>
                                                                                                                                            <w:div w:id="1462577422">
                                                                                                                                              <w:marLeft w:val="0"/>
                                                                                                                                              <w:marRight w:val="0"/>
                                                                                                                                              <w:marTop w:val="0"/>
                                                                                                                                              <w:marBottom w:val="0"/>
                                                                                                                                              <w:divBdr>
                                                                                                                                                <w:top w:val="none" w:sz="0" w:space="0" w:color="auto"/>
                                                                                                                                                <w:left w:val="none" w:sz="0" w:space="0" w:color="auto"/>
                                                                                                                                                <w:bottom w:val="none" w:sz="0" w:space="0" w:color="auto"/>
                                                                                                                                                <w:right w:val="none" w:sz="0" w:space="0" w:color="auto"/>
                                                                                                                                              </w:divBdr>
                                                                                                                                              <w:divsChild>
                                                                                                                                                <w:div w:id="494999442">
                                                                                                                                                  <w:marLeft w:val="0"/>
                                                                                                                                                  <w:marRight w:val="0"/>
                                                                                                                                                  <w:marTop w:val="0"/>
                                                                                                                                                  <w:marBottom w:val="0"/>
                                                                                                                                                  <w:divBdr>
                                                                                                                                                    <w:top w:val="none" w:sz="0" w:space="0" w:color="auto"/>
                                                                                                                                                    <w:left w:val="none" w:sz="0" w:space="0" w:color="auto"/>
                                                                                                                                                    <w:bottom w:val="none" w:sz="0" w:space="0" w:color="auto"/>
                                                                                                                                                    <w:right w:val="none" w:sz="0" w:space="0" w:color="auto"/>
                                                                                                                                                  </w:divBdr>
                                                                                                                                                  <w:divsChild>
                                                                                                                                                    <w:div w:id="53286564">
                                                                                                                                                      <w:marLeft w:val="0"/>
                                                                                                                                                      <w:marRight w:val="0"/>
                                                                                                                                                      <w:marTop w:val="0"/>
                                                                                                                                                      <w:marBottom w:val="0"/>
                                                                                                                                                      <w:divBdr>
                                                                                                                                                        <w:top w:val="none" w:sz="0" w:space="0" w:color="auto"/>
                                                                                                                                                        <w:left w:val="none" w:sz="0" w:space="0" w:color="auto"/>
                                                                                                                                                        <w:bottom w:val="none" w:sz="0" w:space="0" w:color="auto"/>
                                                                                                                                                        <w:right w:val="none" w:sz="0" w:space="0" w:color="auto"/>
                                                                                                                                                      </w:divBdr>
                                                                                                                                                      <w:divsChild>
                                                                                                                                                        <w:div w:id="896433094">
                                                                                                                                                          <w:marLeft w:val="0"/>
                                                                                                                                                          <w:marRight w:val="0"/>
                                                                                                                                                          <w:marTop w:val="0"/>
                                                                                                                                                          <w:marBottom w:val="0"/>
                                                                                                                                                          <w:divBdr>
                                                                                                                                                            <w:top w:val="none" w:sz="0" w:space="0" w:color="auto"/>
                                                                                                                                                            <w:left w:val="none" w:sz="0" w:space="0" w:color="auto"/>
                                                                                                                                                            <w:bottom w:val="none" w:sz="0" w:space="0" w:color="auto"/>
                                                                                                                                                            <w:right w:val="none" w:sz="0" w:space="0" w:color="auto"/>
                                                                                                                                                          </w:divBdr>
                                                                                                                                                          <w:divsChild>
                                                                                                                                                            <w:div w:id="1707213298">
                                                                                                                                                              <w:marLeft w:val="0"/>
                                                                                                                                                              <w:marRight w:val="0"/>
                                                                                                                                                              <w:marTop w:val="0"/>
                                                                                                                                                              <w:marBottom w:val="0"/>
                                                                                                                                                              <w:divBdr>
                                                                                                                                                                <w:top w:val="none" w:sz="0" w:space="0" w:color="auto"/>
                                                                                                                                                                <w:left w:val="none" w:sz="0" w:space="0" w:color="auto"/>
                                                                                                                                                                <w:bottom w:val="none" w:sz="0" w:space="0" w:color="auto"/>
                                                                                                                                                                <w:right w:val="none" w:sz="0" w:space="0" w:color="auto"/>
                                                                                                                                                              </w:divBdr>
                                                                                                                                                              <w:divsChild>
                                                                                                                                                                <w:div w:id="435684969">
                                                                                                                                                                  <w:marLeft w:val="0"/>
                                                                                                                                                                  <w:marRight w:val="0"/>
                                                                                                                                                                  <w:marTop w:val="0"/>
                                                                                                                                                                  <w:marBottom w:val="0"/>
                                                                                                                                                                  <w:divBdr>
                                                                                                                                                                    <w:top w:val="none" w:sz="0" w:space="0" w:color="auto"/>
                                                                                                                                                                    <w:left w:val="none" w:sz="0" w:space="0" w:color="auto"/>
                                                                                                                                                                    <w:bottom w:val="none" w:sz="0" w:space="0" w:color="auto"/>
                                                                                                                                                                    <w:right w:val="none" w:sz="0" w:space="0" w:color="auto"/>
                                                                                                                                                                  </w:divBdr>
                                                                                                                                                                  <w:divsChild>
                                                                                                                                                                    <w:div w:id="1455170993">
                                                                                                                                                                      <w:marLeft w:val="0"/>
                                                                                                                                                                      <w:marRight w:val="0"/>
                                                                                                                                                                      <w:marTop w:val="0"/>
                                                                                                                                                                      <w:marBottom w:val="0"/>
                                                                                                                                                                      <w:divBdr>
                                                                                                                                                                        <w:top w:val="none" w:sz="0" w:space="0" w:color="auto"/>
                                                                                                                                                                        <w:left w:val="none" w:sz="0" w:space="0" w:color="auto"/>
                                                                                                                                                                        <w:bottom w:val="none" w:sz="0" w:space="0" w:color="auto"/>
                                                                                                                                                                        <w:right w:val="none" w:sz="0" w:space="0" w:color="auto"/>
                                                                                                                                                                      </w:divBdr>
                                                                                                                                                                      <w:divsChild>
                                                                                                                                                                        <w:div w:id="2080054913">
                                                                                                                                                                          <w:marLeft w:val="0"/>
                                                                                                                                                                          <w:marRight w:val="0"/>
                                                                                                                                                                          <w:marTop w:val="0"/>
                                                                                                                                                                          <w:marBottom w:val="0"/>
                                                                                                                                                                          <w:divBdr>
                                                                                                                                                                            <w:top w:val="none" w:sz="0" w:space="0" w:color="auto"/>
                                                                                                                                                                            <w:left w:val="none" w:sz="0" w:space="0" w:color="auto"/>
                                                                                                                                                                            <w:bottom w:val="none" w:sz="0" w:space="0" w:color="auto"/>
                                                                                                                                                                            <w:right w:val="none" w:sz="0" w:space="0" w:color="auto"/>
                                                                                                                                                                          </w:divBdr>
                                                                                                                                                                          <w:divsChild>
                                                                                                                                                                            <w:div w:id="1414358217">
                                                                                                                                                                              <w:marLeft w:val="0"/>
                                                                                                                                                                              <w:marRight w:val="0"/>
                                                                                                                                                                              <w:marTop w:val="0"/>
                                                                                                                                                                              <w:marBottom w:val="0"/>
                                                                                                                                                                              <w:divBdr>
                                                                                                                                                                                <w:top w:val="none" w:sz="0" w:space="0" w:color="auto"/>
                                                                                                                                                                                <w:left w:val="none" w:sz="0" w:space="0" w:color="auto"/>
                                                                                                                                                                                <w:bottom w:val="none" w:sz="0" w:space="0" w:color="auto"/>
                                                                                                                                                                                <w:right w:val="none" w:sz="0" w:space="0" w:color="auto"/>
                                                                                                                                                                              </w:divBdr>
                                                                                                                                                                            </w:div>
                                                                                                                                                                            <w:div w:id="2116900216">
                                                                                                                                                                              <w:marLeft w:val="0"/>
                                                                                                                                                                              <w:marRight w:val="0"/>
                                                                                                                                                                              <w:marTop w:val="0"/>
                                                                                                                                                                              <w:marBottom w:val="0"/>
                                                                                                                                                                              <w:divBdr>
                                                                                                                                                                                <w:top w:val="none" w:sz="0" w:space="0" w:color="auto"/>
                                                                                                                                                                                <w:left w:val="none" w:sz="0" w:space="0" w:color="auto"/>
                                                                                                                                                                                <w:bottom w:val="none" w:sz="0" w:space="0" w:color="auto"/>
                                                                                                                                                                                <w:right w:val="none" w:sz="0" w:space="0" w:color="auto"/>
                                                                                                                                                                              </w:divBdr>
                                                                                                                                                                              <w:divsChild>
                                                                                                                                                                                <w:div w:id="1088230461">
                                                                                                                                                                                  <w:marLeft w:val="0"/>
                                                                                                                                                                                  <w:marRight w:val="0"/>
                                                                                                                                                                                  <w:marTop w:val="0"/>
                                                                                                                                                                                  <w:marBottom w:val="0"/>
                                                                                                                                                                                  <w:divBdr>
                                                                                                                                                                                    <w:top w:val="none" w:sz="0" w:space="0" w:color="auto"/>
                                                                                                                                                                                    <w:left w:val="none" w:sz="0" w:space="0" w:color="auto"/>
                                                                                                                                                                                    <w:bottom w:val="none" w:sz="0" w:space="0" w:color="auto"/>
                                                                                                                                                                                    <w:right w:val="none" w:sz="0" w:space="0" w:color="auto"/>
                                                                                                                                                                                  </w:divBdr>
                                                                                                                                                                                  <w:divsChild>
                                                                                                                                                                                    <w:div w:id="1602253062">
                                                                                                                                                                                      <w:marLeft w:val="0"/>
                                                                                                                                                                                      <w:marRight w:val="0"/>
                                                                                                                                                                                      <w:marTop w:val="0"/>
                                                                                                                                                                                      <w:marBottom w:val="0"/>
                                                                                                                                                                                      <w:divBdr>
                                                                                                                                                                                        <w:top w:val="none" w:sz="0" w:space="0" w:color="auto"/>
                                                                                                                                                                                        <w:left w:val="none" w:sz="0" w:space="0" w:color="auto"/>
                                                                                                                                                                                        <w:bottom w:val="none" w:sz="0" w:space="0" w:color="auto"/>
                                                                                                                                                                                        <w:right w:val="none" w:sz="0" w:space="0" w:color="auto"/>
                                                                                                                                                                                      </w:divBdr>
                                                                                                                                                                                      <w:divsChild>
                                                                                                                                                                                        <w:div w:id="380327150">
                                                                                                                                                                                          <w:marLeft w:val="0"/>
                                                                                                                                                                                          <w:marRight w:val="0"/>
                                                                                                                                                                                          <w:marTop w:val="0"/>
                                                                                                                                                                                          <w:marBottom w:val="0"/>
                                                                                                                                                                                          <w:divBdr>
                                                                                                                                                                                            <w:top w:val="none" w:sz="0" w:space="0" w:color="auto"/>
                                                                                                                                                                                            <w:left w:val="none" w:sz="0" w:space="0" w:color="auto"/>
                                                                                                                                                                                            <w:bottom w:val="none" w:sz="0" w:space="0" w:color="auto"/>
                                                                                                                                                                                            <w:right w:val="none" w:sz="0" w:space="0" w:color="auto"/>
                                                                                                                                                                                          </w:divBdr>
                                                                                                                                                                                        </w:div>
                                                                                                                                                                                      </w:divsChild>
                                                                                                                                                                                    </w:div>
                                                                                                                                                                                    <w:div w:id="1783576321">
                                                                                                                                                                                      <w:marLeft w:val="0"/>
                                                                                                                                                                                      <w:marRight w:val="0"/>
                                                                                                                                                                                      <w:marTop w:val="0"/>
                                                                                                                                                                                      <w:marBottom w:val="0"/>
                                                                                                                                                                                      <w:divBdr>
                                                                                                                                                                                        <w:top w:val="none" w:sz="0" w:space="0" w:color="auto"/>
                                                                                                                                                                                        <w:left w:val="none" w:sz="0" w:space="0" w:color="auto"/>
                                                                                                                                                                                        <w:bottom w:val="none" w:sz="0" w:space="0" w:color="auto"/>
                                                                                                                                                                                        <w:right w:val="none" w:sz="0" w:space="0" w:color="auto"/>
                                                                                                                                                                                      </w:divBdr>
                                                                                                                                                                                      <w:divsChild>
                                                                                                                                                                                        <w:div w:id="317539949">
                                                                                                                                                                                          <w:marLeft w:val="0"/>
                                                                                                                                                                                          <w:marRight w:val="0"/>
                                                                                                                                                                                          <w:marTop w:val="0"/>
                                                                                                                                                                                          <w:marBottom w:val="0"/>
                                                                                                                                                                                          <w:divBdr>
                                                                                                                                                                                            <w:top w:val="none" w:sz="0" w:space="0" w:color="auto"/>
                                                                                                                                                                                            <w:left w:val="none" w:sz="0" w:space="0" w:color="auto"/>
                                                                                                                                                                                            <w:bottom w:val="none" w:sz="0" w:space="0" w:color="auto"/>
                                                                                                                                                                                            <w:right w:val="none" w:sz="0" w:space="0" w:color="auto"/>
                                                                                                                                                                                          </w:divBdr>
                                                                                                                                                                                          <w:divsChild>
                                                                                                                                                                                            <w:div w:id="379864132">
                                                                                                                                                                                              <w:marLeft w:val="0"/>
                                                                                                                                                                                              <w:marRight w:val="0"/>
                                                                                                                                                                                              <w:marTop w:val="0"/>
                                                                                                                                                                                              <w:marBottom w:val="0"/>
                                                                                                                                                                                              <w:divBdr>
                                                                                                                                                                                                <w:top w:val="none" w:sz="0" w:space="0" w:color="auto"/>
                                                                                                                                                                                                <w:left w:val="none" w:sz="0" w:space="0" w:color="auto"/>
                                                                                                                                                                                                <w:bottom w:val="none" w:sz="0" w:space="0" w:color="auto"/>
                                                                                                                                                                                                <w:right w:val="none" w:sz="0" w:space="0" w:color="auto"/>
                                                                                                                                                                                              </w:divBdr>
                                                                                                                                                                                            </w:div>
                                                                                                                                                                                            <w:div w:id="1513300034">
                                                                                                                                                                                              <w:marLeft w:val="0"/>
                                                                                                                                                                                              <w:marRight w:val="0"/>
                                                                                                                                                                                              <w:marTop w:val="0"/>
                                                                                                                                                                                              <w:marBottom w:val="0"/>
                                                                                                                                                                                              <w:divBdr>
                                                                                                                                                                                                <w:top w:val="none" w:sz="0" w:space="0" w:color="auto"/>
                                                                                                                                                                                                <w:left w:val="none" w:sz="0" w:space="0" w:color="auto"/>
                                                                                                                                                                                                <w:bottom w:val="none" w:sz="0" w:space="0" w:color="auto"/>
                                                                                                                                                                                                <w:right w:val="none" w:sz="0" w:space="0" w:color="auto"/>
                                                                                                                                                                                              </w:divBdr>
                                                                                                                                                                                              <w:divsChild>
                                                                                                                                                                                                <w:div w:id="1454859290">
                                                                                                                                                                                                  <w:marLeft w:val="0"/>
                                                                                                                                                                                                  <w:marRight w:val="0"/>
                                                                                                                                                                                                  <w:marTop w:val="0"/>
                                                                                                                                                                                                  <w:marBottom w:val="0"/>
                                                                                                                                                                                                  <w:divBdr>
                                                                                                                                                                                                    <w:top w:val="none" w:sz="0" w:space="0" w:color="auto"/>
                                                                                                                                                                                                    <w:left w:val="none" w:sz="0" w:space="0" w:color="auto"/>
                                                                                                                                                                                                    <w:bottom w:val="none" w:sz="0" w:space="0" w:color="auto"/>
                                                                                                                                                                                                    <w:right w:val="none" w:sz="0" w:space="0" w:color="auto"/>
                                                                                                                                                                                                  </w:divBdr>
                                                                                                                                                                                                  <w:divsChild>
                                                                                                                                                                                                    <w:div w:id="550074042">
                                                                                                                                                                                                      <w:marLeft w:val="0"/>
                                                                                                                                                                                                      <w:marRight w:val="0"/>
                                                                                                                                                                                                      <w:marTop w:val="0"/>
                                                                                                                                                                                                      <w:marBottom w:val="0"/>
                                                                                                                                                                                                      <w:divBdr>
                                                                                                                                                                                                        <w:top w:val="none" w:sz="0" w:space="0" w:color="auto"/>
                                                                                                                                                                                                        <w:left w:val="none" w:sz="0" w:space="0" w:color="auto"/>
                                                                                                                                                                                                        <w:bottom w:val="none" w:sz="0" w:space="0" w:color="auto"/>
                                                                                                                                                                                                        <w:right w:val="none" w:sz="0" w:space="0" w:color="auto"/>
                                                                                                                                                                                                      </w:divBdr>
                                                                                                                                                                                                      <w:divsChild>
                                                                                                                                                                                                        <w:div w:id="440225604">
                                                                                                                                                                                                          <w:marLeft w:val="0"/>
                                                                                                                                                                                                          <w:marRight w:val="0"/>
                                                                                                                                                                                                          <w:marTop w:val="0"/>
                                                                                                                                                                                                          <w:marBottom w:val="0"/>
                                                                                                                                                                                                          <w:divBdr>
                                                                                                                                                                                                            <w:top w:val="none" w:sz="0" w:space="0" w:color="auto"/>
                                                                                                                                                                                                            <w:left w:val="none" w:sz="0" w:space="0" w:color="auto"/>
                                                                                                                                                                                                            <w:bottom w:val="none" w:sz="0" w:space="0" w:color="auto"/>
                                                                                                                                                                                                            <w:right w:val="none" w:sz="0" w:space="0" w:color="auto"/>
                                                                                                                                                                                                          </w:divBdr>
                                                                                                                                                                                                        </w:div>
                                                                                                                                                                                                        <w:div w:id="533034870">
                                                                                                                                                                                                          <w:marLeft w:val="0"/>
                                                                                                                                                                                                          <w:marRight w:val="0"/>
                                                                                                                                                                                                          <w:marTop w:val="0"/>
                                                                                                                                                                                                          <w:marBottom w:val="0"/>
                                                                                                                                                                                                          <w:divBdr>
                                                                                                                                                                                                            <w:top w:val="none" w:sz="0" w:space="0" w:color="auto"/>
                                                                                                                                                                                                            <w:left w:val="none" w:sz="0" w:space="0" w:color="auto"/>
                                                                                                                                                                                                            <w:bottom w:val="none" w:sz="0" w:space="0" w:color="auto"/>
                                                                                                                                                                                                            <w:right w:val="none" w:sz="0" w:space="0" w:color="auto"/>
                                                                                                                                                                                                          </w:divBdr>
                                                                                                                                                                                                        </w:div>
                                                                                                                                                                                                        <w:div w:id="554387768">
                                                                                                                                                                                                          <w:marLeft w:val="0"/>
                                                                                                                                                                                                          <w:marRight w:val="0"/>
                                                                                                                                                                                                          <w:marTop w:val="0"/>
                                                                                                                                                                                                          <w:marBottom w:val="0"/>
                                                                                                                                                                                                          <w:divBdr>
                                                                                                                                                                                                            <w:top w:val="none" w:sz="0" w:space="0" w:color="auto"/>
                                                                                                                                                                                                            <w:left w:val="none" w:sz="0" w:space="0" w:color="auto"/>
                                                                                                                                                                                                            <w:bottom w:val="none" w:sz="0" w:space="0" w:color="auto"/>
                                                                                                                                                                                                            <w:right w:val="none" w:sz="0" w:space="0" w:color="auto"/>
                                                                                                                                                                                                          </w:divBdr>
                                                                                                                                                                                                        </w:div>
                                                                                                                                                                                                        <w:div w:id="820385177">
                                                                                                                                                                                                          <w:marLeft w:val="0"/>
                                                                                                                                                                                                          <w:marRight w:val="0"/>
                                                                                                                                                                                                          <w:marTop w:val="0"/>
                                                                                                                                                                                                          <w:marBottom w:val="0"/>
                                                                                                                                                                                                          <w:divBdr>
                                                                                                                                                                                                            <w:top w:val="none" w:sz="0" w:space="0" w:color="auto"/>
                                                                                                                                                                                                            <w:left w:val="none" w:sz="0" w:space="0" w:color="auto"/>
                                                                                                                                                                                                            <w:bottom w:val="none" w:sz="0" w:space="0" w:color="auto"/>
                                                                                                                                                                                                            <w:right w:val="none" w:sz="0" w:space="0" w:color="auto"/>
                                                                                                                                                                                                          </w:divBdr>
                                                                                                                                                                                                        </w:div>
                                                                                                                                                                                                        <w:div w:id="918250828">
                                                                                                                                                                                                          <w:marLeft w:val="0"/>
                                                                                                                                                                                                          <w:marRight w:val="0"/>
                                                                                                                                                                                                          <w:marTop w:val="0"/>
                                                                                                                                                                                                          <w:marBottom w:val="0"/>
                                                                                                                                                                                                          <w:divBdr>
                                                                                                                                                                                                            <w:top w:val="none" w:sz="0" w:space="0" w:color="auto"/>
                                                                                                                                                                                                            <w:left w:val="none" w:sz="0" w:space="0" w:color="auto"/>
                                                                                                                                                                                                            <w:bottom w:val="none" w:sz="0" w:space="0" w:color="auto"/>
                                                                                                                                                                                                            <w:right w:val="none" w:sz="0" w:space="0" w:color="auto"/>
                                                                                                                                                                                                          </w:divBdr>
                                                                                                                                                                                                          <w:divsChild>
                                                                                                                                                                                                            <w:div w:id="432553279">
                                                                                                                                                                                                              <w:marLeft w:val="0"/>
                                                                                                                                                                                                              <w:marRight w:val="0"/>
                                                                                                                                                                                                              <w:marTop w:val="0"/>
                                                                                                                                                                                                              <w:marBottom w:val="0"/>
                                                                                                                                                                                                              <w:divBdr>
                                                                                                                                                                                                                <w:top w:val="none" w:sz="0" w:space="0" w:color="auto"/>
                                                                                                                                                                                                                <w:left w:val="none" w:sz="0" w:space="0" w:color="auto"/>
                                                                                                                                                                                                                <w:bottom w:val="none" w:sz="0" w:space="0" w:color="auto"/>
                                                                                                                                                                                                                <w:right w:val="none" w:sz="0" w:space="0" w:color="auto"/>
                                                                                                                                                                                                              </w:divBdr>
                                                                                                                                                                                                              <w:divsChild>
                                                                                                                                                                                                                <w:div w:id="64769450">
                                                                                                                                                                                                                  <w:marLeft w:val="0"/>
                                                                                                                                                                                                                  <w:marRight w:val="0"/>
                                                                                                                                                                                                                  <w:marTop w:val="0"/>
                                                                                                                                                                                                                  <w:marBottom w:val="0"/>
                                                                                                                                                                                                                  <w:divBdr>
                                                                                                                                                                                                                    <w:top w:val="none" w:sz="0" w:space="0" w:color="auto"/>
                                                                                                                                                                                                                    <w:left w:val="none" w:sz="0" w:space="0" w:color="auto"/>
                                                                                                                                                                                                                    <w:bottom w:val="none" w:sz="0" w:space="0" w:color="auto"/>
                                                                                                                                                                                                                    <w:right w:val="none" w:sz="0" w:space="0" w:color="auto"/>
                                                                                                                                                                                                                  </w:divBdr>
                                                                                                                                                                                                                </w:div>
                                                                                                                                                                                                                <w:div w:id="3031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5356312">
                                                                                                                                  <w:marLeft w:val="0"/>
                                                                                                                                  <w:marRight w:val="0"/>
                                                                                                                                  <w:marTop w:val="0"/>
                                                                                                                                  <w:marBottom w:val="0"/>
                                                                                                                                  <w:divBdr>
                                                                                                                                    <w:top w:val="none" w:sz="0" w:space="0" w:color="auto"/>
                                                                                                                                    <w:left w:val="none" w:sz="0" w:space="0" w:color="auto"/>
                                                                                                                                    <w:bottom w:val="none" w:sz="0" w:space="0" w:color="auto"/>
                                                                                                                                    <w:right w:val="none" w:sz="0" w:space="0" w:color="auto"/>
                                                                                                                                  </w:divBdr>
                                                                                                                                  <w:divsChild>
                                                                                                                                    <w:div w:id="903174365">
                                                                                                                                      <w:marLeft w:val="0"/>
                                                                                                                                      <w:marRight w:val="0"/>
                                                                                                                                      <w:marTop w:val="0"/>
                                                                                                                                      <w:marBottom w:val="0"/>
                                                                                                                                      <w:divBdr>
                                                                                                                                        <w:top w:val="none" w:sz="0" w:space="0" w:color="auto"/>
                                                                                                                                        <w:left w:val="none" w:sz="0" w:space="0" w:color="auto"/>
                                                                                                                                        <w:bottom w:val="none" w:sz="0" w:space="0" w:color="auto"/>
                                                                                                                                        <w:right w:val="none" w:sz="0" w:space="0" w:color="auto"/>
                                                                                                                                      </w:divBdr>
                                                                                                                                      <w:divsChild>
                                                                                                                                        <w:div w:id="1535072430">
                                                                                                                                          <w:marLeft w:val="0"/>
                                                                                                                                          <w:marRight w:val="0"/>
                                                                                                                                          <w:marTop w:val="0"/>
                                                                                                                                          <w:marBottom w:val="0"/>
                                                                                                                                          <w:divBdr>
                                                                                                                                            <w:top w:val="none" w:sz="0" w:space="0" w:color="auto"/>
                                                                                                                                            <w:left w:val="none" w:sz="0" w:space="0" w:color="auto"/>
                                                                                                                                            <w:bottom w:val="none" w:sz="0" w:space="0" w:color="auto"/>
                                                                                                                                            <w:right w:val="none" w:sz="0" w:space="0" w:color="auto"/>
                                                                                                                                          </w:divBdr>
                                                                                                                                          <w:divsChild>
                                                                                                                                            <w:div w:id="1409956654">
                                                                                                                                              <w:marLeft w:val="0"/>
                                                                                                                                              <w:marRight w:val="0"/>
                                                                                                                                              <w:marTop w:val="0"/>
                                                                                                                                              <w:marBottom w:val="0"/>
                                                                                                                                              <w:divBdr>
                                                                                                                                                <w:top w:val="none" w:sz="0" w:space="0" w:color="auto"/>
                                                                                                                                                <w:left w:val="none" w:sz="0" w:space="0" w:color="auto"/>
                                                                                                                                                <w:bottom w:val="none" w:sz="0" w:space="0" w:color="auto"/>
                                                                                                                                                <w:right w:val="none" w:sz="0" w:space="0" w:color="auto"/>
                                                                                                                                              </w:divBdr>
                                                                                                                                            </w:div>
                                                                                                                                            <w:div w:id="17341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5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2600762">
                                                                                                  <w:marLeft w:val="0"/>
                                                                                                  <w:marRight w:val="0"/>
                                                                                                  <w:marTop w:val="0"/>
                                                                                                  <w:marBottom w:val="0"/>
                                                                                                  <w:divBdr>
                                                                                                    <w:top w:val="none" w:sz="0" w:space="0" w:color="auto"/>
                                                                                                    <w:left w:val="none" w:sz="0" w:space="0" w:color="auto"/>
                                                                                                    <w:bottom w:val="none" w:sz="0" w:space="0" w:color="auto"/>
                                                                                                    <w:right w:val="none" w:sz="0" w:space="0" w:color="auto"/>
                                                                                                  </w:divBdr>
                                                                                                  <w:divsChild>
                                                                                                    <w:div w:id="124159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6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3727">
                                                                          <w:marLeft w:val="0"/>
                                                                          <w:marRight w:val="0"/>
                                                                          <w:marTop w:val="0"/>
                                                                          <w:marBottom w:val="0"/>
                                                                          <w:divBdr>
                                                                            <w:top w:val="none" w:sz="0" w:space="0" w:color="auto"/>
                                                                            <w:left w:val="none" w:sz="0" w:space="0" w:color="auto"/>
                                                                            <w:bottom w:val="none" w:sz="0" w:space="0" w:color="auto"/>
                                                                            <w:right w:val="none" w:sz="0" w:space="0" w:color="auto"/>
                                                                          </w:divBdr>
                                                                          <w:divsChild>
                                                                            <w:div w:id="11957409">
                                                                              <w:marLeft w:val="0"/>
                                                                              <w:marRight w:val="0"/>
                                                                              <w:marTop w:val="0"/>
                                                                              <w:marBottom w:val="0"/>
                                                                              <w:divBdr>
                                                                                <w:top w:val="none" w:sz="0" w:space="0" w:color="auto"/>
                                                                                <w:left w:val="none" w:sz="0" w:space="0" w:color="auto"/>
                                                                                <w:bottom w:val="none" w:sz="0" w:space="0" w:color="auto"/>
                                                                                <w:right w:val="none" w:sz="0" w:space="0" w:color="auto"/>
                                                                              </w:divBdr>
                                                                            </w:div>
                                                                            <w:div w:id="30765601">
                                                                              <w:marLeft w:val="0"/>
                                                                              <w:marRight w:val="0"/>
                                                                              <w:marTop w:val="0"/>
                                                                              <w:marBottom w:val="0"/>
                                                                              <w:divBdr>
                                                                                <w:top w:val="none" w:sz="0" w:space="0" w:color="auto"/>
                                                                                <w:left w:val="none" w:sz="0" w:space="0" w:color="auto"/>
                                                                                <w:bottom w:val="none" w:sz="0" w:space="0" w:color="auto"/>
                                                                                <w:right w:val="none" w:sz="0" w:space="0" w:color="auto"/>
                                                                              </w:divBdr>
                                                                              <w:divsChild>
                                                                                <w:div w:id="583801915">
                                                                                  <w:marLeft w:val="0"/>
                                                                                  <w:marRight w:val="0"/>
                                                                                  <w:marTop w:val="0"/>
                                                                                  <w:marBottom w:val="0"/>
                                                                                  <w:divBdr>
                                                                                    <w:top w:val="none" w:sz="0" w:space="0" w:color="auto"/>
                                                                                    <w:left w:val="none" w:sz="0" w:space="0" w:color="auto"/>
                                                                                    <w:bottom w:val="none" w:sz="0" w:space="0" w:color="auto"/>
                                                                                    <w:right w:val="none" w:sz="0" w:space="0" w:color="auto"/>
                                                                                  </w:divBdr>
                                                                                </w:div>
                                                                                <w:div w:id="1907719264">
                                                                                  <w:marLeft w:val="0"/>
                                                                                  <w:marRight w:val="0"/>
                                                                                  <w:marTop w:val="0"/>
                                                                                  <w:marBottom w:val="0"/>
                                                                                  <w:divBdr>
                                                                                    <w:top w:val="none" w:sz="0" w:space="0" w:color="auto"/>
                                                                                    <w:left w:val="none" w:sz="0" w:space="0" w:color="auto"/>
                                                                                    <w:bottom w:val="none" w:sz="0" w:space="0" w:color="auto"/>
                                                                                    <w:right w:val="none" w:sz="0" w:space="0" w:color="auto"/>
                                                                                  </w:divBdr>
                                                                                </w:div>
                                                                              </w:divsChild>
                                                                            </w:div>
                                                                            <w:div w:id="1610508817">
                                                                              <w:marLeft w:val="0"/>
                                                                              <w:marRight w:val="0"/>
                                                                              <w:marTop w:val="0"/>
                                                                              <w:marBottom w:val="0"/>
                                                                              <w:divBdr>
                                                                                <w:top w:val="none" w:sz="0" w:space="0" w:color="auto"/>
                                                                                <w:left w:val="none" w:sz="0" w:space="0" w:color="auto"/>
                                                                                <w:bottom w:val="none" w:sz="0" w:space="0" w:color="auto"/>
                                                                                <w:right w:val="none" w:sz="0" w:space="0" w:color="auto"/>
                                                                              </w:divBdr>
                                                                              <w:divsChild>
                                                                                <w:div w:id="1186795947">
                                                                                  <w:marLeft w:val="0"/>
                                                                                  <w:marRight w:val="0"/>
                                                                                  <w:marTop w:val="0"/>
                                                                                  <w:marBottom w:val="0"/>
                                                                                  <w:divBdr>
                                                                                    <w:top w:val="none" w:sz="0" w:space="0" w:color="auto"/>
                                                                                    <w:left w:val="none" w:sz="0" w:space="0" w:color="auto"/>
                                                                                    <w:bottom w:val="none" w:sz="0" w:space="0" w:color="auto"/>
                                                                                    <w:right w:val="none" w:sz="0" w:space="0" w:color="auto"/>
                                                                                  </w:divBdr>
                                                                                  <w:divsChild>
                                                                                    <w:div w:id="955910830">
                                                                                      <w:marLeft w:val="0"/>
                                                                                      <w:marRight w:val="0"/>
                                                                                      <w:marTop w:val="0"/>
                                                                                      <w:marBottom w:val="0"/>
                                                                                      <w:divBdr>
                                                                                        <w:top w:val="none" w:sz="0" w:space="0" w:color="auto"/>
                                                                                        <w:left w:val="none" w:sz="0" w:space="0" w:color="auto"/>
                                                                                        <w:bottom w:val="none" w:sz="0" w:space="0" w:color="auto"/>
                                                                                        <w:right w:val="none" w:sz="0" w:space="0" w:color="auto"/>
                                                                                      </w:divBdr>
                                                                                      <w:divsChild>
                                                                                        <w:div w:id="900017427">
                                                                                          <w:marLeft w:val="0"/>
                                                                                          <w:marRight w:val="0"/>
                                                                                          <w:marTop w:val="0"/>
                                                                                          <w:marBottom w:val="0"/>
                                                                                          <w:divBdr>
                                                                                            <w:top w:val="none" w:sz="0" w:space="0" w:color="auto"/>
                                                                                            <w:left w:val="none" w:sz="0" w:space="0" w:color="auto"/>
                                                                                            <w:bottom w:val="none" w:sz="0" w:space="0" w:color="auto"/>
                                                                                            <w:right w:val="none" w:sz="0" w:space="0" w:color="auto"/>
                                                                                          </w:divBdr>
                                                                                        </w:div>
                                                                                        <w:div w:id="105168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13404">
                                                                              <w:marLeft w:val="0"/>
                                                                              <w:marRight w:val="0"/>
                                                                              <w:marTop w:val="0"/>
                                                                              <w:marBottom w:val="0"/>
                                                                              <w:divBdr>
                                                                                <w:top w:val="none" w:sz="0" w:space="0" w:color="auto"/>
                                                                                <w:left w:val="none" w:sz="0" w:space="0" w:color="auto"/>
                                                                                <w:bottom w:val="none" w:sz="0" w:space="0" w:color="auto"/>
                                                                                <w:right w:val="none" w:sz="0" w:space="0" w:color="auto"/>
                                                                              </w:divBdr>
                                                                            </w:div>
                                                                            <w:div w:id="1844468113">
                                                                              <w:marLeft w:val="0"/>
                                                                              <w:marRight w:val="0"/>
                                                                              <w:marTop w:val="0"/>
                                                                              <w:marBottom w:val="0"/>
                                                                              <w:divBdr>
                                                                                <w:top w:val="none" w:sz="0" w:space="0" w:color="auto"/>
                                                                                <w:left w:val="none" w:sz="0" w:space="0" w:color="auto"/>
                                                                                <w:bottom w:val="none" w:sz="0" w:space="0" w:color="auto"/>
                                                                                <w:right w:val="none" w:sz="0" w:space="0" w:color="auto"/>
                                                                              </w:divBdr>
                                                                            </w:div>
                                                                            <w:div w:id="1971789358">
                                                                              <w:marLeft w:val="0"/>
                                                                              <w:marRight w:val="0"/>
                                                                              <w:marTop w:val="0"/>
                                                                              <w:marBottom w:val="0"/>
                                                                              <w:divBdr>
                                                                                <w:top w:val="none" w:sz="0" w:space="0" w:color="auto"/>
                                                                                <w:left w:val="none" w:sz="0" w:space="0" w:color="auto"/>
                                                                                <w:bottom w:val="none" w:sz="0" w:space="0" w:color="auto"/>
                                                                                <w:right w:val="none" w:sz="0" w:space="0" w:color="auto"/>
                                                                              </w:divBdr>
                                                                            </w:div>
                                                                            <w:div w:id="2074812338">
                                                                              <w:marLeft w:val="0"/>
                                                                              <w:marRight w:val="0"/>
                                                                              <w:marTop w:val="0"/>
                                                                              <w:marBottom w:val="0"/>
                                                                              <w:divBdr>
                                                                                <w:top w:val="none" w:sz="0" w:space="0" w:color="auto"/>
                                                                                <w:left w:val="none" w:sz="0" w:space="0" w:color="auto"/>
                                                                                <w:bottom w:val="none" w:sz="0" w:space="0" w:color="auto"/>
                                                                                <w:right w:val="none" w:sz="0" w:space="0" w:color="auto"/>
                                                                              </w:divBdr>
                                                                              <w:divsChild>
                                                                                <w:div w:id="875119454">
                                                                                  <w:marLeft w:val="0"/>
                                                                                  <w:marRight w:val="0"/>
                                                                                  <w:marTop w:val="0"/>
                                                                                  <w:marBottom w:val="0"/>
                                                                                  <w:divBdr>
                                                                                    <w:top w:val="none" w:sz="0" w:space="0" w:color="auto"/>
                                                                                    <w:left w:val="none" w:sz="0" w:space="0" w:color="auto"/>
                                                                                    <w:bottom w:val="none" w:sz="0" w:space="0" w:color="auto"/>
                                                                                    <w:right w:val="none" w:sz="0" w:space="0" w:color="auto"/>
                                                                                  </w:divBdr>
                                                                                  <w:divsChild>
                                                                                    <w:div w:id="1827628474">
                                                                                      <w:marLeft w:val="0"/>
                                                                                      <w:marRight w:val="0"/>
                                                                                      <w:marTop w:val="0"/>
                                                                                      <w:marBottom w:val="0"/>
                                                                                      <w:divBdr>
                                                                                        <w:top w:val="none" w:sz="0" w:space="0" w:color="auto"/>
                                                                                        <w:left w:val="none" w:sz="0" w:space="0" w:color="auto"/>
                                                                                        <w:bottom w:val="none" w:sz="0" w:space="0" w:color="auto"/>
                                                                                        <w:right w:val="none" w:sz="0" w:space="0" w:color="auto"/>
                                                                                      </w:divBdr>
                                                                                      <w:divsChild>
                                                                                        <w:div w:id="729497664">
                                                                                          <w:marLeft w:val="0"/>
                                                                                          <w:marRight w:val="0"/>
                                                                                          <w:marTop w:val="0"/>
                                                                                          <w:marBottom w:val="0"/>
                                                                                          <w:divBdr>
                                                                                            <w:top w:val="none" w:sz="0" w:space="0" w:color="auto"/>
                                                                                            <w:left w:val="none" w:sz="0" w:space="0" w:color="auto"/>
                                                                                            <w:bottom w:val="none" w:sz="0" w:space="0" w:color="auto"/>
                                                                                            <w:right w:val="none" w:sz="0" w:space="0" w:color="auto"/>
                                                                                          </w:divBdr>
                                                                                        </w:div>
                                                                                        <w:div w:id="16464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9094724">
          <w:marLeft w:val="0"/>
          <w:marRight w:val="0"/>
          <w:marTop w:val="0"/>
          <w:marBottom w:val="0"/>
          <w:divBdr>
            <w:top w:val="none" w:sz="0" w:space="0" w:color="auto"/>
            <w:left w:val="none" w:sz="0" w:space="0" w:color="auto"/>
            <w:bottom w:val="none" w:sz="0" w:space="0" w:color="auto"/>
            <w:right w:val="none" w:sz="0" w:space="0" w:color="auto"/>
          </w:divBdr>
          <w:divsChild>
            <w:div w:id="91115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86621">
      <w:bodyDiv w:val="1"/>
      <w:marLeft w:val="0"/>
      <w:marRight w:val="0"/>
      <w:marTop w:val="0"/>
      <w:marBottom w:val="0"/>
      <w:divBdr>
        <w:top w:val="none" w:sz="0" w:space="0" w:color="auto"/>
        <w:left w:val="none" w:sz="0" w:space="0" w:color="auto"/>
        <w:bottom w:val="none" w:sz="0" w:space="0" w:color="auto"/>
        <w:right w:val="none" w:sz="0" w:space="0" w:color="auto"/>
      </w:divBdr>
    </w:div>
    <w:div w:id="1324775510">
      <w:bodyDiv w:val="1"/>
      <w:marLeft w:val="0"/>
      <w:marRight w:val="0"/>
      <w:marTop w:val="0"/>
      <w:marBottom w:val="0"/>
      <w:divBdr>
        <w:top w:val="none" w:sz="0" w:space="0" w:color="auto"/>
        <w:left w:val="none" w:sz="0" w:space="0" w:color="auto"/>
        <w:bottom w:val="none" w:sz="0" w:space="0" w:color="auto"/>
        <w:right w:val="none" w:sz="0" w:space="0" w:color="auto"/>
      </w:divBdr>
      <w:divsChild>
        <w:div w:id="165441062">
          <w:marLeft w:val="0"/>
          <w:marRight w:val="0"/>
          <w:marTop w:val="0"/>
          <w:marBottom w:val="120"/>
          <w:divBdr>
            <w:top w:val="none" w:sz="0" w:space="0" w:color="auto"/>
            <w:left w:val="none" w:sz="0" w:space="0" w:color="auto"/>
            <w:bottom w:val="none" w:sz="0" w:space="0" w:color="auto"/>
            <w:right w:val="none" w:sz="0" w:space="0" w:color="auto"/>
          </w:divBdr>
        </w:div>
        <w:div w:id="909969844">
          <w:marLeft w:val="0"/>
          <w:marRight w:val="0"/>
          <w:marTop w:val="0"/>
          <w:marBottom w:val="120"/>
          <w:divBdr>
            <w:top w:val="none" w:sz="0" w:space="0" w:color="auto"/>
            <w:left w:val="none" w:sz="0" w:space="0" w:color="auto"/>
            <w:bottom w:val="none" w:sz="0" w:space="0" w:color="auto"/>
            <w:right w:val="none" w:sz="0" w:space="0" w:color="auto"/>
          </w:divBdr>
        </w:div>
        <w:div w:id="1371955179">
          <w:marLeft w:val="0"/>
          <w:marRight w:val="0"/>
          <w:marTop w:val="0"/>
          <w:marBottom w:val="120"/>
          <w:divBdr>
            <w:top w:val="none" w:sz="0" w:space="0" w:color="auto"/>
            <w:left w:val="none" w:sz="0" w:space="0" w:color="auto"/>
            <w:bottom w:val="none" w:sz="0" w:space="0" w:color="auto"/>
            <w:right w:val="none" w:sz="0" w:space="0" w:color="auto"/>
          </w:divBdr>
        </w:div>
        <w:div w:id="1404791505">
          <w:marLeft w:val="0"/>
          <w:marRight w:val="0"/>
          <w:marTop w:val="0"/>
          <w:marBottom w:val="120"/>
          <w:divBdr>
            <w:top w:val="none" w:sz="0" w:space="0" w:color="auto"/>
            <w:left w:val="none" w:sz="0" w:space="0" w:color="auto"/>
            <w:bottom w:val="none" w:sz="0" w:space="0" w:color="auto"/>
            <w:right w:val="none" w:sz="0" w:space="0" w:color="auto"/>
          </w:divBdr>
        </w:div>
        <w:div w:id="1474522663">
          <w:marLeft w:val="0"/>
          <w:marRight w:val="0"/>
          <w:marTop w:val="0"/>
          <w:marBottom w:val="120"/>
          <w:divBdr>
            <w:top w:val="none" w:sz="0" w:space="0" w:color="auto"/>
            <w:left w:val="none" w:sz="0" w:space="0" w:color="auto"/>
            <w:bottom w:val="none" w:sz="0" w:space="0" w:color="auto"/>
            <w:right w:val="none" w:sz="0" w:space="0" w:color="auto"/>
          </w:divBdr>
        </w:div>
        <w:div w:id="1599823777">
          <w:marLeft w:val="0"/>
          <w:marRight w:val="0"/>
          <w:marTop w:val="0"/>
          <w:marBottom w:val="120"/>
          <w:divBdr>
            <w:top w:val="none" w:sz="0" w:space="0" w:color="auto"/>
            <w:left w:val="none" w:sz="0" w:space="0" w:color="auto"/>
            <w:bottom w:val="none" w:sz="0" w:space="0" w:color="auto"/>
            <w:right w:val="none" w:sz="0" w:space="0" w:color="auto"/>
          </w:divBdr>
        </w:div>
        <w:div w:id="1759978635">
          <w:marLeft w:val="0"/>
          <w:marRight w:val="0"/>
          <w:marTop w:val="0"/>
          <w:marBottom w:val="120"/>
          <w:divBdr>
            <w:top w:val="none" w:sz="0" w:space="0" w:color="auto"/>
            <w:left w:val="none" w:sz="0" w:space="0" w:color="auto"/>
            <w:bottom w:val="none" w:sz="0" w:space="0" w:color="auto"/>
            <w:right w:val="none" w:sz="0" w:space="0" w:color="auto"/>
          </w:divBdr>
        </w:div>
        <w:div w:id="1831093362">
          <w:marLeft w:val="0"/>
          <w:marRight w:val="0"/>
          <w:marTop w:val="0"/>
          <w:marBottom w:val="120"/>
          <w:divBdr>
            <w:top w:val="none" w:sz="0" w:space="0" w:color="auto"/>
            <w:left w:val="none" w:sz="0" w:space="0" w:color="auto"/>
            <w:bottom w:val="none" w:sz="0" w:space="0" w:color="auto"/>
            <w:right w:val="none" w:sz="0" w:space="0" w:color="auto"/>
          </w:divBdr>
        </w:div>
        <w:div w:id="1917209197">
          <w:marLeft w:val="0"/>
          <w:marRight w:val="0"/>
          <w:marTop w:val="0"/>
          <w:marBottom w:val="120"/>
          <w:divBdr>
            <w:top w:val="none" w:sz="0" w:space="0" w:color="auto"/>
            <w:left w:val="none" w:sz="0" w:space="0" w:color="auto"/>
            <w:bottom w:val="none" w:sz="0" w:space="0" w:color="auto"/>
            <w:right w:val="none" w:sz="0" w:space="0" w:color="auto"/>
          </w:divBdr>
        </w:div>
        <w:div w:id="2016880438">
          <w:marLeft w:val="0"/>
          <w:marRight w:val="0"/>
          <w:marTop w:val="0"/>
          <w:marBottom w:val="120"/>
          <w:divBdr>
            <w:top w:val="none" w:sz="0" w:space="0" w:color="auto"/>
            <w:left w:val="none" w:sz="0" w:space="0" w:color="auto"/>
            <w:bottom w:val="none" w:sz="0" w:space="0" w:color="auto"/>
            <w:right w:val="none" w:sz="0" w:space="0" w:color="auto"/>
          </w:divBdr>
        </w:div>
      </w:divsChild>
    </w:div>
    <w:div w:id="1324973814">
      <w:bodyDiv w:val="1"/>
      <w:marLeft w:val="0"/>
      <w:marRight w:val="0"/>
      <w:marTop w:val="0"/>
      <w:marBottom w:val="0"/>
      <w:divBdr>
        <w:top w:val="none" w:sz="0" w:space="0" w:color="auto"/>
        <w:left w:val="none" w:sz="0" w:space="0" w:color="auto"/>
        <w:bottom w:val="none" w:sz="0" w:space="0" w:color="auto"/>
        <w:right w:val="none" w:sz="0" w:space="0" w:color="auto"/>
      </w:divBdr>
    </w:div>
    <w:div w:id="1325234307">
      <w:bodyDiv w:val="1"/>
      <w:marLeft w:val="0"/>
      <w:marRight w:val="0"/>
      <w:marTop w:val="0"/>
      <w:marBottom w:val="0"/>
      <w:divBdr>
        <w:top w:val="none" w:sz="0" w:space="0" w:color="auto"/>
        <w:left w:val="none" w:sz="0" w:space="0" w:color="auto"/>
        <w:bottom w:val="none" w:sz="0" w:space="0" w:color="auto"/>
        <w:right w:val="none" w:sz="0" w:space="0" w:color="auto"/>
      </w:divBdr>
      <w:divsChild>
        <w:div w:id="588930118">
          <w:marLeft w:val="0"/>
          <w:marRight w:val="0"/>
          <w:marTop w:val="0"/>
          <w:marBottom w:val="0"/>
          <w:divBdr>
            <w:top w:val="none" w:sz="0" w:space="0" w:color="auto"/>
            <w:left w:val="none" w:sz="0" w:space="0" w:color="auto"/>
            <w:bottom w:val="none" w:sz="0" w:space="0" w:color="auto"/>
            <w:right w:val="none" w:sz="0" w:space="0" w:color="auto"/>
          </w:divBdr>
          <w:divsChild>
            <w:div w:id="97275103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9689836">
                  <w:marLeft w:val="0"/>
                  <w:marRight w:val="0"/>
                  <w:marTop w:val="0"/>
                  <w:marBottom w:val="0"/>
                  <w:divBdr>
                    <w:top w:val="none" w:sz="0" w:space="0" w:color="auto"/>
                    <w:left w:val="none" w:sz="0" w:space="0" w:color="auto"/>
                    <w:bottom w:val="none" w:sz="0" w:space="0" w:color="auto"/>
                    <w:right w:val="none" w:sz="0" w:space="0" w:color="auto"/>
                  </w:divBdr>
                  <w:divsChild>
                    <w:div w:id="976301974">
                      <w:marLeft w:val="0"/>
                      <w:marRight w:val="0"/>
                      <w:marTop w:val="0"/>
                      <w:marBottom w:val="0"/>
                      <w:divBdr>
                        <w:top w:val="none" w:sz="0" w:space="0" w:color="auto"/>
                        <w:left w:val="none" w:sz="0" w:space="0" w:color="auto"/>
                        <w:bottom w:val="none" w:sz="0" w:space="0" w:color="auto"/>
                        <w:right w:val="none" w:sz="0" w:space="0" w:color="auto"/>
                      </w:divBdr>
                      <w:divsChild>
                        <w:div w:id="61755031">
                          <w:marLeft w:val="0"/>
                          <w:marRight w:val="0"/>
                          <w:marTop w:val="0"/>
                          <w:marBottom w:val="0"/>
                          <w:divBdr>
                            <w:top w:val="none" w:sz="0" w:space="0" w:color="auto"/>
                            <w:left w:val="none" w:sz="0" w:space="0" w:color="auto"/>
                            <w:bottom w:val="none" w:sz="0" w:space="0" w:color="auto"/>
                            <w:right w:val="none" w:sz="0" w:space="0" w:color="auto"/>
                          </w:divBdr>
                        </w:div>
                        <w:div w:id="248008246">
                          <w:marLeft w:val="0"/>
                          <w:marRight w:val="0"/>
                          <w:marTop w:val="0"/>
                          <w:marBottom w:val="0"/>
                          <w:divBdr>
                            <w:top w:val="none" w:sz="0" w:space="0" w:color="auto"/>
                            <w:left w:val="none" w:sz="0" w:space="0" w:color="auto"/>
                            <w:bottom w:val="none" w:sz="0" w:space="0" w:color="auto"/>
                            <w:right w:val="none" w:sz="0" w:space="0" w:color="auto"/>
                          </w:divBdr>
                        </w:div>
                        <w:div w:id="1384328240">
                          <w:marLeft w:val="0"/>
                          <w:marRight w:val="0"/>
                          <w:marTop w:val="0"/>
                          <w:marBottom w:val="0"/>
                          <w:divBdr>
                            <w:top w:val="none" w:sz="0" w:space="0" w:color="auto"/>
                            <w:left w:val="none" w:sz="0" w:space="0" w:color="auto"/>
                            <w:bottom w:val="none" w:sz="0" w:space="0" w:color="auto"/>
                            <w:right w:val="none" w:sz="0" w:space="0" w:color="auto"/>
                          </w:divBdr>
                          <w:divsChild>
                            <w:div w:id="205796074">
                              <w:marLeft w:val="0"/>
                              <w:marRight w:val="0"/>
                              <w:marTop w:val="0"/>
                              <w:marBottom w:val="0"/>
                              <w:divBdr>
                                <w:top w:val="none" w:sz="0" w:space="0" w:color="auto"/>
                                <w:left w:val="none" w:sz="0" w:space="0" w:color="auto"/>
                                <w:bottom w:val="none" w:sz="0" w:space="0" w:color="auto"/>
                                <w:right w:val="none" w:sz="0" w:space="0" w:color="auto"/>
                              </w:divBdr>
                            </w:div>
                            <w:div w:id="557715874">
                              <w:marLeft w:val="0"/>
                              <w:marRight w:val="0"/>
                              <w:marTop w:val="0"/>
                              <w:marBottom w:val="0"/>
                              <w:divBdr>
                                <w:top w:val="none" w:sz="0" w:space="0" w:color="auto"/>
                                <w:left w:val="none" w:sz="0" w:space="0" w:color="auto"/>
                                <w:bottom w:val="none" w:sz="0" w:space="0" w:color="auto"/>
                                <w:right w:val="none" w:sz="0" w:space="0" w:color="auto"/>
                              </w:divBdr>
                            </w:div>
                            <w:div w:id="1303462499">
                              <w:marLeft w:val="0"/>
                              <w:marRight w:val="0"/>
                              <w:marTop w:val="0"/>
                              <w:marBottom w:val="0"/>
                              <w:divBdr>
                                <w:top w:val="none" w:sz="0" w:space="0" w:color="auto"/>
                                <w:left w:val="none" w:sz="0" w:space="0" w:color="auto"/>
                                <w:bottom w:val="none" w:sz="0" w:space="0" w:color="auto"/>
                                <w:right w:val="none" w:sz="0" w:space="0" w:color="auto"/>
                              </w:divBdr>
                            </w:div>
                            <w:div w:id="2089695617">
                              <w:marLeft w:val="0"/>
                              <w:marRight w:val="0"/>
                              <w:marTop w:val="0"/>
                              <w:marBottom w:val="0"/>
                              <w:divBdr>
                                <w:top w:val="none" w:sz="0" w:space="0" w:color="auto"/>
                                <w:left w:val="none" w:sz="0" w:space="0" w:color="auto"/>
                                <w:bottom w:val="none" w:sz="0" w:space="0" w:color="auto"/>
                                <w:right w:val="none" w:sz="0" w:space="0" w:color="auto"/>
                              </w:divBdr>
                            </w:div>
                            <w:div w:id="2119710730">
                              <w:marLeft w:val="0"/>
                              <w:marRight w:val="0"/>
                              <w:marTop w:val="0"/>
                              <w:marBottom w:val="0"/>
                              <w:divBdr>
                                <w:top w:val="none" w:sz="0" w:space="0" w:color="auto"/>
                                <w:left w:val="none" w:sz="0" w:space="0" w:color="auto"/>
                                <w:bottom w:val="none" w:sz="0" w:space="0" w:color="auto"/>
                                <w:right w:val="none" w:sz="0" w:space="0" w:color="auto"/>
                              </w:divBdr>
                            </w:div>
                            <w:div w:id="2142797688">
                              <w:marLeft w:val="0"/>
                              <w:marRight w:val="0"/>
                              <w:marTop w:val="0"/>
                              <w:marBottom w:val="0"/>
                              <w:divBdr>
                                <w:top w:val="none" w:sz="0" w:space="0" w:color="auto"/>
                                <w:left w:val="none" w:sz="0" w:space="0" w:color="auto"/>
                                <w:bottom w:val="none" w:sz="0" w:space="0" w:color="auto"/>
                                <w:right w:val="none" w:sz="0" w:space="0" w:color="auto"/>
                              </w:divBdr>
                            </w:div>
                          </w:divsChild>
                        </w:div>
                        <w:div w:id="1539782162">
                          <w:marLeft w:val="0"/>
                          <w:marRight w:val="0"/>
                          <w:marTop w:val="0"/>
                          <w:marBottom w:val="0"/>
                          <w:divBdr>
                            <w:top w:val="none" w:sz="0" w:space="0" w:color="auto"/>
                            <w:left w:val="none" w:sz="0" w:space="0" w:color="auto"/>
                            <w:bottom w:val="none" w:sz="0" w:space="0" w:color="auto"/>
                            <w:right w:val="none" w:sz="0" w:space="0" w:color="auto"/>
                          </w:divBdr>
                        </w:div>
                        <w:div w:id="2054185787">
                          <w:marLeft w:val="0"/>
                          <w:marRight w:val="0"/>
                          <w:marTop w:val="0"/>
                          <w:marBottom w:val="0"/>
                          <w:divBdr>
                            <w:top w:val="none" w:sz="0" w:space="0" w:color="auto"/>
                            <w:left w:val="none" w:sz="0" w:space="0" w:color="auto"/>
                            <w:bottom w:val="none" w:sz="0" w:space="0" w:color="auto"/>
                            <w:right w:val="none" w:sz="0" w:space="0" w:color="auto"/>
                          </w:divBdr>
                        </w:div>
                      </w:divsChild>
                    </w:div>
                    <w:div w:id="1070999014">
                      <w:marLeft w:val="0"/>
                      <w:marRight w:val="0"/>
                      <w:marTop w:val="0"/>
                      <w:marBottom w:val="0"/>
                      <w:divBdr>
                        <w:top w:val="none" w:sz="0" w:space="0" w:color="auto"/>
                        <w:left w:val="none" w:sz="0" w:space="0" w:color="auto"/>
                        <w:bottom w:val="none" w:sz="0" w:space="0" w:color="auto"/>
                        <w:right w:val="none" w:sz="0" w:space="0" w:color="auto"/>
                      </w:divBdr>
                      <w:divsChild>
                        <w:div w:id="1849367339">
                          <w:marLeft w:val="0"/>
                          <w:marRight w:val="0"/>
                          <w:marTop w:val="0"/>
                          <w:marBottom w:val="0"/>
                          <w:divBdr>
                            <w:top w:val="none" w:sz="0" w:space="0" w:color="auto"/>
                            <w:left w:val="none" w:sz="0" w:space="0" w:color="auto"/>
                            <w:bottom w:val="none" w:sz="0" w:space="0" w:color="auto"/>
                            <w:right w:val="none" w:sz="0" w:space="0" w:color="auto"/>
                          </w:divBdr>
                          <w:divsChild>
                            <w:div w:id="1539658871">
                              <w:marLeft w:val="0"/>
                              <w:marRight w:val="0"/>
                              <w:marTop w:val="0"/>
                              <w:marBottom w:val="0"/>
                              <w:divBdr>
                                <w:top w:val="none" w:sz="0" w:space="0" w:color="auto"/>
                                <w:left w:val="none" w:sz="0" w:space="0" w:color="auto"/>
                                <w:bottom w:val="none" w:sz="0" w:space="0" w:color="auto"/>
                                <w:right w:val="none" w:sz="0" w:space="0" w:color="auto"/>
                              </w:divBdr>
                              <w:divsChild>
                                <w:div w:id="1741831952">
                                  <w:marLeft w:val="0"/>
                                  <w:marRight w:val="0"/>
                                  <w:marTop w:val="0"/>
                                  <w:marBottom w:val="0"/>
                                  <w:divBdr>
                                    <w:top w:val="none" w:sz="0" w:space="0" w:color="auto"/>
                                    <w:left w:val="none" w:sz="0" w:space="0" w:color="auto"/>
                                    <w:bottom w:val="none" w:sz="0" w:space="0" w:color="auto"/>
                                    <w:right w:val="none" w:sz="0" w:space="0" w:color="auto"/>
                                  </w:divBdr>
                                  <w:divsChild>
                                    <w:div w:id="1305311777">
                                      <w:marLeft w:val="0"/>
                                      <w:marRight w:val="0"/>
                                      <w:marTop w:val="0"/>
                                      <w:marBottom w:val="0"/>
                                      <w:divBdr>
                                        <w:top w:val="none" w:sz="0" w:space="0" w:color="auto"/>
                                        <w:left w:val="none" w:sz="0" w:space="0" w:color="auto"/>
                                        <w:bottom w:val="none" w:sz="0" w:space="0" w:color="auto"/>
                                        <w:right w:val="none" w:sz="0" w:space="0" w:color="auto"/>
                                      </w:divBdr>
                                      <w:divsChild>
                                        <w:div w:id="777257686">
                                          <w:marLeft w:val="0"/>
                                          <w:marRight w:val="0"/>
                                          <w:marTop w:val="0"/>
                                          <w:marBottom w:val="0"/>
                                          <w:divBdr>
                                            <w:top w:val="none" w:sz="0" w:space="0" w:color="auto"/>
                                            <w:left w:val="none" w:sz="0" w:space="0" w:color="auto"/>
                                            <w:bottom w:val="none" w:sz="0" w:space="0" w:color="auto"/>
                                            <w:right w:val="none" w:sz="0" w:space="0" w:color="auto"/>
                                          </w:divBdr>
                                          <w:divsChild>
                                            <w:div w:id="744111933">
                                              <w:marLeft w:val="0"/>
                                              <w:marRight w:val="0"/>
                                              <w:marTop w:val="0"/>
                                              <w:marBottom w:val="0"/>
                                              <w:divBdr>
                                                <w:top w:val="none" w:sz="0" w:space="0" w:color="auto"/>
                                                <w:left w:val="none" w:sz="0" w:space="0" w:color="auto"/>
                                                <w:bottom w:val="none" w:sz="0" w:space="0" w:color="auto"/>
                                                <w:right w:val="none" w:sz="0" w:space="0" w:color="auto"/>
                                              </w:divBdr>
                                              <w:divsChild>
                                                <w:div w:id="622150748">
                                                  <w:marLeft w:val="0"/>
                                                  <w:marRight w:val="0"/>
                                                  <w:marTop w:val="0"/>
                                                  <w:marBottom w:val="0"/>
                                                  <w:divBdr>
                                                    <w:top w:val="none" w:sz="0" w:space="0" w:color="auto"/>
                                                    <w:left w:val="none" w:sz="0" w:space="0" w:color="auto"/>
                                                    <w:bottom w:val="none" w:sz="0" w:space="0" w:color="auto"/>
                                                    <w:right w:val="none" w:sz="0" w:space="0" w:color="auto"/>
                                                  </w:divBdr>
                                                  <w:divsChild>
                                                    <w:div w:id="537397820">
                                                      <w:marLeft w:val="0"/>
                                                      <w:marRight w:val="0"/>
                                                      <w:marTop w:val="0"/>
                                                      <w:marBottom w:val="0"/>
                                                      <w:divBdr>
                                                        <w:top w:val="none" w:sz="0" w:space="0" w:color="auto"/>
                                                        <w:left w:val="none" w:sz="0" w:space="0" w:color="auto"/>
                                                        <w:bottom w:val="none" w:sz="0" w:space="0" w:color="auto"/>
                                                        <w:right w:val="none" w:sz="0" w:space="0" w:color="auto"/>
                                                      </w:divBdr>
                                                      <w:divsChild>
                                                        <w:div w:id="1052852526">
                                                          <w:marLeft w:val="0"/>
                                                          <w:marRight w:val="0"/>
                                                          <w:marTop w:val="0"/>
                                                          <w:marBottom w:val="0"/>
                                                          <w:divBdr>
                                                            <w:top w:val="none" w:sz="0" w:space="0" w:color="auto"/>
                                                            <w:left w:val="none" w:sz="0" w:space="0" w:color="auto"/>
                                                            <w:bottom w:val="none" w:sz="0" w:space="0" w:color="auto"/>
                                                            <w:right w:val="none" w:sz="0" w:space="0" w:color="auto"/>
                                                          </w:divBdr>
                                                          <w:divsChild>
                                                            <w:div w:id="1926453376">
                                                              <w:marLeft w:val="0"/>
                                                              <w:marRight w:val="0"/>
                                                              <w:marTop w:val="0"/>
                                                              <w:marBottom w:val="0"/>
                                                              <w:divBdr>
                                                                <w:top w:val="none" w:sz="0" w:space="0" w:color="auto"/>
                                                                <w:left w:val="none" w:sz="0" w:space="0" w:color="auto"/>
                                                                <w:bottom w:val="none" w:sz="0" w:space="0" w:color="auto"/>
                                                                <w:right w:val="none" w:sz="0" w:space="0" w:color="auto"/>
                                                              </w:divBdr>
                                                              <w:divsChild>
                                                                <w:div w:id="473104730">
                                                                  <w:marLeft w:val="0"/>
                                                                  <w:marRight w:val="0"/>
                                                                  <w:marTop w:val="0"/>
                                                                  <w:marBottom w:val="0"/>
                                                                  <w:divBdr>
                                                                    <w:top w:val="none" w:sz="0" w:space="0" w:color="auto"/>
                                                                    <w:left w:val="none" w:sz="0" w:space="0" w:color="auto"/>
                                                                    <w:bottom w:val="none" w:sz="0" w:space="0" w:color="auto"/>
                                                                    <w:right w:val="none" w:sz="0" w:space="0" w:color="auto"/>
                                                                  </w:divBdr>
                                                                  <w:divsChild>
                                                                    <w:div w:id="73362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25818635">
      <w:bodyDiv w:val="1"/>
      <w:marLeft w:val="0"/>
      <w:marRight w:val="0"/>
      <w:marTop w:val="0"/>
      <w:marBottom w:val="0"/>
      <w:divBdr>
        <w:top w:val="none" w:sz="0" w:space="0" w:color="auto"/>
        <w:left w:val="none" w:sz="0" w:space="0" w:color="auto"/>
        <w:bottom w:val="none" w:sz="0" w:space="0" w:color="auto"/>
        <w:right w:val="none" w:sz="0" w:space="0" w:color="auto"/>
      </w:divBdr>
    </w:div>
    <w:div w:id="1326322993">
      <w:bodyDiv w:val="1"/>
      <w:marLeft w:val="0"/>
      <w:marRight w:val="0"/>
      <w:marTop w:val="0"/>
      <w:marBottom w:val="0"/>
      <w:divBdr>
        <w:top w:val="none" w:sz="0" w:space="0" w:color="auto"/>
        <w:left w:val="none" w:sz="0" w:space="0" w:color="auto"/>
        <w:bottom w:val="none" w:sz="0" w:space="0" w:color="auto"/>
        <w:right w:val="none" w:sz="0" w:space="0" w:color="auto"/>
      </w:divBdr>
      <w:divsChild>
        <w:div w:id="1793473282">
          <w:marLeft w:val="0"/>
          <w:marRight w:val="0"/>
          <w:marTop w:val="0"/>
          <w:marBottom w:val="0"/>
          <w:divBdr>
            <w:top w:val="none" w:sz="0" w:space="0" w:color="auto"/>
            <w:left w:val="none" w:sz="0" w:space="0" w:color="auto"/>
            <w:bottom w:val="none" w:sz="0" w:space="0" w:color="auto"/>
            <w:right w:val="none" w:sz="0" w:space="0" w:color="auto"/>
          </w:divBdr>
          <w:divsChild>
            <w:div w:id="1317607668">
              <w:marLeft w:val="0"/>
              <w:marRight w:val="0"/>
              <w:marTop w:val="0"/>
              <w:marBottom w:val="0"/>
              <w:divBdr>
                <w:top w:val="none" w:sz="0" w:space="0" w:color="auto"/>
                <w:left w:val="none" w:sz="0" w:space="0" w:color="auto"/>
                <w:bottom w:val="none" w:sz="0" w:space="0" w:color="auto"/>
                <w:right w:val="none" w:sz="0" w:space="0" w:color="auto"/>
              </w:divBdr>
              <w:divsChild>
                <w:div w:id="1328482093">
                  <w:marLeft w:val="0"/>
                  <w:marRight w:val="0"/>
                  <w:marTop w:val="0"/>
                  <w:marBottom w:val="0"/>
                  <w:divBdr>
                    <w:top w:val="none" w:sz="0" w:space="0" w:color="auto"/>
                    <w:left w:val="none" w:sz="0" w:space="0" w:color="auto"/>
                    <w:bottom w:val="none" w:sz="0" w:space="0" w:color="auto"/>
                    <w:right w:val="none" w:sz="0" w:space="0" w:color="auto"/>
                  </w:divBdr>
                  <w:divsChild>
                    <w:div w:id="137916079">
                      <w:marLeft w:val="0"/>
                      <w:marRight w:val="0"/>
                      <w:marTop w:val="0"/>
                      <w:marBottom w:val="0"/>
                      <w:divBdr>
                        <w:top w:val="none" w:sz="0" w:space="0" w:color="auto"/>
                        <w:left w:val="none" w:sz="0" w:space="0" w:color="auto"/>
                        <w:bottom w:val="none" w:sz="0" w:space="0" w:color="auto"/>
                        <w:right w:val="none" w:sz="0" w:space="0" w:color="auto"/>
                      </w:divBdr>
                      <w:divsChild>
                        <w:div w:id="533420198">
                          <w:marLeft w:val="0"/>
                          <w:marRight w:val="0"/>
                          <w:marTop w:val="0"/>
                          <w:marBottom w:val="0"/>
                          <w:divBdr>
                            <w:top w:val="none" w:sz="0" w:space="0" w:color="auto"/>
                            <w:left w:val="none" w:sz="0" w:space="0" w:color="auto"/>
                            <w:bottom w:val="none" w:sz="0" w:space="0" w:color="auto"/>
                            <w:right w:val="none" w:sz="0" w:space="0" w:color="auto"/>
                          </w:divBdr>
                          <w:divsChild>
                            <w:div w:id="1619213364">
                              <w:marLeft w:val="0"/>
                              <w:marRight w:val="0"/>
                              <w:marTop w:val="0"/>
                              <w:marBottom w:val="0"/>
                              <w:divBdr>
                                <w:top w:val="none" w:sz="0" w:space="0" w:color="auto"/>
                                <w:left w:val="none" w:sz="0" w:space="0" w:color="auto"/>
                                <w:bottom w:val="none" w:sz="0" w:space="0" w:color="auto"/>
                                <w:right w:val="none" w:sz="0" w:space="0" w:color="auto"/>
                              </w:divBdr>
                              <w:divsChild>
                                <w:div w:id="1868787379">
                                  <w:marLeft w:val="0"/>
                                  <w:marRight w:val="0"/>
                                  <w:marTop w:val="0"/>
                                  <w:marBottom w:val="0"/>
                                  <w:divBdr>
                                    <w:top w:val="none" w:sz="0" w:space="0" w:color="auto"/>
                                    <w:left w:val="none" w:sz="0" w:space="0" w:color="auto"/>
                                    <w:bottom w:val="none" w:sz="0" w:space="0" w:color="auto"/>
                                    <w:right w:val="none" w:sz="0" w:space="0" w:color="auto"/>
                                  </w:divBdr>
                                  <w:divsChild>
                                    <w:div w:id="608665205">
                                      <w:marLeft w:val="0"/>
                                      <w:marRight w:val="0"/>
                                      <w:marTop w:val="0"/>
                                      <w:marBottom w:val="0"/>
                                      <w:divBdr>
                                        <w:top w:val="none" w:sz="0" w:space="0" w:color="auto"/>
                                        <w:left w:val="none" w:sz="0" w:space="0" w:color="auto"/>
                                        <w:bottom w:val="none" w:sz="0" w:space="0" w:color="auto"/>
                                        <w:right w:val="none" w:sz="0" w:space="0" w:color="auto"/>
                                      </w:divBdr>
                                      <w:divsChild>
                                        <w:div w:id="1648627907">
                                          <w:marLeft w:val="0"/>
                                          <w:marRight w:val="0"/>
                                          <w:marTop w:val="0"/>
                                          <w:marBottom w:val="0"/>
                                          <w:divBdr>
                                            <w:top w:val="none" w:sz="0" w:space="0" w:color="auto"/>
                                            <w:left w:val="none" w:sz="0" w:space="0" w:color="auto"/>
                                            <w:bottom w:val="none" w:sz="0" w:space="0" w:color="auto"/>
                                            <w:right w:val="none" w:sz="0" w:space="0" w:color="auto"/>
                                          </w:divBdr>
                                          <w:divsChild>
                                            <w:div w:id="1263875612">
                                              <w:marLeft w:val="0"/>
                                              <w:marRight w:val="0"/>
                                              <w:marTop w:val="0"/>
                                              <w:marBottom w:val="0"/>
                                              <w:divBdr>
                                                <w:top w:val="single" w:sz="12" w:space="2" w:color="FFFFCC"/>
                                                <w:left w:val="single" w:sz="12" w:space="2" w:color="FFFFCC"/>
                                                <w:bottom w:val="single" w:sz="12" w:space="2" w:color="FFFFCC"/>
                                                <w:right w:val="single" w:sz="12" w:space="0" w:color="FFFFCC"/>
                                              </w:divBdr>
                                              <w:divsChild>
                                                <w:div w:id="538127729">
                                                  <w:marLeft w:val="0"/>
                                                  <w:marRight w:val="0"/>
                                                  <w:marTop w:val="0"/>
                                                  <w:marBottom w:val="0"/>
                                                  <w:divBdr>
                                                    <w:top w:val="none" w:sz="0" w:space="0" w:color="auto"/>
                                                    <w:left w:val="none" w:sz="0" w:space="0" w:color="auto"/>
                                                    <w:bottom w:val="none" w:sz="0" w:space="0" w:color="auto"/>
                                                    <w:right w:val="none" w:sz="0" w:space="0" w:color="auto"/>
                                                  </w:divBdr>
                                                  <w:divsChild>
                                                    <w:div w:id="316617372">
                                                      <w:marLeft w:val="0"/>
                                                      <w:marRight w:val="0"/>
                                                      <w:marTop w:val="0"/>
                                                      <w:marBottom w:val="0"/>
                                                      <w:divBdr>
                                                        <w:top w:val="none" w:sz="0" w:space="0" w:color="auto"/>
                                                        <w:left w:val="none" w:sz="0" w:space="0" w:color="auto"/>
                                                        <w:bottom w:val="none" w:sz="0" w:space="0" w:color="auto"/>
                                                        <w:right w:val="none" w:sz="0" w:space="0" w:color="auto"/>
                                                      </w:divBdr>
                                                      <w:divsChild>
                                                        <w:div w:id="1346202979">
                                                          <w:marLeft w:val="0"/>
                                                          <w:marRight w:val="0"/>
                                                          <w:marTop w:val="0"/>
                                                          <w:marBottom w:val="0"/>
                                                          <w:divBdr>
                                                            <w:top w:val="none" w:sz="0" w:space="0" w:color="auto"/>
                                                            <w:left w:val="none" w:sz="0" w:space="0" w:color="auto"/>
                                                            <w:bottom w:val="none" w:sz="0" w:space="0" w:color="auto"/>
                                                            <w:right w:val="none" w:sz="0" w:space="0" w:color="auto"/>
                                                          </w:divBdr>
                                                          <w:divsChild>
                                                            <w:div w:id="1720744824">
                                                              <w:marLeft w:val="0"/>
                                                              <w:marRight w:val="0"/>
                                                              <w:marTop w:val="0"/>
                                                              <w:marBottom w:val="0"/>
                                                              <w:divBdr>
                                                                <w:top w:val="none" w:sz="0" w:space="0" w:color="auto"/>
                                                                <w:left w:val="none" w:sz="0" w:space="0" w:color="auto"/>
                                                                <w:bottom w:val="none" w:sz="0" w:space="0" w:color="auto"/>
                                                                <w:right w:val="none" w:sz="0" w:space="0" w:color="auto"/>
                                                              </w:divBdr>
                                                              <w:divsChild>
                                                                <w:div w:id="434979864">
                                                                  <w:marLeft w:val="0"/>
                                                                  <w:marRight w:val="0"/>
                                                                  <w:marTop w:val="0"/>
                                                                  <w:marBottom w:val="0"/>
                                                                  <w:divBdr>
                                                                    <w:top w:val="none" w:sz="0" w:space="0" w:color="auto"/>
                                                                    <w:left w:val="none" w:sz="0" w:space="0" w:color="auto"/>
                                                                    <w:bottom w:val="none" w:sz="0" w:space="0" w:color="auto"/>
                                                                    <w:right w:val="none" w:sz="0" w:space="0" w:color="auto"/>
                                                                  </w:divBdr>
                                                                  <w:divsChild>
                                                                    <w:div w:id="435826975">
                                                                      <w:marLeft w:val="0"/>
                                                                      <w:marRight w:val="0"/>
                                                                      <w:marTop w:val="0"/>
                                                                      <w:marBottom w:val="0"/>
                                                                      <w:divBdr>
                                                                        <w:top w:val="none" w:sz="0" w:space="0" w:color="auto"/>
                                                                        <w:left w:val="none" w:sz="0" w:space="0" w:color="auto"/>
                                                                        <w:bottom w:val="none" w:sz="0" w:space="0" w:color="auto"/>
                                                                        <w:right w:val="none" w:sz="0" w:space="0" w:color="auto"/>
                                                                      </w:divBdr>
                                                                      <w:divsChild>
                                                                        <w:div w:id="1484009402">
                                                                          <w:marLeft w:val="0"/>
                                                                          <w:marRight w:val="0"/>
                                                                          <w:marTop w:val="0"/>
                                                                          <w:marBottom w:val="0"/>
                                                                          <w:divBdr>
                                                                            <w:top w:val="none" w:sz="0" w:space="0" w:color="auto"/>
                                                                            <w:left w:val="none" w:sz="0" w:space="0" w:color="auto"/>
                                                                            <w:bottom w:val="none" w:sz="0" w:space="0" w:color="auto"/>
                                                                            <w:right w:val="none" w:sz="0" w:space="0" w:color="auto"/>
                                                                          </w:divBdr>
                                                                          <w:divsChild>
                                                                            <w:div w:id="529337597">
                                                                              <w:marLeft w:val="0"/>
                                                                              <w:marRight w:val="0"/>
                                                                              <w:marTop w:val="0"/>
                                                                              <w:marBottom w:val="0"/>
                                                                              <w:divBdr>
                                                                                <w:top w:val="none" w:sz="0" w:space="0" w:color="auto"/>
                                                                                <w:left w:val="none" w:sz="0" w:space="0" w:color="auto"/>
                                                                                <w:bottom w:val="none" w:sz="0" w:space="0" w:color="auto"/>
                                                                                <w:right w:val="none" w:sz="0" w:space="0" w:color="auto"/>
                                                                              </w:divBdr>
                                                                              <w:divsChild>
                                                                                <w:div w:id="141655293">
                                                                                  <w:marLeft w:val="0"/>
                                                                                  <w:marRight w:val="0"/>
                                                                                  <w:marTop w:val="0"/>
                                                                                  <w:marBottom w:val="0"/>
                                                                                  <w:divBdr>
                                                                                    <w:top w:val="none" w:sz="0" w:space="0" w:color="auto"/>
                                                                                    <w:left w:val="none" w:sz="0" w:space="0" w:color="auto"/>
                                                                                    <w:bottom w:val="none" w:sz="0" w:space="0" w:color="auto"/>
                                                                                    <w:right w:val="none" w:sz="0" w:space="0" w:color="auto"/>
                                                                                  </w:divBdr>
                                                                                  <w:divsChild>
                                                                                    <w:div w:id="1434351511">
                                                                                      <w:marLeft w:val="0"/>
                                                                                      <w:marRight w:val="0"/>
                                                                                      <w:marTop w:val="0"/>
                                                                                      <w:marBottom w:val="0"/>
                                                                                      <w:divBdr>
                                                                                        <w:top w:val="none" w:sz="0" w:space="0" w:color="auto"/>
                                                                                        <w:left w:val="none" w:sz="0" w:space="0" w:color="auto"/>
                                                                                        <w:bottom w:val="none" w:sz="0" w:space="0" w:color="auto"/>
                                                                                        <w:right w:val="none" w:sz="0" w:space="0" w:color="auto"/>
                                                                                      </w:divBdr>
                                                                                      <w:divsChild>
                                                                                        <w:div w:id="2131246320">
                                                                                          <w:marLeft w:val="0"/>
                                                                                          <w:marRight w:val="120"/>
                                                                                          <w:marTop w:val="0"/>
                                                                                          <w:marBottom w:val="150"/>
                                                                                          <w:divBdr>
                                                                                            <w:top w:val="single" w:sz="2" w:space="0" w:color="EFEFEF"/>
                                                                                            <w:left w:val="single" w:sz="6" w:space="0" w:color="EFEFEF"/>
                                                                                            <w:bottom w:val="single" w:sz="6" w:space="0" w:color="E2E2E2"/>
                                                                                            <w:right w:val="single" w:sz="6" w:space="0" w:color="EFEFEF"/>
                                                                                          </w:divBdr>
                                                                                          <w:divsChild>
                                                                                            <w:div w:id="591742113">
                                                                                              <w:marLeft w:val="0"/>
                                                                                              <w:marRight w:val="0"/>
                                                                                              <w:marTop w:val="0"/>
                                                                                              <w:marBottom w:val="0"/>
                                                                                              <w:divBdr>
                                                                                                <w:top w:val="none" w:sz="0" w:space="0" w:color="auto"/>
                                                                                                <w:left w:val="none" w:sz="0" w:space="0" w:color="auto"/>
                                                                                                <w:bottom w:val="none" w:sz="0" w:space="0" w:color="auto"/>
                                                                                                <w:right w:val="none" w:sz="0" w:space="0" w:color="auto"/>
                                                                                              </w:divBdr>
                                                                                              <w:divsChild>
                                                                                                <w:div w:id="1336374271">
                                                                                                  <w:marLeft w:val="0"/>
                                                                                                  <w:marRight w:val="0"/>
                                                                                                  <w:marTop w:val="0"/>
                                                                                                  <w:marBottom w:val="0"/>
                                                                                                  <w:divBdr>
                                                                                                    <w:top w:val="none" w:sz="0" w:space="0" w:color="auto"/>
                                                                                                    <w:left w:val="none" w:sz="0" w:space="0" w:color="auto"/>
                                                                                                    <w:bottom w:val="none" w:sz="0" w:space="0" w:color="auto"/>
                                                                                                    <w:right w:val="none" w:sz="0" w:space="0" w:color="auto"/>
                                                                                                  </w:divBdr>
                                                                                                  <w:divsChild>
                                                                                                    <w:div w:id="1869486527">
                                                                                                      <w:marLeft w:val="0"/>
                                                                                                      <w:marRight w:val="0"/>
                                                                                                      <w:marTop w:val="0"/>
                                                                                                      <w:marBottom w:val="0"/>
                                                                                                      <w:divBdr>
                                                                                                        <w:top w:val="none" w:sz="0" w:space="0" w:color="auto"/>
                                                                                                        <w:left w:val="none" w:sz="0" w:space="0" w:color="auto"/>
                                                                                                        <w:bottom w:val="none" w:sz="0" w:space="0" w:color="auto"/>
                                                                                                        <w:right w:val="none" w:sz="0" w:space="0" w:color="auto"/>
                                                                                                      </w:divBdr>
                                                                                                      <w:divsChild>
                                                                                                        <w:div w:id="52239008">
                                                                                                          <w:marLeft w:val="0"/>
                                                                                                          <w:marRight w:val="0"/>
                                                                                                          <w:marTop w:val="0"/>
                                                                                                          <w:marBottom w:val="0"/>
                                                                                                          <w:divBdr>
                                                                                                            <w:top w:val="none" w:sz="0" w:space="0" w:color="auto"/>
                                                                                                            <w:left w:val="none" w:sz="0" w:space="0" w:color="auto"/>
                                                                                                            <w:bottom w:val="none" w:sz="0" w:space="0" w:color="auto"/>
                                                                                                            <w:right w:val="none" w:sz="0" w:space="0" w:color="auto"/>
                                                                                                          </w:divBdr>
                                                                                                          <w:divsChild>
                                                                                                            <w:div w:id="1959096281">
                                                                                                              <w:marLeft w:val="0"/>
                                                                                                              <w:marRight w:val="0"/>
                                                                                                              <w:marTop w:val="0"/>
                                                                                                              <w:marBottom w:val="0"/>
                                                                                                              <w:divBdr>
                                                                                                                <w:top w:val="single" w:sz="2" w:space="4" w:color="D8D8D8"/>
                                                                                                                <w:left w:val="single" w:sz="2" w:space="0" w:color="D8D8D8"/>
                                                                                                                <w:bottom w:val="single" w:sz="2" w:space="4" w:color="D8D8D8"/>
                                                                                                                <w:right w:val="single" w:sz="2" w:space="0" w:color="D8D8D8"/>
                                                                                                              </w:divBdr>
                                                                                                              <w:divsChild>
                                                                                                                <w:div w:id="659433594">
                                                                                                                  <w:marLeft w:val="225"/>
                                                                                                                  <w:marRight w:val="225"/>
                                                                                                                  <w:marTop w:val="75"/>
                                                                                                                  <w:marBottom w:val="75"/>
                                                                                                                  <w:divBdr>
                                                                                                                    <w:top w:val="none" w:sz="0" w:space="0" w:color="auto"/>
                                                                                                                    <w:left w:val="none" w:sz="0" w:space="0" w:color="auto"/>
                                                                                                                    <w:bottom w:val="none" w:sz="0" w:space="0" w:color="auto"/>
                                                                                                                    <w:right w:val="none" w:sz="0" w:space="0" w:color="auto"/>
                                                                                                                  </w:divBdr>
                                                                                                                  <w:divsChild>
                                                                                                                    <w:div w:id="1515801313">
                                                                                                                      <w:marLeft w:val="0"/>
                                                                                                                      <w:marRight w:val="0"/>
                                                                                                                      <w:marTop w:val="0"/>
                                                                                                                      <w:marBottom w:val="0"/>
                                                                                                                      <w:divBdr>
                                                                                                                        <w:top w:val="single" w:sz="6" w:space="0" w:color="auto"/>
                                                                                                                        <w:left w:val="single" w:sz="6" w:space="0" w:color="auto"/>
                                                                                                                        <w:bottom w:val="single" w:sz="6" w:space="0" w:color="auto"/>
                                                                                                                        <w:right w:val="single" w:sz="6" w:space="0" w:color="auto"/>
                                                                                                                      </w:divBdr>
                                                                                                                      <w:divsChild>
                                                                                                                        <w:div w:id="320013338">
                                                                                                                          <w:marLeft w:val="0"/>
                                                                                                                          <w:marRight w:val="0"/>
                                                                                                                          <w:marTop w:val="0"/>
                                                                                                                          <w:marBottom w:val="0"/>
                                                                                                                          <w:divBdr>
                                                                                                                            <w:top w:val="none" w:sz="0" w:space="0" w:color="auto"/>
                                                                                                                            <w:left w:val="none" w:sz="0" w:space="0" w:color="auto"/>
                                                                                                                            <w:bottom w:val="none" w:sz="0" w:space="0" w:color="auto"/>
                                                                                                                            <w:right w:val="none" w:sz="0" w:space="0" w:color="auto"/>
                                                                                                                          </w:divBdr>
                                                                                                                          <w:divsChild>
                                                                                                                            <w:div w:id="13815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515216">
      <w:bodyDiv w:val="1"/>
      <w:marLeft w:val="0"/>
      <w:marRight w:val="0"/>
      <w:marTop w:val="0"/>
      <w:marBottom w:val="0"/>
      <w:divBdr>
        <w:top w:val="none" w:sz="0" w:space="0" w:color="auto"/>
        <w:left w:val="none" w:sz="0" w:space="0" w:color="auto"/>
        <w:bottom w:val="none" w:sz="0" w:space="0" w:color="auto"/>
        <w:right w:val="none" w:sz="0" w:space="0" w:color="auto"/>
      </w:divBdr>
    </w:div>
    <w:div w:id="1326591388">
      <w:bodyDiv w:val="1"/>
      <w:marLeft w:val="0"/>
      <w:marRight w:val="0"/>
      <w:marTop w:val="0"/>
      <w:marBottom w:val="0"/>
      <w:divBdr>
        <w:top w:val="none" w:sz="0" w:space="0" w:color="auto"/>
        <w:left w:val="none" w:sz="0" w:space="0" w:color="auto"/>
        <w:bottom w:val="none" w:sz="0" w:space="0" w:color="auto"/>
        <w:right w:val="none" w:sz="0" w:space="0" w:color="auto"/>
      </w:divBdr>
      <w:divsChild>
        <w:div w:id="6815161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28287868">
      <w:bodyDiv w:val="1"/>
      <w:marLeft w:val="0"/>
      <w:marRight w:val="0"/>
      <w:marTop w:val="0"/>
      <w:marBottom w:val="0"/>
      <w:divBdr>
        <w:top w:val="none" w:sz="0" w:space="0" w:color="auto"/>
        <w:left w:val="none" w:sz="0" w:space="0" w:color="auto"/>
        <w:bottom w:val="none" w:sz="0" w:space="0" w:color="auto"/>
        <w:right w:val="none" w:sz="0" w:space="0" w:color="auto"/>
      </w:divBdr>
      <w:divsChild>
        <w:div w:id="846596171">
          <w:marLeft w:val="0"/>
          <w:marRight w:val="0"/>
          <w:marTop w:val="0"/>
          <w:marBottom w:val="0"/>
          <w:divBdr>
            <w:top w:val="none" w:sz="0" w:space="0" w:color="auto"/>
            <w:left w:val="none" w:sz="0" w:space="0" w:color="auto"/>
            <w:bottom w:val="none" w:sz="0" w:space="0" w:color="auto"/>
            <w:right w:val="none" w:sz="0" w:space="0" w:color="auto"/>
          </w:divBdr>
        </w:div>
        <w:div w:id="979649713">
          <w:marLeft w:val="0"/>
          <w:marRight w:val="0"/>
          <w:marTop w:val="0"/>
          <w:marBottom w:val="0"/>
          <w:divBdr>
            <w:top w:val="none" w:sz="0" w:space="0" w:color="auto"/>
            <w:left w:val="none" w:sz="0" w:space="0" w:color="auto"/>
            <w:bottom w:val="none" w:sz="0" w:space="0" w:color="auto"/>
            <w:right w:val="none" w:sz="0" w:space="0" w:color="auto"/>
          </w:divBdr>
        </w:div>
        <w:div w:id="1993294987">
          <w:marLeft w:val="0"/>
          <w:marRight w:val="0"/>
          <w:marTop w:val="0"/>
          <w:marBottom w:val="0"/>
          <w:divBdr>
            <w:top w:val="none" w:sz="0" w:space="0" w:color="auto"/>
            <w:left w:val="none" w:sz="0" w:space="0" w:color="auto"/>
            <w:bottom w:val="none" w:sz="0" w:space="0" w:color="auto"/>
            <w:right w:val="none" w:sz="0" w:space="0" w:color="auto"/>
          </w:divBdr>
        </w:div>
      </w:divsChild>
    </w:div>
    <w:div w:id="1328439527">
      <w:bodyDiv w:val="1"/>
      <w:marLeft w:val="0"/>
      <w:marRight w:val="0"/>
      <w:marTop w:val="0"/>
      <w:marBottom w:val="0"/>
      <w:divBdr>
        <w:top w:val="none" w:sz="0" w:space="0" w:color="auto"/>
        <w:left w:val="none" w:sz="0" w:space="0" w:color="auto"/>
        <w:bottom w:val="none" w:sz="0" w:space="0" w:color="auto"/>
        <w:right w:val="none" w:sz="0" w:space="0" w:color="auto"/>
      </w:divBdr>
    </w:div>
    <w:div w:id="1328555904">
      <w:bodyDiv w:val="1"/>
      <w:marLeft w:val="0"/>
      <w:marRight w:val="0"/>
      <w:marTop w:val="0"/>
      <w:marBottom w:val="0"/>
      <w:divBdr>
        <w:top w:val="none" w:sz="0" w:space="0" w:color="auto"/>
        <w:left w:val="none" w:sz="0" w:space="0" w:color="auto"/>
        <w:bottom w:val="none" w:sz="0" w:space="0" w:color="auto"/>
        <w:right w:val="none" w:sz="0" w:space="0" w:color="auto"/>
      </w:divBdr>
    </w:div>
    <w:div w:id="1332222155">
      <w:bodyDiv w:val="1"/>
      <w:marLeft w:val="0"/>
      <w:marRight w:val="0"/>
      <w:marTop w:val="0"/>
      <w:marBottom w:val="0"/>
      <w:divBdr>
        <w:top w:val="none" w:sz="0" w:space="0" w:color="auto"/>
        <w:left w:val="none" w:sz="0" w:space="0" w:color="auto"/>
        <w:bottom w:val="none" w:sz="0" w:space="0" w:color="auto"/>
        <w:right w:val="none" w:sz="0" w:space="0" w:color="auto"/>
      </w:divBdr>
    </w:div>
    <w:div w:id="1332373976">
      <w:bodyDiv w:val="1"/>
      <w:marLeft w:val="0"/>
      <w:marRight w:val="0"/>
      <w:marTop w:val="0"/>
      <w:marBottom w:val="0"/>
      <w:divBdr>
        <w:top w:val="none" w:sz="0" w:space="0" w:color="auto"/>
        <w:left w:val="none" w:sz="0" w:space="0" w:color="auto"/>
        <w:bottom w:val="none" w:sz="0" w:space="0" w:color="auto"/>
        <w:right w:val="none" w:sz="0" w:space="0" w:color="auto"/>
      </w:divBdr>
      <w:divsChild>
        <w:div w:id="55519356">
          <w:marLeft w:val="0"/>
          <w:marRight w:val="0"/>
          <w:marTop w:val="0"/>
          <w:marBottom w:val="120"/>
          <w:divBdr>
            <w:top w:val="none" w:sz="0" w:space="0" w:color="auto"/>
            <w:left w:val="none" w:sz="0" w:space="0" w:color="auto"/>
            <w:bottom w:val="none" w:sz="0" w:space="0" w:color="auto"/>
            <w:right w:val="none" w:sz="0" w:space="0" w:color="auto"/>
          </w:divBdr>
        </w:div>
        <w:div w:id="297876200">
          <w:marLeft w:val="0"/>
          <w:marRight w:val="0"/>
          <w:marTop w:val="0"/>
          <w:marBottom w:val="120"/>
          <w:divBdr>
            <w:top w:val="none" w:sz="0" w:space="0" w:color="auto"/>
            <w:left w:val="none" w:sz="0" w:space="0" w:color="auto"/>
            <w:bottom w:val="none" w:sz="0" w:space="0" w:color="auto"/>
            <w:right w:val="none" w:sz="0" w:space="0" w:color="auto"/>
          </w:divBdr>
        </w:div>
        <w:div w:id="488210431">
          <w:marLeft w:val="0"/>
          <w:marRight w:val="0"/>
          <w:marTop w:val="0"/>
          <w:marBottom w:val="120"/>
          <w:divBdr>
            <w:top w:val="none" w:sz="0" w:space="0" w:color="auto"/>
            <w:left w:val="none" w:sz="0" w:space="0" w:color="auto"/>
            <w:bottom w:val="none" w:sz="0" w:space="0" w:color="auto"/>
            <w:right w:val="none" w:sz="0" w:space="0" w:color="auto"/>
          </w:divBdr>
        </w:div>
        <w:div w:id="911237287">
          <w:marLeft w:val="0"/>
          <w:marRight w:val="0"/>
          <w:marTop w:val="0"/>
          <w:marBottom w:val="120"/>
          <w:divBdr>
            <w:top w:val="none" w:sz="0" w:space="0" w:color="auto"/>
            <w:left w:val="none" w:sz="0" w:space="0" w:color="auto"/>
            <w:bottom w:val="none" w:sz="0" w:space="0" w:color="auto"/>
            <w:right w:val="none" w:sz="0" w:space="0" w:color="auto"/>
          </w:divBdr>
        </w:div>
        <w:div w:id="955403491">
          <w:marLeft w:val="0"/>
          <w:marRight w:val="0"/>
          <w:marTop w:val="0"/>
          <w:marBottom w:val="120"/>
          <w:divBdr>
            <w:top w:val="none" w:sz="0" w:space="0" w:color="auto"/>
            <w:left w:val="none" w:sz="0" w:space="0" w:color="auto"/>
            <w:bottom w:val="none" w:sz="0" w:space="0" w:color="auto"/>
            <w:right w:val="none" w:sz="0" w:space="0" w:color="auto"/>
          </w:divBdr>
        </w:div>
        <w:div w:id="989870349">
          <w:marLeft w:val="0"/>
          <w:marRight w:val="0"/>
          <w:marTop w:val="0"/>
          <w:marBottom w:val="120"/>
          <w:divBdr>
            <w:top w:val="none" w:sz="0" w:space="0" w:color="auto"/>
            <w:left w:val="none" w:sz="0" w:space="0" w:color="auto"/>
            <w:bottom w:val="none" w:sz="0" w:space="0" w:color="auto"/>
            <w:right w:val="none" w:sz="0" w:space="0" w:color="auto"/>
          </w:divBdr>
        </w:div>
        <w:div w:id="1073048241">
          <w:marLeft w:val="0"/>
          <w:marRight w:val="0"/>
          <w:marTop w:val="0"/>
          <w:marBottom w:val="120"/>
          <w:divBdr>
            <w:top w:val="none" w:sz="0" w:space="0" w:color="auto"/>
            <w:left w:val="none" w:sz="0" w:space="0" w:color="auto"/>
            <w:bottom w:val="none" w:sz="0" w:space="0" w:color="auto"/>
            <w:right w:val="none" w:sz="0" w:space="0" w:color="auto"/>
          </w:divBdr>
        </w:div>
        <w:div w:id="1935703209">
          <w:marLeft w:val="0"/>
          <w:marRight w:val="0"/>
          <w:marTop w:val="0"/>
          <w:marBottom w:val="120"/>
          <w:divBdr>
            <w:top w:val="none" w:sz="0" w:space="0" w:color="auto"/>
            <w:left w:val="none" w:sz="0" w:space="0" w:color="auto"/>
            <w:bottom w:val="none" w:sz="0" w:space="0" w:color="auto"/>
            <w:right w:val="none" w:sz="0" w:space="0" w:color="auto"/>
          </w:divBdr>
        </w:div>
        <w:div w:id="2076588828">
          <w:marLeft w:val="0"/>
          <w:marRight w:val="0"/>
          <w:marTop w:val="0"/>
          <w:marBottom w:val="120"/>
          <w:divBdr>
            <w:top w:val="none" w:sz="0" w:space="0" w:color="auto"/>
            <w:left w:val="none" w:sz="0" w:space="0" w:color="auto"/>
            <w:bottom w:val="none" w:sz="0" w:space="0" w:color="auto"/>
            <w:right w:val="none" w:sz="0" w:space="0" w:color="auto"/>
          </w:divBdr>
        </w:div>
      </w:divsChild>
    </w:div>
    <w:div w:id="1332561942">
      <w:bodyDiv w:val="1"/>
      <w:marLeft w:val="0"/>
      <w:marRight w:val="0"/>
      <w:marTop w:val="0"/>
      <w:marBottom w:val="0"/>
      <w:divBdr>
        <w:top w:val="none" w:sz="0" w:space="0" w:color="auto"/>
        <w:left w:val="none" w:sz="0" w:space="0" w:color="auto"/>
        <w:bottom w:val="none" w:sz="0" w:space="0" w:color="auto"/>
        <w:right w:val="none" w:sz="0" w:space="0" w:color="auto"/>
      </w:divBdr>
      <w:divsChild>
        <w:div w:id="779035453">
          <w:marLeft w:val="0"/>
          <w:marRight w:val="0"/>
          <w:marTop w:val="0"/>
          <w:marBottom w:val="0"/>
          <w:divBdr>
            <w:top w:val="none" w:sz="0" w:space="0" w:color="auto"/>
            <w:left w:val="none" w:sz="0" w:space="0" w:color="auto"/>
            <w:bottom w:val="none" w:sz="0" w:space="0" w:color="auto"/>
            <w:right w:val="none" w:sz="0" w:space="0" w:color="auto"/>
          </w:divBdr>
        </w:div>
        <w:div w:id="1153058463">
          <w:marLeft w:val="0"/>
          <w:marRight w:val="0"/>
          <w:marTop w:val="0"/>
          <w:marBottom w:val="0"/>
          <w:divBdr>
            <w:top w:val="none" w:sz="0" w:space="0" w:color="auto"/>
            <w:left w:val="none" w:sz="0" w:space="0" w:color="auto"/>
            <w:bottom w:val="none" w:sz="0" w:space="0" w:color="auto"/>
            <w:right w:val="none" w:sz="0" w:space="0" w:color="auto"/>
          </w:divBdr>
        </w:div>
        <w:div w:id="1580939260">
          <w:marLeft w:val="0"/>
          <w:marRight w:val="0"/>
          <w:marTop w:val="0"/>
          <w:marBottom w:val="0"/>
          <w:divBdr>
            <w:top w:val="none" w:sz="0" w:space="0" w:color="auto"/>
            <w:left w:val="none" w:sz="0" w:space="0" w:color="auto"/>
            <w:bottom w:val="none" w:sz="0" w:space="0" w:color="auto"/>
            <w:right w:val="none" w:sz="0" w:space="0" w:color="auto"/>
          </w:divBdr>
        </w:div>
      </w:divsChild>
    </w:div>
    <w:div w:id="1332873873">
      <w:bodyDiv w:val="1"/>
      <w:marLeft w:val="0"/>
      <w:marRight w:val="0"/>
      <w:marTop w:val="0"/>
      <w:marBottom w:val="0"/>
      <w:divBdr>
        <w:top w:val="none" w:sz="0" w:space="0" w:color="auto"/>
        <w:left w:val="none" w:sz="0" w:space="0" w:color="auto"/>
        <w:bottom w:val="none" w:sz="0" w:space="0" w:color="auto"/>
        <w:right w:val="none" w:sz="0" w:space="0" w:color="auto"/>
      </w:divBdr>
    </w:div>
    <w:div w:id="1333218804">
      <w:bodyDiv w:val="1"/>
      <w:marLeft w:val="0"/>
      <w:marRight w:val="0"/>
      <w:marTop w:val="0"/>
      <w:marBottom w:val="0"/>
      <w:divBdr>
        <w:top w:val="none" w:sz="0" w:space="0" w:color="auto"/>
        <w:left w:val="none" w:sz="0" w:space="0" w:color="auto"/>
        <w:bottom w:val="none" w:sz="0" w:space="0" w:color="auto"/>
        <w:right w:val="none" w:sz="0" w:space="0" w:color="auto"/>
      </w:divBdr>
      <w:divsChild>
        <w:div w:id="1043941800">
          <w:marLeft w:val="0"/>
          <w:marRight w:val="0"/>
          <w:marTop w:val="0"/>
          <w:marBottom w:val="0"/>
          <w:divBdr>
            <w:top w:val="single" w:sz="8" w:space="1" w:color="auto"/>
            <w:left w:val="none" w:sz="0" w:space="0" w:color="auto"/>
            <w:bottom w:val="none" w:sz="0" w:space="0" w:color="auto"/>
            <w:right w:val="none" w:sz="0" w:space="0" w:color="auto"/>
          </w:divBdr>
        </w:div>
      </w:divsChild>
    </w:div>
    <w:div w:id="1333798481">
      <w:bodyDiv w:val="1"/>
      <w:marLeft w:val="0"/>
      <w:marRight w:val="0"/>
      <w:marTop w:val="0"/>
      <w:marBottom w:val="0"/>
      <w:divBdr>
        <w:top w:val="none" w:sz="0" w:space="0" w:color="auto"/>
        <w:left w:val="none" w:sz="0" w:space="0" w:color="auto"/>
        <w:bottom w:val="none" w:sz="0" w:space="0" w:color="auto"/>
        <w:right w:val="none" w:sz="0" w:space="0" w:color="auto"/>
      </w:divBdr>
    </w:div>
    <w:div w:id="1334143621">
      <w:bodyDiv w:val="1"/>
      <w:marLeft w:val="0"/>
      <w:marRight w:val="0"/>
      <w:marTop w:val="0"/>
      <w:marBottom w:val="0"/>
      <w:divBdr>
        <w:top w:val="none" w:sz="0" w:space="0" w:color="auto"/>
        <w:left w:val="none" w:sz="0" w:space="0" w:color="auto"/>
        <w:bottom w:val="none" w:sz="0" w:space="0" w:color="auto"/>
        <w:right w:val="none" w:sz="0" w:space="0" w:color="auto"/>
      </w:divBdr>
      <w:divsChild>
        <w:div w:id="78908483">
          <w:marLeft w:val="0"/>
          <w:marRight w:val="0"/>
          <w:marTop w:val="0"/>
          <w:marBottom w:val="0"/>
          <w:divBdr>
            <w:top w:val="none" w:sz="0" w:space="0" w:color="auto"/>
            <w:left w:val="none" w:sz="0" w:space="0" w:color="auto"/>
            <w:bottom w:val="none" w:sz="0" w:space="0" w:color="auto"/>
            <w:right w:val="none" w:sz="0" w:space="0" w:color="auto"/>
          </w:divBdr>
        </w:div>
        <w:div w:id="806358516">
          <w:marLeft w:val="0"/>
          <w:marRight w:val="0"/>
          <w:marTop w:val="0"/>
          <w:marBottom w:val="0"/>
          <w:divBdr>
            <w:top w:val="none" w:sz="0" w:space="0" w:color="auto"/>
            <w:left w:val="none" w:sz="0" w:space="0" w:color="auto"/>
            <w:bottom w:val="none" w:sz="0" w:space="0" w:color="auto"/>
            <w:right w:val="none" w:sz="0" w:space="0" w:color="auto"/>
          </w:divBdr>
        </w:div>
        <w:div w:id="1655446530">
          <w:marLeft w:val="0"/>
          <w:marRight w:val="0"/>
          <w:marTop w:val="0"/>
          <w:marBottom w:val="0"/>
          <w:divBdr>
            <w:top w:val="none" w:sz="0" w:space="0" w:color="auto"/>
            <w:left w:val="none" w:sz="0" w:space="0" w:color="auto"/>
            <w:bottom w:val="none" w:sz="0" w:space="0" w:color="auto"/>
            <w:right w:val="none" w:sz="0" w:space="0" w:color="auto"/>
          </w:divBdr>
        </w:div>
        <w:div w:id="2079665063">
          <w:marLeft w:val="0"/>
          <w:marRight w:val="0"/>
          <w:marTop w:val="0"/>
          <w:marBottom w:val="0"/>
          <w:divBdr>
            <w:top w:val="none" w:sz="0" w:space="0" w:color="auto"/>
            <w:left w:val="none" w:sz="0" w:space="0" w:color="auto"/>
            <w:bottom w:val="none" w:sz="0" w:space="0" w:color="auto"/>
            <w:right w:val="none" w:sz="0" w:space="0" w:color="auto"/>
          </w:divBdr>
        </w:div>
      </w:divsChild>
    </w:div>
    <w:div w:id="1334185179">
      <w:bodyDiv w:val="1"/>
      <w:marLeft w:val="0"/>
      <w:marRight w:val="0"/>
      <w:marTop w:val="0"/>
      <w:marBottom w:val="0"/>
      <w:divBdr>
        <w:top w:val="none" w:sz="0" w:space="0" w:color="auto"/>
        <w:left w:val="none" w:sz="0" w:space="0" w:color="auto"/>
        <w:bottom w:val="none" w:sz="0" w:space="0" w:color="auto"/>
        <w:right w:val="none" w:sz="0" w:space="0" w:color="auto"/>
      </w:divBdr>
    </w:div>
    <w:div w:id="1334262868">
      <w:bodyDiv w:val="1"/>
      <w:marLeft w:val="0"/>
      <w:marRight w:val="0"/>
      <w:marTop w:val="0"/>
      <w:marBottom w:val="0"/>
      <w:divBdr>
        <w:top w:val="none" w:sz="0" w:space="0" w:color="auto"/>
        <w:left w:val="none" w:sz="0" w:space="0" w:color="auto"/>
        <w:bottom w:val="none" w:sz="0" w:space="0" w:color="auto"/>
        <w:right w:val="none" w:sz="0" w:space="0" w:color="auto"/>
      </w:divBdr>
      <w:divsChild>
        <w:div w:id="793212676">
          <w:marLeft w:val="0"/>
          <w:marRight w:val="0"/>
          <w:marTop w:val="0"/>
          <w:marBottom w:val="0"/>
          <w:divBdr>
            <w:top w:val="none" w:sz="0" w:space="0" w:color="auto"/>
            <w:left w:val="none" w:sz="0" w:space="0" w:color="auto"/>
            <w:bottom w:val="none" w:sz="0" w:space="0" w:color="auto"/>
            <w:right w:val="none" w:sz="0" w:space="0" w:color="auto"/>
          </w:divBdr>
        </w:div>
        <w:div w:id="2027902824">
          <w:marLeft w:val="0"/>
          <w:marRight w:val="0"/>
          <w:marTop w:val="0"/>
          <w:marBottom w:val="0"/>
          <w:divBdr>
            <w:top w:val="none" w:sz="0" w:space="0" w:color="auto"/>
            <w:left w:val="none" w:sz="0" w:space="0" w:color="auto"/>
            <w:bottom w:val="none" w:sz="0" w:space="0" w:color="auto"/>
            <w:right w:val="none" w:sz="0" w:space="0" w:color="auto"/>
          </w:divBdr>
        </w:div>
      </w:divsChild>
    </w:div>
    <w:div w:id="1335302664">
      <w:bodyDiv w:val="1"/>
      <w:marLeft w:val="0"/>
      <w:marRight w:val="0"/>
      <w:marTop w:val="0"/>
      <w:marBottom w:val="0"/>
      <w:divBdr>
        <w:top w:val="none" w:sz="0" w:space="0" w:color="auto"/>
        <w:left w:val="none" w:sz="0" w:space="0" w:color="auto"/>
        <w:bottom w:val="none" w:sz="0" w:space="0" w:color="auto"/>
        <w:right w:val="none" w:sz="0" w:space="0" w:color="auto"/>
      </w:divBdr>
    </w:div>
    <w:div w:id="1337227798">
      <w:bodyDiv w:val="1"/>
      <w:marLeft w:val="0"/>
      <w:marRight w:val="0"/>
      <w:marTop w:val="0"/>
      <w:marBottom w:val="0"/>
      <w:divBdr>
        <w:top w:val="none" w:sz="0" w:space="0" w:color="auto"/>
        <w:left w:val="none" w:sz="0" w:space="0" w:color="auto"/>
        <w:bottom w:val="none" w:sz="0" w:space="0" w:color="auto"/>
        <w:right w:val="none" w:sz="0" w:space="0" w:color="auto"/>
      </w:divBdr>
    </w:div>
    <w:div w:id="1338077088">
      <w:bodyDiv w:val="1"/>
      <w:marLeft w:val="0"/>
      <w:marRight w:val="0"/>
      <w:marTop w:val="0"/>
      <w:marBottom w:val="0"/>
      <w:divBdr>
        <w:top w:val="none" w:sz="0" w:space="0" w:color="auto"/>
        <w:left w:val="none" w:sz="0" w:space="0" w:color="auto"/>
        <w:bottom w:val="none" w:sz="0" w:space="0" w:color="auto"/>
        <w:right w:val="none" w:sz="0" w:space="0" w:color="auto"/>
      </w:divBdr>
      <w:divsChild>
        <w:div w:id="213322206">
          <w:marLeft w:val="0"/>
          <w:marRight w:val="0"/>
          <w:marTop w:val="0"/>
          <w:marBottom w:val="0"/>
          <w:divBdr>
            <w:top w:val="none" w:sz="0" w:space="0" w:color="auto"/>
            <w:left w:val="none" w:sz="0" w:space="0" w:color="auto"/>
            <w:bottom w:val="none" w:sz="0" w:space="0" w:color="auto"/>
            <w:right w:val="none" w:sz="0" w:space="0" w:color="auto"/>
          </w:divBdr>
        </w:div>
        <w:div w:id="361832407">
          <w:marLeft w:val="0"/>
          <w:marRight w:val="0"/>
          <w:marTop w:val="0"/>
          <w:marBottom w:val="0"/>
          <w:divBdr>
            <w:top w:val="none" w:sz="0" w:space="0" w:color="auto"/>
            <w:left w:val="none" w:sz="0" w:space="0" w:color="auto"/>
            <w:bottom w:val="none" w:sz="0" w:space="0" w:color="auto"/>
            <w:right w:val="none" w:sz="0" w:space="0" w:color="auto"/>
          </w:divBdr>
        </w:div>
        <w:div w:id="1104425529">
          <w:marLeft w:val="0"/>
          <w:marRight w:val="0"/>
          <w:marTop w:val="0"/>
          <w:marBottom w:val="0"/>
          <w:divBdr>
            <w:top w:val="none" w:sz="0" w:space="0" w:color="auto"/>
            <w:left w:val="none" w:sz="0" w:space="0" w:color="auto"/>
            <w:bottom w:val="none" w:sz="0" w:space="0" w:color="auto"/>
            <w:right w:val="none" w:sz="0" w:space="0" w:color="auto"/>
          </w:divBdr>
          <w:divsChild>
            <w:div w:id="1959607325">
              <w:marLeft w:val="0"/>
              <w:marRight w:val="0"/>
              <w:marTop w:val="0"/>
              <w:marBottom w:val="0"/>
              <w:divBdr>
                <w:top w:val="none" w:sz="0" w:space="0" w:color="auto"/>
                <w:left w:val="none" w:sz="0" w:space="0" w:color="auto"/>
                <w:bottom w:val="none" w:sz="0" w:space="0" w:color="auto"/>
                <w:right w:val="none" w:sz="0" w:space="0" w:color="auto"/>
              </w:divBdr>
              <w:divsChild>
                <w:div w:id="651910535">
                  <w:marLeft w:val="0"/>
                  <w:marRight w:val="0"/>
                  <w:marTop w:val="0"/>
                  <w:marBottom w:val="0"/>
                  <w:divBdr>
                    <w:top w:val="none" w:sz="0" w:space="0" w:color="auto"/>
                    <w:left w:val="none" w:sz="0" w:space="0" w:color="auto"/>
                    <w:bottom w:val="none" w:sz="0" w:space="0" w:color="auto"/>
                    <w:right w:val="none" w:sz="0" w:space="0" w:color="auto"/>
                  </w:divBdr>
                </w:div>
                <w:div w:id="1880697992">
                  <w:marLeft w:val="0"/>
                  <w:marRight w:val="0"/>
                  <w:marTop w:val="0"/>
                  <w:marBottom w:val="0"/>
                  <w:divBdr>
                    <w:top w:val="none" w:sz="0" w:space="0" w:color="auto"/>
                    <w:left w:val="none" w:sz="0" w:space="0" w:color="auto"/>
                    <w:bottom w:val="none" w:sz="0" w:space="0" w:color="auto"/>
                    <w:right w:val="none" w:sz="0" w:space="0" w:color="auto"/>
                  </w:divBdr>
                  <w:divsChild>
                    <w:div w:id="50875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82407">
      <w:bodyDiv w:val="1"/>
      <w:marLeft w:val="0"/>
      <w:marRight w:val="0"/>
      <w:marTop w:val="0"/>
      <w:marBottom w:val="0"/>
      <w:divBdr>
        <w:top w:val="none" w:sz="0" w:space="0" w:color="auto"/>
        <w:left w:val="none" w:sz="0" w:space="0" w:color="auto"/>
        <w:bottom w:val="none" w:sz="0" w:space="0" w:color="auto"/>
        <w:right w:val="none" w:sz="0" w:space="0" w:color="auto"/>
      </w:divBdr>
      <w:divsChild>
        <w:div w:id="461266519">
          <w:marLeft w:val="0"/>
          <w:marRight w:val="0"/>
          <w:marTop w:val="0"/>
          <w:marBottom w:val="0"/>
          <w:divBdr>
            <w:top w:val="none" w:sz="0" w:space="0" w:color="auto"/>
            <w:left w:val="none" w:sz="0" w:space="0" w:color="auto"/>
            <w:bottom w:val="none" w:sz="0" w:space="0" w:color="auto"/>
            <w:right w:val="none" w:sz="0" w:space="0" w:color="auto"/>
          </w:divBdr>
        </w:div>
        <w:div w:id="492457137">
          <w:marLeft w:val="0"/>
          <w:marRight w:val="0"/>
          <w:marTop w:val="0"/>
          <w:marBottom w:val="0"/>
          <w:divBdr>
            <w:top w:val="none" w:sz="0" w:space="0" w:color="auto"/>
            <w:left w:val="none" w:sz="0" w:space="0" w:color="auto"/>
            <w:bottom w:val="none" w:sz="0" w:space="0" w:color="auto"/>
            <w:right w:val="none" w:sz="0" w:space="0" w:color="auto"/>
          </w:divBdr>
        </w:div>
        <w:div w:id="1234194635">
          <w:marLeft w:val="0"/>
          <w:marRight w:val="0"/>
          <w:marTop w:val="0"/>
          <w:marBottom w:val="0"/>
          <w:divBdr>
            <w:top w:val="none" w:sz="0" w:space="0" w:color="auto"/>
            <w:left w:val="none" w:sz="0" w:space="0" w:color="auto"/>
            <w:bottom w:val="none" w:sz="0" w:space="0" w:color="auto"/>
            <w:right w:val="none" w:sz="0" w:space="0" w:color="auto"/>
          </w:divBdr>
        </w:div>
      </w:divsChild>
    </w:div>
    <w:div w:id="1338458313">
      <w:bodyDiv w:val="1"/>
      <w:marLeft w:val="0"/>
      <w:marRight w:val="0"/>
      <w:marTop w:val="0"/>
      <w:marBottom w:val="0"/>
      <w:divBdr>
        <w:top w:val="none" w:sz="0" w:space="0" w:color="auto"/>
        <w:left w:val="none" w:sz="0" w:space="0" w:color="auto"/>
        <w:bottom w:val="none" w:sz="0" w:space="0" w:color="auto"/>
        <w:right w:val="none" w:sz="0" w:space="0" w:color="auto"/>
      </w:divBdr>
    </w:div>
    <w:div w:id="1338846053">
      <w:bodyDiv w:val="1"/>
      <w:marLeft w:val="0"/>
      <w:marRight w:val="0"/>
      <w:marTop w:val="0"/>
      <w:marBottom w:val="0"/>
      <w:divBdr>
        <w:top w:val="none" w:sz="0" w:space="0" w:color="auto"/>
        <w:left w:val="none" w:sz="0" w:space="0" w:color="auto"/>
        <w:bottom w:val="none" w:sz="0" w:space="0" w:color="auto"/>
        <w:right w:val="none" w:sz="0" w:space="0" w:color="auto"/>
      </w:divBdr>
      <w:divsChild>
        <w:div w:id="408965491">
          <w:marLeft w:val="0"/>
          <w:marRight w:val="0"/>
          <w:marTop w:val="0"/>
          <w:marBottom w:val="0"/>
          <w:divBdr>
            <w:top w:val="none" w:sz="0" w:space="0" w:color="auto"/>
            <w:left w:val="none" w:sz="0" w:space="0" w:color="auto"/>
            <w:bottom w:val="none" w:sz="0" w:space="0" w:color="auto"/>
            <w:right w:val="none" w:sz="0" w:space="0" w:color="auto"/>
          </w:divBdr>
          <w:divsChild>
            <w:div w:id="1034962135">
              <w:marLeft w:val="0"/>
              <w:marRight w:val="0"/>
              <w:marTop w:val="0"/>
              <w:marBottom w:val="0"/>
              <w:divBdr>
                <w:top w:val="none" w:sz="0" w:space="0" w:color="auto"/>
                <w:left w:val="none" w:sz="0" w:space="0" w:color="auto"/>
                <w:bottom w:val="none" w:sz="0" w:space="0" w:color="auto"/>
                <w:right w:val="none" w:sz="0" w:space="0" w:color="auto"/>
              </w:divBdr>
              <w:divsChild>
                <w:div w:id="1543204436">
                  <w:marLeft w:val="0"/>
                  <w:marRight w:val="0"/>
                  <w:marTop w:val="0"/>
                  <w:marBottom w:val="0"/>
                  <w:divBdr>
                    <w:top w:val="none" w:sz="0" w:space="0" w:color="auto"/>
                    <w:left w:val="none" w:sz="0" w:space="0" w:color="auto"/>
                    <w:bottom w:val="none" w:sz="0" w:space="0" w:color="auto"/>
                    <w:right w:val="none" w:sz="0" w:space="0" w:color="auto"/>
                  </w:divBdr>
                  <w:divsChild>
                    <w:div w:id="1818915623">
                      <w:marLeft w:val="0"/>
                      <w:marRight w:val="0"/>
                      <w:marTop w:val="0"/>
                      <w:marBottom w:val="0"/>
                      <w:divBdr>
                        <w:top w:val="none" w:sz="0" w:space="0" w:color="auto"/>
                        <w:left w:val="none" w:sz="0" w:space="0" w:color="auto"/>
                        <w:bottom w:val="none" w:sz="0" w:space="0" w:color="auto"/>
                        <w:right w:val="none" w:sz="0" w:space="0" w:color="auto"/>
                      </w:divBdr>
                      <w:divsChild>
                        <w:div w:id="102726529">
                          <w:marLeft w:val="0"/>
                          <w:marRight w:val="0"/>
                          <w:marTop w:val="0"/>
                          <w:marBottom w:val="0"/>
                          <w:divBdr>
                            <w:top w:val="none" w:sz="0" w:space="0" w:color="auto"/>
                            <w:left w:val="none" w:sz="0" w:space="0" w:color="auto"/>
                            <w:bottom w:val="none" w:sz="0" w:space="0" w:color="auto"/>
                            <w:right w:val="none" w:sz="0" w:space="0" w:color="auto"/>
                          </w:divBdr>
                        </w:div>
                        <w:div w:id="256524173">
                          <w:marLeft w:val="0"/>
                          <w:marRight w:val="0"/>
                          <w:marTop w:val="0"/>
                          <w:marBottom w:val="0"/>
                          <w:divBdr>
                            <w:top w:val="none" w:sz="0" w:space="0" w:color="auto"/>
                            <w:left w:val="none" w:sz="0" w:space="0" w:color="auto"/>
                            <w:bottom w:val="none" w:sz="0" w:space="0" w:color="auto"/>
                            <w:right w:val="none" w:sz="0" w:space="0" w:color="auto"/>
                          </w:divBdr>
                        </w:div>
                        <w:div w:id="493423817">
                          <w:marLeft w:val="0"/>
                          <w:marRight w:val="0"/>
                          <w:marTop w:val="0"/>
                          <w:marBottom w:val="0"/>
                          <w:divBdr>
                            <w:top w:val="none" w:sz="0" w:space="0" w:color="auto"/>
                            <w:left w:val="none" w:sz="0" w:space="0" w:color="auto"/>
                            <w:bottom w:val="none" w:sz="0" w:space="0" w:color="auto"/>
                            <w:right w:val="none" w:sz="0" w:space="0" w:color="auto"/>
                          </w:divBdr>
                        </w:div>
                        <w:div w:id="548037628">
                          <w:marLeft w:val="0"/>
                          <w:marRight w:val="0"/>
                          <w:marTop w:val="0"/>
                          <w:marBottom w:val="0"/>
                          <w:divBdr>
                            <w:top w:val="none" w:sz="0" w:space="0" w:color="auto"/>
                            <w:left w:val="none" w:sz="0" w:space="0" w:color="auto"/>
                            <w:bottom w:val="none" w:sz="0" w:space="0" w:color="auto"/>
                            <w:right w:val="none" w:sz="0" w:space="0" w:color="auto"/>
                          </w:divBdr>
                        </w:div>
                        <w:div w:id="604385270">
                          <w:marLeft w:val="0"/>
                          <w:marRight w:val="0"/>
                          <w:marTop w:val="0"/>
                          <w:marBottom w:val="0"/>
                          <w:divBdr>
                            <w:top w:val="none" w:sz="0" w:space="0" w:color="auto"/>
                            <w:left w:val="none" w:sz="0" w:space="0" w:color="auto"/>
                            <w:bottom w:val="none" w:sz="0" w:space="0" w:color="auto"/>
                            <w:right w:val="none" w:sz="0" w:space="0" w:color="auto"/>
                          </w:divBdr>
                        </w:div>
                        <w:div w:id="635334622">
                          <w:marLeft w:val="0"/>
                          <w:marRight w:val="0"/>
                          <w:marTop w:val="0"/>
                          <w:marBottom w:val="0"/>
                          <w:divBdr>
                            <w:top w:val="none" w:sz="0" w:space="0" w:color="auto"/>
                            <w:left w:val="none" w:sz="0" w:space="0" w:color="auto"/>
                            <w:bottom w:val="none" w:sz="0" w:space="0" w:color="auto"/>
                            <w:right w:val="none" w:sz="0" w:space="0" w:color="auto"/>
                          </w:divBdr>
                        </w:div>
                        <w:div w:id="831456589">
                          <w:marLeft w:val="0"/>
                          <w:marRight w:val="0"/>
                          <w:marTop w:val="0"/>
                          <w:marBottom w:val="0"/>
                          <w:divBdr>
                            <w:top w:val="none" w:sz="0" w:space="0" w:color="auto"/>
                            <w:left w:val="none" w:sz="0" w:space="0" w:color="auto"/>
                            <w:bottom w:val="none" w:sz="0" w:space="0" w:color="auto"/>
                            <w:right w:val="none" w:sz="0" w:space="0" w:color="auto"/>
                          </w:divBdr>
                        </w:div>
                        <w:div w:id="947081749">
                          <w:marLeft w:val="0"/>
                          <w:marRight w:val="0"/>
                          <w:marTop w:val="0"/>
                          <w:marBottom w:val="0"/>
                          <w:divBdr>
                            <w:top w:val="none" w:sz="0" w:space="0" w:color="auto"/>
                            <w:left w:val="none" w:sz="0" w:space="0" w:color="auto"/>
                            <w:bottom w:val="none" w:sz="0" w:space="0" w:color="auto"/>
                            <w:right w:val="none" w:sz="0" w:space="0" w:color="auto"/>
                          </w:divBdr>
                        </w:div>
                        <w:div w:id="1003120198">
                          <w:marLeft w:val="0"/>
                          <w:marRight w:val="0"/>
                          <w:marTop w:val="0"/>
                          <w:marBottom w:val="0"/>
                          <w:divBdr>
                            <w:top w:val="none" w:sz="0" w:space="0" w:color="auto"/>
                            <w:left w:val="none" w:sz="0" w:space="0" w:color="auto"/>
                            <w:bottom w:val="none" w:sz="0" w:space="0" w:color="auto"/>
                            <w:right w:val="none" w:sz="0" w:space="0" w:color="auto"/>
                          </w:divBdr>
                        </w:div>
                        <w:div w:id="1030884061">
                          <w:marLeft w:val="0"/>
                          <w:marRight w:val="0"/>
                          <w:marTop w:val="0"/>
                          <w:marBottom w:val="0"/>
                          <w:divBdr>
                            <w:top w:val="none" w:sz="0" w:space="0" w:color="auto"/>
                            <w:left w:val="none" w:sz="0" w:space="0" w:color="auto"/>
                            <w:bottom w:val="none" w:sz="0" w:space="0" w:color="auto"/>
                            <w:right w:val="none" w:sz="0" w:space="0" w:color="auto"/>
                          </w:divBdr>
                        </w:div>
                        <w:div w:id="1651976171">
                          <w:blockQuote w:val="1"/>
                          <w:marLeft w:val="0"/>
                          <w:marRight w:val="0"/>
                          <w:marTop w:val="0"/>
                          <w:marBottom w:val="300"/>
                          <w:divBdr>
                            <w:top w:val="none" w:sz="0" w:space="0" w:color="auto"/>
                            <w:left w:val="none" w:sz="0" w:space="0" w:color="auto"/>
                            <w:bottom w:val="none" w:sz="0" w:space="0" w:color="auto"/>
                            <w:right w:val="none" w:sz="0" w:space="0" w:color="auto"/>
                          </w:divBdr>
                          <w:divsChild>
                            <w:div w:id="12729858">
                              <w:marLeft w:val="0"/>
                              <w:marRight w:val="0"/>
                              <w:marTop w:val="150"/>
                              <w:marBottom w:val="0"/>
                              <w:divBdr>
                                <w:top w:val="none" w:sz="0" w:space="0" w:color="auto"/>
                                <w:left w:val="single" w:sz="6" w:space="15" w:color="6D00F6"/>
                                <w:bottom w:val="none" w:sz="0" w:space="0" w:color="auto"/>
                                <w:right w:val="none" w:sz="0" w:space="0" w:color="auto"/>
                              </w:divBdr>
                              <w:divsChild>
                                <w:div w:id="1629894943">
                                  <w:marLeft w:val="0"/>
                                  <w:marRight w:val="0"/>
                                  <w:marTop w:val="0"/>
                                  <w:marBottom w:val="0"/>
                                  <w:divBdr>
                                    <w:top w:val="none" w:sz="0" w:space="0" w:color="auto"/>
                                    <w:left w:val="none" w:sz="0" w:space="0" w:color="auto"/>
                                    <w:bottom w:val="none" w:sz="0" w:space="0" w:color="auto"/>
                                    <w:right w:val="none" w:sz="0" w:space="0" w:color="auto"/>
                                  </w:divBdr>
                                  <w:divsChild>
                                    <w:div w:id="1522816202">
                                      <w:marLeft w:val="0"/>
                                      <w:marRight w:val="0"/>
                                      <w:marTop w:val="0"/>
                                      <w:marBottom w:val="0"/>
                                      <w:divBdr>
                                        <w:top w:val="none" w:sz="0" w:space="0" w:color="auto"/>
                                        <w:left w:val="none" w:sz="0" w:space="0" w:color="auto"/>
                                        <w:bottom w:val="none" w:sz="0" w:space="0" w:color="auto"/>
                                        <w:right w:val="none" w:sz="0" w:space="0" w:color="auto"/>
                                      </w:divBdr>
                                      <w:divsChild>
                                        <w:div w:id="1957056500">
                                          <w:blockQuote w:val="1"/>
                                          <w:marLeft w:val="0"/>
                                          <w:marRight w:val="0"/>
                                          <w:marTop w:val="0"/>
                                          <w:marBottom w:val="300"/>
                                          <w:divBdr>
                                            <w:top w:val="none" w:sz="0" w:space="0" w:color="auto"/>
                                            <w:left w:val="none" w:sz="0" w:space="0" w:color="auto"/>
                                            <w:bottom w:val="none" w:sz="0" w:space="0" w:color="auto"/>
                                            <w:right w:val="none" w:sz="0" w:space="0" w:color="auto"/>
                                          </w:divBdr>
                                          <w:divsChild>
                                            <w:div w:id="1739013371">
                                              <w:marLeft w:val="0"/>
                                              <w:marRight w:val="0"/>
                                              <w:marTop w:val="150"/>
                                              <w:marBottom w:val="0"/>
                                              <w:divBdr>
                                                <w:top w:val="none" w:sz="0" w:space="0" w:color="auto"/>
                                                <w:left w:val="single" w:sz="6" w:space="15" w:color="6D00F6"/>
                                                <w:bottom w:val="none" w:sz="0" w:space="0" w:color="auto"/>
                                                <w:right w:val="none" w:sz="0" w:space="0" w:color="auto"/>
                                              </w:divBdr>
                                              <w:divsChild>
                                                <w:div w:id="342900549">
                                                  <w:marLeft w:val="0"/>
                                                  <w:marRight w:val="0"/>
                                                  <w:marTop w:val="0"/>
                                                  <w:marBottom w:val="0"/>
                                                  <w:divBdr>
                                                    <w:top w:val="none" w:sz="0" w:space="0" w:color="auto"/>
                                                    <w:left w:val="none" w:sz="0" w:space="0" w:color="auto"/>
                                                    <w:bottom w:val="none" w:sz="0" w:space="0" w:color="auto"/>
                                                    <w:right w:val="none" w:sz="0" w:space="0" w:color="auto"/>
                                                  </w:divBdr>
                                                  <w:divsChild>
                                                    <w:div w:id="2098669538">
                                                      <w:marLeft w:val="0"/>
                                                      <w:marRight w:val="0"/>
                                                      <w:marTop w:val="0"/>
                                                      <w:marBottom w:val="0"/>
                                                      <w:divBdr>
                                                        <w:top w:val="none" w:sz="0" w:space="0" w:color="auto"/>
                                                        <w:left w:val="none" w:sz="0" w:space="0" w:color="auto"/>
                                                        <w:bottom w:val="none" w:sz="0" w:space="0" w:color="auto"/>
                                                        <w:right w:val="none" w:sz="0" w:space="0" w:color="auto"/>
                                                      </w:divBdr>
                                                      <w:divsChild>
                                                        <w:div w:id="810752245">
                                                          <w:marLeft w:val="0"/>
                                                          <w:marRight w:val="0"/>
                                                          <w:marTop w:val="0"/>
                                                          <w:marBottom w:val="0"/>
                                                          <w:divBdr>
                                                            <w:top w:val="none" w:sz="0" w:space="0" w:color="auto"/>
                                                            <w:left w:val="none" w:sz="0" w:space="0" w:color="auto"/>
                                                            <w:bottom w:val="none" w:sz="0" w:space="0" w:color="auto"/>
                                                            <w:right w:val="none" w:sz="0" w:space="0" w:color="auto"/>
                                                          </w:divBdr>
                                                          <w:divsChild>
                                                            <w:div w:id="957294360">
                                                              <w:marLeft w:val="0"/>
                                                              <w:marRight w:val="0"/>
                                                              <w:marTop w:val="0"/>
                                                              <w:marBottom w:val="0"/>
                                                              <w:divBdr>
                                                                <w:top w:val="none" w:sz="0" w:space="0" w:color="auto"/>
                                                                <w:left w:val="none" w:sz="0" w:space="0" w:color="auto"/>
                                                                <w:bottom w:val="none" w:sz="0" w:space="0" w:color="auto"/>
                                                                <w:right w:val="none" w:sz="0" w:space="0" w:color="auto"/>
                                                              </w:divBdr>
                                                            </w:div>
                                                            <w:div w:id="120779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5719920">
                          <w:marLeft w:val="0"/>
                          <w:marRight w:val="0"/>
                          <w:marTop w:val="0"/>
                          <w:marBottom w:val="0"/>
                          <w:divBdr>
                            <w:top w:val="none" w:sz="0" w:space="0" w:color="auto"/>
                            <w:left w:val="none" w:sz="0" w:space="0" w:color="auto"/>
                            <w:bottom w:val="none" w:sz="0" w:space="0" w:color="auto"/>
                            <w:right w:val="none" w:sz="0" w:space="0" w:color="auto"/>
                          </w:divBdr>
                        </w:div>
                        <w:div w:id="1723094584">
                          <w:marLeft w:val="0"/>
                          <w:marRight w:val="0"/>
                          <w:marTop w:val="0"/>
                          <w:marBottom w:val="0"/>
                          <w:divBdr>
                            <w:top w:val="none" w:sz="0" w:space="0" w:color="auto"/>
                            <w:left w:val="none" w:sz="0" w:space="0" w:color="auto"/>
                            <w:bottom w:val="none" w:sz="0" w:space="0" w:color="auto"/>
                            <w:right w:val="none" w:sz="0" w:space="0" w:color="auto"/>
                          </w:divBdr>
                        </w:div>
                        <w:div w:id="1733311179">
                          <w:marLeft w:val="0"/>
                          <w:marRight w:val="0"/>
                          <w:marTop w:val="0"/>
                          <w:marBottom w:val="0"/>
                          <w:divBdr>
                            <w:top w:val="none" w:sz="0" w:space="0" w:color="auto"/>
                            <w:left w:val="none" w:sz="0" w:space="0" w:color="auto"/>
                            <w:bottom w:val="none" w:sz="0" w:space="0" w:color="auto"/>
                            <w:right w:val="none" w:sz="0" w:space="0" w:color="auto"/>
                          </w:divBdr>
                        </w:div>
                        <w:div w:id="1974747081">
                          <w:marLeft w:val="0"/>
                          <w:marRight w:val="0"/>
                          <w:marTop w:val="0"/>
                          <w:marBottom w:val="0"/>
                          <w:divBdr>
                            <w:top w:val="none" w:sz="0" w:space="0" w:color="auto"/>
                            <w:left w:val="none" w:sz="0" w:space="0" w:color="auto"/>
                            <w:bottom w:val="none" w:sz="0" w:space="0" w:color="auto"/>
                            <w:right w:val="none" w:sz="0" w:space="0" w:color="auto"/>
                          </w:divBdr>
                        </w:div>
                        <w:div w:id="21048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277">
          <w:marLeft w:val="0"/>
          <w:marRight w:val="0"/>
          <w:marTop w:val="0"/>
          <w:marBottom w:val="0"/>
          <w:divBdr>
            <w:top w:val="none" w:sz="0" w:space="0" w:color="auto"/>
            <w:left w:val="none" w:sz="0" w:space="0" w:color="auto"/>
            <w:bottom w:val="none" w:sz="0" w:space="0" w:color="auto"/>
            <w:right w:val="none" w:sz="0" w:space="0" w:color="auto"/>
          </w:divBdr>
          <w:divsChild>
            <w:div w:id="1377970979">
              <w:marLeft w:val="0"/>
              <w:marRight w:val="0"/>
              <w:marTop w:val="0"/>
              <w:marBottom w:val="0"/>
              <w:divBdr>
                <w:top w:val="none" w:sz="0" w:space="0" w:color="auto"/>
                <w:left w:val="none" w:sz="0" w:space="0" w:color="auto"/>
                <w:bottom w:val="none" w:sz="0" w:space="0" w:color="auto"/>
                <w:right w:val="none" w:sz="0" w:space="0" w:color="auto"/>
              </w:divBdr>
              <w:divsChild>
                <w:div w:id="243951515">
                  <w:marLeft w:val="0"/>
                  <w:marRight w:val="0"/>
                  <w:marTop w:val="0"/>
                  <w:marBottom w:val="0"/>
                  <w:divBdr>
                    <w:top w:val="none" w:sz="0" w:space="0" w:color="auto"/>
                    <w:left w:val="none" w:sz="0" w:space="0" w:color="auto"/>
                    <w:bottom w:val="none" w:sz="0" w:space="0" w:color="auto"/>
                    <w:right w:val="none" w:sz="0" w:space="0" w:color="auto"/>
                  </w:divBdr>
                  <w:divsChild>
                    <w:div w:id="1062292632">
                      <w:marLeft w:val="0"/>
                      <w:marRight w:val="0"/>
                      <w:marTop w:val="0"/>
                      <w:marBottom w:val="0"/>
                      <w:divBdr>
                        <w:top w:val="none" w:sz="0" w:space="0" w:color="auto"/>
                        <w:left w:val="none" w:sz="0" w:space="0" w:color="auto"/>
                        <w:bottom w:val="none" w:sz="0" w:space="0" w:color="auto"/>
                        <w:right w:val="none" w:sz="0" w:space="0" w:color="auto"/>
                      </w:divBdr>
                      <w:divsChild>
                        <w:div w:id="1649091138">
                          <w:marLeft w:val="0"/>
                          <w:marRight w:val="0"/>
                          <w:marTop w:val="0"/>
                          <w:marBottom w:val="0"/>
                          <w:divBdr>
                            <w:top w:val="none" w:sz="0" w:space="0" w:color="auto"/>
                            <w:left w:val="none" w:sz="0" w:space="0" w:color="auto"/>
                            <w:bottom w:val="none" w:sz="0" w:space="0" w:color="auto"/>
                            <w:right w:val="none" w:sz="0" w:space="0" w:color="auto"/>
                          </w:divBdr>
                        </w:div>
                        <w:div w:id="189295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847409">
      <w:bodyDiv w:val="1"/>
      <w:marLeft w:val="0"/>
      <w:marRight w:val="0"/>
      <w:marTop w:val="0"/>
      <w:marBottom w:val="0"/>
      <w:divBdr>
        <w:top w:val="none" w:sz="0" w:space="0" w:color="auto"/>
        <w:left w:val="none" w:sz="0" w:space="0" w:color="auto"/>
        <w:bottom w:val="none" w:sz="0" w:space="0" w:color="auto"/>
        <w:right w:val="none" w:sz="0" w:space="0" w:color="auto"/>
      </w:divBdr>
    </w:div>
    <w:div w:id="1340037782">
      <w:bodyDiv w:val="1"/>
      <w:marLeft w:val="0"/>
      <w:marRight w:val="0"/>
      <w:marTop w:val="0"/>
      <w:marBottom w:val="0"/>
      <w:divBdr>
        <w:top w:val="none" w:sz="0" w:space="0" w:color="auto"/>
        <w:left w:val="none" w:sz="0" w:space="0" w:color="auto"/>
        <w:bottom w:val="none" w:sz="0" w:space="0" w:color="auto"/>
        <w:right w:val="none" w:sz="0" w:space="0" w:color="auto"/>
      </w:divBdr>
    </w:div>
    <w:div w:id="1341273526">
      <w:bodyDiv w:val="1"/>
      <w:marLeft w:val="0"/>
      <w:marRight w:val="0"/>
      <w:marTop w:val="0"/>
      <w:marBottom w:val="0"/>
      <w:divBdr>
        <w:top w:val="none" w:sz="0" w:space="0" w:color="auto"/>
        <w:left w:val="none" w:sz="0" w:space="0" w:color="auto"/>
        <w:bottom w:val="none" w:sz="0" w:space="0" w:color="auto"/>
        <w:right w:val="none" w:sz="0" w:space="0" w:color="auto"/>
      </w:divBdr>
      <w:divsChild>
        <w:div w:id="131094503">
          <w:marLeft w:val="0"/>
          <w:marRight w:val="0"/>
          <w:marTop w:val="0"/>
          <w:marBottom w:val="0"/>
          <w:divBdr>
            <w:top w:val="none" w:sz="0" w:space="0" w:color="auto"/>
            <w:left w:val="none" w:sz="0" w:space="0" w:color="auto"/>
            <w:bottom w:val="none" w:sz="0" w:space="0" w:color="auto"/>
            <w:right w:val="none" w:sz="0" w:space="0" w:color="auto"/>
          </w:divBdr>
        </w:div>
        <w:div w:id="1209607527">
          <w:marLeft w:val="0"/>
          <w:marRight w:val="0"/>
          <w:marTop w:val="0"/>
          <w:marBottom w:val="0"/>
          <w:divBdr>
            <w:top w:val="none" w:sz="0" w:space="0" w:color="auto"/>
            <w:left w:val="none" w:sz="0" w:space="0" w:color="auto"/>
            <w:bottom w:val="none" w:sz="0" w:space="0" w:color="auto"/>
            <w:right w:val="none" w:sz="0" w:space="0" w:color="auto"/>
          </w:divBdr>
        </w:div>
        <w:div w:id="1996909119">
          <w:marLeft w:val="0"/>
          <w:marRight w:val="0"/>
          <w:marTop w:val="0"/>
          <w:marBottom w:val="0"/>
          <w:divBdr>
            <w:top w:val="none" w:sz="0" w:space="0" w:color="auto"/>
            <w:left w:val="none" w:sz="0" w:space="0" w:color="auto"/>
            <w:bottom w:val="none" w:sz="0" w:space="0" w:color="auto"/>
            <w:right w:val="none" w:sz="0" w:space="0" w:color="auto"/>
          </w:divBdr>
        </w:div>
        <w:div w:id="2120180826">
          <w:marLeft w:val="0"/>
          <w:marRight w:val="0"/>
          <w:marTop w:val="0"/>
          <w:marBottom w:val="0"/>
          <w:divBdr>
            <w:top w:val="none" w:sz="0" w:space="0" w:color="auto"/>
            <w:left w:val="none" w:sz="0" w:space="0" w:color="auto"/>
            <w:bottom w:val="none" w:sz="0" w:space="0" w:color="auto"/>
            <w:right w:val="none" w:sz="0" w:space="0" w:color="auto"/>
          </w:divBdr>
        </w:div>
        <w:div w:id="2138061597">
          <w:marLeft w:val="0"/>
          <w:marRight w:val="0"/>
          <w:marTop w:val="0"/>
          <w:marBottom w:val="0"/>
          <w:divBdr>
            <w:top w:val="none" w:sz="0" w:space="0" w:color="auto"/>
            <w:left w:val="none" w:sz="0" w:space="0" w:color="auto"/>
            <w:bottom w:val="none" w:sz="0" w:space="0" w:color="auto"/>
            <w:right w:val="none" w:sz="0" w:space="0" w:color="auto"/>
          </w:divBdr>
        </w:div>
      </w:divsChild>
    </w:div>
    <w:div w:id="1342708122">
      <w:bodyDiv w:val="1"/>
      <w:marLeft w:val="0"/>
      <w:marRight w:val="0"/>
      <w:marTop w:val="0"/>
      <w:marBottom w:val="0"/>
      <w:divBdr>
        <w:top w:val="none" w:sz="0" w:space="0" w:color="auto"/>
        <w:left w:val="none" w:sz="0" w:space="0" w:color="auto"/>
        <w:bottom w:val="none" w:sz="0" w:space="0" w:color="auto"/>
        <w:right w:val="none" w:sz="0" w:space="0" w:color="auto"/>
      </w:divBdr>
    </w:div>
    <w:div w:id="1343242748">
      <w:bodyDiv w:val="1"/>
      <w:marLeft w:val="0"/>
      <w:marRight w:val="0"/>
      <w:marTop w:val="0"/>
      <w:marBottom w:val="0"/>
      <w:divBdr>
        <w:top w:val="none" w:sz="0" w:space="0" w:color="auto"/>
        <w:left w:val="none" w:sz="0" w:space="0" w:color="auto"/>
        <w:bottom w:val="none" w:sz="0" w:space="0" w:color="auto"/>
        <w:right w:val="none" w:sz="0" w:space="0" w:color="auto"/>
      </w:divBdr>
    </w:div>
    <w:div w:id="1343316645">
      <w:bodyDiv w:val="1"/>
      <w:marLeft w:val="0"/>
      <w:marRight w:val="0"/>
      <w:marTop w:val="0"/>
      <w:marBottom w:val="0"/>
      <w:divBdr>
        <w:top w:val="none" w:sz="0" w:space="0" w:color="auto"/>
        <w:left w:val="none" w:sz="0" w:space="0" w:color="auto"/>
        <w:bottom w:val="none" w:sz="0" w:space="0" w:color="auto"/>
        <w:right w:val="none" w:sz="0" w:space="0" w:color="auto"/>
      </w:divBdr>
    </w:div>
    <w:div w:id="1343702771">
      <w:bodyDiv w:val="1"/>
      <w:marLeft w:val="0"/>
      <w:marRight w:val="0"/>
      <w:marTop w:val="0"/>
      <w:marBottom w:val="0"/>
      <w:divBdr>
        <w:top w:val="none" w:sz="0" w:space="0" w:color="auto"/>
        <w:left w:val="none" w:sz="0" w:space="0" w:color="auto"/>
        <w:bottom w:val="none" w:sz="0" w:space="0" w:color="auto"/>
        <w:right w:val="none" w:sz="0" w:space="0" w:color="auto"/>
      </w:divBdr>
    </w:div>
    <w:div w:id="1343705757">
      <w:bodyDiv w:val="1"/>
      <w:marLeft w:val="0"/>
      <w:marRight w:val="0"/>
      <w:marTop w:val="0"/>
      <w:marBottom w:val="0"/>
      <w:divBdr>
        <w:top w:val="none" w:sz="0" w:space="0" w:color="auto"/>
        <w:left w:val="none" w:sz="0" w:space="0" w:color="auto"/>
        <w:bottom w:val="none" w:sz="0" w:space="0" w:color="auto"/>
        <w:right w:val="none" w:sz="0" w:space="0" w:color="auto"/>
      </w:divBdr>
      <w:divsChild>
        <w:div w:id="433674432">
          <w:marLeft w:val="1440"/>
          <w:marRight w:val="0"/>
          <w:marTop w:val="0"/>
          <w:marBottom w:val="0"/>
          <w:divBdr>
            <w:top w:val="none" w:sz="0" w:space="0" w:color="auto"/>
            <w:left w:val="none" w:sz="0" w:space="0" w:color="auto"/>
            <w:bottom w:val="none" w:sz="0" w:space="0" w:color="auto"/>
            <w:right w:val="none" w:sz="0" w:space="0" w:color="auto"/>
          </w:divBdr>
        </w:div>
        <w:div w:id="436943969">
          <w:marLeft w:val="0"/>
          <w:marRight w:val="0"/>
          <w:marTop w:val="0"/>
          <w:marBottom w:val="120"/>
          <w:divBdr>
            <w:top w:val="none" w:sz="0" w:space="0" w:color="auto"/>
            <w:left w:val="none" w:sz="0" w:space="0" w:color="auto"/>
            <w:bottom w:val="none" w:sz="0" w:space="0" w:color="auto"/>
            <w:right w:val="none" w:sz="0" w:space="0" w:color="auto"/>
          </w:divBdr>
        </w:div>
        <w:div w:id="1648977824">
          <w:marLeft w:val="0"/>
          <w:marRight w:val="0"/>
          <w:marTop w:val="0"/>
          <w:marBottom w:val="0"/>
          <w:divBdr>
            <w:top w:val="none" w:sz="0" w:space="0" w:color="auto"/>
            <w:left w:val="none" w:sz="0" w:space="0" w:color="auto"/>
            <w:bottom w:val="none" w:sz="0" w:space="0" w:color="auto"/>
            <w:right w:val="none" w:sz="0" w:space="0" w:color="auto"/>
          </w:divBdr>
        </w:div>
        <w:div w:id="1981686042">
          <w:marLeft w:val="0"/>
          <w:marRight w:val="0"/>
          <w:marTop w:val="0"/>
          <w:marBottom w:val="120"/>
          <w:divBdr>
            <w:top w:val="none" w:sz="0" w:space="0" w:color="auto"/>
            <w:left w:val="none" w:sz="0" w:space="0" w:color="auto"/>
            <w:bottom w:val="none" w:sz="0" w:space="0" w:color="auto"/>
            <w:right w:val="none" w:sz="0" w:space="0" w:color="auto"/>
          </w:divBdr>
        </w:div>
        <w:div w:id="1993677611">
          <w:marLeft w:val="0"/>
          <w:marRight w:val="0"/>
          <w:marTop w:val="0"/>
          <w:marBottom w:val="120"/>
          <w:divBdr>
            <w:top w:val="none" w:sz="0" w:space="0" w:color="auto"/>
            <w:left w:val="none" w:sz="0" w:space="0" w:color="auto"/>
            <w:bottom w:val="none" w:sz="0" w:space="0" w:color="auto"/>
            <w:right w:val="none" w:sz="0" w:space="0" w:color="auto"/>
          </w:divBdr>
        </w:div>
      </w:divsChild>
    </w:div>
    <w:div w:id="1344552276">
      <w:bodyDiv w:val="1"/>
      <w:marLeft w:val="0"/>
      <w:marRight w:val="0"/>
      <w:marTop w:val="0"/>
      <w:marBottom w:val="0"/>
      <w:divBdr>
        <w:top w:val="none" w:sz="0" w:space="0" w:color="auto"/>
        <w:left w:val="none" w:sz="0" w:space="0" w:color="auto"/>
        <w:bottom w:val="none" w:sz="0" w:space="0" w:color="auto"/>
        <w:right w:val="none" w:sz="0" w:space="0" w:color="auto"/>
      </w:divBdr>
    </w:div>
    <w:div w:id="1345327485">
      <w:bodyDiv w:val="1"/>
      <w:marLeft w:val="0"/>
      <w:marRight w:val="0"/>
      <w:marTop w:val="0"/>
      <w:marBottom w:val="0"/>
      <w:divBdr>
        <w:top w:val="none" w:sz="0" w:space="0" w:color="auto"/>
        <w:left w:val="none" w:sz="0" w:space="0" w:color="auto"/>
        <w:bottom w:val="none" w:sz="0" w:space="0" w:color="auto"/>
        <w:right w:val="none" w:sz="0" w:space="0" w:color="auto"/>
      </w:divBdr>
    </w:div>
    <w:div w:id="1345551665">
      <w:bodyDiv w:val="1"/>
      <w:marLeft w:val="0"/>
      <w:marRight w:val="0"/>
      <w:marTop w:val="0"/>
      <w:marBottom w:val="0"/>
      <w:divBdr>
        <w:top w:val="none" w:sz="0" w:space="0" w:color="auto"/>
        <w:left w:val="none" w:sz="0" w:space="0" w:color="auto"/>
        <w:bottom w:val="none" w:sz="0" w:space="0" w:color="auto"/>
        <w:right w:val="none" w:sz="0" w:space="0" w:color="auto"/>
      </w:divBdr>
    </w:div>
    <w:div w:id="1346714051">
      <w:bodyDiv w:val="1"/>
      <w:marLeft w:val="0"/>
      <w:marRight w:val="0"/>
      <w:marTop w:val="0"/>
      <w:marBottom w:val="0"/>
      <w:divBdr>
        <w:top w:val="none" w:sz="0" w:space="0" w:color="auto"/>
        <w:left w:val="none" w:sz="0" w:space="0" w:color="auto"/>
        <w:bottom w:val="none" w:sz="0" w:space="0" w:color="auto"/>
        <w:right w:val="none" w:sz="0" w:space="0" w:color="auto"/>
      </w:divBdr>
      <w:divsChild>
        <w:div w:id="1586381868">
          <w:marLeft w:val="0"/>
          <w:marRight w:val="0"/>
          <w:marTop w:val="0"/>
          <w:marBottom w:val="0"/>
          <w:divBdr>
            <w:top w:val="none" w:sz="0" w:space="0" w:color="auto"/>
            <w:left w:val="none" w:sz="0" w:space="0" w:color="auto"/>
            <w:bottom w:val="none" w:sz="0" w:space="0" w:color="auto"/>
            <w:right w:val="none" w:sz="0" w:space="0" w:color="auto"/>
          </w:divBdr>
        </w:div>
        <w:div w:id="1966302527">
          <w:marLeft w:val="0"/>
          <w:marRight w:val="0"/>
          <w:marTop w:val="0"/>
          <w:marBottom w:val="0"/>
          <w:divBdr>
            <w:top w:val="none" w:sz="0" w:space="0" w:color="auto"/>
            <w:left w:val="none" w:sz="0" w:space="0" w:color="auto"/>
            <w:bottom w:val="none" w:sz="0" w:space="0" w:color="auto"/>
            <w:right w:val="none" w:sz="0" w:space="0" w:color="auto"/>
          </w:divBdr>
        </w:div>
      </w:divsChild>
    </w:div>
    <w:div w:id="1349479688">
      <w:bodyDiv w:val="1"/>
      <w:marLeft w:val="0"/>
      <w:marRight w:val="0"/>
      <w:marTop w:val="0"/>
      <w:marBottom w:val="0"/>
      <w:divBdr>
        <w:top w:val="none" w:sz="0" w:space="0" w:color="auto"/>
        <w:left w:val="none" w:sz="0" w:space="0" w:color="auto"/>
        <w:bottom w:val="none" w:sz="0" w:space="0" w:color="auto"/>
        <w:right w:val="none" w:sz="0" w:space="0" w:color="auto"/>
      </w:divBdr>
    </w:div>
    <w:div w:id="1350913185">
      <w:bodyDiv w:val="1"/>
      <w:marLeft w:val="0"/>
      <w:marRight w:val="0"/>
      <w:marTop w:val="0"/>
      <w:marBottom w:val="0"/>
      <w:divBdr>
        <w:top w:val="none" w:sz="0" w:space="0" w:color="auto"/>
        <w:left w:val="none" w:sz="0" w:space="0" w:color="auto"/>
        <w:bottom w:val="none" w:sz="0" w:space="0" w:color="auto"/>
        <w:right w:val="none" w:sz="0" w:space="0" w:color="auto"/>
      </w:divBdr>
    </w:div>
    <w:div w:id="1351493642">
      <w:bodyDiv w:val="1"/>
      <w:marLeft w:val="0"/>
      <w:marRight w:val="0"/>
      <w:marTop w:val="0"/>
      <w:marBottom w:val="0"/>
      <w:divBdr>
        <w:top w:val="none" w:sz="0" w:space="0" w:color="auto"/>
        <w:left w:val="none" w:sz="0" w:space="0" w:color="auto"/>
        <w:bottom w:val="none" w:sz="0" w:space="0" w:color="auto"/>
        <w:right w:val="none" w:sz="0" w:space="0" w:color="auto"/>
      </w:divBdr>
    </w:div>
    <w:div w:id="1352490230">
      <w:bodyDiv w:val="1"/>
      <w:marLeft w:val="0"/>
      <w:marRight w:val="0"/>
      <w:marTop w:val="0"/>
      <w:marBottom w:val="0"/>
      <w:divBdr>
        <w:top w:val="none" w:sz="0" w:space="0" w:color="auto"/>
        <w:left w:val="none" w:sz="0" w:space="0" w:color="auto"/>
        <w:bottom w:val="none" w:sz="0" w:space="0" w:color="auto"/>
        <w:right w:val="none" w:sz="0" w:space="0" w:color="auto"/>
      </w:divBdr>
      <w:divsChild>
        <w:div w:id="267128052">
          <w:marLeft w:val="0"/>
          <w:marRight w:val="0"/>
          <w:marTop w:val="0"/>
          <w:marBottom w:val="120"/>
          <w:divBdr>
            <w:top w:val="none" w:sz="0" w:space="0" w:color="auto"/>
            <w:left w:val="none" w:sz="0" w:space="0" w:color="auto"/>
            <w:bottom w:val="none" w:sz="0" w:space="0" w:color="auto"/>
            <w:right w:val="none" w:sz="0" w:space="0" w:color="auto"/>
          </w:divBdr>
        </w:div>
        <w:div w:id="1219173875">
          <w:marLeft w:val="0"/>
          <w:marRight w:val="0"/>
          <w:marTop w:val="0"/>
          <w:marBottom w:val="120"/>
          <w:divBdr>
            <w:top w:val="none" w:sz="0" w:space="0" w:color="auto"/>
            <w:left w:val="none" w:sz="0" w:space="0" w:color="auto"/>
            <w:bottom w:val="none" w:sz="0" w:space="0" w:color="auto"/>
            <w:right w:val="none" w:sz="0" w:space="0" w:color="auto"/>
          </w:divBdr>
        </w:div>
        <w:div w:id="1366563944">
          <w:marLeft w:val="0"/>
          <w:marRight w:val="0"/>
          <w:marTop w:val="0"/>
          <w:marBottom w:val="120"/>
          <w:divBdr>
            <w:top w:val="none" w:sz="0" w:space="0" w:color="auto"/>
            <w:left w:val="none" w:sz="0" w:space="0" w:color="auto"/>
            <w:bottom w:val="none" w:sz="0" w:space="0" w:color="auto"/>
            <w:right w:val="none" w:sz="0" w:space="0" w:color="auto"/>
          </w:divBdr>
        </w:div>
        <w:div w:id="1806124457">
          <w:marLeft w:val="0"/>
          <w:marRight w:val="0"/>
          <w:marTop w:val="0"/>
          <w:marBottom w:val="120"/>
          <w:divBdr>
            <w:top w:val="none" w:sz="0" w:space="0" w:color="auto"/>
            <w:left w:val="none" w:sz="0" w:space="0" w:color="auto"/>
            <w:bottom w:val="none" w:sz="0" w:space="0" w:color="auto"/>
            <w:right w:val="none" w:sz="0" w:space="0" w:color="auto"/>
          </w:divBdr>
        </w:div>
        <w:div w:id="1899704883">
          <w:marLeft w:val="0"/>
          <w:marRight w:val="0"/>
          <w:marTop w:val="0"/>
          <w:marBottom w:val="120"/>
          <w:divBdr>
            <w:top w:val="none" w:sz="0" w:space="0" w:color="auto"/>
            <w:left w:val="none" w:sz="0" w:space="0" w:color="auto"/>
            <w:bottom w:val="none" w:sz="0" w:space="0" w:color="auto"/>
            <w:right w:val="none" w:sz="0" w:space="0" w:color="auto"/>
          </w:divBdr>
        </w:div>
        <w:div w:id="2143032794">
          <w:marLeft w:val="0"/>
          <w:marRight w:val="0"/>
          <w:marTop w:val="0"/>
          <w:marBottom w:val="120"/>
          <w:divBdr>
            <w:top w:val="none" w:sz="0" w:space="0" w:color="auto"/>
            <w:left w:val="none" w:sz="0" w:space="0" w:color="auto"/>
            <w:bottom w:val="none" w:sz="0" w:space="0" w:color="auto"/>
            <w:right w:val="none" w:sz="0" w:space="0" w:color="auto"/>
          </w:divBdr>
        </w:div>
      </w:divsChild>
    </w:div>
    <w:div w:id="1354070518">
      <w:bodyDiv w:val="1"/>
      <w:marLeft w:val="0"/>
      <w:marRight w:val="0"/>
      <w:marTop w:val="0"/>
      <w:marBottom w:val="0"/>
      <w:divBdr>
        <w:top w:val="none" w:sz="0" w:space="0" w:color="auto"/>
        <w:left w:val="none" w:sz="0" w:space="0" w:color="auto"/>
        <w:bottom w:val="none" w:sz="0" w:space="0" w:color="auto"/>
        <w:right w:val="none" w:sz="0" w:space="0" w:color="auto"/>
      </w:divBdr>
    </w:div>
    <w:div w:id="1354724453">
      <w:bodyDiv w:val="1"/>
      <w:marLeft w:val="0"/>
      <w:marRight w:val="0"/>
      <w:marTop w:val="0"/>
      <w:marBottom w:val="0"/>
      <w:divBdr>
        <w:top w:val="none" w:sz="0" w:space="0" w:color="auto"/>
        <w:left w:val="none" w:sz="0" w:space="0" w:color="auto"/>
        <w:bottom w:val="none" w:sz="0" w:space="0" w:color="auto"/>
        <w:right w:val="none" w:sz="0" w:space="0" w:color="auto"/>
      </w:divBdr>
    </w:div>
    <w:div w:id="1355812678">
      <w:bodyDiv w:val="1"/>
      <w:marLeft w:val="0"/>
      <w:marRight w:val="0"/>
      <w:marTop w:val="0"/>
      <w:marBottom w:val="0"/>
      <w:divBdr>
        <w:top w:val="none" w:sz="0" w:space="0" w:color="auto"/>
        <w:left w:val="none" w:sz="0" w:space="0" w:color="auto"/>
        <w:bottom w:val="none" w:sz="0" w:space="0" w:color="auto"/>
        <w:right w:val="none" w:sz="0" w:space="0" w:color="auto"/>
      </w:divBdr>
      <w:divsChild>
        <w:div w:id="8214313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0952392">
              <w:marLeft w:val="0"/>
              <w:marRight w:val="0"/>
              <w:marTop w:val="0"/>
              <w:marBottom w:val="0"/>
              <w:divBdr>
                <w:top w:val="none" w:sz="0" w:space="0" w:color="auto"/>
                <w:left w:val="none" w:sz="0" w:space="0" w:color="auto"/>
                <w:bottom w:val="none" w:sz="0" w:space="0" w:color="auto"/>
                <w:right w:val="none" w:sz="0" w:space="0" w:color="auto"/>
              </w:divBdr>
              <w:divsChild>
                <w:div w:id="957957483">
                  <w:marLeft w:val="0"/>
                  <w:marRight w:val="0"/>
                  <w:marTop w:val="0"/>
                  <w:marBottom w:val="0"/>
                  <w:divBdr>
                    <w:top w:val="none" w:sz="0" w:space="0" w:color="auto"/>
                    <w:left w:val="none" w:sz="0" w:space="0" w:color="auto"/>
                    <w:bottom w:val="none" w:sz="0" w:space="0" w:color="auto"/>
                    <w:right w:val="none" w:sz="0" w:space="0" w:color="auto"/>
                  </w:divBdr>
                  <w:divsChild>
                    <w:div w:id="1396927867">
                      <w:marLeft w:val="0"/>
                      <w:marRight w:val="0"/>
                      <w:marTop w:val="0"/>
                      <w:marBottom w:val="0"/>
                      <w:divBdr>
                        <w:top w:val="none" w:sz="0" w:space="0" w:color="auto"/>
                        <w:left w:val="none" w:sz="0" w:space="0" w:color="auto"/>
                        <w:bottom w:val="none" w:sz="0" w:space="0" w:color="auto"/>
                        <w:right w:val="none" w:sz="0" w:space="0" w:color="auto"/>
                      </w:divBdr>
                      <w:divsChild>
                        <w:div w:id="8795592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2095734">
                              <w:marLeft w:val="0"/>
                              <w:marRight w:val="0"/>
                              <w:marTop w:val="0"/>
                              <w:marBottom w:val="0"/>
                              <w:divBdr>
                                <w:top w:val="none" w:sz="0" w:space="0" w:color="auto"/>
                                <w:left w:val="none" w:sz="0" w:space="0" w:color="auto"/>
                                <w:bottom w:val="none" w:sz="0" w:space="0" w:color="auto"/>
                                <w:right w:val="none" w:sz="0" w:space="0" w:color="auto"/>
                              </w:divBdr>
                              <w:divsChild>
                                <w:div w:id="45885316">
                                  <w:marLeft w:val="0"/>
                                  <w:marRight w:val="0"/>
                                  <w:marTop w:val="0"/>
                                  <w:marBottom w:val="0"/>
                                  <w:divBdr>
                                    <w:top w:val="none" w:sz="0" w:space="0" w:color="auto"/>
                                    <w:left w:val="none" w:sz="0" w:space="0" w:color="auto"/>
                                    <w:bottom w:val="none" w:sz="0" w:space="0" w:color="auto"/>
                                    <w:right w:val="none" w:sz="0" w:space="0" w:color="auto"/>
                                  </w:divBdr>
                                </w:div>
                                <w:div w:id="28778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841470">
      <w:bodyDiv w:val="1"/>
      <w:marLeft w:val="0"/>
      <w:marRight w:val="0"/>
      <w:marTop w:val="0"/>
      <w:marBottom w:val="0"/>
      <w:divBdr>
        <w:top w:val="none" w:sz="0" w:space="0" w:color="auto"/>
        <w:left w:val="none" w:sz="0" w:space="0" w:color="auto"/>
        <w:bottom w:val="none" w:sz="0" w:space="0" w:color="auto"/>
        <w:right w:val="none" w:sz="0" w:space="0" w:color="auto"/>
      </w:divBdr>
    </w:div>
    <w:div w:id="1357077674">
      <w:bodyDiv w:val="1"/>
      <w:marLeft w:val="0"/>
      <w:marRight w:val="0"/>
      <w:marTop w:val="0"/>
      <w:marBottom w:val="0"/>
      <w:divBdr>
        <w:top w:val="none" w:sz="0" w:space="0" w:color="auto"/>
        <w:left w:val="none" w:sz="0" w:space="0" w:color="auto"/>
        <w:bottom w:val="none" w:sz="0" w:space="0" w:color="auto"/>
        <w:right w:val="none" w:sz="0" w:space="0" w:color="auto"/>
      </w:divBdr>
    </w:div>
    <w:div w:id="1358651536">
      <w:bodyDiv w:val="1"/>
      <w:marLeft w:val="0"/>
      <w:marRight w:val="0"/>
      <w:marTop w:val="0"/>
      <w:marBottom w:val="0"/>
      <w:divBdr>
        <w:top w:val="none" w:sz="0" w:space="0" w:color="auto"/>
        <w:left w:val="none" w:sz="0" w:space="0" w:color="auto"/>
        <w:bottom w:val="none" w:sz="0" w:space="0" w:color="auto"/>
        <w:right w:val="none" w:sz="0" w:space="0" w:color="auto"/>
      </w:divBdr>
      <w:divsChild>
        <w:div w:id="1542091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346107">
              <w:marLeft w:val="0"/>
              <w:marRight w:val="0"/>
              <w:marTop w:val="0"/>
              <w:marBottom w:val="0"/>
              <w:divBdr>
                <w:top w:val="none" w:sz="0" w:space="0" w:color="auto"/>
                <w:left w:val="none" w:sz="0" w:space="0" w:color="auto"/>
                <w:bottom w:val="none" w:sz="0" w:space="0" w:color="auto"/>
                <w:right w:val="none" w:sz="0" w:space="0" w:color="auto"/>
              </w:divBdr>
              <w:divsChild>
                <w:div w:id="1503737852">
                  <w:marLeft w:val="0"/>
                  <w:marRight w:val="0"/>
                  <w:marTop w:val="0"/>
                  <w:marBottom w:val="0"/>
                  <w:divBdr>
                    <w:top w:val="none" w:sz="0" w:space="0" w:color="auto"/>
                    <w:left w:val="none" w:sz="0" w:space="0" w:color="auto"/>
                    <w:bottom w:val="none" w:sz="0" w:space="0" w:color="auto"/>
                    <w:right w:val="none" w:sz="0" w:space="0" w:color="auto"/>
                  </w:divBdr>
                  <w:divsChild>
                    <w:div w:id="640961867">
                      <w:marLeft w:val="0"/>
                      <w:marRight w:val="0"/>
                      <w:marTop w:val="0"/>
                      <w:marBottom w:val="0"/>
                      <w:divBdr>
                        <w:top w:val="none" w:sz="0" w:space="0" w:color="auto"/>
                        <w:left w:val="none" w:sz="0" w:space="0" w:color="auto"/>
                        <w:bottom w:val="none" w:sz="0" w:space="0" w:color="auto"/>
                        <w:right w:val="none" w:sz="0" w:space="0" w:color="auto"/>
                      </w:divBdr>
                      <w:divsChild>
                        <w:div w:id="891846142">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 w:id="1360473193">
      <w:bodyDiv w:val="1"/>
      <w:marLeft w:val="0"/>
      <w:marRight w:val="0"/>
      <w:marTop w:val="0"/>
      <w:marBottom w:val="0"/>
      <w:divBdr>
        <w:top w:val="none" w:sz="0" w:space="0" w:color="auto"/>
        <w:left w:val="none" w:sz="0" w:space="0" w:color="auto"/>
        <w:bottom w:val="none" w:sz="0" w:space="0" w:color="auto"/>
        <w:right w:val="none" w:sz="0" w:space="0" w:color="auto"/>
      </w:divBdr>
      <w:divsChild>
        <w:div w:id="65688971">
          <w:marLeft w:val="0"/>
          <w:marRight w:val="0"/>
          <w:marTop w:val="0"/>
          <w:marBottom w:val="120"/>
          <w:divBdr>
            <w:top w:val="none" w:sz="0" w:space="0" w:color="auto"/>
            <w:left w:val="none" w:sz="0" w:space="0" w:color="auto"/>
            <w:bottom w:val="none" w:sz="0" w:space="0" w:color="auto"/>
            <w:right w:val="none" w:sz="0" w:space="0" w:color="auto"/>
          </w:divBdr>
        </w:div>
        <w:div w:id="223755667">
          <w:marLeft w:val="0"/>
          <w:marRight w:val="0"/>
          <w:marTop w:val="0"/>
          <w:marBottom w:val="120"/>
          <w:divBdr>
            <w:top w:val="none" w:sz="0" w:space="0" w:color="auto"/>
            <w:left w:val="none" w:sz="0" w:space="0" w:color="auto"/>
            <w:bottom w:val="none" w:sz="0" w:space="0" w:color="auto"/>
            <w:right w:val="none" w:sz="0" w:space="0" w:color="auto"/>
          </w:divBdr>
        </w:div>
        <w:div w:id="627248238">
          <w:marLeft w:val="0"/>
          <w:marRight w:val="0"/>
          <w:marTop w:val="0"/>
          <w:marBottom w:val="120"/>
          <w:divBdr>
            <w:top w:val="none" w:sz="0" w:space="0" w:color="auto"/>
            <w:left w:val="none" w:sz="0" w:space="0" w:color="auto"/>
            <w:bottom w:val="none" w:sz="0" w:space="0" w:color="auto"/>
            <w:right w:val="none" w:sz="0" w:space="0" w:color="auto"/>
          </w:divBdr>
        </w:div>
        <w:div w:id="742216347">
          <w:marLeft w:val="0"/>
          <w:marRight w:val="0"/>
          <w:marTop w:val="0"/>
          <w:marBottom w:val="120"/>
          <w:divBdr>
            <w:top w:val="none" w:sz="0" w:space="0" w:color="auto"/>
            <w:left w:val="none" w:sz="0" w:space="0" w:color="auto"/>
            <w:bottom w:val="none" w:sz="0" w:space="0" w:color="auto"/>
            <w:right w:val="none" w:sz="0" w:space="0" w:color="auto"/>
          </w:divBdr>
        </w:div>
        <w:div w:id="993266768">
          <w:marLeft w:val="0"/>
          <w:marRight w:val="0"/>
          <w:marTop w:val="0"/>
          <w:marBottom w:val="120"/>
          <w:divBdr>
            <w:top w:val="none" w:sz="0" w:space="0" w:color="auto"/>
            <w:left w:val="none" w:sz="0" w:space="0" w:color="auto"/>
            <w:bottom w:val="none" w:sz="0" w:space="0" w:color="auto"/>
            <w:right w:val="none" w:sz="0" w:space="0" w:color="auto"/>
          </w:divBdr>
        </w:div>
        <w:div w:id="1553687884">
          <w:marLeft w:val="0"/>
          <w:marRight w:val="0"/>
          <w:marTop w:val="0"/>
          <w:marBottom w:val="120"/>
          <w:divBdr>
            <w:top w:val="none" w:sz="0" w:space="0" w:color="auto"/>
            <w:left w:val="none" w:sz="0" w:space="0" w:color="auto"/>
            <w:bottom w:val="none" w:sz="0" w:space="0" w:color="auto"/>
            <w:right w:val="none" w:sz="0" w:space="0" w:color="auto"/>
          </w:divBdr>
        </w:div>
        <w:div w:id="1845126074">
          <w:marLeft w:val="0"/>
          <w:marRight w:val="0"/>
          <w:marTop w:val="0"/>
          <w:marBottom w:val="120"/>
          <w:divBdr>
            <w:top w:val="none" w:sz="0" w:space="0" w:color="auto"/>
            <w:left w:val="none" w:sz="0" w:space="0" w:color="auto"/>
            <w:bottom w:val="none" w:sz="0" w:space="0" w:color="auto"/>
            <w:right w:val="none" w:sz="0" w:space="0" w:color="auto"/>
          </w:divBdr>
        </w:div>
        <w:div w:id="1898391408">
          <w:marLeft w:val="0"/>
          <w:marRight w:val="0"/>
          <w:marTop w:val="0"/>
          <w:marBottom w:val="120"/>
          <w:divBdr>
            <w:top w:val="none" w:sz="0" w:space="0" w:color="auto"/>
            <w:left w:val="none" w:sz="0" w:space="0" w:color="auto"/>
            <w:bottom w:val="none" w:sz="0" w:space="0" w:color="auto"/>
            <w:right w:val="none" w:sz="0" w:space="0" w:color="auto"/>
          </w:divBdr>
        </w:div>
      </w:divsChild>
    </w:div>
    <w:div w:id="1360664481">
      <w:bodyDiv w:val="1"/>
      <w:marLeft w:val="0"/>
      <w:marRight w:val="0"/>
      <w:marTop w:val="0"/>
      <w:marBottom w:val="0"/>
      <w:divBdr>
        <w:top w:val="none" w:sz="0" w:space="0" w:color="auto"/>
        <w:left w:val="none" w:sz="0" w:space="0" w:color="auto"/>
        <w:bottom w:val="none" w:sz="0" w:space="0" w:color="auto"/>
        <w:right w:val="none" w:sz="0" w:space="0" w:color="auto"/>
      </w:divBdr>
    </w:div>
    <w:div w:id="1360814638">
      <w:bodyDiv w:val="1"/>
      <w:marLeft w:val="0"/>
      <w:marRight w:val="0"/>
      <w:marTop w:val="0"/>
      <w:marBottom w:val="0"/>
      <w:divBdr>
        <w:top w:val="none" w:sz="0" w:space="0" w:color="auto"/>
        <w:left w:val="none" w:sz="0" w:space="0" w:color="auto"/>
        <w:bottom w:val="none" w:sz="0" w:space="0" w:color="auto"/>
        <w:right w:val="none" w:sz="0" w:space="0" w:color="auto"/>
      </w:divBdr>
    </w:div>
    <w:div w:id="1361592794">
      <w:bodyDiv w:val="1"/>
      <w:marLeft w:val="0"/>
      <w:marRight w:val="0"/>
      <w:marTop w:val="0"/>
      <w:marBottom w:val="0"/>
      <w:divBdr>
        <w:top w:val="none" w:sz="0" w:space="0" w:color="auto"/>
        <w:left w:val="none" w:sz="0" w:space="0" w:color="auto"/>
        <w:bottom w:val="none" w:sz="0" w:space="0" w:color="auto"/>
        <w:right w:val="none" w:sz="0" w:space="0" w:color="auto"/>
      </w:divBdr>
      <w:divsChild>
        <w:div w:id="1545823879">
          <w:marLeft w:val="0"/>
          <w:marRight w:val="0"/>
          <w:marTop w:val="0"/>
          <w:marBottom w:val="0"/>
          <w:divBdr>
            <w:top w:val="none" w:sz="0" w:space="0" w:color="auto"/>
            <w:left w:val="none" w:sz="0" w:space="0" w:color="auto"/>
            <w:bottom w:val="none" w:sz="0" w:space="0" w:color="auto"/>
            <w:right w:val="none" w:sz="0" w:space="0" w:color="auto"/>
          </w:divBdr>
        </w:div>
        <w:div w:id="1810442919">
          <w:marLeft w:val="0"/>
          <w:marRight w:val="0"/>
          <w:marTop w:val="0"/>
          <w:marBottom w:val="0"/>
          <w:divBdr>
            <w:top w:val="none" w:sz="0" w:space="0" w:color="auto"/>
            <w:left w:val="none" w:sz="0" w:space="0" w:color="auto"/>
            <w:bottom w:val="none" w:sz="0" w:space="0" w:color="auto"/>
            <w:right w:val="none" w:sz="0" w:space="0" w:color="auto"/>
          </w:divBdr>
        </w:div>
        <w:div w:id="2030449793">
          <w:marLeft w:val="0"/>
          <w:marRight w:val="0"/>
          <w:marTop w:val="0"/>
          <w:marBottom w:val="0"/>
          <w:divBdr>
            <w:top w:val="none" w:sz="0" w:space="0" w:color="auto"/>
            <w:left w:val="none" w:sz="0" w:space="0" w:color="auto"/>
            <w:bottom w:val="none" w:sz="0" w:space="0" w:color="auto"/>
            <w:right w:val="none" w:sz="0" w:space="0" w:color="auto"/>
          </w:divBdr>
        </w:div>
      </w:divsChild>
    </w:div>
    <w:div w:id="1361780173">
      <w:bodyDiv w:val="1"/>
      <w:marLeft w:val="0"/>
      <w:marRight w:val="0"/>
      <w:marTop w:val="0"/>
      <w:marBottom w:val="0"/>
      <w:divBdr>
        <w:top w:val="none" w:sz="0" w:space="0" w:color="auto"/>
        <w:left w:val="none" w:sz="0" w:space="0" w:color="auto"/>
        <w:bottom w:val="none" w:sz="0" w:space="0" w:color="auto"/>
        <w:right w:val="none" w:sz="0" w:space="0" w:color="auto"/>
      </w:divBdr>
      <w:divsChild>
        <w:div w:id="919674784">
          <w:marLeft w:val="0"/>
          <w:marRight w:val="0"/>
          <w:marTop w:val="0"/>
          <w:marBottom w:val="120"/>
          <w:divBdr>
            <w:top w:val="none" w:sz="0" w:space="0" w:color="auto"/>
            <w:left w:val="none" w:sz="0" w:space="0" w:color="auto"/>
            <w:bottom w:val="none" w:sz="0" w:space="0" w:color="auto"/>
            <w:right w:val="none" w:sz="0" w:space="0" w:color="auto"/>
          </w:divBdr>
        </w:div>
        <w:div w:id="1348601117">
          <w:marLeft w:val="0"/>
          <w:marRight w:val="0"/>
          <w:marTop w:val="0"/>
          <w:marBottom w:val="120"/>
          <w:divBdr>
            <w:top w:val="none" w:sz="0" w:space="0" w:color="auto"/>
            <w:left w:val="none" w:sz="0" w:space="0" w:color="auto"/>
            <w:bottom w:val="none" w:sz="0" w:space="0" w:color="auto"/>
            <w:right w:val="none" w:sz="0" w:space="0" w:color="auto"/>
          </w:divBdr>
        </w:div>
      </w:divsChild>
    </w:div>
    <w:div w:id="1362513851">
      <w:bodyDiv w:val="1"/>
      <w:marLeft w:val="0"/>
      <w:marRight w:val="0"/>
      <w:marTop w:val="0"/>
      <w:marBottom w:val="0"/>
      <w:divBdr>
        <w:top w:val="none" w:sz="0" w:space="0" w:color="auto"/>
        <w:left w:val="none" w:sz="0" w:space="0" w:color="auto"/>
        <w:bottom w:val="none" w:sz="0" w:space="0" w:color="auto"/>
        <w:right w:val="none" w:sz="0" w:space="0" w:color="auto"/>
      </w:divBdr>
    </w:div>
    <w:div w:id="1362785714">
      <w:bodyDiv w:val="1"/>
      <w:marLeft w:val="0"/>
      <w:marRight w:val="0"/>
      <w:marTop w:val="0"/>
      <w:marBottom w:val="0"/>
      <w:divBdr>
        <w:top w:val="none" w:sz="0" w:space="0" w:color="auto"/>
        <w:left w:val="none" w:sz="0" w:space="0" w:color="auto"/>
        <w:bottom w:val="none" w:sz="0" w:space="0" w:color="auto"/>
        <w:right w:val="none" w:sz="0" w:space="0" w:color="auto"/>
      </w:divBdr>
    </w:div>
    <w:div w:id="1362826161">
      <w:bodyDiv w:val="1"/>
      <w:marLeft w:val="0"/>
      <w:marRight w:val="0"/>
      <w:marTop w:val="0"/>
      <w:marBottom w:val="0"/>
      <w:divBdr>
        <w:top w:val="none" w:sz="0" w:space="0" w:color="auto"/>
        <w:left w:val="none" w:sz="0" w:space="0" w:color="auto"/>
        <w:bottom w:val="none" w:sz="0" w:space="0" w:color="auto"/>
        <w:right w:val="none" w:sz="0" w:space="0" w:color="auto"/>
      </w:divBdr>
    </w:div>
    <w:div w:id="1362978187">
      <w:bodyDiv w:val="1"/>
      <w:marLeft w:val="0"/>
      <w:marRight w:val="0"/>
      <w:marTop w:val="0"/>
      <w:marBottom w:val="0"/>
      <w:divBdr>
        <w:top w:val="none" w:sz="0" w:space="0" w:color="auto"/>
        <w:left w:val="none" w:sz="0" w:space="0" w:color="auto"/>
        <w:bottom w:val="none" w:sz="0" w:space="0" w:color="auto"/>
        <w:right w:val="none" w:sz="0" w:space="0" w:color="auto"/>
      </w:divBdr>
    </w:div>
    <w:div w:id="1363242280">
      <w:bodyDiv w:val="1"/>
      <w:marLeft w:val="0"/>
      <w:marRight w:val="0"/>
      <w:marTop w:val="0"/>
      <w:marBottom w:val="0"/>
      <w:divBdr>
        <w:top w:val="none" w:sz="0" w:space="0" w:color="auto"/>
        <w:left w:val="none" w:sz="0" w:space="0" w:color="auto"/>
        <w:bottom w:val="none" w:sz="0" w:space="0" w:color="auto"/>
        <w:right w:val="none" w:sz="0" w:space="0" w:color="auto"/>
      </w:divBdr>
    </w:div>
    <w:div w:id="1363284810">
      <w:bodyDiv w:val="1"/>
      <w:marLeft w:val="0"/>
      <w:marRight w:val="0"/>
      <w:marTop w:val="0"/>
      <w:marBottom w:val="0"/>
      <w:divBdr>
        <w:top w:val="none" w:sz="0" w:space="0" w:color="auto"/>
        <w:left w:val="none" w:sz="0" w:space="0" w:color="auto"/>
        <w:bottom w:val="none" w:sz="0" w:space="0" w:color="auto"/>
        <w:right w:val="none" w:sz="0" w:space="0" w:color="auto"/>
      </w:divBdr>
      <w:divsChild>
        <w:div w:id="1834682801">
          <w:marLeft w:val="0"/>
          <w:marRight w:val="0"/>
          <w:marTop w:val="0"/>
          <w:marBottom w:val="0"/>
          <w:divBdr>
            <w:top w:val="none" w:sz="0" w:space="0" w:color="auto"/>
            <w:left w:val="none" w:sz="0" w:space="0" w:color="auto"/>
            <w:bottom w:val="none" w:sz="0" w:space="0" w:color="auto"/>
            <w:right w:val="none" w:sz="0" w:space="0" w:color="auto"/>
          </w:divBdr>
          <w:divsChild>
            <w:div w:id="1121800697">
              <w:marLeft w:val="0"/>
              <w:marRight w:val="0"/>
              <w:marTop w:val="0"/>
              <w:marBottom w:val="0"/>
              <w:divBdr>
                <w:top w:val="none" w:sz="0" w:space="0" w:color="auto"/>
                <w:left w:val="none" w:sz="0" w:space="0" w:color="auto"/>
                <w:bottom w:val="none" w:sz="0" w:space="0" w:color="auto"/>
                <w:right w:val="none" w:sz="0" w:space="0" w:color="auto"/>
              </w:divBdr>
              <w:divsChild>
                <w:div w:id="1726179624">
                  <w:marLeft w:val="0"/>
                  <w:marRight w:val="0"/>
                  <w:marTop w:val="0"/>
                  <w:marBottom w:val="0"/>
                  <w:divBdr>
                    <w:top w:val="none" w:sz="0" w:space="0" w:color="auto"/>
                    <w:left w:val="none" w:sz="0" w:space="0" w:color="auto"/>
                    <w:bottom w:val="none" w:sz="0" w:space="0" w:color="auto"/>
                    <w:right w:val="none" w:sz="0" w:space="0" w:color="auto"/>
                  </w:divBdr>
                  <w:divsChild>
                    <w:div w:id="991251671">
                      <w:marLeft w:val="0"/>
                      <w:marRight w:val="0"/>
                      <w:marTop w:val="0"/>
                      <w:marBottom w:val="0"/>
                      <w:divBdr>
                        <w:top w:val="none" w:sz="0" w:space="0" w:color="auto"/>
                        <w:left w:val="none" w:sz="0" w:space="0" w:color="auto"/>
                        <w:bottom w:val="none" w:sz="0" w:space="0" w:color="auto"/>
                        <w:right w:val="none" w:sz="0" w:space="0" w:color="auto"/>
                      </w:divBdr>
                      <w:divsChild>
                        <w:div w:id="1902135352">
                          <w:marLeft w:val="0"/>
                          <w:marRight w:val="0"/>
                          <w:marTop w:val="0"/>
                          <w:marBottom w:val="0"/>
                          <w:divBdr>
                            <w:top w:val="none" w:sz="0" w:space="0" w:color="auto"/>
                            <w:left w:val="none" w:sz="0" w:space="0" w:color="auto"/>
                            <w:bottom w:val="none" w:sz="0" w:space="0" w:color="auto"/>
                            <w:right w:val="none" w:sz="0" w:space="0" w:color="auto"/>
                          </w:divBdr>
                          <w:divsChild>
                            <w:div w:id="1821117627">
                              <w:marLeft w:val="0"/>
                              <w:marRight w:val="0"/>
                              <w:marTop w:val="0"/>
                              <w:marBottom w:val="0"/>
                              <w:divBdr>
                                <w:top w:val="none" w:sz="0" w:space="0" w:color="auto"/>
                                <w:left w:val="none" w:sz="0" w:space="0" w:color="auto"/>
                                <w:bottom w:val="none" w:sz="0" w:space="0" w:color="auto"/>
                                <w:right w:val="none" w:sz="0" w:space="0" w:color="auto"/>
                              </w:divBdr>
                              <w:divsChild>
                                <w:div w:id="800148008">
                                  <w:marLeft w:val="0"/>
                                  <w:marRight w:val="0"/>
                                  <w:marTop w:val="0"/>
                                  <w:marBottom w:val="0"/>
                                  <w:divBdr>
                                    <w:top w:val="none" w:sz="0" w:space="0" w:color="auto"/>
                                    <w:left w:val="none" w:sz="0" w:space="0" w:color="auto"/>
                                    <w:bottom w:val="none" w:sz="0" w:space="0" w:color="auto"/>
                                    <w:right w:val="none" w:sz="0" w:space="0" w:color="auto"/>
                                  </w:divBdr>
                                  <w:divsChild>
                                    <w:div w:id="31424065">
                                      <w:marLeft w:val="0"/>
                                      <w:marRight w:val="0"/>
                                      <w:marTop w:val="0"/>
                                      <w:marBottom w:val="0"/>
                                      <w:divBdr>
                                        <w:top w:val="none" w:sz="0" w:space="0" w:color="auto"/>
                                        <w:left w:val="none" w:sz="0" w:space="0" w:color="auto"/>
                                        <w:bottom w:val="none" w:sz="0" w:space="0" w:color="auto"/>
                                        <w:right w:val="none" w:sz="0" w:space="0" w:color="auto"/>
                                      </w:divBdr>
                                      <w:divsChild>
                                        <w:div w:id="1601647186">
                                          <w:marLeft w:val="0"/>
                                          <w:marRight w:val="0"/>
                                          <w:marTop w:val="0"/>
                                          <w:marBottom w:val="0"/>
                                          <w:divBdr>
                                            <w:top w:val="none" w:sz="0" w:space="0" w:color="auto"/>
                                            <w:left w:val="none" w:sz="0" w:space="0" w:color="auto"/>
                                            <w:bottom w:val="none" w:sz="0" w:space="0" w:color="auto"/>
                                            <w:right w:val="none" w:sz="0" w:space="0" w:color="auto"/>
                                          </w:divBdr>
                                          <w:divsChild>
                                            <w:div w:id="1807503295">
                                              <w:marLeft w:val="0"/>
                                              <w:marRight w:val="0"/>
                                              <w:marTop w:val="0"/>
                                              <w:marBottom w:val="0"/>
                                              <w:divBdr>
                                                <w:top w:val="none" w:sz="0" w:space="0" w:color="auto"/>
                                                <w:left w:val="none" w:sz="0" w:space="0" w:color="auto"/>
                                                <w:bottom w:val="none" w:sz="0" w:space="0" w:color="auto"/>
                                                <w:right w:val="none" w:sz="0" w:space="0" w:color="auto"/>
                                              </w:divBdr>
                                              <w:divsChild>
                                                <w:div w:id="483930432">
                                                  <w:marLeft w:val="0"/>
                                                  <w:marRight w:val="0"/>
                                                  <w:marTop w:val="0"/>
                                                  <w:marBottom w:val="0"/>
                                                  <w:divBdr>
                                                    <w:top w:val="none" w:sz="0" w:space="0" w:color="auto"/>
                                                    <w:left w:val="none" w:sz="0" w:space="0" w:color="auto"/>
                                                    <w:bottom w:val="none" w:sz="0" w:space="0" w:color="auto"/>
                                                    <w:right w:val="none" w:sz="0" w:space="0" w:color="auto"/>
                                                  </w:divBdr>
                                                  <w:divsChild>
                                                    <w:div w:id="1179386911">
                                                      <w:marLeft w:val="0"/>
                                                      <w:marRight w:val="0"/>
                                                      <w:marTop w:val="0"/>
                                                      <w:marBottom w:val="0"/>
                                                      <w:divBdr>
                                                        <w:top w:val="none" w:sz="0" w:space="0" w:color="auto"/>
                                                        <w:left w:val="none" w:sz="0" w:space="0" w:color="auto"/>
                                                        <w:bottom w:val="none" w:sz="0" w:space="0" w:color="auto"/>
                                                        <w:right w:val="none" w:sz="0" w:space="0" w:color="auto"/>
                                                      </w:divBdr>
                                                      <w:divsChild>
                                                        <w:div w:id="652411646">
                                                          <w:marLeft w:val="0"/>
                                                          <w:marRight w:val="0"/>
                                                          <w:marTop w:val="0"/>
                                                          <w:marBottom w:val="0"/>
                                                          <w:divBdr>
                                                            <w:top w:val="none" w:sz="0" w:space="0" w:color="auto"/>
                                                            <w:left w:val="none" w:sz="0" w:space="0" w:color="auto"/>
                                                            <w:bottom w:val="none" w:sz="0" w:space="0" w:color="auto"/>
                                                            <w:right w:val="none" w:sz="0" w:space="0" w:color="auto"/>
                                                          </w:divBdr>
                                                          <w:divsChild>
                                                            <w:div w:id="1212811512">
                                                              <w:marLeft w:val="0"/>
                                                              <w:marRight w:val="0"/>
                                                              <w:marTop w:val="0"/>
                                                              <w:marBottom w:val="0"/>
                                                              <w:divBdr>
                                                                <w:top w:val="none" w:sz="0" w:space="0" w:color="auto"/>
                                                                <w:left w:val="none" w:sz="0" w:space="0" w:color="auto"/>
                                                                <w:bottom w:val="none" w:sz="0" w:space="0" w:color="auto"/>
                                                                <w:right w:val="none" w:sz="0" w:space="0" w:color="auto"/>
                                                              </w:divBdr>
                                                              <w:divsChild>
                                                                <w:div w:id="1214123837">
                                                                  <w:marLeft w:val="0"/>
                                                                  <w:marRight w:val="0"/>
                                                                  <w:marTop w:val="0"/>
                                                                  <w:marBottom w:val="0"/>
                                                                  <w:divBdr>
                                                                    <w:top w:val="none" w:sz="0" w:space="0" w:color="auto"/>
                                                                    <w:left w:val="none" w:sz="0" w:space="0" w:color="auto"/>
                                                                    <w:bottom w:val="none" w:sz="0" w:space="0" w:color="auto"/>
                                                                    <w:right w:val="none" w:sz="0" w:space="0" w:color="auto"/>
                                                                  </w:divBdr>
                                                                  <w:divsChild>
                                                                    <w:div w:id="107816060">
                                                                      <w:marLeft w:val="0"/>
                                                                      <w:marRight w:val="0"/>
                                                                      <w:marTop w:val="0"/>
                                                                      <w:marBottom w:val="0"/>
                                                                      <w:divBdr>
                                                                        <w:top w:val="none" w:sz="0" w:space="0" w:color="auto"/>
                                                                        <w:left w:val="none" w:sz="0" w:space="0" w:color="auto"/>
                                                                        <w:bottom w:val="none" w:sz="0" w:space="0" w:color="auto"/>
                                                                        <w:right w:val="none" w:sz="0" w:space="0" w:color="auto"/>
                                                                      </w:divBdr>
                                                                    </w:div>
                                                                  </w:divsChild>
                                                                </w:div>
                                                                <w:div w:id="1342660266">
                                                                  <w:marLeft w:val="0"/>
                                                                  <w:marRight w:val="0"/>
                                                                  <w:marTop w:val="0"/>
                                                                  <w:marBottom w:val="0"/>
                                                                  <w:divBdr>
                                                                    <w:top w:val="none" w:sz="0" w:space="0" w:color="auto"/>
                                                                    <w:left w:val="none" w:sz="0" w:space="0" w:color="auto"/>
                                                                    <w:bottom w:val="none" w:sz="0" w:space="0" w:color="auto"/>
                                                                    <w:right w:val="none" w:sz="0" w:space="0" w:color="auto"/>
                                                                  </w:divBdr>
                                                                  <w:divsChild>
                                                                    <w:div w:id="1251739200">
                                                                      <w:marLeft w:val="0"/>
                                                                      <w:marRight w:val="0"/>
                                                                      <w:marTop w:val="0"/>
                                                                      <w:marBottom w:val="0"/>
                                                                      <w:divBdr>
                                                                        <w:top w:val="none" w:sz="0" w:space="0" w:color="auto"/>
                                                                        <w:left w:val="none" w:sz="0" w:space="0" w:color="auto"/>
                                                                        <w:bottom w:val="none" w:sz="0" w:space="0" w:color="auto"/>
                                                                        <w:right w:val="none" w:sz="0" w:space="0" w:color="auto"/>
                                                                      </w:divBdr>
                                                                      <w:divsChild>
                                                                        <w:div w:id="209150465">
                                                                          <w:marLeft w:val="0"/>
                                                                          <w:marRight w:val="0"/>
                                                                          <w:marTop w:val="0"/>
                                                                          <w:marBottom w:val="0"/>
                                                                          <w:divBdr>
                                                                            <w:top w:val="none" w:sz="0" w:space="0" w:color="auto"/>
                                                                            <w:left w:val="none" w:sz="0" w:space="0" w:color="auto"/>
                                                                            <w:bottom w:val="none" w:sz="0" w:space="0" w:color="auto"/>
                                                                            <w:right w:val="none" w:sz="0" w:space="0" w:color="auto"/>
                                                                          </w:divBdr>
                                                                        </w:div>
                                                                        <w:div w:id="341906595">
                                                                          <w:marLeft w:val="0"/>
                                                                          <w:marRight w:val="0"/>
                                                                          <w:marTop w:val="0"/>
                                                                          <w:marBottom w:val="0"/>
                                                                          <w:divBdr>
                                                                            <w:top w:val="none" w:sz="0" w:space="0" w:color="auto"/>
                                                                            <w:left w:val="none" w:sz="0" w:space="0" w:color="auto"/>
                                                                            <w:bottom w:val="none" w:sz="0" w:space="0" w:color="auto"/>
                                                                            <w:right w:val="none" w:sz="0" w:space="0" w:color="auto"/>
                                                                          </w:divBdr>
                                                                        </w:div>
                                                                        <w:div w:id="424687546">
                                                                          <w:marLeft w:val="0"/>
                                                                          <w:marRight w:val="0"/>
                                                                          <w:marTop w:val="0"/>
                                                                          <w:marBottom w:val="0"/>
                                                                          <w:divBdr>
                                                                            <w:top w:val="none" w:sz="0" w:space="0" w:color="auto"/>
                                                                            <w:left w:val="none" w:sz="0" w:space="0" w:color="auto"/>
                                                                            <w:bottom w:val="none" w:sz="0" w:space="0" w:color="auto"/>
                                                                            <w:right w:val="none" w:sz="0" w:space="0" w:color="auto"/>
                                                                          </w:divBdr>
                                                                        </w:div>
                                                                        <w:div w:id="540704454">
                                                                          <w:marLeft w:val="0"/>
                                                                          <w:marRight w:val="0"/>
                                                                          <w:marTop w:val="0"/>
                                                                          <w:marBottom w:val="0"/>
                                                                          <w:divBdr>
                                                                            <w:top w:val="none" w:sz="0" w:space="0" w:color="auto"/>
                                                                            <w:left w:val="none" w:sz="0" w:space="0" w:color="auto"/>
                                                                            <w:bottom w:val="none" w:sz="0" w:space="0" w:color="auto"/>
                                                                            <w:right w:val="none" w:sz="0" w:space="0" w:color="auto"/>
                                                                          </w:divBdr>
                                                                        </w:div>
                                                                        <w:div w:id="613170945">
                                                                          <w:marLeft w:val="0"/>
                                                                          <w:marRight w:val="0"/>
                                                                          <w:marTop w:val="0"/>
                                                                          <w:marBottom w:val="0"/>
                                                                          <w:divBdr>
                                                                            <w:top w:val="none" w:sz="0" w:space="0" w:color="auto"/>
                                                                            <w:left w:val="none" w:sz="0" w:space="0" w:color="auto"/>
                                                                            <w:bottom w:val="none" w:sz="0" w:space="0" w:color="auto"/>
                                                                            <w:right w:val="none" w:sz="0" w:space="0" w:color="auto"/>
                                                                          </w:divBdr>
                                                                        </w:div>
                                                                        <w:div w:id="707067937">
                                                                          <w:marLeft w:val="0"/>
                                                                          <w:marRight w:val="0"/>
                                                                          <w:marTop w:val="0"/>
                                                                          <w:marBottom w:val="0"/>
                                                                          <w:divBdr>
                                                                            <w:top w:val="none" w:sz="0" w:space="0" w:color="auto"/>
                                                                            <w:left w:val="none" w:sz="0" w:space="0" w:color="auto"/>
                                                                            <w:bottom w:val="none" w:sz="0" w:space="0" w:color="auto"/>
                                                                            <w:right w:val="none" w:sz="0" w:space="0" w:color="auto"/>
                                                                          </w:divBdr>
                                                                        </w:div>
                                                                        <w:div w:id="714693028">
                                                                          <w:marLeft w:val="0"/>
                                                                          <w:marRight w:val="0"/>
                                                                          <w:marTop w:val="0"/>
                                                                          <w:marBottom w:val="0"/>
                                                                          <w:divBdr>
                                                                            <w:top w:val="none" w:sz="0" w:space="0" w:color="auto"/>
                                                                            <w:left w:val="none" w:sz="0" w:space="0" w:color="auto"/>
                                                                            <w:bottom w:val="none" w:sz="0" w:space="0" w:color="auto"/>
                                                                            <w:right w:val="none" w:sz="0" w:space="0" w:color="auto"/>
                                                                          </w:divBdr>
                                                                        </w:div>
                                                                        <w:div w:id="773478367">
                                                                          <w:marLeft w:val="0"/>
                                                                          <w:marRight w:val="0"/>
                                                                          <w:marTop w:val="0"/>
                                                                          <w:marBottom w:val="0"/>
                                                                          <w:divBdr>
                                                                            <w:top w:val="none" w:sz="0" w:space="0" w:color="auto"/>
                                                                            <w:left w:val="none" w:sz="0" w:space="0" w:color="auto"/>
                                                                            <w:bottom w:val="none" w:sz="0" w:space="0" w:color="auto"/>
                                                                            <w:right w:val="none" w:sz="0" w:space="0" w:color="auto"/>
                                                                          </w:divBdr>
                                                                        </w:div>
                                                                        <w:div w:id="874581220">
                                                                          <w:marLeft w:val="0"/>
                                                                          <w:marRight w:val="0"/>
                                                                          <w:marTop w:val="0"/>
                                                                          <w:marBottom w:val="0"/>
                                                                          <w:divBdr>
                                                                            <w:top w:val="none" w:sz="0" w:space="0" w:color="auto"/>
                                                                            <w:left w:val="none" w:sz="0" w:space="0" w:color="auto"/>
                                                                            <w:bottom w:val="none" w:sz="0" w:space="0" w:color="auto"/>
                                                                            <w:right w:val="none" w:sz="0" w:space="0" w:color="auto"/>
                                                                          </w:divBdr>
                                                                        </w:div>
                                                                        <w:div w:id="887835367">
                                                                          <w:marLeft w:val="0"/>
                                                                          <w:marRight w:val="0"/>
                                                                          <w:marTop w:val="0"/>
                                                                          <w:marBottom w:val="0"/>
                                                                          <w:divBdr>
                                                                            <w:top w:val="none" w:sz="0" w:space="0" w:color="auto"/>
                                                                            <w:left w:val="none" w:sz="0" w:space="0" w:color="auto"/>
                                                                            <w:bottom w:val="none" w:sz="0" w:space="0" w:color="auto"/>
                                                                            <w:right w:val="none" w:sz="0" w:space="0" w:color="auto"/>
                                                                          </w:divBdr>
                                                                          <w:divsChild>
                                                                            <w:div w:id="468324606">
                                                                              <w:marLeft w:val="0"/>
                                                                              <w:marRight w:val="0"/>
                                                                              <w:marTop w:val="0"/>
                                                                              <w:marBottom w:val="0"/>
                                                                              <w:divBdr>
                                                                                <w:top w:val="none" w:sz="0" w:space="0" w:color="auto"/>
                                                                                <w:left w:val="none" w:sz="0" w:space="0" w:color="auto"/>
                                                                                <w:bottom w:val="none" w:sz="0" w:space="0" w:color="auto"/>
                                                                                <w:right w:val="none" w:sz="0" w:space="0" w:color="auto"/>
                                                                              </w:divBdr>
                                                                            </w:div>
                                                                            <w:div w:id="764810603">
                                                                              <w:marLeft w:val="0"/>
                                                                              <w:marRight w:val="0"/>
                                                                              <w:marTop w:val="0"/>
                                                                              <w:marBottom w:val="0"/>
                                                                              <w:divBdr>
                                                                                <w:top w:val="none" w:sz="0" w:space="0" w:color="auto"/>
                                                                                <w:left w:val="none" w:sz="0" w:space="0" w:color="auto"/>
                                                                                <w:bottom w:val="none" w:sz="0" w:space="0" w:color="auto"/>
                                                                                <w:right w:val="none" w:sz="0" w:space="0" w:color="auto"/>
                                                                              </w:divBdr>
                                                                            </w:div>
                                                                            <w:div w:id="852066012">
                                                                              <w:marLeft w:val="0"/>
                                                                              <w:marRight w:val="0"/>
                                                                              <w:marTop w:val="0"/>
                                                                              <w:marBottom w:val="0"/>
                                                                              <w:divBdr>
                                                                                <w:top w:val="none" w:sz="0" w:space="0" w:color="auto"/>
                                                                                <w:left w:val="none" w:sz="0" w:space="0" w:color="auto"/>
                                                                                <w:bottom w:val="none" w:sz="0" w:space="0" w:color="auto"/>
                                                                                <w:right w:val="none" w:sz="0" w:space="0" w:color="auto"/>
                                                                              </w:divBdr>
                                                                            </w:div>
                                                                            <w:div w:id="1077360698">
                                                                              <w:marLeft w:val="0"/>
                                                                              <w:marRight w:val="0"/>
                                                                              <w:marTop w:val="0"/>
                                                                              <w:marBottom w:val="0"/>
                                                                              <w:divBdr>
                                                                                <w:top w:val="none" w:sz="0" w:space="0" w:color="auto"/>
                                                                                <w:left w:val="none" w:sz="0" w:space="0" w:color="auto"/>
                                                                                <w:bottom w:val="none" w:sz="0" w:space="0" w:color="auto"/>
                                                                                <w:right w:val="none" w:sz="0" w:space="0" w:color="auto"/>
                                                                              </w:divBdr>
                                                                            </w:div>
                                                                            <w:div w:id="1945576699">
                                                                              <w:marLeft w:val="0"/>
                                                                              <w:marRight w:val="0"/>
                                                                              <w:marTop w:val="0"/>
                                                                              <w:marBottom w:val="0"/>
                                                                              <w:divBdr>
                                                                                <w:top w:val="none" w:sz="0" w:space="0" w:color="auto"/>
                                                                                <w:left w:val="none" w:sz="0" w:space="0" w:color="auto"/>
                                                                                <w:bottom w:val="none" w:sz="0" w:space="0" w:color="auto"/>
                                                                                <w:right w:val="none" w:sz="0" w:space="0" w:color="auto"/>
                                                                              </w:divBdr>
                                                                            </w:div>
                                                                            <w:div w:id="2138058884">
                                                                              <w:marLeft w:val="0"/>
                                                                              <w:marRight w:val="0"/>
                                                                              <w:marTop w:val="0"/>
                                                                              <w:marBottom w:val="0"/>
                                                                              <w:divBdr>
                                                                                <w:top w:val="none" w:sz="0" w:space="0" w:color="auto"/>
                                                                                <w:left w:val="none" w:sz="0" w:space="0" w:color="auto"/>
                                                                                <w:bottom w:val="none" w:sz="0" w:space="0" w:color="auto"/>
                                                                                <w:right w:val="none" w:sz="0" w:space="0" w:color="auto"/>
                                                                              </w:divBdr>
                                                                            </w:div>
                                                                          </w:divsChild>
                                                                        </w:div>
                                                                        <w:div w:id="892421820">
                                                                          <w:marLeft w:val="0"/>
                                                                          <w:marRight w:val="0"/>
                                                                          <w:marTop w:val="0"/>
                                                                          <w:marBottom w:val="0"/>
                                                                          <w:divBdr>
                                                                            <w:top w:val="none" w:sz="0" w:space="0" w:color="auto"/>
                                                                            <w:left w:val="none" w:sz="0" w:space="0" w:color="auto"/>
                                                                            <w:bottom w:val="none" w:sz="0" w:space="0" w:color="auto"/>
                                                                            <w:right w:val="none" w:sz="0" w:space="0" w:color="auto"/>
                                                                          </w:divBdr>
                                                                        </w:div>
                                                                        <w:div w:id="922640984">
                                                                          <w:marLeft w:val="0"/>
                                                                          <w:marRight w:val="0"/>
                                                                          <w:marTop w:val="0"/>
                                                                          <w:marBottom w:val="0"/>
                                                                          <w:divBdr>
                                                                            <w:top w:val="none" w:sz="0" w:space="0" w:color="auto"/>
                                                                            <w:left w:val="none" w:sz="0" w:space="0" w:color="auto"/>
                                                                            <w:bottom w:val="none" w:sz="0" w:space="0" w:color="auto"/>
                                                                            <w:right w:val="none" w:sz="0" w:space="0" w:color="auto"/>
                                                                          </w:divBdr>
                                                                        </w:div>
                                                                        <w:div w:id="1050497702">
                                                                          <w:marLeft w:val="0"/>
                                                                          <w:marRight w:val="0"/>
                                                                          <w:marTop w:val="0"/>
                                                                          <w:marBottom w:val="0"/>
                                                                          <w:divBdr>
                                                                            <w:top w:val="none" w:sz="0" w:space="0" w:color="auto"/>
                                                                            <w:left w:val="none" w:sz="0" w:space="0" w:color="auto"/>
                                                                            <w:bottom w:val="none" w:sz="0" w:space="0" w:color="auto"/>
                                                                            <w:right w:val="none" w:sz="0" w:space="0" w:color="auto"/>
                                                                          </w:divBdr>
                                                                        </w:div>
                                                                        <w:div w:id="1483035410">
                                                                          <w:marLeft w:val="0"/>
                                                                          <w:marRight w:val="0"/>
                                                                          <w:marTop w:val="0"/>
                                                                          <w:marBottom w:val="0"/>
                                                                          <w:divBdr>
                                                                            <w:top w:val="none" w:sz="0" w:space="0" w:color="auto"/>
                                                                            <w:left w:val="none" w:sz="0" w:space="0" w:color="auto"/>
                                                                            <w:bottom w:val="none" w:sz="0" w:space="0" w:color="auto"/>
                                                                            <w:right w:val="none" w:sz="0" w:space="0" w:color="auto"/>
                                                                          </w:divBdr>
                                                                        </w:div>
                                                                        <w:div w:id="1652100379">
                                                                          <w:marLeft w:val="0"/>
                                                                          <w:marRight w:val="0"/>
                                                                          <w:marTop w:val="0"/>
                                                                          <w:marBottom w:val="0"/>
                                                                          <w:divBdr>
                                                                            <w:top w:val="none" w:sz="0" w:space="0" w:color="auto"/>
                                                                            <w:left w:val="none" w:sz="0" w:space="0" w:color="auto"/>
                                                                            <w:bottom w:val="none" w:sz="0" w:space="0" w:color="auto"/>
                                                                            <w:right w:val="none" w:sz="0" w:space="0" w:color="auto"/>
                                                                          </w:divBdr>
                                                                        </w:div>
                                                                        <w:div w:id="1869374259">
                                                                          <w:marLeft w:val="0"/>
                                                                          <w:marRight w:val="0"/>
                                                                          <w:marTop w:val="0"/>
                                                                          <w:marBottom w:val="0"/>
                                                                          <w:divBdr>
                                                                            <w:top w:val="none" w:sz="0" w:space="0" w:color="auto"/>
                                                                            <w:left w:val="none" w:sz="0" w:space="0" w:color="auto"/>
                                                                            <w:bottom w:val="none" w:sz="0" w:space="0" w:color="auto"/>
                                                                            <w:right w:val="none" w:sz="0" w:space="0" w:color="auto"/>
                                                                          </w:divBdr>
                                                                        </w:div>
                                                                        <w:div w:id="1904758917">
                                                                          <w:marLeft w:val="0"/>
                                                                          <w:marRight w:val="0"/>
                                                                          <w:marTop w:val="0"/>
                                                                          <w:marBottom w:val="0"/>
                                                                          <w:divBdr>
                                                                            <w:top w:val="none" w:sz="0" w:space="0" w:color="auto"/>
                                                                            <w:left w:val="none" w:sz="0" w:space="0" w:color="auto"/>
                                                                            <w:bottom w:val="none" w:sz="0" w:space="0" w:color="auto"/>
                                                                            <w:right w:val="none" w:sz="0" w:space="0" w:color="auto"/>
                                                                          </w:divBdr>
                                                                        </w:div>
                                                                        <w:div w:id="1968853289">
                                                                          <w:marLeft w:val="0"/>
                                                                          <w:marRight w:val="0"/>
                                                                          <w:marTop w:val="0"/>
                                                                          <w:marBottom w:val="0"/>
                                                                          <w:divBdr>
                                                                            <w:top w:val="none" w:sz="0" w:space="0" w:color="auto"/>
                                                                            <w:left w:val="none" w:sz="0" w:space="0" w:color="auto"/>
                                                                            <w:bottom w:val="none" w:sz="0" w:space="0" w:color="auto"/>
                                                                            <w:right w:val="none" w:sz="0" w:space="0" w:color="auto"/>
                                                                          </w:divBdr>
                                                                        </w:div>
                                                                        <w:div w:id="203484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3328504">
          <w:marLeft w:val="0"/>
          <w:marRight w:val="0"/>
          <w:marTop w:val="0"/>
          <w:marBottom w:val="0"/>
          <w:divBdr>
            <w:top w:val="none" w:sz="0" w:space="0" w:color="auto"/>
            <w:left w:val="none" w:sz="0" w:space="0" w:color="auto"/>
            <w:bottom w:val="none" w:sz="0" w:space="0" w:color="auto"/>
            <w:right w:val="none" w:sz="0" w:space="0" w:color="auto"/>
          </w:divBdr>
          <w:divsChild>
            <w:div w:id="7779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62701">
      <w:bodyDiv w:val="1"/>
      <w:marLeft w:val="0"/>
      <w:marRight w:val="0"/>
      <w:marTop w:val="0"/>
      <w:marBottom w:val="0"/>
      <w:divBdr>
        <w:top w:val="none" w:sz="0" w:space="0" w:color="auto"/>
        <w:left w:val="none" w:sz="0" w:space="0" w:color="auto"/>
        <w:bottom w:val="none" w:sz="0" w:space="0" w:color="auto"/>
        <w:right w:val="none" w:sz="0" w:space="0" w:color="auto"/>
      </w:divBdr>
    </w:div>
    <w:div w:id="1364474440">
      <w:bodyDiv w:val="1"/>
      <w:marLeft w:val="0"/>
      <w:marRight w:val="0"/>
      <w:marTop w:val="0"/>
      <w:marBottom w:val="0"/>
      <w:divBdr>
        <w:top w:val="none" w:sz="0" w:space="0" w:color="auto"/>
        <w:left w:val="none" w:sz="0" w:space="0" w:color="auto"/>
        <w:bottom w:val="none" w:sz="0" w:space="0" w:color="auto"/>
        <w:right w:val="none" w:sz="0" w:space="0" w:color="auto"/>
      </w:divBdr>
    </w:div>
    <w:div w:id="1364942896">
      <w:bodyDiv w:val="1"/>
      <w:marLeft w:val="0"/>
      <w:marRight w:val="0"/>
      <w:marTop w:val="0"/>
      <w:marBottom w:val="0"/>
      <w:divBdr>
        <w:top w:val="none" w:sz="0" w:space="0" w:color="auto"/>
        <w:left w:val="none" w:sz="0" w:space="0" w:color="auto"/>
        <w:bottom w:val="none" w:sz="0" w:space="0" w:color="auto"/>
        <w:right w:val="none" w:sz="0" w:space="0" w:color="auto"/>
      </w:divBdr>
    </w:div>
    <w:div w:id="1366322081">
      <w:bodyDiv w:val="1"/>
      <w:marLeft w:val="0"/>
      <w:marRight w:val="0"/>
      <w:marTop w:val="0"/>
      <w:marBottom w:val="0"/>
      <w:divBdr>
        <w:top w:val="none" w:sz="0" w:space="0" w:color="auto"/>
        <w:left w:val="none" w:sz="0" w:space="0" w:color="auto"/>
        <w:bottom w:val="none" w:sz="0" w:space="0" w:color="auto"/>
        <w:right w:val="none" w:sz="0" w:space="0" w:color="auto"/>
      </w:divBdr>
      <w:divsChild>
        <w:div w:id="497159875">
          <w:marLeft w:val="0"/>
          <w:marRight w:val="0"/>
          <w:marTop w:val="0"/>
          <w:marBottom w:val="0"/>
          <w:divBdr>
            <w:top w:val="none" w:sz="0" w:space="0" w:color="auto"/>
            <w:left w:val="none" w:sz="0" w:space="0" w:color="auto"/>
            <w:bottom w:val="none" w:sz="0" w:space="0" w:color="auto"/>
            <w:right w:val="none" w:sz="0" w:space="0" w:color="auto"/>
          </w:divBdr>
          <w:divsChild>
            <w:div w:id="1746301639">
              <w:marLeft w:val="0"/>
              <w:marRight w:val="0"/>
              <w:marTop w:val="0"/>
              <w:marBottom w:val="0"/>
              <w:divBdr>
                <w:top w:val="none" w:sz="0" w:space="0" w:color="auto"/>
                <w:left w:val="none" w:sz="0" w:space="0" w:color="auto"/>
                <w:bottom w:val="none" w:sz="0" w:space="0" w:color="auto"/>
                <w:right w:val="none" w:sz="0" w:space="0" w:color="auto"/>
              </w:divBdr>
              <w:divsChild>
                <w:div w:id="884296705">
                  <w:marLeft w:val="0"/>
                  <w:marRight w:val="0"/>
                  <w:marTop w:val="0"/>
                  <w:marBottom w:val="0"/>
                  <w:divBdr>
                    <w:top w:val="none" w:sz="0" w:space="0" w:color="auto"/>
                    <w:left w:val="none" w:sz="0" w:space="0" w:color="auto"/>
                    <w:bottom w:val="none" w:sz="0" w:space="0" w:color="auto"/>
                    <w:right w:val="none" w:sz="0" w:space="0" w:color="auto"/>
                  </w:divBdr>
                  <w:divsChild>
                    <w:div w:id="2112895592">
                      <w:marLeft w:val="0"/>
                      <w:marRight w:val="0"/>
                      <w:marTop w:val="0"/>
                      <w:marBottom w:val="0"/>
                      <w:divBdr>
                        <w:top w:val="none" w:sz="0" w:space="0" w:color="auto"/>
                        <w:left w:val="none" w:sz="0" w:space="0" w:color="auto"/>
                        <w:bottom w:val="none" w:sz="0" w:space="0" w:color="auto"/>
                        <w:right w:val="none" w:sz="0" w:space="0" w:color="auto"/>
                      </w:divBdr>
                      <w:divsChild>
                        <w:div w:id="388772984">
                          <w:marLeft w:val="0"/>
                          <w:marRight w:val="0"/>
                          <w:marTop w:val="0"/>
                          <w:marBottom w:val="0"/>
                          <w:divBdr>
                            <w:top w:val="none" w:sz="0" w:space="0" w:color="auto"/>
                            <w:left w:val="none" w:sz="0" w:space="0" w:color="auto"/>
                            <w:bottom w:val="none" w:sz="0" w:space="0" w:color="auto"/>
                            <w:right w:val="none" w:sz="0" w:space="0" w:color="auto"/>
                          </w:divBdr>
                          <w:divsChild>
                            <w:div w:id="501706633">
                              <w:marLeft w:val="0"/>
                              <w:marRight w:val="0"/>
                              <w:marTop w:val="0"/>
                              <w:marBottom w:val="0"/>
                              <w:divBdr>
                                <w:top w:val="none" w:sz="0" w:space="0" w:color="auto"/>
                                <w:left w:val="none" w:sz="0" w:space="0" w:color="auto"/>
                                <w:bottom w:val="none" w:sz="0" w:space="0" w:color="auto"/>
                                <w:right w:val="none" w:sz="0" w:space="0" w:color="auto"/>
                              </w:divBdr>
                              <w:divsChild>
                                <w:div w:id="2132355246">
                                  <w:marLeft w:val="0"/>
                                  <w:marRight w:val="0"/>
                                  <w:marTop w:val="0"/>
                                  <w:marBottom w:val="0"/>
                                  <w:divBdr>
                                    <w:top w:val="none" w:sz="0" w:space="0" w:color="auto"/>
                                    <w:left w:val="none" w:sz="0" w:space="0" w:color="auto"/>
                                    <w:bottom w:val="none" w:sz="0" w:space="0" w:color="auto"/>
                                    <w:right w:val="none" w:sz="0" w:space="0" w:color="auto"/>
                                  </w:divBdr>
                                  <w:divsChild>
                                    <w:div w:id="1326471287">
                                      <w:marLeft w:val="0"/>
                                      <w:marRight w:val="0"/>
                                      <w:marTop w:val="0"/>
                                      <w:marBottom w:val="0"/>
                                      <w:divBdr>
                                        <w:top w:val="none" w:sz="0" w:space="0" w:color="auto"/>
                                        <w:left w:val="none" w:sz="0" w:space="0" w:color="auto"/>
                                        <w:bottom w:val="none" w:sz="0" w:space="0" w:color="auto"/>
                                        <w:right w:val="none" w:sz="0" w:space="0" w:color="auto"/>
                                      </w:divBdr>
                                      <w:divsChild>
                                        <w:div w:id="1802965182">
                                          <w:marLeft w:val="0"/>
                                          <w:marRight w:val="0"/>
                                          <w:marTop w:val="0"/>
                                          <w:marBottom w:val="0"/>
                                          <w:divBdr>
                                            <w:top w:val="none" w:sz="0" w:space="0" w:color="auto"/>
                                            <w:left w:val="none" w:sz="0" w:space="0" w:color="auto"/>
                                            <w:bottom w:val="none" w:sz="0" w:space="0" w:color="auto"/>
                                            <w:right w:val="none" w:sz="0" w:space="0" w:color="auto"/>
                                          </w:divBdr>
                                          <w:divsChild>
                                            <w:div w:id="807162812">
                                              <w:marLeft w:val="0"/>
                                              <w:marRight w:val="0"/>
                                              <w:marTop w:val="0"/>
                                              <w:marBottom w:val="0"/>
                                              <w:divBdr>
                                                <w:top w:val="none" w:sz="0" w:space="0" w:color="auto"/>
                                                <w:left w:val="none" w:sz="0" w:space="0" w:color="auto"/>
                                                <w:bottom w:val="none" w:sz="0" w:space="0" w:color="auto"/>
                                                <w:right w:val="none" w:sz="0" w:space="0" w:color="auto"/>
                                              </w:divBdr>
                                              <w:divsChild>
                                                <w:div w:id="138502175">
                                                  <w:marLeft w:val="0"/>
                                                  <w:marRight w:val="0"/>
                                                  <w:marTop w:val="0"/>
                                                  <w:marBottom w:val="0"/>
                                                  <w:divBdr>
                                                    <w:top w:val="none" w:sz="0" w:space="0" w:color="auto"/>
                                                    <w:left w:val="none" w:sz="0" w:space="0" w:color="auto"/>
                                                    <w:bottom w:val="none" w:sz="0" w:space="0" w:color="auto"/>
                                                    <w:right w:val="none" w:sz="0" w:space="0" w:color="auto"/>
                                                  </w:divBdr>
                                                  <w:divsChild>
                                                    <w:div w:id="975915964">
                                                      <w:marLeft w:val="0"/>
                                                      <w:marRight w:val="0"/>
                                                      <w:marTop w:val="0"/>
                                                      <w:marBottom w:val="0"/>
                                                      <w:divBdr>
                                                        <w:top w:val="none" w:sz="0" w:space="0" w:color="auto"/>
                                                        <w:left w:val="none" w:sz="0" w:space="0" w:color="auto"/>
                                                        <w:bottom w:val="none" w:sz="0" w:space="0" w:color="auto"/>
                                                        <w:right w:val="none" w:sz="0" w:space="0" w:color="auto"/>
                                                      </w:divBdr>
                                                      <w:divsChild>
                                                        <w:div w:id="93664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8835749">
              <w:marLeft w:val="0"/>
              <w:marRight w:val="0"/>
              <w:marTop w:val="0"/>
              <w:marBottom w:val="0"/>
              <w:divBdr>
                <w:top w:val="none" w:sz="0" w:space="0" w:color="auto"/>
                <w:left w:val="none" w:sz="0" w:space="0" w:color="auto"/>
                <w:bottom w:val="none" w:sz="0" w:space="0" w:color="auto"/>
                <w:right w:val="none" w:sz="0" w:space="0" w:color="auto"/>
              </w:divBdr>
              <w:divsChild>
                <w:div w:id="580021382">
                  <w:marLeft w:val="0"/>
                  <w:marRight w:val="0"/>
                  <w:marTop w:val="0"/>
                  <w:marBottom w:val="0"/>
                  <w:divBdr>
                    <w:top w:val="none" w:sz="0" w:space="0" w:color="auto"/>
                    <w:left w:val="none" w:sz="0" w:space="0" w:color="auto"/>
                    <w:bottom w:val="none" w:sz="0" w:space="0" w:color="auto"/>
                    <w:right w:val="none" w:sz="0" w:space="0" w:color="auto"/>
                  </w:divBdr>
                  <w:divsChild>
                    <w:div w:id="172035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238377">
          <w:marLeft w:val="0"/>
          <w:marRight w:val="0"/>
          <w:marTop w:val="0"/>
          <w:marBottom w:val="0"/>
          <w:divBdr>
            <w:top w:val="none" w:sz="0" w:space="0" w:color="auto"/>
            <w:left w:val="none" w:sz="0" w:space="0" w:color="auto"/>
            <w:bottom w:val="none" w:sz="0" w:space="0" w:color="auto"/>
            <w:right w:val="none" w:sz="0" w:space="0" w:color="auto"/>
          </w:divBdr>
          <w:divsChild>
            <w:div w:id="874197264">
              <w:marLeft w:val="0"/>
              <w:marRight w:val="0"/>
              <w:marTop w:val="0"/>
              <w:marBottom w:val="0"/>
              <w:divBdr>
                <w:top w:val="none" w:sz="0" w:space="0" w:color="auto"/>
                <w:left w:val="none" w:sz="0" w:space="0" w:color="auto"/>
                <w:bottom w:val="none" w:sz="0" w:space="0" w:color="auto"/>
                <w:right w:val="none" w:sz="0" w:space="0" w:color="auto"/>
              </w:divBdr>
              <w:divsChild>
                <w:div w:id="764423426">
                  <w:marLeft w:val="0"/>
                  <w:marRight w:val="0"/>
                  <w:marTop w:val="0"/>
                  <w:marBottom w:val="0"/>
                  <w:divBdr>
                    <w:top w:val="none" w:sz="0" w:space="0" w:color="auto"/>
                    <w:left w:val="none" w:sz="0" w:space="0" w:color="auto"/>
                    <w:bottom w:val="none" w:sz="0" w:space="0" w:color="auto"/>
                    <w:right w:val="none" w:sz="0" w:space="0" w:color="auto"/>
                  </w:divBdr>
                  <w:divsChild>
                    <w:div w:id="909847216">
                      <w:marLeft w:val="0"/>
                      <w:marRight w:val="0"/>
                      <w:marTop w:val="0"/>
                      <w:marBottom w:val="0"/>
                      <w:divBdr>
                        <w:top w:val="none" w:sz="0" w:space="0" w:color="auto"/>
                        <w:left w:val="none" w:sz="0" w:space="0" w:color="auto"/>
                        <w:bottom w:val="none" w:sz="0" w:space="0" w:color="auto"/>
                        <w:right w:val="none" w:sz="0" w:space="0" w:color="auto"/>
                      </w:divBdr>
                      <w:divsChild>
                        <w:div w:id="160588284">
                          <w:marLeft w:val="0"/>
                          <w:marRight w:val="0"/>
                          <w:marTop w:val="0"/>
                          <w:marBottom w:val="0"/>
                          <w:divBdr>
                            <w:top w:val="none" w:sz="0" w:space="0" w:color="auto"/>
                            <w:left w:val="none" w:sz="0" w:space="0" w:color="auto"/>
                            <w:bottom w:val="none" w:sz="0" w:space="0" w:color="auto"/>
                            <w:right w:val="none" w:sz="0" w:space="0" w:color="auto"/>
                          </w:divBdr>
                          <w:divsChild>
                            <w:div w:id="1954046863">
                              <w:marLeft w:val="0"/>
                              <w:marRight w:val="0"/>
                              <w:marTop w:val="0"/>
                              <w:marBottom w:val="0"/>
                              <w:divBdr>
                                <w:top w:val="none" w:sz="0" w:space="0" w:color="auto"/>
                                <w:left w:val="none" w:sz="0" w:space="0" w:color="auto"/>
                                <w:bottom w:val="none" w:sz="0" w:space="0" w:color="auto"/>
                                <w:right w:val="none" w:sz="0" w:space="0" w:color="auto"/>
                              </w:divBdr>
                              <w:divsChild>
                                <w:div w:id="627932775">
                                  <w:marLeft w:val="0"/>
                                  <w:marRight w:val="0"/>
                                  <w:marTop w:val="0"/>
                                  <w:marBottom w:val="0"/>
                                  <w:divBdr>
                                    <w:top w:val="none" w:sz="0" w:space="0" w:color="auto"/>
                                    <w:left w:val="none" w:sz="0" w:space="0" w:color="auto"/>
                                    <w:bottom w:val="none" w:sz="0" w:space="0" w:color="auto"/>
                                    <w:right w:val="none" w:sz="0" w:space="0" w:color="auto"/>
                                  </w:divBdr>
                                  <w:divsChild>
                                    <w:div w:id="369843784">
                                      <w:marLeft w:val="0"/>
                                      <w:marRight w:val="0"/>
                                      <w:marTop w:val="0"/>
                                      <w:marBottom w:val="0"/>
                                      <w:divBdr>
                                        <w:top w:val="none" w:sz="0" w:space="0" w:color="auto"/>
                                        <w:left w:val="none" w:sz="0" w:space="0" w:color="auto"/>
                                        <w:bottom w:val="none" w:sz="0" w:space="0" w:color="auto"/>
                                        <w:right w:val="none" w:sz="0" w:space="0" w:color="auto"/>
                                      </w:divBdr>
                                      <w:divsChild>
                                        <w:div w:id="2014333017">
                                          <w:marLeft w:val="0"/>
                                          <w:marRight w:val="0"/>
                                          <w:marTop w:val="0"/>
                                          <w:marBottom w:val="0"/>
                                          <w:divBdr>
                                            <w:top w:val="none" w:sz="0" w:space="0" w:color="auto"/>
                                            <w:left w:val="none" w:sz="0" w:space="0" w:color="auto"/>
                                            <w:bottom w:val="none" w:sz="0" w:space="0" w:color="auto"/>
                                            <w:right w:val="none" w:sz="0" w:space="0" w:color="auto"/>
                                          </w:divBdr>
                                          <w:divsChild>
                                            <w:div w:id="1125856783">
                                              <w:marLeft w:val="0"/>
                                              <w:marRight w:val="0"/>
                                              <w:marTop w:val="0"/>
                                              <w:marBottom w:val="0"/>
                                              <w:divBdr>
                                                <w:top w:val="none" w:sz="0" w:space="0" w:color="auto"/>
                                                <w:left w:val="none" w:sz="0" w:space="0" w:color="auto"/>
                                                <w:bottom w:val="none" w:sz="0" w:space="0" w:color="auto"/>
                                                <w:right w:val="none" w:sz="0" w:space="0" w:color="auto"/>
                                              </w:divBdr>
                                              <w:divsChild>
                                                <w:div w:id="267783273">
                                                  <w:marLeft w:val="0"/>
                                                  <w:marRight w:val="0"/>
                                                  <w:marTop w:val="0"/>
                                                  <w:marBottom w:val="0"/>
                                                  <w:divBdr>
                                                    <w:top w:val="none" w:sz="0" w:space="0" w:color="auto"/>
                                                    <w:left w:val="none" w:sz="0" w:space="0" w:color="auto"/>
                                                    <w:bottom w:val="none" w:sz="0" w:space="0" w:color="auto"/>
                                                    <w:right w:val="none" w:sz="0" w:space="0" w:color="auto"/>
                                                  </w:divBdr>
                                                </w:div>
                                                <w:div w:id="8701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7490763">
      <w:bodyDiv w:val="1"/>
      <w:marLeft w:val="0"/>
      <w:marRight w:val="0"/>
      <w:marTop w:val="0"/>
      <w:marBottom w:val="0"/>
      <w:divBdr>
        <w:top w:val="none" w:sz="0" w:space="0" w:color="auto"/>
        <w:left w:val="none" w:sz="0" w:space="0" w:color="auto"/>
        <w:bottom w:val="none" w:sz="0" w:space="0" w:color="auto"/>
        <w:right w:val="none" w:sz="0" w:space="0" w:color="auto"/>
      </w:divBdr>
    </w:div>
    <w:div w:id="1369988101">
      <w:bodyDiv w:val="1"/>
      <w:marLeft w:val="0"/>
      <w:marRight w:val="0"/>
      <w:marTop w:val="0"/>
      <w:marBottom w:val="0"/>
      <w:divBdr>
        <w:top w:val="none" w:sz="0" w:space="0" w:color="auto"/>
        <w:left w:val="none" w:sz="0" w:space="0" w:color="auto"/>
        <w:bottom w:val="none" w:sz="0" w:space="0" w:color="auto"/>
        <w:right w:val="none" w:sz="0" w:space="0" w:color="auto"/>
      </w:divBdr>
    </w:div>
    <w:div w:id="1371109556">
      <w:bodyDiv w:val="1"/>
      <w:marLeft w:val="0"/>
      <w:marRight w:val="0"/>
      <w:marTop w:val="0"/>
      <w:marBottom w:val="0"/>
      <w:divBdr>
        <w:top w:val="none" w:sz="0" w:space="0" w:color="auto"/>
        <w:left w:val="none" w:sz="0" w:space="0" w:color="auto"/>
        <w:bottom w:val="none" w:sz="0" w:space="0" w:color="auto"/>
        <w:right w:val="none" w:sz="0" w:space="0" w:color="auto"/>
      </w:divBdr>
    </w:div>
    <w:div w:id="1371346626">
      <w:bodyDiv w:val="1"/>
      <w:marLeft w:val="0"/>
      <w:marRight w:val="0"/>
      <w:marTop w:val="0"/>
      <w:marBottom w:val="0"/>
      <w:divBdr>
        <w:top w:val="none" w:sz="0" w:space="0" w:color="auto"/>
        <w:left w:val="none" w:sz="0" w:space="0" w:color="auto"/>
        <w:bottom w:val="none" w:sz="0" w:space="0" w:color="auto"/>
        <w:right w:val="none" w:sz="0" w:space="0" w:color="auto"/>
      </w:divBdr>
      <w:divsChild>
        <w:div w:id="784738943">
          <w:marLeft w:val="0"/>
          <w:marRight w:val="0"/>
          <w:marTop w:val="0"/>
          <w:marBottom w:val="0"/>
          <w:divBdr>
            <w:top w:val="none" w:sz="0" w:space="0" w:color="auto"/>
            <w:left w:val="none" w:sz="0" w:space="0" w:color="auto"/>
            <w:bottom w:val="none" w:sz="0" w:space="0" w:color="auto"/>
            <w:right w:val="none" w:sz="0" w:space="0" w:color="auto"/>
          </w:divBdr>
          <w:divsChild>
            <w:div w:id="2088110072">
              <w:marLeft w:val="0"/>
              <w:marRight w:val="0"/>
              <w:marTop w:val="0"/>
              <w:marBottom w:val="0"/>
              <w:divBdr>
                <w:top w:val="none" w:sz="0" w:space="0" w:color="auto"/>
                <w:left w:val="none" w:sz="0" w:space="0" w:color="auto"/>
                <w:bottom w:val="none" w:sz="0" w:space="0" w:color="auto"/>
                <w:right w:val="none" w:sz="0" w:space="0" w:color="auto"/>
              </w:divBdr>
              <w:divsChild>
                <w:div w:id="171998323">
                  <w:marLeft w:val="0"/>
                  <w:marRight w:val="0"/>
                  <w:marTop w:val="0"/>
                  <w:marBottom w:val="0"/>
                  <w:divBdr>
                    <w:top w:val="none" w:sz="0" w:space="0" w:color="auto"/>
                    <w:left w:val="none" w:sz="0" w:space="0" w:color="auto"/>
                    <w:bottom w:val="none" w:sz="0" w:space="0" w:color="auto"/>
                    <w:right w:val="none" w:sz="0" w:space="0" w:color="auto"/>
                  </w:divBdr>
                  <w:divsChild>
                    <w:div w:id="1889099843">
                      <w:marLeft w:val="0"/>
                      <w:marRight w:val="0"/>
                      <w:marTop w:val="0"/>
                      <w:marBottom w:val="0"/>
                      <w:divBdr>
                        <w:top w:val="none" w:sz="0" w:space="0" w:color="auto"/>
                        <w:left w:val="none" w:sz="0" w:space="0" w:color="auto"/>
                        <w:bottom w:val="none" w:sz="0" w:space="0" w:color="auto"/>
                        <w:right w:val="none" w:sz="0" w:space="0" w:color="auto"/>
                      </w:divBdr>
                      <w:divsChild>
                        <w:div w:id="1896817793">
                          <w:marLeft w:val="0"/>
                          <w:marRight w:val="0"/>
                          <w:marTop w:val="0"/>
                          <w:marBottom w:val="0"/>
                          <w:divBdr>
                            <w:top w:val="none" w:sz="0" w:space="0" w:color="auto"/>
                            <w:left w:val="none" w:sz="0" w:space="0" w:color="auto"/>
                            <w:bottom w:val="none" w:sz="0" w:space="0" w:color="auto"/>
                            <w:right w:val="none" w:sz="0" w:space="0" w:color="auto"/>
                          </w:divBdr>
                          <w:divsChild>
                            <w:div w:id="1950089622">
                              <w:marLeft w:val="0"/>
                              <w:marRight w:val="0"/>
                              <w:marTop w:val="0"/>
                              <w:marBottom w:val="0"/>
                              <w:divBdr>
                                <w:top w:val="none" w:sz="0" w:space="0" w:color="auto"/>
                                <w:left w:val="none" w:sz="0" w:space="0" w:color="auto"/>
                                <w:bottom w:val="none" w:sz="0" w:space="0" w:color="auto"/>
                                <w:right w:val="none" w:sz="0" w:space="0" w:color="auto"/>
                              </w:divBdr>
                              <w:divsChild>
                                <w:div w:id="85738987">
                                  <w:marLeft w:val="0"/>
                                  <w:marRight w:val="0"/>
                                  <w:marTop w:val="0"/>
                                  <w:marBottom w:val="0"/>
                                  <w:divBdr>
                                    <w:top w:val="none" w:sz="0" w:space="0" w:color="auto"/>
                                    <w:left w:val="none" w:sz="0" w:space="0" w:color="auto"/>
                                    <w:bottom w:val="none" w:sz="0" w:space="0" w:color="auto"/>
                                    <w:right w:val="none" w:sz="0" w:space="0" w:color="auto"/>
                                  </w:divBdr>
                                  <w:divsChild>
                                    <w:div w:id="1046180288">
                                      <w:marLeft w:val="0"/>
                                      <w:marRight w:val="0"/>
                                      <w:marTop w:val="0"/>
                                      <w:marBottom w:val="0"/>
                                      <w:divBdr>
                                        <w:top w:val="none" w:sz="0" w:space="0" w:color="auto"/>
                                        <w:left w:val="none" w:sz="0" w:space="0" w:color="auto"/>
                                        <w:bottom w:val="none" w:sz="0" w:space="0" w:color="auto"/>
                                        <w:right w:val="none" w:sz="0" w:space="0" w:color="auto"/>
                                      </w:divBdr>
                                      <w:divsChild>
                                        <w:div w:id="1299606807">
                                          <w:marLeft w:val="0"/>
                                          <w:marRight w:val="0"/>
                                          <w:marTop w:val="0"/>
                                          <w:marBottom w:val="0"/>
                                          <w:divBdr>
                                            <w:top w:val="none" w:sz="0" w:space="0" w:color="auto"/>
                                            <w:left w:val="none" w:sz="0" w:space="0" w:color="auto"/>
                                            <w:bottom w:val="none" w:sz="0" w:space="0" w:color="auto"/>
                                            <w:right w:val="none" w:sz="0" w:space="0" w:color="auto"/>
                                          </w:divBdr>
                                          <w:divsChild>
                                            <w:div w:id="1164708390">
                                              <w:marLeft w:val="0"/>
                                              <w:marRight w:val="0"/>
                                              <w:marTop w:val="0"/>
                                              <w:marBottom w:val="0"/>
                                              <w:divBdr>
                                                <w:top w:val="single" w:sz="12" w:space="2" w:color="FFFFCC"/>
                                                <w:left w:val="single" w:sz="12" w:space="2" w:color="FFFFCC"/>
                                                <w:bottom w:val="single" w:sz="12" w:space="2" w:color="FFFFCC"/>
                                                <w:right w:val="single" w:sz="12" w:space="0" w:color="FFFFCC"/>
                                              </w:divBdr>
                                              <w:divsChild>
                                                <w:div w:id="1027758148">
                                                  <w:marLeft w:val="0"/>
                                                  <w:marRight w:val="0"/>
                                                  <w:marTop w:val="0"/>
                                                  <w:marBottom w:val="0"/>
                                                  <w:divBdr>
                                                    <w:top w:val="none" w:sz="0" w:space="0" w:color="auto"/>
                                                    <w:left w:val="none" w:sz="0" w:space="0" w:color="auto"/>
                                                    <w:bottom w:val="none" w:sz="0" w:space="0" w:color="auto"/>
                                                    <w:right w:val="none" w:sz="0" w:space="0" w:color="auto"/>
                                                  </w:divBdr>
                                                  <w:divsChild>
                                                    <w:div w:id="665090438">
                                                      <w:marLeft w:val="0"/>
                                                      <w:marRight w:val="0"/>
                                                      <w:marTop w:val="0"/>
                                                      <w:marBottom w:val="0"/>
                                                      <w:divBdr>
                                                        <w:top w:val="none" w:sz="0" w:space="0" w:color="auto"/>
                                                        <w:left w:val="none" w:sz="0" w:space="0" w:color="auto"/>
                                                        <w:bottom w:val="none" w:sz="0" w:space="0" w:color="auto"/>
                                                        <w:right w:val="none" w:sz="0" w:space="0" w:color="auto"/>
                                                      </w:divBdr>
                                                      <w:divsChild>
                                                        <w:div w:id="1361080482">
                                                          <w:marLeft w:val="0"/>
                                                          <w:marRight w:val="0"/>
                                                          <w:marTop w:val="0"/>
                                                          <w:marBottom w:val="0"/>
                                                          <w:divBdr>
                                                            <w:top w:val="none" w:sz="0" w:space="0" w:color="auto"/>
                                                            <w:left w:val="none" w:sz="0" w:space="0" w:color="auto"/>
                                                            <w:bottom w:val="none" w:sz="0" w:space="0" w:color="auto"/>
                                                            <w:right w:val="none" w:sz="0" w:space="0" w:color="auto"/>
                                                          </w:divBdr>
                                                          <w:divsChild>
                                                            <w:div w:id="216094084">
                                                              <w:marLeft w:val="0"/>
                                                              <w:marRight w:val="0"/>
                                                              <w:marTop w:val="0"/>
                                                              <w:marBottom w:val="0"/>
                                                              <w:divBdr>
                                                                <w:top w:val="none" w:sz="0" w:space="0" w:color="auto"/>
                                                                <w:left w:val="none" w:sz="0" w:space="0" w:color="auto"/>
                                                                <w:bottom w:val="none" w:sz="0" w:space="0" w:color="auto"/>
                                                                <w:right w:val="none" w:sz="0" w:space="0" w:color="auto"/>
                                                              </w:divBdr>
                                                              <w:divsChild>
                                                                <w:div w:id="1224222353">
                                                                  <w:marLeft w:val="0"/>
                                                                  <w:marRight w:val="0"/>
                                                                  <w:marTop w:val="0"/>
                                                                  <w:marBottom w:val="0"/>
                                                                  <w:divBdr>
                                                                    <w:top w:val="none" w:sz="0" w:space="0" w:color="auto"/>
                                                                    <w:left w:val="none" w:sz="0" w:space="0" w:color="auto"/>
                                                                    <w:bottom w:val="none" w:sz="0" w:space="0" w:color="auto"/>
                                                                    <w:right w:val="none" w:sz="0" w:space="0" w:color="auto"/>
                                                                  </w:divBdr>
                                                                  <w:divsChild>
                                                                    <w:div w:id="1350257806">
                                                                      <w:marLeft w:val="0"/>
                                                                      <w:marRight w:val="0"/>
                                                                      <w:marTop w:val="0"/>
                                                                      <w:marBottom w:val="0"/>
                                                                      <w:divBdr>
                                                                        <w:top w:val="none" w:sz="0" w:space="0" w:color="auto"/>
                                                                        <w:left w:val="none" w:sz="0" w:space="0" w:color="auto"/>
                                                                        <w:bottom w:val="none" w:sz="0" w:space="0" w:color="auto"/>
                                                                        <w:right w:val="none" w:sz="0" w:space="0" w:color="auto"/>
                                                                      </w:divBdr>
                                                                      <w:divsChild>
                                                                        <w:div w:id="1720545377">
                                                                          <w:marLeft w:val="0"/>
                                                                          <w:marRight w:val="0"/>
                                                                          <w:marTop w:val="0"/>
                                                                          <w:marBottom w:val="0"/>
                                                                          <w:divBdr>
                                                                            <w:top w:val="none" w:sz="0" w:space="0" w:color="auto"/>
                                                                            <w:left w:val="none" w:sz="0" w:space="0" w:color="auto"/>
                                                                            <w:bottom w:val="none" w:sz="0" w:space="0" w:color="auto"/>
                                                                            <w:right w:val="none" w:sz="0" w:space="0" w:color="auto"/>
                                                                          </w:divBdr>
                                                                          <w:divsChild>
                                                                            <w:div w:id="1832137691">
                                                                              <w:marLeft w:val="0"/>
                                                                              <w:marRight w:val="0"/>
                                                                              <w:marTop w:val="0"/>
                                                                              <w:marBottom w:val="0"/>
                                                                              <w:divBdr>
                                                                                <w:top w:val="none" w:sz="0" w:space="0" w:color="auto"/>
                                                                                <w:left w:val="none" w:sz="0" w:space="0" w:color="auto"/>
                                                                                <w:bottom w:val="none" w:sz="0" w:space="0" w:color="auto"/>
                                                                                <w:right w:val="none" w:sz="0" w:space="0" w:color="auto"/>
                                                                              </w:divBdr>
                                                                              <w:divsChild>
                                                                                <w:div w:id="801263604">
                                                                                  <w:marLeft w:val="0"/>
                                                                                  <w:marRight w:val="0"/>
                                                                                  <w:marTop w:val="0"/>
                                                                                  <w:marBottom w:val="0"/>
                                                                                  <w:divBdr>
                                                                                    <w:top w:val="none" w:sz="0" w:space="0" w:color="auto"/>
                                                                                    <w:left w:val="none" w:sz="0" w:space="0" w:color="auto"/>
                                                                                    <w:bottom w:val="none" w:sz="0" w:space="0" w:color="auto"/>
                                                                                    <w:right w:val="none" w:sz="0" w:space="0" w:color="auto"/>
                                                                                  </w:divBdr>
                                                                                  <w:divsChild>
                                                                                    <w:div w:id="977612367">
                                                                                      <w:marLeft w:val="0"/>
                                                                                      <w:marRight w:val="0"/>
                                                                                      <w:marTop w:val="0"/>
                                                                                      <w:marBottom w:val="0"/>
                                                                                      <w:divBdr>
                                                                                        <w:top w:val="none" w:sz="0" w:space="0" w:color="auto"/>
                                                                                        <w:left w:val="none" w:sz="0" w:space="0" w:color="auto"/>
                                                                                        <w:bottom w:val="none" w:sz="0" w:space="0" w:color="auto"/>
                                                                                        <w:right w:val="none" w:sz="0" w:space="0" w:color="auto"/>
                                                                                      </w:divBdr>
                                                                                      <w:divsChild>
                                                                                        <w:div w:id="1944801884">
                                                                                          <w:marLeft w:val="0"/>
                                                                                          <w:marRight w:val="120"/>
                                                                                          <w:marTop w:val="0"/>
                                                                                          <w:marBottom w:val="150"/>
                                                                                          <w:divBdr>
                                                                                            <w:top w:val="single" w:sz="2" w:space="0" w:color="EFEFEF"/>
                                                                                            <w:left w:val="single" w:sz="6" w:space="0" w:color="EFEFEF"/>
                                                                                            <w:bottom w:val="single" w:sz="6" w:space="0" w:color="E2E2E2"/>
                                                                                            <w:right w:val="single" w:sz="6" w:space="0" w:color="EFEFEF"/>
                                                                                          </w:divBdr>
                                                                                          <w:divsChild>
                                                                                            <w:div w:id="2069373390">
                                                                                              <w:marLeft w:val="0"/>
                                                                                              <w:marRight w:val="0"/>
                                                                                              <w:marTop w:val="0"/>
                                                                                              <w:marBottom w:val="0"/>
                                                                                              <w:divBdr>
                                                                                                <w:top w:val="none" w:sz="0" w:space="0" w:color="auto"/>
                                                                                                <w:left w:val="none" w:sz="0" w:space="0" w:color="auto"/>
                                                                                                <w:bottom w:val="none" w:sz="0" w:space="0" w:color="auto"/>
                                                                                                <w:right w:val="none" w:sz="0" w:space="0" w:color="auto"/>
                                                                                              </w:divBdr>
                                                                                              <w:divsChild>
                                                                                                <w:div w:id="447311349">
                                                                                                  <w:marLeft w:val="0"/>
                                                                                                  <w:marRight w:val="0"/>
                                                                                                  <w:marTop w:val="0"/>
                                                                                                  <w:marBottom w:val="0"/>
                                                                                                  <w:divBdr>
                                                                                                    <w:top w:val="none" w:sz="0" w:space="0" w:color="auto"/>
                                                                                                    <w:left w:val="none" w:sz="0" w:space="0" w:color="auto"/>
                                                                                                    <w:bottom w:val="none" w:sz="0" w:space="0" w:color="auto"/>
                                                                                                    <w:right w:val="none" w:sz="0" w:space="0" w:color="auto"/>
                                                                                                  </w:divBdr>
                                                                                                  <w:divsChild>
                                                                                                    <w:div w:id="1997223050">
                                                                                                      <w:marLeft w:val="0"/>
                                                                                                      <w:marRight w:val="0"/>
                                                                                                      <w:marTop w:val="0"/>
                                                                                                      <w:marBottom w:val="0"/>
                                                                                                      <w:divBdr>
                                                                                                        <w:top w:val="none" w:sz="0" w:space="0" w:color="auto"/>
                                                                                                        <w:left w:val="none" w:sz="0" w:space="0" w:color="auto"/>
                                                                                                        <w:bottom w:val="none" w:sz="0" w:space="0" w:color="auto"/>
                                                                                                        <w:right w:val="none" w:sz="0" w:space="0" w:color="auto"/>
                                                                                                      </w:divBdr>
                                                                                                      <w:divsChild>
                                                                                                        <w:div w:id="625769283">
                                                                                                          <w:marLeft w:val="0"/>
                                                                                                          <w:marRight w:val="0"/>
                                                                                                          <w:marTop w:val="0"/>
                                                                                                          <w:marBottom w:val="0"/>
                                                                                                          <w:divBdr>
                                                                                                            <w:top w:val="none" w:sz="0" w:space="0" w:color="auto"/>
                                                                                                            <w:left w:val="none" w:sz="0" w:space="0" w:color="auto"/>
                                                                                                            <w:bottom w:val="none" w:sz="0" w:space="0" w:color="auto"/>
                                                                                                            <w:right w:val="none" w:sz="0" w:space="0" w:color="auto"/>
                                                                                                          </w:divBdr>
                                                                                                          <w:divsChild>
                                                                                                            <w:div w:id="153952636">
                                                                                                              <w:marLeft w:val="0"/>
                                                                                                              <w:marRight w:val="0"/>
                                                                                                              <w:marTop w:val="0"/>
                                                                                                              <w:marBottom w:val="0"/>
                                                                                                              <w:divBdr>
                                                                                                                <w:top w:val="single" w:sz="2" w:space="4" w:color="D8D8D8"/>
                                                                                                                <w:left w:val="single" w:sz="2" w:space="0" w:color="D8D8D8"/>
                                                                                                                <w:bottom w:val="single" w:sz="2" w:space="4" w:color="D8D8D8"/>
                                                                                                                <w:right w:val="single" w:sz="2" w:space="0" w:color="D8D8D8"/>
                                                                                                              </w:divBdr>
                                                                                                              <w:divsChild>
                                                                                                                <w:div w:id="212230955">
                                                                                                                  <w:marLeft w:val="225"/>
                                                                                                                  <w:marRight w:val="225"/>
                                                                                                                  <w:marTop w:val="75"/>
                                                                                                                  <w:marBottom w:val="75"/>
                                                                                                                  <w:divBdr>
                                                                                                                    <w:top w:val="none" w:sz="0" w:space="0" w:color="auto"/>
                                                                                                                    <w:left w:val="none" w:sz="0" w:space="0" w:color="auto"/>
                                                                                                                    <w:bottom w:val="none" w:sz="0" w:space="0" w:color="auto"/>
                                                                                                                    <w:right w:val="none" w:sz="0" w:space="0" w:color="auto"/>
                                                                                                                  </w:divBdr>
                                                                                                                  <w:divsChild>
                                                                                                                    <w:div w:id="1266502084">
                                                                                                                      <w:marLeft w:val="0"/>
                                                                                                                      <w:marRight w:val="0"/>
                                                                                                                      <w:marTop w:val="0"/>
                                                                                                                      <w:marBottom w:val="0"/>
                                                                                                                      <w:divBdr>
                                                                                                                        <w:top w:val="single" w:sz="6" w:space="0" w:color="auto"/>
                                                                                                                        <w:left w:val="single" w:sz="6" w:space="0" w:color="auto"/>
                                                                                                                        <w:bottom w:val="single" w:sz="6" w:space="0" w:color="auto"/>
                                                                                                                        <w:right w:val="single" w:sz="6" w:space="0" w:color="auto"/>
                                                                                                                      </w:divBdr>
                                                                                                                      <w:divsChild>
                                                                                                                        <w:div w:id="213932971">
                                                                                                                          <w:marLeft w:val="0"/>
                                                                                                                          <w:marRight w:val="0"/>
                                                                                                                          <w:marTop w:val="0"/>
                                                                                                                          <w:marBottom w:val="0"/>
                                                                                                                          <w:divBdr>
                                                                                                                            <w:top w:val="none" w:sz="0" w:space="0" w:color="auto"/>
                                                                                                                            <w:left w:val="none" w:sz="0" w:space="0" w:color="auto"/>
                                                                                                                            <w:bottom w:val="none" w:sz="0" w:space="0" w:color="auto"/>
                                                                                                                            <w:right w:val="none" w:sz="0" w:space="0" w:color="auto"/>
                                                                                                                          </w:divBdr>
                                                                                                                          <w:divsChild>
                                                                                                                            <w:div w:id="97387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1415626">
      <w:bodyDiv w:val="1"/>
      <w:marLeft w:val="0"/>
      <w:marRight w:val="0"/>
      <w:marTop w:val="0"/>
      <w:marBottom w:val="0"/>
      <w:divBdr>
        <w:top w:val="none" w:sz="0" w:space="0" w:color="auto"/>
        <w:left w:val="none" w:sz="0" w:space="0" w:color="auto"/>
        <w:bottom w:val="none" w:sz="0" w:space="0" w:color="auto"/>
        <w:right w:val="none" w:sz="0" w:space="0" w:color="auto"/>
      </w:divBdr>
    </w:div>
    <w:div w:id="1372420320">
      <w:bodyDiv w:val="1"/>
      <w:marLeft w:val="0"/>
      <w:marRight w:val="0"/>
      <w:marTop w:val="0"/>
      <w:marBottom w:val="0"/>
      <w:divBdr>
        <w:top w:val="none" w:sz="0" w:space="0" w:color="auto"/>
        <w:left w:val="none" w:sz="0" w:space="0" w:color="auto"/>
        <w:bottom w:val="none" w:sz="0" w:space="0" w:color="auto"/>
        <w:right w:val="none" w:sz="0" w:space="0" w:color="auto"/>
      </w:divBdr>
    </w:div>
    <w:div w:id="1373336192">
      <w:bodyDiv w:val="1"/>
      <w:marLeft w:val="0"/>
      <w:marRight w:val="0"/>
      <w:marTop w:val="0"/>
      <w:marBottom w:val="0"/>
      <w:divBdr>
        <w:top w:val="none" w:sz="0" w:space="0" w:color="auto"/>
        <w:left w:val="none" w:sz="0" w:space="0" w:color="auto"/>
        <w:bottom w:val="none" w:sz="0" w:space="0" w:color="auto"/>
        <w:right w:val="none" w:sz="0" w:space="0" w:color="auto"/>
      </w:divBdr>
      <w:divsChild>
        <w:div w:id="511604957">
          <w:marLeft w:val="0"/>
          <w:marRight w:val="0"/>
          <w:marTop w:val="0"/>
          <w:marBottom w:val="120"/>
          <w:divBdr>
            <w:top w:val="none" w:sz="0" w:space="0" w:color="auto"/>
            <w:left w:val="none" w:sz="0" w:space="0" w:color="auto"/>
            <w:bottom w:val="none" w:sz="0" w:space="0" w:color="auto"/>
            <w:right w:val="none" w:sz="0" w:space="0" w:color="auto"/>
          </w:divBdr>
        </w:div>
        <w:div w:id="983581553">
          <w:marLeft w:val="0"/>
          <w:marRight w:val="0"/>
          <w:marTop w:val="0"/>
          <w:marBottom w:val="120"/>
          <w:divBdr>
            <w:top w:val="none" w:sz="0" w:space="0" w:color="auto"/>
            <w:left w:val="none" w:sz="0" w:space="0" w:color="auto"/>
            <w:bottom w:val="none" w:sz="0" w:space="0" w:color="auto"/>
            <w:right w:val="none" w:sz="0" w:space="0" w:color="auto"/>
          </w:divBdr>
        </w:div>
        <w:div w:id="1050225899">
          <w:marLeft w:val="0"/>
          <w:marRight w:val="0"/>
          <w:marTop w:val="0"/>
          <w:marBottom w:val="120"/>
          <w:divBdr>
            <w:top w:val="none" w:sz="0" w:space="0" w:color="auto"/>
            <w:left w:val="none" w:sz="0" w:space="0" w:color="auto"/>
            <w:bottom w:val="none" w:sz="0" w:space="0" w:color="auto"/>
            <w:right w:val="none" w:sz="0" w:space="0" w:color="auto"/>
          </w:divBdr>
        </w:div>
        <w:div w:id="1426614190">
          <w:marLeft w:val="0"/>
          <w:marRight w:val="0"/>
          <w:marTop w:val="0"/>
          <w:marBottom w:val="120"/>
          <w:divBdr>
            <w:top w:val="none" w:sz="0" w:space="0" w:color="auto"/>
            <w:left w:val="none" w:sz="0" w:space="0" w:color="auto"/>
            <w:bottom w:val="none" w:sz="0" w:space="0" w:color="auto"/>
            <w:right w:val="none" w:sz="0" w:space="0" w:color="auto"/>
          </w:divBdr>
        </w:div>
      </w:divsChild>
    </w:div>
    <w:div w:id="1373767710">
      <w:bodyDiv w:val="1"/>
      <w:marLeft w:val="0"/>
      <w:marRight w:val="0"/>
      <w:marTop w:val="0"/>
      <w:marBottom w:val="0"/>
      <w:divBdr>
        <w:top w:val="none" w:sz="0" w:space="0" w:color="auto"/>
        <w:left w:val="none" w:sz="0" w:space="0" w:color="auto"/>
        <w:bottom w:val="none" w:sz="0" w:space="0" w:color="auto"/>
        <w:right w:val="none" w:sz="0" w:space="0" w:color="auto"/>
      </w:divBdr>
      <w:divsChild>
        <w:div w:id="390075798">
          <w:marLeft w:val="0"/>
          <w:marRight w:val="0"/>
          <w:marTop w:val="0"/>
          <w:marBottom w:val="0"/>
          <w:divBdr>
            <w:top w:val="none" w:sz="0" w:space="0" w:color="auto"/>
            <w:left w:val="none" w:sz="0" w:space="0" w:color="auto"/>
            <w:bottom w:val="none" w:sz="0" w:space="0" w:color="auto"/>
            <w:right w:val="none" w:sz="0" w:space="0" w:color="auto"/>
          </w:divBdr>
        </w:div>
        <w:div w:id="425885651">
          <w:marLeft w:val="0"/>
          <w:marRight w:val="0"/>
          <w:marTop w:val="0"/>
          <w:marBottom w:val="0"/>
          <w:divBdr>
            <w:top w:val="none" w:sz="0" w:space="0" w:color="auto"/>
            <w:left w:val="none" w:sz="0" w:space="0" w:color="auto"/>
            <w:bottom w:val="none" w:sz="0" w:space="0" w:color="auto"/>
            <w:right w:val="none" w:sz="0" w:space="0" w:color="auto"/>
          </w:divBdr>
        </w:div>
        <w:div w:id="1616643021">
          <w:marLeft w:val="0"/>
          <w:marRight w:val="0"/>
          <w:marTop w:val="0"/>
          <w:marBottom w:val="0"/>
          <w:divBdr>
            <w:top w:val="none" w:sz="0" w:space="0" w:color="auto"/>
            <w:left w:val="none" w:sz="0" w:space="0" w:color="auto"/>
            <w:bottom w:val="none" w:sz="0" w:space="0" w:color="auto"/>
            <w:right w:val="none" w:sz="0" w:space="0" w:color="auto"/>
          </w:divBdr>
        </w:div>
      </w:divsChild>
    </w:div>
    <w:div w:id="1374117189">
      <w:bodyDiv w:val="1"/>
      <w:marLeft w:val="0"/>
      <w:marRight w:val="0"/>
      <w:marTop w:val="0"/>
      <w:marBottom w:val="0"/>
      <w:divBdr>
        <w:top w:val="none" w:sz="0" w:space="0" w:color="auto"/>
        <w:left w:val="none" w:sz="0" w:space="0" w:color="auto"/>
        <w:bottom w:val="none" w:sz="0" w:space="0" w:color="auto"/>
        <w:right w:val="none" w:sz="0" w:space="0" w:color="auto"/>
      </w:divBdr>
      <w:divsChild>
        <w:div w:id="5709265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44689265">
              <w:marLeft w:val="0"/>
              <w:marRight w:val="0"/>
              <w:marTop w:val="0"/>
              <w:marBottom w:val="0"/>
              <w:divBdr>
                <w:top w:val="none" w:sz="0" w:space="0" w:color="auto"/>
                <w:left w:val="none" w:sz="0" w:space="0" w:color="auto"/>
                <w:bottom w:val="none" w:sz="0" w:space="0" w:color="auto"/>
                <w:right w:val="none" w:sz="0" w:space="0" w:color="auto"/>
              </w:divBdr>
              <w:divsChild>
                <w:div w:id="118289013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70696264">
                      <w:marLeft w:val="0"/>
                      <w:marRight w:val="0"/>
                      <w:marTop w:val="0"/>
                      <w:marBottom w:val="0"/>
                      <w:divBdr>
                        <w:top w:val="none" w:sz="0" w:space="0" w:color="auto"/>
                        <w:left w:val="none" w:sz="0" w:space="0" w:color="auto"/>
                        <w:bottom w:val="none" w:sz="0" w:space="0" w:color="auto"/>
                        <w:right w:val="none" w:sz="0" w:space="0" w:color="auto"/>
                      </w:divBdr>
                      <w:divsChild>
                        <w:div w:id="814301249">
                          <w:marLeft w:val="0"/>
                          <w:marRight w:val="0"/>
                          <w:marTop w:val="0"/>
                          <w:marBottom w:val="0"/>
                          <w:divBdr>
                            <w:top w:val="none" w:sz="0" w:space="0" w:color="auto"/>
                            <w:left w:val="none" w:sz="0" w:space="0" w:color="auto"/>
                            <w:bottom w:val="none" w:sz="0" w:space="0" w:color="auto"/>
                            <w:right w:val="none" w:sz="0" w:space="0" w:color="auto"/>
                          </w:divBdr>
                          <w:divsChild>
                            <w:div w:id="845023742">
                              <w:marLeft w:val="0"/>
                              <w:marRight w:val="0"/>
                              <w:marTop w:val="0"/>
                              <w:marBottom w:val="0"/>
                              <w:divBdr>
                                <w:top w:val="none" w:sz="0" w:space="0" w:color="auto"/>
                                <w:left w:val="none" w:sz="0" w:space="0" w:color="auto"/>
                                <w:bottom w:val="none" w:sz="0" w:space="0" w:color="auto"/>
                                <w:right w:val="none" w:sz="0" w:space="0" w:color="auto"/>
                              </w:divBdr>
                            </w:div>
                            <w:div w:id="1094715390">
                              <w:marLeft w:val="0"/>
                              <w:marRight w:val="0"/>
                              <w:marTop w:val="0"/>
                              <w:marBottom w:val="0"/>
                              <w:divBdr>
                                <w:top w:val="none" w:sz="0" w:space="0" w:color="auto"/>
                                <w:left w:val="none" w:sz="0" w:space="0" w:color="auto"/>
                                <w:bottom w:val="none" w:sz="0" w:space="0" w:color="auto"/>
                                <w:right w:val="none" w:sz="0" w:space="0" w:color="auto"/>
                              </w:divBdr>
                            </w:div>
                            <w:div w:id="179948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380472">
          <w:marLeft w:val="0"/>
          <w:marRight w:val="0"/>
          <w:marTop w:val="0"/>
          <w:marBottom w:val="0"/>
          <w:divBdr>
            <w:top w:val="none" w:sz="0" w:space="0" w:color="auto"/>
            <w:left w:val="none" w:sz="0" w:space="0" w:color="auto"/>
            <w:bottom w:val="none" w:sz="0" w:space="0" w:color="auto"/>
            <w:right w:val="none" w:sz="0" w:space="0" w:color="auto"/>
          </w:divBdr>
        </w:div>
      </w:divsChild>
    </w:div>
    <w:div w:id="1374308925">
      <w:bodyDiv w:val="1"/>
      <w:marLeft w:val="0"/>
      <w:marRight w:val="0"/>
      <w:marTop w:val="0"/>
      <w:marBottom w:val="0"/>
      <w:divBdr>
        <w:top w:val="none" w:sz="0" w:space="0" w:color="auto"/>
        <w:left w:val="none" w:sz="0" w:space="0" w:color="auto"/>
        <w:bottom w:val="none" w:sz="0" w:space="0" w:color="auto"/>
        <w:right w:val="none" w:sz="0" w:space="0" w:color="auto"/>
      </w:divBdr>
      <w:divsChild>
        <w:div w:id="155876153">
          <w:marLeft w:val="0"/>
          <w:marRight w:val="0"/>
          <w:marTop w:val="0"/>
          <w:marBottom w:val="0"/>
          <w:divBdr>
            <w:top w:val="none" w:sz="0" w:space="0" w:color="auto"/>
            <w:left w:val="none" w:sz="0" w:space="0" w:color="auto"/>
            <w:bottom w:val="none" w:sz="0" w:space="0" w:color="auto"/>
            <w:right w:val="none" w:sz="0" w:space="0" w:color="auto"/>
          </w:divBdr>
        </w:div>
        <w:div w:id="191067718">
          <w:marLeft w:val="0"/>
          <w:marRight w:val="0"/>
          <w:marTop w:val="0"/>
          <w:marBottom w:val="0"/>
          <w:divBdr>
            <w:top w:val="none" w:sz="0" w:space="0" w:color="auto"/>
            <w:left w:val="none" w:sz="0" w:space="0" w:color="auto"/>
            <w:bottom w:val="none" w:sz="0" w:space="0" w:color="auto"/>
            <w:right w:val="none" w:sz="0" w:space="0" w:color="auto"/>
          </w:divBdr>
        </w:div>
        <w:div w:id="201208570">
          <w:marLeft w:val="0"/>
          <w:marRight w:val="0"/>
          <w:marTop w:val="0"/>
          <w:marBottom w:val="0"/>
          <w:divBdr>
            <w:top w:val="none" w:sz="0" w:space="0" w:color="auto"/>
            <w:left w:val="none" w:sz="0" w:space="0" w:color="auto"/>
            <w:bottom w:val="none" w:sz="0" w:space="0" w:color="auto"/>
            <w:right w:val="none" w:sz="0" w:space="0" w:color="auto"/>
          </w:divBdr>
        </w:div>
        <w:div w:id="228535800">
          <w:marLeft w:val="0"/>
          <w:marRight w:val="0"/>
          <w:marTop w:val="0"/>
          <w:marBottom w:val="0"/>
          <w:divBdr>
            <w:top w:val="none" w:sz="0" w:space="0" w:color="auto"/>
            <w:left w:val="none" w:sz="0" w:space="0" w:color="auto"/>
            <w:bottom w:val="none" w:sz="0" w:space="0" w:color="auto"/>
            <w:right w:val="none" w:sz="0" w:space="0" w:color="auto"/>
          </w:divBdr>
        </w:div>
        <w:div w:id="437530515">
          <w:marLeft w:val="0"/>
          <w:marRight w:val="0"/>
          <w:marTop w:val="0"/>
          <w:marBottom w:val="0"/>
          <w:divBdr>
            <w:top w:val="none" w:sz="0" w:space="0" w:color="auto"/>
            <w:left w:val="none" w:sz="0" w:space="0" w:color="auto"/>
            <w:bottom w:val="none" w:sz="0" w:space="0" w:color="auto"/>
            <w:right w:val="none" w:sz="0" w:space="0" w:color="auto"/>
          </w:divBdr>
        </w:div>
        <w:div w:id="537669070">
          <w:marLeft w:val="0"/>
          <w:marRight w:val="0"/>
          <w:marTop w:val="0"/>
          <w:marBottom w:val="0"/>
          <w:divBdr>
            <w:top w:val="none" w:sz="0" w:space="0" w:color="auto"/>
            <w:left w:val="none" w:sz="0" w:space="0" w:color="auto"/>
            <w:bottom w:val="none" w:sz="0" w:space="0" w:color="auto"/>
            <w:right w:val="none" w:sz="0" w:space="0" w:color="auto"/>
          </w:divBdr>
        </w:div>
        <w:div w:id="702167959">
          <w:marLeft w:val="0"/>
          <w:marRight w:val="0"/>
          <w:marTop w:val="0"/>
          <w:marBottom w:val="0"/>
          <w:divBdr>
            <w:top w:val="none" w:sz="0" w:space="0" w:color="auto"/>
            <w:left w:val="none" w:sz="0" w:space="0" w:color="auto"/>
            <w:bottom w:val="none" w:sz="0" w:space="0" w:color="auto"/>
            <w:right w:val="none" w:sz="0" w:space="0" w:color="auto"/>
          </w:divBdr>
        </w:div>
        <w:div w:id="844899359">
          <w:marLeft w:val="0"/>
          <w:marRight w:val="0"/>
          <w:marTop w:val="0"/>
          <w:marBottom w:val="0"/>
          <w:divBdr>
            <w:top w:val="none" w:sz="0" w:space="0" w:color="auto"/>
            <w:left w:val="none" w:sz="0" w:space="0" w:color="auto"/>
            <w:bottom w:val="none" w:sz="0" w:space="0" w:color="auto"/>
            <w:right w:val="none" w:sz="0" w:space="0" w:color="auto"/>
          </w:divBdr>
        </w:div>
        <w:div w:id="934485192">
          <w:marLeft w:val="0"/>
          <w:marRight w:val="0"/>
          <w:marTop w:val="0"/>
          <w:marBottom w:val="0"/>
          <w:divBdr>
            <w:top w:val="none" w:sz="0" w:space="0" w:color="auto"/>
            <w:left w:val="none" w:sz="0" w:space="0" w:color="auto"/>
            <w:bottom w:val="none" w:sz="0" w:space="0" w:color="auto"/>
            <w:right w:val="none" w:sz="0" w:space="0" w:color="auto"/>
          </w:divBdr>
        </w:div>
        <w:div w:id="951475370">
          <w:marLeft w:val="0"/>
          <w:marRight w:val="0"/>
          <w:marTop w:val="0"/>
          <w:marBottom w:val="0"/>
          <w:divBdr>
            <w:top w:val="none" w:sz="0" w:space="0" w:color="auto"/>
            <w:left w:val="none" w:sz="0" w:space="0" w:color="auto"/>
            <w:bottom w:val="none" w:sz="0" w:space="0" w:color="auto"/>
            <w:right w:val="none" w:sz="0" w:space="0" w:color="auto"/>
          </w:divBdr>
        </w:div>
        <w:div w:id="1023701164">
          <w:marLeft w:val="0"/>
          <w:marRight w:val="0"/>
          <w:marTop w:val="0"/>
          <w:marBottom w:val="0"/>
          <w:divBdr>
            <w:top w:val="none" w:sz="0" w:space="0" w:color="auto"/>
            <w:left w:val="none" w:sz="0" w:space="0" w:color="auto"/>
            <w:bottom w:val="none" w:sz="0" w:space="0" w:color="auto"/>
            <w:right w:val="none" w:sz="0" w:space="0" w:color="auto"/>
          </w:divBdr>
        </w:div>
        <w:div w:id="1316451739">
          <w:marLeft w:val="0"/>
          <w:marRight w:val="0"/>
          <w:marTop w:val="0"/>
          <w:marBottom w:val="0"/>
          <w:divBdr>
            <w:top w:val="none" w:sz="0" w:space="0" w:color="auto"/>
            <w:left w:val="none" w:sz="0" w:space="0" w:color="auto"/>
            <w:bottom w:val="none" w:sz="0" w:space="0" w:color="auto"/>
            <w:right w:val="none" w:sz="0" w:space="0" w:color="auto"/>
          </w:divBdr>
        </w:div>
        <w:div w:id="1350984367">
          <w:marLeft w:val="0"/>
          <w:marRight w:val="0"/>
          <w:marTop w:val="0"/>
          <w:marBottom w:val="0"/>
          <w:divBdr>
            <w:top w:val="none" w:sz="0" w:space="0" w:color="auto"/>
            <w:left w:val="none" w:sz="0" w:space="0" w:color="auto"/>
            <w:bottom w:val="none" w:sz="0" w:space="0" w:color="auto"/>
            <w:right w:val="none" w:sz="0" w:space="0" w:color="auto"/>
          </w:divBdr>
        </w:div>
        <w:div w:id="1425615040">
          <w:marLeft w:val="0"/>
          <w:marRight w:val="0"/>
          <w:marTop w:val="0"/>
          <w:marBottom w:val="0"/>
          <w:divBdr>
            <w:top w:val="none" w:sz="0" w:space="0" w:color="auto"/>
            <w:left w:val="none" w:sz="0" w:space="0" w:color="auto"/>
            <w:bottom w:val="none" w:sz="0" w:space="0" w:color="auto"/>
            <w:right w:val="none" w:sz="0" w:space="0" w:color="auto"/>
          </w:divBdr>
        </w:div>
        <w:div w:id="1455175346">
          <w:marLeft w:val="0"/>
          <w:marRight w:val="0"/>
          <w:marTop w:val="0"/>
          <w:marBottom w:val="0"/>
          <w:divBdr>
            <w:top w:val="none" w:sz="0" w:space="0" w:color="auto"/>
            <w:left w:val="none" w:sz="0" w:space="0" w:color="auto"/>
            <w:bottom w:val="none" w:sz="0" w:space="0" w:color="auto"/>
            <w:right w:val="none" w:sz="0" w:space="0" w:color="auto"/>
          </w:divBdr>
        </w:div>
        <w:div w:id="1488400975">
          <w:marLeft w:val="0"/>
          <w:marRight w:val="0"/>
          <w:marTop w:val="0"/>
          <w:marBottom w:val="0"/>
          <w:divBdr>
            <w:top w:val="none" w:sz="0" w:space="0" w:color="auto"/>
            <w:left w:val="none" w:sz="0" w:space="0" w:color="auto"/>
            <w:bottom w:val="none" w:sz="0" w:space="0" w:color="auto"/>
            <w:right w:val="none" w:sz="0" w:space="0" w:color="auto"/>
          </w:divBdr>
        </w:div>
        <w:div w:id="1786730671">
          <w:marLeft w:val="0"/>
          <w:marRight w:val="0"/>
          <w:marTop w:val="0"/>
          <w:marBottom w:val="0"/>
          <w:divBdr>
            <w:top w:val="none" w:sz="0" w:space="0" w:color="auto"/>
            <w:left w:val="none" w:sz="0" w:space="0" w:color="auto"/>
            <w:bottom w:val="none" w:sz="0" w:space="0" w:color="auto"/>
            <w:right w:val="none" w:sz="0" w:space="0" w:color="auto"/>
          </w:divBdr>
        </w:div>
        <w:div w:id="1876694825">
          <w:marLeft w:val="0"/>
          <w:marRight w:val="0"/>
          <w:marTop w:val="0"/>
          <w:marBottom w:val="0"/>
          <w:divBdr>
            <w:top w:val="none" w:sz="0" w:space="0" w:color="auto"/>
            <w:left w:val="none" w:sz="0" w:space="0" w:color="auto"/>
            <w:bottom w:val="none" w:sz="0" w:space="0" w:color="auto"/>
            <w:right w:val="none" w:sz="0" w:space="0" w:color="auto"/>
          </w:divBdr>
        </w:div>
        <w:div w:id="2006935848">
          <w:marLeft w:val="0"/>
          <w:marRight w:val="0"/>
          <w:marTop w:val="0"/>
          <w:marBottom w:val="0"/>
          <w:divBdr>
            <w:top w:val="none" w:sz="0" w:space="0" w:color="auto"/>
            <w:left w:val="none" w:sz="0" w:space="0" w:color="auto"/>
            <w:bottom w:val="none" w:sz="0" w:space="0" w:color="auto"/>
            <w:right w:val="none" w:sz="0" w:space="0" w:color="auto"/>
          </w:divBdr>
        </w:div>
      </w:divsChild>
    </w:div>
    <w:div w:id="1375160669">
      <w:bodyDiv w:val="1"/>
      <w:marLeft w:val="0"/>
      <w:marRight w:val="0"/>
      <w:marTop w:val="0"/>
      <w:marBottom w:val="0"/>
      <w:divBdr>
        <w:top w:val="none" w:sz="0" w:space="0" w:color="auto"/>
        <w:left w:val="none" w:sz="0" w:space="0" w:color="auto"/>
        <w:bottom w:val="none" w:sz="0" w:space="0" w:color="auto"/>
        <w:right w:val="none" w:sz="0" w:space="0" w:color="auto"/>
      </w:divBdr>
      <w:divsChild>
        <w:div w:id="2024938221">
          <w:marLeft w:val="0"/>
          <w:marRight w:val="0"/>
          <w:marTop w:val="0"/>
          <w:marBottom w:val="0"/>
          <w:divBdr>
            <w:top w:val="none" w:sz="0" w:space="0" w:color="auto"/>
            <w:left w:val="none" w:sz="0" w:space="0" w:color="auto"/>
            <w:bottom w:val="none" w:sz="0" w:space="0" w:color="auto"/>
            <w:right w:val="none" w:sz="0" w:space="0" w:color="auto"/>
          </w:divBdr>
        </w:div>
        <w:div w:id="2081632712">
          <w:marLeft w:val="0"/>
          <w:marRight w:val="0"/>
          <w:marTop w:val="0"/>
          <w:marBottom w:val="0"/>
          <w:divBdr>
            <w:top w:val="none" w:sz="0" w:space="0" w:color="auto"/>
            <w:left w:val="none" w:sz="0" w:space="0" w:color="auto"/>
            <w:bottom w:val="none" w:sz="0" w:space="0" w:color="auto"/>
            <w:right w:val="none" w:sz="0" w:space="0" w:color="auto"/>
          </w:divBdr>
        </w:div>
      </w:divsChild>
    </w:div>
    <w:div w:id="1376926346">
      <w:bodyDiv w:val="1"/>
      <w:marLeft w:val="0"/>
      <w:marRight w:val="0"/>
      <w:marTop w:val="0"/>
      <w:marBottom w:val="0"/>
      <w:divBdr>
        <w:top w:val="none" w:sz="0" w:space="0" w:color="auto"/>
        <w:left w:val="none" w:sz="0" w:space="0" w:color="auto"/>
        <w:bottom w:val="none" w:sz="0" w:space="0" w:color="auto"/>
        <w:right w:val="none" w:sz="0" w:space="0" w:color="auto"/>
      </w:divBdr>
      <w:divsChild>
        <w:div w:id="18824423">
          <w:marLeft w:val="0"/>
          <w:marRight w:val="0"/>
          <w:marTop w:val="120"/>
          <w:marBottom w:val="0"/>
          <w:divBdr>
            <w:top w:val="none" w:sz="0" w:space="0" w:color="auto"/>
            <w:left w:val="none" w:sz="0" w:space="0" w:color="auto"/>
            <w:bottom w:val="none" w:sz="0" w:space="0" w:color="auto"/>
            <w:right w:val="none" w:sz="0" w:space="0" w:color="auto"/>
          </w:divBdr>
        </w:div>
        <w:div w:id="309361771">
          <w:marLeft w:val="0"/>
          <w:marRight w:val="0"/>
          <w:marTop w:val="120"/>
          <w:marBottom w:val="0"/>
          <w:divBdr>
            <w:top w:val="none" w:sz="0" w:space="0" w:color="auto"/>
            <w:left w:val="none" w:sz="0" w:space="0" w:color="auto"/>
            <w:bottom w:val="none" w:sz="0" w:space="0" w:color="auto"/>
            <w:right w:val="none" w:sz="0" w:space="0" w:color="auto"/>
          </w:divBdr>
        </w:div>
      </w:divsChild>
    </w:div>
    <w:div w:id="1377125507">
      <w:bodyDiv w:val="1"/>
      <w:marLeft w:val="0"/>
      <w:marRight w:val="0"/>
      <w:marTop w:val="0"/>
      <w:marBottom w:val="0"/>
      <w:divBdr>
        <w:top w:val="none" w:sz="0" w:space="0" w:color="auto"/>
        <w:left w:val="none" w:sz="0" w:space="0" w:color="auto"/>
        <w:bottom w:val="none" w:sz="0" w:space="0" w:color="auto"/>
        <w:right w:val="none" w:sz="0" w:space="0" w:color="auto"/>
      </w:divBdr>
    </w:div>
    <w:div w:id="1382631439">
      <w:bodyDiv w:val="1"/>
      <w:marLeft w:val="0"/>
      <w:marRight w:val="0"/>
      <w:marTop w:val="0"/>
      <w:marBottom w:val="0"/>
      <w:divBdr>
        <w:top w:val="none" w:sz="0" w:space="0" w:color="auto"/>
        <w:left w:val="none" w:sz="0" w:space="0" w:color="auto"/>
        <w:bottom w:val="none" w:sz="0" w:space="0" w:color="auto"/>
        <w:right w:val="none" w:sz="0" w:space="0" w:color="auto"/>
      </w:divBdr>
    </w:div>
    <w:div w:id="1383409633">
      <w:bodyDiv w:val="1"/>
      <w:marLeft w:val="0"/>
      <w:marRight w:val="0"/>
      <w:marTop w:val="0"/>
      <w:marBottom w:val="0"/>
      <w:divBdr>
        <w:top w:val="none" w:sz="0" w:space="0" w:color="auto"/>
        <w:left w:val="none" w:sz="0" w:space="0" w:color="auto"/>
        <w:bottom w:val="none" w:sz="0" w:space="0" w:color="auto"/>
        <w:right w:val="none" w:sz="0" w:space="0" w:color="auto"/>
      </w:divBdr>
    </w:div>
    <w:div w:id="1384019198">
      <w:bodyDiv w:val="1"/>
      <w:marLeft w:val="0"/>
      <w:marRight w:val="0"/>
      <w:marTop w:val="0"/>
      <w:marBottom w:val="0"/>
      <w:divBdr>
        <w:top w:val="none" w:sz="0" w:space="0" w:color="auto"/>
        <w:left w:val="none" w:sz="0" w:space="0" w:color="auto"/>
        <w:bottom w:val="none" w:sz="0" w:space="0" w:color="auto"/>
        <w:right w:val="none" w:sz="0" w:space="0" w:color="auto"/>
      </w:divBdr>
    </w:div>
    <w:div w:id="1384331674">
      <w:bodyDiv w:val="1"/>
      <w:marLeft w:val="0"/>
      <w:marRight w:val="0"/>
      <w:marTop w:val="0"/>
      <w:marBottom w:val="0"/>
      <w:divBdr>
        <w:top w:val="none" w:sz="0" w:space="0" w:color="auto"/>
        <w:left w:val="none" w:sz="0" w:space="0" w:color="auto"/>
        <w:bottom w:val="none" w:sz="0" w:space="0" w:color="auto"/>
        <w:right w:val="none" w:sz="0" w:space="0" w:color="auto"/>
      </w:divBdr>
      <w:divsChild>
        <w:div w:id="635333371">
          <w:marLeft w:val="0"/>
          <w:marRight w:val="0"/>
          <w:marTop w:val="0"/>
          <w:marBottom w:val="0"/>
          <w:divBdr>
            <w:top w:val="none" w:sz="0" w:space="0" w:color="auto"/>
            <w:left w:val="none" w:sz="0" w:space="0" w:color="auto"/>
            <w:bottom w:val="none" w:sz="0" w:space="0" w:color="auto"/>
            <w:right w:val="none" w:sz="0" w:space="0" w:color="auto"/>
          </w:divBdr>
        </w:div>
        <w:div w:id="901907535">
          <w:marLeft w:val="0"/>
          <w:marRight w:val="0"/>
          <w:marTop w:val="0"/>
          <w:marBottom w:val="0"/>
          <w:divBdr>
            <w:top w:val="none" w:sz="0" w:space="0" w:color="auto"/>
            <w:left w:val="none" w:sz="0" w:space="0" w:color="auto"/>
            <w:bottom w:val="none" w:sz="0" w:space="0" w:color="auto"/>
            <w:right w:val="none" w:sz="0" w:space="0" w:color="auto"/>
          </w:divBdr>
        </w:div>
        <w:div w:id="1400060087">
          <w:marLeft w:val="0"/>
          <w:marRight w:val="0"/>
          <w:marTop w:val="0"/>
          <w:marBottom w:val="0"/>
          <w:divBdr>
            <w:top w:val="none" w:sz="0" w:space="0" w:color="auto"/>
            <w:left w:val="none" w:sz="0" w:space="0" w:color="auto"/>
            <w:bottom w:val="none" w:sz="0" w:space="0" w:color="auto"/>
            <w:right w:val="none" w:sz="0" w:space="0" w:color="auto"/>
          </w:divBdr>
        </w:div>
        <w:div w:id="1636326331">
          <w:marLeft w:val="0"/>
          <w:marRight w:val="0"/>
          <w:marTop w:val="0"/>
          <w:marBottom w:val="0"/>
          <w:divBdr>
            <w:top w:val="none" w:sz="0" w:space="0" w:color="auto"/>
            <w:left w:val="none" w:sz="0" w:space="0" w:color="auto"/>
            <w:bottom w:val="none" w:sz="0" w:space="0" w:color="auto"/>
            <w:right w:val="none" w:sz="0" w:space="0" w:color="auto"/>
          </w:divBdr>
        </w:div>
      </w:divsChild>
    </w:div>
    <w:div w:id="1385369009">
      <w:bodyDiv w:val="1"/>
      <w:marLeft w:val="0"/>
      <w:marRight w:val="0"/>
      <w:marTop w:val="0"/>
      <w:marBottom w:val="0"/>
      <w:divBdr>
        <w:top w:val="none" w:sz="0" w:space="0" w:color="auto"/>
        <w:left w:val="none" w:sz="0" w:space="0" w:color="auto"/>
        <w:bottom w:val="none" w:sz="0" w:space="0" w:color="auto"/>
        <w:right w:val="none" w:sz="0" w:space="0" w:color="auto"/>
      </w:divBdr>
    </w:div>
    <w:div w:id="1385450916">
      <w:bodyDiv w:val="1"/>
      <w:marLeft w:val="0"/>
      <w:marRight w:val="0"/>
      <w:marTop w:val="0"/>
      <w:marBottom w:val="0"/>
      <w:divBdr>
        <w:top w:val="none" w:sz="0" w:space="0" w:color="auto"/>
        <w:left w:val="none" w:sz="0" w:space="0" w:color="auto"/>
        <w:bottom w:val="none" w:sz="0" w:space="0" w:color="auto"/>
        <w:right w:val="none" w:sz="0" w:space="0" w:color="auto"/>
      </w:divBdr>
      <w:divsChild>
        <w:div w:id="10841453">
          <w:marLeft w:val="0"/>
          <w:marRight w:val="0"/>
          <w:marTop w:val="0"/>
          <w:marBottom w:val="0"/>
          <w:divBdr>
            <w:top w:val="none" w:sz="0" w:space="0" w:color="auto"/>
            <w:left w:val="none" w:sz="0" w:space="0" w:color="auto"/>
            <w:bottom w:val="none" w:sz="0" w:space="0" w:color="auto"/>
            <w:right w:val="none" w:sz="0" w:space="0" w:color="auto"/>
          </w:divBdr>
        </w:div>
        <w:div w:id="181168400">
          <w:marLeft w:val="0"/>
          <w:marRight w:val="0"/>
          <w:marTop w:val="0"/>
          <w:marBottom w:val="0"/>
          <w:divBdr>
            <w:top w:val="none" w:sz="0" w:space="0" w:color="auto"/>
            <w:left w:val="none" w:sz="0" w:space="0" w:color="auto"/>
            <w:bottom w:val="none" w:sz="0" w:space="0" w:color="auto"/>
            <w:right w:val="none" w:sz="0" w:space="0" w:color="auto"/>
          </w:divBdr>
        </w:div>
        <w:div w:id="318584497">
          <w:marLeft w:val="0"/>
          <w:marRight w:val="0"/>
          <w:marTop w:val="0"/>
          <w:marBottom w:val="0"/>
          <w:divBdr>
            <w:top w:val="none" w:sz="0" w:space="0" w:color="auto"/>
            <w:left w:val="none" w:sz="0" w:space="0" w:color="auto"/>
            <w:bottom w:val="none" w:sz="0" w:space="0" w:color="auto"/>
            <w:right w:val="none" w:sz="0" w:space="0" w:color="auto"/>
          </w:divBdr>
        </w:div>
        <w:div w:id="860557679">
          <w:marLeft w:val="0"/>
          <w:marRight w:val="0"/>
          <w:marTop w:val="0"/>
          <w:marBottom w:val="0"/>
          <w:divBdr>
            <w:top w:val="none" w:sz="0" w:space="0" w:color="auto"/>
            <w:left w:val="none" w:sz="0" w:space="0" w:color="auto"/>
            <w:bottom w:val="none" w:sz="0" w:space="0" w:color="auto"/>
            <w:right w:val="none" w:sz="0" w:space="0" w:color="auto"/>
          </w:divBdr>
        </w:div>
        <w:div w:id="1057126180">
          <w:marLeft w:val="0"/>
          <w:marRight w:val="0"/>
          <w:marTop w:val="0"/>
          <w:marBottom w:val="0"/>
          <w:divBdr>
            <w:top w:val="none" w:sz="0" w:space="0" w:color="auto"/>
            <w:left w:val="none" w:sz="0" w:space="0" w:color="auto"/>
            <w:bottom w:val="none" w:sz="0" w:space="0" w:color="auto"/>
            <w:right w:val="none" w:sz="0" w:space="0" w:color="auto"/>
          </w:divBdr>
        </w:div>
        <w:div w:id="1481078528">
          <w:marLeft w:val="0"/>
          <w:marRight w:val="0"/>
          <w:marTop w:val="0"/>
          <w:marBottom w:val="0"/>
          <w:divBdr>
            <w:top w:val="none" w:sz="0" w:space="0" w:color="auto"/>
            <w:left w:val="none" w:sz="0" w:space="0" w:color="auto"/>
            <w:bottom w:val="none" w:sz="0" w:space="0" w:color="auto"/>
            <w:right w:val="none" w:sz="0" w:space="0" w:color="auto"/>
          </w:divBdr>
        </w:div>
        <w:div w:id="1749302243">
          <w:marLeft w:val="0"/>
          <w:marRight w:val="0"/>
          <w:marTop w:val="0"/>
          <w:marBottom w:val="0"/>
          <w:divBdr>
            <w:top w:val="none" w:sz="0" w:space="0" w:color="auto"/>
            <w:left w:val="none" w:sz="0" w:space="0" w:color="auto"/>
            <w:bottom w:val="none" w:sz="0" w:space="0" w:color="auto"/>
            <w:right w:val="none" w:sz="0" w:space="0" w:color="auto"/>
          </w:divBdr>
        </w:div>
        <w:div w:id="1949041217">
          <w:marLeft w:val="0"/>
          <w:marRight w:val="0"/>
          <w:marTop w:val="0"/>
          <w:marBottom w:val="0"/>
          <w:divBdr>
            <w:top w:val="none" w:sz="0" w:space="0" w:color="auto"/>
            <w:left w:val="none" w:sz="0" w:space="0" w:color="auto"/>
            <w:bottom w:val="none" w:sz="0" w:space="0" w:color="auto"/>
            <w:right w:val="none" w:sz="0" w:space="0" w:color="auto"/>
          </w:divBdr>
        </w:div>
        <w:div w:id="2023236116">
          <w:marLeft w:val="0"/>
          <w:marRight w:val="0"/>
          <w:marTop w:val="0"/>
          <w:marBottom w:val="0"/>
          <w:divBdr>
            <w:top w:val="none" w:sz="0" w:space="0" w:color="auto"/>
            <w:left w:val="none" w:sz="0" w:space="0" w:color="auto"/>
            <w:bottom w:val="none" w:sz="0" w:space="0" w:color="auto"/>
            <w:right w:val="none" w:sz="0" w:space="0" w:color="auto"/>
          </w:divBdr>
        </w:div>
      </w:divsChild>
    </w:div>
    <w:div w:id="1385836322">
      <w:bodyDiv w:val="1"/>
      <w:marLeft w:val="0"/>
      <w:marRight w:val="0"/>
      <w:marTop w:val="0"/>
      <w:marBottom w:val="0"/>
      <w:divBdr>
        <w:top w:val="none" w:sz="0" w:space="0" w:color="auto"/>
        <w:left w:val="none" w:sz="0" w:space="0" w:color="auto"/>
        <w:bottom w:val="none" w:sz="0" w:space="0" w:color="auto"/>
        <w:right w:val="none" w:sz="0" w:space="0" w:color="auto"/>
      </w:divBdr>
      <w:divsChild>
        <w:div w:id="21440614">
          <w:marLeft w:val="0"/>
          <w:marRight w:val="0"/>
          <w:marTop w:val="0"/>
          <w:marBottom w:val="0"/>
          <w:divBdr>
            <w:top w:val="none" w:sz="0" w:space="0" w:color="auto"/>
            <w:left w:val="none" w:sz="0" w:space="0" w:color="auto"/>
            <w:bottom w:val="none" w:sz="0" w:space="0" w:color="auto"/>
            <w:right w:val="none" w:sz="0" w:space="0" w:color="auto"/>
          </w:divBdr>
        </w:div>
        <w:div w:id="388307993">
          <w:marLeft w:val="0"/>
          <w:marRight w:val="0"/>
          <w:marTop w:val="0"/>
          <w:marBottom w:val="0"/>
          <w:divBdr>
            <w:top w:val="none" w:sz="0" w:space="0" w:color="auto"/>
            <w:left w:val="none" w:sz="0" w:space="0" w:color="auto"/>
            <w:bottom w:val="none" w:sz="0" w:space="0" w:color="auto"/>
            <w:right w:val="none" w:sz="0" w:space="0" w:color="auto"/>
          </w:divBdr>
        </w:div>
        <w:div w:id="1474907502">
          <w:marLeft w:val="0"/>
          <w:marRight w:val="0"/>
          <w:marTop w:val="0"/>
          <w:marBottom w:val="0"/>
          <w:divBdr>
            <w:top w:val="none" w:sz="0" w:space="0" w:color="auto"/>
            <w:left w:val="none" w:sz="0" w:space="0" w:color="auto"/>
            <w:bottom w:val="none" w:sz="0" w:space="0" w:color="auto"/>
            <w:right w:val="none" w:sz="0" w:space="0" w:color="auto"/>
          </w:divBdr>
        </w:div>
      </w:divsChild>
    </w:div>
    <w:div w:id="1386030342">
      <w:bodyDiv w:val="1"/>
      <w:marLeft w:val="0"/>
      <w:marRight w:val="0"/>
      <w:marTop w:val="0"/>
      <w:marBottom w:val="0"/>
      <w:divBdr>
        <w:top w:val="none" w:sz="0" w:space="0" w:color="auto"/>
        <w:left w:val="none" w:sz="0" w:space="0" w:color="auto"/>
        <w:bottom w:val="none" w:sz="0" w:space="0" w:color="auto"/>
        <w:right w:val="none" w:sz="0" w:space="0" w:color="auto"/>
      </w:divBdr>
    </w:div>
    <w:div w:id="1388335099">
      <w:bodyDiv w:val="1"/>
      <w:marLeft w:val="0"/>
      <w:marRight w:val="0"/>
      <w:marTop w:val="0"/>
      <w:marBottom w:val="0"/>
      <w:divBdr>
        <w:top w:val="none" w:sz="0" w:space="0" w:color="auto"/>
        <w:left w:val="none" w:sz="0" w:space="0" w:color="auto"/>
        <w:bottom w:val="none" w:sz="0" w:space="0" w:color="auto"/>
        <w:right w:val="none" w:sz="0" w:space="0" w:color="auto"/>
      </w:divBdr>
    </w:div>
    <w:div w:id="1388802021">
      <w:bodyDiv w:val="1"/>
      <w:marLeft w:val="0"/>
      <w:marRight w:val="0"/>
      <w:marTop w:val="0"/>
      <w:marBottom w:val="0"/>
      <w:divBdr>
        <w:top w:val="none" w:sz="0" w:space="0" w:color="auto"/>
        <w:left w:val="none" w:sz="0" w:space="0" w:color="auto"/>
        <w:bottom w:val="none" w:sz="0" w:space="0" w:color="auto"/>
        <w:right w:val="none" w:sz="0" w:space="0" w:color="auto"/>
      </w:divBdr>
    </w:div>
    <w:div w:id="1388916208">
      <w:bodyDiv w:val="1"/>
      <w:marLeft w:val="0"/>
      <w:marRight w:val="0"/>
      <w:marTop w:val="0"/>
      <w:marBottom w:val="0"/>
      <w:divBdr>
        <w:top w:val="none" w:sz="0" w:space="0" w:color="auto"/>
        <w:left w:val="none" w:sz="0" w:space="0" w:color="auto"/>
        <w:bottom w:val="none" w:sz="0" w:space="0" w:color="auto"/>
        <w:right w:val="none" w:sz="0" w:space="0" w:color="auto"/>
      </w:divBdr>
      <w:divsChild>
        <w:div w:id="1350987583">
          <w:marLeft w:val="0"/>
          <w:marRight w:val="0"/>
          <w:marTop w:val="0"/>
          <w:marBottom w:val="120"/>
          <w:divBdr>
            <w:top w:val="none" w:sz="0" w:space="0" w:color="auto"/>
            <w:left w:val="none" w:sz="0" w:space="0" w:color="auto"/>
            <w:bottom w:val="none" w:sz="0" w:space="0" w:color="auto"/>
            <w:right w:val="none" w:sz="0" w:space="0" w:color="auto"/>
          </w:divBdr>
        </w:div>
        <w:div w:id="1591935795">
          <w:marLeft w:val="0"/>
          <w:marRight w:val="0"/>
          <w:marTop w:val="0"/>
          <w:marBottom w:val="120"/>
          <w:divBdr>
            <w:top w:val="none" w:sz="0" w:space="0" w:color="auto"/>
            <w:left w:val="none" w:sz="0" w:space="0" w:color="auto"/>
            <w:bottom w:val="none" w:sz="0" w:space="0" w:color="auto"/>
            <w:right w:val="none" w:sz="0" w:space="0" w:color="auto"/>
          </w:divBdr>
        </w:div>
      </w:divsChild>
    </w:div>
    <w:div w:id="1389500213">
      <w:bodyDiv w:val="1"/>
      <w:marLeft w:val="0"/>
      <w:marRight w:val="0"/>
      <w:marTop w:val="0"/>
      <w:marBottom w:val="0"/>
      <w:divBdr>
        <w:top w:val="none" w:sz="0" w:space="0" w:color="auto"/>
        <w:left w:val="none" w:sz="0" w:space="0" w:color="auto"/>
        <w:bottom w:val="none" w:sz="0" w:space="0" w:color="auto"/>
        <w:right w:val="none" w:sz="0" w:space="0" w:color="auto"/>
      </w:divBdr>
      <w:divsChild>
        <w:div w:id="1051617573">
          <w:marLeft w:val="0"/>
          <w:marRight w:val="0"/>
          <w:marTop w:val="0"/>
          <w:marBottom w:val="0"/>
          <w:divBdr>
            <w:top w:val="none" w:sz="0" w:space="0" w:color="auto"/>
            <w:left w:val="none" w:sz="0" w:space="0" w:color="auto"/>
            <w:bottom w:val="none" w:sz="0" w:space="0" w:color="auto"/>
            <w:right w:val="none" w:sz="0" w:space="0" w:color="auto"/>
          </w:divBdr>
        </w:div>
        <w:div w:id="1691445985">
          <w:marLeft w:val="0"/>
          <w:marRight w:val="0"/>
          <w:marTop w:val="0"/>
          <w:marBottom w:val="0"/>
          <w:divBdr>
            <w:top w:val="none" w:sz="0" w:space="0" w:color="auto"/>
            <w:left w:val="none" w:sz="0" w:space="0" w:color="auto"/>
            <w:bottom w:val="none" w:sz="0" w:space="0" w:color="auto"/>
            <w:right w:val="none" w:sz="0" w:space="0" w:color="auto"/>
          </w:divBdr>
        </w:div>
        <w:div w:id="1944222984">
          <w:marLeft w:val="0"/>
          <w:marRight w:val="0"/>
          <w:marTop w:val="0"/>
          <w:marBottom w:val="0"/>
          <w:divBdr>
            <w:top w:val="none" w:sz="0" w:space="0" w:color="auto"/>
            <w:left w:val="none" w:sz="0" w:space="0" w:color="auto"/>
            <w:bottom w:val="none" w:sz="0" w:space="0" w:color="auto"/>
            <w:right w:val="none" w:sz="0" w:space="0" w:color="auto"/>
          </w:divBdr>
        </w:div>
      </w:divsChild>
    </w:div>
    <w:div w:id="1390837419">
      <w:bodyDiv w:val="1"/>
      <w:marLeft w:val="0"/>
      <w:marRight w:val="0"/>
      <w:marTop w:val="0"/>
      <w:marBottom w:val="0"/>
      <w:divBdr>
        <w:top w:val="none" w:sz="0" w:space="0" w:color="auto"/>
        <w:left w:val="none" w:sz="0" w:space="0" w:color="auto"/>
        <w:bottom w:val="none" w:sz="0" w:space="0" w:color="auto"/>
        <w:right w:val="none" w:sz="0" w:space="0" w:color="auto"/>
      </w:divBdr>
    </w:div>
    <w:div w:id="1392118504">
      <w:bodyDiv w:val="1"/>
      <w:marLeft w:val="0"/>
      <w:marRight w:val="0"/>
      <w:marTop w:val="0"/>
      <w:marBottom w:val="0"/>
      <w:divBdr>
        <w:top w:val="none" w:sz="0" w:space="0" w:color="auto"/>
        <w:left w:val="none" w:sz="0" w:space="0" w:color="auto"/>
        <w:bottom w:val="none" w:sz="0" w:space="0" w:color="auto"/>
        <w:right w:val="none" w:sz="0" w:space="0" w:color="auto"/>
      </w:divBdr>
      <w:divsChild>
        <w:div w:id="1982347430">
          <w:marLeft w:val="0"/>
          <w:marRight w:val="0"/>
          <w:marTop w:val="0"/>
          <w:marBottom w:val="0"/>
          <w:divBdr>
            <w:top w:val="none" w:sz="0" w:space="0" w:color="auto"/>
            <w:left w:val="none" w:sz="0" w:space="0" w:color="auto"/>
            <w:bottom w:val="none" w:sz="0" w:space="0" w:color="auto"/>
            <w:right w:val="none" w:sz="0" w:space="0" w:color="auto"/>
          </w:divBdr>
          <w:divsChild>
            <w:div w:id="1542159715">
              <w:marLeft w:val="0"/>
              <w:marRight w:val="0"/>
              <w:marTop w:val="0"/>
              <w:marBottom w:val="0"/>
              <w:divBdr>
                <w:top w:val="none" w:sz="0" w:space="0" w:color="auto"/>
                <w:left w:val="none" w:sz="0" w:space="0" w:color="auto"/>
                <w:bottom w:val="none" w:sz="0" w:space="0" w:color="auto"/>
                <w:right w:val="none" w:sz="0" w:space="0" w:color="auto"/>
              </w:divBdr>
              <w:divsChild>
                <w:div w:id="378477472">
                  <w:marLeft w:val="0"/>
                  <w:marRight w:val="0"/>
                  <w:marTop w:val="0"/>
                  <w:marBottom w:val="0"/>
                  <w:divBdr>
                    <w:top w:val="none" w:sz="0" w:space="0" w:color="auto"/>
                    <w:left w:val="none" w:sz="0" w:space="0" w:color="auto"/>
                    <w:bottom w:val="none" w:sz="0" w:space="0" w:color="auto"/>
                    <w:right w:val="none" w:sz="0" w:space="0" w:color="auto"/>
                  </w:divBdr>
                  <w:divsChild>
                    <w:div w:id="571085362">
                      <w:marLeft w:val="0"/>
                      <w:marRight w:val="0"/>
                      <w:marTop w:val="0"/>
                      <w:marBottom w:val="0"/>
                      <w:divBdr>
                        <w:top w:val="none" w:sz="0" w:space="0" w:color="auto"/>
                        <w:left w:val="none" w:sz="0" w:space="0" w:color="auto"/>
                        <w:bottom w:val="none" w:sz="0" w:space="0" w:color="auto"/>
                        <w:right w:val="none" w:sz="0" w:space="0" w:color="auto"/>
                      </w:divBdr>
                      <w:divsChild>
                        <w:div w:id="243299587">
                          <w:marLeft w:val="0"/>
                          <w:marRight w:val="0"/>
                          <w:marTop w:val="0"/>
                          <w:marBottom w:val="0"/>
                          <w:divBdr>
                            <w:top w:val="none" w:sz="0" w:space="0" w:color="auto"/>
                            <w:left w:val="none" w:sz="0" w:space="0" w:color="auto"/>
                            <w:bottom w:val="none" w:sz="0" w:space="0" w:color="auto"/>
                            <w:right w:val="none" w:sz="0" w:space="0" w:color="auto"/>
                          </w:divBdr>
                          <w:divsChild>
                            <w:div w:id="470632623">
                              <w:marLeft w:val="0"/>
                              <w:marRight w:val="0"/>
                              <w:marTop w:val="0"/>
                              <w:marBottom w:val="0"/>
                              <w:divBdr>
                                <w:top w:val="none" w:sz="0" w:space="0" w:color="auto"/>
                                <w:left w:val="none" w:sz="0" w:space="0" w:color="auto"/>
                                <w:bottom w:val="none" w:sz="0" w:space="0" w:color="auto"/>
                                <w:right w:val="none" w:sz="0" w:space="0" w:color="auto"/>
                              </w:divBdr>
                              <w:divsChild>
                                <w:div w:id="232199947">
                                  <w:marLeft w:val="0"/>
                                  <w:marRight w:val="0"/>
                                  <w:marTop w:val="0"/>
                                  <w:marBottom w:val="0"/>
                                  <w:divBdr>
                                    <w:top w:val="none" w:sz="0" w:space="0" w:color="auto"/>
                                    <w:left w:val="none" w:sz="0" w:space="0" w:color="auto"/>
                                    <w:bottom w:val="none" w:sz="0" w:space="0" w:color="auto"/>
                                    <w:right w:val="none" w:sz="0" w:space="0" w:color="auto"/>
                                  </w:divBdr>
                                  <w:divsChild>
                                    <w:div w:id="42875458">
                                      <w:marLeft w:val="0"/>
                                      <w:marRight w:val="0"/>
                                      <w:marTop w:val="0"/>
                                      <w:marBottom w:val="0"/>
                                      <w:divBdr>
                                        <w:top w:val="none" w:sz="0" w:space="0" w:color="auto"/>
                                        <w:left w:val="none" w:sz="0" w:space="0" w:color="auto"/>
                                        <w:bottom w:val="none" w:sz="0" w:space="0" w:color="auto"/>
                                        <w:right w:val="none" w:sz="0" w:space="0" w:color="auto"/>
                                      </w:divBdr>
                                      <w:divsChild>
                                        <w:div w:id="1937669759">
                                          <w:marLeft w:val="0"/>
                                          <w:marRight w:val="0"/>
                                          <w:marTop w:val="0"/>
                                          <w:marBottom w:val="0"/>
                                          <w:divBdr>
                                            <w:top w:val="none" w:sz="0" w:space="0" w:color="auto"/>
                                            <w:left w:val="none" w:sz="0" w:space="0" w:color="auto"/>
                                            <w:bottom w:val="none" w:sz="0" w:space="0" w:color="auto"/>
                                            <w:right w:val="none" w:sz="0" w:space="0" w:color="auto"/>
                                          </w:divBdr>
                                          <w:divsChild>
                                            <w:div w:id="1750155445">
                                              <w:marLeft w:val="0"/>
                                              <w:marRight w:val="0"/>
                                              <w:marTop w:val="0"/>
                                              <w:marBottom w:val="0"/>
                                              <w:divBdr>
                                                <w:top w:val="single" w:sz="12" w:space="2" w:color="FFFFCC"/>
                                                <w:left w:val="single" w:sz="12" w:space="2" w:color="FFFFCC"/>
                                                <w:bottom w:val="single" w:sz="12" w:space="2" w:color="FFFFCC"/>
                                                <w:right w:val="single" w:sz="12" w:space="0" w:color="FFFFCC"/>
                                              </w:divBdr>
                                              <w:divsChild>
                                                <w:div w:id="1904440291">
                                                  <w:marLeft w:val="0"/>
                                                  <w:marRight w:val="0"/>
                                                  <w:marTop w:val="0"/>
                                                  <w:marBottom w:val="0"/>
                                                  <w:divBdr>
                                                    <w:top w:val="none" w:sz="0" w:space="0" w:color="auto"/>
                                                    <w:left w:val="none" w:sz="0" w:space="0" w:color="auto"/>
                                                    <w:bottom w:val="none" w:sz="0" w:space="0" w:color="auto"/>
                                                    <w:right w:val="none" w:sz="0" w:space="0" w:color="auto"/>
                                                  </w:divBdr>
                                                  <w:divsChild>
                                                    <w:div w:id="1353386164">
                                                      <w:marLeft w:val="0"/>
                                                      <w:marRight w:val="0"/>
                                                      <w:marTop w:val="0"/>
                                                      <w:marBottom w:val="0"/>
                                                      <w:divBdr>
                                                        <w:top w:val="none" w:sz="0" w:space="0" w:color="auto"/>
                                                        <w:left w:val="none" w:sz="0" w:space="0" w:color="auto"/>
                                                        <w:bottom w:val="none" w:sz="0" w:space="0" w:color="auto"/>
                                                        <w:right w:val="none" w:sz="0" w:space="0" w:color="auto"/>
                                                      </w:divBdr>
                                                      <w:divsChild>
                                                        <w:div w:id="1086800532">
                                                          <w:marLeft w:val="0"/>
                                                          <w:marRight w:val="0"/>
                                                          <w:marTop w:val="0"/>
                                                          <w:marBottom w:val="0"/>
                                                          <w:divBdr>
                                                            <w:top w:val="none" w:sz="0" w:space="0" w:color="auto"/>
                                                            <w:left w:val="none" w:sz="0" w:space="0" w:color="auto"/>
                                                            <w:bottom w:val="none" w:sz="0" w:space="0" w:color="auto"/>
                                                            <w:right w:val="none" w:sz="0" w:space="0" w:color="auto"/>
                                                          </w:divBdr>
                                                          <w:divsChild>
                                                            <w:div w:id="1072241284">
                                                              <w:marLeft w:val="0"/>
                                                              <w:marRight w:val="0"/>
                                                              <w:marTop w:val="0"/>
                                                              <w:marBottom w:val="0"/>
                                                              <w:divBdr>
                                                                <w:top w:val="none" w:sz="0" w:space="0" w:color="auto"/>
                                                                <w:left w:val="none" w:sz="0" w:space="0" w:color="auto"/>
                                                                <w:bottom w:val="none" w:sz="0" w:space="0" w:color="auto"/>
                                                                <w:right w:val="none" w:sz="0" w:space="0" w:color="auto"/>
                                                              </w:divBdr>
                                                              <w:divsChild>
                                                                <w:div w:id="35281881">
                                                                  <w:marLeft w:val="0"/>
                                                                  <w:marRight w:val="0"/>
                                                                  <w:marTop w:val="0"/>
                                                                  <w:marBottom w:val="0"/>
                                                                  <w:divBdr>
                                                                    <w:top w:val="none" w:sz="0" w:space="0" w:color="auto"/>
                                                                    <w:left w:val="none" w:sz="0" w:space="0" w:color="auto"/>
                                                                    <w:bottom w:val="none" w:sz="0" w:space="0" w:color="auto"/>
                                                                    <w:right w:val="none" w:sz="0" w:space="0" w:color="auto"/>
                                                                  </w:divBdr>
                                                                  <w:divsChild>
                                                                    <w:div w:id="1315525948">
                                                                      <w:marLeft w:val="0"/>
                                                                      <w:marRight w:val="0"/>
                                                                      <w:marTop w:val="0"/>
                                                                      <w:marBottom w:val="0"/>
                                                                      <w:divBdr>
                                                                        <w:top w:val="none" w:sz="0" w:space="0" w:color="auto"/>
                                                                        <w:left w:val="none" w:sz="0" w:space="0" w:color="auto"/>
                                                                        <w:bottom w:val="none" w:sz="0" w:space="0" w:color="auto"/>
                                                                        <w:right w:val="none" w:sz="0" w:space="0" w:color="auto"/>
                                                                      </w:divBdr>
                                                                      <w:divsChild>
                                                                        <w:div w:id="83958131">
                                                                          <w:marLeft w:val="0"/>
                                                                          <w:marRight w:val="0"/>
                                                                          <w:marTop w:val="0"/>
                                                                          <w:marBottom w:val="0"/>
                                                                          <w:divBdr>
                                                                            <w:top w:val="none" w:sz="0" w:space="0" w:color="auto"/>
                                                                            <w:left w:val="none" w:sz="0" w:space="0" w:color="auto"/>
                                                                            <w:bottom w:val="none" w:sz="0" w:space="0" w:color="auto"/>
                                                                            <w:right w:val="none" w:sz="0" w:space="0" w:color="auto"/>
                                                                          </w:divBdr>
                                                                          <w:divsChild>
                                                                            <w:div w:id="1553082234">
                                                                              <w:marLeft w:val="0"/>
                                                                              <w:marRight w:val="0"/>
                                                                              <w:marTop w:val="0"/>
                                                                              <w:marBottom w:val="0"/>
                                                                              <w:divBdr>
                                                                                <w:top w:val="none" w:sz="0" w:space="0" w:color="auto"/>
                                                                                <w:left w:val="none" w:sz="0" w:space="0" w:color="auto"/>
                                                                                <w:bottom w:val="none" w:sz="0" w:space="0" w:color="auto"/>
                                                                                <w:right w:val="none" w:sz="0" w:space="0" w:color="auto"/>
                                                                              </w:divBdr>
                                                                              <w:divsChild>
                                                                                <w:div w:id="1243681255">
                                                                                  <w:marLeft w:val="0"/>
                                                                                  <w:marRight w:val="0"/>
                                                                                  <w:marTop w:val="0"/>
                                                                                  <w:marBottom w:val="0"/>
                                                                                  <w:divBdr>
                                                                                    <w:top w:val="none" w:sz="0" w:space="0" w:color="auto"/>
                                                                                    <w:left w:val="none" w:sz="0" w:space="0" w:color="auto"/>
                                                                                    <w:bottom w:val="none" w:sz="0" w:space="0" w:color="auto"/>
                                                                                    <w:right w:val="none" w:sz="0" w:space="0" w:color="auto"/>
                                                                                  </w:divBdr>
                                                                                  <w:divsChild>
                                                                                    <w:div w:id="1630209540">
                                                                                      <w:marLeft w:val="0"/>
                                                                                      <w:marRight w:val="0"/>
                                                                                      <w:marTop w:val="0"/>
                                                                                      <w:marBottom w:val="0"/>
                                                                                      <w:divBdr>
                                                                                        <w:top w:val="none" w:sz="0" w:space="0" w:color="auto"/>
                                                                                        <w:left w:val="none" w:sz="0" w:space="0" w:color="auto"/>
                                                                                        <w:bottom w:val="none" w:sz="0" w:space="0" w:color="auto"/>
                                                                                        <w:right w:val="none" w:sz="0" w:space="0" w:color="auto"/>
                                                                                      </w:divBdr>
                                                                                      <w:divsChild>
                                                                                        <w:div w:id="1986422970">
                                                                                          <w:marLeft w:val="0"/>
                                                                                          <w:marRight w:val="120"/>
                                                                                          <w:marTop w:val="0"/>
                                                                                          <w:marBottom w:val="150"/>
                                                                                          <w:divBdr>
                                                                                            <w:top w:val="single" w:sz="2" w:space="0" w:color="EFEFEF"/>
                                                                                            <w:left w:val="single" w:sz="6" w:space="0" w:color="EFEFEF"/>
                                                                                            <w:bottom w:val="single" w:sz="6" w:space="0" w:color="E2E2E2"/>
                                                                                            <w:right w:val="single" w:sz="6" w:space="0" w:color="EFEFEF"/>
                                                                                          </w:divBdr>
                                                                                          <w:divsChild>
                                                                                            <w:div w:id="651521465">
                                                                                              <w:marLeft w:val="0"/>
                                                                                              <w:marRight w:val="0"/>
                                                                                              <w:marTop w:val="0"/>
                                                                                              <w:marBottom w:val="0"/>
                                                                                              <w:divBdr>
                                                                                                <w:top w:val="none" w:sz="0" w:space="0" w:color="auto"/>
                                                                                                <w:left w:val="none" w:sz="0" w:space="0" w:color="auto"/>
                                                                                                <w:bottom w:val="none" w:sz="0" w:space="0" w:color="auto"/>
                                                                                                <w:right w:val="none" w:sz="0" w:space="0" w:color="auto"/>
                                                                                              </w:divBdr>
                                                                                              <w:divsChild>
                                                                                                <w:div w:id="141967345">
                                                                                                  <w:marLeft w:val="0"/>
                                                                                                  <w:marRight w:val="0"/>
                                                                                                  <w:marTop w:val="0"/>
                                                                                                  <w:marBottom w:val="0"/>
                                                                                                  <w:divBdr>
                                                                                                    <w:top w:val="none" w:sz="0" w:space="0" w:color="auto"/>
                                                                                                    <w:left w:val="none" w:sz="0" w:space="0" w:color="auto"/>
                                                                                                    <w:bottom w:val="none" w:sz="0" w:space="0" w:color="auto"/>
                                                                                                    <w:right w:val="none" w:sz="0" w:space="0" w:color="auto"/>
                                                                                                  </w:divBdr>
                                                                                                  <w:divsChild>
                                                                                                    <w:div w:id="1833837624">
                                                                                                      <w:marLeft w:val="0"/>
                                                                                                      <w:marRight w:val="0"/>
                                                                                                      <w:marTop w:val="0"/>
                                                                                                      <w:marBottom w:val="0"/>
                                                                                                      <w:divBdr>
                                                                                                        <w:top w:val="none" w:sz="0" w:space="0" w:color="auto"/>
                                                                                                        <w:left w:val="none" w:sz="0" w:space="0" w:color="auto"/>
                                                                                                        <w:bottom w:val="none" w:sz="0" w:space="0" w:color="auto"/>
                                                                                                        <w:right w:val="none" w:sz="0" w:space="0" w:color="auto"/>
                                                                                                      </w:divBdr>
                                                                                                      <w:divsChild>
                                                                                                        <w:div w:id="1300720010">
                                                                                                          <w:marLeft w:val="0"/>
                                                                                                          <w:marRight w:val="0"/>
                                                                                                          <w:marTop w:val="0"/>
                                                                                                          <w:marBottom w:val="0"/>
                                                                                                          <w:divBdr>
                                                                                                            <w:top w:val="none" w:sz="0" w:space="0" w:color="auto"/>
                                                                                                            <w:left w:val="none" w:sz="0" w:space="0" w:color="auto"/>
                                                                                                            <w:bottom w:val="none" w:sz="0" w:space="0" w:color="auto"/>
                                                                                                            <w:right w:val="none" w:sz="0" w:space="0" w:color="auto"/>
                                                                                                          </w:divBdr>
                                                                                                          <w:divsChild>
                                                                                                            <w:div w:id="1408654731">
                                                                                                              <w:marLeft w:val="0"/>
                                                                                                              <w:marRight w:val="0"/>
                                                                                                              <w:marTop w:val="0"/>
                                                                                                              <w:marBottom w:val="0"/>
                                                                                                              <w:divBdr>
                                                                                                                <w:top w:val="single" w:sz="2" w:space="4" w:color="D8D8D8"/>
                                                                                                                <w:left w:val="single" w:sz="2" w:space="0" w:color="D8D8D8"/>
                                                                                                                <w:bottom w:val="single" w:sz="2" w:space="4" w:color="D8D8D8"/>
                                                                                                                <w:right w:val="single" w:sz="2" w:space="0" w:color="D8D8D8"/>
                                                                                                              </w:divBdr>
                                                                                                              <w:divsChild>
                                                                                                                <w:div w:id="492180226">
                                                                                                                  <w:marLeft w:val="225"/>
                                                                                                                  <w:marRight w:val="225"/>
                                                                                                                  <w:marTop w:val="75"/>
                                                                                                                  <w:marBottom w:val="75"/>
                                                                                                                  <w:divBdr>
                                                                                                                    <w:top w:val="none" w:sz="0" w:space="0" w:color="auto"/>
                                                                                                                    <w:left w:val="none" w:sz="0" w:space="0" w:color="auto"/>
                                                                                                                    <w:bottom w:val="none" w:sz="0" w:space="0" w:color="auto"/>
                                                                                                                    <w:right w:val="none" w:sz="0" w:space="0" w:color="auto"/>
                                                                                                                  </w:divBdr>
                                                                                                                  <w:divsChild>
                                                                                                                    <w:div w:id="1540774619">
                                                                                                                      <w:marLeft w:val="0"/>
                                                                                                                      <w:marRight w:val="0"/>
                                                                                                                      <w:marTop w:val="0"/>
                                                                                                                      <w:marBottom w:val="0"/>
                                                                                                                      <w:divBdr>
                                                                                                                        <w:top w:val="single" w:sz="6" w:space="0" w:color="auto"/>
                                                                                                                        <w:left w:val="single" w:sz="6" w:space="0" w:color="auto"/>
                                                                                                                        <w:bottom w:val="single" w:sz="6" w:space="0" w:color="auto"/>
                                                                                                                        <w:right w:val="single" w:sz="6" w:space="0" w:color="auto"/>
                                                                                                                      </w:divBdr>
                                                                                                                      <w:divsChild>
                                                                                                                        <w:div w:id="535120753">
                                                                                                                          <w:marLeft w:val="0"/>
                                                                                                                          <w:marRight w:val="0"/>
                                                                                                                          <w:marTop w:val="0"/>
                                                                                                                          <w:marBottom w:val="0"/>
                                                                                                                          <w:divBdr>
                                                                                                                            <w:top w:val="none" w:sz="0" w:space="0" w:color="auto"/>
                                                                                                                            <w:left w:val="none" w:sz="0" w:space="0" w:color="auto"/>
                                                                                                                            <w:bottom w:val="none" w:sz="0" w:space="0" w:color="auto"/>
                                                                                                                            <w:right w:val="none" w:sz="0" w:space="0" w:color="auto"/>
                                                                                                                          </w:divBdr>
                                                                                                                          <w:divsChild>
                                                                                                                            <w:div w:id="539123102">
                                                                                                                              <w:marLeft w:val="0"/>
                                                                                                                              <w:marRight w:val="0"/>
                                                                                                                              <w:marTop w:val="0"/>
                                                                                                                              <w:marBottom w:val="0"/>
                                                                                                                              <w:divBdr>
                                                                                                                                <w:top w:val="none" w:sz="0" w:space="0" w:color="auto"/>
                                                                                                                                <w:left w:val="none" w:sz="0" w:space="0" w:color="auto"/>
                                                                                                                                <w:bottom w:val="none" w:sz="0" w:space="0" w:color="auto"/>
                                                                                                                                <w:right w:val="none" w:sz="0" w:space="0" w:color="auto"/>
                                                                                                                              </w:divBdr>
                                                                                                                              <w:divsChild>
                                                                                                                                <w:div w:id="969818361">
                                                                                                                                  <w:marLeft w:val="0"/>
                                                                                                                                  <w:marRight w:val="0"/>
                                                                                                                                  <w:marTop w:val="0"/>
                                                                                                                                  <w:marBottom w:val="0"/>
                                                                                                                                  <w:divBdr>
                                                                                                                                    <w:top w:val="none" w:sz="0" w:space="0" w:color="auto"/>
                                                                                                                                    <w:left w:val="none" w:sz="0" w:space="0" w:color="auto"/>
                                                                                                                                    <w:bottom w:val="none" w:sz="0" w:space="0" w:color="auto"/>
                                                                                                                                    <w:right w:val="none" w:sz="0" w:space="0" w:color="auto"/>
                                                                                                                                  </w:divBdr>
                                                                                                                                  <w:divsChild>
                                                                                                                                    <w:div w:id="674649616">
                                                                                                                                      <w:marLeft w:val="0"/>
                                                                                                                                      <w:marRight w:val="0"/>
                                                                                                                                      <w:marTop w:val="0"/>
                                                                                                                                      <w:marBottom w:val="0"/>
                                                                                                                                      <w:divBdr>
                                                                                                                                        <w:top w:val="none" w:sz="0" w:space="0" w:color="auto"/>
                                                                                                                                        <w:left w:val="none" w:sz="0" w:space="0" w:color="auto"/>
                                                                                                                                        <w:bottom w:val="none" w:sz="0" w:space="0" w:color="auto"/>
                                                                                                                                        <w:right w:val="none" w:sz="0" w:space="0" w:color="auto"/>
                                                                                                                                      </w:divBdr>
                                                                                                                                    </w:div>
                                                                                                                                    <w:div w:id="998800888">
                                                                                                                                      <w:marLeft w:val="0"/>
                                                                                                                                      <w:marRight w:val="0"/>
                                                                                                                                      <w:marTop w:val="0"/>
                                                                                                                                      <w:marBottom w:val="0"/>
                                                                                                                                      <w:divBdr>
                                                                                                                                        <w:top w:val="none" w:sz="0" w:space="0" w:color="auto"/>
                                                                                                                                        <w:left w:val="none" w:sz="0" w:space="0" w:color="auto"/>
                                                                                                                                        <w:bottom w:val="none" w:sz="0" w:space="0" w:color="auto"/>
                                                                                                                                        <w:right w:val="none" w:sz="0" w:space="0" w:color="auto"/>
                                                                                                                                      </w:divBdr>
                                                                                                                                    </w:div>
                                                                                                                                    <w:div w:id="208588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193012">
      <w:bodyDiv w:val="1"/>
      <w:marLeft w:val="0"/>
      <w:marRight w:val="0"/>
      <w:marTop w:val="0"/>
      <w:marBottom w:val="0"/>
      <w:divBdr>
        <w:top w:val="none" w:sz="0" w:space="0" w:color="auto"/>
        <w:left w:val="none" w:sz="0" w:space="0" w:color="auto"/>
        <w:bottom w:val="none" w:sz="0" w:space="0" w:color="auto"/>
        <w:right w:val="none" w:sz="0" w:space="0" w:color="auto"/>
      </w:divBdr>
    </w:div>
    <w:div w:id="1393312891">
      <w:bodyDiv w:val="1"/>
      <w:marLeft w:val="0"/>
      <w:marRight w:val="0"/>
      <w:marTop w:val="0"/>
      <w:marBottom w:val="0"/>
      <w:divBdr>
        <w:top w:val="none" w:sz="0" w:space="0" w:color="auto"/>
        <w:left w:val="none" w:sz="0" w:space="0" w:color="auto"/>
        <w:bottom w:val="none" w:sz="0" w:space="0" w:color="auto"/>
        <w:right w:val="none" w:sz="0" w:space="0" w:color="auto"/>
      </w:divBdr>
      <w:divsChild>
        <w:div w:id="576861453">
          <w:marLeft w:val="0"/>
          <w:marRight w:val="0"/>
          <w:marTop w:val="0"/>
          <w:marBottom w:val="0"/>
          <w:divBdr>
            <w:top w:val="none" w:sz="0" w:space="0" w:color="auto"/>
            <w:left w:val="none" w:sz="0" w:space="0" w:color="auto"/>
            <w:bottom w:val="none" w:sz="0" w:space="0" w:color="auto"/>
            <w:right w:val="none" w:sz="0" w:space="0" w:color="auto"/>
          </w:divBdr>
        </w:div>
        <w:div w:id="1021130698">
          <w:marLeft w:val="0"/>
          <w:marRight w:val="0"/>
          <w:marTop w:val="0"/>
          <w:marBottom w:val="0"/>
          <w:divBdr>
            <w:top w:val="none" w:sz="0" w:space="0" w:color="auto"/>
            <w:left w:val="none" w:sz="0" w:space="0" w:color="auto"/>
            <w:bottom w:val="none" w:sz="0" w:space="0" w:color="auto"/>
            <w:right w:val="none" w:sz="0" w:space="0" w:color="auto"/>
          </w:divBdr>
        </w:div>
        <w:div w:id="1676807233">
          <w:marLeft w:val="0"/>
          <w:marRight w:val="0"/>
          <w:marTop w:val="0"/>
          <w:marBottom w:val="0"/>
          <w:divBdr>
            <w:top w:val="none" w:sz="0" w:space="0" w:color="auto"/>
            <w:left w:val="none" w:sz="0" w:space="0" w:color="auto"/>
            <w:bottom w:val="none" w:sz="0" w:space="0" w:color="auto"/>
            <w:right w:val="none" w:sz="0" w:space="0" w:color="auto"/>
          </w:divBdr>
        </w:div>
      </w:divsChild>
    </w:div>
    <w:div w:id="1393699027">
      <w:bodyDiv w:val="1"/>
      <w:marLeft w:val="0"/>
      <w:marRight w:val="0"/>
      <w:marTop w:val="0"/>
      <w:marBottom w:val="0"/>
      <w:divBdr>
        <w:top w:val="none" w:sz="0" w:space="0" w:color="auto"/>
        <w:left w:val="none" w:sz="0" w:space="0" w:color="auto"/>
        <w:bottom w:val="none" w:sz="0" w:space="0" w:color="auto"/>
        <w:right w:val="none" w:sz="0" w:space="0" w:color="auto"/>
      </w:divBdr>
    </w:div>
    <w:div w:id="1393892178">
      <w:bodyDiv w:val="1"/>
      <w:marLeft w:val="0"/>
      <w:marRight w:val="0"/>
      <w:marTop w:val="0"/>
      <w:marBottom w:val="0"/>
      <w:divBdr>
        <w:top w:val="none" w:sz="0" w:space="0" w:color="auto"/>
        <w:left w:val="none" w:sz="0" w:space="0" w:color="auto"/>
        <w:bottom w:val="none" w:sz="0" w:space="0" w:color="auto"/>
        <w:right w:val="none" w:sz="0" w:space="0" w:color="auto"/>
      </w:divBdr>
    </w:div>
    <w:div w:id="1394111666">
      <w:bodyDiv w:val="1"/>
      <w:marLeft w:val="0"/>
      <w:marRight w:val="0"/>
      <w:marTop w:val="0"/>
      <w:marBottom w:val="0"/>
      <w:divBdr>
        <w:top w:val="none" w:sz="0" w:space="0" w:color="auto"/>
        <w:left w:val="none" w:sz="0" w:space="0" w:color="auto"/>
        <w:bottom w:val="none" w:sz="0" w:space="0" w:color="auto"/>
        <w:right w:val="none" w:sz="0" w:space="0" w:color="auto"/>
      </w:divBdr>
    </w:div>
    <w:div w:id="1394231486">
      <w:bodyDiv w:val="1"/>
      <w:marLeft w:val="0"/>
      <w:marRight w:val="0"/>
      <w:marTop w:val="0"/>
      <w:marBottom w:val="0"/>
      <w:divBdr>
        <w:top w:val="none" w:sz="0" w:space="0" w:color="auto"/>
        <w:left w:val="none" w:sz="0" w:space="0" w:color="auto"/>
        <w:bottom w:val="none" w:sz="0" w:space="0" w:color="auto"/>
        <w:right w:val="none" w:sz="0" w:space="0" w:color="auto"/>
      </w:divBdr>
    </w:div>
    <w:div w:id="1394429355">
      <w:bodyDiv w:val="1"/>
      <w:marLeft w:val="0"/>
      <w:marRight w:val="0"/>
      <w:marTop w:val="0"/>
      <w:marBottom w:val="0"/>
      <w:divBdr>
        <w:top w:val="none" w:sz="0" w:space="0" w:color="auto"/>
        <w:left w:val="none" w:sz="0" w:space="0" w:color="auto"/>
        <w:bottom w:val="none" w:sz="0" w:space="0" w:color="auto"/>
        <w:right w:val="none" w:sz="0" w:space="0" w:color="auto"/>
      </w:divBdr>
    </w:div>
    <w:div w:id="1394624851">
      <w:bodyDiv w:val="1"/>
      <w:marLeft w:val="0"/>
      <w:marRight w:val="0"/>
      <w:marTop w:val="0"/>
      <w:marBottom w:val="0"/>
      <w:divBdr>
        <w:top w:val="none" w:sz="0" w:space="0" w:color="auto"/>
        <w:left w:val="none" w:sz="0" w:space="0" w:color="auto"/>
        <w:bottom w:val="none" w:sz="0" w:space="0" w:color="auto"/>
        <w:right w:val="none" w:sz="0" w:space="0" w:color="auto"/>
      </w:divBdr>
    </w:div>
    <w:div w:id="1395424701">
      <w:bodyDiv w:val="1"/>
      <w:marLeft w:val="0"/>
      <w:marRight w:val="0"/>
      <w:marTop w:val="0"/>
      <w:marBottom w:val="0"/>
      <w:divBdr>
        <w:top w:val="none" w:sz="0" w:space="0" w:color="auto"/>
        <w:left w:val="none" w:sz="0" w:space="0" w:color="auto"/>
        <w:bottom w:val="none" w:sz="0" w:space="0" w:color="auto"/>
        <w:right w:val="none" w:sz="0" w:space="0" w:color="auto"/>
      </w:divBdr>
      <w:divsChild>
        <w:div w:id="400832686">
          <w:marLeft w:val="-225"/>
          <w:marRight w:val="-225"/>
          <w:marTop w:val="0"/>
          <w:marBottom w:val="0"/>
          <w:divBdr>
            <w:top w:val="none" w:sz="0" w:space="0" w:color="auto"/>
            <w:left w:val="none" w:sz="0" w:space="0" w:color="auto"/>
            <w:bottom w:val="none" w:sz="0" w:space="0" w:color="auto"/>
            <w:right w:val="none" w:sz="0" w:space="0" w:color="auto"/>
          </w:divBdr>
          <w:divsChild>
            <w:div w:id="659888367">
              <w:marLeft w:val="0"/>
              <w:marRight w:val="0"/>
              <w:marTop w:val="0"/>
              <w:marBottom w:val="0"/>
              <w:divBdr>
                <w:top w:val="none" w:sz="0" w:space="0" w:color="auto"/>
                <w:left w:val="none" w:sz="0" w:space="0" w:color="auto"/>
                <w:bottom w:val="none" w:sz="0" w:space="0" w:color="auto"/>
                <w:right w:val="none" w:sz="0" w:space="0" w:color="auto"/>
              </w:divBdr>
              <w:divsChild>
                <w:div w:id="209270490">
                  <w:marLeft w:val="0"/>
                  <w:marRight w:val="0"/>
                  <w:marTop w:val="0"/>
                  <w:marBottom w:val="0"/>
                  <w:divBdr>
                    <w:top w:val="single" w:sz="6" w:space="0" w:color="E0E0E0"/>
                    <w:left w:val="single" w:sz="6" w:space="0" w:color="E0E0E0"/>
                    <w:bottom w:val="single" w:sz="6" w:space="0" w:color="E0E0E0"/>
                    <w:right w:val="single" w:sz="6" w:space="0" w:color="E0E0E0"/>
                  </w:divBdr>
                  <w:divsChild>
                    <w:div w:id="1514764904">
                      <w:marLeft w:val="0"/>
                      <w:marRight w:val="0"/>
                      <w:marTop w:val="0"/>
                      <w:marBottom w:val="0"/>
                      <w:divBdr>
                        <w:top w:val="none" w:sz="0" w:space="0" w:color="auto"/>
                        <w:left w:val="none" w:sz="0" w:space="0" w:color="auto"/>
                        <w:bottom w:val="none" w:sz="0" w:space="0" w:color="auto"/>
                        <w:right w:val="none" w:sz="0" w:space="0" w:color="auto"/>
                      </w:divBdr>
                    </w:div>
                  </w:divsChild>
                </w:div>
                <w:div w:id="668749630">
                  <w:marLeft w:val="0"/>
                  <w:marRight w:val="0"/>
                  <w:marTop w:val="0"/>
                  <w:marBottom w:val="0"/>
                  <w:divBdr>
                    <w:top w:val="none" w:sz="0" w:space="0" w:color="E0E0E0"/>
                    <w:left w:val="none" w:sz="0" w:space="0" w:color="E0E0E0"/>
                    <w:bottom w:val="none" w:sz="0" w:space="0" w:color="E0E0E0"/>
                    <w:right w:val="none" w:sz="0" w:space="0" w:color="E0E0E0"/>
                  </w:divBdr>
                  <w:divsChild>
                    <w:div w:id="1144852989">
                      <w:marLeft w:val="0"/>
                      <w:marRight w:val="0"/>
                      <w:marTop w:val="0"/>
                      <w:marBottom w:val="0"/>
                      <w:divBdr>
                        <w:top w:val="none" w:sz="0" w:space="0" w:color="auto"/>
                        <w:left w:val="none" w:sz="0" w:space="0" w:color="auto"/>
                        <w:bottom w:val="none" w:sz="0" w:space="0" w:color="auto"/>
                        <w:right w:val="none" w:sz="0" w:space="0" w:color="auto"/>
                      </w:divBdr>
                      <w:divsChild>
                        <w:div w:id="19319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814289">
          <w:marLeft w:val="-225"/>
          <w:marRight w:val="-225"/>
          <w:marTop w:val="0"/>
          <w:marBottom w:val="0"/>
          <w:divBdr>
            <w:top w:val="none" w:sz="0" w:space="0" w:color="auto"/>
            <w:left w:val="none" w:sz="0" w:space="0" w:color="auto"/>
            <w:bottom w:val="none" w:sz="0" w:space="0" w:color="auto"/>
            <w:right w:val="none" w:sz="0" w:space="0" w:color="auto"/>
          </w:divBdr>
          <w:divsChild>
            <w:div w:id="672531427">
              <w:marLeft w:val="0"/>
              <w:marRight w:val="0"/>
              <w:marTop w:val="0"/>
              <w:marBottom w:val="0"/>
              <w:divBdr>
                <w:top w:val="none" w:sz="0" w:space="0" w:color="auto"/>
                <w:left w:val="none" w:sz="0" w:space="0" w:color="auto"/>
                <w:bottom w:val="none" w:sz="0" w:space="0" w:color="auto"/>
                <w:right w:val="none" w:sz="0" w:space="0" w:color="auto"/>
              </w:divBdr>
              <w:divsChild>
                <w:div w:id="15383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52234">
          <w:marLeft w:val="-225"/>
          <w:marRight w:val="-225"/>
          <w:marTop w:val="0"/>
          <w:marBottom w:val="0"/>
          <w:divBdr>
            <w:top w:val="none" w:sz="0" w:space="0" w:color="auto"/>
            <w:left w:val="none" w:sz="0" w:space="0" w:color="auto"/>
            <w:bottom w:val="none" w:sz="0" w:space="0" w:color="auto"/>
            <w:right w:val="none" w:sz="0" w:space="0" w:color="auto"/>
          </w:divBdr>
          <w:divsChild>
            <w:div w:id="1571187545">
              <w:marLeft w:val="0"/>
              <w:marRight w:val="0"/>
              <w:marTop w:val="0"/>
              <w:marBottom w:val="0"/>
              <w:divBdr>
                <w:top w:val="none" w:sz="0" w:space="0" w:color="auto"/>
                <w:left w:val="none" w:sz="0" w:space="0" w:color="auto"/>
                <w:bottom w:val="none" w:sz="0" w:space="0" w:color="auto"/>
                <w:right w:val="none" w:sz="0" w:space="0" w:color="auto"/>
              </w:divBdr>
              <w:divsChild>
                <w:div w:id="630985738">
                  <w:marLeft w:val="0"/>
                  <w:marRight w:val="0"/>
                  <w:marTop w:val="0"/>
                  <w:marBottom w:val="0"/>
                  <w:divBdr>
                    <w:top w:val="none" w:sz="0" w:space="0" w:color="E0E0E0"/>
                    <w:left w:val="none" w:sz="0" w:space="0" w:color="E0E0E0"/>
                    <w:bottom w:val="none" w:sz="0" w:space="0" w:color="E0E0E0"/>
                    <w:right w:val="none" w:sz="0" w:space="0" w:color="E0E0E0"/>
                  </w:divBdr>
                  <w:divsChild>
                    <w:div w:id="863985234">
                      <w:marLeft w:val="0"/>
                      <w:marRight w:val="0"/>
                      <w:marTop w:val="0"/>
                      <w:marBottom w:val="0"/>
                      <w:divBdr>
                        <w:top w:val="none" w:sz="0" w:space="0" w:color="auto"/>
                        <w:left w:val="none" w:sz="0" w:space="0" w:color="auto"/>
                        <w:bottom w:val="none" w:sz="0" w:space="0" w:color="auto"/>
                        <w:right w:val="none" w:sz="0" w:space="0" w:color="auto"/>
                      </w:divBdr>
                      <w:divsChild>
                        <w:div w:id="30686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22611">
                  <w:marLeft w:val="0"/>
                  <w:marRight w:val="0"/>
                  <w:marTop w:val="0"/>
                  <w:marBottom w:val="0"/>
                  <w:divBdr>
                    <w:top w:val="single" w:sz="6" w:space="0" w:color="E0E0E0"/>
                    <w:left w:val="single" w:sz="6" w:space="0" w:color="E0E0E0"/>
                    <w:bottom w:val="single" w:sz="6" w:space="0" w:color="E0E0E0"/>
                    <w:right w:val="single" w:sz="6" w:space="0" w:color="E0E0E0"/>
                  </w:divBdr>
                  <w:divsChild>
                    <w:div w:id="44967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5035">
          <w:marLeft w:val="-225"/>
          <w:marRight w:val="-225"/>
          <w:marTop w:val="0"/>
          <w:marBottom w:val="0"/>
          <w:divBdr>
            <w:top w:val="none" w:sz="0" w:space="0" w:color="auto"/>
            <w:left w:val="none" w:sz="0" w:space="0" w:color="auto"/>
            <w:bottom w:val="none" w:sz="0" w:space="0" w:color="auto"/>
            <w:right w:val="none" w:sz="0" w:space="0" w:color="auto"/>
          </w:divBdr>
          <w:divsChild>
            <w:div w:id="1947811170">
              <w:marLeft w:val="0"/>
              <w:marRight w:val="0"/>
              <w:marTop w:val="0"/>
              <w:marBottom w:val="0"/>
              <w:divBdr>
                <w:top w:val="none" w:sz="0" w:space="0" w:color="auto"/>
                <w:left w:val="none" w:sz="0" w:space="0" w:color="auto"/>
                <w:bottom w:val="none" w:sz="0" w:space="0" w:color="auto"/>
                <w:right w:val="none" w:sz="0" w:space="0" w:color="auto"/>
              </w:divBdr>
              <w:divsChild>
                <w:div w:id="1015114213">
                  <w:marLeft w:val="0"/>
                  <w:marRight w:val="0"/>
                  <w:marTop w:val="0"/>
                  <w:marBottom w:val="0"/>
                  <w:divBdr>
                    <w:top w:val="single" w:sz="6" w:space="0" w:color="E0E0E0"/>
                    <w:left w:val="single" w:sz="6" w:space="0" w:color="E0E0E0"/>
                    <w:bottom w:val="single" w:sz="6" w:space="0" w:color="E0E0E0"/>
                    <w:right w:val="single" w:sz="6" w:space="0" w:color="E0E0E0"/>
                  </w:divBdr>
                  <w:divsChild>
                    <w:div w:id="1943998029">
                      <w:marLeft w:val="0"/>
                      <w:marRight w:val="0"/>
                      <w:marTop w:val="0"/>
                      <w:marBottom w:val="0"/>
                      <w:divBdr>
                        <w:top w:val="none" w:sz="0" w:space="0" w:color="auto"/>
                        <w:left w:val="none" w:sz="0" w:space="0" w:color="auto"/>
                        <w:bottom w:val="none" w:sz="0" w:space="0" w:color="auto"/>
                        <w:right w:val="none" w:sz="0" w:space="0" w:color="auto"/>
                      </w:divBdr>
                    </w:div>
                  </w:divsChild>
                </w:div>
                <w:div w:id="1239290811">
                  <w:marLeft w:val="0"/>
                  <w:marRight w:val="0"/>
                  <w:marTop w:val="0"/>
                  <w:marBottom w:val="0"/>
                  <w:divBdr>
                    <w:top w:val="none" w:sz="0" w:space="0" w:color="E0E0E0"/>
                    <w:left w:val="none" w:sz="0" w:space="0" w:color="E0E0E0"/>
                    <w:bottom w:val="none" w:sz="0" w:space="0" w:color="E0E0E0"/>
                    <w:right w:val="none" w:sz="0" w:space="0" w:color="E0E0E0"/>
                  </w:divBdr>
                  <w:divsChild>
                    <w:div w:id="1719282883">
                      <w:marLeft w:val="0"/>
                      <w:marRight w:val="0"/>
                      <w:marTop w:val="0"/>
                      <w:marBottom w:val="0"/>
                      <w:divBdr>
                        <w:top w:val="none" w:sz="0" w:space="0" w:color="auto"/>
                        <w:left w:val="none" w:sz="0" w:space="0" w:color="auto"/>
                        <w:bottom w:val="none" w:sz="0" w:space="0" w:color="auto"/>
                        <w:right w:val="none" w:sz="0" w:space="0" w:color="auto"/>
                      </w:divBdr>
                      <w:divsChild>
                        <w:div w:id="54148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507693">
      <w:bodyDiv w:val="1"/>
      <w:marLeft w:val="0"/>
      <w:marRight w:val="0"/>
      <w:marTop w:val="0"/>
      <w:marBottom w:val="0"/>
      <w:divBdr>
        <w:top w:val="none" w:sz="0" w:space="0" w:color="auto"/>
        <w:left w:val="none" w:sz="0" w:space="0" w:color="auto"/>
        <w:bottom w:val="none" w:sz="0" w:space="0" w:color="auto"/>
        <w:right w:val="none" w:sz="0" w:space="0" w:color="auto"/>
      </w:divBdr>
      <w:divsChild>
        <w:div w:id="891229591">
          <w:marLeft w:val="0"/>
          <w:marRight w:val="0"/>
          <w:marTop w:val="0"/>
          <w:marBottom w:val="0"/>
          <w:divBdr>
            <w:top w:val="none" w:sz="0" w:space="0" w:color="auto"/>
            <w:left w:val="none" w:sz="0" w:space="0" w:color="auto"/>
            <w:bottom w:val="none" w:sz="0" w:space="0" w:color="auto"/>
            <w:right w:val="none" w:sz="0" w:space="0" w:color="auto"/>
          </w:divBdr>
          <w:divsChild>
            <w:div w:id="846672547">
              <w:marLeft w:val="0"/>
              <w:marRight w:val="0"/>
              <w:marTop w:val="0"/>
              <w:marBottom w:val="0"/>
              <w:divBdr>
                <w:top w:val="none" w:sz="0" w:space="0" w:color="auto"/>
                <w:left w:val="none" w:sz="0" w:space="0" w:color="auto"/>
                <w:bottom w:val="none" w:sz="0" w:space="0" w:color="auto"/>
                <w:right w:val="none" w:sz="0" w:space="0" w:color="auto"/>
              </w:divBdr>
              <w:divsChild>
                <w:div w:id="1830444063">
                  <w:marLeft w:val="0"/>
                  <w:marRight w:val="0"/>
                  <w:marTop w:val="0"/>
                  <w:marBottom w:val="0"/>
                  <w:divBdr>
                    <w:top w:val="none" w:sz="0" w:space="0" w:color="auto"/>
                    <w:left w:val="none" w:sz="0" w:space="0" w:color="auto"/>
                    <w:bottom w:val="none" w:sz="0" w:space="0" w:color="auto"/>
                    <w:right w:val="none" w:sz="0" w:space="0" w:color="auto"/>
                  </w:divBdr>
                  <w:divsChild>
                    <w:div w:id="26688422">
                      <w:marLeft w:val="0"/>
                      <w:marRight w:val="0"/>
                      <w:marTop w:val="0"/>
                      <w:marBottom w:val="0"/>
                      <w:divBdr>
                        <w:top w:val="none" w:sz="0" w:space="0" w:color="auto"/>
                        <w:left w:val="none" w:sz="0" w:space="0" w:color="auto"/>
                        <w:bottom w:val="none" w:sz="0" w:space="0" w:color="auto"/>
                        <w:right w:val="none" w:sz="0" w:space="0" w:color="auto"/>
                      </w:divBdr>
                      <w:divsChild>
                        <w:div w:id="1568226785">
                          <w:marLeft w:val="0"/>
                          <w:marRight w:val="0"/>
                          <w:marTop w:val="0"/>
                          <w:marBottom w:val="0"/>
                          <w:divBdr>
                            <w:top w:val="none" w:sz="0" w:space="0" w:color="auto"/>
                            <w:left w:val="none" w:sz="0" w:space="0" w:color="auto"/>
                            <w:bottom w:val="none" w:sz="0" w:space="0" w:color="auto"/>
                            <w:right w:val="none" w:sz="0" w:space="0" w:color="auto"/>
                          </w:divBdr>
                          <w:divsChild>
                            <w:div w:id="212665166">
                              <w:marLeft w:val="0"/>
                              <w:marRight w:val="0"/>
                              <w:marTop w:val="0"/>
                              <w:marBottom w:val="0"/>
                              <w:divBdr>
                                <w:top w:val="none" w:sz="0" w:space="0" w:color="auto"/>
                                <w:left w:val="none" w:sz="0" w:space="0" w:color="auto"/>
                                <w:bottom w:val="none" w:sz="0" w:space="0" w:color="auto"/>
                                <w:right w:val="none" w:sz="0" w:space="0" w:color="auto"/>
                              </w:divBdr>
                              <w:divsChild>
                                <w:div w:id="1970015283">
                                  <w:marLeft w:val="0"/>
                                  <w:marRight w:val="0"/>
                                  <w:marTop w:val="0"/>
                                  <w:marBottom w:val="0"/>
                                  <w:divBdr>
                                    <w:top w:val="none" w:sz="0" w:space="0" w:color="auto"/>
                                    <w:left w:val="none" w:sz="0" w:space="0" w:color="auto"/>
                                    <w:bottom w:val="none" w:sz="0" w:space="0" w:color="auto"/>
                                    <w:right w:val="none" w:sz="0" w:space="0" w:color="auto"/>
                                  </w:divBdr>
                                  <w:divsChild>
                                    <w:div w:id="2012486724">
                                      <w:marLeft w:val="0"/>
                                      <w:marRight w:val="0"/>
                                      <w:marTop w:val="0"/>
                                      <w:marBottom w:val="0"/>
                                      <w:divBdr>
                                        <w:top w:val="none" w:sz="0" w:space="0" w:color="auto"/>
                                        <w:left w:val="none" w:sz="0" w:space="0" w:color="auto"/>
                                        <w:bottom w:val="none" w:sz="0" w:space="0" w:color="auto"/>
                                        <w:right w:val="none" w:sz="0" w:space="0" w:color="auto"/>
                                      </w:divBdr>
                                      <w:divsChild>
                                        <w:div w:id="737560344">
                                          <w:marLeft w:val="0"/>
                                          <w:marRight w:val="0"/>
                                          <w:marTop w:val="0"/>
                                          <w:marBottom w:val="0"/>
                                          <w:divBdr>
                                            <w:top w:val="none" w:sz="0" w:space="0" w:color="auto"/>
                                            <w:left w:val="none" w:sz="0" w:space="0" w:color="auto"/>
                                            <w:bottom w:val="none" w:sz="0" w:space="0" w:color="auto"/>
                                            <w:right w:val="none" w:sz="0" w:space="0" w:color="auto"/>
                                          </w:divBdr>
                                          <w:divsChild>
                                            <w:div w:id="291667224">
                                              <w:marLeft w:val="0"/>
                                              <w:marRight w:val="0"/>
                                              <w:marTop w:val="0"/>
                                              <w:marBottom w:val="0"/>
                                              <w:divBdr>
                                                <w:top w:val="single" w:sz="12" w:space="2" w:color="FFFFCC"/>
                                                <w:left w:val="single" w:sz="12" w:space="2" w:color="FFFFCC"/>
                                                <w:bottom w:val="single" w:sz="12" w:space="2" w:color="FFFFCC"/>
                                                <w:right w:val="single" w:sz="12" w:space="0" w:color="FFFFCC"/>
                                              </w:divBdr>
                                              <w:divsChild>
                                                <w:div w:id="2143493629">
                                                  <w:marLeft w:val="0"/>
                                                  <w:marRight w:val="0"/>
                                                  <w:marTop w:val="0"/>
                                                  <w:marBottom w:val="0"/>
                                                  <w:divBdr>
                                                    <w:top w:val="none" w:sz="0" w:space="0" w:color="auto"/>
                                                    <w:left w:val="none" w:sz="0" w:space="0" w:color="auto"/>
                                                    <w:bottom w:val="none" w:sz="0" w:space="0" w:color="auto"/>
                                                    <w:right w:val="none" w:sz="0" w:space="0" w:color="auto"/>
                                                  </w:divBdr>
                                                  <w:divsChild>
                                                    <w:div w:id="2081947801">
                                                      <w:marLeft w:val="0"/>
                                                      <w:marRight w:val="0"/>
                                                      <w:marTop w:val="0"/>
                                                      <w:marBottom w:val="0"/>
                                                      <w:divBdr>
                                                        <w:top w:val="none" w:sz="0" w:space="0" w:color="auto"/>
                                                        <w:left w:val="none" w:sz="0" w:space="0" w:color="auto"/>
                                                        <w:bottom w:val="none" w:sz="0" w:space="0" w:color="auto"/>
                                                        <w:right w:val="none" w:sz="0" w:space="0" w:color="auto"/>
                                                      </w:divBdr>
                                                      <w:divsChild>
                                                        <w:div w:id="1914580064">
                                                          <w:marLeft w:val="0"/>
                                                          <w:marRight w:val="0"/>
                                                          <w:marTop w:val="0"/>
                                                          <w:marBottom w:val="0"/>
                                                          <w:divBdr>
                                                            <w:top w:val="none" w:sz="0" w:space="0" w:color="auto"/>
                                                            <w:left w:val="none" w:sz="0" w:space="0" w:color="auto"/>
                                                            <w:bottom w:val="none" w:sz="0" w:space="0" w:color="auto"/>
                                                            <w:right w:val="none" w:sz="0" w:space="0" w:color="auto"/>
                                                          </w:divBdr>
                                                          <w:divsChild>
                                                            <w:div w:id="1497182378">
                                                              <w:marLeft w:val="0"/>
                                                              <w:marRight w:val="0"/>
                                                              <w:marTop w:val="0"/>
                                                              <w:marBottom w:val="0"/>
                                                              <w:divBdr>
                                                                <w:top w:val="none" w:sz="0" w:space="0" w:color="auto"/>
                                                                <w:left w:val="none" w:sz="0" w:space="0" w:color="auto"/>
                                                                <w:bottom w:val="none" w:sz="0" w:space="0" w:color="auto"/>
                                                                <w:right w:val="none" w:sz="0" w:space="0" w:color="auto"/>
                                                              </w:divBdr>
                                                              <w:divsChild>
                                                                <w:div w:id="9723519">
                                                                  <w:marLeft w:val="0"/>
                                                                  <w:marRight w:val="0"/>
                                                                  <w:marTop w:val="0"/>
                                                                  <w:marBottom w:val="0"/>
                                                                  <w:divBdr>
                                                                    <w:top w:val="none" w:sz="0" w:space="0" w:color="auto"/>
                                                                    <w:left w:val="none" w:sz="0" w:space="0" w:color="auto"/>
                                                                    <w:bottom w:val="none" w:sz="0" w:space="0" w:color="auto"/>
                                                                    <w:right w:val="none" w:sz="0" w:space="0" w:color="auto"/>
                                                                  </w:divBdr>
                                                                  <w:divsChild>
                                                                    <w:div w:id="2133816693">
                                                                      <w:marLeft w:val="0"/>
                                                                      <w:marRight w:val="0"/>
                                                                      <w:marTop w:val="0"/>
                                                                      <w:marBottom w:val="0"/>
                                                                      <w:divBdr>
                                                                        <w:top w:val="none" w:sz="0" w:space="0" w:color="auto"/>
                                                                        <w:left w:val="none" w:sz="0" w:space="0" w:color="auto"/>
                                                                        <w:bottom w:val="none" w:sz="0" w:space="0" w:color="auto"/>
                                                                        <w:right w:val="none" w:sz="0" w:space="0" w:color="auto"/>
                                                                      </w:divBdr>
                                                                      <w:divsChild>
                                                                        <w:div w:id="1055352062">
                                                                          <w:marLeft w:val="0"/>
                                                                          <w:marRight w:val="0"/>
                                                                          <w:marTop w:val="0"/>
                                                                          <w:marBottom w:val="0"/>
                                                                          <w:divBdr>
                                                                            <w:top w:val="none" w:sz="0" w:space="0" w:color="auto"/>
                                                                            <w:left w:val="none" w:sz="0" w:space="0" w:color="auto"/>
                                                                            <w:bottom w:val="none" w:sz="0" w:space="0" w:color="auto"/>
                                                                            <w:right w:val="none" w:sz="0" w:space="0" w:color="auto"/>
                                                                          </w:divBdr>
                                                                          <w:divsChild>
                                                                            <w:div w:id="2088961213">
                                                                              <w:marLeft w:val="0"/>
                                                                              <w:marRight w:val="0"/>
                                                                              <w:marTop w:val="0"/>
                                                                              <w:marBottom w:val="0"/>
                                                                              <w:divBdr>
                                                                                <w:top w:val="none" w:sz="0" w:space="0" w:color="auto"/>
                                                                                <w:left w:val="none" w:sz="0" w:space="0" w:color="auto"/>
                                                                                <w:bottom w:val="none" w:sz="0" w:space="0" w:color="auto"/>
                                                                                <w:right w:val="none" w:sz="0" w:space="0" w:color="auto"/>
                                                                              </w:divBdr>
                                                                              <w:divsChild>
                                                                                <w:div w:id="1553729136">
                                                                                  <w:marLeft w:val="0"/>
                                                                                  <w:marRight w:val="0"/>
                                                                                  <w:marTop w:val="0"/>
                                                                                  <w:marBottom w:val="0"/>
                                                                                  <w:divBdr>
                                                                                    <w:top w:val="none" w:sz="0" w:space="0" w:color="auto"/>
                                                                                    <w:left w:val="none" w:sz="0" w:space="0" w:color="auto"/>
                                                                                    <w:bottom w:val="none" w:sz="0" w:space="0" w:color="auto"/>
                                                                                    <w:right w:val="none" w:sz="0" w:space="0" w:color="auto"/>
                                                                                  </w:divBdr>
                                                                                  <w:divsChild>
                                                                                    <w:div w:id="1762097600">
                                                                                      <w:marLeft w:val="0"/>
                                                                                      <w:marRight w:val="0"/>
                                                                                      <w:marTop w:val="0"/>
                                                                                      <w:marBottom w:val="0"/>
                                                                                      <w:divBdr>
                                                                                        <w:top w:val="none" w:sz="0" w:space="0" w:color="auto"/>
                                                                                        <w:left w:val="none" w:sz="0" w:space="0" w:color="auto"/>
                                                                                        <w:bottom w:val="none" w:sz="0" w:space="0" w:color="auto"/>
                                                                                        <w:right w:val="none" w:sz="0" w:space="0" w:color="auto"/>
                                                                                      </w:divBdr>
                                                                                      <w:divsChild>
                                                                                        <w:div w:id="787119155">
                                                                                          <w:marLeft w:val="0"/>
                                                                                          <w:marRight w:val="120"/>
                                                                                          <w:marTop w:val="0"/>
                                                                                          <w:marBottom w:val="150"/>
                                                                                          <w:divBdr>
                                                                                            <w:top w:val="single" w:sz="2" w:space="0" w:color="EFEFEF"/>
                                                                                            <w:left w:val="single" w:sz="6" w:space="0" w:color="EFEFEF"/>
                                                                                            <w:bottom w:val="single" w:sz="6" w:space="0" w:color="E2E2E2"/>
                                                                                            <w:right w:val="single" w:sz="6" w:space="0" w:color="EFEFEF"/>
                                                                                          </w:divBdr>
                                                                                          <w:divsChild>
                                                                                            <w:div w:id="176311659">
                                                                                              <w:marLeft w:val="0"/>
                                                                                              <w:marRight w:val="0"/>
                                                                                              <w:marTop w:val="0"/>
                                                                                              <w:marBottom w:val="0"/>
                                                                                              <w:divBdr>
                                                                                                <w:top w:val="none" w:sz="0" w:space="0" w:color="auto"/>
                                                                                                <w:left w:val="none" w:sz="0" w:space="0" w:color="auto"/>
                                                                                                <w:bottom w:val="none" w:sz="0" w:space="0" w:color="auto"/>
                                                                                                <w:right w:val="none" w:sz="0" w:space="0" w:color="auto"/>
                                                                                              </w:divBdr>
                                                                                              <w:divsChild>
                                                                                                <w:div w:id="759103955">
                                                                                                  <w:marLeft w:val="0"/>
                                                                                                  <w:marRight w:val="0"/>
                                                                                                  <w:marTop w:val="0"/>
                                                                                                  <w:marBottom w:val="0"/>
                                                                                                  <w:divBdr>
                                                                                                    <w:top w:val="none" w:sz="0" w:space="0" w:color="auto"/>
                                                                                                    <w:left w:val="none" w:sz="0" w:space="0" w:color="auto"/>
                                                                                                    <w:bottom w:val="none" w:sz="0" w:space="0" w:color="auto"/>
                                                                                                    <w:right w:val="none" w:sz="0" w:space="0" w:color="auto"/>
                                                                                                  </w:divBdr>
                                                                                                  <w:divsChild>
                                                                                                    <w:div w:id="1355299979">
                                                                                                      <w:marLeft w:val="0"/>
                                                                                                      <w:marRight w:val="0"/>
                                                                                                      <w:marTop w:val="0"/>
                                                                                                      <w:marBottom w:val="0"/>
                                                                                                      <w:divBdr>
                                                                                                        <w:top w:val="none" w:sz="0" w:space="0" w:color="auto"/>
                                                                                                        <w:left w:val="none" w:sz="0" w:space="0" w:color="auto"/>
                                                                                                        <w:bottom w:val="none" w:sz="0" w:space="0" w:color="auto"/>
                                                                                                        <w:right w:val="none" w:sz="0" w:space="0" w:color="auto"/>
                                                                                                      </w:divBdr>
                                                                                                      <w:divsChild>
                                                                                                        <w:div w:id="1774277029">
                                                                                                          <w:marLeft w:val="0"/>
                                                                                                          <w:marRight w:val="0"/>
                                                                                                          <w:marTop w:val="0"/>
                                                                                                          <w:marBottom w:val="0"/>
                                                                                                          <w:divBdr>
                                                                                                            <w:top w:val="none" w:sz="0" w:space="0" w:color="auto"/>
                                                                                                            <w:left w:val="none" w:sz="0" w:space="0" w:color="auto"/>
                                                                                                            <w:bottom w:val="none" w:sz="0" w:space="0" w:color="auto"/>
                                                                                                            <w:right w:val="none" w:sz="0" w:space="0" w:color="auto"/>
                                                                                                          </w:divBdr>
                                                                                                          <w:divsChild>
                                                                                                            <w:div w:id="83765210">
                                                                                                              <w:marLeft w:val="0"/>
                                                                                                              <w:marRight w:val="0"/>
                                                                                                              <w:marTop w:val="0"/>
                                                                                                              <w:marBottom w:val="0"/>
                                                                                                              <w:divBdr>
                                                                                                                <w:top w:val="single" w:sz="2" w:space="4" w:color="D8D8D8"/>
                                                                                                                <w:left w:val="single" w:sz="2" w:space="0" w:color="D8D8D8"/>
                                                                                                                <w:bottom w:val="single" w:sz="2" w:space="4" w:color="D8D8D8"/>
                                                                                                                <w:right w:val="single" w:sz="2" w:space="0" w:color="D8D8D8"/>
                                                                                                              </w:divBdr>
                                                                                                              <w:divsChild>
                                                                                                                <w:div w:id="844320824">
                                                                                                                  <w:marLeft w:val="225"/>
                                                                                                                  <w:marRight w:val="225"/>
                                                                                                                  <w:marTop w:val="75"/>
                                                                                                                  <w:marBottom w:val="75"/>
                                                                                                                  <w:divBdr>
                                                                                                                    <w:top w:val="none" w:sz="0" w:space="0" w:color="auto"/>
                                                                                                                    <w:left w:val="none" w:sz="0" w:space="0" w:color="auto"/>
                                                                                                                    <w:bottom w:val="none" w:sz="0" w:space="0" w:color="auto"/>
                                                                                                                    <w:right w:val="none" w:sz="0" w:space="0" w:color="auto"/>
                                                                                                                  </w:divBdr>
                                                                                                                  <w:divsChild>
                                                                                                                    <w:div w:id="596518482">
                                                                                                                      <w:marLeft w:val="0"/>
                                                                                                                      <w:marRight w:val="0"/>
                                                                                                                      <w:marTop w:val="0"/>
                                                                                                                      <w:marBottom w:val="0"/>
                                                                                                                      <w:divBdr>
                                                                                                                        <w:top w:val="single" w:sz="6" w:space="0" w:color="auto"/>
                                                                                                                        <w:left w:val="single" w:sz="6" w:space="0" w:color="auto"/>
                                                                                                                        <w:bottom w:val="single" w:sz="6" w:space="0" w:color="auto"/>
                                                                                                                        <w:right w:val="single" w:sz="6" w:space="0" w:color="auto"/>
                                                                                                                      </w:divBdr>
                                                                                                                      <w:divsChild>
                                                                                                                        <w:div w:id="488063071">
                                                                                                                          <w:marLeft w:val="0"/>
                                                                                                                          <w:marRight w:val="0"/>
                                                                                                                          <w:marTop w:val="0"/>
                                                                                                                          <w:marBottom w:val="0"/>
                                                                                                                          <w:divBdr>
                                                                                                                            <w:top w:val="none" w:sz="0" w:space="0" w:color="auto"/>
                                                                                                                            <w:left w:val="none" w:sz="0" w:space="0" w:color="auto"/>
                                                                                                                            <w:bottom w:val="none" w:sz="0" w:space="0" w:color="auto"/>
                                                                                                                            <w:right w:val="none" w:sz="0" w:space="0" w:color="auto"/>
                                                                                                                          </w:divBdr>
                                                                                                                          <w:divsChild>
                                                                                                                            <w:div w:id="129708129">
                                                                                                                              <w:marLeft w:val="0"/>
                                                                                                                              <w:marRight w:val="0"/>
                                                                                                                              <w:marTop w:val="0"/>
                                                                                                                              <w:marBottom w:val="0"/>
                                                                                                                              <w:divBdr>
                                                                                                                                <w:top w:val="none" w:sz="0" w:space="0" w:color="auto"/>
                                                                                                                                <w:left w:val="none" w:sz="0" w:space="0" w:color="auto"/>
                                                                                                                                <w:bottom w:val="none" w:sz="0" w:space="0" w:color="auto"/>
                                                                                                                                <w:right w:val="none" w:sz="0" w:space="0" w:color="auto"/>
                                                                                                                              </w:divBdr>
                                                                                                                            </w:div>
                                                                                                                            <w:div w:id="258678545">
                                                                                                                              <w:marLeft w:val="0"/>
                                                                                                                              <w:marRight w:val="0"/>
                                                                                                                              <w:marTop w:val="0"/>
                                                                                                                              <w:marBottom w:val="0"/>
                                                                                                                              <w:divBdr>
                                                                                                                                <w:top w:val="none" w:sz="0" w:space="0" w:color="auto"/>
                                                                                                                                <w:left w:val="none" w:sz="0" w:space="0" w:color="auto"/>
                                                                                                                                <w:bottom w:val="none" w:sz="0" w:space="0" w:color="auto"/>
                                                                                                                                <w:right w:val="none" w:sz="0" w:space="0" w:color="auto"/>
                                                                                                                              </w:divBdr>
                                                                                                                            </w:div>
                                                                                                                            <w:div w:id="357319040">
                                                                                                                              <w:marLeft w:val="0"/>
                                                                                                                              <w:marRight w:val="0"/>
                                                                                                                              <w:marTop w:val="0"/>
                                                                                                                              <w:marBottom w:val="0"/>
                                                                                                                              <w:divBdr>
                                                                                                                                <w:top w:val="none" w:sz="0" w:space="0" w:color="auto"/>
                                                                                                                                <w:left w:val="none" w:sz="0" w:space="0" w:color="auto"/>
                                                                                                                                <w:bottom w:val="none" w:sz="0" w:space="0" w:color="auto"/>
                                                                                                                                <w:right w:val="none" w:sz="0" w:space="0" w:color="auto"/>
                                                                                                                              </w:divBdr>
                                                                                                                            </w:div>
                                                                                                                            <w:div w:id="360320349">
                                                                                                                              <w:marLeft w:val="0"/>
                                                                                                                              <w:marRight w:val="0"/>
                                                                                                                              <w:marTop w:val="0"/>
                                                                                                                              <w:marBottom w:val="0"/>
                                                                                                                              <w:divBdr>
                                                                                                                                <w:top w:val="none" w:sz="0" w:space="0" w:color="auto"/>
                                                                                                                                <w:left w:val="none" w:sz="0" w:space="0" w:color="auto"/>
                                                                                                                                <w:bottom w:val="none" w:sz="0" w:space="0" w:color="auto"/>
                                                                                                                                <w:right w:val="none" w:sz="0" w:space="0" w:color="auto"/>
                                                                                                                              </w:divBdr>
                                                                                                                            </w:div>
                                                                                                                            <w:div w:id="437725174">
                                                                                                                              <w:marLeft w:val="0"/>
                                                                                                                              <w:marRight w:val="0"/>
                                                                                                                              <w:marTop w:val="0"/>
                                                                                                                              <w:marBottom w:val="0"/>
                                                                                                                              <w:divBdr>
                                                                                                                                <w:top w:val="none" w:sz="0" w:space="0" w:color="auto"/>
                                                                                                                                <w:left w:val="none" w:sz="0" w:space="0" w:color="auto"/>
                                                                                                                                <w:bottom w:val="none" w:sz="0" w:space="0" w:color="auto"/>
                                                                                                                                <w:right w:val="none" w:sz="0" w:space="0" w:color="auto"/>
                                                                                                                              </w:divBdr>
                                                                                                                            </w:div>
                                                                                                                            <w:div w:id="930241171">
                                                                                                                              <w:marLeft w:val="0"/>
                                                                                                                              <w:marRight w:val="0"/>
                                                                                                                              <w:marTop w:val="0"/>
                                                                                                                              <w:marBottom w:val="0"/>
                                                                                                                              <w:divBdr>
                                                                                                                                <w:top w:val="none" w:sz="0" w:space="0" w:color="auto"/>
                                                                                                                                <w:left w:val="none" w:sz="0" w:space="0" w:color="auto"/>
                                                                                                                                <w:bottom w:val="none" w:sz="0" w:space="0" w:color="auto"/>
                                                                                                                                <w:right w:val="none" w:sz="0" w:space="0" w:color="auto"/>
                                                                                                                              </w:divBdr>
                                                                                                                              <w:divsChild>
                                                                                                                                <w:div w:id="766313010">
                                                                                                                                  <w:marLeft w:val="0"/>
                                                                                                                                  <w:marRight w:val="0"/>
                                                                                                                                  <w:marTop w:val="0"/>
                                                                                                                                  <w:marBottom w:val="0"/>
                                                                                                                                  <w:divBdr>
                                                                                                                                    <w:top w:val="none" w:sz="0" w:space="0" w:color="auto"/>
                                                                                                                                    <w:left w:val="none" w:sz="0" w:space="0" w:color="auto"/>
                                                                                                                                    <w:bottom w:val="none" w:sz="0" w:space="0" w:color="auto"/>
                                                                                                                                    <w:right w:val="none" w:sz="0" w:space="0" w:color="auto"/>
                                                                                                                                  </w:divBdr>
                                                                                                                                </w:div>
                                                                                                                              </w:divsChild>
                                                                                                                            </w:div>
                                                                                                                            <w:div w:id="970357890">
                                                                                                                              <w:marLeft w:val="0"/>
                                                                                                                              <w:marRight w:val="0"/>
                                                                                                                              <w:marTop w:val="0"/>
                                                                                                                              <w:marBottom w:val="0"/>
                                                                                                                              <w:divBdr>
                                                                                                                                <w:top w:val="none" w:sz="0" w:space="0" w:color="auto"/>
                                                                                                                                <w:left w:val="none" w:sz="0" w:space="0" w:color="auto"/>
                                                                                                                                <w:bottom w:val="none" w:sz="0" w:space="0" w:color="auto"/>
                                                                                                                                <w:right w:val="none" w:sz="0" w:space="0" w:color="auto"/>
                                                                                                                              </w:divBdr>
                                                                                                                            </w:div>
                                                                                                                            <w:div w:id="1192114361">
                                                                                                                              <w:marLeft w:val="0"/>
                                                                                                                              <w:marRight w:val="0"/>
                                                                                                                              <w:marTop w:val="0"/>
                                                                                                                              <w:marBottom w:val="0"/>
                                                                                                                              <w:divBdr>
                                                                                                                                <w:top w:val="none" w:sz="0" w:space="0" w:color="auto"/>
                                                                                                                                <w:left w:val="none" w:sz="0" w:space="0" w:color="auto"/>
                                                                                                                                <w:bottom w:val="none" w:sz="0" w:space="0" w:color="auto"/>
                                                                                                                                <w:right w:val="none" w:sz="0" w:space="0" w:color="auto"/>
                                                                                                                              </w:divBdr>
                                                                                                                            </w:div>
                                                                                                                            <w:div w:id="1396969376">
                                                                                                                              <w:marLeft w:val="0"/>
                                                                                                                              <w:marRight w:val="0"/>
                                                                                                                              <w:marTop w:val="0"/>
                                                                                                                              <w:marBottom w:val="0"/>
                                                                                                                              <w:divBdr>
                                                                                                                                <w:top w:val="none" w:sz="0" w:space="0" w:color="auto"/>
                                                                                                                                <w:left w:val="none" w:sz="0" w:space="0" w:color="auto"/>
                                                                                                                                <w:bottom w:val="none" w:sz="0" w:space="0" w:color="auto"/>
                                                                                                                                <w:right w:val="none" w:sz="0" w:space="0" w:color="auto"/>
                                                                                                                              </w:divBdr>
                                                                                                                            </w:div>
                                                                                                                            <w:div w:id="1463160286">
                                                                                                                              <w:marLeft w:val="0"/>
                                                                                                                              <w:marRight w:val="0"/>
                                                                                                                              <w:marTop w:val="0"/>
                                                                                                                              <w:marBottom w:val="0"/>
                                                                                                                              <w:divBdr>
                                                                                                                                <w:top w:val="none" w:sz="0" w:space="0" w:color="auto"/>
                                                                                                                                <w:left w:val="none" w:sz="0" w:space="0" w:color="auto"/>
                                                                                                                                <w:bottom w:val="none" w:sz="0" w:space="0" w:color="auto"/>
                                                                                                                                <w:right w:val="none" w:sz="0" w:space="0" w:color="auto"/>
                                                                                                                              </w:divBdr>
                                                                                                                            </w:div>
                                                                                                                            <w:div w:id="1628004412">
                                                                                                                              <w:marLeft w:val="0"/>
                                                                                                                              <w:marRight w:val="0"/>
                                                                                                                              <w:marTop w:val="0"/>
                                                                                                                              <w:marBottom w:val="0"/>
                                                                                                                              <w:divBdr>
                                                                                                                                <w:top w:val="none" w:sz="0" w:space="0" w:color="auto"/>
                                                                                                                                <w:left w:val="none" w:sz="0" w:space="0" w:color="auto"/>
                                                                                                                                <w:bottom w:val="none" w:sz="0" w:space="0" w:color="auto"/>
                                                                                                                                <w:right w:val="none" w:sz="0" w:space="0" w:color="auto"/>
                                                                                                                              </w:divBdr>
                                                                                                                            </w:div>
                                                                                                                            <w:div w:id="1644656177">
                                                                                                                              <w:marLeft w:val="0"/>
                                                                                                                              <w:marRight w:val="0"/>
                                                                                                                              <w:marTop w:val="0"/>
                                                                                                                              <w:marBottom w:val="0"/>
                                                                                                                              <w:divBdr>
                                                                                                                                <w:top w:val="none" w:sz="0" w:space="0" w:color="auto"/>
                                                                                                                                <w:left w:val="none" w:sz="0" w:space="0" w:color="auto"/>
                                                                                                                                <w:bottom w:val="none" w:sz="0" w:space="0" w:color="auto"/>
                                                                                                                                <w:right w:val="none" w:sz="0" w:space="0" w:color="auto"/>
                                                                                                                              </w:divBdr>
                                                                                                                            </w:div>
                                                                                                                            <w:div w:id="1661539826">
                                                                                                                              <w:marLeft w:val="0"/>
                                                                                                                              <w:marRight w:val="0"/>
                                                                                                                              <w:marTop w:val="0"/>
                                                                                                                              <w:marBottom w:val="0"/>
                                                                                                                              <w:divBdr>
                                                                                                                                <w:top w:val="none" w:sz="0" w:space="0" w:color="auto"/>
                                                                                                                                <w:left w:val="none" w:sz="0" w:space="0" w:color="auto"/>
                                                                                                                                <w:bottom w:val="none" w:sz="0" w:space="0" w:color="auto"/>
                                                                                                                                <w:right w:val="none" w:sz="0" w:space="0" w:color="auto"/>
                                                                                                                              </w:divBdr>
                                                                                                                            </w:div>
                                                                                                                            <w:div w:id="1665818933">
                                                                                                                              <w:marLeft w:val="0"/>
                                                                                                                              <w:marRight w:val="0"/>
                                                                                                                              <w:marTop w:val="0"/>
                                                                                                                              <w:marBottom w:val="0"/>
                                                                                                                              <w:divBdr>
                                                                                                                                <w:top w:val="none" w:sz="0" w:space="0" w:color="auto"/>
                                                                                                                                <w:left w:val="none" w:sz="0" w:space="0" w:color="auto"/>
                                                                                                                                <w:bottom w:val="none" w:sz="0" w:space="0" w:color="auto"/>
                                                                                                                                <w:right w:val="none" w:sz="0" w:space="0" w:color="auto"/>
                                                                                                                              </w:divBdr>
                                                                                                                            </w:div>
                                                                                                                            <w:div w:id="1802845344">
                                                                                                                              <w:marLeft w:val="0"/>
                                                                                                                              <w:marRight w:val="0"/>
                                                                                                                              <w:marTop w:val="0"/>
                                                                                                                              <w:marBottom w:val="0"/>
                                                                                                                              <w:divBdr>
                                                                                                                                <w:top w:val="none" w:sz="0" w:space="0" w:color="auto"/>
                                                                                                                                <w:left w:val="none" w:sz="0" w:space="0" w:color="auto"/>
                                                                                                                                <w:bottom w:val="none" w:sz="0" w:space="0" w:color="auto"/>
                                                                                                                                <w:right w:val="none" w:sz="0" w:space="0" w:color="auto"/>
                                                                                                                              </w:divBdr>
                                                                                                                            </w:div>
                                                                                                                            <w:div w:id="1859461273">
                                                                                                                              <w:marLeft w:val="0"/>
                                                                                                                              <w:marRight w:val="0"/>
                                                                                                                              <w:marTop w:val="0"/>
                                                                                                                              <w:marBottom w:val="0"/>
                                                                                                                              <w:divBdr>
                                                                                                                                <w:top w:val="none" w:sz="0" w:space="0" w:color="auto"/>
                                                                                                                                <w:left w:val="none" w:sz="0" w:space="0" w:color="auto"/>
                                                                                                                                <w:bottom w:val="none" w:sz="0" w:space="0" w:color="auto"/>
                                                                                                                                <w:right w:val="none" w:sz="0" w:space="0" w:color="auto"/>
                                                                                                                              </w:divBdr>
                                                                                                                            </w:div>
                                                                                                                            <w:div w:id="21343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704460">
      <w:bodyDiv w:val="1"/>
      <w:marLeft w:val="0"/>
      <w:marRight w:val="0"/>
      <w:marTop w:val="0"/>
      <w:marBottom w:val="0"/>
      <w:divBdr>
        <w:top w:val="none" w:sz="0" w:space="0" w:color="auto"/>
        <w:left w:val="none" w:sz="0" w:space="0" w:color="auto"/>
        <w:bottom w:val="none" w:sz="0" w:space="0" w:color="auto"/>
        <w:right w:val="none" w:sz="0" w:space="0" w:color="auto"/>
      </w:divBdr>
    </w:div>
    <w:div w:id="1396779882">
      <w:bodyDiv w:val="1"/>
      <w:marLeft w:val="0"/>
      <w:marRight w:val="0"/>
      <w:marTop w:val="0"/>
      <w:marBottom w:val="0"/>
      <w:divBdr>
        <w:top w:val="none" w:sz="0" w:space="0" w:color="auto"/>
        <w:left w:val="none" w:sz="0" w:space="0" w:color="auto"/>
        <w:bottom w:val="none" w:sz="0" w:space="0" w:color="auto"/>
        <w:right w:val="none" w:sz="0" w:space="0" w:color="auto"/>
      </w:divBdr>
    </w:div>
    <w:div w:id="1398437335">
      <w:bodyDiv w:val="1"/>
      <w:marLeft w:val="0"/>
      <w:marRight w:val="0"/>
      <w:marTop w:val="0"/>
      <w:marBottom w:val="0"/>
      <w:divBdr>
        <w:top w:val="none" w:sz="0" w:space="0" w:color="auto"/>
        <w:left w:val="none" w:sz="0" w:space="0" w:color="auto"/>
        <w:bottom w:val="none" w:sz="0" w:space="0" w:color="auto"/>
        <w:right w:val="none" w:sz="0" w:space="0" w:color="auto"/>
      </w:divBdr>
    </w:div>
    <w:div w:id="1398824836">
      <w:bodyDiv w:val="1"/>
      <w:marLeft w:val="0"/>
      <w:marRight w:val="0"/>
      <w:marTop w:val="0"/>
      <w:marBottom w:val="0"/>
      <w:divBdr>
        <w:top w:val="none" w:sz="0" w:space="0" w:color="auto"/>
        <w:left w:val="none" w:sz="0" w:space="0" w:color="auto"/>
        <w:bottom w:val="none" w:sz="0" w:space="0" w:color="auto"/>
        <w:right w:val="none" w:sz="0" w:space="0" w:color="auto"/>
      </w:divBdr>
      <w:divsChild>
        <w:div w:id="127750315">
          <w:marLeft w:val="0"/>
          <w:marRight w:val="0"/>
          <w:marTop w:val="0"/>
          <w:marBottom w:val="0"/>
          <w:divBdr>
            <w:top w:val="none" w:sz="0" w:space="0" w:color="auto"/>
            <w:left w:val="none" w:sz="0" w:space="0" w:color="auto"/>
            <w:bottom w:val="none" w:sz="0" w:space="0" w:color="auto"/>
            <w:right w:val="none" w:sz="0" w:space="0" w:color="auto"/>
          </w:divBdr>
        </w:div>
        <w:div w:id="1210457286">
          <w:marLeft w:val="0"/>
          <w:marRight w:val="0"/>
          <w:marTop w:val="0"/>
          <w:marBottom w:val="0"/>
          <w:divBdr>
            <w:top w:val="none" w:sz="0" w:space="0" w:color="auto"/>
            <w:left w:val="none" w:sz="0" w:space="0" w:color="auto"/>
            <w:bottom w:val="none" w:sz="0" w:space="0" w:color="auto"/>
            <w:right w:val="none" w:sz="0" w:space="0" w:color="auto"/>
          </w:divBdr>
        </w:div>
        <w:div w:id="1741514392">
          <w:marLeft w:val="0"/>
          <w:marRight w:val="0"/>
          <w:marTop w:val="0"/>
          <w:marBottom w:val="0"/>
          <w:divBdr>
            <w:top w:val="none" w:sz="0" w:space="0" w:color="auto"/>
            <w:left w:val="none" w:sz="0" w:space="0" w:color="auto"/>
            <w:bottom w:val="none" w:sz="0" w:space="0" w:color="auto"/>
            <w:right w:val="none" w:sz="0" w:space="0" w:color="auto"/>
          </w:divBdr>
        </w:div>
        <w:div w:id="1988436726">
          <w:marLeft w:val="0"/>
          <w:marRight w:val="0"/>
          <w:marTop w:val="0"/>
          <w:marBottom w:val="0"/>
          <w:divBdr>
            <w:top w:val="none" w:sz="0" w:space="0" w:color="auto"/>
            <w:left w:val="none" w:sz="0" w:space="0" w:color="auto"/>
            <w:bottom w:val="none" w:sz="0" w:space="0" w:color="auto"/>
            <w:right w:val="none" w:sz="0" w:space="0" w:color="auto"/>
          </w:divBdr>
        </w:div>
      </w:divsChild>
    </w:div>
    <w:div w:id="1399671986">
      <w:bodyDiv w:val="1"/>
      <w:marLeft w:val="0"/>
      <w:marRight w:val="0"/>
      <w:marTop w:val="0"/>
      <w:marBottom w:val="0"/>
      <w:divBdr>
        <w:top w:val="none" w:sz="0" w:space="0" w:color="auto"/>
        <w:left w:val="none" w:sz="0" w:space="0" w:color="auto"/>
        <w:bottom w:val="none" w:sz="0" w:space="0" w:color="auto"/>
        <w:right w:val="none" w:sz="0" w:space="0" w:color="auto"/>
      </w:divBdr>
    </w:div>
    <w:div w:id="1400012052">
      <w:bodyDiv w:val="1"/>
      <w:marLeft w:val="0"/>
      <w:marRight w:val="0"/>
      <w:marTop w:val="0"/>
      <w:marBottom w:val="0"/>
      <w:divBdr>
        <w:top w:val="none" w:sz="0" w:space="0" w:color="auto"/>
        <w:left w:val="none" w:sz="0" w:space="0" w:color="auto"/>
        <w:bottom w:val="none" w:sz="0" w:space="0" w:color="auto"/>
        <w:right w:val="none" w:sz="0" w:space="0" w:color="auto"/>
      </w:divBdr>
    </w:div>
    <w:div w:id="1400051615">
      <w:bodyDiv w:val="1"/>
      <w:marLeft w:val="0"/>
      <w:marRight w:val="0"/>
      <w:marTop w:val="0"/>
      <w:marBottom w:val="0"/>
      <w:divBdr>
        <w:top w:val="none" w:sz="0" w:space="0" w:color="auto"/>
        <w:left w:val="none" w:sz="0" w:space="0" w:color="auto"/>
        <w:bottom w:val="none" w:sz="0" w:space="0" w:color="auto"/>
        <w:right w:val="none" w:sz="0" w:space="0" w:color="auto"/>
      </w:divBdr>
    </w:div>
    <w:div w:id="1402099931">
      <w:bodyDiv w:val="1"/>
      <w:marLeft w:val="0"/>
      <w:marRight w:val="0"/>
      <w:marTop w:val="0"/>
      <w:marBottom w:val="0"/>
      <w:divBdr>
        <w:top w:val="none" w:sz="0" w:space="0" w:color="auto"/>
        <w:left w:val="none" w:sz="0" w:space="0" w:color="auto"/>
        <w:bottom w:val="none" w:sz="0" w:space="0" w:color="auto"/>
        <w:right w:val="none" w:sz="0" w:space="0" w:color="auto"/>
      </w:divBdr>
      <w:divsChild>
        <w:div w:id="515580362">
          <w:marLeft w:val="0"/>
          <w:marRight w:val="0"/>
          <w:marTop w:val="0"/>
          <w:marBottom w:val="0"/>
          <w:divBdr>
            <w:top w:val="none" w:sz="0" w:space="0" w:color="auto"/>
            <w:left w:val="none" w:sz="0" w:space="0" w:color="auto"/>
            <w:bottom w:val="none" w:sz="0" w:space="0" w:color="auto"/>
            <w:right w:val="none" w:sz="0" w:space="0" w:color="auto"/>
          </w:divBdr>
        </w:div>
      </w:divsChild>
    </w:div>
    <w:div w:id="1404329797">
      <w:bodyDiv w:val="1"/>
      <w:marLeft w:val="0"/>
      <w:marRight w:val="0"/>
      <w:marTop w:val="0"/>
      <w:marBottom w:val="0"/>
      <w:divBdr>
        <w:top w:val="none" w:sz="0" w:space="0" w:color="auto"/>
        <w:left w:val="none" w:sz="0" w:space="0" w:color="auto"/>
        <w:bottom w:val="none" w:sz="0" w:space="0" w:color="auto"/>
        <w:right w:val="none" w:sz="0" w:space="0" w:color="auto"/>
      </w:divBdr>
    </w:div>
    <w:div w:id="1405445095">
      <w:bodyDiv w:val="1"/>
      <w:marLeft w:val="0"/>
      <w:marRight w:val="0"/>
      <w:marTop w:val="0"/>
      <w:marBottom w:val="0"/>
      <w:divBdr>
        <w:top w:val="none" w:sz="0" w:space="0" w:color="auto"/>
        <w:left w:val="none" w:sz="0" w:space="0" w:color="auto"/>
        <w:bottom w:val="none" w:sz="0" w:space="0" w:color="auto"/>
        <w:right w:val="none" w:sz="0" w:space="0" w:color="auto"/>
      </w:divBdr>
      <w:divsChild>
        <w:div w:id="1848596872">
          <w:marLeft w:val="0"/>
          <w:marRight w:val="300"/>
          <w:marTop w:val="225"/>
          <w:marBottom w:val="0"/>
          <w:divBdr>
            <w:top w:val="none" w:sz="0" w:space="0" w:color="auto"/>
            <w:left w:val="none" w:sz="0" w:space="0" w:color="auto"/>
            <w:bottom w:val="none" w:sz="0" w:space="0" w:color="auto"/>
            <w:right w:val="none" w:sz="0" w:space="0" w:color="auto"/>
          </w:divBdr>
        </w:div>
      </w:divsChild>
    </w:div>
    <w:div w:id="1405879720">
      <w:bodyDiv w:val="1"/>
      <w:marLeft w:val="0"/>
      <w:marRight w:val="0"/>
      <w:marTop w:val="0"/>
      <w:marBottom w:val="0"/>
      <w:divBdr>
        <w:top w:val="none" w:sz="0" w:space="0" w:color="auto"/>
        <w:left w:val="none" w:sz="0" w:space="0" w:color="auto"/>
        <w:bottom w:val="none" w:sz="0" w:space="0" w:color="auto"/>
        <w:right w:val="none" w:sz="0" w:space="0" w:color="auto"/>
      </w:divBdr>
      <w:divsChild>
        <w:div w:id="18822248">
          <w:marLeft w:val="0"/>
          <w:marRight w:val="0"/>
          <w:marTop w:val="0"/>
          <w:marBottom w:val="0"/>
          <w:divBdr>
            <w:top w:val="none" w:sz="0" w:space="0" w:color="auto"/>
            <w:left w:val="none" w:sz="0" w:space="0" w:color="auto"/>
            <w:bottom w:val="none" w:sz="0" w:space="0" w:color="auto"/>
            <w:right w:val="none" w:sz="0" w:space="0" w:color="auto"/>
          </w:divBdr>
        </w:div>
        <w:div w:id="204299278">
          <w:marLeft w:val="0"/>
          <w:marRight w:val="0"/>
          <w:marTop w:val="0"/>
          <w:marBottom w:val="0"/>
          <w:divBdr>
            <w:top w:val="none" w:sz="0" w:space="0" w:color="auto"/>
            <w:left w:val="none" w:sz="0" w:space="0" w:color="auto"/>
            <w:bottom w:val="none" w:sz="0" w:space="0" w:color="auto"/>
            <w:right w:val="none" w:sz="0" w:space="0" w:color="auto"/>
          </w:divBdr>
        </w:div>
        <w:div w:id="746465625">
          <w:marLeft w:val="0"/>
          <w:marRight w:val="0"/>
          <w:marTop w:val="0"/>
          <w:marBottom w:val="0"/>
          <w:divBdr>
            <w:top w:val="none" w:sz="0" w:space="0" w:color="auto"/>
            <w:left w:val="none" w:sz="0" w:space="0" w:color="auto"/>
            <w:bottom w:val="none" w:sz="0" w:space="0" w:color="auto"/>
            <w:right w:val="none" w:sz="0" w:space="0" w:color="auto"/>
          </w:divBdr>
          <w:divsChild>
            <w:div w:id="1594776320">
              <w:marLeft w:val="0"/>
              <w:marRight w:val="0"/>
              <w:marTop w:val="0"/>
              <w:marBottom w:val="0"/>
              <w:divBdr>
                <w:top w:val="none" w:sz="0" w:space="0" w:color="auto"/>
                <w:left w:val="none" w:sz="0" w:space="0" w:color="auto"/>
                <w:bottom w:val="none" w:sz="0" w:space="0" w:color="auto"/>
                <w:right w:val="none" w:sz="0" w:space="0" w:color="auto"/>
              </w:divBdr>
              <w:divsChild>
                <w:div w:id="1050032818">
                  <w:marLeft w:val="0"/>
                  <w:marRight w:val="0"/>
                  <w:marTop w:val="0"/>
                  <w:marBottom w:val="0"/>
                  <w:divBdr>
                    <w:top w:val="none" w:sz="0" w:space="0" w:color="auto"/>
                    <w:left w:val="none" w:sz="0" w:space="0" w:color="auto"/>
                    <w:bottom w:val="none" w:sz="0" w:space="0" w:color="auto"/>
                    <w:right w:val="none" w:sz="0" w:space="0" w:color="auto"/>
                  </w:divBdr>
                  <w:divsChild>
                    <w:div w:id="1483890940">
                      <w:marLeft w:val="0"/>
                      <w:marRight w:val="0"/>
                      <w:marTop w:val="0"/>
                      <w:marBottom w:val="0"/>
                      <w:divBdr>
                        <w:top w:val="none" w:sz="0" w:space="0" w:color="auto"/>
                        <w:left w:val="none" w:sz="0" w:space="0" w:color="auto"/>
                        <w:bottom w:val="none" w:sz="0" w:space="0" w:color="auto"/>
                        <w:right w:val="none" w:sz="0" w:space="0" w:color="auto"/>
                      </w:divBdr>
                      <w:divsChild>
                        <w:div w:id="1225020514">
                          <w:marLeft w:val="0"/>
                          <w:marRight w:val="0"/>
                          <w:marTop w:val="0"/>
                          <w:marBottom w:val="0"/>
                          <w:divBdr>
                            <w:top w:val="none" w:sz="0" w:space="0" w:color="auto"/>
                            <w:left w:val="none" w:sz="0" w:space="0" w:color="auto"/>
                            <w:bottom w:val="none" w:sz="0" w:space="0" w:color="auto"/>
                            <w:right w:val="none" w:sz="0" w:space="0" w:color="auto"/>
                          </w:divBdr>
                          <w:divsChild>
                            <w:div w:id="1800226863">
                              <w:marLeft w:val="0"/>
                              <w:marRight w:val="0"/>
                              <w:marTop w:val="0"/>
                              <w:marBottom w:val="0"/>
                              <w:divBdr>
                                <w:top w:val="none" w:sz="0" w:space="0" w:color="auto"/>
                                <w:left w:val="none" w:sz="0" w:space="0" w:color="auto"/>
                                <w:bottom w:val="none" w:sz="0" w:space="0" w:color="auto"/>
                                <w:right w:val="none" w:sz="0" w:space="0" w:color="auto"/>
                              </w:divBdr>
                              <w:divsChild>
                                <w:div w:id="597786369">
                                  <w:marLeft w:val="0"/>
                                  <w:marRight w:val="0"/>
                                  <w:marTop w:val="0"/>
                                  <w:marBottom w:val="0"/>
                                  <w:divBdr>
                                    <w:top w:val="none" w:sz="0" w:space="0" w:color="auto"/>
                                    <w:left w:val="none" w:sz="0" w:space="0" w:color="auto"/>
                                    <w:bottom w:val="none" w:sz="0" w:space="0" w:color="auto"/>
                                    <w:right w:val="none" w:sz="0" w:space="0" w:color="auto"/>
                                  </w:divBdr>
                                  <w:divsChild>
                                    <w:div w:id="920062360">
                                      <w:marLeft w:val="0"/>
                                      <w:marRight w:val="0"/>
                                      <w:marTop w:val="0"/>
                                      <w:marBottom w:val="0"/>
                                      <w:divBdr>
                                        <w:top w:val="none" w:sz="0" w:space="0" w:color="auto"/>
                                        <w:left w:val="none" w:sz="0" w:space="0" w:color="auto"/>
                                        <w:bottom w:val="none" w:sz="0" w:space="0" w:color="auto"/>
                                        <w:right w:val="none" w:sz="0" w:space="0" w:color="auto"/>
                                      </w:divBdr>
                                      <w:divsChild>
                                        <w:div w:id="1256209911">
                                          <w:marLeft w:val="0"/>
                                          <w:marRight w:val="0"/>
                                          <w:marTop w:val="0"/>
                                          <w:marBottom w:val="0"/>
                                          <w:divBdr>
                                            <w:top w:val="none" w:sz="0" w:space="0" w:color="auto"/>
                                            <w:left w:val="none" w:sz="0" w:space="0" w:color="auto"/>
                                            <w:bottom w:val="none" w:sz="0" w:space="0" w:color="auto"/>
                                            <w:right w:val="none" w:sz="0" w:space="0" w:color="auto"/>
                                          </w:divBdr>
                                          <w:divsChild>
                                            <w:div w:id="826627113">
                                              <w:marLeft w:val="0"/>
                                              <w:marRight w:val="0"/>
                                              <w:marTop w:val="0"/>
                                              <w:marBottom w:val="0"/>
                                              <w:divBdr>
                                                <w:top w:val="none" w:sz="0" w:space="0" w:color="auto"/>
                                                <w:left w:val="none" w:sz="0" w:space="0" w:color="auto"/>
                                                <w:bottom w:val="none" w:sz="0" w:space="0" w:color="auto"/>
                                                <w:right w:val="none" w:sz="0" w:space="0" w:color="auto"/>
                                              </w:divBdr>
                                              <w:divsChild>
                                                <w:div w:id="74131023">
                                                  <w:marLeft w:val="0"/>
                                                  <w:marRight w:val="0"/>
                                                  <w:marTop w:val="0"/>
                                                  <w:marBottom w:val="0"/>
                                                  <w:divBdr>
                                                    <w:top w:val="none" w:sz="0" w:space="0" w:color="auto"/>
                                                    <w:left w:val="none" w:sz="0" w:space="0" w:color="auto"/>
                                                    <w:bottom w:val="none" w:sz="0" w:space="0" w:color="auto"/>
                                                    <w:right w:val="none" w:sz="0" w:space="0" w:color="auto"/>
                                                  </w:divBdr>
                                                  <w:divsChild>
                                                    <w:div w:id="69935703">
                                                      <w:marLeft w:val="0"/>
                                                      <w:marRight w:val="0"/>
                                                      <w:marTop w:val="0"/>
                                                      <w:marBottom w:val="0"/>
                                                      <w:divBdr>
                                                        <w:top w:val="none" w:sz="0" w:space="0" w:color="auto"/>
                                                        <w:left w:val="none" w:sz="0" w:space="0" w:color="auto"/>
                                                        <w:bottom w:val="none" w:sz="0" w:space="0" w:color="auto"/>
                                                        <w:right w:val="none" w:sz="0" w:space="0" w:color="auto"/>
                                                      </w:divBdr>
                                                      <w:divsChild>
                                                        <w:div w:id="1098209036">
                                                          <w:marLeft w:val="0"/>
                                                          <w:marRight w:val="0"/>
                                                          <w:marTop w:val="0"/>
                                                          <w:marBottom w:val="0"/>
                                                          <w:divBdr>
                                                            <w:top w:val="none" w:sz="0" w:space="0" w:color="auto"/>
                                                            <w:left w:val="none" w:sz="0" w:space="0" w:color="auto"/>
                                                            <w:bottom w:val="none" w:sz="0" w:space="0" w:color="auto"/>
                                                            <w:right w:val="none" w:sz="0" w:space="0" w:color="auto"/>
                                                          </w:divBdr>
                                                          <w:divsChild>
                                                            <w:div w:id="616303158">
                                                              <w:marLeft w:val="0"/>
                                                              <w:marRight w:val="0"/>
                                                              <w:marTop w:val="0"/>
                                                              <w:marBottom w:val="0"/>
                                                              <w:divBdr>
                                                                <w:top w:val="none" w:sz="0" w:space="0" w:color="auto"/>
                                                                <w:left w:val="none" w:sz="0" w:space="0" w:color="auto"/>
                                                                <w:bottom w:val="none" w:sz="0" w:space="0" w:color="auto"/>
                                                                <w:right w:val="none" w:sz="0" w:space="0" w:color="auto"/>
                                                              </w:divBdr>
                                                              <w:divsChild>
                                                                <w:div w:id="1564023744">
                                                                  <w:marLeft w:val="0"/>
                                                                  <w:marRight w:val="0"/>
                                                                  <w:marTop w:val="0"/>
                                                                  <w:marBottom w:val="0"/>
                                                                  <w:divBdr>
                                                                    <w:top w:val="none" w:sz="0" w:space="0" w:color="auto"/>
                                                                    <w:left w:val="none" w:sz="0" w:space="0" w:color="auto"/>
                                                                    <w:bottom w:val="none" w:sz="0" w:space="0" w:color="auto"/>
                                                                    <w:right w:val="none" w:sz="0" w:space="0" w:color="auto"/>
                                                                  </w:divBdr>
                                                                  <w:divsChild>
                                                                    <w:div w:id="884677823">
                                                                      <w:marLeft w:val="0"/>
                                                                      <w:marRight w:val="0"/>
                                                                      <w:marTop w:val="0"/>
                                                                      <w:marBottom w:val="0"/>
                                                                      <w:divBdr>
                                                                        <w:top w:val="none" w:sz="0" w:space="0" w:color="auto"/>
                                                                        <w:left w:val="none" w:sz="0" w:space="0" w:color="auto"/>
                                                                        <w:bottom w:val="none" w:sz="0" w:space="0" w:color="auto"/>
                                                                        <w:right w:val="none" w:sz="0" w:space="0" w:color="auto"/>
                                                                      </w:divBdr>
                                                                      <w:divsChild>
                                                                        <w:div w:id="1548224267">
                                                                          <w:marLeft w:val="0"/>
                                                                          <w:marRight w:val="0"/>
                                                                          <w:marTop w:val="0"/>
                                                                          <w:marBottom w:val="0"/>
                                                                          <w:divBdr>
                                                                            <w:top w:val="none" w:sz="0" w:space="0" w:color="auto"/>
                                                                            <w:left w:val="none" w:sz="0" w:space="0" w:color="auto"/>
                                                                            <w:bottom w:val="none" w:sz="0" w:space="0" w:color="auto"/>
                                                                            <w:right w:val="none" w:sz="0" w:space="0" w:color="auto"/>
                                                                          </w:divBdr>
                                                                          <w:divsChild>
                                                                            <w:div w:id="864560520">
                                                                              <w:marLeft w:val="0"/>
                                                                              <w:marRight w:val="0"/>
                                                                              <w:marTop w:val="0"/>
                                                                              <w:marBottom w:val="0"/>
                                                                              <w:divBdr>
                                                                                <w:top w:val="none" w:sz="0" w:space="0" w:color="auto"/>
                                                                                <w:left w:val="none" w:sz="0" w:space="0" w:color="auto"/>
                                                                                <w:bottom w:val="none" w:sz="0" w:space="0" w:color="auto"/>
                                                                                <w:right w:val="none" w:sz="0" w:space="0" w:color="auto"/>
                                                                              </w:divBdr>
                                                                              <w:divsChild>
                                                                                <w:div w:id="1753814909">
                                                                                  <w:marLeft w:val="0"/>
                                                                                  <w:marRight w:val="0"/>
                                                                                  <w:marTop w:val="0"/>
                                                                                  <w:marBottom w:val="0"/>
                                                                                  <w:divBdr>
                                                                                    <w:top w:val="none" w:sz="0" w:space="0" w:color="auto"/>
                                                                                    <w:left w:val="none" w:sz="0" w:space="0" w:color="auto"/>
                                                                                    <w:bottom w:val="none" w:sz="0" w:space="0" w:color="auto"/>
                                                                                    <w:right w:val="none" w:sz="0" w:space="0" w:color="auto"/>
                                                                                  </w:divBdr>
                                                                                  <w:divsChild>
                                                                                    <w:div w:id="1817332907">
                                                                                      <w:marLeft w:val="0"/>
                                                                                      <w:marRight w:val="0"/>
                                                                                      <w:marTop w:val="0"/>
                                                                                      <w:marBottom w:val="0"/>
                                                                                      <w:divBdr>
                                                                                        <w:top w:val="none" w:sz="0" w:space="0" w:color="auto"/>
                                                                                        <w:left w:val="none" w:sz="0" w:space="0" w:color="auto"/>
                                                                                        <w:bottom w:val="none" w:sz="0" w:space="0" w:color="auto"/>
                                                                                        <w:right w:val="none" w:sz="0" w:space="0" w:color="auto"/>
                                                                                      </w:divBdr>
                                                                                      <w:divsChild>
                                                                                        <w:div w:id="904990931">
                                                                                          <w:marLeft w:val="0"/>
                                                                                          <w:marRight w:val="0"/>
                                                                                          <w:marTop w:val="0"/>
                                                                                          <w:marBottom w:val="0"/>
                                                                                          <w:divBdr>
                                                                                            <w:top w:val="none" w:sz="0" w:space="0" w:color="auto"/>
                                                                                            <w:left w:val="none" w:sz="0" w:space="0" w:color="auto"/>
                                                                                            <w:bottom w:val="none" w:sz="0" w:space="0" w:color="auto"/>
                                                                                            <w:right w:val="none" w:sz="0" w:space="0" w:color="auto"/>
                                                                                          </w:divBdr>
                                                                                          <w:divsChild>
                                                                                            <w:div w:id="473838817">
                                                                                              <w:marLeft w:val="0"/>
                                                                                              <w:marRight w:val="0"/>
                                                                                              <w:marTop w:val="0"/>
                                                                                              <w:marBottom w:val="0"/>
                                                                                              <w:divBdr>
                                                                                                <w:top w:val="none" w:sz="0" w:space="0" w:color="auto"/>
                                                                                                <w:left w:val="none" w:sz="0" w:space="0" w:color="auto"/>
                                                                                                <w:bottom w:val="none" w:sz="0" w:space="0" w:color="auto"/>
                                                                                                <w:right w:val="none" w:sz="0" w:space="0" w:color="auto"/>
                                                                                              </w:divBdr>
                                                                                              <w:divsChild>
                                                                                                <w:div w:id="83956808">
                                                                                                  <w:marLeft w:val="0"/>
                                                                                                  <w:marRight w:val="0"/>
                                                                                                  <w:marTop w:val="0"/>
                                                                                                  <w:marBottom w:val="0"/>
                                                                                                  <w:divBdr>
                                                                                                    <w:top w:val="none" w:sz="0" w:space="0" w:color="auto"/>
                                                                                                    <w:left w:val="none" w:sz="0" w:space="0" w:color="auto"/>
                                                                                                    <w:bottom w:val="none" w:sz="0" w:space="0" w:color="auto"/>
                                                                                                    <w:right w:val="none" w:sz="0" w:space="0" w:color="auto"/>
                                                                                                  </w:divBdr>
                                                                                                  <w:divsChild>
                                                                                                    <w:div w:id="1643198101">
                                                                                                      <w:marLeft w:val="0"/>
                                                                                                      <w:marRight w:val="0"/>
                                                                                                      <w:marTop w:val="0"/>
                                                                                                      <w:marBottom w:val="0"/>
                                                                                                      <w:divBdr>
                                                                                                        <w:top w:val="none" w:sz="0" w:space="0" w:color="auto"/>
                                                                                                        <w:left w:val="none" w:sz="0" w:space="0" w:color="auto"/>
                                                                                                        <w:bottom w:val="none" w:sz="0" w:space="0" w:color="auto"/>
                                                                                                        <w:right w:val="none" w:sz="0" w:space="0" w:color="auto"/>
                                                                                                      </w:divBdr>
                                                                                                      <w:divsChild>
                                                                                                        <w:div w:id="1699577407">
                                                                                                          <w:marLeft w:val="0"/>
                                                                                                          <w:marRight w:val="0"/>
                                                                                                          <w:marTop w:val="0"/>
                                                                                                          <w:marBottom w:val="0"/>
                                                                                                          <w:divBdr>
                                                                                                            <w:top w:val="none" w:sz="0" w:space="0" w:color="auto"/>
                                                                                                            <w:left w:val="none" w:sz="0" w:space="0" w:color="auto"/>
                                                                                                            <w:bottom w:val="none" w:sz="0" w:space="0" w:color="auto"/>
                                                                                                            <w:right w:val="none" w:sz="0" w:space="0" w:color="auto"/>
                                                                                                          </w:divBdr>
                                                                                                          <w:divsChild>
                                                                                                            <w:div w:id="879896958">
                                                                                                              <w:marLeft w:val="0"/>
                                                                                                              <w:marRight w:val="0"/>
                                                                                                              <w:marTop w:val="0"/>
                                                                                                              <w:marBottom w:val="0"/>
                                                                                                              <w:divBdr>
                                                                                                                <w:top w:val="none" w:sz="0" w:space="0" w:color="auto"/>
                                                                                                                <w:left w:val="none" w:sz="0" w:space="0" w:color="auto"/>
                                                                                                                <w:bottom w:val="none" w:sz="0" w:space="0" w:color="auto"/>
                                                                                                                <w:right w:val="none" w:sz="0" w:space="0" w:color="auto"/>
                                                                                                              </w:divBdr>
                                                                                                              <w:divsChild>
                                                                                                                <w:div w:id="914626042">
                                                                                                                  <w:marLeft w:val="0"/>
                                                                                                                  <w:marRight w:val="0"/>
                                                                                                                  <w:marTop w:val="0"/>
                                                                                                                  <w:marBottom w:val="0"/>
                                                                                                                  <w:divBdr>
                                                                                                                    <w:top w:val="none" w:sz="0" w:space="0" w:color="auto"/>
                                                                                                                    <w:left w:val="none" w:sz="0" w:space="0" w:color="auto"/>
                                                                                                                    <w:bottom w:val="none" w:sz="0" w:space="0" w:color="auto"/>
                                                                                                                    <w:right w:val="none" w:sz="0" w:space="0" w:color="auto"/>
                                                                                                                  </w:divBdr>
                                                                                                                  <w:divsChild>
                                                                                                                    <w:div w:id="773987561">
                                                                                                                      <w:marLeft w:val="0"/>
                                                                                                                      <w:marRight w:val="0"/>
                                                                                                                      <w:marTop w:val="0"/>
                                                                                                                      <w:marBottom w:val="0"/>
                                                                                                                      <w:divBdr>
                                                                                                                        <w:top w:val="none" w:sz="0" w:space="0" w:color="auto"/>
                                                                                                                        <w:left w:val="none" w:sz="0" w:space="0" w:color="auto"/>
                                                                                                                        <w:bottom w:val="none" w:sz="0" w:space="0" w:color="auto"/>
                                                                                                                        <w:right w:val="none" w:sz="0" w:space="0" w:color="auto"/>
                                                                                                                      </w:divBdr>
                                                                                                                      <w:divsChild>
                                                                                                                        <w:div w:id="1302079585">
                                                                                                                          <w:marLeft w:val="0"/>
                                                                                                                          <w:marRight w:val="0"/>
                                                                                                                          <w:marTop w:val="0"/>
                                                                                                                          <w:marBottom w:val="0"/>
                                                                                                                          <w:divBdr>
                                                                                                                            <w:top w:val="none" w:sz="0" w:space="0" w:color="auto"/>
                                                                                                                            <w:left w:val="none" w:sz="0" w:space="0" w:color="auto"/>
                                                                                                                            <w:bottom w:val="none" w:sz="0" w:space="0" w:color="auto"/>
                                                                                                                            <w:right w:val="none" w:sz="0" w:space="0" w:color="auto"/>
                                                                                                                          </w:divBdr>
                                                                                                                          <w:divsChild>
                                                                                                                            <w:div w:id="1200430918">
                                                                                                                              <w:marLeft w:val="0"/>
                                                                                                                              <w:marRight w:val="0"/>
                                                                                                                              <w:marTop w:val="0"/>
                                                                                                                              <w:marBottom w:val="0"/>
                                                                                                                              <w:divBdr>
                                                                                                                                <w:top w:val="none" w:sz="0" w:space="0" w:color="auto"/>
                                                                                                                                <w:left w:val="none" w:sz="0" w:space="0" w:color="auto"/>
                                                                                                                                <w:bottom w:val="none" w:sz="0" w:space="0" w:color="auto"/>
                                                                                                                                <w:right w:val="none" w:sz="0" w:space="0" w:color="auto"/>
                                                                                                                              </w:divBdr>
                                                                                                                              <w:divsChild>
                                                                                                                                <w:div w:id="524102367">
                                                                                                                                  <w:marLeft w:val="0"/>
                                                                                                                                  <w:marRight w:val="0"/>
                                                                                                                                  <w:marTop w:val="0"/>
                                                                                                                                  <w:marBottom w:val="0"/>
                                                                                                                                  <w:divBdr>
                                                                                                                                    <w:top w:val="none" w:sz="0" w:space="0" w:color="auto"/>
                                                                                                                                    <w:left w:val="none" w:sz="0" w:space="0" w:color="auto"/>
                                                                                                                                    <w:bottom w:val="none" w:sz="0" w:space="0" w:color="auto"/>
                                                                                                                                    <w:right w:val="none" w:sz="0" w:space="0" w:color="auto"/>
                                                                                                                                  </w:divBdr>
                                                                                                                                  <w:divsChild>
                                                                                                                                    <w:div w:id="47849448">
                                                                                                                                      <w:marLeft w:val="0"/>
                                                                                                                                      <w:marRight w:val="0"/>
                                                                                                                                      <w:marTop w:val="0"/>
                                                                                                                                      <w:marBottom w:val="0"/>
                                                                                                                                      <w:divBdr>
                                                                                                                                        <w:top w:val="none" w:sz="0" w:space="0" w:color="auto"/>
                                                                                                                                        <w:left w:val="none" w:sz="0" w:space="0" w:color="auto"/>
                                                                                                                                        <w:bottom w:val="none" w:sz="0" w:space="0" w:color="auto"/>
                                                                                                                                        <w:right w:val="none" w:sz="0" w:space="0" w:color="auto"/>
                                                                                                                                      </w:divBdr>
                                                                                                                                      <w:divsChild>
                                                                                                                                        <w:div w:id="1132477334">
                                                                                                                                          <w:marLeft w:val="0"/>
                                                                                                                                          <w:marRight w:val="0"/>
                                                                                                                                          <w:marTop w:val="0"/>
                                                                                                                                          <w:marBottom w:val="0"/>
                                                                                                                                          <w:divBdr>
                                                                                                                                            <w:top w:val="none" w:sz="0" w:space="0" w:color="auto"/>
                                                                                                                                            <w:left w:val="none" w:sz="0" w:space="0" w:color="auto"/>
                                                                                                                                            <w:bottom w:val="none" w:sz="0" w:space="0" w:color="auto"/>
                                                                                                                                            <w:right w:val="none" w:sz="0" w:space="0" w:color="auto"/>
                                                                                                                                          </w:divBdr>
                                                                                                                                          <w:divsChild>
                                                                                                                                            <w:div w:id="650643014">
                                                                                                                                              <w:marLeft w:val="0"/>
                                                                                                                                              <w:marRight w:val="0"/>
                                                                                                                                              <w:marTop w:val="0"/>
                                                                                                                                              <w:marBottom w:val="0"/>
                                                                                                                                              <w:divBdr>
                                                                                                                                                <w:top w:val="none" w:sz="0" w:space="0" w:color="auto"/>
                                                                                                                                                <w:left w:val="none" w:sz="0" w:space="0" w:color="auto"/>
                                                                                                                                                <w:bottom w:val="none" w:sz="0" w:space="0" w:color="auto"/>
                                                                                                                                                <w:right w:val="none" w:sz="0" w:space="0" w:color="auto"/>
                                                                                                                                              </w:divBdr>
                                                                                                                                              <w:divsChild>
                                                                                                                                                <w:div w:id="1411804542">
                                                                                                                                                  <w:marLeft w:val="0"/>
                                                                                                                                                  <w:marRight w:val="0"/>
                                                                                                                                                  <w:marTop w:val="0"/>
                                                                                                                                                  <w:marBottom w:val="0"/>
                                                                                                                                                  <w:divBdr>
                                                                                                                                                    <w:top w:val="none" w:sz="0" w:space="0" w:color="auto"/>
                                                                                                                                                    <w:left w:val="none" w:sz="0" w:space="0" w:color="auto"/>
                                                                                                                                                    <w:bottom w:val="none" w:sz="0" w:space="0" w:color="auto"/>
                                                                                                                                                    <w:right w:val="none" w:sz="0" w:space="0" w:color="auto"/>
                                                                                                                                                  </w:divBdr>
                                                                                                                                                  <w:divsChild>
                                                                                                                                                    <w:div w:id="1087264246">
                                                                                                                                                      <w:marLeft w:val="0"/>
                                                                                                                                                      <w:marRight w:val="0"/>
                                                                                                                                                      <w:marTop w:val="0"/>
                                                                                                                                                      <w:marBottom w:val="0"/>
                                                                                                                                                      <w:divBdr>
                                                                                                                                                        <w:top w:val="none" w:sz="0" w:space="0" w:color="auto"/>
                                                                                                                                                        <w:left w:val="none" w:sz="0" w:space="0" w:color="auto"/>
                                                                                                                                                        <w:bottom w:val="none" w:sz="0" w:space="0" w:color="auto"/>
                                                                                                                                                        <w:right w:val="none" w:sz="0" w:space="0" w:color="auto"/>
                                                                                                                                                      </w:divBdr>
                                                                                                                                                      <w:divsChild>
                                                                                                                                                        <w:div w:id="1853834330">
                                                                                                                                                          <w:marLeft w:val="0"/>
                                                                                                                                                          <w:marRight w:val="0"/>
                                                                                                                                                          <w:marTop w:val="0"/>
                                                                                                                                                          <w:marBottom w:val="0"/>
                                                                                                                                                          <w:divBdr>
                                                                                                                                                            <w:top w:val="none" w:sz="0" w:space="0" w:color="auto"/>
                                                                                                                                                            <w:left w:val="none" w:sz="0" w:space="0" w:color="auto"/>
                                                                                                                                                            <w:bottom w:val="none" w:sz="0" w:space="0" w:color="auto"/>
                                                                                                                                                            <w:right w:val="none" w:sz="0" w:space="0" w:color="auto"/>
                                                                                                                                                          </w:divBdr>
                                                                                                                                                          <w:divsChild>
                                                                                                                                                            <w:div w:id="811482953">
                                                                                                                                                              <w:marLeft w:val="0"/>
                                                                                                                                                              <w:marRight w:val="0"/>
                                                                                                                                                              <w:marTop w:val="0"/>
                                                                                                                                                              <w:marBottom w:val="0"/>
                                                                                                                                                              <w:divBdr>
                                                                                                                                                                <w:top w:val="none" w:sz="0" w:space="0" w:color="auto"/>
                                                                                                                                                                <w:left w:val="none" w:sz="0" w:space="0" w:color="auto"/>
                                                                                                                                                                <w:bottom w:val="none" w:sz="0" w:space="0" w:color="auto"/>
                                                                                                                                                                <w:right w:val="none" w:sz="0" w:space="0" w:color="auto"/>
                                                                                                                                                              </w:divBdr>
                                                                                                                                                              <w:divsChild>
                                                                                                                                                                <w:div w:id="373315715">
                                                                                                                                                                  <w:marLeft w:val="0"/>
                                                                                                                                                                  <w:marRight w:val="0"/>
                                                                                                                                                                  <w:marTop w:val="0"/>
                                                                                                                                                                  <w:marBottom w:val="0"/>
                                                                                                                                                                  <w:divBdr>
                                                                                                                                                                    <w:top w:val="none" w:sz="0" w:space="0" w:color="auto"/>
                                                                                                                                                                    <w:left w:val="none" w:sz="0" w:space="0" w:color="auto"/>
                                                                                                                                                                    <w:bottom w:val="none" w:sz="0" w:space="0" w:color="auto"/>
                                                                                                                                                                    <w:right w:val="none" w:sz="0" w:space="0" w:color="auto"/>
                                                                                                                                                                  </w:divBdr>
                                                                                                                                                                  <w:divsChild>
                                                                                                                                                                    <w:div w:id="1258179043">
                                                                                                                                                                      <w:marLeft w:val="0"/>
                                                                                                                                                                      <w:marRight w:val="0"/>
                                                                                                                                                                      <w:marTop w:val="0"/>
                                                                                                                                                                      <w:marBottom w:val="0"/>
                                                                                                                                                                      <w:divBdr>
                                                                                                                                                                        <w:top w:val="none" w:sz="0" w:space="0" w:color="auto"/>
                                                                                                                                                                        <w:left w:val="none" w:sz="0" w:space="0" w:color="auto"/>
                                                                                                                                                                        <w:bottom w:val="none" w:sz="0" w:space="0" w:color="auto"/>
                                                                                                                                                                        <w:right w:val="none" w:sz="0" w:space="0" w:color="auto"/>
                                                                                                                                                                      </w:divBdr>
                                                                                                                                                                      <w:divsChild>
                                                                                                                                                                        <w:div w:id="1842892340">
                                                                                                                                                                          <w:marLeft w:val="0"/>
                                                                                                                                                                          <w:marRight w:val="0"/>
                                                                                                                                                                          <w:marTop w:val="0"/>
                                                                                                                                                                          <w:marBottom w:val="0"/>
                                                                                                                                                                          <w:divBdr>
                                                                                                                                                                            <w:top w:val="none" w:sz="0" w:space="0" w:color="auto"/>
                                                                                                                                                                            <w:left w:val="none" w:sz="0" w:space="0" w:color="auto"/>
                                                                                                                                                                            <w:bottom w:val="none" w:sz="0" w:space="0" w:color="auto"/>
                                                                                                                                                                            <w:right w:val="none" w:sz="0" w:space="0" w:color="auto"/>
                                                                                                                                                                          </w:divBdr>
                                                                                                                                                                          <w:divsChild>
                                                                                                                                                                            <w:div w:id="1990789824">
                                                                                                                                                                              <w:marLeft w:val="0"/>
                                                                                                                                                                              <w:marRight w:val="0"/>
                                                                                                                                                                              <w:marTop w:val="0"/>
                                                                                                                                                                              <w:marBottom w:val="0"/>
                                                                                                                                                                              <w:divBdr>
                                                                                                                                                                                <w:top w:val="none" w:sz="0" w:space="0" w:color="auto"/>
                                                                                                                                                                                <w:left w:val="none" w:sz="0" w:space="0" w:color="auto"/>
                                                                                                                                                                                <w:bottom w:val="none" w:sz="0" w:space="0" w:color="auto"/>
                                                                                                                                                                                <w:right w:val="none" w:sz="0" w:space="0" w:color="auto"/>
                                                                                                                                                                              </w:divBdr>
                                                                                                                                                                              <w:divsChild>
                                                                                                                                                                                <w:div w:id="1842618110">
                                                                                                                                                                                  <w:marLeft w:val="0"/>
                                                                                                                                                                                  <w:marRight w:val="0"/>
                                                                                                                                                                                  <w:marTop w:val="0"/>
                                                                                                                                                                                  <w:marBottom w:val="0"/>
                                                                                                                                                                                  <w:divBdr>
                                                                                                                                                                                    <w:top w:val="none" w:sz="0" w:space="0" w:color="auto"/>
                                                                                                                                                                                    <w:left w:val="none" w:sz="0" w:space="0" w:color="auto"/>
                                                                                                                                                                                    <w:bottom w:val="none" w:sz="0" w:space="0" w:color="auto"/>
                                                                                                                                                                                    <w:right w:val="none" w:sz="0" w:space="0" w:color="auto"/>
                                                                                                                                                                                  </w:divBdr>
                                                                                                                                                                                  <w:divsChild>
                                                                                                                                                                                    <w:div w:id="2088727463">
                                                                                                                                                                                      <w:marLeft w:val="0"/>
                                                                                                                                                                                      <w:marRight w:val="0"/>
                                                                                                                                                                                      <w:marTop w:val="0"/>
                                                                                                                                                                                      <w:marBottom w:val="0"/>
                                                                                                                                                                                      <w:divBdr>
                                                                                                                                                                                        <w:top w:val="none" w:sz="0" w:space="0" w:color="auto"/>
                                                                                                                                                                                        <w:left w:val="none" w:sz="0" w:space="0" w:color="auto"/>
                                                                                                                                                                                        <w:bottom w:val="none" w:sz="0" w:space="0" w:color="auto"/>
                                                                                                                                                                                        <w:right w:val="none" w:sz="0" w:space="0" w:color="auto"/>
                                                                                                                                                                                      </w:divBdr>
                                                                                                                                                                                      <w:divsChild>
                                                                                                                                                                                        <w:div w:id="1616980398">
                                                                                                                                                                                          <w:marLeft w:val="0"/>
                                                                                                                                                                                          <w:marRight w:val="0"/>
                                                                                                                                                                                          <w:marTop w:val="0"/>
                                                                                                                                                                                          <w:marBottom w:val="0"/>
                                                                                                                                                                                          <w:divBdr>
                                                                                                                                                                                            <w:top w:val="none" w:sz="0" w:space="0" w:color="auto"/>
                                                                                                                                                                                            <w:left w:val="none" w:sz="0" w:space="0" w:color="auto"/>
                                                                                                                                                                                            <w:bottom w:val="none" w:sz="0" w:space="0" w:color="auto"/>
                                                                                                                                                                                            <w:right w:val="none" w:sz="0" w:space="0" w:color="auto"/>
                                                                                                                                                                                          </w:divBdr>
                                                                                                                                                                                          <w:divsChild>
                                                                                                                                                                                            <w:div w:id="261762023">
                                                                                                                                                                                              <w:marLeft w:val="0"/>
                                                                                                                                                                                              <w:marRight w:val="0"/>
                                                                                                                                                                                              <w:marTop w:val="0"/>
                                                                                                                                                                                              <w:marBottom w:val="0"/>
                                                                                                                                                                                              <w:divBdr>
                                                                                                                                                                                                <w:top w:val="none" w:sz="0" w:space="0" w:color="auto"/>
                                                                                                                                                                                                <w:left w:val="none" w:sz="0" w:space="0" w:color="auto"/>
                                                                                                                                                                                                <w:bottom w:val="none" w:sz="0" w:space="0" w:color="auto"/>
                                                                                                                                                                                                <w:right w:val="none" w:sz="0" w:space="0" w:color="auto"/>
                                                                                                                                                                                              </w:divBdr>
                                                                                                                                                                                            </w:div>
                                                                                                                                                                                            <w:div w:id="305860452">
                                                                                                                                                                                              <w:marLeft w:val="0"/>
                                                                                                                                                                                              <w:marRight w:val="0"/>
                                                                                                                                                                                              <w:marTop w:val="0"/>
                                                                                                                                                                                              <w:marBottom w:val="0"/>
                                                                                                                                                                                              <w:divBdr>
                                                                                                                                                                                                <w:top w:val="none" w:sz="0" w:space="0" w:color="auto"/>
                                                                                                                                                                                                <w:left w:val="none" w:sz="0" w:space="0" w:color="auto"/>
                                                                                                                                                                                                <w:bottom w:val="none" w:sz="0" w:space="0" w:color="auto"/>
                                                                                                                                                                                                <w:right w:val="none" w:sz="0" w:space="0" w:color="auto"/>
                                                                                                                                                                                              </w:divBdr>
                                                                                                                                                                                            </w:div>
                                                                                                                                                                                            <w:div w:id="519927209">
                                                                                                                                                                                              <w:marLeft w:val="0"/>
                                                                                                                                                                                              <w:marRight w:val="0"/>
                                                                                                                                                                                              <w:marTop w:val="0"/>
                                                                                                                                                                                              <w:marBottom w:val="0"/>
                                                                                                                                                                                              <w:divBdr>
                                                                                                                                                                                                <w:top w:val="none" w:sz="0" w:space="0" w:color="auto"/>
                                                                                                                                                                                                <w:left w:val="none" w:sz="0" w:space="0" w:color="auto"/>
                                                                                                                                                                                                <w:bottom w:val="none" w:sz="0" w:space="0" w:color="auto"/>
                                                                                                                                                                                                <w:right w:val="none" w:sz="0" w:space="0" w:color="auto"/>
                                                                                                                                                                                              </w:divBdr>
                                                                                                                                                                                            </w:div>
                                                                                                                                                                                            <w:div w:id="771969917">
                                                                                                                                                                                              <w:marLeft w:val="0"/>
                                                                                                                                                                                              <w:marRight w:val="0"/>
                                                                                                                                                                                              <w:marTop w:val="0"/>
                                                                                                                                                                                              <w:marBottom w:val="0"/>
                                                                                                                                                                                              <w:divBdr>
                                                                                                                                                                                                <w:top w:val="none" w:sz="0" w:space="0" w:color="auto"/>
                                                                                                                                                                                                <w:left w:val="none" w:sz="0" w:space="0" w:color="auto"/>
                                                                                                                                                                                                <w:bottom w:val="none" w:sz="0" w:space="0" w:color="auto"/>
                                                                                                                                                                                                <w:right w:val="none" w:sz="0" w:space="0" w:color="auto"/>
                                                                                                                                                                                              </w:divBdr>
                                                                                                                                                                                            </w:div>
                                                                                                                                                                                            <w:div w:id="992567109">
                                                                                                                                                                                              <w:marLeft w:val="0"/>
                                                                                                                                                                                              <w:marRight w:val="0"/>
                                                                                                                                                                                              <w:marTop w:val="0"/>
                                                                                                                                                                                              <w:marBottom w:val="0"/>
                                                                                                                                                                                              <w:divBdr>
                                                                                                                                                                                                <w:top w:val="none" w:sz="0" w:space="0" w:color="auto"/>
                                                                                                                                                                                                <w:left w:val="none" w:sz="0" w:space="0" w:color="auto"/>
                                                                                                                                                                                                <w:bottom w:val="none" w:sz="0" w:space="0" w:color="auto"/>
                                                                                                                                                                                                <w:right w:val="none" w:sz="0" w:space="0" w:color="auto"/>
                                                                                                                                                                                              </w:divBdr>
                                                                                                                                                                                            </w:div>
                                                                                                                                                                                            <w:div w:id="1133213210">
                                                                                                                                                                                              <w:marLeft w:val="0"/>
                                                                                                                                                                                              <w:marRight w:val="0"/>
                                                                                                                                                                                              <w:marTop w:val="0"/>
                                                                                                                                                                                              <w:marBottom w:val="0"/>
                                                                                                                                                                                              <w:divBdr>
                                                                                                                                                                                                <w:top w:val="none" w:sz="0" w:space="0" w:color="auto"/>
                                                                                                                                                                                                <w:left w:val="none" w:sz="0" w:space="0" w:color="auto"/>
                                                                                                                                                                                                <w:bottom w:val="none" w:sz="0" w:space="0" w:color="auto"/>
                                                                                                                                                                                                <w:right w:val="none" w:sz="0" w:space="0" w:color="auto"/>
                                                                                                                                                                                              </w:divBdr>
                                                                                                                                                                                            </w:div>
                                                                                                                                                                                            <w:div w:id="1584562073">
                                                                                                                                                                                              <w:marLeft w:val="0"/>
                                                                                                                                                                                              <w:marRight w:val="0"/>
                                                                                                                                                                                              <w:marTop w:val="0"/>
                                                                                                                                                                                              <w:marBottom w:val="0"/>
                                                                                                                                                                                              <w:divBdr>
                                                                                                                                                                                                <w:top w:val="none" w:sz="0" w:space="0" w:color="auto"/>
                                                                                                                                                                                                <w:left w:val="none" w:sz="0" w:space="0" w:color="auto"/>
                                                                                                                                                                                                <w:bottom w:val="none" w:sz="0" w:space="0" w:color="auto"/>
                                                                                                                                                                                                <w:right w:val="none" w:sz="0" w:space="0" w:color="auto"/>
                                                                                                                                                                                              </w:divBdr>
                                                                                                                                                                                            </w:div>
                                                                                                                                                                                            <w:div w:id="1883901652">
                                                                                                                                                                                              <w:marLeft w:val="0"/>
                                                                                                                                                                                              <w:marRight w:val="0"/>
                                                                                                                                                                                              <w:marTop w:val="0"/>
                                                                                                                                                                                              <w:marBottom w:val="0"/>
                                                                                                                                                                                              <w:divBdr>
                                                                                                                                                                                                <w:top w:val="none" w:sz="0" w:space="0" w:color="auto"/>
                                                                                                                                                                                                <w:left w:val="none" w:sz="0" w:space="0" w:color="auto"/>
                                                                                                                                                                                                <w:bottom w:val="none" w:sz="0" w:space="0" w:color="auto"/>
                                                                                                                                                                                                <w:right w:val="none" w:sz="0" w:space="0" w:color="auto"/>
                                                                                                                                                                                              </w:divBdr>
                                                                                                                                                                                            </w:div>
                                                                                                                                                                                            <w:div w:id="1887637670">
                                                                                                                                                                                              <w:marLeft w:val="0"/>
                                                                                                                                                                                              <w:marRight w:val="0"/>
                                                                                                                                                                                              <w:marTop w:val="0"/>
                                                                                                                                                                                              <w:marBottom w:val="0"/>
                                                                                                                                                                                              <w:divBdr>
                                                                                                                                                                                                <w:top w:val="none" w:sz="0" w:space="0" w:color="auto"/>
                                                                                                                                                                                                <w:left w:val="none" w:sz="0" w:space="0" w:color="auto"/>
                                                                                                                                                                                                <w:bottom w:val="none" w:sz="0" w:space="0" w:color="auto"/>
                                                                                                                                                                                                <w:right w:val="none" w:sz="0" w:space="0" w:color="auto"/>
                                                                                                                                                                                              </w:divBdr>
                                                                                                                                                                                            </w:div>
                                                                                                                                                                                            <w:div w:id="201275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607747">
      <w:bodyDiv w:val="1"/>
      <w:marLeft w:val="0"/>
      <w:marRight w:val="0"/>
      <w:marTop w:val="0"/>
      <w:marBottom w:val="0"/>
      <w:divBdr>
        <w:top w:val="none" w:sz="0" w:space="0" w:color="auto"/>
        <w:left w:val="none" w:sz="0" w:space="0" w:color="auto"/>
        <w:bottom w:val="none" w:sz="0" w:space="0" w:color="auto"/>
        <w:right w:val="none" w:sz="0" w:space="0" w:color="auto"/>
      </w:divBdr>
    </w:div>
    <w:div w:id="1407651159">
      <w:bodyDiv w:val="1"/>
      <w:marLeft w:val="0"/>
      <w:marRight w:val="0"/>
      <w:marTop w:val="0"/>
      <w:marBottom w:val="0"/>
      <w:divBdr>
        <w:top w:val="none" w:sz="0" w:space="0" w:color="auto"/>
        <w:left w:val="none" w:sz="0" w:space="0" w:color="auto"/>
        <w:bottom w:val="none" w:sz="0" w:space="0" w:color="auto"/>
        <w:right w:val="none" w:sz="0" w:space="0" w:color="auto"/>
      </w:divBdr>
    </w:div>
    <w:div w:id="1407876161">
      <w:bodyDiv w:val="1"/>
      <w:marLeft w:val="0"/>
      <w:marRight w:val="0"/>
      <w:marTop w:val="0"/>
      <w:marBottom w:val="0"/>
      <w:divBdr>
        <w:top w:val="none" w:sz="0" w:space="0" w:color="auto"/>
        <w:left w:val="none" w:sz="0" w:space="0" w:color="auto"/>
        <w:bottom w:val="none" w:sz="0" w:space="0" w:color="auto"/>
        <w:right w:val="none" w:sz="0" w:space="0" w:color="auto"/>
      </w:divBdr>
      <w:divsChild>
        <w:div w:id="1783917836">
          <w:marLeft w:val="0"/>
          <w:marRight w:val="0"/>
          <w:marTop w:val="0"/>
          <w:marBottom w:val="0"/>
          <w:divBdr>
            <w:top w:val="none" w:sz="0" w:space="0" w:color="auto"/>
            <w:left w:val="none" w:sz="0" w:space="0" w:color="auto"/>
            <w:bottom w:val="none" w:sz="0" w:space="0" w:color="auto"/>
            <w:right w:val="none" w:sz="0" w:space="0" w:color="auto"/>
          </w:divBdr>
          <w:divsChild>
            <w:div w:id="589697098">
              <w:marLeft w:val="0"/>
              <w:marRight w:val="0"/>
              <w:marTop w:val="0"/>
              <w:marBottom w:val="0"/>
              <w:divBdr>
                <w:top w:val="none" w:sz="0" w:space="0" w:color="auto"/>
                <w:left w:val="none" w:sz="0" w:space="0" w:color="auto"/>
                <w:bottom w:val="none" w:sz="0" w:space="0" w:color="auto"/>
                <w:right w:val="none" w:sz="0" w:space="0" w:color="auto"/>
              </w:divBdr>
            </w:div>
            <w:div w:id="659773914">
              <w:marLeft w:val="0"/>
              <w:marRight w:val="0"/>
              <w:marTop w:val="0"/>
              <w:marBottom w:val="0"/>
              <w:divBdr>
                <w:top w:val="none" w:sz="0" w:space="0" w:color="auto"/>
                <w:left w:val="none" w:sz="0" w:space="0" w:color="auto"/>
                <w:bottom w:val="none" w:sz="0" w:space="0" w:color="auto"/>
                <w:right w:val="none" w:sz="0" w:space="0" w:color="auto"/>
              </w:divBdr>
            </w:div>
            <w:div w:id="1414624192">
              <w:marLeft w:val="0"/>
              <w:marRight w:val="0"/>
              <w:marTop w:val="0"/>
              <w:marBottom w:val="0"/>
              <w:divBdr>
                <w:top w:val="none" w:sz="0" w:space="0" w:color="auto"/>
                <w:left w:val="none" w:sz="0" w:space="0" w:color="auto"/>
                <w:bottom w:val="none" w:sz="0" w:space="0" w:color="auto"/>
                <w:right w:val="none" w:sz="0" w:space="0" w:color="auto"/>
              </w:divBdr>
            </w:div>
            <w:div w:id="185167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07984">
      <w:bodyDiv w:val="1"/>
      <w:marLeft w:val="0"/>
      <w:marRight w:val="0"/>
      <w:marTop w:val="0"/>
      <w:marBottom w:val="0"/>
      <w:divBdr>
        <w:top w:val="none" w:sz="0" w:space="0" w:color="auto"/>
        <w:left w:val="none" w:sz="0" w:space="0" w:color="auto"/>
        <w:bottom w:val="none" w:sz="0" w:space="0" w:color="auto"/>
        <w:right w:val="none" w:sz="0" w:space="0" w:color="auto"/>
      </w:divBdr>
    </w:div>
    <w:div w:id="1410272137">
      <w:bodyDiv w:val="1"/>
      <w:marLeft w:val="0"/>
      <w:marRight w:val="0"/>
      <w:marTop w:val="0"/>
      <w:marBottom w:val="0"/>
      <w:divBdr>
        <w:top w:val="none" w:sz="0" w:space="0" w:color="auto"/>
        <w:left w:val="none" w:sz="0" w:space="0" w:color="auto"/>
        <w:bottom w:val="none" w:sz="0" w:space="0" w:color="auto"/>
        <w:right w:val="none" w:sz="0" w:space="0" w:color="auto"/>
      </w:divBdr>
    </w:div>
    <w:div w:id="1410925164">
      <w:bodyDiv w:val="1"/>
      <w:marLeft w:val="0"/>
      <w:marRight w:val="0"/>
      <w:marTop w:val="0"/>
      <w:marBottom w:val="0"/>
      <w:divBdr>
        <w:top w:val="none" w:sz="0" w:space="0" w:color="auto"/>
        <w:left w:val="none" w:sz="0" w:space="0" w:color="auto"/>
        <w:bottom w:val="none" w:sz="0" w:space="0" w:color="auto"/>
        <w:right w:val="none" w:sz="0" w:space="0" w:color="auto"/>
      </w:divBdr>
    </w:div>
    <w:div w:id="1411807224">
      <w:bodyDiv w:val="1"/>
      <w:marLeft w:val="0"/>
      <w:marRight w:val="0"/>
      <w:marTop w:val="0"/>
      <w:marBottom w:val="0"/>
      <w:divBdr>
        <w:top w:val="none" w:sz="0" w:space="0" w:color="auto"/>
        <w:left w:val="none" w:sz="0" w:space="0" w:color="auto"/>
        <w:bottom w:val="none" w:sz="0" w:space="0" w:color="auto"/>
        <w:right w:val="none" w:sz="0" w:space="0" w:color="auto"/>
      </w:divBdr>
    </w:div>
    <w:div w:id="1414353650">
      <w:bodyDiv w:val="1"/>
      <w:marLeft w:val="0"/>
      <w:marRight w:val="0"/>
      <w:marTop w:val="0"/>
      <w:marBottom w:val="0"/>
      <w:divBdr>
        <w:top w:val="none" w:sz="0" w:space="0" w:color="auto"/>
        <w:left w:val="none" w:sz="0" w:space="0" w:color="auto"/>
        <w:bottom w:val="none" w:sz="0" w:space="0" w:color="auto"/>
        <w:right w:val="none" w:sz="0" w:space="0" w:color="auto"/>
      </w:divBdr>
    </w:div>
    <w:div w:id="1414666149">
      <w:bodyDiv w:val="1"/>
      <w:marLeft w:val="0"/>
      <w:marRight w:val="0"/>
      <w:marTop w:val="0"/>
      <w:marBottom w:val="0"/>
      <w:divBdr>
        <w:top w:val="none" w:sz="0" w:space="0" w:color="auto"/>
        <w:left w:val="none" w:sz="0" w:space="0" w:color="auto"/>
        <w:bottom w:val="none" w:sz="0" w:space="0" w:color="auto"/>
        <w:right w:val="none" w:sz="0" w:space="0" w:color="auto"/>
      </w:divBdr>
    </w:div>
    <w:div w:id="1415281643">
      <w:bodyDiv w:val="1"/>
      <w:marLeft w:val="0"/>
      <w:marRight w:val="0"/>
      <w:marTop w:val="0"/>
      <w:marBottom w:val="0"/>
      <w:divBdr>
        <w:top w:val="none" w:sz="0" w:space="0" w:color="auto"/>
        <w:left w:val="none" w:sz="0" w:space="0" w:color="auto"/>
        <w:bottom w:val="none" w:sz="0" w:space="0" w:color="auto"/>
        <w:right w:val="none" w:sz="0" w:space="0" w:color="auto"/>
      </w:divBdr>
    </w:div>
    <w:div w:id="1415786161">
      <w:bodyDiv w:val="1"/>
      <w:marLeft w:val="0"/>
      <w:marRight w:val="0"/>
      <w:marTop w:val="0"/>
      <w:marBottom w:val="0"/>
      <w:divBdr>
        <w:top w:val="none" w:sz="0" w:space="0" w:color="auto"/>
        <w:left w:val="none" w:sz="0" w:space="0" w:color="auto"/>
        <w:bottom w:val="none" w:sz="0" w:space="0" w:color="auto"/>
        <w:right w:val="none" w:sz="0" w:space="0" w:color="auto"/>
      </w:divBdr>
    </w:div>
    <w:div w:id="1416055494">
      <w:bodyDiv w:val="1"/>
      <w:marLeft w:val="0"/>
      <w:marRight w:val="0"/>
      <w:marTop w:val="0"/>
      <w:marBottom w:val="0"/>
      <w:divBdr>
        <w:top w:val="none" w:sz="0" w:space="0" w:color="auto"/>
        <w:left w:val="none" w:sz="0" w:space="0" w:color="auto"/>
        <w:bottom w:val="none" w:sz="0" w:space="0" w:color="auto"/>
        <w:right w:val="none" w:sz="0" w:space="0" w:color="auto"/>
      </w:divBdr>
    </w:div>
    <w:div w:id="1417167268">
      <w:bodyDiv w:val="1"/>
      <w:marLeft w:val="0"/>
      <w:marRight w:val="0"/>
      <w:marTop w:val="0"/>
      <w:marBottom w:val="0"/>
      <w:divBdr>
        <w:top w:val="none" w:sz="0" w:space="0" w:color="auto"/>
        <w:left w:val="none" w:sz="0" w:space="0" w:color="auto"/>
        <w:bottom w:val="none" w:sz="0" w:space="0" w:color="auto"/>
        <w:right w:val="none" w:sz="0" w:space="0" w:color="auto"/>
      </w:divBdr>
      <w:divsChild>
        <w:div w:id="125589598">
          <w:marLeft w:val="0"/>
          <w:marRight w:val="0"/>
          <w:marTop w:val="0"/>
          <w:marBottom w:val="120"/>
          <w:divBdr>
            <w:top w:val="none" w:sz="0" w:space="0" w:color="auto"/>
            <w:left w:val="none" w:sz="0" w:space="0" w:color="auto"/>
            <w:bottom w:val="none" w:sz="0" w:space="0" w:color="auto"/>
            <w:right w:val="none" w:sz="0" w:space="0" w:color="auto"/>
          </w:divBdr>
        </w:div>
        <w:div w:id="754547966">
          <w:marLeft w:val="0"/>
          <w:marRight w:val="0"/>
          <w:marTop w:val="0"/>
          <w:marBottom w:val="120"/>
          <w:divBdr>
            <w:top w:val="none" w:sz="0" w:space="0" w:color="auto"/>
            <w:left w:val="none" w:sz="0" w:space="0" w:color="auto"/>
            <w:bottom w:val="none" w:sz="0" w:space="0" w:color="auto"/>
            <w:right w:val="none" w:sz="0" w:space="0" w:color="auto"/>
          </w:divBdr>
        </w:div>
        <w:div w:id="1305695066">
          <w:marLeft w:val="0"/>
          <w:marRight w:val="0"/>
          <w:marTop w:val="0"/>
          <w:marBottom w:val="120"/>
          <w:divBdr>
            <w:top w:val="none" w:sz="0" w:space="0" w:color="auto"/>
            <w:left w:val="none" w:sz="0" w:space="0" w:color="auto"/>
            <w:bottom w:val="none" w:sz="0" w:space="0" w:color="auto"/>
            <w:right w:val="none" w:sz="0" w:space="0" w:color="auto"/>
          </w:divBdr>
        </w:div>
        <w:div w:id="1545822684">
          <w:marLeft w:val="0"/>
          <w:marRight w:val="0"/>
          <w:marTop w:val="0"/>
          <w:marBottom w:val="120"/>
          <w:divBdr>
            <w:top w:val="none" w:sz="0" w:space="0" w:color="auto"/>
            <w:left w:val="none" w:sz="0" w:space="0" w:color="auto"/>
            <w:bottom w:val="none" w:sz="0" w:space="0" w:color="auto"/>
            <w:right w:val="none" w:sz="0" w:space="0" w:color="auto"/>
          </w:divBdr>
        </w:div>
      </w:divsChild>
    </w:div>
    <w:div w:id="1417365688">
      <w:bodyDiv w:val="1"/>
      <w:marLeft w:val="0"/>
      <w:marRight w:val="0"/>
      <w:marTop w:val="0"/>
      <w:marBottom w:val="0"/>
      <w:divBdr>
        <w:top w:val="none" w:sz="0" w:space="0" w:color="auto"/>
        <w:left w:val="none" w:sz="0" w:space="0" w:color="auto"/>
        <w:bottom w:val="none" w:sz="0" w:space="0" w:color="auto"/>
        <w:right w:val="none" w:sz="0" w:space="0" w:color="auto"/>
      </w:divBdr>
    </w:div>
    <w:div w:id="1418095603">
      <w:bodyDiv w:val="1"/>
      <w:marLeft w:val="0"/>
      <w:marRight w:val="0"/>
      <w:marTop w:val="0"/>
      <w:marBottom w:val="0"/>
      <w:divBdr>
        <w:top w:val="none" w:sz="0" w:space="0" w:color="auto"/>
        <w:left w:val="none" w:sz="0" w:space="0" w:color="auto"/>
        <w:bottom w:val="none" w:sz="0" w:space="0" w:color="auto"/>
        <w:right w:val="none" w:sz="0" w:space="0" w:color="auto"/>
      </w:divBdr>
    </w:div>
    <w:div w:id="1418205971">
      <w:bodyDiv w:val="1"/>
      <w:marLeft w:val="0"/>
      <w:marRight w:val="0"/>
      <w:marTop w:val="0"/>
      <w:marBottom w:val="0"/>
      <w:divBdr>
        <w:top w:val="none" w:sz="0" w:space="0" w:color="auto"/>
        <w:left w:val="none" w:sz="0" w:space="0" w:color="auto"/>
        <w:bottom w:val="none" w:sz="0" w:space="0" w:color="auto"/>
        <w:right w:val="none" w:sz="0" w:space="0" w:color="auto"/>
      </w:divBdr>
    </w:div>
    <w:div w:id="1418207068">
      <w:bodyDiv w:val="1"/>
      <w:marLeft w:val="0"/>
      <w:marRight w:val="0"/>
      <w:marTop w:val="0"/>
      <w:marBottom w:val="0"/>
      <w:divBdr>
        <w:top w:val="none" w:sz="0" w:space="0" w:color="auto"/>
        <w:left w:val="none" w:sz="0" w:space="0" w:color="auto"/>
        <w:bottom w:val="none" w:sz="0" w:space="0" w:color="auto"/>
        <w:right w:val="none" w:sz="0" w:space="0" w:color="auto"/>
      </w:divBdr>
      <w:divsChild>
        <w:div w:id="283925746">
          <w:marLeft w:val="0"/>
          <w:marRight w:val="0"/>
          <w:marTop w:val="0"/>
          <w:marBottom w:val="0"/>
          <w:divBdr>
            <w:top w:val="none" w:sz="0" w:space="0" w:color="auto"/>
            <w:left w:val="none" w:sz="0" w:space="0" w:color="auto"/>
            <w:bottom w:val="none" w:sz="0" w:space="0" w:color="auto"/>
            <w:right w:val="none" w:sz="0" w:space="0" w:color="auto"/>
          </w:divBdr>
        </w:div>
        <w:div w:id="653335409">
          <w:marLeft w:val="0"/>
          <w:marRight w:val="0"/>
          <w:marTop w:val="0"/>
          <w:marBottom w:val="0"/>
          <w:divBdr>
            <w:top w:val="none" w:sz="0" w:space="0" w:color="auto"/>
            <w:left w:val="none" w:sz="0" w:space="0" w:color="auto"/>
            <w:bottom w:val="none" w:sz="0" w:space="0" w:color="auto"/>
            <w:right w:val="none" w:sz="0" w:space="0" w:color="auto"/>
          </w:divBdr>
        </w:div>
        <w:div w:id="1204715446">
          <w:marLeft w:val="0"/>
          <w:marRight w:val="0"/>
          <w:marTop w:val="0"/>
          <w:marBottom w:val="0"/>
          <w:divBdr>
            <w:top w:val="none" w:sz="0" w:space="0" w:color="auto"/>
            <w:left w:val="none" w:sz="0" w:space="0" w:color="auto"/>
            <w:bottom w:val="none" w:sz="0" w:space="0" w:color="auto"/>
            <w:right w:val="none" w:sz="0" w:space="0" w:color="auto"/>
          </w:divBdr>
        </w:div>
        <w:div w:id="1390305082">
          <w:marLeft w:val="0"/>
          <w:marRight w:val="0"/>
          <w:marTop w:val="0"/>
          <w:marBottom w:val="0"/>
          <w:divBdr>
            <w:top w:val="none" w:sz="0" w:space="0" w:color="auto"/>
            <w:left w:val="none" w:sz="0" w:space="0" w:color="auto"/>
            <w:bottom w:val="none" w:sz="0" w:space="0" w:color="auto"/>
            <w:right w:val="none" w:sz="0" w:space="0" w:color="auto"/>
          </w:divBdr>
        </w:div>
        <w:div w:id="1445421949">
          <w:marLeft w:val="0"/>
          <w:marRight w:val="0"/>
          <w:marTop w:val="0"/>
          <w:marBottom w:val="0"/>
          <w:divBdr>
            <w:top w:val="none" w:sz="0" w:space="0" w:color="auto"/>
            <w:left w:val="none" w:sz="0" w:space="0" w:color="auto"/>
            <w:bottom w:val="none" w:sz="0" w:space="0" w:color="auto"/>
            <w:right w:val="none" w:sz="0" w:space="0" w:color="auto"/>
          </w:divBdr>
        </w:div>
      </w:divsChild>
    </w:div>
    <w:div w:id="1418790659">
      <w:bodyDiv w:val="1"/>
      <w:marLeft w:val="0"/>
      <w:marRight w:val="0"/>
      <w:marTop w:val="0"/>
      <w:marBottom w:val="0"/>
      <w:divBdr>
        <w:top w:val="none" w:sz="0" w:space="0" w:color="auto"/>
        <w:left w:val="none" w:sz="0" w:space="0" w:color="auto"/>
        <w:bottom w:val="none" w:sz="0" w:space="0" w:color="auto"/>
        <w:right w:val="none" w:sz="0" w:space="0" w:color="auto"/>
      </w:divBdr>
    </w:div>
    <w:div w:id="1419476090">
      <w:bodyDiv w:val="1"/>
      <w:marLeft w:val="0"/>
      <w:marRight w:val="0"/>
      <w:marTop w:val="0"/>
      <w:marBottom w:val="0"/>
      <w:divBdr>
        <w:top w:val="none" w:sz="0" w:space="0" w:color="auto"/>
        <w:left w:val="none" w:sz="0" w:space="0" w:color="auto"/>
        <w:bottom w:val="none" w:sz="0" w:space="0" w:color="auto"/>
        <w:right w:val="none" w:sz="0" w:space="0" w:color="auto"/>
      </w:divBdr>
      <w:divsChild>
        <w:div w:id="451288245">
          <w:marLeft w:val="0"/>
          <w:marRight w:val="0"/>
          <w:marTop w:val="0"/>
          <w:marBottom w:val="0"/>
          <w:divBdr>
            <w:top w:val="none" w:sz="0" w:space="0" w:color="auto"/>
            <w:left w:val="none" w:sz="0" w:space="0" w:color="auto"/>
            <w:bottom w:val="none" w:sz="0" w:space="0" w:color="auto"/>
            <w:right w:val="none" w:sz="0" w:space="0" w:color="auto"/>
          </w:divBdr>
          <w:divsChild>
            <w:div w:id="45378240">
              <w:marLeft w:val="0"/>
              <w:marRight w:val="0"/>
              <w:marTop w:val="0"/>
              <w:marBottom w:val="0"/>
              <w:divBdr>
                <w:top w:val="none" w:sz="0" w:space="0" w:color="auto"/>
                <w:left w:val="none" w:sz="0" w:space="0" w:color="auto"/>
                <w:bottom w:val="none" w:sz="0" w:space="0" w:color="auto"/>
                <w:right w:val="none" w:sz="0" w:space="0" w:color="auto"/>
              </w:divBdr>
            </w:div>
            <w:div w:id="399407746">
              <w:marLeft w:val="0"/>
              <w:marRight w:val="0"/>
              <w:marTop w:val="0"/>
              <w:marBottom w:val="0"/>
              <w:divBdr>
                <w:top w:val="none" w:sz="0" w:space="0" w:color="auto"/>
                <w:left w:val="none" w:sz="0" w:space="0" w:color="auto"/>
                <w:bottom w:val="none" w:sz="0" w:space="0" w:color="auto"/>
                <w:right w:val="none" w:sz="0" w:space="0" w:color="auto"/>
              </w:divBdr>
            </w:div>
            <w:div w:id="988944483">
              <w:marLeft w:val="0"/>
              <w:marRight w:val="0"/>
              <w:marTop w:val="0"/>
              <w:marBottom w:val="0"/>
              <w:divBdr>
                <w:top w:val="none" w:sz="0" w:space="0" w:color="auto"/>
                <w:left w:val="none" w:sz="0" w:space="0" w:color="auto"/>
                <w:bottom w:val="none" w:sz="0" w:space="0" w:color="auto"/>
                <w:right w:val="none" w:sz="0" w:space="0" w:color="auto"/>
              </w:divBdr>
            </w:div>
            <w:div w:id="1967198974">
              <w:marLeft w:val="0"/>
              <w:marRight w:val="0"/>
              <w:marTop w:val="0"/>
              <w:marBottom w:val="0"/>
              <w:divBdr>
                <w:top w:val="none" w:sz="0" w:space="0" w:color="auto"/>
                <w:left w:val="none" w:sz="0" w:space="0" w:color="auto"/>
                <w:bottom w:val="none" w:sz="0" w:space="0" w:color="auto"/>
                <w:right w:val="none" w:sz="0" w:space="0" w:color="auto"/>
              </w:divBdr>
            </w:div>
          </w:divsChild>
        </w:div>
        <w:div w:id="775179705">
          <w:marLeft w:val="0"/>
          <w:marRight w:val="0"/>
          <w:marTop w:val="0"/>
          <w:marBottom w:val="0"/>
          <w:divBdr>
            <w:top w:val="none" w:sz="0" w:space="0" w:color="auto"/>
            <w:left w:val="none" w:sz="0" w:space="0" w:color="auto"/>
            <w:bottom w:val="none" w:sz="0" w:space="0" w:color="auto"/>
            <w:right w:val="none" w:sz="0" w:space="0" w:color="auto"/>
          </w:divBdr>
        </w:div>
        <w:div w:id="1596135963">
          <w:marLeft w:val="0"/>
          <w:marRight w:val="0"/>
          <w:marTop w:val="0"/>
          <w:marBottom w:val="0"/>
          <w:divBdr>
            <w:top w:val="none" w:sz="0" w:space="0" w:color="auto"/>
            <w:left w:val="none" w:sz="0" w:space="0" w:color="auto"/>
            <w:bottom w:val="none" w:sz="0" w:space="0" w:color="auto"/>
            <w:right w:val="none" w:sz="0" w:space="0" w:color="auto"/>
          </w:divBdr>
        </w:div>
        <w:div w:id="1751582328">
          <w:marLeft w:val="0"/>
          <w:marRight w:val="0"/>
          <w:marTop w:val="0"/>
          <w:marBottom w:val="0"/>
          <w:divBdr>
            <w:top w:val="none" w:sz="0" w:space="0" w:color="auto"/>
            <w:left w:val="none" w:sz="0" w:space="0" w:color="auto"/>
            <w:bottom w:val="none" w:sz="0" w:space="0" w:color="auto"/>
            <w:right w:val="none" w:sz="0" w:space="0" w:color="auto"/>
          </w:divBdr>
        </w:div>
      </w:divsChild>
    </w:div>
    <w:div w:id="1419862339">
      <w:bodyDiv w:val="1"/>
      <w:marLeft w:val="0"/>
      <w:marRight w:val="0"/>
      <w:marTop w:val="0"/>
      <w:marBottom w:val="0"/>
      <w:divBdr>
        <w:top w:val="none" w:sz="0" w:space="0" w:color="auto"/>
        <w:left w:val="none" w:sz="0" w:space="0" w:color="auto"/>
        <w:bottom w:val="none" w:sz="0" w:space="0" w:color="auto"/>
        <w:right w:val="none" w:sz="0" w:space="0" w:color="auto"/>
      </w:divBdr>
    </w:div>
    <w:div w:id="1420248995">
      <w:bodyDiv w:val="1"/>
      <w:marLeft w:val="0"/>
      <w:marRight w:val="0"/>
      <w:marTop w:val="0"/>
      <w:marBottom w:val="0"/>
      <w:divBdr>
        <w:top w:val="none" w:sz="0" w:space="0" w:color="auto"/>
        <w:left w:val="none" w:sz="0" w:space="0" w:color="auto"/>
        <w:bottom w:val="none" w:sz="0" w:space="0" w:color="auto"/>
        <w:right w:val="none" w:sz="0" w:space="0" w:color="auto"/>
      </w:divBdr>
    </w:div>
    <w:div w:id="1420982717">
      <w:bodyDiv w:val="1"/>
      <w:marLeft w:val="0"/>
      <w:marRight w:val="0"/>
      <w:marTop w:val="0"/>
      <w:marBottom w:val="0"/>
      <w:divBdr>
        <w:top w:val="none" w:sz="0" w:space="0" w:color="auto"/>
        <w:left w:val="none" w:sz="0" w:space="0" w:color="auto"/>
        <w:bottom w:val="none" w:sz="0" w:space="0" w:color="auto"/>
        <w:right w:val="none" w:sz="0" w:space="0" w:color="auto"/>
      </w:divBdr>
      <w:divsChild>
        <w:div w:id="93790055">
          <w:marLeft w:val="0"/>
          <w:marRight w:val="0"/>
          <w:marTop w:val="0"/>
          <w:marBottom w:val="0"/>
          <w:divBdr>
            <w:top w:val="none" w:sz="0" w:space="0" w:color="auto"/>
            <w:left w:val="none" w:sz="0" w:space="0" w:color="auto"/>
            <w:bottom w:val="none" w:sz="0" w:space="0" w:color="auto"/>
            <w:right w:val="none" w:sz="0" w:space="0" w:color="auto"/>
          </w:divBdr>
        </w:div>
        <w:div w:id="948272240">
          <w:marLeft w:val="0"/>
          <w:marRight w:val="0"/>
          <w:marTop w:val="0"/>
          <w:marBottom w:val="0"/>
          <w:divBdr>
            <w:top w:val="none" w:sz="0" w:space="0" w:color="auto"/>
            <w:left w:val="none" w:sz="0" w:space="0" w:color="auto"/>
            <w:bottom w:val="none" w:sz="0" w:space="0" w:color="auto"/>
            <w:right w:val="none" w:sz="0" w:space="0" w:color="auto"/>
          </w:divBdr>
        </w:div>
        <w:div w:id="1194656846">
          <w:marLeft w:val="0"/>
          <w:marRight w:val="0"/>
          <w:marTop w:val="0"/>
          <w:marBottom w:val="0"/>
          <w:divBdr>
            <w:top w:val="none" w:sz="0" w:space="0" w:color="auto"/>
            <w:left w:val="none" w:sz="0" w:space="0" w:color="auto"/>
            <w:bottom w:val="none" w:sz="0" w:space="0" w:color="auto"/>
            <w:right w:val="none" w:sz="0" w:space="0" w:color="auto"/>
          </w:divBdr>
        </w:div>
      </w:divsChild>
    </w:div>
    <w:div w:id="1420983646">
      <w:bodyDiv w:val="1"/>
      <w:marLeft w:val="0"/>
      <w:marRight w:val="0"/>
      <w:marTop w:val="0"/>
      <w:marBottom w:val="0"/>
      <w:divBdr>
        <w:top w:val="none" w:sz="0" w:space="0" w:color="auto"/>
        <w:left w:val="none" w:sz="0" w:space="0" w:color="auto"/>
        <w:bottom w:val="none" w:sz="0" w:space="0" w:color="auto"/>
        <w:right w:val="none" w:sz="0" w:space="0" w:color="auto"/>
      </w:divBdr>
    </w:div>
    <w:div w:id="1422214004">
      <w:bodyDiv w:val="1"/>
      <w:marLeft w:val="0"/>
      <w:marRight w:val="0"/>
      <w:marTop w:val="0"/>
      <w:marBottom w:val="0"/>
      <w:divBdr>
        <w:top w:val="none" w:sz="0" w:space="0" w:color="auto"/>
        <w:left w:val="none" w:sz="0" w:space="0" w:color="auto"/>
        <w:bottom w:val="none" w:sz="0" w:space="0" w:color="auto"/>
        <w:right w:val="none" w:sz="0" w:space="0" w:color="auto"/>
      </w:divBdr>
      <w:divsChild>
        <w:div w:id="72357568">
          <w:marLeft w:val="0"/>
          <w:marRight w:val="0"/>
          <w:marTop w:val="0"/>
          <w:marBottom w:val="0"/>
          <w:divBdr>
            <w:top w:val="single" w:sz="8" w:space="1" w:color="auto"/>
            <w:left w:val="none" w:sz="0" w:space="0" w:color="auto"/>
            <w:bottom w:val="none" w:sz="0" w:space="0" w:color="auto"/>
            <w:right w:val="none" w:sz="0" w:space="0" w:color="auto"/>
          </w:divBdr>
        </w:div>
      </w:divsChild>
    </w:div>
    <w:div w:id="1422486638">
      <w:bodyDiv w:val="1"/>
      <w:marLeft w:val="0"/>
      <w:marRight w:val="0"/>
      <w:marTop w:val="0"/>
      <w:marBottom w:val="0"/>
      <w:divBdr>
        <w:top w:val="none" w:sz="0" w:space="0" w:color="auto"/>
        <w:left w:val="none" w:sz="0" w:space="0" w:color="auto"/>
        <w:bottom w:val="none" w:sz="0" w:space="0" w:color="auto"/>
        <w:right w:val="none" w:sz="0" w:space="0" w:color="auto"/>
      </w:divBdr>
    </w:div>
    <w:div w:id="1422869232">
      <w:bodyDiv w:val="1"/>
      <w:marLeft w:val="0"/>
      <w:marRight w:val="0"/>
      <w:marTop w:val="0"/>
      <w:marBottom w:val="0"/>
      <w:divBdr>
        <w:top w:val="none" w:sz="0" w:space="0" w:color="auto"/>
        <w:left w:val="none" w:sz="0" w:space="0" w:color="auto"/>
        <w:bottom w:val="none" w:sz="0" w:space="0" w:color="auto"/>
        <w:right w:val="none" w:sz="0" w:space="0" w:color="auto"/>
      </w:divBdr>
    </w:div>
    <w:div w:id="1423139883">
      <w:bodyDiv w:val="1"/>
      <w:marLeft w:val="0"/>
      <w:marRight w:val="0"/>
      <w:marTop w:val="0"/>
      <w:marBottom w:val="0"/>
      <w:divBdr>
        <w:top w:val="none" w:sz="0" w:space="0" w:color="auto"/>
        <w:left w:val="none" w:sz="0" w:space="0" w:color="auto"/>
        <w:bottom w:val="none" w:sz="0" w:space="0" w:color="auto"/>
        <w:right w:val="none" w:sz="0" w:space="0" w:color="auto"/>
      </w:divBdr>
      <w:divsChild>
        <w:div w:id="547301118">
          <w:marLeft w:val="0"/>
          <w:marRight w:val="0"/>
          <w:marTop w:val="0"/>
          <w:marBottom w:val="0"/>
          <w:divBdr>
            <w:top w:val="none" w:sz="0" w:space="0" w:color="auto"/>
            <w:left w:val="none" w:sz="0" w:space="0" w:color="auto"/>
            <w:bottom w:val="none" w:sz="0" w:space="0" w:color="auto"/>
            <w:right w:val="none" w:sz="0" w:space="0" w:color="auto"/>
          </w:divBdr>
        </w:div>
        <w:div w:id="702512593">
          <w:marLeft w:val="0"/>
          <w:marRight w:val="0"/>
          <w:marTop w:val="0"/>
          <w:marBottom w:val="0"/>
          <w:divBdr>
            <w:top w:val="none" w:sz="0" w:space="0" w:color="auto"/>
            <w:left w:val="none" w:sz="0" w:space="0" w:color="auto"/>
            <w:bottom w:val="none" w:sz="0" w:space="0" w:color="auto"/>
            <w:right w:val="none" w:sz="0" w:space="0" w:color="auto"/>
          </w:divBdr>
          <w:divsChild>
            <w:div w:id="1862232792">
              <w:marLeft w:val="0"/>
              <w:marRight w:val="0"/>
              <w:marTop w:val="0"/>
              <w:marBottom w:val="0"/>
              <w:divBdr>
                <w:top w:val="none" w:sz="0" w:space="0" w:color="auto"/>
                <w:left w:val="none" w:sz="0" w:space="0" w:color="auto"/>
                <w:bottom w:val="none" w:sz="0" w:space="0" w:color="auto"/>
                <w:right w:val="none" w:sz="0" w:space="0" w:color="auto"/>
              </w:divBdr>
            </w:div>
            <w:div w:id="2032218747">
              <w:marLeft w:val="0"/>
              <w:marRight w:val="0"/>
              <w:marTop w:val="0"/>
              <w:marBottom w:val="0"/>
              <w:divBdr>
                <w:top w:val="none" w:sz="0" w:space="0" w:color="auto"/>
                <w:left w:val="none" w:sz="0" w:space="0" w:color="auto"/>
                <w:bottom w:val="none" w:sz="0" w:space="0" w:color="auto"/>
                <w:right w:val="none" w:sz="0" w:space="0" w:color="auto"/>
              </w:divBdr>
            </w:div>
          </w:divsChild>
        </w:div>
        <w:div w:id="1283613778">
          <w:marLeft w:val="0"/>
          <w:marRight w:val="0"/>
          <w:marTop w:val="0"/>
          <w:marBottom w:val="0"/>
          <w:divBdr>
            <w:top w:val="none" w:sz="0" w:space="0" w:color="auto"/>
            <w:left w:val="none" w:sz="0" w:space="0" w:color="auto"/>
            <w:bottom w:val="none" w:sz="0" w:space="0" w:color="auto"/>
            <w:right w:val="none" w:sz="0" w:space="0" w:color="auto"/>
          </w:divBdr>
          <w:divsChild>
            <w:div w:id="2026245073">
              <w:marLeft w:val="0"/>
              <w:marRight w:val="0"/>
              <w:marTop w:val="0"/>
              <w:marBottom w:val="0"/>
              <w:divBdr>
                <w:top w:val="none" w:sz="0" w:space="0" w:color="auto"/>
                <w:left w:val="none" w:sz="0" w:space="0" w:color="auto"/>
                <w:bottom w:val="none" w:sz="0" w:space="0" w:color="auto"/>
                <w:right w:val="none" w:sz="0" w:space="0" w:color="auto"/>
              </w:divBdr>
            </w:div>
          </w:divsChild>
        </w:div>
        <w:div w:id="1966304545">
          <w:marLeft w:val="0"/>
          <w:marRight w:val="0"/>
          <w:marTop w:val="0"/>
          <w:marBottom w:val="0"/>
          <w:divBdr>
            <w:top w:val="none" w:sz="0" w:space="0" w:color="auto"/>
            <w:left w:val="none" w:sz="0" w:space="0" w:color="auto"/>
            <w:bottom w:val="none" w:sz="0" w:space="0" w:color="auto"/>
            <w:right w:val="none" w:sz="0" w:space="0" w:color="auto"/>
          </w:divBdr>
          <w:divsChild>
            <w:div w:id="338509354">
              <w:marLeft w:val="0"/>
              <w:marRight w:val="0"/>
              <w:marTop w:val="0"/>
              <w:marBottom w:val="0"/>
              <w:divBdr>
                <w:top w:val="none" w:sz="0" w:space="0" w:color="auto"/>
                <w:left w:val="none" w:sz="0" w:space="0" w:color="auto"/>
                <w:bottom w:val="none" w:sz="0" w:space="0" w:color="auto"/>
                <w:right w:val="none" w:sz="0" w:space="0" w:color="auto"/>
              </w:divBdr>
              <w:divsChild>
                <w:div w:id="1754431054">
                  <w:marLeft w:val="0"/>
                  <w:marRight w:val="0"/>
                  <w:marTop w:val="0"/>
                  <w:marBottom w:val="0"/>
                  <w:divBdr>
                    <w:top w:val="none" w:sz="0" w:space="0" w:color="auto"/>
                    <w:left w:val="none" w:sz="0" w:space="0" w:color="auto"/>
                    <w:bottom w:val="none" w:sz="0" w:space="0" w:color="auto"/>
                    <w:right w:val="none" w:sz="0" w:space="0" w:color="auto"/>
                  </w:divBdr>
                  <w:divsChild>
                    <w:div w:id="23752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21212">
              <w:marLeft w:val="0"/>
              <w:marRight w:val="0"/>
              <w:marTop w:val="0"/>
              <w:marBottom w:val="0"/>
              <w:divBdr>
                <w:top w:val="none" w:sz="0" w:space="0" w:color="auto"/>
                <w:left w:val="none" w:sz="0" w:space="0" w:color="auto"/>
                <w:bottom w:val="none" w:sz="0" w:space="0" w:color="auto"/>
                <w:right w:val="none" w:sz="0" w:space="0" w:color="auto"/>
              </w:divBdr>
            </w:div>
            <w:div w:id="1431244947">
              <w:marLeft w:val="0"/>
              <w:marRight w:val="0"/>
              <w:marTop w:val="0"/>
              <w:marBottom w:val="0"/>
              <w:divBdr>
                <w:top w:val="none" w:sz="0" w:space="0" w:color="auto"/>
                <w:left w:val="none" w:sz="0" w:space="0" w:color="auto"/>
                <w:bottom w:val="none" w:sz="0" w:space="0" w:color="auto"/>
                <w:right w:val="none" w:sz="0" w:space="0" w:color="auto"/>
              </w:divBdr>
            </w:div>
            <w:div w:id="16744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48865">
      <w:bodyDiv w:val="1"/>
      <w:marLeft w:val="0"/>
      <w:marRight w:val="0"/>
      <w:marTop w:val="0"/>
      <w:marBottom w:val="0"/>
      <w:divBdr>
        <w:top w:val="none" w:sz="0" w:space="0" w:color="auto"/>
        <w:left w:val="none" w:sz="0" w:space="0" w:color="auto"/>
        <w:bottom w:val="none" w:sz="0" w:space="0" w:color="auto"/>
        <w:right w:val="none" w:sz="0" w:space="0" w:color="auto"/>
      </w:divBdr>
      <w:divsChild>
        <w:div w:id="885916264">
          <w:marLeft w:val="0"/>
          <w:marRight w:val="0"/>
          <w:marTop w:val="0"/>
          <w:marBottom w:val="0"/>
          <w:divBdr>
            <w:top w:val="none" w:sz="0" w:space="0" w:color="auto"/>
            <w:left w:val="none" w:sz="0" w:space="0" w:color="auto"/>
            <w:bottom w:val="none" w:sz="0" w:space="0" w:color="auto"/>
            <w:right w:val="none" w:sz="0" w:space="0" w:color="auto"/>
          </w:divBdr>
        </w:div>
      </w:divsChild>
    </w:div>
    <w:div w:id="1423723317">
      <w:bodyDiv w:val="1"/>
      <w:marLeft w:val="0"/>
      <w:marRight w:val="0"/>
      <w:marTop w:val="0"/>
      <w:marBottom w:val="0"/>
      <w:divBdr>
        <w:top w:val="none" w:sz="0" w:space="0" w:color="auto"/>
        <w:left w:val="none" w:sz="0" w:space="0" w:color="auto"/>
        <w:bottom w:val="none" w:sz="0" w:space="0" w:color="auto"/>
        <w:right w:val="none" w:sz="0" w:space="0" w:color="auto"/>
      </w:divBdr>
      <w:divsChild>
        <w:div w:id="21442290">
          <w:marLeft w:val="0"/>
          <w:marRight w:val="0"/>
          <w:marTop w:val="0"/>
          <w:marBottom w:val="0"/>
          <w:divBdr>
            <w:top w:val="none" w:sz="0" w:space="0" w:color="auto"/>
            <w:left w:val="none" w:sz="0" w:space="0" w:color="auto"/>
            <w:bottom w:val="none" w:sz="0" w:space="0" w:color="auto"/>
            <w:right w:val="none" w:sz="0" w:space="0" w:color="auto"/>
          </w:divBdr>
        </w:div>
        <w:div w:id="492254980">
          <w:marLeft w:val="0"/>
          <w:marRight w:val="0"/>
          <w:marTop w:val="0"/>
          <w:marBottom w:val="0"/>
          <w:divBdr>
            <w:top w:val="none" w:sz="0" w:space="0" w:color="auto"/>
            <w:left w:val="none" w:sz="0" w:space="0" w:color="auto"/>
            <w:bottom w:val="none" w:sz="0" w:space="0" w:color="auto"/>
            <w:right w:val="none" w:sz="0" w:space="0" w:color="auto"/>
          </w:divBdr>
        </w:div>
        <w:div w:id="766577046">
          <w:marLeft w:val="0"/>
          <w:marRight w:val="0"/>
          <w:marTop w:val="0"/>
          <w:marBottom w:val="0"/>
          <w:divBdr>
            <w:top w:val="none" w:sz="0" w:space="0" w:color="auto"/>
            <w:left w:val="none" w:sz="0" w:space="0" w:color="auto"/>
            <w:bottom w:val="none" w:sz="0" w:space="0" w:color="auto"/>
            <w:right w:val="none" w:sz="0" w:space="0" w:color="auto"/>
          </w:divBdr>
        </w:div>
      </w:divsChild>
    </w:div>
    <w:div w:id="1423989193">
      <w:bodyDiv w:val="1"/>
      <w:marLeft w:val="0"/>
      <w:marRight w:val="0"/>
      <w:marTop w:val="0"/>
      <w:marBottom w:val="0"/>
      <w:divBdr>
        <w:top w:val="none" w:sz="0" w:space="0" w:color="auto"/>
        <w:left w:val="none" w:sz="0" w:space="0" w:color="auto"/>
        <w:bottom w:val="none" w:sz="0" w:space="0" w:color="auto"/>
        <w:right w:val="none" w:sz="0" w:space="0" w:color="auto"/>
      </w:divBdr>
      <w:divsChild>
        <w:div w:id="288052206">
          <w:marLeft w:val="0"/>
          <w:marRight w:val="0"/>
          <w:marTop w:val="0"/>
          <w:marBottom w:val="0"/>
          <w:divBdr>
            <w:top w:val="none" w:sz="0" w:space="0" w:color="auto"/>
            <w:left w:val="none" w:sz="0" w:space="0" w:color="auto"/>
            <w:bottom w:val="none" w:sz="0" w:space="0" w:color="auto"/>
            <w:right w:val="none" w:sz="0" w:space="0" w:color="auto"/>
          </w:divBdr>
        </w:div>
        <w:div w:id="1887981833">
          <w:marLeft w:val="0"/>
          <w:marRight w:val="0"/>
          <w:marTop w:val="0"/>
          <w:marBottom w:val="0"/>
          <w:divBdr>
            <w:top w:val="none" w:sz="0" w:space="0" w:color="auto"/>
            <w:left w:val="none" w:sz="0" w:space="0" w:color="auto"/>
            <w:bottom w:val="none" w:sz="0" w:space="0" w:color="auto"/>
            <w:right w:val="none" w:sz="0" w:space="0" w:color="auto"/>
          </w:divBdr>
        </w:div>
        <w:div w:id="2054424469">
          <w:marLeft w:val="0"/>
          <w:marRight w:val="0"/>
          <w:marTop w:val="0"/>
          <w:marBottom w:val="0"/>
          <w:divBdr>
            <w:top w:val="none" w:sz="0" w:space="0" w:color="auto"/>
            <w:left w:val="none" w:sz="0" w:space="0" w:color="auto"/>
            <w:bottom w:val="none" w:sz="0" w:space="0" w:color="auto"/>
            <w:right w:val="none" w:sz="0" w:space="0" w:color="auto"/>
          </w:divBdr>
        </w:div>
      </w:divsChild>
    </w:div>
    <w:div w:id="1424449656">
      <w:bodyDiv w:val="1"/>
      <w:marLeft w:val="0"/>
      <w:marRight w:val="0"/>
      <w:marTop w:val="0"/>
      <w:marBottom w:val="0"/>
      <w:divBdr>
        <w:top w:val="none" w:sz="0" w:space="0" w:color="auto"/>
        <w:left w:val="none" w:sz="0" w:space="0" w:color="auto"/>
        <w:bottom w:val="none" w:sz="0" w:space="0" w:color="auto"/>
        <w:right w:val="none" w:sz="0" w:space="0" w:color="auto"/>
      </w:divBdr>
    </w:div>
    <w:div w:id="1426075136">
      <w:bodyDiv w:val="1"/>
      <w:marLeft w:val="0"/>
      <w:marRight w:val="0"/>
      <w:marTop w:val="0"/>
      <w:marBottom w:val="0"/>
      <w:divBdr>
        <w:top w:val="none" w:sz="0" w:space="0" w:color="auto"/>
        <w:left w:val="none" w:sz="0" w:space="0" w:color="auto"/>
        <w:bottom w:val="none" w:sz="0" w:space="0" w:color="auto"/>
        <w:right w:val="none" w:sz="0" w:space="0" w:color="auto"/>
      </w:divBdr>
    </w:div>
    <w:div w:id="1426339134">
      <w:bodyDiv w:val="1"/>
      <w:marLeft w:val="0"/>
      <w:marRight w:val="0"/>
      <w:marTop w:val="0"/>
      <w:marBottom w:val="0"/>
      <w:divBdr>
        <w:top w:val="none" w:sz="0" w:space="0" w:color="auto"/>
        <w:left w:val="none" w:sz="0" w:space="0" w:color="auto"/>
        <w:bottom w:val="none" w:sz="0" w:space="0" w:color="auto"/>
        <w:right w:val="none" w:sz="0" w:space="0" w:color="auto"/>
      </w:divBdr>
    </w:div>
    <w:div w:id="1426608839">
      <w:bodyDiv w:val="1"/>
      <w:marLeft w:val="0"/>
      <w:marRight w:val="0"/>
      <w:marTop w:val="0"/>
      <w:marBottom w:val="0"/>
      <w:divBdr>
        <w:top w:val="none" w:sz="0" w:space="0" w:color="auto"/>
        <w:left w:val="none" w:sz="0" w:space="0" w:color="auto"/>
        <w:bottom w:val="none" w:sz="0" w:space="0" w:color="auto"/>
        <w:right w:val="none" w:sz="0" w:space="0" w:color="auto"/>
      </w:divBdr>
    </w:div>
    <w:div w:id="1427190875">
      <w:bodyDiv w:val="1"/>
      <w:marLeft w:val="0"/>
      <w:marRight w:val="0"/>
      <w:marTop w:val="0"/>
      <w:marBottom w:val="0"/>
      <w:divBdr>
        <w:top w:val="none" w:sz="0" w:space="0" w:color="auto"/>
        <w:left w:val="none" w:sz="0" w:space="0" w:color="auto"/>
        <w:bottom w:val="none" w:sz="0" w:space="0" w:color="auto"/>
        <w:right w:val="none" w:sz="0" w:space="0" w:color="auto"/>
      </w:divBdr>
    </w:div>
    <w:div w:id="1427195924">
      <w:bodyDiv w:val="1"/>
      <w:marLeft w:val="0"/>
      <w:marRight w:val="0"/>
      <w:marTop w:val="0"/>
      <w:marBottom w:val="0"/>
      <w:divBdr>
        <w:top w:val="none" w:sz="0" w:space="0" w:color="auto"/>
        <w:left w:val="none" w:sz="0" w:space="0" w:color="auto"/>
        <w:bottom w:val="none" w:sz="0" w:space="0" w:color="auto"/>
        <w:right w:val="none" w:sz="0" w:space="0" w:color="auto"/>
      </w:divBdr>
      <w:divsChild>
        <w:div w:id="40567663">
          <w:marLeft w:val="0"/>
          <w:marRight w:val="0"/>
          <w:marTop w:val="0"/>
          <w:marBottom w:val="0"/>
          <w:divBdr>
            <w:top w:val="none" w:sz="0" w:space="0" w:color="auto"/>
            <w:left w:val="none" w:sz="0" w:space="0" w:color="auto"/>
            <w:bottom w:val="none" w:sz="0" w:space="0" w:color="auto"/>
            <w:right w:val="none" w:sz="0" w:space="0" w:color="auto"/>
          </w:divBdr>
        </w:div>
        <w:div w:id="1241527680">
          <w:marLeft w:val="0"/>
          <w:marRight w:val="0"/>
          <w:marTop w:val="0"/>
          <w:marBottom w:val="0"/>
          <w:divBdr>
            <w:top w:val="none" w:sz="0" w:space="0" w:color="auto"/>
            <w:left w:val="none" w:sz="0" w:space="0" w:color="auto"/>
            <w:bottom w:val="none" w:sz="0" w:space="0" w:color="auto"/>
            <w:right w:val="none" w:sz="0" w:space="0" w:color="auto"/>
          </w:divBdr>
        </w:div>
        <w:div w:id="2103446738">
          <w:marLeft w:val="0"/>
          <w:marRight w:val="0"/>
          <w:marTop w:val="0"/>
          <w:marBottom w:val="0"/>
          <w:divBdr>
            <w:top w:val="none" w:sz="0" w:space="0" w:color="auto"/>
            <w:left w:val="none" w:sz="0" w:space="0" w:color="auto"/>
            <w:bottom w:val="none" w:sz="0" w:space="0" w:color="auto"/>
            <w:right w:val="none" w:sz="0" w:space="0" w:color="auto"/>
          </w:divBdr>
        </w:div>
      </w:divsChild>
    </w:div>
    <w:div w:id="1427656741">
      <w:bodyDiv w:val="1"/>
      <w:marLeft w:val="0"/>
      <w:marRight w:val="0"/>
      <w:marTop w:val="0"/>
      <w:marBottom w:val="0"/>
      <w:divBdr>
        <w:top w:val="none" w:sz="0" w:space="0" w:color="auto"/>
        <w:left w:val="none" w:sz="0" w:space="0" w:color="auto"/>
        <w:bottom w:val="none" w:sz="0" w:space="0" w:color="auto"/>
        <w:right w:val="none" w:sz="0" w:space="0" w:color="auto"/>
      </w:divBdr>
      <w:divsChild>
        <w:div w:id="235436360">
          <w:marLeft w:val="0"/>
          <w:marRight w:val="0"/>
          <w:marTop w:val="0"/>
          <w:marBottom w:val="0"/>
          <w:divBdr>
            <w:top w:val="none" w:sz="0" w:space="0" w:color="auto"/>
            <w:left w:val="none" w:sz="0" w:space="0" w:color="auto"/>
            <w:bottom w:val="none" w:sz="0" w:space="0" w:color="auto"/>
            <w:right w:val="none" w:sz="0" w:space="0" w:color="auto"/>
          </w:divBdr>
        </w:div>
        <w:div w:id="491872727">
          <w:marLeft w:val="0"/>
          <w:marRight w:val="0"/>
          <w:marTop w:val="0"/>
          <w:marBottom w:val="0"/>
          <w:divBdr>
            <w:top w:val="none" w:sz="0" w:space="0" w:color="auto"/>
            <w:left w:val="none" w:sz="0" w:space="0" w:color="auto"/>
            <w:bottom w:val="none" w:sz="0" w:space="0" w:color="auto"/>
            <w:right w:val="none" w:sz="0" w:space="0" w:color="auto"/>
          </w:divBdr>
        </w:div>
        <w:div w:id="1735349710">
          <w:marLeft w:val="0"/>
          <w:marRight w:val="0"/>
          <w:marTop w:val="0"/>
          <w:marBottom w:val="0"/>
          <w:divBdr>
            <w:top w:val="none" w:sz="0" w:space="0" w:color="auto"/>
            <w:left w:val="none" w:sz="0" w:space="0" w:color="auto"/>
            <w:bottom w:val="none" w:sz="0" w:space="0" w:color="auto"/>
            <w:right w:val="none" w:sz="0" w:space="0" w:color="auto"/>
          </w:divBdr>
        </w:div>
      </w:divsChild>
    </w:div>
    <w:div w:id="1428193226">
      <w:bodyDiv w:val="1"/>
      <w:marLeft w:val="0"/>
      <w:marRight w:val="0"/>
      <w:marTop w:val="0"/>
      <w:marBottom w:val="0"/>
      <w:divBdr>
        <w:top w:val="none" w:sz="0" w:space="0" w:color="auto"/>
        <w:left w:val="none" w:sz="0" w:space="0" w:color="auto"/>
        <w:bottom w:val="none" w:sz="0" w:space="0" w:color="auto"/>
        <w:right w:val="none" w:sz="0" w:space="0" w:color="auto"/>
      </w:divBdr>
    </w:div>
    <w:div w:id="1428693324">
      <w:bodyDiv w:val="1"/>
      <w:marLeft w:val="0"/>
      <w:marRight w:val="0"/>
      <w:marTop w:val="0"/>
      <w:marBottom w:val="0"/>
      <w:divBdr>
        <w:top w:val="none" w:sz="0" w:space="0" w:color="auto"/>
        <w:left w:val="none" w:sz="0" w:space="0" w:color="auto"/>
        <w:bottom w:val="none" w:sz="0" w:space="0" w:color="auto"/>
        <w:right w:val="none" w:sz="0" w:space="0" w:color="auto"/>
      </w:divBdr>
      <w:divsChild>
        <w:div w:id="235864960">
          <w:marLeft w:val="0"/>
          <w:marRight w:val="0"/>
          <w:marTop w:val="0"/>
          <w:marBottom w:val="120"/>
          <w:divBdr>
            <w:top w:val="none" w:sz="0" w:space="0" w:color="auto"/>
            <w:left w:val="none" w:sz="0" w:space="0" w:color="auto"/>
            <w:bottom w:val="none" w:sz="0" w:space="0" w:color="auto"/>
            <w:right w:val="none" w:sz="0" w:space="0" w:color="auto"/>
          </w:divBdr>
        </w:div>
        <w:div w:id="258758329">
          <w:marLeft w:val="0"/>
          <w:marRight w:val="0"/>
          <w:marTop w:val="0"/>
          <w:marBottom w:val="120"/>
          <w:divBdr>
            <w:top w:val="none" w:sz="0" w:space="0" w:color="auto"/>
            <w:left w:val="none" w:sz="0" w:space="0" w:color="auto"/>
            <w:bottom w:val="none" w:sz="0" w:space="0" w:color="auto"/>
            <w:right w:val="none" w:sz="0" w:space="0" w:color="auto"/>
          </w:divBdr>
        </w:div>
      </w:divsChild>
    </w:div>
    <w:div w:id="1429034762">
      <w:bodyDiv w:val="1"/>
      <w:marLeft w:val="0"/>
      <w:marRight w:val="0"/>
      <w:marTop w:val="0"/>
      <w:marBottom w:val="0"/>
      <w:divBdr>
        <w:top w:val="none" w:sz="0" w:space="0" w:color="auto"/>
        <w:left w:val="none" w:sz="0" w:space="0" w:color="auto"/>
        <w:bottom w:val="none" w:sz="0" w:space="0" w:color="auto"/>
        <w:right w:val="none" w:sz="0" w:space="0" w:color="auto"/>
      </w:divBdr>
    </w:div>
    <w:div w:id="1429615624">
      <w:bodyDiv w:val="1"/>
      <w:marLeft w:val="0"/>
      <w:marRight w:val="0"/>
      <w:marTop w:val="0"/>
      <w:marBottom w:val="0"/>
      <w:divBdr>
        <w:top w:val="none" w:sz="0" w:space="0" w:color="auto"/>
        <w:left w:val="none" w:sz="0" w:space="0" w:color="auto"/>
        <w:bottom w:val="none" w:sz="0" w:space="0" w:color="auto"/>
        <w:right w:val="none" w:sz="0" w:space="0" w:color="auto"/>
      </w:divBdr>
    </w:div>
    <w:div w:id="1429810394">
      <w:bodyDiv w:val="1"/>
      <w:marLeft w:val="0"/>
      <w:marRight w:val="0"/>
      <w:marTop w:val="0"/>
      <w:marBottom w:val="0"/>
      <w:divBdr>
        <w:top w:val="none" w:sz="0" w:space="0" w:color="auto"/>
        <w:left w:val="none" w:sz="0" w:space="0" w:color="auto"/>
        <w:bottom w:val="none" w:sz="0" w:space="0" w:color="auto"/>
        <w:right w:val="none" w:sz="0" w:space="0" w:color="auto"/>
      </w:divBdr>
    </w:div>
    <w:div w:id="1430156521">
      <w:bodyDiv w:val="1"/>
      <w:marLeft w:val="0"/>
      <w:marRight w:val="0"/>
      <w:marTop w:val="0"/>
      <w:marBottom w:val="0"/>
      <w:divBdr>
        <w:top w:val="none" w:sz="0" w:space="0" w:color="auto"/>
        <w:left w:val="none" w:sz="0" w:space="0" w:color="auto"/>
        <w:bottom w:val="none" w:sz="0" w:space="0" w:color="auto"/>
        <w:right w:val="none" w:sz="0" w:space="0" w:color="auto"/>
      </w:divBdr>
    </w:div>
    <w:div w:id="1430394438">
      <w:bodyDiv w:val="1"/>
      <w:marLeft w:val="0"/>
      <w:marRight w:val="0"/>
      <w:marTop w:val="0"/>
      <w:marBottom w:val="0"/>
      <w:divBdr>
        <w:top w:val="none" w:sz="0" w:space="0" w:color="auto"/>
        <w:left w:val="none" w:sz="0" w:space="0" w:color="auto"/>
        <w:bottom w:val="none" w:sz="0" w:space="0" w:color="auto"/>
        <w:right w:val="none" w:sz="0" w:space="0" w:color="auto"/>
      </w:divBdr>
      <w:divsChild>
        <w:div w:id="265387039">
          <w:marLeft w:val="-225"/>
          <w:marRight w:val="-225"/>
          <w:marTop w:val="0"/>
          <w:marBottom w:val="0"/>
          <w:divBdr>
            <w:top w:val="none" w:sz="0" w:space="0" w:color="auto"/>
            <w:left w:val="none" w:sz="0" w:space="0" w:color="auto"/>
            <w:bottom w:val="none" w:sz="0" w:space="0" w:color="auto"/>
            <w:right w:val="none" w:sz="0" w:space="0" w:color="auto"/>
          </w:divBdr>
          <w:divsChild>
            <w:div w:id="449596205">
              <w:marLeft w:val="0"/>
              <w:marRight w:val="0"/>
              <w:marTop w:val="100"/>
              <w:marBottom w:val="100"/>
              <w:divBdr>
                <w:top w:val="none" w:sz="0" w:space="0" w:color="auto"/>
                <w:left w:val="none" w:sz="0" w:space="0" w:color="auto"/>
                <w:bottom w:val="none" w:sz="0" w:space="0" w:color="auto"/>
                <w:right w:val="none" w:sz="0" w:space="0" w:color="auto"/>
              </w:divBdr>
              <w:divsChild>
                <w:div w:id="1369331972">
                  <w:marLeft w:val="0"/>
                  <w:marRight w:val="0"/>
                  <w:marTop w:val="0"/>
                  <w:marBottom w:val="0"/>
                  <w:divBdr>
                    <w:top w:val="none" w:sz="0" w:space="0" w:color="auto"/>
                    <w:left w:val="none" w:sz="0" w:space="0" w:color="auto"/>
                    <w:bottom w:val="none" w:sz="0" w:space="0" w:color="auto"/>
                    <w:right w:val="none" w:sz="0" w:space="0" w:color="auto"/>
                  </w:divBdr>
                  <w:divsChild>
                    <w:div w:id="1444376062">
                      <w:marLeft w:val="0"/>
                      <w:marRight w:val="0"/>
                      <w:marTop w:val="0"/>
                      <w:marBottom w:val="0"/>
                      <w:divBdr>
                        <w:top w:val="none" w:sz="0" w:space="0" w:color="auto"/>
                        <w:left w:val="none" w:sz="0" w:space="0" w:color="auto"/>
                        <w:bottom w:val="none" w:sz="0" w:space="0" w:color="auto"/>
                        <w:right w:val="none" w:sz="0" w:space="0" w:color="auto"/>
                      </w:divBdr>
                      <w:divsChild>
                        <w:div w:id="350689587">
                          <w:marLeft w:val="0"/>
                          <w:marRight w:val="0"/>
                          <w:marTop w:val="0"/>
                          <w:marBottom w:val="0"/>
                          <w:divBdr>
                            <w:top w:val="none" w:sz="0" w:space="0" w:color="auto"/>
                            <w:left w:val="none" w:sz="0" w:space="0" w:color="auto"/>
                            <w:bottom w:val="none" w:sz="0" w:space="0" w:color="auto"/>
                            <w:right w:val="none" w:sz="0" w:space="0" w:color="auto"/>
                          </w:divBdr>
                          <w:divsChild>
                            <w:div w:id="51545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506630">
          <w:marLeft w:val="0"/>
          <w:marRight w:val="0"/>
          <w:marTop w:val="0"/>
          <w:marBottom w:val="0"/>
          <w:divBdr>
            <w:top w:val="none" w:sz="0" w:space="0" w:color="auto"/>
            <w:left w:val="none" w:sz="0" w:space="0" w:color="auto"/>
            <w:bottom w:val="none" w:sz="0" w:space="0" w:color="auto"/>
            <w:right w:val="none" w:sz="0" w:space="0" w:color="auto"/>
          </w:divBdr>
          <w:divsChild>
            <w:div w:id="101006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852581">
      <w:bodyDiv w:val="1"/>
      <w:marLeft w:val="0"/>
      <w:marRight w:val="0"/>
      <w:marTop w:val="0"/>
      <w:marBottom w:val="0"/>
      <w:divBdr>
        <w:top w:val="none" w:sz="0" w:space="0" w:color="auto"/>
        <w:left w:val="none" w:sz="0" w:space="0" w:color="auto"/>
        <w:bottom w:val="none" w:sz="0" w:space="0" w:color="auto"/>
        <w:right w:val="none" w:sz="0" w:space="0" w:color="auto"/>
      </w:divBdr>
      <w:divsChild>
        <w:div w:id="478112665">
          <w:marLeft w:val="0"/>
          <w:marRight w:val="0"/>
          <w:marTop w:val="0"/>
          <w:marBottom w:val="0"/>
          <w:divBdr>
            <w:top w:val="none" w:sz="0" w:space="0" w:color="auto"/>
            <w:left w:val="none" w:sz="0" w:space="0" w:color="auto"/>
            <w:bottom w:val="none" w:sz="0" w:space="0" w:color="auto"/>
            <w:right w:val="none" w:sz="0" w:space="0" w:color="auto"/>
          </w:divBdr>
        </w:div>
        <w:div w:id="1093747502">
          <w:marLeft w:val="0"/>
          <w:marRight w:val="0"/>
          <w:marTop w:val="0"/>
          <w:marBottom w:val="0"/>
          <w:divBdr>
            <w:top w:val="none" w:sz="0" w:space="0" w:color="auto"/>
            <w:left w:val="none" w:sz="0" w:space="0" w:color="auto"/>
            <w:bottom w:val="none" w:sz="0" w:space="0" w:color="auto"/>
            <w:right w:val="none" w:sz="0" w:space="0" w:color="auto"/>
          </w:divBdr>
        </w:div>
        <w:div w:id="1717388344">
          <w:marLeft w:val="0"/>
          <w:marRight w:val="0"/>
          <w:marTop w:val="0"/>
          <w:marBottom w:val="0"/>
          <w:divBdr>
            <w:top w:val="none" w:sz="0" w:space="0" w:color="auto"/>
            <w:left w:val="none" w:sz="0" w:space="0" w:color="auto"/>
            <w:bottom w:val="none" w:sz="0" w:space="0" w:color="auto"/>
            <w:right w:val="none" w:sz="0" w:space="0" w:color="auto"/>
          </w:divBdr>
        </w:div>
      </w:divsChild>
    </w:div>
    <w:div w:id="1431971175">
      <w:bodyDiv w:val="1"/>
      <w:marLeft w:val="0"/>
      <w:marRight w:val="0"/>
      <w:marTop w:val="0"/>
      <w:marBottom w:val="0"/>
      <w:divBdr>
        <w:top w:val="none" w:sz="0" w:space="0" w:color="auto"/>
        <w:left w:val="none" w:sz="0" w:space="0" w:color="auto"/>
        <w:bottom w:val="none" w:sz="0" w:space="0" w:color="auto"/>
        <w:right w:val="none" w:sz="0" w:space="0" w:color="auto"/>
      </w:divBdr>
    </w:div>
    <w:div w:id="1433284357">
      <w:bodyDiv w:val="1"/>
      <w:marLeft w:val="0"/>
      <w:marRight w:val="0"/>
      <w:marTop w:val="0"/>
      <w:marBottom w:val="0"/>
      <w:divBdr>
        <w:top w:val="none" w:sz="0" w:space="0" w:color="auto"/>
        <w:left w:val="none" w:sz="0" w:space="0" w:color="auto"/>
        <w:bottom w:val="none" w:sz="0" w:space="0" w:color="auto"/>
        <w:right w:val="none" w:sz="0" w:space="0" w:color="auto"/>
      </w:divBdr>
    </w:div>
    <w:div w:id="1433286028">
      <w:bodyDiv w:val="1"/>
      <w:marLeft w:val="0"/>
      <w:marRight w:val="0"/>
      <w:marTop w:val="0"/>
      <w:marBottom w:val="0"/>
      <w:divBdr>
        <w:top w:val="none" w:sz="0" w:space="0" w:color="auto"/>
        <w:left w:val="none" w:sz="0" w:space="0" w:color="auto"/>
        <w:bottom w:val="none" w:sz="0" w:space="0" w:color="auto"/>
        <w:right w:val="none" w:sz="0" w:space="0" w:color="auto"/>
      </w:divBdr>
    </w:div>
    <w:div w:id="1435252324">
      <w:bodyDiv w:val="1"/>
      <w:marLeft w:val="0"/>
      <w:marRight w:val="0"/>
      <w:marTop w:val="0"/>
      <w:marBottom w:val="0"/>
      <w:divBdr>
        <w:top w:val="none" w:sz="0" w:space="0" w:color="auto"/>
        <w:left w:val="none" w:sz="0" w:space="0" w:color="auto"/>
        <w:bottom w:val="none" w:sz="0" w:space="0" w:color="auto"/>
        <w:right w:val="none" w:sz="0" w:space="0" w:color="auto"/>
      </w:divBdr>
    </w:div>
    <w:div w:id="1439643492">
      <w:bodyDiv w:val="1"/>
      <w:marLeft w:val="0"/>
      <w:marRight w:val="0"/>
      <w:marTop w:val="0"/>
      <w:marBottom w:val="0"/>
      <w:divBdr>
        <w:top w:val="none" w:sz="0" w:space="0" w:color="auto"/>
        <w:left w:val="none" w:sz="0" w:space="0" w:color="auto"/>
        <w:bottom w:val="none" w:sz="0" w:space="0" w:color="auto"/>
        <w:right w:val="none" w:sz="0" w:space="0" w:color="auto"/>
      </w:divBdr>
    </w:div>
    <w:div w:id="1440032421">
      <w:bodyDiv w:val="1"/>
      <w:marLeft w:val="0"/>
      <w:marRight w:val="0"/>
      <w:marTop w:val="0"/>
      <w:marBottom w:val="0"/>
      <w:divBdr>
        <w:top w:val="none" w:sz="0" w:space="0" w:color="auto"/>
        <w:left w:val="none" w:sz="0" w:space="0" w:color="auto"/>
        <w:bottom w:val="none" w:sz="0" w:space="0" w:color="auto"/>
        <w:right w:val="none" w:sz="0" w:space="0" w:color="auto"/>
      </w:divBdr>
    </w:div>
    <w:div w:id="1440292218">
      <w:bodyDiv w:val="1"/>
      <w:marLeft w:val="0"/>
      <w:marRight w:val="0"/>
      <w:marTop w:val="0"/>
      <w:marBottom w:val="0"/>
      <w:divBdr>
        <w:top w:val="none" w:sz="0" w:space="0" w:color="auto"/>
        <w:left w:val="none" w:sz="0" w:space="0" w:color="auto"/>
        <w:bottom w:val="none" w:sz="0" w:space="0" w:color="auto"/>
        <w:right w:val="none" w:sz="0" w:space="0" w:color="auto"/>
      </w:divBdr>
      <w:divsChild>
        <w:div w:id="293293040">
          <w:marLeft w:val="0"/>
          <w:marRight w:val="0"/>
          <w:marTop w:val="0"/>
          <w:marBottom w:val="0"/>
          <w:divBdr>
            <w:top w:val="none" w:sz="0" w:space="0" w:color="auto"/>
            <w:left w:val="none" w:sz="0" w:space="0" w:color="auto"/>
            <w:bottom w:val="none" w:sz="0" w:space="0" w:color="auto"/>
            <w:right w:val="none" w:sz="0" w:space="0" w:color="auto"/>
          </w:divBdr>
          <w:divsChild>
            <w:div w:id="2058772784">
              <w:marLeft w:val="0"/>
              <w:marRight w:val="0"/>
              <w:marTop w:val="0"/>
              <w:marBottom w:val="0"/>
              <w:divBdr>
                <w:top w:val="none" w:sz="0" w:space="0" w:color="auto"/>
                <w:left w:val="none" w:sz="0" w:space="0" w:color="auto"/>
                <w:bottom w:val="none" w:sz="0" w:space="0" w:color="auto"/>
                <w:right w:val="none" w:sz="0" w:space="0" w:color="auto"/>
              </w:divBdr>
              <w:divsChild>
                <w:div w:id="346372046">
                  <w:marLeft w:val="0"/>
                  <w:marRight w:val="0"/>
                  <w:marTop w:val="0"/>
                  <w:marBottom w:val="0"/>
                  <w:divBdr>
                    <w:top w:val="none" w:sz="0" w:space="0" w:color="auto"/>
                    <w:left w:val="none" w:sz="0" w:space="0" w:color="auto"/>
                    <w:bottom w:val="none" w:sz="0" w:space="0" w:color="auto"/>
                    <w:right w:val="none" w:sz="0" w:space="0" w:color="auto"/>
                  </w:divBdr>
                  <w:divsChild>
                    <w:div w:id="2632364">
                      <w:marLeft w:val="0"/>
                      <w:marRight w:val="0"/>
                      <w:marTop w:val="120"/>
                      <w:marBottom w:val="0"/>
                      <w:divBdr>
                        <w:top w:val="none" w:sz="0" w:space="0" w:color="auto"/>
                        <w:left w:val="none" w:sz="0" w:space="0" w:color="auto"/>
                        <w:bottom w:val="none" w:sz="0" w:space="0" w:color="auto"/>
                        <w:right w:val="none" w:sz="0" w:space="0" w:color="auto"/>
                      </w:divBdr>
                      <w:divsChild>
                        <w:div w:id="805582238">
                          <w:marLeft w:val="0"/>
                          <w:marRight w:val="0"/>
                          <w:marTop w:val="0"/>
                          <w:marBottom w:val="0"/>
                          <w:divBdr>
                            <w:top w:val="none" w:sz="0" w:space="0" w:color="auto"/>
                            <w:left w:val="none" w:sz="0" w:space="0" w:color="auto"/>
                            <w:bottom w:val="none" w:sz="0" w:space="0" w:color="auto"/>
                            <w:right w:val="none" w:sz="0" w:space="0" w:color="auto"/>
                          </w:divBdr>
                          <w:divsChild>
                            <w:div w:id="1675455230">
                              <w:marLeft w:val="0"/>
                              <w:marRight w:val="0"/>
                              <w:marTop w:val="0"/>
                              <w:marBottom w:val="0"/>
                              <w:divBdr>
                                <w:top w:val="none" w:sz="0" w:space="0" w:color="auto"/>
                                <w:left w:val="none" w:sz="0" w:space="0" w:color="auto"/>
                                <w:bottom w:val="none" w:sz="0" w:space="0" w:color="auto"/>
                                <w:right w:val="none" w:sz="0" w:space="0" w:color="auto"/>
                              </w:divBdr>
                              <w:divsChild>
                                <w:div w:id="249001809">
                                  <w:marLeft w:val="0"/>
                                  <w:marRight w:val="0"/>
                                  <w:marTop w:val="0"/>
                                  <w:marBottom w:val="0"/>
                                  <w:divBdr>
                                    <w:top w:val="none" w:sz="0" w:space="0" w:color="auto"/>
                                    <w:left w:val="none" w:sz="0" w:space="0" w:color="auto"/>
                                    <w:bottom w:val="none" w:sz="0" w:space="0" w:color="auto"/>
                                    <w:right w:val="none" w:sz="0" w:space="0" w:color="auto"/>
                                  </w:divBdr>
                                </w:div>
                                <w:div w:id="549809397">
                                  <w:marLeft w:val="0"/>
                                  <w:marRight w:val="0"/>
                                  <w:marTop w:val="0"/>
                                  <w:marBottom w:val="0"/>
                                  <w:divBdr>
                                    <w:top w:val="none" w:sz="0" w:space="0" w:color="auto"/>
                                    <w:left w:val="none" w:sz="0" w:space="0" w:color="auto"/>
                                    <w:bottom w:val="none" w:sz="0" w:space="0" w:color="auto"/>
                                    <w:right w:val="none" w:sz="0" w:space="0" w:color="auto"/>
                                  </w:divBdr>
                                </w:div>
                                <w:div w:id="635113035">
                                  <w:marLeft w:val="0"/>
                                  <w:marRight w:val="0"/>
                                  <w:marTop w:val="0"/>
                                  <w:marBottom w:val="0"/>
                                  <w:divBdr>
                                    <w:top w:val="none" w:sz="0" w:space="0" w:color="auto"/>
                                    <w:left w:val="none" w:sz="0" w:space="0" w:color="auto"/>
                                    <w:bottom w:val="none" w:sz="0" w:space="0" w:color="auto"/>
                                    <w:right w:val="none" w:sz="0" w:space="0" w:color="auto"/>
                                  </w:divBdr>
                                </w:div>
                                <w:div w:id="894120639">
                                  <w:marLeft w:val="0"/>
                                  <w:marRight w:val="0"/>
                                  <w:marTop w:val="30"/>
                                  <w:marBottom w:val="0"/>
                                  <w:divBdr>
                                    <w:top w:val="none" w:sz="0" w:space="0" w:color="auto"/>
                                    <w:left w:val="none" w:sz="0" w:space="0" w:color="auto"/>
                                    <w:bottom w:val="none" w:sz="0" w:space="0" w:color="auto"/>
                                    <w:right w:val="none" w:sz="0" w:space="0" w:color="auto"/>
                                  </w:divBdr>
                                  <w:divsChild>
                                    <w:div w:id="392241709">
                                      <w:marLeft w:val="0"/>
                                      <w:marRight w:val="0"/>
                                      <w:marTop w:val="0"/>
                                      <w:marBottom w:val="0"/>
                                      <w:divBdr>
                                        <w:top w:val="none" w:sz="0" w:space="0" w:color="auto"/>
                                        <w:left w:val="none" w:sz="0" w:space="0" w:color="auto"/>
                                        <w:bottom w:val="none" w:sz="0" w:space="0" w:color="auto"/>
                                        <w:right w:val="none" w:sz="0" w:space="0" w:color="auto"/>
                                      </w:divBdr>
                                    </w:div>
                                  </w:divsChild>
                                </w:div>
                                <w:div w:id="1244876771">
                                  <w:marLeft w:val="0"/>
                                  <w:marRight w:val="0"/>
                                  <w:marTop w:val="0"/>
                                  <w:marBottom w:val="0"/>
                                  <w:divBdr>
                                    <w:top w:val="none" w:sz="0" w:space="0" w:color="auto"/>
                                    <w:left w:val="none" w:sz="0" w:space="0" w:color="auto"/>
                                    <w:bottom w:val="none" w:sz="0" w:space="0" w:color="auto"/>
                                    <w:right w:val="none" w:sz="0" w:space="0" w:color="auto"/>
                                  </w:divBdr>
                                </w:div>
                                <w:div w:id="1297835973">
                                  <w:marLeft w:val="0"/>
                                  <w:marRight w:val="0"/>
                                  <w:marTop w:val="0"/>
                                  <w:marBottom w:val="0"/>
                                  <w:divBdr>
                                    <w:top w:val="none" w:sz="0" w:space="0" w:color="auto"/>
                                    <w:left w:val="none" w:sz="0" w:space="0" w:color="auto"/>
                                    <w:bottom w:val="none" w:sz="0" w:space="0" w:color="auto"/>
                                    <w:right w:val="none" w:sz="0" w:space="0" w:color="auto"/>
                                  </w:divBdr>
                                </w:div>
                                <w:div w:id="1352796868">
                                  <w:marLeft w:val="0"/>
                                  <w:marRight w:val="0"/>
                                  <w:marTop w:val="0"/>
                                  <w:marBottom w:val="0"/>
                                  <w:divBdr>
                                    <w:top w:val="none" w:sz="0" w:space="0" w:color="auto"/>
                                    <w:left w:val="none" w:sz="0" w:space="0" w:color="auto"/>
                                    <w:bottom w:val="none" w:sz="0" w:space="0" w:color="auto"/>
                                    <w:right w:val="none" w:sz="0" w:space="0" w:color="auto"/>
                                  </w:divBdr>
                                </w:div>
                                <w:div w:id="1408767973">
                                  <w:marLeft w:val="0"/>
                                  <w:marRight w:val="0"/>
                                  <w:marTop w:val="0"/>
                                  <w:marBottom w:val="0"/>
                                  <w:divBdr>
                                    <w:top w:val="none" w:sz="0" w:space="0" w:color="auto"/>
                                    <w:left w:val="none" w:sz="0" w:space="0" w:color="auto"/>
                                    <w:bottom w:val="none" w:sz="0" w:space="0" w:color="auto"/>
                                    <w:right w:val="none" w:sz="0" w:space="0" w:color="auto"/>
                                  </w:divBdr>
                                </w:div>
                                <w:div w:id="1800564728">
                                  <w:marLeft w:val="0"/>
                                  <w:marRight w:val="0"/>
                                  <w:marTop w:val="0"/>
                                  <w:marBottom w:val="0"/>
                                  <w:divBdr>
                                    <w:top w:val="none" w:sz="0" w:space="0" w:color="auto"/>
                                    <w:left w:val="none" w:sz="0" w:space="0" w:color="auto"/>
                                    <w:bottom w:val="none" w:sz="0" w:space="0" w:color="auto"/>
                                    <w:right w:val="none" w:sz="0" w:space="0" w:color="auto"/>
                                  </w:divBdr>
                                </w:div>
                                <w:div w:id="1888179835">
                                  <w:marLeft w:val="0"/>
                                  <w:marRight w:val="0"/>
                                  <w:marTop w:val="0"/>
                                  <w:marBottom w:val="0"/>
                                  <w:divBdr>
                                    <w:top w:val="none" w:sz="0" w:space="0" w:color="auto"/>
                                    <w:left w:val="none" w:sz="0" w:space="0" w:color="auto"/>
                                    <w:bottom w:val="none" w:sz="0" w:space="0" w:color="auto"/>
                                    <w:right w:val="none" w:sz="0" w:space="0" w:color="auto"/>
                                  </w:divBdr>
                                </w:div>
                                <w:div w:id="208988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021981">
                  <w:marLeft w:val="0"/>
                  <w:marRight w:val="0"/>
                  <w:marTop w:val="0"/>
                  <w:marBottom w:val="0"/>
                  <w:divBdr>
                    <w:top w:val="none" w:sz="0" w:space="0" w:color="auto"/>
                    <w:left w:val="none" w:sz="0" w:space="0" w:color="auto"/>
                    <w:bottom w:val="none" w:sz="0" w:space="0" w:color="auto"/>
                    <w:right w:val="none" w:sz="0" w:space="0" w:color="auto"/>
                  </w:divBdr>
                  <w:divsChild>
                    <w:div w:id="489368196">
                      <w:marLeft w:val="60"/>
                      <w:marRight w:val="0"/>
                      <w:marTop w:val="0"/>
                      <w:marBottom w:val="0"/>
                      <w:divBdr>
                        <w:top w:val="none" w:sz="0" w:space="0" w:color="auto"/>
                        <w:left w:val="none" w:sz="0" w:space="0" w:color="auto"/>
                        <w:bottom w:val="none" w:sz="0" w:space="0" w:color="auto"/>
                        <w:right w:val="none" w:sz="0" w:space="0" w:color="auto"/>
                      </w:divBdr>
                    </w:div>
                    <w:div w:id="667632473">
                      <w:marLeft w:val="0"/>
                      <w:marRight w:val="0"/>
                      <w:marTop w:val="0"/>
                      <w:marBottom w:val="0"/>
                      <w:divBdr>
                        <w:top w:val="none" w:sz="0" w:space="0" w:color="auto"/>
                        <w:left w:val="none" w:sz="0" w:space="0" w:color="auto"/>
                        <w:bottom w:val="none" w:sz="0" w:space="0" w:color="auto"/>
                        <w:right w:val="none" w:sz="0" w:space="0" w:color="auto"/>
                      </w:divBdr>
                    </w:div>
                    <w:div w:id="1257327007">
                      <w:marLeft w:val="300"/>
                      <w:marRight w:val="0"/>
                      <w:marTop w:val="0"/>
                      <w:marBottom w:val="0"/>
                      <w:divBdr>
                        <w:top w:val="none" w:sz="0" w:space="0" w:color="auto"/>
                        <w:left w:val="none" w:sz="0" w:space="0" w:color="auto"/>
                        <w:bottom w:val="none" w:sz="0" w:space="0" w:color="auto"/>
                        <w:right w:val="none" w:sz="0" w:space="0" w:color="auto"/>
                      </w:divBdr>
                    </w:div>
                    <w:div w:id="1763068903">
                      <w:marLeft w:val="300"/>
                      <w:marRight w:val="0"/>
                      <w:marTop w:val="0"/>
                      <w:marBottom w:val="0"/>
                      <w:divBdr>
                        <w:top w:val="none" w:sz="0" w:space="0" w:color="auto"/>
                        <w:left w:val="none" w:sz="0" w:space="0" w:color="auto"/>
                        <w:bottom w:val="none" w:sz="0" w:space="0" w:color="auto"/>
                        <w:right w:val="none" w:sz="0" w:space="0" w:color="auto"/>
                      </w:divBdr>
                    </w:div>
                    <w:div w:id="189873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013434">
          <w:marLeft w:val="0"/>
          <w:marRight w:val="0"/>
          <w:marTop w:val="0"/>
          <w:marBottom w:val="0"/>
          <w:divBdr>
            <w:top w:val="none" w:sz="0" w:space="0" w:color="auto"/>
            <w:left w:val="none" w:sz="0" w:space="0" w:color="auto"/>
            <w:bottom w:val="none" w:sz="0" w:space="0" w:color="auto"/>
            <w:right w:val="none" w:sz="0" w:space="0" w:color="auto"/>
          </w:divBdr>
          <w:divsChild>
            <w:div w:id="1348828774">
              <w:marLeft w:val="0"/>
              <w:marRight w:val="0"/>
              <w:marTop w:val="0"/>
              <w:marBottom w:val="0"/>
              <w:divBdr>
                <w:top w:val="none" w:sz="0" w:space="0" w:color="auto"/>
                <w:left w:val="none" w:sz="0" w:space="0" w:color="auto"/>
                <w:bottom w:val="none" w:sz="0" w:space="0" w:color="auto"/>
                <w:right w:val="none" w:sz="0" w:space="0" w:color="auto"/>
              </w:divBdr>
              <w:divsChild>
                <w:div w:id="2131049635">
                  <w:marLeft w:val="0"/>
                  <w:marRight w:val="0"/>
                  <w:marTop w:val="0"/>
                  <w:marBottom w:val="0"/>
                  <w:divBdr>
                    <w:top w:val="none" w:sz="0" w:space="0" w:color="auto"/>
                    <w:left w:val="none" w:sz="0" w:space="0" w:color="auto"/>
                    <w:bottom w:val="none" w:sz="0" w:space="0" w:color="auto"/>
                    <w:right w:val="none" w:sz="0" w:space="0" w:color="auto"/>
                  </w:divBdr>
                  <w:divsChild>
                    <w:div w:id="1478572449">
                      <w:marLeft w:val="0"/>
                      <w:marRight w:val="0"/>
                      <w:marTop w:val="0"/>
                      <w:marBottom w:val="0"/>
                      <w:divBdr>
                        <w:top w:val="none" w:sz="0" w:space="0" w:color="auto"/>
                        <w:left w:val="none" w:sz="0" w:space="0" w:color="auto"/>
                        <w:bottom w:val="none" w:sz="0" w:space="0" w:color="auto"/>
                        <w:right w:val="none" w:sz="0" w:space="0" w:color="auto"/>
                      </w:divBdr>
                      <w:divsChild>
                        <w:div w:id="899756711">
                          <w:marLeft w:val="0"/>
                          <w:marRight w:val="0"/>
                          <w:marTop w:val="0"/>
                          <w:marBottom w:val="0"/>
                          <w:divBdr>
                            <w:top w:val="none" w:sz="0" w:space="0" w:color="auto"/>
                            <w:left w:val="none" w:sz="0" w:space="0" w:color="auto"/>
                            <w:bottom w:val="none" w:sz="0" w:space="0" w:color="auto"/>
                            <w:right w:val="none" w:sz="0" w:space="0" w:color="auto"/>
                          </w:divBdr>
                          <w:divsChild>
                            <w:div w:id="13773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84962">
      <w:bodyDiv w:val="1"/>
      <w:marLeft w:val="0"/>
      <w:marRight w:val="0"/>
      <w:marTop w:val="0"/>
      <w:marBottom w:val="0"/>
      <w:divBdr>
        <w:top w:val="none" w:sz="0" w:space="0" w:color="auto"/>
        <w:left w:val="none" w:sz="0" w:space="0" w:color="auto"/>
        <w:bottom w:val="none" w:sz="0" w:space="0" w:color="auto"/>
        <w:right w:val="none" w:sz="0" w:space="0" w:color="auto"/>
      </w:divBdr>
      <w:divsChild>
        <w:div w:id="991062542">
          <w:marLeft w:val="0"/>
          <w:marRight w:val="0"/>
          <w:marTop w:val="0"/>
          <w:marBottom w:val="120"/>
          <w:divBdr>
            <w:top w:val="none" w:sz="0" w:space="0" w:color="auto"/>
            <w:left w:val="none" w:sz="0" w:space="0" w:color="auto"/>
            <w:bottom w:val="none" w:sz="0" w:space="0" w:color="auto"/>
            <w:right w:val="none" w:sz="0" w:space="0" w:color="auto"/>
          </w:divBdr>
        </w:div>
        <w:div w:id="1324040425">
          <w:marLeft w:val="0"/>
          <w:marRight w:val="0"/>
          <w:marTop w:val="0"/>
          <w:marBottom w:val="120"/>
          <w:divBdr>
            <w:top w:val="none" w:sz="0" w:space="0" w:color="auto"/>
            <w:left w:val="none" w:sz="0" w:space="0" w:color="auto"/>
            <w:bottom w:val="none" w:sz="0" w:space="0" w:color="auto"/>
            <w:right w:val="none" w:sz="0" w:space="0" w:color="auto"/>
          </w:divBdr>
        </w:div>
      </w:divsChild>
    </w:div>
    <w:div w:id="1440760181">
      <w:bodyDiv w:val="1"/>
      <w:marLeft w:val="0"/>
      <w:marRight w:val="0"/>
      <w:marTop w:val="0"/>
      <w:marBottom w:val="0"/>
      <w:divBdr>
        <w:top w:val="none" w:sz="0" w:space="0" w:color="auto"/>
        <w:left w:val="none" w:sz="0" w:space="0" w:color="auto"/>
        <w:bottom w:val="none" w:sz="0" w:space="0" w:color="auto"/>
        <w:right w:val="none" w:sz="0" w:space="0" w:color="auto"/>
      </w:divBdr>
      <w:divsChild>
        <w:div w:id="341933512">
          <w:marLeft w:val="0"/>
          <w:marRight w:val="0"/>
          <w:marTop w:val="0"/>
          <w:marBottom w:val="0"/>
          <w:divBdr>
            <w:top w:val="none" w:sz="0" w:space="0" w:color="auto"/>
            <w:left w:val="none" w:sz="0" w:space="0" w:color="auto"/>
            <w:bottom w:val="none" w:sz="0" w:space="0" w:color="auto"/>
            <w:right w:val="none" w:sz="0" w:space="0" w:color="auto"/>
          </w:divBdr>
          <w:divsChild>
            <w:div w:id="1757551758">
              <w:marLeft w:val="0"/>
              <w:marRight w:val="0"/>
              <w:marTop w:val="0"/>
              <w:marBottom w:val="0"/>
              <w:divBdr>
                <w:top w:val="none" w:sz="0" w:space="0" w:color="auto"/>
                <w:left w:val="none" w:sz="0" w:space="0" w:color="auto"/>
                <w:bottom w:val="none" w:sz="0" w:space="0" w:color="auto"/>
                <w:right w:val="none" w:sz="0" w:space="0" w:color="auto"/>
              </w:divBdr>
              <w:divsChild>
                <w:div w:id="197224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53408">
          <w:marLeft w:val="0"/>
          <w:marRight w:val="0"/>
          <w:marTop w:val="0"/>
          <w:marBottom w:val="0"/>
          <w:divBdr>
            <w:top w:val="none" w:sz="0" w:space="0" w:color="auto"/>
            <w:left w:val="none" w:sz="0" w:space="0" w:color="auto"/>
            <w:bottom w:val="none" w:sz="0" w:space="0" w:color="auto"/>
            <w:right w:val="none" w:sz="0" w:space="0" w:color="auto"/>
          </w:divBdr>
          <w:divsChild>
            <w:div w:id="2082872246">
              <w:marLeft w:val="0"/>
              <w:marRight w:val="0"/>
              <w:marTop w:val="0"/>
              <w:marBottom w:val="0"/>
              <w:divBdr>
                <w:top w:val="none" w:sz="0" w:space="0" w:color="auto"/>
                <w:left w:val="none" w:sz="0" w:space="0" w:color="auto"/>
                <w:bottom w:val="none" w:sz="0" w:space="0" w:color="auto"/>
                <w:right w:val="none" w:sz="0" w:space="0" w:color="auto"/>
              </w:divBdr>
              <w:divsChild>
                <w:div w:id="1027365017">
                  <w:marLeft w:val="0"/>
                  <w:marRight w:val="0"/>
                  <w:marTop w:val="0"/>
                  <w:marBottom w:val="0"/>
                  <w:divBdr>
                    <w:top w:val="none" w:sz="0" w:space="0" w:color="auto"/>
                    <w:left w:val="none" w:sz="0" w:space="0" w:color="auto"/>
                    <w:bottom w:val="none" w:sz="0" w:space="0" w:color="auto"/>
                    <w:right w:val="none" w:sz="0" w:space="0" w:color="auto"/>
                  </w:divBdr>
                  <w:divsChild>
                    <w:div w:id="1809400618">
                      <w:marLeft w:val="0"/>
                      <w:marRight w:val="0"/>
                      <w:marTop w:val="0"/>
                      <w:marBottom w:val="0"/>
                      <w:divBdr>
                        <w:top w:val="none" w:sz="0" w:space="0" w:color="auto"/>
                        <w:left w:val="none" w:sz="0" w:space="0" w:color="auto"/>
                        <w:bottom w:val="none" w:sz="0" w:space="0" w:color="auto"/>
                        <w:right w:val="none" w:sz="0" w:space="0" w:color="auto"/>
                      </w:divBdr>
                      <w:divsChild>
                        <w:div w:id="676882145">
                          <w:marLeft w:val="0"/>
                          <w:marRight w:val="0"/>
                          <w:marTop w:val="0"/>
                          <w:marBottom w:val="0"/>
                          <w:divBdr>
                            <w:top w:val="none" w:sz="0" w:space="0" w:color="auto"/>
                            <w:left w:val="none" w:sz="0" w:space="0" w:color="auto"/>
                            <w:bottom w:val="none" w:sz="0" w:space="0" w:color="auto"/>
                            <w:right w:val="none" w:sz="0" w:space="0" w:color="auto"/>
                          </w:divBdr>
                          <w:divsChild>
                            <w:div w:id="2115055707">
                              <w:marLeft w:val="0"/>
                              <w:marRight w:val="0"/>
                              <w:marTop w:val="0"/>
                              <w:marBottom w:val="0"/>
                              <w:divBdr>
                                <w:top w:val="none" w:sz="0" w:space="0" w:color="auto"/>
                                <w:left w:val="none" w:sz="0" w:space="0" w:color="auto"/>
                                <w:bottom w:val="none" w:sz="0" w:space="0" w:color="auto"/>
                                <w:right w:val="none" w:sz="0" w:space="0" w:color="auto"/>
                              </w:divBdr>
                              <w:divsChild>
                                <w:div w:id="862329094">
                                  <w:marLeft w:val="0"/>
                                  <w:marRight w:val="0"/>
                                  <w:marTop w:val="0"/>
                                  <w:marBottom w:val="0"/>
                                  <w:divBdr>
                                    <w:top w:val="none" w:sz="0" w:space="0" w:color="auto"/>
                                    <w:left w:val="none" w:sz="0" w:space="0" w:color="auto"/>
                                    <w:bottom w:val="none" w:sz="0" w:space="0" w:color="auto"/>
                                    <w:right w:val="none" w:sz="0" w:space="0" w:color="auto"/>
                                  </w:divBdr>
                                  <w:divsChild>
                                    <w:div w:id="1840925853">
                                      <w:marLeft w:val="0"/>
                                      <w:marRight w:val="0"/>
                                      <w:marTop w:val="0"/>
                                      <w:marBottom w:val="0"/>
                                      <w:divBdr>
                                        <w:top w:val="none" w:sz="0" w:space="0" w:color="auto"/>
                                        <w:left w:val="none" w:sz="0" w:space="0" w:color="auto"/>
                                        <w:bottom w:val="none" w:sz="0" w:space="0" w:color="auto"/>
                                        <w:right w:val="none" w:sz="0" w:space="0" w:color="auto"/>
                                      </w:divBdr>
                                      <w:divsChild>
                                        <w:div w:id="865603164">
                                          <w:marLeft w:val="0"/>
                                          <w:marRight w:val="0"/>
                                          <w:marTop w:val="0"/>
                                          <w:marBottom w:val="0"/>
                                          <w:divBdr>
                                            <w:top w:val="none" w:sz="0" w:space="0" w:color="auto"/>
                                            <w:left w:val="none" w:sz="0" w:space="0" w:color="auto"/>
                                            <w:bottom w:val="none" w:sz="0" w:space="0" w:color="auto"/>
                                            <w:right w:val="none" w:sz="0" w:space="0" w:color="auto"/>
                                          </w:divBdr>
                                          <w:divsChild>
                                            <w:div w:id="1715807449">
                                              <w:marLeft w:val="0"/>
                                              <w:marRight w:val="0"/>
                                              <w:marTop w:val="0"/>
                                              <w:marBottom w:val="0"/>
                                              <w:divBdr>
                                                <w:top w:val="none" w:sz="0" w:space="0" w:color="auto"/>
                                                <w:left w:val="none" w:sz="0" w:space="0" w:color="auto"/>
                                                <w:bottom w:val="none" w:sz="0" w:space="0" w:color="auto"/>
                                                <w:right w:val="none" w:sz="0" w:space="0" w:color="auto"/>
                                              </w:divBdr>
                                              <w:divsChild>
                                                <w:div w:id="1521239064">
                                                  <w:marLeft w:val="0"/>
                                                  <w:marRight w:val="0"/>
                                                  <w:marTop w:val="0"/>
                                                  <w:marBottom w:val="0"/>
                                                  <w:divBdr>
                                                    <w:top w:val="none" w:sz="0" w:space="0" w:color="auto"/>
                                                    <w:left w:val="none" w:sz="0" w:space="0" w:color="auto"/>
                                                    <w:bottom w:val="none" w:sz="0" w:space="0" w:color="auto"/>
                                                    <w:right w:val="none" w:sz="0" w:space="0" w:color="auto"/>
                                                  </w:divBdr>
                                                  <w:divsChild>
                                                    <w:div w:id="1176189595">
                                                      <w:marLeft w:val="0"/>
                                                      <w:marRight w:val="0"/>
                                                      <w:marTop w:val="0"/>
                                                      <w:marBottom w:val="0"/>
                                                      <w:divBdr>
                                                        <w:top w:val="none" w:sz="0" w:space="0" w:color="auto"/>
                                                        <w:left w:val="none" w:sz="0" w:space="0" w:color="auto"/>
                                                        <w:bottom w:val="none" w:sz="0" w:space="0" w:color="auto"/>
                                                        <w:right w:val="none" w:sz="0" w:space="0" w:color="auto"/>
                                                      </w:divBdr>
                                                      <w:divsChild>
                                                        <w:div w:id="1198196775">
                                                          <w:marLeft w:val="0"/>
                                                          <w:marRight w:val="0"/>
                                                          <w:marTop w:val="0"/>
                                                          <w:marBottom w:val="0"/>
                                                          <w:divBdr>
                                                            <w:top w:val="none" w:sz="0" w:space="0" w:color="auto"/>
                                                            <w:left w:val="none" w:sz="0" w:space="0" w:color="auto"/>
                                                            <w:bottom w:val="none" w:sz="0" w:space="0" w:color="auto"/>
                                                            <w:right w:val="none" w:sz="0" w:space="0" w:color="auto"/>
                                                          </w:divBdr>
                                                          <w:divsChild>
                                                            <w:div w:id="1915815952">
                                                              <w:marLeft w:val="0"/>
                                                              <w:marRight w:val="0"/>
                                                              <w:marTop w:val="0"/>
                                                              <w:marBottom w:val="0"/>
                                                              <w:divBdr>
                                                                <w:top w:val="none" w:sz="0" w:space="0" w:color="auto"/>
                                                                <w:left w:val="none" w:sz="0" w:space="0" w:color="auto"/>
                                                                <w:bottom w:val="none" w:sz="0" w:space="0" w:color="auto"/>
                                                                <w:right w:val="none" w:sz="0" w:space="0" w:color="auto"/>
                                                              </w:divBdr>
                                                              <w:divsChild>
                                                                <w:div w:id="197476426">
                                                                  <w:marLeft w:val="0"/>
                                                                  <w:marRight w:val="0"/>
                                                                  <w:marTop w:val="0"/>
                                                                  <w:marBottom w:val="0"/>
                                                                  <w:divBdr>
                                                                    <w:top w:val="none" w:sz="0" w:space="0" w:color="auto"/>
                                                                    <w:left w:val="none" w:sz="0" w:space="0" w:color="auto"/>
                                                                    <w:bottom w:val="none" w:sz="0" w:space="0" w:color="auto"/>
                                                                    <w:right w:val="none" w:sz="0" w:space="0" w:color="auto"/>
                                                                  </w:divBdr>
                                                                  <w:divsChild>
                                                                    <w:div w:id="402214344">
                                                                      <w:marLeft w:val="0"/>
                                                                      <w:marRight w:val="0"/>
                                                                      <w:marTop w:val="0"/>
                                                                      <w:marBottom w:val="0"/>
                                                                      <w:divBdr>
                                                                        <w:top w:val="none" w:sz="0" w:space="0" w:color="auto"/>
                                                                        <w:left w:val="none" w:sz="0" w:space="0" w:color="auto"/>
                                                                        <w:bottom w:val="none" w:sz="0" w:space="0" w:color="auto"/>
                                                                        <w:right w:val="none" w:sz="0" w:space="0" w:color="auto"/>
                                                                      </w:divBdr>
                                                                      <w:divsChild>
                                                                        <w:div w:id="1561400869">
                                                                          <w:marLeft w:val="0"/>
                                                                          <w:marRight w:val="0"/>
                                                                          <w:marTop w:val="0"/>
                                                                          <w:marBottom w:val="0"/>
                                                                          <w:divBdr>
                                                                            <w:top w:val="none" w:sz="0" w:space="0" w:color="auto"/>
                                                                            <w:left w:val="none" w:sz="0" w:space="0" w:color="auto"/>
                                                                            <w:bottom w:val="none" w:sz="0" w:space="0" w:color="auto"/>
                                                                            <w:right w:val="none" w:sz="0" w:space="0" w:color="auto"/>
                                                                          </w:divBdr>
                                                                          <w:divsChild>
                                                                            <w:div w:id="185560788">
                                                                              <w:marLeft w:val="0"/>
                                                                              <w:marRight w:val="0"/>
                                                                              <w:marTop w:val="0"/>
                                                                              <w:marBottom w:val="0"/>
                                                                              <w:divBdr>
                                                                                <w:top w:val="none" w:sz="0" w:space="0" w:color="auto"/>
                                                                                <w:left w:val="none" w:sz="0" w:space="0" w:color="auto"/>
                                                                                <w:bottom w:val="none" w:sz="0" w:space="0" w:color="auto"/>
                                                                                <w:right w:val="none" w:sz="0" w:space="0" w:color="auto"/>
                                                                              </w:divBdr>
                                                                              <w:divsChild>
                                                                                <w:div w:id="2112041838">
                                                                                  <w:marLeft w:val="0"/>
                                                                                  <w:marRight w:val="0"/>
                                                                                  <w:marTop w:val="0"/>
                                                                                  <w:marBottom w:val="0"/>
                                                                                  <w:divBdr>
                                                                                    <w:top w:val="none" w:sz="0" w:space="0" w:color="auto"/>
                                                                                    <w:left w:val="none" w:sz="0" w:space="0" w:color="auto"/>
                                                                                    <w:bottom w:val="none" w:sz="0" w:space="0" w:color="auto"/>
                                                                                    <w:right w:val="none" w:sz="0" w:space="0" w:color="auto"/>
                                                                                  </w:divBdr>
                                                                                  <w:divsChild>
                                                                                    <w:div w:id="1749621004">
                                                                                      <w:marLeft w:val="0"/>
                                                                                      <w:marRight w:val="0"/>
                                                                                      <w:marTop w:val="0"/>
                                                                                      <w:marBottom w:val="0"/>
                                                                                      <w:divBdr>
                                                                                        <w:top w:val="none" w:sz="0" w:space="0" w:color="auto"/>
                                                                                        <w:left w:val="none" w:sz="0" w:space="0" w:color="auto"/>
                                                                                        <w:bottom w:val="none" w:sz="0" w:space="0" w:color="auto"/>
                                                                                        <w:right w:val="none" w:sz="0" w:space="0" w:color="auto"/>
                                                                                      </w:divBdr>
                                                                                      <w:divsChild>
                                                                                        <w:div w:id="50152215">
                                                                                          <w:marLeft w:val="0"/>
                                                                                          <w:marRight w:val="0"/>
                                                                                          <w:marTop w:val="0"/>
                                                                                          <w:marBottom w:val="0"/>
                                                                                          <w:divBdr>
                                                                                            <w:top w:val="none" w:sz="0" w:space="0" w:color="auto"/>
                                                                                            <w:left w:val="none" w:sz="0" w:space="0" w:color="auto"/>
                                                                                            <w:bottom w:val="none" w:sz="0" w:space="0" w:color="auto"/>
                                                                                            <w:right w:val="none" w:sz="0" w:space="0" w:color="auto"/>
                                                                                          </w:divBdr>
                                                                                          <w:divsChild>
                                                                                            <w:div w:id="118884896">
                                                                                              <w:marLeft w:val="0"/>
                                                                                              <w:marRight w:val="0"/>
                                                                                              <w:marTop w:val="0"/>
                                                                                              <w:marBottom w:val="0"/>
                                                                                              <w:divBdr>
                                                                                                <w:top w:val="none" w:sz="0" w:space="0" w:color="auto"/>
                                                                                                <w:left w:val="none" w:sz="0" w:space="0" w:color="auto"/>
                                                                                                <w:bottom w:val="none" w:sz="0" w:space="0" w:color="auto"/>
                                                                                                <w:right w:val="none" w:sz="0" w:space="0" w:color="auto"/>
                                                                                              </w:divBdr>
                                                                                              <w:divsChild>
                                                                                                <w:div w:id="1135023893">
                                                                                                  <w:marLeft w:val="0"/>
                                                                                                  <w:marRight w:val="0"/>
                                                                                                  <w:marTop w:val="0"/>
                                                                                                  <w:marBottom w:val="0"/>
                                                                                                  <w:divBdr>
                                                                                                    <w:top w:val="none" w:sz="0" w:space="0" w:color="auto"/>
                                                                                                    <w:left w:val="none" w:sz="0" w:space="0" w:color="auto"/>
                                                                                                    <w:bottom w:val="none" w:sz="0" w:space="0" w:color="auto"/>
                                                                                                    <w:right w:val="none" w:sz="0" w:space="0" w:color="auto"/>
                                                                                                  </w:divBdr>
                                                                                                  <w:divsChild>
                                                                                                    <w:div w:id="100036371">
                                                                                                      <w:marLeft w:val="0"/>
                                                                                                      <w:marRight w:val="0"/>
                                                                                                      <w:marTop w:val="0"/>
                                                                                                      <w:marBottom w:val="0"/>
                                                                                                      <w:divBdr>
                                                                                                        <w:top w:val="none" w:sz="0" w:space="0" w:color="auto"/>
                                                                                                        <w:left w:val="none" w:sz="0" w:space="0" w:color="auto"/>
                                                                                                        <w:bottom w:val="none" w:sz="0" w:space="0" w:color="auto"/>
                                                                                                        <w:right w:val="none" w:sz="0" w:space="0" w:color="auto"/>
                                                                                                      </w:divBdr>
                                                                                                      <w:divsChild>
                                                                                                        <w:div w:id="62410326">
                                                                                                          <w:marLeft w:val="0"/>
                                                                                                          <w:marRight w:val="0"/>
                                                                                                          <w:marTop w:val="0"/>
                                                                                                          <w:marBottom w:val="0"/>
                                                                                                          <w:divBdr>
                                                                                                            <w:top w:val="none" w:sz="0" w:space="0" w:color="auto"/>
                                                                                                            <w:left w:val="none" w:sz="0" w:space="0" w:color="auto"/>
                                                                                                            <w:bottom w:val="none" w:sz="0" w:space="0" w:color="auto"/>
                                                                                                            <w:right w:val="none" w:sz="0" w:space="0" w:color="auto"/>
                                                                                                          </w:divBdr>
                                                                                                        </w:div>
                                                                                                        <w:div w:id="332614495">
                                                                                                          <w:marLeft w:val="0"/>
                                                                                                          <w:marRight w:val="0"/>
                                                                                                          <w:marTop w:val="0"/>
                                                                                                          <w:marBottom w:val="0"/>
                                                                                                          <w:divBdr>
                                                                                                            <w:top w:val="none" w:sz="0" w:space="0" w:color="auto"/>
                                                                                                            <w:left w:val="none" w:sz="0" w:space="0" w:color="auto"/>
                                                                                                            <w:bottom w:val="none" w:sz="0" w:space="0" w:color="auto"/>
                                                                                                            <w:right w:val="none" w:sz="0" w:space="0" w:color="auto"/>
                                                                                                          </w:divBdr>
                                                                                                        </w:div>
                                                                                                        <w:div w:id="1065033180">
                                                                                                          <w:marLeft w:val="0"/>
                                                                                                          <w:marRight w:val="0"/>
                                                                                                          <w:marTop w:val="0"/>
                                                                                                          <w:marBottom w:val="0"/>
                                                                                                          <w:divBdr>
                                                                                                            <w:top w:val="none" w:sz="0" w:space="0" w:color="auto"/>
                                                                                                            <w:left w:val="none" w:sz="0" w:space="0" w:color="auto"/>
                                                                                                            <w:bottom w:val="none" w:sz="0" w:space="0" w:color="auto"/>
                                                                                                            <w:right w:val="none" w:sz="0" w:space="0" w:color="auto"/>
                                                                                                          </w:divBdr>
                                                                                                        </w:div>
                                                                                                        <w:div w:id="1312952202">
                                                                                                          <w:marLeft w:val="0"/>
                                                                                                          <w:marRight w:val="0"/>
                                                                                                          <w:marTop w:val="0"/>
                                                                                                          <w:marBottom w:val="0"/>
                                                                                                          <w:divBdr>
                                                                                                            <w:top w:val="none" w:sz="0" w:space="0" w:color="auto"/>
                                                                                                            <w:left w:val="none" w:sz="0" w:space="0" w:color="auto"/>
                                                                                                            <w:bottom w:val="none" w:sz="0" w:space="0" w:color="auto"/>
                                                                                                            <w:right w:val="none" w:sz="0" w:space="0" w:color="auto"/>
                                                                                                          </w:divBdr>
                                                                                                        </w:div>
                                                                                                        <w:div w:id="1753157765">
                                                                                                          <w:marLeft w:val="0"/>
                                                                                                          <w:marRight w:val="0"/>
                                                                                                          <w:marTop w:val="0"/>
                                                                                                          <w:marBottom w:val="0"/>
                                                                                                          <w:divBdr>
                                                                                                            <w:top w:val="none" w:sz="0" w:space="0" w:color="auto"/>
                                                                                                            <w:left w:val="none" w:sz="0" w:space="0" w:color="auto"/>
                                                                                                            <w:bottom w:val="none" w:sz="0" w:space="0" w:color="auto"/>
                                                                                                            <w:right w:val="none" w:sz="0" w:space="0" w:color="auto"/>
                                                                                                          </w:divBdr>
                                                                                                        </w:div>
                                                                                                        <w:div w:id="1830558825">
                                                                                                          <w:marLeft w:val="0"/>
                                                                                                          <w:marRight w:val="0"/>
                                                                                                          <w:marTop w:val="0"/>
                                                                                                          <w:marBottom w:val="0"/>
                                                                                                          <w:divBdr>
                                                                                                            <w:top w:val="none" w:sz="0" w:space="0" w:color="auto"/>
                                                                                                            <w:left w:val="none" w:sz="0" w:space="0" w:color="auto"/>
                                                                                                            <w:bottom w:val="none" w:sz="0" w:space="0" w:color="auto"/>
                                                                                                            <w:right w:val="none" w:sz="0" w:space="0" w:color="auto"/>
                                                                                                          </w:divBdr>
                                                                                                          <w:divsChild>
                                                                                                            <w:div w:id="277370252">
                                                                                                              <w:marLeft w:val="0"/>
                                                                                                              <w:marRight w:val="0"/>
                                                                                                              <w:marTop w:val="0"/>
                                                                                                              <w:marBottom w:val="0"/>
                                                                                                              <w:divBdr>
                                                                                                                <w:top w:val="none" w:sz="0" w:space="0" w:color="auto"/>
                                                                                                                <w:left w:val="none" w:sz="0" w:space="0" w:color="auto"/>
                                                                                                                <w:bottom w:val="none" w:sz="0" w:space="0" w:color="auto"/>
                                                                                                                <w:right w:val="none" w:sz="0" w:space="0" w:color="auto"/>
                                                                                                              </w:divBdr>
                                                                                                              <w:divsChild>
                                                                                                                <w:div w:id="498079324">
                                                                                                                  <w:marLeft w:val="0"/>
                                                                                                                  <w:marRight w:val="0"/>
                                                                                                                  <w:marTop w:val="0"/>
                                                                                                                  <w:marBottom w:val="0"/>
                                                                                                                  <w:divBdr>
                                                                                                                    <w:top w:val="none" w:sz="0" w:space="0" w:color="auto"/>
                                                                                                                    <w:left w:val="none" w:sz="0" w:space="0" w:color="auto"/>
                                                                                                                    <w:bottom w:val="none" w:sz="0" w:space="0" w:color="auto"/>
                                                                                                                    <w:right w:val="none" w:sz="0" w:space="0" w:color="auto"/>
                                                                                                                  </w:divBdr>
                                                                                                                  <w:divsChild>
                                                                                                                    <w:div w:id="1536579771">
                                                                                                                      <w:marLeft w:val="0"/>
                                                                                                                      <w:marRight w:val="0"/>
                                                                                                                      <w:marTop w:val="120"/>
                                                                                                                      <w:marBottom w:val="0"/>
                                                                                                                      <w:divBdr>
                                                                                                                        <w:top w:val="none" w:sz="0" w:space="0" w:color="auto"/>
                                                                                                                        <w:left w:val="none" w:sz="0" w:space="0" w:color="auto"/>
                                                                                                                        <w:bottom w:val="none" w:sz="0" w:space="0" w:color="auto"/>
                                                                                                                        <w:right w:val="none" w:sz="0" w:space="0" w:color="auto"/>
                                                                                                                      </w:divBdr>
                                                                                                                    </w:div>
                                                                                                                  </w:divsChild>
                                                                                                                </w:div>
                                                                                                                <w:div w:id="584997220">
                                                                                                                  <w:marLeft w:val="0"/>
                                                                                                                  <w:marRight w:val="0"/>
                                                                                                                  <w:marTop w:val="0"/>
                                                                                                                  <w:marBottom w:val="0"/>
                                                                                                                  <w:divBdr>
                                                                                                                    <w:top w:val="none" w:sz="0" w:space="0" w:color="auto"/>
                                                                                                                    <w:left w:val="none" w:sz="0" w:space="0" w:color="auto"/>
                                                                                                                    <w:bottom w:val="none" w:sz="0" w:space="0" w:color="auto"/>
                                                                                                                    <w:right w:val="none" w:sz="0" w:space="0" w:color="auto"/>
                                                                                                                  </w:divBdr>
                                                                                                                </w:div>
                                                                                                                <w:div w:id="1129513024">
                                                                                                                  <w:marLeft w:val="0"/>
                                                                                                                  <w:marRight w:val="0"/>
                                                                                                                  <w:marTop w:val="0"/>
                                                                                                                  <w:marBottom w:val="0"/>
                                                                                                                  <w:divBdr>
                                                                                                                    <w:top w:val="none" w:sz="0" w:space="0" w:color="auto"/>
                                                                                                                    <w:left w:val="none" w:sz="0" w:space="0" w:color="auto"/>
                                                                                                                    <w:bottom w:val="none" w:sz="0" w:space="0" w:color="auto"/>
                                                                                                                    <w:right w:val="none" w:sz="0" w:space="0" w:color="auto"/>
                                                                                                                  </w:divBdr>
                                                                                                                </w:div>
                                                                                                                <w:div w:id="1207256021">
                                                                                                                  <w:marLeft w:val="0"/>
                                                                                                                  <w:marRight w:val="0"/>
                                                                                                                  <w:marTop w:val="0"/>
                                                                                                                  <w:marBottom w:val="0"/>
                                                                                                                  <w:divBdr>
                                                                                                                    <w:top w:val="none" w:sz="0" w:space="0" w:color="auto"/>
                                                                                                                    <w:left w:val="none" w:sz="0" w:space="0" w:color="auto"/>
                                                                                                                    <w:bottom w:val="none" w:sz="0" w:space="0" w:color="auto"/>
                                                                                                                    <w:right w:val="none" w:sz="0" w:space="0" w:color="auto"/>
                                                                                                                  </w:divBdr>
                                                                                                                </w:div>
                                                                                                              </w:divsChild>
                                                                                                            </w:div>
                                                                                                            <w:div w:id="37493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1334100">
      <w:bodyDiv w:val="1"/>
      <w:marLeft w:val="0"/>
      <w:marRight w:val="0"/>
      <w:marTop w:val="0"/>
      <w:marBottom w:val="0"/>
      <w:divBdr>
        <w:top w:val="none" w:sz="0" w:space="0" w:color="auto"/>
        <w:left w:val="none" w:sz="0" w:space="0" w:color="auto"/>
        <w:bottom w:val="none" w:sz="0" w:space="0" w:color="auto"/>
        <w:right w:val="none" w:sz="0" w:space="0" w:color="auto"/>
      </w:divBdr>
      <w:divsChild>
        <w:div w:id="324405197">
          <w:marLeft w:val="0"/>
          <w:marRight w:val="0"/>
          <w:marTop w:val="0"/>
          <w:marBottom w:val="0"/>
          <w:divBdr>
            <w:top w:val="none" w:sz="0" w:space="0" w:color="auto"/>
            <w:left w:val="none" w:sz="0" w:space="0" w:color="auto"/>
            <w:bottom w:val="none" w:sz="0" w:space="0" w:color="auto"/>
            <w:right w:val="none" w:sz="0" w:space="0" w:color="auto"/>
          </w:divBdr>
          <w:divsChild>
            <w:div w:id="405305096">
              <w:marLeft w:val="60"/>
              <w:marRight w:val="0"/>
              <w:marTop w:val="0"/>
              <w:marBottom w:val="0"/>
              <w:divBdr>
                <w:top w:val="none" w:sz="0" w:space="0" w:color="auto"/>
                <w:left w:val="none" w:sz="0" w:space="0" w:color="auto"/>
                <w:bottom w:val="none" w:sz="0" w:space="0" w:color="auto"/>
                <w:right w:val="none" w:sz="0" w:space="0" w:color="auto"/>
              </w:divBdr>
            </w:div>
            <w:div w:id="513344903">
              <w:marLeft w:val="0"/>
              <w:marRight w:val="0"/>
              <w:marTop w:val="0"/>
              <w:marBottom w:val="0"/>
              <w:divBdr>
                <w:top w:val="none" w:sz="0" w:space="0" w:color="auto"/>
                <w:left w:val="none" w:sz="0" w:space="0" w:color="auto"/>
                <w:bottom w:val="none" w:sz="0" w:space="0" w:color="auto"/>
                <w:right w:val="none" w:sz="0" w:space="0" w:color="auto"/>
              </w:divBdr>
            </w:div>
            <w:div w:id="1081367835">
              <w:marLeft w:val="0"/>
              <w:marRight w:val="0"/>
              <w:marTop w:val="0"/>
              <w:marBottom w:val="0"/>
              <w:divBdr>
                <w:top w:val="none" w:sz="0" w:space="0" w:color="auto"/>
                <w:left w:val="none" w:sz="0" w:space="0" w:color="auto"/>
                <w:bottom w:val="none" w:sz="0" w:space="0" w:color="auto"/>
                <w:right w:val="none" w:sz="0" w:space="0" w:color="auto"/>
              </w:divBdr>
            </w:div>
            <w:div w:id="1380739424">
              <w:marLeft w:val="300"/>
              <w:marRight w:val="0"/>
              <w:marTop w:val="0"/>
              <w:marBottom w:val="0"/>
              <w:divBdr>
                <w:top w:val="none" w:sz="0" w:space="0" w:color="auto"/>
                <w:left w:val="none" w:sz="0" w:space="0" w:color="auto"/>
                <w:bottom w:val="none" w:sz="0" w:space="0" w:color="auto"/>
                <w:right w:val="none" w:sz="0" w:space="0" w:color="auto"/>
              </w:divBdr>
            </w:div>
            <w:div w:id="1776747596">
              <w:marLeft w:val="300"/>
              <w:marRight w:val="0"/>
              <w:marTop w:val="0"/>
              <w:marBottom w:val="0"/>
              <w:divBdr>
                <w:top w:val="none" w:sz="0" w:space="0" w:color="auto"/>
                <w:left w:val="none" w:sz="0" w:space="0" w:color="auto"/>
                <w:bottom w:val="none" w:sz="0" w:space="0" w:color="auto"/>
                <w:right w:val="none" w:sz="0" w:space="0" w:color="auto"/>
              </w:divBdr>
            </w:div>
          </w:divsChild>
        </w:div>
        <w:div w:id="1950887471">
          <w:marLeft w:val="0"/>
          <w:marRight w:val="0"/>
          <w:marTop w:val="0"/>
          <w:marBottom w:val="0"/>
          <w:divBdr>
            <w:top w:val="none" w:sz="0" w:space="0" w:color="auto"/>
            <w:left w:val="none" w:sz="0" w:space="0" w:color="auto"/>
            <w:bottom w:val="none" w:sz="0" w:space="0" w:color="auto"/>
            <w:right w:val="none" w:sz="0" w:space="0" w:color="auto"/>
          </w:divBdr>
          <w:divsChild>
            <w:div w:id="1924605894">
              <w:marLeft w:val="0"/>
              <w:marRight w:val="0"/>
              <w:marTop w:val="120"/>
              <w:marBottom w:val="0"/>
              <w:divBdr>
                <w:top w:val="none" w:sz="0" w:space="0" w:color="auto"/>
                <w:left w:val="none" w:sz="0" w:space="0" w:color="auto"/>
                <w:bottom w:val="none" w:sz="0" w:space="0" w:color="auto"/>
                <w:right w:val="none" w:sz="0" w:space="0" w:color="auto"/>
              </w:divBdr>
              <w:divsChild>
                <w:div w:id="463471773">
                  <w:marLeft w:val="0"/>
                  <w:marRight w:val="0"/>
                  <w:marTop w:val="0"/>
                  <w:marBottom w:val="0"/>
                  <w:divBdr>
                    <w:top w:val="none" w:sz="0" w:space="0" w:color="auto"/>
                    <w:left w:val="none" w:sz="0" w:space="0" w:color="auto"/>
                    <w:bottom w:val="none" w:sz="0" w:space="0" w:color="auto"/>
                    <w:right w:val="none" w:sz="0" w:space="0" w:color="auto"/>
                  </w:divBdr>
                  <w:divsChild>
                    <w:div w:id="1783182721">
                      <w:marLeft w:val="0"/>
                      <w:marRight w:val="0"/>
                      <w:marTop w:val="0"/>
                      <w:marBottom w:val="0"/>
                      <w:divBdr>
                        <w:top w:val="none" w:sz="0" w:space="0" w:color="auto"/>
                        <w:left w:val="none" w:sz="0" w:space="0" w:color="auto"/>
                        <w:bottom w:val="none" w:sz="0" w:space="0" w:color="auto"/>
                        <w:right w:val="none" w:sz="0" w:space="0" w:color="auto"/>
                      </w:divBdr>
                      <w:divsChild>
                        <w:div w:id="227157527">
                          <w:marLeft w:val="0"/>
                          <w:marRight w:val="0"/>
                          <w:marTop w:val="0"/>
                          <w:marBottom w:val="0"/>
                          <w:divBdr>
                            <w:top w:val="none" w:sz="0" w:space="0" w:color="auto"/>
                            <w:left w:val="none" w:sz="0" w:space="0" w:color="auto"/>
                            <w:bottom w:val="none" w:sz="0" w:space="0" w:color="auto"/>
                            <w:right w:val="none" w:sz="0" w:space="0" w:color="auto"/>
                          </w:divBdr>
                        </w:div>
                        <w:div w:id="348023287">
                          <w:marLeft w:val="0"/>
                          <w:marRight w:val="0"/>
                          <w:marTop w:val="0"/>
                          <w:marBottom w:val="0"/>
                          <w:divBdr>
                            <w:top w:val="none" w:sz="0" w:space="0" w:color="auto"/>
                            <w:left w:val="none" w:sz="0" w:space="0" w:color="auto"/>
                            <w:bottom w:val="none" w:sz="0" w:space="0" w:color="auto"/>
                            <w:right w:val="none" w:sz="0" w:space="0" w:color="auto"/>
                          </w:divBdr>
                        </w:div>
                        <w:div w:id="490949347">
                          <w:marLeft w:val="0"/>
                          <w:marRight w:val="0"/>
                          <w:marTop w:val="0"/>
                          <w:marBottom w:val="0"/>
                          <w:divBdr>
                            <w:top w:val="none" w:sz="0" w:space="0" w:color="auto"/>
                            <w:left w:val="none" w:sz="0" w:space="0" w:color="auto"/>
                            <w:bottom w:val="none" w:sz="0" w:space="0" w:color="auto"/>
                            <w:right w:val="none" w:sz="0" w:space="0" w:color="auto"/>
                          </w:divBdr>
                        </w:div>
                        <w:div w:id="1184244314">
                          <w:marLeft w:val="0"/>
                          <w:marRight w:val="0"/>
                          <w:marTop w:val="0"/>
                          <w:marBottom w:val="0"/>
                          <w:divBdr>
                            <w:top w:val="none" w:sz="0" w:space="0" w:color="auto"/>
                            <w:left w:val="none" w:sz="0" w:space="0" w:color="auto"/>
                            <w:bottom w:val="none" w:sz="0" w:space="0" w:color="auto"/>
                            <w:right w:val="none" w:sz="0" w:space="0" w:color="auto"/>
                          </w:divBdr>
                        </w:div>
                        <w:div w:id="1370108342">
                          <w:marLeft w:val="0"/>
                          <w:marRight w:val="0"/>
                          <w:marTop w:val="0"/>
                          <w:marBottom w:val="0"/>
                          <w:divBdr>
                            <w:top w:val="none" w:sz="0" w:space="0" w:color="auto"/>
                            <w:left w:val="none" w:sz="0" w:space="0" w:color="auto"/>
                            <w:bottom w:val="none" w:sz="0" w:space="0" w:color="auto"/>
                            <w:right w:val="none" w:sz="0" w:space="0" w:color="auto"/>
                          </w:divBdr>
                        </w:div>
                        <w:div w:id="1539197283">
                          <w:marLeft w:val="0"/>
                          <w:marRight w:val="0"/>
                          <w:marTop w:val="0"/>
                          <w:marBottom w:val="0"/>
                          <w:divBdr>
                            <w:top w:val="none" w:sz="0" w:space="0" w:color="auto"/>
                            <w:left w:val="none" w:sz="0" w:space="0" w:color="auto"/>
                            <w:bottom w:val="none" w:sz="0" w:space="0" w:color="auto"/>
                            <w:right w:val="none" w:sz="0" w:space="0" w:color="auto"/>
                          </w:divBdr>
                        </w:div>
                        <w:div w:id="1562204419">
                          <w:marLeft w:val="0"/>
                          <w:marRight w:val="0"/>
                          <w:marTop w:val="0"/>
                          <w:marBottom w:val="0"/>
                          <w:divBdr>
                            <w:top w:val="none" w:sz="0" w:space="0" w:color="auto"/>
                            <w:left w:val="none" w:sz="0" w:space="0" w:color="auto"/>
                            <w:bottom w:val="none" w:sz="0" w:space="0" w:color="auto"/>
                            <w:right w:val="none" w:sz="0" w:space="0" w:color="auto"/>
                          </w:divBdr>
                        </w:div>
                        <w:div w:id="18695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454832">
      <w:bodyDiv w:val="1"/>
      <w:marLeft w:val="0"/>
      <w:marRight w:val="0"/>
      <w:marTop w:val="0"/>
      <w:marBottom w:val="0"/>
      <w:divBdr>
        <w:top w:val="none" w:sz="0" w:space="0" w:color="auto"/>
        <w:left w:val="none" w:sz="0" w:space="0" w:color="auto"/>
        <w:bottom w:val="none" w:sz="0" w:space="0" w:color="auto"/>
        <w:right w:val="none" w:sz="0" w:space="0" w:color="auto"/>
      </w:divBdr>
    </w:div>
    <w:div w:id="1442922118">
      <w:bodyDiv w:val="1"/>
      <w:marLeft w:val="0"/>
      <w:marRight w:val="0"/>
      <w:marTop w:val="0"/>
      <w:marBottom w:val="0"/>
      <w:divBdr>
        <w:top w:val="none" w:sz="0" w:space="0" w:color="auto"/>
        <w:left w:val="none" w:sz="0" w:space="0" w:color="auto"/>
        <w:bottom w:val="none" w:sz="0" w:space="0" w:color="auto"/>
        <w:right w:val="none" w:sz="0" w:space="0" w:color="auto"/>
      </w:divBdr>
    </w:div>
    <w:div w:id="1443573238">
      <w:bodyDiv w:val="1"/>
      <w:marLeft w:val="0"/>
      <w:marRight w:val="0"/>
      <w:marTop w:val="0"/>
      <w:marBottom w:val="0"/>
      <w:divBdr>
        <w:top w:val="none" w:sz="0" w:space="0" w:color="auto"/>
        <w:left w:val="none" w:sz="0" w:space="0" w:color="auto"/>
        <w:bottom w:val="none" w:sz="0" w:space="0" w:color="auto"/>
        <w:right w:val="none" w:sz="0" w:space="0" w:color="auto"/>
      </w:divBdr>
      <w:divsChild>
        <w:div w:id="452869993">
          <w:marLeft w:val="0"/>
          <w:marRight w:val="0"/>
          <w:marTop w:val="0"/>
          <w:marBottom w:val="0"/>
          <w:divBdr>
            <w:top w:val="none" w:sz="0" w:space="0" w:color="auto"/>
            <w:left w:val="none" w:sz="0" w:space="0" w:color="auto"/>
            <w:bottom w:val="none" w:sz="0" w:space="0" w:color="auto"/>
            <w:right w:val="none" w:sz="0" w:space="0" w:color="auto"/>
          </w:divBdr>
        </w:div>
        <w:div w:id="741025960">
          <w:marLeft w:val="0"/>
          <w:marRight w:val="0"/>
          <w:marTop w:val="0"/>
          <w:marBottom w:val="0"/>
          <w:divBdr>
            <w:top w:val="none" w:sz="0" w:space="0" w:color="auto"/>
            <w:left w:val="none" w:sz="0" w:space="0" w:color="auto"/>
            <w:bottom w:val="none" w:sz="0" w:space="0" w:color="auto"/>
            <w:right w:val="none" w:sz="0" w:space="0" w:color="auto"/>
          </w:divBdr>
        </w:div>
        <w:div w:id="1326133464">
          <w:marLeft w:val="0"/>
          <w:marRight w:val="0"/>
          <w:marTop w:val="0"/>
          <w:marBottom w:val="0"/>
          <w:divBdr>
            <w:top w:val="none" w:sz="0" w:space="0" w:color="auto"/>
            <w:left w:val="none" w:sz="0" w:space="0" w:color="auto"/>
            <w:bottom w:val="none" w:sz="0" w:space="0" w:color="auto"/>
            <w:right w:val="none" w:sz="0" w:space="0" w:color="auto"/>
          </w:divBdr>
        </w:div>
      </w:divsChild>
    </w:div>
    <w:div w:id="1443575897">
      <w:bodyDiv w:val="1"/>
      <w:marLeft w:val="0"/>
      <w:marRight w:val="0"/>
      <w:marTop w:val="0"/>
      <w:marBottom w:val="0"/>
      <w:divBdr>
        <w:top w:val="none" w:sz="0" w:space="0" w:color="auto"/>
        <w:left w:val="none" w:sz="0" w:space="0" w:color="auto"/>
        <w:bottom w:val="none" w:sz="0" w:space="0" w:color="auto"/>
        <w:right w:val="none" w:sz="0" w:space="0" w:color="auto"/>
      </w:divBdr>
    </w:div>
    <w:div w:id="1444619200">
      <w:bodyDiv w:val="1"/>
      <w:marLeft w:val="0"/>
      <w:marRight w:val="0"/>
      <w:marTop w:val="0"/>
      <w:marBottom w:val="0"/>
      <w:divBdr>
        <w:top w:val="none" w:sz="0" w:space="0" w:color="auto"/>
        <w:left w:val="none" w:sz="0" w:space="0" w:color="auto"/>
        <w:bottom w:val="none" w:sz="0" w:space="0" w:color="auto"/>
        <w:right w:val="none" w:sz="0" w:space="0" w:color="auto"/>
      </w:divBdr>
      <w:divsChild>
        <w:div w:id="182401446">
          <w:marLeft w:val="0"/>
          <w:marRight w:val="0"/>
          <w:marTop w:val="0"/>
          <w:marBottom w:val="0"/>
          <w:divBdr>
            <w:top w:val="none" w:sz="0" w:space="0" w:color="auto"/>
            <w:left w:val="none" w:sz="0" w:space="0" w:color="auto"/>
            <w:bottom w:val="none" w:sz="0" w:space="0" w:color="auto"/>
            <w:right w:val="none" w:sz="0" w:space="0" w:color="auto"/>
          </w:divBdr>
        </w:div>
        <w:div w:id="185145269">
          <w:marLeft w:val="0"/>
          <w:marRight w:val="0"/>
          <w:marTop w:val="0"/>
          <w:marBottom w:val="0"/>
          <w:divBdr>
            <w:top w:val="none" w:sz="0" w:space="0" w:color="auto"/>
            <w:left w:val="none" w:sz="0" w:space="0" w:color="auto"/>
            <w:bottom w:val="none" w:sz="0" w:space="0" w:color="auto"/>
            <w:right w:val="none" w:sz="0" w:space="0" w:color="auto"/>
          </w:divBdr>
        </w:div>
        <w:div w:id="494344006">
          <w:marLeft w:val="0"/>
          <w:marRight w:val="0"/>
          <w:marTop w:val="0"/>
          <w:marBottom w:val="0"/>
          <w:divBdr>
            <w:top w:val="none" w:sz="0" w:space="0" w:color="auto"/>
            <w:left w:val="none" w:sz="0" w:space="0" w:color="auto"/>
            <w:bottom w:val="none" w:sz="0" w:space="0" w:color="auto"/>
            <w:right w:val="none" w:sz="0" w:space="0" w:color="auto"/>
          </w:divBdr>
        </w:div>
        <w:div w:id="1648977552">
          <w:marLeft w:val="0"/>
          <w:marRight w:val="0"/>
          <w:marTop w:val="0"/>
          <w:marBottom w:val="0"/>
          <w:divBdr>
            <w:top w:val="none" w:sz="0" w:space="0" w:color="auto"/>
            <w:left w:val="none" w:sz="0" w:space="0" w:color="auto"/>
            <w:bottom w:val="none" w:sz="0" w:space="0" w:color="auto"/>
            <w:right w:val="none" w:sz="0" w:space="0" w:color="auto"/>
          </w:divBdr>
        </w:div>
        <w:div w:id="1785464649">
          <w:marLeft w:val="0"/>
          <w:marRight w:val="0"/>
          <w:marTop w:val="0"/>
          <w:marBottom w:val="0"/>
          <w:divBdr>
            <w:top w:val="none" w:sz="0" w:space="0" w:color="auto"/>
            <w:left w:val="none" w:sz="0" w:space="0" w:color="auto"/>
            <w:bottom w:val="none" w:sz="0" w:space="0" w:color="auto"/>
            <w:right w:val="none" w:sz="0" w:space="0" w:color="auto"/>
          </w:divBdr>
        </w:div>
      </w:divsChild>
    </w:div>
    <w:div w:id="1444958093">
      <w:bodyDiv w:val="1"/>
      <w:marLeft w:val="0"/>
      <w:marRight w:val="0"/>
      <w:marTop w:val="0"/>
      <w:marBottom w:val="0"/>
      <w:divBdr>
        <w:top w:val="none" w:sz="0" w:space="0" w:color="auto"/>
        <w:left w:val="none" w:sz="0" w:space="0" w:color="auto"/>
        <w:bottom w:val="none" w:sz="0" w:space="0" w:color="auto"/>
        <w:right w:val="none" w:sz="0" w:space="0" w:color="auto"/>
      </w:divBdr>
    </w:div>
    <w:div w:id="1447308564">
      <w:bodyDiv w:val="1"/>
      <w:marLeft w:val="0"/>
      <w:marRight w:val="0"/>
      <w:marTop w:val="0"/>
      <w:marBottom w:val="0"/>
      <w:divBdr>
        <w:top w:val="none" w:sz="0" w:space="0" w:color="auto"/>
        <w:left w:val="none" w:sz="0" w:space="0" w:color="auto"/>
        <w:bottom w:val="none" w:sz="0" w:space="0" w:color="auto"/>
        <w:right w:val="none" w:sz="0" w:space="0" w:color="auto"/>
      </w:divBdr>
    </w:div>
    <w:div w:id="1447430419">
      <w:bodyDiv w:val="1"/>
      <w:marLeft w:val="0"/>
      <w:marRight w:val="0"/>
      <w:marTop w:val="0"/>
      <w:marBottom w:val="0"/>
      <w:divBdr>
        <w:top w:val="none" w:sz="0" w:space="0" w:color="auto"/>
        <w:left w:val="none" w:sz="0" w:space="0" w:color="auto"/>
        <w:bottom w:val="none" w:sz="0" w:space="0" w:color="auto"/>
        <w:right w:val="none" w:sz="0" w:space="0" w:color="auto"/>
      </w:divBdr>
      <w:divsChild>
        <w:div w:id="195390033">
          <w:marLeft w:val="0"/>
          <w:marRight w:val="0"/>
          <w:marTop w:val="0"/>
          <w:marBottom w:val="0"/>
          <w:divBdr>
            <w:top w:val="none" w:sz="0" w:space="0" w:color="auto"/>
            <w:left w:val="none" w:sz="0" w:space="0" w:color="auto"/>
            <w:bottom w:val="none" w:sz="0" w:space="0" w:color="auto"/>
            <w:right w:val="none" w:sz="0" w:space="0" w:color="auto"/>
          </w:divBdr>
          <w:divsChild>
            <w:div w:id="671956553">
              <w:marLeft w:val="0"/>
              <w:marRight w:val="0"/>
              <w:marTop w:val="0"/>
              <w:marBottom w:val="0"/>
              <w:divBdr>
                <w:top w:val="none" w:sz="0" w:space="0" w:color="auto"/>
                <w:left w:val="none" w:sz="0" w:space="0" w:color="auto"/>
                <w:bottom w:val="none" w:sz="0" w:space="0" w:color="auto"/>
                <w:right w:val="none" w:sz="0" w:space="0" w:color="auto"/>
              </w:divBdr>
              <w:divsChild>
                <w:div w:id="1623730623">
                  <w:marLeft w:val="0"/>
                  <w:marRight w:val="0"/>
                  <w:marTop w:val="0"/>
                  <w:marBottom w:val="0"/>
                  <w:divBdr>
                    <w:top w:val="none" w:sz="0" w:space="0" w:color="auto"/>
                    <w:left w:val="none" w:sz="0" w:space="0" w:color="auto"/>
                    <w:bottom w:val="none" w:sz="0" w:space="0" w:color="auto"/>
                    <w:right w:val="none" w:sz="0" w:space="0" w:color="auto"/>
                  </w:divBdr>
                  <w:divsChild>
                    <w:div w:id="253438454">
                      <w:marLeft w:val="0"/>
                      <w:marRight w:val="0"/>
                      <w:marTop w:val="0"/>
                      <w:marBottom w:val="0"/>
                      <w:divBdr>
                        <w:top w:val="none" w:sz="0" w:space="0" w:color="auto"/>
                        <w:left w:val="none" w:sz="0" w:space="0" w:color="auto"/>
                        <w:bottom w:val="none" w:sz="0" w:space="0" w:color="auto"/>
                        <w:right w:val="none" w:sz="0" w:space="0" w:color="auto"/>
                      </w:divBdr>
                      <w:divsChild>
                        <w:div w:id="464011946">
                          <w:marLeft w:val="0"/>
                          <w:marRight w:val="0"/>
                          <w:marTop w:val="0"/>
                          <w:marBottom w:val="0"/>
                          <w:divBdr>
                            <w:top w:val="none" w:sz="0" w:space="0" w:color="auto"/>
                            <w:left w:val="none" w:sz="0" w:space="0" w:color="auto"/>
                            <w:bottom w:val="none" w:sz="0" w:space="0" w:color="auto"/>
                            <w:right w:val="none" w:sz="0" w:space="0" w:color="auto"/>
                          </w:divBdr>
                          <w:divsChild>
                            <w:div w:id="1178036425">
                              <w:marLeft w:val="0"/>
                              <w:marRight w:val="0"/>
                              <w:marTop w:val="0"/>
                              <w:marBottom w:val="0"/>
                              <w:divBdr>
                                <w:top w:val="none" w:sz="0" w:space="0" w:color="auto"/>
                                <w:left w:val="none" w:sz="0" w:space="0" w:color="auto"/>
                                <w:bottom w:val="none" w:sz="0" w:space="0" w:color="auto"/>
                                <w:right w:val="none" w:sz="0" w:space="0" w:color="auto"/>
                              </w:divBdr>
                              <w:divsChild>
                                <w:div w:id="769199447">
                                  <w:marLeft w:val="0"/>
                                  <w:marRight w:val="0"/>
                                  <w:marTop w:val="0"/>
                                  <w:marBottom w:val="0"/>
                                  <w:divBdr>
                                    <w:top w:val="none" w:sz="0" w:space="0" w:color="auto"/>
                                    <w:left w:val="none" w:sz="0" w:space="0" w:color="auto"/>
                                    <w:bottom w:val="none" w:sz="0" w:space="0" w:color="auto"/>
                                    <w:right w:val="none" w:sz="0" w:space="0" w:color="auto"/>
                                  </w:divBdr>
                                  <w:divsChild>
                                    <w:div w:id="1999534603">
                                      <w:marLeft w:val="0"/>
                                      <w:marRight w:val="0"/>
                                      <w:marTop w:val="0"/>
                                      <w:marBottom w:val="0"/>
                                      <w:divBdr>
                                        <w:top w:val="none" w:sz="0" w:space="0" w:color="auto"/>
                                        <w:left w:val="none" w:sz="0" w:space="0" w:color="auto"/>
                                        <w:bottom w:val="none" w:sz="0" w:space="0" w:color="auto"/>
                                        <w:right w:val="none" w:sz="0" w:space="0" w:color="auto"/>
                                      </w:divBdr>
                                      <w:divsChild>
                                        <w:div w:id="692654765">
                                          <w:marLeft w:val="0"/>
                                          <w:marRight w:val="0"/>
                                          <w:marTop w:val="0"/>
                                          <w:marBottom w:val="0"/>
                                          <w:divBdr>
                                            <w:top w:val="none" w:sz="0" w:space="0" w:color="auto"/>
                                            <w:left w:val="none" w:sz="0" w:space="0" w:color="auto"/>
                                            <w:bottom w:val="none" w:sz="0" w:space="0" w:color="auto"/>
                                            <w:right w:val="none" w:sz="0" w:space="0" w:color="auto"/>
                                          </w:divBdr>
                                          <w:divsChild>
                                            <w:div w:id="1728147151">
                                              <w:marLeft w:val="0"/>
                                              <w:marRight w:val="0"/>
                                              <w:marTop w:val="0"/>
                                              <w:marBottom w:val="0"/>
                                              <w:divBdr>
                                                <w:top w:val="single" w:sz="12" w:space="2" w:color="FFFFCC"/>
                                                <w:left w:val="single" w:sz="12" w:space="2" w:color="FFFFCC"/>
                                                <w:bottom w:val="single" w:sz="12" w:space="2" w:color="FFFFCC"/>
                                                <w:right w:val="single" w:sz="12" w:space="0" w:color="FFFFCC"/>
                                              </w:divBdr>
                                              <w:divsChild>
                                                <w:div w:id="802307966">
                                                  <w:marLeft w:val="0"/>
                                                  <w:marRight w:val="0"/>
                                                  <w:marTop w:val="0"/>
                                                  <w:marBottom w:val="0"/>
                                                  <w:divBdr>
                                                    <w:top w:val="none" w:sz="0" w:space="0" w:color="auto"/>
                                                    <w:left w:val="none" w:sz="0" w:space="0" w:color="auto"/>
                                                    <w:bottom w:val="none" w:sz="0" w:space="0" w:color="auto"/>
                                                    <w:right w:val="none" w:sz="0" w:space="0" w:color="auto"/>
                                                  </w:divBdr>
                                                  <w:divsChild>
                                                    <w:div w:id="155190140">
                                                      <w:marLeft w:val="0"/>
                                                      <w:marRight w:val="0"/>
                                                      <w:marTop w:val="0"/>
                                                      <w:marBottom w:val="0"/>
                                                      <w:divBdr>
                                                        <w:top w:val="none" w:sz="0" w:space="0" w:color="auto"/>
                                                        <w:left w:val="none" w:sz="0" w:space="0" w:color="auto"/>
                                                        <w:bottom w:val="none" w:sz="0" w:space="0" w:color="auto"/>
                                                        <w:right w:val="none" w:sz="0" w:space="0" w:color="auto"/>
                                                      </w:divBdr>
                                                      <w:divsChild>
                                                        <w:div w:id="2097899914">
                                                          <w:marLeft w:val="0"/>
                                                          <w:marRight w:val="0"/>
                                                          <w:marTop w:val="0"/>
                                                          <w:marBottom w:val="0"/>
                                                          <w:divBdr>
                                                            <w:top w:val="none" w:sz="0" w:space="0" w:color="auto"/>
                                                            <w:left w:val="none" w:sz="0" w:space="0" w:color="auto"/>
                                                            <w:bottom w:val="none" w:sz="0" w:space="0" w:color="auto"/>
                                                            <w:right w:val="none" w:sz="0" w:space="0" w:color="auto"/>
                                                          </w:divBdr>
                                                          <w:divsChild>
                                                            <w:div w:id="912352913">
                                                              <w:marLeft w:val="0"/>
                                                              <w:marRight w:val="0"/>
                                                              <w:marTop w:val="0"/>
                                                              <w:marBottom w:val="0"/>
                                                              <w:divBdr>
                                                                <w:top w:val="none" w:sz="0" w:space="0" w:color="auto"/>
                                                                <w:left w:val="none" w:sz="0" w:space="0" w:color="auto"/>
                                                                <w:bottom w:val="none" w:sz="0" w:space="0" w:color="auto"/>
                                                                <w:right w:val="none" w:sz="0" w:space="0" w:color="auto"/>
                                                              </w:divBdr>
                                                              <w:divsChild>
                                                                <w:div w:id="1019352697">
                                                                  <w:marLeft w:val="0"/>
                                                                  <w:marRight w:val="0"/>
                                                                  <w:marTop w:val="0"/>
                                                                  <w:marBottom w:val="0"/>
                                                                  <w:divBdr>
                                                                    <w:top w:val="none" w:sz="0" w:space="0" w:color="auto"/>
                                                                    <w:left w:val="none" w:sz="0" w:space="0" w:color="auto"/>
                                                                    <w:bottom w:val="none" w:sz="0" w:space="0" w:color="auto"/>
                                                                    <w:right w:val="none" w:sz="0" w:space="0" w:color="auto"/>
                                                                  </w:divBdr>
                                                                  <w:divsChild>
                                                                    <w:div w:id="985862497">
                                                                      <w:marLeft w:val="0"/>
                                                                      <w:marRight w:val="0"/>
                                                                      <w:marTop w:val="0"/>
                                                                      <w:marBottom w:val="0"/>
                                                                      <w:divBdr>
                                                                        <w:top w:val="none" w:sz="0" w:space="0" w:color="auto"/>
                                                                        <w:left w:val="none" w:sz="0" w:space="0" w:color="auto"/>
                                                                        <w:bottom w:val="none" w:sz="0" w:space="0" w:color="auto"/>
                                                                        <w:right w:val="none" w:sz="0" w:space="0" w:color="auto"/>
                                                                      </w:divBdr>
                                                                      <w:divsChild>
                                                                        <w:div w:id="1198663951">
                                                                          <w:marLeft w:val="0"/>
                                                                          <w:marRight w:val="0"/>
                                                                          <w:marTop w:val="0"/>
                                                                          <w:marBottom w:val="0"/>
                                                                          <w:divBdr>
                                                                            <w:top w:val="none" w:sz="0" w:space="0" w:color="auto"/>
                                                                            <w:left w:val="none" w:sz="0" w:space="0" w:color="auto"/>
                                                                            <w:bottom w:val="none" w:sz="0" w:space="0" w:color="auto"/>
                                                                            <w:right w:val="none" w:sz="0" w:space="0" w:color="auto"/>
                                                                          </w:divBdr>
                                                                          <w:divsChild>
                                                                            <w:div w:id="1878200373">
                                                                              <w:marLeft w:val="0"/>
                                                                              <w:marRight w:val="0"/>
                                                                              <w:marTop w:val="0"/>
                                                                              <w:marBottom w:val="0"/>
                                                                              <w:divBdr>
                                                                                <w:top w:val="none" w:sz="0" w:space="0" w:color="auto"/>
                                                                                <w:left w:val="none" w:sz="0" w:space="0" w:color="auto"/>
                                                                                <w:bottom w:val="none" w:sz="0" w:space="0" w:color="auto"/>
                                                                                <w:right w:val="none" w:sz="0" w:space="0" w:color="auto"/>
                                                                              </w:divBdr>
                                                                              <w:divsChild>
                                                                                <w:div w:id="240680855">
                                                                                  <w:marLeft w:val="0"/>
                                                                                  <w:marRight w:val="0"/>
                                                                                  <w:marTop w:val="0"/>
                                                                                  <w:marBottom w:val="0"/>
                                                                                  <w:divBdr>
                                                                                    <w:top w:val="none" w:sz="0" w:space="0" w:color="auto"/>
                                                                                    <w:left w:val="none" w:sz="0" w:space="0" w:color="auto"/>
                                                                                    <w:bottom w:val="none" w:sz="0" w:space="0" w:color="auto"/>
                                                                                    <w:right w:val="none" w:sz="0" w:space="0" w:color="auto"/>
                                                                                  </w:divBdr>
                                                                                  <w:divsChild>
                                                                                    <w:div w:id="1097675419">
                                                                                      <w:marLeft w:val="0"/>
                                                                                      <w:marRight w:val="0"/>
                                                                                      <w:marTop w:val="0"/>
                                                                                      <w:marBottom w:val="0"/>
                                                                                      <w:divBdr>
                                                                                        <w:top w:val="none" w:sz="0" w:space="0" w:color="auto"/>
                                                                                        <w:left w:val="none" w:sz="0" w:space="0" w:color="auto"/>
                                                                                        <w:bottom w:val="none" w:sz="0" w:space="0" w:color="auto"/>
                                                                                        <w:right w:val="none" w:sz="0" w:space="0" w:color="auto"/>
                                                                                      </w:divBdr>
                                                                                      <w:divsChild>
                                                                                        <w:div w:id="780878527">
                                                                                          <w:marLeft w:val="0"/>
                                                                                          <w:marRight w:val="120"/>
                                                                                          <w:marTop w:val="0"/>
                                                                                          <w:marBottom w:val="150"/>
                                                                                          <w:divBdr>
                                                                                            <w:top w:val="single" w:sz="2" w:space="0" w:color="EFEFEF"/>
                                                                                            <w:left w:val="single" w:sz="6" w:space="0" w:color="EFEFEF"/>
                                                                                            <w:bottom w:val="single" w:sz="6" w:space="0" w:color="E2E2E2"/>
                                                                                            <w:right w:val="single" w:sz="6" w:space="0" w:color="EFEFEF"/>
                                                                                          </w:divBdr>
                                                                                          <w:divsChild>
                                                                                            <w:div w:id="1627466442">
                                                                                              <w:marLeft w:val="0"/>
                                                                                              <w:marRight w:val="0"/>
                                                                                              <w:marTop w:val="0"/>
                                                                                              <w:marBottom w:val="0"/>
                                                                                              <w:divBdr>
                                                                                                <w:top w:val="none" w:sz="0" w:space="0" w:color="auto"/>
                                                                                                <w:left w:val="none" w:sz="0" w:space="0" w:color="auto"/>
                                                                                                <w:bottom w:val="none" w:sz="0" w:space="0" w:color="auto"/>
                                                                                                <w:right w:val="none" w:sz="0" w:space="0" w:color="auto"/>
                                                                                              </w:divBdr>
                                                                                              <w:divsChild>
                                                                                                <w:div w:id="335577009">
                                                                                                  <w:marLeft w:val="0"/>
                                                                                                  <w:marRight w:val="0"/>
                                                                                                  <w:marTop w:val="0"/>
                                                                                                  <w:marBottom w:val="0"/>
                                                                                                  <w:divBdr>
                                                                                                    <w:top w:val="none" w:sz="0" w:space="0" w:color="auto"/>
                                                                                                    <w:left w:val="none" w:sz="0" w:space="0" w:color="auto"/>
                                                                                                    <w:bottom w:val="none" w:sz="0" w:space="0" w:color="auto"/>
                                                                                                    <w:right w:val="none" w:sz="0" w:space="0" w:color="auto"/>
                                                                                                  </w:divBdr>
                                                                                                  <w:divsChild>
                                                                                                    <w:div w:id="1378161035">
                                                                                                      <w:marLeft w:val="0"/>
                                                                                                      <w:marRight w:val="0"/>
                                                                                                      <w:marTop w:val="0"/>
                                                                                                      <w:marBottom w:val="0"/>
                                                                                                      <w:divBdr>
                                                                                                        <w:top w:val="none" w:sz="0" w:space="0" w:color="auto"/>
                                                                                                        <w:left w:val="none" w:sz="0" w:space="0" w:color="auto"/>
                                                                                                        <w:bottom w:val="none" w:sz="0" w:space="0" w:color="auto"/>
                                                                                                        <w:right w:val="none" w:sz="0" w:space="0" w:color="auto"/>
                                                                                                      </w:divBdr>
                                                                                                      <w:divsChild>
                                                                                                        <w:div w:id="1212769529">
                                                                                                          <w:marLeft w:val="0"/>
                                                                                                          <w:marRight w:val="0"/>
                                                                                                          <w:marTop w:val="0"/>
                                                                                                          <w:marBottom w:val="0"/>
                                                                                                          <w:divBdr>
                                                                                                            <w:top w:val="none" w:sz="0" w:space="0" w:color="auto"/>
                                                                                                            <w:left w:val="none" w:sz="0" w:space="0" w:color="auto"/>
                                                                                                            <w:bottom w:val="none" w:sz="0" w:space="0" w:color="auto"/>
                                                                                                            <w:right w:val="none" w:sz="0" w:space="0" w:color="auto"/>
                                                                                                          </w:divBdr>
                                                                                                          <w:divsChild>
                                                                                                            <w:div w:id="1552958407">
                                                                                                              <w:marLeft w:val="0"/>
                                                                                                              <w:marRight w:val="0"/>
                                                                                                              <w:marTop w:val="0"/>
                                                                                                              <w:marBottom w:val="0"/>
                                                                                                              <w:divBdr>
                                                                                                                <w:top w:val="single" w:sz="2" w:space="4" w:color="D8D8D8"/>
                                                                                                                <w:left w:val="single" w:sz="2" w:space="0" w:color="D8D8D8"/>
                                                                                                                <w:bottom w:val="single" w:sz="2" w:space="4" w:color="D8D8D8"/>
                                                                                                                <w:right w:val="single" w:sz="2" w:space="0" w:color="D8D8D8"/>
                                                                                                              </w:divBdr>
                                                                                                              <w:divsChild>
                                                                                                                <w:div w:id="466319881">
                                                                                                                  <w:marLeft w:val="225"/>
                                                                                                                  <w:marRight w:val="225"/>
                                                                                                                  <w:marTop w:val="75"/>
                                                                                                                  <w:marBottom w:val="75"/>
                                                                                                                  <w:divBdr>
                                                                                                                    <w:top w:val="none" w:sz="0" w:space="0" w:color="auto"/>
                                                                                                                    <w:left w:val="none" w:sz="0" w:space="0" w:color="auto"/>
                                                                                                                    <w:bottom w:val="none" w:sz="0" w:space="0" w:color="auto"/>
                                                                                                                    <w:right w:val="none" w:sz="0" w:space="0" w:color="auto"/>
                                                                                                                  </w:divBdr>
                                                                                                                  <w:divsChild>
                                                                                                                    <w:div w:id="1391264902">
                                                                                                                      <w:marLeft w:val="0"/>
                                                                                                                      <w:marRight w:val="0"/>
                                                                                                                      <w:marTop w:val="0"/>
                                                                                                                      <w:marBottom w:val="0"/>
                                                                                                                      <w:divBdr>
                                                                                                                        <w:top w:val="single" w:sz="6" w:space="0" w:color="auto"/>
                                                                                                                        <w:left w:val="single" w:sz="6" w:space="0" w:color="auto"/>
                                                                                                                        <w:bottom w:val="single" w:sz="6" w:space="0" w:color="auto"/>
                                                                                                                        <w:right w:val="single" w:sz="6" w:space="0" w:color="auto"/>
                                                                                                                      </w:divBdr>
                                                                                                                      <w:divsChild>
                                                                                                                        <w:div w:id="478613954">
                                                                                                                          <w:marLeft w:val="0"/>
                                                                                                                          <w:marRight w:val="0"/>
                                                                                                                          <w:marTop w:val="0"/>
                                                                                                                          <w:marBottom w:val="0"/>
                                                                                                                          <w:divBdr>
                                                                                                                            <w:top w:val="none" w:sz="0" w:space="0" w:color="auto"/>
                                                                                                                            <w:left w:val="none" w:sz="0" w:space="0" w:color="auto"/>
                                                                                                                            <w:bottom w:val="none" w:sz="0" w:space="0" w:color="auto"/>
                                                                                                                            <w:right w:val="none" w:sz="0" w:space="0" w:color="auto"/>
                                                                                                                          </w:divBdr>
                                                                                                                          <w:divsChild>
                                                                                                                            <w:div w:id="1207792582">
                                                                                                                              <w:marLeft w:val="0"/>
                                                                                                                              <w:marRight w:val="0"/>
                                                                                                                              <w:marTop w:val="60"/>
                                                                                                                              <w:marBottom w:val="0"/>
                                                                                                                              <w:divBdr>
                                                                                                                                <w:top w:val="none" w:sz="0" w:space="0" w:color="auto"/>
                                                                                                                                <w:left w:val="none" w:sz="0" w:space="0" w:color="auto"/>
                                                                                                                                <w:bottom w:val="none" w:sz="0" w:space="0" w:color="auto"/>
                                                                                                                                <w:right w:val="none" w:sz="0" w:space="0" w:color="auto"/>
                                                                                                                              </w:divBdr>
                                                                                                                            </w:div>
                                                                                                                            <w:div w:id="171777235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770203">
      <w:bodyDiv w:val="1"/>
      <w:marLeft w:val="0"/>
      <w:marRight w:val="0"/>
      <w:marTop w:val="0"/>
      <w:marBottom w:val="0"/>
      <w:divBdr>
        <w:top w:val="none" w:sz="0" w:space="0" w:color="auto"/>
        <w:left w:val="none" w:sz="0" w:space="0" w:color="auto"/>
        <w:bottom w:val="none" w:sz="0" w:space="0" w:color="auto"/>
        <w:right w:val="none" w:sz="0" w:space="0" w:color="auto"/>
      </w:divBdr>
      <w:divsChild>
        <w:div w:id="1025713604">
          <w:marLeft w:val="0"/>
          <w:marRight w:val="0"/>
          <w:marTop w:val="0"/>
          <w:marBottom w:val="0"/>
          <w:divBdr>
            <w:top w:val="none" w:sz="0" w:space="0" w:color="auto"/>
            <w:left w:val="none" w:sz="0" w:space="0" w:color="auto"/>
            <w:bottom w:val="none" w:sz="0" w:space="0" w:color="auto"/>
            <w:right w:val="none" w:sz="0" w:space="0" w:color="auto"/>
          </w:divBdr>
          <w:divsChild>
            <w:div w:id="1390957682">
              <w:marLeft w:val="0"/>
              <w:marRight w:val="0"/>
              <w:marTop w:val="0"/>
              <w:marBottom w:val="0"/>
              <w:divBdr>
                <w:top w:val="none" w:sz="0" w:space="0" w:color="auto"/>
                <w:left w:val="none" w:sz="0" w:space="0" w:color="auto"/>
                <w:bottom w:val="none" w:sz="0" w:space="0" w:color="auto"/>
                <w:right w:val="none" w:sz="0" w:space="0" w:color="auto"/>
              </w:divBdr>
              <w:divsChild>
                <w:div w:id="1761412916">
                  <w:marLeft w:val="0"/>
                  <w:marRight w:val="0"/>
                  <w:marTop w:val="0"/>
                  <w:marBottom w:val="0"/>
                  <w:divBdr>
                    <w:top w:val="none" w:sz="0" w:space="0" w:color="auto"/>
                    <w:left w:val="none" w:sz="0" w:space="0" w:color="auto"/>
                    <w:bottom w:val="none" w:sz="0" w:space="0" w:color="auto"/>
                    <w:right w:val="none" w:sz="0" w:space="0" w:color="auto"/>
                  </w:divBdr>
                  <w:divsChild>
                    <w:div w:id="1617830233">
                      <w:marLeft w:val="0"/>
                      <w:marRight w:val="0"/>
                      <w:marTop w:val="0"/>
                      <w:marBottom w:val="0"/>
                      <w:divBdr>
                        <w:top w:val="none" w:sz="0" w:space="0" w:color="auto"/>
                        <w:left w:val="none" w:sz="0" w:space="0" w:color="auto"/>
                        <w:bottom w:val="none" w:sz="0" w:space="0" w:color="auto"/>
                        <w:right w:val="none" w:sz="0" w:space="0" w:color="auto"/>
                      </w:divBdr>
                      <w:divsChild>
                        <w:div w:id="1060859617">
                          <w:marLeft w:val="0"/>
                          <w:marRight w:val="0"/>
                          <w:marTop w:val="0"/>
                          <w:marBottom w:val="0"/>
                          <w:divBdr>
                            <w:top w:val="none" w:sz="0" w:space="0" w:color="auto"/>
                            <w:left w:val="none" w:sz="0" w:space="0" w:color="auto"/>
                            <w:bottom w:val="none" w:sz="0" w:space="0" w:color="auto"/>
                            <w:right w:val="none" w:sz="0" w:space="0" w:color="auto"/>
                          </w:divBdr>
                          <w:divsChild>
                            <w:div w:id="125130149">
                              <w:marLeft w:val="0"/>
                              <w:marRight w:val="0"/>
                              <w:marTop w:val="0"/>
                              <w:marBottom w:val="0"/>
                              <w:divBdr>
                                <w:top w:val="none" w:sz="0" w:space="0" w:color="auto"/>
                                <w:left w:val="none" w:sz="0" w:space="0" w:color="auto"/>
                                <w:bottom w:val="none" w:sz="0" w:space="0" w:color="auto"/>
                                <w:right w:val="none" w:sz="0" w:space="0" w:color="auto"/>
                              </w:divBdr>
                              <w:divsChild>
                                <w:div w:id="1164474670">
                                  <w:marLeft w:val="0"/>
                                  <w:marRight w:val="0"/>
                                  <w:marTop w:val="0"/>
                                  <w:marBottom w:val="0"/>
                                  <w:divBdr>
                                    <w:top w:val="none" w:sz="0" w:space="0" w:color="auto"/>
                                    <w:left w:val="none" w:sz="0" w:space="0" w:color="auto"/>
                                    <w:bottom w:val="none" w:sz="0" w:space="0" w:color="auto"/>
                                    <w:right w:val="none" w:sz="0" w:space="0" w:color="auto"/>
                                  </w:divBdr>
                                  <w:divsChild>
                                    <w:div w:id="1773625246">
                                      <w:marLeft w:val="0"/>
                                      <w:marRight w:val="0"/>
                                      <w:marTop w:val="0"/>
                                      <w:marBottom w:val="0"/>
                                      <w:divBdr>
                                        <w:top w:val="none" w:sz="0" w:space="0" w:color="auto"/>
                                        <w:left w:val="none" w:sz="0" w:space="0" w:color="auto"/>
                                        <w:bottom w:val="none" w:sz="0" w:space="0" w:color="auto"/>
                                        <w:right w:val="none" w:sz="0" w:space="0" w:color="auto"/>
                                      </w:divBdr>
                                      <w:divsChild>
                                        <w:div w:id="1926566776">
                                          <w:marLeft w:val="0"/>
                                          <w:marRight w:val="0"/>
                                          <w:marTop w:val="0"/>
                                          <w:marBottom w:val="0"/>
                                          <w:divBdr>
                                            <w:top w:val="none" w:sz="0" w:space="0" w:color="auto"/>
                                            <w:left w:val="none" w:sz="0" w:space="0" w:color="auto"/>
                                            <w:bottom w:val="none" w:sz="0" w:space="0" w:color="auto"/>
                                            <w:right w:val="none" w:sz="0" w:space="0" w:color="auto"/>
                                          </w:divBdr>
                                          <w:divsChild>
                                            <w:div w:id="104006752">
                                              <w:marLeft w:val="0"/>
                                              <w:marRight w:val="0"/>
                                              <w:marTop w:val="0"/>
                                              <w:marBottom w:val="0"/>
                                              <w:divBdr>
                                                <w:top w:val="none" w:sz="0" w:space="0" w:color="auto"/>
                                                <w:left w:val="none" w:sz="0" w:space="0" w:color="auto"/>
                                                <w:bottom w:val="none" w:sz="0" w:space="0" w:color="auto"/>
                                                <w:right w:val="none" w:sz="0" w:space="0" w:color="auto"/>
                                              </w:divBdr>
                                              <w:divsChild>
                                                <w:div w:id="1188451114">
                                                  <w:marLeft w:val="0"/>
                                                  <w:marRight w:val="0"/>
                                                  <w:marTop w:val="0"/>
                                                  <w:marBottom w:val="0"/>
                                                  <w:divBdr>
                                                    <w:top w:val="single" w:sz="12" w:space="2" w:color="FFFFCC"/>
                                                    <w:left w:val="single" w:sz="12" w:space="2" w:color="FFFFCC"/>
                                                    <w:bottom w:val="single" w:sz="12" w:space="2" w:color="FFFFCC"/>
                                                    <w:right w:val="single" w:sz="12" w:space="0" w:color="FFFFCC"/>
                                                  </w:divBdr>
                                                  <w:divsChild>
                                                    <w:div w:id="271520511">
                                                      <w:marLeft w:val="0"/>
                                                      <w:marRight w:val="0"/>
                                                      <w:marTop w:val="0"/>
                                                      <w:marBottom w:val="0"/>
                                                      <w:divBdr>
                                                        <w:top w:val="none" w:sz="0" w:space="0" w:color="auto"/>
                                                        <w:left w:val="none" w:sz="0" w:space="0" w:color="auto"/>
                                                        <w:bottom w:val="none" w:sz="0" w:space="0" w:color="auto"/>
                                                        <w:right w:val="none" w:sz="0" w:space="0" w:color="auto"/>
                                                      </w:divBdr>
                                                      <w:divsChild>
                                                        <w:div w:id="1436249296">
                                                          <w:marLeft w:val="0"/>
                                                          <w:marRight w:val="0"/>
                                                          <w:marTop w:val="0"/>
                                                          <w:marBottom w:val="0"/>
                                                          <w:divBdr>
                                                            <w:top w:val="none" w:sz="0" w:space="0" w:color="auto"/>
                                                            <w:left w:val="none" w:sz="0" w:space="0" w:color="auto"/>
                                                            <w:bottom w:val="none" w:sz="0" w:space="0" w:color="auto"/>
                                                            <w:right w:val="none" w:sz="0" w:space="0" w:color="auto"/>
                                                          </w:divBdr>
                                                          <w:divsChild>
                                                            <w:div w:id="1914701763">
                                                              <w:marLeft w:val="0"/>
                                                              <w:marRight w:val="0"/>
                                                              <w:marTop w:val="0"/>
                                                              <w:marBottom w:val="0"/>
                                                              <w:divBdr>
                                                                <w:top w:val="none" w:sz="0" w:space="0" w:color="auto"/>
                                                                <w:left w:val="none" w:sz="0" w:space="0" w:color="auto"/>
                                                                <w:bottom w:val="none" w:sz="0" w:space="0" w:color="auto"/>
                                                                <w:right w:val="none" w:sz="0" w:space="0" w:color="auto"/>
                                                              </w:divBdr>
                                                              <w:divsChild>
                                                                <w:div w:id="149760049">
                                                                  <w:marLeft w:val="0"/>
                                                                  <w:marRight w:val="0"/>
                                                                  <w:marTop w:val="0"/>
                                                                  <w:marBottom w:val="0"/>
                                                                  <w:divBdr>
                                                                    <w:top w:val="none" w:sz="0" w:space="0" w:color="auto"/>
                                                                    <w:left w:val="none" w:sz="0" w:space="0" w:color="auto"/>
                                                                    <w:bottom w:val="none" w:sz="0" w:space="0" w:color="auto"/>
                                                                    <w:right w:val="none" w:sz="0" w:space="0" w:color="auto"/>
                                                                  </w:divBdr>
                                                                  <w:divsChild>
                                                                    <w:div w:id="224802123">
                                                                      <w:marLeft w:val="0"/>
                                                                      <w:marRight w:val="0"/>
                                                                      <w:marTop w:val="0"/>
                                                                      <w:marBottom w:val="0"/>
                                                                      <w:divBdr>
                                                                        <w:top w:val="none" w:sz="0" w:space="0" w:color="auto"/>
                                                                        <w:left w:val="none" w:sz="0" w:space="0" w:color="auto"/>
                                                                        <w:bottom w:val="none" w:sz="0" w:space="0" w:color="auto"/>
                                                                        <w:right w:val="none" w:sz="0" w:space="0" w:color="auto"/>
                                                                      </w:divBdr>
                                                                      <w:divsChild>
                                                                        <w:div w:id="952714956">
                                                                          <w:marLeft w:val="0"/>
                                                                          <w:marRight w:val="0"/>
                                                                          <w:marTop w:val="0"/>
                                                                          <w:marBottom w:val="0"/>
                                                                          <w:divBdr>
                                                                            <w:top w:val="none" w:sz="0" w:space="0" w:color="auto"/>
                                                                            <w:left w:val="none" w:sz="0" w:space="0" w:color="auto"/>
                                                                            <w:bottom w:val="none" w:sz="0" w:space="0" w:color="auto"/>
                                                                            <w:right w:val="none" w:sz="0" w:space="0" w:color="auto"/>
                                                                          </w:divBdr>
                                                                          <w:divsChild>
                                                                            <w:div w:id="964850080">
                                                                              <w:marLeft w:val="0"/>
                                                                              <w:marRight w:val="0"/>
                                                                              <w:marTop w:val="0"/>
                                                                              <w:marBottom w:val="0"/>
                                                                              <w:divBdr>
                                                                                <w:top w:val="none" w:sz="0" w:space="0" w:color="auto"/>
                                                                                <w:left w:val="none" w:sz="0" w:space="0" w:color="auto"/>
                                                                                <w:bottom w:val="none" w:sz="0" w:space="0" w:color="auto"/>
                                                                                <w:right w:val="none" w:sz="0" w:space="0" w:color="auto"/>
                                                                              </w:divBdr>
                                                                              <w:divsChild>
                                                                                <w:div w:id="802774354">
                                                                                  <w:marLeft w:val="0"/>
                                                                                  <w:marRight w:val="0"/>
                                                                                  <w:marTop w:val="0"/>
                                                                                  <w:marBottom w:val="0"/>
                                                                                  <w:divBdr>
                                                                                    <w:top w:val="none" w:sz="0" w:space="0" w:color="auto"/>
                                                                                    <w:left w:val="none" w:sz="0" w:space="0" w:color="auto"/>
                                                                                    <w:bottom w:val="none" w:sz="0" w:space="0" w:color="auto"/>
                                                                                    <w:right w:val="none" w:sz="0" w:space="0" w:color="auto"/>
                                                                                  </w:divBdr>
                                                                                  <w:divsChild>
                                                                                    <w:div w:id="12733096">
                                                                                      <w:marLeft w:val="0"/>
                                                                                      <w:marRight w:val="0"/>
                                                                                      <w:marTop w:val="0"/>
                                                                                      <w:marBottom w:val="0"/>
                                                                                      <w:divBdr>
                                                                                        <w:top w:val="none" w:sz="0" w:space="0" w:color="auto"/>
                                                                                        <w:left w:val="none" w:sz="0" w:space="0" w:color="auto"/>
                                                                                        <w:bottom w:val="none" w:sz="0" w:space="0" w:color="auto"/>
                                                                                        <w:right w:val="none" w:sz="0" w:space="0" w:color="auto"/>
                                                                                      </w:divBdr>
                                                                                      <w:divsChild>
                                                                                        <w:div w:id="587231840">
                                                                                          <w:marLeft w:val="0"/>
                                                                                          <w:marRight w:val="0"/>
                                                                                          <w:marTop w:val="0"/>
                                                                                          <w:marBottom w:val="0"/>
                                                                                          <w:divBdr>
                                                                                            <w:top w:val="none" w:sz="0" w:space="0" w:color="auto"/>
                                                                                            <w:left w:val="none" w:sz="0" w:space="0" w:color="auto"/>
                                                                                            <w:bottom w:val="none" w:sz="0" w:space="0" w:color="auto"/>
                                                                                            <w:right w:val="none" w:sz="0" w:space="0" w:color="auto"/>
                                                                                          </w:divBdr>
                                                                                          <w:divsChild>
                                                                                            <w:div w:id="1226138108">
                                                                                              <w:marLeft w:val="0"/>
                                                                                              <w:marRight w:val="120"/>
                                                                                              <w:marTop w:val="0"/>
                                                                                              <w:marBottom w:val="150"/>
                                                                                              <w:divBdr>
                                                                                                <w:top w:val="single" w:sz="2" w:space="0" w:color="EFEFEF"/>
                                                                                                <w:left w:val="single" w:sz="6" w:space="0" w:color="EFEFEF"/>
                                                                                                <w:bottom w:val="single" w:sz="6" w:space="0" w:color="E2E2E2"/>
                                                                                                <w:right w:val="single" w:sz="6" w:space="0" w:color="EFEFEF"/>
                                                                                              </w:divBdr>
                                                                                              <w:divsChild>
                                                                                                <w:div w:id="1970090363">
                                                                                                  <w:marLeft w:val="0"/>
                                                                                                  <w:marRight w:val="0"/>
                                                                                                  <w:marTop w:val="0"/>
                                                                                                  <w:marBottom w:val="0"/>
                                                                                                  <w:divBdr>
                                                                                                    <w:top w:val="none" w:sz="0" w:space="0" w:color="auto"/>
                                                                                                    <w:left w:val="none" w:sz="0" w:space="0" w:color="auto"/>
                                                                                                    <w:bottom w:val="none" w:sz="0" w:space="0" w:color="auto"/>
                                                                                                    <w:right w:val="none" w:sz="0" w:space="0" w:color="auto"/>
                                                                                                  </w:divBdr>
                                                                                                  <w:divsChild>
                                                                                                    <w:div w:id="705836175">
                                                                                                      <w:marLeft w:val="0"/>
                                                                                                      <w:marRight w:val="0"/>
                                                                                                      <w:marTop w:val="0"/>
                                                                                                      <w:marBottom w:val="0"/>
                                                                                                      <w:divBdr>
                                                                                                        <w:top w:val="none" w:sz="0" w:space="0" w:color="auto"/>
                                                                                                        <w:left w:val="none" w:sz="0" w:space="0" w:color="auto"/>
                                                                                                        <w:bottom w:val="none" w:sz="0" w:space="0" w:color="auto"/>
                                                                                                        <w:right w:val="none" w:sz="0" w:space="0" w:color="auto"/>
                                                                                                      </w:divBdr>
                                                                                                      <w:divsChild>
                                                                                                        <w:div w:id="117992473">
                                                                                                          <w:marLeft w:val="0"/>
                                                                                                          <w:marRight w:val="0"/>
                                                                                                          <w:marTop w:val="0"/>
                                                                                                          <w:marBottom w:val="0"/>
                                                                                                          <w:divBdr>
                                                                                                            <w:top w:val="none" w:sz="0" w:space="0" w:color="auto"/>
                                                                                                            <w:left w:val="none" w:sz="0" w:space="0" w:color="auto"/>
                                                                                                            <w:bottom w:val="none" w:sz="0" w:space="0" w:color="auto"/>
                                                                                                            <w:right w:val="none" w:sz="0" w:space="0" w:color="auto"/>
                                                                                                          </w:divBdr>
                                                                                                          <w:divsChild>
                                                                                                            <w:div w:id="2100635187">
                                                                                                              <w:marLeft w:val="0"/>
                                                                                                              <w:marRight w:val="0"/>
                                                                                                              <w:marTop w:val="0"/>
                                                                                                              <w:marBottom w:val="0"/>
                                                                                                              <w:divBdr>
                                                                                                                <w:top w:val="none" w:sz="0" w:space="0" w:color="auto"/>
                                                                                                                <w:left w:val="none" w:sz="0" w:space="0" w:color="auto"/>
                                                                                                                <w:bottom w:val="none" w:sz="0" w:space="0" w:color="auto"/>
                                                                                                                <w:right w:val="none" w:sz="0" w:space="0" w:color="auto"/>
                                                                                                              </w:divBdr>
                                                                                                              <w:divsChild>
                                                                                                                <w:div w:id="1021711258">
                                                                                                                  <w:marLeft w:val="0"/>
                                                                                                                  <w:marRight w:val="0"/>
                                                                                                                  <w:marTop w:val="0"/>
                                                                                                                  <w:marBottom w:val="0"/>
                                                                                                                  <w:divBdr>
                                                                                                                    <w:top w:val="single" w:sz="2" w:space="4" w:color="D8D8D8"/>
                                                                                                                    <w:left w:val="single" w:sz="2" w:space="0" w:color="D8D8D8"/>
                                                                                                                    <w:bottom w:val="single" w:sz="2" w:space="4" w:color="D8D8D8"/>
                                                                                                                    <w:right w:val="single" w:sz="2" w:space="0" w:color="D8D8D8"/>
                                                                                                                  </w:divBdr>
                                                                                                                  <w:divsChild>
                                                                                                                    <w:div w:id="1511067374">
                                                                                                                      <w:marLeft w:val="225"/>
                                                                                                                      <w:marRight w:val="225"/>
                                                                                                                      <w:marTop w:val="75"/>
                                                                                                                      <w:marBottom w:val="75"/>
                                                                                                                      <w:divBdr>
                                                                                                                        <w:top w:val="none" w:sz="0" w:space="0" w:color="auto"/>
                                                                                                                        <w:left w:val="none" w:sz="0" w:space="0" w:color="auto"/>
                                                                                                                        <w:bottom w:val="none" w:sz="0" w:space="0" w:color="auto"/>
                                                                                                                        <w:right w:val="none" w:sz="0" w:space="0" w:color="auto"/>
                                                                                                                      </w:divBdr>
                                                                                                                      <w:divsChild>
                                                                                                                        <w:div w:id="825827316">
                                                                                                                          <w:marLeft w:val="0"/>
                                                                                                                          <w:marRight w:val="0"/>
                                                                                                                          <w:marTop w:val="0"/>
                                                                                                                          <w:marBottom w:val="0"/>
                                                                                                                          <w:divBdr>
                                                                                                                            <w:top w:val="single" w:sz="6" w:space="0" w:color="auto"/>
                                                                                                                            <w:left w:val="single" w:sz="6" w:space="0" w:color="auto"/>
                                                                                                                            <w:bottom w:val="single" w:sz="6" w:space="0" w:color="auto"/>
                                                                                                                            <w:right w:val="single" w:sz="6" w:space="0" w:color="auto"/>
                                                                                                                          </w:divBdr>
                                                                                                                          <w:divsChild>
                                                                                                                            <w:div w:id="518466641">
                                                                                                                              <w:marLeft w:val="0"/>
                                                                                                                              <w:marRight w:val="0"/>
                                                                                                                              <w:marTop w:val="0"/>
                                                                                                                              <w:marBottom w:val="0"/>
                                                                                                                              <w:divBdr>
                                                                                                                                <w:top w:val="none" w:sz="0" w:space="0" w:color="auto"/>
                                                                                                                                <w:left w:val="none" w:sz="0" w:space="0" w:color="auto"/>
                                                                                                                                <w:bottom w:val="none" w:sz="0" w:space="0" w:color="auto"/>
                                                                                                                                <w:right w:val="none" w:sz="0" w:space="0" w:color="auto"/>
                                                                                                                              </w:divBdr>
                                                                                                                              <w:divsChild>
                                                                                                                                <w:div w:id="87400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8086017">
      <w:bodyDiv w:val="1"/>
      <w:marLeft w:val="0"/>
      <w:marRight w:val="0"/>
      <w:marTop w:val="0"/>
      <w:marBottom w:val="0"/>
      <w:divBdr>
        <w:top w:val="none" w:sz="0" w:space="0" w:color="auto"/>
        <w:left w:val="none" w:sz="0" w:space="0" w:color="auto"/>
        <w:bottom w:val="none" w:sz="0" w:space="0" w:color="auto"/>
        <w:right w:val="none" w:sz="0" w:space="0" w:color="auto"/>
      </w:divBdr>
    </w:div>
    <w:div w:id="1450512316">
      <w:bodyDiv w:val="1"/>
      <w:marLeft w:val="0"/>
      <w:marRight w:val="0"/>
      <w:marTop w:val="0"/>
      <w:marBottom w:val="0"/>
      <w:divBdr>
        <w:top w:val="none" w:sz="0" w:space="0" w:color="auto"/>
        <w:left w:val="none" w:sz="0" w:space="0" w:color="auto"/>
        <w:bottom w:val="none" w:sz="0" w:space="0" w:color="auto"/>
        <w:right w:val="none" w:sz="0" w:space="0" w:color="auto"/>
      </w:divBdr>
      <w:divsChild>
        <w:div w:id="254436858">
          <w:marLeft w:val="0"/>
          <w:marRight w:val="0"/>
          <w:marTop w:val="0"/>
          <w:marBottom w:val="0"/>
          <w:divBdr>
            <w:top w:val="none" w:sz="0" w:space="0" w:color="auto"/>
            <w:left w:val="none" w:sz="0" w:space="0" w:color="auto"/>
            <w:bottom w:val="none" w:sz="0" w:space="0" w:color="auto"/>
            <w:right w:val="none" w:sz="0" w:space="0" w:color="auto"/>
          </w:divBdr>
          <w:divsChild>
            <w:div w:id="1602495230">
              <w:marLeft w:val="0"/>
              <w:marRight w:val="0"/>
              <w:marTop w:val="0"/>
              <w:marBottom w:val="0"/>
              <w:divBdr>
                <w:top w:val="none" w:sz="0" w:space="0" w:color="auto"/>
                <w:left w:val="none" w:sz="0" w:space="0" w:color="auto"/>
                <w:bottom w:val="none" w:sz="0" w:space="0" w:color="auto"/>
                <w:right w:val="none" w:sz="0" w:space="0" w:color="auto"/>
              </w:divBdr>
              <w:divsChild>
                <w:div w:id="131410159">
                  <w:marLeft w:val="0"/>
                  <w:marRight w:val="0"/>
                  <w:marTop w:val="0"/>
                  <w:marBottom w:val="0"/>
                  <w:divBdr>
                    <w:top w:val="none" w:sz="0" w:space="0" w:color="auto"/>
                    <w:left w:val="none" w:sz="0" w:space="0" w:color="auto"/>
                    <w:bottom w:val="none" w:sz="0" w:space="0" w:color="auto"/>
                    <w:right w:val="none" w:sz="0" w:space="0" w:color="auto"/>
                  </w:divBdr>
                  <w:divsChild>
                    <w:div w:id="1334339278">
                      <w:marLeft w:val="0"/>
                      <w:marRight w:val="0"/>
                      <w:marTop w:val="0"/>
                      <w:marBottom w:val="0"/>
                      <w:divBdr>
                        <w:top w:val="none" w:sz="0" w:space="0" w:color="auto"/>
                        <w:left w:val="none" w:sz="0" w:space="0" w:color="auto"/>
                        <w:bottom w:val="none" w:sz="0" w:space="0" w:color="auto"/>
                        <w:right w:val="none" w:sz="0" w:space="0" w:color="auto"/>
                      </w:divBdr>
                      <w:divsChild>
                        <w:div w:id="1983925412">
                          <w:marLeft w:val="0"/>
                          <w:marRight w:val="0"/>
                          <w:marTop w:val="0"/>
                          <w:marBottom w:val="0"/>
                          <w:divBdr>
                            <w:top w:val="none" w:sz="0" w:space="0" w:color="auto"/>
                            <w:left w:val="none" w:sz="0" w:space="0" w:color="auto"/>
                            <w:bottom w:val="none" w:sz="0" w:space="0" w:color="auto"/>
                            <w:right w:val="none" w:sz="0" w:space="0" w:color="auto"/>
                          </w:divBdr>
                          <w:divsChild>
                            <w:div w:id="1098871839">
                              <w:marLeft w:val="0"/>
                              <w:marRight w:val="0"/>
                              <w:marTop w:val="0"/>
                              <w:marBottom w:val="0"/>
                              <w:divBdr>
                                <w:top w:val="none" w:sz="0" w:space="0" w:color="auto"/>
                                <w:left w:val="none" w:sz="0" w:space="0" w:color="auto"/>
                                <w:bottom w:val="none" w:sz="0" w:space="0" w:color="auto"/>
                                <w:right w:val="none" w:sz="0" w:space="0" w:color="auto"/>
                              </w:divBdr>
                              <w:divsChild>
                                <w:div w:id="2036804516">
                                  <w:marLeft w:val="0"/>
                                  <w:marRight w:val="0"/>
                                  <w:marTop w:val="0"/>
                                  <w:marBottom w:val="0"/>
                                  <w:divBdr>
                                    <w:top w:val="none" w:sz="0" w:space="0" w:color="auto"/>
                                    <w:left w:val="none" w:sz="0" w:space="0" w:color="auto"/>
                                    <w:bottom w:val="none" w:sz="0" w:space="0" w:color="auto"/>
                                    <w:right w:val="none" w:sz="0" w:space="0" w:color="auto"/>
                                  </w:divBdr>
                                  <w:divsChild>
                                    <w:div w:id="730155163">
                                      <w:marLeft w:val="0"/>
                                      <w:marRight w:val="0"/>
                                      <w:marTop w:val="0"/>
                                      <w:marBottom w:val="0"/>
                                      <w:divBdr>
                                        <w:top w:val="none" w:sz="0" w:space="0" w:color="auto"/>
                                        <w:left w:val="none" w:sz="0" w:space="0" w:color="auto"/>
                                        <w:bottom w:val="none" w:sz="0" w:space="0" w:color="auto"/>
                                        <w:right w:val="none" w:sz="0" w:space="0" w:color="auto"/>
                                      </w:divBdr>
                                      <w:divsChild>
                                        <w:div w:id="679703951">
                                          <w:marLeft w:val="0"/>
                                          <w:marRight w:val="0"/>
                                          <w:marTop w:val="0"/>
                                          <w:marBottom w:val="0"/>
                                          <w:divBdr>
                                            <w:top w:val="none" w:sz="0" w:space="0" w:color="auto"/>
                                            <w:left w:val="none" w:sz="0" w:space="0" w:color="auto"/>
                                            <w:bottom w:val="none" w:sz="0" w:space="0" w:color="auto"/>
                                            <w:right w:val="none" w:sz="0" w:space="0" w:color="auto"/>
                                          </w:divBdr>
                                          <w:divsChild>
                                            <w:div w:id="205803103">
                                              <w:marLeft w:val="0"/>
                                              <w:marRight w:val="0"/>
                                              <w:marTop w:val="0"/>
                                              <w:marBottom w:val="0"/>
                                              <w:divBdr>
                                                <w:top w:val="none" w:sz="0" w:space="0" w:color="auto"/>
                                                <w:left w:val="none" w:sz="0" w:space="0" w:color="auto"/>
                                                <w:bottom w:val="none" w:sz="0" w:space="0" w:color="auto"/>
                                                <w:right w:val="none" w:sz="0" w:space="0" w:color="auto"/>
                                              </w:divBdr>
                                              <w:divsChild>
                                                <w:div w:id="1833524271">
                                                  <w:marLeft w:val="0"/>
                                                  <w:marRight w:val="0"/>
                                                  <w:marTop w:val="0"/>
                                                  <w:marBottom w:val="0"/>
                                                  <w:divBdr>
                                                    <w:top w:val="none" w:sz="0" w:space="0" w:color="auto"/>
                                                    <w:left w:val="none" w:sz="0" w:space="0" w:color="auto"/>
                                                    <w:bottom w:val="none" w:sz="0" w:space="0" w:color="auto"/>
                                                    <w:right w:val="none" w:sz="0" w:space="0" w:color="auto"/>
                                                  </w:divBdr>
                                                  <w:divsChild>
                                                    <w:div w:id="403720630">
                                                      <w:marLeft w:val="0"/>
                                                      <w:marRight w:val="0"/>
                                                      <w:marTop w:val="0"/>
                                                      <w:marBottom w:val="0"/>
                                                      <w:divBdr>
                                                        <w:top w:val="none" w:sz="0" w:space="0" w:color="auto"/>
                                                        <w:left w:val="none" w:sz="0" w:space="0" w:color="auto"/>
                                                        <w:bottom w:val="none" w:sz="0" w:space="0" w:color="auto"/>
                                                        <w:right w:val="none" w:sz="0" w:space="0" w:color="auto"/>
                                                      </w:divBdr>
                                                      <w:divsChild>
                                                        <w:div w:id="1466042436">
                                                          <w:marLeft w:val="0"/>
                                                          <w:marRight w:val="0"/>
                                                          <w:marTop w:val="0"/>
                                                          <w:marBottom w:val="0"/>
                                                          <w:divBdr>
                                                            <w:top w:val="none" w:sz="0" w:space="0" w:color="auto"/>
                                                            <w:left w:val="none" w:sz="0" w:space="0" w:color="auto"/>
                                                            <w:bottom w:val="none" w:sz="0" w:space="0" w:color="auto"/>
                                                            <w:right w:val="none" w:sz="0" w:space="0" w:color="auto"/>
                                                          </w:divBdr>
                                                          <w:divsChild>
                                                            <w:div w:id="1798064949">
                                                              <w:marLeft w:val="0"/>
                                                              <w:marRight w:val="0"/>
                                                              <w:marTop w:val="0"/>
                                                              <w:marBottom w:val="0"/>
                                                              <w:divBdr>
                                                                <w:top w:val="none" w:sz="0" w:space="0" w:color="auto"/>
                                                                <w:left w:val="none" w:sz="0" w:space="0" w:color="auto"/>
                                                                <w:bottom w:val="none" w:sz="0" w:space="0" w:color="auto"/>
                                                                <w:right w:val="none" w:sz="0" w:space="0" w:color="auto"/>
                                                              </w:divBdr>
                                                              <w:divsChild>
                                                                <w:div w:id="272518179">
                                                                  <w:marLeft w:val="0"/>
                                                                  <w:marRight w:val="0"/>
                                                                  <w:marTop w:val="0"/>
                                                                  <w:marBottom w:val="0"/>
                                                                  <w:divBdr>
                                                                    <w:top w:val="none" w:sz="0" w:space="0" w:color="auto"/>
                                                                    <w:left w:val="none" w:sz="0" w:space="0" w:color="auto"/>
                                                                    <w:bottom w:val="none" w:sz="0" w:space="0" w:color="auto"/>
                                                                    <w:right w:val="none" w:sz="0" w:space="0" w:color="auto"/>
                                                                  </w:divBdr>
                                                                  <w:divsChild>
                                                                    <w:div w:id="1435126246">
                                                                      <w:marLeft w:val="0"/>
                                                                      <w:marRight w:val="0"/>
                                                                      <w:marTop w:val="0"/>
                                                                      <w:marBottom w:val="0"/>
                                                                      <w:divBdr>
                                                                        <w:top w:val="none" w:sz="0" w:space="0" w:color="auto"/>
                                                                        <w:left w:val="none" w:sz="0" w:space="0" w:color="auto"/>
                                                                        <w:bottom w:val="none" w:sz="0" w:space="0" w:color="auto"/>
                                                                        <w:right w:val="none" w:sz="0" w:space="0" w:color="auto"/>
                                                                      </w:divBdr>
                                                                      <w:divsChild>
                                                                        <w:div w:id="15936033">
                                                                          <w:marLeft w:val="0"/>
                                                                          <w:marRight w:val="0"/>
                                                                          <w:marTop w:val="0"/>
                                                                          <w:marBottom w:val="0"/>
                                                                          <w:divBdr>
                                                                            <w:top w:val="none" w:sz="0" w:space="0" w:color="auto"/>
                                                                            <w:left w:val="none" w:sz="0" w:space="0" w:color="auto"/>
                                                                            <w:bottom w:val="none" w:sz="0" w:space="0" w:color="auto"/>
                                                                            <w:right w:val="none" w:sz="0" w:space="0" w:color="auto"/>
                                                                          </w:divBdr>
                                                                        </w:div>
                                                                        <w:div w:id="25184236">
                                                                          <w:marLeft w:val="0"/>
                                                                          <w:marRight w:val="0"/>
                                                                          <w:marTop w:val="0"/>
                                                                          <w:marBottom w:val="0"/>
                                                                          <w:divBdr>
                                                                            <w:top w:val="none" w:sz="0" w:space="0" w:color="auto"/>
                                                                            <w:left w:val="none" w:sz="0" w:space="0" w:color="auto"/>
                                                                            <w:bottom w:val="none" w:sz="0" w:space="0" w:color="auto"/>
                                                                            <w:right w:val="none" w:sz="0" w:space="0" w:color="auto"/>
                                                                          </w:divBdr>
                                                                        </w:div>
                                                                        <w:div w:id="106583181">
                                                                          <w:marLeft w:val="0"/>
                                                                          <w:marRight w:val="0"/>
                                                                          <w:marTop w:val="0"/>
                                                                          <w:marBottom w:val="0"/>
                                                                          <w:divBdr>
                                                                            <w:top w:val="none" w:sz="0" w:space="0" w:color="auto"/>
                                                                            <w:left w:val="none" w:sz="0" w:space="0" w:color="auto"/>
                                                                            <w:bottom w:val="none" w:sz="0" w:space="0" w:color="auto"/>
                                                                            <w:right w:val="none" w:sz="0" w:space="0" w:color="auto"/>
                                                                          </w:divBdr>
                                                                        </w:div>
                                                                        <w:div w:id="157042070">
                                                                          <w:marLeft w:val="0"/>
                                                                          <w:marRight w:val="0"/>
                                                                          <w:marTop w:val="0"/>
                                                                          <w:marBottom w:val="0"/>
                                                                          <w:divBdr>
                                                                            <w:top w:val="none" w:sz="0" w:space="0" w:color="auto"/>
                                                                            <w:left w:val="none" w:sz="0" w:space="0" w:color="auto"/>
                                                                            <w:bottom w:val="none" w:sz="0" w:space="0" w:color="auto"/>
                                                                            <w:right w:val="none" w:sz="0" w:space="0" w:color="auto"/>
                                                                          </w:divBdr>
                                                                        </w:div>
                                                                        <w:div w:id="347222647">
                                                                          <w:marLeft w:val="0"/>
                                                                          <w:marRight w:val="0"/>
                                                                          <w:marTop w:val="0"/>
                                                                          <w:marBottom w:val="0"/>
                                                                          <w:divBdr>
                                                                            <w:top w:val="none" w:sz="0" w:space="0" w:color="auto"/>
                                                                            <w:left w:val="none" w:sz="0" w:space="0" w:color="auto"/>
                                                                            <w:bottom w:val="none" w:sz="0" w:space="0" w:color="auto"/>
                                                                            <w:right w:val="none" w:sz="0" w:space="0" w:color="auto"/>
                                                                          </w:divBdr>
                                                                        </w:div>
                                                                        <w:div w:id="616569563">
                                                                          <w:marLeft w:val="0"/>
                                                                          <w:marRight w:val="0"/>
                                                                          <w:marTop w:val="0"/>
                                                                          <w:marBottom w:val="0"/>
                                                                          <w:divBdr>
                                                                            <w:top w:val="none" w:sz="0" w:space="0" w:color="auto"/>
                                                                            <w:left w:val="none" w:sz="0" w:space="0" w:color="auto"/>
                                                                            <w:bottom w:val="none" w:sz="0" w:space="0" w:color="auto"/>
                                                                            <w:right w:val="none" w:sz="0" w:space="0" w:color="auto"/>
                                                                          </w:divBdr>
                                                                        </w:div>
                                                                        <w:div w:id="618756103">
                                                                          <w:marLeft w:val="0"/>
                                                                          <w:marRight w:val="0"/>
                                                                          <w:marTop w:val="0"/>
                                                                          <w:marBottom w:val="0"/>
                                                                          <w:divBdr>
                                                                            <w:top w:val="none" w:sz="0" w:space="0" w:color="auto"/>
                                                                            <w:left w:val="none" w:sz="0" w:space="0" w:color="auto"/>
                                                                            <w:bottom w:val="none" w:sz="0" w:space="0" w:color="auto"/>
                                                                            <w:right w:val="none" w:sz="0" w:space="0" w:color="auto"/>
                                                                          </w:divBdr>
                                                                        </w:div>
                                                                        <w:div w:id="752050520">
                                                                          <w:marLeft w:val="0"/>
                                                                          <w:marRight w:val="0"/>
                                                                          <w:marTop w:val="0"/>
                                                                          <w:marBottom w:val="0"/>
                                                                          <w:divBdr>
                                                                            <w:top w:val="none" w:sz="0" w:space="0" w:color="auto"/>
                                                                            <w:left w:val="none" w:sz="0" w:space="0" w:color="auto"/>
                                                                            <w:bottom w:val="none" w:sz="0" w:space="0" w:color="auto"/>
                                                                            <w:right w:val="none" w:sz="0" w:space="0" w:color="auto"/>
                                                                          </w:divBdr>
                                                                        </w:div>
                                                                        <w:div w:id="1056704322">
                                                                          <w:marLeft w:val="0"/>
                                                                          <w:marRight w:val="0"/>
                                                                          <w:marTop w:val="0"/>
                                                                          <w:marBottom w:val="0"/>
                                                                          <w:divBdr>
                                                                            <w:top w:val="none" w:sz="0" w:space="0" w:color="auto"/>
                                                                            <w:left w:val="none" w:sz="0" w:space="0" w:color="auto"/>
                                                                            <w:bottom w:val="none" w:sz="0" w:space="0" w:color="auto"/>
                                                                            <w:right w:val="none" w:sz="0" w:space="0" w:color="auto"/>
                                                                          </w:divBdr>
                                                                        </w:div>
                                                                        <w:div w:id="1131939541">
                                                                          <w:marLeft w:val="0"/>
                                                                          <w:marRight w:val="0"/>
                                                                          <w:marTop w:val="0"/>
                                                                          <w:marBottom w:val="0"/>
                                                                          <w:divBdr>
                                                                            <w:top w:val="none" w:sz="0" w:space="0" w:color="auto"/>
                                                                            <w:left w:val="none" w:sz="0" w:space="0" w:color="auto"/>
                                                                            <w:bottom w:val="none" w:sz="0" w:space="0" w:color="auto"/>
                                                                            <w:right w:val="none" w:sz="0" w:space="0" w:color="auto"/>
                                                                          </w:divBdr>
                                                                        </w:div>
                                                                        <w:div w:id="1189757354">
                                                                          <w:marLeft w:val="0"/>
                                                                          <w:marRight w:val="0"/>
                                                                          <w:marTop w:val="0"/>
                                                                          <w:marBottom w:val="0"/>
                                                                          <w:divBdr>
                                                                            <w:top w:val="none" w:sz="0" w:space="0" w:color="auto"/>
                                                                            <w:left w:val="none" w:sz="0" w:space="0" w:color="auto"/>
                                                                            <w:bottom w:val="none" w:sz="0" w:space="0" w:color="auto"/>
                                                                            <w:right w:val="none" w:sz="0" w:space="0" w:color="auto"/>
                                                                          </w:divBdr>
                                                                        </w:div>
                                                                        <w:div w:id="1303461941">
                                                                          <w:marLeft w:val="0"/>
                                                                          <w:marRight w:val="0"/>
                                                                          <w:marTop w:val="0"/>
                                                                          <w:marBottom w:val="0"/>
                                                                          <w:divBdr>
                                                                            <w:top w:val="none" w:sz="0" w:space="0" w:color="auto"/>
                                                                            <w:left w:val="none" w:sz="0" w:space="0" w:color="auto"/>
                                                                            <w:bottom w:val="none" w:sz="0" w:space="0" w:color="auto"/>
                                                                            <w:right w:val="none" w:sz="0" w:space="0" w:color="auto"/>
                                                                          </w:divBdr>
                                                                        </w:div>
                                                                        <w:div w:id="1379821425">
                                                                          <w:marLeft w:val="0"/>
                                                                          <w:marRight w:val="0"/>
                                                                          <w:marTop w:val="0"/>
                                                                          <w:marBottom w:val="0"/>
                                                                          <w:divBdr>
                                                                            <w:top w:val="none" w:sz="0" w:space="0" w:color="auto"/>
                                                                            <w:left w:val="none" w:sz="0" w:space="0" w:color="auto"/>
                                                                            <w:bottom w:val="none" w:sz="0" w:space="0" w:color="auto"/>
                                                                            <w:right w:val="none" w:sz="0" w:space="0" w:color="auto"/>
                                                                          </w:divBdr>
                                                                        </w:div>
                                                                        <w:div w:id="1412198032">
                                                                          <w:marLeft w:val="0"/>
                                                                          <w:marRight w:val="0"/>
                                                                          <w:marTop w:val="0"/>
                                                                          <w:marBottom w:val="0"/>
                                                                          <w:divBdr>
                                                                            <w:top w:val="none" w:sz="0" w:space="0" w:color="auto"/>
                                                                            <w:left w:val="none" w:sz="0" w:space="0" w:color="auto"/>
                                                                            <w:bottom w:val="none" w:sz="0" w:space="0" w:color="auto"/>
                                                                            <w:right w:val="none" w:sz="0" w:space="0" w:color="auto"/>
                                                                          </w:divBdr>
                                                                        </w:div>
                                                                        <w:div w:id="1430731631">
                                                                          <w:marLeft w:val="0"/>
                                                                          <w:marRight w:val="0"/>
                                                                          <w:marTop w:val="0"/>
                                                                          <w:marBottom w:val="0"/>
                                                                          <w:divBdr>
                                                                            <w:top w:val="none" w:sz="0" w:space="0" w:color="auto"/>
                                                                            <w:left w:val="none" w:sz="0" w:space="0" w:color="auto"/>
                                                                            <w:bottom w:val="none" w:sz="0" w:space="0" w:color="auto"/>
                                                                            <w:right w:val="none" w:sz="0" w:space="0" w:color="auto"/>
                                                                          </w:divBdr>
                                                                        </w:div>
                                                                        <w:div w:id="1606842689">
                                                                          <w:marLeft w:val="0"/>
                                                                          <w:marRight w:val="0"/>
                                                                          <w:marTop w:val="0"/>
                                                                          <w:marBottom w:val="0"/>
                                                                          <w:divBdr>
                                                                            <w:top w:val="none" w:sz="0" w:space="0" w:color="auto"/>
                                                                            <w:left w:val="none" w:sz="0" w:space="0" w:color="auto"/>
                                                                            <w:bottom w:val="none" w:sz="0" w:space="0" w:color="auto"/>
                                                                            <w:right w:val="none" w:sz="0" w:space="0" w:color="auto"/>
                                                                          </w:divBdr>
                                                                        </w:div>
                                                                        <w:div w:id="1796831586">
                                                                          <w:marLeft w:val="0"/>
                                                                          <w:marRight w:val="0"/>
                                                                          <w:marTop w:val="0"/>
                                                                          <w:marBottom w:val="0"/>
                                                                          <w:divBdr>
                                                                            <w:top w:val="none" w:sz="0" w:space="0" w:color="auto"/>
                                                                            <w:left w:val="none" w:sz="0" w:space="0" w:color="auto"/>
                                                                            <w:bottom w:val="none" w:sz="0" w:space="0" w:color="auto"/>
                                                                            <w:right w:val="none" w:sz="0" w:space="0" w:color="auto"/>
                                                                          </w:divBdr>
                                                                          <w:divsChild>
                                                                            <w:div w:id="51004647">
                                                                              <w:marLeft w:val="0"/>
                                                                              <w:marRight w:val="0"/>
                                                                              <w:marTop w:val="0"/>
                                                                              <w:marBottom w:val="0"/>
                                                                              <w:divBdr>
                                                                                <w:top w:val="none" w:sz="0" w:space="0" w:color="auto"/>
                                                                                <w:left w:val="none" w:sz="0" w:space="0" w:color="auto"/>
                                                                                <w:bottom w:val="none" w:sz="0" w:space="0" w:color="auto"/>
                                                                                <w:right w:val="none" w:sz="0" w:space="0" w:color="auto"/>
                                                                              </w:divBdr>
                                                                            </w:div>
                                                                            <w:div w:id="295838328">
                                                                              <w:marLeft w:val="0"/>
                                                                              <w:marRight w:val="0"/>
                                                                              <w:marTop w:val="0"/>
                                                                              <w:marBottom w:val="0"/>
                                                                              <w:divBdr>
                                                                                <w:top w:val="none" w:sz="0" w:space="0" w:color="auto"/>
                                                                                <w:left w:val="none" w:sz="0" w:space="0" w:color="auto"/>
                                                                                <w:bottom w:val="none" w:sz="0" w:space="0" w:color="auto"/>
                                                                                <w:right w:val="none" w:sz="0" w:space="0" w:color="auto"/>
                                                                              </w:divBdr>
                                                                            </w:div>
                                                                            <w:div w:id="725495787">
                                                                              <w:marLeft w:val="0"/>
                                                                              <w:marRight w:val="0"/>
                                                                              <w:marTop w:val="0"/>
                                                                              <w:marBottom w:val="0"/>
                                                                              <w:divBdr>
                                                                                <w:top w:val="none" w:sz="0" w:space="0" w:color="auto"/>
                                                                                <w:left w:val="none" w:sz="0" w:space="0" w:color="auto"/>
                                                                                <w:bottom w:val="none" w:sz="0" w:space="0" w:color="auto"/>
                                                                                <w:right w:val="none" w:sz="0" w:space="0" w:color="auto"/>
                                                                              </w:divBdr>
                                                                            </w:div>
                                                                            <w:div w:id="1447429154">
                                                                              <w:marLeft w:val="0"/>
                                                                              <w:marRight w:val="0"/>
                                                                              <w:marTop w:val="0"/>
                                                                              <w:marBottom w:val="0"/>
                                                                              <w:divBdr>
                                                                                <w:top w:val="none" w:sz="0" w:space="0" w:color="auto"/>
                                                                                <w:left w:val="none" w:sz="0" w:space="0" w:color="auto"/>
                                                                                <w:bottom w:val="none" w:sz="0" w:space="0" w:color="auto"/>
                                                                                <w:right w:val="none" w:sz="0" w:space="0" w:color="auto"/>
                                                                              </w:divBdr>
                                                                            </w:div>
                                                                            <w:div w:id="1538739445">
                                                                              <w:marLeft w:val="0"/>
                                                                              <w:marRight w:val="0"/>
                                                                              <w:marTop w:val="0"/>
                                                                              <w:marBottom w:val="0"/>
                                                                              <w:divBdr>
                                                                                <w:top w:val="none" w:sz="0" w:space="0" w:color="auto"/>
                                                                                <w:left w:val="none" w:sz="0" w:space="0" w:color="auto"/>
                                                                                <w:bottom w:val="none" w:sz="0" w:space="0" w:color="auto"/>
                                                                                <w:right w:val="none" w:sz="0" w:space="0" w:color="auto"/>
                                                                              </w:divBdr>
                                                                            </w:div>
                                                                            <w:div w:id="1895195857">
                                                                              <w:marLeft w:val="0"/>
                                                                              <w:marRight w:val="0"/>
                                                                              <w:marTop w:val="0"/>
                                                                              <w:marBottom w:val="0"/>
                                                                              <w:divBdr>
                                                                                <w:top w:val="none" w:sz="0" w:space="0" w:color="auto"/>
                                                                                <w:left w:val="none" w:sz="0" w:space="0" w:color="auto"/>
                                                                                <w:bottom w:val="none" w:sz="0" w:space="0" w:color="auto"/>
                                                                                <w:right w:val="none" w:sz="0" w:space="0" w:color="auto"/>
                                                                              </w:divBdr>
                                                                            </w:div>
                                                                          </w:divsChild>
                                                                        </w:div>
                                                                        <w:div w:id="1887331201">
                                                                          <w:marLeft w:val="0"/>
                                                                          <w:marRight w:val="0"/>
                                                                          <w:marTop w:val="0"/>
                                                                          <w:marBottom w:val="0"/>
                                                                          <w:divBdr>
                                                                            <w:top w:val="none" w:sz="0" w:space="0" w:color="auto"/>
                                                                            <w:left w:val="none" w:sz="0" w:space="0" w:color="auto"/>
                                                                            <w:bottom w:val="none" w:sz="0" w:space="0" w:color="auto"/>
                                                                            <w:right w:val="none" w:sz="0" w:space="0" w:color="auto"/>
                                                                          </w:divBdr>
                                                                        </w:div>
                                                                        <w:div w:id="208799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4345">
                                                                  <w:marLeft w:val="0"/>
                                                                  <w:marRight w:val="0"/>
                                                                  <w:marTop w:val="0"/>
                                                                  <w:marBottom w:val="0"/>
                                                                  <w:divBdr>
                                                                    <w:top w:val="none" w:sz="0" w:space="0" w:color="auto"/>
                                                                    <w:left w:val="none" w:sz="0" w:space="0" w:color="auto"/>
                                                                    <w:bottom w:val="none" w:sz="0" w:space="0" w:color="auto"/>
                                                                    <w:right w:val="none" w:sz="0" w:space="0" w:color="auto"/>
                                                                  </w:divBdr>
                                                                  <w:divsChild>
                                                                    <w:div w:id="177466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0669539">
          <w:marLeft w:val="0"/>
          <w:marRight w:val="0"/>
          <w:marTop w:val="0"/>
          <w:marBottom w:val="0"/>
          <w:divBdr>
            <w:top w:val="none" w:sz="0" w:space="0" w:color="auto"/>
            <w:left w:val="none" w:sz="0" w:space="0" w:color="auto"/>
            <w:bottom w:val="none" w:sz="0" w:space="0" w:color="auto"/>
            <w:right w:val="none" w:sz="0" w:space="0" w:color="auto"/>
          </w:divBdr>
          <w:divsChild>
            <w:div w:id="468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1464">
      <w:bodyDiv w:val="1"/>
      <w:marLeft w:val="0"/>
      <w:marRight w:val="0"/>
      <w:marTop w:val="0"/>
      <w:marBottom w:val="0"/>
      <w:divBdr>
        <w:top w:val="none" w:sz="0" w:space="0" w:color="auto"/>
        <w:left w:val="none" w:sz="0" w:space="0" w:color="auto"/>
        <w:bottom w:val="none" w:sz="0" w:space="0" w:color="auto"/>
        <w:right w:val="none" w:sz="0" w:space="0" w:color="auto"/>
      </w:divBdr>
    </w:div>
    <w:div w:id="1451783537">
      <w:bodyDiv w:val="1"/>
      <w:marLeft w:val="0"/>
      <w:marRight w:val="0"/>
      <w:marTop w:val="0"/>
      <w:marBottom w:val="0"/>
      <w:divBdr>
        <w:top w:val="none" w:sz="0" w:space="0" w:color="auto"/>
        <w:left w:val="none" w:sz="0" w:space="0" w:color="auto"/>
        <w:bottom w:val="none" w:sz="0" w:space="0" w:color="auto"/>
        <w:right w:val="none" w:sz="0" w:space="0" w:color="auto"/>
      </w:divBdr>
    </w:div>
    <w:div w:id="1452482739">
      <w:bodyDiv w:val="1"/>
      <w:marLeft w:val="0"/>
      <w:marRight w:val="0"/>
      <w:marTop w:val="0"/>
      <w:marBottom w:val="0"/>
      <w:divBdr>
        <w:top w:val="none" w:sz="0" w:space="0" w:color="auto"/>
        <w:left w:val="none" w:sz="0" w:space="0" w:color="auto"/>
        <w:bottom w:val="none" w:sz="0" w:space="0" w:color="auto"/>
        <w:right w:val="none" w:sz="0" w:space="0" w:color="auto"/>
      </w:divBdr>
    </w:div>
    <w:div w:id="1453205021">
      <w:bodyDiv w:val="1"/>
      <w:marLeft w:val="0"/>
      <w:marRight w:val="0"/>
      <w:marTop w:val="0"/>
      <w:marBottom w:val="0"/>
      <w:divBdr>
        <w:top w:val="none" w:sz="0" w:space="0" w:color="auto"/>
        <w:left w:val="none" w:sz="0" w:space="0" w:color="auto"/>
        <w:bottom w:val="none" w:sz="0" w:space="0" w:color="auto"/>
        <w:right w:val="none" w:sz="0" w:space="0" w:color="auto"/>
      </w:divBdr>
    </w:div>
    <w:div w:id="1455447542">
      <w:bodyDiv w:val="1"/>
      <w:marLeft w:val="0"/>
      <w:marRight w:val="0"/>
      <w:marTop w:val="0"/>
      <w:marBottom w:val="0"/>
      <w:divBdr>
        <w:top w:val="none" w:sz="0" w:space="0" w:color="auto"/>
        <w:left w:val="none" w:sz="0" w:space="0" w:color="auto"/>
        <w:bottom w:val="none" w:sz="0" w:space="0" w:color="auto"/>
        <w:right w:val="none" w:sz="0" w:space="0" w:color="auto"/>
      </w:divBdr>
    </w:div>
    <w:div w:id="1455908889">
      <w:bodyDiv w:val="1"/>
      <w:marLeft w:val="0"/>
      <w:marRight w:val="0"/>
      <w:marTop w:val="0"/>
      <w:marBottom w:val="0"/>
      <w:divBdr>
        <w:top w:val="none" w:sz="0" w:space="0" w:color="auto"/>
        <w:left w:val="none" w:sz="0" w:space="0" w:color="auto"/>
        <w:bottom w:val="none" w:sz="0" w:space="0" w:color="auto"/>
        <w:right w:val="none" w:sz="0" w:space="0" w:color="auto"/>
      </w:divBdr>
    </w:div>
    <w:div w:id="1457598880">
      <w:bodyDiv w:val="1"/>
      <w:marLeft w:val="0"/>
      <w:marRight w:val="0"/>
      <w:marTop w:val="0"/>
      <w:marBottom w:val="0"/>
      <w:divBdr>
        <w:top w:val="none" w:sz="0" w:space="0" w:color="auto"/>
        <w:left w:val="none" w:sz="0" w:space="0" w:color="auto"/>
        <w:bottom w:val="none" w:sz="0" w:space="0" w:color="auto"/>
        <w:right w:val="none" w:sz="0" w:space="0" w:color="auto"/>
      </w:divBdr>
    </w:div>
    <w:div w:id="1457720254">
      <w:bodyDiv w:val="1"/>
      <w:marLeft w:val="0"/>
      <w:marRight w:val="0"/>
      <w:marTop w:val="0"/>
      <w:marBottom w:val="0"/>
      <w:divBdr>
        <w:top w:val="none" w:sz="0" w:space="0" w:color="auto"/>
        <w:left w:val="none" w:sz="0" w:space="0" w:color="auto"/>
        <w:bottom w:val="none" w:sz="0" w:space="0" w:color="auto"/>
        <w:right w:val="none" w:sz="0" w:space="0" w:color="auto"/>
      </w:divBdr>
      <w:divsChild>
        <w:div w:id="1618835142">
          <w:marLeft w:val="0"/>
          <w:marRight w:val="0"/>
          <w:marTop w:val="0"/>
          <w:marBottom w:val="0"/>
          <w:divBdr>
            <w:top w:val="none" w:sz="0" w:space="0" w:color="auto"/>
            <w:left w:val="none" w:sz="0" w:space="0" w:color="auto"/>
            <w:bottom w:val="none" w:sz="0" w:space="0" w:color="auto"/>
            <w:right w:val="none" w:sz="0" w:space="0" w:color="auto"/>
          </w:divBdr>
          <w:divsChild>
            <w:div w:id="464617133">
              <w:marLeft w:val="0"/>
              <w:marRight w:val="0"/>
              <w:marTop w:val="0"/>
              <w:marBottom w:val="0"/>
              <w:divBdr>
                <w:top w:val="none" w:sz="0" w:space="0" w:color="auto"/>
                <w:left w:val="none" w:sz="0" w:space="0" w:color="auto"/>
                <w:bottom w:val="none" w:sz="0" w:space="0" w:color="auto"/>
                <w:right w:val="none" w:sz="0" w:space="0" w:color="auto"/>
              </w:divBdr>
              <w:divsChild>
                <w:div w:id="2036155905">
                  <w:marLeft w:val="0"/>
                  <w:marRight w:val="0"/>
                  <w:marTop w:val="0"/>
                  <w:marBottom w:val="0"/>
                  <w:divBdr>
                    <w:top w:val="none" w:sz="0" w:space="0" w:color="auto"/>
                    <w:left w:val="none" w:sz="0" w:space="0" w:color="auto"/>
                    <w:bottom w:val="none" w:sz="0" w:space="0" w:color="auto"/>
                    <w:right w:val="none" w:sz="0" w:space="0" w:color="auto"/>
                  </w:divBdr>
                </w:div>
                <w:div w:id="1966154985">
                  <w:marLeft w:val="0"/>
                  <w:marRight w:val="0"/>
                  <w:marTop w:val="0"/>
                  <w:marBottom w:val="0"/>
                  <w:divBdr>
                    <w:top w:val="none" w:sz="0" w:space="0" w:color="auto"/>
                    <w:left w:val="none" w:sz="0" w:space="0" w:color="auto"/>
                    <w:bottom w:val="none" w:sz="0" w:space="0" w:color="auto"/>
                    <w:right w:val="none" w:sz="0" w:space="0" w:color="auto"/>
                  </w:divBdr>
                  <w:divsChild>
                    <w:div w:id="1135950072">
                      <w:marLeft w:val="0"/>
                      <w:marRight w:val="0"/>
                      <w:marTop w:val="0"/>
                      <w:marBottom w:val="0"/>
                      <w:divBdr>
                        <w:top w:val="none" w:sz="0" w:space="0" w:color="auto"/>
                        <w:left w:val="none" w:sz="0" w:space="0" w:color="auto"/>
                        <w:bottom w:val="none" w:sz="0" w:space="0" w:color="auto"/>
                        <w:right w:val="none" w:sz="0" w:space="0" w:color="auto"/>
                      </w:divBdr>
                    </w:div>
                    <w:div w:id="36359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12802">
          <w:marLeft w:val="0"/>
          <w:marRight w:val="0"/>
          <w:marTop w:val="0"/>
          <w:marBottom w:val="0"/>
          <w:divBdr>
            <w:top w:val="none" w:sz="0" w:space="0" w:color="auto"/>
            <w:left w:val="none" w:sz="0" w:space="0" w:color="auto"/>
            <w:bottom w:val="none" w:sz="0" w:space="0" w:color="auto"/>
            <w:right w:val="none" w:sz="0" w:space="0" w:color="auto"/>
          </w:divBdr>
          <w:divsChild>
            <w:div w:id="1786728712">
              <w:marLeft w:val="0"/>
              <w:marRight w:val="0"/>
              <w:marTop w:val="0"/>
              <w:marBottom w:val="0"/>
              <w:divBdr>
                <w:top w:val="none" w:sz="0" w:space="0" w:color="auto"/>
                <w:left w:val="none" w:sz="0" w:space="0" w:color="auto"/>
                <w:bottom w:val="none" w:sz="0" w:space="0" w:color="auto"/>
                <w:right w:val="none" w:sz="0" w:space="0" w:color="auto"/>
              </w:divBdr>
              <w:divsChild>
                <w:div w:id="593363220">
                  <w:marLeft w:val="0"/>
                  <w:marRight w:val="0"/>
                  <w:marTop w:val="0"/>
                  <w:marBottom w:val="0"/>
                  <w:divBdr>
                    <w:top w:val="none" w:sz="0" w:space="0" w:color="auto"/>
                    <w:left w:val="none" w:sz="0" w:space="0" w:color="auto"/>
                    <w:bottom w:val="none" w:sz="0" w:space="0" w:color="auto"/>
                    <w:right w:val="none" w:sz="0" w:space="0" w:color="auto"/>
                  </w:divBdr>
                </w:div>
                <w:div w:id="1746688199">
                  <w:marLeft w:val="0"/>
                  <w:marRight w:val="0"/>
                  <w:marTop w:val="0"/>
                  <w:marBottom w:val="0"/>
                  <w:divBdr>
                    <w:top w:val="none" w:sz="0" w:space="0" w:color="auto"/>
                    <w:left w:val="none" w:sz="0" w:space="0" w:color="auto"/>
                    <w:bottom w:val="none" w:sz="0" w:space="0" w:color="auto"/>
                    <w:right w:val="none" w:sz="0" w:space="0" w:color="auto"/>
                  </w:divBdr>
                  <w:divsChild>
                    <w:div w:id="181163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067640">
      <w:bodyDiv w:val="1"/>
      <w:marLeft w:val="0"/>
      <w:marRight w:val="0"/>
      <w:marTop w:val="0"/>
      <w:marBottom w:val="0"/>
      <w:divBdr>
        <w:top w:val="none" w:sz="0" w:space="0" w:color="auto"/>
        <w:left w:val="none" w:sz="0" w:space="0" w:color="auto"/>
        <w:bottom w:val="none" w:sz="0" w:space="0" w:color="auto"/>
        <w:right w:val="none" w:sz="0" w:space="0" w:color="auto"/>
      </w:divBdr>
      <w:divsChild>
        <w:div w:id="60641244">
          <w:marLeft w:val="0"/>
          <w:marRight w:val="0"/>
          <w:marTop w:val="0"/>
          <w:marBottom w:val="0"/>
          <w:divBdr>
            <w:top w:val="none" w:sz="0" w:space="0" w:color="auto"/>
            <w:left w:val="none" w:sz="0" w:space="0" w:color="auto"/>
            <w:bottom w:val="none" w:sz="0" w:space="0" w:color="auto"/>
            <w:right w:val="none" w:sz="0" w:space="0" w:color="auto"/>
          </w:divBdr>
        </w:div>
        <w:div w:id="901602382">
          <w:marLeft w:val="0"/>
          <w:marRight w:val="0"/>
          <w:marTop w:val="0"/>
          <w:marBottom w:val="0"/>
          <w:divBdr>
            <w:top w:val="none" w:sz="0" w:space="0" w:color="auto"/>
            <w:left w:val="none" w:sz="0" w:space="0" w:color="auto"/>
            <w:bottom w:val="none" w:sz="0" w:space="0" w:color="auto"/>
            <w:right w:val="none" w:sz="0" w:space="0" w:color="auto"/>
          </w:divBdr>
        </w:div>
        <w:div w:id="1296377598">
          <w:marLeft w:val="0"/>
          <w:marRight w:val="0"/>
          <w:marTop w:val="0"/>
          <w:marBottom w:val="0"/>
          <w:divBdr>
            <w:top w:val="none" w:sz="0" w:space="0" w:color="auto"/>
            <w:left w:val="none" w:sz="0" w:space="0" w:color="auto"/>
            <w:bottom w:val="none" w:sz="0" w:space="0" w:color="auto"/>
            <w:right w:val="none" w:sz="0" w:space="0" w:color="auto"/>
          </w:divBdr>
        </w:div>
      </w:divsChild>
    </w:div>
    <w:div w:id="1458914332">
      <w:bodyDiv w:val="1"/>
      <w:marLeft w:val="0"/>
      <w:marRight w:val="0"/>
      <w:marTop w:val="0"/>
      <w:marBottom w:val="0"/>
      <w:divBdr>
        <w:top w:val="none" w:sz="0" w:space="0" w:color="auto"/>
        <w:left w:val="none" w:sz="0" w:space="0" w:color="auto"/>
        <w:bottom w:val="none" w:sz="0" w:space="0" w:color="auto"/>
        <w:right w:val="none" w:sz="0" w:space="0" w:color="auto"/>
      </w:divBdr>
    </w:div>
    <w:div w:id="1459255318">
      <w:bodyDiv w:val="1"/>
      <w:marLeft w:val="0"/>
      <w:marRight w:val="0"/>
      <w:marTop w:val="0"/>
      <w:marBottom w:val="0"/>
      <w:divBdr>
        <w:top w:val="none" w:sz="0" w:space="0" w:color="auto"/>
        <w:left w:val="none" w:sz="0" w:space="0" w:color="auto"/>
        <w:bottom w:val="none" w:sz="0" w:space="0" w:color="auto"/>
        <w:right w:val="none" w:sz="0" w:space="0" w:color="auto"/>
      </w:divBdr>
      <w:divsChild>
        <w:div w:id="139814564">
          <w:marLeft w:val="0"/>
          <w:marRight w:val="0"/>
          <w:marTop w:val="0"/>
          <w:marBottom w:val="0"/>
          <w:divBdr>
            <w:top w:val="none" w:sz="0" w:space="0" w:color="auto"/>
            <w:left w:val="none" w:sz="0" w:space="0" w:color="auto"/>
            <w:bottom w:val="none" w:sz="0" w:space="0" w:color="auto"/>
            <w:right w:val="none" w:sz="0" w:space="0" w:color="auto"/>
          </w:divBdr>
        </w:div>
        <w:div w:id="905265179">
          <w:marLeft w:val="0"/>
          <w:marRight w:val="0"/>
          <w:marTop w:val="0"/>
          <w:marBottom w:val="0"/>
          <w:divBdr>
            <w:top w:val="none" w:sz="0" w:space="0" w:color="auto"/>
            <w:left w:val="none" w:sz="0" w:space="0" w:color="auto"/>
            <w:bottom w:val="none" w:sz="0" w:space="0" w:color="auto"/>
            <w:right w:val="none" w:sz="0" w:space="0" w:color="auto"/>
          </w:divBdr>
        </w:div>
        <w:div w:id="1980768719">
          <w:marLeft w:val="0"/>
          <w:marRight w:val="0"/>
          <w:marTop w:val="0"/>
          <w:marBottom w:val="0"/>
          <w:divBdr>
            <w:top w:val="none" w:sz="0" w:space="0" w:color="auto"/>
            <w:left w:val="none" w:sz="0" w:space="0" w:color="auto"/>
            <w:bottom w:val="none" w:sz="0" w:space="0" w:color="auto"/>
            <w:right w:val="none" w:sz="0" w:space="0" w:color="auto"/>
          </w:divBdr>
        </w:div>
      </w:divsChild>
    </w:div>
    <w:div w:id="1460419561">
      <w:bodyDiv w:val="1"/>
      <w:marLeft w:val="0"/>
      <w:marRight w:val="0"/>
      <w:marTop w:val="0"/>
      <w:marBottom w:val="0"/>
      <w:divBdr>
        <w:top w:val="none" w:sz="0" w:space="0" w:color="auto"/>
        <w:left w:val="none" w:sz="0" w:space="0" w:color="auto"/>
        <w:bottom w:val="none" w:sz="0" w:space="0" w:color="auto"/>
        <w:right w:val="none" w:sz="0" w:space="0" w:color="auto"/>
      </w:divBdr>
      <w:divsChild>
        <w:div w:id="395589785">
          <w:marLeft w:val="0"/>
          <w:marRight w:val="0"/>
          <w:marTop w:val="0"/>
          <w:marBottom w:val="0"/>
          <w:divBdr>
            <w:top w:val="none" w:sz="0" w:space="0" w:color="auto"/>
            <w:left w:val="none" w:sz="0" w:space="0" w:color="auto"/>
            <w:bottom w:val="none" w:sz="0" w:space="0" w:color="auto"/>
            <w:right w:val="none" w:sz="0" w:space="0" w:color="auto"/>
          </w:divBdr>
        </w:div>
      </w:divsChild>
    </w:div>
    <w:div w:id="1460957807">
      <w:bodyDiv w:val="1"/>
      <w:marLeft w:val="0"/>
      <w:marRight w:val="0"/>
      <w:marTop w:val="0"/>
      <w:marBottom w:val="0"/>
      <w:divBdr>
        <w:top w:val="none" w:sz="0" w:space="0" w:color="auto"/>
        <w:left w:val="none" w:sz="0" w:space="0" w:color="auto"/>
        <w:bottom w:val="none" w:sz="0" w:space="0" w:color="auto"/>
        <w:right w:val="none" w:sz="0" w:space="0" w:color="auto"/>
      </w:divBdr>
    </w:div>
    <w:div w:id="1461192887">
      <w:bodyDiv w:val="1"/>
      <w:marLeft w:val="0"/>
      <w:marRight w:val="0"/>
      <w:marTop w:val="0"/>
      <w:marBottom w:val="0"/>
      <w:divBdr>
        <w:top w:val="none" w:sz="0" w:space="0" w:color="auto"/>
        <w:left w:val="none" w:sz="0" w:space="0" w:color="auto"/>
        <w:bottom w:val="none" w:sz="0" w:space="0" w:color="auto"/>
        <w:right w:val="none" w:sz="0" w:space="0" w:color="auto"/>
      </w:divBdr>
      <w:divsChild>
        <w:div w:id="1559705689">
          <w:marLeft w:val="0"/>
          <w:marRight w:val="0"/>
          <w:marTop w:val="0"/>
          <w:marBottom w:val="0"/>
          <w:divBdr>
            <w:top w:val="none" w:sz="0" w:space="0" w:color="auto"/>
            <w:left w:val="none" w:sz="0" w:space="0" w:color="auto"/>
            <w:bottom w:val="none" w:sz="0" w:space="0" w:color="auto"/>
            <w:right w:val="none" w:sz="0" w:space="0" w:color="auto"/>
          </w:divBdr>
        </w:div>
      </w:divsChild>
    </w:div>
    <w:div w:id="1461457461">
      <w:bodyDiv w:val="1"/>
      <w:marLeft w:val="0"/>
      <w:marRight w:val="0"/>
      <w:marTop w:val="0"/>
      <w:marBottom w:val="0"/>
      <w:divBdr>
        <w:top w:val="none" w:sz="0" w:space="0" w:color="auto"/>
        <w:left w:val="none" w:sz="0" w:space="0" w:color="auto"/>
        <w:bottom w:val="none" w:sz="0" w:space="0" w:color="auto"/>
        <w:right w:val="none" w:sz="0" w:space="0" w:color="auto"/>
      </w:divBdr>
      <w:divsChild>
        <w:div w:id="1099716359">
          <w:marLeft w:val="0"/>
          <w:marRight w:val="0"/>
          <w:marTop w:val="0"/>
          <w:marBottom w:val="0"/>
          <w:divBdr>
            <w:top w:val="none" w:sz="0" w:space="0" w:color="auto"/>
            <w:left w:val="none" w:sz="0" w:space="0" w:color="auto"/>
            <w:bottom w:val="none" w:sz="0" w:space="0" w:color="auto"/>
            <w:right w:val="none" w:sz="0" w:space="0" w:color="auto"/>
          </w:divBdr>
          <w:divsChild>
            <w:div w:id="650907078">
              <w:marLeft w:val="300"/>
              <w:marRight w:val="0"/>
              <w:marTop w:val="0"/>
              <w:marBottom w:val="0"/>
              <w:divBdr>
                <w:top w:val="none" w:sz="0" w:space="0" w:color="auto"/>
                <w:left w:val="none" w:sz="0" w:space="0" w:color="auto"/>
                <w:bottom w:val="none" w:sz="0" w:space="0" w:color="auto"/>
                <w:right w:val="none" w:sz="0" w:space="0" w:color="auto"/>
              </w:divBdr>
            </w:div>
            <w:div w:id="1306005639">
              <w:marLeft w:val="0"/>
              <w:marRight w:val="0"/>
              <w:marTop w:val="0"/>
              <w:marBottom w:val="0"/>
              <w:divBdr>
                <w:top w:val="none" w:sz="0" w:space="0" w:color="auto"/>
                <w:left w:val="none" w:sz="0" w:space="0" w:color="auto"/>
                <w:bottom w:val="none" w:sz="0" w:space="0" w:color="auto"/>
                <w:right w:val="none" w:sz="0" w:space="0" w:color="auto"/>
              </w:divBdr>
            </w:div>
            <w:div w:id="1306620612">
              <w:marLeft w:val="60"/>
              <w:marRight w:val="0"/>
              <w:marTop w:val="0"/>
              <w:marBottom w:val="0"/>
              <w:divBdr>
                <w:top w:val="none" w:sz="0" w:space="0" w:color="auto"/>
                <w:left w:val="none" w:sz="0" w:space="0" w:color="auto"/>
                <w:bottom w:val="none" w:sz="0" w:space="0" w:color="auto"/>
                <w:right w:val="none" w:sz="0" w:space="0" w:color="auto"/>
              </w:divBdr>
            </w:div>
            <w:div w:id="1490363473">
              <w:marLeft w:val="0"/>
              <w:marRight w:val="0"/>
              <w:marTop w:val="0"/>
              <w:marBottom w:val="0"/>
              <w:divBdr>
                <w:top w:val="none" w:sz="0" w:space="0" w:color="auto"/>
                <w:left w:val="none" w:sz="0" w:space="0" w:color="auto"/>
                <w:bottom w:val="none" w:sz="0" w:space="0" w:color="auto"/>
                <w:right w:val="none" w:sz="0" w:space="0" w:color="auto"/>
              </w:divBdr>
            </w:div>
            <w:div w:id="1967736115">
              <w:marLeft w:val="300"/>
              <w:marRight w:val="0"/>
              <w:marTop w:val="0"/>
              <w:marBottom w:val="0"/>
              <w:divBdr>
                <w:top w:val="none" w:sz="0" w:space="0" w:color="auto"/>
                <w:left w:val="none" w:sz="0" w:space="0" w:color="auto"/>
                <w:bottom w:val="none" w:sz="0" w:space="0" w:color="auto"/>
                <w:right w:val="none" w:sz="0" w:space="0" w:color="auto"/>
              </w:divBdr>
            </w:div>
          </w:divsChild>
        </w:div>
        <w:div w:id="1399085588">
          <w:marLeft w:val="0"/>
          <w:marRight w:val="0"/>
          <w:marTop w:val="0"/>
          <w:marBottom w:val="0"/>
          <w:divBdr>
            <w:top w:val="none" w:sz="0" w:space="0" w:color="auto"/>
            <w:left w:val="none" w:sz="0" w:space="0" w:color="auto"/>
            <w:bottom w:val="none" w:sz="0" w:space="0" w:color="auto"/>
            <w:right w:val="none" w:sz="0" w:space="0" w:color="auto"/>
          </w:divBdr>
          <w:divsChild>
            <w:div w:id="645285181">
              <w:marLeft w:val="0"/>
              <w:marRight w:val="0"/>
              <w:marTop w:val="120"/>
              <w:marBottom w:val="0"/>
              <w:divBdr>
                <w:top w:val="none" w:sz="0" w:space="0" w:color="auto"/>
                <w:left w:val="none" w:sz="0" w:space="0" w:color="auto"/>
                <w:bottom w:val="none" w:sz="0" w:space="0" w:color="auto"/>
                <w:right w:val="none" w:sz="0" w:space="0" w:color="auto"/>
              </w:divBdr>
              <w:divsChild>
                <w:div w:id="427773184">
                  <w:marLeft w:val="0"/>
                  <w:marRight w:val="0"/>
                  <w:marTop w:val="0"/>
                  <w:marBottom w:val="0"/>
                  <w:divBdr>
                    <w:top w:val="none" w:sz="0" w:space="0" w:color="auto"/>
                    <w:left w:val="none" w:sz="0" w:space="0" w:color="auto"/>
                    <w:bottom w:val="none" w:sz="0" w:space="0" w:color="auto"/>
                    <w:right w:val="none" w:sz="0" w:space="0" w:color="auto"/>
                  </w:divBdr>
                  <w:divsChild>
                    <w:div w:id="788426934">
                      <w:marLeft w:val="0"/>
                      <w:marRight w:val="0"/>
                      <w:marTop w:val="0"/>
                      <w:marBottom w:val="0"/>
                      <w:divBdr>
                        <w:top w:val="none" w:sz="0" w:space="0" w:color="auto"/>
                        <w:left w:val="none" w:sz="0" w:space="0" w:color="auto"/>
                        <w:bottom w:val="none" w:sz="0" w:space="0" w:color="auto"/>
                        <w:right w:val="none" w:sz="0" w:space="0" w:color="auto"/>
                      </w:divBdr>
                      <w:divsChild>
                        <w:div w:id="9559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62308">
      <w:bodyDiv w:val="1"/>
      <w:marLeft w:val="0"/>
      <w:marRight w:val="0"/>
      <w:marTop w:val="0"/>
      <w:marBottom w:val="0"/>
      <w:divBdr>
        <w:top w:val="none" w:sz="0" w:space="0" w:color="auto"/>
        <w:left w:val="none" w:sz="0" w:space="0" w:color="auto"/>
        <w:bottom w:val="none" w:sz="0" w:space="0" w:color="auto"/>
        <w:right w:val="none" w:sz="0" w:space="0" w:color="auto"/>
      </w:divBdr>
    </w:div>
    <w:div w:id="1462116577">
      <w:bodyDiv w:val="1"/>
      <w:marLeft w:val="0"/>
      <w:marRight w:val="0"/>
      <w:marTop w:val="0"/>
      <w:marBottom w:val="0"/>
      <w:divBdr>
        <w:top w:val="none" w:sz="0" w:space="0" w:color="auto"/>
        <w:left w:val="none" w:sz="0" w:space="0" w:color="auto"/>
        <w:bottom w:val="none" w:sz="0" w:space="0" w:color="auto"/>
        <w:right w:val="none" w:sz="0" w:space="0" w:color="auto"/>
      </w:divBdr>
      <w:divsChild>
        <w:div w:id="17319066">
          <w:marLeft w:val="0"/>
          <w:marRight w:val="0"/>
          <w:marTop w:val="0"/>
          <w:marBottom w:val="0"/>
          <w:divBdr>
            <w:top w:val="none" w:sz="0" w:space="0" w:color="auto"/>
            <w:left w:val="none" w:sz="0" w:space="0" w:color="auto"/>
            <w:bottom w:val="none" w:sz="0" w:space="0" w:color="auto"/>
            <w:right w:val="none" w:sz="0" w:space="0" w:color="auto"/>
          </w:divBdr>
        </w:div>
      </w:divsChild>
    </w:div>
    <w:div w:id="1462764240">
      <w:bodyDiv w:val="1"/>
      <w:marLeft w:val="0"/>
      <w:marRight w:val="0"/>
      <w:marTop w:val="0"/>
      <w:marBottom w:val="0"/>
      <w:divBdr>
        <w:top w:val="none" w:sz="0" w:space="0" w:color="auto"/>
        <w:left w:val="none" w:sz="0" w:space="0" w:color="auto"/>
        <w:bottom w:val="none" w:sz="0" w:space="0" w:color="auto"/>
        <w:right w:val="none" w:sz="0" w:space="0" w:color="auto"/>
      </w:divBdr>
      <w:divsChild>
        <w:div w:id="597786325">
          <w:marLeft w:val="0"/>
          <w:marRight w:val="0"/>
          <w:marTop w:val="0"/>
          <w:marBottom w:val="0"/>
          <w:divBdr>
            <w:top w:val="none" w:sz="0" w:space="0" w:color="auto"/>
            <w:left w:val="none" w:sz="0" w:space="0" w:color="auto"/>
            <w:bottom w:val="none" w:sz="0" w:space="0" w:color="auto"/>
            <w:right w:val="none" w:sz="0" w:space="0" w:color="auto"/>
          </w:divBdr>
        </w:div>
        <w:div w:id="1372916952">
          <w:marLeft w:val="0"/>
          <w:marRight w:val="0"/>
          <w:marTop w:val="0"/>
          <w:marBottom w:val="0"/>
          <w:divBdr>
            <w:top w:val="none" w:sz="0" w:space="0" w:color="auto"/>
            <w:left w:val="none" w:sz="0" w:space="0" w:color="auto"/>
            <w:bottom w:val="none" w:sz="0" w:space="0" w:color="auto"/>
            <w:right w:val="none" w:sz="0" w:space="0" w:color="auto"/>
          </w:divBdr>
        </w:div>
      </w:divsChild>
    </w:div>
    <w:div w:id="1463648022">
      <w:bodyDiv w:val="1"/>
      <w:marLeft w:val="0"/>
      <w:marRight w:val="0"/>
      <w:marTop w:val="0"/>
      <w:marBottom w:val="0"/>
      <w:divBdr>
        <w:top w:val="none" w:sz="0" w:space="0" w:color="auto"/>
        <w:left w:val="none" w:sz="0" w:space="0" w:color="auto"/>
        <w:bottom w:val="none" w:sz="0" w:space="0" w:color="auto"/>
        <w:right w:val="none" w:sz="0" w:space="0" w:color="auto"/>
      </w:divBdr>
    </w:div>
    <w:div w:id="1463881562">
      <w:bodyDiv w:val="1"/>
      <w:marLeft w:val="0"/>
      <w:marRight w:val="0"/>
      <w:marTop w:val="0"/>
      <w:marBottom w:val="0"/>
      <w:divBdr>
        <w:top w:val="none" w:sz="0" w:space="0" w:color="auto"/>
        <w:left w:val="none" w:sz="0" w:space="0" w:color="auto"/>
        <w:bottom w:val="none" w:sz="0" w:space="0" w:color="auto"/>
        <w:right w:val="none" w:sz="0" w:space="0" w:color="auto"/>
      </w:divBdr>
    </w:div>
    <w:div w:id="1465078161">
      <w:bodyDiv w:val="1"/>
      <w:marLeft w:val="0"/>
      <w:marRight w:val="0"/>
      <w:marTop w:val="0"/>
      <w:marBottom w:val="0"/>
      <w:divBdr>
        <w:top w:val="none" w:sz="0" w:space="0" w:color="auto"/>
        <w:left w:val="none" w:sz="0" w:space="0" w:color="auto"/>
        <w:bottom w:val="none" w:sz="0" w:space="0" w:color="auto"/>
        <w:right w:val="none" w:sz="0" w:space="0" w:color="auto"/>
      </w:divBdr>
      <w:divsChild>
        <w:div w:id="49351770">
          <w:marLeft w:val="0"/>
          <w:marRight w:val="0"/>
          <w:marTop w:val="0"/>
          <w:marBottom w:val="0"/>
          <w:divBdr>
            <w:top w:val="none" w:sz="0" w:space="0" w:color="auto"/>
            <w:left w:val="none" w:sz="0" w:space="0" w:color="auto"/>
            <w:bottom w:val="none" w:sz="0" w:space="0" w:color="auto"/>
            <w:right w:val="none" w:sz="0" w:space="0" w:color="auto"/>
          </w:divBdr>
          <w:divsChild>
            <w:div w:id="1065101438">
              <w:marLeft w:val="0"/>
              <w:marRight w:val="0"/>
              <w:marTop w:val="0"/>
              <w:marBottom w:val="0"/>
              <w:divBdr>
                <w:top w:val="none" w:sz="0" w:space="0" w:color="auto"/>
                <w:left w:val="none" w:sz="0" w:space="0" w:color="auto"/>
                <w:bottom w:val="none" w:sz="0" w:space="0" w:color="auto"/>
                <w:right w:val="none" w:sz="0" w:space="0" w:color="auto"/>
              </w:divBdr>
            </w:div>
            <w:div w:id="1227957370">
              <w:marLeft w:val="0"/>
              <w:marRight w:val="0"/>
              <w:marTop w:val="0"/>
              <w:marBottom w:val="0"/>
              <w:divBdr>
                <w:top w:val="none" w:sz="0" w:space="0" w:color="auto"/>
                <w:left w:val="none" w:sz="0" w:space="0" w:color="auto"/>
                <w:bottom w:val="none" w:sz="0" w:space="0" w:color="auto"/>
                <w:right w:val="none" w:sz="0" w:space="0" w:color="auto"/>
              </w:divBdr>
            </w:div>
            <w:div w:id="1351836640">
              <w:marLeft w:val="0"/>
              <w:marRight w:val="0"/>
              <w:marTop w:val="0"/>
              <w:marBottom w:val="0"/>
              <w:divBdr>
                <w:top w:val="none" w:sz="0" w:space="0" w:color="auto"/>
                <w:left w:val="none" w:sz="0" w:space="0" w:color="auto"/>
                <w:bottom w:val="none" w:sz="0" w:space="0" w:color="auto"/>
                <w:right w:val="none" w:sz="0" w:space="0" w:color="auto"/>
              </w:divBdr>
            </w:div>
            <w:div w:id="176156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15788">
      <w:bodyDiv w:val="1"/>
      <w:marLeft w:val="0"/>
      <w:marRight w:val="0"/>
      <w:marTop w:val="0"/>
      <w:marBottom w:val="0"/>
      <w:divBdr>
        <w:top w:val="none" w:sz="0" w:space="0" w:color="auto"/>
        <w:left w:val="none" w:sz="0" w:space="0" w:color="auto"/>
        <w:bottom w:val="none" w:sz="0" w:space="0" w:color="auto"/>
        <w:right w:val="none" w:sz="0" w:space="0" w:color="auto"/>
      </w:divBdr>
    </w:div>
    <w:div w:id="1468623176">
      <w:bodyDiv w:val="1"/>
      <w:marLeft w:val="0"/>
      <w:marRight w:val="0"/>
      <w:marTop w:val="0"/>
      <w:marBottom w:val="0"/>
      <w:divBdr>
        <w:top w:val="none" w:sz="0" w:space="0" w:color="auto"/>
        <w:left w:val="none" w:sz="0" w:space="0" w:color="auto"/>
        <w:bottom w:val="none" w:sz="0" w:space="0" w:color="auto"/>
        <w:right w:val="none" w:sz="0" w:space="0" w:color="auto"/>
      </w:divBdr>
    </w:div>
    <w:div w:id="1469013885">
      <w:bodyDiv w:val="1"/>
      <w:marLeft w:val="0"/>
      <w:marRight w:val="0"/>
      <w:marTop w:val="0"/>
      <w:marBottom w:val="0"/>
      <w:divBdr>
        <w:top w:val="none" w:sz="0" w:space="0" w:color="auto"/>
        <w:left w:val="none" w:sz="0" w:space="0" w:color="auto"/>
        <w:bottom w:val="none" w:sz="0" w:space="0" w:color="auto"/>
        <w:right w:val="none" w:sz="0" w:space="0" w:color="auto"/>
      </w:divBdr>
    </w:div>
    <w:div w:id="1469055756">
      <w:bodyDiv w:val="1"/>
      <w:marLeft w:val="0"/>
      <w:marRight w:val="0"/>
      <w:marTop w:val="0"/>
      <w:marBottom w:val="0"/>
      <w:divBdr>
        <w:top w:val="none" w:sz="0" w:space="0" w:color="auto"/>
        <w:left w:val="none" w:sz="0" w:space="0" w:color="auto"/>
        <w:bottom w:val="none" w:sz="0" w:space="0" w:color="auto"/>
        <w:right w:val="none" w:sz="0" w:space="0" w:color="auto"/>
      </w:divBdr>
      <w:divsChild>
        <w:div w:id="1090082451">
          <w:marLeft w:val="0"/>
          <w:marRight w:val="0"/>
          <w:marTop w:val="0"/>
          <w:marBottom w:val="120"/>
          <w:divBdr>
            <w:top w:val="none" w:sz="0" w:space="0" w:color="auto"/>
            <w:left w:val="none" w:sz="0" w:space="0" w:color="auto"/>
            <w:bottom w:val="none" w:sz="0" w:space="0" w:color="auto"/>
            <w:right w:val="none" w:sz="0" w:space="0" w:color="auto"/>
          </w:divBdr>
        </w:div>
        <w:div w:id="1692217473">
          <w:marLeft w:val="0"/>
          <w:marRight w:val="0"/>
          <w:marTop w:val="0"/>
          <w:marBottom w:val="120"/>
          <w:divBdr>
            <w:top w:val="none" w:sz="0" w:space="0" w:color="auto"/>
            <w:left w:val="none" w:sz="0" w:space="0" w:color="auto"/>
            <w:bottom w:val="none" w:sz="0" w:space="0" w:color="auto"/>
            <w:right w:val="none" w:sz="0" w:space="0" w:color="auto"/>
          </w:divBdr>
        </w:div>
        <w:div w:id="1779177406">
          <w:marLeft w:val="0"/>
          <w:marRight w:val="0"/>
          <w:marTop w:val="0"/>
          <w:marBottom w:val="120"/>
          <w:divBdr>
            <w:top w:val="none" w:sz="0" w:space="0" w:color="auto"/>
            <w:left w:val="none" w:sz="0" w:space="0" w:color="auto"/>
            <w:bottom w:val="none" w:sz="0" w:space="0" w:color="auto"/>
            <w:right w:val="none" w:sz="0" w:space="0" w:color="auto"/>
          </w:divBdr>
        </w:div>
        <w:div w:id="2069183470">
          <w:marLeft w:val="0"/>
          <w:marRight w:val="0"/>
          <w:marTop w:val="0"/>
          <w:marBottom w:val="120"/>
          <w:divBdr>
            <w:top w:val="none" w:sz="0" w:space="0" w:color="auto"/>
            <w:left w:val="none" w:sz="0" w:space="0" w:color="auto"/>
            <w:bottom w:val="none" w:sz="0" w:space="0" w:color="auto"/>
            <w:right w:val="none" w:sz="0" w:space="0" w:color="auto"/>
          </w:divBdr>
        </w:div>
      </w:divsChild>
    </w:div>
    <w:div w:id="1469981350">
      <w:bodyDiv w:val="1"/>
      <w:marLeft w:val="0"/>
      <w:marRight w:val="0"/>
      <w:marTop w:val="0"/>
      <w:marBottom w:val="0"/>
      <w:divBdr>
        <w:top w:val="none" w:sz="0" w:space="0" w:color="auto"/>
        <w:left w:val="none" w:sz="0" w:space="0" w:color="auto"/>
        <w:bottom w:val="none" w:sz="0" w:space="0" w:color="auto"/>
        <w:right w:val="none" w:sz="0" w:space="0" w:color="auto"/>
      </w:divBdr>
    </w:div>
    <w:div w:id="1470247513">
      <w:bodyDiv w:val="1"/>
      <w:marLeft w:val="0"/>
      <w:marRight w:val="0"/>
      <w:marTop w:val="0"/>
      <w:marBottom w:val="0"/>
      <w:divBdr>
        <w:top w:val="none" w:sz="0" w:space="0" w:color="auto"/>
        <w:left w:val="none" w:sz="0" w:space="0" w:color="auto"/>
        <w:bottom w:val="none" w:sz="0" w:space="0" w:color="auto"/>
        <w:right w:val="none" w:sz="0" w:space="0" w:color="auto"/>
      </w:divBdr>
    </w:div>
    <w:div w:id="1470702844">
      <w:bodyDiv w:val="1"/>
      <w:marLeft w:val="0"/>
      <w:marRight w:val="0"/>
      <w:marTop w:val="0"/>
      <w:marBottom w:val="0"/>
      <w:divBdr>
        <w:top w:val="none" w:sz="0" w:space="0" w:color="auto"/>
        <w:left w:val="none" w:sz="0" w:space="0" w:color="auto"/>
        <w:bottom w:val="none" w:sz="0" w:space="0" w:color="auto"/>
        <w:right w:val="none" w:sz="0" w:space="0" w:color="auto"/>
      </w:divBdr>
      <w:divsChild>
        <w:div w:id="597370271">
          <w:marLeft w:val="0"/>
          <w:marRight w:val="0"/>
          <w:marTop w:val="300"/>
          <w:marBottom w:val="0"/>
          <w:divBdr>
            <w:top w:val="none" w:sz="0" w:space="0" w:color="auto"/>
            <w:left w:val="none" w:sz="0" w:space="0" w:color="auto"/>
            <w:bottom w:val="none" w:sz="0" w:space="0" w:color="auto"/>
            <w:right w:val="none" w:sz="0" w:space="0" w:color="auto"/>
          </w:divBdr>
          <w:divsChild>
            <w:div w:id="1033535214">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078939773">
          <w:marLeft w:val="0"/>
          <w:marRight w:val="0"/>
          <w:marTop w:val="0"/>
          <w:marBottom w:val="120"/>
          <w:divBdr>
            <w:top w:val="none" w:sz="0" w:space="0" w:color="auto"/>
            <w:left w:val="none" w:sz="0" w:space="0" w:color="auto"/>
            <w:bottom w:val="none" w:sz="0" w:space="0" w:color="auto"/>
            <w:right w:val="none" w:sz="0" w:space="0" w:color="auto"/>
          </w:divBdr>
          <w:divsChild>
            <w:div w:id="17953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202">
      <w:bodyDiv w:val="1"/>
      <w:marLeft w:val="0"/>
      <w:marRight w:val="0"/>
      <w:marTop w:val="0"/>
      <w:marBottom w:val="0"/>
      <w:divBdr>
        <w:top w:val="none" w:sz="0" w:space="0" w:color="auto"/>
        <w:left w:val="none" w:sz="0" w:space="0" w:color="auto"/>
        <w:bottom w:val="none" w:sz="0" w:space="0" w:color="auto"/>
        <w:right w:val="none" w:sz="0" w:space="0" w:color="auto"/>
      </w:divBdr>
    </w:div>
    <w:div w:id="1470977639">
      <w:bodyDiv w:val="1"/>
      <w:marLeft w:val="0"/>
      <w:marRight w:val="0"/>
      <w:marTop w:val="0"/>
      <w:marBottom w:val="0"/>
      <w:divBdr>
        <w:top w:val="none" w:sz="0" w:space="0" w:color="auto"/>
        <w:left w:val="none" w:sz="0" w:space="0" w:color="auto"/>
        <w:bottom w:val="none" w:sz="0" w:space="0" w:color="auto"/>
        <w:right w:val="none" w:sz="0" w:space="0" w:color="auto"/>
      </w:divBdr>
    </w:div>
    <w:div w:id="1472364475">
      <w:bodyDiv w:val="1"/>
      <w:marLeft w:val="0"/>
      <w:marRight w:val="0"/>
      <w:marTop w:val="0"/>
      <w:marBottom w:val="0"/>
      <w:divBdr>
        <w:top w:val="none" w:sz="0" w:space="0" w:color="auto"/>
        <w:left w:val="none" w:sz="0" w:space="0" w:color="auto"/>
        <w:bottom w:val="none" w:sz="0" w:space="0" w:color="auto"/>
        <w:right w:val="none" w:sz="0" w:space="0" w:color="auto"/>
      </w:divBdr>
    </w:div>
    <w:div w:id="1472558853">
      <w:bodyDiv w:val="1"/>
      <w:marLeft w:val="0"/>
      <w:marRight w:val="0"/>
      <w:marTop w:val="0"/>
      <w:marBottom w:val="0"/>
      <w:divBdr>
        <w:top w:val="none" w:sz="0" w:space="0" w:color="auto"/>
        <w:left w:val="none" w:sz="0" w:space="0" w:color="auto"/>
        <w:bottom w:val="none" w:sz="0" w:space="0" w:color="auto"/>
        <w:right w:val="none" w:sz="0" w:space="0" w:color="auto"/>
      </w:divBdr>
      <w:divsChild>
        <w:div w:id="1228228749">
          <w:marLeft w:val="0"/>
          <w:marRight w:val="0"/>
          <w:marTop w:val="0"/>
          <w:marBottom w:val="0"/>
          <w:divBdr>
            <w:top w:val="none" w:sz="0" w:space="0" w:color="auto"/>
            <w:left w:val="none" w:sz="0" w:space="0" w:color="auto"/>
            <w:bottom w:val="none" w:sz="0" w:space="0" w:color="auto"/>
            <w:right w:val="none" w:sz="0" w:space="0" w:color="auto"/>
          </w:divBdr>
          <w:divsChild>
            <w:div w:id="412093723">
              <w:marLeft w:val="0"/>
              <w:marRight w:val="0"/>
              <w:marTop w:val="0"/>
              <w:marBottom w:val="0"/>
              <w:divBdr>
                <w:top w:val="none" w:sz="0" w:space="0" w:color="auto"/>
                <w:left w:val="none" w:sz="0" w:space="0" w:color="auto"/>
                <w:bottom w:val="none" w:sz="0" w:space="0" w:color="auto"/>
                <w:right w:val="none" w:sz="0" w:space="0" w:color="auto"/>
              </w:divBdr>
              <w:divsChild>
                <w:div w:id="1876115965">
                  <w:marLeft w:val="0"/>
                  <w:marRight w:val="0"/>
                  <w:marTop w:val="0"/>
                  <w:marBottom w:val="0"/>
                  <w:divBdr>
                    <w:top w:val="none" w:sz="0" w:space="0" w:color="auto"/>
                    <w:left w:val="none" w:sz="0" w:space="0" w:color="auto"/>
                    <w:bottom w:val="none" w:sz="0" w:space="0" w:color="auto"/>
                    <w:right w:val="none" w:sz="0" w:space="0" w:color="auto"/>
                  </w:divBdr>
                  <w:divsChild>
                    <w:div w:id="877549524">
                      <w:marLeft w:val="0"/>
                      <w:marRight w:val="0"/>
                      <w:marTop w:val="0"/>
                      <w:marBottom w:val="0"/>
                      <w:divBdr>
                        <w:top w:val="none" w:sz="0" w:space="0" w:color="auto"/>
                        <w:left w:val="none" w:sz="0" w:space="0" w:color="auto"/>
                        <w:bottom w:val="none" w:sz="0" w:space="0" w:color="auto"/>
                        <w:right w:val="none" w:sz="0" w:space="0" w:color="auto"/>
                      </w:divBdr>
                      <w:divsChild>
                        <w:div w:id="2073917633">
                          <w:marLeft w:val="0"/>
                          <w:marRight w:val="0"/>
                          <w:marTop w:val="0"/>
                          <w:marBottom w:val="0"/>
                          <w:divBdr>
                            <w:top w:val="none" w:sz="0" w:space="0" w:color="auto"/>
                            <w:left w:val="none" w:sz="0" w:space="0" w:color="auto"/>
                            <w:bottom w:val="none" w:sz="0" w:space="0" w:color="auto"/>
                            <w:right w:val="none" w:sz="0" w:space="0" w:color="auto"/>
                          </w:divBdr>
                          <w:divsChild>
                            <w:div w:id="393236068">
                              <w:marLeft w:val="0"/>
                              <w:marRight w:val="0"/>
                              <w:marTop w:val="0"/>
                              <w:marBottom w:val="0"/>
                              <w:divBdr>
                                <w:top w:val="none" w:sz="0" w:space="0" w:color="auto"/>
                                <w:left w:val="none" w:sz="0" w:space="0" w:color="auto"/>
                                <w:bottom w:val="none" w:sz="0" w:space="0" w:color="auto"/>
                                <w:right w:val="none" w:sz="0" w:space="0" w:color="auto"/>
                              </w:divBdr>
                              <w:divsChild>
                                <w:div w:id="249698636">
                                  <w:marLeft w:val="0"/>
                                  <w:marRight w:val="0"/>
                                  <w:marTop w:val="0"/>
                                  <w:marBottom w:val="0"/>
                                  <w:divBdr>
                                    <w:top w:val="none" w:sz="0" w:space="0" w:color="auto"/>
                                    <w:left w:val="none" w:sz="0" w:space="0" w:color="auto"/>
                                    <w:bottom w:val="none" w:sz="0" w:space="0" w:color="auto"/>
                                    <w:right w:val="none" w:sz="0" w:space="0" w:color="auto"/>
                                  </w:divBdr>
                                  <w:divsChild>
                                    <w:div w:id="2053379210">
                                      <w:marLeft w:val="0"/>
                                      <w:marRight w:val="0"/>
                                      <w:marTop w:val="0"/>
                                      <w:marBottom w:val="0"/>
                                      <w:divBdr>
                                        <w:top w:val="none" w:sz="0" w:space="0" w:color="auto"/>
                                        <w:left w:val="none" w:sz="0" w:space="0" w:color="auto"/>
                                        <w:bottom w:val="none" w:sz="0" w:space="0" w:color="auto"/>
                                        <w:right w:val="none" w:sz="0" w:space="0" w:color="auto"/>
                                      </w:divBdr>
                                      <w:divsChild>
                                        <w:div w:id="1830977264">
                                          <w:marLeft w:val="0"/>
                                          <w:marRight w:val="0"/>
                                          <w:marTop w:val="0"/>
                                          <w:marBottom w:val="0"/>
                                          <w:divBdr>
                                            <w:top w:val="none" w:sz="0" w:space="0" w:color="auto"/>
                                            <w:left w:val="none" w:sz="0" w:space="0" w:color="auto"/>
                                            <w:bottom w:val="none" w:sz="0" w:space="0" w:color="auto"/>
                                            <w:right w:val="none" w:sz="0" w:space="0" w:color="auto"/>
                                          </w:divBdr>
                                          <w:divsChild>
                                            <w:div w:id="1704862338">
                                              <w:marLeft w:val="0"/>
                                              <w:marRight w:val="0"/>
                                              <w:marTop w:val="0"/>
                                              <w:marBottom w:val="0"/>
                                              <w:divBdr>
                                                <w:top w:val="single" w:sz="12" w:space="2" w:color="FFFFCC"/>
                                                <w:left w:val="single" w:sz="12" w:space="2" w:color="FFFFCC"/>
                                                <w:bottom w:val="single" w:sz="12" w:space="2" w:color="FFFFCC"/>
                                                <w:right w:val="single" w:sz="12" w:space="0" w:color="FFFFCC"/>
                                              </w:divBdr>
                                              <w:divsChild>
                                                <w:div w:id="1075399735">
                                                  <w:marLeft w:val="0"/>
                                                  <w:marRight w:val="0"/>
                                                  <w:marTop w:val="0"/>
                                                  <w:marBottom w:val="0"/>
                                                  <w:divBdr>
                                                    <w:top w:val="none" w:sz="0" w:space="0" w:color="auto"/>
                                                    <w:left w:val="none" w:sz="0" w:space="0" w:color="auto"/>
                                                    <w:bottom w:val="none" w:sz="0" w:space="0" w:color="auto"/>
                                                    <w:right w:val="none" w:sz="0" w:space="0" w:color="auto"/>
                                                  </w:divBdr>
                                                  <w:divsChild>
                                                    <w:div w:id="424377971">
                                                      <w:marLeft w:val="0"/>
                                                      <w:marRight w:val="0"/>
                                                      <w:marTop w:val="0"/>
                                                      <w:marBottom w:val="0"/>
                                                      <w:divBdr>
                                                        <w:top w:val="none" w:sz="0" w:space="0" w:color="auto"/>
                                                        <w:left w:val="none" w:sz="0" w:space="0" w:color="auto"/>
                                                        <w:bottom w:val="none" w:sz="0" w:space="0" w:color="auto"/>
                                                        <w:right w:val="none" w:sz="0" w:space="0" w:color="auto"/>
                                                      </w:divBdr>
                                                      <w:divsChild>
                                                        <w:div w:id="1628006918">
                                                          <w:marLeft w:val="0"/>
                                                          <w:marRight w:val="0"/>
                                                          <w:marTop w:val="0"/>
                                                          <w:marBottom w:val="0"/>
                                                          <w:divBdr>
                                                            <w:top w:val="none" w:sz="0" w:space="0" w:color="auto"/>
                                                            <w:left w:val="none" w:sz="0" w:space="0" w:color="auto"/>
                                                            <w:bottom w:val="none" w:sz="0" w:space="0" w:color="auto"/>
                                                            <w:right w:val="none" w:sz="0" w:space="0" w:color="auto"/>
                                                          </w:divBdr>
                                                          <w:divsChild>
                                                            <w:div w:id="651494459">
                                                              <w:marLeft w:val="0"/>
                                                              <w:marRight w:val="0"/>
                                                              <w:marTop w:val="0"/>
                                                              <w:marBottom w:val="0"/>
                                                              <w:divBdr>
                                                                <w:top w:val="none" w:sz="0" w:space="0" w:color="auto"/>
                                                                <w:left w:val="none" w:sz="0" w:space="0" w:color="auto"/>
                                                                <w:bottom w:val="none" w:sz="0" w:space="0" w:color="auto"/>
                                                                <w:right w:val="none" w:sz="0" w:space="0" w:color="auto"/>
                                                              </w:divBdr>
                                                              <w:divsChild>
                                                                <w:div w:id="1291128230">
                                                                  <w:marLeft w:val="0"/>
                                                                  <w:marRight w:val="0"/>
                                                                  <w:marTop w:val="0"/>
                                                                  <w:marBottom w:val="0"/>
                                                                  <w:divBdr>
                                                                    <w:top w:val="none" w:sz="0" w:space="0" w:color="auto"/>
                                                                    <w:left w:val="none" w:sz="0" w:space="0" w:color="auto"/>
                                                                    <w:bottom w:val="none" w:sz="0" w:space="0" w:color="auto"/>
                                                                    <w:right w:val="none" w:sz="0" w:space="0" w:color="auto"/>
                                                                  </w:divBdr>
                                                                  <w:divsChild>
                                                                    <w:div w:id="2143421144">
                                                                      <w:marLeft w:val="0"/>
                                                                      <w:marRight w:val="0"/>
                                                                      <w:marTop w:val="0"/>
                                                                      <w:marBottom w:val="0"/>
                                                                      <w:divBdr>
                                                                        <w:top w:val="none" w:sz="0" w:space="0" w:color="auto"/>
                                                                        <w:left w:val="none" w:sz="0" w:space="0" w:color="auto"/>
                                                                        <w:bottom w:val="none" w:sz="0" w:space="0" w:color="auto"/>
                                                                        <w:right w:val="none" w:sz="0" w:space="0" w:color="auto"/>
                                                                      </w:divBdr>
                                                                      <w:divsChild>
                                                                        <w:div w:id="1045180469">
                                                                          <w:marLeft w:val="0"/>
                                                                          <w:marRight w:val="0"/>
                                                                          <w:marTop w:val="0"/>
                                                                          <w:marBottom w:val="0"/>
                                                                          <w:divBdr>
                                                                            <w:top w:val="none" w:sz="0" w:space="0" w:color="auto"/>
                                                                            <w:left w:val="none" w:sz="0" w:space="0" w:color="auto"/>
                                                                            <w:bottom w:val="none" w:sz="0" w:space="0" w:color="auto"/>
                                                                            <w:right w:val="none" w:sz="0" w:space="0" w:color="auto"/>
                                                                          </w:divBdr>
                                                                          <w:divsChild>
                                                                            <w:div w:id="352810220">
                                                                              <w:marLeft w:val="0"/>
                                                                              <w:marRight w:val="0"/>
                                                                              <w:marTop w:val="0"/>
                                                                              <w:marBottom w:val="0"/>
                                                                              <w:divBdr>
                                                                                <w:top w:val="none" w:sz="0" w:space="0" w:color="auto"/>
                                                                                <w:left w:val="none" w:sz="0" w:space="0" w:color="auto"/>
                                                                                <w:bottom w:val="none" w:sz="0" w:space="0" w:color="auto"/>
                                                                                <w:right w:val="none" w:sz="0" w:space="0" w:color="auto"/>
                                                                              </w:divBdr>
                                                                              <w:divsChild>
                                                                                <w:div w:id="1484010427">
                                                                                  <w:marLeft w:val="0"/>
                                                                                  <w:marRight w:val="0"/>
                                                                                  <w:marTop w:val="0"/>
                                                                                  <w:marBottom w:val="0"/>
                                                                                  <w:divBdr>
                                                                                    <w:top w:val="none" w:sz="0" w:space="0" w:color="auto"/>
                                                                                    <w:left w:val="none" w:sz="0" w:space="0" w:color="auto"/>
                                                                                    <w:bottom w:val="none" w:sz="0" w:space="0" w:color="auto"/>
                                                                                    <w:right w:val="none" w:sz="0" w:space="0" w:color="auto"/>
                                                                                  </w:divBdr>
                                                                                  <w:divsChild>
                                                                                    <w:div w:id="695428469">
                                                                                      <w:marLeft w:val="0"/>
                                                                                      <w:marRight w:val="0"/>
                                                                                      <w:marTop w:val="0"/>
                                                                                      <w:marBottom w:val="0"/>
                                                                                      <w:divBdr>
                                                                                        <w:top w:val="none" w:sz="0" w:space="0" w:color="auto"/>
                                                                                        <w:left w:val="none" w:sz="0" w:space="0" w:color="auto"/>
                                                                                        <w:bottom w:val="none" w:sz="0" w:space="0" w:color="auto"/>
                                                                                        <w:right w:val="none" w:sz="0" w:space="0" w:color="auto"/>
                                                                                      </w:divBdr>
                                                                                      <w:divsChild>
                                                                                        <w:div w:id="1693191020">
                                                                                          <w:marLeft w:val="0"/>
                                                                                          <w:marRight w:val="120"/>
                                                                                          <w:marTop w:val="0"/>
                                                                                          <w:marBottom w:val="150"/>
                                                                                          <w:divBdr>
                                                                                            <w:top w:val="single" w:sz="2" w:space="0" w:color="EFEFEF"/>
                                                                                            <w:left w:val="single" w:sz="6" w:space="0" w:color="EFEFEF"/>
                                                                                            <w:bottom w:val="single" w:sz="6" w:space="0" w:color="E2E2E2"/>
                                                                                            <w:right w:val="single" w:sz="6" w:space="0" w:color="EFEFEF"/>
                                                                                          </w:divBdr>
                                                                                          <w:divsChild>
                                                                                            <w:div w:id="1343512101">
                                                                                              <w:marLeft w:val="0"/>
                                                                                              <w:marRight w:val="0"/>
                                                                                              <w:marTop w:val="0"/>
                                                                                              <w:marBottom w:val="0"/>
                                                                                              <w:divBdr>
                                                                                                <w:top w:val="none" w:sz="0" w:space="0" w:color="auto"/>
                                                                                                <w:left w:val="none" w:sz="0" w:space="0" w:color="auto"/>
                                                                                                <w:bottom w:val="none" w:sz="0" w:space="0" w:color="auto"/>
                                                                                                <w:right w:val="none" w:sz="0" w:space="0" w:color="auto"/>
                                                                                              </w:divBdr>
                                                                                              <w:divsChild>
                                                                                                <w:div w:id="211621044">
                                                                                                  <w:marLeft w:val="0"/>
                                                                                                  <w:marRight w:val="0"/>
                                                                                                  <w:marTop w:val="0"/>
                                                                                                  <w:marBottom w:val="0"/>
                                                                                                  <w:divBdr>
                                                                                                    <w:top w:val="none" w:sz="0" w:space="0" w:color="auto"/>
                                                                                                    <w:left w:val="none" w:sz="0" w:space="0" w:color="auto"/>
                                                                                                    <w:bottom w:val="none" w:sz="0" w:space="0" w:color="auto"/>
                                                                                                    <w:right w:val="none" w:sz="0" w:space="0" w:color="auto"/>
                                                                                                  </w:divBdr>
                                                                                                  <w:divsChild>
                                                                                                    <w:div w:id="278613468">
                                                                                                      <w:marLeft w:val="0"/>
                                                                                                      <w:marRight w:val="0"/>
                                                                                                      <w:marTop w:val="0"/>
                                                                                                      <w:marBottom w:val="0"/>
                                                                                                      <w:divBdr>
                                                                                                        <w:top w:val="none" w:sz="0" w:space="0" w:color="auto"/>
                                                                                                        <w:left w:val="none" w:sz="0" w:space="0" w:color="auto"/>
                                                                                                        <w:bottom w:val="none" w:sz="0" w:space="0" w:color="auto"/>
                                                                                                        <w:right w:val="none" w:sz="0" w:space="0" w:color="auto"/>
                                                                                                      </w:divBdr>
                                                                                                      <w:divsChild>
                                                                                                        <w:div w:id="1835416884">
                                                                                                          <w:marLeft w:val="0"/>
                                                                                                          <w:marRight w:val="0"/>
                                                                                                          <w:marTop w:val="0"/>
                                                                                                          <w:marBottom w:val="0"/>
                                                                                                          <w:divBdr>
                                                                                                            <w:top w:val="none" w:sz="0" w:space="0" w:color="auto"/>
                                                                                                            <w:left w:val="none" w:sz="0" w:space="0" w:color="auto"/>
                                                                                                            <w:bottom w:val="none" w:sz="0" w:space="0" w:color="auto"/>
                                                                                                            <w:right w:val="none" w:sz="0" w:space="0" w:color="auto"/>
                                                                                                          </w:divBdr>
                                                                                                          <w:divsChild>
                                                                                                            <w:div w:id="2105491557">
                                                                                                              <w:marLeft w:val="0"/>
                                                                                                              <w:marRight w:val="0"/>
                                                                                                              <w:marTop w:val="0"/>
                                                                                                              <w:marBottom w:val="0"/>
                                                                                                              <w:divBdr>
                                                                                                                <w:top w:val="single" w:sz="2" w:space="4" w:color="D8D8D8"/>
                                                                                                                <w:left w:val="single" w:sz="2" w:space="0" w:color="D8D8D8"/>
                                                                                                                <w:bottom w:val="single" w:sz="2" w:space="4" w:color="D8D8D8"/>
                                                                                                                <w:right w:val="single" w:sz="2" w:space="0" w:color="D8D8D8"/>
                                                                                                              </w:divBdr>
                                                                                                              <w:divsChild>
                                                                                                                <w:div w:id="1509832958">
                                                                                                                  <w:marLeft w:val="225"/>
                                                                                                                  <w:marRight w:val="225"/>
                                                                                                                  <w:marTop w:val="75"/>
                                                                                                                  <w:marBottom w:val="75"/>
                                                                                                                  <w:divBdr>
                                                                                                                    <w:top w:val="none" w:sz="0" w:space="0" w:color="auto"/>
                                                                                                                    <w:left w:val="none" w:sz="0" w:space="0" w:color="auto"/>
                                                                                                                    <w:bottom w:val="none" w:sz="0" w:space="0" w:color="auto"/>
                                                                                                                    <w:right w:val="none" w:sz="0" w:space="0" w:color="auto"/>
                                                                                                                  </w:divBdr>
                                                                                                                  <w:divsChild>
                                                                                                                    <w:div w:id="454258701">
                                                                                                                      <w:marLeft w:val="0"/>
                                                                                                                      <w:marRight w:val="0"/>
                                                                                                                      <w:marTop w:val="0"/>
                                                                                                                      <w:marBottom w:val="0"/>
                                                                                                                      <w:divBdr>
                                                                                                                        <w:top w:val="single" w:sz="6" w:space="0" w:color="auto"/>
                                                                                                                        <w:left w:val="single" w:sz="6" w:space="0" w:color="auto"/>
                                                                                                                        <w:bottom w:val="single" w:sz="6" w:space="0" w:color="auto"/>
                                                                                                                        <w:right w:val="single" w:sz="6" w:space="0" w:color="auto"/>
                                                                                                                      </w:divBdr>
                                                                                                                      <w:divsChild>
                                                                                                                        <w:div w:id="580530140">
                                                                                                                          <w:marLeft w:val="0"/>
                                                                                                                          <w:marRight w:val="0"/>
                                                                                                                          <w:marTop w:val="0"/>
                                                                                                                          <w:marBottom w:val="0"/>
                                                                                                                          <w:divBdr>
                                                                                                                            <w:top w:val="none" w:sz="0" w:space="0" w:color="auto"/>
                                                                                                                            <w:left w:val="none" w:sz="0" w:space="0" w:color="auto"/>
                                                                                                                            <w:bottom w:val="none" w:sz="0" w:space="0" w:color="auto"/>
                                                                                                                            <w:right w:val="none" w:sz="0" w:space="0" w:color="auto"/>
                                                                                                                          </w:divBdr>
                                                                                                                          <w:divsChild>
                                                                                                                            <w:div w:id="804279409">
                                                                                                                              <w:marLeft w:val="0"/>
                                                                                                                              <w:marRight w:val="0"/>
                                                                                                                              <w:marTop w:val="0"/>
                                                                                                                              <w:marBottom w:val="0"/>
                                                                                                                              <w:divBdr>
                                                                                                                                <w:top w:val="none" w:sz="0" w:space="0" w:color="auto"/>
                                                                                                                                <w:left w:val="none" w:sz="0" w:space="0" w:color="auto"/>
                                                                                                                                <w:bottom w:val="none" w:sz="0" w:space="0" w:color="auto"/>
                                                                                                                                <w:right w:val="none" w:sz="0" w:space="0" w:color="auto"/>
                                                                                                                              </w:divBdr>
                                                                                                                              <w:divsChild>
                                                                                                                                <w:div w:id="525367829">
                                                                                                                                  <w:marLeft w:val="0"/>
                                                                                                                                  <w:marRight w:val="0"/>
                                                                                                                                  <w:marTop w:val="0"/>
                                                                                                                                  <w:marBottom w:val="0"/>
                                                                                                                                  <w:divBdr>
                                                                                                                                    <w:top w:val="none" w:sz="0" w:space="0" w:color="auto"/>
                                                                                                                                    <w:left w:val="none" w:sz="0" w:space="0" w:color="auto"/>
                                                                                                                                    <w:bottom w:val="none" w:sz="0" w:space="0" w:color="auto"/>
                                                                                                                                    <w:right w:val="none" w:sz="0" w:space="0" w:color="auto"/>
                                                                                                                                  </w:divBdr>
                                                                                                                                  <w:divsChild>
                                                                                                                                    <w:div w:id="119623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3912001">
      <w:bodyDiv w:val="1"/>
      <w:marLeft w:val="0"/>
      <w:marRight w:val="0"/>
      <w:marTop w:val="0"/>
      <w:marBottom w:val="0"/>
      <w:divBdr>
        <w:top w:val="none" w:sz="0" w:space="0" w:color="auto"/>
        <w:left w:val="none" w:sz="0" w:space="0" w:color="auto"/>
        <w:bottom w:val="none" w:sz="0" w:space="0" w:color="auto"/>
        <w:right w:val="none" w:sz="0" w:space="0" w:color="auto"/>
      </w:divBdr>
    </w:div>
    <w:div w:id="1474330147">
      <w:bodyDiv w:val="1"/>
      <w:marLeft w:val="0"/>
      <w:marRight w:val="0"/>
      <w:marTop w:val="0"/>
      <w:marBottom w:val="0"/>
      <w:divBdr>
        <w:top w:val="none" w:sz="0" w:space="0" w:color="auto"/>
        <w:left w:val="none" w:sz="0" w:space="0" w:color="auto"/>
        <w:bottom w:val="none" w:sz="0" w:space="0" w:color="auto"/>
        <w:right w:val="none" w:sz="0" w:space="0" w:color="auto"/>
      </w:divBdr>
      <w:divsChild>
        <w:div w:id="1856460527">
          <w:marLeft w:val="0"/>
          <w:marRight w:val="0"/>
          <w:marTop w:val="0"/>
          <w:marBottom w:val="0"/>
          <w:divBdr>
            <w:top w:val="none" w:sz="0" w:space="0" w:color="auto"/>
            <w:left w:val="none" w:sz="0" w:space="0" w:color="auto"/>
            <w:bottom w:val="none" w:sz="0" w:space="0" w:color="auto"/>
            <w:right w:val="none" w:sz="0" w:space="0" w:color="auto"/>
          </w:divBdr>
        </w:div>
      </w:divsChild>
    </w:div>
    <w:div w:id="1475097405">
      <w:bodyDiv w:val="1"/>
      <w:marLeft w:val="0"/>
      <w:marRight w:val="0"/>
      <w:marTop w:val="0"/>
      <w:marBottom w:val="0"/>
      <w:divBdr>
        <w:top w:val="none" w:sz="0" w:space="0" w:color="auto"/>
        <w:left w:val="none" w:sz="0" w:space="0" w:color="auto"/>
        <w:bottom w:val="none" w:sz="0" w:space="0" w:color="auto"/>
        <w:right w:val="none" w:sz="0" w:space="0" w:color="auto"/>
      </w:divBdr>
    </w:div>
    <w:div w:id="1475180738">
      <w:bodyDiv w:val="1"/>
      <w:marLeft w:val="0"/>
      <w:marRight w:val="0"/>
      <w:marTop w:val="0"/>
      <w:marBottom w:val="0"/>
      <w:divBdr>
        <w:top w:val="none" w:sz="0" w:space="0" w:color="auto"/>
        <w:left w:val="none" w:sz="0" w:space="0" w:color="auto"/>
        <w:bottom w:val="none" w:sz="0" w:space="0" w:color="auto"/>
        <w:right w:val="none" w:sz="0" w:space="0" w:color="auto"/>
      </w:divBdr>
    </w:div>
    <w:div w:id="1475835998">
      <w:bodyDiv w:val="1"/>
      <w:marLeft w:val="0"/>
      <w:marRight w:val="0"/>
      <w:marTop w:val="0"/>
      <w:marBottom w:val="0"/>
      <w:divBdr>
        <w:top w:val="none" w:sz="0" w:space="0" w:color="auto"/>
        <w:left w:val="none" w:sz="0" w:space="0" w:color="auto"/>
        <w:bottom w:val="none" w:sz="0" w:space="0" w:color="auto"/>
        <w:right w:val="none" w:sz="0" w:space="0" w:color="auto"/>
      </w:divBdr>
    </w:div>
    <w:div w:id="1476142292">
      <w:bodyDiv w:val="1"/>
      <w:marLeft w:val="0"/>
      <w:marRight w:val="0"/>
      <w:marTop w:val="0"/>
      <w:marBottom w:val="0"/>
      <w:divBdr>
        <w:top w:val="none" w:sz="0" w:space="0" w:color="auto"/>
        <w:left w:val="none" w:sz="0" w:space="0" w:color="auto"/>
        <w:bottom w:val="none" w:sz="0" w:space="0" w:color="auto"/>
        <w:right w:val="none" w:sz="0" w:space="0" w:color="auto"/>
      </w:divBdr>
      <w:divsChild>
        <w:div w:id="369190067">
          <w:marLeft w:val="0"/>
          <w:marRight w:val="0"/>
          <w:marTop w:val="0"/>
          <w:marBottom w:val="0"/>
          <w:divBdr>
            <w:top w:val="none" w:sz="0" w:space="0" w:color="auto"/>
            <w:left w:val="none" w:sz="0" w:space="0" w:color="auto"/>
            <w:bottom w:val="none" w:sz="0" w:space="0" w:color="auto"/>
            <w:right w:val="none" w:sz="0" w:space="0" w:color="auto"/>
          </w:divBdr>
          <w:divsChild>
            <w:div w:id="98720114">
              <w:marLeft w:val="0"/>
              <w:marRight w:val="0"/>
              <w:marTop w:val="0"/>
              <w:marBottom w:val="0"/>
              <w:divBdr>
                <w:top w:val="none" w:sz="0" w:space="0" w:color="auto"/>
                <w:left w:val="none" w:sz="0" w:space="0" w:color="auto"/>
                <w:bottom w:val="none" w:sz="0" w:space="0" w:color="auto"/>
                <w:right w:val="none" w:sz="0" w:space="0" w:color="auto"/>
              </w:divBdr>
              <w:divsChild>
                <w:div w:id="1071272185">
                  <w:marLeft w:val="0"/>
                  <w:marRight w:val="0"/>
                  <w:marTop w:val="0"/>
                  <w:marBottom w:val="0"/>
                  <w:divBdr>
                    <w:top w:val="none" w:sz="0" w:space="0" w:color="auto"/>
                    <w:left w:val="none" w:sz="0" w:space="0" w:color="auto"/>
                    <w:bottom w:val="none" w:sz="0" w:space="0" w:color="auto"/>
                    <w:right w:val="none" w:sz="0" w:space="0" w:color="auto"/>
                  </w:divBdr>
                  <w:divsChild>
                    <w:div w:id="686295786">
                      <w:marLeft w:val="0"/>
                      <w:marRight w:val="0"/>
                      <w:marTop w:val="0"/>
                      <w:marBottom w:val="0"/>
                      <w:divBdr>
                        <w:top w:val="none" w:sz="0" w:space="0" w:color="auto"/>
                        <w:left w:val="none" w:sz="0" w:space="0" w:color="auto"/>
                        <w:bottom w:val="none" w:sz="0" w:space="0" w:color="auto"/>
                        <w:right w:val="none" w:sz="0" w:space="0" w:color="auto"/>
                      </w:divBdr>
                      <w:divsChild>
                        <w:div w:id="537745245">
                          <w:marLeft w:val="0"/>
                          <w:marRight w:val="0"/>
                          <w:marTop w:val="0"/>
                          <w:marBottom w:val="0"/>
                          <w:divBdr>
                            <w:top w:val="none" w:sz="0" w:space="0" w:color="auto"/>
                            <w:left w:val="none" w:sz="0" w:space="0" w:color="auto"/>
                            <w:bottom w:val="none" w:sz="0" w:space="0" w:color="auto"/>
                            <w:right w:val="none" w:sz="0" w:space="0" w:color="auto"/>
                          </w:divBdr>
                          <w:divsChild>
                            <w:div w:id="1754158380">
                              <w:marLeft w:val="0"/>
                              <w:marRight w:val="0"/>
                              <w:marTop w:val="0"/>
                              <w:marBottom w:val="0"/>
                              <w:divBdr>
                                <w:top w:val="none" w:sz="0" w:space="0" w:color="auto"/>
                                <w:left w:val="none" w:sz="0" w:space="0" w:color="auto"/>
                                <w:bottom w:val="none" w:sz="0" w:space="0" w:color="auto"/>
                                <w:right w:val="none" w:sz="0" w:space="0" w:color="auto"/>
                              </w:divBdr>
                              <w:divsChild>
                                <w:div w:id="1990596042">
                                  <w:marLeft w:val="0"/>
                                  <w:marRight w:val="0"/>
                                  <w:marTop w:val="0"/>
                                  <w:marBottom w:val="0"/>
                                  <w:divBdr>
                                    <w:top w:val="none" w:sz="0" w:space="0" w:color="auto"/>
                                    <w:left w:val="none" w:sz="0" w:space="0" w:color="auto"/>
                                    <w:bottom w:val="none" w:sz="0" w:space="0" w:color="auto"/>
                                    <w:right w:val="none" w:sz="0" w:space="0" w:color="auto"/>
                                  </w:divBdr>
                                  <w:divsChild>
                                    <w:div w:id="1240753245">
                                      <w:marLeft w:val="0"/>
                                      <w:marRight w:val="0"/>
                                      <w:marTop w:val="0"/>
                                      <w:marBottom w:val="0"/>
                                      <w:divBdr>
                                        <w:top w:val="none" w:sz="0" w:space="0" w:color="auto"/>
                                        <w:left w:val="none" w:sz="0" w:space="0" w:color="auto"/>
                                        <w:bottom w:val="none" w:sz="0" w:space="0" w:color="auto"/>
                                        <w:right w:val="none" w:sz="0" w:space="0" w:color="auto"/>
                                      </w:divBdr>
                                      <w:divsChild>
                                        <w:div w:id="278072333">
                                          <w:marLeft w:val="0"/>
                                          <w:marRight w:val="0"/>
                                          <w:marTop w:val="0"/>
                                          <w:marBottom w:val="0"/>
                                          <w:divBdr>
                                            <w:top w:val="none" w:sz="0" w:space="0" w:color="auto"/>
                                            <w:left w:val="none" w:sz="0" w:space="0" w:color="auto"/>
                                            <w:bottom w:val="none" w:sz="0" w:space="0" w:color="auto"/>
                                            <w:right w:val="none" w:sz="0" w:space="0" w:color="auto"/>
                                          </w:divBdr>
                                          <w:divsChild>
                                            <w:div w:id="45645369">
                                              <w:marLeft w:val="0"/>
                                              <w:marRight w:val="0"/>
                                              <w:marTop w:val="0"/>
                                              <w:marBottom w:val="0"/>
                                              <w:divBdr>
                                                <w:top w:val="single" w:sz="12" w:space="2" w:color="FFFFCC"/>
                                                <w:left w:val="single" w:sz="12" w:space="2" w:color="FFFFCC"/>
                                                <w:bottom w:val="single" w:sz="12" w:space="2" w:color="FFFFCC"/>
                                                <w:right w:val="single" w:sz="12" w:space="0" w:color="FFFFCC"/>
                                              </w:divBdr>
                                              <w:divsChild>
                                                <w:div w:id="1556159316">
                                                  <w:marLeft w:val="0"/>
                                                  <w:marRight w:val="0"/>
                                                  <w:marTop w:val="0"/>
                                                  <w:marBottom w:val="0"/>
                                                  <w:divBdr>
                                                    <w:top w:val="none" w:sz="0" w:space="0" w:color="auto"/>
                                                    <w:left w:val="none" w:sz="0" w:space="0" w:color="auto"/>
                                                    <w:bottom w:val="none" w:sz="0" w:space="0" w:color="auto"/>
                                                    <w:right w:val="none" w:sz="0" w:space="0" w:color="auto"/>
                                                  </w:divBdr>
                                                  <w:divsChild>
                                                    <w:div w:id="416555029">
                                                      <w:marLeft w:val="0"/>
                                                      <w:marRight w:val="0"/>
                                                      <w:marTop w:val="0"/>
                                                      <w:marBottom w:val="0"/>
                                                      <w:divBdr>
                                                        <w:top w:val="none" w:sz="0" w:space="0" w:color="auto"/>
                                                        <w:left w:val="none" w:sz="0" w:space="0" w:color="auto"/>
                                                        <w:bottom w:val="none" w:sz="0" w:space="0" w:color="auto"/>
                                                        <w:right w:val="none" w:sz="0" w:space="0" w:color="auto"/>
                                                      </w:divBdr>
                                                      <w:divsChild>
                                                        <w:div w:id="442655678">
                                                          <w:marLeft w:val="0"/>
                                                          <w:marRight w:val="0"/>
                                                          <w:marTop w:val="0"/>
                                                          <w:marBottom w:val="0"/>
                                                          <w:divBdr>
                                                            <w:top w:val="none" w:sz="0" w:space="0" w:color="auto"/>
                                                            <w:left w:val="none" w:sz="0" w:space="0" w:color="auto"/>
                                                            <w:bottom w:val="none" w:sz="0" w:space="0" w:color="auto"/>
                                                            <w:right w:val="none" w:sz="0" w:space="0" w:color="auto"/>
                                                          </w:divBdr>
                                                          <w:divsChild>
                                                            <w:div w:id="405080582">
                                                              <w:marLeft w:val="0"/>
                                                              <w:marRight w:val="0"/>
                                                              <w:marTop w:val="0"/>
                                                              <w:marBottom w:val="0"/>
                                                              <w:divBdr>
                                                                <w:top w:val="none" w:sz="0" w:space="0" w:color="auto"/>
                                                                <w:left w:val="none" w:sz="0" w:space="0" w:color="auto"/>
                                                                <w:bottom w:val="none" w:sz="0" w:space="0" w:color="auto"/>
                                                                <w:right w:val="none" w:sz="0" w:space="0" w:color="auto"/>
                                                              </w:divBdr>
                                                              <w:divsChild>
                                                                <w:div w:id="597324528">
                                                                  <w:marLeft w:val="0"/>
                                                                  <w:marRight w:val="0"/>
                                                                  <w:marTop w:val="0"/>
                                                                  <w:marBottom w:val="0"/>
                                                                  <w:divBdr>
                                                                    <w:top w:val="none" w:sz="0" w:space="0" w:color="auto"/>
                                                                    <w:left w:val="none" w:sz="0" w:space="0" w:color="auto"/>
                                                                    <w:bottom w:val="none" w:sz="0" w:space="0" w:color="auto"/>
                                                                    <w:right w:val="none" w:sz="0" w:space="0" w:color="auto"/>
                                                                  </w:divBdr>
                                                                  <w:divsChild>
                                                                    <w:div w:id="483401034">
                                                                      <w:marLeft w:val="0"/>
                                                                      <w:marRight w:val="0"/>
                                                                      <w:marTop w:val="0"/>
                                                                      <w:marBottom w:val="0"/>
                                                                      <w:divBdr>
                                                                        <w:top w:val="none" w:sz="0" w:space="0" w:color="auto"/>
                                                                        <w:left w:val="none" w:sz="0" w:space="0" w:color="auto"/>
                                                                        <w:bottom w:val="none" w:sz="0" w:space="0" w:color="auto"/>
                                                                        <w:right w:val="none" w:sz="0" w:space="0" w:color="auto"/>
                                                                      </w:divBdr>
                                                                      <w:divsChild>
                                                                        <w:div w:id="1565024103">
                                                                          <w:marLeft w:val="0"/>
                                                                          <w:marRight w:val="0"/>
                                                                          <w:marTop w:val="0"/>
                                                                          <w:marBottom w:val="0"/>
                                                                          <w:divBdr>
                                                                            <w:top w:val="none" w:sz="0" w:space="0" w:color="auto"/>
                                                                            <w:left w:val="none" w:sz="0" w:space="0" w:color="auto"/>
                                                                            <w:bottom w:val="none" w:sz="0" w:space="0" w:color="auto"/>
                                                                            <w:right w:val="none" w:sz="0" w:space="0" w:color="auto"/>
                                                                          </w:divBdr>
                                                                          <w:divsChild>
                                                                            <w:div w:id="557864194">
                                                                              <w:marLeft w:val="0"/>
                                                                              <w:marRight w:val="0"/>
                                                                              <w:marTop w:val="0"/>
                                                                              <w:marBottom w:val="0"/>
                                                                              <w:divBdr>
                                                                                <w:top w:val="none" w:sz="0" w:space="0" w:color="auto"/>
                                                                                <w:left w:val="none" w:sz="0" w:space="0" w:color="auto"/>
                                                                                <w:bottom w:val="none" w:sz="0" w:space="0" w:color="auto"/>
                                                                                <w:right w:val="none" w:sz="0" w:space="0" w:color="auto"/>
                                                                              </w:divBdr>
                                                                              <w:divsChild>
                                                                                <w:div w:id="520895576">
                                                                                  <w:marLeft w:val="0"/>
                                                                                  <w:marRight w:val="0"/>
                                                                                  <w:marTop w:val="0"/>
                                                                                  <w:marBottom w:val="0"/>
                                                                                  <w:divBdr>
                                                                                    <w:top w:val="none" w:sz="0" w:space="0" w:color="auto"/>
                                                                                    <w:left w:val="none" w:sz="0" w:space="0" w:color="auto"/>
                                                                                    <w:bottom w:val="none" w:sz="0" w:space="0" w:color="auto"/>
                                                                                    <w:right w:val="none" w:sz="0" w:space="0" w:color="auto"/>
                                                                                  </w:divBdr>
                                                                                  <w:divsChild>
                                                                                    <w:div w:id="1370566523">
                                                                                      <w:marLeft w:val="0"/>
                                                                                      <w:marRight w:val="0"/>
                                                                                      <w:marTop w:val="0"/>
                                                                                      <w:marBottom w:val="0"/>
                                                                                      <w:divBdr>
                                                                                        <w:top w:val="none" w:sz="0" w:space="0" w:color="auto"/>
                                                                                        <w:left w:val="none" w:sz="0" w:space="0" w:color="auto"/>
                                                                                        <w:bottom w:val="none" w:sz="0" w:space="0" w:color="auto"/>
                                                                                        <w:right w:val="none" w:sz="0" w:space="0" w:color="auto"/>
                                                                                      </w:divBdr>
                                                                                      <w:divsChild>
                                                                                        <w:div w:id="1322198117">
                                                                                          <w:marLeft w:val="0"/>
                                                                                          <w:marRight w:val="120"/>
                                                                                          <w:marTop w:val="0"/>
                                                                                          <w:marBottom w:val="150"/>
                                                                                          <w:divBdr>
                                                                                            <w:top w:val="single" w:sz="2" w:space="0" w:color="EFEFEF"/>
                                                                                            <w:left w:val="single" w:sz="6" w:space="0" w:color="EFEFEF"/>
                                                                                            <w:bottom w:val="single" w:sz="6" w:space="0" w:color="E2E2E2"/>
                                                                                            <w:right w:val="single" w:sz="6" w:space="0" w:color="EFEFEF"/>
                                                                                          </w:divBdr>
                                                                                          <w:divsChild>
                                                                                            <w:div w:id="106823785">
                                                                                              <w:marLeft w:val="0"/>
                                                                                              <w:marRight w:val="0"/>
                                                                                              <w:marTop w:val="0"/>
                                                                                              <w:marBottom w:val="0"/>
                                                                                              <w:divBdr>
                                                                                                <w:top w:val="none" w:sz="0" w:space="0" w:color="auto"/>
                                                                                                <w:left w:val="none" w:sz="0" w:space="0" w:color="auto"/>
                                                                                                <w:bottom w:val="none" w:sz="0" w:space="0" w:color="auto"/>
                                                                                                <w:right w:val="none" w:sz="0" w:space="0" w:color="auto"/>
                                                                                              </w:divBdr>
                                                                                              <w:divsChild>
                                                                                                <w:div w:id="1957255591">
                                                                                                  <w:marLeft w:val="0"/>
                                                                                                  <w:marRight w:val="0"/>
                                                                                                  <w:marTop w:val="0"/>
                                                                                                  <w:marBottom w:val="0"/>
                                                                                                  <w:divBdr>
                                                                                                    <w:top w:val="none" w:sz="0" w:space="0" w:color="auto"/>
                                                                                                    <w:left w:val="none" w:sz="0" w:space="0" w:color="auto"/>
                                                                                                    <w:bottom w:val="none" w:sz="0" w:space="0" w:color="auto"/>
                                                                                                    <w:right w:val="none" w:sz="0" w:space="0" w:color="auto"/>
                                                                                                  </w:divBdr>
                                                                                                  <w:divsChild>
                                                                                                    <w:div w:id="1794397827">
                                                                                                      <w:marLeft w:val="0"/>
                                                                                                      <w:marRight w:val="0"/>
                                                                                                      <w:marTop w:val="0"/>
                                                                                                      <w:marBottom w:val="0"/>
                                                                                                      <w:divBdr>
                                                                                                        <w:top w:val="none" w:sz="0" w:space="0" w:color="auto"/>
                                                                                                        <w:left w:val="none" w:sz="0" w:space="0" w:color="auto"/>
                                                                                                        <w:bottom w:val="none" w:sz="0" w:space="0" w:color="auto"/>
                                                                                                        <w:right w:val="none" w:sz="0" w:space="0" w:color="auto"/>
                                                                                                      </w:divBdr>
                                                                                                      <w:divsChild>
                                                                                                        <w:div w:id="1985425507">
                                                                                                          <w:marLeft w:val="0"/>
                                                                                                          <w:marRight w:val="0"/>
                                                                                                          <w:marTop w:val="0"/>
                                                                                                          <w:marBottom w:val="0"/>
                                                                                                          <w:divBdr>
                                                                                                            <w:top w:val="none" w:sz="0" w:space="0" w:color="auto"/>
                                                                                                            <w:left w:val="none" w:sz="0" w:space="0" w:color="auto"/>
                                                                                                            <w:bottom w:val="none" w:sz="0" w:space="0" w:color="auto"/>
                                                                                                            <w:right w:val="none" w:sz="0" w:space="0" w:color="auto"/>
                                                                                                          </w:divBdr>
                                                                                                          <w:divsChild>
                                                                                                            <w:div w:id="1973364675">
                                                                                                              <w:marLeft w:val="0"/>
                                                                                                              <w:marRight w:val="0"/>
                                                                                                              <w:marTop w:val="0"/>
                                                                                                              <w:marBottom w:val="0"/>
                                                                                                              <w:divBdr>
                                                                                                                <w:top w:val="single" w:sz="2" w:space="4" w:color="D8D8D8"/>
                                                                                                                <w:left w:val="single" w:sz="2" w:space="0" w:color="D8D8D8"/>
                                                                                                                <w:bottom w:val="single" w:sz="2" w:space="4" w:color="D8D8D8"/>
                                                                                                                <w:right w:val="single" w:sz="2" w:space="0" w:color="D8D8D8"/>
                                                                                                              </w:divBdr>
                                                                                                              <w:divsChild>
                                                                                                                <w:div w:id="711614797">
                                                                                                                  <w:marLeft w:val="225"/>
                                                                                                                  <w:marRight w:val="225"/>
                                                                                                                  <w:marTop w:val="75"/>
                                                                                                                  <w:marBottom w:val="75"/>
                                                                                                                  <w:divBdr>
                                                                                                                    <w:top w:val="none" w:sz="0" w:space="0" w:color="auto"/>
                                                                                                                    <w:left w:val="none" w:sz="0" w:space="0" w:color="auto"/>
                                                                                                                    <w:bottom w:val="none" w:sz="0" w:space="0" w:color="auto"/>
                                                                                                                    <w:right w:val="none" w:sz="0" w:space="0" w:color="auto"/>
                                                                                                                  </w:divBdr>
                                                                                                                  <w:divsChild>
                                                                                                                    <w:div w:id="1152406922">
                                                                                                                      <w:marLeft w:val="0"/>
                                                                                                                      <w:marRight w:val="0"/>
                                                                                                                      <w:marTop w:val="0"/>
                                                                                                                      <w:marBottom w:val="0"/>
                                                                                                                      <w:divBdr>
                                                                                                                        <w:top w:val="single" w:sz="6" w:space="0" w:color="auto"/>
                                                                                                                        <w:left w:val="single" w:sz="6" w:space="0" w:color="auto"/>
                                                                                                                        <w:bottom w:val="single" w:sz="6" w:space="0" w:color="auto"/>
                                                                                                                        <w:right w:val="single" w:sz="6" w:space="0" w:color="auto"/>
                                                                                                                      </w:divBdr>
                                                                                                                      <w:divsChild>
                                                                                                                        <w:div w:id="1252660434">
                                                                                                                          <w:marLeft w:val="0"/>
                                                                                                                          <w:marRight w:val="0"/>
                                                                                                                          <w:marTop w:val="0"/>
                                                                                                                          <w:marBottom w:val="0"/>
                                                                                                                          <w:divBdr>
                                                                                                                            <w:top w:val="none" w:sz="0" w:space="0" w:color="auto"/>
                                                                                                                            <w:left w:val="none" w:sz="0" w:space="0" w:color="auto"/>
                                                                                                                            <w:bottom w:val="none" w:sz="0" w:space="0" w:color="auto"/>
                                                                                                                            <w:right w:val="none" w:sz="0" w:space="0" w:color="auto"/>
                                                                                                                          </w:divBdr>
                                                                                                                          <w:divsChild>
                                                                                                                            <w:div w:id="1476293436">
                                                                                                                              <w:marLeft w:val="0"/>
                                                                                                                              <w:marRight w:val="0"/>
                                                                                                                              <w:marTop w:val="0"/>
                                                                                                                              <w:marBottom w:val="0"/>
                                                                                                                              <w:divBdr>
                                                                                                                                <w:top w:val="none" w:sz="0" w:space="0" w:color="auto"/>
                                                                                                                                <w:left w:val="none" w:sz="0" w:space="0" w:color="auto"/>
                                                                                                                                <w:bottom w:val="none" w:sz="0" w:space="0" w:color="auto"/>
                                                                                                                                <w:right w:val="none" w:sz="0" w:space="0" w:color="auto"/>
                                                                                                                              </w:divBdr>
                                                                                                                            </w:div>
                                                                                                                            <w:div w:id="20748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986368">
      <w:bodyDiv w:val="1"/>
      <w:marLeft w:val="0"/>
      <w:marRight w:val="0"/>
      <w:marTop w:val="0"/>
      <w:marBottom w:val="0"/>
      <w:divBdr>
        <w:top w:val="none" w:sz="0" w:space="0" w:color="auto"/>
        <w:left w:val="none" w:sz="0" w:space="0" w:color="auto"/>
        <w:bottom w:val="none" w:sz="0" w:space="0" w:color="auto"/>
        <w:right w:val="none" w:sz="0" w:space="0" w:color="auto"/>
      </w:divBdr>
    </w:div>
    <w:div w:id="1479609340">
      <w:bodyDiv w:val="1"/>
      <w:marLeft w:val="0"/>
      <w:marRight w:val="0"/>
      <w:marTop w:val="0"/>
      <w:marBottom w:val="0"/>
      <w:divBdr>
        <w:top w:val="none" w:sz="0" w:space="0" w:color="auto"/>
        <w:left w:val="none" w:sz="0" w:space="0" w:color="auto"/>
        <w:bottom w:val="none" w:sz="0" w:space="0" w:color="auto"/>
        <w:right w:val="none" w:sz="0" w:space="0" w:color="auto"/>
      </w:divBdr>
      <w:divsChild>
        <w:div w:id="652948879">
          <w:marLeft w:val="0"/>
          <w:marRight w:val="0"/>
          <w:marTop w:val="0"/>
          <w:marBottom w:val="0"/>
          <w:divBdr>
            <w:top w:val="none" w:sz="0" w:space="0" w:color="auto"/>
            <w:left w:val="none" w:sz="0" w:space="0" w:color="auto"/>
            <w:bottom w:val="none" w:sz="0" w:space="0" w:color="auto"/>
            <w:right w:val="none" w:sz="0" w:space="0" w:color="auto"/>
          </w:divBdr>
          <w:divsChild>
            <w:div w:id="1863740404">
              <w:marLeft w:val="0"/>
              <w:marRight w:val="0"/>
              <w:marTop w:val="0"/>
              <w:marBottom w:val="540"/>
              <w:divBdr>
                <w:top w:val="single" w:sz="6" w:space="15" w:color="E9E9E9"/>
                <w:left w:val="single" w:sz="6" w:space="15" w:color="E9E9E9"/>
                <w:bottom w:val="single" w:sz="6" w:space="15" w:color="E9E9E9"/>
                <w:right w:val="single" w:sz="6" w:space="15" w:color="E9E9E9"/>
              </w:divBdr>
              <w:divsChild>
                <w:div w:id="243607154">
                  <w:marLeft w:val="0"/>
                  <w:marRight w:val="0"/>
                  <w:marTop w:val="0"/>
                  <w:marBottom w:val="0"/>
                  <w:divBdr>
                    <w:top w:val="none" w:sz="0" w:space="0" w:color="auto"/>
                    <w:left w:val="none" w:sz="0" w:space="0" w:color="auto"/>
                    <w:bottom w:val="none" w:sz="0" w:space="0" w:color="auto"/>
                    <w:right w:val="none" w:sz="0" w:space="0" w:color="auto"/>
                  </w:divBdr>
                </w:div>
                <w:div w:id="557597674">
                  <w:marLeft w:val="0"/>
                  <w:marRight w:val="0"/>
                  <w:marTop w:val="0"/>
                  <w:marBottom w:val="0"/>
                  <w:divBdr>
                    <w:top w:val="none" w:sz="0" w:space="0" w:color="auto"/>
                    <w:left w:val="none" w:sz="0" w:space="0" w:color="auto"/>
                    <w:bottom w:val="none" w:sz="0" w:space="0" w:color="auto"/>
                    <w:right w:val="none" w:sz="0" w:space="0" w:color="auto"/>
                  </w:divBdr>
                  <w:divsChild>
                    <w:div w:id="834226085">
                      <w:marLeft w:val="0"/>
                      <w:marRight w:val="0"/>
                      <w:marTop w:val="0"/>
                      <w:marBottom w:val="0"/>
                      <w:divBdr>
                        <w:top w:val="none" w:sz="0" w:space="0" w:color="auto"/>
                        <w:left w:val="none" w:sz="0" w:space="0" w:color="auto"/>
                        <w:bottom w:val="none" w:sz="0" w:space="0" w:color="auto"/>
                        <w:right w:val="none" w:sz="0" w:space="0" w:color="auto"/>
                      </w:divBdr>
                    </w:div>
                    <w:div w:id="1613856688">
                      <w:marLeft w:val="0"/>
                      <w:marRight w:val="0"/>
                      <w:marTop w:val="0"/>
                      <w:marBottom w:val="0"/>
                      <w:divBdr>
                        <w:top w:val="none" w:sz="0" w:space="0" w:color="auto"/>
                        <w:left w:val="none" w:sz="0" w:space="0" w:color="auto"/>
                        <w:bottom w:val="none" w:sz="0" w:space="0" w:color="auto"/>
                        <w:right w:val="none" w:sz="0" w:space="0" w:color="auto"/>
                      </w:divBdr>
                    </w:div>
                  </w:divsChild>
                </w:div>
                <w:div w:id="891114614">
                  <w:marLeft w:val="0"/>
                  <w:marRight w:val="0"/>
                  <w:marTop w:val="0"/>
                  <w:marBottom w:val="0"/>
                  <w:divBdr>
                    <w:top w:val="none" w:sz="0" w:space="0" w:color="auto"/>
                    <w:left w:val="none" w:sz="0" w:space="0" w:color="auto"/>
                    <w:bottom w:val="none" w:sz="0" w:space="0" w:color="auto"/>
                    <w:right w:val="none" w:sz="0" w:space="0" w:color="auto"/>
                  </w:divBdr>
                  <w:divsChild>
                    <w:div w:id="1206479767">
                      <w:marLeft w:val="0"/>
                      <w:marRight w:val="0"/>
                      <w:marTop w:val="0"/>
                      <w:marBottom w:val="0"/>
                      <w:divBdr>
                        <w:top w:val="none" w:sz="0" w:space="0" w:color="auto"/>
                        <w:left w:val="none" w:sz="0" w:space="0" w:color="auto"/>
                        <w:bottom w:val="none" w:sz="0" w:space="0" w:color="auto"/>
                        <w:right w:val="none" w:sz="0" w:space="0" w:color="auto"/>
                      </w:divBdr>
                    </w:div>
                    <w:div w:id="1604608205">
                      <w:marLeft w:val="0"/>
                      <w:marRight w:val="0"/>
                      <w:marTop w:val="0"/>
                      <w:marBottom w:val="0"/>
                      <w:divBdr>
                        <w:top w:val="none" w:sz="0" w:space="0" w:color="auto"/>
                        <w:left w:val="none" w:sz="0" w:space="0" w:color="auto"/>
                        <w:bottom w:val="none" w:sz="0" w:space="0" w:color="auto"/>
                        <w:right w:val="none" w:sz="0" w:space="0" w:color="auto"/>
                      </w:divBdr>
                    </w:div>
                  </w:divsChild>
                </w:div>
                <w:div w:id="11191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54495">
          <w:marLeft w:val="0"/>
          <w:marRight w:val="0"/>
          <w:marTop w:val="0"/>
          <w:marBottom w:val="0"/>
          <w:divBdr>
            <w:top w:val="none" w:sz="0" w:space="0" w:color="auto"/>
            <w:left w:val="none" w:sz="0" w:space="0" w:color="auto"/>
            <w:bottom w:val="none" w:sz="0" w:space="0" w:color="auto"/>
            <w:right w:val="none" w:sz="0" w:space="0" w:color="auto"/>
          </w:divBdr>
          <w:divsChild>
            <w:div w:id="3161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85039">
      <w:bodyDiv w:val="1"/>
      <w:marLeft w:val="0"/>
      <w:marRight w:val="0"/>
      <w:marTop w:val="0"/>
      <w:marBottom w:val="0"/>
      <w:divBdr>
        <w:top w:val="none" w:sz="0" w:space="0" w:color="auto"/>
        <w:left w:val="none" w:sz="0" w:space="0" w:color="auto"/>
        <w:bottom w:val="none" w:sz="0" w:space="0" w:color="auto"/>
        <w:right w:val="none" w:sz="0" w:space="0" w:color="auto"/>
      </w:divBdr>
      <w:divsChild>
        <w:div w:id="1379434182">
          <w:marLeft w:val="0"/>
          <w:marRight w:val="0"/>
          <w:marTop w:val="0"/>
          <w:marBottom w:val="0"/>
          <w:divBdr>
            <w:top w:val="none" w:sz="0" w:space="0" w:color="auto"/>
            <w:left w:val="none" w:sz="0" w:space="0" w:color="auto"/>
            <w:bottom w:val="none" w:sz="0" w:space="0" w:color="auto"/>
            <w:right w:val="none" w:sz="0" w:space="0" w:color="auto"/>
          </w:divBdr>
        </w:div>
      </w:divsChild>
    </w:div>
    <w:div w:id="1480415645">
      <w:bodyDiv w:val="1"/>
      <w:marLeft w:val="0"/>
      <w:marRight w:val="0"/>
      <w:marTop w:val="0"/>
      <w:marBottom w:val="0"/>
      <w:divBdr>
        <w:top w:val="none" w:sz="0" w:space="0" w:color="auto"/>
        <w:left w:val="none" w:sz="0" w:space="0" w:color="auto"/>
        <w:bottom w:val="none" w:sz="0" w:space="0" w:color="auto"/>
        <w:right w:val="none" w:sz="0" w:space="0" w:color="auto"/>
      </w:divBdr>
    </w:div>
    <w:div w:id="1482893519">
      <w:bodyDiv w:val="1"/>
      <w:marLeft w:val="0"/>
      <w:marRight w:val="0"/>
      <w:marTop w:val="0"/>
      <w:marBottom w:val="0"/>
      <w:divBdr>
        <w:top w:val="none" w:sz="0" w:space="0" w:color="auto"/>
        <w:left w:val="none" w:sz="0" w:space="0" w:color="auto"/>
        <w:bottom w:val="none" w:sz="0" w:space="0" w:color="auto"/>
        <w:right w:val="none" w:sz="0" w:space="0" w:color="auto"/>
      </w:divBdr>
    </w:div>
    <w:div w:id="1483036452">
      <w:bodyDiv w:val="1"/>
      <w:marLeft w:val="0"/>
      <w:marRight w:val="0"/>
      <w:marTop w:val="0"/>
      <w:marBottom w:val="0"/>
      <w:divBdr>
        <w:top w:val="none" w:sz="0" w:space="0" w:color="auto"/>
        <w:left w:val="none" w:sz="0" w:space="0" w:color="auto"/>
        <w:bottom w:val="none" w:sz="0" w:space="0" w:color="auto"/>
        <w:right w:val="none" w:sz="0" w:space="0" w:color="auto"/>
      </w:divBdr>
      <w:divsChild>
        <w:div w:id="1029842112">
          <w:marLeft w:val="0"/>
          <w:marRight w:val="0"/>
          <w:marTop w:val="0"/>
          <w:marBottom w:val="0"/>
          <w:divBdr>
            <w:top w:val="none" w:sz="0" w:space="0" w:color="auto"/>
            <w:left w:val="none" w:sz="0" w:space="0" w:color="auto"/>
            <w:bottom w:val="none" w:sz="0" w:space="0" w:color="auto"/>
            <w:right w:val="none" w:sz="0" w:space="0" w:color="auto"/>
          </w:divBdr>
        </w:div>
        <w:div w:id="1344817421">
          <w:marLeft w:val="0"/>
          <w:marRight w:val="0"/>
          <w:marTop w:val="0"/>
          <w:marBottom w:val="0"/>
          <w:divBdr>
            <w:top w:val="none" w:sz="0" w:space="0" w:color="auto"/>
            <w:left w:val="none" w:sz="0" w:space="0" w:color="auto"/>
            <w:bottom w:val="none" w:sz="0" w:space="0" w:color="auto"/>
            <w:right w:val="none" w:sz="0" w:space="0" w:color="auto"/>
          </w:divBdr>
          <w:divsChild>
            <w:div w:id="1926915722">
              <w:marLeft w:val="0"/>
              <w:marRight w:val="0"/>
              <w:marTop w:val="0"/>
              <w:marBottom w:val="120"/>
              <w:divBdr>
                <w:top w:val="none" w:sz="0" w:space="0" w:color="auto"/>
                <w:left w:val="none" w:sz="0" w:space="0" w:color="auto"/>
                <w:bottom w:val="none" w:sz="0" w:space="0" w:color="auto"/>
                <w:right w:val="none" w:sz="0" w:space="0" w:color="auto"/>
              </w:divBdr>
            </w:div>
          </w:divsChild>
        </w:div>
        <w:div w:id="193688858">
          <w:marLeft w:val="0"/>
          <w:marRight w:val="0"/>
          <w:marTop w:val="0"/>
          <w:marBottom w:val="0"/>
          <w:divBdr>
            <w:top w:val="none" w:sz="0" w:space="0" w:color="auto"/>
            <w:left w:val="none" w:sz="0" w:space="0" w:color="auto"/>
            <w:bottom w:val="none" w:sz="0" w:space="0" w:color="auto"/>
            <w:right w:val="none" w:sz="0" w:space="0" w:color="auto"/>
          </w:divBdr>
          <w:divsChild>
            <w:div w:id="483938884">
              <w:marLeft w:val="0"/>
              <w:marRight w:val="0"/>
              <w:marTop w:val="0"/>
              <w:marBottom w:val="120"/>
              <w:divBdr>
                <w:top w:val="none" w:sz="0" w:space="0" w:color="auto"/>
                <w:left w:val="none" w:sz="0" w:space="0" w:color="auto"/>
                <w:bottom w:val="none" w:sz="0" w:space="0" w:color="auto"/>
                <w:right w:val="none" w:sz="0" w:space="0" w:color="auto"/>
              </w:divBdr>
            </w:div>
          </w:divsChild>
        </w:div>
        <w:div w:id="457065117">
          <w:marLeft w:val="0"/>
          <w:marRight w:val="0"/>
          <w:marTop w:val="0"/>
          <w:marBottom w:val="0"/>
          <w:divBdr>
            <w:top w:val="none" w:sz="0" w:space="0" w:color="auto"/>
            <w:left w:val="none" w:sz="0" w:space="0" w:color="auto"/>
            <w:bottom w:val="none" w:sz="0" w:space="0" w:color="auto"/>
            <w:right w:val="none" w:sz="0" w:space="0" w:color="auto"/>
          </w:divBdr>
          <w:divsChild>
            <w:div w:id="391733475">
              <w:marLeft w:val="0"/>
              <w:marRight w:val="0"/>
              <w:marTop w:val="0"/>
              <w:marBottom w:val="120"/>
              <w:divBdr>
                <w:top w:val="none" w:sz="0" w:space="0" w:color="auto"/>
                <w:left w:val="none" w:sz="0" w:space="0" w:color="auto"/>
                <w:bottom w:val="none" w:sz="0" w:space="0" w:color="auto"/>
                <w:right w:val="none" w:sz="0" w:space="0" w:color="auto"/>
              </w:divBdr>
            </w:div>
          </w:divsChild>
        </w:div>
        <w:div w:id="307591704">
          <w:marLeft w:val="0"/>
          <w:marRight w:val="0"/>
          <w:marTop w:val="0"/>
          <w:marBottom w:val="0"/>
          <w:divBdr>
            <w:top w:val="none" w:sz="0" w:space="0" w:color="auto"/>
            <w:left w:val="none" w:sz="0" w:space="0" w:color="auto"/>
            <w:bottom w:val="none" w:sz="0" w:space="0" w:color="auto"/>
            <w:right w:val="none" w:sz="0" w:space="0" w:color="auto"/>
          </w:divBdr>
          <w:divsChild>
            <w:div w:id="626619487">
              <w:marLeft w:val="0"/>
              <w:marRight w:val="0"/>
              <w:marTop w:val="0"/>
              <w:marBottom w:val="120"/>
              <w:divBdr>
                <w:top w:val="none" w:sz="0" w:space="0" w:color="auto"/>
                <w:left w:val="none" w:sz="0" w:space="0" w:color="auto"/>
                <w:bottom w:val="none" w:sz="0" w:space="0" w:color="auto"/>
                <w:right w:val="none" w:sz="0" w:space="0" w:color="auto"/>
              </w:divBdr>
            </w:div>
          </w:divsChild>
        </w:div>
        <w:div w:id="326252497">
          <w:marLeft w:val="0"/>
          <w:marRight w:val="0"/>
          <w:marTop w:val="0"/>
          <w:marBottom w:val="0"/>
          <w:divBdr>
            <w:top w:val="none" w:sz="0" w:space="0" w:color="auto"/>
            <w:left w:val="none" w:sz="0" w:space="0" w:color="auto"/>
            <w:bottom w:val="none" w:sz="0" w:space="0" w:color="auto"/>
            <w:right w:val="none" w:sz="0" w:space="0" w:color="auto"/>
          </w:divBdr>
          <w:divsChild>
            <w:div w:id="46616593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83159688">
      <w:bodyDiv w:val="1"/>
      <w:marLeft w:val="0"/>
      <w:marRight w:val="0"/>
      <w:marTop w:val="0"/>
      <w:marBottom w:val="0"/>
      <w:divBdr>
        <w:top w:val="none" w:sz="0" w:space="0" w:color="auto"/>
        <w:left w:val="none" w:sz="0" w:space="0" w:color="auto"/>
        <w:bottom w:val="none" w:sz="0" w:space="0" w:color="auto"/>
        <w:right w:val="none" w:sz="0" w:space="0" w:color="auto"/>
      </w:divBdr>
      <w:divsChild>
        <w:div w:id="6099521">
          <w:marLeft w:val="0"/>
          <w:marRight w:val="0"/>
          <w:marTop w:val="0"/>
          <w:marBottom w:val="0"/>
          <w:divBdr>
            <w:top w:val="none" w:sz="0" w:space="0" w:color="auto"/>
            <w:left w:val="none" w:sz="0" w:space="0" w:color="auto"/>
            <w:bottom w:val="none" w:sz="0" w:space="0" w:color="auto"/>
            <w:right w:val="none" w:sz="0" w:space="0" w:color="auto"/>
          </w:divBdr>
          <w:divsChild>
            <w:div w:id="689528985">
              <w:marLeft w:val="0"/>
              <w:marRight w:val="0"/>
              <w:marTop w:val="0"/>
              <w:marBottom w:val="0"/>
              <w:divBdr>
                <w:top w:val="none" w:sz="0" w:space="0" w:color="auto"/>
                <w:left w:val="none" w:sz="0" w:space="0" w:color="auto"/>
                <w:bottom w:val="none" w:sz="0" w:space="0" w:color="auto"/>
                <w:right w:val="none" w:sz="0" w:space="0" w:color="auto"/>
              </w:divBdr>
              <w:divsChild>
                <w:div w:id="1124883190">
                  <w:marLeft w:val="0"/>
                  <w:marRight w:val="0"/>
                  <w:marTop w:val="0"/>
                  <w:marBottom w:val="0"/>
                  <w:divBdr>
                    <w:top w:val="none" w:sz="0" w:space="0" w:color="auto"/>
                    <w:left w:val="none" w:sz="0" w:space="0" w:color="auto"/>
                    <w:bottom w:val="none" w:sz="0" w:space="0" w:color="auto"/>
                    <w:right w:val="none" w:sz="0" w:space="0" w:color="auto"/>
                  </w:divBdr>
                  <w:divsChild>
                    <w:div w:id="880170465">
                      <w:marLeft w:val="0"/>
                      <w:marRight w:val="0"/>
                      <w:marTop w:val="0"/>
                      <w:marBottom w:val="0"/>
                      <w:divBdr>
                        <w:top w:val="none" w:sz="0" w:space="0" w:color="auto"/>
                        <w:left w:val="none" w:sz="0" w:space="0" w:color="auto"/>
                        <w:bottom w:val="none" w:sz="0" w:space="0" w:color="auto"/>
                        <w:right w:val="none" w:sz="0" w:space="0" w:color="auto"/>
                      </w:divBdr>
                      <w:divsChild>
                        <w:div w:id="1310133634">
                          <w:marLeft w:val="0"/>
                          <w:marRight w:val="0"/>
                          <w:marTop w:val="0"/>
                          <w:marBottom w:val="0"/>
                          <w:divBdr>
                            <w:top w:val="none" w:sz="0" w:space="0" w:color="auto"/>
                            <w:left w:val="none" w:sz="0" w:space="0" w:color="auto"/>
                            <w:bottom w:val="none" w:sz="0" w:space="0" w:color="auto"/>
                            <w:right w:val="none" w:sz="0" w:space="0" w:color="auto"/>
                          </w:divBdr>
                          <w:divsChild>
                            <w:div w:id="1406612736">
                              <w:marLeft w:val="0"/>
                              <w:marRight w:val="0"/>
                              <w:marTop w:val="0"/>
                              <w:marBottom w:val="0"/>
                              <w:divBdr>
                                <w:top w:val="none" w:sz="0" w:space="0" w:color="auto"/>
                                <w:left w:val="none" w:sz="0" w:space="0" w:color="auto"/>
                                <w:bottom w:val="none" w:sz="0" w:space="0" w:color="auto"/>
                                <w:right w:val="none" w:sz="0" w:space="0" w:color="auto"/>
                              </w:divBdr>
                              <w:divsChild>
                                <w:div w:id="678848024">
                                  <w:marLeft w:val="0"/>
                                  <w:marRight w:val="0"/>
                                  <w:marTop w:val="0"/>
                                  <w:marBottom w:val="0"/>
                                  <w:divBdr>
                                    <w:top w:val="none" w:sz="0" w:space="0" w:color="auto"/>
                                    <w:left w:val="none" w:sz="0" w:space="0" w:color="auto"/>
                                    <w:bottom w:val="none" w:sz="0" w:space="0" w:color="auto"/>
                                    <w:right w:val="none" w:sz="0" w:space="0" w:color="auto"/>
                                  </w:divBdr>
                                  <w:divsChild>
                                    <w:div w:id="838498770">
                                      <w:marLeft w:val="0"/>
                                      <w:marRight w:val="0"/>
                                      <w:marTop w:val="0"/>
                                      <w:marBottom w:val="0"/>
                                      <w:divBdr>
                                        <w:top w:val="none" w:sz="0" w:space="0" w:color="auto"/>
                                        <w:left w:val="none" w:sz="0" w:space="0" w:color="auto"/>
                                        <w:bottom w:val="none" w:sz="0" w:space="0" w:color="auto"/>
                                        <w:right w:val="none" w:sz="0" w:space="0" w:color="auto"/>
                                      </w:divBdr>
                                      <w:divsChild>
                                        <w:div w:id="1264916443">
                                          <w:marLeft w:val="0"/>
                                          <w:marRight w:val="0"/>
                                          <w:marTop w:val="0"/>
                                          <w:marBottom w:val="0"/>
                                          <w:divBdr>
                                            <w:top w:val="none" w:sz="0" w:space="0" w:color="auto"/>
                                            <w:left w:val="none" w:sz="0" w:space="0" w:color="auto"/>
                                            <w:bottom w:val="none" w:sz="0" w:space="0" w:color="auto"/>
                                            <w:right w:val="none" w:sz="0" w:space="0" w:color="auto"/>
                                          </w:divBdr>
                                          <w:divsChild>
                                            <w:div w:id="941838714">
                                              <w:marLeft w:val="0"/>
                                              <w:marRight w:val="0"/>
                                              <w:marTop w:val="0"/>
                                              <w:marBottom w:val="0"/>
                                              <w:divBdr>
                                                <w:top w:val="single" w:sz="12" w:space="2" w:color="FFFFCC"/>
                                                <w:left w:val="single" w:sz="12" w:space="2" w:color="FFFFCC"/>
                                                <w:bottom w:val="single" w:sz="12" w:space="2" w:color="FFFFCC"/>
                                                <w:right w:val="single" w:sz="12" w:space="0" w:color="FFFFCC"/>
                                              </w:divBdr>
                                              <w:divsChild>
                                                <w:div w:id="497579404">
                                                  <w:marLeft w:val="0"/>
                                                  <w:marRight w:val="0"/>
                                                  <w:marTop w:val="0"/>
                                                  <w:marBottom w:val="0"/>
                                                  <w:divBdr>
                                                    <w:top w:val="none" w:sz="0" w:space="0" w:color="auto"/>
                                                    <w:left w:val="none" w:sz="0" w:space="0" w:color="auto"/>
                                                    <w:bottom w:val="none" w:sz="0" w:space="0" w:color="auto"/>
                                                    <w:right w:val="none" w:sz="0" w:space="0" w:color="auto"/>
                                                  </w:divBdr>
                                                  <w:divsChild>
                                                    <w:div w:id="1774933712">
                                                      <w:marLeft w:val="0"/>
                                                      <w:marRight w:val="0"/>
                                                      <w:marTop w:val="0"/>
                                                      <w:marBottom w:val="0"/>
                                                      <w:divBdr>
                                                        <w:top w:val="none" w:sz="0" w:space="0" w:color="auto"/>
                                                        <w:left w:val="none" w:sz="0" w:space="0" w:color="auto"/>
                                                        <w:bottom w:val="none" w:sz="0" w:space="0" w:color="auto"/>
                                                        <w:right w:val="none" w:sz="0" w:space="0" w:color="auto"/>
                                                      </w:divBdr>
                                                      <w:divsChild>
                                                        <w:div w:id="2102406030">
                                                          <w:marLeft w:val="0"/>
                                                          <w:marRight w:val="0"/>
                                                          <w:marTop w:val="0"/>
                                                          <w:marBottom w:val="0"/>
                                                          <w:divBdr>
                                                            <w:top w:val="none" w:sz="0" w:space="0" w:color="auto"/>
                                                            <w:left w:val="none" w:sz="0" w:space="0" w:color="auto"/>
                                                            <w:bottom w:val="none" w:sz="0" w:space="0" w:color="auto"/>
                                                            <w:right w:val="none" w:sz="0" w:space="0" w:color="auto"/>
                                                          </w:divBdr>
                                                          <w:divsChild>
                                                            <w:div w:id="1964773434">
                                                              <w:marLeft w:val="0"/>
                                                              <w:marRight w:val="0"/>
                                                              <w:marTop w:val="0"/>
                                                              <w:marBottom w:val="0"/>
                                                              <w:divBdr>
                                                                <w:top w:val="none" w:sz="0" w:space="0" w:color="auto"/>
                                                                <w:left w:val="none" w:sz="0" w:space="0" w:color="auto"/>
                                                                <w:bottom w:val="none" w:sz="0" w:space="0" w:color="auto"/>
                                                                <w:right w:val="none" w:sz="0" w:space="0" w:color="auto"/>
                                                              </w:divBdr>
                                                              <w:divsChild>
                                                                <w:div w:id="948590344">
                                                                  <w:marLeft w:val="0"/>
                                                                  <w:marRight w:val="0"/>
                                                                  <w:marTop w:val="0"/>
                                                                  <w:marBottom w:val="0"/>
                                                                  <w:divBdr>
                                                                    <w:top w:val="none" w:sz="0" w:space="0" w:color="auto"/>
                                                                    <w:left w:val="none" w:sz="0" w:space="0" w:color="auto"/>
                                                                    <w:bottom w:val="none" w:sz="0" w:space="0" w:color="auto"/>
                                                                    <w:right w:val="none" w:sz="0" w:space="0" w:color="auto"/>
                                                                  </w:divBdr>
                                                                  <w:divsChild>
                                                                    <w:div w:id="1930698032">
                                                                      <w:marLeft w:val="0"/>
                                                                      <w:marRight w:val="0"/>
                                                                      <w:marTop w:val="0"/>
                                                                      <w:marBottom w:val="0"/>
                                                                      <w:divBdr>
                                                                        <w:top w:val="none" w:sz="0" w:space="0" w:color="auto"/>
                                                                        <w:left w:val="none" w:sz="0" w:space="0" w:color="auto"/>
                                                                        <w:bottom w:val="none" w:sz="0" w:space="0" w:color="auto"/>
                                                                        <w:right w:val="none" w:sz="0" w:space="0" w:color="auto"/>
                                                                      </w:divBdr>
                                                                      <w:divsChild>
                                                                        <w:div w:id="1999990438">
                                                                          <w:marLeft w:val="0"/>
                                                                          <w:marRight w:val="0"/>
                                                                          <w:marTop w:val="0"/>
                                                                          <w:marBottom w:val="0"/>
                                                                          <w:divBdr>
                                                                            <w:top w:val="none" w:sz="0" w:space="0" w:color="auto"/>
                                                                            <w:left w:val="none" w:sz="0" w:space="0" w:color="auto"/>
                                                                            <w:bottom w:val="none" w:sz="0" w:space="0" w:color="auto"/>
                                                                            <w:right w:val="none" w:sz="0" w:space="0" w:color="auto"/>
                                                                          </w:divBdr>
                                                                          <w:divsChild>
                                                                            <w:div w:id="886990661">
                                                                              <w:marLeft w:val="0"/>
                                                                              <w:marRight w:val="0"/>
                                                                              <w:marTop w:val="0"/>
                                                                              <w:marBottom w:val="0"/>
                                                                              <w:divBdr>
                                                                                <w:top w:val="none" w:sz="0" w:space="0" w:color="auto"/>
                                                                                <w:left w:val="none" w:sz="0" w:space="0" w:color="auto"/>
                                                                                <w:bottom w:val="none" w:sz="0" w:space="0" w:color="auto"/>
                                                                                <w:right w:val="none" w:sz="0" w:space="0" w:color="auto"/>
                                                                              </w:divBdr>
                                                                              <w:divsChild>
                                                                                <w:div w:id="1211920173">
                                                                                  <w:marLeft w:val="0"/>
                                                                                  <w:marRight w:val="0"/>
                                                                                  <w:marTop w:val="0"/>
                                                                                  <w:marBottom w:val="0"/>
                                                                                  <w:divBdr>
                                                                                    <w:top w:val="none" w:sz="0" w:space="0" w:color="auto"/>
                                                                                    <w:left w:val="none" w:sz="0" w:space="0" w:color="auto"/>
                                                                                    <w:bottom w:val="none" w:sz="0" w:space="0" w:color="auto"/>
                                                                                    <w:right w:val="none" w:sz="0" w:space="0" w:color="auto"/>
                                                                                  </w:divBdr>
                                                                                  <w:divsChild>
                                                                                    <w:div w:id="66461777">
                                                                                      <w:marLeft w:val="0"/>
                                                                                      <w:marRight w:val="0"/>
                                                                                      <w:marTop w:val="0"/>
                                                                                      <w:marBottom w:val="0"/>
                                                                                      <w:divBdr>
                                                                                        <w:top w:val="none" w:sz="0" w:space="0" w:color="auto"/>
                                                                                        <w:left w:val="none" w:sz="0" w:space="0" w:color="auto"/>
                                                                                        <w:bottom w:val="none" w:sz="0" w:space="0" w:color="auto"/>
                                                                                        <w:right w:val="none" w:sz="0" w:space="0" w:color="auto"/>
                                                                                      </w:divBdr>
                                                                                      <w:divsChild>
                                                                                        <w:div w:id="506098069">
                                                                                          <w:marLeft w:val="0"/>
                                                                                          <w:marRight w:val="120"/>
                                                                                          <w:marTop w:val="0"/>
                                                                                          <w:marBottom w:val="150"/>
                                                                                          <w:divBdr>
                                                                                            <w:top w:val="single" w:sz="2" w:space="0" w:color="EFEFEF"/>
                                                                                            <w:left w:val="single" w:sz="6" w:space="0" w:color="EFEFEF"/>
                                                                                            <w:bottom w:val="single" w:sz="6" w:space="0" w:color="E2E2E2"/>
                                                                                            <w:right w:val="single" w:sz="6" w:space="0" w:color="EFEFEF"/>
                                                                                          </w:divBdr>
                                                                                          <w:divsChild>
                                                                                            <w:div w:id="1376736333">
                                                                                              <w:marLeft w:val="0"/>
                                                                                              <w:marRight w:val="0"/>
                                                                                              <w:marTop w:val="0"/>
                                                                                              <w:marBottom w:val="0"/>
                                                                                              <w:divBdr>
                                                                                                <w:top w:val="none" w:sz="0" w:space="0" w:color="auto"/>
                                                                                                <w:left w:val="none" w:sz="0" w:space="0" w:color="auto"/>
                                                                                                <w:bottom w:val="none" w:sz="0" w:space="0" w:color="auto"/>
                                                                                                <w:right w:val="none" w:sz="0" w:space="0" w:color="auto"/>
                                                                                              </w:divBdr>
                                                                                              <w:divsChild>
                                                                                                <w:div w:id="1206798640">
                                                                                                  <w:marLeft w:val="0"/>
                                                                                                  <w:marRight w:val="0"/>
                                                                                                  <w:marTop w:val="0"/>
                                                                                                  <w:marBottom w:val="0"/>
                                                                                                  <w:divBdr>
                                                                                                    <w:top w:val="none" w:sz="0" w:space="0" w:color="auto"/>
                                                                                                    <w:left w:val="none" w:sz="0" w:space="0" w:color="auto"/>
                                                                                                    <w:bottom w:val="none" w:sz="0" w:space="0" w:color="auto"/>
                                                                                                    <w:right w:val="none" w:sz="0" w:space="0" w:color="auto"/>
                                                                                                  </w:divBdr>
                                                                                                  <w:divsChild>
                                                                                                    <w:div w:id="1966421144">
                                                                                                      <w:marLeft w:val="0"/>
                                                                                                      <w:marRight w:val="0"/>
                                                                                                      <w:marTop w:val="0"/>
                                                                                                      <w:marBottom w:val="0"/>
                                                                                                      <w:divBdr>
                                                                                                        <w:top w:val="none" w:sz="0" w:space="0" w:color="auto"/>
                                                                                                        <w:left w:val="none" w:sz="0" w:space="0" w:color="auto"/>
                                                                                                        <w:bottom w:val="none" w:sz="0" w:space="0" w:color="auto"/>
                                                                                                        <w:right w:val="none" w:sz="0" w:space="0" w:color="auto"/>
                                                                                                      </w:divBdr>
                                                                                                      <w:divsChild>
                                                                                                        <w:div w:id="1203832282">
                                                                                                          <w:marLeft w:val="0"/>
                                                                                                          <w:marRight w:val="0"/>
                                                                                                          <w:marTop w:val="0"/>
                                                                                                          <w:marBottom w:val="0"/>
                                                                                                          <w:divBdr>
                                                                                                            <w:top w:val="none" w:sz="0" w:space="0" w:color="auto"/>
                                                                                                            <w:left w:val="none" w:sz="0" w:space="0" w:color="auto"/>
                                                                                                            <w:bottom w:val="none" w:sz="0" w:space="0" w:color="auto"/>
                                                                                                            <w:right w:val="none" w:sz="0" w:space="0" w:color="auto"/>
                                                                                                          </w:divBdr>
                                                                                                          <w:divsChild>
                                                                                                            <w:div w:id="559899420">
                                                                                                              <w:marLeft w:val="0"/>
                                                                                                              <w:marRight w:val="0"/>
                                                                                                              <w:marTop w:val="0"/>
                                                                                                              <w:marBottom w:val="0"/>
                                                                                                              <w:divBdr>
                                                                                                                <w:top w:val="single" w:sz="2" w:space="4" w:color="D8D8D8"/>
                                                                                                                <w:left w:val="single" w:sz="2" w:space="0" w:color="D8D8D8"/>
                                                                                                                <w:bottom w:val="single" w:sz="2" w:space="4" w:color="D8D8D8"/>
                                                                                                                <w:right w:val="single" w:sz="2" w:space="0" w:color="D8D8D8"/>
                                                                                                              </w:divBdr>
                                                                                                              <w:divsChild>
                                                                                                                <w:div w:id="1435707259">
                                                                                                                  <w:marLeft w:val="225"/>
                                                                                                                  <w:marRight w:val="225"/>
                                                                                                                  <w:marTop w:val="75"/>
                                                                                                                  <w:marBottom w:val="75"/>
                                                                                                                  <w:divBdr>
                                                                                                                    <w:top w:val="none" w:sz="0" w:space="0" w:color="auto"/>
                                                                                                                    <w:left w:val="none" w:sz="0" w:space="0" w:color="auto"/>
                                                                                                                    <w:bottom w:val="none" w:sz="0" w:space="0" w:color="auto"/>
                                                                                                                    <w:right w:val="none" w:sz="0" w:space="0" w:color="auto"/>
                                                                                                                  </w:divBdr>
                                                                                                                  <w:divsChild>
                                                                                                                    <w:div w:id="788089166">
                                                                                                                      <w:marLeft w:val="0"/>
                                                                                                                      <w:marRight w:val="0"/>
                                                                                                                      <w:marTop w:val="0"/>
                                                                                                                      <w:marBottom w:val="0"/>
                                                                                                                      <w:divBdr>
                                                                                                                        <w:top w:val="single" w:sz="6" w:space="0" w:color="auto"/>
                                                                                                                        <w:left w:val="single" w:sz="6" w:space="0" w:color="auto"/>
                                                                                                                        <w:bottom w:val="single" w:sz="6" w:space="0" w:color="auto"/>
                                                                                                                        <w:right w:val="single" w:sz="6" w:space="0" w:color="auto"/>
                                                                                                                      </w:divBdr>
                                                                                                                      <w:divsChild>
                                                                                                                        <w:div w:id="846601583">
                                                                                                                          <w:marLeft w:val="0"/>
                                                                                                                          <w:marRight w:val="0"/>
                                                                                                                          <w:marTop w:val="0"/>
                                                                                                                          <w:marBottom w:val="0"/>
                                                                                                                          <w:divBdr>
                                                                                                                            <w:top w:val="none" w:sz="0" w:space="0" w:color="auto"/>
                                                                                                                            <w:left w:val="none" w:sz="0" w:space="0" w:color="auto"/>
                                                                                                                            <w:bottom w:val="none" w:sz="0" w:space="0" w:color="auto"/>
                                                                                                                            <w:right w:val="none" w:sz="0" w:space="0" w:color="auto"/>
                                                                                                                          </w:divBdr>
                                                                                                                          <w:divsChild>
                                                                                                                            <w:div w:id="592519743">
                                                                                                                              <w:marLeft w:val="0"/>
                                                                                                                              <w:marRight w:val="0"/>
                                                                                                                              <w:marTop w:val="0"/>
                                                                                                                              <w:marBottom w:val="0"/>
                                                                                                                              <w:divBdr>
                                                                                                                                <w:top w:val="none" w:sz="0" w:space="0" w:color="auto"/>
                                                                                                                                <w:left w:val="none" w:sz="0" w:space="0" w:color="auto"/>
                                                                                                                                <w:bottom w:val="none" w:sz="0" w:space="0" w:color="auto"/>
                                                                                                                                <w:right w:val="none" w:sz="0" w:space="0" w:color="auto"/>
                                                                                                                              </w:divBdr>
                                                                                                                            </w:div>
                                                                                                                            <w:div w:id="1091389619">
                                                                                                                              <w:marLeft w:val="0"/>
                                                                                                                              <w:marRight w:val="0"/>
                                                                                                                              <w:marTop w:val="0"/>
                                                                                                                              <w:marBottom w:val="0"/>
                                                                                                                              <w:divBdr>
                                                                                                                                <w:top w:val="none" w:sz="0" w:space="0" w:color="auto"/>
                                                                                                                                <w:left w:val="none" w:sz="0" w:space="0" w:color="auto"/>
                                                                                                                                <w:bottom w:val="none" w:sz="0" w:space="0" w:color="auto"/>
                                                                                                                                <w:right w:val="none" w:sz="0" w:space="0" w:color="auto"/>
                                                                                                                              </w:divBdr>
                                                                                                                            </w:div>
                                                                                                                            <w:div w:id="159790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3741619">
      <w:bodyDiv w:val="1"/>
      <w:marLeft w:val="0"/>
      <w:marRight w:val="0"/>
      <w:marTop w:val="0"/>
      <w:marBottom w:val="0"/>
      <w:divBdr>
        <w:top w:val="none" w:sz="0" w:space="0" w:color="auto"/>
        <w:left w:val="none" w:sz="0" w:space="0" w:color="auto"/>
        <w:bottom w:val="none" w:sz="0" w:space="0" w:color="auto"/>
        <w:right w:val="none" w:sz="0" w:space="0" w:color="auto"/>
      </w:divBdr>
      <w:divsChild>
        <w:div w:id="371079610">
          <w:marLeft w:val="0"/>
          <w:marRight w:val="0"/>
          <w:marTop w:val="0"/>
          <w:marBottom w:val="0"/>
          <w:divBdr>
            <w:top w:val="none" w:sz="0" w:space="0" w:color="auto"/>
            <w:left w:val="none" w:sz="0" w:space="0" w:color="auto"/>
            <w:bottom w:val="none" w:sz="0" w:space="0" w:color="auto"/>
            <w:right w:val="none" w:sz="0" w:space="0" w:color="auto"/>
          </w:divBdr>
        </w:div>
        <w:div w:id="607006976">
          <w:marLeft w:val="0"/>
          <w:marRight w:val="0"/>
          <w:marTop w:val="0"/>
          <w:marBottom w:val="0"/>
          <w:divBdr>
            <w:top w:val="none" w:sz="0" w:space="0" w:color="auto"/>
            <w:left w:val="none" w:sz="0" w:space="0" w:color="auto"/>
            <w:bottom w:val="none" w:sz="0" w:space="0" w:color="auto"/>
            <w:right w:val="none" w:sz="0" w:space="0" w:color="auto"/>
          </w:divBdr>
        </w:div>
        <w:div w:id="630209913">
          <w:marLeft w:val="0"/>
          <w:marRight w:val="0"/>
          <w:marTop w:val="0"/>
          <w:marBottom w:val="0"/>
          <w:divBdr>
            <w:top w:val="none" w:sz="0" w:space="0" w:color="auto"/>
            <w:left w:val="none" w:sz="0" w:space="0" w:color="auto"/>
            <w:bottom w:val="none" w:sz="0" w:space="0" w:color="auto"/>
            <w:right w:val="none" w:sz="0" w:space="0" w:color="auto"/>
          </w:divBdr>
        </w:div>
        <w:div w:id="635453285">
          <w:marLeft w:val="0"/>
          <w:marRight w:val="0"/>
          <w:marTop w:val="0"/>
          <w:marBottom w:val="0"/>
          <w:divBdr>
            <w:top w:val="none" w:sz="0" w:space="0" w:color="auto"/>
            <w:left w:val="none" w:sz="0" w:space="0" w:color="auto"/>
            <w:bottom w:val="none" w:sz="0" w:space="0" w:color="auto"/>
            <w:right w:val="none" w:sz="0" w:space="0" w:color="auto"/>
          </w:divBdr>
        </w:div>
        <w:div w:id="1035010302">
          <w:marLeft w:val="0"/>
          <w:marRight w:val="0"/>
          <w:marTop w:val="0"/>
          <w:marBottom w:val="0"/>
          <w:divBdr>
            <w:top w:val="none" w:sz="0" w:space="0" w:color="auto"/>
            <w:left w:val="none" w:sz="0" w:space="0" w:color="auto"/>
            <w:bottom w:val="none" w:sz="0" w:space="0" w:color="auto"/>
            <w:right w:val="none" w:sz="0" w:space="0" w:color="auto"/>
          </w:divBdr>
        </w:div>
        <w:div w:id="1507790583">
          <w:marLeft w:val="0"/>
          <w:marRight w:val="0"/>
          <w:marTop w:val="0"/>
          <w:marBottom w:val="0"/>
          <w:divBdr>
            <w:top w:val="none" w:sz="0" w:space="0" w:color="auto"/>
            <w:left w:val="none" w:sz="0" w:space="0" w:color="auto"/>
            <w:bottom w:val="none" w:sz="0" w:space="0" w:color="auto"/>
            <w:right w:val="none" w:sz="0" w:space="0" w:color="auto"/>
          </w:divBdr>
        </w:div>
        <w:div w:id="1618566742">
          <w:marLeft w:val="0"/>
          <w:marRight w:val="0"/>
          <w:marTop w:val="0"/>
          <w:marBottom w:val="0"/>
          <w:divBdr>
            <w:top w:val="none" w:sz="0" w:space="0" w:color="auto"/>
            <w:left w:val="none" w:sz="0" w:space="0" w:color="auto"/>
            <w:bottom w:val="none" w:sz="0" w:space="0" w:color="auto"/>
            <w:right w:val="none" w:sz="0" w:space="0" w:color="auto"/>
          </w:divBdr>
        </w:div>
      </w:divsChild>
    </w:div>
    <w:div w:id="1485050502">
      <w:bodyDiv w:val="1"/>
      <w:marLeft w:val="0"/>
      <w:marRight w:val="0"/>
      <w:marTop w:val="0"/>
      <w:marBottom w:val="0"/>
      <w:divBdr>
        <w:top w:val="none" w:sz="0" w:space="0" w:color="auto"/>
        <w:left w:val="none" w:sz="0" w:space="0" w:color="auto"/>
        <w:bottom w:val="none" w:sz="0" w:space="0" w:color="auto"/>
        <w:right w:val="none" w:sz="0" w:space="0" w:color="auto"/>
      </w:divBdr>
    </w:div>
    <w:div w:id="1486169538">
      <w:bodyDiv w:val="1"/>
      <w:marLeft w:val="0"/>
      <w:marRight w:val="0"/>
      <w:marTop w:val="0"/>
      <w:marBottom w:val="0"/>
      <w:divBdr>
        <w:top w:val="none" w:sz="0" w:space="0" w:color="auto"/>
        <w:left w:val="none" w:sz="0" w:space="0" w:color="auto"/>
        <w:bottom w:val="none" w:sz="0" w:space="0" w:color="auto"/>
        <w:right w:val="none" w:sz="0" w:space="0" w:color="auto"/>
      </w:divBdr>
    </w:div>
    <w:div w:id="1487820476">
      <w:bodyDiv w:val="1"/>
      <w:marLeft w:val="0"/>
      <w:marRight w:val="0"/>
      <w:marTop w:val="0"/>
      <w:marBottom w:val="0"/>
      <w:divBdr>
        <w:top w:val="none" w:sz="0" w:space="0" w:color="auto"/>
        <w:left w:val="none" w:sz="0" w:space="0" w:color="auto"/>
        <w:bottom w:val="none" w:sz="0" w:space="0" w:color="auto"/>
        <w:right w:val="none" w:sz="0" w:space="0" w:color="auto"/>
      </w:divBdr>
      <w:divsChild>
        <w:div w:id="1256936236">
          <w:marLeft w:val="0"/>
          <w:marRight w:val="0"/>
          <w:marTop w:val="0"/>
          <w:marBottom w:val="0"/>
          <w:divBdr>
            <w:top w:val="none" w:sz="0" w:space="0" w:color="auto"/>
            <w:left w:val="none" w:sz="0" w:space="0" w:color="auto"/>
            <w:bottom w:val="none" w:sz="0" w:space="0" w:color="auto"/>
            <w:right w:val="none" w:sz="0" w:space="0" w:color="auto"/>
          </w:divBdr>
          <w:divsChild>
            <w:div w:id="2078361947">
              <w:marLeft w:val="0"/>
              <w:marRight w:val="0"/>
              <w:marTop w:val="0"/>
              <w:marBottom w:val="0"/>
              <w:divBdr>
                <w:top w:val="none" w:sz="0" w:space="0" w:color="auto"/>
                <w:left w:val="none" w:sz="0" w:space="0" w:color="auto"/>
                <w:bottom w:val="none" w:sz="0" w:space="0" w:color="auto"/>
                <w:right w:val="none" w:sz="0" w:space="0" w:color="auto"/>
              </w:divBdr>
              <w:divsChild>
                <w:div w:id="1576158403">
                  <w:marLeft w:val="0"/>
                  <w:marRight w:val="0"/>
                  <w:marTop w:val="0"/>
                  <w:marBottom w:val="0"/>
                  <w:divBdr>
                    <w:top w:val="none" w:sz="0" w:space="0" w:color="auto"/>
                    <w:left w:val="none" w:sz="0" w:space="0" w:color="auto"/>
                    <w:bottom w:val="none" w:sz="0" w:space="0" w:color="auto"/>
                    <w:right w:val="none" w:sz="0" w:space="0" w:color="auto"/>
                  </w:divBdr>
                  <w:divsChild>
                    <w:div w:id="155076695">
                      <w:marLeft w:val="0"/>
                      <w:marRight w:val="0"/>
                      <w:marTop w:val="0"/>
                      <w:marBottom w:val="0"/>
                      <w:divBdr>
                        <w:top w:val="none" w:sz="0" w:space="0" w:color="auto"/>
                        <w:left w:val="none" w:sz="0" w:space="0" w:color="auto"/>
                        <w:bottom w:val="none" w:sz="0" w:space="0" w:color="auto"/>
                        <w:right w:val="none" w:sz="0" w:space="0" w:color="auto"/>
                      </w:divBdr>
                      <w:divsChild>
                        <w:div w:id="481390720">
                          <w:marLeft w:val="0"/>
                          <w:marRight w:val="0"/>
                          <w:marTop w:val="0"/>
                          <w:marBottom w:val="0"/>
                          <w:divBdr>
                            <w:top w:val="none" w:sz="0" w:space="0" w:color="auto"/>
                            <w:left w:val="none" w:sz="0" w:space="0" w:color="auto"/>
                            <w:bottom w:val="none" w:sz="0" w:space="0" w:color="auto"/>
                            <w:right w:val="none" w:sz="0" w:space="0" w:color="auto"/>
                          </w:divBdr>
                          <w:divsChild>
                            <w:div w:id="983965605">
                              <w:marLeft w:val="0"/>
                              <w:marRight w:val="0"/>
                              <w:marTop w:val="0"/>
                              <w:marBottom w:val="0"/>
                              <w:divBdr>
                                <w:top w:val="none" w:sz="0" w:space="0" w:color="auto"/>
                                <w:left w:val="none" w:sz="0" w:space="0" w:color="auto"/>
                                <w:bottom w:val="none" w:sz="0" w:space="0" w:color="auto"/>
                                <w:right w:val="none" w:sz="0" w:space="0" w:color="auto"/>
                              </w:divBdr>
                              <w:divsChild>
                                <w:div w:id="1825778292">
                                  <w:marLeft w:val="0"/>
                                  <w:marRight w:val="0"/>
                                  <w:marTop w:val="0"/>
                                  <w:marBottom w:val="0"/>
                                  <w:divBdr>
                                    <w:top w:val="none" w:sz="0" w:space="0" w:color="auto"/>
                                    <w:left w:val="none" w:sz="0" w:space="0" w:color="auto"/>
                                    <w:bottom w:val="none" w:sz="0" w:space="0" w:color="auto"/>
                                    <w:right w:val="none" w:sz="0" w:space="0" w:color="auto"/>
                                  </w:divBdr>
                                  <w:divsChild>
                                    <w:div w:id="1227718014">
                                      <w:marLeft w:val="0"/>
                                      <w:marRight w:val="0"/>
                                      <w:marTop w:val="0"/>
                                      <w:marBottom w:val="0"/>
                                      <w:divBdr>
                                        <w:top w:val="none" w:sz="0" w:space="0" w:color="auto"/>
                                        <w:left w:val="none" w:sz="0" w:space="0" w:color="auto"/>
                                        <w:bottom w:val="none" w:sz="0" w:space="0" w:color="auto"/>
                                        <w:right w:val="none" w:sz="0" w:space="0" w:color="auto"/>
                                      </w:divBdr>
                                      <w:divsChild>
                                        <w:div w:id="902640509">
                                          <w:marLeft w:val="0"/>
                                          <w:marRight w:val="0"/>
                                          <w:marTop w:val="0"/>
                                          <w:marBottom w:val="0"/>
                                          <w:divBdr>
                                            <w:top w:val="none" w:sz="0" w:space="0" w:color="auto"/>
                                            <w:left w:val="none" w:sz="0" w:space="0" w:color="auto"/>
                                            <w:bottom w:val="none" w:sz="0" w:space="0" w:color="auto"/>
                                            <w:right w:val="none" w:sz="0" w:space="0" w:color="auto"/>
                                          </w:divBdr>
                                          <w:divsChild>
                                            <w:div w:id="250507657">
                                              <w:marLeft w:val="0"/>
                                              <w:marRight w:val="0"/>
                                              <w:marTop w:val="0"/>
                                              <w:marBottom w:val="0"/>
                                              <w:divBdr>
                                                <w:top w:val="none" w:sz="0" w:space="0" w:color="auto"/>
                                                <w:left w:val="none" w:sz="0" w:space="0" w:color="auto"/>
                                                <w:bottom w:val="none" w:sz="0" w:space="0" w:color="auto"/>
                                                <w:right w:val="none" w:sz="0" w:space="0" w:color="auto"/>
                                              </w:divBdr>
                                              <w:divsChild>
                                                <w:div w:id="345132942">
                                                  <w:marLeft w:val="0"/>
                                                  <w:marRight w:val="0"/>
                                                  <w:marTop w:val="0"/>
                                                  <w:marBottom w:val="0"/>
                                                  <w:divBdr>
                                                    <w:top w:val="none" w:sz="0" w:space="0" w:color="auto"/>
                                                    <w:left w:val="none" w:sz="0" w:space="0" w:color="auto"/>
                                                    <w:bottom w:val="none" w:sz="0" w:space="0" w:color="auto"/>
                                                    <w:right w:val="none" w:sz="0" w:space="0" w:color="auto"/>
                                                  </w:divBdr>
                                                  <w:divsChild>
                                                    <w:div w:id="134028604">
                                                      <w:marLeft w:val="0"/>
                                                      <w:marRight w:val="0"/>
                                                      <w:marTop w:val="0"/>
                                                      <w:marBottom w:val="0"/>
                                                      <w:divBdr>
                                                        <w:top w:val="none" w:sz="0" w:space="0" w:color="auto"/>
                                                        <w:left w:val="none" w:sz="0" w:space="0" w:color="auto"/>
                                                        <w:bottom w:val="none" w:sz="0" w:space="0" w:color="auto"/>
                                                        <w:right w:val="none" w:sz="0" w:space="0" w:color="auto"/>
                                                      </w:divBdr>
                                                      <w:divsChild>
                                                        <w:div w:id="2119522230">
                                                          <w:marLeft w:val="0"/>
                                                          <w:marRight w:val="0"/>
                                                          <w:marTop w:val="0"/>
                                                          <w:marBottom w:val="0"/>
                                                          <w:divBdr>
                                                            <w:top w:val="none" w:sz="0" w:space="0" w:color="auto"/>
                                                            <w:left w:val="none" w:sz="0" w:space="0" w:color="auto"/>
                                                            <w:bottom w:val="none" w:sz="0" w:space="0" w:color="auto"/>
                                                            <w:right w:val="none" w:sz="0" w:space="0" w:color="auto"/>
                                                          </w:divBdr>
                                                          <w:divsChild>
                                                            <w:div w:id="25102980">
                                                              <w:marLeft w:val="0"/>
                                                              <w:marRight w:val="0"/>
                                                              <w:marTop w:val="0"/>
                                                              <w:marBottom w:val="0"/>
                                                              <w:divBdr>
                                                                <w:top w:val="none" w:sz="0" w:space="0" w:color="auto"/>
                                                                <w:left w:val="none" w:sz="0" w:space="0" w:color="auto"/>
                                                                <w:bottom w:val="none" w:sz="0" w:space="0" w:color="auto"/>
                                                                <w:right w:val="none" w:sz="0" w:space="0" w:color="auto"/>
                                                              </w:divBdr>
                                                              <w:divsChild>
                                                                <w:div w:id="1940987819">
                                                                  <w:marLeft w:val="0"/>
                                                                  <w:marRight w:val="0"/>
                                                                  <w:marTop w:val="0"/>
                                                                  <w:marBottom w:val="0"/>
                                                                  <w:divBdr>
                                                                    <w:top w:val="none" w:sz="0" w:space="0" w:color="auto"/>
                                                                    <w:left w:val="none" w:sz="0" w:space="0" w:color="auto"/>
                                                                    <w:bottom w:val="none" w:sz="0" w:space="0" w:color="auto"/>
                                                                    <w:right w:val="none" w:sz="0" w:space="0" w:color="auto"/>
                                                                  </w:divBdr>
                                                                  <w:divsChild>
                                                                    <w:div w:id="749353000">
                                                                      <w:blockQuote w:val="1"/>
                                                                      <w:marLeft w:val="0"/>
                                                                      <w:marRight w:val="0"/>
                                                                      <w:marTop w:val="0"/>
                                                                      <w:marBottom w:val="300"/>
                                                                      <w:divBdr>
                                                                        <w:top w:val="none" w:sz="0" w:space="0" w:color="auto"/>
                                                                        <w:left w:val="none" w:sz="0" w:space="0" w:color="auto"/>
                                                                        <w:bottom w:val="none" w:sz="0" w:space="0" w:color="auto"/>
                                                                        <w:right w:val="none" w:sz="0" w:space="0" w:color="auto"/>
                                                                      </w:divBdr>
                                                                      <w:divsChild>
                                                                        <w:div w:id="2013599650">
                                                                          <w:marLeft w:val="0"/>
                                                                          <w:marRight w:val="0"/>
                                                                          <w:marTop w:val="150"/>
                                                                          <w:marBottom w:val="0"/>
                                                                          <w:divBdr>
                                                                            <w:top w:val="none" w:sz="0" w:space="0" w:color="auto"/>
                                                                            <w:left w:val="single" w:sz="6" w:space="15" w:color="6D00F6"/>
                                                                            <w:bottom w:val="none" w:sz="0" w:space="0" w:color="auto"/>
                                                                            <w:right w:val="none" w:sz="0" w:space="0" w:color="auto"/>
                                                                          </w:divBdr>
                                                                          <w:divsChild>
                                                                            <w:div w:id="1674451172">
                                                                              <w:marLeft w:val="0"/>
                                                                              <w:marRight w:val="0"/>
                                                                              <w:marTop w:val="0"/>
                                                                              <w:marBottom w:val="0"/>
                                                                              <w:divBdr>
                                                                                <w:top w:val="none" w:sz="0" w:space="0" w:color="auto"/>
                                                                                <w:left w:val="none" w:sz="0" w:space="0" w:color="auto"/>
                                                                                <w:bottom w:val="none" w:sz="0" w:space="0" w:color="auto"/>
                                                                                <w:right w:val="none" w:sz="0" w:space="0" w:color="auto"/>
                                                                              </w:divBdr>
                                                                              <w:divsChild>
                                                                                <w:div w:id="442650592">
                                                                                  <w:marLeft w:val="0"/>
                                                                                  <w:marRight w:val="0"/>
                                                                                  <w:marTop w:val="0"/>
                                                                                  <w:marBottom w:val="0"/>
                                                                                  <w:divBdr>
                                                                                    <w:top w:val="none" w:sz="0" w:space="0" w:color="auto"/>
                                                                                    <w:left w:val="none" w:sz="0" w:space="0" w:color="auto"/>
                                                                                    <w:bottom w:val="none" w:sz="0" w:space="0" w:color="auto"/>
                                                                                    <w:right w:val="none" w:sz="0" w:space="0" w:color="auto"/>
                                                                                  </w:divBdr>
                                                                                  <w:divsChild>
                                                                                    <w:div w:id="89282070">
                                                                                      <w:marLeft w:val="0"/>
                                                                                      <w:marRight w:val="0"/>
                                                                                      <w:marTop w:val="0"/>
                                                                                      <w:marBottom w:val="0"/>
                                                                                      <w:divBdr>
                                                                                        <w:top w:val="none" w:sz="0" w:space="0" w:color="auto"/>
                                                                                        <w:left w:val="none" w:sz="0" w:space="0" w:color="auto"/>
                                                                                        <w:bottom w:val="none" w:sz="0" w:space="0" w:color="auto"/>
                                                                                        <w:right w:val="none" w:sz="0" w:space="0" w:color="auto"/>
                                                                                      </w:divBdr>
                                                                                      <w:divsChild>
                                                                                        <w:div w:id="120521230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74218527">
                                                                                              <w:marLeft w:val="0"/>
                                                                                              <w:marRight w:val="0"/>
                                                                                              <w:marTop w:val="0"/>
                                                                                              <w:marBottom w:val="0"/>
                                                                                              <w:divBdr>
                                                                                                <w:top w:val="none" w:sz="0" w:space="0" w:color="auto"/>
                                                                                                <w:left w:val="none" w:sz="0" w:space="0" w:color="auto"/>
                                                                                                <w:bottom w:val="none" w:sz="0" w:space="0" w:color="auto"/>
                                                                                                <w:right w:val="none" w:sz="0" w:space="0" w:color="auto"/>
                                                                                              </w:divBdr>
                                                                                              <w:divsChild>
                                                                                                <w:div w:id="1924098963">
                                                                                                  <w:marLeft w:val="0"/>
                                                                                                  <w:marRight w:val="0"/>
                                                                                                  <w:marTop w:val="0"/>
                                                                                                  <w:marBottom w:val="0"/>
                                                                                                  <w:divBdr>
                                                                                                    <w:top w:val="none" w:sz="0" w:space="0" w:color="auto"/>
                                                                                                    <w:left w:val="none" w:sz="0" w:space="0" w:color="auto"/>
                                                                                                    <w:bottom w:val="none" w:sz="0" w:space="0" w:color="auto"/>
                                                                                                    <w:right w:val="none" w:sz="0" w:space="0" w:color="auto"/>
                                                                                                  </w:divBdr>
                                                                                                  <w:divsChild>
                                                                                                    <w:div w:id="883062478">
                                                                                                      <w:marLeft w:val="0"/>
                                                                                                      <w:marRight w:val="0"/>
                                                                                                      <w:marTop w:val="0"/>
                                                                                                      <w:marBottom w:val="0"/>
                                                                                                      <w:divBdr>
                                                                                                        <w:top w:val="none" w:sz="0" w:space="0" w:color="auto"/>
                                                                                                        <w:left w:val="none" w:sz="0" w:space="0" w:color="auto"/>
                                                                                                        <w:bottom w:val="none" w:sz="0" w:space="0" w:color="auto"/>
                                                                                                        <w:right w:val="none" w:sz="0" w:space="0" w:color="auto"/>
                                                                                                      </w:divBdr>
                                                                                                      <w:divsChild>
                                                                                                        <w:div w:id="1469398775">
                                                                                                          <w:marLeft w:val="0"/>
                                                                                                          <w:marRight w:val="0"/>
                                                                                                          <w:marTop w:val="0"/>
                                                                                                          <w:marBottom w:val="0"/>
                                                                                                          <w:divBdr>
                                                                                                            <w:top w:val="none" w:sz="0" w:space="0" w:color="auto"/>
                                                                                                            <w:left w:val="none" w:sz="0" w:space="0" w:color="auto"/>
                                                                                                            <w:bottom w:val="none" w:sz="0" w:space="0" w:color="auto"/>
                                                                                                            <w:right w:val="none" w:sz="0" w:space="0" w:color="auto"/>
                                                                                                          </w:divBdr>
                                                                                                          <w:divsChild>
                                                                                                            <w:div w:id="930119601">
                                                                                                              <w:marLeft w:val="0"/>
                                                                                                              <w:marRight w:val="0"/>
                                                                                                              <w:marTop w:val="0"/>
                                                                                                              <w:marBottom w:val="0"/>
                                                                                                              <w:divBdr>
                                                                                                                <w:top w:val="none" w:sz="0" w:space="0" w:color="auto"/>
                                                                                                                <w:left w:val="none" w:sz="0" w:space="0" w:color="auto"/>
                                                                                                                <w:bottom w:val="none" w:sz="0" w:space="0" w:color="auto"/>
                                                                                                                <w:right w:val="none" w:sz="0" w:space="0" w:color="auto"/>
                                                                                                              </w:divBdr>
                                                                                                              <w:divsChild>
                                                                                                                <w:div w:id="1941137744">
                                                                                                                  <w:marLeft w:val="0"/>
                                                                                                                  <w:marRight w:val="0"/>
                                                                                                                  <w:marTop w:val="0"/>
                                                                                                                  <w:marBottom w:val="0"/>
                                                                                                                  <w:divBdr>
                                                                                                                    <w:top w:val="none" w:sz="0" w:space="0" w:color="auto"/>
                                                                                                                    <w:left w:val="none" w:sz="0" w:space="0" w:color="auto"/>
                                                                                                                    <w:bottom w:val="none" w:sz="0" w:space="0" w:color="auto"/>
                                                                                                                    <w:right w:val="none" w:sz="0" w:space="0" w:color="auto"/>
                                                                                                                  </w:divBdr>
                                                                                                                  <w:divsChild>
                                                                                                                    <w:div w:id="509955230">
                                                                                                                      <w:marLeft w:val="0"/>
                                                                                                                      <w:marRight w:val="0"/>
                                                                                                                      <w:marTop w:val="0"/>
                                                                                                                      <w:marBottom w:val="0"/>
                                                                                                                      <w:divBdr>
                                                                                                                        <w:top w:val="none" w:sz="0" w:space="0" w:color="auto"/>
                                                                                                                        <w:left w:val="none" w:sz="0" w:space="0" w:color="auto"/>
                                                                                                                        <w:bottom w:val="none" w:sz="0" w:space="0" w:color="auto"/>
                                                                                                                        <w:right w:val="none" w:sz="0" w:space="0" w:color="auto"/>
                                                                                                                      </w:divBdr>
                                                                                                                      <w:divsChild>
                                                                                                                        <w:div w:id="1228495816">
                                                                                                                          <w:marLeft w:val="0"/>
                                                                                                                          <w:marRight w:val="0"/>
                                                                                                                          <w:marTop w:val="0"/>
                                                                                                                          <w:marBottom w:val="0"/>
                                                                                                                          <w:divBdr>
                                                                                                                            <w:top w:val="none" w:sz="0" w:space="0" w:color="auto"/>
                                                                                                                            <w:left w:val="none" w:sz="0" w:space="0" w:color="auto"/>
                                                                                                                            <w:bottom w:val="none" w:sz="0" w:space="0" w:color="auto"/>
                                                                                                                            <w:right w:val="none" w:sz="0" w:space="0" w:color="auto"/>
                                                                                                                          </w:divBdr>
                                                                                                                          <w:divsChild>
                                                                                                                            <w:div w:id="894437588">
                                                                                                                              <w:marLeft w:val="0"/>
                                                                                                                              <w:marRight w:val="0"/>
                                                                                                                              <w:marTop w:val="0"/>
                                                                                                                              <w:marBottom w:val="0"/>
                                                                                                                              <w:divBdr>
                                                                                                                                <w:top w:val="none" w:sz="0" w:space="0" w:color="auto"/>
                                                                                                                                <w:left w:val="none" w:sz="0" w:space="0" w:color="auto"/>
                                                                                                                                <w:bottom w:val="none" w:sz="0" w:space="0" w:color="auto"/>
                                                                                                                                <w:right w:val="none" w:sz="0" w:space="0" w:color="auto"/>
                                                                                                                              </w:divBdr>
                                                                                                                              <w:divsChild>
                                                                                                                                <w:div w:id="667634488">
                                                                                                                                  <w:marLeft w:val="0"/>
                                                                                                                                  <w:marRight w:val="0"/>
                                                                                                                                  <w:marTop w:val="0"/>
                                                                                                                                  <w:marBottom w:val="0"/>
                                                                                                                                  <w:divBdr>
                                                                                                                                    <w:top w:val="none" w:sz="0" w:space="0" w:color="auto"/>
                                                                                                                                    <w:left w:val="none" w:sz="0" w:space="0" w:color="auto"/>
                                                                                                                                    <w:bottom w:val="none" w:sz="0" w:space="0" w:color="auto"/>
                                                                                                                                    <w:right w:val="none" w:sz="0" w:space="0" w:color="auto"/>
                                                                                                                                  </w:divBdr>
                                                                                                                                  <w:divsChild>
                                                                                                                                    <w:div w:id="179897926">
                                                                                                                                      <w:marLeft w:val="0"/>
                                                                                                                                      <w:marRight w:val="0"/>
                                                                                                                                      <w:marTop w:val="0"/>
                                                                                                                                      <w:marBottom w:val="0"/>
                                                                                                                                      <w:divBdr>
                                                                                                                                        <w:top w:val="none" w:sz="0" w:space="0" w:color="auto"/>
                                                                                                                                        <w:left w:val="none" w:sz="0" w:space="0" w:color="auto"/>
                                                                                                                                        <w:bottom w:val="none" w:sz="0" w:space="0" w:color="auto"/>
                                                                                                                                        <w:right w:val="none" w:sz="0" w:space="0" w:color="auto"/>
                                                                                                                                      </w:divBdr>
                                                                                                                                      <w:divsChild>
                                                                                                                                        <w:div w:id="1474906494">
                                                                                                                                          <w:marLeft w:val="0"/>
                                                                                                                                          <w:marRight w:val="0"/>
                                                                                                                                          <w:marTop w:val="0"/>
                                                                                                                                          <w:marBottom w:val="0"/>
                                                                                                                                          <w:divBdr>
                                                                                                                                            <w:top w:val="none" w:sz="0" w:space="0" w:color="auto"/>
                                                                                                                                            <w:left w:val="none" w:sz="0" w:space="0" w:color="auto"/>
                                                                                                                                            <w:bottom w:val="none" w:sz="0" w:space="0" w:color="auto"/>
                                                                                                                                            <w:right w:val="none" w:sz="0" w:space="0" w:color="auto"/>
                                                                                                                                          </w:divBdr>
                                                                                                                                          <w:divsChild>
                                                                                                                                            <w:div w:id="928807476">
                                                                                                                                              <w:marLeft w:val="0"/>
                                                                                                                                              <w:marRight w:val="0"/>
                                                                                                                                              <w:marTop w:val="0"/>
                                                                                                                                              <w:marBottom w:val="0"/>
                                                                                                                                              <w:divBdr>
                                                                                                                                                <w:top w:val="none" w:sz="0" w:space="0" w:color="auto"/>
                                                                                                                                                <w:left w:val="none" w:sz="0" w:space="0" w:color="auto"/>
                                                                                                                                                <w:bottom w:val="none" w:sz="0" w:space="0" w:color="auto"/>
                                                                                                                                                <w:right w:val="none" w:sz="0" w:space="0" w:color="auto"/>
                                                                                                                                              </w:divBdr>
                                                                                                                                              <w:divsChild>
                                                                                                                                                <w:div w:id="499464044">
                                                                                                                                                  <w:marLeft w:val="0"/>
                                                                                                                                                  <w:marRight w:val="0"/>
                                                                                                                                                  <w:marTop w:val="0"/>
                                                                                                                                                  <w:marBottom w:val="0"/>
                                                                                                                                                  <w:divBdr>
                                                                                                                                                    <w:top w:val="none" w:sz="0" w:space="0" w:color="auto"/>
                                                                                                                                                    <w:left w:val="none" w:sz="0" w:space="0" w:color="auto"/>
                                                                                                                                                    <w:bottom w:val="none" w:sz="0" w:space="0" w:color="auto"/>
                                                                                                                                                    <w:right w:val="none" w:sz="0" w:space="0" w:color="auto"/>
                                                                                                                                                  </w:divBdr>
                                                                                                                                                  <w:divsChild>
                                                                                                                                                    <w:div w:id="1971401919">
                                                                                                                                                      <w:marLeft w:val="0"/>
                                                                                                                                                      <w:marRight w:val="0"/>
                                                                                                                                                      <w:marTop w:val="0"/>
                                                                                                                                                      <w:marBottom w:val="0"/>
                                                                                                                                                      <w:divBdr>
                                                                                                                                                        <w:top w:val="none" w:sz="0" w:space="0" w:color="auto"/>
                                                                                                                                                        <w:left w:val="none" w:sz="0" w:space="0" w:color="auto"/>
                                                                                                                                                        <w:bottom w:val="none" w:sz="0" w:space="0" w:color="auto"/>
                                                                                                                                                        <w:right w:val="none" w:sz="0" w:space="0" w:color="auto"/>
                                                                                                                                                      </w:divBdr>
                                                                                                                                                      <w:divsChild>
                                                                                                                                                        <w:div w:id="2059430572">
                                                                                                                                                          <w:blockQuote w:val="1"/>
                                                                                                                                                          <w:marLeft w:val="0"/>
                                                                                                                                                          <w:marRight w:val="0"/>
                                                                                                                                                          <w:marTop w:val="0"/>
                                                                                                                                                          <w:marBottom w:val="300"/>
                                                                                                                                                          <w:divBdr>
                                                                                                                                                            <w:top w:val="none" w:sz="0" w:space="0" w:color="auto"/>
                                                                                                                                                            <w:left w:val="none" w:sz="0" w:space="0" w:color="auto"/>
                                                                                                                                                            <w:bottom w:val="none" w:sz="0" w:space="0" w:color="auto"/>
                                                                                                                                                            <w:right w:val="none" w:sz="0" w:space="0" w:color="auto"/>
                                                                                                                                                          </w:divBdr>
                                                                                                                                                          <w:divsChild>
                                                                                                                                                            <w:div w:id="482818265">
                                                                                                                                                              <w:marLeft w:val="0"/>
                                                                                                                                                              <w:marRight w:val="0"/>
                                                                                                                                                              <w:marTop w:val="150"/>
                                                                                                                                                              <w:marBottom w:val="0"/>
                                                                                                                                                              <w:divBdr>
                                                                                                                                                                <w:top w:val="none" w:sz="0" w:space="0" w:color="auto"/>
                                                                                                                                                                <w:left w:val="single" w:sz="6" w:space="15" w:color="6D00F6"/>
                                                                                                                                                                <w:bottom w:val="none" w:sz="0" w:space="0" w:color="auto"/>
                                                                                                                                                                <w:right w:val="none" w:sz="0" w:space="0" w:color="auto"/>
                                                                                                                                                              </w:divBdr>
                                                                                                                                                              <w:divsChild>
                                                                                                                                                                <w:div w:id="1999115873">
                                                                                                                                                                  <w:marLeft w:val="0"/>
                                                                                                                                                                  <w:marRight w:val="0"/>
                                                                                                                                                                  <w:marTop w:val="0"/>
                                                                                                                                                                  <w:marBottom w:val="0"/>
                                                                                                                                                                  <w:divBdr>
                                                                                                                                                                    <w:top w:val="none" w:sz="0" w:space="0" w:color="auto"/>
                                                                                                                                                                    <w:left w:val="none" w:sz="0" w:space="0" w:color="auto"/>
                                                                                                                                                                    <w:bottom w:val="none" w:sz="0" w:space="0" w:color="auto"/>
                                                                                                                                                                    <w:right w:val="none" w:sz="0" w:space="0" w:color="auto"/>
                                                                                                                                                                  </w:divBdr>
                                                                                                                                                                  <w:divsChild>
                                                                                                                                                                    <w:div w:id="309671379">
                                                                                                                                                                      <w:marLeft w:val="0"/>
                                                                                                                                                                      <w:marRight w:val="0"/>
                                                                                                                                                                      <w:marTop w:val="0"/>
                                                                                                                                                                      <w:marBottom w:val="0"/>
                                                                                                                                                                      <w:divBdr>
                                                                                                                                                                        <w:top w:val="none" w:sz="0" w:space="0" w:color="auto"/>
                                                                                                                                                                        <w:left w:val="none" w:sz="0" w:space="0" w:color="auto"/>
                                                                                                                                                                        <w:bottom w:val="none" w:sz="0" w:space="0" w:color="auto"/>
                                                                                                                                                                        <w:right w:val="none" w:sz="0" w:space="0" w:color="auto"/>
                                                                                                                                                                      </w:divBdr>
                                                                                                                                                                      <w:divsChild>
                                                                                                                                                                        <w:div w:id="542596760">
                                                                                                                                                                          <w:marLeft w:val="0"/>
                                                                                                                                                                          <w:marRight w:val="0"/>
                                                                                                                                                                          <w:marTop w:val="0"/>
                                                                                                                                                                          <w:marBottom w:val="0"/>
                                                                                                                                                                          <w:divBdr>
                                                                                                                                                                            <w:top w:val="none" w:sz="0" w:space="0" w:color="auto"/>
                                                                                                                                                                            <w:left w:val="none" w:sz="0" w:space="0" w:color="auto"/>
                                                                                                                                                                            <w:bottom w:val="none" w:sz="0" w:space="0" w:color="auto"/>
                                                                                                                                                                            <w:right w:val="none" w:sz="0" w:space="0" w:color="auto"/>
                                                                                                                                                                          </w:divBdr>
                                                                                                                                                                          <w:divsChild>
                                                                                                                                                                            <w:div w:id="207421804">
                                                                                                                                                                              <w:marLeft w:val="0"/>
                                                                                                                                                                              <w:marRight w:val="0"/>
                                                                                                                                                                              <w:marTop w:val="0"/>
                                                                                                                                                                              <w:marBottom w:val="0"/>
                                                                                                                                                                              <w:divBdr>
                                                                                                                                                                                <w:top w:val="none" w:sz="0" w:space="0" w:color="auto"/>
                                                                                                                                                                                <w:left w:val="none" w:sz="0" w:space="0" w:color="auto"/>
                                                                                                                                                                                <w:bottom w:val="none" w:sz="0" w:space="0" w:color="auto"/>
                                                                                                                                                                                <w:right w:val="none" w:sz="0" w:space="0" w:color="auto"/>
                                                                                                                                                                              </w:divBdr>
                                                                                                                                                                              <w:divsChild>
                                                                                                                                                                                <w:div w:id="735856588">
                                                                                                                                                                                  <w:marLeft w:val="0"/>
                                                                                                                                                                                  <w:marRight w:val="0"/>
                                                                                                                                                                                  <w:marTop w:val="0"/>
                                                                                                                                                                                  <w:marBottom w:val="0"/>
                                                                                                                                                                                  <w:divBdr>
                                                                                                                                                                                    <w:top w:val="none" w:sz="0" w:space="0" w:color="auto"/>
                                                                                                                                                                                    <w:left w:val="none" w:sz="0" w:space="0" w:color="auto"/>
                                                                                                                                                                                    <w:bottom w:val="none" w:sz="0" w:space="0" w:color="auto"/>
                                                                                                                                                                                    <w:right w:val="none" w:sz="0" w:space="0" w:color="auto"/>
                                                                                                                                                                                  </w:divBdr>
                                                                                                                                                                                  <w:divsChild>
                                                                                                                                                                                    <w:div w:id="85075345">
                                                                                                                                                                                      <w:blockQuote w:val="1"/>
                                                                                                                                                                                      <w:marLeft w:val="0"/>
                                                                                                                                                                                      <w:marRight w:val="0"/>
                                                                                                                                                                                      <w:marTop w:val="0"/>
                                                                                                                                                                                      <w:marBottom w:val="300"/>
                                                                                                                                                                                      <w:divBdr>
                                                                                                                                                                                        <w:top w:val="none" w:sz="0" w:space="0" w:color="auto"/>
                                                                                                                                                                                        <w:left w:val="none" w:sz="0" w:space="0" w:color="auto"/>
                                                                                                                                                                                        <w:bottom w:val="none" w:sz="0" w:space="0" w:color="auto"/>
                                                                                                                                                                                        <w:right w:val="none" w:sz="0" w:space="0" w:color="auto"/>
                                                                                                                                                                                      </w:divBdr>
                                                                                                                                                                                      <w:divsChild>
                                                                                                                                                                                        <w:div w:id="1062212526">
                                                                                                                                                                                          <w:marLeft w:val="0"/>
                                                                                                                                                                                          <w:marRight w:val="0"/>
                                                                                                                                                                                          <w:marTop w:val="150"/>
                                                                                                                                                                                          <w:marBottom w:val="0"/>
                                                                                                                                                                                          <w:divBdr>
                                                                                                                                                                                            <w:top w:val="none" w:sz="0" w:space="0" w:color="auto"/>
                                                                                                                                                                                            <w:left w:val="single" w:sz="6" w:space="15" w:color="6D00F6"/>
                                                                                                                                                                                            <w:bottom w:val="none" w:sz="0" w:space="0" w:color="auto"/>
                                                                                                                                                                                            <w:right w:val="none" w:sz="0" w:space="0" w:color="auto"/>
                                                                                                                                                                                          </w:divBdr>
                                                                                                                                                                                          <w:divsChild>
                                                                                                                                                                                            <w:div w:id="980429158">
                                                                                                                                                                                              <w:marLeft w:val="0"/>
                                                                                                                                                                                              <w:marRight w:val="0"/>
                                                                                                                                                                                              <w:marTop w:val="0"/>
                                                                                                                                                                                              <w:marBottom w:val="0"/>
                                                                                                                                                                                              <w:divBdr>
                                                                                                                                                                                                <w:top w:val="none" w:sz="0" w:space="0" w:color="auto"/>
                                                                                                                                                                                                <w:left w:val="none" w:sz="0" w:space="0" w:color="auto"/>
                                                                                                                                                                                                <w:bottom w:val="none" w:sz="0" w:space="0" w:color="auto"/>
                                                                                                                                                                                                <w:right w:val="none" w:sz="0" w:space="0" w:color="auto"/>
                                                                                                                                                                                              </w:divBdr>
                                                                                                                                                                                              <w:divsChild>
                                                                                                                                                                                                <w:div w:id="1699165206">
                                                                                                                                                                                                  <w:marLeft w:val="0"/>
                                                                                                                                                                                                  <w:marRight w:val="0"/>
                                                                                                                                                                                                  <w:marTop w:val="0"/>
                                                                                                                                                                                                  <w:marBottom w:val="0"/>
                                                                                                                                                                                                  <w:divBdr>
                                                                                                                                                                                                    <w:top w:val="none" w:sz="0" w:space="0" w:color="auto"/>
                                                                                                                                                                                                    <w:left w:val="none" w:sz="0" w:space="0" w:color="auto"/>
                                                                                                                                                                                                    <w:bottom w:val="none" w:sz="0" w:space="0" w:color="auto"/>
                                                                                                                                                                                                    <w:right w:val="none" w:sz="0" w:space="0" w:color="auto"/>
                                                                                                                                                                                                  </w:divBdr>
                                                                                                                                                                                                  <w:divsChild>
                                                                                                                                                                                                    <w:div w:id="52705073">
                                                                                                                                                                                                      <w:marLeft w:val="0"/>
                                                                                                                                                                                                      <w:marRight w:val="0"/>
                                                                                                                                                                                                      <w:marTop w:val="0"/>
                                                                                                                                                                                                      <w:marBottom w:val="0"/>
                                                                                                                                                                                                      <w:divBdr>
                                                                                                                                                                                                        <w:top w:val="none" w:sz="0" w:space="0" w:color="auto"/>
                                                                                                                                                                                                        <w:left w:val="none" w:sz="0" w:space="0" w:color="auto"/>
                                                                                                                                                                                                        <w:bottom w:val="none" w:sz="0" w:space="0" w:color="auto"/>
                                                                                                                                                                                                        <w:right w:val="none" w:sz="0" w:space="0" w:color="auto"/>
                                                                                                                                                                                                      </w:divBdr>
                                                                                                                                                                                                      <w:divsChild>
                                                                                                                                                                                                        <w:div w:id="1115833546">
                                                                                                                                                                                                          <w:marLeft w:val="0"/>
                                                                                                                                                                                                          <w:marRight w:val="0"/>
                                                                                                                                                                                                          <w:marTop w:val="0"/>
                                                                                                                                                                                                          <w:marBottom w:val="0"/>
                                                                                                                                                                                                          <w:divBdr>
                                                                                                                                                                                                            <w:top w:val="none" w:sz="0" w:space="0" w:color="auto"/>
                                                                                                                                                                                                            <w:left w:val="none" w:sz="0" w:space="0" w:color="auto"/>
                                                                                                                                                                                                            <w:bottom w:val="none" w:sz="0" w:space="0" w:color="auto"/>
                                                                                                                                                                                                            <w:right w:val="none" w:sz="0" w:space="0" w:color="auto"/>
                                                                                                                                                                                                          </w:divBdr>
                                                                                                                                                                                                          <w:divsChild>
                                                                                                                                                                                                            <w:div w:id="1268848770">
                                                                                                                                                                                                              <w:marLeft w:val="0"/>
                                                                                                                                                                                                              <w:marRight w:val="0"/>
                                                                                                                                                                                                              <w:marTop w:val="0"/>
                                                                                                                                                                                                              <w:marBottom w:val="0"/>
                                                                                                                                                                                                              <w:divBdr>
                                                                                                                                                                                                                <w:top w:val="none" w:sz="0" w:space="0" w:color="auto"/>
                                                                                                                                                                                                                <w:left w:val="none" w:sz="0" w:space="0" w:color="auto"/>
                                                                                                                                                                                                                <w:bottom w:val="none" w:sz="0" w:space="0" w:color="auto"/>
                                                                                                                                                                                                                <w:right w:val="none" w:sz="0" w:space="0" w:color="auto"/>
                                                                                                                                                                                                              </w:divBdr>
                                                                                                                                                                                                              <w:divsChild>
                                                                                                                                                                                                                <w:div w:id="17900375">
                                                                                                                                                                                                                  <w:marLeft w:val="0"/>
                                                                                                                                                                                                                  <w:marRight w:val="0"/>
                                                                                                                                                                                                                  <w:marTop w:val="0"/>
                                                                                                                                                                                                                  <w:marBottom w:val="0"/>
                                                                                                                                                                                                                  <w:divBdr>
                                                                                                                                                                                                                    <w:top w:val="none" w:sz="0" w:space="0" w:color="auto"/>
                                                                                                                                                                                                                    <w:left w:val="none" w:sz="0" w:space="0" w:color="auto"/>
                                                                                                                                                                                                                    <w:bottom w:val="none" w:sz="0" w:space="0" w:color="auto"/>
                                                                                                                                                                                                                    <w:right w:val="none" w:sz="0" w:space="0" w:color="auto"/>
                                                                                                                                                                                                                  </w:divBdr>
                                                                                                                                                                                                                  <w:divsChild>
                                                                                                                                                                                                                    <w:div w:id="1714113388">
                                                                                                                                                                                                                      <w:blockQuote w:val="1"/>
                                                                                                                                                                                                                      <w:marLeft w:val="0"/>
                                                                                                                                                                                                                      <w:marRight w:val="0"/>
                                                                                                                                                                                                                      <w:marTop w:val="0"/>
                                                                                                                                                                                                                      <w:marBottom w:val="300"/>
                                                                                                                                                                                                                      <w:divBdr>
                                                                                                                                                                                                                        <w:top w:val="none" w:sz="0" w:space="0" w:color="auto"/>
                                                                                                                                                                                                                        <w:left w:val="none" w:sz="0" w:space="0" w:color="auto"/>
                                                                                                                                                                                                                        <w:bottom w:val="none" w:sz="0" w:space="0" w:color="auto"/>
                                                                                                                                                                                                                        <w:right w:val="none" w:sz="0" w:space="0" w:color="auto"/>
                                                                                                                                                                                                                      </w:divBdr>
                                                                                                                                                                                                                      <w:divsChild>
                                                                                                                                                                                                                        <w:div w:id="397630690">
                                                                                                                                                                                                                          <w:marLeft w:val="0"/>
                                                                                                                                                                                                                          <w:marRight w:val="0"/>
                                                                                                                                                                                                                          <w:marTop w:val="150"/>
                                                                                                                                                                                                                          <w:marBottom w:val="0"/>
                                                                                                                                                                                                                          <w:divBdr>
                                                                                                                                                                                                                            <w:top w:val="none" w:sz="0" w:space="0" w:color="auto"/>
                                                                                                                                                                                                                            <w:left w:val="single" w:sz="6" w:space="15" w:color="6D00F6"/>
                                                                                                                                                                                                                            <w:bottom w:val="none" w:sz="0" w:space="0" w:color="auto"/>
                                                                                                                                                                                                                            <w:right w:val="none" w:sz="0" w:space="0" w:color="auto"/>
                                                                                                                                                                                                                          </w:divBdr>
                                                                                                                                                                                                                          <w:divsChild>
                                                                                                                                                                                                                            <w:div w:id="645625611">
                                                                                                                                                                                                                              <w:marLeft w:val="0"/>
                                                                                                                                                                                                                              <w:marRight w:val="0"/>
                                                                                                                                                                                                                              <w:marTop w:val="0"/>
                                                                                                                                                                                                                              <w:marBottom w:val="0"/>
                                                                                                                                                                                                                              <w:divBdr>
                                                                                                                                                                                                                                <w:top w:val="none" w:sz="0" w:space="0" w:color="auto"/>
                                                                                                                                                                                                                                <w:left w:val="none" w:sz="0" w:space="0" w:color="auto"/>
                                                                                                                                                                                                                                <w:bottom w:val="none" w:sz="0" w:space="0" w:color="auto"/>
                                                                                                                                                                                                                                <w:right w:val="none" w:sz="0" w:space="0" w:color="auto"/>
                                                                                                                                                                                                                              </w:divBdr>
                                                                                                                                                                                                                              <w:divsChild>
                                                                                                                                                                                                                                <w:div w:id="904490163">
                                                                                                                                                                                                                                  <w:marLeft w:val="0"/>
                                                                                                                                                                                                                                  <w:marRight w:val="0"/>
                                                                                                                                                                                                                                  <w:marTop w:val="0"/>
                                                                                                                                                                                                                                  <w:marBottom w:val="0"/>
                                                                                                                                                                                                                                  <w:divBdr>
                                                                                                                                                                                                                                    <w:top w:val="none" w:sz="0" w:space="0" w:color="auto"/>
                                                                                                                                                                                                                                    <w:left w:val="none" w:sz="0" w:space="0" w:color="auto"/>
                                                                                                                                                                                                                                    <w:bottom w:val="none" w:sz="0" w:space="0" w:color="auto"/>
                                                                                                                                                                                                                                    <w:right w:val="none" w:sz="0" w:space="0" w:color="auto"/>
                                                                                                                                                                                                                                  </w:divBdr>
                                                                                                                                                                                                                                  <w:divsChild>
                                                                                                                                                                                                                                    <w:div w:id="1688753519">
                                                                                                                                                                                                                                      <w:marLeft w:val="0"/>
                                                                                                                                                                                                                                      <w:marRight w:val="0"/>
                                                                                                                                                                                                                                      <w:marTop w:val="0"/>
                                                                                                                                                                                                                                      <w:marBottom w:val="0"/>
                                                                                                                                                                                                                                      <w:divBdr>
                                                                                                                                                                                                                                        <w:top w:val="none" w:sz="0" w:space="0" w:color="auto"/>
                                                                                                                                                                                                                                        <w:left w:val="none" w:sz="0" w:space="0" w:color="auto"/>
                                                                                                                                                                                                                                        <w:bottom w:val="none" w:sz="0" w:space="0" w:color="auto"/>
                                                                                                                                                                                                                                        <w:right w:val="none" w:sz="0" w:space="0" w:color="auto"/>
                                                                                                                                                                                                                                      </w:divBdr>
                                                                                                                                                                                                                                      <w:divsChild>
                                                                                                                                                                                                                                        <w:div w:id="1426877715">
                                                                                                                                                                                                                                          <w:marLeft w:val="0"/>
                                                                                                                                                                                                                                          <w:marRight w:val="0"/>
                                                                                                                                                                                                                                          <w:marTop w:val="0"/>
                                                                                                                                                                                                                                          <w:marBottom w:val="0"/>
                                                                                                                                                                                                                                          <w:divBdr>
                                                                                                                                                                                                                                            <w:top w:val="none" w:sz="0" w:space="0" w:color="auto"/>
                                                                                                                                                                                                                                            <w:left w:val="none" w:sz="0" w:space="0" w:color="auto"/>
                                                                                                                                                                                                                                            <w:bottom w:val="none" w:sz="0" w:space="0" w:color="auto"/>
                                                                                                                                                                                                                                            <w:right w:val="none" w:sz="0" w:space="0" w:color="auto"/>
                                                                                                                                                                                                                                          </w:divBdr>
                                                                                                                                                                                                                                          <w:divsChild>
                                                                                                                                                                                                                                            <w:div w:id="237642317">
                                                                                                                                                                                                                                              <w:marLeft w:val="0"/>
                                                                                                                                                                                                                                              <w:marRight w:val="0"/>
                                                                                                                                                                                                                                              <w:marTop w:val="0"/>
                                                                                                                                                                                                                                              <w:marBottom w:val="0"/>
                                                                                                                                                                                                                                              <w:divBdr>
                                                                                                                                                                                                                                                <w:top w:val="none" w:sz="0" w:space="0" w:color="auto"/>
                                                                                                                                                                                                                                                <w:left w:val="none" w:sz="0" w:space="0" w:color="auto"/>
                                                                                                                                                                                                                                                <w:bottom w:val="none" w:sz="0" w:space="0" w:color="auto"/>
                                                                                                                                                                                                                                                <w:right w:val="none" w:sz="0" w:space="0" w:color="auto"/>
                                                                                                                                                                                                                                              </w:divBdr>
                                                                                                                                                                                                                                            </w:div>
                                                                                                                                                                                                                                            <w:div w:id="507987416">
                                                                                                                                                                                                                                              <w:marLeft w:val="0"/>
                                                                                                                                                                                                                                              <w:marRight w:val="0"/>
                                                                                                                                                                                                                                              <w:marTop w:val="0"/>
                                                                                                                                                                                                                                              <w:marBottom w:val="0"/>
                                                                                                                                                                                                                                              <w:divBdr>
                                                                                                                                                                                                                                                <w:top w:val="none" w:sz="0" w:space="0" w:color="auto"/>
                                                                                                                                                                                                                                                <w:left w:val="none" w:sz="0" w:space="0" w:color="auto"/>
                                                                                                                                                                                                                                                <w:bottom w:val="none" w:sz="0" w:space="0" w:color="auto"/>
                                                                                                                                                                                                                                                <w:right w:val="none" w:sz="0" w:space="0" w:color="auto"/>
                                                                                                                                                                                                                                              </w:divBdr>
                                                                                                                                                                                                                                              <w:divsChild>
                                                                                                                                                                                                                                                <w:div w:id="441342629">
                                                                                                                                                                                                                                                  <w:marLeft w:val="0"/>
                                                                                                                                                                                                                                                  <w:marRight w:val="0"/>
                                                                                                                                                                                                                                                  <w:marTop w:val="120"/>
                                                                                                                                                                                                                                                  <w:marBottom w:val="0"/>
                                                                                                                                                                                                                                                  <w:divBdr>
                                                                                                                                                                                                                                                    <w:top w:val="none" w:sz="0" w:space="0" w:color="auto"/>
                                                                                                                                                                                                                                                    <w:left w:val="none" w:sz="0" w:space="0" w:color="auto"/>
                                                                                                                                                                                                                                                    <w:bottom w:val="none" w:sz="0" w:space="0" w:color="auto"/>
                                                                                                                                                                                                                                                    <w:right w:val="none" w:sz="0" w:space="0" w:color="auto"/>
                                                                                                                                                                                                                                                  </w:divBdr>
                                                                                                                                                                                                                                                </w:div>
                                                                                                                                                                                                                                              </w:divsChild>
                                                                                                                                                                                                                                            </w:div>
                                                                                                                                                                                                                                            <w:div w:id="1292325675">
                                                                                                                                                                                                                                              <w:marLeft w:val="0"/>
                                                                                                                                                                                                                                              <w:marRight w:val="0"/>
                                                                                                                                                                                                                                              <w:marTop w:val="0"/>
                                                                                                                                                                                                                                              <w:marBottom w:val="0"/>
                                                                                                                                                                                                                                              <w:divBdr>
                                                                                                                                                                                                                                                <w:top w:val="none" w:sz="0" w:space="0" w:color="auto"/>
                                                                                                                                                                                                                                                <w:left w:val="none" w:sz="0" w:space="0" w:color="auto"/>
                                                                                                                                                                                                                                                <w:bottom w:val="none" w:sz="0" w:space="0" w:color="auto"/>
                                                                                                                                                                                                                                                <w:right w:val="none" w:sz="0" w:space="0" w:color="auto"/>
                                                                                                                                                                                                                                              </w:divBdr>
                                                                                                                                                                                                                                            </w:div>
                                                                                                                                                                                                                                            <w:div w:id="1409228544">
                                                                                                                                                                                                                                              <w:marLeft w:val="0"/>
                                                                                                                                                                                                                                              <w:marRight w:val="0"/>
                                                                                                                                                                                                                                              <w:marTop w:val="0"/>
                                                                                                                                                                                                                                              <w:marBottom w:val="0"/>
                                                                                                                                                                                                                                              <w:divBdr>
                                                                                                                                                                                                                                                <w:top w:val="none" w:sz="0" w:space="0" w:color="auto"/>
                                                                                                                                                                                                                                                <w:left w:val="none" w:sz="0" w:space="0" w:color="auto"/>
                                                                                                                                                                                                                                                <w:bottom w:val="none" w:sz="0" w:space="0" w:color="auto"/>
                                                                                                                                                                                                                                                <w:right w:val="none" w:sz="0" w:space="0" w:color="auto"/>
                                                                                                                                                                                                                                              </w:divBdr>
                                                                                                                                                                                                                                              <w:divsChild>
                                                                                                                                                                                                                                                <w:div w:id="233010906">
                                                                                                                                                                                                                                                  <w:marLeft w:val="0"/>
                                                                                                                                                                                                                                                  <w:marRight w:val="0"/>
                                                                                                                                                                                                                                                  <w:marTop w:val="0"/>
                                                                                                                                                                                                                                                  <w:marBottom w:val="0"/>
                                                                                                                                                                                                                                                  <w:divBdr>
                                                                                                                                                                                                                                                    <w:top w:val="none" w:sz="0" w:space="0" w:color="auto"/>
                                                                                                                                                                                                                                                    <w:left w:val="none" w:sz="0" w:space="0" w:color="auto"/>
                                                                                                                                                                                                                                                    <w:bottom w:val="none" w:sz="0" w:space="0" w:color="auto"/>
                                                                                                                                                                                                                                                    <w:right w:val="none" w:sz="0" w:space="0" w:color="auto"/>
                                                                                                                                                                                                                                                  </w:divBdr>
                                                                                                                                                                                                                                                </w:div>
                                                                                                                                                                                                                                                <w:div w:id="290787673">
                                                                                                                                                                                                                                                  <w:marLeft w:val="0"/>
                                                                                                                                                                                                                                                  <w:marRight w:val="0"/>
                                                                                                                                                                                                                                                  <w:marTop w:val="0"/>
                                                                                                                                                                                                                                                  <w:marBottom w:val="0"/>
                                                                                                                                                                                                                                                  <w:divBdr>
                                                                                                                                                                                                                                                    <w:top w:val="none" w:sz="0" w:space="0" w:color="auto"/>
                                                                                                                                                                                                                                                    <w:left w:val="none" w:sz="0" w:space="0" w:color="auto"/>
                                                                                                                                                                                                                                                    <w:bottom w:val="none" w:sz="0" w:space="0" w:color="auto"/>
                                                                                                                                                                                                                                                    <w:right w:val="none" w:sz="0" w:space="0" w:color="auto"/>
                                                                                                                                                                                                                                                  </w:divBdr>
                                                                                                                                                                                                                                                </w:div>
                                                                                                                                                                                                                                                <w:div w:id="1011101161">
                                                                                                                                                                                                                                                  <w:marLeft w:val="0"/>
                                                                                                                                                                                                                                                  <w:marRight w:val="0"/>
                                                                                                                                                                                                                                                  <w:marTop w:val="0"/>
                                                                                                                                                                                                                                                  <w:marBottom w:val="0"/>
                                                                                                                                                                                                                                                  <w:divBdr>
                                                                                                                                                                                                                                                    <w:top w:val="none" w:sz="0" w:space="0" w:color="auto"/>
                                                                                                                                                                                                                                                    <w:left w:val="none" w:sz="0" w:space="0" w:color="auto"/>
                                                                                                                                                                                                                                                    <w:bottom w:val="none" w:sz="0" w:space="0" w:color="auto"/>
                                                                                                                                                                                                                                                    <w:right w:val="none" w:sz="0" w:space="0" w:color="auto"/>
                                                                                                                                                                                                                                                  </w:divBdr>
                                                                                                                                                                                                                                                </w:div>
                                                                                                                                                                                                                                              </w:divsChild>
                                                                                                                                                                                                                                            </w:div>
                                                                                                                                                                                                                                            <w:div w:id="2082749087">
                                                                                                                                                                                                                                              <w:marLeft w:val="0"/>
                                                                                                                                                                                                                                              <w:marRight w:val="0"/>
                                                                                                                                                                                                                                              <w:marTop w:val="0"/>
                                                                                                                                                                                                                                              <w:marBottom w:val="0"/>
                                                                                                                                                                                                                                              <w:divBdr>
                                                                                                                                                                                                                                                <w:top w:val="none" w:sz="0" w:space="0" w:color="auto"/>
                                                                                                                                                                                                                                                <w:left w:val="none" w:sz="0" w:space="0" w:color="auto"/>
                                                                                                                                                                                                                                                <w:bottom w:val="none" w:sz="0" w:space="0" w:color="auto"/>
                                                                                                                                                                                                                                                <w:right w:val="none" w:sz="0" w:space="0" w:color="auto"/>
                                                                                                                                                                                                                                              </w:divBdr>
                                                                                                                                                                                                                                            </w:div>
                                                                                                                                                                                                                                          </w:divsChild>
                                                                                                                                                                                                                                        </w:div>
                                                                                                                                                                                                                                        <w:div w:id="1443106689">
                                                                                                                                                                                                                                          <w:marLeft w:val="0"/>
                                                                                                                                                                                                                                          <w:marRight w:val="0"/>
                                                                                                                                                                                                                                          <w:marTop w:val="0"/>
                                                                                                                                                                                                                                          <w:marBottom w:val="0"/>
                                                                                                                                                                                                                                          <w:divBdr>
                                                                                                                                                                                                                                            <w:top w:val="none" w:sz="0" w:space="0" w:color="auto"/>
                                                                                                                                                                                                                                            <w:left w:val="none" w:sz="0" w:space="0" w:color="auto"/>
                                                                                                                                                                                                                                            <w:bottom w:val="none" w:sz="0" w:space="0" w:color="auto"/>
                                                                                                                                                                                                                                            <w:right w:val="none" w:sz="0" w:space="0" w:color="auto"/>
                                                                                                                                                                                                                                          </w:divBdr>
                                                                                                                                                                                                                                          <w:divsChild>
                                                                                                                                                                                                                                            <w:div w:id="1188523031">
                                                                                                                                                                                                                                              <w:marLeft w:val="0"/>
                                                                                                                                                                                                                                              <w:marRight w:val="0"/>
                                                                                                                                                                                                                                              <w:marTop w:val="0"/>
                                                                                                                                                                                                                                              <w:marBottom w:val="0"/>
                                                                                                                                                                                                                                              <w:divBdr>
                                                                                                                                                                                                                                                <w:top w:val="none" w:sz="0" w:space="0" w:color="auto"/>
                                                                                                                                                                                                                                                <w:left w:val="none" w:sz="0" w:space="0" w:color="auto"/>
                                                                                                                                                                                                                                                <w:bottom w:val="none" w:sz="0" w:space="0" w:color="auto"/>
                                                                                                                                                                                                                                                <w:right w:val="none" w:sz="0" w:space="0" w:color="auto"/>
                                                                                                                                                                                                                                              </w:divBdr>
                                                                                                                                                                                                                                              <w:divsChild>
                                                                                                                                                                                                                                                <w:div w:id="468790233">
                                                                                                                                                                                                                                                  <w:marLeft w:val="0"/>
                                                                                                                                                                                                                                                  <w:marRight w:val="0"/>
                                                                                                                                                                                                                                                  <w:marTop w:val="0"/>
                                                                                                                                                                                                                                                  <w:marBottom w:val="0"/>
                                                                                                                                                                                                                                                  <w:divBdr>
                                                                                                                                                                                                                                                    <w:top w:val="none" w:sz="0" w:space="0" w:color="auto"/>
                                                                                                                                                                                                                                                    <w:left w:val="none" w:sz="0" w:space="0" w:color="auto"/>
                                                                                                                                                                                                                                                    <w:bottom w:val="none" w:sz="0" w:space="0" w:color="auto"/>
                                                                                                                                                                                                                                                    <w:right w:val="none" w:sz="0" w:space="0" w:color="auto"/>
                                                                                                                                                                                                                                                  </w:divBdr>
                                                                                                                                                                                                                                                </w:div>
                                                                                                                                                                                                                                                <w:div w:id="930042102">
                                                                                                                                                                                                                                                  <w:marLeft w:val="0"/>
                                                                                                                                                                                                                                                  <w:marRight w:val="0"/>
                                                                                                                                                                                                                                                  <w:marTop w:val="0"/>
                                                                                                                                                                                                                                                  <w:marBottom w:val="0"/>
                                                                                                                                                                                                                                                  <w:divBdr>
                                                                                                                                                                                                                                                    <w:top w:val="none" w:sz="0" w:space="0" w:color="auto"/>
                                                                                                                                                                                                                                                    <w:left w:val="none" w:sz="0" w:space="0" w:color="auto"/>
                                                                                                                                                                                                                                                    <w:bottom w:val="none" w:sz="0" w:space="0" w:color="auto"/>
                                                                                                                                                                                                                                                    <w:right w:val="none" w:sz="0" w:space="0" w:color="auto"/>
                                                                                                                                                                                                                                                  </w:divBdr>
                                                                                                                                                                                                                                                  <w:divsChild>
                                                                                                                                                                                                                                                    <w:div w:id="1348481504">
                                                                                                                                                                                                                                                      <w:marLeft w:val="0"/>
                                                                                                                                                                                                                                                      <w:marRight w:val="0"/>
                                                                                                                                                                                                                                                      <w:marTop w:val="0"/>
                                                                                                                                                                                                                                                      <w:marBottom w:val="0"/>
                                                                                                                                                                                                                                                      <w:divBdr>
                                                                                                                                                                                                                                                        <w:top w:val="none" w:sz="0" w:space="0" w:color="auto"/>
                                                                                                                                                                                                                                                        <w:left w:val="none" w:sz="0" w:space="0" w:color="auto"/>
                                                                                                                                                                                                                                                        <w:bottom w:val="none" w:sz="0" w:space="0" w:color="auto"/>
                                                                                                                                                                                                                                                        <w:right w:val="none" w:sz="0" w:space="0" w:color="auto"/>
                                                                                                                                                                                                                                                      </w:divBdr>
                                                                                                                                                                                                                                                      <w:divsChild>
                                                                                                                                                                                                                                                        <w:div w:id="543908459">
                                                                                                                                                                                                                                                          <w:marLeft w:val="0"/>
                                                                                                                                                                                                                                                          <w:marRight w:val="0"/>
                                                                                                                                                                                                                                                          <w:marTop w:val="0"/>
                                                                                                                                                                                                                                                          <w:marBottom w:val="0"/>
                                                                                                                                                                                                                                                          <w:divBdr>
                                                                                                                                                                                                                                                            <w:top w:val="none" w:sz="0" w:space="0" w:color="auto"/>
                                                                                                                                                                                                                                                            <w:left w:val="none" w:sz="0" w:space="0" w:color="auto"/>
                                                                                                                                                                                                                                                            <w:bottom w:val="none" w:sz="0" w:space="0" w:color="auto"/>
                                                                                                                                                                                                                                                            <w:right w:val="none" w:sz="0" w:space="0" w:color="auto"/>
                                                                                                                                                                                                                                                          </w:divBdr>
                                                                                                                                                                                                                                                        </w:div>
                                                                                                                                                                                                                                                      </w:divsChild>
                                                                                                                                                                                                                                                    </w:div>
                                                                                                                                                                                                                                                    <w:div w:id="204913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3419904">
                                              <w:marLeft w:val="0"/>
                                              <w:marRight w:val="0"/>
                                              <w:marTop w:val="0"/>
                                              <w:marBottom w:val="0"/>
                                              <w:divBdr>
                                                <w:top w:val="none" w:sz="0" w:space="0" w:color="auto"/>
                                                <w:left w:val="none" w:sz="0" w:space="0" w:color="auto"/>
                                                <w:bottom w:val="none" w:sz="0" w:space="0" w:color="auto"/>
                                                <w:right w:val="none" w:sz="0" w:space="0" w:color="auto"/>
                                              </w:divBdr>
                                              <w:divsChild>
                                                <w:div w:id="113523370">
                                                  <w:marLeft w:val="0"/>
                                                  <w:marRight w:val="0"/>
                                                  <w:marTop w:val="0"/>
                                                  <w:marBottom w:val="0"/>
                                                  <w:divBdr>
                                                    <w:top w:val="none" w:sz="0" w:space="0" w:color="auto"/>
                                                    <w:left w:val="none" w:sz="0" w:space="0" w:color="auto"/>
                                                    <w:bottom w:val="none" w:sz="0" w:space="0" w:color="auto"/>
                                                    <w:right w:val="none" w:sz="0" w:space="0" w:color="auto"/>
                                                  </w:divBdr>
                                                </w:div>
                                                <w:div w:id="548225373">
                                                  <w:marLeft w:val="0"/>
                                                  <w:marRight w:val="0"/>
                                                  <w:marTop w:val="0"/>
                                                  <w:marBottom w:val="0"/>
                                                  <w:divBdr>
                                                    <w:top w:val="none" w:sz="0" w:space="0" w:color="auto"/>
                                                    <w:left w:val="none" w:sz="0" w:space="0" w:color="auto"/>
                                                    <w:bottom w:val="none" w:sz="0" w:space="0" w:color="auto"/>
                                                    <w:right w:val="none" w:sz="0" w:space="0" w:color="auto"/>
                                                  </w:divBdr>
                                                </w:div>
                                                <w:div w:id="640158248">
                                                  <w:marLeft w:val="0"/>
                                                  <w:marRight w:val="0"/>
                                                  <w:marTop w:val="0"/>
                                                  <w:marBottom w:val="0"/>
                                                  <w:divBdr>
                                                    <w:top w:val="none" w:sz="0" w:space="0" w:color="auto"/>
                                                    <w:left w:val="none" w:sz="0" w:space="0" w:color="auto"/>
                                                    <w:bottom w:val="none" w:sz="0" w:space="0" w:color="auto"/>
                                                    <w:right w:val="none" w:sz="0" w:space="0" w:color="auto"/>
                                                  </w:divBdr>
                                                </w:div>
                                                <w:div w:id="748502361">
                                                  <w:marLeft w:val="0"/>
                                                  <w:marRight w:val="0"/>
                                                  <w:marTop w:val="0"/>
                                                  <w:marBottom w:val="0"/>
                                                  <w:divBdr>
                                                    <w:top w:val="none" w:sz="0" w:space="0" w:color="auto"/>
                                                    <w:left w:val="none" w:sz="0" w:space="0" w:color="auto"/>
                                                    <w:bottom w:val="none" w:sz="0" w:space="0" w:color="auto"/>
                                                    <w:right w:val="none" w:sz="0" w:space="0" w:color="auto"/>
                                                  </w:divBdr>
                                                </w:div>
                                                <w:div w:id="783622359">
                                                  <w:marLeft w:val="0"/>
                                                  <w:marRight w:val="0"/>
                                                  <w:marTop w:val="0"/>
                                                  <w:marBottom w:val="0"/>
                                                  <w:divBdr>
                                                    <w:top w:val="none" w:sz="0" w:space="0" w:color="auto"/>
                                                    <w:left w:val="none" w:sz="0" w:space="0" w:color="auto"/>
                                                    <w:bottom w:val="none" w:sz="0" w:space="0" w:color="auto"/>
                                                    <w:right w:val="none" w:sz="0" w:space="0" w:color="auto"/>
                                                  </w:divBdr>
                                                  <w:divsChild>
                                                    <w:div w:id="586572656">
                                                      <w:marLeft w:val="0"/>
                                                      <w:marRight w:val="0"/>
                                                      <w:marTop w:val="0"/>
                                                      <w:marBottom w:val="0"/>
                                                      <w:divBdr>
                                                        <w:top w:val="none" w:sz="0" w:space="0" w:color="auto"/>
                                                        <w:left w:val="none" w:sz="0" w:space="0" w:color="auto"/>
                                                        <w:bottom w:val="none" w:sz="0" w:space="0" w:color="auto"/>
                                                        <w:right w:val="none" w:sz="0" w:space="0" w:color="auto"/>
                                                      </w:divBdr>
                                                    </w:div>
                                                    <w:div w:id="177281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6091400">
          <w:marLeft w:val="0"/>
          <w:marRight w:val="0"/>
          <w:marTop w:val="0"/>
          <w:marBottom w:val="0"/>
          <w:divBdr>
            <w:top w:val="none" w:sz="0" w:space="0" w:color="auto"/>
            <w:left w:val="none" w:sz="0" w:space="0" w:color="auto"/>
            <w:bottom w:val="none" w:sz="0" w:space="0" w:color="auto"/>
            <w:right w:val="none" w:sz="0" w:space="0" w:color="auto"/>
          </w:divBdr>
          <w:divsChild>
            <w:div w:id="211493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52772">
      <w:bodyDiv w:val="1"/>
      <w:marLeft w:val="0"/>
      <w:marRight w:val="0"/>
      <w:marTop w:val="0"/>
      <w:marBottom w:val="0"/>
      <w:divBdr>
        <w:top w:val="none" w:sz="0" w:space="0" w:color="auto"/>
        <w:left w:val="none" w:sz="0" w:space="0" w:color="auto"/>
        <w:bottom w:val="none" w:sz="0" w:space="0" w:color="auto"/>
        <w:right w:val="none" w:sz="0" w:space="0" w:color="auto"/>
      </w:divBdr>
    </w:div>
    <w:div w:id="1492141636">
      <w:bodyDiv w:val="1"/>
      <w:marLeft w:val="0"/>
      <w:marRight w:val="0"/>
      <w:marTop w:val="0"/>
      <w:marBottom w:val="0"/>
      <w:divBdr>
        <w:top w:val="none" w:sz="0" w:space="0" w:color="auto"/>
        <w:left w:val="none" w:sz="0" w:space="0" w:color="auto"/>
        <w:bottom w:val="none" w:sz="0" w:space="0" w:color="auto"/>
        <w:right w:val="none" w:sz="0" w:space="0" w:color="auto"/>
      </w:divBdr>
    </w:div>
    <w:div w:id="1492671909">
      <w:bodyDiv w:val="1"/>
      <w:marLeft w:val="0"/>
      <w:marRight w:val="0"/>
      <w:marTop w:val="0"/>
      <w:marBottom w:val="0"/>
      <w:divBdr>
        <w:top w:val="none" w:sz="0" w:space="0" w:color="auto"/>
        <w:left w:val="none" w:sz="0" w:space="0" w:color="auto"/>
        <w:bottom w:val="none" w:sz="0" w:space="0" w:color="auto"/>
        <w:right w:val="none" w:sz="0" w:space="0" w:color="auto"/>
      </w:divBdr>
      <w:divsChild>
        <w:div w:id="773525210">
          <w:marLeft w:val="0"/>
          <w:marRight w:val="0"/>
          <w:marTop w:val="0"/>
          <w:marBottom w:val="0"/>
          <w:divBdr>
            <w:top w:val="none" w:sz="0" w:space="0" w:color="auto"/>
            <w:left w:val="none" w:sz="0" w:space="0" w:color="auto"/>
            <w:bottom w:val="none" w:sz="0" w:space="0" w:color="auto"/>
            <w:right w:val="none" w:sz="0" w:space="0" w:color="auto"/>
          </w:divBdr>
          <w:divsChild>
            <w:div w:id="1930769239">
              <w:marLeft w:val="0"/>
              <w:marRight w:val="0"/>
              <w:marTop w:val="0"/>
              <w:marBottom w:val="0"/>
              <w:divBdr>
                <w:top w:val="none" w:sz="0" w:space="0" w:color="auto"/>
                <w:left w:val="none" w:sz="0" w:space="0" w:color="auto"/>
                <w:bottom w:val="none" w:sz="0" w:space="0" w:color="auto"/>
                <w:right w:val="none" w:sz="0" w:space="0" w:color="auto"/>
              </w:divBdr>
              <w:divsChild>
                <w:div w:id="1277758354">
                  <w:marLeft w:val="0"/>
                  <w:marRight w:val="0"/>
                  <w:marTop w:val="0"/>
                  <w:marBottom w:val="0"/>
                  <w:divBdr>
                    <w:top w:val="none" w:sz="0" w:space="0" w:color="auto"/>
                    <w:left w:val="none" w:sz="0" w:space="0" w:color="auto"/>
                    <w:bottom w:val="none" w:sz="0" w:space="0" w:color="auto"/>
                    <w:right w:val="none" w:sz="0" w:space="0" w:color="auto"/>
                  </w:divBdr>
                  <w:divsChild>
                    <w:div w:id="1413970921">
                      <w:marLeft w:val="0"/>
                      <w:marRight w:val="0"/>
                      <w:marTop w:val="0"/>
                      <w:marBottom w:val="0"/>
                      <w:divBdr>
                        <w:top w:val="none" w:sz="0" w:space="0" w:color="auto"/>
                        <w:left w:val="none" w:sz="0" w:space="0" w:color="auto"/>
                        <w:bottom w:val="none" w:sz="0" w:space="0" w:color="auto"/>
                        <w:right w:val="none" w:sz="0" w:space="0" w:color="auto"/>
                      </w:divBdr>
                      <w:divsChild>
                        <w:div w:id="1529637087">
                          <w:marLeft w:val="0"/>
                          <w:marRight w:val="0"/>
                          <w:marTop w:val="0"/>
                          <w:marBottom w:val="0"/>
                          <w:divBdr>
                            <w:top w:val="none" w:sz="0" w:space="0" w:color="auto"/>
                            <w:left w:val="none" w:sz="0" w:space="0" w:color="auto"/>
                            <w:bottom w:val="none" w:sz="0" w:space="0" w:color="auto"/>
                            <w:right w:val="none" w:sz="0" w:space="0" w:color="auto"/>
                          </w:divBdr>
                          <w:divsChild>
                            <w:div w:id="30612054">
                              <w:marLeft w:val="0"/>
                              <w:marRight w:val="0"/>
                              <w:marTop w:val="0"/>
                              <w:marBottom w:val="0"/>
                              <w:divBdr>
                                <w:top w:val="none" w:sz="0" w:space="0" w:color="auto"/>
                                <w:left w:val="none" w:sz="0" w:space="0" w:color="auto"/>
                                <w:bottom w:val="none" w:sz="0" w:space="0" w:color="auto"/>
                                <w:right w:val="none" w:sz="0" w:space="0" w:color="auto"/>
                              </w:divBdr>
                              <w:divsChild>
                                <w:div w:id="389888204">
                                  <w:marLeft w:val="0"/>
                                  <w:marRight w:val="0"/>
                                  <w:marTop w:val="0"/>
                                  <w:marBottom w:val="0"/>
                                  <w:divBdr>
                                    <w:top w:val="none" w:sz="0" w:space="0" w:color="auto"/>
                                    <w:left w:val="none" w:sz="0" w:space="0" w:color="auto"/>
                                    <w:bottom w:val="none" w:sz="0" w:space="0" w:color="auto"/>
                                    <w:right w:val="none" w:sz="0" w:space="0" w:color="auto"/>
                                  </w:divBdr>
                                  <w:divsChild>
                                    <w:div w:id="440417625">
                                      <w:marLeft w:val="0"/>
                                      <w:marRight w:val="0"/>
                                      <w:marTop w:val="0"/>
                                      <w:marBottom w:val="0"/>
                                      <w:divBdr>
                                        <w:top w:val="none" w:sz="0" w:space="0" w:color="auto"/>
                                        <w:left w:val="none" w:sz="0" w:space="0" w:color="auto"/>
                                        <w:bottom w:val="none" w:sz="0" w:space="0" w:color="auto"/>
                                        <w:right w:val="none" w:sz="0" w:space="0" w:color="auto"/>
                                      </w:divBdr>
                                      <w:divsChild>
                                        <w:div w:id="944923852">
                                          <w:marLeft w:val="0"/>
                                          <w:marRight w:val="0"/>
                                          <w:marTop w:val="0"/>
                                          <w:marBottom w:val="0"/>
                                          <w:divBdr>
                                            <w:top w:val="none" w:sz="0" w:space="0" w:color="auto"/>
                                            <w:left w:val="none" w:sz="0" w:space="0" w:color="auto"/>
                                            <w:bottom w:val="none" w:sz="0" w:space="0" w:color="auto"/>
                                            <w:right w:val="none" w:sz="0" w:space="0" w:color="auto"/>
                                          </w:divBdr>
                                          <w:divsChild>
                                            <w:div w:id="1559241665">
                                              <w:marLeft w:val="0"/>
                                              <w:marRight w:val="0"/>
                                              <w:marTop w:val="0"/>
                                              <w:marBottom w:val="0"/>
                                              <w:divBdr>
                                                <w:top w:val="single" w:sz="12" w:space="2" w:color="FFFFCC"/>
                                                <w:left w:val="single" w:sz="12" w:space="2" w:color="FFFFCC"/>
                                                <w:bottom w:val="single" w:sz="12" w:space="2" w:color="FFFFCC"/>
                                                <w:right w:val="single" w:sz="12" w:space="0" w:color="FFFFCC"/>
                                              </w:divBdr>
                                              <w:divsChild>
                                                <w:div w:id="896354191">
                                                  <w:marLeft w:val="0"/>
                                                  <w:marRight w:val="0"/>
                                                  <w:marTop w:val="0"/>
                                                  <w:marBottom w:val="0"/>
                                                  <w:divBdr>
                                                    <w:top w:val="none" w:sz="0" w:space="0" w:color="auto"/>
                                                    <w:left w:val="none" w:sz="0" w:space="0" w:color="auto"/>
                                                    <w:bottom w:val="none" w:sz="0" w:space="0" w:color="auto"/>
                                                    <w:right w:val="none" w:sz="0" w:space="0" w:color="auto"/>
                                                  </w:divBdr>
                                                  <w:divsChild>
                                                    <w:div w:id="243615357">
                                                      <w:marLeft w:val="0"/>
                                                      <w:marRight w:val="0"/>
                                                      <w:marTop w:val="0"/>
                                                      <w:marBottom w:val="0"/>
                                                      <w:divBdr>
                                                        <w:top w:val="none" w:sz="0" w:space="0" w:color="auto"/>
                                                        <w:left w:val="none" w:sz="0" w:space="0" w:color="auto"/>
                                                        <w:bottom w:val="none" w:sz="0" w:space="0" w:color="auto"/>
                                                        <w:right w:val="none" w:sz="0" w:space="0" w:color="auto"/>
                                                      </w:divBdr>
                                                      <w:divsChild>
                                                        <w:div w:id="2026513277">
                                                          <w:marLeft w:val="0"/>
                                                          <w:marRight w:val="0"/>
                                                          <w:marTop w:val="0"/>
                                                          <w:marBottom w:val="0"/>
                                                          <w:divBdr>
                                                            <w:top w:val="none" w:sz="0" w:space="0" w:color="auto"/>
                                                            <w:left w:val="none" w:sz="0" w:space="0" w:color="auto"/>
                                                            <w:bottom w:val="none" w:sz="0" w:space="0" w:color="auto"/>
                                                            <w:right w:val="none" w:sz="0" w:space="0" w:color="auto"/>
                                                          </w:divBdr>
                                                          <w:divsChild>
                                                            <w:div w:id="529875495">
                                                              <w:marLeft w:val="0"/>
                                                              <w:marRight w:val="0"/>
                                                              <w:marTop w:val="0"/>
                                                              <w:marBottom w:val="0"/>
                                                              <w:divBdr>
                                                                <w:top w:val="none" w:sz="0" w:space="0" w:color="auto"/>
                                                                <w:left w:val="none" w:sz="0" w:space="0" w:color="auto"/>
                                                                <w:bottom w:val="none" w:sz="0" w:space="0" w:color="auto"/>
                                                                <w:right w:val="none" w:sz="0" w:space="0" w:color="auto"/>
                                                              </w:divBdr>
                                                              <w:divsChild>
                                                                <w:div w:id="2034914914">
                                                                  <w:marLeft w:val="0"/>
                                                                  <w:marRight w:val="0"/>
                                                                  <w:marTop w:val="0"/>
                                                                  <w:marBottom w:val="0"/>
                                                                  <w:divBdr>
                                                                    <w:top w:val="none" w:sz="0" w:space="0" w:color="auto"/>
                                                                    <w:left w:val="none" w:sz="0" w:space="0" w:color="auto"/>
                                                                    <w:bottom w:val="none" w:sz="0" w:space="0" w:color="auto"/>
                                                                    <w:right w:val="none" w:sz="0" w:space="0" w:color="auto"/>
                                                                  </w:divBdr>
                                                                  <w:divsChild>
                                                                    <w:div w:id="114719736">
                                                                      <w:marLeft w:val="0"/>
                                                                      <w:marRight w:val="0"/>
                                                                      <w:marTop w:val="0"/>
                                                                      <w:marBottom w:val="0"/>
                                                                      <w:divBdr>
                                                                        <w:top w:val="none" w:sz="0" w:space="0" w:color="auto"/>
                                                                        <w:left w:val="none" w:sz="0" w:space="0" w:color="auto"/>
                                                                        <w:bottom w:val="none" w:sz="0" w:space="0" w:color="auto"/>
                                                                        <w:right w:val="none" w:sz="0" w:space="0" w:color="auto"/>
                                                                      </w:divBdr>
                                                                      <w:divsChild>
                                                                        <w:div w:id="6640352">
                                                                          <w:marLeft w:val="0"/>
                                                                          <w:marRight w:val="0"/>
                                                                          <w:marTop w:val="0"/>
                                                                          <w:marBottom w:val="0"/>
                                                                          <w:divBdr>
                                                                            <w:top w:val="none" w:sz="0" w:space="0" w:color="auto"/>
                                                                            <w:left w:val="none" w:sz="0" w:space="0" w:color="auto"/>
                                                                            <w:bottom w:val="none" w:sz="0" w:space="0" w:color="auto"/>
                                                                            <w:right w:val="none" w:sz="0" w:space="0" w:color="auto"/>
                                                                          </w:divBdr>
                                                                          <w:divsChild>
                                                                            <w:div w:id="1099061888">
                                                                              <w:marLeft w:val="0"/>
                                                                              <w:marRight w:val="0"/>
                                                                              <w:marTop w:val="0"/>
                                                                              <w:marBottom w:val="0"/>
                                                                              <w:divBdr>
                                                                                <w:top w:val="none" w:sz="0" w:space="0" w:color="auto"/>
                                                                                <w:left w:val="none" w:sz="0" w:space="0" w:color="auto"/>
                                                                                <w:bottom w:val="none" w:sz="0" w:space="0" w:color="auto"/>
                                                                                <w:right w:val="none" w:sz="0" w:space="0" w:color="auto"/>
                                                                              </w:divBdr>
                                                                              <w:divsChild>
                                                                                <w:div w:id="1601065518">
                                                                                  <w:marLeft w:val="0"/>
                                                                                  <w:marRight w:val="0"/>
                                                                                  <w:marTop w:val="0"/>
                                                                                  <w:marBottom w:val="0"/>
                                                                                  <w:divBdr>
                                                                                    <w:top w:val="none" w:sz="0" w:space="0" w:color="auto"/>
                                                                                    <w:left w:val="none" w:sz="0" w:space="0" w:color="auto"/>
                                                                                    <w:bottom w:val="none" w:sz="0" w:space="0" w:color="auto"/>
                                                                                    <w:right w:val="none" w:sz="0" w:space="0" w:color="auto"/>
                                                                                  </w:divBdr>
                                                                                  <w:divsChild>
                                                                                    <w:div w:id="1329676739">
                                                                                      <w:marLeft w:val="0"/>
                                                                                      <w:marRight w:val="0"/>
                                                                                      <w:marTop w:val="0"/>
                                                                                      <w:marBottom w:val="0"/>
                                                                                      <w:divBdr>
                                                                                        <w:top w:val="none" w:sz="0" w:space="0" w:color="auto"/>
                                                                                        <w:left w:val="none" w:sz="0" w:space="0" w:color="auto"/>
                                                                                        <w:bottom w:val="none" w:sz="0" w:space="0" w:color="auto"/>
                                                                                        <w:right w:val="none" w:sz="0" w:space="0" w:color="auto"/>
                                                                                      </w:divBdr>
                                                                                      <w:divsChild>
                                                                                        <w:div w:id="216360345">
                                                                                          <w:marLeft w:val="0"/>
                                                                                          <w:marRight w:val="120"/>
                                                                                          <w:marTop w:val="0"/>
                                                                                          <w:marBottom w:val="150"/>
                                                                                          <w:divBdr>
                                                                                            <w:top w:val="single" w:sz="2" w:space="0" w:color="EFEFEF"/>
                                                                                            <w:left w:val="single" w:sz="6" w:space="0" w:color="EFEFEF"/>
                                                                                            <w:bottom w:val="single" w:sz="6" w:space="0" w:color="E2E2E2"/>
                                                                                            <w:right w:val="single" w:sz="6" w:space="0" w:color="EFEFEF"/>
                                                                                          </w:divBdr>
                                                                                          <w:divsChild>
                                                                                            <w:div w:id="1794328558">
                                                                                              <w:marLeft w:val="0"/>
                                                                                              <w:marRight w:val="0"/>
                                                                                              <w:marTop w:val="0"/>
                                                                                              <w:marBottom w:val="0"/>
                                                                                              <w:divBdr>
                                                                                                <w:top w:val="none" w:sz="0" w:space="0" w:color="auto"/>
                                                                                                <w:left w:val="none" w:sz="0" w:space="0" w:color="auto"/>
                                                                                                <w:bottom w:val="none" w:sz="0" w:space="0" w:color="auto"/>
                                                                                                <w:right w:val="none" w:sz="0" w:space="0" w:color="auto"/>
                                                                                              </w:divBdr>
                                                                                              <w:divsChild>
                                                                                                <w:div w:id="666054932">
                                                                                                  <w:marLeft w:val="0"/>
                                                                                                  <w:marRight w:val="0"/>
                                                                                                  <w:marTop w:val="0"/>
                                                                                                  <w:marBottom w:val="0"/>
                                                                                                  <w:divBdr>
                                                                                                    <w:top w:val="none" w:sz="0" w:space="0" w:color="auto"/>
                                                                                                    <w:left w:val="none" w:sz="0" w:space="0" w:color="auto"/>
                                                                                                    <w:bottom w:val="none" w:sz="0" w:space="0" w:color="auto"/>
                                                                                                    <w:right w:val="none" w:sz="0" w:space="0" w:color="auto"/>
                                                                                                  </w:divBdr>
                                                                                                  <w:divsChild>
                                                                                                    <w:div w:id="118652541">
                                                                                                      <w:marLeft w:val="0"/>
                                                                                                      <w:marRight w:val="0"/>
                                                                                                      <w:marTop w:val="0"/>
                                                                                                      <w:marBottom w:val="0"/>
                                                                                                      <w:divBdr>
                                                                                                        <w:top w:val="none" w:sz="0" w:space="0" w:color="auto"/>
                                                                                                        <w:left w:val="none" w:sz="0" w:space="0" w:color="auto"/>
                                                                                                        <w:bottom w:val="none" w:sz="0" w:space="0" w:color="auto"/>
                                                                                                        <w:right w:val="none" w:sz="0" w:space="0" w:color="auto"/>
                                                                                                      </w:divBdr>
                                                                                                      <w:divsChild>
                                                                                                        <w:div w:id="93866206">
                                                                                                          <w:marLeft w:val="0"/>
                                                                                                          <w:marRight w:val="0"/>
                                                                                                          <w:marTop w:val="0"/>
                                                                                                          <w:marBottom w:val="0"/>
                                                                                                          <w:divBdr>
                                                                                                            <w:top w:val="none" w:sz="0" w:space="0" w:color="auto"/>
                                                                                                            <w:left w:val="none" w:sz="0" w:space="0" w:color="auto"/>
                                                                                                            <w:bottom w:val="none" w:sz="0" w:space="0" w:color="auto"/>
                                                                                                            <w:right w:val="none" w:sz="0" w:space="0" w:color="auto"/>
                                                                                                          </w:divBdr>
                                                                                                          <w:divsChild>
                                                                                                            <w:div w:id="947395332">
                                                                                                              <w:marLeft w:val="0"/>
                                                                                                              <w:marRight w:val="0"/>
                                                                                                              <w:marTop w:val="0"/>
                                                                                                              <w:marBottom w:val="0"/>
                                                                                                              <w:divBdr>
                                                                                                                <w:top w:val="single" w:sz="2" w:space="4" w:color="D8D8D8"/>
                                                                                                                <w:left w:val="single" w:sz="2" w:space="0" w:color="D8D8D8"/>
                                                                                                                <w:bottom w:val="single" w:sz="2" w:space="4" w:color="D8D8D8"/>
                                                                                                                <w:right w:val="single" w:sz="2" w:space="0" w:color="D8D8D8"/>
                                                                                                              </w:divBdr>
                                                                                                              <w:divsChild>
                                                                                                                <w:div w:id="2020085409">
                                                                                                                  <w:marLeft w:val="225"/>
                                                                                                                  <w:marRight w:val="225"/>
                                                                                                                  <w:marTop w:val="75"/>
                                                                                                                  <w:marBottom w:val="75"/>
                                                                                                                  <w:divBdr>
                                                                                                                    <w:top w:val="none" w:sz="0" w:space="0" w:color="auto"/>
                                                                                                                    <w:left w:val="none" w:sz="0" w:space="0" w:color="auto"/>
                                                                                                                    <w:bottom w:val="none" w:sz="0" w:space="0" w:color="auto"/>
                                                                                                                    <w:right w:val="none" w:sz="0" w:space="0" w:color="auto"/>
                                                                                                                  </w:divBdr>
                                                                                                                  <w:divsChild>
                                                                                                                    <w:div w:id="1777825346">
                                                                                                                      <w:marLeft w:val="0"/>
                                                                                                                      <w:marRight w:val="0"/>
                                                                                                                      <w:marTop w:val="0"/>
                                                                                                                      <w:marBottom w:val="0"/>
                                                                                                                      <w:divBdr>
                                                                                                                        <w:top w:val="none" w:sz="0" w:space="0" w:color="auto"/>
                                                                                                                        <w:left w:val="none" w:sz="0" w:space="0" w:color="auto"/>
                                                                                                                        <w:bottom w:val="none" w:sz="0" w:space="0" w:color="auto"/>
                                                                                                                        <w:right w:val="none" w:sz="0" w:space="0" w:color="auto"/>
                                                                                                                      </w:divBdr>
                                                                                                                      <w:divsChild>
                                                                                                                        <w:div w:id="1580869711">
                                                                                                                          <w:marLeft w:val="0"/>
                                                                                                                          <w:marRight w:val="0"/>
                                                                                                                          <w:marTop w:val="0"/>
                                                                                                                          <w:marBottom w:val="0"/>
                                                                                                                          <w:divBdr>
                                                                                                                            <w:top w:val="none" w:sz="0" w:space="0" w:color="auto"/>
                                                                                                                            <w:left w:val="none" w:sz="0" w:space="0" w:color="auto"/>
                                                                                                                            <w:bottom w:val="none" w:sz="0" w:space="0" w:color="auto"/>
                                                                                                                            <w:right w:val="none" w:sz="0" w:space="0" w:color="auto"/>
                                                                                                                          </w:divBdr>
                                                                                                                          <w:divsChild>
                                                                                                                            <w:div w:id="173547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761536">
      <w:bodyDiv w:val="1"/>
      <w:marLeft w:val="0"/>
      <w:marRight w:val="0"/>
      <w:marTop w:val="0"/>
      <w:marBottom w:val="0"/>
      <w:divBdr>
        <w:top w:val="none" w:sz="0" w:space="0" w:color="auto"/>
        <w:left w:val="none" w:sz="0" w:space="0" w:color="auto"/>
        <w:bottom w:val="none" w:sz="0" w:space="0" w:color="auto"/>
        <w:right w:val="none" w:sz="0" w:space="0" w:color="auto"/>
      </w:divBdr>
    </w:div>
    <w:div w:id="1495996993">
      <w:bodyDiv w:val="1"/>
      <w:marLeft w:val="0"/>
      <w:marRight w:val="0"/>
      <w:marTop w:val="0"/>
      <w:marBottom w:val="0"/>
      <w:divBdr>
        <w:top w:val="none" w:sz="0" w:space="0" w:color="auto"/>
        <w:left w:val="none" w:sz="0" w:space="0" w:color="auto"/>
        <w:bottom w:val="none" w:sz="0" w:space="0" w:color="auto"/>
        <w:right w:val="none" w:sz="0" w:space="0" w:color="auto"/>
      </w:divBdr>
      <w:divsChild>
        <w:div w:id="1659311495">
          <w:marLeft w:val="0"/>
          <w:marRight w:val="0"/>
          <w:marTop w:val="0"/>
          <w:marBottom w:val="0"/>
          <w:divBdr>
            <w:top w:val="none" w:sz="0" w:space="0" w:color="auto"/>
            <w:left w:val="none" w:sz="0" w:space="0" w:color="auto"/>
            <w:bottom w:val="none" w:sz="0" w:space="0" w:color="auto"/>
            <w:right w:val="none" w:sz="0" w:space="0" w:color="auto"/>
          </w:divBdr>
          <w:divsChild>
            <w:div w:id="576482207">
              <w:marLeft w:val="0"/>
              <w:marRight w:val="0"/>
              <w:marTop w:val="0"/>
              <w:marBottom w:val="0"/>
              <w:divBdr>
                <w:top w:val="none" w:sz="0" w:space="0" w:color="auto"/>
                <w:left w:val="none" w:sz="0" w:space="0" w:color="auto"/>
                <w:bottom w:val="none" w:sz="0" w:space="0" w:color="auto"/>
                <w:right w:val="none" w:sz="0" w:space="0" w:color="auto"/>
              </w:divBdr>
              <w:divsChild>
                <w:div w:id="1502306682">
                  <w:marLeft w:val="0"/>
                  <w:marRight w:val="0"/>
                  <w:marTop w:val="0"/>
                  <w:marBottom w:val="0"/>
                  <w:divBdr>
                    <w:top w:val="none" w:sz="0" w:space="0" w:color="auto"/>
                    <w:left w:val="none" w:sz="0" w:space="0" w:color="auto"/>
                    <w:bottom w:val="none" w:sz="0" w:space="0" w:color="auto"/>
                    <w:right w:val="none" w:sz="0" w:space="0" w:color="auto"/>
                  </w:divBdr>
                  <w:divsChild>
                    <w:div w:id="2145194885">
                      <w:marLeft w:val="0"/>
                      <w:marRight w:val="0"/>
                      <w:marTop w:val="0"/>
                      <w:marBottom w:val="0"/>
                      <w:divBdr>
                        <w:top w:val="none" w:sz="0" w:space="0" w:color="auto"/>
                        <w:left w:val="none" w:sz="0" w:space="0" w:color="auto"/>
                        <w:bottom w:val="none" w:sz="0" w:space="0" w:color="auto"/>
                        <w:right w:val="none" w:sz="0" w:space="0" w:color="auto"/>
                      </w:divBdr>
                      <w:divsChild>
                        <w:div w:id="1178160704">
                          <w:marLeft w:val="0"/>
                          <w:marRight w:val="0"/>
                          <w:marTop w:val="0"/>
                          <w:marBottom w:val="0"/>
                          <w:divBdr>
                            <w:top w:val="none" w:sz="0" w:space="0" w:color="auto"/>
                            <w:left w:val="none" w:sz="0" w:space="0" w:color="auto"/>
                            <w:bottom w:val="none" w:sz="0" w:space="0" w:color="auto"/>
                            <w:right w:val="none" w:sz="0" w:space="0" w:color="auto"/>
                          </w:divBdr>
                          <w:divsChild>
                            <w:div w:id="1185747187">
                              <w:marLeft w:val="0"/>
                              <w:marRight w:val="0"/>
                              <w:marTop w:val="0"/>
                              <w:marBottom w:val="0"/>
                              <w:divBdr>
                                <w:top w:val="none" w:sz="0" w:space="0" w:color="auto"/>
                                <w:left w:val="none" w:sz="0" w:space="0" w:color="auto"/>
                                <w:bottom w:val="none" w:sz="0" w:space="0" w:color="auto"/>
                                <w:right w:val="none" w:sz="0" w:space="0" w:color="auto"/>
                              </w:divBdr>
                              <w:divsChild>
                                <w:div w:id="1428229289">
                                  <w:marLeft w:val="0"/>
                                  <w:marRight w:val="0"/>
                                  <w:marTop w:val="0"/>
                                  <w:marBottom w:val="0"/>
                                  <w:divBdr>
                                    <w:top w:val="none" w:sz="0" w:space="0" w:color="auto"/>
                                    <w:left w:val="none" w:sz="0" w:space="0" w:color="auto"/>
                                    <w:bottom w:val="none" w:sz="0" w:space="0" w:color="auto"/>
                                    <w:right w:val="none" w:sz="0" w:space="0" w:color="auto"/>
                                  </w:divBdr>
                                  <w:divsChild>
                                    <w:div w:id="1507014916">
                                      <w:marLeft w:val="0"/>
                                      <w:marRight w:val="0"/>
                                      <w:marTop w:val="0"/>
                                      <w:marBottom w:val="0"/>
                                      <w:divBdr>
                                        <w:top w:val="none" w:sz="0" w:space="0" w:color="auto"/>
                                        <w:left w:val="none" w:sz="0" w:space="0" w:color="auto"/>
                                        <w:bottom w:val="none" w:sz="0" w:space="0" w:color="auto"/>
                                        <w:right w:val="none" w:sz="0" w:space="0" w:color="auto"/>
                                      </w:divBdr>
                                      <w:divsChild>
                                        <w:div w:id="557397612">
                                          <w:marLeft w:val="0"/>
                                          <w:marRight w:val="0"/>
                                          <w:marTop w:val="0"/>
                                          <w:marBottom w:val="0"/>
                                          <w:divBdr>
                                            <w:top w:val="none" w:sz="0" w:space="0" w:color="auto"/>
                                            <w:left w:val="none" w:sz="0" w:space="0" w:color="auto"/>
                                            <w:bottom w:val="none" w:sz="0" w:space="0" w:color="auto"/>
                                            <w:right w:val="none" w:sz="0" w:space="0" w:color="auto"/>
                                          </w:divBdr>
                                          <w:divsChild>
                                            <w:div w:id="815294405">
                                              <w:marLeft w:val="0"/>
                                              <w:marRight w:val="0"/>
                                              <w:marTop w:val="0"/>
                                              <w:marBottom w:val="0"/>
                                              <w:divBdr>
                                                <w:top w:val="single" w:sz="12" w:space="2" w:color="FFFFCC"/>
                                                <w:left w:val="single" w:sz="12" w:space="2" w:color="FFFFCC"/>
                                                <w:bottom w:val="single" w:sz="12" w:space="2" w:color="FFFFCC"/>
                                                <w:right w:val="single" w:sz="12" w:space="0" w:color="FFFFCC"/>
                                              </w:divBdr>
                                              <w:divsChild>
                                                <w:div w:id="1165900709">
                                                  <w:marLeft w:val="0"/>
                                                  <w:marRight w:val="0"/>
                                                  <w:marTop w:val="0"/>
                                                  <w:marBottom w:val="0"/>
                                                  <w:divBdr>
                                                    <w:top w:val="none" w:sz="0" w:space="0" w:color="auto"/>
                                                    <w:left w:val="none" w:sz="0" w:space="0" w:color="auto"/>
                                                    <w:bottom w:val="none" w:sz="0" w:space="0" w:color="auto"/>
                                                    <w:right w:val="none" w:sz="0" w:space="0" w:color="auto"/>
                                                  </w:divBdr>
                                                  <w:divsChild>
                                                    <w:div w:id="2141024542">
                                                      <w:marLeft w:val="0"/>
                                                      <w:marRight w:val="0"/>
                                                      <w:marTop w:val="0"/>
                                                      <w:marBottom w:val="0"/>
                                                      <w:divBdr>
                                                        <w:top w:val="none" w:sz="0" w:space="0" w:color="auto"/>
                                                        <w:left w:val="none" w:sz="0" w:space="0" w:color="auto"/>
                                                        <w:bottom w:val="none" w:sz="0" w:space="0" w:color="auto"/>
                                                        <w:right w:val="none" w:sz="0" w:space="0" w:color="auto"/>
                                                      </w:divBdr>
                                                      <w:divsChild>
                                                        <w:div w:id="436869358">
                                                          <w:marLeft w:val="0"/>
                                                          <w:marRight w:val="0"/>
                                                          <w:marTop w:val="0"/>
                                                          <w:marBottom w:val="0"/>
                                                          <w:divBdr>
                                                            <w:top w:val="none" w:sz="0" w:space="0" w:color="auto"/>
                                                            <w:left w:val="none" w:sz="0" w:space="0" w:color="auto"/>
                                                            <w:bottom w:val="none" w:sz="0" w:space="0" w:color="auto"/>
                                                            <w:right w:val="none" w:sz="0" w:space="0" w:color="auto"/>
                                                          </w:divBdr>
                                                          <w:divsChild>
                                                            <w:div w:id="283780403">
                                                              <w:marLeft w:val="0"/>
                                                              <w:marRight w:val="0"/>
                                                              <w:marTop w:val="0"/>
                                                              <w:marBottom w:val="0"/>
                                                              <w:divBdr>
                                                                <w:top w:val="none" w:sz="0" w:space="0" w:color="auto"/>
                                                                <w:left w:val="none" w:sz="0" w:space="0" w:color="auto"/>
                                                                <w:bottom w:val="none" w:sz="0" w:space="0" w:color="auto"/>
                                                                <w:right w:val="none" w:sz="0" w:space="0" w:color="auto"/>
                                                              </w:divBdr>
                                                              <w:divsChild>
                                                                <w:div w:id="479811243">
                                                                  <w:marLeft w:val="0"/>
                                                                  <w:marRight w:val="0"/>
                                                                  <w:marTop w:val="0"/>
                                                                  <w:marBottom w:val="0"/>
                                                                  <w:divBdr>
                                                                    <w:top w:val="none" w:sz="0" w:space="0" w:color="auto"/>
                                                                    <w:left w:val="none" w:sz="0" w:space="0" w:color="auto"/>
                                                                    <w:bottom w:val="none" w:sz="0" w:space="0" w:color="auto"/>
                                                                    <w:right w:val="none" w:sz="0" w:space="0" w:color="auto"/>
                                                                  </w:divBdr>
                                                                  <w:divsChild>
                                                                    <w:div w:id="973828163">
                                                                      <w:marLeft w:val="0"/>
                                                                      <w:marRight w:val="0"/>
                                                                      <w:marTop w:val="0"/>
                                                                      <w:marBottom w:val="0"/>
                                                                      <w:divBdr>
                                                                        <w:top w:val="none" w:sz="0" w:space="0" w:color="auto"/>
                                                                        <w:left w:val="none" w:sz="0" w:space="0" w:color="auto"/>
                                                                        <w:bottom w:val="none" w:sz="0" w:space="0" w:color="auto"/>
                                                                        <w:right w:val="none" w:sz="0" w:space="0" w:color="auto"/>
                                                                      </w:divBdr>
                                                                      <w:divsChild>
                                                                        <w:div w:id="1549417307">
                                                                          <w:marLeft w:val="0"/>
                                                                          <w:marRight w:val="0"/>
                                                                          <w:marTop w:val="0"/>
                                                                          <w:marBottom w:val="0"/>
                                                                          <w:divBdr>
                                                                            <w:top w:val="none" w:sz="0" w:space="0" w:color="auto"/>
                                                                            <w:left w:val="none" w:sz="0" w:space="0" w:color="auto"/>
                                                                            <w:bottom w:val="none" w:sz="0" w:space="0" w:color="auto"/>
                                                                            <w:right w:val="none" w:sz="0" w:space="0" w:color="auto"/>
                                                                          </w:divBdr>
                                                                          <w:divsChild>
                                                                            <w:div w:id="893933420">
                                                                              <w:marLeft w:val="0"/>
                                                                              <w:marRight w:val="0"/>
                                                                              <w:marTop w:val="0"/>
                                                                              <w:marBottom w:val="0"/>
                                                                              <w:divBdr>
                                                                                <w:top w:val="none" w:sz="0" w:space="0" w:color="auto"/>
                                                                                <w:left w:val="none" w:sz="0" w:space="0" w:color="auto"/>
                                                                                <w:bottom w:val="none" w:sz="0" w:space="0" w:color="auto"/>
                                                                                <w:right w:val="none" w:sz="0" w:space="0" w:color="auto"/>
                                                                              </w:divBdr>
                                                                              <w:divsChild>
                                                                                <w:div w:id="1001395343">
                                                                                  <w:marLeft w:val="0"/>
                                                                                  <w:marRight w:val="0"/>
                                                                                  <w:marTop w:val="0"/>
                                                                                  <w:marBottom w:val="0"/>
                                                                                  <w:divBdr>
                                                                                    <w:top w:val="none" w:sz="0" w:space="0" w:color="auto"/>
                                                                                    <w:left w:val="none" w:sz="0" w:space="0" w:color="auto"/>
                                                                                    <w:bottom w:val="none" w:sz="0" w:space="0" w:color="auto"/>
                                                                                    <w:right w:val="none" w:sz="0" w:space="0" w:color="auto"/>
                                                                                  </w:divBdr>
                                                                                  <w:divsChild>
                                                                                    <w:div w:id="1823305097">
                                                                                      <w:marLeft w:val="0"/>
                                                                                      <w:marRight w:val="0"/>
                                                                                      <w:marTop w:val="0"/>
                                                                                      <w:marBottom w:val="0"/>
                                                                                      <w:divBdr>
                                                                                        <w:top w:val="none" w:sz="0" w:space="0" w:color="auto"/>
                                                                                        <w:left w:val="none" w:sz="0" w:space="0" w:color="auto"/>
                                                                                        <w:bottom w:val="none" w:sz="0" w:space="0" w:color="auto"/>
                                                                                        <w:right w:val="none" w:sz="0" w:space="0" w:color="auto"/>
                                                                                      </w:divBdr>
                                                                                      <w:divsChild>
                                                                                        <w:div w:id="1760442004">
                                                                                          <w:marLeft w:val="0"/>
                                                                                          <w:marRight w:val="120"/>
                                                                                          <w:marTop w:val="0"/>
                                                                                          <w:marBottom w:val="150"/>
                                                                                          <w:divBdr>
                                                                                            <w:top w:val="single" w:sz="2" w:space="0" w:color="EFEFEF"/>
                                                                                            <w:left w:val="single" w:sz="6" w:space="0" w:color="EFEFEF"/>
                                                                                            <w:bottom w:val="single" w:sz="6" w:space="0" w:color="E2E2E2"/>
                                                                                            <w:right w:val="single" w:sz="6" w:space="0" w:color="EFEFEF"/>
                                                                                          </w:divBdr>
                                                                                          <w:divsChild>
                                                                                            <w:div w:id="1912423331">
                                                                                              <w:marLeft w:val="0"/>
                                                                                              <w:marRight w:val="0"/>
                                                                                              <w:marTop w:val="0"/>
                                                                                              <w:marBottom w:val="0"/>
                                                                                              <w:divBdr>
                                                                                                <w:top w:val="none" w:sz="0" w:space="0" w:color="auto"/>
                                                                                                <w:left w:val="none" w:sz="0" w:space="0" w:color="auto"/>
                                                                                                <w:bottom w:val="none" w:sz="0" w:space="0" w:color="auto"/>
                                                                                                <w:right w:val="none" w:sz="0" w:space="0" w:color="auto"/>
                                                                                              </w:divBdr>
                                                                                              <w:divsChild>
                                                                                                <w:div w:id="2104446381">
                                                                                                  <w:marLeft w:val="0"/>
                                                                                                  <w:marRight w:val="0"/>
                                                                                                  <w:marTop w:val="0"/>
                                                                                                  <w:marBottom w:val="0"/>
                                                                                                  <w:divBdr>
                                                                                                    <w:top w:val="none" w:sz="0" w:space="0" w:color="auto"/>
                                                                                                    <w:left w:val="none" w:sz="0" w:space="0" w:color="auto"/>
                                                                                                    <w:bottom w:val="none" w:sz="0" w:space="0" w:color="auto"/>
                                                                                                    <w:right w:val="none" w:sz="0" w:space="0" w:color="auto"/>
                                                                                                  </w:divBdr>
                                                                                                  <w:divsChild>
                                                                                                    <w:div w:id="120465107">
                                                                                                      <w:marLeft w:val="0"/>
                                                                                                      <w:marRight w:val="0"/>
                                                                                                      <w:marTop w:val="0"/>
                                                                                                      <w:marBottom w:val="0"/>
                                                                                                      <w:divBdr>
                                                                                                        <w:top w:val="none" w:sz="0" w:space="0" w:color="auto"/>
                                                                                                        <w:left w:val="none" w:sz="0" w:space="0" w:color="auto"/>
                                                                                                        <w:bottom w:val="none" w:sz="0" w:space="0" w:color="auto"/>
                                                                                                        <w:right w:val="none" w:sz="0" w:space="0" w:color="auto"/>
                                                                                                      </w:divBdr>
                                                                                                      <w:divsChild>
                                                                                                        <w:div w:id="1255436553">
                                                                                                          <w:marLeft w:val="0"/>
                                                                                                          <w:marRight w:val="0"/>
                                                                                                          <w:marTop w:val="0"/>
                                                                                                          <w:marBottom w:val="0"/>
                                                                                                          <w:divBdr>
                                                                                                            <w:top w:val="none" w:sz="0" w:space="0" w:color="auto"/>
                                                                                                            <w:left w:val="none" w:sz="0" w:space="0" w:color="auto"/>
                                                                                                            <w:bottom w:val="none" w:sz="0" w:space="0" w:color="auto"/>
                                                                                                            <w:right w:val="none" w:sz="0" w:space="0" w:color="auto"/>
                                                                                                          </w:divBdr>
                                                                                                          <w:divsChild>
                                                                                                            <w:div w:id="471143114">
                                                                                                              <w:marLeft w:val="0"/>
                                                                                                              <w:marRight w:val="0"/>
                                                                                                              <w:marTop w:val="0"/>
                                                                                                              <w:marBottom w:val="0"/>
                                                                                                              <w:divBdr>
                                                                                                                <w:top w:val="single" w:sz="2" w:space="4" w:color="D8D8D8"/>
                                                                                                                <w:left w:val="single" w:sz="2" w:space="0" w:color="D8D8D8"/>
                                                                                                                <w:bottom w:val="single" w:sz="2" w:space="4" w:color="D8D8D8"/>
                                                                                                                <w:right w:val="single" w:sz="2" w:space="0" w:color="D8D8D8"/>
                                                                                                              </w:divBdr>
                                                                                                              <w:divsChild>
                                                                                                                <w:div w:id="1851487491">
                                                                                                                  <w:marLeft w:val="225"/>
                                                                                                                  <w:marRight w:val="225"/>
                                                                                                                  <w:marTop w:val="75"/>
                                                                                                                  <w:marBottom w:val="75"/>
                                                                                                                  <w:divBdr>
                                                                                                                    <w:top w:val="none" w:sz="0" w:space="0" w:color="auto"/>
                                                                                                                    <w:left w:val="none" w:sz="0" w:space="0" w:color="auto"/>
                                                                                                                    <w:bottom w:val="none" w:sz="0" w:space="0" w:color="auto"/>
                                                                                                                    <w:right w:val="none" w:sz="0" w:space="0" w:color="auto"/>
                                                                                                                  </w:divBdr>
                                                                                                                  <w:divsChild>
                                                                                                                    <w:div w:id="1518494980">
                                                                                                                      <w:marLeft w:val="0"/>
                                                                                                                      <w:marRight w:val="0"/>
                                                                                                                      <w:marTop w:val="0"/>
                                                                                                                      <w:marBottom w:val="0"/>
                                                                                                                      <w:divBdr>
                                                                                                                        <w:top w:val="single" w:sz="6" w:space="0" w:color="auto"/>
                                                                                                                        <w:left w:val="single" w:sz="6" w:space="0" w:color="auto"/>
                                                                                                                        <w:bottom w:val="single" w:sz="6" w:space="0" w:color="auto"/>
                                                                                                                        <w:right w:val="single" w:sz="6" w:space="0" w:color="auto"/>
                                                                                                                      </w:divBdr>
                                                                                                                      <w:divsChild>
                                                                                                                        <w:div w:id="193883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7107702">
      <w:bodyDiv w:val="1"/>
      <w:marLeft w:val="0"/>
      <w:marRight w:val="0"/>
      <w:marTop w:val="0"/>
      <w:marBottom w:val="0"/>
      <w:divBdr>
        <w:top w:val="none" w:sz="0" w:space="0" w:color="auto"/>
        <w:left w:val="none" w:sz="0" w:space="0" w:color="auto"/>
        <w:bottom w:val="none" w:sz="0" w:space="0" w:color="auto"/>
        <w:right w:val="none" w:sz="0" w:space="0" w:color="auto"/>
      </w:divBdr>
    </w:div>
    <w:div w:id="1498617625">
      <w:bodyDiv w:val="1"/>
      <w:marLeft w:val="0"/>
      <w:marRight w:val="0"/>
      <w:marTop w:val="0"/>
      <w:marBottom w:val="0"/>
      <w:divBdr>
        <w:top w:val="none" w:sz="0" w:space="0" w:color="auto"/>
        <w:left w:val="none" w:sz="0" w:space="0" w:color="auto"/>
        <w:bottom w:val="none" w:sz="0" w:space="0" w:color="auto"/>
        <w:right w:val="none" w:sz="0" w:space="0" w:color="auto"/>
      </w:divBdr>
      <w:divsChild>
        <w:div w:id="1975793290">
          <w:marLeft w:val="0"/>
          <w:marRight w:val="0"/>
          <w:marTop w:val="0"/>
          <w:marBottom w:val="0"/>
          <w:divBdr>
            <w:top w:val="none" w:sz="0" w:space="0" w:color="auto"/>
            <w:left w:val="none" w:sz="0" w:space="0" w:color="auto"/>
            <w:bottom w:val="none" w:sz="0" w:space="0" w:color="auto"/>
            <w:right w:val="none" w:sz="0" w:space="0" w:color="auto"/>
          </w:divBdr>
        </w:div>
      </w:divsChild>
    </w:div>
    <w:div w:id="1499685841">
      <w:bodyDiv w:val="1"/>
      <w:marLeft w:val="0"/>
      <w:marRight w:val="0"/>
      <w:marTop w:val="0"/>
      <w:marBottom w:val="0"/>
      <w:divBdr>
        <w:top w:val="none" w:sz="0" w:space="0" w:color="auto"/>
        <w:left w:val="none" w:sz="0" w:space="0" w:color="auto"/>
        <w:bottom w:val="none" w:sz="0" w:space="0" w:color="auto"/>
        <w:right w:val="none" w:sz="0" w:space="0" w:color="auto"/>
      </w:divBdr>
    </w:div>
    <w:div w:id="1499997667">
      <w:bodyDiv w:val="1"/>
      <w:marLeft w:val="0"/>
      <w:marRight w:val="0"/>
      <w:marTop w:val="0"/>
      <w:marBottom w:val="0"/>
      <w:divBdr>
        <w:top w:val="none" w:sz="0" w:space="0" w:color="auto"/>
        <w:left w:val="none" w:sz="0" w:space="0" w:color="auto"/>
        <w:bottom w:val="none" w:sz="0" w:space="0" w:color="auto"/>
        <w:right w:val="none" w:sz="0" w:space="0" w:color="auto"/>
      </w:divBdr>
      <w:divsChild>
        <w:div w:id="1546521598">
          <w:marLeft w:val="0"/>
          <w:marRight w:val="0"/>
          <w:marTop w:val="0"/>
          <w:marBottom w:val="0"/>
          <w:divBdr>
            <w:top w:val="none" w:sz="0" w:space="0" w:color="auto"/>
            <w:left w:val="none" w:sz="0" w:space="0" w:color="auto"/>
            <w:bottom w:val="none" w:sz="0" w:space="0" w:color="auto"/>
            <w:right w:val="none" w:sz="0" w:space="0" w:color="auto"/>
          </w:divBdr>
          <w:divsChild>
            <w:div w:id="1516311175">
              <w:marLeft w:val="0"/>
              <w:marRight w:val="0"/>
              <w:marTop w:val="0"/>
              <w:marBottom w:val="0"/>
              <w:divBdr>
                <w:top w:val="none" w:sz="0" w:space="0" w:color="auto"/>
                <w:left w:val="none" w:sz="0" w:space="0" w:color="auto"/>
                <w:bottom w:val="none" w:sz="0" w:space="0" w:color="auto"/>
                <w:right w:val="none" w:sz="0" w:space="0" w:color="auto"/>
              </w:divBdr>
              <w:divsChild>
                <w:div w:id="1601714863">
                  <w:marLeft w:val="0"/>
                  <w:marRight w:val="0"/>
                  <w:marTop w:val="0"/>
                  <w:marBottom w:val="0"/>
                  <w:divBdr>
                    <w:top w:val="none" w:sz="0" w:space="0" w:color="auto"/>
                    <w:left w:val="none" w:sz="0" w:space="0" w:color="auto"/>
                    <w:bottom w:val="none" w:sz="0" w:space="0" w:color="auto"/>
                    <w:right w:val="none" w:sz="0" w:space="0" w:color="auto"/>
                  </w:divBdr>
                  <w:divsChild>
                    <w:div w:id="1049964089">
                      <w:marLeft w:val="0"/>
                      <w:marRight w:val="0"/>
                      <w:marTop w:val="0"/>
                      <w:marBottom w:val="0"/>
                      <w:divBdr>
                        <w:top w:val="none" w:sz="0" w:space="0" w:color="auto"/>
                        <w:left w:val="none" w:sz="0" w:space="0" w:color="auto"/>
                        <w:bottom w:val="none" w:sz="0" w:space="0" w:color="auto"/>
                        <w:right w:val="none" w:sz="0" w:space="0" w:color="auto"/>
                      </w:divBdr>
                      <w:divsChild>
                        <w:div w:id="1778713542">
                          <w:marLeft w:val="0"/>
                          <w:marRight w:val="0"/>
                          <w:marTop w:val="0"/>
                          <w:marBottom w:val="0"/>
                          <w:divBdr>
                            <w:top w:val="none" w:sz="0" w:space="0" w:color="auto"/>
                            <w:left w:val="none" w:sz="0" w:space="0" w:color="auto"/>
                            <w:bottom w:val="none" w:sz="0" w:space="0" w:color="auto"/>
                            <w:right w:val="none" w:sz="0" w:space="0" w:color="auto"/>
                          </w:divBdr>
                          <w:divsChild>
                            <w:div w:id="2070877698">
                              <w:marLeft w:val="0"/>
                              <w:marRight w:val="0"/>
                              <w:marTop w:val="0"/>
                              <w:marBottom w:val="0"/>
                              <w:divBdr>
                                <w:top w:val="none" w:sz="0" w:space="0" w:color="auto"/>
                                <w:left w:val="none" w:sz="0" w:space="0" w:color="auto"/>
                                <w:bottom w:val="none" w:sz="0" w:space="0" w:color="auto"/>
                                <w:right w:val="none" w:sz="0" w:space="0" w:color="auto"/>
                              </w:divBdr>
                              <w:divsChild>
                                <w:div w:id="150143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190367">
          <w:marLeft w:val="0"/>
          <w:marRight w:val="0"/>
          <w:marTop w:val="0"/>
          <w:marBottom w:val="0"/>
          <w:divBdr>
            <w:top w:val="none" w:sz="0" w:space="0" w:color="auto"/>
            <w:left w:val="none" w:sz="0" w:space="0" w:color="auto"/>
            <w:bottom w:val="none" w:sz="0" w:space="0" w:color="auto"/>
            <w:right w:val="none" w:sz="0" w:space="0" w:color="auto"/>
          </w:divBdr>
          <w:divsChild>
            <w:div w:id="1074203585">
              <w:marLeft w:val="0"/>
              <w:marRight w:val="0"/>
              <w:marTop w:val="0"/>
              <w:marBottom w:val="0"/>
              <w:divBdr>
                <w:top w:val="none" w:sz="0" w:space="0" w:color="auto"/>
                <w:left w:val="none" w:sz="0" w:space="0" w:color="auto"/>
                <w:bottom w:val="none" w:sz="0" w:space="0" w:color="auto"/>
                <w:right w:val="none" w:sz="0" w:space="0" w:color="auto"/>
              </w:divBdr>
              <w:divsChild>
                <w:div w:id="1946575026">
                  <w:marLeft w:val="0"/>
                  <w:marRight w:val="0"/>
                  <w:marTop w:val="0"/>
                  <w:marBottom w:val="0"/>
                  <w:divBdr>
                    <w:top w:val="none" w:sz="0" w:space="0" w:color="auto"/>
                    <w:left w:val="none" w:sz="0" w:space="0" w:color="auto"/>
                    <w:bottom w:val="none" w:sz="0" w:space="0" w:color="auto"/>
                    <w:right w:val="none" w:sz="0" w:space="0" w:color="auto"/>
                  </w:divBdr>
                  <w:divsChild>
                    <w:div w:id="1437213912">
                      <w:marLeft w:val="0"/>
                      <w:marRight w:val="0"/>
                      <w:marTop w:val="0"/>
                      <w:marBottom w:val="0"/>
                      <w:divBdr>
                        <w:top w:val="none" w:sz="0" w:space="0" w:color="auto"/>
                        <w:left w:val="none" w:sz="0" w:space="0" w:color="auto"/>
                        <w:bottom w:val="none" w:sz="0" w:space="0" w:color="auto"/>
                        <w:right w:val="none" w:sz="0" w:space="0" w:color="auto"/>
                      </w:divBdr>
                      <w:divsChild>
                        <w:div w:id="106499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42191">
                  <w:marLeft w:val="0"/>
                  <w:marRight w:val="0"/>
                  <w:marTop w:val="0"/>
                  <w:marBottom w:val="0"/>
                  <w:divBdr>
                    <w:top w:val="none" w:sz="0" w:space="0" w:color="auto"/>
                    <w:left w:val="none" w:sz="0" w:space="0" w:color="auto"/>
                    <w:bottom w:val="none" w:sz="0" w:space="0" w:color="auto"/>
                    <w:right w:val="none" w:sz="0" w:space="0" w:color="auto"/>
                  </w:divBdr>
                  <w:divsChild>
                    <w:div w:id="1373189430">
                      <w:marLeft w:val="0"/>
                      <w:marRight w:val="0"/>
                      <w:marTop w:val="0"/>
                      <w:marBottom w:val="0"/>
                      <w:divBdr>
                        <w:top w:val="none" w:sz="0" w:space="0" w:color="auto"/>
                        <w:left w:val="none" w:sz="0" w:space="0" w:color="auto"/>
                        <w:bottom w:val="none" w:sz="0" w:space="0" w:color="auto"/>
                        <w:right w:val="none" w:sz="0" w:space="0" w:color="auto"/>
                      </w:divBdr>
                      <w:divsChild>
                        <w:div w:id="29826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266914">
      <w:bodyDiv w:val="1"/>
      <w:marLeft w:val="0"/>
      <w:marRight w:val="0"/>
      <w:marTop w:val="0"/>
      <w:marBottom w:val="0"/>
      <w:divBdr>
        <w:top w:val="none" w:sz="0" w:space="0" w:color="auto"/>
        <w:left w:val="none" w:sz="0" w:space="0" w:color="auto"/>
        <w:bottom w:val="none" w:sz="0" w:space="0" w:color="auto"/>
        <w:right w:val="none" w:sz="0" w:space="0" w:color="auto"/>
      </w:divBdr>
      <w:divsChild>
        <w:div w:id="733116497">
          <w:marLeft w:val="0"/>
          <w:marRight w:val="0"/>
          <w:marTop w:val="0"/>
          <w:marBottom w:val="0"/>
          <w:divBdr>
            <w:top w:val="none" w:sz="0" w:space="0" w:color="auto"/>
            <w:left w:val="none" w:sz="0" w:space="0" w:color="auto"/>
            <w:bottom w:val="none" w:sz="0" w:space="0" w:color="auto"/>
            <w:right w:val="none" w:sz="0" w:space="0" w:color="auto"/>
          </w:divBdr>
        </w:div>
        <w:div w:id="1068266860">
          <w:marLeft w:val="0"/>
          <w:marRight w:val="0"/>
          <w:marTop w:val="0"/>
          <w:marBottom w:val="0"/>
          <w:divBdr>
            <w:top w:val="none" w:sz="0" w:space="0" w:color="auto"/>
            <w:left w:val="none" w:sz="0" w:space="0" w:color="auto"/>
            <w:bottom w:val="none" w:sz="0" w:space="0" w:color="auto"/>
            <w:right w:val="none" w:sz="0" w:space="0" w:color="auto"/>
          </w:divBdr>
        </w:div>
        <w:div w:id="1581407180">
          <w:marLeft w:val="0"/>
          <w:marRight w:val="0"/>
          <w:marTop w:val="0"/>
          <w:marBottom w:val="0"/>
          <w:divBdr>
            <w:top w:val="none" w:sz="0" w:space="0" w:color="auto"/>
            <w:left w:val="none" w:sz="0" w:space="0" w:color="auto"/>
            <w:bottom w:val="none" w:sz="0" w:space="0" w:color="auto"/>
            <w:right w:val="none" w:sz="0" w:space="0" w:color="auto"/>
          </w:divBdr>
        </w:div>
      </w:divsChild>
    </w:div>
    <w:div w:id="1500543284">
      <w:bodyDiv w:val="1"/>
      <w:marLeft w:val="0"/>
      <w:marRight w:val="0"/>
      <w:marTop w:val="0"/>
      <w:marBottom w:val="0"/>
      <w:divBdr>
        <w:top w:val="none" w:sz="0" w:space="0" w:color="auto"/>
        <w:left w:val="none" w:sz="0" w:space="0" w:color="auto"/>
        <w:bottom w:val="none" w:sz="0" w:space="0" w:color="auto"/>
        <w:right w:val="none" w:sz="0" w:space="0" w:color="auto"/>
      </w:divBdr>
    </w:div>
    <w:div w:id="1500853614">
      <w:bodyDiv w:val="1"/>
      <w:marLeft w:val="0"/>
      <w:marRight w:val="0"/>
      <w:marTop w:val="0"/>
      <w:marBottom w:val="0"/>
      <w:divBdr>
        <w:top w:val="none" w:sz="0" w:space="0" w:color="auto"/>
        <w:left w:val="none" w:sz="0" w:space="0" w:color="auto"/>
        <w:bottom w:val="none" w:sz="0" w:space="0" w:color="auto"/>
        <w:right w:val="none" w:sz="0" w:space="0" w:color="auto"/>
      </w:divBdr>
    </w:div>
    <w:div w:id="1501001796">
      <w:bodyDiv w:val="1"/>
      <w:marLeft w:val="0"/>
      <w:marRight w:val="0"/>
      <w:marTop w:val="0"/>
      <w:marBottom w:val="0"/>
      <w:divBdr>
        <w:top w:val="none" w:sz="0" w:space="0" w:color="auto"/>
        <w:left w:val="none" w:sz="0" w:space="0" w:color="auto"/>
        <w:bottom w:val="none" w:sz="0" w:space="0" w:color="auto"/>
        <w:right w:val="none" w:sz="0" w:space="0" w:color="auto"/>
      </w:divBdr>
      <w:divsChild>
        <w:div w:id="774062464">
          <w:marLeft w:val="0"/>
          <w:marRight w:val="0"/>
          <w:marTop w:val="0"/>
          <w:marBottom w:val="0"/>
          <w:divBdr>
            <w:top w:val="none" w:sz="0" w:space="0" w:color="auto"/>
            <w:left w:val="none" w:sz="0" w:space="0" w:color="auto"/>
            <w:bottom w:val="none" w:sz="0" w:space="0" w:color="auto"/>
            <w:right w:val="none" w:sz="0" w:space="0" w:color="auto"/>
          </w:divBdr>
          <w:divsChild>
            <w:div w:id="71590239">
              <w:marLeft w:val="0"/>
              <w:marRight w:val="0"/>
              <w:marTop w:val="0"/>
              <w:marBottom w:val="0"/>
              <w:divBdr>
                <w:top w:val="none" w:sz="0" w:space="0" w:color="auto"/>
                <w:left w:val="none" w:sz="0" w:space="0" w:color="auto"/>
                <w:bottom w:val="none" w:sz="0" w:space="0" w:color="auto"/>
                <w:right w:val="none" w:sz="0" w:space="0" w:color="auto"/>
              </w:divBdr>
              <w:divsChild>
                <w:div w:id="121964378">
                  <w:marLeft w:val="0"/>
                  <w:marRight w:val="0"/>
                  <w:marTop w:val="0"/>
                  <w:marBottom w:val="0"/>
                  <w:divBdr>
                    <w:top w:val="none" w:sz="0" w:space="0" w:color="auto"/>
                    <w:left w:val="none" w:sz="0" w:space="0" w:color="auto"/>
                    <w:bottom w:val="none" w:sz="0" w:space="0" w:color="auto"/>
                    <w:right w:val="none" w:sz="0" w:space="0" w:color="auto"/>
                  </w:divBdr>
                  <w:divsChild>
                    <w:div w:id="212081082">
                      <w:marLeft w:val="0"/>
                      <w:marRight w:val="0"/>
                      <w:marTop w:val="0"/>
                      <w:marBottom w:val="0"/>
                      <w:divBdr>
                        <w:top w:val="none" w:sz="0" w:space="0" w:color="auto"/>
                        <w:left w:val="none" w:sz="0" w:space="0" w:color="auto"/>
                        <w:bottom w:val="none" w:sz="0" w:space="0" w:color="auto"/>
                        <w:right w:val="none" w:sz="0" w:space="0" w:color="auto"/>
                      </w:divBdr>
                      <w:divsChild>
                        <w:div w:id="1132478182">
                          <w:marLeft w:val="0"/>
                          <w:marRight w:val="0"/>
                          <w:marTop w:val="0"/>
                          <w:marBottom w:val="0"/>
                          <w:divBdr>
                            <w:top w:val="none" w:sz="0" w:space="0" w:color="auto"/>
                            <w:left w:val="none" w:sz="0" w:space="0" w:color="auto"/>
                            <w:bottom w:val="none" w:sz="0" w:space="0" w:color="auto"/>
                            <w:right w:val="none" w:sz="0" w:space="0" w:color="auto"/>
                          </w:divBdr>
                          <w:divsChild>
                            <w:div w:id="124737073">
                              <w:marLeft w:val="0"/>
                              <w:marRight w:val="0"/>
                              <w:marTop w:val="0"/>
                              <w:marBottom w:val="0"/>
                              <w:divBdr>
                                <w:top w:val="none" w:sz="0" w:space="0" w:color="auto"/>
                                <w:left w:val="none" w:sz="0" w:space="0" w:color="auto"/>
                                <w:bottom w:val="none" w:sz="0" w:space="0" w:color="auto"/>
                                <w:right w:val="none" w:sz="0" w:space="0" w:color="auto"/>
                              </w:divBdr>
                            </w:div>
                            <w:div w:id="1903523747">
                              <w:marLeft w:val="0"/>
                              <w:marRight w:val="0"/>
                              <w:marTop w:val="0"/>
                              <w:marBottom w:val="0"/>
                              <w:divBdr>
                                <w:top w:val="none" w:sz="0" w:space="0" w:color="auto"/>
                                <w:left w:val="none" w:sz="0" w:space="0" w:color="auto"/>
                                <w:bottom w:val="none" w:sz="0" w:space="0" w:color="auto"/>
                                <w:right w:val="none" w:sz="0" w:space="0" w:color="auto"/>
                              </w:divBdr>
                              <w:divsChild>
                                <w:div w:id="930964338">
                                  <w:marLeft w:val="0"/>
                                  <w:marRight w:val="0"/>
                                  <w:marTop w:val="0"/>
                                  <w:marBottom w:val="0"/>
                                  <w:divBdr>
                                    <w:top w:val="none" w:sz="0" w:space="0" w:color="auto"/>
                                    <w:left w:val="none" w:sz="0" w:space="0" w:color="auto"/>
                                    <w:bottom w:val="none" w:sz="0" w:space="0" w:color="auto"/>
                                    <w:right w:val="none" w:sz="0" w:space="0" w:color="auto"/>
                                  </w:divBdr>
                                </w:div>
                                <w:div w:id="1883519186">
                                  <w:marLeft w:val="0"/>
                                  <w:marRight w:val="0"/>
                                  <w:marTop w:val="0"/>
                                  <w:marBottom w:val="0"/>
                                  <w:divBdr>
                                    <w:top w:val="none" w:sz="0" w:space="0" w:color="auto"/>
                                    <w:left w:val="none" w:sz="0" w:space="0" w:color="auto"/>
                                    <w:bottom w:val="none" w:sz="0" w:space="0" w:color="auto"/>
                                    <w:right w:val="none" w:sz="0" w:space="0" w:color="auto"/>
                                  </w:divBdr>
                                  <w:divsChild>
                                    <w:div w:id="1453357174">
                                      <w:marLeft w:val="0"/>
                                      <w:marRight w:val="0"/>
                                      <w:marTop w:val="0"/>
                                      <w:marBottom w:val="0"/>
                                      <w:divBdr>
                                        <w:top w:val="none" w:sz="0" w:space="0" w:color="auto"/>
                                        <w:left w:val="none" w:sz="0" w:space="0" w:color="auto"/>
                                        <w:bottom w:val="none" w:sz="0" w:space="0" w:color="auto"/>
                                        <w:right w:val="none" w:sz="0" w:space="0" w:color="auto"/>
                                      </w:divBdr>
                                      <w:divsChild>
                                        <w:div w:id="122815324">
                                          <w:marLeft w:val="0"/>
                                          <w:marRight w:val="0"/>
                                          <w:marTop w:val="0"/>
                                          <w:marBottom w:val="0"/>
                                          <w:divBdr>
                                            <w:top w:val="none" w:sz="0" w:space="0" w:color="auto"/>
                                            <w:left w:val="none" w:sz="0" w:space="0" w:color="auto"/>
                                            <w:bottom w:val="none" w:sz="0" w:space="0" w:color="auto"/>
                                            <w:right w:val="none" w:sz="0" w:space="0" w:color="auto"/>
                                          </w:divBdr>
                                          <w:divsChild>
                                            <w:div w:id="796147016">
                                              <w:marLeft w:val="0"/>
                                              <w:marRight w:val="0"/>
                                              <w:marTop w:val="0"/>
                                              <w:marBottom w:val="0"/>
                                              <w:divBdr>
                                                <w:top w:val="none" w:sz="0" w:space="0" w:color="auto"/>
                                                <w:left w:val="none" w:sz="0" w:space="0" w:color="auto"/>
                                                <w:bottom w:val="none" w:sz="0" w:space="0" w:color="auto"/>
                                                <w:right w:val="none" w:sz="0" w:space="0" w:color="auto"/>
                                              </w:divBdr>
                                              <w:divsChild>
                                                <w:div w:id="1034311147">
                                                  <w:marLeft w:val="0"/>
                                                  <w:marRight w:val="0"/>
                                                  <w:marTop w:val="0"/>
                                                  <w:marBottom w:val="0"/>
                                                  <w:divBdr>
                                                    <w:top w:val="none" w:sz="0" w:space="0" w:color="auto"/>
                                                    <w:left w:val="none" w:sz="0" w:space="0" w:color="auto"/>
                                                    <w:bottom w:val="none" w:sz="0" w:space="0" w:color="auto"/>
                                                    <w:right w:val="none" w:sz="0" w:space="0" w:color="auto"/>
                                                  </w:divBdr>
                                                  <w:divsChild>
                                                    <w:div w:id="19206040">
                                                      <w:marLeft w:val="0"/>
                                                      <w:marRight w:val="0"/>
                                                      <w:marTop w:val="0"/>
                                                      <w:marBottom w:val="0"/>
                                                      <w:divBdr>
                                                        <w:top w:val="none" w:sz="0" w:space="0" w:color="auto"/>
                                                        <w:left w:val="none" w:sz="0" w:space="0" w:color="auto"/>
                                                        <w:bottom w:val="none" w:sz="0" w:space="0" w:color="auto"/>
                                                        <w:right w:val="none" w:sz="0" w:space="0" w:color="auto"/>
                                                      </w:divBdr>
                                                      <w:divsChild>
                                                        <w:div w:id="372924406">
                                                          <w:marLeft w:val="0"/>
                                                          <w:marRight w:val="0"/>
                                                          <w:marTop w:val="0"/>
                                                          <w:marBottom w:val="0"/>
                                                          <w:divBdr>
                                                            <w:top w:val="none" w:sz="0" w:space="0" w:color="auto"/>
                                                            <w:left w:val="none" w:sz="0" w:space="0" w:color="auto"/>
                                                            <w:bottom w:val="none" w:sz="0" w:space="0" w:color="auto"/>
                                                            <w:right w:val="none" w:sz="0" w:space="0" w:color="auto"/>
                                                          </w:divBdr>
                                                          <w:divsChild>
                                                            <w:div w:id="413281864">
                                                              <w:marLeft w:val="0"/>
                                                              <w:marRight w:val="0"/>
                                                              <w:marTop w:val="0"/>
                                                              <w:marBottom w:val="0"/>
                                                              <w:divBdr>
                                                                <w:top w:val="none" w:sz="0" w:space="0" w:color="auto"/>
                                                                <w:left w:val="none" w:sz="0" w:space="0" w:color="auto"/>
                                                                <w:bottom w:val="none" w:sz="0" w:space="0" w:color="auto"/>
                                                                <w:right w:val="none" w:sz="0" w:space="0" w:color="auto"/>
                                                              </w:divBdr>
                                                              <w:divsChild>
                                                                <w:div w:id="709502696">
                                                                  <w:marLeft w:val="0"/>
                                                                  <w:marRight w:val="0"/>
                                                                  <w:marTop w:val="0"/>
                                                                  <w:marBottom w:val="0"/>
                                                                  <w:divBdr>
                                                                    <w:top w:val="none" w:sz="0" w:space="0" w:color="auto"/>
                                                                    <w:left w:val="none" w:sz="0" w:space="0" w:color="auto"/>
                                                                    <w:bottom w:val="none" w:sz="0" w:space="0" w:color="auto"/>
                                                                    <w:right w:val="none" w:sz="0" w:space="0" w:color="auto"/>
                                                                  </w:divBdr>
                                                                </w:div>
                                                                <w:div w:id="1193804946">
                                                                  <w:marLeft w:val="0"/>
                                                                  <w:marRight w:val="0"/>
                                                                  <w:marTop w:val="0"/>
                                                                  <w:marBottom w:val="0"/>
                                                                  <w:divBdr>
                                                                    <w:top w:val="none" w:sz="0" w:space="0" w:color="auto"/>
                                                                    <w:left w:val="none" w:sz="0" w:space="0" w:color="auto"/>
                                                                    <w:bottom w:val="none" w:sz="0" w:space="0" w:color="auto"/>
                                                                    <w:right w:val="none" w:sz="0" w:space="0" w:color="auto"/>
                                                                  </w:divBdr>
                                                                </w:div>
                                                                <w:div w:id="14973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40465">
                                                          <w:marLeft w:val="0"/>
                                                          <w:marRight w:val="0"/>
                                                          <w:marTop w:val="0"/>
                                                          <w:marBottom w:val="0"/>
                                                          <w:divBdr>
                                                            <w:top w:val="none" w:sz="0" w:space="0" w:color="auto"/>
                                                            <w:left w:val="none" w:sz="0" w:space="0" w:color="auto"/>
                                                            <w:bottom w:val="none" w:sz="0" w:space="0" w:color="auto"/>
                                                            <w:right w:val="none" w:sz="0" w:space="0" w:color="auto"/>
                                                          </w:divBdr>
                                                          <w:divsChild>
                                                            <w:div w:id="63807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1117478">
      <w:bodyDiv w:val="1"/>
      <w:marLeft w:val="0"/>
      <w:marRight w:val="0"/>
      <w:marTop w:val="0"/>
      <w:marBottom w:val="0"/>
      <w:divBdr>
        <w:top w:val="none" w:sz="0" w:space="0" w:color="auto"/>
        <w:left w:val="none" w:sz="0" w:space="0" w:color="auto"/>
        <w:bottom w:val="none" w:sz="0" w:space="0" w:color="auto"/>
        <w:right w:val="none" w:sz="0" w:space="0" w:color="auto"/>
      </w:divBdr>
    </w:div>
    <w:div w:id="1502503672">
      <w:bodyDiv w:val="1"/>
      <w:marLeft w:val="0"/>
      <w:marRight w:val="0"/>
      <w:marTop w:val="0"/>
      <w:marBottom w:val="0"/>
      <w:divBdr>
        <w:top w:val="none" w:sz="0" w:space="0" w:color="auto"/>
        <w:left w:val="none" w:sz="0" w:space="0" w:color="auto"/>
        <w:bottom w:val="none" w:sz="0" w:space="0" w:color="auto"/>
        <w:right w:val="none" w:sz="0" w:space="0" w:color="auto"/>
      </w:divBdr>
      <w:divsChild>
        <w:div w:id="436414532">
          <w:marLeft w:val="0"/>
          <w:marRight w:val="0"/>
          <w:marTop w:val="0"/>
          <w:marBottom w:val="0"/>
          <w:divBdr>
            <w:top w:val="none" w:sz="0" w:space="0" w:color="auto"/>
            <w:left w:val="none" w:sz="0" w:space="0" w:color="auto"/>
            <w:bottom w:val="none" w:sz="0" w:space="0" w:color="auto"/>
            <w:right w:val="none" w:sz="0" w:space="0" w:color="auto"/>
          </w:divBdr>
        </w:div>
        <w:div w:id="1246648744">
          <w:marLeft w:val="0"/>
          <w:marRight w:val="0"/>
          <w:marTop w:val="0"/>
          <w:marBottom w:val="0"/>
          <w:divBdr>
            <w:top w:val="none" w:sz="0" w:space="0" w:color="auto"/>
            <w:left w:val="none" w:sz="0" w:space="0" w:color="auto"/>
            <w:bottom w:val="none" w:sz="0" w:space="0" w:color="auto"/>
            <w:right w:val="none" w:sz="0" w:space="0" w:color="auto"/>
          </w:divBdr>
        </w:div>
        <w:div w:id="1446921036">
          <w:marLeft w:val="0"/>
          <w:marRight w:val="0"/>
          <w:marTop w:val="0"/>
          <w:marBottom w:val="0"/>
          <w:divBdr>
            <w:top w:val="none" w:sz="0" w:space="0" w:color="auto"/>
            <w:left w:val="none" w:sz="0" w:space="0" w:color="auto"/>
            <w:bottom w:val="none" w:sz="0" w:space="0" w:color="auto"/>
            <w:right w:val="none" w:sz="0" w:space="0" w:color="auto"/>
          </w:divBdr>
        </w:div>
      </w:divsChild>
    </w:div>
    <w:div w:id="1502576081">
      <w:bodyDiv w:val="1"/>
      <w:marLeft w:val="0"/>
      <w:marRight w:val="0"/>
      <w:marTop w:val="0"/>
      <w:marBottom w:val="0"/>
      <w:divBdr>
        <w:top w:val="none" w:sz="0" w:space="0" w:color="auto"/>
        <w:left w:val="none" w:sz="0" w:space="0" w:color="auto"/>
        <w:bottom w:val="none" w:sz="0" w:space="0" w:color="auto"/>
        <w:right w:val="none" w:sz="0" w:space="0" w:color="auto"/>
      </w:divBdr>
      <w:divsChild>
        <w:div w:id="28989684">
          <w:marLeft w:val="0"/>
          <w:marRight w:val="0"/>
          <w:marTop w:val="0"/>
          <w:marBottom w:val="0"/>
          <w:divBdr>
            <w:top w:val="none" w:sz="0" w:space="0" w:color="auto"/>
            <w:left w:val="none" w:sz="0" w:space="0" w:color="auto"/>
            <w:bottom w:val="none" w:sz="0" w:space="0" w:color="auto"/>
            <w:right w:val="none" w:sz="0" w:space="0" w:color="auto"/>
          </w:divBdr>
        </w:div>
        <w:div w:id="426073302">
          <w:marLeft w:val="0"/>
          <w:marRight w:val="0"/>
          <w:marTop w:val="0"/>
          <w:marBottom w:val="0"/>
          <w:divBdr>
            <w:top w:val="none" w:sz="0" w:space="0" w:color="auto"/>
            <w:left w:val="none" w:sz="0" w:space="0" w:color="auto"/>
            <w:bottom w:val="none" w:sz="0" w:space="0" w:color="auto"/>
            <w:right w:val="none" w:sz="0" w:space="0" w:color="auto"/>
          </w:divBdr>
        </w:div>
        <w:div w:id="537157792">
          <w:marLeft w:val="0"/>
          <w:marRight w:val="0"/>
          <w:marTop w:val="0"/>
          <w:marBottom w:val="0"/>
          <w:divBdr>
            <w:top w:val="none" w:sz="0" w:space="0" w:color="auto"/>
            <w:left w:val="none" w:sz="0" w:space="0" w:color="auto"/>
            <w:bottom w:val="none" w:sz="0" w:space="0" w:color="auto"/>
            <w:right w:val="none" w:sz="0" w:space="0" w:color="auto"/>
          </w:divBdr>
        </w:div>
        <w:div w:id="545028459">
          <w:marLeft w:val="0"/>
          <w:marRight w:val="0"/>
          <w:marTop w:val="0"/>
          <w:marBottom w:val="0"/>
          <w:divBdr>
            <w:top w:val="none" w:sz="0" w:space="0" w:color="auto"/>
            <w:left w:val="none" w:sz="0" w:space="0" w:color="auto"/>
            <w:bottom w:val="none" w:sz="0" w:space="0" w:color="auto"/>
            <w:right w:val="none" w:sz="0" w:space="0" w:color="auto"/>
          </w:divBdr>
        </w:div>
        <w:div w:id="585962158">
          <w:marLeft w:val="0"/>
          <w:marRight w:val="0"/>
          <w:marTop w:val="0"/>
          <w:marBottom w:val="0"/>
          <w:divBdr>
            <w:top w:val="none" w:sz="0" w:space="0" w:color="auto"/>
            <w:left w:val="none" w:sz="0" w:space="0" w:color="auto"/>
            <w:bottom w:val="none" w:sz="0" w:space="0" w:color="auto"/>
            <w:right w:val="none" w:sz="0" w:space="0" w:color="auto"/>
          </w:divBdr>
        </w:div>
        <w:div w:id="795028283">
          <w:marLeft w:val="0"/>
          <w:marRight w:val="0"/>
          <w:marTop w:val="0"/>
          <w:marBottom w:val="0"/>
          <w:divBdr>
            <w:top w:val="none" w:sz="0" w:space="0" w:color="auto"/>
            <w:left w:val="none" w:sz="0" w:space="0" w:color="auto"/>
            <w:bottom w:val="none" w:sz="0" w:space="0" w:color="auto"/>
            <w:right w:val="none" w:sz="0" w:space="0" w:color="auto"/>
          </w:divBdr>
        </w:div>
        <w:div w:id="1006976271">
          <w:marLeft w:val="0"/>
          <w:marRight w:val="0"/>
          <w:marTop w:val="0"/>
          <w:marBottom w:val="0"/>
          <w:divBdr>
            <w:top w:val="none" w:sz="0" w:space="0" w:color="auto"/>
            <w:left w:val="none" w:sz="0" w:space="0" w:color="auto"/>
            <w:bottom w:val="none" w:sz="0" w:space="0" w:color="auto"/>
            <w:right w:val="none" w:sz="0" w:space="0" w:color="auto"/>
          </w:divBdr>
        </w:div>
        <w:div w:id="2076196296">
          <w:marLeft w:val="0"/>
          <w:marRight w:val="0"/>
          <w:marTop w:val="0"/>
          <w:marBottom w:val="0"/>
          <w:divBdr>
            <w:top w:val="none" w:sz="0" w:space="0" w:color="auto"/>
            <w:left w:val="none" w:sz="0" w:space="0" w:color="auto"/>
            <w:bottom w:val="none" w:sz="0" w:space="0" w:color="auto"/>
            <w:right w:val="none" w:sz="0" w:space="0" w:color="auto"/>
          </w:divBdr>
        </w:div>
        <w:div w:id="2135098320">
          <w:marLeft w:val="0"/>
          <w:marRight w:val="0"/>
          <w:marTop w:val="0"/>
          <w:marBottom w:val="0"/>
          <w:divBdr>
            <w:top w:val="none" w:sz="0" w:space="0" w:color="auto"/>
            <w:left w:val="none" w:sz="0" w:space="0" w:color="auto"/>
            <w:bottom w:val="none" w:sz="0" w:space="0" w:color="auto"/>
            <w:right w:val="none" w:sz="0" w:space="0" w:color="auto"/>
          </w:divBdr>
        </w:div>
      </w:divsChild>
    </w:div>
    <w:div w:id="1502621215">
      <w:bodyDiv w:val="1"/>
      <w:marLeft w:val="0"/>
      <w:marRight w:val="0"/>
      <w:marTop w:val="0"/>
      <w:marBottom w:val="0"/>
      <w:divBdr>
        <w:top w:val="none" w:sz="0" w:space="0" w:color="auto"/>
        <w:left w:val="none" w:sz="0" w:space="0" w:color="auto"/>
        <w:bottom w:val="none" w:sz="0" w:space="0" w:color="auto"/>
        <w:right w:val="none" w:sz="0" w:space="0" w:color="auto"/>
      </w:divBdr>
    </w:div>
    <w:div w:id="1502815768">
      <w:bodyDiv w:val="1"/>
      <w:marLeft w:val="0"/>
      <w:marRight w:val="0"/>
      <w:marTop w:val="0"/>
      <w:marBottom w:val="0"/>
      <w:divBdr>
        <w:top w:val="none" w:sz="0" w:space="0" w:color="auto"/>
        <w:left w:val="none" w:sz="0" w:space="0" w:color="auto"/>
        <w:bottom w:val="none" w:sz="0" w:space="0" w:color="auto"/>
        <w:right w:val="none" w:sz="0" w:space="0" w:color="auto"/>
      </w:divBdr>
    </w:div>
    <w:div w:id="1503161967">
      <w:bodyDiv w:val="1"/>
      <w:marLeft w:val="0"/>
      <w:marRight w:val="0"/>
      <w:marTop w:val="0"/>
      <w:marBottom w:val="0"/>
      <w:divBdr>
        <w:top w:val="none" w:sz="0" w:space="0" w:color="auto"/>
        <w:left w:val="none" w:sz="0" w:space="0" w:color="auto"/>
        <w:bottom w:val="none" w:sz="0" w:space="0" w:color="auto"/>
        <w:right w:val="none" w:sz="0" w:space="0" w:color="auto"/>
      </w:divBdr>
    </w:div>
    <w:div w:id="1504930220">
      <w:bodyDiv w:val="1"/>
      <w:marLeft w:val="0"/>
      <w:marRight w:val="0"/>
      <w:marTop w:val="0"/>
      <w:marBottom w:val="0"/>
      <w:divBdr>
        <w:top w:val="none" w:sz="0" w:space="0" w:color="auto"/>
        <w:left w:val="none" w:sz="0" w:space="0" w:color="auto"/>
        <w:bottom w:val="none" w:sz="0" w:space="0" w:color="auto"/>
        <w:right w:val="none" w:sz="0" w:space="0" w:color="auto"/>
      </w:divBdr>
      <w:divsChild>
        <w:div w:id="818107994">
          <w:marLeft w:val="0"/>
          <w:marRight w:val="0"/>
          <w:marTop w:val="0"/>
          <w:marBottom w:val="0"/>
          <w:divBdr>
            <w:top w:val="none" w:sz="0" w:space="0" w:color="auto"/>
            <w:left w:val="none" w:sz="0" w:space="0" w:color="auto"/>
            <w:bottom w:val="none" w:sz="0" w:space="0" w:color="auto"/>
            <w:right w:val="none" w:sz="0" w:space="0" w:color="auto"/>
          </w:divBdr>
          <w:divsChild>
            <w:div w:id="569659225">
              <w:marLeft w:val="0"/>
              <w:marRight w:val="0"/>
              <w:marTop w:val="120"/>
              <w:marBottom w:val="0"/>
              <w:divBdr>
                <w:top w:val="none" w:sz="0" w:space="0" w:color="auto"/>
                <w:left w:val="none" w:sz="0" w:space="0" w:color="auto"/>
                <w:bottom w:val="none" w:sz="0" w:space="0" w:color="auto"/>
                <w:right w:val="none" w:sz="0" w:space="0" w:color="auto"/>
              </w:divBdr>
              <w:divsChild>
                <w:div w:id="96025445">
                  <w:marLeft w:val="0"/>
                  <w:marRight w:val="0"/>
                  <w:marTop w:val="0"/>
                  <w:marBottom w:val="0"/>
                  <w:divBdr>
                    <w:top w:val="none" w:sz="0" w:space="0" w:color="auto"/>
                    <w:left w:val="none" w:sz="0" w:space="0" w:color="auto"/>
                    <w:bottom w:val="none" w:sz="0" w:space="0" w:color="auto"/>
                    <w:right w:val="none" w:sz="0" w:space="0" w:color="auto"/>
                  </w:divBdr>
                  <w:divsChild>
                    <w:div w:id="2084982509">
                      <w:marLeft w:val="0"/>
                      <w:marRight w:val="0"/>
                      <w:marTop w:val="0"/>
                      <w:marBottom w:val="0"/>
                      <w:divBdr>
                        <w:top w:val="none" w:sz="0" w:space="0" w:color="auto"/>
                        <w:left w:val="none" w:sz="0" w:space="0" w:color="auto"/>
                        <w:bottom w:val="none" w:sz="0" w:space="0" w:color="auto"/>
                        <w:right w:val="none" w:sz="0" w:space="0" w:color="auto"/>
                      </w:divBdr>
                      <w:divsChild>
                        <w:div w:id="4212134">
                          <w:marLeft w:val="0"/>
                          <w:marRight w:val="0"/>
                          <w:marTop w:val="0"/>
                          <w:marBottom w:val="0"/>
                          <w:divBdr>
                            <w:top w:val="none" w:sz="0" w:space="0" w:color="auto"/>
                            <w:left w:val="none" w:sz="0" w:space="0" w:color="auto"/>
                            <w:bottom w:val="none" w:sz="0" w:space="0" w:color="auto"/>
                            <w:right w:val="none" w:sz="0" w:space="0" w:color="auto"/>
                          </w:divBdr>
                          <w:divsChild>
                            <w:div w:id="734086290">
                              <w:marLeft w:val="0"/>
                              <w:marRight w:val="0"/>
                              <w:marTop w:val="0"/>
                              <w:marBottom w:val="0"/>
                              <w:divBdr>
                                <w:top w:val="none" w:sz="0" w:space="0" w:color="auto"/>
                                <w:left w:val="none" w:sz="0" w:space="0" w:color="auto"/>
                                <w:bottom w:val="none" w:sz="0" w:space="0" w:color="auto"/>
                                <w:right w:val="none" w:sz="0" w:space="0" w:color="auto"/>
                              </w:divBdr>
                            </w:div>
                            <w:div w:id="2011448838">
                              <w:marLeft w:val="0"/>
                              <w:marRight w:val="0"/>
                              <w:marTop w:val="0"/>
                              <w:marBottom w:val="0"/>
                              <w:divBdr>
                                <w:top w:val="none" w:sz="0" w:space="0" w:color="auto"/>
                                <w:left w:val="none" w:sz="0" w:space="0" w:color="auto"/>
                                <w:bottom w:val="none" w:sz="0" w:space="0" w:color="auto"/>
                                <w:right w:val="none" w:sz="0" w:space="0" w:color="auto"/>
                              </w:divBdr>
                              <w:divsChild>
                                <w:div w:id="848907182">
                                  <w:marLeft w:val="0"/>
                                  <w:marRight w:val="0"/>
                                  <w:marTop w:val="0"/>
                                  <w:marBottom w:val="0"/>
                                  <w:divBdr>
                                    <w:top w:val="none" w:sz="0" w:space="0" w:color="auto"/>
                                    <w:left w:val="none" w:sz="0" w:space="0" w:color="auto"/>
                                    <w:bottom w:val="none" w:sz="0" w:space="0" w:color="auto"/>
                                    <w:right w:val="none" w:sz="0" w:space="0" w:color="auto"/>
                                  </w:divBdr>
                                  <w:divsChild>
                                    <w:div w:id="730468608">
                                      <w:marLeft w:val="0"/>
                                      <w:marRight w:val="0"/>
                                      <w:marTop w:val="0"/>
                                      <w:marBottom w:val="0"/>
                                      <w:divBdr>
                                        <w:top w:val="none" w:sz="0" w:space="0" w:color="auto"/>
                                        <w:left w:val="none" w:sz="0" w:space="0" w:color="auto"/>
                                        <w:bottom w:val="none" w:sz="0" w:space="0" w:color="auto"/>
                                        <w:right w:val="none" w:sz="0" w:space="0" w:color="auto"/>
                                      </w:divBdr>
                                      <w:divsChild>
                                        <w:div w:id="580992670">
                                          <w:marLeft w:val="0"/>
                                          <w:marRight w:val="0"/>
                                          <w:marTop w:val="0"/>
                                          <w:marBottom w:val="0"/>
                                          <w:divBdr>
                                            <w:top w:val="none" w:sz="0" w:space="0" w:color="auto"/>
                                            <w:left w:val="none" w:sz="0" w:space="0" w:color="auto"/>
                                            <w:bottom w:val="none" w:sz="0" w:space="0" w:color="auto"/>
                                            <w:right w:val="none" w:sz="0" w:space="0" w:color="auto"/>
                                          </w:divBdr>
                                        </w:div>
                                        <w:div w:id="626282756">
                                          <w:marLeft w:val="0"/>
                                          <w:marRight w:val="0"/>
                                          <w:marTop w:val="0"/>
                                          <w:marBottom w:val="0"/>
                                          <w:divBdr>
                                            <w:top w:val="none" w:sz="0" w:space="0" w:color="auto"/>
                                            <w:left w:val="none" w:sz="0" w:space="0" w:color="auto"/>
                                            <w:bottom w:val="none" w:sz="0" w:space="0" w:color="auto"/>
                                            <w:right w:val="none" w:sz="0" w:space="0" w:color="auto"/>
                                          </w:divBdr>
                                        </w:div>
                                        <w:div w:id="888690249">
                                          <w:marLeft w:val="0"/>
                                          <w:marRight w:val="0"/>
                                          <w:marTop w:val="0"/>
                                          <w:marBottom w:val="0"/>
                                          <w:divBdr>
                                            <w:top w:val="none" w:sz="0" w:space="0" w:color="auto"/>
                                            <w:left w:val="none" w:sz="0" w:space="0" w:color="auto"/>
                                            <w:bottom w:val="none" w:sz="0" w:space="0" w:color="auto"/>
                                            <w:right w:val="none" w:sz="0" w:space="0" w:color="auto"/>
                                          </w:divBdr>
                                        </w:div>
                                        <w:div w:id="988175197">
                                          <w:marLeft w:val="0"/>
                                          <w:marRight w:val="0"/>
                                          <w:marTop w:val="0"/>
                                          <w:marBottom w:val="0"/>
                                          <w:divBdr>
                                            <w:top w:val="none" w:sz="0" w:space="0" w:color="auto"/>
                                            <w:left w:val="none" w:sz="0" w:space="0" w:color="auto"/>
                                            <w:bottom w:val="none" w:sz="0" w:space="0" w:color="auto"/>
                                            <w:right w:val="none" w:sz="0" w:space="0" w:color="auto"/>
                                          </w:divBdr>
                                        </w:div>
                                        <w:div w:id="1065954662">
                                          <w:marLeft w:val="0"/>
                                          <w:marRight w:val="0"/>
                                          <w:marTop w:val="0"/>
                                          <w:marBottom w:val="0"/>
                                          <w:divBdr>
                                            <w:top w:val="none" w:sz="0" w:space="0" w:color="auto"/>
                                            <w:left w:val="none" w:sz="0" w:space="0" w:color="auto"/>
                                            <w:bottom w:val="none" w:sz="0" w:space="0" w:color="auto"/>
                                            <w:right w:val="none" w:sz="0" w:space="0" w:color="auto"/>
                                          </w:divBdr>
                                        </w:div>
                                        <w:div w:id="1119882586">
                                          <w:marLeft w:val="0"/>
                                          <w:marRight w:val="0"/>
                                          <w:marTop w:val="0"/>
                                          <w:marBottom w:val="0"/>
                                          <w:divBdr>
                                            <w:top w:val="none" w:sz="0" w:space="0" w:color="auto"/>
                                            <w:left w:val="none" w:sz="0" w:space="0" w:color="auto"/>
                                            <w:bottom w:val="none" w:sz="0" w:space="0" w:color="auto"/>
                                            <w:right w:val="none" w:sz="0" w:space="0" w:color="auto"/>
                                          </w:divBdr>
                                        </w:div>
                                        <w:div w:id="142522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556922">
          <w:marLeft w:val="0"/>
          <w:marRight w:val="0"/>
          <w:marTop w:val="0"/>
          <w:marBottom w:val="0"/>
          <w:divBdr>
            <w:top w:val="none" w:sz="0" w:space="0" w:color="auto"/>
            <w:left w:val="none" w:sz="0" w:space="0" w:color="auto"/>
            <w:bottom w:val="none" w:sz="0" w:space="0" w:color="auto"/>
            <w:right w:val="none" w:sz="0" w:space="0" w:color="auto"/>
          </w:divBdr>
          <w:divsChild>
            <w:div w:id="383256902">
              <w:marLeft w:val="300"/>
              <w:marRight w:val="0"/>
              <w:marTop w:val="0"/>
              <w:marBottom w:val="0"/>
              <w:divBdr>
                <w:top w:val="none" w:sz="0" w:space="0" w:color="auto"/>
                <w:left w:val="none" w:sz="0" w:space="0" w:color="auto"/>
                <w:bottom w:val="none" w:sz="0" w:space="0" w:color="auto"/>
                <w:right w:val="none" w:sz="0" w:space="0" w:color="auto"/>
              </w:divBdr>
            </w:div>
            <w:div w:id="990716835">
              <w:marLeft w:val="0"/>
              <w:marRight w:val="0"/>
              <w:marTop w:val="0"/>
              <w:marBottom w:val="0"/>
              <w:divBdr>
                <w:top w:val="none" w:sz="0" w:space="0" w:color="auto"/>
                <w:left w:val="none" w:sz="0" w:space="0" w:color="auto"/>
                <w:bottom w:val="none" w:sz="0" w:space="0" w:color="auto"/>
                <w:right w:val="none" w:sz="0" w:space="0" w:color="auto"/>
              </w:divBdr>
            </w:div>
            <w:div w:id="1004822166">
              <w:marLeft w:val="60"/>
              <w:marRight w:val="0"/>
              <w:marTop w:val="0"/>
              <w:marBottom w:val="0"/>
              <w:divBdr>
                <w:top w:val="none" w:sz="0" w:space="0" w:color="auto"/>
                <w:left w:val="none" w:sz="0" w:space="0" w:color="auto"/>
                <w:bottom w:val="none" w:sz="0" w:space="0" w:color="auto"/>
                <w:right w:val="none" w:sz="0" w:space="0" w:color="auto"/>
              </w:divBdr>
            </w:div>
            <w:div w:id="1091195537">
              <w:marLeft w:val="300"/>
              <w:marRight w:val="0"/>
              <w:marTop w:val="0"/>
              <w:marBottom w:val="0"/>
              <w:divBdr>
                <w:top w:val="none" w:sz="0" w:space="0" w:color="auto"/>
                <w:left w:val="none" w:sz="0" w:space="0" w:color="auto"/>
                <w:bottom w:val="none" w:sz="0" w:space="0" w:color="auto"/>
                <w:right w:val="none" w:sz="0" w:space="0" w:color="auto"/>
              </w:divBdr>
            </w:div>
            <w:div w:id="13925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84974">
      <w:bodyDiv w:val="1"/>
      <w:marLeft w:val="0"/>
      <w:marRight w:val="0"/>
      <w:marTop w:val="0"/>
      <w:marBottom w:val="0"/>
      <w:divBdr>
        <w:top w:val="none" w:sz="0" w:space="0" w:color="auto"/>
        <w:left w:val="none" w:sz="0" w:space="0" w:color="auto"/>
        <w:bottom w:val="none" w:sz="0" w:space="0" w:color="auto"/>
        <w:right w:val="none" w:sz="0" w:space="0" w:color="auto"/>
      </w:divBdr>
      <w:divsChild>
        <w:div w:id="82804579">
          <w:marLeft w:val="0"/>
          <w:marRight w:val="0"/>
          <w:marTop w:val="0"/>
          <w:marBottom w:val="0"/>
          <w:divBdr>
            <w:top w:val="none" w:sz="0" w:space="0" w:color="auto"/>
            <w:left w:val="none" w:sz="0" w:space="0" w:color="auto"/>
            <w:bottom w:val="none" w:sz="0" w:space="0" w:color="auto"/>
            <w:right w:val="none" w:sz="0" w:space="0" w:color="auto"/>
          </w:divBdr>
        </w:div>
        <w:div w:id="125395640">
          <w:marLeft w:val="0"/>
          <w:marRight w:val="0"/>
          <w:marTop w:val="0"/>
          <w:marBottom w:val="0"/>
          <w:divBdr>
            <w:top w:val="none" w:sz="0" w:space="0" w:color="auto"/>
            <w:left w:val="none" w:sz="0" w:space="0" w:color="auto"/>
            <w:bottom w:val="none" w:sz="0" w:space="0" w:color="auto"/>
            <w:right w:val="none" w:sz="0" w:space="0" w:color="auto"/>
          </w:divBdr>
        </w:div>
        <w:div w:id="256669727">
          <w:marLeft w:val="0"/>
          <w:marRight w:val="0"/>
          <w:marTop w:val="0"/>
          <w:marBottom w:val="0"/>
          <w:divBdr>
            <w:top w:val="none" w:sz="0" w:space="0" w:color="auto"/>
            <w:left w:val="none" w:sz="0" w:space="0" w:color="auto"/>
            <w:bottom w:val="none" w:sz="0" w:space="0" w:color="auto"/>
            <w:right w:val="none" w:sz="0" w:space="0" w:color="auto"/>
          </w:divBdr>
        </w:div>
        <w:div w:id="450441217">
          <w:marLeft w:val="0"/>
          <w:marRight w:val="0"/>
          <w:marTop w:val="0"/>
          <w:marBottom w:val="0"/>
          <w:divBdr>
            <w:top w:val="none" w:sz="0" w:space="0" w:color="auto"/>
            <w:left w:val="none" w:sz="0" w:space="0" w:color="auto"/>
            <w:bottom w:val="none" w:sz="0" w:space="0" w:color="auto"/>
            <w:right w:val="none" w:sz="0" w:space="0" w:color="auto"/>
          </w:divBdr>
        </w:div>
        <w:div w:id="461731823">
          <w:marLeft w:val="0"/>
          <w:marRight w:val="0"/>
          <w:marTop w:val="0"/>
          <w:marBottom w:val="0"/>
          <w:divBdr>
            <w:top w:val="none" w:sz="0" w:space="0" w:color="auto"/>
            <w:left w:val="none" w:sz="0" w:space="0" w:color="auto"/>
            <w:bottom w:val="none" w:sz="0" w:space="0" w:color="auto"/>
            <w:right w:val="none" w:sz="0" w:space="0" w:color="auto"/>
          </w:divBdr>
        </w:div>
        <w:div w:id="543371415">
          <w:marLeft w:val="0"/>
          <w:marRight w:val="0"/>
          <w:marTop w:val="0"/>
          <w:marBottom w:val="0"/>
          <w:divBdr>
            <w:top w:val="none" w:sz="0" w:space="0" w:color="auto"/>
            <w:left w:val="none" w:sz="0" w:space="0" w:color="auto"/>
            <w:bottom w:val="none" w:sz="0" w:space="0" w:color="auto"/>
            <w:right w:val="none" w:sz="0" w:space="0" w:color="auto"/>
          </w:divBdr>
          <w:divsChild>
            <w:div w:id="2019382122">
              <w:marLeft w:val="0"/>
              <w:marRight w:val="0"/>
              <w:marTop w:val="0"/>
              <w:marBottom w:val="0"/>
              <w:divBdr>
                <w:top w:val="none" w:sz="0" w:space="0" w:color="auto"/>
                <w:left w:val="none" w:sz="0" w:space="0" w:color="auto"/>
                <w:bottom w:val="none" w:sz="0" w:space="0" w:color="auto"/>
                <w:right w:val="none" w:sz="0" w:space="0" w:color="auto"/>
              </w:divBdr>
              <w:divsChild>
                <w:div w:id="413170286">
                  <w:marLeft w:val="0"/>
                  <w:marRight w:val="0"/>
                  <w:marTop w:val="0"/>
                  <w:marBottom w:val="0"/>
                  <w:divBdr>
                    <w:top w:val="none" w:sz="0" w:space="0" w:color="auto"/>
                    <w:left w:val="none" w:sz="0" w:space="0" w:color="auto"/>
                    <w:bottom w:val="none" w:sz="0" w:space="0" w:color="auto"/>
                    <w:right w:val="none" w:sz="0" w:space="0" w:color="auto"/>
                  </w:divBdr>
                  <w:divsChild>
                    <w:div w:id="572466449">
                      <w:marLeft w:val="0"/>
                      <w:marRight w:val="0"/>
                      <w:marTop w:val="0"/>
                      <w:marBottom w:val="0"/>
                      <w:divBdr>
                        <w:top w:val="none" w:sz="0" w:space="0" w:color="auto"/>
                        <w:left w:val="none" w:sz="0" w:space="0" w:color="auto"/>
                        <w:bottom w:val="none" w:sz="0" w:space="0" w:color="auto"/>
                        <w:right w:val="none" w:sz="0" w:space="0" w:color="auto"/>
                      </w:divBdr>
                    </w:div>
                    <w:div w:id="208853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470430">
          <w:marLeft w:val="0"/>
          <w:marRight w:val="0"/>
          <w:marTop w:val="0"/>
          <w:marBottom w:val="0"/>
          <w:divBdr>
            <w:top w:val="none" w:sz="0" w:space="0" w:color="auto"/>
            <w:left w:val="none" w:sz="0" w:space="0" w:color="auto"/>
            <w:bottom w:val="none" w:sz="0" w:space="0" w:color="auto"/>
            <w:right w:val="none" w:sz="0" w:space="0" w:color="auto"/>
          </w:divBdr>
        </w:div>
        <w:div w:id="745956370">
          <w:marLeft w:val="0"/>
          <w:marRight w:val="0"/>
          <w:marTop w:val="0"/>
          <w:marBottom w:val="0"/>
          <w:divBdr>
            <w:top w:val="none" w:sz="0" w:space="0" w:color="auto"/>
            <w:left w:val="none" w:sz="0" w:space="0" w:color="auto"/>
            <w:bottom w:val="none" w:sz="0" w:space="0" w:color="auto"/>
            <w:right w:val="none" w:sz="0" w:space="0" w:color="auto"/>
          </w:divBdr>
        </w:div>
        <w:div w:id="875965549">
          <w:marLeft w:val="0"/>
          <w:marRight w:val="0"/>
          <w:marTop w:val="0"/>
          <w:marBottom w:val="0"/>
          <w:divBdr>
            <w:top w:val="none" w:sz="0" w:space="0" w:color="auto"/>
            <w:left w:val="none" w:sz="0" w:space="0" w:color="auto"/>
            <w:bottom w:val="none" w:sz="0" w:space="0" w:color="auto"/>
            <w:right w:val="none" w:sz="0" w:space="0" w:color="auto"/>
          </w:divBdr>
        </w:div>
        <w:div w:id="1229001791">
          <w:marLeft w:val="0"/>
          <w:marRight w:val="0"/>
          <w:marTop w:val="0"/>
          <w:marBottom w:val="0"/>
          <w:divBdr>
            <w:top w:val="none" w:sz="0" w:space="0" w:color="auto"/>
            <w:left w:val="none" w:sz="0" w:space="0" w:color="auto"/>
            <w:bottom w:val="none" w:sz="0" w:space="0" w:color="auto"/>
            <w:right w:val="none" w:sz="0" w:space="0" w:color="auto"/>
          </w:divBdr>
        </w:div>
        <w:div w:id="1291324874">
          <w:marLeft w:val="0"/>
          <w:marRight w:val="0"/>
          <w:marTop w:val="0"/>
          <w:marBottom w:val="0"/>
          <w:divBdr>
            <w:top w:val="none" w:sz="0" w:space="0" w:color="auto"/>
            <w:left w:val="none" w:sz="0" w:space="0" w:color="auto"/>
            <w:bottom w:val="none" w:sz="0" w:space="0" w:color="auto"/>
            <w:right w:val="none" w:sz="0" w:space="0" w:color="auto"/>
          </w:divBdr>
        </w:div>
        <w:div w:id="1662197842">
          <w:marLeft w:val="0"/>
          <w:marRight w:val="0"/>
          <w:marTop w:val="0"/>
          <w:marBottom w:val="0"/>
          <w:divBdr>
            <w:top w:val="none" w:sz="0" w:space="0" w:color="auto"/>
            <w:left w:val="none" w:sz="0" w:space="0" w:color="auto"/>
            <w:bottom w:val="none" w:sz="0" w:space="0" w:color="auto"/>
            <w:right w:val="none" w:sz="0" w:space="0" w:color="auto"/>
          </w:divBdr>
        </w:div>
        <w:div w:id="1742215421">
          <w:marLeft w:val="0"/>
          <w:marRight w:val="0"/>
          <w:marTop w:val="0"/>
          <w:marBottom w:val="0"/>
          <w:divBdr>
            <w:top w:val="none" w:sz="0" w:space="0" w:color="auto"/>
            <w:left w:val="none" w:sz="0" w:space="0" w:color="auto"/>
            <w:bottom w:val="none" w:sz="0" w:space="0" w:color="auto"/>
            <w:right w:val="none" w:sz="0" w:space="0" w:color="auto"/>
          </w:divBdr>
        </w:div>
        <w:div w:id="1944603750">
          <w:marLeft w:val="0"/>
          <w:marRight w:val="0"/>
          <w:marTop w:val="0"/>
          <w:marBottom w:val="0"/>
          <w:divBdr>
            <w:top w:val="none" w:sz="0" w:space="0" w:color="auto"/>
            <w:left w:val="none" w:sz="0" w:space="0" w:color="auto"/>
            <w:bottom w:val="none" w:sz="0" w:space="0" w:color="auto"/>
            <w:right w:val="none" w:sz="0" w:space="0" w:color="auto"/>
          </w:divBdr>
        </w:div>
      </w:divsChild>
    </w:div>
    <w:div w:id="1505590091">
      <w:bodyDiv w:val="1"/>
      <w:marLeft w:val="0"/>
      <w:marRight w:val="0"/>
      <w:marTop w:val="0"/>
      <w:marBottom w:val="0"/>
      <w:divBdr>
        <w:top w:val="none" w:sz="0" w:space="0" w:color="auto"/>
        <w:left w:val="none" w:sz="0" w:space="0" w:color="auto"/>
        <w:bottom w:val="none" w:sz="0" w:space="0" w:color="auto"/>
        <w:right w:val="none" w:sz="0" w:space="0" w:color="auto"/>
      </w:divBdr>
      <w:divsChild>
        <w:div w:id="541288600">
          <w:marLeft w:val="0"/>
          <w:marRight w:val="0"/>
          <w:marTop w:val="0"/>
          <w:marBottom w:val="0"/>
          <w:divBdr>
            <w:top w:val="none" w:sz="0" w:space="0" w:color="auto"/>
            <w:left w:val="none" w:sz="0" w:space="0" w:color="auto"/>
            <w:bottom w:val="none" w:sz="0" w:space="0" w:color="auto"/>
            <w:right w:val="none" w:sz="0" w:space="0" w:color="auto"/>
          </w:divBdr>
        </w:div>
        <w:div w:id="623274718">
          <w:marLeft w:val="0"/>
          <w:marRight w:val="0"/>
          <w:marTop w:val="0"/>
          <w:marBottom w:val="0"/>
          <w:divBdr>
            <w:top w:val="none" w:sz="0" w:space="0" w:color="auto"/>
            <w:left w:val="none" w:sz="0" w:space="0" w:color="auto"/>
            <w:bottom w:val="none" w:sz="0" w:space="0" w:color="auto"/>
            <w:right w:val="none" w:sz="0" w:space="0" w:color="auto"/>
          </w:divBdr>
        </w:div>
        <w:div w:id="1217012641">
          <w:marLeft w:val="0"/>
          <w:marRight w:val="0"/>
          <w:marTop w:val="0"/>
          <w:marBottom w:val="0"/>
          <w:divBdr>
            <w:top w:val="none" w:sz="0" w:space="0" w:color="auto"/>
            <w:left w:val="none" w:sz="0" w:space="0" w:color="auto"/>
            <w:bottom w:val="none" w:sz="0" w:space="0" w:color="auto"/>
            <w:right w:val="none" w:sz="0" w:space="0" w:color="auto"/>
          </w:divBdr>
        </w:div>
        <w:div w:id="1634293408">
          <w:marLeft w:val="0"/>
          <w:marRight w:val="0"/>
          <w:marTop w:val="0"/>
          <w:marBottom w:val="0"/>
          <w:divBdr>
            <w:top w:val="none" w:sz="0" w:space="0" w:color="auto"/>
            <w:left w:val="none" w:sz="0" w:space="0" w:color="auto"/>
            <w:bottom w:val="none" w:sz="0" w:space="0" w:color="auto"/>
            <w:right w:val="none" w:sz="0" w:space="0" w:color="auto"/>
          </w:divBdr>
        </w:div>
      </w:divsChild>
    </w:div>
    <w:div w:id="1505896391">
      <w:bodyDiv w:val="1"/>
      <w:marLeft w:val="0"/>
      <w:marRight w:val="0"/>
      <w:marTop w:val="0"/>
      <w:marBottom w:val="0"/>
      <w:divBdr>
        <w:top w:val="none" w:sz="0" w:space="0" w:color="auto"/>
        <w:left w:val="none" w:sz="0" w:space="0" w:color="auto"/>
        <w:bottom w:val="none" w:sz="0" w:space="0" w:color="auto"/>
        <w:right w:val="none" w:sz="0" w:space="0" w:color="auto"/>
      </w:divBdr>
      <w:divsChild>
        <w:div w:id="1553997422">
          <w:marLeft w:val="0"/>
          <w:marRight w:val="0"/>
          <w:marTop w:val="0"/>
          <w:marBottom w:val="0"/>
          <w:divBdr>
            <w:top w:val="none" w:sz="0" w:space="0" w:color="auto"/>
            <w:left w:val="none" w:sz="0" w:space="0" w:color="auto"/>
            <w:bottom w:val="none" w:sz="0" w:space="0" w:color="auto"/>
            <w:right w:val="none" w:sz="0" w:space="0" w:color="auto"/>
          </w:divBdr>
        </w:div>
        <w:div w:id="1652905222">
          <w:marLeft w:val="0"/>
          <w:marRight w:val="0"/>
          <w:marTop w:val="0"/>
          <w:marBottom w:val="0"/>
          <w:divBdr>
            <w:top w:val="none" w:sz="0" w:space="0" w:color="auto"/>
            <w:left w:val="none" w:sz="0" w:space="0" w:color="auto"/>
            <w:bottom w:val="none" w:sz="0" w:space="0" w:color="auto"/>
            <w:right w:val="none" w:sz="0" w:space="0" w:color="auto"/>
          </w:divBdr>
        </w:div>
        <w:div w:id="1759475189">
          <w:marLeft w:val="0"/>
          <w:marRight w:val="0"/>
          <w:marTop w:val="0"/>
          <w:marBottom w:val="0"/>
          <w:divBdr>
            <w:top w:val="none" w:sz="0" w:space="0" w:color="auto"/>
            <w:left w:val="none" w:sz="0" w:space="0" w:color="auto"/>
            <w:bottom w:val="none" w:sz="0" w:space="0" w:color="auto"/>
            <w:right w:val="none" w:sz="0" w:space="0" w:color="auto"/>
          </w:divBdr>
        </w:div>
      </w:divsChild>
    </w:div>
    <w:div w:id="1507594902">
      <w:bodyDiv w:val="1"/>
      <w:marLeft w:val="0"/>
      <w:marRight w:val="0"/>
      <w:marTop w:val="0"/>
      <w:marBottom w:val="0"/>
      <w:divBdr>
        <w:top w:val="none" w:sz="0" w:space="0" w:color="auto"/>
        <w:left w:val="none" w:sz="0" w:space="0" w:color="auto"/>
        <w:bottom w:val="none" w:sz="0" w:space="0" w:color="auto"/>
        <w:right w:val="none" w:sz="0" w:space="0" w:color="auto"/>
      </w:divBdr>
      <w:divsChild>
        <w:div w:id="1070154757">
          <w:marLeft w:val="0"/>
          <w:marRight w:val="0"/>
          <w:marTop w:val="0"/>
          <w:marBottom w:val="0"/>
          <w:divBdr>
            <w:top w:val="none" w:sz="0" w:space="0" w:color="auto"/>
            <w:left w:val="none" w:sz="0" w:space="0" w:color="auto"/>
            <w:bottom w:val="none" w:sz="0" w:space="0" w:color="auto"/>
            <w:right w:val="none" w:sz="0" w:space="0" w:color="auto"/>
          </w:divBdr>
        </w:div>
      </w:divsChild>
    </w:div>
    <w:div w:id="1508598631">
      <w:bodyDiv w:val="1"/>
      <w:marLeft w:val="0"/>
      <w:marRight w:val="0"/>
      <w:marTop w:val="0"/>
      <w:marBottom w:val="0"/>
      <w:divBdr>
        <w:top w:val="none" w:sz="0" w:space="0" w:color="auto"/>
        <w:left w:val="none" w:sz="0" w:space="0" w:color="auto"/>
        <w:bottom w:val="none" w:sz="0" w:space="0" w:color="auto"/>
        <w:right w:val="none" w:sz="0" w:space="0" w:color="auto"/>
      </w:divBdr>
      <w:divsChild>
        <w:div w:id="364327944">
          <w:marLeft w:val="0"/>
          <w:marRight w:val="0"/>
          <w:marTop w:val="0"/>
          <w:marBottom w:val="0"/>
          <w:divBdr>
            <w:top w:val="none" w:sz="0" w:space="0" w:color="auto"/>
            <w:left w:val="none" w:sz="0" w:space="0" w:color="auto"/>
            <w:bottom w:val="none" w:sz="0" w:space="0" w:color="auto"/>
            <w:right w:val="none" w:sz="0" w:space="0" w:color="auto"/>
          </w:divBdr>
        </w:div>
        <w:div w:id="1841580404">
          <w:marLeft w:val="0"/>
          <w:marRight w:val="0"/>
          <w:marTop w:val="0"/>
          <w:marBottom w:val="0"/>
          <w:divBdr>
            <w:top w:val="none" w:sz="0" w:space="0" w:color="auto"/>
            <w:left w:val="none" w:sz="0" w:space="0" w:color="auto"/>
            <w:bottom w:val="none" w:sz="0" w:space="0" w:color="auto"/>
            <w:right w:val="none" w:sz="0" w:space="0" w:color="auto"/>
          </w:divBdr>
        </w:div>
      </w:divsChild>
    </w:div>
    <w:div w:id="1510021432">
      <w:bodyDiv w:val="1"/>
      <w:marLeft w:val="0"/>
      <w:marRight w:val="0"/>
      <w:marTop w:val="0"/>
      <w:marBottom w:val="0"/>
      <w:divBdr>
        <w:top w:val="none" w:sz="0" w:space="0" w:color="auto"/>
        <w:left w:val="none" w:sz="0" w:space="0" w:color="auto"/>
        <w:bottom w:val="none" w:sz="0" w:space="0" w:color="auto"/>
        <w:right w:val="none" w:sz="0" w:space="0" w:color="auto"/>
      </w:divBdr>
    </w:div>
    <w:div w:id="1510489427">
      <w:bodyDiv w:val="1"/>
      <w:marLeft w:val="0"/>
      <w:marRight w:val="0"/>
      <w:marTop w:val="0"/>
      <w:marBottom w:val="0"/>
      <w:divBdr>
        <w:top w:val="none" w:sz="0" w:space="0" w:color="auto"/>
        <w:left w:val="none" w:sz="0" w:space="0" w:color="auto"/>
        <w:bottom w:val="none" w:sz="0" w:space="0" w:color="auto"/>
        <w:right w:val="none" w:sz="0" w:space="0" w:color="auto"/>
      </w:divBdr>
    </w:div>
    <w:div w:id="1511262285">
      <w:bodyDiv w:val="1"/>
      <w:marLeft w:val="0"/>
      <w:marRight w:val="0"/>
      <w:marTop w:val="0"/>
      <w:marBottom w:val="0"/>
      <w:divBdr>
        <w:top w:val="none" w:sz="0" w:space="0" w:color="auto"/>
        <w:left w:val="none" w:sz="0" w:space="0" w:color="auto"/>
        <w:bottom w:val="none" w:sz="0" w:space="0" w:color="auto"/>
        <w:right w:val="none" w:sz="0" w:space="0" w:color="auto"/>
      </w:divBdr>
      <w:divsChild>
        <w:div w:id="815874078">
          <w:marLeft w:val="0"/>
          <w:marRight w:val="0"/>
          <w:marTop w:val="0"/>
          <w:marBottom w:val="0"/>
          <w:divBdr>
            <w:top w:val="none" w:sz="0" w:space="0" w:color="auto"/>
            <w:left w:val="none" w:sz="0" w:space="0" w:color="auto"/>
            <w:bottom w:val="none" w:sz="0" w:space="0" w:color="auto"/>
            <w:right w:val="none" w:sz="0" w:space="0" w:color="auto"/>
          </w:divBdr>
        </w:div>
        <w:div w:id="1198856405">
          <w:marLeft w:val="0"/>
          <w:marRight w:val="0"/>
          <w:marTop w:val="0"/>
          <w:marBottom w:val="0"/>
          <w:divBdr>
            <w:top w:val="none" w:sz="0" w:space="0" w:color="auto"/>
            <w:left w:val="none" w:sz="0" w:space="0" w:color="auto"/>
            <w:bottom w:val="none" w:sz="0" w:space="0" w:color="auto"/>
            <w:right w:val="none" w:sz="0" w:space="0" w:color="auto"/>
          </w:divBdr>
        </w:div>
      </w:divsChild>
    </w:div>
    <w:div w:id="1511722505">
      <w:bodyDiv w:val="1"/>
      <w:marLeft w:val="0"/>
      <w:marRight w:val="0"/>
      <w:marTop w:val="0"/>
      <w:marBottom w:val="0"/>
      <w:divBdr>
        <w:top w:val="none" w:sz="0" w:space="0" w:color="auto"/>
        <w:left w:val="none" w:sz="0" w:space="0" w:color="auto"/>
        <w:bottom w:val="none" w:sz="0" w:space="0" w:color="auto"/>
        <w:right w:val="none" w:sz="0" w:space="0" w:color="auto"/>
      </w:divBdr>
    </w:div>
    <w:div w:id="1512572324">
      <w:bodyDiv w:val="1"/>
      <w:marLeft w:val="0"/>
      <w:marRight w:val="0"/>
      <w:marTop w:val="0"/>
      <w:marBottom w:val="0"/>
      <w:divBdr>
        <w:top w:val="none" w:sz="0" w:space="0" w:color="auto"/>
        <w:left w:val="none" w:sz="0" w:space="0" w:color="auto"/>
        <w:bottom w:val="none" w:sz="0" w:space="0" w:color="auto"/>
        <w:right w:val="none" w:sz="0" w:space="0" w:color="auto"/>
      </w:divBdr>
    </w:div>
    <w:div w:id="1513493101">
      <w:bodyDiv w:val="1"/>
      <w:marLeft w:val="0"/>
      <w:marRight w:val="0"/>
      <w:marTop w:val="0"/>
      <w:marBottom w:val="0"/>
      <w:divBdr>
        <w:top w:val="none" w:sz="0" w:space="0" w:color="auto"/>
        <w:left w:val="none" w:sz="0" w:space="0" w:color="auto"/>
        <w:bottom w:val="none" w:sz="0" w:space="0" w:color="auto"/>
        <w:right w:val="none" w:sz="0" w:space="0" w:color="auto"/>
      </w:divBdr>
    </w:div>
    <w:div w:id="1514101786">
      <w:bodyDiv w:val="1"/>
      <w:marLeft w:val="0"/>
      <w:marRight w:val="0"/>
      <w:marTop w:val="0"/>
      <w:marBottom w:val="0"/>
      <w:divBdr>
        <w:top w:val="none" w:sz="0" w:space="0" w:color="auto"/>
        <w:left w:val="none" w:sz="0" w:space="0" w:color="auto"/>
        <w:bottom w:val="none" w:sz="0" w:space="0" w:color="auto"/>
        <w:right w:val="none" w:sz="0" w:space="0" w:color="auto"/>
      </w:divBdr>
      <w:divsChild>
        <w:div w:id="868222308">
          <w:marLeft w:val="0"/>
          <w:marRight w:val="0"/>
          <w:marTop w:val="0"/>
          <w:marBottom w:val="0"/>
          <w:divBdr>
            <w:top w:val="none" w:sz="0" w:space="0" w:color="auto"/>
            <w:left w:val="none" w:sz="0" w:space="0" w:color="auto"/>
            <w:bottom w:val="none" w:sz="0" w:space="0" w:color="auto"/>
            <w:right w:val="none" w:sz="0" w:space="0" w:color="auto"/>
          </w:divBdr>
        </w:div>
        <w:div w:id="1208103161">
          <w:marLeft w:val="0"/>
          <w:marRight w:val="0"/>
          <w:marTop w:val="0"/>
          <w:marBottom w:val="0"/>
          <w:divBdr>
            <w:top w:val="none" w:sz="0" w:space="0" w:color="auto"/>
            <w:left w:val="none" w:sz="0" w:space="0" w:color="auto"/>
            <w:bottom w:val="none" w:sz="0" w:space="0" w:color="auto"/>
            <w:right w:val="none" w:sz="0" w:space="0" w:color="auto"/>
          </w:divBdr>
        </w:div>
        <w:div w:id="1705521291">
          <w:marLeft w:val="0"/>
          <w:marRight w:val="0"/>
          <w:marTop w:val="0"/>
          <w:marBottom w:val="0"/>
          <w:divBdr>
            <w:top w:val="none" w:sz="0" w:space="0" w:color="auto"/>
            <w:left w:val="none" w:sz="0" w:space="0" w:color="auto"/>
            <w:bottom w:val="none" w:sz="0" w:space="0" w:color="auto"/>
            <w:right w:val="none" w:sz="0" w:space="0" w:color="auto"/>
          </w:divBdr>
        </w:div>
      </w:divsChild>
    </w:div>
    <w:div w:id="1514488136">
      <w:bodyDiv w:val="1"/>
      <w:marLeft w:val="0"/>
      <w:marRight w:val="0"/>
      <w:marTop w:val="0"/>
      <w:marBottom w:val="0"/>
      <w:divBdr>
        <w:top w:val="none" w:sz="0" w:space="0" w:color="auto"/>
        <w:left w:val="none" w:sz="0" w:space="0" w:color="auto"/>
        <w:bottom w:val="none" w:sz="0" w:space="0" w:color="auto"/>
        <w:right w:val="none" w:sz="0" w:space="0" w:color="auto"/>
      </w:divBdr>
      <w:divsChild>
        <w:div w:id="841816068">
          <w:marLeft w:val="0"/>
          <w:marRight w:val="0"/>
          <w:marTop w:val="0"/>
          <w:marBottom w:val="0"/>
          <w:divBdr>
            <w:top w:val="none" w:sz="0" w:space="0" w:color="auto"/>
            <w:left w:val="none" w:sz="0" w:space="0" w:color="auto"/>
            <w:bottom w:val="none" w:sz="0" w:space="0" w:color="auto"/>
            <w:right w:val="none" w:sz="0" w:space="0" w:color="auto"/>
          </w:divBdr>
        </w:div>
        <w:div w:id="1248228980">
          <w:marLeft w:val="0"/>
          <w:marRight w:val="0"/>
          <w:marTop w:val="0"/>
          <w:marBottom w:val="0"/>
          <w:divBdr>
            <w:top w:val="none" w:sz="0" w:space="0" w:color="auto"/>
            <w:left w:val="none" w:sz="0" w:space="0" w:color="auto"/>
            <w:bottom w:val="none" w:sz="0" w:space="0" w:color="auto"/>
            <w:right w:val="none" w:sz="0" w:space="0" w:color="auto"/>
          </w:divBdr>
        </w:div>
        <w:div w:id="1795126616">
          <w:marLeft w:val="0"/>
          <w:marRight w:val="0"/>
          <w:marTop w:val="0"/>
          <w:marBottom w:val="0"/>
          <w:divBdr>
            <w:top w:val="none" w:sz="0" w:space="0" w:color="auto"/>
            <w:left w:val="none" w:sz="0" w:space="0" w:color="auto"/>
            <w:bottom w:val="none" w:sz="0" w:space="0" w:color="auto"/>
            <w:right w:val="none" w:sz="0" w:space="0" w:color="auto"/>
          </w:divBdr>
        </w:div>
      </w:divsChild>
    </w:div>
    <w:div w:id="1514689479">
      <w:bodyDiv w:val="1"/>
      <w:marLeft w:val="0"/>
      <w:marRight w:val="0"/>
      <w:marTop w:val="0"/>
      <w:marBottom w:val="0"/>
      <w:divBdr>
        <w:top w:val="none" w:sz="0" w:space="0" w:color="auto"/>
        <w:left w:val="none" w:sz="0" w:space="0" w:color="auto"/>
        <w:bottom w:val="none" w:sz="0" w:space="0" w:color="auto"/>
        <w:right w:val="none" w:sz="0" w:space="0" w:color="auto"/>
      </w:divBdr>
    </w:div>
    <w:div w:id="1514881491">
      <w:bodyDiv w:val="1"/>
      <w:marLeft w:val="0"/>
      <w:marRight w:val="0"/>
      <w:marTop w:val="0"/>
      <w:marBottom w:val="0"/>
      <w:divBdr>
        <w:top w:val="none" w:sz="0" w:space="0" w:color="auto"/>
        <w:left w:val="none" w:sz="0" w:space="0" w:color="auto"/>
        <w:bottom w:val="none" w:sz="0" w:space="0" w:color="auto"/>
        <w:right w:val="none" w:sz="0" w:space="0" w:color="auto"/>
      </w:divBdr>
    </w:div>
    <w:div w:id="1514952331">
      <w:bodyDiv w:val="1"/>
      <w:marLeft w:val="0"/>
      <w:marRight w:val="0"/>
      <w:marTop w:val="0"/>
      <w:marBottom w:val="0"/>
      <w:divBdr>
        <w:top w:val="none" w:sz="0" w:space="0" w:color="auto"/>
        <w:left w:val="none" w:sz="0" w:space="0" w:color="auto"/>
        <w:bottom w:val="none" w:sz="0" w:space="0" w:color="auto"/>
        <w:right w:val="none" w:sz="0" w:space="0" w:color="auto"/>
      </w:divBdr>
    </w:div>
    <w:div w:id="1515146401">
      <w:bodyDiv w:val="1"/>
      <w:marLeft w:val="0"/>
      <w:marRight w:val="0"/>
      <w:marTop w:val="0"/>
      <w:marBottom w:val="0"/>
      <w:divBdr>
        <w:top w:val="none" w:sz="0" w:space="0" w:color="auto"/>
        <w:left w:val="none" w:sz="0" w:space="0" w:color="auto"/>
        <w:bottom w:val="none" w:sz="0" w:space="0" w:color="auto"/>
        <w:right w:val="none" w:sz="0" w:space="0" w:color="auto"/>
      </w:divBdr>
      <w:divsChild>
        <w:div w:id="1448742249">
          <w:marLeft w:val="0"/>
          <w:marRight w:val="0"/>
          <w:marTop w:val="0"/>
          <w:marBottom w:val="0"/>
          <w:divBdr>
            <w:top w:val="none" w:sz="0" w:space="0" w:color="auto"/>
            <w:left w:val="none" w:sz="0" w:space="0" w:color="auto"/>
            <w:bottom w:val="none" w:sz="0" w:space="0" w:color="auto"/>
            <w:right w:val="none" w:sz="0" w:space="0" w:color="auto"/>
          </w:divBdr>
        </w:div>
        <w:div w:id="1837568904">
          <w:marLeft w:val="0"/>
          <w:marRight w:val="0"/>
          <w:marTop w:val="0"/>
          <w:marBottom w:val="0"/>
          <w:divBdr>
            <w:top w:val="none" w:sz="0" w:space="0" w:color="auto"/>
            <w:left w:val="none" w:sz="0" w:space="0" w:color="auto"/>
            <w:bottom w:val="none" w:sz="0" w:space="0" w:color="auto"/>
            <w:right w:val="none" w:sz="0" w:space="0" w:color="auto"/>
          </w:divBdr>
        </w:div>
        <w:div w:id="2010862517">
          <w:marLeft w:val="0"/>
          <w:marRight w:val="0"/>
          <w:marTop w:val="0"/>
          <w:marBottom w:val="0"/>
          <w:divBdr>
            <w:top w:val="none" w:sz="0" w:space="0" w:color="auto"/>
            <w:left w:val="none" w:sz="0" w:space="0" w:color="auto"/>
            <w:bottom w:val="none" w:sz="0" w:space="0" w:color="auto"/>
            <w:right w:val="none" w:sz="0" w:space="0" w:color="auto"/>
          </w:divBdr>
        </w:div>
      </w:divsChild>
    </w:div>
    <w:div w:id="1515606298">
      <w:bodyDiv w:val="1"/>
      <w:marLeft w:val="0"/>
      <w:marRight w:val="0"/>
      <w:marTop w:val="0"/>
      <w:marBottom w:val="0"/>
      <w:divBdr>
        <w:top w:val="none" w:sz="0" w:space="0" w:color="auto"/>
        <w:left w:val="none" w:sz="0" w:space="0" w:color="auto"/>
        <w:bottom w:val="none" w:sz="0" w:space="0" w:color="auto"/>
        <w:right w:val="none" w:sz="0" w:space="0" w:color="auto"/>
      </w:divBdr>
    </w:div>
    <w:div w:id="1515729406">
      <w:bodyDiv w:val="1"/>
      <w:marLeft w:val="0"/>
      <w:marRight w:val="0"/>
      <w:marTop w:val="0"/>
      <w:marBottom w:val="0"/>
      <w:divBdr>
        <w:top w:val="none" w:sz="0" w:space="0" w:color="auto"/>
        <w:left w:val="none" w:sz="0" w:space="0" w:color="auto"/>
        <w:bottom w:val="none" w:sz="0" w:space="0" w:color="auto"/>
        <w:right w:val="none" w:sz="0" w:space="0" w:color="auto"/>
      </w:divBdr>
    </w:div>
    <w:div w:id="1516530574">
      <w:bodyDiv w:val="1"/>
      <w:marLeft w:val="0"/>
      <w:marRight w:val="0"/>
      <w:marTop w:val="0"/>
      <w:marBottom w:val="0"/>
      <w:divBdr>
        <w:top w:val="none" w:sz="0" w:space="0" w:color="auto"/>
        <w:left w:val="none" w:sz="0" w:space="0" w:color="auto"/>
        <w:bottom w:val="none" w:sz="0" w:space="0" w:color="auto"/>
        <w:right w:val="none" w:sz="0" w:space="0" w:color="auto"/>
      </w:divBdr>
      <w:divsChild>
        <w:div w:id="151605282">
          <w:marLeft w:val="0"/>
          <w:marRight w:val="0"/>
          <w:marTop w:val="0"/>
          <w:marBottom w:val="0"/>
          <w:divBdr>
            <w:top w:val="none" w:sz="0" w:space="0" w:color="auto"/>
            <w:left w:val="none" w:sz="0" w:space="0" w:color="auto"/>
            <w:bottom w:val="none" w:sz="0" w:space="0" w:color="auto"/>
            <w:right w:val="none" w:sz="0" w:space="0" w:color="auto"/>
          </w:divBdr>
          <w:divsChild>
            <w:div w:id="1028529194">
              <w:marLeft w:val="0"/>
              <w:marRight w:val="0"/>
              <w:marTop w:val="0"/>
              <w:marBottom w:val="0"/>
              <w:divBdr>
                <w:top w:val="none" w:sz="0" w:space="0" w:color="auto"/>
                <w:left w:val="none" w:sz="0" w:space="0" w:color="auto"/>
                <w:bottom w:val="none" w:sz="0" w:space="0" w:color="auto"/>
                <w:right w:val="none" w:sz="0" w:space="0" w:color="auto"/>
              </w:divBdr>
              <w:divsChild>
                <w:div w:id="61363277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18248630">
                      <w:marLeft w:val="0"/>
                      <w:marRight w:val="0"/>
                      <w:marTop w:val="0"/>
                      <w:marBottom w:val="0"/>
                      <w:divBdr>
                        <w:top w:val="none" w:sz="0" w:space="0" w:color="auto"/>
                        <w:left w:val="none" w:sz="0" w:space="0" w:color="auto"/>
                        <w:bottom w:val="none" w:sz="0" w:space="0" w:color="auto"/>
                        <w:right w:val="none" w:sz="0" w:space="0" w:color="auto"/>
                      </w:divBdr>
                      <w:divsChild>
                        <w:div w:id="6447364">
                          <w:marLeft w:val="0"/>
                          <w:marRight w:val="0"/>
                          <w:marTop w:val="0"/>
                          <w:marBottom w:val="0"/>
                          <w:divBdr>
                            <w:top w:val="none" w:sz="0" w:space="0" w:color="auto"/>
                            <w:left w:val="none" w:sz="0" w:space="0" w:color="auto"/>
                            <w:bottom w:val="none" w:sz="0" w:space="0" w:color="auto"/>
                            <w:right w:val="none" w:sz="0" w:space="0" w:color="auto"/>
                          </w:divBdr>
                        </w:div>
                        <w:div w:id="700132555">
                          <w:marLeft w:val="0"/>
                          <w:marRight w:val="0"/>
                          <w:marTop w:val="0"/>
                          <w:marBottom w:val="0"/>
                          <w:divBdr>
                            <w:top w:val="none" w:sz="0" w:space="0" w:color="auto"/>
                            <w:left w:val="none" w:sz="0" w:space="0" w:color="auto"/>
                            <w:bottom w:val="none" w:sz="0" w:space="0" w:color="auto"/>
                            <w:right w:val="none" w:sz="0" w:space="0" w:color="auto"/>
                          </w:divBdr>
                        </w:div>
                        <w:div w:id="2000041768">
                          <w:marLeft w:val="0"/>
                          <w:marRight w:val="0"/>
                          <w:marTop w:val="0"/>
                          <w:marBottom w:val="0"/>
                          <w:divBdr>
                            <w:top w:val="none" w:sz="0" w:space="0" w:color="auto"/>
                            <w:left w:val="none" w:sz="0" w:space="0" w:color="auto"/>
                            <w:bottom w:val="none" w:sz="0" w:space="0" w:color="auto"/>
                            <w:right w:val="none" w:sz="0" w:space="0" w:color="auto"/>
                          </w:divBdr>
                        </w:div>
                        <w:div w:id="213674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769059">
          <w:marLeft w:val="0"/>
          <w:marRight w:val="0"/>
          <w:marTop w:val="0"/>
          <w:marBottom w:val="0"/>
          <w:divBdr>
            <w:top w:val="none" w:sz="0" w:space="0" w:color="auto"/>
            <w:left w:val="none" w:sz="0" w:space="0" w:color="auto"/>
            <w:bottom w:val="none" w:sz="0" w:space="0" w:color="auto"/>
            <w:right w:val="none" w:sz="0" w:space="0" w:color="auto"/>
          </w:divBdr>
        </w:div>
        <w:div w:id="1363214571">
          <w:marLeft w:val="0"/>
          <w:marRight w:val="0"/>
          <w:marTop w:val="0"/>
          <w:marBottom w:val="0"/>
          <w:divBdr>
            <w:top w:val="none" w:sz="0" w:space="0" w:color="auto"/>
            <w:left w:val="none" w:sz="0" w:space="0" w:color="auto"/>
            <w:bottom w:val="none" w:sz="0" w:space="0" w:color="auto"/>
            <w:right w:val="none" w:sz="0" w:space="0" w:color="auto"/>
          </w:divBdr>
          <w:divsChild>
            <w:div w:id="921989197">
              <w:marLeft w:val="0"/>
              <w:marRight w:val="0"/>
              <w:marTop w:val="0"/>
              <w:marBottom w:val="0"/>
              <w:divBdr>
                <w:top w:val="none" w:sz="0" w:space="0" w:color="auto"/>
                <w:left w:val="none" w:sz="0" w:space="0" w:color="auto"/>
                <w:bottom w:val="none" w:sz="0" w:space="0" w:color="auto"/>
                <w:right w:val="none" w:sz="0" w:space="0" w:color="auto"/>
              </w:divBdr>
              <w:divsChild>
                <w:div w:id="13951607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39645856">
                      <w:marLeft w:val="0"/>
                      <w:marRight w:val="0"/>
                      <w:marTop w:val="0"/>
                      <w:marBottom w:val="0"/>
                      <w:divBdr>
                        <w:top w:val="none" w:sz="0" w:space="0" w:color="auto"/>
                        <w:left w:val="none" w:sz="0" w:space="0" w:color="auto"/>
                        <w:bottom w:val="none" w:sz="0" w:space="0" w:color="auto"/>
                        <w:right w:val="none" w:sz="0" w:space="0" w:color="auto"/>
                      </w:divBdr>
                      <w:divsChild>
                        <w:div w:id="95101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43466">
      <w:bodyDiv w:val="1"/>
      <w:marLeft w:val="0"/>
      <w:marRight w:val="0"/>
      <w:marTop w:val="0"/>
      <w:marBottom w:val="0"/>
      <w:divBdr>
        <w:top w:val="none" w:sz="0" w:space="0" w:color="auto"/>
        <w:left w:val="none" w:sz="0" w:space="0" w:color="auto"/>
        <w:bottom w:val="none" w:sz="0" w:space="0" w:color="auto"/>
        <w:right w:val="none" w:sz="0" w:space="0" w:color="auto"/>
      </w:divBdr>
      <w:divsChild>
        <w:div w:id="219831712">
          <w:marLeft w:val="0"/>
          <w:marRight w:val="0"/>
          <w:marTop w:val="0"/>
          <w:marBottom w:val="0"/>
          <w:divBdr>
            <w:top w:val="none" w:sz="0" w:space="0" w:color="auto"/>
            <w:left w:val="none" w:sz="0" w:space="0" w:color="auto"/>
            <w:bottom w:val="none" w:sz="0" w:space="0" w:color="auto"/>
            <w:right w:val="none" w:sz="0" w:space="0" w:color="auto"/>
          </w:divBdr>
        </w:div>
        <w:div w:id="415591013">
          <w:marLeft w:val="0"/>
          <w:marRight w:val="0"/>
          <w:marTop w:val="0"/>
          <w:marBottom w:val="0"/>
          <w:divBdr>
            <w:top w:val="none" w:sz="0" w:space="0" w:color="auto"/>
            <w:left w:val="none" w:sz="0" w:space="0" w:color="auto"/>
            <w:bottom w:val="none" w:sz="0" w:space="0" w:color="auto"/>
            <w:right w:val="none" w:sz="0" w:space="0" w:color="auto"/>
          </w:divBdr>
        </w:div>
        <w:div w:id="454175205">
          <w:marLeft w:val="0"/>
          <w:marRight w:val="0"/>
          <w:marTop w:val="0"/>
          <w:marBottom w:val="0"/>
          <w:divBdr>
            <w:top w:val="none" w:sz="0" w:space="0" w:color="auto"/>
            <w:left w:val="none" w:sz="0" w:space="0" w:color="auto"/>
            <w:bottom w:val="none" w:sz="0" w:space="0" w:color="auto"/>
            <w:right w:val="none" w:sz="0" w:space="0" w:color="auto"/>
          </w:divBdr>
        </w:div>
        <w:div w:id="654720789">
          <w:marLeft w:val="0"/>
          <w:marRight w:val="0"/>
          <w:marTop w:val="0"/>
          <w:marBottom w:val="0"/>
          <w:divBdr>
            <w:top w:val="none" w:sz="0" w:space="0" w:color="auto"/>
            <w:left w:val="none" w:sz="0" w:space="0" w:color="auto"/>
            <w:bottom w:val="none" w:sz="0" w:space="0" w:color="auto"/>
            <w:right w:val="none" w:sz="0" w:space="0" w:color="auto"/>
          </w:divBdr>
        </w:div>
        <w:div w:id="863910032">
          <w:marLeft w:val="0"/>
          <w:marRight w:val="0"/>
          <w:marTop w:val="0"/>
          <w:marBottom w:val="0"/>
          <w:divBdr>
            <w:top w:val="none" w:sz="0" w:space="0" w:color="auto"/>
            <w:left w:val="none" w:sz="0" w:space="0" w:color="auto"/>
            <w:bottom w:val="none" w:sz="0" w:space="0" w:color="auto"/>
            <w:right w:val="none" w:sz="0" w:space="0" w:color="auto"/>
          </w:divBdr>
        </w:div>
        <w:div w:id="1025592597">
          <w:marLeft w:val="0"/>
          <w:marRight w:val="0"/>
          <w:marTop w:val="0"/>
          <w:marBottom w:val="0"/>
          <w:divBdr>
            <w:top w:val="none" w:sz="0" w:space="0" w:color="auto"/>
            <w:left w:val="none" w:sz="0" w:space="0" w:color="auto"/>
            <w:bottom w:val="none" w:sz="0" w:space="0" w:color="auto"/>
            <w:right w:val="none" w:sz="0" w:space="0" w:color="auto"/>
          </w:divBdr>
        </w:div>
        <w:div w:id="1139496140">
          <w:marLeft w:val="0"/>
          <w:marRight w:val="0"/>
          <w:marTop w:val="0"/>
          <w:marBottom w:val="0"/>
          <w:divBdr>
            <w:top w:val="none" w:sz="0" w:space="0" w:color="auto"/>
            <w:left w:val="none" w:sz="0" w:space="0" w:color="auto"/>
            <w:bottom w:val="none" w:sz="0" w:space="0" w:color="auto"/>
            <w:right w:val="none" w:sz="0" w:space="0" w:color="auto"/>
          </w:divBdr>
        </w:div>
        <w:div w:id="1191143746">
          <w:marLeft w:val="0"/>
          <w:marRight w:val="0"/>
          <w:marTop w:val="0"/>
          <w:marBottom w:val="0"/>
          <w:divBdr>
            <w:top w:val="none" w:sz="0" w:space="0" w:color="auto"/>
            <w:left w:val="none" w:sz="0" w:space="0" w:color="auto"/>
            <w:bottom w:val="none" w:sz="0" w:space="0" w:color="auto"/>
            <w:right w:val="none" w:sz="0" w:space="0" w:color="auto"/>
          </w:divBdr>
        </w:div>
        <w:div w:id="1196432936">
          <w:marLeft w:val="0"/>
          <w:marRight w:val="0"/>
          <w:marTop w:val="0"/>
          <w:marBottom w:val="0"/>
          <w:divBdr>
            <w:top w:val="none" w:sz="0" w:space="0" w:color="auto"/>
            <w:left w:val="none" w:sz="0" w:space="0" w:color="auto"/>
            <w:bottom w:val="none" w:sz="0" w:space="0" w:color="auto"/>
            <w:right w:val="none" w:sz="0" w:space="0" w:color="auto"/>
          </w:divBdr>
        </w:div>
        <w:div w:id="1821458711">
          <w:marLeft w:val="0"/>
          <w:marRight w:val="0"/>
          <w:marTop w:val="0"/>
          <w:marBottom w:val="0"/>
          <w:divBdr>
            <w:top w:val="none" w:sz="0" w:space="0" w:color="auto"/>
            <w:left w:val="none" w:sz="0" w:space="0" w:color="auto"/>
            <w:bottom w:val="none" w:sz="0" w:space="0" w:color="auto"/>
            <w:right w:val="none" w:sz="0" w:space="0" w:color="auto"/>
          </w:divBdr>
        </w:div>
      </w:divsChild>
    </w:div>
    <w:div w:id="1517646159">
      <w:bodyDiv w:val="1"/>
      <w:marLeft w:val="0"/>
      <w:marRight w:val="0"/>
      <w:marTop w:val="0"/>
      <w:marBottom w:val="0"/>
      <w:divBdr>
        <w:top w:val="none" w:sz="0" w:space="0" w:color="auto"/>
        <w:left w:val="none" w:sz="0" w:space="0" w:color="auto"/>
        <w:bottom w:val="none" w:sz="0" w:space="0" w:color="auto"/>
        <w:right w:val="none" w:sz="0" w:space="0" w:color="auto"/>
      </w:divBdr>
    </w:div>
    <w:div w:id="1518278288">
      <w:bodyDiv w:val="1"/>
      <w:marLeft w:val="0"/>
      <w:marRight w:val="0"/>
      <w:marTop w:val="0"/>
      <w:marBottom w:val="0"/>
      <w:divBdr>
        <w:top w:val="none" w:sz="0" w:space="0" w:color="auto"/>
        <w:left w:val="none" w:sz="0" w:space="0" w:color="auto"/>
        <w:bottom w:val="none" w:sz="0" w:space="0" w:color="auto"/>
        <w:right w:val="none" w:sz="0" w:space="0" w:color="auto"/>
      </w:divBdr>
    </w:div>
    <w:div w:id="1520243260">
      <w:bodyDiv w:val="1"/>
      <w:marLeft w:val="0"/>
      <w:marRight w:val="0"/>
      <w:marTop w:val="0"/>
      <w:marBottom w:val="0"/>
      <w:divBdr>
        <w:top w:val="none" w:sz="0" w:space="0" w:color="auto"/>
        <w:left w:val="none" w:sz="0" w:space="0" w:color="auto"/>
        <w:bottom w:val="none" w:sz="0" w:space="0" w:color="auto"/>
        <w:right w:val="none" w:sz="0" w:space="0" w:color="auto"/>
      </w:divBdr>
    </w:div>
    <w:div w:id="1522358854">
      <w:bodyDiv w:val="1"/>
      <w:marLeft w:val="0"/>
      <w:marRight w:val="0"/>
      <w:marTop w:val="0"/>
      <w:marBottom w:val="0"/>
      <w:divBdr>
        <w:top w:val="none" w:sz="0" w:space="0" w:color="auto"/>
        <w:left w:val="none" w:sz="0" w:space="0" w:color="auto"/>
        <w:bottom w:val="none" w:sz="0" w:space="0" w:color="auto"/>
        <w:right w:val="none" w:sz="0" w:space="0" w:color="auto"/>
      </w:divBdr>
    </w:div>
    <w:div w:id="1522553008">
      <w:bodyDiv w:val="1"/>
      <w:marLeft w:val="0"/>
      <w:marRight w:val="0"/>
      <w:marTop w:val="0"/>
      <w:marBottom w:val="0"/>
      <w:divBdr>
        <w:top w:val="none" w:sz="0" w:space="0" w:color="auto"/>
        <w:left w:val="none" w:sz="0" w:space="0" w:color="auto"/>
        <w:bottom w:val="none" w:sz="0" w:space="0" w:color="auto"/>
        <w:right w:val="none" w:sz="0" w:space="0" w:color="auto"/>
      </w:divBdr>
    </w:div>
    <w:div w:id="1523011588">
      <w:bodyDiv w:val="1"/>
      <w:marLeft w:val="0"/>
      <w:marRight w:val="0"/>
      <w:marTop w:val="0"/>
      <w:marBottom w:val="0"/>
      <w:divBdr>
        <w:top w:val="none" w:sz="0" w:space="0" w:color="auto"/>
        <w:left w:val="none" w:sz="0" w:space="0" w:color="auto"/>
        <w:bottom w:val="none" w:sz="0" w:space="0" w:color="auto"/>
        <w:right w:val="none" w:sz="0" w:space="0" w:color="auto"/>
      </w:divBdr>
      <w:divsChild>
        <w:div w:id="343635170">
          <w:marLeft w:val="0"/>
          <w:marRight w:val="0"/>
          <w:marTop w:val="0"/>
          <w:marBottom w:val="0"/>
          <w:divBdr>
            <w:top w:val="none" w:sz="0" w:space="0" w:color="auto"/>
            <w:left w:val="none" w:sz="0" w:space="0" w:color="auto"/>
            <w:bottom w:val="none" w:sz="0" w:space="0" w:color="auto"/>
            <w:right w:val="none" w:sz="0" w:space="0" w:color="auto"/>
          </w:divBdr>
        </w:div>
        <w:div w:id="646710798">
          <w:marLeft w:val="0"/>
          <w:marRight w:val="0"/>
          <w:marTop w:val="0"/>
          <w:marBottom w:val="0"/>
          <w:divBdr>
            <w:top w:val="none" w:sz="0" w:space="0" w:color="auto"/>
            <w:left w:val="none" w:sz="0" w:space="0" w:color="auto"/>
            <w:bottom w:val="none" w:sz="0" w:space="0" w:color="auto"/>
            <w:right w:val="none" w:sz="0" w:space="0" w:color="auto"/>
          </w:divBdr>
        </w:div>
        <w:div w:id="1420176548">
          <w:marLeft w:val="0"/>
          <w:marRight w:val="0"/>
          <w:marTop w:val="0"/>
          <w:marBottom w:val="0"/>
          <w:divBdr>
            <w:top w:val="none" w:sz="0" w:space="0" w:color="auto"/>
            <w:left w:val="none" w:sz="0" w:space="0" w:color="auto"/>
            <w:bottom w:val="none" w:sz="0" w:space="0" w:color="auto"/>
            <w:right w:val="none" w:sz="0" w:space="0" w:color="auto"/>
          </w:divBdr>
        </w:div>
      </w:divsChild>
    </w:div>
    <w:div w:id="1523208694">
      <w:bodyDiv w:val="1"/>
      <w:marLeft w:val="0"/>
      <w:marRight w:val="0"/>
      <w:marTop w:val="0"/>
      <w:marBottom w:val="0"/>
      <w:divBdr>
        <w:top w:val="none" w:sz="0" w:space="0" w:color="auto"/>
        <w:left w:val="none" w:sz="0" w:space="0" w:color="auto"/>
        <w:bottom w:val="none" w:sz="0" w:space="0" w:color="auto"/>
        <w:right w:val="none" w:sz="0" w:space="0" w:color="auto"/>
      </w:divBdr>
      <w:divsChild>
        <w:div w:id="765078260">
          <w:marLeft w:val="0"/>
          <w:marRight w:val="0"/>
          <w:marTop w:val="0"/>
          <w:marBottom w:val="0"/>
          <w:divBdr>
            <w:top w:val="none" w:sz="0" w:space="0" w:color="auto"/>
            <w:left w:val="none" w:sz="0" w:space="0" w:color="auto"/>
            <w:bottom w:val="none" w:sz="0" w:space="0" w:color="auto"/>
            <w:right w:val="none" w:sz="0" w:space="0" w:color="auto"/>
          </w:divBdr>
        </w:div>
        <w:div w:id="1722829248">
          <w:marLeft w:val="0"/>
          <w:marRight w:val="0"/>
          <w:marTop w:val="0"/>
          <w:marBottom w:val="0"/>
          <w:divBdr>
            <w:top w:val="none" w:sz="0" w:space="0" w:color="auto"/>
            <w:left w:val="none" w:sz="0" w:space="0" w:color="auto"/>
            <w:bottom w:val="none" w:sz="0" w:space="0" w:color="auto"/>
            <w:right w:val="none" w:sz="0" w:space="0" w:color="auto"/>
          </w:divBdr>
        </w:div>
        <w:div w:id="1849713297">
          <w:marLeft w:val="0"/>
          <w:marRight w:val="0"/>
          <w:marTop w:val="0"/>
          <w:marBottom w:val="0"/>
          <w:divBdr>
            <w:top w:val="none" w:sz="0" w:space="0" w:color="auto"/>
            <w:left w:val="none" w:sz="0" w:space="0" w:color="auto"/>
            <w:bottom w:val="none" w:sz="0" w:space="0" w:color="auto"/>
            <w:right w:val="none" w:sz="0" w:space="0" w:color="auto"/>
          </w:divBdr>
        </w:div>
        <w:div w:id="1899240745">
          <w:marLeft w:val="0"/>
          <w:marRight w:val="0"/>
          <w:marTop w:val="0"/>
          <w:marBottom w:val="0"/>
          <w:divBdr>
            <w:top w:val="none" w:sz="0" w:space="0" w:color="auto"/>
            <w:left w:val="none" w:sz="0" w:space="0" w:color="auto"/>
            <w:bottom w:val="none" w:sz="0" w:space="0" w:color="auto"/>
            <w:right w:val="none" w:sz="0" w:space="0" w:color="auto"/>
          </w:divBdr>
        </w:div>
      </w:divsChild>
    </w:div>
    <w:div w:id="1523475583">
      <w:bodyDiv w:val="1"/>
      <w:marLeft w:val="0"/>
      <w:marRight w:val="0"/>
      <w:marTop w:val="0"/>
      <w:marBottom w:val="0"/>
      <w:divBdr>
        <w:top w:val="none" w:sz="0" w:space="0" w:color="auto"/>
        <w:left w:val="none" w:sz="0" w:space="0" w:color="auto"/>
        <w:bottom w:val="none" w:sz="0" w:space="0" w:color="auto"/>
        <w:right w:val="none" w:sz="0" w:space="0" w:color="auto"/>
      </w:divBdr>
    </w:div>
    <w:div w:id="1523855965">
      <w:bodyDiv w:val="1"/>
      <w:marLeft w:val="0"/>
      <w:marRight w:val="0"/>
      <w:marTop w:val="0"/>
      <w:marBottom w:val="0"/>
      <w:divBdr>
        <w:top w:val="none" w:sz="0" w:space="0" w:color="auto"/>
        <w:left w:val="none" w:sz="0" w:space="0" w:color="auto"/>
        <w:bottom w:val="none" w:sz="0" w:space="0" w:color="auto"/>
        <w:right w:val="none" w:sz="0" w:space="0" w:color="auto"/>
      </w:divBdr>
    </w:div>
    <w:div w:id="1524049616">
      <w:bodyDiv w:val="1"/>
      <w:marLeft w:val="0"/>
      <w:marRight w:val="0"/>
      <w:marTop w:val="0"/>
      <w:marBottom w:val="0"/>
      <w:divBdr>
        <w:top w:val="none" w:sz="0" w:space="0" w:color="auto"/>
        <w:left w:val="none" w:sz="0" w:space="0" w:color="auto"/>
        <w:bottom w:val="none" w:sz="0" w:space="0" w:color="auto"/>
        <w:right w:val="none" w:sz="0" w:space="0" w:color="auto"/>
      </w:divBdr>
      <w:divsChild>
        <w:div w:id="1739667149">
          <w:marLeft w:val="0"/>
          <w:marRight w:val="0"/>
          <w:marTop w:val="0"/>
          <w:marBottom w:val="0"/>
          <w:divBdr>
            <w:top w:val="none" w:sz="0" w:space="0" w:color="auto"/>
            <w:left w:val="none" w:sz="0" w:space="0" w:color="auto"/>
            <w:bottom w:val="none" w:sz="0" w:space="0" w:color="auto"/>
            <w:right w:val="none" w:sz="0" w:space="0" w:color="auto"/>
          </w:divBdr>
        </w:div>
        <w:div w:id="1810634013">
          <w:marLeft w:val="0"/>
          <w:marRight w:val="0"/>
          <w:marTop w:val="0"/>
          <w:marBottom w:val="0"/>
          <w:divBdr>
            <w:top w:val="none" w:sz="0" w:space="0" w:color="auto"/>
            <w:left w:val="none" w:sz="0" w:space="0" w:color="auto"/>
            <w:bottom w:val="none" w:sz="0" w:space="0" w:color="auto"/>
            <w:right w:val="none" w:sz="0" w:space="0" w:color="auto"/>
          </w:divBdr>
        </w:div>
        <w:div w:id="1849325065">
          <w:marLeft w:val="0"/>
          <w:marRight w:val="0"/>
          <w:marTop w:val="0"/>
          <w:marBottom w:val="0"/>
          <w:divBdr>
            <w:top w:val="none" w:sz="0" w:space="0" w:color="auto"/>
            <w:left w:val="none" w:sz="0" w:space="0" w:color="auto"/>
            <w:bottom w:val="none" w:sz="0" w:space="0" w:color="auto"/>
            <w:right w:val="none" w:sz="0" w:space="0" w:color="auto"/>
          </w:divBdr>
        </w:div>
        <w:div w:id="1914004416">
          <w:marLeft w:val="0"/>
          <w:marRight w:val="0"/>
          <w:marTop w:val="0"/>
          <w:marBottom w:val="0"/>
          <w:divBdr>
            <w:top w:val="none" w:sz="0" w:space="0" w:color="auto"/>
            <w:left w:val="none" w:sz="0" w:space="0" w:color="auto"/>
            <w:bottom w:val="none" w:sz="0" w:space="0" w:color="auto"/>
            <w:right w:val="none" w:sz="0" w:space="0" w:color="auto"/>
          </w:divBdr>
        </w:div>
        <w:div w:id="1965697894">
          <w:marLeft w:val="0"/>
          <w:marRight w:val="0"/>
          <w:marTop w:val="0"/>
          <w:marBottom w:val="0"/>
          <w:divBdr>
            <w:top w:val="none" w:sz="0" w:space="0" w:color="auto"/>
            <w:left w:val="none" w:sz="0" w:space="0" w:color="auto"/>
            <w:bottom w:val="none" w:sz="0" w:space="0" w:color="auto"/>
            <w:right w:val="none" w:sz="0" w:space="0" w:color="auto"/>
          </w:divBdr>
        </w:div>
      </w:divsChild>
    </w:div>
    <w:div w:id="1524050141">
      <w:bodyDiv w:val="1"/>
      <w:marLeft w:val="0"/>
      <w:marRight w:val="0"/>
      <w:marTop w:val="0"/>
      <w:marBottom w:val="0"/>
      <w:divBdr>
        <w:top w:val="none" w:sz="0" w:space="0" w:color="auto"/>
        <w:left w:val="none" w:sz="0" w:space="0" w:color="auto"/>
        <w:bottom w:val="none" w:sz="0" w:space="0" w:color="auto"/>
        <w:right w:val="none" w:sz="0" w:space="0" w:color="auto"/>
      </w:divBdr>
      <w:divsChild>
        <w:div w:id="682586542">
          <w:marLeft w:val="0"/>
          <w:marRight w:val="0"/>
          <w:marTop w:val="0"/>
          <w:marBottom w:val="0"/>
          <w:divBdr>
            <w:top w:val="none" w:sz="0" w:space="0" w:color="auto"/>
            <w:left w:val="none" w:sz="0" w:space="0" w:color="auto"/>
            <w:bottom w:val="none" w:sz="0" w:space="0" w:color="auto"/>
            <w:right w:val="none" w:sz="0" w:space="0" w:color="auto"/>
          </w:divBdr>
        </w:div>
        <w:div w:id="1226799625">
          <w:marLeft w:val="0"/>
          <w:marRight w:val="0"/>
          <w:marTop w:val="0"/>
          <w:marBottom w:val="0"/>
          <w:divBdr>
            <w:top w:val="none" w:sz="0" w:space="0" w:color="auto"/>
            <w:left w:val="none" w:sz="0" w:space="0" w:color="auto"/>
            <w:bottom w:val="none" w:sz="0" w:space="0" w:color="auto"/>
            <w:right w:val="none" w:sz="0" w:space="0" w:color="auto"/>
          </w:divBdr>
        </w:div>
        <w:div w:id="1594850037">
          <w:marLeft w:val="0"/>
          <w:marRight w:val="0"/>
          <w:marTop w:val="0"/>
          <w:marBottom w:val="0"/>
          <w:divBdr>
            <w:top w:val="none" w:sz="0" w:space="0" w:color="auto"/>
            <w:left w:val="none" w:sz="0" w:space="0" w:color="auto"/>
            <w:bottom w:val="none" w:sz="0" w:space="0" w:color="auto"/>
            <w:right w:val="none" w:sz="0" w:space="0" w:color="auto"/>
          </w:divBdr>
        </w:div>
      </w:divsChild>
    </w:div>
    <w:div w:id="1524398550">
      <w:bodyDiv w:val="1"/>
      <w:marLeft w:val="0"/>
      <w:marRight w:val="0"/>
      <w:marTop w:val="0"/>
      <w:marBottom w:val="0"/>
      <w:divBdr>
        <w:top w:val="none" w:sz="0" w:space="0" w:color="auto"/>
        <w:left w:val="none" w:sz="0" w:space="0" w:color="auto"/>
        <w:bottom w:val="none" w:sz="0" w:space="0" w:color="auto"/>
        <w:right w:val="none" w:sz="0" w:space="0" w:color="auto"/>
      </w:divBdr>
    </w:div>
    <w:div w:id="1524783679">
      <w:bodyDiv w:val="1"/>
      <w:marLeft w:val="0"/>
      <w:marRight w:val="0"/>
      <w:marTop w:val="0"/>
      <w:marBottom w:val="0"/>
      <w:divBdr>
        <w:top w:val="none" w:sz="0" w:space="0" w:color="auto"/>
        <w:left w:val="none" w:sz="0" w:space="0" w:color="auto"/>
        <w:bottom w:val="none" w:sz="0" w:space="0" w:color="auto"/>
        <w:right w:val="none" w:sz="0" w:space="0" w:color="auto"/>
      </w:divBdr>
      <w:divsChild>
        <w:div w:id="362707752">
          <w:marLeft w:val="0"/>
          <w:marRight w:val="0"/>
          <w:marTop w:val="0"/>
          <w:marBottom w:val="0"/>
          <w:divBdr>
            <w:top w:val="none" w:sz="0" w:space="0" w:color="auto"/>
            <w:left w:val="none" w:sz="0" w:space="0" w:color="auto"/>
            <w:bottom w:val="none" w:sz="0" w:space="0" w:color="auto"/>
            <w:right w:val="none" w:sz="0" w:space="0" w:color="auto"/>
          </w:divBdr>
          <w:divsChild>
            <w:div w:id="657853298">
              <w:marLeft w:val="0"/>
              <w:marRight w:val="0"/>
              <w:marTop w:val="0"/>
              <w:marBottom w:val="0"/>
              <w:divBdr>
                <w:top w:val="none" w:sz="0" w:space="0" w:color="auto"/>
                <w:left w:val="none" w:sz="0" w:space="0" w:color="auto"/>
                <w:bottom w:val="none" w:sz="0" w:space="0" w:color="auto"/>
                <w:right w:val="none" w:sz="0" w:space="0" w:color="auto"/>
              </w:divBdr>
              <w:divsChild>
                <w:div w:id="1933590276">
                  <w:marLeft w:val="0"/>
                  <w:marRight w:val="0"/>
                  <w:marTop w:val="0"/>
                  <w:marBottom w:val="0"/>
                  <w:divBdr>
                    <w:top w:val="none" w:sz="0" w:space="0" w:color="auto"/>
                    <w:left w:val="none" w:sz="0" w:space="0" w:color="auto"/>
                    <w:bottom w:val="none" w:sz="0" w:space="0" w:color="auto"/>
                    <w:right w:val="none" w:sz="0" w:space="0" w:color="auto"/>
                  </w:divBdr>
                  <w:divsChild>
                    <w:div w:id="686295090">
                      <w:marLeft w:val="0"/>
                      <w:marRight w:val="0"/>
                      <w:marTop w:val="0"/>
                      <w:marBottom w:val="0"/>
                      <w:divBdr>
                        <w:top w:val="none" w:sz="0" w:space="0" w:color="auto"/>
                        <w:left w:val="none" w:sz="0" w:space="0" w:color="auto"/>
                        <w:bottom w:val="none" w:sz="0" w:space="0" w:color="auto"/>
                        <w:right w:val="none" w:sz="0" w:space="0" w:color="auto"/>
                      </w:divBdr>
                      <w:divsChild>
                        <w:div w:id="1649626191">
                          <w:marLeft w:val="0"/>
                          <w:marRight w:val="0"/>
                          <w:marTop w:val="0"/>
                          <w:marBottom w:val="0"/>
                          <w:divBdr>
                            <w:top w:val="none" w:sz="0" w:space="0" w:color="auto"/>
                            <w:left w:val="none" w:sz="0" w:space="0" w:color="auto"/>
                            <w:bottom w:val="none" w:sz="0" w:space="0" w:color="auto"/>
                            <w:right w:val="none" w:sz="0" w:space="0" w:color="auto"/>
                          </w:divBdr>
                          <w:divsChild>
                            <w:div w:id="198157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022827">
          <w:marLeft w:val="0"/>
          <w:marRight w:val="0"/>
          <w:marTop w:val="0"/>
          <w:marBottom w:val="0"/>
          <w:divBdr>
            <w:top w:val="none" w:sz="0" w:space="0" w:color="auto"/>
            <w:left w:val="none" w:sz="0" w:space="0" w:color="auto"/>
            <w:bottom w:val="none" w:sz="0" w:space="0" w:color="auto"/>
            <w:right w:val="none" w:sz="0" w:space="0" w:color="auto"/>
          </w:divBdr>
          <w:divsChild>
            <w:div w:id="1587376238">
              <w:marLeft w:val="0"/>
              <w:marRight w:val="0"/>
              <w:marTop w:val="0"/>
              <w:marBottom w:val="0"/>
              <w:divBdr>
                <w:top w:val="none" w:sz="0" w:space="0" w:color="auto"/>
                <w:left w:val="none" w:sz="0" w:space="0" w:color="auto"/>
                <w:bottom w:val="none" w:sz="0" w:space="0" w:color="auto"/>
                <w:right w:val="none" w:sz="0" w:space="0" w:color="auto"/>
              </w:divBdr>
              <w:divsChild>
                <w:div w:id="1766655549">
                  <w:marLeft w:val="0"/>
                  <w:marRight w:val="0"/>
                  <w:marTop w:val="0"/>
                  <w:marBottom w:val="0"/>
                  <w:divBdr>
                    <w:top w:val="none" w:sz="0" w:space="0" w:color="auto"/>
                    <w:left w:val="none" w:sz="0" w:space="0" w:color="auto"/>
                    <w:bottom w:val="none" w:sz="0" w:space="0" w:color="auto"/>
                    <w:right w:val="none" w:sz="0" w:space="0" w:color="auto"/>
                  </w:divBdr>
                  <w:divsChild>
                    <w:div w:id="1073970391">
                      <w:marLeft w:val="0"/>
                      <w:marRight w:val="0"/>
                      <w:marTop w:val="120"/>
                      <w:marBottom w:val="0"/>
                      <w:divBdr>
                        <w:top w:val="none" w:sz="0" w:space="0" w:color="auto"/>
                        <w:left w:val="none" w:sz="0" w:space="0" w:color="auto"/>
                        <w:bottom w:val="none" w:sz="0" w:space="0" w:color="auto"/>
                        <w:right w:val="none" w:sz="0" w:space="0" w:color="auto"/>
                      </w:divBdr>
                      <w:divsChild>
                        <w:div w:id="572592398">
                          <w:marLeft w:val="0"/>
                          <w:marRight w:val="0"/>
                          <w:marTop w:val="0"/>
                          <w:marBottom w:val="0"/>
                          <w:divBdr>
                            <w:top w:val="none" w:sz="0" w:space="0" w:color="auto"/>
                            <w:left w:val="none" w:sz="0" w:space="0" w:color="auto"/>
                            <w:bottom w:val="none" w:sz="0" w:space="0" w:color="auto"/>
                            <w:right w:val="none" w:sz="0" w:space="0" w:color="auto"/>
                          </w:divBdr>
                          <w:divsChild>
                            <w:div w:id="1410269445">
                              <w:marLeft w:val="0"/>
                              <w:marRight w:val="0"/>
                              <w:marTop w:val="0"/>
                              <w:marBottom w:val="0"/>
                              <w:divBdr>
                                <w:top w:val="none" w:sz="0" w:space="0" w:color="auto"/>
                                <w:left w:val="none" w:sz="0" w:space="0" w:color="auto"/>
                                <w:bottom w:val="none" w:sz="0" w:space="0" w:color="auto"/>
                                <w:right w:val="none" w:sz="0" w:space="0" w:color="auto"/>
                              </w:divBdr>
                              <w:divsChild>
                                <w:div w:id="386801321">
                                  <w:marLeft w:val="0"/>
                                  <w:marRight w:val="0"/>
                                  <w:marTop w:val="0"/>
                                  <w:marBottom w:val="0"/>
                                  <w:divBdr>
                                    <w:top w:val="none" w:sz="0" w:space="0" w:color="auto"/>
                                    <w:left w:val="none" w:sz="0" w:space="0" w:color="auto"/>
                                    <w:bottom w:val="none" w:sz="0" w:space="0" w:color="auto"/>
                                    <w:right w:val="none" w:sz="0" w:space="0" w:color="auto"/>
                                  </w:divBdr>
                                  <w:divsChild>
                                    <w:div w:id="421224038">
                                      <w:marLeft w:val="0"/>
                                      <w:marRight w:val="0"/>
                                      <w:marTop w:val="0"/>
                                      <w:marBottom w:val="0"/>
                                      <w:divBdr>
                                        <w:top w:val="none" w:sz="0" w:space="0" w:color="auto"/>
                                        <w:left w:val="none" w:sz="0" w:space="0" w:color="auto"/>
                                        <w:bottom w:val="none" w:sz="0" w:space="0" w:color="auto"/>
                                        <w:right w:val="none" w:sz="0" w:space="0" w:color="auto"/>
                                      </w:divBdr>
                                      <w:divsChild>
                                        <w:div w:id="1795054586">
                                          <w:marLeft w:val="0"/>
                                          <w:marRight w:val="0"/>
                                          <w:marTop w:val="0"/>
                                          <w:marBottom w:val="0"/>
                                          <w:divBdr>
                                            <w:top w:val="none" w:sz="0" w:space="0" w:color="auto"/>
                                            <w:left w:val="none" w:sz="0" w:space="0" w:color="auto"/>
                                            <w:bottom w:val="none" w:sz="0" w:space="0" w:color="auto"/>
                                            <w:right w:val="none" w:sz="0" w:space="0" w:color="auto"/>
                                          </w:divBdr>
                                          <w:divsChild>
                                            <w:div w:id="1013000294">
                                              <w:marLeft w:val="0"/>
                                              <w:marRight w:val="0"/>
                                              <w:marTop w:val="0"/>
                                              <w:marBottom w:val="0"/>
                                              <w:divBdr>
                                                <w:top w:val="none" w:sz="0" w:space="0" w:color="auto"/>
                                                <w:left w:val="none" w:sz="0" w:space="0" w:color="auto"/>
                                                <w:bottom w:val="none" w:sz="0" w:space="0" w:color="auto"/>
                                                <w:right w:val="none" w:sz="0" w:space="0" w:color="auto"/>
                                              </w:divBdr>
                                              <w:divsChild>
                                                <w:div w:id="586885102">
                                                  <w:marLeft w:val="0"/>
                                                  <w:marRight w:val="0"/>
                                                  <w:marTop w:val="0"/>
                                                  <w:marBottom w:val="0"/>
                                                  <w:divBdr>
                                                    <w:top w:val="none" w:sz="0" w:space="0" w:color="auto"/>
                                                    <w:left w:val="none" w:sz="0" w:space="0" w:color="auto"/>
                                                    <w:bottom w:val="none" w:sz="0" w:space="0" w:color="auto"/>
                                                    <w:right w:val="none" w:sz="0" w:space="0" w:color="auto"/>
                                                  </w:divBdr>
                                                </w:div>
                                                <w:div w:id="713434093">
                                                  <w:marLeft w:val="0"/>
                                                  <w:marRight w:val="0"/>
                                                  <w:marTop w:val="0"/>
                                                  <w:marBottom w:val="0"/>
                                                  <w:divBdr>
                                                    <w:top w:val="none" w:sz="0" w:space="0" w:color="auto"/>
                                                    <w:left w:val="none" w:sz="0" w:space="0" w:color="auto"/>
                                                    <w:bottom w:val="none" w:sz="0" w:space="0" w:color="auto"/>
                                                    <w:right w:val="none" w:sz="0" w:space="0" w:color="auto"/>
                                                  </w:divBdr>
                                                </w:div>
                                                <w:div w:id="1057051636">
                                                  <w:marLeft w:val="0"/>
                                                  <w:marRight w:val="0"/>
                                                  <w:marTop w:val="0"/>
                                                  <w:marBottom w:val="0"/>
                                                  <w:divBdr>
                                                    <w:top w:val="none" w:sz="0" w:space="0" w:color="auto"/>
                                                    <w:left w:val="none" w:sz="0" w:space="0" w:color="auto"/>
                                                    <w:bottom w:val="none" w:sz="0" w:space="0" w:color="auto"/>
                                                    <w:right w:val="none" w:sz="0" w:space="0" w:color="auto"/>
                                                  </w:divBdr>
                                                </w:div>
                                                <w:div w:id="1218400665">
                                                  <w:marLeft w:val="0"/>
                                                  <w:marRight w:val="0"/>
                                                  <w:marTop w:val="0"/>
                                                  <w:marBottom w:val="0"/>
                                                  <w:divBdr>
                                                    <w:top w:val="none" w:sz="0" w:space="0" w:color="auto"/>
                                                    <w:left w:val="none" w:sz="0" w:space="0" w:color="auto"/>
                                                    <w:bottom w:val="none" w:sz="0" w:space="0" w:color="auto"/>
                                                    <w:right w:val="none" w:sz="0" w:space="0" w:color="auto"/>
                                                  </w:divBdr>
                                                </w:div>
                                                <w:div w:id="1224024787">
                                                  <w:marLeft w:val="0"/>
                                                  <w:marRight w:val="0"/>
                                                  <w:marTop w:val="0"/>
                                                  <w:marBottom w:val="0"/>
                                                  <w:divBdr>
                                                    <w:top w:val="none" w:sz="0" w:space="0" w:color="auto"/>
                                                    <w:left w:val="none" w:sz="0" w:space="0" w:color="auto"/>
                                                    <w:bottom w:val="none" w:sz="0" w:space="0" w:color="auto"/>
                                                    <w:right w:val="none" w:sz="0" w:space="0" w:color="auto"/>
                                                  </w:divBdr>
                                                </w:div>
                                                <w:div w:id="1729186606">
                                                  <w:marLeft w:val="0"/>
                                                  <w:marRight w:val="0"/>
                                                  <w:marTop w:val="0"/>
                                                  <w:marBottom w:val="0"/>
                                                  <w:divBdr>
                                                    <w:top w:val="none" w:sz="0" w:space="0" w:color="auto"/>
                                                    <w:left w:val="none" w:sz="0" w:space="0" w:color="auto"/>
                                                    <w:bottom w:val="none" w:sz="0" w:space="0" w:color="auto"/>
                                                    <w:right w:val="none" w:sz="0" w:space="0" w:color="auto"/>
                                                  </w:divBdr>
                                                </w:div>
                                                <w:div w:id="1742559810">
                                                  <w:marLeft w:val="0"/>
                                                  <w:marRight w:val="0"/>
                                                  <w:marTop w:val="0"/>
                                                  <w:marBottom w:val="0"/>
                                                  <w:divBdr>
                                                    <w:top w:val="none" w:sz="0" w:space="0" w:color="auto"/>
                                                    <w:left w:val="none" w:sz="0" w:space="0" w:color="auto"/>
                                                    <w:bottom w:val="none" w:sz="0" w:space="0" w:color="auto"/>
                                                    <w:right w:val="none" w:sz="0" w:space="0" w:color="auto"/>
                                                  </w:divBdr>
                                                  <w:divsChild>
                                                    <w:div w:id="123892827">
                                                      <w:marLeft w:val="0"/>
                                                      <w:marRight w:val="0"/>
                                                      <w:marTop w:val="0"/>
                                                      <w:marBottom w:val="0"/>
                                                      <w:divBdr>
                                                        <w:top w:val="none" w:sz="0" w:space="0" w:color="auto"/>
                                                        <w:left w:val="none" w:sz="0" w:space="0" w:color="auto"/>
                                                        <w:bottom w:val="none" w:sz="0" w:space="0" w:color="auto"/>
                                                        <w:right w:val="none" w:sz="0" w:space="0" w:color="auto"/>
                                                      </w:divBdr>
                                                      <w:divsChild>
                                                        <w:div w:id="1172259578">
                                                          <w:marLeft w:val="0"/>
                                                          <w:marRight w:val="0"/>
                                                          <w:marTop w:val="0"/>
                                                          <w:marBottom w:val="0"/>
                                                          <w:divBdr>
                                                            <w:top w:val="none" w:sz="0" w:space="0" w:color="auto"/>
                                                            <w:left w:val="none" w:sz="0" w:space="0" w:color="auto"/>
                                                            <w:bottom w:val="none" w:sz="0" w:space="0" w:color="auto"/>
                                                            <w:right w:val="none" w:sz="0" w:space="0" w:color="auto"/>
                                                          </w:divBdr>
                                                          <w:divsChild>
                                                            <w:div w:id="113984108">
                                                              <w:marLeft w:val="0"/>
                                                              <w:marRight w:val="0"/>
                                                              <w:marTop w:val="0"/>
                                                              <w:marBottom w:val="0"/>
                                                              <w:divBdr>
                                                                <w:top w:val="none" w:sz="0" w:space="0" w:color="auto"/>
                                                                <w:left w:val="none" w:sz="0" w:space="0" w:color="auto"/>
                                                                <w:bottom w:val="none" w:sz="0" w:space="0" w:color="auto"/>
                                                                <w:right w:val="none" w:sz="0" w:space="0" w:color="auto"/>
                                                              </w:divBdr>
                                                            </w:div>
                                                            <w:div w:id="865558865">
                                                              <w:marLeft w:val="0"/>
                                                              <w:marRight w:val="0"/>
                                                              <w:marTop w:val="0"/>
                                                              <w:marBottom w:val="0"/>
                                                              <w:divBdr>
                                                                <w:top w:val="none" w:sz="0" w:space="0" w:color="auto"/>
                                                                <w:left w:val="none" w:sz="0" w:space="0" w:color="auto"/>
                                                                <w:bottom w:val="none" w:sz="0" w:space="0" w:color="auto"/>
                                                                <w:right w:val="none" w:sz="0" w:space="0" w:color="auto"/>
                                                              </w:divBdr>
                                                            </w:div>
                                                            <w:div w:id="1022559989">
                                                              <w:marLeft w:val="0"/>
                                                              <w:marRight w:val="0"/>
                                                              <w:marTop w:val="0"/>
                                                              <w:marBottom w:val="0"/>
                                                              <w:divBdr>
                                                                <w:top w:val="none" w:sz="0" w:space="0" w:color="auto"/>
                                                                <w:left w:val="none" w:sz="0" w:space="0" w:color="auto"/>
                                                                <w:bottom w:val="none" w:sz="0" w:space="0" w:color="auto"/>
                                                                <w:right w:val="none" w:sz="0" w:space="0" w:color="auto"/>
                                                              </w:divBdr>
                                                            </w:div>
                                                            <w:div w:id="2005816450">
                                                              <w:marLeft w:val="0"/>
                                                              <w:marRight w:val="0"/>
                                                              <w:marTop w:val="0"/>
                                                              <w:marBottom w:val="0"/>
                                                              <w:divBdr>
                                                                <w:top w:val="none" w:sz="0" w:space="0" w:color="auto"/>
                                                                <w:left w:val="none" w:sz="0" w:space="0" w:color="auto"/>
                                                                <w:bottom w:val="none" w:sz="0" w:space="0" w:color="auto"/>
                                                                <w:right w:val="none" w:sz="0" w:space="0" w:color="auto"/>
                                                              </w:divBdr>
                                                            </w:div>
                                                            <w:div w:id="20094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8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2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4972927">
      <w:bodyDiv w:val="1"/>
      <w:marLeft w:val="0"/>
      <w:marRight w:val="0"/>
      <w:marTop w:val="0"/>
      <w:marBottom w:val="0"/>
      <w:divBdr>
        <w:top w:val="none" w:sz="0" w:space="0" w:color="auto"/>
        <w:left w:val="none" w:sz="0" w:space="0" w:color="auto"/>
        <w:bottom w:val="none" w:sz="0" w:space="0" w:color="auto"/>
        <w:right w:val="none" w:sz="0" w:space="0" w:color="auto"/>
      </w:divBdr>
      <w:divsChild>
        <w:div w:id="2079279963">
          <w:marLeft w:val="0"/>
          <w:marRight w:val="0"/>
          <w:marTop w:val="0"/>
          <w:marBottom w:val="0"/>
          <w:divBdr>
            <w:top w:val="none" w:sz="0" w:space="0" w:color="auto"/>
            <w:left w:val="none" w:sz="0" w:space="0" w:color="auto"/>
            <w:bottom w:val="none" w:sz="0" w:space="0" w:color="auto"/>
            <w:right w:val="none" w:sz="0" w:space="0" w:color="auto"/>
          </w:divBdr>
          <w:divsChild>
            <w:div w:id="951788917">
              <w:marLeft w:val="0"/>
              <w:marRight w:val="0"/>
              <w:marTop w:val="0"/>
              <w:marBottom w:val="0"/>
              <w:divBdr>
                <w:top w:val="none" w:sz="0" w:space="0" w:color="auto"/>
                <w:left w:val="none" w:sz="0" w:space="0" w:color="auto"/>
                <w:bottom w:val="none" w:sz="0" w:space="0" w:color="auto"/>
                <w:right w:val="none" w:sz="0" w:space="0" w:color="auto"/>
              </w:divBdr>
            </w:div>
          </w:divsChild>
        </w:div>
        <w:div w:id="2102287299">
          <w:marLeft w:val="0"/>
          <w:marRight w:val="0"/>
          <w:marTop w:val="0"/>
          <w:marBottom w:val="0"/>
          <w:divBdr>
            <w:top w:val="none" w:sz="0" w:space="0" w:color="auto"/>
            <w:left w:val="none" w:sz="0" w:space="0" w:color="auto"/>
            <w:bottom w:val="none" w:sz="0" w:space="0" w:color="auto"/>
            <w:right w:val="none" w:sz="0" w:space="0" w:color="auto"/>
          </w:divBdr>
        </w:div>
      </w:divsChild>
    </w:div>
    <w:div w:id="1525165711">
      <w:bodyDiv w:val="1"/>
      <w:marLeft w:val="0"/>
      <w:marRight w:val="0"/>
      <w:marTop w:val="0"/>
      <w:marBottom w:val="0"/>
      <w:divBdr>
        <w:top w:val="none" w:sz="0" w:space="0" w:color="auto"/>
        <w:left w:val="none" w:sz="0" w:space="0" w:color="auto"/>
        <w:bottom w:val="none" w:sz="0" w:space="0" w:color="auto"/>
        <w:right w:val="none" w:sz="0" w:space="0" w:color="auto"/>
      </w:divBdr>
      <w:divsChild>
        <w:div w:id="626473496">
          <w:marLeft w:val="0"/>
          <w:marRight w:val="0"/>
          <w:marTop w:val="0"/>
          <w:marBottom w:val="0"/>
          <w:divBdr>
            <w:top w:val="none" w:sz="0" w:space="0" w:color="auto"/>
            <w:left w:val="none" w:sz="0" w:space="0" w:color="auto"/>
            <w:bottom w:val="none" w:sz="0" w:space="0" w:color="auto"/>
            <w:right w:val="none" w:sz="0" w:space="0" w:color="auto"/>
          </w:divBdr>
        </w:div>
        <w:div w:id="694379309">
          <w:marLeft w:val="0"/>
          <w:marRight w:val="0"/>
          <w:marTop w:val="0"/>
          <w:marBottom w:val="0"/>
          <w:divBdr>
            <w:top w:val="none" w:sz="0" w:space="0" w:color="auto"/>
            <w:left w:val="none" w:sz="0" w:space="0" w:color="auto"/>
            <w:bottom w:val="none" w:sz="0" w:space="0" w:color="auto"/>
            <w:right w:val="none" w:sz="0" w:space="0" w:color="auto"/>
          </w:divBdr>
        </w:div>
        <w:div w:id="1315644833">
          <w:marLeft w:val="0"/>
          <w:marRight w:val="0"/>
          <w:marTop w:val="0"/>
          <w:marBottom w:val="0"/>
          <w:divBdr>
            <w:top w:val="none" w:sz="0" w:space="0" w:color="auto"/>
            <w:left w:val="none" w:sz="0" w:space="0" w:color="auto"/>
            <w:bottom w:val="none" w:sz="0" w:space="0" w:color="auto"/>
            <w:right w:val="none" w:sz="0" w:space="0" w:color="auto"/>
          </w:divBdr>
        </w:div>
        <w:div w:id="1608385650">
          <w:marLeft w:val="0"/>
          <w:marRight w:val="0"/>
          <w:marTop w:val="0"/>
          <w:marBottom w:val="0"/>
          <w:divBdr>
            <w:top w:val="none" w:sz="0" w:space="0" w:color="auto"/>
            <w:left w:val="none" w:sz="0" w:space="0" w:color="auto"/>
            <w:bottom w:val="none" w:sz="0" w:space="0" w:color="auto"/>
            <w:right w:val="none" w:sz="0" w:space="0" w:color="auto"/>
          </w:divBdr>
        </w:div>
      </w:divsChild>
    </w:div>
    <w:div w:id="1525285258">
      <w:bodyDiv w:val="1"/>
      <w:marLeft w:val="0"/>
      <w:marRight w:val="0"/>
      <w:marTop w:val="0"/>
      <w:marBottom w:val="0"/>
      <w:divBdr>
        <w:top w:val="none" w:sz="0" w:space="0" w:color="auto"/>
        <w:left w:val="none" w:sz="0" w:space="0" w:color="auto"/>
        <w:bottom w:val="none" w:sz="0" w:space="0" w:color="auto"/>
        <w:right w:val="none" w:sz="0" w:space="0" w:color="auto"/>
      </w:divBdr>
      <w:divsChild>
        <w:div w:id="711926751">
          <w:marLeft w:val="0"/>
          <w:marRight w:val="0"/>
          <w:marTop w:val="0"/>
          <w:marBottom w:val="0"/>
          <w:divBdr>
            <w:top w:val="none" w:sz="0" w:space="0" w:color="auto"/>
            <w:left w:val="none" w:sz="0" w:space="0" w:color="auto"/>
            <w:bottom w:val="none" w:sz="0" w:space="0" w:color="auto"/>
            <w:right w:val="none" w:sz="0" w:space="0" w:color="auto"/>
          </w:divBdr>
        </w:div>
        <w:div w:id="1021979536">
          <w:marLeft w:val="0"/>
          <w:marRight w:val="0"/>
          <w:marTop w:val="0"/>
          <w:marBottom w:val="0"/>
          <w:divBdr>
            <w:top w:val="none" w:sz="0" w:space="0" w:color="auto"/>
            <w:left w:val="none" w:sz="0" w:space="0" w:color="auto"/>
            <w:bottom w:val="none" w:sz="0" w:space="0" w:color="auto"/>
            <w:right w:val="none" w:sz="0" w:space="0" w:color="auto"/>
          </w:divBdr>
        </w:div>
        <w:div w:id="1162428122">
          <w:marLeft w:val="0"/>
          <w:marRight w:val="0"/>
          <w:marTop w:val="0"/>
          <w:marBottom w:val="0"/>
          <w:divBdr>
            <w:top w:val="none" w:sz="0" w:space="0" w:color="auto"/>
            <w:left w:val="none" w:sz="0" w:space="0" w:color="auto"/>
            <w:bottom w:val="none" w:sz="0" w:space="0" w:color="auto"/>
            <w:right w:val="none" w:sz="0" w:space="0" w:color="auto"/>
          </w:divBdr>
        </w:div>
      </w:divsChild>
    </w:div>
    <w:div w:id="1525435952">
      <w:bodyDiv w:val="1"/>
      <w:marLeft w:val="0"/>
      <w:marRight w:val="0"/>
      <w:marTop w:val="0"/>
      <w:marBottom w:val="0"/>
      <w:divBdr>
        <w:top w:val="none" w:sz="0" w:space="0" w:color="auto"/>
        <w:left w:val="none" w:sz="0" w:space="0" w:color="auto"/>
        <w:bottom w:val="none" w:sz="0" w:space="0" w:color="auto"/>
        <w:right w:val="none" w:sz="0" w:space="0" w:color="auto"/>
      </w:divBdr>
      <w:divsChild>
        <w:div w:id="399984567">
          <w:marLeft w:val="0"/>
          <w:marRight w:val="0"/>
          <w:marTop w:val="0"/>
          <w:marBottom w:val="0"/>
          <w:divBdr>
            <w:top w:val="none" w:sz="0" w:space="0" w:color="auto"/>
            <w:left w:val="none" w:sz="0" w:space="0" w:color="auto"/>
            <w:bottom w:val="none" w:sz="0" w:space="0" w:color="auto"/>
            <w:right w:val="none" w:sz="0" w:space="0" w:color="auto"/>
          </w:divBdr>
        </w:div>
        <w:div w:id="735205106">
          <w:marLeft w:val="0"/>
          <w:marRight w:val="0"/>
          <w:marTop w:val="0"/>
          <w:marBottom w:val="0"/>
          <w:divBdr>
            <w:top w:val="none" w:sz="0" w:space="0" w:color="auto"/>
            <w:left w:val="none" w:sz="0" w:space="0" w:color="auto"/>
            <w:bottom w:val="none" w:sz="0" w:space="0" w:color="auto"/>
            <w:right w:val="none" w:sz="0" w:space="0" w:color="auto"/>
          </w:divBdr>
        </w:div>
        <w:div w:id="1247692913">
          <w:marLeft w:val="0"/>
          <w:marRight w:val="0"/>
          <w:marTop w:val="0"/>
          <w:marBottom w:val="0"/>
          <w:divBdr>
            <w:top w:val="none" w:sz="0" w:space="0" w:color="auto"/>
            <w:left w:val="none" w:sz="0" w:space="0" w:color="auto"/>
            <w:bottom w:val="none" w:sz="0" w:space="0" w:color="auto"/>
            <w:right w:val="none" w:sz="0" w:space="0" w:color="auto"/>
          </w:divBdr>
          <w:divsChild>
            <w:div w:id="6253175">
              <w:marLeft w:val="0"/>
              <w:marRight w:val="0"/>
              <w:marTop w:val="0"/>
              <w:marBottom w:val="0"/>
              <w:divBdr>
                <w:top w:val="none" w:sz="0" w:space="0" w:color="auto"/>
                <w:left w:val="none" w:sz="0" w:space="0" w:color="auto"/>
                <w:bottom w:val="none" w:sz="0" w:space="0" w:color="auto"/>
                <w:right w:val="none" w:sz="0" w:space="0" w:color="auto"/>
              </w:divBdr>
            </w:div>
            <w:div w:id="431321493">
              <w:marLeft w:val="0"/>
              <w:marRight w:val="0"/>
              <w:marTop w:val="0"/>
              <w:marBottom w:val="0"/>
              <w:divBdr>
                <w:top w:val="none" w:sz="0" w:space="0" w:color="auto"/>
                <w:left w:val="none" w:sz="0" w:space="0" w:color="auto"/>
                <w:bottom w:val="none" w:sz="0" w:space="0" w:color="auto"/>
                <w:right w:val="none" w:sz="0" w:space="0" w:color="auto"/>
              </w:divBdr>
            </w:div>
            <w:div w:id="515390487">
              <w:marLeft w:val="0"/>
              <w:marRight w:val="0"/>
              <w:marTop w:val="0"/>
              <w:marBottom w:val="0"/>
              <w:divBdr>
                <w:top w:val="none" w:sz="0" w:space="0" w:color="auto"/>
                <w:left w:val="none" w:sz="0" w:space="0" w:color="auto"/>
                <w:bottom w:val="none" w:sz="0" w:space="0" w:color="auto"/>
                <w:right w:val="none" w:sz="0" w:space="0" w:color="auto"/>
              </w:divBdr>
            </w:div>
            <w:div w:id="759327869">
              <w:marLeft w:val="0"/>
              <w:marRight w:val="0"/>
              <w:marTop w:val="0"/>
              <w:marBottom w:val="0"/>
              <w:divBdr>
                <w:top w:val="none" w:sz="0" w:space="0" w:color="auto"/>
                <w:left w:val="none" w:sz="0" w:space="0" w:color="auto"/>
                <w:bottom w:val="none" w:sz="0" w:space="0" w:color="auto"/>
                <w:right w:val="none" w:sz="0" w:space="0" w:color="auto"/>
              </w:divBdr>
            </w:div>
            <w:div w:id="992954170">
              <w:marLeft w:val="0"/>
              <w:marRight w:val="0"/>
              <w:marTop w:val="0"/>
              <w:marBottom w:val="0"/>
              <w:divBdr>
                <w:top w:val="none" w:sz="0" w:space="0" w:color="auto"/>
                <w:left w:val="none" w:sz="0" w:space="0" w:color="auto"/>
                <w:bottom w:val="none" w:sz="0" w:space="0" w:color="auto"/>
                <w:right w:val="none" w:sz="0" w:space="0" w:color="auto"/>
              </w:divBdr>
            </w:div>
            <w:div w:id="1503861516">
              <w:marLeft w:val="0"/>
              <w:marRight w:val="0"/>
              <w:marTop w:val="0"/>
              <w:marBottom w:val="0"/>
              <w:divBdr>
                <w:top w:val="none" w:sz="0" w:space="0" w:color="auto"/>
                <w:left w:val="none" w:sz="0" w:space="0" w:color="auto"/>
                <w:bottom w:val="none" w:sz="0" w:space="0" w:color="auto"/>
                <w:right w:val="none" w:sz="0" w:space="0" w:color="auto"/>
              </w:divBdr>
            </w:div>
            <w:div w:id="2010213367">
              <w:marLeft w:val="0"/>
              <w:marRight w:val="0"/>
              <w:marTop w:val="0"/>
              <w:marBottom w:val="0"/>
              <w:divBdr>
                <w:top w:val="none" w:sz="0" w:space="0" w:color="auto"/>
                <w:left w:val="none" w:sz="0" w:space="0" w:color="auto"/>
                <w:bottom w:val="none" w:sz="0" w:space="0" w:color="auto"/>
                <w:right w:val="none" w:sz="0" w:space="0" w:color="auto"/>
              </w:divBdr>
            </w:div>
            <w:div w:id="21100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55113">
      <w:bodyDiv w:val="1"/>
      <w:marLeft w:val="0"/>
      <w:marRight w:val="0"/>
      <w:marTop w:val="0"/>
      <w:marBottom w:val="0"/>
      <w:divBdr>
        <w:top w:val="none" w:sz="0" w:space="0" w:color="auto"/>
        <w:left w:val="none" w:sz="0" w:space="0" w:color="auto"/>
        <w:bottom w:val="none" w:sz="0" w:space="0" w:color="auto"/>
        <w:right w:val="none" w:sz="0" w:space="0" w:color="auto"/>
      </w:divBdr>
    </w:div>
    <w:div w:id="1528329671">
      <w:bodyDiv w:val="1"/>
      <w:marLeft w:val="0"/>
      <w:marRight w:val="0"/>
      <w:marTop w:val="0"/>
      <w:marBottom w:val="0"/>
      <w:divBdr>
        <w:top w:val="none" w:sz="0" w:space="0" w:color="auto"/>
        <w:left w:val="none" w:sz="0" w:space="0" w:color="auto"/>
        <w:bottom w:val="none" w:sz="0" w:space="0" w:color="auto"/>
        <w:right w:val="none" w:sz="0" w:space="0" w:color="auto"/>
      </w:divBdr>
      <w:divsChild>
        <w:div w:id="429201314">
          <w:marLeft w:val="0"/>
          <w:marRight w:val="0"/>
          <w:marTop w:val="0"/>
          <w:marBottom w:val="0"/>
          <w:divBdr>
            <w:top w:val="none" w:sz="0" w:space="0" w:color="auto"/>
            <w:left w:val="none" w:sz="0" w:space="0" w:color="auto"/>
            <w:bottom w:val="none" w:sz="0" w:space="0" w:color="auto"/>
            <w:right w:val="none" w:sz="0" w:space="0" w:color="auto"/>
          </w:divBdr>
          <w:divsChild>
            <w:div w:id="2107269815">
              <w:marLeft w:val="0"/>
              <w:marRight w:val="0"/>
              <w:marTop w:val="0"/>
              <w:marBottom w:val="0"/>
              <w:divBdr>
                <w:top w:val="none" w:sz="0" w:space="0" w:color="auto"/>
                <w:left w:val="none" w:sz="0" w:space="0" w:color="auto"/>
                <w:bottom w:val="none" w:sz="0" w:space="0" w:color="auto"/>
                <w:right w:val="none" w:sz="0" w:space="0" w:color="auto"/>
              </w:divBdr>
              <w:divsChild>
                <w:div w:id="61952910">
                  <w:marLeft w:val="0"/>
                  <w:marRight w:val="0"/>
                  <w:marTop w:val="0"/>
                  <w:marBottom w:val="0"/>
                  <w:divBdr>
                    <w:top w:val="none" w:sz="0" w:space="0" w:color="auto"/>
                    <w:left w:val="none" w:sz="0" w:space="0" w:color="auto"/>
                    <w:bottom w:val="none" w:sz="0" w:space="0" w:color="auto"/>
                    <w:right w:val="none" w:sz="0" w:space="0" w:color="auto"/>
                  </w:divBdr>
                  <w:divsChild>
                    <w:div w:id="1196239765">
                      <w:marLeft w:val="0"/>
                      <w:marRight w:val="0"/>
                      <w:marTop w:val="0"/>
                      <w:marBottom w:val="0"/>
                      <w:divBdr>
                        <w:top w:val="none" w:sz="0" w:space="0" w:color="auto"/>
                        <w:left w:val="none" w:sz="0" w:space="0" w:color="auto"/>
                        <w:bottom w:val="none" w:sz="0" w:space="0" w:color="auto"/>
                        <w:right w:val="none" w:sz="0" w:space="0" w:color="auto"/>
                      </w:divBdr>
                      <w:divsChild>
                        <w:div w:id="1212226053">
                          <w:marLeft w:val="0"/>
                          <w:marRight w:val="0"/>
                          <w:marTop w:val="0"/>
                          <w:marBottom w:val="0"/>
                          <w:divBdr>
                            <w:top w:val="none" w:sz="0" w:space="0" w:color="auto"/>
                            <w:left w:val="none" w:sz="0" w:space="0" w:color="auto"/>
                            <w:bottom w:val="none" w:sz="0" w:space="0" w:color="auto"/>
                            <w:right w:val="none" w:sz="0" w:space="0" w:color="auto"/>
                          </w:divBdr>
                          <w:divsChild>
                            <w:div w:id="292643265">
                              <w:marLeft w:val="0"/>
                              <w:marRight w:val="0"/>
                              <w:marTop w:val="0"/>
                              <w:marBottom w:val="0"/>
                              <w:divBdr>
                                <w:top w:val="none" w:sz="0" w:space="0" w:color="auto"/>
                                <w:left w:val="none" w:sz="0" w:space="0" w:color="auto"/>
                                <w:bottom w:val="none" w:sz="0" w:space="0" w:color="auto"/>
                                <w:right w:val="none" w:sz="0" w:space="0" w:color="auto"/>
                              </w:divBdr>
                              <w:divsChild>
                                <w:div w:id="1370764002">
                                  <w:marLeft w:val="0"/>
                                  <w:marRight w:val="0"/>
                                  <w:marTop w:val="0"/>
                                  <w:marBottom w:val="0"/>
                                  <w:divBdr>
                                    <w:top w:val="none" w:sz="0" w:space="0" w:color="auto"/>
                                    <w:left w:val="none" w:sz="0" w:space="0" w:color="auto"/>
                                    <w:bottom w:val="none" w:sz="0" w:space="0" w:color="auto"/>
                                    <w:right w:val="none" w:sz="0" w:space="0" w:color="auto"/>
                                  </w:divBdr>
                                  <w:divsChild>
                                    <w:div w:id="129565788">
                                      <w:marLeft w:val="0"/>
                                      <w:marRight w:val="0"/>
                                      <w:marTop w:val="0"/>
                                      <w:marBottom w:val="0"/>
                                      <w:divBdr>
                                        <w:top w:val="none" w:sz="0" w:space="0" w:color="auto"/>
                                        <w:left w:val="none" w:sz="0" w:space="0" w:color="auto"/>
                                        <w:bottom w:val="none" w:sz="0" w:space="0" w:color="auto"/>
                                        <w:right w:val="none" w:sz="0" w:space="0" w:color="auto"/>
                                      </w:divBdr>
                                      <w:divsChild>
                                        <w:div w:id="1186866656">
                                          <w:marLeft w:val="0"/>
                                          <w:marRight w:val="0"/>
                                          <w:marTop w:val="0"/>
                                          <w:marBottom w:val="0"/>
                                          <w:divBdr>
                                            <w:top w:val="none" w:sz="0" w:space="0" w:color="auto"/>
                                            <w:left w:val="none" w:sz="0" w:space="0" w:color="auto"/>
                                            <w:bottom w:val="none" w:sz="0" w:space="0" w:color="auto"/>
                                            <w:right w:val="none" w:sz="0" w:space="0" w:color="auto"/>
                                          </w:divBdr>
                                          <w:divsChild>
                                            <w:div w:id="1811823058">
                                              <w:marLeft w:val="0"/>
                                              <w:marRight w:val="0"/>
                                              <w:marTop w:val="0"/>
                                              <w:marBottom w:val="0"/>
                                              <w:divBdr>
                                                <w:top w:val="none" w:sz="0" w:space="0" w:color="auto"/>
                                                <w:left w:val="none" w:sz="0" w:space="0" w:color="auto"/>
                                                <w:bottom w:val="none" w:sz="0" w:space="0" w:color="auto"/>
                                                <w:right w:val="none" w:sz="0" w:space="0" w:color="auto"/>
                                              </w:divBdr>
                                              <w:divsChild>
                                                <w:div w:id="1988777602">
                                                  <w:marLeft w:val="0"/>
                                                  <w:marRight w:val="0"/>
                                                  <w:marTop w:val="0"/>
                                                  <w:marBottom w:val="0"/>
                                                  <w:divBdr>
                                                    <w:top w:val="none" w:sz="0" w:space="0" w:color="auto"/>
                                                    <w:left w:val="none" w:sz="0" w:space="0" w:color="auto"/>
                                                    <w:bottom w:val="none" w:sz="0" w:space="0" w:color="auto"/>
                                                    <w:right w:val="none" w:sz="0" w:space="0" w:color="auto"/>
                                                  </w:divBdr>
                                                  <w:divsChild>
                                                    <w:div w:id="19347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8219373">
          <w:marLeft w:val="0"/>
          <w:marRight w:val="0"/>
          <w:marTop w:val="0"/>
          <w:marBottom w:val="0"/>
          <w:divBdr>
            <w:top w:val="none" w:sz="0" w:space="0" w:color="auto"/>
            <w:left w:val="none" w:sz="0" w:space="0" w:color="auto"/>
            <w:bottom w:val="none" w:sz="0" w:space="0" w:color="auto"/>
            <w:right w:val="none" w:sz="0" w:space="0" w:color="auto"/>
          </w:divBdr>
          <w:divsChild>
            <w:div w:id="1583837074">
              <w:marLeft w:val="0"/>
              <w:marRight w:val="0"/>
              <w:marTop w:val="0"/>
              <w:marBottom w:val="0"/>
              <w:divBdr>
                <w:top w:val="none" w:sz="0" w:space="0" w:color="auto"/>
                <w:left w:val="none" w:sz="0" w:space="0" w:color="auto"/>
                <w:bottom w:val="none" w:sz="0" w:space="0" w:color="auto"/>
                <w:right w:val="none" w:sz="0" w:space="0" w:color="auto"/>
              </w:divBdr>
              <w:divsChild>
                <w:div w:id="78886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488589">
      <w:bodyDiv w:val="1"/>
      <w:marLeft w:val="0"/>
      <w:marRight w:val="0"/>
      <w:marTop w:val="0"/>
      <w:marBottom w:val="0"/>
      <w:divBdr>
        <w:top w:val="none" w:sz="0" w:space="0" w:color="auto"/>
        <w:left w:val="none" w:sz="0" w:space="0" w:color="auto"/>
        <w:bottom w:val="none" w:sz="0" w:space="0" w:color="auto"/>
        <w:right w:val="none" w:sz="0" w:space="0" w:color="auto"/>
      </w:divBdr>
    </w:div>
    <w:div w:id="1530754852">
      <w:bodyDiv w:val="1"/>
      <w:marLeft w:val="0"/>
      <w:marRight w:val="0"/>
      <w:marTop w:val="0"/>
      <w:marBottom w:val="0"/>
      <w:divBdr>
        <w:top w:val="none" w:sz="0" w:space="0" w:color="auto"/>
        <w:left w:val="none" w:sz="0" w:space="0" w:color="auto"/>
        <w:bottom w:val="none" w:sz="0" w:space="0" w:color="auto"/>
        <w:right w:val="none" w:sz="0" w:space="0" w:color="auto"/>
      </w:divBdr>
      <w:divsChild>
        <w:div w:id="891968394">
          <w:marLeft w:val="0"/>
          <w:marRight w:val="0"/>
          <w:marTop w:val="0"/>
          <w:marBottom w:val="0"/>
          <w:divBdr>
            <w:top w:val="none" w:sz="0" w:space="0" w:color="auto"/>
            <w:left w:val="none" w:sz="0" w:space="0" w:color="auto"/>
            <w:bottom w:val="none" w:sz="0" w:space="0" w:color="auto"/>
            <w:right w:val="none" w:sz="0" w:space="0" w:color="auto"/>
          </w:divBdr>
        </w:div>
        <w:div w:id="1499803943">
          <w:marLeft w:val="0"/>
          <w:marRight w:val="0"/>
          <w:marTop w:val="0"/>
          <w:marBottom w:val="0"/>
          <w:divBdr>
            <w:top w:val="none" w:sz="0" w:space="0" w:color="auto"/>
            <w:left w:val="none" w:sz="0" w:space="0" w:color="auto"/>
            <w:bottom w:val="none" w:sz="0" w:space="0" w:color="auto"/>
            <w:right w:val="none" w:sz="0" w:space="0" w:color="auto"/>
          </w:divBdr>
        </w:div>
        <w:div w:id="2001156686">
          <w:marLeft w:val="0"/>
          <w:marRight w:val="0"/>
          <w:marTop w:val="0"/>
          <w:marBottom w:val="0"/>
          <w:divBdr>
            <w:top w:val="none" w:sz="0" w:space="0" w:color="auto"/>
            <w:left w:val="none" w:sz="0" w:space="0" w:color="auto"/>
            <w:bottom w:val="none" w:sz="0" w:space="0" w:color="auto"/>
            <w:right w:val="none" w:sz="0" w:space="0" w:color="auto"/>
          </w:divBdr>
        </w:div>
      </w:divsChild>
    </w:div>
    <w:div w:id="1531412326">
      <w:bodyDiv w:val="1"/>
      <w:marLeft w:val="0"/>
      <w:marRight w:val="0"/>
      <w:marTop w:val="0"/>
      <w:marBottom w:val="0"/>
      <w:divBdr>
        <w:top w:val="none" w:sz="0" w:space="0" w:color="auto"/>
        <w:left w:val="none" w:sz="0" w:space="0" w:color="auto"/>
        <w:bottom w:val="none" w:sz="0" w:space="0" w:color="auto"/>
        <w:right w:val="none" w:sz="0" w:space="0" w:color="auto"/>
      </w:divBdr>
    </w:div>
    <w:div w:id="1533764294">
      <w:bodyDiv w:val="1"/>
      <w:marLeft w:val="0"/>
      <w:marRight w:val="0"/>
      <w:marTop w:val="0"/>
      <w:marBottom w:val="0"/>
      <w:divBdr>
        <w:top w:val="none" w:sz="0" w:space="0" w:color="auto"/>
        <w:left w:val="none" w:sz="0" w:space="0" w:color="auto"/>
        <w:bottom w:val="none" w:sz="0" w:space="0" w:color="auto"/>
        <w:right w:val="none" w:sz="0" w:space="0" w:color="auto"/>
      </w:divBdr>
    </w:div>
    <w:div w:id="1535578274">
      <w:bodyDiv w:val="1"/>
      <w:marLeft w:val="0"/>
      <w:marRight w:val="0"/>
      <w:marTop w:val="0"/>
      <w:marBottom w:val="0"/>
      <w:divBdr>
        <w:top w:val="none" w:sz="0" w:space="0" w:color="auto"/>
        <w:left w:val="none" w:sz="0" w:space="0" w:color="auto"/>
        <w:bottom w:val="none" w:sz="0" w:space="0" w:color="auto"/>
        <w:right w:val="none" w:sz="0" w:space="0" w:color="auto"/>
      </w:divBdr>
    </w:div>
    <w:div w:id="1536189933">
      <w:bodyDiv w:val="1"/>
      <w:marLeft w:val="0"/>
      <w:marRight w:val="0"/>
      <w:marTop w:val="0"/>
      <w:marBottom w:val="0"/>
      <w:divBdr>
        <w:top w:val="none" w:sz="0" w:space="0" w:color="auto"/>
        <w:left w:val="none" w:sz="0" w:space="0" w:color="auto"/>
        <w:bottom w:val="none" w:sz="0" w:space="0" w:color="auto"/>
        <w:right w:val="none" w:sz="0" w:space="0" w:color="auto"/>
      </w:divBdr>
    </w:div>
    <w:div w:id="1536190742">
      <w:bodyDiv w:val="1"/>
      <w:marLeft w:val="0"/>
      <w:marRight w:val="0"/>
      <w:marTop w:val="0"/>
      <w:marBottom w:val="0"/>
      <w:divBdr>
        <w:top w:val="none" w:sz="0" w:space="0" w:color="auto"/>
        <w:left w:val="none" w:sz="0" w:space="0" w:color="auto"/>
        <w:bottom w:val="none" w:sz="0" w:space="0" w:color="auto"/>
        <w:right w:val="none" w:sz="0" w:space="0" w:color="auto"/>
      </w:divBdr>
    </w:div>
    <w:div w:id="1536428282">
      <w:bodyDiv w:val="1"/>
      <w:marLeft w:val="0"/>
      <w:marRight w:val="0"/>
      <w:marTop w:val="0"/>
      <w:marBottom w:val="0"/>
      <w:divBdr>
        <w:top w:val="none" w:sz="0" w:space="0" w:color="auto"/>
        <w:left w:val="none" w:sz="0" w:space="0" w:color="auto"/>
        <w:bottom w:val="none" w:sz="0" w:space="0" w:color="auto"/>
        <w:right w:val="none" w:sz="0" w:space="0" w:color="auto"/>
      </w:divBdr>
    </w:div>
    <w:div w:id="1536772191">
      <w:bodyDiv w:val="1"/>
      <w:marLeft w:val="0"/>
      <w:marRight w:val="0"/>
      <w:marTop w:val="0"/>
      <w:marBottom w:val="0"/>
      <w:divBdr>
        <w:top w:val="none" w:sz="0" w:space="0" w:color="auto"/>
        <w:left w:val="none" w:sz="0" w:space="0" w:color="auto"/>
        <w:bottom w:val="none" w:sz="0" w:space="0" w:color="auto"/>
        <w:right w:val="none" w:sz="0" w:space="0" w:color="auto"/>
      </w:divBdr>
      <w:divsChild>
        <w:div w:id="1546328859">
          <w:marLeft w:val="0"/>
          <w:marRight w:val="0"/>
          <w:marTop w:val="0"/>
          <w:marBottom w:val="0"/>
          <w:divBdr>
            <w:top w:val="none" w:sz="0" w:space="0" w:color="auto"/>
            <w:left w:val="none" w:sz="0" w:space="0" w:color="auto"/>
            <w:bottom w:val="none" w:sz="0" w:space="0" w:color="auto"/>
            <w:right w:val="none" w:sz="0" w:space="0" w:color="auto"/>
          </w:divBdr>
          <w:divsChild>
            <w:div w:id="1905991925">
              <w:marLeft w:val="0"/>
              <w:marRight w:val="0"/>
              <w:marTop w:val="0"/>
              <w:marBottom w:val="120"/>
              <w:divBdr>
                <w:top w:val="none" w:sz="0" w:space="0" w:color="auto"/>
                <w:left w:val="none" w:sz="0" w:space="0" w:color="auto"/>
                <w:bottom w:val="none" w:sz="0" w:space="0" w:color="auto"/>
                <w:right w:val="none" w:sz="0" w:space="0" w:color="auto"/>
              </w:divBdr>
            </w:div>
          </w:divsChild>
        </w:div>
        <w:div w:id="1909147719">
          <w:marLeft w:val="0"/>
          <w:marRight w:val="0"/>
          <w:marTop w:val="0"/>
          <w:marBottom w:val="0"/>
          <w:divBdr>
            <w:top w:val="none" w:sz="0" w:space="0" w:color="auto"/>
            <w:left w:val="none" w:sz="0" w:space="0" w:color="auto"/>
            <w:bottom w:val="none" w:sz="0" w:space="0" w:color="auto"/>
            <w:right w:val="none" w:sz="0" w:space="0" w:color="auto"/>
          </w:divBdr>
          <w:divsChild>
            <w:div w:id="4250797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37236561">
      <w:bodyDiv w:val="1"/>
      <w:marLeft w:val="0"/>
      <w:marRight w:val="0"/>
      <w:marTop w:val="0"/>
      <w:marBottom w:val="0"/>
      <w:divBdr>
        <w:top w:val="none" w:sz="0" w:space="0" w:color="auto"/>
        <w:left w:val="none" w:sz="0" w:space="0" w:color="auto"/>
        <w:bottom w:val="none" w:sz="0" w:space="0" w:color="auto"/>
        <w:right w:val="none" w:sz="0" w:space="0" w:color="auto"/>
      </w:divBdr>
    </w:div>
    <w:div w:id="1537500041">
      <w:bodyDiv w:val="1"/>
      <w:marLeft w:val="0"/>
      <w:marRight w:val="0"/>
      <w:marTop w:val="0"/>
      <w:marBottom w:val="0"/>
      <w:divBdr>
        <w:top w:val="none" w:sz="0" w:space="0" w:color="auto"/>
        <w:left w:val="none" w:sz="0" w:space="0" w:color="auto"/>
        <w:bottom w:val="none" w:sz="0" w:space="0" w:color="auto"/>
        <w:right w:val="none" w:sz="0" w:space="0" w:color="auto"/>
      </w:divBdr>
      <w:divsChild>
        <w:div w:id="130366671">
          <w:marLeft w:val="0"/>
          <w:marRight w:val="0"/>
          <w:marTop w:val="0"/>
          <w:marBottom w:val="0"/>
          <w:divBdr>
            <w:top w:val="none" w:sz="0" w:space="0" w:color="auto"/>
            <w:left w:val="none" w:sz="0" w:space="0" w:color="auto"/>
            <w:bottom w:val="none" w:sz="0" w:space="0" w:color="auto"/>
            <w:right w:val="none" w:sz="0" w:space="0" w:color="auto"/>
          </w:divBdr>
          <w:divsChild>
            <w:div w:id="2078048048">
              <w:marLeft w:val="0"/>
              <w:marRight w:val="0"/>
              <w:marTop w:val="0"/>
              <w:marBottom w:val="0"/>
              <w:divBdr>
                <w:top w:val="none" w:sz="0" w:space="0" w:color="auto"/>
                <w:left w:val="none" w:sz="0" w:space="0" w:color="auto"/>
                <w:bottom w:val="none" w:sz="0" w:space="0" w:color="auto"/>
                <w:right w:val="none" w:sz="0" w:space="0" w:color="auto"/>
              </w:divBdr>
            </w:div>
          </w:divsChild>
        </w:div>
        <w:div w:id="1195508618">
          <w:marLeft w:val="0"/>
          <w:marRight w:val="0"/>
          <w:marTop w:val="0"/>
          <w:marBottom w:val="0"/>
          <w:divBdr>
            <w:top w:val="none" w:sz="0" w:space="0" w:color="auto"/>
            <w:left w:val="none" w:sz="0" w:space="0" w:color="auto"/>
            <w:bottom w:val="none" w:sz="0" w:space="0" w:color="auto"/>
            <w:right w:val="none" w:sz="0" w:space="0" w:color="auto"/>
          </w:divBdr>
          <w:divsChild>
            <w:div w:id="109784826">
              <w:marLeft w:val="0"/>
              <w:marRight w:val="0"/>
              <w:marTop w:val="0"/>
              <w:marBottom w:val="0"/>
              <w:divBdr>
                <w:top w:val="none" w:sz="0" w:space="0" w:color="auto"/>
                <w:left w:val="none" w:sz="0" w:space="0" w:color="auto"/>
                <w:bottom w:val="none" w:sz="0" w:space="0" w:color="auto"/>
                <w:right w:val="none" w:sz="0" w:space="0" w:color="auto"/>
              </w:divBdr>
              <w:divsChild>
                <w:div w:id="914582746">
                  <w:marLeft w:val="0"/>
                  <w:marRight w:val="0"/>
                  <w:marTop w:val="0"/>
                  <w:marBottom w:val="0"/>
                  <w:divBdr>
                    <w:top w:val="none" w:sz="0" w:space="0" w:color="auto"/>
                    <w:left w:val="none" w:sz="0" w:space="0" w:color="auto"/>
                    <w:bottom w:val="none" w:sz="0" w:space="0" w:color="auto"/>
                    <w:right w:val="none" w:sz="0" w:space="0" w:color="auto"/>
                  </w:divBdr>
                  <w:divsChild>
                    <w:div w:id="2091846925">
                      <w:marLeft w:val="0"/>
                      <w:marRight w:val="0"/>
                      <w:marTop w:val="0"/>
                      <w:marBottom w:val="0"/>
                      <w:divBdr>
                        <w:top w:val="none" w:sz="0" w:space="0" w:color="auto"/>
                        <w:left w:val="none" w:sz="0" w:space="0" w:color="auto"/>
                        <w:bottom w:val="none" w:sz="0" w:space="0" w:color="auto"/>
                        <w:right w:val="none" w:sz="0" w:space="0" w:color="auto"/>
                      </w:divBdr>
                      <w:divsChild>
                        <w:div w:id="4400524">
                          <w:marLeft w:val="0"/>
                          <w:marRight w:val="0"/>
                          <w:marTop w:val="0"/>
                          <w:marBottom w:val="0"/>
                          <w:divBdr>
                            <w:top w:val="none" w:sz="0" w:space="0" w:color="auto"/>
                            <w:left w:val="none" w:sz="0" w:space="0" w:color="auto"/>
                            <w:bottom w:val="none" w:sz="0" w:space="0" w:color="auto"/>
                            <w:right w:val="none" w:sz="0" w:space="0" w:color="auto"/>
                          </w:divBdr>
                          <w:divsChild>
                            <w:div w:id="1534153467">
                              <w:marLeft w:val="0"/>
                              <w:marRight w:val="0"/>
                              <w:marTop w:val="0"/>
                              <w:marBottom w:val="0"/>
                              <w:divBdr>
                                <w:top w:val="none" w:sz="0" w:space="0" w:color="auto"/>
                                <w:left w:val="none" w:sz="0" w:space="0" w:color="auto"/>
                                <w:bottom w:val="none" w:sz="0" w:space="0" w:color="auto"/>
                                <w:right w:val="none" w:sz="0" w:space="0" w:color="auto"/>
                              </w:divBdr>
                              <w:divsChild>
                                <w:div w:id="1369647092">
                                  <w:marLeft w:val="0"/>
                                  <w:marRight w:val="0"/>
                                  <w:marTop w:val="0"/>
                                  <w:marBottom w:val="0"/>
                                  <w:divBdr>
                                    <w:top w:val="none" w:sz="0" w:space="0" w:color="auto"/>
                                    <w:left w:val="none" w:sz="0" w:space="0" w:color="auto"/>
                                    <w:bottom w:val="none" w:sz="0" w:space="0" w:color="auto"/>
                                    <w:right w:val="none" w:sz="0" w:space="0" w:color="auto"/>
                                  </w:divBdr>
                                  <w:divsChild>
                                    <w:div w:id="510529605">
                                      <w:marLeft w:val="0"/>
                                      <w:marRight w:val="0"/>
                                      <w:marTop w:val="0"/>
                                      <w:marBottom w:val="0"/>
                                      <w:divBdr>
                                        <w:top w:val="none" w:sz="0" w:space="0" w:color="auto"/>
                                        <w:left w:val="none" w:sz="0" w:space="0" w:color="auto"/>
                                        <w:bottom w:val="none" w:sz="0" w:space="0" w:color="auto"/>
                                        <w:right w:val="none" w:sz="0" w:space="0" w:color="auto"/>
                                      </w:divBdr>
                                      <w:divsChild>
                                        <w:div w:id="439496248">
                                          <w:marLeft w:val="0"/>
                                          <w:marRight w:val="0"/>
                                          <w:marTop w:val="0"/>
                                          <w:marBottom w:val="0"/>
                                          <w:divBdr>
                                            <w:top w:val="none" w:sz="0" w:space="0" w:color="auto"/>
                                            <w:left w:val="none" w:sz="0" w:space="0" w:color="auto"/>
                                            <w:bottom w:val="none" w:sz="0" w:space="0" w:color="auto"/>
                                            <w:right w:val="none" w:sz="0" w:space="0" w:color="auto"/>
                                          </w:divBdr>
                                          <w:divsChild>
                                            <w:div w:id="506403659">
                                              <w:marLeft w:val="0"/>
                                              <w:marRight w:val="0"/>
                                              <w:marTop w:val="0"/>
                                              <w:marBottom w:val="0"/>
                                              <w:divBdr>
                                                <w:top w:val="none" w:sz="0" w:space="0" w:color="auto"/>
                                                <w:left w:val="none" w:sz="0" w:space="0" w:color="auto"/>
                                                <w:bottom w:val="none" w:sz="0" w:space="0" w:color="auto"/>
                                                <w:right w:val="none" w:sz="0" w:space="0" w:color="auto"/>
                                              </w:divBdr>
                                              <w:divsChild>
                                                <w:div w:id="1497651754">
                                                  <w:marLeft w:val="0"/>
                                                  <w:marRight w:val="0"/>
                                                  <w:marTop w:val="0"/>
                                                  <w:marBottom w:val="0"/>
                                                  <w:divBdr>
                                                    <w:top w:val="none" w:sz="0" w:space="0" w:color="auto"/>
                                                    <w:left w:val="none" w:sz="0" w:space="0" w:color="auto"/>
                                                    <w:bottom w:val="none" w:sz="0" w:space="0" w:color="auto"/>
                                                    <w:right w:val="none" w:sz="0" w:space="0" w:color="auto"/>
                                                  </w:divBdr>
                                                  <w:divsChild>
                                                    <w:div w:id="685210885">
                                                      <w:marLeft w:val="0"/>
                                                      <w:marRight w:val="0"/>
                                                      <w:marTop w:val="0"/>
                                                      <w:marBottom w:val="0"/>
                                                      <w:divBdr>
                                                        <w:top w:val="none" w:sz="0" w:space="0" w:color="auto"/>
                                                        <w:left w:val="none" w:sz="0" w:space="0" w:color="auto"/>
                                                        <w:bottom w:val="none" w:sz="0" w:space="0" w:color="auto"/>
                                                        <w:right w:val="none" w:sz="0" w:space="0" w:color="auto"/>
                                                      </w:divBdr>
                                                    </w:div>
                                                    <w:div w:id="744374374">
                                                      <w:marLeft w:val="0"/>
                                                      <w:marRight w:val="0"/>
                                                      <w:marTop w:val="0"/>
                                                      <w:marBottom w:val="0"/>
                                                      <w:divBdr>
                                                        <w:top w:val="none" w:sz="0" w:space="0" w:color="auto"/>
                                                        <w:left w:val="none" w:sz="0" w:space="0" w:color="auto"/>
                                                        <w:bottom w:val="none" w:sz="0" w:space="0" w:color="auto"/>
                                                        <w:right w:val="none" w:sz="0" w:space="0" w:color="auto"/>
                                                      </w:divBdr>
                                                    </w:div>
                                                    <w:div w:id="157516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378689">
                                      <w:marLeft w:val="0"/>
                                      <w:marRight w:val="0"/>
                                      <w:marTop w:val="0"/>
                                      <w:marBottom w:val="0"/>
                                      <w:divBdr>
                                        <w:top w:val="none" w:sz="0" w:space="0" w:color="auto"/>
                                        <w:left w:val="none" w:sz="0" w:space="0" w:color="auto"/>
                                        <w:bottom w:val="none" w:sz="0" w:space="0" w:color="auto"/>
                                        <w:right w:val="none" w:sz="0" w:space="0" w:color="auto"/>
                                      </w:divBdr>
                                      <w:divsChild>
                                        <w:div w:id="1804689973">
                                          <w:marLeft w:val="0"/>
                                          <w:marRight w:val="0"/>
                                          <w:marTop w:val="0"/>
                                          <w:marBottom w:val="0"/>
                                          <w:divBdr>
                                            <w:top w:val="none" w:sz="0" w:space="0" w:color="auto"/>
                                            <w:left w:val="none" w:sz="0" w:space="0" w:color="auto"/>
                                            <w:bottom w:val="none" w:sz="0" w:space="0" w:color="auto"/>
                                            <w:right w:val="none" w:sz="0" w:space="0" w:color="auto"/>
                                          </w:divBdr>
                                          <w:divsChild>
                                            <w:div w:id="858541705">
                                              <w:marLeft w:val="0"/>
                                              <w:marRight w:val="0"/>
                                              <w:marTop w:val="0"/>
                                              <w:marBottom w:val="0"/>
                                              <w:divBdr>
                                                <w:top w:val="none" w:sz="0" w:space="0" w:color="auto"/>
                                                <w:left w:val="none" w:sz="0" w:space="0" w:color="auto"/>
                                                <w:bottom w:val="none" w:sz="0" w:space="0" w:color="auto"/>
                                                <w:right w:val="none" w:sz="0" w:space="0" w:color="auto"/>
                                              </w:divBdr>
                                              <w:divsChild>
                                                <w:div w:id="584731791">
                                                  <w:marLeft w:val="0"/>
                                                  <w:marRight w:val="0"/>
                                                  <w:marTop w:val="0"/>
                                                  <w:marBottom w:val="0"/>
                                                  <w:divBdr>
                                                    <w:top w:val="none" w:sz="0" w:space="0" w:color="auto"/>
                                                    <w:left w:val="none" w:sz="0" w:space="0" w:color="auto"/>
                                                    <w:bottom w:val="none" w:sz="0" w:space="0" w:color="auto"/>
                                                    <w:right w:val="none" w:sz="0" w:space="0" w:color="auto"/>
                                                  </w:divBdr>
                                                  <w:divsChild>
                                                    <w:div w:id="1287734641">
                                                      <w:marLeft w:val="0"/>
                                                      <w:marRight w:val="0"/>
                                                      <w:marTop w:val="0"/>
                                                      <w:marBottom w:val="0"/>
                                                      <w:divBdr>
                                                        <w:top w:val="none" w:sz="0" w:space="0" w:color="auto"/>
                                                        <w:left w:val="none" w:sz="0" w:space="0" w:color="auto"/>
                                                        <w:bottom w:val="none" w:sz="0" w:space="0" w:color="auto"/>
                                                        <w:right w:val="none" w:sz="0" w:space="0" w:color="auto"/>
                                                      </w:divBdr>
                                                      <w:divsChild>
                                                        <w:div w:id="686059453">
                                                          <w:marLeft w:val="0"/>
                                                          <w:marRight w:val="0"/>
                                                          <w:marTop w:val="0"/>
                                                          <w:marBottom w:val="0"/>
                                                          <w:divBdr>
                                                            <w:top w:val="none" w:sz="0" w:space="0" w:color="auto"/>
                                                            <w:left w:val="none" w:sz="0" w:space="0" w:color="auto"/>
                                                            <w:bottom w:val="none" w:sz="0" w:space="0" w:color="auto"/>
                                                            <w:right w:val="none" w:sz="0" w:space="0" w:color="auto"/>
                                                          </w:divBdr>
                                                          <w:divsChild>
                                                            <w:div w:id="1237860237">
                                                              <w:marLeft w:val="0"/>
                                                              <w:marRight w:val="0"/>
                                                              <w:marTop w:val="0"/>
                                                              <w:marBottom w:val="0"/>
                                                              <w:divBdr>
                                                                <w:top w:val="none" w:sz="0" w:space="0" w:color="auto"/>
                                                                <w:left w:val="none" w:sz="0" w:space="0" w:color="auto"/>
                                                                <w:bottom w:val="none" w:sz="0" w:space="0" w:color="auto"/>
                                                                <w:right w:val="none" w:sz="0" w:space="0" w:color="auto"/>
                                                              </w:divBdr>
                                                              <w:divsChild>
                                                                <w:div w:id="804814345">
                                                                  <w:marLeft w:val="0"/>
                                                                  <w:marRight w:val="0"/>
                                                                  <w:marTop w:val="0"/>
                                                                  <w:marBottom w:val="0"/>
                                                                  <w:divBdr>
                                                                    <w:top w:val="none" w:sz="0" w:space="0" w:color="auto"/>
                                                                    <w:left w:val="none" w:sz="0" w:space="0" w:color="auto"/>
                                                                    <w:bottom w:val="none" w:sz="0" w:space="0" w:color="auto"/>
                                                                    <w:right w:val="none" w:sz="0" w:space="0" w:color="auto"/>
                                                                  </w:divBdr>
                                                                  <w:divsChild>
                                                                    <w:div w:id="995298846">
                                                                      <w:marLeft w:val="0"/>
                                                                      <w:marRight w:val="0"/>
                                                                      <w:marTop w:val="0"/>
                                                                      <w:marBottom w:val="0"/>
                                                                      <w:divBdr>
                                                                        <w:top w:val="none" w:sz="0" w:space="0" w:color="auto"/>
                                                                        <w:left w:val="none" w:sz="0" w:space="0" w:color="auto"/>
                                                                        <w:bottom w:val="none" w:sz="0" w:space="0" w:color="auto"/>
                                                                        <w:right w:val="none" w:sz="0" w:space="0" w:color="auto"/>
                                                                      </w:divBdr>
                                                                      <w:divsChild>
                                                                        <w:div w:id="490219511">
                                                                          <w:marLeft w:val="0"/>
                                                                          <w:marRight w:val="0"/>
                                                                          <w:marTop w:val="0"/>
                                                                          <w:marBottom w:val="0"/>
                                                                          <w:divBdr>
                                                                            <w:top w:val="none" w:sz="0" w:space="0" w:color="auto"/>
                                                                            <w:left w:val="none" w:sz="0" w:space="0" w:color="auto"/>
                                                                            <w:bottom w:val="none" w:sz="0" w:space="0" w:color="auto"/>
                                                                            <w:right w:val="none" w:sz="0" w:space="0" w:color="auto"/>
                                                                          </w:divBdr>
                                                                          <w:divsChild>
                                                                            <w:div w:id="161623924">
                                                                              <w:marLeft w:val="0"/>
                                                                              <w:marRight w:val="0"/>
                                                                              <w:marTop w:val="0"/>
                                                                              <w:marBottom w:val="0"/>
                                                                              <w:divBdr>
                                                                                <w:top w:val="none" w:sz="0" w:space="0" w:color="auto"/>
                                                                                <w:left w:val="none" w:sz="0" w:space="0" w:color="auto"/>
                                                                                <w:bottom w:val="none" w:sz="0" w:space="0" w:color="auto"/>
                                                                                <w:right w:val="none" w:sz="0" w:space="0" w:color="auto"/>
                                                                              </w:divBdr>
                                                                              <w:divsChild>
                                                                                <w:div w:id="642589712">
                                                                                  <w:marLeft w:val="0"/>
                                                                                  <w:marRight w:val="0"/>
                                                                                  <w:marTop w:val="0"/>
                                                                                  <w:marBottom w:val="0"/>
                                                                                  <w:divBdr>
                                                                                    <w:top w:val="none" w:sz="0" w:space="0" w:color="auto"/>
                                                                                    <w:left w:val="none" w:sz="0" w:space="0" w:color="auto"/>
                                                                                    <w:bottom w:val="none" w:sz="0" w:space="0" w:color="auto"/>
                                                                                    <w:right w:val="none" w:sz="0" w:space="0" w:color="auto"/>
                                                                                  </w:divBdr>
                                                                                  <w:divsChild>
                                                                                    <w:div w:id="1721592060">
                                                                                      <w:marLeft w:val="0"/>
                                                                                      <w:marRight w:val="0"/>
                                                                                      <w:marTop w:val="0"/>
                                                                                      <w:marBottom w:val="0"/>
                                                                                      <w:divBdr>
                                                                                        <w:top w:val="none" w:sz="0" w:space="0" w:color="auto"/>
                                                                                        <w:left w:val="none" w:sz="0" w:space="0" w:color="auto"/>
                                                                                        <w:bottom w:val="none" w:sz="0" w:space="0" w:color="auto"/>
                                                                                        <w:right w:val="none" w:sz="0" w:space="0" w:color="auto"/>
                                                                                      </w:divBdr>
                                                                                      <w:divsChild>
                                                                                        <w:div w:id="1534075188">
                                                                                          <w:marLeft w:val="0"/>
                                                                                          <w:marRight w:val="0"/>
                                                                                          <w:marTop w:val="0"/>
                                                                                          <w:marBottom w:val="0"/>
                                                                                          <w:divBdr>
                                                                                            <w:top w:val="none" w:sz="0" w:space="0" w:color="auto"/>
                                                                                            <w:left w:val="none" w:sz="0" w:space="0" w:color="auto"/>
                                                                                            <w:bottom w:val="none" w:sz="0" w:space="0" w:color="auto"/>
                                                                                            <w:right w:val="none" w:sz="0" w:space="0" w:color="auto"/>
                                                                                          </w:divBdr>
                                                                                          <w:divsChild>
                                                                                            <w:div w:id="936524900">
                                                                                              <w:marLeft w:val="0"/>
                                                                                              <w:marRight w:val="0"/>
                                                                                              <w:marTop w:val="0"/>
                                                                                              <w:marBottom w:val="0"/>
                                                                                              <w:divBdr>
                                                                                                <w:top w:val="none" w:sz="0" w:space="0" w:color="auto"/>
                                                                                                <w:left w:val="none" w:sz="0" w:space="0" w:color="auto"/>
                                                                                                <w:bottom w:val="none" w:sz="0" w:space="0" w:color="auto"/>
                                                                                                <w:right w:val="none" w:sz="0" w:space="0" w:color="auto"/>
                                                                                              </w:divBdr>
                                                                                              <w:divsChild>
                                                                                                <w:div w:id="339698473">
                                                                                                  <w:marLeft w:val="0"/>
                                                                                                  <w:marRight w:val="0"/>
                                                                                                  <w:marTop w:val="0"/>
                                                                                                  <w:marBottom w:val="0"/>
                                                                                                  <w:divBdr>
                                                                                                    <w:top w:val="none" w:sz="0" w:space="0" w:color="auto"/>
                                                                                                    <w:left w:val="none" w:sz="0" w:space="0" w:color="auto"/>
                                                                                                    <w:bottom w:val="none" w:sz="0" w:space="0" w:color="auto"/>
                                                                                                    <w:right w:val="none" w:sz="0" w:space="0" w:color="auto"/>
                                                                                                  </w:divBdr>
                                                                                                  <w:divsChild>
                                                                                                    <w:div w:id="561210489">
                                                                                                      <w:marLeft w:val="0"/>
                                                                                                      <w:marRight w:val="0"/>
                                                                                                      <w:marTop w:val="0"/>
                                                                                                      <w:marBottom w:val="0"/>
                                                                                                      <w:divBdr>
                                                                                                        <w:top w:val="none" w:sz="0" w:space="0" w:color="auto"/>
                                                                                                        <w:left w:val="none" w:sz="0" w:space="0" w:color="auto"/>
                                                                                                        <w:bottom w:val="none" w:sz="0" w:space="0" w:color="auto"/>
                                                                                                        <w:right w:val="none" w:sz="0" w:space="0" w:color="auto"/>
                                                                                                      </w:divBdr>
                                                                                                      <w:divsChild>
                                                                                                        <w:div w:id="1267033172">
                                                                                                          <w:marLeft w:val="0"/>
                                                                                                          <w:marRight w:val="0"/>
                                                                                                          <w:marTop w:val="0"/>
                                                                                                          <w:marBottom w:val="0"/>
                                                                                                          <w:divBdr>
                                                                                                            <w:top w:val="none" w:sz="0" w:space="0" w:color="auto"/>
                                                                                                            <w:left w:val="none" w:sz="0" w:space="0" w:color="auto"/>
                                                                                                            <w:bottom w:val="none" w:sz="0" w:space="0" w:color="auto"/>
                                                                                                            <w:right w:val="none" w:sz="0" w:space="0" w:color="auto"/>
                                                                                                          </w:divBdr>
                                                                                                          <w:divsChild>
                                                                                                            <w:div w:id="345790572">
                                                                                                              <w:marLeft w:val="0"/>
                                                                                                              <w:marRight w:val="0"/>
                                                                                                              <w:marTop w:val="0"/>
                                                                                                              <w:marBottom w:val="0"/>
                                                                                                              <w:divBdr>
                                                                                                                <w:top w:val="none" w:sz="0" w:space="0" w:color="auto"/>
                                                                                                                <w:left w:val="none" w:sz="0" w:space="0" w:color="auto"/>
                                                                                                                <w:bottom w:val="none" w:sz="0" w:space="0" w:color="auto"/>
                                                                                                                <w:right w:val="none" w:sz="0" w:space="0" w:color="auto"/>
                                                                                                              </w:divBdr>
                                                                                                              <w:divsChild>
                                                                                                                <w:div w:id="968239274">
                                                                                                                  <w:marLeft w:val="0"/>
                                                                                                                  <w:marRight w:val="0"/>
                                                                                                                  <w:marTop w:val="0"/>
                                                                                                                  <w:marBottom w:val="0"/>
                                                                                                                  <w:divBdr>
                                                                                                                    <w:top w:val="none" w:sz="0" w:space="0" w:color="auto"/>
                                                                                                                    <w:left w:val="none" w:sz="0" w:space="0" w:color="auto"/>
                                                                                                                    <w:bottom w:val="none" w:sz="0" w:space="0" w:color="auto"/>
                                                                                                                    <w:right w:val="none" w:sz="0" w:space="0" w:color="auto"/>
                                                                                                                  </w:divBdr>
                                                                                                                  <w:divsChild>
                                                                                                                    <w:div w:id="966929492">
                                                                                                                      <w:marLeft w:val="0"/>
                                                                                                                      <w:marRight w:val="0"/>
                                                                                                                      <w:marTop w:val="0"/>
                                                                                                                      <w:marBottom w:val="0"/>
                                                                                                                      <w:divBdr>
                                                                                                                        <w:top w:val="none" w:sz="0" w:space="0" w:color="auto"/>
                                                                                                                        <w:left w:val="none" w:sz="0" w:space="0" w:color="auto"/>
                                                                                                                        <w:bottom w:val="none" w:sz="0" w:space="0" w:color="auto"/>
                                                                                                                        <w:right w:val="none" w:sz="0" w:space="0" w:color="auto"/>
                                                                                                                      </w:divBdr>
                                                                                                                      <w:divsChild>
                                                                                                                        <w:div w:id="258872553">
                                                                                                                          <w:marLeft w:val="0"/>
                                                                                                                          <w:marRight w:val="0"/>
                                                                                                                          <w:marTop w:val="0"/>
                                                                                                                          <w:marBottom w:val="0"/>
                                                                                                                          <w:divBdr>
                                                                                                                            <w:top w:val="none" w:sz="0" w:space="0" w:color="auto"/>
                                                                                                                            <w:left w:val="none" w:sz="0" w:space="0" w:color="auto"/>
                                                                                                                            <w:bottom w:val="none" w:sz="0" w:space="0" w:color="auto"/>
                                                                                                                            <w:right w:val="none" w:sz="0" w:space="0" w:color="auto"/>
                                                                                                                          </w:divBdr>
                                                                                                                          <w:divsChild>
                                                                                                                            <w:div w:id="1674650600">
                                                                                                                              <w:marLeft w:val="0"/>
                                                                                                                              <w:marRight w:val="0"/>
                                                                                                                              <w:marTop w:val="0"/>
                                                                                                                              <w:marBottom w:val="0"/>
                                                                                                                              <w:divBdr>
                                                                                                                                <w:top w:val="none" w:sz="0" w:space="0" w:color="auto"/>
                                                                                                                                <w:left w:val="none" w:sz="0" w:space="0" w:color="auto"/>
                                                                                                                                <w:bottom w:val="none" w:sz="0" w:space="0" w:color="auto"/>
                                                                                                                                <w:right w:val="none" w:sz="0" w:space="0" w:color="auto"/>
                                                                                                                              </w:divBdr>
                                                                                                                              <w:divsChild>
                                                                                                                                <w:div w:id="822164093">
                                                                                                                                  <w:marLeft w:val="0"/>
                                                                                                                                  <w:marRight w:val="0"/>
                                                                                                                                  <w:marTop w:val="0"/>
                                                                                                                                  <w:marBottom w:val="0"/>
                                                                                                                                  <w:divBdr>
                                                                                                                                    <w:top w:val="none" w:sz="0" w:space="0" w:color="auto"/>
                                                                                                                                    <w:left w:val="none" w:sz="0" w:space="0" w:color="auto"/>
                                                                                                                                    <w:bottom w:val="none" w:sz="0" w:space="0" w:color="auto"/>
                                                                                                                                    <w:right w:val="none" w:sz="0" w:space="0" w:color="auto"/>
                                                                                                                                  </w:divBdr>
                                                                                                                                  <w:divsChild>
                                                                                                                                    <w:div w:id="247271553">
                                                                                                                                      <w:marLeft w:val="0"/>
                                                                                                                                      <w:marRight w:val="0"/>
                                                                                                                                      <w:marTop w:val="0"/>
                                                                                                                                      <w:marBottom w:val="0"/>
                                                                                                                                      <w:divBdr>
                                                                                                                                        <w:top w:val="none" w:sz="0" w:space="0" w:color="auto"/>
                                                                                                                                        <w:left w:val="none" w:sz="0" w:space="0" w:color="auto"/>
                                                                                                                                        <w:bottom w:val="none" w:sz="0" w:space="0" w:color="auto"/>
                                                                                                                                        <w:right w:val="none" w:sz="0" w:space="0" w:color="auto"/>
                                                                                                                                      </w:divBdr>
                                                                                                                                      <w:divsChild>
                                                                                                                                        <w:div w:id="1344355166">
                                                                                                                                          <w:marLeft w:val="0"/>
                                                                                                                                          <w:marRight w:val="0"/>
                                                                                                                                          <w:marTop w:val="0"/>
                                                                                                                                          <w:marBottom w:val="0"/>
                                                                                                                                          <w:divBdr>
                                                                                                                                            <w:top w:val="none" w:sz="0" w:space="0" w:color="auto"/>
                                                                                                                                            <w:left w:val="none" w:sz="0" w:space="0" w:color="auto"/>
                                                                                                                                            <w:bottom w:val="none" w:sz="0" w:space="0" w:color="auto"/>
                                                                                                                                            <w:right w:val="none" w:sz="0" w:space="0" w:color="auto"/>
                                                                                                                                          </w:divBdr>
                                                                                                                                          <w:divsChild>
                                                                                                                                            <w:div w:id="7871675">
                                                                                                                                              <w:marLeft w:val="0"/>
                                                                                                                                              <w:marRight w:val="0"/>
                                                                                                                                              <w:marTop w:val="0"/>
                                                                                                                                              <w:marBottom w:val="0"/>
                                                                                                                                              <w:divBdr>
                                                                                                                                                <w:top w:val="none" w:sz="0" w:space="0" w:color="auto"/>
                                                                                                                                                <w:left w:val="none" w:sz="0" w:space="0" w:color="auto"/>
                                                                                                                                                <w:bottom w:val="none" w:sz="0" w:space="0" w:color="auto"/>
                                                                                                                                                <w:right w:val="none" w:sz="0" w:space="0" w:color="auto"/>
                                                                                                                                              </w:divBdr>
                                                                                                                                              <w:divsChild>
                                                                                                                                                <w:div w:id="409665813">
                                                                                                                                                  <w:marLeft w:val="0"/>
                                                                                                                                                  <w:marRight w:val="0"/>
                                                                                                                                                  <w:marTop w:val="0"/>
                                                                                                                                                  <w:marBottom w:val="0"/>
                                                                                                                                                  <w:divBdr>
                                                                                                                                                    <w:top w:val="none" w:sz="0" w:space="0" w:color="auto"/>
                                                                                                                                                    <w:left w:val="none" w:sz="0" w:space="0" w:color="auto"/>
                                                                                                                                                    <w:bottom w:val="none" w:sz="0" w:space="0" w:color="auto"/>
                                                                                                                                                    <w:right w:val="none" w:sz="0" w:space="0" w:color="auto"/>
                                                                                                                                                  </w:divBdr>
                                                                                                                                                  <w:divsChild>
                                                                                                                                                    <w:div w:id="1125463291">
                                                                                                                                                      <w:marLeft w:val="0"/>
                                                                                                                                                      <w:marRight w:val="0"/>
                                                                                                                                                      <w:marTop w:val="0"/>
                                                                                                                                                      <w:marBottom w:val="0"/>
                                                                                                                                                      <w:divBdr>
                                                                                                                                                        <w:top w:val="none" w:sz="0" w:space="0" w:color="auto"/>
                                                                                                                                                        <w:left w:val="none" w:sz="0" w:space="0" w:color="auto"/>
                                                                                                                                                        <w:bottom w:val="none" w:sz="0" w:space="0" w:color="auto"/>
                                                                                                                                                        <w:right w:val="none" w:sz="0" w:space="0" w:color="auto"/>
                                                                                                                                                      </w:divBdr>
                                                                                                                                                      <w:divsChild>
                                                                                                                                                        <w:div w:id="210830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01126">
                                                                                                                                                  <w:marLeft w:val="0"/>
                                                                                                                                                  <w:marRight w:val="0"/>
                                                                                                                                                  <w:marTop w:val="0"/>
                                                                                                                                                  <w:marBottom w:val="0"/>
                                                                                                                                                  <w:divBdr>
                                                                                                                                                    <w:top w:val="none" w:sz="0" w:space="0" w:color="auto"/>
                                                                                                                                                    <w:left w:val="none" w:sz="0" w:space="0" w:color="auto"/>
                                                                                                                                                    <w:bottom w:val="none" w:sz="0" w:space="0" w:color="auto"/>
                                                                                                                                                    <w:right w:val="none" w:sz="0" w:space="0" w:color="auto"/>
                                                                                                                                                  </w:divBdr>
                                                                                                                                                  <w:divsChild>
                                                                                                                                                    <w:div w:id="12845985">
                                                                                                                                                      <w:marLeft w:val="0"/>
                                                                                                                                                      <w:marRight w:val="0"/>
                                                                                                                                                      <w:marTop w:val="0"/>
                                                                                                                                                      <w:marBottom w:val="0"/>
                                                                                                                                                      <w:divBdr>
                                                                                                                                                        <w:top w:val="none" w:sz="0" w:space="0" w:color="auto"/>
                                                                                                                                                        <w:left w:val="none" w:sz="0" w:space="0" w:color="auto"/>
                                                                                                                                                        <w:bottom w:val="none" w:sz="0" w:space="0" w:color="auto"/>
                                                                                                                                                        <w:right w:val="none" w:sz="0" w:space="0" w:color="auto"/>
                                                                                                                                                      </w:divBdr>
                                                                                                                                                    </w:div>
                                                                                                                                                    <w:div w:id="81415779">
                                                                                                                                                      <w:marLeft w:val="0"/>
                                                                                                                                                      <w:marRight w:val="0"/>
                                                                                                                                                      <w:marTop w:val="0"/>
                                                                                                                                                      <w:marBottom w:val="0"/>
                                                                                                                                                      <w:divBdr>
                                                                                                                                                        <w:top w:val="none" w:sz="0" w:space="0" w:color="auto"/>
                                                                                                                                                        <w:left w:val="none" w:sz="0" w:space="0" w:color="auto"/>
                                                                                                                                                        <w:bottom w:val="none" w:sz="0" w:space="0" w:color="auto"/>
                                                                                                                                                        <w:right w:val="none" w:sz="0" w:space="0" w:color="auto"/>
                                                                                                                                                      </w:divBdr>
                                                                                                                                                      <w:divsChild>
                                                                                                                                                        <w:div w:id="1594902186">
                                                                                                                                                          <w:marLeft w:val="0"/>
                                                                                                                                                          <w:marRight w:val="0"/>
                                                                                                                                                          <w:marTop w:val="0"/>
                                                                                                                                                          <w:marBottom w:val="0"/>
                                                                                                                                                          <w:divBdr>
                                                                                                                                                            <w:top w:val="none" w:sz="0" w:space="0" w:color="auto"/>
                                                                                                                                                            <w:left w:val="none" w:sz="0" w:space="0" w:color="auto"/>
                                                                                                                                                            <w:bottom w:val="none" w:sz="0" w:space="0" w:color="auto"/>
                                                                                                                                                            <w:right w:val="none" w:sz="0" w:space="0" w:color="auto"/>
                                                                                                                                                          </w:divBdr>
                                                                                                                                                          <w:divsChild>
                                                                                                                                                            <w:div w:id="61682621">
                                                                                                                                                              <w:marLeft w:val="0"/>
                                                                                                                                                              <w:marRight w:val="0"/>
                                                                                                                                                              <w:marTop w:val="0"/>
                                                                                                                                                              <w:marBottom w:val="0"/>
                                                                                                                                                              <w:divBdr>
                                                                                                                                                                <w:top w:val="none" w:sz="0" w:space="0" w:color="auto"/>
                                                                                                                                                                <w:left w:val="none" w:sz="0" w:space="0" w:color="auto"/>
                                                                                                                                                                <w:bottom w:val="none" w:sz="0" w:space="0" w:color="auto"/>
                                                                                                                                                                <w:right w:val="none" w:sz="0" w:space="0" w:color="auto"/>
                                                                                                                                                              </w:divBdr>
                                                                                                                                                            </w:div>
                                                                                                                                                            <w:div w:id="817915380">
                                                                                                                                                              <w:marLeft w:val="0"/>
                                                                                                                                                              <w:marRight w:val="0"/>
                                                                                                                                                              <w:marTop w:val="0"/>
                                                                                                                                                              <w:marBottom w:val="0"/>
                                                                                                                                                              <w:divBdr>
                                                                                                                                                                <w:top w:val="none" w:sz="0" w:space="0" w:color="auto"/>
                                                                                                                                                                <w:left w:val="none" w:sz="0" w:space="0" w:color="auto"/>
                                                                                                                                                                <w:bottom w:val="none" w:sz="0" w:space="0" w:color="auto"/>
                                                                                                                                                                <w:right w:val="none" w:sz="0" w:space="0" w:color="auto"/>
                                                                                                                                                              </w:divBdr>
                                                                                                                                                            </w:div>
                                                                                                                                                            <w:div w:id="170482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82071">
                                                                                                                                                      <w:marLeft w:val="0"/>
                                                                                                                                                      <w:marRight w:val="0"/>
                                                                                                                                                      <w:marTop w:val="0"/>
                                                                                                                                                      <w:marBottom w:val="0"/>
                                                                                                                                                      <w:divBdr>
                                                                                                                                                        <w:top w:val="none" w:sz="0" w:space="0" w:color="auto"/>
                                                                                                                                                        <w:left w:val="none" w:sz="0" w:space="0" w:color="auto"/>
                                                                                                                                                        <w:bottom w:val="none" w:sz="0" w:space="0" w:color="auto"/>
                                                                                                                                                        <w:right w:val="none" w:sz="0" w:space="0" w:color="auto"/>
                                                                                                                                                      </w:divBdr>
                                                                                                                                                    </w:div>
                                                                                                                                                    <w:div w:id="1118178178">
                                                                                                                                                      <w:marLeft w:val="0"/>
                                                                                                                                                      <w:marRight w:val="0"/>
                                                                                                                                                      <w:marTop w:val="0"/>
                                                                                                                                                      <w:marBottom w:val="0"/>
                                                                                                                                                      <w:divBdr>
                                                                                                                                                        <w:top w:val="none" w:sz="0" w:space="0" w:color="auto"/>
                                                                                                                                                        <w:left w:val="none" w:sz="0" w:space="0" w:color="auto"/>
                                                                                                                                                        <w:bottom w:val="none" w:sz="0" w:space="0" w:color="auto"/>
                                                                                                                                                        <w:right w:val="none" w:sz="0" w:space="0" w:color="auto"/>
                                                                                                                                                      </w:divBdr>
                                                                                                                                                    </w:div>
                                                                                                                                                  </w:divsChild>
                                                                                                                                                </w:div>
                                                                                                                                                <w:div w:id="1657103077">
                                                                                                                                                  <w:marLeft w:val="0"/>
                                                                                                                                                  <w:marRight w:val="0"/>
                                                                                                                                                  <w:marTop w:val="0"/>
                                                                                                                                                  <w:marBottom w:val="0"/>
                                                                                                                                                  <w:divBdr>
                                                                                                                                                    <w:top w:val="none" w:sz="0" w:space="0" w:color="auto"/>
                                                                                                                                                    <w:left w:val="none" w:sz="0" w:space="0" w:color="auto"/>
                                                                                                                                                    <w:bottom w:val="none" w:sz="0" w:space="0" w:color="auto"/>
                                                                                                                                                    <w:right w:val="none" w:sz="0" w:space="0" w:color="auto"/>
                                                                                                                                                  </w:divBdr>
                                                                                                                                                </w:div>
                                                                                                                                              </w:divsChild>
                                                                                                                                            </w:div>
                                                                                                                                            <w:div w:id="595410024">
                                                                                                                                              <w:marLeft w:val="0"/>
                                                                                                                                              <w:marRight w:val="0"/>
                                                                                                                                              <w:marTop w:val="0"/>
                                                                                                                                              <w:marBottom w:val="0"/>
                                                                                                                                              <w:divBdr>
                                                                                                                                                <w:top w:val="none" w:sz="0" w:space="0" w:color="auto"/>
                                                                                                                                                <w:left w:val="none" w:sz="0" w:space="0" w:color="auto"/>
                                                                                                                                                <w:bottom w:val="none" w:sz="0" w:space="0" w:color="auto"/>
                                                                                                                                                <w:right w:val="none" w:sz="0" w:space="0" w:color="auto"/>
                                                                                                                                              </w:divBdr>
                                                                                                                                              <w:divsChild>
                                                                                                                                                <w:div w:id="775097696">
                                                                                                                                                  <w:marLeft w:val="0"/>
                                                                                                                                                  <w:marRight w:val="0"/>
                                                                                                                                                  <w:marTop w:val="0"/>
                                                                                                                                                  <w:marBottom w:val="0"/>
                                                                                                                                                  <w:divBdr>
                                                                                                                                                    <w:top w:val="none" w:sz="0" w:space="0" w:color="auto"/>
                                                                                                                                                    <w:left w:val="none" w:sz="0" w:space="0" w:color="auto"/>
                                                                                                                                                    <w:bottom w:val="none" w:sz="0" w:space="0" w:color="auto"/>
                                                                                                                                                    <w:right w:val="none" w:sz="0" w:space="0" w:color="auto"/>
                                                                                                                                                  </w:divBdr>
                                                                                                                                                  <w:divsChild>
                                                                                                                                                    <w:div w:id="565576829">
                                                                                                                                                      <w:marLeft w:val="0"/>
                                                                                                                                                      <w:marRight w:val="0"/>
                                                                                                                                                      <w:marTop w:val="0"/>
                                                                                                                                                      <w:marBottom w:val="0"/>
                                                                                                                                                      <w:divBdr>
                                                                                                                                                        <w:top w:val="none" w:sz="0" w:space="0" w:color="auto"/>
                                                                                                                                                        <w:left w:val="none" w:sz="0" w:space="0" w:color="auto"/>
                                                                                                                                                        <w:bottom w:val="none" w:sz="0" w:space="0" w:color="auto"/>
                                                                                                                                                        <w:right w:val="none" w:sz="0" w:space="0" w:color="auto"/>
                                                                                                                                                      </w:divBdr>
                                                                                                                                                      <w:divsChild>
                                                                                                                                                        <w:div w:id="110788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3827650">
                          <w:marLeft w:val="0"/>
                          <w:marRight w:val="0"/>
                          <w:marTop w:val="0"/>
                          <w:marBottom w:val="0"/>
                          <w:divBdr>
                            <w:top w:val="none" w:sz="0" w:space="0" w:color="auto"/>
                            <w:left w:val="none" w:sz="0" w:space="0" w:color="auto"/>
                            <w:bottom w:val="none" w:sz="0" w:space="0" w:color="auto"/>
                            <w:right w:val="none" w:sz="0" w:space="0" w:color="auto"/>
                          </w:divBdr>
                          <w:divsChild>
                            <w:div w:id="825904573">
                              <w:marLeft w:val="0"/>
                              <w:marRight w:val="0"/>
                              <w:marTop w:val="0"/>
                              <w:marBottom w:val="0"/>
                              <w:divBdr>
                                <w:top w:val="none" w:sz="0" w:space="0" w:color="auto"/>
                                <w:left w:val="none" w:sz="0" w:space="0" w:color="auto"/>
                                <w:bottom w:val="none" w:sz="0" w:space="0" w:color="auto"/>
                                <w:right w:val="none" w:sz="0" w:space="0" w:color="auto"/>
                              </w:divBdr>
                              <w:divsChild>
                                <w:div w:id="152832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7813517">
      <w:bodyDiv w:val="1"/>
      <w:marLeft w:val="0"/>
      <w:marRight w:val="0"/>
      <w:marTop w:val="0"/>
      <w:marBottom w:val="0"/>
      <w:divBdr>
        <w:top w:val="none" w:sz="0" w:space="0" w:color="auto"/>
        <w:left w:val="none" w:sz="0" w:space="0" w:color="auto"/>
        <w:bottom w:val="none" w:sz="0" w:space="0" w:color="auto"/>
        <w:right w:val="none" w:sz="0" w:space="0" w:color="auto"/>
      </w:divBdr>
      <w:divsChild>
        <w:div w:id="961034583">
          <w:marLeft w:val="0"/>
          <w:marRight w:val="0"/>
          <w:marTop w:val="0"/>
          <w:marBottom w:val="0"/>
          <w:divBdr>
            <w:top w:val="none" w:sz="0" w:space="0" w:color="auto"/>
            <w:left w:val="none" w:sz="0" w:space="0" w:color="auto"/>
            <w:bottom w:val="none" w:sz="0" w:space="0" w:color="auto"/>
            <w:right w:val="none" w:sz="0" w:space="0" w:color="auto"/>
          </w:divBdr>
          <w:divsChild>
            <w:div w:id="669330413">
              <w:marLeft w:val="0"/>
              <w:marRight w:val="0"/>
              <w:marTop w:val="0"/>
              <w:marBottom w:val="0"/>
              <w:divBdr>
                <w:top w:val="none" w:sz="0" w:space="0" w:color="auto"/>
                <w:left w:val="none" w:sz="0" w:space="0" w:color="auto"/>
                <w:bottom w:val="none" w:sz="0" w:space="0" w:color="auto"/>
                <w:right w:val="none" w:sz="0" w:space="0" w:color="auto"/>
              </w:divBdr>
              <w:divsChild>
                <w:div w:id="1387487803">
                  <w:marLeft w:val="0"/>
                  <w:marRight w:val="0"/>
                  <w:marTop w:val="0"/>
                  <w:marBottom w:val="0"/>
                  <w:divBdr>
                    <w:top w:val="none" w:sz="0" w:space="0" w:color="auto"/>
                    <w:left w:val="none" w:sz="0" w:space="0" w:color="auto"/>
                    <w:bottom w:val="none" w:sz="0" w:space="0" w:color="auto"/>
                    <w:right w:val="none" w:sz="0" w:space="0" w:color="auto"/>
                  </w:divBdr>
                  <w:divsChild>
                    <w:div w:id="1473643836">
                      <w:marLeft w:val="0"/>
                      <w:marRight w:val="0"/>
                      <w:marTop w:val="0"/>
                      <w:marBottom w:val="0"/>
                      <w:divBdr>
                        <w:top w:val="none" w:sz="0" w:space="0" w:color="auto"/>
                        <w:left w:val="none" w:sz="0" w:space="0" w:color="auto"/>
                        <w:bottom w:val="none" w:sz="0" w:space="0" w:color="auto"/>
                        <w:right w:val="none" w:sz="0" w:space="0" w:color="auto"/>
                      </w:divBdr>
                      <w:divsChild>
                        <w:div w:id="1810587440">
                          <w:marLeft w:val="0"/>
                          <w:marRight w:val="0"/>
                          <w:marTop w:val="0"/>
                          <w:marBottom w:val="0"/>
                          <w:divBdr>
                            <w:top w:val="none" w:sz="0" w:space="0" w:color="auto"/>
                            <w:left w:val="none" w:sz="0" w:space="0" w:color="auto"/>
                            <w:bottom w:val="none" w:sz="0" w:space="0" w:color="auto"/>
                            <w:right w:val="none" w:sz="0" w:space="0" w:color="auto"/>
                          </w:divBdr>
                          <w:divsChild>
                            <w:div w:id="1034500349">
                              <w:marLeft w:val="0"/>
                              <w:marRight w:val="0"/>
                              <w:marTop w:val="0"/>
                              <w:marBottom w:val="0"/>
                              <w:divBdr>
                                <w:top w:val="none" w:sz="0" w:space="0" w:color="auto"/>
                                <w:left w:val="none" w:sz="0" w:space="0" w:color="auto"/>
                                <w:bottom w:val="none" w:sz="0" w:space="0" w:color="auto"/>
                                <w:right w:val="none" w:sz="0" w:space="0" w:color="auto"/>
                              </w:divBdr>
                              <w:divsChild>
                                <w:div w:id="1076367573">
                                  <w:marLeft w:val="0"/>
                                  <w:marRight w:val="0"/>
                                  <w:marTop w:val="0"/>
                                  <w:marBottom w:val="0"/>
                                  <w:divBdr>
                                    <w:top w:val="none" w:sz="0" w:space="0" w:color="auto"/>
                                    <w:left w:val="none" w:sz="0" w:space="0" w:color="auto"/>
                                    <w:bottom w:val="none" w:sz="0" w:space="0" w:color="auto"/>
                                    <w:right w:val="none" w:sz="0" w:space="0" w:color="auto"/>
                                  </w:divBdr>
                                  <w:divsChild>
                                    <w:div w:id="1993827176">
                                      <w:marLeft w:val="0"/>
                                      <w:marRight w:val="0"/>
                                      <w:marTop w:val="0"/>
                                      <w:marBottom w:val="0"/>
                                      <w:divBdr>
                                        <w:top w:val="none" w:sz="0" w:space="0" w:color="auto"/>
                                        <w:left w:val="none" w:sz="0" w:space="0" w:color="auto"/>
                                        <w:bottom w:val="none" w:sz="0" w:space="0" w:color="auto"/>
                                        <w:right w:val="none" w:sz="0" w:space="0" w:color="auto"/>
                                      </w:divBdr>
                                      <w:divsChild>
                                        <w:div w:id="104008765">
                                          <w:marLeft w:val="0"/>
                                          <w:marRight w:val="0"/>
                                          <w:marTop w:val="0"/>
                                          <w:marBottom w:val="0"/>
                                          <w:divBdr>
                                            <w:top w:val="none" w:sz="0" w:space="0" w:color="auto"/>
                                            <w:left w:val="none" w:sz="0" w:space="0" w:color="auto"/>
                                            <w:bottom w:val="none" w:sz="0" w:space="0" w:color="auto"/>
                                            <w:right w:val="none" w:sz="0" w:space="0" w:color="auto"/>
                                          </w:divBdr>
                                        </w:div>
                                        <w:div w:id="459298533">
                                          <w:marLeft w:val="0"/>
                                          <w:marRight w:val="0"/>
                                          <w:marTop w:val="0"/>
                                          <w:marBottom w:val="0"/>
                                          <w:divBdr>
                                            <w:top w:val="none" w:sz="0" w:space="0" w:color="auto"/>
                                            <w:left w:val="none" w:sz="0" w:space="0" w:color="auto"/>
                                            <w:bottom w:val="none" w:sz="0" w:space="0" w:color="auto"/>
                                            <w:right w:val="none" w:sz="0" w:space="0" w:color="auto"/>
                                          </w:divBdr>
                                        </w:div>
                                        <w:div w:id="886768080">
                                          <w:marLeft w:val="0"/>
                                          <w:marRight w:val="0"/>
                                          <w:marTop w:val="0"/>
                                          <w:marBottom w:val="0"/>
                                          <w:divBdr>
                                            <w:top w:val="none" w:sz="0" w:space="0" w:color="auto"/>
                                            <w:left w:val="none" w:sz="0" w:space="0" w:color="auto"/>
                                            <w:bottom w:val="none" w:sz="0" w:space="0" w:color="auto"/>
                                            <w:right w:val="none" w:sz="0" w:space="0" w:color="auto"/>
                                          </w:divBdr>
                                          <w:divsChild>
                                            <w:div w:id="240215119">
                                              <w:marLeft w:val="0"/>
                                              <w:marRight w:val="0"/>
                                              <w:marTop w:val="0"/>
                                              <w:marBottom w:val="0"/>
                                              <w:divBdr>
                                                <w:top w:val="none" w:sz="0" w:space="0" w:color="auto"/>
                                                <w:left w:val="none" w:sz="0" w:space="0" w:color="auto"/>
                                                <w:bottom w:val="none" w:sz="0" w:space="0" w:color="auto"/>
                                                <w:right w:val="none" w:sz="0" w:space="0" w:color="auto"/>
                                              </w:divBdr>
                                              <w:divsChild>
                                                <w:div w:id="887910024">
                                                  <w:marLeft w:val="0"/>
                                                  <w:marRight w:val="0"/>
                                                  <w:marTop w:val="120"/>
                                                  <w:marBottom w:val="0"/>
                                                  <w:divBdr>
                                                    <w:top w:val="none" w:sz="0" w:space="0" w:color="auto"/>
                                                    <w:left w:val="none" w:sz="0" w:space="0" w:color="auto"/>
                                                    <w:bottom w:val="none" w:sz="0" w:space="0" w:color="auto"/>
                                                    <w:right w:val="none" w:sz="0" w:space="0" w:color="auto"/>
                                                  </w:divBdr>
                                                </w:div>
                                              </w:divsChild>
                                            </w:div>
                                            <w:div w:id="1155341088">
                                              <w:marLeft w:val="0"/>
                                              <w:marRight w:val="0"/>
                                              <w:marTop w:val="0"/>
                                              <w:marBottom w:val="0"/>
                                              <w:divBdr>
                                                <w:top w:val="none" w:sz="0" w:space="0" w:color="auto"/>
                                                <w:left w:val="none" w:sz="0" w:space="0" w:color="auto"/>
                                                <w:bottom w:val="none" w:sz="0" w:space="0" w:color="auto"/>
                                                <w:right w:val="none" w:sz="0" w:space="0" w:color="auto"/>
                                              </w:divBdr>
                                            </w:div>
                                            <w:div w:id="1531603434">
                                              <w:marLeft w:val="0"/>
                                              <w:marRight w:val="0"/>
                                              <w:marTop w:val="0"/>
                                              <w:marBottom w:val="0"/>
                                              <w:divBdr>
                                                <w:top w:val="none" w:sz="0" w:space="0" w:color="auto"/>
                                                <w:left w:val="none" w:sz="0" w:space="0" w:color="auto"/>
                                                <w:bottom w:val="none" w:sz="0" w:space="0" w:color="auto"/>
                                                <w:right w:val="none" w:sz="0" w:space="0" w:color="auto"/>
                                              </w:divBdr>
                                            </w:div>
                                          </w:divsChild>
                                        </w:div>
                                        <w:div w:id="1009411278">
                                          <w:marLeft w:val="0"/>
                                          <w:marRight w:val="0"/>
                                          <w:marTop w:val="0"/>
                                          <w:marBottom w:val="0"/>
                                          <w:divBdr>
                                            <w:top w:val="none" w:sz="0" w:space="0" w:color="auto"/>
                                            <w:left w:val="none" w:sz="0" w:space="0" w:color="auto"/>
                                            <w:bottom w:val="none" w:sz="0" w:space="0" w:color="auto"/>
                                            <w:right w:val="none" w:sz="0" w:space="0" w:color="auto"/>
                                          </w:divBdr>
                                        </w:div>
                                        <w:div w:id="1244992536">
                                          <w:marLeft w:val="0"/>
                                          <w:marRight w:val="0"/>
                                          <w:marTop w:val="0"/>
                                          <w:marBottom w:val="0"/>
                                          <w:divBdr>
                                            <w:top w:val="none" w:sz="0" w:space="0" w:color="auto"/>
                                            <w:left w:val="none" w:sz="0" w:space="0" w:color="auto"/>
                                            <w:bottom w:val="none" w:sz="0" w:space="0" w:color="auto"/>
                                            <w:right w:val="none" w:sz="0" w:space="0" w:color="auto"/>
                                          </w:divBdr>
                                        </w:div>
                                        <w:div w:id="1529443188">
                                          <w:marLeft w:val="0"/>
                                          <w:marRight w:val="0"/>
                                          <w:marTop w:val="0"/>
                                          <w:marBottom w:val="0"/>
                                          <w:divBdr>
                                            <w:top w:val="none" w:sz="0" w:space="0" w:color="auto"/>
                                            <w:left w:val="none" w:sz="0" w:space="0" w:color="auto"/>
                                            <w:bottom w:val="none" w:sz="0" w:space="0" w:color="auto"/>
                                            <w:right w:val="none" w:sz="0" w:space="0" w:color="auto"/>
                                          </w:divBdr>
                                        </w:div>
                                        <w:div w:id="1650549704">
                                          <w:marLeft w:val="0"/>
                                          <w:marRight w:val="0"/>
                                          <w:marTop w:val="0"/>
                                          <w:marBottom w:val="0"/>
                                          <w:divBdr>
                                            <w:top w:val="none" w:sz="0" w:space="0" w:color="auto"/>
                                            <w:left w:val="none" w:sz="0" w:space="0" w:color="auto"/>
                                            <w:bottom w:val="none" w:sz="0" w:space="0" w:color="auto"/>
                                            <w:right w:val="none" w:sz="0" w:space="0" w:color="auto"/>
                                          </w:divBdr>
                                        </w:div>
                                        <w:div w:id="202685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9168818">
          <w:marLeft w:val="0"/>
          <w:marRight w:val="0"/>
          <w:marTop w:val="0"/>
          <w:marBottom w:val="0"/>
          <w:divBdr>
            <w:top w:val="none" w:sz="0" w:space="0" w:color="auto"/>
            <w:left w:val="none" w:sz="0" w:space="0" w:color="auto"/>
            <w:bottom w:val="none" w:sz="0" w:space="0" w:color="auto"/>
            <w:right w:val="none" w:sz="0" w:space="0" w:color="auto"/>
          </w:divBdr>
          <w:divsChild>
            <w:div w:id="107199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79375">
      <w:bodyDiv w:val="1"/>
      <w:marLeft w:val="0"/>
      <w:marRight w:val="0"/>
      <w:marTop w:val="0"/>
      <w:marBottom w:val="0"/>
      <w:divBdr>
        <w:top w:val="none" w:sz="0" w:space="0" w:color="auto"/>
        <w:left w:val="none" w:sz="0" w:space="0" w:color="auto"/>
        <w:bottom w:val="none" w:sz="0" w:space="0" w:color="auto"/>
        <w:right w:val="none" w:sz="0" w:space="0" w:color="auto"/>
      </w:divBdr>
    </w:div>
    <w:div w:id="1538548931">
      <w:bodyDiv w:val="1"/>
      <w:marLeft w:val="0"/>
      <w:marRight w:val="0"/>
      <w:marTop w:val="0"/>
      <w:marBottom w:val="0"/>
      <w:divBdr>
        <w:top w:val="none" w:sz="0" w:space="0" w:color="auto"/>
        <w:left w:val="none" w:sz="0" w:space="0" w:color="auto"/>
        <w:bottom w:val="none" w:sz="0" w:space="0" w:color="auto"/>
        <w:right w:val="none" w:sz="0" w:space="0" w:color="auto"/>
      </w:divBdr>
    </w:div>
    <w:div w:id="1538931426">
      <w:bodyDiv w:val="1"/>
      <w:marLeft w:val="0"/>
      <w:marRight w:val="0"/>
      <w:marTop w:val="0"/>
      <w:marBottom w:val="0"/>
      <w:divBdr>
        <w:top w:val="none" w:sz="0" w:space="0" w:color="auto"/>
        <w:left w:val="none" w:sz="0" w:space="0" w:color="auto"/>
        <w:bottom w:val="none" w:sz="0" w:space="0" w:color="auto"/>
        <w:right w:val="none" w:sz="0" w:space="0" w:color="auto"/>
      </w:divBdr>
      <w:divsChild>
        <w:div w:id="590507562">
          <w:marLeft w:val="0"/>
          <w:marRight w:val="0"/>
          <w:marTop w:val="0"/>
          <w:marBottom w:val="0"/>
          <w:divBdr>
            <w:top w:val="none" w:sz="0" w:space="0" w:color="auto"/>
            <w:left w:val="none" w:sz="0" w:space="0" w:color="auto"/>
            <w:bottom w:val="none" w:sz="0" w:space="0" w:color="auto"/>
            <w:right w:val="none" w:sz="0" w:space="0" w:color="auto"/>
          </w:divBdr>
        </w:div>
        <w:div w:id="878667892">
          <w:marLeft w:val="0"/>
          <w:marRight w:val="0"/>
          <w:marTop w:val="0"/>
          <w:marBottom w:val="0"/>
          <w:divBdr>
            <w:top w:val="none" w:sz="0" w:space="0" w:color="auto"/>
            <w:left w:val="none" w:sz="0" w:space="0" w:color="auto"/>
            <w:bottom w:val="none" w:sz="0" w:space="0" w:color="auto"/>
            <w:right w:val="none" w:sz="0" w:space="0" w:color="auto"/>
          </w:divBdr>
        </w:div>
        <w:div w:id="1137528196">
          <w:marLeft w:val="0"/>
          <w:marRight w:val="0"/>
          <w:marTop w:val="0"/>
          <w:marBottom w:val="0"/>
          <w:divBdr>
            <w:top w:val="none" w:sz="0" w:space="0" w:color="auto"/>
            <w:left w:val="none" w:sz="0" w:space="0" w:color="auto"/>
            <w:bottom w:val="none" w:sz="0" w:space="0" w:color="auto"/>
            <w:right w:val="none" w:sz="0" w:space="0" w:color="auto"/>
          </w:divBdr>
        </w:div>
        <w:div w:id="1778911670">
          <w:marLeft w:val="0"/>
          <w:marRight w:val="0"/>
          <w:marTop w:val="0"/>
          <w:marBottom w:val="0"/>
          <w:divBdr>
            <w:top w:val="none" w:sz="0" w:space="0" w:color="auto"/>
            <w:left w:val="none" w:sz="0" w:space="0" w:color="auto"/>
            <w:bottom w:val="none" w:sz="0" w:space="0" w:color="auto"/>
            <w:right w:val="none" w:sz="0" w:space="0" w:color="auto"/>
          </w:divBdr>
        </w:div>
        <w:div w:id="2029871042">
          <w:marLeft w:val="0"/>
          <w:marRight w:val="0"/>
          <w:marTop w:val="0"/>
          <w:marBottom w:val="0"/>
          <w:divBdr>
            <w:top w:val="none" w:sz="0" w:space="0" w:color="auto"/>
            <w:left w:val="none" w:sz="0" w:space="0" w:color="auto"/>
            <w:bottom w:val="none" w:sz="0" w:space="0" w:color="auto"/>
            <w:right w:val="none" w:sz="0" w:space="0" w:color="auto"/>
          </w:divBdr>
        </w:div>
      </w:divsChild>
    </w:div>
    <w:div w:id="1539199130">
      <w:bodyDiv w:val="1"/>
      <w:marLeft w:val="0"/>
      <w:marRight w:val="0"/>
      <w:marTop w:val="0"/>
      <w:marBottom w:val="0"/>
      <w:divBdr>
        <w:top w:val="none" w:sz="0" w:space="0" w:color="auto"/>
        <w:left w:val="none" w:sz="0" w:space="0" w:color="auto"/>
        <w:bottom w:val="none" w:sz="0" w:space="0" w:color="auto"/>
        <w:right w:val="none" w:sz="0" w:space="0" w:color="auto"/>
      </w:divBdr>
    </w:div>
    <w:div w:id="1540506271">
      <w:bodyDiv w:val="1"/>
      <w:marLeft w:val="0"/>
      <w:marRight w:val="0"/>
      <w:marTop w:val="0"/>
      <w:marBottom w:val="0"/>
      <w:divBdr>
        <w:top w:val="none" w:sz="0" w:space="0" w:color="auto"/>
        <w:left w:val="none" w:sz="0" w:space="0" w:color="auto"/>
        <w:bottom w:val="none" w:sz="0" w:space="0" w:color="auto"/>
        <w:right w:val="none" w:sz="0" w:space="0" w:color="auto"/>
      </w:divBdr>
    </w:div>
    <w:div w:id="1541937896">
      <w:bodyDiv w:val="1"/>
      <w:marLeft w:val="0"/>
      <w:marRight w:val="0"/>
      <w:marTop w:val="0"/>
      <w:marBottom w:val="0"/>
      <w:divBdr>
        <w:top w:val="none" w:sz="0" w:space="0" w:color="auto"/>
        <w:left w:val="none" w:sz="0" w:space="0" w:color="auto"/>
        <w:bottom w:val="none" w:sz="0" w:space="0" w:color="auto"/>
        <w:right w:val="none" w:sz="0" w:space="0" w:color="auto"/>
      </w:divBdr>
    </w:div>
    <w:div w:id="1542473681">
      <w:bodyDiv w:val="1"/>
      <w:marLeft w:val="0"/>
      <w:marRight w:val="0"/>
      <w:marTop w:val="0"/>
      <w:marBottom w:val="0"/>
      <w:divBdr>
        <w:top w:val="none" w:sz="0" w:space="0" w:color="auto"/>
        <w:left w:val="none" w:sz="0" w:space="0" w:color="auto"/>
        <w:bottom w:val="none" w:sz="0" w:space="0" w:color="auto"/>
        <w:right w:val="none" w:sz="0" w:space="0" w:color="auto"/>
      </w:divBdr>
    </w:div>
    <w:div w:id="1542553467">
      <w:bodyDiv w:val="1"/>
      <w:marLeft w:val="0"/>
      <w:marRight w:val="0"/>
      <w:marTop w:val="0"/>
      <w:marBottom w:val="0"/>
      <w:divBdr>
        <w:top w:val="none" w:sz="0" w:space="0" w:color="auto"/>
        <w:left w:val="none" w:sz="0" w:space="0" w:color="auto"/>
        <w:bottom w:val="none" w:sz="0" w:space="0" w:color="auto"/>
        <w:right w:val="none" w:sz="0" w:space="0" w:color="auto"/>
      </w:divBdr>
    </w:div>
    <w:div w:id="1543395436">
      <w:bodyDiv w:val="1"/>
      <w:marLeft w:val="0"/>
      <w:marRight w:val="0"/>
      <w:marTop w:val="0"/>
      <w:marBottom w:val="0"/>
      <w:divBdr>
        <w:top w:val="none" w:sz="0" w:space="0" w:color="auto"/>
        <w:left w:val="none" w:sz="0" w:space="0" w:color="auto"/>
        <w:bottom w:val="none" w:sz="0" w:space="0" w:color="auto"/>
        <w:right w:val="none" w:sz="0" w:space="0" w:color="auto"/>
      </w:divBdr>
    </w:div>
    <w:div w:id="1543903930">
      <w:bodyDiv w:val="1"/>
      <w:marLeft w:val="0"/>
      <w:marRight w:val="0"/>
      <w:marTop w:val="0"/>
      <w:marBottom w:val="0"/>
      <w:divBdr>
        <w:top w:val="none" w:sz="0" w:space="0" w:color="auto"/>
        <w:left w:val="none" w:sz="0" w:space="0" w:color="auto"/>
        <w:bottom w:val="none" w:sz="0" w:space="0" w:color="auto"/>
        <w:right w:val="none" w:sz="0" w:space="0" w:color="auto"/>
      </w:divBdr>
      <w:divsChild>
        <w:div w:id="384373059">
          <w:marLeft w:val="0"/>
          <w:marRight w:val="0"/>
          <w:marTop w:val="0"/>
          <w:marBottom w:val="0"/>
          <w:divBdr>
            <w:top w:val="none" w:sz="0" w:space="0" w:color="auto"/>
            <w:left w:val="none" w:sz="0" w:space="0" w:color="auto"/>
            <w:bottom w:val="none" w:sz="0" w:space="0" w:color="auto"/>
            <w:right w:val="none" w:sz="0" w:space="0" w:color="auto"/>
          </w:divBdr>
        </w:div>
        <w:div w:id="647170655">
          <w:marLeft w:val="0"/>
          <w:marRight w:val="0"/>
          <w:marTop w:val="0"/>
          <w:marBottom w:val="0"/>
          <w:divBdr>
            <w:top w:val="none" w:sz="0" w:space="0" w:color="auto"/>
            <w:left w:val="none" w:sz="0" w:space="0" w:color="auto"/>
            <w:bottom w:val="none" w:sz="0" w:space="0" w:color="auto"/>
            <w:right w:val="none" w:sz="0" w:space="0" w:color="auto"/>
          </w:divBdr>
        </w:div>
        <w:div w:id="944536153">
          <w:marLeft w:val="0"/>
          <w:marRight w:val="0"/>
          <w:marTop w:val="120"/>
          <w:marBottom w:val="0"/>
          <w:divBdr>
            <w:top w:val="none" w:sz="0" w:space="0" w:color="auto"/>
            <w:left w:val="none" w:sz="0" w:space="0" w:color="auto"/>
            <w:bottom w:val="none" w:sz="0" w:space="0" w:color="auto"/>
            <w:right w:val="none" w:sz="0" w:space="0" w:color="auto"/>
          </w:divBdr>
          <w:divsChild>
            <w:div w:id="419183144">
              <w:marLeft w:val="0"/>
              <w:marRight w:val="0"/>
              <w:marTop w:val="0"/>
              <w:marBottom w:val="0"/>
              <w:divBdr>
                <w:top w:val="none" w:sz="0" w:space="0" w:color="auto"/>
                <w:left w:val="none" w:sz="0" w:space="0" w:color="auto"/>
                <w:bottom w:val="none" w:sz="0" w:space="0" w:color="auto"/>
                <w:right w:val="none" w:sz="0" w:space="0" w:color="auto"/>
              </w:divBdr>
              <w:divsChild>
                <w:div w:id="2047633102">
                  <w:marLeft w:val="0"/>
                  <w:marRight w:val="0"/>
                  <w:marTop w:val="0"/>
                  <w:marBottom w:val="0"/>
                  <w:divBdr>
                    <w:top w:val="none" w:sz="0" w:space="0" w:color="auto"/>
                    <w:left w:val="none" w:sz="0" w:space="0" w:color="auto"/>
                    <w:bottom w:val="none" w:sz="0" w:space="0" w:color="auto"/>
                    <w:right w:val="none" w:sz="0" w:space="0" w:color="auto"/>
                  </w:divBdr>
                  <w:divsChild>
                    <w:div w:id="693534081">
                      <w:marLeft w:val="0"/>
                      <w:marRight w:val="0"/>
                      <w:marTop w:val="0"/>
                      <w:marBottom w:val="0"/>
                      <w:divBdr>
                        <w:top w:val="none" w:sz="0" w:space="0" w:color="auto"/>
                        <w:left w:val="none" w:sz="0" w:space="0" w:color="auto"/>
                        <w:bottom w:val="none" w:sz="0" w:space="0" w:color="auto"/>
                        <w:right w:val="none" w:sz="0" w:space="0" w:color="auto"/>
                      </w:divBdr>
                    </w:div>
                    <w:div w:id="1771192551">
                      <w:marLeft w:val="0"/>
                      <w:marRight w:val="0"/>
                      <w:marTop w:val="0"/>
                      <w:marBottom w:val="0"/>
                      <w:divBdr>
                        <w:top w:val="none" w:sz="0" w:space="0" w:color="auto"/>
                        <w:left w:val="none" w:sz="0" w:space="0" w:color="auto"/>
                        <w:bottom w:val="none" w:sz="0" w:space="0" w:color="auto"/>
                        <w:right w:val="none" w:sz="0" w:space="0" w:color="auto"/>
                      </w:divBdr>
                    </w:div>
                    <w:div w:id="1804082644">
                      <w:marLeft w:val="0"/>
                      <w:marRight w:val="0"/>
                      <w:marTop w:val="0"/>
                      <w:marBottom w:val="0"/>
                      <w:divBdr>
                        <w:top w:val="none" w:sz="0" w:space="0" w:color="auto"/>
                        <w:left w:val="none" w:sz="0" w:space="0" w:color="auto"/>
                        <w:bottom w:val="none" w:sz="0" w:space="0" w:color="auto"/>
                        <w:right w:val="none" w:sz="0" w:space="0" w:color="auto"/>
                      </w:divBdr>
                    </w:div>
                    <w:div w:id="185946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437659">
          <w:marLeft w:val="60"/>
          <w:marRight w:val="0"/>
          <w:marTop w:val="0"/>
          <w:marBottom w:val="0"/>
          <w:divBdr>
            <w:top w:val="none" w:sz="0" w:space="0" w:color="auto"/>
            <w:left w:val="none" w:sz="0" w:space="0" w:color="auto"/>
            <w:bottom w:val="none" w:sz="0" w:space="0" w:color="auto"/>
            <w:right w:val="none" w:sz="0" w:space="0" w:color="auto"/>
          </w:divBdr>
        </w:div>
        <w:div w:id="1343816464">
          <w:marLeft w:val="300"/>
          <w:marRight w:val="0"/>
          <w:marTop w:val="0"/>
          <w:marBottom w:val="0"/>
          <w:divBdr>
            <w:top w:val="none" w:sz="0" w:space="0" w:color="auto"/>
            <w:left w:val="none" w:sz="0" w:space="0" w:color="auto"/>
            <w:bottom w:val="none" w:sz="0" w:space="0" w:color="auto"/>
            <w:right w:val="none" w:sz="0" w:space="0" w:color="auto"/>
          </w:divBdr>
        </w:div>
        <w:div w:id="1754467561">
          <w:marLeft w:val="300"/>
          <w:marRight w:val="0"/>
          <w:marTop w:val="0"/>
          <w:marBottom w:val="0"/>
          <w:divBdr>
            <w:top w:val="none" w:sz="0" w:space="0" w:color="auto"/>
            <w:left w:val="none" w:sz="0" w:space="0" w:color="auto"/>
            <w:bottom w:val="none" w:sz="0" w:space="0" w:color="auto"/>
            <w:right w:val="none" w:sz="0" w:space="0" w:color="auto"/>
          </w:divBdr>
        </w:div>
      </w:divsChild>
    </w:div>
    <w:div w:id="1544637603">
      <w:bodyDiv w:val="1"/>
      <w:marLeft w:val="0"/>
      <w:marRight w:val="0"/>
      <w:marTop w:val="0"/>
      <w:marBottom w:val="0"/>
      <w:divBdr>
        <w:top w:val="none" w:sz="0" w:space="0" w:color="auto"/>
        <w:left w:val="none" w:sz="0" w:space="0" w:color="auto"/>
        <w:bottom w:val="none" w:sz="0" w:space="0" w:color="auto"/>
        <w:right w:val="none" w:sz="0" w:space="0" w:color="auto"/>
      </w:divBdr>
      <w:divsChild>
        <w:div w:id="948198235">
          <w:marLeft w:val="0"/>
          <w:marRight w:val="0"/>
          <w:marTop w:val="0"/>
          <w:marBottom w:val="0"/>
          <w:divBdr>
            <w:top w:val="none" w:sz="0" w:space="0" w:color="auto"/>
            <w:left w:val="none" w:sz="0" w:space="0" w:color="auto"/>
            <w:bottom w:val="none" w:sz="0" w:space="0" w:color="auto"/>
            <w:right w:val="none" w:sz="0" w:space="0" w:color="auto"/>
          </w:divBdr>
          <w:divsChild>
            <w:div w:id="54817808">
              <w:marLeft w:val="0"/>
              <w:marRight w:val="0"/>
              <w:marTop w:val="0"/>
              <w:marBottom w:val="0"/>
              <w:divBdr>
                <w:top w:val="none" w:sz="0" w:space="0" w:color="auto"/>
                <w:left w:val="none" w:sz="0" w:space="0" w:color="auto"/>
                <w:bottom w:val="none" w:sz="0" w:space="0" w:color="auto"/>
                <w:right w:val="none" w:sz="0" w:space="0" w:color="auto"/>
              </w:divBdr>
              <w:divsChild>
                <w:div w:id="1481848692">
                  <w:marLeft w:val="0"/>
                  <w:marRight w:val="0"/>
                  <w:marTop w:val="120"/>
                  <w:marBottom w:val="0"/>
                  <w:divBdr>
                    <w:top w:val="none" w:sz="0" w:space="0" w:color="auto"/>
                    <w:left w:val="none" w:sz="0" w:space="0" w:color="auto"/>
                    <w:bottom w:val="none" w:sz="0" w:space="0" w:color="auto"/>
                    <w:right w:val="none" w:sz="0" w:space="0" w:color="auto"/>
                  </w:divBdr>
                  <w:divsChild>
                    <w:div w:id="1151291166">
                      <w:marLeft w:val="0"/>
                      <w:marRight w:val="0"/>
                      <w:marTop w:val="0"/>
                      <w:marBottom w:val="0"/>
                      <w:divBdr>
                        <w:top w:val="none" w:sz="0" w:space="0" w:color="auto"/>
                        <w:left w:val="none" w:sz="0" w:space="0" w:color="auto"/>
                        <w:bottom w:val="none" w:sz="0" w:space="0" w:color="auto"/>
                        <w:right w:val="none" w:sz="0" w:space="0" w:color="auto"/>
                      </w:divBdr>
                      <w:divsChild>
                        <w:div w:id="752312759">
                          <w:marLeft w:val="0"/>
                          <w:marRight w:val="0"/>
                          <w:marTop w:val="0"/>
                          <w:marBottom w:val="0"/>
                          <w:divBdr>
                            <w:top w:val="none" w:sz="0" w:space="0" w:color="auto"/>
                            <w:left w:val="none" w:sz="0" w:space="0" w:color="auto"/>
                            <w:bottom w:val="none" w:sz="0" w:space="0" w:color="auto"/>
                            <w:right w:val="none" w:sz="0" w:space="0" w:color="auto"/>
                          </w:divBdr>
                          <w:divsChild>
                            <w:div w:id="1503006949">
                              <w:marLeft w:val="0"/>
                              <w:marRight w:val="0"/>
                              <w:marTop w:val="0"/>
                              <w:marBottom w:val="0"/>
                              <w:divBdr>
                                <w:top w:val="none" w:sz="0" w:space="0" w:color="auto"/>
                                <w:left w:val="none" w:sz="0" w:space="0" w:color="auto"/>
                                <w:bottom w:val="none" w:sz="0" w:space="0" w:color="auto"/>
                                <w:right w:val="none" w:sz="0" w:space="0" w:color="auto"/>
                              </w:divBdr>
                              <w:divsChild>
                                <w:div w:id="620262240">
                                  <w:marLeft w:val="0"/>
                                  <w:marRight w:val="0"/>
                                  <w:marTop w:val="0"/>
                                  <w:marBottom w:val="0"/>
                                  <w:divBdr>
                                    <w:top w:val="none" w:sz="0" w:space="0" w:color="auto"/>
                                    <w:left w:val="none" w:sz="0" w:space="0" w:color="auto"/>
                                    <w:bottom w:val="none" w:sz="0" w:space="0" w:color="auto"/>
                                    <w:right w:val="none" w:sz="0" w:space="0" w:color="auto"/>
                                  </w:divBdr>
                                  <w:divsChild>
                                    <w:div w:id="1126437029">
                                      <w:marLeft w:val="0"/>
                                      <w:marRight w:val="0"/>
                                      <w:marTop w:val="0"/>
                                      <w:marBottom w:val="0"/>
                                      <w:divBdr>
                                        <w:top w:val="none" w:sz="0" w:space="0" w:color="auto"/>
                                        <w:left w:val="none" w:sz="0" w:space="0" w:color="auto"/>
                                        <w:bottom w:val="none" w:sz="0" w:space="0" w:color="auto"/>
                                        <w:right w:val="none" w:sz="0" w:space="0" w:color="auto"/>
                                      </w:divBdr>
                                      <w:divsChild>
                                        <w:div w:id="35274661">
                                          <w:marLeft w:val="0"/>
                                          <w:marRight w:val="0"/>
                                          <w:marTop w:val="0"/>
                                          <w:marBottom w:val="0"/>
                                          <w:divBdr>
                                            <w:top w:val="none" w:sz="0" w:space="0" w:color="auto"/>
                                            <w:left w:val="none" w:sz="0" w:space="0" w:color="auto"/>
                                            <w:bottom w:val="none" w:sz="0" w:space="0" w:color="auto"/>
                                            <w:right w:val="none" w:sz="0" w:space="0" w:color="auto"/>
                                          </w:divBdr>
                                        </w:div>
                                        <w:div w:id="169567953">
                                          <w:marLeft w:val="0"/>
                                          <w:marRight w:val="0"/>
                                          <w:marTop w:val="0"/>
                                          <w:marBottom w:val="0"/>
                                          <w:divBdr>
                                            <w:top w:val="none" w:sz="0" w:space="0" w:color="auto"/>
                                            <w:left w:val="none" w:sz="0" w:space="0" w:color="auto"/>
                                            <w:bottom w:val="none" w:sz="0" w:space="0" w:color="auto"/>
                                            <w:right w:val="none" w:sz="0" w:space="0" w:color="auto"/>
                                          </w:divBdr>
                                        </w:div>
                                        <w:div w:id="194971262">
                                          <w:marLeft w:val="0"/>
                                          <w:marRight w:val="0"/>
                                          <w:marTop w:val="0"/>
                                          <w:marBottom w:val="0"/>
                                          <w:divBdr>
                                            <w:top w:val="none" w:sz="0" w:space="0" w:color="auto"/>
                                            <w:left w:val="none" w:sz="0" w:space="0" w:color="auto"/>
                                            <w:bottom w:val="none" w:sz="0" w:space="0" w:color="auto"/>
                                            <w:right w:val="none" w:sz="0" w:space="0" w:color="auto"/>
                                          </w:divBdr>
                                        </w:div>
                                        <w:div w:id="225605311">
                                          <w:marLeft w:val="0"/>
                                          <w:marRight w:val="0"/>
                                          <w:marTop w:val="0"/>
                                          <w:marBottom w:val="0"/>
                                          <w:divBdr>
                                            <w:top w:val="none" w:sz="0" w:space="0" w:color="auto"/>
                                            <w:left w:val="none" w:sz="0" w:space="0" w:color="auto"/>
                                            <w:bottom w:val="none" w:sz="0" w:space="0" w:color="auto"/>
                                            <w:right w:val="none" w:sz="0" w:space="0" w:color="auto"/>
                                          </w:divBdr>
                                        </w:div>
                                        <w:div w:id="475032719">
                                          <w:marLeft w:val="0"/>
                                          <w:marRight w:val="0"/>
                                          <w:marTop w:val="0"/>
                                          <w:marBottom w:val="0"/>
                                          <w:divBdr>
                                            <w:top w:val="none" w:sz="0" w:space="0" w:color="auto"/>
                                            <w:left w:val="none" w:sz="0" w:space="0" w:color="auto"/>
                                            <w:bottom w:val="none" w:sz="0" w:space="0" w:color="auto"/>
                                            <w:right w:val="none" w:sz="0" w:space="0" w:color="auto"/>
                                          </w:divBdr>
                                        </w:div>
                                        <w:div w:id="1306542721">
                                          <w:marLeft w:val="0"/>
                                          <w:marRight w:val="0"/>
                                          <w:marTop w:val="0"/>
                                          <w:marBottom w:val="0"/>
                                          <w:divBdr>
                                            <w:top w:val="none" w:sz="0" w:space="0" w:color="auto"/>
                                            <w:left w:val="none" w:sz="0" w:space="0" w:color="auto"/>
                                            <w:bottom w:val="none" w:sz="0" w:space="0" w:color="auto"/>
                                            <w:right w:val="none" w:sz="0" w:space="0" w:color="auto"/>
                                          </w:divBdr>
                                        </w:div>
                                        <w:div w:id="175682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4708469">
      <w:bodyDiv w:val="1"/>
      <w:marLeft w:val="0"/>
      <w:marRight w:val="0"/>
      <w:marTop w:val="0"/>
      <w:marBottom w:val="0"/>
      <w:divBdr>
        <w:top w:val="none" w:sz="0" w:space="0" w:color="auto"/>
        <w:left w:val="none" w:sz="0" w:space="0" w:color="auto"/>
        <w:bottom w:val="none" w:sz="0" w:space="0" w:color="auto"/>
        <w:right w:val="none" w:sz="0" w:space="0" w:color="auto"/>
      </w:divBdr>
    </w:div>
    <w:div w:id="1545362222">
      <w:bodyDiv w:val="1"/>
      <w:marLeft w:val="0"/>
      <w:marRight w:val="0"/>
      <w:marTop w:val="0"/>
      <w:marBottom w:val="0"/>
      <w:divBdr>
        <w:top w:val="none" w:sz="0" w:space="0" w:color="auto"/>
        <w:left w:val="none" w:sz="0" w:space="0" w:color="auto"/>
        <w:bottom w:val="none" w:sz="0" w:space="0" w:color="auto"/>
        <w:right w:val="none" w:sz="0" w:space="0" w:color="auto"/>
      </w:divBdr>
    </w:div>
    <w:div w:id="1545755380">
      <w:bodyDiv w:val="1"/>
      <w:marLeft w:val="0"/>
      <w:marRight w:val="0"/>
      <w:marTop w:val="0"/>
      <w:marBottom w:val="0"/>
      <w:divBdr>
        <w:top w:val="none" w:sz="0" w:space="0" w:color="auto"/>
        <w:left w:val="none" w:sz="0" w:space="0" w:color="auto"/>
        <w:bottom w:val="none" w:sz="0" w:space="0" w:color="auto"/>
        <w:right w:val="none" w:sz="0" w:space="0" w:color="auto"/>
      </w:divBdr>
    </w:div>
    <w:div w:id="1546524285">
      <w:bodyDiv w:val="1"/>
      <w:marLeft w:val="0"/>
      <w:marRight w:val="0"/>
      <w:marTop w:val="0"/>
      <w:marBottom w:val="0"/>
      <w:divBdr>
        <w:top w:val="none" w:sz="0" w:space="0" w:color="auto"/>
        <w:left w:val="none" w:sz="0" w:space="0" w:color="auto"/>
        <w:bottom w:val="none" w:sz="0" w:space="0" w:color="auto"/>
        <w:right w:val="none" w:sz="0" w:space="0" w:color="auto"/>
      </w:divBdr>
    </w:div>
    <w:div w:id="1547990620">
      <w:bodyDiv w:val="1"/>
      <w:marLeft w:val="0"/>
      <w:marRight w:val="0"/>
      <w:marTop w:val="0"/>
      <w:marBottom w:val="0"/>
      <w:divBdr>
        <w:top w:val="none" w:sz="0" w:space="0" w:color="auto"/>
        <w:left w:val="none" w:sz="0" w:space="0" w:color="auto"/>
        <w:bottom w:val="none" w:sz="0" w:space="0" w:color="auto"/>
        <w:right w:val="none" w:sz="0" w:space="0" w:color="auto"/>
      </w:divBdr>
      <w:divsChild>
        <w:div w:id="165902190">
          <w:marLeft w:val="0"/>
          <w:marRight w:val="0"/>
          <w:marTop w:val="0"/>
          <w:marBottom w:val="0"/>
          <w:divBdr>
            <w:top w:val="none" w:sz="0" w:space="0" w:color="auto"/>
            <w:left w:val="none" w:sz="0" w:space="0" w:color="auto"/>
            <w:bottom w:val="none" w:sz="0" w:space="0" w:color="auto"/>
            <w:right w:val="none" w:sz="0" w:space="0" w:color="auto"/>
          </w:divBdr>
        </w:div>
        <w:div w:id="906460119">
          <w:marLeft w:val="0"/>
          <w:marRight w:val="0"/>
          <w:marTop w:val="0"/>
          <w:marBottom w:val="0"/>
          <w:divBdr>
            <w:top w:val="none" w:sz="0" w:space="0" w:color="auto"/>
            <w:left w:val="none" w:sz="0" w:space="0" w:color="auto"/>
            <w:bottom w:val="none" w:sz="0" w:space="0" w:color="auto"/>
            <w:right w:val="none" w:sz="0" w:space="0" w:color="auto"/>
          </w:divBdr>
        </w:div>
        <w:div w:id="1292904701">
          <w:marLeft w:val="0"/>
          <w:marRight w:val="0"/>
          <w:marTop w:val="0"/>
          <w:marBottom w:val="0"/>
          <w:divBdr>
            <w:top w:val="none" w:sz="0" w:space="0" w:color="auto"/>
            <w:left w:val="none" w:sz="0" w:space="0" w:color="auto"/>
            <w:bottom w:val="none" w:sz="0" w:space="0" w:color="auto"/>
            <w:right w:val="none" w:sz="0" w:space="0" w:color="auto"/>
          </w:divBdr>
        </w:div>
        <w:div w:id="1342196783">
          <w:marLeft w:val="0"/>
          <w:marRight w:val="0"/>
          <w:marTop w:val="0"/>
          <w:marBottom w:val="0"/>
          <w:divBdr>
            <w:top w:val="none" w:sz="0" w:space="0" w:color="auto"/>
            <w:left w:val="none" w:sz="0" w:space="0" w:color="auto"/>
            <w:bottom w:val="none" w:sz="0" w:space="0" w:color="auto"/>
            <w:right w:val="none" w:sz="0" w:space="0" w:color="auto"/>
          </w:divBdr>
        </w:div>
        <w:div w:id="1762529700">
          <w:marLeft w:val="0"/>
          <w:marRight w:val="0"/>
          <w:marTop w:val="0"/>
          <w:marBottom w:val="0"/>
          <w:divBdr>
            <w:top w:val="none" w:sz="0" w:space="0" w:color="auto"/>
            <w:left w:val="none" w:sz="0" w:space="0" w:color="auto"/>
            <w:bottom w:val="none" w:sz="0" w:space="0" w:color="auto"/>
            <w:right w:val="none" w:sz="0" w:space="0" w:color="auto"/>
          </w:divBdr>
        </w:div>
        <w:div w:id="1924870943">
          <w:marLeft w:val="0"/>
          <w:marRight w:val="0"/>
          <w:marTop w:val="0"/>
          <w:marBottom w:val="0"/>
          <w:divBdr>
            <w:top w:val="none" w:sz="0" w:space="0" w:color="auto"/>
            <w:left w:val="none" w:sz="0" w:space="0" w:color="auto"/>
            <w:bottom w:val="none" w:sz="0" w:space="0" w:color="auto"/>
            <w:right w:val="none" w:sz="0" w:space="0" w:color="auto"/>
          </w:divBdr>
        </w:div>
        <w:div w:id="1934238599">
          <w:marLeft w:val="0"/>
          <w:marRight w:val="0"/>
          <w:marTop w:val="0"/>
          <w:marBottom w:val="0"/>
          <w:divBdr>
            <w:top w:val="none" w:sz="0" w:space="0" w:color="auto"/>
            <w:left w:val="none" w:sz="0" w:space="0" w:color="auto"/>
            <w:bottom w:val="none" w:sz="0" w:space="0" w:color="auto"/>
            <w:right w:val="none" w:sz="0" w:space="0" w:color="auto"/>
          </w:divBdr>
        </w:div>
      </w:divsChild>
    </w:div>
    <w:div w:id="1548447102">
      <w:bodyDiv w:val="1"/>
      <w:marLeft w:val="0"/>
      <w:marRight w:val="0"/>
      <w:marTop w:val="0"/>
      <w:marBottom w:val="0"/>
      <w:divBdr>
        <w:top w:val="none" w:sz="0" w:space="0" w:color="auto"/>
        <w:left w:val="none" w:sz="0" w:space="0" w:color="auto"/>
        <w:bottom w:val="none" w:sz="0" w:space="0" w:color="auto"/>
        <w:right w:val="none" w:sz="0" w:space="0" w:color="auto"/>
      </w:divBdr>
    </w:div>
    <w:div w:id="1549301893">
      <w:bodyDiv w:val="1"/>
      <w:marLeft w:val="0"/>
      <w:marRight w:val="0"/>
      <w:marTop w:val="0"/>
      <w:marBottom w:val="0"/>
      <w:divBdr>
        <w:top w:val="none" w:sz="0" w:space="0" w:color="auto"/>
        <w:left w:val="none" w:sz="0" w:space="0" w:color="auto"/>
        <w:bottom w:val="none" w:sz="0" w:space="0" w:color="auto"/>
        <w:right w:val="none" w:sz="0" w:space="0" w:color="auto"/>
      </w:divBdr>
    </w:div>
    <w:div w:id="1549367646">
      <w:bodyDiv w:val="1"/>
      <w:marLeft w:val="0"/>
      <w:marRight w:val="0"/>
      <w:marTop w:val="0"/>
      <w:marBottom w:val="0"/>
      <w:divBdr>
        <w:top w:val="none" w:sz="0" w:space="0" w:color="auto"/>
        <w:left w:val="none" w:sz="0" w:space="0" w:color="auto"/>
        <w:bottom w:val="none" w:sz="0" w:space="0" w:color="auto"/>
        <w:right w:val="none" w:sz="0" w:space="0" w:color="auto"/>
      </w:divBdr>
      <w:divsChild>
        <w:div w:id="805515252">
          <w:marLeft w:val="0"/>
          <w:marRight w:val="0"/>
          <w:marTop w:val="0"/>
          <w:marBottom w:val="0"/>
          <w:divBdr>
            <w:top w:val="none" w:sz="0" w:space="0" w:color="auto"/>
            <w:left w:val="none" w:sz="0" w:space="0" w:color="auto"/>
            <w:bottom w:val="none" w:sz="0" w:space="0" w:color="auto"/>
            <w:right w:val="none" w:sz="0" w:space="0" w:color="auto"/>
          </w:divBdr>
        </w:div>
        <w:div w:id="1152524332">
          <w:marLeft w:val="0"/>
          <w:marRight w:val="0"/>
          <w:marTop w:val="0"/>
          <w:marBottom w:val="0"/>
          <w:divBdr>
            <w:top w:val="none" w:sz="0" w:space="0" w:color="auto"/>
            <w:left w:val="none" w:sz="0" w:space="0" w:color="auto"/>
            <w:bottom w:val="none" w:sz="0" w:space="0" w:color="auto"/>
            <w:right w:val="none" w:sz="0" w:space="0" w:color="auto"/>
          </w:divBdr>
        </w:div>
      </w:divsChild>
    </w:div>
    <w:div w:id="1549369328">
      <w:bodyDiv w:val="1"/>
      <w:marLeft w:val="0"/>
      <w:marRight w:val="0"/>
      <w:marTop w:val="0"/>
      <w:marBottom w:val="0"/>
      <w:divBdr>
        <w:top w:val="none" w:sz="0" w:space="0" w:color="auto"/>
        <w:left w:val="none" w:sz="0" w:space="0" w:color="auto"/>
        <w:bottom w:val="none" w:sz="0" w:space="0" w:color="auto"/>
        <w:right w:val="none" w:sz="0" w:space="0" w:color="auto"/>
      </w:divBdr>
    </w:div>
    <w:div w:id="1550606300">
      <w:bodyDiv w:val="1"/>
      <w:marLeft w:val="0"/>
      <w:marRight w:val="0"/>
      <w:marTop w:val="0"/>
      <w:marBottom w:val="0"/>
      <w:divBdr>
        <w:top w:val="none" w:sz="0" w:space="0" w:color="auto"/>
        <w:left w:val="none" w:sz="0" w:space="0" w:color="auto"/>
        <w:bottom w:val="none" w:sz="0" w:space="0" w:color="auto"/>
        <w:right w:val="none" w:sz="0" w:space="0" w:color="auto"/>
      </w:divBdr>
    </w:div>
    <w:div w:id="1550723023">
      <w:bodyDiv w:val="1"/>
      <w:marLeft w:val="0"/>
      <w:marRight w:val="0"/>
      <w:marTop w:val="0"/>
      <w:marBottom w:val="0"/>
      <w:divBdr>
        <w:top w:val="none" w:sz="0" w:space="0" w:color="auto"/>
        <w:left w:val="none" w:sz="0" w:space="0" w:color="auto"/>
        <w:bottom w:val="none" w:sz="0" w:space="0" w:color="auto"/>
        <w:right w:val="none" w:sz="0" w:space="0" w:color="auto"/>
      </w:divBdr>
      <w:divsChild>
        <w:div w:id="142475632">
          <w:marLeft w:val="0"/>
          <w:marRight w:val="0"/>
          <w:marTop w:val="0"/>
          <w:marBottom w:val="0"/>
          <w:divBdr>
            <w:top w:val="none" w:sz="0" w:space="0" w:color="auto"/>
            <w:left w:val="none" w:sz="0" w:space="0" w:color="auto"/>
            <w:bottom w:val="none" w:sz="0" w:space="0" w:color="auto"/>
            <w:right w:val="none" w:sz="0" w:space="0" w:color="auto"/>
          </w:divBdr>
        </w:div>
        <w:div w:id="785464086">
          <w:marLeft w:val="0"/>
          <w:marRight w:val="0"/>
          <w:marTop w:val="0"/>
          <w:marBottom w:val="0"/>
          <w:divBdr>
            <w:top w:val="none" w:sz="0" w:space="0" w:color="auto"/>
            <w:left w:val="none" w:sz="0" w:space="0" w:color="auto"/>
            <w:bottom w:val="none" w:sz="0" w:space="0" w:color="auto"/>
            <w:right w:val="none" w:sz="0" w:space="0" w:color="auto"/>
          </w:divBdr>
        </w:div>
        <w:div w:id="901911158">
          <w:marLeft w:val="0"/>
          <w:marRight w:val="0"/>
          <w:marTop w:val="0"/>
          <w:marBottom w:val="0"/>
          <w:divBdr>
            <w:top w:val="none" w:sz="0" w:space="0" w:color="auto"/>
            <w:left w:val="none" w:sz="0" w:space="0" w:color="auto"/>
            <w:bottom w:val="none" w:sz="0" w:space="0" w:color="auto"/>
            <w:right w:val="none" w:sz="0" w:space="0" w:color="auto"/>
          </w:divBdr>
        </w:div>
        <w:div w:id="1036466686">
          <w:marLeft w:val="0"/>
          <w:marRight w:val="0"/>
          <w:marTop w:val="0"/>
          <w:marBottom w:val="0"/>
          <w:divBdr>
            <w:top w:val="none" w:sz="0" w:space="0" w:color="auto"/>
            <w:left w:val="none" w:sz="0" w:space="0" w:color="auto"/>
            <w:bottom w:val="none" w:sz="0" w:space="0" w:color="auto"/>
            <w:right w:val="none" w:sz="0" w:space="0" w:color="auto"/>
          </w:divBdr>
        </w:div>
        <w:div w:id="1171481910">
          <w:marLeft w:val="0"/>
          <w:marRight w:val="0"/>
          <w:marTop w:val="0"/>
          <w:marBottom w:val="0"/>
          <w:divBdr>
            <w:top w:val="none" w:sz="0" w:space="0" w:color="auto"/>
            <w:left w:val="none" w:sz="0" w:space="0" w:color="auto"/>
            <w:bottom w:val="none" w:sz="0" w:space="0" w:color="auto"/>
            <w:right w:val="none" w:sz="0" w:space="0" w:color="auto"/>
          </w:divBdr>
        </w:div>
        <w:div w:id="1214853422">
          <w:marLeft w:val="0"/>
          <w:marRight w:val="0"/>
          <w:marTop w:val="0"/>
          <w:marBottom w:val="0"/>
          <w:divBdr>
            <w:top w:val="none" w:sz="0" w:space="0" w:color="auto"/>
            <w:left w:val="none" w:sz="0" w:space="0" w:color="auto"/>
            <w:bottom w:val="none" w:sz="0" w:space="0" w:color="auto"/>
            <w:right w:val="none" w:sz="0" w:space="0" w:color="auto"/>
          </w:divBdr>
        </w:div>
        <w:div w:id="1815832767">
          <w:marLeft w:val="0"/>
          <w:marRight w:val="0"/>
          <w:marTop w:val="0"/>
          <w:marBottom w:val="0"/>
          <w:divBdr>
            <w:top w:val="none" w:sz="0" w:space="0" w:color="auto"/>
            <w:left w:val="none" w:sz="0" w:space="0" w:color="auto"/>
            <w:bottom w:val="none" w:sz="0" w:space="0" w:color="auto"/>
            <w:right w:val="none" w:sz="0" w:space="0" w:color="auto"/>
          </w:divBdr>
        </w:div>
      </w:divsChild>
    </w:div>
    <w:div w:id="1550846908">
      <w:bodyDiv w:val="1"/>
      <w:marLeft w:val="0"/>
      <w:marRight w:val="0"/>
      <w:marTop w:val="0"/>
      <w:marBottom w:val="0"/>
      <w:divBdr>
        <w:top w:val="none" w:sz="0" w:space="0" w:color="auto"/>
        <w:left w:val="none" w:sz="0" w:space="0" w:color="auto"/>
        <w:bottom w:val="none" w:sz="0" w:space="0" w:color="auto"/>
        <w:right w:val="none" w:sz="0" w:space="0" w:color="auto"/>
      </w:divBdr>
    </w:div>
    <w:div w:id="1551452136">
      <w:bodyDiv w:val="1"/>
      <w:marLeft w:val="0"/>
      <w:marRight w:val="0"/>
      <w:marTop w:val="0"/>
      <w:marBottom w:val="0"/>
      <w:divBdr>
        <w:top w:val="none" w:sz="0" w:space="0" w:color="auto"/>
        <w:left w:val="none" w:sz="0" w:space="0" w:color="auto"/>
        <w:bottom w:val="none" w:sz="0" w:space="0" w:color="auto"/>
        <w:right w:val="none" w:sz="0" w:space="0" w:color="auto"/>
      </w:divBdr>
    </w:div>
    <w:div w:id="1551764790">
      <w:bodyDiv w:val="1"/>
      <w:marLeft w:val="0"/>
      <w:marRight w:val="0"/>
      <w:marTop w:val="0"/>
      <w:marBottom w:val="0"/>
      <w:divBdr>
        <w:top w:val="none" w:sz="0" w:space="0" w:color="auto"/>
        <w:left w:val="none" w:sz="0" w:space="0" w:color="auto"/>
        <w:bottom w:val="none" w:sz="0" w:space="0" w:color="auto"/>
        <w:right w:val="none" w:sz="0" w:space="0" w:color="auto"/>
      </w:divBdr>
      <w:divsChild>
        <w:div w:id="1132745359">
          <w:marLeft w:val="0"/>
          <w:marRight w:val="0"/>
          <w:marTop w:val="0"/>
          <w:marBottom w:val="0"/>
          <w:divBdr>
            <w:top w:val="none" w:sz="0" w:space="0" w:color="auto"/>
            <w:left w:val="none" w:sz="0" w:space="0" w:color="auto"/>
            <w:bottom w:val="none" w:sz="0" w:space="0" w:color="auto"/>
            <w:right w:val="none" w:sz="0" w:space="0" w:color="auto"/>
          </w:divBdr>
        </w:div>
        <w:div w:id="1711883878">
          <w:marLeft w:val="0"/>
          <w:marRight w:val="0"/>
          <w:marTop w:val="0"/>
          <w:marBottom w:val="0"/>
          <w:divBdr>
            <w:top w:val="none" w:sz="0" w:space="0" w:color="auto"/>
            <w:left w:val="none" w:sz="0" w:space="0" w:color="auto"/>
            <w:bottom w:val="none" w:sz="0" w:space="0" w:color="auto"/>
            <w:right w:val="none" w:sz="0" w:space="0" w:color="auto"/>
          </w:divBdr>
        </w:div>
        <w:div w:id="1715156881">
          <w:marLeft w:val="0"/>
          <w:marRight w:val="0"/>
          <w:marTop w:val="0"/>
          <w:marBottom w:val="0"/>
          <w:divBdr>
            <w:top w:val="none" w:sz="0" w:space="0" w:color="auto"/>
            <w:left w:val="none" w:sz="0" w:space="0" w:color="auto"/>
            <w:bottom w:val="none" w:sz="0" w:space="0" w:color="auto"/>
            <w:right w:val="none" w:sz="0" w:space="0" w:color="auto"/>
          </w:divBdr>
        </w:div>
      </w:divsChild>
    </w:div>
    <w:div w:id="1552419858">
      <w:bodyDiv w:val="1"/>
      <w:marLeft w:val="0"/>
      <w:marRight w:val="0"/>
      <w:marTop w:val="0"/>
      <w:marBottom w:val="0"/>
      <w:divBdr>
        <w:top w:val="none" w:sz="0" w:space="0" w:color="auto"/>
        <w:left w:val="none" w:sz="0" w:space="0" w:color="auto"/>
        <w:bottom w:val="none" w:sz="0" w:space="0" w:color="auto"/>
        <w:right w:val="none" w:sz="0" w:space="0" w:color="auto"/>
      </w:divBdr>
      <w:divsChild>
        <w:div w:id="638263542">
          <w:marLeft w:val="0"/>
          <w:marRight w:val="0"/>
          <w:marTop w:val="0"/>
          <w:marBottom w:val="0"/>
          <w:divBdr>
            <w:top w:val="none" w:sz="0" w:space="0" w:color="auto"/>
            <w:left w:val="none" w:sz="0" w:space="0" w:color="auto"/>
            <w:bottom w:val="none" w:sz="0" w:space="0" w:color="auto"/>
            <w:right w:val="none" w:sz="0" w:space="0" w:color="auto"/>
          </w:divBdr>
        </w:div>
        <w:div w:id="1804735355">
          <w:marLeft w:val="0"/>
          <w:marRight w:val="0"/>
          <w:marTop w:val="0"/>
          <w:marBottom w:val="0"/>
          <w:divBdr>
            <w:top w:val="none" w:sz="0" w:space="0" w:color="auto"/>
            <w:left w:val="none" w:sz="0" w:space="0" w:color="auto"/>
            <w:bottom w:val="none" w:sz="0" w:space="0" w:color="auto"/>
            <w:right w:val="none" w:sz="0" w:space="0" w:color="auto"/>
          </w:divBdr>
        </w:div>
        <w:div w:id="2141412771">
          <w:marLeft w:val="0"/>
          <w:marRight w:val="0"/>
          <w:marTop w:val="0"/>
          <w:marBottom w:val="0"/>
          <w:divBdr>
            <w:top w:val="none" w:sz="0" w:space="0" w:color="auto"/>
            <w:left w:val="none" w:sz="0" w:space="0" w:color="auto"/>
            <w:bottom w:val="none" w:sz="0" w:space="0" w:color="auto"/>
            <w:right w:val="none" w:sz="0" w:space="0" w:color="auto"/>
          </w:divBdr>
        </w:div>
      </w:divsChild>
    </w:div>
    <w:div w:id="1552570731">
      <w:bodyDiv w:val="1"/>
      <w:marLeft w:val="0"/>
      <w:marRight w:val="0"/>
      <w:marTop w:val="0"/>
      <w:marBottom w:val="0"/>
      <w:divBdr>
        <w:top w:val="none" w:sz="0" w:space="0" w:color="auto"/>
        <w:left w:val="none" w:sz="0" w:space="0" w:color="auto"/>
        <w:bottom w:val="none" w:sz="0" w:space="0" w:color="auto"/>
        <w:right w:val="none" w:sz="0" w:space="0" w:color="auto"/>
      </w:divBdr>
    </w:div>
    <w:div w:id="1553806075">
      <w:bodyDiv w:val="1"/>
      <w:marLeft w:val="0"/>
      <w:marRight w:val="0"/>
      <w:marTop w:val="0"/>
      <w:marBottom w:val="0"/>
      <w:divBdr>
        <w:top w:val="none" w:sz="0" w:space="0" w:color="auto"/>
        <w:left w:val="none" w:sz="0" w:space="0" w:color="auto"/>
        <w:bottom w:val="none" w:sz="0" w:space="0" w:color="auto"/>
        <w:right w:val="none" w:sz="0" w:space="0" w:color="auto"/>
      </w:divBdr>
      <w:divsChild>
        <w:div w:id="2011367477">
          <w:marLeft w:val="0"/>
          <w:marRight w:val="0"/>
          <w:marTop w:val="0"/>
          <w:marBottom w:val="0"/>
          <w:divBdr>
            <w:top w:val="none" w:sz="0" w:space="0" w:color="auto"/>
            <w:left w:val="none" w:sz="0" w:space="0" w:color="auto"/>
            <w:bottom w:val="none" w:sz="0" w:space="0" w:color="auto"/>
            <w:right w:val="none" w:sz="0" w:space="0" w:color="auto"/>
          </w:divBdr>
        </w:div>
      </w:divsChild>
    </w:div>
    <w:div w:id="1553886238">
      <w:bodyDiv w:val="1"/>
      <w:marLeft w:val="0"/>
      <w:marRight w:val="0"/>
      <w:marTop w:val="0"/>
      <w:marBottom w:val="0"/>
      <w:divBdr>
        <w:top w:val="none" w:sz="0" w:space="0" w:color="auto"/>
        <w:left w:val="none" w:sz="0" w:space="0" w:color="auto"/>
        <w:bottom w:val="none" w:sz="0" w:space="0" w:color="auto"/>
        <w:right w:val="none" w:sz="0" w:space="0" w:color="auto"/>
      </w:divBdr>
      <w:divsChild>
        <w:div w:id="1507162624">
          <w:marLeft w:val="0"/>
          <w:marRight w:val="0"/>
          <w:marTop w:val="0"/>
          <w:marBottom w:val="0"/>
          <w:divBdr>
            <w:top w:val="none" w:sz="0" w:space="0" w:color="auto"/>
            <w:left w:val="none" w:sz="0" w:space="0" w:color="auto"/>
            <w:bottom w:val="none" w:sz="0" w:space="0" w:color="auto"/>
            <w:right w:val="none" w:sz="0" w:space="0" w:color="auto"/>
          </w:divBdr>
        </w:div>
        <w:div w:id="1640184007">
          <w:marLeft w:val="0"/>
          <w:marRight w:val="0"/>
          <w:marTop w:val="0"/>
          <w:marBottom w:val="0"/>
          <w:divBdr>
            <w:top w:val="none" w:sz="0" w:space="0" w:color="auto"/>
            <w:left w:val="none" w:sz="0" w:space="0" w:color="auto"/>
            <w:bottom w:val="none" w:sz="0" w:space="0" w:color="auto"/>
            <w:right w:val="none" w:sz="0" w:space="0" w:color="auto"/>
          </w:divBdr>
        </w:div>
      </w:divsChild>
    </w:div>
    <w:div w:id="1554270584">
      <w:bodyDiv w:val="1"/>
      <w:marLeft w:val="0"/>
      <w:marRight w:val="0"/>
      <w:marTop w:val="0"/>
      <w:marBottom w:val="0"/>
      <w:divBdr>
        <w:top w:val="none" w:sz="0" w:space="0" w:color="auto"/>
        <w:left w:val="none" w:sz="0" w:space="0" w:color="auto"/>
        <w:bottom w:val="none" w:sz="0" w:space="0" w:color="auto"/>
        <w:right w:val="none" w:sz="0" w:space="0" w:color="auto"/>
      </w:divBdr>
      <w:divsChild>
        <w:div w:id="244539383">
          <w:marLeft w:val="0"/>
          <w:marRight w:val="0"/>
          <w:marTop w:val="0"/>
          <w:marBottom w:val="0"/>
          <w:divBdr>
            <w:top w:val="none" w:sz="0" w:space="0" w:color="auto"/>
            <w:left w:val="none" w:sz="0" w:space="0" w:color="auto"/>
            <w:bottom w:val="none" w:sz="0" w:space="0" w:color="auto"/>
            <w:right w:val="none" w:sz="0" w:space="0" w:color="auto"/>
          </w:divBdr>
        </w:div>
        <w:div w:id="591352898">
          <w:marLeft w:val="0"/>
          <w:marRight w:val="0"/>
          <w:marTop w:val="0"/>
          <w:marBottom w:val="0"/>
          <w:divBdr>
            <w:top w:val="none" w:sz="0" w:space="0" w:color="auto"/>
            <w:left w:val="none" w:sz="0" w:space="0" w:color="auto"/>
            <w:bottom w:val="none" w:sz="0" w:space="0" w:color="auto"/>
            <w:right w:val="none" w:sz="0" w:space="0" w:color="auto"/>
          </w:divBdr>
        </w:div>
        <w:div w:id="835731866">
          <w:marLeft w:val="0"/>
          <w:marRight w:val="0"/>
          <w:marTop w:val="0"/>
          <w:marBottom w:val="0"/>
          <w:divBdr>
            <w:top w:val="none" w:sz="0" w:space="0" w:color="auto"/>
            <w:left w:val="none" w:sz="0" w:space="0" w:color="auto"/>
            <w:bottom w:val="none" w:sz="0" w:space="0" w:color="auto"/>
            <w:right w:val="none" w:sz="0" w:space="0" w:color="auto"/>
          </w:divBdr>
        </w:div>
      </w:divsChild>
    </w:div>
    <w:div w:id="1554579643">
      <w:bodyDiv w:val="1"/>
      <w:marLeft w:val="0"/>
      <w:marRight w:val="0"/>
      <w:marTop w:val="0"/>
      <w:marBottom w:val="0"/>
      <w:divBdr>
        <w:top w:val="none" w:sz="0" w:space="0" w:color="auto"/>
        <w:left w:val="none" w:sz="0" w:space="0" w:color="auto"/>
        <w:bottom w:val="none" w:sz="0" w:space="0" w:color="auto"/>
        <w:right w:val="none" w:sz="0" w:space="0" w:color="auto"/>
      </w:divBdr>
      <w:divsChild>
        <w:div w:id="50353395">
          <w:marLeft w:val="0"/>
          <w:marRight w:val="0"/>
          <w:marTop w:val="0"/>
          <w:marBottom w:val="0"/>
          <w:divBdr>
            <w:top w:val="none" w:sz="0" w:space="0" w:color="auto"/>
            <w:left w:val="none" w:sz="0" w:space="0" w:color="auto"/>
            <w:bottom w:val="none" w:sz="0" w:space="0" w:color="auto"/>
            <w:right w:val="none" w:sz="0" w:space="0" w:color="auto"/>
          </w:divBdr>
        </w:div>
        <w:div w:id="177545284">
          <w:marLeft w:val="0"/>
          <w:marRight w:val="0"/>
          <w:marTop w:val="0"/>
          <w:marBottom w:val="0"/>
          <w:divBdr>
            <w:top w:val="none" w:sz="0" w:space="0" w:color="auto"/>
            <w:left w:val="none" w:sz="0" w:space="0" w:color="auto"/>
            <w:bottom w:val="none" w:sz="0" w:space="0" w:color="auto"/>
            <w:right w:val="none" w:sz="0" w:space="0" w:color="auto"/>
          </w:divBdr>
        </w:div>
        <w:div w:id="232206908">
          <w:marLeft w:val="0"/>
          <w:marRight w:val="0"/>
          <w:marTop w:val="0"/>
          <w:marBottom w:val="0"/>
          <w:divBdr>
            <w:top w:val="none" w:sz="0" w:space="0" w:color="auto"/>
            <w:left w:val="none" w:sz="0" w:space="0" w:color="auto"/>
            <w:bottom w:val="none" w:sz="0" w:space="0" w:color="auto"/>
            <w:right w:val="none" w:sz="0" w:space="0" w:color="auto"/>
          </w:divBdr>
        </w:div>
        <w:div w:id="1259830261">
          <w:marLeft w:val="0"/>
          <w:marRight w:val="0"/>
          <w:marTop w:val="0"/>
          <w:marBottom w:val="0"/>
          <w:divBdr>
            <w:top w:val="none" w:sz="0" w:space="0" w:color="auto"/>
            <w:left w:val="none" w:sz="0" w:space="0" w:color="auto"/>
            <w:bottom w:val="none" w:sz="0" w:space="0" w:color="auto"/>
            <w:right w:val="none" w:sz="0" w:space="0" w:color="auto"/>
          </w:divBdr>
        </w:div>
      </w:divsChild>
    </w:div>
    <w:div w:id="1555584622">
      <w:bodyDiv w:val="1"/>
      <w:marLeft w:val="0"/>
      <w:marRight w:val="0"/>
      <w:marTop w:val="0"/>
      <w:marBottom w:val="0"/>
      <w:divBdr>
        <w:top w:val="none" w:sz="0" w:space="0" w:color="auto"/>
        <w:left w:val="none" w:sz="0" w:space="0" w:color="auto"/>
        <w:bottom w:val="none" w:sz="0" w:space="0" w:color="auto"/>
        <w:right w:val="none" w:sz="0" w:space="0" w:color="auto"/>
      </w:divBdr>
      <w:divsChild>
        <w:div w:id="1267469362">
          <w:marLeft w:val="0"/>
          <w:marRight w:val="0"/>
          <w:marTop w:val="0"/>
          <w:marBottom w:val="0"/>
          <w:divBdr>
            <w:top w:val="none" w:sz="0" w:space="0" w:color="auto"/>
            <w:left w:val="none" w:sz="0" w:space="0" w:color="auto"/>
            <w:bottom w:val="none" w:sz="0" w:space="0" w:color="auto"/>
            <w:right w:val="none" w:sz="0" w:space="0" w:color="auto"/>
          </w:divBdr>
          <w:divsChild>
            <w:div w:id="515846630">
              <w:marLeft w:val="0"/>
              <w:marRight w:val="0"/>
              <w:marTop w:val="0"/>
              <w:marBottom w:val="0"/>
              <w:divBdr>
                <w:top w:val="none" w:sz="0" w:space="0" w:color="auto"/>
                <w:left w:val="none" w:sz="0" w:space="0" w:color="auto"/>
                <w:bottom w:val="none" w:sz="0" w:space="0" w:color="auto"/>
                <w:right w:val="none" w:sz="0" w:space="0" w:color="auto"/>
              </w:divBdr>
              <w:divsChild>
                <w:div w:id="723526416">
                  <w:marLeft w:val="0"/>
                  <w:marRight w:val="0"/>
                  <w:marTop w:val="0"/>
                  <w:marBottom w:val="0"/>
                  <w:divBdr>
                    <w:top w:val="none" w:sz="0" w:space="0" w:color="auto"/>
                    <w:left w:val="none" w:sz="0" w:space="0" w:color="auto"/>
                    <w:bottom w:val="none" w:sz="0" w:space="0" w:color="auto"/>
                    <w:right w:val="none" w:sz="0" w:space="0" w:color="auto"/>
                  </w:divBdr>
                  <w:divsChild>
                    <w:div w:id="508182373">
                      <w:marLeft w:val="0"/>
                      <w:marRight w:val="0"/>
                      <w:marTop w:val="0"/>
                      <w:marBottom w:val="0"/>
                      <w:divBdr>
                        <w:top w:val="none" w:sz="0" w:space="0" w:color="auto"/>
                        <w:left w:val="none" w:sz="0" w:space="0" w:color="auto"/>
                        <w:bottom w:val="none" w:sz="0" w:space="0" w:color="auto"/>
                        <w:right w:val="none" w:sz="0" w:space="0" w:color="auto"/>
                      </w:divBdr>
                      <w:divsChild>
                        <w:div w:id="1623414067">
                          <w:marLeft w:val="0"/>
                          <w:marRight w:val="0"/>
                          <w:marTop w:val="0"/>
                          <w:marBottom w:val="0"/>
                          <w:divBdr>
                            <w:top w:val="none" w:sz="0" w:space="0" w:color="auto"/>
                            <w:left w:val="none" w:sz="0" w:space="0" w:color="auto"/>
                            <w:bottom w:val="none" w:sz="0" w:space="0" w:color="auto"/>
                            <w:right w:val="none" w:sz="0" w:space="0" w:color="auto"/>
                          </w:divBdr>
                          <w:divsChild>
                            <w:div w:id="86980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968072">
      <w:bodyDiv w:val="1"/>
      <w:marLeft w:val="0"/>
      <w:marRight w:val="0"/>
      <w:marTop w:val="0"/>
      <w:marBottom w:val="0"/>
      <w:divBdr>
        <w:top w:val="none" w:sz="0" w:space="0" w:color="auto"/>
        <w:left w:val="none" w:sz="0" w:space="0" w:color="auto"/>
        <w:bottom w:val="none" w:sz="0" w:space="0" w:color="auto"/>
        <w:right w:val="none" w:sz="0" w:space="0" w:color="auto"/>
      </w:divBdr>
      <w:divsChild>
        <w:div w:id="853960413">
          <w:marLeft w:val="0"/>
          <w:marRight w:val="0"/>
          <w:marTop w:val="0"/>
          <w:marBottom w:val="0"/>
          <w:divBdr>
            <w:top w:val="none" w:sz="0" w:space="0" w:color="auto"/>
            <w:left w:val="none" w:sz="0" w:space="0" w:color="auto"/>
            <w:bottom w:val="none" w:sz="0" w:space="0" w:color="auto"/>
            <w:right w:val="none" w:sz="0" w:space="0" w:color="auto"/>
          </w:divBdr>
          <w:divsChild>
            <w:div w:id="1331758235">
              <w:marLeft w:val="0"/>
              <w:marRight w:val="0"/>
              <w:marTop w:val="0"/>
              <w:marBottom w:val="0"/>
              <w:divBdr>
                <w:top w:val="none" w:sz="0" w:space="0" w:color="auto"/>
                <w:left w:val="none" w:sz="0" w:space="0" w:color="auto"/>
                <w:bottom w:val="none" w:sz="0" w:space="0" w:color="auto"/>
                <w:right w:val="none" w:sz="0" w:space="0" w:color="auto"/>
              </w:divBdr>
              <w:divsChild>
                <w:div w:id="200827663">
                  <w:marLeft w:val="0"/>
                  <w:marRight w:val="0"/>
                  <w:marTop w:val="0"/>
                  <w:marBottom w:val="0"/>
                  <w:divBdr>
                    <w:top w:val="none" w:sz="0" w:space="0" w:color="auto"/>
                    <w:left w:val="none" w:sz="0" w:space="0" w:color="auto"/>
                    <w:bottom w:val="none" w:sz="0" w:space="0" w:color="auto"/>
                    <w:right w:val="none" w:sz="0" w:space="0" w:color="auto"/>
                  </w:divBdr>
                  <w:divsChild>
                    <w:div w:id="846822692">
                      <w:marLeft w:val="0"/>
                      <w:marRight w:val="0"/>
                      <w:marTop w:val="0"/>
                      <w:marBottom w:val="0"/>
                      <w:divBdr>
                        <w:top w:val="none" w:sz="0" w:space="0" w:color="auto"/>
                        <w:left w:val="none" w:sz="0" w:space="0" w:color="auto"/>
                        <w:bottom w:val="none" w:sz="0" w:space="0" w:color="auto"/>
                        <w:right w:val="none" w:sz="0" w:space="0" w:color="auto"/>
                      </w:divBdr>
                      <w:divsChild>
                        <w:div w:id="1184973229">
                          <w:marLeft w:val="0"/>
                          <w:marRight w:val="0"/>
                          <w:marTop w:val="0"/>
                          <w:marBottom w:val="0"/>
                          <w:divBdr>
                            <w:top w:val="none" w:sz="0" w:space="0" w:color="auto"/>
                            <w:left w:val="none" w:sz="0" w:space="0" w:color="auto"/>
                            <w:bottom w:val="none" w:sz="0" w:space="0" w:color="auto"/>
                            <w:right w:val="none" w:sz="0" w:space="0" w:color="auto"/>
                          </w:divBdr>
                          <w:divsChild>
                            <w:div w:id="598374747">
                              <w:marLeft w:val="0"/>
                              <w:marRight w:val="0"/>
                              <w:marTop w:val="0"/>
                              <w:marBottom w:val="0"/>
                              <w:divBdr>
                                <w:top w:val="none" w:sz="0" w:space="0" w:color="auto"/>
                                <w:left w:val="none" w:sz="0" w:space="0" w:color="auto"/>
                                <w:bottom w:val="none" w:sz="0" w:space="0" w:color="auto"/>
                                <w:right w:val="none" w:sz="0" w:space="0" w:color="auto"/>
                              </w:divBdr>
                              <w:divsChild>
                                <w:div w:id="570116532">
                                  <w:marLeft w:val="0"/>
                                  <w:marRight w:val="0"/>
                                  <w:marTop w:val="0"/>
                                  <w:marBottom w:val="0"/>
                                  <w:divBdr>
                                    <w:top w:val="none" w:sz="0" w:space="0" w:color="auto"/>
                                    <w:left w:val="none" w:sz="0" w:space="0" w:color="auto"/>
                                    <w:bottom w:val="none" w:sz="0" w:space="0" w:color="auto"/>
                                    <w:right w:val="none" w:sz="0" w:space="0" w:color="auto"/>
                                  </w:divBdr>
                                  <w:divsChild>
                                    <w:div w:id="245847604">
                                      <w:marLeft w:val="0"/>
                                      <w:marRight w:val="0"/>
                                      <w:marTop w:val="0"/>
                                      <w:marBottom w:val="0"/>
                                      <w:divBdr>
                                        <w:top w:val="none" w:sz="0" w:space="0" w:color="auto"/>
                                        <w:left w:val="none" w:sz="0" w:space="0" w:color="auto"/>
                                        <w:bottom w:val="none" w:sz="0" w:space="0" w:color="auto"/>
                                        <w:right w:val="none" w:sz="0" w:space="0" w:color="auto"/>
                                      </w:divBdr>
                                      <w:divsChild>
                                        <w:div w:id="1913352243">
                                          <w:marLeft w:val="0"/>
                                          <w:marRight w:val="0"/>
                                          <w:marTop w:val="0"/>
                                          <w:marBottom w:val="0"/>
                                          <w:divBdr>
                                            <w:top w:val="none" w:sz="0" w:space="0" w:color="auto"/>
                                            <w:left w:val="none" w:sz="0" w:space="0" w:color="auto"/>
                                            <w:bottom w:val="none" w:sz="0" w:space="0" w:color="auto"/>
                                            <w:right w:val="none" w:sz="0" w:space="0" w:color="auto"/>
                                          </w:divBdr>
                                          <w:divsChild>
                                            <w:div w:id="588999063">
                                              <w:marLeft w:val="0"/>
                                              <w:marRight w:val="0"/>
                                              <w:marTop w:val="0"/>
                                              <w:marBottom w:val="0"/>
                                              <w:divBdr>
                                                <w:top w:val="none" w:sz="0" w:space="0" w:color="auto"/>
                                                <w:left w:val="none" w:sz="0" w:space="0" w:color="auto"/>
                                                <w:bottom w:val="none" w:sz="0" w:space="0" w:color="auto"/>
                                                <w:right w:val="none" w:sz="0" w:space="0" w:color="auto"/>
                                              </w:divBdr>
                                              <w:divsChild>
                                                <w:div w:id="2002149327">
                                                  <w:marLeft w:val="0"/>
                                                  <w:marRight w:val="0"/>
                                                  <w:marTop w:val="0"/>
                                                  <w:marBottom w:val="0"/>
                                                  <w:divBdr>
                                                    <w:top w:val="none" w:sz="0" w:space="0" w:color="auto"/>
                                                    <w:left w:val="none" w:sz="0" w:space="0" w:color="auto"/>
                                                    <w:bottom w:val="none" w:sz="0" w:space="0" w:color="auto"/>
                                                    <w:right w:val="none" w:sz="0" w:space="0" w:color="auto"/>
                                                  </w:divBdr>
                                                  <w:divsChild>
                                                    <w:div w:id="407964526">
                                                      <w:marLeft w:val="0"/>
                                                      <w:marRight w:val="0"/>
                                                      <w:marTop w:val="0"/>
                                                      <w:marBottom w:val="0"/>
                                                      <w:divBdr>
                                                        <w:top w:val="none" w:sz="0" w:space="0" w:color="auto"/>
                                                        <w:left w:val="none" w:sz="0" w:space="0" w:color="auto"/>
                                                        <w:bottom w:val="none" w:sz="0" w:space="0" w:color="auto"/>
                                                        <w:right w:val="none" w:sz="0" w:space="0" w:color="auto"/>
                                                      </w:divBdr>
                                                      <w:divsChild>
                                                        <w:div w:id="1274753235">
                                                          <w:marLeft w:val="0"/>
                                                          <w:marRight w:val="0"/>
                                                          <w:marTop w:val="0"/>
                                                          <w:marBottom w:val="0"/>
                                                          <w:divBdr>
                                                            <w:top w:val="none" w:sz="0" w:space="0" w:color="auto"/>
                                                            <w:left w:val="none" w:sz="0" w:space="0" w:color="auto"/>
                                                            <w:bottom w:val="none" w:sz="0" w:space="0" w:color="auto"/>
                                                            <w:right w:val="none" w:sz="0" w:space="0" w:color="auto"/>
                                                          </w:divBdr>
                                                          <w:divsChild>
                                                            <w:div w:id="219709000">
                                                              <w:marLeft w:val="0"/>
                                                              <w:marRight w:val="0"/>
                                                              <w:marTop w:val="0"/>
                                                              <w:marBottom w:val="0"/>
                                                              <w:divBdr>
                                                                <w:top w:val="none" w:sz="0" w:space="0" w:color="auto"/>
                                                                <w:left w:val="none" w:sz="0" w:space="0" w:color="auto"/>
                                                                <w:bottom w:val="none" w:sz="0" w:space="0" w:color="auto"/>
                                                                <w:right w:val="none" w:sz="0" w:space="0" w:color="auto"/>
                                                              </w:divBdr>
                                                              <w:divsChild>
                                                                <w:div w:id="356271579">
                                                                  <w:marLeft w:val="0"/>
                                                                  <w:marRight w:val="0"/>
                                                                  <w:marTop w:val="0"/>
                                                                  <w:marBottom w:val="0"/>
                                                                  <w:divBdr>
                                                                    <w:top w:val="none" w:sz="0" w:space="0" w:color="auto"/>
                                                                    <w:left w:val="none" w:sz="0" w:space="0" w:color="auto"/>
                                                                    <w:bottom w:val="none" w:sz="0" w:space="0" w:color="auto"/>
                                                                    <w:right w:val="none" w:sz="0" w:space="0" w:color="auto"/>
                                                                  </w:divBdr>
                                                                  <w:divsChild>
                                                                    <w:div w:id="604117374">
                                                                      <w:marLeft w:val="0"/>
                                                                      <w:marRight w:val="0"/>
                                                                      <w:marTop w:val="0"/>
                                                                      <w:marBottom w:val="0"/>
                                                                      <w:divBdr>
                                                                        <w:top w:val="none" w:sz="0" w:space="0" w:color="auto"/>
                                                                        <w:left w:val="none" w:sz="0" w:space="0" w:color="auto"/>
                                                                        <w:bottom w:val="none" w:sz="0" w:space="0" w:color="auto"/>
                                                                        <w:right w:val="none" w:sz="0" w:space="0" w:color="auto"/>
                                                                      </w:divBdr>
                                                                      <w:divsChild>
                                                                        <w:div w:id="931549875">
                                                                          <w:marLeft w:val="0"/>
                                                                          <w:marRight w:val="0"/>
                                                                          <w:marTop w:val="0"/>
                                                                          <w:marBottom w:val="0"/>
                                                                          <w:divBdr>
                                                                            <w:top w:val="none" w:sz="0" w:space="0" w:color="auto"/>
                                                                            <w:left w:val="none" w:sz="0" w:space="0" w:color="auto"/>
                                                                            <w:bottom w:val="none" w:sz="0" w:space="0" w:color="auto"/>
                                                                            <w:right w:val="none" w:sz="0" w:space="0" w:color="auto"/>
                                                                          </w:divBdr>
                                                                          <w:divsChild>
                                                                            <w:div w:id="359552601">
                                                                              <w:marLeft w:val="0"/>
                                                                              <w:marRight w:val="0"/>
                                                                              <w:marTop w:val="0"/>
                                                                              <w:marBottom w:val="0"/>
                                                                              <w:divBdr>
                                                                                <w:top w:val="none" w:sz="0" w:space="0" w:color="auto"/>
                                                                                <w:left w:val="none" w:sz="0" w:space="0" w:color="auto"/>
                                                                                <w:bottom w:val="none" w:sz="0" w:space="0" w:color="auto"/>
                                                                                <w:right w:val="none" w:sz="0" w:space="0" w:color="auto"/>
                                                                              </w:divBdr>
                                                                              <w:divsChild>
                                                                                <w:div w:id="271060663">
                                                                                  <w:marLeft w:val="0"/>
                                                                                  <w:marRight w:val="0"/>
                                                                                  <w:marTop w:val="0"/>
                                                                                  <w:marBottom w:val="0"/>
                                                                                  <w:divBdr>
                                                                                    <w:top w:val="none" w:sz="0" w:space="0" w:color="auto"/>
                                                                                    <w:left w:val="none" w:sz="0" w:space="0" w:color="auto"/>
                                                                                    <w:bottom w:val="none" w:sz="0" w:space="0" w:color="auto"/>
                                                                                    <w:right w:val="none" w:sz="0" w:space="0" w:color="auto"/>
                                                                                  </w:divBdr>
                                                                                  <w:divsChild>
                                                                                    <w:div w:id="2009669541">
                                                                                      <w:marLeft w:val="0"/>
                                                                                      <w:marRight w:val="0"/>
                                                                                      <w:marTop w:val="0"/>
                                                                                      <w:marBottom w:val="0"/>
                                                                                      <w:divBdr>
                                                                                        <w:top w:val="none" w:sz="0" w:space="0" w:color="auto"/>
                                                                                        <w:left w:val="none" w:sz="0" w:space="0" w:color="auto"/>
                                                                                        <w:bottom w:val="none" w:sz="0" w:space="0" w:color="auto"/>
                                                                                        <w:right w:val="none" w:sz="0" w:space="0" w:color="auto"/>
                                                                                      </w:divBdr>
                                                                                      <w:divsChild>
                                                                                        <w:div w:id="1899511322">
                                                                                          <w:marLeft w:val="0"/>
                                                                                          <w:marRight w:val="0"/>
                                                                                          <w:marTop w:val="0"/>
                                                                                          <w:marBottom w:val="0"/>
                                                                                          <w:divBdr>
                                                                                            <w:top w:val="none" w:sz="0" w:space="0" w:color="auto"/>
                                                                                            <w:left w:val="none" w:sz="0" w:space="0" w:color="auto"/>
                                                                                            <w:bottom w:val="none" w:sz="0" w:space="0" w:color="auto"/>
                                                                                            <w:right w:val="none" w:sz="0" w:space="0" w:color="auto"/>
                                                                                          </w:divBdr>
                                                                                          <w:divsChild>
                                                                                            <w:div w:id="1349138559">
                                                                                              <w:marLeft w:val="0"/>
                                                                                              <w:marRight w:val="120"/>
                                                                                              <w:marTop w:val="0"/>
                                                                                              <w:marBottom w:val="150"/>
                                                                                              <w:divBdr>
                                                                                                <w:top w:val="single" w:sz="2" w:space="0" w:color="EFEFEF"/>
                                                                                                <w:left w:val="single" w:sz="6" w:space="0" w:color="EFEFEF"/>
                                                                                                <w:bottom w:val="single" w:sz="6" w:space="0" w:color="E2E2E2"/>
                                                                                                <w:right w:val="single" w:sz="6" w:space="0" w:color="EFEFEF"/>
                                                                                              </w:divBdr>
                                                                                              <w:divsChild>
                                                                                                <w:div w:id="1980062945">
                                                                                                  <w:marLeft w:val="0"/>
                                                                                                  <w:marRight w:val="0"/>
                                                                                                  <w:marTop w:val="0"/>
                                                                                                  <w:marBottom w:val="0"/>
                                                                                                  <w:divBdr>
                                                                                                    <w:top w:val="none" w:sz="0" w:space="0" w:color="auto"/>
                                                                                                    <w:left w:val="none" w:sz="0" w:space="0" w:color="auto"/>
                                                                                                    <w:bottom w:val="none" w:sz="0" w:space="0" w:color="auto"/>
                                                                                                    <w:right w:val="none" w:sz="0" w:space="0" w:color="auto"/>
                                                                                                  </w:divBdr>
                                                                                                  <w:divsChild>
                                                                                                    <w:div w:id="1661496824">
                                                                                                      <w:marLeft w:val="0"/>
                                                                                                      <w:marRight w:val="0"/>
                                                                                                      <w:marTop w:val="0"/>
                                                                                                      <w:marBottom w:val="0"/>
                                                                                                      <w:divBdr>
                                                                                                        <w:top w:val="none" w:sz="0" w:space="0" w:color="auto"/>
                                                                                                        <w:left w:val="none" w:sz="0" w:space="0" w:color="auto"/>
                                                                                                        <w:bottom w:val="none" w:sz="0" w:space="0" w:color="auto"/>
                                                                                                        <w:right w:val="none" w:sz="0" w:space="0" w:color="auto"/>
                                                                                                      </w:divBdr>
                                                                                                      <w:divsChild>
                                                                                                        <w:div w:id="121847518">
                                                                                                          <w:marLeft w:val="0"/>
                                                                                                          <w:marRight w:val="0"/>
                                                                                                          <w:marTop w:val="0"/>
                                                                                                          <w:marBottom w:val="0"/>
                                                                                                          <w:divBdr>
                                                                                                            <w:top w:val="none" w:sz="0" w:space="0" w:color="auto"/>
                                                                                                            <w:left w:val="none" w:sz="0" w:space="0" w:color="auto"/>
                                                                                                            <w:bottom w:val="none" w:sz="0" w:space="0" w:color="auto"/>
                                                                                                            <w:right w:val="none" w:sz="0" w:space="0" w:color="auto"/>
                                                                                                          </w:divBdr>
                                                                                                          <w:divsChild>
                                                                                                            <w:div w:id="605962164">
                                                                                                              <w:marLeft w:val="0"/>
                                                                                                              <w:marRight w:val="0"/>
                                                                                                              <w:marTop w:val="0"/>
                                                                                                              <w:marBottom w:val="0"/>
                                                                                                              <w:divBdr>
                                                                                                                <w:top w:val="none" w:sz="0" w:space="0" w:color="auto"/>
                                                                                                                <w:left w:val="none" w:sz="0" w:space="0" w:color="auto"/>
                                                                                                                <w:bottom w:val="none" w:sz="0" w:space="0" w:color="auto"/>
                                                                                                                <w:right w:val="none" w:sz="0" w:space="0" w:color="auto"/>
                                                                                                              </w:divBdr>
                                                                                                              <w:divsChild>
                                                                                                                <w:div w:id="1666785974">
                                                                                                                  <w:marLeft w:val="0"/>
                                                                                                                  <w:marRight w:val="0"/>
                                                                                                                  <w:marTop w:val="0"/>
                                                                                                                  <w:marBottom w:val="0"/>
                                                                                                                  <w:divBdr>
                                                                                                                    <w:top w:val="none" w:sz="0" w:space="0" w:color="auto"/>
                                                                                                                    <w:left w:val="none" w:sz="0" w:space="0" w:color="auto"/>
                                                                                                                    <w:bottom w:val="none" w:sz="0" w:space="0" w:color="auto"/>
                                                                                                                    <w:right w:val="none" w:sz="0" w:space="0" w:color="auto"/>
                                                                                                                  </w:divBdr>
                                                                                                                  <w:divsChild>
                                                                                                                    <w:div w:id="767699143">
                                                                                                                      <w:marLeft w:val="0"/>
                                                                                                                      <w:marRight w:val="0"/>
                                                                                                                      <w:marTop w:val="0"/>
                                                                                                                      <w:marBottom w:val="0"/>
                                                                                                                      <w:divBdr>
                                                                                                                        <w:top w:val="single" w:sz="2" w:space="4" w:color="D8D8D8"/>
                                                                                                                        <w:left w:val="single" w:sz="2" w:space="0" w:color="D8D8D8"/>
                                                                                                                        <w:bottom w:val="single" w:sz="2" w:space="4" w:color="D8D8D8"/>
                                                                                                                        <w:right w:val="single" w:sz="2" w:space="0" w:color="D8D8D8"/>
                                                                                                                      </w:divBdr>
                                                                                                                      <w:divsChild>
                                                                                                                        <w:div w:id="105388495">
                                                                                                                          <w:marLeft w:val="225"/>
                                                                                                                          <w:marRight w:val="225"/>
                                                                                                                          <w:marTop w:val="75"/>
                                                                                                                          <w:marBottom w:val="75"/>
                                                                                                                          <w:divBdr>
                                                                                                                            <w:top w:val="none" w:sz="0" w:space="0" w:color="auto"/>
                                                                                                                            <w:left w:val="none" w:sz="0" w:space="0" w:color="auto"/>
                                                                                                                            <w:bottom w:val="none" w:sz="0" w:space="0" w:color="auto"/>
                                                                                                                            <w:right w:val="none" w:sz="0" w:space="0" w:color="auto"/>
                                                                                                                          </w:divBdr>
                                                                                                                          <w:divsChild>
                                                                                                                            <w:div w:id="1537087750">
                                                                                                                              <w:marLeft w:val="0"/>
                                                                                                                              <w:marRight w:val="0"/>
                                                                                                                              <w:marTop w:val="0"/>
                                                                                                                              <w:marBottom w:val="0"/>
                                                                                                                              <w:divBdr>
                                                                                                                                <w:top w:val="single" w:sz="6" w:space="0" w:color="auto"/>
                                                                                                                                <w:left w:val="single" w:sz="6" w:space="0" w:color="auto"/>
                                                                                                                                <w:bottom w:val="single" w:sz="6" w:space="0" w:color="auto"/>
                                                                                                                                <w:right w:val="single" w:sz="6" w:space="0" w:color="auto"/>
                                                                                                                              </w:divBdr>
                                                                                                                              <w:divsChild>
                                                                                                                                <w:div w:id="2017880741">
                                                                                                                                  <w:marLeft w:val="0"/>
                                                                                                                                  <w:marRight w:val="0"/>
                                                                                                                                  <w:marTop w:val="0"/>
                                                                                                                                  <w:marBottom w:val="0"/>
                                                                                                                                  <w:divBdr>
                                                                                                                                    <w:top w:val="none" w:sz="0" w:space="0" w:color="auto"/>
                                                                                                                                    <w:left w:val="none" w:sz="0" w:space="0" w:color="auto"/>
                                                                                                                                    <w:bottom w:val="none" w:sz="0" w:space="0" w:color="auto"/>
                                                                                                                                    <w:right w:val="none" w:sz="0" w:space="0" w:color="auto"/>
                                                                                                                                  </w:divBdr>
                                                                                                                                  <w:divsChild>
                                                                                                                                    <w:div w:id="295915252">
                                                                                                                                      <w:marLeft w:val="0"/>
                                                                                                                                      <w:marRight w:val="0"/>
                                                                                                                                      <w:marTop w:val="0"/>
                                                                                                                                      <w:marBottom w:val="0"/>
                                                                                                                                      <w:divBdr>
                                                                                                                                        <w:top w:val="none" w:sz="0" w:space="0" w:color="auto"/>
                                                                                                                                        <w:left w:val="none" w:sz="0" w:space="0" w:color="auto"/>
                                                                                                                                        <w:bottom w:val="none" w:sz="0" w:space="0" w:color="auto"/>
                                                                                                                                        <w:right w:val="none" w:sz="0" w:space="0" w:color="auto"/>
                                                                                                                                      </w:divBdr>
                                                                                                                                      <w:divsChild>
                                                                                                                                        <w:div w:id="391658624">
                                                                                                                                          <w:marLeft w:val="0"/>
                                                                                                                                          <w:marRight w:val="0"/>
                                                                                                                                          <w:marTop w:val="0"/>
                                                                                                                                          <w:marBottom w:val="0"/>
                                                                                                                                          <w:divBdr>
                                                                                                                                            <w:top w:val="none" w:sz="0" w:space="0" w:color="auto"/>
                                                                                                                                            <w:left w:val="none" w:sz="0" w:space="0" w:color="auto"/>
                                                                                                                                            <w:bottom w:val="none" w:sz="0" w:space="0" w:color="auto"/>
                                                                                                                                            <w:right w:val="none" w:sz="0" w:space="0" w:color="auto"/>
                                                                                                                                          </w:divBdr>
                                                                                                                                        </w:div>
                                                                                                                                        <w:div w:id="522523116">
                                                                                                                                          <w:marLeft w:val="0"/>
                                                                                                                                          <w:marRight w:val="0"/>
                                                                                                                                          <w:marTop w:val="0"/>
                                                                                                                                          <w:marBottom w:val="0"/>
                                                                                                                                          <w:divBdr>
                                                                                                                                            <w:top w:val="none" w:sz="0" w:space="0" w:color="auto"/>
                                                                                                                                            <w:left w:val="none" w:sz="0" w:space="0" w:color="auto"/>
                                                                                                                                            <w:bottom w:val="none" w:sz="0" w:space="0" w:color="auto"/>
                                                                                                                                            <w:right w:val="none" w:sz="0" w:space="0" w:color="auto"/>
                                                                                                                                          </w:divBdr>
                                                                                                                                        </w:div>
                                                                                                                                        <w:div w:id="1674644367">
                                                                                                                                          <w:marLeft w:val="0"/>
                                                                                                                                          <w:marRight w:val="0"/>
                                                                                                                                          <w:marTop w:val="0"/>
                                                                                                                                          <w:marBottom w:val="0"/>
                                                                                                                                          <w:divBdr>
                                                                                                                                            <w:top w:val="none" w:sz="0" w:space="0" w:color="auto"/>
                                                                                                                                            <w:left w:val="none" w:sz="0" w:space="0" w:color="auto"/>
                                                                                                                                            <w:bottom w:val="none" w:sz="0" w:space="0" w:color="auto"/>
                                                                                                                                            <w:right w:val="none" w:sz="0" w:space="0" w:color="auto"/>
                                                                                                                                          </w:divBdr>
                                                                                                                                        </w:div>
                                                                                                                                        <w:div w:id="207430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8281252">
      <w:bodyDiv w:val="1"/>
      <w:marLeft w:val="0"/>
      <w:marRight w:val="0"/>
      <w:marTop w:val="0"/>
      <w:marBottom w:val="0"/>
      <w:divBdr>
        <w:top w:val="none" w:sz="0" w:space="0" w:color="auto"/>
        <w:left w:val="none" w:sz="0" w:space="0" w:color="auto"/>
        <w:bottom w:val="none" w:sz="0" w:space="0" w:color="auto"/>
        <w:right w:val="none" w:sz="0" w:space="0" w:color="auto"/>
      </w:divBdr>
    </w:div>
    <w:div w:id="1559441112">
      <w:bodyDiv w:val="1"/>
      <w:marLeft w:val="0"/>
      <w:marRight w:val="0"/>
      <w:marTop w:val="0"/>
      <w:marBottom w:val="0"/>
      <w:divBdr>
        <w:top w:val="none" w:sz="0" w:space="0" w:color="auto"/>
        <w:left w:val="none" w:sz="0" w:space="0" w:color="auto"/>
        <w:bottom w:val="none" w:sz="0" w:space="0" w:color="auto"/>
        <w:right w:val="none" w:sz="0" w:space="0" w:color="auto"/>
      </w:divBdr>
    </w:div>
    <w:div w:id="1560092653">
      <w:bodyDiv w:val="1"/>
      <w:marLeft w:val="0"/>
      <w:marRight w:val="0"/>
      <w:marTop w:val="0"/>
      <w:marBottom w:val="0"/>
      <w:divBdr>
        <w:top w:val="none" w:sz="0" w:space="0" w:color="auto"/>
        <w:left w:val="none" w:sz="0" w:space="0" w:color="auto"/>
        <w:bottom w:val="none" w:sz="0" w:space="0" w:color="auto"/>
        <w:right w:val="none" w:sz="0" w:space="0" w:color="auto"/>
      </w:divBdr>
      <w:divsChild>
        <w:div w:id="1330982748">
          <w:marLeft w:val="0"/>
          <w:marRight w:val="0"/>
          <w:marTop w:val="0"/>
          <w:marBottom w:val="120"/>
          <w:divBdr>
            <w:top w:val="none" w:sz="0" w:space="0" w:color="auto"/>
            <w:left w:val="none" w:sz="0" w:space="0" w:color="auto"/>
            <w:bottom w:val="none" w:sz="0" w:space="0" w:color="auto"/>
            <w:right w:val="none" w:sz="0" w:space="0" w:color="auto"/>
          </w:divBdr>
        </w:div>
        <w:div w:id="1758478116">
          <w:marLeft w:val="0"/>
          <w:marRight w:val="0"/>
          <w:marTop w:val="0"/>
          <w:marBottom w:val="120"/>
          <w:divBdr>
            <w:top w:val="none" w:sz="0" w:space="0" w:color="auto"/>
            <w:left w:val="none" w:sz="0" w:space="0" w:color="auto"/>
            <w:bottom w:val="none" w:sz="0" w:space="0" w:color="auto"/>
            <w:right w:val="none" w:sz="0" w:space="0" w:color="auto"/>
          </w:divBdr>
        </w:div>
      </w:divsChild>
    </w:div>
    <w:div w:id="1561482652">
      <w:bodyDiv w:val="1"/>
      <w:marLeft w:val="0"/>
      <w:marRight w:val="0"/>
      <w:marTop w:val="0"/>
      <w:marBottom w:val="0"/>
      <w:divBdr>
        <w:top w:val="none" w:sz="0" w:space="0" w:color="auto"/>
        <w:left w:val="none" w:sz="0" w:space="0" w:color="auto"/>
        <w:bottom w:val="none" w:sz="0" w:space="0" w:color="auto"/>
        <w:right w:val="none" w:sz="0" w:space="0" w:color="auto"/>
      </w:divBdr>
    </w:div>
    <w:div w:id="1561868122">
      <w:bodyDiv w:val="1"/>
      <w:marLeft w:val="0"/>
      <w:marRight w:val="0"/>
      <w:marTop w:val="0"/>
      <w:marBottom w:val="0"/>
      <w:divBdr>
        <w:top w:val="none" w:sz="0" w:space="0" w:color="auto"/>
        <w:left w:val="none" w:sz="0" w:space="0" w:color="auto"/>
        <w:bottom w:val="none" w:sz="0" w:space="0" w:color="auto"/>
        <w:right w:val="none" w:sz="0" w:space="0" w:color="auto"/>
      </w:divBdr>
      <w:divsChild>
        <w:div w:id="256376891">
          <w:marLeft w:val="0"/>
          <w:marRight w:val="0"/>
          <w:marTop w:val="0"/>
          <w:marBottom w:val="0"/>
          <w:divBdr>
            <w:top w:val="none" w:sz="0" w:space="0" w:color="auto"/>
            <w:left w:val="none" w:sz="0" w:space="0" w:color="auto"/>
            <w:bottom w:val="none" w:sz="0" w:space="0" w:color="auto"/>
            <w:right w:val="none" w:sz="0" w:space="0" w:color="auto"/>
          </w:divBdr>
        </w:div>
        <w:div w:id="399640333">
          <w:marLeft w:val="0"/>
          <w:marRight w:val="0"/>
          <w:marTop w:val="0"/>
          <w:marBottom w:val="0"/>
          <w:divBdr>
            <w:top w:val="none" w:sz="0" w:space="0" w:color="auto"/>
            <w:left w:val="none" w:sz="0" w:space="0" w:color="auto"/>
            <w:bottom w:val="none" w:sz="0" w:space="0" w:color="auto"/>
            <w:right w:val="none" w:sz="0" w:space="0" w:color="auto"/>
          </w:divBdr>
        </w:div>
        <w:div w:id="513153264">
          <w:marLeft w:val="0"/>
          <w:marRight w:val="0"/>
          <w:marTop w:val="0"/>
          <w:marBottom w:val="0"/>
          <w:divBdr>
            <w:top w:val="none" w:sz="0" w:space="0" w:color="auto"/>
            <w:left w:val="none" w:sz="0" w:space="0" w:color="auto"/>
            <w:bottom w:val="none" w:sz="0" w:space="0" w:color="auto"/>
            <w:right w:val="none" w:sz="0" w:space="0" w:color="auto"/>
          </w:divBdr>
        </w:div>
        <w:div w:id="665091962">
          <w:marLeft w:val="0"/>
          <w:marRight w:val="0"/>
          <w:marTop w:val="0"/>
          <w:marBottom w:val="0"/>
          <w:divBdr>
            <w:top w:val="none" w:sz="0" w:space="0" w:color="auto"/>
            <w:left w:val="none" w:sz="0" w:space="0" w:color="auto"/>
            <w:bottom w:val="none" w:sz="0" w:space="0" w:color="auto"/>
            <w:right w:val="none" w:sz="0" w:space="0" w:color="auto"/>
          </w:divBdr>
        </w:div>
        <w:div w:id="919680436">
          <w:marLeft w:val="0"/>
          <w:marRight w:val="0"/>
          <w:marTop w:val="0"/>
          <w:marBottom w:val="0"/>
          <w:divBdr>
            <w:top w:val="none" w:sz="0" w:space="0" w:color="auto"/>
            <w:left w:val="none" w:sz="0" w:space="0" w:color="auto"/>
            <w:bottom w:val="none" w:sz="0" w:space="0" w:color="auto"/>
            <w:right w:val="none" w:sz="0" w:space="0" w:color="auto"/>
          </w:divBdr>
        </w:div>
        <w:div w:id="1282347993">
          <w:marLeft w:val="0"/>
          <w:marRight w:val="0"/>
          <w:marTop w:val="0"/>
          <w:marBottom w:val="0"/>
          <w:divBdr>
            <w:top w:val="none" w:sz="0" w:space="0" w:color="auto"/>
            <w:left w:val="none" w:sz="0" w:space="0" w:color="auto"/>
            <w:bottom w:val="none" w:sz="0" w:space="0" w:color="auto"/>
            <w:right w:val="none" w:sz="0" w:space="0" w:color="auto"/>
          </w:divBdr>
        </w:div>
        <w:div w:id="1371153124">
          <w:marLeft w:val="0"/>
          <w:marRight w:val="0"/>
          <w:marTop w:val="0"/>
          <w:marBottom w:val="0"/>
          <w:divBdr>
            <w:top w:val="none" w:sz="0" w:space="0" w:color="auto"/>
            <w:left w:val="none" w:sz="0" w:space="0" w:color="auto"/>
            <w:bottom w:val="none" w:sz="0" w:space="0" w:color="auto"/>
            <w:right w:val="none" w:sz="0" w:space="0" w:color="auto"/>
          </w:divBdr>
        </w:div>
        <w:div w:id="1386299672">
          <w:marLeft w:val="0"/>
          <w:marRight w:val="0"/>
          <w:marTop w:val="0"/>
          <w:marBottom w:val="0"/>
          <w:divBdr>
            <w:top w:val="none" w:sz="0" w:space="0" w:color="auto"/>
            <w:left w:val="none" w:sz="0" w:space="0" w:color="auto"/>
            <w:bottom w:val="none" w:sz="0" w:space="0" w:color="auto"/>
            <w:right w:val="none" w:sz="0" w:space="0" w:color="auto"/>
          </w:divBdr>
        </w:div>
        <w:div w:id="1632052571">
          <w:marLeft w:val="0"/>
          <w:marRight w:val="0"/>
          <w:marTop w:val="0"/>
          <w:marBottom w:val="0"/>
          <w:divBdr>
            <w:top w:val="none" w:sz="0" w:space="0" w:color="auto"/>
            <w:left w:val="none" w:sz="0" w:space="0" w:color="auto"/>
            <w:bottom w:val="none" w:sz="0" w:space="0" w:color="auto"/>
            <w:right w:val="none" w:sz="0" w:space="0" w:color="auto"/>
          </w:divBdr>
          <w:divsChild>
            <w:div w:id="144780848">
              <w:marLeft w:val="0"/>
              <w:marRight w:val="0"/>
              <w:marTop w:val="0"/>
              <w:marBottom w:val="0"/>
              <w:divBdr>
                <w:top w:val="none" w:sz="0" w:space="0" w:color="auto"/>
                <w:left w:val="none" w:sz="0" w:space="0" w:color="auto"/>
                <w:bottom w:val="none" w:sz="0" w:space="0" w:color="auto"/>
                <w:right w:val="none" w:sz="0" w:space="0" w:color="auto"/>
              </w:divBdr>
            </w:div>
            <w:div w:id="1993829419">
              <w:marLeft w:val="0"/>
              <w:marRight w:val="0"/>
              <w:marTop w:val="0"/>
              <w:marBottom w:val="0"/>
              <w:divBdr>
                <w:top w:val="none" w:sz="0" w:space="0" w:color="auto"/>
                <w:left w:val="none" w:sz="0" w:space="0" w:color="auto"/>
                <w:bottom w:val="none" w:sz="0" w:space="0" w:color="auto"/>
                <w:right w:val="none" w:sz="0" w:space="0" w:color="auto"/>
              </w:divBdr>
            </w:div>
          </w:divsChild>
        </w:div>
        <w:div w:id="1762722339">
          <w:marLeft w:val="0"/>
          <w:marRight w:val="0"/>
          <w:marTop w:val="0"/>
          <w:marBottom w:val="0"/>
          <w:divBdr>
            <w:top w:val="none" w:sz="0" w:space="0" w:color="auto"/>
            <w:left w:val="none" w:sz="0" w:space="0" w:color="auto"/>
            <w:bottom w:val="none" w:sz="0" w:space="0" w:color="auto"/>
            <w:right w:val="none" w:sz="0" w:space="0" w:color="auto"/>
          </w:divBdr>
        </w:div>
        <w:div w:id="1980916070">
          <w:marLeft w:val="0"/>
          <w:marRight w:val="0"/>
          <w:marTop w:val="0"/>
          <w:marBottom w:val="0"/>
          <w:divBdr>
            <w:top w:val="none" w:sz="0" w:space="0" w:color="auto"/>
            <w:left w:val="none" w:sz="0" w:space="0" w:color="auto"/>
            <w:bottom w:val="none" w:sz="0" w:space="0" w:color="auto"/>
            <w:right w:val="none" w:sz="0" w:space="0" w:color="auto"/>
          </w:divBdr>
        </w:div>
      </w:divsChild>
    </w:div>
    <w:div w:id="1562011194">
      <w:bodyDiv w:val="1"/>
      <w:marLeft w:val="0"/>
      <w:marRight w:val="0"/>
      <w:marTop w:val="0"/>
      <w:marBottom w:val="0"/>
      <w:divBdr>
        <w:top w:val="none" w:sz="0" w:space="0" w:color="auto"/>
        <w:left w:val="none" w:sz="0" w:space="0" w:color="auto"/>
        <w:bottom w:val="none" w:sz="0" w:space="0" w:color="auto"/>
        <w:right w:val="none" w:sz="0" w:space="0" w:color="auto"/>
      </w:divBdr>
    </w:div>
    <w:div w:id="1563522164">
      <w:bodyDiv w:val="1"/>
      <w:marLeft w:val="0"/>
      <w:marRight w:val="0"/>
      <w:marTop w:val="0"/>
      <w:marBottom w:val="0"/>
      <w:divBdr>
        <w:top w:val="none" w:sz="0" w:space="0" w:color="auto"/>
        <w:left w:val="none" w:sz="0" w:space="0" w:color="auto"/>
        <w:bottom w:val="none" w:sz="0" w:space="0" w:color="auto"/>
        <w:right w:val="none" w:sz="0" w:space="0" w:color="auto"/>
      </w:divBdr>
      <w:divsChild>
        <w:div w:id="129787793">
          <w:marLeft w:val="0"/>
          <w:marRight w:val="0"/>
          <w:marTop w:val="0"/>
          <w:marBottom w:val="0"/>
          <w:divBdr>
            <w:top w:val="none" w:sz="0" w:space="0" w:color="auto"/>
            <w:left w:val="none" w:sz="0" w:space="0" w:color="auto"/>
            <w:bottom w:val="none" w:sz="0" w:space="0" w:color="auto"/>
            <w:right w:val="none" w:sz="0" w:space="0" w:color="auto"/>
          </w:divBdr>
        </w:div>
        <w:div w:id="215707656">
          <w:marLeft w:val="0"/>
          <w:marRight w:val="0"/>
          <w:marTop w:val="0"/>
          <w:marBottom w:val="0"/>
          <w:divBdr>
            <w:top w:val="none" w:sz="0" w:space="0" w:color="auto"/>
            <w:left w:val="none" w:sz="0" w:space="0" w:color="auto"/>
            <w:bottom w:val="none" w:sz="0" w:space="0" w:color="auto"/>
            <w:right w:val="none" w:sz="0" w:space="0" w:color="auto"/>
          </w:divBdr>
        </w:div>
        <w:div w:id="871000222">
          <w:marLeft w:val="0"/>
          <w:marRight w:val="0"/>
          <w:marTop w:val="0"/>
          <w:marBottom w:val="0"/>
          <w:divBdr>
            <w:top w:val="none" w:sz="0" w:space="0" w:color="auto"/>
            <w:left w:val="none" w:sz="0" w:space="0" w:color="auto"/>
            <w:bottom w:val="none" w:sz="0" w:space="0" w:color="auto"/>
            <w:right w:val="none" w:sz="0" w:space="0" w:color="auto"/>
          </w:divBdr>
        </w:div>
      </w:divsChild>
    </w:div>
    <w:div w:id="1563906546">
      <w:bodyDiv w:val="1"/>
      <w:marLeft w:val="0"/>
      <w:marRight w:val="0"/>
      <w:marTop w:val="0"/>
      <w:marBottom w:val="0"/>
      <w:divBdr>
        <w:top w:val="none" w:sz="0" w:space="0" w:color="auto"/>
        <w:left w:val="none" w:sz="0" w:space="0" w:color="auto"/>
        <w:bottom w:val="none" w:sz="0" w:space="0" w:color="auto"/>
        <w:right w:val="none" w:sz="0" w:space="0" w:color="auto"/>
      </w:divBdr>
      <w:divsChild>
        <w:div w:id="16666478">
          <w:marLeft w:val="0"/>
          <w:marRight w:val="0"/>
          <w:marTop w:val="0"/>
          <w:marBottom w:val="0"/>
          <w:divBdr>
            <w:top w:val="none" w:sz="0" w:space="0" w:color="auto"/>
            <w:left w:val="none" w:sz="0" w:space="0" w:color="auto"/>
            <w:bottom w:val="none" w:sz="0" w:space="0" w:color="auto"/>
            <w:right w:val="none" w:sz="0" w:space="0" w:color="auto"/>
          </w:divBdr>
          <w:divsChild>
            <w:div w:id="85657724">
              <w:marLeft w:val="0"/>
              <w:marRight w:val="0"/>
              <w:marTop w:val="0"/>
              <w:marBottom w:val="0"/>
              <w:divBdr>
                <w:top w:val="none" w:sz="0" w:space="0" w:color="auto"/>
                <w:left w:val="none" w:sz="0" w:space="0" w:color="auto"/>
                <w:bottom w:val="none" w:sz="0" w:space="0" w:color="auto"/>
                <w:right w:val="none" w:sz="0" w:space="0" w:color="auto"/>
              </w:divBdr>
              <w:divsChild>
                <w:div w:id="1248660995">
                  <w:marLeft w:val="0"/>
                  <w:marRight w:val="0"/>
                  <w:marTop w:val="0"/>
                  <w:marBottom w:val="0"/>
                  <w:divBdr>
                    <w:top w:val="none" w:sz="0" w:space="0" w:color="auto"/>
                    <w:left w:val="none" w:sz="0" w:space="0" w:color="auto"/>
                    <w:bottom w:val="none" w:sz="0" w:space="0" w:color="auto"/>
                    <w:right w:val="none" w:sz="0" w:space="0" w:color="auto"/>
                  </w:divBdr>
                  <w:divsChild>
                    <w:div w:id="450124878">
                      <w:marLeft w:val="0"/>
                      <w:marRight w:val="0"/>
                      <w:marTop w:val="0"/>
                      <w:marBottom w:val="0"/>
                      <w:divBdr>
                        <w:top w:val="none" w:sz="0" w:space="0" w:color="auto"/>
                        <w:left w:val="none" w:sz="0" w:space="0" w:color="auto"/>
                        <w:bottom w:val="none" w:sz="0" w:space="0" w:color="auto"/>
                        <w:right w:val="none" w:sz="0" w:space="0" w:color="auto"/>
                      </w:divBdr>
                      <w:divsChild>
                        <w:div w:id="1257791462">
                          <w:marLeft w:val="0"/>
                          <w:marRight w:val="0"/>
                          <w:marTop w:val="0"/>
                          <w:marBottom w:val="0"/>
                          <w:divBdr>
                            <w:top w:val="none" w:sz="0" w:space="0" w:color="auto"/>
                            <w:left w:val="none" w:sz="0" w:space="0" w:color="auto"/>
                            <w:bottom w:val="none" w:sz="0" w:space="0" w:color="auto"/>
                            <w:right w:val="none" w:sz="0" w:space="0" w:color="auto"/>
                          </w:divBdr>
                          <w:divsChild>
                            <w:div w:id="2058427392">
                              <w:marLeft w:val="0"/>
                              <w:marRight w:val="0"/>
                              <w:marTop w:val="0"/>
                              <w:marBottom w:val="0"/>
                              <w:divBdr>
                                <w:top w:val="none" w:sz="0" w:space="0" w:color="auto"/>
                                <w:left w:val="none" w:sz="0" w:space="0" w:color="auto"/>
                                <w:bottom w:val="none" w:sz="0" w:space="0" w:color="auto"/>
                                <w:right w:val="none" w:sz="0" w:space="0" w:color="auto"/>
                              </w:divBdr>
                              <w:divsChild>
                                <w:div w:id="195971494">
                                  <w:marLeft w:val="0"/>
                                  <w:marRight w:val="0"/>
                                  <w:marTop w:val="0"/>
                                  <w:marBottom w:val="0"/>
                                  <w:divBdr>
                                    <w:top w:val="none" w:sz="0" w:space="0" w:color="auto"/>
                                    <w:left w:val="none" w:sz="0" w:space="0" w:color="auto"/>
                                    <w:bottom w:val="none" w:sz="0" w:space="0" w:color="auto"/>
                                    <w:right w:val="none" w:sz="0" w:space="0" w:color="auto"/>
                                  </w:divBdr>
                                  <w:divsChild>
                                    <w:div w:id="802191879">
                                      <w:marLeft w:val="0"/>
                                      <w:marRight w:val="0"/>
                                      <w:marTop w:val="0"/>
                                      <w:marBottom w:val="0"/>
                                      <w:divBdr>
                                        <w:top w:val="none" w:sz="0" w:space="0" w:color="auto"/>
                                        <w:left w:val="none" w:sz="0" w:space="0" w:color="auto"/>
                                        <w:bottom w:val="none" w:sz="0" w:space="0" w:color="auto"/>
                                        <w:right w:val="none" w:sz="0" w:space="0" w:color="auto"/>
                                      </w:divBdr>
                                      <w:divsChild>
                                        <w:div w:id="1148130273">
                                          <w:marLeft w:val="0"/>
                                          <w:marRight w:val="0"/>
                                          <w:marTop w:val="0"/>
                                          <w:marBottom w:val="0"/>
                                          <w:divBdr>
                                            <w:top w:val="none" w:sz="0" w:space="0" w:color="auto"/>
                                            <w:left w:val="none" w:sz="0" w:space="0" w:color="auto"/>
                                            <w:bottom w:val="none" w:sz="0" w:space="0" w:color="auto"/>
                                            <w:right w:val="none" w:sz="0" w:space="0" w:color="auto"/>
                                          </w:divBdr>
                                          <w:divsChild>
                                            <w:div w:id="1349021645">
                                              <w:marLeft w:val="0"/>
                                              <w:marRight w:val="0"/>
                                              <w:marTop w:val="0"/>
                                              <w:marBottom w:val="0"/>
                                              <w:divBdr>
                                                <w:top w:val="none" w:sz="0" w:space="0" w:color="auto"/>
                                                <w:left w:val="none" w:sz="0" w:space="0" w:color="auto"/>
                                                <w:bottom w:val="none" w:sz="0" w:space="0" w:color="auto"/>
                                                <w:right w:val="none" w:sz="0" w:space="0" w:color="auto"/>
                                              </w:divBdr>
                                              <w:divsChild>
                                                <w:div w:id="1073964635">
                                                  <w:marLeft w:val="0"/>
                                                  <w:marRight w:val="0"/>
                                                  <w:marTop w:val="0"/>
                                                  <w:marBottom w:val="0"/>
                                                  <w:divBdr>
                                                    <w:top w:val="none" w:sz="0" w:space="0" w:color="auto"/>
                                                    <w:left w:val="none" w:sz="0" w:space="0" w:color="auto"/>
                                                    <w:bottom w:val="none" w:sz="0" w:space="0" w:color="auto"/>
                                                    <w:right w:val="none" w:sz="0" w:space="0" w:color="auto"/>
                                                  </w:divBdr>
                                                  <w:divsChild>
                                                    <w:div w:id="787311358">
                                                      <w:marLeft w:val="0"/>
                                                      <w:marRight w:val="0"/>
                                                      <w:marTop w:val="0"/>
                                                      <w:marBottom w:val="0"/>
                                                      <w:divBdr>
                                                        <w:top w:val="none" w:sz="0" w:space="0" w:color="auto"/>
                                                        <w:left w:val="none" w:sz="0" w:space="0" w:color="auto"/>
                                                        <w:bottom w:val="none" w:sz="0" w:space="0" w:color="auto"/>
                                                        <w:right w:val="none" w:sz="0" w:space="0" w:color="auto"/>
                                                      </w:divBdr>
                                                      <w:divsChild>
                                                        <w:div w:id="2088187512">
                                                          <w:marLeft w:val="0"/>
                                                          <w:marRight w:val="0"/>
                                                          <w:marTop w:val="0"/>
                                                          <w:marBottom w:val="0"/>
                                                          <w:divBdr>
                                                            <w:top w:val="none" w:sz="0" w:space="0" w:color="auto"/>
                                                            <w:left w:val="none" w:sz="0" w:space="0" w:color="auto"/>
                                                            <w:bottom w:val="none" w:sz="0" w:space="0" w:color="auto"/>
                                                            <w:right w:val="none" w:sz="0" w:space="0" w:color="auto"/>
                                                          </w:divBdr>
                                                          <w:divsChild>
                                                            <w:div w:id="1715229788">
                                                              <w:marLeft w:val="0"/>
                                                              <w:marRight w:val="0"/>
                                                              <w:marTop w:val="0"/>
                                                              <w:marBottom w:val="0"/>
                                                              <w:divBdr>
                                                                <w:top w:val="none" w:sz="0" w:space="0" w:color="auto"/>
                                                                <w:left w:val="none" w:sz="0" w:space="0" w:color="auto"/>
                                                                <w:bottom w:val="none" w:sz="0" w:space="0" w:color="auto"/>
                                                                <w:right w:val="none" w:sz="0" w:space="0" w:color="auto"/>
                                                              </w:divBdr>
                                                              <w:divsChild>
                                                                <w:div w:id="1136339360">
                                                                  <w:marLeft w:val="0"/>
                                                                  <w:marRight w:val="0"/>
                                                                  <w:marTop w:val="0"/>
                                                                  <w:marBottom w:val="0"/>
                                                                  <w:divBdr>
                                                                    <w:top w:val="none" w:sz="0" w:space="0" w:color="auto"/>
                                                                    <w:left w:val="none" w:sz="0" w:space="0" w:color="auto"/>
                                                                    <w:bottom w:val="none" w:sz="0" w:space="0" w:color="auto"/>
                                                                    <w:right w:val="none" w:sz="0" w:space="0" w:color="auto"/>
                                                                  </w:divBdr>
                                                                  <w:divsChild>
                                                                    <w:div w:id="1146630860">
                                                                      <w:marLeft w:val="0"/>
                                                                      <w:marRight w:val="0"/>
                                                                      <w:marTop w:val="0"/>
                                                                      <w:marBottom w:val="0"/>
                                                                      <w:divBdr>
                                                                        <w:top w:val="none" w:sz="0" w:space="0" w:color="auto"/>
                                                                        <w:left w:val="none" w:sz="0" w:space="0" w:color="auto"/>
                                                                        <w:bottom w:val="none" w:sz="0" w:space="0" w:color="auto"/>
                                                                        <w:right w:val="none" w:sz="0" w:space="0" w:color="auto"/>
                                                                      </w:divBdr>
                                                                      <w:divsChild>
                                                                        <w:div w:id="426580752">
                                                                          <w:marLeft w:val="0"/>
                                                                          <w:marRight w:val="0"/>
                                                                          <w:marTop w:val="0"/>
                                                                          <w:marBottom w:val="0"/>
                                                                          <w:divBdr>
                                                                            <w:top w:val="none" w:sz="0" w:space="0" w:color="auto"/>
                                                                            <w:left w:val="none" w:sz="0" w:space="0" w:color="auto"/>
                                                                            <w:bottom w:val="none" w:sz="0" w:space="0" w:color="auto"/>
                                                                            <w:right w:val="none" w:sz="0" w:space="0" w:color="auto"/>
                                                                          </w:divBdr>
                                                                          <w:divsChild>
                                                                            <w:div w:id="1023748533">
                                                                              <w:marLeft w:val="0"/>
                                                                              <w:marRight w:val="0"/>
                                                                              <w:marTop w:val="0"/>
                                                                              <w:marBottom w:val="0"/>
                                                                              <w:divBdr>
                                                                                <w:top w:val="none" w:sz="0" w:space="0" w:color="auto"/>
                                                                                <w:left w:val="none" w:sz="0" w:space="0" w:color="auto"/>
                                                                                <w:bottom w:val="none" w:sz="0" w:space="0" w:color="auto"/>
                                                                                <w:right w:val="none" w:sz="0" w:space="0" w:color="auto"/>
                                                                              </w:divBdr>
                                                                              <w:divsChild>
                                                                                <w:div w:id="2056269342">
                                                                                  <w:marLeft w:val="0"/>
                                                                                  <w:marRight w:val="0"/>
                                                                                  <w:marTop w:val="0"/>
                                                                                  <w:marBottom w:val="0"/>
                                                                                  <w:divBdr>
                                                                                    <w:top w:val="none" w:sz="0" w:space="0" w:color="auto"/>
                                                                                    <w:left w:val="none" w:sz="0" w:space="0" w:color="auto"/>
                                                                                    <w:bottom w:val="none" w:sz="0" w:space="0" w:color="auto"/>
                                                                                    <w:right w:val="none" w:sz="0" w:space="0" w:color="auto"/>
                                                                                  </w:divBdr>
                                                                                  <w:divsChild>
                                                                                    <w:div w:id="1200508283">
                                                                                      <w:marLeft w:val="0"/>
                                                                                      <w:marRight w:val="0"/>
                                                                                      <w:marTop w:val="0"/>
                                                                                      <w:marBottom w:val="0"/>
                                                                                      <w:divBdr>
                                                                                        <w:top w:val="none" w:sz="0" w:space="0" w:color="auto"/>
                                                                                        <w:left w:val="none" w:sz="0" w:space="0" w:color="auto"/>
                                                                                        <w:bottom w:val="none" w:sz="0" w:space="0" w:color="auto"/>
                                                                                        <w:right w:val="none" w:sz="0" w:space="0" w:color="auto"/>
                                                                                      </w:divBdr>
                                                                                      <w:divsChild>
                                                                                        <w:div w:id="1790466570">
                                                                                          <w:marLeft w:val="0"/>
                                                                                          <w:marRight w:val="0"/>
                                                                                          <w:marTop w:val="0"/>
                                                                                          <w:marBottom w:val="0"/>
                                                                                          <w:divBdr>
                                                                                            <w:top w:val="none" w:sz="0" w:space="0" w:color="auto"/>
                                                                                            <w:left w:val="none" w:sz="0" w:space="0" w:color="auto"/>
                                                                                            <w:bottom w:val="none" w:sz="0" w:space="0" w:color="auto"/>
                                                                                            <w:right w:val="none" w:sz="0" w:space="0" w:color="auto"/>
                                                                                          </w:divBdr>
                                                                                          <w:divsChild>
                                                                                            <w:div w:id="1040789443">
                                                                                              <w:marLeft w:val="0"/>
                                                                                              <w:marRight w:val="0"/>
                                                                                              <w:marTop w:val="0"/>
                                                                                              <w:marBottom w:val="0"/>
                                                                                              <w:divBdr>
                                                                                                <w:top w:val="none" w:sz="0" w:space="0" w:color="auto"/>
                                                                                                <w:left w:val="none" w:sz="0" w:space="0" w:color="auto"/>
                                                                                                <w:bottom w:val="none" w:sz="0" w:space="0" w:color="auto"/>
                                                                                                <w:right w:val="none" w:sz="0" w:space="0" w:color="auto"/>
                                                                                              </w:divBdr>
                                                                                              <w:divsChild>
                                                                                                <w:div w:id="67967568">
                                                                                                  <w:marLeft w:val="0"/>
                                                                                                  <w:marRight w:val="0"/>
                                                                                                  <w:marTop w:val="0"/>
                                                                                                  <w:marBottom w:val="0"/>
                                                                                                  <w:divBdr>
                                                                                                    <w:top w:val="none" w:sz="0" w:space="0" w:color="auto"/>
                                                                                                    <w:left w:val="none" w:sz="0" w:space="0" w:color="auto"/>
                                                                                                    <w:bottom w:val="none" w:sz="0" w:space="0" w:color="auto"/>
                                                                                                    <w:right w:val="none" w:sz="0" w:space="0" w:color="auto"/>
                                                                                                  </w:divBdr>
                                                                                                </w:div>
                                                                                                <w:div w:id="12504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4678650">
          <w:marLeft w:val="0"/>
          <w:marRight w:val="0"/>
          <w:marTop w:val="0"/>
          <w:marBottom w:val="0"/>
          <w:divBdr>
            <w:top w:val="none" w:sz="0" w:space="0" w:color="auto"/>
            <w:left w:val="none" w:sz="0" w:space="0" w:color="auto"/>
            <w:bottom w:val="none" w:sz="0" w:space="0" w:color="auto"/>
            <w:right w:val="none" w:sz="0" w:space="0" w:color="auto"/>
          </w:divBdr>
          <w:divsChild>
            <w:div w:id="9459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3970">
      <w:bodyDiv w:val="1"/>
      <w:marLeft w:val="0"/>
      <w:marRight w:val="0"/>
      <w:marTop w:val="0"/>
      <w:marBottom w:val="0"/>
      <w:divBdr>
        <w:top w:val="none" w:sz="0" w:space="0" w:color="auto"/>
        <w:left w:val="none" w:sz="0" w:space="0" w:color="auto"/>
        <w:bottom w:val="none" w:sz="0" w:space="0" w:color="auto"/>
        <w:right w:val="none" w:sz="0" w:space="0" w:color="auto"/>
      </w:divBdr>
      <w:divsChild>
        <w:div w:id="1817065178">
          <w:marLeft w:val="0"/>
          <w:marRight w:val="0"/>
          <w:marTop w:val="0"/>
          <w:marBottom w:val="0"/>
          <w:divBdr>
            <w:top w:val="none" w:sz="0" w:space="0" w:color="auto"/>
            <w:left w:val="none" w:sz="0" w:space="0" w:color="auto"/>
            <w:bottom w:val="none" w:sz="0" w:space="0" w:color="auto"/>
            <w:right w:val="none" w:sz="0" w:space="0" w:color="auto"/>
          </w:divBdr>
          <w:divsChild>
            <w:div w:id="564948455">
              <w:marLeft w:val="0"/>
              <w:marRight w:val="0"/>
              <w:marTop w:val="0"/>
              <w:marBottom w:val="0"/>
              <w:divBdr>
                <w:top w:val="none" w:sz="0" w:space="0" w:color="auto"/>
                <w:left w:val="none" w:sz="0" w:space="0" w:color="auto"/>
                <w:bottom w:val="none" w:sz="0" w:space="0" w:color="auto"/>
                <w:right w:val="none" w:sz="0" w:space="0" w:color="auto"/>
              </w:divBdr>
              <w:divsChild>
                <w:div w:id="701127043">
                  <w:marLeft w:val="0"/>
                  <w:marRight w:val="0"/>
                  <w:marTop w:val="0"/>
                  <w:marBottom w:val="0"/>
                  <w:divBdr>
                    <w:top w:val="none" w:sz="0" w:space="0" w:color="auto"/>
                    <w:left w:val="none" w:sz="0" w:space="0" w:color="auto"/>
                    <w:bottom w:val="none" w:sz="0" w:space="0" w:color="auto"/>
                    <w:right w:val="none" w:sz="0" w:space="0" w:color="auto"/>
                  </w:divBdr>
                  <w:divsChild>
                    <w:div w:id="884607735">
                      <w:marLeft w:val="0"/>
                      <w:marRight w:val="0"/>
                      <w:marTop w:val="0"/>
                      <w:marBottom w:val="0"/>
                      <w:divBdr>
                        <w:top w:val="none" w:sz="0" w:space="0" w:color="auto"/>
                        <w:left w:val="none" w:sz="0" w:space="0" w:color="auto"/>
                        <w:bottom w:val="none" w:sz="0" w:space="0" w:color="auto"/>
                        <w:right w:val="none" w:sz="0" w:space="0" w:color="auto"/>
                      </w:divBdr>
                      <w:divsChild>
                        <w:div w:id="84764065">
                          <w:marLeft w:val="0"/>
                          <w:marRight w:val="0"/>
                          <w:marTop w:val="0"/>
                          <w:marBottom w:val="0"/>
                          <w:divBdr>
                            <w:top w:val="none" w:sz="0" w:space="0" w:color="auto"/>
                            <w:left w:val="single" w:sz="2" w:space="0" w:color="CCCCCC"/>
                            <w:bottom w:val="single" w:sz="2" w:space="0" w:color="CCCCCC"/>
                            <w:right w:val="single" w:sz="2" w:space="0" w:color="CCCCCC"/>
                          </w:divBdr>
                          <w:divsChild>
                            <w:div w:id="1503624568">
                              <w:marLeft w:val="0"/>
                              <w:marRight w:val="0"/>
                              <w:marTop w:val="0"/>
                              <w:marBottom w:val="0"/>
                              <w:divBdr>
                                <w:top w:val="none" w:sz="0" w:space="0" w:color="auto"/>
                                <w:left w:val="none" w:sz="0" w:space="0" w:color="auto"/>
                                <w:bottom w:val="none" w:sz="0" w:space="0" w:color="auto"/>
                                <w:right w:val="none" w:sz="0" w:space="0" w:color="auto"/>
                              </w:divBdr>
                              <w:divsChild>
                                <w:div w:id="815025887">
                                  <w:marLeft w:val="0"/>
                                  <w:marRight w:val="0"/>
                                  <w:marTop w:val="0"/>
                                  <w:marBottom w:val="0"/>
                                  <w:divBdr>
                                    <w:top w:val="none" w:sz="0" w:space="0" w:color="auto"/>
                                    <w:left w:val="none" w:sz="0" w:space="0" w:color="auto"/>
                                    <w:bottom w:val="none" w:sz="0" w:space="0" w:color="auto"/>
                                    <w:right w:val="none" w:sz="0" w:space="0" w:color="auto"/>
                                  </w:divBdr>
                                  <w:divsChild>
                                    <w:div w:id="227424661">
                                      <w:marLeft w:val="0"/>
                                      <w:marRight w:val="0"/>
                                      <w:marTop w:val="0"/>
                                      <w:marBottom w:val="0"/>
                                      <w:divBdr>
                                        <w:top w:val="single" w:sz="6" w:space="0" w:color="CCCCCC"/>
                                        <w:left w:val="single" w:sz="6" w:space="0" w:color="CCCCCC"/>
                                        <w:bottom w:val="single" w:sz="6" w:space="0" w:color="CCCCCC"/>
                                        <w:right w:val="single" w:sz="6" w:space="0" w:color="CCCCCC"/>
                                      </w:divBdr>
                                      <w:divsChild>
                                        <w:div w:id="1390033250">
                                          <w:marLeft w:val="0"/>
                                          <w:marRight w:val="0"/>
                                          <w:marTop w:val="0"/>
                                          <w:marBottom w:val="0"/>
                                          <w:divBdr>
                                            <w:top w:val="none" w:sz="0" w:space="0" w:color="auto"/>
                                            <w:left w:val="none" w:sz="0" w:space="0" w:color="auto"/>
                                            <w:bottom w:val="none" w:sz="0" w:space="0" w:color="auto"/>
                                            <w:right w:val="none" w:sz="0" w:space="0" w:color="auto"/>
                                          </w:divBdr>
                                          <w:divsChild>
                                            <w:div w:id="1015620696">
                                              <w:marLeft w:val="75"/>
                                              <w:marRight w:val="75"/>
                                              <w:marTop w:val="75"/>
                                              <w:marBottom w:val="75"/>
                                              <w:divBdr>
                                                <w:top w:val="none" w:sz="0" w:space="0" w:color="auto"/>
                                                <w:left w:val="none" w:sz="0" w:space="0" w:color="auto"/>
                                                <w:bottom w:val="none" w:sz="0" w:space="0" w:color="auto"/>
                                                <w:right w:val="none" w:sz="0" w:space="0" w:color="auto"/>
                                              </w:divBdr>
                                              <w:divsChild>
                                                <w:div w:id="89934434">
                                                  <w:marLeft w:val="0"/>
                                                  <w:marRight w:val="0"/>
                                                  <w:marTop w:val="150"/>
                                                  <w:marBottom w:val="0"/>
                                                  <w:divBdr>
                                                    <w:top w:val="none" w:sz="0" w:space="0" w:color="auto"/>
                                                    <w:left w:val="none" w:sz="0" w:space="0" w:color="auto"/>
                                                    <w:bottom w:val="single" w:sz="6" w:space="8" w:color="A8A8A8"/>
                                                    <w:right w:val="none" w:sz="0" w:space="0" w:color="auto"/>
                                                  </w:divBdr>
                                                  <w:divsChild>
                                                    <w:div w:id="620260012">
                                                      <w:marLeft w:val="0"/>
                                                      <w:marRight w:val="0"/>
                                                      <w:marTop w:val="150"/>
                                                      <w:marBottom w:val="150"/>
                                                      <w:divBdr>
                                                        <w:top w:val="none" w:sz="0" w:space="0" w:color="auto"/>
                                                        <w:left w:val="none" w:sz="0" w:space="0" w:color="auto"/>
                                                        <w:bottom w:val="none" w:sz="0" w:space="0" w:color="auto"/>
                                                        <w:right w:val="none" w:sz="0" w:space="0" w:color="auto"/>
                                                      </w:divBdr>
                                                    </w:div>
                                                    <w:div w:id="1486622640">
                                                      <w:marLeft w:val="0"/>
                                                      <w:marRight w:val="0"/>
                                                      <w:marTop w:val="0"/>
                                                      <w:marBottom w:val="0"/>
                                                      <w:divBdr>
                                                        <w:top w:val="single" w:sz="6" w:space="0" w:color="FFFFFF"/>
                                                        <w:left w:val="single" w:sz="6" w:space="0" w:color="FFFFFF"/>
                                                        <w:bottom w:val="single" w:sz="6" w:space="0" w:color="FFFFFF"/>
                                                        <w:right w:val="single" w:sz="6" w:space="0" w:color="FFFFFF"/>
                                                      </w:divBdr>
                                                      <w:divsChild>
                                                        <w:div w:id="784807892">
                                                          <w:marLeft w:val="0"/>
                                                          <w:marRight w:val="0"/>
                                                          <w:marTop w:val="195"/>
                                                          <w:marBottom w:val="0"/>
                                                          <w:divBdr>
                                                            <w:top w:val="none" w:sz="0" w:space="0" w:color="auto"/>
                                                            <w:left w:val="single" w:sz="6" w:space="0" w:color="CCCCCC"/>
                                                            <w:bottom w:val="none" w:sz="0" w:space="0" w:color="auto"/>
                                                            <w:right w:val="none" w:sz="0" w:space="0" w:color="auto"/>
                                                          </w:divBdr>
                                                          <w:divsChild>
                                                            <w:div w:id="242106984">
                                                              <w:marLeft w:val="0"/>
                                                              <w:marRight w:val="0"/>
                                                              <w:marTop w:val="0"/>
                                                              <w:marBottom w:val="0"/>
                                                              <w:divBdr>
                                                                <w:top w:val="none" w:sz="0" w:space="0" w:color="auto"/>
                                                                <w:left w:val="none" w:sz="0" w:space="0" w:color="auto"/>
                                                                <w:bottom w:val="none" w:sz="0" w:space="0" w:color="auto"/>
                                                                <w:right w:val="none" w:sz="0" w:space="0" w:color="auto"/>
                                                              </w:divBdr>
                                                              <w:divsChild>
                                                                <w:div w:id="71782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7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4218051">
      <w:bodyDiv w:val="1"/>
      <w:marLeft w:val="0"/>
      <w:marRight w:val="0"/>
      <w:marTop w:val="0"/>
      <w:marBottom w:val="0"/>
      <w:divBdr>
        <w:top w:val="none" w:sz="0" w:space="0" w:color="auto"/>
        <w:left w:val="none" w:sz="0" w:space="0" w:color="auto"/>
        <w:bottom w:val="none" w:sz="0" w:space="0" w:color="auto"/>
        <w:right w:val="none" w:sz="0" w:space="0" w:color="auto"/>
      </w:divBdr>
      <w:divsChild>
        <w:div w:id="269704039">
          <w:marLeft w:val="0"/>
          <w:marRight w:val="0"/>
          <w:marTop w:val="0"/>
          <w:marBottom w:val="0"/>
          <w:divBdr>
            <w:top w:val="none" w:sz="0" w:space="0" w:color="auto"/>
            <w:left w:val="none" w:sz="0" w:space="0" w:color="auto"/>
            <w:bottom w:val="none" w:sz="0" w:space="0" w:color="auto"/>
            <w:right w:val="none" w:sz="0" w:space="0" w:color="auto"/>
          </w:divBdr>
          <w:divsChild>
            <w:div w:id="1992520842">
              <w:marLeft w:val="0"/>
              <w:marRight w:val="0"/>
              <w:marTop w:val="0"/>
              <w:marBottom w:val="0"/>
              <w:divBdr>
                <w:top w:val="none" w:sz="0" w:space="0" w:color="auto"/>
                <w:left w:val="none" w:sz="0" w:space="0" w:color="auto"/>
                <w:bottom w:val="none" w:sz="0" w:space="0" w:color="auto"/>
                <w:right w:val="none" w:sz="0" w:space="0" w:color="auto"/>
              </w:divBdr>
            </w:div>
          </w:divsChild>
        </w:div>
        <w:div w:id="273709041">
          <w:marLeft w:val="0"/>
          <w:marRight w:val="0"/>
          <w:marTop w:val="0"/>
          <w:marBottom w:val="0"/>
          <w:divBdr>
            <w:top w:val="none" w:sz="0" w:space="0" w:color="auto"/>
            <w:left w:val="none" w:sz="0" w:space="0" w:color="auto"/>
            <w:bottom w:val="none" w:sz="0" w:space="0" w:color="auto"/>
            <w:right w:val="none" w:sz="0" w:space="0" w:color="auto"/>
          </w:divBdr>
        </w:div>
        <w:div w:id="751777781">
          <w:marLeft w:val="0"/>
          <w:marRight w:val="0"/>
          <w:marTop w:val="0"/>
          <w:marBottom w:val="0"/>
          <w:divBdr>
            <w:top w:val="none" w:sz="0" w:space="0" w:color="auto"/>
            <w:left w:val="none" w:sz="0" w:space="0" w:color="auto"/>
            <w:bottom w:val="none" w:sz="0" w:space="0" w:color="auto"/>
            <w:right w:val="none" w:sz="0" w:space="0" w:color="auto"/>
          </w:divBdr>
          <w:divsChild>
            <w:div w:id="406658630">
              <w:marLeft w:val="0"/>
              <w:marRight w:val="0"/>
              <w:marTop w:val="0"/>
              <w:marBottom w:val="0"/>
              <w:divBdr>
                <w:top w:val="none" w:sz="0" w:space="0" w:color="auto"/>
                <w:left w:val="none" w:sz="0" w:space="0" w:color="auto"/>
                <w:bottom w:val="none" w:sz="0" w:space="0" w:color="auto"/>
                <w:right w:val="none" w:sz="0" w:space="0" w:color="auto"/>
              </w:divBdr>
            </w:div>
            <w:div w:id="1105541312">
              <w:marLeft w:val="0"/>
              <w:marRight w:val="0"/>
              <w:marTop w:val="0"/>
              <w:marBottom w:val="0"/>
              <w:divBdr>
                <w:top w:val="none" w:sz="0" w:space="0" w:color="auto"/>
                <w:left w:val="none" w:sz="0" w:space="0" w:color="auto"/>
                <w:bottom w:val="none" w:sz="0" w:space="0" w:color="auto"/>
                <w:right w:val="none" w:sz="0" w:space="0" w:color="auto"/>
              </w:divBdr>
            </w:div>
            <w:div w:id="1908880169">
              <w:marLeft w:val="0"/>
              <w:marRight w:val="0"/>
              <w:marTop w:val="0"/>
              <w:marBottom w:val="0"/>
              <w:divBdr>
                <w:top w:val="none" w:sz="0" w:space="0" w:color="auto"/>
                <w:left w:val="none" w:sz="0" w:space="0" w:color="auto"/>
                <w:bottom w:val="none" w:sz="0" w:space="0" w:color="auto"/>
                <w:right w:val="none" w:sz="0" w:space="0" w:color="auto"/>
              </w:divBdr>
            </w:div>
          </w:divsChild>
        </w:div>
        <w:div w:id="1698852755">
          <w:marLeft w:val="0"/>
          <w:marRight w:val="0"/>
          <w:marTop w:val="0"/>
          <w:marBottom w:val="0"/>
          <w:divBdr>
            <w:top w:val="none" w:sz="0" w:space="0" w:color="auto"/>
            <w:left w:val="none" w:sz="0" w:space="0" w:color="auto"/>
            <w:bottom w:val="none" w:sz="0" w:space="0" w:color="auto"/>
            <w:right w:val="none" w:sz="0" w:space="0" w:color="auto"/>
          </w:divBdr>
          <w:divsChild>
            <w:div w:id="20590270">
              <w:marLeft w:val="0"/>
              <w:marRight w:val="0"/>
              <w:marTop w:val="0"/>
              <w:marBottom w:val="0"/>
              <w:divBdr>
                <w:top w:val="none" w:sz="0" w:space="0" w:color="auto"/>
                <w:left w:val="none" w:sz="0" w:space="0" w:color="auto"/>
                <w:bottom w:val="none" w:sz="0" w:space="0" w:color="auto"/>
                <w:right w:val="none" w:sz="0" w:space="0" w:color="auto"/>
              </w:divBdr>
            </w:div>
            <w:div w:id="29301853">
              <w:marLeft w:val="0"/>
              <w:marRight w:val="0"/>
              <w:marTop w:val="0"/>
              <w:marBottom w:val="0"/>
              <w:divBdr>
                <w:top w:val="none" w:sz="0" w:space="0" w:color="auto"/>
                <w:left w:val="none" w:sz="0" w:space="0" w:color="auto"/>
                <w:bottom w:val="none" w:sz="0" w:space="0" w:color="auto"/>
                <w:right w:val="none" w:sz="0" w:space="0" w:color="auto"/>
              </w:divBdr>
            </w:div>
            <w:div w:id="40137396">
              <w:marLeft w:val="0"/>
              <w:marRight w:val="0"/>
              <w:marTop w:val="0"/>
              <w:marBottom w:val="0"/>
              <w:divBdr>
                <w:top w:val="none" w:sz="0" w:space="0" w:color="auto"/>
                <w:left w:val="none" w:sz="0" w:space="0" w:color="auto"/>
                <w:bottom w:val="none" w:sz="0" w:space="0" w:color="auto"/>
                <w:right w:val="none" w:sz="0" w:space="0" w:color="auto"/>
              </w:divBdr>
              <w:divsChild>
                <w:div w:id="119343388">
                  <w:marLeft w:val="0"/>
                  <w:marRight w:val="0"/>
                  <w:marTop w:val="0"/>
                  <w:marBottom w:val="0"/>
                  <w:divBdr>
                    <w:top w:val="none" w:sz="0" w:space="0" w:color="auto"/>
                    <w:left w:val="none" w:sz="0" w:space="0" w:color="auto"/>
                    <w:bottom w:val="none" w:sz="0" w:space="0" w:color="auto"/>
                    <w:right w:val="none" w:sz="0" w:space="0" w:color="auto"/>
                  </w:divBdr>
                  <w:divsChild>
                    <w:div w:id="4745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65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21533">
      <w:bodyDiv w:val="1"/>
      <w:marLeft w:val="0"/>
      <w:marRight w:val="0"/>
      <w:marTop w:val="0"/>
      <w:marBottom w:val="0"/>
      <w:divBdr>
        <w:top w:val="none" w:sz="0" w:space="0" w:color="auto"/>
        <w:left w:val="none" w:sz="0" w:space="0" w:color="auto"/>
        <w:bottom w:val="none" w:sz="0" w:space="0" w:color="auto"/>
        <w:right w:val="none" w:sz="0" w:space="0" w:color="auto"/>
      </w:divBdr>
    </w:div>
    <w:div w:id="1568026912">
      <w:bodyDiv w:val="1"/>
      <w:marLeft w:val="0"/>
      <w:marRight w:val="0"/>
      <w:marTop w:val="0"/>
      <w:marBottom w:val="0"/>
      <w:divBdr>
        <w:top w:val="none" w:sz="0" w:space="0" w:color="auto"/>
        <w:left w:val="none" w:sz="0" w:space="0" w:color="auto"/>
        <w:bottom w:val="none" w:sz="0" w:space="0" w:color="auto"/>
        <w:right w:val="none" w:sz="0" w:space="0" w:color="auto"/>
      </w:divBdr>
    </w:div>
    <w:div w:id="1569029117">
      <w:bodyDiv w:val="1"/>
      <w:marLeft w:val="0"/>
      <w:marRight w:val="0"/>
      <w:marTop w:val="0"/>
      <w:marBottom w:val="0"/>
      <w:divBdr>
        <w:top w:val="none" w:sz="0" w:space="0" w:color="auto"/>
        <w:left w:val="none" w:sz="0" w:space="0" w:color="auto"/>
        <w:bottom w:val="none" w:sz="0" w:space="0" w:color="auto"/>
        <w:right w:val="none" w:sz="0" w:space="0" w:color="auto"/>
      </w:divBdr>
      <w:divsChild>
        <w:div w:id="21172355">
          <w:marLeft w:val="0"/>
          <w:marRight w:val="0"/>
          <w:marTop w:val="0"/>
          <w:marBottom w:val="0"/>
          <w:divBdr>
            <w:top w:val="none" w:sz="0" w:space="0" w:color="auto"/>
            <w:left w:val="none" w:sz="0" w:space="0" w:color="auto"/>
            <w:bottom w:val="none" w:sz="0" w:space="0" w:color="auto"/>
            <w:right w:val="none" w:sz="0" w:space="0" w:color="auto"/>
          </w:divBdr>
          <w:divsChild>
            <w:div w:id="2136480556">
              <w:marLeft w:val="0"/>
              <w:marRight w:val="0"/>
              <w:marTop w:val="0"/>
              <w:marBottom w:val="0"/>
              <w:divBdr>
                <w:top w:val="none" w:sz="0" w:space="0" w:color="auto"/>
                <w:left w:val="none" w:sz="0" w:space="0" w:color="auto"/>
                <w:bottom w:val="none" w:sz="0" w:space="0" w:color="auto"/>
                <w:right w:val="none" w:sz="0" w:space="0" w:color="auto"/>
              </w:divBdr>
              <w:divsChild>
                <w:div w:id="26700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85011">
      <w:bodyDiv w:val="1"/>
      <w:marLeft w:val="0"/>
      <w:marRight w:val="0"/>
      <w:marTop w:val="0"/>
      <w:marBottom w:val="0"/>
      <w:divBdr>
        <w:top w:val="none" w:sz="0" w:space="0" w:color="auto"/>
        <w:left w:val="none" w:sz="0" w:space="0" w:color="auto"/>
        <w:bottom w:val="none" w:sz="0" w:space="0" w:color="auto"/>
        <w:right w:val="none" w:sz="0" w:space="0" w:color="auto"/>
      </w:divBdr>
      <w:divsChild>
        <w:div w:id="393547591">
          <w:marLeft w:val="0"/>
          <w:marRight w:val="0"/>
          <w:marTop w:val="0"/>
          <w:marBottom w:val="0"/>
          <w:divBdr>
            <w:top w:val="none" w:sz="0" w:space="0" w:color="auto"/>
            <w:left w:val="none" w:sz="0" w:space="0" w:color="auto"/>
            <w:bottom w:val="none" w:sz="0" w:space="0" w:color="auto"/>
            <w:right w:val="none" w:sz="0" w:space="0" w:color="auto"/>
          </w:divBdr>
        </w:div>
        <w:div w:id="465513748">
          <w:marLeft w:val="0"/>
          <w:marRight w:val="0"/>
          <w:marTop w:val="0"/>
          <w:marBottom w:val="0"/>
          <w:divBdr>
            <w:top w:val="none" w:sz="0" w:space="0" w:color="auto"/>
            <w:left w:val="none" w:sz="0" w:space="0" w:color="auto"/>
            <w:bottom w:val="none" w:sz="0" w:space="0" w:color="auto"/>
            <w:right w:val="none" w:sz="0" w:space="0" w:color="auto"/>
          </w:divBdr>
        </w:div>
        <w:div w:id="849104800">
          <w:marLeft w:val="0"/>
          <w:marRight w:val="0"/>
          <w:marTop w:val="0"/>
          <w:marBottom w:val="0"/>
          <w:divBdr>
            <w:top w:val="none" w:sz="0" w:space="0" w:color="auto"/>
            <w:left w:val="none" w:sz="0" w:space="0" w:color="auto"/>
            <w:bottom w:val="none" w:sz="0" w:space="0" w:color="auto"/>
            <w:right w:val="none" w:sz="0" w:space="0" w:color="auto"/>
          </w:divBdr>
        </w:div>
        <w:div w:id="1638683958">
          <w:marLeft w:val="0"/>
          <w:marRight w:val="0"/>
          <w:marTop w:val="0"/>
          <w:marBottom w:val="0"/>
          <w:divBdr>
            <w:top w:val="none" w:sz="0" w:space="0" w:color="auto"/>
            <w:left w:val="none" w:sz="0" w:space="0" w:color="auto"/>
            <w:bottom w:val="none" w:sz="0" w:space="0" w:color="auto"/>
            <w:right w:val="none" w:sz="0" w:space="0" w:color="auto"/>
          </w:divBdr>
        </w:div>
        <w:div w:id="1715425600">
          <w:marLeft w:val="0"/>
          <w:marRight w:val="0"/>
          <w:marTop w:val="0"/>
          <w:marBottom w:val="0"/>
          <w:divBdr>
            <w:top w:val="none" w:sz="0" w:space="0" w:color="auto"/>
            <w:left w:val="none" w:sz="0" w:space="0" w:color="auto"/>
            <w:bottom w:val="none" w:sz="0" w:space="0" w:color="auto"/>
            <w:right w:val="none" w:sz="0" w:space="0" w:color="auto"/>
          </w:divBdr>
          <w:divsChild>
            <w:div w:id="217014515">
              <w:marLeft w:val="0"/>
              <w:marRight w:val="0"/>
              <w:marTop w:val="0"/>
              <w:marBottom w:val="0"/>
              <w:divBdr>
                <w:top w:val="none" w:sz="0" w:space="0" w:color="auto"/>
                <w:left w:val="none" w:sz="0" w:space="0" w:color="auto"/>
                <w:bottom w:val="none" w:sz="0" w:space="0" w:color="auto"/>
                <w:right w:val="none" w:sz="0" w:space="0" w:color="auto"/>
              </w:divBdr>
            </w:div>
            <w:div w:id="1042749076">
              <w:marLeft w:val="0"/>
              <w:marRight w:val="0"/>
              <w:marTop w:val="0"/>
              <w:marBottom w:val="0"/>
              <w:divBdr>
                <w:top w:val="none" w:sz="0" w:space="0" w:color="auto"/>
                <w:left w:val="none" w:sz="0" w:space="0" w:color="auto"/>
                <w:bottom w:val="none" w:sz="0" w:space="0" w:color="auto"/>
                <w:right w:val="none" w:sz="0" w:space="0" w:color="auto"/>
              </w:divBdr>
            </w:div>
            <w:div w:id="1182474215">
              <w:marLeft w:val="0"/>
              <w:marRight w:val="0"/>
              <w:marTop w:val="0"/>
              <w:marBottom w:val="0"/>
              <w:divBdr>
                <w:top w:val="none" w:sz="0" w:space="0" w:color="auto"/>
                <w:left w:val="none" w:sz="0" w:space="0" w:color="auto"/>
                <w:bottom w:val="none" w:sz="0" w:space="0" w:color="auto"/>
                <w:right w:val="none" w:sz="0" w:space="0" w:color="auto"/>
              </w:divBdr>
            </w:div>
            <w:div w:id="1620062298">
              <w:marLeft w:val="0"/>
              <w:marRight w:val="0"/>
              <w:marTop w:val="0"/>
              <w:marBottom w:val="0"/>
              <w:divBdr>
                <w:top w:val="none" w:sz="0" w:space="0" w:color="auto"/>
                <w:left w:val="none" w:sz="0" w:space="0" w:color="auto"/>
                <w:bottom w:val="none" w:sz="0" w:space="0" w:color="auto"/>
                <w:right w:val="none" w:sz="0" w:space="0" w:color="auto"/>
              </w:divBdr>
            </w:div>
            <w:div w:id="1660814586">
              <w:marLeft w:val="0"/>
              <w:marRight w:val="0"/>
              <w:marTop w:val="0"/>
              <w:marBottom w:val="0"/>
              <w:divBdr>
                <w:top w:val="none" w:sz="0" w:space="0" w:color="auto"/>
                <w:left w:val="none" w:sz="0" w:space="0" w:color="auto"/>
                <w:bottom w:val="none" w:sz="0" w:space="0" w:color="auto"/>
                <w:right w:val="none" w:sz="0" w:space="0" w:color="auto"/>
              </w:divBdr>
              <w:divsChild>
                <w:div w:id="817186073">
                  <w:marLeft w:val="0"/>
                  <w:marRight w:val="0"/>
                  <w:marTop w:val="0"/>
                  <w:marBottom w:val="0"/>
                  <w:divBdr>
                    <w:top w:val="none" w:sz="0" w:space="0" w:color="auto"/>
                    <w:left w:val="none" w:sz="0" w:space="0" w:color="auto"/>
                    <w:bottom w:val="none" w:sz="0" w:space="0" w:color="auto"/>
                    <w:right w:val="none" w:sz="0" w:space="0" w:color="auto"/>
                  </w:divBdr>
                </w:div>
                <w:div w:id="1965849458">
                  <w:marLeft w:val="0"/>
                  <w:marRight w:val="0"/>
                  <w:marTop w:val="0"/>
                  <w:marBottom w:val="0"/>
                  <w:divBdr>
                    <w:top w:val="none" w:sz="0" w:space="0" w:color="auto"/>
                    <w:left w:val="none" w:sz="0" w:space="0" w:color="auto"/>
                    <w:bottom w:val="none" w:sz="0" w:space="0" w:color="auto"/>
                    <w:right w:val="none" w:sz="0" w:space="0" w:color="auto"/>
                  </w:divBdr>
                </w:div>
              </w:divsChild>
            </w:div>
            <w:div w:id="1710644892">
              <w:marLeft w:val="0"/>
              <w:marRight w:val="0"/>
              <w:marTop w:val="0"/>
              <w:marBottom w:val="0"/>
              <w:divBdr>
                <w:top w:val="none" w:sz="0" w:space="0" w:color="auto"/>
                <w:left w:val="none" w:sz="0" w:space="0" w:color="auto"/>
                <w:bottom w:val="none" w:sz="0" w:space="0" w:color="auto"/>
                <w:right w:val="none" w:sz="0" w:space="0" w:color="auto"/>
              </w:divBdr>
            </w:div>
            <w:div w:id="1819761750">
              <w:marLeft w:val="0"/>
              <w:marRight w:val="0"/>
              <w:marTop w:val="0"/>
              <w:marBottom w:val="0"/>
              <w:divBdr>
                <w:top w:val="none" w:sz="0" w:space="0" w:color="auto"/>
                <w:left w:val="none" w:sz="0" w:space="0" w:color="auto"/>
                <w:bottom w:val="none" w:sz="0" w:space="0" w:color="auto"/>
                <w:right w:val="none" w:sz="0" w:space="0" w:color="auto"/>
              </w:divBdr>
            </w:div>
            <w:div w:id="1981037555">
              <w:marLeft w:val="0"/>
              <w:marRight w:val="0"/>
              <w:marTop w:val="0"/>
              <w:marBottom w:val="0"/>
              <w:divBdr>
                <w:top w:val="none" w:sz="0" w:space="0" w:color="auto"/>
                <w:left w:val="none" w:sz="0" w:space="0" w:color="auto"/>
                <w:bottom w:val="none" w:sz="0" w:space="0" w:color="auto"/>
                <w:right w:val="none" w:sz="0" w:space="0" w:color="auto"/>
              </w:divBdr>
            </w:div>
            <w:div w:id="1993750581">
              <w:marLeft w:val="0"/>
              <w:marRight w:val="0"/>
              <w:marTop w:val="0"/>
              <w:marBottom w:val="0"/>
              <w:divBdr>
                <w:top w:val="none" w:sz="0" w:space="0" w:color="auto"/>
                <w:left w:val="none" w:sz="0" w:space="0" w:color="auto"/>
                <w:bottom w:val="none" w:sz="0" w:space="0" w:color="auto"/>
                <w:right w:val="none" w:sz="0" w:space="0" w:color="auto"/>
              </w:divBdr>
            </w:div>
            <w:div w:id="2040667538">
              <w:marLeft w:val="0"/>
              <w:marRight w:val="0"/>
              <w:marTop w:val="0"/>
              <w:marBottom w:val="0"/>
              <w:divBdr>
                <w:top w:val="none" w:sz="0" w:space="0" w:color="auto"/>
                <w:left w:val="none" w:sz="0" w:space="0" w:color="auto"/>
                <w:bottom w:val="none" w:sz="0" w:space="0" w:color="auto"/>
                <w:right w:val="none" w:sz="0" w:space="0" w:color="auto"/>
              </w:divBdr>
            </w:div>
            <w:div w:id="21073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8315">
      <w:bodyDiv w:val="1"/>
      <w:marLeft w:val="0"/>
      <w:marRight w:val="0"/>
      <w:marTop w:val="0"/>
      <w:marBottom w:val="0"/>
      <w:divBdr>
        <w:top w:val="none" w:sz="0" w:space="0" w:color="auto"/>
        <w:left w:val="none" w:sz="0" w:space="0" w:color="auto"/>
        <w:bottom w:val="none" w:sz="0" w:space="0" w:color="auto"/>
        <w:right w:val="none" w:sz="0" w:space="0" w:color="auto"/>
      </w:divBdr>
    </w:div>
    <w:div w:id="1573470833">
      <w:bodyDiv w:val="1"/>
      <w:marLeft w:val="0"/>
      <w:marRight w:val="0"/>
      <w:marTop w:val="0"/>
      <w:marBottom w:val="0"/>
      <w:divBdr>
        <w:top w:val="none" w:sz="0" w:space="0" w:color="auto"/>
        <w:left w:val="none" w:sz="0" w:space="0" w:color="auto"/>
        <w:bottom w:val="none" w:sz="0" w:space="0" w:color="auto"/>
        <w:right w:val="none" w:sz="0" w:space="0" w:color="auto"/>
      </w:divBdr>
    </w:div>
    <w:div w:id="1573617110">
      <w:bodyDiv w:val="1"/>
      <w:marLeft w:val="0"/>
      <w:marRight w:val="0"/>
      <w:marTop w:val="0"/>
      <w:marBottom w:val="0"/>
      <w:divBdr>
        <w:top w:val="none" w:sz="0" w:space="0" w:color="auto"/>
        <w:left w:val="none" w:sz="0" w:space="0" w:color="auto"/>
        <w:bottom w:val="none" w:sz="0" w:space="0" w:color="auto"/>
        <w:right w:val="none" w:sz="0" w:space="0" w:color="auto"/>
      </w:divBdr>
      <w:divsChild>
        <w:div w:id="781072356">
          <w:marLeft w:val="0"/>
          <w:marRight w:val="0"/>
          <w:marTop w:val="0"/>
          <w:marBottom w:val="0"/>
          <w:divBdr>
            <w:top w:val="none" w:sz="0" w:space="0" w:color="auto"/>
            <w:left w:val="none" w:sz="0" w:space="0" w:color="auto"/>
            <w:bottom w:val="none" w:sz="0" w:space="0" w:color="auto"/>
            <w:right w:val="none" w:sz="0" w:space="0" w:color="auto"/>
          </w:divBdr>
        </w:div>
        <w:div w:id="1899243317">
          <w:marLeft w:val="0"/>
          <w:marRight w:val="0"/>
          <w:marTop w:val="0"/>
          <w:marBottom w:val="0"/>
          <w:divBdr>
            <w:top w:val="none" w:sz="0" w:space="0" w:color="auto"/>
            <w:left w:val="none" w:sz="0" w:space="0" w:color="auto"/>
            <w:bottom w:val="none" w:sz="0" w:space="0" w:color="auto"/>
            <w:right w:val="none" w:sz="0" w:space="0" w:color="auto"/>
          </w:divBdr>
        </w:div>
      </w:divsChild>
    </w:div>
    <w:div w:id="1573931430">
      <w:bodyDiv w:val="1"/>
      <w:marLeft w:val="0"/>
      <w:marRight w:val="0"/>
      <w:marTop w:val="0"/>
      <w:marBottom w:val="0"/>
      <w:divBdr>
        <w:top w:val="none" w:sz="0" w:space="0" w:color="auto"/>
        <w:left w:val="none" w:sz="0" w:space="0" w:color="auto"/>
        <w:bottom w:val="none" w:sz="0" w:space="0" w:color="auto"/>
        <w:right w:val="none" w:sz="0" w:space="0" w:color="auto"/>
      </w:divBdr>
      <w:divsChild>
        <w:div w:id="42872350">
          <w:marLeft w:val="0"/>
          <w:marRight w:val="0"/>
          <w:marTop w:val="0"/>
          <w:marBottom w:val="0"/>
          <w:divBdr>
            <w:top w:val="none" w:sz="0" w:space="0" w:color="auto"/>
            <w:left w:val="none" w:sz="0" w:space="0" w:color="auto"/>
            <w:bottom w:val="none" w:sz="0" w:space="0" w:color="auto"/>
            <w:right w:val="none" w:sz="0" w:space="0" w:color="auto"/>
          </w:divBdr>
        </w:div>
        <w:div w:id="1045301532">
          <w:marLeft w:val="0"/>
          <w:marRight w:val="0"/>
          <w:marTop w:val="0"/>
          <w:marBottom w:val="0"/>
          <w:divBdr>
            <w:top w:val="none" w:sz="0" w:space="0" w:color="auto"/>
            <w:left w:val="none" w:sz="0" w:space="0" w:color="auto"/>
            <w:bottom w:val="none" w:sz="0" w:space="0" w:color="auto"/>
            <w:right w:val="none" w:sz="0" w:space="0" w:color="auto"/>
          </w:divBdr>
        </w:div>
        <w:div w:id="2142068635">
          <w:marLeft w:val="0"/>
          <w:marRight w:val="0"/>
          <w:marTop w:val="0"/>
          <w:marBottom w:val="0"/>
          <w:divBdr>
            <w:top w:val="none" w:sz="0" w:space="0" w:color="auto"/>
            <w:left w:val="none" w:sz="0" w:space="0" w:color="auto"/>
            <w:bottom w:val="none" w:sz="0" w:space="0" w:color="auto"/>
            <w:right w:val="none" w:sz="0" w:space="0" w:color="auto"/>
          </w:divBdr>
        </w:div>
      </w:divsChild>
    </w:div>
    <w:div w:id="1575312572">
      <w:bodyDiv w:val="1"/>
      <w:marLeft w:val="0"/>
      <w:marRight w:val="0"/>
      <w:marTop w:val="0"/>
      <w:marBottom w:val="0"/>
      <w:divBdr>
        <w:top w:val="none" w:sz="0" w:space="0" w:color="auto"/>
        <w:left w:val="none" w:sz="0" w:space="0" w:color="auto"/>
        <w:bottom w:val="none" w:sz="0" w:space="0" w:color="auto"/>
        <w:right w:val="none" w:sz="0" w:space="0" w:color="auto"/>
      </w:divBdr>
    </w:div>
    <w:div w:id="1575314136">
      <w:bodyDiv w:val="1"/>
      <w:marLeft w:val="0"/>
      <w:marRight w:val="0"/>
      <w:marTop w:val="0"/>
      <w:marBottom w:val="0"/>
      <w:divBdr>
        <w:top w:val="none" w:sz="0" w:space="0" w:color="auto"/>
        <w:left w:val="none" w:sz="0" w:space="0" w:color="auto"/>
        <w:bottom w:val="none" w:sz="0" w:space="0" w:color="auto"/>
        <w:right w:val="none" w:sz="0" w:space="0" w:color="auto"/>
      </w:divBdr>
      <w:divsChild>
        <w:div w:id="561521841">
          <w:marLeft w:val="0"/>
          <w:marRight w:val="0"/>
          <w:marTop w:val="0"/>
          <w:marBottom w:val="0"/>
          <w:divBdr>
            <w:top w:val="none" w:sz="0" w:space="0" w:color="auto"/>
            <w:left w:val="none" w:sz="0" w:space="0" w:color="auto"/>
            <w:bottom w:val="none" w:sz="0" w:space="0" w:color="auto"/>
            <w:right w:val="none" w:sz="0" w:space="0" w:color="auto"/>
          </w:divBdr>
        </w:div>
        <w:div w:id="615798818">
          <w:marLeft w:val="0"/>
          <w:marRight w:val="0"/>
          <w:marTop w:val="0"/>
          <w:marBottom w:val="0"/>
          <w:divBdr>
            <w:top w:val="none" w:sz="0" w:space="0" w:color="auto"/>
            <w:left w:val="none" w:sz="0" w:space="0" w:color="auto"/>
            <w:bottom w:val="none" w:sz="0" w:space="0" w:color="auto"/>
            <w:right w:val="none" w:sz="0" w:space="0" w:color="auto"/>
          </w:divBdr>
        </w:div>
        <w:div w:id="669721228">
          <w:marLeft w:val="0"/>
          <w:marRight w:val="0"/>
          <w:marTop w:val="0"/>
          <w:marBottom w:val="0"/>
          <w:divBdr>
            <w:top w:val="none" w:sz="0" w:space="0" w:color="auto"/>
            <w:left w:val="none" w:sz="0" w:space="0" w:color="auto"/>
            <w:bottom w:val="none" w:sz="0" w:space="0" w:color="auto"/>
            <w:right w:val="none" w:sz="0" w:space="0" w:color="auto"/>
          </w:divBdr>
        </w:div>
        <w:div w:id="1392271181">
          <w:marLeft w:val="0"/>
          <w:marRight w:val="0"/>
          <w:marTop w:val="0"/>
          <w:marBottom w:val="0"/>
          <w:divBdr>
            <w:top w:val="none" w:sz="0" w:space="0" w:color="auto"/>
            <w:left w:val="none" w:sz="0" w:space="0" w:color="auto"/>
            <w:bottom w:val="none" w:sz="0" w:space="0" w:color="auto"/>
            <w:right w:val="none" w:sz="0" w:space="0" w:color="auto"/>
          </w:divBdr>
        </w:div>
      </w:divsChild>
    </w:div>
    <w:div w:id="1575697644">
      <w:bodyDiv w:val="1"/>
      <w:marLeft w:val="0"/>
      <w:marRight w:val="0"/>
      <w:marTop w:val="0"/>
      <w:marBottom w:val="0"/>
      <w:divBdr>
        <w:top w:val="none" w:sz="0" w:space="0" w:color="auto"/>
        <w:left w:val="none" w:sz="0" w:space="0" w:color="auto"/>
        <w:bottom w:val="none" w:sz="0" w:space="0" w:color="auto"/>
        <w:right w:val="none" w:sz="0" w:space="0" w:color="auto"/>
      </w:divBdr>
      <w:divsChild>
        <w:div w:id="1471553113">
          <w:marLeft w:val="0"/>
          <w:marRight w:val="0"/>
          <w:marTop w:val="0"/>
          <w:marBottom w:val="0"/>
          <w:divBdr>
            <w:top w:val="none" w:sz="0" w:space="0" w:color="auto"/>
            <w:left w:val="none" w:sz="0" w:space="0" w:color="auto"/>
            <w:bottom w:val="none" w:sz="0" w:space="0" w:color="auto"/>
            <w:right w:val="none" w:sz="0" w:space="0" w:color="auto"/>
          </w:divBdr>
          <w:divsChild>
            <w:div w:id="1584876872">
              <w:marLeft w:val="0"/>
              <w:marRight w:val="0"/>
              <w:marTop w:val="0"/>
              <w:marBottom w:val="0"/>
              <w:divBdr>
                <w:top w:val="none" w:sz="0" w:space="0" w:color="auto"/>
                <w:left w:val="none" w:sz="0" w:space="0" w:color="auto"/>
                <w:bottom w:val="none" w:sz="0" w:space="0" w:color="auto"/>
                <w:right w:val="none" w:sz="0" w:space="0" w:color="auto"/>
              </w:divBdr>
            </w:div>
          </w:divsChild>
        </w:div>
        <w:div w:id="342782753">
          <w:marLeft w:val="0"/>
          <w:marRight w:val="0"/>
          <w:marTop w:val="0"/>
          <w:marBottom w:val="0"/>
          <w:divBdr>
            <w:top w:val="none" w:sz="0" w:space="0" w:color="auto"/>
            <w:left w:val="none" w:sz="0" w:space="0" w:color="auto"/>
            <w:bottom w:val="none" w:sz="0" w:space="0" w:color="auto"/>
            <w:right w:val="none" w:sz="0" w:space="0" w:color="auto"/>
          </w:divBdr>
          <w:divsChild>
            <w:div w:id="1127578937">
              <w:marLeft w:val="0"/>
              <w:marRight w:val="0"/>
              <w:marTop w:val="0"/>
              <w:marBottom w:val="0"/>
              <w:divBdr>
                <w:top w:val="none" w:sz="0" w:space="0" w:color="auto"/>
                <w:left w:val="none" w:sz="0" w:space="0" w:color="auto"/>
                <w:bottom w:val="none" w:sz="0" w:space="0" w:color="auto"/>
                <w:right w:val="none" w:sz="0" w:space="0" w:color="auto"/>
              </w:divBdr>
              <w:divsChild>
                <w:div w:id="1740983877">
                  <w:marLeft w:val="0"/>
                  <w:marRight w:val="0"/>
                  <w:marTop w:val="0"/>
                  <w:marBottom w:val="0"/>
                  <w:divBdr>
                    <w:top w:val="none" w:sz="0" w:space="0" w:color="auto"/>
                    <w:left w:val="none" w:sz="0" w:space="0" w:color="auto"/>
                    <w:bottom w:val="none" w:sz="0" w:space="0" w:color="auto"/>
                    <w:right w:val="none" w:sz="0" w:space="0" w:color="auto"/>
                  </w:divBdr>
                  <w:divsChild>
                    <w:div w:id="636881463">
                      <w:marLeft w:val="0"/>
                      <w:marRight w:val="0"/>
                      <w:marTop w:val="0"/>
                      <w:marBottom w:val="0"/>
                      <w:divBdr>
                        <w:top w:val="none" w:sz="0" w:space="0" w:color="auto"/>
                        <w:left w:val="none" w:sz="0" w:space="0" w:color="auto"/>
                        <w:bottom w:val="none" w:sz="0" w:space="0" w:color="auto"/>
                        <w:right w:val="none" w:sz="0" w:space="0" w:color="auto"/>
                      </w:divBdr>
                      <w:divsChild>
                        <w:div w:id="1838809579">
                          <w:marLeft w:val="0"/>
                          <w:marRight w:val="0"/>
                          <w:marTop w:val="0"/>
                          <w:marBottom w:val="0"/>
                          <w:divBdr>
                            <w:top w:val="none" w:sz="0" w:space="0" w:color="auto"/>
                            <w:left w:val="none" w:sz="0" w:space="0" w:color="auto"/>
                            <w:bottom w:val="none" w:sz="0" w:space="0" w:color="auto"/>
                            <w:right w:val="none" w:sz="0" w:space="0" w:color="auto"/>
                          </w:divBdr>
                          <w:divsChild>
                            <w:div w:id="651176509">
                              <w:marLeft w:val="0"/>
                              <w:marRight w:val="0"/>
                              <w:marTop w:val="0"/>
                              <w:marBottom w:val="0"/>
                              <w:divBdr>
                                <w:top w:val="none" w:sz="0" w:space="0" w:color="auto"/>
                                <w:left w:val="none" w:sz="0" w:space="0" w:color="auto"/>
                                <w:bottom w:val="none" w:sz="0" w:space="0" w:color="auto"/>
                                <w:right w:val="none" w:sz="0" w:space="0" w:color="auto"/>
                              </w:divBdr>
                              <w:divsChild>
                                <w:div w:id="2132749556">
                                  <w:marLeft w:val="0"/>
                                  <w:marRight w:val="0"/>
                                  <w:marTop w:val="0"/>
                                  <w:marBottom w:val="0"/>
                                  <w:divBdr>
                                    <w:top w:val="none" w:sz="0" w:space="0" w:color="auto"/>
                                    <w:left w:val="none" w:sz="0" w:space="0" w:color="auto"/>
                                    <w:bottom w:val="none" w:sz="0" w:space="0" w:color="auto"/>
                                    <w:right w:val="none" w:sz="0" w:space="0" w:color="auto"/>
                                  </w:divBdr>
                                  <w:divsChild>
                                    <w:div w:id="1485506615">
                                      <w:marLeft w:val="0"/>
                                      <w:marRight w:val="0"/>
                                      <w:marTop w:val="0"/>
                                      <w:marBottom w:val="0"/>
                                      <w:divBdr>
                                        <w:top w:val="none" w:sz="0" w:space="0" w:color="auto"/>
                                        <w:left w:val="none" w:sz="0" w:space="0" w:color="auto"/>
                                        <w:bottom w:val="none" w:sz="0" w:space="0" w:color="auto"/>
                                        <w:right w:val="none" w:sz="0" w:space="0" w:color="auto"/>
                                      </w:divBdr>
                                    </w:div>
                                    <w:div w:id="1547982043">
                                      <w:marLeft w:val="0"/>
                                      <w:marRight w:val="0"/>
                                      <w:marTop w:val="0"/>
                                      <w:marBottom w:val="0"/>
                                      <w:divBdr>
                                        <w:top w:val="none" w:sz="0" w:space="0" w:color="auto"/>
                                        <w:left w:val="none" w:sz="0" w:space="0" w:color="auto"/>
                                        <w:bottom w:val="none" w:sz="0" w:space="0" w:color="auto"/>
                                        <w:right w:val="none" w:sz="0" w:space="0" w:color="auto"/>
                                      </w:divBdr>
                                      <w:divsChild>
                                        <w:div w:id="1933005148">
                                          <w:marLeft w:val="0"/>
                                          <w:marRight w:val="0"/>
                                          <w:marTop w:val="0"/>
                                          <w:marBottom w:val="0"/>
                                          <w:divBdr>
                                            <w:top w:val="none" w:sz="0" w:space="0" w:color="auto"/>
                                            <w:left w:val="none" w:sz="0" w:space="0" w:color="auto"/>
                                            <w:bottom w:val="none" w:sz="0" w:space="0" w:color="auto"/>
                                            <w:right w:val="none" w:sz="0" w:space="0" w:color="auto"/>
                                          </w:divBdr>
                                          <w:divsChild>
                                            <w:div w:id="323168215">
                                              <w:marLeft w:val="0"/>
                                              <w:marRight w:val="0"/>
                                              <w:marTop w:val="0"/>
                                              <w:marBottom w:val="0"/>
                                              <w:divBdr>
                                                <w:top w:val="none" w:sz="0" w:space="0" w:color="auto"/>
                                                <w:left w:val="none" w:sz="0" w:space="0" w:color="auto"/>
                                                <w:bottom w:val="none" w:sz="0" w:space="0" w:color="auto"/>
                                                <w:right w:val="none" w:sz="0" w:space="0" w:color="auto"/>
                                              </w:divBdr>
                                              <w:divsChild>
                                                <w:div w:id="1095784835">
                                                  <w:marLeft w:val="0"/>
                                                  <w:marRight w:val="0"/>
                                                  <w:marTop w:val="0"/>
                                                  <w:marBottom w:val="0"/>
                                                  <w:divBdr>
                                                    <w:top w:val="none" w:sz="0" w:space="0" w:color="auto"/>
                                                    <w:left w:val="none" w:sz="0" w:space="0" w:color="auto"/>
                                                    <w:bottom w:val="none" w:sz="0" w:space="0" w:color="auto"/>
                                                    <w:right w:val="none" w:sz="0" w:space="0" w:color="auto"/>
                                                  </w:divBdr>
                                                  <w:divsChild>
                                                    <w:div w:id="1509325914">
                                                      <w:marLeft w:val="0"/>
                                                      <w:marRight w:val="0"/>
                                                      <w:marTop w:val="0"/>
                                                      <w:marBottom w:val="0"/>
                                                      <w:divBdr>
                                                        <w:top w:val="none" w:sz="0" w:space="0" w:color="auto"/>
                                                        <w:left w:val="none" w:sz="0" w:space="0" w:color="auto"/>
                                                        <w:bottom w:val="none" w:sz="0" w:space="0" w:color="auto"/>
                                                        <w:right w:val="none" w:sz="0" w:space="0" w:color="auto"/>
                                                      </w:divBdr>
                                                      <w:divsChild>
                                                        <w:div w:id="1563979863">
                                                          <w:marLeft w:val="0"/>
                                                          <w:marRight w:val="0"/>
                                                          <w:marTop w:val="0"/>
                                                          <w:marBottom w:val="0"/>
                                                          <w:divBdr>
                                                            <w:top w:val="none" w:sz="0" w:space="0" w:color="auto"/>
                                                            <w:left w:val="none" w:sz="0" w:space="0" w:color="auto"/>
                                                            <w:bottom w:val="none" w:sz="0" w:space="0" w:color="auto"/>
                                                            <w:right w:val="none" w:sz="0" w:space="0" w:color="auto"/>
                                                          </w:divBdr>
                                                          <w:divsChild>
                                                            <w:div w:id="1262838333">
                                                              <w:marLeft w:val="0"/>
                                                              <w:marRight w:val="0"/>
                                                              <w:marTop w:val="0"/>
                                                              <w:marBottom w:val="0"/>
                                                              <w:divBdr>
                                                                <w:top w:val="none" w:sz="0" w:space="0" w:color="auto"/>
                                                                <w:left w:val="none" w:sz="0" w:space="0" w:color="auto"/>
                                                                <w:bottom w:val="none" w:sz="0" w:space="0" w:color="auto"/>
                                                                <w:right w:val="none" w:sz="0" w:space="0" w:color="auto"/>
                                                              </w:divBdr>
                                                              <w:divsChild>
                                                                <w:div w:id="102505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730765">
                                                          <w:marLeft w:val="0"/>
                                                          <w:marRight w:val="0"/>
                                                          <w:marTop w:val="0"/>
                                                          <w:marBottom w:val="0"/>
                                                          <w:divBdr>
                                                            <w:top w:val="none" w:sz="0" w:space="0" w:color="auto"/>
                                                            <w:left w:val="none" w:sz="0" w:space="0" w:color="auto"/>
                                                            <w:bottom w:val="none" w:sz="0" w:space="0" w:color="auto"/>
                                                            <w:right w:val="none" w:sz="0" w:space="0" w:color="auto"/>
                                                          </w:divBdr>
                                                        </w:div>
                                                        <w:div w:id="2052680247">
                                                          <w:marLeft w:val="0"/>
                                                          <w:marRight w:val="0"/>
                                                          <w:marTop w:val="0"/>
                                                          <w:marBottom w:val="0"/>
                                                          <w:divBdr>
                                                            <w:top w:val="none" w:sz="0" w:space="0" w:color="auto"/>
                                                            <w:left w:val="none" w:sz="0" w:space="0" w:color="auto"/>
                                                            <w:bottom w:val="none" w:sz="0" w:space="0" w:color="auto"/>
                                                            <w:right w:val="none" w:sz="0" w:space="0" w:color="auto"/>
                                                          </w:divBdr>
                                                        </w:div>
                                                        <w:div w:id="1919097844">
                                                          <w:marLeft w:val="0"/>
                                                          <w:marRight w:val="0"/>
                                                          <w:marTop w:val="0"/>
                                                          <w:marBottom w:val="0"/>
                                                          <w:divBdr>
                                                            <w:top w:val="none" w:sz="0" w:space="0" w:color="auto"/>
                                                            <w:left w:val="none" w:sz="0" w:space="0" w:color="auto"/>
                                                            <w:bottom w:val="none" w:sz="0" w:space="0" w:color="auto"/>
                                                            <w:right w:val="none" w:sz="0" w:space="0" w:color="auto"/>
                                                          </w:divBdr>
                                                        </w:div>
                                                        <w:div w:id="1875118098">
                                                          <w:marLeft w:val="0"/>
                                                          <w:marRight w:val="0"/>
                                                          <w:marTop w:val="0"/>
                                                          <w:marBottom w:val="0"/>
                                                          <w:divBdr>
                                                            <w:top w:val="none" w:sz="0" w:space="0" w:color="auto"/>
                                                            <w:left w:val="none" w:sz="0" w:space="0" w:color="auto"/>
                                                            <w:bottom w:val="none" w:sz="0" w:space="0" w:color="auto"/>
                                                            <w:right w:val="none" w:sz="0" w:space="0" w:color="auto"/>
                                                          </w:divBdr>
                                                        </w:div>
                                                        <w:div w:id="304168513">
                                                          <w:marLeft w:val="0"/>
                                                          <w:marRight w:val="0"/>
                                                          <w:marTop w:val="0"/>
                                                          <w:marBottom w:val="0"/>
                                                          <w:divBdr>
                                                            <w:top w:val="none" w:sz="0" w:space="0" w:color="auto"/>
                                                            <w:left w:val="none" w:sz="0" w:space="0" w:color="auto"/>
                                                            <w:bottom w:val="none" w:sz="0" w:space="0" w:color="auto"/>
                                                            <w:right w:val="none" w:sz="0" w:space="0" w:color="auto"/>
                                                          </w:divBdr>
                                                        </w:div>
                                                        <w:div w:id="1867477919">
                                                          <w:marLeft w:val="0"/>
                                                          <w:marRight w:val="0"/>
                                                          <w:marTop w:val="0"/>
                                                          <w:marBottom w:val="0"/>
                                                          <w:divBdr>
                                                            <w:top w:val="none" w:sz="0" w:space="0" w:color="auto"/>
                                                            <w:left w:val="none" w:sz="0" w:space="0" w:color="auto"/>
                                                            <w:bottom w:val="none" w:sz="0" w:space="0" w:color="auto"/>
                                                            <w:right w:val="none" w:sz="0" w:space="0" w:color="auto"/>
                                                          </w:divBdr>
                                                        </w:div>
                                                        <w:div w:id="1409887851">
                                                          <w:marLeft w:val="0"/>
                                                          <w:marRight w:val="0"/>
                                                          <w:marTop w:val="0"/>
                                                          <w:marBottom w:val="0"/>
                                                          <w:divBdr>
                                                            <w:top w:val="none" w:sz="0" w:space="0" w:color="auto"/>
                                                            <w:left w:val="none" w:sz="0" w:space="0" w:color="auto"/>
                                                            <w:bottom w:val="none" w:sz="0" w:space="0" w:color="auto"/>
                                                            <w:right w:val="none" w:sz="0" w:space="0" w:color="auto"/>
                                                          </w:divBdr>
                                                        </w:div>
                                                        <w:div w:id="1285650977">
                                                          <w:marLeft w:val="0"/>
                                                          <w:marRight w:val="0"/>
                                                          <w:marTop w:val="0"/>
                                                          <w:marBottom w:val="0"/>
                                                          <w:divBdr>
                                                            <w:top w:val="none" w:sz="0" w:space="0" w:color="auto"/>
                                                            <w:left w:val="none" w:sz="0" w:space="0" w:color="auto"/>
                                                            <w:bottom w:val="none" w:sz="0" w:space="0" w:color="auto"/>
                                                            <w:right w:val="none" w:sz="0" w:space="0" w:color="auto"/>
                                                          </w:divBdr>
                                                        </w:div>
                                                        <w:div w:id="1751270080">
                                                          <w:marLeft w:val="0"/>
                                                          <w:marRight w:val="0"/>
                                                          <w:marTop w:val="0"/>
                                                          <w:marBottom w:val="0"/>
                                                          <w:divBdr>
                                                            <w:top w:val="none" w:sz="0" w:space="0" w:color="auto"/>
                                                            <w:left w:val="none" w:sz="0" w:space="0" w:color="auto"/>
                                                            <w:bottom w:val="none" w:sz="0" w:space="0" w:color="auto"/>
                                                            <w:right w:val="none" w:sz="0" w:space="0" w:color="auto"/>
                                                          </w:divBdr>
                                                        </w:div>
                                                        <w:div w:id="1679773275">
                                                          <w:marLeft w:val="0"/>
                                                          <w:marRight w:val="0"/>
                                                          <w:marTop w:val="0"/>
                                                          <w:marBottom w:val="0"/>
                                                          <w:divBdr>
                                                            <w:top w:val="none" w:sz="0" w:space="0" w:color="auto"/>
                                                            <w:left w:val="none" w:sz="0" w:space="0" w:color="auto"/>
                                                            <w:bottom w:val="none" w:sz="0" w:space="0" w:color="auto"/>
                                                            <w:right w:val="none" w:sz="0" w:space="0" w:color="auto"/>
                                                          </w:divBdr>
                                                        </w:div>
                                                        <w:div w:id="274096193">
                                                          <w:marLeft w:val="0"/>
                                                          <w:marRight w:val="0"/>
                                                          <w:marTop w:val="0"/>
                                                          <w:marBottom w:val="0"/>
                                                          <w:divBdr>
                                                            <w:top w:val="none" w:sz="0" w:space="0" w:color="auto"/>
                                                            <w:left w:val="none" w:sz="0" w:space="0" w:color="auto"/>
                                                            <w:bottom w:val="none" w:sz="0" w:space="0" w:color="auto"/>
                                                            <w:right w:val="none" w:sz="0" w:space="0" w:color="auto"/>
                                                          </w:divBdr>
                                                        </w:div>
                                                        <w:div w:id="945036494">
                                                          <w:marLeft w:val="0"/>
                                                          <w:marRight w:val="0"/>
                                                          <w:marTop w:val="0"/>
                                                          <w:marBottom w:val="0"/>
                                                          <w:divBdr>
                                                            <w:top w:val="none" w:sz="0" w:space="0" w:color="auto"/>
                                                            <w:left w:val="none" w:sz="0" w:space="0" w:color="auto"/>
                                                            <w:bottom w:val="none" w:sz="0" w:space="0" w:color="auto"/>
                                                            <w:right w:val="none" w:sz="0" w:space="0" w:color="auto"/>
                                                          </w:divBdr>
                                                        </w:div>
                                                        <w:div w:id="511997386">
                                                          <w:marLeft w:val="0"/>
                                                          <w:marRight w:val="0"/>
                                                          <w:marTop w:val="0"/>
                                                          <w:marBottom w:val="0"/>
                                                          <w:divBdr>
                                                            <w:top w:val="none" w:sz="0" w:space="0" w:color="auto"/>
                                                            <w:left w:val="none" w:sz="0" w:space="0" w:color="auto"/>
                                                            <w:bottom w:val="none" w:sz="0" w:space="0" w:color="auto"/>
                                                            <w:right w:val="none" w:sz="0" w:space="0" w:color="auto"/>
                                                          </w:divBdr>
                                                        </w:div>
                                                        <w:div w:id="1587038629">
                                                          <w:marLeft w:val="0"/>
                                                          <w:marRight w:val="0"/>
                                                          <w:marTop w:val="0"/>
                                                          <w:marBottom w:val="0"/>
                                                          <w:divBdr>
                                                            <w:top w:val="none" w:sz="0" w:space="0" w:color="auto"/>
                                                            <w:left w:val="none" w:sz="0" w:space="0" w:color="auto"/>
                                                            <w:bottom w:val="none" w:sz="0" w:space="0" w:color="auto"/>
                                                            <w:right w:val="none" w:sz="0" w:space="0" w:color="auto"/>
                                                          </w:divBdr>
                                                        </w:div>
                                                        <w:div w:id="124965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5698288">
      <w:bodyDiv w:val="1"/>
      <w:marLeft w:val="0"/>
      <w:marRight w:val="0"/>
      <w:marTop w:val="0"/>
      <w:marBottom w:val="0"/>
      <w:divBdr>
        <w:top w:val="none" w:sz="0" w:space="0" w:color="auto"/>
        <w:left w:val="none" w:sz="0" w:space="0" w:color="auto"/>
        <w:bottom w:val="none" w:sz="0" w:space="0" w:color="auto"/>
        <w:right w:val="none" w:sz="0" w:space="0" w:color="auto"/>
      </w:divBdr>
    </w:div>
    <w:div w:id="1576277722">
      <w:bodyDiv w:val="1"/>
      <w:marLeft w:val="0"/>
      <w:marRight w:val="0"/>
      <w:marTop w:val="0"/>
      <w:marBottom w:val="0"/>
      <w:divBdr>
        <w:top w:val="none" w:sz="0" w:space="0" w:color="auto"/>
        <w:left w:val="none" w:sz="0" w:space="0" w:color="auto"/>
        <w:bottom w:val="none" w:sz="0" w:space="0" w:color="auto"/>
        <w:right w:val="none" w:sz="0" w:space="0" w:color="auto"/>
      </w:divBdr>
      <w:divsChild>
        <w:div w:id="139268797">
          <w:marLeft w:val="0"/>
          <w:marRight w:val="0"/>
          <w:marTop w:val="0"/>
          <w:marBottom w:val="0"/>
          <w:divBdr>
            <w:top w:val="none" w:sz="0" w:space="0" w:color="auto"/>
            <w:left w:val="none" w:sz="0" w:space="0" w:color="auto"/>
            <w:bottom w:val="none" w:sz="0" w:space="0" w:color="auto"/>
            <w:right w:val="none" w:sz="0" w:space="0" w:color="auto"/>
          </w:divBdr>
        </w:div>
        <w:div w:id="1249924589">
          <w:marLeft w:val="0"/>
          <w:marRight w:val="0"/>
          <w:marTop w:val="0"/>
          <w:marBottom w:val="0"/>
          <w:divBdr>
            <w:top w:val="none" w:sz="0" w:space="0" w:color="auto"/>
            <w:left w:val="none" w:sz="0" w:space="0" w:color="auto"/>
            <w:bottom w:val="none" w:sz="0" w:space="0" w:color="auto"/>
            <w:right w:val="none" w:sz="0" w:space="0" w:color="auto"/>
          </w:divBdr>
        </w:div>
        <w:div w:id="1427841842">
          <w:marLeft w:val="0"/>
          <w:marRight w:val="0"/>
          <w:marTop w:val="0"/>
          <w:marBottom w:val="0"/>
          <w:divBdr>
            <w:top w:val="none" w:sz="0" w:space="0" w:color="auto"/>
            <w:left w:val="none" w:sz="0" w:space="0" w:color="auto"/>
            <w:bottom w:val="none" w:sz="0" w:space="0" w:color="auto"/>
            <w:right w:val="none" w:sz="0" w:space="0" w:color="auto"/>
          </w:divBdr>
        </w:div>
        <w:div w:id="1518235021">
          <w:marLeft w:val="0"/>
          <w:marRight w:val="0"/>
          <w:marTop w:val="0"/>
          <w:marBottom w:val="0"/>
          <w:divBdr>
            <w:top w:val="none" w:sz="0" w:space="0" w:color="auto"/>
            <w:left w:val="none" w:sz="0" w:space="0" w:color="auto"/>
            <w:bottom w:val="none" w:sz="0" w:space="0" w:color="auto"/>
            <w:right w:val="none" w:sz="0" w:space="0" w:color="auto"/>
          </w:divBdr>
        </w:div>
      </w:divsChild>
    </w:div>
    <w:div w:id="1577008202">
      <w:bodyDiv w:val="1"/>
      <w:marLeft w:val="0"/>
      <w:marRight w:val="0"/>
      <w:marTop w:val="0"/>
      <w:marBottom w:val="0"/>
      <w:divBdr>
        <w:top w:val="none" w:sz="0" w:space="0" w:color="auto"/>
        <w:left w:val="none" w:sz="0" w:space="0" w:color="auto"/>
        <w:bottom w:val="none" w:sz="0" w:space="0" w:color="auto"/>
        <w:right w:val="none" w:sz="0" w:space="0" w:color="auto"/>
      </w:divBdr>
      <w:divsChild>
        <w:div w:id="119151541">
          <w:marLeft w:val="0"/>
          <w:marRight w:val="0"/>
          <w:marTop w:val="0"/>
          <w:marBottom w:val="0"/>
          <w:divBdr>
            <w:top w:val="none" w:sz="0" w:space="0" w:color="auto"/>
            <w:left w:val="none" w:sz="0" w:space="0" w:color="auto"/>
            <w:bottom w:val="none" w:sz="0" w:space="0" w:color="auto"/>
            <w:right w:val="none" w:sz="0" w:space="0" w:color="auto"/>
          </w:divBdr>
        </w:div>
        <w:div w:id="213320307">
          <w:marLeft w:val="0"/>
          <w:marRight w:val="0"/>
          <w:marTop w:val="0"/>
          <w:marBottom w:val="0"/>
          <w:divBdr>
            <w:top w:val="none" w:sz="0" w:space="0" w:color="auto"/>
            <w:left w:val="none" w:sz="0" w:space="0" w:color="auto"/>
            <w:bottom w:val="none" w:sz="0" w:space="0" w:color="auto"/>
            <w:right w:val="none" w:sz="0" w:space="0" w:color="auto"/>
          </w:divBdr>
        </w:div>
        <w:div w:id="906955855">
          <w:marLeft w:val="0"/>
          <w:marRight w:val="0"/>
          <w:marTop w:val="0"/>
          <w:marBottom w:val="0"/>
          <w:divBdr>
            <w:top w:val="none" w:sz="0" w:space="0" w:color="auto"/>
            <w:left w:val="none" w:sz="0" w:space="0" w:color="auto"/>
            <w:bottom w:val="none" w:sz="0" w:space="0" w:color="auto"/>
            <w:right w:val="none" w:sz="0" w:space="0" w:color="auto"/>
          </w:divBdr>
        </w:div>
        <w:div w:id="1018117023">
          <w:marLeft w:val="0"/>
          <w:marRight w:val="0"/>
          <w:marTop w:val="0"/>
          <w:marBottom w:val="0"/>
          <w:divBdr>
            <w:top w:val="none" w:sz="0" w:space="0" w:color="auto"/>
            <w:left w:val="none" w:sz="0" w:space="0" w:color="auto"/>
            <w:bottom w:val="none" w:sz="0" w:space="0" w:color="auto"/>
            <w:right w:val="none" w:sz="0" w:space="0" w:color="auto"/>
          </w:divBdr>
        </w:div>
        <w:div w:id="1059936518">
          <w:marLeft w:val="0"/>
          <w:marRight w:val="0"/>
          <w:marTop w:val="0"/>
          <w:marBottom w:val="0"/>
          <w:divBdr>
            <w:top w:val="none" w:sz="0" w:space="0" w:color="auto"/>
            <w:left w:val="none" w:sz="0" w:space="0" w:color="auto"/>
            <w:bottom w:val="none" w:sz="0" w:space="0" w:color="auto"/>
            <w:right w:val="none" w:sz="0" w:space="0" w:color="auto"/>
          </w:divBdr>
        </w:div>
        <w:div w:id="1849295900">
          <w:marLeft w:val="0"/>
          <w:marRight w:val="0"/>
          <w:marTop w:val="0"/>
          <w:marBottom w:val="0"/>
          <w:divBdr>
            <w:top w:val="none" w:sz="0" w:space="0" w:color="auto"/>
            <w:left w:val="none" w:sz="0" w:space="0" w:color="auto"/>
            <w:bottom w:val="none" w:sz="0" w:space="0" w:color="auto"/>
            <w:right w:val="none" w:sz="0" w:space="0" w:color="auto"/>
          </w:divBdr>
        </w:div>
        <w:div w:id="1857573037">
          <w:marLeft w:val="0"/>
          <w:marRight w:val="0"/>
          <w:marTop w:val="0"/>
          <w:marBottom w:val="0"/>
          <w:divBdr>
            <w:top w:val="none" w:sz="0" w:space="0" w:color="auto"/>
            <w:left w:val="none" w:sz="0" w:space="0" w:color="auto"/>
            <w:bottom w:val="none" w:sz="0" w:space="0" w:color="auto"/>
            <w:right w:val="none" w:sz="0" w:space="0" w:color="auto"/>
          </w:divBdr>
        </w:div>
        <w:div w:id="1901283843">
          <w:marLeft w:val="0"/>
          <w:marRight w:val="0"/>
          <w:marTop w:val="0"/>
          <w:marBottom w:val="0"/>
          <w:divBdr>
            <w:top w:val="none" w:sz="0" w:space="0" w:color="auto"/>
            <w:left w:val="none" w:sz="0" w:space="0" w:color="auto"/>
            <w:bottom w:val="none" w:sz="0" w:space="0" w:color="auto"/>
            <w:right w:val="none" w:sz="0" w:space="0" w:color="auto"/>
          </w:divBdr>
        </w:div>
      </w:divsChild>
    </w:div>
    <w:div w:id="1577858346">
      <w:bodyDiv w:val="1"/>
      <w:marLeft w:val="0"/>
      <w:marRight w:val="0"/>
      <w:marTop w:val="0"/>
      <w:marBottom w:val="0"/>
      <w:divBdr>
        <w:top w:val="none" w:sz="0" w:space="0" w:color="auto"/>
        <w:left w:val="none" w:sz="0" w:space="0" w:color="auto"/>
        <w:bottom w:val="none" w:sz="0" w:space="0" w:color="auto"/>
        <w:right w:val="none" w:sz="0" w:space="0" w:color="auto"/>
      </w:divBdr>
      <w:divsChild>
        <w:div w:id="172037407">
          <w:marLeft w:val="0"/>
          <w:marRight w:val="0"/>
          <w:marTop w:val="0"/>
          <w:marBottom w:val="0"/>
          <w:divBdr>
            <w:top w:val="none" w:sz="0" w:space="0" w:color="auto"/>
            <w:left w:val="none" w:sz="0" w:space="0" w:color="auto"/>
            <w:bottom w:val="none" w:sz="0" w:space="0" w:color="auto"/>
            <w:right w:val="none" w:sz="0" w:space="0" w:color="auto"/>
          </w:divBdr>
        </w:div>
        <w:div w:id="1380083095">
          <w:marLeft w:val="0"/>
          <w:marRight w:val="0"/>
          <w:marTop w:val="0"/>
          <w:marBottom w:val="0"/>
          <w:divBdr>
            <w:top w:val="none" w:sz="0" w:space="0" w:color="auto"/>
            <w:left w:val="none" w:sz="0" w:space="0" w:color="auto"/>
            <w:bottom w:val="none" w:sz="0" w:space="0" w:color="auto"/>
            <w:right w:val="none" w:sz="0" w:space="0" w:color="auto"/>
          </w:divBdr>
        </w:div>
        <w:div w:id="1645308167">
          <w:marLeft w:val="0"/>
          <w:marRight w:val="0"/>
          <w:marTop w:val="0"/>
          <w:marBottom w:val="0"/>
          <w:divBdr>
            <w:top w:val="none" w:sz="0" w:space="0" w:color="auto"/>
            <w:left w:val="none" w:sz="0" w:space="0" w:color="auto"/>
            <w:bottom w:val="none" w:sz="0" w:space="0" w:color="auto"/>
            <w:right w:val="none" w:sz="0" w:space="0" w:color="auto"/>
          </w:divBdr>
        </w:div>
      </w:divsChild>
    </w:div>
    <w:div w:id="1579828073">
      <w:bodyDiv w:val="1"/>
      <w:marLeft w:val="0"/>
      <w:marRight w:val="0"/>
      <w:marTop w:val="0"/>
      <w:marBottom w:val="0"/>
      <w:divBdr>
        <w:top w:val="none" w:sz="0" w:space="0" w:color="auto"/>
        <w:left w:val="none" w:sz="0" w:space="0" w:color="auto"/>
        <w:bottom w:val="none" w:sz="0" w:space="0" w:color="auto"/>
        <w:right w:val="none" w:sz="0" w:space="0" w:color="auto"/>
      </w:divBdr>
    </w:div>
    <w:div w:id="1580864948">
      <w:bodyDiv w:val="1"/>
      <w:marLeft w:val="0"/>
      <w:marRight w:val="0"/>
      <w:marTop w:val="0"/>
      <w:marBottom w:val="0"/>
      <w:divBdr>
        <w:top w:val="none" w:sz="0" w:space="0" w:color="auto"/>
        <w:left w:val="none" w:sz="0" w:space="0" w:color="auto"/>
        <w:bottom w:val="none" w:sz="0" w:space="0" w:color="auto"/>
        <w:right w:val="none" w:sz="0" w:space="0" w:color="auto"/>
      </w:divBdr>
    </w:div>
    <w:div w:id="1581062074">
      <w:bodyDiv w:val="1"/>
      <w:marLeft w:val="0"/>
      <w:marRight w:val="0"/>
      <w:marTop w:val="0"/>
      <w:marBottom w:val="0"/>
      <w:divBdr>
        <w:top w:val="none" w:sz="0" w:space="0" w:color="auto"/>
        <w:left w:val="none" w:sz="0" w:space="0" w:color="auto"/>
        <w:bottom w:val="none" w:sz="0" w:space="0" w:color="auto"/>
        <w:right w:val="none" w:sz="0" w:space="0" w:color="auto"/>
      </w:divBdr>
    </w:div>
    <w:div w:id="1581717117">
      <w:bodyDiv w:val="1"/>
      <w:marLeft w:val="0"/>
      <w:marRight w:val="0"/>
      <w:marTop w:val="0"/>
      <w:marBottom w:val="0"/>
      <w:divBdr>
        <w:top w:val="none" w:sz="0" w:space="0" w:color="auto"/>
        <w:left w:val="none" w:sz="0" w:space="0" w:color="auto"/>
        <w:bottom w:val="none" w:sz="0" w:space="0" w:color="auto"/>
        <w:right w:val="none" w:sz="0" w:space="0" w:color="auto"/>
      </w:divBdr>
    </w:div>
    <w:div w:id="1581913401">
      <w:bodyDiv w:val="1"/>
      <w:marLeft w:val="0"/>
      <w:marRight w:val="0"/>
      <w:marTop w:val="0"/>
      <w:marBottom w:val="0"/>
      <w:divBdr>
        <w:top w:val="none" w:sz="0" w:space="0" w:color="auto"/>
        <w:left w:val="none" w:sz="0" w:space="0" w:color="auto"/>
        <w:bottom w:val="none" w:sz="0" w:space="0" w:color="auto"/>
        <w:right w:val="none" w:sz="0" w:space="0" w:color="auto"/>
      </w:divBdr>
    </w:div>
    <w:div w:id="1582637238">
      <w:bodyDiv w:val="1"/>
      <w:marLeft w:val="0"/>
      <w:marRight w:val="0"/>
      <w:marTop w:val="0"/>
      <w:marBottom w:val="0"/>
      <w:divBdr>
        <w:top w:val="none" w:sz="0" w:space="0" w:color="auto"/>
        <w:left w:val="none" w:sz="0" w:space="0" w:color="auto"/>
        <w:bottom w:val="none" w:sz="0" w:space="0" w:color="auto"/>
        <w:right w:val="none" w:sz="0" w:space="0" w:color="auto"/>
      </w:divBdr>
    </w:div>
    <w:div w:id="1582641856">
      <w:bodyDiv w:val="1"/>
      <w:marLeft w:val="0"/>
      <w:marRight w:val="0"/>
      <w:marTop w:val="0"/>
      <w:marBottom w:val="0"/>
      <w:divBdr>
        <w:top w:val="none" w:sz="0" w:space="0" w:color="auto"/>
        <w:left w:val="none" w:sz="0" w:space="0" w:color="auto"/>
        <w:bottom w:val="none" w:sz="0" w:space="0" w:color="auto"/>
        <w:right w:val="none" w:sz="0" w:space="0" w:color="auto"/>
      </w:divBdr>
      <w:divsChild>
        <w:div w:id="266549381">
          <w:marLeft w:val="0"/>
          <w:marRight w:val="0"/>
          <w:marTop w:val="0"/>
          <w:marBottom w:val="0"/>
          <w:divBdr>
            <w:top w:val="none" w:sz="0" w:space="0" w:color="auto"/>
            <w:left w:val="none" w:sz="0" w:space="0" w:color="auto"/>
            <w:bottom w:val="none" w:sz="0" w:space="0" w:color="auto"/>
            <w:right w:val="none" w:sz="0" w:space="0" w:color="auto"/>
          </w:divBdr>
        </w:div>
        <w:div w:id="526456540">
          <w:marLeft w:val="0"/>
          <w:marRight w:val="0"/>
          <w:marTop w:val="0"/>
          <w:marBottom w:val="0"/>
          <w:divBdr>
            <w:top w:val="none" w:sz="0" w:space="0" w:color="auto"/>
            <w:left w:val="none" w:sz="0" w:space="0" w:color="auto"/>
            <w:bottom w:val="none" w:sz="0" w:space="0" w:color="auto"/>
            <w:right w:val="none" w:sz="0" w:space="0" w:color="auto"/>
          </w:divBdr>
        </w:div>
        <w:div w:id="1540044933">
          <w:marLeft w:val="0"/>
          <w:marRight w:val="0"/>
          <w:marTop w:val="0"/>
          <w:marBottom w:val="0"/>
          <w:divBdr>
            <w:top w:val="none" w:sz="0" w:space="0" w:color="auto"/>
            <w:left w:val="none" w:sz="0" w:space="0" w:color="auto"/>
            <w:bottom w:val="none" w:sz="0" w:space="0" w:color="auto"/>
            <w:right w:val="none" w:sz="0" w:space="0" w:color="auto"/>
          </w:divBdr>
        </w:div>
      </w:divsChild>
    </w:div>
    <w:div w:id="1584101319">
      <w:bodyDiv w:val="1"/>
      <w:marLeft w:val="0"/>
      <w:marRight w:val="0"/>
      <w:marTop w:val="0"/>
      <w:marBottom w:val="0"/>
      <w:divBdr>
        <w:top w:val="none" w:sz="0" w:space="0" w:color="auto"/>
        <w:left w:val="none" w:sz="0" w:space="0" w:color="auto"/>
        <w:bottom w:val="none" w:sz="0" w:space="0" w:color="auto"/>
        <w:right w:val="none" w:sz="0" w:space="0" w:color="auto"/>
      </w:divBdr>
    </w:div>
    <w:div w:id="1585871340">
      <w:bodyDiv w:val="1"/>
      <w:marLeft w:val="0"/>
      <w:marRight w:val="0"/>
      <w:marTop w:val="0"/>
      <w:marBottom w:val="0"/>
      <w:divBdr>
        <w:top w:val="none" w:sz="0" w:space="0" w:color="auto"/>
        <w:left w:val="none" w:sz="0" w:space="0" w:color="auto"/>
        <w:bottom w:val="none" w:sz="0" w:space="0" w:color="auto"/>
        <w:right w:val="none" w:sz="0" w:space="0" w:color="auto"/>
      </w:divBdr>
      <w:divsChild>
        <w:div w:id="481507608">
          <w:marLeft w:val="0"/>
          <w:marRight w:val="0"/>
          <w:marTop w:val="0"/>
          <w:marBottom w:val="0"/>
          <w:divBdr>
            <w:top w:val="none" w:sz="0" w:space="0" w:color="auto"/>
            <w:left w:val="none" w:sz="0" w:space="0" w:color="auto"/>
            <w:bottom w:val="none" w:sz="0" w:space="0" w:color="auto"/>
            <w:right w:val="none" w:sz="0" w:space="0" w:color="auto"/>
          </w:divBdr>
        </w:div>
        <w:div w:id="1544244300">
          <w:marLeft w:val="0"/>
          <w:marRight w:val="0"/>
          <w:marTop w:val="0"/>
          <w:marBottom w:val="0"/>
          <w:divBdr>
            <w:top w:val="none" w:sz="0" w:space="0" w:color="auto"/>
            <w:left w:val="none" w:sz="0" w:space="0" w:color="auto"/>
            <w:bottom w:val="none" w:sz="0" w:space="0" w:color="auto"/>
            <w:right w:val="none" w:sz="0" w:space="0" w:color="auto"/>
          </w:divBdr>
        </w:div>
        <w:div w:id="1836796165">
          <w:marLeft w:val="0"/>
          <w:marRight w:val="0"/>
          <w:marTop w:val="0"/>
          <w:marBottom w:val="0"/>
          <w:divBdr>
            <w:top w:val="none" w:sz="0" w:space="0" w:color="auto"/>
            <w:left w:val="none" w:sz="0" w:space="0" w:color="auto"/>
            <w:bottom w:val="none" w:sz="0" w:space="0" w:color="auto"/>
            <w:right w:val="none" w:sz="0" w:space="0" w:color="auto"/>
          </w:divBdr>
        </w:div>
      </w:divsChild>
    </w:div>
    <w:div w:id="1585916252">
      <w:bodyDiv w:val="1"/>
      <w:marLeft w:val="0"/>
      <w:marRight w:val="0"/>
      <w:marTop w:val="0"/>
      <w:marBottom w:val="0"/>
      <w:divBdr>
        <w:top w:val="none" w:sz="0" w:space="0" w:color="auto"/>
        <w:left w:val="none" w:sz="0" w:space="0" w:color="auto"/>
        <w:bottom w:val="none" w:sz="0" w:space="0" w:color="auto"/>
        <w:right w:val="none" w:sz="0" w:space="0" w:color="auto"/>
      </w:divBdr>
      <w:divsChild>
        <w:div w:id="596449647">
          <w:marLeft w:val="0"/>
          <w:marRight w:val="0"/>
          <w:marTop w:val="0"/>
          <w:marBottom w:val="120"/>
          <w:divBdr>
            <w:top w:val="none" w:sz="0" w:space="0" w:color="auto"/>
            <w:left w:val="none" w:sz="0" w:space="0" w:color="auto"/>
            <w:bottom w:val="none" w:sz="0" w:space="0" w:color="auto"/>
            <w:right w:val="none" w:sz="0" w:space="0" w:color="auto"/>
          </w:divBdr>
        </w:div>
        <w:div w:id="734356292">
          <w:marLeft w:val="0"/>
          <w:marRight w:val="0"/>
          <w:marTop w:val="0"/>
          <w:marBottom w:val="120"/>
          <w:divBdr>
            <w:top w:val="none" w:sz="0" w:space="0" w:color="auto"/>
            <w:left w:val="none" w:sz="0" w:space="0" w:color="auto"/>
            <w:bottom w:val="none" w:sz="0" w:space="0" w:color="auto"/>
            <w:right w:val="none" w:sz="0" w:space="0" w:color="auto"/>
          </w:divBdr>
        </w:div>
        <w:div w:id="943729341">
          <w:marLeft w:val="0"/>
          <w:marRight w:val="0"/>
          <w:marTop w:val="0"/>
          <w:marBottom w:val="120"/>
          <w:divBdr>
            <w:top w:val="none" w:sz="0" w:space="0" w:color="auto"/>
            <w:left w:val="none" w:sz="0" w:space="0" w:color="auto"/>
            <w:bottom w:val="none" w:sz="0" w:space="0" w:color="auto"/>
            <w:right w:val="none" w:sz="0" w:space="0" w:color="auto"/>
          </w:divBdr>
        </w:div>
        <w:div w:id="1410544372">
          <w:marLeft w:val="0"/>
          <w:marRight w:val="0"/>
          <w:marTop w:val="0"/>
          <w:marBottom w:val="120"/>
          <w:divBdr>
            <w:top w:val="none" w:sz="0" w:space="0" w:color="auto"/>
            <w:left w:val="none" w:sz="0" w:space="0" w:color="auto"/>
            <w:bottom w:val="none" w:sz="0" w:space="0" w:color="auto"/>
            <w:right w:val="none" w:sz="0" w:space="0" w:color="auto"/>
          </w:divBdr>
        </w:div>
        <w:div w:id="1454014048">
          <w:marLeft w:val="0"/>
          <w:marRight w:val="0"/>
          <w:marTop w:val="0"/>
          <w:marBottom w:val="120"/>
          <w:divBdr>
            <w:top w:val="none" w:sz="0" w:space="0" w:color="auto"/>
            <w:left w:val="none" w:sz="0" w:space="0" w:color="auto"/>
            <w:bottom w:val="none" w:sz="0" w:space="0" w:color="auto"/>
            <w:right w:val="none" w:sz="0" w:space="0" w:color="auto"/>
          </w:divBdr>
        </w:div>
        <w:div w:id="1464468778">
          <w:marLeft w:val="0"/>
          <w:marRight w:val="0"/>
          <w:marTop w:val="0"/>
          <w:marBottom w:val="120"/>
          <w:divBdr>
            <w:top w:val="none" w:sz="0" w:space="0" w:color="auto"/>
            <w:left w:val="none" w:sz="0" w:space="0" w:color="auto"/>
            <w:bottom w:val="none" w:sz="0" w:space="0" w:color="auto"/>
            <w:right w:val="none" w:sz="0" w:space="0" w:color="auto"/>
          </w:divBdr>
        </w:div>
        <w:div w:id="1572349509">
          <w:marLeft w:val="0"/>
          <w:marRight w:val="0"/>
          <w:marTop w:val="0"/>
          <w:marBottom w:val="120"/>
          <w:divBdr>
            <w:top w:val="none" w:sz="0" w:space="0" w:color="auto"/>
            <w:left w:val="none" w:sz="0" w:space="0" w:color="auto"/>
            <w:bottom w:val="none" w:sz="0" w:space="0" w:color="auto"/>
            <w:right w:val="none" w:sz="0" w:space="0" w:color="auto"/>
          </w:divBdr>
        </w:div>
        <w:div w:id="1624850629">
          <w:marLeft w:val="0"/>
          <w:marRight w:val="0"/>
          <w:marTop w:val="0"/>
          <w:marBottom w:val="120"/>
          <w:divBdr>
            <w:top w:val="none" w:sz="0" w:space="0" w:color="auto"/>
            <w:left w:val="none" w:sz="0" w:space="0" w:color="auto"/>
            <w:bottom w:val="none" w:sz="0" w:space="0" w:color="auto"/>
            <w:right w:val="none" w:sz="0" w:space="0" w:color="auto"/>
          </w:divBdr>
        </w:div>
      </w:divsChild>
    </w:div>
    <w:div w:id="1587496879">
      <w:bodyDiv w:val="1"/>
      <w:marLeft w:val="0"/>
      <w:marRight w:val="0"/>
      <w:marTop w:val="0"/>
      <w:marBottom w:val="0"/>
      <w:divBdr>
        <w:top w:val="none" w:sz="0" w:space="0" w:color="auto"/>
        <w:left w:val="none" w:sz="0" w:space="0" w:color="auto"/>
        <w:bottom w:val="none" w:sz="0" w:space="0" w:color="auto"/>
        <w:right w:val="none" w:sz="0" w:space="0" w:color="auto"/>
      </w:divBdr>
    </w:div>
    <w:div w:id="1590382942">
      <w:bodyDiv w:val="1"/>
      <w:marLeft w:val="0"/>
      <w:marRight w:val="0"/>
      <w:marTop w:val="0"/>
      <w:marBottom w:val="0"/>
      <w:divBdr>
        <w:top w:val="none" w:sz="0" w:space="0" w:color="auto"/>
        <w:left w:val="none" w:sz="0" w:space="0" w:color="auto"/>
        <w:bottom w:val="none" w:sz="0" w:space="0" w:color="auto"/>
        <w:right w:val="none" w:sz="0" w:space="0" w:color="auto"/>
      </w:divBdr>
      <w:divsChild>
        <w:div w:id="1933390183">
          <w:marLeft w:val="0"/>
          <w:marRight w:val="0"/>
          <w:marTop w:val="0"/>
          <w:marBottom w:val="0"/>
          <w:divBdr>
            <w:top w:val="none" w:sz="0" w:space="0" w:color="auto"/>
            <w:left w:val="none" w:sz="0" w:space="0" w:color="auto"/>
            <w:bottom w:val="none" w:sz="0" w:space="0" w:color="auto"/>
            <w:right w:val="none" w:sz="0" w:space="0" w:color="auto"/>
          </w:divBdr>
          <w:divsChild>
            <w:div w:id="189029605">
              <w:marLeft w:val="0"/>
              <w:marRight w:val="0"/>
              <w:marTop w:val="0"/>
              <w:marBottom w:val="0"/>
              <w:divBdr>
                <w:top w:val="none" w:sz="0" w:space="0" w:color="auto"/>
                <w:left w:val="none" w:sz="0" w:space="0" w:color="auto"/>
                <w:bottom w:val="none" w:sz="0" w:space="0" w:color="auto"/>
                <w:right w:val="none" w:sz="0" w:space="0" w:color="auto"/>
              </w:divBdr>
              <w:divsChild>
                <w:div w:id="239367250">
                  <w:marLeft w:val="0"/>
                  <w:marRight w:val="0"/>
                  <w:marTop w:val="0"/>
                  <w:marBottom w:val="0"/>
                  <w:divBdr>
                    <w:top w:val="none" w:sz="0" w:space="0" w:color="auto"/>
                    <w:left w:val="none" w:sz="0" w:space="0" w:color="auto"/>
                    <w:bottom w:val="none" w:sz="0" w:space="0" w:color="auto"/>
                    <w:right w:val="none" w:sz="0" w:space="0" w:color="auto"/>
                  </w:divBdr>
                  <w:divsChild>
                    <w:div w:id="741411778">
                      <w:marLeft w:val="0"/>
                      <w:marRight w:val="0"/>
                      <w:marTop w:val="0"/>
                      <w:marBottom w:val="0"/>
                      <w:divBdr>
                        <w:top w:val="none" w:sz="0" w:space="0" w:color="auto"/>
                        <w:left w:val="none" w:sz="0" w:space="0" w:color="auto"/>
                        <w:bottom w:val="none" w:sz="0" w:space="0" w:color="auto"/>
                        <w:right w:val="none" w:sz="0" w:space="0" w:color="auto"/>
                      </w:divBdr>
                      <w:divsChild>
                        <w:div w:id="2004623690">
                          <w:marLeft w:val="0"/>
                          <w:marRight w:val="0"/>
                          <w:marTop w:val="0"/>
                          <w:marBottom w:val="0"/>
                          <w:divBdr>
                            <w:top w:val="none" w:sz="0" w:space="0" w:color="auto"/>
                            <w:left w:val="none" w:sz="0" w:space="0" w:color="auto"/>
                            <w:bottom w:val="none" w:sz="0" w:space="0" w:color="auto"/>
                            <w:right w:val="none" w:sz="0" w:space="0" w:color="auto"/>
                          </w:divBdr>
                          <w:divsChild>
                            <w:div w:id="969018572">
                              <w:marLeft w:val="0"/>
                              <w:marRight w:val="0"/>
                              <w:marTop w:val="0"/>
                              <w:marBottom w:val="0"/>
                              <w:divBdr>
                                <w:top w:val="none" w:sz="0" w:space="0" w:color="auto"/>
                                <w:left w:val="none" w:sz="0" w:space="0" w:color="auto"/>
                                <w:bottom w:val="none" w:sz="0" w:space="0" w:color="auto"/>
                                <w:right w:val="none" w:sz="0" w:space="0" w:color="auto"/>
                              </w:divBdr>
                              <w:divsChild>
                                <w:div w:id="1136335185">
                                  <w:marLeft w:val="0"/>
                                  <w:marRight w:val="0"/>
                                  <w:marTop w:val="0"/>
                                  <w:marBottom w:val="0"/>
                                  <w:divBdr>
                                    <w:top w:val="none" w:sz="0" w:space="0" w:color="auto"/>
                                    <w:left w:val="none" w:sz="0" w:space="0" w:color="auto"/>
                                    <w:bottom w:val="none" w:sz="0" w:space="0" w:color="auto"/>
                                    <w:right w:val="none" w:sz="0" w:space="0" w:color="auto"/>
                                  </w:divBdr>
                                  <w:divsChild>
                                    <w:div w:id="272245106">
                                      <w:marLeft w:val="0"/>
                                      <w:marRight w:val="0"/>
                                      <w:marTop w:val="0"/>
                                      <w:marBottom w:val="0"/>
                                      <w:divBdr>
                                        <w:top w:val="none" w:sz="0" w:space="0" w:color="auto"/>
                                        <w:left w:val="none" w:sz="0" w:space="0" w:color="auto"/>
                                        <w:bottom w:val="none" w:sz="0" w:space="0" w:color="auto"/>
                                        <w:right w:val="none" w:sz="0" w:space="0" w:color="auto"/>
                                      </w:divBdr>
                                    </w:div>
                                    <w:div w:id="332152882">
                                      <w:marLeft w:val="0"/>
                                      <w:marRight w:val="0"/>
                                      <w:marTop w:val="0"/>
                                      <w:marBottom w:val="0"/>
                                      <w:divBdr>
                                        <w:top w:val="none" w:sz="0" w:space="0" w:color="auto"/>
                                        <w:left w:val="none" w:sz="0" w:space="0" w:color="auto"/>
                                        <w:bottom w:val="none" w:sz="0" w:space="0" w:color="auto"/>
                                        <w:right w:val="none" w:sz="0" w:space="0" w:color="auto"/>
                                      </w:divBdr>
                                    </w:div>
                                    <w:div w:id="470634432">
                                      <w:marLeft w:val="0"/>
                                      <w:marRight w:val="0"/>
                                      <w:marTop w:val="0"/>
                                      <w:marBottom w:val="0"/>
                                      <w:divBdr>
                                        <w:top w:val="none" w:sz="0" w:space="0" w:color="auto"/>
                                        <w:left w:val="none" w:sz="0" w:space="0" w:color="auto"/>
                                        <w:bottom w:val="none" w:sz="0" w:space="0" w:color="auto"/>
                                        <w:right w:val="none" w:sz="0" w:space="0" w:color="auto"/>
                                      </w:divBdr>
                                    </w:div>
                                    <w:div w:id="549609213">
                                      <w:marLeft w:val="0"/>
                                      <w:marRight w:val="0"/>
                                      <w:marTop w:val="0"/>
                                      <w:marBottom w:val="0"/>
                                      <w:divBdr>
                                        <w:top w:val="none" w:sz="0" w:space="0" w:color="auto"/>
                                        <w:left w:val="none" w:sz="0" w:space="0" w:color="auto"/>
                                        <w:bottom w:val="none" w:sz="0" w:space="0" w:color="auto"/>
                                        <w:right w:val="none" w:sz="0" w:space="0" w:color="auto"/>
                                      </w:divBdr>
                                    </w:div>
                                    <w:div w:id="856849885">
                                      <w:marLeft w:val="0"/>
                                      <w:marRight w:val="0"/>
                                      <w:marTop w:val="0"/>
                                      <w:marBottom w:val="0"/>
                                      <w:divBdr>
                                        <w:top w:val="none" w:sz="0" w:space="0" w:color="auto"/>
                                        <w:left w:val="none" w:sz="0" w:space="0" w:color="auto"/>
                                        <w:bottom w:val="none" w:sz="0" w:space="0" w:color="auto"/>
                                        <w:right w:val="none" w:sz="0" w:space="0" w:color="auto"/>
                                      </w:divBdr>
                                      <w:divsChild>
                                        <w:div w:id="74784681">
                                          <w:marLeft w:val="0"/>
                                          <w:marRight w:val="0"/>
                                          <w:marTop w:val="0"/>
                                          <w:marBottom w:val="0"/>
                                          <w:divBdr>
                                            <w:top w:val="none" w:sz="0" w:space="0" w:color="auto"/>
                                            <w:left w:val="none" w:sz="0" w:space="0" w:color="auto"/>
                                            <w:bottom w:val="none" w:sz="0" w:space="0" w:color="auto"/>
                                            <w:right w:val="none" w:sz="0" w:space="0" w:color="auto"/>
                                          </w:divBdr>
                                        </w:div>
                                        <w:div w:id="206376457">
                                          <w:marLeft w:val="0"/>
                                          <w:marRight w:val="0"/>
                                          <w:marTop w:val="0"/>
                                          <w:marBottom w:val="0"/>
                                          <w:divBdr>
                                            <w:top w:val="none" w:sz="0" w:space="0" w:color="auto"/>
                                            <w:left w:val="none" w:sz="0" w:space="0" w:color="auto"/>
                                            <w:bottom w:val="none" w:sz="0" w:space="0" w:color="auto"/>
                                            <w:right w:val="none" w:sz="0" w:space="0" w:color="auto"/>
                                          </w:divBdr>
                                        </w:div>
                                        <w:div w:id="409928862">
                                          <w:marLeft w:val="0"/>
                                          <w:marRight w:val="0"/>
                                          <w:marTop w:val="0"/>
                                          <w:marBottom w:val="0"/>
                                          <w:divBdr>
                                            <w:top w:val="none" w:sz="0" w:space="0" w:color="auto"/>
                                            <w:left w:val="none" w:sz="0" w:space="0" w:color="auto"/>
                                            <w:bottom w:val="none" w:sz="0" w:space="0" w:color="auto"/>
                                            <w:right w:val="none" w:sz="0" w:space="0" w:color="auto"/>
                                          </w:divBdr>
                                        </w:div>
                                        <w:div w:id="647518208">
                                          <w:marLeft w:val="0"/>
                                          <w:marRight w:val="0"/>
                                          <w:marTop w:val="0"/>
                                          <w:marBottom w:val="0"/>
                                          <w:divBdr>
                                            <w:top w:val="none" w:sz="0" w:space="0" w:color="auto"/>
                                            <w:left w:val="none" w:sz="0" w:space="0" w:color="auto"/>
                                            <w:bottom w:val="none" w:sz="0" w:space="0" w:color="auto"/>
                                            <w:right w:val="none" w:sz="0" w:space="0" w:color="auto"/>
                                          </w:divBdr>
                                        </w:div>
                                        <w:div w:id="2142576936">
                                          <w:marLeft w:val="0"/>
                                          <w:marRight w:val="0"/>
                                          <w:marTop w:val="0"/>
                                          <w:marBottom w:val="0"/>
                                          <w:divBdr>
                                            <w:top w:val="none" w:sz="0" w:space="0" w:color="auto"/>
                                            <w:left w:val="none" w:sz="0" w:space="0" w:color="auto"/>
                                            <w:bottom w:val="none" w:sz="0" w:space="0" w:color="auto"/>
                                            <w:right w:val="none" w:sz="0" w:space="0" w:color="auto"/>
                                          </w:divBdr>
                                          <w:divsChild>
                                            <w:div w:id="2125928156">
                                              <w:marLeft w:val="0"/>
                                              <w:marRight w:val="0"/>
                                              <w:marTop w:val="0"/>
                                              <w:marBottom w:val="0"/>
                                              <w:divBdr>
                                                <w:top w:val="none" w:sz="0" w:space="0" w:color="auto"/>
                                                <w:left w:val="none" w:sz="0" w:space="0" w:color="auto"/>
                                                <w:bottom w:val="none" w:sz="0" w:space="0" w:color="auto"/>
                                                <w:right w:val="none" w:sz="0" w:space="0" w:color="auto"/>
                                              </w:divBdr>
                                              <w:divsChild>
                                                <w:div w:id="414205250">
                                                  <w:marLeft w:val="0"/>
                                                  <w:marRight w:val="0"/>
                                                  <w:marTop w:val="0"/>
                                                  <w:marBottom w:val="0"/>
                                                  <w:divBdr>
                                                    <w:top w:val="none" w:sz="0" w:space="0" w:color="auto"/>
                                                    <w:left w:val="none" w:sz="0" w:space="0" w:color="auto"/>
                                                    <w:bottom w:val="none" w:sz="0" w:space="0" w:color="auto"/>
                                                    <w:right w:val="none" w:sz="0" w:space="0" w:color="auto"/>
                                                  </w:divBdr>
                                                  <w:divsChild>
                                                    <w:div w:id="1827696638">
                                                      <w:marLeft w:val="0"/>
                                                      <w:marRight w:val="0"/>
                                                      <w:marTop w:val="0"/>
                                                      <w:marBottom w:val="0"/>
                                                      <w:divBdr>
                                                        <w:top w:val="none" w:sz="0" w:space="0" w:color="auto"/>
                                                        <w:left w:val="none" w:sz="0" w:space="0" w:color="auto"/>
                                                        <w:bottom w:val="none" w:sz="0" w:space="0" w:color="auto"/>
                                                        <w:right w:val="none" w:sz="0" w:space="0" w:color="auto"/>
                                                      </w:divBdr>
                                                    </w:div>
                                                  </w:divsChild>
                                                </w:div>
                                                <w:div w:id="43825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398">
                                      <w:marLeft w:val="0"/>
                                      <w:marRight w:val="0"/>
                                      <w:marTop w:val="0"/>
                                      <w:marBottom w:val="0"/>
                                      <w:divBdr>
                                        <w:top w:val="none" w:sz="0" w:space="0" w:color="auto"/>
                                        <w:left w:val="none" w:sz="0" w:space="0" w:color="auto"/>
                                        <w:bottom w:val="none" w:sz="0" w:space="0" w:color="auto"/>
                                        <w:right w:val="none" w:sz="0" w:space="0" w:color="auto"/>
                                      </w:divBdr>
                                    </w:div>
                                    <w:div w:id="924531068">
                                      <w:marLeft w:val="0"/>
                                      <w:marRight w:val="0"/>
                                      <w:marTop w:val="0"/>
                                      <w:marBottom w:val="0"/>
                                      <w:divBdr>
                                        <w:top w:val="none" w:sz="0" w:space="0" w:color="auto"/>
                                        <w:left w:val="none" w:sz="0" w:space="0" w:color="auto"/>
                                        <w:bottom w:val="none" w:sz="0" w:space="0" w:color="auto"/>
                                        <w:right w:val="none" w:sz="0" w:space="0" w:color="auto"/>
                                      </w:divBdr>
                                      <w:divsChild>
                                        <w:div w:id="1685550163">
                                          <w:marLeft w:val="0"/>
                                          <w:marRight w:val="0"/>
                                          <w:marTop w:val="0"/>
                                          <w:marBottom w:val="0"/>
                                          <w:divBdr>
                                            <w:top w:val="none" w:sz="0" w:space="0" w:color="auto"/>
                                            <w:left w:val="none" w:sz="0" w:space="0" w:color="auto"/>
                                            <w:bottom w:val="none" w:sz="0" w:space="0" w:color="auto"/>
                                            <w:right w:val="none" w:sz="0" w:space="0" w:color="auto"/>
                                          </w:divBdr>
                                        </w:div>
                                      </w:divsChild>
                                    </w:div>
                                    <w:div w:id="1171719162">
                                      <w:marLeft w:val="0"/>
                                      <w:marRight w:val="0"/>
                                      <w:marTop w:val="0"/>
                                      <w:marBottom w:val="0"/>
                                      <w:divBdr>
                                        <w:top w:val="none" w:sz="0" w:space="0" w:color="auto"/>
                                        <w:left w:val="none" w:sz="0" w:space="0" w:color="auto"/>
                                        <w:bottom w:val="none" w:sz="0" w:space="0" w:color="auto"/>
                                        <w:right w:val="none" w:sz="0" w:space="0" w:color="auto"/>
                                      </w:divBdr>
                                    </w:div>
                                    <w:div w:id="1223977400">
                                      <w:marLeft w:val="0"/>
                                      <w:marRight w:val="0"/>
                                      <w:marTop w:val="0"/>
                                      <w:marBottom w:val="0"/>
                                      <w:divBdr>
                                        <w:top w:val="none" w:sz="0" w:space="0" w:color="auto"/>
                                        <w:left w:val="none" w:sz="0" w:space="0" w:color="auto"/>
                                        <w:bottom w:val="none" w:sz="0" w:space="0" w:color="auto"/>
                                        <w:right w:val="none" w:sz="0" w:space="0" w:color="auto"/>
                                      </w:divBdr>
                                    </w:div>
                                    <w:div w:id="1281574139">
                                      <w:marLeft w:val="0"/>
                                      <w:marRight w:val="0"/>
                                      <w:marTop w:val="0"/>
                                      <w:marBottom w:val="0"/>
                                      <w:divBdr>
                                        <w:top w:val="none" w:sz="0" w:space="0" w:color="auto"/>
                                        <w:left w:val="none" w:sz="0" w:space="0" w:color="auto"/>
                                        <w:bottom w:val="none" w:sz="0" w:space="0" w:color="auto"/>
                                        <w:right w:val="none" w:sz="0" w:space="0" w:color="auto"/>
                                      </w:divBdr>
                                    </w:div>
                                    <w:div w:id="1365250348">
                                      <w:marLeft w:val="0"/>
                                      <w:marRight w:val="0"/>
                                      <w:marTop w:val="0"/>
                                      <w:marBottom w:val="0"/>
                                      <w:divBdr>
                                        <w:top w:val="none" w:sz="0" w:space="0" w:color="auto"/>
                                        <w:left w:val="none" w:sz="0" w:space="0" w:color="auto"/>
                                        <w:bottom w:val="none" w:sz="0" w:space="0" w:color="auto"/>
                                        <w:right w:val="none" w:sz="0" w:space="0" w:color="auto"/>
                                      </w:divBdr>
                                    </w:div>
                                    <w:div w:id="1406218677">
                                      <w:marLeft w:val="0"/>
                                      <w:marRight w:val="0"/>
                                      <w:marTop w:val="0"/>
                                      <w:marBottom w:val="0"/>
                                      <w:divBdr>
                                        <w:top w:val="none" w:sz="0" w:space="0" w:color="auto"/>
                                        <w:left w:val="none" w:sz="0" w:space="0" w:color="auto"/>
                                        <w:bottom w:val="none" w:sz="0" w:space="0" w:color="auto"/>
                                        <w:right w:val="none" w:sz="0" w:space="0" w:color="auto"/>
                                      </w:divBdr>
                                    </w:div>
                                    <w:div w:id="1535921894">
                                      <w:marLeft w:val="0"/>
                                      <w:marRight w:val="0"/>
                                      <w:marTop w:val="0"/>
                                      <w:marBottom w:val="0"/>
                                      <w:divBdr>
                                        <w:top w:val="none" w:sz="0" w:space="0" w:color="auto"/>
                                        <w:left w:val="none" w:sz="0" w:space="0" w:color="auto"/>
                                        <w:bottom w:val="none" w:sz="0" w:space="0" w:color="auto"/>
                                        <w:right w:val="none" w:sz="0" w:space="0" w:color="auto"/>
                                      </w:divBdr>
                                    </w:div>
                                    <w:div w:id="1578514038">
                                      <w:marLeft w:val="0"/>
                                      <w:marRight w:val="0"/>
                                      <w:marTop w:val="0"/>
                                      <w:marBottom w:val="0"/>
                                      <w:divBdr>
                                        <w:top w:val="none" w:sz="0" w:space="0" w:color="auto"/>
                                        <w:left w:val="none" w:sz="0" w:space="0" w:color="auto"/>
                                        <w:bottom w:val="none" w:sz="0" w:space="0" w:color="auto"/>
                                        <w:right w:val="none" w:sz="0" w:space="0" w:color="auto"/>
                                      </w:divBdr>
                                      <w:divsChild>
                                        <w:div w:id="1766146475">
                                          <w:marLeft w:val="0"/>
                                          <w:marRight w:val="0"/>
                                          <w:marTop w:val="0"/>
                                          <w:marBottom w:val="0"/>
                                          <w:divBdr>
                                            <w:top w:val="none" w:sz="0" w:space="0" w:color="auto"/>
                                            <w:left w:val="none" w:sz="0" w:space="0" w:color="auto"/>
                                            <w:bottom w:val="none" w:sz="0" w:space="0" w:color="auto"/>
                                            <w:right w:val="none" w:sz="0" w:space="0" w:color="auto"/>
                                          </w:divBdr>
                                        </w:div>
                                      </w:divsChild>
                                    </w:div>
                                    <w:div w:id="1674065034">
                                      <w:marLeft w:val="0"/>
                                      <w:marRight w:val="0"/>
                                      <w:marTop w:val="0"/>
                                      <w:marBottom w:val="0"/>
                                      <w:divBdr>
                                        <w:top w:val="none" w:sz="0" w:space="0" w:color="auto"/>
                                        <w:left w:val="none" w:sz="0" w:space="0" w:color="auto"/>
                                        <w:bottom w:val="none" w:sz="0" w:space="0" w:color="auto"/>
                                        <w:right w:val="none" w:sz="0" w:space="0" w:color="auto"/>
                                      </w:divBdr>
                                    </w:div>
                                    <w:div w:id="1883397973">
                                      <w:marLeft w:val="0"/>
                                      <w:marRight w:val="0"/>
                                      <w:marTop w:val="0"/>
                                      <w:marBottom w:val="0"/>
                                      <w:divBdr>
                                        <w:top w:val="none" w:sz="0" w:space="0" w:color="auto"/>
                                        <w:left w:val="none" w:sz="0" w:space="0" w:color="auto"/>
                                        <w:bottom w:val="none" w:sz="0" w:space="0" w:color="auto"/>
                                        <w:right w:val="none" w:sz="0" w:space="0" w:color="auto"/>
                                      </w:divBdr>
                                    </w:div>
                                    <w:div w:id="192887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117449">
          <w:marLeft w:val="0"/>
          <w:marRight w:val="0"/>
          <w:marTop w:val="0"/>
          <w:marBottom w:val="0"/>
          <w:divBdr>
            <w:top w:val="none" w:sz="0" w:space="0" w:color="auto"/>
            <w:left w:val="none" w:sz="0" w:space="0" w:color="auto"/>
            <w:bottom w:val="none" w:sz="0" w:space="0" w:color="auto"/>
            <w:right w:val="none" w:sz="0" w:space="0" w:color="auto"/>
          </w:divBdr>
          <w:divsChild>
            <w:div w:id="86201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6822">
      <w:bodyDiv w:val="1"/>
      <w:marLeft w:val="0"/>
      <w:marRight w:val="0"/>
      <w:marTop w:val="0"/>
      <w:marBottom w:val="0"/>
      <w:divBdr>
        <w:top w:val="none" w:sz="0" w:space="0" w:color="auto"/>
        <w:left w:val="none" w:sz="0" w:space="0" w:color="auto"/>
        <w:bottom w:val="none" w:sz="0" w:space="0" w:color="auto"/>
        <w:right w:val="none" w:sz="0" w:space="0" w:color="auto"/>
      </w:divBdr>
    </w:div>
    <w:div w:id="1592809884">
      <w:bodyDiv w:val="1"/>
      <w:marLeft w:val="0"/>
      <w:marRight w:val="0"/>
      <w:marTop w:val="0"/>
      <w:marBottom w:val="0"/>
      <w:divBdr>
        <w:top w:val="none" w:sz="0" w:space="0" w:color="auto"/>
        <w:left w:val="none" w:sz="0" w:space="0" w:color="auto"/>
        <w:bottom w:val="none" w:sz="0" w:space="0" w:color="auto"/>
        <w:right w:val="none" w:sz="0" w:space="0" w:color="auto"/>
      </w:divBdr>
    </w:div>
    <w:div w:id="1594195589">
      <w:bodyDiv w:val="1"/>
      <w:marLeft w:val="0"/>
      <w:marRight w:val="0"/>
      <w:marTop w:val="0"/>
      <w:marBottom w:val="0"/>
      <w:divBdr>
        <w:top w:val="none" w:sz="0" w:space="0" w:color="auto"/>
        <w:left w:val="none" w:sz="0" w:space="0" w:color="auto"/>
        <w:bottom w:val="none" w:sz="0" w:space="0" w:color="auto"/>
        <w:right w:val="none" w:sz="0" w:space="0" w:color="auto"/>
      </w:divBdr>
    </w:div>
    <w:div w:id="1594508448">
      <w:bodyDiv w:val="1"/>
      <w:marLeft w:val="0"/>
      <w:marRight w:val="0"/>
      <w:marTop w:val="0"/>
      <w:marBottom w:val="0"/>
      <w:divBdr>
        <w:top w:val="none" w:sz="0" w:space="0" w:color="auto"/>
        <w:left w:val="none" w:sz="0" w:space="0" w:color="auto"/>
        <w:bottom w:val="none" w:sz="0" w:space="0" w:color="auto"/>
        <w:right w:val="none" w:sz="0" w:space="0" w:color="auto"/>
      </w:divBdr>
      <w:divsChild>
        <w:div w:id="954747785">
          <w:marLeft w:val="0"/>
          <w:marRight w:val="0"/>
          <w:marTop w:val="0"/>
          <w:marBottom w:val="0"/>
          <w:divBdr>
            <w:top w:val="none" w:sz="0" w:space="0" w:color="auto"/>
            <w:left w:val="none" w:sz="0" w:space="0" w:color="auto"/>
            <w:bottom w:val="none" w:sz="0" w:space="0" w:color="auto"/>
            <w:right w:val="none" w:sz="0" w:space="0" w:color="auto"/>
          </w:divBdr>
          <w:divsChild>
            <w:div w:id="1256285756">
              <w:marLeft w:val="0"/>
              <w:marRight w:val="0"/>
              <w:marTop w:val="0"/>
              <w:marBottom w:val="0"/>
              <w:divBdr>
                <w:top w:val="none" w:sz="0" w:space="0" w:color="auto"/>
                <w:left w:val="none" w:sz="0" w:space="0" w:color="auto"/>
                <w:bottom w:val="none" w:sz="0" w:space="0" w:color="auto"/>
                <w:right w:val="none" w:sz="0" w:space="0" w:color="auto"/>
              </w:divBdr>
              <w:divsChild>
                <w:div w:id="370224396">
                  <w:marLeft w:val="0"/>
                  <w:marRight w:val="0"/>
                  <w:marTop w:val="0"/>
                  <w:marBottom w:val="0"/>
                  <w:divBdr>
                    <w:top w:val="none" w:sz="0" w:space="0" w:color="auto"/>
                    <w:left w:val="none" w:sz="0" w:space="0" w:color="auto"/>
                    <w:bottom w:val="none" w:sz="0" w:space="0" w:color="auto"/>
                    <w:right w:val="none" w:sz="0" w:space="0" w:color="auto"/>
                  </w:divBdr>
                  <w:divsChild>
                    <w:div w:id="1524171426">
                      <w:marLeft w:val="0"/>
                      <w:marRight w:val="0"/>
                      <w:marTop w:val="0"/>
                      <w:marBottom w:val="0"/>
                      <w:divBdr>
                        <w:top w:val="none" w:sz="0" w:space="0" w:color="auto"/>
                        <w:left w:val="none" w:sz="0" w:space="0" w:color="auto"/>
                        <w:bottom w:val="none" w:sz="0" w:space="0" w:color="auto"/>
                        <w:right w:val="none" w:sz="0" w:space="0" w:color="auto"/>
                      </w:divBdr>
                      <w:divsChild>
                        <w:div w:id="1482775587">
                          <w:marLeft w:val="0"/>
                          <w:marRight w:val="0"/>
                          <w:marTop w:val="0"/>
                          <w:marBottom w:val="0"/>
                          <w:divBdr>
                            <w:top w:val="none" w:sz="0" w:space="0" w:color="auto"/>
                            <w:left w:val="none" w:sz="0" w:space="0" w:color="auto"/>
                            <w:bottom w:val="none" w:sz="0" w:space="0" w:color="auto"/>
                            <w:right w:val="none" w:sz="0" w:space="0" w:color="auto"/>
                          </w:divBdr>
                          <w:divsChild>
                            <w:div w:id="352071145">
                              <w:marLeft w:val="0"/>
                              <w:marRight w:val="0"/>
                              <w:marTop w:val="0"/>
                              <w:marBottom w:val="0"/>
                              <w:divBdr>
                                <w:top w:val="none" w:sz="0" w:space="0" w:color="auto"/>
                                <w:left w:val="none" w:sz="0" w:space="0" w:color="auto"/>
                                <w:bottom w:val="none" w:sz="0" w:space="0" w:color="auto"/>
                                <w:right w:val="none" w:sz="0" w:space="0" w:color="auto"/>
                              </w:divBdr>
                              <w:divsChild>
                                <w:div w:id="686061430">
                                  <w:marLeft w:val="0"/>
                                  <w:marRight w:val="0"/>
                                  <w:marTop w:val="0"/>
                                  <w:marBottom w:val="0"/>
                                  <w:divBdr>
                                    <w:top w:val="none" w:sz="0" w:space="0" w:color="auto"/>
                                    <w:left w:val="none" w:sz="0" w:space="0" w:color="auto"/>
                                    <w:bottom w:val="none" w:sz="0" w:space="0" w:color="auto"/>
                                    <w:right w:val="none" w:sz="0" w:space="0" w:color="auto"/>
                                  </w:divBdr>
                                  <w:divsChild>
                                    <w:div w:id="183058437">
                                      <w:marLeft w:val="0"/>
                                      <w:marRight w:val="0"/>
                                      <w:marTop w:val="0"/>
                                      <w:marBottom w:val="0"/>
                                      <w:divBdr>
                                        <w:top w:val="none" w:sz="0" w:space="0" w:color="auto"/>
                                        <w:left w:val="none" w:sz="0" w:space="0" w:color="auto"/>
                                        <w:bottom w:val="none" w:sz="0" w:space="0" w:color="auto"/>
                                        <w:right w:val="none" w:sz="0" w:space="0" w:color="auto"/>
                                      </w:divBdr>
                                      <w:divsChild>
                                        <w:div w:id="549268019">
                                          <w:marLeft w:val="0"/>
                                          <w:marRight w:val="0"/>
                                          <w:marTop w:val="0"/>
                                          <w:marBottom w:val="0"/>
                                          <w:divBdr>
                                            <w:top w:val="none" w:sz="0" w:space="0" w:color="auto"/>
                                            <w:left w:val="none" w:sz="0" w:space="0" w:color="auto"/>
                                            <w:bottom w:val="none" w:sz="0" w:space="0" w:color="auto"/>
                                            <w:right w:val="none" w:sz="0" w:space="0" w:color="auto"/>
                                          </w:divBdr>
                                          <w:divsChild>
                                            <w:div w:id="399330734">
                                              <w:marLeft w:val="0"/>
                                              <w:marRight w:val="0"/>
                                              <w:marTop w:val="0"/>
                                              <w:marBottom w:val="0"/>
                                              <w:divBdr>
                                                <w:top w:val="none" w:sz="0" w:space="0" w:color="auto"/>
                                                <w:left w:val="none" w:sz="0" w:space="0" w:color="auto"/>
                                                <w:bottom w:val="none" w:sz="0" w:space="0" w:color="auto"/>
                                                <w:right w:val="none" w:sz="0" w:space="0" w:color="auto"/>
                                              </w:divBdr>
                                              <w:divsChild>
                                                <w:div w:id="221407300">
                                                  <w:marLeft w:val="0"/>
                                                  <w:marRight w:val="0"/>
                                                  <w:marTop w:val="0"/>
                                                  <w:marBottom w:val="0"/>
                                                  <w:divBdr>
                                                    <w:top w:val="none" w:sz="0" w:space="0" w:color="auto"/>
                                                    <w:left w:val="none" w:sz="0" w:space="0" w:color="auto"/>
                                                    <w:bottom w:val="none" w:sz="0" w:space="0" w:color="auto"/>
                                                    <w:right w:val="none" w:sz="0" w:space="0" w:color="auto"/>
                                                  </w:divBdr>
                                                  <w:divsChild>
                                                    <w:div w:id="70667436">
                                                      <w:marLeft w:val="0"/>
                                                      <w:marRight w:val="0"/>
                                                      <w:marTop w:val="0"/>
                                                      <w:marBottom w:val="0"/>
                                                      <w:divBdr>
                                                        <w:top w:val="none" w:sz="0" w:space="0" w:color="auto"/>
                                                        <w:left w:val="none" w:sz="0" w:space="0" w:color="auto"/>
                                                        <w:bottom w:val="none" w:sz="0" w:space="0" w:color="auto"/>
                                                        <w:right w:val="none" w:sz="0" w:space="0" w:color="auto"/>
                                                      </w:divBdr>
                                                      <w:divsChild>
                                                        <w:div w:id="1174032410">
                                                          <w:marLeft w:val="0"/>
                                                          <w:marRight w:val="0"/>
                                                          <w:marTop w:val="0"/>
                                                          <w:marBottom w:val="0"/>
                                                          <w:divBdr>
                                                            <w:top w:val="none" w:sz="0" w:space="0" w:color="auto"/>
                                                            <w:left w:val="none" w:sz="0" w:space="0" w:color="auto"/>
                                                            <w:bottom w:val="none" w:sz="0" w:space="0" w:color="auto"/>
                                                            <w:right w:val="none" w:sz="0" w:space="0" w:color="auto"/>
                                                          </w:divBdr>
                                                          <w:divsChild>
                                                            <w:div w:id="1836800368">
                                                              <w:marLeft w:val="0"/>
                                                              <w:marRight w:val="0"/>
                                                              <w:marTop w:val="0"/>
                                                              <w:marBottom w:val="0"/>
                                                              <w:divBdr>
                                                                <w:top w:val="none" w:sz="0" w:space="0" w:color="auto"/>
                                                                <w:left w:val="none" w:sz="0" w:space="0" w:color="auto"/>
                                                                <w:bottom w:val="none" w:sz="0" w:space="0" w:color="auto"/>
                                                                <w:right w:val="none" w:sz="0" w:space="0" w:color="auto"/>
                                                              </w:divBdr>
                                                              <w:divsChild>
                                                                <w:div w:id="812214105">
                                                                  <w:marLeft w:val="0"/>
                                                                  <w:marRight w:val="0"/>
                                                                  <w:marTop w:val="0"/>
                                                                  <w:marBottom w:val="0"/>
                                                                  <w:divBdr>
                                                                    <w:top w:val="none" w:sz="0" w:space="0" w:color="auto"/>
                                                                    <w:left w:val="none" w:sz="0" w:space="0" w:color="auto"/>
                                                                    <w:bottom w:val="none" w:sz="0" w:space="0" w:color="auto"/>
                                                                    <w:right w:val="none" w:sz="0" w:space="0" w:color="auto"/>
                                                                  </w:divBdr>
                                                                  <w:divsChild>
                                                                    <w:div w:id="1668706937">
                                                                      <w:marLeft w:val="0"/>
                                                                      <w:marRight w:val="0"/>
                                                                      <w:marTop w:val="0"/>
                                                                      <w:marBottom w:val="0"/>
                                                                      <w:divBdr>
                                                                        <w:top w:val="none" w:sz="0" w:space="0" w:color="auto"/>
                                                                        <w:left w:val="none" w:sz="0" w:space="0" w:color="auto"/>
                                                                        <w:bottom w:val="none" w:sz="0" w:space="0" w:color="auto"/>
                                                                        <w:right w:val="none" w:sz="0" w:space="0" w:color="auto"/>
                                                                      </w:divBdr>
                                                                      <w:divsChild>
                                                                        <w:div w:id="1219899881">
                                                                          <w:marLeft w:val="0"/>
                                                                          <w:marRight w:val="0"/>
                                                                          <w:marTop w:val="0"/>
                                                                          <w:marBottom w:val="0"/>
                                                                          <w:divBdr>
                                                                            <w:top w:val="none" w:sz="0" w:space="0" w:color="auto"/>
                                                                            <w:left w:val="none" w:sz="0" w:space="0" w:color="auto"/>
                                                                            <w:bottom w:val="none" w:sz="0" w:space="0" w:color="auto"/>
                                                                            <w:right w:val="none" w:sz="0" w:space="0" w:color="auto"/>
                                                                          </w:divBdr>
                                                                          <w:divsChild>
                                                                            <w:div w:id="1457337263">
                                                                              <w:marLeft w:val="0"/>
                                                                              <w:marRight w:val="0"/>
                                                                              <w:marTop w:val="0"/>
                                                                              <w:marBottom w:val="0"/>
                                                                              <w:divBdr>
                                                                                <w:top w:val="none" w:sz="0" w:space="0" w:color="auto"/>
                                                                                <w:left w:val="none" w:sz="0" w:space="0" w:color="auto"/>
                                                                                <w:bottom w:val="none" w:sz="0" w:space="0" w:color="auto"/>
                                                                                <w:right w:val="none" w:sz="0" w:space="0" w:color="auto"/>
                                                                              </w:divBdr>
                                                                              <w:divsChild>
                                                                                <w:div w:id="679236229">
                                                                                  <w:marLeft w:val="0"/>
                                                                                  <w:marRight w:val="0"/>
                                                                                  <w:marTop w:val="0"/>
                                                                                  <w:marBottom w:val="0"/>
                                                                                  <w:divBdr>
                                                                                    <w:top w:val="none" w:sz="0" w:space="0" w:color="auto"/>
                                                                                    <w:left w:val="none" w:sz="0" w:space="0" w:color="auto"/>
                                                                                    <w:bottom w:val="none" w:sz="0" w:space="0" w:color="auto"/>
                                                                                    <w:right w:val="none" w:sz="0" w:space="0" w:color="auto"/>
                                                                                  </w:divBdr>
                                                                                  <w:divsChild>
                                                                                    <w:div w:id="957251374">
                                                                                      <w:marLeft w:val="0"/>
                                                                                      <w:marRight w:val="0"/>
                                                                                      <w:marTop w:val="0"/>
                                                                                      <w:marBottom w:val="0"/>
                                                                                      <w:divBdr>
                                                                                        <w:top w:val="none" w:sz="0" w:space="0" w:color="auto"/>
                                                                                        <w:left w:val="none" w:sz="0" w:space="0" w:color="auto"/>
                                                                                        <w:bottom w:val="none" w:sz="0" w:space="0" w:color="auto"/>
                                                                                        <w:right w:val="none" w:sz="0" w:space="0" w:color="auto"/>
                                                                                      </w:divBdr>
                                                                                      <w:divsChild>
                                                                                        <w:div w:id="1206916906">
                                                                                          <w:marLeft w:val="0"/>
                                                                                          <w:marRight w:val="0"/>
                                                                                          <w:marTop w:val="0"/>
                                                                                          <w:marBottom w:val="0"/>
                                                                                          <w:divBdr>
                                                                                            <w:top w:val="none" w:sz="0" w:space="0" w:color="auto"/>
                                                                                            <w:left w:val="none" w:sz="0" w:space="0" w:color="auto"/>
                                                                                            <w:bottom w:val="none" w:sz="0" w:space="0" w:color="auto"/>
                                                                                            <w:right w:val="none" w:sz="0" w:space="0" w:color="auto"/>
                                                                                          </w:divBdr>
                                                                                          <w:divsChild>
                                                                                            <w:div w:id="1541237219">
                                                                                              <w:marLeft w:val="0"/>
                                                                                              <w:marRight w:val="120"/>
                                                                                              <w:marTop w:val="0"/>
                                                                                              <w:marBottom w:val="150"/>
                                                                                              <w:divBdr>
                                                                                                <w:top w:val="single" w:sz="2" w:space="0" w:color="EFEFEF"/>
                                                                                                <w:left w:val="single" w:sz="6" w:space="0" w:color="EFEFEF"/>
                                                                                                <w:bottom w:val="single" w:sz="6" w:space="0" w:color="E2E2E2"/>
                                                                                                <w:right w:val="single" w:sz="6" w:space="0" w:color="EFEFEF"/>
                                                                                              </w:divBdr>
                                                                                              <w:divsChild>
                                                                                                <w:div w:id="1969511886">
                                                                                                  <w:marLeft w:val="0"/>
                                                                                                  <w:marRight w:val="0"/>
                                                                                                  <w:marTop w:val="0"/>
                                                                                                  <w:marBottom w:val="0"/>
                                                                                                  <w:divBdr>
                                                                                                    <w:top w:val="none" w:sz="0" w:space="0" w:color="auto"/>
                                                                                                    <w:left w:val="none" w:sz="0" w:space="0" w:color="auto"/>
                                                                                                    <w:bottom w:val="none" w:sz="0" w:space="0" w:color="auto"/>
                                                                                                    <w:right w:val="none" w:sz="0" w:space="0" w:color="auto"/>
                                                                                                  </w:divBdr>
                                                                                                  <w:divsChild>
                                                                                                    <w:div w:id="1169054039">
                                                                                                      <w:marLeft w:val="0"/>
                                                                                                      <w:marRight w:val="0"/>
                                                                                                      <w:marTop w:val="0"/>
                                                                                                      <w:marBottom w:val="0"/>
                                                                                                      <w:divBdr>
                                                                                                        <w:top w:val="none" w:sz="0" w:space="0" w:color="auto"/>
                                                                                                        <w:left w:val="none" w:sz="0" w:space="0" w:color="auto"/>
                                                                                                        <w:bottom w:val="none" w:sz="0" w:space="0" w:color="auto"/>
                                                                                                        <w:right w:val="none" w:sz="0" w:space="0" w:color="auto"/>
                                                                                                      </w:divBdr>
                                                                                                      <w:divsChild>
                                                                                                        <w:div w:id="824273385">
                                                                                                          <w:marLeft w:val="0"/>
                                                                                                          <w:marRight w:val="0"/>
                                                                                                          <w:marTop w:val="0"/>
                                                                                                          <w:marBottom w:val="0"/>
                                                                                                          <w:divBdr>
                                                                                                            <w:top w:val="none" w:sz="0" w:space="0" w:color="auto"/>
                                                                                                            <w:left w:val="none" w:sz="0" w:space="0" w:color="auto"/>
                                                                                                            <w:bottom w:val="none" w:sz="0" w:space="0" w:color="auto"/>
                                                                                                            <w:right w:val="none" w:sz="0" w:space="0" w:color="auto"/>
                                                                                                          </w:divBdr>
                                                                                                          <w:divsChild>
                                                                                                            <w:div w:id="604534120">
                                                                                                              <w:marLeft w:val="0"/>
                                                                                                              <w:marRight w:val="0"/>
                                                                                                              <w:marTop w:val="0"/>
                                                                                                              <w:marBottom w:val="0"/>
                                                                                                              <w:divBdr>
                                                                                                                <w:top w:val="none" w:sz="0" w:space="0" w:color="auto"/>
                                                                                                                <w:left w:val="none" w:sz="0" w:space="0" w:color="auto"/>
                                                                                                                <w:bottom w:val="none" w:sz="0" w:space="0" w:color="auto"/>
                                                                                                                <w:right w:val="none" w:sz="0" w:space="0" w:color="auto"/>
                                                                                                              </w:divBdr>
                                                                                                              <w:divsChild>
                                                                                                                <w:div w:id="69326800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46593356">
                                                                                                                      <w:marLeft w:val="225"/>
                                                                                                                      <w:marRight w:val="225"/>
                                                                                                                      <w:marTop w:val="75"/>
                                                                                                                      <w:marBottom w:val="75"/>
                                                                                                                      <w:divBdr>
                                                                                                                        <w:top w:val="none" w:sz="0" w:space="0" w:color="auto"/>
                                                                                                                        <w:left w:val="none" w:sz="0" w:space="0" w:color="auto"/>
                                                                                                                        <w:bottom w:val="none" w:sz="0" w:space="0" w:color="auto"/>
                                                                                                                        <w:right w:val="none" w:sz="0" w:space="0" w:color="auto"/>
                                                                                                                      </w:divBdr>
                                                                                                                      <w:divsChild>
                                                                                                                        <w:div w:id="513960279">
                                                                                                                          <w:marLeft w:val="0"/>
                                                                                                                          <w:marRight w:val="0"/>
                                                                                                                          <w:marTop w:val="0"/>
                                                                                                                          <w:marBottom w:val="0"/>
                                                                                                                          <w:divBdr>
                                                                                                                            <w:top w:val="single" w:sz="6" w:space="0" w:color="auto"/>
                                                                                                                            <w:left w:val="single" w:sz="6" w:space="0" w:color="auto"/>
                                                                                                                            <w:bottom w:val="single" w:sz="6" w:space="0" w:color="auto"/>
                                                                                                                            <w:right w:val="single" w:sz="6" w:space="0" w:color="auto"/>
                                                                                                                          </w:divBdr>
                                                                                                                          <w:divsChild>
                                                                                                                            <w:div w:id="1600065795">
                                                                                                                              <w:marLeft w:val="0"/>
                                                                                                                              <w:marRight w:val="0"/>
                                                                                                                              <w:marTop w:val="0"/>
                                                                                                                              <w:marBottom w:val="0"/>
                                                                                                                              <w:divBdr>
                                                                                                                                <w:top w:val="none" w:sz="0" w:space="0" w:color="auto"/>
                                                                                                                                <w:left w:val="none" w:sz="0" w:space="0" w:color="auto"/>
                                                                                                                                <w:bottom w:val="none" w:sz="0" w:space="0" w:color="auto"/>
                                                                                                                                <w:right w:val="none" w:sz="0" w:space="0" w:color="auto"/>
                                                                                                                              </w:divBdr>
                                                                                                                              <w:divsChild>
                                                                                                                                <w:div w:id="788940221">
                                                                                                                                  <w:marLeft w:val="0"/>
                                                                                                                                  <w:marRight w:val="0"/>
                                                                                                                                  <w:marTop w:val="0"/>
                                                                                                                                  <w:marBottom w:val="0"/>
                                                                                                                                  <w:divBdr>
                                                                                                                                    <w:top w:val="none" w:sz="0" w:space="0" w:color="auto"/>
                                                                                                                                    <w:left w:val="none" w:sz="0" w:space="0" w:color="auto"/>
                                                                                                                                    <w:bottom w:val="none" w:sz="0" w:space="0" w:color="auto"/>
                                                                                                                                    <w:right w:val="none" w:sz="0" w:space="0" w:color="auto"/>
                                                                                                                                  </w:divBdr>
                                                                                                                                </w:div>
                                                                                                                                <w:div w:id="188312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630881">
      <w:bodyDiv w:val="1"/>
      <w:marLeft w:val="0"/>
      <w:marRight w:val="0"/>
      <w:marTop w:val="0"/>
      <w:marBottom w:val="0"/>
      <w:divBdr>
        <w:top w:val="none" w:sz="0" w:space="0" w:color="auto"/>
        <w:left w:val="none" w:sz="0" w:space="0" w:color="auto"/>
        <w:bottom w:val="none" w:sz="0" w:space="0" w:color="auto"/>
        <w:right w:val="none" w:sz="0" w:space="0" w:color="auto"/>
      </w:divBdr>
      <w:divsChild>
        <w:div w:id="74401797">
          <w:marLeft w:val="0"/>
          <w:marRight w:val="0"/>
          <w:marTop w:val="0"/>
          <w:marBottom w:val="0"/>
          <w:divBdr>
            <w:top w:val="none" w:sz="0" w:space="0" w:color="auto"/>
            <w:left w:val="none" w:sz="0" w:space="0" w:color="auto"/>
            <w:bottom w:val="none" w:sz="0" w:space="0" w:color="auto"/>
            <w:right w:val="none" w:sz="0" w:space="0" w:color="auto"/>
          </w:divBdr>
        </w:div>
        <w:div w:id="91320147">
          <w:marLeft w:val="0"/>
          <w:marRight w:val="0"/>
          <w:marTop w:val="0"/>
          <w:marBottom w:val="0"/>
          <w:divBdr>
            <w:top w:val="none" w:sz="0" w:space="0" w:color="auto"/>
            <w:left w:val="none" w:sz="0" w:space="0" w:color="auto"/>
            <w:bottom w:val="none" w:sz="0" w:space="0" w:color="auto"/>
            <w:right w:val="none" w:sz="0" w:space="0" w:color="auto"/>
          </w:divBdr>
        </w:div>
        <w:div w:id="168107937">
          <w:marLeft w:val="0"/>
          <w:marRight w:val="0"/>
          <w:marTop w:val="0"/>
          <w:marBottom w:val="0"/>
          <w:divBdr>
            <w:top w:val="none" w:sz="0" w:space="0" w:color="auto"/>
            <w:left w:val="none" w:sz="0" w:space="0" w:color="auto"/>
            <w:bottom w:val="none" w:sz="0" w:space="0" w:color="auto"/>
            <w:right w:val="none" w:sz="0" w:space="0" w:color="auto"/>
          </w:divBdr>
        </w:div>
      </w:divsChild>
    </w:div>
    <w:div w:id="1594631304">
      <w:bodyDiv w:val="1"/>
      <w:marLeft w:val="0"/>
      <w:marRight w:val="0"/>
      <w:marTop w:val="0"/>
      <w:marBottom w:val="0"/>
      <w:divBdr>
        <w:top w:val="none" w:sz="0" w:space="0" w:color="auto"/>
        <w:left w:val="none" w:sz="0" w:space="0" w:color="auto"/>
        <w:bottom w:val="none" w:sz="0" w:space="0" w:color="auto"/>
        <w:right w:val="none" w:sz="0" w:space="0" w:color="auto"/>
      </w:divBdr>
      <w:divsChild>
        <w:div w:id="1001347834">
          <w:marLeft w:val="0"/>
          <w:marRight w:val="0"/>
          <w:marTop w:val="0"/>
          <w:marBottom w:val="0"/>
          <w:divBdr>
            <w:top w:val="none" w:sz="0" w:space="0" w:color="auto"/>
            <w:left w:val="none" w:sz="0" w:space="0" w:color="auto"/>
            <w:bottom w:val="none" w:sz="0" w:space="0" w:color="auto"/>
            <w:right w:val="none" w:sz="0" w:space="0" w:color="auto"/>
          </w:divBdr>
        </w:div>
        <w:div w:id="1038505158">
          <w:marLeft w:val="0"/>
          <w:marRight w:val="0"/>
          <w:marTop w:val="0"/>
          <w:marBottom w:val="0"/>
          <w:divBdr>
            <w:top w:val="none" w:sz="0" w:space="0" w:color="auto"/>
            <w:left w:val="none" w:sz="0" w:space="0" w:color="auto"/>
            <w:bottom w:val="none" w:sz="0" w:space="0" w:color="auto"/>
            <w:right w:val="none" w:sz="0" w:space="0" w:color="auto"/>
          </w:divBdr>
        </w:div>
        <w:div w:id="1056245181">
          <w:marLeft w:val="0"/>
          <w:marRight w:val="0"/>
          <w:marTop w:val="0"/>
          <w:marBottom w:val="0"/>
          <w:divBdr>
            <w:top w:val="none" w:sz="0" w:space="0" w:color="auto"/>
            <w:left w:val="none" w:sz="0" w:space="0" w:color="auto"/>
            <w:bottom w:val="none" w:sz="0" w:space="0" w:color="auto"/>
            <w:right w:val="none" w:sz="0" w:space="0" w:color="auto"/>
          </w:divBdr>
        </w:div>
      </w:divsChild>
    </w:div>
    <w:div w:id="1594778331">
      <w:bodyDiv w:val="1"/>
      <w:marLeft w:val="0"/>
      <w:marRight w:val="0"/>
      <w:marTop w:val="0"/>
      <w:marBottom w:val="0"/>
      <w:divBdr>
        <w:top w:val="none" w:sz="0" w:space="0" w:color="auto"/>
        <w:left w:val="none" w:sz="0" w:space="0" w:color="auto"/>
        <w:bottom w:val="none" w:sz="0" w:space="0" w:color="auto"/>
        <w:right w:val="none" w:sz="0" w:space="0" w:color="auto"/>
      </w:divBdr>
    </w:div>
    <w:div w:id="1594781228">
      <w:bodyDiv w:val="1"/>
      <w:marLeft w:val="0"/>
      <w:marRight w:val="0"/>
      <w:marTop w:val="0"/>
      <w:marBottom w:val="0"/>
      <w:divBdr>
        <w:top w:val="none" w:sz="0" w:space="0" w:color="auto"/>
        <w:left w:val="none" w:sz="0" w:space="0" w:color="auto"/>
        <w:bottom w:val="none" w:sz="0" w:space="0" w:color="auto"/>
        <w:right w:val="none" w:sz="0" w:space="0" w:color="auto"/>
      </w:divBdr>
      <w:divsChild>
        <w:div w:id="41100222">
          <w:marLeft w:val="0"/>
          <w:marRight w:val="0"/>
          <w:marTop w:val="0"/>
          <w:marBottom w:val="0"/>
          <w:divBdr>
            <w:top w:val="none" w:sz="0" w:space="0" w:color="auto"/>
            <w:left w:val="none" w:sz="0" w:space="0" w:color="auto"/>
            <w:bottom w:val="none" w:sz="0" w:space="0" w:color="auto"/>
            <w:right w:val="none" w:sz="0" w:space="0" w:color="auto"/>
          </w:divBdr>
          <w:divsChild>
            <w:div w:id="1353141857">
              <w:marLeft w:val="0"/>
              <w:marRight w:val="0"/>
              <w:marTop w:val="0"/>
              <w:marBottom w:val="0"/>
              <w:divBdr>
                <w:top w:val="none" w:sz="0" w:space="0" w:color="auto"/>
                <w:left w:val="none" w:sz="0" w:space="0" w:color="auto"/>
                <w:bottom w:val="none" w:sz="0" w:space="0" w:color="auto"/>
                <w:right w:val="none" w:sz="0" w:space="0" w:color="auto"/>
              </w:divBdr>
            </w:div>
          </w:divsChild>
        </w:div>
        <w:div w:id="80107780">
          <w:marLeft w:val="0"/>
          <w:marRight w:val="0"/>
          <w:marTop w:val="0"/>
          <w:marBottom w:val="0"/>
          <w:divBdr>
            <w:top w:val="none" w:sz="0" w:space="0" w:color="auto"/>
            <w:left w:val="none" w:sz="0" w:space="0" w:color="auto"/>
            <w:bottom w:val="none" w:sz="0" w:space="0" w:color="auto"/>
            <w:right w:val="none" w:sz="0" w:space="0" w:color="auto"/>
          </w:divBdr>
          <w:divsChild>
            <w:div w:id="1201628577">
              <w:marLeft w:val="0"/>
              <w:marRight w:val="0"/>
              <w:marTop w:val="0"/>
              <w:marBottom w:val="0"/>
              <w:divBdr>
                <w:top w:val="none" w:sz="0" w:space="0" w:color="auto"/>
                <w:left w:val="none" w:sz="0" w:space="0" w:color="auto"/>
                <w:bottom w:val="none" w:sz="0" w:space="0" w:color="auto"/>
                <w:right w:val="none" w:sz="0" w:space="0" w:color="auto"/>
              </w:divBdr>
            </w:div>
          </w:divsChild>
        </w:div>
        <w:div w:id="224726944">
          <w:marLeft w:val="0"/>
          <w:marRight w:val="0"/>
          <w:marTop w:val="0"/>
          <w:marBottom w:val="0"/>
          <w:divBdr>
            <w:top w:val="none" w:sz="0" w:space="0" w:color="auto"/>
            <w:left w:val="none" w:sz="0" w:space="0" w:color="auto"/>
            <w:bottom w:val="none" w:sz="0" w:space="0" w:color="auto"/>
            <w:right w:val="none" w:sz="0" w:space="0" w:color="auto"/>
          </w:divBdr>
          <w:divsChild>
            <w:div w:id="746609384">
              <w:marLeft w:val="0"/>
              <w:marRight w:val="0"/>
              <w:marTop w:val="0"/>
              <w:marBottom w:val="0"/>
              <w:divBdr>
                <w:top w:val="none" w:sz="0" w:space="0" w:color="auto"/>
                <w:left w:val="none" w:sz="0" w:space="0" w:color="auto"/>
                <w:bottom w:val="none" w:sz="0" w:space="0" w:color="auto"/>
                <w:right w:val="none" w:sz="0" w:space="0" w:color="auto"/>
              </w:divBdr>
            </w:div>
          </w:divsChild>
        </w:div>
        <w:div w:id="372387771">
          <w:marLeft w:val="0"/>
          <w:marRight w:val="0"/>
          <w:marTop w:val="0"/>
          <w:marBottom w:val="0"/>
          <w:divBdr>
            <w:top w:val="none" w:sz="0" w:space="0" w:color="auto"/>
            <w:left w:val="none" w:sz="0" w:space="0" w:color="auto"/>
            <w:bottom w:val="none" w:sz="0" w:space="0" w:color="auto"/>
            <w:right w:val="none" w:sz="0" w:space="0" w:color="auto"/>
          </w:divBdr>
          <w:divsChild>
            <w:div w:id="520825112">
              <w:marLeft w:val="0"/>
              <w:marRight w:val="0"/>
              <w:marTop w:val="0"/>
              <w:marBottom w:val="0"/>
              <w:divBdr>
                <w:top w:val="none" w:sz="0" w:space="0" w:color="auto"/>
                <w:left w:val="none" w:sz="0" w:space="0" w:color="auto"/>
                <w:bottom w:val="none" w:sz="0" w:space="0" w:color="auto"/>
                <w:right w:val="none" w:sz="0" w:space="0" w:color="auto"/>
              </w:divBdr>
            </w:div>
          </w:divsChild>
        </w:div>
        <w:div w:id="527791834">
          <w:marLeft w:val="0"/>
          <w:marRight w:val="0"/>
          <w:marTop w:val="0"/>
          <w:marBottom w:val="0"/>
          <w:divBdr>
            <w:top w:val="none" w:sz="0" w:space="0" w:color="auto"/>
            <w:left w:val="none" w:sz="0" w:space="0" w:color="auto"/>
            <w:bottom w:val="none" w:sz="0" w:space="0" w:color="auto"/>
            <w:right w:val="none" w:sz="0" w:space="0" w:color="auto"/>
          </w:divBdr>
          <w:divsChild>
            <w:div w:id="1702508739">
              <w:marLeft w:val="0"/>
              <w:marRight w:val="0"/>
              <w:marTop w:val="0"/>
              <w:marBottom w:val="0"/>
              <w:divBdr>
                <w:top w:val="none" w:sz="0" w:space="0" w:color="auto"/>
                <w:left w:val="none" w:sz="0" w:space="0" w:color="auto"/>
                <w:bottom w:val="none" w:sz="0" w:space="0" w:color="auto"/>
                <w:right w:val="none" w:sz="0" w:space="0" w:color="auto"/>
              </w:divBdr>
            </w:div>
          </w:divsChild>
        </w:div>
        <w:div w:id="626396543">
          <w:marLeft w:val="0"/>
          <w:marRight w:val="0"/>
          <w:marTop w:val="0"/>
          <w:marBottom w:val="0"/>
          <w:divBdr>
            <w:top w:val="none" w:sz="0" w:space="0" w:color="auto"/>
            <w:left w:val="none" w:sz="0" w:space="0" w:color="auto"/>
            <w:bottom w:val="none" w:sz="0" w:space="0" w:color="auto"/>
            <w:right w:val="none" w:sz="0" w:space="0" w:color="auto"/>
          </w:divBdr>
          <w:divsChild>
            <w:div w:id="1411542028">
              <w:marLeft w:val="0"/>
              <w:marRight w:val="0"/>
              <w:marTop w:val="0"/>
              <w:marBottom w:val="0"/>
              <w:divBdr>
                <w:top w:val="none" w:sz="0" w:space="0" w:color="auto"/>
                <w:left w:val="none" w:sz="0" w:space="0" w:color="auto"/>
                <w:bottom w:val="none" w:sz="0" w:space="0" w:color="auto"/>
                <w:right w:val="none" w:sz="0" w:space="0" w:color="auto"/>
              </w:divBdr>
            </w:div>
          </w:divsChild>
        </w:div>
        <w:div w:id="731119836">
          <w:marLeft w:val="0"/>
          <w:marRight w:val="0"/>
          <w:marTop w:val="0"/>
          <w:marBottom w:val="0"/>
          <w:divBdr>
            <w:top w:val="none" w:sz="0" w:space="0" w:color="auto"/>
            <w:left w:val="none" w:sz="0" w:space="0" w:color="auto"/>
            <w:bottom w:val="none" w:sz="0" w:space="0" w:color="auto"/>
            <w:right w:val="none" w:sz="0" w:space="0" w:color="auto"/>
          </w:divBdr>
          <w:divsChild>
            <w:div w:id="1747264959">
              <w:marLeft w:val="0"/>
              <w:marRight w:val="0"/>
              <w:marTop w:val="0"/>
              <w:marBottom w:val="0"/>
              <w:divBdr>
                <w:top w:val="none" w:sz="0" w:space="0" w:color="auto"/>
                <w:left w:val="none" w:sz="0" w:space="0" w:color="auto"/>
                <w:bottom w:val="none" w:sz="0" w:space="0" w:color="auto"/>
                <w:right w:val="none" w:sz="0" w:space="0" w:color="auto"/>
              </w:divBdr>
            </w:div>
          </w:divsChild>
        </w:div>
        <w:div w:id="898589754">
          <w:marLeft w:val="0"/>
          <w:marRight w:val="0"/>
          <w:marTop w:val="0"/>
          <w:marBottom w:val="0"/>
          <w:divBdr>
            <w:top w:val="none" w:sz="0" w:space="0" w:color="auto"/>
            <w:left w:val="none" w:sz="0" w:space="0" w:color="auto"/>
            <w:bottom w:val="none" w:sz="0" w:space="0" w:color="auto"/>
            <w:right w:val="none" w:sz="0" w:space="0" w:color="auto"/>
          </w:divBdr>
          <w:divsChild>
            <w:div w:id="1188638881">
              <w:marLeft w:val="0"/>
              <w:marRight w:val="0"/>
              <w:marTop w:val="0"/>
              <w:marBottom w:val="0"/>
              <w:divBdr>
                <w:top w:val="none" w:sz="0" w:space="0" w:color="auto"/>
                <w:left w:val="none" w:sz="0" w:space="0" w:color="auto"/>
                <w:bottom w:val="none" w:sz="0" w:space="0" w:color="auto"/>
                <w:right w:val="none" w:sz="0" w:space="0" w:color="auto"/>
              </w:divBdr>
            </w:div>
          </w:divsChild>
        </w:div>
        <w:div w:id="1230846428">
          <w:marLeft w:val="0"/>
          <w:marRight w:val="0"/>
          <w:marTop w:val="0"/>
          <w:marBottom w:val="0"/>
          <w:divBdr>
            <w:top w:val="none" w:sz="0" w:space="0" w:color="auto"/>
            <w:left w:val="none" w:sz="0" w:space="0" w:color="auto"/>
            <w:bottom w:val="none" w:sz="0" w:space="0" w:color="auto"/>
            <w:right w:val="none" w:sz="0" w:space="0" w:color="auto"/>
          </w:divBdr>
          <w:divsChild>
            <w:div w:id="753624276">
              <w:marLeft w:val="0"/>
              <w:marRight w:val="0"/>
              <w:marTop w:val="0"/>
              <w:marBottom w:val="0"/>
              <w:divBdr>
                <w:top w:val="none" w:sz="0" w:space="0" w:color="auto"/>
                <w:left w:val="none" w:sz="0" w:space="0" w:color="auto"/>
                <w:bottom w:val="none" w:sz="0" w:space="0" w:color="auto"/>
                <w:right w:val="none" w:sz="0" w:space="0" w:color="auto"/>
              </w:divBdr>
            </w:div>
          </w:divsChild>
        </w:div>
        <w:div w:id="1491141771">
          <w:marLeft w:val="0"/>
          <w:marRight w:val="0"/>
          <w:marTop w:val="0"/>
          <w:marBottom w:val="0"/>
          <w:divBdr>
            <w:top w:val="none" w:sz="0" w:space="0" w:color="auto"/>
            <w:left w:val="none" w:sz="0" w:space="0" w:color="auto"/>
            <w:bottom w:val="none" w:sz="0" w:space="0" w:color="auto"/>
            <w:right w:val="none" w:sz="0" w:space="0" w:color="auto"/>
          </w:divBdr>
          <w:divsChild>
            <w:div w:id="1832014659">
              <w:marLeft w:val="0"/>
              <w:marRight w:val="0"/>
              <w:marTop w:val="0"/>
              <w:marBottom w:val="0"/>
              <w:divBdr>
                <w:top w:val="none" w:sz="0" w:space="0" w:color="auto"/>
                <w:left w:val="none" w:sz="0" w:space="0" w:color="auto"/>
                <w:bottom w:val="none" w:sz="0" w:space="0" w:color="auto"/>
                <w:right w:val="none" w:sz="0" w:space="0" w:color="auto"/>
              </w:divBdr>
            </w:div>
          </w:divsChild>
        </w:div>
        <w:div w:id="1599211372">
          <w:marLeft w:val="0"/>
          <w:marRight w:val="0"/>
          <w:marTop w:val="0"/>
          <w:marBottom w:val="0"/>
          <w:divBdr>
            <w:top w:val="none" w:sz="0" w:space="0" w:color="auto"/>
            <w:left w:val="none" w:sz="0" w:space="0" w:color="auto"/>
            <w:bottom w:val="none" w:sz="0" w:space="0" w:color="auto"/>
            <w:right w:val="none" w:sz="0" w:space="0" w:color="auto"/>
          </w:divBdr>
          <w:divsChild>
            <w:div w:id="1361004551">
              <w:marLeft w:val="0"/>
              <w:marRight w:val="0"/>
              <w:marTop w:val="0"/>
              <w:marBottom w:val="0"/>
              <w:divBdr>
                <w:top w:val="none" w:sz="0" w:space="0" w:color="auto"/>
                <w:left w:val="none" w:sz="0" w:space="0" w:color="auto"/>
                <w:bottom w:val="none" w:sz="0" w:space="0" w:color="auto"/>
                <w:right w:val="none" w:sz="0" w:space="0" w:color="auto"/>
              </w:divBdr>
            </w:div>
          </w:divsChild>
        </w:div>
        <w:div w:id="1920867190">
          <w:marLeft w:val="0"/>
          <w:marRight w:val="0"/>
          <w:marTop w:val="0"/>
          <w:marBottom w:val="0"/>
          <w:divBdr>
            <w:top w:val="none" w:sz="0" w:space="0" w:color="auto"/>
            <w:left w:val="none" w:sz="0" w:space="0" w:color="auto"/>
            <w:bottom w:val="none" w:sz="0" w:space="0" w:color="auto"/>
            <w:right w:val="none" w:sz="0" w:space="0" w:color="auto"/>
          </w:divBdr>
          <w:divsChild>
            <w:div w:id="1967199950">
              <w:marLeft w:val="0"/>
              <w:marRight w:val="0"/>
              <w:marTop w:val="0"/>
              <w:marBottom w:val="0"/>
              <w:divBdr>
                <w:top w:val="none" w:sz="0" w:space="0" w:color="auto"/>
                <w:left w:val="none" w:sz="0" w:space="0" w:color="auto"/>
                <w:bottom w:val="none" w:sz="0" w:space="0" w:color="auto"/>
                <w:right w:val="none" w:sz="0" w:space="0" w:color="auto"/>
              </w:divBdr>
            </w:div>
          </w:divsChild>
        </w:div>
        <w:div w:id="2002392395">
          <w:marLeft w:val="0"/>
          <w:marRight w:val="0"/>
          <w:marTop w:val="0"/>
          <w:marBottom w:val="0"/>
          <w:divBdr>
            <w:top w:val="none" w:sz="0" w:space="0" w:color="auto"/>
            <w:left w:val="none" w:sz="0" w:space="0" w:color="auto"/>
            <w:bottom w:val="none" w:sz="0" w:space="0" w:color="auto"/>
            <w:right w:val="none" w:sz="0" w:space="0" w:color="auto"/>
          </w:divBdr>
          <w:divsChild>
            <w:div w:id="622467587">
              <w:marLeft w:val="0"/>
              <w:marRight w:val="0"/>
              <w:marTop w:val="0"/>
              <w:marBottom w:val="0"/>
              <w:divBdr>
                <w:top w:val="none" w:sz="0" w:space="0" w:color="auto"/>
                <w:left w:val="none" w:sz="0" w:space="0" w:color="auto"/>
                <w:bottom w:val="none" w:sz="0" w:space="0" w:color="auto"/>
                <w:right w:val="none" w:sz="0" w:space="0" w:color="auto"/>
              </w:divBdr>
            </w:div>
          </w:divsChild>
        </w:div>
        <w:div w:id="2072343186">
          <w:marLeft w:val="0"/>
          <w:marRight w:val="0"/>
          <w:marTop w:val="0"/>
          <w:marBottom w:val="0"/>
          <w:divBdr>
            <w:top w:val="none" w:sz="0" w:space="0" w:color="auto"/>
            <w:left w:val="none" w:sz="0" w:space="0" w:color="auto"/>
            <w:bottom w:val="none" w:sz="0" w:space="0" w:color="auto"/>
            <w:right w:val="none" w:sz="0" w:space="0" w:color="auto"/>
          </w:divBdr>
          <w:divsChild>
            <w:div w:id="1404983355">
              <w:marLeft w:val="0"/>
              <w:marRight w:val="0"/>
              <w:marTop w:val="0"/>
              <w:marBottom w:val="0"/>
              <w:divBdr>
                <w:top w:val="none" w:sz="0" w:space="0" w:color="auto"/>
                <w:left w:val="none" w:sz="0" w:space="0" w:color="auto"/>
                <w:bottom w:val="none" w:sz="0" w:space="0" w:color="auto"/>
                <w:right w:val="none" w:sz="0" w:space="0" w:color="auto"/>
              </w:divBdr>
            </w:div>
          </w:divsChild>
        </w:div>
        <w:div w:id="2126580281">
          <w:marLeft w:val="0"/>
          <w:marRight w:val="0"/>
          <w:marTop w:val="0"/>
          <w:marBottom w:val="0"/>
          <w:divBdr>
            <w:top w:val="none" w:sz="0" w:space="0" w:color="auto"/>
            <w:left w:val="none" w:sz="0" w:space="0" w:color="auto"/>
            <w:bottom w:val="none" w:sz="0" w:space="0" w:color="auto"/>
            <w:right w:val="none" w:sz="0" w:space="0" w:color="auto"/>
          </w:divBdr>
          <w:divsChild>
            <w:div w:id="9122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58287">
      <w:bodyDiv w:val="1"/>
      <w:marLeft w:val="0"/>
      <w:marRight w:val="0"/>
      <w:marTop w:val="0"/>
      <w:marBottom w:val="0"/>
      <w:divBdr>
        <w:top w:val="none" w:sz="0" w:space="0" w:color="auto"/>
        <w:left w:val="none" w:sz="0" w:space="0" w:color="auto"/>
        <w:bottom w:val="none" w:sz="0" w:space="0" w:color="auto"/>
        <w:right w:val="none" w:sz="0" w:space="0" w:color="auto"/>
      </w:divBdr>
    </w:div>
    <w:div w:id="1598635197">
      <w:bodyDiv w:val="1"/>
      <w:marLeft w:val="0"/>
      <w:marRight w:val="0"/>
      <w:marTop w:val="0"/>
      <w:marBottom w:val="0"/>
      <w:divBdr>
        <w:top w:val="none" w:sz="0" w:space="0" w:color="auto"/>
        <w:left w:val="none" w:sz="0" w:space="0" w:color="auto"/>
        <w:bottom w:val="none" w:sz="0" w:space="0" w:color="auto"/>
        <w:right w:val="none" w:sz="0" w:space="0" w:color="auto"/>
      </w:divBdr>
    </w:div>
    <w:div w:id="1598903233">
      <w:bodyDiv w:val="1"/>
      <w:marLeft w:val="0"/>
      <w:marRight w:val="0"/>
      <w:marTop w:val="0"/>
      <w:marBottom w:val="0"/>
      <w:divBdr>
        <w:top w:val="none" w:sz="0" w:space="0" w:color="auto"/>
        <w:left w:val="none" w:sz="0" w:space="0" w:color="auto"/>
        <w:bottom w:val="none" w:sz="0" w:space="0" w:color="auto"/>
        <w:right w:val="none" w:sz="0" w:space="0" w:color="auto"/>
      </w:divBdr>
      <w:divsChild>
        <w:div w:id="256445100">
          <w:marLeft w:val="0"/>
          <w:marRight w:val="0"/>
          <w:marTop w:val="0"/>
          <w:marBottom w:val="120"/>
          <w:divBdr>
            <w:top w:val="none" w:sz="0" w:space="0" w:color="auto"/>
            <w:left w:val="none" w:sz="0" w:space="0" w:color="auto"/>
            <w:bottom w:val="none" w:sz="0" w:space="0" w:color="auto"/>
            <w:right w:val="none" w:sz="0" w:space="0" w:color="auto"/>
          </w:divBdr>
        </w:div>
        <w:div w:id="473760909">
          <w:marLeft w:val="0"/>
          <w:marRight w:val="0"/>
          <w:marTop w:val="0"/>
          <w:marBottom w:val="120"/>
          <w:divBdr>
            <w:top w:val="none" w:sz="0" w:space="0" w:color="auto"/>
            <w:left w:val="none" w:sz="0" w:space="0" w:color="auto"/>
            <w:bottom w:val="none" w:sz="0" w:space="0" w:color="auto"/>
            <w:right w:val="none" w:sz="0" w:space="0" w:color="auto"/>
          </w:divBdr>
        </w:div>
        <w:div w:id="643240359">
          <w:marLeft w:val="0"/>
          <w:marRight w:val="0"/>
          <w:marTop w:val="0"/>
          <w:marBottom w:val="120"/>
          <w:divBdr>
            <w:top w:val="none" w:sz="0" w:space="0" w:color="auto"/>
            <w:left w:val="none" w:sz="0" w:space="0" w:color="auto"/>
            <w:bottom w:val="none" w:sz="0" w:space="0" w:color="auto"/>
            <w:right w:val="none" w:sz="0" w:space="0" w:color="auto"/>
          </w:divBdr>
        </w:div>
        <w:div w:id="804466514">
          <w:marLeft w:val="0"/>
          <w:marRight w:val="0"/>
          <w:marTop w:val="0"/>
          <w:marBottom w:val="120"/>
          <w:divBdr>
            <w:top w:val="none" w:sz="0" w:space="0" w:color="auto"/>
            <w:left w:val="none" w:sz="0" w:space="0" w:color="auto"/>
            <w:bottom w:val="none" w:sz="0" w:space="0" w:color="auto"/>
            <w:right w:val="none" w:sz="0" w:space="0" w:color="auto"/>
          </w:divBdr>
        </w:div>
        <w:div w:id="1097291066">
          <w:marLeft w:val="0"/>
          <w:marRight w:val="0"/>
          <w:marTop w:val="0"/>
          <w:marBottom w:val="120"/>
          <w:divBdr>
            <w:top w:val="none" w:sz="0" w:space="0" w:color="auto"/>
            <w:left w:val="none" w:sz="0" w:space="0" w:color="auto"/>
            <w:bottom w:val="none" w:sz="0" w:space="0" w:color="auto"/>
            <w:right w:val="none" w:sz="0" w:space="0" w:color="auto"/>
          </w:divBdr>
        </w:div>
        <w:div w:id="1142232842">
          <w:marLeft w:val="0"/>
          <w:marRight w:val="0"/>
          <w:marTop w:val="0"/>
          <w:marBottom w:val="120"/>
          <w:divBdr>
            <w:top w:val="none" w:sz="0" w:space="0" w:color="auto"/>
            <w:left w:val="none" w:sz="0" w:space="0" w:color="auto"/>
            <w:bottom w:val="none" w:sz="0" w:space="0" w:color="auto"/>
            <w:right w:val="none" w:sz="0" w:space="0" w:color="auto"/>
          </w:divBdr>
        </w:div>
        <w:div w:id="1845507671">
          <w:marLeft w:val="0"/>
          <w:marRight w:val="0"/>
          <w:marTop w:val="0"/>
          <w:marBottom w:val="120"/>
          <w:divBdr>
            <w:top w:val="none" w:sz="0" w:space="0" w:color="auto"/>
            <w:left w:val="none" w:sz="0" w:space="0" w:color="auto"/>
            <w:bottom w:val="none" w:sz="0" w:space="0" w:color="auto"/>
            <w:right w:val="none" w:sz="0" w:space="0" w:color="auto"/>
          </w:divBdr>
        </w:div>
        <w:div w:id="1868172490">
          <w:marLeft w:val="0"/>
          <w:marRight w:val="0"/>
          <w:marTop w:val="0"/>
          <w:marBottom w:val="120"/>
          <w:divBdr>
            <w:top w:val="none" w:sz="0" w:space="0" w:color="auto"/>
            <w:left w:val="none" w:sz="0" w:space="0" w:color="auto"/>
            <w:bottom w:val="none" w:sz="0" w:space="0" w:color="auto"/>
            <w:right w:val="none" w:sz="0" w:space="0" w:color="auto"/>
          </w:divBdr>
        </w:div>
      </w:divsChild>
    </w:div>
    <w:div w:id="1599406191">
      <w:bodyDiv w:val="1"/>
      <w:marLeft w:val="0"/>
      <w:marRight w:val="0"/>
      <w:marTop w:val="0"/>
      <w:marBottom w:val="0"/>
      <w:divBdr>
        <w:top w:val="none" w:sz="0" w:space="0" w:color="auto"/>
        <w:left w:val="none" w:sz="0" w:space="0" w:color="auto"/>
        <w:bottom w:val="none" w:sz="0" w:space="0" w:color="auto"/>
        <w:right w:val="none" w:sz="0" w:space="0" w:color="auto"/>
      </w:divBdr>
      <w:divsChild>
        <w:div w:id="783959651">
          <w:marLeft w:val="0"/>
          <w:marRight w:val="0"/>
          <w:marTop w:val="0"/>
          <w:marBottom w:val="0"/>
          <w:divBdr>
            <w:top w:val="none" w:sz="0" w:space="0" w:color="auto"/>
            <w:left w:val="none" w:sz="0" w:space="0" w:color="auto"/>
            <w:bottom w:val="none" w:sz="0" w:space="0" w:color="auto"/>
            <w:right w:val="none" w:sz="0" w:space="0" w:color="auto"/>
          </w:divBdr>
        </w:div>
        <w:div w:id="1122501841">
          <w:marLeft w:val="0"/>
          <w:marRight w:val="0"/>
          <w:marTop w:val="0"/>
          <w:marBottom w:val="0"/>
          <w:divBdr>
            <w:top w:val="none" w:sz="0" w:space="0" w:color="auto"/>
            <w:left w:val="none" w:sz="0" w:space="0" w:color="auto"/>
            <w:bottom w:val="none" w:sz="0" w:space="0" w:color="auto"/>
            <w:right w:val="none" w:sz="0" w:space="0" w:color="auto"/>
          </w:divBdr>
        </w:div>
        <w:div w:id="1572423583">
          <w:marLeft w:val="0"/>
          <w:marRight w:val="0"/>
          <w:marTop w:val="0"/>
          <w:marBottom w:val="0"/>
          <w:divBdr>
            <w:top w:val="none" w:sz="0" w:space="0" w:color="auto"/>
            <w:left w:val="none" w:sz="0" w:space="0" w:color="auto"/>
            <w:bottom w:val="none" w:sz="0" w:space="0" w:color="auto"/>
            <w:right w:val="none" w:sz="0" w:space="0" w:color="auto"/>
          </w:divBdr>
        </w:div>
      </w:divsChild>
    </w:div>
    <w:div w:id="1602105029">
      <w:bodyDiv w:val="1"/>
      <w:marLeft w:val="0"/>
      <w:marRight w:val="0"/>
      <w:marTop w:val="0"/>
      <w:marBottom w:val="0"/>
      <w:divBdr>
        <w:top w:val="none" w:sz="0" w:space="0" w:color="auto"/>
        <w:left w:val="none" w:sz="0" w:space="0" w:color="auto"/>
        <w:bottom w:val="none" w:sz="0" w:space="0" w:color="auto"/>
        <w:right w:val="none" w:sz="0" w:space="0" w:color="auto"/>
      </w:divBdr>
      <w:divsChild>
        <w:div w:id="14698861">
          <w:marLeft w:val="0"/>
          <w:marRight w:val="0"/>
          <w:marTop w:val="0"/>
          <w:marBottom w:val="120"/>
          <w:divBdr>
            <w:top w:val="none" w:sz="0" w:space="0" w:color="auto"/>
            <w:left w:val="none" w:sz="0" w:space="0" w:color="auto"/>
            <w:bottom w:val="none" w:sz="0" w:space="0" w:color="auto"/>
            <w:right w:val="none" w:sz="0" w:space="0" w:color="auto"/>
          </w:divBdr>
        </w:div>
        <w:div w:id="1720126107">
          <w:marLeft w:val="0"/>
          <w:marRight w:val="0"/>
          <w:marTop w:val="0"/>
          <w:marBottom w:val="120"/>
          <w:divBdr>
            <w:top w:val="none" w:sz="0" w:space="0" w:color="auto"/>
            <w:left w:val="none" w:sz="0" w:space="0" w:color="auto"/>
            <w:bottom w:val="none" w:sz="0" w:space="0" w:color="auto"/>
            <w:right w:val="none" w:sz="0" w:space="0" w:color="auto"/>
          </w:divBdr>
        </w:div>
      </w:divsChild>
    </w:div>
    <w:div w:id="1602183436">
      <w:bodyDiv w:val="1"/>
      <w:marLeft w:val="0"/>
      <w:marRight w:val="0"/>
      <w:marTop w:val="0"/>
      <w:marBottom w:val="0"/>
      <w:divBdr>
        <w:top w:val="none" w:sz="0" w:space="0" w:color="auto"/>
        <w:left w:val="none" w:sz="0" w:space="0" w:color="auto"/>
        <w:bottom w:val="none" w:sz="0" w:space="0" w:color="auto"/>
        <w:right w:val="none" w:sz="0" w:space="0" w:color="auto"/>
      </w:divBdr>
    </w:div>
    <w:div w:id="1603411831">
      <w:bodyDiv w:val="1"/>
      <w:marLeft w:val="0"/>
      <w:marRight w:val="0"/>
      <w:marTop w:val="0"/>
      <w:marBottom w:val="0"/>
      <w:divBdr>
        <w:top w:val="none" w:sz="0" w:space="0" w:color="auto"/>
        <w:left w:val="none" w:sz="0" w:space="0" w:color="auto"/>
        <w:bottom w:val="none" w:sz="0" w:space="0" w:color="auto"/>
        <w:right w:val="none" w:sz="0" w:space="0" w:color="auto"/>
      </w:divBdr>
    </w:div>
    <w:div w:id="1603537129">
      <w:bodyDiv w:val="1"/>
      <w:marLeft w:val="0"/>
      <w:marRight w:val="0"/>
      <w:marTop w:val="0"/>
      <w:marBottom w:val="0"/>
      <w:divBdr>
        <w:top w:val="none" w:sz="0" w:space="0" w:color="auto"/>
        <w:left w:val="none" w:sz="0" w:space="0" w:color="auto"/>
        <w:bottom w:val="none" w:sz="0" w:space="0" w:color="auto"/>
        <w:right w:val="none" w:sz="0" w:space="0" w:color="auto"/>
      </w:divBdr>
      <w:divsChild>
        <w:div w:id="535041130">
          <w:marLeft w:val="0"/>
          <w:marRight w:val="0"/>
          <w:marTop w:val="0"/>
          <w:marBottom w:val="0"/>
          <w:divBdr>
            <w:top w:val="none" w:sz="0" w:space="0" w:color="auto"/>
            <w:left w:val="none" w:sz="0" w:space="0" w:color="auto"/>
            <w:bottom w:val="none" w:sz="0" w:space="0" w:color="auto"/>
            <w:right w:val="none" w:sz="0" w:space="0" w:color="auto"/>
          </w:divBdr>
        </w:div>
        <w:div w:id="1144784515">
          <w:marLeft w:val="0"/>
          <w:marRight w:val="0"/>
          <w:marTop w:val="0"/>
          <w:marBottom w:val="0"/>
          <w:divBdr>
            <w:top w:val="none" w:sz="0" w:space="0" w:color="auto"/>
            <w:left w:val="none" w:sz="0" w:space="0" w:color="auto"/>
            <w:bottom w:val="none" w:sz="0" w:space="0" w:color="auto"/>
            <w:right w:val="none" w:sz="0" w:space="0" w:color="auto"/>
          </w:divBdr>
        </w:div>
        <w:div w:id="1244729461">
          <w:marLeft w:val="0"/>
          <w:marRight w:val="0"/>
          <w:marTop w:val="0"/>
          <w:marBottom w:val="0"/>
          <w:divBdr>
            <w:top w:val="none" w:sz="0" w:space="0" w:color="auto"/>
            <w:left w:val="none" w:sz="0" w:space="0" w:color="auto"/>
            <w:bottom w:val="none" w:sz="0" w:space="0" w:color="auto"/>
            <w:right w:val="none" w:sz="0" w:space="0" w:color="auto"/>
          </w:divBdr>
        </w:div>
        <w:div w:id="1555654817">
          <w:marLeft w:val="0"/>
          <w:marRight w:val="0"/>
          <w:marTop w:val="0"/>
          <w:marBottom w:val="0"/>
          <w:divBdr>
            <w:top w:val="none" w:sz="0" w:space="0" w:color="auto"/>
            <w:left w:val="none" w:sz="0" w:space="0" w:color="auto"/>
            <w:bottom w:val="none" w:sz="0" w:space="0" w:color="auto"/>
            <w:right w:val="none" w:sz="0" w:space="0" w:color="auto"/>
          </w:divBdr>
        </w:div>
      </w:divsChild>
    </w:div>
    <w:div w:id="1604263080">
      <w:bodyDiv w:val="1"/>
      <w:marLeft w:val="0"/>
      <w:marRight w:val="0"/>
      <w:marTop w:val="0"/>
      <w:marBottom w:val="0"/>
      <w:divBdr>
        <w:top w:val="none" w:sz="0" w:space="0" w:color="auto"/>
        <w:left w:val="none" w:sz="0" w:space="0" w:color="auto"/>
        <w:bottom w:val="none" w:sz="0" w:space="0" w:color="auto"/>
        <w:right w:val="none" w:sz="0" w:space="0" w:color="auto"/>
      </w:divBdr>
    </w:div>
    <w:div w:id="1604919460">
      <w:bodyDiv w:val="1"/>
      <w:marLeft w:val="0"/>
      <w:marRight w:val="0"/>
      <w:marTop w:val="0"/>
      <w:marBottom w:val="0"/>
      <w:divBdr>
        <w:top w:val="none" w:sz="0" w:space="0" w:color="auto"/>
        <w:left w:val="none" w:sz="0" w:space="0" w:color="auto"/>
        <w:bottom w:val="none" w:sz="0" w:space="0" w:color="auto"/>
        <w:right w:val="none" w:sz="0" w:space="0" w:color="auto"/>
      </w:divBdr>
    </w:div>
    <w:div w:id="1605112567">
      <w:bodyDiv w:val="1"/>
      <w:marLeft w:val="0"/>
      <w:marRight w:val="0"/>
      <w:marTop w:val="0"/>
      <w:marBottom w:val="0"/>
      <w:divBdr>
        <w:top w:val="none" w:sz="0" w:space="0" w:color="auto"/>
        <w:left w:val="none" w:sz="0" w:space="0" w:color="auto"/>
        <w:bottom w:val="none" w:sz="0" w:space="0" w:color="auto"/>
        <w:right w:val="none" w:sz="0" w:space="0" w:color="auto"/>
      </w:divBdr>
      <w:divsChild>
        <w:div w:id="819074192">
          <w:marLeft w:val="0"/>
          <w:marRight w:val="0"/>
          <w:marTop w:val="0"/>
          <w:marBottom w:val="0"/>
          <w:divBdr>
            <w:top w:val="none" w:sz="0" w:space="0" w:color="auto"/>
            <w:left w:val="none" w:sz="0" w:space="0" w:color="auto"/>
            <w:bottom w:val="none" w:sz="0" w:space="0" w:color="auto"/>
            <w:right w:val="none" w:sz="0" w:space="0" w:color="auto"/>
          </w:divBdr>
          <w:divsChild>
            <w:div w:id="1823540943">
              <w:marLeft w:val="0"/>
              <w:marRight w:val="0"/>
              <w:marTop w:val="0"/>
              <w:marBottom w:val="0"/>
              <w:divBdr>
                <w:top w:val="none" w:sz="0" w:space="0" w:color="auto"/>
                <w:left w:val="none" w:sz="0" w:space="0" w:color="auto"/>
                <w:bottom w:val="none" w:sz="0" w:space="0" w:color="auto"/>
                <w:right w:val="none" w:sz="0" w:space="0" w:color="auto"/>
              </w:divBdr>
              <w:divsChild>
                <w:div w:id="784037729">
                  <w:marLeft w:val="0"/>
                  <w:marRight w:val="0"/>
                  <w:marTop w:val="0"/>
                  <w:marBottom w:val="0"/>
                  <w:divBdr>
                    <w:top w:val="none" w:sz="0" w:space="0" w:color="auto"/>
                    <w:left w:val="none" w:sz="0" w:space="0" w:color="auto"/>
                    <w:bottom w:val="none" w:sz="0" w:space="0" w:color="auto"/>
                    <w:right w:val="none" w:sz="0" w:space="0" w:color="auto"/>
                  </w:divBdr>
                  <w:divsChild>
                    <w:div w:id="807936694">
                      <w:marLeft w:val="0"/>
                      <w:marRight w:val="0"/>
                      <w:marTop w:val="0"/>
                      <w:marBottom w:val="0"/>
                      <w:divBdr>
                        <w:top w:val="none" w:sz="0" w:space="0" w:color="auto"/>
                        <w:left w:val="none" w:sz="0" w:space="0" w:color="auto"/>
                        <w:bottom w:val="none" w:sz="0" w:space="0" w:color="auto"/>
                        <w:right w:val="none" w:sz="0" w:space="0" w:color="auto"/>
                      </w:divBdr>
                      <w:divsChild>
                        <w:div w:id="109789697">
                          <w:marLeft w:val="0"/>
                          <w:marRight w:val="0"/>
                          <w:marTop w:val="0"/>
                          <w:marBottom w:val="0"/>
                          <w:divBdr>
                            <w:top w:val="none" w:sz="0" w:space="0" w:color="auto"/>
                            <w:left w:val="none" w:sz="0" w:space="0" w:color="auto"/>
                            <w:bottom w:val="none" w:sz="0" w:space="0" w:color="auto"/>
                            <w:right w:val="none" w:sz="0" w:space="0" w:color="auto"/>
                          </w:divBdr>
                          <w:divsChild>
                            <w:div w:id="350764272">
                              <w:marLeft w:val="0"/>
                              <w:marRight w:val="0"/>
                              <w:marTop w:val="0"/>
                              <w:marBottom w:val="0"/>
                              <w:divBdr>
                                <w:top w:val="none" w:sz="0" w:space="0" w:color="auto"/>
                                <w:left w:val="none" w:sz="0" w:space="0" w:color="auto"/>
                                <w:bottom w:val="none" w:sz="0" w:space="0" w:color="auto"/>
                                <w:right w:val="none" w:sz="0" w:space="0" w:color="auto"/>
                              </w:divBdr>
                            </w:div>
                            <w:div w:id="459302302">
                              <w:marLeft w:val="0"/>
                              <w:marRight w:val="0"/>
                              <w:marTop w:val="0"/>
                              <w:marBottom w:val="0"/>
                              <w:divBdr>
                                <w:top w:val="none" w:sz="0" w:space="0" w:color="auto"/>
                                <w:left w:val="none" w:sz="0" w:space="0" w:color="auto"/>
                                <w:bottom w:val="none" w:sz="0" w:space="0" w:color="auto"/>
                                <w:right w:val="none" w:sz="0" w:space="0" w:color="auto"/>
                              </w:divBdr>
                            </w:div>
                            <w:div w:id="1395156349">
                              <w:marLeft w:val="0"/>
                              <w:marRight w:val="0"/>
                              <w:marTop w:val="0"/>
                              <w:marBottom w:val="0"/>
                              <w:divBdr>
                                <w:top w:val="none" w:sz="0" w:space="0" w:color="auto"/>
                                <w:left w:val="none" w:sz="0" w:space="0" w:color="auto"/>
                                <w:bottom w:val="none" w:sz="0" w:space="0" w:color="auto"/>
                                <w:right w:val="none" w:sz="0" w:space="0" w:color="auto"/>
                              </w:divBdr>
                            </w:div>
                            <w:div w:id="1989244400">
                              <w:marLeft w:val="0"/>
                              <w:marRight w:val="0"/>
                              <w:marTop w:val="0"/>
                              <w:marBottom w:val="0"/>
                              <w:divBdr>
                                <w:top w:val="none" w:sz="0" w:space="0" w:color="auto"/>
                                <w:left w:val="none" w:sz="0" w:space="0" w:color="auto"/>
                                <w:bottom w:val="none" w:sz="0" w:space="0" w:color="auto"/>
                                <w:right w:val="none" w:sz="0" w:space="0" w:color="auto"/>
                              </w:divBdr>
                            </w:div>
                          </w:divsChild>
                        </w:div>
                        <w:div w:id="219905142">
                          <w:marLeft w:val="0"/>
                          <w:marRight w:val="0"/>
                          <w:marTop w:val="0"/>
                          <w:marBottom w:val="0"/>
                          <w:divBdr>
                            <w:top w:val="none" w:sz="0" w:space="0" w:color="auto"/>
                            <w:left w:val="none" w:sz="0" w:space="0" w:color="auto"/>
                            <w:bottom w:val="none" w:sz="0" w:space="0" w:color="auto"/>
                            <w:right w:val="none" w:sz="0" w:space="0" w:color="auto"/>
                          </w:divBdr>
                        </w:div>
                        <w:div w:id="271791645">
                          <w:marLeft w:val="0"/>
                          <w:marRight w:val="0"/>
                          <w:marTop w:val="0"/>
                          <w:marBottom w:val="0"/>
                          <w:divBdr>
                            <w:top w:val="none" w:sz="0" w:space="0" w:color="auto"/>
                            <w:left w:val="none" w:sz="0" w:space="0" w:color="auto"/>
                            <w:bottom w:val="none" w:sz="0" w:space="0" w:color="auto"/>
                            <w:right w:val="none" w:sz="0" w:space="0" w:color="auto"/>
                          </w:divBdr>
                          <w:divsChild>
                            <w:div w:id="1239095922">
                              <w:marLeft w:val="0"/>
                              <w:marRight w:val="0"/>
                              <w:marTop w:val="0"/>
                              <w:marBottom w:val="0"/>
                              <w:divBdr>
                                <w:top w:val="none" w:sz="0" w:space="0" w:color="auto"/>
                                <w:left w:val="none" w:sz="0" w:space="0" w:color="auto"/>
                                <w:bottom w:val="none" w:sz="0" w:space="0" w:color="auto"/>
                                <w:right w:val="none" w:sz="0" w:space="0" w:color="auto"/>
                              </w:divBdr>
                              <w:divsChild>
                                <w:div w:id="2122141226">
                                  <w:marLeft w:val="0"/>
                                  <w:marRight w:val="0"/>
                                  <w:marTop w:val="0"/>
                                  <w:marBottom w:val="0"/>
                                  <w:divBdr>
                                    <w:top w:val="none" w:sz="0" w:space="0" w:color="auto"/>
                                    <w:left w:val="none" w:sz="0" w:space="0" w:color="auto"/>
                                    <w:bottom w:val="none" w:sz="0" w:space="0" w:color="auto"/>
                                    <w:right w:val="none" w:sz="0" w:space="0" w:color="auto"/>
                                  </w:divBdr>
                                  <w:divsChild>
                                    <w:div w:id="1498421239">
                                      <w:marLeft w:val="0"/>
                                      <w:marRight w:val="0"/>
                                      <w:marTop w:val="0"/>
                                      <w:marBottom w:val="0"/>
                                      <w:divBdr>
                                        <w:top w:val="none" w:sz="0" w:space="0" w:color="auto"/>
                                        <w:left w:val="none" w:sz="0" w:space="0" w:color="auto"/>
                                        <w:bottom w:val="none" w:sz="0" w:space="0" w:color="auto"/>
                                        <w:right w:val="none" w:sz="0" w:space="0" w:color="auto"/>
                                      </w:divBdr>
                                    </w:div>
                                    <w:div w:id="19467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61952">
                          <w:marLeft w:val="0"/>
                          <w:marRight w:val="0"/>
                          <w:marTop w:val="0"/>
                          <w:marBottom w:val="0"/>
                          <w:divBdr>
                            <w:top w:val="none" w:sz="0" w:space="0" w:color="auto"/>
                            <w:left w:val="none" w:sz="0" w:space="0" w:color="auto"/>
                            <w:bottom w:val="none" w:sz="0" w:space="0" w:color="auto"/>
                            <w:right w:val="none" w:sz="0" w:space="0" w:color="auto"/>
                          </w:divBdr>
                        </w:div>
                      </w:divsChild>
                    </w:div>
                    <w:div w:id="1109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80551">
          <w:marLeft w:val="0"/>
          <w:marRight w:val="0"/>
          <w:marTop w:val="0"/>
          <w:marBottom w:val="0"/>
          <w:divBdr>
            <w:top w:val="none" w:sz="0" w:space="0" w:color="auto"/>
            <w:left w:val="none" w:sz="0" w:space="0" w:color="auto"/>
            <w:bottom w:val="none" w:sz="0" w:space="0" w:color="auto"/>
            <w:right w:val="none" w:sz="0" w:space="0" w:color="auto"/>
          </w:divBdr>
          <w:divsChild>
            <w:div w:id="110981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16025">
      <w:bodyDiv w:val="1"/>
      <w:marLeft w:val="0"/>
      <w:marRight w:val="0"/>
      <w:marTop w:val="0"/>
      <w:marBottom w:val="0"/>
      <w:divBdr>
        <w:top w:val="none" w:sz="0" w:space="0" w:color="auto"/>
        <w:left w:val="none" w:sz="0" w:space="0" w:color="auto"/>
        <w:bottom w:val="none" w:sz="0" w:space="0" w:color="auto"/>
        <w:right w:val="none" w:sz="0" w:space="0" w:color="auto"/>
      </w:divBdr>
    </w:div>
    <w:div w:id="1606385616">
      <w:bodyDiv w:val="1"/>
      <w:marLeft w:val="0"/>
      <w:marRight w:val="0"/>
      <w:marTop w:val="0"/>
      <w:marBottom w:val="0"/>
      <w:divBdr>
        <w:top w:val="none" w:sz="0" w:space="0" w:color="auto"/>
        <w:left w:val="none" w:sz="0" w:space="0" w:color="auto"/>
        <w:bottom w:val="none" w:sz="0" w:space="0" w:color="auto"/>
        <w:right w:val="none" w:sz="0" w:space="0" w:color="auto"/>
      </w:divBdr>
    </w:div>
    <w:div w:id="1607078368">
      <w:bodyDiv w:val="1"/>
      <w:marLeft w:val="0"/>
      <w:marRight w:val="0"/>
      <w:marTop w:val="0"/>
      <w:marBottom w:val="0"/>
      <w:divBdr>
        <w:top w:val="none" w:sz="0" w:space="0" w:color="auto"/>
        <w:left w:val="none" w:sz="0" w:space="0" w:color="auto"/>
        <w:bottom w:val="none" w:sz="0" w:space="0" w:color="auto"/>
        <w:right w:val="none" w:sz="0" w:space="0" w:color="auto"/>
      </w:divBdr>
    </w:div>
    <w:div w:id="1607228145">
      <w:bodyDiv w:val="1"/>
      <w:marLeft w:val="0"/>
      <w:marRight w:val="0"/>
      <w:marTop w:val="0"/>
      <w:marBottom w:val="0"/>
      <w:divBdr>
        <w:top w:val="none" w:sz="0" w:space="0" w:color="auto"/>
        <w:left w:val="none" w:sz="0" w:space="0" w:color="auto"/>
        <w:bottom w:val="none" w:sz="0" w:space="0" w:color="auto"/>
        <w:right w:val="none" w:sz="0" w:space="0" w:color="auto"/>
      </w:divBdr>
    </w:div>
    <w:div w:id="1607276133">
      <w:bodyDiv w:val="1"/>
      <w:marLeft w:val="0"/>
      <w:marRight w:val="0"/>
      <w:marTop w:val="0"/>
      <w:marBottom w:val="0"/>
      <w:divBdr>
        <w:top w:val="none" w:sz="0" w:space="0" w:color="auto"/>
        <w:left w:val="none" w:sz="0" w:space="0" w:color="auto"/>
        <w:bottom w:val="none" w:sz="0" w:space="0" w:color="auto"/>
        <w:right w:val="none" w:sz="0" w:space="0" w:color="auto"/>
      </w:divBdr>
      <w:divsChild>
        <w:div w:id="1120108228">
          <w:marLeft w:val="0"/>
          <w:marRight w:val="0"/>
          <w:marTop w:val="0"/>
          <w:marBottom w:val="0"/>
          <w:divBdr>
            <w:top w:val="none" w:sz="0" w:space="0" w:color="auto"/>
            <w:left w:val="none" w:sz="0" w:space="0" w:color="auto"/>
            <w:bottom w:val="none" w:sz="0" w:space="0" w:color="auto"/>
            <w:right w:val="none" w:sz="0" w:space="0" w:color="auto"/>
          </w:divBdr>
        </w:div>
        <w:div w:id="1229539745">
          <w:marLeft w:val="0"/>
          <w:marRight w:val="0"/>
          <w:marTop w:val="0"/>
          <w:marBottom w:val="0"/>
          <w:divBdr>
            <w:top w:val="none" w:sz="0" w:space="0" w:color="auto"/>
            <w:left w:val="none" w:sz="0" w:space="0" w:color="auto"/>
            <w:bottom w:val="none" w:sz="0" w:space="0" w:color="auto"/>
            <w:right w:val="none" w:sz="0" w:space="0" w:color="auto"/>
          </w:divBdr>
        </w:div>
      </w:divsChild>
    </w:div>
    <w:div w:id="1608149645">
      <w:bodyDiv w:val="1"/>
      <w:marLeft w:val="0"/>
      <w:marRight w:val="0"/>
      <w:marTop w:val="0"/>
      <w:marBottom w:val="0"/>
      <w:divBdr>
        <w:top w:val="none" w:sz="0" w:space="0" w:color="auto"/>
        <w:left w:val="none" w:sz="0" w:space="0" w:color="auto"/>
        <w:bottom w:val="none" w:sz="0" w:space="0" w:color="auto"/>
        <w:right w:val="none" w:sz="0" w:space="0" w:color="auto"/>
      </w:divBdr>
    </w:div>
    <w:div w:id="1609309196">
      <w:bodyDiv w:val="1"/>
      <w:marLeft w:val="0"/>
      <w:marRight w:val="0"/>
      <w:marTop w:val="0"/>
      <w:marBottom w:val="0"/>
      <w:divBdr>
        <w:top w:val="none" w:sz="0" w:space="0" w:color="auto"/>
        <w:left w:val="none" w:sz="0" w:space="0" w:color="auto"/>
        <w:bottom w:val="none" w:sz="0" w:space="0" w:color="auto"/>
        <w:right w:val="none" w:sz="0" w:space="0" w:color="auto"/>
      </w:divBdr>
    </w:div>
    <w:div w:id="1609703789">
      <w:bodyDiv w:val="1"/>
      <w:marLeft w:val="0"/>
      <w:marRight w:val="0"/>
      <w:marTop w:val="0"/>
      <w:marBottom w:val="0"/>
      <w:divBdr>
        <w:top w:val="none" w:sz="0" w:space="0" w:color="auto"/>
        <w:left w:val="none" w:sz="0" w:space="0" w:color="auto"/>
        <w:bottom w:val="none" w:sz="0" w:space="0" w:color="auto"/>
        <w:right w:val="none" w:sz="0" w:space="0" w:color="auto"/>
      </w:divBdr>
      <w:divsChild>
        <w:div w:id="344483767">
          <w:marLeft w:val="0"/>
          <w:marRight w:val="0"/>
          <w:marTop w:val="0"/>
          <w:marBottom w:val="0"/>
          <w:divBdr>
            <w:top w:val="none" w:sz="0" w:space="0" w:color="auto"/>
            <w:left w:val="none" w:sz="0" w:space="0" w:color="auto"/>
            <w:bottom w:val="none" w:sz="0" w:space="0" w:color="auto"/>
            <w:right w:val="none" w:sz="0" w:space="0" w:color="auto"/>
          </w:divBdr>
        </w:div>
        <w:div w:id="383912765">
          <w:marLeft w:val="0"/>
          <w:marRight w:val="0"/>
          <w:marTop w:val="0"/>
          <w:marBottom w:val="0"/>
          <w:divBdr>
            <w:top w:val="none" w:sz="0" w:space="0" w:color="auto"/>
            <w:left w:val="none" w:sz="0" w:space="0" w:color="auto"/>
            <w:bottom w:val="none" w:sz="0" w:space="0" w:color="auto"/>
            <w:right w:val="none" w:sz="0" w:space="0" w:color="auto"/>
          </w:divBdr>
        </w:div>
        <w:div w:id="525948977">
          <w:marLeft w:val="0"/>
          <w:marRight w:val="0"/>
          <w:marTop w:val="0"/>
          <w:marBottom w:val="0"/>
          <w:divBdr>
            <w:top w:val="none" w:sz="0" w:space="0" w:color="auto"/>
            <w:left w:val="none" w:sz="0" w:space="0" w:color="auto"/>
            <w:bottom w:val="none" w:sz="0" w:space="0" w:color="auto"/>
            <w:right w:val="none" w:sz="0" w:space="0" w:color="auto"/>
          </w:divBdr>
        </w:div>
        <w:div w:id="1563130224">
          <w:marLeft w:val="0"/>
          <w:marRight w:val="0"/>
          <w:marTop w:val="0"/>
          <w:marBottom w:val="0"/>
          <w:divBdr>
            <w:top w:val="none" w:sz="0" w:space="0" w:color="auto"/>
            <w:left w:val="none" w:sz="0" w:space="0" w:color="auto"/>
            <w:bottom w:val="none" w:sz="0" w:space="0" w:color="auto"/>
            <w:right w:val="none" w:sz="0" w:space="0" w:color="auto"/>
          </w:divBdr>
          <w:divsChild>
            <w:div w:id="434715518">
              <w:marLeft w:val="0"/>
              <w:marRight w:val="0"/>
              <w:marTop w:val="0"/>
              <w:marBottom w:val="0"/>
              <w:divBdr>
                <w:top w:val="none" w:sz="0" w:space="0" w:color="auto"/>
                <w:left w:val="none" w:sz="0" w:space="0" w:color="auto"/>
                <w:bottom w:val="none" w:sz="0" w:space="0" w:color="auto"/>
                <w:right w:val="none" w:sz="0" w:space="0" w:color="auto"/>
              </w:divBdr>
              <w:divsChild>
                <w:div w:id="1910462637">
                  <w:marLeft w:val="0"/>
                  <w:marRight w:val="0"/>
                  <w:marTop w:val="120"/>
                  <w:marBottom w:val="0"/>
                  <w:divBdr>
                    <w:top w:val="none" w:sz="0" w:space="0" w:color="auto"/>
                    <w:left w:val="none" w:sz="0" w:space="0" w:color="auto"/>
                    <w:bottom w:val="none" w:sz="0" w:space="0" w:color="auto"/>
                    <w:right w:val="none" w:sz="0" w:space="0" w:color="auto"/>
                  </w:divBdr>
                </w:div>
              </w:divsChild>
            </w:div>
            <w:div w:id="1959801498">
              <w:marLeft w:val="0"/>
              <w:marRight w:val="0"/>
              <w:marTop w:val="0"/>
              <w:marBottom w:val="0"/>
              <w:divBdr>
                <w:top w:val="none" w:sz="0" w:space="0" w:color="auto"/>
                <w:left w:val="none" w:sz="0" w:space="0" w:color="auto"/>
                <w:bottom w:val="none" w:sz="0" w:space="0" w:color="auto"/>
                <w:right w:val="none" w:sz="0" w:space="0" w:color="auto"/>
              </w:divBdr>
            </w:div>
            <w:div w:id="1987777341">
              <w:marLeft w:val="0"/>
              <w:marRight w:val="0"/>
              <w:marTop w:val="0"/>
              <w:marBottom w:val="0"/>
              <w:divBdr>
                <w:top w:val="none" w:sz="0" w:space="0" w:color="auto"/>
                <w:left w:val="none" w:sz="0" w:space="0" w:color="auto"/>
                <w:bottom w:val="none" w:sz="0" w:space="0" w:color="auto"/>
                <w:right w:val="none" w:sz="0" w:space="0" w:color="auto"/>
              </w:divBdr>
            </w:div>
          </w:divsChild>
        </w:div>
        <w:div w:id="1844280850">
          <w:marLeft w:val="0"/>
          <w:marRight w:val="0"/>
          <w:marTop w:val="0"/>
          <w:marBottom w:val="0"/>
          <w:divBdr>
            <w:top w:val="none" w:sz="0" w:space="0" w:color="auto"/>
            <w:left w:val="none" w:sz="0" w:space="0" w:color="auto"/>
            <w:bottom w:val="none" w:sz="0" w:space="0" w:color="auto"/>
            <w:right w:val="none" w:sz="0" w:space="0" w:color="auto"/>
          </w:divBdr>
        </w:div>
        <w:div w:id="1901086814">
          <w:marLeft w:val="0"/>
          <w:marRight w:val="0"/>
          <w:marTop w:val="0"/>
          <w:marBottom w:val="0"/>
          <w:divBdr>
            <w:top w:val="none" w:sz="0" w:space="0" w:color="auto"/>
            <w:left w:val="none" w:sz="0" w:space="0" w:color="auto"/>
            <w:bottom w:val="none" w:sz="0" w:space="0" w:color="auto"/>
            <w:right w:val="none" w:sz="0" w:space="0" w:color="auto"/>
          </w:divBdr>
        </w:div>
        <w:div w:id="1982148000">
          <w:marLeft w:val="0"/>
          <w:marRight w:val="0"/>
          <w:marTop w:val="0"/>
          <w:marBottom w:val="0"/>
          <w:divBdr>
            <w:top w:val="none" w:sz="0" w:space="0" w:color="auto"/>
            <w:left w:val="none" w:sz="0" w:space="0" w:color="auto"/>
            <w:bottom w:val="none" w:sz="0" w:space="0" w:color="auto"/>
            <w:right w:val="none" w:sz="0" w:space="0" w:color="auto"/>
          </w:divBdr>
        </w:div>
      </w:divsChild>
    </w:div>
    <w:div w:id="1610046565">
      <w:bodyDiv w:val="1"/>
      <w:marLeft w:val="0"/>
      <w:marRight w:val="0"/>
      <w:marTop w:val="0"/>
      <w:marBottom w:val="0"/>
      <w:divBdr>
        <w:top w:val="none" w:sz="0" w:space="0" w:color="auto"/>
        <w:left w:val="none" w:sz="0" w:space="0" w:color="auto"/>
        <w:bottom w:val="none" w:sz="0" w:space="0" w:color="auto"/>
        <w:right w:val="none" w:sz="0" w:space="0" w:color="auto"/>
      </w:divBdr>
      <w:divsChild>
        <w:div w:id="201751106">
          <w:marLeft w:val="0"/>
          <w:marRight w:val="0"/>
          <w:marTop w:val="0"/>
          <w:marBottom w:val="0"/>
          <w:divBdr>
            <w:top w:val="none" w:sz="0" w:space="0" w:color="auto"/>
            <w:left w:val="none" w:sz="0" w:space="0" w:color="auto"/>
            <w:bottom w:val="none" w:sz="0" w:space="0" w:color="auto"/>
            <w:right w:val="none" w:sz="0" w:space="0" w:color="auto"/>
          </w:divBdr>
        </w:div>
        <w:div w:id="1500540167">
          <w:marLeft w:val="0"/>
          <w:marRight w:val="0"/>
          <w:marTop w:val="0"/>
          <w:marBottom w:val="0"/>
          <w:divBdr>
            <w:top w:val="none" w:sz="0" w:space="0" w:color="auto"/>
            <w:left w:val="none" w:sz="0" w:space="0" w:color="auto"/>
            <w:bottom w:val="none" w:sz="0" w:space="0" w:color="auto"/>
            <w:right w:val="none" w:sz="0" w:space="0" w:color="auto"/>
          </w:divBdr>
        </w:div>
      </w:divsChild>
    </w:div>
    <w:div w:id="1611354869">
      <w:bodyDiv w:val="1"/>
      <w:marLeft w:val="0"/>
      <w:marRight w:val="0"/>
      <w:marTop w:val="0"/>
      <w:marBottom w:val="0"/>
      <w:divBdr>
        <w:top w:val="none" w:sz="0" w:space="0" w:color="auto"/>
        <w:left w:val="none" w:sz="0" w:space="0" w:color="auto"/>
        <w:bottom w:val="none" w:sz="0" w:space="0" w:color="auto"/>
        <w:right w:val="none" w:sz="0" w:space="0" w:color="auto"/>
      </w:divBdr>
    </w:div>
    <w:div w:id="1611738693">
      <w:bodyDiv w:val="1"/>
      <w:marLeft w:val="0"/>
      <w:marRight w:val="0"/>
      <w:marTop w:val="0"/>
      <w:marBottom w:val="0"/>
      <w:divBdr>
        <w:top w:val="none" w:sz="0" w:space="0" w:color="auto"/>
        <w:left w:val="none" w:sz="0" w:space="0" w:color="auto"/>
        <w:bottom w:val="none" w:sz="0" w:space="0" w:color="auto"/>
        <w:right w:val="none" w:sz="0" w:space="0" w:color="auto"/>
      </w:divBdr>
      <w:divsChild>
        <w:div w:id="718014677">
          <w:marLeft w:val="0"/>
          <w:marRight w:val="0"/>
          <w:marTop w:val="0"/>
          <w:marBottom w:val="120"/>
          <w:divBdr>
            <w:top w:val="none" w:sz="0" w:space="0" w:color="auto"/>
            <w:left w:val="none" w:sz="0" w:space="0" w:color="auto"/>
            <w:bottom w:val="none" w:sz="0" w:space="0" w:color="auto"/>
            <w:right w:val="none" w:sz="0" w:space="0" w:color="auto"/>
          </w:divBdr>
        </w:div>
        <w:div w:id="790711780">
          <w:marLeft w:val="0"/>
          <w:marRight w:val="0"/>
          <w:marTop w:val="0"/>
          <w:marBottom w:val="120"/>
          <w:divBdr>
            <w:top w:val="none" w:sz="0" w:space="0" w:color="auto"/>
            <w:left w:val="none" w:sz="0" w:space="0" w:color="auto"/>
            <w:bottom w:val="none" w:sz="0" w:space="0" w:color="auto"/>
            <w:right w:val="none" w:sz="0" w:space="0" w:color="auto"/>
          </w:divBdr>
        </w:div>
        <w:div w:id="1405637927">
          <w:marLeft w:val="0"/>
          <w:marRight w:val="0"/>
          <w:marTop w:val="0"/>
          <w:marBottom w:val="120"/>
          <w:divBdr>
            <w:top w:val="none" w:sz="0" w:space="0" w:color="auto"/>
            <w:left w:val="none" w:sz="0" w:space="0" w:color="auto"/>
            <w:bottom w:val="none" w:sz="0" w:space="0" w:color="auto"/>
            <w:right w:val="none" w:sz="0" w:space="0" w:color="auto"/>
          </w:divBdr>
        </w:div>
        <w:div w:id="1411077681">
          <w:marLeft w:val="0"/>
          <w:marRight w:val="0"/>
          <w:marTop w:val="0"/>
          <w:marBottom w:val="120"/>
          <w:divBdr>
            <w:top w:val="none" w:sz="0" w:space="0" w:color="auto"/>
            <w:left w:val="none" w:sz="0" w:space="0" w:color="auto"/>
            <w:bottom w:val="none" w:sz="0" w:space="0" w:color="auto"/>
            <w:right w:val="none" w:sz="0" w:space="0" w:color="auto"/>
          </w:divBdr>
        </w:div>
      </w:divsChild>
    </w:div>
    <w:div w:id="1613122758">
      <w:bodyDiv w:val="1"/>
      <w:marLeft w:val="0"/>
      <w:marRight w:val="0"/>
      <w:marTop w:val="0"/>
      <w:marBottom w:val="0"/>
      <w:divBdr>
        <w:top w:val="none" w:sz="0" w:space="0" w:color="auto"/>
        <w:left w:val="none" w:sz="0" w:space="0" w:color="auto"/>
        <w:bottom w:val="none" w:sz="0" w:space="0" w:color="auto"/>
        <w:right w:val="none" w:sz="0" w:space="0" w:color="auto"/>
      </w:divBdr>
    </w:div>
    <w:div w:id="1613777278">
      <w:bodyDiv w:val="1"/>
      <w:marLeft w:val="0"/>
      <w:marRight w:val="0"/>
      <w:marTop w:val="0"/>
      <w:marBottom w:val="0"/>
      <w:divBdr>
        <w:top w:val="none" w:sz="0" w:space="0" w:color="auto"/>
        <w:left w:val="none" w:sz="0" w:space="0" w:color="auto"/>
        <w:bottom w:val="none" w:sz="0" w:space="0" w:color="auto"/>
        <w:right w:val="none" w:sz="0" w:space="0" w:color="auto"/>
      </w:divBdr>
    </w:div>
    <w:div w:id="1613899208">
      <w:bodyDiv w:val="1"/>
      <w:marLeft w:val="0"/>
      <w:marRight w:val="0"/>
      <w:marTop w:val="0"/>
      <w:marBottom w:val="0"/>
      <w:divBdr>
        <w:top w:val="none" w:sz="0" w:space="0" w:color="auto"/>
        <w:left w:val="none" w:sz="0" w:space="0" w:color="auto"/>
        <w:bottom w:val="none" w:sz="0" w:space="0" w:color="auto"/>
        <w:right w:val="none" w:sz="0" w:space="0" w:color="auto"/>
      </w:divBdr>
      <w:divsChild>
        <w:div w:id="418409087">
          <w:marLeft w:val="0"/>
          <w:marRight w:val="0"/>
          <w:marTop w:val="0"/>
          <w:marBottom w:val="0"/>
          <w:divBdr>
            <w:top w:val="none" w:sz="0" w:space="0" w:color="auto"/>
            <w:left w:val="none" w:sz="0" w:space="0" w:color="auto"/>
            <w:bottom w:val="none" w:sz="0" w:space="0" w:color="auto"/>
            <w:right w:val="none" w:sz="0" w:space="0" w:color="auto"/>
          </w:divBdr>
          <w:divsChild>
            <w:div w:id="382028379">
              <w:marLeft w:val="0"/>
              <w:marRight w:val="0"/>
              <w:marTop w:val="0"/>
              <w:marBottom w:val="0"/>
              <w:divBdr>
                <w:top w:val="none" w:sz="0" w:space="0" w:color="auto"/>
                <w:left w:val="none" w:sz="0" w:space="0" w:color="auto"/>
                <w:bottom w:val="none" w:sz="0" w:space="0" w:color="auto"/>
                <w:right w:val="none" w:sz="0" w:space="0" w:color="auto"/>
              </w:divBdr>
              <w:divsChild>
                <w:div w:id="8362666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37559391">
                      <w:marLeft w:val="0"/>
                      <w:marRight w:val="0"/>
                      <w:marTop w:val="0"/>
                      <w:marBottom w:val="0"/>
                      <w:divBdr>
                        <w:top w:val="none" w:sz="0" w:space="0" w:color="auto"/>
                        <w:left w:val="none" w:sz="0" w:space="0" w:color="auto"/>
                        <w:bottom w:val="none" w:sz="0" w:space="0" w:color="auto"/>
                        <w:right w:val="none" w:sz="0" w:space="0" w:color="auto"/>
                      </w:divBdr>
                      <w:divsChild>
                        <w:div w:id="159628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127910">
          <w:marLeft w:val="0"/>
          <w:marRight w:val="0"/>
          <w:marTop w:val="0"/>
          <w:marBottom w:val="0"/>
          <w:divBdr>
            <w:top w:val="none" w:sz="0" w:space="0" w:color="auto"/>
            <w:left w:val="none" w:sz="0" w:space="0" w:color="auto"/>
            <w:bottom w:val="none" w:sz="0" w:space="0" w:color="auto"/>
            <w:right w:val="none" w:sz="0" w:space="0" w:color="auto"/>
          </w:divBdr>
        </w:div>
        <w:div w:id="1362122510">
          <w:marLeft w:val="0"/>
          <w:marRight w:val="0"/>
          <w:marTop w:val="0"/>
          <w:marBottom w:val="0"/>
          <w:divBdr>
            <w:top w:val="none" w:sz="0" w:space="0" w:color="auto"/>
            <w:left w:val="none" w:sz="0" w:space="0" w:color="auto"/>
            <w:bottom w:val="none" w:sz="0" w:space="0" w:color="auto"/>
            <w:right w:val="none" w:sz="0" w:space="0" w:color="auto"/>
          </w:divBdr>
          <w:divsChild>
            <w:div w:id="1792164007">
              <w:marLeft w:val="0"/>
              <w:marRight w:val="0"/>
              <w:marTop w:val="0"/>
              <w:marBottom w:val="0"/>
              <w:divBdr>
                <w:top w:val="none" w:sz="0" w:space="0" w:color="auto"/>
                <w:left w:val="none" w:sz="0" w:space="0" w:color="auto"/>
                <w:bottom w:val="none" w:sz="0" w:space="0" w:color="auto"/>
                <w:right w:val="none" w:sz="0" w:space="0" w:color="auto"/>
              </w:divBdr>
              <w:divsChild>
                <w:div w:id="17156929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0737873">
                      <w:marLeft w:val="0"/>
                      <w:marRight w:val="0"/>
                      <w:marTop w:val="0"/>
                      <w:marBottom w:val="0"/>
                      <w:divBdr>
                        <w:top w:val="none" w:sz="0" w:space="0" w:color="auto"/>
                        <w:left w:val="none" w:sz="0" w:space="0" w:color="auto"/>
                        <w:bottom w:val="none" w:sz="0" w:space="0" w:color="auto"/>
                        <w:right w:val="none" w:sz="0" w:space="0" w:color="auto"/>
                      </w:divBdr>
                      <w:divsChild>
                        <w:div w:id="409162373">
                          <w:marLeft w:val="0"/>
                          <w:marRight w:val="0"/>
                          <w:marTop w:val="0"/>
                          <w:marBottom w:val="0"/>
                          <w:divBdr>
                            <w:top w:val="none" w:sz="0" w:space="0" w:color="auto"/>
                            <w:left w:val="none" w:sz="0" w:space="0" w:color="auto"/>
                            <w:bottom w:val="none" w:sz="0" w:space="0" w:color="auto"/>
                            <w:right w:val="none" w:sz="0" w:space="0" w:color="auto"/>
                          </w:divBdr>
                        </w:div>
                        <w:div w:id="735321943">
                          <w:marLeft w:val="0"/>
                          <w:marRight w:val="0"/>
                          <w:marTop w:val="0"/>
                          <w:marBottom w:val="0"/>
                          <w:divBdr>
                            <w:top w:val="none" w:sz="0" w:space="0" w:color="auto"/>
                            <w:left w:val="none" w:sz="0" w:space="0" w:color="auto"/>
                            <w:bottom w:val="none" w:sz="0" w:space="0" w:color="auto"/>
                            <w:right w:val="none" w:sz="0" w:space="0" w:color="auto"/>
                          </w:divBdr>
                        </w:div>
                        <w:div w:id="1284843192">
                          <w:marLeft w:val="0"/>
                          <w:marRight w:val="0"/>
                          <w:marTop w:val="0"/>
                          <w:marBottom w:val="0"/>
                          <w:divBdr>
                            <w:top w:val="none" w:sz="0" w:space="0" w:color="auto"/>
                            <w:left w:val="none" w:sz="0" w:space="0" w:color="auto"/>
                            <w:bottom w:val="none" w:sz="0" w:space="0" w:color="auto"/>
                            <w:right w:val="none" w:sz="0" w:space="0" w:color="auto"/>
                          </w:divBdr>
                        </w:div>
                        <w:div w:id="183575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979477">
      <w:bodyDiv w:val="1"/>
      <w:marLeft w:val="0"/>
      <w:marRight w:val="0"/>
      <w:marTop w:val="0"/>
      <w:marBottom w:val="0"/>
      <w:divBdr>
        <w:top w:val="none" w:sz="0" w:space="0" w:color="auto"/>
        <w:left w:val="none" w:sz="0" w:space="0" w:color="auto"/>
        <w:bottom w:val="none" w:sz="0" w:space="0" w:color="auto"/>
        <w:right w:val="none" w:sz="0" w:space="0" w:color="auto"/>
      </w:divBdr>
    </w:div>
    <w:div w:id="1616013498">
      <w:bodyDiv w:val="1"/>
      <w:marLeft w:val="0"/>
      <w:marRight w:val="0"/>
      <w:marTop w:val="0"/>
      <w:marBottom w:val="0"/>
      <w:divBdr>
        <w:top w:val="none" w:sz="0" w:space="0" w:color="auto"/>
        <w:left w:val="none" w:sz="0" w:space="0" w:color="auto"/>
        <w:bottom w:val="none" w:sz="0" w:space="0" w:color="auto"/>
        <w:right w:val="none" w:sz="0" w:space="0" w:color="auto"/>
      </w:divBdr>
      <w:divsChild>
        <w:div w:id="551307251">
          <w:marLeft w:val="0"/>
          <w:marRight w:val="0"/>
          <w:marTop w:val="0"/>
          <w:marBottom w:val="0"/>
          <w:divBdr>
            <w:top w:val="none" w:sz="0" w:space="0" w:color="auto"/>
            <w:left w:val="none" w:sz="0" w:space="0" w:color="auto"/>
            <w:bottom w:val="none" w:sz="0" w:space="0" w:color="auto"/>
            <w:right w:val="none" w:sz="0" w:space="0" w:color="auto"/>
          </w:divBdr>
        </w:div>
        <w:div w:id="1501853070">
          <w:marLeft w:val="0"/>
          <w:marRight w:val="0"/>
          <w:marTop w:val="0"/>
          <w:marBottom w:val="0"/>
          <w:divBdr>
            <w:top w:val="none" w:sz="0" w:space="0" w:color="auto"/>
            <w:left w:val="none" w:sz="0" w:space="0" w:color="auto"/>
            <w:bottom w:val="none" w:sz="0" w:space="0" w:color="auto"/>
            <w:right w:val="none" w:sz="0" w:space="0" w:color="auto"/>
          </w:divBdr>
        </w:div>
        <w:div w:id="1625036941">
          <w:marLeft w:val="0"/>
          <w:marRight w:val="0"/>
          <w:marTop w:val="0"/>
          <w:marBottom w:val="0"/>
          <w:divBdr>
            <w:top w:val="none" w:sz="0" w:space="0" w:color="auto"/>
            <w:left w:val="none" w:sz="0" w:space="0" w:color="auto"/>
            <w:bottom w:val="none" w:sz="0" w:space="0" w:color="auto"/>
            <w:right w:val="none" w:sz="0" w:space="0" w:color="auto"/>
          </w:divBdr>
        </w:div>
      </w:divsChild>
    </w:div>
    <w:div w:id="1616861174">
      <w:bodyDiv w:val="1"/>
      <w:marLeft w:val="0"/>
      <w:marRight w:val="0"/>
      <w:marTop w:val="0"/>
      <w:marBottom w:val="0"/>
      <w:divBdr>
        <w:top w:val="none" w:sz="0" w:space="0" w:color="auto"/>
        <w:left w:val="none" w:sz="0" w:space="0" w:color="auto"/>
        <w:bottom w:val="none" w:sz="0" w:space="0" w:color="auto"/>
        <w:right w:val="none" w:sz="0" w:space="0" w:color="auto"/>
      </w:divBdr>
    </w:div>
    <w:div w:id="1617978514">
      <w:bodyDiv w:val="1"/>
      <w:marLeft w:val="0"/>
      <w:marRight w:val="0"/>
      <w:marTop w:val="0"/>
      <w:marBottom w:val="0"/>
      <w:divBdr>
        <w:top w:val="none" w:sz="0" w:space="0" w:color="auto"/>
        <w:left w:val="none" w:sz="0" w:space="0" w:color="auto"/>
        <w:bottom w:val="none" w:sz="0" w:space="0" w:color="auto"/>
        <w:right w:val="none" w:sz="0" w:space="0" w:color="auto"/>
      </w:divBdr>
    </w:div>
    <w:div w:id="1618488075">
      <w:bodyDiv w:val="1"/>
      <w:marLeft w:val="0"/>
      <w:marRight w:val="0"/>
      <w:marTop w:val="0"/>
      <w:marBottom w:val="0"/>
      <w:divBdr>
        <w:top w:val="none" w:sz="0" w:space="0" w:color="auto"/>
        <w:left w:val="none" w:sz="0" w:space="0" w:color="auto"/>
        <w:bottom w:val="none" w:sz="0" w:space="0" w:color="auto"/>
        <w:right w:val="none" w:sz="0" w:space="0" w:color="auto"/>
      </w:divBdr>
    </w:div>
    <w:div w:id="1618947987">
      <w:bodyDiv w:val="1"/>
      <w:marLeft w:val="0"/>
      <w:marRight w:val="0"/>
      <w:marTop w:val="0"/>
      <w:marBottom w:val="0"/>
      <w:divBdr>
        <w:top w:val="none" w:sz="0" w:space="0" w:color="auto"/>
        <w:left w:val="none" w:sz="0" w:space="0" w:color="auto"/>
        <w:bottom w:val="none" w:sz="0" w:space="0" w:color="auto"/>
        <w:right w:val="none" w:sz="0" w:space="0" w:color="auto"/>
      </w:divBdr>
      <w:divsChild>
        <w:div w:id="716468560">
          <w:marLeft w:val="0"/>
          <w:marRight w:val="0"/>
          <w:marTop w:val="0"/>
          <w:marBottom w:val="0"/>
          <w:divBdr>
            <w:top w:val="none" w:sz="0" w:space="0" w:color="auto"/>
            <w:left w:val="none" w:sz="0" w:space="0" w:color="auto"/>
            <w:bottom w:val="none" w:sz="0" w:space="0" w:color="auto"/>
            <w:right w:val="none" w:sz="0" w:space="0" w:color="auto"/>
          </w:divBdr>
        </w:div>
        <w:div w:id="773864635">
          <w:marLeft w:val="0"/>
          <w:marRight w:val="0"/>
          <w:marTop w:val="0"/>
          <w:marBottom w:val="0"/>
          <w:divBdr>
            <w:top w:val="none" w:sz="0" w:space="0" w:color="auto"/>
            <w:left w:val="none" w:sz="0" w:space="0" w:color="auto"/>
            <w:bottom w:val="none" w:sz="0" w:space="0" w:color="auto"/>
            <w:right w:val="none" w:sz="0" w:space="0" w:color="auto"/>
          </w:divBdr>
        </w:div>
        <w:div w:id="1446774192">
          <w:marLeft w:val="0"/>
          <w:marRight w:val="0"/>
          <w:marTop w:val="0"/>
          <w:marBottom w:val="0"/>
          <w:divBdr>
            <w:top w:val="none" w:sz="0" w:space="0" w:color="auto"/>
            <w:left w:val="none" w:sz="0" w:space="0" w:color="auto"/>
            <w:bottom w:val="none" w:sz="0" w:space="0" w:color="auto"/>
            <w:right w:val="none" w:sz="0" w:space="0" w:color="auto"/>
          </w:divBdr>
        </w:div>
        <w:div w:id="1601832038">
          <w:marLeft w:val="0"/>
          <w:marRight w:val="0"/>
          <w:marTop w:val="0"/>
          <w:marBottom w:val="0"/>
          <w:divBdr>
            <w:top w:val="none" w:sz="0" w:space="0" w:color="auto"/>
            <w:left w:val="none" w:sz="0" w:space="0" w:color="auto"/>
            <w:bottom w:val="none" w:sz="0" w:space="0" w:color="auto"/>
            <w:right w:val="none" w:sz="0" w:space="0" w:color="auto"/>
          </w:divBdr>
          <w:divsChild>
            <w:div w:id="885872739">
              <w:marLeft w:val="0"/>
              <w:marRight w:val="0"/>
              <w:marTop w:val="0"/>
              <w:marBottom w:val="0"/>
              <w:divBdr>
                <w:top w:val="none" w:sz="0" w:space="0" w:color="auto"/>
                <w:left w:val="none" w:sz="0" w:space="0" w:color="auto"/>
                <w:bottom w:val="none" w:sz="0" w:space="0" w:color="auto"/>
                <w:right w:val="none" w:sz="0" w:space="0" w:color="auto"/>
              </w:divBdr>
            </w:div>
            <w:div w:id="1229152422">
              <w:marLeft w:val="0"/>
              <w:marRight w:val="0"/>
              <w:marTop w:val="0"/>
              <w:marBottom w:val="0"/>
              <w:divBdr>
                <w:top w:val="none" w:sz="0" w:space="0" w:color="auto"/>
                <w:left w:val="none" w:sz="0" w:space="0" w:color="auto"/>
                <w:bottom w:val="none" w:sz="0" w:space="0" w:color="auto"/>
                <w:right w:val="none" w:sz="0" w:space="0" w:color="auto"/>
              </w:divBdr>
            </w:div>
            <w:div w:id="1570993600">
              <w:marLeft w:val="0"/>
              <w:marRight w:val="0"/>
              <w:marTop w:val="0"/>
              <w:marBottom w:val="0"/>
              <w:divBdr>
                <w:top w:val="none" w:sz="0" w:space="0" w:color="auto"/>
                <w:left w:val="none" w:sz="0" w:space="0" w:color="auto"/>
                <w:bottom w:val="none" w:sz="0" w:space="0" w:color="auto"/>
                <w:right w:val="none" w:sz="0" w:space="0" w:color="auto"/>
              </w:divBdr>
            </w:div>
            <w:div w:id="1649245612">
              <w:marLeft w:val="0"/>
              <w:marRight w:val="0"/>
              <w:marTop w:val="0"/>
              <w:marBottom w:val="0"/>
              <w:divBdr>
                <w:top w:val="none" w:sz="0" w:space="0" w:color="auto"/>
                <w:left w:val="none" w:sz="0" w:space="0" w:color="auto"/>
                <w:bottom w:val="none" w:sz="0" w:space="0" w:color="auto"/>
                <w:right w:val="none" w:sz="0" w:space="0" w:color="auto"/>
              </w:divBdr>
            </w:div>
            <w:div w:id="1890410918">
              <w:marLeft w:val="0"/>
              <w:marRight w:val="0"/>
              <w:marTop w:val="0"/>
              <w:marBottom w:val="0"/>
              <w:divBdr>
                <w:top w:val="none" w:sz="0" w:space="0" w:color="auto"/>
                <w:left w:val="none" w:sz="0" w:space="0" w:color="auto"/>
                <w:bottom w:val="none" w:sz="0" w:space="0" w:color="auto"/>
                <w:right w:val="none" w:sz="0" w:space="0" w:color="auto"/>
              </w:divBdr>
            </w:div>
            <w:div w:id="1895583594">
              <w:marLeft w:val="0"/>
              <w:marRight w:val="0"/>
              <w:marTop w:val="0"/>
              <w:marBottom w:val="0"/>
              <w:divBdr>
                <w:top w:val="none" w:sz="0" w:space="0" w:color="auto"/>
                <w:left w:val="none" w:sz="0" w:space="0" w:color="auto"/>
                <w:bottom w:val="none" w:sz="0" w:space="0" w:color="auto"/>
                <w:right w:val="none" w:sz="0" w:space="0" w:color="auto"/>
              </w:divBdr>
            </w:div>
            <w:div w:id="1991978734">
              <w:marLeft w:val="0"/>
              <w:marRight w:val="0"/>
              <w:marTop w:val="0"/>
              <w:marBottom w:val="0"/>
              <w:divBdr>
                <w:top w:val="none" w:sz="0" w:space="0" w:color="auto"/>
                <w:left w:val="none" w:sz="0" w:space="0" w:color="auto"/>
                <w:bottom w:val="none" w:sz="0" w:space="0" w:color="auto"/>
                <w:right w:val="none" w:sz="0" w:space="0" w:color="auto"/>
              </w:divBdr>
            </w:div>
            <w:div w:id="21191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88488">
      <w:bodyDiv w:val="1"/>
      <w:marLeft w:val="0"/>
      <w:marRight w:val="0"/>
      <w:marTop w:val="0"/>
      <w:marBottom w:val="0"/>
      <w:divBdr>
        <w:top w:val="none" w:sz="0" w:space="0" w:color="auto"/>
        <w:left w:val="none" w:sz="0" w:space="0" w:color="auto"/>
        <w:bottom w:val="none" w:sz="0" w:space="0" w:color="auto"/>
        <w:right w:val="none" w:sz="0" w:space="0" w:color="auto"/>
      </w:divBdr>
      <w:divsChild>
        <w:div w:id="411312758">
          <w:marLeft w:val="0"/>
          <w:marRight w:val="0"/>
          <w:marTop w:val="0"/>
          <w:marBottom w:val="0"/>
          <w:divBdr>
            <w:top w:val="none" w:sz="0" w:space="0" w:color="auto"/>
            <w:left w:val="none" w:sz="0" w:space="0" w:color="auto"/>
            <w:bottom w:val="none" w:sz="0" w:space="0" w:color="auto"/>
            <w:right w:val="none" w:sz="0" w:space="0" w:color="auto"/>
          </w:divBdr>
        </w:div>
        <w:div w:id="612830468">
          <w:marLeft w:val="0"/>
          <w:marRight w:val="0"/>
          <w:marTop w:val="0"/>
          <w:marBottom w:val="0"/>
          <w:divBdr>
            <w:top w:val="none" w:sz="0" w:space="0" w:color="auto"/>
            <w:left w:val="none" w:sz="0" w:space="0" w:color="auto"/>
            <w:bottom w:val="none" w:sz="0" w:space="0" w:color="auto"/>
            <w:right w:val="none" w:sz="0" w:space="0" w:color="auto"/>
          </w:divBdr>
        </w:div>
        <w:div w:id="911744773">
          <w:marLeft w:val="0"/>
          <w:marRight w:val="0"/>
          <w:marTop w:val="0"/>
          <w:marBottom w:val="0"/>
          <w:divBdr>
            <w:top w:val="none" w:sz="0" w:space="0" w:color="auto"/>
            <w:left w:val="none" w:sz="0" w:space="0" w:color="auto"/>
            <w:bottom w:val="none" w:sz="0" w:space="0" w:color="auto"/>
            <w:right w:val="none" w:sz="0" w:space="0" w:color="auto"/>
          </w:divBdr>
        </w:div>
      </w:divsChild>
    </w:div>
    <w:div w:id="1619290452">
      <w:bodyDiv w:val="1"/>
      <w:marLeft w:val="0"/>
      <w:marRight w:val="0"/>
      <w:marTop w:val="0"/>
      <w:marBottom w:val="0"/>
      <w:divBdr>
        <w:top w:val="none" w:sz="0" w:space="0" w:color="auto"/>
        <w:left w:val="none" w:sz="0" w:space="0" w:color="auto"/>
        <w:bottom w:val="none" w:sz="0" w:space="0" w:color="auto"/>
        <w:right w:val="none" w:sz="0" w:space="0" w:color="auto"/>
      </w:divBdr>
    </w:div>
    <w:div w:id="1619409696">
      <w:bodyDiv w:val="1"/>
      <w:marLeft w:val="0"/>
      <w:marRight w:val="0"/>
      <w:marTop w:val="0"/>
      <w:marBottom w:val="0"/>
      <w:divBdr>
        <w:top w:val="none" w:sz="0" w:space="0" w:color="auto"/>
        <w:left w:val="none" w:sz="0" w:space="0" w:color="auto"/>
        <w:bottom w:val="none" w:sz="0" w:space="0" w:color="auto"/>
        <w:right w:val="none" w:sz="0" w:space="0" w:color="auto"/>
      </w:divBdr>
    </w:div>
    <w:div w:id="1619488117">
      <w:bodyDiv w:val="1"/>
      <w:marLeft w:val="0"/>
      <w:marRight w:val="0"/>
      <w:marTop w:val="0"/>
      <w:marBottom w:val="0"/>
      <w:divBdr>
        <w:top w:val="none" w:sz="0" w:space="0" w:color="auto"/>
        <w:left w:val="none" w:sz="0" w:space="0" w:color="auto"/>
        <w:bottom w:val="none" w:sz="0" w:space="0" w:color="auto"/>
        <w:right w:val="none" w:sz="0" w:space="0" w:color="auto"/>
      </w:divBdr>
    </w:div>
    <w:div w:id="1619606934">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sChild>
        <w:div w:id="1520393432">
          <w:marLeft w:val="0"/>
          <w:marRight w:val="0"/>
          <w:marTop w:val="0"/>
          <w:marBottom w:val="0"/>
          <w:divBdr>
            <w:top w:val="none" w:sz="0" w:space="0" w:color="auto"/>
            <w:left w:val="none" w:sz="0" w:space="0" w:color="auto"/>
            <w:bottom w:val="none" w:sz="0" w:space="0" w:color="auto"/>
            <w:right w:val="none" w:sz="0" w:space="0" w:color="auto"/>
          </w:divBdr>
          <w:divsChild>
            <w:div w:id="258028133">
              <w:marLeft w:val="0"/>
              <w:marRight w:val="0"/>
              <w:marTop w:val="0"/>
              <w:marBottom w:val="0"/>
              <w:divBdr>
                <w:top w:val="none" w:sz="0" w:space="0" w:color="auto"/>
                <w:left w:val="none" w:sz="0" w:space="0" w:color="auto"/>
                <w:bottom w:val="none" w:sz="0" w:space="0" w:color="auto"/>
                <w:right w:val="none" w:sz="0" w:space="0" w:color="auto"/>
              </w:divBdr>
            </w:div>
            <w:div w:id="332270263">
              <w:marLeft w:val="0"/>
              <w:marRight w:val="0"/>
              <w:marTop w:val="0"/>
              <w:marBottom w:val="0"/>
              <w:divBdr>
                <w:top w:val="none" w:sz="0" w:space="0" w:color="auto"/>
                <w:left w:val="none" w:sz="0" w:space="0" w:color="auto"/>
                <w:bottom w:val="none" w:sz="0" w:space="0" w:color="auto"/>
                <w:right w:val="none" w:sz="0" w:space="0" w:color="auto"/>
              </w:divBdr>
            </w:div>
            <w:div w:id="1696693823">
              <w:marLeft w:val="0"/>
              <w:marRight w:val="0"/>
              <w:marTop w:val="0"/>
              <w:marBottom w:val="0"/>
              <w:divBdr>
                <w:top w:val="none" w:sz="0" w:space="0" w:color="auto"/>
                <w:left w:val="none" w:sz="0" w:space="0" w:color="auto"/>
                <w:bottom w:val="none" w:sz="0" w:space="0" w:color="auto"/>
                <w:right w:val="none" w:sz="0" w:space="0" w:color="auto"/>
              </w:divBdr>
            </w:div>
          </w:divsChild>
        </w:div>
        <w:div w:id="1570506309">
          <w:marLeft w:val="0"/>
          <w:marRight w:val="0"/>
          <w:marTop w:val="0"/>
          <w:marBottom w:val="0"/>
          <w:divBdr>
            <w:top w:val="none" w:sz="0" w:space="0" w:color="auto"/>
            <w:left w:val="none" w:sz="0" w:space="0" w:color="auto"/>
            <w:bottom w:val="none" w:sz="0" w:space="0" w:color="auto"/>
            <w:right w:val="none" w:sz="0" w:space="0" w:color="auto"/>
          </w:divBdr>
        </w:div>
      </w:divsChild>
    </w:div>
    <w:div w:id="1621065052">
      <w:bodyDiv w:val="1"/>
      <w:marLeft w:val="0"/>
      <w:marRight w:val="0"/>
      <w:marTop w:val="0"/>
      <w:marBottom w:val="0"/>
      <w:divBdr>
        <w:top w:val="none" w:sz="0" w:space="0" w:color="auto"/>
        <w:left w:val="none" w:sz="0" w:space="0" w:color="auto"/>
        <w:bottom w:val="none" w:sz="0" w:space="0" w:color="auto"/>
        <w:right w:val="none" w:sz="0" w:space="0" w:color="auto"/>
      </w:divBdr>
      <w:divsChild>
        <w:div w:id="331180234">
          <w:marLeft w:val="0"/>
          <w:marRight w:val="0"/>
          <w:marTop w:val="0"/>
          <w:marBottom w:val="0"/>
          <w:divBdr>
            <w:top w:val="none" w:sz="0" w:space="0" w:color="auto"/>
            <w:left w:val="none" w:sz="0" w:space="0" w:color="auto"/>
            <w:bottom w:val="none" w:sz="0" w:space="0" w:color="auto"/>
            <w:right w:val="none" w:sz="0" w:space="0" w:color="auto"/>
          </w:divBdr>
        </w:div>
        <w:div w:id="609358896">
          <w:marLeft w:val="0"/>
          <w:marRight w:val="0"/>
          <w:marTop w:val="0"/>
          <w:marBottom w:val="0"/>
          <w:divBdr>
            <w:top w:val="none" w:sz="0" w:space="0" w:color="auto"/>
            <w:left w:val="none" w:sz="0" w:space="0" w:color="auto"/>
            <w:bottom w:val="none" w:sz="0" w:space="0" w:color="auto"/>
            <w:right w:val="none" w:sz="0" w:space="0" w:color="auto"/>
          </w:divBdr>
        </w:div>
        <w:div w:id="714693110">
          <w:marLeft w:val="0"/>
          <w:marRight w:val="0"/>
          <w:marTop w:val="0"/>
          <w:marBottom w:val="0"/>
          <w:divBdr>
            <w:top w:val="none" w:sz="0" w:space="0" w:color="auto"/>
            <w:left w:val="none" w:sz="0" w:space="0" w:color="auto"/>
            <w:bottom w:val="none" w:sz="0" w:space="0" w:color="auto"/>
            <w:right w:val="none" w:sz="0" w:space="0" w:color="auto"/>
          </w:divBdr>
        </w:div>
        <w:div w:id="1200244450">
          <w:marLeft w:val="0"/>
          <w:marRight w:val="0"/>
          <w:marTop w:val="0"/>
          <w:marBottom w:val="0"/>
          <w:divBdr>
            <w:top w:val="none" w:sz="0" w:space="0" w:color="auto"/>
            <w:left w:val="none" w:sz="0" w:space="0" w:color="auto"/>
            <w:bottom w:val="none" w:sz="0" w:space="0" w:color="auto"/>
            <w:right w:val="none" w:sz="0" w:space="0" w:color="auto"/>
          </w:divBdr>
        </w:div>
      </w:divsChild>
    </w:div>
    <w:div w:id="1622833153">
      <w:bodyDiv w:val="1"/>
      <w:marLeft w:val="0"/>
      <w:marRight w:val="0"/>
      <w:marTop w:val="0"/>
      <w:marBottom w:val="0"/>
      <w:divBdr>
        <w:top w:val="none" w:sz="0" w:space="0" w:color="auto"/>
        <w:left w:val="none" w:sz="0" w:space="0" w:color="auto"/>
        <w:bottom w:val="none" w:sz="0" w:space="0" w:color="auto"/>
        <w:right w:val="none" w:sz="0" w:space="0" w:color="auto"/>
      </w:divBdr>
    </w:div>
    <w:div w:id="1625691928">
      <w:bodyDiv w:val="1"/>
      <w:marLeft w:val="0"/>
      <w:marRight w:val="0"/>
      <w:marTop w:val="0"/>
      <w:marBottom w:val="0"/>
      <w:divBdr>
        <w:top w:val="none" w:sz="0" w:space="0" w:color="auto"/>
        <w:left w:val="none" w:sz="0" w:space="0" w:color="auto"/>
        <w:bottom w:val="none" w:sz="0" w:space="0" w:color="auto"/>
        <w:right w:val="none" w:sz="0" w:space="0" w:color="auto"/>
      </w:divBdr>
    </w:div>
    <w:div w:id="1626081500">
      <w:bodyDiv w:val="1"/>
      <w:marLeft w:val="0"/>
      <w:marRight w:val="0"/>
      <w:marTop w:val="0"/>
      <w:marBottom w:val="0"/>
      <w:divBdr>
        <w:top w:val="none" w:sz="0" w:space="0" w:color="auto"/>
        <w:left w:val="none" w:sz="0" w:space="0" w:color="auto"/>
        <w:bottom w:val="none" w:sz="0" w:space="0" w:color="auto"/>
        <w:right w:val="none" w:sz="0" w:space="0" w:color="auto"/>
      </w:divBdr>
      <w:divsChild>
        <w:div w:id="1812361543">
          <w:marLeft w:val="0"/>
          <w:marRight w:val="0"/>
          <w:marTop w:val="0"/>
          <w:marBottom w:val="0"/>
          <w:divBdr>
            <w:top w:val="none" w:sz="0" w:space="0" w:color="auto"/>
            <w:left w:val="none" w:sz="0" w:space="0" w:color="auto"/>
            <w:bottom w:val="none" w:sz="0" w:space="0" w:color="auto"/>
            <w:right w:val="none" w:sz="0" w:space="0" w:color="auto"/>
          </w:divBdr>
          <w:divsChild>
            <w:div w:id="832373609">
              <w:marLeft w:val="0"/>
              <w:marRight w:val="0"/>
              <w:marTop w:val="0"/>
              <w:marBottom w:val="0"/>
              <w:divBdr>
                <w:top w:val="none" w:sz="0" w:space="0" w:color="auto"/>
                <w:left w:val="none" w:sz="0" w:space="0" w:color="auto"/>
                <w:bottom w:val="none" w:sz="0" w:space="0" w:color="auto"/>
                <w:right w:val="none" w:sz="0" w:space="0" w:color="auto"/>
              </w:divBdr>
              <w:divsChild>
                <w:div w:id="1163817122">
                  <w:marLeft w:val="0"/>
                  <w:marRight w:val="0"/>
                  <w:marTop w:val="0"/>
                  <w:marBottom w:val="0"/>
                  <w:divBdr>
                    <w:top w:val="none" w:sz="0" w:space="0" w:color="auto"/>
                    <w:left w:val="none" w:sz="0" w:space="0" w:color="auto"/>
                    <w:bottom w:val="none" w:sz="0" w:space="0" w:color="auto"/>
                    <w:right w:val="none" w:sz="0" w:space="0" w:color="auto"/>
                  </w:divBdr>
                  <w:divsChild>
                    <w:div w:id="388571704">
                      <w:marLeft w:val="0"/>
                      <w:marRight w:val="0"/>
                      <w:marTop w:val="0"/>
                      <w:marBottom w:val="0"/>
                      <w:divBdr>
                        <w:top w:val="none" w:sz="0" w:space="0" w:color="auto"/>
                        <w:left w:val="none" w:sz="0" w:space="0" w:color="auto"/>
                        <w:bottom w:val="none" w:sz="0" w:space="0" w:color="auto"/>
                        <w:right w:val="none" w:sz="0" w:space="0" w:color="auto"/>
                      </w:divBdr>
                      <w:divsChild>
                        <w:div w:id="350451260">
                          <w:marLeft w:val="0"/>
                          <w:marRight w:val="0"/>
                          <w:marTop w:val="0"/>
                          <w:marBottom w:val="0"/>
                          <w:divBdr>
                            <w:top w:val="none" w:sz="0" w:space="0" w:color="auto"/>
                            <w:left w:val="none" w:sz="0" w:space="0" w:color="auto"/>
                            <w:bottom w:val="none" w:sz="0" w:space="0" w:color="auto"/>
                            <w:right w:val="none" w:sz="0" w:space="0" w:color="auto"/>
                          </w:divBdr>
                          <w:divsChild>
                            <w:div w:id="1296330303">
                              <w:marLeft w:val="0"/>
                              <w:marRight w:val="0"/>
                              <w:marTop w:val="0"/>
                              <w:marBottom w:val="0"/>
                              <w:divBdr>
                                <w:top w:val="none" w:sz="0" w:space="0" w:color="auto"/>
                                <w:left w:val="none" w:sz="0" w:space="0" w:color="auto"/>
                                <w:bottom w:val="none" w:sz="0" w:space="0" w:color="auto"/>
                                <w:right w:val="none" w:sz="0" w:space="0" w:color="auto"/>
                              </w:divBdr>
                              <w:divsChild>
                                <w:div w:id="1232621749">
                                  <w:marLeft w:val="0"/>
                                  <w:marRight w:val="0"/>
                                  <w:marTop w:val="0"/>
                                  <w:marBottom w:val="0"/>
                                  <w:divBdr>
                                    <w:top w:val="none" w:sz="0" w:space="0" w:color="auto"/>
                                    <w:left w:val="none" w:sz="0" w:space="0" w:color="auto"/>
                                    <w:bottom w:val="none" w:sz="0" w:space="0" w:color="auto"/>
                                    <w:right w:val="none" w:sz="0" w:space="0" w:color="auto"/>
                                  </w:divBdr>
                                  <w:divsChild>
                                    <w:div w:id="94834944">
                                      <w:marLeft w:val="0"/>
                                      <w:marRight w:val="0"/>
                                      <w:marTop w:val="0"/>
                                      <w:marBottom w:val="0"/>
                                      <w:divBdr>
                                        <w:top w:val="none" w:sz="0" w:space="0" w:color="auto"/>
                                        <w:left w:val="none" w:sz="0" w:space="0" w:color="auto"/>
                                        <w:bottom w:val="none" w:sz="0" w:space="0" w:color="auto"/>
                                        <w:right w:val="none" w:sz="0" w:space="0" w:color="auto"/>
                                      </w:divBdr>
                                      <w:divsChild>
                                        <w:div w:id="761413296">
                                          <w:marLeft w:val="0"/>
                                          <w:marRight w:val="0"/>
                                          <w:marTop w:val="0"/>
                                          <w:marBottom w:val="0"/>
                                          <w:divBdr>
                                            <w:top w:val="none" w:sz="0" w:space="0" w:color="auto"/>
                                            <w:left w:val="none" w:sz="0" w:space="0" w:color="auto"/>
                                            <w:bottom w:val="none" w:sz="0" w:space="0" w:color="auto"/>
                                            <w:right w:val="none" w:sz="0" w:space="0" w:color="auto"/>
                                          </w:divBdr>
                                          <w:divsChild>
                                            <w:div w:id="1173253622">
                                              <w:marLeft w:val="0"/>
                                              <w:marRight w:val="0"/>
                                              <w:marTop w:val="0"/>
                                              <w:marBottom w:val="0"/>
                                              <w:divBdr>
                                                <w:top w:val="single" w:sz="12" w:space="2" w:color="FFFFCC"/>
                                                <w:left w:val="single" w:sz="12" w:space="2" w:color="FFFFCC"/>
                                                <w:bottom w:val="single" w:sz="12" w:space="2" w:color="FFFFCC"/>
                                                <w:right w:val="single" w:sz="12" w:space="0" w:color="FFFFCC"/>
                                              </w:divBdr>
                                              <w:divsChild>
                                                <w:div w:id="1038701379">
                                                  <w:marLeft w:val="0"/>
                                                  <w:marRight w:val="0"/>
                                                  <w:marTop w:val="0"/>
                                                  <w:marBottom w:val="0"/>
                                                  <w:divBdr>
                                                    <w:top w:val="none" w:sz="0" w:space="0" w:color="auto"/>
                                                    <w:left w:val="none" w:sz="0" w:space="0" w:color="auto"/>
                                                    <w:bottom w:val="none" w:sz="0" w:space="0" w:color="auto"/>
                                                    <w:right w:val="none" w:sz="0" w:space="0" w:color="auto"/>
                                                  </w:divBdr>
                                                  <w:divsChild>
                                                    <w:div w:id="1049959284">
                                                      <w:marLeft w:val="0"/>
                                                      <w:marRight w:val="0"/>
                                                      <w:marTop w:val="0"/>
                                                      <w:marBottom w:val="0"/>
                                                      <w:divBdr>
                                                        <w:top w:val="none" w:sz="0" w:space="0" w:color="auto"/>
                                                        <w:left w:val="none" w:sz="0" w:space="0" w:color="auto"/>
                                                        <w:bottom w:val="none" w:sz="0" w:space="0" w:color="auto"/>
                                                        <w:right w:val="none" w:sz="0" w:space="0" w:color="auto"/>
                                                      </w:divBdr>
                                                      <w:divsChild>
                                                        <w:div w:id="262110155">
                                                          <w:marLeft w:val="0"/>
                                                          <w:marRight w:val="0"/>
                                                          <w:marTop w:val="0"/>
                                                          <w:marBottom w:val="0"/>
                                                          <w:divBdr>
                                                            <w:top w:val="none" w:sz="0" w:space="0" w:color="auto"/>
                                                            <w:left w:val="none" w:sz="0" w:space="0" w:color="auto"/>
                                                            <w:bottom w:val="none" w:sz="0" w:space="0" w:color="auto"/>
                                                            <w:right w:val="none" w:sz="0" w:space="0" w:color="auto"/>
                                                          </w:divBdr>
                                                          <w:divsChild>
                                                            <w:div w:id="469129259">
                                                              <w:marLeft w:val="0"/>
                                                              <w:marRight w:val="0"/>
                                                              <w:marTop w:val="0"/>
                                                              <w:marBottom w:val="0"/>
                                                              <w:divBdr>
                                                                <w:top w:val="none" w:sz="0" w:space="0" w:color="auto"/>
                                                                <w:left w:val="none" w:sz="0" w:space="0" w:color="auto"/>
                                                                <w:bottom w:val="none" w:sz="0" w:space="0" w:color="auto"/>
                                                                <w:right w:val="none" w:sz="0" w:space="0" w:color="auto"/>
                                                              </w:divBdr>
                                                              <w:divsChild>
                                                                <w:div w:id="2101946748">
                                                                  <w:marLeft w:val="0"/>
                                                                  <w:marRight w:val="0"/>
                                                                  <w:marTop w:val="0"/>
                                                                  <w:marBottom w:val="0"/>
                                                                  <w:divBdr>
                                                                    <w:top w:val="none" w:sz="0" w:space="0" w:color="auto"/>
                                                                    <w:left w:val="none" w:sz="0" w:space="0" w:color="auto"/>
                                                                    <w:bottom w:val="none" w:sz="0" w:space="0" w:color="auto"/>
                                                                    <w:right w:val="none" w:sz="0" w:space="0" w:color="auto"/>
                                                                  </w:divBdr>
                                                                  <w:divsChild>
                                                                    <w:div w:id="1262954382">
                                                                      <w:marLeft w:val="0"/>
                                                                      <w:marRight w:val="0"/>
                                                                      <w:marTop w:val="0"/>
                                                                      <w:marBottom w:val="0"/>
                                                                      <w:divBdr>
                                                                        <w:top w:val="none" w:sz="0" w:space="0" w:color="auto"/>
                                                                        <w:left w:val="none" w:sz="0" w:space="0" w:color="auto"/>
                                                                        <w:bottom w:val="none" w:sz="0" w:space="0" w:color="auto"/>
                                                                        <w:right w:val="none" w:sz="0" w:space="0" w:color="auto"/>
                                                                      </w:divBdr>
                                                                      <w:divsChild>
                                                                        <w:div w:id="53815938">
                                                                          <w:marLeft w:val="0"/>
                                                                          <w:marRight w:val="0"/>
                                                                          <w:marTop w:val="0"/>
                                                                          <w:marBottom w:val="0"/>
                                                                          <w:divBdr>
                                                                            <w:top w:val="none" w:sz="0" w:space="0" w:color="auto"/>
                                                                            <w:left w:val="none" w:sz="0" w:space="0" w:color="auto"/>
                                                                            <w:bottom w:val="none" w:sz="0" w:space="0" w:color="auto"/>
                                                                            <w:right w:val="none" w:sz="0" w:space="0" w:color="auto"/>
                                                                          </w:divBdr>
                                                                          <w:divsChild>
                                                                            <w:div w:id="1946882066">
                                                                              <w:marLeft w:val="0"/>
                                                                              <w:marRight w:val="0"/>
                                                                              <w:marTop w:val="0"/>
                                                                              <w:marBottom w:val="0"/>
                                                                              <w:divBdr>
                                                                                <w:top w:val="none" w:sz="0" w:space="0" w:color="auto"/>
                                                                                <w:left w:val="none" w:sz="0" w:space="0" w:color="auto"/>
                                                                                <w:bottom w:val="none" w:sz="0" w:space="0" w:color="auto"/>
                                                                                <w:right w:val="none" w:sz="0" w:space="0" w:color="auto"/>
                                                                              </w:divBdr>
                                                                              <w:divsChild>
                                                                                <w:div w:id="1223519383">
                                                                                  <w:marLeft w:val="0"/>
                                                                                  <w:marRight w:val="0"/>
                                                                                  <w:marTop w:val="0"/>
                                                                                  <w:marBottom w:val="0"/>
                                                                                  <w:divBdr>
                                                                                    <w:top w:val="none" w:sz="0" w:space="0" w:color="auto"/>
                                                                                    <w:left w:val="none" w:sz="0" w:space="0" w:color="auto"/>
                                                                                    <w:bottom w:val="none" w:sz="0" w:space="0" w:color="auto"/>
                                                                                    <w:right w:val="none" w:sz="0" w:space="0" w:color="auto"/>
                                                                                  </w:divBdr>
                                                                                  <w:divsChild>
                                                                                    <w:div w:id="1551569493">
                                                                                      <w:marLeft w:val="0"/>
                                                                                      <w:marRight w:val="0"/>
                                                                                      <w:marTop w:val="0"/>
                                                                                      <w:marBottom w:val="0"/>
                                                                                      <w:divBdr>
                                                                                        <w:top w:val="none" w:sz="0" w:space="0" w:color="auto"/>
                                                                                        <w:left w:val="none" w:sz="0" w:space="0" w:color="auto"/>
                                                                                        <w:bottom w:val="none" w:sz="0" w:space="0" w:color="auto"/>
                                                                                        <w:right w:val="none" w:sz="0" w:space="0" w:color="auto"/>
                                                                                      </w:divBdr>
                                                                                      <w:divsChild>
                                                                                        <w:div w:id="291332495">
                                                                                          <w:marLeft w:val="0"/>
                                                                                          <w:marRight w:val="120"/>
                                                                                          <w:marTop w:val="0"/>
                                                                                          <w:marBottom w:val="150"/>
                                                                                          <w:divBdr>
                                                                                            <w:top w:val="single" w:sz="2" w:space="0" w:color="EFEFEF"/>
                                                                                            <w:left w:val="single" w:sz="6" w:space="0" w:color="EFEFEF"/>
                                                                                            <w:bottom w:val="single" w:sz="6" w:space="0" w:color="E2E2E2"/>
                                                                                            <w:right w:val="single" w:sz="6" w:space="0" w:color="EFEFEF"/>
                                                                                          </w:divBdr>
                                                                                          <w:divsChild>
                                                                                            <w:div w:id="1457289331">
                                                                                              <w:marLeft w:val="0"/>
                                                                                              <w:marRight w:val="0"/>
                                                                                              <w:marTop w:val="0"/>
                                                                                              <w:marBottom w:val="0"/>
                                                                                              <w:divBdr>
                                                                                                <w:top w:val="none" w:sz="0" w:space="0" w:color="auto"/>
                                                                                                <w:left w:val="none" w:sz="0" w:space="0" w:color="auto"/>
                                                                                                <w:bottom w:val="none" w:sz="0" w:space="0" w:color="auto"/>
                                                                                                <w:right w:val="none" w:sz="0" w:space="0" w:color="auto"/>
                                                                                              </w:divBdr>
                                                                                              <w:divsChild>
                                                                                                <w:div w:id="19208499">
                                                                                                  <w:marLeft w:val="0"/>
                                                                                                  <w:marRight w:val="0"/>
                                                                                                  <w:marTop w:val="0"/>
                                                                                                  <w:marBottom w:val="0"/>
                                                                                                  <w:divBdr>
                                                                                                    <w:top w:val="none" w:sz="0" w:space="0" w:color="auto"/>
                                                                                                    <w:left w:val="none" w:sz="0" w:space="0" w:color="auto"/>
                                                                                                    <w:bottom w:val="none" w:sz="0" w:space="0" w:color="auto"/>
                                                                                                    <w:right w:val="none" w:sz="0" w:space="0" w:color="auto"/>
                                                                                                  </w:divBdr>
                                                                                                  <w:divsChild>
                                                                                                    <w:div w:id="818352496">
                                                                                                      <w:marLeft w:val="0"/>
                                                                                                      <w:marRight w:val="0"/>
                                                                                                      <w:marTop w:val="0"/>
                                                                                                      <w:marBottom w:val="0"/>
                                                                                                      <w:divBdr>
                                                                                                        <w:top w:val="none" w:sz="0" w:space="0" w:color="auto"/>
                                                                                                        <w:left w:val="none" w:sz="0" w:space="0" w:color="auto"/>
                                                                                                        <w:bottom w:val="none" w:sz="0" w:space="0" w:color="auto"/>
                                                                                                        <w:right w:val="none" w:sz="0" w:space="0" w:color="auto"/>
                                                                                                      </w:divBdr>
                                                                                                      <w:divsChild>
                                                                                                        <w:div w:id="1717002755">
                                                                                                          <w:marLeft w:val="0"/>
                                                                                                          <w:marRight w:val="0"/>
                                                                                                          <w:marTop w:val="0"/>
                                                                                                          <w:marBottom w:val="0"/>
                                                                                                          <w:divBdr>
                                                                                                            <w:top w:val="none" w:sz="0" w:space="0" w:color="auto"/>
                                                                                                            <w:left w:val="none" w:sz="0" w:space="0" w:color="auto"/>
                                                                                                            <w:bottom w:val="none" w:sz="0" w:space="0" w:color="auto"/>
                                                                                                            <w:right w:val="none" w:sz="0" w:space="0" w:color="auto"/>
                                                                                                          </w:divBdr>
                                                                                                          <w:divsChild>
                                                                                                            <w:div w:id="1967927045">
                                                                                                              <w:marLeft w:val="0"/>
                                                                                                              <w:marRight w:val="0"/>
                                                                                                              <w:marTop w:val="0"/>
                                                                                                              <w:marBottom w:val="0"/>
                                                                                                              <w:divBdr>
                                                                                                                <w:top w:val="single" w:sz="2" w:space="4" w:color="D8D8D8"/>
                                                                                                                <w:left w:val="single" w:sz="2" w:space="0" w:color="D8D8D8"/>
                                                                                                                <w:bottom w:val="single" w:sz="2" w:space="4" w:color="D8D8D8"/>
                                                                                                                <w:right w:val="single" w:sz="2" w:space="0" w:color="D8D8D8"/>
                                                                                                              </w:divBdr>
                                                                                                              <w:divsChild>
                                                                                                                <w:div w:id="1185901625">
                                                                                                                  <w:marLeft w:val="225"/>
                                                                                                                  <w:marRight w:val="225"/>
                                                                                                                  <w:marTop w:val="75"/>
                                                                                                                  <w:marBottom w:val="75"/>
                                                                                                                  <w:divBdr>
                                                                                                                    <w:top w:val="none" w:sz="0" w:space="0" w:color="auto"/>
                                                                                                                    <w:left w:val="none" w:sz="0" w:space="0" w:color="auto"/>
                                                                                                                    <w:bottom w:val="none" w:sz="0" w:space="0" w:color="auto"/>
                                                                                                                    <w:right w:val="none" w:sz="0" w:space="0" w:color="auto"/>
                                                                                                                  </w:divBdr>
                                                                                                                  <w:divsChild>
                                                                                                                    <w:div w:id="2021276678">
                                                                                                                      <w:marLeft w:val="0"/>
                                                                                                                      <w:marRight w:val="0"/>
                                                                                                                      <w:marTop w:val="0"/>
                                                                                                                      <w:marBottom w:val="0"/>
                                                                                                                      <w:divBdr>
                                                                                                                        <w:top w:val="single" w:sz="6" w:space="0" w:color="auto"/>
                                                                                                                        <w:left w:val="single" w:sz="6" w:space="0" w:color="auto"/>
                                                                                                                        <w:bottom w:val="single" w:sz="6" w:space="0" w:color="auto"/>
                                                                                                                        <w:right w:val="single" w:sz="6" w:space="0" w:color="auto"/>
                                                                                                                      </w:divBdr>
                                                                                                                      <w:divsChild>
                                                                                                                        <w:div w:id="2016952654">
                                                                                                                          <w:marLeft w:val="0"/>
                                                                                                                          <w:marRight w:val="0"/>
                                                                                                                          <w:marTop w:val="0"/>
                                                                                                                          <w:marBottom w:val="0"/>
                                                                                                                          <w:divBdr>
                                                                                                                            <w:top w:val="none" w:sz="0" w:space="0" w:color="auto"/>
                                                                                                                            <w:left w:val="none" w:sz="0" w:space="0" w:color="auto"/>
                                                                                                                            <w:bottom w:val="none" w:sz="0" w:space="0" w:color="auto"/>
                                                                                                                            <w:right w:val="none" w:sz="0" w:space="0" w:color="auto"/>
                                                                                                                          </w:divBdr>
                                                                                                                          <w:divsChild>
                                                                                                                            <w:div w:id="930313100">
                                                                                                                              <w:marLeft w:val="0"/>
                                                                                                                              <w:marRight w:val="0"/>
                                                                                                                              <w:marTop w:val="0"/>
                                                                                                                              <w:marBottom w:val="0"/>
                                                                                                                              <w:divBdr>
                                                                                                                                <w:top w:val="none" w:sz="0" w:space="0" w:color="auto"/>
                                                                                                                                <w:left w:val="none" w:sz="0" w:space="0" w:color="auto"/>
                                                                                                                                <w:bottom w:val="none" w:sz="0" w:space="0" w:color="auto"/>
                                                                                                                                <w:right w:val="none" w:sz="0" w:space="0" w:color="auto"/>
                                                                                                                              </w:divBdr>
                                                                                                                            </w:div>
                                                                                                                            <w:div w:id="1111557086">
                                                                                                                              <w:marLeft w:val="0"/>
                                                                                                                              <w:marRight w:val="0"/>
                                                                                                                              <w:marTop w:val="0"/>
                                                                                                                              <w:marBottom w:val="0"/>
                                                                                                                              <w:divBdr>
                                                                                                                                <w:top w:val="none" w:sz="0" w:space="0" w:color="auto"/>
                                                                                                                                <w:left w:val="none" w:sz="0" w:space="0" w:color="auto"/>
                                                                                                                                <w:bottom w:val="none" w:sz="0" w:space="0" w:color="auto"/>
                                                                                                                                <w:right w:val="none" w:sz="0" w:space="0" w:color="auto"/>
                                                                                                                              </w:divBdr>
                                                                                                                            </w:div>
                                                                                                                            <w:div w:id="183818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6152110">
      <w:bodyDiv w:val="1"/>
      <w:marLeft w:val="0"/>
      <w:marRight w:val="0"/>
      <w:marTop w:val="0"/>
      <w:marBottom w:val="0"/>
      <w:divBdr>
        <w:top w:val="none" w:sz="0" w:space="0" w:color="auto"/>
        <w:left w:val="none" w:sz="0" w:space="0" w:color="auto"/>
        <w:bottom w:val="none" w:sz="0" w:space="0" w:color="auto"/>
        <w:right w:val="none" w:sz="0" w:space="0" w:color="auto"/>
      </w:divBdr>
    </w:div>
    <w:div w:id="1626276356">
      <w:bodyDiv w:val="1"/>
      <w:marLeft w:val="0"/>
      <w:marRight w:val="0"/>
      <w:marTop w:val="0"/>
      <w:marBottom w:val="0"/>
      <w:divBdr>
        <w:top w:val="none" w:sz="0" w:space="0" w:color="auto"/>
        <w:left w:val="none" w:sz="0" w:space="0" w:color="auto"/>
        <w:bottom w:val="none" w:sz="0" w:space="0" w:color="auto"/>
        <w:right w:val="none" w:sz="0" w:space="0" w:color="auto"/>
      </w:divBdr>
    </w:div>
    <w:div w:id="1627394008">
      <w:bodyDiv w:val="1"/>
      <w:marLeft w:val="0"/>
      <w:marRight w:val="0"/>
      <w:marTop w:val="0"/>
      <w:marBottom w:val="0"/>
      <w:divBdr>
        <w:top w:val="none" w:sz="0" w:space="0" w:color="auto"/>
        <w:left w:val="none" w:sz="0" w:space="0" w:color="auto"/>
        <w:bottom w:val="none" w:sz="0" w:space="0" w:color="auto"/>
        <w:right w:val="none" w:sz="0" w:space="0" w:color="auto"/>
      </w:divBdr>
    </w:div>
    <w:div w:id="1629774883">
      <w:bodyDiv w:val="1"/>
      <w:marLeft w:val="0"/>
      <w:marRight w:val="0"/>
      <w:marTop w:val="0"/>
      <w:marBottom w:val="0"/>
      <w:divBdr>
        <w:top w:val="none" w:sz="0" w:space="0" w:color="auto"/>
        <w:left w:val="none" w:sz="0" w:space="0" w:color="auto"/>
        <w:bottom w:val="none" w:sz="0" w:space="0" w:color="auto"/>
        <w:right w:val="none" w:sz="0" w:space="0" w:color="auto"/>
      </w:divBdr>
      <w:divsChild>
        <w:div w:id="1300375971">
          <w:marLeft w:val="0"/>
          <w:marRight w:val="0"/>
          <w:marTop w:val="0"/>
          <w:marBottom w:val="120"/>
          <w:divBdr>
            <w:top w:val="none" w:sz="0" w:space="0" w:color="auto"/>
            <w:left w:val="none" w:sz="0" w:space="0" w:color="auto"/>
            <w:bottom w:val="none" w:sz="0" w:space="0" w:color="auto"/>
            <w:right w:val="none" w:sz="0" w:space="0" w:color="auto"/>
          </w:divBdr>
        </w:div>
        <w:div w:id="1509708831">
          <w:marLeft w:val="0"/>
          <w:marRight w:val="0"/>
          <w:marTop w:val="0"/>
          <w:marBottom w:val="120"/>
          <w:divBdr>
            <w:top w:val="none" w:sz="0" w:space="0" w:color="auto"/>
            <w:left w:val="none" w:sz="0" w:space="0" w:color="auto"/>
            <w:bottom w:val="none" w:sz="0" w:space="0" w:color="auto"/>
            <w:right w:val="none" w:sz="0" w:space="0" w:color="auto"/>
          </w:divBdr>
        </w:div>
        <w:div w:id="1926958664">
          <w:marLeft w:val="0"/>
          <w:marRight w:val="0"/>
          <w:marTop w:val="0"/>
          <w:marBottom w:val="120"/>
          <w:divBdr>
            <w:top w:val="none" w:sz="0" w:space="0" w:color="auto"/>
            <w:left w:val="none" w:sz="0" w:space="0" w:color="auto"/>
            <w:bottom w:val="none" w:sz="0" w:space="0" w:color="auto"/>
            <w:right w:val="none" w:sz="0" w:space="0" w:color="auto"/>
          </w:divBdr>
        </w:div>
      </w:divsChild>
    </w:div>
    <w:div w:id="1630282769">
      <w:bodyDiv w:val="1"/>
      <w:marLeft w:val="0"/>
      <w:marRight w:val="0"/>
      <w:marTop w:val="0"/>
      <w:marBottom w:val="0"/>
      <w:divBdr>
        <w:top w:val="none" w:sz="0" w:space="0" w:color="auto"/>
        <w:left w:val="none" w:sz="0" w:space="0" w:color="auto"/>
        <w:bottom w:val="none" w:sz="0" w:space="0" w:color="auto"/>
        <w:right w:val="none" w:sz="0" w:space="0" w:color="auto"/>
      </w:divBdr>
      <w:divsChild>
        <w:div w:id="372847907">
          <w:marLeft w:val="0"/>
          <w:marRight w:val="0"/>
          <w:marTop w:val="0"/>
          <w:marBottom w:val="0"/>
          <w:divBdr>
            <w:top w:val="none" w:sz="0" w:space="0" w:color="auto"/>
            <w:left w:val="none" w:sz="0" w:space="0" w:color="auto"/>
            <w:bottom w:val="none" w:sz="0" w:space="0" w:color="auto"/>
            <w:right w:val="none" w:sz="0" w:space="0" w:color="auto"/>
          </w:divBdr>
        </w:div>
        <w:div w:id="584001341">
          <w:marLeft w:val="0"/>
          <w:marRight w:val="0"/>
          <w:marTop w:val="0"/>
          <w:marBottom w:val="0"/>
          <w:divBdr>
            <w:top w:val="none" w:sz="0" w:space="0" w:color="auto"/>
            <w:left w:val="none" w:sz="0" w:space="0" w:color="auto"/>
            <w:bottom w:val="none" w:sz="0" w:space="0" w:color="auto"/>
            <w:right w:val="none" w:sz="0" w:space="0" w:color="auto"/>
          </w:divBdr>
        </w:div>
        <w:div w:id="2020426257">
          <w:marLeft w:val="0"/>
          <w:marRight w:val="0"/>
          <w:marTop w:val="0"/>
          <w:marBottom w:val="0"/>
          <w:divBdr>
            <w:top w:val="none" w:sz="0" w:space="0" w:color="auto"/>
            <w:left w:val="none" w:sz="0" w:space="0" w:color="auto"/>
            <w:bottom w:val="none" w:sz="0" w:space="0" w:color="auto"/>
            <w:right w:val="none" w:sz="0" w:space="0" w:color="auto"/>
          </w:divBdr>
        </w:div>
      </w:divsChild>
    </w:div>
    <w:div w:id="1630548844">
      <w:bodyDiv w:val="1"/>
      <w:marLeft w:val="0"/>
      <w:marRight w:val="0"/>
      <w:marTop w:val="0"/>
      <w:marBottom w:val="0"/>
      <w:divBdr>
        <w:top w:val="none" w:sz="0" w:space="0" w:color="auto"/>
        <w:left w:val="none" w:sz="0" w:space="0" w:color="auto"/>
        <w:bottom w:val="none" w:sz="0" w:space="0" w:color="auto"/>
        <w:right w:val="none" w:sz="0" w:space="0" w:color="auto"/>
      </w:divBdr>
      <w:divsChild>
        <w:div w:id="1188451506">
          <w:marLeft w:val="0"/>
          <w:marRight w:val="0"/>
          <w:marTop w:val="0"/>
          <w:marBottom w:val="0"/>
          <w:divBdr>
            <w:top w:val="none" w:sz="0" w:space="0" w:color="auto"/>
            <w:left w:val="none" w:sz="0" w:space="0" w:color="auto"/>
            <w:bottom w:val="none" w:sz="0" w:space="0" w:color="auto"/>
            <w:right w:val="none" w:sz="0" w:space="0" w:color="auto"/>
          </w:divBdr>
          <w:divsChild>
            <w:div w:id="542525764">
              <w:marLeft w:val="0"/>
              <w:marRight w:val="0"/>
              <w:marTop w:val="0"/>
              <w:marBottom w:val="0"/>
              <w:divBdr>
                <w:top w:val="none" w:sz="0" w:space="0" w:color="auto"/>
                <w:left w:val="none" w:sz="0" w:space="0" w:color="auto"/>
                <w:bottom w:val="none" w:sz="0" w:space="0" w:color="auto"/>
                <w:right w:val="none" w:sz="0" w:space="0" w:color="auto"/>
              </w:divBdr>
              <w:divsChild>
                <w:div w:id="1464035903">
                  <w:marLeft w:val="0"/>
                  <w:marRight w:val="0"/>
                  <w:marTop w:val="0"/>
                  <w:marBottom w:val="0"/>
                  <w:divBdr>
                    <w:top w:val="none" w:sz="0" w:space="0" w:color="auto"/>
                    <w:left w:val="none" w:sz="0" w:space="0" w:color="auto"/>
                    <w:bottom w:val="none" w:sz="0" w:space="0" w:color="auto"/>
                    <w:right w:val="none" w:sz="0" w:space="0" w:color="auto"/>
                  </w:divBdr>
                  <w:divsChild>
                    <w:div w:id="1949577869">
                      <w:marLeft w:val="0"/>
                      <w:marRight w:val="0"/>
                      <w:marTop w:val="0"/>
                      <w:marBottom w:val="0"/>
                      <w:divBdr>
                        <w:top w:val="none" w:sz="0" w:space="0" w:color="auto"/>
                        <w:left w:val="none" w:sz="0" w:space="0" w:color="auto"/>
                        <w:bottom w:val="none" w:sz="0" w:space="0" w:color="auto"/>
                        <w:right w:val="none" w:sz="0" w:space="0" w:color="auto"/>
                      </w:divBdr>
                      <w:divsChild>
                        <w:div w:id="1829007905">
                          <w:marLeft w:val="0"/>
                          <w:marRight w:val="0"/>
                          <w:marTop w:val="0"/>
                          <w:marBottom w:val="0"/>
                          <w:divBdr>
                            <w:top w:val="single" w:sz="2" w:space="0" w:color="EFEFEF"/>
                            <w:left w:val="none" w:sz="0" w:space="0" w:color="auto"/>
                            <w:bottom w:val="none" w:sz="0" w:space="0" w:color="auto"/>
                            <w:right w:val="none" w:sz="0" w:space="0" w:color="auto"/>
                          </w:divBdr>
                          <w:divsChild>
                            <w:div w:id="495344759">
                              <w:marLeft w:val="0"/>
                              <w:marRight w:val="0"/>
                              <w:marTop w:val="0"/>
                              <w:marBottom w:val="0"/>
                              <w:divBdr>
                                <w:top w:val="none" w:sz="0" w:space="0" w:color="auto"/>
                                <w:left w:val="none" w:sz="0" w:space="0" w:color="auto"/>
                                <w:bottom w:val="none" w:sz="0" w:space="0" w:color="auto"/>
                                <w:right w:val="none" w:sz="0" w:space="0" w:color="auto"/>
                              </w:divBdr>
                              <w:divsChild>
                                <w:div w:id="1194658637">
                                  <w:marLeft w:val="0"/>
                                  <w:marRight w:val="0"/>
                                  <w:marTop w:val="0"/>
                                  <w:marBottom w:val="0"/>
                                  <w:divBdr>
                                    <w:top w:val="none" w:sz="0" w:space="0" w:color="auto"/>
                                    <w:left w:val="none" w:sz="0" w:space="0" w:color="auto"/>
                                    <w:bottom w:val="none" w:sz="0" w:space="0" w:color="auto"/>
                                    <w:right w:val="none" w:sz="0" w:space="0" w:color="auto"/>
                                  </w:divBdr>
                                  <w:divsChild>
                                    <w:div w:id="727651131">
                                      <w:marLeft w:val="0"/>
                                      <w:marRight w:val="0"/>
                                      <w:marTop w:val="0"/>
                                      <w:marBottom w:val="0"/>
                                      <w:divBdr>
                                        <w:top w:val="none" w:sz="0" w:space="0" w:color="auto"/>
                                        <w:left w:val="none" w:sz="0" w:space="0" w:color="auto"/>
                                        <w:bottom w:val="none" w:sz="0" w:space="0" w:color="auto"/>
                                        <w:right w:val="none" w:sz="0" w:space="0" w:color="auto"/>
                                      </w:divBdr>
                                      <w:divsChild>
                                        <w:div w:id="262302065">
                                          <w:marLeft w:val="0"/>
                                          <w:marRight w:val="0"/>
                                          <w:marTop w:val="0"/>
                                          <w:marBottom w:val="0"/>
                                          <w:divBdr>
                                            <w:top w:val="none" w:sz="0" w:space="0" w:color="auto"/>
                                            <w:left w:val="none" w:sz="0" w:space="0" w:color="auto"/>
                                            <w:bottom w:val="none" w:sz="0" w:space="0" w:color="auto"/>
                                            <w:right w:val="none" w:sz="0" w:space="0" w:color="auto"/>
                                          </w:divBdr>
                                          <w:divsChild>
                                            <w:div w:id="967592872">
                                              <w:marLeft w:val="0"/>
                                              <w:marRight w:val="0"/>
                                              <w:marTop w:val="0"/>
                                              <w:marBottom w:val="0"/>
                                              <w:divBdr>
                                                <w:top w:val="none" w:sz="0" w:space="0" w:color="auto"/>
                                                <w:left w:val="none" w:sz="0" w:space="0" w:color="auto"/>
                                                <w:bottom w:val="none" w:sz="0" w:space="0" w:color="auto"/>
                                                <w:right w:val="none" w:sz="0" w:space="0" w:color="auto"/>
                                              </w:divBdr>
                                              <w:divsChild>
                                                <w:div w:id="161511123">
                                                  <w:marLeft w:val="0"/>
                                                  <w:marRight w:val="0"/>
                                                  <w:marTop w:val="0"/>
                                                  <w:marBottom w:val="0"/>
                                                  <w:divBdr>
                                                    <w:top w:val="none" w:sz="0" w:space="0" w:color="auto"/>
                                                    <w:left w:val="none" w:sz="0" w:space="0" w:color="auto"/>
                                                    <w:bottom w:val="none" w:sz="0" w:space="0" w:color="auto"/>
                                                    <w:right w:val="none" w:sz="0" w:space="0" w:color="auto"/>
                                                  </w:divBdr>
                                                </w:div>
                                              </w:divsChild>
                                            </w:div>
                                            <w:div w:id="1590043117">
                                              <w:marLeft w:val="0"/>
                                              <w:marRight w:val="0"/>
                                              <w:marTop w:val="0"/>
                                              <w:marBottom w:val="0"/>
                                              <w:divBdr>
                                                <w:top w:val="none" w:sz="0" w:space="0" w:color="auto"/>
                                                <w:left w:val="none" w:sz="0" w:space="0" w:color="auto"/>
                                                <w:bottom w:val="none" w:sz="0" w:space="0" w:color="auto"/>
                                                <w:right w:val="none" w:sz="0" w:space="0" w:color="auto"/>
                                              </w:divBdr>
                                              <w:divsChild>
                                                <w:div w:id="94179221">
                                                  <w:marLeft w:val="0"/>
                                                  <w:marRight w:val="0"/>
                                                  <w:marTop w:val="0"/>
                                                  <w:marBottom w:val="0"/>
                                                  <w:divBdr>
                                                    <w:top w:val="none" w:sz="0" w:space="0" w:color="auto"/>
                                                    <w:left w:val="none" w:sz="0" w:space="0" w:color="auto"/>
                                                    <w:bottom w:val="none" w:sz="0" w:space="0" w:color="auto"/>
                                                    <w:right w:val="none" w:sz="0" w:space="0" w:color="auto"/>
                                                  </w:divBdr>
                                                  <w:divsChild>
                                                    <w:div w:id="904070845">
                                                      <w:marLeft w:val="0"/>
                                                      <w:marRight w:val="0"/>
                                                      <w:marTop w:val="120"/>
                                                      <w:marBottom w:val="0"/>
                                                      <w:divBdr>
                                                        <w:top w:val="none" w:sz="0" w:space="0" w:color="auto"/>
                                                        <w:left w:val="none" w:sz="0" w:space="0" w:color="auto"/>
                                                        <w:bottom w:val="none" w:sz="0" w:space="0" w:color="auto"/>
                                                        <w:right w:val="none" w:sz="0" w:space="0" w:color="auto"/>
                                                      </w:divBdr>
                                                      <w:divsChild>
                                                        <w:div w:id="343242912">
                                                          <w:marLeft w:val="0"/>
                                                          <w:marRight w:val="0"/>
                                                          <w:marTop w:val="0"/>
                                                          <w:marBottom w:val="0"/>
                                                          <w:divBdr>
                                                            <w:top w:val="none" w:sz="0" w:space="0" w:color="auto"/>
                                                            <w:left w:val="none" w:sz="0" w:space="0" w:color="auto"/>
                                                            <w:bottom w:val="none" w:sz="0" w:space="0" w:color="auto"/>
                                                            <w:right w:val="none" w:sz="0" w:space="0" w:color="auto"/>
                                                          </w:divBdr>
                                                          <w:divsChild>
                                                            <w:div w:id="178542318">
                                                              <w:marLeft w:val="0"/>
                                                              <w:marRight w:val="0"/>
                                                              <w:marTop w:val="0"/>
                                                              <w:marBottom w:val="0"/>
                                                              <w:divBdr>
                                                                <w:top w:val="none" w:sz="0" w:space="0" w:color="auto"/>
                                                                <w:left w:val="none" w:sz="0" w:space="0" w:color="auto"/>
                                                                <w:bottom w:val="none" w:sz="0" w:space="0" w:color="auto"/>
                                                                <w:right w:val="none" w:sz="0" w:space="0" w:color="auto"/>
                                                              </w:divBdr>
                                                              <w:divsChild>
                                                                <w:div w:id="125339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132944">
                                                  <w:marLeft w:val="0"/>
                                                  <w:marRight w:val="0"/>
                                                  <w:marTop w:val="0"/>
                                                  <w:marBottom w:val="0"/>
                                                  <w:divBdr>
                                                    <w:top w:val="none" w:sz="0" w:space="0" w:color="auto"/>
                                                    <w:left w:val="none" w:sz="0" w:space="0" w:color="auto"/>
                                                    <w:bottom w:val="none" w:sz="0" w:space="0" w:color="auto"/>
                                                    <w:right w:val="none" w:sz="0" w:space="0" w:color="auto"/>
                                                  </w:divBdr>
                                                  <w:divsChild>
                                                    <w:div w:id="84614170">
                                                      <w:marLeft w:val="0"/>
                                                      <w:marRight w:val="0"/>
                                                      <w:marTop w:val="0"/>
                                                      <w:marBottom w:val="0"/>
                                                      <w:divBdr>
                                                        <w:top w:val="none" w:sz="0" w:space="0" w:color="auto"/>
                                                        <w:left w:val="none" w:sz="0" w:space="0" w:color="auto"/>
                                                        <w:bottom w:val="none" w:sz="0" w:space="0" w:color="auto"/>
                                                        <w:right w:val="none" w:sz="0" w:space="0" w:color="auto"/>
                                                      </w:divBdr>
                                                    </w:div>
                                                    <w:div w:id="185871322">
                                                      <w:marLeft w:val="60"/>
                                                      <w:marRight w:val="0"/>
                                                      <w:marTop w:val="0"/>
                                                      <w:marBottom w:val="0"/>
                                                      <w:divBdr>
                                                        <w:top w:val="none" w:sz="0" w:space="0" w:color="auto"/>
                                                        <w:left w:val="none" w:sz="0" w:space="0" w:color="auto"/>
                                                        <w:bottom w:val="none" w:sz="0" w:space="0" w:color="auto"/>
                                                        <w:right w:val="none" w:sz="0" w:space="0" w:color="auto"/>
                                                      </w:divBdr>
                                                    </w:div>
                                                    <w:div w:id="317423607">
                                                      <w:marLeft w:val="300"/>
                                                      <w:marRight w:val="0"/>
                                                      <w:marTop w:val="0"/>
                                                      <w:marBottom w:val="0"/>
                                                      <w:divBdr>
                                                        <w:top w:val="none" w:sz="0" w:space="0" w:color="auto"/>
                                                        <w:left w:val="none" w:sz="0" w:space="0" w:color="auto"/>
                                                        <w:bottom w:val="none" w:sz="0" w:space="0" w:color="auto"/>
                                                        <w:right w:val="none" w:sz="0" w:space="0" w:color="auto"/>
                                                      </w:divBdr>
                                                    </w:div>
                                                    <w:div w:id="1638410850">
                                                      <w:marLeft w:val="300"/>
                                                      <w:marRight w:val="0"/>
                                                      <w:marTop w:val="0"/>
                                                      <w:marBottom w:val="0"/>
                                                      <w:divBdr>
                                                        <w:top w:val="none" w:sz="0" w:space="0" w:color="auto"/>
                                                        <w:left w:val="none" w:sz="0" w:space="0" w:color="auto"/>
                                                        <w:bottom w:val="none" w:sz="0" w:space="0" w:color="auto"/>
                                                        <w:right w:val="none" w:sz="0" w:space="0" w:color="auto"/>
                                                      </w:divBdr>
                                                    </w:div>
                                                    <w:div w:id="207862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3087797">
          <w:marLeft w:val="0"/>
          <w:marRight w:val="0"/>
          <w:marTop w:val="0"/>
          <w:marBottom w:val="0"/>
          <w:divBdr>
            <w:top w:val="none" w:sz="0" w:space="0" w:color="auto"/>
            <w:left w:val="none" w:sz="0" w:space="0" w:color="auto"/>
            <w:bottom w:val="none" w:sz="0" w:space="0" w:color="auto"/>
            <w:right w:val="none" w:sz="0" w:space="0" w:color="auto"/>
          </w:divBdr>
          <w:divsChild>
            <w:div w:id="849371065">
              <w:marLeft w:val="0"/>
              <w:marRight w:val="0"/>
              <w:marTop w:val="0"/>
              <w:marBottom w:val="0"/>
              <w:divBdr>
                <w:top w:val="none" w:sz="0" w:space="0" w:color="auto"/>
                <w:left w:val="none" w:sz="0" w:space="0" w:color="auto"/>
                <w:bottom w:val="none" w:sz="0" w:space="0" w:color="auto"/>
                <w:right w:val="none" w:sz="0" w:space="0" w:color="auto"/>
              </w:divBdr>
              <w:divsChild>
                <w:div w:id="1168399134">
                  <w:marLeft w:val="0"/>
                  <w:marRight w:val="0"/>
                  <w:marTop w:val="0"/>
                  <w:marBottom w:val="0"/>
                  <w:divBdr>
                    <w:top w:val="none" w:sz="0" w:space="0" w:color="auto"/>
                    <w:left w:val="none" w:sz="0" w:space="0" w:color="auto"/>
                    <w:bottom w:val="none" w:sz="0" w:space="0" w:color="auto"/>
                    <w:right w:val="none" w:sz="0" w:space="0" w:color="auto"/>
                  </w:divBdr>
                  <w:divsChild>
                    <w:div w:id="1225219462">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547240">
      <w:bodyDiv w:val="1"/>
      <w:marLeft w:val="0"/>
      <w:marRight w:val="0"/>
      <w:marTop w:val="0"/>
      <w:marBottom w:val="0"/>
      <w:divBdr>
        <w:top w:val="none" w:sz="0" w:space="0" w:color="auto"/>
        <w:left w:val="none" w:sz="0" w:space="0" w:color="auto"/>
        <w:bottom w:val="none" w:sz="0" w:space="0" w:color="auto"/>
        <w:right w:val="none" w:sz="0" w:space="0" w:color="auto"/>
      </w:divBdr>
      <w:divsChild>
        <w:div w:id="443962510">
          <w:marLeft w:val="0"/>
          <w:marRight w:val="0"/>
          <w:marTop w:val="0"/>
          <w:marBottom w:val="0"/>
          <w:divBdr>
            <w:top w:val="none" w:sz="0" w:space="0" w:color="auto"/>
            <w:left w:val="none" w:sz="0" w:space="0" w:color="auto"/>
            <w:bottom w:val="none" w:sz="0" w:space="0" w:color="auto"/>
            <w:right w:val="none" w:sz="0" w:space="0" w:color="auto"/>
          </w:divBdr>
          <w:divsChild>
            <w:div w:id="1078557845">
              <w:marLeft w:val="0"/>
              <w:marRight w:val="0"/>
              <w:marTop w:val="0"/>
              <w:marBottom w:val="0"/>
              <w:divBdr>
                <w:top w:val="none" w:sz="0" w:space="0" w:color="auto"/>
                <w:left w:val="none" w:sz="0" w:space="0" w:color="auto"/>
                <w:bottom w:val="none" w:sz="0" w:space="0" w:color="auto"/>
                <w:right w:val="none" w:sz="0" w:space="0" w:color="auto"/>
              </w:divBdr>
              <w:divsChild>
                <w:div w:id="983583541">
                  <w:marLeft w:val="0"/>
                  <w:marRight w:val="0"/>
                  <w:marTop w:val="0"/>
                  <w:marBottom w:val="0"/>
                  <w:divBdr>
                    <w:top w:val="none" w:sz="0" w:space="0" w:color="auto"/>
                    <w:left w:val="none" w:sz="0" w:space="0" w:color="auto"/>
                    <w:bottom w:val="none" w:sz="0" w:space="0" w:color="auto"/>
                    <w:right w:val="none" w:sz="0" w:space="0" w:color="auto"/>
                  </w:divBdr>
                  <w:divsChild>
                    <w:div w:id="662011424">
                      <w:marLeft w:val="0"/>
                      <w:marRight w:val="0"/>
                      <w:marTop w:val="0"/>
                      <w:marBottom w:val="0"/>
                      <w:divBdr>
                        <w:top w:val="none" w:sz="0" w:space="0" w:color="auto"/>
                        <w:left w:val="none" w:sz="0" w:space="0" w:color="auto"/>
                        <w:bottom w:val="none" w:sz="0" w:space="0" w:color="auto"/>
                        <w:right w:val="none" w:sz="0" w:space="0" w:color="auto"/>
                      </w:divBdr>
                      <w:divsChild>
                        <w:div w:id="1655528575">
                          <w:marLeft w:val="0"/>
                          <w:marRight w:val="0"/>
                          <w:marTop w:val="0"/>
                          <w:marBottom w:val="0"/>
                          <w:divBdr>
                            <w:top w:val="none" w:sz="0" w:space="0" w:color="auto"/>
                            <w:left w:val="none" w:sz="0" w:space="0" w:color="auto"/>
                            <w:bottom w:val="none" w:sz="0" w:space="0" w:color="auto"/>
                            <w:right w:val="none" w:sz="0" w:space="0" w:color="auto"/>
                          </w:divBdr>
                          <w:divsChild>
                            <w:div w:id="1816797552">
                              <w:marLeft w:val="0"/>
                              <w:marRight w:val="0"/>
                              <w:marTop w:val="0"/>
                              <w:marBottom w:val="0"/>
                              <w:divBdr>
                                <w:top w:val="none" w:sz="0" w:space="0" w:color="auto"/>
                                <w:left w:val="none" w:sz="0" w:space="0" w:color="auto"/>
                                <w:bottom w:val="none" w:sz="0" w:space="0" w:color="auto"/>
                                <w:right w:val="none" w:sz="0" w:space="0" w:color="auto"/>
                              </w:divBdr>
                              <w:divsChild>
                                <w:div w:id="573319143">
                                  <w:marLeft w:val="0"/>
                                  <w:marRight w:val="0"/>
                                  <w:marTop w:val="0"/>
                                  <w:marBottom w:val="0"/>
                                  <w:divBdr>
                                    <w:top w:val="none" w:sz="0" w:space="0" w:color="auto"/>
                                    <w:left w:val="none" w:sz="0" w:space="0" w:color="auto"/>
                                    <w:bottom w:val="none" w:sz="0" w:space="0" w:color="auto"/>
                                    <w:right w:val="none" w:sz="0" w:space="0" w:color="auto"/>
                                  </w:divBdr>
                                  <w:divsChild>
                                    <w:div w:id="776607090">
                                      <w:marLeft w:val="0"/>
                                      <w:marRight w:val="0"/>
                                      <w:marTop w:val="0"/>
                                      <w:marBottom w:val="0"/>
                                      <w:divBdr>
                                        <w:top w:val="none" w:sz="0" w:space="0" w:color="auto"/>
                                        <w:left w:val="none" w:sz="0" w:space="0" w:color="auto"/>
                                        <w:bottom w:val="none" w:sz="0" w:space="0" w:color="auto"/>
                                        <w:right w:val="none" w:sz="0" w:space="0" w:color="auto"/>
                                      </w:divBdr>
                                      <w:divsChild>
                                        <w:div w:id="1994791826">
                                          <w:marLeft w:val="0"/>
                                          <w:marRight w:val="0"/>
                                          <w:marTop w:val="0"/>
                                          <w:marBottom w:val="0"/>
                                          <w:divBdr>
                                            <w:top w:val="none" w:sz="0" w:space="0" w:color="auto"/>
                                            <w:left w:val="none" w:sz="0" w:space="0" w:color="auto"/>
                                            <w:bottom w:val="none" w:sz="0" w:space="0" w:color="auto"/>
                                            <w:right w:val="none" w:sz="0" w:space="0" w:color="auto"/>
                                          </w:divBdr>
                                          <w:divsChild>
                                            <w:div w:id="1242134022">
                                              <w:marLeft w:val="0"/>
                                              <w:marRight w:val="0"/>
                                              <w:marTop w:val="0"/>
                                              <w:marBottom w:val="0"/>
                                              <w:divBdr>
                                                <w:top w:val="none" w:sz="0" w:space="0" w:color="auto"/>
                                                <w:left w:val="none" w:sz="0" w:space="0" w:color="auto"/>
                                                <w:bottom w:val="none" w:sz="0" w:space="0" w:color="auto"/>
                                                <w:right w:val="none" w:sz="0" w:space="0" w:color="auto"/>
                                              </w:divBdr>
                                              <w:divsChild>
                                                <w:div w:id="53702913">
                                                  <w:marLeft w:val="0"/>
                                                  <w:marRight w:val="0"/>
                                                  <w:marTop w:val="0"/>
                                                  <w:marBottom w:val="0"/>
                                                  <w:divBdr>
                                                    <w:top w:val="none" w:sz="0" w:space="0" w:color="auto"/>
                                                    <w:left w:val="none" w:sz="0" w:space="0" w:color="auto"/>
                                                    <w:bottom w:val="none" w:sz="0" w:space="0" w:color="auto"/>
                                                    <w:right w:val="none" w:sz="0" w:space="0" w:color="auto"/>
                                                  </w:divBdr>
                                                  <w:divsChild>
                                                    <w:div w:id="23057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2713890">
      <w:bodyDiv w:val="1"/>
      <w:marLeft w:val="0"/>
      <w:marRight w:val="0"/>
      <w:marTop w:val="0"/>
      <w:marBottom w:val="0"/>
      <w:divBdr>
        <w:top w:val="none" w:sz="0" w:space="0" w:color="auto"/>
        <w:left w:val="none" w:sz="0" w:space="0" w:color="auto"/>
        <w:bottom w:val="none" w:sz="0" w:space="0" w:color="auto"/>
        <w:right w:val="none" w:sz="0" w:space="0" w:color="auto"/>
      </w:divBdr>
    </w:div>
    <w:div w:id="1635257575">
      <w:bodyDiv w:val="1"/>
      <w:marLeft w:val="0"/>
      <w:marRight w:val="0"/>
      <w:marTop w:val="0"/>
      <w:marBottom w:val="0"/>
      <w:divBdr>
        <w:top w:val="none" w:sz="0" w:space="0" w:color="auto"/>
        <w:left w:val="none" w:sz="0" w:space="0" w:color="auto"/>
        <w:bottom w:val="none" w:sz="0" w:space="0" w:color="auto"/>
        <w:right w:val="none" w:sz="0" w:space="0" w:color="auto"/>
      </w:divBdr>
      <w:divsChild>
        <w:div w:id="35081399">
          <w:marLeft w:val="0"/>
          <w:marRight w:val="0"/>
          <w:marTop w:val="120"/>
          <w:marBottom w:val="0"/>
          <w:divBdr>
            <w:top w:val="none" w:sz="0" w:space="0" w:color="auto"/>
            <w:left w:val="none" w:sz="0" w:space="0" w:color="auto"/>
            <w:bottom w:val="none" w:sz="0" w:space="0" w:color="auto"/>
            <w:right w:val="none" w:sz="0" w:space="0" w:color="auto"/>
          </w:divBdr>
          <w:divsChild>
            <w:div w:id="236284288">
              <w:marLeft w:val="0"/>
              <w:marRight w:val="0"/>
              <w:marTop w:val="0"/>
              <w:marBottom w:val="0"/>
              <w:divBdr>
                <w:top w:val="none" w:sz="0" w:space="0" w:color="auto"/>
                <w:left w:val="none" w:sz="0" w:space="0" w:color="auto"/>
                <w:bottom w:val="none" w:sz="0" w:space="0" w:color="auto"/>
                <w:right w:val="none" w:sz="0" w:space="0" w:color="auto"/>
              </w:divBdr>
            </w:div>
          </w:divsChild>
        </w:div>
        <w:div w:id="88550967">
          <w:marLeft w:val="0"/>
          <w:marRight w:val="0"/>
          <w:marTop w:val="120"/>
          <w:marBottom w:val="0"/>
          <w:divBdr>
            <w:top w:val="none" w:sz="0" w:space="0" w:color="auto"/>
            <w:left w:val="none" w:sz="0" w:space="0" w:color="auto"/>
            <w:bottom w:val="none" w:sz="0" w:space="0" w:color="auto"/>
            <w:right w:val="none" w:sz="0" w:space="0" w:color="auto"/>
          </w:divBdr>
          <w:divsChild>
            <w:div w:id="1367026905">
              <w:marLeft w:val="0"/>
              <w:marRight w:val="0"/>
              <w:marTop w:val="0"/>
              <w:marBottom w:val="0"/>
              <w:divBdr>
                <w:top w:val="none" w:sz="0" w:space="0" w:color="auto"/>
                <w:left w:val="none" w:sz="0" w:space="0" w:color="auto"/>
                <w:bottom w:val="none" w:sz="0" w:space="0" w:color="auto"/>
                <w:right w:val="none" w:sz="0" w:space="0" w:color="auto"/>
              </w:divBdr>
            </w:div>
          </w:divsChild>
        </w:div>
        <w:div w:id="104496393">
          <w:marLeft w:val="0"/>
          <w:marRight w:val="0"/>
          <w:marTop w:val="120"/>
          <w:marBottom w:val="0"/>
          <w:divBdr>
            <w:top w:val="none" w:sz="0" w:space="0" w:color="auto"/>
            <w:left w:val="none" w:sz="0" w:space="0" w:color="auto"/>
            <w:bottom w:val="none" w:sz="0" w:space="0" w:color="auto"/>
            <w:right w:val="none" w:sz="0" w:space="0" w:color="auto"/>
          </w:divBdr>
          <w:divsChild>
            <w:div w:id="902639466">
              <w:marLeft w:val="0"/>
              <w:marRight w:val="0"/>
              <w:marTop w:val="0"/>
              <w:marBottom w:val="0"/>
              <w:divBdr>
                <w:top w:val="none" w:sz="0" w:space="0" w:color="auto"/>
                <w:left w:val="none" w:sz="0" w:space="0" w:color="auto"/>
                <w:bottom w:val="none" w:sz="0" w:space="0" w:color="auto"/>
                <w:right w:val="none" w:sz="0" w:space="0" w:color="auto"/>
              </w:divBdr>
            </w:div>
          </w:divsChild>
        </w:div>
        <w:div w:id="149760906">
          <w:marLeft w:val="0"/>
          <w:marRight w:val="0"/>
          <w:marTop w:val="120"/>
          <w:marBottom w:val="0"/>
          <w:divBdr>
            <w:top w:val="none" w:sz="0" w:space="0" w:color="auto"/>
            <w:left w:val="none" w:sz="0" w:space="0" w:color="auto"/>
            <w:bottom w:val="none" w:sz="0" w:space="0" w:color="auto"/>
            <w:right w:val="none" w:sz="0" w:space="0" w:color="auto"/>
          </w:divBdr>
          <w:divsChild>
            <w:div w:id="1639187506">
              <w:marLeft w:val="0"/>
              <w:marRight w:val="0"/>
              <w:marTop w:val="0"/>
              <w:marBottom w:val="0"/>
              <w:divBdr>
                <w:top w:val="none" w:sz="0" w:space="0" w:color="auto"/>
                <w:left w:val="none" w:sz="0" w:space="0" w:color="auto"/>
                <w:bottom w:val="none" w:sz="0" w:space="0" w:color="auto"/>
                <w:right w:val="none" w:sz="0" w:space="0" w:color="auto"/>
              </w:divBdr>
            </w:div>
          </w:divsChild>
        </w:div>
        <w:div w:id="244267118">
          <w:marLeft w:val="0"/>
          <w:marRight w:val="0"/>
          <w:marTop w:val="120"/>
          <w:marBottom w:val="0"/>
          <w:divBdr>
            <w:top w:val="none" w:sz="0" w:space="0" w:color="auto"/>
            <w:left w:val="none" w:sz="0" w:space="0" w:color="auto"/>
            <w:bottom w:val="none" w:sz="0" w:space="0" w:color="auto"/>
            <w:right w:val="none" w:sz="0" w:space="0" w:color="auto"/>
          </w:divBdr>
          <w:divsChild>
            <w:div w:id="1539930908">
              <w:marLeft w:val="0"/>
              <w:marRight w:val="0"/>
              <w:marTop w:val="0"/>
              <w:marBottom w:val="0"/>
              <w:divBdr>
                <w:top w:val="none" w:sz="0" w:space="0" w:color="auto"/>
                <w:left w:val="none" w:sz="0" w:space="0" w:color="auto"/>
                <w:bottom w:val="none" w:sz="0" w:space="0" w:color="auto"/>
                <w:right w:val="none" w:sz="0" w:space="0" w:color="auto"/>
              </w:divBdr>
            </w:div>
          </w:divsChild>
        </w:div>
        <w:div w:id="532766682">
          <w:marLeft w:val="0"/>
          <w:marRight w:val="0"/>
          <w:marTop w:val="120"/>
          <w:marBottom w:val="0"/>
          <w:divBdr>
            <w:top w:val="none" w:sz="0" w:space="0" w:color="auto"/>
            <w:left w:val="none" w:sz="0" w:space="0" w:color="auto"/>
            <w:bottom w:val="none" w:sz="0" w:space="0" w:color="auto"/>
            <w:right w:val="none" w:sz="0" w:space="0" w:color="auto"/>
          </w:divBdr>
          <w:divsChild>
            <w:div w:id="960500434">
              <w:marLeft w:val="0"/>
              <w:marRight w:val="0"/>
              <w:marTop w:val="0"/>
              <w:marBottom w:val="0"/>
              <w:divBdr>
                <w:top w:val="none" w:sz="0" w:space="0" w:color="auto"/>
                <w:left w:val="none" w:sz="0" w:space="0" w:color="auto"/>
                <w:bottom w:val="none" w:sz="0" w:space="0" w:color="auto"/>
                <w:right w:val="none" w:sz="0" w:space="0" w:color="auto"/>
              </w:divBdr>
            </w:div>
          </w:divsChild>
        </w:div>
        <w:div w:id="874192445">
          <w:marLeft w:val="0"/>
          <w:marRight w:val="0"/>
          <w:marTop w:val="120"/>
          <w:marBottom w:val="0"/>
          <w:divBdr>
            <w:top w:val="none" w:sz="0" w:space="0" w:color="auto"/>
            <w:left w:val="none" w:sz="0" w:space="0" w:color="auto"/>
            <w:bottom w:val="none" w:sz="0" w:space="0" w:color="auto"/>
            <w:right w:val="none" w:sz="0" w:space="0" w:color="auto"/>
          </w:divBdr>
          <w:divsChild>
            <w:div w:id="304512153">
              <w:marLeft w:val="0"/>
              <w:marRight w:val="0"/>
              <w:marTop w:val="0"/>
              <w:marBottom w:val="0"/>
              <w:divBdr>
                <w:top w:val="none" w:sz="0" w:space="0" w:color="auto"/>
                <w:left w:val="none" w:sz="0" w:space="0" w:color="auto"/>
                <w:bottom w:val="none" w:sz="0" w:space="0" w:color="auto"/>
                <w:right w:val="none" w:sz="0" w:space="0" w:color="auto"/>
              </w:divBdr>
            </w:div>
          </w:divsChild>
        </w:div>
        <w:div w:id="1342661534">
          <w:marLeft w:val="0"/>
          <w:marRight w:val="0"/>
          <w:marTop w:val="120"/>
          <w:marBottom w:val="0"/>
          <w:divBdr>
            <w:top w:val="none" w:sz="0" w:space="0" w:color="auto"/>
            <w:left w:val="none" w:sz="0" w:space="0" w:color="auto"/>
            <w:bottom w:val="none" w:sz="0" w:space="0" w:color="auto"/>
            <w:right w:val="none" w:sz="0" w:space="0" w:color="auto"/>
          </w:divBdr>
          <w:divsChild>
            <w:div w:id="1273391600">
              <w:marLeft w:val="0"/>
              <w:marRight w:val="0"/>
              <w:marTop w:val="0"/>
              <w:marBottom w:val="0"/>
              <w:divBdr>
                <w:top w:val="none" w:sz="0" w:space="0" w:color="auto"/>
                <w:left w:val="none" w:sz="0" w:space="0" w:color="auto"/>
                <w:bottom w:val="none" w:sz="0" w:space="0" w:color="auto"/>
                <w:right w:val="none" w:sz="0" w:space="0" w:color="auto"/>
              </w:divBdr>
            </w:div>
          </w:divsChild>
        </w:div>
        <w:div w:id="1574005482">
          <w:marLeft w:val="0"/>
          <w:marRight w:val="0"/>
          <w:marTop w:val="120"/>
          <w:marBottom w:val="0"/>
          <w:divBdr>
            <w:top w:val="none" w:sz="0" w:space="0" w:color="auto"/>
            <w:left w:val="none" w:sz="0" w:space="0" w:color="auto"/>
            <w:bottom w:val="none" w:sz="0" w:space="0" w:color="auto"/>
            <w:right w:val="none" w:sz="0" w:space="0" w:color="auto"/>
          </w:divBdr>
          <w:divsChild>
            <w:div w:id="1996184882">
              <w:marLeft w:val="0"/>
              <w:marRight w:val="0"/>
              <w:marTop w:val="0"/>
              <w:marBottom w:val="0"/>
              <w:divBdr>
                <w:top w:val="none" w:sz="0" w:space="0" w:color="auto"/>
                <w:left w:val="none" w:sz="0" w:space="0" w:color="auto"/>
                <w:bottom w:val="none" w:sz="0" w:space="0" w:color="auto"/>
                <w:right w:val="none" w:sz="0" w:space="0" w:color="auto"/>
              </w:divBdr>
            </w:div>
          </w:divsChild>
        </w:div>
        <w:div w:id="1615937340">
          <w:marLeft w:val="0"/>
          <w:marRight w:val="0"/>
          <w:marTop w:val="120"/>
          <w:marBottom w:val="0"/>
          <w:divBdr>
            <w:top w:val="none" w:sz="0" w:space="0" w:color="auto"/>
            <w:left w:val="none" w:sz="0" w:space="0" w:color="auto"/>
            <w:bottom w:val="none" w:sz="0" w:space="0" w:color="auto"/>
            <w:right w:val="none" w:sz="0" w:space="0" w:color="auto"/>
          </w:divBdr>
          <w:divsChild>
            <w:div w:id="1872495242">
              <w:marLeft w:val="0"/>
              <w:marRight w:val="0"/>
              <w:marTop w:val="0"/>
              <w:marBottom w:val="0"/>
              <w:divBdr>
                <w:top w:val="none" w:sz="0" w:space="0" w:color="auto"/>
                <w:left w:val="none" w:sz="0" w:space="0" w:color="auto"/>
                <w:bottom w:val="none" w:sz="0" w:space="0" w:color="auto"/>
                <w:right w:val="none" w:sz="0" w:space="0" w:color="auto"/>
              </w:divBdr>
            </w:div>
          </w:divsChild>
        </w:div>
        <w:div w:id="1654215938">
          <w:marLeft w:val="0"/>
          <w:marRight w:val="0"/>
          <w:marTop w:val="120"/>
          <w:marBottom w:val="0"/>
          <w:divBdr>
            <w:top w:val="none" w:sz="0" w:space="0" w:color="auto"/>
            <w:left w:val="none" w:sz="0" w:space="0" w:color="auto"/>
            <w:bottom w:val="none" w:sz="0" w:space="0" w:color="auto"/>
            <w:right w:val="none" w:sz="0" w:space="0" w:color="auto"/>
          </w:divBdr>
          <w:divsChild>
            <w:div w:id="1532571217">
              <w:marLeft w:val="0"/>
              <w:marRight w:val="0"/>
              <w:marTop w:val="0"/>
              <w:marBottom w:val="0"/>
              <w:divBdr>
                <w:top w:val="none" w:sz="0" w:space="0" w:color="auto"/>
                <w:left w:val="none" w:sz="0" w:space="0" w:color="auto"/>
                <w:bottom w:val="none" w:sz="0" w:space="0" w:color="auto"/>
                <w:right w:val="none" w:sz="0" w:space="0" w:color="auto"/>
              </w:divBdr>
            </w:div>
          </w:divsChild>
        </w:div>
        <w:div w:id="1713311526">
          <w:marLeft w:val="0"/>
          <w:marRight w:val="0"/>
          <w:marTop w:val="120"/>
          <w:marBottom w:val="0"/>
          <w:divBdr>
            <w:top w:val="none" w:sz="0" w:space="0" w:color="auto"/>
            <w:left w:val="none" w:sz="0" w:space="0" w:color="auto"/>
            <w:bottom w:val="none" w:sz="0" w:space="0" w:color="auto"/>
            <w:right w:val="none" w:sz="0" w:space="0" w:color="auto"/>
          </w:divBdr>
          <w:divsChild>
            <w:div w:id="1582760356">
              <w:marLeft w:val="0"/>
              <w:marRight w:val="0"/>
              <w:marTop w:val="0"/>
              <w:marBottom w:val="0"/>
              <w:divBdr>
                <w:top w:val="none" w:sz="0" w:space="0" w:color="auto"/>
                <w:left w:val="none" w:sz="0" w:space="0" w:color="auto"/>
                <w:bottom w:val="none" w:sz="0" w:space="0" w:color="auto"/>
                <w:right w:val="none" w:sz="0" w:space="0" w:color="auto"/>
              </w:divBdr>
            </w:div>
          </w:divsChild>
        </w:div>
        <w:div w:id="1772625207">
          <w:marLeft w:val="0"/>
          <w:marRight w:val="0"/>
          <w:marTop w:val="120"/>
          <w:marBottom w:val="0"/>
          <w:divBdr>
            <w:top w:val="none" w:sz="0" w:space="0" w:color="auto"/>
            <w:left w:val="none" w:sz="0" w:space="0" w:color="auto"/>
            <w:bottom w:val="none" w:sz="0" w:space="0" w:color="auto"/>
            <w:right w:val="none" w:sz="0" w:space="0" w:color="auto"/>
          </w:divBdr>
          <w:divsChild>
            <w:div w:id="1364288445">
              <w:marLeft w:val="0"/>
              <w:marRight w:val="0"/>
              <w:marTop w:val="0"/>
              <w:marBottom w:val="0"/>
              <w:divBdr>
                <w:top w:val="none" w:sz="0" w:space="0" w:color="auto"/>
                <w:left w:val="none" w:sz="0" w:space="0" w:color="auto"/>
                <w:bottom w:val="none" w:sz="0" w:space="0" w:color="auto"/>
                <w:right w:val="none" w:sz="0" w:space="0" w:color="auto"/>
              </w:divBdr>
            </w:div>
          </w:divsChild>
        </w:div>
        <w:div w:id="1785926122">
          <w:marLeft w:val="0"/>
          <w:marRight w:val="0"/>
          <w:marTop w:val="120"/>
          <w:marBottom w:val="0"/>
          <w:divBdr>
            <w:top w:val="none" w:sz="0" w:space="0" w:color="auto"/>
            <w:left w:val="none" w:sz="0" w:space="0" w:color="auto"/>
            <w:bottom w:val="none" w:sz="0" w:space="0" w:color="auto"/>
            <w:right w:val="none" w:sz="0" w:space="0" w:color="auto"/>
          </w:divBdr>
          <w:divsChild>
            <w:div w:id="48057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82821">
      <w:bodyDiv w:val="1"/>
      <w:marLeft w:val="0"/>
      <w:marRight w:val="0"/>
      <w:marTop w:val="0"/>
      <w:marBottom w:val="0"/>
      <w:divBdr>
        <w:top w:val="none" w:sz="0" w:space="0" w:color="auto"/>
        <w:left w:val="none" w:sz="0" w:space="0" w:color="auto"/>
        <w:bottom w:val="none" w:sz="0" w:space="0" w:color="auto"/>
        <w:right w:val="none" w:sz="0" w:space="0" w:color="auto"/>
      </w:divBdr>
    </w:div>
    <w:div w:id="1636373381">
      <w:bodyDiv w:val="1"/>
      <w:marLeft w:val="0"/>
      <w:marRight w:val="0"/>
      <w:marTop w:val="0"/>
      <w:marBottom w:val="0"/>
      <w:divBdr>
        <w:top w:val="none" w:sz="0" w:space="0" w:color="auto"/>
        <w:left w:val="none" w:sz="0" w:space="0" w:color="auto"/>
        <w:bottom w:val="none" w:sz="0" w:space="0" w:color="auto"/>
        <w:right w:val="none" w:sz="0" w:space="0" w:color="auto"/>
      </w:divBdr>
    </w:div>
    <w:div w:id="1637711694">
      <w:bodyDiv w:val="1"/>
      <w:marLeft w:val="0"/>
      <w:marRight w:val="0"/>
      <w:marTop w:val="0"/>
      <w:marBottom w:val="0"/>
      <w:divBdr>
        <w:top w:val="none" w:sz="0" w:space="0" w:color="auto"/>
        <w:left w:val="none" w:sz="0" w:space="0" w:color="auto"/>
        <w:bottom w:val="none" w:sz="0" w:space="0" w:color="auto"/>
        <w:right w:val="none" w:sz="0" w:space="0" w:color="auto"/>
      </w:divBdr>
      <w:divsChild>
        <w:div w:id="333456045">
          <w:marLeft w:val="0"/>
          <w:marRight w:val="0"/>
          <w:marTop w:val="0"/>
          <w:marBottom w:val="0"/>
          <w:divBdr>
            <w:top w:val="none" w:sz="0" w:space="0" w:color="auto"/>
            <w:left w:val="none" w:sz="0" w:space="0" w:color="auto"/>
            <w:bottom w:val="none" w:sz="0" w:space="0" w:color="auto"/>
            <w:right w:val="none" w:sz="0" w:space="0" w:color="auto"/>
          </w:divBdr>
          <w:divsChild>
            <w:div w:id="1328635217">
              <w:marLeft w:val="0"/>
              <w:marRight w:val="0"/>
              <w:marTop w:val="0"/>
              <w:marBottom w:val="0"/>
              <w:divBdr>
                <w:top w:val="none" w:sz="0" w:space="0" w:color="auto"/>
                <w:left w:val="none" w:sz="0" w:space="0" w:color="auto"/>
                <w:bottom w:val="none" w:sz="0" w:space="0" w:color="auto"/>
                <w:right w:val="none" w:sz="0" w:space="0" w:color="auto"/>
              </w:divBdr>
              <w:divsChild>
                <w:div w:id="71465974">
                  <w:marLeft w:val="0"/>
                  <w:marRight w:val="0"/>
                  <w:marTop w:val="0"/>
                  <w:marBottom w:val="0"/>
                  <w:divBdr>
                    <w:top w:val="none" w:sz="0" w:space="0" w:color="auto"/>
                    <w:left w:val="none" w:sz="0" w:space="0" w:color="auto"/>
                    <w:bottom w:val="none" w:sz="0" w:space="0" w:color="auto"/>
                    <w:right w:val="none" w:sz="0" w:space="0" w:color="auto"/>
                  </w:divBdr>
                </w:div>
                <w:div w:id="719020072">
                  <w:marLeft w:val="0"/>
                  <w:marRight w:val="0"/>
                  <w:marTop w:val="0"/>
                  <w:marBottom w:val="0"/>
                  <w:divBdr>
                    <w:top w:val="none" w:sz="0" w:space="0" w:color="auto"/>
                    <w:left w:val="none" w:sz="0" w:space="0" w:color="auto"/>
                    <w:bottom w:val="none" w:sz="0" w:space="0" w:color="auto"/>
                    <w:right w:val="none" w:sz="0" w:space="0" w:color="auto"/>
                  </w:divBdr>
                </w:div>
                <w:div w:id="1186214294">
                  <w:marLeft w:val="0"/>
                  <w:marRight w:val="0"/>
                  <w:marTop w:val="0"/>
                  <w:marBottom w:val="0"/>
                  <w:divBdr>
                    <w:top w:val="none" w:sz="0" w:space="0" w:color="auto"/>
                    <w:left w:val="none" w:sz="0" w:space="0" w:color="auto"/>
                    <w:bottom w:val="none" w:sz="0" w:space="0" w:color="auto"/>
                    <w:right w:val="none" w:sz="0" w:space="0" w:color="auto"/>
                  </w:divBdr>
                </w:div>
                <w:div w:id="146619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023078">
      <w:bodyDiv w:val="1"/>
      <w:marLeft w:val="0"/>
      <w:marRight w:val="0"/>
      <w:marTop w:val="0"/>
      <w:marBottom w:val="0"/>
      <w:divBdr>
        <w:top w:val="none" w:sz="0" w:space="0" w:color="auto"/>
        <w:left w:val="none" w:sz="0" w:space="0" w:color="auto"/>
        <w:bottom w:val="none" w:sz="0" w:space="0" w:color="auto"/>
        <w:right w:val="none" w:sz="0" w:space="0" w:color="auto"/>
      </w:divBdr>
      <w:divsChild>
        <w:div w:id="1059666223">
          <w:marLeft w:val="0"/>
          <w:marRight w:val="0"/>
          <w:marTop w:val="0"/>
          <w:marBottom w:val="0"/>
          <w:divBdr>
            <w:top w:val="none" w:sz="0" w:space="0" w:color="auto"/>
            <w:left w:val="none" w:sz="0" w:space="0" w:color="auto"/>
            <w:bottom w:val="none" w:sz="0" w:space="0" w:color="auto"/>
            <w:right w:val="none" w:sz="0" w:space="0" w:color="auto"/>
          </w:divBdr>
        </w:div>
      </w:divsChild>
    </w:div>
    <w:div w:id="1638535518">
      <w:bodyDiv w:val="1"/>
      <w:marLeft w:val="0"/>
      <w:marRight w:val="0"/>
      <w:marTop w:val="0"/>
      <w:marBottom w:val="0"/>
      <w:divBdr>
        <w:top w:val="none" w:sz="0" w:space="0" w:color="auto"/>
        <w:left w:val="none" w:sz="0" w:space="0" w:color="auto"/>
        <w:bottom w:val="none" w:sz="0" w:space="0" w:color="auto"/>
        <w:right w:val="none" w:sz="0" w:space="0" w:color="auto"/>
      </w:divBdr>
    </w:div>
    <w:div w:id="1639065737">
      <w:bodyDiv w:val="1"/>
      <w:marLeft w:val="0"/>
      <w:marRight w:val="0"/>
      <w:marTop w:val="0"/>
      <w:marBottom w:val="0"/>
      <w:divBdr>
        <w:top w:val="none" w:sz="0" w:space="0" w:color="auto"/>
        <w:left w:val="none" w:sz="0" w:space="0" w:color="auto"/>
        <w:bottom w:val="none" w:sz="0" w:space="0" w:color="auto"/>
        <w:right w:val="none" w:sz="0" w:space="0" w:color="auto"/>
      </w:divBdr>
      <w:divsChild>
        <w:div w:id="983198897">
          <w:marLeft w:val="0"/>
          <w:marRight w:val="0"/>
          <w:marTop w:val="0"/>
          <w:marBottom w:val="0"/>
          <w:divBdr>
            <w:top w:val="none" w:sz="0" w:space="0" w:color="auto"/>
            <w:left w:val="none" w:sz="0" w:space="0" w:color="auto"/>
            <w:bottom w:val="none" w:sz="0" w:space="0" w:color="auto"/>
            <w:right w:val="none" w:sz="0" w:space="0" w:color="auto"/>
          </w:divBdr>
        </w:div>
        <w:div w:id="1028991547">
          <w:marLeft w:val="0"/>
          <w:marRight w:val="0"/>
          <w:marTop w:val="0"/>
          <w:marBottom w:val="0"/>
          <w:divBdr>
            <w:top w:val="none" w:sz="0" w:space="0" w:color="auto"/>
            <w:left w:val="none" w:sz="0" w:space="0" w:color="auto"/>
            <w:bottom w:val="none" w:sz="0" w:space="0" w:color="auto"/>
            <w:right w:val="none" w:sz="0" w:space="0" w:color="auto"/>
          </w:divBdr>
        </w:div>
        <w:div w:id="1105730306">
          <w:marLeft w:val="0"/>
          <w:marRight w:val="0"/>
          <w:marTop w:val="0"/>
          <w:marBottom w:val="0"/>
          <w:divBdr>
            <w:top w:val="none" w:sz="0" w:space="0" w:color="auto"/>
            <w:left w:val="none" w:sz="0" w:space="0" w:color="auto"/>
            <w:bottom w:val="none" w:sz="0" w:space="0" w:color="auto"/>
            <w:right w:val="none" w:sz="0" w:space="0" w:color="auto"/>
          </w:divBdr>
        </w:div>
      </w:divsChild>
    </w:div>
    <w:div w:id="1640380242">
      <w:bodyDiv w:val="1"/>
      <w:marLeft w:val="0"/>
      <w:marRight w:val="0"/>
      <w:marTop w:val="0"/>
      <w:marBottom w:val="0"/>
      <w:divBdr>
        <w:top w:val="none" w:sz="0" w:space="0" w:color="auto"/>
        <w:left w:val="none" w:sz="0" w:space="0" w:color="auto"/>
        <w:bottom w:val="none" w:sz="0" w:space="0" w:color="auto"/>
        <w:right w:val="none" w:sz="0" w:space="0" w:color="auto"/>
      </w:divBdr>
      <w:divsChild>
        <w:div w:id="385103912">
          <w:marLeft w:val="0"/>
          <w:marRight w:val="0"/>
          <w:marTop w:val="0"/>
          <w:marBottom w:val="0"/>
          <w:divBdr>
            <w:top w:val="none" w:sz="0" w:space="0" w:color="auto"/>
            <w:left w:val="none" w:sz="0" w:space="0" w:color="auto"/>
            <w:bottom w:val="none" w:sz="0" w:space="0" w:color="auto"/>
            <w:right w:val="none" w:sz="0" w:space="0" w:color="auto"/>
          </w:divBdr>
          <w:divsChild>
            <w:div w:id="40518358">
              <w:marLeft w:val="0"/>
              <w:marRight w:val="0"/>
              <w:marTop w:val="0"/>
              <w:marBottom w:val="0"/>
              <w:divBdr>
                <w:top w:val="none" w:sz="0" w:space="0" w:color="auto"/>
                <w:left w:val="none" w:sz="0" w:space="0" w:color="auto"/>
                <w:bottom w:val="none" w:sz="0" w:space="0" w:color="auto"/>
                <w:right w:val="none" w:sz="0" w:space="0" w:color="auto"/>
              </w:divBdr>
              <w:divsChild>
                <w:div w:id="310839326">
                  <w:marLeft w:val="0"/>
                  <w:marRight w:val="0"/>
                  <w:marTop w:val="0"/>
                  <w:marBottom w:val="0"/>
                  <w:divBdr>
                    <w:top w:val="none" w:sz="0" w:space="0" w:color="auto"/>
                    <w:left w:val="none" w:sz="0" w:space="0" w:color="auto"/>
                    <w:bottom w:val="none" w:sz="0" w:space="0" w:color="auto"/>
                    <w:right w:val="none" w:sz="0" w:space="0" w:color="auto"/>
                  </w:divBdr>
                  <w:divsChild>
                    <w:div w:id="1099984320">
                      <w:marLeft w:val="0"/>
                      <w:marRight w:val="0"/>
                      <w:marTop w:val="0"/>
                      <w:marBottom w:val="0"/>
                      <w:divBdr>
                        <w:top w:val="none" w:sz="0" w:space="0" w:color="auto"/>
                        <w:left w:val="none" w:sz="0" w:space="0" w:color="auto"/>
                        <w:bottom w:val="none" w:sz="0" w:space="0" w:color="auto"/>
                        <w:right w:val="none" w:sz="0" w:space="0" w:color="auto"/>
                      </w:divBdr>
                      <w:divsChild>
                        <w:div w:id="1912158827">
                          <w:marLeft w:val="0"/>
                          <w:marRight w:val="0"/>
                          <w:marTop w:val="0"/>
                          <w:marBottom w:val="0"/>
                          <w:divBdr>
                            <w:top w:val="none" w:sz="0" w:space="0" w:color="auto"/>
                            <w:left w:val="none" w:sz="0" w:space="0" w:color="auto"/>
                            <w:bottom w:val="none" w:sz="0" w:space="0" w:color="auto"/>
                            <w:right w:val="none" w:sz="0" w:space="0" w:color="auto"/>
                          </w:divBdr>
                          <w:divsChild>
                            <w:div w:id="936063713">
                              <w:marLeft w:val="0"/>
                              <w:marRight w:val="0"/>
                              <w:marTop w:val="0"/>
                              <w:marBottom w:val="0"/>
                              <w:divBdr>
                                <w:top w:val="none" w:sz="0" w:space="0" w:color="auto"/>
                                <w:left w:val="none" w:sz="0" w:space="0" w:color="auto"/>
                                <w:bottom w:val="none" w:sz="0" w:space="0" w:color="auto"/>
                                <w:right w:val="none" w:sz="0" w:space="0" w:color="auto"/>
                              </w:divBdr>
                              <w:divsChild>
                                <w:div w:id="1488739316">
                                  <w:marLeft w:val="0"/>
                                  <w:marRight w:val="0"/>
                                  <w:marTop w:val="0"/>
                                  <w:marBottom w:val="0"/>
                                  <w:divBdr>
                                    <w:top w:val="none" w:sz="0" w:space="0" w:color="auto"/>
                                    <w:left w:val="none" w:sz="0" w:space="0" w:color="auto"/>
                                    <w:bottom w:val="none" w:sz="0" w:space="0" w:color="auto"/>
                                    <w:right w:val="none" w:sz="0" w:space="0" w:color="auto"/>
                                  </w:divBdr>
                                  <w:divsChild>
                                    <w:div w:id="1190949074">
                                      <w:marLeft w:val="0"/>
                                      <w:marRight w:val="0"/>
                                      <w:marTop w:val="0"/>
                                      <w:marBottom w:val="0"/>
                                      <w:divBdr>
                                        <w:top w:val="none" w:sz="0" w:space="0" w:color="auto"/>
                                        <w:left w:val="none" w:sz="0" w:space="0" w:color="auto"/>
                                        <w:bottom w:val="none" w:sz="0" w:space="0" w:color="auto"/>
                                        <w:right w:val="none" w:sz="0" w:space="0" w:color="auto"/>
                                      </w:divBdr>
                                      <w:divsChild>
                                        <w:div w:id="2106879709">
                                          <w:marLeft w:val="0"/>
                                          <w:marRight w:val="0"/>
                                          <w:marTop w:val="0"/>
                                          <w:marBottom w:val="0"/>
                                          <w:divBdr>
                                            <w:top w:val="none" w:sz="0" w:space="0" w:color="auto"/>
                                            <w:left w:val="none" w:sz="0" w:space="0" w:color="auto"/>
                                            <w:bottom w:val="none" w:sz="0" w:space="0" w:color="auto"/>
                                            <w:right w:val="none" w:sz="0" w:space="0" w:color="auto"/>
                                          </w:divBdr>
                                          <w:divsChild>
                                            <w:div w:id="491335940">
                                              <w:marLeft w:val="0"/>
                                              <w:marRight w:val="0"/>
                                              <w:marTop w:val="0"/>
                                              <w:marBottom w:val="0"/>
                                              <w:divBdr>
                                                <w:top w:val="single" w:sz="12" w:space="2" w:color="FFFFCC"/>
                                                <w:left w:val="single" w:sz="12" w:space="2" w:color="FFFFCC"/>
                                                <w:bottom w:val="single" w:sz="12" w:space="2" w:color="FFFFCC"/>
                                                <w:right w:val="single" w:sz="12" w:space="0" w:color="FFFFCC"/>
                                              </w:divBdr>
                                              <w:divsChild>
                                                <w:div w:id="468478981">
                                                  <w:marLeft w:val="0"/>
                                                  <w:marRight w:val="0"/>
                                                  <w:marTop w:val="0"/>
                                                  <w:marBottom w:val="0"/>
                                                  <w:divBdr>
                                                    <w:top w:val="none" w:sz="0" w:space="0" w:color="auto"/>
                                                    <w:left w:val="none" w:sz="0" w:space="0" w:color="auto"/>
                                                    <w:bottom w:val="none" w:sz="0" w:space="0" w:color="auto"/>
                                                    <w:right w:val="none" w:sz="0" w:space="0" w:color="auto"/>
                                                  </w:divBdr>
                                                  <w:divsChild>
                                                    <w:div w:id="164445299">
                                                      <w:marLeft w:val="0"/>
                                                      <w:marRight w:val="0"/>
                                                      <w:marTop w:val="0"/>
                                                      <w:marBottom w:val="0"/>
                                                      <w:divBdr>
                                                        <w:top w:val="none" w:sz="0" w:space="0" w:color="auto"/>
                                                        <w:left w:val="none" w:sz="0" w:space="0" w:color="auto"/>
                                                        <w:bottom w:val="none" w:sz="0" w:space="0" w:color="auto"/>
                                                        <w:right w:val="none" w:sz="0" w:space="0" w:color="auto"/>
                                                      </w:divBdr>
                                                      <w:divsChild>
                                                        <w:div w:id="625702166">
                                                          <w:marLeft w:val="0"/>
                                                          <w:marRight w:val="0"/>
                                                          <w:marTop w:val="0"/>
                                                          <w:marBottom w:val="0"/>
                                                          <w:divBdr>
                                                            <w:top w:val="none" w:sz="0" w:space="0" w:color="auto"/>
                                                            <w:left w:val="none" w:sz="0" w:space="0" w:color="auto"/>
                                                            <w:bottom w:val="none" w:sz="0" w:space="0" w:color="auto"/>
                                                            <w:right w:val="none" w:sz="0" w:space="0" w:color="auto"/>
                                                          </w:divBdr>
                                                          <w:divsChild>
                                                            <w:div w:id="949974182">
                                                              <w:marLeft w:val="0"/>
                                                              <w:marRight w:val="0"/>
                                                              <w:marTop w:val="0"/>
                                                              <w:marBottom w:val="0"/>
                                                              <w:divBdr>
                                                                <w:top w:val="none" w:sz="0" w:space="0" w:color="auto"/>
                                                                <w:left w:val="none" w:sz="0" w:space="0" w:color="auto"/>
                                                                <w:bottom w:val="none" w:sz="0" w:space="0" w:color="auto"/>
                                                                <w:right w:val="none" w:sz="0" w:space="0" w:color="auto"/>
                                                              </w:divBdr>
                                                              <w:divsChild>
                                                                <w:div w:id="1722902930">
                                                                  <w:marLeft w:val="0"/>
                                                                  <w:marRight w:val="0"/>
                                                                  <w:marTop w:val="0"/>
                                                                  <w:marBottom w:val="0"/>
                                                                  <w:divBdr>
                                                                    <w:top w:val="none" w:sz="0" w:space="0" w:color="auto"/>
                                                                    <w:left w:val="none" w:sz="0" w:space="0" w:color="auto"/>
                                                                    <w:bottom w:val="none" w:sz="0" w:space="0" w:color="auto"/>
                                                                    <w:right w:val="none" w:sz="0" w:space="0" w:color="auto"/>
                                                                  </w:divBdr>
                                                                  <w:divsChild>
                                                                    <w:div w:id="336739805">
                                                                      <w:marLeft w:val="0"/>
                                                                      <w:marRight w:val="0"/>
                                                                      <w:marTop w:val="0"/>
                                                                      <w:marBottom w:val="0"/>
                                                                      <w:divBdr>
                                                                        <w:top w:val="none" w:sz="0" w:space="0" w:color="auto"/>
                                                                        <w:left w:val="none" w:sz="0" w:space="0" w:color="auto"/>
                                                                        <w:bottom w:val="none" w:sz="0" w:space="0" w:color="auto"/>
                                                                        <w:right w:val="none" w:sz="0" w:space="0" w:color="auto"/>
                                                                      </w:divBdr>
                                                                      <w:divsChild>
                                                                        <w:div w:id="1370716349">
                                                                          <w:marLeft w:val="0"/>
                                                                          <w:marRight w:val="0"/>
                                                                          <w:marTop w:val="0"/>
                                                                          <w:marBottom w:val="0"/>
                                                                          <w:divBdr>
                                                                            <w:top w:val="none" w:sz="0" w:space="0" w:color="auto"/>
                                                                            <w:left w:val="none" w:sz="0" w:space="0" w:color="auto"/>
                                                                            <w:bottom w:val="none" w:sz="0" w:space="0" w:color="auto"/>
                                                                            <w:right w:val="none" w:sz="0" w:space="0" w:color="auto"/>
                                                                          </w:divBdr>
                                                                          <w:divsChild>
                                                                            <w:div w:id="297533862">
                                                                              <w:marLeft w:val="0"/>
                                                                              <w:marRight w:val="0"/>
                                                                              <w:marTop w:val="0"/>
                                                                              <w:marBottom w:val="0"/>
                                                                              <w:divBdr>
                                                                                <w:top w:val="none" w:sz="0" w:space="0" w:color="auto"/>
                                                                                <w:left w:val="none" w:sz="0" w:space="0" w:color="auto"/>
                                                                                <w:bottom w:val="none" w:sz="0" w:space="0" w:color="auto"/>
                                                                                <w:right w:val="none" w:sz="0" w:space="0" w:color="auto"/>
                                                                              </w:divBdr>
                                                                              <w:divsChild>
                                                                                <w:div w:id="1761946467">
                                                                                  <w:marLeft w:val="0"/>
                                                                                  <w:marRight w:val="0"/>
                                                                                  <w:marTop w:val="0"/>
                                                                                  <w:marBottom w:val="0"/>
                                                                                  <w:divBdr>
                                                                                    <w:top w:val="none" w:sz="0" w:space="0" w:color="auto"/>
                                                                                    <w:left w:val="none" w:sz="0" w:space="0" w:color="auto"/>
                                                                                    <w:bottom w:val="none" w:sz="0" w:space="0" w:color="auto"/>
                                                                                    <w:right w:val="none" w:sz="0" w:space="0" w:color="auto"/>
                                                                                  </w:divBdr>
                                                                                  <w:divsChild>
                                                                                    <w:div w:id="842158982">
                                                                                      <w:marLeft w:val="0"/>
                                                                                      <w:marRight w:val="0"/>
                                                                                      <w:marTop w:val="0"/>
                                                                                      <w:marBottom w:val="0"/>
                                                                                      <w:divBdr>
                                                                                        <w:top w:val="none" w:sz="0" w:space="0" w:color="auto"/>
                                                                                        <w:left w:val="none" w:sz="0" w:space="0" w:color="auto"/>
                                                                                        <w:bottom w:val="none" w:sz="0" w:space="0" w:color="auto"/>
                                                                                        <w:right w:val="none" w:sz="0" w:space="0" w:color="auto"/>
                                                                                      </w:divBdr>
                                                                                      <w:divsChild>
                                                                                        <w:div w:id="1413425720">
                                                                                          <w:marLeft w:val="0"/>
                                                                                          <w:marRight w:val="120"/>
                                                                                          <w:marTop w:val="0"/>
                                                                                          <w:marBottom w:val="150"/>
                                                                                          <w:divBdr>
                                                                                            <w:top w:val="single" w:sz="2" w:space="0" w:color="EFEFEF"/>
                                                                                            <w:left w:val="single" w:sz="6" w:space="0" w:color="EFEFEF"/>
                                                                                            <w:bottom w:val="single" w:sz="6" w:space="0" w:color="E2E2E2"/>
                                                                                            <w:right w:val="single" w:sz="6" w:space="0" w:color="EFEFEF"/>
                                                                                          </w:divBdr>
                                                                                          <w:divsChild>
                                                                                            <w:div w:id="1040207386">
                                                                                              <w:marLeft w:val="0"/>
                                                                                              <w:marRight w:val="0"/>
                                                                                              <w:marTop w:val="0"/>
                                                                                              <w:marBottom w:val="0"/>
                                                                                              <w:divBdr>
                                                                                                <w:top w:val="none" w:sz="0" w:space="0" w:color="auto"/>
                                                                                                <w:left w:val="none" w:sz="0" w:space="0" w:color="auto"/>
                                                                                                <w:bottom w:val="none" w:sz="0" w:space="0" w:color="auto"/>
                                                                                                <w:right w:val="none" w:sz="0" w:space="0" w:color="auto"/>
                                                                                              </w:divBdr>
                                                                                              <w:divsChild>
                                                                                                <w:div w:id="2121685263">
                                                                                                  <w:marLeft w:val="0"/>
                                                                                                  <w:marRight w:val="0"/>
                                                                                                  <w:marTop w:val="0"/>
                                                                                                  <w:marBottom w:val="0"/>
                                                                                                  <w:divBdr>
                                                                                                    <w:top w:val="none" w:sz="0" w:space="0" w:color="auto"/>
                                                                                                    <w:left w:val="none" w:sz="0" w:space="0" w:color="auto"/>
                                                                                                    <w:bottom w:val="none" w:sz="0" w:space="0" w:color="auto"/>
                                                                                                    <w:right w:val="none" w:sz="0" w:space="0" w:color="auto"/>
                                                                                                  </w:divBdr>
                                                                                                  <w:divsChild>
                                                                                                    <w:div w:id="996349306">
                                                                                                      <w:marLeft w:val="0"/>
                                                                                                      <w:marRight w:val="0"/>
                                                                                                      <w:marTop w:val="0"/>
                                                                                                      <w:marBottom w:val="0"/>
                                                                                                      <w:divBdr>
                                                                                                        <w:top w:val="none" w:sz="0" w:space="0" w:color="auto"/>
                                                                                                        <w:left w:val="none" w:sz="0" w:space="0" w:color="auto"/>
                                                                                                        <w:bottom w:val="none" w:sz="0" w:space="0" w:color="auto"/>
                                                                                                        <w:right w:val="none" w:sz="0" w:space="0" w:color="auto"/>
                                                                                                      </w:divBdr>
                                                                                                      <w:divsChild>
                                                                                                        <w:div w:id="554053213">
                                                                                                          <w:marLeft w:val="0"/>
                                                                                                          <w:marRight w:val="0"/>
                                                                                                          <w:marTop w:val="0"/>
                                                                                                          <w:marBottom w:val="0"/>
                                                                                                          <w:divBdr>
                                                                                                            <w:top w:val="none" w:sz="0" w:space="0" w:color="auto"/>
                                                                                                            <w:left w:val="none" w:sz="0" w:space="0" w:color="auto"/>
                                                                                                            <w:bottom w:val="none" w:sz="0" w:space="0" w:color="auto"/>
                                                                                                            <w:right w:val="none" w:sz="0" w:space="0" w:color="auto"/>
                                                                                                          </w:divBdr>
                                                                                                          <w:divsChild>
                                                                                                            <w:div w:id="1750812501">
                                                                                                              <w:marLeft w:val="0"/>
                                                                                                              <w:marRight w:val="0"/>
                                                                                                              <w:marTop w:val="0"/>
                                                                                                              <w:marBottom w:val="0"/>
                                                                                                              <w:divBdr>
                                                                                                                <w:top w:val="single" w:sz="2" w:space="4" w:color="D8D8D8"/>
                                                                                                                <w:left w:val="single" w:sz="2" w:space="0" w:color="D8D8D8"/>
                                                                                                                <w:bottom w:val="single" w:sz="2" w:space="4" w:color="D8D8D8"/>
                                                                                                                <w:right w:val="single" w:sz="2" w:space="0" w:color="D8D8D8"/>
                                                                                                              </w:divBdr>
                                                                                                              <w:divsChild>
                                                                                                                <w:div w:id="1051270896">
                                                                                                                  <w:marLeft w:val="225"/>
                                                                                                                  <w:marRight w:val="225"/>
                                                                                                                  <w:marTop w:val="75"/>
                                                                                                                  <w:marBottom w:val="75"/>
                                                                                                                  <w:divBdr>
                                                                                                                    <w:top w:val="none" w:sz="0" w:space="0" w:color="auto"/>
                                                                                                                    <w:left w:val="none" w:sz="0" w:space="0" w:color="auto"/>
                                                                                                                    <w:bottom w:val="none" w:sz="0" w:space="0" w:color="auto"/>
                                                                                                                    <w:right w:val="none" w:sz="0" w:space="0" w:color="auto"/>
                                                                                                                  </w:divBdr>
                                                                                                                  <w:divsChild>
                                                                                                                    <w:div w:id="191774552">
                                                                                                                      <w:marLeft w:val="0"/>
                                                                                                                      <w:marRight w:val="0"/>
                                                                                                                      <w:marTop w:val="0"/>
                                                                                                                      <w:marBottom w:val="0"/>
                                                                                                                      <w:divBdr>
                                                                                                                        <w:top w:val="single" w:sz="6" w:space="0" w:color="auto"/>
                                                                                                                        <w:left w:val="single" w:sz="6" w:space="0" w:color="auto"/>
                                                                                                                        <w:bottom w:val="single" w:sz="6" w:space="0" w:color="auto"/>
                                                                                                                        <w:right w:val="single" w:sz="6" w:space="0" w:color="auto"/>
                                                                                                                      </w:divBdr>
                                                                                                                      <w:divsChild>
                                                                                                                        <w:div w:id="1625648209">
                                                                                                                          <w:marLeft w:val="0"/>
                                                                                                                          <w:marRight w:val="0"/>
                                                                                                                          <w:marTop w:val="0"/>
                                                                                                                          <w:marBottom w:val="0"/>
                                                                                                                          <w:divBdr>
                                                                                                                            <w:top w:val="none" w:sz="0" w:space="0" w:color="auto"/>
                                                                                                                            <w:left w:val="none" w:sz="0" w:space="0" w:color="auto"/>
                                                                                                                            <w:bottom w:val="none" w:sz="0" w:space="0" w:color="auto"/>
                                                                                                                            <w:right w:val="none" w:sz="0" w:space="0" w:color="auto"/>
                                                                                                                          </w:divBdr>
                                                                                                                          <w:divsChild>
                                                                                                                            <w:div w:id="212156460">
                                                                                                                              <w:marLeft w:val="0"/>
                                                                                                                              <w:marRight w:val="0"/>
                                                                                                                              <w:marTop w:val="0"/>
                                                                                                                              <w:marBottom w:val="0"/>
                                                                                                                              <w:divBdr>
                                                                                                                                <w:top w:val="none" w:sz="0" w:space="0" w:color="auto"/>
                                                                                                                                <w:left w:val="none" w:sz="0" w:space="0" w:color="auto"/>
                                                                                                                                <w:bottom w:val="none" w:sz="0" w:space="0" w:color="auto"/>
                                                                                                                                <w:right w:val="none" w:sz="0" w:space="0" w:color="auto"/>
                                                                                                                              </w:divBdr>
                                                                                                                            </w:div>
                                                                                                                            <w:div w:id="346297407">
                                                                                                                              <w:marLeft w:val="0"/>
                                                                                                                              <w:marRight w:val="0"/>
                                                                                                                              <w:marTop w:val="0"/>
                                                                                                                              <w:marBottom w:val="0"/>
                                                                                                                              <w:divBdr>
                                                                                                                                <w:top w:val="none" w:sz="0" w:space="0" w:color="auto"/>
                                                                                                                                <w:left w:val="none" w:sz="0" w:space="0" w:color="auto"/>
                                                                                                                                <w:bottom w:val="none" w:sz="0" w:space="0" w:color="auto"/>
                                                                                                                                <w:right w:val="none" w:sz="0" w:space="0" w:color="auto"/>
                                                                                                                              </w:divBdr>
                                                                                                                            </w:div>
                                                                                                                            <w:div w:id="1223491884">
                                                                                                                              <w:marLeft w:val="0"/>
                                                                                                                              <w:marRight w:val="0"/>
                                                                                                                              <w:marTop w:val="0"/>
                                                                                                                              <w:marBottom w:val="0"/>
                                                                                                                              <w:divBdr>
                                                                                                                                <w:top w:val="none" w:sz="0" w:space="0" w:color="auto"/>
                                                                                                                                <w:left w:val="none" w:sz="0" w:space="0" w:color="auto"/>
                                                                                                                                <w:bottom w:val="none" w:sz="0" w:space="0" w:color="auto"/>
                                                                                                                                <w:right w:val="none" w:sz="0" w:space="0" w:color="auto"/>
                                                                                                                              </w:divBdr>
                                                                                                                            </w:div>
                                                                                                                            <w:div w:id="1277130184">
                                                                                                                              <w:marLeft w:val="0"/>
                                                                                                                              <w:marRight w:val="0"/>
                                                                                                                              <w:marTop w:val="0"/>
                                                                                                                              <w:marBottom w:val="0"/>
                                                                                                                              <w:divBdr>
                                                                                                                                <w:top w:val="none" w:sz="0" w:space="0" w:color="auto"/>
                                                                                                                                <w:left w:val="none" w:sz="0" w:space="0" w:color="auto"/>
                                                                                                                                <w:bottom w:val="none" w:sz="0" w:space="0" w:color="auto"/>
                                                                                                                                <w:right w:val="none" w:sz="0" w:space="0" w:color="auto"/>
                                                                                                                              </w:divBdr>
                                                                                                                            </w:div>
                                                                                                                            <w:div w:id="1429695314">
                                                                                                                              <w:marLeft w:val="0"/>
                                                                                                                              <w:marRight w:val="0"/>
                                                                                                                              <w:marTop w:val="0"/>
                                                                                                                              <w:marBottom w:val="0"/>
                                                                                                                              <w:divBdr>
                                                                                                                                <w:top w:val="none" w:sz="0" w:space="0" w:color="auto"/>
                                                                                                                                <w:left w:val="none" w:sz="0" w:space="0" w:color="auto"/>
                                                                                                                                <w:bottom w:val="none" w:sz="0" w:space="0" w:color="auto"/>
                                                                                                                                <w:right w:val="none" w:sz="0" w:space="0" w:color="auto"/>
                                                                                                                              </w:divBdr>
                                                                                                                            </w:div>
                                                                                                                            <w:div w:id="1512716605">
                                                                                                                              <w:marLeft w:val="0"/>
                                                                                                                              <w:marRight w:val="0"/>
                                                                                                                              <w:marTop w:val="0"/>
                                                                                                                              <w:marBottom w:val="0"/>
                                                                                                                              <w:divBdr>
                                                                                                                                <w:top w:val="none" w:sz="0" w:space="0" w:color="auto"/>
                                                                                                                                <w:left w:val="none" w:sz="0" w:space="0" w:color="auto"/>
                                                                                                                                <w:bottom w:val="none" w:sz="0" w:space="0" w:color="auto"/>
                                                                                                                                <w:right w:val="none" w:sz="0" w:space="0" w:color="auto"/>
                                                                                                                              </w:divBdr>
                                                                                                                            </w:div>
                                                                                                                            <w:div w:id="1866674129">
                                                                                                                              <w:marLeft w:val="0"/>
                                                                                                                              <w:marRight w:val="0"/>
                                                                                                                              <w:marTop w:val="0"/>
                                                                                                                              <w:marBottom w:val="0"/>
                                                                                                                              <w:divBdr>
                                                                                                                                <w:top w:val="none" w:sz="0" w:space="0" w:color="auto"/>
                                                                                                                                <w:left w:val="none" w:sz="0" w:space="0" w:color="auto"/>
                                                                                                                                <w:bottom w:val="none" w:sz="0" w:space="0" w:color="auto"/>
                                                                                                                                <w:right w:val="none" w:sz="0" w:space="0" w:color="auto"/>
                                                                                                                              </w:divBdr>
                                                                                                                            </w:div>
                                                                                                                            <w:div w:id="195890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0458490">
      <w:bodyDiv w:val="1"/>
      <w:marLeft w:val="0"/>
      <w:marRight w:val="0"/>
      <w:marTop w:val="0"/>
      <w:marBottom w:val="0"/>
      <w:divBdr>
        <w:top w:val="none" w:sz="0" w:space="0" w:color="auto"/>
        <w:left w:val="none" w:sz="0" w:space="0" w:color="auto"/>
        <w:bottom w:val="none" w:sz="0" w:space="0" w:color="auto"/>
        <w:right w:val="none" w:sz="0" w:space="0" w:color="auto"/>
      </w:divBdr>
    </w:div>
    <w:div w:id="1640643658">
      <w:bodyDiv w:val="1"/>
      <w:marLeft w:val="0"/>
      <w:marRight w:val="0"/>
      <w:marTop w:val="0"/>
      <w:marBottom w:val="0"/>
      <w:divBdr>
        <w:top w:val="none" w:sz="0" w:space="0" w:color="auto"/>
        <w:left w:val="none" w:sz="0" w:space="0" w:color="auto"/>
        <w:bottom w:val="none" w:sz="0" w:space="0" w:color="auto"/>
        <w:right w:val="none" w:sz="0" w:space="0" w:color="auto"/>
      </w:divBdr>
      <w:divsChild>
        <w:div w:id="464126188">
          <w:marLeft w:val="0"/>
          <w:marRight w:val="0"/>
          <w:marTop w:val="0"/>
          <w:marBottom w:val="0"/>
          <w:divBdr>
            <w:top w:val="none" w:sz="0" w:space="0" w:color="auto"/>
            <w:left w:val="none" w:sz="0" w:space="0" w:color="auto"/>
            <w:bottom w:val="none" w:sz="0" w:space="0" w:color="auto"/>
            <w:right w:val="none" w:sz="0" w:space="0" w:color="auto"/>
          </w:divBdr>
        </w:div>
        <w:div w:id="1280839398">
          <w:marLeft w:val="0"/>
          <w:marRight w:val="0"/>
          <w:marTop w:val="0"/>
          <w:marBottom w:val="0"/>
          <w:divBdr>
            <w:top w:val="none" w:sz="0" w:space="0" w:color="auto"/>
            <w:left w:val="none" w:sz="0" w:space="0" w:color="auto"/>
            <w:bottom w:val="none" w:sz="0" w:space="0" w:color="auto"/>
            <w:right w:val="none" w:sz="0" w:space="0" w:color="auto"/>
          </w:divBdr>
        </w:div>
      </w:divsChild>
    </w:div>
    <w:div w:id="1640766727">
      <w:bodyDiv w:val="1"/>
      <w:marLeft w:val="0"/>
      <w:marRight w:val="0"/>
      <w:marTop w:val="0"/>
      <w:marBottom w:val="0"/>
      <w:divBdr>
        <w:top w:val="none" w:sz="0" w:space="0" w:color="auto"/>
        <w:left w:val="none" w:sz="0" w:space="0" w:color="auto"/>
        <w:bottom w:val="none" w:sz="0" w:space="0" w:color="auto"/>
        <w:right w:val="none" w:sz="0" w:space="0" w:color="auto"/>
      </w:divBdr>
      <w:divsChild>
        <w:div w:id="328486164">
          <w:marLeft w:val="0"/>
          <w:marRight w:val="0"/>
          <w:marTop w:val="0"/>
          <w:marBottom w:val="0"/>
          <w:divBdr>
            <w:top w:val="none" w:sz="0" w:space="0" w:color="auto"/>
            <w:left w:val="none" w:sz="0" w:space="0" w:color="auto"/>
            <w:bottom w:val="none" w:sz="0" w:space="0" w:color="auto"/>
            <w:right w:val="none" w:sz="0" w:space="0" w:color="auto"/>
          </w:divBdr>
          <w:divsChild>
            <w:div w:id="234515293">
              <w:marLeft w:val="300"/>
              <w:marRight w:val="0"/>
              <w:marTop w:val="0"/>
              <w:marBottom w:val="0"/>
              <w:divBdr>
                <w:top w:val="none" w:sz="0" w:space="0" w:color="auto"/>
                <w:left w:val="none" w:sz="0" w:space="0" w:color="auto"/>
                <w:bottom w:val="none" w:sz="0" w:space="0" w:color="auto"/>
                <w:right w:val="none" w:sz="0" w:space="0" w:color="auto"/>
              </w:divBdr>
            </w:div>
            <w:div w:id="884409318">
              <w:marLeft w:val="0"/>
              <w:marRight w:val="0"/>
              <w:marTop w:val="0"/>
              <w:marBottom w:val="0"/>
              <w:divBdr>
                <w:top w:val="none" w:sz="0" w:space="0" w:color="auto"/>
                <w:left w:val="none" w:sz="0" w:space="0" w:color="auto"/>
                <w:bottom w:val="none" w:sz="0" w:space="0" w:color="auto"/>
                <w:right w:val="none" w:sz="0" w:space="0" w:color="auto"/>
              </w:divBdr>
            </w:div>
            <w:div w:id="1008361997">
              <w:marLeft w:val="60"/>
              <w:marRight w:val="0"/>
              <w:marTop w:val="0"/>
              <w:marBottom w:val="0"/>
              <w:divBdr>
                <w:top w:val="none" w:sz="0" w:space="0" w:color="auto"/>
                <w:left w:val="none" w:sz="0" w:space="0" w:color="auto"/>
                <w:bottom w:val="none" w:sz="0" w:space="0" w:color="auto"/>
                <w:right w:val="none" w:sz="0" w:space="0" w:color="auto"/>
              </w:divBdr>
            </w:div>
            <w:div w:id="1885171448">
              <w:marLeft w:val="0"/>
              <w:marRight w:val="0"/>
              <w:marTop w:val="0"/>
              <w:marBottom w:val="0"/>
              <w:divBdr>
                <w:top w:val="none" w:sz="0" w:space="0" w:color="auto"/>
                <w:left w:val="none" w:sz="0" w:space="0" w:color="auto"/>
                <w:bottom w:val="none" w:sz="0" w:space="0" w:color="auto"/>
                <w:right w:val="none" w:sz="0" w:space="0" w:color="auto"/>
              </w:divBdr>
            </w:div>
            <w:div w:id="2091463056">
              <w:marLeft w:val="300"/>
              <w:marRight w:val="0"/>
              <w:marTop w:val="0"/>
              <w:marBottom w:val="0"/>
              <w:divBdr>
                <w:top w:val="none" w:sz="0" w:space="0" w:color="auto"/>
                <w:left w:val="none" w:sz="0" w:space="0" w:color="auto"/>
                <w:bottom w:val="none" w:sz="0" w:space="0" w:color="auto"/>
                <w:right w:val="none" w:sz="0" w:space="0" w:color="auto"/>
              </w:divBdr>
            </w:div>
          </w:divsChild>
        </w:div>
        <w:div w:id="961811310">
          <w:marLeft w:val="0"/>
          <w:marRight w:val="0"/>
          <w:marTop w:val="0"/>
          <w:marBottom w:val="0"/>
          <w:divBdr>
            <w:top w:val="none" w:sz="0" w:space="0" w:color="auto"/>
            <w:left w:val="none" w:sz="0" w:space="0" w:color="auto"/>
            <w:bottom w:val="none" w:sz="0" w:space="0" w:color="auto"/>
            <w:right w:val="none" w:sz="0" w:space="0" w:color="auto"/>
          </w:divBdr>
          <w:divsChild>
            <w:div w:id="52968273">
              <w:marLeft w:val="0"/>
              <w:marRight w:val="0"/>
              <w:marTop w:val="120"/>
              <w:marBottom w:val="0"/>
              <w:divBdr>
                <w:top w:val="none" w:sz="0" w:space="0" w:color="auto"/>
                <w:left w:val="none" w:sz="0" w:space="0" w:color="auto"/>
                <w:bottom w:val="none" w:sz="0" w:space="0" w:color="auto"/>
                <w:right w:val="none" w:sz="0" w:space="0" w:color="auto"/>
              </w:divBdr>
              <w:divsChild>
                <w:div w:id="314728375">
                  <w:marLeft w:val="0"/>
                  <w:marRight w:val="0"/>
                  <w:marTop w:val="0"/>
                  <w:marBottom w:val="0"/>
                  <w:divBdr>
                    <w:top w:val="none" w:sz="0" w:space="0" w:color="auto"/>
                    <w:left w:val="none" w:sz="0" w:space="0" w:color="auto"/>
                    <w:bottom w:val="none" w:sz="0" w:space="0" w:color="auto"/>
                    <w:right w:val="none" w:sz="0" w:space="0" w:color="auto"/>
                  </w:divBdr>
                  <w:divsChild>
                    <w:div w:id="757098627">
                      <w:marLeft w:val="0"/>
                      <w:marRight w:val="0"/>
                      <w:marTop w:val="0"/>
                      <w:marBottom w:val="0"/>
                      <w:divBdr>
                        <w:top w:val="none" w:sz="0" w:space="0" w:color="auto"/>
                        <w:left w:val="none" w:sz="0" w:space="0" w:color="auto"/>
                        <w:bottom w:val="none" w:sz="0" w:space="0" w:color="auto"/>
                        <w:right w:val="none" w:sz="0" w:space="0" w:color="auto"/>
                      </w:divBdr>
                      <w:divsChild>
                        <w:div w:id="1791624370">
                          <w:marLeft w:val="0"/>
                          <w:marRight w:val="0"/>
                          <w:marTop w:val="0"/>
                          <w:marBottom w:val="0"/>
                          <w:divBdr>
                            <w:top w:val="none" w:sz="0" w:space="0" w:color="auto"/>
                            <w:left w:val="none" w:sz="0" w:space="0" w:color="auto"/>
                            <w:bottom w:val="none" w:sz="0" w:space="0" w:color="auto"/>
                            <w:right w:val="none" w:sz="0" w:space="0" w:color="auto"/>
                          </w:divBdr>
                          <w:divsChild>
                            <w:div w:id="89590571">
                              <w:marLeft w:val="0"/>
                              <w:marRight w:val="0"/>
                              <w:marTop w:val="0"/>
                              <w:marBottom w:val="0"/>
                              <w:divBdr>
                                <w:top w:val="none" w:sz="0" w:space="0" w:color="auto"/>
                                <w:left w:val="none" w:sz="0" w:space="0" w:color="auto"/>
                                <w:bottom w:val="none" w:sz="0" w:space="0" w:color="auto"/>
                                <w:right w:val="none" w:sz="0" w:space="0" w:color="auto"/>
                              </w:divBdr>
                            </w:div>
                            <w:div w:id="518157923">
                              <w:marLeft w:val="0"/>
                              <w:marRight w:val="0"/>
                              <w:marTop w:val="0"/>
                              <w:marBottom w:val="0"/>
                              <w:divBdr>
                                <w:top w:val="none" w:sz="0" w:space="0" w:color="auto"/>
                                <w:left w:val="none" w:sz="0" w:space="0" w:color="auto"/>
                                <w:bottom w:val="none" w:sz="0" w:space="0" w:color="auto"/>
                                <w:right w:val="none" w:sz="0" w:space="0" w:color="auto"/>
                              </w:divBdr>
                              <w:divsChild>
                                <w:div w:id="1334265271">
                                  <w:marLeft w:val="0"/>
                                  <w:marRight w:val="0"/>
                                  <w:marTop w:val="0"/>
                                  <w:marBottom w:val="0"/>
                                  <w:divBdr>
                                    <w:top w:val="none" w:sz="0" w:space="0" w:color="auto"/>
                                    <w:left w:val="none" w:sz="0" w:space="0" w:color="auto"/>
                                    <w:bottom w:val="none" w:sz="0" w:space="0" w:color="auto"/>
                                    <w:right w:val="none" w:sz="0" w:space="0" w:color="auto"/>
                                  </w:divBdr>
                                  <w:divsChild>
                                    <w:div w:id="278998880">
                                      <w:marLeft w:val="0"/>
                                      <w:marRight w:val="0"/>
                                      <w:marTop w:val="0"/>
                                      <w:marBottom w:val="0"/>
                                      <w:divBdr>
                                        <w:top w:val="none" w:sz="0" w:space="0" w:color="auto"/>
                                        <w:left w:val="none" w:sz="0" w:space="0" w:color="auto"/>
                                        <w:bottom w:val="none" w:sz="0" w:space="0" w:color="auto"/>
                                        <w:right w:val="none" w:sz="0" w:space="0" w:color="auto"/>
                                      </w:divBdr>
                                    </w:div>
                                    <w:div w:id="1746368309">
                                      <w:marLeft w:val="0"/>
                                      <w:marRight w:val="0"/>
                                      <w:marTop w:val="0"/>
                                      <w:marBottom w:val="0"/>
                                      <w:divBdr>
                                        <w:top w:val="none" w:sz="0" w:space="0" w:color="auto"/>
                                        <w:left w:val="none" w:sz="0" w:space="0" w:color="auto"/>
                                        <w:bottom w:val="none" w:sz="0" w:space="0" w:color="auto"/>
                                        <w:right w:val="none" w:sz="0" w:space="0" w:color="auto"/>
                                      </w:divBdr>
                                      <w:divsChild>
                                        <w:div w:id="734859111">
                                          <w:marLeft w:val="0"/>
                                          <w:marRight w:val="0"/>
                                          <w:marTop w:val="0"/>
                                          <w:marBottom w:val="0"/>
                                          <w:divBdr>
                                            <w:top w:val="none" w:sz="0" w:space="0" w:color="auto"/>
                                            <w:left w:val="none" w:sz="0" w:space="0" w:color="auto"/>
                                            <w:bottom w:val="none" w:sz="0" w:space="0" w:color="auto"/>
                                            <w:right w:val="none" w:sz="0" w:space="0" w:color="auto"/>
                                          </w:divBdr>
                                          <w:divsChild>
                                            <w:div w:id="580452853">
                                              <w:marLeft w:val="0"/>
                                              <w:marRight w:val="0"/>
                                              <w:marTop w:val="0"/>
                                              <w:marBottom w:val="0"/>
                                              <w:divBdr>
                                                <w:top w:val="none" w:sz="0" w:space="0" w:color="auto"/>
                                                <w:left w:val="none" w:sz="0" w:space="0" w:color="auto"/>
                                                <w:bottom w:val="none" w:sz="0" w:space="0" w:color="auto"/>
                                                <w:right w:val="none" w:sz="0" w:space="0" w:color="auto"/>
                                              </w:divBdr>
                                              <w:divsChild>
                                                <w:div w:id="1280064891">
                                                  <w:marLeft w:val="0"/>
                                                  <w:marRight w:val="0"/>
                                                  <w:marTop w:val="0"/>
                                                  <w:marBottom w:val="0"/>
                                                  <w:divBdr>
                                                    <w:top w:val="none" w:sz="0" w:space="0" w:color="auto"/>
                                                    <w:left w:val="none" w:sz="0" w:space="0" w:color="auto"/>
                                                    <w:bottom w:val="none" w:sz="0" w:space="0" w:color="auto"/>
                                                    <w:right w:val="none" w:sz="0" w:space="0" w:color="auto"/>
                                                  </w:divBdr>
                                                  <w:divsChild>
                                                    <w:div w:id="1660842891">
                                                      <w:marLeft w:val="0"/>
                                                      <w:marRight w:val="0"/>
                                                      <w:marTop w:val="0"/>
                                                      <w:marBottom w:val="0"/>
                                                      <w:divBdr>
                                                        <w:top w:val="none" w:sz="0" w:space="0" w:color="auto"/>
                                                        <w:left w:val="none" w:sz="0" w:space="0" w:color="auto"/>
                                                        <w:bottom w:val="none" w:sz="0" w:space="0" w:color="auto"/>
                                                        <w:right w:val="none" w:sz="0" w:space="0" w:color="auto"/>
                                                      </w:divBdr>
                                                      <w:divsChild>
                                                        <w:div w:id="1270892735">
                                                          <w:marLeft w:val="0"/>
                                                          <w:marRight w:val="0"/>
                                                          <w:marTop w:val="0"/>
                                                          <w:marBottom w:val="0"/>
                                                          <w:divBdr>
                                                            <w:top w:val="none" w:sz="0" w:space="0" w:color="auto"/>
                                                            <w:left w:val="none" w:sz="0" w:space="0" w:color="auto"/>
                                                            <w:bottom w:val="none" w:sz="0" w:space="0" w:color="auto"/>
                                                            <w:right w:val="none" w:sz="0" w:space="0" w:color="auto"/>
                                                          </w:divBdr>
                                                          <w:divsChild>
                                                            <w:div w:id="1539469812">
                                                              <w:marLeft w:val="0"/>
                                                              <w:marRight w:val="0"/>
                                                              <w:marTop w:val="0"/>
                                                              <w:marBottom w:val="0"/>
                                                              <w:divBdr>
                                                                <w:top w:val="none" w:sz="0" w:space="0" w:color="auto"/>
                                                                <w:left w:val="none" w:sz="0" w:space="0" w:color="auto"/>
                                                                <w:bottom w:val="none" w:sz="0" w:space="0" w:color="auto"/>
                                                                <w:right w:val="none" w:sz="0" w:space="0" w:color="auto"/>
                                                              </w:divBdr>
                                                              <w:divsChild>
                                                                <w:div w:id="1557160138">
                                                                  <w:marLeft w:val="0"/>
                                                                  <w:marRight w:val="0"/>
                                                                  <w:marTop w:val="0"/>
                                                                  <w:marBottom w:val="0"/>
                                                                  <w:divBdr>
                                                                    <w:top w:val="none" w:sz="0" w:space="0" w:color="auto"/>
                                                                    <w:left w:val="none" w:sz="0" w:space="0" w:color="auto"/>
                                                                    <w:bottom w:val="none" w:sz="0" w:space="0" w:color="auto"/>
                                                                    <w:right w:val="none" w:sz="0" w:space="0" w:color="auto"/>
                                                                  </w:divBdr>
                                                                  <w:divsChild>
                                                                    <w:div w:id="1377506004">
                                                                      <w:marLeft w:val="0"/>
                                                                      <w:marRight w:val="0"/>
                                                                      <w:marTop w:val="0"/>
                                                                      <w:marBottom w:val="0"/>
                                                                      <w:divBdr>
                                                                        <w:top w:val="none" w:sz="0" w:space="0" w:color="auto"/>
                                                                        <w:left w:val="none" w:sz="0" w:space="0" w:color="auto"/>
                                                                        <w:bottom w:val="none" w:sz="0" w:space="0" w:color="auto"/>
                                                                        <w:right w:val="none" w:sz="0" w:space="0" w:color="auto"/>
                                                                      </w:divBdr>
                                                                      <w:divsChild>
                                                                        <w:div w:id="640842996">
                                                                          <w:marLeft w:val="0"/>
                                                                          <w:marRight w:val="0"/>
                                                                          <w:marTop w:val="0"/>
                                                                          <w:marBottom w:val="0"/>
                                                                          <w:divBdr>
                                                                            <w:top w:val="none" w:sz="0" w:space="0" w:color="auto"/>
                                                                            <w:left w:val="none" w:sz="0" w:space="0" w:color="auto"/>
                                                                            <w:bottom w:val="none" w:sz="0" w:space="0" w:color="auto"/>
                                                                            <w:right w:val="none" w:sz="0" w:space="0" w:color="auto"/>
                                                                          </w:divBdr>
                                                                          <w:divsChild>
                                                                            <w:div w:id="1758288893">
                                                                              <w:marLeft w:val="0"/>
                                                                              <w:marRight w:val="0"/>
                                                                              <w:marTop w:val="0"/>
                                                                              <w:marBottom w:val="0"/>
                                                                              <w:divBdr>
                                                                                <w:top w:val="none" w:sz="0" w:space="0" w:color="auto"/>
                                                                                <w:left w:val="none" w:sz="0" w:space="0" w:color="auto"/>
                                                                                <w:bottom w:val="none" w:sz="0" w:space="0" w:color="auto"/>
                                                                                <w:right w:val="none" w:sz="0" w:space="0" w:color="auto"/>
                                                                              </w:divBdr>
                                                                              <w:divsChild>
                                                                                <w:div w:id="573055812">
                                                                                  <w:marLeft w:val="0"/>
                                                                                  <w:marRight w:val="0"/>
                                                                                  <w:marTop w:val="0"/>
                                                                                  <w:marBottom w:val="0"/>
                                                                                  <w:divBdr>
                                                                                    <w:top w:val="none" w:sz="0" w:space="0" w:color="auto"/>
                                                                                    <w:left w:val="none" w:sz="0" w:space="0" w:color="auto"/>
                                                                                    <w:bottom w:val="none" w:sz="0" w:space="0" w:color="auto"/>
                                                                                    <w:right w:val="none" w:sz="0" w:space="0" w:color="auto"/>
                                                                                  </w:divBdr>
                                                                                  <w:divsChild>
                                                                                    <w:div w:id="43139101">
                                                                                      <w:marLeft w:val="0"/>
                                                                                      <w:marRight w:val="0"/>
                                                                                      <w:marTop w:val="0"/>
                                                                                      <w:marBottom w:val="0"/>
                                                                                      <w:divBdr>
                                                                                        <w:top w:val="none" w:sz="0" w:space="0" w:color="auto"/>
                                                                                        <w:left w:val="none" w:sz="0" w:space="0" w:color="auto"/>
                                                                                        <w:bottom w:val="none" w:sz="0" w:space="0" w:color="auto"/>
                                                                                        <w:right w:val="none" w:sz="0" w:space="0" w:color="auto"/>
                                                                                      </w:divBdr>
                                                                                      <w:divsChild>
                                                                                        <w:div w:id="37315080">
                                                                                          <w:marLeft w:val="0"/>
                                                                                          <w:marRight w:val="0"/>
                                                                                          <w:marTop w:val="0"/>
                                                                                          <w:marBottom w:val="0"/>
                                                                                          <w:divBdr>
                                                                                            <w:top w:val="none" w:sz="0" w:space="0" w:color="auto"/>
                                                                                            <w:left w:val="none" w:sz="0" w:space="0" w:color="auto"/>
                                                                                            <w:bottom w:val="none" w:sz="0" w:space="0" w:color="auto"/>
                                                                                            <w:right w:val="none" w:sz="0" w:space="0" w:color="auto"/>
                                                                                          </w:divBdr>
                                                                                          <w:divsChild>
                                                                                            <w:div w:id="1933587883">
                                                                                              <w:marLeft w:val="0"/>
                                                                                              <w:marRight w:val="0"/>
                                                                                              <w:marTop w:val="0"/>
                                                                                              <w:marBottom w:val="0"/>
                                                                                              <w:divBdr>
                                                                                                <w:top w:val="none" w:sz="0" w:space="0" w:color="auto"/>
                                                                                                <w:left w:val="none" w:sz="0" w:space="0" w:color="auto"/>
                                                                                                <w:bottom w:val="none" w:sz="0" w:space="0" w:color="auto"/>
                                                                                                <w:right w:val="none" w:sz="0" w:space="0" w:color="auto"/>
                                                                                              </w:divBdr>
                                                                                              <w:divsChild>
                                                                                                <w:div w:id="452021560">
                                                                                                  <w:marLeft w:val="0"/>
                                                                                                  <w:marRight w:val="0"/>
                                                                                                  <w:marTop w:val="0"/>
                                                                                                  <w:marBottom w:val="0"/>
                                                                                                  <w:divBdr>
                                                                                                    <w:top w:val="none" w:sz="0" w:space="0" w:color="auto"/>
                                                                                                    <w:left w:val="none" w:sz="0" w:space="0" w:color="auto"/>
                                                                                                    <w:bottom w:val="none" w:sz="0" w:space="0" w:color="auto"/>
                                                                                                    <w:right w:val="none" w:sz="0" w:space="0" w:color="auto"/>
                                                                                                  </w:divBdr>
                                                                                                  <w:divsChild>
                                                                                                    <w:div w:id="238251697">
                                                                                                      <w:marLeft w:val="0"/>
                                                                                                      <w:marRight w:val="0"/>
                                                                                                      <w:marTop w:val="0"/>
                                                                                                      <w:marBottom w:val="0"/>
                                                                                                      <w:divBdr>
                                                                                                        <w:top w:val="none" w:sz="0" w:space="0" w:color="auto"/>
                                                                                                        <w:left w:val="none" w:sz="0" w:space="0" w:color="auto"/>
                                                                                                        <w:bottom w:val="none" w:sz="0" w:space="0" w:color="auto"/>
                                                                                                        <w:right w:val="none" w:sz="0" w:space="0" w:color="auto"/>
                                                                                                      </w:divBdr>
                                                                                                      <w:divsChild>
                                                                                                        <w:div w:id="507912034">
                                                                                                          <w:marLeft w:val="0"/>
                                                                                                          <w:marRight w:val="0"/>
                                                                                                          <w:marTop w:val="0"/>
                                                                                                          <w:marBottom w:val="0"/>
                                                                                                          <w:divBdr>
                                                                                                            <w:top w:val="none" w:sz="0" w:space="0" w:color="auto"/>
                                                                                                            <w:left w:val="none" w:sz="0" w:space="0" w:color="auto"/>
                                                                                                            <w:bottom w:val="none" w:sz="0" w:space="0" w:color="auto"/>
                                                                                                            <w:right w:val="none" w:sz="0" w:space="0" w:color="auto"/>
                                                                                                          </w:divBdr>
                                                                                                          <w:divsChild>
                                                                                                            <w:div w:id="2056000694">
                                                                                                              <w:marLeft w:val="0"/>
                                                                                                              <w:marRight w:val="0"/>
                                                                                                              <w:marTop w:val="0"/>
                                                                                                              <w:marBottom w:val="0"/>
                                                                                                              <w:divBdr>
                                                                                                                <w:top w:val="none" w:sz="0" w:space="0" w:color="auto"/>
                                                                                                                <w:left w:val="none" w:sz="0" w:space="0" w:color="auto"/>
                                                                                                                <w:bottom w:val="none" w:sz="0" w:space="0" w:color="auto"/>
                                                                                                                <w:right w:val="none" w:sz="0" w:space="0" w:color="auto"/>
                                                                                                              </w:divBdr>
                                                                                                              <w:divsChild>
                                                                                                                <w:div w:id="639575873">
                                                                                                                  <w:marLeft w:val="0"/>
                                                                                                                  <w:marRight w:val="0"/>
                                                                                                                  <w:marTop w:val="0"/>
                                                                                                                  <w:marBottom w:val="0"/>
                                                                                                                  <w:divBdr>
                                                                                                                    <w:top w:val="none" w:sz="0" w:space="0" w:color="auto"/>
                                                                                                                    <w:left w:val="none" w:sz="0" w:space="0" w:color="auto"/>
                                                                                                                    <w:bottom w:val="none" w:sz="0" w:space="0" w:color="auto"/>
                                                                                                                    <w:right w:val="none" w:sz="0" w:space="0" w:color="auto"/>
                                                                                                                  </w:divBdr>
                                                                                                                  <w:divsChild>
                                                                                                                    <w:div w:id="1487937492">
                                                                                                                      <w:marLeft w:val="0"/>
                                                                                                                      <w:marRight w:val="0"/>
                                                                                                                      <w:marTop w:val="0"/>
                                                                                                                      <w:marBottom w:val="0"/>
                                                                                                                      <w:divBdr>
                                                                                                                        <w:top w:val="none" w:sz="0" w:space="0" w:color="auto"/>
                                                                                                                        <w:left w:val="none" w:sz="0" w:space="0" w:color="auto"/>
                                                                                                                        <w:bottom w:val="none" w:sz="0" w:space="0" w:color="auto"/>
                                                                                                                        <w:right w:val="none" w:sz="0" w:space="0" w:color="auto"/>
                                                                                                                      </w:divBdr>
                                                                                                                      <w:divsChild>
                                                                                                                        <w:div w:id="873465438">
                                                                                                                          <w:marLeft w:val="0"/>
                                                                                                                          <w:marRight w:val="0"/>
                                                                                                                          <w:marTop w:val="0"/>
                                                                                                                          <w:marBottom w:val="0"/>
                                                                                                                          <w:divBdr>
                                                                                                                            <w:top w:val="none" w:sz="0" w:space="0" w:color="auto"/>
                                                                                                                            <w:left w:val="none" w:sz="0" w:space="0" w:color="auto"/>
                                                                                                                            <w:bottom w:val="none" w:sz="0" w:space="0" w:color="auto"/>
                                                                                                                            <w:right w:val="none" w:sz="0" w:space="0" w:color="auto"/>
                                                                                                                          </w:divBdr>
                                                                                                                          <w:divsChild>
                                                                                                                            <w:div w:id="216935335">
                                                                                                                              <w:marLeft w:val="0"/>
                                                                                                                              <w:marRight w:val="0"/>
                                                                                                                              <w:marTop w:val="0"/>
                                                                                                                              <w:marBottom w:val="0"/>
                                                                                                                              <w:divBdr>
                                                                                                                                <w:top w:val="none" w:sz="0" w:space="0" w:color="auto"/>
                                                                                                                                <w:left w:val="none" w:sz="0" w:space="0" w:color="auto"/>
                                                                                                                                <w:bottom w:val="none" w:sz="0" w:space="0" w:color="auto"/>
                                                                                                                                <w:right w:val="none" w:sz="0" w:space="0" w:color="auto"/>
                                                                                                                              </w:divBdr>
                                                                                                                              <w:divsChild>
                                                                                                                                <w:div w:id="1468088965">
                                                                                                                                  <w:marLeft w:val="0"/>
                                                                                                                                  <w:marRight w:val="0"/>
                                                                                                                                  <w:marTop w:val="0"/>
                                                                                                                                  <w:marBottom w:val="0"/>
                                                                                                                                  <w:divBdr>
                                                                                                                                    <w:top w:val="none" w:sz="0" w:space="0" w:color="auto"/>
                                                                                                                                    <w:left w:val="none" w:sz="0" w:space="0" w:color="auto"/>
                                                                                                                                    <w:bottom w:val="none" w:sz="0" w:space="0" w:color="auto"/>
                                                                                                                                    <w:right w:val="none" w:sz="0" w:space="0" w:color="auto"/>
                                                                                                                                  </w:divBdr>
                                                                                                                                  <w:divsChild>
                                                                                                                                    <w:div w:id="31466364">
                                                                                                                                      <w:marLeft w:val="0"/>
                                                                                                                                      <w:marRight w:val="0"/>
                                                                                                                                      <w:marTop w:val="0"/>
                                                                                                                                      <w:marBottom w:val="0"/>
                                                                                                                                      <w:divBdr>
                                                                                                                                        <w:top w:val="none" w:sz="0" w:space="0" w:color="auto"/>
                                                                                                                                        <w:left w:val="none" w:sz="0" w:space="0" w:color="auto"/>
                                                                                                                                        <w:bottom w:val="none" w:sz="0" w:space="0" w:color="auto"/>
                                                                                                                                        <w:right w:val="none" w:sz="0" w:space="0" w:color="auto"/>
                                                                                                                                      </w:divBdr>
                                                                                                                                      <w:divsChild>
                                                                                                                                        <w:div w:id="556865461">
                                                                                                                                          <w:marLeft w:val="0"/>
                                                                                                                                          <w:marRight w:val="0"/>
                                                                                                                                          <w:marTop w:val="0"/>
                                                                                                                                          <w:marBottom w:val="0"/>
                                                                                                                                          <w:divBdr>
                                                                                                                                            <w:top w:val="none" w:sz="0" w:space="0" w:color="auto"/>
                                                                                                                                            <w:left w:val="none" w:sz="0" w:space="0" w:color="auto"/>
                                                                                                                                            <w:bottom w:val="none" w:sz="0" w:space="0" w:color="auto"/>
                                                                                                                                            <w:right w:val="none" w:sz="0" w:space="0" w:color="auto"/>
                                                                                                                                          </w:divBdr>
                                                                                                                                          <w:divsChild>
                                                                                                                                            <w:div w:id="580288201">
                                                                                                                                              <w:marLeft w:val="0"/>
                                                                                                                                              <w:marRight w:val="0"/>
                                                                                                                                              <w:marTop w:val="0"/>
                                                                                                                                              <w:marBottom w:val="0"/>
                                                                                                                                              <w:divBdr>
                                                                                                                                                <w:top w:val="none" w:sz="0" w:space="0" w:color="auto"/>
                                                                                                                                                <w:left w:val="none" w:sz="0" w:space="0" w:color="auto"/>
                                                                                                                                                <w:bottom w:val="none" w:sz="0" w:space="0" w:color="auto"/>
                                                                                                                                                <w:right w:val="none" w:sz="0" w:space="0" w:color="auto"/>
                                                                                                                                              </w:divBdr>
                                                                                                                                              <w:divsChild>
                                                                                                                                                <w:div w:id="1720352324">
                                                                                                                                                  <w:marLeft w:val="0"/>
                                                                                                                                                  <w:marRight w:val="0"/>
                                                                                                                                                  <w:marTop w:val="0"/>
                                                                                                                                                  <w:marBottom w:val="0"/>
                                                                                                                                                  <w:divBdr>
                                                                                                                                                    <w:top w:val="none" w:sz="0" w:space="0" w:color="auto"/>
                                                                                                                                                    <w:left w:val="none" w:sz="0" w:space="0" w:color="auto"/>
                                                                                                                                                    <w:bottom w:val="none" w:sz="0" w:space="0" w:color="auto"/>
                                                                                                                                                    <w:right w:val="none" w:sz="0" w:space="0" w:color="auto"/>
                                                                                                                                                  </w:divBdr>
                                                                                                                                                  <w:divsChild>
                                                                                                                                                    <w:div w:id="1966933178">
                                                                                                                                                      <w:marLeft w:val="0"/>
                                                                                                                                                      <w:marRight w:val="0"/>
                                                                                                                                                      <w:marTop w:val="0"/>
                                                                                                                                                      <w:marBottom w:val="0"/>
                                                                                                                                                      <w:divBdr>
                                                                                                                                                        <w:top w:val="none" w:sz="0" w:space="0" w:color="auto"/>
                                                                                                                                                        <w:left w:val="none" w:sz="0" w:space="0" w:color="auto"/>
                                                                                                                                                        <w:bottom w:val="none" w:sz="0" w:space="0" w:color="auto"/>
                                                                                                                                                        <w:right w:val="none" w:sz="0" w:space="0" w:color="auto"/>
                                                                                                                                                      </w:divBdr>
                                                                                                                                                      <w:divsChild>
                                                                                                                                                        <w:div w:id="564217036">
                                                                                                                                                          <w:marLeft w:val="0"/>
                                                                                                                                                          <w:marRight w:val="0"/>
                                                                                                                                                          <w:marTop w:val="0"/>
                                                                                                                                                          <w:marBottom w:val="0"/>
                                                                                                                                                          <w:divBdr>
                                                                                                                                                            <w:top w:val="none" w:sz="0" w:space="0" w:color="auto"/>
                                                                                                                                                            <w:left w:val="none" w:sz="0" w:space="0" w:color="auto"/>
                                                                                                                                                            <w:bottom w:val="none" w:sz="0" w:space="0" w:color="auto"/>
                                                                                                                                                            <w:right w:val="none" w:sz="0" w:space="0" w:color="auto"/>
                                                                                                                                                          </w:divBdr>
                                                                                                                                                          <w:divsChild>
                                                                                                                                                            <w:div w:id="1675500106">
                                                                                                                                                              <w:marLeft w:val="0"/>
                                                                                                                                                              <w:marRight w:val="0"/>
                                                                                                                                                              <w:marTop w:val="0"/>
                                                                                                                                                              <w:marBottom w:val="0"/>
                                                                                                                                                              <w:divBdr>
                                                                                                                                                                <w:top w:val="none" w:sz="0" w:space="0" w:color="auto"/>
                                                                                                                                                                <w:left w:val="none" w:sz="0" w:space="0" w:color="auto"/>
                                                                                                                                                                <w:bottom w:val="none" w:sz="0" w:space="0" w:color="auto"/>
                                                                                                                                                                <w:right w:val="none" w:sz="0" w:space="0" w:color="auto"/>
                                                                                                                                                              </w:divBdr>
                                                                                                                                                              <w:divsChild>
                                                                                                                                                                <w:div w:id="128741103">
                                                                                                                                                                  <w:marLeft w:val="0"/>
                                                                                                                                                                  <w:marRight w:val="0"/>
                                                                                                                                                                  <w:marTop w:val="0"/>
                                                                                                                                                                  <w:marBottom w:val="0"/>
                                                                                                                                                                  <w:divBdr>
                                                                                                                                                                    <w:top w:val="none" w:sz="0" w:space="0" w:color="auto"/>
                                                                                                                                                                    <w:left w:val="none" w:sz="0" w:space="0" w:color="auto"/>
                                                                                                                                                                    <w:bottom w:val="none" w:sz="0" w:space="0" w:color="auto"/>
                                                                                                                                                                    <w:right w:val="none" w:sz="0" w:space="0" w:color="auto"/>
                                                                                                                                                                  </w:divBdr>
                                                                                                                                                                  <w:divsChild>
                                                                                                                                                                    <w:div w:id="900869527">
                                                                                                                                                                      <w:marLeft w:val="0"/>
                                                                                                                                                                      <w:marRight w:val="0"/>
                                                                                                                                                                      <w:marTop w:val="0"/>
                                                                                                                                                                      <w:marBottom w:val="0"/>
                                                                                                                                                                      <w:divBdr>
                                                                                                                                                                        <w:top w:val="none" w:sz="0" w:space="0" w:color="auto"/>
                                                                                                                                                                        <w:left w:val="none" w:sz="0" w:space="0" w:color="auto"/>
                                                                                                                                                                        <w:bottom w:val="none" w:sz="0" w:space="0" w:color="auto"/>
                                                                                                                                                                        <w:right w:val="none" w:sz="0" w:space="0" w:color="auto"/>
                                                                                                                                                                      </w:divBdr>
                                                                                                                                                                      <w:divsChild>
                                                                                                                                                                        <w:div w:id="1616449855">
                                                                                                                                                                          <w:marLeft w:val="0"/>
                                                                                                                                                                          <w:marRight w:val="0"/>
                                                                                                                                                                          <w:marTop w:val="0"/>
                                                                                                                                                                          <w:marBottom w:val="0"/>
                                                                                                                                                                          <w:divBdr>
                                                                                                                                                                            <w:top w:val="none" w:sz="0" w:space="0" w:color="auto"/>
                                                                                                                                                                            <w:left w:val="none" w:sz="0" w:space="0" w:color="auto"/>
                                                                                                                                                                            <w:bottom w:val="none" w:sz="0" w:space="0" w:color="auto"/>
                                                                                                                                                                            <w:right w:val="none" w:sz="0" w:space="0" w:color="auto"/>
                                                                                                                                                                          </w:divBdr>
                                                                                                                                                                          <w:divsChild>
                                                                                                                                                                            <w:div w:id="290063956">
                                                                                                                                                                              <w:marLeft w:val="0"/>
                                                                                                                                                                              <w:marRight w:val="0"/>
                                                                                                                                                                              <w:marTop w:val="0"/>
                                                                                                                                                                              <w:marBottom w:val="0"/>
                                                                                                                                                                              <w:divBdr>
                                                                                                                                                                                <w:top w:val="none" w:sz="0" w:space="0" w:color="auto"/>
                                                                                                                                                                                <w:left w:val="none" w:sz="0" w:space="0" w:color="auto"/>
                                                                                                                                                                                <w:bottom w:val="none" w:sz="0" w:space="0" w:color="auto"/>
                                                                                                                                                                                <w:right w:val="none" w:sz="0" w:space="0" w:color="auto"/>
                                                                                                                                                                              </w:divBdr>
                                                                                                                                                                              <w:divsChild>
                                                                                                                                                                                <w:div w:id="1551917413">
                                                                                                                                                                                  <w:marLeft w:val="0"/>
                                                                                                                                                                                  <w:marRight w:val="0"/>
                                                                                                                                                                                  <w:marTop w:val="0"/>
                                                                                                                                                                                  <w:marBottom w:val="0"/>
                                                                                                                                                                                  <w:divBdr>
                                                                                                                                                                                    <w:top w:val="none" w:sz="0" w:space="0" w:color="auto"/>
                                                                                                                                                                                    <w:left w:val="none" w:sz="0" w:space="0" w:color="auto"/>
                                                                                                                                                                                    <w:bottom w:val="none" w:sz="0" w:space="0" w:color="auto"/>
                                                                                                                                                                                    <w:right w:val="none" w:sz="0" w:space="0" w:color="auto"/>
                                                                                                                                                                                  </w:divBdr>
                                                                                                                                                                                  <w:divsChild>
                                                                                                                                                                                    <w:div w:id="1760982820">
                                                                                                                                                                                      <w:marLeft w:val="0"/>
                                                                                                                                                                                      <w:marRight w:val="0"/>
                                                                                                                                                                                      <w:marTop w:val="0"/>
                                                                                                                                                                                      <w:marBottom w:val="0"/>
                                                                                                                                                                                      <w:divBdr>
                                                                                                                                                                                        <w:top w:val="none" w:sz="0" w:space="0" w:color="auto"/>
                                                                                                                                                                                        <w:left w:val="none" w:sz="0" w:space="0" w:color="auto"/>
                                                                                                                                                                                        <w:bottom w:val="none" w:sz="0" w:space="0" w:color="auto"/>
                                                                                                                                                                                        <w:right w:val="none" w:sz="0" w:space="0" w:color="auto"/>
                                                                                                                                                                                      </w:divBdr>
                                                                                                                                                                                      <w:divsChild>
                                                                                                                                                                                        <w:div w:id="1040059282">
                                                                                                                                                                                          <w:marLeft w:val="0"/>
                                                                                                                                                                                          <w:marRight w:val="0"/>
                                                                                                                                                                                          <w:marTop w:val="0"/>
                                                                                                                                                                                          <w:marBottom w:val="0"/>
                                                                                                                                                                                          <w:divBdr>
                                                                                                                                                                                            <w:top w:val="none" w:sz="0" w:space="0" w:color="auto"/>
                                                                                                                                                                                            <w:left w:val="none" w:sz="0" w:space="0" w:color="auto"/>
                                                                                                                                                                                            <w:bottom w:val="none" w:sz="0" w:space="0" w:color="auto"/>
                                                                                                                                                                                            <w:right w:val="none" w:sz="0" w:space="0" w:color="auto"/>
                                                                                                                                                                                          </w:divBdr>
                                                                                                                                                                                          <w:divsChild>
                                                                                                                                                                                            <w:div w:id="1555891555">
                                                                                                                                                                                              <w:marLeft w:val="0"/>
                                                                                                                                                                                              <w:marRight w:val="0"/>
                                                                                                                                                                                              <w:marTop w:val="0"/>
                                                                                                                                                                                              <w:marBottom w:val="0"/>
                                                                                                                                                                                              <w:divBdr>
                                                                                                                                                                                                <w:top w:val="none" w:sz="0" w:space="0" w:color="auto"/>
                                                                                                                                                                                                <w:left w:val="none" w:sz="0" w:space="0" w:color="auto"/>
                                                                                                                                                                                                <w:bottom w:val="none" w:sz="0" w:space="0" w:color="auto"/>
                                                                                                                                                                                                <w:right w:val="none" w:sz="0" w:space="0" w:color="auto"/>
                                                                                                                                                                                              </w:divBdr>
                                                                                                                                                                                              <w:divsChild>
                                                                                                                                                                                                <w:div w:id="788084715">
                                                                                                                                                                                                  <w:marLeft w:val="0"/>
                                                                                                                                                                                                  <w:marRight w:val="0"/>
                                                                                                                                                                                                  <w:marTop w:val="0"/>
                                                                                                                                                                                                  <w:marBottom w:val="0"/>
                                                                                                                                                                                                  <w:divBdr>
                                                                                                                                                                                                    <w:top w:val="none" w:sz="0" w:space="0" w:color="auto"/>
                                                                                                                                                                                                    <w:left w:val="none" w:sz="0" w:space="0" w:color="auto"/>
                                                                                                                                                                                                    <w:bottom w:val="none" w:sz="0" w:space="0" w:color="auto"/>
                                                                                                                                                                                                    <w:right w:val="none" w:sz="0" w:space="0" w:color="auto"/>
                                                                                                                                                                                                  </w:divBdr>
                                                                                                                                                                                                  <w:divsChild>
                                                                                                                                                                                                    <w:div w:id="945119647">
                                                                                                                                                                                                      <w:marLeft w:val="0"/>
                                                                                                                                                                                                      <w:marRight w:val="0"/>
                                                                                                                                                                                                      <w:marTop w:val="0"/>
                                                                                                                                                                                                      <w:marBottom w:val="0"/>
                                                                                                                                                                                                      <w:divBdr>
                                                                                                                                                                                                        <w:top w:val="none" w:sz="0" w:space="0" w:color="auto"/>
                                                                                                                                                                                                        <w:left w:val="none" w:sz="0" w:space="0" w:color="auto"/>
                                                                                                                                                                                                        <w:bottom w:val="none" w:sz="0" w:space="0" w:color="auto"/>
                                                                                                                                                                                                        <w:right w:val="none" w:sz="0" w:space="0" w:color="auto"/>
                                                                                                                                                                                                      </w:divBdr>
                                                                                                                                                                                                      <w:divsChild>
                                                                                                                                                                                                        <w:div w:id="1231959288">
                                                                                                                                                                                                          <w:marLeft w:val="0"/>
                                                                                                                                                                                                          <w:marRight w:val="0"/>
                                                                                                                                                                                                          <w:marTop w:val="0"/>
                                                                                                                                                                                                          <w:marBottom w:val="0"/>
                                                                                                                                                                                                          <w:divBdr>
                                                                                                                                                                                                            <w:top w:val="none" w:sz="0" w:space="0" w:color="auto"/>
                                                                                                                                                                                                            <w:left w:val="none" w:sz="0" w:space="0" w:color="auto"/>
                                                                                                                                                                                                            <w:bottom w:val="none" w:sz="0" w:space="0" w:color="auto"/>
                                                                                                                                                                                                            <w:right w:val="none" w:sz="0" w:space="0" w:color="auto"/>
                                                                                                                                                                                                          </w:divBdr>
                                                                                                                                                                                                          <w:divsChild>
                                                                                                                                                                                                            <w:div w:id="291054610">
                                                                                                                                                                                                              <w:marLeft w:val="0"/>
                                                                                                                                                                                                              <w:marRight w:val="0"/>
                                                                                                                                                                                                              <w:marTop w:val="0"/>
                                                                                                                                                                                                              <w:marBottom w:val="0"/>
                                                                                                                                                                                                              <w:divBdr>
                                                                                                                                                                                                                <w:top w:val="none" w:sz="0" w:space="0" w:color="auto"/>
                                                                                                                                                                                                                <w:left w:val="none" w:sz="0" w:space="0" w:color="auto"/>
                                                                                                                                                                                                                <w:bottom w:val="none" w:sz="0" w:space="0" w:color="auto"/>
                                                                                                                                                                                                                <w:right w:val="none" w:sz="0" w:space="0" w:color="auto"/>
                                                                                                                                                                                                              </w:divBdr>
                                                                                                                                                                                                              <w:divsChild>
                                                                                                                                                                                                                <w:div w:id="872499572">
                                                                                                                                                                                                                  <w:marLeft w:val="0"/>
                                                                                                                                                                                                                  <w:marRight w:val="0"/>
                                                                                                                                                                                                                  <w:marTop w:val="0"/>
                                                                                                                                                                                                                  <w:marBottom w:val="0"/>
                                                                                                                                                                                                                  <w:divBdr>
                                                                                                                                                                                                                    <w:top w:val="none" w:sz="0" w:space="0" w:color="auto"/>
                                                                                                                                                                                                                    <w:left w:val="none" w:sz="0" w:space="0" w:color="auto"/>
                                                                                                                                                                                                                    <w:bottom w:val="none" w:sz="0" w:space="0" w:color="auto"/>
                                                                                                                                                                                                                    <w:right w:val="none" w:sz="0" w:space="0" w:color="auto"/>
                                                                                                                                                                                                                  </w:divBdr>
                                                                                                                                                                                                                  <w:divsChild>
                                                                                                                                                                                                                    <w:div w:id="375277948">
                                                                                                                                                                                                                      <w:marLeft w:val="0"/>
                                                                                                                                                                                                                      <w:marRight w:val="0"/>
                                                                                                                                                                                                                      <w:marTop w:val="0"/>
                                                                                                                                                                                                                      <w:marBottom w:val="0"/>
                                                                                                                                                                                                                      <w:divBdr>
                                                                                                                                                                                                                        <w:top w:val="none" w:sz="0" w:space="0" w:color="auto"/>
                                                                                                                                                                                                                        <w:left w:val="none" w:sz="0" w:space="0" w:color="auto"/>
                                                                                                                                                                                                                        <w:bottom w:val="none" w:sz="0" w:space="0" w:color="auto"/>
                                                                                                                                                                                                                        <w:right w:val="none" w:sz="0" w:space="0" w:color="auto"/>
                                                                                                                                                                                                                      </w:divBdr>
                                                                                                                                                                                                                      <w:divsChild>
                                                                                                                                                                                                                        <w:div w:id="320500488">
                                                                                                                                                                                                                          <w:marLeft w:val="0"/>
                                                                                                                                                                                                                          <w:marRight w:val="0"/>
                                                                                                                                                                                                                          <w:marTop w:val="0"/>
                                                                                                                                                                                                                          <w:marBottom w:val="0"/>
                                                                                                                                                                                                                          <w:divBdr>
                                                                                                                                                                                                                            <w:top w:val="none" w:sz="0" w:space="0" w:color="auto"/>
                                                                                                                                                                                                                            <w:left w:val="none" w:sz="0" w:space="0" w:color="auto"/>
                                                                                                                                                                                                                            <w:bottom w:val="none" w:sz="0" w:space="0" w:color="auto"/>
                                                                                                                                                                                                                            <w:right w:val="none" w:sz="0" w:space="0" w:color="auto"/>
                                                                                                                                                                                                                          </w:divBdr>
                                                                                                                                                                                                                          <w:divsChild>
                                                                                                                                                                                                                            <w:div w:id="1431126988">
                                                                                                                                                                                                                              <w:marLeft w:val="0"/>
                                                                                                                                                                                                                              <w:marRight w:val="0"/>
                                                                                                                                                                                                                              <w:marTop w:val="0"/>
                                                                                                                                                                                                                              <w:marBottom w:val="0"/>
                                                                                                                                                                                                                              <w:divBdr>
                                                                                                                                                                                                                                <w:top w:val="none" w:sz="0" w:space="0" w:color="auto"/>
                                                                                                                                                                                                                                <w:left w:val="none" w:sz="0" w:space="0" w:color="auto"/>
                                                                                                                                                                                                                                <w:bottom w:val="none" w:sz="0" w:space="0" w:color="auto"/>
                                                                                                                                                                                                                                <w:right w:val="none" w:sz="0" w:space="0" w:color="auto"/>
                                                                                                                                                                                                                              </w:divBdr>
                                                                                                                                                                                                                              <w:divsChild>
                                                                                                                                                                                                                                <w:div w:id="147788950">
                                                                                                                                                                                                                                  <w:marLeft w:val="0"/>
                                                                                                                                                                                                                                  <w:marRight w:val="0"/>
                                                                                                                                                                                                                                  <w:marTop w:val="0"/>
                                                                                                                                                                                                                                  <w:marBottom w:val="0"/>
                                                                                                                                                                                                                                  <w:divBdr>
                                                                                                                                                                                                                                    <w:top w:val="none" w:sz="0" w:space="0" w:color="auto"/>
                                                                                                                                                                                                                                    <w:left w:val="none" w:sz="0" w:space="0" w:color="auto"/>
                                                                                                                                                                                                                                    <w:bottom w:val="none" w:sz="0" w:space="0" w:color="auto"/>
                                                                                                                                                                                                                                    <w:right w:val="none" w:sz="0" w:space="0" w:color="auto"/>
                                                                                                                                                                                                                                  </w:divBdr>
                                                                                                                                                                                                                                  <w:divsChild>
                                                                                                                                                                                                                                    <w:div w:id="588319094">
                                                                                                                                                                                                                                      <w:marLeft w:val="0"/>
                                                                                                                                                                                                                                      <w:marRight w:val="0"/>
                                                                                                                                                                                                                                      <w:marTop w:val="0"/>
                                                                                                                                                                                                                                      <w:marBottom w:val="0"/>
                                                                                                                                                                                                                                      <w:divBdr>
                                                                                                                                                                                                                                        <w:top w:val="none" w:sz="0" w:space="0" w:color="auto"/>
                                                                                                                                                                                                                                        <w:left w:val="none" w:sz="0" w:space="0" w:color="auto"/>
                                                                                                                                                                                                                                        <w:bottom w:val="none" w:sz="0" w:space="0" w:color="auto"/>
                                                                                                                                                                                                                                        <w:right w:val="none" w:sz="0" w:space="0" w:color="auto"/>
                                                                                                                                                                                                                                      </w:divBdr>
                                                                                                                                                                                                                                      <w:divsChild>
                                                                                                                                                                                                                                        <w:div w:id="203953665">
                                                                                                                                                                                                                                          <w:marLeft w:val="0"/>
                                                                                                                                                                                                                                          <w:marRight w:val="0"/>
                                                                                                                                                                                                                                          <w:marTop w:val="0"/>
                                                                                                                                                                                                                                          <w:marBottom w:val="0"/>
                                                                                                                                                                                                                                          <w:divBdr>
                                                                                                                                                                                                                                            <w:top w:val="none" w:sz="0" w:space="0" w:color="auto"/>
                                                                                                                                                                                                                                            <w:left w:val="none" w:sz="0" w:space="0" w:color="auto"/>
                                                                                                                                                                                                                                            <w:bottom w:val="none" w:sz="0" w:space="0" w:color="auto"/>
                                                                                                                                                                                                                                            <w:right w:val="none" w:sz="0" w:space="0" w:color="auto"/>
                                                                                                                                                                                                                                          </w:divBdr>
                                                                                                                                                                                                                                          <w:divsChild>
                                                                                                                                                                                                                                            <w:div w:id="322438174">
                                                                                                                                                                                                                                              <w:marLeft w:val="0"/>
                                                                                                                                                                                                                                              <w:marRight w:val="0"/>
                                                                                                                                                                                                                                              <w:marTop w:val="0"/>
                                                                                                                                                                                                                                              <w:marBottom w:val="0"/>
                                                                                                                                                                                                                                              <w:divBdr>
                                                                                                                                                                                                                                                <w:top w:val="none" w:sz="0" w:space="0" w:color="auto"/>
                                                                                                                                                                                                                                                <w:left w:val="none" w:sz="0" w:space="0" w:color="auto"/>
                                                                                                                                                                                                                                                <w:bottom w:val="none" w:sz="0" w:space="0" w:color="auto"/>
                                                                                                                                                                                                                                                <w:right w:val="none" w:sz="0" w:space="0" w:color="auto"/>
                                                                                                                                                                                                                                              </w:divBdr>
                                                                                                                                                                                                                                              <w:divsChild>
                                                                                                                                                                                                                                                <w:div w:id="140392512">
                                                                                                                                                                                                                                                  <w:marLeft w:val="0"/>
                                                                                                                                                                                                                                                  <w:marRight w:val="0"/>
                                                                                                                                                                                                                                                  <w:marTop w:val="0"/>
                                                                                                                                                                                                                                                  <w:marBottom w:val="0"/>
                                                                                                                                                                                                                                                  <w:divBdr>
                                                                                                                                                                                                                                                    <w:top w:val="none" w:sz="0" w:space="0" w:color="auto"/>
                                                                                                                                                                                                                                                    <w:left w:val="none" w:sz="0" w:space="0" w:color="auto"/>
                                                                                                                                                                                                                                                    <w:bottom w:val="none" w:sz="0" w:space="0" w:color="auto"/>
                                                                                                                                                                                                                                                    <w:right w:val="none" w:sz="0" w:space="0" w:color="auto"/>
                                                                                                                                                                                                                                                  </w:divBdr>
                                                                                                                                                                                                                                                  <w:divsChild>
                                                                                                                                                                                                                                                    <w:div w:id="189340948">
                                                                                                                                                                                                                                                      <w:marLeft w:val="0"/>
                                                                                                                                                                                                                                                      <w:marRight w:val="0"/>
                                                                                                                                                                                                                                                      <w:marTop w:val="0"/>
                                                                                                                                                                                                                                                      <w:marBottom w:val="0"/>
                                                                                                                                                                                                                                                      <w:divBdr>
                                                                                                                                                                                                                                                        <w:top w:val="none" w:sz="0" w:space="0" w:color="auto"/>
                                                                                                                                                                                                                                                        <w:left w:val="none" w:sz="0" w:space="0" w:color="auto"/>
                                                                                                                                                                                                                                                        <w:bottom w:val="none" w:sz="0" w:space="0" w:color="auto"/>
                                                                                                                                                                                                                                                        <w:right w:val="none" w:sz="0" w:space="0" w:color="auto"/>
                                                                                                                                                                                                                                                      </w:divBdr>
                                                                                                                                                                                                                                                      <w:divsChild>
                                                                                                                                                                                                                                                        <w:div w:id="270014139">
                                                                                                                                                                                                                                                          <w:marLeft w:val="0"/>
                                                                                                                                                                                                                                                          <w:marRight w:val="0"/>
                                                                                                                                                                                                                                                          <w:marTop w:val="0"/>
                                                                                                                                                                                                                                                          <w:marBottom w:val="0"/>
                                                                                                                                                                                                                                                          <w:divBdr>
                                                                                                                                                                                                                                                            <w:top w:val="none" w:sz="0" w:space="0" w:color="auto"/>
                                                                                                                                                                                                                                                            <w:left w:val="none" w:sz="0" w:space="0" w:color="auto"/>
                                                                                                                                                                                                                                                            <w:bottom w:val="none" w:sz="0" w:space="0" w:color="auto"/>
                                                                                                                                                                                                                                                            <w:right w:val="none" w:sz="0" w:space="0" w:color="auto"/>
                                                                                                                                                                                                                                                          </w:divBdr>
                                                                                                                                                                                                                                                        </w:div>
                                                                                                                                                                                                                                                        <w:div w:id="292492593">
                                                                                                                                                                                                                                                          <w:marLeft w:val="0"/>
                                                                                                                                                                                                                                                          <w:marRight w:val="0"/>
                                                                                                                                                                                                                                                          <w:marTop w:val="0"/>
                                                                                                                                                                                                                                                          <w:marBottom w:val="0"/>
                                                                                                                                                                                                                                                          <w:divBdr>
                                                                                                                                                                                                                                                            <w:top w:val="none" w:sz="0" w:space="0" w:color="auto"/>
                                                                                                                                                                                                                                                            <w:left w:val="none" w:sz="0" w:space="0" w:color="auto"/>
                                                                                                                                                                                                                                                            <w:bottom w:val="none" w:sz="0" w:space="0" w:color="auto"/>
                                                                                                                                                                                                                                                            <w:right w:val="none" w:sz="0" w:space="0" w:color="auto"/>
                                                                                                                                                                                                                                                          </w:divBdr>
                                                                                                                                                                                                                                                        </w:div>
                                                                                                                                                                                                                                                        <w:div w:id="438792571">
                                                                                                                                                                                                                                                          <w:marLeft w:val="0"/>
                                                                                                                                                                                                                                                          <w:marRight w:val="0"/>
                                                                                                                                                                                                                                                          <w:marTop w:val="0"/>
                                                                                                                                                                                                                                                          <w:marBottom w:val="0"/>
                                                                                                                                                                                                                                                          <w:divBdr>
                                                                                                                                                                                                                                                            <w:top w:val="none" w:sz="0" w:space="0" w:color="auto"/>
                                                                                                                                                                                                                                                            <w:left w:val="none" w:sz="0" w:space="0" w:color="auto"/>
                                                                                                                                                                                                                                                            <w:bottom w:val="none" w:sz="0" w:space="0" w:color="auto"/>
                                                                                                                                                                                                                                                            <w:right w:val="none" w:sz="0" w:space="0" w:color="auto"/>
                                                                                                                                                                                                                                                          </w:divBdr>
                                                                                                                                                                                                                                                        </w:div>
                                                                                                                                                                                                                                                        <w:div w:id="88383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7219666">
                                      <w:marLeft w:val="0"/>
                                      <w:marRight w:val="0"/>
                                      <w:marTop w:val="0"/>
                                      <w:marBottom w:val="0"/>
                                      <w:divBdr>
                                        <w:top w:val="none" w:sz="0" w:space="0" w:color="auto"/>
                                        <w:left w:val="none" w:sz="0" w:space="0" w:color="auto"/>
                                        <w:bottom w:val="none" w:sz="0" w:space="0" w:color="auto"/>
                                        <w:right w:val="none" w:sz="0" w:space="0" w:color="auto"/>
                                      </w:divBdr>
                                    </w:div>
                                    <w:div w:id="210595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1376442">
      <w:bodyDiv w:val="1"/>
      <w:marLeft w:val="0"/>
      <w:marRight w:val="0"/>
      <w:marTop w:val="0"/>
      <w:marBottom w:val="0"/>
      <w:divBdr>
        <w:top w:val="none" w:sz="0" w:space="0" w:color="auto"/>
        <w:left w:val="none" w:sz="0" w:space="0" w:color="auto"/>
        <w:bottom w:val="none" w:sz="0" w:space="0" w:color="auto"/>
        <w:right w:val="none" w:sz="0" w:space="0" w:color="auto"/>
      </w:divBdr>
    </w:div>
    <w:div w:id="1641767021">
      <w:bodyDiv w:val="1"/>
      <w:marLeft w:val="0"/>
      <w:marRight w:val="0"/>
      <w:marTop w:val="0"/>
      <w:marBottom w:val="0"/>
      <w:divBdr>
        <w:top w:val="none" w:sz="0" w:space="0" w:color="auto"/>
        <w:left w:val="none" w:sz="0" w:space="0" w:color="auto"/>
        <w:bottom w:val="none" w:sz="0" w:space="0" w:color="auto"/>
        <w:right w:val="none" w:sz="0" w:space="0" w:color="auto"/>
      </w:divBdr>
    </w:div>
    <w:div w:id="1642684766">
      <w:bodyDiv w:val="1"/>
      <w:marLeft w:val="0"/>
      <w:marRight w:val="0"/>
      <w:marTop w:val="0"/>
      <w:marBottom w:val="0"/>
      <w:divBdr>
        <w:top w:val="none" w:sz="0" w:space="0" w:color="auto"/>
        <w:left w:val="none" w:sz="0" w:space="0" w:color="auto"/>
        <w:bottom w:val="none" w:sz="0" w:space="0" w:color="auto"/>
        <w:right w:val="none" w:sz="0" w:space="0" w:color="auto"/>
      </w:divBdr>
    </w:div>
    <w:div w:id="1643465276">
      <w:bodyDiv w:val="1"/>
      <w:marLeft w:val="0"/>
      <w:marRight w:val="0"/>
      <w:marTop w:val="0"/>
      <w:marBottom w:val="0"/>
      <w:divBdr>
        <w:top w:val="none" w:sz="0" w:space="0" w:color="auto"/>
        <w:left w:val="none" w:sz="0" w:space="0" w:color="auto"/>
        <w:bottom w:val="none" w:sz="0" w:space="0" w:color="auto"/>
        <w:right w:val="none" w:sz="0" w:space="0" w:color="auto"/>
      </w:divBdr>
      <w:divsChild>
        <w:div w:id="1593781504">
          <w:marLeft w:val="0"/>
          <w:marRight w:val="0"/>
          <w:marTop w:val="0"/>
          <w:marBottom w:val="0"/>
          <w:divBdr>
            <w:top w:val="none" w:sz="0" w:space="0" w:color="auto"/>
            <w:left w:val="none" w:sz="0" w:space="0" w:color="auto"/>
            <w:bottom w:val="none" w:sz="0" w:space="0" w:color="auto"/>
            <w:right w:val="none" w:sz="0" w:space="0" w:color="auto"/>
          </w:divBdr>
        </w:div>
      </w:divsChild>
    </w:div>
    <w:div w:id="1646086539">
      <w:bodyDiv w:val="1"/>
      <w:marLeft w:val="0"/>
      <w:marRight w:val="0"/>
      <w:marTop w:val="0"/>
      <w:marBottom w:val="0"/>
      <w:divBdr>
        <w:top w:val="none" w:sz="0" w:space="0" w:color="auto"/>
        <w:left w:val="none" w:sz="0" w:space="0" w:color="auto"/>
        <w:bottom w:val="none" w:sz="0" w:space="0" w:color="auto"/>
        <w:right w:val="none" w:sz="0" w:space="0" w:color="auto"/>
      </w:divBdr>
    </w:div>
    <w:div w:id="1646205473">
      <w:bodyDiv w:val="1"/>
      <w:marLeft w:val="0"/>
      <w:marRight w:val="0"/>
      <w:marTop w:val="0"/>
      <w:marBottom w:val="0"/>
      <w:divBdr>
        <w:top w:val="none" w:sz="0" w:space="0" w:color="auto"/>
        <w:left w:val="none" w:sz="0" w:space="0" w:color="auto"/>
        <w:bottom w:val="none" w:sz="0" w:space="0" w:color="auto"/>
        <w:right w:val="none" w:sz="0" w:space="0" w:color="auto"/>
      </w:divBdr>
    </w:div>
    <w:div w:id="1647278863">
      <w:bodyDiv w:val="1"/>
      <w:marLeft w:val="0"/>
      <w:marRight w:val="0"/>
      <w:marTop w:val="0"/>
      <w:marBottom w:val="0"/>
      <w:divBdr>
        <w:top w:val="none" w:sz="0" w:space="0" w:color="auto"/>
        <w:left w:val="none" w:sz="0" w:space="0" w:color="auto"/>
        <w:bottom w:val="none" w:sz="0" w:space="0" w:color="auto"/>
        <w:right w:val="none" w:sz="0" w:space="0" w:color="auto"/>
      </w:divBdr>
      <w:divsChild>
        <w:div w:id="2110005120">
          <w:marLeft w:val="0"/>
          <w:marRight w:val="0"/>
          <w:marTop w:val="0"/>
          <w:marBottom w:val="0"/>
          <w:divBdr>
            <w:top w:val="none" w:sz="0" w:space="0" w:color="auto"/>
            <w:left w:val="none" w:sz="0" w:space="0" w:color="auto"/>
            <w:bottom w:val="none" w:sz="0" w:space="0" w:color="auto"/>
            <w:right w:val="none" w:sz="0" w:space="0" w:color="auto"/>
          </w:divBdr>
        </w:div>
      </w:divsChild>
    </w:div>
    <w:div w:id="1647393635">
      <w:bodyDiv w:val="1"/>
      <w:marLeft w:val="0"/>
      <w:marRight w:val="0"/>
      <w:marTop w:val="0"/>
      <w:marBottom w:val="0"/>
      <w:divBdr>
        <w:top w:val="none" w:sz="0" w:space="0" w:color="auto"/>
        <w:left w:val="none" w:sz="0" w:space="0" w:color="auto"/>
        <w:bottom w:val="none" w:sz="0" w:space="0" w:color="auto"/>
        <w:right w:val="none" w:sz="0" w:space="0" w:color="auto"/>
      </w:divBdr>
    </w:div>
    <w:div w:id="1647586337">
      <w:bodyDiv w:val="1"/>
      <w:marLeft w:val="0"/>
      <w:marRight w:val="0"/>
      <w:marTop w:val="0"/>
      <w:marBottom w:val="0"/>
      <w:divBdr>
        <w:top w:val="none" w:sz="0" w:space="0" w:color="auto"/>
        <w:left w:val="none" w:sz="0" w:space="0" w:color="auto"/>
        <w:bottom w:val="none" w:sz="0" w:space="0" w:color="auto"/>
        <w:right w:val="none" w:sz="0" w:space="0" w:color="auto"/>
      </w:divBdr>
      <w:divsChild>
        <w:div w:id="574979209">
          <w:marLeft w:val="0"/>
          <w:marRight w:val="0"/>
          <w:marTop w:val="0"/>
          <w:marBottom w:val="0"/>
          <w:divBdr>
            <w:top w:val="none" w:sz="0" w:space="0" w:color="auto"/>
            <w:left w:val="none" w:sz="0" w:space="0" w:color="auto"/>
            <w:bottom w:val="none" w:sz="0" w:space="0" w:color="auto"/>
            <w:right w:val="none" w:sz="0" w:space="0" w:color="auto"/>
          </w:divBdr>
        </w:div>
        <w:div w:id="1378965276">
          <w:marLeft w:val="0"/>
          <w:marRight w:val="0"/>
          <w:marTop w:val="0"/>
          <w:marBottom w:val="0"/>
          <w:divBdr>
            <w:top w:val="none" w:sz="0" w:space="0" w:color="auto"/>
            <w:left w:val="none" w:sz="0" w:space="0" w:color="auto"/>
            <w:bottom w:val="none" w:sz="0" w:space="0" w:color="auto"/>
            <w:right w:val="none" w:sz="0" w:space="0" w:color="auto"/>
          </w:divBdr>
        </w:div>
        <w:div w:id="1776944798">
          <w:marLeft w:val="0"/>
          <w:marRight w:val="0"/>
          <w:marTop w:val="0"/>
          <w:marBottom w:val="0"/>
          <w:divBdr>
            <w:top w:val="none" w:sz="0" w:space="0" w:color="auto"/>
            <w:left w:val="none" w:sz="0" w:space="0" w:color="auto"/>
            <w:bottom w:val="none" w:sz="0" w:space="0" w:color="auto"/>
            <w:right w:val="none" w:sz="0" w:space="0" w:color="auto"/>
          </w:divBdr>
        </w:div>
      </w:divsChild>
    </w:div>
    <w:div w:id="1648128023">
      <w:bodyDiv w:val="1"/>
      <w:marLeft w:val="0"/>
      <w:marRight w:val="0"/>
      <w:marTop w:val="0"/>
      <w:marBottom w:val="0"/>
      <w:divBdr>
        <w:top w:val="none" w:sz="0" w:space="0" w:color="auto"/>
        <w:left w:val="none" w:sz="0" w:space="0" w:color="auto"/>
        <w:bottom w:val="none" w:sz="0" w:space="0" w:color="auto"/>
        <w:right w:val="none" w:sz="0" w:space="0" w:color="auto"/>
      </w:divBdr>
      <w:divsChild>
        <w:div w:id="481045280">
          <w:marLeft w:val="300"/>
          <w:marRight w:val="0"/>
          <w:marTop w:val="0"/>
          <w:marBottom w:val="0"/>
          <w:divBdr>
            <w:top w:val="none" w:sz="0" w:space="0" w:color="auto"/>
            <w:left w:val="none" w:sz="0" w:space="0" w:color="auto"/>
            <w:bottom w:val="none" w:sz="0" w:space="0" w:color="auto"/>
            <w:right w:val="none" w:sz="0" w:space="0" w:color="auto"/>
          </w:divBdr>
        </w:div>
        <w:div w:id="1044718793">
          <w:marLeft w:val="60"/>
          <w:marRight w:val="0"/>
          <w:marTop w:val="0"/>
          <w:marBottom w:val="0"/>
          <w:divBdr>
            <w:top w:val="none" w:sz="0" w:space="0" w:color="auto"/>
            <w:left w:val="none" w:sz="0" w:space="0" w:color="auto"/>
            <w:bottom w:val="none" w:sz="0" w:space="0" w:color="auto"/>
            <w:right w:val="none" w:sz="0" w:space="0" w:color="auto"/>
          </w:divBdr>
        </w:div>
        <w:div w:id="1520046018">
          <w:marLeft w:val="0"/>
          <w:marRight w:val="0"/>
          <w:marTop w:val="0"/>
          <w:marBottom w:val="0"/>
          <w:divBdr>
            <w:top w:val="none" w:sz="0" w:space="0" w:color="auto"/>
            <w:left w:val="none" w:sz="0" w:space="0" w:color="auto"/>
            <w:bottom w:val="none" w:sz="0" w:space="0" w:color="auto"/>
            <w:right w:val="none" w:sz="0" w:space="0" w:color="auto"/>
          </w:divBdr>
        </w:div>
        <w:div w:id="1527867645">
          <w:marLeft w:val="0"/>
          <w:marRight w:val="0"/>
          <w:marTop w:val="120"/>
          <w:marBottom w:val="0"/>
          <w:divBdr>
            <w:top w:val="none" w:sz="0" w:space="0" w:color="auto"/>
            <w:left w:val="none" w:sz="0" w:space="0" w:color="auto"/>
            <w:bottom w:val="none" w:sz="0" w:space="0" w:color="auto"/>
            <w:right w:val="none" w:sz="0" w:space="0" w:color="auto"/>
          </w:divBdr>
          <w:divsChild>
            <w:div w:id="916523234">
              <w:marLeft w:val="0"/>
              <w:marRight w:val="0"/>
              <w:marTop w:val="0"/>
              <w:marBottom w:val="0"/>
              <w:divBdr>
                <w:top w:val="none" w:sz="0" w:space="0" w:color="auto"/>
                <w:left w:val="none" w:sz="0" w:space="0" w:color="auto"/>
                <w:bottom w:val="none" w:sz="0" w:space="0" w:color="auto"/>
                <w:right w:val="none" w:sz="0" w:space="0" w:color="auto"/>
              </w:divBdr>
              <w:divsChild>
                <w:div w:id="1537304261">
                  <w:marLeft w:val="0"/>
                  <w:marRight w:val="0"/>
                  <w:marTop w:val="0"/>
                  <w:marBottom w:val="0"/>
                  <w:divBdr>
                    <w:top w:val="none" w:sz="0" w:space="0" w:color="auto"/>
                    <w:left w:val="none" w:sz="0" w:space="0" w:color="auto"/>
                    <w:bottom w:val="none" w:sz="0" w:space="0" w:color="auto"/>
                    <w:right w:val="none" w:sz="0" w:space="0" w:color="auto"/>
                  </w:divBdr>
                  <w:divsChild>
                    <w:div w:id="768349214">
                      <w:marLeft w:val="0"/>
                      <w:marRight w:val="0"/>
                      <w:marTop w:val="0"/>
                      <w:marBottom w:val="0"/>
                      <w:divBdr>
                        <w:top w:val="none" w:sz="0" w:space="0" w:color="auto"/>
                        <w:left w:val="none" w:sz="0" w:space="0" w:color="auto"/>
                        <w:bottom w:val="none" w:sz="0" w:space="0" w:color="auto"/>
                        <w:right w:val="none" w:sz="0" w:space="0" w:color="auto"/>
                      </w:divBdr>
                      <w:divsChild>
                        <w:div w:id="1697807033">
                          <w:marLeft w:val="0"/>
                          <w:marRight w:val="0"/>
                          <w:marTop w:val="0"/>
                          <w:marBottom w:val="0"/>
                          <w:divBdr>
                            <w:top w:val="none" w:sz="0" w:space="0" w:color="auto"/>
                            <w:left w:val="none" w:sz="0" w:space="0" w:color="auto"/>
                            <w:bottom w:val="none" w:sz="0" w:space="0" w:color="auto"/>
                            <w:right w:val="none" w:sz="0" w:space="0" w:color="auto"/>
                          </w:divBdr>
                          <w:divsChild>
                            <w:div w:id="1740209607">
                              <w:marLeft w:val="0"/>
                              <w:marRight w:val="0"/>
                              <w:marTop w:val="0"/>
                              <w:marBottom w:val="0"/>
                              <w:divBdr>
                                <w:top w:val="none" w:sz="0" w:space="0" w:color="auto"/>
                                <w:left w:val="none" w:sz="0" w:space="0" w:color="auto"/>
                                <w:bottom w:val="none" w:sz="0" w:space="0" w:color="auto"/>
                                <w:right w:val="none" w:sz="0" w:space="0" w:color="auto"/>
                              </w:divBdr>
                            </w:div>
                          </w:divsChild>
                        </w:div>
                        <w:div w:id="185422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3522">
          <w:marLeft w:val="0"/>
          <w:marRight w:val="0"/>
          <w:marTop w:val="0"/>
          <w:marBottom w:val="0"/>
          <w:divBdr>
            <w:top w:val="none" w:sz="0" w:space="0" w:color="auto"/>
            <w:left w:val="none" w:sz="0" w:space="0" w:color="auto"/>
            <w:bottom w:val="none" w:sz="0" w:space="0" w:color="auto"/>
            <w:right w:val="none" w:sz="0" w:space="0" w:color="auto"/>
          </w:divBdr>
        </w:div>
        <w:div w:id="2139058287">
          <w:marLeft w:val="300"/>
          <w:marRight w:val="0"/>
          <w:marTop w:val="0"/>
          <w:marBottom w:val="0"/>
          <w:divBdr>
            <w:top w:val="none" w:sz="0" w:space="0" w:color="auto"/>
            <w:left w:val="none" w:sz="0" w:space="0" w:color="auto"/>
            <w:bottom w:val="none" w:sz="0" w:space="0" w:color="auto"/>
            <w:right w:val="none" w:sz="0" w:space="0" w:color="auto"/>
          </w:divBdr>
        </w:div>
      </w:divsChild>
    </w:div>
    <w:div w:id="1650595105">
      <w:bodyDiv w:val="1"/>
      <w:marLeft w:val="0"/>
      <w:marRight w:val="0"/>
      <w:marTop w:val="0"/>
      <w:marBottom w:val="0"/>
      <w:divBdr>
        <w:top w:val="none" w:sz="0" w:space="0" w:color="auto"/>
        <w:left w:val="none" w:sz="0" w:space="0" w:color="auto"/>
        <w:bottom w:val="none" w:sz="0" w:space="0" w:color="auto"/>
        <w:right w:val="none" w:sz="0" w:space="0" w:color="auto"/>
      </w:divBdr>
    </w:div>
    <w:div w:id="1651057038">
      <w:bodyDiv w:val="1"/>
      <w:marLeft w:val="0"/>
      <w:marRight w:val="0"/>
      <w:marTop w:val="0"/>
      <w:marBottom w:val="0"/>
      <w:divBdr>
        <w:top w:val="none" w:sz="0" w:space="0" w:color="auto"/>
        <w:left w:val="none" w:sz="0" w:space="0" w:color="auto"/>
        <w:bottom w:val="none" w:sz="0" w:space="0" w:color="auto"/>
        <w:right w:val="none" w:sz="0" w:space="0" w:color="auto"/>
      </w:divBdr>
    </w:div>
    <w:div w:id="1651711823">
      <w:bodyDiv w:val="1"/>
      <w:marLeft w:val="0"/>
      <w:marRight w:val="0"/>
      <w:marTop w:val="0"/>
      <w:marBottom w:val="0"/>
      <w:divBdr>
        <w:top w:val="none" w:sz="0" w:space="0" w:color="auto"/>
        <w:left w:val="none" w:sz="0" w:space="0" w:color="auto"/>
        <w:bottom w:val="none" w:sz="0" w:space="0" w:color="auto"/>
        <w:right w:val="none" w:sz="0" w:space="0" w:color="auto"/>
      </w:divBdr>
      <w:divsChild>
        <w:div w:id="1289120434">
          <w:marLeft w:val="0"/>
          <w:marRight w:val="0"/>
          <w:marTop w:val="0"/>
          <w:marBottom w:val="0"/>
          <w:divBdr>
            <w:top w:val="none" w:sz="0" w:space="0" w:color="auto"/>
            <w:left w:val="none" w:sz="0" w:space="0" w:color="auto"/>
            <w:bottom w:val="none" w:sz="0" w:space="0" w:color="auto"/>
            <w:right w:val="none" w:sz="0" w:space="0" w:color="auto"/>
          </w:divBdr>
          <w:divsChild>
            <w:div w:id="96870811">
              <w:marLeft w:val="0"/>
              <w:marRight w:val="0"/>
              <w:marTop w:val="0"/>
              <w:marBottom w:val="0"/>
              <w:divBdr>
                <w:top w:val="none" w:sz="0" w:space="0" w:color="auto"/>
                <w:left w:val="none" w:sz="0" w:space="0" w:color="auto"/>
                <w:bottom w:val="none" w:sz="0" w:space="0" w:color="auto"/>
                <w:right w:val="none" w:sz="0" w:space="0" w:color="auto"/>
              </w:divBdr>
              <w:divsChild>
                <w:div w:id="409079359">
                  <w:marLeft w:val="0"/>
                  <w:marRight w:val="0"/>
                  <w:marTop w:val="0"/>
                  <w:marBottom w:val="0"/>
                  <w:divBdr>
                    <w:top w:val="none" w:sz="0" w:space="0" w:color="auto"/>
                    <w:left w:val="none" w:sz="0" w:space="0" w:color="auto"/>
                    <w:bottom w:val="none" w:sz="0" w:space="0" w:color="auto"/>
                    <w:right w:val="none" w:sz="0" w:space="0" w:color="auto"/>
                  </w:divBdr>
                  <w:divsChild>
                    <w:div w:id="1384019846">
                      <w:marLeft w:val="0"/>
                      <w:marRight w:val="0"/>
                      <w:marTop w:val="0"/>
                      <w:marBottom w:val="0"/>
                      <w:divBdr>
                        <w:top w:val="none" w:sz="0" w:space="0" w:color="auto"/>
                        <w:left w:val="none" w:sz="0" w:space="0" w:color="auto"/>
                        <w:bottom w:val="none" w:sz="0" w:space="0" w:color="auto"/>
                        <w:right w:val="none" w:sz="0" w:space="0" w:color="auto"/>
                      </w:divBdr>
                    </w:div>
                    <w:div w:id="1866869613">
                      <w:marLeft w:val="0"/>
                      <w:marRight w:val="0"/>
                      <w:marTop w:val="0"/>
                      <w:marBottom w:val="0"/>
                      <w:divBdr>
                        <w:top w:val="none" w:sz="0" w:space="0" w:color="auto"/>
                        <w:left w:val="none" w:sz="0" w:space="0" w:color="auto"/>
                        <w:bottom w:val="none" w:sz="0" w:space="0" w:color="auto"/>
                        <w:right w:val="none" w:sz="0" w:space="0" w:color="auto"/>
                      </w:divBdr>
                    </w:div>
                    <w:div w:id="1984852702">
                      <w:marLeft w:val="0"/>
                      <w:marRight w:val="0"/>
                      <w:marTop w:val="0"/>
                      <w:marBottom w:val="0"/>
                      <w:divBdr>
                        <w:top w:val="none" w:sz="0" w:space="0" w:color="auto"/>
                        <w:left w:val="none" w:sz="0" w:space="0" w:color="auto"/>
                        <w:bottom w:val="none" w:sz="0" w:space="0" w:color="auto"/>
                        <w:right w:val="none" w:sz="0" w:space="0" w:color="auto"/>
                      </w:divBdr>
                      <w:divsChild>
                        <w:div w:id="1113523770">
                          <w:marLeft w:val="0"/>
                          <w:marRight w:val="0"/>
                          <w:marTop w:val="120"/>
                          <w:marBottom w:val="0"/>
                          <w:divBdr>
                            <w:top w:val="none" w:sz="0" w:space="0" w:color="auto"/>
                            <w:left w:val="none" w:sz="0" w:space="0" w:color="auto"/>
                            <w:bottom w:val="none" w:sz="0" w:space="0" w:color="auto"/>
                            <w:right w:val="none" w:sz="0" w:space="0" w:color="auto"/>
                          </w:divBdr>
                          <w:divsChild>
                            <w:div w:id="322782322">
                              <w:marLeft w:val="0"/>
                              <w:marRight w:val="0"/>
                              <w:marTop w:val="0"/>
                              <w:marBottom w:val="0"/>
                              <w:divBdr>
                                <w:top w:val="none" w:sz="0" w:space="0" w:color="auto"/>
                                <w:left w:val="none" w:sz="0" w:space="0" w:color="auto"/>
                                <w:bottom w:val="none" w:sz="0" w:space="0" w:color="auto"/>
                                <w:right w:val="none" w:sz="0" w:space="0" w:color="auto"/>
                              </w:divBdr>
                            </w:div>
                          </w:divsChild>
                        </w:div>
                        <w:div w:id="1164859319">
                          <w:marLeft w:val="0"/>
                          <w:marRight w:val="0"/>
                          <w:marTop w:val="0"/>
                          <w:marBottom w:val="0"/>
                          <w:divBdr>
                            <w:top w:val="none" w:sz="0" w:space="0" w:color="auto"/>
                            <w:left w:val="none" w:sz="0" w:space="0" w:color="auto"/>
                            <w:bottom w:val="none" w:sz="0" w:space="0" w:color="auto"/>
                            <w:right w:val="none" w:sz="0" w:space="0" w:color="auto"/>
                          </w:divBdr>
                        </w:div>
                      </w:divsChild>
                    </w:div>
                    <w:div w:id="208444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5704">
              <w:marLeft w:val="0"/>
              <w:marRight w:val="0"/>
              <w:marTop w:val="0"/>
              <w:marBottom w:val="0"/>
              <w:divBdr>
                <w:top w:val="none" w:sz="0" w:space="0" w:color="auto"/>
                <w:left w:val="none" w:sz="0" w:space="0" w:color="auto"/>
                <w:bottom w:val="none" w:sz="0" w:space="0" w:color="auto"/>
                <w:right w:val="none" w:sz="0" w:space="0" w:color="auto"/>
              </w:divBdr>
              <w:divsChild>
                <w:div w:id="352927656">
                  <w:marLeft w:val="0"/>
                  <w:marRight w:val="0"/>
                  <w:marTop w:val="0"/>
                  <w:marBottom w:val="0"/>
                  <w:divBdr>
                    <w:top w:val="none" w:sz="0" w:space="0" w:color="auto"/>
                    <w:left w:val="none" w:sz="0" w:space="0" w:color="auto"/>
                    <w:bottom w:val="none" w:sz="0" w:space="0" w:color="auto"/>
                    <w:right w:val="none" w:sz="0" w:space="0" w:color="auto"/>
                  </w:divBdr>
                </w:div>
                <w:div w:id="710494045">
                  <w:marLeft w:val="0"/>
                  <w:marRight w:val="0"/>
                  <w:marTop w:val="0"/>
                  <w:marBottom w:val="0"/>
                  <w:divBdr>
                    <w:top w:val="none" w:sz="0" w:space="0" w:color="auto"/>
                    <w:left w:val="none" w:sz="0" w:space="0" w:color="auto"/>
                    <w:bottom w:val="none" w:sz="0" w:space="0" w:color="auto"/>
                    <w:right w:val="none" w:sz="0" w:space="0" w:color="auto"/>
                  </w:divBdr>
                </w:div>
                <w:div w:id="745539977">
                  <w:marLeft w:val="0"/>
                  <w:marRight w:val="0"/>
                  <w:marTop w:val="0"/>
                  <w:marBottom w:val="0"/>
                  <w:divBdr>
                    <w:top w:val="none" w:sz="0" w:space="0" w:color="auto"/>
                    <w:left w:val="none" w:sz="0" w:space="0" w:color="auto"/>
                    <w:bottom w:val="none" w:sz="0" w:space="0" w:color="auto"/>
                    <w:right w:val="none" w:sz="0" w:space="0" w:color="auto"/>
                  </w:divBdr>
                </w:div>
                <w:div w:id="954869919">
                  <w:marLeft w:val="0"/>
                  <w:marRight w:val="0"/>
                  <w:marTop w:val="0"/>
                  <w:marBottom w:val="0"/>
                  <w:divBdr>
                    <w:top w:val="none" w:sz="0" w:space="0" w:color="auto"/>
                    <w:left w:val="none" w:sz="0" w:space="0" w:color="auto"/>
                    <w:bottom w:val="none" w:sz="0" w:space="0" w:color="auto"/>
                    <w:right w:val="none" w:sz="0" w:space="0" w:color="auto"/>
                  </w:divBdr>
                  <w:divsChild>
                    <w:div w:id="80299964">
                      <w:marLeft w:val="0"/>
                      <w:marRight w:val="0"/>
                      <w:marTop w:val="0"/>
                      <w:marBottom w:val="0"/>
                      <w:divBdr>
                        <w:top w:val="none" w:sz="0" w:space="0" w:color="auto"/>
                        <w:left w:val="none" w:sz="0" w:space="0" w:color="auto"/>
                        <w:bottom w:val="none" w:sz="0" w:space="0" w:color="auto"/>
                        <w:right w:val="none" w:sz="0" w:space="0" w:color="auto"/>
                      </w:divBdr>
                      <w:divsChild>
                        <w:div w:id="982193680">
                          <w:marLeft w:val="0"/>
                          <w:marRight w:val="0"/>
                          <w:marTop w:val="120"/>
                          <w:marBottom w:val="0"/>
                          <w:divBdr>
                            <w:top w:val="none" w:sz="0" w:space="0" w:color="auto"/>
                            <w:left w:val="none" w:sz="0" w:space="0" w:color="auto"/>
                            <w:bottom w:val="none" w:sz="0" w:space="0" w:color="auto"/>
                            <w:right w:val="none" w:sz="0" w:space="0" w:color="auto"/>
                          </w:divBdr>
                        </w:div>
                      </w:divsChild>
                    </w:div>
                    <w:div w:id="130440567">
                      <w:marLeft w:val="0"/>
                      <w:marRight w:val="0"/>
                      <w:marTop w:val="0"/>
                      <w:marBottom w:val="0"/>
                      <w:divBdr>
                        <w:top w:val="none" w:sz="0" w:space="0" w:color="auto"/>
                        <w:left w:val="none" w:sz="0" w:space="0" w:color="auto"/>
                        <w:bottom w:val="none" w:sz="0" w:space="0" w:color="auto"/>
                        <w:right w:val="none" w:sz="0" w:space="0" w:color="auto"/>
                      </w:divBdr>
                    </w:div>
                    <w:div w:id="655301439">
                      <w:marLeft w:val="0"/>
                      <w:marRight w:val="0"/>
                      <w:marTop w:val="0"/>
                      <w:marBottom w:val="0"/>
                      <w:divBdr>
                        <w:top w:val="none" w:sz="0" w:space="0" w:color="auto"/>
                        <w:left w:val="none" w:sz="0" w:space="0" w:color="auto"/>
                        <w:bottom w:val="none" w:sz="0" w:space="0" w:color="auto"/>
                        <w:right w:val="none" w:sz="0" w:space="0" w:color="auto"/>
                      </w:divBdr>
                    </w:div>
                  </w:divsChild>
                </w:div>
                <w:div w:id="1110778799">
                  <w:marLeft w:val="0"/>
                  <w:marRight w:val="0"/>
                  <w:marTop w:val="0"/>
                  <w:marBottom w:val="0"/>
                  <w:divBdr>
                    <w:top w:val="none" w:sz="0" w:space="0" w:color="auto"/>
                    <w:left w:val="none" w:sz="0" w:space="0" w:color="auto"/>
                    <w:bottom w:val="none" w:sz="0" w:space="0" w:color="auto"/>
                    <w:right w:val="none" w:sz="0" w:space="0" w:color="auto"/>
                  </w:divBdr>
                </w:div>
                <w:div w:id="1213808434">
                  <w:marLeft w:val="0"/>
                  <w:marRight w:val="0"/>
                  <w:marTop w:val="0"/>
                  <w:marBottom w:val="0"/>
                  <w:divBdr>
                    <w:top w:val="none" w:sz="0" w:space="0" w:color="auto"/>
                    <w:left w:val="none" w:sz="0" w:space="0" w:color="auto"/>
                    <w:bottom w:val="none" w:sz="0" w:space="0" w:color="auto"/>
                    <w:right w:val="none" w:sz="0" w:space="0" w:color="auto"/>
                  </w:divBdr>
                </w:div>
                <w:div w:id="1573930447">
                  <w:marLeft w:val="0"/>
                  <w:marRight w:val="0"/>
                  <w:marTop w:val="0"/>
                  <w:marBottom w:val="0"/>
                  <w:divBdr>
                    <w:top w:val="none" w:sz="0" w:space="0" w:color="auto"/>
                    <w:left w:val="none" w:sz="0" w:space="0" w:color="auto"/>
                    <w:bottom w:val="none" w:sz="0" w:space="0" w:color="auto"/>
                    <w:right w:val="none" w:sz="0" w:space="0" w:color="auto"/>
                  </w:divBdr>
                </w:div>
                <w:div w:id="1620798346">
                  <w:marLeft w:val="0"/>
                  <w:marRight w:val="0"/>
                  <w:marTop w:val="0"/>
                  <w:marBottom w:val="0"/>
                  <w:divBdr>
                    <w:top w:val="none" w:sz="0" w:space="0" w:color="auto"/>
                    <w:left w:val="none" w:sz="0" w:space="0" w:color="auto"/>
                    <w:bottom w:val="none" w:sz="0" w:space="0" w:color="auto"/>
                    <w:right w:val="none" w:sz="0" w:space="0" w:color="auto"/>
                  </w:divBdr>
                </w:div>
                <w:div w:id="1804931176">
                  <w:marLeft w:val="0"/>
                  <w:marRight w:val="0"/>
                  <w:marTop w:val="0"/>
                  <w:marBottom w:val="0"/>
                  <w:divBdr>
                    <w:top w:val="none" w:sz="0" w:space="0" w:color="auto"/>
                    <w:left w:val="none" w:sz="0" w:space="0" w:color="auto"/>
                    <w:bottom w:val="none" w:sz="0" w:space="0" w:color="auto"/>
                    <w:right w:val="none" w:sz="0" w:space="0" w:color="auto"/>
                  </w:divBdr>
                </w:div>
                <w:div w:id="186941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97047">
          <w:marLeft w:val="0"/>
          <w:marRight w:val="0"/>
          <w:marTop w:val="0"/>
          <w:marBottom w:val="0"/>
          <w:divBdr>
            <w:top w:val="none" w:sz="0" w:space="0" w:color="auto"/>
            <w:left w:val="none" w:sz="0" w:space="0" w:color="auto"/>
            <w:bottom w:val="none" w:sz="0" w:space="0" w:color="auto"/>
            <w:right w:val="none" w:sz="0" w:space="0" w:color="auto"/>
          </w:divBdr>
          <w:divsChild>
            <w:div w:id="1021475404">
              <w:marLeft w:val="0"/>
              <w:marRight w:val="0"/>
              <w:marTop w:val="0"/>
              <w:marBottom w:val="0"/>
              <w:divBdr>
                <w:top w:val="none" w:sz="0" w:space="0" w:color="auto"/>
                <w:left w:val="none" w:sz="0" w:space="0" w:color="auto"/>
                <w:bottom w:val="none" w:sz="0" w:space="0" w:color="auto"/>
                <w:right w:val="none" w:sz="0" w:space="0" w:color="auto"/>
              </w:divBdr>
            </w:div>
            <w:div w:id="1653483064">
              <w:marLeft w:val="0"/>
              <w:marRight w:val="0"/>
              <w:marTop w:val="0"/>
              <w:marBottom w:val="0"/>
              <w:divBdr>
                <w:top w:val="none" w:sz="0" w:space="0" w:color="auto"/>
                <w:left w:val="none" w:sz="0" w:space="0" w:color="auto"/>
                <w:bottom w:val="none" w:sz="0" w:space="0" w:color="auto"/>
                <w:right w:val="none" w:sz="0" w:space="0" w:color="auto"/>
              </w:divBdr>
              <w:divsChild>
                <w:div w:id="606156656">
                  <w:marLeft w:val="0"/>
                  <w:marRight w:val="0"/>
                  <w:marTop w:val="0"/>
                  <w:marBottom w:val="0"/>
                  <w:divBdr>
                    <w:top w:val="none" w:sz="0" w:space="0" w:color="auto"/>
                    <w:left w:val="none" w:sz="0" w:space="0" w:color="auto"/>
                    <w:bottom w:val="none" w:sz="0" w:space="0" w:color="auto"/>
                    <w:right w:val="none" w:sz="0" w:space="0" w:color="auto"/>
                  </w:divBdr>
                </w:div>
                <w:div w:id="1745449946">
                  <w:marLeft w:val="0"/>
                  <w:marRight w:val="0"/>
                  <w:marTop w:val="0"/>
                  <w:marBottom w:val="0"/>
                  <w:divBdr>
                    <w:top w:val="none" w:sz="0" w:space="0" w:color="auto"/>
                    <w:left w:val="none" w:sz="0" w:space="0" w:color="auto"/>
                    <w:bottom w:val="none" w:sz="0" w:space="0" w:color="auto"/>
                    <w:right w:val="none" w:sz="0" w:space="0" w:color="auto"/>
                  </w:divBdr>
                  <w:divsChild>
                    <w:div w:id="1808990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53948513">
      <w:bodyDiv w:val="1"/>
      <w:marLeft w:val="0"/>
      <w:marRight w:val="0"/>
      <w:marTop w:val="0"/>
      <w:marBottom w:val="0"/>
      <w:divBdr>
        <w:top w:val="none" w:sz="0" w:space="0" w:color="auto"/>
        <w:left w:val="none" w:sz="0" w:space="0" w:color="auto"/>
        <w:bottom w:val="none" w:sz="0" w:space="0" w:color="auto"/>
        <w:right w:val="none" w:sz="0" w:space="0" w:color="auto"/>
      </w:divBdr>
      <w:divsChild>
        <w:div w:id="55250811">
          <w:marLeft w:val="0"/>
          <w:marRight w:val="0"/>
          <w:marTop w:val="0"/>
          <w:marBottom w:val="0"/>
          <w:divBdr>
            <w:top w:val="none" w:sz="0" w:space="0" w:color="auto"/>
            <w:left w:val="none" w:sz="0" w:space="0" w:color="auto"/>
            <w:bottom w:val="none" w:sz="0" w:space="0" w:color="auto"/>
            <w:right w:val="none" w:sz="0" w:space="0" w:color="auto"/>
          </w:divBdr>
        </w:div>
        <w:div w:id="65491937">
          <w:marLeft w:val="0"/>
          <w:marRight w:val="0"/>
          <w:marTop w:val="0"/>
          <w:marBottom w:val="0"/>
          <w:divBdr>
            <w:top w:val="none" w:sz="0" w:space="0" w:color="auto"/>
            <w:left w:val="none" w:sz="0" w:space="0" w:color="auto"/>
            <w:bottom w:val="none" w:sz="0" w:space="0" w:color="auto"/>
            <w:right w:val="none" w:sz="0" w:space="0" w:color="auto"/>
          </w:divBdr>
        </w:div>
        <w:div w:id="346055951">
          <w:marLeft w:val="0"/>
          <w:marRight w:val="0"/>
          <w:marTop w:val="0"/>
          <w:marBottom w:val="0"/>
          <w:divBdr>
            <w:top w:val="none" w:sz="0" w:space="0" w:color="auto"/>
            <w:left w:val="none" w:sz="0" w:space="0" w:color="auto"/>
            <w:bottom w:val="none" w:sz="0" w:space="0" w:color="auto"/>
            <w:right w:val="none" w:sz="0" w:space="0" w:color="auto"/>
          </w:divBdr>
        </w:div>
      </w:divsChild>
    </w:div>
    <w:div w:id="1654063143">
      <w:bodyDiv w:val="1"/>
      <w:marLeft w:val="0"/>
      <w:marRight w:val="0"/>
      <w:marTop w:val="0"/>
      <w:marBottom w:val="0"/>
      <w:divBdr>
        <w:top w:val="none" w:sz="0" w:space="0" w:color="auto"/>
        <w:left w:val="none" w:sz="0" w:space="0" w:color="auto"/>
        <w:bottom w:val="none" w:sz="0" w:space="0" w:color="auto"/>
        <w:right w:val="none" w:sz="0" w:space="0" w:color="auto"/>
      </w:divBdr>
      <w:divsChild>
        <w:div w:id="123743536">
          <w:marLeft w:val="0"/>
          <w:marRight w:val="0"/>
          <w:marTop w:val="0"/>
          <w:marBottom w:val="0"/>
          <w:divBdr>
            <w:top w:val="none" w:sz="0" w:space="0" w:color="auto"/>
            <w:left w:val="none" w:sz="0" w:space="0" w:color="auto"/>
            <w:bottom w:val="none" w:sz="0" w:space="0" w:color="auto"/>
            <w:right w:val="none" w:sz="0" w:space="0" w:color="auto"/>
          </w:divBdr>
          <w:divsChild>
            <w:div w:id="406266650">
              <w:marLeft w:val="60"/>
              <w:marRight w:val="0"/>
              <w:marTop w:val="0"/>
              <w:marBottom w:val="0"/>
              <w:divBdr>
                <w:top w:val="none" w:sz="0" w:space="0" w:color="auto"/>
                <w:left w:val="none" w:sz="0" w:space="0" w:color="auto"/>
                <w:bottom w:val="none" w:sz="0" w:space="0" w:color="auto"/>
                <w:right w:val="none" w:sz="0" w:space="0" w:color="auto"/>
              </w:divBdr>
            </w:div>
            <w:div w:id="545222070">
              <w:marLeft w:val="0"/>
              <w:marRight w:val="0"/>
              <w:marTop w:val="0"/>
              <w:marBottom w:val="0"/>
              <w:divBdr>
                <w:top w:val="none" w:sz="0" w:space="0" w:color="auto"/>
                <w:left w:val="none" w:sz="0" w:space="0" w:color="auto"/>
                <w:bottom w:val="none" w:sz="0" w:space="0" w:color="auto"/>
                <w:right w:val="none" w:sz="0" w:space="0" w:color="auto"/>
              </w:divBdr>
            </w:div>
            <w:div w:id="1224564396">
              <w:marLeft w:val="0"/>
              <w:marRight w:val="0"/>
              <w:marTop w:val="0"/>
              <w:marBottom w:val="0"/>
              <w:divBdr>
                <w:top w:val="none" w:sz="0" w:space="0" w:color="auto"/>
                <w:left w:val="none" w:sz="0" w:space="0" w:color="auto"/>
                <w:bottom w:val="none" w:sz="0" w:space="0" w:color="auto"/>
                <w:right w:val="none" w:sz="0" w:space="0" w:color="auto"/>
              </w:divBdr>
            </w:div>
            <w:div w:id="1911033539">
              <w:marLeft w:val="300"/>
              <w:marRight w:val="0"/>
              <w:marTop w:val="0"/>
              <w:marBottom w:val="0"/>
              <w:divBdr>
                <w:top w:val="none" w:sz="0" w:space="0" w:color="auto"/>
                <w:left w:val="none" w:sz="0" w:space="0" w:color="auto"/>
                <w:bottom w:val="none" w:sz="0" w:space="0" w:color="auto"/>
                <w:right w:val="none" w:sz="0" w:space="0" w:color="auto"/>
              </w:divBdr>
            </w:div>
            <w:div w:id="2049380146">
              <w:marLeft w:val="300"/>
              <w:marRight w:val="0"/>
              <w:marTop w:val="0"/>
              <w:marBottom w:val="0"/>
              <w:divBdr>
                <w:top w:val="none" w:sz="0" w:space="0" w:color="auto"/>
                <w:left w:val="none" w:sz="0" w:space="0" w:color="auto"/>
                <w:bottom w:val="none" w:sz="0" w:space="0" w:color="auto"/>
                <w:right w:val="none" w:sz="0" w:space="0" w:color="auto"/>
              </w:divBdr>
            </w:div>
          </w:divsChild>
        </w:div>
        <w:div w:id="1522936697">
          <w:marLeft w:val="0"/>
          <w:marRight w:val="0"/>
          <w:marTop w:val="0"/>
          <w:marBottom w:val="0"/>
          <w:divBdr>
            <w:top w:val="none" w:sz="0" w:space="0" w:color="auto"/>
            <w:left w:val="none" w:sz="0" w:space="0" w:color="auto"/>
            <w:bottom w:val="none" w:sz="0" w:space="0" w:color="auto"/>
            <w:right w:val="none" w:sz="0" w:space="0" w:color="auto"/>
          </w:divBdr>
          <w:divsChild>
            <w:div w:id="1843425220">
              <w:marLeft w:val="0"/>
              <w:marRight w:val="0"/>
              <w:marTop w:val="120"/>
              <w:marBottom w:val="0"/>
              <w:divBdr>
                <w:top w:val="none" w:sz="0" w:space="0" w:color="auto"/>
                <w:left w:val="none" w:sz="0" w:space="0" w:color="auto"/>
                <w:bottom w:val="none" w:sz="0" w:space="0" w:color="auto"/>
                <w:right w:val="none" w:sz="0" w:space="0" w:color="auto"/>
              </w:divBdr>
              <w:divsChild>
                <w:div w:id="700932529">
                  <w:marLeft w:val="0"/>
                  <w:marRight w:val="0"/>
                  <w:marTop w:val="0"/>
                  <w:marBottom w:val="0"/>
                  <w:divBdr>
                    <w:top w:val="none" w:sz="0" w:space="0" w:color="auto"/>
                    <w:left w:val="none" w:sz="0" w:space="0" w:color="auto"/>
                    <w:bottom w:val="none" w:sz="0" w:space="0" w:color="auto"/>
                    <w:right w:val="none" w:sz="0" w:space="0" w:color="auto"/>
                  </w:divBdr>
                  <w:divsChild>
                    <w:div w:id="685712341">
                      <w:marLeft w:val="0"/>
                      <w:marRight w:val="0"/>
                      <w:marTop w:val="0"/>
                      <w:marBottom w:val="0"/>
                      <w:divBdr>
                        <w:top w:val="none" w:sz="0" w:space="0" w:color="auto"/>
                        <w:left w:val="none" w:sz="0" w:space="0" w:color="auto"/>
                        <w:bottom w:val="none" w:sz="0" w:space="0" w:color="auto"/>
                        <w:right w:val="none" w:sz="0" w:space="0" w:color="auto"/>
                      </w:divBdr>
                      <w:divsChild>
                        <w:div w:id="228083120">
                          <w:marLeft w:val="0"/>
                          <w:marRight w:val="0"/>
                          <w:marTop w:val="0"/>
                          <w:marBottom w:val="0"/>
                          <w:divBdr>
                            <w:top w:val="none" w:sz="0" w:space="0" w:color="auto"/>
                            <w:left w:val="none" w:sz="0" w:space="0" w:color="auto"/>
                            <w:bottom w:val="none" w:sz="0" w:space="0" w:color="auto"/>
                            <w:right w:val="none" w:sz="0" w:space="0" w:color="auto"/>
                          </w:divBdr>
                        </w:div>
                        <w:div w:id="281426692">
                          <w:marLeft w:val="0"/>
                          <w:marRight w:val="0"/>
                          <w:marTop w:val="0"/>
                          <w:marBottom w:val="0"/>
                          <w:divBdr>
                            <w:top w:val="none" w:sz="0" w:space="0" w:color="auto"/>
                            <w:left w:val="none" w:sz="0" w:space="0" w:color="auto"/>
                            <w:bottom w:val="none" w:sz="0" w:space="0" w:color="auto"/>
                            <w:right w:val="none" w:sz="0" w:space="0" w:color="auto"/>
                          </w:divBdr>
                        </w:div>
                        <w:div w:id="529606264">
                          <w:marLeft w:val="0"/>
                          <w:marRight w:val="0"/>
                          <w:marTop w:val="0"/>
                          <w:marBottom w:val="0"/>
                          <w:divBdr>
                            <w:top w:val="none" w:sz="0" w:space="0" w:color="auto"/>
                            <w:left w:val="none" w:sz="0" w:space="0" w:color="auto"/>
                            <w:bottom w:val="none" w:sz="0" w:space="0" w:color="auto"/>
                            <w:right w:val="none" w:sz="0" w:space="0" w:color="auto"/>
                          </w:divBdr>
                        </w:div>
                        <w:div w:id="728530592">
                          <w:marLeft w:val="0"/>
                          <w:marRight w:val="0"/>
                          <w:marTop w:val="0"/>
                          <w:marBottom w:val="0"/>
                          <w:divBdr>
                            <w:top w:val="none" w:sz="0" w:space="0" w:color="auto"/>
                            <w:left w:val="none" w:sz="0" w:space="0" w:color="auto"/>
                            <w:bottom w:val="none" w:sz="0" w:space="0" w:color="auto"/>
                            <w:right w:val="none" w:sz="0" w:space="0" w:color="auto"/>
                          </w:divBdr>
                        </w:div>
                        <w:div w:id="1110514788">
                          <w:marLeft w:val="0"/>
                          <w:marRight w:val="0"/>
                          <w:marTop w:val="0"/>
                          <w:marBottom w:val="0"/>
                          <w:divBdr>
                            <w:top w:val="none" w:sz="0" w:space="0" w:color="auto"/>
                            <w:left w:val="none" w:sz="0" w:space="0" w:color="auto"/>
                            <w:bottom w:val="none" w:sz="0" w:space="0" w:color="auto"/>
                            <w:right w:val="none" w:sz="0" w:space="0" w:color="auto"/>
                          </w:divBdr>
                          <w:divsChild>
                            <w:div w:id="389769752">
                              <w:marLeft w:val="0"/>
                              <w:marRight w:val="0"/>
                              <w:marTop w:val="0"/>
                              <w:marBottom w:val="0"/>
                              <w:divBdr>
                                <w:top w:val="none" w:sz="0" w:space="0" w:color="auto"/>
                                <w:left w:val="none" w:sz="0" w:space="0" w:color="auto"/>
                                <w:bottom w:val="none" w:sz="0" w:space="0" w:color="auto"/>
                                <w:right w:val="none" w:sz="0" w:space="0" w:color="auto"/>
                              </w:divBdr>
                              <w:divsChild>
                                <w:div w:id="1614551462">
                                  <w:marLeft w:val="0"/>
                                  <w:marRight w:val="0"/>
                                  <w:marTop w:val="0"/>
                                  <w:marBottom w:val="0"/>
                                  <w:divBdr>
                                    <w:top w:val="none" w:sz="0" w:space="0" w:color="auto"/>
                                    <w:left w:val="none" w:sz="0" w:space="0" w:color="auto"/>
                                    <w:bottom w:val="none" w:sz="0" w:space="0" w:color="auto"/>
                                    <w:right w:val="none" w:sz="0" w:space="0" w:color="auto"/>
                                  </w:divBdr>
                                  <w:divsChild>
                                    <w:div w:id="1947349495">
                                      <w:marLeft w:val="0"/>
                                      <w:marRight w:val="0"/>
                                      <w:marTop w:val="0"/>
                                      <w:marBottom w:val="0"/>
                                      <w:divBdr>
                                        <w:top w:val="none" w:sz="0" w:space="0" w:color="auto"/>
                                        <w:left w:val="none" w:sz="0" w:space="0" w:color="auto"/>
                                        <w:bottom w:val="none" w:sz="0" w:space="0" w:color="auto"/>
                                        <w:right w:val="none" w:sz="0" w:space="0" w:color="auto"/>
                                      </w:divBdr>
                                      <w:divsChild>
                                        <w:div w:id="2075544197">
                                          <w:marLeft w:val="0"/>
                                          <w:marRight w:val="0"/>
                                          <w:marTop w:val="0"/>
                                          <w:marBottom w:val="0"/>
                                          <w:divBdr>
                                            <w:top w:val="none" w:sz="0" w:space="0" w:color="auto"/>
                                            <w:left w:val="none" w:sz="0" w:space="0" w:color="auto"/>
                                            <w:bottom w:val="none" w:sz="0" w:space="0" w:color="auto"/>
                                            <w:right w:val="none" w:sz="0" w:space="0" w:color="auto"/>
                                          </w:divBdr>
                                          <w:divsChild>
                                            <w:div w:id="1567690923">
                                              <w:marLeft w:val="0"/>
                                              <w:marRight w:val="0"/>
                                              <w:marTop w:val="0"/>
                                              <w:marBottom w:val="0"/>
                                              <w:divBdr>
                                                <w:top w:val="none" w:sz="0" w:space="0" w:color="auto"/>
                                                <w:left w:val="none" w:sz="0" w:space="0" w:color="auto"/>
                                                <w:bottom w:val="none" w:sz="0" w:space="0" w:color="auto"/>
                                                <w:right w:val="none" w:sz="0" w:space="0" w:color="auto"/>
                                              </w:divBdr>
                                              <w:divsChild>
                                                <w:div w:id="1530606524">
                                                  <w:marLeft w:val="0"/>
                                                  <w:marRight w:val="0"/>
                                                  <w:marTop w:val="0"/>
                                                  <w:marBottom w:val="0"/>
                                                  <w:divBdr>
                                                    <w:top w:val="none" w:sz="0" w:space="0" w:color="auto"/>
                                                    <w:left w:val="none" w:sz="0" w:space="0" w:color="auto"/>
                                                    <w:bottom w:val="none" w:sz="0" w:space="0" w:color="auto"/>
                                                    <w:right w:val="none" w:sz="0" w:space="0" w:color="auto"/>
                                                  </w:divBdr>
                                                  <w:divsChild>
                                                    <w:div w:id="1840190104">
                                                      <w:marLeft w:val="0"/>
                                                      <w:marRight w:val="0"/>
                                                      <w:marTop w:val="0"/>
                                                      <w:marBottom w:val="0"/>
                                                      <w:divBdr>
                                                        <w:top w:val="none" w:sz="0" w:space="0" w:color="auto"/>
                                                        <w:left w:val="none" w:sz="0" w:space="0" w:color="auto"/>
                                                        <w:bottom w:val="none" w:sz="0" w:space="0" w:color="auto"/>
                                                        <w:right w:val="none" w:sz="0" w:space="0" w:color="auto"/>
                                                      </w:divBdr>
                                                      <w:divsChild>
                                                        <w:div w:id="1051149810">
                                                          <w:marLeft w:val="0"/>
                                                          <w:marRight w:val="0"/>
                                                          <w:marTop w:val="0"/>
                                                          <w:marBottom w:val="0"/>
                                                          <w:divBdr>
                                                            <w:top w:val="none" w:sz="0" w:space="0" w:color="auto"/>
                                                            <w:left w:val="none" w:sz="0" w:space="0" w:color="auto"/>
                                                            <w:bottom w:val="none" w:sz="0" w:space="0" w:color="auto"/>
                                                            <w:right w:val="none" w:sz="0" w:space="0" w:color="auto"/>
                                                          </w:divBdr>
                                                          <w:divsChild>
                                                            <w:div w:id="1162236718">
                                                              <w:marLeft w:val="0"/>
                                                              <w:marRight w:val="0"/>
                                                              <w:marTop w:val="0"/>
                                                              <w:marBottom w:val="0"/>
                                                              <w:divBdr>
                                                                <w:top w:val="none" w:sz="0" w:space="0" w:color="auto"/>
                                                                <w:left w:val="none" w:sz="0" w:space="0" w:color="auto"/>
                                                                <w:bottom w:val="none" w:sz="0" w:space="0" w:color="auto"/>
                                                                <w:right w:val="none" w:sz="0" w:space="0" w:color="auto"/>
                                                              </w:divBdr>
                                                              <w:divsChild>
                                                                <w:div w:id="392970116">
                                                                  <w:marLeft w:val="0"/>
                                                                  <w:marRight w:val="0"/>
                                                                  <w:marTop w:val="0"/>
                                                                  <w:marBottom w:val="0"/>
                                                                  <w:divBdr>
                                                                    <w:top w:val="none" w:sz="0" w:space="0" w:color="auto"/>
                                                                    <w:left w:val="none" w:sz="0" w:space="0" w:color="auto"/>
                                                                    <w:bottom w:val="none" w:sz="0" w:space="0" w:color="auto"/>
                                                                    <w:right w:val="none" w:sz="0" w:space="0" w:color="auto"/>
                                                                  </w:divBdr>
                                                                  <w:divsChild>
                                                                    <w:div w:id="1464889189">
                                                                      <w:marLeft w:val="0"/>
                                                                      <w:marRight w:val="0"/>
                                                                      <w:marTop w:val="0"/>
                                                                      <w:marBottom w:val="0"/>
                                                                      <w:divBdr>
                                                                        <w:top w:val="none" w:sz="0" w:space="0" w:color="auto"/>
                                                                        <w:left w:val="none" w:sz="0" w:space="0" w:color="auto"/>
                                                                        <w:bottom w:val="none" w:sz="0" w:space="0" w:color="auto"/>
                                                                        <w:right w:val="none" w:sz="0" w:space="0" w:color="auto"/>
                                                                      </w:divBdr>
                                                                      <w:divsChild>
                                                                        <w:div w:id="1931935803">
                                                                          <w:marLeft w:val="0"/>
                                                                          <w:marRight w:val="0"/>
                                                                          <w:marTop w:val="0"/>
                                                                          <w:marBottom w:val="0"/>
                                                                          <w:divBdr>
                                                                            <w:top w:val="none" w:sz="0" w:space="0" w:color="auto"/>
                                                                            <w:left w:val="none" w:sz="0" w:space="0" w:color="auto"/>
                                                                            <w:bottom w:val="none" w:sz="0" w:space="0" w:color="auto"/>
                                                                            <w:right w:val="none" w:sz="0" w:space="0" w:color="auto"/>
                                                                          </w:divBdr>
                                                                          <w:divsChild>
                                                                            <w:div w:id="1681620103">
                                                                              <w:marLeft w:val="0"/>
                                                                              <w:marRight w:val="0"/>
                                                                              <w:marTop w:val="0"/>
                                                                              <w:marBottom w:val="0"/>
                                                                              <w:divBdr>
                                                                                <w:top w:val="none" w:sz="0" w:space="0" w:color="auto"/>
                                                                                <w:left w:val="none" w:sz="0" w:space="0" w:color="auto"/>
                                                                                <w:bottom w:val="none" w:sz="0" w:space="0" w:color="auto"/>
                                                                                <w:right w:val="none" w:sz="0" w:space="0" w:color="auto"/>
                                                                              </w:divBdr>
                                                                              <w:divsChild>
                                                                                <w:div w:id="1638949897">
                                                                                  <w:marLeft w:val="0"/>
                                                                                  <w:marRight w:val="0"/>
                                                                                  <w:marTop w:val="0"/>
                                                                                  <w:marBottom w:val="0"/>
                                                                                  <w:divBdr>
                                                                                    <w:top w:val="none" w:sz="0" w:space="0" w:color="auto"/>
                                                                                    <w:left w:val="none" w:sz="0" w:space="0" w:color="auto"/>
                                                                                    <w:bottom w:val="none" w:sz="0" w:space="0" w:color="auto"/>
                                                                                    <w:right w:val="none" w:sz="0" w:space="0" w:color="auto"/>
                                                                                  </w:divBdr>
                                                                                  <w:divsChild>
                                                                                    <w:div w:id="2101370038">
                                                                                      <w:marLeft w:val="0"/>
                                                                                      <w:marRight w:val="0"/>
                                                                                      <w:marTop w:val="0"/>
                                                                                      <w:marBottom w:val="0"/>
                                                                                      <w:divBdr>
                                                                                        <w:top w:val="none" w:sz="0" w:space="0" w:color="auto"/>
                                                                                        <w:left w:val="none" w:sz="0" w:space="0" w:color="auto"/>
                                                                                        <w:bottom w:val="none" w:sz="0" w:space="0" w:color="auto"/>
                                                                                        <w:right w:val="none" w:sz="0" w:space="0" w:color="auto"/>
                                                                                      </w:divBdr>
                                                                                      <w:divsChild>
                                                                                        <w:div w:id="1379010644">
                                                                                          <w:marLeft w:val="0"/>
                                                                                          <w:marRight w:val="0"/>
                                                                                          <w:marTop w:val="0"/>
                                                                                          <w:marBottom w:val="0"/>
                                                                                          <w:divBdr>
                                                                                            <w:top w:val="none" w:sz="0" w:space="0" w:color="auto"/>
                                                                                            <w:left w:val="none" w:sz="0" w:space="0" w:color="auto"/>
                                                                                            <w:bottom w:val="none" w:sz="0" w:space="0" w:color="auto"/>
                                                                                            <w:right w:val="none" w:sz="0" w:space="0" w:color="auto"/>
                                                                                          </w:divBdr>
                                                                                          <w:divsChild>
                                                                                            <w:div w:id="82145340">
                                                                                              <w:marLeft w:val="0"/>
                                                                                              <w:marRight w:val="0"/>
                                                                                              <w:marTop w:val="0"/>
                                                                                              <w:marBottom w:val="0"/>
                                                                                              <w:divBdr>
                                                                                                <w:top w:val="none" w:sz="0" w:space="0" w:color="auto"/>
                                                                                                <w:left w:val="none" w:sz="0" w:space="0" w:color="auto"/>
                                                                                                <w:bottom w:val="none" w:sz="0" w:space="0" w:color="auto"/>
                                                                                                <w:right w:val="none" w:sz="0" w:space="0" w:color="auto"/>
                                                                                              </w:divBdr>
                                                                                              <w:divsChild>
                                                                                                <w:div w:id="1567959363">
                                                                                                  <w:marLeft w:val="0"/>
                                                                                                  <w:marRight w:val="0"/>
                                                                                                  <w:marTop w:val="0"/>
                                                                                                  <w:marBottom w:val="0"/>
                                                                                                  <w:divBdr>
                                                                                                    <w:top w:val="none" w:sz="0" w:space="0" w:color="auto"/>
                                                                                                    <w:left w:val="none" w:sz="0" w:space="0" w:color="auto"/>
                                                                                                    <w:bottom w:val="none" w:sz="0" w:space="0" w:color="auto"/>
                                                                                                    <w:right w:val="none" w:sz="0" w:space="0" w:color="auto"/>
                                                                                                  </w:divBdr>
                                                                                                  <w:divsChild>
                                                                                                    <w:div w:id="1638534344">
                                                                                                      <w:marLeft w:val="0"/>
                                                                                                      <w:marRight w:val="0"/>
                                                                                                      <w:marTop w:val="0"/>
                                                                                                      <w:marBottom w:val="0"/>
                                                                                                      <w:divBdr>
                                                                                                        <w:top w:val="none" w:sz="0" w:space="0" w:color="auto"/>
                                                                                                        <w:left w:val="none" w:sz="0" w:space="0" w:color="auto"/>
                                                                                                        <w:bottom w:val="none" w:sz="0" w:space="0" w:color="auto"/>
                                                                                                        <w:right w:val="none" w:sz="0" w:space="0" w:color="auto"/>
                                                                                                      </w:divBdr>
                                                                                                      <w:divsChild>
                                                                                                        <w:div w:id="83916010">
                                                                                                          <w:marLeft w:val="0"/>
                                                                                                          <w:marRight w:val="0"/>
                                                                                                          <w:marTop w:val="0"/>
                                                                                                          <w:marBottom w:val="0"/>
                                                                                                          <w:divBdr>
                                                                                                            <w:top w:val="none" w:sz="0" w:space="0" w:color="auto"/>
                                                                                                            <w:left w:val="none" w:sz="0" w:space="0" w:color="auto"/>
                                                                                                            <w:bottom w:val="none" w:sz="0" w:space="0" w:color="auto"/>
                                                                                                            <w:right w:val="none" w:sz="0" w:space="0" w:color="auto"/>
                                                                                                          </w:divBdr>
                                                                                                          <w:divsChild>
                                                                                                            <w:div w:id="796025319">
                                                                                                              <w:marLeft w:val="0"/>
                                                                                                              <w:marRight w:val="0"/>
                                                                                                              <w:marTop w:val="0"/>
                                                                                                              <w:marBottom w:val="0"/>
                                                                                                              <w:divBdr>
                                                                                                                <w:top w:val="none" w:sz="0" w:space="0" w:color="auto"/>
                                                                                                                <w:left w:val="none" w:sz="0" w:space="0" w:color="auto"/>
                                                                                                                <w:bottom w:val="none" w:sz="0" w:space="0" w:color="auto"/>
                                                                                                                <w:right w:val="none" w:sz="0" w:space="0" w:color="auto"/>
                                                                                                              </w:divBdr>
                                                                                                              <w:divsChild>
                                                                                                                <w:div w:id="2126574">
                                                                                                                  <w:marLeft w:val="0"/>
                                                                                                                  <w:marRight w:val="0"/>
                                                                                                                  <w:marTop w:val="0"/>
                                                                                                                  <w:marBottom w:val="0"/>
                                                                                                                  <w:divBdr>
                                                                                                                    <w:top w:val="none" w:sz="0" w:space="0" w:color="auto"/>
                                                                                                                    <w:left w:val="none" w:sz="0" w:space="0" w:color="auto"/>
                                                                                                                    <w:bottom w:val="none" w:sz="0" w:space="0" w:color="auto"/>
                                                                                                                    <w:right w:val="none" w:sz="0" w:space="0" w:color="auto"/>
                                                                                                                  </w:divBdr>
                                                                                                                  <w:divsChild>
                                                                                                                    <w:div w:id="796223001">
                                                                                                                      <w:marLeft w:val="0"/>
                                                                                                                      <w:marRight w:val="0"/>
                                                                                                                      <w:marTop w:val="0"/>
                                                                                                                      <w:marBottom w:val="0"/>
                                                                                                                      <w:divBdr>
                                                                                                                        <w:top w:val="none" w:sz="0" w:space="0" w:color="auto"/>
                                                                                                                        <w:left w:val="none" w:sz="0" w:space="0" w:color="auto"/>
                                                                                                                        <w:bottom w:val="none" w:sz="0" w:space="0" w:color="auto"/>
                                                                                                                        <w:right w:val="none" w:sz="0" w:space="0" w:color="auto"/>
                                                                                                                      </w:divBdr>
                                                                                                                      <w:divsChild>
                                                                                                                        <w:div w:id="1643265727">
                                                                                                                          <w:marLeft w:val="0"/>
                                                                                                                          <w:marRight w:val="0"/>
                                                                                                                          <w:marTop w:val="0"/>
                                                                                                                          <w:marBottom w:val="0"/>
                                                                                                                          <w:divBdr>
                                                                                                                            <w:top w:val="none" w:sz="0" w:space="0" w:color="auto"/>
                                                                                                                            <w:left w:val="none" w:sz="0" w:space="0" w:color="auto"/>
                                                                                                                            <w:bottom w:val="none" w:sz="0" w:space="0" w:color="auto"/>
                                                                                                                            <w:right w:val="none" w:sz="0" w:space="0" w:color="auto"/>
                                                                                                                          </w:divBdr>
                                                                                                                          <w:divsChild>
                                                                                                                            <w:div w:id="183053471">
                                                                                                                              <w:marLeft w:val="0"/>
                                                                                                                              <w:marRight w:val="0"/>
                                                                                                                              <w:marTop w:val="0"/>
                                                                                                                              <w:marBottom w:val="0"/>
                                                                                                                              <w:divBdr>
                                                                                                                                <w:top w:val="none" w:sz="0" w:space="0" w:color="auto"/>
                                                                                                                                <w:left w:val="none" w:sz="0" w:space="0" w:color="auto"/>
                                                                                                                                <w:bottom w:val="none" w:sz="0" w:space="0" w:color="auto"/>
                                                                                                                                <w:right w:val="none" w:sz="0" w:space="0" w:color="auto"/>
                                                                                                                              </w:divBdr>
                                                                                                                              <w:divsChild>
                                                                                                                                <w:div w:id="1715932945">
                                                                                                                                  <w:marLeft w:val="0"/>
                                                                                                                                  <w:marRight w:val="0"/>
                                                                                                                                  <w:marTop w:val="0"/>
                                                                                                                                  <w:marBottom w:val="0"/>
                                                                                                                                  <w:divBdr>
                                                                                                                                    <w:top w:val="none" w:sz="0" w:space="0" w:color="auto"/>
                                                                                                                                    <w:left w:val="none" w:sz="0" w:space="0" w:color="auto"/>
                                                                                                                                    <w:bottom w:val="none" w:sz="0" w:space="0" w:color="auto"/>
                                                                                                                                    <w:right w:val="none" w:sz="0" w:space="0" w:color="auto"/>
                                                                                                                                  </w:divBdr>
                                                                                                                                  <w:divsChild>
                                                                                                                                    <w:div w:id="235210548">
                                                                                                                                      <w:marLeft w:val="0"/>
                                                                                                                                      <w:marRight w:val="0"/>
                                                                                                                                      <w:marTop w:val="0"/>
                                                                                                                                      <w:marBottom w:val="0"/>
                                                                                                                                      <w:divBdr>
                                                                                                                                        <w:top w:val="none" w:sz="0" w:space="0" w:color="auto"/>
                                                                                                                                        <w:left w:val="none" w:sz="0" w:space="0" w:color="auto"/>
                                                                                                                                        <w:bottom w:val="none" w:sz="0" w:space="0" w:color="auto"/>
                                                                                                                                        <w:right w:val="none" w:sz="0" w:space="0" w:color="auto"/>
                                                                                                                                      </w:divBdr>
                                                                                                                                      <w:divsChild>
                                                                                                                                        <w:div w:id="1563178702">
                                                                                                                                          <w:marLeft w:val="0"/>
                                                                                                                                          <w:marRight w:val="0"/>
                                                                                                                                          <w:marTop w:val="0"/>
                                                                                                                                          <w:marBottom w:val="0"/>
                                                                                                                                          <w:divBdr>
                                                                                                                                            <w:top w:val="none" w:sz="0" w:space="0" w:color="auto"/>
                                                                                                                                            <w:left w:val="none" w:sz="0" w:space="0" w:color="auto"/>
                                                                                                                                            <w:bottom w:val="none" w:sz="0" w:space="0" w:color="auto"/>
                                                                                                                                            <w:right w:val="none" w:sz="0" w:space="0" w:color="auto"/>
                                                                                                                                          </w:divBdr>
                                                                                                                                          <w:divsChild>
                                                                                                                                            <w:div w:id="1893929187">
                                                                                                                                              <w:marLeft w:val="0"/>
                                                                                                                                              <w:marRight w:val="0"/>
                                                                                                                                              <w:marTop w:val="0"/>
                                                                                                                                              <w:marBottom w:val="0"/>
                                                                                                                                              <w:divBdr>
                                                                                                                                                <w:top w:val="none" w:sz="0" w:space="0" w:color="auto"/>
                                                                                                                                                <w:left w:val="none" w:sz="0" w:space="0" w:color="auto"/>
                                                                                                                                                <w:bottom w:val="none" w:sz="0" w:space="0" w:color="auto"/>
                                                                                                                                                <w:right w:val="none" w:sz="0" w:space="0" w:color="auto"/>
                                                                                                                                              </w:divBdr>
                                                                                                                                              <w:divsChild>
                                                                                                                                                <w:div w:id="1791624395">
                                                                                                                                                  <w:marLeft w:val="0"/>
                                                                                                                                                  <w:marRight w:val="0"/>
                                                                                                                                                  <w:marTop w:val="0"/>
                                                                                                                                                  <w:marBottom w:val="0"/>
                                                                                                                                                  <w:divBdr>
                                                                                                                                                    <w:top w:val="none" w:sz="0" w:space="0" w:color="auto"/>
                                                                                                                                                    <w:left w:val="none" w:sz="0" w:space="0" w:color="auto"/>
                                                                                                                                                    <w:bottom w:val="none" w:sz="0" w:space="0" w:color="auto"/>
                                                                                                                                                    <w:right w:val="none" w:sz="0" w:space="0" w:color="auto"/>
                                                                                                                                                  </w:divBdr>
                                                                                                                                                  <w:divsChild>
                                                                                                                                                    <w:div w:id="272135716">
                                                                                                                                                      <w:marLeft w:val="0"/>
                                                                                                                                                      <w:marRight w:val="0"/>
                                                                                                                                                      <w:marTop w:val="0"/>
                                                                                                                                                      <w:marBottom w:val="0"/>
                                                                                                                                                      <w:divBdr>
                                                                                                                                                        <w:top w:val="none" w:sz="0" w:space="0" w:color="auto"/>
                                                                                                                                                        <w:left w:val="none" w:sz="0" w:space="0" w:color="auto"/>
                                                                                                                                                        <w:bottom w:val="none" w:sz="0" w:space="0" w:color="auto"/>
                                                                                                                                                        <w:right w:val="none" w:sz="0" w:space="0" w:color="auto"/>
                                                                                                                                                      </w:divBdr>
                                                                                                                                                      <w:divsChild>
                                                                                                                                                        <w:div w:id="609702364">
                                                                                                                                                          <w:marLeft w:val="0"/>
                                                                                                                                                          <w:marRight w:val="0"/>
                                                                                                                                                          <w:marTop w:val="0"/>
                                                                                                                                                          <w:marBottom w:val="0"/>
                                                                                                                                                          <w:divBdr>
                                                                                                                                                            <w:top w:val="none" w:sz="0" w:space="0" w:color="auto"/>
                                                                                                                                                            <w:left w:val="none" w:sz="0" w:space="0" w:color="auto"/>
                                                                                                                                                            <w:bottom w:val="none" w:sz="0" w:space="0" w:color="auto"/>
                                                                                                                                                            <w:right w:val="none" w:sz="0" w:space="0" w:color="auto"/>
                                                                                                                                                          </w:divBdr>
                                                                                                                                                          <w:divsChild>
                                                                                                                                                            <w:div w:id="307174853">
                                                                                                                                                              <w:marLeft w:val="0"/>
                                                                                                                                                              <w:marRight w:val="0"/>
                                                                                                                                                              <w:marTop w:val="0"/>
                                                                                                                                                              <w:marBottom w:val="0"/>
                                                                                                                                                              <w:divBdr>
                                                                                                                                                                <w:top w:val="none" w:sz="0" w:space="0" w:color="auto"/>
                                                                                                                                                                <w:left w:val="none" w:sz="0" w:space="0" w:color="auto"/>
                                                                                                                                                                <w:bottom w:val="none" w:sz="0" w:space="0" w:color="auto"/>
                                                                                                                                                                <w:right w:val="none" w:sz="0" w:space="0" w:color="auto"/>
                                                                                                                                                              </w:divBdr>
                                                                                                                                                              <w:divsChild>
                                                                                                                                                                <w:div w:id="597911806">
                                                                                                                                                                  <w:marLeft w:val="0"/>
                                                                                                                                                                  <w:marRight w:val="0"/>
                                                                                                                                                                  <w:marTop w:val="0"/>
                                                                                                                                                                  <w:marBottom w:val="0"/>
                                                                                                                                                                  <w:divBdr>
                                                                                                                                                                    <w:top w:val="none" w:sz="0" w:space="0" w:color="auto"/>
                                                                                                                                                                    <w:left w:val="none" w:sz="0" w:space="0" w:color="auto"/>
                                                                                                                                                                    <w:bottom w:val="none" w:sz="0" w:space="0" w:color="auto"/>
                                                                                                                                                                    <w:right w:val="none" w:sz="0" w:space="0" w:color="auto"/>
                                                                                                                                                                  </w:divBdr>
                                                                                                                                                                  <w:divsChild>
                                                                                                                                                                    <w:div w:id="394934600">
                                                                                                                                                                      <w:marLeft w:val="0"/>
                                                                                                                                                                      <w:marRight w:val="0"/>
                                                                                                                                                                      <w:marTop w:val="0"/>
                                                                                                                                                                      <w:marBottom w:val="0"/>
                                                                                                                                                                      <w:divBdr>
                                                                                                                                                                        <w:top w:val="none" w:sz="0" w:space="0" w:color="auto"/>
                                                                                                                                                                        <w:left w:val="none" w:sz="0" w:space="0" w:color="auto"/>
                                                                                                                                                                        <w:bottom w:val="none" w:sz="0" w:space="0" w:color="auto"/>
                                                                                                                                                                        <w:right w:val="none" w:sz="0" w:space="0" w:color="auto"/>
                                                                                                                                                                      </w:divBdr>
                                                                                                                                                                      <w:divsChild>
                                                                                                                                                                        <w:div w:id="512187729">
                                                                                                                                                                          <w:marLeft w:val="0"/>
                                                                                                                                                                          <w:marRight w:val="0"/>
                                                                                                                                                                          <w:marTop w:val="0"/>
                                                                                                                                                                          <w:marBottom w:val="0"/>
                                                                                                                                                                          <w:divBdr>
                                                                                                                                                                            <w:top w:val="none" w:sz="0" w:space="0" w:color="auto"/>
                                                                                                                                                                            <w:left w:val="none" w:sz="0" w:space="0" w:color="auto"/>
                                                                                                                                                                            <w:bottom w:val="none" w:sz="0" w:space="0" w:color="auto"/>
                                                                                                                                                                            <w:right w:val="none" w:sz="0" w:space="0" w:color="auto"/>
                                                                                                                                                                          </w:divBdr>
                                                                                                                                                                          <w:divsChild>
                                                                                                                                                                            <w:div w:id="1525895895">
                                                                                                                                                                              <w:marLeft w:val="0"/>
                                                                                                                                                                              <w:marRight w:val="0"/>
                                                                                                                                                                              <w:marTop w:val="0"/>
                                                                                                                                                                              <w:marBottom w:val="0"/>
                                                                                                                                                                              <w:divBdr>
                                                                                                                                                                                <w:top w:val="none" w:sz="0" w:space="0" w:color="auto"/>
                                                                                                                                                                                <w:left w:val="none" w:sz="0" w:space="0" w:color="auto"/>
                                                                                                                                                                                <w:bottom w:val="none" w:sz="0" w:space="0" w:color="auto"/>
                                                                                                                                                                                <w:right w:val="none" w:sz="0" w:space="0" w:color="auto"/>
                                                                                                                                                                              </w:divBdr>
                                                                                                                                                                              <w:divsChild>
                                                                                                                                                                                <w:div w:id="1209223829">
                                                                                                                                                                                  <w:marLeft w:val="0"/>
                                                                                                                                                                                  <w:marRight w:val="0"/>
                                                                                                                                                                                  <w:marTop w:val="0"/>
                                                                                                                                                                                  <w:marBottom w:val="0"/>
                                                                                                                                                                                  <w:divBdr>
                                                                                                                                                                                    <w:top w:val="none" w:sz="0" w:space="0" w:color="auto"/>
                                                                                                                                                                                    <w:left w:val="none" w:sz="0" w:space="0" w:color="auto"/>
                                                                                                                                                                                    <w:bottom w:val="none" w:sz="0" w:space="0" w:color="auto"/>
                                                                                                                                                                                    <w:right w:val="none" w:sz="0" w:space="0" w:color="auto"/>
                                                                                                                                                                                  </w:divBdr>
                                                                                                                                                                                  <w:divsChild>
                                                                                                                                                                                    <w:div w:id="1247571627">
                                                                                                                                                                                      <w:marLeft w:val="0"/>
                                                                                                                                                                                      <w:marRight w:val="0"/>
                                                                                                                                                                                      <w:marTop w:val="0"/>
                                                                                                                                                                                      <w:marBottom w:val="0"/>
                                                                                                                                                                                      <w:divBdr>
                                                                                                                                                                                        <w:top w:val="none" w:sz="0" w:space="0" w:color="auto"/>
                                                                                                                                                                                        <w:left w:val="none" w:sz="0" w:space="0" w:color="auto"/>
                                                                                                                                                                                        <w:bottom w:val="none" w:sz="0" w:space="0" w:color="auto"/>
                                                                                                                                                                                        <w:right w:val="none" w:sz="0" w:space="0" w:color="auto"/>
                                                                                                                                                                                      </w:divBdr>
                                                                                                                                                                                      <w:divsChild>
                                                                                                                                                                                        <w:div w:id="1458182201">
                                                                                                                                                                                          <w:marLeft w:val="0"/>
                                                                                                                                                                                          <w:marRight w:val="0"/>
                                                                                                                                                                                          <w:marTop w:val="0"/>
                                                                                                                                                                                          <w:marBottom w:val="0"/>
                                                                                                                                                                                          <w:divBdr>
                                                                                                                                                                                            <w:top w:val="none" w:sz="0" w:space="0" w:color="auto"/>
                                                                                                                                                                                            <w:left w:val="none" w:sz="0" w:space="0" w:color="auto"/>
                                                                                                                                                                                            <w:bottom w:val="none" w:sz="0" w:space="0" w:color="auto"/>
                                                                                                                                                                                            <w:right w:val="none" w:sz="0" w:space="0" w:color="auto"/>
                                                                                                                                                                                          </w:divBdr>
                                                                                                                                                                                          <w:divsChild>
                                                                                                                                                                                            <w:div w:id="13263271">
                                                                                                                                                                                              <w:marLeft w:val="0"/>
                                                                                                                                                                                              <w:marRight w:val="0"/>
                                                                                                                                                                                              <w:marTop w:val="0"/>
                                                                                                                                                                                              <w:marBottom w:val="0"/>
                                                                                                                                                                                              <w:divBdr>
                                                                                                                                                                                                <w:top w:val="none" w:sz="0" w:space="0" w:color="auto"/>
                                                                                                                                                                                                <w:left w:val="none" w:sz="0" w:space="0" w:color="auto"/>
                                                                                                                                                                                                <w:bottom w:val="none" w:sz="0" w:space="0" w:color="auto"/>
                                                                                                                                                                                                <w:right w:val="none" w:sz="0" w:space="0" w:color="auto"/>
                                                                                                                                                                                              </w:divBdr>
                                                                                                                                                                                              <w:divsChild>
                                                                                                                                                                                                <w:div w:id="415174570">
                                                                                                                                                                                                  <w:marLeft w:val="0"/>
                                                                                                                                                                                                  <w:marRight w:val="0"/>
                                                                                                                                                                                                  <w:marTop w:val="0"/>
                                                                                                                                                                                                  <w:marBottom w:val="0"/>
                                                                                                                                                                                                  <w:divBdr>
                                                                                                                                                                                                    <w:top w:val="none" w:sz="0" w:space="0" w:color="auto"/>
                                                                                                                                                                                                    <w:left w:val="none" w:sz="0" w:space="0" w:color="auto"/>
                                                                                                                                                                                                    <w:bottom w:val="none" w:sz="0" w:space="0" w:color="auto"/>
                                                                                                                                                                                                    <w:right w:val="none" w:sz="0" w:space="0" w:color="auto"/>
                                                                                                                                                                                                  </w:divBdr>
                                                                                                                                                                                                  <w:divsChild>
                                                                                                                                                                                                    <w:div w:id="855539411">
                                                                                                                                                                                                      <w:marLeft w:val="0"/>
                                                                                                                                                                                                      <w:marRight w:val="0"/>
                                                                                                                                                                                                      <w:marTop w:val="0"/>
                                                                                                                                                                                                      <w:marBottom w:val="0"/>
                                                                                                                                                                                                      <w:divBdr>
                                                                                                                                                                                                        <w:top w:val="none" w:sz="0" w:space="0" w:color="auto"/>
                                                                                                                                                                                                        <w:left w:val="none" w:sz="0" w:space="0" w:color="auto"/>
                                                                                                                                                                                                        <w:bottom w:val="none" w:sz="0" w:space="0" w:color="auto"/>
                                                                                                                                                                                                        <w:right w:val="none" w:sz="0" w:space="0" w:color="auto"/>
                                                                                                                                                                                                      </w:divBdr>
                                                                                                                                                                                                      <w:divsChild>
                                                                                                                                                                                                        <w:div w:id="180315685">
                                                                                                                                                                                                          <w:marLeft w:val="0"/>
                                                                                                                                                                                                          <w:marRight w:val="0"/>
                                                                                                                                                                                                          <w:marTop w:val="0"/>
                                                                                                                                                                                                          <w:marBottom w:val="0"/>
                                                                                                                                                                                                          <w:divBdr>
                                                                                                                                                                                                            <w:top w:val="none" w:sz="0" w:space="0" w:color="auto"/>
                                                                                                                                                                                                            <w:left w:val="none" w:sz="0" w:space="0" w:color="auto"/>
                                                                                                                                                                                                            <w:bottom w:val="none" w:sz="0" w:space="0" w:color="auto"/>
                                                                                                                                                                                                            <w:right w:val="none" w:sz="0" w:space="0" w:color="auto"/>
                                                                                                                                                                                                          </w:divBdr>
                                                                                                                                                                                                          <w:divsChild>
                                                                                                                                                                                                            <w:div w:id="795102213">
                                                                                                                                                                                                              <w:marLeft w:val="0"/>
                                                                                                                                                                                                              <w:marRight w:val="0"/>
                                                                                                                                                                                                              <w:marTop w:val="0"/>
                                                                                                                                                                                                              <w:marBottom w:val="0"/>
                                                                                                                                                                                                              <w:divBdr>
                                                                                                                                                                                                                <w:top w:val="none" w:sz="0" w:space="0" w:color="auto"/>
                                                                                                                                                                                                                <w:left w:val="none" w:sz="0" w:space="0" w:color="auto"/>
                                                                                                                                                                                                                <w:bottom w:val="none" w:sz="0" w:space="0" w:color="auto"/>
                                                                                                                                                                                                                <w:right w:val="none" w:sz="0" w:space="0" w:color="auto"/>
                                                                                                                                                                                                              </w:divBdr>
                                                                                                                                                                                                              <w:divsChild>
                                                                                                                                                                                                                <w:div w:id="131334225">
                                                                                                                                                                                                                  <w:marLeft w:val="0"/>
                                                                                                                                                                                                                  <w:marRight w:val="0"/>
                                                                                                                                                                                                                  <w:marTop w:val="0"/>
                                                                                                                                                                                                                  <w:marBottom w:val="0"/>
                                                                                                                                                                                                                  <w:divBdr>
                                                                                                                                                                                                                    <w:top w:val="none" w:sz="0" w:space="0" w:color="auto"/>
                                                                                                                                                                                                                    <w:left w:val="none" w:sz="0" w:space="0" w:color="auto"/>
                                                                                                                                                                                                                    <w:bottom w:val="none" w:sz="0" w:space="0" w:color="auto"/>
                                                                                                                                                                                                                    <w:right w:val="none" w:sz="0" w:space="0" w:color="auto"/>
                                                                                                                                                                                                                  </w:divBdr>
                                                                                                                                                                                                                  <w:divsChild>
                                                                                                                                                                                                                    <w:div w:id="32461670">
                                                                                                                                                                                                                      <w:marLeft w:val="0"/>
                                                                                                                                                                                                                      <w:marRight w:val="0"/>
                                                                                                                                                                                                                      <w:marTop w:val="0"/>
                                                                                                                                                                                                                      <w:marBottom w:val="0"/>
                                                                                                                                                                                                                      <w:divBdr>
                                                                                                                                                                                                                        <w:top w:val="none" w:sz="0" w:space="0" w:color="auto"/>
                                                                                                                                                                                                                        <w:left w:val="none" w:sz="0" w:space="0" w:color="auto"/>
                                                                                                                                                                                                                        <w:bottom w:val="none" w:sz="0" w:space="0" w:color="auto"/>
                                                                                                                                                                                                                        <w:right w:val="none" w:sz="0" w:space="0" w:color="auto"/>
                                                                                                                                                                                                                      </w:divBdr>
                                                                                                                                                                                                                      <w:divsChild>
                                                                                                                                                                                                                        <w:div w:id="2113549275">
                                                                                                                                                                                                                          <w:marLeft w:val="0"/>
                                                                                                                                                                                                                          <w:marRight w:val="0"/>
                                                                                                                                                                                                                          <w:marTop w:val="0"/>
                                                                                                                                                                                                                          <w:marBottom w:val="0"/>
                                                                                                                                                                                                                          <w:divBdr>
                                                                                                                                                                                                                            <w:top w:val="none" w:sz="0" w:space="0" w:color="auto"/>
                                                                                                                                                                                                                            <w:left w:val="none" w:sz="0" w:space="0" w:color="auto"/>
                                                                                                                                                                                                                            <w:bottom w:val="none" w:sz="0" w:space="0" w:color="auto"/>
                                                                                                                                                                                                                            <w:right w:val="none" w:sz="0" w:space="0" w:color="auto"/>
                                                                                                                                                                                                                          </w:divBdr>
                                                                                                                                                                                                                          <w:divsChild>
                                                                                                                                                                                                                            <w:div w:id="313339647">
                                                                                                                                                                                                                              <w:marLeft w:val="0"/>
                                                                                                                                                                                                                              <w:marRight w:val="0"/>
                                                                                                                                                                                                                              <w:marTop w:val="0"/>
                                                                                                                                                                                                                              <w:marBottom w:val="0"/>
                                                                                                                                                                                                                              <w:divBdr>
                                                                                                                                                                                                                                <w:top w:val="none" w:sz="0" w:space="0" w:color="auto"/>
                                                                                                                                                                                                                                <w:left w:val="none" w:sz="0" w:space="0" w:color="auto"/>
                                                                                                                                                                                                                                <w:bottom w:val="none" w:sz="0" w:space="0" w:color="auto"/>
                                                                                                                                                                                                                                <w:right w:val="none" w:sz="0" w:space="0" w:color="auto"/>
                                                                                                                                                                                                                              </w:divBdr>
                                                                                                                                                                                                                              <w:divsChild>
                                                                                                                                                                                                                                <w:div w:id="1866360229">
                                                                                                                                                                                                                                  <w:marLeft w:val="0"/>
                                                                                                                                                                                                                                  <w:marRight w:val="0"/>
                                                                                                                                                                                                                                  <w:marTop w:val="0"/>
                                                                                                                                                                                                                                  <w:marBottom w:val="0"/>
                                                                                                                                                                                                                                  <w:divBdr>
                                                                                                                                                                                                                                    <w:top w:val="none" w:sz="0" w:space="0" w:color="auto"/>
                                                                                                                                                                                                                                    <w:left w:val="none" w:sz="0" w:space="0" w:color="auto"/>
                                                                                                                                                                                                                                    <w:bottom w:val="none" w:sz="0" w:space="0" w:color="auto"/>
                                                                                                                                                                                                                                    <w:right w:val="none" w:sz="0" w:space="0" w:color="auto"/>
                                                                                                                                                                                                                                  </w:divBdr>
                                                                                                                                                                                                                                  <w:divsChild>
                                                                                                                                                                                                                                    <w:div w:id="269512406">
                                                                                                                                                                                                                                      <w:marLeft w:val="0"/>
                                                                                                                                                                                                                                      <w:marRight w:val="0"/>
                                                                                                                                                                                                                                      <w:marTop w:val="0"/>
                                                                                                                                                                                                                                      <w:marBottom w:val="0"/>
                                                                                                                                                                                                                                      <w:divBdr>
                                                                                                                                                                                                                                        <w:top w:val="none" w:sz="0" w:space="0" w:color="auto"/>
                                                                                                                                                                                                                                        <w:left w:val="none" w:sz="0" w:space="0" w:color="auto"/>
                                                                                                                                                                                                                                        <w:bottom w:val="none" w:sz="0" w:space="0" w:color="auto"/>
                                                                                                                                                                                                                                        <w:right w:val="none" w:sz="0" w:space="0" w:color="auto"/>
                                                                                                                                                                                                                                      </w:divBdr>
                                                                                                                                                                                                                                    </w:div>
                                                                                                                                                                                                                                    <w:div w:id="573707587">
                                                                                                                                                                                                                                      <w:marLeft w:val="0"/>
                                                                                                                                                                                                                                      <w:marRight w:val="0"/>
                                                                                                                                                                                                                                      <w:marTop w:val="0"/>
                                                                                                                                                                                                                                      <w:marBottom w:val="0"/>
                                                                                                                                                                                                                                      <w:divBdr>
                                                                                                                                                                                                                                        <w:top w:val="none" w:sz="0" w:space="0" w:color="auto"/>
                                                                                                                                                                                                                                        <w:left w:val="none" w:sz="0" w:space="0" w:color="auto"/>
                                                                                                                                                                                                                                        <w:bottom w:val="none" w:sz="0" w:space="0" w:color="auto"/>
                                                                                                                                                                                                                                        <w:right w:val="none" w:sz="0" w:space="0" w:color="auto"/>
                                                                                                                                                                                                                                      </w:divBdr>
                                                                                                                                                                                                                                    </w:div>
                                                                                                                                                                                                                                    <w:div w:id="673460098">
                                                                                                                                                                                                                                      <w:marLeft w:val="0"/>
                                                                                                                                                                                                                                      <w:marRight w:val="0"/>
                                                                                                                                                                                                                                      <w:marTop w:val="0"/>
                                                                                                                                                                                                                                      <w:marBottom w:val="0"/>
                                                                                                                                                                                                                                      <w:divBdr>
                                                                                                                                                                                                                                        <w:top w:val="none" w:sz="0" w:space="0" w:color="auto"/>
                                                                                                                                                                                                                                        <w:left w:val="none" w:sz="0" w:space="0" w:color="auto"/>
                                                                                                                                                                                                                                        <w:bottom w:val="none" w:sz="0" w:space="0" w:color="auto"/>
                                                                                                                                                                                                                                        <w:right w:val="none" w:sz="0" w:space="0" w:color="auto"/>
                                                                                                                                                                                                                                      </w:divBdr>
                                                                                                                                                                                                                                    </w:div>
                                                                                                                                                                                                                                    <w:div w:id="852719079">
                                                                                                                                                                                                                                      <w:marLeft w:val="0"/>
                                                                                                                                                                                                                                      <w:marRight w:val="0"/>
                                                                                                                                                                                                                                      <w:marTop w:val="0"/>
                                                                                                                                                                                                                                      <w:marBottom w:val="0"/>
                                                                                                                                                                                                                                      <w:divBdr>
                                                                                                                                                                                                                                        <w:top w:val="none" w:sz="0" w:space="0" w:color="auto"/>
                                                                                                                                                                                                                                        <w:left w:val="none" w:sz="0" w:space="0" w:color="auto"/>
                                                                                                                                                                                                                                        <w:bottom w:val="none" w:sz="0" w:space="0" w:color="auto"/>
                                                                                                                                                                                                                                        <w:right w:val="none" w:sz="0" w:space="0" w:color="auto"/>
                                                                                                                                                                                                                                      </w:divBdr>
                                                                                                                                                                                                                                    </w:div>
                                                                                                                                                                                                                                    <w:div w:id="864754436">
                                                                                                                                                                                                                                      <w:marLeft w:val="0"/>
                                                                                                                                                                                                                                      <w:marRight w:val="0"/>
                                                                                                                                                                                                                                      <w:marTop w:val="0"/>
                                                                                                                                                                                                                                      <w:marBottom w:val="0"/>
                                                                                                                                                                                                                                      <w:divBdr>
                                                                                                                                                                                                                                        <w:top w:val="none" w:sz="0" w:space="0" w:color="auto"/>
                                                                                                                                                                                                                                        <w:left w:val="none" w:sz="0" w:space="0" w:color="auto"/>
                                                                                                                                                                                                                                        <w:bottom w:val="none" w:sz="0" w:space="0" w:color="auto"/>
                                                                                                                                                                                                                                        <w:right w:val="none" w:sz="0" w:space="0" w:color="auto"/>
                                                                                                                                                                                                                                      </w:divBdr>
                                                                                                                                                                                                                                    </w:div>
                                                                                                                                                                                                                                    <w:div w:id="974792245">
                                                                                                                                                                                                                                      <w:marLeft w:val="0"/>
                                                                                                                                                                                                                                      <w:marRight w:val="0"/>
                                                                                                                                                                                                                                      <w:marTop w:val="0"/>
                                                                                                                                                                                                                                      <w:marBottom w:val="0"/>
                                                                                                                                                                                                                                      <w:divBdr>
                                                                                                                                                                                                                                        <w:top w:val="none" w:sz="0" w:space="0" w:color="auto"/>
                                                                                                                                                                                                                                        <w:left w:val="none" w:sz="0" w:space="0" w:color="auto"/>
                                                                                                                                                                                                                                        <w:bottom w:val="none" w:sz="0" w:space="0" w:color="auto"/>
                                                                                                                                                                                                                                        <w:right w:val="none" w:sz="0" w:space="0" w:color="auto"/>
                                                                                                                                                                                                                                      </w:divBdr>
                                                                                                                                                                                                                                    </w:div>
                                                                                                                                                                                                                                    <w:div w:id="978609494">
                                                                                                                                                                                                                                      <w:marLeft w:val="0"/>
                                                                                                                                                                                                                                      <w:marRight w:val="0"/>
                                                                                                                                                                                                                                      <w:marTop w:val="0"/>
                                                                                                                                                                                                                                      <w:marBottom w:val="0"/>
                                                                                                                                                                                                                                      <w:divBdr>
                                                                                                                                                                                                                                        <w:top w:val="none" w:sz="0" w:space="0" w:color="auto"/>
                                                                                                                                                                                                                                        <w:left w:val="none" w:sz="0" w:space="0" w:color="auto"/>
                                                                                                                                                                                                                                        <w:bottom w:val="none" w:sz="0" w:space="0" w:color="auto"/>
                                                                                                                                                                                                                                        <w:right w:val="none" w:sz="0" w:space="0" w:color="auto"/>
                                                                                                                                                                                                                                      </w:divBdr>
                                                                                                                                                                                                                                    </w:div>
                                                                                                                                                                                                                                    <w:div w:id="1079324428">
                                                                                                                                                                                                                                      <w:marLeft w:val="0"/>
                                                                                                                                                                                                                                      <w:marRight w:val="0"/>
                                                                                                                                                                                                                                      <w:marTop w:val="0"/>
                                                                                                                                                                                                                                      <w:marBottom w:val="0"/>
                                                                                                                                                                                                                                      <w:divBdr>
                                                                                                                                                                                                                                        <w:top w:val="none" w:sz="0" w:space="0" w:color="auto"/>
                                                                                                                                                                                                                                        <w:left w:val="none" w:sz="0" w:space="0" w:color="auto"/>
                                                                                                                                                                                                                                        <w:bottom w:val="none" w:sz="0" w:space="0" w:color="auto"/>
                                                                                                                                                                                                                                        <w:right w:val="none" w:sz="0" w:space="0" w:color="auto"/>
                                                                                                                                                                                                                                      </w:divBdr>
                                                                                                                                                                                                                                    </w:div>
                                                                                                                                                                                                                                    <w:div w:id="1210151171">
                                                                                                                                                                                                                                      <w:marLeft w:val="0"/>
                                                                                                                                                                                                                                      <w:marRight w:val="0"/>
                                                                                                                                                                                                                                      <w:marTop w:val="0"/>
                                                                                                                                                                                                                                      <w:marBottom w:val="0"/>
                                                                                                                                                                                                                                      <w:divBdr>
                                                                                                                                                                                                                                        <w:top w:val="none" w:sz="0" w:space="0" w:color="auto"/>
                                                                                                                                                                                                                                        <w:left w:val="none" w:sz="0" w:space="0" w:color="auto"/>
                                                                                                                                                                                                                                        <w:bottom w:val="none" w:sz="0" w:space="0" w:color="auto"/>
                                                                                                                                                                                                                                        <w:right w:val="none" w:sz="0" w:space="0" w:color="auto"/>
                                                                                                                                                                                                                                      </w:divBdr>
                                                                                                                                                                                                                                    </w:div>
                                                                                                                                                                                                                                    <w:div w:id="1265842353">
                                                                                                                                                                                                                                      <w:marLeft w:val="0"/>
                                                                                                                                                                                                                                      <w:marRight w:val="0"/>
                                                                                                                                                                                                                                      <w:marTop w:val="0"/>
                                                                                                                                                                                                                                      <w:marBottom w:val="0"/>
                                                                                                                                                                                                                                      <w:divBdr>
                                                                                                                                                                                                                                        <w:top w:val="none" w:sz="0" w:space="0" w:color="auto"/>
                                                                                                                                                                                                                                        <w:left w:val="none" w:sz="0" w:space="0" w:color="auto"/>
                                                                                                                                                                                                                                        <w:bottom w:val="none" w:sz="0" w:space="0" w:color="auto"/>
                                                                                                                                                                                                                                        <w:right w:val="none" w:sz="0" w:space="0" w:color="auto"/>
                                                                                                                                                                                                                                      </w:divBdr>
                                                                                                                                                                                                                                    </w:div>
                                                                                                                                                                                                                                    <w:div w:id="1720320832">
                                                                                                                                                                                                                                      <w:marLeft w:val="0"/>
                                                                                                                                                                                                                                      <w:marRight w:val="0"/>
                                                                                                                                                                                                                                      <w:marTop w:val="0"/>
                                                                                                                                                                                                                                      <w:marBottom w:val="0"/>
                                                                                                                                                                                                                                      <w:divBdr>
                                                                                                                                                                                                                                        <w:top w:val="none" w:sz="0" w:space="0" w:color="auto"/>
                                                                                                                                                                                                                                        <w:left w:val="none" w:sz="0" w:space="0" w:color="auto"/>
                                                                                                                                                                                                                                        <w:bottom w:val="none" w:sz="0" w:space="0" w:color="auto"/>
                                                                                                                                                                                                                                        <w:right w:val="none" w:sz="0" w:space="0" w:color="auto"/>
                                                                                                                                                                                                                                      </w:divBdr>
                                                                                                                                                                                                                                    </w:div>
                                                                                                                                                                                                                                    <w:div w:id="179748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8398568">
                          <w:marLeft w:val="0"/>
                          <w:marRight w:val="0"/>
                          <w:marTop w:val="0"/>
                          <w:marBottom w:val="0"/>
                          <w:divBdr>
                            <w:top w:val="none" w:sz="0" w:space="0" w:color="auto"/>
                            <w:left w:val="none" w:sz="0" w:space="0" w:color="auto"/>
                            <w:bottom w:val="none" w:sz="0" w:space="0" w:color="auto"/>
                            <w:right w:val="none" w:sz="0" w:space="0" w:color="auto"/>
                          </w:divBdr>
                        </w:div>
                        <w:div w:id="19259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404962">
      <w:bodyDiv w:val="1"/>
      <w:marLeft w:val="0"/>
      <w:marRight w:val="0"/>
      <w:marTop w:val="0"/>
      <w:marBottom w:val="0"/>
      <w:divBdr>
        <w:top w:val="none" w:sz="0" w:space="0" w:color="auto"/>
        <w:left w:val="none" w:sz="0" w:space="0" w:color="auto"/>
        <w:bottom w:val="none" w:sz="0" w:space="0" w:color="auto"/>
        <w:right w:val="none" w:sz="0" w:space="0" w:color="auto"/>
      </w:divBdr>
      <w:divsChild>
        <w:div w:id="683286546">
          <w:marLeft w:val="0"/>
          <w:marRight w:val="0"/>
          <w:marTop w:val="0"/>
          <w:marBottom w:val="0"/>
          <w:divBdr>
            <w:top w:val="none" w:sz="0" w:space="0" w:color="auto"/>
            <w:left w:val="none" w:sz="0" w:space="0" w:color="auto"/>
            <w:bottom w:val="none" w:sz="0" w:space="0" w:color="auto"/>
            <w:right w:val="none" w:sz="0" w:space="0" w:color="auto"/>
          </w:divBdr>
        </w:div>
        <w:div w:id="1222909186">
          <w:marLeft w:val="0"/>
          <w:marRight w:val="0"/>
          <w:marTop w:val="0"/>
          <w:marBottom w:val="0"/>
          <w:divBdr>
            <w:top w:val="none" w:sz="0" w:space="0" w:color="auto"/>
            <w:left w:val="none" w:sz="0" w:space="0" w:color="auto"/>
            <w:bottom w:val="none" w:sz="0" w:space="0" w:color="auto"/>
            <w:right w:val="none" w:sz="0" w:space="0" w:color="auto"/>
          </w:divBdr>
        </w:div>
        <w:div w:id="1509711599">
          <w:marLeft w:val="0"/>
          <w:marRight w:val="0"/>
          <w:marTop w:val="0"/>
          <w:marBottom w:val="0"/>
          <w:divBdr>
            <w:top w:val="none" w:sz="0" w:space="0" w:color="auto"/>
            <w:left w:val="none" w:sz="0" w:space="0" w:color="auto"/>
            <w:bottom w:val="none" w:sz="0" w:space="0" w:color="auto"/>
            <w:right w:val="none" w:sz="0" w:space="0" w:color="auto"/>
          </w:divBdr>
        </w:div>
        <w:div w:id="1832408789">
          <w:marLeft w:val="0"/>
          <w:marRight w:val="0"/>
          <w:marTop w:val="0"/>
          <w:marBottom w:val="0"/>
          <w:divBdr>
            <w:top w:val="none" w:sz="0" w:space="0" w:color="auto"/>
            <w:left w:val="none" w:sz="0" w:space="0" w:color="auto"/>
            <w:bottom w:val="none" w:sz="0" w:space="0" w:color="auto"/>
            <w:right w:val="none" w:sz="0" w:space="0" w:color="auto"/>
          </w:divBdr>
        </w:div>
      </w:divsChild>
    </w:div>
    <w:div w:id="1657949735">
      <w:bodyDiv w:val="1"/>
      <w:marLeft w:val="0"/>
      <w:marRight w:val="0"/>
      <w:marTop w:val="0"/>
      <w:marBottom w:val="0"/>
      <w:divBdr>
        <w:top w:val="none" w:sz="0" w:space="0" w:color="auto"/>
        <w:left w:val="none" w:sz="0" w:space="0" w:color="auto"/>
        <w:bottom w:val="none" w:sz="0" w:space="0" w:color="auto"/>
        <w:right w:val="none" w:sz="0" w:space="0" w:color="auto"/>
      </w:divBdr>
    </w:div>
    <w:div w:id="1658656206">
      <w:bodyDiv w:val="1"/>
      <w:marLeft w:val="0"/>
      <w:marRight w:val="0"/>
      <w:marTop w:val="0"/>
      <w:marBottom w:val="0"/>
      <w:divBdr>
        <w:top w:val="none" w:sz="0" w:space="0" w:color="auto"/>
        <w:left w:val="none" w:sz="0" w:space="0" w:color="auto"/>
        <w:bottom w:val="none" w:sz="0" w:space="0" w:color="auto"/>
        <w:right w:val="none" w:sz="0" w:space="0" w:color="auto"/>
      </w:divBdr>
      <w:divsChild>
        <w:div w:id="431558877">
          <w:marLeft w:val="0"/>
          <w:marRight w:val="0"/>
          <w:marTop w:val="0"/>
          <w:marBottom w:val="0"/>
          <w:divBdr>
            <w:top w:val="none" w:sz="0" w:space="0" w:color="auto"/>
            <w:left w:val="none" w:sz="0" w:space="0" w:color="auto"/>
            <w:bottom w:val="none" w:sz="0" w:space="0" w:color="auto"/>
            <w:right w:val="none" w:sz="0" w:space="0" w:color="auto"/>
          </w:divBdr>
        </w:div>
        <w:div w:id="480734222">
          <w:marLeft w:val="0"/>
          <w:marRight w:val="0"/>
          <w:marTop w:val="0"/>
          <w:marBottom w:val="0"/>
          <w:divBdr>
            <w:top w:val="none" w:sz="0" w:space="0" w:color="auto"/>
            <w:left w:val="none" w:sz="0" w:space="0" w:color="auto"/>
            <w:bottom w:val="none" w:sz="0" w:space="0" w:color="auto"/>
            <w:right w:val="none" w:sz="0" w:space="0" w:color="auto"/>
          </w:divBdr>
        </w:div>
        <w:div w:id="620385878">
          <w:marLeft w:val="0"/>
          <w:marRight w:val="0"/>
          <w:marTop w:val="0"/>
          <w:marBottom w:val="0"/>
          <w:divBdr>
            <w:top w:val="none" w:sz="0" w:space="0" w:color="auto"/>
            <w:left w:val="none" w:sz="0" w:space="0" w:color="auto"/>
            <w:bottom w:val="none" w:sz="0" w:space="0" w:color="auto"/>
            <w:right w:val="none" w:sz="0" w:space="0" w:color="auto"/>
          </w:divBdr>
        </w:div>
        <w:div w:id="953563446">
          <w:marLeft w:val="0"/>
          <w:marRight w:val="0"/>
          <w:marTop w:val="0"/>
          <w:marBottom w:val="0"/>
          <w:divBdr>
            <w:top w:val="none" w:sz="0" w:space="0" w:color="auto"/>
            <w:left w:val="none" w:sz="0" w:space="0" w:color="auto"/>
            <w:bottom w:val="none" w:sz="0" w:space="0" w:color="auto"/>
            <w:right w:val="none" w:sz="0" w:space="0" w:color="auto"/>
          </w:divBdr>
        </w:div>
        <w:div w:id="1162812417">
          <w:marLeft w:val="0"/>
          <w:marRight w:val="0"/>
          <w:marTop w:val="0"/>
          <w:marBottom w:val="0"/>
          <w:divBdr>
            <w:top w:val="none" w:sz="0" w:space="0" w:color="auto"/>
            <w:left w:val="none" w:sz="0" w:space="0" w:color="auto"/>
            <w:bottom w:val="none" w:sz="0" w:space="0" w:color="auto"/>
            <w:right w:val="none" w:sz="0" w:space="0" w:color="auto"/>
          </w:divBdr>
        </w:div>
        <w:div w:id="1651640926">
          <w:marLeft w:val="0"/>
          <w:marRight w:val="0"/>
          <w:marTop w:val="0"/>
          <w:marBottom w:val="0"/>
          <w:divBdr>
            <w:top w:val="none" w:sz="0" w:space="0" w:color="auto"/>
            <w:left w:val="none" w:sz="0" w:space="0" w:color="auto"/>
            <w:bottom w:val="none" w:sz="0" w:space="0" w:color="auto"/>
            <w:right w:val="none" w:sz="0" w:space="0" w:color="auto"/>
          </w:divBdr>
        </w:div>
        <w:div w:id="1758087789">
          <w:marLeft w:val="0"/>
          <w:marRight w:val="0"/>
          <w:marTop w:val="0"/>
          <w:marBottom w:val="0"/>
          <w:divBdr>
            <w:top w:val="none" w:sz="0" w:space="0" w:color="auto"/>
            <w:left w:val="none" w:sz="0" w:space="0" w:color="auto"/>
            <w:bottom w:val="none" w:sz="0" w:space="0" w:color="auto"/>
            <w:right w:val="none" w:sz="0" w:space="0" w:color="auto"/>
          </w:divBdr>
        </w:div>
        <w:div w:id="1859999766">
          <w:marLeft w:val="0"/>
          <w:marRight w:val="0"/>
          <w:marTop w:val="0"/>
          <w:marBottom w:val="0"/>
          <w:divBdr>
            <w:top w:val="none" w:sz="0" w:space="0" w:color="auto"/>
            <w:left w:val="none" w:sz="0" w:space="0" w:color="auto"/>
            <w:bottom w:val="none" w:sz="0" w:space="0" w:color="auto"/>
            <w:right w:val="none" w:sz="0" w:space="0" w:color="auto"/>
          </w:divBdr>
        </w:div>
        <w:div w:id="1898121848">
          <w:marLeft w:val="0"/>
          <w:marRight w:val="0"/>
          <w:marTop w:val="0"/>
          <w:marBottom w:val="0"/>
          <w:divBdr>
            <w:top w:val="none" w:sz="0" w:space="0" w:color="auto"/>
            <w:left w:val="none" w:sz="0" w:space="0" w:color="auto"/>
            <w:bottom w:val="none" w:sz="0" w:space="0" w:color="auto"/>
            <w:right w:val="none" w:sz="0" w:space="0" w:color="auto"/>
          </w:divBdr>
        </w:div>
        <w:div w:id="1990400680">
          <w:marLeft w:val="0"/>
          <w:marRight w:val="0"/>
          <w:marTop w:val="0"/>
          <w:marBottom w:val="0"/>
          <w:divBdr>
            <w:top w:val="none" w:sz="0" w:space="0" w:color="auto"/>
            <w:left w:val="none" w:sz="0" w:space="0" w:color="auto"/>
            <w:bottom w:val="none" w:sz="0" w:space="0" w:color="auto"/>
            <w:right w:val="none" w:sz="0" w:space="0" w:color="auto"/>
          </w:divBdr>
        </w:div>
        <w:div w:id="2049449817">
          <w:marLeft w:val="0"/>
          <w:marRight w:val="0"/>
          <w:marTop w:val="0"/>
          <w:marBottom w:val="0"/>
          <w:divBdr>
            <w:top w:val="none" w:sz="0" w:space="0" w:color="auto"/>
            <w:left w:val="none" w:sz="0" w:space="0" w:color="auto"/>
            <w:bottom w:val="none" w:sz="0" w:space="0" w:color="auto"/>
            <w:right w:val="none" w:sz="0" w:space="0" w:color="auto"/>
          </w:divBdr>
        </w:div>
      </w:divsChild>
    </w:div>
    <w:div w:id="1659262179">
      <w:bodyDiv w:val="1"/>
      <w:marLeft w:val="0"/>
      <w:marRight w:val="0"/>
      <w:marTop w:val="0"/>
      <w:marBottom w:val="0"/>
      <w:divBdr>
        <w:top w:val="none" w:sz="0" w:space="0" w:color="auto"/>
        <w:left w:val="none" w:sz="0" w:space="0" w:color="auto"/>
        <w:bottom w:val="none" w:sz="0" w:space="0" w:color="auto"/>
        <w:right w:val="none" w:sz="0" w:space="0" w:color="auto"/>
      </w:divBdr>
      <w:divsChild>
        <w:div w:id="110905523">
          <w:marLeft w:val="0"/>
          <w:marRight w:val="0"/>
          <w:marTop w:val="0"/>
          <w:marBottom w:val="0"/>
          <w:divBdr>
            <w:top w:val="none" w:sz="0" w:space="0" w:color="auto"/>
            <w:left w:val="none" w:sz="0" w:space="0" w:color="auto"/>
            <w:bottom w:val="none" w:sz="0" w:space="0" w:color="auto"/>
            <w:right w:val="none" w:sz="0" w:space="0" w:color="auto"/>
          </w:divBdr>
        </w:div>
        <w:div w:id="947393474">
          <w:marLeft w:val="0"/>
          <w:marRight w:val="0"/>
          <w:marTop w:val="0"/>
          <w:marBottom w:val="0"/>
          <w:divBdr>
            <w:top w:val="none" w:sz="0" w:space="0" w:color="auto"/>
            <w:left w:val="none" w:sz="0" w:space="0" w:color="auto"/>
            <w:bottom w:val="none" w:sz="0" w:space="0" w:color="auto"/>
            <w:right w:val="none" w:sz="0" w:space="0" w:color="auto"/>
          </w:divBdr>
        </w:div>
        <w:div w:id="2076080748">
          <w:marLeft w:val="0"/>
          <w:marRight w:val="0"/>
          <w:marTop w:val="0"/>
          <w:marBottom w:val="0"/>
          <w:divBdr>
            <w:top w:val="none" w:sz="0" w:space="0" w:color="auto"/>
            <w:left w:val="none" w:sz="0" w:space="0" w:color="auto"/>
            <w:bottom w:val="none" w:sz="0" w:space="0" w:color="auto"/>
            <w:right w:val="none" w:sz="0" w:space="0" w:color="auto"/>
          </w:divBdr>
        </w:div>
      </w:divsChild>
    </w:div>
    <w:div w:id="1659461475">
      <w:bodyDiv w:val="1"/>
      <w:marLeft w:val="0"/>
      <w:marRight w:val="0"/>
      <w:marTop w:val="0"/>
      <w:marBottom w:val="0"/>
      <w:divBdr>
        <w:top w:val="none" w:sz="0" w:space="0" w:color="auto"/>
        <w:left w:val="none" w:sz="0" w:space="0" w:color="auto"/>
        <w:bottom w:val="none" w:sz="0" w:space="0" w:color="auto"/>
        <w:right w:val="none" w:sz="0" w:space="0" w:color="auto"/>
      </w:divBdr>
    </w:div>
    <w:div w:id="1660235477">
      <w:bodyDiv w:val="1"/>
      <w:marLeft w:val="0"/>
      <w:marRight w:val="0"/>
      <w:marTop w:val="0"/>
      <w:marBottom w:val="0"/>
      <w:divBdr>
        <w:top w:val="none" w:sz="0" w:space="0" w:color="auto"/>
        <w:left w:val="none" w:sz="0" w:space="0" w:color="auto"/>
        <w:bottom w:val="none" w:sz="0" w:space="0" w:color="auto"/>
        <w:right w:val="none" w:sz="0" w:space="0" w:color="auto"/>
      </w:divBdr>
    </w:div>
    <w:div w:id="1661809601">
      <w:bodyDiv w:val="1"/>
      <w:marLeft w:val="0"/>
      <w:marRight w:val="0"/>
      <w:marTop w:val="0"/>
      <w:marBottom w:val="0"/>
      <w:divBdr>
        <w:top w:val="none" w:sz="0" w:space="0" w:color="auto"/>
        <w:left w:val="none" w:sz="0" w:space="0" w:color="auto"/>
        <w:bottom w:val="none" w:sz="0" w:space="0" w:color="auto"/>
        <w:right w:val="none" w:sz="0" w:space="0" w:color="auto"/>
      </w:divBdr>
    </w:div>
    <w:div w:id="1662194315">
      <w:bodyDiv w:val="1"/>
      <w:marLeft w:val="0"/>
      <w:marRight w:val="0"/>
      <w:marTop w:val="0"/>
      <w:marBottom w:val="0"/>
      <w:divBdr>
        <w:top w:val="none" w:sz="0" w:space="0" w:color="auto"/>
        <w:left w:val="none" w:sz="0" w:space="0" w:color="auto"/>
        <w:bottom w:val="none" w:sz="0" w:space="0" w:color="auto"/>
        <w:right w:val="none" w:sz="0" w:space="0" w:color="auto"/>
      </w:divBdr>
    </w:div>
    <w:div w:id="1662927928">
      <w:bodyDiv w:val="1"/>
      <w:marLeft w:val="0"/>
      <w:marRight w:val="0"/>
      <w:marTop w:val="0"/>
      <w:marBottom w:val="0"/>
      <w:divBdr>
        <w:top w:val="none" w:sz="0" w:space="0" w:color="auto"/>
        <w:left w:val="none" w:sz="0" w:space="0" w:color="auto"/>
        <w:bottom w:val="none" w:sz="0" w:space="0" w:color="auto"/>
        <w:right w:val="none" w:sz="0" w:space="0" w:color="auto"/>
      </w:divBdr>
    </w:div>
    <w:div w:id="1663773247">
      <w:bodyDiv w:val="1"/>
      <w:marLeft w:val="0"/>
      <w:marRight w:val="0"/>
      <w:marTop w:val="0"/>
      <w:marBottom w:val="0"/>
      <w:divBdr>
        <w:top w:val="none" w:sz="0" w:space="0" w:color="auto"/>
        <w:left w:val="none" w:sz="0" w:space="0" w:color="auto"/>
        <w:bottom w:val="none" w:sz="0" w:space="0" w:color="auto"/>
        <w:right w:val="none" w:sz="0" w:space="0" w:color="auto"/>
      </w:divBdr>
    </w:div>
    <w:div w:id="1664162034">
      <w:bodyDiv w:val="1"/>
      <w:marLeft w:val="0"/>
      <w:marRight w:val="0"/>
      <w:marTop w:val="0"/>
      <w:marBottom w:val="0"/>
      <w:divBdr>
        <w:top w:val="none" w:sz="0" w:space="0" w:color="auto"/>
        <w:left w:val="none" w:sz="0" w:space="0" w:color="auto"/>
        <w:bottom w:val="none" w:sz="0" w:space="0" w:color="auto"/>
        <w:right w:val="none" w:sz="0" w:space="0" w:color="auto"/>
      </w:divBdr>
    </w:div>
    <w:div w:id="1664967580">
      <w:bodyDiv w:val="1"/>
      <w:marLeft w:val="0"/>
      <w:marRight w:val="0"/>
      <w:marTop w:val="0"/>
      <w:marBottom w:val="0"/>
      <w:divBdr>
        <w:top w:val="none" w:sz="0" w:space="0" w:color="auto"/>
        <w:left w:val="none" w:sz="0" w:space="0" w:color="auto"/>
        <w:bottom w:val="none" w:sz="0" w:space="0" w:color="auto"/>
        <w:right w:val="none" w:sz="0" w:space="0" w:color="auto"/>
      </w:divBdr>
    </w:div>
    <w:div w:id="1665161593">
      <w:bodyDiv w:val="1"/>
      <w:marLeft w:val="0"/>
      <w:marRight w:val="0"/>
      <w:marTop w:val="0"/>
      <w:marBottom w:val="0"/>
      <w:divBdr>
        <w:top w:val="none" w:sz="0" w:space="0" w:color="auto"/>
        <w:left w:val="none" w:sz="0" w:space="0" w:color="auto"/>
        <w:bottom w:val="none" w:sz="0" w:space="0" w:color="auto"/>
        <w:right w:val="none" w:sz="0" w:space="0" w:color="auto"/>
      </w:divBdr>
    </w:div>
    <w:div w:id="1665165248">
      <w:bodyDiv w:val="1"/>
      <w:marLeft w:val="0"/>
      <w:marRight w:val="0"/>
      <w:marTop w:val="0"/>
      <w:marBottom w:val="0"/>
      <w:divBdr>
        <w:top w:val="none" w:sz="0" w:space="0" w:color="auto"/>
        <w:left w:val="none" w:sz="0" w:space="0" w:color="auto"/>
        <w:bottom w:val="none" w:sz="0" w:space="0" w:color="auto"/>
        <w:right w:val="none" w:sz="0" w:space="0" w:color="auto"/>
      </w:divBdr>
    </w:div>
    <w:div w:id="1665277328">
      <w:bodyDiv w:val="1"/>
      <w:marLeft w:val="0"/>
      <w:marRight w:val="0"/>
      <w:marTop w:val="0"/>
      <w:marBottom w:val="0"/>
      <w:divBdr>
        <w:top w:val="none" w:sz="0" w:space="0" w:color="auto"/>
        <w:left w:val="none" w:sz="0" w:space="0" w:color="auto"/>
        <w:bottom w:val="none" w:sz="0" w:space="0" w:color="auto"/>
        <w:right w:val="none" w:sz="0" w:space="0" w:color="auto"/>
      </w:divBdr>
    </w:div>
    <w:div w:id="1665819745">
      <w:bodyDiv w:val="1"/>
      <w:marLeft w:val="0"/>
      <w:marRight w:val="0"/>
      <w:marTop w:val="0"/>
      <w:marBottom w:val="0"/>
      <w:divBdr>
        <w:top w:val="none" w:sz="0" w:space="0" w:color="auto"/>
        <w:left w:val="none" w:sz="0" w:space="0" w:color="auto"/>
        <w:bottom w:val="none" w:sz="0" w:space="0" w:color="auto"/>
        <w:right w:val="none" w:sz="0" w:space="0" w:color="auto"/>
      </w:divBdr>
    </w:div>
    <w:div w:id="1667783907">
      <w:bodyDiv w:val="1"/>
      <w:marLeft w:val="0"/>
      <w:marRight w:val="0"/>
      <w:marTop w:val="0"/>
      <w:marBottom w:val="0"/>
      <w:divBdr>
        <w:top w:val="none" w:sz="0" w:space="0" w:color="auto"/>
        <w:left w:val="none" w:sz="0" w:space="0" w:color="auto"/>
        <w:bottom w:val="none" w:sz="0" w:space="0" w:color="auto"/>
        <w:right w:val="none" w:sz="0" w:space="0" w:color="auto"/>
      </w:divBdr>
    </w:div>
    <w:div w:id="1667901478">
      <w:bodyDiv w:val="1"/>
      <w:marLeft w:val="0"/>
      <w:marRight w:val="0"/>
      <w:marTop w:val="0"/>
      <w:marBottom w:val="0"/>
      <w:divBdr>
        <w:top w:val="none" w:sz="0" w:space="0" w:color="auto"/>
        <w:left w:val="none" w:sz="0" w:space="0" w:color="auto"/>
        <w:bottom w:val="none" w:sz="0" w:space="0" w:color="auto"/>
        <w:right w:val="none" w:sz="0" w:space="0" w:color="auto"/>
      </w:divBdr>
      <w:divsChild>
        <w:div w:id="645428558">
          <w:marLeft w:val="0"/>
          <w:marRight w:val="0"/>
          <w:marTop w:val="0"/>
          <w:marBottom w:val="0"/>
          <w:divBdr>
            <w:top w:val="none" w:sz="0" w:space="0" w:color="auto"/>
            <w:left w:val="none" w:sz="0" w:space="0" w:color="auto"/>
            <w:bottom w:val="none" w:sz="0" w:space="0" w:color="auto"/>
            <w:right w:val="none" w:sz="0" w:space="0" w:color="auto"/>
          </w:divBdr>
        </w:div>
        <w:div w:id="1399087033">
          <w:marLeft w:val="0"/>
          <w:marRight w:val="0"/>
          <w:marTop w:val="0"/>
          <w:marBottom w:val="0"/>
          <w:divBdr>
            <w:top w:val="none" w:sz="0" w:space="0" w:color="auto"/>
            <w:left w:val="none" w:sz="0" w:space="0" w:color="auto"/>
            <w:bottom w:val="none" w:sz="0" w:space="0" w:color="auto"/>
            <w:right w:val="none" w:sz="0" w:space="0" w:color="auto"/>
          </w:divBdr>
        </w:div>
        <w:div w:id="1476607913">
          <w:marLeft w:val="0"/>
          <w:marRight w:val="0"/>
          <w:marTop w:val="0"/>
          <w:marBottom w:val="0"/>
          <w:divBdr>
            <w:top w:val="none" w:sz="0" w:space="0" w:color="auto"/>
            <w:left w:val="none" w:sz="0" w:space="0" w:color="auto"/>
            <w:bottom w:val="none" w:sz="0" w:space="0" w:color="auto"/>
            <w:right w:val="none" w:sz="0" w:space="0" w:color="auto"/>
          </w:divBdr>
        </w:div>
        <w:div w:id="1680889608">
          <w:marLeft w:val="0"/>
          <w:marRight w:val="0"/>
          <w:marTop w:val="0"/>
          <w:marBottom w:val="0"/>
          <w:divBdr>
            <w:top w:val="none" w:sz="0" w:space="0" w:color="auto"/>
            <w:left w:val="none" w:sz="0" w:space="0" w:color="auto"/>
            <w:bottom w:val="none" w:sz="0" w:space="0" w:color="auto"/>
            <w:right w:val="none" w:sz="0" w:space="0" w:color="auto"/>
          </w:divBdr>
        </w:div>
        <w:div w:id="1740327897">
          <w:marLeft w:val="0"/>
          <w:marRight w:val="0"/>
          <w:marTop w:val="0"/>
          <w:marBottom w:val="0"/>
          <w:divBdr>
            <w:top w:val="none" w:sz="0" w:space="0" w:color="auto"/>
            <w:left w:val="none" w:sz="0" w:space="0" w:color="auto"/>
            <w:bottom w:val="none" w:sz="0" w:space="0" w:color="auto"/>
            <w:right w:val="none" w:sz="0" w:space="0" w:color="auto"/>
          </w:divBdr>
        </w:div>
        <w:div w:id="2111198003">
          <w:marLeft w:val="0"/>
          <w:marRight w:val="0"/>
          <w:marTop w:val="0"/>
          <w:marBottom w:val="0"/>
          <w:divBdr>
            <w:top w:val="none" w:sz="0" w:space="0" w:color="auto"/>
            <w:left w:val="none" w:sz="0" w:space="0" w:color="auto"/>
            <w:bottom w:val="none" w:sz="0" w:space="0" w:color="auto"/>
            <w:right w:val="none" w:sz="0" w:space="0" w:color="auto"/>
          </w:divBdr>
        </w:div>
      </w:divsChild>
    </w:div>
    <w:div w:id="1668904479">
      <w:bodyDiv w:val="1"/>
      <w:marLeft w:val="0"/>
      <w:marRight w:val="0"/>
      <w:marTop w:val="0"/>
      <w:marBottom w:val="0"/>
      <w:divBdr>
        <w:top w:val="none" w:sz="0" w:space="0" w:color="auto"/>
        <w:left w:val="none" w:sz="0" w:space="0" w:color="auto"/>
        <w:bottom w:val="none" w:sz="0" w:space="0" w:color="auto"/>
        <w:right w:val="none" w:sz="0" w:space="0" w:color="auto"/>
      </w:divBdr>
    </w:div>
    <w:div w:id="1669870060">
      <w:bodyDiv w:val="1"/>
      <w:marLeft w:val="0"/>
      <w:marRight w:val="0"/>
      <w:marTop w:val="0"/>
      <w:marBottom w:val="0"/>
      <w:divBdr>
        <w:top w:val="none" w:sz="0" w:space="0" w:color="auto"/>
        <w:left w:val="none" w:sz="0" w:space="0" w:color="auto"/>
        <w:bottom w:val="none" w:sz="0" w:space="0" w:color="auto"/>
        <w:right w:val="none" w:sz="0" w:space="0" w:color="auto"/>
      </w:divBdr>
    </w:div>
    <w:div w:id="1670133697">
      <w:bodyDiv w:val="1"/>
      <w:marLeft w:val="0"/>
      <w:marRight w:val="0"/>
      <w:marTop w:val="0"/>
      <w:marBottom w:val="0"/>
      <w:divBdr>
        <w:top w:val="none" w:sz="0" w:space="0" w:color="auto"/>
        <w:left w:val="none" w:sz="0" w:space="0" w:color="auto"/>
        <w:bottom w:val="none" w:sz="0" w:space="0" w:color="auto"/>
        <w:right w:val="none" w:sz="0" w:space="0" w:color="auto"/>
      </w:divBdr>
      <w:divsChild>
        <w:div w:id="962997887">
          <w:marLeft w:val="0"/>
          <w:marRight w:val="0"/>
          <w:marTop w:val="0"/>
          <w:marBottom w:val="0"/>
          <w:divBdr>
            <w:top w:val="none" w:sz="0" w:space="0" w:color="auto"/>
            <w:left w:val="none" w:sz="0" w:space="0" w:color="auto"/>
            <w:bottom w:val="none" w:sz="0" w:space="0" w:color="auto"/>
            <w:right w:val="none" w:sz="0" w:space="0" w:color="auto"/>
          </w:divBdr>
        </w:div>
        <w:div w:id="1287547267">
          <w:marLeft w:val="0"/>
          <w:marRight w:val="0"/>
          <w:marTop w:val="0"/>
          <w:marBottom w:val="0"/>
          <w:divBdr>
            <w:top w:val="none" w:sz="0" w:space="0" w:color="auto"/>
            <w:left w:val="none" w:sz="0" w:space="0" w:color="auto"/>
            <w:bottom w:val="none" w:sz="0" w:space="0" w:color="auto"/>
            <w:right w:val="none" w:sz="0" w:space="0" w:color="auto"/>
          </w:divBdr>
        </w:div>
        <w:div w:id="1856772609">
          <w:marLeft w:val="0"/>
          <w:marRight w:val="0"/>
          <w:marTop w:val="0"/>
          <w:marBottom w:val="0"/>
          <w:divBdr>
            <w:top w:val="none" w:sz="0" w:space="0" w:color="auto"/>
            <w:left w:val="none" w:sz="0" w:space="0" w:color="auto"/>
            <w:bottom w:val="none" w:sz="0" w:space="0" w:color="auto"/>
            <w:right w:val="none" w:sz="0" w:space="0" w:color="auto"/>
          </w:divBdr>
        </w:div>
      </w:divsChild>
    </w:div>
    <w:div w:id="1670330163">
      <w:bodyDiv w:val="1"/>
      <w:marLeft w:val="0"/>
      <w:marRight w:val="0"/>
      <w:marTop w:val="0"/>
      <w:marBottom w:val="0"/>
      <w:divBdr>
        <w:top w:val="none" w:sz="0" w:space="0" w:color="auto"/>
        <w:left w:val="none" w:sz="0" w:space="0" w:color="auto"/>
        <w:bottom w:val="none" w:sz="0" w:space="0" w:color="auto"/>
        <w:right w:val="none" w:sz="0" w:space="0" w:color="auto"/>
      </w:divBdr>
    </w:div>
    <w:div w:id="1671299271">
      <w:bodyDiv w:val="1"/>
      <w:marLeft w:val="0"/>
      <w:marRight w:val="0"/>
      <w:marTop w:val="0"/>
      <w:marBottom w:val="0"/>
      <w:divBdr>
        <w:top w:val="none" w:sz="0" w:space="0" w:color="auto"/>
        <w:left w:val="none" w:sz="0" w:space="0" w:color="auto"/>
        <w:bottom w:val="none" w:sz="0" w:space="0" w:color="auto"/>
        <w:right w:val="none" w:sz="0" w:space="0" w:color="auto"/>
      </w:divBdr>
    </w:div>
    <w:div w:id="1672172418">
      <w:bodyDiv w:val="1"/>
      <w:marLeft w:val="0"/>
      <w:marRight w:val="0"/>
      <w:marTop w:val="0"/>
      <w:marBottom w:val="0"/>
      <w:divBdr>
        <w:top w:val="none" w:sz="0" w:space="0" w:color="auto"/>
        <w:left w:val="none" w:sz="0" w:space="0" w:color="auto"/>
        <w:bottom w:val="none" w:sz="0" w:space="0" w:color="auto"/>
        <w:right w:val="none" w:sz="0" w:space="0" w:color="auto"/>
      </w:divBdr>
      <w:divsChild>
        <w:div w:id="907151090">
          <w:marLeft w:val="0"/>
          <w:marRight w:val="0"/>
          <w:marTop w:val="0"/>
          <w:marBottom w:val="120"/>
          <w:divBdr>
            <w:top w:val="none" w:sz="0" w:space="0" w:color="auto"/>
            <w:left w:val="none" w:sz="0" w:space="0" w:color="auto"/>
            <w:bottom w:val="none" w:sz="0" w:space="0" w:color="auto"/>
            <w:right w:val="none" w:sz="0" w:space="0" w:color="auto"/>
          </w:divBdr>
        </w:div>
        <w:div w:id="1600409994">
          <w:marLeft w:val="0"/>
          <w:marRight w:val="0"/>
          <w:marTop w:val="0"/>
          <w:marBottom w:val="120"/>
          <w:divBdr>
            <w:top w:val="none" w:sz="0" w:space="0" w:color="auto"/>
            <w:left w:val="none" w:sz="0" w:space="0" w:color="auto"/>
            <w:bottom w:val="none" w:sz="0" w:space="0" w:color="auto"/>
            <w:right w:val="none" w:sz="0" w:space="0" w:color="auto"/>
          </w:divBdr>
        </w:div>
        <w:div w:id="2001999222">
          <w:marLeft w:val="0"/>
          <w:marRight w:val="0"/>
          <w:marTop w:val="0"/>
          <w:marBottom w:val="120"/>
          <w:divBdr>
            <w:top w:val="none" w:sz="0" w:space="0" w:color="auto"/>
            <w:left w:val="none" w:sz="0" w:space="0" w:color="auto"/>
            <w:bottom w:val="none" w:sz="0" w:space="0" w:color="auto"/>
            <w:right w:val="none" w:sz="0" w:space="0" w:color="auto"/>
          </w:divBdr>
        </w:div>
      </w:divsChild>
    </w:div>
    <w:div w:id="1673096621">
      <w:bodyDiv w:val="1"/>
      <w:marLeft w:val="0"/>
      <w:marRight w:val="0"/>
      <w:marTop w:val="0"/>
      <w:marBottom w:val="0"/>
      <w:divBdr>
        <w:top w:val="none" w:sz="0" w:space="0" w:color="auto"/>
        <w:left w:val="none" w:sz="0" w:space="0" w:color="auto"/>
        <w:bottom w:val="none" w:sz="0" w:space="0" w:color="auto"/>
        <w:right w:val="none" w:sz="0" w:space="0" w:color="auto"/>
      </w:divBdr>
      <w:divsChild>
        <w:div w:id="285091399">
          <w:marLeft w:val="0"/>
          <w:marRight w:val="0"/>
          <w:marTop w:val="0"/>
          <w:marBottom w:val="0"/>
          <w:divBdr>
            <w:top w:val="none" w:sz="0" w:space="0" w:color="auto"/>
            <w:left w:val="none" w:sz="0" w:space="0" w:color="auto"/>
            <w:bottom w:val="none" w:sz="0" w:space="0" w:color="auto"/>
            <w:right w:val="none" w:sz="0" w:space="0" w:color="auto"/>
          </w:divBdr>
          <w:divsChild>
            <w:div w:id="1271739830">
              <w:marLeft w:val="0"/>
              <w:marRight w:val="0"/>
              <w:marTop w:val="0"/>
              <w:marBottom w:val="0"/>
              <w:divBdr>
                <w:top w:val="none" w:sz="0" w:space="0" w:color="auto"/>
                <w:left w:val="none" w:sz="0" w:space="0" w:color="auto"/>
                <w:bottom w:val="none" w:sz="0" w:space="0" w:color="auto"/>
                <w:right w:val="none" w:sz="0" w:space="0" w:color="auto"/>
              </w:divBdr>
              <w:divsChild>
                <w:div w:id="1069110376">
                  <w:marLeft w:val="0"/>
                  <w:marRight w:val="0"/>
                  <w:marTop w:val="0"/>
                  <w:marBottom w:val="0"/>
                  <w:divBdr>
                    <w:top w:val="none" w:sz="0" w:space="0" w:color="auto"/>
                    <w:left w:val="none" w:sz="0" w:space="0" w:color="auto"/>
                    <w:bottom w:val="none" w:sz="0" w:space="0" w:color="auto"/>
                    <w:right w:val="none" w:sz="0" w:space="0" w:color="auto"/>
                  </w:divBdr>
                  <w:divsChild>
                    <w:div w:id="1714233623">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881870455">
          <w:marLeft w:val="0"/>
          <w:marRight w:val="0"/>
          <w:marTop w:val="0"/>
          <w:marBottom w:val="0"/>
          <w:divBdr>
            <w:top w:val="none" w:sz="0" w:space="0" w:color="auto"/>
            <w:left w:val="none" w:sz="0" w:space="0" w:color="auto"/>
            <w:bottom w:val="none" w:sz="0" w:space="0" w:color="auto"/>
            <w:right w:val="none" w:sz="0" w:space="0" w:color="auto"/>
          </w:divBdr>
          <w:divsChild>
            <w:div w:id="973172058">
              <w:marLeft w:val="0"/>
              <w:marRight w:val="0"/>
              <w:marTop w:val="0"/>
              <w:marBottom w:val="0"/>
              <w:divBdr>
                <w:top w:val="none" w:sz="0" w:space="0" w:color="auto"/>
                <w:left w:val="none" w:sz="0" w:space="0" w:color="auto"/>
                <w:bottom w:val="none" w:sz="0" w:space="0" w:color="auto"/>
                <w:right w:val="none" w:sz="0" w:space="0" w:color="auto"/>
              </w:divBdr>
              <w:divsChild>
                <w:div w:id="1631088953">
                  <w:marLeft w:val="0"/>
                  <w:marRight w:val="0"/>
                  <w:marTop w:val="0"/>
                  <w:marBottom w:val="0"/>
                  <w:divBdr>
                    <w:top w:val="none" w:sz="0" w:space="0" w:color="auto"/>
                    <w:left w:val="none" w:sz="0" w:space="0" w:color="auto"/>
                    <w:bottom w:val="none" w:sz="0" w:space="0" w:color="auto"/>
                    <w:right w:val="none" w:sz="0" w:space="0" w:color="auto"/>
                  </w:divBdr>
                  <w:divsChild>
                    <w:div w:id="247927428">
                      <w:marLeft w:val="0"/>
                      <w:marRight w:val="0"/>
                      <w:marTop w:val="0"/>
                      <w:marBottom w:val="0"/>
                      <w:divBdr>
                        <w:top w:val="none" w:sz="0" w:space="0" w:color="auto"/>
                        <w:left w:val="none" w:sz="0" w:space="0" w:color="auto"/>
                        <w:bottom w:val="none" w:sz="0" w:space="0" w:color="auto"/>
                        <w:right w:val="none" w:sz="0" w:space="0" w:color="auto"/>
                      </w:divBdr>
                      <w:divsChild>
                        <w:div w:id="782269002">
                          <w:marLeft w:val="0"/>
                          <w:marRight w:val="0"/>
                          <w:marTop w:val="0"/>
                          <w:marBottom w:val="0"/>
                          <w:divBdr>
                            <w:top w:val="single" w:sz="2" w:space="0" w:color="EFEFEF"/>
                            <w:left w:val="none" w:sz="0" w:space="0" w:color="auto"/>
                            <w:bottom w:val="none" w:sz="0" w:space="0" w:color="auto"/>
                            <w:right w:val="none" w:sz="0" w:space="0" w:color="auto"/>
                          </w:divBdr>
                          <w:divsChild>
                            <w:div w:id="1257011243">
                              <w:marLeft w:val="0"/>
                              <w:marRight w:val="0"/>
                              <w:marTop w:val="0"/>
                              <w:marBottom w:val="0"/>
                              <w:divBdr>
                                <w:top w:val="none" w:sz="0" w:space="0" w:color="auto"/>
                                <w:left w:val="none" w:sz="0" w:space="0" w:color="auto"/>
                                <w:bottom w:val="none" w:sz="0" w:space="0" w:color="auto"/>
                                <w:right w:val="none" w:sz="0" w:space="0" w:color="auto"/>
                              </w:divBdr>
                              <w:divsChild>
                                <w:div w:id="1271204513">
                                  <w:marLeft w:val="0"/>
                                  <w:marRight w:val="0"/>
                                  <w:marTop w:val="0"/>
                                  <w:marBottom w:val="0"/>
                                  <w:divBdr>
                                    <w:top w:val="none" w:sz="0" w:space="0" w:color="auto"/>
                                    <w:left w:val="none" w:sz="0" w:space="0" w:color="auto"/>
                                    <w:bottom w:val="none" w:sz="0" w:space="0" w:color="auto"/>
                                    <w:right w:val="none" w:sz="0" w:space="0" w:color="auto"/>
                                  </w:divBdr>
                                  <w:divsChild>
                                    <w:div w:id="1404721667">
                                      <w:marLeft w:val="0"/>
                                      <w:marRight w:val="0"/>
                                      <w:marTop w:val="0"/>
                                      <w:marBottom w:val="0"/>
                                      <w:divBdr>
                                        <w:top w:val="none" w:sz="0" w:space="0" w:color="auto"/>
                                        <w:left w:val="none" w:sz="0" w:space="0" w:color="auto"/>
                                        <w:bottom w:val="none" w:sz="0" w:space="0" w:color="auto"/>
                                        <w:right w:val="none" w:sz="0" w:space="0" w:color="auto"/>
                                      </w:divBdr>
                                      <w:divsChild>
                                        <w:div w:id="1412267362">
                                          <w:marLeft w:val="0"/>
                                          <w:marRight w:val="0"/>
                                          <w:marTop w:val="0"/>
                                          <w:marBottom w:val="0"/>
                                          <w:divBdr>
                                            <w:top w:val="none" w:sz="0" w:space="0" w:color="auto"/>
                                            <w:left w:val="none" w:sz="0" w:space="0" w:color="auto"/>
                                            <w:bottom w:val="none" w:sz="0" w:space="0" w:color="auto"/>
                                            <w:right w:val="none" w:sz="0" w:space="0" w:color="auto"/>
                                          </w:divBdr>
                                          <w:divsChild>
                                            <w:div w:id="150996267">
                                              <w:marLeft w:val="0"/>
                                              <w:marRight w:val="0"/>
                                              <w:marTop w:val="0"/>
                                              <w:marBottom w:val="0"/>
                                              <w:divBdr>
                                                <w:top w:val="none" w:sz="0" w:space="0" w:color="auto"/>
                                                <w:left w:val="none" w:sz="0" w:space="0" w:color="auto"/>
                                                <w:bottom w:val="none" w:sz="0" w:space="0" w:color="auto"/>
                                                <w:right w:val="none" w:sz="0" w:space="0" w:color="auto"/>
                                              </w:divBdr>
                                              <w:divsChild>
                                                <w:div w:id="219830385">
                                                  <w:marLeft w:val="0"/>
                                                  <w:marRight w:val="0"/>
                                                  <w:marTop w:val="0"/>
                                                  <w:marBottom w:val="0"/>
                                                  <w:divBdr>
                                                    <w:top w:val="none" w:sz="0" w:space="0" w:color="auto"/>
                                                    <w:left w:val="none" w:sz="0" w:space="0" w:color="auto"/>
                                                    <w:bottom w:val="none" w:sz="0" w:space="0" w:color="auto"/>
                                                    <w:right w:val="none" w:sz="0" w:space="0" w:color="auto"/>
                                                  </w:divBdr>
                                                </w:div>
                                              </w:divsChild>
                                            </w:div>
                                            <w:div w:id="1320965495">
                                              <w:marLeft w:val="0"/>
                                              <w:marRight w:val="0"/>
                                              <w:marTop w:val="0"/>
                                              <w:marBottom w:val="0"/>
                                              <w:divBdr>
                                                <w:top w:val="none" w:sz="0" w:space="0" w:color="auto"/>
                                                <w:left w:val="none" w:sz="0" w:space="0" w:color="auto"/>
                                                <w:bottom w:val="none" w:sz="0" w:space="0" w:color="auto"/>
                                                <w:right w:val="none" w:sz="0" w:space="0" w:color="auto"/>
                                              </w:divBdr>
                                              <w:divsChild>
                                                <w:div w:id="945311123">
                                                  <w:marLeft w:val="0"/>
                                                  <w:marRight w:val="0"/>
                                                  <w:marTop w:val="0"/>
                                                  <w:marBottom w:val="0"/>
                                                  <w:divBdr>
                                                    <w:top w:val="none" w:sz="0" w:space="0" w:color="auto"/>
                                                    <w:left w:val="none" w:sz="0" w:space="0" w:color="auto"/>
                                                    <w:bottom w:val="none" w:sz="0" w:space="0" w:color="auto"/>
                                                    <w:right w:val="none" w:sz="0" w:space="0" w:color="auto"/>
                                                  </w:divBdr>
                                                  <w:divsChild>
                                                    <w:div w:id="1610160326">
                                                      <w:marLeft w:val="300"/>
                                                      <w:marRight w:val="0"/>
                                                      <w:marTop w:val="0"/>
                                                      <w:marBottom w:val="0"/>
                                                      <w:divBdr>
                                                        <w:top w:val="none" w:sz="0" w:space="0" w:color="auto"/>
                                                        <w:left w:val="none" w:sz="0" w:space="0" w:color="auto"/>
                                                        <w:bottom w:val="none" w:sz="0" w:space="0" w:color="auto"/>
                                                        <w:right w:val="none" w:sz="0" w:space="0" w:color="auto"/>
                                                      </w:divBdr>
                                                    </w:div>
                                                    <w:div w:id="1745638856">
                                                      <w:marLeft w:val="0"/>
                                                      <w:marRight w:val="0"/>
                                                      <w:marTop w:val="0"/>
                                                      <w:marBottom w:val="0"/>
                                                      <w:divBdr>
                                                        <w:top w:val="none" w:sz="0" w:space="0" w:color="auto"/>
                                                        <w:left w:val="none" w:sz="0" w:space="0" w:color="auto"/>
                                                        <w:bottom w:val="none" w:sz="0" w:space="0" w:color="auto"/>
                                                        <w:right w:val="none" w:sz="0" w:space="0" w:color="auto"/>
                                                      </w:divBdr>
                                                    </w:div>
                                                    <w:div w:id="1758281802">
                                                      <w:marLeft w:val="0"/>
                                                      <w:marRight w:val="0"/>
                                                      <w:marTop w:val="0"/>
                                                      <w:marBottom w:val="0"/>
                                                      <w:divBdr>
                                                        <w:top w:val="none" w:sz="0" w:space="0" w:color="auto"/>
                                                        <w:left w:val="none" w:sz="0" w:space="0" w:color="auto"/>
                                                        <w:bottom w:val="none" w:sz="0" w:space="0" w:color="auto"/>
                                                        <w:right w:val="none" w:sz="0" w:space="0" w:color="auto"/>
                                                      </w:divBdr>
                                                    </w:div>
                                                    <w:div w:id="1760559990">
                                                      <w:marLeft w:val="300"/>
                                                      <w:marRight w:val="0"/>
                                                      <w:marTop w:val="0"/>
                                                      <w:marBottom w:val="0"/>
                                                      <w:divBdr>
                                                        <w:top w:val="none" w:sz="0" w:space="0" w:color="auto"/>
                                                        <w:left w:val="none" w:sz="0" w:space="0" w:color="auto"/>
                                                        <w:bottom w:val="none" w:sz="0" w:space="0" w:color="auto"/>
                                                        <w:right w:val="none" w:sz="0" w:space="0" w:color="auto"/>
                                                      </w:divBdr>
                                                    </w:div>
                                                    <w:div w:id="1929001413">
                                                      <w:marLeft w:val="60"/>
                                                      <w:marRight w:val="0"/>
                                                      <w:marTop w:val="0"/>
                                                      <w:marBottom w:val="0"/>
                                                      <w:divBdr>
                                                        <w:top w:val="none" w:sz="0" w:space="0" w:color="auto"/>
                                                        <w:left w:val="none" w:sz="0" w:space="0" w:color="auto"/>
                                                        <w:bottom w:val="none" w:sz="0" w:space="0" w:color="auto"/>
                                                        <w:right w:val="none" w:sz="0" w:space="0" w:color="auto"/>
                                                      </w:divBdr>
                                                    </w:div>
                                                  </w:divsChild>
                                                </w:div>
                                                <w:div w:id="1552184100">
                                                  <w:marLeft w:val="0"/>
                                                  <w:marRight w:val="0"/>
                                                  <w:marTop w:val="0"/>
                                                  <w:marBottom w:val="0"/>
                                                  <w:divBdr>
                                                    <w:top w:val="none" w:sz="0" w:space="0" w:color="auto"/>
                                                    <w:left w:val="none" w:sz="0" w:space="0" w:color="auto"/>
                                                    <w:bottom w:val="none" w:sz="0" w:space="0" w:color="auto"/>
                                                    <w:right w:val="none" w:sz="0" w:space="0" w:color="auto"/>
                                                  </w:divBdr>
                                                  <w:divsChild>
                                                    <w:div w:id="1659459205">
                                                      <w:marLeft w:val="0"/>
                                                      <w:marRight w:val="0"/>
                                                      <w:marTop w:val="120"/>
                                                      <w:marBottom w:val="0"/>
                                                      <w:divBdr>
                                                        <w:top w:val="none" w:sz="0" w:space="0" w:color="auto"/>
                                                        <w:left w:val="none" w:sz="0" w:space="0" w:color="auto"/>
                                                        <w:bottom w:val="none" w:sz="0" w:space="0" w:color="auto"/>
                                                        <w:right w:val="none" w:sz="0" w:space="0" w:color="auto"/>
                                                      </w:divBdr>
                                                      <w:divsChild>
                                                        <w:div w:id="38773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3141751">
      <w:bodyDiv w:val="1"/>
      <w:marLeft w:val="0"/>
      <w:marRight w:val="0"/>
      <w:marTop w:val="0"/>
      <w:marBottom w:val="0"/>
      <w:divBdr>
        <w:top w:val="none" w:sz="0" w:space="0" w:color="auto"/>
        <w:left w:val="none" w:sz="0" w:space="0" w:color="auto"/>
        <w:bottom w:val="none" w:sz="0" w:space="0" w:color="auto"/>
        <w:right w:val="none" w:sz="0" w:space="0" w:color="auto"/>
      </w:divBdr>
    </w:div>
    <w:div w:id="1673678032">
      <w:bodyDiv w:val="1"/>
      <w:marLeft w:val="0"/>
      <w:marRight w:val="0"/>
      <w:marTop w:val="0"/>
      <w:marBottom w:val="0"/>
      <w:divBdr>
        <w:top w:val="none" w:sz="0" w:space="0" w:color="auto"/>
        <w:left w:val="none" w:sz="0" w:space="0" w:color="auto"/>
        <w:bottom w:val="none" w:sz="0" w:space="0" w:color="auto"/>
        <w:right w:val="none" w:sz="0" w:space="0" w:color="auto"/>
      </w:divBdr>
      <w:divsChild>
        <w:div w:id="1744177923">
          <w:marLeft w:val="0"/>
          <w:marRight w:val="0"/>
          <w:marTop w:val="0"/>
          <w:marBottom w:val="465"/>
          <w:divBdr>
            <w:top w:val="none" w:sz="0" w:space="0" w:color="auto"/>
            <w:left w:val="none" w:sz="0" w:space="0" w:color="auto"/>
            <w:bottom w:val="none" w:sz="0" w:space="0" w:color="auto"/>
            <w:right w:val="none" w:sz="0" w:space="0" w:color="auto"/>
          </w:divBdr>
        </w:div>
        <w:div w:id="2072001139">
          <w:marLeft w:val="0"/>
          <w:marRight w:val="0"/>
          <w:marTop w:val="0"/>
          <w:marBottom w:val="0"/>
          <w:divBdr>
            <w:top w:val="none" w:sz="0" w:space="0" w:color="auto"/>
            <w:left w:val="none" w:sz="0" w:space="0" w:color="auto"/>
            <w:bottom w:val="none" w:sz="0" w:space="0" w:color="auto"/>
            <w:right w:val="none" w:sz="0" w:space="0" w:color="auto"/>
          </w:divBdr>
        </w:div>
      </w:divsChild>
    </w:div>
    <w:div w:id="1674257268">
      <w:bodyDiv w:val="1"/>
      <w:marLeft w:val="0"/>
      <w:marRight w:val="0"/>
      <w:marTop w:val="0"/>
      <w:marBottom w:val="0"/>
      <w:divBdr>
        <w:top w:val="none" w:sz="0" w:space="0" w:color="auto"/>
        <w:left w:val="none" w:sz="0" w:space="0" w:color="auto"/>
        <w:bottom w:val="none" w:sz="0" w:space="0" w:color="auto"/>
        <w:right w:val="none" w:sz="0" w:space="0" w:color="auto"/>
      </w:divBdr>
    </w:div>
    <w:div w:id="1674725575">
      <w:bodyDiv w:val="1"/>
      <w:marLeft w:val="0"/>
      <w:marRight w:val="0"/>
      <w:marTop w:val="0"/>
      <w:marBottom w:val="0"/>
      <w:divBdr>
        <w:top w:val="none" w:sz="0" w:space="0" w:color="auto"/>
        <w:left w:val="none" w:sz="0" w:space="0" w:color="auto"/>
        <w:bottom w:val="none" w:sz="0" w:space="0" w:color="auto"/>
        <w:right w:val="none" w:sz="0" w:space="0" w:color="auto"/>
      </w:divBdr>
      <w:divsChild>
        <w:div w:id="34501769">
          <w:marLeft w:val="0"/>
          <w:marRight w:val="0"/>
          <w:marTop w:val="0"/>
          <w:marBottom w:val="0"/>
          <w:divBdr>
            <w:top w:val="none" w:sz="0" w:space="0" w:color="auto"/>
            <w:left w:val="none" w:sz="0" w:space="0" w:color="auto"/>
            <w:bottom w:val="none" w:sz="0" w:space="0" w:color="auto"/>
            <w:right w:val="none" w:sz="0" w:space="0" w:color="auto"/>
          </w:divBdr>
        </w:div>
        <w:div w:id="637803124">
          <w:marLeft w:val="0"/>
          <w:marRight w:val="0"/>
          <w:marTop w:val="0"/>
          <w:marBottom w:val="0"/>
          <w:divBdr>
            <w:top w:val="none" w:sz="0" w:space="0" w:color="auto"/>
            <w:left w:val="none" w:sz="0" w:space="0" w:color="auto"/>
            <w:bottom w:val="none" w:sz="0" w:space="0" w:color="auto"/>
            <w:right w:val="none" w:sz="0" w:space="0" w:color="auto"/>
          </w:divBdr>
        </w:div>
        <w:div w:id="989091322">
          <w:marLeft w:val="0"/>
          <w:marRight w:val="0"/>
          <w:marTop w:val="0"/>
          <w:marBottom w:val="0"/>
          <w:divBdr>
            <w:top w:val="none" w:sz="0" w:space="0" w:color="auto"/>
            <w:left w:val="none" w:sz="0" w:space="0" w:color="auto"/>
            <w:bottom w:val="none" w:sz="0" w:space="0" w:color="auto"/>
            <w:right w:val="none" w:sz="0" w:space="0" w:color="auto"/>
          </w:divBdr>
        </w:div>
        <w:div w:id="1402751513">
          <w:marLeft w:val="0"/>
          <w:marRight w:val="0"/>
          <w:marTop w:val="0"/>
          <w:marBottom w:val="0"/>
          <w:divBdr>
            <w:top w:val="none" w:sz="0" w:space="0" w:color="auto"/>
            <w:left w:val="none" w:sz="0" w:space="0" w:color="auto"/>
            <w:bottom w:val="none" w:sz="0" w:space="0" w:color="auto"/>
            <w:right w:val="none" w:sz="0" w:space="0" w:color="auto"/>
          </w:divBdr>
        </w:div>
      </w:divsChild>
    </w:div>
    <w:div w:id="1674840980">
      <w:bodyDiv w:val="1"/>
      <w:marLeft w:val="0"/>
      <w:marRight w:val="0"/>
      <w:marTop w:val="0"/>
      <w:marBottom w:val="0"/>
      <w:divBdr>
        <w:top w:val="none" w:sz="0" w:space="0" w:color="auto"/>
        <w:left w:val="none" w:sz="0" w:space="0" w:color="auto"/>
        <w:bottom w:val="none" w:sz="0" w:space="0" w:color="auto"/>
        <w:right w:val="none" w:sz="0" w:space="0" w:color="auto"/>
      </w:divBdr>
    </w:div>
    <w:div w:id="1674868151">
      <w:bodyDiv w:val="1"/>
      <w:marLeft w:val="0"/>
      <w:marRight w:val="0"/>
      <w:marTop w:val="0"/>
      <w:marBottom w:val="0"/>
      <w:divBdr>
        <w:top w:val="none" w:sz="0" w:space="0" w:color="auto"/>
        <w:left w:val="none" w:sz="0" w:space="0" w:color="auto"/>
        <w:bottom w:val="none" w:sz="0" w:space="0" w:color="auto"/>
        <w:right w:val="none" w:sz="0" w:space="0" w:color="auto"/>
      </w:divBdr>
    </w:div>
    <w:div w:id="1675262258">
      <w:bodyDiv w:val="1"/>
      <w:marLeft w:val="0"/>
      <w:marRight w:val="0"/>
      <w:marTop w:val="0"/>
      <w:marBottom w:val="0"/>
      <w:divBdr>
        <w:top w:val="none" w:sz="0" w:space="0" w:color="auto"/>
        <w:left w:val="none" w:sz="0" w:space="0" w:color="auto"/>
        <w:bottom w:val="none" w:sz="0" w:space="0" w:color="auto"/>
        <w:right w:val="none" w:sz="0" w:space="0" w:color="auto"/>
      </w:divBdr>
    </w:div>
    <w:div w:id="1676496599">
      <w:bodyDiv w:val="1"/>
      <w:marLeft w:val="0"/>
      <w:marRight w:val="0"/>
      <w:marTop w:val="0"/>
      <w:marBottom w:val="0"/>
      <w:divBdr>
        <w:top w:val="none" w:sz="0" w:space="0" w:color="auto"/>
        <w:left w:val="none" w:sz="0" w:space="0" w:color="auto"/>
        <w:bottom w:val="none" w:sz="0" w:space="0" w:color="auto"/>
        <w:right w:val="none" w:sz="0" w:space="0" w:color="auto"/>
      </w:divBdr>
      <w:divsChild>
        <w:div w:id="754590388">
          <w:marLeft w:val="0"/>
          <w:marRight w:val="0"/>
          <w:marTop w:val="0"/>
          <w:marBottom w:val="0"/>
          <w:divBdr>
            <w:top w:val="none" w:sz="0" w:space="0" w:color="auto"/>
            <w:left w:val="none" w:sz="0" w:space="0" w:color="auto"/>
            <w:bottom w:val="none" w:sz="0" w:space="0" w:color="auto"/>
            <w:right w:val="none" w:sz="0" w:space="0" w:color="auto"/>
          </w:divBdr>
          <w:divsChild>
            <w:div w:id="173618297">
              <w:marLeft w:val="0"/>
              <w:marRight w:val="0"/>
              <w:marTop w:val="0"/>
              <w:marBottom w:val="0"/>
              <w:divBdr>
                <w:top w:val="none" w:sz="0" w:space="0" w:color="auto"/>
                <w:left w:val="none" w:sz="0" w:space="0" w:color="auto"/>
                <w:bottom w:val="none" w:sz="0" w:space="0" w:color="auto"/>
                <w:right w:val="none" w:sz="0" w:space="0" w:color="auto"/>
              </w:divBdr>
              <w:divsChild>
                <w:div w:id="1303971474">
                  <w:marLeft w:val="0"/>
                  <w:marRight w:val="0"/>
                  <w:marTop w:val="0"/>
                  <w:marBottom w:val="0"/>
                  <w:divBdr>
                    <w:top w:val="none" w:sz="0" w:space="0" w:color="auto"/>
                    <w:left w:val="none" w:sz="0" w:space="0" w:color="auto"/>
                    <w:bottom w:val="none" w:sz="0" w:space="0" w:color="auto"/>
                    <w:right w:val="none" w:sz="0" w:space="0" w:color="auto"/>
                  </w:divBdr>
                  <w:divsChild>
                    <w:div w:id="1810240185">
                      <w:marLeft w:val="0"/>
                      <w:marRight w:val="0"/>
                      <w:marTop w:val="0"/>
                      <w:marBottom w:val="0"/>
                      <w:divBdr>
                        <w:top w:val="none" w:sz="0" w:space="0" w:color="auto"/>
                        <w:left w:val="none" w:sz="0" w:space="0" w:color="auto"/>
                        <w:bottom w:val="none" w:sz="0" w:space="0" w:color="auto"/>
                        <w:right w:val="none" w:sz="0" w:space="0" w:color="auto"/>
                      </w:divBdr>
                      <w:divsChild>
                        <w:div w:id="248123372">
                          <w:marLeft w:val="0"/>
                          <w:marRight w:val="0"/>
                          <w:marTop w:val="120"/>
                          <w:marBottom w:val="0"/>
                          <w:divBdr>
                            <w:top w:val="none" w:sz="0" w:space="0" w:color="auto"/>
                            <w:left w:val="none" w:sz="0" w:space="0" w:color="auto"/>
                            <w:bottom w:val="none" w:sz="0" w:space="0" w:color="auto"/>
                            <w:right w:val="none" w:sz="0" w:space="0" w:color="auto"/>
                          </w:divBdr>
                          <w:divsChild>
                            <w:div w:id="1048726584">
                              <w:marLeft w:val="0"/>
                              <w:marRight w:val="0"/>
                              <w:marTop w:val="0"/>
                              <w:marBottom w:val="0"/>
                              <w:divBdr>
                                <w:top w:val="none" w:sz="0" w:space="0" w:color="auto"/>
                                <w:left w:val="none" w:sz="0" w:space="0" w:color="auto"/>
                                <w:bottom w:val="none" w:sz="0" w:space="0" w:color="auto"/>
                                <w:right w:val="none" w:sz="0" w:space="0" w:color="auto"/>
                              </w:divBdr>
                              <w:divsChild>
                                <w:div w:id="394087579">
                                  <w:marLeft w:val="0"/>
                                  <w:marRight w:val="0"/>
                                  <w:marTop w:val="0"/>
                                  <w:marBottom w:val="0"/>
                                  <w:divBdr>
                                    <w:top w:val="none" w:sz="0" w:space="0" w:color="auto"/>
                                    <w:left w:val="none" w:sz="0" w:space="0" w:color="auto"/>
                                    <w:bottom w:val="none" w:sz="0" w:space="0" w:color="auto"/>
                                    <w:right w:val="none" w:sz="0" w:space="0" w:color="auto"/>
                                  </w:divBdr>
                                </w:div>
                                <w:div w:id="197278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897695">
              <w:marLeft w:val="0"/>
              <w:marRight w:val="0"/>
              <w:marTop w:val="0"/>
              <w:marBottom w:val="0"/>
              <w:divBdr>
                <w:top w:val="none" w:sz="0" w:space="0" w:color="auto"/>
                <w:left w:val="none" w:sz="0" w:space="0" w:color="auto"/>
                <w:bottom w:val="none" w:sz="0" w:space="0" w:color="auto"/>
                <w:right w:val="none" w:sz="0" w:space="0" w:color="auto"/>
              </w:divBdr>
            </w:div>
          </w:divsChild>
        </w:div>
        <w:div w:id="1087845556">
          <w:marLeft w:val="0"/>
          <w:marRight w:val="0"/>
          <w:marTop w:val="0"/>
          <w:marBottom w:val="0"/>
          <w:divBdr>
            <w:top w:val="none" w:sz="0" w:space="0" w:color="auto"/>
            <w:left w:val="none" w:sz="0" w:space="0" w:color="auto"/>
            <w:bottom w:val="none" w:sz="0" w:space="0" w:color="auto"/>
            <w:right w:val="none" w:sz="0" w:space="0" w:color="auto"/>
          </w:divBdr>
        </w:div>
      </w:divsChild>
    </w:div>
    <w:div w:id="1676498272">
      <w:bodyDiv w:val="1"/>
      <w:marLeft w:val="0"/>
      <w:marRight w:val="0"/>
      <w:marTop w:val="0"/>
      <w:marBottom w:val="0"/>
      <w:divBdr>
        <w:top w:val="none" w:sz="0" w:space="0" w:color="auto"/>
        <w:left w:val="none" w:sz="0" w:space="0" w:color="auto"/>
        <w:bottom w:val="none" w:sz="0" w:space="0" w:color="auto"/>
        <w:right w:val="none" w:sz="0" w:space="0" w:color="auto"/>
      </w:divBdr>
      <w:divsChild>
        <w:div w:id="838732086">
          <w:marLeft w:val="0"/>
          <w:marRight w:val="0"/>
          <w:marTop w:val="0"/>
          <w:marBottom w:val="0"/>
          <w:divBdr>
            <w:top w:val="none" w:sz="0" w:space="0" w:color="auto"/>
            <w:left w:val="none" w:sz="0" w:space="0" w:color="auto"/>
            <w:bottom w:val="none" w:sz="0" w:space="0" w:color="auto"/>
            <w:right w:val="none" w:sz="0" w:space="0" w:color="auto"/>
          </w:divBdr>
          <w:divsChild>
            <w:div w:id="1910849191">
              <w:marLeft w:val="0"/>
              <w:marRight w:val="0"/>
              <w:marTop w:val="0"/>
              <w:marBottom w:val="0"/>
              <w:divBdr>
                <w:top w:val="none" w:sz="0" w:space="0" w:color="auto"/>
                <w:left w:val="none" w:sz="0" w:space="0" w:color="auto"/>
                <w:bottom w:val="none" w:sz="0" w:space="0" w:color="auto"/>
                <w:right w:val="none" w:sz="0" w:space="0" w:color="auto"/>
              </w:divBdr>
              <w:divsChild>
                <w:div w:id="2779336">
                  <w:marLeft w:val="0"/>
                  <w:marRight w:val="0"/>
                  <w:marTop w:val="0"/>
                  <w:marBottom w:val="0"/>
                  <w:divBdr>
                    <w:top w:val="none" w:sz="0" w:space="0" w:color="auto"/>
                    <w:left w:val="none" w:sz="0" w:space="0" w:color="auto"/>
                    <w:bottom w:val="none" w:sz="0" w:space="0" w:color="auto"/>
                    <w:right w:val="none" w:sz="0" w:space="0" w:color="auto"/>
                  </w:divBdr>
                  <w:divsChild>
                    <w:div w:id="416220187">
                      <w:marLeft w:val="0"/>
                      <w:marRight w:val="0"/>
                      <w:marTop w:val="0"/>
                      <w:marBottom w:val="0"/>
                      <w:divBdr>
                        <w:top w:val="none" w:sz="0" w:space="0" w:color="auto"/>
                        <w:left w:val="none" w:sz="0" w:space="0" w:color="auto"/>
                        <w:bottom w:val="none" w:sz="0" w:space="0" w:color="auto"/>
                        <w:right w:val="none" w:sz="0" w:space="0" w:color="auto"/>
                      </w:divBdr>
                      <w:divsChild>
                        <w:div w:id="2131852704">
                          <w:marLeft w:val="0"/>
                          <w:marRight w:val="0"/>
                          <w:marTop w:val="0"/>
                          <w:marBottom w:val="0"/>
                          <w:divBdr>
                            <w:top w:val="none" w:sz="0" w:space="0" w:color="auto"/>
                            <w:left w:val="none" w:sz="0" w:space="0" w:color="auto"/>
                            <w:bottom w:val="none" w:sz="0" w:space="0" w:color="auto"/>
                            <w:right w:val="none" w:sz="0" w:space="0" w:color="auto"/>
                          </w:divBdr>
                          <w:divsChild>
                            <w:div w:id="1896769380">
                              <w:marLeft w:val="0"/>
                              <w:marRight w:val="0"/>
                              <w:marTop w:val="0"/>
                              <w:marBottom w:val="0"/>
                              <w:divBdr>
                                <w:top w:val="none" w:sz="0" w:space="0" w:color="auto"/>
                                <w:left w:val="none" w:sz="0" w:space="0" w:color="auto"/>
                                <w:bottom w:val="none" w:sz="0" w:space="0" w:color="auto"/>
                                <w:right w:val="none" w:sz="0" w:space="0" w:color="auto"/>
                              </w:divBdr>
                              <w:divsChild>
                                <w:div w:id="670110994">
                                  <w:marLeft w:val="0"/>
                                  <w:marRight w:val="0"/>
                                  <w:marTop w:val="0"/>
                                  <w:marBottom w:val="0"/>
                                  <w:divBdr>
                                    <w:top w:val="none" w:sz="0" w:space="0" w:color="auto"/>
                                    <w:left w:val="none" w:sz="0" w:space="0" w:color="auto"/>
                                    <w:bottom w:val="none" w:sz="0" w:space="0" w:color="auto"/>
                                    <w:right w:val="none" w:sz="0" w:space="0" w:color="auto"/>
                                  </w:divBdr>
                                  <w:divsChild>
                                    <w:div w:id="1916041779">
                                      <w:marLeft w:val="0"/>
                                      <w:marRight w:val="0"/>
                                      <w:marTop w:val="0"/>
                                      <w:marBottom w:val="0"/>
                                      <w:divBdr>
                                        <w:top w:val="none" w:sz="0" w:space="0" w:color="auto"/>
                                        <w:left w:val="none" w:sz="0" w:space="0" w:color="auto"/>
                                        <w:bottom w:val="none" w:sz="0" w:space="0" w:color="auto"/>
                                        <w:right w:val="none" w:sz="0" w:space="0" w:color="auto"/>
                                      </w:divBdr>
                                      <w:divsChild>
                                        <w:div w:id="49889808">
                                          <w:marLeft w:val="0"/>
                                          <w:marRight w:val="0"/>
                                          <w:marTop w:val="0"/>
                                          <w:marBottom w:val="0"/>
                                          <w:divBdr>
                                            <w:top w:val="none" w:sz="0" w:space="0" w:color="auto"/>
                                            <w:left w:val="none" w:sz="0" w:space="0" w:color="auto"/>
                                            <w:bottom w:val="none" w:sz="0" w:space="0" w:color="auto"/>
                                            <w:right w:val="none" w:sz="0" w:space="0" w:color="auto"/>
                                          </w:divBdr>
                                          <w:divsChild>
                                            <w:div w:id="2127045214">
                                              <w:marLeft w:val="0"/>
                                              <w:marRight w:val="0"/>
                                              <w:marTop w:val="0"/>
                                              <w:marBottom w:val="0"/>
                                              <w:divBdr>
                                                <w:top w:val="single" w:sz="12" w:space="2" w:color="FFFFCC"/>
                                                <w:left w:val="single" w:sz="12" w:space="2" w:color="FFFFCC"/>
                                                <w:bottom w:val="single" w:sz="12" w:space="2" w:color="FFFFCC"/>
                                                <w:right w:val="single" w:sz="12" w:space="0" w:color="FFFFCC"/>
                                              </w:divBdr>
                                              <w:divsChild>
                                                <w:div w:id="1743092911">
                                                  <w:marLeft w:val="0"/>
                                                  <w:marRight w:val="0"/>
                                                  <w:marTop w:val="0"/>
                                                  <w:marBottom w:val="0"/>
                                                  <w:divBdr>
                                                    <w:top w:val="none" w:sz="0" w:space="0" w:color="auto"/>
                                                    <w:left w:val="none" w:sz="0" w:space="0" w:color="auto"/>
                                                    <w:bottom w:val="none" w:sz="0" w:space="0" w:color="auto"/>
                                                    <w:right w:val="none" w:sz="0" w:space="0" w:color="auto"/>
                                                  </w:divBdr>
                                                  <w:divsChild>
                                                    <w:div w:id="1241448471">
                                                      <w:marLeft w:val="0"/>
                                                      <w:marRight w:val="0"/>
                                                      <w:marTop w:val="0"/>
                                                      <w:marBottom w:val="0"/>
                                                      <w:divBdr>
                                                        <w:top w:val="none" w:sz="0" w:space="0" w:color="auto"/>
                                                        <w:left w:val="none" w:sz="0" w:space="0" w:color="auto"/>
                                                        <w:bottom w:val="none" w:sz="0" w:space="0" w:color="auto"/>
                                                        <w:right w:val="none" w:sz="0" w:space="0" w:color="auto"/>
                                                      </w:divBdr>
                                                      <w:divsChild>
                                                        <w:div w:id="1950772087">
                                                          <w:marLeft w:val="0"/>
                                                          <w:marRight w:val="0"/>
                                                          <w:marTop w:val="0"/>
                                                          <w:marBottom w:val="0"/>
                                                          <w:divBdr>
                                                            <w:top w:val="none" w:sz="0" w:space="0" w:color="auto"/>
                                                            <w:left w:val="none" w:sz="0" w:space="0" w:color="auto"/>
                                                            <w:bottom w:val="none" w:sz="0" w:space="0" w:color="auto"/>
                                                            <w:right w:val="none" w:sz="0" w:space="0" w:color="auto"/>
                                                          </w:divBdr>
                                                          <w:divsChild>
                                                            <w:div w:id="999819598">
                                                              <w:marLeft w:val="0"/>
                                                              <w:marRight w:val="0"/>
                                                              <w:marTop w:val="0"/>
                                                              <w:marBottom w:val="0"/>
                                                              <w:divBdr>
                                                                <w:top w:val="none" w:sz="0" w:space="0" w:color="auto"/>
                                                                <w:left w:val="none" w:sz="0" w:space="0" w:color="auto"/>
                                                                <w:bottom w:val="none" w:sz="0" w:space="0" w:color="auto"/>
                                                                <w:right w:val="none" w:sz="0" w:space="0" w:color="auto"/>
                                                              </w:divBdr>
                                                              <w:divsChild>
                                                                <w:div w:id="2115400837">
                                                                  <w:marLeft w:val="0"/>
                                                                  <w:marRight w:val="0"/>
                                                                  <w:marTop w:val="0"/>
                                                                  <w:marBottom w:val="0"/>
                                                                  <w:divBdr>
                                                                    <w:top w:val="none" w:sz="0" w:space="0" w:color="auto"/>
                                                                    <w:left w:val="none" w:sz="0" w:space="0" w:color="auto"/>
                                                                    <w:bottom w:val="none" w:sz="0" w:space="0" w:color="auto"/>
                                                                    <w:right w:val="none" w:sz="0" w:space="0" w:color="auto"/>
                                                                  </w:divBdr>
                                                                  <w:divsChild>
                                                                    <w:div w:id="1521898670">
                                                                      <w:marLeft w:val="0"/>
                                                                      <w:marRight w:val="0"/>
                                                                      <w:marTop w:val="0"/>
                                                                      <w:marBottom w:val="0"/>
                                                                      <w:divBdr>
                                                                        <w:top w:val="none" w:sz="0" w:space="0" w:color="auto"/>
                                                                        <w:left w:val="none" w:sz="0" w:space="0" w:color="auto"/>
                                                                        <w:bottom w:val="none" w:sz="0" w:space="0" w:color="auto"/>
                                                                        <w:right w:val="none" w:sz="0" w:space="0" w:color="auto"/>
                                                                      </w:divBdr>
                                                                      <w:divsChild>
                                                                        <w:div w:id="641157901">
                                                                          <w:marLeft w:val="0"/>
                                                                          <w:marRight w:val="0"/>
                                                                          <w:marTop w:val="0"/>
                                                                          <w:marBottom w:val="0"/>
                                                                          <w:divBdr>
                                                                            <w:top w:val="none" w:sz="0" w:space="0" w:color="auto"/>
                                                                            <w:left w:val="none" w:sz="0" w:space="0" w:color="auto"/>
                                                                            <w:bottom w:val="none" w:sz="0" w:space="0" w:color="auto"/>
                                                                            <w:right w:val="none" w:sz="0" w:space="0" w:color="auto"/>
                                                                          </w:divBdr>
                                                                          <w:divsChild>
                                                                            <w:div w:id="20208551">
                                                                              <w:marLeft w:val="0"/>
                                                                              <w:marRight w:val="0"/>
                                                                              <w:marTop w:val="0"/>
                                                                              <w:marBottom w:val="0"/>
                                                                              <w:divBdr>
                                                                                <w:top w:val="none" w:sz="0" w:space="0" w:color="auto"/>
                                                                                <w:left w:val="none" w:sz="0" w:space="0" w:color="auto"/>
                                                                                <w:bottom w:val="none" w:sz="0" w:space="0" w:color="auto"/>
                                                                                <w:right w:val="none" w:sz="0" w:space="0" w:color="auto"/>
                                                                              </w:divBdr>
                                                                              <w:divsChild>
                                                                                <w:div w:id="870728038">
                                                                                  <w:marLeft w:val="0"/>
                                                                                  <w:marRight w:val="0"/>
                                                                                  <w:marTop w:val="0"/>
                                                                                  <w:marBottom w:val="0"/>
                                                                                  <w:divBdr>
                                                                                    <w:top w:val="none" w:sz="0" w:space="0" w:color="auto"/>
                                                                                    <w:left w:val="none" w:sz="0" w:space="0" w:color="auto"/>
                                                                                    <w:bottom w:val="none" w:sz="0" w:space="0" w:color="auto"/>
                                                                                    <w:right w:val="none" w:sz="0" w:space="0" w:color="auto"/>
                                                                                  </w:divBdr>
                                                                                  <w:divsChild>
                                                                                    <w:div w:id="1367759159">
                                                                                      <w:marLeft w:val="0"/>
                                                                                      <w:marRight w:val="0"/>
                                                                                      <w:marTop w:val="0"/>
                                                                                      <w:marBottom w:val="0"/>
                                                                                      <w:divBdr>
                                                                                        <w:top w:val="none" w:sz="0" w:space="0" w:color="auto"/>
                                                                                        <w:left w:val="none" w:sz="0" w:space="0" w:color="auto"/>
                                                                                        <w:bottom w:val="none" w:sz="0" w:space="0" w:color="auto"/>
                                                                                        <w:right w:val="none" w:sz="0" w:space="0" w:color="auto"/>
                                                                                      </w:divBdr>
                                                                                      <w:divsChild>
                                                                                        <w:div w:id="250822682">
                                                                                          <w:marLeft w:val="0"/>
                                                                                          <w:marRight w:val="120"/>
                                                                                          <w:marTop w:val="0"/>
                                                                                          <w:marBottom w:val="150"/>
                                                                                          <w:divBdr>
                                                                                            <w:top w:val="single" w:sz="2" w:space="0" w:color="EFEFEF"/>
                                                                                            <w:left w:val="single" w:sz="6" w:space="0" w:color="EFEFEF"/>
                                                                                            <w:bottom w:val="single" w:sz="6" w:space="0" w:color="E2E2E2"/>
                                                                                            <w:right w:val="single" w:sz="6" w:space="0" w:color="EFEFEF"/>
                                                                                          </w:divBdr>
                                                                                          <w:divsChild>
                                                                                            <w:div w:id="1264217703">
                                                                                              <w:marLeft w:val="0"/>
                                                                                              <w:marRight w:val="0"/>
                                                                                              <w:marTop w:val="0"/>
                                                                                              <w:marBottom w:val="0"/>
                                                                                              <w:divBdr>
                                                                                                <w:top w:val="none" w:sz="0" w:space="0" w:color="auto"/>
                                                                                                <w:left w:val="none" w:sz="0" w:space="0" w:color="auto"/>
                                                                                                <w:bottom w:val="none" w:sz="0" w:space="0" w:color="auto"/>
                                                                                                <w:right w:val="none" w:sz="0" w:space="0" w:color="auto"/>
                                                                                              </w:divBdr>
                                                                                              <w:divsChild>
                                                                                                <w:div w:id="1154495146">
                                                                                                  <w:marLeft w:val="0"/>
                                                                                                  <w:marRight w:val="0"/>
                                                                                                  <w:marTop w:val="0"/>
                                                                                                  <w:marBottom w:val="0"/>
                                                                                                  <w:divBdr>
                                                                                                    <w:top w:val="none" w:sz="0" w:space="0" w:color="auto"/>
                                                                                                    <w:left w:val="none" w:sz="0" w:space="0" w:color="auto"/>
                                                                                                    <w:bottom w:val="none" w:sz="0" w:space="0" w:color="auto"/>
                                                                                                    <w:right w:val="none" w:sz="0" w:space="0" w:color="auto"/>
                                                                                                  </w:divBdr>
                                                                                                  <w:divsChild>
                                                                                                    <w:div w:id="530728820">
                                                                                                      <w:marLeft w:val="0"/>
                                                                                                      <w:marRight w:val="0"/>
                                                                                                      <w:marTop w:val="0"/>
                                                                                                      <w:marBottom w:val="0"/>
                                                                                                      <w:divBdr>
                                                                                                        <w:top w:val="none" w:sz="0" w:space="0" w:color="auto"/>
                                                                                                        <w:left w:val="none" w:sz="0" w:space="0" w:color="auto"/>
                                                                                                        <w:bottom w:val="none" w:sz="0" w:space="0" w:color="auto"/>
                                                                                                        <w:right w:val="none" w:sz="0" w:space="0" w:color="auto"/>
                                                                                                      </w:divBdr>
                                                                                                      <w:divsChild>
                                                                                                        <w:div w:id="1901943615">
                                                                                                          <w:marLeft w:val="0"/>
                                                                                                          <w:marRight w:val="0"/>
                                                                                                          <w:marTop w:val="0"/>
                                                                                                          <w:marBottom w:val="0"/>
                                                                                                          <w:divBdr>
                                                                                                            <w:top w:val="none" w:sz="0" w:space="0" w:color="auto"/>
                                                                                                            <w:left w:val="none" w:sz="0" w:space="0" w:color="auto"/>
                                                                                                            <w:bottom w:val="none" w:sz="0" w:space="0" w:color="auto"/>
                                                                                                            <w:right w:val="none" w:sz="0" w:space="0" w:color="auto"/>
                                                                                                          </w:divBdr>
                                                                                                          <w:divsChild>
                                                                                                            <w:div w:id="54359335">
                                                                                                              <w:marLeft w:val="0"/>
                                                                                                              <w:marRight w:val="0"/>
                                                                                                              <w:marTop w:val="0"/>
                                                                                                              <w:marBottom w:val="0"/>
                                                                                                              <w:divBdr>
                                                                                                                <w:top w:val="single" w:sz="2" w:space="4" w:color="D8D8D8"/>
                                                                                                                <w:left w:val="single" w:sz="2" w:space="0" w:color="D8D8D8"/>
                                                                                                                <w:bottom w:val="single" w:sz="2" w:space="4" w:color="D8D8D8"/>
                                                                                                                <w:right w:val="single" w:sz="2" w:space="0" w:color="D8D8D8"/>
                                                                                                              </w:divBdr>
                                                                                                              <w:divsChild>
                                                                                                                <w:div w:id="1899124672">
                                                                                                                  <w:marLeft w:val="225"/>
                                                                                                                  <w:marRight w:val="225"/>
                                                                                                                  <w:marTop w:val="75"/>
                                                                                                                  <w:marBottom w:val="75"/>
                                                                                                                  <w:divBdr>
                                                                                                                    <w:top w:val="none" w:sz="0" w:space="0" w:color="auto"/>
                                                                                                                    <w:left w:val="none" w:sz="0" w:space="0" w:color="auto"/>
                                                                                                                    <w:bottom w:val="none" w:sz="0" w:space="0" w:color="auto"/>
                                                                                                                    <w:right w:val="none" w:sz="0" w:space="0" w:color="auto"/>
                                                                                                                  </w:divBdr>
                                                                                                                  <w:divsChild>
                                                                                                                    <w:div w:id="1485127904">
                                                                                                                      <w:marLeft w:val="0"/>
                                                                                                                      <w:marRight w:val="0"/>
                                                                                                                      <w:marTop w:val="0"/>
                                                                                                                      <w:marBottom w:val="0"/>
                                                                                                                      <w:divBdr>
                                                                                                                        <w:top w:val="single" w:sz="6" w:space="0" w:color="auto"/>
                                                                                                                        <w:left w:val="single" w:sz="6" w:space="0" w:color="auto"/>
                                                                                                                        <w:bottom w:val="single" w:sz="6" w:space="0" w:color="auto"/>
                                                                                                                        <w:right w:val="single" w:sz="6" w:space="0" w:color="auto"/>
                                                                                                                      </w:divBdr>
                                                                                                                      <w:divsChild>
                                                                                                                        <w:div w:id="35853763">
                                                                                                                          <w:marLeft w:val="0"/>
                                                                                                                          <w:marRight w:val="0"/>
                                                                                                                          <w:marTop w:val="0"/>
                                                                                                                          <w:marBottom w:val="0"/>
                                                                                                                          <w:divBdr>
                                                                                                                            <w:top w:val="none" w:sz="0" w:space="0" w:color="auto"/>
                                                                                                                            <w:left w:val="none" w:sz="0" w:space="0" w:color="auto"/>
                                                                                                                            <w:bottom w:val="none" w:sz="0" w:space="0" w:color="auto"/>
                                                                                                                            <w:right w:val="none" w:sz="0" w:space="0" w:color="auto"/>
                                                                                                                          </w:divBdr>
                                                                                                                          <w:divsChild>
                                                                                                                            <w:div w:id="245188900">
                                                                                                                              <w:marLeft w:val="0"/>
                                                                                                                              <w:marRight w:val="0"/>
                                                                                                                              <w:marTop w:val="0"/>
                                                                                                                              <w:marBottom w:val="0"/>
                                                                                                                              <w:divBdr>
                                                                                                                                <w:top w:val="none" w:sz="0" w:space="0" w:color="auto"/>
                                                                                                                                <w:left w:val="none" w:sz="0" w:space="0" w:color="auto"/>
                                                                                                                                <w:bottom w:val="none" w:sz="0" w:space="0" w:color="auto"/>
                                                                                                                                <w:right w:val="none" w:sz="0" w:space="0" w:color="auto"/>
                                                                                                                              </w:divBdr>
                                                                                                                              <w:divsChild>
                                                                                                                                <w:div w:id="146881699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76758705">
                                                                                                                                      <w:marLeft w:val="0"/>
                                                                                                                                      <w:marRight w:val="0"/>
                                                                                                                                      <w:marTop w:val="0"/>
                                                                                                                                      <w:marBottom w:val="0"/>
                                                                                                                                      <w:divBdr>
                                                                                                                                        <w:top w:val="none" w:sz="0" w:space="0" w:color="auto"/>
                                                                                                                                        <w:left w:val="none" w:sz="0" w:space="0" w:color="auto"/>
                                                                                                                                        <w:bottom w:val="none" w:sz="0" w:space="0" w:color="auto"/>
                                                                                                                                        <w:right w:val="none" w:sz="0" w:space="0" w:color="auto"/>
                                                                                                                                      </w:divBdr>
                                                                                                                                      <w:divsChild>
                                                                                                                                        <w:div w:id="185083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7463142">
      <w:bodyDiv w:val="1"/>
      <w:marLeft w:val="0"/>
      <w:marRight w:val="0"/>
      <w:marTop w:val="0"/>
      <w:marBottom w:val="0"/>
      <w:divBdr>
        <w:top w:val="none" w:sz="0" w:space="0" w:color="auto"/>
        <w:left w:val="none" w:sz="0" w:space="0" w:color="auto"/>
        <w:bottom w:val="none" w:sz="0" w:space="0" w:color="auto"/>
        <w:right w:val="none" w:sz="0" w:space="0" w:color="auto"/>
      </w:divBdr>
      <w:divsChild>
        <w:div w:id="2088839644">
          <w:marLeft w:val="0"/>
          <w:marRight w:val="0"/>
          <w:marTop w:val="0"/>
          <w:marBottom w:val="0"/>
          <w:divBdr>
            <w:top w:val="none" w:sz="0" w:space="0" w:color="auto"/>
            <w:left w:val="none" w:sz="0" w:space="0" w:color="auto"/>
            <w:bottom w:val="none" w:sz="0" w:space="0" w:color="auto"/>
            <w:right w:val="none" w:sz="0" w:space="0" w:color="auto"/>
          </w:divBdr>
        </w:div>
      </w:divsChild>
    </w:div>
    <w:div w:id="1677684193">
      <w:bodyDiv w:val="1"/>
      <w:marLeft w:val="0"/>
      <w:marRight w:val="0"/>
      <w:marTop w:val="0"/>
      <w:marBottom w:val="0"/>
      <w:divBdr>
        <w:top w:val="none" w:sz="0" w:space="0" w:color="auto"/>
        <w:left w:val="none" w:sz="0" w:space="0" w:color="auto"/>
        <w:bottom w:val="none" w:sz="0" w:space="0" w:color="auto"/>
        <w:right w:val="none" w:sz="0" w:space="0" w:color="auto"/>
      </w:divBdr>
      <w:divsChild>
        <w:div w:id="262151326">
          <w:marLeft w:val="0"/>
          <w:marRight w:val="0"/>
          <w:marTop w:val="0"/>
          <w:marBottom w:val="0"/>
          <w:divBdr>
            <w:top w:val="none" w:sz="0" w:space="0" w:color="auto"/>
            <w:left w:val="none" w:sz="0" w:space="0" w:color="auto"/>
            <w:bottom w:val="none" w:sz="0" w:space="0" w:color="auto"/>
            <w:right w:val="none" w:sz="0" w:space="0" w:color="auto"/>
          </w:divBdr>
          <w:divsChild>
            <w:div w:id="759645856">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10402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19722">
          <w:marLeft w:val="0"/>
          <w:marRight w:val="0"/>
          <w:marTop w:val="0"/>
          <w:marBottom w:val="0"/>
          <w:divBdr>
            <w:top w:val="none" w:sz="0" w:space="0" w:color="auto"/>
            <w:left w:val="none" w:sz="0" w:space="0" w:color="auto"/>
            <w:bottom w:val="none" w:sz="0" w:space="0" w:color="auto"/>
            <w:right w:val="none" w:sz="0" w:space="0" w:color="auto"/>
          </w:divBdr>
          <w:divsChild>
            <w:div w:id="130508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463494">
      <w:bodyDiv w:val="1"/>
      <w:marLeft w:val="0"/>
      <w:marRight w:val="0"/>
      <w:marTop w:val="0"/>
      <w:marBottom w:val="0"/>
      <w:divBdr>
        <w:top w:val="none" w:sz="0" w:space="0" w:color="auto"/>
        <w:left w:val="none" w:sz="0" w:space="0" w:color="auto"/>
        <w:bottom w:val="none" w:sz="0" w:space="0" w:color="auto"/>
        <w:right w:val="none" w:sz="0" w:space="0" w:color="auto"/>
      </w:divBdr>
    </w:div>
    <w:div w:id="1678582720">
      <w:bodyDiv w:val="1"/>
      <w:marLeft w:val="0"/>
      <w:marRight w:val="0"/>
      <w:marTop w:val="0"/>
      <w:marBottom w:val="0"/>
      <w:divBdr>
        <w:top w:val="none" w:sz="0" w:space="0" w:color="auto"/>
        <w:left w:val="none" w:sz="0" w:space="0" w:color="auto"/>
        <w:bottom w:val="none" w:sz="0" w:space="0" w:color="auto"/>
        <w:right w:val="none" w:sz="0" w:space="0" w:color="auto"/>
      </w:divBdr>
    </w:div>
    <w:div w:id="1679573274">
      <w:bodyDiv w:val="1"/>
      <w:marLeft w:val="0"/>
      <w:marRight w:val="0"/>
      <w:marTop w:val="0"/>
      <w:marBottom w:val="0"/>
      <w:divBdr>
        <w:top w:val="none" w:sz="0" w:space="0" w:color="auto"/>
        <w:left w:val="none" w:sz="0" w:space="0" w:color="auto"/>
        <w:bottom w:val="none" w:sz="0" w:space="0" w:color="auto"/>
        <w:right w:val="none" w:sz="0" w:space="0" w:color="auto"/>
      </w:divBdr>
    </w:div>
    <w:div w:id="1680353010">
      <w:bodyDiv w:val="1"/>
      <w:marLeft w:val="0"/>
      <w:marRight w:val="0"/>
      <w:marTop w:val="0"/>
      <w:marBottom w:val="0"/>
      <w:divBdr>
        <w:top w:val="none" w:sz="0" w:space="0" w:color="auto"/>
        <w:left w:val="none" w:sz="0" w:space="0" w:color="auto"/>
        <w:bottom w:val="none" w:sz="0" w:space="0" w:color="auto"/>
        <w:right w:val="none" w:sz="0" w:space="0" w:color="auto"/>
      </w:divBdr>
      <w:divsChild>
        <w:div w:id="767848879">
          <w:marLeft w:val="0"/>
          <w:marRight w:val="0"/>
          <w:marTop w:val="0"/>
          <w:marBottom w:val="0"/>
          <w:divBdr>
            <w:top w:val="none" w:sz="0" w:space="0" w:color="auto"/>
            <w:left w:val="none" w:sz="0" w:space="0" w:color="auto"/>
            <w:bottom w:val="none" w:sz="0" w:space="0" w:color="auto"/>
            <w:right w:val="none" w:sz="0" w:space="0" w:color="auto"/>
          </w:divBdr>
        </w:div>
        <w:div w:id="770322486">
          <w:marLeft w:val="0"/>
          <w:marRight w:val="0"/>
          <w:marTop w:val="0"/>
          <w:marBottom w:val="0"/>
          <w:divBdr>
            <w:top w:val="none" w:sz="0" w:space="0" w:color="auto"/>
            <w:left w:val="none" w:sz="0" w:space="0" w:color="auto"/>
            <w:bottom w:val="none" w:sz="0" w:space="0" w:color="auto"/>
            <w:right w:val="none" w:sz="0" w:space="0" w:color="auto"/>
          </w:divBdr>
        </w:div>
        <w:div w:id="1330644226">
          <w:marLeft w:val="0"/>
          <w:marRight w:val="0"/>
          <w:marTop w:val="0"/>
          <w:marBottom w:val="0"/>
          <w:divBdr>
            <w:top w:val="none" w:sz="0" w:space="0" w:color="auto"/>
            <w:left w:val="none" w:sz="0" w:space="0" w:color="auto"/>
            <w:bottom w:val="none" w:sz="0" w:space="0" w:color="auto"/>
            <w:right w:val="none" w:sz="0" w:space="0" w:color="auto"/>
          </w:divBdr>
        </w:div>
      </w:divsChild>
    </w:div>
    <w:div w:id="1681007353">
      <w:bodyDiv w:val="1"/>
      <w:marLeft w:val="0"/>
      <w:marRight w:val="0"/>
      <w:marTop w:val="0"/>
      <w:marBottom w:val="0"/>
      <w:divBdr>
        <w:top w:val="none" w:sz="0" w:space="0" w:color="auto"/>
        <w:left w:val="none" w:sz="0" w:space="0" w:color="auto"/>
        <w:bottom w:val="none" w:sz="0" w:space="0" w:color="auto"/>
        <w:right w:val="none" w:sz="0" w:space="0" w:color="auto"/>
      </w:divBdr>
    </w:div>
    <w:div w:id="1681347924">
      <w:bodyDiv w:val="1"/>
      <w:marLeft w:val="0"/>
      <w:marRight w:val="0"/>
      <w:marTop w:val="0"/>
      <w:marBottom w:val="0"/>
      <w:divBdr>
        <w:top w:val="none" w:sz="0" w:space="0" w:color="auto"/>
        <w:left w:val="none" w:sz="0" w:space="0" w:color="auto"/>
        <w:bottom w:val="none" w:sz="0" w:space="0" w:color="auto"/>
        <w:right w:val="none" w:sz="0" w:space="0" w:color="auto"/>
      </w:divBdr>
    </w:div>
    <w:div w:id="1681540390">
      <w:bodyDiv w:val="1"/>
      <w:marLeft w:val="0"/>
      <w:marRight w:val="0"/>
      <w:marTop w:val="0"/>
      <w:marBottom w:val="0"/>
      <w:divBdr>
        <w:top w:val="none" w:sz="0" w:space="0" w:color="auto"/>
        <w:left w:val="none" w:sz="0" w:space="0" w:color="auto"/>
        <w:bottom w:val="none" w:sz="0" w:space="0" w:color="auto"/>
        <w:right w:val="none" w:sz="0" w:space="0" w:color="auto"/>
      </w:divBdr>
      <w:divsChild>
        <w:div w:id="177424351">
          <w:marLeft w:val="0"/>
          <w:marRight w:val="0"/>
          <w:marTop w:val="0"/>
          <w:marBottom w:val="0"/>
          <w:divBdr>
            <w:top w:val="none" w:sz="0" w:space="0" w:color="auto"/>
            <w:left w:val="none" w:sz="0" w:space="0" w:color="auto"/>
            <w:bottom w:val="none" w:sz="0" w:space="0" w:color="auto"/>
            <w:right w:val="none" w:sz="0" w:space="0" w:color="auto"/>
          </w:divBdr>
        </w:div>
        <w:div w:id="959384299">
          <w:marLeft w:val="0"/>
          <w:marRight w:val="0"/>
          <w:marTop w:val="0"/>
          <w:marBottom w:val="0"/>
          <w:divBdr>
            <w:top w:val="none" w:sz="0" w:space="0" w:color="auto"/>
            <w:left w:val="none" w:sz="0" w:space="0" w:color="auto"/>
            <w:bottom w:val="none" w:sz="0" w:space="0" w:color="auto"/>
            <w:right w:val="none" w:sz="0" w:space="0" w:color="auto"/>
          </w:divBdr>
        </w:div>
        <w:div w:id="1348361948">
          <w:marLeft w:val="0"/>
          <w:marRight w:val="0"/>
          <w:marTop w:val="0"/>
          <w:marBottom w:val="0"/>
          <w:divBdr>
            <w:top w:val="none" w:sz="0" w:space="0" w:color="auto"/>
            <w:left w:val="none" w:sz="0" w:space="0" w:color="auto"/>
            <w:bottom w:val="none" w:sz="0" w:space="0" w:color="auto"/>
            <w:right w:val="none" w:sz="0" w:space="0" w:color="auto"/>
          </w:divBdr>
        </w:div>
        <w:div w:id="1637173813">
          <w:marLeft w:val="0"/>
          <w:marRight w:val="0"/>
          <w:marTop w:val="0"/>
          <w:marBottom w:val="0"/>
          <w:divBdr>
            <w:top w:val="none" w:sz="0" w:space="0" w:color="auto"/>
            <w:left w:val="none" w:sz="0" w:space="0" w:color="auto"/>
            <w:bottom w:val="none" w:sz="0" w:space="0" w:color="auto"/>
            <w:right w:val="none" w:sz="0" w:space="0" w:color="auto"/>
          </w:divBdr>
        </w:div>
      </w:divsChild>
    </w:div>
    <w:div w:id="1681807308">
      <w:bodyDiv w:val="1"/>
      <w:marLeft w:val="0"/>
      <w:marRight w:val="0"/>
      <w:marTop w:val="0"/>
      <w:marBottom w:val="0"/>
      <w:divBdr>
        <w:top w:val="none" w:sz="0" w:space="0" w:color="auto"/>
        <w:left w:val="none" w:sz="0" w:space="0" w:color="auto"/>
        <w:bottom w:val="none" w:sz="0" w:space="0" w:color="auto"/>
        <w:right w:val="none" w:sz="0" w:space="0" w:color="auto"/>
      </w:divBdr>
    </w:div>
    <w:div w:id="1683237830">
      <w:bodyDiv w:val="1"/>
      <w:marLeft w:val="0"/>
      <w:marRight w:val="0"/>
      <w:marTop w:val="0"/>
      <w:marBottom w:val="0"/>
      <w:divBdr>
        <w:top w:val="none" w:sz="0" w:space="0" w:color="auto"/>
        <w:left w:val="none" w:sz="0" w:space="0" w:color="auto"/>
        <w:bottom w:val="none" w:sz="0" w:space="0" w:color="auto"/>
        <w:right w:val="none" w:sz="0" w:space="0" w:color="auto"/>
      </w:divBdr>
    </w:div>
    <w:div w:id="1683774661">
      <w:bodyDiv w:val="1"/>
      <w:marLeft w:val="0"/>
      <w:marRight w:val="0"/>
      <w:marTop w:val="0"/>
      <w:marBottom w:val="0"/>
      <w:divBdr>
        <w:top w:val="none" w:sz="0" w:space="0" w:color="auto"/>
        <w:left w:val="none" w:sz="0" w:space="0" w:color="auto"/>
        <w:bottom w:val="none" w:sz="0" w:space="0" w:color="auto"/>
        <w:right w:val="none" w:sz="0" w:space="0" w:color="auto"/>
      </w:divBdr>
    </w:div>
    <w:div w:id="1684939332">
      <w:bodyDiv w:val="1"/>
      <w:marLeft w:val="0"/>
      <w:marRight w:val="0"/>
      <w:marTop w:val="0"/>
      <w:marBottom w:val="0"/>
      <w:divBdr>
        <w:top w:val="none" w:sz="0" w:space="0" w:color="auto"/>
        <w:left w:val="none" w:sz="0" w:space="0" w:color="auto"/>
        <w:bottom w:val="none" w:sz="0" w:space="0" w:color="auto"/>
        <w:right w:val="none" w:sz="0" w:space="0" w:color="auto"/>
      </w:divBdr>
    </w:div>
    <w:div w:id="1685552490">
      <w:bodyDiv w:val="1"/>
      <w:marLeft w:val="0"/>
      <w:marRight w:val="0"/>
      <w:marTop w:val="0"/>
      <w:marBottom w:val="0"/>
      <w:divBdr>
        <w:top w:val="none" w:sz="0" w:space="0" w:color="auto"/>
        <w:left w:val="none" w:sz="0" w:space="0" w:color="auto"/>
        <w:bottom w:val="none" w:sz="0" w:space="0" w:color="auto"/>
        <w:right w:val="none" w:sz="0" w:space="0" w:color="auto"/>
      </w:divBdr>
    </w:div>
    <w:div w:id="1685979397">
      <w:bodyDiv w:val="1"/>
      <w:marLeft w:val="0"/>
      <w:marRight w:val="0"/>
      <w:marTop w:val="0"/>
      <w:marBottom w:val="0"/>
      <w:divBdr>
        <w:top w:val="none" w:sz="0" w:space="0" w:color="auto"/>
        <w:left w:val="none" w:sz="0" w:space="0" w:color="auto"/>
        <w:bottom w:val="none" w:sz="0" w:space="0" w:color="auto"/>
        <w:right w:val="none" w:sz="0" w:space="0" w:color="auto"/>
      </w:divBdr>
    </w:div>
    <w:div w:id="1686980433">
      <w:bodyDiv w:val="1"/>
      <w:marLeft w:val="0"/>
      <w:marRight w:val="0"/>
      <w:marTop w:val="0"/>
      <w:marBottom w:val="0"/>
      <w:divBdr>
        <w:top w:val="none" w:sz="0" w:space="0" w:color="auto"/>
        <w:left w:val="none" w:sz="0" w:space="0" w:color="auto"/>
        <w:bottom w:val="none" w:sz="0" w:space="0" w:color="auto"/>
        <w:right w:val="none" w:sz="0" w:space="0" w:color="auto"/>
      </w:divBdr>
    </w:div>
    <w:div w:id="1687360784">
      <w:bodyDiv w:val="1"/>
      <w:marLeft w:val="0"/>
      <w:marRight w:val="0"/>
      <w:marTop w:val="0"/>
      <w:marBottom w:val="0"/>
      <w:divBdr>
        <w:top w:val="none" w:sz="0" w:space="0" w:color="auto"/>
        <w:left w:val="none" w:sz="0" w:space="0" w:color="auto"/>
        <w:bottom w:val="none" w:sz="0" w:space="0" w:color="auto"/>
        <w:right w:val="none" w:sz="0" w:space="0" w:color="auto"/>
      </w:divBdr>
    </w:div>
    <w:div w:id="1687362097">
      <w:bodyDiv w:val="1"/>
      <w:marLeft w:val="0"/>
      <w:marRight w:val="0"/>
      <w:marTop w:val="0"/>
      <w:marBottom w:val="0"/>
      <w:divBdr>
        <w:top w:val="none" w:sz="0" w:space="0" w:color="auto"/>
        <w:left w:val="none" w:sz="0" w:space="0" w:color="auto"/>
        <w:bottom w:val="none" w:sz="0" w:space="0" w:color="auto"/>
        <w:right w:val="none" w:sz="0" w:space="0" w:color="auto"/>
      </w:divBdr>
    </w:div>
    <w:div w:id="1687630724">
      <w:bodyDiv w:val="1"/>
      <w:marLeft w:val="0"/>
      <w:marRight w:val="0"/>
      <w:marTop w:val="0"/>
      <w:marBottom w:val="0"/>
      <w:divBdr>
        <w:top w:val="none" w:sz="0" w:space="0" w:color="auto"/>
        <w:left w:val="none" w:sz="0" w:space="0" w:color="auto"/>
        <w:bottom w:val="none" w:sz="0" w:space="0" w:color="auto"/>
        <w:right w:val="none" w:sz="0" w:space="0" w:color="auto"/>
      </w:divBdr>
      <w:divsChild>
        <w:div w:id="818035355">
          <w:marLeft w:val="0"/>
          <w:marRight w:val="0"/>
          <w:marTop w:val="0"/>
          <w:marBottom w:val="0"/>
          <w:divBdr>
            <w:top w:val="none" w:sz="0" w:space="0" w:color="auto"/>
            <w:left w:val="none" w:sz="0" w:space="0" w:color="auto"/>
            <w:bottom w:val="none" w:sz="0" w:space="0" w:color="auto"/>
            <w:right w:val="none" w:sz="0" w:space="0" w:color="auto"/>
          </w:divBdr>
          <w:divsChild>
            <w:div w:id="192427069">
              <w:marLeft w:val="0"/>
              <w:marRight w:val="0"/>
              <w:marTop w:val="0"/>
              <w:marBottom w:val="0"/>
              <w:divBdr>
                <w:top w:val="none" w:sz="0" w:space="0" w:color="auto"/>
                <w:left w:val="none" w:sz="0" w:space="0" w:color="auto"/>
                <w:bottom w:val="none" w:sz="0" w:space="0" w:color="auto"/>
                <w:right w:val="none" w:sz="0" w:space="0" w:color="auto"/>
              </w:divBdr>
            </w:div>
          </w:divsChild>
        </w:div>
        <w:div w:id="854999823">
          <w:marLeft w:val="0"/>
          <w:marRight w:val="0"/>
          <w:marTop w:val="0"/>
          <w:marBottom w:val="0"/>
          <w:divBdr>
            <w:top w:val="none" w:sz="0" w:space="0" w:color="auto"/>
            <w:left w:val="none" w:sz="0" w:space="0" w:color="auto"/>
            <w:bottom w:val="none" w:sz="0" w:space="0" w:color="auto"/>
            <w:right w:val="none" w:sz="0" w:space="0" w:color="auto"/>
          </w:divBdr>
        </w:div>
        <w:div w:id="1026368951">
          <w:marLeft w:val="0"/>
          <w:marRight w:val="0"/>
          <w:marTop w:val="0"/>
          <w:marBottom w:val="0"/>
          <w:divBdr>
            <w:top w:val="none" w:sz="0" w:space="0" w:color="auto"/>
            <w:left w:val="none" w:sz="0" w:space="0" w:color="auto"/>
            <w:bottom w:val="none" w:sz="0" w:space="0" w:color="auto"/>
            <w:right w:val="none" w:sz="0" w:space="0" w:color="auto"/>
          </w:divBdr>
        </w:div>
        <w:div w:id="1957129861">
          <w:marLeft w:val="0"/>
          <w:marRight w:val="0"/>
          <w:marTop w:val="0"/>
          <w:marBottom w:val="0"/>
          <w:divBdr>
            <w:top w:val="none" w:sz="0" w:space="0" w:color="auto"/>
            <w:left w:val="none" w:sz="0" w:space="0" w:color="auto"/>
            <w:bottom w:val="none" w:sz="0" w:space="0" w:color="auto"/>
            <w:right w:val="none" w:sz="0" w:space="0" w:color="auto"/>
          </w:divBdr>
        </w:div>
      </w:divsChild>
    </w:div>
    <w:div w:id="1690835180">
      <w:bodyDiv w:val="1"/>
      <w:marLeft w:val="0"/>
      <w:marRight w:val="0"/>
      <w:marTop w:val="0"/>
      <w:marBottom w:val="0"/>
      <w:divBdr>
        <w:top w:val="none" w:sz="0" w:space="0" w:color="auto"/>
        <w:left w:val="none" w:sz="0" w:space="0" w:color="auto"/>
        <w:bottom w:val="none" w:sz="0" w:space="0" w:color="auto"/>
        <w:right w:val="none" w:sz="0" w:space="0" w:color="auto"/>
      </w:divBdr>
    </w:div>
    <w:div w:id="1691447939">
      <w:bodyDiv w:val="1"/>
      <w:marLeft w:val="0"/>
      <w:marRight w:val="0"/>
      <w:marTop w:val="0"/>
      <w:marBottom w:val="0"/>
      <w:divBdr>
        <w:top w:val="none" w:sz="0" w:space="0" w:color="auto"/>
        <w:left w:val="none" w:sz="0" w:space="0" w:color="auto"/>
        <w:bottom w:val="none" w:sz="0" w:space="0" w:color="auto"/>
        <w:right w:val="none" w:sz="0" w:space="0" w:color="auto"/>
      </w:divBdr>
    </w:div>
    <w:div w:id="1691644661">
      <w:bodyDiv w:val="1"/>
      <w:marLeft w:val="0"/>
      <w:marRight w:val="0"/>
      <w:marTop w:val="0"/>
      <w:marBottom w:val="0"/>
      <w:divBdr>
        <w:top w:val="none" w:sz="0" w:space="0" w:color="auto"/>
        <w:left w:val="none" w:sz="0" w:space="0" w:color="auto"/>
        <w:bottom w:val="none" w:sz="0" w:space="0" w:color="auto"/>
        <w:right w:val="none" w:sz="0" w:space="0" w:color="auto"/>
      </w:divBdr>
    </w:div>
    <w:div w:id="1693996654">
      <w:bodyDiv w:val="1"/>
      <w:marLeft w:val="0"/>
      <w:marRight w:val="0"/>
      <w:marTop w:val="0"/>
      <w:marBottom w:val="0"/>
      <w:divBdr>
        <w:top w:val="none" w:sz="0" w:space="0" w:color="auto"/>
        <w:left w:val="none" w:sz="0" w:space="0" w:color="auto"/>
        <w:bottom w:val="none" w:sz="0" w:space="0" w:color="auto"/>
        <w:right w:val="none" w:sz="0" w:space="0" w:color="auto"/>
      </w:divBdr>
    </w:div>
    <w:div w:id="1695570455">
      <w:bodyDiv w:val="1"/>
      <w:marLeft w:val="0"/>
      <w:marRight w:val="0"/>
      <w:marTop w:val="0"/>
      <w:marBottom w:val="0"/>
      <w:divBdr>
        <w:top w:val="none" w:sz="0" w:space="0" w:color="auto"/>
        <w:left w:val="none" w:sz="0" w:space="0" w:color="auto"/>
        <w:bottom w:val="none" w:sz="0" w:space="0" w:color="auto"/>
        <w:right w:val="none" w:sz="0" w:space="0" w:color="auto"/>
      </w:divBdr>
      <w:divsChild>
        <w:div w:id="55395919">
          <w:marLeft w:val="0"/>
          <w:marRight w:val="0"/>
          <w:marTop w:val="0"/>
          <w:marBottom w:val="0"/>
          <w:divBdr>
            <w:top w:val="none" w:sz="0" w:space="0" w:color="auto"/>
            <w:left w:val="none" w:sz="0" w:space="0" w:color="auto"/>
            <w:bottom w:val="none" w:sz="0" w:space="0" w:color="auto"/>
            <w:right w:val="none" w:sz="0" w:space="0" w:color="auto"/>
          </w:divBdr>
        </w:div>
        <w:div w:id="313533095">
          <w:marLeft w:val="0"/>
          <w:marRight w:val="0"/>
          <w:marTop w:val="0"/>
          <w:marBottom w:val="0"/>
          <w:divBdr>
            <w:top w:val="none" w:sz="0" w:space="0" w:color="auto"/>
            <w:left w:val="none" w:sz="0" w:space="0" w:color="auto"/>
            <w:bottom w:val="none" w:sz="0" w:space="0" w:color="auto"/>
            <w:right w:val="none" w:sz="0" w:space="0" w:color="auto"/>
          </w:divBdr>
        </w:div>
        <w:div w:id="1945770096">
          <w:marLeft w:val="0"/>
          <w:marRight w:val="0"/>
          <w:marTop w:val="0"/>
          <w:marBottom w:val="0"/>
          <w:divBdr>
            <w:top w:val="none" w:sz="0" w:space="0" w:color="auto"/>
            <w:left w:val="none" w:sz="0" w:space="0" w:color="auto"/>
            <w:bottom w:val="none" w:sz="0" w:space="0" w:color="auto"/>
            <w:right w:val="none" w:sz="0" w:space="0" w:color="auto"/>
          </w:divBdr>
        </w:div>
      </w:divsChild>
    </w:div>
    <w:div w:id="1696692147">
      <w:bodyDiv w:val="1"/>
      <w:marLeft w:val="0"/>
      <w:marRight w:val="0"/>
      <w:marTop w:val="0"/>
      <w:marBottom w:val="0"/>
      <w:divBdr>
        <w:top w:val="none" w:sz="0" w:space="0" w:color="auto"/>
        <w:left w:val="none" w:sz="0" w:space="0" w:color="auto"/>
        <w:bottom w:val="none" w:sz="0" w:space="0" w:color="auto"/>
        <w:right w:val="none" w:sz="0" w:space="0" w:color="auto"/>
      </w:divBdr>
    </w:div>
    <w:div w:id="1697734483">
      <w:bodyDiv w:val="1"/>
      <w:marLeft w:val="0"/>
      <w:marRight w:val="0"/>
      <w:marTop w:val="0"/>
      <w:marBottom w:val="0"/>
      <w:divBdr>
        <w:top w:val="none" w:sz="0" w:space="0" w:color="auto"/>
        <w:left w:val="none" w:sz="0" w:space="0" w:color="auto"/>
        <w:bottom w:val="none" w:sz="0" w:space="0" w:color="auto"/>
        <w:right w:val="none" w:sz="0" w:space="0" w:color="auto"/>
      </w:divBdr>
    </w:div>
    <w:div w:id="1698694060">
      <w:bodyDiv w:val="1"/>
      <w:marLeft w:val="0"/>
      <w:marRight w:val="0"/>
      <w:marTop w:val="0"/>
      <w:marBottom w:val="0"/>
      <w:divBdr>
        <w:top w:val="none" w:sz="0" w:space="0" w:color="auto"/>
        <w:left w:val="none" w:sz="0" w:space="0" w:color="auto"/>
        <w:bottom w:val="none" w:sz="0" w:space="0" w:color="auto"/>
        <w:right w:val="none" w:sz="0" w:space="0" w:color="auto"/>
      </w:divBdr>
    </w:div>
    <w:div w:id="1700664639">
      <w:bodyDiv w:val="1"/>
      <w:marLeft w:val="0"/>
      <w:marRight w:val="0"/>
      <w:marTop w:val="0"/>
      <w:marBottom w:val="0"/>
      <w:divBdr>
        <w:top w:val="none" w:sz="0" w:space="0" w:color="auto"/>
        <w:left w:val="none" w:sz="0" w:space="0" w:color="auto"/>
        <w:bottom w:val="none" w:sz="0" w:space="0" w:color="auto"/>
        <w:right w:val="none" w:sz="0" w:space="0" w:color="auto"/>
      </w:divBdr>
      <w:divsChild>
        <w:div w:id="61761829">
          <w:marLeft w:val="0"/>
          <w:marRight w:val="0"/>
          <w:marTop w:val="0"/>
          <w:marBottom w:val="0"/>
          <w:divBdr>
            <w:top w:val="none" w:sz="0" w:space="0" w:color="auto"/>
            <w:left w:val="none" w:sz="0" w:space="0" w:color="auto"/>
            <w:bottom w:val="none" w:sz="0" w:space="0" w:color="auto"/>
            <w:right w:val="none" w:sz="0" w:space="0" w:color="auto"/>
          </w:divBdr>
          <w:divsChild>
            <w:div w:id="1560089214">
              <w:marLeft w:val="0"/>
              <w:marRight w:val="0"/>
              <w:marTop w:val="0"/>
              <w:marBottom w:val="0"/>
              <w:divBdr>
                <w:top w:val="none" w:sz="0" w:space="0" w:color="auto"/>
                <w:left w:val="none" w:sz="0" w:space="0" w:color="auto"/>
                <w:bottom w:val="none" w:sz="0" w:space="0" w:color="auto"/>
                <w:right w:val="none" w:sz="0" w:space="0" w:color="auto"/>
              </w:divBdr>
              <w:divsChild>
                <w:div w:id="1778333399">
                  <w:marLeft w:val="0"/>
                  <w:marRight w:val="0"/>
                  <w:marTop w:val="0"/>
                  <w:marBottom w:val="0"/>
                  <w:divBdr>
                    <w:top w:val="none" w:sz="0" w:space="0" w:color="auto"/>
                    <w:left w:val="none" w:sz="0" w:space="0" w:color="auto"/>
                    <w:bottom w:val="none" w:sz="0" w:space="0" w:color="auto"/>
                    <w:right w:val="none" w:sz="0" w:space="0" w:color="auto"/>
                  </w:divBdr>
                  <w:divsChild>
                    <w:div w:id="1170682309">
                      <w:marLeft w:val="0"/>
                      <w:marRight w:val="0"/>
                      <w:marTop w:val="0"/>
                      <w:marBottom w:val="0"/>
                      <w:divBdr>
                        <w:top w:val="none" w:sz="0" w:space="0" w:color="auto"/>
                        <w:left w:val="none" w:sz="0" w:space="0" w:color="auto"/>
                        <w:bottom w:val="none" w:sz="0" w:space="0" w:color="auto"/>
                        <w:right w:val="none" w:sz="0" w:space="0" w:color="auto"/>
                      </w:divBdr>
                      <w:divsChild>
                        <w:div w:id="352270445">
                          <w:marLeft w:val="0"/>
                          <w:marRight w:val="0"/>
                          <w:marTop w:val="0"/>
                          <w:marBottom w:val="0"/>
                          <w:divBdr>
                            <w:top w:val="none" w:sz="0" w:space="0" w:color="auto"/>
                            <w:left w:val="none" w:sz="0" w:space="0" w:color="auto"/>
                            <w:bottom w:val="none" w:sz="0" w:space="0" w:color="auto"/>
                            <w:right w:val="none" w:sz="0" w:space="0" w:color="auto"/>
                          </w:divBdr>
                          <w:divsChild>
                            <w:div w:id="1773277102">
                              <w:marLeft w:val="0"/>
                              <w:marRight w:val="0"/>
                              <w:marTop w:val="0"/>
                              <w:marBottom w:val="0"/>
                              <w:divBdr>
                                <w:top w:val="none" w:sz="0" w:space="0" w:color="auto"/>
                                <w:left w:val="none" w:sz="0" w:space="0" w:color="auto"/>
                                <w:bottom w:val="none" w:sz="0" w:space="0" w:color="auto"/>
                                <w:right w:val="none" w:sz="0" w:space="0" w:color="auto"/>
                              </w:divBdr>
                              <w:divsChild>
                                <w:div w:id="99031148">
                                  <w:marLeft w:val="0"/>
                                  <w:marRight w:val="0"/>
                                  <w:marTop w:val="0"/>
                                  <w:marBottom w:val="0"/>
                                  <w:divBdr>
                                    <w:top w:val="none" w:sz="0" w:space="0" w:color="auto"/>
                                    <w:left w:val="none" w:sz="0" w:space="0" w:color="auto"/>
                                    <w:bottom w:val="none" w:sz="0" w:space="0" w:color="auto"/>
                                    <w:right w:val="none" w:sz="0" w:space="0" w:color="auto"/>
                                  </w:divBdr>
                                </w:div>
                                <w:div w:id="330646288">
                                  <w:marLeft w:val="0"/>
                                  <w:marRight w:val="0"/>
                                  <w:marTop w:val="0"/>
                                  <w:marBottom w:val="160"/>
                                  <w:divBdr>
                                    <w:top w:val="none" w:sz="0" w:space="0" w:color="auto"/>
                                    <w:left w:val="none" w:sz="0" w:space="0" w:color="auto"/>
                                    <w:bottom w:val="none" w:sz="0" w:space="0" w:color="auto"/>
                                    <w:right w:val="none" w:sz="0" w:space="0" w:color="auto"/>
                                  </w:divBdr>
                                </w:div>
                                <w:div w:id="368649088">
                                  <w:marLeft w:val="0"/>
                                  <w:marRight w:val="0"/>
                                  <w:marTop w:val="0"/>
                                  <w:marBottom w:val="160"/>
                                  <w:divBdr>
                                    <w:top w:val="none" w:sz="0" w:space="0" w:color="auto"/>
                                    <w:left w:val="none" w:sz="0" w:space="0" w:color="auto"/>
                                    <w:bottom w:val="none" w:sz="0" w:space="0" w:color="auto"/>
                                    <w:right w:val="none" w:sz="0" w:space="0" w:color="auto"/>
                                  </w:divBdr>
                                </w:div>
                                <w:div w:id="881790026">
                                  <w:marLeft w:val="0"/>
                                  <w:marRight w:val="0"/>
                                  <w:marTop w:val="0"/>
                                  <w:marBottom w:val="0"/>
                                  <w:divBdr>
                                    <w:top w:val="none" w:sz="0" w:space="0" w:color="auto"/>
                                    <w:left w:val="none" w:sz="0" w:space="0" w:color="auto"/>
                                    <w:bottom w:val="none" w:sz="0" w:space="0" w:color="auto"/>
                                    <w:right w:val="none" w:sz="0" w:space="0" w:color="auto"/>
                                  </w:divBdr>
                                </w:div>
                                <w:div w:id="1594166223">
                                  <w:marLeft w:val="0"/>
                                  <w:marRight w:val="0"/>
                                  <w:marTop w:val="0"/>
                                  <w:marBottom w:val="160"/>
                                  <w:divBdr>
                                    <w:top w:val="none" w:sz="0" w:space="0" w:color="auto"/>
                                    <w:left w:val="none" w:sz="0" w:space="0" w:color="auto"/>
                                    <w:bottom w:val="none" w:sz="0" w:space="0" w:color="auto"/>
                                    <w:right w:val="none" w:sz="0" w:space="0" w:color="auto"/>
                                  </w:divBdr>
                                </w:div>
                                <w:div w:id="1595943277">
                                  <w:marLeft w:val="0"/>
                                  <w:marRight w:val="0"/>
                                  <w:marTop w:val="0"/>
                                  <w:marBottom w:val="160"/>
                                  <w:divBdr>
                                    <w:top w:val="none" w:sz="0" w:space="0" w:color="auto"/>
                                    <w:left w:val="none" w:sz="0" w:space="0" w:color="auto"/>
                                    <w:bottom w:val="none" w:sz="0" w:space="0" w:color="auto"/>
                                    <w:right w:val="none" w:sz="0" w:space="0" w:color="auto"/>
                                  </w:divBdr>
                                </w:div>
                                <w:div w:id="1797792622">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677553">
          <w:marLeft w:val="0"/>
          <w:marRight w:val="0"/>
          <w:marTop w:val="0"/>
          <w:marBottom w:val="0"/>
          <w:divBdr>
            <w:top w:val="none" w:sz="0" w:space="0" w:color="auto"/>
            <w:left w:val="none" w:sz="0" w:space="0" w:color="auto"/>
            <w:bottom w:val="none" w:sz="0" w:space="0" w:color="auto"/>
            <w:right w:val="none" w:sz="0" w:space="0" w:color="auto"/>
          </w:divBdr>
          <w:divsChild>
            <w:div w:id="355079325">
              <w:marLeft w:val="0"/>
              <w:marRight w:val="0"/>
              <w:marTop w:val="0"/>
              <w:marBottom w:val="0"/>
              <w:divBdr>
                <w:top w:val="none" w:sz="0" w:space="0" w:color="auto"/>
                <w:left w:val="none" w:sz="0" w:space="0" w:color="auto"/>
                <w:bottom w:val="none" w:sz="0" w:space="0" w:color="auto"/>
                <w:right w:val="none" w:sz="0" w:space="0" w:color="auto"/>
              </w:divBdr>
              <w:divsChild>
                <w:div w:id="85276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435283">
      <w:bodyDiv w:val="1"/>
      <w:marLeft w:val="0"/>
      <w:marRight w:val="0"/>
      <w:marTop w:val="0"/>
      <w:marBottom w:val="0"/>
      <w:divBdr>
        <w:top w:val="none" w:sz="0" w:space="0" w:color="auto"/>
        <w:left w:val="none" w:sz="0" w:space="0" w:color="auto"/>
        <w:bottom w:val="none" w:sz="0" w:space="0" w:color="auto"/>
        <w:right w:val="none" w:sz="0" w:space="0" w:color="auto"/>
      </w:divBdr>
    </w:div>
    <w:div w:id="1704357177">
      <w:bodyDiv w:val="1"/>
      <w:marLeft w:val="0"/>
      <w:marRight w:val="0"/>
      <w:marTop w:val="0"/>
      <w:marBottom w:val="0"/>
      <w:divBdr>
        <w:top w:val="none" w:sz="0" w:space="0" w:color="auto"/>
        <w:left w:val="none" w:sz="0" w:space="0" w:color="auto"/>
        <w:bottom w:val="none" w:sz="0" w:space="0" w:color="auto"/>
        <w:right w:val="none" w:sz="0" w:space="0" w:color="auto"/>
      </w:divBdr>
    </w:div>
    <w:div w:id="1705324600">
      <w:bodyDiv w:val="1"/>
      <w:marLeft w:val="0"/>
      <w:marRight w:val="0"/>
      <w:marTop w:val="0"/>
      <w:marBottom w:val="0"/>
      <w:divBdr>
        <w:top w:val="none" w:sz="0" w:space="0" w:color="auto"/>
        <w:left w:val="none" w:sz="0" w:space="0" w:color="auto"/>
        <w:bottom w:val="none" w:sz="0" w:space="0" w:color="auto"/>
        <w:right w:val="none" w:sz="0" w:space="0" w:color="auto"/>
      </w:divBdr>
      <w:divsChild>
        <w:div w:id="997265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71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5887">
      <w:bodyDiv w:val="1"/>
      <w:marLeft w:val="0"/>
      <w:marRight w:val="0"/>
      <w:marTop w:val="0"/>
      <w:marBottom w:val="0"/>
      <w:divBdr>
        <w:top w:val="none" w:sz="0" w:space="0" w:color="auto"/>
        <w:left w:val="none" w:sz="0" w:space="0" w:color="auto"/>
        <w:bottom w:val="none" w:sz="0" w:space="0" w:color="auto"/>
        <w:right w:val="none" w:sz="0" w:space="0" w:color="auto"/>
      </w:divBdr>
    </w:div>
    <w:div w:id="1706372472">
      <w:bodyDiv w:val="1"/>
      <w:marLeft w:val="0"/>
      <w:marRight w:val="0"/>
      <w:marTop w:val="0"/>
      <w:marBottom w:val="0"/>
      <w:divBdr>
        <w:top w:val="none" w:sz="0" w:space="0" w:color="auto"/>
        <w:left w:val="none" w:sz="0" w:space="0" w:color="auto"/>
        <w:bottom w:val="none" w:sz="0" w:space="0" w:color="auto"/>
        <w:right w:val="none" w:sz="0" w:space="0" w:color="auto"/>
      </w:divBdr>
    </w:div>
    <w:div w:id="1706442276">
      <w:bodyDiv w:val="1"/>
      <w:marLeft w:val="0"/>
      <w:marRight w:val="0"/>
      <w:marTop w:val="0"/>
      <w:marBottom w:val="0"/>
      <w:divBdr>
        <w:top w:val="none" w:sz="0" w:space="0" w:color="auto"/>
        <w:left w:val="none" w:sz="0" w:space="0" w:color="auto"/>
        <w:bottom w:val="none" w:sz="0" w:space="0" w:color="auto"/>
        <w:right w:val="none" w:sz="0" w:space="0" w:color="auto"/>
      </w:divBdr>
    </w:div>
    <w:div w:id="1706516653">
      <w:bodyDiv w:val="1"/>
      <w:marLeft w:val="0"/>
      <w:marRight w:val="0"/>
      <w:marTop w:val="0"/>
      <w:marBottom w:val="0"/>
      <w:divBdr>
        <w:top w:val="none" w:sz="0" w:space="0" w:color="auto"/>
        <w:left w:val="none" w:sz="0" w:space="0" w:color="auto"/>
        <w:bottom w:val="none" w:sz="0" w:space="0" w:color="auto"/>
        <w:right w:val="none" w:sz="0" w:space="0" w:color="auto"/>
      </w:divBdr>
      <w:divsChild>
        <w:div w:id="1984653078">
          <w:marLeft w:val="0"/>
          <w:marRight w:val="0"/>
          <w:marTop w:val="0"/>
          <w:marBottom w:val="0"/>
          <w:divBdr>
            <w:top w:val="none" w:sz="0" w:space="0" w:color="auto"/>
            <w:left w:val="none" w:sz="0" w:space="0" w:color="auto"/>
            <w:bottom w:val="none" w:sz="0" w:space="0" w:color="auto"/>
            <w:right w:val="none" w:sz="0" w:space="0" w:color="auto"/>
          </w:divBdr>
          <w:divsChild>
            <w:div w:id="1953856207">
              <w:marLeft w:val="0"/>
              <w:marRight w:val="0"/>
              <w:marTop w:val="0"/>
              <w:marBottom w:val="0"/>
              <w:divBdr>
                <w:top w:val="none" w:sz="0" w:space="0" w:color="auto"/>
                <w:left w:val="none" w:sz="0" w:space="0" w:color="auto"/>
                <w:bottom w:val="none" w:sz="0" w:space="0" w:color="auto"/>
                <w:right w:val="none" w:sz="0" w:space="0" w:color="auto"/>
              </w:divBdr>
              <w:divsChild>
                <w:div w:id="982001082">
                  <w:marLeft w:val="0"/>
                  <w:marRight w:val="0"/>
                  <w:marTop w:val="0"/>
                  <w:marBottom w:val="0"/>
                  <w:divBdr>
                    <w:top w:val="none" w:sz="0" w:space="0" w:color="auto"/>
                    <w:left w:val="none" w:sz="0" w:space="0" w:color="auto"/>
                    <w:bottom w:val="none" w:sz="0" w:space="0" w:color="auto"/>
                    <w:right w:val="none" w:sz="0" w:space="0" w:color="auto"/>
                  </w:divBdr>
                  <w:divsChild>
                    <w:div w:id="921573389">
                      <w:marLeft w:val="0"/>
                      <w:marRight w:val="0"/>
                      <w:marTop w:val="0"/>
                      <w:marBottom w:val="0"/>
                      <w:divBdr>
                        <w:top w:val="none" w:sz="0" w:space="0" w:color="auto"/>
                        <w:left w:val="none" w:sz="0" w:space="0" w:color="auto"/>
                        <w:bottom w:val="none" w:sz="0" w:space="0" w:color="auto"/>
                        <w:right w:val="none" w:sz="0" w:space="0" w:color="auto"/>
                      </w:divBdr>
                      <w:divsChild>
                        <w:div w:id="2079087460">
                          <w:marLeft w:val="0"/>
                          <w:marRight w:val="0"/>
                          <w:marTop w:val="0"/>
                          <w:marBottom w:val="0"/>
                          <w:divBdr>
                            <w:top w:val="none" w:sz="0" w:space="0" w:color="auto"/>
                            <w:left w:val="none" w:sz="0" w:space="0" w:color="auto"/>
                            <w:bottom w:val="none" w:sz="0" w:space="0" w:color="auto"/>
                            <w:right w:val="none" w:sz="0" w:space="0" w:color="auto"/>
                          </w:divBdr>
                          <w:divsChild>
                            <w:div w:id="2048329131">
                              <w:marLeft w:val="-225"/>
                              <w:marRight w:val="0"/>
                              <w:marTop w:val="0"/>
                              <w:marBottom w:val="0"/>
                              <w:divBdr>
                                <w:top w:val="none" w:sz="0" w:space="0" w:color="auto"/>
                                <w:left w:val="none" w:sz="0" w:space="0" w:color="auto"/>
                                <w:bottom w:val="none" w:sz="0" w:space="0" w:color="auto"/>
                                <w:right w:val="none" w:sz="0" w:space="0" w:color="auto"/>
                              </w:divBdr>
                              <w:divsChild>
                                <w:div w:id="1919440235">
                                  <w:marLeft w:val="-225"/>
                                  <w:marRight w:val="0"/>
                                  <w:marTop w:val="0"/>
                                  <w:marBottom w:val="0"/>
                                  <w:divBdr>
                                    <w:top w:val="none" w:sz="0" w:space="0" w:color="auto"/>
                                    <w:left w:val="none" w:sz="0" w:space="0" w:color="auto"/>
                                    <w:bottom w:val="none" w:sz="0" w:space="0" w:color="auto"/>
                                    <w:right w:val="none" w:sz="0" w:space="0" w:color="auto"/>
                                  </w:divBdr>
                                  <w:divsChild>
                                    <w:div w:id="1846431482">
                                      <w:marLeft w:val="0"/>
                                      <w:marRight w:val="0"/>
                                      <w:marTop w:val="0"/>
                                      <w:marBottom w:val="0"/>
                                      <w:divBdr>
                                        <w:top w:val="none" w:sz="0" w:space="0" w:color="auto"/>
                                        <w:left w:val="none" w:sz="0" w:space="0" w:color="auto"/>
                                        <w:bottom w:val="none" w:sz="0" w:space="0" w:color="auto"/>
                                        <w:right w:val="none" w:sz="0" w:space="0" w:color="auto"/>
                                      </w:divBdr>
                                      <w:divsChild>
                                        <w:div w:id="360714864">
                                          <w:marLeft w:val="0"/>
                                          <w:marRight w:val="0"/>
                                          <w:marTop w:val="0"/>
                                          <w:marBottom w:val="0"/>
                                          <w:divBdr>
                                            <w:top w:val="none" w:sz="0" w:space="0" w:color="auto"/>
                                            <w:left w:val="none" w:sz="0" w:space="0" w:color="auto"/>
                                            <w:bottom w:val="none" w:sz="0" w:space="0" w:color="auto"/>
                                            <w:right w:val="none" w:sz="0" w:space="0" w:color="auto"/>
                                          </w:divBdr>
                                          <w:divsChild>
                                            <w:div w:id="1991472040">
                                              <w:marLeft w:val="0"/>
                                              <w:marRight w:val="0"/>
                                              <w:marTop w:val="0"/>
                                              <w:marBottom w:val="0"/>
                                              <w:divBdr>
                                                <w:top w:val="none" w:sz="0" w:space="0" w:color="auto"/>
                                                <w:left w:val="none" w:sz="0" w:space="0" w:color="auto"/>
                                                <w:bottom w:val="none" w:sz="0" w:space="0" w:color="auto"/>
                                                <w:right w:val="none" w:sz="0" w:space="0" w:color="auto"/>
                                              </w:divBdr>
                                              <w:divsChild>
                                                <w:div w:id="2092266804">
                                                  <w:marLeft w:val="0"/>
                                                  <w:marRight w:val="0"/>
                                                  <w:marTop w:val="0"/>
                                                  <w:marBottom w:val="0"/>
                                                  <w:divBdr>
                                                    <w:top w:val="none" w:sz="0" w:space="0" w:color="auto"/>
                                                    <w:left w:val="none" w:sz="0" w:space="0" w:color="auto"/>
                                                    <w:bottom w:val="none" w:sz="0" w:space="0" w:color="auto"/>
                                                    <w:right w:val="none" w:sz="0" w:space="0" w:color="auto"/>
                                                  </w:divBdr>
                                                  <w:divsChild>
                                                    <w:div w:id="62241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7371077">
      <w:bodyDiv w:val="1"/>
      <w:marLeft w:val="0"/>
      <w:marRight w:val="0"/>
      <w:marTop w:val="0"/>
      <w:marBottom w:val="0"/>
      <w:divBdr>
        <w:top w:val="none" w:sz="0" w:space="0" w:color="auto"/>
        <w:left w:val="none" w:sz="0" w:space="0" w:color="auto"/>
        <w:bottom w:val="none" w:sz="0" w:space="0" w:color="auto"/>
        <w:right w:val="none" w:sz="0" w:space="0" w:color="auto"/>
      </w:divBdr>
      <w:divsChild>
        <w:div w:id="525755008">
          <w:marLeft w:val="0"/>
          <w:marRight w:val="0"/>
          <w:marTop w:val="0"/>
          <w:marBottom w:val="0"/>
          <w:divBdr>
            <w:top w:val="none" w:sz="0" w:space="0" w:color="auto"/>
            <w:left w:val="none" w:sz="0" w:space="0" w:color="auto"/>
            <w:bottom w:val="none" w:sz="0" w:space="0" w:color="auto"/>
            <w:right w:val="none" w:sz="0" w:space="0" w:color="auto"/>
          </w:divBdr>
          <w:divsChild>
            <w:div w:id="1975793732">
              <w:marLeft w:val="0"/>
              <w:marRight w:val="0"/>
              <w:marTop w:val="0"/>
              <w:marBottom w:val="120"/>
              <w:divBdr>
                <w:top w:val="none" w:sz="0" w:space="0" w:color="auto"/>
                <w:left w:val="none" w:sz="0" w:space="0" w:color="auto"/>
                <w:bottom w:val="none" w:sz="0" w:space="0" w:color="auto"/>
                <w:right w:val="none" w:sz="0" w:space="0" w:color="auto"/>
              </w:divBdr>
            </w:div>
          </w:divsChild>
        </w:div>
        <w:div w:id="1089891768">
          <w:marLeft w:val="0"/>
          <w:marRight w:val="0"/>
          <w:marTop w:val="0"/>
          <w:marBottom w:val="0"/>
          <w:divBdr>
            <w:top w:val="none" w:sz="0" w:space="0" w:color="auto"/>
            <w:left w:val="none" w:sz="0" w:space="0" w:color="auto"/>
            <w:bottom w:val="none" w:sz="0" w:space="0" w:color="auto"/>
            <w:right w:val="none" w:sz="0" w:space="0" w:color="auto"/>
          </w:divBdr>
          <w:divsChild>
            <w:div w:id="2133135086">
              <w:marLeft w:val="0"/>
              <w:marRight w:val="0"/>
              <w:marTop w:val="0"/>
              <w:marBottom w:val="120"/>
              <w:divBdr>
                <w:top w:val="none" w:sz="0" w:space="0" w:color="auto"/>
                <w:left w:val="none" w:sz="0" w:space="0" w:color="auto"/>
                <w:bottom w:val="none" w:sz="0" w:space="0" w:color="auto"/>
                <w:right w:val="none" w:sz="0" w:space="0" w:color="auto"/>
              </w:divBdr>
            </w:div>
          </w:divsChild>
        </w:div>
        <w:div w:id="1862737071">
          <w:marLeft w:val="0"/>
          <w:marRight w:val="0"/>
          <w:marTop w:val="0"/>
          <w:marBottom w:val="0"/>
          <w:divBdr>
            <w:top w:val="none" w:sz="0" w:space="0" w:color="auto"/>
            <w:left w:val="none" w:sz="0" w:space="0" w:color="auto"/>
            <w:bottom w:val="none" w:sz="0" w:space="0" w:color="auto"/>
            <w:right w:val="none" w:sz="0" w:space="0" w:color="auto"/>
          </w:divBdr>
          <w:divsChild>
            <w:div w:id="8203891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07412683">
      <w:bodyDiv w:val="1"/>
      <w:marLeft w:val="0"/>
      <w:marRight w:val="0"/>
      <w:marTop w:val="0"/>
      <w:marBottom w:val="0"/>
      <w:divBdr>
        <w:top w:val="none" w:sz="0" w:space="0" w:color="auto"/>
        <w:left w:val="none" w:sz="0" w:space="0" w:color="auto"/>
        <w:bottom w:val="none" w:sz="0" w:space="0" w:color="auto"/>
        <w:right w:val="none" w:sz="0" w:space="0" w:color="auto"/>
      </w:divBdr>
    </w:div>
    <w:div w:id="1707480766">
      <w:bodyDiv w:val="1"/>
      <w:marLeft w:val="0"/>
      <w:marRight w:val="0"/>
      <w:marTop w:val="0"/>
      <w:marBottom w:val="0"/>
      <w:divBdr>
        <w:top w:val="none" w:sz="0" w:space="0" w:color="auto"/>
        <w:left w:val="none" w:sz="0" w:space="0" w:color="auto"/>
        <w:bottom w:val="none" w:sz="0" w:space="0" w:color="auto"/>
        <w:right w:val="none" w:sz="0" w:space="0" w:color="auto"/>
      </w:divBdr>
    </w:div>
    <w:div w:id="1709455983">
      <w:bodyDiv w:val="1"/>
      <w:marLeft w:val="0"/>
      <w:marRight w:val="0"/>
      <w:marTop w:val="0"/>
      <w:marBottom w:val="0"/>
      <w:divBdr>
        <w:top w:val="none" w:sz="0" w:space="0" w:color="auto"/>
        <w:left w:val="none" w:sz="0" w:space="0" w:color="auto"/>
        <w:bottom w:val="none" w:sz="0" w:space="0" w:color="auto"/>
        <w:right w:val="none" w:sz="0" w:space="0" w:color="auto"/>
      </w:divBdr>
    </w:div>
    <w:div w:id="1709723244">
      <w:bodyDiv w:val="1"/>
      <w:marLeft w:val="0"/>
      <w:marRight w:val="0"/>
      <w:marTop w:val="0"/>
      <w:marBottom w:val="0"/>
      <w:divBdr>
        <w:top w:val="none" w:sz="0" w:space="0" w:color="auto"/>
        <w:left w:val="none" w:sz="0" w:space="0" w:color="auto"/>
        <w:bottom w:val="none" w:sz="0" w:space="0" w:color="auto"/>
        <w:right w:val="none" w:sz="0" w:space="0" w:color="auto"/>
      </w:divBdr>
      <w:divsChild>
        <w:div w:id="1009016427">
          <w:marLeft w:val="0"/>
          <w:marRight w:val="0"/>
          <w:marTop w:val="0"/>
          <w:marBottom w:val="0"/>
          <w:divBdr>
            <w:top w:val="none" w:sz="0" w:space="0" w:color="auto"/>
            <w:left w:val="none" w:sz="0" w:space="0" w:color="auto"/>
            <w:bottom w:val="none" w:sz="0" w:space="0" w:color="auto"/>
            <w:right w:val="none" w:sz="0" w:space="0" w:color="auto"/>
          </w:divBdr>
          <w:divsChild>
            <w:div w:id="1472675796">
              <w:marLeft w:val="0"/>
              <w:marRight w:val="0"/>
              <w:marTop w:val="0"/>
              <w:marBottom w:val="0"/>
              <w:divBdr>
                <w:top w:val="none" w:sz="0" w:space="0" w:color="auto"/>
                <w:left w:val="none" w:sz="0" w:space="0" w:color="auto"/>
                <w:bottom w:val="none" w:sz="0" w:space="0" w:color="auto"/>
                <w:right w:val="none" w:sz="0" w:space="0" w:color="auto"/>
              </w:divBdr>
              <w:divsChild>
                <w:div w:id="596181488">
                  <w:marLeft w:val="0"/>
                  <w:marRight w:val="0"/>
                  <w:marTop w:val="120"/>
                  <w:marBottom w:val="0"/>
                  <w:divBdr>
                    <w:top w:val="none" w:sz="0" w:space="0" w:color="auto"/>
                    <w:left w:val="none" w:sz="0" w:space="0" w:color="auto"/>
                    <w:bottom w:val="none" w:sz="0" w:space="0" w:color="auto"/>
                    <w:right w:val="none" w:sz="0" w:space="0" w:color="auto"/>
                  </w:divBdr>
                  <w:divsChild>
                    <w:div w:id="1932623782">
                      <w:marLeft w:val="0"/>
                      <w:marRight w:val="0"/>
                      <w:marTop w:val="0"/>
                      <w:marBottom w:val="0"/>
                      <w:divBdr>
                        <w:top w:val="none" w:sz="0" w:space="0" w:color="auto"/>
                        <w:left w:val="none" w:sz="0" w:space="0" w:color="auto"/>
                        <w:bottom w:val="none" w:sz="0" w:space="0" w:color="auto"/>
                        <w:right w:val="none" w:sz="0" w:space="0" w:color="auto"/>
                      </w:divBdr>
                      <w:divsChild>
                        <w:div w:id="1721436414">
                          <w:marLeft w:val="0"/>
                          <w:marRight w:val="0"/>
                          <w:marTop w:val="0"/>
                          <w:marBottom w:val="0"/>
                          <w:divBdr>
                            <w:top w:val="none" w:sz="0" w:space="0" w:color="auto"/>
                            <w:left w:val="none" w:sz="0" w:space="0" w:color="auto"/>
                            <w:bottom w:val="none" w:sz="0" w:space="0" w:color="auto"/>
                            <w:right w:val="none" w:sz="0" w:space="0" w:color="auto"/>
                          </w:divBdr>
                          <w:divsChild>
                            <w:div w:id="799306759">
                              <w:marLeft w:val="0"/>
                              <w:marRight w:val="0"/>
                              <w:marTop w:val="0"/>
                              <w:marBottom w:val="0"/>
                              <w:divBdr>
                                <w:top w:val="none" w:sz="0" w:space="0" w:color="auto"/>
                                <w:left w:val="none" w:sz="0" w:space="0" w:color="auto"/>
                                <w:bottom w:val="none" w:sz="0" w:space="0" w:color="auto"/>
                                <w:right w:val="none" w:sz="0" w:space="0" w:color="auto"/>
                              </w:divBdr>
                              <w:divsChild>
                                <w:div w:id="929507445">
                                  <w:marLeft w:val="0"/>
                                  <w:marRight w:val="0"/>
                                  <w:marTop w:val="0"/>
                                  <w:marBottom w:val="0"/>
                                  <w:divBdr>
                                    <w:top w:val="none" w:sz="0" w:space="0" w:color="auto"/>
                                    <w:left w:val="none" w:sz="0" w:space="0" w:color="auto"/>
                                    <w:bottom w:val="none" w:sz="0" w:space="0" w:color="auto"/>
                                    <w:right w:val="none" w:sz="0" w:space="0" w:color="auto"/>
                                  </w:divBdr>
                                  <w:divsChild>
                                    <w:div w:id="1453592769">
                                      <w:marLeft w:val="0"/>
                                      <w:marRight w:val="0"/>
                                      <w:marTop w:val="0"/>
                                      <w:marBottom w:val="0"/>
                                      <w:divBdr>
                                        <w:top w:val="none" w:sz="0" w:space="0" w:color="auto"/>
                                        <w:left w:val="none" w:sz="0" w:space="0" w:color="auto"/>
                                        <w:bottom w:val="none" w:sz="0" w:space="0" w:color="auto"/>
                                        <w:right w:val="none" w:sz="0" w:space="0" w:color="auto"/>
                                      </w:divBdr>
                                      <w:divsChild>
                                        <w:div w:id="1343698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0845934">
                                              <w:marLeft w:val="0"/>
                                              <w:marRight w:val="0"/>
                                              <w:marTop w:val="0"/>
                                              <w:marBottom w:val="0"/>
                                              <w:divBdr>
                                                <w:top w:val="none" w:sz="0" w:space="0" w:color="auto"/>
                                                <w:left w:val="none" w:sz="0" w:space="0" w:color="auto"/>
                                                <w:bottom w:val="none" w:sz="0" w:space="0" w:color="auto"/>
                                                <w:right w:val="none" w:sz="0" w:space="0" w:color="auto"/>
                                              </w:divBdr>
                                              <w:divsChild>
                                                <w:div w:id="1029258850">
                                                  <w:marLeft w:val="0"/>
                                                  <w:marRight w:val="0"/>
                                                  <w:marTop w:val="0"/>
                                                  <w:marBottom w:val="0"/>
                                                  <w:divBdr>
                                                    <w:top w:val="none" w:sz="0" w:space="0" w:color="auto"/>
                                                    <w:left w:val="none" w:sz="0" w:space="0" w:color="auto"/>
                                                    <w:bottom w:val="none" w:sz="0" w:space="0" w:color="auto"/>
                                                    <w:right w:val="none" w:sz="0" w:space="0" w:color="auto"/>
                                                  </w:divBdr>
                                                  <w:divsChild>
                                                    <w:div w:id="138309478">
                                                      <w:blockQuote w:val="1"/>
                                                      <w:marLeft w:val="96"/>
                                                      <w:marRight w:val="0"/>
                                                      <w:marTop w:val="0"/>
                                                      <w:marBottom w:val="0"/>
                                                      <w:divBdr>
                                                        <w:top w:val="none" w:sz="0" w:space="0" w:color="auto"/>
                                                        <w:left w:val="none" w:sz="0" w:space="6" w:color="CCCCCC"/>
                                                        <w:bottom w:val="none" w:sz="0" w:space="0" w:color="auto"/>
                                                        <w:right w:val="none" w:sz="0" w:space="0" w:color="auto"/>
                                                      </w:divBdr>
                                                      <w:divsChild>
                                                        <w:div w:id="615451212">
                                                          <w:marLeft w:val="0"/>
                                                          <w:marRight w:val="0"/>
                                                          <w:marTop w:val="0"/>
                                                          <w:marBottom w:val="0"/>
                                                          <w:divBdr>
                                                            <w:top w:val="none" w:sz="0" w:space="0" w:color="auto"/>
                                                            <w:left w:val="none" w:sz="0" w:space="0" w:color="auto"/>
                                                            <w:bottom w:val="none" w:sz="0" w:space="0" w:color="auto"/>
                                                            <w:right w:val="none" w:sz="0" w:space="0" w:color="auto"/>
                                                          </w:divBdr>
                                                          <w:divsChild>
                                                            <w:div w:id="1129712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860677">
                                                                  <w:marLeft w:val="0"/>
                                                                  <w:marRight w:val="0"/>
                                                                  <w:marTop w:val="0"/>
                                                                  <w:marBottom w:val="0"/>
                                                                  <w:divBdr>
                                                                    <w:top w:val="none" w:sz="0" w:space="0" w:color="auto"/>
                                                                    <w:left w:val="none" w:sz="0" w:space="0" w:color="auto"/>
                                                                    <w:bottom w:val="none" w:sz="0" w:space="0" w:color="auto"/>
                                                                    <w:right w:val="none" w:sz="0" w:space="0" w:color="auto"/>
                                                                  </w:divBdr>
                                                                  <w:divsChild>
                                                                    <w:div w:id="103261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39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0493695">
      <w:bodyDiv w:val="1"/>
      <w:marLeft w:val="0"/>
      <w:marRight w:val="0"/>
      <w:marTop w:val="0"/>
      <w:marBottom w:val="0"/>
      <w:divBdr>
        <w:top w:val="none" w:sz="0" w:space="0" w:color="auto"/>
        <w:left w:val="none" w:sz="0" w:space="0" w:color="auto"/>
        <w:bottom w:val="none" w:sz="0" w:space="0" w:color="auto"/>
        <w:right w:val="none" w:sz="0" w:space="0" w:color="auto"/>
      </w:divBdr>
      <w:divsChild>
        <w:div w:id="541287877">
          <w:marLeft w:val="0"/>
          <w:marRight w:val="0"/>
          <w:marTop w:val="0"/>
          <w:marBottom w:val="0"/>
          <w:divBdr>
            <w:top w:val="none" w:sz="0" w:space="0" w:color="auto"/>
            <w:left w:val="none" w:sz="0" w:space="0" w:color="auto"/>
            <w:bottom w:val="none" w:sz="0" w:space="0" w:color="auto"/>
            <w:right w:val="none" w:sz="0" w:space="0" w:color="auto"/>
          </w:divBdr>
        </w:div>
        <w:div w:id="1160850745">
          <w:marLeft w:val="0"/>
          <w:marRight w:val="0"/>
          <w:marTop w:val="0"/>
          <w:marBottom w:val="0"/>
          <w:divBdr>
            <w:top w:val="none" w:sz="0" w:space="0" w:color="auto"/>
            <w:left w:val="none" w:sz="0" w:space="0" w:color="auto"/>
            <w:bottom w:val="none" w:sz="0" w:space="0" w:color="auto"/>
            <w:right w:val="none" w:sz="0" w:space="0" w:color="auto"/>
          </w:divBdr>
        </w:div>
        <w:div w:id="1568419815">
          <w:marLeft w:val="0"/>
          <w:marRight w:val="0"/>
          <w:marTop w:val="0"/>
          <w:marBottom w:val="0"/>
          <w:divBdr>
            <w:top w:val="none" w:sz="0" w:space="0" w:color="auto"/>
            <w:left w:val="none" w:sz="0" w:space="0" w:color="auto"/>
            <w:bottom w:val="none" w:sz="0" w:space="0" w:color="auto"/>
            <w:right w:val="none" w:sz="0" w:space="0" w:color="auto"/>
          </w:divBdr>
        </w:div>
      </w:divsChild>
    </w:div>
    <w:div w:id="1710952711">
      <w:bodyDiv w:val="1"/>
      <w:marLeft w:val="0"/>
      <w:marRight w:val="0"/>
      <w:marTop w:val="0"/>
      <w:marBottom w:val="0"/>
      <w:divBdr>
        <w:top w:val="none" w:sz="0" w:space="0" w:color="auto"/>
        <w:left w:val="none" w:sz="0" w:space="0" w:color="auto"/>
        <w:bottom w:val="none" w:sz="0" w:space="0" w:color="auto"/>
        <w:right w:val="none" w:sz="0" w:space="0" w:color="auto"/>
      </w:divBdr>
    </w:div>
    <w:div w:id="1711152925">
      <w:bodyDiv w:val="1"/>
      <w:marLeft w:val="0"/>
      <w:marRight w:val="0"/>
      <w:marTop w:val="0"/>
      <w:marBottom w:val="0"/>
      <w:divBdr>
        <w:top w:val="none" w:sz="0" w:space="0" w:color="auto"/>
        <w:left w:val="none" w:sz="0" w:space="0" w:color="auto"/>
        <w:bottom w:val="none" w:sz="0" w:space="0" w:color="auto"/>
        <w:right w:val="none" w:sz="0" w:space="0" w:color="auto"/>
      </w:divBdr>
      <w:divsChild>
        <w:div w:id="535657153">
          <w:marLeft w:val="0"/>
          <w:marRight w:val="0"/>
          <w:marTop w:val="0"/>
          <w:marBottom w:val="0"/>
          <w:divBdr>
            <w:top w:val="none" w:sz="0" w:space="0" w:color="auto"/>
            <w:left w:val="none" w:sz="0" w:space="0" w:color="auto"/>
            <w:bottom w:val="none" w:sz="0" w:space="0" w:color="auto"/>
            <w:right w:val="none" w:sz="0" w:space="0" w:color="auto"/>
          </w:divBdr>
        </w:div>
        <w:div w:id="1546092295">
          <w:marLeft w:val="0"/>
          <w:marRight w:val="0"/>
          <w:marTop w:val="0"/>
          <w:marBottom w:val="0"/>
          <w:divBdr>
            <w:top w:val="none" w:sz="0" w:space="0" w:color="auto"/>
            <w:left w:val="none" w:sz="0" w:space="0" w:color="auto"/>
            <w:bottom w:val="none" w:sz="0" w:space="0" w:color="auto"/>
            <w:right w:val="none" w:sz="0" w:space="0" w:color="auto"/>
          </w:divBdr>
        </w:div>
        <w:div w:id="1548106410">
          <w:marLeft w:val="0"/>
          <w:marRight w:val="0"/>
          <w:marTop w:val="0"/>
          <w:marBottom w:val="0"/>
          <w:divBdr>
            <w:top w:val="none" w:sz="0" w:space="0" w:color="auto"/>
            <w:left w:val="none" w:sz="0" w:space="0" w:color="auto"/>
            <w:bottom w:val="none" w:sz="0" w:space="0" w:color="auto"/>
            <w:right w:val="none" w:sz="0" w:space="0" w:color="auto"/>
          </w:divBdr>
        </w:div>
        <w:div w:id="1903834091">
          <w:marLeft w:val="0"/>
          <w:marRight w:val="0"/>
          <w:marTop w:val="0"/>
          <w:marBottom w:val="0"/>
          <w:divBdr>
            <w:top w:val="none" w:sz="0" w:space="0" w:color="auto"/>
            <w:left w:val="none" w:sz="0" w:space="0" w:color="auto"/>
            <w:bottom w:val="none" w:sz="0" w:space="0" w:color="auto"/>
            <w:right w:val="none" w:sz="0" w:space="0" w:color="auto"/>
          </w:divBdr>
        </w:div>
      </w:divsChild>
    </w:div>
    <w:div w:id="1711414005">
      <w:bodyDiv w:val="1"/>
      <w:marLeft w:val="0"/>
      <w:marRight w:val="0"/>
      <w:marTop w:val="0"/>
      <w:marBottom w:val="0"/>
      <w:divBdr>
        <w:top w:val="none" w:sz="0" w:space="0" w:color="auto"/>
        <w:left w:val="none" w:sz="0" w:space="0" w:color="auto"/>
        <w:bottom w:val="none" w:sz="0" w:space="0" w:color="auto"/>
        <w:right w:val="none" w:sz="0" w:space="0" w:color="auto"/>
      </w:divBdr>
      <w:divsChild>
        <w:div w:id="65880951">
          <w:marLeft w:val="0"/>
          <w:marRight w:val="0"/>
          <w:marTop w:val="0"/>
          <w:marBottom w:val="0"/>
          <w:divBdr>
            <w:top w:val="none" w:sz="0" w:space="0" w:color="auto"/>
            <w:left w:val="none" w:sz="0" w:space="0" w:color="auto"/>
            <w:bottom w:val="none" w:sz="0" w:space="0" w:color="auto"/>
            <w:right w:val="none" w:sz="0" w:space="0" w:color="auto"/>
          </w:divBdr>
        </w:div>
        <w:div w:id="265966835">
          <w:marLeft w:val="0"/>
          <w:marRight w:val="0"/>
          <w:marTop w:val="0"/>
          <w:marBottom w:val="0"/>
          <w:divBdr>
            <w:top w:val="none" w:sz="0" w:space="0" w:color="auto"/>
            <w:left w:val="none" w:sz="0" w:space="0" w:color="auto"/>
            <w:bottom w:val="none" w:sz="0" w:space="0" w:color="auto"/>
            <w:right w:val="none" w:sz="0" w:space="0" w:color="auto"/>
          </w:divBdr>
        </w:div>
        <w:div w:id="299967891">
          <w:marLeft w:val="0"/>
          <w:marRight w:val="0"/>
          <w:marTop w:val="0"/>
          <w:marBottom w:val="0"/>
          <w:divBdr>
            <w:top w:val="none" w:sz="0" w:space="0" w:color="auto"/>
            <w:left w:val="none" w:sz="0" w:space="0" w:color="auto"/>
            <w:bottom w:val="none" w:sz="0" w:space="0" w:color="auto"/>
            <w:right w:val="none" w:sz="0" w:space="0" w:color="auto"/>
          </w:divBdr>
        </w:div>
        <w:div w:id="380248501">
          <w:marLeft w:val="0"/>
          <w:marRight w:val="0"/>
          <w:marTop w:val="0"/>
          <w:marBottom w:val="0"/>
          <w:divBdr>
            <w:top w:val="none" w:sz="0" w:space="0" w:color="auto"/>
            <w:left w:val="none" w:sz="0" w:space="0" w:color="auto"/>
            <w:bottom w:val="none" w:sz="0" w:space="0" w:color="auto"/>
            <w:right w:val="none" w:sz="0" w:space="0" w:color="auto"/>
          </w:divBdr>
          <w:divsChild>
            <w:div w:id="405692276">
              <w:marLeft w:val="0"/>
              <w:marRight w:val="0"/>
              <w:marTop w:val="0"/>
              <w:marBottom w:val="0"/>
              <w:divBdr>
                <w:top w:val="none" w:sz="0" w:space="0" w:color="auto"/>
                <w:left w:val="none" w:sz="0" w:space="0" w:color="auto"/>
                <w:bottom w:val="none" w:sz="0" w:space="0" w:color="auto"/>
                <w:right w:val="none" w:sz="0" w:space="0" w:color="auto"/>
              </w:divBdr>
              <w:divsChild>
                <w:div w:id="98066960">
                  <w:marLeft w:val="0"/>
                  <w:marRight w:val="0"/>
                  <w:marTop w:val="0"/>
                  <w:marBottom w:val="0"/>
                  <w:divBdr>
                    <w:top w:val="none" w:sz="0" w:space="0" w:color="auto"/>
                    <w:left w:val="none" w:sz="0" w:space="0" w:color="auto"/>
                    <w:bottom w:val="none" w:sz="0" w:space="0" w:color="auto"/>
                    <w:right w:val="none" w:sz="0" w:space="0" w:color="auto"/>
                  </w:divBdr>
                </w:div>
                <w:div w:id="2252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0898">
          <w:marLeft w:val="0"/>
          <w:marRight w:val="0"/>
          <w:marTop w:val="0"/>
          <w:marBottom w:val="0"/>
          <w:divBdr>
            <w:top w:val="none" w:sz="0" w:space="0" w:color="auto"/>
            <w:left w:val="none" w:sz="0" w:space="0" w:color="auto"/>
            <w:bottom w:val="none" w:sz="0" w:space="0" w:color="auto"/>
            <w:right w:val="none" w:sz="0" w:space="0" w:color="auto"/>
          </w:divBdr>
        </w:div>
        <w:div w:id="524833914">
          <w:marLeft w:val="0"/>
          <w:marRight w:val="0"/>
          <w:marTop w:val="0"/>
          <w:marBottom w:val="0"/>
          <w:divBdr>
            <w:top w:val="none" w:sz="0" w:space="0" w:color="auto"/>
            <w:left w:val="none" w:sz="0" w:space="0" w:color="auto"/>
            <w:bottom w:val="none" w:sz="0" w:space="0" w:color="auto"/>
            <w:right w:val="none" w:sz="0" w:space="0" w:color="auto"/>
          </w:divBdr>
        </w:div>
        <w:div w:id="687675824">
          <w:marLeft w:val="0"/>
          <w:marRight w:val="0"/>
          <w:marTop w:val="0"/>
          <w:marBottom w:val="0"/>
          <w:divBdr>
            <w:top w:val="none" w:sz="0" w:space="0" w:color="auto"/>
            <w:left w:val="none" w:sz="0" w:space="0" w:color="auto"/>
            <w:bottom w:val="none" w:sz="0" w:space="0" w:color="auto"/>
            <w:right w:val="none" w:sz="0" w:space="0" w:color="auto"/>
          </w:divBdr>
        </w:div>
        <w:div w:id="729117335">
          <w:marLeft w:val="0"/>
          <w:marRight w:val="0"/>
          <w:marTop w:val="0"/>
          <w:marBottom w:val="0"/>
          <w:divBdr>
            <w:top w:val="none" w:sz="0" w:space="0" w:color="auto"/>
            <w:left w:val="none" w:sz="0" w:space="0" w:color="auto"/>
            <w:bottom w:val="none" w:sz="0" w:space="0" w:color="auto"/>
            <w:right w:val="none" w:sz="0" w:space="0" w:color="auto"/>
          </w:divBdr>
        </w:div>
        <w:div w:id="962926581">
          <w:marLeft w:val="0"/>
          <w:marRight w:val="0"/>
          <w:marTop w:val="0"/>
          <w:marBottom w:val="0"/>
          <w:divBdr>
            <w:top w:val="none" w:sz="0" w:space="0" w:color="auto"/>
            <w:left w:val="none" w:sz="0" w:space="0" w:color="auto"/>
            <w:bottom w:val="none" w:sz="0" w:space="0" w:color="auto"/>
            <w:right w:val="none" w:sz="0" w:space="0" w:color="auto"/>
          </w:divBdr>
        </w:div>
        <w:div w:id="1043824348">
          <w:marLeft w:val="0"/>
          <w:marRight w:val="0"/>
          <w:marTop w:val="0"/>
          <w:marBottom w:val="0"/>
          <w:divBdr>
            <w:top w:val="none" w:sz="0" w:space="0" w:color="auto"/>
            <w:left w:val="none" w:sz="0" w:space="0" w:color="auto"/>
            <w:bottom w:val="none" w:sz="0" w:space="0" w:color="auto"/>
            <w:right w:val="none" w:sz="0" w:space="0" w:color="auto"/>
          </w:divBdr>
        </w:div>
        <w:div w:id="1136754384">
          <w:marLeft w:val="0"/>
          <w:marRight w:val="0"/>
          <w:marTop w:val="0"/>
          <w:marBottom w:val="0"/>
          <w:divBdr>
            <w:top w:val="none" w:sz="0" w:space="0" w:color="auto"/>
            <w:left w:val="none" w:sz="0" w:space="0" w:color="auto"/>
            <w:bottom w:val="none" w:sz="0" w:space="0" w:color="auto"/>
            <w:right w:val="none" w:sz="0" w:space="0" w:color="auto"/>
          </w:divBdr>
        </w:div>
        <w:div w:id="1157453714">
          <w:marLeft w:val="0"/>
          <w:marRight w:val="0"/>
          <w:marTop w:val="0"/>
          <w:marBottom w:val="0"/>
          <w:divBdr>
            <w:top w:val="none" w:sz="0" w:space="0" w:color="auto"/>
            <w:left w:val="none" w:sz="0" w:space="0" w:color="auto"/>
            <w:bottom w:val="none" w:sz="0" w:space="0" w:color="auto"/>
            <w:right w:val="none" w:sz="0" w:space="0" w:color="auto"/>
          </w:divBdr>
        </w:div>
        <w:div w:id="1693648380">
          <w:marLeft w:val="0"/>
          <w:marRight w:val="0"/>
          <w:marTop w:val="0"/>
          <w:marBottom w:val="0"/>
          <w:divBdr>
            <w:top w:val="none" w:sz="0" w:space="0" w:color="auto"/>
            <w:left w:val="none" w:sz="0" w:space="0" w:color="auto"/>
            <w:bottom w:val="none" w:sz="0" w:space="0" w:color="auto"/>
            <w:right w:val="none" w:sz="0" w:space="0" w:color="auto"/>
          </w:divBdr>
        </w:div>
      </w:divsChild>
    </w:div>
    <w:div w:id="1711758358">
      <w:bodyDiv w:val="1"/>
      <w:marLeft w:val="0"/>
      <w:marRight w:val="0"/>
      <w:marTop w:val="0"/>
      <w:marBottom w:val="0"/>
      <w:divBdr>
        <w:top w:val="none" w:sz="0" w:space="0" w:color="auto"/>
        <w:left w:val="none" w:sz="0" w:space="0" w:color="auto"/>
        <w:bottom w:val="none" w:sz="0" w:space="0" w:color="auto"/>
        <w:right w:val="none" w:sz="0" w:space="0" w:color="auto"/>
      </w:divBdr>
      <w:divsChild>
        <w:div w:id="1414663468">
          <w:marLeft w:val="0"/>
          <w:marRight w:val="0"/>
          <w:marTop w:val="0"/>
          <w:marBottom w:val="0"/>
          <w:divBdr>
            <w:top w:val="none" w:sz="0" w:space="0" w:color="auto"/>
            <w:left w:val="none" w:sz="0" w:space="0" w:color="auto"/>
            <w:bottom w:val="none" w:sz="0" w:space="0" w:color="auto"/>
            <w:right w:val="none" w:sz="0" w:space="0" w:color="auto"/>
          </w:divBdr>
        </w:div>
        <w:div w:id="1439640646">
          <w:marLeft w:val="0"/>
          <w:marRight w:val="0"/>
          <w:marTop w:val="0"/>
          <w:marBottom w:val="0"/>
          <w:divBdr>
            <w:top w:val="none" w:sz="0" w:space="0" w:color="auto"/>
            <w:left w:val="none" w:sz="0" w:space="0" w:color="auto"/>
            <w:bottom w:val="none" w:sz="0" w:space="0" w:color="auto"/>
            <w:right w:val="none" w:sz="0" w:space="0" w:color="auto"/>
          </w:divBdr>
        </w:div>
        <w:div w:id="1757051004">
          <w:marLeft w:val="0"/>
          <w:marRight w:val="0"/>
          <w:marTop w:val="0"/>
          <w:marBottom w:val="0"/>
          <w:divBdr>
            <w:top w:val="none" w:sz="0" w:space="0" w:color="auto"/>
            <w:left w:val="none" w:sz="0" w:space="0" w:color="auto"/>
            <w:bottom w:val="none" w:sz="0" w:space="0" w:color="auto"/>
            <w:right w:val="none" w:sz="0" w:space="0" w:color="auto"/>
          </w:divBdr>
        </w:div>
        <w:div w:id="2126734783">
          <w:marLeft w:val="0"/>
          <w:marRight w:val="0"/>
          <w:marTop w:val="0"/>
          <w:marBottom w:val="0"/>
          <w:divBdr>
            <w:top w:val="none" w:sz="0" w:space="0" w:color="auto"/>
            <w:left w:val="none" w:sz="0" w:space="0" w:color="auto"/>
            <w:bottom w:val="none" w:sz="0" w:space="0" w:color="auto"/>
            <w:right w:val="none" w:sz="0" w:space="0" w:color="auto"/>
          </w:divBdr>
        </w:div>
      </w:divsChild>
    </w:div>
    <w:div w:id="1711765022">
      <w:bodyDiv w:val="1"/>
      <w:marLeft w:val="0"/>
      <w:marRight w:val="0"/>
      <w:marTop w:val="0"/>
      <w:marBottom w:val="0"/>
      <w:divBdr>
        <w:top w:val="none" w:sz="0" w:space="0" w:color="auto"/>
        <w:left w:val="none" w:sz="0" w:space="0" w:color="auto"/>
        <w:bottom w:val="none" w:sz="0" w:space="0" w:color="auto"/>
        <w:right w:val="none" w:sz="0" w:space="0" w:color="auto"/>
      </w:divBdr>
    </w:div>
    <w:div w:id="1711880151">
      <w:bodyDiv w:val="1"/>
      <w:marLeft w:val="0"/>
      <w:marRight w:val="0"/>
      <w:marTop w:val="0"/>
      <w:marBottom w:val="0"/>
      <w:divBdr>
        <w:top w:val="none" w:sz="0" w:space="0" w:color="auto"/>
        <w:left w:val="none" w:sz="0" w:space="0" w:color="auto"/>
        <w:bottom w:val="none" w:sz="0" w:space="0" w:color="auto"/>
        <w:right w:val="none" w:sz="0" w:space="0" w:color="auto"/>
      </w:divBdr>
      <w:divsChild>
        <w:div w:id="446657474">
          <w:marLeft w:val="0"/>
          <w:marRight w:val="0"/>
          <w:marTop w:val="0"/>
          <w:marBottom w:val="0"/>
          <w:divBdr>
            <w:top w:val="none" w:sz="0" w:space="0" w:color="auto"/>
            <w:left w:val="none" w:sz="0" w:space="0" w:color="auto"/>
            <w:bottom w:val="none" w:sz="0" w:space="0" w:color="auto"/>
            <w:right w:val="none" w:sz="0" w:space="0" w:color="auto"/>
          </w:divBdr>
        </w:div>
      </w:divsChild>
    </w:div>
    <w:div w:id="1712533780">
      <w:bodyDiv w:val="1"/>
      <w:marLeft w:val="0"/>
      <w:marRight w:val="0"/>
      <w:marTop w:val="0"/>
      <w:marBottom w:val="0"/>
      <w:divBdr>
        <w:top w:val="none" w:sz="0" w:space="0" w:color="auto"/>
        <w:left w:val="none" w:sz="0" w:space="0" w:color="auto"/>
        <w:bottom w:val="none" w:sz="0" w:space="0" w:color="auto"/>
        <w:right w:val="none" w:sz="0" w:space="0" w:color="auto"/>
      </w:divBdr>
    </w:div>
    <w:div w:id="1712920676">
      <w:bodyDiv w:val="1"/>
      <w:marLeft w:val="0"/>
      <w:marRight w:val="0"/>
      <w:marTop w:val="0"/>
      <w:marBottom w:val="0"/>
      <w:divBdr>
        <w:top w:val="none" w:sz="0" w:space="0" w:color="auto"/>
        <w:left w:val="none" w:sz="0" w:space="0" w:color="auto"/>
        <w:bottom w:val="none" w:sz="0" w:space="0" w:color="auto"/>
        <w:right w:val="none" w:sz="0" w:space="0" w:color="auto"/>
      </w:divBdr>
      <w:divsChild>
        <w:div w:id="884104972">
          <w:marLeft w:val="0"/>
          <w:marRight w:val="0"/>
          <w:marTop w:val="0"/>
          <w:marBottom w:val="0"/>
          <w:divBdr>
            <w:top w:val="none" w:sz="0" w:space="0" w:color="auto"/>
            <w:left w:val="none" w:sz="0" w:space="0" w:color="auto"/>
            <w:bottom w:val="none" w:sz="0" w:space="0" w:color="auto"/>
            <w:right w:val="none" w:sz="0" w:space="0" w:color="auto"/>
          </w:divBdr>
        </w:div>
        <w:div w:id="1411463068">
          <w:marLeft w:val="0"/>
          <w:marRight w:val="0"/>
          <w:marTop w:val="0"/>
          <w:marBottom w:val="0"/>
          <w:divBdr>
            <w:top w:val="none" w:sz="0" w:space="0" w:color="auto"/>
            <w:left w:val="none" w:sz="0" w:space="0" w:color="auto"/>
            <w:bottom w:val="none" w:sz="0" w:space="0" w:color="auto"/>
            <w:right w:val="none" w:sz="0" w:space="0" w:color="auto"/>
          </w:divBdr>
          <w:divsChild>
            <w:div w:id="1049574349">
              <w:marLeft w:val="0"/>
              <w:marRight w:val="0"/>
              <w:marTop w:val="0"/>
              <w:marBottom w:val="0"/>
              <w:divBdr>
                <w:top w:val="none" w:sz="0" w:space="0" w:color="auto"/>
                <w:left w:val="none" w:sz="0" w:space="0" w:color="auto"/>
                <w:bottom w:val="none" w:sz="0" w:space="0" w:color="auto"/>
                <w:right w:val="none" w:sz="0" w:space="0" w:color="auto"/>
              </w:divBdr>
              <w:divsChild>
                <w:div w:id="1880165532">
                  <w:marLeft w:val="0"/>
                  <w:marRight w:val="0"/>
                  <w:marTop w:val="0"/>
                  <w:marBottom w:val="0"/>
                  <w:divBdr>
                    <w:top w:val="none" w:sz="0" w:space="0" w:color="auto"/>
                    <w:left w:val="none" w:sz="0" w:space="0" w:color="auto"/>
                    <w:bottom w:val="none" w:sz="0" w:space="0" w:color="auto"/>
                    <w:right w:val="none" w:sz="0" w:space="0" w:color="auto"/>
                  </w:divBdr>
                  <w:divsChild>
                    <w:div w:id="529874407">
                      <w:marLeft w:val="0"/>
                      <w:marRight w:val="0"/>
                      <w:marTop w:val="0"/>
                      <w:marBottom w:val="0"/>
                      <w:divBdr>
                        <w:top w:val="none" w:sz="0" w:space="0" w:color="auto"/>
                        <w:left w:val="none" w:sz="0" w:space="0" w:color="auto"/>
                        <w:bottom w:val="none" w:sz="0" w:space="0" w:color="auto"/>
                        <w:right w:val="none" w:sz="0" w:space="0" w:color="auto"/>
                      </w:divBdr>
                      <w:divsChild>
                        <w:div w:id="2053768884">
                          <w:marLeft w:val="0"/>
                          <w:marRight w:val="0"/>
                          <w:marTop w:val="0"/>
                          <w:marBottom w:val="0"/>
                          <w:divBdr>
                            <w:top w:val="none" w:sz="0" w:space="0" w:color="auto"/>
                            <w:left w:val="none" w:sz="0" w:space="0" w:color="auto"/>
                            <w:bottom w:val="none" w:sz="0" w:space="0" w:color="auto"/>
                            <w:right w:val="none" w:sz="0" w:space="0" w:color="auto"/>
                          </w:divBdr>
                          <w:divsChild>
                            <w:div w:id="2134404580">
                              <w:marLeft w:val="0"/>
                              <w:marRight w:val="0"/>
                              <w:marTop w:val="0"/>
                              <w:marBottom w:val="0"/>
                              <w:divBdr>
                                <w:top w:val="none" w:sz="0" w:space="0" w:color="auto"/>
                                <w:left w:val="none" w:sz="0" w:space="0" w:color="auto"/>
                                <w:bottom w:val="none" w:sz="0" w:space="0" w:color="auto"/>
                                <w:right w:val="none" w:sz="0" w:space="0" w:color="auto"/>
                              </w:divBdr>
                              <w:divsChild>
                                <w:div w:id="1265766891">
                                  <w:marLeft w:val="0"/>
                                  <w:marRight w:val="0"/>
                                  <w:marTop w:val="0"/>
                                  <w:marBottom w:val="0"/>
                                  <w:divBdr>
                                    <w:top w:val="none" w:sz="0" w:space="0" w:color="auto"/>
                                    <w:left w:val="none" w:sz="0" w:space="0" w:color="auto"/>
                                    <w:bottom w:val="none" w:sz="0" w:space="0" w:color="auto"/>
                                    <w:right w:val="none" w:sz="0" w:space="0" w:color="auto"/>
                                  </w:divBdr>
                                  <w:divsChild>
                                    <w:div w:id="401684969">
                                      <w:marLeft w:val="0"/>
                                      <w:marRight w:val="0"/>
                                      <w:marTop w:val="0"/>
                                      <w:marBottom w:val="0"/>
                                      <w:divBdr>
                                        <w:top w:val="none" w:sz="0" w:space="0" w:color="auto"/>
                                        <w:left w:val="none" w:sz="0" w:space="0" w:color="auto"/>
                                        <w:bottom w:val="none" w:sz="0" w:space="0" w:color="auto"/>
                                        <w:right w:val="none" w:sz="0" w:space="0" w:color="auto"/>
                                      </w:divBdr>
                                      <w:divsChild>
                                        <w:div w:id="320424946">
                                          <w:marLeft w:val="0"/>
                                          <w:marRight w:val="0"/>
                                          <w:marTop w:val="0"/>
                                          <w:marBottom w:val="0"/>
                                          <w:divBdr>
                                            <w:top w:val="none" w:sz="0" w:space="0" w:color="auto"/>
                                            <w:left w:val="none" w:sz="0" w:space="0" w:color="auto"/>
                                            <w:bottom w:val="none" w:sz="0" w:space="0" w:color="auto"/>
                                            <w:right w:val="none" w:sz="0" w:space="0" w:color="auto"/>
                                          </w:divBdr>
                                          <w:divsChild>
                                            <w:div w:id="156696716">
                                              <w:marLeft w:val="0"/>
                                              <w:marRight w:val="0"/>
                                              <w:marTop w:val="0"/>
                                              <w:marBottom w:val="0"/>
                                              <w:divBdr>
                                                <w:top w:val="none" w:sz="0" w:space="0" w:color="auto"/>
                                                <w:left w:val="none" w:sz="0" w:space="0" w:color="auto"/>
                                                <w:bottom w:val="none" w:sz="0" w:space="0" w:color="auto"/>
                                                <w:right w:val="none" w:sz="0" w:space="0" w:color="auto"/>
                                              </w:divBdr>
                                              <w:divsChild>
                                                <w:div w:id="1229657430">
                                                  <w:marLeft w:val="0"/>
                                                  <w:marRight w:val="0"/>
                                                  <w:marTop w:val="0"/>
                                                  <w:marBottom w:val="0"/>
                                                  <w:divBdr>
                                                    <w:top w:val="none" w:sz="0" w:space="0" w:color="auto"/>
                                                    <w:left w:val="none" w:sz="0" w:space="0" w:color="auto"/>
                                                    <w:bottom w:val="none" w:sz="0" w:space="0" w:color="auto"/>
                                                    <w:right w:val="none" w:sz="0" w:space="0" w:color="auto"/>
                                                  </w:divBdr>
                                                  <w:divsChild>
                                                    <w:div w:id="1965382551">
                                                      <w:marLeft w:val="0"/>
                                                      <w:marRight w:val="0"/>
                                                      <w:marTop w:val="0"/>
                                                      <w:marBottom w:val="0"/>
                                                      <w:divBdr>
                                                        <w:top w:val="none" w:sz="0" w:space="0" w:color="auto"/>
                                                        <w:left w:val="none" w:sz="0" w:space="0" w:color="auto"/>
                                                        <w:bottom w:val="none" w:sz="0" w:space="0" w:color="auto"/>
                                                        <w:right w:val="none" w:sz="0" w:space="0" w:color="auto"/>
                                                      </w:divBdr>
                                                      <w:divsChild>
                                                        <w:div w:id="62411715">
                                                          <w:marLeft w:val="0"/>
                                                          <w:marRight w:val="0"/>
                                                          <w:marTop w:val="0"/>
                                                          <w:marBottom w:val="0"/>
                                                          <w:divBdr>
                                                            <w:top w:val="none" w:sz="0" w:space="0" w:color="auto"/>
                                                            <w:left w:val="none" w:sz="0" w:space="0" w:color="auto"/>
                                                            <w:bottom w:val="none" w:sz="0" w:space="0" w:color="auto"/>
                                                            <w:right w:val="none" w:sz="0" w:space="0" w:color="auto"/>
                                                          </w:divBdr>
                                                          <w:divsChild>
                                                            <w:div w:id="1487746262">
                                                              <w:marLeft w:val="0"/>
                                                              <w:marRight w:val="0"/>
                                                              <w:marTop w:val="0"/>
                                                              <w:marBottom w:val="0"/>
                                                              <w:divBdr>
                                                                <w:top w:val="none" w:sz="0" w:space="0" w:color="auto"/>
                                                                <w:left w:val="none" w:sz="0" w:space="0" w:color="auto"/>
                                                                <w:bottom w:val="none" w:sz="0" w:space="0" w:color="auto"/>
                                                                <w:right w:val="none" w:sz="0" w:space="0" w:color="auto"/>
                                                              </w:divBdr>
                                                              <w:divsChild>
                                                                <w:div w:id="1529295871">
                                                                  <w:marLeft w:val="0"/>
                                                                  <w:marRight w:val="0"/>
                                                                  <w:marTop w:val="0"/>
                                                                  <w:marBottom w:val="0"/>
                                                                  <w:divBdr>
                                                                    <w:top w:val="none" w:sz="0" w:space="0" w:color="auto"/>
                                                                    <w:left w:val="none" w:sz="0" w:space="0" w:color="auto"/>
                                                                    <w:bottom w:val="none" w:sz="0" w:space="0" w:color="auto"/>
                                                                    <w:right w:val="none" w:sz="0" w:space="0" w:color="auto"/>
                                                                  </w:divBdr>
                                                                  <w:divsChild>
                                                                    <w:div w:id="1593583417">
                                                                      <w:marLeft w:val="0"/>
                                                                      <w:marRight w:val="0"/>
                                                                      <w:marTop w:val="0"/>
                                                                      <w:marBottom w:val="0"/>
                                                                      <w:divBdr>
                                                                        <w:top w:val="none" w:sz="0" w:space="0" w:color="auto"/>
                                                                        <w:left w:val="none" w:sz="0" w:space="0" w:color="auto"/>
                                                                        <w:bottom w:val="none" w:sz="0" w:space="0" w:color="auto"/>
                                                                        <w:right w:val="none" w:sz="0" w:space="0" w:color="auto"/>
                                                                      </w:divBdr>
                                                                      <w:divsChild>
                                                                        <w:div w:id="1194417304">
                                                                          <w:marLeft w:val="0"/>
                                                                          <w:marRight w:val="0"/>
                                                                          <w:marTop w:val="0"/>
                                                                          <w:marBottom w:val="0"/>
                                                                          <w:divBdr>
                                                                            <w:top w:val="none" w:sz="0" w:space="0" w:color="auto"/>
                                                                            <w:left w:val="none" w:sz="0" w:space="0" w:color="auto"/>
                                                                            <w:bottom w:val="none" w:sz="0" w:space="0" w:color="auto"/>
                                                                            <w:right w:val="none" w:sz="0" w:space="0" w:color="auto"/>
                                                                          </w:divBdr>
                                                                          <w:divsChild>
                                                                            <w:div w:id="883103357">
                                                                              <w:marLeft w:val="0"/>
                                                                              <w:marRight w:val="0"/>
                                                                              <w:marTop w:val="0"/>
                                                                              <w:marBottom w:val="0"/>
                                                                              <w:divBdr>
                                                                                <w:top w:val="none" w:sz="0" w:space="0" w:color="auto"/>
                                                                                <w:left w:val="none" w:sz="0" w:space="0" w:color="auto"/>
                                                                                <w:bottom w:val="none" w:sz="0" w:space="0" w:color="auto"/>
                                                                                <w:right w:val="none" w:sz="0" w:space="0" w:color="auto"/>
                                                                              </w:divBdr>
                                                                              <w:divsChild>
                                                                                <w:div w:id="753939941">
                                                                                  <w:marLeft w:val="0"/>
                                                                                  <w:marRight w:val="0"/>
                                                                                  <w:marTop w:val="0"/>
                                                                                  <w:marBottom w:val="0"/>
                                                                                  <w:divBdr>
                                                                                    <w:top w:val="none" w:sz="0" w:space="0" w:color="auto"/>
                                                                                    <w:left w:val="none" w:sz="0" w:space="0" w:color="auto"/>
                                                                                    <w:bottom w:val="none" w:sz="0" w:space="0" w:color="auto"/>
                                                                                    <w:right w:val="none" w:sz="0" w:space="0" w:color="auto"/>
                                                                                  </w:divBdr>
                                                                                  <w:divsChild>
                                                                                    <w:div w:id="1303387139">
                                                                                      <w:marLeft w:val="0"/>
                                                                                      <w:marRight w:val="0"/>
                                                                                      <w:marTop w:val="0"/>
                                                                                      <w:marBottom w:val="0"/>
                                                                                      <w:divBdr>
                                                                                        <w:top w:val="none" w:sz="0" w:space="0" w:color="auto"/>
                                                                                        <w:left w:val="none" w:sz="0" w:space="0" w:color="auto"/>
                                                                                        <w:bottom w:val="none" w:sz="0" w:space="0" w:color="auto"/>
                                                                                        <w:right w:val="none" w:sz="0" w:space="0" w:color="auto"/>
                                                                                      </w:divBdr>
                                                                                      <w:divsChild>
                                                                                        <w:div w:id="722561477">
                                                                                          <w:marLeft w:val="0"/>
                                                                                          <w:marRight w:val="0"/>
                                                                                          <w:marTop w:val="0"/>
                                                                                          <w:marBottom w:val="0"/>
                                                                                          <w:divBdr>
                                                                                            <w:top w:val="none" w:sz="0" w:space="0" w:color="auto"/>
                                                                                            <w:left w:val="none" w:sz="0" w:space="0" w:color="auto"/>
                                                                                            <w:bottom w:val="none" w:sz="0" w:space="0" w:color="auto"/>
                                                                                            <w:right w:val="none" w:sz="0" w:space="0" w:color="auto"/>
                                                                                          </w:divBdr>
                                                                                          <w:divsChild>
                                                                                            <w:div w:id="2123649828">
                                                                                              <w:marLeft w:val="0"/>
                                                                                              <w:marRight w:val="0"/>
                                                                                              <w:marTop w:val="0"/>
                                                                                              <w:marBottom w:val="0"/>
                                                                                              <w:divBdr>
                                                                                                <w:top w:val="none" w:sz="0" w:space="0" w:color="auto"/>
                                                                                                <w:left w:val="none" w:sz="0" w:space="0" w:color="auto"/>
                                                                                                <w:bottom w:val="none" w:sz="0" w:space="0" w:color="auto"/>
                                                                                                <w:right w:val="none" w:sz="0" w:space="0" w:color="auto"/>
                                                                                              </w:divBdr>
                                                                                              <w:divsChild>
                                                                                                <w:div w:id="1757095592">
                                                                                                  <w:marLeft w:val="0"/>
                                                                                                  <w:marRight w:val="0"/>
                                                                                                  <w:marTop w:val="0"/>
                                                                                                  <w:marBottom w:val="0"/>
                                                                                                  <w:divBdr>
                                                                                                    <w:top w:val="none" w:sz="0" w:space="0" w:color="auto"/>
                                                                                                    <w:left w:val="none" w:sz="0" w:space="0" w:color="auto"/>
                                                                                                    <w:bottom w:val="none" w:sz="0" w:space="0" w:color="auto"/>
                                                                                                    <w:right w:val="none" w:sz="0" w:space="0" w:color="auto"/>
                                                                                                  </w:divBdr>
                                                                                                  <w:divsChild>
                                                                                                    <w:div w:id="1891769212">
                                                                                                      <w:marLeft w:val="0"/>
                                                                                                      <w:marRight w:val="0"/>
                                                                                                      <w:marTop w:val="0"/>
                                                                                                      <w:marBottom w:val="0"/>
                                                                                                      <w:divBdr>
                                                                                                        <w:top w:val="none" w:sz="0" w:space="0" w:color="auto"/>
                                                                                                        <w:left w:val="none" w:sz="0" w:space="0" w:color="auto"/>
                                                                                                        <w:bottom w:val="none" w:sz="0" w:space="0" w:color="auto"/>
                                                                                                        <w:right w:val="none" w:sz="0" w:space="0" w:color="auto"/>
                                                                                                      </w:divBdr>
                                                                                                      <w:divsChild>
                                                                                                        <w:div w:id="1973320545">
                                                                                                          <w:marLeft w:val="0"/>
                                                                                                          <w:marRight w:val="0"/>
                                                                                                          <w:marTop w:val="0"/>
                                                                                                          <w:marBottom w:val="0"/>
                                                                                                          <w:divBdr>
                                                                                                            <w:top w:val="none" w:sz="0" w:space="0" w:color="auto"/>
                                                                                                            <w:left w:val="none" w:sz="0" w:space="0" w:color="auto"/>
                                                                                                            <w:bottom w:val="none" w:sz="0" w:space="0" w:color="auto"/>
                                                                                                            <w:right w:val="none" w:sz="0" w:space="0" w:color="auto"/>
                                                                                                          </w:divBdr>
                                                                                                          <w:divsChild>
                                                                                                            <w:div w:id="321392010">
                                                                                                              <w:marLeft w:val="0"/>
                                                                                                              <w:marRight w:val="0"/>
                                                                                                              <w:marTop w:val="0"/>
                                                                                                              <w:marBottom w:val="0"/>
                                                                                                              <w:divBdr>
                                                                                                                <w:top w:val="none" w:sz="0" w:space="0" w:color="auto"/>
                                                                                                                <w:left w:val="none" w:sz="0" w:space="0" w:color="auto"/>
                                                                                                                <w:bottom w:val="none" w:sz="0" w:space="0" w:color="auto"/>
                                                                                                                <w:right w:val="none" w:sz="0" w:space="0" w:color="auto"/>
                                                                                                              </w:divBdr>
                                                                                                              <w:divsChild>
                                                                                                                <w:div w:id="1481120383">
                                                                                                                  <w:marLeft w:val="0"/>
                                                                                                                  <w:marRight w:val="0"/>
                                                                                                                  <w:marTop w:val="0"/>
                                                                                                                  <w:marBottom w:val="0"/>
                                                                                                                  <w:divBdr>
                                                                                                                    <w:top w:val="none" w:sz="0" w:space="0" w:color="auto"/>
                                                                                                                    <w:left w:val="none" w:sz="0" w:space="0" w:color="auto"/>
                                                                                                                    <w:bottom w:val="none" w:sz="0" w:space="0" w:color="auto"/>
                                                                                                                    <w:right w:val="none" w:sz="0" w:space="0" w:color="auto"/>
                                                                                                                  </w:divBdr>
                                                                                                                  <w:divsChild>
                                                                                                                    <w:div w:id="1249726232">
                                                                                                                      <w:marLeft w:val="0"/>
                                                                                                                      <w:marRight w:val="0"/>
                                                                                                                      <w:marTop w:val="0"/>
                                                                                                                      <w:marBottom w:val="0"/>
                                                                                                                      <w:divBdr>
                                                                                                                        <w:top w:val="none" w:sz="0" w:space="0" w:color="auto"/>
                                                                                                                        <w:left w:val="none" w:sz="0" w:space="0" w:color="auto"/>
                                                                                                                        <w:bottom w:val="none" w:sz="0" w:space="0" w:color="auto"/>
                                                                                                                        <w:right w:val="none" w:sz="0" w:space="0" w:color="auto"/>
                                                                                                                      </w:divBdr>
                                                                                                                      <w:divsChild>
                                                                                                                        <w:div w:id="1441803746">
                                                                                                                          <w:marLeft w:val="0"/>
                                                                                                                          <w:marRight w:val="0"/>
                                                                                                                          <w:marTop w:val="0"/>
                                                                                                                          <w:marBottom w:val="0"/>
                                                                                                                          <w:divBdr>
                                                                                                                            <w:top w:val="none" w:sz="0" w:space="0" w:color="auto"/>
                                                                                                                            <w:left w:val="none" w:sz="0" w:space="0" w:color="auto"/>
                                                                                                                            <w:bottom w:val="none" w:sz="0" w:space="0" w:color="auto"/>
                                                                                                                            <w:right w:val="none" w:sz="0" w:space="0" w:color="auto"/>
                                                                                                                          </w:divBdr>
                                                                                                                          <w:divsChild>
                                                                                                                            <w:div w:id="1270625176">
                                                                                                                              <w:marLeft w:val="0"/>
                                                                                                                              <w:marRight w:val="0"/>
                                                                                                                              <w:marTop w:val="0"/>
                                                                                                                              <w:marBottom w:val="0"/>
                                                                                                                              <w:divBdr>
                                                                                                                                <w:top w:val="none" w:sz="0" w:space="0" w:color="auto"/>
                                                                                                                                <w:left w:val="none" w:sz="0" w:space="0" w:color="auto"/>
                                                                                                                                <w:bottom w:val="none" w:sz="0" w:space="0" w:color="auto"/>
                                                                                                                                <w:right w:val="none" w:sz="0" w:space="0" w:color="auto"/>
                                                                                                                              </w:divBdr>
                                                                                                                              <w:divsChild>
                                                                                                                                <w:div w:id="1474911057">
                                                                                                                                  <w:marLeft w:val="0"/>
                                                                                                                                  <w:marRight w:val="0"/>
                                                                                                                                  <w:marTop w:val="0"/>
                                                                                                                                  <w:marBottom w:val="0"/>
                                                                                                                                  <w:divBdr>
                                                                                                                                    <w:top w:val="none" w:sz="0" w:space="0" w:color="auto"/>
                                                                                                                                    <w:left w:val="none" w:sz="0" w:space="0" w:color="auto"/>
                                                                                                                                    <w:bottom w:val="none" w:sz="0" w:space="0" w:color="auto"/>
                                                                                                                                    <w:right w:val="none" w:sz="0" w:space="0" w:color="auto"/>
                                                                                                                                  </w:divBdr>
                                                                                                                                  <w:divsChild>
                                                                                                                                    <w:div w:id="1593733504">
                                                                                                                                      <w:marLeft w:val="0"/>
                                                                                                                                      <w:marRight w:val="0"/>
                                                                                                                                      <w:marTop w:val="0"/>
                                                                                                                                      <w:marBottom w:val="0"/>
                                                                                                                                      <w:divBdr>
                                                                                                                                        <w:top w:val="none" w:sz="0" w:space="0" w:color="auto"/>
                                                                                                                                        <w:left w:val="none" w:sz="0" w:space="0" w:color="auto"/>
                                                                                                                                        <w:bottom w:val="none" w:sz="0" w:space="0" w:color="auto"/>
                                                                                                                                        <w:right w:val="none" w:sz="0" w:space="0" w:color="auto"/>
                                                                                                                                      </w:divBdr>
                                                                                                                                      <w:divsChild>
                                                                                                                                        <w:div w:id="1326322205">
                                                                                                                                          <w:marLeft w:val="0"/>
                                                                                                                                          <w:marRight w:val="0"/>
                                                                                                                                          <w:marTop w:val="0"/>
                                                                                                                                          <w:marBottom w:val="0"/>
                                                                                                                                          <w:divBdr>
                                                                                                                                            <w:top w:val="none" w:sz="0" w:space="0" w:color="auto"/>
                                                                                                                                            <w:left w:val="none" w:sz="0" w:space="0" w:color="auto"/>
                                                                                                                                            <w:bottom w:val="none" w:sz="0" w:space="0" w:color="auto"/>
                                                                                                                                            <w:right w:val="none" w:sz="0" w:space="0" w:color="auto"/>
                                                                                                                                          </w:divBdr>
                                                                                                                                          <w:divsChild>
                                                                                                                                            <w:div w:id="414666593">
                                                                                                                                              <w:marLeft w:val="0"/>
                                                                                                                                              <w:marRight w:val="0"/>
                                                                                                                                              <w:marTop w:val="0"/>
                                                                                                                                              <w:marBottom w:val="0"/>
                                                                                                                                              <w:divBdr>
                                                                                                                                                <w:top w:val="none" w:sz="0" w:space="0" w:color="auto"/>
                                                                                                                                                <w:left w:val="none" w:sz="0" w:space="0" w:color="auto"/>
                                                                                                                                                <w:bottom w:val="none" w:sz="0" w:space="0" w:color="auto"/>
                                                                                                                                                <w:right w:val="none" w:sz="0" w:space="0" w:color="auto"/>
                                                                                                                                              </w:divBdr>
                                                                                                                                              <w:divsChild>
                                                                                                                                                <w:div w:id="443382173">
                                                                                                                                                  <w:marLeft w:val="0"/>
                                                                                                                                                  <w:marRight w:val="0"/>
                                                                                                                                                  <w:marTop w:val="0"/>
                                                                                                                                                  <w:marBottom w:val="0"/>
                                                                                                                                                  <w:divBdr>
                                                                                                                                                    <w:top w:val="none" w:sz="0" w:space="0" w:color="auto"/>
                                                                                                                                                    <w:left w:val="none" w:sz="0" w:space="0" w:color="auto"/>
                                                                                                                                                    <w:bottom w:val="none" w:sz="0" w:space="0" w:color="auto"/>
                                                                                                                                                    <w:right w:val="none" w:sz="0" w:space="0" w:color="auto"/>
                                                                                                                                                  </w:divBdr>
                                                                                                                                                  <w:divsChild>
                                                                                                                                                    <w:div w:id="54938410">
                                                                                                                                                      <w:marLeft w:val="0"/>
                                                                                                                                                      <w:marRight w:val="0"/>
                                                                                                                                                      <w:marTop w:val="0"/>
                                                                                                                                                      <w:marBottom w:val="0"/>
                                                                                                                                                      <w:divBdr>
                                                                                                                                                        <w:top w:val="none" w:sz="0" w:space="0" w:color="auto"/>
                                                                                                                                                        <w:left w:val="none" w:sz="0" w:space="0" w:color="auto"/>
                                                                                                                                                        <w:bottom w:val="none" w:sz="0" w:space="0" w:color="auto"/>
                                                                                                                                                        <w:right w:val="none" w:sz="0" w:space="0" w:color="auto"/>
                                                                                                                                                      </w:divBdr>
                                                                                                                                                      <w:divsChild>
                                                                                                                                                        <w:div w:id="1889685563">
                                                                                                                                                          <w:marLeft w:val="0"/>
                                                                                                                                                          <w:marRight w:val="0"/>
                                                                                                                                                          <w:marTop w:val="0"/>
                                                                                                                                                          <w:marBottom w:val="0"/>
                                                                                                                                                          <w:divBdr>
                                                                                                                                                            <w:top w:val="none" w:sz="0" w:space="0" w:color="auto"/>
                                                                                                                                                            <w:left w:val="none" w:sz="0" w:space="0" w:color="auto"/>
                                                                                                                                                            <w:bottom w:val="none" w:sz="0" w:space="0" w:color="auto"/>
                                                                                                                                                            <w:right w:val="none" w:sz="0" w:space="0" w:color="auto"/>
                                                                                                                                                          </w:divBdr>
                                                                                                                                                          <w:divsChild>
                                                                                                                                                            <w:div w:id="1916016394">
                                                                                                                                                              <w:marLeft w:val="0"/>
                                                                                                                                                              <w:marRight w:val="0"/>
                                                                                                                                                              <w:marTop w:val="0"/>
                                                                                                                                                              <w:marBottom w:val="0"/>
                                                                                                                                                              <w:divBdr>
                                                                                                                                                                <w:top w:val="none" w:sz="0" w:space="0" w:color="auto"/>
                                                                                                                                                                <w:left w:val="none" w:sz="0" w:space="0" w:color="auto"/>
                                                                                                                                                                <w:bottom w:val="none" w:sz="0" w:space="0" w:color="auto"/>
                                                                                                                                                                <w:right w:val="none" w:sz="0" w:space="0" w:color="auto"/>
                                                                                                                                                              </w:divBdr>
                                                                                                                                                              <w:divsChild>
                                                                                                                                                                <w:div w:id="760637580">
                                                                                                                                                                  <w:marLeft w:val="0"/>
                                                                                                                                                                  <w:marRight w:val="0"/>
                                                                                                                                                                  <w:marTop w:val="0"/>
                                                                                                                                                                  <w:marBottom w:val="0"/>
                                                                                                                                                                  <w:divBdr>
                                                                                                                                                                    <w:top w:val="none" w:sz="0" w:space="0" w:color="auto"/>
                                                                                                                                                                    <w:left w:val="none" w:sz="0" w:space="0" w:color="auto"/>
                                                                                                                                                                    <w:bottom w:val="none" w:sz="0" w:space="0" w:color="auto"/>
                                                                                                                                                                    <w:right w:val="none" w:sz="0" w:space="0" w:color="auto"/>
                                                                                                                                                                  </w:divBdr>
                                                                                                                                                                  <w:divsChild>
                                                                                                                                                                    <w:div w:id="1480078484">
                                                                                                                                                                      <w:marLeft w:val="0"/>
                                                                                                                                                                      <w:marRight w:val="0"/>
                                                                                                                                                                      <w:marTop w:val="0"/>
                                                                                                                                                                      <w:marBottom w:val="0"/>
                                                                                                                                                                      <w:divBdr>
                                                                                                                                                                        <w:top w:val="none" w:sz="0" w:space="0" w:color="auto"/>
                                                                                                                                                                        <w:left w:val="none" w:sz="0" w:space="0" w:color="auto"/>
                                                                                                                                                                        <w:bottom w:val="none" w:sz="0" w:space="0" w:color="auto"/>
                                                                                                                                                                        <w:right w:val="none" w:sz="0" w:space="0" w:color="auto"/>
                                                                                                                                                                      </w:divBdr>
                                                                                                                                                                      <w:divsChild>
                                                                                                                                                                        <w:div w:id="44720497">
                                                                                                                                                                          <w:marLeft w:val="0"/>
                                                                                                                                                                          <w:marRight w:val="0"/>
                                                                                                                                                                          <w:marTop w:val="0"/>
                                                                                                                                                                          <w:marBottom w:val="0"/>
                                                                                                                                                                          <w:divBdr>
                                                                                                                                                                            <w:top w:val="none" w:sz="0" w:space="0" w:color="auto"/>
                                                                                                                                                                            <w:left w:val="none" w:sz="0" w:space="0" w:color="auto"/>
                                                                                                                                                                            <w:bottom w:val="none" w:sz="0" w:space="0" w:color="auto"/>
                                                                                                                                                                            <w:right w:val="none" w:sz="0" w:space="0" w:color="auto"/>
                                                                                                                                                                          </w:divBdr>
                                                                                                                                                                          <w:divsChild>
                                                                                                                                                                            <w:div w:id="1479958158">
                                                                                                                                                                              <w:marLeft w:val="0"/>
                                                                                                                                                                              <w:marRight w:val="0"/>
                                                                                                                                                                              <w:marTop w:val="0"/>
                                                                                                                                                                              <w:marBottom w:val="0"/>
                                                                                                                                                                              <w:divBdr>
                                                                                                                                                                                <w:top w:val="none" w:sz="0" w:space="0" w:color="auto"/>
                                                                                                                                                                                <w:left w:val="none" w:sz="0" w:space="0" w:color="auto"/>
                                                                                                                                                                                <w:bottom w:val="none" w:sz="0" w:space="0" w:color="auto"/>
                                                                                                                                                                                <w:right w:val="none" w:sz="0" w:space="0" w:color="auto"/>
                                                                                                                                                                              </w:divBdr>
                                                                                                                                                                              <w:divsChild>
                                                                                                                                                                                <w:div w:id="825048791">
                                                                                                                                                                                  <w:marLeft w:val="0"/>
                                                                                                                                                                                  <w:marRight w:val="0"/>
                                                                                                                                                                                  <w:marTop w:val="0"/>
                                                                                                                                                                                  <w:marBottom w:val="0"/>
                                                                                                                                                                                  <w:divBdr>
                                                                                                                                                                                    <w:top w:val="none" w:sz="0" w:space="0" w:color="auto"/>
                                                                                                                                                                                    <w:left w:val="none" w:sz="0" w:space="0" w:color="auto"/>
                                                                                                                                                                                    <w:bottom w:val="none" w:sz="0" w:space="0" w:color="auto"/>
                                                                                                                                                                                    <w:right w:val="none" w:sz="0" w:space="0" w:color="auto"/>
                                                                                                                                                                                  </w:divBdr>
                                                                                                                                                                                  <w:divsChild>
                                                                                                                                                                                    <w:div w:id="1269195367">
                                                                                                                                                                                      <w:marLeft w:val="0"/>
                                                                                                                                                                                      <w:marRight w:val="0"/>
                                                                                                                                                                                      <w:marTop w:val="0"/>
                                                                                                                                                                                      <w:marBottom w:val="0"/>
                                                                                                                                                                                      <w:divBdr>
                                                                                                                                                                                        <w:top w:val="none" w:sz="0" w:space="0" w:color="auto"/>
                                                                                                                                                                                        <w:left w:val="none" w:sz="0" w:space="0" w:color="auto"/>
                                                                                                                                                                                        <w:bottom w:val="none" w:sz="0" w:space="0" w:color="auto"/>
                                                                                                                                                                                        <w:right w:val="none" w:sz="0" w:space="0" w:color="auto"/>
                                                                                                                                                                                      </w:divBdr>
                                                                                                                                                                                      <w:divsChild>
                                                                                                                                                                                        <w:div w:id="1232540091">
                                                                                                                                                                                          <w:marLeft w:val="0"/>
                                                                                                                                                                                          <w:marRight w:val="0"/>
                                                                                                                                                                                          <w:marTop w:val="0"/>
                                                                                                                                                                                          <w:marBottom w:val="0"/>
                                                                                                                                                                                          <w:divBdr>
                                                                                                                                                                                            <w:top w:val="none" w:sz="0" w:space="0" w:color="auto"/>
                                                                                                                                                                                            <w:left w:val="none" w:sz="0" w:space="0" w:color="auto"/>
                                                                                                                                                                                            <w:bottom w:val="none" w:sz="0" w:space="0" w:color="auto"/>
                                                                                                                                                                                            <w:right w:val="none" w:sz="0" w:space="0" w:color="auto"/>
                                                                                                                                                                                          </w:divBdr>
                                                                                                                                                                                          <w:divsChild>
                                                                                                                                                                                            <w:div w:id="1565139702">
                                                                                                                                                                                              <w:marLeft w:val="0"/>
                                                                                                                                                                                              <w:marRight w:val="0"/>
                                                                                                                                                                                              <w:marTop w:val="0"/>
                                                                                                                                                                                              <w:marBottom w:val="0"/>
                                                                                                                                                                                              <w:divBdr>
                                                                                                                                                                                                <w:top w:val="none" w:sz="0" w:space="0" w:color="auto"/>
                                                                                                                                                                                                <w:left w:val="none" w:sz="0" w:space="0" w:color="auto"/>
                                                                                                                                                                                                <w:bottom w:val="none" w:sz="0" w:space="0" w:color="auto"/>
                                                                                                                                                                                                <w:right w:val="none" w:sz="0" w:space="0" w:color="auto"/>
                                                                                                                                                                                              </w:divBdr>
                                                                                                                                                                                              <w:divsChild>
                                                                                                                                                                                                <w:div w:id="245698790">
                                                                                                                                                                                                  <w:marLeft w:val="0"/>
                                                                                                                                                                                                  <w:marRight w:val="0"/>
                                                                                                                                                                                                  <w:marTop w:val="0"/>
                                                                                                                                                                                                  <w:marBottom w:val="0"/>
                                                                                                                                                                                                  <w:divBdr>
                                                                                                                                                                                                    <w:top w:val="none" w:sz="0" w:space="0" w:color="auto"/>
                                                                                                                                                                                                    <w:left w:val="none" w:sz="0" w:space="0" w:color="auto"/>
                                                                                                                                                                                                    <w:bottom w:val="none" w:sz="0" w:space="0" w:color="auto"/>
                                                                                                                                                                                                    <w:right w:val="none" w:sz="0" w:space="0" w:color="auto"/>
                                                                                                                                                                                                  </w:divBdr>
                                                                                                                                                                                                  <w:divsChild>
                                                                                                                                                                                                    <w:div w:id="705759880">
                                                                                                                                                                                                      <w:marLeft w:val="0"/>
                                                                                                                                                                                                      <w:marRight w:val="0"/>
                                                                                                                                                                                                      <w:marTop w:val="0"/>
                                                                                                                                                                                                      <w:marBottom w:val="0"/>
                                                                                                                                                                                                      <w:divBdr>
                                                                                                                                                                                                        <w:top w:val="none" w:sz="0" w:space="0" w:color="auto"/>
                                                                                                                                                                                                        <w:left w:val="none" w:sz="0" w:space="0" w:color="auto"/>
                                                                                                                                                                                                        <w:bottom w:val="none" w:sz="0" w:space="0" w:color="auto"/>
                                                                                                                                                                                                        <w:right w:val="none" w:sz="0" w:space="0" w:color="auto"/>
                                                                                                                                                                                                      </w:divBdr>
                                                                                                                                                                                                      <w:divsChild>
                                                                                                                                                                                                        <w:div w:id="79061917">
                                                                                                                                                                                                          <w:marLeft w:val="0"/>
                                                                                                                                                                                                          <w:marRight w:val="0"/>
                                                                                                                                                                                                          <w:marTop w:val="0"/>
                                                                                                                                                                                                          <w:marBottom w:val="0"/>
                                                                                                                                                                                                          <w:divBdr>
                                                                                                                                                                                                            <w:top w:val="none" w:sz="0" w:space="0" w:color="auto"/>
                                                                                                                                                                                                            <w:left w:val="none" w:sz="0" w:space="0" w:color="auto"/>
                                                                                                                                                                                                            <w:bottom w:val="none" w:sz="0" w:space="0" w:color="auto"/>
                                                                                                                                                                                                            <w:right w:val="none" w:sz="0" w:space="0" w:color="auto"/>
                                                                                                                                                                                                          </w:divBdr>
                                                                                                                                                                                                          <w:divsChild>
                                                                                                                                                                                                            <w:div w:id="785582447">
                                                                                                                                                                                                              <w:marLeft w:val="0"/>
                                                                                                                                                                                                              <w:marRight w:val="0"/>
                                                                                                                                                                                                              <w:marTop w:val="0"/>
                                                                                                                                                                                                              <w:marBottom w:val="0"/>
                                                                                                                                                                                                              <w:divBdr>
                                                                                                                                                                                                                <w:top w:val="none" w:sz="0" w:space="0" w:color="auto"/>
                                                                                                                                                                                                                <w:left w:val="none" w:sz="0" w:space="0" w:color="auto"/>
                                                                                                                                                                                                                <w:bottom w:val="none" w:sz="0" w:space="0" w:color="auto"/>
                                                                                                                                                                                                                <w:right w:val="none" w:sz="0" w:space="0" w:color="auto"/>
                                                                                                                                                                                                              </w:divBdr>
                                                                                                                                                                                                              <w:divsChild>
                                                                                                                                                                                                                <w:div w:id="1262451652">
                                                                                                                                                                                                                  <w:marLeft w:val="0"/>
                                                                                                                                                                                                                  <w:marRight w:val="0"/>
                                                                                                                                                                                                                  <w:marTop w:val="0"/>
                                                                                                                                                                                                                  <w:marBottom w:val="0"/>
                                                                                                                                                                                                                  <w:divBdr>
                                                                                                                                                                                                                    <w:top w:val="none" w:sz="0" w:space="0" w:color="auto"/>
                                                                                                                                                                                                                    <w:left w:val="none" w:sz="0" w:space="0" w:color="auto"/>
                                                                                                                                                                                                                    <w:bottom w:val="none" w:sz="0" w:space="0" w:color="auto"/>
                                                                                                                                                                                                                    <w:right w:val="none" w:sz="0" w:space="0" w:color="auto"/>
                                                                                                                                                                                                                  </w:divBdr>
                                                                                                                                                                                                                  <w:divsChild>
                                                                                                                                                                                                                    <w:div w:id="947128633">
                                                                                                                                                                                                                      <w:marLeft w:val="0"/>
                                                                                                                                                                                                                      <w:marRight w:val="0"/>
                                                                                                                                                                                                                      <w:marTop w:val="0"/>
                                                                                                                                                                                                                      <w:marBottom w:val="0"/>
                                                                                                                                                                                                                      <w:divBdr>
                                                                                                                                                                                                                        <w:top w:val="none" w:sz="0" w:space="0" w:color="auto"/>
                                                                                                                                                                                                                        <w:left w:val="none" w:sz="0" w:space="0" w:color="auto"/>
                                                                                                                                                                                                                        <w:bottom w:val="none" w:sz="0" w:space="0" w:color="auto"/>
                                                                                                                                                                                                                        <w:right w:val="none" w:sz="0" w:space="0" w:color="auto"/>
                                                                                                                                                                                                                      </w:divBdr>
                                                                                                                                                                                                                      <w:divsChild>
                                                                                                                                                                                                                        <w:div w:id="1901163313">
                                                                                                                                                                                                                          <w:marLeft w:val="0"/>
                                                                                                                                                                                                                          <w:marRight w:val="0"/>
                                                                                                                                                                                                                          <w:marTop w:val="0"/>
                                                                                                                                                                                                                          <w:marBottom w:val="0"/>
                                                                                                                                                                                                                          <w:divBdr>
                                                                                                                                                                                                                            <w:top w:val="none" w:sz="0" w:space="0" w:color="auto"/>
                                                                                                                                                                                                                            <w:left w:val="none" w:sz="0" w:space="0" w:color="auto"/>
                                                                                                                                                                                                                            <w:bottom w:val="none" w:sz="0" w:space="0" w:color="auto"/>
                                                                                                                                                                                                                            <w:right w:val="none" w:sz="0" w:space="0" w:color="auto"/>
                                                                                                                                                                                                                          </w:divBdr>
                                                                                                                                                                                                                          <w:divsChild>
                                                                                                                                                                                                                            <w:div w:id="1688091602">
                                                                                                                                                                                                                              <w:marLeft w:val="0"/>
                                                                                                                                                                                                                              <w:marRight w:val="0"/>
                                                                                                                                                                                                                              <w:marTop w:val="0"/>
                                                                                                                                                                                                                              <w:marBottom w:val="0"/>
                                                                                                                                                                                                                              <w:divBdr>
                                                                                                                                                                                                                                <w:top w:val="none" w:sz="0" w:space="0" w:color="auto"/>
                                                                                                                                                                                                                                <w:left w:val="none" w:sz="0" w:space="0" w:color="auto"/>
                                                                                                                                                                                                                                <w:bottom w:val="none" w:sz="0" w:space="0" w:color="auto"/>
                                                                                                                                                                                                                                <w:right w:val="none" w:sz="0" w:space="0" w:color="auto"/>
                                                                                                                                                                                                                              </w:divBdr>
                                                                                                                                                                                                                              <w:divsChild>
                                                                                                                                                                                                                                <w:div w:id="1001541376">
                                                                                                                                                                                                                                  <w:marLeft w:val="0"/>
                                                                                                                                                                                                                                  <w:marRight w:val="0"/>
                                                                                                                                                                                                                                  <w:marTop w:val="0"/>
                                                                                                                                                                                                                                  <w:marBottom w:val="0"/>
                                                                                                                                                                                                                                  <w:divBdr>
                                                                                                                                                                                                                                    <w:top w:val="none" w:sz="0" w:space="0" w:color="auto"/>
                                                                                                                                                                                                                                    <w:left w:val="none" w:sz="0" w:space="0" w:color="auto"/>
                                                                                                                                                                                                                                    <w:bottom w:val="none" w:sz="0" w:space="0" w:color="auto"/>
                                                                                                                                                                                                                                    <w:right w:val="none" w:sz="0" w:space="0" w:color="auto"/>
                                                                                                                                                                                                                                  </w:divBdr>
                                                                                                                                                                                                                                </w:div>
                                                                                                                                                                                                                                <w:div w:id="1064986720">
                                                                                                                                                                                                                                  <w:marLeft w:val="0"/>
                                                                                                                                                                                                                                  <w:marRight w:val="0"/>
                                                                                                                                                                                                                                  <w:marTop w:val="0"/>
                                                                                                                                                                                                                                  <w:marBottom w:val="0"/>
                                                                                                                                                                                                                                  <w:divBdr>
                                                                                                                                                                                                                                    <w:top w:val="none" w:sz="0" w:space="0" w:color="auto"/>
                                                                                                                                                                                                                                    <w:left w:val="none" w:sz="0" w:space="0" w:color="auto"/>
                                                                                                                                                                                                                                    <w:bottom w:val="none" w:sz="0" w:space="0" w:color="auto"/>
                                                                                                                                                                                                                                    <w:right w:val="none" w:sz="0" w:space="0" w:color="auto"/>
                                                                                                                                                                                                                                  </w:divBdr>
                                                                                                                                                                                                                                </w:div>
                                                                                                                                                                                                                                <w:div w:id="1066494245">
                                                                                                                                                                                                                                  <w:marLeft w:val="0"/>
                                                                                                                                                                                                                                  <w:marRight w:val="0"/>
                                                                                                                                                                                                                                  <w:marTop w:val="0"/>
                                                                                                                                                                                                                                  <w:marBottom w:val="0"/>
                                                                                                                                                                                                                                  <w:divBdr>
                                                                                                                                                                                                                                    <w:top w:val="none" w:sz="0" w:space="0" w:color="auto"/>
                                                                                                                                                                                                                                    <w:left w:val="none" w:sz="0" w:space="0" w:color="auto"/>
                                                                                                                                                                                                                                    <w:bottom w:val="none" w:sz="0" w:space="0" w:color="auto"/>
                                                                                                                                                                                                                                    <w:right w:val="none" w:sz="0" w:space="0" w:color="auto"/>
                                                                                                                                                                                                                                  </w:divBdr>
                                                                                                                                                                                                                                </w:div>
                                                                                                                                                                                                                                <w:div w:id="1254313417">
                                                                                                                                                                                                                                  <w:marLeft w:val="0"/>
                                                                                                                                                                                                                                  <w:marRight w:val="0"/>
                                                                                                                                                                                                                                  <w:marTop w:val="0"/>
                                                                                                                                                                                                                                  <w:marBottom w:val="0"/>
                                                                                                                                                                                                                                  <w:divBdr>
                                                                                                                                                                                                                                    <w:top w:val="none" w:sz="0" w:space="0" w:color="auto"/>
                                                                                                                                                                                                                                    <w:left w:val="none" w:sz="0" w:space="0" w:color="auto"/>
                                                                                                                                                                                                                                    <w:bottom w:val="none" w:sz="0" w:space="0" w:color="auto"/>
                                                                                                                                                                                                                                    <w:right w:val="none" w:sz="0" w:space="0" w:color="auto"/>
                                                                                                                                                                                                                                  </w:divBdr>
                                                                                                                                                                                                                                </w:div>
                                                                                                                                                                                                                                <w:div w:id="1411584760">
                                                                                                                                                                                                                                  <w:marLeft w:val="0"/>
                                                                                                                                                                                                                                  <w:marRight w:val="0"/>
                                                                                                                                                                                                                                  <w:marTop w:val="0"/>
                                                                                                                                                                                                                                  <w:marBottom w:val="0"/>
                                                                                                                                                                                                                                  <w:divBdr>
                                                                                                                                                                                                                                    <w:top w:val="none" w:sz="0" w:space="0" w:color="auto"/>
                                                                                                                                                                                                                                    <w:left w:val="none" w:sz="0" w:space="0" w:color="auto"/>
                                                                                                                                                                                                                                    <w:bottom w:val="none" w:sz="0" w:space="0" w:color="auto"/>
                                                                                                                                                                                                                                    <w:right w:val="none" w:sz="0" w:space="0" w:color="auto"/>
                                                                                                                                                                                                                                  </w:divBdr>
                                                                                                                                                                                                                                </w:div>
                                                                                                                                                                                                                                <w:div w:id="20559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5823376">
          <w:marLeft w:val="0"/>
          <w:marRight w:val="0"/>
          <w:marTop w:val="0"/>
          <w:marBottom w:val="0"/>
          <w:divBdr>
            <w:top w:val="none" w:sz="0" w:space="0" w:color="auto"/>
            <w:left w:val="none" w:sz="0" w:space="0" w:color="auto"/>
            <w:bottom w:val="none" w:sz="0" w:space="0" w:color="auto"/>
            <w:right w:val="none" w:sz="0" w:space="0" w:color="auto"/>
          </w:divBdr>
        </w:div>
      </w:divsChild>
    </w:div>
    <w:div w:id="1713186929">
      <w:bodyDiv w:val="1"/>
      <w:marLeft w:val="0"/>
      <w:marRight w:val="0"/>
      <w:marTop w:val="0"/>
      <w:marBottom w:val="0"/>
      <w:divBdr>
        <w:top w:val="none" w:sz="0" w:space="0" w:color="auto"/>
        <w:left w:val="none" w:sz="0" w:space="0" w:color="auto"/>
        <w:bottom w:val="none" w:sz="0" w:space="0" w:color="auto"/>
        <w:right w:val="none" w:sz="0" w:space="0" w:color="auto"/>
      </w:divBdr>
      <w:divsChild>
        <w:div w:id="1118186127">
          <w:marLeft w:val="0"/>
          <w:marRight w:val="0"/>
          <w:marTop w:val="0"/>
          <w:marBottom w:val="0"/>
          <w:divBdr>
            <w:top w:val="none" w:sz="0" w:space="0" w:color="auto"/>
            <w:left w:val="none" w:sz="0" w:space="0" w:color="auto"/>
            <w:bottom w:val="none" w:sz="0" w:space="0" w:color="auto"/>
            <w:right w:val="none" w:sz="0" w:space="0" w:color="auto"/>
          </w:divBdr>
        </w:div>
        <w:div w:id="1413816789">
          <w:marLeft w:val="0"/>
          <w:marRight w:val="0"/>
          <w:marTop w:val="0"/>
          <w:marBottom w:val="0"/>
          <w:divBdr>
            <w:top w:val="none" w:sz="0" w:space="0" w:color="auto"/>
            <w:left w:val="none" w:sz="0" w:space="0" w:color="auto"/>
            <w:bottom w:val="none" w:sz="0" w:space="0" w:color="auto"/>
            <w:right w:val="none" w:sz="0" w:space="0" w:color="auto"/>
          </w:divBdr>
        </w:div>
        <w:div w:id="1873035397">
          <w:marLeft w:val="0"/>
          <w:marRight w:val="0"/>
          <w:marTop w:val="0"/>
          <w:marBottom w:val="0"/>
          <w:divBdr>
            <w:top w:val="none" w:sz="0" w:space="0" w:color="auto"/>
            <w:left w:val="none" w:sz="0" w:space="0" w:color="auto"/>
            <w:bottom w:val="none" w:sz="0" w:space="0" w:color="auto"/>
            <w:right w:val="none" w:sz="0" w:space="0" w:color="auto"/>
          </w:divBdr>
        </w:div>
      </w:divsChild>
    </w:div>
    <w:div w:id="1713266245">
      <w:bodyDiv w:val="1"/>
      <w:marLeft w:val="0"/>
      <w:marRight w:val="0"/>
      <w:marTop w:val="0"/>
      <w:marBottom w:val="0"/>
      <w:divBdr>
        <w:top w:val="none" w:sz="0" w:space="0" w:color="auto"/>
        <w:left w:val="none" w:sz="0" w:space="0" w:color="auto"/>
        <w:bottom w:val="none" w:sz="0" w:space="0" w:color="auto"/>
        <w:right w:val="none" w:sz="0" w:space="0" w:color="auto"/>
      </w:divBdr>
    </w:div>
    <w:div w:id="1713964971">
      <w:bodyDiv w:val="1"/>
      <w:marLeft w:val="0"/>
      <w:marRight w:val="0"/>
      <w:marTop w:val="0"/>
      <w:marBottom w:val="0"/>
      <w:divBdr>
        <w:top w:val="none" w:sz="0" w:space="0" w:color="auto"/>
        <w:left w:val="none" w:sz="0" w:space="0" w:color="auto"/>
        <w:bottom w:val="none" w:sz="0" w:space="0" w:color="auto"/>
        <w:right w:val="none" w:sz="0" w:space="0" w:color="auto"/>
      </w:divBdr>
    </w:div>
    <w:div w:id="1715884341">
      <w:bodyDiv w:val="1"/>
      <w:marLeft w:val="0"/>
      <w:marRight w:val="0"/>
      <w:marTop w:val="0"/>
      <w:marBottom w:val="0"/>
      <w:divBdr>
        <w:top w:val="none" w:sz="0" w:space="0" w:color="auto"/>
        <w:left w:val="none" w:sz="0" w:space="0" w:color="auto"/>
        <w:bottom w:val="none" w:sz="0" w:space="0" w:color="auto"/>
        <w:right w:val="none" w:sz="0" w:space="0" w:color="auto"/>
      </w:divBdr>
    </w:div>
    <w:div w:id="1716080083">
      <w:bodyDiv w:val="1"/>
      <w:marLeft w:val="0"/>
      <w:marRight w:val="0"/>
      <w:marTop w:val="0"/>
      <w:marBottom w:val="0"/>
      <w:divBdr>
        <w:top w:val="none" w:sz="0" w:space="0" w:color="auto"/>
        <w:left w:val="none" w:sz="0" w:space="0" w:color="auto"/>
        <w:bottom w:val="none" w:sz="0" w:space="0" w:color="auto"/>
        <w:right w:val="none" w:sz="0" w:space="0" w:color="auto"/>
      </w:divBdr>
      <w:divsChild>
        <w:div w:id="13465654">
          <w:marLeft w:val="0"/>
          <w:marRight w:val="0"/>
          <w:marTop w:val="0"/>
          <w:marBottom w:val="0"/>
          <w:divBdr>
            <w:top w:val="none" w:sz="0" w:space="0" w:color="auto"/>
            <w:left w:val="none" w:sz="0" w:space="0" w:color="auto"/>
            <w:bottom w:val="none" w:sz="0" w:space="0" w:color="auto"/>
            <w:right w:val="none" w:sz="0" w:space="0" w:color="auto"/>
          </w:divBdr>
        </w:div>
        <w:div w:id="884946060">
          <w:marLeft w:val="0"/>
          <w:marRight w:val="0"/>
          <w:marTop w:val="0"/>
          <w:marBottom w:val="0"/>
          <w:divBdr>
            <w:top w:val="none" w:sz="0" w:space="0" w:color="auto"/>
            <w:left w:val="none" w:sz="0" w:space="0" w:color="auto"/>
            <w:bottom w:val="none" w:sz="0" w:space="0" w:color="auto"/>
            <w:right w:val="none" w:sz="0" w:space="0" w:color="auto"/>
          </w:divBdr>
        </w:div>
        <w:div w:id="1028918082">
          <w:marLeft w:val="0"/>
          <w:marRight w:val="0"/>
          <w:marTop w:val="0"/>
          <w:marBottom w:val="0"/>
          <w:divBdr>
            <w:top w:val="none" w:sz="0" w:space="0" w:color="auto"/>
            <w:left w:val="none" w:sz="0" w:space="0" w:color="auto"/>
            <w:bottom w:val="none" w:sz="0" w:space="0" w:color="auto"/>
            <w:right w:val="none" w:sz="0" w:space="0" w:color="auto"/>
          </w:divBdr>
        </w:div>
        <w:div w:id="1336693123">
          <w:marLeft w:val="0"/>
          <w:marRight w:val="0"/>
          <w:marTop w:val="0"/>
          <w:marBottom w:val="0"/>
          <w:divBdr>
            <w:top w:val="none" w:sz="0" w:space="0" w:color="auto"/>
            <w:left w:val="none" w:sz="0" w:space="0" w:color="auto"/>
            <w:bottom w:val="none" w:sz="0" w:space="0" w:color="auto"/>
            <w:right w:val="none" w:sz="0" w:space="0" w:color="auto"/>
          </w:divBdr>
        </w:div>
      </w:divsChild>
    </w:div>
    <w:div w:id="1717774734">
      <w:bodyDiv w:val="1"/>
      <w:marLeft w:val="0"/>
      <w:marRight w:val="0"/>
      <w:marTop w:val="0"/>
      <w:marBottom w:val="0"/>
      <w:divBdr>
        <w:top w:val="none" w:sz="0" w:space="0" w:color="auto"/>
        <w:left w:val="none" w:sz="0" w:space="0" w:color="auto"/>
        <w:bottom w:val="none" w:sz="0" w:space="0" w:color="auto"/>
        <w:right w:val="none" w:sz="0" w:space="0" w:color="auto"/>
      </w:divBdr>
      <w:divsChild>
        <w:div w:id="105346165">
          <w:marLeft w:val="0"/>
          <w:marRight w:val="0"/>
          <w:marTop w:val="0"/>
          <w:marBottom w:val="0"/>
          <w:divBdr>
            <w:top w:val="none" w:sz="0" w:space="0" w:color="auto"/>
            <w:left w:val="none" w:sz="0" w:space="0" w:color="auto"/>
            <w:bottom w:val="none" w:sz="0" w:space="0" w:color="auto"/>
            <w:right w:val="none" w:sz="0" w:space="0" w:color="auto"/>
          </w:divBdr>
          <w:divsChild>
            <w:div w:id="1185825370">
              <w:marLeft w:val="0"/>
              <w:marRight w:val="0"/>
              <w:marTop w:val="0"/>
              <w:marBottom w:val="0"/>
              <w:divBdr>
                <w:top w:val="none" w:sz="0" w:space="0" w:color="auto"/>
                <w:left w:val="none" w:sz="0" w:space="0" w:color="auto"/>
                <w:bottom w:val="none" w:sz="0" w:space="0" w:color="auto"/>
                <w:right w:val="none" w:sz="0" w:space="0" w:color="auto"/>
              </w:divBdr>
              <w:divsChild>
                <w:div w:id="186792602">
                  <w:marLeft w:val="0"/>
                  <w:marRight w:val="0"/>
                  <w:marTop w:val="0"/>
                  <w:marBottom w:val="0"/>
                  <w:divBdr>
                    <w:top w:val="none" w:sz="0" w:space="0" w:color="auto"/>
                    <w:left w:val="none" w:sz="0" w:space="0" w:color="auto"/>
                    <w:bottom w:val="none" w:sz="0" w:space="0" w:color="auto"/>
                    <w:right w:val="none" w:sz="0" w:space="0" w:color="auto"/>
                  </w:divBdr>
                  <w:divsChild>
                    <w:div w:id="210002956">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44048731">
          <w:marLeft w:val="0"/>
          <w:marRight w:val="0"/>
          <w:marTop w:val="0"/>
          <w:marBottom w:val="0"/>
          <w:divBdr>
            <w:top w:val="none" w:sz="0" w:space="0" w:color="auto"/>
            <w:left w:val="none" w:sz="0" w:space="0" w:color="auto"/>
            <w:bottom w:val="none" w:sz="0" w:space="0" w:color="auto"/>
            <w:right w:val="none" w:sz="0" w:space="0" w:color="auto"/>
          </w:divBdr>
          <w:divsChild>
            <w:div w:id="1138764459">
              <w:marLeft w:val="0"/>
              <w:marRight w:val="0"/>
              <w:marTop w:val="0"/>
              <w:marBottom w:val="0"/>
              <w:divBdr>
                <w:top w:val="none" w:sz="0" w:space="0" w:color="auto"/>
                <w:left w:val="none" w:sz="0" w:space="0" w:color="auto"/>
                <w:bottom w:val="none" w:sz="0" w:space="0" w:color="auto"/>
                <w:right w:val="none" w:sz="0" w:space="0" w:color="auto"/>
              </w:divBdr>
              <w:divsChild>
                <w:div w:id="1552619196">
                  <w:marLeft w:val="0"/>
                  <w:marRight w:val="0"/>
                  <w:marTop w:val="0"/>
                  <w:marBottom w:val="0"/>
                  <w:divBdr>
                    <w:top w:val="none" w:sz="0" w:space="0" w:color="auto"/>
                    <w:left w:val="none" w:sz="0" w:space="0" w:color="auto"/>
                    <w:bottom w:val="none" w:sz="0" w:space="0" w:color="auto"/>
                    <w:right w:val="none" w:sz="0" w:space="0" w:color="auto"/>
                  </w:divBdr>
                  <w:divsChild>
                    <w:div w:id="1446266270">
                      <w:marLeft w:val="0"/>
                      <w:marRight w:val="0"/>
                      <w:marTop w:val="0"/>
                      <w:marBottom w:val="0"/>
                      <w:divBdr>
                        <w:top w:val="none" w:sz="0" w:space="0" w:color="auto"/>
                        <w:left w:val="none" w:sz="0" w:space="0" w:color="auto"/>
                        <w:bottom w:val="none" w:sz="0" w:space="0" w:color="auto"/>
                        <w:right w:val="none" w:sz="0" w:space="0" w:color="auto"/>
                      </w:divBdr>
                      <w:divsChild>
                        <w:div w:id="951984973">
                          <w:marLeft w:val="0"/>
                          <w:marRight w:val="0"/>
                          <w:marTop w:val="0"/>
                          <w:marBottom w:val="0"/>
                          <w:divBdr>
                            <w:top w:val="single" w:sz="2" w:space="0" w:color="EFEFEF"/>
                            <w:left w:val="none" w:sz="0" w:space="0" w:color="auto"/>
                            <w:bottom w:val="none" w:sz="0" w:space="0" w:color="auto"/>
                            <w:right w:val="none" w:sz="0" w:space="0" w:color="auto"/>
                          </w:divBdr>
                          <w:divsChild>
                            <w:div w:id="1350716146">
                              <w:marLeft w:val="0"/>
                              <w:marRight w:val="0"/>
                              <w:marTop w:val="0"/>
                              <w:marBottom w:val="0"/>
                              <w:divBdr>
                                <w:top w:val="none" w:sz="0" w:space="0" w:color="auto"/>
                                <w:left w:val="none" w:sz="0" w:space="0" w:color="auto"/>
                                <w:bottom w:val="none" w:sz="0" w:space="0" w:color="auto"/>
                                <w:right w:val="none" w:sz="0" w:space="0" w:color="auto"/>
                              </w:divBdr>
                              <w:divsChild>
                                <w:div w:id="278414780">
                                  <w:marLeft w:val="0"/>
                                  <w:marRight w:val="0"/>
                                  <w:marTop w:val="0"/>
                                  <w:marBottom w:val="0"/>
                                  <w:divBdr>
                                    <w:top w:val="none" w:sz="0" w:space="0" w:color="auto"/>
                                    <w:left w:val="none" w:sz="0" w:space="0" w:color="auto"/>
                                    <w:bottom w:val="none" w:sz="0" w:space="0" w:color="auto"/>
                                    <w:right w:val="none" w:sz="0" w:space="0" w:color="auto"/>
                                  </w:divBdr>
                                  <w:divsChild>
                                    <w:div w:id="1161507587">
                                      <w:marLeft w:val="0"/>
                                      <w:marRight w:val="0"/>
                                      <w:marTop w:val="0"/>
                                      <w:marBottom w:val="0"/>
                                      <w:divBdr>
                                        <w:top w:val="none" w:sz="0" w:space="0" w:color="auto"/>
                                        <w:left w:val="none" w:sz="0" w:space="0" w:color="auto"/>
                                        <w:bottom w:val="none" w:sz="0" w:space="0" w:color="auto"/>
                                        <w:right w:val="none" w:sz="0" w:space="0" w:color="auto"/>
                                      </w:divBdr>
                                      <w:divsChild>
                                        <w:div w:id="362558423">
                                          <w:marLeft w:val="0"/>
                                          <w:marRight w:val="0"/>
                                          <w:marTop w:val="0"/>
                                          <w:marBottom w:val="0"/>
                                          <w:divBdr>
                                            <w:top w:val="none" w:sz="0" w:space="0" w:color="auto"/>
                                            <w:left w:val="none" w:sz="0" w:space="0" w:color="auto"/>
                                            <w:bottom w:val="none" w:sz="0" w:space="0" w:color="auto"/>
                                            <w:right w:val="none" w:sz="0" w:space="0" w:color="auto"/>
                                          </w:divBdr>
                                          <w:divsChild>
                                            <w:div w:id="1252928106">
                                              <w:marLeft w:val="0"/>
                                              <w:marRight w:val="0"/>
                                              <w:marTop w:val="0"/>
                                              <w:marBottom w:val="0"/>
                                              <w:divBdr>
                                                <w:top w:val="none" w:sz="0" w:space="0" w:color="auto"/>
                                                <w:left w:val="none" w:sz="0" w:space="0" w:color="auto"/>
                                                <w:bottom w:val="none" w:sz="0" w:space="0" w:color="auto"/>
                                                <w:right w:val="none" w:sz="0" w:space="0" w:color="auto"/>
                                              </w:divBdr>
                                              <w:divsChild>
                                                <w:div w:id="1630015481">
                                                  <w:marLeft w:val="0"/>
                                                  <w:marRight w:val="0"/>
                                                  <w:marTop w:val="0"/>
                                                  <w:marBottom w:val="0"/>
                                                  <w:divBdr>
                                                    <w:top w:val="none" w:sz="0" w:space="0" w:color="auto"/>
                                                    <w:left w:val="none" w:sz="0" w:space="0" w:color="auto"/>
                                                    <w:bottom w:val="none" w:sz="0" w:space="0" w:color="auto"/>
                                                    <w:right w:val="none" w:sz="0" w:space="0" w:color="auto"/>
                                                  </w:divBdr>
                                                </w:div>
                                              </w:divsChild>
                                            </w:div>
                                            <w:div w:id="1404911531">
                                              <w:marLeft w:val="0"/>
                                              <w:marRight w:val="0"/>
                                              <w:marTop w:val="0"/>
                                              <w:marBottom w:val="0"/>
                                              <w:divBdr>
                                                <w:top w:val="none" w:sz="0" w:space="0" w:color="auto"/>
                                                <w:left w:val="none" w:sz="0" w:space="0" w:color="auto"/>
                                                <w:bottom w:val="none" w:sz="0" w:space="0" w:color="auto"/>
                                                <w:right w:val="none" w:sz="0" w:space="0" w:color="auto"/>
                                              </w:divBdr>
                                              <w:divsChild>
                                                <w:div w:id="322395531">
                                                  <w:marLeft w:val="0"/>
                                                  <w:marRight w:val="0"/>
                                                  <w:marTop w:val="0"/>
                                                  <w:marBottom w:val="0"/>
                                                  <w:divBdr>
                                                    <w:top w:val="none" w:sz="0" w:space="0" w:color="auto"/>
                                                    <w:left w:val="none" w:sz="0" w:space="0" w:color="auto"/>
                                                    <w:bottom w:val="none" w:sz="0" w:space="0" w:color="auto"/>
                                                    <w:right w:val="none" w:sz="0" w:space="0" w:color="auto"/>
                                                  </w:divBdr>
                                                  <w:divsChild>
                                                    <w:div w:id="1028144560">
                                                      <w:marLeft w:val="0"/>
                                                      <w:marRight w:val="0"/>
                                                      <w:marTop w:val="120"/>
                                                      <w:marBottom w:val="0"/>
                                                      <w:divBdr>
                                                        <w:top w:val="none" w:sz="0" w:space="0" w:color="auto"/>
                                                        <w:left w:val="none" w:sz="0" w:space="0" w:color="auto"/>
                                                        <w:bottom w:val="none" w:sz="0" w:space="0" w:color="auto"/>
                                                        <w:right w:val="none" w:sz="0" w:space="0" w:color="auto"/>
                                                      </w:divBdr>
                                                      <w:divsChild>
                                                        <w:div w:id="548415973">
                                                          <w:marLeft w:val="0"/>
                                                          <w:marRight w:val="0"/>
                                                          <w:marTop w:val="0"/>
                                                          <w:marBottom w:val="0"/>
                                                          <w:divBdr>
                                                            <w:top w:val="none" w:sz="0" w:space="0" w:color="auto"/>
                                                            <w:left w:val="none" w:sz="0" w:space="0" w:color="auto"/>
                                                            <w:bottom w:val="none" w:sz="0" w:space="0" w:color="auto"/>
                                                            <w:right w:val="none" w:sz="0" w:space="0" w:color="auto"/>
                                                          </w:divBdr>
                                                          <w:divsChild>
                                                            <w:div w:id="66461766">
                                                              <w:marLeft w:val="0"/>
                                                              <w:marRight w:val="0"/>
                                                              <w:marTop w:val="0"/>
                                                              <w:marBottom w:val="0"/>
                                                              <w:divBdr>
                                                                <w:top w:val="none" w:sz="0" w:space="0" w:color="auto"/>
                                                                <w:left w:val="none" w:sz="0" w:space="0" w:color="auto"/>
                                                                <w:bottom w:val="none" w:sz="0" w:space="0" w:color="auto"/>
                                                                <w:right w:val="none" w:sz="0" w:space="0" w:color="auto"/>
                                                              </w:divBdr>
                                                              <w:divsChild>
                                                                <w:div w:id="297223633">
                                                                  <w:marLeft w:val="0"/>
                                                                  <w:marRight w:val="0"/>
                                                                  <w:marTop w:val="0"/>
                                                                  <w:marBottom w:val="0"/>
                                                                  <w:divBdr>
                                                                    <w:top w:val="none" w:sz="0" w:space="0" w:color="auto"/>
                                                                    <w:left w:val="none" w:sz="0" w:space="0" w:color="auto"/>
                                                                    <w:bottom w:val="none" w:sz="0" w:space="0" w:color="auto"/>
                                                                    <w:right w:val="none" w:sz="0" w:space="0" w:color="auto"/>
                                                                  </w:divBdr>
                                                                  <w:divsChild>
                                                                    <w:div w:id="1964723599">
                                                                      <w:marLeft w:val="0"/>
                                                                      <w:marRight w:val="0"/>
                                                                      <w:marTop w:val="0"/>
                                                                      <w:marBottom w:val="0"/>
                                                                      <w:divBdr>
                                                                        <w:top w:val="none" w:sz="0" w:space="0" w:color="auto"/>
                                                                        <w:left w:val="none" w:sz="0" w:space="0" w:color="auto"/>
                                                                        <w:bottom w:val="none" w:sz="0" w:space="0" w:color="auto"/>
                                                                        <w:right w:val="none" w:sz="0" w:space="0" w:color="auto"/>
                                                                      </w:divBdr>
                                                                      <w:divsChild>
                                                                        <w:div w:id="2119062146">
                                                                          <w:marLeft w:val="0"/>
                                                                          <w:marRight w:val="0"/>
                                                                          <w:marTop w:val="0"/>
                                                                          <w:marBottom w:val="0"/>
                                                                          <w:divBdr>
                                                                            <w:top w:val="none" w:sz="0" w:space="0" w:color="auto"/>
                                                                            <w:left w:val="none" w:sz="0" w:space="0" w:color="auto"/>
                                                                            <w:bottom w:val="none" w:sz="0" w:space="0" w:color="auto"/>
                                                                            <w:right w:val="none" w:sz="0" w:space="0" w:color="auto"/>
                                                                          </w:divBdr>
                                                                          <w:divsChild>
                                                                            <w:div w:id="2048144558">
                                                                              <w:marLeft w:val="0"/>
                                                                              <w:marRight w:val="0"/>
                                                                              <w:marTop w:val="0"/>
                                                                              <w:marBottom w:val="0"/>
                                                                              <w:divBdr>
                                                                                <w:top w:val="none" w:sz="0" w:space="0" w:color="auto"/>
                                                                                <w:left w:val="none" w:sz="0" w:space="0" w:color="auto"/>
                                                                                <w:bottom w:val="none" w:sz="0" w:space="0" w:color="auto"/>
                                                                                <w:right w:val="none" w:sz="0" w:space="0" w:color="auto"/>
                                                                              </w:divBdr>
                                                                              <w:divsChild>
                                                                                <w:div w:id="952443035">
                                                                                  <w:marLeft w:val="0"/>
                                                                                  <w:marRight w:val="0"/>
                                                                                  <w:marTop w:val="0"/>
                                                                                  <w:marBottom w:val="0"/>
                                                                                  <w:divBdr>
                                                                                    <w:top w:val="none" w:sz="0" w:space="0" w:color="auto"/>
                                                                                    <w:left w:val="none" w:sz="0" w:space="0" w:color="auto"/>
                                                                                    <w:bottom w:val="none" w:sz="0" w:space="0" w:color="auto"/>
                                                                                    <w:right w:val="none" w:sz="0" w:space="0" w:color="auto"/>
                                                                                  </w:divBdr>
                                                                                  <w:divsChild>
                                                                                    <w:div w:id="715814782">
                                                                                      <w:marLeft w:val="0"/>
                                                                                      <w:marRight w:val="0"/>
                                                                                      <w:marTop w:val="0"/>
                                                                                      <w:marBottom w:val="0"/>
                                                                                      <w:divBdr>
                                                                                        <w:top w:val="none" w:sz="0" w:space="0" w:color="auto"/>
                                                                                        <w:left w:val="none" w:sz="0" w:space="0" w:color="auto"/>
                                                                                        <w:bottom w:val="none" w:sz="0" w:space="0" w:color="auto"/>
                                                                                        <w:right w:val="none" w:sz="0" w:space="0" w:color="auto"/>
                                                                                      </w:divBdr>
                                                                                      <w:divsChild>
                                                                                        <w:div w:id="535584312">
                                                                                          <w:marLeft w:val="0"/>
                                                                                          <w:marRight w:val="0"/>
                                                                                          <w:marTop w:val="0"/>
                                                                                          <w:marBottom w:val="0"/>
                                                                                          <w:divBdr>
                                                                                            <w:top w:val="none" w:sz="0" w:space="0" w:color="auto"/>
                                                                                            <w:left w:val="none" w:sz="0" w:space="0" w:color="auto"/>
                                                                                            <w:bottom w:val="none" w:sz="0" w:space="0" w:color="auto"/>
                                                                                            <w:right w:val="none" w:sz="0" w:space="0" w:color="auto"/>
                                                                                          </w:divBdr>
                                                                                          <w:divsChild>
                                                                                            <w:div w:id="1741441460">
                                                                                              <w:marLeft w:val="0"/>
                                                                                              <w:marRight w:val="0"/>
                                                                                              <w:marTop w:val="0"/>
                                                                                              <w:marBottom w:val="0"/>
                                                                                              <w:divBdr>
                                                                                                <w:top w:val="none" w:sz="0" w:space="0" w:color="auto"/>
                                                                                                <w:left w:val="none" w:sz="0" w:space="0" w:color="auto"/>
                                                                                                <w:bottom w:val="none" w:sz="0" w:space="0" w:color="auto"/>
                                                                                                <w:right w:val="none" w:sz="0" w:space="0" w:color="auto"/>
                                                                                              </w:divBdr>
                                                                                              <w:divsChild>
                                                                                                <w:div w:id="1064638925">
                                                                                                  <w:marLeft w:val="0"/>
                                                                                                  <w:marRight w:val="0"/>
                                                                                                  <w:marTop w:val="0"/>
                                                                                                  <w:marBottom w:val="0"/>
                                                                                                  <w:divBdr>
                                                                                                    <w:top w:val="none" w:sz="0" w:space="0" w:color="auto"/>
                                                                                                    <w:left w:val="none" w:sz="0" w:space="0" w:color="auto"/>
                                                                                                    <w:bottom w:val="none" w:sz="0" w:space="0" w:color="auto"/>
                                                                                                    <w:right w:val="none" w:sz="0" w:space="0" w:color="auto"/>
                                                                                                  </w:divBdr>
                                                                                                  <w:divsChild>
                                                                                                    <w:div w:id="978850635">
                                                                                                      <w:marLeft w:val="0"/>
                                                                                                      <w:marRight w:val="0"/>
                                                                                                      <w:marTop w:val="0"/>
                                                                                                      <w:marBottom w:val="0"/>
                                                                                                      <w:divBdr>
                                                                                                        <w:top w:val="none" w:sz="0" w:space="0" w:color="auto"/>
                                                                                                        <w:left w:val="none" w:sz="0" w:space="0" w:color="auto"/>
                                                                                                        <w:bottom w:val="none" w:sz="0" w:space="0" w:color="auto"/>
                                                                                                        <w:right w:val="none" w:sz="0" w:space="0" w:color="auto"/>
                                                                                                      </w:divBdr>
                                                                                                      <w:divsChild>
                                                                                                        <w:div w:id="765542256">
                                                                                                          <w:marLeft w:val="0"/>
                                                                                                          <w:marRight w:val="0"/>
                                                                                                          <w:marTop w:val="0"/>
                                                                                                          <w:marBottom w:val="0"/>
                                                                                                          <w:divBdr>
                                                                                                            <w:top w:val="none" w:sz="0" w:space="0" w:color="auto"/>
                                                                                                            <w:left w:val="none" w:sz="0" w:space="0" w:color="auto"/>
                                                                                                            <w:bottom w:val="none" w:sz="0" w:space="0" w:color="auto"/>
                                                                                                            <w:right w:val="none" w:sz="0" w:space="0" w:color="auto"/>
                                                                                                          </w:divBdr>
                                                                                                          <w:divsChild>
                                                                                                            <w:div w:id="1372414624">
                                                                                                              <w:marLeft w:val="0"/>
                                                                                                              <w:marRight w:val="0"/>
                                                                                                              <w:marTop w:val="0"/>
                                                                                                              <w:marBottom w:val="0"/>
                                                                                                              <w:divBdr>
                                                                                                                <w:top w:val="none" w:sz="0" w:space="0" w:color="auto"/>
                                                                                                                <w:left w:val="none" w:sz="0" w:space="0" w:color="auto"/>
                                                                                                                <w:bottom w:val="none" w:sz="0" w:space="0" w:color="auto"/>
                                                                                                                <w:right w:val="none" w:sz="0" w:space="0" w:color="auto"/>
                                                                                                              </w:divBdr>
                                                                                                              <w:divsChild>
                                                                                                                <w:div w:id="1692100300">
                                                                                                                  <w:marLeft w:val="0"/>
                                                                                                                  <w:marRight w:val="0"/>
                                                                                                                  <w:marTop w:val="0"/>
                                                                                                                  <w:marBottom w:val="0"/>
                                                                                                                  <w:divBdr>
                                                                                                                    <w:top w:val="none" w:sz="0" w:space="0" w:color="auto"/>
                                                                                                                    <w:left w:val="none" w:sz="0" w:space="0" w:color="auto"/>
                                                                                                                    <w:bottom w:val="none" w:sz="0" w:space="0" w:color="auto"/>
                                                                                                                    <w:right w:val="none" w:sz="0" w:space="0" w:color="auto"/>
                                                                                                                  </w:divBdr>
                                                                                                                  <w:divsChild>
                                                                                                                    <w:div w:id="2090417959">
                                                                                                                      <w:marLeft w:val="0"/>
                                                                                                                      <w:marRight w:val="0"/>
                                                                                                                      <w:marTop w:val="0"/>
                                                                                                                      <w:marBottom w:val="0"/>
                                                                                                                      <w:divBdr>
                                                                                                                        <w:top w:val="none" w:sz="0" w:space="0" w:color="auto"/>
                                                                                                                        <w:left w:val="none" w:sz="0" w:space="0" w:color="auto"/>
                                                                                                                        <w:bottom w:val="none" w:sz="0" w:space="0" w:color="auto"/>
                                                                                                                        <w:right w:val="none" w:sz="0" w:space="0" w:color="auto"/>
                                                                                                                      </w:divBdr>
                                                                                                                      <w:divsChild>
                                                                                                                        <w:div w:id="1591114851">
                                                                                                                          <w:marLeft w:val="0"/>
                                                                                                                          <w:marRight w:val="0"/>
                                                                                                                          <w:marTop w:val="0"/>
                                                                                                                          <w:marBottom w:val="0"/>
                                                                                                                          <w:divBdr>
                                                                                                                            <w:top w:val="none" w:sz="0" w:space="0" w:color="auto"/>
                                                                                                                            <w:left w:val="none" w:sz="0" w:space="0" w:color="auto"/>
                                                                                                                            <w:bottom w:val="none" w:sz="0" w:space="0" w:color="auto"/>
                                                                                                                            <w:right w:val="none" w:sz="0" w:space="0" w:color="auto"/>
                                                                                                                          </w:divBdr>
                                                                                                                          <w:divsChild>
                                                                                                                            <w:div w:id="1231623015">
                                                                                                                              <w:marLeft w:val="0"/>
                                                                                                                              <w:marRight w:val="0"/>
                                                                                                                              <w:marTop w:val="0"/>
                                                                                                                              <w:marBottom w:val="0"/>
                                                                                                                              <w:divBdr>
                                                                                                                                <w:top w:val="none" w:sz="0" w:space="0" w:color="auto"/>
                                                                                                                                <w:left w:val="none" w:sz="0" w:space="0" w:color="auto"/>
                                                                                                                                <w:bottom w:val="none" w:sz="0" w:space="0" w:color="auto"/>
                                                                                                                                <w:right w:val="none" w:sz="0" w:space="0" w:color="auto"/>
                                                                                                                              </w:divBdr>
                                                                                                                              <w:divsChild>
                                                                                                                                <w:div w:id="644817898">
                                                                                                                                  <w:marLeft w:val="0"/>
                                                                                                                                  <w:marRight w:val="0"/>
                                                                                                                                  <w:marTop w:val="0"/>
                                                                                                                                  <w:marBottom w:val="0"/>
                                                                                                                                  <w:divBdr>
                                                                                                                                    <w:top w:val="none" w:sz="0" w:space="0" w:color="auto"/>
                                                                                                                                    <w:left w:val="none" w:sz="0" w:space="0" w:color="auto"/>
                                                                                                                                    <w:bottom w:val="none" w:sz="0" w:space="0" w:color="auto"/>
                                                                                                                                    <w:right w:val="none" w:sz="0" w:space="0" w:color="auto"/>
                                                                                                                                  </w:divBdr>
                                                                                                                                  <w:divsChild>
                                                                                                                                    <w:div w:id="1615094502">
                                                                                                                                      <w:marLeft w:val="0"/>
                                                                                                                                      <w:marRight w:val="0"/>
                                                                                                                                      <w:marTop w:val="0"/>
                                                                                                                                      <w:marBottom w:val="0"/>
                                                                                                                                      <w:divBdr>
                                                                                                                                        <w:top w:val="none" w:sz="0" w:space="0" w:color="auto"/>
                                                                                                                                        <w:left w:val="none" w:sz="0" w:space="0" w:color="auto"/>
                                                                                                                                        <w:bottom w:val="none" w:sz="0" w:space="0" w:color="auto"/>
                                                                                                                                        <w:right w:val="none" w:sz="0" w:space="0" w:color="auto"/>
                                                                                                                                      </w:divBdr>
                                                                                                                                      <w:divsChild>
                                                                                                                                        <w:div w:id="490483784">
                                                                                                                                          <w:marLeft w:val="0"/>
                                                                                                                                          <w:marRight w:val="0"/>
                                                                                                                                          <w:marTop w:val="0"/>
                                                                                                                                          <w:marBottom w:val="0"/>
                                                                                                                                          <w:divBdr>
                                                                                                                                            <w:top w:val="none" w:sz="0" w:space="0" w:color="auto"/>
                                                                                                                                            <w:left w:val="none" w:sz="0" w:space="0" w:color="auto"/>
                                                                                                                                            <w:bottom w:val="none" w:sz="0" w:space="0" w:color="auto"/>
                                                                                                                                            <w:right w:val="none" w:sz="0" w:space="0" w:color="auto"/>
                                                                                                                                          </w:divBdr>
                                                                                                                                          <w:divsChild>
                                                                                                                                            <w:div w:id="1947229965">
                                                                                                                                              <w:marLeft w:val="0"/>
                                                                                                                                              <w:marRight w:val="0"/>
                                                                                                                                              <w:marTop w:val="0"/>
                                                                                                                                              <w:marBottom w:val="0"/>
                                                                                                                                              <w:divBdr>
                                                                                                                                                <w:top w:val="none" w:sz="0" w:space="0" w:color="auto"/>
                                                                                                                                                <w:left w:val="none" w:sz="0" w:space="0" w:color="auto"/>
                                                                                                                                                <w:bottom w:val="none" w:sz="0" w:space="0" w:color="auto"/>
                                                                                                                                                <w:right w:val="none" w:sz="0" w:space="0" w:color="auto"/>
                                                                                                                                              </w:divBdr>
                                                                                                                                              <w:divsChild>
                                                                                                                                                <w:div w:id="925188360">
                                                                                                                                                  <w:marLeft w:val="0"/>
                                                                                                                                                  <w:marRight w:val="0"/>
                                                                                                                                                  <w:marTop w:val="0"/>
                                                                                                                                                  <w:marBottom w:val="0"/>
                                                                                                                                                  <w:divBdr>
                                                                                                                                                    <w:top w:val="none" w:sz="0" w:space="0" w:color="auto"/>
                                                                                                                                                    <w:left w:val="none" w:sz="0" w:space="0" w:color="auto"/>
                                                                                                                                                    <w:bottom w:val="none" w:sz="0" w:space="0" w:color="auto"/>
                                                                                                                                                    <w:right w:val="none" w:sz="0" w:space="0" w:color="auto"/>
                                                                                                                                                  </w:divBdr>
                                                                                                                                                  <w:divsChild>
                                                                                                                                                    <w:div w:id="39211218">
                                                                                                                                                      <w:marLeft w:val="0"/>
                                                                                                                                                      <w:marRight w:val="0"/>
                                                                                                                                                      <w:marTop w:val="0"/>
                                                                                                                                                      <w:marBottom w:val="0"/>
                                                                                                                                                      <w:divBdr>
                                                                                                                                                        <w:top w:val="none" w:sz="0" w:space="0" w:color="auto"/>
                                                                                                                                                        <w:left w:val="none" w:sz="0" w:space="0" w:color="auto"/>
                                                                                                                                                        <w:bottom w:val="none" w:sz="0" w:space="0" w:color="auto"/>
                                                                                                                                                        <w:right w:val="none" w:sz="0" w:space="0" w:color="auto"/>
                                                                                                                                                      </w:divBdr>
                                                                                                                                                      <w:divsChild>
                                                                                                                                                        <w:div w:id="1755470818">
                                                                                                                                                          <w:marLeft w:val="0"/>
                                                                                                                                                          <w:marRight w:val="0"/>
                                                                                                                                                          <w:marTop w:val="0"/>
                                                                                                                                                          <w:marBottom w:val="0"/>
                                                                                                                                                          <w:divBdr>
                                                                                                                                                            <w:top w:val="none" w:sz="0" w:space="0" w:color="auto"/>
                                                                                                                                                            <w:left w:val="none" w:sz="0" w:space="0" w:color="auto"/>
                                                                                                                                                            <w:bottom w:val="none" w:sz="0" w:space="0" w:color="auto"/>
                                                                                                                                                            <w:right w:val="none" w:sz="0" w:space="0" w:color="auto"/>
                                                                                                                                                          </w:divBdr>
                                                                                                                                                          <w:divsChild>
                                                                                                                                                            <w:div w:id="707610939">
                                                                                                                                                              <w:marLeft w:val="0"/>
                                                                                                                                                              <w:marRight w:val="0"/>
                                                                                                                                                              <w:marTop w:val="0"/>
                                                                                                                                                              <w:marBottom w:val="0"/>
                                                                                                                                                              <w:divBdr>
                                                                                                                                                                <w:top w:val="none" w:sz="0" w:space="0" w:color="auto"/>
                                                                                                                                                                <w:left w:val="none" w:sz="0" w:space="0" w:color="auto"/>
                                                                                                                                                                <w:bottom w:val="none" w:sz="0" w:space="0" w:color="auto"/>
                                                                                                                                                                <w:right w:val="none" w:sz="0" w:space="0" w:color="auto"/>
                                                                                                                                                              </w:divBdr>
                                                                                                                                                              <w:divsChild>
                                                                                                                                                                <w:div w:id="1997148519">
                                                                                                                                                                  <w:marLeft w:val="0"/>
                                                                                                                                                                  <w:marRight w:val="0"/>
                                                                                                                                                                  <w:marTop w:val="0"/>
                                                                                                                                                                  <w:marBottom w:val="0"/>
                                                                                                                                                                  <w:divBdr>
                                                                                                                                                                    <w:top w:val="none" w:sz="0" w:space="0" w:color="auto"/>
                                                                                                                                                                    <w:left w:val="none" w:sz="0" w:space="0" w:color="auto"/>
                                                                                                                                                                    <w:bottom w:val="none" w:sz="0" w:space="0" w:color="auto"/>
                                                                                                                                                                    <w:right w:val="none" w:sz="0" w:space="0" w:color="auto"/>
                                                                                                                                                                  </w:divBdr>
                                                                                                                                                                  <w:divsChild>
                                                                                                                                                                    <w:div w:id="632255686">
                                                                                                                                                                      <w:marLeft w:val="0"/>
                                                                                                                                                                      <w:marRight w:val="0"/>
                                                                                                                                                                      <w:marTop w:val="0"/>
                                                                                                                                                                      <w:marBottom w:val="0"/>
                                                                                                                                                                      <w:divBdr>
                                                                                                                                                                        <w:top w:val="none" w:sz="0" w:space="0" w:color="auto"/>
                                                                                                                                                                        <w:left w:val="none" w:sz="0" w:space="0" w:color="auto"/>
                                                                                                                                                                        <w:bottom w:val="none" w:sz="0" w:space="0" w:color="auto"/>
                                                                                                                                                                        <w:right w:val="none" w:sz="0" w:space="0" w:color="auto"/>
                                                                                                                                                                      </w:divBdr>
                                                                                                                                                                      <w:divsChild>
                                                                                                                                                                        <w:div w:id="1707294822">
                                                                                                                                                                          <w:marLeft w:val="0"/>
                                                                                                                                                                          <w:marRight w:val="0"/>
                                                                                                                                                                          <w:marTop w:val="0"/>
                                                                                                                                                                          <w:marBottom w:val="0"/>
                                                                                                                                                                          <w:divBdr>
                                                                                                                                                                            <w:top w:val="none" w:sz="0" w:space="0" w:color="auto"/>
                                                                                                                                                                            <w:left w:val="none" w:sz="0" w:space="0" w:color="auto"/>
                                                                                                                                                                            <w:bottom w:val="none" w:sz="0" w:space="0" w:color="auto"/>
                                                                                                                                                                            <w:right w:val="none" w:sz="0" w:space="0" w:color="auto"/>
                                                                                                                                                                          </w:divBdr>
                                                                                                                                                                          <w:divsChild>
                                                                                                                                                                            <w:div w:id="1739742023">
                                                                                                                                                                              <w:marLeft w:val="0"/>
                                                                                                                                                                              <w:marRight w:val="0"/>
                                                                                                                                                                              <w:marTop w:val="0"/>
                                                                                                                                                                              <w:marBottom w:val="0"/>
                                                                                                                                                                              <w:divBdr>
                                                                                                                                                                                <w:top w:val="none" w:sz="0" w:space="0" w:color="auto"/>
                                                                                                                                                                                <w:left w:val="none" w:sz="0" w:space="0" w:color="auto"/>
                                                                                                                                                                                <w:bottom w:val="none" w:sz="0" w:space="0" w:color="auto"/>
                                                                                                                                                                                <w:right w:val="none" w:sz="0" w:space="0" w:color="auto"/>
                                                                                                                                                                              </w:divBdr>
                                                                                                                                                                              <w:divsChild>
                                                                                                                                                                                <w:div w:id="1137183210">
                                                                                                                                                                                  <w:marLeft w:val="0"/>
                                                                                                                                                                                  <w:marRight w:val="0"/>
                                                                                                                                                                                  <w:marTop w:val="0"/>
                                                                                                                                                                                  <w:marBottom w:val="0"/>
                                                                                                                                                                                  <w:divBdr>
                                                                                                                                                                                    <w:top w:val="none" w:sz="0" w:space="0" w:color="auto"/>
                                                                                                                                                                                    <w:left w:val="none" w:sz="0" w:space="0" w:color="auto"/>
                                                                                                                                                                                    <w:bottom w:val="none" w:sz="0" w:space="0" w:color="auto"/>
                                                                                                                                                                                    <w:right w:val="none" w:sz="0" w:space="0" w:color="auto"/>
                                                                                                                                                                                  </w:divBdr>
                                                                                                                                                                                  <w:divsChild>
                                                                                                                                                                                    <w:div w:id="416438994">
                                                                                                                                                                                      <w:marLeft w:val="0"/>
                                                                                                                                                                                      <w:marRight w:val="0"/>
                                                                                                                                                                                      <w:marTop w:val="0"/>
                                                                                                                                                                                      <w:marBottom w:val="0"/>
                                                                                                                                                                                      <w:divBdr>
                                                                                                                                                                                        <w:top w:val="none" w:sz="0" w:space="0" w:color="auto"/>
                                                                                                                                                                                        <w:left w:val="none" w:sz="0" w:space="0" w:color="auto"/>
                                                                                                                                                                                        <w:bottom w:val="none" w:sz="0" w:space="0" w:color="auto"/>
                                                                                                                                                                                        <w:right w:val="none" w:sz="0" w:space="0" w:color="auto"/>
                                                                                                                                                                                      </w:divBdr>
                                                                                                                                                                                      <w:divsChild>
                                                                                                                                                                                        <w:div w:id="924917663">
                                                                                                                                                                                          <w:marLeft w:val="0"/>
                                                                                                                                                                                          <w:marRight w:val="0"/>
                                                                                                                                                                                          <w:marTop w:val="0"/>
                                                                                                                                                                                          <w:marBottom w:val="0"/>
                                                                                                                                                                                          <w:divBdr>
                                                                                                                                                                                            <w:top w:val="none" w:sz="0" w:space="0" w:color="auto"/>
                                                                                                                                                                                            <w:left w:val="none" w:sz="0" w:space="0" w:color="auto"/>
                                                                                                                                                                                            <w:bottom w:val="none" w:sz="0" w:space="0" w:color="auto"/>
                                                                                                                                                                                            <w:right w:val="none" w:sz="0" w:space="0" w:color="auto"/>
                                                                                                                                                                                          </w:divBdr>
                                                                                                                                                                                          <w:divsChild>
                                                                                                                                                                                            <w:div w:id="1318849251">
                                                                                                                                                                                              <w:marLeft w:val="0"/>
                                                                                                                                                                                              <w:marRight w:val="0"/>
                                                                                                                                                                                              <w:marTop w:val="0"/>
                                                                                                                                                                                              <w:marBottom w:val="0"/>
                                                                                                                                                                                              <w:divBdr>
                                                                                                                                                                                                <w:top w:val="none" w:sz="0" w:space="0" w:color="auto"/>
                                                                                                                                                                                                <w:left w:val="none" w:sz="0" w:space="0" w:color="auto"/>
                                                                                                                                                                                                <w:bottom w:val="none" w:sz="0" w:space="0" w:color="auto"/>
                                                                                                                                                                                                <w:right w:val="none" w:sz="0" w:space="0" w:color="auto"/>
                                                                                                                                                                                              </w:divBdr>
                                                                                                                                                                                              <w:divsChild>
                                                                                                                                                                                                <w:div w:id="886454535">
                                                                                                                                                                                                  <w:marLeft w:val="0"/>
                                                                                                                                                                                                  <w:marRight w:val="0"/>
                                                                                                                                                                                                  <w:marTop w:val="0"/>
                                                                                                                                                                                                  <w:marBottom w:val="0"/>
                                                                                                                                                                                                  <w:divBdr>
                                                                                                                                                                                                    <w:top w:val="none" w:sz="0" w:space="0" w:color="auto"/>
                                                                                                                                                                                                    <w:left w:val="none" w:sz="0" w:space="0" w:color="auto"/>
                                                                                                                                                                                                    <w:bottom w:val="none" w:sz="0" w:space="0" w:color="auto"/>
                                                                                                                                                                                                    <w:right w:val="none" w:sz="0" w:space="0" w:color="auto"/>
                                                                                                                                                                                                  </w:divBdr>
                                                                                                                                                                                                  <w:divsChild>
                                                                                                                                                                                                    <w:div w:id="595597131">
                                                                                                                                                                                                      <w:marLeft w:val="0"/>
                                                                                                                                                                                                      <w:marRight w:val="0"/>
                                                                                                                                                                                                      <w:marTop w:val="0"/>
                                                                                                                                                                                                      <w:marBottom w:val="0"/>
                                                                                                                                                                                                      <w:divBdr>
                                                                                                                                                                                                        <w:top w:val="none" w:sz="0" w:space="0" w:color="auto"/>
                                                                                                                                                                                                        <w:left w:val="none" w:sz="0" w:space="0" w:color="auto"/>
                                                                                                                                                                                                        <w:bottom w:val="none" w:sz="0" w:space="0" w:color="auto"/>
                                                                                                                                                                                                        <w:right w:val="none" w:sz="0" w:space="0" w:color="auto"/>
                                                                                                                                                                                                      </w:divBdr>
                                                                                                                                                                                                      <w:divsChild>
                                                                                                                                                                                                        <w:div w:id="154952598">
                                                                                                                                                                                                          <w:marLeft w:val="0"/>
                                                                                                                                                                                                          <w:marRight w:val="0"/>
                                                                                                                                                                                                          <w:marTop w:val="0"/>
                                                                                                                                                                                                          <w:marBottom w:val="0"/>
                                                                                                                                                                                                          <w:divBdr>
                                                                                                                                                                                                            <w:top w:val="none" w:sz="0" w:space="0" w:color="auto"/>
                                                                                                                                                                                                            <w:left w:val="none" w:sz="0" w:space="0" w:color="auto"/>
                                                                                                                                                                                                            <w:bottom w:val="none" w:sz="0" w:space="0" w:color="auto"/>
                                                                                                                                                                                                            <w:right w:val="none" w:sz="0" w:space="0" w:color="auto"/>
                                                                                                                                                                                                          </w:divBdr>
                                                                                                                                                                                                          <w:divsChild>
                                                                                                                                                                                                            <w:div w:id="698318490">
                                                                                                                                                                                                              <w:marLeft w:val="0"/>
                                                                                                                                                                                                              <w:marRight w:val="0"/>
                                                                                                                                                                                                              <w:marTop w:val="0"/>
                                                                                                                                                                                                              <w:marBottom w:val="0"/>
                                                                                                                                                                                                              <w:divBdr>
                                                                                                                                                                                                                <w:top w:val="none" w:sz="0" w:space="0" w:color="auto"/>
                                                                                                                                                                                                                <w:left w:val="none" w:sz="0" w:space="0" w:color="auto"/>
                                                                                                                                                                                                                <w:bottom w:val="none" w:sz="0" w:space="0" w:color="auto"/>
                                                                                                                                                                                                                <w:right w:val="none" w:sz="0" w:space="0" w:color="auto"/>
                                                                                                                                                                                                              </w:divBdr>
                                                                                                                                                                                                              <w:divsChild>
                                                                                                                                                                                                                <w:div w:id="83693764">
                                                                                                                                                                                                                  <w:marLeft w:val="0"/>
                                                                                                                                                                                                                  <w:marRight w:val="0"/>
                                                                                                                                                                                                                  <w:marTop w:val="0"/>
                                                                                                                                                                                                                  <w:marBottom w:val="0"/>
                                                                                                                                                                                                                  <w:divBdr>
                                                                                                                                                                                                                    <w:top w:val="none" w:sz="0" w:space="0" w:color="auto"/>
                                                                                                                                                                                                                    <w:left w:val="none" w:sz="0" w:space="0" w:color="auto"/>
                                                                                                                                                                                                                    <w:bottom w:val="none" w:sz="0" w:space="0" w:color="auto"/>
                                                                                                                                                                                                                    <w:right w:val="none" w:sz="0" w:space="0" w:color="auto"/>
                                                                                                                                                                                                                  </w:divBdr>
                                                                                                                                                                                                                  <w:divsChild>
                                                                                                                                                                                                                    <w:div w:id="1735664325">
                                                                                                                                                                                                                      <w:marLeft w:val="0"/>
                                                                                                                                                                                                                      <w:marRight w:val="0"/>
                                                                                                                                                                                                                      <w:marTop w:val="0"/>
                                                                                                                                                                                                                      <w:marBottom w:val="0"/>
                                                                                                                                                                                                                      <w:divBdr>
                                                                                                                                                                                                                        <w:top w:val="none" w:sz="0" w:space="0" w:color="auto"/>
                                                                                                                                                                                                                        <w:left w:val="none" w:sz="0" w:space="0" w:color="auto"/>
                                                                                                                                                                                                                        <w:bottom w:val="none" w:sz="0" w:space="0" w:color="auto"/>
                                                                                                                                                                                                                        <w:right w:val="none" w:sz="0" w:space="0" w:color="auto"/>
                                                                                                                                                                                                                      </w:divBdr>
                                                                                                                                                                                                                      <w:divsChild>
                                                                                                                                                                                                                        <w:div w:id="1491366479">
                                                                                                                                                                                                                          <w:marLeft w:val="0"/>
                                                                                                                                                                                                                          <w:marRight w:val="0"/>
                                                                                                                                                                                                                          <w:marTop w:val="0"/>
                                                                                                                                                                                                                          <w:marBottom w:val="0"/>
                                                                                                                                                                                                                          <w:divBdr>
                                                                                                                                                                                                                            <w:top w:val="none" w:sz="0" w:space="0" w:color="auto"/>
                                                                                                                                                                                                                            <w:left w:val="none" w:sz="0" w:space="0" w:color="auto"/>
                                                                                                                                                                                                                            <w:bottom w:val="none" w:sz="0" w:space="0" w:color="auto"/>
                                                                                                                                                                                                                            <w:right w:val="none" w:sz="0" w:space="0" w:color="auto"/>
                                                                                                                                                                                                                          </w:divBdr>
                                                                                                                                                                                                                          <w:divsChild>
                                                                                                                                                                                                                            <w:div w:id="1343122812">
                                                                                                                                                                                                                              <w:marLeft w:val="0"/>
                                                                                                                                                                                                                              <w:marRight w:val="0"/>
                                                                                                                                                                                                                              <w:marTop w:val="0"/>
                                                                                                                                                                                                                              <w:marBottom w:val="0"/>
                                                                                                                                                                                                                              <w:divBdr>
                                                                                                                                                                                                                                <w:top w:val="none" w:sz="0" w:space="0" w:color="auto"/>
                                                                                                                                                                                                                                <w:left w:val="none" w:sz="0" w:space="0" w:color="auto"/>
                                                                                                                                                                                                                                <w:bottom w:val="none" w:sz="0" w:space="0" w:color="auto"/>
                                                                                                                                                                                                                                <w:right w:val="none" w:sz="0" w:space="0" w:color="auto"/>
                                                                                                                                                                                                                              </w:divBdr>
                                                                                                                                                                                                                              <w:divsChild>
                                                                                                                                                                                                                                <w:div w:id="1875850306">
                                                                                                                                                                                                                                  <w:marLeft w:val="0"/>
                                                                                                                                                                                                                                  <w:marRight w:val="0"/>
                                                                                                                                                                                                                                  <w:marTop w:val="0"/>
                                                                                                                                                                                                                                  <w:marBottom w:val="0"/>
                                                                                                                                                                                                                                  <w:divBdr>
                                                                                                                                                                                                                                    <w:top w:val="none" w:sz="0" w:space="0" w:color="auto"/>
                                                                                                                                                                                                                                    <w:left w:val="none" w:sz="0" w:space="0" w:color="auto"/>
                                                                                                                                                                                                                                    <w:bottom w:val="none" w:sz="0" w:space="0" w:color="auto"/>
                                                                                                                                                                                                                                    <w:right w:val="none" w:sz="0" w:space="0" w:color="auto"/>
                                                                                                                                                                                                                                  </w:divBdr>
                                                                                                                                                                                                                                  <w:divsChild>
                                                                                                                                                                                                                                    <w:div w:id="1998724775">
                                                                                                                                                                                                                                      <w:marLeft w:val="0"/>
                                                                                                                                                                                                                                      <w:marRight w:val="0"/>
                                                                                                                                                                                                                                      <w:marTop w:val="0"/>
                                                                                                                                                                                                                                      <w:marBottom w:val="0"/>
                                                                                                                                                                                                                                      <w:divBdr>
                                                                                                                                                                                                                                        <w:top w:val="none" w:sz="0" w:space="0" w:color="auto"/>
                                                                                                                                                                                                                                        <w:left w:val="none" w:sz="0" w:space="0" w:color="auto"/>
                                                                                                                                                                                                                                        <w:bottom w:val="none" w:sz="0" w:space="0" w:color="auto"/>
                                                                                                                                                                                                                                        <w:right w:val="none" w:sz="0" w:space="0" w:color="auto"/>
                                                                                                                                                                                                                                      </w:divBdr>
                                                                                                                                                                                                                                      <w:divsChild>
                                                                                                                                                                                                                                        <w:div w:id="795609422">
                                                                                                                                                                                                                                          <w:marLeft w:val="0"/>
                                                                                                                                                                                                                                          <w:marRight w:val="0"/>
                                                                                                                                                                                                                                          <w:marTop w:val="0"/>
                                                                                                                                                                                                                                          <w:marBottom w:val="0"/>
                                                                                                                                                                                                                                          <w:divBdr>
                                                                                                                                                                                                                                            <w:top w:val="none" w:sz="0" w:space="0" w:color="auto"/>
                                                                                                                                                                                                                                            <w:left w:val="none" w:sz="0" w:space="0" w:color="auto"/>
                                                                                                                                                                                                                                            <w:bottom w:val="none" w:sz="0" w:space="0" w:color="auto"/>
                                                                                                                                                                                                                                            <w:right w:val="none" w:sz="0" w:space="0" w:color="auto"/>
                                                                                                                                                                                                                                          </w:divBdr>
                                                                                                                                                                                                                                          <w:divsChild>
                                                                                                                                                                                                                                            <w:div w:id="546182827">
                                                                                                                                                                                                                                              <w:marLeft w:val="0"/>
                                                                                                                                                                                                                                              <w:marRight w:val="0"/>
                                                                                                                                                                                                                                              <w:marTop w:val="0"/>
                                                                                                                                                                                                                                              <w:marBottom w:val="0"/>
                                                                                                                                                                                                                                              <w:divBdr>
                                                                                                                                                                                                                                                <w:top w:val="none" w:sz="0" w:space="0" w:color="auto"/>
                                                                                                                                                                                                                                                <w:left w:val="none" w:sz="0" w:space="0" w:color="auto"/>
                                                                                                                                                                                                                                                <w:bottom w:val="none" w:sz="0" w:space="0" w:color="auto"/>
                                                                                                                                                                                                                                                <w:right w:val="none" w:sz="0" w:space="0" w:color="auto"/>
                                                                                                                                                                                                                                              </w:divBdr>
                                                                                                                                                                                                                                              <w:divsChild>
                                                                                                                                                                                                                                                <w:div w:id="1525511784">
                                                                                                                                                                                                                                                  <w:marLeft w:val="0"/>
                                                                                                                                                                                                                                                  <w:marRight w:val="0"/>
                                                                                                                                                                                                                                                  <w:marTop w:val="0"/>
                                                                                                                                                                                                                                                  <w:marBottom w:val="0"/>
                                                                                                                                                                                                                                                  <w:divBdr>
                                                                                                                                                                                                                                                    <w:top w:val="none" w:sz="0" w:space="0" w:color="auto"/>
                                                                                                                                                                                                                                                    <w:left w:val="none" w:sz="0" w:space="0" w:color="auto"/>
                                                                                                                                                                                                                                                    <w:bottom w:val="none" w:sz="0" w:space="0" w:color="auto"/>
                                                                                                                                                                                                                                                    <w:right w:val="none" w:sz="0" w:space="0" w:color="auto"/>
                                                                                                                                                                                                                                                  </w:divBdr>
                                                                                                                                                                                                                                                  <w:divsChild>
                                                                                                                                                                                                                                                    <w:div w:id="738016506">
                                                                                                                                                                                                                                                      <w:marLeft w:val="0"/>
                                                                                                                                                                                                                                                      <w:marRight w:val="0"/>
                                                                                                                                                                                                                                                      <w:marTop w:val="0"/>
                                                                                                                                                                                                                                                      <w:marBottom w:val="0"/>
                                                                                                                                                                                                                                                      <w:divBdr>
                                                                                                                                                                                                                                                        <w:top w:val="none" w:sz="0" w:space="0" w:color="auto"/>
                                                                                                                                                                                                                                                        <w:left w:val="none" w:sz="0" w:space="0" w:color="auto"/>
                                                                                                                                                                                                                                                        <w:bottom w:val="none" w:sz="0" w:space="0" w:color="auto"/>
                                                                                                                                                                                                                                                        <w:right w:val="none" w:sz="0" w:space="0" w:color="auto"/>
                                                                                                                                                                                                                                                      </w:divBdr>
                                                                                                                                                                                                                                                      <w:divsChild>
                                                                                                                                                                                                                                                        <w:div w:id="2014605421">
                                                                                                                                                                                                                                                          <w:marLeft w:val="0"/>
                                                                                                                                                                                                                                                          <w:marRight w:val="0"/>
                                                                                                                                                                                                                                                          <w:marTop w:val="0"/>
                                                                                                                                                                                                                                                          <w:marBottom w:val="0"/>
                                                                                                                                                                                                                                                          <w:divBdr>
                                                                                                                                                                                                                                                            <w:top w:val="none" w:sz="0" w:space="0" w:color="auto"/>
                                                                                                                                                                                                                                                            <w:left w:val="none" w:sz="0" w:space="0" w:color="auto"/>
                                                                                                                                                                                                                                                            <w:bottom w:val="none" w:sz="0" w:space="0" w:color="auto"/>
                                                                                                                                                                                                                                                            <w:right w:val="none" w:sz="0" w:space="0" w:color="auto"/>
                                                                                                                                                                                                                                                          </w:divBdr>
                                                                                                                                                                                                                                                          <w:divsChild>
                                                                                                                                                                                                                                                            <w:div w:id="1810392845">
                                                                                                                                                                                                                                                              <w:marLeft w:val="0"/>
                                                                                                                                                                                                                                                              <w:marRight w:val="0"/>
                                                                                                                                                                                                                                                              <w:marTop w:val="0"/>
                                                                                                                                                                                                                                                              <w:marBottom w:val="0"/>
                                                                                                                                                                                                                                                              <w:divBdr>
                                                                                                                                                                                                                                                                <w:top w:val="none" w:sz="0" w:space="0" w:color="auto"/>
                                                                                                                                                                                                                                                                <w:left w:val="none" w:sz="0" w:space="0" w:color="auto"/>
                                                                                                                                                                                                                                                                <w:bottom w:val="none" w:sz="0" w:space="0" w:color="auto"/>
                                                                                                                                                                                                                                                                <w:right w:val="none" w:sz="0" w:space="0" w:color="auto"/>
                                                                                                                                                                                                                                                              </w:divBdr>
                                                                                                                                                                                                                                                              <w:divsChild>
                                                                                                                                                                                                                                                                <w:div w:id="241768062">
                                                                                                                                                                                                                                                                  <w:marLeft w:val="0"/>
                                                                                                                                                                                                                                                                  <w:marRight w:val="0"/>
                                                                                                                                                                                                                                                                  <w:marTop w:val="0"/>
                                                                                                                                                                                                                                                                  <w:marBottom w:val="0"/>
                                                                                                                                                                                                                                                                  <w:divBdr>
                                                                                                                                                                                                                                                                    <w:top w:val="none" w:sz="0" w:space="0" w:color="auto"/>
                                                                                                                                                                                                                                                                    <w:left w:val="none" w:sz="0" w:space="0" w:color="auto"/>
                                                                                                                                                                                                                                                                    <w:bottom w:val="none" w:sz="0" w:space="0" w:color="auto"/>
                                                                                                                                                                                                                                                                    <w:right w:val="none" w:sz="0" w:space="0" w:color="auto"/>
                                                                                                                                                                                                                                                                  </w:divBdr>
                                                                                                                                                                                                                                                                  <w:divsChild>
                                                                                                                                                                                                                                                                    <w:div w:id="130753522">
                                                                                                                                                                                                                                                                      <w:marLeft w:val="0"/>
                                                                                                                                                                                                                                                                      <w:marRight w:val="0"/>
                                                                                                                                                                                                                                                                      <w:marTop w:val="0"/>
                                                                                                                                                                                                                                                                      <w:marBottom w:val="0"/>
                                                                                                                                                                                                                                                                      <w:divBdr>
                                                                                                                                                                                                                                                                        <w:top w:val="none" w:sz="0" w:space="0" w:color="auto"/>
                                                                                                                                                                                                                                                                        <w:left w:val="none" w:sz="0" w:space="0" w:color="auto"/>
                                                                                                                                                                                                                                                                        <w:bottom w:val="none" w:sz="0" w:space="0" w:color="auto"/>
                                                                                                                                                                                                                                                                        <w:right w:val="none" w:sz="0" w:space="0" w:color="auto"/>
                                                                                                                                                                                                                                                                      </w:divBdr>
                                                                                                                                                                                                                                                                    </w:div>
                                                                                                                                                                                                                                                                    <w:div w:id="187913849">
                                                                                                                                                                                                                                                                      <w:marLeft w:val="0"/>
                                                                                                                                                                                                                                                                      <w:marRight w:val="0"/>
                                                                                                                                                                                                                                                                      <w:marTop w:val="0"/>
                                                                                                                                                                                                                                                                      <w:marBottom w:val="0"/>
                                                                                                                                                                                                                                                                      <w:divBdr>
                                                                                                                                                                                                                                                                        <w:top w:val="none" w:sz="0" w:space="0" w:color="auto"/>
                                                                                                                                                                                                                                                                        <w:left w:val="none" w:sz="0" w:space="0" w:color="auto"/>
                                                                                                                                                                                                                                                                        <w:bottom w:val="none" w:sz="0" w:space="0" w:color="auto"/>
                                                                                                                                                                                                                                                                        <w:right w:val="none" w:sz="0" w:space="0" w:color="auto"/>
                                                                                                                                                                                                                                                                      </w:divBdr>
                                                                                                                                                                                                                                                                    </w:div>
                                                                                                                                                                                                                                                                    <w:div w:id="199127598">
                                                                                                                                                                                                                                                                      <w:marLeft w:val="0"/>
                                                                                                                                                                                                                                                                      <w:marRight w:val="0"/>
                                                                                                                                                                                                                                                                      <w:marTop w:val="0"/>
                                                                                                                                                                                                                                                                      <w:marBottom w:val="0"/>
                                                                                                                                                                                                                                                                      <w:divBdr>
                                                                                                                                                                                                                                                                        <w:top w:val="none" w:sz="0" w:space="0" w:color="auto"/>
                                                                                                                                                                                                                                                                        <w:left w:val="none" w:sz="0" w:space="0" w:color="auto"/>
                                                                                                                                                                                                                                                                        <w:bottom w:val="none" w:sz="0" w:space="0" w:color="auto"/>
                                                                                                                                                                                                                                                                        <w:right w:val="none" w:sz="0" w:space="0" w:color="auto"/>
                                                                                                                                                                                                                                                                      </w:divBdr>
                                                                                                                                                                                                                                                                    </w:div>
                                                                                                                                                                                                                                                                    <w:div w:id="232742148">
                                                                                                                                                                                                                                                                      <w:marLeft w:val="0"/>
                                                                                                                                                                                                                                                                      <w:marRight w:val="0"/>
                                                                                                                                                                                                                                                                      <w:marTop w:val="0"/>
                                                                                                                                                                                                                                                                      <w:marBottom w:val="0"/>
                                                                                                                                                                                                                                                                      <w:divBdr>
                                                                                                                                                                                                                                                                        <w:top w:val="none" w:sz="0" w:space="0" w:color="auto"/>
                                                                                                                                                                                                                                                                        <w:left w:val="none" w:sz="0" w:space="0" w:color="auto"/>
                                                                                                                                                                                                                                                                        <w:bottom w:val="none" w:sz="0" w:space="0" w:color="auto"/>
                                                                                                                                                                                                                                                                        <w:right w:val="none" w:sz="0" w:space="0" w:color="auto"/>
                                                                                                                                                                                                                                                                      </w:divBdr>
                                                                                                                                                                                                                                                                    </w:div>
                                                                                                                                                                                                                                                                    <w:div w:id="368722343">
                                                                                                                                                                                                                                                                      <w:marLeft w:val="0"/>
                                                                                                                                                                                                                                                                      <w:marRight w:val="0"/>
                                                                                                                                                                                                                                                                      <w:marTop w:val="0"/>
                                                                                                                                                                                                                                                                      <w:marBottom w:val="0"/>
                                                                                                                                                                                                                                                                      <w:divBdr>
                                                                                                                                                                                                                                                                        <w:top w:val="none" w:sz="0" w:space="0" w:color="auto"/>
                                                                                                                                                                                                                                                                        <w:left w:val="none" w:sz="0" w:space="0" w:color="auto"/>
                                                                                                                                                                                                                                                                        <w:bottom w:val="none" w:sz="0" w:space="0" w:color="auto"/>
                                                                                                                                                                                                                                                                        <w:right w:val="none" w:sz="0" w:space="0" w:color="auto"/>
                                                                                                                                                                                                                                                                      </w:divBdr>
                                                                                                                                                                                                                                                                    </w:div>
                                                                                                                                                                                                                                                                    <w:div w:id="397896802">
                                                                                                                                                                                                                                                                      <w:marLeft w:val="0"/>
                                                                                                                                                                                                                                                                      <w:marRight w:val="0"/>
                                                                                                                                                                                                                                                                      <w:marTop w:val="0"/>
                                                                                                                                                                                                                                                                      <w:marBottom w:val="0"/>
                                                                                                                                                                                                                                                                      <w:divBdr>
                                                                                                                                                                                                                                                                        <w:top w:val="none" w:sz="0" w:space="0" w:color="auto"/>
                                                                                                                                                                                                                                                                        <w:left w:val="none" w:sz="0" w:space="0" w:color="auto"/>
                                                                                                                                                                                                                                                                        <w:bottom w:val="none" w:sz="0" w:space="0" w:color="auto"/>
                                                                                                                                                                                                                                                                        <w:right w:val="none" w:sz="0" w:space="0" w:color="auto"/>
                                                                                                                                                                                                                                                                      </w:divBdr>
                                                                                                                                                                                                                                                                    </w:div>
                                                                                                                                                                                                                                                                    <w:div w:id="539361811">
                                                                                                                                                                                                                                                                      <w:marLeft w:val="0"/>
                                                                                                                                                                                                                                                                      <w:marRight w:val="0"/>
                                                                                                                                                                                                                                                                      <w:marTop w:val="0"/>
                                                                                                                                                                                                                                                                      <w:marBottom w:val="0"/>
                                                                                                                                                                                                                                                                      <w:divBdr>
                                                                                                                                                                                                                                                                        <w:top w:val="none" w:sz="0" w:space="0" w:color="auto"/>
                                                                                                                                                                                                                                                                        <w:left w:val="none" w:sz="0" w:space="0" w:color="auto"/>
                                                                                                                                                                                                                                                                        <w:bottom w:val="none" w:sz="0" w:space="0" w:color="auto"/>
                                                                                                                                                                                                                                                                        <w:right w:val="none" w:sz="0" w:space="0" w:color="auto"/>
                                                                                                                                                                                                                                                                      </w:divBdr>
                                                                                                                                                                                                                                                                    </w:div>
                                                                                                                                                                                                                                                                    <w:div w:id="724378310">
                                                                                                                                                                                                                                                                      <w:marLeft w:val="0"/>
                                                                                                                                                                                                                                                                      <w:marRight w:val="0"/>
                                                                                                                                                                                                                                                                      <w:marTop w:val="0"/>
                                                                                                                                                                                                                                                                      <w:marBottom w:val="0"/>
                                                                                                                                                                                                                                                                      <w:divBdr>
                                                                                                                                                                                                                                                                        <w:top w:val="none" w:sz="0" w:space="0" w:color="auto"/>
                                                                                                                                                                                                                                                                        <w:left w:val="none" w:sz="0" w:space="0" w:color="auto"/>
                                                                                                                                                                                                                                                                        <w:bottom w:val="none" w:sz="0" w:space="0" w:color="auto"/>
                                                                                                                                                                                                                                                                        <w:right w:val="none" w:sz="0" w:space="0" w:color="auto"/>
                                                                                                                                                                                                                                                                      </w:divBdr>
                                                                                                                                                                                                                                                                    </w:div>
                                                                                                                                                                                                                                                                    <w:div w:id="854223147">
                                                                                                                                                                                                                                                                      <w:marLeft w:val="0"/>
                                                                                                                                                                                                                                                                      <w:marRight w:val="0"/>
                                                                                                                                                                                                                                                                      <w:marTop w:val="0"/>
                                                                                                                                                                                                                                                                      <w:marBottom w:val="0"/>
                                                                                                                                                                                                                                                                      <w:divBdr>
                                                                                                                                                                                                                                                                        <w:top w:val="none" w:sz="0" w:space="0" w:color="auto"/>
                                                                                                                                                                                                                                                                        <w:left w:val="none" w:sz="0" w:space="0" w:color="auto"/>
                                                                                                                                                                                                                                                                        <w:bottom w:val="none" w:sz="0" w:space="0" w:color="auto"/>
                                                                                                                                                                                                                                                                        <w:right w:val="none" w:sz="0" w:space="0" w:color="auto"/>
                                                                                                                                                                                                                                                                      </w:divBdr>
                                                                                                                                                                                                                                                                    </w:div>
                                                                                                                                                                                                                                                                    <w:div w:id="862092168">
                                                                                                                                                                                                                                                                      <w:marLeft w:val="0"/>
                                                                                                                                                                                                                                                                      <w:marRight w:val="0"/>
                                                                                                                                                                                                                                                                      <w:marTop w:val="0"/>
                                                                                                                                                                                                                                                                      <w:marBottom w:val="0"/>
                                                                                                                                                                                                                                                                      <w:divBdr>
                                                                                                                                                                                                                                                                        <w:top w:val="none" w:sz="0" w:space="0" w:color="auto"/>
                                                                                                                                                                                                                                                                        <w:left w:val="none" w:sz="0" w:space="0" w:color="auto"/>
                                                                                                                                                                                                                                                                        <w:bottom w:val="none" w:sz="0" w:space="0" w:color="auto"/>
                                                                                                                                                                                                                                                                        <w:right w:val="none" w:sz="0" w:space="0" w:color="auto"/>
                                                                                                                                                                                                                                                                      </w:divBdr>
                                                                                                                                                                                                                                                                    </w:div>
                                                                                                                                                                                                                                                                    <w:div w:id="1096443824">
                                                                                                                                                                                                                                                                      <w:marLeft w:val="0"/>
                                                                                                                                                                                                                                                                      <w:marRight w:val="0"/>
                                                                                                                                                                                                                                                                      <w:marTop w:val="0"/>
                                                                                                                                                                                                                                                                      <w:marBottom w:val="0"/>
                                                                                                                                                                                                                                                                      <w:divBdr>
                                                                                                                                                                                                                                                                        <w:top w:val="none" w:sz="0" w:space="0" w:color="auto"/>
                                                                                                                                                                                                                                                                        <w:left w:val="none" w:sz="0" w:space="0" w:color="auto"/>
                                                                                                                                                                                                                                                                        <w:bottom w:val="none" w:sz="0" w:space="0" w:color="auto"/>
                                                                                                                                                                                                                                                                        <w:right w:val="none" w:sz="0" w:space="0" w:color="auto"/>
                                                                                                                                                                                                                                                                      </w:divBdr>
                                                                                                                                                                                                                                                                    </w:div>
                                                                                                                                                                                                                                                                    <w:div w:id="1862739000">
                                                                                                                                                                                                                                                                      <w:marLeft w:val="0"/>
                                                                                                                                                                                                                                                                      <w:marRight w:val="0"/>
                                                                                                                                                                                                                                                                      <w:marTop w:val="0"/>
                                                                                                                                                                                                                                                                      <w:marBottom w:val="0"/>
                                                                                                                                                                                                                                                                      <w:divBdr>
                                                                                                                                                                                                                                                                        <w:top w:val="none" w:sz="0" w:space="0" w:color="auto"/>
                                                                                                                                                                                                                                                                        <w:left w:val="none" w:sz="0" w:space="0" w:color="auto"/>
                                                                                                                                                                                                                                                                        <w:bottom w:val="none" w:sz="0" w:space="0" w:color="auto"/>
                                                                                                                                                                                                                                                                        <w:right w:val="none" w:sz="0" w:space="0" w:color="auto"/>
                                                                                                                                                                                                                                                                      </w:divBdr>
                                                                                                                                                                                                                                                                    </w:div>
                                                                                                                                                                                                                                                                    <w:div w:id="1991402381">
                                                                                                                                                                                                                                                                      <w:marLeft w:val="0"/>
                                                                                                                                                                                                                                                                      <w:marRight w:val="0"/>
                                                                                                                                                                                                                                                                      <w:marTop w:val="0"/>
                                                                                                                                                                                                                                                                      <w:marBottom w:val="0"/>
                                                                                                                                                                                                                                                                      <w:divBdr>
                                                                                                                                                                                                                                                                        <w:top w:val="none" w:sz="0" w:space="0" w:color="auto"/>
                                                                                                                                                                                                                                                                        <w:left w:val="none" w:sz="0" w:space="0" w:color="auto"/>
                                                                                                                                                                                                                                                                        <w:bottom w:val="none" w:sz="0" w:space="0" w:color="auto"/>
                                                                                                                                                                                                                                                                        <w:right w:val="none" w:sz="0" w:space="0" w:color="auto"/>
                                                                                                                                                                                                                                                                      </w:divBdr>
                                                                                                                                                                                                                                                                    </w:div>
                                                                                                                                                                                                                                                                    <w:div w:id="2054966474">
                                                                                                                                                                                                                                                                      <w:marLeft w:val="0"/>
                                                                                                                                                                                                                                                                      <w:marRight w:val="0"/>
                                                                                                                                                                                                                                                                      <w:marTop w:val="0"/>
                                                                                                                                                                                                                                                                      <w:marBottom w:val="0"/>
                                                                                                                                                                                                                                                                      <w:divBdr>
                                                                                                                                                                                                                                                                        <w:top w:val="none" w:sz="0" w:space="0" w:color="auto"/>
                                                                                                                                                                                                                                                                        <w:left w:val="none" w:sz="0" w:space="0" w:color="auto"/>
                                                                                                                                                                                                                                                                        <w:bottom w:val="none" w:sz="0" w:space="0" w:color="auto"/>
                                                                                                                                                                                                                                                                        <w:right w:val="none" w:sz="0" w:space="0" w:color="auto"/>
                                                                                                                                                                                                                                                                      </w:divBdr>
                                                                                                                                                                                                                                                                    </w:div>
                                                                                                                                                                                                                                                                    <w:div w:id="211328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6302506">
                                                                  <w:marLeft w:val="0"/>
                                                                  <w:marRight w:val="0"/>
                                                                  <w:marTop w:val="0"/>
                                                                  <w:marBottom w:val="0"/>
                                                                  <w:divBdr>
                                                                    <w:top w:val="none" w:sz="0" w:space="0" w:color="auto"/>
                                                                    <w:left w:val="none" w:sz="0" w:space="0" w:color="auto"/>
                                                                    <w:bottom w:val="none" w:sz="0" w:space="0" w:color="auto"/>
                                                                    <w:right w:val="none" w:sz="0" w:space="0" w:color="auto"/>
                                                                  </w:divBdr>
                                                                </w:div>
                                                                <w:div w:id="17050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666296">
                                                  <w:marLeft w:val="0"/>
                                                  <w:marRight w:val="0"/>
                                                  <w:marTop w:val="0"/>
                                                  <w:marBottom w:val="0"/>
                                                  <w:divBdr>
                                                    <w:top w:val="none" w:sz="0" w:space="0" w:color="auto"/>
                                                    <w:left w:val="none" w:sz="0" w:space="0" w:color="auto"/>
                                                    <w:bottom w:val="none" w:sz="0" w:space="0" w:color="auto"/>
                                                    <w:right w:val="none" w:sz="0" w:space="0" w:color="auto"/>
                                                  </w:divBdr>
                                                  <w:divsChild>
                                                    <w:div w:id="773868966">
                                                      <w:marLeft w:val="300"/>
                                                      <w:marRight w:val="0"/>
                                                      <w:marTop w:val="0"/>
                                                      <w:marBottom w:val="0"/>
                                                      <w:divBdr>
                                                        <w:top w:val="none" w:sz="0" w:space="0" w:color="auto"/>
                                                        <w:left w:val="none" w:sz="0" w:space="0" w:color="auto"/>
                                                        <w:bottom w:val="none" w:sz="0" w:space="0" w:color="auto"/>
                                                        <w:right w:val="none" w:sz="0" w:space="0" w:color="auto"/>
                                                      </w:divBdr>
                                                    </w:div>
                                                    <w:div w:id="1220703463">
                                                      <w:marLeft w:val="60"/>
                                                      <w:marRight w:val="0"/>
                                                      <w:marTop w:val="0"/>
                                                      <w:marBottom w:val="0"/>
                                                      <w:divBdr>
                                                        <w:top w:val="none" w:sz="0" w:space="0" w:color="auto"/>
                                                        <w:left w:val="none" w:sz="0" w:space="0" w:color="auto"/>
                                                        <w:bottom w:val="none" w:sz="0" w:space="0" w:color="auto"/>
                                                        <w:right w:val="none" w:sz="0" w:space="0" w:color="auto"/>
                                                      </w:divBdr>
                                                    </w:div>
                                                    <w:div w:id="1270551101">
                                                      <w:marLeft w:val="300"/>
                                                      <w:marRight w:val="0"/>
                                                      <w:marTop w:val="0"/>
                                                      <w:marBottom w:val="0"/>
                                                      <w:divBdr>
                                                        <w:top w:val="none" w:sz="0" w:space="0" w:color="auto"/>
                                                        <w:left w:val="none" w:sz="0" w:space="0" w:color="auto"/>
                                                        <w:bottom w:val="none" w:sz="0" w:space="0" w:color="auto"/>
                                                        <w:right w:val="none" w:sz="0" w:space="0" w:color="auto"/>
                                                      </w:divBdr>
                                                    </w:div>
                                                    <w:div w:id="1495337316">
                                                      <w:marLeft w:val="0"/>
                                                      <w:marRight w:val="0"/>
                                                      <w:marTop w:val="0"/>
                                                      <w:marBottom w:val="0"/>
                                                      <w:divBdr>
                                                        <w:top w:val="none" w:sz="0" w:space="0" w:color="auto"/>
                                                        <w:left w:val="none" w:sz="0" w:space="0" w:color="auto"/>
                                                        <w:bottom w:val="none" w:sz="0" w:space="0" w:color="auto"/>
                                                        <w:right w:val="none" w:sz="0" w:space="0" w:color="auto"/>
                                                      </w:divBdr>
                                                    </w:div>
                                                    <w:div w:id="192702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8820175">
      <w:bodyDiv w:val="1"/>
      <w:marLeft w:val="0"/>
      <w:marRight w:val="0"/>
      <w:marTop w:val="0"/>
      <w:marBottom w:val="0"/>
      <w:divBdr>
        <w:top w:val="none" w:sz="0" w:space="0" w:color="auto"/>
        <w:left w:val="none" w:sz="0" w:space="0" w:color="auto"/>
        <w:bottom w:val="none" w:sz="0" w:space="0" w:color="auto"/>
        <w:right w:val="none" w:sz="0" w:space="0" w:color="auto"/>
      </w:divBdr>
    </w:div>
    <w:div w:id="1720401467">
      <w:bodyDiv w:val="1"/>
      <w:marLeft w:val="0"/>
      <w:marRight w:val="0"/>
      <w:marTop w:val="0"/>
      <w:marBottom w:val="0"/>
      <w:divBdr>
        <w:top w:val="none" w:sz="0" w:space="0" w:color="auto"/>
        <w:left w:val="none" w:sz="0" w:space="0" w:color="auto"/>
        <w:bottom w:val="none" w:sz="0" w:space="0" w:color="auto"/>
        <w:right w:val="none" w:sz="0" w:space="0" w:color="auto"/>
      </w:divBdr>
    </w:div>
    <w:div w:id="1720473414">
      <w:bodyDiv w:val="1"/>
      <w:marLeft w:val="0"/>
      <w:marRight w:val="0"/>
      <w:marTop w:val="0"/>
      <w:marBottom w:val="0"/>
      <w:divBdr>
        <w:top w:val="none" w:sz="0" w:space="0" w:color="auto"/>
        <w:left w:val="none" w:sz="0" w:space="0" w:color="auto"/>
        <w:bottom w:val="none" w:sz="0" w:space="0" w:color="auto"/>
        <w:right w:val="none" w:sz="0" w:space="0" w:color="auto"/>
      </w:divBdr>
      <w:divsChild>
        <w:div w:id="1361082436">
          <w:marLeft w:val="0"/>
          <w:marRight w:val="0"/>
          <w:marTop w:val="0"/>
          <w:marBottom w:val="0"/>
          <w:divBdr>
            <w:top w:val="none" w:sz="0" w:space="0" w:color="auto"/>
            <w:left w:val="none" w:sz="0" w:space="0" w:color="auto"/>
            <w:bottom w:val="none" w:sz="0" w:space="0" w:color="auto"/>
            <w:right w:val="none" w:sz="0" w:space="0" w:color="auto"/>
          </w:divBdr>
          <w:divsChild>
            <w:div w:id="201327528">
              <w:marLeft w:val="0"/>
              <w:marRight w:val="0"/>
              <w:marTop w:val="0"/>
              <w:marBottom w:val="0"/>
              <w:divBdr>
                <w:top w:val="none" w:sz="0" w:space="0" w:color="auto"/>
                <w:left w:val="none" w:sz="0" w:space="0" w:color="auto"/>
                <w:bottom w:val="none" w:sz="0" w:space="0" w:color="auto"/>
                <w:right w:val="none" w:sz="0" w:space="0" w:color="auto"/>
              </w:divBdr>
              <w:divsChild>
                <w:div w:id="481965403">
                  <w:marLeft w:val="0"/>
                  <w:marRight w:val="0"/>
                  <w:marTop w:val="0"/>
                  <w:marBottom w:val="0"/>
                  <w:divBdr>
                    <w:top w:val="none" w:sz="0" w:space="0" w:color="auto"/>
                    <w:left w:val="none" w:sz="0" w:space="0" w:color="auto"/>
                    <w:bottom w:val="none" w:sz="0" w:space="0" w:color="auto"/>
                    <w:right w:val="none" w:sz="0" w:space="0" w:color="auto"/>
                  </w:divBdr>
                  <w:divsChild>
                    <w:div w:id="567769070">
                      <w:marLeft w:val="0"/>
                      <w:marRight w:val="0"/>
                      <w:marTop w:val="0"/>
                      <w:marBottom w:val="0"/>
                      <w:divBdr>
                        <w:top w:val="none" w:sz="0" w:space="0" w:color="auto"/>
                        <w:left w:val="none" w:sz="0" w:space="0" w:color="auto"/>
                        <w:bottom w:val="none" w:sz="0" w:space="0" w:color="auto"/>
                        <w:right w:val="none" w:sz="0" w:space="0" w:color="auto"/>
                      </w:divBdr>
                      <w:divsChild>
                        <w:div w:id="117379161">
                          <w:marLeft w:val="0"/>
                          <w:marRight w:val="0"/>
                          <w:marTop w:val="0"/>
                          <w:marBottom w:val="0"/>
                          <w:divBdr>
                            <w:top w:val="none" w:sz="0" w:space="0" w:color="auto"/>
                            <w:left w:val="none" w:sz="0" w:space="0" w:color="auto"/>
                            <w:bottom w:val="none" w:sz="0" w:space="0" w:color="auto"/>
                            <w:right w:val="none" w:sz="0" w:space="0" w:color="auto"/>
                          </w:divBdr>
                          <w:divsChild>
                            <w:div w:id="86116404">
                              <w:marLeft w:val="0"/>
                              <w:marRight w:val="0"/>
                              <w:marTop w:val="0"/>
                              <w:marBottom w:val="0"/>
                              <w:divBdr>
                                <w:top w:val="none" w:sz="0" w:space="0" w:color="auto"/>
                                <w:left w:val="none" w:sz="0" w:space="0" w:color="auto"/>
                                <w:bottom w:val="none" w:sz="0" w:space="0" w:color="auto"/>
                                <w:right w:val="none" w:sz="0" w:space="0" w:color="auto"/>
                              </w:divBdr>
                            </w:div>
                            <w:div w:id="1086074333">
                              <w:marLeft w:val="0"/>
                              <w:marRight w:val="0"/>
                              <w:marTop w:val="0"/>
                              <w:marBottom w:val="0"/>
                              <w:divBdr>
                                <w:top w:val="none" w:sz="0" w:space="0" w:color="auto"/>
                                <w:left w:val="none" w:sz="0" w:space="0" w:color="auto"/>
                                <w:bottom w:val="none" w:sz="0" w:space="0" w:color="auto"/>
                                <w:right w:val="none" w:sz="0" w:space="0" w:color="auto"/>
                              </w:divBdr>
                              <w:divsChild>
                                <w:div w:id="55010182">
                                  <w:marLeft w:val="0"/>
                                  <w:marRight w:val="0"/>
                                  <w:marTop w:val="0"/>
                                  <w:marBottom w:val="0"/>
                                  <w:divBdr>
                                    <w:top w:val="none" w:sz="0" w:space="0" w:color="auto"/>
                                    <w:left w:val="none" w:sz="0" w:space="0" w:color="auto"/>
                                    <w:bottom w:val="none" w:sz="0" w:space="0" w:color="auto"/>
                                    <w:right w:val="none" w:sz="0" w:space="0" w:color="auto"/>
                                  </w:divBdr>
                                </w:div>
                                <w:div w:id="235478811">
                                  <w:marLeft w:val="0"/>
                                  <w:marRight w:val="0"/>
                                  <w:marTop w:val="0"/>
                                  <w:marBottom w:val="0"/>
                                  <w:divBdr>
                                    <w:top w:val="none" w:sz="0" w:space="0" w:color="auto"/>
                                    <w:left w:val="none" w:sz="0" w:space="0" w:color="auto"/>
                                    <w:bottom w:val="none" w:sz="0" w:space="0" w:color="auto"/>
                                    <w:right w:val="none" w:sz="0" w:space="0" w:color="auto"/>
                                  </w:divBdr>
                                </w:div>
                                <w:div w:id="779878790">
                                  <w:marLeft w:val="0"/>
                                  <w:marRight w:val="0"/>
                                  <w:marTop w:val="0"/>
                                  <w:marBottom w:val="0"/>
                                  <w:divBdr>
                                    <w:top w:val="none" w:sz="0" w:space="0" w:color="auto"/>
                                    <w:left w:val="none" w:sz="0" w:space="0" w:color="auto"/>
                                    <w:bottom w:val="none" w:sz="0" w:space="0" w:color="auto"/>
                                    <w:right w:val="none" w:sz="0" w:space="0" w:color="auto"/>
                                  </w:divBdr>
                                </w:div>
                                <w:div w:id="1076826755">
                                  <w:marLeft w:val="0"/>
                                  <w:marRight w:val="0"/>
                                  <w:marTop w:val="0"/>
                                  <w:marBottom w:val="0"/>
                                  <w:divBdr>
                                    <w:top w:val="none" w:sz="0" w:space="0" w:color="auto"/>
                                    <w:left w:val="none" w:sz="0" w:space="0" w:color="auto"/>
                                    <w:bottom w:val="none" w:sz="0" w:space="0" w:color="auto"/>
                                    <w:right w:val="none" w:sz="0" w:space="0" w:color="auto"/>
                                  </w:divBdr>
                                </w:div>
                                <w:div w:id="1304115901">
                                  <w:marLeft w:val="0"/>
                                  <w:marRight w:val="0"/>
                                  <w:marTop w:val="0"/>
                                  <w:marBottom w:val="0"/>
                                  <w:divBdr>
                                    <w:top w:val="none" w:sz="0" w:space="0" w:color="auto"/>
                                    <w:left w:val="none" w:sz="0" w:space="0" w:color="auto"/>
                                    <w:bottom w:val="none" w:sz="0" w:space="0" w:color="auto"/>
                                    <w:right w:val="none" w:sz="0" w:space="0" w:color="auto"/>
                                  </w:divBdr>
                                </w:div>
                                <w:div w:id="1439720884">
                                  <w:marLeft w:val="0"/>
                                  <w:marRight w:val="0"/>
                                  <w:marTop w:val="0"/>
                                  <w:marBottom w:val="0"/>
                                  <w:divBdr>
                                    <w:top w:val="none" w:sz="0" w:space="0" w:color="auto"/>
                                    <w:left w:val="none" w:sz="0" w:space="0" w:color="auto"/>
                                    <w:bottom w:val="none" w:sz="0" w:space="0" w:color="auto"/>
                                    <w:right w:val="none" w:sz="0" w:space="0" w:color="auto"/>
                                  </w:divBdr>
                                </w:div>
                                <w:div w:id="175547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527043">
          <w:marLeft w:val="0"/>
          <w:marRight w:val="0"/>
          <w:marTop w:val="0"/>
          <w:marBottom w:val="0"/>
          <w:divBdr>
            <w:top w:val="none" w:sz="0" w:space="0" w:color="auto"/>
            <w:left w:val="none" w:sz="0" w:space="0" w:color="auto"/>
            <w:bottom w:val="none" w:sz="0" w:space="0" w:color="auto"/>
            <w:right w:val="none" w:sz="0" w:space="0" w:color="auto"/>
          </w:divBdr>
          <w:divsChild>
            <w:div w:id="267544962">
              <w:marLeft w:val="0"/>
              <w:marRight w:val="0"/>
              <w:marTop w:val="0"/>
              <w:marBottom w:val="0"/>
              <w:divBdr>
                <w:top w:val="none" w:sz="0" w:space="0" w:color="auto"/>
                <w:left w:val="none" w:sz="0" w:space="0" w:color="auto"/>
                <w:bottom w:val="none" w:sz="0" w:space="0" w:color="auto"/>
                <w:right w:val="none" w:sz="0" w:space="0" w:color="auto"/>
              </w:divBdr>
            </w:div>
            <w:div w:id="1507478700">
              <w:marLeft w:val="0"/>
              <w:marRight w:val="0"/>
              <w:marTop w:val="0"/>
              <w:marBottom w:val="0"/>
              <w:divBdr>
                <w:top w:val="none" w:sz="0" w:space="0" w:color="auto"/>
                <w:left w:val="none" w:sz="0" w:space="0" w:color="auto"/>
                <w:bottom w:val="none" w:sz="0" w:space="0" w:color="auto"/>
                <w:right w:val="none" w:sz="0" w:space="0" w:color="auto"/>
              </w:divBdr>
            </w:div>
            <w:div w:id="20731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006878">
      <w:bodyDiv w:val="1"/>
      <w:marLeft w:val="0"/>
      <w:marRight w:val="0"/>
      <w:marTop w:val="0"/>
      <w:marBottom w:val="0"/>
      <w:divBdr>
        <w:top w:val="none" w:sz="0" w:space="0" w:color="auto"/>
        <w:left w:val="none" w:sz="0" w:space="0" w:color="auto"/>
        <w:bottom w:val="none" w:sz="0" w:space="0" w:color="auto"/>
        <w:right w:val="none" w:sz="0" w:space="0" w:color="auto"/>
      </w:divBdr>
    </w:div>
    <w:div w:id="1721393149">
      <w:bodyDiv w:val="1"/>
      <w:marLeft w:val="0"/>
      <w:marRight w:val="0"/>
      <w:marTop w:val="0"/>
      <w:marBottom w:val="0"/>
      <w:divBdr>
        <w:top w:val="none" w:sz="0" w:space="0" w:color="auto"/>
        <w:left w:val="none" w:sz="0" w:space="0" w:color="auto"/>
        <w:bottom w:val="none" w:sz="0" w:space="0" w:color="auto"/>
        <w:right w:val="none" w:sz="0" w:space="0" w:color="auto"/>
      </w:divBdr>
    </w:div>
    <w:div w:id="1721979909">
      <w:bodyDiv w:val="1"/>
      <w:marLeft w:val="0"/>
      <w:marRight w:val="0"/>
      <w:marTop w:val="0"/>
      <w:marBottom w:val="0"/>
      <w:divBdr>
        <w:top w:val="none" w:sz="0" w:space="0" w:color="auto"/>
        <w:left w:val="none" w:sz="0" w:space="0" w:color="auto"/>
        <w:bottom w:val="none" w:sz="0" w:space="0" w:color="auto"/>
        <w:right w:val="none" w:sz="0" w:space="0" w:color="auto"/>
      </w:divBdr>
      <w:divsChild>
        <w:div w:id="1118724452">
          <w:marLeft w:val="225"/>
          <w:marRight w:val="225"/>
          <w:marTop w:val="0"/>
          <w:marBottom w:val="0"/>
          <w:divBdr>
            <w:top w:val="none" w:sz="0" w:space="0" w:color="auto"/>
            <w:left w:val="none" w:sz="0" w:space="0" w:color="auto"/>
            <w:bottom w:val="none" w:sz="0" w:space="0" w:color="auto"/>
            <w:right w:val="none" w:sz="0" w:space="0" w:color="auto"/>
          </w:divBdr>
          <w:divsChild>
            <w:div w:id="728069974">
              <w:marLeft w:val="0"/>
              <w:marRight w:val="0"/>
              <w:marTop w:val="0"/>
              <w:marBottom w:val="0"/>
              <w:divBdr>
                <w:top w:val="none" w:sz="0" w:space="0" w:color="auto"/>
                <w:left w:val="none" w:sz="0" w:space="0" w:color="auto"/>
                <w:bottom w:val="none" w:sz="0" w:space="0" w:color="auto"/>
                <w:right w:val="none" w:sz="0" w:space="0" w:color="auto"/>
              </w:divBdr>
              <w:divsChild>
                <w:div w:id="13028107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23669767">
      <w:bodyDiv w:val="1"/>
      <w:marLeft w:val="0"/>
      <w:marRight w:val="0"/>
      <w:marTop w:val="0"/>
      <w:marBottom w:val="0"/>
      <w:divBdr>
        <w:top w:val="none" w:sz="0" w:space="0" w:color="auto"/>
        <w:left w:val="none" w:sz="0" w:space="0" w:color="auto"/>
        <w:bottom w:val="none" w:sz="0" w:space="0" w:color="auto"/>
        <w:right w:val="none" w:sz="0" w:space="0" w:color="auto"/>
      </w:divBdr>
    </w:div>
    <w:div w:id="1725445720">
      <w:bodyDiv w:val="1"/>
      <w:marLeft w:val="0"/>
      <w:marRight w:val="0"/>
      <w:marTop w:val="0"/>
      <w:marBottom w:val="0"/>
      <w:divBdr>
        <w:top w:val="none" w:sz="0" w:space="0" w:color="auto"/>
        <w:left w:val="none" w:sz="0" w:space="0" w:color="auto"/>
        <w:bottom w:val="none" w:sz="0" w:space="0" w:color="auto"/>
        <w:right w:val="none" w:sz="0" w:space="0" w:color="auto"/>
      </w:divBdr>
      <w:divsChild>
        <w:div w:id="410200445">
          <w:marLeft w:val="0"/>
          <w:marRight w:val="0"/>
          <w:marTop w:val="0"/>
          <w:marBottom w:val="0"/>
          <w:divBdr>
            <w:top w:val="none" w:sz="0" w:space="0" w:color="auto"/>
            <w:left w:val="none" w:sz="0" w:space="0" w:color="auto"/>
            <w:bottom w:val="none" w:sz="0" w:space="0" w:color="auto"/>
            <w:right w:val="none" w:sz="0" w:space="0" w:color="auto"/>
          </w:divBdr>
        </w:div>
        <w:div w:id="1185051659">
          <w:marLeft w:val="0"/>
          <w:marRight w:val="0"/>
          <w:marTop w:val="0"/>
          <w:marBottom w:val="0"/>
          <w:divBdr>
            <w:top w:val="none" w:sz="0" w:space="0" w:color="auto"/>
            <w:left w:val="none" w:sz="0" w:space="0" w:color="auto"/>
            <w:bottom w:val="none" w:sz="0" w:space="0" w:color="auto"/>
            <w:right w:val="none" w:sz="0" w:space="0" w:color="auto"/>
          </w:divBdr>
        </w:div>
        <w:div w:id="1705056698">
          <w:marLeft w:val="0"/>
          <w:marRight w:val="0"/>
          <w:marTop w:val="0"/>
          <w:marBottom w:val="0"/>
          <w:divBdr>
            <w:top w:val="none" w:sz="0" w:space="0" w:color="auto"/>
            <w:left w:val="none" w:sz="0" w:space="0" w:color="auto"/>
            <w:bottom w:val="none" w:sz="0" w:space="0" w:color="auto"/>
            <w:right w:val="none" w:sz="0" w:space="0" w:color="auto"/>
          </w:divBdr>
        </w:div>
        <w:div w:id="2108454139">
          <w:marLeft w:val="0"/>
          <w:marRight w:val="0"/>
          <w:marTop w:val="0"/>
          <w:marBottom w:val="0"/>
          <w:divBdr>
            <w:top w:val="none" w:sz="0" w:space="0" w:color="auto"/>
            <w:left w:val="none" w:sz="0" w:space="0" w:color="auto"/>
            <w:bottom w:val="none" w:sz="0" w:space="0" w:color="auto"/>
            <w:right w:val="none" w:sz="0" w:space="0" w:color="auto"/>
          </w:divBdr>
        </w:div>
      </w:divsChild>
    </w:div>
    <w:div w:id="1725644291">
      <w:bodyDiv w:val="1"/>
      <w:marLeft w:val="0"/>
      <w:marRight w:val="0"/>
      <w:marTop w:val="0"/>
      <w:marBottom w:val="0"/>
      <w:divBdr>
        <w:top w:val="none" w:sz="0" w:space="0" w:color="auto"/>
        <w:left w:val="none" w:sz="0" w:space="0" w:color="auto"/>
        <w:bottom w:val="none" w:sz="0" w:space="0" w:color="auto"/>
        <w:right w:val="none" w:sz="0" w:space="0" w:color="auto"/>
      </w:divBdr>
      <w:divsChild>
        <w:div w:id="139885335">
          <w:marLeft w:val="0"/>
          <w:marRight w:val="0"/>
          <w:marTop w:val="0"/>
          <w:marBottom w:val="0"/>
          <w:divBdr>
            <w:top w:val="none" w:sz="0" w:space="0" w:color="auto"/>
            <w:left w:val="none" w:sz="0" w:space="0" w:color="auto"/>
            <w:bottom w:val="none" w:sz="0" w:space="0" w:color="auto"/>
            <w:right w:val="none" w:sz="0" w:space="0" w:color="auto"/>
          </w:divBdr>
        </w:div>
        <w:div w:id="244219295">
          <w:marLeft w:val="0"/>
          <w:marRight w:val="0"/>
          <w:marTop w:val="0"/>
          <w:marBottom w:val="0"/>
          <w:divBdr>
            <w:top w:val="none" w:sz="0" w:space="0" w:color="auto"/>
            <w:left w:val="none" w:sz="0" w:space="0" w:color="auto"/>
            <w:bottom w:val="none" w:sz="0" w:space="0" w:color="auto"/>
            <w:right w:val="none" w:sz="0" w:space="0" w:color="auto"/>
          </w:divBdr>
        </w:div>
        <w:div w:id="1006790155">
          <w:marLeft w:val="0"/>
          <w:marRight w:val="0"/>
          <w:marTop w:val="0"/>
          <w:marBottom w:val="0"/>
          <w:divBdr>
            <w:top w:val="none" w:sz="0" w:space="0" w:color="auto"/>
            <w:left w:val="none" w:sz="0" w:space="0" w:color="auto"/>
            <w:bottom w:val="none" w:sz="0" w:space="0" w:color="auto"/>
            <w:right w:val="none" w:sz="0" w:space="0" w:color="auto"/>
          </w:divBdr>
        </w:div>
        <w:div w:id="1212419054">
          <w:marLeft w:val="0"/>
          <w:marRight w:val="0"/>
          <w:marTop w:val="0"/>
          <w:marBottom w:val="0"/>
          <w:divBdr>
            <w:top w:val="none" w:sz="0" w:space="0" w:color="auto"/>
            <w:left w:val="none" w:sz="0" w:space="0" w:color="auto"/>
            <w:bottom w:val="none" w:sz="0" w:space="0" w:color="auto"/>
            <w:right w:val="none" w:sz="0" w:space="0" w:color="auto"/>
          </w:divBdr>
        </w:div>
        <w:div w:id="1305694663">
          <w:marLeft w:val="0"/>
          <w:marRight w:val="0"/>
          <w:marTop w:val="0"/>
          <w:marBottom w:val="0"/>
          <w:divBdr>
            <w:top w:val="none" w:sz="0" w:space="0" w:color="auto"/>
            <w:left w:val="none" w:sz="0" w:space="0" w:color="auto"/>
            <w:bottom w:val="none" w:sz="0" w:space="0" w:color="auto"/>
            <w:right w:val="none" w:sz="0" w:space="0" w:color="auto"/>
          </w:divBdr>
        </w:div>
        <w:div w:id="1642268976">
          <w:marLeft w:val="0"/>
          <w:marRight w:val="0"/>
          <w:marTop w:val="0"/>
          <w:marBottom w:val="0"/>
          <w:divBdr>
            <w:top w:val="none" w:sz="0" w:space="0" w:color="auto"/>
            <w:left w:val="none" w:sz="0" w:space="0" w:color="auto"/>
            <w:bottom w:val="none" w:sz="0" w:space="0" w:color="auto"/>
            <w:right w:val="none" w:sz="0" w:space="0" w:color="auto"/>
          </w:divBdr>
        </w:div>
        <w:div w:id="1692415390">
          <w:marLeft w:val="0"/>
          <w:marRight w:val="0"/>
          <w:marTop w:val="0"/>
          <w:marBottom w:val="0"/>
          <w:divBdr>
            <w:top w:val="none" w:sz="0" w:space="0" w:color="auto"/>
            <w:left w:val="none" w:sz="0" w:space="0" w:color="auto"/>
            <w:bottom w:val="none" w:sz="0" w:space="0" w:color="auto"/>
            <w:right w:val="none" w:sz="0" w:space="0" w:color="auto"/>
          </w:divBdr>
        </w:div>
      </w:divsChild>
    </w:div>
    <w:div w:id="1725912100">
      <w:bodyDiv w:val="1"/>
      <w:marLeft w:val="0"/>
      <w:marRight w:val="0"/>
      <w:marTop w:val="0"/>
      <w:marBottom w:val="0"/>
      <w:divBdr>
        <w:top w:val="none" w:sz="0" w:space="0" w:color="auto"/>
        <w:left w:val="none" w:sz="0" w:space="0" w:color="auto"/>
        <w:bottom w:val="none" w:sz="0" w:space="0" w:color="auto"/>
        <w:right w:val="none" w:sz="0" w:space="0" w:color="auto"/>
      </w:divBdr>
      <w:divsChild>
        <w:div w:id="324361975">
          <w:marLeft w:val="0"/>
          <w:marRight w:val="0"/>
          <w:marTop w:val="0"/>
          <w:marBottom w:val="120"/>
          <w:divBdr>
            <w:top w:val="none" w:sz="0" w:space="0" w:color="auto"/>
            <w:left w:val="none" w:sz="0" w:space="0" w:color="auto"/>
            <w:bottom w:val="none" w:sz="0" w:space="0" w:color="auto"/>
            <w:right w:val="none" w:sz="0" w:space="0" w:color="auto"/>
          </w:divBdr>
        </w:div>
        <w:div w:id="580722466">
          <w:marLeft w:val="0"/>
          <w:marRight w:val="0"/>
          <w:marTop w:val="0"/>
          <w:marBottom w:val="120"/>
          <w:divBdr>
            <w:top w:val="none" w:sz="0" w:space="0" w:color="auto"/>
            <w:left w:val="none" w:sz="0" w:space="0" w:color="auto"/>
            <w:bottom w:val="none" w:sz="0" w:space="0" w:color="auto"/>
            <w:right w:val="none" w:sz="0" w:space="0" w:color="auto"/>
          </w:divBdr>
        </w:div>
        <w:div w:id="1391881248">
          <w:marLeft w:val="0"/>
          <w:marRight w:val="0"/>
          <w:marTop w:val="0"/>
          <w:marBottom w:val="120"/>
          <w:divBdr>
            <w:top w:val="none" w:sz="0" w:space="0" w:color="auto"/>
            <w:left w:val="none" w:sz="0" w:space="0" w:color="auto"/>
            <w:bottom w:val="none" w:sz="0" w:space="0" w:color="auto"/>
            <w:right w:val="none" w:sz="0" w:space="0" w:color="auto"/>
          </w:divBdr>
        </w:div>
        <w:div w:id="2003775354">
          <w:marLeft w:val="0"/>
          <w:marRight w:val="0"/>
          <w:marTop w:val="0"/>
          <w:marBottom w:val="120"/>
          <w:divBdr>
            <w:top w:val="none" w:sz="0" w:space="0" w:color="auto"/>
            <w:left w:val="none" w:sz="0" w:space="0" w:color="auto"/>
            <w:bottom w:val="none" w:sz="0" w:space="0" w:color="auto"/>
            <w:right w:val="none" w:sz="0" w:space="0" w:color="auto"/>
          </w:divBdr>
        </w:div>
      </w:divsChild>
    </w:div>
    <w:div w:id="1726098800">
      <w:bodyDiv w:val="1"/>
      <w:marLeft w:val="0"/>
      <w:marRight w:val="0"/>
      <w:marTop w:val="0"/>
      <w:marBottom w:val="0"/>
      <w:divBdr>
        <w:top w:val="none" w:sz="0" w:space="0" w:color="auto"/>
        <w:left w:val="none" w:sz="0" w:space="0" w:color="auto"/>
        <w:bottom w:val="none" w:sz="0" w:space="0" w:color="auto"/>
        <w:right w:val="none" w:sz="0" w:space="0" w:color="auto"/>
      </w:divBdr>
      <w:divsChild>
        <w:div w:id="856845678">
          <w:marLeft w:val="0"/>
          <w:marRight w:val="0"/>
          <w:marTop w:val="0"/>
          <w:marBottom w:val="0"/>
          <w:divBdr>
            <w:top w:val="none" w:sz="0" w:space="0" w:color="auto"/>
            <w:left w:val="none" w:sz="0" w:space="0" w:color="auto"/>
            <w:bottom w:val="none" w:sz="0" w:space="0" w:color="auto"/>
            <w:right w:val="none" w:sz="0" w:space="0" w:color="auto"/>
          </w:divBdr>
          <w:divsChild>
            <w:div w:id="261689870">
              <w:marLeft w:val="0"/>
              <w:marRight w:val="0"/>
              <w:marTop w:val="0"/>
              <w:marBottom w:val="0"/>
              <w:divBdr>
                <w:top w:val="none" w:sz="0" w:space="0" w:color="auto"/>
                <w:left w:val="none" w:sz="0" w:space="0" w:color="auto"/>
                <w:bottom w:val="none" w:sz="0" w:space="0" w:color="auto"/>
                <w:right w:val="none" w:sz="0" w:space="0" w:color="auto"/>
              </w:divBdr>
            </w:div>
          </w:divsChild>
        </w:div>
        <w:div w:id="1751466301">
          <w:marLeft w:val="0"/>
          <w:marRight w:val="0"/>
          <w:marTop w:val="0"/>
          <w:marBottom w:val="0"/>
          <w:divBdr>
            <w:top w:val="none" w:sz="0" w:space="0" w:color="auto"/>
            <w:left w:val="none" w:sz="0" w:space="0" w:color="auto"/>
            <w:bottom w:val="none" w:sz="0" w:space="0" w:color="auto"/>
            <w:right w:val="none" w:sz="0" w:space="0" w:color="auto"/>
          </w:divBdr>
          <w:divsChild>
            <w:div w:id="1807117459">
              <w:marLeft w:val="0"/>
              <w:marRight w:val="0"/>
              <w:marTop w:val="0"/>
              <w:marBottom w:val="0"/>
              <w:divBdr>
                <w:top w:val="none" w:sz="0" w:space="0" w:color="auto"/>
                <w:left w:val="none" w:sz="0" w:space="0" w:color="auto"/>
                <w:bottom w:val="none" w:sz="0" w:space="0" w:color="auto"/>
                <w:right w:val="none" w:sz="0" w:space="0" w:color="auto"/>
              </w:divBdr>
              <w:divsChild>
                <w:div w:id="430860885">
                  <w:marLeft w:val="0"/>
                  <w:marRight w:val="0"/>
                  <w:marTop w:val="0"/>
                  <w:marBottom w:val="0"/>
                  <w:divBdr>
                    <w:top w:val="none" w:sz="0" w:space="0" w:color="auto"/>
                    <w:left w:val="none" w:sz="0" w:space="0" w:color="auto"/>
                    <w:bottom w:val="none" w:sz="0" w:space="0" w:color="auto"/>
                    <w:right w:val="none" w:sz="0" w:space="0" w:color="auto"/>
                  </w:divBdr>
                  <w:divsChild>
                    <w:div w:id="192694738">
                      <w:marLeft w:val="0"/>
                      <w:marRight w:val="0"/>
                      <w:marTop w:val="0"/>
                      <w:marBottom w:val="0"/>
                      <w:divBdr>
                        <w:top w:val="none" w:sz="0" w:space="0" w:color="auto"/>
                        <w:left w:val="none" w:sz="0" w:space="0" w:color="auto"/>
                        <w:bottom w:val="none" w:sz="0" w:space="0" w:color="auto"/>
                        <w:right w:val="none" w:sz="0" w:space="0" w:color="auto"/>
                      </w:divBdr>
                      <w:divsChild>
                        <w:div w:id="1785884026">
                          <w:marLeft w:val="0"/>
                          <w:marRight w:val="0"/>
                          <w:marTop w:val="0"/>
                          <w:marBottom w:val="0"/>
                          <w:divBdr>
                            <w:top w:val="none" w:sz="0" w:space="0" w:color="auto"/>
                            <w:left w:val="none" w:sz="0" w:space="0" w:color="auto"/>
                            <w:bottom w:val="none" w:sz="0" w:space="0" w:color="auto"/>
                            <w:right w:val="none" w:sz="0" w:space="0" w:color="auto"/>
                          </w:divBdr>
                          <w:divsChild>
                            <w:div w:id="1040933350">
                              <w:marLeft w:val="0"/>
                              <w:marRight w:val="0"/>
                              <w:marTop w:val="0"/>
                              <w:marBottom w:val="0"/>
                              <w:divBdr>
                                <w:top w:val="none" w:sz="0" w:space="0" w:color="auto"/>
                                <w:left w:val="none" w:sz="0" w:space="0" w:color="auto"/>
                                <w:bottom w:val="none" w:sz="0" w:space="0" w:color="auto"/>
                                <w:right w:val="none" w:sz="0" w:space="0" w:color="auto"/>
                              </w:divBdr>
                              <w:divsChild>
                                <w:div w:id="2092122972">
                                  <w:marLeft w:val="0"/>
                                  <w:marRight w:val="0"/>
                                  <w:marTop w:val="0"/>
                                  <w:marBottom w:val="0"/>
                                  <w:divBdr>
                                    <w:top w:val="none" w:sz="0" w:space="0" w:color="auto"/>
                                    <w:left w:val="none" w:sz="0" w:space="0" w:color="auto"/>
                                    <w:bottom w:val="none" w:sz="0" w:space="0" w:color="auto"/>
                                    <w:right w:val="none" w:sz="0" w:space="0" w:color="auto"/>
                                  </w:divBdr>
                                  <w:divsChild>
                                    <w:div w:id="1140417736">
                                      <w:marLeft w:val="0"/>
                                      <w:marRight w:val="0"/>
                                      <w:marTop w:val="0"/>
                                      <w:marBottom w:val="0"/>
                                      <w:divBdr>
                                        <w:top w:val="none" w:sz="0" w:space="0" w:color="auto"/>
                                        <w:left w:val="none" w:sz="0" w:space="0" w:color="auto"/>
                                        <w:bottom w:val="none" w:sz="0" w:space="0" w:color="auto"/>
                                        <w:right w:val="none" w:sz="0" w:space="0" w:color="auto"/>
                                      </w:divBdr>
                                      <w:divsChild>
                                        <w:div w:id="74521303">
                                          <w:marLeft w:val="0"/>
                                          <w:marRight w:val="0"/>
                                          <w:marTop w:val="0"/>
                                          <w:marBottom w:val="0"/>
                                          <w:divBdr>
                                            <w:top w:val="none" w:sz="0" w:space="0" w:color="auto"/>
                                            <w:left w:val="none" w:sz="0" w:space="0" w:color="auto"/>
                                            <w:bottom w:val="none" w:sz="0" w:space="0" w:color="auto"/>
                                            <w:right w:val="none" w:sz="0" w:space="0" w:color="auto"/>
                                          </w:divBdr>
                                          <w:divsChild>
                                            <w:div w:id="882060688">
                                              <w:marLeft w:val="0"/>
                                              <w:marRight w:val="0"/>
                                              <w:marTop w:val="0"/>
                                              <w:marBottom w:val="0"/>
                                              <w:divBdr>
                                                <w:top w:val="none" w:sz="0" w:space="0" w:color="auto"/>
                                                <w:left w:val="none" w:sz="0" w:space="0" w:color="auto"/>
                                                <w:bottom w:val="none" w:sz="0" w:space="0" w:color="auto"/>
                                                <w:right w:val="none" w:sz="0" w:space="0" w:color="auto"/>
                                              </w:divBdr>
                                              <w:divsChild>
                                                <w:div w:id="744960972">
                                                  <w:marLeft w:val="0"/>
                                                  <w:marRight w:val="0"/>
                                                  <w:marTop w:val="0"/>
                                                  <w:marBottom w:val="0"/>
                                                  <w:divBdr>
                                                    <w:top w:val="none" w:sz="0" w:space="0" w:color="auto"/>
                                                    <w:left w:val="none" w:sz="0" w:space="0" w:color="auto"/>
                                                    <w:bottom w:val="none" w:sz="0" w:space="0" w:color="auto"/>
                                                    <w:right w:val="none" w:sz="0" w:space="0" w:color="auto"/>
                                                  </w:divBdr>
                                                  <w:divsChild>
                                                    <w:div w:id="502354384">
                                                      <w:marLeft w:val="0"/>
                                                      <w:marRight w:val="0"/>
                                                      <w:marTop w:val="0"/>
                                                      <w:marBottom w:val="0"/>
                                                      <w:divBdr>
                                                        <w:top w:val="none" w:sz="0" w:space="0" w:color="auto"/>
                                                        <w:left w:val="none" w:sz="0" w:space="0" w:color="auto"/>
                                                        <w:bottom w:val="none" w:sz="0" w:space="0" w:color="auto"/>
                                                        <w:right w:val="none" w:sz="0" w:space="0" w:color="auto"/>
                                                      </w:divBdr>
                                                      <w:divsChild>
                                                        <w:div w:id="309213999">
                                                          <w:marLeft w:val="0"/>
                                                          <w:marRight w:val="0"/>
                                                          <w:marTop w:val="0"/>
                                                          <w:marBottom w:val="0"/>
                                                          <w:divBdr>
                                                            <w:top w:val="none" w:sz="0" w:space="0" w:color="auto"/>
                                                            <w:left w:val="none" w:sz="0" w:space="0" w:color="auto"/>
                                                            <w:bottom w:val="none" w:sz="0" w:space="0" w:color="auto"/>
                                                            <w:right w:val="none" w:sz="0" w:space="0" w:color="auto"/>
                                                          </w:divBdr>
                                                          <w:divsChild>
                                                            <w:div w:id="1410615161">
                                                              <w:marLeft w:val="0"/>
                                                              <w:marRight w:val="0"/>
                                                              <w:marTop w:val="0"/>
                                                              <w:marBottom w:val="0"/>
                                                              <w:divBdr>
                                                                <w:top w:val="none" w:sz="0" w:space="0" w:color="auto"/>
                                                                <w:left w:val="none" w:sz="0" w:space="0" w:color="auto"/>
                                                                <w:bottom w:val="none" w:sz="0" w:space="0" w:color="auto"/>
                                                                <w:right w:val="none" w:sz="0" w:space="0" w:color="auto"/>
                                                              </w:divBdr>
                                                              <w:divsChild>
                                                                <w:div w:id="999771600">
                                                                  <w:marLeft w:val="0"/>
                                                                  <w:marRight w:val="0"/>
                                                                  <w:marTop w:val="0"/>
                                                                  <w:marBottom w:val="0"/>
                                                                  <w:divBdr>
                                                                    <w:top w:val="none" w:sz="0" w:space="0" w:color="auto"/>
                                                                    <w:left w:val="none" w:sz="0" w:space="0" w:color="auto"/>
                                                                    <w:bottom w:val="none" w:sz="0" w:space="0" w:color="auto"/>
                                                                    <w:right w:val="none" w:sz="0" w:space="0" w:color="auto"/>
                                                                  </w:divBdr>
                                                                  <w:divsChild>
                                                                    <w:div w:id="2012877029">
                                                                      <w:marLeft w:val="0"/>
                                                                      <w:marRight w:val="0"/>
                                                                      <w:marTop w:val="0"/>
                                                                      <w:marBottom w:val="0"/>
                                                                      <w:divBdr>
                                                                        <w:top w:val="none" w:sz="0" w:space="0" w:color="auto"/>
                                                                        <w:left w:val="none" w:sz="0" w:space="0" w:color="auto"/>
                                                                        <w:bottom w:val="none" w:sz="0" w:space="0" w:color="auto"/>
                                                                        <w:right w:val="none" w:sz="0" w:space="0" w:color="auto"/>
                                                                      </w:divBdr>
                                                                      <w:divsChild>
                                                                        <w:div w:id="701900419">
                                                                          <w:marLeft w:val="0"/>
                                                                          <w:marRight w:val="0"/>
                                                                          <w:marTop w:val="0"/>
                                                                          <w:marBottom w:val="0"/>
                                                                          <w:divBdr>
                                                                            <w:top w:val="none" w:sz="0" w:space="0" w:color="auto"/>
                                                                            <w:left w:val="none" w:sz="0" w:space="0" w:color="auto"/>
                                                                            <w:bottom w:val="none" w:sz="0" w:space="0" w:color="auto"/>
                                                                            <w:right w:val="none" w:sz="0" w:space="0" w:color="auto"/>
                                                                          </w:divBdr>
                                                                          <w:divsChild>
                                                                            <w:div w:id="1504199265">
                                                                              <w:marLeft w:val="0"/>
                                                                              <w:marRight w:val="0"/>
                                                                              <w:marTop w:val="0"/>
                                                                              <w:marBottom w:val="0"/>
                                                                              <w:divBdr>
                                                                                <w:top w:val="none" w:sz="0" w:space="0" w:color="auto"/>
                                                                                <w:left w:val="none" w:sz="0" w:space="0" w:color="auto"/>
                                                                                <w:bottom w:val="none" w:sz="0" w:space="0" w:color="auto"/>
                                                                                <w:right w:val="none" w:sz="0" w:space="0" w:color="auto"/>
                                                                              </w:divBdr>
                                                                              <w:divsChild>
                                                                                <w:div w:id="115370070">
                                                                                  <w:marLeft w:val="0"/>
                                                                                  <w:marRight w:val="0"/>
                                                                                  <w:marTop w:val="0"/>
                                                                                  <w:marBottom w:val="0"/>
                                                                                  <w:divBdr>
                                                                                    <w:top w:val="none" w:sz="0" w:space="0" w:color="auto"/>
                                                                                    <w:left w:val="none" w:sz="0" w:space="0" w:color="auto"/>
                                                                                    <w:bottom w:val="none" w:sz="0" w:space="0" w:color="auto"/>
                                                                                    <w:right w:val="none" w:sz="0" w:space="0" w:color="auto"/>
                                                                                  </w:divBdr>
                                                                                  <w:divsChild>
                                                                                    <w:div w:id="667250836">
                                                                                      <w:marLeft w:val="0"/>
                                                                                      <w:marRight w:val="0"/>
                                                                                      <w:marTop w:val="0"/>
                                                                                      <w:marBottom w:val="0"/>
                                                                                      <w:divBdr>
                                                                                        <w:top w:val="none" w:sz="0" w:space="0" w:color="auto"/>
                                                                                        <w:left w:val="none" w:sz="0" w:space="0" w:color="auto"/>
                                                                                        <w:bottom w:val="none" w:sz="0" w:space="0" w:color="auto"/>
                                                                                        <w:right w:val="none" w:sz="0" w:space="0" w:color="auto"/>
                                                                                      </w:divBdr>
                                                                                      <w:divsChild>
                                                                                        <w:div w:id="910458373">
                                                                                          <w:marLeft w:val="0"/>
                                                                                          <w:marRight w:val="0"/>
                                                                                          <w:marTop w:val="0"/>
                                                                                          <w:marBottom w:val="0"/>
                                                                                          <w:divBdr>
                                                                                            <w:top w:val="none" w:sz="0" w:space="0" w:color="auto"/>
                                                                                            <w:left w:val="none" w:sz="0" w:space="0" w:color="auto"/>
                                                                                            <w:bottom w:val="none" w:sz="0" w:space="0" w:color="auto"/>
                                                                                            <w:right w:val="none" w:sz="0" w:space="0" w:color="auto"/>
                                                                                          </w:divBdr>
                                                                                          <w:divsChild>
                                                                                            <w:div w:id="1961954453">
                                                                                              <w:marLeft w:val="0"/>
                                                                                              <w:marRight w:val="0"/>
                                                                                              <w:marTop w:val="0"/>
                                                                                              <w:marBottom w:val="0"/>
                                                                                              <w:divBdr>
                                                                                                <w:top w:val="none" w:sz="0" w:space="0" w:color="auto"/>
                                                                                                <w:left w:val="none" w:sz="0" w:space="0" w:color="auto"/>
                                                                                                <w:bottom w:val="none" w:sz="0" w:space="0" w:color="auto"/>
                                                                                                <w:right w:val="none" w:sz="0" w:space="0" w:color="auto"/>
                                                                                              </w:divBdr>
                                                                                              <w:divsChild>
                                                                                                <w:div w:id="2057898822">
                                                                                                  <w:marLeft w:val="0"/>
                                                                                                  <w:marRight w:val="0"/>
                                                                                                  <w:marTop w:val="0"/>
                                                                                                  <w:marBottom w:val="0"/>
                                                                                                  <w:divBdr>
                                                                                                    <w:top w:val="none" w:sz="0" w:space="0" w:color="auto"/>
                                                                                                    <w:left w:val="none" w:sz="0" w:space="0" w:color="auto"/>
                                                                                                    <w:bottom w:val="none" w:sz="0" w:space="0" w:color="auto"/>
                                                                                                    <w:right w:val="none" w:sz="0" w:space="0" w:color="auto"/>
                                                                                                  </w:divBdr>
                                                                                                  <w:divsChild>
                                                                                                    <w:div w:id="1155341824">
                                                                                                      <w:marLeft w:val="0"/>
                                                                                                      <w:marRight w:val="0"/>
                                                                                                      <w:marTop w:val="0"/>
                                                                                                      <w:marBottom w:val="0"/>
                                                                                                      <w:divBdr>
                                                                                                        <w:top w:val="none" w:sz="0" w:space="0" w:color="auto"/>
                                                                                                        <w:left w:val="none" w:sz="0" w:space="0" w:color="auto"/>
                                                                                                        <w:bottom w:val="none" w:sz="0" w:space="0" w:color="auto"/>
                                                                                                        <w:right w:val="none" w:sz="0" w:space="0" w:color="auto"/>
                                                                                                      </w:divBdr>
                                                                                                      <w:divsChild>
                                                                                                        <w:div w:id="1744140662">
                                                                                                          <w:marLeft w:val="0"/>
                                                                                                          <w:marRight w:val="0"/>
                                                                                                          <w:marTop w:val="0"/>
                                                                                                          <w:marBottom w:val="0"/>
                                                                                                          <w:divBdr>
                                                                                                            <w:top w:val="none" w:sz="0" w:space="0" w:color="auto"/>
                                                                                                            <w:left w:val="none" w:sz="0" w:space="0" w:color="auto"/>
                                                                                                            <w:bottom w:val="none" w:sz="0" w:space="0" w:color="auto"/>
                                                                                                            <w:right w:val="none" w:sz="0" w:space="0" w:color="auto"/>
                                                                                                          </w:divBdr>
                                                                                                          <w:divsChild>
                                                                                                            <w:div w:id="1963655801">
                                                                                                              <w:marLeft w:val="0"/>
                                                                                                              <w:marRight w:val="0"/>
                                                                                                              <w:marTop w:val="0"/>
                                                                                                              <w:marBottom w:val="0"/>
                                                                                                              <w:divBdr>
                                                                                                                <w:top w:val="none" w:sz="0" w:space="0" w:color="auto"/>
                                                                                                                <w:left w:val="none" w:sz="0" w:space="0" w:color="auto"/>
                                                                                                                <w:bottom w:val="none" w:sz="0" w:space="0" w:color="auto"/>
                                                                                                                <w:right w:val="none" w:sz="0" w:space="0" w:color="auto"/>
                                                                                                              </w:divBdr>
                                                                                                              <w:divsChild>
                                                                                                                <w:div w:id="1014185855">
                                                                                                                  <w:marLeft w:val="0"/>
                                                                                                                  <w:marRight w:val="0"/>
                                                                                                                  <w:marTop w:val="0"/>
                                                                                                                  <w:marBottom w:val="0"/>
                                                                                                                  <w:divBdr>
                                                                                                                    <w:top w:val="none" w:sz="0" w:space="0" w:color="auto"/>
                                                                                                                    <w:left w:val="none" w:sz="0" w:space="0" w:color="auto"/>
                                                                                                                    <w:bottom w:val="none" w:sz="0" w:space="0" w:color="auto"/>
                                                                                                                    <w:right w:val="none" w:sz="0" w:space="0" w:color="auto"/>
                                                                                                                  </w:divBdr>
                                                                                                                  <w:divsChild>
                                                                                                                    <w:div w:id="828138785">
                                                                                                                      <w:marLeft w:val="0"/>
                                                                                                                      <w:marRight w:val="0"/>
                                                                                                                      <w:marTop w:val="0"/>
                                                                                                                      <w:marBottom w:val="0"/>
                                                                                                                      <w:divBdr>
                                                                                                                        <w:top w:val="none" w:sz="0" w:space="0" w:color="auto"/>
                                                                                                                        <w:left w:val="none" w:sz="0" w:space="0" w:color="auto"/>
                                                                                                                        <w:bottom w:val="none" w:sz="0" w:space="0" w:color="auto"/>
                                                                                                                        <w:right w:val="none" w:sz="0" w:space="0" w:color="auto"/>
                                                                                                                      </w:divBdr>
                                                                                                                      <w:divsChild>
                                                                                                                        <w:div w:id="2147044836">
                                                                                                                          <w:marLeft w:val="0"/>
                                                                                                                          <w:marRight w:val="0"/>
                                                                                                                          <w:marTop w:val="0"/>
                                                                                                                          <w:marBottom w:val="0"/>
                                                                                                                          <w:divBdr>
                                                                                                                            <w:top w:val="none" w:sz="0" w:space="0" w:color="auto"/>
                                                                                                                            <w:left w:val="none" w:sz="0" w:space="0" w:color="auto"/>
                                                                                                                            <w:bottom w:val="none" w:sz="0" w:space="0" w:color="auto"/>
                                                                                                                            <w:right w:val="none" w:sz="0" w:space="0" w:color="auto"/>
                                                                                                                          </w:divBdr>
                                                                                                                          <w:divsChild>
                                                                                                                            <w:div w:id="12335401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0377804">
                                                                                                                                  <w:marLeft w:val="0"/>
                                                                                                                                  <w:marRight w:val="0"/>
                                                                                                                                  <w:marTop w:val="0"/>
                                                                                                                                  <w:marBottom w:val="0"/>
                                                                                                                                  <w:divBdr>
                                                                                                                                    <w:top w:val="none" w:sz="0" w:space="0" w:color="auto"/>
                                                                                                                                    <w:left w:val="none" w:sz="0" w:space="0" w:color="auto"/>
                                                                                                                                    <w:bottom w:val="none" w:sz="0" w:space="0" w:color="auto"/>
                                                                                                                                    <w:right w:val="none" w:sz="0" w:space="0" w:color="auto"/>
                                                                                                                                  </w:divBdr>
                                                                                                                                  <w:divsChild>
                                                                                                                                    <w:div w:id="1480462370">
                                                                                                                                      <w:marLeft w:val="0"/>
                                                                                                                                      <w:marRight w:val="0"/>
                                                                                                                                      <w:marTop w:val="0"/>
                                                                                                                                      <w:marBottom w:val="0"/>
                                                                                                                                      <w:divBdr>
                                                                                                                                        <w:top w:val="none" w:sz="0" w:space="0" w:color="auto"/>
                                                                                                                                        <w:left w:val="none" w:sz="0" w:space="0" w:color="auto"/>
                                                                                                                                        <w:bottom w:val="none" w:sz="0" w:space="0" w:color="auto"/>
                                                                                                                                        <w:right w:val="none" w:sz="0" w:space="0" w:color="auto"/>
                                                                                                                                      </w:divBdr>
                                                                                                                                      <w:divsChild>
                                                                                                                                        <w:div w:id="1163160806">
                                                                                                                                          <w:marLeft w:val="0"/>
                                                                                                                                          <w:marRight w:val="0"/>
                                                                                                                                          <w:marTop w:val="0"/>
                                                                                                                                          <w:marBottom w:val="0"/>
                                                                                                                                          <w:divBdr>
                                                                                                                                            <w:top w:val="none" w:sz="0" w:space="0" w:color="auto"/>
                                                                                                                                            <w:left w:val="none" w:sz="0" w:space="0" w:color="auto"/>
                                                                                                                                            <w:bottom w:val="none" w:sz="0" w:space="0" w:color="auto"/>
                                                                                                                                            <w:right w:val="none" w:sz="0" w:space="0" w:color="auto"/>
                                                                                                                                          </w:divBdr>
                                                                                                                                          <w:divsChild>
                                                                                                                                            <w:div w:id="1735883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77485559">
                                                                                                                                                  <w:marLeft w:val="0"/>
                                                                                                                                                  <w:marRight w:val="0"/>
                                                                                                                                                  <w:marTop w:val="0"/>
                                                                                                                                                  <w:marBottom w:val="0"/>
                                                                                                                                                  <w:divBdr>
                                                                                                                                                    <w:top w:val="none" w:sz="0" w:space="0" w:color="auto"/>
                                                                                                                                                    <w:left w:val="none" w:sz="0" w:space="0" w:color="auto"/>
                                                                                                                                                    <w:bottom w:val="none" w:sz="0" w:space="0" w:color="auto"/>
                                                                                                                                                    <w:right w:val="none" w:sz="0" w:space="0" w:color="auto"/>
                                                                                                                                                  </w:divBdr>
                                                                                                                                                  <w:divsChild>
                                                                                                                                                    <w:div w:id="621351944">
                                                                                                                                                      <w:marLeft w:val="0"/>
                                                                                                                                                      <w:marRight w:val="0"/>
                                                                                                                                                      <w:marTop w:val="0"/>
                                                                                                                                                      <w:marBottom w:val="0"/>
                                                                                                                                                      <w:divBdr>
                                                                                                                                                        <w:top w:val="none" w:sz="0" w:space="0" w:color="auto"/>
                                                                                                                                                        <w:left w:val="none" w:sz="0" w:space="0" w:color="auto"/>
                                                                                                                                                        <w:bottom w:val="none" w:sz="0" w:space="0" w:color="auto"/>
                                                                                                                                                        <w:right w:val="none" w:sz="0" w:space="0" w:color="auto"/>
                                                                                                                                                      </w:divBdr>
                                                                                                                                                      <w:divsChild>
                                                                                                                                                        <w:div w:id="1363743910">
                                                                                                                                                          <w:marLeft w:val="0"/>
                                                                                                                                                          <w:marRight w:val="0"/>
                                                                                                                                                          <w:marTop w:val="0"/>
                                                                                                                                                          <w:marBottom w:val="0"/>
                                                                                                                                                          <w:divBdr>
                                                                                                                                                            <w:top w:val="none" w:sz="0" w:space="0" w:color="auto"/>
                                                                                                                                                            <w:left w:val="none" w:sz="0" w:space="0" w:color="auto"/>
                                                                                                                                                            <w:bottom w:val="none" w:sz="0" w:space="0" w:color="auto"/>
                                                                                                                                                            <w:right w:val="none" w:sz="0" w:space="0" w:color="auto"/>
                                                                                                                                                          </w:divBdr>
                                                                                                                                                          <w:divsChild>
                                                                                                                                                            <w:div w:id="71894962">
                                                                                                                                                              <w:marLeft w:val="0"/>
                                                                                                                                                              <w:marRight w:val="0"/>
                                                                                                                                                              <w:marTop w:val="0"/>
                                                                                                                                                              <w:marBottom w:val="0"/>
                                                                                                                                                              <w:divBdr>
                                                                                                                                                                <w:top w:val="none" w:sz="0" w:space="0" w:color="auto"/>
                                                                                                                                                                <w:left w:val="none" w:sz="0" w:space="0" w:color="auto"/>
                                                                                                                                                                <w:bottom w:val="none" w:sz="0" w:space="0" w:color="auto"/>
                                                                                                                                                                <w:right w:val="none" w:sz="0" w:space="0" w:color="auto"/>
                                                                                                                                                              </w:divBdr>
                                                                                                                                                              <w:divsChild>
                                                                                                                                                                <w:div w:id="1358308898">
                                                                                                                                                                  <w:marLeft w:val="0"/>
                                                                                                                                                                  <w:marRight w:val="0"/>
                                                                                                                                                                  <w:marTop w:val="0"/>
                                                                                                                                                                  <w:marBottom w:val="0"/>
                                                                                                                                                                  <w:divBdr>
                                                                                                                                                                    <w:top w:val="none" w:sz="0" w:space="0" w:color="auto"/>
                                                                                                                                                                    <w:left w:val="none" w:sz="0" w:space="0" w:color="auto"/>
                                                                                                                                                                    <w:bottom w:val="none" w:sz="0" w:space="0" w:color="auto"/>
                                                                                                                                                                    <w:right w:val="none" w:sz="0" w:space="0" w:color="auto"/>
                                                                                                                                                                  </w:divBdr>
                                                                                                                                                                  <w:divsChild>
                                                                                                                                                                    <w:div w:id="129984198">
                                                                                                                                                                      <w:marLeft w:val="0"/>
                                                                                                                                                                      <w:marRight w:val="0"/>
                                                                                                                                                                      <w:marTop w:val="0"/>
                                                                                                                                                                      <w:marBottom w:val="0"/>
                                                                                                                                                                      <w:divBdr>
                                                                                                                                                                        <w:top w:val="none" w:sz="0" w:space="0" w:color="auto"/>
                                                                                                                                                                        <w:left w:val="none" w:sz="0" w:space="0" w:color="auto"/>
                                                                                                                                                                        <w:bottom w:val="none" w:sz="0" w:space="0" w:color="auto"/>
                                                                                                                                                                        <w:right w:val="none" w:sz="0" w:space="0" w:color="auto"/>
                                                                                                                                                                      </w:divBdr>
                                                                                                                                                                      <w:divsChild>
                                                                                                                                                                        <w:div w:id="963930163">
                                                                                                                                                                          <w:marLeft w:val="0"/>
                                                                                                                                                                          <w:marRight w:val="0"/>
                                                                                                                                                                          <w:marTop w:val="0"/>
                                                                                                                                                                          <w:marBottom w:val="0"/>
                                                                                                                                                                          <w:divBdr>
                                                                                                                                                                            <w:top w:val="none" w:sz="0" w:space="0" w:color="auto"/>
                                                                                                                                                                            <w:left w:val="none" w:sz="0" w:space="0" w:color="auto"/>
                                                                                                                                                                            <w:bottom w:val="none" w:sz="0" w:space="0" w:color="auto"/>
                                                                                                                                                                            <w:right w:val="none" w:sz="0" w:space="0" w:color="auto"/>
                                                                                                                                                                          </w:divBdr>
                                                                                                                                                                          <w:divsChild>
                                                                                                                                                                            <w:div w:id="310642441">
                                                                                                                                                                              <w:marLeft w:val="0"/>
                                                                                                                                                                              <w:marRight w:val="0"/>
                                                                                                                                                                              <w:marTop w:val="0"/>
                                                                                                                                                                              <w:marBottom w:val="0"/>
                                                                                                                                                                              <w:divBdr>
                                                                                                                                                                                <w:top w:val="none" w:sz="0" w:space="0" w:color="auto"/>
                                                                                                                                                                                <w:left w:val="none" w:sz="0" w:space="0" w:color="auto"/>
                                                                                                                                                                                <w:bottom w:val="none" w:sz="0" w:space="0" w:color="auto"/>
                                                                                                                                                                                <w:right w:val="none" w:sz="0" w:space="0" w:color="auto"/>
                                                                                                                                                                              </w:divBdr>
                                                                                                                                                                            </w:div>
                                                                                                                                                                            <w:div w:id="1281494237">
                                                                                                                                                                              <w:marLeft w:val="0"/>
                                                                                                                                                                              <w:marRight w:val="0"/>
                                                                                                                                                                              <w:marTop w:val="0"/>
                                                                                                                                                                              <w:marBottom w:val="0"/>
                                                                                                                                                                              <w:divBdr>
                                                                                                                                                                                <w:top w:val="none" w:sz="0" w:space="0" w:color="auto"/>
                                                                                                                                                                                <w:left w:val="none" w:sz="0" w:space="0" w:color="auto"/>
                                                                                                                                                                                <w:bottom w:val="none" w:sz="0" w:space="0" w:color="auto"/>
                                                                                                                                                                                <w:right w:val="none" w:sz="0" w:space="0" w:color="auto"/>
                                                                                                                                                                              </w:divBdr>
                                                                                                                                                                            </w:div>
                                                                                                                                                                            <w:div w:id="172440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1399874">
                                                                                                                      <w:marLeft w:val="0"/>
                                                                                                                      <w:marRight w:val="0"/>
                                                                                                                      <w:marTop w:val="0"/>
                                                                                                                      <w:marBottom w:val="0"/>
                                                                                                                      <w:divBdr>
                                                                                                                        <w:top w:val="none" w:sz="0" w:space="0" w:color="auto"/>
                                                                                                                        <w:left w:val="none" w:sz="0" w:space="0" w:color="auto"/>
                                                                                                                        <w:bottom w:val="none" w:sz="0" w:space="0" w:color="auto"/>
                                                                                                                        <w:right w:val="none" w:sz="0" w:space="0" w:color="auto"/>
                                                                                                                      </w:divBdr>
                                                                                                                    </w:div>
                                                                                                                    <w:div w:id="1769304021">
                                                                                                                      <w:marLeft w:val="0"/>
                                                                                                                      <w:marRight w:val="0"/>
                                                                                                                      <w:marTop w:val="0"/>
                                                                                                                      <w:marBottom w:val="0"/>
                                                                                                                      <w:divBdr>
                                                                                                                        <w:top w:val="none" w:sz="0" w:space="0" w:color="auto"/>
                                                                                                                        <w:left w:val="none" w:sz="0" w:space="0" w:color="auto"/>
                                                                                                                        <w:bottom w:val="none" w:sz="0" w:space="0" w:color="auto"/>
                                                                                                                        <w:right w:val="none" w:sz="0" w:space="0" w:color="auto"/>
                                                                                                                      </w:divBdr>
                                                                                                                      <w:divsChild>
                                                                                                                        <w:div w:id="70152123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98990809">
                                                                                                                              <w:marLeft w:val="0"/>
                                                                                                                              <w:marRight w:val="0"/>
                                                                                                                              <w:marTop w:val="0"/>
                                                                                                                              <w:marBottom w:val="0"/>
                                                                                                                              <w:divBdr>
                                                                                                                                <w:top w:val="none" w:sz="0" w:space="0" w:color="auto"/>
                                                                                                                                <w:left w:val="none" w:sz="0" w:space="0" w:color="auto"/>
                                                                                                                                <w:bottom w:val="none" w:sz="0" w:space="0" w:color="auto"/>
                                                                                                                                <w:right w:val="none" w:sz="0" w:space="0" w:color="auto"/>
                                                                                                                              </w:divBdr>
                                                                                                                              <w:divsChild>
                                                                                                                                <w:div w:id="3828747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9202349">
                                                                                                                                      <w:marLeft w:val="0"/>
                                                                                                                                      <w:marRight w:val="0"/>
                                                                                                                                      <w:marTop w:val="0"/>
                                                                                                                                      <w:marBottom w:val="0"/>
                                                                                                                                      <w:divBdr>
                                                                                                                                        <w:top w:val="none" w:sz="0" w:space="0" w:color="auto"/>
                                                                                                                                        <w:left w:val="none" w:sz="0" w:space="0" w:color="auto"/>
                                                                                                                                        <w:bottom w:val="none" w:sz="0" w:space="0" w:color="auto"/>
                                                                                                                                        <w:right w:val="none" w:sz="0" w:space="0" w:color="auto"/>
                                                                                                                                      </w:divBdr>
                                                                                                                                      <w:divsChild>
                                                                                                                                        <w:div w:id="1083532213">
                                                                                                                                          <w:marLeft w:val="0"/>
                                                                                                                                          <w:marRight w:val="0"/>
                                                                                                                                          <w:marTop w:val="0"/>
                                                                                                                                          <w:marBottom w:val="0"/>
                                                                                                                                          <w:divBdr>
                                                                                                                                            <w:top w:val="none" w:sz="0" w:space="0" w:color="auto"/>
                                                                                                                                            <w:left w:val="none" w:sz="0" w:space="0" w:color="auto"/>
                                                                                                                                            <w:bottom w:val="none" w:sz="0" w:space="0" w:color="auto"/>
                                                                                                                                            <w:right w:val="none" w:sz="0" w:space="0" w:color="auto"/>
                                                                                                                                          </w:divBdr>
                                                                                                                                          <w:divsChild>
                                                                                                                                            <w:div w:id="1800759802">
                                                                                                                                              <w:marLeft w:val="0"/>
                                                                                                                                              <w:marRight w:val="0"/>
                                                                                                                                              <w:marTop w:val="0"/>
                                                                                                                                              <w:marBottom w:val="0"/>
                                                                                                                                              <w:divBdr>
                                                                                                                                                <w:top w:val="none" w:sz="0" w:space="0" w:color="auto"/>
                                                                                                                                                <w:left w:val="none" w:sz="0" w:space="0" w:color="auto"/>
                                                                                                                                                <w:bottom w:val="none" w:sz="0" w:space="0" w:color="auto"/>
                                                                                                                                                <w:right w:val="none" w:sz="0" w:space="0" w:color="auto"/>
                                                                                                                                              </w:divBdr>
                                                                                                                                              <w:divsChild>
                                                                                                                                                <w:div w:id="887373064">
                                                                                                                                                  <w:marLeft w:val="0"/>
                                                                                                                                                  <w:marRight w:val="0"/>
                                                                                                                                                  <w:marTop w:val="0"/>
                                                                                                                                                  <w:marBottom w:val="0"/>
                                                                                                                                                  <w:divBdr>
                                                                                                                                                    <w:top w:val="none" w:sz="0" w:space="0" w:color="auto"/>
                                                                                                                                                    <w:left w:val="none" w:sz="0" w:space="0" w:color="auto"/>
                                                                                                                                                    <w:bottom w:val="none" w:sz="0" w:space="0" w:color="auto"/>
                                                                                                                                                    <w:right w:val="none" w:sz="0" w:space="0" w:color="auto"/>
                                                                                                                                                  </w:divBdr>
                                                                                                                                                  <w:divsChild>
                                                                                                                                                    <w:div w:id="789398911">
                                                                                                                                                      <w:marLeft w:val="0"/>
                                                                                                                                                      <w:marRight w:val="0"/>
                                                                                                                                                      <w:marTop w:val="0"/>
                                                                                                                                                      <w:marBottom w:val="0"/>
                                                                                                                                                      <w:divBdr>
                                                                                                                                                        <w:top w:val="none" w:sz="0" w:space="0" w:color="auto"/>
                                                                                                                                                        <w:left w:val="none" w:sz="0" w:space="0" w:color="auto"/>
                                                                                                                                                        <w:bottom w:val="none" w:sz="0" w:space="0" w:color="auto"/>
                                                                                                                                                        <w:right w:val="none" w:sz="0" w:space="0" w:color="auto"/>
                                                                                                                                                      </w:divBdr>
                                                                                                                                                      <w:divsChild>
                                                                                                                                                        <w:div w:id="171579251">
                                                                                                                                                          <w:marLeft w:val="0"/>
                                                                                                                                                          <w:marRight w:val="0"/>
                                                                                                                                                          <w:marTop w:val="0"/>
                                                                                                                                                          <w:marBottom w:val="0"/>
                                                                                                                                                          <w:divBdr>
                                                                                                                                                            <w:top w:val="none" w:sz="0" w:space="0" w:color="auto"/>
                                                                                                                                                            <w:left w:val="none" w:sz="0" w:space="0" w:color="auto"/>
                                                                                                                                                            <w:bottom w:val="none" w:sz="0" w:space="0" w:color="auto"/>
                                                                                                                                                            <w:right w:val="none" w:sz="0" w:space="0" w:color="auto"/>
                                                                                                                                                          </w:divBdr>
                                                                                                                                                          <w:divsChild>
                                                                                                                                                            <w:div w:id="915090338">
                                                                                                                                                              <w:marLeft w:val="0"/>
                                                                                                                                                              <w:marRight w:val="0"/>
                                                                                                                                                              <w:marTop w:val="0"/>
                                                                                                                                                              <w:marBottom w:val="0"/>
                                                                                                                                                              <w:divBdr>
                                                                                                                                                                <w:top w:val="none" w:sz="0" w:space="0" w:color="auto"/>
                                                                                                                                                                <w:left w:val="none" w:sz="0" w:space="0" w:color="auto"/>
                                                                                                                                                                <w:bottom w:val="none" w:sz="0" w:space="0" w:color="auto"/>
                                                                                                                                                                <w:right w:val="none" w:sz="0" w:space="0" w:color="auto"/>
                                                                                                                                                              </w:divBdr>
                                                                                                                                                            </w:div>
                                                                                                                                                            <w:div w:id="1201212200">
                                                                                                                                                              <w:marLeft w:val="0"/>
                                                                                                                                                              <w:marRight w:val="0"/>
                                                                                                                                                              <w:marTop w:val="0"/>
                                                                                                                                                              <w:marBottom w:val="0"/>
                                                                                                                                                              <w:divBdr>
                                                                                                                                                                <w:top w:val="none" w:sz="0" w:space="0" w:color="auto"/>
                                                                                                                                                                <w:left w:val="none" w:sz="0" w:space="0" w:color="auto"/>
                                                                                                                                                                <w:bottom w:val="none" w:sz="0" w:space="0" w:color="auto"/>
                                                                                                                                                                <w:right w:val="none" w:sz="0" w:space="0" w:color="auto"/>
                                                                                                                                                              </w:divBdr>
                                                                                                                                                            </w:div>
                                                                                                                                                            <w:div w:id="2138402698">
                                                                                                                                                              <w:marLeft w:val="0"/>
                                                                                                                                                              <w:marRight w:val="0"/>
                                                                                                                                                              <w:marTop w:val="0"/>
                                                                                                                                                              <w:marBottom w:val="0"/>
                                                                                                                                                              <w:divBdr>
                                                                                                                                                                <w:top w:val="none" w:sz="0" w:space="0" w:color="auto"/>
                                                                                                                                                                <w:left w:val="none" w:sz="0" w:space="0" w:color="auto"/>
                                                                                                                                                                <w:bottom w:val="none" w:sz="0" w:space="0" w:color="auto"/>
                                                                                                                                                                <w:right w:val="none" w:sz="0" w:space="0" w:color="auto"/>
                                                                                                                                                              </w:divBdr>
                                                                                                                                                              <w:divsChild>
                                                                                                                                                                <w:div w:id="20691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5869017">
                                                                                                                      <w:marLeft w:val="0"/>
                                                                                                                      <w:marRight w:val="0"/>
                                                                                                                      <w:marTop w:val="0"/>
                                                                                                                      <w:marBottom w:val="0"/>
                                                                                                                      <w:divBdr>
                                                                                                                        <w:top w:val="none" w:sz="0" w:space="0" w:color="auto"/>
                                                                                                                        <w:left w:val="none" w:sz="0" w:space="0" w:color="auto"/>
                                                                                                                        <w:bottom w:val="none" w:sz="0" w:space="0" w:color="auto"/>
                                                                                                                        <w:right w:val="none" w:sz="0" w:space="0" w:color="auto"/>
                                                                                                                      </w:divBdr>
                                                                                                                    </w:div>
                                                                                                                    <w:div w:id="206001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6175941">
      <w:bodyDiv w:val="1"/>
      <w:marLeft w:val="0"/>
      <w:marRight w:val="0"/>
      <w:marTop w:val="0"/>
      <w:marBottom w:val="0"/>
      <w:divBdr>
        <w:top w:val="none" w:sz="0" w:space="0" w:color="auto"/>
        <w:left w:val="none" w:sz="0" w:space="0" w:color="auto"/>
        <w:bottom w:val="none" w:sz="0" w:space="0" w:color="auto"/>
        <w:right w:val="none" w:sz="0" w:space="0" w:color="auto"/>
      </w:divBdr>
    </w:div>
    <w:div w:id="1726566958">
      <w:bodyDiv w:val="1"/>
      <w:marLeft w:val="0"/>
      <w:marRight w:val="0"/>
      <w:marTop w:val="0"/>
      <w:marBottom w:val="0"/>
      <w:divBdr>
        <w:top w:val="none" w:sz="0" w:space="0" w:color="auto"/>
        <w:left w:val="none" w:sz="0" w:space="0" w:color="auto"/>
        <w:bottom w:val="none" w:sz="0" w:space="0" w:color="auto"/>
        <w:right w:val="none" w:sz="0" w:space="0" w:color="auto"/>
      </w:divBdr>
    </w:div>
    <w:div w:id="1728187051">
      <w:bodyDiv w:val="1"/>
      <w:marLeft w:val="0"/>
      <w:marRight w:val="0"/>
      <w:marTop w:val="0"/>
      <w:marBottom w:val="0"/>
      <w:divBdr>
        <w:top w:val="none" w:sz="0" w:space="0" w:color="auto"/>
        <w:left w:val="none" w:sz="0" w:space="0" w:color="auto"/>
        <w:bottom w:val="none" w:sz="0" w:space="0" w:color="auto"/>
        <w:right w:val="none" w:sz="0" w:space="0" w:color="auto"/>
      </w:divBdr>
    </w:div>
    <w:div w:id="1729113089">
      <w:bodyDiv w:val="1"/>
      <w:marLeft w:val="0"/>
      <w:marRight w:val="0"/>
      <w:marTop w:val="0"/>
      <w:marBottom w:val="0"/>
      <w:divBdr>
        <w:top w:val="none" w:sz="0" w:space="0" w:color="auto"/>
        <w:left w:val="none" w:sz="0" w:space="0" w:color="auto"/>
        <w:bottom w:val="none" w:sz="0" w:space="0" w:color="auto"/>
        <w:right w:val="none" w:sz="0" w:space="0" w:color="auto"/>
      </w:divBdr>
    </w:div>
    <w:div w:id="1729183687">
      <w:bodyDiv w:val="1"/>
      <w:marLeft w:val="0"/>
      <w:marRight w:val="0"/>
      <w:marTop w:val="0"/>
      <w:marBottom w:val="0"/>
      <w:divBdr>
        <w:top w:val="none" w:sz="0" w:space="0" w:color="auto"/>
        <w:left w:val="none" w:sz="0" w:space="0" w:color="auto"/>
        <w:bottom w:val="none" w:sz="0" w:space="0" w:color="auto"/>
        <w:right w:val="none" w:sz="0" w:space="0" w:color="auto"/>
      </w:divBdr>
    </w:div>
    <w:div w:id="1729302059">
      <w:bodyDiv w:val="1"/>
      <w:marLeft w:val="0"/>
      <w:marRight w:val="0"/>
      <w:marTop w:val="0"/>
      <w:marBottom w:val="0"/>
      <w:divBdr>
        <w:top w:val="none" w:sz="0" w:space="0" w:color="auto"/>
        <w:left w:val="none" w:sz="0" w:space="0" w:color="auto"/>
        <w:bottom w:val="none" w:sz="0" w:space="0" w:color="auto"/>
        <w:right w:val="none" w:sz="0" w:space="0" w:color="auto"/>
      </w:divBdr>
    </w:div>
    <w:div w:id="1731810355">
      <w:bodyDiv w:val="1"/>
      <w:marLeft w:val="0"/>
      <w:marRight w:val="0"/>
      <w:marTop w:val="0"/>
      <w:marBottom w:val="0"/>
      <w:divBdr>
        <w:top w:val="none" w:sz="0" w:space="0" w:color="auto"/>
        <w:left w:val="none" w:sz="0" w:space="0" w:color="auto"/>
        <w:bottom w:val="none" w:sz="0" w:space="0" w:color="auto"/>
        <w:right w:val="none" w:sz="0" w:space="0" w:color="auto"/>
      </w:divBdr>
      <w:divsChild>
        <w:div w:id="681393032">
          <w:marLeft w:val="0"/>
          <w:marRight w:val="0"/>
          <w:marTop w:val="0"/>
          <w:marBottom w:val="0"/>
          <w:divBdr>
            <w:top w:val="none" w:sz="0" w:space="0" w:color="auto"/>
            <w:left w:val="none" w:sz="0" w:space="0" w:color="auto"/>
            <w:bottom w:val="none" w:sz="0" w:space="0" w:color="auto"/>
            <w:right w:val="none" w:sz="0" w:space="0" w:color="auto"/>
          </w:divBdr>
          <w:divsChild>
            <w:div w:id="1184243565">
              <w:marLeft w:val="0"/>
              <w:marRight w:val="0"/>
              <w:marTop w:val="120"/>
              <w:marBottom w:val="0"/>
              <w:divBdr>
                <w:top w:val="none" w:sz="0" w:space="0" w:color="auto"/>
                <w:left w:val="none" w:sz="0" w:space="0" w:color="auto"/>
                <w:bottom w:val="none" w:sz="0" w:space="0" w:color="auto"/>
                <w:right w:val="none" w:sz="0" w:space="0" w:color="auto"/>
              </w:divBdr>
              <w:divsChild>
                <w:div w:id="1258829783">
                  <w:marLeft w:val="0"/>
                  <w:marRight w:val="0"/>
                  <w:marTop w:val="0"/>
                  <w:marBottom w:val="0"/>
                  <w:divBdr>
                    <w:top w:val="none" w:sz="0" w:space="0" w:color="auto"/>
                    <w:left w:val="none" w:sz="0" w:space="0" w:color="auto"/>
                    <w:bottom w:val="none" w:sz="0" w:space="0" w:color="auto"/>
                    <w:right w:val="none" w:sz="0" w:space="0" w:color="auto"/>
                  </w:divBdr>
                  <w:divsChild>
                    <w:div w:id="401291660">
                      <w:marLeft w:val="0"/>
                      <w:marRight w:val="0"/>
                      <w:marTop w:val="0"/>
                      <w:marBottom w:val="0"/>
                      <w:divBdr>
                        <w:top w:val="none" w:sz="0" w:space="0" w:color="auto"/>
                        <w:left w:val="none" w:sz="0" w:space="0" w:color="auto"/>
                        <w:bottom w:val="none" w:sz="0" w:space="0" w:color="auto"/>
                        <w:right w:val="none" w:sz="0" w:space="0" w:color="auto"/>
                      </w:divBdr>
                      <w:divsChild>
                        <w:div w:id="12731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611811">
          <w:marLeft w:val="0"/>
          <w:marRight w:val="0"/>
          <w:marTop w:val="0"/>
          <w:marBottom w:val="0"/>
          <w:divBdr>
            <w:top w:val="none" w:sz="0" w:space="0" w:color="auto"/>
            <w:left w:val="none" w:sz="0" w:space="0" w:color="auto"/>
            <w:bottom w:val="none" w:sz="0" w:space="0" w:color="auto"/>
            <w:right w:val="none" w:sz="0" w:space="0" w:color="auto"/>
          </w:divBdr>
          <w:divsChild>
            <w:div w:id="83458134">
              <w:marLeft w:val="60"/>
              <w:marRight w:val="0"/>
              <w:marTop w:val="0"/>
              <w:marBottom w:val="0"/>
              <w:divBdr>
                <w:top w:val="none" w:sz="0" w:space="0" w:color="auto"/>
                <w:left w:val="none" w:sz="0" w:space="0" w:color="auto"/>
                <w:bottom w:val="none" w:sz="0" w:space="0" w:color="auto"/>
                <w:right w:val="none" w:sz="0" w:space="0" w:color="auto"/>
              </w:divBdr>
            </w:div>
            <w:div w:id="277224744">
              <w:marLeft w:val="0"/>
              <w:marRight w:val="0"/>
              <w:marTop w:val="0"/>
              <w:marBottom w:val="0"/>
              <w:divBdr>
                <w:top w:val="none" w:sz="0" w:space="0" w:color="auto"/>
                <w:left w:val="none" w:sz="0" w:space="0" w:color="auto"/>
                <w:bottom w:val="none" w:sz="0" w:space="0" w:color="auto"/>
                <w:right w:val="none" w:sz="0" w:space="0" w:color="auto"/>
              </w:divBdr>
            </w:div>
            <w:div w:id="1293360807">
              <w:marLeft w:val="300"/>
              <w:marRight w:val="0"/>
              <w:marTop w:val="0"/>
              <w:marBottom w:val="0"/>
              <w:divBdr>
                <w:top w:val="none" w:sz="0" w:space="0" w:color="auto"/>
                <w:left w:val="none" w:sz="0" w:space="0" w:color="auto"/>
                <w:bottom w:val="none" w:sz="0" w:space="0" w:color="auto"/>
                <w:right w:val="none" w:sz="0" w:space="0" w:color="auto"/>
              </w:divBdr>
            </w:div>
            <w:div w:id="1851024892">
              <w:marLeft w:val="300"/>
              <w:marRight w:val="0"/>
              <w:marTop w:val="0"/>
              <w:marBottom w:val="0"/>
              <w:divBdr>
                <w:top w:val="none" w:sz="0" w:space="0" w:color="auto"/>
                <w:left w:val="none" w:sz="0" w:space="0" w:color="auto"/>
                <w:bottom w:val="none" w:sz="0" w:space="0" w:color="auto"/>
                <w:right w:val="none" w:sz="0" w:space="0" w:color="auto"/>
              </w:divBdr>
            </w:div>
            <w:div w:id="212658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6066">
      <w:bodyDiv w:val="1"/>
      <w:marLeft w:val="0"/>
      <w:marRight w:val="0"/>
      <w:marTop w:val="0"/>
      <w:marBottom w:val="0"/>
      <w:divBdr>
        <w:top w:val="none" w:sz="0" w:space="0" w:color="auto"/>
        <w:left w:val="none" w:sz="0" w:space="0" w:color="auto"/>
        <w:bottom w:val="none" w:sz="0" w:space="0" w:color="auto"/>
        <w:right w:val="none" w:sz="0" w:space="0" w:color="auto"/>
      </w:divBdr>
    </w:div>
    <w:div w:id="1737238664">
      <w:bodyDiv w:val="1"/>
      <w:marLeft w:val="0"/>
      <w:marRight w:val="0"/>
      <w:marTop w:val="0"/>
      <w:marBottom w:val="0"/>
      <w:divBdr>
        <w:top w:val="none" w:sz="0" w:space="0" w:color="auto"/>
        <w:left w:val="none" w:sz="0" w:space="0" w:color="auto"/>
        <w:bottom w:val="none" w:sz="0" w:space="0" w:color="auto"/>
        <w:right w:val="none" w:sz="0" w:space="0" w:color="auto"/>
      </w:divBdr>
    </w:div>
    <w:div w:id="1737360084">
      <w:bodyDiv w:val="1"/>
      <w:marLeft w:val="0"/>
      <w:marRight w:val="0"/>
      <w:marTop w:val="0"/>
      <w:marBottom w:val="0"/>
      <w:divBdr>
        <w:top w:val="none" w:sz="0" w:space="0" w:color="auto"/>
        <w:left w:val="none" w:sz="0" w:space="0" w:color="auto"/>
        <w:bottom w:val="none" w:sz="0" w:space="0" w:color="auto"/>
        <w:right w:val="none" w:sz="0" w:space="0" w:color="auto"/>
      </w:divBdr>
      <w:divsChild>
        <w:div w:id="165483511">
          <w:marLeft w:val="0"/>
          <w:marRight w:val="0"/>
          <w:marTop w:val="0"/>
          <w:marBottom w:val="0"/>
          <w:divBdr>
            <w:top w:val="none" w:sz="0" w:space="0" w:color="auto"/>
            <w:left w:val="none" w:sz="0" w:space="0" w:color="auto"/>
            <w:bottom w:val="none" w:sz="0" w:space="0" w:color="auto"/>
            <w:right w:val="none" w:sz="0" w:space="0" w:color="auto"/>
          </w:divBdr>
        </w:div>
        <w:div w:id="892279610">
          <w:marLeft w:val="0"/>
          <w:marRight w:val="0"/>
          <w:marTop w:val="0"/>
          <w:marBottom w:val="0"/>
          <w:divBdr>
            <w:top w:val="none" w:sz="0" w:space="0" w:color="auto"/>
            <w:left w:val="none" w:sz="0" w:space="0" w:color="auto"/>
            <w:bottom w:val="none" w:sz="0" w:space="0" w:color="auto"/>
            <w:right w:val="none" w:sz="0" w:space="0" w:color="auto"/>
          </w:divBdr>
        </w:div>
        <w:div w:id="2140568729">
          <w:marLeft w:val="0"/>
          <w:marRight w:val="0"/>
          <w:marTop w:val="0"/>
          <w:marBottom w:val="0"/>
          <w:divBdr>
            <w:top w:val="none" w:sz="0" w:space="0" w:color="auto"/>
            <w:left w:val="none" w:sz="0" w:space="0" w:color="auto"/>
            <w:bottom w:val="none" w:sz="0" w:space="0" w:color="auto"/>
            <w:right w:val="none" w:sz="0" w:space="0" w:color="auto"/>
          </w:divBdr>
        </w:div>
      </w:divsChild>
    </w:div>
    <w:div w:id="1737700308">
      <w:bodyDiv w:val="1"/>
      <w:marLeft w:val="0"/>
      <w:marRight w:val="0"/>
      <w:marTop w:val="0"/>
      <w:marBottom w:val="0"/>
      <w:divBdr>
        <w:top w:val="none" w:sz="0" w:space="0" w:color="auto"/>
        <w:left w:val="none" w:sz="0" w:space="0" w:color="auto"/>
        <w:bottom w:val="none" w:sz="0" w:space="0" w:color="auto"/>
        <w:right w:val="none" w:sz="0" w:space="0" w:color="auto"/>
      </w:divBdr>
      <w:divsChild>
        <w:div w:id="145826564">
          <w:marLeft w:val="0"/>
          <w:marRight w:val="0"/>
          <w:marTop w:val="0"/>
          <w:marBottom w:val="0"/>
          <w:divBdr>
            <w:top w:val="none" w:sz="0" w:space="0" w:color="auto"/>
            <w:left w:val="none" w:sz="0" w:space="0" w:color="auto"/>
            <w:bottom w:val="none" w:sz="0" w:space="0" w:color="auto"/>
            <w:right w:val="none" w:sz="0" w:space="0" w:color="auto"/>
          </w:divBdr>
          <w:divsChild>
            <w:div w:id="1500081173">
              <w:marLeft w:val="0"/>
              <w:marRight w:val="0"/>
              <w:marTop w:val="0"/>
              <w:marBottom w:val="0"/>
              <w:divBdr>
                <w:top w:val="none" w:sz="0" w:space="0" w:color="auto"/>
                <w:left w:val="none" w:sz="0" w:space="0" w:color="auto"/>
                <w:bottom w:val="none" w:sz="0" w:space="0" w:color="auto"/>
                <w:right w:val="none" w:sz="0" w:space="0" w:color="auto"/>
              </w:divBdr>
            </w:div>
          </w:divsChild>
        </w:div>
        <w:div w:id="1435202183">
          <w:marLeft w:val="0"/>
          <w:marRight w:val="0"/>
          <w:marTop w:val="0"/>
          <w:marBottom w:val="0"/>
          <w:divBdr>
            <w:top w:val="none" w:sz="0" w:space="0" w:color="auto"/>
            <w:left w:val="none" w:sz="0" w:space="0" w:color="auto"/>
            <w:bottom w:val="none" w:sz="0" w:space="0" w:color="auto"/>
            <w:right w:val="none" w:sz="0" w:space="0" w:color="auto"/>
          </w:divBdr>
        </w:div>
        <w:div w:id="1615747931">
          <w:marLeft w:val="0"/>
          <w:marRight w:val="0"/>
          <w:marTop w:val="0"/>
          <w:marBottom w:val="0"/>
          <w:divBdr>
            <w:top w:val="none" w:sz="0" w:space="0" w:color="auto"/>
            <w:left w:val="none" w:sz="0" w:space="0" w:color="auto"/>
            <w:bottom w:val="none" w:sz="0" w:space="0" w:color="auto"/>
            <w:right w:val="none" w:sz="0" w:space="0" w:color="auto"/>
          </w:divBdr>
        </w:div>
        <w:div w:id="2082944320">
          <w:marLeft w:val="0"/>
          <w:marRight w:val="0"/>
          <w:marTop w:val="0"/>
          <w:marBottom w:val="0"/>
          <w:divBdr>
            <w:top w:val="none" w:sz="0" w:space="0" w:color="auto"/>
            <w:left w:val="none" w:sz="0" w:space="0" w:color="auto"/>
            <w:bottom w:val="none" w:sz="0" w:space="0" w:color="auto"/>
            <w:right w:val="none" w:sz="0" w:space="0" w:color="auto"/>
          </w:divBdr>
        </w:div>
      </w:divsChild>
    </w:div>
    <w:div w:id="1737967196">
      <w:bodyDiv w:val="1"/>
      <w:marLeft w:val="0"/>
      <w:marRight w:val="0"/>
      <w:marTop w:val="0"/>
      <w:marBottom w:val="0"/>
      <w:divBdr>
        <w:top w:val="none" w:sz="0" w:space="0" w:color="auto"/>
        <w:left w:val="none" w:sz="0" w:space="0" w:color="auto"/>
        <w:bottom w:val="none" w:sz="0" w:space="0" w:color="auto"/>
        <w:right w:val="none" w:sz="0" w:space="0" w:color="auto"/>
      </w:divBdr>
      <w:divsChild>
        <w:div w:id="188183162">
          <w:marLeft w:val="0"/>
          <w:marRight w:val="0"/>
          <w:marTop w:val="0"/>
          <w:marBottom w:val="0"/>
          <w:divBdr>
            <w:top w:val="none" w:sz="0" w:space="0" w:color="auto"/>
            <w:left w:val="none" w:sz="0" w:space="0" w:color="auto"/>
            <w:bottom w:val="none" w:sz="0" w:space="0" w:color="auto"/>
            <w:right w:val="none" w:sz="0" w:space="0" w:color="auto"/>
          </w:divBdr>
          <w:divsChild>
            <w:div w:id="2069449039">
              <w:marLeft w:val="0"/>
              <w:marRight w:val="0"/>
              <w:marTop w:val="0"/>
              <w:marBottom w:val="0"/>
              <w:divBdr>
                <w:top w:val="none" w:sz="0" w:space="0" w:color="auto"/>
                <w:left w:val="none" w:sz="0" w:space="0" w:color="auto"/>
                <w:bottom w:val="none" w:sz="0" w:space="0" w:color="auto"/>
                <w:right w:val="none" w:sz="0" w:space="0" w:color="auto"/>
              </w:divBdr>
              <w:divsChild>
                <w:div w:id="1432165915">
                  <w:marLeft w:val="0"/>
                  <w:marRight w:val="0"/>
                  <w:marTop w:val="0"/>
                  <w:marBottom w:val="0"/>
                  <w:divBdr>
                    <w:top w:val="none" w:sz="0" w:space="0" w:color="auto"/>
                    <w:left w:val="none" w:sz="0" w:space="0" w:color="auto"/>
                    <w:bottom w:val="none" w:sz="0" w:space="0" w:color="auto"/>
                    <w:right w:val="none" w:sz="0" w:space="0" w:color="auto"/>
                  </w:divBdr>
                  <w:divsChild>
                    <w:div w:id="1365011229">
                      <w:marLeft w:val="0"/>
                      <w:marRight w:val="0"/>
                      <w:marTop w:val="0"/>
                      <w:marBottom w:val="0"/>
                      <w:divBdr>
                        <w:top w:val="none" w:sz="0" w:space="0" w:color="auto"/>
                        <w:left w:val="none" w:sz="0" w:space="0" w:color="auto"/>
                        <w:bottom w:val="none" w:sz="0" w:space="0" w:color="auto"/>
                        <w:right w:val="none" w:sz="0" w:space="0" w:color="auto"/>
                      </w:divBdr>
                      <w:divsChild>
                        <w:div w:id="2359471">
                          <w:marLeft w:val="0"/>
                          <w:marRight w:val="0"/>
                          <w:marTop w:val="0"/>
                          <w:marBottom w:val="0"/>
                          <w:divBdr>
                            <w:top w:val="none" w:sz="0" w:space="0" w:color="auto"/>
                            <w:left w:val="none" w:sz="0" w:space="0" w:color="auto"/>
                            <w:bottom w:val="none" w:sz="0" w:space="0" w:color="auto"/>
                            <w:right w:val="none" w:sz="0" w:space="0" w:color="auto"/>
                          </w:divBdr>
                          <w:divsChild>
                            <w:div w:id="1659382120">
                              <w:marLeft w:val="0"/>
                              <w:marRight w:val="0"/>
                              <w:marTop w:val="0"/>
                              <w:marBottom w:val="0"/>
                              <w:divBdr>
                                <w:top w:val="none" w:sz="0" w:space="0" w:color="auto"/>
                                <w:left w:val="none" w:sz="0" w:space="0" w:color="auto"/>
                                <w:bottom w:val="none" w:sz="0" w:space="0" w:color="auto"/>
                                <w:right w:val="none" w:sz="0" w:space="0" w:color="auto"/>
                              </w:divBdr>
                              <w:divsChild>
                                <w:div w:id="401026380">
                                  <w:marLeft w:val="0"/>
                                  <w:marRight w:val="0"/>
                                  <w:marTop w:val="0"/>
                                  <w:marBottom w:val="0"/>
                                  <w:divBdr>
                                    <w:top w:val="none" w:sz="0" w:space="0" w:color="auto"/>
                                    <w:left w:val="none" w:sz="0" w:space="0" w:color="auto"/>
                                    <w:bottom w:val="none" w:sz="0" w:space="0" w:color="auto"/>
                                    <w:right w:val="none" w:sz="0" w:space="0" w:color="auto"/>
                                  </w:divBdr>
                                  <w:divsChild>
                                    <w:div w:id="1755936680">
                                      <w:marLeft w:val="0"/>
                                      <w:marRight w:val="0"/>
                                      <w:marTop w:val="0"/>
                                      <w:marBottom w:val="0"/>
                                      <w:divBdr>
                                        <w:top w:val="none" w:sz="0" w:space="0" w:color="auto"/>
                                        <w:left w:val="none" w:sz="0" w:space="0" w:color="auto"/>
                                        <w:bottom w:val="none" w:sz="0" w:space="0" w:color="auto"/>
                                        <w:right w:val="none" w:sz="0" w:space="0" w:color="auto"/>
                                      </w:divBdr>
                                      <w:divsChild>
                                        <w:div w:id="480269798">
                                          <w:marLeft w:val="0"/>
                                          <w:marRight w:val="0"/>
                                          <w:marTop w:val="0"/>
                                          <w:marBottom w:val="0"/>
                                          <w:divBdr>
                                            <w:top w:val="none" w:sz="0" w:space="0" w:color="auto"/>
                                            <w:left w:val="none" w:sz="0" w:space="0" w:color="auto"/>
                                            <w:bottom w:val="none" w:sz="0" w:space="0" w:color="auto"/>
                                            <w:right w:val="none" w:sz="0" w:space="0" w:color="auto"/>
                                          </w:divBdr>
                                          <w:divsChild>
                                            <w:div w:id="1326856210">
                                              <w:marLeft w:val="0"/>
                                              <w:marRight w:val="0"/>
                                              <w:marTop w:val="0"/>
                                              <w:marBottom w:val="0"/>
                                              <w:divBdr>
                                                <w:top w:val="none" w:sz="0" w:space="0" w:color="auto"/>
                                                <w:left w:val="none" w:sz="0" w:space="0" w:color="auto"/>
                                                <w:bottom w:val="none" w:sz="0" w:space="0" w:color="auto"/>
                                                <w:right w:val="none" w:sz="0" w:space="0" w:color="auto"/>
                                              </w:divBdr>
                                              <w:divsChild>
                                                <w:div w:id="1437093272">
                                                  <w:marLeft w:val="0"/>
                                                  <w:marRight w:val="0"/>
                                                  <w:marTop w:val="0"/>
                                                  <w:marBottom w:val="0"/>
                                                  <w:divBdr>
                                                    <w:top w:val="none" w:sz="0" w:space="0" w:color="auto"/>
                                                    <w:left w:val="none" w:sz="0" w:space="0" w:color="auto"/>
                                                    <w:bottom w:val="none" w:sz="0" w:space="0" w:color="auto"/>
                                                    <w:right w:val="none" w:sz="0" w:space="0" w:color="auto"/>
                                                  </w:divBdr>
                                                  <w:divsChild>
                                                    <w:div w:id="213976640">
                                                      <w:marLeft w:val="0"/>
                                                      <w:marRight w:val="0"/>
                                                      <w:marTop w:val="0"/>
                                                      <w:marBottom w:val="0"/>
                                                      <w:divBdr>
                                                        <w:top w:val="none" w:sz="0" w:space="0" w:color="auto"/>
                                                        <w:left w:val="none" w:sz="0" w:space="0" w:color="auto"/>
                                                        <w:bottom w:val="none" w:sz="0" w:space="0" w:color="auto"/>
                                                        <w:right w:val="none" w:sz="0" w:space="0" w:color="auto"/>
                                                      </w:divBdr>
                                                      <w:divsChild>
                                                        <w:div w:id="267205042">
                                                          <w:marLeft w:val="0"/>
                                                          <w:marRight w:val="0"/>
                                                          <w:marTop w:val="0"/>
                                                          <w:marBottom w:val="0"/>
                                                          <w:divBdr>
                                                            <w:top w:val="none" w:sz="0" w:space="0" w:color="auto"/>
                                                            <w:left w:val="none" w:sz="0" w:space="0" w:color="auto"/>
                                                            <w:bottom w:val="none" w:sz="0" w:space="0" w:color="auto"/>
                                                            <w:right w:val="none" w:sz="0" w:space="0" w:color="auto"/>
                                                          </w:divBdr>
                                                          <w:divsChild>
                                                            <w:div w:id="1153571135">
                                                              <w:marLeft w:val="0"/>
                                                              <w:marRight w:val="0"/>
                                                              <w:marTop w:val="0"/>
                                                              <w:marBottom w:val="0"/>
                                                              <w:divBdr>
                                                                <w:top w:val="none" w:sz="0" w:space="0" w:color="auto"/>
                                                                <w:left w:val="none" w:sz="0" w:space="0" w:color="auto"/>
                                                                <w:bottom w:val="none" w:sz="0" w:space="0" w:color="auto"/>
                                                                <w:right w:val="none" w:sz="0" w:space="0" w:color="auto"/>
                                                              </w:divBdr>
                                                              <w:divsChild>
                                                                <w:div w:id="719093220">
                                                                  <w:marLeft w:val="0"/>
                                                                  <w:marRight w:val="0"/>
                                                                  <w:marTop w:val="0"/>
                                                                  <w:marBottom w:val="0"/>
                                                                  <w:divBdr>
                                                                    <w:top w:val="none" w:sz="0" w:space="0" w:color="auto"/>
                                                                    <w:left w:val="none" w:sz="0" w:space="0" w:color="auto"/>
                                                                    <w:bottom w:val="none" w:sz="0" w:space="0" w:color="auto"/>
                                                                    <w:right w:val="none" w:sz="0" w:space="0" w:color="auto"/>
                                                                  </w:divBdr>
                                                                  <w:divsChild>
                                                                    <w:div w:id="1928030630">
                                                                      <w:marLeft w:val="0"/>
                                                                      <w:marRight w:val="0"/>
                                                                      <w:marTop w:val="0"/>
                                                                      <w:marBottom w:val="0"/>
                                                                      <w:divBdr>
                                                                        <w:top w:val="none" w:sz="0" w:space="0" w:color="auto"/>
                                                                        <w:left w:val="none" w:sz="0" w:space="0" w:color="auto"/>
                                                                        <w:bottom w:val="none" w:sz="0" w:space="0" w:color="auto"/>
                                                                        <w:right w:val="none" w:sz="0" w:space="0" w:color="auto"/>
                                                                      </w:divBdr>
                                                                      <w:divsChild>
                                                                        <w:div w:id="932009776">
                                                                          <w:marLeft w:val="0"/>
                                                                          <w:marRight w:val="240"/>
                                                                          <w:marTop w:val="0"/>
                                                                          <w:marBottom w:val="0"/>
                                                                          <w:divBdr>
                                                                            <w:top w:val="none" w:sz="0" w:space="0" w:color="auto"/>
                                                                            <w:left w:val="none" w:sz="0" w:space="0" w:color="auto"/>
                                                                            <w:bottom w:val="none" w:sz="0" w:space="0" w:color="auto"/>
                                                                            <w:right w:val="none" w:sz="0" w:space="0" w:color="auto"/>
                                                                          </w:divBdr>
                                                                          <w:divsChild>
                                                                            <w:div w:id="4749869">
                                                                              <w:marLeft w:val="0"/>
                                                                              <w:marRight w:val="0"/>
                                                                              <w:marTop w:val="0"/>
                                                                              <w:marBottom w:val="0"/>
                                                                              <w:divBdr>
                                                                                <w:top w:val="none" w:sz="0" w:space="0" w:color="auto"/>
                                                                                <w:left w:val="none" w:sz="0" w:space="0" w:color="auto"/>
                                                                                <w:bottom w:val="none" w:sz="0" w:space="0" w:color="auto"/>
                                                                                <w:right w:val="none" w:sz="0" w:space="0" w:color="auto"/>
                                                                              </w:divBdr>
                                                                              <w:divsChild>
                                                                                <w:div w:id="1032925834">
                                                                                  <w:marLeft w:val="0"/>
                                                                                  <w:marRight w:val="0"/>
                                                                                  <w:marTop w:val="0"/>
                                                                                  <w:marBottom w:val="0"/>
                                                                                  <w:divBdr>
                                                                                    <w:top w:val="none" w:sz="0" w:space="0" w:color="auto"/>
                                                                                    <w:left w:val="none" w:sz="0" w:space="0" w:color="auto"/>
                                                                                    <w:bottom w:val="none" w:sz="0" w:space="0" w:color="auto"/>
                                                                                    <w:right w:val="none" w:sz="0" w:space="0" w:color="auto"/>
                                                                                  </w:divBdr>
                                                                                  <w:divsChild>
                                                                                    <w:div w:id="1569220076">
                                                                                      <w:marLeft w:val="0"/>
                                                                                      <w:marRight w:val="0"/>
                                                                                      <w:marTop w:val="0"/>
                                                                                      <w:marBottom w:val="0"/>
                                                                                      <w:divBdr>
                                                                                        <w:top w:val="none" w:sz="0" w:space="0" w:color="auto"/>
                                                                                        <w:left w:val="none" w:sz="0" w:space="0" w:color="auto"/>
                                                                                        <w:bottom w:val="none" w:sz="0" w:space="0" w:color="auto"/>
                                                                                        <w:right w:val="none" w:sz="0" w:space="0" w:color="auto"/>
                                                                                      </w:divBdr>
                                                                                      <w:divsChild>
                                                                                        <w:div w:id="1535072128">
                                                                                          <w:marLeft w:val="0"/>
                                                                                          <w:marRight w:val="0"/>
                                                                                          <w:marTop w:val="0"/>
                                                                                          <w:marBottom w:val="0"/>
                                                                                          <w:divBdr>
                                                                                            <w:top w:val="none" w:sz="0" w:space="0" w:color="auto"/>
                                                                                            <w:left w:val="none" w:sz="0" w:space="0" w:color="auto"/>
                                                                                            <w:bottom w:val="none" w:sz="0" w:space="0" w:color="auto"/>
                                                                                            <w:right w:val="none" w:sz="0" w:space="0" w:color="auto"/>
                                                                                          </w:divBdr>
                                                                                          <w:divsChild>
                                                                                            <w:div w:id="286547256">
                                                                                              <w:marLeft w:val="0"/>
                                                                                              <w:marRight w:val="0"/>
                                                                                              <w:marTop w:val="0"/>
                                                                                              <w:marBottom w:val="0"/>
                                                                                              <w:divBdr>
                                                                                                <w:top w:val="single" w:sz="2" w:space="0" w:color="EFEFEF"/>
                                                                                                <w:left w:val="none" w:sz="0" w:space="0" w:color="auto"/>
                                                                                                <w:bottom w:val="none" w:sz="0" w:space="0" w:color="auto"/>
                                                                                                <w:right w:val="none" w:sz="0" w:space="0" w:color="auto"/>
                                                                                              </w:divBdr>
                                                                                              <w:divsChild>
                                                                                                <w:div w:id="1879467292">
                                                                                                  <w:marLeft w:val="0"/>
                                                                                                  <w:marRight w:val="0"/>
                                                                                                  <w:marTop w:val="0"/>
                                                                                                  <w:marBottom w:val="0"/>
                                                                                                  <w:divBdr>
                                                                                                    <w:top w:val="none" w:sz="0" w:space="0" w:color="auto"/>
                                                                                                    <w:left w:val="none" w:sz="0" w:space="0" w:color="auto"/>
                                                                                                    <w:bottom w:val="none" w:sz="0" w:space="0" w:color="auto"/>
                                                                                                    <w:right w:val="none" w:sz="0" w:space="0" w:color="auto"/>
                                                                                                  </w:divBdr>
                                                                                                  <w:divsChild>
                                                                                                    <w:div w:id="1561868715">
                                                                                                      <w:marLeft w:val="0"/>
                                                                                                      <w:marRight w:val="0"/>
                                                                                                      <w:marTop w:val="0"/>
                                                                                                      <w:marBottom w:val="0"/>
                                                                                                      <w:divBdr>
                                                                                                        <w:top w:val="none" w:sz="0" w:space="0" w:color="auto"/>
                                                                                                        <w:left w:val="none" w:sz="0" w:space="0" w:color="auto"/>
                                                                                                        <w:bottom w:val="none" w:sz="0" w:space="0" w:color="auto"/>
                                                                                                        <w:right w:val="none" w:sz="0" w:space="0" w:color="auto"/>
                                                                                                      </w:divBdr>
                                                                                                      <w:divsChild>
                                                                                                        <w:div w:id="844173986">
                                                                                                          <w:marLeft w:val="0"/>
                                                                                                          <w:marRight w:val="0"/>
                                                                                                          <w:marTop w:val="0"/>
                                                                                                          <w:marBottom w:val="0"/>
                                                                                                          <w:divBdr>
                                                                                                            <w:top w:val="none" w:sz="0" w:space="0" w:color="auto"/>
                                                                                                            <w:left w:val="none" w:sz="0" w:space="0" w:color="auto"/>
                                                                                                            <w:bottom w:val="none" w:sz="0" w:space="0" w:color="auto"/>
                                                                                                            <w:right w:val="none" w:sz="0" w:space="0" w:color="auto"/>
                                                                                                          </w:divBdr>
                                                                                                          <w:divsChild>
                                                                                                            <w:div w:id="69423167">
                                                                                                              <w:marLeft w:val="0"/>
                                                                                                              <w:marRight w:val="0"/>
                                                                                                              <w:marTop w:val="0"/>
                                                                                                              <w:marBottom w:val="0"/>
                                                                                                              <w:divBdr>
                                                                                                                <w:top w:val="none" w:sz="0" w:space="0" w:color="auto"/>
                                                                                                                <w:left w:val="none" w:sz="0" w:space="0" w:color="auto"/>
                                                                                                                <w:bottom w:val="none" w:sz="0" w:space="0" w:color="auto"/>
                                                                                                                <w:right w:val="none" w:sz="0" w:space="0" w:color="auto"/>
                                                                                                              </w:divBdr>
                                                                                                              <w:divsChild>
                                                                                                                <w:div w:id="491794088">
                                                                                                                  <w:marLeft w:val="0"/>
                                                                                                                  <w:marRight w:val="0"/>
                                                                                                                  <w:marTop w:val="0"/>
                                                                                                                  <w:marBottom w:val="0"/>
                                                                                                                  <w:divBdr>
                                                                                                                    <w:top w:val="none" w:sz="0" w:space="0" w:color="auto"/>
                                                                                                                    <w:left w:val="none" w:sz="0" w:space="0" w:color="auto"/>
                                                                                                                    <w:bottom w:val="none" w:sz="0" w:space="0" w:color="auto"/>
                                                                                                                    <w:right w:val="none" w:sz="0" w:space="0" w:color="auto"/>
                                                                                                                  </w:divBdr>
                                                                                                                  <w:divsChild>
                                                                                                                    <w:div w:id="1704595708">
                                                                                                                      <w:marLeft w:val="0"/>
                                                                                                                      <w:marRight w:val="0"/>
                                                                                                                      <w:marTop w:val="0"/>
                                                                                                                      <w:marBottom w:val="0"/>
                                                                                                                      <w:divBdr>
                                                                                                                        <w:top w:val="none" w:sz="0" w:space="0" w:color="auto"/>
                                                                                                                        <w:left w:val="none" w:sz="0" w:space="0" w:color="auto"/>
                                                                                                                        <w:bottom w:val="none" w:sz="0" w:space="0" w:color="auto"/>
                                                                                                                        <w:right w:val="none" w:sz="0" w:space="0" w:color="auto"/>
                                                                                                                      </w:divBdr>
                                                                                                                      <w:divsChild>
                                                                                                                        <w:div w:id="2080899221">
                                                                                                                          <w:marLeft w:val="0"/>
                                                                                                                          <w:marRight w:val="0"/>
                                                                                                                          <w:marTop w:val="0"/>
                                                                                                                          <w:marBottom w:val="0"/>
                                                                                                                          <w:divBdr>
                                                                                                                            <w:top w:val="none" w:sz="0" w:space="0" w:color="auto"/>
                                                                                                                            <w:left w:val="none" w:sz="0" w:space="0" w:color="auto"/>
                                                                                                                            <w:bottom w:val="none" w:sz="0" w:space="0" w:color="auto"/>
                                                                                                                            <w:right w:val="none" w:sz="0" w:space="0" w:color="auto"/>
                                                                                                                          </w:divBdr>
                                                                                                                          <w:divsChild>
                                                                                                                            <w:div w:id="227494845">
                                                                                                                              <w:marLeft w:val="0"/>
                                                                                                                              <w:marRight w:val="0"/>
                                                                                                                              <w:marTop w:val="0"/>
                                                                                                                              <w:marBottom w:val="0"/>
                                                                                                                              <w:divBdr>
                                                                                                                                <w:top w:val="none" w:sz="0" w:space="0" w:color="auto"/>
                                                                                                                                <w:left w:val="none" w:sz="0" w:space="0" w:color="auto"/>
                                                                                                                                <w:bottom w:val="none" w:sz="0" w:space="0" w:color="auto"/>
                                                                                                                                <w:right w:val="none" w:sz="0" w:space="0" w:color="auto"/>
                                                                                                                              </w:divBdr>
                                                                                                                              <w:divsChild>
                                                                                                                                <w:div w:id="15364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698175">
                                                                                                              <w:marLeft w:val="0"/>
                                                                                                              <w:marRight w:val="0"/>
                                                                                                              <w:marTop w:val="0"/>
                                                                                                              <w:marBottom w:val="0"/>
                                                                                                              <w:divBdr>
                                                                                                                <w:top w:val="none" w:sz="0" w:space="0" w:color="auto"/>
                                                                                                                <w:left w:val="none" w:sz="0" w:space="0" w:color="auto"/>
                                                                                                                <w:bottom w:val="none" w:sz="0" w:space="0" w:color="auto"/>
                                                                                                                <w:right w:val="none" w:sz="0" w:space="0" w:color="auto"/>
                                                                                                              </w:divBdr>
                                                                                                              <w:divsChild>
                                                                                                                <w:div w:id="727193200">
                                                                                                                  <w:marLeft w:val="0"/>
                                                                                                                  <w:marRight w:val="0"/>
                                                                                                                  <w:marTop w:val="0"/>
                                                                                                                  <w:marBottom w:val="0"/>
                                                                                                                  <w:divBdr>
                                                                                                                    <w:top w:val="none" w:sz="0" w:space="0" w:color="auto"/>
                                                                                                                    <w:left w:val="none" w:sz="0" w:space="0" w:color="auto"/>
                                                                                                                    <w:bottom w:val="none" w:sz="0" w:space="0" w:color="auto"/>
                                                                                                                    <w:right w:val="none" w:sz="0" w:space="0" w:color="auto"/>
                                                                                                                  </w:divBdr>
                                                                                                                  <w:divsChild>
                                                                                                                    <w:div w:id="852689034">
                                                                                                                      <w:marLeft w:val="0"/>
                                                                                                                      <w:marRight w:val="0"/>
                                                                                                                      <w:marTop w:val="0"/>
                                                                                                                      <w:marBottom w:val="0"/>
                                                                                                                      <w:divBdr>
                                                                                                                        <w:top w:val="none" w:sz="0" w:space="0" w:color="auto"/>
                                                                                                                        <w:left w:val="none" w:sz="0" w:space="0" w:color="auto"/>
                                                                                                                        <w:bottom w:val="none" w:sz="0" w:space="0" w:color="auto"/>
                                                                                                                        <w:right w:val="none" w:sz="0" w:space="0" w:color="auto"/>
                                                                                                                      </w:divBdr>
                                                                                                                      <w:divsChild>
                                                                                                                        <w:div w:id="1081024515">
                                                                                                                          <w:marLeft w:val="0"/>
                                                                                                                          <w:marRight w:val="0"/>
                                                                                                                          <w:marTop w:val="120"/>
                                                                                                                          <w:marBottom w:val="0"/>
                                                                                                                          <w:divBdr>
                                                                                                                            <w:top w:val="none" w:sz="0" w:space="0" w:color="auto"/>
                                                                                                                            <w:left w:val="none" w:sz="0" w:space="0" w:color="auto"/>
                                                                                                                            <w:bottom w:val="none" w:sz="0" w:space="0" w:color="auto"/>
                                                                                                                            <w:right w:val="none" w:sz="0" w:space="0" w:color="auto"/>
                                                                                                                          </w:divBdr>
                                                                                                                          <w:divsChild>
                                                                                                                            <w:div w:id="1587112332">
                                                                                                                              <w:marLeft w:val="0"/>
                                                                                                                              <w:marRight w:val="0"/>
                                                                                                                              <w:marTop w:val="0"/>
                                                                                                                              <w:marBottom w:val="0"/>
                                                                                                                              <w:divBdr>
                                                                                                                                <w:top w:val="none" w:sz="0" w:space="0" w:color="auto"/>
                                                                                                                                <w:left w:val="none" w:sz="0" w:space="0" w:color="auto"/>
                                                                                                                                <w:bottom w:val="none" w:sz="0" w:space="0" w:color="auto"/>
                                                                                                                                <w:right w:val="none" w:sz="0" w:space="0" w:color="auto"/>
                                                                                                                              </w:divBdr>
                                                                                                                              <w:divsChild>
                                                                                                                                <w:div w:id="1416391053">
                                                                                                                                  <w:marLeft w:val="0"/>
                                                                                                                                  <w:marRight w:val="0"/>
                                                                                                                                  <w:marTop w:val="0"/>
                                                                                                                                  <w:marBottom w:val="0"/>
                                                                                                                                  <w:divBdr>
                                                                                                                                    <w:top w:val="none" w:sz="0" w:space="0" w:color="auto"/>
                                                                                                                                    <w:left w:val="none" w:sz="0" w:space="0" w:color="auto"/>
                                                                                                                                    <w:bottom w:val="none" w:sz="0" w:space="0" w:color="auto"/>
                                                                                                                                    <w:right w:val="none" w:sz="0" w:space="0" w:color="auto"/>
                                                                                                                                  </w:divBdr>
                                                                                                                                  <w:divsChild>
                                                                                                                                    <w:div w:id="704520984">
                                                                                                                                      <w:marLeft w:val="0"/>
                                                                                                                                      <w:marRight w:val="0"/>
                                                                                                                                      <w:marTop w:val="0"/>
                                                                                                                                      <w:marBottom w:val="0"/>
                                                                                                                                      <w:divBdr>
                                                                                                                                        <w:top w:val="none" w:sz="0" w:space="0" w:color="auto"/>
                                                                                                                                        <w:left w:val="none" w:sz="0" w:space="0" w:color="auto"/>
                                                                                                                                        <w:bottom w:val="none" w:sz="0" w:space="0" w:color="auto"/>
                                                                                                                                        <w:right w:val="none" w:sz="0" w:space="0" w:color="auto"/>
                                                                                                                                      </w:divBdr>
                                                                                                                                      <w:divsChild>
                                                                                                                                        <w:div w:id="764570883">
                                                                                                                                          <w:marLeft w:val="0"/>
                                                                                                                                          <w:marRight w:val="0"/>
                                                                                                                                          <w:marTop w:val="0"/>
                                                                                                                                          <w:marBottom w:val="0"/>
                                                                                                                                          <w:divBdr>
                                                                                                                                            <w:top w:val="none" w:sz="0" w:space="0" w:color="auto"/>
                                                                                                                                            <w:left w:val="none" w:sz="0" w:space="0" w:color="auto"/>
                                                                                                                                            <w:bottom w:val="none" w:sz="0" w:space="0" w:color="auto"/>
                                                                                                                                            <w:right w:val="none" w:sz="0" w:space="0" w:color="auto"/>
                                                                                                                                          </w:divBdr>
                                                                                                                                          <w:divsChild>
                                                                                                                                            <w:div w:id="1642079896">
                                                                                                                                              <w:marLeft w:val="0"/>
                                                                                                                                              <w:marRight w:val="0"/>
                                                                                                                                              <w:marTop w:val="0"/>
                                                                                                                                              <w:marBottom w:val="0"/>
                                                                                                                                              <w:divBdr>
                                                                                                                                                <w:top w:val="none" w:sz="0" w:space="0" w:color="auto"/>
                                                                                                                                                <w:left w:val="none" w:sz="0" w:space="0" w:color="auto"/>
                                                                                                                                                <w:bottom w:val="none" w:sz="0" w:space="0" w:color="auto"/>
                                                                                                                                                <w:right w:val="none" w:sz="0" w:space="0" w:color="auto"/>
                                                                                                                                              </w:divBdr>
                                                                                                                                              <w:divsChild>
                                                                                                                                                <w:div w:id="193618782">
                                                                                                                                                  <w:marLeft w:val="0"/>
                                                                                                                                                  <w:marRight w:val="0"/>
                                                                                                                                                  <w:marTop w:val="0"/>
                                                                                                                                                  <w:marBottom w:val="0"/>
                                                                                                                                                  <w:divBdr>
                                                                                                                                                    <w:top w:val="none" w:sz="0" w:space="0" w:color="auto"/>
                                                                                                                                                    <w:left w:val="none" w:sz="0" w:space="0" w:color="auto"/>
                                                                                                                                                    <w:bottom w:val="none" w:sz="0" w:space="0" w:color="auto"/>
                                                                                                                                                    <w:right w:val="none" w:sz="0" w:space="0" w:color="auto"/>
                                                                                                                                                  </w:divBdr>
                                                                                                                                                </w:div>
                                                                                                                                                <w:div w:id="256211758">
                                                                                                                                                  <w:marLeft w:val="0"/>
                                                                                                                                                  <w:marRight w:val="0"/>
                                                                                                                                                  <w:marTop w:val="0"/>
                                                                                                                                                  <w:marBottom w:val="0"/>
                                                                                                                                                  <w:divBdr>
                                                                                                                                                    <w:top w:val="none" w:sz="0" w:space="0" w:color="auto"/>
                                                                                                                                                    <w:left w:val="none" w:sz="0" w:space="0" w:color="auto"/>
                                                                                                                                                    <w:bottom w:val="none" w:sz="0" w:space="0" w:color="auto"/>
                                                                                                                                                    <w:right w:val="none" w:sz="0" w:space="0" w:color="auto"/>
                                                                                                                                                  </w:divBdr>
                                                                                                                                                </w:div>
                                                                                                                                                <w:div w:id="816335497">
                                                                                                                                                  <w:marLeft w:val="0"/>
                                                                                                                                                  <w:marRight w:val="0"/>
                                                                                                                                                  <w:marTop w:val="0"/>
                                                                                                                                                  <w:marBottom w:val="0"/>
                                                                                                                                                  <w:divBdr>
                                                                                                                                                    <w:top w:val="none" w:sz="0" w:space="0" w:color="auto"/>
                                                                                                                                                    <w:left w:val="none" w:sz="0" w:space="0" w:color="auto"/>
                                                                                                                                                    <w:bottom w:val="none" w:sz="0" w:space="0" w:color="auto"/>
                                                                                                                                                    <w:right w:val="none" w:sz="0" w:space="0" w:color="auto"/>
                                                                                                                                                  </w:divBdr>
                                                                                                                                                </w:div>
                                                                                                                                                <w:div w:id="1752383889">
                                                                                                                                                  <w:marLeft w:val="0"/>
                                                                                                                                                  <w:marRight w:val="0"/>
                                                                                                                                                  <w:marTop w:val="0"/>
                                                                                                                                                  <w:marBottom w:val="0"/>
                                                                                                                                                  <w:divBdr>
                                                                                                                                                    <w:top w:val="none" w:sz="0" w:space="0" w:color="auto"/>
                                                                                                                                                    <w:left w:val="none" w:sz="0" w:space="0" w:color="auto"/>
                                                                                                                                                    <w:bottom w:val="none" w:sz="0" w:space="0" w:color="auto"/>
                                                                                                                                                    <w:right w:val="none" w:sz="0" w:space="0" w:color="auto"/>
                                                                                                                                                  </w:divBdr>
                                                                                                                                                  <w:divsChild>
                                                                                                                                                    <w:div w:id="385641359">
                                                                                                                                                      <w:marLeft w:val="0"/>
                                                                                                                                                      <w:marRight w:val="0"/>
                                                                                                                                                      <w:marTop w:val="0"/>
                                                                                                                                                      <w:marBottom w:val="0"/>
                                                                                                                                                      <w:divBdr>
                                                                                                                                                        <w:top w:val="none" w:sz="0" w:space="0" w:color="auto"/>
                                                                                                                                                        <w:left w:val="none" w:sz="0" w:space="0" w:color="auto"/>
                                                                                                                                                        <w:bottom w:val="none" w:sz="0" w:space="0" w:color="auto"/>
                                                                                                                                                        <w:right w:val="none" w:sz="0" w:space="0" w:color="auto"/>
                                                                                                                                                      </w:divBdr>
                                                                                                                                                      <w:divsChild>
                                                                                                                                                        <w:div w:id="430198603">
                                                                                                                                                          <w:marLeft w:val="0"/>
                                                                                                                                                          <w:marRight w:val="0"/>
                                                                                                                                                          <w:marTop w:val="0"/>
                                                                                                                                                          <w:marBottom w:val="0"/>
                                                                                                                                                          <w:divBdr>
                                                                                                                                                            <w:top w:val="none" w:sz="0" w:space="0" w:color="auto"/>
                                                                                                                                                            <w:left w:val="none" w:sz="0" w:space="0" w:color="auto"/>
                                                                                                                                                            <w:bottom w:val="none" w:sz="0" w:space="0" w:color="auto"/>
                                                                                                                                                            <w:right w:val="none" w:sz="0" w:space="0" w:color="auto"/>
                                                                                                                                                          </w:divBdr>
                                                                                                                                                          <w:divsChild>
                                                                                                                                                            <w:div w:id="1864974995">
                                                                                                                                                              <w:marLeft w:val="0"/>
                                                                                                                                                              <w:marRight w:val="0"/>
                                                                                                                                                              <w:marTop w:val="0"/>
                                                                                                                                                              <w:marBottom w:val="0"/>
                                                                                                                                                              <w:divBdr>
                                                                                                                                                                <w:top w:val="none" w:sz="0" w:space="0" w:color="auto"/>
                                                                                                                                                                <w:left w:val="none" w:sz="0" w:space="0" w:color="auto"/>
                                                                                                                                                                <w:bottom w:val="none" w:sz="0" w:space="0" w:color="auto"/>
                                                                                                                                                                <w:right w:val="none" w:sz="0" w:space="0" w:color="auto"/>
                                                                                                                                                              </w:divBdr>
                                                                                                                                                              <w:divsChild>
                                                                                                                                                                <w:div w:id="1807502187">
                                                                                                                                                                  <w:marLeft w:val="0"/>
                                                                                                                                                                  <w:marRight w:val="0"/>
                                                                                                                                                                  <w:marTop w:val="0"/>
                                                                                                                                                                  <w:marBottom w:val="0"/>
                                                                                                                                                                  <w:divBdr>
                                                                                                                                                                    <w:top w:val="none" w:sz="0" w:space="0" w:color="auto"/>
                                                                                                                                                                    <w:left w:val="none" w:sz="0" w:space="0" w:color="auto"/>
                                                                                                                                                                    <w:bottom w:val="none" w:sz="0" w:space="0" w:color="auto"/>
                                                                                                                                                                    <w:right w:val="none" w:sz="0" w:space="0" w:color="auto"/>
                                                                                                                                                                  </w:divBdr>
                                                                                                                                                                  <w:divsChild>
                                                                                                                                                                    <w:div w:id="2049839892">
                                                                                                                                                                      <w:marLeft w:val="0"/>
                                                                                                                                                                      <w:marRight w:val="0"/>
                                                                                                                                                                      <w:marTop w:val="0"/>
                                                                                                                                                                      <w:marBottom w:val="0"/>
                                                                                                                                                                      <w:divBdr>
                                                                                                                                                                        <w:top w:val="none" w:sz="0" w:space="0" w:color="auto"/>
                                                                                                                                                                        <w:left w:val="none" w:sz="0" w:space="0" w:color="auto"/>
                                                                                                                                                                        <w:bottom w:val="none" w:sz="0" w:space="0" w:color="auto"/>
                                                                                                                                                                        <w:right w:val="none" w:sz="0" w:space="0" w:color="auto"/>
                                                                                                                                                                      </w:divBdr>
                                                                                                                                                                      <w:divsChild>
                                                                                                                                                                        <w:div w:id="624775624">
                                                                                                                                                                          <w:marLeft w:val="0"/>
                                                                                                                                                                          <w:marRight w:val="0"/>
                                                                                                                                                                          <w:marTop w:val="0"/>
                                                                                                                                                                          <w:marBottom w:val="0"/>
                                                                                                                                                                          <w:divBdr>
                                                                                                                                                                            <w:top w:val="none" w:sz="0" w:space="0" w:color="auto"/>
                                                                                                                                                                            <w:left w:val="none" w:sz="0" w:space="0" w:color="auto"/>
                                                                                                                                                                            <w:bottom w:val="none" w:sz="0" w:space="0" w:color="auto"/>
                                                                                                                                                                            <w:right w:val="none" w:sz="0" w:space="0" w:color="auto"/>
                                                                                                                                                                          </w:divBdr>
                                                                                                                                                                          <w:divsChild>
                                                                                                                                                                            <w:div w:id="1502888775">
                                                                                                                                                                              <w:marLeft w:val="0"/>
                                                                                                                                                                              <w:marRight w:val="0"/>
                                                                                                                                                                              <w:marTop w:val="0"/>
                                                                                                                                                                              <w:marBottom w:val="0"/>
                                                                                                                                                                              <w:divBdr>
                                                                                                                                                                                <w:top w:val="none" w:sz="0" w:space="0" w:color="auto"/>
                                                                                                                                                                                <w:left w:val="none" w:sz="0" w:space="0" w:color="auto"/>
                                                                                                                                                                                <w:bottom w:val="none" w:sz="0" w:space="0" w:color="auto"/>
                                                                                                                                                                                <w:right w:val="none" w:sz="0" w:space="0" w:color="auto"/>
                                                                                                                                                                              </w:divBdr>
                                                                                                                                                                              <w:divsChild>
                                                                                                                                                                                <w:div w:id="227032801">
                                                                                                                                                                                  <w:marLeft w:val="0"/>
                                                                                                                                                                                  <w:marRight w:val="0"/>
                                                                                                                                                                                  <w:marTop w:val="0"/>
                                                                                                                                                                                  <w:marBottom w:val="0"/>
                                                                                                                                                                                  <w:divBdr>
                                                                                                                                                                                    <w:top w:val="none" w:sz="0" w:space="0" w:color="auto"/>
                                                                                                                                                                                    <w:left w:val="none" w:sz="0" w:space="0" w:color="auto"/>
                                                                                                                                                                                    <w:bottom w:val="none" w:sz="0" w:space="0" w:color="auto"/>
                                                                                                                                                                                    <w:right w:val="none" w:sz="0" w:space="0" w:color="auto"/>
                                                                                                                                                                                  </w:divBdr>
                                                                                                                                                                                  <w:divsChild>
                                                                                                                                                                                    <w:div w:id="1552226046">
                                                                                                                                                                                      <w:marLeft w:val="0"/>
                                                                                                                                                                                      <w:marRight w:val="0"/>
                                                                                                                                                                                      <w:marTop w:val="0"/>
                                                                                                                                                                                      <w:marBottom w:val="0"/>
                                                                                                                                                                                      <w:divBdr>
                                                                                                                                                                                        <w:top w:val="none" w:sz="0" w:space="0" w:color="auto"/>
                                                                                                                                                                                        <w:left w:val="none" w:sz="0" w:space="0" w:color="auto"/>
                                                                                                                                                                                        <w:bottom w:val="none" w:sz="0" w:space="0" w:color="auto"/>
                                                                                                                                                                                        <w:right w:val="none" w:sz="0" w:space="0" w:color="auto"/>
                                                                                                                                                                                      </w:divBdr>
                                                                                                                                                                                      <w:divsChild>
                                                                                                                                                                                        <w:div w:id="1390038868">
                                                                                                                                                                                          <w:marLeft w:val="0"/>
                                                                                                                                                                                          <w:marRight w:val="0"/>
                                                                                                                                                                                          <w:marTop w:val="0"/>
                                                                                                                                                                                          <w:marBottom w:val="0"/>
                                                                                                                                                                                          <w:divBdr>
                                                                                                                                                                                            <w:top w:val="none" w:sz="0" w:space="0" w:color="auto"/>
                                                                                                                                                                                            <w:left w:val="none" w:sz="0" w:space="0" w:color="auto"/>
                                                                                                                                                                                            <w:bottom w:val="none" w:sz="0" w:space="0" w:color="auto"/>
                                                                                                                                                                                            <w:right w:val="none" w:sz="0" w:space="0" w:color="auto"/>
                                                                                                                                                                                          </w:divBdr>
                                                                                                                                                                                          <w:divsChild>
                                                                                                                                                                                            <w:div w:id="1701474878">
                                                                                                                                                                                              <w:marLeft w:val="0"/>
                                                                                                                                                                                              <w:marRight w:val="0"/>
                                                                                                                                                                                              <w:marTop w:val="0"/>
                                                                                                                                                                                              <w:marBottom w:val="0"/>
                                                                                                                                                                                              <w:divBdr>
                                                                                                                                                                                                <w:top w:val="none" w:sz="0" w:space="0" w:color="auto"/>
                                                                                                                                                                                                <w:left w:val="none" w:sz="0" w:space="0" w:color="auto"/>
                                                                                                                                                                                                <w:bottom w:val="none" w:sz="0" w:space="0" w:color="auto"/>
                                                                                                                                                                                                <w:right w:val="none" w:sz="0" w:space="0" w:color="auto"/>
                                                                                                                                                                                              </w:divBdr>
                                                                                                                                                                                              <w:divsChild>
                                                                                                                                                                                                <w:div w:id="1416632264">
                                                                                                                                                                                                  <w:marLeft w:val="0"/>
                                                                                                                                                                                                  <w:marRight w:val="0"/>
                                                                                                                                                                                                  <w:marTop w:val="0"/>
                                                                                                                                                                                                  <w:marBottom w:val="0"/>
                                                                                                                                                                                                  <w:divBdr>
                                                                                                                                                                                                    <w:top w:val="none" w:sz="0" w:space="0" w:color="auto"/>
                                                                                                                                                                                                    <w:left w:val="none" w:sz="0" w:space="0" w:color="auto"/>
                                                                                                                                                                                                    <w:bottom w:val="none" w:sz="0" w:space="0" w:color="auto"/>
                                                                                                                                                                                                    <w:right w:val="none" w:sz="0" w:space="0" w:color="auto"/>
                                                                                                                                                                                                  </w:divBdr>
                                                                                                                                                                                                  <w:divsChild>
                                                                                                                                                                                                    <w:div w:id="1773475700">
                                                                                                                                                                                                      <w:marLeft w:val="0"/>
                                                                                                                                                                                                      <w:marRight w:val="0"/>
                                                                                                                                                                                                      <w:marTop w:val="0"/>
                                                                                                                                                                                                      <w:marBottom w:val="0"/>
                                                                                                                                                                                                      <w:divBdr>
                                                                                                                                                                                                        <w:top w:val="none" w:sz="0" w:space="0" w:color="auto"/>
                                                                                                                                                                                                        <w:left w:val="none" w:sz="0" w:space="0" w:color="auto"/>
                                                                                                                                                                                                        <w:bottom w:val="none" w:sz="0" w:space="0" w:color="auto"/>
                                                                                                                                                                                                        <w:right w:val="none" w:sz="0" w:space="0" w:color="auto"/>
                                                                                                                                                                                                      </w:divBdr>
                                                                                                                                                                                                      <w:divsChild>
                                                                                                                                                                                                        <w:div w:id="1863740773">
                                                                                                                                                                                                          <w:marLeft w:val="0"/>
                                                                                                                                                                                                          <w:marRight w:val="0"/>
                                                                                                                                                                                                          <w:marTop w:val="0"/>
                                                                                                                                                                                                          <w:marBottom w:val="0"/>
                                                                                                                                                                                                          <w:divBdr>
                                                                                                                                                                                                            <w:top w:val="none" w:sz="0" w:space="0" w:color="auto"/>
                                                                                                                                                                                                            <w:left w:val="none" w:sz="0" w:space="0" w:color="auto"/>
                                                                                                                                                                                                            <w:bottom w:val="none" w:sz="0" w:space="0" w:color="auto"/>
                                                                                                                                                                                                            <w:right w:val="none" w:sz="0" w:space="0" w:color="auto"/>
                                                                                                                                                                                                          </w:divBdr>
                                                                                                                                                                                                          <w:divsChild>
                                                                                                                                                                                                            <w:div w:id="2117864014">
                                                                                                                                                                                                              <w:marLeft w:val="0"/>
                                                                                                                                                                                                              <w:marRight w:val="0"/>
                                                                                                                                                                                                              <w:marTop w:val="0"/>
                                                                                                                                                                                                              <w:marBottom w:val="0"/>
                                                                                                                                                                                                              <w:divBdr>
                                                                                                                                                                                                                <w:top w:val="none" w:sz="0" w:space="0" w:color="auto"/>
                                                                                                                                                                                                                <w:left w:val="none" w:sz="0" w:space="0" w:color="auto"/>
                                                                                                                                                                                                                <w:bottom w:val="none" w:sz="0" w:space="0" w:color="auto"/>
                                                                                                                                                                                                                <w:right w:val="none" w:sz="0" w:space="0" w:color="auto"/>
                                                                                                                                                                                                              </w:divBdr>
                                                                                                                                                                                                              <w:divsChild>
                                                                                                                                                                                                                <w:div w:id="1108114370">
                                                                                                                                                                                                                  <w:marLeft w:val="0"/>
                                                                                                                                                                                                                  <w:marRight w:val="0"/>
                                                                                                                                                                                                                  <w:marTop w:val="0"/>
                                                                                                                                                                                                                  <w:marBottom w:val="0"/>
                                                                                                                                                                                                                  <w:divBdr>
                                                                                                                                                                                                                    <w:top w:val="none" w:sz="0" w:space="0" w:color="auto"/>
                                                                                                                                                                                                                    <w:left w:val="none" w:sz="0" w:space="0" w:color="auto"/>
                                                                                                                                                                                                                    <w:bottom w:val="none" w:sz="0" w:space="0" w:color="auto"/>
                                                                                                                                                                                                                    <w:right w:val="none" w:sz="0" w:space="0" w:color="auto"/>
                                                                                                                                                                                                                  </w:divBdr>
                                                                                                                                                                                                                  <w:divsChild>
                                                                                                                                                                                                                    <w:div w:id="144589740">
                                                                                                                                                                                                                      <w:marLeft w:val="0"/>
                                                                                                                                                                                                                      <w:marRight w:val="0"/>
                                                                                                                                                                                                                      <w:marTop w:val="0"/>
                                                                                                                                                                                                                      <w:marBottom w:val="0"/>
                                                                                                                                                                                                                      <w:divBdr>
                                                                                                                                                                                                                        <w:top w:val="none" w:sz="0" w:space="0" w:color="auto"/>
                                                                                                                                                                                                                        <w:left w:val="none" w:sz="0" w:space="0" w:color="auto"/>
                                                                                                                                                                                                                        <w:bottom w:val="none" w:sz="0" w:space="0" w:color="auto"/>
                                                                                                                                                                                                                        <w:right w:val="none" w:sz="0" w:space="0" w:color="auto"/>
                                                                                                                                                                                                                      </w:divBdr>
                                                                                                                                                                                                                      <w:divsChild>
                                                                                                                                                                                                                        <w:div w:id="2036688737">
                                                                                                                                                                                                                          <w:marLeft w:val="0"/>
                                                                                                                                                                                                                          <w:marRight w:val="0"/>
                                                                                                                                                                                                                          <w:marTop w:val="0"/>
                                                                                                                                                                                                                          <w:marBottom w:val="0"/>
                                                                                                                                                                                                                          <w:divBdr>
                                                                                                                                                                                                                            <w:top w:val="none" w:sz="0" w:space="0" w:color="auto"/>
                                                                                                                                                                                                                            <w:left w:val="none" w:sz="0" w:space="0" w:color="auto"/>
                                                                                                                                                                                                                            <w:bottom w:val="none" w:sz="0" w:space="0" w:color="auto"/>
                                                                                                                                                                                                                            <w:right w:val="none" w:sz="0" w:space="0" w:color="auto"/>
                                                                                                                                                                                                                          </w:divBdr>
                                                                                                                                                                                                                          <w:divsChild>
                                                                                                                                                                                                                            <w:div w:id="1804540089">
                                                                                                                                                                                                                              <w:marLeft w:val="0"/>
                                                                                                                                                                                                                              <w:marRight w:val="0"/>
                                                                                                                                                                                                                              <w:marTop w:val="0"/>
                                                                                                                                                                                                                              <w:marBottom w:val="0"/>
                                                                                                                                                                                                                              <w:divBdr>
                                                                                                                                                                                                                                <w:top w:val="none" w:sz="0" w:space="0" w:color="auto"/>
                                                                                                                                                                                                                                <w:left w:val="none" w:sz="0" w:space="0" w:color="auto"/>
                                                                                                                                                                                                                                <w:bottom w:val="none" w:sz="0" w:space="0" w:color="auto"/>
                                                                                                                                                                                                                                <w:right w:val="none" w:sz="0" w:space="0" w:color="auto"/>
                                                                                                                                                                                                                              </w:divBdr>
                                                                                                                                                                                                                              <w:divsChild>
                                                                                                                                                                                                                                <w:div w:id="250286094">
                                                                                                                                                                                                                                  <w:marLeft w:val="0"/>
                                                                                                                                                                                                                                  <w:marRight w:val="0"/>
                                                                                                                                                                                                                                  <w:marTop w:val="0"/>
                                                                                                                                                                                                                                  <w:marBottom w:val="0"/>
                                                                                                                                                                                                                                  <w:divBdr>
                                                                                                                                                                                                                                    <w:top w:val="none" w:sz="0" w:space="0" w:color="auto"/>
                                                                                                                                                                                                                                    <w:left w:val="none" w:sz="0" w:space="0" w:color="auto"/>
                                                                                                                                                                                                                                    <w:bottom w:val="none" w:sz="0" w:space="0" w:color="auto"/>
                                                                                                                                                                                                                                    <w:right w:val="none" w:sz="0" w:space="0" w:color="auto"/>
                                                                                                                                                                                                                                  </w:divBdr>
                                                                                                                                                                                                                                  <w:divsChild>
                                                                                                                                                                                                                                    <w:div w:id="1110779450">
                                                                                                                                                                                                                                      <w:marLeft w:val="0"/>
                                                                                                                                                                                                                                      <w:marRight w:val="0"/>
                                                                                                                                                                                                                                      <w:marTop w:val="0"/>
                                                                                                                                                                                                                                      <w:marBottom w:val="0"/>
                                                                                                                                                                                                                                      <w:divBdr>
                                                                                                                                                                                                                                        <w:top w:val="none" w:sz="0" w:space="0" w:color="auto"/>
                                                                                                                                                                                                                                        <w:left w:val="none" w:sz="0" w:space="0" w:color="auto"/>
                                                                                                                                                                                                                                        <w:bottom w:val="none" w:sz="0" w:space="0" w:color="auto"/>
                                                                                                                                                                                                                                        <w:right w:val="none" w:sz="0" w:space="0" w:color="auto"/>
                                                                                                                                                                                                                                      </w:divBdr>
                                                                                                                                                                                                                                      <w:divsChild>
                                                                                                                                                                                                                                        <w:div w:id="191647651">
                                                                                                                                                                                                                                          <w:marLeft w:val="0"/>
                                                                                                                                                                                                                                          <w:marRight w:val="0"/>
                                                                                                                                                                                                                                          <w:marTop w:val="0"/>
                                                                                                                                                                                                                                          <w:marBottom w:val="0"/>
                                                                                                                                                                                                                                          <w:divBdr>
                                                                                                                                                                                                                                            <w:top w:val="none" w:sz="0" w:space="0" w:color="auto"/>
                                                                                                                                                                                                                                            <w:left w:val="none" w:sz="0" w:space="0" w:color="auto"/>
                                                                                                                                                                                                                                            <w:bottom w:val="none" w:sz="0" w:space="0" w:color="auto"/>
                                                                                                                                                                                                                                            <w:right w:val="none" w:sz="0" w:space="0" w:color="auto"/>
                                                                                                                                                                                                                                          </w:divBdr>
                                                                                                                                                                                                                                          <w:divsChild>
                                                                                                                                                                                                                                            <w:div w:id="749303817">
                                                                                                                                                                                                                                              <w:marLeft w:val="0"/>
                                                                                                                                                                                                                                              <w:marRight w:val="0"/>
                                                                                                                                                                                                                                              <w:marTop w:val="0"/>
                                                                                                                                                                                                                                              <w:marBottom w:val="0"/>
                                                                                                                                                                                                                                              <w:divBdr>
                                                                                                                                                                                                                                                <w:top w:val="none" w:sz="0" w:space="0" w:color="auto"/>
                                                                                                                                                                                                                                                <w:left w:val="none" w:sz="0" w:space="0" w:color="auto"/>
                                                                                                                                                                                                                                                <w:bottom w:val="none" w:sz="0" w:space="0" w:color="auto"/>
                                                                                                                                                                                                                                                <w:right w:val="none" w:sz="0" w:space="0" w:color="auto"/>
                                                                                                                                                                                                                                              </w:divBdr>
                                                                                                                                                                                                                                              <w:divsChild>
                                                                                                                                                                                                                                                <w:div w:id="765075896">
                                                                                                                                                                                                                                                  <w:marLeft w:val="0"/>
                                                                                                                                                                                                                                                  <w:marRight w:val="0"/>
                                                                                                                                                                                                                                                  <w:marTop w:val="0"/>
                                                                                                                                                                                                                                                  <w:marBottom w:val="0"/>
                                                                                                                                                                                                                                                  <w:divBdr>
                                                                                                                                                                                                                                                    <w:top w:val="none" w:sz="0" w:space="0" w:color="auto"/>
                                                                                                                                                                                                                                                    <w:left w:val="none" w:sz="0" w:space="0" w:color="auto"/>
                                                                                                                                                                                                                                                    <w:bottom w:val="none" w:sz="0" w:space="0" w:color="auto"/>
                                                                                                                                                                                                                                                    <w:right w:val="none" w:sz="0" w:space="0" w:color="auto"/>
                                                                                                                                                                                                                                                  </w:divBdr>
                                                                                                                                                                                                                                                  <w:divsChild>
                                                                                                                                                                                                                                                    <w:div w:id="1447429989">
                                                                                                                                                                                                                                                      <w:marLeft w:val="0"/>
                                                                                                                                                                                                                                                      <w:marRight w:val="0"/>
                                                                                                                                                                                                                                                      <w:marTop w:val="0"/>
                                                                                                                                                                                                                                                      <w:marBottom w:val="0"/>
                                                                                                                                                                                                                                                      <w:divBdr>
                                                                                                                                                                                                                                                        <w:top w:val="none" w:sz="0" w:space="0" w:color="auto"/>
                                                                                                                                                                                                                                                        <w:left w:val="none" w:sz="0" w:space="0" w:color="auto"/>
                                                                                                                                                                                                                                                        <w:bottom w:val="none" w:sz="0" w:space="0" w:color="auto"/>
                                                                                                                                                                                                                                                        <w:right w:val="none" w:sz="0" w:space="0" w:color="auto"/>
                                                                                                                                                                                                                                                      </w:divBdr>
                                                                                                                                                                                                                                                      <w:divsChild>
                                                                                                                                                                                                                                                        <w:div w:id="1139610407">
                                                                                                                                                                                                                                                          <w:marLeft w:val="0"/>
                                                                                                                                                                                                                                                          <w:marRight w:val="0"/>
                                                                                                                                                                                                                                                          <w:marTop w:val="0"/>
                                                                                                                                                                                                                                                          <w:marBottom w:val="0"/>
                                                                                                                                                                                                                                                          <w:divBdr>
                                                                                                                                                                                                                                                            <w:top w:val="none" w:sz="0" w:space="0" w:color="auto"/>
                                                                                                                                                                                                                                                            <w:left w:val="none" w:sz="0" w:space="0" w:color="auto"/>
                                                                                                                                                                                                                                                            <w:bottom w:val="none" w:sz="0" w:space="0" w:color="auto"/>
                                                                                                                                                                                                                                                            <w:right w:val="none" w:sz="0" w:space="0" w:color="auto"/>
                                                                                                                                                                                                                                                          </w:divBdr>
                                                                                                                                                                                                                                                          <w:divsChild>
                                                                                                                                                                                                                                                            <w:div w:id="1100642261">
                                                                                                                                                                                                                                                              <w:marLeft w:val="0"/>
                                                                                                                                                                                                                                                              <w:marRight w:val="0"/>
                                                                                                                                                                                                                                                              <w:marTop w:val="0"/>
                                                                                                                                                                                                                                                              <w:marBottom w:val="0"/>
                                                                                                                                                                                                                                                              <w:divBdr>
                                                                                                                                                                                                                                                                <w:top w:val="none" w:sz="0" w:space="0" w:color="auto"/>
                                                                                                                                                                                                                                                                <w:left w:val="none" w:sz="0" w:space="0" w:color="auto"/>
                                                                                                                                                                                                                                                                <w:bottom w:val="none" w:sz="0" w:space="0" w:color="auto"/>
                                                                                                                                                                                                                                                                <w:right w:val="none" w:sz="0" w:space="0" w:color="auto"/>
                                                                                                                                                                                                                                                              </w:divBdr>
                                                                                                                                                                                                                                                              <w:divsChild>
                                                                                                                                                                                                                                                                <w:div w:id="926616648">
                                                                                                                                                                                                                                                                  <w:marLeft w:val="0"/>
                                                                                                                                                                                                                                                                  <w:marRight w:val="0"/>
                                                                                                                                                                                                                                                                  <w:marTop w:val="0"/>
                                                                                                                                                                                                                                                                  <w:marBottom w:val="0"/>
                                                                                                                                                                                                                                                                  <w:divBdr>
                                                                                                                                                                                                                                                                    <w:top w:val="none" w:sz="0" w:space="0" w:color="auto"/>
                                                                                                                                                                                                                                                                    <w:left w:val="none" w:sz="0" w:space="0" w:color="auto"/>
                                                                                                                                                                                                                                                                    <w:bottom w:val="none" w:sz="0" w:space="0" w:color="auto"/>
                                                                                                                                                                                                                                                                    <w:right w:val="none" w:sz="0" w:space="0" w:color="auto"/>
                                                                                                                                                                                                                                                                  </w:divBdr>
                                                                                                                                                                                                                                                                  <w:divsChild>
                                                                                                                                                                                                                                                                    <w:div w:id="1561985396">
                                                                                                                                                                                                                                                                      <w:marLeft w:val="0"/>
                                                                                                                                                                                                                                                                      <w:marRight w:val="0"/>
                                                                                                                                                                                                                                                                      <w:marTop w:val="0"/>
                                                                                                                                                                                                                                                                      <w:marBottom w:val="0"/>
                                                                                                                                                                                                                                                                      <w:divBdr>
                                                                                                                                                                                                                                                                        <w:top w:val="none" w:sz="0" w:space="0" w:color="auto"/>
                                                                                                                                                                                                                                                                        <w:left w:val="none" w:sz="0" w:space="0" w:color="auto"/>
                                                                                                                                                                                                                                                                        <w:bottom w:val="none" w:sz="0" w:space="0" w:color="auto"/>
                                                                                                                                                                                                                                                                        <w:right w:val="none" w:sz="0" w:space="0" w:color="auto"/>
                                                                                                                                                                                                                                                                      </w:divBdr>
                                                                                                                                                                                                                                                                      <w:divsChild>
                                                                                                                                                                                                                                                                        <w:div w:id="1578900007">
                                                                                                                                                                                                                                                                          <w:marLeft w:val="0"/>
                                                                                                                                                                                                                                                                          <w:marRight w:val="0"/>
                                                                                                                                                                                                                                                                          <w:marTop w:val="0"/>
                                                                                                                                                                                                                                                                          <w:marBottom w:val="0"/>
                                                                                                                                                                                                                                                                          <w:divBdr>
                                                                                                                                                                                                                                                                            <w:top w:val="none" w:sz="0" w:space="0" w:color="auto"/>
                                                                                                                                                                                                                                                                            <w:left w:val="none" w:sz="0" w:space="0" w:color="auto"/>
                                                                                                                                                                                                                                                                            <w:bottom w:val="none" w:sz="0" w:space="0" w:color="auto"/>
                                                                                                                                                                                                                                                                            <w:right w:val="none" w:sz="0" w:space="0" w:color="auto"/>
                                                                                                                                                                                                                                                                          </w:divBdr>
                                                                                                                                                                                                                                                                          <w:divsChild>
                                                                                                                                                                                                                                                                            <w:div w:id="98062694">
                                                                                                                                                                                                                                                                              <w:marLeft w:val="0"/>
                                                                                                                                                                                                                                                                              <w:marRight w:val="0"/>
                                                                                                                                                                                                                                                                              <w:marTop w:val="0"/>
                                                                                                                                                                                                                                                                              <w:marBottom w:val="0"/>
                                                                                                                                                                                                                                                                              <w:divBdr>
                                                                                                                                                                                                                                                                                <w:top w:val="none" w:sz="0" w:space="0" w:color="auto"/>
                                                                                                                                                                                                                                                                                <w:left w:val="none" w:sz="0" w:space="0" w:color="auto"/>
                                                                                                                                                                                                                                                                                <w:bottom w:val="none" w:sz="0" w:space="0" w:color="auto"/>
                                                                                                                                                                                                                                                                                <w:right w:val="none" w:sz="0" w:space="0" w:color="auto"/>
                                                                                                                                                                                                                                                                              </w:divBdr>
                                                                                                                                                                                                                                                                              <w:divsChild>
                                                                                                                                                                                                                                                                                <w:div w:id="165217070">
                                                                                                                                                                                                                                                                                  <w:marLeft w:val="0"/>
                                                                                                                                                                                                                                                                                  <w:marRight w:val="0"/>
                                                                                                                                                                                                                                                                                  <w:marTop w:val="0"/>
                                                                                                                                                                                                                                                                                  <w:marBottom w:val="0"/>
                                                                                                                                                                                                                                                                                  <w:divBdr>
                                                                                                                                                                                                                                                                                    <w:top w:val="none" w:sz="0" w:space="0" w:color="auto"/>
                                                                                                                                                                                                                                                                                    <w:left w:val="none" w:sz="0" w:space="0" w:color="auto"/>
                                                                                                                                                                                                                                                                                    <w:bottom w:val="none" w:sz="0" w:space="0" w:color="auto"/>
                                                                                                                                                                                                                                                                                    <w:right w:val="none" w:sz="0" w:space="0" w:color="auto"/>
                                                                                                                                                                                                                                                                                  </w:divBdr>
                                                                                                                                                                                                                                                                                  <w:divsChild>
                                                                                                                                                                                                                                                                                    <w:div w:id="543179504">
                                                                                                                                                                                                                                                                                      <w:marLeft w:val="0"/>
                                                                                                                                                                                                                                                                                      <w:marRight w:val="0"/>
                                                                                                                                                                                                                                                                                      <w:marTop w:val="0"/>
                                                                                                                                                                                                                                                                                      <w:marBottom w:val="0"/>
                                                                                                                                                                                                                                                                                      <w:divBdr>
                                                                                                                                                                                                                                                                                        <w:top w:val="none" w:sz="0" w:space="0" w:color="auto"/>
                                                                                                                                                                                                                                                                                        <w:left w:val="none" w:sz="0" w:space="0" w:color="auto"/>
                                                                                                                                                                                                                                                                                        <w:bottom w:val="none" w:sz="0" w:space="0" w:color="auto"/>
                                                                                                                                                                                                                                                                                        <w:right w:val="none" w:sz="0" w:space="0" w:color="auto"/>
                                                                                                                                                                                                                                                                                      </w:divBdr>
                                                                                                                                                                                                                                                                                      <w:divsChild>
                                                                                                                                                                                                                                                                                        <w:div w:id="445976141">
                                                                                                                                                                                                                                                                                          <w:marLeft w:val="0"/>
                                                                                                                                                                                                                                                                                          <w:marRight w:val="0"/>
                                                                                                                                                                                                                                                                                          <w:marTop w:val="0"/>
                                                                                                                                                                                                                                                                                          <w:marBottom w:val="0"/>
                                                                                                                                                                                                                                                                                          <w:divBdr>
                                                                                                                                                                                                                                                                                            <w:top w:val="none" w:sz="0" w:space="0" w:color="auto"/>
                                                                                                                                                                                                                                                                                            <w:left w:val="none" w:sz="0" w:space="0" w:color="auto"/>
                                                                                                                                                                                                                                                                                            <w:bottom w:val="none" w:sz="0" w:space="0" w:color="auto"/>
                                                                                                                                                                                                                                                                                            <w:right w:val="none" w:sz="0" w:space="0" w:color="auto"/>
                                                                                                                                                                                                                                                                                          </w:divBdr>
                                                                                                                                                                                                                                                                                          <w:divsChild>
                                                                                                                                                                                                                                                                                            <w:div w:id="781649457">
                                                                                                                                                                                                                                                                                              <w:marLeft w:val="0"/>
                                                                                                                                                                                                                                                                                              <w:marRight w:val="0"/>
                                                                                                                                                                                                                                                                                              <w:marTop w:val="0"/>
                                                                                                                                                                                                                                                                                              <w:marBottom w:val="0"/>
                                                                                                                                                                                                                                                                                              <w:divBdr>
                                                                                                                                                                                                                                                                                                <w:top w:val="none" w:sz="0" w:space="0" w:color="auto"/>
                                                                                                                                                                                                                                                                                                <w:left w:val="none" w:sz="0" w:space="0" w:color="auto"/>
                                                                                                                                                                                                                                                                                                <w:bottom w:val="none" w:sz="0" w:space="0" w:color="auto"/>
                                                                                                                                                                                                                                                                                                <w:right w:val="none" w:sz="0" w:space="0" w:color="auto"/>
                                                                                                                                                                                                                                                                                              </w:divBdr>
                                                                                                                                                                                                                                                                                              <w:divsChild>
                                                                                                                                                                                                                                                                                                <w:div w:id="1879849879">
                                                                                                                                                                                                                                                                                                  <w:marLeft w:val="0"/>
                                                                                                                                                                                                                                                                                                  <w:marRight w:val="0"/>
                                                                                                                                                                                                                                                                                                  <w:marTop w:val="0"/>
                                                                                                                                                                                                                                                                                                  <w:marBottom w:val="0"/>
                                                                                                                                                                                                                                                                                                  <w:divBdr>
                                                                                                                                                                                                                                                                                                    <w:top w:val="none" w:sz="0" w:space="0" w:color="auto"/>
                                                                                                                                                                                                                                                                                                    <w:left w:val="none" w:sz="0" w:space="0" w:color="auto"/>
                                                                                                                                                                                                                                                                                                    <w:bottom w:val="none" w:sz="0" w:space="0" w:color="auto"/>
                                                                                                                                                                                                                                                                                                    <w:right w:val="none" w:sz="0" w:space="0" w:color="auto"/>
                                                                                                                                                                                                                                                                                                  </w:divBdr>
                                                                                                                                                                                                                                                                                                  <w:divsChild>
                                                                                                                                                                                                                                                                                                    <w:div w:id="625161896">
                                                                                                                                                                                                                                                                                                      <w:marLeft w:val="0"/>
                                                                                                                                                                                                                                                                                                      <w:marRight w:val="0"/>
                                                                                                                                                                                                                                                                                                      <w:marTop w:val="0"/>
                                                                                                                                                                                                                                                                                                      <w:marBottom w:val="0"/>
                                                                                                                                                                                                                                                                                                      <w:divBdr>
                                                                                                                                                                                                                                                                                                        <w:top w:val="none" w:sz="0" w:space="0" w:color="auto"/>
                                                                                                                                                                                                                                                                                                        <w:left w:val="none" w:sz="0" w:space="0" w:color="auto"/>
                                                                                                                                                                                                                                                                                                        <w:bottom w:val="none" w:sz="0" w:space="0" w:color="auto"/>
                                                                                                                                                                                                                                                                                                        <w:right w:val="none" w:sz="0" w:space="0" w:color="auto"/>
                                                                                                                                                                                                                                                                                                      </w:divBdr>
                                                                                                                                                                                                                                                                                                      <w:divsChild>
                                                                                                                                                                                                                                                                                                        <w:div w:id="172885744">
                                                                                                                                                                                                                                                                                                          <w:marLeft w:val="0"/>
                                                                                                                                                                                                                                                                                                          <w:marRight w:val="0"/>
                                                                                                                                                                                                                                                                                                          <w:marTop w:val="0"/>
                                                                                                                                                                                                                                                                                                          <w:marBottom w:val="0"/>
                                                                                                                                                                                                                                                                                                          <w:divBdr>
                                                                                                                                                                                                                                                                                                            <w:top w:val="none" w:sz="0" w:space="0" w:color="auto"/>
                                                                                                                                                                                                                                                                                                            <w:left w:val="none" w:sz="0" w:space="0" w:color="auto"/>
                                                                                                                                                                                                                                                                                                            <w:bottom w:val="none" w:sz="0" w:space="0" w:color="auto"/>
                                                                                                                                                                                                                                                                                                            <w:right w:val="none" w:sz="0" w:space="0" w:color="auto"/>
                                                                                                                                                                                                                                                                                                          </w:divBdr>
                                                                                                                                                                                                                                                                                                          <w:divsChild>
                                                                                                                                                                                                                                                                                                            <w:div w:id="1743215946">
                                                                                                                                                                                                                                                                                                              <w:marLeft w:val="0"/>
                                                                                                                                                                                                                                                                                                              <w:marRight w:val="0"/>
                                                                                                                                                                                                                                                                                                              <w:marTop w:val="0"/>
                                                                                                                                                                                                                                                                                                              <w:marBottom w:val="0"/>
                                                                                                                                                                                                                                                                                                              <w:divBdr>
                                                                                                                                                                                                                                                                                                                <w:top w:val="none" w:sz="0" w:space="0" w:color="auto"/>
                                                                                                                                                                                                                                                                                                                <w:left w:val="none" w:sz="0" w:space="0" w:color="auto"/>
                                                                                                                                                                                                                                                                                                                <w:bottom w:val="none" w:sz="0" w:space="0" w:color="auto"/>
                                                                                                                                                                                                                                                                                                                <w:right w:val="none" w:sz="0" w:space="0" w:color="auto"/>
                                                                                                                                                                                                                                                                                                              </w:divBdr>
                                                                                                                                                                                                                                                                                                              <w:divsChild>
                                                                                                                                                                                                                                                                                                                <w:div w:id="853886119">
                                                                                                                                                                                                                                                                                                                  <w:marLeft w:val="0"/>
                                                                                                                                                                                                                                                                                                                  <w:marRight w:val="0"/>
                                                                                                                                                                                                                                                                                                                  <w:marTop w:val="0"/>
                                                                                                                                                                                                                                                                                                                  <w:marBottom w:val="0"/>
                                                                                                                                                                                                                                                                                                                  <w:divBdr>
                                                                                                                                                                                                                                                                                                                    <w:top w:val="none" w:sz="0" w:space="0" w:color="auto"/>
                                                                                                                                                                                                                                                                                                                    <w:left w:val="none" w:sz="0" w:space="0" w:color="auto"/>
                                                                                                                                                                                                                                                                                                                    <w:bottom w:val="none" w:sz="0" w:space="0" w:color="auto"/>
                                                                                                                                                                                                                                                                                                                    <w:right w:val="none" w:sz="0" w:space="0" w:color="auto"/>
                                                                                                                                                                                                                                                                                                                  </w:divBdr>
                                                                                                                                                                                                                                                                                                                  <w:divsChild>
                                                                                                                                                                                                                                                                                                                    <w:div w:id="398869400">
                                                                                                                                                                                                                                                                                                                      <w:marLeft w:val="0"/>
                                                                                                                                                                                                                                                                                                                      <w:marRight w:val="0"/>
                                                                                                                                                                                                                                                                                                                      <w:marTop w:val="0"/>
                                                                                                                                                                                                                                                                                                                      <w:marBottom w:val="0"/>
                                                                                                                                                                                                                                                                                                                      <w:divBdr>
                                                                                                                                                                                                                                                                                                                        <w:top w:val="none" w:sz="0" w:space="0" w:color="auto"/>
                                                                                                                                                                                                                                                                                                                        <w:left w:val="none" w:sz="0" w:space="0" w:color="auto"/>
                                                                                                                                                                                                                                                                                                                        <w:bottom w:val="none" w:sz="0" w:space="0" w:color="auto"/>
                                                                                                                                                                                                                                                                                                                        <w:right w:val="none" w:sz="0" w:space="0" w:color="auto"/>
                                                                                                                                                                                                                                                                                                                      </w:divBdr>
                                                                                                                                                                                                                                                                                                                      <w:divsChild>
                                                                                                                                                                                                                                                                                                                        <w:div w:id="76564696">
                                                                                                                                                                                                                                                                                                                          <w:marLeft w:val="0"/>
                                                                                                                                                                                                                                                                                                                          <w:marRight w:val="0"/>
                                                                                                                                                                                                                                                                                                                          <w:marTop w:val="0"/>
                                                                                                                                                                                                                                                                                                                          <w:marBottom w:val="0"/>
                                                                                                                                                                                                                                                                                                                          <w:divBdr>
                                                                                                                                                                                                                                                                                                                            <w:top w:val="none" w:sz="0" w:space="0" w:color="auto"/>
                                                                                                                                                                                                                                                                                                                            <w:left w:val="none" w:sz="0" w:space="0" w:color="auto"/>
                                                                                                                                                                                                                                                                                                                            <w:bottom w:val="none" w:sz="0" w:space="0" w:color="auto"/>
                                                                                                                                                                                                                                                                                                                            <w:right w:val="none" w:sz="0" w:space="0" w:color="auto"/>
                                                                                                                                                                                                                                                                                                                          </w:divBdr>
                                                                                                                                                                                                                                                                                                                          <w:divsChild>
                                                                                                                                                                                                                                                                                                                            <w:div w:id="1528979963">
                                                                                                                                                                                                                                                                                                                              <w:marLeft w:val="0"/>
                                                                                                                                                                                                                                                                                                                              <w:marRight w:val="0"/>
                                                                                                                                                                                                                                                                                                                              <w:marTop w:val="0"/>
                                                                                                                                                                                                                                                                                                                              <w:marBottom w:val="0"/>
                                                                                                                                                                                                                                                                                                                              <w:divBdr>
                                                                                                                                                                                                                                                                                                                                <w:top w:val="none" w:sz="0" w:space="0" w:color="auto"/>
                                                                                                                                                                                                                                                                                                                                <w:left w:val="none" w:sz="0" w:space="0" w:color="auto"/>
                                                                                                                                                                                                                                                                                                                                <w:bottom w:val="none" w:sz="0" w:space="0" w:color="auto"/>
                                                                                                                                                                                                                                                                                                                                <w:right w:val="none" w:sz="0" w:space="0" w:color="auto"/>
                                                                                                                                                                                                                                                                                                                              </w:divBdr>
                                                                                                                                                                                                                                                                                                                              <w:divsChild>
                                                                                                                                                                                                                                                                                                                                <w:div w:id="1042247300">
                                                                                                                                                                                                                                                                                                                                  <w:marLeft w:val="0"/>
                                                                                                                                                                                                                                                                                                                                  <w:marRight w:val="0"/>
                                                                                                                                                                                                                                                                                                                                  <w:marTop w:val="0"/>
                                                                                                                                                                                                                                                                                                                                  <w:marBottom w:val="0"/>
                                                                                                                                                                                                                                                                                                                                  <w:divBdr>
                                                                                                                                                                                                                                                                                                                                    <w:top w:val="none" w:sz="0" w:space="0" w:color="auto"/>
                                                                                                                                                                                                                                                                                                                                    <w:left w:val="none" w:sz="0" w:space="0" w:color="auto"/>
                                                                                                                                                                                                                                                                                                                                    <w:bottom w:val="none" w:sz="0" w:space="0" w:color="auto"/>
                                                                                                                                                                                                                                                                                                                                    <w:right w:val="none" w:sz="0" w:space="0" w:color="auto"/>
                                                                                                                                                                                                                                                                                                                                  </w:divBdr>
                                                                                                                                                                                                                                                                                                                                  <w:divsChild>
                                                                                                                                                                                                                                                                                                                                    <w:div w:id="198979128">
                                                                                                                                                                                                                                                                                                                                      <w:marLeft w:val="0"/>
                                                                                                                                                                                                                                                                                                                                      <w:marRight w:val="0"/>
                                                                                                                                                                                                                                                                                                                                      <w:marTop w:val="0"/>
                                                                                                                                                                                                                                                                                                                                      <w:marBottom w:val="0"/>
                                                                                                                                                                                                                                                                                                                                      <w:divBdr>
                                                                                                                                                                                                                                                                                                                                        <w:top w:val="none" w:sz="0" w:space="0" w:color="auto"/>
                                                                                                                                                                                                                                                                                                                                        <w:left w:val="none" w:sz="0" w:space="0" w:color="auto"/>
                                                                                                                                                                                                                                                                                                                                        <w:bottom w:val="none" w:sz="0" w:space="0" w:color="auto"/>
                                                                                                                                                                                                                                                                                                                                        <w:right w:val="none" w:sz="0" w:space="0" w:color="auto"/>
                                                                                                                                                                                                                                                                                                                                      </w:divBdr>
                                                                                                                                                                                                                                                                                                                                      <w:divsChild>
                                                                                                                                                                                                                                                                                                                                        <w:div w:id="1351907287">
                                                                                                                                                                                                                                                                                                                                          <w:marLeft w:val="0"/>
                                                                                                                                                                                                                                                                                                                                          <w:marRight w:val="0"/>
                                                                                                                                                                                                                                                                                                                                          <w:marTop w:val="0"/>
                                                                                                                                                                                                                                                                                                                                          <w:marBottom w:val="0"/>
                                                                                                                                                                                                                                                                                                                                          <w:divBdr>
                                                                                                                                                                                                                                                                                                                                            <w:top w:val="none" w:sz="0" w:space="0" w:color="auto"/>
                                                                                                                                                                                                                                                                                                                                            <w:left w:val="none" w:sz="0" w:space="0" w:color="auto"/>
                                                                                                                                                                                                                                                                                                                                            <w:bottom w:val="none" w:sz="0" w:space="0" w:color="auto"/>
                                                                                                                                                                                                                                                                                                                                            <w:right w:val="none" w:sz="0" w:space="0" w:color="auto"/>
                                                                                                                                                                                                                                                                                                                                          </w:divBdr>
                                                                                                                                                                                                                                                                                                                                          <w:divsChild>
                                                                                                                                                                                                                                                                                                                                            <w:div w:id="1408109534">
                                                                                                                                                                                                                                                                                                                                              <w:marLeft w:val="0"/>
                                                                                                                                                                                                                                                                                                                                              <w:marRight w:val="0"/>
                                                                                                                                                                                                                                                                                                                                              <w:marTop w:val="0"/>
                                                                                                                                                                                                                                                                                                                                              <w:marBottom w:val="0"/>
                                                                                                                                                                                                                                                                                                                                              <w:divBdr>
                                                                                                                                                                                                                                                                                                                                                <w:top w:val="none" w:sz="0" w:space="0" w:color="auto"/>
                                                                                                                                                                                                                                                                                                                                                <w:left w:val="none" w:sz="0" w:space="0" w:color="auto"/>
                                                                                                                                                                                                                                                                                                                                                <w:bottom w:val="none" w:sz="0" w:space="0" w:color="auto"/>
                                                                                                                                                                                                                                                                                                                                                <w:right w:val="none" w:sz="0" w:space="0" w:color="auto"/>
                                                                                                                                                                                                                                                                                                                                              </w:divBdr>
                                                                                                                                                                                                                                                                                                                                              <w:divsChild>
                                                                                                                                                                                                                                                                                                                                                <w:div w:id="2011515718">
                                                                                                                                                                                                                                                                                                                                                  <w:marLeft w:val="0"/>
                                                                                                                                                                                                                                                                                                                                                  <w:marRight w:val="0"/>
                                                                                                                                                                                                                                                                                                                                                  <w:marTop w:val="0"/>
                                                                                                                                                                                                                                                                                                                                                  <w:marBottom w:val="0"/>
                                                                                                                                                                                                                                                                                                                                                  <w:divBdr>
                                                                                                                                                                                                                                                                                                                                                    <w:top w:val="none" w:sz="0" w:space="0" w:color="auto"/>
                                                                                                                                                                                                                                                                                                                                                    <w:left w:val="none" w:sz="0" w:space="0" w:color="auto"/>
                                                                                                                                                                                                                                                                                                                                                    <w:bottom w:val="none" w:sz="0" w:space="0" w:color="auto"/>
                                                                                                                                                                                                                                                                                                                                                    <w:right w:val="none" w:sz="0" w:space="0" w:color="auto"/>
                                                                                                                                                                                                                                                                                                                                                  </w:divBdr>
                                                                                                                                                                                                                                                                                                                                                  <w:divsChild>
                                                                                                                                                                                                                                                                                                                                                    <w:div w:id="739257670">
                                                                                                                                                                                                                                                                                                                                                      <w:marLeft w:val="0"/>
                                                                                                                                                                                                                                                                                                                                                      <w:marRight w:val="0"/>
                                                                                                                                                                                                                                                                                                                                                      <w:marTop w:val="0"/>
                                                                                                                                                                                                                                                                                                                                                      <w:marBottom w:val="0"/>
                                                                                                                                                                                                                                                                                                                                                      <w:divBdr>
                                                                                                                                                                                                                                                                                                                                                        <w:top w:val="none" w:sz="0" w:space="0" w:color="auto"/>
                                                                                                                                                                                                                                                                                                                                                        <w:left w:val="none" w:sz="0" w:space="0" w:color="auto"/>
                                                                                                                                                                                                                                                                                                                                                        <w:bottom w:val="none" w:sz="0" w:space="0" w:color="auto"/>
                                                                                                                                                                                                                                                                                                                                                        <w:right w:val="none" w:sz="0" w:space="0" w:color="auto"/>
                                                                                                                                                                                                                                                                                                                                                      </w:divBdr>
                                                                                                                                                                                                                                                                                                                                                      <w:divsChild>
                                                                                                                                                                                                                                                                                                                                                        <w:div w:id="942956098">
                                                                                                                                                                                                                                                                                                                                                          <w:marLeft w:val="0"/>
                                                                                                                                                                                                                                                                                                                                                          <w:marRight w:val="0"/>
                                                                                                                                                                                                                                                                                                                                                          <w:marTop w:val="0"/>
                                                                                                                                                                                                                                                                                                                                                          <w:marBottom w:val="0"/>
                                                                                                                                                                                                                                                                                                                                                          <w:divBdr>
                                                                                                                                                                                                                                                                                                                                                            <w:top w:val="none" w:sz="0" w:space="0" w:color="auto"/>
                                                                                                                                                                                                                                                                                                                                                            <w:left w:val="none" w:sz="0" w:space="0" w:color="auto"/>
                                                                                                                                                                                                                                                                                                                                                            <w:bottom w:val="none" w:sz="0" w:space="0" w:color="auto"/>
                                                                                                                                                                                                                                                                                                                                                            <w:right w:val="none" w:sz="0" w:space="0" w:color="auto"/>
                                                                                                                                                                                                                                                                                                                                                          </w:divBdr>
                                                                                                                                                                                                                                                                                                                                                          <w:divsChild>
                                                                                                                                                                                                                                                                                                                                                            <w:div w:id="1159153564">
                                                                                                                                                                                                                                                                                                                                                              <w:marLeft w:val="0"/>
                                                                                                                                                                                                                                                                                                                                                              <w:marRight w:val="0"/>
                                                                                                                                                                                                                                                                                                                                                              <w:marTop w:val="0"/>
                                                                                                                                                                                                                                                                                                                                                              <w:marBottom w:val="0"/>
                                                                                                                                                                                                                                                                                                                                                              <w:divBdr>
                                                                                                                                                                                                                                                                                                                                                                <w:top w:val="none" w:sz="0" w:space="0" w:color="auto"/>
                                                                                                                                                                                                                                                                                                                                                                <w:left w:val="none" w:sz="0" w:space="0" w:color="auto"/>
                                                                                                                                                                                                                                                                                                                                                                <w:bottom w:val="none" w:sz="0" w:space="0" w:color="auto"/>
                                                                                                                                                                                                                                                                                                                                                                <w:right w:val="none" w:sz="0" w:space="0" w:color="auto"/>
                                                                                                                                                                                                                                                                                                                                                              </w:divBdr>
                                                                                                                                                                                                                                                                                                                                                              <w:divsChild>
                                                                                                                                                                                                                                                                                                                                                                <w:div w:id="42098813">
                                                                                                                                                                                                                                                                                                                                                                  <w:marLeft w:val="0"/>
                                                                                                                                                                                                                                                                                                                                                                  <w:marRight w:val="0"/>
                                                                                                                                                                                                                                                                                                                                                                  <w:marTop w:val="0"/>
                                                                                                                                                                                                                                                                                                                                                                  <w:marBottom w:val="0"/>
                                                                                                                                                                                                                                                                                                                                                                  <w:divBdr>
                                                                                                                                                                                                                                                                                                                                                                    <w:top w:val="none" w:sz="0" w:space="0" w:color="auto"/>
                                                                                                                                                                                                                                                                                                                                                                    <w:left w:val="none" w:sz="0" w:space="0" w:color="auto"/>
                                                                                                                                                                                                                                                                                                                                                                    <w:bottom w:val="none" w:sz="0" w:space="0" w:color="auto"/>
                                                                                                                                                                                                                                                                                                                                                                    <w:right w:val="none" w:sz="0" w:space="0" w:color="auto"/>
                                                                                                                                                                                                                                                                                                                                                                  </w:divBdr>
                                                                                                                                                                                                                                                                                                                                                                  <w:divsChild>
                                                                                                                                                                                                                                                                                                                                                                    <w:div w:id="324358300">
                                                                                                                                                                                                                                                                                                                                                                      <w:marLeft w:val="0"/>
                                                                                                                                                                                                                                                                                                                                                                      <w:marRight w:val="0"/>
                                                                                                                                                                                                                                                                                                                                                                      <w:marTop w:val="0"/>
                                                                                                                                                                                                                                                                                                                                                                      <w:marBottom w:val="0"/>
                                                                                                                                                                                                                                                                                                                                                                      <w:divBdr>
                                                                                                                                                                                                                                                                                                                                                                        <w:top w:val="none" w:sz="0" w:space="0" w:color="auto"/>
                                                                                                                                                                                                                                                                                                                                                                        <w:left w:val="none" w:sz="0" w:space="0" w:color="auto"/>
                                                                                                                                                                                                                                                                                                                                                                        <w:bottom w:val="none" w:sz="0" w:space="0" w:color="auto"/>
                                                                                                                                                                                                                                                                                                                                                                        <w:right w:val="none" w:sz="0" w:space="0" w:color="auto"/>
                                                                                                                                                                                                                                                                                                                                                                      </w:divBdr>
                                                                                                                                                                                                                                                                                                                                                                      <w:divsChild>
                                                                                                                                                                                                                                                                                                                                                                        <w:div w:id="952858276">
                                                                                                                                                                                                                                                                                                                                                                          <w:marLeft w:val="0"/>
                                                                                                                                                                                                                                                                                                                                                                          <w:marRight w:val="0"/>
                                                                                                                                                                                                                                                                                                                                                                          <w:marTop w:val="0"/>
                                                                                                                                                                                                                                                                                                                                                                          <w:marBottom w:val="0"/>
                                                                                                                                                                                                                                                                                                                                                                          <w:divBdr>
                                                                                                                                                                                                                                                                                                                                                                            <w:top w:val="none" w:sz="0" w:space="0" w:color="auto"/>
                                                                                                                                                                                                                                                                                                                                                                            <w:left w:val="none" w:sz="0" w:space="0" w:color="auto"/>
                                                                                                                                                                                                                                                                                                                                                                            <w:bottom w:val="none" w:sz="0" w:space="0" w:color="auto"/>
                                                                                                                                                                                                                                                                                                                                                                            <w:right w:val="none" w:sz="0" w:space="0" w:color="auto"/>
                                                                                                                                                                                                                                                                                                                                                                          </w:divBdr>
                                                                                                                                                                                                                                                                                                                                                                          <w:divsChild>
                                                                                                                                                                                                                                                                                                                                                                            <w:div w:id="97339815">
                                                                                                                                                                                                                                                                                                                                                                              <w:marLeft w:val="0"/>
                                                                                                                                                                                                                                                                                                                                                                              <w:marRight w:val="0"/>
                                                                                                                                                                                                                                                                                                                                                                              <w:marTop w:val="0"/>
                                                                                                                                                                                                                                                                                                                                                                              <w:marBottom w:val="0"/>
                                                                                                                                                                                                                                                                                                                                                                              <w:divBdr>
                                                                                                                                                                                                                                                                                                                                                                                <w:top w:val="none" w:sz="0" w:space="0" w:color="auto"/>
                                                                                                                                                                                                                                                                                                                                                                                <w:left w:val="none" w:sz="0" w:space="0" w:color="auto"/>
                                                                                                                                                                                                                                                                                                                                                                                <w:bottom w:val="none" w:sz="0" w:space="0" w:color="auto"/>
                                                                                                                                                                                                                                                                                                                                                                                <w:right w:val="none" w:sz="0" w:space="0" w:color="auto"/>
                                                                                                                                                                                                                                                                                                                                                                              </w:divBdr>
                                                                                                                                                                                                                                                                                                                                                                            </w:div>
                                                                                                                                                                                                                                                                                                                                                                            <w:div w:id="478573419">
                                                                                                                                                                                                                                                                                                                                                                              <w:marLeft w:val="0"/>
                                                                                                                                                                                                                                                                                                                                                                              <w:marRight w:val="0"/>
                                                                                                                                                                                                                                                                                                                                                                              <w:marTop w:val="0"/>
                                                                                                                                                                                                                                                                                                                                                                              <w:marBottom w:val="0"/>
                                                                                                                                                                                                                                                                                                                                                                              <w:divBdr>
                                                                                                                                                                                                                                                                                                                                                                                <w:top w:val="none" w:sz="0" w:space="0" w:color="auto"/>
                                                                                                                                                                                                                                                                                                                                                                                <w:left w:val="none" w:sz="0" w:space="0" w:color="auto"/>
                                                                                                                                                                                                                                                                                                                                                                                <w:bottom w:val="none" w:sz="0" w:space="0" w:color="auto"/>
                                                                                                                                                                                                                                                                                                                                                                                <w:right w:val="none" w:sz="0" w:space="0" w:color="auto"/>
                                                                                                                                                                                                                                                                                                                                                                              </w:divBdr>
                                                                                                                                                                                                                                                                                                                                                                            </w:div>
                                                                                                                                                                                                                                                                                                                                                                            <w:div w:id="645858766">
                                                                                                                                                                                                                                                                                                                                                                              <w:marLeft w:val="0"/>
                                                                                                                                                                                                                                                                                                                                                                              <w:marRight w:val="0"/>
                                                                                                                                                                                                                                                                                                                                                                              <w:marTop w:val="0"/>
                                                                                                                                                                                                                                                                                                                                                                              <w:marBottom w:val="0"/>
                                                                                                                                                                                                                                                                                                                                                                              <w:divBdr>
                                                                                                                                                                                                                                                                                                                                                                                <w:top w:val="none" w:sz="0" w:space="0" w:color="auto"/>
                                                                                                                                                                                                                                                                                                                                                                                <w:left w:val="none" w:sz="0" w:space="0" w:color="auto"/>
                                                                                                                                                                                                                                                                                                                                                                                <w:bottom w:val="none" w:sz="0" w:space="0" w:color="auto"/>
                                                                                                                                                                                                                                                                                                                                                                                <w:right w:val="none" w:sz="0" w:space="0" w:color="auto"/>
                                                                                                                                                                                                                                                                                                                                                                              </w:divBdr>
                                                                                                                                                                                                                                                                                                                                                                            </w:div>
                                                                                                                                                                                                                                                                                                                                                                            <w:div w:id="736435368">
                                                                                                                                                                                                                                                                                                                                                                              <w:marLeft w:val="0"/>
                                                                                                                                                                                                                                                                                                                                                                              <w:marRight w:val="0"/>
                                                                                                                                                                                                                                                                                                                                                                              <w:marTop w:val="0"/>
                                                                                                                                                                                                                                                                                                                                                                              <w:marBottom w:val="0"/>
                                                                                                                                                                                                                                                                                                                                                                              <w:divBdr>
                                                                                                                                                                                                                                                                                                                                                                                <w:top w:val="none" w:sz="0" w:space="0" w:color="auto"/>
                                                                                                                                                                                                                                                                                                                                                                                <w:left w:val="none" w:sz="0" w:space="0" w:color="auto"/>
                                                                                                                                                                                                                                                                                                                                                                                <w:bottom w:val="none" w:sz="0" w:space="0" w:color="auto"/>
                                                                                                                                                                                                                                                                                                                                                                                <w:right w:val="none" w:sz="0" w:space="0" w:color="auto"/>
                                                                                                                                                                                                                                                                                                                                                                              </w:divBdr>
                                                                                                                                                                                                                                                                                                                                                                            </w:div>
                                                                                                                                                                                                                                                                                                                                                                            <w:div w:id="869338235">
                                                                                                                                                                                                                                                                                                                                                                              <w:marLeft w:val="0"/>
                                                                                                                                                                                                                                                                                                                                                                              <w:marRight w:val="0"/>
                                                                                                                                                                                                                                                                                                                                                                              <w:marTop w:val="0"/>
                                                                                                                                                                                                                                                                                                                                                                              <w:marBottom w:val="0"/>
                                                                                                                                                                                                                                                                                                                                                                              <w:divBdr>
                                                                                                                                                                                                                                                                                                                                                                                <w:top w:val="none" w:sz="0" w:space="0" w:color="auto"/>
                                                                                                                                                                                                                                                                                                                                                                                <w:left w:val="none" w:sz="0" w:space="0" w:color="auto"/>
                                                                                                                                                                                                                                                                                                                                                                                <w:bottom w:val="none" w:sz="0" w:space="0" w:color="auto"/>
                                                                                                                                                                                                                                                                                                                                                                                <w:right w:val="none" w:sz="0" w:space="0" w:color="auto"/>
                                                                                                                                                                                                                                                                                                                                                                              </w:divBdr>
                                                                                                                                                                                                                                                                                                                                                                            </w:div>
                                                                                                                                                                                                                                                                                                                                                                            <w:div w:id="1057168788">
                                                                                                                                                                                                                                                                                                                                                                              <w:marLeft w:val="0"/>
                                                                                                                                                                                                                                                                                                                                                                              <w:marRight w:val="0"/>
                                                                                                                                                                                                                                                                                                                                                                              <w:marTop w:val="0"/>
                                                                                                                                                                                                                                                                                                                                                                              <w:marBottom w:val="0"/>
                                                                                                                                                                                                                                                                                                                                                                              <w:divBdr>
                                                                                                                                                                                                                                                                                                                                                                                <w:top w:val="none" w:sz="0" w:space="0" w:color="auto"/>
                                                                                                                                                                                                                                                                                                                                                                                <w:left w:val="none" w:sz="0" w:space="0" w:color="auto"/>
                                                                                                                                                                                                                                                                                                                                                                                <w:bottom w:val="none" w:sz="0" w:space="0" w:color="auto"/>
                                                                                                                                                                                                                                                                                                                                                                                <w:right w:val="none" w:sz="0" w:space="0" w:color="auto"/>
                                                                                                                                                                                                                                                                                                                                                                              </w:divBdr>
                                                                                                                                                                                                                                                                                                                                                                            </w:div>
                                                                                                                                                                                                                                                                                                                                                                            <w:div w:id="1500921697">
                                                                                                                                                                                                                                                                                                                                                                              <w:marLeft w:val="0"/>
                                                                                                                                                                                                                                                                                                                                                                              <w:marRight w:val="0"/>
                                                                                                                                                                                                                                                                                                                                                                              <w:marTop w:val="0"/>
                                                                                                                                                                                                                                                                                                                                                                              <w:marBottom w:val="0"/>
                                                                                                                                                                                                                                                                                                                                                                              <w:divBdr>
                                                                                                                                                                                                                                                                                                                                                                                <w:top w:val="none" w:sz="0" w:space="0" w:color="auto"/>
                                                                                                                                                                                                                                                                                                                                                                                <w:left w:val="none" w:sz="0" w:space="0" w:color="auto"/>
                                                                                                                                                                                                                                                                                                                                                                                <w:bottom w:val="none" w:sz="0" w:space="0" w:color="auto"/>
                                                                                                                                                                                                                                                                                                                                                                                <w:right w:val="none" w:sz="0" w:space="0" w:color="auto"/>
                                                                                                                                                                                                                                                                                                                                                                              </w:divBdr>
                                                                                                                                                                                                                                                                                                                                                                            </w:div>
                                                                                                                                                                                                                                                                                                                                                                            <w:div w:id="1562210222">
                                                                                                                                                                                                                                                                                                                                                                              <w:marLeft w:val="0"/>
                                                                                                                                                                                                                                                                                                                                                                              <w:marRight w:val="0"/>
                                                                                                                                                                                                                                                                                                                                                                              <w:marTop w:val="0"/>
                                                                                                                                                                                                                                                                                                                                                                              <w:marBottom w:val="0"/>
                                                                                                                                                                                                                                                                                                                                                                              <w:divBdr>
                                                                                                                                                                                                                                                                                                                                                                                <w:top w:val="none" w:sz="0" w:space="0" w:color="auto"/>
                                                                                                                                                                                                                                                                                                                                                                                <w:left w:val="none" w:sz="0" w:space="0" w:color="auto"/>
                                                                                                                                                                                                                                                                                                                                                                                <w:bottom w:val="none" w:sz="0" w:space="0" w:color="auto"/>
                                                                                                                                                                                                                                                                                                                                                                                <w:right w:val="none" w:sz="0" w:space="0" w:color="auto"/>
                                                                                                                                                                                                                                                                                                                                                                              </w:divBdr>
                                                                                                                                                                                                                                                                                                                                                                            </w:div>
                                                                                                                                                                                                                                                                                                                                                                            <w:div w:id="1787388026">
                                                                                                                                                                                                                                                                                                                                                                              <w:marLeft w:val="0"/>
                                                                                                                                                                                                                                                                                                                                                                              <w:marRight w:val="0"/>
                                                                                                                                                                                                                                                                                                                                                                              <w:marTop w:val="0"/>
                                                                                                                                                                                                                                                                                                                                                                              <w:marBottom w:val="0"/>
                                                                                                                                                                                                                                                                                                                                                                              <w:divBdr>
                                                                                                                                                                                                                                                                                                                                                                                <w:top w:val="none" w:sz="0" w:space="0" w:color="auto"/>
                                                                                                                                                                                                                                                                                                                                                                                <w:left w:val="none" w:sz="0" w:space="0" w:color="auto"/>
                                                                                                                                                                                                                                                                                                                                                                                <w:bottom w:val="none" w:sz="0" w:space="0" w:color="auto"/>
                                                                                                                                                                                                                                                                                                                                                                                <w:right w:val="none" w:sz="0" w:space="0" w:color="auto"/>
                                                                                                                                                                                                                                                                                                                                                                              </w:divBdr>
                                                                                                                                                                                                                                                                                                                                                                            </w:div>
                                                                                                                                                                                                                                                                                                                                                                            <w:div w:id="1950894668">
                                                                                                                                                                                                                                                                                                                                                                              <w:marLeft w:val="0"/>
                                                                                                                                                                                                                                                                                                                                                                              <w:marRight w:val="0"/>
                                                                                                                                                                                                                                                                                                                                                                              <w:marTop w:val="0"/>
                                                                                                                                                                                                                                                                                                                                                                              <w:marBottom w:val="0"/>
                                                                                                                                                                                                                                                                                                                                                                              <w:divBdr>
                                                                                                                                                                                                                                                                                                                                                                                <w:top w:val="none" w:sz="0" w:space="0" w:color="auto"/>
                                                                                                                                                                                                                                                                                                                                                                                <w:left w:val="none" w:sz="0" w:space="0" w:color="auto"/>
                                                                                                                                                                                                                                                                                                                                                                                <w:bottom w:val="none" w:sz="0" w:space="0" w:color="auto"/>
                                                                                                                                                                                                                                                                                                                                                                                <w:right w:val="none" w:sz="0" w:space="0" w:color="auto"/>
                                                                                                                                                                                                                                                                                                                                                                              </w:divBdr>
                                                                                                                                                                                                                                                                                                                                                                            </w:div>
                                                                                                                                                                                                                                                                                                                                                                            <w:div w:id="2087728980">
                                                                                                                                                                                                                                                                                                                                                                              <w:marLeft w:val="0"/>
                                                                                                                                                                                                                                                                                                                                                                              <w:marRight w:val="0"/>
                                                                                                                                                                                                                                                                                                                                                                              <w:marTop w:val="0"/>
                                                                                                                                                                                                                                                                                                                                                                              <w:marBottom w:val="0"/>
                                                                                                                                                                                                                                                                                                                                                                              <w:divBdr>
                                                                                                                                                                                                                                                                                                                                                                                <w:top w:val="none" w:sz="0" w:space="0" w:color="auto"/>
                                                                                                                                                                                                                                                                                                                                                                                <w:left w:val="none" w:sz="0" w:space="0" w:color="auto"/>
                                                                                                                                                                                                                                                                                                                                                                                <w:bottom w:val="none" w:sz="0" w:space="0" w:color="auto"/>
                                                                                                                                                                                                                                                                                                                                                                                <w:right w:val="none" w:sz="0" w:space="0" w:color="auto"/>
                                                                                                                                                                                                                                                                                                                                                                              </w:divBdr>
                                                                                                                                                                                                                                                                                                                                                                              <w:divsChild>
                                                                                                                                                                                                                                                                                                                                                                                <w:div w:id="178422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2824379">
                                                                              <w:marLeft w:val="0"/>
                                                                              <w:marRight w:val="0"/>
                                                                              <w:marTop w:val="0"/>
                                                                              <w:marBottom w:val="0"/>
                                                                              <w:divBdr>
                                                                                <w:top w:val="none" w:sz="0" w:space="0" w:color="auto"/>
                                                                                <w:left w:val="none" w:sz="0" w:space="0" w:color="auto"/>
                                                                                <w:bottom w:val="none" w:sz="0" w:space="0" w:color="auto"/>
                                                                                <w:right w:val="none" w:sz="0" w:space="0" w:color="auto"/>
                                                                              </w:divBdr>
                                                                              <w:divsChild>
                                                                                <w:div w:id="1593664851">
                                                                                  <w:marLeft w:val="0"/>
                                                                                  <w:marRight w:val="0"/>
                                                                                  <w:marTop w:val="0"/>
                                                                                  <w:marBottom w:val="240"/>
                                                                                  <w:divBdr>
                                                                                    <w:top w:val="none" w:sz="0" w:space="0" w:color="auto"/>
                                                                                    <w:left w:val="none" w:sz="0" w:space="0" w:color="auto"/>
                                                                                    <w:bottom w:val="none" w:sz="0" w:space="0" w:color="auto"/>
                                                                                    <w:right w:val="none" w:sz="0" w:space="0" w:color="auto"/>
                                                                                  </w:divBdr>
                                                                                  <w:divsChild>
                                                                                    <w:div w:id="1996563674">
                                                                                      <w:marLeft w:val="0"/>
                                                                                      <w:marRight w:val="0"/>
                                                                                      <w:marTop w:val="0"/>
                                                                                      <w:marBottom w:val="0"/>
                                                                                      <w:divBdr>
                                                                                        <w:top w:val="none" w:sz="0" w:space="0" w:color="auto"/>
                                                                                        <w:left w:val="none" w:sz="0" w:space="0" w:color="auto"/>
                                                                                        <w:bottom w:val="none" w:sz="0" w:space="0" w:color="auto"/>
                                                                                        <w:right w:val="none" w:sz="0" w:space="0" w:color="auto"/>
                                                                                      </w:divBdr>
                                                                                      <w:divsChild>
                                                                                        <w:div w:id="2034185910">
                                                                                          <w:marLeft w:val="0"/>
                                                                                          <w:marRight w:val="0"/>
                                                                                          <w:marTop w:val="0"/>
                                                                                          <w:marBottom w:val="0"/>
                                                                                          <w:divBdr>
                                                                                            <w:top w:val="none" w:sz="0" w:space="0" w:color="auto"/>
                                                                                            <w:left w:val="none" w:sz="0" w:space="0" w:color="auto"/>
                                                                                            <w:bottom w:val="none" w:sz="0" w:space="0" w:color="auto"/>
                                                                                            <w:right w:val="none" w:sz="0" w:space="0" w:color="auto"/>
                                                                                          </w:divBdr>
                                                                                          <w:divsChild>
                                                                                            <w:div w:id="1955671557">
                                                                                              <w:marLeft w:val="0"/>
                                                                                              <w:marRight w:val="0"/>
                                                                                              <w:marTop w:val="0"/>
                                                                                              <w:marBottom w:val="0"/>
                                                                                              <w:divBdr>
                                                                                                <w:top w:val="none" w:sz="0" w:space="0" w:color="auto"/>
                                                                                                <w:left w:val="none" w:sz="0" w:space="0" w:color="auto"/>
                                                                                                <w:bottom w:val="none" w:sz="0" w:space="0" w:color="auto"/>
                                                                                                <w:right w:val="none" w:sz="0" w:space="0" w:color="auto"/>
                                                                                              </w:divBdr>
                                                                                              <w:divsChild>
                                                                                                <w:div w:id="1668826760">
                                                                                                  <w:marLeft w:val="0"/>
                                                                                                  <w:marRight w:val="0"/>
                                                                                                  <w:marTop w:val="0"/>
                                                                                                  <w:marBottom w:val="0"/>
                                                                                                  <w:divBdr>
                                                                                                    <w:top w:val="none" w:sz="0" w:space="0" w:color="auto"/>
                                                                                                    <w:left w:val="none" w:sz="0" w:space="0" w:color="auto"/>
                                                                                                    <w:bottom w:val="none" w:sz="0" w:space="0" w:color="auto"/>
                                                                                                    <w:right w:val="none" w:sz="0" w:space="0" w:color="auto"/>
                                                                                                  </w:divBdr>
                                                                                                  <w:divsChild>
                                                                                                    <w:div w:id="29275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8895132">
      <w:bodyDiv w:val="1"/>
      <w:marLeft w:val="0"/>
      <w:marRight w:val="0"/>
      <w:marTop w:val="0"/>
      <w:marBottom w:val="0"/>
      <w:divBdr>
        <w:top w:val="none" w:sz="0" w:space="0" w:color="auto"/>
        <w:left w:val="none" w:sz="0" w:space="0" w:color="auto"/>
        <w:bottom w:val="none" w:sz="0" w:space="0" w:color="auto"/>
        <w:right w:val="none" w:sz="0" w:space="0" w:color="auto"/>
      </w:divBdr>
      <w:divsChild>
        <w:div w:id="765733660">
          <w:marLeft w:val="0"/>
          <w:marRight w:val="0"/>
          <w:marTop w:val="0"/>
          <w:marBottom w:val="0"/>
          <w:divBdr>
            <w:top w:val="none" w:sz="0" w:space="0" w:color="auto"/>
            <w:left w:val="none" w:sz="0" w:space="0" w:color="auto"/>
            <w:bottom w:val="none" w:sz="0" w:space="0" w:color="auto"/>
            <w:right w:val="none" w:sz="0" w:space="0" w:color="auto"/>
          </w:divBdr>
        </w:div>
      </w:divsChild>
    </w:div>
    <w:div w:id="1739477793">
      <w:bodyDiv w:val="1"/>
      <w:marLeft w:val="0"/>
      <w:marRight w:val="0"/>
      <w:marTop w:val="0"/>
      <w:marBottom w:val="0"/>
      <w:divBdr>
        <w:top w:val="none" w:sz="0" w:space="0" w:color="auto"/>
        <w:left w:val="none" w:sz="0" w:space="0" w:color="auto"/>
        <w:bottom w:val="none" w:sz="0" w:space="0" w:color="auto"/>
        <w:right w:val="none" w:sz="0" w:space="0" w:color="auto"/>
      </w:divBdr>
    </w:div>
    <w:div w:id="1742865331">
      <w:bodyDiv w:val="1"/>
      <w:marLeft w:val="0"/>
      <w:marRight w:val="0"/>
      <w:marTop w:val="0"/>
      <w:marBottom w:val="0"/>
      <w:divBdr>
        <w:top w:val="none" w:sz="0" w:space="0" w:color="auto"/>
        <w:left w:val="none" w:sz="0" w:space="0" w:color="auto"/>
        <w:bottom w:val="none" w:sz="0" w:space="0" w:color="auto"/>
        <w:right w:val="none" w:sz="0" w:space="0" w:color="auto"/>
      </w:divBdr>
    </w:div>
    <w:div w:id="1743218226">
      <w:bodyDiv w:val="1"/>
      <w:marLeft w:val="0"/>
      <w:marRight w:val="0"/>
      <w:marTop w:val="0"/>
      <w:marBottom w:val="0"/>
      <w:divBdr>
        <w:top w:val="none" w:sz="0" w:space="0" w:color="auto"/>
        <w:left w:val="none" w:sz="0" w:space="0" w:color="auto"/>
        <w:bottom w:val="none" w:sz="0" w:space="0" w:color="auto"/>
        <w:right w:val="none" w:sz="0" w:space="0" w:color="auto"/>
      </w:divBdr>
    </w:div>
    <w:div w:id="1743789236">
      <w:bodyDiv w:val="1"/>
      <w:marLeft w:val="0"/>
      <w:marRight w:val="0"/>
      <w:marTop w:val="0"/>
      <w:marBottom w:val="0"/>
      <w:divBdr>
        <w:top w:val="none" w:sz="0" w:space="0" w:color="auto"/>
        <w:left w:val="none" w:sz="0" w:space="0" w:color="auto"/>
        <w:bottom w:val="none" w:sz="0" w:space="0" w:color="auto"/>
        <w:right w:val="none" w:sz="0" w:space="0" w:color="auto"/>
      </w:divBdr>
    </w:div>
    <w:div w:id="1744838958">
      <w:bodyDiv w:val="1"/>
      <w:marLeft w:val="0"/>
      <w:marRight w:val="0"/>
      <w:marTop w:val="0"/>
      <w:marBottom w:val="0"/>
      <w:divBdr>
        <w:top w:val="none" w:sz="0" w:space="0" w:color="auto"/>
        <w:left w:val="none" w:sz="0" w:space="0" w:color="auto"/>
        <w:bottom w:val="none" w:sz="0" w:space="0" w:color="auto"/>
        <w:right w:val="none" w:sz="0" w:space="0" w:color="auto"/>
      </w:divBdr>
      <w:divsChild>
        <w:div w:id="1598782669">
          <w:marLeft w:val="0"/>
          <w:marRight w:val="0"/>
          <w:marTop w:val="0"/>
          <w:marBottom w:val="0"/>
          <w:divBdr>
            <w:top w:val="none" w:sz="0" w:space="0" w:color="auto"/>
            <w:left w:val="none" w:sz="0" w:space="0" w:color="auto"/>
            <w:bottom w:val="none" w:sz="0" w:space="0" w:color="auto"/>
            <w:right w:val="none" w:sz="0" w:space="0" w:color="auto"/>
          </w:divBdr>
        </w:div>
      </w:divsChild>
    </w:div>
    <w:div w:id="1747530252">
      <w:bodyDiv w:val="1"/>
      <w:marLeft w:val="0"/>
      <w:marRight w:val="0"/>
      <w:marTop w:val="0"/>
      <w:marBottom w:val="0"/>
      <w:divBdr>
        <w:top w:val="none" w:sz="0" w:space="0" w:color="auto"/>
        <w:left w:val="none" w:sz="0" w:space="0" w:color="auto"/>
        <w:bottom w:val="none" w:sz="0" w:space="0" w:color="auto"/>
        <w:right w:val="none" w:sz="0" w:space="0" w:color="auto"/>
      </w:divBdr>
    </w:div>
    <w:div w:id="1748456822">
      <w:bodyDiv w:val="1"/>
      <w:marLeft w:val="0"/>
      <w:marRight w:val="0"/>
      <w:marTop w:val="0"/>
      <w:marBottom w:val="0"/>
      <w:divBdr>
        <w:top w:val="none" w:sz="0" w:space="0" w:color="auto"/>
        <w:left w:val="none" w:sz="0" w:space="0" w:color="auto"/>
        <w:bottom w:val="none" w:sz="0" w:space="0" w:color="auto"/>
        <w:right w:val="none" w:sz="0" w:space="0" w:color="auto"/>
      </w:divBdr>
      <w:divsChild>
        <w:div w:id="155342708">
          <w:marLeft w:val="0"/>
          <w:marRight w:val="0"/>
          <w:marTop w:val="0"/>
          <w:marBottom w:val="0"/>
          <w:divBdr>
            <w:top w:val="none" w:sz="0" w:space="0" w:color="auto"/>
            <w:left w:val="none" w:sz="0" w:space="0" w:color="auto"/>
            <w:bottom w:val="none" w:sz="0" w:space="0" w:color="auto"/>
            <w:right w:val="none" w:sz="0" w:space="0" w:color="auto"/>
          </w:divBdr>
        </w:div>
        <w:div w:id="836530573">
          <w:marLeft w:val="0"/>
          <w:marRight w:val="0"/>
          <w:marTop w:val="0"/>
          <w:marBottom w:val="0"/>
          <w:divBdr>
            <w:top w:val="none" w:sz="0" w:space="0" w:color="auto"/>
            <w:left w:val="none" w:sz="0" w:space="0" w:color="auto"/>
            <w:bottom w:val="none" w:sz="0" w:space="0" w:color="auto"/>
            <w:right w:val="none" w:sz="0" w:space="0" w:color="auto"/>
          </w:divBdr>
        </w:div>
        <w:div w:id="1469862164">
          <w:marLeft w:val="0"/>
          <w:marRight w:val="0"/>
          <w:marTop w:val="0"/>
          <w:marBottom w:val="0"/>
          <w:divBdr>
            <w:top w:val="none" w:sz="0" w:space="0" w:color="auto"/>
            <w:left w:val="none" w:sz="0" w:space="0" w:color="auto"/>
            <w:bottom w:val="none" w:sz="0" w:space="0" w:color="auto"/>
            <w:right w:val="none" w:sz="0" w:space="0" w:color="auto"/>
          </w:divBdr>
        </w:div>
      </w:divsChild>
    </w:div>
    <w:div w:id="1748652899">
      <w:bodyDiv w:val="1"/>
      <w:marLeft w:val="0"/>
      <w:marRight w:val="0"/>
      <w:marTop w:val="0"/>
      <w:marBottom w:val="0"/>
      <w:divBdr>
        <w:top w:val="none" w:sz="0" w:space="0" w:color="auto"/>
        <w:left w:val="none" w:sz="0" w:space="0" w:color="auto"/>
        <w:bottom w:val="none" w:sz="0" w:space="0" w:color="auto"/>
        <w:right w:val="none" w:sz="0" w:space="0" w:color="auto"/>
      </w:divBdr>
      <w:divsChild>
        <w:div w:id="1073238114">
          <w:marLeft w:val="0"/>
          <w:marRight w:val="0"/>
          <w:marTop w:val="0"/>
          <w:marBottom w:val="0"/>
          <w:divBdr>
            <w:top w:val="none" w:sz="0" w:space="0" w:color="auto"/>
            <w:left w:val="none" w:sz="0" w:space="0" w:color="auto"/>
            <w:bottom w:val="none" w:sz="0" w:space="0" w:color="auto"/>
            <w:right w:val="none" w:sz="0" w:space="0" w:color="auto"/>
          </w:divBdr>
        </w:div>
        <w:div w:id="1173177745">
          <w:marLeft w:val="0"/>
          <w:marRight w:val="0"/>
          <w:marTop w:val="0"/>
          <w:marBottom w:val="0"/>
          <w:divBdr>
            <w:top w:val="none" w:sz="0" w:space="0" w:color="auto"/>
            <w:left w:val="none" w:sz="0" w:space="0" w:color="auto"/>
            <w:bottom w:val="none" w:sz="0" w:space="0" w:color="auto"/>
            <w:right w:val="none" w:sz="0" w:space="0" w:color="auto"/>
          </w:divBdr>
        </w:div>
        <w:div w:id="1853949874">
          <w:marLeft w:val="0"/>
          <w:marRight w:val="0"/>
          <w:marTop w:val="0"/>
          <w:marBottom w:val="0"/>
          <w:divBdr>
            <w:top w:val="none" w:sz="0" w:space="0" w:color="auto"/>
            <w:left w:val="none" w:sz="0" w:space="0" w:color="auto"/>
            <w:bottom w:val="none" w:sz="0" w:space="0" w:color="auto"/>
            <w:right w:val="none" w:sz="0" w:space="0" w:color="auto"/>
          </w:divBdr>
        </w:div>
      </w:divsChild>
    </w:div>
    <w:div w:id="1748721403">
      <w:bodyDiv w:val="1"/>
      <w:marLeft w:val="0"/>
      <w:marRight w:val="0"/>
      <w:marTop w:val="0"/>
      <w:marBottom w:val="0"/>
      <w:divBdr>
        <w:top w:val="none" w:sz="0" w:space="0" w:color="auto"/>
        <w:left w:val="none" w:sz="0" w:space="0" w:color="auto"/>
        <w:bottom w:val="none" w:sz="0" w:space="0" w:color="auto"/>
        <w:right w:val="none" w:sz="0" w:space="0" w:color="auto"/>
      </w:divBdr>
      <w:divsChild>
        <w:div w:id="43524968">
          <w:marLeft w:val="0"/>
          <w:marRight w:val="0"/>
          <w:marTop w:val="0"/>
          <w:marBottom w:val="0"/>
          <w:divBdr>
            <w:top w:val="none" w:sz="0" w:space="0" w:color="auto"/>
            <w:left w:val="none" w:sz="0" w:space="0" w:color="auto"/>
            <w:bottom w:val="none" w:sz="0" w:space="0" w:color="auto"/>
            <w:right w:val="none" w:sz="0" w:space="0" w:color="auto"/>
          </w:divBdr>
        </w:div>
        <w:div w:id="292104371">
          <w:marLeft w:val="0"/>
          <w:marRight w:val="0"/>
          <w:marTop w:val="0"/>
          <w:marBottom w:val="0"/>
          <w:divBdr>
            <w:top w:val="none" w:sz="0" w:space="0" w:color="auto"/>
            <w:left w:val="none" w:sz="0" w:space="0" w:color="auto"/>
            <w:bottom w:val="none" w:sz="0" w:space="0" w:color="auto"/>
            <w:right w:val="none" w:sz="0" w:space="0" w:color="auto"/>
          </w:divBdr>
        </w:div>
      </w:divsChild>
    </w:div>
    <w:div w:id="1748763205">
      <w:bodyDiv w:val="1"/>
      <w:marLeft w:val="0"/>
      <w:marRight w:val="0"/>
      <w:marTop w:val="0"/>
      <w:marBottom w:val="0"/>
      <w:divBdr>
        <w:top w:val="none" w:sz="0" w:space="0" w:color="auto"/>
        <w:left w:val="none" w:sz="0" w:space="0" w:color="auto"/>
        <w:bottom w:val="none" w:sz="0" w:space="0" w:color="auto"/>
        <w:right w:val="none" w:sz="0" w:space="0" w:color="auto"/>
      </w:divBdr>
      <w:divsChild>
        <w:div w:id="1239556676">
          <w:marLeft w:val="0"/>
          <w:marRight w:val="0"/>
          <w:marTop w:val="0"/>
          <w:marBottom w:val="0"/>
          <w:divBdr>
            <w:top w:val="none" w:sz="0" w:space="0" w:color="auto"/>
            <w:left w:val="none" w:sz="0" w:space="0" w:color="auto"/>
            <w:bottom w:val="none" w:sz="0" w:space="0" w:color="auto"/>
            <w:right w:val="none" w:sz="0" w:space="0" w:color="auto"/>
          </w:divBdr>
        </w:div>
        <w:div w:id="1914389128">
          <w:marLeft w:val="0"/>
          <w:marRight w:val="0"/>
          <w:marTop w:val="120"/>
          <w:marBottom w:val="0"/>
          <w:divBdr>
            <w:top w:val="none" w:sz="0" w:space="0" w:color="auto"/>
            <w:left w:val="none" w:sz="0" w:space="0" w:color="auto"/>
            <w:bottom w:val="none" w:sz="0" w:space="0" w:color="auto"/>
            <w:right w:val="none" w:sz="0" w:space="0" w:color="auto"/>
          </w:divBdr>
          <w:divsChild>
            <w:div w:id="71881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1916">
      <w:bodyDiv w:val="1"/>
      <w:marLeft w:val="0"/>
      <w:marRight w:val="0"/>
      <w:marTop w:val="0"/>
      <w:marBottom w:val="0"/>
      <w:divBdr>
        <w:top w:val="none" w:sz="0" w:space="0" w:color="auto"/>
        <w:left w:val="none" w:sz="0" w:space="0" w:color="auto"/>
        <w:bottom w:val="none" w:sz="0" w:space="0" w:color="auto"/>
        <w:right w:val="none" w:sz="0" w:space="0" w:color="auto"/>
      </w:divBdr>
    </w:div>
    <w:div w:id="1750422238">
      <w:bodyDiv w:val="1"/>
      <w:marLeft w:val="0"/>
      <w:marRight w:val="0"/>
      <w:marTop w:val="0"/>
      <w:marBottom w:val="0"/>
      <w:divBdr>
        <w:top w:val="none" w:sz="0" w:space="0" w:color="auto"/>
        <w:left w:val="none" w:sz="0" w:space="0" w:color="auto"/>
        <w:bottom w:val="none" w:sz="0" w:space="0" w:color="auto"/>
        <w:right w:val="none" w:sz="0" w:space="0" w:color="auto"/>
      </w:divBdr>
      <w:divsChild>
        <w:div w:id="575823071">
          <w:marLeft w:val="0"/>
          <w:marRight w:val="0"/>
          <w:marTop w:val="0"/>
          <w:marBottom w:val="0"/>
          <w:divBdr>
            <w:top w:val="none" w:sz="0" w:space="0" w:color="auto"/>
            <w:left w:val="none" w:sz="0" w:space="0" w:color="auto"/>
            <w:bottom w:val="none" w:sz="0" w:space="0" w:color="auto"/>
            <w:right w:val="none" w:sz="0" w:space="0" w:color="auto"/>
          </w:divBdr>
        </w:div>
        <w:div w:id="713849244">
          <w:marLeft w:val="0"/>
          <w:marRight w:val="0"/>
          <w:marTop w:val="0"/>
          <w:marBottom w:val="0"/>
          <w:divBdr>
            <w:top w:val="none" w:sz="0" w:space="0" w:color="auto"/>
            <w:left w:val="none" w:sz="0" w:space="0" w:color="auto"/>
            <w:bottom w:val="none" w:sz="0" w:space="0" w:color="auto"/>
            <w:right w:val="none" w:sz="0" w:space="0" w:color="auto"/>
          </w:divBdr>
        </w:div>
        <w:div w:id="1343972251">
          <w:blockQuote w:val="1"/>
          <w:marLeft w:val="0"/>
          <w:marRight w:val="0"/>
          <w:marTop w:val="0"/>
          <w:marBottom w:val="300"/>
          <w:divBdr>
            <w:top w:val="none" w:sz="0" w:space="0" w:color="auto"/>
            <w:left w:val="none" w:sz="0" w:space="0" w:color="auto"/>
            <w:bottom w:val="none" w:sz="0" w:space="0" w:color="auto"/>
            <w:right w:val="none" w:sz="0" w:space="0" w:color="auto"/>
          </w:divBdr>
          <w:divsChild>
            <w:div w:id="1365595998">
              <w:marLeft w:val="0"/>
              <w:marRight w:val="0"/>
              <w:marTop w:val="0"/>
              <w:marBottom w:val="0"/>
              <w:divBdr>
                <w:top w:val="none" w:sz="0" w:space="0" w:color="auto"/>
                <w:left w:val="none" w:sz="0" w:space="0" w:color="auto"/>
                <w:bottom w:val="none" w:sz="0" w:space="0" w:color="auto"/>
                <w:right w:val="none" w:sz="0" w:space="0" w:color="auto"/>
              </w:divBdr>
              <w:divsChild>
                <w:div w:id="1598781807">
                  <w:marLeft w:val="0"/>
                  <w:marRight w:val="0"/>
                  <w:marTop w:val="0"/>
                  <w:marBottom w:val="0"/>
                  <w:divBdr>
                    <w:top w:val="none" w:sz="0" w:space="0" w:color="auto"/>
                    <w:left w:val="none" w:sz="0" w:space="0" w:color="auto"/>
                    <w:bottom w:val="none" w:sz="0" w:space="0" w:color="auto"/>
                    <w:right w:val="none" w:sz="0" w:space="0" w:color="auto"/>
                  </w:divBdr>
                  <w:divsChild>
                    <w:div w:id="1829665946">
                      <w:marLeft w:val="0"/>
                      <w:marRight w:val="0"/>
                      <w:marTop w:val="150"/>
                      <w:marBottom w:val="0"/>
                      <w:divBdr>
                        <w:top w:val="none" w:sz="0" w:space="0" w:color="auto"/>
                        <w:left w:val="single" w:sz="6" w:space="15" w:color="6D00F6"/>
                        <w:bottom w:val="none" w:sz="0" w:space="0" w:color="auto"/>
                        <w:right w:val="none" w:sz="0" w:space="0" w:color="auto"/>
                      </w:divBdr>
                      <w:divsChild>
                        <w:div w:id="146166712">
                          <w:marLeft w:val="0"/>
                          <w:marRight w:val="0"/>
                          <w:marTop w:val="0"/>
                          <w:marBottom w:val="0"/>
                          <w:divBdr>
                            <w:top w:val="none" w:sz="0" w:space="0" w:color="auto"/>
                            <w:left w:val="none" w:sz="0" w:space="0" w:color="auto"/>
                            <w:bottom w:val="none" w:sz="0" w:space="0" w:color="auto"/>
                            <w:right w:val="none" w:sz="0" w:space="0" w:color="auto"/>
                          </w:divBdr>
                          <w:divsChild>
                            <w:div w:id="925647343">
                              <w:blockQuote w:val="1"/>
                              <w:marLeft w:val="0"/>
                              <w:marRight w:val="0"/>
                              <w:marTop w:val="0"/>
                              <w:marBottom w:val="300"/>
                              <w:divBdr>
                                <w:top w:val="none" w:sz="0" w:space="0" w:color="auto"/>
                                <w:left w:val="none" w:sz="0" w:space="0" w:color="auto"/>
                                <w:bottom w:val="none" w:sz="0" w:space="0" w:color="auto"/>
                                <w:right w:val="none" w:sz="0" w:space="0" w:color="auto"/>
                              </w:divBdr>
                              <w:divsChild>
                                <w:div w:id="2124155115">
                                  <w:marLeft w:val="0"/>
                                  <w:marRight w:val="0"/>
                                  <w:marTop w:val="150"/>
                                  <w:marBottom w:val="0"/>
                                  <w:divBdr>
                                    <w:top w:val="none" w:sz="0" w:space="0" w:color="auto"/>
                                    <w:left w:val="single" w:sz="6" w:space="15" w:color="6D00F6"/>
                                    <w:bottom w:val="none" w:sz="0" w:space="0" w:color="auto"/>
                                    <w:right w:val="none" w:sz="0" w:space="0" w:color="auto"/>
                                  </w:divBdr>
                                  <w:divsChild>
                                    <w:div w:id="785545081">
                                      <w:marLeft w:val="0"/>
                                      <w:marRight w:val="0"/>
                                      <w:marTop w:val="0"/>
                                      <w:marBottom w:val="0"/>
                                      <w:divBdr>
                                        <w:top w:val="none" w:sz="0" w:space="0" w:color="auto"/>
                                        <w:left w:val="none" w:sz="0" w:space="0" w:color="auto"/>
                                        <w:bottom w:val="none" w:sz="0" w:space="0" w:color="auto"/>
                                        <w:right w:val="none" w:sz="0" w:space="0" w:color="auto"/>
                                      </w:divBdr>
                                      <w:divsChild>
                                        <w:div w:id="108622454">
                                          <w:marLeft w:val="0"/>
                                          <w:marRight w:val="0"/>
                                          <w:marTop w:val="0"/>
                                          <w:marBottom w:val="0"/>
                                          <w:divBdr>
                                            <w:top w:val="none" w:sz="0" w:space="0" w:color="auto"/>
                                            <w:left w:val="none" w:sz="0" w:space="0" w:color="auto"/>
                                            <w:bottom w:val="none" w:sz="0" w:space="0" w:color="auto"/>
                                            <w:right w:val="none" w:sz="0" w:space="0" w:color="auto"/>
                                          </w:divBdr>
                                        </w:div>
                                        <w:div w:id="318118968">
                                          <w:marLeft w:val="0"/>
                                          <w:marRight w:val="0"/>
                                          <w:marTop w:val="0"/>
                                          <w:marBottom w:val="0"/>
                                          <w:divBdr>
                                            <w:top w:val="none" w:sz="0" w:space="0" w:color="auto"/>
                                            <w:left w:val="none" w:sz="0" w:space="0" w:color="auto"/>
                                            <w:bottom w:val="none" w:sz="0" w:space="0" w:color="auto"/>
                                            <w:right w:val="none" w:sz="0" w:space="0" w:color="auto"/>
                                          </w:divBdr>
                                        </w:div>
                                        <w:div w:id="379860476">
                                          <w:marLeft w:val="0"/>
                                          <w:marRight w:val="0"/>
                                          <w:marTop w:val="0"/>
                                          <w:marBottom w:val="0"/>
                                          <w:divBdr>
                                            <w:top w:val="none" w:sz="0" w:space="0" w:color="auto"/>
                                            <w:left w:val="none" w:sz="0" w:space="0" w:color="auto"/>
                                            <w:bottom w:val="none" w:sz="0" w:space="0" w:color="auto"/>
                                            <w:right w:val="none" w:sz="0" w:space="0" w:color="auto"/>
                                          </w:divBdr>
                                        </w:div>
                                        <w:div w:id="518201630">
                                          <w:marLeft w:val="0"/>
                                          <w:marRight w:val="0"/>
                                          <w:marTop w:val="0"/>
                                          <w:marBottom w:val="0"/>
                                          <w:divBdr>
                                            <w:top w:val="none" w:sz="0" w:space="0" w:color="auto"/>
                                            <w:left w:val="none" w:sz="0" w:space="0" w:color="auto"/>
                                            <w:bottom w:val="none" w:sz="0" w:space="0" w:color="auto"/>
                                            <w:right w:val="none" w:sz="0" w:space="0" w:color="auto"/>
                                          </w:divBdr>
                                        </w:div>
                                        <w:div w:id="541133896">
                                          <w:marLeft w:val="0"/>
                                          <w:marRight w:val="0"/>
                                          <w:marTop w:val="0"/>
                                          <w:marBottom w:val="0"/>
                                          <w:divBdr>
                                            <w:top w:val="none" w:sz="0" w:space="0" w:color="auto"/>
                                            <w:left w:val="none" w:sz="0" w:space="0" w:color="auto"/>
                                            <w:bottom w:val="none" w:sz="0" w:space="0" w:color="auto"/>
                                            <w:right w:val="none" w:sz="0" w:space="0" w:color="auto"/>
                                          </w:divBdr>
                                        </w:div>
                                        <w:div w:id="677773607">
                                          <w:marLeft w:val="0"/>
                                          <w:marRight w:val="0"/>
                                          <w:marTop w:val="0"/>
                                          <w:marBottom w:val="0"/>
                                          <w:divBdr>
                                            <w:top w:val="none" w:sz="0" w:space="0" w:color="auto"/>
                                            <w:left w:val="none" w:sz="0" w:space="0" w:color="auto"/>
                                            <w:bottom w:val="none" w:sz="0" w:space="0" w:color="auto"/>
                                            <w:right w:val="none" w:sz="0" w:space="0" w:color="auto"/>
                                          </w:divBdr>
                                        </w:div>
                                        <w:div w:id="894777478">
                                          <w:marLeft w:val="0"/>
                                          <w:marRight w:val="0"/>
                                          <w:marTop w:val="0"/>
                                          <w:marBottom w:val="0"/>
                                          <w:divBdr>
                                            <w:top w:val="none" w:sz="0" w:space="0" w:color="auto"/>
                                            <w:left w:val="none" w:sz="0" w:space="0" w:color="auto"/>
                                            <w:bottom w:val="none" w:sz="0" w:space="0" w:color="auto"/>
                                            <w:right w:val="none" w:sz="0" w:space="0" w:color="auto"/>
                                          </w:divBdr>
                                        </w:div>
                                        <w:div w:id="1223708925">
                                          <w:marLeft w:val="0"/>
                                          <w:marRight w:val="0"/>
                                          <w:marTop w:val="0"/>
                                          <w:marBottom w:val="0"/>
                                          <w:divBdr>
                                            <w:top w:val="none" w:sz="0" w:space="0" w:color="auto"/>
                                            <w:left w:val="none" w:sz="0" w:space="0" w:color="auto"/>
                                            <w:bottom w:val="none" w:sz="0" w:space="0" w:color="auto"/>
                                            <w:right w:val="none" w:sz="0" w:space="0" w:color="auto"/>
                                          </w:divBdr>
                                        </w:div>
                                        <w:div w:id="19138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061679">
          <w:marLeft w:val="0"/>
          <w:marRight w:val="0"/>
          <w:marTop w:val="0"/>
          <w:marBottom w:val="0"/>
          <w:divBdr>
            <w:top w:val="none" w:sz="0" w:space="0" w:color="auto"/>
            <w:left w:val="none" w:sz="0" w:space="0" w:color="auto"/>
            <w:bottom w:val="none" w:sz="0" w:space="0" w:color="auto"/>
            <w:right w:val="none" w:sz="0" w:space="0" w:color="auto"/>
          </w:divBdr>
        </w:div>
        <w:div w:id="1571307656">
          <w:marLeft w:val="0"/>
          <w:marRight w:val="0"/>
          <w:marTop w:val="0"/>
          <w:marBottom w:val="0"/>
          <w:divBdr>
            <w:top w:val="none" w:sz="0" w:space="0" w:color="auto"/>
            <w:left w:val="none" w:sz="0" w:space="0" w:color="auto"/>
            <w:bottom w:val="none" w:sz="0" w:space="0" w:color="auto"/>
            <w:right w:val="none" w:sz="0" w:space="0" w:color="auto"/>
          </w:divBdr>
        </w:div>
        <w:div w:id="1877236821">
          <w:marLeft w:val="0"/>
          <w:marRight w:val="0"/>
          <w:marTop w:val="0"/>
          <w:marBottom w:val="0"/>
          <w:divBdr>
            <w:top w:val="none" w:sz="0" w:space="0" w:color="auto"/>
            <w:left w:val="none" w:sz="0" w:space="0" w:color="auto"/>
            <w:bottom w:val="none" w:sz="0" w:space="0" w:color="auto"/>
            <w:right w:val="none" w:sz="0" w:space="0" w:color="auto"/>
          </w:divBdr>
        </w:div>
      </w:divsChild>
    </w:div>
    <w:div w:id="1751384722">
      <w:bodyDiv w:val="1"/>
      <w:marLeft w:val="0"/>
      <w:marRight w:val="0"/>
      <w:marTop w:val="0"/>
      <w:marBottom w:val="0"/>
      <w:divBdr>
        <w:top w:val="none" w:sz="0" w:space="0" w:color="auto"/>
        <w:left w:val="none" w:sz="0" w:space="0" w:color="auto"/>
        <w:bottom w:val="none" w:sz="0" w:space="0" w:color="auto"/>
        <w:right w:val="none" w:sz="0" w:space="0" w:color="auto"/>
      </w:divBdr>
      <w:divsChild>
        <w:div w:id="1344896345">
          <w:marLeft w:val="0"/>
          <w:marRight w:val="0"/>
          <w:marTop w:val="0"/>
          <w:marBottom w:val="0"/>
          <w:divBdr>
            <w:top w:val="none" w:sz="0" w:space="0" w:color="auto"/>
            <w:left w:val="none" w:sz="0" w:space="0" w:color="auto"/>
            <w:bottom w:val="none" w:sz="0" w:space="0" w:color="auto"/>
            <w:right w:val="none" w:sz="0" w:space="0" w:color="auto"/>
          </w:divBdr>
        </w:div>
        <w:div w:id="1506869721">
          <w:marLeft w:val="0"/>
          <w:marRight w:val="0"/>
          <w:marTop w:val="0"/>
          <w:marBottom w:val="0"/>
          <w:divBdr>
            <w:top w:val="none" w:sz="0" w:space="0" w:color="auto"/>
            <w:left w:val="none" w:sz="0" w:space="0" w:color="auto"/>
            <w:bottom w:val="none" w:sz="0" w:space="0" w:color="auto"/>
            <w:right w:val="none" w:sz="0" w:space="0" w:color="auto"/>
          </w:divBdr>
        </w:div>
        <w:div w:id="1950089235">
          <w:marLeft w:val="0"/>
          <w:marRight w:val="0"/>
          <w:marTop w:val="0"/>
          <w:marBottom w:val="0"/>
          <w:divBdr>
            <w:top w:val="none" w:sz="0" w:space="0" w:color="auto"/>
            <w:left w:val="none" w:sz="0" w:space="0" w:color="auto"/>
            <w:bottom w:val="none" w:sz="0" w:space="0" w:color="auto"/>
            <w:right w:val="none" w:sz="0" w:space="0" w:color="auto"/>
          </w:divBdr>
        </w:div>
      </w:divsChild>
    </w:div>
    <w:div w:id="1752196959">
      <w:bodyDiv w:val="1"/>
      <w:marLeft w:val="0"/>
      <w:marRight w:val="0"/>
      <w:marTop w:val="0"/>
      <w:marBottom w:val="0"/>
      <w:divBdr>
        <w:top w:val="none" w:sz="0" w:space="0" w:color="auto"/>
        <w:left w:val="none" w:sz="0" w:space="0" w:color="auto"/>
        <w:bottom w:val="none" w:sz="0" w:space="0" w:color="auto"/>
        <w:right w:val="none" w:sz="0" w:space="0" w:color="auto"/>
      </w:divBdr>
      <w:divsChild>
        <w:div w:id="829248836">
          <w:marLeft w:val="0"/>
          <w:marRight w:val="0"/>
          <w:marTop w:val="0"/>
          <w:marBottom w:val="0"/>
          <w:divBdr>
            <w:top w:val="none" w:sz="0" w:space="0" w:color="auto"/>
            <w:left w:val="none" w:sz="0" w:space="0" w:color="auto"/>
            <w:bottom w:val="none" w:sz="0" w:space="0" w:color="auto"/>
            <w:right w:val="none" w:sz="0" w:space="0" w:color="auto"/>
          </w:divBdr>
        </w:div>
        <w:div w:id="1136795589">
          <w:marLeft w:val="0"/>
          <w:marRight w:val="0"/>
          <w:marTop w:val="120"/>
          <w:marBottom w:val="0"/>
          <w:divBdr>
            <w:top w:val="none" w:sz="0" w:space="0" w:color="auto"/>
            <w:left w:val="none" w:sz="0" w:space="0" w:color="auto"/>
            <w:bottom w:val="none" w:sz="0" w:space="0" w:color="auto"/>
            <w:right w:val="none" w:sz="0" w:space="0" w:color="auto"/>
          </w:divBdr>
        </w:div>
      </w:divsChild>
    </w:div>
    <w:div w:id="1752459285">
      <w:bodyDiv w:val="1"/>
      <w:marLeft w:val="0"/>
      <w:marRight w:val="0"/>
      <w:marTop w:val="0"/>
      <w:marBottom w:val="0"/>
      <w:divBdr>
        <w:top w:val="none" w:sz="0" w:space="0" w:color="auto"/>
        <w:left w:val="none" w:sz="0" w:space="0" w:color="auto"/>
        <w:bottom w:val="none" w:sz="0" w:space="0" w:color="auto"/>
        <w:right w:val="none" w:sz="0" w:space="0" w:color="auto"/>
      </w:divBdr>
      <w:divsChild>
        <w:div w:id="867718543">
          <w:marLeft w:val="0"/>
          <w:marRight w:val="0"/>
          <w:marTop w:val="0"/>
          <w:marBottom w:val="0"/>
          <w:divBdr>
            <w:top w:val="none" w:sz="0" w:space="0" w:color="auto"/>
            <w:left w:val="none" w:sz="0" w:space="0" w:color="auto"/>
            <w:bottom w:val="none" w:sz="0" w:space="0" w:color="auto"/>
            <w:right w:val="none" w:sz="0" w:space="0" w:color="auto"/>
          </w:divBdr>
        </w:div>
        <w:div w:id="1920433492">
          <w:marLeft w:val="0"/>
          <w:marRight w:val="0"/>
          <w:marTop w:val="0"/>
          <w:marBottom w:val="0"/>
          <w:divBdr>
            <w:top w:val="none" w:sz="0" w:space="0" w:color="auto"/>
            <w:left w:val="none" w:sz="0" w:space="0" w:color="auto"/>
            <w:bottom w:val="none" w:sz="0" w:space="0" w:color="auto"/>
            <w:right w:val="none" w:sz="0" w:space="0" w:color="auto"/>
          </w:divBdr>
        </w:div>
      </w:divsChild>
    </w:div>
    <w:div w:id="1752727223">
      <w:bodyDiv w:val="1"/>
      <w:marLeft w:val="0"/>
      <w:marRight w:val="0"/>
      <w:marTop w:val="0"/>
      <w:marBottom w:val="0"/>
      <w:divBdr>
        <w:top w:val="none" w:sz="0" w:space="0" w:color="auto"/>
        <w:left w:val="none" w:sz="0" w:space="0" w:color="auto"/>
        <w:bottom w:val="none" w:sz="0" w:space="0" w:color="auto"/>
        <w:right w:val="none" w:sz="0" w:space="0" w:color="auto"/>
      </w:divBdr>
    </w:div>
    <w:div w:id="1752968993">
      <w:bodyDiv w:val="1"/>
      <w:marLeft w:val="0"/>
      <w:marRight w:val="0"/>
      <w:marTop w:val="0"/>
      <w:marBottom w:val="0"/>
      <w:divBdr>
        <w:top w:val="none" w:sz="0" w:space="0" w:color="auto"/>
        <w:left w:val="none" w:sz="0" w:space="0" w:color="auto"/>
        <w:bottom w:val="none" w:sz="0" w:space="0" w:color="auto"/>
        <w:right w:val="none" w:sz="0" w:space="0" w:color="auto"/>
      </w:divBdr>
      <w:divsChild>
        <w:div w:id="115830067">
          <w:marLeft w:val="0"/>
          <w:marRight w:val="0"/>
          <w:marTop w:val="0"/>
          <w:marBottom w:val="0"/>
          <w:divBdr>
            <w:top w:val="none" w:sz="0" w:space="0" w:color="auto"/>
            <w:left w:val="none" w:sz="0" w:space="0" w:color="auto"/>
            <w:bottom w:val="none" w:sz="0" w:space="0" w:color="auto"/>
            <w:right w:val="none" w:sz="0" w:space="0" w:color="auto"/>
          </w:divBdr>
          <w:divsChild>
            <w:div w:id="546454098">
              <w:marLeft w:val="300"/>
              <w:marRight w:val="300"/>
              <w:marTop w:val="300"/>
              <w:marBottom w:val="300"/>
              <w:divBdr>
                <w:top w:val="none" w:sz="0" w:space="0" w:color="auto"/>
                <w:left w:val="none" w:sz="0" w:space="0" w:color="auto"/>
                <w:bottom w:val="none" w:sz="0" w:space="0" w:color="auto"/>
                <w:right w:val="none" w:sz="0" w:space="0" w:color="auto"/>
              </w:divBdr>
              <w:divsChild>
                <w:div w:id="129486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78643">
          <w:marLeft w:val="0"/>
          <w:marRight w:val="0"/>
          <w:marTop w:val="0"/>
          <w:marBottom w:val="0"/>
          <w:divBdr>
            <w:top w:val="none" w:sz="0" w:space="0" w:color="auto"/>
            <w:left w:val="none" w:sz="0" w:space="0" w:color="auto"/>
            <w:bottom w:val="none" w:sz="0" w:space="0" w:color="auto"/>
            <w:right w:val="none" w:sz="0" w:space="0" w:color="auto"/>
          </w:divBdr>
          <w:divsChild>
            <w:div w:id="1248230688">
              <w:marLeft w:val="300"/>
              <w:marRight w:val="300"/>
              <w:marTop w:val="300"/>
              <w:marBottom w:val="0"/>
              <w:divBdr>
                <w:top w:val="none" w:sz="0" w:space="0" w:color="auto"/>
                <w:left w:val="none" w:sz="0" w:space="0" w:color="auto"/>
                <w:bottom w:val="none" w:sz="0" w:space="0" w:color="auto"/>
                <w:right w:val="none" w:sz="0" w:space="0" w:color="auto"/>
              </w:divBdr>
            </w:div>
          </w:divsChild>
        </w:div>
      </w:divsChild>
    </w:div>
    <w:div w:id="1754159484">
      <w:bodyDiv w:val="1"/>
      <w:marLeft w:val="0"/>
      <w:marRight w:val="0"/>
      <w:marTop w:val="0"/>
      <w:marBottom w:val="0"/>
      <w:divBdr>
        <w:top w:val="none" w:sz="0" w:space="0" w:color="auto"/>
        <w:left w:val="none" w:sz="0" w:space="0" w:color="auto"/>
        <w:bottom w:val="none" w:sz="0" w:space="0" w:color="auto"/>
        <w:right w:val="none" w:sz="0" w:space="0" w:color="auto"/>
      </w:divBdr>
    </w:div>
    <w:div w:id="1754813872">
      <w:bodyDiv w:val="1"/>
      <w:marLeft w:val="0"/>
      <w:marRight w:val="0"/>
      <w:marTop w:val="0"/>
      <w:marBottom w:val="0"/>
      <w:divBdr>
        <w:top w:val="none" w:sz="0" w:space="0" w:color="auto"/>
        <w:left w:val="none" w:sz="0" w:space="0" w:color="auto"/>
        <w:bottom w:val="none" w:sz="0" w:space="0" w:color="auto"/>
        <w:right w:val="none" w:sz="0" w:space="0" w:color="auto"/>
      </w:divBdr>
    </w:div>
    <w:div w:id="1755126153">
      <w:bodyDiv w:val="1"/>
      <w:marLeft w:val="0"/>
      <w:marRight w:val="0"/>
      <w:marTop w:val="0"/>
      <w:marBottom w:val="0"/>
      <w:divBdr>
        <w:top w:val="none" w:sz="0" w:space="0" w:color="auto"/>
        <w:left w:val="none" w:sz="0" w:space="0" w:color="auto"/>
        <w:bottom w:val="none" w:sz="0" w:space="0" w:color="auto"/>
        <w:right w:val="none" w:sz="0" w:space="0" w:color="auto"/>
      </w:divBdr>
      <w:divsChild>
        <w:div w:id="683361103">
          <w:marLeft w:val="0"/>
          <w:marRight w:val="0"/>
          <w:marTop w:val="0"/>
          <w:marBottom w:val="0"/>
          <w:divBdr>
            <w:top w:val="none" w:sz="0" w:space="0" w:color="auto"/>
            <w:left w:val="none" w:sz="0" w:space="0" w:color="auto"/>
            <w:bottom w:val="none" w:sz="0" w:space="0" w:color="auto"/>
            <w:right w:val="none" w:sz="0" w:space="0" w:color="auto"/>
          </w:divBdr>
        </w:div>
        <w:div w:id="995062805">
          <w:marLeft w:val="0"/>
          <w:marRight w:val="0"/>
          <w:marTop w:val="0"/>
          <w:marBottom w:val="0"/>
          <w:divBdr>
            <w:top w:val="none" w:sz="0" w:space="0" w:color="auto"/>
            <w:left w:val="none" w:sz="0" w:space="0" w:color="auto"/>
            <w:bottom w:val="none" w:sz="0" w:space="0" w:color="auto"/>
            <w:right w:val="none" w:sz="0" w:space="0" w:color="auto"/>
          </w:divBdr>
        </w:div>
        <w:div w:id="1539777443">
          <w:marLeft w:val="0"/>
          <w:marRight w:val="0"/>
          <w:marTop w:val="0"/>
          <w:marBottom w:val="0"/>
          <w:divBdr>
            <w:top w:val="none" w:sz="0" w:space="0" w:color="auto"/>
            <w:left w:val="none" w:sz="0" w:space="0" w:color="auto"/>
            <w:bottom w:val="none" w:sz="0" w:space="0" w:color="auto"/>
            <w:right w:val="none" w:sz="0" w:space="0" w:color="auto"/>
          </w:divBdr>
        </w:div>
        <w:div w:id="1883012671">
          <w:marLeft w:val="0"/>
          <w:marRight w:val="0"/>
          <w:marTop w:val="0"/>
          <w:marBottom w:val="0"/>
          <w:divBdr>
            <w:top w:val="none" w:sz="0" w:space="0" w:color="auto"/>
            <w:left w:val="none" w:sz="0" w:space="0" w:color="auto"/>
            <w:bottom w:val="none" w:sz="0" w:space="0" w:color="auto"/>
            <w:right w:val="none" w:sz="0" w:space="0" w:color="auto"/>
          </w:divBdr>
        </w:div>
      </w:divsChild>
    </w:div>
    <w:div w:id="1755274792">
      <w:bodyDiv w:val="1"/>
      <w:marLeft w:val="0"/>
      <w:marRight w:val="0"/>
      <w:marTop w:val="0"/>
      <w:marBottom w:val="0"/>
      <w:divBdr>
        <w:top w:val="none" w:sz="0" w:space="0" w:color="auto"/>
        <w:left w:val="none" w:sz="0" w:space="0" w:color="auto"/>
        <w:bottom w:val="none" w:sz="0" w:space="0" w:color="auto"/>
        <w:right w:val="none" w:sz="0" w:space="0" w:color="auto"/>
      </w:divBdr>
      <w:divsChild>
        <w:div w:id="66269854">
          <w:marLeft w:val="0"/>
          <w:marRight w:val="0"/>
          <w:marTop w:val="0"/>
          <w:marBottom w:val="0"/>
          <w:divBdr>
            <w:top w:val="none" w:sz="0" w:space="0" w:color="auto"/>
            <w:left w:val="none" w:sz="0" w:space="0" w:color="auto"/>
            <w:bottom w:val="none" w:sz="0" w:space="0" w:color="auto"/>
            <w:right w:val="none" w:sz="0" w:space="0" w:color="auto"/>
          </w:divBdr>
        </w:div>
        <w:div w:id="474880890">
          <w:marLeft w:val="0"/>
          <w:marRight w:val="0"/>
          <w:marTop w:val="0"/>
          <w:marBottom w:val="0"/>
          <w:divBdr>
            <w:top w:val="none" w:sz="0" w:space="0" w:color="auto"/>
            <w:left w:val="none" w:sz="0" w:space="0" w:color="auto"/>
            <w:bottom w:val="none" w:sz="0" w:space="0" w:color="auto"/>
            <w:right w:val="none" w:sz="0" w:space="0" w:color="auto"/>
          </w:divBdr>
        </w:div>
        <w:div w:id="534585787">
          <w:marLeft w:val="0"/>
          <w:marRight w:val="0"/>
          <w:marTop w:val="0"/>
          <w:marBottom w:val="0"/>
          <w:divBdr>
            <w:top w:val="none" w:sz="0" w:space="0" w:color="auto"/>
            <w:left w:val="none" w:sz="0" w:space="0" w:color="auto"/>
            <w:bottom w:val="none" w:sz="0" w:space="0" w:color="auto"/>
            <w:right w:val="none" w:sz="0" w:space="0" w:color="auto"/>
          </w:divBdr>
        </w:div>
      </w:divsChild>
    </w:div>
    <w:div w:id="1756054780">
      <w:bodyDiv w:val="1"/>
      <w:marLeft w:val="0"/>
      <w:marRight w:val="0"/>
      <w:marTop w:val="0"/>
      <w:marBottom w:val="0"/>
      <w:divBdr>
        <w:top w:val="none" w:sz="0" w:space="0" w:color="auto"/>
        <w:left w:val="none" w:sz="0" w:space="0" w:color="auto"/>
        <w:bottom w:val="none" w:sz="0" w:space="0" w:color="auto"/>
        <w:right w:val="none" w:sz="0" w:space="0" w:color="auto"/>
      </w:divBdr>
    </w:div>
    <w:div w:id="1756588428">
      <w:bodyDiv w:val="1"/>
      <w:marLeft w:val="0"/>
      <w:marRight w:val="0"/>
      <w:marTop w:val="0"/>
      <w:marBottom w:val="0"/>
      <w:divBdr>
        <w:top w:val="none" w:sz="0" w:space="0" w:color="auto"/>
        <w:left w:val="none" w:sz="0" w:space="0" w:color="auto"/>
        <w:bottom w:val="none" w:sz="0" w:space="0" w:color="auto"/>
        <w:right w:val="none" w:sz="0" w:space="0" w:color="auto"/>
      </w:divBdr>
    </w:div>
    <w:div w:id="1758400844">
      <w:bodyDiv w:val="1"/>
      <w:marLeft w:val="0"/>
      <w:marRight w:val="0"/>
      <w:marTop w:val="0"/>
      <w:marBottom w:val="0"/>
      <w:divBdr>
        <w:top w:val="none" w:sz="0" w:space="0" w:color="auto"/>
        <w:left w:val="none" w:sz="0" w:space="0" w:color="auto"/>
        <w:bottom w:val="none" w:sz="0" w:space="0" w:color="auto"/>
        <w:right w:val="none" w:sz="0" w:space="0" w:color="auto"/>
      </w:divBdr>
    </w:div>
    <w:div w:id="1759593088">
      <w:bodyDiv w:val="1"/>
      <w:marLeft w:val="0"/>
      <w:marRight w:val="0"/>
      <w:marTop w:val="0"/>
      <w:marBottom w:val="0"/>
      <w:divBdr>
        <w:top w:val="none" w:sz="0" w:space="0" w:color="auto"/>
        <w:left w:val="none" w:sz="0" w:space="0" w:color="auto"/>
        <w:bottom w:val="none" w:sz="0" w:space="0" w:color="auto"/>
        <w:right w:val="none" w:sz="0" w:space="0" w:color="auto"/>
      </w:divBdr>
    </w:div>
    <w:div w:id="1759597197">
      <w:bodyDiv w:val="1"/>
      <w:marLeft w:val="0"/>
      <w:marRight w:val="0"/>
      <w:marTop w:val="0"/>
      <w:marBottom w:val="0"/>
      <w:divBdr>
        <w:top w:val="none" w:sz="0" w:space="0" w:color="auto"/>
        <w:left w:val="none" w:sz="0" w:space="0" w:color="auto"/>
        <w:bottom w:val="none" w:sz="0" w:space="0" w:color="auto"/>
        <w:right w:val="none" w:sz="0" w:space="0" w:color="auto"/>
      </w:divBdr>
      <w:divsChild>
        <w:div w:id="695157621">
          <w:marLeft w:val="0"/>
          <w:marRight w:val="0"/>
          <w:marTop w:val="0"/>
          <w:marBottom w:val="0"/>
          <w:divBdr>
            <w:top w:val="none" w:sz="0" w:space="0" w:color="auto"/>
            <w:left w:val="none" w:sz="0" w:space="0" w:color="auto"/>
            <w:bottom w:val="none" w:sz="0" w:space="0" w:color="auto"/>
            <w:right w:val="none" w:sz="0" w:space="0" w:color="auto"/>
          </w:divBdr>
        </w:div>
        <w:div w:id="800155833">
          <w:marLeft w:val="0"/>
          <w:marRight w:val="0"/>
          <w:marTop w:val="0"/>
          <w:marBottom w:val="0"/>
          <w:divBdr>
            <w:top w:val="none" w:sz="0" w:space="0" w:color="auto"/>
            <w:left w:val="none" w:sz="0" w:space="0" w:color="auto"/>
            <w:bottom w:val="none" w:sz="0" w:space="0" w:color="auto"/>
            <w:right w:val="none" w:sz="0" w:space="0" w:color="auto"/>
          </w:divBdr>
        </w:div>
        <w:div w:id="853962360">
          <w:marLeft w:val="0"/>
          <w:marRight w:val="0"/>
          <w:marTop w:val="0"/>
          <w:marBottom w:val="0"/>
          <w:divBdr>
            <w:top w:val="none" w:sz="0" w:space="0" w:color="auto"/>
            <w:left w:val="none" w:sz="0" w:space="0" w:color="auto"/>
            <w:bottom w:val="none" w:sz="0" w:space="0" w:color="auto"/>
            <w:right w:val="none" w:sz="0" w:space="0" w:color="auto"/>
          </w:divBdr>
        </w:div>
        <w:div w:id="1149789736">
          <w:marLeft w:val="0"/>
          <w:marRight w:val="0"/>
          <w:marTop w:val="0"/>
          <w:marBottom w:val="0"/>
          <w:divBdr>
            <w:top w:val="none" w:sz="0" w:space="0" w:color="auto"/>
            <w:left w:val="none" w:sz="0" w:space="0" w:color="auto"/>
            <w:bottom w:val="none" w:sz="0" w:space="0" w:color="auto"/>
            <w:right w:val="none" w:sz="0" w:space="0" w:color="auto"/>
          </w:divBdr>
        </w:div>
      </w:divsChild>
    </w:div>
    <w:div w:id="1759907795">
      <w:bodyDiv w:val="1"/>
      <w:marLeft w:val="0"/>
      <w:marRight w:val="0"/>
      <w:marTop w:val="0"/>
      <w:marBottom w:val="0"/>
      <w:divBdr>
        <w:top w:val="none" w:sz="0" w:space="0" w:color="auto"/>
        <w:left w:val="none" w:sz="0" w:space="0" w:color="auto"/>
        <w:bottom w:val="none" w:sz="0" w:space="0" w:color="auto"/>
        <w:right w:val="none" w:sz="0" w:space="0" w:color="auto"/>
      </w:divBdr>
      <w:divsChild>
        <w:div w:id="1367867971">
          <w:marLeft w:val="0"/>
          <w:marRight w:val="0"/>
          <w:marTop w:val="0"/>
          <w:marBottom w:val="0"/>
          <w:divBdr>
            <w:top w:val="none" w:sz="0" w:space="0" w:color="auto"/>
            <w:left w:val="none" w:sz="0" w:space="0" w:color="auto"/>
            <w:bottom w:val="none" w:sz="0" w:space="0" w:color="auto"/>
            <w:right w:val="none" w:sz="0" w:space="0" w:color="auto"/>
          </w:divBdr>
          <w:divsChild>
            <w:div w:id="83652025">
              <w:marLeft w:val="0"/>
              <w:marRight w:val="0"/>
              <w:marTop w:val="0"/>
              <w:marBottom w:val="0"/>
              <w:divBdr>
                <w:top w:val="none" w:sz="0" w:space="0" w:color="auto"/>
                <w:left w:val="none" w:sz="0" w:space="0" w:color="auto"/>
                <w:bottom w:val="none" w:sz="0" w:space="0" w:color="auto"/>
                <w:right w:val="none" w:sz="0" w:space="0" w:color="auto"/>
              </w:divBdr>
              <w:divsChild>
                <w:div w:id="852569054">
                  <w:marLeft w:val="0"/>
                  <w:marRight w:val="0"/>
                  <w:marTop w:val="0"/>
                  <w:marBottom w:val="0"/>
                  <w:divBdr>
                    <w:top w:val="none" w:sz="0" w:space="0" w:color="auto"/>
                    <w:left w:val="none" w:sz="0" w:space="0" w:color="auto"/>
                    <w:bottom w:val="none" w:sz="0" w:space="0" w:color="auto"/>
                    <w:right w:val="none" w:sz="0" w:space="0" w:color="auto"/>
                  </w:divBdr>
                  <w:divsChild>
                    <w:div w:id="1723359894">
                      <w:marLeft w:val="0"/>
                      <w:marRight w:val="0"/>
                      <w:marTop w:val="0"/>
                      <w:marBottom w:val="0"/>
                      <w:divBdr>
                        <w:top w:val="none" w:sz="0" w:space="0" w:color="auto"/>
                        <w:left w:val="none" w:sz="0" w:space="0" w:color="auto"/>
                        <w:bottom w:val="none" w:sz="0" w:space="0" w:color="auto"/>
                        <w:right w:val="none" w:sz="0" w:space="0" w:color="auto"/>
                      </w:divBdr>
                      <w:divsChild>
                        <w:div w:id="387845984">
                          <w:marLeft w:val="0"/>
                          <w:marRight w:val="0"/>
                          <w:marTop w:val="0"/>
                          <w:marBottom w:val="0"/>
                          <w:divBdr>
                            <w:top w:val="none" w:sz="0" w:space="0" w:color="auto"/>
                            <w:left w:val="none" w:sz="0" w:space="0" w:color="auto"/>
                            <w:bottom w:val="none" w:sz="0" w:space="0" w:color="auto"/>
                            <w:right w:val="none" w:sz="0" w:space="0" w:color="auto"/>
                          </w:divBdr>
                          <w:divsChild>
                            <w:div w:id="999424297">
                              <w:marLeft w:val="0"/>
                              <w:marRight w:val="0"/>
                              <w:marTop w:val="0"/>
                              <w:marBottom w:val="0"/>
                              <w:divBdr>
                                <w:top w:val="none" w:sz="0" w:space="0" w:color="auto"/>
                                <w:left w:val="none" w:sz="0" w:space="0" w:color="auto"/>
                                <w:bottom w:val="none" w:sz="0" w:space="0" w:color="auto"/>
                                <w:right w:val="none" w:sz="0" w:space="0" w:color="auto"/>
                              </w:divBdr>
                              <w:divsChild>
                                <w:div w:id="17902096">
                                  <w:marLeft w:val="0"/>
                                  <w:marRight w:val="0"/>
                                  <w:marTop w:val="0"/>
                                  <w:marBottom w:val="600"/>
                                  <w:divBdr>
                                    <w:top w:val="none" w:sz="0" w:space="0" w:color="auto"/>
                                    <w:left w:val="none" w:sz="0" w:space="0" w:color="auto"/>
                                    <w:bottom w:val="none" w:sz="0" w:space="0" w:color="auto"/>
                                    <w:right w:val="none" w:sz="0" w:space="0" w:color="auto"/>
                                  </w:divBdr>
                                  <w:divsChild>
                                    <w:div w:id="387657348">
                                      <w:marLeft w:val="0"/>
                                      <w:marRight w:val="0"/>
                                      <w:marTop w:val="0"/>
                                      <w:marBottom w:val="0"/>
                                      <w:divBdr>
                                        <w:top w:val="none" w:sz="0" w:space="0" w:color="auto"/>
                                        <w:left w:val="none" w:sz="0" w:space="0" w:color="auto"/>
                                        <w:bottom w:val="none" w:sz="0" w:space="0" w:color="auto"/>
                                        <w:right w:val="none" w:sz="0" w:space="0" w:color="auto"/>
                                      </w:divBdr>
                                      <w:divsChild>
                                        <w:div w:id="64838573">
                                          <w:marLeft w:val="0"/>
                                          <w:marRight w:val="0"/>
                                          <w:marTop w:val="0"/>
                                          <w:marBottom w:val="0"/>
                                          <w:divBdr>
                                            <w:top w:val="none" w:sz="0" w:space="0" w:color="auto"/>
                                            <w:left w:val="none" w:sz="0" w:space="0" w:color="auto"/>
                                            <w:bottom w:val="none" w:sz="0" w:space="0" w:color="auto"/>
                                            <w:right w:val="none" w:sz="0" w:space="0" w:color="auto"/>
                                          </w:divBdr>
                                          <w:divsChild>
                                            <w:div w:id="1676957021">
                                              <w:marLeft w:val="3090"/>
                                              <w:marRight w:val="0"/>
                                              <w:marTop w:val="0"/>
                                              <w:marBottom w:val="0"/>
                                              <w:divBdr>
                                                <w:top w:val="none" w:sz="0" w:space="0" w:color="auto"/>
                                                <w:left w:val="none" w:sz="0" w:space="0" w:color="auto"/>
                                                <w:bottom w:val="none" w:sz="0" w:space="0" w:color="auto"/>
                                                <w:right w:val="none" w:sz="0" w:space="0" w:color="auto"/>
                                              </w:divBdr>
                                              <w:divsChild>
                                                <w:div w:id="19340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671704">
                                  <w:marLeft w:val="0"/>
                                  <w:marRight w:val="0"/>
                                  <w:marTop w:val="0"/>
                                  <w:marBottom w:val="600"/>
                                  <w:divBdr>
                                    <w:top w:val="none" w:sz="0" w:space="0" w:color="auto"/>
                                    <w:left w:val="none" w:sz="0" w:space="0" w:color="auto"/>
                                    <w:bottom w:val="none" w:sz="0" w:space="0" w:color="auto"/>
                                    <w:right w:val="none" w:sz="0" w:space="0" w:color="auto"/>
                                  </w:divBdr>
                                  <w:divsChild>
                                    <w:div w:id="1481926767">
                                      <w:marLeft w:val="0"/>
                                      <w:marRight w:val="0"/>
                                      <w:marTop w:val="0"/>
                                      <w:marBottom w:val="0"/>
                                      <w:divBdr>
                                        <w:top w:val="none" w:sz="0" w:space="0" w:color="auto"/>
                                        <w:left w:val="none" w:sz="0" w:space="0" w:color="auto"/>
                                        <w:bottom w:val="none" w:sz="0" w:space="0" w:color="auto"/>
                                        <w:right w:val="none" w:sz="0" w:space="0" w:color="auto"/>
                                      </w:divBdr>
                                      <w:divsChild>
                                        <w:div w:id="1038319590">
                                          <w:marLeft w:val="0"/>
                                          <w:marRight w:val="0"/>
                                          <w:marTop w:val="0"/>
                                          <w:marBottom w:val="0"/>
                                          <w:divBdr>
                                            <w:top w:val="none" w:sz="0" w:space="0" w:color="auto"/>
                                            <w:left w:val="none" w:sz="0" w:space="0" w:color="auto"/>
                                            <w:bottom w:val="none" w:sz="0" w:space="0" w:color="auto"/>
                                            <w:right w:val="none" w:sz="0" w:space="0" w:color="auto"/>
                                          </w:divBdr>
                                          <w:divsChild>
                                            <w:div w:id="952248057">
                                              <w:marLeft w:val="3090"/>
                                              <w:marRight w:val="0"/>
                                              <w:marTop w:val="0"/>
                                              <w:marBottom w:val="0"/>
                                              <w:divBdr>
                                                <w:top w:val="none" w:sz="0" w:space="0" w:color="auto"/>
                                                <w:left w:val="none" w:sz="0" w:space="0" w:color="auto"/>
                                                <w:bottom w:val="none" w:sz="0" w:space="0" w:color="auto"/>
                                                <w:right w:val="none" w:sz="0" w:space="0" w:color="auto"/>
                                              </w:divBdr>
                                              <w:divsChild>
                                                <w:div w:id="197941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363317">
                                  <w:marLeft w:val="0"/>
                                  <w:marRight w:val="0"/>
                                  <w:marTop w:val="0"/>
                                  <w:marBottom w:val="600"/>
                                  <w:divBdr>
                                    <w:top w:val="none" w:sz="0" w:space="0" w:color="auto"/>
                                    <w:left w:val="none" w:sz="0" w:space="0" w:color="auto"/>
                                    <w:bottom w:val="none" w:sz="0" w:space="0" w:color="auto"/>
                                    <w:right w:val="none" w:sz="0" w:space="0" w:color="auto"/>
                                  </w:divBdr>
                                  <w:divsChild>
                                    <w:div w:id="45684652">
                                      <w:marLeft w:val="0"/>
                                      <w:marRight w:val="0"/>
                                      <w:marTop w:val="0"/>
                                      <w:marBottom w:val="0"/>
                                      <w:divBdr>
                                        <w:top w:val="none" w:sz="0" w:space="0" w:color="auto"/>
                                        <w:left w:val="none" w:sz="0" w:space="0" w:color="auto"/>
                                        <w:bottom w:val="none" w:sz="0" w:space="0" w:color="auto"/>
                                        <w:right w:val="none" w:sz="0" w:space="0" w:color="auto"/>
                                      </w:divBdr>
                                      <w:divsChild>
                                        <w:div w:id="1360741331">
                                          <w:marLeft w:val="0"/>
                                          <w:marRight w:val="0"/>
                                          <w:marTop w:val="0"/>
                                          <w:marBottom w:val="0"/>
                                          <w:divBdr>
                                            <w:top w:val="none" w:sz="0" w:space="0" w:color="auto"/>
                                            <w:left w:val="none" w:sz="0" w:space="0" w:color="auto"/>
                                            <w:bottom w:val="none" w:sz="0" w:space="0" w:color="auto"/>
                                            <w:right w:val="none" w:sz="0" w:space="0" w:color="auto"/>
                                          </w:divBdr>
                                          <w:divsChild>
                                            <w:div w:id="993533085">
                                              <w:marLeft w:val="3090"/>
                                              <w:marRight w:val="0"/>
                                              <w:marTop w:val="0"/>
                                              <w:marBottom w:val="0"/>
                                              <w:divBdr>
                                                <w:top w:val="none" w:sz="0" w:space="0" w:color="auto"/>
                                                <w:left w:val="none" w:sz="0" w:space="0" w:color="auto"/>
                                                <w:bottom w:val="none" w:sz="0" w:space="0" w:color="auto"/>
                                                <w:right w:val="none" w:sz="0" w:space="0" w:color="auto"/>
                                              </w:divBdr>
                                              <w:divsChild>
                                                <w:div w:id="2436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585324">
                                  <w:marLeft w:val="0"/>
                                  <w:marRight w:val="0"/>
                                  <w:marTop w:val="0"/>
                                  <w:marBottom w:val="0"/>
                                  <w:divBdr>
                                    <w:top w:val="none" w:sz="0" w:space="0" w:color="auto"/>
                                    <w:left w:val="none" w:sz="0" w:space="0" w:color="auto"/>
                                    <w:bottom w:val="none" w:sz="0" w:space="0" w:color="auto"/>
                                    <w:right w:val="none" w:sz="0" w:space="0" w:color="auto"/>
                                  </w:divBdr>
                                  <w:divsChild>
                                    <w:div w:id="278223701">
                                      <w:marLeft w:val="0"/>
                                      <w:marRight w:val="0"/>
                                      <w:marTop w:val="0"/>
                                      <w:marBottom w:val="0"/>
                                      <w:divBdr>
                                        <w:top w:val="none" w:sz="0" w:space="0" w:color="auto"/>
                                        <w:left w:val="none" w:sz="0" w:space="0" w:color="auto"/>
                                        <w:bottom w:val="none" w:sz="0" w:space="0" w:color="auto"/>
                                        <w:right w:val="none" w:sz="0" w:space="0" w:color="auto"/>
                                      </w:divBdr>
                                      <w:divsChild>
                                        <w:div w:id="524634087">
                                          <w:marLeft w:val="-225"/>
                                          <w:marRight w:val="-225"/>
                                          <w:marTop w:val="0"/>
                                          <w:marBottom w:val="0"/>
                                          <w:divBdr>
                                            <w:top w:val="none" w:sz="0" w:space="0" w:color="auto"/>
                                            <w:left w:val="none" w:sz="0" w:space="0" w:color="auto"/>
                                            <w:bottom w:val="none" w:sz="0" w:space="0" w:color="auto"/>
                                            <w:right w:val="none" w:sz="0" w:space="0" w:color="auto"/>
                                          </w:divBdr>
                                          <w:divsChild>
                                            <w:div w:id="1172404540">
                                              <w:marLeft w:val="316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042310">
              <w:marLeft w:val="0"/>
              <w:marRight w:val="0"/>
              <w:marTop w:val="0"/>
              <w:marBottom w:val="0"/>
              <w:divBdr>
                <w:top w:val="none" w:sz="0" w:space="0" w:color="auto"/>
                <w:left w:val="none" w:sz="0" w:space="0" w:color="auto"/>
                <w:bottom w:val="none" w:sz="0" w:space="0" w:color="auto"/>
                <w:right w:val="none" w:sz="0" w:space="0" w:color="auto"/>
              </w:divBdr>
              <w:divsChild>
                <w:div w:id="553125937">
                  <w:marLeft w:val="0"/>
                  <w:marRight w:val="0"/>
                  <w:marTop w:val="0"/>
                  <w:marBottom w:val="0"/>
                  <w:divBdr>
                    <w:top w:val="none" w:sz="0" w:space="0" w:color="auto"/>
                    <w:left w:val="none" w:sz="0" w:space="0" w:color="auto"/>
                    <w:bottom w:val="none" w:sz="0" w:space="0" w:color="auto"/>
                    <w:right w:val="none" w:sz="0" w:space="0" w:color="auto"/>
                  </w:divBdr>
                  <w:divsChild>
                    <w:div w:id="397017252">
                      <w:marLeft w:val="-225"/>
                      <w:marRight w:val="-225"/>
                      <w:marTop w:val="0"/>
                      <w:marBottom w:val="0"/>
                      <w:divBdr>
                        <w:top w:val="none" w:sz="0" w:space="0" w:color="auto"/>
                        <w:left w:val="none" w:sz="0" w:space="0" w:color="auto"/>
                        <w:bottom w:val="none" w:sz="0" w:space="0" w:color="auto"/>
                        <w:right w:val="none" w:sz="0" w:space="0" w:color="auto"/>
                      </w:divBdr>
                      <w:divsChild>
                        <w:div w:id="302348217">
                          <w:marLeft w:val="0"/>
                          <w:marRight w:val="0"/>
                          <w:marTop w:val="0"/>
                          <w:marBottom w:val="0"/>
                          <w:divBdr>
                            <w:top w:val="none" w:sz="0" w:space="0" w:color="auto"/>
                            <w:left w:val="none" w:sz="0" w:space="0" w:color="auto"/>
                            <w:bottom w:val="none" w:sz="0" w:space="0" w:color="auto"/>
                            <w:right w:val="none" w:sz="0" w:space="0" w:color="auto"/>
                          </w:divBdr>
                          <w:divsChild>
                            <w:div w:id="500242337">
                              <w:marLeft w:val="0"/>
                              <w:marRight w:val="0"/>
                              <w:marTop w:val="0"/>
                              <w:marBottom w:val="0"/>
                              <w:divBdr>
                                <w:top w:val="none" w:sz="0" w:space="0" w:color="auto"/>
                                <w:left w:val="none" w:sz="0" w:space="0" w:color="auto"/>
                                <w:bottom w:val="none" w:sz="0" w:space="0" w:color="auto"/>
                                <w:right w:val="none" w:sz="0" w:space="0" w:color="auto"/>
                              </w:divBdr>
                              <w:divsChild>
                                <w:div w:id="1811626472">
                                  <w:marLeft w:val="0"/>
                                  <w:marRight w:val="0"/>
                                  <w:marTop w:val="0"/>
                                  <w:marBottom w:val="0"/>
                                  <w:divBdr>
                                    <w:top w:val="none" w:sz="0" w:space="0" w:color="auto"/>
                                    <w:left w:val="none" w:sz="0" w:space="0" w:color="auto"/>
                                    <w:bottom w:val="none" w:sz="0" w:space="0" w:color="auto"/>
                                    <w:right w:val="none" w:sz="0" w:space="0" w:color="auto"/>
                                  </w:divBdr>
                                  <w:divsChild>
                                    <w:div w:id="936206679">
                                      <w:marLeft w:val="-225"/>
                                      <w:marRight w:val="-225"/>
                                      <w:marTop w:val="0"/>
                                      <w:marBottom w:val="0"/>
                                      <w:divBdr>
                                        <w:top w:val="none" w:sz="0" w:space="0" w:color="auto"/>
                                        <w:left w:val="none" w:sz="0" w:space="0" w:color="auto"/>
                                        <w:bottom w:val="none" w:sz="0" w:space="0" w:color="auto"/>
                                        <w:right w:val="none" w:sz="0" w:space="0" w:color="auto"/>
                                      </w:divBdr>
                                      <w:divsChild>
                                        <w:div w:id="1684432427">
                                          <w:marLeft w:val="0"/>
                                          <w:marRight w:val="0"/>
                                          <w:marTop w:val="0"/>
                                          <w:marBottom w:val="0"/>
                                          <w:divBdr>
                                            <w:top w:val="none" w:sz="0" w:space="0" w:color="auto"/>
                                            <w:left w:val="none" w:sz="0" w:space="0" w:color="auto"/>
                                            <w:bottom w:val="none" w:sz="0" w:space="0" w:color="auto"/>
                                            <w:right w:val="none" w:sz="0" w:space="0" w:color="auto"/>
                                          </w:divBdr>
                                          <w:divsChild>
                                            <w:div w:id="33345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553394">
                          <w:marLeft w:val="0"/>
                          <w:marRight w:val="0"/>
                          <w:marTop w:val="0"/>
                          <w:marBottom w:val="0"/>
                          <w:divBdr>
                            <w:top w:val="none" w:sz="0" w:space="0" w:color="auto"/>
                            <w:left w:val="none" w:sz="0" w:space="0" w:color="auto"/>
                            <w:bottom w:val="none" w:sz="0" w:space="0" w:color="auto"/>
                            <w:right w:val="none" w:sz="0" w:space="0" w:color="auto"/>
                          </w:divBdr>
                          <w:divsChild>
                            <w:div w:id="1533225144">
                              <w:marLeft w:val="0"/>
                              <w:marRight w:val="0"/>
                              <w:marTop w:val="0"/>
                              <w:marBottom w:val="0"/>
                              <w:divBdr>
                                <w:top w:val="none" w:sz="0" w:space="0" w:color="auto"/>
                                <w:left w:val="none" w:sz="0" w:space="0" w:color="auto"/>
                                <w:bottom w:val="none" w:sz="0" w:space="0" w:color="auto"/>
                                <w:right w:val="none" w:sz="0" w:space="0" w:color="auto"/>
                              </w:divBdr>
                              <w:divsChild>
                                <w:div w:id="1923836544">
                                  <w:marLeft w:val="0"/>
                                  <w:marRight w:val="0"/>
                                  <w:marTop w:val="0"/>
                                  <w:marBottom w:val="0"/>
                                  <w:divBdr>
                                    <w:top w:val="none" w:sz="0" w:space="0" w:color="auto"/>
                                    <w:left w:val="none" w:sz="0" w:space="0" w:color="auto"/>
                                    <w:bottom w:val="none" w:sz="0" w:space="0" w:color="auto"/>
                                    <w:right w:val="none" w:sz="0" w:space="0" w:color="auto"/>
                                  </w:divBdr>
                                  <w:divsChild>
                                    <w:div w:id="2075933483">
                                      <w:marLeft w:val="-225"/>
                                      <w:marRight w:val="-225"/>
                                      <w:marTop w:val="0"/>
                                      <w:marBottom w:val="0"/>
                                      <w:divBdr>
                                        <w:top w:val="none" w:sz="0" w:space="0" w:color="auto"/>
                                        <w:left w:val="none" w:sz="0" w:space="0" w:color="auto"/>
                                        <w:bottom w:val="none" w:sz="0" w:space="0" w:color="auto"/>
                                        <w:right w:val="none" w:sz="0" w:space="0" w:color="auto"/>
                                      </w:divBdr>
                                      <w:divsChild>
                                        <w:div w:id="832456058">
                                          <w:marLeft w:val="0"/>
                                          <w:marRight w:val="0"/>
                                          <w:marTop w:val="0"/>
                                          <w:marBottom w:val="0"/>
                                          <w:divBdr>
                                            <w:top w:val="none" w:sz="0" w:space="0" w:color="auto"/>
                                            <w:left w:val="none" w:sz="0" w:space="0" w:color="auto"/>
                                            <w:bottom w:val="none" w:sz="0" w:space="0" w:color="auto"/>
                                            <w:right w:val="none" w:sz="0" w:space="0" w:color="auto"/>
                                          </w:divBdr>
                                          <w:divsChild>
                                            <w:div w:id="851577217">
                                              <w:marLeft w:val="0"/>
                                              <w:marRight w:val="0"/>
                                              <w:marTop w:val="0"/>
                                              <w:marBottom w:val="0"/>
                                              <w:divBdr>
                                                <w:top w:val="none" w:sz="0" w:space="0" w:color="auto"/>
                                                <w:left w:val="none" w:sz="0" w:space="0" w:color="auto"/>
                                                <w:bottom w:val="none" w:sz="0" w:space="0" w:color="auto"/>
                                                <w:right w:val="none" w:sz="0" w:space="0" w:color="auto"/>
                                              </w:divBdr>
                                              <w:divsChild>
                                                <w:div w:id="199382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421173">
                          <w:marLeft w:val="0"/>
                          <w:marRight w:val="0"/>
                          <w:marTop w:val="0"/>
                          <w:marBottom w:val="0"/>
                          <w:divBdr>
                            <w:top w:val="none" w:sz="0" w:space="0" w:color="auto"/>
                            <w:left w:val="none" w:sz="0" w:space="0" w:color="auto"/>
                            <w:bottom w:val="none" w:sz="0" w:space="0" w:color="auto"/>
                            <w:right w:val="none" w:sz="0" w:space="0" w:color="auto"/>
                          </w:divBdr>
                          <w:divsChild>
                            <w:div w:id="194926280">
                              <w:marLeft w:val="0"/>
                              <w:marRight w:val="0"/>
                              <w:marTop w:val="0"/>
                              <w:marBottom w:val="0"/>
                              <w:divBdr>
                                <w:top w:val="none" w:sz="0" w:space="0" w:color="auto"/>
                                <w:left w:val="none" w:sz="0" w:space="0" w:color="auto"/>
                                <w:bottom w:val="none" w:sz="0" w:space="0" w:color="auto"/>
                                <w:right w:val="none" w:sz="0" w:space="0" w:color="auto"/>
                              </w:divBdr>
                              <w:divsChild>
                                <w:div w:id="135076502">
                                  <w:marLeft w:val="0"/>
                                  <w:marRight w:val="0"/>
                                  <w:marTop w:val="0"/>
                                  <w:marBottom w:val="0"/>
                                  <w:divBdr>
                                    <w:top w:val="none" w:sz="0" w:space="0" w:color="auto"/>
                                    <w:left w:val="none" w:sz="0" w:space="0" w:color="auto"/>
                                    <w:bottom w:val="none" w:sz="0" w:space="0" w:color="auto"/>
                                    <w:right w:val="none" w:sz="0" w:space="0" w:color="auto"/>
                                  </w:divBdr>
                                  <w:divsChild>
                                    <w:div w:id="514156004">
                                      <w:marLeft w:val="-225"/>
                                      <w:marRight w:val="-225"/>
                                      <w:marTop w:val="0"/>
                                      <w:marBottom w:val="0"/>
                                      <w:divBdr>
                                        <w:top w:val="none" w:sz="0" w:space="0" w:color="auto"/>
                                        <w:left w:val="none" w:sz="0" w:space="0" w:color="auto"/>
                                        <w:bottom w:val="none" w:sz="0" w:space="0" w:color="auto"/>
                                        <w:right w:val="none" w:sz="0" w:space="0" w:color="auto"/>
                                      </w:divBdr>
                                      <w:divsChild>
                                        <w:div w:id="1151019475">
                                          <w:marLeft w:val="0"/>
                                          <w:marRight w:val="0"/>
                                          <w:marTop w:val="0"/>
                                          <w:marBottom w:val="0"/>
                                          <w:divBdr>
                                            <w:top w:val="none" w:sz="0" w:space="0" w:color="auto"/>
                                            <w:left w:val="none" w:sz="0" w:space="0" w:color="auto"/>
                                            <w:bottom w:val="none" w:sz="0" w:space="0" w:color="auto"/>
                                            <w:right w:val="none" w:sz="0" w:space="0" w:color="auto"/>
                                          </w:divBdr>
                                          <w:divsChild>
                                            <w:div w:id="107932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644751">
                          <w:marLeft w:val="0"/>
                          <w:marRight w:val="0"/>
                          <w:marTop w:val="0"/>
                          <w:marBottom w:val="0"/>
                          <w:divBdr>
                            <w:top w:val="none" w:sz="0" w:space="0" w:color="auto"/>
                            <w:left w:val="none" w:sz="0" w:space="0" w:color="auto"/>
                            <w:bottom w:val="none" w:sz="0" w:space="0" w:color="auto"/>
                            <w:right w:val="none" w:sz="0" w:space="0" w:color="auto"/>
                          </w:divBdr>
                          <w:divsChild>
                            <w:div w:id="1377658763">
                              <w:marLeft w:val="0"/>
                              <w:marRight w:val="0"/>
                              <w:marTop w:val="0"/>
                              <w:marBottom w:val="0"/>
                              <w:divBdr>
                                <w:top w:val="none" w:sz="0" w:space="0" w:color="auto"/>
                                <w:left w:val="none" w:sz="0" w:space="0" w:color="auto"/>
                                <w:bottom w:val="none" w:sz="0" w:space="0" w:color="auto"/>
                                <w:right w:val="none" w:sz="0" w:space="0" w:color="auto"/>
                              </w:divBdr>
                              <w:divsChild>
                                <w:div w:id="1788311456">
                                  <w:marLeft w:val="0"/>
                                  <w:marRight w:val="0"/>
                                  <w:marTop w:val="0"/>
                                  <w:marBottom w:val="0"/>
                                  <w:divBdr>
                                    <w:top w:val="none" w:sz="0" w:space="0" w:color="auto"/>
                                    <w:left w:val="none" w:sz="0" w:space="0" w:color="auto"/>
                                    <w:bottom w:val="none" w:sz="0" w:space="0" w:color="auto"/>
                                    <w:right w:val="none" w:sz="0" w:space="0" w:color="auto"/>
                                  </w:divBdr>
                                  <w:divsChild>
                                    <w:div w:id="1610550442">
                                      <w:marLeft w:val="-225"/>
                                      <w:marRight w:val="-225"/>
                                      <w:marTop w:val="0"/>
                                      <w:marBottom w:val="0"/>
                                      <w:divBdr>
                                        <w:top w:val="none" w:sz="0" w:space="0" w:color="auto"/>
                                        <w:left w:val="none" w:sz="0" w:space="0" w:color="auto"/>
                                        <w:bottom w:val="none" w:sz="0" w:space="0" w:color="auto"/>
                                        <w:right w:val="none" w:sz="0" w:space="0" w:color="auto"/>
                                      </w:divBdr>
                                      <w:divsChild>
                                        <w:div w:id="1891382138">
                                          <w:marLeft w:val="0"/>
                                          <w:marRight w:val="0"/>
                                          <w:marTop w:val="0"/>
                                          <w:marBottom w:val="0"/>
                                          <w:divBdr>
                                            <w:top w:val="none" w:sz="0" w:space="0" w:color="auto"/>
                                            <w:left w:val="none" w:sz="0" w:space="0" w:color="auto"/>
                                            <w:bottom w:val="none" w:sz="0" w:space="0" w:color="auto"/>
                                            <w:right w:val="none" w:sz="0" w:space="0" w:color="auto"/>
                                          </w:divBdr>
                                          <w:divsChild>
                                            <w:div w:id="214356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705922">
              <w:marLeft w:val="0"/>
              <w:marRight w:val="0"/>
              <w:marTop w:val="0"/>
              <w:marBottom w:val="0"/>
              <w:divBdr>
                <w:top w:val="none" w:sz="0" w:space="0" w:color="auto"/>
                <w:left w:val="none" w:sz="0" w:space="0" w:color="auto"/>
                <w:bottom w:val="none" w:sz="0" w:space="0" w:color="auto"/>
                <w:right w:val="none" w:sz="0" w:space="0" w:color="auto"/>
              </w:divBdr>
              <w:divsChild>
                <w:div w:id="501314246">
                  <w:marLeft w:val="0"/>
                  <w:marRight w:val="0"/>
                  <w:marTop w:val="0"/>
                  <w:marBottom w:val="0"/>
                  <w:divBdr>
                    <w:top w:val="none" w:sz="0" w:space="0" w:color="auto"/>
                    <w:left w:val="none" w:sz="0" w:space="0" w:color="auto"/>
                    <w:bottom w:val="none" w:sz="0" w:space="0" w:color="auto"/>
                    <w:right w:val="none" w:sz="0" w:space="0" w:color="auto"/>
                  </w:divBdr>
                  <w:divsChild>
                    <w:div w:id="1149833211">
                      <w:marLeft w:val="0"/>
                      <w:marRight w:val="0"/>
                      <w:marTop w:val="0"/>
                      <w:marBottom w:val="0"/>
                      <w:divBdr>
                        <w:top w:val="none" w:sz="0" w:space="0" w:color="auto"/>
                        <w:left w:val="none" w:sz="0" w:space="0" w:color="auto"/>
                        <w:bottom w:val="none" w:sz="0" w:space="0" w:color="auto"/>
                        <w:right w:val="none" w:sz="0" w:space="0" w:color="auto"/>
                      </w:divBdr>
                      <w:divsChild>
                        <w:div w:id="1046876103">
                          <w:marLeft w:val="0"/>
                          <w:marRight w:val="0"/>
                          <w:marTop w:val="0"/>
                          <w:marBottom w:val="0"/>
                          <w:divBdr>
                            <w:top w:val="none" w:sz="0" w:space="0" w:color="auto"/>
                            <w:left w:val="none" w:sz="0" w:space="0" w:color="auto"/>
                            <w:bottom w:val="none" w:sz="0" w:space="0" w:color="auto"/>
                            <w:right w:val="none" w:sz="0" w:space="0" w:color="auto"/>
                          </w:divBdr>
                          <w:divsChild>
                            <w:div w:id="1810513165">
                              <w:marLeft w:val="0"/>
                              <w:marRight w:val="0"/>
                              <w:marTop w:val="0"/>
                              <w:marBottom w:val="0"/>
                              <w:divBdr>
                                <w:top w:val="none" w:sz="0" w:space="0" w:color="auto"/>
                                <w:left w:val="none" w:sz="0" w:space="0" w:color="auto"/>
                                <w:bottom w:val="none" w:sz="0" w:space="0" w:color="auto"/>
                                <w:right w:val="none" w:sz="0" w:space="0" w:color="auto"/>
                              </w:divBdr>
                              <w:divsChild>
                                <w:div w:id="581987719">
                                  <w:marLeft w:val="0"/>
                                  <w:marRight w:val="0"/>
                                  <w:marTop w:val="0"/>
                                  <w:marBottom w:val="0"/>
                                  <w:divBdr>
                                    <w:top w:val="none" w:sz="0" w:space="0" w:color="auto"/>
                                    <w:left w:val="none" w:sz="0" w:space="0" w:color="auto"/>
                                    <w:bottom w:val="none" w:sz="0" w:space="0" w:color="auto"/>
                                    <w:right w:val="none" w:sz="0" w:space="0" w:color="auto"/>
                                  </w:divBdr>
                                  <w:divsChild>
                                    <w:div w:id="690111727">
                                      <w:marLeft w:val="0"/>
                                      <w:marRight w:val="0"/>
                                      <w:marTop w:val="0"/>
                                      <w:marBottom w:val="0"/>
                                      <w:divBdr>
                                        <w:top w:val="none" w:sz="0" w:space="0" w:color="auto"/>
                                        <w:left w:val="none" w:sz="0" w:space="0" w:color="auto"/>
                                        <w:bottom w:val="none" w:sz="0" w:space="0" w:color="auto"/>
                                        <w:right w:val="none" w:sz="0" w:space="0" w:color="auto"/>
                                      </w:divBdr>
                                      <w:divsChild>
                                        <w:div w:id="253904548">
                                          <w:marLeft w:val="0"/>
                                          <w:marRight w:val="0"/>
                                          <w:marTop w:val="0"/>
                                          <w:marBottom w:val="0"/>
                                          <w:divBdr>
                                            <w:top w:val="none" w:sz="0" w:space="0" w:color="auto"/>
                                            <w:left w:val="none" w:sz="0" w:space="0" w:color="auto"/>
                                            <w:bottom w:val="none" w:sz="0" w:space="0" w:color="auto"/>
                                            <w:right w:val="none" w:sz="0" w:space="0" w:color="auto"/>
                                          </w:divBdr>
                                          <w:divsChild>
                                            <w:div w:id="1010062632">
                                              <w:marLeft w:val="0"/>
                                              <w:marRight w:val="0"/>
                                              <w:marTop w:val="0"/>
                                              <w:marBottom w:val="0"/>
                                              <w:divBdr>
                                                <w:top w:val="none" w:sz="0" w:space="0" w:color="auto"/>
                                                <w:left w:val="none" w:sz="0" w:space="0" w:color="auto"/>
                                                <w:bottom w:val="none" w:sz="0" w:space="0" w:color="auto"/>
                                                <w:right w:val="none" w:sz="0" w:space="0" w:color="auto"/>
                                              </w:divBdr>
                                              <w:divsChild>
                                                <w:div w:id="246966958">
                                                  <w:marLeft w:val="0"/>
                                                  <w:marRight w:val="0"/>
                                                  <w:marTop w:val="0"/>
                                                  <w:marBottom w:val="0"/>
                                                  <w:divBdr>
                                                    <w:top w:val="none" w:sz="0" w:space="0" w:color="auto"/>
                                                    <w:left w:val="none" w:sz="0" w:space="0" w:color="auto"/>
                                                    <w:bottom w:val="none" w:sz="0" w:space="0" w:color="auto"/>
                                                    <w:right w:val="none" w:sz="0" w:space="0" w:color="auto"/>
                                                  </w:divBdr>
                                                  <w:divsChild>
                                                    <w:div w:id="1280644962">
                                                      <w:marLeft w:val="0"/>
                                                      <w:marRight w:val="0"/>
                                                      <w:marTop w:val="0"/>
                                                      <w:marBottom w:val="0"/>
                                                      <w:divBdr>
                                                        <w:top w:val="none" w:sz="0" w:space="0" w:color="auto"/>
                                                        <w:left w:val="none" w:sz="0" w:space="0" w:color="auto"/>
                                                        <w:bottom w:val="none" w:sz="0" w:space="0" w:color="auto"/>
                                                        <w:right w:val="none" w:sz="0" w:space="0" w:color="auto"/>
                                                      </w:divBdr>
                                                      <w:divsChild>
                                                        <w:div w:id="1048603457">
                                                          <w:marLeft w:val="0"/>
                                                          <w:marRight w:val="0"/>
                                                          <w:marTop w:val="0"/>
                                                          <w:marBottom w:val="0"/>
                                                          <w:divBdr>
                                                            <w:top w:val="none" w:sz="0" w:space="0" w:color="auto"/>
                                                            <w:left w:val="none" w:sz="0" w:space="0" w:color="auto"/>
                                                            <w:bottom w:val="none" w:sz="0" w:space="0" w:color="auto"/>
                                                            <w:right w:val="none" w:sz="0" w:space="0" w:color="auto"/>
                                                          </w:divBdr>
                                                          <w:divsChild>
                                                            <w:div w:id="1565526749">
                                                              <w:marLeft w:val="0"/>
                                                              <w:marRight w:val="0"/>
                                                              <w:marTop w:val="0"/>
                                                              <w:marBottom w:val="0"/>
                                                              <w:divBdr>
                                                                <w:top w:val="none" w:sz="0" w:space="0" w:color="auto"/>
                                                                <w:left w:val="none" w:sz="0" w:space="0" w:color="auto"/>
                                                                <w:bottom w:val="none" w:sz="0" w:space="0" w:color="auto"/>
                                                                <w:right w:val="none" w:sz="0" w:space="0" w:color="auto"/>
                                                              </w:divBdr>
                                                            </w:div>
                                                            <w:div w:id="16487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7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033523">
                  <w:marLeft w:val="0"/>
                  <w:marRight w:val="0"/>
                  <w:marTop w:val="0"/>
                  <w:marBottom w:val="0"/>
                  <w:divBdr>
                    <w:top w:val="none" w:sz="0" w:space="0" w:color="auto"/>
                    <w:left w:val="none" w:sz="0" w:space="0" w:color="auto"/>
                    <w:bottom w:val="none" w:sz="0" w:space="0" w:color="auto"/>
                    <w:right w:val="none" w:sz="0" w:space="0" w:color="auto"/>
                  </w:divBdr>
                  <w:divsChild>
                    <w:div w:id="1883708405">
                      <w:marLeft w:val="0"/>
                      <w:marRight w:val="0"/>
                      <w:marTop w:val="0"/>
                      <w:marBottom w:val="0"/>
                      <w:divBdr>
                        <w:top w:val="none" w:sz="0" w:space="0" w:color="auto"/>
                        <w:left w:val="none" w:sz="0" w:space="0" w:color="auto"/>
                        <w:bottom w:val="none" w:sz="0" w:space="0" w:color="auto"/>
                        <w:right w:val="none" w:sz="0" w:space="0" w:color="auto"/>
                      </w:divBdr>
                      <w:divsChild>
                        <w:div w:id="1855723084">
                          <w:marLeft w:val="-225"/>
                          <w:marRight w:val="-225"/>
                          <w:marTop w:val="0"/>
                          <w:marBottom w:val="0"/>
                          <w:divBdr>
                            <w:top w:val="none" w:sz="0" w:space="0" w:color="auto"/>
                            <w:left w:val="none" w:sz="0" w:space="0" w:color="auto"/>
                            <w:bottom w:val="none" w:sz="0" w:space="0" w:color="auto"/>
                            <w:right w:val="none" w:sz="0" w:space="0" w:color="auto"/>
                          </w:divBdr>
                          <w:divsChild>
                            <w:div w:id="192113891">
                              <w:marLeft w:val="0"/>
                              <w:marRight w:val="0"/>
                              <w:marTop w:val="0"/>
                              <w:marBottom w:val="0"/>
                              <w:divBdr>
                                <w:top w:val="none" w:sz="0" w:space="0" w:color="auto"/>
                                <w:left w:val="none" w:sz="0" w:space="0" w:color="auto"/>
                                <w:bottom w:val="none" w:sz="0" w:space="0" w:color="auto"/>
                                <w:right w:val="none" w:sz="0" w:space="0" w:color="auto"/>
                              </w:divBdr>
                              <w:divsChild>
                                <w:div w:id="1388260882">
                                  <w:marLeft w:val="0"/>
                                  <w:marRight w:val="0"/>
                                  <w:marTop w:val="0"/>
                                  <w:marBottom w:val="0"/>
                                  <w:divBdr>
                                    <w:top w:val="none" w:sz="0" w:space="0" w:color="auto"/>
                                    <w:left w:val="none" w:sz="0" w:space="0" w:color="auto"/>
                                    <w:bottom w:val="none" w:sz="0" w:space="0" w:color="auto"/>
                                    <w:right w:val="none" w:sz="0" w:space="0" w:color="auto"/>
                                  </w:divBdr>
                                  <w:divsChild>
                                    <w:div w:id="193421731">
                                      <w:marLeft w:val="0"/>
                                      <w:marRight w:val="0"/>
                                      <w:marTop w:val="0"/>
                                      <w:marBottom w:val="0"/>
                                      <w:divBdr>
                                        <w:top w:val="none" w:sz="0" w:space="0" w:color="auto"/>
                                        <w:left w:val="none" w:sz="0" w:space="0" w:color="auto"/>
                                        <w:bottom w:val="none" w:sz="0" w:space="0" w:color="auto"/>
                                        <w:right w:val="none" w:sz="0" w:space="0" w:color="auto"/>
                                      </w:divBdr>
                                      <w:divsChild>
                                        <w:div w:id="584338970">
                                          <w:marLeft w:val="0"/>
                                          <w:marRight w:val="0"/>
                                          <w:marTop w:val="0"/>
                                          <w:marBottom w:val="0"/>
                                          <w:divBdr>
                                            <w:top w:val="none" w:sz="0" w:space="0" w:color="auto"/>
                                            <w:left w:val="none" w:sz="0" w:space="0" w:color="auto"/>
                                            <w:bottom w:val="none" w:sz="0" w:space="0" w:color="auto"/>
                                            <w:right w:val="none" w:sz="0" w:space="0" w:color="auto"/>
                                          </w:divBdr>
                                        </w:div>
                                        <w:div w:id="86541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649648">
              <w:marLeft w:val="0"/>
              <w:marRight w:val="0"/>
              <w:marTop w:val="0"/>
              <w:marBottom w:val="0"/>
              <w:divBdr>
                <w:top w:val="none" w:sz="0" w:space="0" w:color="auto"/>
                <w:left w:val="none" w:sz="0" w:space="0" w:color="auto"/>
                <w:bottom w:val="none" w:sz="0" w:space="0" w:color="auto"/>
                <w:right w:val="none" w:sz="0" w:space="0" w:color="auto"/>
              </w:divBdr>
              <w:divsChild>
                <w:div w:id="856965084">
                  <w:marLeft w:val="0"/>
                  <w:marRight w:val="0"/>
                  <w:marTop w:val="0"/>
                  <w:marBottom w:val="0"/>
                  <w:divBdr>
                    <w:top w:val="none" w:sz="0" w:space="0" w:color="auto"/>
                    <w:left w:val="none" w:sz="0" w:space="0" w:color="auto"/>
                    <w:bottom w:val="none" w:sz="0" w:space="0" w:color="auto"/>
                    <w:right w:val="none" w:sz="0" w:space="0" w:color="auto"/>
                  </w:divBdr>
                  <w:divsChild>
                    <w:div w:id="1324242978">
                      <w:marLeft w:val="0"/>
                      <w:marRight w:val="0"/>
                      <w:marTop w:val="0"/>
                      <w:marBottom w:val="0"/>
                      <w:divBdr>
                        <w:top w:val="none" w:sz="0" w:space="0" w:color="auto"/>
                        <w:left w:val="none" w:sz="0" w:space="0" w:color="auto"/>
                        <w:bottom w:val="none" w:sz="0" w:space="0" w:color="auto"/>
                        <w:right w:val="none" w:sz="0" w:space="0" w:color="auto"/>
                      </w:divBdr>
                      <w:divsChild>
                        <w:div w:id="1779181639">
                          <w:marLeft w:val="0"/>
                          <w:marRight w:val="0"/>
                          <w:marTop w:val="0"/>
                          <w:marBottom w:val="0"/>
                          <w:divBdr>
                            <w:top w:val="none" w:sz="0" w:space="0" w:color="auto"/>
                            <w:left w:val="none" w:sz="0" w:space="0" w:color="auto"/>
                            <w:bottom w:val="none" w:sz="0" w:space="0" w:color="auto"/>
                            <w:right w:val="none" w:sz="0" w:space="0" w:color="auto"/>
                          </w:divBdr>
                          <w:divsChild>
                            <w:div w:id="1082948242">
                              <w:marLeft w:val="0"/>
                              <w:marRight w:val="0"/>
                              <w:marTop w:val="0"/>
                              <w:marBottom w:val="0"/>
                              <w:divBdr>
                                <w:top w:val="none" w:sz="0" w:space="0" w:color="auto"/>
                                <w:left w:val="none" w:sz="0" w:space="0" w:color="auto"/>
                                <w:bottom w:val="none" w:sz="0" w:space="0" w:color="auto"/>
                                <w:right w:val="none" w:sz="0" w:space="0" w:color="auto"/>
                              </w:divBdr>
                              <w:divsChild>
                                <w:div w:id="957685941">
                                  <w:marLeft w:val="0"/>
                                  <w:marRight w:val="0"/>
                                  <w:marTop w:val="0"/>
                                  <w:marBottom w:val="0"/>
                                  <w:divBdr>
                                    <w:top w:val="none" w:sz="0" w:space="0" w:color="auto"/>
                                    <w:left w:val="none" w:sz="0" w:space="0" w:color="auto"/>
                                    <w:bottom w:val="none" w:sz="0" w:space="0" w:color="auto"/>
                                    <w:right w:val="none" w:sz="0" w:space="0" w:color="auto"/>
                                  </w:divBdr>
                                  <w:divsChild>
                                    <w:div w:id="934903495">
                                      <w:marLeft w:val="0"/>
                                      <w:marRight w:val="0"/>
                                      <w:marTop w:val="0"/>
                                      <w:marBottom w:val="0"/>
                                      <w:divBdr>
                                        <w:top w:val="none" w:sz="0" w:space="0" w:color="auto"/>
                                        <w:left w:val="none" w:sz="0" w:space="0" w:color="auto"/>
                                        <w:bottom w:val="none" w:sz="0" w:space="0" w:color="auto"/>
                                        <w:right w:val="none" w:sz="0" w:space="0" w:color="auto"/>
                                      </w:divBdr>
                                      <w:divsChild>
                                        <w:div w:id="640502791">
                                          <w:marLeft w:val="0"/>
                                          <w:marRight w:val="0"/>
                                          <w:marTop w:val="0"/>
                                          <w:marBottom w:val="0"/>
                                          <w:divBdr>
                                            <w:top w:val="none" w:sz="0" w:space="0" w:color="auto"/>
                                            <w:left w:val="none" w:sz="0" w:space="0" w:color="auto"/>
                                            <w:bottom w:val="none" w:sz="0" w:space="0" w:color="auto"/>
                                            <w:right w:val="none" w:sz="0" w:space="0" w:color="auto"/>
                                          </w:divBdr>
                                        </w:div>
                                        <w:div w:id="116852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483210">
                  <w:marLeft w:val="0"/>
                  <w:marRight w:val="0"/>
                  <w:marTop w:val="0"/>
                  <w:marBottom w:val="0"/>
                  <w:divBdr>
                    <w:top w:val="none" w:sz="0" w:space="0" w:color="auto"/>
                    <w:left w:val="none" w:sz="0" w:space="0" w:color="auto"/>
                    <w:bottom w:val="none" w:sz="0" w:space="0" w:color="auto"/>
                    <w:right w:val="none" w:sz="0" w:space="0" w:color="auto"/>
                  </w:divBdr>
                  <w:divsChild>
                    <w:div w:id="1083643553">
                      <w:marLeft w:val="0"/>
                      <w:marRight w:val="0"/>
                      <w:marTop w:val="0"/>
                      <w:marBottom w:val="0"/>
                      <w:divBdr>
                        <w:top w:val="none" w:sz="0" w:space="0" w:color="auto"/>
                        <w:left w:val="none" w:sz="0" w:space="0" w:color="auto"/>
                        <w:bottom w:val="none" w:sz="0" w:space="0" w:color="auto"/>
                        <w:right w:val="none" w:sz="0" w:space="0" w:color="auto"/>
                      </w:divBdr>
                      <w:divsChild>
                        <w:div w:id="2063364429">
                          <w:marLeft w:val="0"/>
                          <w:marRight w:val="0"/>
                          <w:marTop w:val="0"/>
                          <w:marBottom w:val="0"/>
                          <w:divBdr>
                            <w:top w:val="none" w:sz="0" w:space="0" w:color="auto"/>
                            <w:left w:val="none" w:sz="0" w:space="0" w:color="auto"/>
                            <w:bottom w:val="none" w:sz="0" w:space="0" w:color="auto"/>
                            <w:right w:val="none" w:sz="0" w:space="0" w:color="auto"/>
                          </w:divBdr>
                          <w:divsChild>
                            <w:div w:id="1878395524">
                              <w:marLeft w:val="0"/>
                              <w:marRight w:val="0"/>
                              <w:marTop w:val="0"/>
                              <w:marBottom w:val="0"/>
                              <w:divBdr>
                                <w:top w:val="none" w:sz="0" w:space="31" w:color="225F90"/>
                                <w:left w:val="none" w:sz="0" w:space="0" w:color="225F90"/>
                                <w:bottom w:val="single" w:sz="6" w:space="30" w:color="225F90"/>
                                <w:right w:val="none" w:sz="0" w:space="0" w:color="225F90"/>
                              </w:divBdr>
                            </w:div>
                          </w:divsChild>
                        </w:div>
                      </w:divsChild>
                    </w:div>
                  </w:divsChild>
                </w:div>
              </w:divsChild>
            </w:div>
          </w:divsChild>
        </w:div>
      </w:divsChild>
    </w:div>
    <w:div w:id="1760370338">
      <w:bodyDiv w:val="1"/>
      <w:marLeft w:val="0"/>
      <w:marRight w:val="0"/>
      <w:marTop w:val="0"/>
      <w:marBottom w:val="0"/>
      <w:divBdr>
        <w:top w:val="none" w:sz="0" w:space="0" w:color="auto"/>
        <w:left w:val="none" w:sz="0" w:space="0" w:color="auto"/>
        <w:bottom w:val="none" w:sz="0" w:space="0" w:color="auto"/>
        <w:right w:val="none" w:sz="0" w:space="0" w:color="auto"/>
      </w:divBdr>
    </w:div>
    <w:div w:id="1760522899">
      <w:bodyDiv w:val="1"/>
      <w:marLeft w:val="0"/>
      <w:marRight w:val="0"/>
      <w:marTop w:val="0"/>
      <w:marBottom w:val="0"/>
      <w:divBdr>
        <w:top w:val="none" w:sz="0" w:space="0" w:color="auto"/>
        <w:left w:val="none" w:sz="0" w:space="0" w:color="auto"/>
        <w:bottom w:val="none" w:sz="0" w:space="0" w:color="auto"/>
        <w:right w:val="none" w:sz="0" w:space="0" w:color="auto"/>
      </w:divBdr>
      <w:divsChild>
        <w:div w:id="312879052">
          <w:marLeft w:val="0"/>
          <w:marRight w:val="0"/>
          <w:marTop w:val="0"/>
          <w:marBottom w:val="120"/>
          <w:divBdr>
            <w:top w:val="none" w:sz="0" w:space="0" w:color="auto"/>
            <w:left w:val="none" w:sz="0" w:space="0" w:color="auto"/>
            <w:bottom w:val="none" w:sz="0" w:space="0" w:color="auto"/>
            <w:right w:val="none" w:sz="0" w:space="0" w:color="auto"/>
          </w:divBdr>
        </w:div>
        <w:div w:id="328944249">
          <w:marLeft w:val="0"/>
          <w:marRight w:val="0"/>
          <w:marTop w:val="0"/>
          <w:marBottom w:val="120"/>
          <w:divBdr>
            <w:top w:val="none" w:sz="0" w:space="0" w:color="auto"/>
            <w:left w:val="none" w:sz="0" w:space="0" w:color="auto"/>
            <w:bottom w:val="none" w:sz="0" w:space="0" w:color="auto"/>
            <w:right w:val="none" w:sz="0" w:space="0" w:color="auto"/>
          </w:divBdr>
        </w:div>
        <w:div w:id="650141462">
          <w:marLeft w:val="0"/>
          <w:marRight w:val="0"/>
          <w:marTop w:val="0"/>
          <w:marBottom w:val="120"/>
          <w:divBdr>
            <w:top w:val="none" w:sz="0" w:space="0" w:color="auto"/>
            <w:left w:val="none" w:sz="0" w:space="0" w:color="auto"/>
            <w:bottom w:val="none" w:sz="0" w:space="0" w:color="auto"/>
            <w:right w:val="none" w:sz="0" w:space="0" w:color="auto"/>
          </w:divBdr>
        </w:div>
        <w:div w:id="1149247474">
          <w:marLeft w:val="0"/>
          <w:marRight w:val="0"/>
          <w:marTop w:val="0"/>
          <w:marBottom w:val="120"/>
          <w:divBdr>
            <w:top w:val="none" w:sz="0" w:space="0" w:color="auto"/>
            <w:left w:val="none" w:sz="0" w:space="0" w:color="auto"/>
            <w:bottom w:val="none" w:sz="0" w:space="0" w:color="auto"/>
            <w:right w:val="none" w:sz="0" w:space="0" w:color="auto"/>
          </w:divBdr>
        </w:div>
      </w:divsChild>
    </w:div>
    <w:div w:id="1760757491">
      <w:bodyDiv w:val="1"/>
      <w:marLeft w:val="0"/>
      <w:marRight w:val="0"/>
      <w:marTop w:val="0"/>
      <w:marBottom w:val="0"/>
      <w:divBdr>
        <w:top w:val="none" w:sz="0" w:space="0" w:color="auto"/>
        <w:left w:val="none" w:sz="0" w:space="0" w:color="auto"/>
        <w:bottom w:val="none" w:sz="0" w:space="0" w:color="auto"/>
        <w:right w:val="none" w:sz="0" w:space="0" w:color="auto"/>
      </w:divBdr>
      <w:divsChild>
        <w:div w:id="51466825">
          <w:marLeft w:val="0"/>
          <w:marRight w:val="0"/>
          <w:marTop w:val="0"/>
          <w:marBottom w:val="0"/>
          <w:divBdr>
            <w:top w:val="none" w:sz="0" w:space="0" w:color="auto"/>
            <w:left w:val="none" w:sz="0" w:space="0" w:color="auto"/>
            <w:bottom w:val="none" w:sz="0" w:space="0" w:color="auto"/>
            <w:right w:val="none" w:sz="0" w:space="0" w:color="auto"/>
          </w:divBdr>
        </w:div>
        <w:div w:id="538594289">
          <w:marLeft w:val="0"/>
          <w:marRight w:val="0"/>
          <w:marTop w:val="0"/>
          <w:marBottom w:val="0"/>
          <w:divBdr>
            <w:top w:val="none" w:sz="0" w:space="0" w:color="auto"/>
            <w:left w:val="none" w:sz="0" w:space="0" w:color="auto"/>
            <w:bottom w:val="none" w:sz="0" w:space="0" w:color="auto"/>
            <w:right w:val="none" w:sz="0" w:space="0" w:color="auto"/>
          </w:divBdr>
        </w:div>
        <w:div w:id="1277903504">
          <w:marLeft w:val="0"/>
          <w:marRight w:val="0"/>
          <w:marTop w:val="0"/>
          <w:marBottom w:val="0"/>
          <w:divBdr>
            <w:top w:val="none" w:sz="0" w:space="0" w:color="auto"/>
            <w:left w:val="none" w:sz="0" w:space="0" w:color="auto"/>
            <w:bottom w:val="none" w:sz="0" w:space="0" w:color="auto"/>
            <w:right w:val="none" w:sz="0" w:space="0" w:color="auto"/>
          </w:divBdr>
        </w:div>
      </w:divsChild>
    </w:div>
    <w:div w:id="1761565328">
      <w:bodyDiv w:val="1"/>
      <w:marLeft w:val="0"/>
      <w:marRight w:val="0"/>
      <w:marTop w:val="0"/>
      <w:marBottom w:val="0"/>
      <w:divBdr>
        <w:top w:val="none" w:sz="0" w:space="0" w:color="auto"/>
        <w:left w:val="none" w:sz="0" w:space="0" w:color="auto"/>
        <w:bottom w:val="none" w:sz="0" w:space="0" w:color="auto"/>
        <w:right w:val="none" w:sz="0" w:space="0" w:color="auto"/>
      </w:divBdr>
      <w:divsChild>
        <w:div w:id="368186769">
          <w:marLeft w:val="0"/>
          <w:marRight w:val="0"/>
          <w:marTop w:val="0"/>
          <w:marBottom w:val="0"/>
          <w:divBdr>
            <w:top w:val="none" w:sz="0" w:space="0" w:color="auto"/>
            <w:left w:val="none" w:sz="0" w:space="0" w:color="auto"/>
            <w:bottom w:val="none" w:sz="0" w:space="0" w:color="auto"/>
            <w:right w:val="none" w:sz="0" w:space="0" w:color="auto"/>
          </w:divBdr>
          <w:divsChild>
            <w:div w:id="1174077894">
              <w:marLeft w:val="0"/>
              <w:marRight w:val="0"/>
              <w:marTop w:val="0"/>
              <w:marBottom w:val="0"/>
              <w:divBdr>
                <w:top w:val="none" w:sz="0" w:space="0" w:color="auto"/>
                <w:left w:val="none" w:sz="0" w:space="0" w:color="auto"/>
                <w:bottom w:val="none" w:sz="0" w:space="0" w:color="auto"/>
                <w:right w:val="none" w:sz="0" w:space="0" w:color="auto"/>
              </w:divBdr>
              <w:divsChild>
                <w:div w:id="1480613279">
                  <w:marLeft w:val="0"/>
                  <w:marRight w:val="0"/>
                  <w:marTop w:val="0"/>
                  <w:marBottom w:val="0"/>
                  <w:divBdr>
                    <w:top w:val="none" w:sz="0" w:space="0" w:color="auto"/>
                    <w:left w:val="none" w:sz="0" w:space="0" w:color="auto"/>
                    <w:bottom w:val="none" w:sz="0" w:space="0" w:color="auto"/>
                    <w:right w:val="none" w:sz="0" w:space="0" w:color="auto"/>
                  </w:divBdr>
                  <w:divsChild>
                    <w:div w:id="1661230466">
                      <w:marLeft w:val="0"/>
                      <w:marRight w:val="0"/>
                      <w:marTop w:val="0"/>
                      <w:marBottom w:val="0"/>
                      <w:divBdr>
                        <w:top w:val="none" w:sz="0" w:space="0" w:color="auto"/>
                        <w:left w:val="none" w:sz="0" w:space="0" w:color="auto"/>
                        <w:bottom w:val="none" w:sz="0" w:space="0" w:color="auto"/>
                        <w:right w:val="none" w:sz="0" w:space="0" w:color="auto"/>
                      </w:divBdr>
                      <w:divsChild>
                        <w:div w:id="343672805">
                          <w:marLeft w:val="0"/>
                          <w:marRight w:val="0"/>
                          <w:marTop w:val="0"/>
                          <w:marBottom w:val="0"/>
                          <w:divBdr>
                            <w:top w:val="single" w:sz="2" w:space="0" w:color="EFEFEF"/>
                            <w:left w:val="none" w:sz="0" w:space="0" w:color="auto"/>
                            <w:bottom w:val="none" w:sz="0" w:space="0" w:color="auto"/>
                            <w:right w:val="none" w:sz="0" w:space="0" w:color="auto"/>
                          </w:divBdr>
                          <w:divsChild>
                            <w:div w:id="1699625548">
                              <w:marLeft w:val="0"/>
                              <w:marRight w:val="0"/>
                              <w:marTop w:val="0"/>
                              <w:marBottom w:val="0"/>
                              <w:divBdr>
                                <w:top w:val="none" w:sz="0" w:space="0" w:color="auto"/>
                                <w:left w:val="none" w:sz="0" w:space="0" w:color="auto"/>
                                <w:bottom w:val="none" w:sz="0" w:space="0" w:color="auto"/>
                                <w:right w:val="none" w:sz="0" w:space="0" w:color="auto"/>
                              </w:divBdr>
                              <w:divsChild>
                                <w:div w:id="312493213">
                                  <w:marLeft w:val="0"/>
                                  <w:marRight w:val="0"/>
                                  <w:marTop w:val="0"/>
                                  <w:marBottom w:val="0"/>
                                  <w:divBdr>
                                    <w:top w:val="none" w:sz="0" w:space="0" w:color="auto"/>
                                    <w:left w:val="none" w:sz="0" w:space="0" w:color="auto"/>
                                    <w:bottom w:val="none" w:sz="0" w:space="0" w:color="auto"/>
                                    <w:right w:val="none" w:sz="0" w:space="0" w:color="auto"/>
                                  </w:divBdr>
                                  <w:divsChild>
                                    <w:div w:id="576866646">
                                      <w:marLeft w:val="0"/>
                                      <w:marRight w:val="0"/>
                                      <w:marTop w:val="0"/>
                                      <w:marBottom w:val="0"/>
                                      <w:divBdr>
                                        <w:top w:val="none" w:sz="0" w:space="0" w:color="auto"/>
                                        <w:left w:val="none" w:sz="0" w:space="0" w:color="auto"/>
                                        <w:bottom w:val="none" w:sz="0" w:space="0" w:color="auto"/>
                                        <w:right w:val="none" w:sz="0" w:space="0" w:color="auto"/>
                                      </w:divBdr>
                                      <w:divsChild>
                                        <w:div w:id="364598212">
                                          <w:marLeft w:val="0"/>
                                          <w:marRight w:val="0"/>
                                          <w:marTop w:val="0"/>
                                          <w:marBottom w:val="0"/>
                                          <w:divBdr>
                                            <w:top w:val="none" w:sz="0" w:space="0" w:color="auto"/>
                                            <w:left w:val="none" w:sz="0" w:space="0" w:color="auto"/>
                                            <w:bottom w:val="none" w:sz="0" w:space="0" w:color="auto"/>
                                            <w:right w:val="none" w:sz="0" w:space="0" w:color="auto"/>
                                          </w:divBdr>
                                          <w:divsChild>
                                            <w:div w:id="621424052">
                                              <w:marLeft w:val="0"/>
                                              <w:marRight w:val="0"/>
                                              <w:marTop w:val="0"/>
                                              <w:marBottom w:val="0"/>
                                              <w:divBdr>
                                                <w:top w:val="none" w:sz="0" w:space="0" w:color="auto"/>
                                                <w:left w:val="none" w:sz="0" w:space="0" w:color="auto"/>
                                                <w:bottom w:val="none" w:sz="0" w:space="0" w:color="auto"/>
                                                <w:right w:val="none" w:sz="0" w:space="0" w:color="auto"/>
                                              </w:divBdr>
                                              <w:divsChild>
                                                <w:div w:id="807354200">
                                                  <w:marLeft w:val="0"/>
                                                  <w:marRight w:val="0"/>
                                                  <w:marTop w:val="0"/>
                                                  <w:marBottom w:val="0"/>
                                                  <w:divBdr>
                                                    <w:top w:val="none" w:sz="0" w:space="0" w:color="auto"/>
                                                    <w:left w:val="none" w:sz="0" w:space="0" w:color="auto"/>
                                                    <w:bottom w:val="none" w:sz="0" w:space="0" w:color="auto"/>
                                                    <w:right w:val="none" w:sz="0" w:space="0" w:color="auto"/>
                                                  </w:divBdr>
                                                </w:div>
                                              </w:divsChild>
                                            </w:div>
                                            <w:div w:id="709644004">
                                              <w:marLeft w:val="0"/>
                                              <w:marRight w:val="0"/>
                                              <w:marTop w:val="0"/>
                                              <w:marBottom w:val="0"/>
                                              <w:divBdr>
                                                <w:top w:val="none" w:sz="0" w:space="0" w:color="auto"/>
                                                <w:left w:val="none" w:sz="0" w:space="0" w:color="auto"/>
                                                <w:bottom w:val="none" w:sz="0" w:space="0" w:color="auto"/>
                                                <w:right w:val="none" w:sz="0" w:space="0" w:color="auto"/>
                                              </w:divBdr>
                                              <w:divsChild>
                                                <w:div w:id="75593347">
                                                  <w:marLeft w:val="0"/>
                                                  <w:marRight w:val="0"/>
                                                  <w:marTop w:val="0"/>
                                                  <w:marBottom w:val="0"/>
                                                  <w:divBdr>
                                                    <w:top w:val="none" w:sz="0" w:space="0" w:color="auto"/>
                                                    <w:left w:val="none" w:sz="0" w:space="0" w:color="auto"/>
                                                    <w:bottom w:val="none" w:sz="0" w:space="0" w:color="auto"/>
                                                    <w:right w:val="none" w:sz="0" w:space="0" w:color="auto"/>
                                                  </w:divBdr>
                                                  <w:divsChild>
                                                    <w:div w:id="958028332">
                                                      <w:marLeft w:val="300"/>
                                                      <w:marRight w:val="0"/>
                                                      <w:marTop w:val="0"/>
                                                      <w:marBottom w:val="0"/>
                                                      <w:divBdr>
                                                        <w:top w:val="none" w:sz="0" w:space="0" w:color="auto"/>
                                                        <w:left w:val="none" w:sz="0" w:space="0" w:color="auto"/>
                                                        <w:bottom w:val="none" w:sz="0" w:space="0" w:color="auto"/>
                                                        <w:right w:val="none" w:sz="0" w:space="0" w:color="auto"/>
                                                      </w:divBdr>
                                                    </w:div>
                                                    <w:div w:id="993099456">
                                                      <w:marLeft w:val="60"/>
                                                      <w:marRight w:val="0"/>
                                                      <w:marTop w:val="0"/>
                                                      <w:marBottom w:val="0"/>
                                                      <w:divBdr>
                                                        <w:top w:val="none" w:sz="0" w:space="0" w:color="auto"/>
                                                        <w:left w:val="none" w:sz="0" w:space="0" w:color="auto"/>
                                                        <w:bottom w:val="none" w:sz="0" w:space="0" w:color="auto"/>
                                                        <w:right w:val="none" w:sz="0" w:space="0" w:color="auto"/>
                                                      </w:divBdr>
                                                    </w:div>
                                                    <w:div w:id="1122962801">
                                                      <w:marLeft w:val="0"/>
                                                      <w:marRight w:val="0"/>
                                                      <w:marTop w:val="0"/>
                                                      <w:marBottom w:val="0"/>
                                                      <w:divBdr>
                                                        <w:top w:val="none" w:sz="0" w:space="0" w:color="auto"/>
                                                        <w:left w:val="none" w:sz="0" w:space="0" w:color="auto"/>
                                                        <w:bottom w:val="none" w:sz="0" w:space="0" w:color="auto"/>
                                                        <w:right w:val="none" w:sz="0" w:space="0" w:color="auto"/>
                                                      </w:divBdr>
                                                    </w:div>
                                                    <w:div w:id="1407342072">
                                                      <w:marLeft w:val="0"/>
                                                      <w:marRight w:val="0"/>
                                                      <w:marTop w:val="0"/>
                                                      <w:marBottom w:val="0"/>
                                                      <w:divBdr>
                                                        <w:top w:val="none" w:sz="0" w:space="0" w:color="auto"/>
                                                        <w:left w:val="none" w:sz="0" w:space="0" w:color="auto"/>
                                                        <w:bottom w:val="none" w:sz="0" w:space="0" w:color="auto"/>
                                                        <w:right w:val="none" w:sz="0" w:space="0" w:color="auto"/>
                                                      </w:divBdr>
                                                    </w:div>
                                                    <w:div w:id="2104181366">
                                                      <w:marLeft w:val="300"/>
                                                      <w:marRight w:val="0"/>
                                                      <w:marTop w:val="0"/>
                                                      <w:marBottom w:val="0"/>
                                                      <w:divBdr>
                                                        <w:top w:val="none" w:sz="0" w:space="0" w:color="auto"/>
                                                        <w:left w:val="none" w:sz="0" w:space="0" w:color="auto"/>
                                                        <w:bottom w:val="none" w:sz="0" w:space="0" w:color="auto"/>
                                                        <w:right w:val="none" w:sz="0" w:space="0" w:color="auto"/>
                                                      </w:divBdr>
                                                    </w:div>
                                                  </w:divsChild>
                                                </w:div>
                                                <w:div w:id="780799288">
                                                  <w:marLeft w:val="0"/>
                                                  <w:marRight w:val="0"/>
                                                  <w:marTop w:val="0"/>
                                                  <w:marBottom w:val="0"/>
                                                  <w:divBdr>
                                                    <w:top w:val="none" w:sz="0" w:space="0" w:color="auto"/>
                                                    <w:left w:val="none" w:sz="0" w:space="0" w:color="auto"/>
                                                    <w:bottom w:val="none" w:sz="0" w:space="0" w:color="auto"/>
                                                    <w:right w:val="none" w:sz="0" w:space="0" w:color="auto"/>
                                                  </w:divBdr>
                                                  <w:divsChild>
                                                    <w:div w:id="345793801">
                                                      <w:marLeft w:val="0"/>
                                                      <w:marRight w:val="0"/>
                                                      <w:marTop w:val="120"/>
                                                      <w:marBottom w:val="0"/>
                                                      <w:divBdr>
                                                        <w:top w:val="none" w:sz="0" w:space="0" w:color="auto"/>
                                                        <w:left w:val="none" w:sz="0" w:space="0" w:color="auto"/>
                                                        <w:bottom w:val="none" w:sz="0" w:space="0" w:color="auto"/>
                                                        <w:right w:val="none" w:sz="0" w:space="0" w:color="auto"/>
                                                      </w:divBdr>
                                                      <w:divsChild>
                                                        <w:div w:id="236596705">
                                                          <w:marLeft w:val="0"/>
                                                          <w:marRight w:val="0"/>
                                                          <w:marTop w:val="0"/>
                                                          <w:marBottom w:val="0"/>
                                                          <w:divBdr>
                                                            <w:top w:val="none" w:sz="0" w:space="0" w:color="auto"/>
                                                            <w:left w:val="none" w:sz="0" w:space="0" w:color="auto"/>
                                                            <w:bottom w:val="none" w:sz="0" w:space="0" w:color="auto"/>
                                                            <w:right w:val="none" w:sz="0" w:space="0" w:color="auto"/>
                                                          </w:divBdr>
                                                          <w:divsChild>
                                                            <w:div w:id="211428451">
                                                              <w:marLeft w:val="0"/>
                                                              <w:marRight w:val="0"/>
                                                              <w:marTop w:val="0"/>
                                                              <w:marBottom w:val="0"/>
                                                              <w:divBdr>
                                                                <w:top w:val="none" w:sz="0" w:space="0" w:color="auto"/>
                                                                <w:left w:val="none" w:sz="0" w:space="0" w:color="auto"/>
                                                                <w:bottom w:val="none" w:sz="0" w:space="0" w:color="auto"/>
                                                                <w:right w:val="none" w:sz="0" w:space="0" w:color="auto"/>
                                                              </w:divBdr>
                                                              <w:divsChild>
                                                                <w:div w:id="431904436">
                                                                  <w:marLeft w:val="0"/>
                                                                  <w:marRight w:val="0"/>
                                                                  <w:marTop w:val="0"/>
                                                                  <w:marBottom w:val="0"/>
                                                                  <w:divBdr>
                                                                    <w:top w:val="none" w:sz="0" w:space="0" w:color="auto"/>
                                                                    <w:left w:val="none" w:sz="0" w:space="0" w:color="auto"/>
                                                                    <w:bottom w:val="none" w:sz="0" w:space="0" w:color="auto"/>
                                                                    <w:right w:val="none" w:sz="0" w:space="0" w:color="auto"/>
                                                                  </w:divBdr>
                                                                </w:div>
                                                                <w:div w:id="747963756">
                                                                  <w:marLeft w:val="0"/>
                                                                  <w:marRight w:val="0"/>
                                                                  <w:marTop w:val="0"/>
                                                                  <w:marBottom w:val="0"/>
                                                                  <w:divBdr>
                                                                    <w:top w:val="none" w:sz="0" w:space="0" w:color="auto"/>
                                                                    <w:left w:val="none" w:sz="0" w:space="0" w:color="auto"/>
                                                                    <w:bottom w:val="none" w:sz="0" w:space="0" w:color="auto"/>
                                                                    <w:right w:val="none" w:sz="0" w:space="0" w:color="auto"/>
                                                                  </w:divBdr>
                                                                  <w:divsChild>
                                                                    <w:div w:id="1809082480">
                                                                      <w:marLeft w:val="0"/>
                                                                      <w:marRight w:val="0"/>
                                                                      <w:marTop w:val="0"/>
                                                                      <w:marBottom w:val="0"/>
                                                                      <w:divBdr>
                                                                        <w:top w:val="none" w:sz="0" w:space="0" w:color="auto"/>
                                                                        <w:left w:val="none" w:sz="0" w:space="0" w:color="auto"/>
                                                                        <w:bottom w:val="none" w:sz="0" w:space="0" w:color="auto"/>
                                                                        <w:right w:val="none" w:sz="0" w:space="0" w:color="auto"/>
                                                                      </w:divBdr>
                                                                      <w:divsChild>
                                                                        <w:div w:id="2092505880">
                                                                          <w:marLeft w:val="0"/>
                                                                          <w:marRight w:val="0"/>
                                                                          <w:marTop w:val="0"/>
                                                                          <w:marBottom w:val="0"/>
                                                                          <w:divBdr>
                                                                            <w:top w:val="none" w:sz="0" w:space="0" w:color="auto"/>
                                                                            <w:left w:val="none" w:sz="0" w:space="0" w:color="auto"/>
                                                                            <w:bottom w:val="none" w:sz="0" w:space="0" w:color="auto"/>
                                                                            <w:right w:val="none" w:sz="0" w:space="0" w:color="auto"/>
                                                                          </w:divBdr>
                                                                          <w:divsChild>
                                                                            <w:div w:id="586885850">
                                                                              <w:marLeft w:val="0"/>
                                                                              <w:marRight w:val="0"/>
                                                                              <w:marTop w:val="0"/>
                                                                              <w:marBottom w:val="0"/>
                                                                              <w:divBdr>
                                                                                <w:top w:val="none" w:sz="0" w:space="0" w:color="auto"/>
                                                                                <w:left w:val="none" w:sz="0" w:space="0" w:color="auto"/>
                                                                                <w:bottom w:val="none" w:sz="0" w:space="0" w:color="auto"/>
                                                                                <w:right w:val="none" w:sz="0" w:space="0" w:color="auto"/>
                                                                              </w:divBdr>
                                                                              <w:divsChild>
                                                                                <w:div w:id="15349741">
                                                                                  <w:marLeft w:val="0"/>
                                                                                  <w:marRight w:val="0"/>
                                                                                  <w:marTop w:val="0"/>
                                                                                  <w:marBottom w:val="0"/>
                                                                                  <w:divBdr>
                                                                                    <w:top w:val="none" w:sz="0" w:space="0" w:color="auto"/>
                                                                                    <w:left w:val="none" w:sz="0" w:space="0" w:color="auto"/>
                                                                                    <w:bottom w:val="none" w:sz="0" w:space="0" w:color="auto"/>
                                                                                    <w:right w:val="none" w:sz="0" w:space="0" w:color="auto"/>
                                                                                  </w:divBdr>
                                                                                  <w:divsChild>
                                                                                    <w:div w:id="602419954">
                                                                                      <w:marLeft w:val="0"/>
                                                                                      <w:marRight w:val="0"/>
                                                                                      <w:marTop w:val="0"/>
                                                                                      <w:marBottom w:val="0"/>
                                                                                      <w:divBdr>
                                                                                        <w:top w:val="none" w:sz="0" w:space="0" w:color="auto"/>
                                                                                        <w:left w:val="none" w:sz="0" w:space="0" w:color="auto"/>
                                                                                        <w:bottom w:val="none" w:sz="0" w:space="0" w:color="auto"/>
                                                                                        <w:right w:val="none" w:sz="0" w:space="0" w:color="auto"/>
                                                                                      </w:divBdr>
                                                                                      <w:divsChild>
                                                                                        <w:div w:id="494691379">
                                                                                          <w:marLeft w:val="0"/>
                                                                                          <w:marRight w:val="0"/>
                                                                                          <w:marTop w:val="0"/>
                                                                                          <w:marBottom w:val="0"/>
                                                                                          <w:divBdr>
                                                                                            <w:top w:val="none" w:sz="0" w:space="0" w:color="auto"/>
                                                                                            <w:left w:val="none" w:sz="0" w:space="0" w:color="auto"/>
                                                                                            <w:bottom w:val="none" w:sz="0" w:space="0" w:color="auto"/>
                                                                                            <w:right w:val="none" w:sz="0" w:space="0" w:color="auto"/>
                                                                                          </w:divBdr>
                                                                                          <w:divsChild>
                                                                                            <w:div w:id="271280970">
                                                                                              <w:marLeft w:val="0"/>
                                                                                              <w:marRight w:val="0"/>
                                                                                              <w:marTop w:val="0"/>
                                                                                              <w:marBottom w:val="0"/>
                                                                                              <w:divBdr>
                                                                                                <w:top w:val="none" w:sz="0" w:space="0" w:color="auto"/>
                                                                                                <w:left w:val="none" w:sz="0" w:space="0" w:color="auto"/>
                                                                                                <w:bottom w:val="none" w:sz="0" w:space="0" w:color="auto"/>
                                                                                                <w:right w:val="none" w:sz="0" w:space="0" w:color="auto"/>
                                                                                              </w:divBdr>
                                                                                              <w:divsChild>
                                                                                                <w:div w:id="936642000">
                                                                                                  <w:marLeft w:val="0"/>
                                                                                                  <w:marRight w:val="0"/>
                                                                                                  <w:marTop w:val="0"/>
                                                                                                  <w:marBottom w:val="0"/>
                                                                                                  <w:divBdr>
                                                                                                    <w:top w:val="none" w:sz="0" w:space="0" w:color="auto"/>
                                                                                                    <w:left w:val="none" w:sz="0" w:space="0" w:color="auto"/>
                                                                                                    <w:bottom w:val="none" w:sz="0" w:space="0" w:color="auto"/>
                                                                                                    <w:right w:val="none" w:sz="0" w:space="0" w:color="auto"/>
                                                                                                  </w:divBdr>
                                                                                                  <w:divsChild>
                                                                                                    <w:div w:id="48647685">
                                                                                                      <w:marLeft w:val="0"/>
                                                                                                      <w:marRight w:val="0"/>
                                                                                                      <w:marTop w:val="0"/>
                                                                                                      <w:marBottom w:val="0"/>
                                                                                                      <w:divBdr>
                                                                                                        <w:top w:val="none" w:sz="0" w:space="0" w:color="auto"/>
                                                                                                        <w:left w:val="none" w:sz="0" w:space="0" w:color="auto"/>
                                                                                                        <w:bottom w:val="none" w:sz="0" w:space="0" w:color="auto"/>
                                                                                                        <w:right w:val="none" w:sz="0" w:space="0" w:color="auto"/>
                                                                                                      </w:divBdr>
                                                                                                      <w:divsChild>
                                                                                                        <w:div w:id="2135055980">
                                                                                                          <w:marLeft w:val="0"/>
                                                                                                          <w:marRight w:val="0"/>
                                                                                                          <w:marTop w:val="0"/>
                                                                                                          <w:marBottom w:val="0"/>
                                                                                                          <w:divBdr>
                                                                                                            <w:top w:val="none" w:sz="0" w:space="0" w:color="auto"/>
                                                                                                            <w:left w:val="none" w:sz="0" w:space="0" w:color="auto"/>
                                                                                                            <w:bottom w:val="none" w:sz="0" w:space="0" w:color="auto"/>
                                                                                                            <w:right w:val="none" w:sz="0" w:space="0" w:color="auto"/>
                                                                                                          </w:divBdr>
                                                                                                          <w:divsChild>
                                                                                                            <w:div w:id="795757486">
                                                                                                              <w:marLeft w:val="0"/>
                                                                                                              <w:marRight w:val="0"/>
                                                                                                              <w:marTop w:val="0"/>
                                                                                                              <w:marBottom w:val="0"/>
                                                                                                              <w:divBdr>
                                                                                                                <w:top w:val="none" w:sz="0" w:space="0" w:color="auto"/>
                                                                                                                <w:left w:val="none" w:sz="0" w:space="0" w:color="auto"/>
                                                                                                                <w:bottom w:val="none" w:sz="0" w:space="0" w:color="auto"/>
                                                                                                                <w:right w:val="none" w:sz="0" w:space="0" w:color="auto"/>
                                                                                                              </w:divBdr>
                                                                                                              <w:divsChild>
                                                                                                                <w:div w:id="1342197183">
                                                                                                                  <w:marLeft w:val="0"/>
                                                                                                                  <w:marRight w:val="0"/>
                                                                                                                  <w:marTop w:val="0"/>
                                                                                                                  <w:marBottom w:val="0"/>
                                                                                                                  <w:divBdr>
                                                                                                                    <w:top w:val="none" w:sz="0" w:space="0" w:color="auto"/>
                                                                                                                    <w:left w:val="none" w:sz="0" w:space="0" w:color="auto"/>
                                                                                                                    <w:bottom w:val="none" w:sz="0" w:space="0" w:color="auto"/>
                                                                                                                    <w:right w:val="none" w:sz="0" w:space="0" w:color="auto"/>
                                                                                                                  </w:divBdr>
                                                                                                                  <w:divsChild>
                                                                                                                    <w:div w:id="2005740229">
                                                                                                                      <w:marLeft w:val="0"/>
                                                                                                                      <w:marRight w:val="0"/>
                                                                                                                      <w:marTop w:val="0"/>
                                                                                                                      <w:marBottom w:val="0"/>
                                                                                                                      <w:divBdr>
                                                                                                                        <w:top w:val="none" w:sz="0" w:space="0" w:color="auto"/>
                                                                                                                        <w:left w:val="none" w:sz="0" w:space="0" w:color="auto"/>
                                                                                                                        <w:bottom w:val="none" w:sz="0" w:space="0" w:color="auto"/>
                                                                                                                        <w:right w:val="none" w:sz="0" w:space="0" w:color="auto"/>
                                                                                                                      </w:divBdr>
                                                                                                                      <w:divsChild>
                                                                                                                        <w:div w:id="1335571092">
                                                                                                                          <w:marLeft w:val="0"/>
                                                                                                                          <w:marRight w:val="0"/>
                                                                                                                          <w:marTop w:val="0"/>
                                                                                                                          <w:marBottom w:val="0"/>
                                                                                                                          <w:divBdr>
                                                                                                                            <w:top w:val="none" w:sz="0" w:space="0" w:color="auto"/>
                                                                                                                            <w:left w:val="none" w:sz="0" w:space="0" w:color="auto"/>
                                                                                                                            <w:bottom w:val="none" w:sz="0" w:space="0" w:color="auto"/>
                                                                                                                            <w:right w:val="none" w:sz="0" w:space="0" w:color="auto"/>
                                                                                                                          </w:divBdr>
                                                                                                                          <w:divsChild>
                                                                                                                            <w:div w:id="1952936460">
                                                                                                                              <w:marLeft w:val="0"/>
                                                                                                                              <w:marRight w:val="0"/>
                                                                                                                              <w:marTop w:val="0"/>
                                                                                                                              <w:marBottom w:val="0"/>
                                                                                                                              <w:divBdr>
                                                                                                                                <w:top w:val="none" w:sz="0" w:space="0" w:color="auto"/>
                                                                                                                                <w:left w:val="none" w:sz="0" w:space="0" w:color="auto"/>
                                                                                                                                <w:bottom w:val="none" w:sz="0" w:space="0" w:color="auto"/>
                                                                                                                                <w:right w:val="none" w:sz="0" w:space="0" w:color="auto"/>
                                                                                                                              </w:divBdr>
                                                                                                                              <w:divsChild>
                                                                                                                                <w:div w:id="2039156343">
                                                                                                                                  <w:marLeft w:val="0"/>
                                                                                                                                  <w:marRight w:val="0"/>
                                                                                                                                  <w:marTop w:val="0"/>
                                                                                                                                  <w:marBottom w:val="0"/>
                                                                                                                                  <w:divBdr>
                                                                                                                                    <w:top w:val="none" w:sz="0" w:space="0" w:color="auto"/>
                                                                                                                                    <w:left w:val="none" w:sz="0" w:space="0" w:color="auto"/>
                                                                                                                                    <w:bottom w:val="none" w:sz="0" w:space="0" w:color="auto"/>
                                                                                                                                    <w:right w:val="none" w:sz="0" w:space="0" w:color="auto"/>
                                                                                                                                  </w:divBdr>
                                                                                                                                  <w:divsChild>
                                                                                                                                    <w:div w:id="907767515">
                                                                                                                                      <w:marLeft w:val="0"/>
                                                                                                                                      <w:marRight w:val="0"/>
                                                                                                                                      <w:marTop w:val="0"/>
                                                                                                                                      <w:marBottom w:val="0"/>
                                                                                                                                      <w:divBdr>
                                                                                                                                        <w:top w:val="none" w:sz="0" w:space="0" w:color="auto"/>
                                                                                                                                        <w:left w:val="none" w:sz="0" w:space="0" w:color="auto"/>
                                                                                                                                        <w:bottom w:val="none" w:sz="0" w:space="0" w:color="auto"/>
                                                                                                                                        <w:right w:val="none" w:sz="0" w:space="0" w:color="auto"/>
                                                                                                                                      </w:divBdr>
                                                                                                                                      <w:divsChild>
                                                                                                                                        <w:div w:id="595670261">
                                                                                                                                          <w:marLeft w:val="0"/>
                                                                                                                                          <w:marRight w:val="0"/>
                                                                                                                                          <w:marTop w:val="0"/>
                                                                                                                                          <w:marBottom w:val="0"/>
                                                                                                                                          <w:divBdr>
                                                                                                                                            <w:top w:val="none" w:sz="0" w:space="0" w:color="auto"/>
                                                                                                                                            <w:left w:val="none" w:sz="0" w:space="0" w:color="auto"/>
                                                                                                                                            <w:bottom w:val="none" w:sz="0" w:space="0" w:color="auto"/>
                                                                                                                                            <w:right w:val="none" w:sz="0" w:space="0" w:color="auto"/>
                                                                                                                                          </w:divBdr>
                                                                                                                                          <w:divsChild>
                                                                                                                                            <w:div w:id="17510721">
                                                                                                                                              <w:marLeft w:val="0"/>
                                                                                                                                              <w:marRight w:val="0"/>
                                                                                                                                              <w:marTop w:val="0"/>
                                                                                                                                              <w:marBottom w:val="0"/>
                                                                                                                                              <w:divBdr>
                                                                                                                                                <w:top w:val="none" w:sz="0" w:space="0" w:color="auto"/>
                                                                                                                                                <w:left w:val="none" w:sz="0" w:space="0" w:color="auto"/>
                                                                                                                                                <w:bottom w:val="none" w:sz="0" w:space="0" w:color="auto"/>
                                                                                                                                                <w:right w:val="none" w:sz="0" w:space="0" w:color="auto"/>
                                                                                                                                              </w:divBdr>
                                                                                                                                              <w:divsChild>
                                                                                                                                                <w:div w:id="1511407967">
                                                                                                                                                  <w:marLeft w:val="0"/>
                                                                                                                                                  <w:marRight w:val="0"/>
                                                                                                                                                  <w:marTop w:val="0"/>
                                                                                                                                                  <w:marBottom w:val="0"/>
                                                                                                                                                  <w:divBdr>
                                                                                                                                                    <w:top w:val="none" w:sz="0" w:space="0" w:color="auto"/>
                                                                                                                                                    <w:left w:val="none" w:sz="0" w:space="0" w:color="auto"/>
                                                                                                                                                    <w:bottom w:val="none" w:sz="0" w:space="0" w:color="auto"/>
                                                                                                                                                    <w:right w:val="none" w:sz="0" w:space="0" w:color="auto"/>
                                                                                                                                                  </w:divBdr>
                                                                                                                                                  <w:divsChild>
                                                                                                                                                    <w:div w:id="712925860">
                                                                                                                                                      <w:marLeft w:val="0"/>
                                                                                                                                                      <w:marRight w:val="0"/>
                                                                                                                                                      <w:marTop w:val="0"/>
                                                                                                                                                      <w:marBottom w:val="0"/>
                                                                                                                                                      <w:divBdr>
                                                                                                                                                        <w:top w:val="none" w:sz="0" w:space="0" w:color="auto"/>
                                                                                                                                                        <w:left w:val="none" w:sz="0" w:space="0" w:color="auto"/>
                                                                                                                                                        <w:bottom w:val="none" w:sz="0" w:space="0" w:color="auto"/>
                                                                                                                                                        <w:right w:val="none" w:sz="0" w:space="0" w:color="auto"/>
                                                                                                                                                      </w:divBdr>
                                                                                                                                                      <w:divsChild>
                                                                                                                                                        <w:div w:id="383725813">
                                                                                                                                                          <w:marLeft w:val="0"/>
                                                                                                                                                          <w:marRight w:val="0"/>
                                                                                                                                                          <w:marTop w:val="0"/>
                                                                                                                                                          <w:marBottom w:val="0"/>
                                                                                                                                                          <w:divBdr>
                                                                                                                                                            <w:top w:val="none" w:sz="0" w:space="0" w:color="auto"/>
                                                                                                                                                            <w:left w:val="none" w:sz="0" w:space="0" w:color="auto"/>
                                                                                                                                                            <w:bottom w:val="none" w:sz="0" w:space="0" w:color="auto"/>
                                                                                                                                                            <w:right w:val="none" w:sz="0" w:space="0" w:color="auto"/>
                                                                                                                                                          </w:divBdr>
                                                                                                                                                          <w:divsChild>
                                                                                                                                                            <w:div w:id="191575681">
                                                                                                                                                              <w:marLeft w:val="0"/>
                                                                                                                                                              <w:marRight w:val="0"/>
                                                                                                                                                              <w:marTop w:val="0"/>
                                                                                                                                                              <w:marBottom w:val="0"/>
                                                                                                                                                              <w:divBdr>
                                                                                                                                                                <w:top w:val="none" w:sz="0" w:space="0" w:color="auto"/>
                                                                                                                                                                <w:left w:val="none" w:sz="0" w:space="0" w:color="auto"/>
                                                                                                                                                                <w:bottom w:val="none" w:sz="0" w:space="0" w:color="auto"/>
                                                                                                                                                                <w:right w:val="none" w:sz="0" w:space="0" w:color="auto"/>
                                                                                                                                                              </w:divBdr>
                                                                                                                                                              <w:divsChild>
                                                                                                                                                                <w:div w:id="1071538573">
                                                                                                                                                                  <w:marLeft w:val="0"/>
                                                                                                                                                                  <w:marRight w:val="0"/>
                                                                                                                                                                  <w:marTop w:val="0"/>
                                                                                                                                                                  <w:marBottom w:val="0"/>
                                                                                                                                                                  <w:divBdr>
                                                                                                                                                                    <w:top w:val="none" w:sz="0" w:space="0" w:color="auto"/>
                                                                                                                                                                    <w:left w:val="none" w:sz="0" w:space="0" w:color="auto"/>
                                                                                                                                                                    <w:bottom w:val="none" w:sz="0" w:space="0" w:color="auto"/>
                                                                                                                                                                    <w:right w:val="none" w:sz="0" w:space="0" w:color="auto"/>
                                                                                                                                                                  </w:divBdr>
                                                                                                                                                                  <w:divsChild>
                                                                                                                                                                    <w:div w:id="1035815656">
                                                                                                                                                                      <w:marLeft w:val="0"/>
                                                                                                                                                                      <w:marRight w:val="0"/>
                                                                                                                                                                      <w:marTop w:val="0"/>
                                                                                                                                                                      <w:marBottom w:val="0"/>
                                                                                                                                                                      <w:divBdr>
                                                                                                                                                                        <w:top w:val="none" w:sz="0" w:space="0" w:color="auto"/>
                                                                                                                                                                        <w:left w:val="none" w:sz="0" w:space="0" w:color="auto"/>
                                                                                                                                                                        <w:bottom w:val="none" w:sz="0" w:space="0" w:color="auto"/>
                                                                                                                                                                        <w:right w:val="none" w:sz="0" w:space="0" w:color="auto"/>
                                                                                                                                                                      </w:divBdr>
                                                                                                                                                                      <w:divsChild>
                                                                                                                                                                        <w:div w:id="1969704223">
                                                                                                                                                                          <w:marLeft w:val="0"/>
                                                                                                                                                                          <w:marRight w:val="0"/>
                                                                                                                                                                          <w:marTop w:val="0"/>
                                                                                                                                                                          <w:marBottom w:val="0"/>
                                                                                                                                                                          <w:divBdr>
                                                                                                                                                                            <w:top w:val="none" w:sz="0" w:space="0" w:color="auto"/>
                                                                                                                                                                            <w:left w:val="none" w:sz="0" w:space="0" w:color="auto"/>
                                                                                                                                                                            <w:bottom w:val="none" w:sz="0" w:space="0" w:color="auto"/>
                                                                                                                                                                            <w:right w:val="none" w:sz="0" w:space="0" w:color="auto"/>
                                                                                                                                                                          </w:divBdr>
                                                                                                                                                                          <w:divsChild>
                                                                                                                                                                            <w:div w:id="1255893599">
                                                                                                                                                                              <w:marLeft w:val="0"/>
                                                                                                                                                                              <w:marRight w:val="0"/>
                                                                                                                                                                              <w:marTop w:val="0"/>
                                                                                                                                                                              <w:marBottom w:val="0"/>
                                                                                                                                                                              <w:divBdr>
                                                                                                                                                                                <w:top w:val="none" w:sz="0" w:space="0" w:color="auto"/>
                                                                                                                                                                                <w:left w:val="none" w:sz="0" w:space="0" w:color="auto"/>
                                                                                                                                                                                <w:bottom w:val="none" w:sz="0" w:space="0" w:color="auto"/>
                                                                                                                                                                                <w:right w:val="none" w:sz="0" w:space="0" w:color="auto"/>
                                                                                                                                                                              </w:divBdr>
                                                                                                                                                                              <w:divsChild>
                                                                                                                                                                                <w:div w:id="966618001">
                                                                                                                                                                                  <w:marLeft w:val="0"/>
                                                                                                                                                                                  <w:marRight w:val="0"/>
                                                                                                                                                                                  <w:marTop w:val="0"/>
                                                                                                                                                                                  <w:marBottom w:val="0"/>
                                                                                                                                                                                  <w:divBdr>
                                                                                                                                                                                    <w:top w:val="none" w:sz="0" w:space="0" w:color="auto"/>
                                                                                                                                                                                    <w:left w:val="none" w:sz="0" w:space="0" w:color="auto"/>
                                                                                                                                                                                    <w:bottom w:val="none" w:sz="0" w:space="0" w:color="auto"/>
                                                                                                                                                                                    <w:right w:val="none" w:sz="0" w:space="0" w:color="auto"/>
                                                                                                                                                                                  </w:divBdr>
                                                                                                                                                                                  <w:divsChild>
                                                                                                                                                                                    <w:div w:id="275600688">
                                                                                                                                                                                      <w:marLeft w:val="0"/>
                                                                                                                                                                                      <w:marRight w:val="0"/>
                                                                                                                                                                                      <w:marTop w:val="0"/>
                                                                                                                                                                                      <w:marBottom w:val="0"/>
                                                                                                                                                                                      <w:divBdr>
                                                                                                                                                                                        <w:top w:val="none" w:sz="0" w:space="0" w:color="auto"/>
                                                                                                                                                                                        <w:left w:val="none" w:sz="0" w:space="0" w:color="auto"/>
                                                                                                                                                                                        <w:bottom w:val="none" w:sz="0" w:space="0" w:color="auto"/>
                                                                                                                                                                                        <w:right w:val="none" w:sz="0" w:space="0" w:color="auto"/>
                                                                                                                                                                                      </w:divBdr>
                                                                                                                                                                                      <w:divsChild>
                                                                                                                                                                                        <w:div w:id="1741756041">
                                                                                                                                                                                          <w:marLeft w:val="0"/>
                                                                                                                                                                                          <w:marRight w:val="0"/>
                                                                                                                                                                                          <w:marTop w:val="0"/>
                                                                                                                                                                                          <w:marBottom w:val="0"/>
                                                                                                                                                                                          <w:divBdr>
                                                                                                                                                                                            <w:top w:val="none" w:sz="0" w:space="0" w:color="auto"/>
                                                                                                                                                                                            <w:left w:val="none" w:sz="0" w:space="0" w:color="auto"/>
                                                                                                                                                                                            <w:bottom w:val="none" w:sz="0" w:space="0" w:color="auto"/>
                                                                                                                                                                                            <w:right w:val="none" w:sz="0" w:space="0" w:color="auto"/>
                                                                                                                                                                                          </w:divBdr>
                                                                                                                                                                                          <w:divsChild>
                                                                                                                                                                                            <w:div w:id="1547907985">
                                                                                                                                                                                              <w:marLeft w:val="0"/>
                                                                                                                                                                                              <w:marRight w:val="0"/>
                                                                                                                                                                                              <w:marTop w:val="0"/>
                                                                                                                                                                                              <w:marBottom w:val="0"/>
                                                                                                                                                                                              <w:divBdr>
                                                                                                                                                                                                <w:top w:val="none" w:sz="0" w:space="0" w:color="auto"/>
                                                                                                                                                                                                <w:left w:val="none" w:sz="0" w:space="0" w:color="auto"/>
                                                                                                                                                                                                <w:bottom w:val="none" w:sz="0" w:space="0" w:color="auto"/>
                                                                                                                                                                                                <w:right w:val="none" w:sz="0" w:space="0" w:color="auto"/>
                                                                                                                                                                                              </w:divBdr>
                                                                                                                                                                                              <w:divsChild>
                                                                                                                                                                                                <w:div w:id="806777660">
                                                                                                                                                                                                  <w:marLeft w:val="0"/>
                                                                                                                                                                                                  <w:marRight w:val="0"/>
                                                                                                                                                                                                  <w:marTop w:val="0"/>
                                                                                                                                                                                                  <w:marBottom w:val="0"/>
                                                                                                                                                                                                  <w:divBdr>
                                                                                                                                                                                                    <w:top w:val="none" w:sz="0" w:space="0" w:color="auto"/>
                                                                                                                                                                                                    <w:left w:val="none" w:sz="0" w:space="0" w:color="auto"/>
                                                                                                                                                                                                    <w:bottom w:val="none" w:sz="0" w:space="0" w:color="auto"/>
                                                                                                                                                                                                    <w:right w:val="none" w:sz="0" w:space="0" w:color="auto"/>
                                                                                                                                                                                                  </w:divBdr>
                                                                                                                                                                                                  <w:divsChild>
                                                                                                                                                                                                    <w:div w:id="1909917017">
                                                                                                                                                                                                      <w:marLeft w:val="0"/>
                                                                                                                                                                                                      <w:marRight w:val="0"/>
                                                                                                                                                                                                      <w:marTop w:val="0"/>
                                                                                                                                                                                                      <w:marBottom w:val="0"/>
                                                                                                                                                                                                      <w:divBdr>
                                                                                                                                                                                                        <w:top w:val="none" w:sz="0" w:space="0" w:color="auto"/>
                                                                                                                                                                                                        <w:left w:val="none" w:sz="0" w:space="0" w:color="auto"/>
                                                                                                                                                                                                        <w:bottom w:val="none" w:sz="0" w:space="0" w:color="auto"/>
                                                                                                                                                                                                        <w:right w:val="none" w:sz="0" w:space="0" w:color="auto"/>
                                                                                                                                                                                                      </w:divBdr>
                                                                                                                                                                                                      <w:divsChild>
                                                                                                                                                                                                        <w:div w:id="776828319">
                                                                                                                                                                                                          <w:marLeft w:val="0"/>
                                                                                                                                                                                                          <w:marRight w:val="0"/>
                                                                                                                                                                                                          <w:marTop w:val="0"/>
                                                                                                                                                                                                          <w:marBottom w:val="0"/>
                                                                                                                                                                                                          <w:divBdr>
                                                                                                                                                                                                            <w:top w:val="none" w:sz="0" w:space="0" w:color="auto"/>
                                                                                                                                                                                                            <w:left w:val="none" w:sz="0" w:space="0" w:color="auto"/>
                                                                                                                                                                                                            <w:bottom w:val="none" w:sz="0" w:space="0" w:color="auto"/>
                                                                                                                                                                                                            <w:right w:val="none" w:sz="0" w:space="0" w:color="auto"/>
                                                                                                                                                                                                          </w:divBdr>
                                                                                                                                                                                                          <w:divsChild>
                                                                                                                                                                                                            <w:div w:id="385884077">
                                                                                                                                                                                                              <w:marLeft w:val="0"/>
                                                                                                                                                                                                              <w:marRight w:val="0"/>
                                                                                                                                                                                                              <w:marTop w:val="0"/>
                                                                                                                                                                                                              <w:marBottom w:val="0"/>
                                                                                                                                                                                                              <w:divBdr>
                                                                                                                                                                                                                <w:top w:val="none" w:sz="0" w:space="0" w:color="auto"/>
                                                                                                                                                                                                                <w:left w:val="none" w:sz="0" w:space="0" w:color="auto"/>
                                                                                                                                                                                                                <w:bottom w:val="none" w:sz="0" w:space="0" w:color="auto"/>
                                                                                                                                                                                                                <w:right w:val="none" w:sz="0" w:space="0" w:color="auto"/>
                                                                                                                                                                                                              </w:divBdr>
                                                                                                                                                                                                              <w:divsChild>
                                                                                                                                                                                                                <w:div w:id="1784495466">
                                                                                                                                                                                                                  <w:marLeft w:val="0"/>
                                                                                                                                                                                                                  <w:marRight w:val="0"/>
                                                                                                                                                                                                                  <w:marTop w:val="0"/>
                                                                                                                                                                                                                  <w:marBottom w:val="0"/>
                                                                                                                                                                                                                  <w:divBdr>
                                                                                                                                                                                                                    <w:top w:val="none" w:sz="0" w:space="0" w:color="auto"/>
                                                                                                                                                                                                                    <w:left w:val="none" w:sz="0" w:space="0" w:color="auto"/>
                                                                                                                                                                                                                    <w:bottom w:val="none" w:sz="0" w:space="0" w:color="auto"/>
                                                                                                                                                                                                                    <w:right w:val="none" w:sz="0" w:space="0" w:color="auto"/>
                                                                                                                                                                                                                  </w:divBdr>
                                                                                                                                                                                                                  <w:divsChild>
                                                                                                                                                                                                                    <w:div w:id="286593698">
                                                                                                                                                                                                                      <w:marLeft w:val="0"/>
                                                                                                                                                                                                                      <w:marRight w:val="0"/>
                                                                                                                                                                                                                      <w:marTop w:val="0"/>
                                                                                                                                                                                                                      <w:marBottom w:val="0"/>
                                                                                                                                                                                                                      <w:divBdr>
                                                                                                                                                                                                                        <w:top w:val="none" w:sz="0" w:space="0" w:color="auto"/>
                                                                                                                                                                                                                        <w:left w:val="none" w:sz="0" w:space="0" w:color="auto"/>
                                                                                                                                                                                                                        <w:bottom w:val="none" w:sz="0" w:space="0" w:color="auto"/>
                                                                                                                                                                                                                        <w:right w:val="none" w:sz="0" w:space="0" w:color="auto"/>
                                                                                                                                                                                                                      </w:divBdr>
                                                                                                                                                                                                                      <w:divsChild>
                                                                                                                                                                                                                        <w:div w:id="136191415">
                                                                                                                                                                                                                          <w:marLeft w:val="0"/>
                                                                                                                                                                                                                          <w:marRight w:val="0"/>
                                                                                                                                                                                                                          <w:marTop w:val="0"/>
                                                                                                                                                                                                                          <w:marBottom w:val="0"/>
                                                                                                                                                                                                                          <w:divBdr>
                                                                                                                                                                                                                            <w:top w:val="none" w:sz="0" w:space="0" w:color="auto"/>
                                                                                                                                                                                                                            <w:left w:val="none" w:sz="0" w:space="0" w:color="auto"/>
                                                                                                                                                                                                                            <w:bottom w:val="none" w:sz="0" w:space="0" w:color="auto"/>
                                                                                                                                                                                                                            <w:right w:val="none" w:sz="0" w:space="0" w:color="auto"/>
                                                                                                                                                                                                                          </w:divBdr>
                                                                                                                                                                                                                          <w:divsChild>
                                                                                                                                                                                                                            <w:div w:id="310253967">
                                                                                                                                                                                                                              <w:marLeft w:val="0"/>
                                                                                                                                                                                                                              <w:marRight w:val="0"/>
                                                                                                                                                                                                                              <w:marTop w:val="0"/>
                                                                                                                                                                                                                              <w:marBottom w:val="0"/>
                                                                                                                                                                                                                              <w:divBdr>
                                                                                                                                                                                                                                <w:top w:val="none" w:sz="0" w:space="0" w:color="auto"/>
                                                                                                                                                                                                                                <w:left w:val="none" w:sz="0" w:space="0" w:color="auto"/>
                                                                                                                                                                                                                                <w:bottom w:val="none" w:sz="0" w:space="0" w:color="auto"/>
                                                                                                                                                                                                                                <w:right w:val="none" w:sz="0" w:space="0" w:color="auto"/>
                                                                                                                                                                                                                              </w:divBdr>
                                                                                                                                                                                                                              <w:divsChild>
                                                                                                                                                                                                                                <w:div w:id="208497802">
                                                                                                                                                                                                                                  <w:marLeft w:val="0"/>
                                                                                                                                                                                                                                  <w:marRight w:val="0"/>
                                                                                                                                                                                                                                  <w:marTop w:val="0"/>
                                                                                                                                                                                                                                  <w:marBottom w:val="0"/>
                                                                                                                                                                                                                                  <w:divBdr>
                                                                                                                                                                                                                                    <w:top w:val="none" w:sz="0" w:space="0" w:color="auto"/>
                                                                                                                                                                                                                                    <w:left w:val="none" w:sz="0" w:space="0" w:color="auto"/>
                                                                                                                                                                                                                                    <w:bottom w:val="none" w:sz="0" w:space="0" w:color="auto"/>
                                                                                                                                                                                                                                    <w:right w:val="none" w:sz="0" w:space="0" w:color="auto"/>
                                                                                                                                                                                                                                  </w:divBdr>
                                                                                                                                                                                                                                  <w:divsChild>
                                                                                                                                                                                                                                    <w:div w:id="1000348888">
                                                                                                                                                                                                                                      <w:marLeft w:val="0"/>
                                                                                                                                                                                                                                      <w:marRight w:val="0"/>
                                                                                                                                                                                                                                      <w:marTop w:val="0"/>
                                                                                                                                                                                                                                      <w:marBottom w:val="0"/>
                                                                                                                                                                                                                                      <w:divBdr>
                                                                                                                                                                                                                                        <w:top w:val="none" w:sz="0" w:space="0" w:color="auto"/>
                                                                                                                                                                                                                                        <w:left w:val="none" w:sz="0" w:space="0" w:color="auto"/>
                                                                                                                                                                                                                                        <w:bottom w:val="none" w:sz="0" w:space="0" w:color="auto"/>
                                                                                                                                                                                                                                        <w:right w:val="none" w:sz="0" w:space="0" w:color="auto"/>
                                                                                                                                                                                                                                      </w:divBdr>
                                                                                                                                                                                                                                      <w:divsChild>
                                                                                                                                                                                                                                        <w:div w:id="547298975">
                                                                                                                                                                                                                                          <w:marLeft w:val="0"/>
                                                                                                                                                                                                                                          <w:marRight w:val="0"/>
                                                                                                                                                                                                                                          <w:marTop w:val="0"/>
                                                                                                                                                                                                                                          <w:marBottom w:val="0"/>
                                                                                                                                                                                                                                          <w:divBdr>
                                                                                                                                                                                                                                            <w:top w:val="none" w:sz="0" w:space="0" w:color="auto"/>
                                                                                                                                                                                                                                            <w:left w:val="none" w:sz="0" w:space="0" w:color="auto"/>
                                                                                                                                                                                                                                            <w:bottom w:val="none" w:sz="0" w:space="0" w:color="auto"/>
                                                                                                                                                                                                                                            <w:right w:val="none" w:sz="0" w:space="0" w:color="auto"/>
                                                                                                                                                                                                                                          </w:divBdr>
                                                                                                                                                                                                                                          <w:divsChild>
                                                                                                                                                                                                                                            <w:div w:id="373698581">
                                                                                                                                                                                                                                              <w:marLeft w:val="0"/>
                                                                                                                                                                                                                                              <w:marRight w:val="0"/>
                                                                                                                                                                                                                                              <w:marTop w:val="0"/>
                                                                                                                                                                                                                                              <w:marBottom w:val="0"/>
                                                                                                                                                                                                                                              <w:divBdr>
                                                                                                                                                                                                                                                <w:top w:val="none" w:sz="0" w:space="0" w:color="auto"/>
                                                                                                                                                                                                                                                <w:left w:val="none" w:sz="0" w:space="0" w:color="auto"/>
                                                                                                                                                                                                                                                <w:bottom w:val="none" w:sz="0" w:space="0" w:color="auto"/>
                                                                                                                                                                                                                                                <w:right w:val="none" w:sz="0" w:space="0" w:color="auto"/>
                                                                                                                                                                                                                                              </w:divBdr>
                                                                                                                                                                                                                                              <w:divsChild>
                                                                                                                                                                                                                                                <w:div w:id="1115445675">
                                                                                                                                                                                                                                                  <w:marLeft w:val="0"/>
                                                                                                                                                                                                                                                  <w:marRight w:val="0"/>
                                                                                                                                                                                                                                                  <w:marTop w:val="0"/>
                                                                                                                                                                                                                                                  <w:marBottom w:val="0"/>
                                                                                                                                                                                                                                                  <w:divBdr>
                                                                                                                                                                                                                                                    <w:top w:val="none" w:sz="0" w:space="0" w:color="auto"/>
                                                                                                                                                                                                                                                    <w:left w:val="none" w:sz="0" w:space="0" w:color="auto"/>
                                                                                                                                                                                                                                                    <w:bottom w:val="none" w:sz="0" w:space="0" w:color="auto"/>
                                                                                                                                                                                                                                                    <w:right w:val="none" w:sz="0" w:space="0" w:color="auto"/>
                                                                                                                                                                                                                                                  </w:divBdr>
                                                                                                                                                                                                                                                  <w:divsChild>
                                                                                                                                                                                                                                                    <w:div w:id="1415740249">
                                                                                                                                                                                                                                                      <w:marLeft w:val="0"/>
                                                                                                                                                                                                                                                      <w:marRight w:val="0"/>
                                                                                                                                                                                                                                                      <w:marTop w:val="0"/>
                                                                                                                                                                                                                                                      <w:marBottom w:val="0"/>
                                                                                                                                                                                                                                                      <w:divBdr>
                                                                                                                                                                                                                                                        <w:top w:val="none" w:sz="0" w:space="0" w:color="auto"/>
                                                                                                                                                                                                                                                        <w:left w:val="none" w:sz="0" w:space="0" w:color="auto"/>
                                                                                                                                                                                                                                                        <w:bottom w:val="none" w:sz="0" w:space="0" w:color="auto"/>
                                                                                                                                                                                                                                                        <w:right w:val="none" w:sz="0" w:space="0" w:color="auto"/>
                                                                                                                                                                                                                                                      </w:divBdr>
                                                                                                                                                                                                                                                      <w:divsChild>
                                                                                                                                                                                                                                                        <w:div w:id="1458064635">
                                                                                                                                                                                                                                                          <w:marLeft w:val="0"/>
                                                                                                                                                                                                                                                          <w:marRight w:val="0"/>
                                                                                                                                                                                                                                                          <w:marTop w:val="0"/>
                                                                                                                                                                                                                                                          <w:marBottom w:val="0"/>
                                                                                                                                                                                                                                                          <w:divBdr>
                                                                                                                                                                                                                                                            <w:top w:val="none" w:sz="0" w:space="0" w:color="auto"/>
                                                                                                                                                                                                                                                            <w:left w:val="none" w:sz="0" w:space="0" w:color="auto"/>
                                                                                                                                                                                                                                                            <w:bottom w:val="none" w:sz="0" w:space="0" w:color="auto"/>
                                                                                                                                                                                                                                                            <w:right w:val="none" w:sz="0" w:space="0" w:color="auto"/>
                                                                                                                                                                                                                                                          </w:divBdr>
                                                                                                                                                                                                                                                          <w:divsChild>
                                                                                                                                                                                                                                                            <w:div w:id="719207223">
                                                                                                                                                                                                                                                              <w:marLeft w:val="0"/>
                                                                                                                                                                                                                                                              <w:marRight w:val="0"/>
                                                                                                                                                                                                                                                              <w:marTop w:val="0"/>
                                                                                                                                                                                                                                                              <w:marBottom w:val="0"/>
                                                                                                                                                                                                                                                              <w:divBdr>
                                                                                                                                                                                                                                                                <w:top w:val="none" w:sz="0" w:space="0" w:color="auto"/>
                                                                                                                                                                                                                                                                <w:left w:val="none" w:sz="0" w:space="0" w:color="auto"/>
                                                                                                                                                                                                                                                                <w:bottom w:val="none" w:sz="0" w:space="0" w:color="auto"/>
                                                                                                                                                                                                                                                                <w:right w:val="none" w:sz="0" w:space="0" w:color="auto"/>
                                                                                                                                                                                                                                                              </w:divBdr>
                                                                                                                                                                                                                                                              <w:divsChild>
                                                                                                                                                                                                                                                                <w:div w:id="800727557">
                                                                                                                                                                                                                                                                  <w:marLeft w:val="0"/>
                                                                                                                                                                                                                                                                  <w:marRight w:val="0"/>
                                                                                                                                                                                                                                                                  <w:marTop w:val="0"/>
                                                                                                                                                                                                                                                                  <w:marBottom w:val="0"/>
                                                                                                                                                                                                                                                                  <w:divBdr>
                                                                                                                                                                                                                                                                    <w:top w:val="none" w:sz="0" w:space="0" w:color="auto"/>
                                                                                                                                                                                                                                                                    <w:left w:val="none" w:sz="0" w:space="0" w:color="auto"/>
                                                                                                                                                                                                                                                                    <w:bottom w:val="none" w:sz="0" w:space="0" w:color="auto"/>
                                                                                                                                                                                                                                                                    <w:right w:val="none" w:sz="0" w:space="0" w:color="auto"/>
                                                                                                                                                                                                                                                                  </w:divBdr>
                                                                                                                                                                                                                                                                  <w:divsChild>
                                                                                                                                                                                                                                                                    <w:div w:id="41641625">
                                                                                                                                                                                                                                                                      <w:marLeft w:val="0"/>
                                                                                                                                                                                                                                                                      <w:marRight w:val="0"/>
                                                                                                                                                                                                                                                                      <w:marTop w:val="0"/>
                                                                                                                                                                                                                                                                      <w:marBottom w:val="0"/>
                                                                                                                                                                                                                                                                      <w:divBdr>
                                                                                                                                                                                                                                                                        <w:top w:val="none" w:sz="0" w:space="0" w:color="auto"/>
                                                                                                                                                                                                                                                                        <w:left w:val="none" w:sz="0" w:space="0" w:color="auto"/>
                                                                                                                                                                                                                                                                        <w:bottom w:val="none" w:sz="0" w:space="0" w:color="auto"/>
                                                                                                                                                                                                                                                                        <w:right w:val="none" w:sz="0" w:space="0" w:color="auto"/>
                                                                                                                                                                                                                                                                      </w:divBdr>
                                                                                                                                                                                                                                                                    </w:div>
                                                                                                                                                                                                                                                                    <w:div w:id="44185201">
                                                                                                                                                                                                                                                                      <w:marLeft w:val="0"/>
                                                                                                                                                                                                                                                                      <w:marRight w:val="0"/>
                                                                                                                                                                                                                                                                      <w:marTop w:val="0"/>
                                                                                                                                                                                                                                                                      <w:marBottom w:val="0"/>
                                                                                                                                                                                                                                                                      <w:divBdr>
                                                                                                                                                                                                                                                                        <w:top w:val="none" w:sz="0" w:space="0" w:color="auto"/>
                                                                                                                                                                                                                                                                        <w:left w:val="none" w:sz="0" w:space="0" w:color="auto"/>
                                                                                                                                                                                                                                                                        <w:bottom w:val="none" w:sz="0" w:space="0" w:color="auto"/>
                                                                                                                                                                                                                                                                        <w:right w:val="none" w:sz="0" w:space="0" w:color="auto"/>
                                                                                                                                                                                                                                                                      </w:divBdr>
                                                                                                                                                                                                                                                                    </w:div>
                                                                                                                                                                                                                                                                    <w:div w:id="350256197">
                                                                                                                                                                                                                                                                      <w:marLeft w:val="0"/>
                                                                                                                                                                                                                                                                      <w:marRight w:val="0"/>
                                                                                                                                                                                                                                                                      <w:marTop w:val="0"/>
                                                                                                                                                                                                                                                                      <w:marBottom w:val="0"/>
                                                                                                                                                                                                                                                                      <w:divBdr>
                                                                                                                                                                                                                                                                        <w:top w:val="none" w:sz="0" w:space="0" w:color="auto"/>
                                                                                                                                                                                                                                                                        <w:left w:val="none" w:sz="0" w:space="0" w:color="auto"/>
                                                                                                                                                                                                                                                                        <w:bottom w:val="none" w:sz="0" w:space="0" w:color="auto"/>
                                                                                                                                                                                                                                                                        <w:right w:val="none" w:sz="0" w:space="0" w:color="auto"/>
                                                                                                                                                                                                                                                                      </w:divBdr>
                                                                                                                                                                                                                                                                    </w:div>
                                                                                                                                                                                                                                                                    <w:div w:id="373702797">
                                                                                                                                                                                                                                                                      <w:marLeft w:val="0"/>
                                                                                                                                                                                                                                                                      <w:marRight w:val="0"/>
                                                                                                                                                                                                                                                                      <w:marTop w:val="0"/>
                                                                                                                                                                                                                                                                      <w:marBottom w:val="0"/>
                                                                                                                                                                                                                                                                      <w:divBdr>
                                                                                                                                                                                                                                                                        <w:top w:val="none" w:sz="0" w:space="0" w:color="auto"/>
                                                                                                                                                                                                                                                                        <w:left w:val="none" w:sz="0" w:space="0" w:color="auto"/>
                                                                                                                                                                                                                                                                        <w:bottom w:val="none" w:sz="0" w:space="0" w:color="auto"/>
                                                                                                                                                                                                                                                                        <w:right w:val="none" w:sz="0" w:space="0" w:color="auto"/>
                                                                                                                                                                                                                                                                      </w:divBdr>
                                                                                                                                                                                                                                                                    </w:div>
                                                                                                                                                                                                                                                                    <w:div w:id="436146789">
                                                                                                                                                                                                                                                                      <w:marLeft w:val="0"/>
                                                                                                                                                                                                                                                                      <w:marRight w:val="0"/>
                                                                                                                                                                                                                                                                      <w:marTop w:val="0"/>
                                                                                                                                                                                                                                                                      <w:marBottom w:val="0"/>
                                                                                                                                                                                                                                                                      <w:divBdr>
                                                                                                                                                                                                                                                                        <w:top w:val="none" w:sz="0" w:space="0" w:color="auto"/>
                                                                                                                                                                                                                                                                        <w:left w:val="none" w:sz="0" w:space="0" w:color="auto"/>
                                                                                                                                                                                                                                                                        <w:bottom w:val="none" w:sz="0" w:space="0" w:color="auto"/>
                                                                                                                                                                                                                                                                        <w:right w:val="none" w:sz="0" w:space="0" w:color="auto"/>
                                                                                                                                                                                                                                                                      </w:divBdr>
                                                                                                                                                                                                                                                                    </w:div>
                                                                                                                                                                                                                                                                    <w:div w:id="645087098">
                                                                                                                                                                                                                                                                      <w:marLeft w:val="0"/>
                                                                                                                                                                                                                                                                      <w:marRight w:val="0"/>
                                                                                                                                                                                                                                                                      <w:marTop w:val="0"/>
                                                                                                                                                                                                                                                                      <w:marBottom w:val="0"/>
                                                                                                                                                                                                                                                                      <w:divBdr>
                                                                                                                                                                                                                                                                        <w:top w:val="none" w:sz="0" w:space="0" w:color="auto"/>
                                                                                                                                                                                                                                                                        <w:left w:val="none" w:sz="0" w:space="0" w:color="auto"/>
                                                                                                                                                                                                                                                                        <w:bottom w:val="none" w:sz="0" w:space="0" w:color="auto"/>
                                                                                                                                                                                                                                                                        <w:right w:val="none" w:sz="0" w:space="0" w:color="auto"/>
                                                                                                                                                                                                                                                                      </w:divBdr>
                                                                                                                                                                                                                                                                    </w:div>
                                                                                                                                                                                                                                                                    <w:div w:id="861894955">
                                                                                                                                                                                                                                                                      <w:marLeft w:val="0"/>
                                                                                                                                                                                                                                                                      <w:marRight w:val="0"/>
                                                                                                                                                                                                                                                                      <w:marTop w:val="0"/>
                                                                                                                                                                                                                                                                      <w:marBottom w:val="0"/>
                                                                                                                                                                                                                                                                      <w:divBdr>
                                                                                                                                                                                                                                                                        <w:top w:val="none" w:sz="0" w:space="0" w:color="auto"/>
                                                                                                                                                                                                                                                                        <w:left w:val="none" w:sz="0" w:space="0" w:color="auto"/>
                                                                                                                                                                                                                                                                        <w:bottom w:val="none" w:sz="0" w:space="0" w:color="auto"/>
                                                                                                                                                                                                                                                                        <w:right w:val="none" w:sz="0" w:space="0" w:color="auto"/>
                                                                                                                                                                                                                                                                      </w:divBdr>
                                                                                                                                                                                                                                                                    </w:div>
                                                                                                                                                                                                                                                                    <w:div w:id="995033637">
                                                                                                                                                                                                                                                                      <w:marLeft w:val="0"/>
                                                                                                                                                                                                                                                                      <w:marRight w:val="0"/>
                                                                                                                                                                                                                                                                      <w:marTop w:val="0"/>
                                                                                                                                                                                                                                                                      <w:marBottom w:val="0"/>
                                                                                                                                                                                                                                                                      <w:divBdr>
                                                                                                                                                                                                                                                                        <w:top w:val="none" w:sz="0" w:space="0" w:color="auto"/>
                                                                                                                                                                                                                                                                        <w:left w:val="none" w:sz="0" w:space="0" w:color="auto"/>
                                                                                                                                                                                                                                                                        <w:bottom w:val="none" w:sz="0" w:space="0" w:color="auto"/>
                                                                                                                                                                                                                                                                        <w:right w:val="none" w:sz="0" w:space="0" w:color="auto"/>
                                                                                                                                                                                                                                                                      </w:divBdr>
                                                                                                                                                                                                                                                                    </w:div>
                                                                                                                                                                                                                                                                    <w:div w:id="1138911176">
                                                                                                                                                                                                                                                                      <w:marLeft w:val="0"/>
                                                                                                                                                                                                                                                                      <w:marRight w:val="0"/>
                                                                                                                                                                                                                                                                      <w:marTop w:val="0"/>
                                                                                                                                                                                                                                                                      <w:marBottom w:val="0"/>
                                                                                                                                                                                                                                                                      <w:divBdr>
                                                                                                                                                                                                                                                                        <w:top w:val="none" w:sz="0" w:space="0" w:color="auto"/>
                                                                                                                                                                                                                                                                        <w:left w:val="none" w:sz="0" w:space="0" w:color="auto"/>
                                                                                                                                                                                                                                                                        <w:bottom w:val="none" w:sz="0" w:space="0" w:color="auto"/>
                                                                                                                                                                                                                                                                        <w:right w:val="none" w:sz="0" w:space="0" w:color="auto"/>
                                                                                                                                                                                                                                                                      </w:divBdr>
                                                                                                                                                                                                                                                                    </w:div>
                                                                                                                                                                                                                                                                    <w:div w:id="1273441741">
                                                                                                                                                                                                                                                                      <w:marLeft w:val="0"/>
                                                                                                                                                                                                                                                                      <w:marRight w:val="0"/>
                                                                                                                                                                                                                                                                      <w:marTop w:val="0"/>
                                                                                                                                                                                                                                                                      <w:marBottom w:val="0"/>
                                                                                                                                                                                                                                                                      <w:divBdr>
                                                                                                                                                                                                                                                                        <w:top w:val="none" w:sz="0" w:space="0" w:color="auto"/>
                                                                                                                                                                                                                                                                        <w:left w:val="none" w:sz="0" w:space="0" w:color="auto"/>
                                                                                                                                                                                                                                                                        <w:bottom w:val="none" w:sz="0" w:space="0" w:color="auto"/>
                                                                                                                                                                                                                                                                        <w:right w:val="none" w:sz="0" w:space="0" w:color="auto"/>
                                                                                                                                                                                                                                                                      </w:divBdr>
                                                                                                                                                                                                                                                                    </w:div>
                                                                                                                                                                                                                                                                    <w:div w:id="1446272135">
                                                                                                                                                                                                                                                                      <w:marLeft w:val="0"/>
                                                                                                                                                                                                                                                                      <w:marRight w:val="0"/>
                                                                                                                                                                                                                                                                      <w:marTop w:val="0"/>
                                                                                                                                                                                                                                                                      <w:marBottom w:val="0"/>
                                                                                                                                                                                                                                                                      <w:divBdr>
                                                                                                                                                                                                                                                                        <w:top w:val="none" w:sz="0" w:space="0" w:color="auto"/>
                                                                                                                                                                                                                                                                        <w:left w:val="none" w:sz="0" w:space="0" w:color="auto"/>
                                                                                                                                                                                                                                                                        <w:bottom w:val="none" w:sz="0" w:space="0" w:color="auto"/>
                                                                                                                                                                                                                                                                        <w:right w:val="none" w:sz="0" w:space="0" w:color="auto"/>
                                                                                                                                                                                                                                                                      </w:divBdr>
                                                                                                                                                                                                                                                                    </w:div>
                                                                                                                                                                                                                                                                    <w:div w:id="21108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893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8058508">
          <w:marLeft w:val="0"/>
          <w:marRight w:val="0"/>
          <w:marTop w:val="0"/>
          <w:marBottom w:val="0"/>
          <w:divBdr>
            <w:top w:val="none" w:sz="0" w:space="0" w:color="auto"/>
            <w:left w:val="none" w:sz="0" w:space="0" w:color="auto"/>
            <w:bottom w:val="none" w:sz="0" w:space="0" w:color="auto"/>
            <w:right w:val="none" w:sz="0" w:space="0" w:color="auto"/>
          </w:divBdr>
          <w:divsChild>
            <w:div w:id="591669410">
              <w:marLeft w:val="0"/>
              <w:marRight w:val="0"/>
              <w:marTop w:val="0"/>
              <w:marBottom w:val="0"/>
              <w:divBdr>
                <w:top w:val="none" w:sz="0" w:space="0" w:color="auto"/>
                <w:left w:val="none" w:sz="0" w:space="0" w:color="auto"/>
                <w:bottom w:val="none" w:sz="0" w:space="0" w:color="auto"/>
                <w:right w:val="none" w:sz="0" w:space="0" w:color="auto"/>
              </w:divBdr>
              <w:divsChild>
                <w:div w:id="1312127649">
                  <w:marLeft w:val="0"/>
                  <w:marRight w:val="0"/>
                  <w:marTop w:val="0"/>
                  <w:marBottom w:val="0"/>
                  <w:divBdr>
                    <w:top w:val="none" w:sz="0" w:space="0" w:color="auto"/>
                    <w:left w:val="none" w:sz="0" w:space="0" w:color="auto"/>
                    <w:bottom w:val="none" w:sz="0" w:space="0" w:color="auto"/>
                    <w:right w:val="none" w:sz="0" w:space="0" w:color="auto"/>
                  </w:divBdr>
                  <w:divsChild>
                    <w:div w:id="1436899951">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947329">
      <w:bodyDiv w:val="1"/>
      <w:marLeft w:val="0"/>
      <w:marRight w:val="0"/>
      <w:marTop w:val="0"/>
      <w:marBottom w:val="0"/>
      <w:divBdr>
        <w:top w:val="none" w:sz="0" w:space="0" w:color="auto"/>
        <w:left w:val="none" w:sz="0" w:space="0" w:color="auto"/>
        <w:bottom w:val="none" w:sz="0" w:space="0" w:color="auto"/>
        <w:right w:val="none" w:sz="0" w:space="0" w:color="auto"/>
      </w:divBdr>
      <w:divsChild>
        <w:div w:id="461726466">
          <w:marLeft w:val="0"/>
          <w:marRight w:val="0"/>
          <w:marTop w:val="0"/>
          <w:marBottom w:val="0"/>
          <w:divBdr>
            <w:top w:val="none" w:sz="0" w:space="0" w:color="auto"/>
            <w:left w:val="none" w:sz="0" w:space="0" w:color="auto"/>
            <w:bottom w:val="none" w:sz="0" w:space="0" w:color="auto"/>
            <w:right w:val="none" w:sz="0" w:space="0" w:color="auto"/>
          </w:divBdr>
        </w:div>
        <w:div w:id="1447309435">
          <w:marLeft w:val="0"/>
          <w:marRight w:val="0"/>
          <w:marTop w:val="0"/>
          <w:marBottom w:val="0"/>
          <w:divBdr>
            <w:top w:val="none" w:sz="0" w:space="0" w:color="auto"/>
            <w:left w:val="none" w:sz="0" w:space="0" w:color="auto"/>
            <w:bottom w:val="none" w:sz="0" w:space="0" w:color="auto"/>
            <w:right w:val="none" w:sz="0" w:space="0" w:color="auto"/>
          </w:divBdr>
        </w:div>
        <w:div w:id="1993681557">
          <w:marLeft w:val="0"/>
          <w:marRight w:val="0"/>
          <w:marTop w:val="0"/>
          <w:marBottom w:val="0"/>
          <w:divBdr>
            <w:top w:val="none" w:sz="0" w:space="0" w:color="auto"/>
            <w:left w:val="none" w:sz="0" w:space="0" w:color="auto"/>
            <w:bottom w:val="none" w:sz="0" w:space="0" w:color="auto"/>
            <w:right w:val="none" w:sz="0" w:space="0" w:color="auto"/>
          </w:divBdr>
          <w:divsChild>
            <w:div w:id="93185704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687792">
                  <w:marLeft w:val="0"/>
                  <w:marRight w:val="0"/>
                  <w:marTop w:val="0"/>
                  <w:marBottom w:val="0"/>
                  <w:divBdr>
                    <w:top w:val="none" w:sz="0" w:space="0" w:color="auto"/>
                    <w:left w:val="none" w:sz="0" w:space="0" w:color="auto"/>
                    <w:bottom w:val="none" w:sz="0" w:space="0" w:color="auto"/>
                    <w:right w:val="none" w:sz="0" w:space="0" w:color="auto"/>
                  </w:divBdr>
                </w:div>
                <w:div w:id="729116476">
                  <w:marLeft w:val="0"/>
                  <w:marRight w:val="0"/>
                  <w:marTop w:val="0"/>
                  <w:marBottom w:val="0"/>
                  <w:divBdr>
                    <w:top w:val="none" w:sz="0" w:space="0" w:color="auto"/>
                    <w:left w:val="none" w:sz="0" w:space="0" w:color="auto"/>
                    <w:bottom w:val="none" w:sz="0" w:space="0" w:color="auto"/>
                    <w:right w:val="none" w:sz="0" w:space="0" w:color="auto"/>
                  </w:divBdr>
                </w:div>
                <w:div w:id="885989253">
                  <w:marLeft w:val="0"/>
                  <w:marRight w:val="0"/>
                  <w:marTop w:val="0"/>
                  <w:marBottom w:val="0"/>
                  <w:divBdr>
                    <w:top w:val="none" w:sz="0" w:space="0" w:color="auto"/>
                    <w:left w:val="none" w:sz="0" w:space="0" w:color="auto"/>
                    <w:bottom w:val="none" w:sz="0" w:space="0" w:color="auto"/>
                    <w:right w:val="none" w:sz="0" w:space="0" w:color="auto"/>
                  </w:divBdr>
                </w:div>
                <w:div w:id="1088844769">
                  <w:marLeft w:val="0"/>
                  <w:marRight w:val="0"/>
                  <w:marTop w:val="0"/>
                  <w:marBottom w:val="0"/>
                  <w:divBdr>
                    <w:top w:val="none" w:sz="0" w:space="0" w:color="auto"/>
                    <w:left w:val="none" w:sz="0" w:space="0" w:color="auto"/>
                    <w:bottom w:val="none" w:sz="0" w:space="0" w:color="auto"/>
                    <w:right w:val="none" w:sz="0" w:space="0" w:color="auto"/>
                  </w:divBdr>
                </w:div>
                <w:div w:id="1171606521">
                  <w:marLeft w:val="0"/>
                  <w:marRight w:val="0"/>
                  <w:marTop w:val="0"/>
                  <w:marBottom w:val="0"/>
                  <w:divBdr>
                    <w:top w:val="none" w:sz="0" w:space="0" w:color="auto"/>
                    <w:left w:val="none" w:sz="0" w:space="0" w:color="auto"/>
                    <w:bottom w:val="none" w:sz="0" w:space="0" w:color="auto"/>
                    <w:right w:val="none" w:sz="0" w:space="0" w:color="auto"/>
                  </w:divBdr>
                </w:div>
                <w:div w:id="1616868498">
                  <w:marLeft w:val="0"/>
                  <w:marRight w:val="0"/>
                  <w:marTop w:val="0"/>
                  <w:marBottom w:val="0"/>
                  <w:divBdr>
                    <w:top w:val="none" w:sz="0" w:space="0" w:color="auto"/>
                    <w:left w:val="none" w:sz="0" w:space="0" w:color="auto"/>
                    <w:bottom w:val="none" w:sz="0" w:space="0" w:color="auto"/>
                    <w:right w:val="none" w:sz="0" w:space="0" w:color="auto"/>
                  </w:divBdr>
                </w:div>
                <w:div w:id="1938320958">
                  <w:marLeft w:val="0"/>
                  <w:marRight w:val="0"/>
                  <w:marTop w:val="0"/>
                  <w:marBottom w:val="0"/>
                  <w:divBdr>
                    <w:top w:val="none" w:sz="0" w:space="0" w:color="auto"/>
                    <w:left w:val="none" w:sz="0" w:space="0" w:color="auto"/>
                    <w:bottom w:val="none" w:sz="0" w:space="0" w:color="auto"/>
                    <w:right w:val="none" w:sz="0" w:space="0" w:color="auto"/>
                  </w:divBdr>
                </w:div>
                <w:div w:id="2076198902">
                  <w:marLeft w:val="0"/>
                  <w:marRight w:val="0"/>
                  <w:marTop w:val="0"/>
                  <w:marBottom w:val="0"/>
                  <w:divBdr>
                    <w:top w:val="none" w:sz="0" w:space="0" w:color="auto"/>
                    <w:left w:val="none" w:sz="0" w:space="0" w:color="auto"/>
                    <w:bottom w:val="none" w:sz="0" w:space="0" w:color="auto"/>
                    <w:right w:val="none" w:sz="0" w:space="0" w:color="auto"/>
                  </w:divBdr>
                </w:div>
                <w:div w:id="208352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64426">
      <w:bodyDiv w:val="1"/>
      <w:marLeft w:val="0"/>
      <w:marRight w:val="0"/>
      <w:marTop w:val="0"/>
      <w:marBottom w:val="0"/>
      <w:divBdr>
        <w:top w:val="none" w:sz="0" w:space="0" w:color="auto"/>
        <w:left w:val="none" w:sz="0" w:space="0" w:color="auto"/>
        <w:bottom w:val="none" w:sz="0" w:space="0" w:color="auto"/>
        <w:right w:val="none" w:sz="0" w:space="0" w:color="auto"/>
      </w:divBdr>
    </w:div>
    <w:div w:id="1762679362">
      <w:bodyDiv w:val="1"/>
      <w:marLeft w:val="0"/>
      <w:marRight w:val="0"/>
      <w:marTop w:val="0"/>
      <w:marBottom w:val="0"/>
      <w:divBdr>
        <w:top w:val="none" w:sz="0" w:space="0" w:color="auto"/>
        <w:left w:val="none" w:sz="0" w:space="0" w:color="auto"/>
        <w:bottom w:val="none" w:sz="0" w:space="0" w:color="auto"/>
        <w:right w:val="none" w:sz="0" w:space="0" w:color="auto"/>
      </w:divBdr>
    </w:div>
    <w:div w:id="1763646949">
      <w:bodyDiv w:val="1"/>
      <w:marLeft w:val="0"/>
      <w:marRight w:val="0"/>
      <w:marTop w:val="0"/>
      <w:marBottom w:val="0"/>
      <w:divBdr>
        <w:top w:val="none" w:sz="0" w:space="0" w:color="auto"/>
        <w:left w:val="none" w:sz="0" w:space="0" w:color="auto"/>
        <w:bottom w:val="none" w:sz="0" w:space="0" w:color="auto"/>
        <w:right w:val="none" w:sz="0" w:space="0" w:color="auto"/>
      </w:divBdr>
      <w:divsChild>
        <w:div w:id="299967556">
          <w:marLeft w:val="0"/>
          <w:marRight w:val="0"/>
          <w:marTop w:val="0"/>
          <w:marBottom w:val="120"/>
          <w:divBdr>
            <w:top w:val="none" w:sz="0" w:space="0" w:color="auto"/>
            <w:left w:val="none" w:sz="0" w:space="0" w:color="auto"/>
            <w:bottom w:val="none" w:sz="0" w:space="0" w:color="auto"/>
            <w:right w:val="none" w:sz="0" w:space="0" w:color="auto"/>
          </w:divBdr>
        </w:div>
        <w:div w:id="1589994956">
          <w:marLeft w:val="0"/>
          <w:marRight w:val="0"/>
          <w:marTop w:val="0"/>
          <w:marBottom w:val="120"/>
          <w:divBdr>
            <w:top w:val="none" w:sz="0" w:space="0" w:color="auto"/>
            <w:left w:val="none" w:sz="0" w:space="0" w:color="auto"/>
            <w:bottom w:val="none" w:sz="0" w:space="0" w:color="auto"/>
            <w:right w:val="none" w:sz="0" w:space="0" w:color="auto"/>
          </w:divBdr>
        </w:div>
      </w:divsChild>
    </w:div>
    <w:div w:id="1763793255">
      <w:bodyDiv w:val="1"/>
      <w:marLeft w:val="0"/>
      <w:marRight w:val="0"/>
      <w:marTop w:val="0"/>
      <w:marBottom w:val="0"/>
      <w:divBdr>
        <w:top w:val="none" w:sz="0" w:space="0" w:color="auto"/>
        <w:left w:val="none" w:sz="0" w:space="0" w:color="auto"/>
        <w:bottom w:val="none" w:sz="0" w:space="0" w:color="auto"/>
        <w:right w:val="none" w:sz="0" w:space="0" w:color="auto"/>
      </w:divBdr>
    </w:div>
    <w:div w:id="1763909763">
      <w:bodyDiv w:val="1"/>
      <w:marLeft w:val="0"/>
      <w:marRight w:val="0"/>
      <w:marTop w:val="0"/>
      <w:marBottom w:val="0"/>
      <w:divBdr>
        <w:top w:val="none" w:sz="0" w:space="0" w:color="auto"/>
        <w:left w:val="none" w:sz="0" w:space="0" w:color="auto"/>
        <w:bottom w:val="none" w:sz="0" w:space="0" w:color="auto"/>
        <w:right w:val="none" w:sz="0" w:space="0" w:color="auto"/>
      </w:divBdr>
    </w:div>
    <w:div w:id="1764573107">
      <w:bodyDiv w:val="1"/>
      <w:marLeft w:val="0"/>
      <w:marRight w:val="0"/>
      <w:marTop w:val="0"/>
      <w:marBottom w:val="0"/>
      <w:divBdr>
        <w:top w:val="none" w:sz="0" w:space="0" w:color="auto"/>
        <w:left w:val="none" w:sz="0" w:space="0" w:color="auto"/>
        <w:bottom w:val="none" w:sz="0" w:space="0" w:color="auto"/>
        <w:right w:val="none" w:sz="0" w:space="0" w:color="auto"/>
      </w:divBdr>
      <w:divsChild>
        <w:div w:id="1597904937">
          <w:marLeft w:val="0"/>
          <w:marRight w:val="0"/>
          <w:marTop w:val="0"/>
          <w:marBottom w:val="0"/>
          <w:divBdr>
            <w:top w:val="none" w:sz="0" w:space="0" w:color="auto"/>
            <w:left w:val="none" w:sz="0" w:space="0" w:color="auto"/>
            <w:bottom w:val="none" w:sz="0" w:space="0" w:color="auto"/>
            <w:right w:val="none" w:sz="0" w:space="0" w:color="auto"/>
          </w:divBdr>
        </w:div>
        <w:div w:id="1689792481">
          <w:marLeft w:val="0"/>
          <w:marRight w:val="0"/>
          <w:marTop w:val="0"/>
          <w:marBottom w:val="0"/>
          <w:divBdr>
            <w:top w:val="none" w:sz="0" w:space="0" w:color="auto"/>
            <w:left w:val="none" w:sz="0" w:space="0" w:color="auto"/>
            <w:bottom w:val="none" w:sz="0" w:space="0" w:color="auto"/>
            <w:right w:val="none" w:sz="0" w:space="0" w:color="auto"/>
          </w:divBdr>
          <w:divsChild>
            <w:div w:id="97991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4031">
      <w:bodyDiv w:val="1"/>
      <w:marLeft w:val="0"/>
      <w:marRight w:val="0"/>
      <w:marTop w:val="0"/>
      <w:marBottom w:val="0"/>
      <w:divBdr>
        <w:top w:val="none" w:sz="0" w:space="0" w:color="auto"/>
        <w:left w:val="none" w:sz="0" w:space="0" w:color="auto"/>
        <w:bottom w:val="none" w:sz="0" w:space="0" w:color="auto"/>
        <w:right w:val="none" w:sz="0" w:space="0" w:color="auto"/>
      </w:divBdr>
    </w:div>
    <w:div w:id="1765221016">
      <w:bodyDiv w:val="1"/>
      <w:marLeft w:val="0"/>
      <w:marRight w:val="0"/>
      <w:marTop w:val="0"/>
      <w:marBottom w:val="0"/>
      <w:divBdr>
        <w:top w:val="none" w:sz="0" w:space="0" w:color="auto"/>
        <w:left w:val="none" w:sz="0" w:space="0" w:color="auto"/>
        <w:bottom w:val="none" w:sz="0" w:space="0" w:color="auto"/>
        <w:right w:val="none" w:sz="0" w:space="0" w:color="auto"/>
      </w:divBdr>
      <w:divsChild>
        <w:div w:id="288584189">
          <w:marLeft w:val="0"/>
          <w:marRight w:val="0"/>
          <w:marTop w:val="0"/>
          <w:marBottom w:val="0"/>
          <w:divBdr>
            <w:top w:val="none" w:sz="0" w:space="0" w:color="auto"/>
            <w:left w:val="none" w:sz="0" w:space="0" w:color="auto"/>
            <w:bottom w:val="none" w:sz="0" w:space="0" w:color="auto"/>
            <w:right w:val="none" w:sz="0" w:space="0" w:color="auto"/>
          </w:divBdr>
        </w:div>
        <w:div w:id="858005192">
          <w:marLeft w:val="0"/>
          <w:marRight w:val="0"/>
          <w:marTop w:val="0"/>
          <w:marBottom w:val="0"/>
          <w:divBdr>
            <w:top w:val="none" w:sz="0" w:space="0" w:color="auto"/>
            <w:left w:val="none" w:sz="0" w:space="0" w:color="auto"/>
            <w:bottom w:val="none" w:sz="0" w:space="0" w:color="auto"/>
            <w:right w:val="none" w:sz="0" w:space="0" w:color="auto"/>
          </w:divBdr>
        </w:div>
        <w:div w:id="1586724206">
          <w:marLeft w:val="0"/>
          <w:marRight w:val="0"/>
          <w:marTop w:val="0"/>
          <w:marBottom w:val="0"/>
          <w:divBdr>
            <w:top w:val="none" w:sz="0" w:space="0" w:color="auto"/>
            <w:left w:val="none" w:sz="0" w:space="0" w:color="auto"/>
            <w:bottom w:val="none" w:sz="0" w:space="0" w:color="auto"/>
            <w:right w:val="none" w:sz="0" w:space="0" w:color="auto"/>
          </w:divBdr>
        </w:div>
        <w:div w:id="1665471782">
          <w:marLeft w:val="0"/>
          <w:marRight w:val="0"/>
          <w:marTop w:val="0"/>
          <w:marBottom w:val="0"/>
          <w:divBdr>
            <w:top w:val="none" w:sz="0" w:space="0" w:color="auto"/>
            <w:left w:val="none" w:sz="0" w:space="0" w:color="auto"/>
            <w:bottom w:val="none" w:sz="0" w:space="0" w:color="auto"/>
            <w:right w:val="none" w:sz="0" w:space="0" w:color="auto"/>
          </w:divBdr>
        </w:div>
      </w:divsChild>
    </w:div>
    <w:div w:id="1768882729">
      <w:bodyDiv w:val="1"/>
      <w:marLeft w:val="0"/>
      <w:marRight w:val="0"/>
      <w:marTop w:val="0"/>
      <w:marBottom w:val="0"/>
      <w:divBdr>
        <w:top w:val="none" w:sz="0" w:space="0" w:color="auto"/>
        <w:left w:val="none" w:sz="0" w:space="0" w:color="auto"/>
        <w:bottom w:val="none" w:sz="0" w:space="0" w:color="auto"/>
        <w:right w:val="none" w:sz="0" w:space="0" w:color="auto"/>
      </w:divBdr>
      <w:divsChild>
        <w:div w:id="91440840">
          <w:marLeft w:val="0"/>
          <w:marRight w:val="0"/>
          <w:marTop w:val="0"/>
          <w:marBottom w:val="0"/>
          <w:divBdr>
            <w:top w:val="none" w:sz="0" w:space="0" w:color="auto"/>
            <w:left w:val="none" w:sz="0" w:space="0" w:color="auto"/>
            <w:bottom w:val="none" w:sz="0" w:space="0" w:color="auto"/>
            <w:right w:val="none" w:sz="0" w:space="0" w:color="auto"/>
          </w:divBdr>
          <w:divsChild>
            <w:div w:id="573590414">
              <w:marLeft w:val="0"/>
              <w:marRight w:val="0"/>
              <w:marTop w:val="0"/>
              <w:marBottom w:val="0"/>
              <w:divBdr>
                <w:top w:val="none" w:sz="0" w:space="0" w:color="auto"/>
                <w:left w:val="none" w:sz="0" w:space="0" w:color="auto"/>
                <w:bottom w:val="none" w:sz="0" w:space="0" w:color="auto"/>
                <w:right w:val="none" w:sz="0" w:space="0" w:color="auto"/>
              </w:divBdr>
            </w:div>
            <w:div w:id="762456712">
              <w:marLeft w:val="300"/>
              <w:marRight w:val="0"/>
              <w:marTop w:val="0"/>
              <w:marBottom w:val="0"/>
              <w:divBdr>
                <w:top w:val="none" w:sz="0" w:space="0" w:color="auto"/>
                <w:left w:val="none" w:sz="0" w:space="0" w:color="auto"/>
                <w:bottom w:val="none" w:sz="0" w:space="0" w:color="auto"/>
                <w:right w:val="none" w:sz="0" w:space="0" w:color="auto"/>
              </w:divBdr>
            </w:div>
            <w:div w:id="799148909">
              <w:marLeft w:val="0"/>
              <w:marRight w:val="0"/>
              <w:marTop w:val="0"/>
              <w:marBottom w:val="0"/>
              <w:divBdr>
                <w:top w:val="none" w:sz="0" w:space="0" w:color="auto"/>
                <w:left w:val="none" w:sz="0" w:space="0" w:color="auto"/>
                <w:bottom w:val="none" w:sz="0" w:space="0" w:color="auto"/>
                <w:right w:val="none" w:sz="0" w:space="0" w:color="auto"/>
              </w:divBdr>
            </w:div>
            <w:div w:id="929657839">
              <w:marLeft w:val="300"/>
              <w:marRight w:val="0"/>
              <w:marTop w:val="0"/>
              <w:marBottom w:val="0"/>
              <w:divBdr>
                <w:top w:val="none" w:sz="0" w:space="0" w:color="auto"/>
                <w:left w:val="none" w:sz="0" w:space="0" w:color="auto"/>
                <w:bottom w:val="none" w:sz="0" w:space="0" w:color="auto"/>
                <w:right w:val="none" w:sz="0" w:space="0" w:color="auto"/>
              </w:divBdr>
            </w:div>
            <w:div w:id="1905678758">
              <w:marLeft w:val="60"/>
              <w:marRight w:val="0"/>
              <w:marTop w:val="0"/>
              <w:marBottom w:val="0"/>
              <w:divBdr>
                <w:top w:val="none" w:sz="0" w:space="0" w:color="auto"/>
                <w:left w:val="none" w:sz="0" w:space="0" w:color="auto"/>
                <w:bottom w:val="none" w:sz="0" w:space="0" w:color="auto"/>
                <w:right w:val="none" w:sz="0" w:space="0" w:color="auto"/>
              </w:divBdr>
            </w:div>
          </w:divsChild>
        </w:div>
        <w:div w:id="299069033">
          <w:marLeft w:val="0"/>
          <w:marRight w:val="0"/>
          <w:marTop w:val="0"/>
          <w:marBottom w:val="0"/>
          <w:divBdr>
            <w:top w:val="none" w:sz="0" w:space="0" w:color="auto"/>
            <w:left w:val="none" w:sz="0" w:space="0" w:color="auto"/>
            <w:bottom w:val="none" w:sz="0" w:space="0" w:color="auto"/>
            <w:right w:val="none" w:sz="0" w:space="0" w:color="auto"/>
          </w:divBdr>
          <w:divsChild>
            <w:div w:id="241571528">
              <w:marLeft w:val="0"/>
              <w:marRight w:val="0"/>
              <w:marTop w:val="120"/>
              <w:marBottom w:val="0"/>
              <w:divBdr>
                <w:top w:val="none" w:sz="0" w:space="0" w:color="auto"/>
                <w:left w:val="none" w:sz="0" w:space="0" w:color="auto"/>
                <w:bottom w:val="none" w:sz="0" w:space="0" w:color="auto"/>
                <w:right w:val="none" w:sz="0" w:space="0" w:color="auto"/>
              </w:divBdr>
              <w:divsChild>
                <w:div w:id="1478380279">
                  <w:marLeft w:val="0"/>
                  <w:marRight w:val="0"/>
                  <w:marTop w:val="0"/>
                  <w:marBottom w:val="0"/>
                  <w:divBdr>
                    <w:top w:val="none" w:sz="0" w:space="0" w:color="auto"/>
                    <w:left w:val="none" w:sz="0" w:space="0" w:color="auto"/>
                    <w:bottom w:val="none" w:sz="0" w:space="0" w:color="auto"/>
                    <w:right w:val="none" w:sz="0" w:space="0" w:color="auto"/>
                  </w:divBdr>
                  <w:divsChild>
                    <w:div w:id="1516260650">
                      <w:marLeft w:val="0"/>
                      <w:marRight w:val="0"/>
                      <w:marTop w:val="0"/>
                      <w:marBottom w:val="0"/>
                      <w:divBdr>
                        <w:top w:val="none" w:sz="0" w:space="0" w:color="auto"/>
                        <w:left w:val="none" w:sz="0" w:space="0" w:color="auto"/>
                        <w:bottom w:val="none" w:sz="0" w:space="0" w:color="auto"/>
                        <w:right w:val="none" w:sz="0" w:space="0" w:color="auto"/>
                      </w:divBdr>
                      <w:divsChild>
                        <w:div w:id="191130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887772">
      <w:bodyDiv w:val="1"/>
      <w:marLeft w:val="0"/>
      <w:marRight w:val="0"/>
      <w:marTop w:val="0"/>
      <w:marBottom w:val="0"/>
      <w:divBdr>
        <w:top w:val="none" w:sz="0" w:space="0" w:color="auto"/>
        <w:left w:val="none" w:sz="0" w:space="0" w:color="auto"/>
        <w:bottom w:val="none" w:sz="0" w:space="0" w:color="auto"/>
        <w:right w:val="none" w:sz="0" w:space="0" w:color="auto"/>
      </w:divBdr>
    </w:div>
    <w:div w:id="1770734706">
      <w:bodyDiv w:val="1"/>
      <w:marLeft w:val="0"/>
      <w:marRight w:val="0"/>
      <w:marTop w:val="0"/>
      <w:marBottom w:val="0"/>
      <w:divBdr>
        <w:top w:val="none" w:sz="0" w:space="0" w:color="auto"/>
        <w:left w:val="none" w:sz="0" w:space="0" w:color="auto"/>
        <w:bottom w:val="none" w:sz="0" w:space="0" w:color="auto"/>
        <w:right w:val="none" w:sz="0" w:space="0" w:color="auto"/>
      </w:divBdr>
    </w:div>
    <w:div w:id="1771271686">
      <w:bodyDiv w:val="1"/>
      <w:marLeft w:val="0"/>
      <w:marRight w:val="0"/>
      <w:marTop w:val="0"/>
      <w:marBottom w:val="0"/>
      <w:divBdr>
        <w:top w:val="none" w:sz="0" w:space="0" w:color="auto"/>
        <w:left w:val="none" w:sz="0" w:space="0" w:color="auto"/>
        <w:bottom w:val="none" w:sz="0" w:space="0" w:color="auto"/>
        <w:right w:val="none" w:sz="0" w:space="0" w:color="auto"/>
      </w:divBdr>
      <w:divsChild>
        <w:div w:id="341208438">
          <w:marLeft w:val="0"/>
          <w:marRight w:val="0"/>
          <w:marTop w:val="0"/>
          <w:marBottom w:val="0"/>
          <w:divBdr>
            <w:top w:val="none" w:sz="0" w:space="0" w:color="auto"/>
            <w:left w:val="none" w:sz="0" w:space="0" w:color="auto"/>
            <w:bottom w:val="none" w:sz="0" w:space="0" w:color="auto"/>
            <w:right w:val="none" w:sz="0" w:space="0" w:color="auto"/>
          </w:divBdr>
        </w:div>
        <w:div w:id="1129667930">
          <w:marLeft w:val="0"/>
          <w:marRight w:val="0"/>
          <w:marTop w:val="0"/>
          <w:marBottom w:val="0"/>
          <w:divBdr>
            <w:top w:val="none" w:sz="0" w:space="0" w:color="auto"/>
            <w:left w:val="none" w:sz="0" w:space="0" w:color="auto"/>
            <w:bottom w:val="none" w:sz="0" w:space="0" w:color="auto"/>
            <w:right w:val="none" w:sz="0" w:space="0" w:color="auto"/>
          </w:divBdr>
        </w:div>
        <w:div w:id="1979525527">
          <w:marLeft w:val="0"/>
          <w:marRight w:val="0"/>
          <w:marTop w:val="0"/>
          <w:marBottom w:val="0"/>
          <w:divBdr>
            <w:top w:val="none" w:sz="0" w:space="0" w:color="auto"/>
            <w:left w:val="none" w:sz="0" w:space="0" w:color="auto"/>
            <w:bottom w:val="none" w:sz="0" w:space="0" w:color="auto"/>
            <w:right w:val="none" w:sz="0" w:space="0" w:color="auto"/>
          </w:divBdr>
        </w:div>
      </w:divsChild>
    </w:div>
    <w:div w:id="1772164972">
      <w:bodyDiv w:val="1"/>
      <w:marLeft w:val="0"/>
      <w:marRight w:val="0"/>
      <w:marTop w:val="0"/>
      <w:marBottom w:val="0"/>
      <w:divBdr>
        <w:top w:val="none" w:sz="0" w:space="0" w:color="auto"/>
        <w:left w:val="none" w:sz="0" w:space="0" w:color="auto"/>
        <w:bottom w:val="none" w:sz="0" w:space="0" w:color="auto"/>
        <w:right w:val="none" w:sz="0" w:space="0" w:color="auto"/>
      </w:divBdr>
    </w:div>
    <w:div w:id="1773360414">
      <w:bodyDiv w:val="1"/>
      <w:marLeft w:val="0"/>
      <w:marRight w:val="0"/>
      <w:marTop w:val="0"/>
      <w:marBottom w:val="0"/>
      <w:divBdr>
        <w:top w:val="none" w:sz="0" w:space="0" w:color="auto"/>
        <w:left w:val="none" w:sz="0" w:space="0" w:color="auto"/>
        <w:bottom w:val="none" w:sz="0" w:space="0" w:color="auto"/>
        <w:right w:val="none" w:sz="0" w:space="0" w:color="auto"/>
      </w:divBdr>
    </w:div>
    <w:div w:id="1773889144">
      <w:bodyDiv w:val="1"/>
      <w:marLeft w:val="0"/>
      <w:marRight w:val="0"/>
      <w:marTop w:val="0"/>
      <w:marBottom w:val="0"/>
      <w:divBdr>
        <w:top w:val="none" w:sz="0" w:space="0" w:color="auto"/>
        <w:left w:val="none" w:sz="0" w:space="0" w:color="auto"/>
        <w:bottom w:val="none" w:sz="0" w:space="0" w:color="auto"/>
        <w:right w:val="none" w:sz="0" w:space="0" w:color="auto"/>
      </w:divBdr>
      <w:divsChild>
        <w:div w:id="899947885">
          <w:marLeft w:val="0"/>
          <w:marRight w:val="0"/>
          <w:marTop w:val="0"/>
          <w:marBottom w:val="0"/>
          <w:divBdr>
            <w:top w:val="none" w:sz="0" w:space="0" w:color="auto"/>
            <w:left w:val="none" w:sz="0" w:space="0" w:color="auto"/>
            <w:bottom w:val="none" w:sz="0" w:space="0" w:color="auto"/>
            <w:right w:val="none" w:sz="0" w:space="0" w:color="auto"/>
          </w:divBdr>
        </w:div>
        <w:div w:id="560137256">
          <w:marLeft w:val="0"/>
          <w:marRight w:val="0"/>
          <w:marTop w:val="0"/>
          <w:marBottom w:val="0"/>
          <w:divBdr>
            <w:top w:val="none" w:sz="0" w:space="0" w:color="auto"/>
            <w:left w:val="none" w:sz="0" w:space="0" w:color="auto"/>
            <w:bottom w:val="none" w:sz="0" w:space="0" w:color="auto"/>
            <w:right w:val="none" w:sz="0" w:space="0" w:color="auto"/>
          </w:divBdr>
          <w:divsChild>
            <w:div w:id="9382025">
              <w:marLeft w:val="0"/>
              <w:marRight w:val="0"/>
              <w:marTop w:val="0"/>
              <w:marBottom w:val="0"/>
              <w:divBdr>
                <w:top w:val="none" w:sz="0" w:space="0" w:color="auto"/>
                <w:left w:val="none" w:sz="0" w:space="0" w:color="auto"/>
                <w:bottom w:val="none" w:sz="0" w:space="0" w:color="auto"/>
                <w:right w:val="none" w:sz="0" w:space="0" w:color="auto"/>
              </w:divBdr>
              <w:divsChild>
                <w:div w:id="206821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278824">
      <w:bodyDiv w:val="1"/>
      <w:marLeft w:val="0"/>
      <w:marRight w:val="0"/>
      <w:marTop w:val="0"/>
      <w:marBottom w:val="0"/>
      <w:divBdr>
        <w:top w:val="none" w:sz="0" w:space="0" w:color="auto"/>
        <w:left w:val="none" w:sz="0" w:space="0" w:color="auto"/>
        <w:bottom w:val="none" w:sz="0" w:space="0" w:color="auto"/>
        <w:right w:val="none" w:sz="0" w:space="0" w:color="auto"/>
      </w:divBdr>
      <w:divsChild>
        <w:div w:id="1112744892">
          <w:marLeft w:val="0"/>
          <w:marRight w:val="0"/>
          <w:marTop w:val="0"/>
          <w:marBottom w:val="0"/>
          <w:divBdr>
            <w:top w:val="none" w:sz="0" w:space="0" w:color="auto"/>
            <w:left w:val="none" w:sz="0" w:space="0" w:color="auto"/>
            <w:bottom w:val="none" w:sz="0" w:space="0" w:color="auto"/>
            <w:right w:val="none" w:sz="0" w:space="0" w:color="auto"/>
          </w:divBdr>
          <w:divsChild>
            <w:div w:id="946040274">
              <w:marLeft w:val="0"/>
              <w:marRight w:val="0"/>
              <w:marTop w:val="0"/>
              <w:marBottom w:val="0"/>
              <w:divBdr>
                <w:top w:val="none" w:sz="0" w:space="0" w:color="auto"/>
                <w:left w:val="none" w:sz="0" w:space="0" w:color="auto"/>
                <w:bottom w:val="none" w:sz="0" w:space="0" w:color="auto"/>
                <w:right w:val="none" w:sz="0" w:space="0" w:color="auto"/>
              </w:divBdr>
              <w:divsChild>
                <w:div w:id="979069450">
                  <w:marLeft w:val="0"/>
                  <w:marRight w:val="0"/>
                  <w:marTop w:val="0"/>
                  <w:marBottom w:val="0"/>
                  <w:divBdr>
                    <w:top w:val="none" w:sz="0" w:space="0" w:color="auto"/>
                    <w:left w:val="none" w:sz="0" w:space="0" w:color="auto"/>
                    <w:bottom w:val="none" w:sz="0" w:space="0" w:color="auto"/>
                    <w:right w:val="none" w:sz="0" w:space="0" w:color="auto"/>
                  </w:divBdr>
                  <w:divsChild>
                    <w:div w:id="1915120946">
                      <w:marLeft w:val="0"/>
                      <w:marRight w:val="0"/>
                      <w:marTop w:val="0"/>
                      <w:marBottom w:val="0"/>
                      <w:divBdr>
                        <w:top w:val="none" w:sz="0" w:space="0" w:color="auto"/>
                        <w:left w:val="none" w:sz="0" w:space="0" w:color="auto"/>
                        <w:bottom w:val="none" w:sz="0" w:space="0" w:color="auto"/>
                        <w:right w:val="none" w:sz="0" w:space="0" w:color="auto"/>
                      </w:divBdr>
                      <w:divsChild>
                        <w:div w:id="490944716">
                          <w:marLeft w:val="0"/>
                          <w:marRight w:val="0"/>
                          <w:marTop w:val="0"/>
                          <w:marBottom w:val="0"/>
                          <w:divBdr>
                            <w:top w:val="none" w:sz="0" w:space="0" w:color="auto"/>
                            <w:left w:val="none" w:sz="0" w:space="0" w:color="auto"/>
                            <w:bottom w:val="none" w:sz="0" w:space="0" w:color="auto"/>
                            <w:right w:val="none" w:sz="0" w:space="0" w:color="auto"/>
                          </w:divBdr>
                          <w:divsChild>
                            <w:div w:id="1124888628">
                              <w:marLeft w:val="0"/>
                              <w:marRight w:val="0"/>
                              <w:marTop w:val="0"/>
                              <w:marBottom w:val="0"/>
                              <w:divBdr>
                                <w:top w:val="none" w:sz="0" w:space="0" w:color="auto"/>
                                <w:left w:val="none" w:sz="0" w:space="0" w:color="auto"/>
                                <w:bottom w:val="none" w:sz="0" w:space="0" w:color="auto"/>
                                <w:right w:val="none" w:sz="0" w:space="0" w:color="auto"/>
                              </w:divBdr>
                              <w:divsChild>
                                <w:div w:id="640383523">
                                  <w:marLeft w:val="0"/>
                                  <w:marRight w:val="0"/>
                                  <w:marTop w:val="0"/>
                                  <w:marBottom w:val="0"/>
                                  <w:divBdr>
                                    <w:top w:val="none" w:sz="0" w:space="0" w:color="auto"/>
                                    <w:left w:val="none" w:sz="0" w:space="0" w:color="auto"/>
                                    <w:bottom w:val="none" w:sz="0" w:space="0" w:color="auto"/>
                                    <w:right w:val="none" w:sz="0" w:space="0" w:color="auto"/>
                                  </w:divBdr>
                                  <w:divsChild>
                                    <w:div w:id="442113901">
                                      <w:marLeft w:val="0"/>
                                      <w:marRight w:val="0"/>
                                      <w:marTop w:val="0"/>
                                      <w:marBottom w:val="0"/>
                                      <w:divBdr>
                                        <w:top w:val="none" w:sz="0" w:space="0" w:color="auto"/>
                                        <w:left w:val="none" w:sz="0" w:space="0" w:color="auto"/>
                                        <w:bottom w:val="none" w:sz="0" w:space="0" w:color="auto"/>
                                        <w:right w:val="none" w:sz="0" w:space="0" w:color="auto"/>
                                      </w:divBdr>
                                      <w:divsChild>
                                        <w:div w:id="1081411051">
                                          <w:marLeft w:val="0"/>
                                          <w:marRight w:val="0"/>
                                          <w:marTop w:val="0"/>
                                          <w:marBottom w:val="0"/>
                                          <w:divBdr>
                                            <w:top w:val="none" w:sz="0" w:space="0" w:color="auto"/>
                                            <w:left w:val="none" w:sz="0" w:space="0" w:color="auto"/>
                                            <w:bottom w:val="none" w:sz="0" w:space="0" w:color="auto"/>
                                            <w:right w:val="none" w:sz="0" w:space="0" w:color="auto"/>
                                          </w:divBdr>
                                          <w:divsChild>
                                            <w:div w:id="2019843344">
                                              <w:marLeft w:val="0"/>
                                              <w:marRight w:val="0"/>
                                              <w:marTop w:val="0"/>
                                              <w:marBottom w:val="0"/>
                                              <w:divBdr>
                                                <w:top w:val="none" w:sz="0" w:space="0" w:color="auto"/>
                                                <w:left w:val="none" w:sz="0" w:space="0" w:color="auto"/>
                                                <w:bottom w:val="none" w:sz="0" w:space="0" w:color="auto"/>
                                                <w:right w:val="none" w:sz="0" w:space="0" w:color="auto"/>
                                              </w:divBdr>
                                              <w:divsChild>
                                                <w:div w:id="444275186">
                                                  <w:marLeft w:val="0"/>
                                                  <w:marRight w:val="0"/>
                                                  <w:marTop w:val="0"/>
                                                  <w:marBottom w:val="0"/>
                                                  <w:divBdr>
                                                    <w:top w:val="none" w:sz="0" w:space="0" w:color="auto"/>
                                                    <w:left w:val="none" w:sz="0" w:space="0" w:color="auto"/>
                                                    <w:bottom w:val="none" w:sz="0" w:space="0" w:color="auto"/>
                                                    <w:right w:val="none" w:sz="0" w:space="0" w:color="auto"/>
                                                  </w:divBdr>
                                                  <w:divsChild>
                                                    <w:div w:id="1592857842">
                                                      <w:marLeft w:val="0"/>
                                                      <w:marRight w:val="0"/>
                                                      <w:marTop w:val="0"/>
                                                      <w:marBottom w:val="0"/>
                                                      <w:divBdr>
                                                        <w:top w:val="none" w:sz="0" w:space="0" w:color="auto"/>
                                                        <w:left w:val="none" w:sz="0" w:space="0" w:color="auto"/>
                                                        <w:bottom w:val="none" w:sz="0" w:space="0" w:color="auto"/>
                                                        <w:right w:val="none" w:sz="0" w:space="0" w:color="auto"/>
                                                      </w:divBdr>
                                                      <w:divsChild>
                                                        <w:div w:id="504562497">
                                                          <w:marLeft w:val="0"/>
                                                          <w:marRight w:val="0"/>
                                                          <w:marTop w:val="0"/>
                                                          <w:marBottom w:val="0"/>
                                                          <w:divBdr>
                                                            <w:top w:val="none" w:sz="0" w:space="0" w:color="auto"/>
                                                            <w:left w:val="none" w:sz="0" w:space="0" w:color="auto"/>
                                                            <w:bottom w:val="none" w:sz="0" w:space="0" w:color="auto"/>
                                                            <w:right w:val="none" w:sz="0" w:space="0" w:color="auto"/>
                                                          </w:divBdr>
                                                          <w:divsChild>
                                                            <w:div w:id="1555846044">
                                                              <w:marLeft w:val="0"/>
                                                              <w:marRight w:val="0"/>
                                                              <w:marTop w:val="0"/>
                                                              <w:marBottom w:val="0"/>
                                                              <w:divBdr>
                                                                <w:top w:val="none" w:sz="0" w:space="0" w:color="auto"/>
                                                                <w:left w:val="none" w:sz="0" w:space="0" w:color="auto"/>
                                                                <w:bottom w:val="none" w:sz="0" w:space="0" w:color="auto"/>
                                                                <w:right w:val="none" w:sz="0" w:space="0" w:color="auto"/>
                                                              </w:divBdr>
                                                              <w:divsChild>
                                                                <w:div w:id="1405420486">
                                                                  <w:marLeft w:val="0"/>
                                                                  <w:marRight w:val="0"/>
                                                                  <w:marTop w:val="0"/>
                                                                  <w:marBottom w:val="0"/>
                                                                  <w:divBdr>
                                                                    <w:top w:val="none" w:sz="0" w:space="0" w:color="auto"/>
                                                                    <w:left w:val="none" w:sz="0" w:space="0" w:color="auto"/>
                                                                    <w:bottom w:val="none" w:sz="0" w:space="0" w:color="auto"/>
                                                                    <w:right w:val="none" w:sz="0" w:space="0" w:color="auto"/>
                                                                  </w:divBdr>
                                                                  <w:divsChild>
                                                                    <w:div w:id="1798139747">
                                                                      <w:marLeft w:val="0"/>
                                                                      <w:marRight w:val="0"/>
                                                                      <w:marTop w:val="0"/>
                                                                      <w:marBottom w:val="0"/>
                                                                      <w:divBdr>
                                                                        <w:top w:val="none" w:sz="0" w:space="0" w:color="auto"/>
                                                                        <w:left w:val="none" w:sz="0" w:space="0" w:color="auto"/>
                                                                        <w:bottom w:val="none" w:sz="0" w:space="0" w:color="auto"/>
                                                                        <w:right w:val="none" w:sz="0" w:space="0" w:color="auto"/>
                                                                      </w:divBdr>
                                                                      <w:divsChild>
                                                                        <w:div w:id="703022929">
                                                                          <w:marLeft w:val="0"/>
                                                                          <w:marRight w:val="0"/>
                                                                          <w:marTop w:val="0"/>
                                                                          <w:marBottom w:val="0"/>
                                                                          <w:divBdr>
                                                                            <w:top w:val="none" w:sz="0" w:space="0" w:color="auto"/>
                                                                            <w:left w:val="none" w:sz="0" w:space="0" w:color="auto"/>
                                                                            <w:bottom w:val="none" w:sz="0" w:space="0" w:color="auto"/>
                                                                            <w:right w:val="none" w:sz="0" w:space="0" w:color="auto"/>
                                                                          </w:divBdr>
                                                                          <w:divsChild>
                                                                            <w:div w:id="1926499537">
                                                                              <w:marLeft w:val="0"/>
                                                                              <w:marRight w:val="0"/>
                                                                              <w:marTop w:val="0"/>
                                                                              <w:marBottom w:val="0"/>
                                                                              <w:divBdr>
                                                                                <w:top w:val="none" w:sz="0" w:space="0" w:color="auto"/>
                                                                                <w:left w:val="none" w:sz="0" w:space="0" w:color="auto"/>
                                                                                <w:bottom w:val="none" w:sz="0" w:space="0" w:color="auto"/>
                                                                                <w:right w:val="none" w:sz="0" w:space="0" w:color="auto"/>
                                                                              </w:divBdr>
                                                                              <w:divsChild>
                                                                                <w:div w:id="1295451546">
                                                                                  <w:marLeft w:val="0"/>
                                                                                  <w:marRight w:val="0"/>
                                                                                  <w:marTop w:val="0"/>
                                                                                  <w:marBottom w:val="0"/>
                                                                                  <w:divBdr>
                                                                                    <w:top w:val="none" w:sz="0" w:space="0" w:color="auto"/>
                                                                                    <w:left w:val="none" w:sz="0" w:space="0" w:color="auto"/>
                                                                                    <w:bottom w:val="none" w:sz="0" w:space="0" w:color="auto"/>
                                                                                    <w:right w:val="none" w:sz="0" w:space="0" w:color="auto"/>
                                                                                  </w:divBdr>
                                                                                  <w:divsChild>
                                                                                    <w:div w:id="904680983">
                                                                                      <w:marLeft w:val="0"/>
                                                                                      <w:marRight w:val="0"/>
                                                                                      <w:marTop w:val="0"/>
                                                                                      <w:marBottom w:val="0"/>
                                                                                      <w:divBdr>
                                                                                        <w:top w:val="none" w:sz="0" w:space="0" w:color="auto"/>
                                                                                        <w:left w:val="none" w:sz="0" w:space="0" w:color="auto"/>
                                                                                        <w:bottom w:val="none" w:sz="0" w:space="0" w:color="auto"/>
                                                                                        <w:right w:val="none" w:sz="0" w:space="0" w:color="auto"/>
                                                                                      </w:divBdr>
                                                                                      <w:divsChild>
                                                                                        <w:div w:id="1284312743">
                                                                                          <w:marLeft w:val="0"/>
                                                                                          <w:marRight w:val="0"/>
                                                                                          <w:marTop w:val="0"/>
                                                                                          <w:marBottom w:val="0"/>
                                                                                          <w:divBdr>
                                                                                            <w:top w:val="none" w:sz="0" w:space="0" w:color="auto"/>
                                                                                            <w:left w:val="none" w:sz="0" w:space="0" w:color="auto"/>
                                                                                            <w:bottom w:val="none" w:sz="0" w:space="0" w:color="auto"/>
                                                                                            <w:right w:val="none" w:sz="0" w:space="0" w:color="auto"/>
                                                                                          </w:divBdr>
                                                                                          <w:divsChild>
                                                                                            <w:div w:id="989140962">
                                                                                              <w:marLeft w:val="0"/>
                                                                                              <w:marRight w:val="120"/>
                                                                                              <w:marTop w:val="0"/>
                                                                                              <w:marBottom w:val="150"/>
                                                                                              <w:divBdr>
                                                                                                <w:top w:val="single" w:sz="2" w:space="0" w:color="EFEFEF"/>
                                                                                                <w:left w:val="single" w:sz="6" w:space="0" w:color="EFEFEF"/>
                                                                                                <w:bottom w:val="single" w:sz="6" w:space="0" w:color="E2E2E2"/>
                                                                                                <w:right w:val="single" w:sz="6" w:space="0" w:color="EFEFEF"/>
                                                                                              </w:divBdr>
                                                                                              <w:divsChild>
                                                                                                <w:div w:id="49811255">
                                                                                                  <w:marLeft w:val="0"/>
                                                                                                  <w:marRight w:val="0"/>
                                                                                                  <w:marTop w:val="0"/>
                                                                                                  <w:marBottom w:val="0"/>
                                                                                                  <w:divBdr>
                                                                                                    <w:top w:val="none" w:sz="0" w:space="0" w:color="auto"/>
                                                                                                    <w:left w:val="none" w:sz="0" w:space="0" w:color="auto"/>
                                                                                                    <w:bottom w:val="none" w:sz="0" w:space="0" w:color="auto"/>
                                                                                                    <w:right w:val="none" w:sz="0" w:space="0" w:color="auto"/>
                                                                                                  </w:divBdr>
                                                                                                  <w:divsChild>
                                                                                                    <w:div w:id="1943536373">
                                                                                                      <w:marLeft w:val="0"/>
                                                                                                      <w:marRight w:val="0"/>
                                                                                                      <w:marTop w:val="0"/>
                                                                                                      <w:marBottom w:val="0"/>
                                                                                                      <w:divBdr>
                                                                                                        <w:top w:val="none" w:sz="0" w:space="0" w:color="auto"/>
                                                                                                        <w:left w:val="none" w:sz="0" w:space="0" w:color="auto"/>
                                                                                                        <w:bottom w:val="none" w:sz="0" w:space="0" w:color="auto"/>
                                                                                                        <w:right w:val="none" w:sz="0" w:space="0" w:color="auto"/>
                                                                                                      </w:divBdr>
                                                                                                      <w:divsChild>
                                                                                                        <w:div w:id="1862625580">
                                                                                                          <w:marLeft w:val="0"/>
                                                                                                          <w:marRight w:val="0"/>
                                                                                                          <w:marTop w:val="0"/>
                                                                                                          <w:marBottom w:val="0"/>
                                                                                                          <w:divBdr>
                                                                                                            <w:top w:val="none" w:sz="0" w:space="0" w:color="auto"/>
                                                                                                            <w:left w:val="none" w:sz="0" w:space="0" w:color="auto"/>
                                                                                                            <w:bottom w:val="none" w:sz="0" w:space="0" w:color="auto"/>
                                                                                                            <w:right w:val="none" w:sz="0" w:space="0" w:color="auto"/>
                                                                                                          </w:divBdr>
                                                                                                          <w:divsChild>
                                                                                                            <w:div w:id="1664352299">
                                                                                                              <w:marLeft w:val="0"/>
                                                                                                              <w:marRight w:val="0"/>
                                                                                                              <w:marTop w:val="0"/>
                                                                                                              <w:marBottom w:val="0"/>
                                                                                                              <w:divBdr>
                                                                                                                <w:top w:val="none" w:sz="0" w:space="0" w:color="auto"/>
                                                                                                                <w:left w:val="none" w:sz="0" w:space="0" w:color="auto"/>
                                                                                                                <w:bottom w:val="none" w:sz="0" w:space="0" w:color="auto"/>
                                                                                                                <w:right w:val="none" w:sz="0" w:space="0" w:color="auto"/>
                                                                                                              </w:divBdr>
                                                                                                              <w:divsChild>
                                                                                                                <w:div w:id="218827129">
                                                                                                                  <w:marLeft w:val="-570"/>
                                                                                                                  <w:marRight w:val="0"/>
                                                                                                                  <w:marTop w:val="150"/>
                                                                                                                  <w:marBottom w:val="225"/>
                                                                                                                  <w:divBdr>
                                                                                                                    <w:top w:val="single" w:sz="6" w:space="2" w:color="D8D8D8"/>
                                                                                                                    <w:left w:val="single" w:sz="6" w:space="2" w:color="D8D8D8"/>
                                                                                                                    <w:bottom w:val="single" w:sz="6" w:space="2" w:color="D8D8D8"/>
                                                                                                                    <w:right w:val="single" w:sz="6" w:space="2" w:color="D8D8D8"/>
                                                                                                                  </w:divBdr>
                                                                                                                  <w:divsChild>
                                                                                                                    <w:div w:id="474224882">
                                                                                                                      <w:marLeft w:val="225"/>
                                                                                                                      <w:marRight w:val="225"/>
                                                                                                                      <w:marTop w:val="75"/>
                                                                                                                      <w:marBottom w:val="75"/>
                                                                                                                      <w:divBdr>
                                                                                                                        <w:top w:val="none" w:sz="0" w:space="0" w:color="auto"/>
                                                                                                                        <w:left w:val="none" w:sz="0" w:space="0" w:color="auto"/>
                                                                                                                        <w:bottom w:val="none" w:sz="0" w:space="0" w:color="auto"/>
                                                                                                                        <w:right w:val="none" w:sz="0" w:space="0" w:color="auto"/>
                                                                                                                      </w:divBdr>
                                                                                                                      <w:divsChild>
                                                                                                                        <w:div w:id="1897008019">
                                                                                                                          <w:marLeft w:val="0"/>
                                                                                                                          <w:marRight w:val="0"/>
                                                                                                                          <w:marTop w:val="0"/>
                                                                                                                          <w:marBottom w:val="0"/>
                                                                                                                          <w:divBdr>
                                                                                                                            <w:top w:val="single" w:sz="6" w:space="0" w:color="auto"/>
                                                                                                                            <w:left w:val="single" w:sz="6" w:space="0" w:color="auto"/>
                                                                                                                            <w:bottom w:val="single" w:sz="6" w:space="0" w:color="auto"/>
                                                                                                                            <w:right w:val="single" w:sz="6" w:space="0" w:color="auto"/>
                                                                                                                          </w:divBdr>
                                                                                                                          <w:divsChild>
                                                                                                                            <w:div w:id="8416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545501">
      <w:bodyDiv w:val="1"/>
      <w:marLeft w:val="0"/>
      <w:marRight w:val="0"/>
      <w:marTop w:val="0"/>
      <w:marBottom w:val="0"/>
      <w:divBdr>
        <w:top w:val="none" w:sz="0" w:space="0" w:color="auto"/>
        <w:left w:val="none" w:sz="0" w:space="0" w:color="auto"/>
        <w:bottom w:val="none" w:sz="0" w:space="0" w:color="auto"/>
        <w:right w:val="none" w:sz="0" w:space="0" w:color="auto"/>
      </w:divBdr>
    </w:div>
    <w:div w:id="1775205702">
      <w:bodyDiv w:val="1"/>
      <w:marLeft w:val="0"/>
      <w:marRight w:val="0"/>
      <w:marTop w:val="0"/>
      <w:marBottom w:val="0"/>
      <w:divBdr>
        <w:top w:val="none" w:sz="0" w:space="0" w:color="auto"/>
        <w:left w:val="none" w:sz="0" w:space="0" w:color="auto"/>
        <w:bottom w:val="none" w:sz="0" w:space="0" w:color="auto"/>
        <w:right w:val="none" w:sz="0" w:space="0" w:color="auto"/>
      </w:divBdr>
    </w:div>
    <w:div w:id="1775319093">
      <w:bodyDiv w:val="1"/>
      <w:marLeft w:val="0"/>
      <w:marRight w:val="0"/>
      <w:marTop w:val="0"/>
      <w:marBottom w:val="0"/>
      <w:divBdr>
        <w:top w:val="none" w:sz="0" w:space="0" w:color="auto"/>
        <w:left w:val="none" w:sz="0" w:space="0" w:color="auto"/>
        <w:bottom w:val="none" w:sz="0" w:space="0" w:color="auto"/>
        <w:right w:val="none" w:sz="0" w:space="0" w:color="auto"/>
      </w:divBdr>
    </w:div>
    <w:div w:id="1775594865">
      <w:bodyDiv w:val="1"/>
      <w:marLeft w:val="0"/>
      <w:marRight w:val="0"/>
      <w:marTop w:val="0"/>
      <w:marBottom w:val="0"/>
      <w:divBdr>
        <w:top w:val="none" w:sz="0" w:space="0" w:color="auto"/>
        <w:left w:val="none" w:sz="0" w:space="0" w:color="auto"/>
        <w:bottom w:val="none" w:sz="0" w:space="0" w:color="auto"/>
        <w:right w:val="none" w:sz="0" w:space="0" w:color="auto"/>
      </w:divBdr>
      <w:divsChild>
        <w:div w:id="173762945">
          <w:marLeft w:val="0"/>
          <w:marRight w:val="0"/>
          <w:marTop w:val="0"/>
          <w:marBottom w:val="240"/>
          <w:divBdr>
            <w:top w:val="none" w:sz="0" w:space="0" w:color="auto"/>
            <w:left w:val="none" w:sz="0" w:space="0" w:color="auto"/>
            <w:bottom w:val="none" w:sz="0" w:space="0" w:color="auto"/>
            <w:right w:val="none" w:sz="0" w:space="0" w:color="auto"/>
          </w:divBdr>
          <w:divsChild>
            <w:div w:id="244456493">
              <w:marLeft w:val="0"/>
              <w:marRight w:val="0"/>
              <w:marTop w:val="320"/>
              <w:marBottom w:val="320"/>
              <w:divBdr>
                <w:top w:val="none" w:sz="0" w:space="0" w:color="auto"/>
                <w:left w:val="none" w:sz="0" w:space="0" w:color="auto"/>
                <w:bottom w:val="none" w:sz="0" w:space="0" w:color="auto"/>
                <w:right w:val="none" w:sz="0" w:space="0" w:color="auto"/>
              </w:divBdr>
            </w:div>
            <w:div w:id="486822710">
              <w:marLeft w:val="0"/>
              <w:marRight w:val="0"/>
              <w:marTop w:val="320"/>
              <w:marBottom w:val="320"/>
              <w:divBdr>
                <w:top w:val="none" w:sz="0" w:space="0" w:color="auto"/>
                <w:left w:val="none" w:sz="0" w:space="0" w:color="auto"/>
                <w:bottom w:val="none" w:sz="0" w:space="0" w:color="auto"/>
                <w:right w:val="none" w:sz="0" w:space="0" w:color="auto"/>
              </w:divBdr>
            </w:div>
            <w:div w:id="505363669">
              <w:marLeft w:val="0"/>
              <w:marRight w:val="0"/>
              <w:marTop w:val="320"/>
              <w:marBottom w:val="320"/>
              <w:divBdr>
                <w:top w:val="none" w:sz="0" w:space="0" w:color="auto"/>
                <w:left w:val="none" w:sz="0" w:space="0" w:color="auto"/>
                <w:bottom w:val="none" w:sz="0" w:space="0" w:color="auto"/>
                <w:right w:val="none" w:sz="0" w:space="0" w:color="auto"/>
              </w:divBdr>
            </w:div>
            <w:div w:id="633410604">
              <w:marLeft w:val="0"/>
              <w:marRight w:val="0"/>
              <w:marTop w:val="320"/>
              <w:marBottom w:val="320"/>
              <w:divBdr>
                <w:top w:val="none" w:sz="0" w:space="0" w:color="auto"/>
                <w:left w:val="none" w:sz="0" w:space="0" w:color="auto"/>
                <w:bottom w:val="none" w:sz="0" w:space="0" w:color="auto"/>
                <w:right w:val="none" w:sz="0" w:space="0" w:color="auto"/>
              </w:divBdr>
            </w:div>
            <w:div w:id="1156532937">
              <w:marLeft w:val="0"/>
              <w:marRight w:val="0"/>
              <w:marTop w:val="320"/>
              <w:marBottom w:val="320"/>
              <w:divBdr>
                <w:top w:val="none" w:sz="0" w:space="0" w:color="auto"/>
                <w:left w:val="none" w:sz="0" w:space="0" w:color="auto"/>
                <w:bottom w:val="none" w:sz="0" w:space="0" w:color="auto"/>
                <w:right w:val="none" w:sz="0" w:space="0" w:color="auto"/>
              </w:divBdr>
            </w:div>
            <w:div w:id="1191257324">
              <w:marLeft w:val="0"/>
              <w:marRight w:val="0"/>
              <w:marTop w:val="320"/>
              <w:marBottom w:val="320"/>
              <w:divBdr>
                <w:top w:val="none" w:sz="0" w:space="0" w:color="auto"/>
                <w:left w:val="none" w:sz="0" w:space="0" w:color="auto"/>
                <w:bottom w:val="none" w:sz="0" w:space="0" w:color="auto"/>
                <w:right w:val="none" w:sz="0" w:space="0" w:color="auto"/>
              </w:divBdr>
            </w:div>
            <w:div w:id="1217543054">
              <w:marLeft w:val="0"/>
              <w:marRight w:val="0"/>
              <w:marTop w:val="320"/>
              <w:marBottom w:val="320"/>
              <w:divBdr>
                <w:top w:val="none" w:sz="0" w:space="0" w:color="auto"/>
                <w:left w:val="none" w:sz="0" w:space="0" w:color="auto"/>
                <w:bottom w:val="none" w:sz="0" w:space="0" w:color="auto"/>
                <w:right w:val="none" w:sz="0" w:space="0" w:color="auto"/>
              </w:divBdr>
            </w:div>
            <w:div w:id="1607543623">
              <w:marLeft w:val="0"/>
              <w:marRight w:val="0"/>
              <w:marTop w:val="320"/>
              <w:marBottom w:val="320"/>
              <w:divBdr>
                <w:top w:val="none" w:sz="0" w:space="0" w:color="auto"/>
                <w:left w:val="none" w:sz="0" w:space="0" w:color="auto"/>
                <w:bottom w:val="none" w:sz="0" w:space="0" w:color="auto"/>
                <w:right w:val="none" w:sz="0" w:space="0" w:color="auto"/>
              </w:divBdr>
            </w:div>
            <w:div w:id="1787963272">
              <w:marLeft w:val="0"/>
              <w:marRight w:val="0"/>
              <w:marTop w:val="320"/>
              <w:marBottom w:val="320"/>
              <w:divBdr>
                <w:top w:val="none" w:sz="0" w:space="0" w:color="auto"/>
                <w:left w:val="none" w:sz="0" w:space="0" w:color="auto"/>
                <w:bottom w:val="none" w:sz="0" w:space="0" w:color="auto"/>
                <w:right w:val="none" w:sz="0" w:space="0" w:color="auto"/>
              </w:divBdr>
            </w:div>
            <w:div w:id="1807700517">
              <w:marLeft w:val="0"/>
              <w:marRight w:val="0"/>
              <w:marTop w:val="320"/>
              <w:marBottom w:val="320"/>
              <w:divBdr>
                <w:top w:val="none" w:sz="0" w:space="0" w:color="auto"/>
                <w:left w:val="none" w:sz="0" w:space="0" w:color="auto"/>
                <w:bottom w:val="none" w:sz="0" w:space="0" w:color="auto"/>
                <w:right w:val="none" w:sz="0" w:space="0" w:color="auto"/>
              </w:divBdr>
            </w:div>
            <w:div w:id="1884557576">
              <w:marLeft w:val="0"/>
              <w:marRight w:val="0"/>
              <w:marTop w:val="320"/>
              <w:marBottom w:val="320"/>
              <w:divBdr>
                <w:top w:val="none" w:sz="0" w:space="0" w:color="auto"/>
                <w:left w:val="none" w:sz="0" w:space="0" w:color="auto"/>
                <w:bottom w:val="none" w:sz="0" w:space="0" w:color="auto"/>
                <w:right w:val="none" w:sz="0" w:space="0" w:color="auto"/>
              </w:divBdr>
            </w:div>
            <w:div w:id="2084989963">
              <w:marLeft w:val="0"/>
              <w:marRight w:val="0"/>
              <w:marTop w:val="320"/>
              <w:marBottom w:val="320"/>
              <w:divBdr>
                <w:top w:val="none" w:sz="0" w:space="0" w:color="auto"/>
                <w:left w:val="none" w:sz="0" w:space="0" w:color="auto"/>
                <w:bottom w:val="none" w:sz="0" w:space="0" w:color="auto"/>
                <w:right w:val="none" w:sz="0" w:space="0" w:color="auto"/>
              </w:divBdr>
            </w:div>
            <w:div w:id="2104301631">
              <w:marLeft w:val="0"/>
              <w:marRight w:val="0"/>
              <w:marTop w:val="320"/>
              <w:marBottom w:val="320"/>
              <w:divBdr>
                <w:top w:val="none" w:sz="0" w:space="0" w:color="auto"/>
                <w:left w:val="none" w:sz="0" w:space="0" w:color="auto"/>
                <w:bottom w:val="none" w:sz="0" w:space="0" w:color="auto"/>
                <w:right w:val="none" w:sz="0" w:space="0" w:color="auto"/>
              </w:divBdr>
            </w:div>
          </w:divsChild>
        </w:div>
        <w:div w:id="513300399">
          <w:marLeft w:val="0"/>
          <w:marRight w:val="0"/>
          <w:marTop w:val="120"/>
          <w:marBottom w:val="120"/>
          <w:divBdr>
            <w:top w:val="none" w:sz="0" w:space="0" w:color="auto"/>
            <w:left w:val="none" w:sz="0" w:space="0" w:color="auto"/>
            <w:bottom w:val="none" w:sz="0" w:space="0" w:color="auto"/>
            <w:right w:val="none" w:sz="0" w:space="0" w:color="auto"/>
          </w:divBdr>
          <w:divsChild>
            <w:div w:id="609630623">
              <w:marLeft w:val="0"/>
              <w:marRight w:val="0"/>
              <w:marTop w:val="120"/>
              <w:marBottom w:val="120"/>
              <w:divBdr>
                <w:top w:val="none" w:sz="0" w:space="0" w:color="auto"/>
                <w:left w:val="none" w:sz="0" w:space="0" w:color="auto"/>
                <w:bottom w:val="none" w:sz="0" w:space="0" w:color="auto"/>
                <w:right w:val="none" w:sz="0" w:space="0" w:color="auto"/>
              </w:divBdr>
            </w:div>
          </w:divsChild>
        </w:div>
        <w:div w:id="1346011074">
          <w:marLeft w:val="0"/>
          <w:marRight w:val="0"/>
          <w:marTop w:val="120"/>
          <w:marBottom w:val="120"/>
          <w:divBdr>
            <w:top w:val="single" w:sz="6" w:space="12" w:color="CACACA"/>
            <w:left w:val="single" w:sz="6" w:space="12" w:color="CACACA"/>
            <w:bottom w:val="single" w:sz="6" w:space="12" w:color="CACACA"/>
            <w:right w:val="single" w:sz="6" w:space="12" w:color="CACACA"/>
          </w:divBdr>
          <w:divsChild>
            <w:div w:id="585529918">
              <w:marLeft w:val="0"/>
              <w:marRight w:val="0"/>
              <w:marTop w:val="0"/>
              <w:marBottom w:val="0"/>
              <w:divBdr>
                <w:top w:val="none" w:sz="0" w:space="0" w:color="auto"/>
                <w:left w:val="none" w:sz="0" w:space="0" w:color="auto"/>
                <w:bottom w:val="none" w:sz="0" w:space="0" w:color="auto"/>
                <w:right w:val="none" w:sz="0" w:space="0" w:color="auto"/>
              </w:divBdr>
            </w:div>
          </w:divsChild>
        </w:div>
        <w:div w:id="1508208724">
          <w:marLeft w:val="0"/>
          <w:marRight w:val="0"/>
          <w:marTop w:val="120"/>
          <w:marBottom w:val="120"/>
          <w:divBdr>
            <w:top w:val="single" w:sz="6" w:space="12" w:color="CACACA"/>
            <w:left w:val="single" w:sz="6" w:space="12" w:color="CACACA"/>
            <w:bottom w:val="single" w:sz="6" w:space="12" w:color="CACACA"/>
            <w:right w:val="single" w:sz="6" w:space="12" w:color="CACACA"/>
          </w:divBdr>
          <w:divsChild>
            <w:div w:id="2003463168">
              <w:marLeft w:val="0"/>
              <w:marRight w:val="0"/>
              <w:marTop w:val="0"/>
              <w:marBottom w:val="0"/>
              <w:divBdr>
                <w:top w:val="none" w:sz="0" w:space="0" w:color="auto"/>
                <w:left w:val="none" w:sz="0" w:space="0" w:color="auto"/>
                <w:bottom w:val="none" w:sz="0" w:space="0" w:color="auto"/>
                <w:right w:val="none" w:sz="0" w:space="0" w:color="auto"/>
              </w:divBdr>
            </w:div>
          </w:divsChild>
        </w:div>
        <w:div w:id="1567836490">
          <w:marLeft w:val="0"/>
          <w:marRight w:val="0"/>
          <w:marTop w:val="120"/>
          <w:marBottom w:val="120"/>
          <w:divBdr>
            <w:top w:val="single" w:sz="6" w:space="12" w:color="CACACA"/>
            <w:left w:val="single" w:sz="6" w:space="12" w:color="CACACA"/>
            <w:bottom w:val="single" w:sz="6" w:space="12" w:color="CACACA"/>
            <w:right w:val="single" w:sz="6" w:space="12" w:color="CACACA"/>
          </w:divBdr>
          <w:divsChild>
            <w:div w:id="399131375">
              <w:marLeft w:val="0"/>
              <w:marRight w:val="0"/>
              <w:marTop w:val="0"/>
              <w:marBottom w:val="0"/>
              <w:divBdr>
                <w:top w:val="none" w:sz="0" w:space="0" w:color="auto"/>
                <w:left w:val="none" w:sz="0" w:space="0" w:color="auto"/>
                <w:bottom w:val="none" w:sz="0" w:space="0" w:color="auto"/>
                <w:right w:val="none" w:sz="0" w:space="0" w:color="auto"/>
              </w:divBdr>
            </w:div>
          </w:divsChild>
        </w:div>
        <w:div w:id="1605654700">
          <w:marLeft w:val="0"/>
          <w:marRight w:val="0"/>
          <w:marTop w:val="120"/>
          <w:marBottom w:val="120"/>
          <w:divBdr>
            <w:top w:val="single" w:sz="6" w:space="12" w:color="CACACA"/>
            <w:left w:val="single" w:sz="6" w:space="12" w:color="CACACA"/>
            <w:bottom w:val="single" w:sz="6" w:space="12" w:color="CACACA"/>
            <w:right w:val="single" w:sz="6" w:space="12" w:color="CACACA"/>
          </w:divBdr>
          <w:divsChild>
            <w:div w:id="566260873">
              <w:marLeft w:val="0"/>
              <w:marRight w:val="0"/>
              <w:marTop w:val="0"/>
              <w:marBottom w:val="0"/>
              <w:divBdr>
                <w:top w:val="none" w:sz="0" w:space="0" w:color="auto"/>
                <w:left w:val="none" w:sz="0" w:space="0" w:color="auto"/>
                <w:bottom w:val="none" w:sz="0" w:space="0" w:color="auto"/>
                <w:right w:val="none" w:sz="0" w:space="0" w:color="auto"/>
              </w:divBdr>
            </w:div>
          </w:divsChild>
        </w:div>
        <w:div w:id="1713840925">
          <w:marLeft w:val="0"/>
          <w:marRight w:val="0"/>
          <w:marTop w:val="120"/>
          <w:marBottom w:val="120"/>
          <w:divBdr>
            <w:top w:val="single" w:sz="6" w:space="12" w:color="CACACA"/>
            <w:left w:val="single" w:sz="6" w:space="12" w:color="CACACA"/>
            <w:bottom w:val="single" w:sz="6" w:space="12" w:color="CACACA"/>
            <w:right w:val="single" w:sz="6" w:space="12" w:color="CACACA"/>
          </w:divBdr>
          <w:divsChild>
            <w:div w:id="534272659">
              <w:marLeft w:val="0"/>
              <w:marRight w:val="0"/>
              <w:marTop w:val="0"/>
              <w:marBottom w:val="0"/>
              <w:divBdr>
                <w:top w:val="none" w:sz="0" w:space="0" w:color="auto"/>
                <w:left w:val="none" w:sz="0" w:space="0" w:color="auto"/>
                <w:bottom w:val="none" w:sz="0" w:space="0" w:color="auto"/>
                <w:right w:val="none" w:sz="0" w:space="0" w:color="auto"/>
              </w:divBdr>
            </w:div>
          </w:divsChild>
        </w:div>
        <w:div w:id="1951861025">
          <w:marLeft w:val="0"/>
          <w:marRight w:val="0"/>
          <w:marTop w:val="120"/>
          <w:marBottom w:val="120"/>
          <w:divBdr>
            <w:top w:val="single" w:sz="6" w:space="12" w:color="CACACA"/>
            <w:left w:val="single" w:sz="6" w:space="12" w:color="CACACA"/>
            <w:bottom w:val="single" w:sz="6" w:space="12" w:color="CACACA"/>
            <w:right w:val="single" w:sz="6" w:space="12" w:color="CACACA"/>
          </w:divBdr>
          <w:divsChild>
            <w:div w:id="1077478817">
              <w:marLeft w:val="0"/>
              <w:marRight w:val="0"/>
              <w:marTop w:val="0"/>
              <w:marBottom w:val="0"/>
              <w:divBdr>
                <w:top w:val="none" w:sz="0" w:space="0" w:color="auto"/>
                <w:left w:val="none" w:sz="0" w:space="0" w:color="auto"/>
                <w:bottom w:val="none" w:sz="0" w:space="0" w:color="auto"/>
                <w:right w:val="none" w:sz="0" w:space="0" w:color="auto"/>
              </w:divBdr>
            </w:div>
          </w:divsChild>
        </w:div>
        <w:div w:id="2053915225">
          <w:marLeft w:val="0"/>
          <w:marRight w:val="0"/>
          <w:marTop w:val="120"/>
          <w:marBottom w:val="120"/>
          <w:divBdr>
            <w:top w:val="single" w:sz="6" w:space="12" w:color="CACACA"/>
            <w:left w:val="single" w:sz="6" w:space="12" w:color="CACACA"/>
            <w:bottom w:val="single" w:sz="6" w:space="12" w:color="CACACA"/>
            <w:right w:val="single" w:sz="6" w:space="12" w:color="CACACA"/>
          </w:divBdr>
          <w:divsChild>
            <w:div w:id="6504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94065">
      <w:bodyDiv w:val="1"/>
      <w:marLeft w:val="0"/>
      <w:marRight w:val="0"/>
      <w:marTop w:val="0"/>
      <w:marBottom w:val="0"/>
      <w:divBdr>
        <w:top w:val="none" w:sz="0" w:space="0" w:color="auto"/>
        <w:left w:val="none" w:sz="0" w:space="0" w:color="auto"/>
        <w:bottom w:val="none" w:sz="0" w:space="0" w:color="auto"/>
        <w:right w:val="none" w:sz="0" w:space="0" w:color="auto"/>
      </w:divBdr>
      <w:divsChild>
        <w:div w:id="627391595">
          <w:marLeft w:val="0"/>
          <w:marRight w:val="0"/>
          <w:marTop w:val="0"/>
          <w:marBottom w:val="0"/>
          <w:divBdr>
            <w:top w:val="none" w:sz="0" w:space="0" w:color="auto"/>
            <w:left w:val="none" w:sz="0" w:space="0" w:color="auto"/>
            <w:bottom w:val="none" w:sz="0" w:space="0" w:color="auto"/>
            <w:right w:val="none" w:sz="0" w:space="0" w:color="auto"/>
          </w:divBdr>
        </w:div>
        <w:div w:id="971865835">
          <w:marLeft w:val="0"/>
          <w:marRight w:val="0"/>
          <w:marTop w:val="0"/>
          <w:marBottom w:val="0"/>
          <w:divBdr>
            <w:top w:val="none" w:sz="0" w:space="0" w:color="auto"/>
            <w:left w:val="none" w:sz="0" w:space="0" w:color="auto"/>
            <w:bottom w:val="none" w:sz="0" w:space="0" w:color="auto"/>
            <w:right w:val="none" w:sz="0" w:space="0" w:color="auto"/>
          </w:divBdr>
        </w:div>
        <w:div w:id="1789624190">
          <w:marLeft w:val="0"/>
          <w:marRight w:val="0"/>
          <w:marTop w:val="0"/>
          <w:marBottom w:val="0"/>
          <w:divBdr>
            <w:top w:val="none" w:sz="0" w:space="0" w:color="auto"/>
            <w:left w:val="none" w:sz="0" w:space="0" w:color="auto"/>
            <w:bottom w:val="none" w:sz="0" w:space="0" w:color="auto"/>
            <w:right w:val="none" w:sz="0" w:space="0" w:color="auto"/>
          </w:divBdr>
        </w:div>
      </w:divsChild>
    </w:div>
    <w:div w:id="1777172093">
      <w:bodyDiv w:val="1"/>
      <w:marLeft w:val="0"/>
      <w:marRight w:val="0"/>
      <w:marTop w:val="0"/>
      <w:marBottom w:val="0"/>
      <w:divBdr>
        <w:top w:val="none" w:sz="0" w:space="0" w:color="auto"/>
        <w:left w:val="none" w:sz="0" w:space="0" w:color="auto"/>
        <w:bottom w:val="none" w:sz="0" w:space="0" w:color="auto"/>
        <w:right w:val="none" w:sz="0" w:space="0" w:color="auto"/>
      </w:divBdr>
    </w:div>
    <w:div w:id="1777821522">
      <w:bodyDiv w:val="1"/>
      <w:marLeft w:val="0"/>
      <w:marRight w:val="0"/>
      <w:marTop w:val="0"/>
      <w:marBottom w:val="0"/>
      <w:divBdr>
        <w:top w:val="none" w:sz="0" w:space="0" w:color="auto"/>
        <w:left w:val="none" w:sz="0" w:space="0" w:color="auto"/>
        <w:bottom w:val="none" w:sz="0" w:space="0" w:color="auto"/>
        <w:right w:val="none" w:sz="0" w:space="0" w:color="auto"/>
      </w:divBdr>
    </w:div>
    <w:div w:id="1778208843">
      <w:bodyDiv w:val="1"/>
      <w:marLeft w:val="0"/>
      <w:marRight w:val="0"/>
      <w:marTop w:val="0"/>
      <w:marBottom w:val="0"/>
      <w:divBdr>
        <w:top w:val="none" w:sz="0" w:space="0" w:color="auto"/>
        <w:left w:val="none" w:sz="0" w:space="0" w:color="auto"/>
        <w:bottom w:val="none" w:sz="0" w:space="0" w:color="auto"/>
        <w:right w:val="none" w:sz="0" w:space="0" w:color="auto"/>
      </w:divBdr>
      <w:divsChild>
        <w:div w:id="370154390">
          <w:marLeft w:val="0"/>
          <w:marRight w:val="0"/>
          <w:marTop w:val="0"/>
          <w:marBottom w:val="0"/>
          <w:divBdr>
            <w:top w:val="none" w:sz="0" w:space="0" w:color="auto"/>
            <w:left w:val="none" w:sz="0" w:space="0" w:color="auto"/>
            <w:bottom w:val="none" w:sz="0" w:space="0" w:color="auto"/>
            <w:right w:val="none" w:sz="0" w:space="0" w:color="auto"/>
          </w:divBdr>
        </w:div>
        <w:div w:id="1026171848">
          <w:marLeft w:val="0"/>
          <w:marRight w:val="0"/>
          <w:marTop w:val="0"/>
          <w:marBottom w:val="0"/>
          <w:divBdr>
            <w:top w:val="none" w:sz="0" w:space="0" w:color="auto"/>
            <w:left w:val="none" w:sz="0" w:space="0" w:color="auto"/>
            <w:bottom w:val="none" w:sz="0" w:space="0" w:color="auto"/>
            <w:right w:val="none" w:sz="0" w:space="0" w:color="auto"/>
          </w:divBdr>
        </w:div>
        <w:div w:id="1190610167">
          <w:marLeft w:val="0"/>
          <w:marRight w:val="0"/>
          <w:marTop w:val="0"/>
          <w:marBottom w:val="0"/>
          <w:divBdr>
            <w:top w:val="none" w:sz="0" w:space="0" w:color="auto"/>
            <w:left w:val="none" w:sz="0" w:space="0" w:color="auto"/>
            <w:bottom w:val="none" w:sz="0" w:space="0" w:color="auto"/>
            <w:right w:val="none" w:sz="0" w:space="0" w:color="auto"/>
          </w:divBdr>
        </w:div>
        <w:div w:id="1606693749">
          <w:marLeft w:val="0"/>
          <w:marRight w:val="0"/>
          <w:marTop w:val="0"/>
          <w:marBottom w:val="0"/>
          <w:divBdr>
            <w:top w:val="none" w:sz="0" w:space="0" w:color="auto"/>
            <w:left w:val="none" w:sz="0" w:space="0" w:color="auto"/>
            <w:bottom w:val="none" w:sz="0" w:space="0" w:color="auto"/>
            <w:right w:val="none" w:sz="0" w:space="0" w:color="auto"/>
          </w:divBdr>
        </w:div>
      </w:divsChild>
    </w:div>
    <w:div w:id="1778255818">
      <w:bodyDiv w:val="1"/>
      <w:marLeft w:val="0"/>
      <w:marRight w:val="0"/>
      <w:marTop w:val="0"/>
      <w:marBottom w:val="0"/>
      <w:divBdr>
        <w:top w:val="none" w:sz="0" w:space="0" w:color="auto"/>
        <w:left w:val="none" w:sz="0" w:space="0" w:color="auto"/>
        <w:bottom w:val="none" w:sz="0" w:space="0" w:color="auto"/>
        <w:right w:val="none" w:sz="0" w:space="0" w:color="auto"/>
      </w:divBdr>
    </w:div>
    <w:div w:id="1778527818">
      <w:bodyDiv w:val="1"/>
      <w:marLeft w:val="0"/>
      <w:marRight w:val="0"/>
      <w:marTop w:val="0"/>
      <w:marBottom w:val="0"/>
      <w:divBdr>
        <w:top w:val="none" w:sz="0" w:space="0" w:color="auto"/>
        <w:left w:val="none" w:sz="0" w:space="0" w:color="auto"/>
        <w:bottom w:val="none" w:sz="0" w:space="0" w:color="auto"/>
        <w:right w:val="none" w:sz="0" w:space="0" w:color="auto"/>
      </w:divBdr>
      <w:divsChild>
        <w:div w:id="27460832">
          <w:marLeft w:val="0"/>
          <w:marRight w:val="0"/>
          <w:marTop w:val="0"/>
          <w:marBottom w:val="0"/>
          <w:divBdr>
            <w:top w:val="none" w:sz="0" w:space="0" w:color="auto"/>
            <w:left w:val="none" w:sz="0" w:space="0" w:color="auto"/>
            <w:bottom w:val="none" w:sz="0" w:space="0" w:color="auto"/>
            <w:right w:val="none" w:sz="0" w:space="0" w:color="auto"/>
          </w:divBdr>
        </w:div>
        <w:div w:id="57679298">
          <w:marLeft w:val="0"/>
          <w:marRight w:val="0"/>
          <w:marTop w:val="0"/>
          <w:marBottom w:val="0"/>
          <w:divBdr>
            <w:top w:val="none" w:sz="0" w:space="0" w:color="auto"/>
            <w:left w:val="none" w:sz="0" w:space="0" w:color="auto"/>
            <w:bottom w:val="none" w:sz="0" w:space="0" w:color="auto"/>
            <w:right w:val="none" w:sz="0" w:space="0" w:color="auto"/>
          </w:divBdr>
        </w:div>
        <w:div w:id="958873203">
          <w:marLeft w:val="0"/>
          <w:marRight w:val="0"/>
          <w:marTop w:val="0"/>
          <w:marBottom w:val="0"/>
          <w:divBdr>
            <w:top w:val="none" w:sz="0" w:space="0" w:color="auto"/>
            <w:left w:val="none" w:sz="0" w:space="0" w:color="auto"/>
            <w:bottom w:val="none" w:sz="0" w:space="0" w:color="auto"/>
            <w:right w:val="none" w:sz="0" w:space="0" w:color="auto"/>
          </w:divBdr>
        </w:div>
        <w:div w:id="1699164610">
          <w:marLeft w:val="0"/>
          <w:marRight w:val="0"/>
          <w:marTop w:val="0"/>
          <w:marBottom w:val="0"/>
          <w:divBdr>
            <w:top w:val="none" w:sz="0" w:space="0" w:color="auto"/>
            <w:left w:val="none" w:sz="0" w:space="0" w:color="auto"/>
            <w:bottom w:val="none" w:sz="0" w:space="0" w:color="auto"/>
            <w:right w:val="none" w:sz="0" w:space="0" w:color="auto"/>
          </w:divBdr>
        </w:div>
      </w:divsChild>
    </w:div>
    <w:div w:id="1780487751">
      <w:bodyDiv w:val="1"/>
      <w:marLeft w:val="0"/>
      <w:marRight w:val="0"/>
      <w:marTop w:val="0"/>
      <w:marBottom w:val="0"/>
      <w:divBdr>
        <w:top w:val="none" w:sz="0" w:space="0" w:color="auto"/>
        <w:left w:val="none" w:sz="0" w:space="0" w:color="auto"/>
        <w:bottom w:val="none" w:sz="0" w:space="0" w:color="auto"/>
        <w:right w:val="none" w:sz="0" w:space="0" w:color="auto"/>
      </w:divBdr>
    </w:div>
    <w:div w:id="1782526466">
      <w:bodyDiv w:val="1"/>
      <w:marLeft w:val="0"/>
      <w:marRight w:val="0"/>
      <w:marTop w:val="0"/>
      <w:marBottom w:val="0"/>
      <w:divBdr>
        <w:top w:val="none" w:sz="0" w:space="0" w:color="auto"/>
        <w:left w:val="none" w:sz="0" w:space="0" w:color="auto"/>
        <w:bottom w:val="none" w:sz="0" w:space="0" w:color="auto"/>
        <w:right w:val="none" w:sz="0" w:space="0" w:color="auto"/>
      </w:divBdr>
    </w:div>
    <w:div w:id="1783301708">
      <w:bodyDiv w:val="1"/>
      <w:marLeft w:val="0"/>
      <w:marRight w:val="0"/>
      <w:marTop w:val="0"/>
      <w:marBottom w:val="0"/>
      <w:divBdr>
        <w:top w:val="none" w:sz="0" w:space="0" w:color="auto"/>
        <w:left w:val="none" w:sz="0" w:space="0" w:color="auto"/>
        <w:bottom w:val="none" w:sz="0" w:space="0" w:color="auto"/>
        <w:right w:val="none" w:sz="0" w:space="0" w:color="auto"/>
      </w:divBdr>
      <w:divsChild>
        <w:div w:id="528417158">
          <w:marLeft w:val="0"/>
          <w:marRight w:val="0"/>
          <w:marTop w:val="0"/>
          <w:marBottom w:val="0"/>
          <w:divBdr>
            <w:top w:val="none" w:sz="0" w:space="0" w:color="auto"/>
            <w:left w:val="none" w:sz="0" w:space="0" w:color="auto"/>
            <w:bottom w:val="none" w:sz="0" w:space="0" w:color="auto"/>
            <w:right w:val="none" w:sz="0" w:space="0" w:color="auto"/>
          </w:divBdr>
        </w:div>
        <w:div w:id="1755280129">
          <w:marLeft w:val="0"/>
          <w:marRight w:val="0"/>
          <w:marTop w:val="0"/>
          <w:marBottom w:val="0"/>
          <w:divBdr>
            <w:top w:val="none" w:sz="0" w:space="0" w:color="auto"/>
            <w:left w:val="none" w:sz="0" w:space="0" w:color="auto"/>
            <w:bottom w:val="none" w:sz="0" w:space="0" w:color="auto"/>
            <w:right w:val="none" w:sz="0" w:space="0" w:color="auto"/>
          </w:divBdr>
        </w:div>
      </w:divsChild>
    </w:div>
    <w:div w:id="1784038580">
      <w:bodyDiv w:val="1"/>
      <w:marLeft w:val="0"/>
      <w:marRight w:val="0"/>
      <w:marTop w:val="0"/>
      <w:marBottom w:val="0"/>
      <w:divBdr>
        <w:top w:val="none" w:sz="0" w:space="0" w:color="auto"/>
        <w:left w:val="none" w:sz="0" w:space="0" w:color="auto"/>
        <w:bottom w:val="none" w:sz="0" w:space="0" w:color="auto"/>
        <w:right w:val="none" w:sz="0" w:space="0" w:color="auto"/>
      </w:divBdr>
    </w:div>
    <w:div w:id="1784693694">
      <w:bodyDiv w:val="1"/>
      <w:marLeft w:val="0"/>
      <w:marRight w:val="0"/>
      <w:marTop w:val="0"/>
      <w:marBottom w:val="0"/>
      <w:divBdr>
        <w:top w:val="none" w:sz="0" w:space="0" w:color="auto"/>
        <w:left w:val="none" w:sz="0" w:space="0" w:color="auto"/>
        <w:bottom w:val="none" w:sz="0" w:space="0" w:color="auto"/>
        <w:right w:val="none" w:sz="0" w:space="0" w:color="auto"/>
      </w:divBdr>
      <w:divsChild>
        <w:div w:id="18161439">
          <w:marLeft w:val="0"/>
          <w:marRight w:val="0"/>
          <w:marTop w:val="0"/>
          <w:marBottom w:val="0"/>
          <w:divBdr>
            <w:top w:val="none" w:sz="0" w:space="0" w:color="auto"/>
            <w:left w:val="none" w:sz="0" w:space="0" w:color="auto"/>
            <w:bottom w:val="none" w:sz="0" w:space="0" w:color="auto"/>
            <w:right w:val="none" w:sz="0" w:space="0" w:color="auto"/>
          </w:divBdr>
        </w:div>
        <w:div w:id="158086317">
          <w:marLeft w:val="0"/>
          <w:marRight w:val="0"/>
          <w:marTop w:val="0"/>
          <w:marBottom w:val="0"/>
          <w:divBdr>
            <w:top w:val="none" w:sz="0" w:space="0" w:color="auto"/>
            <w:left w:val="none" w:sz="0" w:space="0" w:color="auto"/>
            <w:bottom w:val="none" w:sz="0" w:space="0" w:color="auto"/>
            <w:right w:val="none" w:sz="0" w:space="0" w:color="auto"/>
          </w:divBdr>
        </w:div>
        <w:div w:id="170730127">
          <w:marLeft w:val="0"/>
          <w:marRight w:val="0"/>
          <w:marTop w:val="0"/>
          <w:marBottom w:val="0"/>
          <w:divBdr>
            <w:top w:val="none" w:sz="0" w:space="0" w:color="auto"/>
            <w:left w:val="none" w:sz="0" w:space="0" w:color="auto"/>
            <w:bottom w:val="none" w:sz="0" w:space="0" w:color="auto"/>
            <w:right w:val="none" w:sz="0" w:space="0" w:color="auto"/>
          </w:divBdr>
        </w:div>
        <w:div w:id="192154057">
          <w:marLeft w:val="0"/>
          <w:marRight w:val="0"/>
          <w:marTop w:val="0"/>
          <w:marBottom w:val="0"/>
          <w:divBdr>
            <w:top w:val="none" w:sz="0" w:space="0" w:color="auto"/>
            <w:left w:val="none" w:sz="0" w:space="0" w:color="auto"/>
            <w:bottom w:val="none" w:sz="0" w:space="0" w:color="auto"/>
            <w:right w:val="none" w:sz="0" w:space="0" w:color="auto"/>
          </w:divBdr>
        </w:div>
        <w:div w:id="332420964">
          <w:marLeft w:val="0"/>
          <w:marRight w:val="0"/>
          <w:marTop w:val="0"/>
          <w:marBottom w:val="0"/>
          <w:divBdr>
            <w:top w:val="none" w:sz="0" w:space="0" w:color="auto"/>
            <w:left w:val="none" w:sz="0" w:space="0" w:color="auto"/>
            <w:bottom w:val="none" w:sz="0" w:space="0" w:color="auto"/>
            <w:right w:val="none" w:sz="0" w:space="0" w:color="auto"/>
          </w:divBdr>
        </w:div>
        <w:div w:id="366680348">
          <w:marLeft w:val="0"/>
          <w:marRight w:val="0"/>
          <w:marTop w:val="0"/>
          <w:marBottom w:val="0"/>
          <w:divBdr>
            <w:top w:val="none" w:sz="0" w:space="0" w:color="auto"/>
            <w:left w:val="none" w:sz="0" w:space="0" w:color="auto"/>
            <w:bottom w:val="none" w:sz="0" w:space="0" w:color="auto"/>
            <w:right w:val="none" w:sz="0" w:space="0" w:color="auto"/>
          </w:divBdr>
        </w:div>
        <w:div w:id="421030833">
          <w:marLeft w:val="0"/>
          <w:marRight w:val="0"/>
          <w:marTop w:val="0"/>
          <w:marBottom w:val="0"/>
          <w:divBdr>
            <w:top w:val="none" w:sz="0" w:space="0" w:color="auto"/>
            <w:left w:val="none" w:sz="0" w:space="0" w:color="auto"/>
            <w:bottom w:val="none" w:sz="0" w:space="0" w:color="auto"/>
            <w:right w:val="none" w:sz="0" w:space="0" w:color="auto"/>
          </w:divBdr>
        </w:div>
        <w:div w:id="535699384">
          <w:marLeft w:val="0"/>
          <w:marRight w:val="0"/>
          <w:marTop w:val="0"/>
          <w:marBottom w:val="0"/>
          <w:divBdr>
            <w:top w:val="none" w:sz="0" w:space="0" w:color="auto"/>
            <w:left w:val="none" w:sz="0" w:space="0" w:color="auto"/>
            <w:bottom w:val="none" w:sz="0" w:space="0" w:color="auto"/>
            <w:right w:val="none" w:sz="0" w:space="0" w:color="auto"/>
          </w:divBdr>
          <w:divsChild>
            <w:div w:id="1573613176">
              <w:marLeft w:val="0"/>
              <w:marRight w:val="0"/>
              <w:marTop w:val="0"/>
              <w:marBottom w:val="0"/>
              <w:divBdr>
                <w:top w:val="none" w:sz="0" w:space="0" w:color="auto"/>
                <w:left w:val="none" w:sz="0" w:space="0" w:color="auto"/>
                <w:bottom w:val="none" w:sz="0" w:space="0" w:color="auto"/>
                <w:right w:val="none" w:sz="0" w:space="0" w:color="auto"/>
              </w:divBdr>
              <w:divsChild>
                <w:div w:id="95487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327459">
          <w:marLeft w:val="0"/>
          <w:marRight w:val="0"/>
          <w:marTop w:val="0"/>
          <w:marBottom w:val="0"/>
          <w:divBdr>
            <w:top w:val="none" w:sz="0" w:space="0" w:color="auto"/>
            <w:left w:val="none" w:sz="0" w:space="0" w:color="auto"/>
            <w:bottom w:val="none" w:sz="0" w:space="0" w:color="auto"/>
            <w:right w:val="none" w:sz="0" w:space="0" w:color="auto"/>
          </w:divBdr>
        </w:div>
        <w:div w:id="820467125">
          <w:marLeft w:val="0"/>
          <w:marRight w:val="0"/>
          <w:marTop w:val="0"/>
          <w:marBottom w:val="0"/>
          <w:divBdr>
            <w:top w:val="none" w:sz="0" w:space="0" w:color="auto"/>
            <w:left w:val="none" w:sz="0" w:space="0" w:color="auto"/>
            <w:bottom w:val="none" w:sz="0" w:space="0" w:color="auto"/>
            <w:right w:val="none" w:sz="0" w:space="0" w:color="auto"/>
          </w:divBdr>
        </w:div>
        <w:div w:id="878131005">
          <w:marLeft w:val="0"/>
          <w:marRight w:val="0"/>
          <w:marTop w:val="0"/>
          <w:marBottom w:val="0"/>
          <w:divBdr>
            <w:top w:val="none" w:sz="0" w:space="0" w:color="auto"/>
            <w:left w:val="none" w:sz="0" w:space="0" w:color="auto"/>
            <w:bottom w:val="none" w:sz="0" w:space="0" w:color="auto"/>
            <w:right w:val="none" w:sz="0" w:space="0" w:color="auto"/>
          </w:divBdr>
        </w:div>
        <w:div w:id="887229089">
          <w:marLeft w:val="0"/>
          <w:marRight w:val="0"/>
          <w:marTop w:val="0"/>
          <w:marBottom w:val="0"/>
          <w:divBdr>
            <w:top w:val="none" w:sz="0" w:space="0" w:color="auto"/>
            <w:left w:val="none" w:sz="0" w:space="0" w:color="auto"/>
            <w:bottom w:val="none" w:sz="0" w:space="0" w:color="auto"/>
            <w:right w:val="none" w:sz="0" w:space="0" w:color="auto"/>
          </w:divBdr>
        </w:div>
        <w:div w:id="889028005">
          <w:marLeft w:val="0"/>
          <w:marRight w:val="0"/>
          <w:marTop w:val="0"/>
          <w:marBottom w:val="0"/>
          <w:divBdr>
            <w:top w:val="none" w:sz="0" w:space="0" w:color="auto"/>
            <w:left w:val="none" w:sz="0" w:space="0" w:color="auto"/>
            <w:bottom w:val="none" w:sz="0" w:space="0" w:color="auto"/>
            <w:right w:val="none" w:sz="0" w:space="0" w:color="auto"/>
          </w:divBdr>
        </w:div>
        <w:div w:id="959531759">
          <w:marLeft w:val="0"/>
          <w:marRight w:val="0"/>
          <w:marTop w:val="0"/>
          <w:marBottom w:val="0"/>
          <w:divBdr>
            <w:top w:val="none" w:sz="0" w:space="0" w:color="auto"/>
            <w:left w:val="none" w:sz="0" w:space="0" w:color="auto"/>
            <w:bottom w:val="none" w:sz="0" w:space="0" w:color="auto"/>
            <w:right w:val="none" w:sz="0" w:space="0" w:color="auto"/>
          </w:divBdr>
        </w:div>
        <w:div w:id="973606875">
          <w:marLeft w:val="0"/>
          <w:marRight w:val="0"/>
          <w:marTop w:val="0"/>
          <w:marBottom w:val="0"/>
          <w:divBdr>
            <w:top w:val="none" w:sz="0" w:space="0" w:color="auto"/>
            <w:left w:val="none" w:sz="0" w:space="0" w:color="auto"/>
            <w:bottom w:val="none" w:sz="0" w:space="0" w:color="auto"/>
            <w:right w:val="none" w:sz="0" w:space="0" w:color="auto"/>
          </w:divBdr>
        </w:div>
        <w:div w:id="1005284480">
          <w:marLeft w:val="0"/>
          <w:marRight w:val="0"/>
          <w:marTop w:val="0"/>
          <w:marBottom w:val="0"/>
          <w:divBdr>
            <w:top w:val="none" w:sz="0" w:space="0" w:color="auto"/>
            <w:left w:val="none" w:sz="0" w:space="0" w:color="auto"/>
            <w:bottom w:val="none" w:sz="0" w:space="0" w:color="auto"/>
            <w:right w:val="none" w:sz="0" w:space="0" w:color="auto"/>
          </w:divBdr>
        </w:div>
        <w:div w:id="1100566655">
          <w:marLeft w:val="0"/>
          <w:marRight w:val="0"/>
          <w:marTop w:val="0"/>
          <w:marBottom w:val="0"/>
          <w:divBdr>
            <w:top w:val="none" w:sz="0" w:space="0" w:color="auto"/>
            <w:left w:val="none" w:sz="0" w:space="0" w:color="auto"/>
            <w:bottom w:val="none" w:sz="0" w:space="0" w:color="auto"/>
            <w:right w:val="none" w:sz="0" w:space="0" w:color="auto"/>
          </w:divBdr>
        </w:div>
        <w:div w:id="1160080044">
          <w:marLeft w:val="0"/>
          <w:marRight w:val="0"/>
          <w:marTop w:val="0"/>
          <w:marBottom w:val="0"/>
          <w:divBdr>
            <w:top w:val="none" w:sz="0" w:space="0" w:color="auto"/>
            <w:left w:val="none" w:sz="0" w:space="0" w:color="auto"/>
            <w:bottom w:val="none" w:sz="0" w:space="0" w:color="auto"/>
            <w:right w:val="none" w:sz="0" w:space="0" w:color="auto"/>
          </w:divBdr>
        </w:div>
        <w:div w:id="1167135486">
          <w:marLeft w:val="0"/>
          <w:marRight w:val="0"/>
          <w:marTop w:val="0"/>
          <w:marBottom w:val="0"/>
          <w:divBdr>
            <w:top w:val="none" w:sz="0" w:space="0" w:color="auto"/>
            <w:left w:val="none" w:sz="0" w:space="0" w:color="auto"/>
            <w:bottom w:val="none" w:sz="0" w:space="0" w:color="auto"/>
            <w:right w:val="none" w:sz="0" w:space="0" w:color="auto"/>
          </w:divBdr>
        </w:div>
        <w:div w:id="1190947815">
          <w:marLeft w:val="0"/>
          <w:marRight w:val="0"/>
          <w:marTop w:val="0"/>
          <w:marBottom w:val="0"/>
          <w:divBdr>
            <w:top w:val="none" w:sz="0" w:space="0" w:color="auto"/>
            <w:left w:val="none" w:sz="0" w:space="0" w:color="auto"/>
            <w:bottom w:val="none" w:sz="0" w:space="0" w:color="auto"/>
            <w:right w:val="none" w:sz="0" w:space="0" w:color="auto"/>
          </w:divBdr>
        </w:div>
        <w:div w:id="1228224436">
          <w:marLeft w:val="0"/>
          <w:marRight w:val="0"/>
          <w:marTop w:val="0"/>
          <w:marBottom w:val="0"/>
          <w:divBdr>
            <w:top w:val="none" w:sz="0" w:space="0" w:color="auto"/>
            <w:left w:val="none" w:sz="0" w:space="0" w:color="auto"/>
            <w:bottom w:val="none" w:sz="0" w:space="0" w:color="auto"/>
            <w:right w:val="none" w:sz="0" w:space="0" w:color="auto"/>
          </w:divBdr>
        </w:div>
        <w:div w:id="1238441313">
          <w:marLeft w:val="0"/>
          <w:marRight w:val="0"/>
          <w:marTop w:val="0"/>
          <w:marBottom w:val="0"/>
          <w:divBdr>
            <w:top w:val="none" w:sz="0" w:space="0" w:color="auto"/>
            <w:left w:val="none" w:sz="0" w:space="0" w:color="auto"/>
            <w:bottom w:val="none" w:sz="0" w:space="0" w:color="auto"/>
            <w:right w:val="none" w:sz="0" w:space="0" w:color="auto"/>
          </w:divBdr>
        </w:div>
        <w:div w:id="1311905925">
          <w:marLeft w:val="0"/>
          <w:marRight w:val="0"/>
          <w:marTop w:val="0"/>
          <w:marBottom w:val="0"/>
          <w:divBdr>
            <w:top w:val="none" w:sz="0" w:space="0" w:color="auto"/>
            <w:left w:val="none" w:sz="0" w:space="0" w:color="auto"/>
            <w:bottom w:val="none" w:sz="0" w:space="0" w:color="auto"/>
            <w:right w:val="none" w:sz="0" w:space="0" w:color="auto"/>
          </w:divBdr>
        </w:div>
        <w:div w:id="1383211145">
          <w:marLeft w:val="0"/>
          <w:marRight w:val="0"/>
          <w:marTop w:val="0"/>
          <w:marBottom w:val="0"/>
          <w:divBdr>
            <w:top w:val="none" w:sz="0" w:space="0" w:color="auto"/>
            <w:left w:val="none" w:sz="0" w:space="0" w:color="auto"/>
            <w:bottom w:val="none" w:sz="0" w:space="0" w:color="auto"/>
            <w:right w:val="none" w:sz="0" w:space="0" w:color="auto"/>
          </w:divBdr>
        </w:div>
        <w:div w:id="1449465773">
          <w:marLeft w:val="0"/>
          <w:marRight w:val="0"/>
          <w:marTop w:val="0"/>
          <w:marBottom w:val="0"/>
          <w:divBdr>
            <w:top w:val="none" w:sz="0" w:space="0" w:color="auto"/>
            <w:left w:val="none" w:sz="0" w:space="0" w:color="auto"/>
            <w:bottom w:val="none" w:sz="0" w:space="0" w:color="auto"/>
            <w:right w:val="none" w:sz="0" w:space="0" w:color="auto"/>
          </w:divBdr>
        </w:div>
        <w:div w:id="1458377709">
          <w:marLeft w:val="0"/>
          <w:marRight w:val="0"/>
          <w:marTop w:val="0"/>
          <w:marBottom w:val="0"/>
          <w:divBdr>
            <w:top w:val="none" w:sz="0" w:space="0" w:color="auto"/>
            <w:left w:val="none" w:sz="0" w:space="0" w:color="auto"/>
            <w:bottom w:val="none" w:sz="0" w:space="0" w:color="auto"/>
            <w:right w:val="none" w:sz="0" w:space="0" w:color="auto"/>
          </w:divBdr>
        </w:div>
        <w:div w:id="1500191197">
          <w:marLeft w:val="0"/>
          <w:marRight w:val="0"/>
          <w:marTop w:val="0"/>
          <w:marBottom w:val="0"/>
          <w:divBdr>
            <w:top w:val="none" w:sz="0" w:space="0" w:color="auto"/>
            <w:left w:val="none" w:sz="0" w:space="0" w:color="auto"/>
            <w:bottom w:val="none" w:sz="0" w:space="0" w:color="auto"/>
            <w:right w:val="none" w:sz="0" w:space="0" w:color="auto"/>
          </w:divBdr>
        </w:div>
        <w:div w:id="1696538797">
          <w:marLeft w:val="0"/>
          <w:marRight w:val="0"/>
          <w:marTop w:val="0"/>
          <w:marBottom w:val="0"/>
          <w:divBdr>
            <w:top w:val="none" w:sz="0" w:space="0" w:color="auto"/>
            <w:left w:val="none" w:sz="0" w:space="0" w:color="auto"/>
            <w:bottom w:val="none" w:sz="0" w:space="0" w:color="auto"/>
            <w:right w:val="none" w:sz="0" w:space="0" w:color="auto"/>
          </w:divBdr>
        </w:div>
        <w:div w:id="1748846087">
          <w:marLeft w:val="0"/>
          <w:marRight w:val="0"/>
          <w:marTop w:val="0"/>
          <w:marBottom w:val="0"/>
          <w:divBdr>
            <w:top w:val="none" w:sz="0" w:space="0" w:color="auto"/>
            <w:left w:val="none" w:sz="0" w:space="0" w:color="auto"/>
            <w:bottom w:val="none" w:sz="0" w:space="0" w:color="auto"/>
            <w:right w:val="none" w:sz="0" w:space="0" w:color="auto"/>
          </w:divBdr>
        </w:div>
        <w:div w:id="1810777566">
          <w:marLeft w:val="0"/>
          <w:marRight w:val="0"/>
          <w:marTop w:val="0"/>
          <w:marBottom w:val="0"/>
          <w:divBdr>
            <w:top w:val="none" w:sz="0" w:space="0" w:color="auto"/>
            <w:left w:val="none" w:sz="0" w:space="0" w:color="auto"/>
            <w:bottom w:val="none" w:sz="0" w:space="0" w:color="auto"/>
            <w:right w:val="none" w:sz="0" w:space="0" w:color="auto"/>
          </w:divBdr>
        </w:div>
        <w:div w:id="1936790438">
          <w:marLeft w:val="0"/>
          <w:marRight w:val="0"/>
          <w:marTop w:val="0"/>
          <w:marBottom w:val="0"/>
          <w:divBdr>
            <w:top w:val="none" w:sz="0" w:space="0" w:color="auto"/>
            <w:left w:val="none" w:sz="0" w:space="0" w:color="auto"/>
            <w:bottom w:val="none" w:sz="0" w:space="0" w:color="auto"/>
            <w:right w:val="none" w:sz="0" w:space="0" w:color="auto"/>
          </w:divBdr>
        </w:div>
        <w:div w:id="1964266080">
          <w:marLeft w:val="0"/>
          <w:marRight w:val="0"/>
          <w:marTop w:val="0"/>
          <w:marBottom w:val="0"/>
          <w:divBdr>
            <w:top w:val="none" w:sz="0" w:space="0" w:color="auto"/>
            <w:left w:val="none" w:sz="0" w:space="0" w:color="auto"/>
            <w:bottom w:val="none" w:sz="0" w:space="0" w:color="auto"/>
            <w:right w:val="none" w:sz="0" w:space="0" w:color="auto"/>
          </w:divBdr>
        </w:div>
        <w:div w:id="2057466414">
          <w:marLeft w:val="0"/>
          <w:marRight w:val="0"/>
          <w:marTop w:val="0"/>
          <w:marBottom w:val="0"/>
          <w:divBdr>
            <w:top w:val="none" w:sz="0" w:space="0" w:color="auto"/>
            <w:left w:val="none" w:sz="0" w:space="0" w:color="auto"/>
            <w:bottom w:val="none" w:sz="0" w:space="0" w:color="auto"/>
            <w:right w:val="none" w:sz="0" w:space="0" w:color="auto"/>
          </w:divBdr>
        </w:div>
      </w:divsChild>
    </w:div>
    <w:div w:id="1784837005">
      <w:bodyDiv w:val="1"/>
      <w:marLeft w:val="0"/>
      <w:marRight w:val="0"/>
      <w:marTop w:val="0"/>
      <w:marBottom w:val="0"/>
      <w:divBdr>
        <w:top w:val="none" w:sz="0" w:space="0" w:color="auto"/>
        <w:left w:val="none" w:sz="0" w:space="0" w:color="auto"/>
        <w:bottom w:val="none" w:sz="0" w:space="0" w:color="auto"/>
        <w:right w:val="none" w:sz="0" w:space="0" w:color="auto"/>
      </w:divBdr>
    </w:div>
    <w:div w:id="1785147289">
      <w:bodyDiv w:val="1"/>
      <w:marLeft w:val="0"/>
      <w:marRight w:val="0"/>
      <w:marTop w:val="0"/>
      <w:marBottom w:val="0"/>
      <w:divBdr>
        <w:top w:val="none" w:sz="0" w:space="0" w:color="auto"/>
        <w:left w:val="none" w:sz="0" w:space="0" w:color="auto"/>
        <w:bottom w:val="none" w:sz="0" w:space="0" w:color="auto"/>
        <w:right w:val="none" w:sz="0" w:space="0" w:color="auto"/>
      </w:divBdr>
    </w:div>
    <w:div w:id="1785735234">
      <w:bodyDiv w:val="1"/>
      <w:marLeft w:val="0"/>
      <w:marRight w:val="0"/>
      <w:marTop w:val="0"/>
      <w:marBottom w:val="0"/>
      <w:divBdr>
        <w:top w:val="none" w:sz="0" w:space="0" w:color="auto"/>
        <w:left w:val="none" w:sz="0" w:space="0" w:color="auto"/>
        <w:bottom w:val="none" w:sz="0" w:space="0" w:color="auto"/>
        <w:right w:val="none" w:sz="0" w:space="0" w:color="auto"/>
      </w:divBdr>
      <w:divsChild>
        <w:div w:id="1242367523">
          <w:marLeft w:val="0"/>
          <w:marRight w:val="0"/>
          <w:marTop w:val="0"/>
          <w:marBottom w:val="0"/>
          <w:divBdr>
            <w:top w:val="none" w:sz="0" w:space="0" w:color="auto"/>
            <w:left w:val="none" w:sz="0" w:space="0" w:color="auto"/>
            <w:bottom w:val="none" w:sz="0" w:space="0" w:color="auto"/>
            <w:right w:val="none" w:sz="0" w:space="0" w:color="auto"/>
          </w:divBdr>
          <w:divsChild>
            <w:div w:id="990403172">
              <w:marLeft w:val="0"/>
              <w:marRight w:val="0"/>
              <w:marTop w:val="0"/>
              <w:marBottom w:val="0"/>
              <w:divBdr>
                <w:top w:val="none" w:sz="0" w:space="0" w:color="auto"/>
                <w:left w:val="none" w:sz="0" w:space="0" w:color="auto"/>
                <w:bottom w:val="none" w:sz="0" w:space="0" w:color="auto"/>
                <w:right w:val="none" w:sz="0" w:space="0" w:color="auto"/>
              </w:divBdr>
              <w:divsChild>
                <w:div w:id="1204245945">
                  <w:marLeft w:val="0"/>
                  <w:marRight w:val="0"/>
                  <w:marTop w:val="0"/>
                  <w:marBottom w:val="0"/>
                  <w:divBdr>
                    <w:top w:val="none" w:sz="0" w:space="0" w:color="auto"/>
                    <w:left w:val="none" w:sz="0" w:space="0" w:color="auto"/>
                    <w:bottom w:val="none" w:sz="0" w:space="0" w:color="auto"/>
                    <w:right w:val="none" w:sz="0" w:space="0" w:color="auto"/>
                  </w:divBdr>
                  <w:divsChild>
                    <w:div w:id="97013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24358">
              <w:marLeft w:val="0"/>
              <w:marRight w:val="0"/>
              <w:marTop w:val="0"/>
              <w:marBottom w:val="0"/>
              <w:divBdr>
                <w:top w:val="none" w:sz="0" w:space="0" w:color="auto"/>
                <w:left w:val="none" w:sz="0" w:space="0" w:color="auto"/>
                <w:bottom w:val="none" w:sz="0" w:space="0" w:color="auto"/>
                <w:right w:val="none" w:sz="0" w:space="0" w:color="auto"/>
              </w:divBdr>
              <w:divsChild>
                <w:div w:id="12808043">
                  <w:marLeft w:val="0"/>
                  <w:marRight w:val="0"/>
                  <w:marTop w:val="0"/>
                  <w:marBottom w:val="0"/>
                  <w:divBdr>
                    <w:top w:val="none" w:sz="0" w:space="0" w:color="auto"/>
                    <w:left w:val="none" w:sz="0" w:space="0" w:color="auto"/>
                    <w:bottom w:val="none" w:sz="0" w:space="0" w:color="auto"/>
                    <w:right w:val="none" w:sz="0" w:space="0" w:color="auto"/>
                  </w:divBdr>
                </w:div>
                <w:div w:id="229314806">
                  <w:marLeft w:val="0"/>
                  <w:marRight w:val="0"/>
                  <w:marTop w:val="0"/>
                  <w:marBottom w:val="0"/>
                  <w:divBdr>
                    <w:top w:val="none" w:sz="0" w:space="0" w:color="auto"/>
                    <w:left w:val="none" w:sz="0" w:space="0" w:color="auto"/>
                    <w:bottom w:val="none" w:sz="0" w:space="0" w:color="auto"/>
                    <w:right w:val="none" w:sz="0" w:space="0" w:color="auto"/>
                  </w:divBdr>
                </w:div>
                <w:div w:id="547381231">
                  <w:marLeft w:val="0"/>
                  <w:marRight w:val="0"/>
                  <w:marTop w:val="0"/>
                  <w:marBottom w:val="0"/>
                  <w:divBdr>
                    <w:top w:val="none" w:sz="0" w:space="0" w:color="auto"/>
                    <w:left w:val="none" w:sz="0" w:space="0" w:color="auto"/>
                    <w:bottom w:val="none" w:sz="0" w:space="0" w:color="auto"/>
                    <w:right w:val="none" w:sz="0" w:space="0" w:color="auto"/>
                  </w:divBdr>
                  <w:divsChild>
                    <w:div w:id="415906334">
                      <w:marLeft w:val="0"/>
                      <w:marRight w:val="0"/>
                      <w:marTop w:val="0"/>
                      <w:marBottom w:val="0"/>
                      <w:divBdr>
                        <w:top w:val="none" w:sz="0" w:space="0" w:color="auto"/>
                        <w:left w:val="none" w:sz="0" w:space="0" w:color="auto"/>
                        <w:bottom w:val="none" w:sz="0" w:space="0" w:color="auto"/>
                        <w:right w:val="none" w:sz="0" w:space="0" w:color="auto"/>
                      </w:divBdr>
                    </w:div>
                    <w:div w:id="528879351">
                      <w:marLeft w:val="0"/>
                      <w:marRight w:val="0"/>
                      <w:marTop w:val="0"/>
                      <w:marBottom w:val="0"/>
                      <w:divBdr>
                        <w:top w:val="none" w:sz="0" w:space="0" w:color="auto"/>
                        <w:left w:val="none" w:sz="0" w:space="0" w:color="auto"/>
                        <w:bottom w:val="none" w:sz="0" w:space="0" w:color="auto"/>
                        <w:right w:val="none" w:sz="0" w:space="0" w:color="auto"/>
                      </w:divBdr>
                      <w:divsChild>
                        <w:div w:id="1246721156">
                          <w:marLeft w:val="0"/>
                          <w:marRight w:val="0"/>
                          <w:marTop w:val="0"/>
                          <w:marBottom w:val="0"/>
                          <w:divBdr>
                            <w:top w:val="none" w:sz="0" w:space="0" w:color="auto"/>
                            <w:left w:val="none" w:sz="0" w:space="0" w:color="auto"/>
                            <w:bottom w:val="none" w:sz="0" w:space="0" w:color="auto"/>
                            <w:right w:val="none" w:sz="0" w:space="0" w:color="auto"/>
                          </w:divBdr>
                          <w:divsChild>
                            <w:div w:id="515392215">
                              <w:marLeft w:val="0"/>
                              <w:marRight w:val="0"/>
                              <w:marTop w:val="0"/>
                              <w:marBottom w:val="0"/>
                              <w:divBdr>
                                <w:top w:val="none" w:sz="0" w:space="0" w:color="auto"/>
                                <w:left w:val="none" w:sz="0" w:space="0" w:color="auto"/>
                                <w:bottom w:val="none" w:sz="0" w:space="0" w:color="auto"/>
                                <w:right w:val="none" w:sz="0" w:space="0" w:color="auto"/>
                              </w:divBdr>
                              <w:divsChild>
                                <w:div w:id="534659223">
                                  <w:marLeft w:val="0"/>
                                  <w:marRight w:val="0"/>
                                  <w:marTop w:val="0"/>
                                  <w:marBottom w:val="0"/>
                                  <w:divBdr>
                                    <w:top w:val="none" w:sz="0" w:space="0" w:color="auto"/>
                                    <w:left w:val="none" w:sz="0" w:space="0" w:color="auto"/>
                                    <w:bottom w:val="none" w:sz="0" w:space="0" w:color="auto"/>
                                    <w:right w:val="none" w:sz="0" w:space="0" w:color="auto"/>
                                  </w:divBdr>
                                </w:div>
                                <w:div w:id="198504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3100">
                      <w:marLeft w:val="0"/>
                      <w:marRight w:val="0"/>
                      <w:marTop w:val="0"/>
                      <w:marBottom w:val="0"/>
                      <w:divBdr>
                        <w:top w:val="none" w:sz="0" w:space="0" w:color="auto"/>
                        <w:left w:val="none" w:sz="0" w:space="0" w:color="auto"/>
                        <w:bottom w:val="none" w:sz="0" w:space="0" w:color="auto"/>
                        <w:right w:val="none" w:sz="0" w:space="0" w:color="auto"/>
                      </w:divBdr>
                    </w:div>
                  </w:divsChild>
                </w:div>
                <w:div w:id="655113582">
                  <w:marLeft w:val="0"/>
                  <w:marRight w:val="0"/>
                  <w:marTop w:val="0"/>
                  <w:marBottom w:val="0"/>
                  <w:divBdr>
                    <w:top w:val="none" w:sz="0" w:space="0" w:color="auto"/>
                    <w:left w:val="none" w:sz="0" w:space="0" w:color="auto"/>
                    <w:bottom w:val="none" w:sz="0" w:space="0" w:color="auto"/>
                    <w:right w:val="none" w:sz="0" w:space="0" w:color="auto"/>
                  </w:divBdr>
                </w:div>
                <w:div w:id="745341920">
                  <w:marLeft w:val="0"/>
                  <w:marRight w:val="0"/>
                  <w:marTop w:val="0"/>
                  <w:marBottom w:val="0"/>
                  <w:divBdr>
                    <w:top w:val="none" w:sz="0" w:space="0" w:color="auto"/>
                    <w:left w:val="none" w:sz="0" w:space="0" w:color="auto"/>
                    <w:bottom w:val="none" w:sz="0" w:space="0" w:color="auto"/>
                    <w:right w:val="none" w:sz="0" w:space="0" w:color="auto"/>
                  </w:divBdr>
                </w:div>
                <w:div w:id="1043675013">
                  <w:marLeft w:val="0"/>
                  <w:marRight w:val="0"/>
                  <w:marTop w:val="0"/>
                  <w:marBottom w:val="0"/>
                  <w:divBdr>
                    <w:top w:val="none" w:sz="0" w:space="0" w:color="auto"/>
                    <w:left w:val="none" w:sz="0" w:space="0" w:color="auto"/>
                    <w:bottom w:val="none" w:sz="0" w:space="0" w:color="auto"/>
                    <w:right w:val="none" w:sz="0" w:space="0" w:color="auto"/>
                  </w:divBdr>
                </w:div>
                <w:div w:id="106498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39869">
          <w:marLeft w:val="0"/>
          <w:marRight w:val="0"/>
          <w:marTop w:val="0"/>
          <w:marBottom w:val="0"/>
          <w:divBdr>
            <w:top w:val="none" w:sz="0" w:space="0" w:color="auto"/>
            <w:left w:val="none" w:sz="0" w:space="0" w:color="auto"/>
            <w:bottom w:val="none" w:sz="0" w:space="0" w:color="auto"/>
            <w:right w:val="none" w:sz="0" w:space="0" w:color="auto"/>
          </w:divBdr>
          <w:divsChild>
            <w:div w:id="143008886">
              <w:marLeft w:val="0"/>
              <w:marRight w:val="0"/>
              <w:marTop w:val="0"/>
              <w:marBottom w:val="0"/>
              <w:divBdr>
                <w:top w:val="none" w:sz="0" w:space="0" w:color="auto"/>
                <w:left w:val="none" w:sz="0" w:space="0" w:color="auto"/>
                <w:bottom w:val="none" w:sz="0" w:space="0" w:color="auto"/>
                <w:right w:val="none" w:sz="0" w:space="0" w:color="auto"/>
              </w:divBdr>
            </w:div>
            <w:div w:id="1242562687">
              <w:marLeft w:val="0"/>
              <w:marRight w:val="0"/>
              <w:marTop w:val="0"/>
              <w:marBottom w:val="0"/>
              <w:divBdr>
                <w:top w:val="none" w:sz="0" w:space="0" w:color="auto"/>
                <w:left w:val="none" w:sz="0" w:space="0" w:color="auto"/>
                <w:bottom w:val="none" w:sz="0" w:space="0" w:color="auto"/>
                <w:right w:val="none" w:sz="0" w:space="0" w:color="auto"/>
              </w:divBdr>
              <w:divsChild>
                <w:div w:id="2100101322">
                  <w:marLeft w:val="0"/>
                  <w:marRight w:val="0"/>
                  <w:marTop w:val="0"/>
                  <w:marBottom w:val="0"/>
                  <w:divBdr>
                    <w:top w:val="none" w:sz="0" w:space="0" w:color="auto"/>
                    <w:left w:val="none" w:sz="0" w:space="0" w:color="auto"/>
                    <w:bottom w:val="none" w:sz="0" w:space="0" w:color="auto"/>
                    <w:right w:val="none" w:sz="0" w:space="0" w:color="auto"/>
                  </w:divBdr>
                  <w:divsChild>
                    <w:div w:id="978850343">
                      <w:marLeft w:val="0"/>
                      <w:marRight w:val="0"/>
                      <w:marTop w:val="0"/>
                      <w:marBottom w:val="0"/>
                      <w:divBdr>
                        <w:top w:val="none" w:sz="0" w:space="0" w:color="auto"/>
                        <w:left w:val="none" w:sz="0" w:space="0" w:color="auto"/>
                        <w:bottom w:val="none" w:sz="0" w:space="0" w:color="auto"/>
                        <w:right w:val="none" w:sz="0" w:space="0" w:color="auto"/>
                      </w:divBdr>
                      <w:divsChild>
                        <w:div w:id="1182546043">
                          <w:marLeft w:val="0"/>
                          <w:marRight w:val="0"/>
                          <w:marTop w:val="0"/>
                          <w:marBottom w:val="0"/>
                          <w:divBdr>
                            <w:top w:val="none" w:sz="0" w:space="0" w:color="auto"/>
                            <w:left w:val="none" w:sz="0" w:space="0" w:color="auto"/>
                            <w:bottom w:val="none" w:sz="0" w:space="0" w:color="auto"/>
                            <w:right w:val="none" w:sz="0" w:space="0" w:color="auto"/>
                          </w:divBdr>
                        </w:div>
                        <w:div w:id="167093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3110">
      <w:bodyDiv w:val="1"/>
      <w:marLeft w:val="0"/>
      <w:marRight w:val="0"/>
      <w:marTop w:val="0"/>
      <w:marBottom w:val="0"/>
      <w:divBdr>
        <w:top w:val="none" w:sz="0" w:space="0" w:color="auto"/>
        <w:left w:val="none" w:sz="0" w:space="0" w:color="auto"/>
        <w:bottom w:val="none" w:sz="0" w:space="0" w:color="auto"/>
        <w:right w:val="none" w:sz="0" w:space="0" w:color="auto"/>
      </w:divBdr>
      <w:divsChild>
        <w:div w:id="784152679">
          <w:marLeft w:val="0"/>
          <w:marRight w:val="0"/>
          <w:marTop w:val="0"/>
          <w:marBottom w:val="120"/>
          <w:divBdr>
            <w:top w:val="none" w:sz="0" w:space="0" w:color="auto"/>
            <w:left w:val="none" w:sz="0" w:space="0" w:color="auto"/>
            <w:bottom w:val="none" w:sz="0" w:space="0" w:color="auto"/>
            <w:right w:val="none" w:sz="0" w:space="0" w:color="auto"/>
          </w:divBdr>
        </w:div>
        <w:div w:id="1863276212">
          <w:marLeft w:val="0"/>
          <w:marRight w:val="0"/>
          <w:marTop w:val="0"/>
          <w:marBottom w:val="120"/>
          <w:divBdr>
            <w:top w:val="none" w:sz="0" w:space="0" w:color="auto"/>
            <w:left w:val="none" w:sz="0" w:space="0" w:color="auto"/>
            <w:bottom w:val="none" w:sz="0" w:space="0" w:color="auto"/>
            <w:right w:val="none" w:sz="0" w:space="0" w:color="auto"/>
          </w:divBdr>
        </w:div>
      </w:divsChild>
    </w:div>
    <w:div w:id="1786465476">
      <w:bodyDiv w:val="1"/>
      <w:marLeft w:val="0"/>
      <w:marRight w:val="0"/>
      <w:marTop w:val="0"/>
      <w:marBottom w:val="0"/>
      <w:divBdr>
        <w:top w:val="none" w:sz="0" w:space="0" w:color="auto"/>
        <w:left w:val="none" w:sz="0" w:space="0" w:color="auto"/>
        <w:bottom w:val="none" w:sz="0" w:space="0" w:color="auto"/>
        <w:right w:val="none" w:sz="0" w:space="0" w:color="auto"/>
      </w:divBdr>
      <w:divsChild>
        <w:div w:id="38554278">
          <w:marLeft w:val="0"/>
          <w:marRight w:val="0"/>
          <w:marTop w:val="0"/>
          <w:marBottom w:val="0"/>
          <w:divBdr>
            <w:top w:val="none" w:sz="0" w:space="0" w:color="auto"/>
            <w:left w:val="none" w:sz="0" w:space="0" w:color="auto"/>
            <w:bottom w:val="none" w:sz="0" w:space="0" w:color="auto"/>
            <w:right w:val="none" w:sz="0" w:space="0" w:color="auto"/>
          </w:divBdr>
        </w:div>
        <w:div w:id="55082890">
          <w:marLeft w:val="0"/>
          <w:marRight w:val="0"/>
          <w:marTop w:val="0"/>
          <w:marBottom w:val="0"/>
          <w:divBdr>
            <w:top w:val="none" w:sz="0" w:space="0" w:color="auto"/>
            <w:left w:val="none" w:sz="0" w:space="0" w:color="auto"/>
            <w:bottom w:val="none" w:sz="0" w:space="0" w:color="auto"/>
            <w:right w:val="none" w:sz="0" w:space="0" w:color="auto"/>
          </w:divBdr>
        </w:div>
        <w:div w:id="624655194">
          <w:marLeft w:val="0"/>
          <w:marRight w:val="0"/>
          <w:marTop w:val="0"/>
          <w:marBottom w:val="0"/>
          <w:divBdr>
            <w:top w:val="none" w:sz="0" w:space="0" w:color="auto"/>
            <w:left w:val="none" w:sz="0" w:space="0" w:color="auto"/>
            <w:bottom w:val="none" w:sz="0" w:space="0" w:color="auto"/>
            <w:right w:val="none" w:sz="0" w:space="0" w:color="auto"/>
          </w:divBdr>
        </w:div>
        <w:div w:id="1273705512">
          <w:marLeft w:val="0"/>
          <w:marRight w:val="0"/>
          <w:marTop w:val="0"/>
          <w:marBottom w:val="0"/>
          <w:divBdr>
            <w:top w:val="none" w:sz="0" w:space="0" w:color="auto"/>
            <w:left w:val="none" w:sz="0" w:space="0" w:color="auto"/>
            <w:bottom w:val="none" w:sz="0" w:space="0" w:color="auto"/>
            <w:right w:val="none" w:sz="0" w:space="0" w:color="auto"/>
          </w:divBdr>
        </w:div>
        <w:div w:id="1426800467">
          <w:marLeft w:val="0"/>
          <w:marRight w:val="0"/>
          <w:marTop w:val="0"/>
          <w:marBottom w:val="0"/>
          <w:divBdr>
            <w:top w:val="none" w:sz="0" w:space="0" w:color="auto"/>
            <w:left w:val="none" w:sz="0" w:space="0" w:color="auto"/>
            <w:bottom w:val="none" w:sz="0" w:space="0" w:color="auto"/>
            <w:right w:val="none" w:sz="0" w:space="0" w:color="auto"/>
          </w:divBdr>
        </w:div>
        <w:div w:id="1748919254">
          <w:marLeft w:val="0"/>
          <w:marRight w:val="0"/>
          <w:marTop w:val="0"/>
          <w:marBottom w:val="0"/>
          <w:divBdr>
            <w:top w:val="none" w:sz="0" w:space="0" w:color="auto"/>
            <w:left w:val="none" w:sz="0" w:space="0" w:color="auto"/>
            <w:bottom w:val="none" w:sz="0" w:space="0" w:color="auto"/>
            <w:right w:val="none" w:sz="0" w:space="0" w:color="auto"/>
          </w:divBdr>
        </w:div>
        <w:div w:id="1968465093">
          <w:marLeft w:val="0"/>
          <w:marRight w:val="0"/>
          <w:marTop w:val="0"/>
          <w:marBottom w:val="0"/>
          <w:divBdr>
            <w:top w:val="none" w:sz="0" w:space="0" w:color="auto"/>
            <w:left w:val="none" w:sz="0" w:space="0" w:color="auto"/>
            <w:bottom w:val="none" w:sz="0" w:space="0" w:color="auto"/>
            <w:right w:val="none" w:sz="0" w:space="0" w:color="auto"/>
          </w:divBdr>
        </w:div>
      </w:divsChild>
    </w:div>
    <w:div w:id="1787040653">
      <w:bodyDiv w:val="1"/>
      <w:marLeft w:val="0"/>
      <w:marRight w:val="0"/>
      <w:marTop w:val="0"/>
      <w:marBottom w:val="0"/>
      <w:divBdr>
        <w:top w:val="none" w:sz="0" w:space="0" w:color="auto"/>
        <w:left w:val="none" w:sz="0" w:space="0" w:color="auto"/>
        <w:bottom w:val="none" w:sz="0" w:space="0" w:color="auto"/>
        <w:right w:val="none" w:sz="0" w:space="0" w:color="auto"/>
      </w:divBdr>
    </w:div>
    <w:div w:id="1787429877">
      <w:bodyDiv w:val="1"/>
      <w:marLeft w:val="0"/>
      <w:marRight w:val="0"/>
      <w:marTop w:val="0"/>
      <w:marBottom w:val="0"/>
      <w:divBdr>
        <w:top w:val="none" w:sz="0" w:space="0" w:color="auto"/>
        <w:left w:val="none" w:sz="0" w:space="0" w:color="auto"/>
        <w:bottom w:val="none" w:sz="0" w:space="0" w:color="auto"/>
        <w:right w:val="none" w:sz="0" w:space="0" w:color="auto"/>
      </w:divBdr>
    </w:div>
    <w:div w:id="1788111642">
      <w:bodyDiv w:val="1"/>
      <w:marLeft w:val="0"/>
      <w:marRight w:val="0"/>
      <w:marTop w:val="0"/>
      <w:marBottom w:val="0"/>
      <w:divBdr>
        <w:top w:val="none" w:sz="0" w:space="0" w:color="auto"/>
        <w:left w:val="none" w:sz="0" w:space="0" w:color="auto"/>
        <w:bottom w:val="none" w:sz="0" w:space="0" w:color="auto"/>
        <w:right w:val="none" w:sz="0" w:space="0" w:color="auto"/>
      </w:divBdr>
      <w:divsChild>
        <w:div w:id="1082876524">
          <w:marLeft w:val="0"/>
          <w:marRight w:val="0"/>
          <w:marTop w:val="0"/>
          <w:marBottom w:val="0"/>
          <w:divBdr>
            <w:top w:val="none" w:sz="0" w:space="0" w:color="auto"/>
            <w:left w:val="none" w:sz="0" w:space="0" w:color="auto"/>
            <w:bottom w:val="none" w:sz="0" w:space="0" w:color="auto"/>
            <w:right w:val="none" w:sz="0" w:space="0" w:color="auto"/>
          </w:divBdr>
          <w:divsChild>
            <w:div w:id="1759600585">
              <w:marLeft w:val="0"/>
              <w:marRight w:val="0"/>
              <w:marTop w:val="0"/>
              <w:marBottom w:val="0"/>
              <w:divBdr>
                <w:top w:val="none" w:sz="0" w:space="0" w:color="auto"/>
                <w:left w:val="none" w:sz="0" w:space="0" w:color="auto"/>
                <w:bottom w:val="none" w:sz="0" w:space="0" w:color="auto"/>
                <w:right w:val="none" w:sz="0" w:space="0" w:color="auto"/>
              </w:divBdr>
              <w:divsChild>
                <w:div w:id="1840464813">
                  <w:marLeft w:val="0"/>
                  <w:marRight w:val="0"/>
                  <w:marTop w:val="0"/>
                  <w:marBottom w:val="0"/>
                  <w:divBdr>
                    <w:top w:val="none" w:sz="0" w:space="0" w:color="auto"/>
                    <w:left w:val="none" w:sz="0" w:space="0" w:color="auto"/>
                    <w:bottom w:val="none" w:sz="0" w:space="0" w:color="auto"/>
                    <w:right w:val="none" w:sz="0" w:space="0" w:color="auto"/>
                  </w:divBdr>
                  <w:divsChild>
                    <w:div w:id="23557571">
                      <w:marLeft w:val="0"/>
                      <w:marRight w:val="0"/>
                      <w:marTop w:val="0"/>
                      <w:marBottom w:val="0"/>
                      <w:divBdr>
                        <w:top w:val="none" w:sz="0" w:space="0" w:color="auto"/>
                        <w:left w:val="none" w:sz="0" w:space="0" w:color="auto"/>
                        <w:bottom w:val="none" w:sz="0" w:space="0" w:color="auto"/>
                        <w:right w:val="none" w:sz="0" w:space="0" w:color="auto"/>
                      </w:divBdr>
                      <w:divsChild>
                        <w:div w:id="80566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584975">
          <w:marLeft w:val="0"/>
          <w:marRight w:val="0"/>
          <w:marTop w:val="0"/>
          <w:marBottom w:val="0"/>
          <w:divBdr>
            <w:top w:val="none" w:sz="0" w:space="0" w:color="auto"/>
            <w:left w:val="none" w:sz="0" w:space="0" w:color="auto"/>
            <w:bottom w:val="none" w:sz="0" w:space="0" w:color="auto"/>
            <w:right w:val="none" w:sz="0" w:space="0" w:color="auto"/>
          </w:divBdr>
          <w:divsChild>
            <w:div w:id="1719820230">
              <w:marLeft w:val="0"/>
              <w:marRight w:val="0"/>
              <w:marTop w:val="0"/>
              <w:marBottom w:val="0"/>
              <w:divBdr>
                <w:top w:val="none" w:sz="0" w:space="0" w:color="auto"/>
                <w:left w:val="none" w:sz="0" w:space="0" w:color="auto"/>
                <w:bottom w:val="none" w:sz="0" w:space="0" w:color="auto"/>
                <w:right w:val="none" w:sz="0" w:space="0" w:color="auto"/>
              </w:divBdr>
              <w:divsChild>
                <w:div w:id="1138304596">
                  <w:marLeft w:val="0"/>
                  <w:marRight w:val="0"/>
                  <w:marTop w:val="0"/>
                  <w:marBottom w:val="0"/>
                  <w:divBdr>
                    <w:top w:val="none" w:sz="0" w:space="0" w:color="auto"/>
                    <w:left w:val="none" w:sz="0" w:space="0" w:color="auto"/>
                    <w:bottom w:val="none" w:sz="0" w:space="0" w:color="auto"/>
                    <w:right w:val="none" w:sz="0" w:space="0" w:color="auto"/>
                  </w:divBdr>
                  <w:divsChild>
                    <w:div w:id="1863743718">
                      <w:marLeft w:val="0"/>
                      <w:marRight w:val="0"/>
                      <w:marTop w:val="0"/>
                      <w:marBottom w:val="0"/>
                      <w:divBdr>
                        <w:top w:val="none" w:sz="0" w:space="0" w:color="auto"/>
                        <w:left w:val="none" w:sz="0" w:space="0" w:color="auto"/>
                        <w:bottom w:val="none" w:sz="0" w:space="0" w:color="auto"/>
                        <w:right w:val="none" w:sz="0" w:space="0" w:color="auto"/>
                      </w:divBdr>
                      <w:divsChild>
                        <w:div w:id="1786537010">
                          <w:marLeft w:val="0"/>
                          <w:marRight w:val="0"/>
                          <w:marTop w:val="0"/>
                          <w:marBottom w:val="0"/>
                          <w:divBdr>
                            <w:top w:val="none" w:sz="0" w:space="0" w:color="auto"/>
                            <w:left w:val="none" w:sz="0" w:space="0" w:color="auto"/>
                            <w:bottom w:val="none" w:sz="0" w:space="0" w:color="auto"/>
                            <w:right w:val="none" w:sz="0" w:space="0" w:color="auto"/>
                          </w:divBdr>
                          <w:divsChild>
                            <w:div w:id="666785434">
                              <w:marLeft w:val="0"/>
                              <w:marRight w:val="0"/>
                              <w:marTop w:val="0"/>
                              <w:marBottom w:val="0"/>
                              <w:divBdr>
                                <w:top w:val="none" w:sz="0" w:space="0" w:color="auto"/>
                                <w:left w:val="none" w:sz="0" w:space="0" w:color="auto"/>
                                <w:bottom w:val="none" w:sz="0" w:space="0" w:color="auto"/>
                                <w:right w:val="none" w:sz="0" w:space="0" w:color="auto"/>
                              </w:divBdr>
                              <w:divsChild>
                                <w:div w:id="3787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9349349">
      <w:bodyDiv w:val="1"/>
      <w:marLeft w:val="0"/>
      <w:marRight w:val="0"/>
      <w:marTop w:val="0"/>
      <w:marBottom w:val="0"/>
      <w:divBdr>
        <w:top w:val="none" w:sz="0" w:space="0" w:color="auto"/>
        <w:left w:val="none" w:sz="0" w:space="0" w:color="auto"/>
        <w:bottom w:val="none" w:sz="0" w:space="0" w:color="auto"/>
        <w:right w:val="none" w:sz="0" w:space="0" w:color="auto"/>
      </w:divBdr>
    </w:div>
    <w:div w:id="1789666792">
      <w:bodyDiv w:val="1"/>
      <w:marLeft w:val="0"/>
      <w:marRight w:val="0"/>
      <w:marTop w:val="0"/>
      <w:marBottom w:val="0"/>
      <w:divBdr>
        <w:top w:val="none" w:sz="0" w:space="0" w:color="auto"/>
        <w:left w:val="none" w:sz="0" w:space="0" w:color="auto"/>
        <w:bottom w:val="none" w:sz="0" w:space="0" w:color="auto"/>
        <w:right w:val="none" w:sz="0" w:space="0" w:color="auto"/>
      </w:divBdr>
      <w:divsChild>
        <w:div w:id="52890716">
          <w:marLeft w:val="0"/>
          <w:marRight w:val="0"/>
          <w:marTop w:val="0"/>
          <w:marBottom w:val="0"/>
          <w:divBdr>
            <w:top w:val="none" w:sz="0" w:space="0" w:color="auto"/>
            <w:left w:val="none" w:sz="0" w:space="0" w:color="auto"/>
            <w:bottom w:val="none" w:sz="0" w:space="0" w:color="auto"/>
            <w:right w:val="none" w:sz="0" w:space="0" w:color="auto"/>
          </w:divBdr>
        </w:div>
        <w:div w:id="164327843">
          <w:marLeft w:val="0"/>
          <w:marRight w:val="0"/>
          <w:marTop w:val="0"/>
          <w:marBottom w:val="0"/>
          <w:divBdr>
            <w:top w:val="none" w:sz="0" w:space="0" w:color="auto"/>
            <w:left w:val="none" w:sz="0" w:space="0" w:color="auto"/>
            <w:bottom w:val="none" w:sz="0" w:space="0" w:color="auto"/>
            <w:right w:val="none" w:sz="0" w:space="0" w:color="auto"/>
          </w:divBdr>
          <w:divsChild>
            <w:div w:id="1217813000">
              <w:marLeft w:val="0"/>
              <w:marRight w:val="0"/>
              <w:marTop w:val="0"/>
              <w:marBottom w:val="0"/>
              <w:divBdr>
                <w:top w:val="none" w:sz="0" w:space="0" w:color="auto"/>
                <w:left w:val="none" w:sz="0" w:space="0" w:color="auto"/>
                <w:bottom w:val="none" w:sz="0" w:space="0" w:color="auto"/>
                <w:right w:val="none" w:sz="0" w:space="0" w:color="auto"/>
              </w:divBdr>
              <w:divsChild>
                <w:div w:id="1121874874">
                  <w:marLeft w:val="0"/>
                  <w:marRight w:val="0"/>
                  <w:marTop w:val="0"/>
                  <w:marBottom w:val="0"/>
                  <w:divBdr>
                    <w:top w:val="none" w:sz="0" w:space="0" w:color="auto"/>
                    <w:left w:val="none" w:sz="0" w:space="0" w:color="auto"/>
                    <w:bottom w:val="none" w:sz="0" w:space="0" w:color="auto"/>
                    <w:right w:val="none" w:sz="0" w:space="0" w:color="auto"/>
                  </w:divBdr>
                  <w:divsChild>
                    <w:div w:id="881328817">
                      <w:marLeft w:val="0"/>
                      <w:marRight w:val="0"/>
                      <w:marTop w:val="0"/>
                      <w:marBottom w:val="0"/>
                      <w:divBdr>
                        <w:top w:val="none" w:sz="0" w:space="0" w:color="auto"/>
                        <w:left w:val="none" w:sz="0" w:space="0" w:color="auto"/>
                        <w:bottom w:val="none" w:sz="0" w:space="0" w:color="auto"/>
                        <w:right w:val="none" w:sz="0" w:space="0" w:color="auto"/>
                      </w:divBdr>
                    </w:div>
                    <w:div w:id="10405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433633">
          <w:marLeft w:val="0"/>
          <w:marRight w:val="0"/>
          <w:marTop w:val="0"/>
          <w:marBottom w:val="0"/>
          <w:divBdr>
            <w:top w:val="none" w:sz="0" w:space="0" w:color="auto"/>
            <w:left w:val="none" w:sz="0" w:space="0" w:color="auto"/>
            <w:bottom w:val="none" w:sz="0" w:space="0" w:color="auto"/>
            <w:right w:val="none" w:sz="0" w:space="0" w:color="auto"/>
          </w:divBdr>
        </w:div>
        <w:div w:id="832111399">
          <w:marLeft w:val="0"/>
          <w:marRight w:val="0"/>
          <w:marTop w:val="0"/>
          <w:marBottom w:val="0"/>
          <w:divBdr>
            <w:top w:val="none" w:sz="0" w:space="0" w:color="auto"/>
            <w:left w:val="none" w:sz="0" w:space="0" w:color="auto"/>
            <w:bottom w:val="none" w:sz="0" w:space="0" w:color="auto"/>
            <w:right w:val="none" w:sz="0" w:space="0" w:color="auto"/>
          </w:divBdr>
        </w:div>
        <w:div w:id="994648498">
          <w:marLeft w:val="0"/>
          <w:marRight w:val="0"/>
          <w:marTop w:val="0"/>
          <w:marBottom w:val="0"/>
          <w:divBdr>
            <w:top w:val="none" w:sz="0" w:space="0" w:color="auto"/>
            <w:left w:val="none" w:sz="0" w:space="0" w:color="auto"/>
            <w:bottom w:val="none" w:sz="0" w:space="0" w:color="auto"/>
            <w:right w:val="none" w:sz="0" w:space="0" w:color="auto"/>
          </w:divBdr>
        </w:div>
        <w:div w:id="1446969970">
          <w:marLeft w:val="0"/>
          <w:marRight w:val="0"/>
          <w:marTop w:val="0"/>
          <w:marBottom w:val="0"/>
          <w:divBdr>
            <w:top w:val="none" w:sz="0" w:space="0" w:color="auto"/>
            <w:left w:val="none" w:sz="0" w:space="0" w:color="auto"/>
            <w:bottom w:val="none" w:sz="0" w:space="0" w:color="auto"/>
            <w:right w:val="none" w:sz="0" w:space="0" w:color="auto"/>
          </w:divBdr>
          <w:divsChild>
            <w:div w:id="548537490">
              <w:marLeft w:val="0"/>
              <w:marRight w:val="0"/>
              <w:marTop w:val="0"/>
              <w:marBottom w:val="0"/>
              <w:divBdr>
                <w:top w:val="none" w:sz="0" w:space="0" w:color="auto"/>
                <w:left w:val="none" w:sz="0" w:space="0" w:color="auto"/>
                <w:bottom w:val="none" w:sz="0" w:space="0" w:color="auto"/>
                <w:right w:val="none" w:sz="0" w:space="0" w:color="auto"/>
              </w:divBdr>
            </w:div>
            <w:div w:id="678965122">
              <w:marLeft w:val="0"/>
              <w:marRight w:val="0"/>
              <w:marTop w:val="0"/>
              <w:marBottom w:val="0"/>
              <w:divBdr>
                <w:top w:val="none" w:sz="0" w:space="0" w:color="auto"/>
                <w:left w:val="none" w:sz="0" w:space="0" w:color="auto"/>
                <w:bottom w:val="none" w:sz="0" w:space="0" w:color="auto"/>
                <w:right w:val="none" w:sz="0" w:space="0" w:color="auto"/>
              </w:divBdr>
            </w:div>
          </w:divsChild>
        </w:div>
        <w:div w:id="2074304013">
          <w:marLeft w:val="0"/>
          <w:marRight w:val="0"/>
          <w:marTop w:val="0"/>
          <w:marBottom w:val="0"/>
          <w:divBdr>
            <w:top w:val="none" w:sz="0" w:space="0" w:color="auto"/>
            <w:left w:val="none" w:sz="0" w:space="0" w:color="auto"/>
            <w:bottom w:val="none" w:sz="0" w:space="0" w:color="auto"/>
            <w:right w:val="none" w:sz="0" w:space="0" w:color="auto"/>
          </w:divBdr>
        </w:div>
      </w:divsChild>
    </w:div>
    <w:div w:id="1791169342">
      <w:bodyDiv w:val="1"/>
      <w:marLeft w:val="0"/>
      <w:marRight w:val="0"/>
      <w:marTop w:val="0"/>
      <w:marBottom w:val="0"/>
      <w:divBdr>
        <w:top w:val="none" w:sz="0" w:space="0" w:color="auto"/>
        <w:left w:val="none" w:sz="0" w:space="0" w:color="auto"/>
        <w:bottom w:val="none" w:sz="0" w:space="0" w:color="auto"/>
        <w:right w:val="none" w:sz="0" w:space="0" w:color="auto"/>
      </w:divBdr>
      <w:divsChild>
        <w:div w:id="424232059">
          <w:marLeft w:val="0"/>
          <w:marRight w:val="0"/>
          <w:marTop w:val="0"/>
          <w:marBottom w:val="0"/>
          <w:divBdr>
            <w:top w:val="none" w:sz="0" w:space="0" w:color="auto"/>
            <w:left w:val="none" w:sz="0" w:space="0" w:color="auto"/>
            <w:bottom w:val="none" w:sz="0" w:space="0" w:color="auto"/>
            <w:right w:val="none" w:sz="0" w:space="0" w:color="auto"/>
          </w:divBdr>
        </w:div>
        <w:div w:id="425418831">
          <w:marLeft w:val="0"/>
          <w:marRight w:val="0"/>
          <w:marTop w:val="0"/>
          <w:marBottom w:val="0"/>
          <w:divBdr>
            <w:top w:val="none" w:sz="0" w:space="0" w:color="auto"/>
            <w:left w:val="none" w:sz="0" w:space="0" w:color="auto"/>
            <w:bottom w:val="none" w:sz="0" w:space="0" w:color="auto"/>
            <w:right w:val="none" w:sz="0" w:space="0" w:color="auto"/>
          </w:divBdr>
          <w:divsChild>
            <w:div w:id="1667325222">
              <w:marLeft w:val="0"/>
              <w:marRight w:val="0"/>
              <w:marTop w:val="0"/>
              <w:marBottom w:val="0"/>
              <w:divBdr>
                <w:top w:val="none" w:sz="0" w:space="0" w:color="auto"/>
                <w:left w:val="none" w:sz="0" w:space="0" w:color="auto"/>
                <w:bottom w:val="none" w:sz="0" w:space="0" w:color="auto"/>
                <w:right w:val="none" w:sz="0" w:space="0" w:color="auto"/>
              </w:divBdr>
              <w:divsChild>
                <w:div w:id="665059544">
                  <w:marLeft w:val="0"/>
                  <w:marRight w:val="0"/>
                  <w:marTop w:val="0"/>
                  <w:marBottom w:val="0"/>
                  <w:divBdr>
                    <w:top w:val="none" w:sz="0" w:space="0" w:color="auto"/>
                    <w:left w:val="none" w:sz="0" w:space="0" w:color="auto"/>
                    <w:bottom w:val="none" w:sz="0" w:space="0" w:color="auto"/>
                    <w:right w:val="none" w:sz="0" w:space="0" w:color="auto"/>
                  </w:divBdr>
                  <w:divsChild>
                    <w:div w:id="1923761551">
                      <w:marLeft w:val="0"/>
                      <w:marRight w:val="0"/>
                      <w:marTop w:val="0"/>
                      <w:marBottom w:val="0"/>
                      <w:divBdr>
                        <w:top w:val="none" w:sz="0" w:space="0" w:color="auto"/>
                        <w:left w:val="none" w:sz="0" w:space="0" w:color="auto"/>
                        <w:bottom w:val="none" w:sz="0" w:space="0" w:color="auto"/>
                        <w:right w:val="none" w:sz="0" w:space="0" w:color="auto"/>
                      </w:divBdr>
                      <w:divsChild>
                        <w:div w:id="177670000">
                          <w:marLeft w:val="0"/>
                          <w:marRight w:val="0"/>
                          <w:marTop w:val="0"/>
                          <w:marBottom w:val="0"/>
                          <w:divBdr>
                            <w:top w:val="none" w:sz="0" w:space="0" w:color="auto"/>
                            <w:left w:val="none" w:sz="0" w:space="0" w:color="auto"/>
                            <w:bottom w:val="none" w:sz="0" w:space="0" w:color="auto"/>
                            <w:right w:val="none" w:sz="0" w:space="0" w:color="auto"/>
                          </w:divBdr>
                        </w:div>
                        <w:div w:id="323317710">
                          <w:marLeft w:val="0"/>
                          <w:marRight w:val="0"/>
                          <w:marTop w:val="0"/>
                          <w:marBottom w:val="0"/>
                          <w:divBdr>
                            <w:top w:val="none" w:sz="0" w:space="0" w:color="auto"/>
                            <w:left w:val="none" w:sz="0" w:space="0" w:color="auto"/>
                            <w:bottom w:val="none" w:sz="0" w:space="0" w:color="auto"/>
                            <w:right w:val="none" w:sz="0" w:space="0" w:color="auto"/>
                          </w:divBdr>
                        </w:div>
                        <w:div w:id="328214367">
                          <w:blockQuote w:val="1"/>
                          <w:marLeft w:val="0"/>
                          <w:marRight w:val="0"/>
                          <w:marTop w:val="0"/>
                          <w:marBottom w:val="300"/>
                          <w:divBdr>
                            <w:top w:val="none" w:sz="0" w:space="0" w:color="auto"/>
                            <w:left w:val="none" w:sz="0" w:space="0" w:color="auto"/>
                            <w:bottom w:val="none" w:sz="0" w:space="0" w:color="auto"/>
                            <w:right w:val="none" w:sz="0" w:space="0" w:color="auto"/>
                          </w:divBdr>
                          <w:divsChild>
                            <w:div w:id="1275165885">
                              <w:marLeft w:val="0"/>
                              <w:marRight w:val="0"/>
                              <w:marTop w:val="150"/>
                              <w:marBottom w:val="0"/>
                              <w:divBdr>
                                <w:top w:val="none" w:sz="0" w:space="0" w:color="auto"/>
                                <w:left w:val="single" w:sz="6" w:space="15" w:color="6D00F6"/>
                                <w:bottom w:val="none" w:sz="0" w:space="0" w:color="auto"/>
                                <w:right w:val="none" w:sz="0" w:space="0" w:color="auto"/>
                              </w:divBdr>
                              <w:divsChild>
                                <w:div w:id="778841770">
                                  <w:marLeft w:val="0"/>
                                  <w:marRight w:val="0"/>
                                  <w:marTop w:val="0"/>
                                  <w:marBottom w:val="0"/>
                                  <w:divBdr>
                                    <w:top w:val="none" w:sz="0" w:space="0" w:color="auto"/>
                                    <w:left w:val="none" w:sz="0" w:space="0" w:color="auto"/>
                                    <w:bottom w:val="none" w:sz="0" w:space="0" w:color="auto"/>
                                    <w:right w:val="none" w:sz="0" w:space="0" w:color="auto"/>
                                  </w:divBdr>
                                  <w:divsChild>
                                    <w:div w:id="1292322528">
                                      <w:marLeft w:val="0"/>
                                      <w:marRight w:val="0"/>
                                      <w:marTop w:val="0"/>
                                      <w:marBottom w:val="0"/>
                                      <w:divBdr>
                                        <w:top w:val="none" w:sz="0" w:space="0" w:color="auto"/>
                                        <w:left w:val="none" w:sz="0" w:space="0" w:color="auto"/>
                                        <w:bottom w:val="none" w:sz="0" w:space="0" w:color="auto"/>
                                        <w:right w:val="none" w:sz="0" w:space="0" w:color="auto"/>
                                      </w:divBdr>
                                      <w:divsChild>
                                        <w:div w:id="17504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637161">
                          <w:marLeft w:val="0"/>
                          <w:marRight w:val="0"/>
                          <w:marTop w:val="0"/>
                          <w:marBottom w:val="0"/>
                          <w:divBdr>
                            <w:top w:val="none" w:sz="0" w:space="0" w:color="auto"/>
                            <w:left w:val="none" w:sz="0" w:space="0" w:color="auto"/>
                            <w:bottom w:val="none" w:sz="0" w:space="0" w:color="auto"/>
                            <w:right w:val="none" w:sz="0" w:space="0" w:color="auto"/>
                          </w:divBdr>
                        </w:div>
                        <w:div w:id="847334983">
                          <w:marLeft w:val="0"/>
                          <w:marRight w:val="0"/>
                          <w:marTop w:val="0"/>
                          <w:marBottom w:val="0"/>
                          <w:divBdr>
                            <w:top w:val="none" w:sz="0" w:space="0" w:color="auto"/>
                            <w:left w:val="none" w:sz="0" w:space="0" w:color="auto"/>
                            <w:bottom w:val="none" w:sz="0" w:space="0" w:color="auto"/>
                            <w:right w:val="none" w:sz="0" w:space="0" w:color="auto"/>
                          </w:divBdr>
                        </w:div>
                        <w:div w:id="940604137">
                          <w:marLeft w:val="0"/>
                          <w:marRight w:val="0"/>
                          <w:marTop w:val="0"/>
                          <w:marBottom w:val="0"/>
                          <w:divBdr>
                            <w:top w:val="none" w:sz="0" w:space="0" w:color="auto"/>
                            <w:left w:val="none" w:sz="0" w:space="0" w:color="auto"/>
                            <w:bottom w:val="none" w:sz="0" w:space="0" w:color="auto"/>
                            <w:right w:val="none" w:sz="0" w:space="0" w:color="auto"/>
                          </w:divBdr>
                        </w:div>
                        <w:div w:id="1398167993">
                          <w:marLeft w:val="0"/>
                          <w:marRight w:val="0"/>
                          <w:marTop w:val="0"/>
                          <w:marBottom w:val="0"/>
                          <w:divBdr>
                            <w:top w:val="none" w:sz="0" w:space="0" w:color="auto"/>
                            <w:left w:val="none" w:sz="0" w:space="0" w:color="auto"/>
                            <w:bottom w:val="none" w:sz="0" w:space="0" w:color="auto"/>
                            <w:right w:val="none" w:sz="0" w:space="0" w:color="auto"/>
                          </w:divBdr>
                        </w:div>
                        <w:div w:id="1425036350">
                          <w:marLeft w:val="0"/>
                          <w:marRight w:val="0"/>
                          <w:marTop w:val="0"/>
                          <w:marBottom w:val="0"/>
                          <w:divBdr>
                            <w:top w:val="none" w:sz="0" w:space="0" w:color="auto"/>
                            <w:left w:val="none" w:sz="0" w:space="0" w:color="auto"/>
                            <w:bottom w:val="none" w:sz="0" w:space="0" w:color="auto"/>
                            <w:right w:val="none" w:sz="0" w:space="0" w:color="auto"/>
                          </w:divBdr>
                        </w:div>
                        <w:div w:id="1425613505">
                          <w:marLeft w:val="0"/>
                          <w:marRight w:val="0"/>
                          <w:marTop w:val="0"/>
                          <w:marBottom w:val="0"/>
                          <w:divBdr>
                            <w:top w:val="none" w:sz="0" w:space="0" w:color="auto"/>
                            <w:left w:val="none" w:sz="0" w:space="0" w:color="auto"/>
                            <w:bottom w:val="none" w:sz="0" w:space="0" w:color="auto"/>
                            <w:right w:val="none" w:sz="0" w:space="0" w:color="auto"/>
                          </w:divBdr>
                        </w:div>
                        <w:div w:id="1624656989">
                          <w:marLeft w:val="0"/>
                          <w:marRight w:val="0"/>
                          <w:marTop w:val="0"/>
                          <w:marBottom w:val="0"/>
                          <w:divBdr>
                            <w:top w:val="none" w:sz="0" w:space="0" w:color="auto"/>
                            <w:left w:val="none" w:sz="0" w:space="0" w:color="auto"/>
                            <w:bottom w:val="none" w:sz="0" w:space="0" w:color="auto"/>
                            <w:right w:val="none" w:sz="0" w:space="0" w:color="auto"/>
                          </w:divBdr>
                        </w:div>
                        <w:div w:id="1777090228">
                          <w:marLeft w:val="0"/>
                          <w:marRight w:val="0"/>
                          <w:marTop w:val="0"/>
                          <w:marBottom w:val="0"/>
                          <w:divBdr>
                            <w:top w:val="none" w:sz="0" w:space="0" w:color="auto"/>
                            <w:left w:val="none" w:sz="0" w:space="0" w:color="auto"/>
                            <w:bottom w:val="none" w:sz="0" w:space="0" w:color="auto"/>
                            <w:right w:val="none" w:sz="0" w:space="0" w:color="auto"/>
                          </w:divBdr>
                          <w:divsChild>
                            <w:div w:id="286473673">
                              <w:marLeft w:val="0"/>
                              <w:marRight w:val="0"/>
                              <w:marTop w:val="0"/>
                              <w:marBottom w:val="0"/>
                              <w:divBdr>
                                <w:top w:val="none" w:sz="0" w:space="0" w:color="auto"/>
                                <w:left w:val="none" w:sz="0" w:space="0" w:color="auto"/>
                                <w:bottom w:val="none" w:sz="0" w:space="0" w:color="auto"/>
                                <w:right w:val="none" w:sz="0" w:space="0" w:color="auto"/>
                              </w:divBdr>
                              <w:divsChild>
                                <w:div w:id="2006129626">
                                  <w:marLeft w:val="0"/>
                                  <w:marRight w:val="0"/>
                                  <w:marTop w:val="0"/>
                                  <w:marBottom w:val="0"/>
                                  <w:divBdr>
                                    <w:top w:val="none" w:sz="0" w:space="0" w:color="auto"/>
                                    <w:left w:val="none" w:sz="0" w:space="0" w:color="auto"/>
                                    <w:bottom w:val="none" w:sz="0" w:space="0" w:color="auto"/>
                                    <w:right w:val="none" w:sz="0" w:space="0" w:color="auto"/>
                                  </w:divBdr>
                                  <w:divsChild>
                                    <w:div w:id="69238479">
                                      <w:marLeft w:val="0"/>
                                      <w:marRight w:val="0"/>
                                      <w:marTop w:val="0"/>
                                      <w:marBottom w:val="0"/>
                                      <w:divBdr>
                                        <w:top w:val="none" w:sz="0" w:space="0" w:color="auto"/>
                                        <w:left w:val="none" w:sz="0" w:space="0" w:color="auto"/>
                                        <w:bottom w:val="none" w:sz="0" w:space="0" w:color="auto"/>
                                        <w:right w:val="none" w:sz="0" w:space="0" w:color="auto"/>
                                      </w:divBdr>
                                    </w:div>
                                    <w:div w:id="167136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82499">
                              <w:marLeft w:val="0"/>
                              <w:marRight w:val="0"/>
                              <w:marTop w:val="0"/>
                              <w:marBottom w:val="0"/>
                              <w:divBdr>
                                <w:top w:val="none" w:sz="0" w:space="0" w:color="auto"/>
                                <w:left w:val="none" w:sz="0" w:space="0" w:color="auto"/>
                                <w:bottom w:val="none" w:sz="0" w:space="0" w:color="auto"/>
                                <w:right w:val="none" w:sz="0" w:space="0" w:color="auto"/>
                              </w:divBdr>
                              <w:divsChild>
                                <w:div w:id="1013843101">
                                  <w:marLeft w:val="0"/>
                                  <w:marRight w:val="0"/>
                                  <w:marTop w:val="0"/>
                                  <w:marBottom w:val="0"/>
                                  <w:divBdr>
                                    <w:top w:val="none" w:sz="0" w:space="0" w:color="auto"/>
                                    <w:left w:val="none" w:sz="0" w:space="0" w:color="auto"/>
                                    <w:bottom w:val="none" w:sz="0" w:space="0" w:color="auto"/>
                                    <w:right w:val="none" w:sz="0" w:space="0" w:color="auto"/>
                                  </w:divBdr>
                                  <w:divsChild>
                                    <w:div w:id="381296467">
                                      <w:marLeft w:val="0"/>
                                      <w:marRight w:val="0"/>
                                      <w:marTop w:val="0"/>
                                      <w:marBottom w:val="0"/>
                                      <w:divBdr>
                                        <w:top w:val="none" w:sz="0" w:space="0" w:color="auto"/>
                                        <w:left w:val="none" w:sz="0" w:space="0" w:color="auto"/>
                                        <w:bottom w:val="none" w:sz="0" w:space="0" w:color="auto"/>
                                        <w:right w:val="none" w:sz="0" w:space="0" w:color="auto"/>
                                      </w:divBdr>
                                    </w:div>
                                    <w:div w:id="165676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14484">
                          <w:marLeft w:val="0"/>
                          <w:marRight w:val="0"/>
                          <w:marTop w:val="0"/>
                          <w:marBottom w:val="0"/>
                          <w:divBdr>
                            <w:top w:val="none" w:sz="0" w:space="0" w:color="auto"/>
                            <w:left w:val="none" w:sz="0" w:space="0" w:color="auto"/>
                            <w:bottom w:val="none" w:sz="0" w:space="0" w:color="auto"/>
                            <w:right w:val="none" w:sz="0" w:space="0" w:color="auto"/>
                          </w:divBdr>
                        </w:div>
                        <w:div w:id="2000570310">
                          <w:marLeft w:val="0"/>
                          <w:marRight w:val="0"/>
                          <w:marTop w:val="0"/>
                          <w:marBottom w:val="0"/>
                          <w:divBdr>
                            <w:top w:val="none" w:sz="0" w:space="0" w:color="auto"/>
                            <w:left w:val="none" w:sz="0" w:space="0" w:color="auto"/>
                            <w:bottom w:val="none" w:sz="0" w:space="0" w:color="auto"/>
                            <w:right w:val="none" w:sz="0" w:space="0" w:color="auto"/>
                          </w:divBdr>
                        </w:div>
                        <w:div w:id="205796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826613">
          <w:marLeft w:val="0"/>
          <w:marRight w:val="0"/>
          <w:marTop w:val="0"/>
          <w:marBottom w:val="0"/>
          <w:divBdr>
            <w:top w:val="none" w:sz="0" w:space="0" w:color="auto"/>
            <w:left w:val="none" w:sz="0" w:space="0" w:color="auto"/>
            <w:bottom w:val="none" w:sz="0" w:space="0" w:color="auto"/>
            <w:right w:val="none" w:sz="0" w:space="0" w:color="auto"/>
          </w:divBdr>
          <w:divsChild>
            <w:div w:id="342050120">
              <w:marLeft w:val="0"/>
              <w:marRight w:val="0"/>
              <w:marTop w:val="0"/>
              <w:marBottom w:val="0"/>
              <w:divBdr>
                <w:top w:val="none" w:sz="0" w:space="0" w:color="auto"/>
                <w:left w:val="none" w:sz="0" w:space="0" w:color="auto"/>
                <w:bottom w:val="none" w:sz="0" w:space="0" w:color="auto"/>
                <w:right w:val="none" w:sz="0" w:space="0" w:color="auto"/>
              </w:divBdr>
            </w:div>
            <w:div w:id="527260268">
              <w:marLeft w:val="0"/>
              <w:marRight w:val="0"/>
              <w:marTop w:val="0"/>
              <w:marBottom w:val="0"/>
              <w:divBdr>
                <w:top w:val="none" w:sz="0" w:space="0" w:color="auto"/>
                <w:left w:val="none" w:sz="0" w:space="0" w:color="auto"/>
                <w:bottom w:val="none" w:sz="0" w:space="0" w:color="auto"/>
                <w:right w:val="none" w:sz="0" w:space="0" w:color="auto"/>
              </w:divBdr>
            </w:div>
            <w:div w:id="95703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0578">
      <w:bodyDiv w:val="1"/>
      <w:marLeft w:val="0"/>
      <w:marRight w:val="0"/>
      <w:marTop w:val="0"/>
      <w:marBottom w:val="0"/>
      <w:divBdr>
        <w:top w:val="none" w:sz="0" w:space="0" w:color="auto"/>
        <w:left w:val="none" w:sz="0" w:space="0" w:color="auto"/>
        <w:bottom w:val="none" w:sz="0" w:space="0" w:color="auto"/>
        <w:right w:val="none" w:sz="0" w:space="0" w:color="auto"/>
      </w:divBdr>
      <w:divsChild>
        <w:div w:id="1584103389">
          <w:marLeft w:val="0"/>
          <w:marRight w:val="0"/>
          <w:marTop w:val="0"/>
          <w:marBottom w:val="120"/>
          <w:divBdr>
            <w:top w:val="none" w:sz="0" w:space="0" w:color="auto"/>
            <w:left w:val="none" w:sz="0" w:space="0" w:color="auto"/>
            <w:bottom w:val="none" w:sz="0" w:space="0" w:color="auto"/>
            <w:right w:val="none" w:sz="0" w:space="0" w:color="auto"/>
          </w:divBdr>
        </w:div>
        <w:div w:id="1797990189">
          <w:marLeft w:val="0"/>
          <w:marRight w:val="0"/>
          <w:marTop w:val="0"/>
          <w:marBottom w:val="120"/>
          <w:divBdr>
            <w:top w:val="none" w:sz="0" w:space="0" w:color="auto"/>
            <w:left w:val="none" w:sz="0" w:space="0" w:color="auto"/>
            <w:bottom w:val="none" w:sz="0" w:space="0" w:color="auto"/>
            <w:right w:val="none" w:sz="0" w:space="0" w:color="auto"/>
          </w:divBdr>
        </w:div>
        <w:div w:id="1903638518">
          <w:marLeft w:val="0"/>
          <w:marRight w:val="0"/>
          <w:marTop w:val="0"/>
          <w:marBottom w:val="120"/>
          <w:divBdr>
            <w:top w:val="none" w:sz="0" w:space="0" w:color="auto"/>
            <w:left w:val="none" w:sz="0" w:space="0" w:color="auto"/>
            <w:bottom w:val="none" w:sz="0" w:space="0" w:color="auto"/>
            <w:right w:val="none" w:sz="0" w:space="0" w:color="auto"/>
          </w:divBdr>
        </w:div>
      </w:divsChild>
    </w:div>
    <w:div w:id="1791775680">
      <w:bodyDiv w:val="1"/>
      <w:marLeft w:val="0"/>
      <w:marRight w:val="0"/>
      <w:marTop w:val="0"/>
      <w:marBottom w:val="0"/>
      <w:divBdr>
        <w:top w:val="none" w:sz="0" w:space="0" w:color="auto"/>
        <w:left w:val="none" w:sz="0" w:space="0" w:color="auto"/>
        <w:bottom w:val="none" w:sz="0" w:space="0" w:color="auto"/>
        <w:right w:val="none" w:sz="0" w:space="0" w:color="auto"/>
      </w:divBdr>
      <w:divsChild>
        <w:div w:id="109666666">
          <w:marLeft w:val="0"/>
          <w:marRight w:val="0"/>
          <w:marTop w:val="0"/>
          <w:marBottom w:val="0"/>
          <w:divBdr>
            <w:top w:val="none" w:sz="0" w:space="0" w:color="auto"/>
            <w:left w:val="none" w:sz="0" w:space="0" w:color="auto"/>
            <w:bottom w:val="none" w:sz="0" w:space="0" w:color="auto"/>
            <w:right w:val="none" w:sz="0" w:space="0" w:color="auto"/>
          </w:divBdr>
          <w:divsChild>
            <w:div w:id="901982167">
              <w:marLeft w:val="0"/>
              <w:marRight w:val="0"/>
              <w:marTop w:val="0"/>
              <w:marBottom w:val="120"/>
              <w:divBdr>
                <w:top w:val="none" w:sz="0" w:space="0" w:color="auto"/>
                <w:left w:val="none" w:sz="0" w:space="0" w:color="auto"/>
                <w:bottom w:val="none" w:sz="0" w:space="0" w:color="auto"/>
                <w:right w:val="none" w:sz="0" w:space="0" w:color="auto"/>
              </w:divBdr>
            </w:div>
          </w:divsChild>
        </w:div>
        <w:div w:id="444540199">
          <w:marLeft w:val="0"/>
          <w:marRight w:val="0"/>
          <w:marTop w:val="0"/>
          <w:marBottom w:val="0"/>
          <w:divBdr>
            <w:top w:val="none" w:sz="0" w:space="0" w:color="auto"/>
            <w:left w:val="none" w:sz="0" w:space="0" w:color="auto"/>
            <w:bottom w:val="none" w:sz="0" w:space="0" w:color="auto"/>
            <w:right w:val="none" w:sz="0" w:space="0" w:color="auto"/>
          </w:divBdr>
          <w:divsChild>
            <w:div w:id="1153761401">
              <w:marLeft w:val="0"/>
              <w:marRight w:val="0"/>
              <w:marTop w:val="0"/>
              <w:marBottom w:val="120"/>
              <w:divBdr>
                <w:top w:val="none" w:sz="0" w:space="0" w:color="auto"/>
                <w:left w:val="none" w:sz="0" w:space="0" w:color="auto"/>
                <w:bottom w:val="none" w:sz="0" w:space="0" w:color="auto"/>
                <w:right w:val="none" w:sz="0" w:space="0" w:color="auto"/>
              </w:divBdr>
            </w:div>
          </w:divsChild>
        </w:div>
        <w:div w:id="604926826">
          <w:marLeft w:val="0"/>
          <w:marRight w:val="0"/>
          <w:marTop w:val="0"/>
          <w:marBottom w:val="0"/>
          <w:divBdr>
            <w:top w:val="none" w:sz="0" w:space="0" w:color="auto"/>
            <w:left w:val="none" w:sz="0" w:space="0" w:color="auto"/>
            <w:bottom w:val="none" w:sz="0" w:space="0" w:color="auto"/>
            <w:right w:val="none" w:sz="0" w:space="0" w:color="auto"/>
          </w:divBdr>
          <w:divsChild>
            <w:div w:id="1480725973">
              <w:marLeft w:val="0"/>
              <w:marRight w:val="0"/>
              <w:marTop w:val="0"/>
              <w:marBottom w:val="120"/>
              <w:divBdr>
                <w:top w:val="none" w:sz="0" w:space="0" w:color="auto"/>
                <w:left w:val="none" w:sz="0" w:space="0" w:color="auto"/>
                <w:bottom w:val="none" w:sz="0" w:space="0" w:color="auto"/>
                <w:right w:val="none" w:sz="0" w:space="0" w:color="auto"/>
              </w:divBdr>
            </w:div>
          </w:divsChild>
        </w:div>
        <w:div w:id="1477605169">
          <w:marLeft w:val="0"/>
          <w:marRight w:val="0"/>
          <w:marTop w:val="0"/>
          <w:marBottom w:val="0"/>
          <w:divBdr>
            <w:top w:val="none" w:sz="0" w:space="0" w:color="auto"/>
            <w:left w:val="none" w:sz="0" w:space="0" w:color="auto"/>
            <w:bottom w:val="none" w:sz="0" w:space="0" w:color="auto"/>
            <w:right w:val="none" w:sz="0" w:space="0" w:color="auto"/>
          </w:divBdr>
          <w:divsChild>
            <w:div w:id="1131287015">
              <w:marLeft w:val="0"/>
              <w:marRight w:val="0"/>
              <w:marTop w:val="0"/>
              <w:marBottom w:val="120"/>
              <w:divBdr>
                <w:top w:val="none" w:sz="0" w:space="0" w:color="auto"/>
                <w:left w:val="none" w:sz="0" w:space="0" w:color="auto"/>
                <w:bottom w:val="none" w:sz="0" w:space="0" w:color="auto"/>
                <w:right w:val="none" w:sz="0" w:space="0" w:color="auto"/>
              </w:divBdr>
            </w:div>
          </w:divsChild>
        </w:div>
        <w:div w:id="1554193022">
          <w:marLeft w:val="0"/>
          <w:marRight w:val="0"/>
          <w:marTop w:val="0"/>
          <w:marBottom w:val="0"/>
          <w:divBdr>
            <w:top w:val="none" w:sz="0" w:space="0" w:color="auto"/>
            <w:left w:val="none" w:sz="0" w:space="0" w:color="auto"/>
            <w:bottom w:val="none" w:sz="0" w:space="0" w:color="auto"/>
            <w:right w:val="none" w:sz="0" w:space="0" w:color="auto"/>
          </w:divBdr>
          <w:divsChild>
            <w:div w:id="13437048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92166323">
      <w:bodyDiv w:val="1"/>
      <w:marLeft w:val="0"/>
      <w:marRight w:val="0"/>
      <w:marTop w:val="0"/>
      <w:marBottom w:val="0"/>
      <w:divBdr>
        <w:top w:val="none" w:sz="0" w:space="0" w:color="auto"/>
        <w:left w:val="none" w:sz="0" w:space="0" w:color="auto"/>
        <w:bottom w:val="none" w:sz="0" w:space="0" w:color="auto"/>
        <w:right w:val="none" w:sz="0" w:space="0" w:color="auto"/>
      </w:divBdr>
    </w:div>
    <w:div w:id="1793673288">
      <w:bodyDiv w:val="1"/>
      <w:marLeft w:val="0"/>
      <w:marRight w:val="0"/>
      <w:marTop w:val="0"/>
      <w:marBottom w:val="0"/>
      <w:divBdr>
        <w:top w:val="none" w:sz="0" w:space="0" w:color="auto"/>
        <w:left w:val="none" w:sz="0" w:space="0" w:color="auto"/>
        <w:bottom w:val="none" w:sz="0" w:space="0" w:color="auto"/>
        <w:right w:val="none" w:sz="0" w:space="0" w:color="auto"/>
      </w:divBdr>
    </w:div>
    <w:div w:id="1793785875">
      <w:bodyDiv w:val="1"/>
      <w:marLeft w:val="0"/>
      <w:marRight w:val="0"/>
      <w:marTop w:val="0"/>
      <w:marBottom w:val="0"/>
      <w:divBdr>
        <w:top w:val="none" w:sz="0" w:space="0" w:color="auto"/>
        <w:left w:val="none" w:sz="0" w:space="0" w:color="auto"/>
        <w:bottom w:val="none" w:sz="0" w:space="0" w:color="auto"/>
        <w:right w:val="none" w:sz="0" w:space="0" w:color="auto"/>
      </w:divBdr>
    </w:div>
    <w:div w:id="1794397728">
      <w:bodyDiv w:val="1"/>
      <w:marLeft w:val="0"/>
      <w:marRight w:val="0"/>
      <w:marTop w:val="0"/>
      <w:marBottom w:val="0"/>
      <w:divBdr>
        <w:top w:val="none" w:sz="0" w:space="0" w:color="auto"/>
        <w:left w:val="none" w:sz="0" w:space="0" w:color="auto"/>
        <w:bottom w:val="none" w:sz="0" w:space="0" w:color="auto"/>
        <w:right w:val="none" w:sz="0" w:space="0" w:color="auto"/>
      </w:divBdr>
    </w:div>
    <w:div w:id="1795100763">
      <w:bodyDiv w:val="1"/>
      <w:marLeft w:val="0"/>
      <w:marRight w:val="0"/>
      <w:marTop w:val="0"/>
      <w:marBottom w:val="0"/>
      <w:divBdr>
        <w:top w:val="none" w:sz="0" w:space="0" w:color="auto"/>
        <w:left w:val="none" w:sz="0" w:space="0" w:color="auto"/>
        <w:bottom w:val="none" w:sz="0" w:space="0" w:color="auto"/>
        <w:right w:val="none" w:sz="0" w:space="0" w:color="auto"/>
      </w:divBdr>
      <w:divsChild>
        <w:div w:id="769349420">
          <w:marLeft w:val="0"/>
          <w:marRight w:val="0"/>
          <w:marTop w:val="0"/>
          <w:marBottom w:val="0"/>
          <w:divBdr>
            <w:top w:val="none" w:sz="0" w:space="0" w:color="auto"/>
            <w:left w:val="none" w:sz="0" w:space="0" w:color="auto"/>
            <w:bottom w:val="none" w:sz="0" w:space="0" w:color="auto"/>
            <w:right w:val="none" w:sz="0" w:space="0" w:color="auto"/>
          </w:divBdr>
        </w:div>
        <w:div w:id="1170409422">
          <w:marLeft w:val="0"/>
          <w:marRight w:val="0"/>
          <w:marTop w:val="0"/>
          <w:marBottom w:val="0"/>
          <w:divBdr>
            <w:top w:val="none" w:sz="0" w:space="0" w:color="auto"/>
            <w:left w:val="none" w:sz="0" w:space="0" w:color="auto"/>
            <w:bottom w:val="none" w:sz="0" w:space="0" w:color="auto"/>
            <w:right w:val="none" w:sz="0" w:space="0" w:color="auto"/>
          </w:divBdr>
        </w:div>
        <w:div w:id="1329753847">
          <w:marLeft w:val="0"/>
          <w:marRight w:val="0"/>
          <w:marTop w:val="0"/>
          <w:marBottom w:val="0"/>
          <w:divBdr>
            <w:top w:val="none" w:sz="0" w:space="0" w:color="auto"/>
            <w:left w:val="none" w:sz="0" w:space="0" w:color="auto"/>
            <w:bottom w:val="none" w:sz="0" w:space="0" w:color="auto"/>
            <w:right w:val="none" w:sz="0" w:space="0" w:color="auto"/>
          </w:divBdr>
        </w:div>
      </w:divsChild>
    </w:div>
    <w:div w:id="1796486292">
      <w:bodyDiv w:val="1"/>
      <w:marLeft w:val="0"/>
      <w:marRight w:val="0"/>
      <w:marTop w:val="0"/>
      <w:marBottom w:val="0"/>
      <w:divBdr>
        <w:top w:val="none" w:sz="0" w:space="0" w:color="auto"/>
        <w:left w:val="none" w:sz="0" w:space="0" w:color="auto"/>
        <w:bottom w:val="none" w:sz="0" w:space="0" w:color="auto"/>
        <w:right w:val="none" w:sz="0" w:space="0" w:color="auto"/>
      </w:divBdr>
    </w:div>
    <w:div w:id="1797873179">
      <w:bodyDiv w:val="1"/>
      <w:marLeft w:val="0"/>
      <w:marRight w:val="0"/>
      <w:marTop w:val="0"/>
      <w:marBottom w:val="0"/>
      <w:divBdr>
        <w:top w:val="none" w:sz="0" w:space="0" w:color="auto"/>
        <w:left w:val="none" w:sz="0" w:space="0" w:color="auto"/>
        <w:bottom w:val="none" w:sz="0" w:space="0" w:color="auto"/>
        <w:right w:val="none" w:sz="0" w:space="0" w:color="auto"/>
      </w:divBdr>
    </w:div>
    <w:div w:id="1798330259">
      <w:bodyDiv w:val="1"/>
      <w:marLeft w:val="0"/>
      <w:marRight w:val="0"/>
      <w:marTop w:val="0"/>
      <w:marBottom w:val="0"/>
      <w:divBdr>
        <w:top w:val="none" w:sz="0" w:space="0" w:color="auto"/>
        <w:left w:val="none" w:sz="0" w:space="0" w:color="auto"/>
        <w:bottom w:val="none" w:sz="0" w:space="0" w:color="auto"/>
        <w:right w:val="none" w:sz="0" w:space="0" w:color="auto"/>
      </w:divBdr>
      <w:divsChild>
        <w:div w:id="863709224">
          <w:marLeft w:val="0"/>
          <w:marRight w:val="0"/>
          <w:marTop w:val="0"/>
          <w:marBottom w:val="0"/>
          <w:divBdr>
            <w:top w:val="none" w:sz="0" w:space="0" w:color="auto"/>
            <w:left w:val="none" w:sz="0" w:space="0" w:color="auto"/>
            <w:bottom w:val="none" w:sz="0" w:space="0" w:color="auto"/>
            <w:right w:val="none" w:sz="0" w:space="0" w:color="auto"/>
          </w:divBdr>
          <w:divsChild>
            <w:div w:id="10396709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609065">
                  <w:marLeft w:val="0"/>
                  <w:marRight w:val="0"/>
                  <w:marTop w:val="0"/>
                  <w:marBottom w:val="0"/>
                  <w:divBdr>
                    <w:top w:val="none" w:sz="0" w:space="0" w:color="auto"/>
                    <w:left w:val="none" w:sz="0" w:space="0" w:color="auto"/>
                    <w:bottom w:val="none" w:sz="0" w:space="0" w:color="auto"/>
                    <w:right w:val="none" w:sz="0" w:space="0" w:color="auto"/>
                  </w:divBdr>
                  <w:divsChild>
                    <w:div w:id="1247425274">
                      <w:marLeft w:val="0"/>
                      <w:marRight w:val="0"/>
                      <w:marTop w:val="0"/>
                      <w:marBottom w:val="0"/>
                      <w:divBdr>
                        <w:top w:val="none" w:sz="0" w:space="0" w:color="auto"/>
                        <w:left w:val="none" w:sz="0" w:space="0" w:color="auto"/>
                        <w:bottom w:val="none" w:sz="0" w:space="0" w:color="auto"/>
                        <w:right w:val="none" w:sz="0" w:space="0" w:color="auto"/>
                      </w:divBdr>
                      <w:divsChild>
                        <w:div w:id="36899022">
                          <w:marLeft w:val="0"/>
                          <w:marRight w:val="0"/>
                          <w:marTop w:val="0"/>
                          <w:marBottom w:val="0"/>
                          <w:divBdr>
                            <w:top w:val="none" w:sz="0" w:space="0" w:color="auto"/>
                            <w:left w:val="none" w:sz="0" w:space="0" w:color="auto"/>
                            <w:bottom w:val="none" w:sz="0" w:space="0" w:color="auto"/>
                            <w:right w:val="none" w:sz="0" w:space="0" w:color="auto"/>
                          </w:divBdr>
                          <w:divsChild>
                            <w:div w:id="659190216">
                              <w:marLeft w:val="0"/>
                              <w:marRight w:val="0"/>
                              <w:marTop w:val="0"/>
                              <w:marBottom w:val="0"/>
                              <w:divBdr>
                                <w:top w:val="none" w:sz="0" w:space="0" w:color="auto"/>
                                <w:left w:val="none" w:sz="0" w:space="0" w:color="auto"/>
                                <w:bottom w:val="none" w:sz="0" w:space="0" w:color="auto"/>
                                <w:right w:val="none" w:sz="0" w:space="0" w:color="auto"/>
                              </w:divBdr>
                            </w:div>
                            <w:div w:id="975138163">
                              <w:marLeft w:val="0"/>
                              <w:marRight w:val="0"/>
                              <w:marTop w:val="0"/>
                              <w:marBottom w:val="0"/>
                              <w:divBdr>
                                <w:top w:val="none" w:sz="0" w:space="0" w:color="auto"/>
                                <w:left w:val="none" w:sz="0" w:space="0" w:color="auto"/>
                                <w:bottom w:val="none" w:sz="0" w:space="0" w:color="auto"/>
                                <w:right w:val="none" w:sz="0" w:space="0" w:color="auto"/>
                              </w:divBdr>
                            </w:div>
                            <w:div w:id="1064790540">
                              <w:marLeft w:val="0"/>
                              <w:marRight w:val="0"/>
                              <w:marTop w:val="0"/>
                              <w:marBottom w:val="0"/>
                              <w:divBdr>
                                <w:top w:val="none" w:sz="0" w:space="0" w:color="auto"/>
                                <w:left w:val="none" w:sz="0" w:space="0" w:color="auto"/>
                                <w:bottom w:val="none" w:sz="0" w:space="0" w:color="auto"/>
                                <w:right w:val="none" w:sz="0" w:space="0" w:color="auto"/>
                              </w:divBdr>
                            </w:div>
                            <w:div w:id="1760953405">
                              <w:marLeft w:val="0"/>
                              <w:marRight w:val="0"/>
                              <w:marTop w:val="0"/>
                              <w:marBottom w:val="0"/>
                              <w:divBdr>
                                <w:top w:val="none" w:sz="0" w:space="0" w:color="auto"/>
                                <w:left w:val="none" w:sz="0" w:space="0" w:color="auto"/>
                                <w:bottom w:val="none" w:sz="0" w:space="0" w:color="auto"/>
                                <w:right w:val="none" w:sz="0" w:space="0" w:color="auto"/>
                              </w:divBdr>
                            </w:div>
                            <w:div w:id="1902598963">
                              <w:marLeft w:val="0"/>
                              <w:marRight w:val="0"/>
                              <w:marTop w:val="0"/>
                              <w:marBottom w:val="0"/>
                              <w:divBdr>
                                <w:top w:val="none" w:sz="0" w:space="0" w:color="auto"/>
                                <w:left w:val="none" w:sz="0" w:space="0" w:color="auto"/>
                                <w:bottom w:val="none" w:sz="0" w:space="0" w:color="auto"/>
                                <w:right w:val="none" w:sz="0" w:space="0" w:color="auto"/>
                              </w:divBdr>
                            </w:div>
                            <w:div w:id="1919053443">
                              <w:marLeft w:val="0"/>
                              <w:marRight w:val="0"/>
                              <w:marTop w:val="0"/>
                              <w:marBottom w:val="0"/>
                              <w:divBdr>
                                <w:top w:val="none" w:sz="0" w:space="0" w:color="auto"/>
                                <w:left w:val="none" w:sz="0" w:space="0" w:color="auto"/>
                                <w:bottom w:val="none" w:sz="0" w:space="0" w:color="auto"/>
                                <w:right w:val="none" w:sz="0" w:space="0" w:color="auto"/>
                              </w:divBdr>
                            </w:div>
                          </w:divsChild>
                        </w:div>
                        <w:div w:id="988363533">
                          <w:marLeft w:val="0"/>
                          <w:marRight w:val="0"/>
                          <w:marTop w:val="0"/>
                          <w:marBottom w:val="0"/>
                          <w:divBdr>
                            <w:top w:val="none" w:sz="0" w:space="0" w:color="auto"/>
                            <w:left w:val="none" w:sz="0" w:space="0" w:color="auto"/>
                            <w:bottom w:val="none" w:sz="0" w:space="0" w:color="auto"/>
                            <w:right w:val="none" w:sz="0" w:space="0" w:color="auto"/>
                          </w:divBdr>
                        </w:div>
                        <w:div w:id="1362241591">
                          <w:marLeft w:val="0"/>
                          <w:marRight w:val="0"/>
                          <w:marTop w:val="0"/>
                          <w:marBottom w:val="0"/>
                          <w:divBdr>
                            <w:top w:val="none" w:sz="0" w:space="0" w:color="auto"/>
                            <w:left w:val="none" w:sz="0" w:space="0" w:color="auto"/>
                            <w:bottom w:val="none" w:sz="0" w:space="0" w:color="auto"/>
                            <w:right w:val="none" w:sz="0" w:space="0" w:color="auto"/>
                          </w:divBdr>
                        </w:div>
                        <w:div w:id="1540506934">
                          <w:marLeft w:val="0"/>
                          <w:marRight w:val="0"/>
                          <w:marTop w:val="0"/>
                          <w:marBottom w:val="0"/>
                          <w:divBdr>
                            <w:top w:val="none" w:sz="0" w:space="0" w:color="auto"/>
                            <w:left w:val="none" w:sz="0" w:space="0" w:color="auto"/>
                            <w:bottom w:val="none" w:sz="0" w:space="0" w:color="auto"/>
                            <w:right w:val="none" w:sz="0" w:space="0" w:color="auto"/>
                          </w:divBdr>
                        </w:div>
                        <w:div w:id="1908302457">
                          <w:marLeft w:val="0"/>
                          <w:marRight w:val="0"/>
                          <w:marTop w:val="0"/>
                          <w:marBottom w:val="0"/>
                          <w:divBdr>
                            <w:top w:val="none" w:sz="0" w:space="0" w:color="auto"/>
                            <w:left w:val="none" w:sz="0" w:space="0" w:color="auto"/>
                            <w:bottom w:val="none" w:sz="0" w:space="0" w:color="auto"/>
                            <w:right w:val="none" w:sz="0" w:space="0" w:color="auto"/>
                          </w:divBdr>
                        </w:div>
                      </w:divsChild>
                    </w:div>
                    <w:div w:id="1632593905">
                      <w:marLeft w:val="0"/>
                      <w:marRight w:val="0"/>
                      <w:marTop w:val="0"/>
                      <w:marBottom w:val="0"/>
                      <w:divBdr>
                        <w:top w:val="none" w:sz="0" w:space="0" w:color="auto"/>
                        <w:left w:val="none" w:sz="0" w:space="0" w:color="auto"/>
                        <w:bottom w:val="none" w:sz="0" w:space="0" w:color="auto"/>
                        <w:right w:val="none" w:sz="0" w:space="0" w:color="auto"/>
                      </w:divBdr>
                      <w:divsChild>
                        <w:div w:id="1184171381">
                          <w:marLeft w:val="0"/>
                          <w:marRight w:val="0"/>
                          <w:marTop w:val="0"/>
                          <w:marBottom w:val="0"/>
                          <w:divBdr>
                            <w:top w:val="none" w:sz="0" w:space="0" w:color="auto"/>
                            <w:left w:val="none" w:sz="0" w:space="0" w:color="auto"/>
                            <w:bottom w:val="none" w:sz="0" w:space="0" w:color="auto"/>
                            <w:right w:val="none" w:sz="0" w:space="0" w:color="auto"/>
                          </w:divBdr>
                          <w:divsChild>
                            <w:div w:id="1078289553">
                              <w:marLeft w:val="0"/>
                              <w:marRight w:val="0"/>
                              <w:marTop w:val="0"/>
                              <w:marBottom w:val="0"/>
                              <w:divBdr>
                                <w:top w:val="none" w:sz="0" w:space="0" w:color="auto"/>
                                <w:left w:val="none" w:sz="0" w:space="0" w:color="auto"/>
                                <w:bottom w:val="none" w:sz="0" w:space="0" w:color="auto"/>
                                <w:right w:val="none" w:sz="0" w:space="0" w:color="auto"/>
                              </w:divBdr>
                              <w:divsChild>
                                <w:div w:id="396755763">
                                  <w:marLeft w:val="0"/>
                                  <w:marRight w:val="0"/>
                                  <w:marTop w:val="0"/>
                                  <w:marBottom w:val="0"/>
                                  <w:divBdr>
                                    <w:top w:val="none" w:sz="0" w:space="0" w:color="auto"/>
                                    <w:left w:val="none" w:sz="0" w:space="0" w:color="auto"/>
                                    <w:bottom w:val="none" w:sz="0" w:space="0" w:color="auto"/>
                                    <w:right w:val="none" w:sz="0" w:space="0" w:color="auto"/>
                                  </w:divBdr>
                                  <w:divsChild>
                                    <w:div w:id="279459204">
                                      <w:marLeft w:val="0"/>
                                      <w:marRight w:val="0"/>
                                      <w:marTop w:val="0"/>
                                      <w:marBottom w:val="0"/>
                                      <w:divBdr>
                                        <w:top w:val="none" w:sz="0" w:space="0" w:color="auto"/>
                                        <w:left w:val="none" w:sz="0" w:space="0" w:color="auto"/>
                                        <w:bottom w:val="none" w:sz="0" w:space="0" w:color="auto"/>
                                        <w:right w:val="none" w:sz="0" w:space="0" w:color="auto"/>
                                      </w:divBdr>
                                      <w:divsChild>
                                        <w:div w:id="1028526542">
                                          <w:marLeft w:val="0"/>
                                          <w:marRight w:val="0"/>
                                          <w:marTop w:val="0"/>
                                          <w:marBottom w:val="0"/>
                                          <w:divBdr>
                                            <w:top w:val="none" w:sz="0" w:space="0" w:color="auto"/>
                                            <w:left w:val="none" w:sz="0" w:space="0" w:color="auto"/>
                                            <w:bottom w:val="none" w:sz="0" w:space="0" w:color="auto"/>
                                            <w:right w:val="none" w:sz="0" w:space="0" w:color="auto"/>
                                          </w:divBdr>
                                          <w:divsChild>
                                            <w:div w:id="388502928">
                                              <w:marLeft w:val="0"/>
                                              <w:marRight w:val="0"/>
                                              <w:marTop w:val="0"/>
                                              <w:marBottom w:val="0"/>
                                              <w:divBdr>
                                                <w:top w:val="none" w:sz="0" w:space="0" w:color="auto"/>
                                                <w:left w:val="none" w:sz="0" w:space="0" w:color="auto"/>
                                                <w:bottom w:val="none" w:sz="0" w:space="0" w:color="auto"/>
                                                <w:right w:val="none" w:sz="0" w:space="0" w:color="auto"/>
                                              </w:divBdr>
                                              <w:divsChild>
                                                <w:div w:id="187107829">
                                                  <w:marLeft w:val="0"/>
                                                  <w:marRight w:val="0"/>
                                                  <w:marTop w:val="0"/>
                                                  <w:marBottom w:val="0"/>
                                                  <w:divBdr>
                                                    <w:top w:val="none" w:sz="0" w:space="0" w:color="auto"/>
                                                    <w:left w:val="none" w:sz="0" w:space="0" w:color="auto"/>
                                                    <w:bottom w:val="none" w:sz="0" w:space="0" w:color="auto"/>
                                                    <w:right w:val="none" w:sz="0" w:space="0" w:color="auto"/>
                                                  </w:divBdr>
                                                  <w:divsChild>
                                                    <w:div w:id="1411194832">
                                                      <w:marLeft w:val="0"/>
                                                      <w:marRight w:val="0"/>
                                                      <w:marTop w:val="0"/>
                                                      <w:marBottom w:val="0"/>
                                                      <w:divBdr>
                                                        <w:top w:val="none" w:sz="0" w:space="0" w:color="auto"/>
                                                        <w:left w:val="none" w:sz="0" w:space="0" w:color="auto"/>
                                                        <w:bottom w:val="none" w:sz="0" w:space="0" w:color="auto"/>
                                                        <w:right w:val="none" w:sz="0" w:space="0" w:color="auto"/>
                                                      </w:divBdr>
                                                      <w:divsChild>
                                                        <w:div w:id="273290033">
                                                          <w:marLeft w:val="0"/>
                                                          <w:marRight w:val="0"/>
                                                          <w:marTop w:val="0"/>
                                                          <w:marBottom w:val="0"/>
                                                          <w:divBdr>
                                                            <w:top w:val="none" w:sz="0" w:space="0" w:color="auto"/>
                                                            <w:left w:val="none" w:sz="0" w:space="0" w:color="auto"/>
                                                            <w:bottom w:val="none" w:sz="0" w:space="0" w:color="auto"/>
                                                            <w:right w:val="none" w:sz="0" w:space="0" w:color="auto"/>
                                                          </w:divBdr>
                                                          <w:divsChild>
                                                            <w:div w:id="680156667">
                                                              <w:marLeft w:val="0"/>
                                                              <w:marRight w:val="0"/>
                                                              <w:marTop w:val="0"/>
                                                              <w:marBottom w:val="0"/>
                                                              <w:divBdr>
                                                                <w:top w:val="none" w:sz="0" w:space="0" w:color="auto"/>
                                                                <w:left w:val="none" w:sz="0" w:space="0" w:color="auto"/>
                                                                <w:bottom w:val="none" w:sz="0" w:space="0" w:color="auto"/>
                                                                <w:right w:val="none" w:sz="0" w:space="0" w:color="auto"/>
                                                              </w:divBdr>
                                                              <w:divsChild>
                                                                <w:div w:id="1173109114">
                                                                  <w:marLeft w:val="0"/>
                                                                  <w:marRight w:val="0"/>
                                                                  <w:marTop w:val="0"/>
                                                                  <w:marBottom w:val="0"/>
                                                                  <w:divBdr>
                                                                    <w:top w:val="none" w:sz="0" w:space="0" w:color="auto"/>
                                                                    <w:left w:val="none" w:sz="0" w:space="0" w:color="auto"/>
                                                                    <w:bottom w:val="none" w:sz="0" w:space="0" w:color="auto"/>
                                                                    <w:right w:val="none" w:sz="0" w:space="0" w:color="auto"/>
                                                                  </w:divBdr>
                                                                  <w:divsChild>
                                                                    <w:div w:id="76291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98717114">
      <w:bodyDiv w:val="1"/>
      <w:marLeft w:val="0"/>
      <w:marRight w:val="0"/>
      <w:marTop w:val="0"/>
      <w:marBottom w:val="0"/>
      <w:divBdr>
        <w:top w:val="none" w:sz="0" w:space="0" w:color="auto"/>
        <w:left w:val="none" w:sz="0" w:space="0" w:color="auto"/>
        <w:bottom w:val="none" w:sz="0" w:space="0" w:color="auto"/>
        <w:right w:val="none" w:sz="0" w:space="0" w:color="auto"/>
      </w:divBdr>
      <w:divsChild>
        <w:div w:id="317155852">
          <w:marLeft w:val="0"/>
          <w:marRight w:val="0"/>
          <w:marTop w:val="0"/>
          <w:marBottom w:val="0"/>
          <w:divBdr>
            <w:top w:val="none" w:sz="0" w:space="0" w:color="auto"/>
            <w:left w:val="none" w:sz="0" w:space="0" w:color="auto"/>
            <w:bottom w:val="none" w:sz="0" w:space="0" w:color="auto"/>
            <w:right w:val="none" w:sz="0" w:space="0" w:color="auto"/>
          </w:divBdr>
          <w:divsChild>
            <w:div w:id="853375882">
              <w:marLeft w:val="0"/>
              <w:marRight w:val="0"/>
              <w:marTop w:val="0"/>
              <w:marBottom w:val="0"/>
              <w:divBdr>
                <w:top w:val="none" w:sz="0" w:space="0" w:color="auto"/>
                <w:left w:val="none" w:sz="0" w:space="0" w:color="auto"/>
                <w:bottom w:val="none" w:sz="0" w:space="0" w:color="auto"/>
                <w:right w:val="none" w:sz="0" w:space="0" w:color="auto"/>
              </w:divBdr>
              <w:divsChild>
                <w:div w:id="1190333359">
                  <w:marLeft w:val="0"/>
                  <w:marRight w:val="0"/>
                  <w:marTop w:val="0"/>
                  <w:marBottom w:val="0"/>
                  <w:divBdr>
                    <w:top w:val="none" w:sz="0" w:space="0" w:color="auto"/>
                    <w:left w:val="none" w:sz="0" w:space="0" w:color="auto"/>
                    <w:bottom w:val="none" w:sz="0" w:space="0" w:color="auto"/>
                    <w:right w:val="none" w:sz="0" w:space="0" w:color="auto"/>
                  </w:divBdr>
                  <w:divsChild>
                    <w:div w:id="976375582">
                      <w:marLeft w:val="0"/>
                      <w:marRight w:val="0"/>
                      <w:marTop w:val="0"/>
                      <w:marBottom w:val="0"/>
                      <w:divBdr>
                        <w:top w:val="none" w:sz="0" w:space="0" w:color="auto"/>
                        <w:left w:val="none" w:sz="0" w:space="0" w:color="auto"/>
                        <w:bottom w:val="none" w:sz="0" w:space="0" w:color="auto"/>
                        <w:right w:val="none" w:sz="0" w:space="0" w:color="auto"/>
                      </w:divBdr>
                      <w:divsChild>
                        <w:div w:id="1143428237">
                          <w:marLeft w:val="0"/>
                          <w:marRight w:val="0"/>
                          <w:marTop w:val="0"/>
                          <w:marBottom w:val="0"/>
                          <w:divBdr>
                            <w:top w:val="none" w:sz="0" w:space="0" w:color="auto"/>
                            <w:left w:val="none" w:sz="0" w:space="0" w:color="auto"/>
                            <w:bottom w:val="none" w:sz="0" w:space="0" w:color="auto"/>
                            <w:right w:val="none" w:sz="0" w:space="0" w:color="auto"/>
                          </w:divBdr>
                          <w:divsChild>
                            <w:div w:id="1568422771">
                              <w:marLeft w:val="45"/>
                              <w:marRight w:val="45"/>
                              <w:marTop w:val="45"/>
                              <w:marBottom w:val="45"/>
                              <w:divBdr>
                                <w:top w:val="none" w:sz="0" w:space="0" w:color="auto"/>
                                <w:left w:val="none" w:sz="0" w:space="0" w:color="auto"/>
                                <w:bottom w:val="none" w:sz="0" w:space="0" w:color="auto"/>
                                <w:right w:val="none" w:sz="0" w:space="0" w:color="auto"/>
                              </w:divBdr>
                              <w:divsChild>
                                <w:div w:id="77558474">
                                  <w:marLeft w:val="0"/>
                                  <w:marRight w:val="0"/>
                                  <w:marTop w:val="150"/>
                                  <w:marBottom w:val="0"/>
                                  <w:divBdr>
                                    <w:top w:val="none" w:sz="0" w:space="0" w:color="auto"/>
                                    <w:left w:val="none" w:sz="0" w:space="0" w:color="auto"/>
                                    <w:bottom w:val="none" w:sz="0" w:space="0" w:color="auto"/>
                                    <w:right w:val="none" w:sz="0" w:space="0" w:color="auto"/>
                                  </w:divBdr>
                                  <w:divsChild>
                                    <w:div w:id="301465827">
                                      <w:marLeft w:val="0"/>
                                      <w:marRight w:val="0"/>
                                      <w:marTop w:val="0"/>
                                      <w:marBottom w:val="0"/>
                                      <w:divBdr>
                                        <w:top w:val="none" w:sz="0" w:space="0" w:color="auto"/>
                                        <w:left w:val="none" w:sz="0" w:space="0" w:color="auto"/>
                                        <w:bottom w:val="none" w:sz="0" w:space="0" w:color="auto"/>
                                        <w:right w:val="none" w:sz="0" w:space="0" w:color="auto"/>
                                      </w:divBdr>
                                      <w:divsChild>
                                        <w:div w:id="187332637">
                                          <w:marLeft w:val="0"/>
                                          <w:marRight w:val="0"/>
                                          <w:marTop w:val="0"/>
                                          <w:marBottom w:val="0"/>
                                          <w:divBdr>
                                            <w:top w:val="none" w:sz="0" w:space="0" w:color="auto"/>
                                            <w:left w:val="none" w:sz="0" w:space="0" w:color="auto"/>
                                            <w:bottom w:val="none" w:sz="0" w:space="0" w:color="auto"/>
                                            <w:right w:val="none" w:sz="0" w:space="0" w:color="auto"/>
                                          </w:divBdr>
                                        </w:div>
                                        <w:div w:id="1251114238">
                                          <w:marLeft w:val="0"/>
                                          <w:marRight w:val="0"/>
                                          <w:marTop w:val="0"/>
                                          <w:marBottom w:val="75"/>
                                          <w:divBdr>
                                            <w:top w:val="none" w:sz="0" w:space="0" w:color="auto"/>
                                            <w:left w:val="none" w:sz="0" w:space="0" w:color="auto"/>
                                            <w:bottom w:val="single" w:sz="6" w:space="0" w:color="6C6C6C"/>
                                            <w:right w:val="none" w:sz="0" w:space="0" w:color="auto"/>
                                          </w:divBdr>
                                        </w:div>
                                        <w:div w:id="1308896288">
                                          <w:marLeft w:val="0"/>
                                          <w:marRight w:val="0"/>
                                          <w:marTop w:val="0"/>
                                          <w:marBottom w:val="0"/>
                                          <w:divBdr>
                                            <w:top w:val="none" w:sz="0" w:space="0" w:color="auto"/>
                                            <w:left w:val="none" w:sz="0" w:space="0" w:color="auto"/>
                                            <w:bottom w:val="none" w:sz="0" w:space="0" w:color="auto"/>
                                            <w:right w:val="none" w:sz="0" w:space="0" w:color="auto"/>
                                          </w:divBdr>
                                        </w:div>
                                        <w:div w:id="1528641459">
                                          <w:marLeft w:val="0"/>
                                          <w:marRight w:val="0"/>
                                          <w:marTop w:val="0"/>
                                          <w:marBottom w:val="0"/>
                                          <w:divBdr>
                                            <w:top w:val="none" w:sz="0" w:space="0" w:color="auto"/>
                                            <w:left w:val="none" w:sz="0" w:space="0" w:color="auto"/>
                                            <w:bottom w:val="none" w:sz="0" w:space="0" w:color="auto"/>
                                            <w:right w:val="none" w:sz="0" w:space="0" w:color="auto"/>
                                          </w:divBdr>
                                          <w:divsChild>
                                            <w:div w:id="1567107915">
                                              <w:marLeft w:val="0"/>
                                              <w:marRight w:val="0"/>
                                              <w:marTop w:val="150"/>
                                              <w:marBottom w:val="150"/>
                                              <w:divBdr>
                                                <w:top w:val="none" w:sz="0" w:space="0" w:color="auto"/>
                                                <w:left w:val="none" w:sz="0" w:space="0" w:color="auto"/>
                                                <w:bottom w:val="none" w:sz="0" w:space="0" w:color="auto"/>
                                                <w:right w:val="none" w:sz="0" w:space="0" w:color="auto"/>
                                              </w:divBdr>
                                              <w:divsChild>
                                                <w:div w:id="189614731">
                                                  <w:marLeft w:val="0"/>
                                                  <w:marRight w:val="0"/>
                                                  <w:marTop w:val="0"/>
                                                  <w:marBottom w:val="0"/>
                                                  <w:divBdr>
                                                    <w:top w:val="none" w:sz="0" w:space="0" w:color="auto"/>
                                                    <w:left w:val="none" w:sz="0" w:space="0" w:color="auto"/>
                                                    <w:bottom w:val="none" w:sz="0" w:space="0" w:color="auto"/>
                                                    <w:right w:val="none" w:sz="0" w:space="0" w:color="auto"/>
                                                  </w:divBdr>
                                                </w:div>
                                                <w:div w:id="479269573">
                                                  <w:marLeft w:val="0"/>
                                                  <w:marRight w:val="0"/>
                                                  <w:marTop w:val="0"/>
                                                  <w:marBottom w:val="0"/>
                                                  <w:divBdr>
                                                    <w:top w:val="none" w:sz="0" w:space="0" w:color="auto"/>
                                                    <w:left w:val="none" w:sz="0" w:space="0" w:color="auto"/>
                                                    <w:bottom w:val="none" w:sz="0" w:space="0" w:color="auto"/>
                                                    <w:right w:val="none" w:sz="0" w:space="0" w:color="auto"/>
                                                  </w:divBdr>
                                                </w:div>
                                              </w:divsChild>
                                            </w:div>
                                            <w:div w:id="20920041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8989751">
      <w:bodyDiv w:val="1"/>
      <w:marLeft w:val="0"/>
      <w:marRight w:val="0"/>
      <w:marTop w:val="0"/>
      <w:marBottom w:val="0"/>
      <w:divBdr>
        <w:top w:val="none" w:sz="0" w:space="0" w:color="auto"/>
        <w:left w:val="none" w:sz="0" w:space="0" w:color="auto"/>
        <w:bottom w:val="none" w:sz="0" w:space="0" w:color="auto"/>
        <w:right w:val="none" w:sz="0" w:space="0" w:color="auto"/>
      </w:divBdr>
    </w:div>
    <w:div w:id="1801072415">
      <w:bodyDiv w:val="1"/>
      <w:marLeft w:val="0"/>
      <w:marRight w:val="0"/>
      <w:marTop w:val="0"/>
      <w:marBottom w:val="0"/>
      <w:divBdr>
        <w:top w:val="none" w:sz="0" w:space="0" w:color="auto"/>
        <w:left w:val="none" w:sz="0" w:space="0" w:color="auto"/>
        <w:bottom w:val="none" w:sz="0" w:space="0" w:color="auto"/>
        <w:right w:val="none" w:sz="0" w:space="0" w:color="auto"/>
      </w:divBdr>
      <w:divsChild>
        <w:div w:id="1330405188">
          <w:marLeft w:val="0"/>
          <w:marRight w:val="0"/>
          <w:marTop w:val="0"/>
          <w:marBottom w:val="120"/>
          <w:divBdr>
            <w:top w:val="none" w:sz="0" w:space="0" w:color="auto"/>
            <w:left w:val="none" w:sz="0" w:space="0" w:color="auto"/>
            <w:bottom w:val="none" w:sz="0" w:space="0" w:color="auto"/>
            <w:right w:val="none" w:sz="0" w:space="0" w:color="auto"/>
          </w:divBdr>
        </w:div>
        <w:div w:id="1541549963">
          <w:marLeft w:val="0"/>
          <w:marRight w:val="0"/>
          <w:marTop w:val="0"/>
          <w:marBottom w:val="120"/>
          <w:divBdr>
            <w:top w:val="none" w:sz="0" w:space="0" w:color="auto"/>
            <w:left w:val="none" w:sz="0" w:space="0" w:color="auto"/>
            <w:bottom w:val="none" w:sz="0" w:space="0" w:color="auto"/>
            <w:right w:val="none" w:sz="0" w:space="0" w:color="auto"/>
          </w:divBdr>
        </w:div>
      </w:divsChild>
    </w:div>
    <w:div w:id="1801920866">
      <w:bodyDiv w:val="1"/>
      <w:marLeft w:val="0"/>
      <w:marRight w:val="0"/>
      <w:marTop w:val="0"/>
      <w:marBottom w:val="0"/>
      <w:divBdr>
        <w:top w:val="none" w:sz="0" w:space="0" w:color="auto"/>
        <w:left w:val="none" w:sz="0" w:space="0" w:color="auto"/>
        <w:bottom w:val="none" w:sz="0" w:space="0" w:color="auto"/>
        <w:right w:val="none" w:sz="0" w:space="0" w:color="auto"/>
      </w:divBdr>
    </w:div>
    <w:div w:id="1802770170">
      <w:bodyDiv w:val="1"/>
      <w:marLeft w:val="0"/>
      <w:marRight w:val="0"/>
      <w:marTop w:val="0"/>
      <w:marBottom w:val="0"/>
      <w:divBdr>
        <w:top w:val="none" w:sz="0" w:space="0" w:color="auto"/>
        <w:left w:val="none" w:sz="0" w:space="0" w:color="auto"/>
        <w:bottom w:val="none" w:sz="0" w:space="0" w:color="auto"/>
        <w:right w:val="none" w:sz="0" w:space="0" w:color="auto"/>
      </w:divBdr>
    </w:div>
    <w:div w:id="1804081734">
      <w:bodyDiv w:val="1"/>
      <w:marLeft w:val="0"/>
      <w:marRight w:val="0"/>
      <w:marTop w:val="0"/>
      <w:marBottom w:val="0"/>
      <w:divBdr>
        <w:top w:val="none" w:sz="0" w:space="0" w:color="auto"/>
        <w:left w:val="none" w:sz="0" w:space="0" w:color="auto"/>
        <w:bottom w:val="none" w:sz="0" w:space="0" w:color="auto"/>
        <w:right w:val="none" w:sz="0" w:space="0" w:color="auto"/>
      </w:divBdr>
      <w:divsChild>
        <w:div w:id="1451044533">
          <w:marLeft w:val="0"/>
          <w:marRight w:val="0"/>
          <w:marTop w:val="0"/>
          <w:marBottom w:val="0"/>
          <w:divBdr>
            <w:top w:val="none" w:sz="0" w:space="0" w:color="auto"/>
            <w:left w:val="none" w:sz="0" w:space="0" w:color="auto"/>
            <w:bottom w:val="none" w:sz="0" w:space="0" w:color="auto"/>
            <w:right w:val="none" w:sz="0" w:space="0" w:color="auto"/>
          </w:divBdr>
          <w:divsChild>
            <w:div w:id="1065107860">
              <w:marLeft w:val="0"/>
              <w:marRight w:val="0"/>
              <w:marTop w:val="0"/>
              <w:marBottom w:val="0"/>
              <w:divBdr>
                <w:top w:val="none" w:sz="0" w:space="0" w:color="auto"/>
                <w:left w:val="none" w:sz="0" w:space="0" w:color="auto"/>
                <w:bottom w:val="none" w:sz="0" w:space="0" w:color="auto"/>
                <w:right w:val="none" w:sz="0" w:space="0" w:color="auto"/>
              </w:divBdr>
              <w:divsChild>
                <w:div w:id="965046385">
                  <w:marLeft w:val="0"/>
                  <w:marRight w:val="0"/>
                  <w:marTop w:val="0"/>
                  <w:marBottom w:val="0"/>
                  <w:divBdr>
                    <w:top w:val="none" w:sz="0" w:space="0" w:color="auto"/>
                    <w:left w:val="none" w:sz="0" w:space="0" w:color="auto"/>
                    <w:bottom w:val="none" w:sz="0" w:space="0" w:color="auto"/>
                    <w:right w:val="none" w:sz="0" w:space="0" w:color="auto"/>
                  </w:divBdr>
                  <w:divsChild>
                    <w:div w:id="482042605">
                      <w:marLeft w:val="0"/>
                      <w:marRight w:val="0"/>
                      <w:marTop w:val="0"/>
                      <w:marBottom w:val="0"/>
                      <w:divBdr>
                        <w:top w:val="none" w:sz="0" w:space="0" w:color="auto"/>
                        <w:left w:val="none" w:sz="0" w:space="0" w:color="auto"/>
                        <w:bottom w:val="none" w:sz="0" w:space="0" w:color="auto"/>
                        <w:right w:val="none" w:sz="0" w:space="0" w:color="auto"/>
                      </w:divBdr>
                      <w:divsChild>
                        <w:div w:id="1940986155">
                          <w:marLeft w:val="0"/>
                          <w:marRight w:val="0"/>
                          <w:marTop w:val="0"/>
                          <w:marBottom w:val="0"/>
                          <w:divBdr>
                            <w:top w:val="none" w:sz="0" w:space="0" w:color="auto"/>
                            <w:left w:val="none" w:sz="0" w:space="0" w:color="auto"/>
                            <w:bottom w:val="none" w:sz="0" w:space="0" w:color="auto"/>
                            <w:right w:val="none" w:sz="0" w:space="0" w:color="auto"/>
                          </w:divBdr>
                          <w:divsChild>
                            <w:div w:id="1079716273">
                              <w:marLeft w:val="0"/>
                              <w:marRight w:val="0"/>
                              <w:marTop w:val="0"/>
                              <w:marBottom w:val="0"/>
                              <w:divBdr>
                                <w:top w:val="none" w:sz="0" w:space="0" w:color="auto"/>
                                <w:left w:val="none" w:sz="0" w:space="0" w:color="auto"/>
                                <w:bottom w:val="none" w:sz="0" w:space="0" w:color="auto"/>
                                <w:right w:val="none" w:sz="0" w:space="0" w:color="auto"/>
                              </w:divBdr>
                              <w:divsChild>
                                <w:div w:id="1382363788">
                                  <w:marLeft w:val="0"/>
                                  <w:marRight w:val="0"/>
                                  <w:marTop w:val="0"/>
                                  <w:marBottom w:val="0"/>
                                  <w:divBdr>
                                    <w:top w:val="none" w:sz="0" w:space="0" w:color="auto"/>
                                    <w:left w:val="none" w:sz="0" w:space="0" w:color="auto"/>
                                    <w:bottom w:val="none" w:sz="0" w:space="0" w:color="auto"/>
                                    <w:right w:val="none" w:sz="0" w:space="0" w:color="auto"/>
                                  </w:divBdr>
                                  <w:divsChild>
                                    <w:div w:id="1740907141">
                                      <w:marLeft w:val="0"/>
                                      <w:marRight w:val="0"/>
                                      <w:marTop w:val="0"/>
                                      <w:marBottom w:val="0"/>
                                      <w:divBdr>
                                        <w:top w:val="none" w:sz="0" w:space="0" w:color="auto"/>
                                        <w:left w:val="none" w:sz="0" w:space="0" w:color="auto"/>
                                        <w:bottom w:val="none" w:sz="0" w:space="0" w:color="auto"/>
                                        <w:right w:val="none" w:sz="0" w:space="0" w:color="auto"/>
                                      </w:divBdr>
                                      <w:divsChild>
                                        <w:div w:id="444890914">
                                          <w:marLeft w:val="0"/>
                                          <w:marRight w:val="0"/>
                                          <w:marTop w:val="0"/>
                                          <w:marBottom w:val="0"/>
                                          <w:divBdr>
                                            <w:top w:val="none" w:sz="0" w:space="0" w:color="auto"/>
                                            <w:left w:val="none" w:sz="0" w:space="0" w:color="auto"/>
                                            <w:bottom w:val="none" w:sz="0" w:space="0" w:color="auto"/>
                                            <w:right w:val="none" w:sz="0" w:space="0" w:color="auto"/>
                                          </w:divBdr>
                                          <w:divsChild>
                                            <w:div w:id="2141652536">
                                              <w:marLeft w:val="0"/>
                                              <w:marRight w:val="0"/>
                                              <w:marTop w:val="0"/>
                                              <w:marBottom w:val="0"/>
                                              <w:divBdr>
                                                <w:top w:val="single" w:sz="12" w:space="2" w:color="FFFFCC"/>
                                                <w:left w:val="single" w:sz="12" w:space="2" w:color="FFFFCC"/>
                                                <w:bottom w:val="single" w:sz="12" w:space="2" w:color="FFFFCC"/>
                                                <w:right w:val="single" w:sz="12" w:space="0" w:color="FFFFCC"/>
                                              </w:divBdr>
                                              <w:divsChild>
                                                <w:div w:id="185675342">
                                                  <w:marLeft w:val="0"/>
                                                  <w:marRight w:val="0"/>
                                                  <w:marTop w:val="0"/>
                                                  <w:marBottom w:val="0"/>
                                                  <w:divBdr>
                                                    <w:top w:val="none" w:sz="0" w:space="0" w:color="auto"/>
                                                    <w:left w:val="none" w:sz="0" w:space="0" w:color="auto"/>
                                                    <w:bottom w:val="none" w:sz="0" w:space="0" w:color="auto"/>
                                                    <w:right w:val="none" w:sz="0" w:space="0" w:color="auto"/>
                                                  </w:divBdr>
                                                  <w:divsChild>
                                                    <w:div w:id="1667826725">
                                                      <w:marLeft w:val="0"/>
                                                      <w:marRight w:val="0"/>
                                                      <w:marTop w:val="0"/>
                                                      <w:marBottom w:val="0"/>
                                                      <w:divBdr>
                                                        <w:top w:val="none" w:sz="0" w:space="0" w:color="auto"/>
                                                        <w:left w:val="none" w:sz="0" w:space="0" w:color="auto"/>
                                                        <w:bottom w:val="none" w:sz="0" w:space="0" w:color="auto"/>
                                                        <w:right w:val="none" w:sz="0" w:space="0" w:color="auto"/>
                                                      </w:divBdr>
                                                      <w:divsChild>
                                                        <w:div w:id="1373382908">
                                                          <w:marLeft w:val="0"/>
                                                          <w:marRight w:val="0"/>
                                                          <w:marTop w:val="0"/>
                                                          <w:marBottom w:val="0"/>
                                                          <w:divBdr>
                                                            <w:top w:val="none" w:sz="0" w:space="0" w:color="auto"/>
                                                            <w:left w:val="none" w:sz="0" w:space="0" w:color="auto"/>
                                                            <w:bottom w:val="none" w:sz="0" w:space="0" w:color="auto"/>
                                                            <w:right w:val="none" w:sz="0" w:space="0" w:color="auto"/>
                                                          </w:divBdr>
                                                          <w:divsChild>
                                                            <w:div w:id="1078282988">
                                                              <w:marLeft w:val="0"/>
                                                              <w:marRight w:val="0"/>
                                                              <w:marTop w:val="0"/>
                                                              <w:marBottom w:val="0"/>
                                                              <w:divBdr>
                                                                <w:top w:val="none" w:sz="0" w:space="0" w:color="auto"/>
                                                                <w:left w:val="none" w:sz="0" w:space="0" w:color="auto"/>
                                                                <w:bottom w:val="none" w:sz="0" w:space="0" w:color="auto"/>
                                                                <w:right w:val="none" w:sz="0" w:space="0" w:color="auto"/>
                                                              </w:divBdr>
                                                              <w:divsChild>
                                                                <w:div w:id="1369525175">
                                                                  <w:marLeft w:val="0"/>
                                                                  <w:marRight w:val="0"/>
                                                                  <w:marTop w:val="0"/>
                                                                  <w:marBottom w:val="0"/>
                                                                  <w:divBdr>
                                                                    <w:top w:val="none" w:sz="0" w:space="0" w:color="auto"/>
                                                                    <w:left w:val="none" w:sz="0" w:space="0" w:color="auto"/>
                                                                    <w:bottom w:val="none" w:sz="0" w:space="0" w:color="auto"/>
                                                                    <w:right w:val="none" w:sz="0" w:space="0" w:color="auto"/>
                                                                  </w:divBdr>
                                                                  <w:divsChild>
                                                                    <w:div w:id="2033333305">
                                                                      <w:marLeft w:val="0"/>
                                                                      <w:marRight w:val="0"/>
                                                                      <w:marTop w:val="0"/>
                                                                      <w:marBottom w:val="0"/>
                                                                      <w:divBdr>
                                                                        <w:top w:val="none" w:sz="0" w:space="0" w:color="auto"/>
                                                                        <w:left w:val="none" w:sz="0" w:space="0" w:color="auto"/>
                                                                        <w:bottom w:val="none" w:sz="0" w:space="0" w:color="auto"/>
                                                                        <w:right w:val="none" w:sz="0" w:space="0" w:color="auto"/>
                                                                      </w:divBdr>
                                                                      <w:divsChild>
                                                                        <w:div w:id="1604341018">
                                                                          <w:marLeft w:val="0"/>
                                                                          <w:marRight w:val="0"/>
                                                                          <w:marTop w:val="0"/>
                                                                          <w:marBottom w:val="0"/>
                                                                          <w:divBdr>
                                                                            <w:top w:val="none" w:sz="0" w:space="0" w:color="auto"/>
                                                                            <w:left w:val="none" w:sz="0" w:space="0" w:color="auto"/>
                                                                            <w:bottom w:val="none" w:sz="0" w:space="0" w:color="auto"/>
                                                                            <w:right w:val="none" w:sz="0" w:space="0" w:color="auto"/>
                                                                          </w:divBdr>
                                                                          <w:divsChild>
                                                                            <w:div w:id="1835336887">
                                                                              <w:marLeft w:val="0"/>
                                                                              <w:marRight w:val="0"/>
                                                                              <w:marTop w:val="0"/>
                                                                              <w:marBottom w:val="0"/>
                                                                              <w:divBdr>
                                                                                <w:top w:val="none" w:sz="0" w:space="0" w:color="auto"/>
                                                                                <w:left w:val="none" w:sz="0" w:space="0" w:color="auto"/>
                                                                                <w:bottom w:val="none" w:sz="0" w:space="0" w:color="auto"/>
                                                                                <w:right w:val="none" w:sz="0" w:space="0" w:color="auto"/>
                                                                              </w:divBdr>
                                                                              <w:divsChild>
                                                                                <w:div w:id="445273994">
                                                                                  <w:marLeft w:val="0"/>
                                                                                  <w:marRight w:val="0"/>
                                                                                  <w:marTop w:val="0"/>
                                                                                  <w:marBottom w:val="0"/>
                                                                                  <w:divBdr>
                                                                                    <w:top w:val="none" w:sz="0" w:space="0" w:color="auto"/>
                                                                                    <w:left w:val="none" w:sz="0" w:space="0" w:color="auto"/>
                                                                                    <w:bottom w:val="none" w:sz="0" w:space="0" w:color="auto"/>
                                                                                    <w:right w:val="none" w:sz="0" w:space="0" w:color="auto"/>
                                                                                  </w:divBdr>
                                                                                  <w:divsChild>
                                                                                    <w:div w:id="320432970">
                                                                                      <w:marLeft w:val="0"/>
                                                                                      <w:marRight w:val="0"/>
                                                                                      <w:marTop w:val="0"/>
                                                                                      <w:marBottom w:val="0"/>
                                                                                      <w:divBdr>
                                                                                        <w:top w:val="none" w:sz="0" w:space="0" w:color="auto"/>
                                                                                        <w:left w:val="none" w:sz="0" w:space="0" w:color="auto"/>
                                                                                        <w:bottom w:val="none" w:sz="0" w:space="0" w:color="auto"/>
                                                                                        <w:right w:val="none" w:sz="0" w:space="0" w:color="auto"/>
                                                                                      </w:divBdr>
                                                                                      <w:divsChild>
                                                                                        <w:div w:id="1075131860">
                                                                                          <w:marLeft w:val="0"/>
                                                                                          <w:marRight w:val="120"/>
                                                                                          <w:marTop w:val="0"/>
                                                                                          <w:marBottom w:val="150"/>
                                                                                          <w:divBdr>
                                                                                            <w:top w:val="single" w:sz="2" w:space="0" w:color="EFEFEF"/>
                                                                                            <w:left w:val="single" w:sz="6" w:space="0" w:color="EFEFEF"/>
                                                                                            <w:bottom w:val="single" w:sz="6" w:space="0" w:color="E2E2E2"/>
                                                                                            <w:right w:val="single" w:sz="6" w:space="0" w:color="EFEFEF"/>
                                                                                          </w:divBdr>
                                                                                          <w:divsChild>
                                                                                            <w:div w:id="1457797899">
                                                                                              <w:marLeft w:val="0"/>
                                                                                              <w:marRight w:val="0"/>
                                                                                              <w:marTop w:val="0"/>
                                                                                              <w:marBottom w:val="0"/>
                                                                                              <w:divBdr>
                                                                                                <w:top w:val="none" w:sz="0" w:space="0" w:color="auto"/>
                                                                                                <w:left w:val="none" w:sz="0" w:space="0" w:color="auto"/>
                                                                                                <w:bottom w:val="none" w:sz="0" w:space="0" w:color="auto"/>
                                                                                                <w:right w:val="none" w:sz="0" w:space="0" w:color="auto"/>
                                                                                              </w:divBdr>
                                                                                              <w:divsChild>
                                                                                                <w:div w:id="457115961">
                                                                                                  <w:marLeft w:val="0"/>
                                                                                                  <w:marRight w:val="0"/>
                                                                                                  <w:marTop w:val="0"/>
                                                                                                  <w:marBottom w:val="0"/>
                                                                                                  <w:divBdr>
                                                                                                    <w:top w:val="none" w:sz="0" w:space="0" w:color="auto"/>
                                                                                                    <w:left w:val="none" w:sz="0" w:space="0" w:color="auto"/>
                                                                                                    <w:bottom w:val="none" w:sz="0" w:space="0" w:color="auto"/>
                                                                                                    <w:right w:val="none" w:sz="0" w:space="0" w:color="auto"/>
                                                                                                  </w:divBdr>
                                                                                                  <w:divsChild>
                                                                                                    <w:div w:id="672219268">
                                                                                                      <w:marLeft w:val="0"/>
                                                                                                      <w:marRight w:val="0"/>
                                                                                                      <w:marTop w:val="0"/>
                                                                                                      <w:marBottom w:val="0"/>
                                                                                                      <w:divBdr>
                                                                                                        <w:top w:val="none" w:sz="0" w:space="0" w:color="auto"/>
                                                                                                        <w:left w:val="none" w:sz="0" w:space="0" w:color="auto"/>
                                                                                                        <w:bottom w:val="none" w:sz="0" w:space="0" w:color="auto"/>
                                                                                                        <w:right w:val="none" w:sz="0" w:space="0" w:color="auto"/>
                                                                                                      </w:divBdr>
                                                                                                      <w:divsChild>
                                                                                                        <w:div w:id="818421243">
                                                                                                          <w:marLeft w:val="0"/>
                                                                                                          <w:marRight w:val="0"/>
                                                                                                          <w:marTop w:val="0"/>
                                                                                                          <w:marBottom w:val="0"/>
                                                                                                          <w:divBdr>
                                                                                                            <w:top w:val="none" w:sz="0" w:space="0" w:color="auto"/>
                                                                                                            <w:left w:val="none" w:sz="0" w:space="0" w:color="auto"/>
                                                                                                            <w:bottom w:val="none" w:sz="0" w:space="0" w:color="auto"/>
                                                                                                            <w:right w:val="none" w:sz="0" w:space="0" w:color="auto"/>
                                                                                                          </w:divBdr>
                                                                                                          <w:divsChild>
                                                                                                            <w:div w:id="876353092">
                                                                                                              <w:marLeft w:val="0"/>
                                                                                                              <w:marRight w:val="0"/>
                                                                                                              <w:marTop w:val="0"/>
                                                                                                              <w:marBottom w:val="0"/>
                                                                                                              <w:divBdr>
                                                                                                                <w:top w:val="single" w:sz="2" w:space="4" w:color="D8D8D8"/>
                                                                                                                <w:left w:val="single" w:sz="2" w:space="0" w:color="D8D8D8"/>
                                                                                                                <w:bottom w:val="single" w:sz="2" w:space="4" w:color="D8D8D8"/>
                                                                                                                <w:right w:val="single" w:sz="2" w:space="0" w:color="D8D8D8"/>
                                                                                                              </w:divBdr>
                                                                                                              <w:divsChild>
                                                                                                                <w:div w:id="273513842">
                                                                                                                  <w:marLeft w:val="225"/>
                                                                                                                  <w:marRight w:val="225"/>
                                                                                                                  <w:marTop w:val="75"/>
                                                                                                                  <w:marBottom w:val="75"/>
                                                                                                                  <w:divBdr>
                                                                                                                    <w:top w:val="none" w:sz="0" w:space="0" w:color="auto"/>
                                                                                                                    <w:left w:val="none" w:sz="0" w:space="0" w:color="auto"/>
                                                                                                                    <w:bottom w:val="none" w:sz="0" w:space="0" w:color="auto"/>
                                                                                                                    <w:right w:val="none" w:sz="0" w:space="0" w:color="auto"/>
                                                                                                                  </w:divBdr>
                                                                                                                  <w:divsChild>
                                                                                                                    <w:div w:id="670718322">
                                                                                                                      <w:marLeft w:val="0"/>
                                                                                                                      <w:marRight w:val="0"/>
                                                                                                                      <w:marTop w:val="0"/>
                                                                                                                      <w:marBottom w:val="0"/>
                                                                                                                      <w:divBdr>
                                                                                                                        <w:top w:val="single" w:sz="6" w:space="0" w:color="auto"/>
                                                                                                                        <w:left w:val="single" w:sz="6" w:space="0" w:color="auto"/>
                                                                                                                        <w:bottom w:val="single" w:sz="6" w:space="0" w:color="auto"/>
                                                                                                                        <w:right w:val="single" w:sz="6" w:space="0" w:color="auto"/>
                                                                                                                      </w:divBdr>
                                                                                                                      <w:divsChild>
                                                                                                                        <w:div w:id="1773428093">
                                                                                                                          <w:marLeft w:val="0"/>
                                                                                                                          <w:marRight w:val="0"/>
                                                                                                                          <w:marTop w:val="0"/>
                                                                                                                          <w:marBottom w:val="0"/>
                                                                                                                          <w:divBdr>
                                                                                                                            <w:top w:val="none" w:sz="0" w:space="0" w:color="auto"/>
                                                                                                                            <w:left w:val="none" w:sz="0" w:space="0" w:color="auto"/>
                                                                                                                            <w:bottom w:val="none" w:sz="0" w:space="0" w:color="auto"/>
                                                                                                                            <w:right w:val="none" w:sz="0" w:space="0" w:color="auto"/>
                                                                                                                          </w:divBdr>
                                                                                                                          <w:divsChild>
                                                                                                                            <w:div w:id="660085104">
                                                                                                                              <w:marLeft w:val="0"/>
                                                                                                                              <w:marRight w:val="0"/>
                                                                                                                              <w:marTop w:val="0"/>
                                                                                                                              <w:marBottom w:val="0"/>
                                                                                                                              <w:divBdr>
                                                                                                                                <w:top w:val="none" w:sz="0" w:space="0" w:color="auto"/>
                                                                                                                                <w:left w:val="none" w:sz="0" w:space="0" w:color="auto"/>
                                                                                                                                <w:bottom w:val="none" w:sz="0" w:space="0" w:color="auto"/>
                                                                                                                                <w:right w:val="none" w:sz="0" w:space="0" w:color="auto"/>
                                                                                                                              </w:divBdr>
                                                                                                                              <w:divsChild>
                                                                                                                                <w:div w:id="246889265">
                                                                                                                                  <w:marLeft w:val="0"/>
                                                                                                                                  <w:marRight w:val="0"/>
                                                                                                                                  <w:marTop w:val="0"/>
                                                                                                                                  <w:marBottom w:val="0"/>
                                                                                                                                  <w:divBdr>
                                                                                                                                    <w:top w:val="none" w:sz="0" w:space="0" w:color="auto"/>
                                                                                                                                    <w:left w:val="none" w:sz="0" w:space="0" w:color="auto"/>
                                                                                                                                    <w:bottom w:val="none" w:sz="0" w:space="0" w:color="auto"/>
                                                                                                                                    <w:right w:val="none" w:sz="0" w:space="0" w:color="auto"/>
                                                                                                                                  </w:divBdr>
                                                                                                                                </w:div>
                                                                                                                                <w:div w:id="1132285425">
                                                                                                                                  <w:marLeft w:val="0"/>
                                                                                                                                  <w:marRight w:val="0"/>
                                                                                                                                  <w:marTop w:val="0"/>
                                                                                                                                  <w:marBottom w:val="0"/>
                                                                                                                                  <w:divBdr>
                                                                                                                                    <w:top w:val="none" w:sz="0" w:space="0" w:color="auto"/>
                                                                                                                                    <w:left w:val="none" w:sz="0" w:space="0" w:color="auto"/>
                                                                                                                                    <w:bottom w:val="none" w:sz="0" w:space="0" w:color="auto"/>
                                                                                                                                    <w:right w:val="none" w:sz="0" w:space="0" w:color="auto"/>
                                                                                                                                  </w:divBdr>
                                                                                                                                </w:div>
                                                                                                                                <w:div w:id="1669600434">
                                                                                                                                  <w:marLeft w:val="0"/>
                                                                                                                                  <w:marRight w:val="0"/>
                                                                                                                                  <w:marTop w:val="0"/>
                                                                                                                                  <w:marBottom w:val="0"/>
                                                                                                                                  <w:divBdr>
                                                                                                                                    <w:top w:val="none" w:sz="0" w:space="0" w:color="auto"/>
                                                                                                                                    <w:left w:val="none" w:sz="0" w:space="0" w:color="auto"/>
                                                                                                                                    <w:bottom w:val="none" w:sz="0" w:space="0" w:color="auto"/>
                                                                                                                                    <w:right w:val="none" w:sz="0" w:space="0" w:color="auto"/>
                                                                                                                                  </w:divBdr>
                                                                                                                                </w:div>
                                                                                                                                <w:div w:id="1779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5000921">
      <w:bodyDiv w:val="1"/>
      <w:marLeft w:val="0"/>
      <w:marRight w:val="0"/>
      <w:marTop w:val="0"/>
      <w:marBottom w:val="0"/>
      <w:divBdr>
        <w:top w:val="none" w:sz="0" w:space="0" w:color="auto"/>
        <w:left w:val="none" w:sz="0" w:space="0" w:color="auto"/>
        <w:bottom w:val="none" w:sz="0" w:space="0" w:color="auto"/>
        <w:right w:val="none" w:sz="0" w:space="0" w:color="auto"/>
      </w:divBdr>
      <w:divsChild>
        <w:div w:id="749500197">
          <w:marLeft w:val="0"/>
          <w:marRight w:val="0"/>
          <w:marTop w:val="0"/>
          <w:marBottom w:val="0"/>
          <w:divBdr>
            <w:top w:val="none" w:sz="0" w:space="0" w:color="auto"/>
            <w:left w:val="none" w:sz="0" w:space="0" w:color="auto"/>
            <w:bottom w:val="none" w:sz="0" w:space="0" w:color="auto"/>
            <w:right w:val="none" w:sz="0" w:space="0" w:color="auto"/>
          </w:divBdr>
        </w:div>
      </w:divsChild>
    </w:div>
    <w:div w:id="1806507921">
      <w:bodyDiv w:val="1"/>
      <w:marLeft w:val="0"/>
      <w:marRight w:val="0"/>
      <w:marTop w:val="0"/>
      <w:marBottom w:val="0"/>
      <w:divBdr>
        <w:top w:val="none" w:sz="0" w:space="0" w:color="auto"/>
        <w:left w:val="none" w:sz="0" w:space="0" w:color="auto"/>
        <w:bottom w:val="none" w:sz="0" w:space="0" w:color="auto"/>
        <w:right w:val="none" w:sz="0" w:space="0" w:color="auto"/>
      </w:divBdr>
    </w:div>
    <w:div w:id="1807165474">
      <w:bodyDiv w:val="1"/>
      <w:marLeft w:val="0"/>
      <w:marRight w:val="0"/>
      <w:marTop w:val="0"/>
      <w:marBottom w:val="0"/>
      <w:divBdr>
        <w:top w:val="none" w:sz="0" w:space="0" w:color="auto"/>
        <w:left w:val="none" w:sz="0" w:space="0" w:color="auto"/>
        <w:bottom w:val="none" w:sz="0" w:space="0" w:color="auto"/>
        <w:right w:val="none" w:sz="0" w:space="0" w:color="auto"/>
      </w:divBdr>
    </w:div>
    <w:div w:id="1807232516">
      <w:bodyDiv w:val="1"/>
      <w:marLeft w:val="0"/>
      <w:marRight w:val="0"/>
      <w:marTop w:val="0"/>
      <w:marBottom w:val="0"/>
      <w:divBdr>
        <w:top w:val="none" w:sz="0" w:space="0" w:color="auto"/>
        <w:left w:val="none" w:sz="0" w:space="0" w:color="auto"/>
        <w:bottom w:val="none" w:sz="0" w:space="0" w:color="auto"/>
        <w:right w:val="none" w:sz="0" w:space="0" w:color="auto"/>
      </w:divBdr>
    </w:div>
    <w:div w:id="1807504979">
      <w:bodyDiv w:val="1"/>
      <w:marLeft w:val="0"/>
      <w:marRight w:val="0"/>
      <w:marTop w:val="0"/>
      <w:marBottom w:val="0"/>
      <w:divBdr>
        <w:top w:val="none" w:sz="0" w:space="0" w:color="auto"/>
        <w:left w:val="none" w:sz="0" w:space="0" w:color="auto"/>
        <w:bottom w:val="none" w:sz="0" w:space="0" w:color="auto"/>
        <w:right w:val="none" w:sz="0" w:space="0" w:color="auto"/>
      </w:divBdr>
      <w:divsChild>
        <w:div w:id="13046655">
          <w:marLeft w:val="0"/>
          <w:marRight w:val="0"/>
          <w:marTop w:val="0"/>
          <w:marBottom w:val="0"/>
          <w:divBdr>
            <w:top w:val="none" w:sz="0" w:space="0" w:color="auto"/>
            <w:left w:val="none" w:sz="0" w:space="0" w:color="auto"/>
            <w:bottom w:val="none" w:sz="0" w:space="0" w:color="auto"/>
            <w:right w:val="none" w:sz="0" w:space="0" w:color="auto"/>
          </w:divBdr>
        </w:div>
        <w:div w:id="1220244931">
          <w:marLeft w:val="0"/>
          <w:marRight w:val="0"/>
          <w:marTop w:val="0"/>
          <w:marBottom w:val="0"/>
          <w:divBdr>
            <w:top w:val="none" w:sz="0" w:space="0" w:color="auto"/>
            <w:left w:val="none" w:sz="0" w:space="0" w:color="auto"/>
            <w:bottom w:val="none" w:sz="0" w:space="0" w:color="auto"/>
            <w:right w:val="none" w:sz="0" w:space="0" w:color="auto"/>
          </w:divBdr>
        </w:div>
        <w:div w:id="1514302281">
          <w:marLeft w:val="0"/>
          <w:marRight w:val="0"/>
          <w:marTop w:val="0"/>
          <w:marBottom w:val="0"/>
          <w:divBdr>
            <w:top w:val="none" w:sz="0" w:space="0" w:color="auto"/>
            <w:left w:val="none" w:sz="0" w:space="0" w:color="auto"/>
            <w:bottom w:val="none" w:sz="0" w:space="0" w:color="auto"/>
            <w:right w:val="none" w:sz="0" w:space="0" w:color="auto"/>
          </w:divBdr>
        </w:div>
        <w:div w:id="2069523582">
          <w:marLeft w:val="0"/>
          <w:marRight w:val="0"/>
          <w:marTop w:val="0"/>
          <w:marBottom w:val="0"/>
          <w:divBdr>
            <w:top w:val="none" w:sz="0" w:space="0" w:color="auto"/>
            <w:left w:val="none" w:sz="0" w:space="0" w:color="auto"/>
            <w:bottom w:val="none" w:sz="0" w:space="0" w:color="auto"/>
            <w:right w:val="none" w:sz="0" w:space="0" w:color="auto"/>
          </w:divBdr>
        </w:div>
      </w:divsChild>
    </w:div>
    <w:div w:id="1808669686">
      <w:bodyDiv w:val="1"/>
      <w:marLeft w:val="0"/>
      <w:marRight w:val="0"/>
      <w:marTop w:val="0"/>
      <w:marBottom w:val="0"/>
      <w:divBdr>
        <w:top w:val="none" w:sz="0" w:space="0" w:color="auto"/>
        <w:left w:val="none" w:sz="0" w:space="0" w:color="auto"/>
        <w:bottom w:val="none" w:sz="0" w:space="0" w:color="auto"/>
        <w:right w:val="none" w:sz="0" w:space="0" w:color="auto"/>
      </w:divBdr>
      <w:divsChild>
        <w:div w:id="343478616">
          <w:marLeft w:val="0"/>
          <w:marRight w:val="0"/>
          <w:marTop w:val="0"/>
          <w:marBottom w:val="0"/>
          <w:divBdr>
            <w:top w:val="none" w:sz="0" w:space="0" w:color="auto"/>
            <w:left w:val="none" w:sz="0" w:space="0" w:color="auto"/>
            <w:bottom w:val="none" w:sz="0" w:space="0" w:color="auto"/>
            <w:right w:val="none" w:sz="0" w:space="0" w:color="auto"/>
          </w:divBdr>
        </w:div>
        <w:div w:id="937446446">
          <w:marLeft w:val="0"/>
          <w:marRight w:val="0"/>
          <w:marTop w:val="0"/>
          <w:marBottom w:val="0"/>
          <w:divBdr>
            <w:top w:val="none" w:sz="0" w:space="0" w:color="auto"/>
            <w:left w:val="none" w:sz="0" w:space="0" w:color="auto"/>
            <w:bottom w:val="none" w:sz="0" w:space="0" w:color="auto"/>
            <w:right w:val="none" w:sz="0" w:space="0" w:color="auto"/>
          </w:divBdr>
        </w:div>
        <w:div w:id="1059862227">
          <w:marLeft w:val="0"/>
          <w:marRight w:val="0"/>
          <w:marTop w:val="0"/>
          <w:marBottom w:val="0"/>
          <w:divBdr>
            <w:top w:val="none" w:sz="0" w:space="0" w:color="auto"/>
            <w:left w:val="none" w:sz="0" w:space="0" w:color="auto"/>
            <w:bottom w:val="none" w:sz="0" w:space="0" w:color="auto"/>
            <w:right w:val="none" w:sz="0" w:space="0" w:color="auto"/>
          </w:divBdr>
        </w:div>
        <w:div w:id="1541240206">
          <w:marLeft w:val="0"/>
          <w:marRight w:val="0"/>
          <w:marTop w:val="0"/>
          <w:marBottom w:val="0"/>
          <w:divBdr>
            <w:top w:val="none" w:sz="0" w:space="0" w:color="auto"/>
            <w:left w:val="none" w:sz="0" w:space="0" w:color="auto"/>
            <w:bottom w:val="none" w:sz="0" w:space="0" w:color="auto"/>
            <w:right w:val="none" w:sz="0" w:space="0" w:color="auto"/>
          </w:divBdr>
          <w:divsChild>
            <w:div w:id="2032605672">
              <w:marLeft w:val="0"/>
              <w:marRight w:val="0"/>
              <w:marTop w:val="0"/>
              <w:marBottom w:val="0"/>
              <w:divBdr>
                <w:top w:val="none" w:sz="0" w:space="0" w:color="auto"/>
                <w:left w:val="none" w:sz="0" w:space="0" w:color="auto"/>
                <w:bottom w:val="none" w:sz="0" w:space="0" w:color="auto"/>
                <w:right w:val="none" w:sz="0" w:space="0" w:color="auto"/>
              </w:divBdr>
              <w:divsChild>
                <w:div w:id="524371482">
                  <w:marLeft w:val="0"/>
                  <w:marRight w:val="0"/>
                  <w:marTop w:val="0"/>
                  <w:marBottom w:val="0"/>
                  <w:divBdr>
                    <w:top w:val="none" w:sz="0" w:space="0" w:color="auto"/>
                    <w:left w:val="none" w:sz="0" w:space="0" w:color="auto"/>
                    <w:bottom w:val="none" w:sz="0" w:space="0" w:color="auto"/>
                    <w:right w:val="none" w:sz="0" w:space="0" w:color="auto"/>
                  </w:divBdr>
                  <w:divsChild>
                    <w:div w:id="157964418">
                      <w:marLeft w:val="0"/>
                      <w:marRight w:val="0"/>
                      <w:marTop w:val="0"/>
                      <w:marBottom w:val="0"/>
                      <w:divBdr>
                        <w:top w:val="none" w:sz="0" w:space="0" w:color="auto"/>
                        <w:left w:val="none" w:sz="0" w:space="0" w:color="auto"/>
                        <w:bottom w:val="none" w:sz="0" w:space="0" w:color="auto"/>
                        <w:right w:val="none" w:sz="0" w:space="0" w:color="auto"/>
                      </w:divBdr>
                      <w:divsChild>
                        <w:div w:id="703293804">
                          <w:marLeft w:val="0"/>
                          <w:marRight w:val="0"/>
                          <w:marTop w:val="0"/>
                          <w:marBottom w:val="0"/>
                          <w:divBdr>
                            <w:top w:val="none" w:sz="0" w:space="0" w:color="auto"/>
                            <w:left w:val="none" w:sz="0" w:space="0" w:color="auto"/>
                            <w:bottom w:val="none" w:sz="0" w:space="0" w:color="auto"/>
                            <w:right w:val="none" w:sz="0" w:space="0" w:color="auto"/>
                          </w:divBdr>
                          <w:divsChild>
                            <w:div w:id="146342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513221">
          <w:marLeft w:val="0"/>
          <w:marRight w:val="0"/>
          <w:marTop w:val="0"/>
          <w:marBottom w:val="0"/>
          <w:divBdr>
            <w:top w:val="none" w:sz="0" w:space="0" w:color="auto"/>
            <w:left w:val="none" w:sz="0" w:space="0" w:color="auto"/>
            <w:bottom w:val="none" w:sz="0" w:space="0" w:color="auto"/>
            <w:right w:val="none" w:sz="0" w:space="0" w:color="auto"/>
          </w:divBdr>
          <w:divsChild>
            <w:div w:id="1978534955">
              <w:marLeft w:val="0"/>
              <w:marRight w:val="0"/>
              <w:marTop w:val="0"/>
              <w:marBottom w:val="0"/>
              <w:divBdr>
                <w:top w:val="none" w:sz="0" w:space="0" w:color="auto"/>
                <w:left w:val="none" w:sz="0" w:space="0" w:color="auto"/>
                <w:bottom w:val="none" w:sz="0" w:space="0" w:color="auto"/>
                <w:right w:val="none" w:sz="0" w:space="0" w:color="auto"/>
              </w:divBdr>
              <w:divsChild>
                <w:div w:id="79065185">
                  <w:marLeft w:val="0"/>
                  <w:marRight w:val="0"/>
                  <w:marTop w:val="0"/>
                  <w:marBottom w:val="0"/>
                  <w:divBdr>
                    <w:top w:val="none" w:sz="0" w:space="0" w:color="auto"/>
                    <w:left w:val="none" w:sz="0" w:space="0" w:color="auto"/>
                    <w:bottom w:val="none" w:sz="0" w:space="0" w:color="auto"/>
                    <w:right w:val="none" w:sz="0" w:space="0" w:color="auto"/>
                  </w:divBdr>
                  <w:divsChild>
                    <w:div w:id="1262951428">
                      <w:marLeft w:val="0"/>
                      <w:marRight w:val="0"/>
                      <w:marTop w:val="0"/>
                      <w:marBottom w:val="0"/>
                      <w:divBdr>
                        <w:top w:val="none" w:sz="0" w:space="0" w:color="auto"/>
                        <w:left w:val="none" w:sz="0" w:space="0" w:color="auto"/>
                        <w:bottom w:val="none" w:sz="0" w:space="0" w:color="auto"/>
                        <w:right w:val="none" w:sz="0" w:space="0" w:color="auto"/>
                      </w:divBdr>
                    </w:div>
                    <w:div w:id="170821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98956">
          <w:marLeft w:val="0"/>
          <w:marRight w:val="0"/>
          <w:marTop w:val="0"/>
          <w:marBottom w:val="0"/>
          <w:divBdr>
            <w:top w:val="none" w:sz="0" w:space="0" w:color="auto"/>
            <w:left w:val="none" w:sz="0" w:space="0" w:color="auto"/>
            <w:bottom w:val="none" w:sz="0" w:space="0" w:color="auto"/>
            <w:right w:val="none" w:sz="0" w:space="0" w:color="auto"/>
          </w:divBdr>
        </w:div>
        <w:div w:id="2068335853">
          <w:marLeft w:val="0"/>
          <w:marRight w:val="0"/>
          <w:marTop w:val="0"/>
          <w:marBottom w:val="0"/>
          <w:divBdr>
            <w:top w:val="none" w:sz="0" w:space="0" w:color="auto"/>
            <w:left w:val="none" w:sz="0" w:space="0" w:color="auto"/>
            <w:bottom w:val="none" w:sz="0" w:space="0" w:color="auto"/>
            <w:right w:val="none" w:sz="0" w:space="0" w:color="auto"/>
          </w:divBdr>
        </w:div>
      </w:divsChild>
    </w:div>
    <w:div w:id="1808738025">
      <w:bodyDiv w:val="1"/>
      <w:marLeft w:val="0"/>
      <w:marRight w:val="0"/>
      <w:marTop w:val="0"/>
      <w:marBottom w:val="0"/>
      <w:divBdr>
        <w:top w:val="none" w:sz="0" w:space="0" w:color="auto"/>
        <w:left w:val="none" w:sz="0" w:space="0" w:color="auto"/>
        <w:bottom w:val="none" w:sz="0" w:space="0" w:color="auto"/>
        <w:right w:val="none" w:sz="0" w:space="0" w:color="auto"/>
      </w:divBdr>
      <w:divsChild>
        <w:div w:id="1731802779">
          <w:marLeft w:val="0"/>
          <w:marRight w:val="0"/>
          <w:marTop w:val="0"/>
          <w:marBottom w:val="0"/>
          <w:divBdr>
            <w:top w:val="none" w:sz="0" w:space="0" w:color="auto"/>
            <w:left w:val="none" w:sz="0" w:space="0" w:color="auto"/>
            <w:bottom w:val="none" w:sz="0" w:space="0" w:color="auto"/>
            <w:right w:val="none" w:sz="0" w:space="0" w:color="auto"/>
          </w:divBdr>
          <w:divsChild>
            <w:div w:id="1820882582">
              <w:marLeft w:val="0"/>
              <w:marRight w:val="0"/>
              <w:marTop w:val="0"/>
              <w:marBottom w:val="0"/>
              <w:divBdr>
                <w:top w:val="none" w:sz="0" w:space="0" w:color="auto"/>
                <w:left w:val="none" w:sz="0" w:space="0" w:color="auto"/>
                <w:bottom w:val="none" w:sz="0" w:space="0" w:color="auto"/>
                <w:right w:val="none" w:sz="0" w:space="0" w:color="auto"/>
              </w:divBdr>
            </w:div>
            <w:div w:id="2086297616">
              <w:marLeft w:val="0"/>
              <w:marRight w:val="0"/>
              <w:marTop w:val="0"/>
              <w:marBottom w:val="0"/>
              <w:divBdr>
                <w:top w:val="none" w:sz="0" w:space="0" w:color="auto"/>
                <w:left w:val="none" w:sz="0" w:space="0" w:color="auto"/>
                <w:bottom w:val="none" w:sz="0" w:space="0" w:color="auto"/>
                <w:right w:val="none" w:sz="0" w:space="0" w:color="auto"/>
              </w:divBdr>
            </w:div>
          </w:divsChild>
        </w:div>
        <w:div w:id="2139445604">
          <w:marLeft w:val="0"/>
          <w:marRight w:val="0"/>
          <w:marTop w:val="0"/>
          <w:marBottom w:val="0"/>
          <w:divBdr>
            <w:top w:val="none" w:sz="0" w:space="0" w:color="auto"/>
            <w:left w:val="none" w:sz="0" w:space="0" w:color="auto"/>
            <w:bottom w:val="none" w:sz="0" w:space="0" w:color="auto"/>
            <w:right w:val="none" w:sz="0" w:space="0" w:color="auto"/>
          </w:divBdr>
          <w:divsChild>
            <w:div w:id="94256911">
              <w:marLeft w:val="0"/>
              <w:marRight w:val="0"/>
              <w:marTop w:val="0"/>
              <w:marBottom w:val="0"/>
              <w:divBdr>
                <w:top w:val="none" w:sz="0" w:space="0" w:color="000000"/>
                <w:left w:val="none" w:sz="0" w:space="0" w:color="000000"/>
                <w:bottom w:val="none" w:sz="0" w:space="0" w:color="000000"/>
                <w:right w:val="none" w:sz="0" w:space="0" w:color="000000"/>
              </w:divBdr>
            </w:div>
            <w:div w:id="1177302953">
              <w:marLeft w:val="0"/>
              <w:marRight w:val="0"/>
              <w:marTop w:val="0"/>
              <w:marBottom w:val="0"/>
              <w:divBdr>
                <w:top w:val="none" w:sz="0" w:space="0" w:color="000000"/>
                <w:left w:val="none" w:sz="0" w:space="0" w:color="000000"/>
                <w:bottom w:val="none" w:sz="0" w:space="0" w:color="000000"/>
                <w:right w:val="none" w:sz="0" w:space="0" w:color="000000"/>
              </w:divBdr>
            </w:div>
            <w:div w:id="1614822150">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 w:id="1809081661">
      <w:bodyDiv w:val="1"/>
      <w:marLeft w:val="0"/>
      <w:marRight w:val="0"/>
      <w:marTop w:val="0"/>
      <w:marBottom w:val="0"/>
      <w:divBdr>
        <w:top w:val="none" w:sz="0" w:space="0" w:color="auto"/>
        <w:left w:val="none" w:sz="0" w:space="0" w:color="auto"/>
        <w:bottom w:val="none" w:sz="0" w:space="0" w:color="auto"/>
        <w:right w:val="none" w:sz="0" w:space="0" w:color="auto"/>
      </w:divBdr>
    </w:div>
    <w:div w:id="1809929168">
      <w:bodyDiv w:val="1"/>
      <w:marLeft w:val="0"/>
      <w:marRight w:val="0"/>
      <w:marTop w:val="0"/>
      <w:marBottom w:val="0"/>
      <w:divBdr>
        <w:top w:val="none" w:sz="0" w:space="0" w:color="auto"/>
        <w:left w:val="none" w:sz="0" w:space="0" w:color="auto"/>
        <w:bottom w:val="none" w:sz="0" w:space="0" w:color="auto"/>
        <w:right w:val="none" w:sz="0" w:space="0" w:color="auto"/>
      </w:divBdr>
      <w:divsChild>
        <w:div w:id="634608242">
          <w:marLeft w:val="0"/>
          <w:marRight w:val="0"/>
          <w:marTop w:val="0"/>
          <w:marBottom w:val="0"/>
          <w:divBdr>
            <w:top w:val="none" w:sz="0" w:space="0" w:color="auto"/>
            <w:left w:val="none" w:sz="0" w:space="0" w:color="auto"/>
            <w:bottom w:val="none" w:sz="0" w:space="0" w:color="auto"/>
            <w:right w:val="none" w:sz="0" w:space="0" w:color="auto"/>
          </w:divBdr>
          <w:divsChild>
            <w:div w:id="7148329">
              <w:marLeft w:val="0"/>
              <w:marRight w:val="0"/>
              <w:marTop w:val="0"/>
              <w:marBottom w:val="0"/>
              <w:divBdr>
                <w:top w:val="none" w:sz="0" w:space="0" w:color="auto"/>
                <w:left w:val="none" w:sz="0" w:space="0" w:color="auto"/>
                <w:bottom w:val="none" w:sz="0" w:space="0" w:color="auto"/>
                <w:right w:val="none" w:sz="0" w:space="0" w:color="auto"/>
              </w:divBdr>
              <w:divsChild>
                <w:div w:id="675502323">
                  <w:marLeft w:val="0"/>
                  <w:marRight w:val="0"/>
                  <w:marTop w:val="0"/>
                  <w:marBottom w:val="0"/>
                  <w:divBdr>
                    <w:top w:val="none" w:sz="0" w:space="0" w:color="auto"/>
                    <w:left w:val="none" w:sz="0" w:space="0" w:color="auto"/>
                    <w:bottom w:val="none" w:sz="0" w:space="0" w:color="auto"/>
                    <w:right w:val="none" w:sz="0" w:space="0" w:color="auto"/>
                  </w:divBdr>
                  <w:divsChild>
                    <w:div w:id="1005551152">
                      <w:marLeft w:val="0"/>
                      <w:marRight w:val="0"/>
                      <w:marTop w:val="0"/>
                      <w:marBottom w:val="0"/>
                      <w:divBdr>
                        <w:top w:val="none" w:sz="0" w:space="0" w:color="auto"/>
                        <w:left w:val="none" w:sz="0" w:space="0" w:color="auto"/>
                        <w:bottom w:val="none" w:sz="0" w:space="0" w:color="auto"/>
                        <w:right w:val="none" w:sz="0" w:space="0" w:color="auto"/>
                      </w:divBdr>
                      <w:divsChild>
                        <w:div w:id="68119578">
                          <w:marLeft w:val="0"/>
                          <w:marRight w:val="0"/>
                          <w:marTop w:val="0"/>
                          <w:marBottom w:val="0"/>
                          <w:divBdr>
                            <w:top w:val="none" w:sz="0" w:space="0" w:color="auto"/>
                            <w:left w:val="none" w:sz="0" w:space="0" w:color="auto"/>
                            <w:bottom w:val="none" w:sz="0" w:space="0" w:color="auto"/>
                            <w:right w:val="none" w:sz="0" w:space="0" w:color="auto"/>
                          </w:divBdr>
                          <w:divsChild>
                            <w:div w:id="550769589">
                              <w:marLeft w:val="0"/>
                              <w:marRight w:val="0"/>
                              <w:marTop w:val="0"/>
                              <w:marBottom w:val="0"/>
                              <w:divBdr>
                                <w:top w:val="none" w:sz="0" w:space="0" w:color="auto"/>
                                <w:left w:val="none" w:sz="0" w:space="0" w:color="auto"/>
                                <w:bottom w:val="none" w:sz="0" w:space="0" w:color="auto"/>
                                <w:right w:val="none" w:sz="0" w:space="0" w:color="auto"/>
                              </w:divBdr>
                              <w:divsChild>
                                <w:div w:id="932972946">
                                  <w:marLeft w:val="0"/>
                                  <w:marRight w:val="0"/>
                                  <w:marTop w:val="0"/>
                                  <w:marBottom w:val="0"/>
                                  <w:divBdr>
                                    <w:top w:val="none" w:sz="0" w:space="0" w:color="auto"/>
                                    <w:left w:val="none" w:sz="0" w:space="0" w:color="auto"/>
                                    <w:bottom w:val="none" w:sz="0" w:space="0" w:color="auto"/>
                                    <w:right w:val="none" w:sz="0" w:space="0" w:color="auto"/>
                                  </w:divBdr>
                                  <w:divsChild>
                                    <w:div w:id="1130976997">
                                      <w:marLeft w:val="0"/>
                                      <w:marRight w:val="0"/>
                                      <w:marTop w:val="0"/>
                                      <w:marBottom w:val="0"/>
                                      <w:divBdr>
                                        <w:top w:val="none" w:sz="0" w:space="0" w:color="auto"/>
                                        <w:left w:val="none" w:sz="0" w:space="0" w:color="auto"/>
                                        <w:bottom w:val="none" w:sz="0" w:space="0" w:color="auto"/>
                                        <w:right w:val="none" w:sz="0" w:space="0" w:color="auto"/>
                                      </w:divBdr>
                                      <w:divsChild>
                                        <w:div w:id="571550544">
                                          <w:marLeft w:val="0"/>
                                          <w:marRight w:val="0"/>
                                          <w:marTop w:val="0"/>
                                          <w:marBottom w:val="0"/>
                                          <w:divBdr>
                                            <w:top w:val="none" w:sz="0" w:space="0" w:color="auto"/>
                                            <w:left w:val="none" w:sz="0" w:space="0" w:color="auto"/>
                                            <w:bottom w:val="none" w:sz="0" w:space="0" w:color="auto"/>
                                            <w:right w:val="none" w:sz="0" w:space="0" w:color="auto"/>
                                          </w:divBdr>
                                          <w:divsChild>
                                            <w:div w:id="1561406451">
                                              <w:marLeft w:val="0"/>
                                              <w:marRight w:val="0"/>
                                              <w:marTop w:val="0"/>
                                              <w:marBottom w:val="0"/>
                                              <w:divBdr>
                                                <w:top w:val="none" w:sz="0" w:space="0" w:color="auto"/>
                                                <w:left w:val="none" w:sz="0" w:space="0" w:color="auto"/>
                                                <w:bottom w:val="none" w:sz="0" w:space="0" w:color="auto"/>
                                                <w:right w:val="none" w:sz="0" w:space="0" w:color="auto"/>
                                              </w:divBdr>
                                              <w:divsChild>
                                                <w:div w:id="1772773932">
                                                  <w:marLeft w:val="0"/>
                                                  <w:marRight w:val="0"/>
                                                  <w:marTop w:val="0"/>
                                                  <w:marBottom w:val="0"/>
                                                  <w:divBdr>
                                                    <w:top w:val="none" w:sz="0" w:space="0" w:color="auto"/>
                                                    <w:left w:val="none" w:sz="0" w:space="0" w:color="auto"/>
                                                    <w:bottom w:val="none" w:sz="0" w:space="0" w:color="auto"/>
                                                    <w:right w:val="none" w:sz="0" w:space="0" w:color="auto"/>
                                                  </w:divBdr>
                                                  <w:divsChild>
                                                    <w:div w:id="407846632">
                                                      <w:marLeft w:val="0"/>
                                                      <w:marRight w:val="0"/>
                                                      <w:marTop w:val="0"/>
                                                      <w:marBottom w:val="0"/>
                                                      <w:divBdr>
                                                        <w:top w:val="none" w:sz="0" w:space="0" w:color="auto"/>
                                                        <w:left w:val="none" w:sz="0" w:space="0" w:color="auto"/>
                                                        <w:bottom w:val="none" w:sz="0" w:space="0" w:color="auto"/>
                                                        <w:right w:val="none" w:sz="0" w:space="0" w:color="auto"/>
                                                      </w:divBdr>
                                                      <w:divsChild>
                                                        <w:div w:id="1150832059">
                                                          <w:marLeft w:val="0"/>
                                                          <w:marRight w:val="0"/>
                                                          <w:marTop w:val="0"/>
                                                          <w:marBottom w:val="0"/>
                                                          <w:divBdr>
                                                            <w:top w:val="none" w:sz="0" w:space="0" w:color="auto"/>
                                                            <w:left w:val="none" w:sz="0" w:space="0" w:color="auto"/>
                                                            <w:bottom w:val="none" w:sz="0" w:space="0" w:color="auto"/>
                                                            <w:right w:val="none" w:sz="0" w:space="0" w:color="auto"/>
                                                          </w:divBdr>
                                                        </w:div>
                                                      </w:divsChild>
                                                    </w:div>
                                                    <w:div w:id="134774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5486496">
          <w:marLeft w:val="0"/>
          <w:marRight w:val="0"/>
          <w:marTop w:val="0"/>
          <w:marBottom w:val="0"/>
          <w:divBdr>
            <w:top w:val="none" w:sz="0" w:space="0" w:color="auto"/>
            <w:left w:val="none" w:sz="0" w:space="0" w:color="auto"/>
            <w:bottom w:val="none" w:sz="0" w:space="0" w:color="auto"/>
            <w:right w:val="none" w:sz="0" w:space="0" w:color="auto"/>
          </w:divBdr>
          <w:divsChild>
            <w:div w:id="143428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24278">
      <w:bodyDiv w:val="1"/>
      <w:marLeft w:val="0"/>
      <w:marRight w:val="0"/>
      <w:marTop w:val="0"/>
      <w:marBottom w:val="0"/>
      <w:divBdr>
        <w:top w:val="none" w:sz="0" w:space="0" w:color="auto"/>
        <w:left w:val="none" w:sz="0" w:space="0" w:color="auto"/>
        <w:bottom w:val="none" w:sz="0" w:space="0" w:color="auto"/>
        <w:right w:val="none" w:sz="0" w:space="0" w:color="auto"/>
      </w:divBdr>
      <w:divsChild>
        <w:div w:id="952203992">
          <w:marLeft w:val="0"/>
          <w:marRight w:val="0"/>
          <w:marTop w:val="0"/>
          <w:marBottom w:val="0"/>
          <w:divBdr>
            <w:top w:val="none" w:sz="0" w:space="0" w:color="auto"/>
            <w:left w:val="none" w:sz="0" w:space="0" w:color="auto"/>
            <w:bottom w:val="none" w:sz="0" w:space="0" w:color="auto"/>
            <w:right w:val="none" w:sz="0" w:space="0" w:color="auto"/>
          </w:divBdr>
          <w:divsChild>
            <w:div w:id="67777674">
              <w:blockQuote w:val="1"/>
              <w:marLeft w:val="0"/>
              <w:marRight w:val="0"/>
              <w:marTop w:val="0"/>
              <w:marBottom w:val="300"/>
              <w:divBdr>
                <w:top w:val="none" w:sz="0" w:space="0" w:color="auto"/>
                <w:left w:val="none" w:sz="0" w:space="0" w:color="auto"/>
                <w:bottom w:val="none" w:sz="0" w:space="0" w:color="auto"/>
                <w:right w:val="none" w:sz="0" w:space="0" w:color="auto"/>
              </w:divBdr>
              <w:divsChild>
                <w:div w:id="323894990">
                  <w:marLeft w:val="0"/>
                  <w:marRight w:val="0"/>
                  <w:marTop w:val="150"/>
                  <w:marBottom w:val="0"/>
                  <w:divBdr>
                    <w:top w:val="none" w:sz="0" w:space="0" w:color="auto"/>
                    <w:left w:val="single" w:sz="6" w:space="15" w:color="6D00F6"/>
                    <w:bottom w:val="none" w:sz="0" w:space="0" w:color="auto"/>
                    <w:right w:val="none" w:sz="0" w:space="0" w:color="auto"/>
                  </w:divBdr>
                  <w:divsChild>
                    <w:div w:id="1294216502">
                      <w:marLeft w:val="0"/>
                      <w:marRight w:val="0"/>
                      <w:marTop w:val="0"/>
                      <w:marBottom w:val="0"/>
                      <w:divBdr>
                        <w:top w:val="none" w:sz="0" w:space="0" w:color="auto"/>
                        <w:left w:val="none" w:sz="0" w:space="0" w:color="auto"/>
                        <w:bottom w:val="none" w:sz="0" w:space="0" w:color="auto"/>
                        <w:right w:val="none" w:sz="0" w:space="0" w:color="auto"/>
                      </w:divBdr>
                      <w:divsChild>
                        <w:div w:id="209809801">
                          <w:marLeft w:val="0"/>
                          <w:marRight w:val="0"/>
                          <w:marTop w:val="0"/>
                          <w:marBottom w:val="0"/>
                          <w:divBdr>
                            <w:top w:val="none" w:sz="0" w:space="0" w:color="auto"/>
                            <w:left w:val="none" w:sz="0" w:space="0" w:color="auto"/>
                            <w:bottom w:val="none" w:sz="0" w:space="0" w:color="auto"/>
                            <w:right w:val="none" w:sz="0" w:space="0" w:color="auto"/>
                          </w:divBdr>
                          <w:divsChild>
                            <w:div w:id="2095661231">
                              <w:marLeft w:val="0"/>
                              <w:marRight w:val="0"/>
                              <w:marTop w:val="0"/>
                              <w:marBottom w:val="0"/>
                              <w:divBdr>
                                <w:top w:val="none" w:sz="0" w:space="0" w:color="auto"/>
                                <w:left w:val="none" w:sz="0" w:space="0" w:color="auto"/>
                                <w:bottom w:val="none" w:sz="0" w:space="0" w:color="auto"/>
                                <w:right w:val="none" w:sz="0" w:space="0" w:color="auto"/>
                              </w:divBdr>
                              <w:divsChild>
                                <w:div w:id="1789426560">
                                  <w:marLeft w:val="0"/>
                                  <w:marRight w:val="0"/>
                                  <w:marTop w:val="0"/>
                                  <w:marBottom w:val="0"/>
                                  <w:divBdr>
                                    <w:top w:val="none" w:sz="0" w:space="0" w:color="auto"/>
                                    <w:left w:val="none" w:sz="0" w:space="0" w:color="auto"/>
                                    <w:bottom w:val="none" w:sz="0" w:space="0" w:color="auto"/>
                                    <w:right w:val="none" w:sz="0" w:space="0" w:color="auto"/>
                                  </w:divBdr>
                                  <w:divsChild>
                                    <w:div w:id="194657127">
                                      <w:marLeft w:val="0"/>
                                      <w:marRight w:val="0"/>
                                      <w:marTop w:val="0"/>
                                      <w:marBottom w:val="0"/>
                                      <w:divBdr>
                                        <w:top w:val="none" w:sz="0" w:space="0" w:color="auto"/>
                                        <w:left w:val="none" w:sz="0" w:space="0" w:color="auto"/>
                                        <w:bottom w:val="none" w:sz="0" w:space="0" w:color="auto"/>
                                        <w:right w:val="none" w:sz="0" w:space="0" w:color="auto"/>
                                      </w:divBdr>
                                      <w:divsChild>
                                        <w:div w:id="1640450851">
                                          <w:marLeft w:val="0"/>
                                          <w:marRight w:val="0"/>
                                          <w:marTop w:val="0"/>
                                          <w:marBottom w:val="0"/>
                                          <w:divBdr>
                                            <w:top w:val="none" w:sz="0" w:space="0" w:color="auto"/>
                                            <w:left w:val="none" w:sz="0" w:space="0" w:color="auto"/>
                                            <w:bottom w:val="none" w:sz="0" w:space="0" w:color="auto"/>
                                            <w:right w:val="none" w:sz="0" w:space="0" w:color="auto"/>
                                          </w:divBdr>
                                          <w:divsChild>
                                            <w:div w:id="1855416597">
                                              <w:marLeft w:val="0"/>
                                              <w:marRight w:val="0"/>
                                              <w:marTop w:val="0"/>
                                              <w:marBottom w:val="0"/>
                                              <w:divBdr>
                                                <w:top w:val="none" w:sz="0" w:space="0" w:color="auto"/>
                                                <w:left w:val="none" w:sz="0" w:space="0" w:color="auto"/>
                                                <w:bottom w:val="none" w:sz="0" w:space="0" w:color="auto"/>
                                                <w:right w:val="none" w:sz="0" w:space="0" w:color="auto"/>
                                              </w:divBdr>
                                              <w:divsChild>
                                                <w:div w:id="573782233">
                                                  <w:marLeft w:val="0"/>
                                                  <w:marRight w:val="0"/>
                                                  <w:marTop w:val="0"/>
                                                  <w:marBottom w:val="0"/>
                                                  <w:divBdr>
                                                    <w:top w:val="none" w:sz="0" w:space="0" w:color="auto"/>
                                                    <w:left w:val="none" w:sz="0" w:space="0" w:color="auto"/>
                                                    <w:bottom w:val="none" w:sz="0" w:space="0" w:color="auto"/>
                                                    <w:right w:val="none" w:sz="0" w:space="0" w:color="auto"/>
                                                  </w:divBdr>
                                                  <w:divsChild>
                                                    <w:div w:id="9615761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60701078">
                                                          <w:marLeft w:val="0"/>
                                                          <w:marRight w:val="0"/>
                                                          <w:marTop w:val="0"/>
                                                          <w:marBottom w:val="0"/>
                                                          <w:divBdr>
                                                            <w:top w:val="none" w:sz="0" w:space="0" w:color="auto"/>
                                                            <w:left w:val="none" w:sz="0" w:space="0" w:color="auto"/>
                                                            <w:bottom w:val="none" w:sz="0" w:space="0" w:color="auto"/>
                                                            <w:right w:val="none" w:sz="0" w:space="0" w:color="auto"/>
                                                          </w:divBdr>
                                                          <w:divsChild>
                                                            <w:div w:id="1736971436">
                                                              <w:marLeft w:val="0"/>
                                                              <w:marRight w:val="0"/>
                                                              <w:marTop w:val="0"/>
                                                              <w:marBottom w:val="0"/>
                                                              <w:divBdr>
                                                                <w:top w:val="none" w:sz="0" w:space="0" w:color="auto"/>
                                                                <w:left w:val="none" w:sz="0" w:space="0" w:color="auto"/>
                                                                <w:bottom w:val="none" w:sz="0" w:space="0" w:color="auto"/>
                                                                <w:right w:val="none" w:sz="0" w:space="0" w:color="auto"/>
                                                              </w:divBdr>
                                                              <w:divsChild>
                                                                <w:div w:id="999502721">
                                                                  <w:marLeft w:val="0"/>
                                                                  <w:marRight w:val="0"/>
                                                                  <w:marTop w:val="0"/>
                                                                  <w:marBottom w:val="0"/>
                                                                  <w:divBdr>
                                                                    <w:top w:val="none" w:sz="0" w:space="0" w:color="auto"/>
                                                                    <w:left w:val="none" w:sz="0" w:space="0" w:color="auto"/>
                                                                    <w:bottom w:val="none" w:sz="0" w:space="0" w:color="auto"/>
                                                                    <w:right w:val="none" w:sz="0" w:space="0" w:color="auto"/>
                                                                  </w:divBdr>
                                                                  <w:divsChild>
                                                                    <w:div w:id="335112361">
                                                                      <w:marLeft w:val="0"/>
                                                                      <w:marRight w:val="0"/>
                                                                      <w:marTop w:val="0"/>
                                                                      <w:marBottom w:val="0"/>
                                                                      <w:divBdr>
                                                                        <w:top w:val="none" w:sz="0" w:space="0" w:color="auto"/>
                                                                        <w:left w:val="none" w:sz="0" w:space="0" w:color="auto"/>
                                                                        <w:bottom w:val="none" w:sz="0" w:space="0" w:color="auto"/>
                                                                        <w:right w:val="none" w:sz="0" w:space="0" w:color="auto"/>
                                                                      </w:divBdr>
                                                                      <w:divsChild>
                                                                        <w:div w:id="1113136494">
                                                                          <w:marLeft w:val="0"/>
                                                                          <w:marRight w:val="0"/>
                                                                          <w:marTop w:val="0"/>
                                                                          <w:marBottom w:val="0"/>
                                                                          <w:divBdr>
                                                                            <w:top w:val="none" w:sz="0" w:space="0" w:color="auto"/>
                                                                            <w:left w:val="none" w:sz="0" w:space="0" w:color="auto"/>
                                                                            <w:bottom w:val="none" w:sz="0" w:space="0" w:color="auto"/>
                                                                            <w:right w:val="none" w:sz="0" w:space="0" w:color="auto"/>
                                                                          </w:divBdr>
                                                                          <w:divsChild>
                                                                            <w:div w:id="1761679700">
                                                                              <w:blockQuote w:val="1"/>
                                                                              <w:marLeft w:val="0"/>
                                                                              <w:marRight w:val="0"/>
                                                                              <w:marTop w:val="0"/>
                                                                              <w:marBottom w:val="300"/>
                                                                              <w:divBdr>
                                                                                <w:top w:val="none" w:sz="0" w:space="0" w:color="auto"/>
                                                                                <w:left w:val="none" w:sz="0" w:space="0" w:color="auto"/>
                                                                                <w:bottom w:val="none" w:sz="0" w:space="0" w:color="auto"/>
                                                                                <w:right w:val="none" w:sz="0" w:space="0" w:color="auto"/>
                                                                              </w:divBdr>
                                                                              <w:divsChild>
                                                                                <w:div w:id="453797087">
                                                                                  <w:marLeft w:val="0"/>
                                                                                  <w:marRight w:val="0"/>
                                                                                  <w:marTop w:val="150"/>
                                                                                  <w:marBottom w:val="0"/>
                                                                                  <w:divBdr>
                                                                                    <w:top w:val="none" w:sz="0" w:space="0" w:color="auto"/>
                                                                                    <w:left w:val="single" w:sz="6" w:space="15" w:color="6D00F6"/>
                                                                                    <w:bottom w:val="none" w:sz="0" w:space="0" w:color="auto"/>
                                                                                    <w:right w:val="none" w:sz="0" w:space="0" w:color="auto"/>
                                                                                  </w:divBdr>
                                                                                  <w:divsChild>
                                                                                    <w:div w:id="1808619100">
                                                                                      <w:marLeft w:val="0"/>
                                                                                      <w:marRight w:val="0"/>
                                                                                      <w:marTop w:val="0"/>
                                                                                      <w:marBottom w:val="0"/>
                                                                                      <w:divBdr>
                                                                                        <w:top w:val="none" w:sz="0" w:space="0" w:color="auto"/>
                                                                                        <w:left w:val="none" w:sz="0" w:space="0" w:color="auto"/>
                                                                                        <w:bottom w:val="none" w:sz="0" w:space="0" w:color="auto"/>
                                                                                        <w:right w:val="none" w:sz="0" w:space="0" w:color="auto"/>
                                                                                      </w:divBdr>
                                                                                      <w:divsChild>
                                                                                        <w:div w:id="1194459459">
                                                                                          <w:marLeft w:val="0"/>
                                                                                          <w:marRight w:val="0"/>
                                                                                          <w:marTop w:val="0"/>
                                                                                          <w:marBottom w:val="0"/>
                                                                                          <w:divBdr>
                                                                                            <w:top w:val="none" w:sz="0" w:space="0" w:color="auto"/>
                                                                                            <w:left w:val="none" w:sz="0" w:space="0" w:color="auto"/>
                                                                                            <w:bottom w:val="none" w:sz="0" w:space="0" w:color="auto"/>
                                                                                            <w:right w:val="none" w:sz="0" w:space="0" w:color="auto"/>
                                                                                          </w:divBdr>
                                                                                          <w:divsChild>
                                                                                            <w:div w:id="1121648698">
                                                                                              <w:marLeft w:val="0"/>
                                                                                              <w:marRight w:val="0"/>
                                                                                              <w:marTop w:val="0"/>
                                                                                              <w:marBottom w:val="0"/>
                                                                                              <w:divBdr>
                                                                                                <w:top w:val="none" w:sz="0" w:space="0" w:color="auto"/>
                                                                                                <w:left w:val="none" w:sz="0" w:space="0" w:color="auto"/>
                                                                                                <w:bottom w:val="none" w:sz="0" w:space="0" w:color="auto"/>
                                                                                                <w:right w:val="none" w:sz="0" w:space="0" w:color="auto"/>
                                                                                              </w:divBdr>
                                                                                              <w:divsChild>
                                                                                                <w:div w:id="622005434">
                                                                                                  <w:marLeft w:val="0"/>
                                                                                                  <w:marRight w:val="0"/>
                                                                                                  <w:marTop w:val="0"/>
                                                                                                  <w:marBottom w:val="0"/>
                                                                                                  <w:divBdr>
                                                                                                    <w:top w:val="none" w:sz="0" w:space="0" w:color="auto"/>
                                                                                                    <w:left w:val="none" w:sz="0" w:space="0" w:color="auto"/>
                                                                                                    <w:bottom w:val="none" w:sz="0" w:space="0" w:color="auto"/>
                                                                                                    <w:right w:val="none" w:sz="0" w:space="0" w:color="auto"/>
                                                                                                  </w:divBdr>
                                                                                                  <w:divsChild>
                                                                                                    <w:div w:id="1219364278">
                                                                                                      <w:marLeft w:val="0"/>
                                                                                                      <w:marRight w:val="0"/>
                                                                                                      <w:marTop w:val="0"/>
                                                                                                      <w:marBottom w:val="0"/>
                                                                                                      <w:divBdr>
                                                                                                        <w:top w:val="none" w:sz="0" w:space="0" w:color="auto"/>
                                                                                                        <w:left w:val="none" w:sz="0" w:space="0" w:color="auto"/>
                                                                                                        <w:bottom w:val="none" w:sz="0" w:space="0" w:color="auto"/>
                                                                                                        <w:right w:val="none" w:sz="0" w:space="0" w:color="auto"/>
                                                                                                      </w:divBdr>
                                                                                                      <w:divsChild>
                                                                                                        <w:div w:id="494762721">
                                                                                                          <w:blockQuote w:val="1"/>
                                                                                                          <w:marLeft w:val="0"/>
                                                                                                          <w:marRight w:val="0"/>
                                                                                                          <w:marTop w:val="0"/>
                                                                                                          <w:marBottom w:val="300"/>
                                                                                                          <w:divBdr>
                                                                                                            <w:top w:val="none" w:sz="0" w:space="0" w:color="auto"/>
                                                                                                            <w:left w:val="none" w:sz="0" w:space="0" w:color="auto"/>
                                                                                                            <w:bottom w:val="none" w:sz="0" w:space="0" w:color="auto"/>
                                                                                                            <w:right w:val="none" w:sz="0" w:space="0" w:color="auto"/>
                                                                                                          </w:divBdr>
                                                                                                          <w:divsChild>
                                                                                                            <w:div w:id="1053191680">
                                                                                                              <w:marLeft w:val="0"/>
                                                                                                              <w:marRight w:val="0"/>
                                                                                                              <w:marTop w:val="150"/>
                                                                                                              <w:marBottom w:val="0"/>
                                                                                                              <w:divBdr>
                                                                                                                <w:top w:val="none" w:sz="0" w:space="0" w:color="auto"/>
                                                                                                                <w:left w:val="single" w:sz="6" w:space="15" w:color="6D00F6"/>
                                                                                                                <w:bottom w:val="none" w:sz="0" w:space="0" w:color="auto"/>
                                                                                                                <w:right w:val="none" w:sz="0" w:space="0" w:color="auto"/>
                                                                                                              </w:divBdr>
                                                                                                              <w:divsChild>
                                                                                                                <w:div w:id="503587897">
                                                                                                                  <w:marLeft w:val="0"/>
                                                                                                                  <w:marRight w:val="0"/>
                                                                                                                  <w:marTop w:val="0"/>
                                                                                                                  <w:marBottom w:val="0"/>
                                                                                                                  <w:divBdr>
                                                                                                                    <w:top w:val="none" w:sz="0" w:space="0" w:color="auto"/>
                                                                                                                    <w:left w:val="none" w:sz="0" w:space="0" w:color="auto"/>
                                                                                                                    <w:bottom w:val="none" w:sz="0" w:space="0" w:color="auto"/>
                                                                                                                    <w:right w:val="none" w:sz="0" w:space="0" w:color="auto"/>
                                                                                                                  </w:divBdr>
                                                                                                                  <w:divsChild>
                                                                                                                    <w:div w:id="167798365">
                                                                                                                      <w:marLeft w:val="0"/>
                                                                                                                      <w:marRight w:val="0"/>
                                                                                                                      <w:marTop w:val="0"/>
                                                                                                                      <w:marBottom w:val="0"/>
                                                                                                                      <w:divBdr>
                                                                                                                        <w:top w:val="none" w:sz="0" w:space="0" w:color="auto"/>
                                                                                                                        <w:left w:val="none" w:sz="0" w:space="0" w:color="auto"/>
                                                                                                                        <w:bottom w:val="none" w:sz="0" w:space="0" w:color="auto"/>
                                                                                                                        <w:right w:val="none" w:sz="0" w:space="0" w:color="auto"/>
                                                                                                                      </w:divBdr>
                                                                                                                      <w:divsChild>
                                                                                                                        <w:div w:id="604994862">
                                                                                                                          <w:blockQuote w:val="1"/>
                                                                                                                          <w:marLeft w:val="0"/>
                                                                                                                          <w:marRight w:val="0"/>
                                                                                                                          <w:marTop w:val="0"/>
                                                                                                                          <w:marBottom w:val="300"/>
                                                                                                                          <w:divBdr>
                                                                                                                            <w:top w:val="none" w:sz="0" w:space="0" w:color="auto"/>
                                                                                                                            <w:left w:val="none" w:sz="0" w:space="0" w:color="auto"/>
                                                                                                                            <w:bottom w:val="none" w:sz="0" w:space="0" w:color="auto"/>
                                                                                                                            <w:right w:val="none" w:sz="0" w:space="0" w:color="auto"/>
                                                                                                                          </w:divBdr>
                                                                                                                          <w:divsChild>
                                                                                                                            <w:div w:id="16742009">
                                                                                                                              <w:marLeft w:val="0"/>
                                                                                                                              <w:marRight w:val="0"/>
                                                                                                                              <w:marTop w:val="150"/>
                                                                                                                              <w:marBottom w:val="0"/>
                                                                                                                              <w:divBdr>
                                                                                                                                <w:top w:val="none" w:sz="0" w:space="0" w:color="auto"/>
                                                                                                                                <w:left w:val="single" w:sz="6" w:space="15" w:color="6D00F6"/>
                                                                                                                                <w:bottom w:val="none" w:sz="0" w:space="0" w:color="auto"/>
                                                                                                                                <w:right w:val="none" w:sz="0" w:space="0" w:color="auto"/>
                                                                                                                              </w:divBdr>
                                                                                                                              <w:divsChild>
                                                                                                                                <w:div w:id="552228570">
                                                                                                                                  <w:marLeft w:val="0"/>
                                                                                                                                  <w:marRight w:val="0"/>
                                                                                                                                  <w:marTop w:val="0"/>
                                                                                                                                  <w:marBottom w:val="0"/>
                                                                                                                                  <w:divBdr>
                                                                                                                                    <w:top w:val="none" w:sz="0" w:space="0" w:color="auto"/>
                                                                                                                                    <w:left w:val="none" w:sz="0" w:space="0" w:color="auto"/>
                                                                                                                                    <w:bottom w:val="none" w:sz="0" w:space="0" w:color="auto"/>
                                                                                                                                    <w:right w:val="none" w:sz="0" w:space="0" w:color="auto"/>
                                                                                                                                  </w:divBdr>
                                                                                                                                  <w:divsChild>
                                                                                                                                    <w:div w:id="1241257032">
                                                                                                                                      <w:marLeft w:val="0"/>
                                                                                                                                      <w:marRight w:val="0"/>
                                                                                                                                      <w:marTop w:val="0"/>
                                                                                                                                      <w:marBottom w:val="0"/>
                                                                                                                                      <w:divBdr>
                                                                                                                                        <w:top w:val="none" w:sz="0" w:space="0" w:color="auto"/>
                                                                                                                                        <w:left w:val="none" w:sz="0" w:space="0" w:color="auto"/>
                                                                                                                                        <w:bottom w:val="none" w:sz="0" w:space="0" w:color="auto"/>
                                                                                                                                        <w:right w:val="none" w:sz="0" w:space="0" w:color="auto"/>
                                                                                                                                      </w:divBdr>
                                                                                                                                      <w:divsChild>
                                                                                                                                        <w:div w:id="15433259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07883001">
                                                                                                                                              <w:marLeft w:val="0"/>
                                                                                                                                              <w:marRight w:val="0"/>
                                                                                                                                              <w:marTop w:val="0"/>
                                                                                                                                              <w:marBottom w:val="0"/>
                                                                                                                                              <w:divBdr>
                                                                                                                                                <w:top w:val="none" w:sz="0" w:space="0" w:color="auto"/>
                                                                                                                                                <w:left w:val="none" w:sz="0" w:space="0" w:color="auto"/>
                                                                                                                                                <w:bottom w:val="none" w:sz="0" w:space="0" w:color="auto"/>
                                                                                                                                                <w:right w:val="none" w:sz="0" w:space="0" w:color="auto"/>
                                                                                                                                              </w:divBdr>
                                                                                                                                              <w:divsChild>
                                                                                                                                                <w:div w:id="1759011646">
                                                                                                                                                  <w:marLeft w:val="0"/>
                                                                                                                                                  <w:marRight w:val="0"/>
                                                                                                                                                  <w:marTop w:val="0"/>
                                                                                                                                                  <w:marBottom w:val="0"/>
                                                                                                                                                  <w:divBdr>
                                                                                                                                                    <w:top w:val="none" w:sz="0" w:space="0" w:color="auto"/>
                                                                                                                                                    <w:left w:val="none" w:sz="0" w:space="0" w:color="auto"/>
                                                                                                                                                    <w:bottom w:val="none" w:sz="0" w:space="0" w:color="auto"/>
                                                                                                                                                    <w:right w:val="none" w:sz="0" w:space="0" w:color="auto"/>
                                                                                                                                                  </w:divBdr>
                                                                                                                                                  <w:divsChild>
                                                                                                                                                    <w:div w:id="1852911535">
                                                                                                                                                      <w:marLeft w:val="0"/>
                                                                                                                                                      <w:marRight w:val="0"/>
                                                                                                                                                      <w:marTop w:val="0"/>
                                                                                                                                                      <w:marBottom w:val="0"/>
                                                                                                                                                      <w:divBdr>
                                                                                                                                                        <w:top w:val="none" w:sz="0" w:space="0" w:color="auto"/>
                                                                                                                                                        <w:left w:val="none" w:sz="0" w:space="0" w:color="auto"/>
                                                                                                                                                        <w:bottom w:val="none" w:sz="0" w:space="0" w:color="auto"/>
                                                                                                                                                        <w:right w:val="none" w:sz="0" w:space="0" w:color="auto"/>
                                                                                                                                                      </w:divBdr>
                                                                                                                                                      <w:divsChild>
                                                                                                                                                        <w:div w:id="1920401708">
                                                                                                                                                          <w:marLeft w:val="0"/>
                                                                                                                                                          <w:marRight w:val="0"/>
                                                                                                                                                          <w:marTop w:val="0"/>
                                                                                                                                                          <w:marBottom w:val="0"/>
                                                                                                                                                          <w:divBdr>
                                                                                                                                                            <w:top w:val="none" w:sz="0" w:space="0" w:color="auto"/>
                                                                                                                                                            <w:left w:val="none" w:sz="0" w:space="0" w:color="auto"/>
                                                                                                                                                            <w:bottom w:val="none" w:sz="0" w:space="0" w:color="auto"/>
                                                                                                                                                            <w:right w:val="none" w:sz="0" w:space="0" w:color="auto"/>
                                                                                                                                                          </w:divBdr>
                                                                                                                                                          <w:divsChild>
                                                                                                                                                            <w:div w:id="366806032">
                                                                                                                                                              <w:marLeft w:val="0"/>
                                                                                                                                                              <w:marRight w:val="0"/>
                                                                                                                                                              <w:marTop w:val="0"/>
                                                                                                                                                              <w:marBottom w:val="0"/>
                                                                                                                                                              <w:divBdr>
                                                                                                                                                                <w:top w:val="none" w:sz="0" w:space="0" w:color="auto"/>
                                                                                                                                                                <w:left w:val="none" w:sz="0" w:space="0" w:color="auto"/>
                                                                                                                                                                <w:bottom w:val="none" w:sz="0" w:space="0" w:color="auto"/>
                                                                                                                                                                <w:right w:val="none" w:sz="0" w:space="0" w:color="auto"/>
                                                                                                                                                              </w:divBdr>
                                                                                                                                                              <w:divsChild>
                                                                                                                                                                <w:div w:id="1355955895">
                                                                                                                                                                  <w:marLeft w:val="0"/>
                                                                                                                                                                  <w:marRight w:val="0"/>
                                                                                                                                                                  <w:marTop w:val="0"/>
                                                                                                                                                                  <w:marBottom w:val="0"/>
                                                                                                                                                                  <w:divBdr>
                                                                                                                                                                    <w:top w:val="none" w:sz="0" w:space="0" w:color="auto"/>
                                                                                                                                                                    <w:left w:val="none" w:sz="0" w:space="0" w:color="auto"/>
                                                                                                                                                                    <w:bottom w:val="none" w:sz="0" w:space="0" w:color="auto"/>
                                                                                                                                                                    <w:right w:val="none" w:sz="0" w:space="0" w:color="auto"/>
                                                                                                                                                                  </w:divBdr>
                                                                                                                                                                  <w:divsChild>
                                                                                                                                                                    <w:div w:id="1161774927">
                                                                                                                                                                      <w:marLeft w:val="0"/>
                                                                                                                                                                      <w:marRight w:val="0"/>
                                                                                                                                                                      <w:marTop w:val="0"/>
                                                                                                                                                                      <w:marBottom w:val="0"/>
                                                                                                                                                                      <w:divBdr>
                                                                                                                                                                        <w:top w:val="none" w:sz="0" w:space="0" w:color="auto"/>
                                                                                                                                                                        <w:left w:val="none" w:sz="0" w:space="0" w:color="auto"/>
                                                                                                                                                                        <w:bottom w:val="none" w:sz="0" w:space="0" w:color="auto"/>
                                                                                                                                                                        <w:right w:val="none" w:sz="0" w:space="0" w:color="auto"/>
                                                                                                                                                                      </w:divBdr>
                                                                                                                                                                      <w:divsChild>
                                                                                                                                                                        <w:div w:id="294913066">
                                                                                                                                                                          <w:marLeft w:val="0"/>
                                                                                                                                                                          <w:marRight w:val="0"/>
                                                                                                                                                                          <w:marTop w:val="0"/>
                                                                                                                                                                          <w:marBottom w:val="0"/>
                                                                                                                                                                          <w:divBdr>
                                                                                                                                                                            <w:top w:val="none" w:sz="0" w:space="0" w:color="auto"/>
                                                                                                                                                                            <w:left w:val="none" w:sz="0" w:space="0" w:color="auto"/>
                                                                                                                                                                            <w:bottom w:val="none" w:sz="0" w:space="0" w:color="auto"/>
                                                                                                                                                                            <w:right w:val="none" w:sz="0" w:space="0" w:color="auto"/>
                                                                                                                                                                          </w:divBdr>
                                                                                                                                                                          <w:divsChild>
                                                                                                                                                                            <w:div w:id="1044914706">
                                                                                                                                                                              <w:marLeft w:val="0"/>
                                                                                                                                                                              <w:marRight w:val="0"/>
                                                                                                                                                                              <w:marTop w:val="0"/>
                                                                                                                                                                              <w:marBottom w:val="0"/>
                                                                                                                                                                              <w:divBdr>
                                                                                                                                                                                <w:top w:val="none" w:sz="0" w:space="0" w:color="auto"/>
                                                                                                                                                                                <w:left w:val="none" w:sz="0" w:space="0" w:color="auto"/>
                                                                                                                                                                                <w:bottom w:val="none" w:sz="0" w:space="0" w:color="auto"/>
                                                                                                                                                                                <w:right w:val="none" w:sz="0" w:space="0" w:color="auto"/>
                                                                                                                                                                              </w:divBdr>
                                                                                                                                                                              <w:divsChild>
                                                                                                                                                                                <w:div w:id="445464305">
                                                                                                                                                                                  <w:marLeft w:val="0"/>
                                                                                                                                                                                  <w:marRight w:val="0"/>
                                                                                                                                                                                  <w:marTop w:val="0"/>
                                                                                                                                                                                  <w:marBottom w:val="0"/>
                                                                                                                                                                                  <w:divBdr>
                                                                                                                                                                                    <w:top w:val="none" w:sz="0" w:space="0" w:color="auto"/>
                                                                                                                                                                                    <w:left w:val="none" w:sz="0" w:space="0" w:color="auto"/>
                                                                                                                                                                                    <w:bottom w:val="none" w:sz="0" w:space="0" w:color="auto"/>
                                                                                                                                                                                    <w:right w:val="none" w:sz="0" w:space="0" w:color="auto"/>
                                                                                                                                                                                  </w:divBdr>
                                                                                                                                                                                  <w:divsChild>
                                                                                                                                                                                    <w:div w:id="1367608281">
                                                                                                                                                                                      <w:marLeft w:val="0"/>
                                                                                                                                                                                      <w:marRight w:val="0"/>
                                                                                                                                                                                      <w:marTop w:val="0"/>
                                                                                                                                                                                      <w:marBottom w:val="0"/>
                                                                                                                                                                                      <w:divBdr>
                                                                                                                                                                                        <w:top w:val="none" w:sz="0" w:space="0" w:color="auto"/>
                                                                                                                                                                                        <w:left w:val="none" w:sz="0" w:space="0" w:color="auto"/>
                                                                                                                                                                                        <w:bottom w:val="none" w:sz="0" w:space="0" w:color="auto"/>
                                                                                                                                                                                        <w:right w:val="none" w:sz="0" w:space="0" w:color="auto"/>
                                                                                                                                                                                      </w:divBdr>
                                                                                                                                                                                      <w:divsChild>
                                                                                                                                                                                        <w:div w:id="1141115713">
                                                                                                                                                                                          <w:marLeft w:val="0"/>
                                                                                                                                                                                          <w:marRight w:val="0"/>
                                                                                                                                                                                          <w:marTop w:val="0"/>
                                                                                                                                                                                          <w:marBottom w:val="0"/>
                                                                                                                                                                                          <w:divBdr>
                                                                                                                                                                                            <w:top w:val="none" w:sz="0" w:space="0" w:color="auto"/>
                                                                                                                                                                                            <w:left w:val="none" w:sz="0" w:space="0" w:color="auto"/>
                                                                                                                                                                                            <w:bottom w:val="none" w:sz="0" w:space="0" w:color="auto"/>
                                                                                                                                                                                            <w:right w:val="none" w:sz="0" w:space="0" w:color="auto"/>
                                                                                                                                                                                          </w:divBdr>
                                                                                                                                                                                          <w:divsChild>
                                                                                                                                                                                            <w:div w:id="1870606825">
                                                                                                                                                                                              <w:blockQuote w:val="1"/>
                                                                                                                                                                                              <w:marLeft w:val="0"/>
                                                                                                                                                                                              <w:marRight w:val="0"/>
                                                                                                                                                                                              <w:marTop w:val="0"/>
                                                                                                                                                                                              <w:marBottom w:val="300"/>
                                                                                                                                                                                              <w:divBdr>
                                                                                                                                                                                                <w:top w:val="none" w:sz="0" w:space="0" w:color="auto"/>
                                                                                                                                                                                                <w:left w:val="none" w:sz="0" w:space="0" w:color="auto"/>
                                                                                                                                                                                                <w:bottom w:val="none" w:sz="0" w:space="0" w:color="auto"/>
                                                                                                                                                                                                <w:right w:val="none" w:sz="0" w:space="0" w:color="auto"/>
                                                                                                                                                                                              </w:divBdr>
                                                                                                                                                                                              <w:divsChild>
                                                                                                                                                                                                <w:div w:id="697241664">
                                                                                                                                                                                                  <w:marLeft w:val="0"/>
                                                                                                                                                                                                  <w:marRight w:val="0"/>
                                                                                                                                                                                                  <w:marTop w:val="150"/>
                                                                                                                                                                                                  <w:marBottom w:val="0"/>
                                                                                                                                                                                                  <w:divBdr>
                                                                                                                                                                                                    <w:top w:val="none" w:sz="0" w:space="0" w:color="auto"/>
                                                                                                                                                                                                    <w:left w:val="single" w:sz="6" w:space="15" w:color="6D00F6"/>
                                                                                                                                                                                                    <w:bottom w:val="none" w:sz="0" w:space="0" w:color="auto"/>
                                                                                                                                                                                                    <w:right w:val="none" w:sz="0" w:space="0" w:color="auto"/>
                                                                                                                                                                                                  </w:divBdr>
                                                                                                                                                                                                  <w:divsChild>
                                                                                                                                                                                                    <w:div w:id="707602996">
                                                                                                                                                                                                      <w:marLeft w:val="0"/>
                                                                                                                                                                                                      <w:marRight w:val="0"/>
                                                                                                                                                                                                      <w:marTop w:val="0"/>
                                                                                                                                                                                                      <w:marBottom w:val="0"/>
                                                                                                                                                                                                      <w:divBdr>
                                                                                                                                                                                                        <w:top w:val="none" w:sz="0" w:space="0" w:color="auto"/>
                                                                                                                                                                                                        <w:left w:val="none" w:sz="0" w:space="0" w:color="auto"/>
                                                                                                                                                                                                        <w:bottom w:val="none" w:sz="0" w:space="0" w:color="auto"/>
                                                                                                                                                                                                        <w:right w:val="none" w:sz="0" w:space="0" w:color="auto"/>
                                                                                                                                                                                                      </w:divBdr>
                                                                                                                                                                                                      <w:divsChild>
                                                                                                                                                                                                        <w:div w:id="996885813">
                                                                                                                                                                                                          <w:marLeft w:val="0"/>
                                                                                                                                                                                                          <w:marRight w:val="0"/>
                                                                                                                                                                                                          <w:marTop w:val="0"/>
                                                                                                                                                                                                          <w:marBottom w:val="0"/>
                                                                                                                                                                                                          <w:divBdr>
                                                                                                                                                                                                            <w:top w:val="none" w:sz="0" w:space="0" w:color="auto"/>
                                                                                                                                                                                                            <w:left w:val="none" w:sz="0" w:space="0" w:color="auto"/>
                                                                                                                                                                                                            <w:bottom w:val="none" w:sz="0" w:space="0" w:color="auto"/>
                                                                                                                                                                                                            <w:right w:val="none" w:sz="0" w:space="0" w:color="auto"/>
                                                                                                                                                                                                          </w:divBdr>
                                                                                                                                                                                                          <w:divsChild>
                                                                                                                                                                                                            <w:div w:id="1478492872">
                                                                                                                                                                                                              <w:marLeft w:val="0"/>
                                                                                                                                                                                                              <w:marRight w:val="0"/>
                                                                                                                                                                                                              <w:marTop w:val="0"/>
                                                                                                                                                                                                              <w:marBottom w:val="0"/>
                                                                                                                                                                                                              <w:divBdr>
                                                                                                                                                                                                                <w:top w:val="none" w:sz="0" w:space="0" w:color="auto"/>
                                                                                                                                                                                                                <w:left w:val="none" w:sz="0" w:space="0" w:color="auto"/>
                                                                                                                                                                                                                <w:bottom w:val="none" w:sz="0" w:space="0" w:color="auto"/>
                                                                                                                                                                                                                <w:right w:val="none" w:sz="0" w:space="0" w:color="auto"/>
                                                                                                                                                                                                              </w:divBdr>
                                                                                                                                                                                                              <w:divsChild>
                                                                                                                                                                                                                <w:div w:id="1498644177">
                                                                                                                                                                                                                  <w:blockQuote w:val="1"/>
                                                                                                                                                                                                                  <w:marLeft w:val="0"/>
                                                                                                                                                                                                                  <w:marRight w:val="0"/>
                                                                                                                                                                                                                  <w:marTop w:val="0"/>
                                                                                                                                                                                                                  <w:marBottom w:val="300"/>
                                                                                                                                                                                                                  <w:divBdr>
                                                                                                                                                                                                                    <w:top w:val="none" w:sz="0" w:space="0" w:color="auto"/>
                                                                                                                                                                                                                    <w:left w:val="none" w:sz="0" w:space="0" w:color="auto"/>
                                                                                                                                                                                                                    <w:bottom w:val="none" w:sz="0" w:space="0" w:color="auto"/>
                                                                                                                                                                                                                    <w:right w:val="none" w:sz="0" w:space="0" w:color="auto"/>
                                                                                                                                                                                                                  </w:divBdr>
                                                                                                                                                                                                                  <w:divsChild>
                                                                                                                                                                                                                    <w:div w:id="2049596775">
                                                                                                                                                                                                                      <w:marLeft w:val="0"/>
                                                                                                                                                                                                                      <w:marRight w:val="0"/>
                                                                                                                                                                                                                      <w:marTop w:val="150"/>
                                                                                                                                                                                                                      <w:marBottom w:val="0"/>
                                                                                                                                                                                                                      <w:divBdr>
                                                                                                                                                                                                                        <w:top w:val="none" w:sz="0" w:space="0" w:color="auto"/>
                                                                                                                                                                                                                        <w:left w:val="single" w:sz="6" w:space="15" w:color="6D00F6"/>
                                                                                                                                                                                                                        <w:bottom w:val="none" w:sz="0" w:space="0" w:color="auto"/>
                                                                                                                                                                                                                        <w:right w:val="none" w:sz="0" w:space="0" w:color="auto"/>
                                                                                                                                                                                                                      </w:divBdr>
                                                                                                                                                                                                                      <w:divsChild>
                                                                                                                                                                                                                        <w:div w:id="638388915">
                                                                                                                                                                                                                          <w:marLeft w:val="0"/>
                                                                                                                                                                                                                          <w:marRight w:val="0"/>
                                                                                                                                                                                                                          <w:marTop w:val="0"/>
                                                                                                                                                                                                                          <w:marBottom w:val="0"/>
                                                                                                                                                                                                                          <w:divBdr>
                                                                                                                                                                                                                            <w:top w:val="none" w:sz="0" w:space="0" w:color="auto"/>
                                                                                                                                                                                                                            <w:left w:val="none" w:sz="0" w:space="0" w:color="auto"/>
                                                                                                                                                                                                                            <w:bottom w:val="none" w:sz="0" w:space="0" w:color="auto"/>
                                                                                                                                                                                                                            <w:right w:val="none" w:sz="0" w:space="0" w:color="auto"/>
                                                                                                                                                                                                                          </w:divBdr>
                                                                                                                                                                                                                          <w:divsChild>
                                                                                                                                                                                                                            <w:div w:id="757598940">
                                                                                                                                                                                                                              <w:marLeft w:val="0"/>
                                                                                                                                                                                                                              <w:marRight w:val="0"/>
                                                                                                                                                                                                                              <w:marTop w:val="0"/>
                                                                                                                                                                                                                              <w:marBottom w:val="0"/>
                                                                                                                                                                                                                              <w:divBdr>
                                                                                                                                                                                                                                <w:top w:val="none" w:sz="0" w:space="0" w:color="auto"/>
                                                                                                                                                                                                                                <w:left w:val="none" w:sz="0" w:space="0" w:color="auto"/>
                                                                                                                                                                                                                                <w:bottom w:val="none" w:sz="0" w:space="0" w:color="auto"/>
                                                                                                                                                                                                                                <w:right w:val="none" w:sz="0" w:space="0" w:color="auto"/>
                                                                                                                                                                                                                              </w:divBdr>
                                                                                                                                                                                                                              <w:divsChild>
                                                                                                                                                                                                                                <w:div w:id="1516840233">
                                                                                                                                                                                                                                  <w:marLeft w:val="0"/>
                                                                                                                                                                                                                                  <w:marRight w:val="0"/>
                                                                                                                                                                                                                                  <w:marTop w:val="0"/>
                                                                                                                                                                                                                                  <w:marBottom w:val="0"/>
                                                                                                                                                                                                                                  <w:divBdr>
                                                                                                                                                                                                                                    <w:top w:val="none" w:sz="0" w:space="0" w:color="auto"/>
                                                                                                                                                                                                                                    <w:left w:val="none" w:sz="0" w:space="0" w:color="auto"/>
                                                                                                                                                                                                                                    <w:bottom w:val="none" w:sz="0" w:space="0" w:color="auto"/>
                                                                                                                                                                                                                                    <w:right w:val="none" w:sz="0" w:space="0" w:color="auto"/>
                                                                                                                                                                                                                                  </w:divBdr>
                                                                                                                                                                                                                                  <w:divsChild>
                                                                                                                                                                                                                                    <w:div w:id="371542597">
                                                                                                                                                                                                                                      <w:marLeft w:val="0"/>
                                                                                                                                                                                                                                      <w:marRight w:val="0"/>
                                                                                                                                                                                                                                      <w:marTop w:val="0"/>
                                                                                                                                                                                                                                      <w:marBottom w:val="0"/>
                                                                                                                                                                                                                                      <w:divBdr>
                                                                                                                                                                                                                                        <w:top w:val="none" w:sz="0" w:space="0" w:color="auto"/>
                                                                                                                                                                                                                                        <w:left w:val="none" w:sz="0" w:space="0" w:color="auto"/>
                                                                                                                                                                                                                                        <w:bottom w:val="none" w:sz="0" w:space="0" w:color="auto"/>
                                                                                                                                                                                                                                        <w:right w:val="none" w:sz="0" w:space="0" w:color="auto"/>
                                                                                                                                                                                                                                      </w:divBdr>
                                                                                                                                                                                                                                      <w:divsChild>
                                                                                                                                                                                                                                        <w:div w:id="1765299106">
                                                                                                                                                                                                                                          <w:marLeft w:val="0"/>
                                                                                                                                                                                                                                          <w:marRight w:val="0"/>
                                                                                                                                                                                                                                          <w:marTop w:val="0"/>
                                                                                                                                                                                                                                          <w:marBottom w:val="0"/>
                                                                                                                                                                                                                                          <w:divBdr>
                                                                                                                                                                                                                                            <w:top w:val="none" w:sz="0" w:space="0" w:color="auto"/>
                                                                                                                                                                                                                                            <w:left w:val="none" w:sz="0" w:space="0" w:color="auto"/>
                                                                                                                                                                                                                                            <w:bottom w:val="none" w:sz="0" w:space="0" w:color="auto"/>
                                                                                                                                                                                                                                            <w:right w:val="none" w:sz="0" w:space="0" w:color="auto"/>
                                                                                                                                                                                                                                          </w:divBdr>
                                                                                                                                                                                                                                          <w:divsChild>
                                                                                                                                                                                                                                            <w:div w:id="219873283">
                                                                                                                                                                                                                                              <w:marLeft w:val="0"/>
                                                                                                                                                                                                                                              <w:marRight w:val="0"/>
                                                                                                                                                                                                                                              <w:marTop w:val="0"/>
                                                                                                                                                                                                                                              <w:marBottom w:val="0"/>
                                                                                                                                                                                                                                              <w:divBdr>
                                                                                                                                                                                                                                                <w:top w:val="none" w:sz="0" w:space="0" w:color="auto"/>
                                                                                                                                                                                                                                                <w:left w:val="none" w:sz="0" w:space="0" w:color="auto"/>
                                                                                                                                                                                                                                                <w:bottom w:val="none" w:sz="0" w:space="0" w:color="auto"/>
                                                                                                                                                                                                                                                <w:right w:val="none" w:sz="0" w:space="0" w:color="auto"/>
                                                                                                                                                                                                                                              </w:divBdr>
                                                                                                                                                                                                                                              <w:divsChild>
                                                                                                                                                                                                                                                <w:div w:id="207423277">
                                                                                                                                                                                                                                                  <w:marLeft w:val="0"/>
                                                                                                                                                                                                                                                  <w:marRight w:val="0"/>
                                                                                                                                                                                                                                                  <w:marTop w:val="0"/>
                                                                                                                                                                                                                                                  <w:marBottom w:val="0"/>
                                                                                                                                                                                                                                                  <w:divBdr>
                                                                                                                                                                                                                                                    <w:top w:val="none" w:sz="0" w:space="0" w:color="auto"/>
                                                                                                                                                                                                                                                    <w:left w:val="none" w:sz="0" w:space="0" w:color="auto"/>
                                                                                                                                                                                                                                                    <w:bottom w:val="none" w:sz="0" w:space="0" w:color="auto"/>
                                                                                                                                                                                                                                                    <w:right w:val="none" w:sz="0" w:space="0" w:color="auto"/>
                                                                                                                                                                                                                                                  </w:divBdr>
                                                                                                                                                                                                                                                </w:div>
                                                                                                                                                                                                                                                <w:div w:id="219750603">
                                                                                                                                                                                                                                                  <w:marLeft w:val="0"/>
                                                                                                                                                                                                                                                  <w:marRight w:val="0"/>
                                                                                                                                                                                                                                                  <w:marTop w:val="0"/>
                                                                                                                                                                                                                                                  <w:marBottom w:val="0"/>
                                                                                                                                                                                                                                                  <w:divBdr>
                                                                                                                                                                                                                                                    <w:top w:val="none" w:sz="0" w:space="0" w:color="auto"/>
                                                                                                                                                                                                                                                    <w:left w:val="none" w:sz="0" w:space="0" w:color="auto"/>
                                                                                                                                                                                                                                                    <w:bottom w:val="none" w:sz="0" w:space="0" w:color="auto"/>
                                                                                                                                                                                                                                                    <w:right w:val="none" w:sz="0" w:space="0" w:color="auto"/>
                                                                                                                                                                                                                                                  </w:divBdr>
                                                                                                                                                                                                                                                  <w:divsChild>
                                                                                                                                                                                                                                                    <w:div w:id="460734389">
                                                                                                                                                                                                                                                      <w:marLeft w:val="0"/>
                                                                                                                                                                                                                                                      <w:marRight w:val="0"/>
                                                                                                                                                                                                                                                      <w:marTop w:val="0"/>
                                                                                                                                                                                                                                                      <w:marBottom w:val="0"/>
                                                                                                                                                                                                                                                      <w:divBdr>
                                                                                                                                                                                                                                                        <w:top w:val="none" w:sz="0" w:space="0" w:color="auto"/>
                                                                                                                                                                                                                                                        <w:left w:val="none" w:sz="0" w:space="0" w:color="auto"/>
                                                                                                                                                                                                                                                        <w:bottom w:val="none" w:sz="0" w:space="0" w:color="auto"/>
                                                                                                                                                                                                                                                        <w:right w:val="none" w:sz="0" w:space="0" w:color="auto"/>
                                                                                                                                                                                                                                                      </w:divBdr>
                                                                                                                                                                                                                                                      <w:divsChild>
                                                                                                                                                                                                                                                        <w:div w:id="119226430">
                                                                                                                                                                                                                                                          <w:marLeft w:val="0"/>
                                                                                                                                                                                                                                                          <w:marRight w:val="0"/>
                                                                                                                                                                                                                                                          <w:marTop w:val="0"/>
                                                                                                                                                                                                                                                          <w:marBottom w:val="0"/>
                                                                                                                                                                                                                                                          <w:divBdr>
                                                                                                                                                                                                                                                            <w:top w:val="none" w:sz="0" w:space="0" w:color="auto"/>
                                                                                                                                                                                                                                                            <w:left w:val="none" w:sz="0" w:space="0" w:color="auto"/>
                                                                                                                                                                                                                                                            <w:bottom w:val="none" w:sz="0" w:space="0" w:color="auto"/>
                                                                                                                                                                                                                                                            <w:right w:val="none" w:sz="0" w:space="0" w:color="auto"/>
                                                                                                                                                                                                                                                          </w:divBdr>
                                                                                                                                                                                                                                                          <w:divsChild>
                                                                                                                                                                                                                                                            <w:div w:id="1824858832">
                                                                                                                                                                                                                                                              <w:marLeft w:val="0"/>
                                                                                                                                                                                                                                                              <w:marRight w:val="0"/>
                                                                                                                                                                                                                                                              <w:marTop w:val="0"/>
                                                                                                                                                                                                                                                              <w:marBottom w:val="0"/>
                                                                                                                                                                                                                                                              <w:divBdr>
                                                                                                                                                                                                                                                                <w:top w:val="none" w:sz="0" w:space="0" w:color="auto"/>
                                                                                                                                                                                                                                                                <w:left w:val="none" w:sz="0" w:space="0" w:color="auto"/>
                                                                                                                                                                                                                                                                <w:bottom w:val="none" w:sz="0" w:space="0" w:color="auto"/>
                                                                                                                                                                                                                                                                <w:right w:val="none" w:sz="0" w:space="0" w:color="auto"/>
                                                                                                                                                                                                                                                              </w:divBdr>
                                                                                                                                                                                                                                                              <w:divsChild>
                                                                                                                                                                                                                                                                <w:div w:id="130371172">
                                                                                                                                                                                                                                                                  <w:marLeft w:val="0"/>
                                                                                                                                                                                                                                                                  <w:marRight w:val="0"/>
                                                                                                                                                                                                                                                                  <w:marTop w:val="0"/>
                                                                                                                                                                                                                                                                  <w:marBottom w:val="0"/>
                                                                                                                                                                                                                                                                  <w:divBdr>
                                                                                                                                                                                                                                                                    <w:top w:val="none" w:sz="0" w:space="0" w:color="auto"/>
                                                                                                                                                                                                                                                                    <w:left w:val="none" w:sz="0" w:space="0" w:color="auto"/>
                                                                                                                                                                                                                                                                    <w:bottom w:val="none" w:sz="0" w:space="0" w:color="auto"/>
                                                                                                                                                                                                                                                                    <w:right w:val="none" w:sz="0" w:space="0" w:color="auto"/>
                                                                                                                                                                                                                                                                  </w:divBdr>
                                                                                                                                                                                                                                                                  <w:divsChild>
                                                                                                                                                                                                                                                                    <w:div w:id="1216895555">
                                                                                                                                                                                                                                                                      <w:marLeft w:val="0"/>
                                                                                                                                                                                                                                                                      <w:marRight w:val="0"/>
                                                                                                                                                                                                                                                                      <w:marTop w:val="0"/>
                                                                                                                                                                                                                                                                      <w:marBottom w:val="0"/>
                                                                                                                                                                                                                                                                      <w:divBdr>
                                                                                                                                                                                                                                                                        <w:top w:val="none" w:sz="0" w:space="0" w:color="auto"/>
                                                                                                                                                                                                                                                                        <w:left w:val="none" w:sz="0" w:space="0" w:color="auto"/>
                                                                                                                                                                                                                                                                        <w:bottom w:val="none" w:sz="0" w:space="0" w:color="auto"/>
                                                                                                                                                                                                                                                                        <w:right w:val="none" w:sz="0" w:space="0" w:color="auto"/>
                                                                                                                                                                                                                                                                      </w:divBdr>
                                                                                                                                                                                                                                                                    </w:div>
                                                                                                                                                                                                                                                                    <w:div w:id="15673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975652">
                                                                                                                                                                                                                                                          <w:marLeft w:val="0"/>
                                                                                                                                                                                                                                                          <w:marRight w:val="0"/>
                                                                                                                                                                                                                                                          <w:marTop w:val="0"/>
                                                                                                                                                                                                                                                          <w:marBottom w:val="0"/>
                                                                                                                                                                                                                                                          <w:divBdr>
                                                                                                                                                                                                                                                            <w:top w:val="none" w:sz="0" w:space="0" w:color="auto"/>
                                                                                                                                                                                                                                                            <w:left w:val="none" w:sz="0" w:space="0" w:color="auto"/>
                                                                                                                                                                                                                                                            <w:bottom w:val="none" w:sz="0" w:space="0" w:color="auto"/>
                                                                                                                                                                                                                                                            <w:right w:val="none" w:sz="0" w:space="0" w:color="auto"/>
                                                                                                                                                                                                                                                          </w:divBdr>
                                                                                                                                                                                                                                                        </w:div>
                                                                                                                                                                                                                                                        <w:div w:id="1652826095">
                                                                                                                                                                                                                                                          <w:marLeft w:val="0"/>
                                                                                                                                                                                                                                                          <w:marRight w:val="0"/>
                                                                                                                                                                                                                                                          <w:marTop w:val="0"/>
                                                                                                                                                                                                                                                          <w:marBottom w:val="0"/>
                                                                                                                                                                                                                                                          <w:divBdr>
                                                                                                                                                                                                                                                            <w:top w:val="none" w:sz="0" w:space="0" w:color="auto"/>
                                                                                                                                                                                                                                                            <w:left w:val="none" w:sz="0" w:space="0" w:color="auto"/>
                                                                                                                                                                                                                                                            <w:bottom w:val="none" w:sz="0" w:space="0" w:color="auto"/>
                                                                                                                                                                                                                                                            <w:right w:val="none" w:sz="0" w:space="0" w:color="auto"/>
                                                                                                                                                                                                                                                          </w:divBdr>
                                                                                                                                                                                                                                                          <w:divsChild>
                                                                                                                                                                                                                                                            <w:div w:id="467361624">
                                                                                                                                                                                                                                                              <w:marLeft w:val="0"/>
                                                                                                                                                                                                                                                              <w:marRight w:val="0"/>
                                                                                                                                                                                                                                                              <w:marTop w:val="0"/>
                                                                                                                                                                                                                                                              <w:marBottom w:val="0"/>
                                                                                                                                                                                                                                                              <w:divBdr>
                                                                                                                                                                                                                                                                <w:top w:val="none" w:sz="0" w:space="0" w:color="auto"/>
                                                                                                                                                                                                                                                                <w:left w:val="none" w:sz="0" w:space="0" w:color="auto"/>
                                                                                                                                                                                                                                                                <w:bottom w:val="none" w:sz="0" w:space="0" w:color="auto"/>
                                                                                                                                                                                                                                                                <w:right w:val="none" w:sz="0" w:space="0" w:color="auto"/>
                                                                                                                                                                                                                                                              </w:divBdr>
                                                                                                                                                                                                                                                              <w:divsChild>
                                                                                                                                                                                                                                                                <w:div w:id="1135105928">
                                                                                                                                                                                                                                                                  <w:marLeft w:val="0"/>
                                                                                                                                                                                                                                                                  <w:marRight w:val="0"/>
                                                                                                                                                                                                                                                                  <w:marTop w:val="0"/>
                                                                                                                                                                                                                                                                  <w:marBottom w:val="0"/>
                                                                                                                                                                                                                                                                  <w:divBdr>
                                                                                                                                                                                                                                                                    <w:top w:val="none" w:sz="0" w:space="0" w:color="auto"/>
                                                                                                                                                                                                                                                                    <w:left w:val="none" w:sz="0" w:space="0" w:color="auto"/>
                                                                                                                                                                                                                                                                    <w:bottom w:val="none" w:sz="0" w:space="0" w:color="auto"/>
                                                                                                                                                                                                                                                                    <w:right w:val="none" w:sz="0" w:space="0" w:color="auto"/>
                                                                                                                                                                                                                                                                  </w:divBdr>
                                                                                                                                                                                                                                                                  <w:divsChild>
                                                                                                                                                                                                                                                                    <w:div w:id="986520553">
                                                                                                                                                                                                                                                                      <w:blockQuote w:val="1"/>
                                                                                                                                                                                                                                                                      <w:marLeft w:val="0"/>
                                                                                                                                                                                                                                                                      <w:marRight w:val="0"/>
                                                                                                                                                                                                                                                                      <w:marTop w:val="0"/>
                                                                                                                                                                                                                                                                      <w:marBottom w:val="300"/>
                                                                                                                                                                                                                                                                      <w:divBdr>
                                                                                                                                                                                                                                                                        <w:top w:val="none" w:sz="0" w:space="0" w:color="auto"/>
                                                                                                                                                                                                                                                                        <w:left w:val="none" w:sz="0" w:space="0" w:color="auto"/>
                                                                                                                                                                                                                                                                        <w:bottom w:val="none" w:sz="0" w:space="0" w:color="auto"/>
                                                                                                                                                                                                                                                                        <w:right w:val="none" w:sz="0" w:space="0" w:color="auto"/>
                                                                                                                                                                                                                                                                      </w:divBdr>
                                                                                                                                                                                                                                                                      <w:divsChild>
                                                                                                                                                                                                                                                                        <w:div w:id="1072236616">
                                                                                                                                                                                                                                                                          <w:marLeft w:val="0"/>
                                                                                                                                                                                                                                                                          <w:marRight w:val="0"/>
                                                                                                                                                                                                                                                                          <w:marTop w:val="0"/>
                                                                                                                                                                                                                                                                          <w:marBottom w:val="0"/>
                                                                                                                                                                                                                                                                          <w:divBdr>
                                                                                                                                                                                                                                                                            <w:top w:val="none" w:sz="0" w:space="0" w:color="auto"/>
                                                                                                                                                                                                                                                                            <w:left w:val="none" w:sz="0" w:space="0" w:color="auto"/>
                                                                                                                                                                                                                                                                            <w:bottom w:val="none" w:sz="0" w:space="0" w:color="auto"/>
                                                                                                                                                                                                                                                                            <w:right w:val="none" w:sz="0" w:space="0" w:color="auto"/>
                                                                                                                                                                                                                                                                          </w:divBdr>
                                                                                                                                                                                                                                                                          <w:divsChild>
                                                                                                                                                                                                                                                                            <w:div w:id="2047286856">
                                                                                                                                                                                                                                                                              <w:marLeft w:val="0"/>
                                                                                                                                                                                                                                                                              <w:marRight w:val="0"/>
                                                                                                                                                                                                                                                                              <w:marTop w:val="0"/>
                                                                                                                                                                                                                                                                              <w:marBottom w:val="0"/>
                                                                                                                                                                                                                                                                              <w:divBdr>
                                                                                                                                                                                                                                                                                <w:top w:val="none" w:sz="0" w:space="0" w:color="auto"/>
                                                                                                                                                                                                                                                                                <w:left w:val="none" w:sz="0" w:space="0" w:color="auto"/>
                                                                                                                                                                                                                                                                                <w:bottom w:val="none" w:sz="0" w:space="0" w:color="auto"/>
                                                                                                                                                                                                                                                                                <w:right w:val="none" w:sz="0" w:space="0" w:color="auto"/>
                                                                                                                                                                                                                                                                              </w:divBdr>
                                                                                                                                                                                                                                                                              <w:divsChild>
                                                                                                                                                                                                                                                                                <w:div w:id="756559842">
                                                                                                                                                                                                                                                                                  <w:marLeft w:val="0"/>
                                                                                                                                                                                                                                                                                  <w:marRight w:val="0"/>
                                                                                                                                                                                                                                                                                  <w:marTop w:val="150"/>
                                                                                                                                                                                                                                                                                  <w:marBottom w:val="0"/>
                                                                                                                                                                                                                                                                                  <w:divBdr>
                                                                                                                                                                                                                                                                                    <w:top w:val="none" w:sz="0" w:space="0" w:color="auto"/>
                                                                                                                                                                                                                                                                                    <w:left w:val="single" w:sz="6" w:space="15" w:color="6D00F6"/>
                                                                                                                                                                                                                                                                                    <w:bottom w:val="none" w:sz="0" w:space="0" w:color="auto"/>
                                                                                                                                                                                                                                                                                    <w:right w:val="none" w:sz="0" w:space="0" w:color="auto"/>
                                                                                                                                                                                                                                                                                  </w:divBdr>
                                                                                                                                                                                                                                                                                  <w:divsChild>
                                                                                                                                                                                                                                                                                    <w:div w:id="242376465">
                                                                                                                                                                                                                                                                                      <w:marLeft w:val="0"/>
                                                                                                                                                                                                                                                                                      <w:marRight w:val="0"/>
                                                                                                                                                                                                                                                                                      <w:marTop w:val="0"/>
                                                                                                                                                                                                                                                                                      <w:marBottom w:val="0"/>
                                                                                                                                                                                                                                                                                      <w:divBdr>
                                                                                                                                                                                                                                                                                        <w:top w:val="none" w:sz="0" w:space="0" w:color="auto"/>
                                                                                                                                                                                                                                                                                        <w:left w:val="none" w:sz="0" w:space="0" w:color="auto"/>
                                                                                                                                                                                                                                                                                        <w:bottom w:val="none" w:sz="0" w:space="0" w:color="auto"/>
                                                                                                                                                                                                                                                                                        <w:right w:val="none" w:sz="0" w:space="0" w:color="auto"/>
                                                                                                                                                                                                                                                                                      </w:divBdr>
                                                                                                                                                                                                                                                                                      <w:divsChild>
                                                                                                                                                                                                                                                                                        <w:div w:id="373700474">
                                                                                                                                                                                                                                                                                          <w:marLeft w:val="0"/>
                                                                                                                                                                                                                                                                                          <w:marRight w:val="0"/>
                                                                                                                                                                                                                                                                                          <w:marTop w:val="0"/>
                                                                                                                                                                                                                                                                                          <w:marBottom w:val="0"/>
                                                                                                                                                                                                                                                                                          <w:divBdr>
                                                                                                                                                                                                                                                                                            <w:top w:val="none" w:sz="0" w:space="0" w:color="auto"/>
                                                                                                                                                                                                                                                                                            <w:left w:val="none" w:sz="0" w:space="0" w:color="auto"/>
                                                                                                                                                                                                                                                                                            <w:bottom w:val="none" w:sz="0" w:space="0" w:color="auto"/>
                                                                                                                                                                                                                                                                                            <w:right w:val="none" w:sz="0" w:space="0" w:color="auto"/>
                                                                                                                                                                                                                                                                                          </w:divBdr>
                                                                                                                                                                                                                                                                                        </w:div>
                                                                                                                                                                                                                                                                                        <w:div w:id="450054864">
                                                                                                                                                                                                                                                                                          <w:marLeft w:val="0"/>
                                                                                                                                                                                                                                                                                          <w:marRight w:val="0"/>
                                                                                                                                                                                                                                                                                          <w:marTop w:val="0"/>
                                                                                                                                                                                                                                                                                          <w:marBottom w:val="0"/>
                                                                                                                                                                                                                                                                                          <w:divBdr>
                                                                                                                                                                                                                                                                                            <w:top w:val="none" w:sz="0" w:space="0" w:color="auto"/>
                                                                                                                                                                                                                                                                                            <w:left w:val="none" w:sz="0" w:space="0" w:color="auto"/>
                                                                                                                                                                                                                                                                                            <w:bottom w:val="none" w:sz="0" w:space="0" w:color="auto"/>
                                                                                                                                                                                                                                                                                            <w:right w:val="none" w:sz="0" w:space="0" w:color="auto"/>
                                                                                                                                                                                                                                                                                          </w:divBdr>
                                                                                                                                                                                                                                                                                          <w:divsChild>
                                                                                                                                                                                                                                                                                            <w:div w:id="75710255">
                                                                                                                                                                                                                                                                                              <w:marLeft w:val="0"/>
                                                                                                                                                                                                                                                                                              <w:marRight w:val="0"/>
                                                                                                                                                                                                                                                                                              <w:marTop w:val="0"/>
                                                                                                                                                                                                                                                                                              <w:marBottom w:val="0"/>
                                                                                                                                                                                                                                                                                              <w:divBdr>
                                                                                                                                                                                                                                                                                                <w:top w:val="none" w:sz="0" w:space="0" w:color="auto"/>
                                                                                                                                                                                                                                                                                                <w:left w:val="none" w:sz="0" w:space="0" w:color="auto"/>
                                                                                                                                                                                                                                                                                                <w:bottom w:val="none" w:sz="0" w:space="0" w:color="auto"/>
                                                                                                                                                                                                                                                                                                <w:right w:val="none" w:sz="0" w:space="0" w:color="auto"/>
                                                                                                                                                                                                                                                                                              </w:divBdr>
                                                                                                                                                                                                                                                                                              <w:divsChild>
                                                                                                                                                                                                                                                                                                <w:div w:id="1885674208">
                                                                                                                                                                                                                                                                                                  <w:marLeft w:val="0"/>
                                                                                                                                                                                                                                                                                                  <w:marRight w:val="0"/>
                                                                                                                                                                                                                                                                                                  <w:marTop w:val="0"/>
                                                                                                                                                                                                                                                                                                  <w:marBottom w:val="0"/>
                                                                                                                                                                                                                                                                                                  <w:divBdr>
                                                                                                                                                                                                                                                                                                    <w:top w:val="none" w:sz="0" w:space="0" w:color="auto"/>
                                                                                                                                                                                                                                                                                                    <w:left w:val="none" w:sz="0" w:space="0" w:color="auto"/>
                                                                                                                                                                                                                                                                                                    <w:bottom w:val="none" w:sz="0" w:space="0" w:color="auto"/>
                                                                                                                                                                                                                                                                                                    <w:right w:val="none" w:sz="0" w:space="0" w:color="auto"/>
                                                                                                                                                                                                                                                                                                  </w:divBdr>
                                                                                                                                                                                                                                                                                                  <w:divsChild>
                                                                                                                                                                                                                                                                                                    <w:div w:id="415788549">
                                                                                                                                                                                                                                                                                                      <w:marLeft w:val="0"/>
                                                                                                                                                                                                                                                                                                      <w:marRight w:val="0"/>
                                                                                                                                                                                                                                                                                                      <w:marTop w:val="0"/>
                                                                                                                                                                                                                                                                                                      <w:marBottom w:val="0"/>
                                                                                                                                                                                                                                                                                                      <w:divBdr>
                                                                                                                                                                                                                                                                                                        <w:top w:val="none" w:sz="0" w:space="0" w:color="auto"/>
                                                                                                                                                                                                                                                                                                        <w:left w:val="none" w:sz="0" w:space="0" w:color="auto"/>
                                                                                                                                                                                                                                                                                                        <w:bottom w:val="none" w:sz="0" w:space="0" w:color="auto"/>
                                                                                                                                                                                                                                                                                                        <w:right w:val="none" w:sz="0" w:space="0" w:color="auto"/>
                                                                                                                                                                                                                                                                                                      </w:divBdr>
                                                                                                                                                                                                                                                                                                    </w:div>
                                                                                                                                                                                                                                                                                                    <w:div w:id="206525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601719">
                                                                                                                                                                                                                                                                                          <w:marLeft w:val="0"/>
                                                                                                                                                                                                                                                                                          <w:marRight w:val="0"/>
                                                                                                                                                                                                                                                                                          <w:marTop w:val="0"/>
                                                                                                                                                                                                                                                                                          <w:marBottom w:val="0"/>
                                                                                                                                                                                                                                                                                          <w:divBdr>
                                                                                                                                                                                                                                                                                            <w:top w:val="none" w:sz="0" w:space="0" w:color="auto"/>
                                                                                                                                                                                                                                                                                            <w:left w:val="none" w:sz="0" w:space="0" w:color="auto"/>
                                                                                                                                                                                                                                                                                            <w:bottom w:val="none" w:sz="0" w:space="0" w:color="auto"/>
                                                                                                                                                                                                                                                                                            <w:right w:val="none" w:sz="0" w:space="0" w:color="auto"/>
                                                                                                                                                                                                                                                                                          </w:divBdr>
                                                                                                                                                                                                                                                                                        </w:div>
                                                                                                                                                                                                                                                                                        <w:div w:id="1100836723">
                                                                                                                                                                                                                                                                                          <w:marLeft w:val="0"/>
                                                                                                                                                                                                                                                                                          <w:marRight w:val="0"/>
                                                                                                                                                                                                                                                                                          <w:marTop w:val="0"/>
                                                                                                                                                                                                                                                                                          <w:marBottom w:val="0"/>
                                                                                                                                                                                                                                                                                          <w:divBdr>
                                                                                                                                                                                                                                                                                            <w:top w:val="none" w:sz="0" w:space="0" w:color="auto"/>
                                                                                                                                                                                                                                                                                            <w:left w:val="none" w:sz="0" w:space="0" w:color="auto"/>
                                                                                                                                                                                                                                                                                            <w:bottom w:val="none" w:sz="0" w:space="0" w:color="auto"/>
                                                                                                                                                                                                                                                                                            <w:right w:val="none" w:sz="0" w:space="0" w:color="auto"/>
                                                                                                                                                                                                                                                                                          </w:divBdr>
                                                                                                                                                                                                                                                                                        </w:div>
                                                                                                                                                                                                                                                                                        <w:div w:id="1221136361">
                                                                                                                                                                                                                                                                                          <w:marLeft w:val="0"/>
                                                                                                                                                                                                                                                                                          <w:marRight w:val="0"/>
                                                                                                                                                                                                                                                                                          <w:marTop w:val="0"/>
                                                                                                                                                                                                                                                                                          <w:marBottom w:val="0"/>
                                                                                                                                                                                                                                                                                          <w:divBdr>
                                                                                                                                                                                                                                                                                            <w:top w:val="none" w:sz="0" w:space="0" w:color="auto"/>
                                                                                                                                                                                                                                                                                            <w:left w:val="none" w:sz="0" w:space="0" w:color="auto"/>
                                                                                                                                                                                                                                                                                            <w:bottom w:val="none" w:sz="0" w:space="0" w:color="auto"/>
                                                                                                                                                                                                                                                                                            <w:right w:val="none" w:sz="0" w:space="0" w:color="auto"/>
                                                                                                                                                                                                                                                                                          </w:divBdr>
                                                                                                                                                                                                                                                                                        </w:div>
                                                                                                                                                                                                                                                                                        <w:div w:id="1379433278">
                                                                                                                                                                                                                                                                                          <w:marLeft w:val="0"/>
                                                                                                                                                                                                                                                                                          <w:marRight w:val="0"/>
                                                                                                                                                                                                                                                                                          <w:marTop w:val="0"/>
                                                                                                                                                                                                                                                                                          <w:marBottom w:val="0"/>
                                                                                                                                                                                                                                                                                          <w:divBdr>
                                                                                                                                                                                                                                                                                            <w:top w:val="none" w:sz="0" w:space="0" w:color="auto"/>
                                                                                                                                                                                                                                                                                            <w:left w:val="none" w:sz="0" w:space="0" w:color="auto"/>
                                                                                                                                                                                                                                                                                            <w:bottom w:val="none" w:sz="0" w:space="0" w:color="auto"/>
                                                                                                                                                                                                                                                                                            <w:right w:val="none" w:sz="0" w:space="0" w:color="auto"/>
                                                                                                                                                                                                                                                                                          </w:divBdr>
                                                                                                                                                                                                                                                                                          <w:divsChild>
                                                                                                                                                                                                                                                                                            <w:div w:id="1085347056">
                                                                                                                                                                                                                                                                                              <w:marLeft w:val="0"/>
                                                                                                                                                                                                                                                                                              <w:marRight w:val="0"/>
                                                                                                                                                                                                                                                                                              <w:marTop w:val="0"/>
                                                                                                                                                                                                                                                                                              <w:marBottom w:val="0"/>
                                                                                                                                                                                                                                                                                              <w:divBdr>
                                                                                                                                                                                                                                                                                                <w:top w:val="none" w:sz="0" w:space="0" w:color="auto"/>
                                                                                                                                                                                                                                                                                                <w:left w:val="none" w:sz="0" w:space="0" w:color="auto"/>
                                                                                                                                                                                                                                                                                                <w:bottom w:val="none" w:sz="0" w:space="0" w:color="auto"/>
                                                                                                                                                                                                                                                                                                <w:right w:val="none" w:sz="0" w:space="0" w:color="auto"/>
                                                                                                                                                                                                                                                                                              </w:divBdr>
                                                                                                                                                                                                                                                                                              <w:divsChild>
                                                                                                                                                                                                                                                                                                <w:div w:id="1508590415">
                                                                                                                                                                                                                                                                                                  <w:marLeft w:val="0"/>
                                                                                                                                                                                                                                                                                                  <w:marRight w:val="0"/>
                                                                                                                                                                                                                                                                                                  <w:marTop w:val="0"/>
                                                                                                                                                                                                                                                                                                  <w:marBottom w:val="0"/>
                                                                                                                                                                                                                                                                                                  <w:divBdr>
                                                                                                                                                                                                                                                                                                    <w:top w:val="none" w:sz="0" w:space="0" w:color="auto"/>
                                                                                                                                                                                                                                                                                                    <w:left w:val="none" w:sz="0" w:space="0" w:color="auto"/>
                                                                                                                                                                                                                                                                                                    <w:bottom w:val="none" w:sz="0" w:space="0" w:color="auto"/>
                                                                                                                                                                                                                                                                                                    <w:right w:val="none" w:sz="0" w:space="0" w:color="auto"/>
                                                                                                                                                                                                                                                                                                  </w:divBdr>
                                                                                                                                                                                                                                                                                                  <w:divsChild>
                                                                                                                                                                                                                                                                                                    <w:div w:id="302930539">
                                                                                                                                                                                                                                                                                                      <w:marLeft w:val="0"/>
                                                                                                                                                                                                                                                                                                      <w:marRight w:val="0"/>
                                                                                                                                                                                                                                                                                                      <w:marTop w:val="0"/>
                                                                                                                                                                                                                                                                                                      <w:marBottom w:val="0"/>
                                                                                                                                                                                                                                                                                                      <w:divBdr>
                                                                                                                                                                                                                                                                                                        <w:top w:val="none" w:sz="0" w:space="0" w:color="auto"/>
                                                                                                                                                                                                                                                                                                        <w:left w:val="none" w:sz="0" w:space="0" w:color="auto"/>
                                                                                                                                                                                                                                                                                                        <w:bottom w:val="none" w:sz="0" w:space="0" w:color="auto"/>
                                                                                                                                                                                                                                                                                                        <w:right w:val="none" w:sz="0" w:space="0" w:color="auto"/>
                                                                                                                                                                                                                                                                                                      </w:divBdr>
                                                                                                                                                                                                                                                                                                    </w:div>
                                                                                                                                                                                                                                                                                                    <w:div w:id="108160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3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03028">
                                                                                                                                                                                                                                                              <w:marLeft w:val="0"/>
                                                                                                                                                                                                                                                              <w:marRight w:val="0"/>
                                                                                                                                                                                                                                                              <w:marTop w:val="0"/>
                                                                                                                                                                                                                                                              <w:marBottom w:val="0"/>
                                                                                                                                                                                                                                                              <w:divBdr>
                                                                                                                                                                                                                                                                <w:top w:val="none" w:sz="0" w:space="0" w:color="auto"/>
                                                                                                                                                                                                                                                                <w:left w:val="none" w:sz="0" w:space="0" w:color="auto"/>
                                                                                                                                                                                                                                                                <w:bottom w:val="none" w:sz="0" w:space="0" w:color="auto"/>
                                                                                                                                                                                                                                                                <w:right w:val="none" w:sz="0" w:space="0" w:color="auto"/>
                                                                                                                                                                                                                                                              </w:divBdr>
                                                                                                                                                                                                                                                            </w:div>
                                                                                                                                                                                                                                                            <w:div w:id="1560826821">
                                                                                                                                                                                                                                                              <w:marLeft w:val="0"/>
                                                                                                                                                                                                                                                              <w:marRight w:val="0"/>
                                                                                                                                                                                                                                                              <w:marTop w:val="0"/>
                                                                                                                                                                                                                                                              <w:marBottom w:val="0"/>
                                                                                                                                                                                                                                                              <w:divBdr>
                                                                                                                                                                                                                                                                <w:top w:val="none" w:sz="0" w:space="0" w:color="auto"/>
                                                                                                                                                                                                                                                                <w:left w:val="none" w:sz="0" w:space="0" w:color="auto"/>
                                                                                                                                                                                                                                                                <w:bottom w:val="none" w:sz="0" w:space="0" w:color="auto"/>
                                                                                                                                                                                                                                                                <w:right w:val="none" w:sz="0" w:space="0" w:color="auto"/>
                                                                                                                                                                                                                                                              </w:divBdr>
                                                                                                                                                                                                                                                            </w:div>
                                                                                                                                                                                                                                                          </w:divsChild>
                                                                                                                                                                                                                                                        </w:div>
                                                                                                                                                                                                                                                        <w:div w:id="176364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738937">
                                                                                                                                                                                                                                                  <w:marLeft w:val="0"/>
                                                                                                                                                                                                                                                  <w:marRight w:val="0"/>
                                                                                                                                                                                                                                                  <w:marTop w:val="0"/>
                                                                                                                                                                                                                                                  <w:marBottom w:val="0"/>
                                                                                                                                                                                                                                                  <w:divBdr>
                                                                                                                                                                                                                                                    <w:top w:val="none" w:sz="0" w:space="0" w:color="auto"/>
                                                                                                                                                                                                                                                    <w:left w:val="none" w:sz="0" w:space="0" w:color="auto"/>
                                                                                                                                                                                                                                                    <w:bottom w:val="none" w:sz="0" w:space="0" w:color="auto"/>
                                                                                                                                                                                                                                                    <w:right w:val="none" w:sz="0" w:space="0" w:color="auto"/>
                                                                                                                                                                                                                                                  </w:divBdr>
                                                                                                                                                                                                                                                  <w:divsChild>
                                                                                                                                                                                                                                                    <w:div w:id="12928444">
                                                                                                                                                                                                                                                      <w:marLeft w:val="0"/>
                                                                                                                                                                                                                                                      <w:marRight w:val="0"/>
                                                                                                                                                                                                                                                      <w:marTop w:val="0"/>
                                                                                                                                                                                                                                                      <w:marBottom w:val="0"/>
                                                                                                                                                                                                                                                      <w:divBdr>
                                                                                                                                                                                                                                                        <w:top w:val="none" w:sz="0" w:space="0" w:color="auto"/>
                                                                                                                                                                                                                                                        <w:left w:val="none" w:sz="0" w:space="0" w:color="auto"/>
                                                                                                                                                                                                                                                        <w:bottom w:val="none" w:sz="0" w:space="0" w:color="auto"/>
                                                                                                                                                                                                                                                        <w:right w:val="none" w:sz="0" w:space="0" w:color="auto"/>
                                                                                                                                                                                                                                                      </w:divBdr>
                                                                                                                                                                                                                                                      <w:divsChild>
                                                                                                                                                                                                                                                        <w:div w:id="106854091">
                                                                                                                                                                                                                                                          <w:marLeft w:val="0"/>
                                                                                                                                                                                                                                                          <w:marRight w:val="0"/>
                                                                                                                                                                                                                                                          <w:marTop w:val="0"/>
                                                                                                                                                                                                                                                          <w:marBottom w:val="0"/>
                                                                                                                                                                                                                                                          <w:divBdr>
                                                                                                                                                                                                                                                            <w:top w:val="none" w:sz="0" w:space="0" w:color="auto"/>
                                                                                                                                                                                                                                                            <w:left w:val="none" w:sz="0" w:space="0" w:color="auto"/>
                                                                                                                                                                                                                                                            <w:bottom w:val="none" w:sz="0" w:space="0" w:color="auto"/>
                                                                                                                                                                                                                                                            <w:right w:val="none" w:sz="0" w:space="0" w:color="auto"/>
                                                                                                                                                                                                                                                          </w:divBdr>
                                                                                                                                                                                                                                                          <w:divsChild>
                                                                                                                                                                                                                                                            <w:div w:id="966811140">
                                                                                                                                                                                                                                                              <w:marLeft w:val="0"/>
                                                                                                                                                                                                                                                              <w:marRight w:val="0"/>
                                                                                                                                                                                                                                                              <w:marTop w:val="0"/>
                                                                                                                                                                                                                                                              <w:marBottom w:val="0"/>
                                                                                                                                                                                                                                                              <w:divBdr>
                                                                                                                                                                                                                                                                <w:top w:val="none" w:sz="0" w:space="0" w:color="auto"/>
                                                                                                                                                                                                                                                                <w:left w:val="none" w:sz="0" w:space="0" w:color="auto"/>
                                                                                                                                                                                                                                                                <w:bottom w:val="none" w:sz="0" w:space="0" w:color="auto"/>
                                                                                                                                                                                                                                                                <w:right w:val="none" w:sz="0" w:space="0" w:color="auto"/>
                                                                                                                                                                                                                                                              </w:divBdr>
                                                                                                                                                                                                                                                            </w:div>
                                                                                                                                                                                                                                                            <w:div w:id="165710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7386039">
          <w:marLeft w:val="0"/>
          <w:marRight w:val="0"/>
          <w:marTop w:val="0"/>
          <w:marBottom w:val="0"/>
          <w:divBdr>
            <w:top w:val="none" w:sz="0" w:space="0" w:color="auto"/>
            <w:left w:val="none" w:sz="0" w:space="0" w:color="auto"/>
            <w:bottom w:val="none" w:sz="0" w:space="0" w:color="auto"/>
            <w:right w:val="none" w:sz="0" w:space="0" w:color="auto"/>
          </w:divBdr>
        </w:div>
        <w:div w:id="1575236003">
          <w:marLeft w:val="0"/>
          <w:marRight w:val="0"/>
          <w:marTop w:val="0"/>
          <w:marBottom w:val="0"/>
          <w:divBdr>
            <w:top w:val="none" w:sz="0" w:space="0" w:color="auto"/>
            <w:left w:val="none" w:sz="0" w:space="0" w:color="auto"/>
            <w:bottom w:val="none" w:sz="0" w:space="0" w:color="auto"/>
            <w:right w:val="none" w:sz="0" w:space="0" w:color="auto"/>
          </w:divBdr>
        </w:div>
      </w:divsChild>
    </w:div>
    <w:div w:id="1810784009">
      <w:bodyDiv w:val="1"/>
      <w:marLeft w:val="0"/>
      <w:marRight w:val="0"/>
      <w:marTop w:val="0"/>
      <w:marBottom w:val="0"/>
      <w:divBdr>
        <w:top w:val="none" w:sz="0" w:space="0" w:color="auto"/>
        <w:left w:val="none" w:sz="0" w:space="0" w:color="auto"/>
        <w:bottom w:val="none" w:sz="0" w:space="0" w:color="auto"/>
        <w:right w:val="none" w:sz="0" w:space="0" w:color="auto"/>
      </w:divBdr>
      <w:divsChild>
        <w:div w:id="81268927">
          <w:marLeft w:val="0"/>
          <w:marRight w:val="0"/>
          <w:marTop w:val="0"/>
          <w:marBottom w:val="0"/>
          <w:divBdr>
            <w:top w:val="none" w:sz="0" w:space="0" w:color="auto"/>
            <w:left w:val="none" w:sz="0" w:space="0" w:color="auto"/>
            <w:bottom w:val="none" w:sz="0" w:space="0" w:color="auto"/>
            <w:right w:val="none" w:sz="0" w:space="0" w:color="auto"/>
          </w:divBdr>
          <w:divsChild>
            <w:div w:id="1124664117">
              <w:marLeft w:val="0"/>
              <w:marRight w:val="0"/>
              <w:marTop w:val="0"/>
              <w:marBottom w:val="0"/>
              <w:divBdr>
                <w:top w:val="none" w:sz="0" w:space="0" w:color="auto"/>
                <w:left w:val="none" w:sz="0" w:space="0" w:color="auto"/>
                <w:bottom w:val="none" w:sz="0" w:space="0" w:color="auto"/>
                <w:right w:val="none" w:sz="0" w:space="0" w:color="auto"/>
              </w:divBdr>
              <w:divsChild>
                <w:div w:id="73285215">
                  <w:marLeft w:val="0"/>
                  <w:marRight w:val="0"/>
                  <w:marTop w:val="0"/>
                  <w:marBottom w:val="0"/>
                  <w:divBdr>
                    <w:top w:val="none" w:sz="0" w:space="0" w:color="auto"/>
                    <w:left w:val="none" w:sz="0" w:space="0" w:color="auto"/>
                    <w:bottom w:val="none" w:sz="0" w:space="0" w:color="auto"/>
                    <w:right w:val="none" w:sz="0" w:space="0" w:color="auto"/>
                  </w:divBdr>
                </w:div>
                <w:div w:id="135299039">
                  <w:marLeft w:val="0"/>
                  <w:marRight w:val="0"/>
                  <w:marTop w:val="0"/>
                  <w:marBottom w:val="0"/>
                  <w:divBdr>
                    <w:top w:val="none" w:sz="0" w:space="0" w:color="auto"/>
                    <w:left w:val="none" w:sz="0" w:space="0" w:color="auto"/>
                    <w:bottom w:val="none" w:sz="0" w:space="0" w:color="auto"/>
                    <w:right w:val="none" w:sz="0" w:space="0" w:color="auto"/>
                  </w:divBdr>
                </w:div>
                <w:div w:id="1248462664">
                  <w:marLeft w:val="0"/>
                  <w:marRight w:val="0"/>
                  <w:marTop w:val="0"/>
                  <w:marBottom w:val="0"/>
                  <w:divBdr>
                    <w:top w:val="none" w:sz="0" w:space="0" w:color="auto"/>
                    <w:left w:val="none" w:sz="0" w:space="0" w:color="auto"/>
                    <w:bottom w:val="none" w:sz="0" w:space="0" w:color="auto"/>
                    <w:right w:val="none" w:sz="0" w:space="0" w:color="auto"/>
                  </w:divBdr>
                </w:div>
                <w:div w:id="16603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48768">
          <w:marLeft w:val="0"/>
          <w:marRight w:val="0"/>
          <w:marTop w:val="0"/>
          <w:marBottom w:val="0"/>
          <w:divBdr>
            <w:top w:val="none" w:sz="0" w:space="0" w:color="auto"/>
            <w:left w:val="none" w:sz="0" w:space="0" w:color="auto"/>
            <w:bottom w:val="none" w:sz="0" w:space="0" w:color="auto"/>
            <w:right w:val="none" w:sz="0" w:space="0" w:color="auto"/>
          </w:divBdr>
          <w:divsChild>
            <w:div w:id="1176965017">
              <w:marLeft w:val="0"/>
              <w:marRight w:val="0"/>
              <w:marTop w:val="0"/>
              <w:marBottom w:val="0"/>
              <w:divBdr>
                <w:top w:val="none" w:sz="0" w:space="0" w:color="auto"/>
                <w:left w:val="none" w:sz="0" w:space="0" w:color="auto"/>
                <w:bottom w:val="none" w:sz="0" w:space="0" w:color="auto"/>
                <w:right w:val="none" w:sz="0" w:space="0" w:color="auto"/>
              </w:divBdr>
              <w:divsChild>
                <w:div w:id="1828353551">
                  <w:marLeft w:val="0"/>
                  <w:marRight w:val="0"/>
                  <w:marTop w:val="0"/>
                  <w:marBottom w:val="0"/>
                  <w:divBdr>
                    <w:top w:val="none" w:sz="0" w:space="0" w:color="auto"/>
                    <w:left w:val="none" w:sz="0" w:space="0" w:color="auto"/>
                    <w:bottom w:val="none" w:sz="0" w:space="0" w:color="auto"/>
                    <w:right w:val="none" w:sz="0" w:space="0" w:color="auto"/>
                  </w:divBdr>
                  <w:divsChild>
                    <w:div w:id="1643535863">
                      <w:marLeft w:val="0"/>
                      <w:marRight w:val="0"/>
                      <w:marTop w:val="0"/>
                      <w:marBottom w:val="0"/>
                      <w:divBdr>
                        <w:top w:val="none" w:sz="0" w:space="0" w:color="auto"/>
                        <w:left w:val="none" w:sz="0" w:space="0" w:color="auto"/>
                        <w:bottom w:val="none" w:sz="0" w:space="0" w:color="auto"/>
                        <w:right w:val="none" w:sz="0" w:space="0" w:color="auto"/>
                      </w:divBdr>
                      <w:divsChild>
                        <w:div w:id="1658879688">
                          <w:marLeft w:val="0"/>
                          <w:marRight w:val="0"/>
                          <w:marTop w:val="0"/>
                          <w:marBottom w:val="0"/>
                          <w:divBdr>
                            <w:top w:val="none" w:sz="0" w:space="0" w:color="auto"/>
                            <w:left w:val="none" w:sz="0" w:space="0" w:color="auto"/>
                            <w:bottom w:val="none" w:sz="0" w:space="0" w:color="auto"/>
                            <w:right w:val="none" w:sz="0" w:space="0" w:color="auto"/>
                          </w:divBdr>
                          <w:divsChild>
                            <w:div w:id="1786727872">
                              <w:marLeft w:val="0"/>
                              <w:marRight w:val="0"/>
                              <w:marTop w:val="0"/>
                              <w:marBottom w:val="0"/>
                              <w:divBdr>
                                <w:top w:val="none" w:sz="0" w:space="0" w:color="auto"/>
                                <w:left w:val="none" w:sz="0" w:space="0" w:color="auto"/>
                                <w:bottom w:val="none" w:sz="0" w:space="0" w:color="auto"/>
                                <w:right w:val="none" w:sz="0" w:space="0" w:color="auto"/>
                              </w:divBdr>
                              <w:divsChild>
                                <w:div w:id="137459546">
                                  <w:marLeft w:val="0"/>
                                  <w:marRight w:val="0"/>
                                  <w:marTop w:val="0"/>
                                  <w:marBottom w:val="0"/>
                                  <w:divBdr>
                                    <w:top w:val="none" w:sz="0" w:space="0" w:color="auto"/>
                                    <w:left w:val="none" w:sz="0" w:space="0" w:color="auto"/>
                                    <w:bottom w:val="none" w:sz="0" w:space="0" w:color="auto"/>
                                    <w:right w:val="none" w:sz="0" w:space="0" w:color="auto"/>
                                  </w:divBdr>
                                  <w:divsChild>
                                    <w:div w:id="1123041111">
                                      <w:marLeft w:val="0"/>
                                      <w:marRight w:val="0"/>
                                      <w:marTop w:val="0"/>
                                      <w:marBottom w:val="0"/>
                                      <w:divBdr>
                                        <w:top w:val="none" w:sz="0" w:space="0" w:color="auto"/>
                                        <w:left w:val="none" w:sz="0" w:space="0" w:color="auto"/>
                                        <w:bottom w:val="none" w:sz="0" w:space="0" w:color="auto"/>
                                        <w:right w:val="none" w:sz="0" w:space="0" w:color="auto"/>
                                      </w:divBdr>
                                      <w:divsChild>
                                        <w:div w:id="12077797">
                                          <w:marLeft w:val="0"/>
                                          <w:marRight w:val="0"/>
                                          <w:marTop w:val="0"/>
                                          <w:marBottom w:val="0"/>
                                          <w:divBdr>
                                            <w:top w:val="none" w:sz="0" w:space="0" w:color="auto"/>
                                            <w:left w:val="none" w:sz="0" w:space="0" w:color="auto"/>
                                            <w:bottom w:val="none" w:sz="0" w:space="0" w:color="auto"/>
                                            <w:right w:val="none" w:sz="0" w:space="0" w:color="auto"/>
                                          </w:divBdr>
                                          <w:divsChild>
                                            <w:div w:id="1248736550">
                                              <w:marLeft w:val="0"/>
                                              <w:marRight w:val="0"/>
                                              <w:marTop w:val="0"/>
                                              <w:marBottom w:val="0"/>
                                              <w:divBdr>
                                                <w:top w:val="none" w:sz="0" w:space="0" w:color="auto"/>
                                                <w:left w:val="none" w:sz="0" w:space="0" w:color="auto"/>
                                                <w:bottom w:val="none" w:sz="0" w:space="0" w:color="auto"/>
                                                <w:right w:val="none" w:sz="0" w:space="0" w:color="auto"/>
                                              </w:divBdr>
                                              <w:divsChild>
                                                <w:div w:id="1846242784">
                                                  <w:marLeft w:val="0"/>
                                                  <w:marRight w:val="0"/>
                                                  <w:marTop w:val="0"/>
                                                  <w:marBottom w:val="0"/>
                                                  <w:divBdr>
                                                    <w:top w:val="none" w:sz="0" w:space="0" w:color="auto"/>
                                                    <w:left w:val="none" w:sz="0" w:space="0" w:color="auto"/>
                                                    <w:bottom w:val="none" w:sz="0" w:space="0" w:color="auto"/>
                                                    <w:right w:val="none" w:sz="0" w:space="0" w:color="auto"/>
                                                  </w:divBdr>
                                                  <w:divsChild>
                                                    <w:div w:id="1002775310">
                                                      <w:marLeft w:val="0"/>
                                                      <w:marRight w:val="0"/>
                                                      <w:marTop w:val="0"/>
                                                      <w:marBottom w:val="0"/>
                                                      <w:divBdr>
                                                        <w:top w:val="none" w:sz="0" w:space="0" w:color="auto"/>
                                                        <w:left w:val="none" w:sz="0" w:space="0" w:color="auto"/>
                                                        <w:bottom w:val="none" w:sz="0" w:space="0" w:color="auto"/>
                                                        <w:right w:val="none" w:sz="0" w:space="0" w:color="auto"/>
                                                      </w:divBdr>
                                                      <w:divsChild>
                                                        <w:div w:id="1631862693">
                                                          <w:marLeft w:val="0"/>
                                                          <w:marRight w:val="0"/>
                                                          <w:marTop w:val="0"/>
                                                          <w:marBottom w:val="0"/>
                                                          <w:divBdr>
                                                            <w:top w:val="none" w:sz="0" w:space="0" w:color="auto"/>
                                                            <w:left w:val="none" w:sz="0" w:space="0" w:color="auto"/>
                                                            <w:bottom w:val="none" w:sz="0" w:space="0" w:color="auto"/>
                                                            <w:right w:val="none" w:sz="0" w:space="0" w:color="auto"/>
                                                          </w:divBdr>
                                                          <w:divsChild>
                                                            <w:div w:id="1028414376">
                                                              <w:marLeft w:val="0"/>
                                                              <w:marRight w:val="0"/>
                                                              <w:marTop w:val="0"/>
                                                              <w:marBottom w:val="0"/>
                                                              <w:divBdr>
                                                                <w:top w:val="none" w:sz="0" w:space="0" w:color="auto"/>
                                                                <w:left w:val="none" w:sz="0" w:space="0" w:color="auto"/>
                                                                <w:bottom w:val="none" w:sz="0" w:space="0" w:color="auto"/>
                                                                <w:right w:val="none" w:sz="0" w:space="0" w:color="auto"/>
                                                              </w:divBdr>
                                                              <w:divsChild>
                                                                <w:div w:id="700083336">
                                                                  <w:blockQuote w:val="1"/>
                                                                  <w:marLeft w:val="0"/>
                                                                  <w:marRight w:val="0"/>
                                                                  <w:marTop w:val="0"/>
                                                                  <w:marBottom w:val="300"/>
                                                                  <w:divBdr>
                                                                    <w:top w:val="none" w:sz="0" w:space="0" w:color="auto"/>
                                                                    <w:left w:val="none" w:sz="0" w:space="0" w:color="auto"/>
                                                                    <w:bottom w:val="none" w:sz="0" w:space="0" w:color="auto"/>
                                                                    <w:right w:val="none" w:sz="0" w:space="0" w:color="auto"/>
                                                                  </w:divBdr>
                                                                  <w:divsChild>
                                                                    <w:div w:id="1450710065">
                                                                      <w:marLeft w:val="0"/>
                                                                      <w:marRight w:val="0"/>
                                                                      <w:marTop w:val="150"/>
                                                                      <w:marBottom w:val="0"/>
                                                                      <w:divBdr>
                                                                        <w:top w:val="none" w:sz="0" w:space="0" w:color="auto"/>
                                                                        <w:left w:val="single" w:sz="6" w:space="15" w:color="6D00F6"/>
                                                                        <w:bottom w:val="none" w:sz="0" w:space="0" w:color="auto"/>
                                                                        <w:right w:val="none" w:sz="0" w:space="0" w:color="auto"/>
                                                                      </w:divBdr>
                                                                      <w:divsChild>
                                                                        <w:div w:id="1742872056">
                                                                          <w:marLeft w:val="0"/>
                                                                          <w:marRight w:val="0"/>
                                                                          <w:marTop w:val="0"/>
                                                                          <w:marBottom w:val="0"/>
                                                                          <w:divBdr>
                                                                            <w:top w:val="none" w:sz="0" w:space="0" w:color="auto"/>
                                                                            <w:left w:val="none" w:sz="0" w:space="0" w:color="auto"/>
                                                                            <w:bottom w:val="none" w:sz="0" w:space="0" w:color="auto"/>
                                                                            <w:right w:val="none" w:sz="0" w:space="0" w:color="auto"/>
                                                                          </w:divBdr>
                                                                          <w:divsChild>
                                                                            <w:div w:id="1504467820">
                                                                              <w:marLeft w:val="0"/>
                                                                              <w:marRight w:val="0"/>
                                                                              <w:marTop w:val="0"/>
                                                                              <w:marBottom w:val="0"/>
                                                                              <w:divBdr>
                                                                                <w:top w:val="none" w:sz="0" w:space="0" w:color="auto"/>
                                                                                <w:left w:val="none" w:sz="0" w:space="0" w:color="auto"/>
                                                                                <w:bottom w:val="none" w:sz="0" w:space="0" w:color="auto"/>
                                                                                <w:right w:val="none" w:sz="0" w:space="0" w:color="auto"/>
                                                                              </w:divBdr>
                                                                              <w:divsChild>
                                                                                <w:div w:id="126435822">
                                                                                  <w:marLeft w:val="0"/>
                                                                                  <w:marRight w:val="0"/>
                                                                                  <w:marTop w:val="0"/>
                                                                                  <w:marBottom w:val="0"/>
                                                                                  <w:divBdr>
                                                                                    <w:top w:val="none" w:sz="0" w:space="0" w:color="auto"/>
                                                                                    <w:left w:val="none" w:sz="0" w:space="0" w:color="auto"/>
                                                                                    <w:bottom w:val="none" w:sz="0" w:space="0" w:color="auto"/>
                                                                                    <w:right w:val="none" w:sz="0" w:space="0" w:color="auto"/>
                                                                                  </w:divBdr>
                                                                                  <w:divsChild>
                                                                                    <w:div w:id="1823036135">
                                                                                      <w:marLeft w:val="0"/>
                                                                                      <w:marRight w:val="0"/>
                                                                                      <w:marTop w:val="0"/>
                                                                                      <w:marBottom w:val="0"/>
                                                                                      <w:divBdr>
                                                                                        <w:top w:val="none" w:sz="0" w:space="0" w:color="auto"/>
                                                                                        <w:left w:val="none" w:sz="0" w:space="0" w:color="auto"/>
                                                                                        <w:bottom w:val="none" w:sz="0" w:space="0" w:color="auto"/>
                                                                                        <w:right w:val="none" w:sz="0" w:space="0" w:color="auto"/>
                                                                                      </w:divBdr>
                                                                                      <w:divsChild>
                                                                                        <w:div w:id="821241248">
                                                                                          <w:marLeft w:val="0"/>
                                                                                          <w:marRight w:val="0"/>
                                                                                          <w:marTop w:val="0"/>
                                                                                          <w:marBottom w:val="0"/>
                                                                                          <w:divBdr>
                                                                                            <w:top w:val="none" w:sz="0" w:space="0" w:color="auto"/>
                                                                                            <w:left w:val="none" w:sz="0" w:space="0" w:color="auto"/>
                                                                                            <w:bottom w:val="none" w:sz="0" w:space="0" w:color="auto"/>
                                                                                            <w:right w:val="none" w:sz="0" w:space="0" w:color="auto"/>
                                                                                          </w:divBdr>
                                                                                          <w:divsChild>
                                                                                            <w:div w:id="1315336842">
                                                                                              <w:marLeft w:val="0"/>
                                                                                              <w:marRight w:val="0"/>
                                                                                              <w:marTop w:val="0"/>
                                                                                              <w:marBottom w:val="0"/>
                                                                                              <w:divBdr>
                                                                                                <w:top w:val="none" w:sz="0" w:space="0" w:color="auto"/>
                                                                                                <w:left w:val="none" w:sz="0" w:space="0" w:color="auto"/>
                                                                                                <w:bottom w:val="none" w:sz="0" w:space="0" w:color="auto"/>
                                                                                                <w:right w:val="none" w:sz="0" w:space="0" w:color="auto"/>
                                                                                              </w:divBdr>
                                                                                              <w:divsChild>
                                                                                                <w:div w:id="912398076">
                                                                                                  <w:marLeft w:val="0"/>
                                                                                                  <w:marRight w:val="0"/>
                                                                                                  <w:marTop w:val="0"/>
                                                                                                  <w:marBottom w:val="0"/>
                                                                                                  <w:divBdr>
                                                                                                    <w:top w:val="none" w:sz="0" w:space="0" w:color="auto"/>
                                                                                                    <w:left w:val="none" w:sz="0" w:space="0" w:color="auto"/>
                                                                                                    <w:bottom w:val="none" w:sz="0" w:space="0" w:color="auto"/>
                                                                                                    <w:right w:val="none" w:sz="0" w:space="0" w:color="auto"/>
                                                                                                  </w:divBdr>
                                                                                                  <w:divsChild>
                                                                                                    <w:div w:id="1267883960">
                                                                                                      <w:marLeft w:val="0"/>
                                                                                                      <w:marRight w:val="0"/>
                                                                                                      <w:marTop w:val="0"/>
                                                                                                      <w:marBottom w:val="0"/>
                                                                                                      <w:divBdr>
                                                                                                        <w:top w:val="none" w:sz="0" w:space="0" w:color="auto"/>
                                                                                                        <w:left w:val="none" w:sz="0" w:space="0" w:color="auto"/>
                                                                                                        <w:bottom w:val="none" w:sz="0" w:space="0" w:color="auto"/>
                                                                                                        <w:right w:val="none" w:sz="0" w:space="0" w:color="auto"/>
                                                                                                      </w:divBdr>
                                                                                                      <w:divsChild>
                                                                                                        <w:div w:id="2027974762">
                                                                                                          <w:marLeft w:val="0"/>
                                                                                                          <w:marRight w:val="0"/>
                                                                                                          <w:marTop w:val="0"/>
                                                                                                          <w:marBottom w:val="0"/>
                                                                                                          <w:divBdr>
                                                                                                            <w:top w:val="none" w:sz="0" w:space="0" w:color="auto"/>
                                                                                                            <w:left w:val="none" w:sz="0" w:space="0" w:color="auto"/>
                                                                                                            <w:bottom w:val="none" w:sz="0" w:space="0" w:color="auto"/>
                                                                                                            <w:right w:val="none" w:sz="0" w:space="0" w:color="auto"/>
                                                                                                          </w:divBdr>
                                                                                                          <w:divsChild>
                                                                                                            <w:div w:id="893464072">
                                                                                                              <w:marLeft w:val="0"/>
                                                                                                              <w:marRight w:val="0"/>
                                                                                                              <w:marTop w:val="0"/>
                                                                                                              <w:marBottom w:val="0"/>
                                                                                                              <w:divBdr>
                                                                                                                <w:top w:val="none" w:sz="0" w:space="0" w:color="auto"/>
                                                                                                                <w:left w:val="none" w:sz="0" w:space="0" w:color="auto"/>
                                                                                                                <w:bottom w:val="none" w:sz="0" w:space="0" w:color="auto"/>
                                                                                                                <w:right w:val="none" w:sz="0" w:space="0" w:color="auto"/>
                                                                                                              </w:divBdr>
                                                                                                              <w:divsChild>
                                                                                                                <w:div w:id="139152084">
                                                                                                                  <w:marLeft w:val="0"/>
                                                                                                                  <w:marRight w:val="0"/>
                                                                                                                  <w:marTop w:val="0"/>
                                                                                                                  <w:marBottom w:val="0"/>
                                                                                                                  <w:divBdr>
                                                                                                                    <w:top w:val="none" w:sz="0" w:space="0" w:color="auto"/>
                                                                                                                    <w:left w:val="none" w:sz="0" w:space="0" w:color="auto"/>
                                                                                                                    <w:bottom w:val="none" w:sz="0" w:space="0" w:color="auto"/>
                                                                                                                    <w:right w:val="none" w:sz="0" w:space="0" w:color="auto"/>
                                                                                                                  </w:divBdr>
                                                                                                                  <w:divsChild>
                                                                                                                    <w:div w:id="752167495">
                                                                                                                      <w:marLeft w:val="0"/>
                                                                                                                      <w:marRight w:val="0"/>
                                                                                                                      <w:marTop w:val="0"/>
                                                                                                                      <w:marBottom w:val="0"/>
                                                                                                                      <w:divBdr>
                                                                                                                        <w:top w:val="none" w:sz="0" w:space="0" w:color="auto"/>
                                                                                                                        <w:left w:val="none" w:sz="0" w:space="0" w:color="auto"/>
                                                                                                                        <w:bottom w:val="none" w:sz="0" w:space="0" w:color="auto"/>
                                                                                                                        <w:right w:val="none" w:sz="0" w:space="0" w:color="auto"/>
                                                                                                                      </w:divBdr>
                                                                                                                      <w:divsChild>
                                                                                                                        <w:div w:id="503055795">
                                                                                                                          <w:marLeft w:val="0"/>
                                                                                                                          <w:marRight w:val="0"/>
                                                                                                                          <w:marTop w:val="0"/>
                                                                                                                          <w:marBottom w:val="0"/>
                                                                                                                          <w:divBdr>
                                                                                                                            <w:top w:val="none" w:sz="0" w:space="0" w:color="auto"/>
                                                                                                                            <w:left w:val="none" w:sz="0" w:space="0" w:color="auto"/>
                                                                                                                            <w:bottom w:val="none" w:sz="0" w:space="0" w:color="auto"/>
                                                                                                                            <w:right w:val="none" w:sz="0" w:space="0" w:color="auto"/>
                                                                                                                          </w:divBdr>
                                                                                                                          <w:divsChild>
                                                                                                                            <w:div w:id="1528761492">
                                                                                                                              <w:marLeft w:val="0"/>
                                                                                                                              <w:marRight w:val="0"/>
                                                                                                                              <w:marTop w:val="0"/>
                                                                                                                              <w:marBottom w:val="0"/>
                                                                                                                              <w:divBdr>
                                                                                                                                <w:top w:val="none" w:sz="0" w:space="0" w:color="auto"/>
                                                                                                                                <w:left w:val="none" w:sz="0" w:space="0" w:color="auto"/>
                                                                                                                                <w:bottom w:val="none" w:sz="0" w:space="0" w:color="auto"/>
                                                                                                                                <w:right w:val="none" w:sz="0" w:space="0" w:color="auto"/>
                                                                                                                              </w:divBdr>
                                                                                                                              <w:divsChild>
                                                                                                                                <w:div w:id="605233236">
                                                                                                                                  <w:marLeft w:val="0"/>
                                                                                                                                  <w:marRight w:val="0"/>
                                                                                                                                  <w:marTop w:val="0"/>
                                                                                                                                  <w:marBottom w:val="0"/>
                                                                                                                                  <w:divBdr>
                                                                                                                                    <w:top w:val="none" w:sz="0" w:space="0" w:color="auto"/>
                                                                                                                                    <w:left w:val="none" w:sz="0" w:space="0" w:color="auto"/>
                                                                                                                                    <w:bottom w:val="none" w:sz="0" w:space="0" w:color="auto"/>
                                                                                                                                    <w:right w:val="none" w:sz="0" w:space="0" w:color="auto"/>
                                                                                                                                  </w:divBdr>
                                                                                                                                  <w:divsChild>
                                                                                                                                    <w:div w:id="1261454075">
                                                                                                                                      <w:marLeft w:val="0"/>
                                                                                                                                      <w:marRight w:val="0"/>
                                                                                                                                      <w:marTop w:val="0"/>
                                                                                                                                      <w:marBottom w:val="0"/>
                                                                                                                                      <w:divBdr>
                                                                                                                                        <w:top w:val="none" w:sz="0" w:space="0" w:color="auto"/>
                                                                                                                                        <w:left w:val="none" w:sz="0" w:space="0" w:color="auto"/>
                                                                                                                                        <w:bottom w:val="none" w:sz="0" w:space="0" w:color="auto"/>
                                                                                                                                        <w:right w:val="none" w:sz="0" w:space="0" w:color="auto"/>
                                                                                                                                      </w:divBdr>
                                                                                                                                      <w:divsChild>
                                                                                                                                        <w:div w:id="1076442113">
                                                                                                                                          <w:marLeft w:val="0"/>
                                                                                                                                          <w:marRight w:val="0"/>
                                                                                                                                          <w:marTop w:val="0"/>
                                                                                                                                          <w:marBottom w:val="0"/>
                                                                                                                                          <w:divBdr>
                                                                                                                                            <w:top w:val="none" w:sz="0" w:space="0" w:color="auto"/>
                                                                                                                                            <w:left w:val="none" w:sz="0" w:space="0" w:color="auto"/>
                                                                                                                                            <w:bottom w:val="none" w:sz="0" w:space="0" w:color="auto"/>
                                                                                                                                            <w:right w:val="none" w:sz="0" w:space="0" w:color="auto"/>
                                                                                                                                          </w:divBdr>
                                                                                                                                          <w:divsChild>
                                                                                                                                            <w:div w:id="180052897">
                                                                                                                                              <w:marLeft w:val="0"/>
                                                                                                                                              <w:marRight w:val="0"/>
                                                                                                                                              <w:marTop w:val="0"/>
                                                                                                                                              <w:marBottom w:val="0"/>
                                                                                                                                              <w:divBdr>
                                                                                                                                                <w:top w:val="none" w:sz="0" w:space="0" w:color="auto"/>
                                                                                                                                                <w:left w:val="none" w:sz="0" w:space="0" w:color="auto"/>
                                                                                                                                                <w:bottom w:val="none" w:sz="0" w:space="0" w:color="auto"/>
                                                                                                                                                <w:right w:val="none" w:sz="0" w:space="0" w:color="auto"/>
                                                                                                                                              </w:divBdr>
                                                                                                                                            </w:div>
                                                                                                                                          </w:divsChild>
                                                                                                                                        </w:div>
                                                                                                                                        <w:div w:id="2009282402">
                                                                                                                                          <w:marLeft w:val="0"/>
                                                                                                                                          <w:marRight w:val="0"/>
                                                                                                                                          <w:marTop w:val="0"/>
                                                                                                                                          <w:marBottom w:val="0"/>
                                                                                                                                          <w:divBdr>
                                                                                                                                            <w:top w:val="none" w:sz="0" w:space="0" w:color="auto"/>
                                                                                                                                            <w:left w:val="none" w:sz="0" w:space="0" w:color="auto"/>
                                                                                                                                            <w:bottom w:val="none" w:sz="0" w:space="0" w:color="auto"/>
                                                                                                                                            <w:right w:val="none" w:sz="0" w:space="0" w:color="auto"/>
                                                                                                                                          </w:divBdr>
                                                                                                                                          <w:divsChild>
                                                                                                                                            <w:div w:id="531189618">
                                                                                                                                              <w:marLeft w:val="0"/>
                                                                                                                                              <w:marRight w:val="0"/>
                                                                                                                                              <w:marTop w:val="0"/>
                                                                                                                                              <w:marBottom w:val="0"/>
                                                                                                                                              <w:divBdr>
                                                                                                                                                <w:top w:val="none" w:sz="0" w:space="0" w:color="auto"/>
                                                                                                                                                <w:left w:val="none" w:sz="0" w:space="0" w:color="auto"/>
                                                                                                                                                <w:bottom w:val="none" w:sz="0" w:space="0" w:color="auto"/>
                                                                                                                                                <w:right w:val="none" w:sz="0" w:space="0" w:color="auto"/>
                                                                                                                                              </w:divBdr>
                                                                                                                                            </w:div>
                                                                                                                                          </w:divsChild>
                                                                                                                                        </w:div>
                                                                                                                                        <w:div w:id="213879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13319">
      <w:bodyDiv w:val="1"/>
      <w:marLeft w:val="0"/>
      <w:marRight w:val="0"/>
      <w:marTop w:val="0"/>
      <w:marBottom w:val="0"/>
      <w:divBdr>
        <w:top w:val="none" w:sz="0" w:space="0" w:color="auto"/>
        <w:left w:val="none" w:sz="0" w:space="0" w:color="auto"/>
        <w:bottom w:val="none" w:sz="0" w:space="0" w:color="auto"/>
        <w:right w:val="none" w:sz="0" w:space="0" w:color="auto"/>
      </w:divBdr>
      <w:divsChild>
        <w:div w:id="514929259">
          <w:marLeft w:val="0"/>
          <w:marRight w:val="0"/>
          <w:marTop w:val="0"/>
          <w:marBottom w:val="0"/>
          <w:divBdr>
            <w:top w:val="none" w:sz="0" w:space="0" w:color="auto"/>
            <w:left w:val="none" w:sz="0" w:space="0" w:color="auto"/>
            <w:bottom w:val="none" w:sz="0" w:space="0" w:color="auto"/>
            <w:right w:val="none" w:sz="0" w:space="0" w:color="auto"/>
          </w:divBdr>
        </w:div>
        <w:div w:id="919751521">
          <w:marLeft w:val="0"/>
          <w:marRight w:val="0"/>
          <w:marTop w:val="0"/>
          <w:marBottom w:val="0"/>
          <w:divBdr>
            <w:top w:val="none" w:sz="0" w:space="0" w:color="auto"/>
            <w:left w:val="none" w:sz="0" w:space="0" w:color="auto"/>
            <w:bottom w:val="none" w:sz="0" w:space="0" w:color="auto"/>
            <w:right w:val="none" w:sz="0" w:space="0" w:color="auto"/>
          </w:divBdr>
        </w:div>
        <w:div w:id="2061780978">
          <w:marLeft w:val="0"/>
          <w:marRight w:val="0"/>
          <w:marTop w:val="0"/>
          <w:marBottom w:val="0"/>
          <w:divBdr>
            <w:top w:val="none" w:sz="0" w:space="0" w:color="auto"/>
            <w:left w:val="none" w:sz="0" w:space="0" w:color="auto"/>
            <w:bottom w:val="none" w:sz="0" w:space="0" w:color="auto"/>
            <w:right w:val="none" w:sz="0" w:space="0" w:color="auto"/>
          </w:divBdr>
        </w:div>
      </w:divsChild>
    </w:div>
    <w:div w:id="1812745165">
      <w:bodyDiv w:val="1"/>
      <w:marLeft w:val="0"/>
      <w:marRight w:val="0"/>
      <w:marTop w:val="0"/>
      <w:marBottom w:val="0"/>
      <w:divBdr>
        <w:top w:val="none" w:sz="0" w:space="0" w:color="auto"/>
        <w:left w:val="none" w:sz="0" w:space="0" w:color="auto"/>
        <w:bottom w:val="none" w:sz="0" w:space="0" w:color="auto"/>
        <w:right w:val="none" w:sz="0" w:space="0" w:color="auto"/>
      </w:divBdr>
      <w:divsChild>
        <w:div w:id="1035274957">
          <w:marLeft w:val="0"/>
          <w:marRight w:val="0"/>
          <w:marTop w:val="0"/>
          <w:marBottom w:val="0"/>
          <w:divBdr>
            <w:top w:val="none" w:sz="0" w:space="0" w:color="auto"/>
            <w:left w:val="none" w:sz="0" w:space="0" w:color="auto"/>
            <w:bottom w:val="none" w:sz="0" w:space="0" w:color="auto"/>
            <w:right w:val="none" w:sz="0" w:space="0" w:color="auto"/>
          </w:divBdr>
        </w:div>
        <w:div w:id="1047609731">
          <w:marLeft w:val="0"/>
          <w:marRight w:val="0"/>
          <w:marTop w:val="0"/>
          <w:marBottom w:val="0"/>
          <w:divBdr>
            <w:top w:val="none" w:sz="0" w:space="0" w:color="auto"/>
            <w:left w:val="none" w:sz="0" w:space="0" w:color="auto"/>
            <w:bottom w:val="none" w:sz="0" w:space="0" w:color="auto"/>
            <w:right w:val="none" w:sz="0" w:space="0" w:color="auto"/>
          </w:divBdr>
        </w:div>
        <w:div w:id="1386293643">
          <w:marLeft w:val="0"/>
          <w:marRight w:val="0"/>
          <w:marTop w:val="0"/>
          <w:marBottom w:val="0"/>
          <w:divBdr>
            <w:top w:val="none" w:sz="0" w:space="0" w:color="auto"/>
            <w:left w:val="none" w:sz="0" w:space="0" w:color="auto"/>
            <w:bottom w:val="none" w:sz="0" w:space="0" w:color="auto"/>
            <w:right w:val="none" w:sz="0" w:space="0" w:color="auto"/>
          </w:divBdr>
        </w:div>
      </w:divsChild>
    </w:div>
    <w:div w:id="1812945275">
      <w:bodyDiv w:val="1"/>
      <w:marLeft w:val="0"/>
      <w:marRight w:val="0"/>
      <w:marTop w:val="0"/>
      <w:marBottom w:val="0"/>
      <w:divBdr>
        <w:top w:val="none" w:sz="0" w:space="0" w:color="auto"/>
        <w:left w:val="none" w:sz="0" w:space="0" w:color="auto"/>
        <w:bottom w:val="none" w:sz="0" w:space="0" w:color="auto"/>
        <w:right w:val="none" w:sz="0" w:space="0" w:color="auto"/>
      </w:divBdr>
    </w:div>
    <w:div w:id="1814104702">
      <w:bodyDiv w:val="1"/>
      <w:marLeft w:val="0"/>
      <w:marRight w:val="0"/>
      <w:marTop w:val="0"/>
      <w:marBottom w:val="0"/>
      <w:divBdr>
        <w:top w:val="none" w:sz="0" w:space="0" w:color="auto"/>
        <w:left w:val="none" w:sz="0" w:space="0" w:color="auto"/>
        <w:bottom w:val="none" w:sz="0" w:space="0" w:color="auto"/>
        <w:right w:val="none" w:sz="0" w:space="0" w:color="auto"/>
      </w:divBdr>
    </w:div>
    <w:div w:id="1814180334">
      <w:bodyDiv w:val="1"/>
      <w:marLeft w:val="0"/>
      <w:marRight w:val="0"/>
      <w:marTop w:val="0"/>
      <w:marBottom w:val="0"/>
      <w:divBdr>
        <w:top w:val="none" w:sz="0" w:space="0" w:color="auto"/>
        <w:left w:val="none" w:sz="0" w:space="0" w:color="auto"/>
        <w:bottom w:val="none" w:sz="0" w:space="0" w:color="auto"/>
        <w:right w:val="none" w:sz="0" w:space="0" w:color="auto"/>
      </w:divBdr>
    </w:div>
    <w:div w:id="1815368746">
      <w:bodyDiv w:val="1"/>
      <w:marLeft w:val="0"/>
      <w:marRight w:val="0"/>
      <w:marTop w:val="0"/>
      <w:marBottom w:val="0"/>
      <w:divBdr>
        <w:top w:val="none" w:sz="0" w:space="0" w:color="auto"/>
        <w:left w:val="none" w:sz="0" w:space="0" w:color="auto"/>
        <w:bottom w:val="none" w:sz="0" w:space="0" w:color="auto"/>
        <w:right w:val="none" w:sz="0" w:space="0" w:color="auto"/>
      </w:divBdr>
      <w:divsChild>
        <w:div w:id="1898465550">
          <w:marLeft w:val="0"/>
          <w:marRight w:val="0"/>
          <w:marTop w:val="0"/>
          <w:marBottom w:val="0"/>
          <w:divBdr>
            <w:top w:val="none" w:sz="0" w:space="0" w:color="auto"/>
            <w:left w:val="none" w:sz="0" w:space="0" w:color="auto"/>
            <w:bottom w:val="none" w:sz="0" w:space="0" w:color="auto"/>
            <w:right w:val="none" w:sz="0" w:space="0" w:color="auto"/>
          </w:divBdr>
        </w:div>
      </w:divsChild>
    </w:div>
    <w:div w:id="1815831065">
      <w:bodyDiv w:val="1"/>
      <w:marLeft w:val="0"/>
      <w:marRight w:val="0"/>
      <w:marTop w:val="0"/>
      <w:marBottom w:val="0"/>
      <w:divBdr>
        <w:top w:val="none" w:sz="0" w:space="0" w:color="auto"/>
        <w:left w:val="none" w:sz="0" w:space="0" w:color="auto"/>
        <w:bottom w:val="none" w:sz="0" w:space="0" w:color="auto"/>
        <w:right w:val="none" w:sz="0" w:space="0" w:color="auto"/>
      </w:divBdr>
    </w:div>
    <w:div w:id="1819297250">
      <w:bodyDiv w:val="1"/>
      <w:marLeft w:val="0"/>
      <w:marRight w:val="0"/>
      <w:marTop w:val="0"/>
      <w:marBottom w:val="0"/>
      <w:divBdr>
        <w:top w:val="none" w:sz="0" w:space="0" w:color="auto"/>
        <w:left w:val="none" w:sz="0" w:space="0" w:color="auto"/>
        <w:bottom w:val="none" w:sz="0" w:space="0" w:color="auto"/>
        <w:right w:val="none" w:sz="0" w:space="0" w:color="auto"/>
      </w:divBdr>
    </w:div>
    <w:div w:id="1819574187">
      <w:bodyDiv w:val="1"/>
      <w:marLeft w:val="0"/>
      <w:marRight w:val="0"/>
      <w:marTop w:val="0"/>
      <w:marBottom w:val="0"/>
      <w:divBdr>
        <w:top w:val="none" w:sz="0" w:space="0" w:color="auto"/>
        <w:left w:val="none" w:sz="0" w:space="0" w:color="auto"/>
        <w:bottom w:val="none" w:sz="0" w:space="0" w:color="auto"/>
        <w:right w:val="none" w:sz="0" w:space="0" w:color="auto"/>
      </w:divBdr>
      <w:divsChild>
        <w:div w:id="227615262">
          <w:marLeft w:val="0"/>
          <w:marRight w:val="0"/>
          <w:marTop w:val="0"/>
          <w:marBottom w:val="0"/>
          <w:divBdr>
            <w:top w:val="none" w:sz="0" w:space="0" w:color="auto"/>
            <w:left w:val="none" w:sz="0" w:space="0" w:color="auto"/>
            <w:bottom w:val="none" w:sz="0" w:space="0" w:color="auto"/>
            <w:right w:val="none" w:sz="0" w:space="0" w:color="auto"/>
          </w:divBdr>
          <w:divsChild>
            <w:div w:id="1381858133">
              <w:marLeft w:val="0"/>
              <w:marRight w:val="0"/>
              <w:marTop w:val="0"/>
              <w:marBottom w:val="0"/>
              <w:divBdr>
                <w:top w:val="none" w:sz="0" w:space="0" w:color="auto"/>
                <w:left w:val="none" w:sz="0" w:space="0" w:color="auto"/>
                <w:bottom w:val="none" w:sz="0" w:space="0" w:color="auto"/>
                <w:right w:val="none" w:sz="0" w:space="0" w:color="auto"/>
              </w:divBdr>
              <w:divsChild>
                <w:div w:id="188296663">
                  <w:marLeft w:val="0"/>
                  <w:marRight w:val="0"/>
                  <w:marTop w:val="0"/>
                  <w:marBottom w:val="0"/>
                  <w:divBdr>
                    <w:top w:val="none" w:sz="0" w:space="0" w:color="auto"/>
                    <w:left w:val="none" w:sz="0" w:space="0" w:color="auto"/>
                    <w:bottom w:val="none" w:sz="0" w:space="0" w:color="auto"/>
                    <w:right w:val="none" w:sz="0" w:space="0" w:color="auto"/>
                  </w:divBdr>
                </w:div>
                <w:div w:id="293145594">
                  <w:marLeft w:val="0"/>
                  <w:marRight w:val="0"/>
                  <w:marTop w:val="0"/>
                  <w:marBottom w:val="0"/>
                  <w:divBdr>
                    <w:top w:val="none" w:sz="0" w:space="0" w:color="auto"/>
                    <w:left w:val="none" w:sz="0" w:space="0" w:color="auto"/>
                    <w:bottom w:val="none" w:sz="0" w:space="0" w:color="auto"/>
                    <w:right w:val="none" w:sz="0" w:space="0" w:color="auto"/>
                  </w:divBdr>
                </w:div>
                <w:div w:id="57574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351539">
          <w:marLeft w:val="0"/>
          <w:marRight w:val="0"/>
          <w:marTop w:val="0"/>
          <w:marBottom w:val="0"/>
          <w:divBdr>
            <w:top w:val="none" w:sz="0" w:space="0" w:color="auto"/>
            <w:left w:val="none" w:sz="0" w:space="0" w:color="auto"/>
            <w:bottom w:val="none" w:sz="0" w:space="0" w:color="auto"/>
            <w:right w:val="none" w:sz="0" w:space="0" w:color="auto"/>
          </w:divBdr>
          <w:divsChild>
            <w:div w:id="2040155416">
              <w:marLeft w:val="0"/>
              <w:marRight w:val="0"/>
              <w:marTop w:val="0"/>
              <w:marBottom w:val="0"/>
              <w:divBdr>
                <w:top w:val="none" w:sz="0" w:space="0" w:color="auto"/>
                <w:left w:val="none" w:sz="0" w:space="0" w:color="auto"/>
                <w:bottom w:val="none" w:sz="0" w:space="0" w:color="auto"/>
                <w:right w:val="none" w:sz="0" w:space="0" w:color="auto"/>
              </w:divBdr>
              <w:divsChild>
                <w:div w:id="35937106">
                  <w:marLeft w:val="0"/>
                  <w:marRight w:val="0"/>
                  <w:marTop w:val="0"/>
                  <w:marBottom w:val="0"/>
                  <w:divBdr>
                    <w:top w:val="none" w:sz="0" w:space="0" w:color="auto"/>
                    <w:left w:val="none" w:sz="0" w:space="0" w:color="auto"/>
                    <w:bottom w:val="none" w:sz="0" w:space="0" w:color="auto"/>
                    <w:right w:val="none" w:sz="0" w:space="0" w:color="auto"/>
                  </w:divBdr>
                  <w:divsChild>
                    <w:div w:id="1381977811">
                      <w:marLeft w:val="0"/>
                      <w:marRight w:val="0"/>
                      <w:marTop w:val="0"/>
                      <w:marBottom w:val="0"/>
                      <w:divBdr>
                        <w:top w:val="none" w:sz="0" w:space="0" w:color="auto"/>
                        <w:left w:val="none" w:sz="0" w:space="0" w:color="auto"/>
                        <w:bottom w:val="none" w:sz="0" w:space="0" w:color="auto"/>
                        <w:right w:val="none" w:sz="0" w:space="0" w:color="auto"/>
                      </w:divBdr>
                      <w:divsChild>
                        <w:div w:id="691809142">
                          <w:marLeft w:val="0"/>
                          <w:marRight w:val="0"/>
                          <w:marTop w:val="0"/>
                          <w:marBottom w:val="0"/>
                          <w:divBdr>
                            <w:top w:val="none" w:sz="0" w:space="0" w:color="auto"/>
                            <w:left w:val="none" w:sz="0" w:space="0" w:color="auto"/>
                            <w:bottom w:val="none" w:sz="0" w:space="0" w:color="auto"/>
                            <w:right w:val="none" w:sz="0" w:space="0" w:color="auto"/>
                          </w:divBdr>
                          <w:divsChild>
                            <w:div w:id="1711681137">
                              <w:marLeft w:val="0"/>
                              <w:marRight w:val="0"/>
                              <w:marTop w:val="0"/>
                              <w:marBottom w:val="0"/>
                              <w:divBdr>
                                <w:top w:val="none" w:sz="0" w:space="0" w:color="auto"/>
                                <w:left w:val="none" w:sz="0" w:space="0" w:color="auto"/>
                                <w:bottom w:val="none" w:sz="0" w:space="0" w:color="auto"/>
                                <w:right w:val="none" w:sz="0" w:space="0" w:color="auto"/>
                              </w:divBdr>
                              <w:divsChild>
                                <w:div w:id="1561936610">
                                  <w:marLeft w:val="0"/>
                                  <w:marRight w:val="0"/>
                                  <w:marTop w:val="0"/>
                                  <w:marBottom w:val="0"/>
                                  <w:divBdr>
                                    <w:top w:val="none" w:sz="0" w:space="0" w:color="auto"/>
                                    <w:left w:val="none" w:sz="0" w:space="0" w:color="auto"/>
                                    <w:bottom w:val="none" w:sz="0" w:space="0" w:color="auto"/>
                                    <w:right w:val="none" w:sz="0" w:space="0" w:color="auto"/>
                                  </w:divBdr>
                                  <w:divsChild>
                                    <w:div w:id="704477578">
                                      <w:marLeft w:val="0"/>
                                      <w:marRight w:val="0"/>
                                      <w:marTop w:val="0"/>
                                      <w:marBottom w:val="0"/>
                                      <w:divBdr>
                                        <w:top w:val="none" w:sz="0" w:space="0" w:color="auto"/>
                                        <w:left w:val="none" w:sz="0" w:space="0" w:color="auto"/>
                                        <w:bottom w:val="none" w:sz="0" w:space="0" w:color="auto"/>
                                        <w:right w:val="none" w:sz="0" w:space="0" w:color="auto"/>
                                      </w:divBdr>
                                      <w:divsChild>
                                        <w:div w:id="1695115606">
                                          <w:marLeft w:val="0"/>
                                          <w:marRight w:val="0"/>
                                          <w:marTop w:val="0"/>
                                          <w:marBottom w:val="0"/>
                                          <w:divBdr>
                                            <w:top w:val="none" w:sz="0" w:space="0" w:color="auto"/>
                                            <w:left w:val="none" w:sz="0" w:space="0" w:color="auto"/>
                                            <w:bottom w:val="none" w:sz="0" w:space="0" w:color="auto"/>
                                            <w:right w:val="none" w:sz="0" w:space="0" w:color="auto"/>
                                          </w:divBdr>
                                          <w:divsChild>
                                            <w:div w:id="1594702731">
                                              <w:marLeft w:val="0"/>
                                              <w:marRight w:val="0"/>
                                              <w:marTop w:val="0"/>
                                              <w:marBottom w:val="0"/>
                                              <w:divBdr>
                                                <w:top w:val="none" w:sz="0" w:space="0" w:color="auto"/>
                                                <w:left w:val="none" w:sz="0" w:space="0" w:color="auto"/>
                                                <w:bottom w:val="none" w:sz="0" w:space="0" w:color="auto"/>
                                                <w:right w:val="none" w:sz="0" w:space="0" w:color="auto"/>
                                              </w:divBdr>
                                              <w:divsChild>
                                                <w:div w:id="1940064449">
                                                  <w:marLeft w:val="0"/>
                                                  <w:marRight w:val="0"/>
                                                  <w:marTop w:val="0"/>
                                                  <w:marBottom w:val="0"/>
                                                  <w:divBdr>
                                                    <w:top w:val="none" w:sz="0" w:space="0" w:color="auto"/>
                                                    <w:left w:val="none" w:sz="0" w:space="0" w:color="auto"/>
                                                    <w:bottom w:val="none" w:sz="0" w:space="0" w:color="auto"/>
                                                    <w:right w:val="none" w:sz="0" w:space="0" w:color="auto"/>
                                                  </w:divBdr>
                                                  <w:divsChild>
                                                    <w:div w:id="1205604222">
                                                      <w:marLeft w:val="0"/>
                                                      <w:marRight w:val="0"/>
                                                      <w:marTop w:val="0"/>
                                                      <w:marBottom w:val="0"/>
                                                      <w:divBdr>
                                                        <w:top w:val="none" w:sz="0" w:space="0" w:color="auto"/>
                                                        <w:left w:val="none" w:sz="0" w:space="0" w:color="auto"/>
                                                        <w:bottom w:val="none" w:sz="0" w:space="0" w:color="auto"/>
                                                        <w:right w:val="none" w:sz="0" w:space="0" w:color="auto"/>
                                                      </w:divBdr>
                                                      <w:divsChild>
                                                        <w:div w:id="1323200695">
                                                          <w:marLeft w:val="0"/>
                                                          <w:marRight w:val="0"/>
                                                          <w:marTop w:val="0"/>
                                                          <w:marBottom w:val="0"/>
                                                          <w:divBdr>
                                                            <w:top w:val="none" w:sz="0" w:space="0" w:color="auto"/>
                                                            <w:left w:val="none" w:sz="0" w:space="0" w:color="auto"/>
                                                            <w:bottom w:val="none" w:sz="0" w:space="0" w:color="auto"/>
                                                            <w:right w:val="none" w:sz="0" w:space="0" w:color="auto"/>
                                                          </w:divBdr>
                                                          <w:divsChild>
                                                            <w:div w:id="400714181">
                                                              <w:marLeft w:val="0"/>
                                                              <w:marRight w:val="0"/>
                                                              <w:marTop w:val="0"/>
                                                              <w:marBottom w:val="0"/>
                                                              <w:divBdr>
                                                                <w:top w:val="none" w:sz="0" w:space="0" w:color="auto"/>
                                                                <w:left w:val="none" w:sz="0" w:space="0" w:color="auto"/>
                                                                <w:bottom w:val="none" w:sz="0" w:space="0" w:color="auto"/>
                                                                <w:right w:val="none" w:sz="0" w:space="0" w:color="auto"/>
                                                              </w:divBdr>
                                                              <w:divsChild>
                                                                <w:div w:id="1725521347">
                                                                  <w:marLeft w:val="0"/>
                                                                  <w:marRight w:val="0"/>
                                                                  <w:marTop w:val="0"/>
                                                                  <w:marBottom w:val="0"/>
                                                                  <w:divBdr>
                                                                    <w:top w:val="none" w:sz="0" w:space="0" w:color="auto"/>
                                                                    <w:left w:val="none" w:sz="0" w:space="0" w:color="auto"/>
                                                                    <w:bottom w:val="none" w:sz="0" w:space="0" w:color="auto"/>
                                                                    <w:right w:val="none" w:sz="0" w:space="0" w:color="auto"/>
                                                                  </w:divBdr>
                                                                  <w:divsChild>
                                                                    <w:div w:id="1248033973">
                                                                      <w:marLeft w:val="0"/>
                                                                      <w:marRight w:val="0"/>
                                                                      <w:marTop w:val="0"/>
                                                                      <w:marBottom w:val="0"/>
                                                                      <w:divBdr>
                                                                        <w:top w:val="none" w:sz="0" w:space="0" w:color="auto"/>
                                                                        <w:left w:val="none" w:sz="0" w:space="0" w:color="auto"/>
                                                                        <w:bottom w:val="none" w:sz="0" w:space="0" w:color="auto"/>
                                                                        <w:right w:val="none" w:sz="0" w:space="0" w:color="auto"/>
                                                                      </w:divBdr>
                                                                      <w:divsChild>
                                                                        <w:div w:id="1866552254">
                                                                          <w:marLeft w:val="0"/>
                                                                          <w:marRight w:val="0"/>
                                                                          <w:marTop w:val="0"/>
                                                                          <w:marBottom w:val="0"/>
                                                                          <w:divBdr>
                                                                            <w:top w:val="none" w:sz="0" w:space="0" w:color="auto"/>
                                                                            <w:left w:val="none" w:sz="0" w:space="0" w:color="auto"/>
                                                                            <w:bottom w:val="none" w:sz="0" w:space="0" w:color="auto"/>
                                                                            <w:right w:val="none" w:sz="0" w:space="0" w:color="auto"/>
                                                                          </w:divBdr>
                                                                          <w:divsChild>
                                                                            <w:div w:id="1979072286">
                                                                              <w:marLeft w:val="0"/>
                                                                              <w:marRight w:val="0"/>
                                                                              <w:marTop w:val="0"/>
                                                                              <w:marBottom w:val="0"/>
                                                                              <w:divBdr>
                                                                                <w:top w:val="none" w:sz="0" w:space="0" w:color="auto"/>
                                                                                <w:left w:val="none" w:sz="0" w:space="0" w:color="auto"/>
                                                                                <w:bottom w:val="none" w:sz="0" w:space="0" w:color="auto"/>
                                                                                <w:right w:val="none" w:sz="0" w:space="0" w:color="auto"/>
                                                                              </w:divBdr>
                                                                              <w:divsChild>
                                                                                <w:div w:id="1141922652">
                                                                                  <w:marLeft w:val="0"/>
                                                                                  <w:marRight w:val="0"/>
                                                                                  <w:marTop w:val="0"/>
                                                                                  <w:marBottom w:val="0"/>
                                                                                  <w:divBdr>
                                                                                    <w:top w:val="none" w:sz="0" w:space="0" w:color="auto"/>
                                                                                    <w:left w:val="none" w:sz="0" w:space="0" w:color="auto"/>
                                                                                    <w:bottom w:val="none" w:sz="0" w:space="0" w:color="auto"/>
                                                                                    <w:right w:val="none" w:sz="0" w:space="0" w:color="auto"/>
                                                                                  </w:divBdr>
                                                                                  <w:divsChild>
                                                                                    <w:div w:id="1013797679">
                                                                                      <w:marLeft w:val="0"/>
                                                                                      <w:marRight w:val="0"/>
                                                                                      <w:marTop w:val="0"/>
                                                                                      <w:marBottom w:val="0"/>
                                                                                      <w:divBdr>
                                                                                        <w:top w:val="none" w:sz="0" w:space="0" w:color="auto"/>
                                                                                        <w:left w:val="none" w:sz="0" w:space="0" w:color="auto"/>
                                                                                        <w:bottom w:val="none" w:sz="0" w:space="0" w:color="auto"/>
                                                                                        <w:right w:val="none" w:sz="0" w:space="0" w:color="auto"/>
                                                                                      </w:divBdr>
                                                                                      <w:divsChild>
                                                                                        <w:div w:id="205603312">
                                                                                          <w:marLeft w:val="0"/>
                                                                                          <w:marRight w:val="0"/>
                                                                                          <w:marTop w:val="0"/>
                                                                                          <w:marBottom w:val="0"/>
                                                                                          <w:divBdr>
                                                                                            <w:top w:val="none" w:sz="0" w:space="0" w:color="auto"/>
                                                                                            <w:left w:val="none" w:sz="0" w:space="0" w:color="auto"/>
                                                                                            <w:bottom w:val="none" w:sz="0" w:space="0" w:color="auto"/>
                                                                                            <w:right w:val="none" w:sz="0" w:space="0" w:color="auto"/>
                                                                                          </w:divBdr>
                                                                                          <w:divsChild>
                                                                                            <w:div w:id="1352950257">
                                                                                              <w:marLeft w:val="0"/>
                                                                                              <w:marRight w:val="0"/>
                                                                                              <w:marTop w:val="0"/>
                                                                                              <w:marBottom w:val="0"/>
                                                                                              <w:divBdr>
                                                                                                <w:top w:val="none" w:sz="0" w:space="0" w:color="auto"/>
                                                                                                <w:left w:val="none" w:sz="0" w:space="0" w:color="auto"/>
                                                                                                <w:bottom w:val="none" w:sz="0" w:space="0" w:color="auto"/>
                                                                                                <w:right w:val="none" w:sz="0" w:space="0" w:color="auto"/>
                                                                                              </w:divBdr>
                                                                                            </w:div>
                                                                                          </w:divsChild>
                                                                                        </w:div>
                                                                                        <w:div w:id="810899524">
                                                                                          <w:marLeft w:val="0"/>
                                                                                          <w:marRight w:val="0"/>
                                                                                          <w:marTop w:val="0"/>
                                                                                          <w:marBottom w:val="0"/>
                                                                                          <w:divBdr>
                                                                                            <w:top w:val="none" w:sz="0" w:space="0" w:color="auto"/>
                                                                                            <w:left w:val="none" w:sz="0" w:space="0" w:color="auto"/>
                                                                                            <w:bottom w:val="none" w:sz="0" w:space="0" w:color="auto"/>
                                                                                            <w:right w:val="none" w:sz="0" w:space="0" w:color="auto"/>
                                                                                          </w:divBdr>
                                                                                          <w:divsChild>
                                                                                            <w:div w:id="147849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032018">
      <w:bodyDiv w:val="1"/>
      <w:marLeft w:val="0"/>
      <w:marRight w:val="0"/>
      <w:marTop w:val="0"/>
      <w:marBottom w:val="0"/>
      <w:divBdr>
        <w:top w:val="none" w:sz="0" w:space="0" w:color="auto"/>
        <w:left w:val="none" w:sz="0" w:space="0" w:color="auto"/>
        <w:bottom w:val="none" w:sz="0" w:space="0" w:color="auto"/>
        <w:right w:val="none" w:sz="0" w:space="0" w:color="auto"/>
      </w:divBdr>
    </w:div>
    <w:div w:id="1820221661">
      <w:bodyDiv w:val="1"/>
      <w:marLeft w:val="0"/>
      <w:marRight w:val="0"/>
      <w:marTop w:val="0"/>
      <w:marBottom w:val="0"/>
      <w:divBdr>
        <w:top w:val="none" w:sz="0" w:space="0" w:color="auto"/>
        <w:left w:val="none" w:sz="0" w:space="0" w:color="auto"/>
        <w:bottom w:val="none" w:sz="0" w:space="0" w:color="auto"/>
        <w:right w:val="none" w:sz="0" w:space="0" w:color="auto"/>
      </w:divBdr>
    </w:div>
    <w:div w:id="1820225360">
      <w:bodyDiv w:val="1"/>
      <w:marLeft w:val="0"/>
      <w:marRight w:val="0"/>
      <w:marTop w:val="0"/>
      <w:marBottom w:val="0"/>
      <w:divBdr>
        <w:top w:val="none" w:sz="0" w:space="0" w:color="auto"/>
        <w:left w:val="none" w:sz="0" w:space="0" w:color="auto"/>
        <w:bottom w:val="none" w:sz="0" w:space="0" w:color="auto"/>
        <w:right w:val="none" w:sz="0" w:space="0" w:color="auto"/>
      </w:divBdr>
      <w:divsChild>
        <w:div w:id="676884751">
          <w:marLeft w:val="0"/>
          <w:marRight w:val="0"/>
          <w:marTop w:val="0"/>
          <w:marBottom w:val="120"/>
          <w:divBdr>
            <w:top w:val="none" w:sz="0" w:space="0" w:color="auto"/>
            <w:left w:val="none" w:sz="0" w:space="0" w:color="auto"/>
            <w:bottom w:val="none" w:sz="0" w:space="0" w:color="auto"/>
            <w:right w:val="none" w:sz="0" w:space="0" w:color="auto"/>
          </w:divBdr>
        </w:div>
        <w:div w:id="882714252">
          <w:marLeft w:val="0"/>
          <w:marRight w:val="0"/>
          <w:marTop w:val="0"/>
          <w:marBottom w:val="120"/>
          <w:divBdr>
            <w:top w:val="none" w:sz="0" w:space="0" w:color="auto"/>
            <w:left w:val="none" w:sz="0" w:space="0" w:color="auto"/>
            <w:bottom w:val="none" w:sz="0" w:space="0" w:color="auto"/>
            <w:right w:val="none" w:sz="0" w:space="0" w:color="auto"/>
          </w:divBdr>
        </w:div>
        <w:div w:id="1179926166">
          <w:marLeft w:val="0"/>
          <w:marRight w:val="0"/>
          <w:marTop w:val="0"/>
          <w:marBottom w:val="120"/>
          <w:divBdr>
            <w:top w:val="none" w:sz="0" w:space="0" w:color="auto"/>
            <w:left w:val="none" w:sz="0" w:space="0" w:color="auto"/>
            <w:bottom w:val="none" w:sz="0" w:space="0" w:color="auto"/>
            <w:right w:val="none" w:sz="0" w:space="0" w:color="auto"/>
          </w:divBdr>
        </w:div>
        <w:div w:id="1542128241">
          <w:marLeft w:val="0"/>
          <w:marRight w:val="0"/>
          <w:marTop w:val="0"/>
          <w:marBottom w:val="120"/>
          <w:divBdr>
            <w:top w:val="none" w:sz="0" w:space="0" w:color="auto"/>
            <w:left w:val="none" w:sz="0" w:space="0" w:color="auto"/>
            <w:bottom w:val="none" w:sz="0" w:space="0" w:color="auto"/>
            <w:right w:val="none" w:sz="0" w:space="0" w:color="auto"/>
          </w:divBdr>
        </w:div>
        <w:div w:id="1848859950">
          <w:marLeft w:val="0"/>
          <w:marRight w:val="0"/>
          <w:marTop w:val="0"/>
          <w:marBottom w:val="120"/>
          <w:divBdr>
            <w:top w:val="none" w:sz="0" w:space="0" w:color="auto"/>
            <w:left w:val="none" w:sz="0" w:space="0" w:color="auto"/>
            <w:bottom w:val="none" w:sz="0" w:space="0" w:color="auto"/>
            <w:right w:val="none" w:sz="0" w:space="0" w:color="auto"/>
          </w:divBdr>
        </w:div>
      </w:divsChild>
    </w:div>
    <w:div w:id="1820227720">
      <w:bodyDiv w:val="1"/>
      <w:marLeft w:val="0"/>
      <w:marRight w:val="0"/>
      <w:marTop w:val="0"/>
      <w:marBottom w:val="0"/>
      <w:divBdr>
        <w:top w:val="none" w:sz="0" w:space="0" w:color="auto"/>
        <w:left w:val="none" w:sz="0" w:space="0" w:color="auto"/>
        <w:bottom w:val="none" w:sz="0" w:space="0" w:color="auto"/>
        <w:right w:val="none" w:sz="0" w:space="0" w:color="auto"/>
      </w:divBdr>
      <w:divsChild>
        <w:div w:id="83038052">
          <w:marLeft w:val="0"/>
          <w:marRight w:val="0"/>
          <w:marTop w:val="0"/>
          <w:marBottom w:val="0"/>
          <w:divBdr>
            <w:top w:val="none" w:sz="0" w:space="0" w:color="auto"/>
            <w:left w:val="none" w:sz="0" w:space="0" w:color="auto"/>
            <w:bottom w:val="none" w:sz="0" w:space="0" w:color="auto"/>
            <w:right w:val="none" w:sz="0" w:space="0" w:color="auto"/>
          </w:divBdr>
          <w:divsChild>
            <w:div w:id="624777616">
              <w:marLeft w:val="0"/>
              <w:marRight w:val="0"/>
              <w:marTop w:val="0"/>
              <w:marBottom w:val="0"/>
              <w:divBdr>
                <w:top w:val="none" w:sz="0" w:space="0" w:color="auto"/>
                <w:left w:val="none" w:sz="0" w:space="0" w:color="auto"/>
                <w:bottom w:val="none" w:sz="0" w:space="0" w:color="auto"/>
                <w:right w:val="none" w:sz="0" w:space="0" w:color="auto"/>
              </w:divBdr>
              <w:divsChild>
                <w:div w:id="232275394">
                  <w:marLeft w:val="-240"/>
                  <w:marRight w:val="-240"/>
                  <w:marTop w:val="0"/>
                  <w:marBottom w:val="0"/>
                  <w:divBdr>
                    <w:top w:val="none" w:sz="0" w:space="0" w:color="auto"/>
                    <w:left w:val="none" w:sz="0" w:space="0" w:color="auto"/>
                    <w:bottom w:val="none" w:sz="0" w:space="0" w:color="auto"/>
                    <w:right w:val="none" w:sz="0" w:space="0" w:color="auto"/>
                  </w:divBdr>
                  <w:divsChild>
                    <w:div w:id="478496423">
                      <w:marLeft w:val="0"/>
                      <w:marRight w:val="0"/>
                      <w:marTop w:val="0"/>
                      <w:marBottom w:val="0"/>
                      <w:divBdr>
                        <w:top w:val="none" w:sz="0" w:space="0" w:color="auto"/>
                        <w:left w:val="none" w:sz="0" w:space="0" w:color="auto"/>
                        <w:bottom w:val="none" w:sz="0" w:space="0" w:color="auto"/>
                        <w:right w:val="none" w:sz="0" w:space="0" w:color="auto"/>
                      </w:divBdr>
                      <w:divsChild>
                        <w:div w:id="18022615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68689368">
                  <w:marLeft w:val="-240"/>
                  <w:marRight w:val="-240"/>
                  <w:marTop w:val="0"/>
                  <w:marBottom w:val="0"/>
                  <w:divBdr>
                    <w:top w:val="none" w:sz="0" w:space="0" w:color="auto"/>
                    <w:left w:val="none" w:sz="0" w:space="0" w:color="auto"/>
                    <w:bottom w:val="none" w:sz="0" w:space="0" w:color="auto"/>
                    <w:right w:val="none" w:sz="0" w:space="0" w:color="auto"/>
                  </w:divBdr>
                  <w:divsChild>
                    <w:div w:id="1345475277">
                      <w:marLeft w:val="0"/>
                      <w:marRight w:val="0"/>
                      <w:marTop w:val="0"/>
                      <w:marBottom w:val="0"/>
                      <w:divBdr>
                        <w:top w:val="none" w:sz="0" w:space="0" w:color="auto"/>
                        <w:left w:val="none" w:sz="0" w:space="0" w:color="auto"/>
                        <w:bottom w:val="none" w:sz="0" w:space="0" w:color="auto"/>
                        <w:right w:val="none" w:sz="0" w:space="0" w:color="auto"/>
                      </w:divBdr>
                    </w:div>
                  </w:divsChild>
                </w:div>
                <w:div w:id="1060636944">
                  <w:marLeft w:val="-240"/>
                  <w:marRight w:val="-240"/>
                  <w:marTop w:val="0"/>
                  <w:marBottom w:val="0"/>
                  <w:divBdr>
                    <w:top w:val="none" w:sz="0" w:space="0" w:color="auto"/>
                    <w:left w:val="none" w:sz="0" w:space="0" w:color="auto"/>
                    <w:bottom w:val="none" w:sz="0" w:space="0" w:color="auto"/>
                    <w:right w:val="none" w:sz="0" w:space="0" w:color="auto"/>
                  </w:divBdr>
                  <w:divsChild>
                    <w:div w:id="187749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40090">
          <w:marLeft w:val="0"/>
          <w:marRight w:val="0"/>
          <w:marTop w:val="0"/>
          <w:marBottom w:val="0"/>
          <w:divBdr>
            <w:top w:val="none" w:sz="0" w:space="0" w:color="auto"/>
            <w:left w:val="none" w:sz="0" w:space="0" w:color="auto"/>
            <w:bottom w:val="none" w:sz="0" w:space="0" w:color="auto"/>
            <w:right w:val="none" w:sz="0" w:space="0" w:color="auto"/>
          </w:divBdr>
          <w:divsChild>
            <w:div w:id="224145832">
              <w:marLeft w:val="-240"/>
              <w:marRight w:val="-240"/>
              <w:marTop w:val="0"/>
              <w:marBottom w:val="0"/>
              <w:divBdr>
                <w:top w:val="none" w:sz="0" w:space="0" w:color="auto"/>
                <w:left w:val="none" w:sz="0" w:space="0" w:color="auto"/>
                <w:bottom w:val="none" w:sz="0" w:space="0" w:color="auto"/>
                <w:right w:val="none" w:sz="0" w:space="0" w:color="auto"/>
              </w:divBdr>
              <w:divsChild>
                <w:div w:id="1766684507">
                  <w:marLeft w:val="0"/>
                  <w:marRight w:val="0"/>
                  <w:marTop w:val="0"/>
                  <w:marBottom w:val="0"/>
                  <w:divBdr>
                    <w:top w:val="none" w:sz="0" w:space="0" w:color="auto"/>
                    <w:left w:val="none" w:sz="0" w:space="0" w:color="auto"/>
                    <w:bottom w:val="none" w:sz="0" w:space="0" w:color="auto"/>
                    <w:right w:val="none" w:sz="0" w:space="0" w:color="auto"/>
                  </w:divBdr>
                  <w:divsChild>
                    <w:div w:id="141771586">
                      <w:marLeft w:val="-617"/>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839975533">
          <w:marLeft w:val="0"/>
          <w:marRight w:val="0"/>
          <w:marTop w:val="0"/>
          <w:marBottom w:val="0"/>
          <w:divBdr>
            <w:top w:val="none" w:sz="0" w:space="0" w:color="auto"/>
            <w:left w:val="none" w:sz="0" w:space="0" w:color="auto"/>
            <w:bottom w:val="none" w:sz="0" w:space="0" w:color="auto"/>
            <w:right w:val="none" w:sz="0" w:space="0" w:color="auto"/>
          </w:divBdr>
          <w:divsChild>
            <w:div w:id="485437234">
              <w:marLeft w:val="-240"/>
              <w:marRight w:val="-240"/>
              <w:marTop w:val="0"/>
              <w:marBottom w:val="0"/>
              <w:divBdr>
                <w:top w:val="none" w:sz="0" w:space="0" w:color="auto"/>
                <w:left w:val="none" w:sz="0" w:space="0" w:color="auto"/>
                <w:bottom w:val="none" w:sz="0" w:space="0" w:color="auto"/>
                <w:right w:val="none" w:sz="0" w:space="0" w:color="auto"/>
              </w:divBdr>
              <w:divsChild>
                <w:div w:id="1317802710">
                  <w:marLeft w:val="0"/>
                  <w:marRight w:val="0"/>
                  <w:marTop w:val="0"/>
                  <w:marBottom w:val="0"/>
                  <w:divBdr>
                    <w:top w:val="none" w:sz="0" w:space="0" w:color="auto"/>
                    <w:left w:val="none" w:sz="0" w:space="0" w:color="auto"/>
                    <w:bottom w:val="none" w:sz="0" w:space="0" w:color="auto"/>
                    <w:right w:val="none" w:sz="0" w:space="0" w:color="auto"/>
                  </w:divBdr>
                  <w:divsChild>
                    <w:div w:id="156306875">
                      <w:marLeft w:val="0"/>
                      <w:marRight w:val="0"/>
                      <w:marTop w:val="0"/>
                      <w:marBottom w:val="480"/>
                      <w:divBdr>
                        <w:top w:val="single" w:sz="6" w:space="15" w:color="E7E5E9"/>
                        <w:left w:val="none" w:sz="0" w:space="0" w:color="auto"/>
                        <w:bottom w:val="none" w:sz="0" w:space="0" w:color="auto"/>
                        <w:right w:val="none" w:sz="0" w:space="0" w:color="auto"/>
                      </w:divBdr>
                      <w:divsChild>
                        <w:div w:id="2145345746">
                          <w:marLeft w:val="0"/>
                          <w:marRight w:val="0"/>
                          <w:marTop w:val="0"/>
                          <w:marBottom w:val="0"/>
                          <w:divBdr>
                            <w:top w:val="none" w:sz="0" w:space="0" w:color="auto"/>
                            <w:left w:val="none" w:sz="0" w:space="0" w:color="auto"/>
                            <w:bottom w:val="none" w:sz="0" w:space="0" w:color="auto"/>
                            <w:right w:val="none" w:sz="0" w:space="0" w:color="auto"/>
                          </w:divBdr>
                          <w:divsChild>
                            <w:div w:id="74692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926146">
      <w:bodyDiv w:val="1"/>
      <w:marLeft w:val="0"/>
      <w:marRight w:val="0"/>
      <w:marTop w:val="0"/>
      <w:marBottom w:val="0"/>
      <w:divBdr>
        <w:top w:val="none" w:sz="0" w:space="0" w:color="auto"/>
        <w:left w:val="none" w:sz="0" w:space="0" w:color="auto"/>
        <w:bottom w:val="none" w:sz="0" w:space="0" w:color="auto"/>
        <w:right w:val="none" w:sz="0" w:space="0" w:color="auto"/>
      </w:divBdr>
      <w:divsChild>
        <w:div w:id="86926352">
          <w:marLeft w:val="0"/>
          <w:marRight w:val="0"/>
          <w:marTop w:val="0"/>
          <w:marBottom w:val="0"/>
          <w:divBdr>
            <w:top w:val="none" w:sz="0" w:space="0" w:color="auto"/>
            <w:left w:val="none" w:sz="0" w:space="0" w:color="auto"/>
            <w:bottom w:val="none" w:sz="0" w:space="0" w:color="auto"/>
            <w:right w:val="none" w:sz="0" w:space="0" w:color="auto"/>
          </w:divBdr>
          <w:divsChild>
            <w:div w:id="1640571136">
              <w:marLeft w:val="0"/>
              <w:marRight w:val="0"/>
              <w:marTop w:val="0"/>
              <w:marBottom w:val="120"/>
              <w:divBdr>
                <w:top w:val="none" w:sz="0" w:space="0" w:color="auto"/>
                <w:left w:val="none" w:sz="0" w:space="0" w:color="auto"/>
                <w:bottom w:val="none" w:sz="0" w:space="0" w:color="auto"/>
                <w:right w:val="none" w:sz="0" w:space="0" w:color="auto"/>
              </w:divBdr>
            </w:div>
          </w:divsChild>
        </w:div>
        <w:div w:id="1162895156">
          <w:marLeft w:val="0"/>
          <w:marRight w:val="0"/>
          <w:marTop w:val="0"/>
          <w:marBottom w:val="0"/>
          <w:divBdr>
            <w:top w:val="none" w:sz="0" w:space="0" w:color="auto"/>
            <w:left w:val="none" w:sz="0" w:space="0" w:color="auto"/>
            <w:bottom w:val="none" w:sz="0" w:space="0" w:color="auto"/>
            <w:right w:val="none" w:sz="0" w:space="0" w:color="auto"/>
          </w:divBdr>
          <w:divsChild>
            <w:div w:id="1441681068">
              <w:marLeft w:val="0"/>
              <w:marRight w:val="0"/>
              <w:marTop w:val="0"/>
              <w:marBottom w:val="120"/>
              <w:divBdr>
                <w:top w:val="none" w:sz="0" w:space="0" w:color="auto"/>
                <w:left w:val="none" w:sz="0" w:space="0" w:color="auto"/>
                <w:bottom w:val="none" w:sz="0" w:space="0" w:color="auto"/>
                <w:right w:val="none" w:sz="0" w:space="0" w:color="auto"/>
              </w:divBdr>
            </w:div>
          </w:divsChild>
        </w:div>
        <w:div w:id="1241330234">
          <w:marLeft w:val="0"/>
          <w:marRight w:val="0"/>
          <w:marTop w:val="0"/>
          <w:marBottom w:val="0"/>
          <w:divBdr>
            <w:top w:val="none" w:sz="0" w:space="0" w:color="auto"/>
            <w:left w:val="none" w:sz="0" w:space="0" w:color="auto"/>
            <w:bottom w:val="none" w:sz="0" w:space="0" w:color="auto"/>
            <w:right w:val="none" w:sz="0" w:space="0" w:color="auto"/>
          </w:divBdr>
          <w:divsChild>
            <w:div w:id="6712972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21576944">
      <w:bodyDiv w:val="1"/>
      <w:marLeft w:val="0"/>
      <w:marRight w:val="0"/>
      <w:marTop w:val="0"/>
      <w:marBottom w:val="0"/>
      <w:divBdr>
        <w:top w:val="none" w:sz="0" w:space="0" w:color="auto"/>
        <w:left w:val="none" w:sz="0" w:space="0" w:color="auto"/>
        <w:bottom w:val="none" w:sz="0" w:space="0" w:color="auto"/>
        <w:right w:val="none" w:sz="0" w:space="0" w:color="auto"/>
      </w:divBdr>
    </w:div>
    <w:div w:id="1822308624">
      <w:bodyDiv w:val="1"/>
      <w:marLeft w:val="0"/>
      <w:marRight w:val="0"/>
      <w:marTop w:val="0"/>
      <w:marBottom w:val="0"/>
      <w:divBdr>
        <w:top w:val="none" w:sz="0" w:space="0" w:color="auto"/>
        <w:left w:val="none" w:sz="0" w:space="0" w:color="auto"/>
        <w:bottom w:val="none" w:sz="0" w:space="0" w:color="auto"/>
        <w:right w:val="none" w:sz="0" w:space="0" w:color="auto"/>
      </w:divBdr>
    </w:div>
    <w:div w:id="1825470692">
      <w:bodyDiv w:val="1"/>
      <w:marLeft w:val="0"/>
      <w:marRight w:val="0"/>
      <w:marTop w:val="0"/>
      <w:marBottom w:val="0"/>
      <w:divBdr>
        <w:top w:val="none" w:sz="0" w:space="0" w:color="auto"/>
        <w:left w:val="none" w:sz="0" w:space="0" w:color="auto"/>
        <w:bottom w:val="none" w:sz="0" w:space="0" w:color="auto"/>
        <w:right w:val="none" w:sz="0" w:space="0" w:color="auto"/>
      </w:divBdr>
      <w:divsChild>
        <w:div w:id="428082459">
          <w:marLeft w:val="0"/>
          <w:marRight w:val="0"/>
          <w:marTop w:val="0"/>
          <w:marBottom w:val="0"/>
          <w:divBdr>
            <w:top w:val="none" w:sz="0" w:space="0" w:color="auto"/>
            <w:left w:val="none" w:sz="0" w:space="0" w:color="auto"/>
            <w:bottom w:val="none" w:sz="0" w:space="0" w:color="auto"/>
            <w:right w:val="none" w:sz="0" w:space="0" w:color="auto"/>
          </w:divBdr>
        </w:div>
        <w:div w:id="1573664869">
          <w:marLeft w:val="0"/>
          <w:marRight w:val="0"/>
          <w:marTop w:val="0"/>
          <w:marBottom w:val="0"/>
          <w:divBdr>
            <w:top w:val="none" w:sz="0" w:space="0" w:color="auto"/>
            <w:left w:val="none" w:sz="0" w:space="0" w:color="auto"/>
            <w:bottom w:val="none" w:sz="0" w:space="0" w:color="auto"/>
            <w:right w:val="none" w:sz="0" w:space="0" w:color="auto"/>
          </w:divBdr>
        </w:div>
        <w:div w:id="2077043274">
          <w:marLeft w:val="0"/>
          <w:marRight w:val="0"/>
          <w:marTop w:val="0"/>
          <w:marBottom w:val="0"/>
          <w:divBdr>
            <w:top w:val="none" w:sz="0" w:space="0" w:color="auto"/>
            <w:left w:val="none" w:sz="0" w:space="0" w:color="auto"/>
            <w:bottom w:val="none" w:sz="0" w:space="0" w:color="auto"/>
            <w:right w:val="none" w:sz="0" w:space="0" w:color="auto"/>
          </w:divBdr>
        </w:div>
      </w:divsChild>
    </w:div>
    <w:div w:id="1825659318">
      <w:bodyDiv w:val="1"/>
      <w:marLeft w:val="0"/>
      <w:marRight w:val="0"/>
      <w:marTop w:val="0"/>
      <w:marBottom w:val="0"/>
      <w:divBdr>
        <w:top w:val="none" w:sz="0" w:space="0" w:color="auto"/>
        <w:left w:val="none" w:sz="0" w:space="0" w:color="auto"/>
        <w:bottom w:val="none" w:sz="0" w:space="0" w:color="auto"/>
        <w:right w:val="none" w:sz="0" w:space="0" w:color="auto"/>
      </w:divBdr>
      <w:divsChild>
        <w:div w:id="1341659587">
          <w:marLeft w:val="0"/>
          <w:marRight w:val="0"/>
          <w:marTop w:val="0"/>
          <w:marBottom w:val="0"/>
          <w:divBdr>
            <w:top w:val="none" w:sz="0" w:space="0" w:color="auto"/>
            <w:left w:val="none" w:sz="0" w:space="0" w:color="auto"/>
            <w:bottom w:val="none" w:sz="0" w:space="0" w:color="auto"/>
            <w:right w:val="none" w:sz="0" w:space="0" w:color="auto"/>
          </w:divBdr>
        </w:div>
      </w:divsChild>
    </w:div>
    <w:div w:id="1826119947">
      <w:bodyDiv w:val="1"/>
      <w:marLeft w:val="0"/>
      <w:marRight w:val="0"/>
      <w:marTop w:val="0"/>
      <w:marBottom w:val="0"/>
      <w:divBdr>
        <w:top w:val="none" w:sz="0" w:space="0" w:color="auto"/>
        <w:left w:val="none" w:sz="0" w:space="0" w:color="auto"/>
        <w:bottom w:val="none" w:sz="0" w:space="0" w:color="auto"/>
        <w:right w:val="none" w:sz="0" w:space="0" w:color="auto"/>
      </w:divBdr>
      <w:divsChild>
        <w:div w:id="281502343">
          <w:marLeft w:val="0"/>
          <w:marRight w:val="0"/>
          <w:marTop w:val="0"/>
          <w:marBottom w:val="0"/>
          <w:divBdr>
            <w:top w:val="none" w:sz="0" w:space="0" w:color="auto"/>
            <w:left w:val="none" w:sz="0" w:space="0" w:color="auto"/>
            <w:bottom w:val="none" w:sz="0" w:space="0" w:color="auto"/>
            <w:right w:val="none" w:sz="0" w:space="0" w:color="auto"/>
          </w:divBdr>
          <w:divsChild>
            <w:div w:id="10340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50942">
      <w:bodyDiv w:val="1"/>
      <w:marLeft w:val="0"/>
      <w:marRight w:val="0"/>
      <w:marTop w:val="0"/>
      <w:marBottom w:val="0"/>
      <w:divBdr>
        <w:top w:val="none" w:sz="0" w:space="0" w:color="auto"/>
        <w:left w:val="none" w:sz="0" w:space="0" w:color="auto"/>
        <w:bottom w:val="none" w:sz="0" w:space="0" w:color="auto"/>
        <w:right w:val="none" w:sz="0" w:space="0" w:color="auto"/>
      </w:divBdr>
      <w:divsChild>
        <w:div w:id="698819245">
          <w:marLeft w:val="0"/>
          <w:marRight w:val="0"/>
          <w:marTop w:val="0"/>
          <w:marBottom w:val="0"/>
          <w:divBdr>
            <w:top w:val="none" w:sz="0" w:space="0" w:color="auto"/>
            <w:left w:val="none" w:sz="0" w:space="0" w:color="auto"/>
            <w:bottom w:val="none" w:sz="0" w:space="0" w:color="auto"/>
            <w:right w:val="none" w:sz="0" w:space="0" w:color="auto"/>
          </w:divBdr>
        </w:div>
        <w:div w:id="1574774676">
          <w:marLeft w:val="0"/>
          <w:marRight w:val="0"/>
          <w:marTop w:val="0"/>
          <w:marBottom w:val="0"/>
          <w:divBdr>
            <w:top w:val="none" w:sz="0" w:space="0" w:color="auto"/>
            <w:left w:val="none" w:sz="0" w:space="0" w:color="auto"/>
            <w:bottom w:val="none" w:sz="0" w:space="0" w:color="auto"/>
            <w:right w:val="none" w:sz="0" w:space="0" w:color="auto"/>
          </w:divBdr>
        </w:div>
        <w:div w:id="2106068617">
          <w:marLeft w:val="0"/>
          <w:marRight w:val="0"/>
          <w:marTop w:val="0"/>
          <w:marBottom w:val="0"/>
          <w:divBdr>
            <w:top w:val="none" w:sz="0" w:space="0" w:color="auto"/>
            <w:left w:val="none" w:sz="0" w:space="0" w:color="auto"/>
            <w:bottom w:val="none" w:sz="0" w:space="0" w:color="auto"/>
            <w:right w:val="none" w:sz="0" w:space="0" w:color="auto"/>
          </w:divBdr>
          <w:divsChild>
            <w:div w:id="176698962">
              <w:marLeft w:val="0"/>
              <w:marRight w:val="0"/>
              <w:marTop w:val="0"/>
              <w:marBottom w:val="0"/>
              <w:divBdr>
                <w:top w:val="none" w:sz="0" w:space="0" w:color="auto"/>
                <w:left w:val="none" w:sz="0" w:space="0" w:color="auto"/>
                <w:bottom w:val="none" w:sz="0" w:space="0" w:color="auto"/>
                <w:right w:val="none" w:sz="0" w:space="0" w:color="auto"/>
              </w:divBdr>
            </w:div>
            <w:div w:id="1628076514">
              <w:marLeft w:val="0"/>
              <w:marRight w:val="0"/>
              <w:marTop w:val="0"/>
              <w:marBottom w:val="0"/>
              <w:divBdr>
                <w:top w:val="none" w:sz="0" w:space="0" w:color="auto"/>
                <w:left w:val="none" w:sz="0" w:space="0" w:color="auto"/>
                <w:bottom w:val="none" w:sz="0" w:space="0" w:color="auto"/>
                <w:right w:val="none" w:sz="0" w:space="0" w:color="auto"/>
              </w:divBdr>
            </w:div>
            <w:div w:id="2094625096">
              <w:marLeft w:val="0"/>
              <w:marRight w:val="0"/>
              <w:marTop w:val="0"/>
              <w:marBottom w:val="0"/>
              <w:divBdr>
                <w:top w:val="none" w:sz="0" w:space="0" w:color="auto"/>
                <w:left w:val="none" w:sz="0" w:space="0" w:color="auto"/>
                <w:bottom w:val="none" w:sz="0" w:space="0" w:color="auto"/>
                <w:right w:val="none" w:sz="0" w:space="0" w:color="auto"/>
              </w:divBdr>
              <w:divsChild>
                <w:div w:id="554852182">
                  <w:marLeft w:val="0"/>
                  <w:marRight w:val="0"/>
                  <w:marTop w:val="0"/>
                  <w:marBottom w:val="0"/>
                  <w:divBdr>
                    <w:top w:val="none" w:sz="0" w:space="0" w:color="auto"/>
                    <w:left w:val="none" w:sz="0" w:space="0" w:color="auto"/>
                    <w:bottom w:val="none" w:sz="0" w:space="0" w:color="auto"/>
                    <w:right w:val="none" w:sz="0" w:space="0" w:color="auto"/>
                  </w:divBdr>
                  <w:divsChild>
                    <w:div w:id="402069748">
                      <w:marLeft w:val="0"/>
                      <w:marRight w:val="0"/>
                      <w:marTop w:val="0"/>
                      <w:marBottom w:val="120"/>
                      <w:divBdr>
                        <w:top w:val="none" w:sz="0" w:space="0" w:color="auto"/>
                        <w:left w:val="none" w:sz="0" w:space="0" w:color="auto"/>
                        <w:bottom w:val="none" w:sz="0" w:space="0" w:color="auto"/>
                        <w:right w:val="none" w:sz="0" w:space="0" w:color="auto"/>
                      </w:divBdr>
                    </w:div>
                    <w:div w:id="1270435006">
                      <w:marLeft w:val="0"/>
                      <w:marRight w:val="0"/>
                      <w:marTop w:val="0"/>
                      <w:marBottom w:val="120"/>
                      <w:divBdr>
                        <w:top w:val="none" w:sz="0" w:space="0" w:color="auto"/>
                        <w:left w:val="none" w:sz="0" w:space="0" w:color="auto"/>
                        <w:bottom w:val="none" w:sz="0" w:space="0" w:color="auto"/>
                        <w:right w:val="none" w:sz="0" w:space="0" w:color="auto"/>
                      </w:divBdr>
                    </w:div>
                  </w:divsChild>
                </w:div>
                <w:div w:id="879633216">
                  <w:marLeft w:val="0"/>
                  <w:marRight w:val="0"/>
                  <w:marTop w:val="0"/>
                  <w:marBottom w:val="0"/>
                  <w:divBdr>
                    <w:top w:val="none" w:sz="0" w:space="0" w:color="auto"/>
                    <w:left w:val="none" w:sz="0" w:space="0" w:color="auto"/>
                    <w:bottom w:val="none" w:sz="0" w:space="0" w:color="auto"/>
                    <w:right w:val="none" w:sz="0" w:space="0" w:color="auto"/>
                  </w:divBdr>
                  <w:divsChild>
                    <w:div w:id="1831942590">
                      <w:marLeft w:val="0"/>
                      <w:marRight w:val="0"/>
                      <w:marTop w:val="0"/>
                      <w:marBottom w:val="120"/>
                      <w:divBdr>
                        <w:top w:val="none" w:sz="0" w:space="0" w:color="auto"/>
                        <w:left w:val="none" w:sz="0" w:space="0" w:color="auto"/>
                        <w:bottom w:val="none" w:sz="0" w:space="0" w:color="auto"/>
                        <w:right w:val="none" w:sz="0" w:space="0" w:color="auto"/>
                      </w:divBdr>
                    </w:div>
                  </w:divsChild>
                </w:div>
                <w:div w:id="1073891059">
                  <w:marLeft w:val="0"/>
                  <w:marRight w:val="0"/>
                  <w:marTop w:val="0"/>
                  <w:marBottom w:val="0"/>
                  <w:divBdr>
                    <w:top w:val="none" w:sz="0" w:space="0" w:color="auto"/>
                    <w:left w:val="none" w:sz="0" w:space="0" w:color="auto"/>
                    <w:bottom w:val="none" w:sz="0" w:space="0" w:color="auto"/>
                    <w:right w:val="none" w:sz="0" w:space="0" w:color="auto"/>
                  </w:divBdr>
                  <w:divsChild>
                    <w:div w:id="1991472254">
                      <w:marLeft w:val="0"/>
                      <w:marRight w:val="0"/>
                      <w:marTop w:val="0"/>
                      <w:marBottom w:val="120"/>
                      <w:divBdr>
                        <w:top w:val="none" w:sz="0" w:space="0" w:color="auto"/>
                        <w:left w:val="none" w:sz="0" w:space="0" w:color="auto"/>
                        <w:bottom w:val="none" w:sz="0" w:space="0" w:color="auto"/>
                        <w:right w:val="none" w:sz="0" w:space="0" w:color="auto"/>
                      </w:divBdr>
                    </w:div>
                  </w:divsChild>
                </w:div>
                <w:div w:id="1468278263">
                  <w:marLeft w:val="0"/>
                  <w:marRight w:val="0"/>
                  <w:marTop w:val="0"/>
                  <w:marBottom w:val="0"/>
                  <w:divBdr>
                    <w:top w:val="none" w:sz="0" w:space="0" w:color="auto"/>
                    <w:left w:val="none" w:sz="0" w:space="0" w:color="auto"/>
                    <w:bottom w:val="none" w:sz="0" w:space="0" w:color="auto"/>
                    <w:right w:val="none" w:sz="0" w:space="0" w:color="auto"/>
                  </w:divBdr>
                  <w:divsChild>
                    <w:div w:id="1119299249">
                      <w:marLeft w:val="0"/>
                      <w:marRight w:val="0"/>
                      <w:marTop w:val="0"/>
                      <w:marBottom w:val="120"/>
                      <w:divBdr>
                        <w:top w:val="none" w:sz="0" w:space="0" w:color="auto"/>
                        <w:left w:val="none" w:sz="0" w:space="0" w:color="auto"/>
                        <w:bottom w:val="none" w:sz="0" w:space="0" w:color="auto"/>
                        <w:right w:val="none" w:sz="0" w:space="0" w:color="auto"/>
                      </w:divBdr>
                    </w:div>
                  </w:divsChild>
                </w:div>
                <w:div w:id="1521968095">
                  <w:marLeft w:val="0"/>
                  <w:marRight w:val="0"/>
                  <w:marTop w:val="0"/>
                  <w:marBottom w:val="0"/>
                  <w:divBdr>
                    <w:top w:val="none" w:sz="0" w:space="0" w:color="auto"/>
                    <w:left w:val="none" w:sz="0" w:space="0" w:color="auto"/>
                    <w:bottom w:val="none" w:sz="0" w:space="0" w:color="auto"/>
                    <w:right w:val="none" w:sz="0" w:space="0" w:color="auto"/>
                  </w:divBdr>
                  <w:divsChild>
                    <w:div w:id="344210597">
                      <w:marLeft w:val="0"/>
                      <w:marRight w:val="0"/>
                      <w:marTop w:val="0"/>
                      <w:marBottom w:val="120"/>
                      <w:divBdr>
                        <w:top w:val="none" w:sz="0" w:space="0" w:color="auto"/>
                        <w:left w:val="none" w:sz="0" w:space="0" w:color="auto"/>
                        <w:bottom w:val="none" w:sz="0" w:space="0" w:color="auto"/>
                        <w:right w:val="none" w:sz="0" w:space="0" w:color="auto"/>
                      </w:divBdr>
                    </w:div>
                    <w:div w:id="1075475970">
                      <w:marLeft w:val="0"/>
                      <w:marRight w:val="0"/>
                      <w:marTop w:val="0"/>
                      <w:marBottom w:val="120"/>
                      <w:divBdr>
                        <w:top w:val="none" w:sz="0" w:space="0" w:color="auto"/>
                        <w:left w:val="none" w:sz="0" w:space="0" w:color="auto"/>
                        <w:bottom w:val="none" w:sz="0" w:space="0" w:color="auto"/>
                        <w:right w:val="none" w:sz="0" w:space="0" w:color="auto"/>
                      </w:divBdr>
                    </w:div>
                    <w:div w:id="1271671063">
                      <w:marLeft w:val="0"/>
                      <w:marRight w:val="0"/>
                      <w:marTop w:val="0"/>
                      <w:marBottom w:val="120"/>
                      <w:divBdr>
                        <w:top w:val="none" w:sz="0" w:space="0" w:color="auto"/>
                        <w:left w:val="none" w:sz="0" w:space="0" w:color="auto"/>
                        <w:bottom w:val="none" w:sz="0" w:space="0" w:color="auto"/>
                        <w:right w:val="none" w:sz="0" w:space="0" w:color="auto"/>
                      </w:divBdr>
                      <w:divsChild>
                        <w:div w:id="723143520">
                          <w:marLeft w:val="0"/>
                          <w:marRight w:val="0"/>
                          <w:marTop w:val="0"/>
                          <w:marBottom w:val="0"/>
                          <w:divBdr>
                            <w:top w:val="none" w:sz="0" w:space="0" w:color="auto"/>
                            <w:left w:val="none" w:sz="0" w:space="0" w:color="auto"/>
                            <w:bottom w:val="none" w:sz="0" w:space="0" w:color="auto"/>
                            <w:right w:val="none" w:sz="0" w:space="0" w:color="auto"/>
                          </w:divBdr>
                        </w:div>
                      </w:divsChild>
                    </w:div>
                    <w:div w:id="1760905682">
                      <w:marLeft w:val="0"/>
                      <w:marRight w:val="0"/>
                      <w:marTop w:val="0"/>
                      <w:marBottom w:val="120"/>
                      <w:divBdr>
                        <w:top w:val="none" w:sz="0" w:space="0" w:color="auto"/>
                        <w:left w:val="none" w:sz="0" w:space="0" w:color="auto"/>
                        <w:bottom w:val="none" w:sz="0" w:space="0" w:color="auto"/>
                        <w:right w:val="none" w:sz="0" w:space="0" w:color="auto"/>
                      </w:divBdr>
                    </w:div>
                    <w:div w:id="2074161601">
                      <w:marLeft w:val="0"/>
                      <w:marRight w:val="0"/>
                      <w:marTop w:val="0"/>
                      <w:marBottom w:val="120"/>
                      <w:divBdr>
                        <w:top w:val="none" w:sz="0" w:space="0" w:color="auto"/>
                        <w:left w:val="none" w:sz="0" w:space="0" w:color="auto"/>
                        <w:bottom w:val="none" w:sz="0" w:space="0" w:color="auto"/>
                        <w:right w:val="none" w:sz="0" w:space="0" w:color="auto"/>
                      </w:divBdr>
                    </w:div>
                  </w:divsChild>
                </w:div>
                <w:div w:id="1524855814">
                  <w:marLeft w:val="0"/>
                  <w:marRight w:val="0"/>
                  <w:marTop w:val="0"/>
                  <w:marBottom w:val="0"/>
                  <w:divBdr>
                    <w:top w:val="none" w:sz="0" w:space="0" w:color="auto"/>
                    <w:left w:val="none" w:sz="0" w:space="0" w:color="auto"/>
                    <w:bottom w:val="none" w:sz="0" w:space="0" w:color="auto"/>
                    <w:right w:val="none" w:sz="0" w:space="0" w:color="auto"/>
                  </w:divBdr>
                  <w:divsChild>
                    <w:div w:id="15656795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27893061">
      <w:bodyDiv w:val="1"/>
      <w:marLeft w:val="0"/>
      <w:marRight w:val="0"/>
      <w:marTop w:val="0"/>
      <w:marBottom w:val="0"/>
      <w:divBdr>
        <w:top w:val="none" w:sz="0" w:space="0" w:color="auto"/>
        <w:left w:val="none" w:sz="0" w:space="0" w:color="auto"/>
        <w:bottom w:val="none" w:sz="0" w:space="0" w:color="auto"/>
        <w:right w:val="none" w:sz="0" w:space="0" w:color="auto"/>
      </w:divBdr>
      <w:divsChild>
        <w:div w:id="431243220">
          <w:marLeft w:val="0"/>
          <w:marRight w:val="0"/>
          <w:marTop w:val="0"/>
          <w:marBottom w:val="0"/>
          <w:divBdr>
            <w:top w:val="none" w:sz="0" w:space="0" w:color="auto"/>
            <w:left w:val="none" w:sz="0" w:space="0" w:color="auto"/>
            <w:bottom w:val="none" w:sz="0" w:space="0" w:color="auto"/>
            <w:right w:val="none" w:sz="0" w:space="0" w:color="auto"/>
          </w:divBdr>
        </w:div>
      </w:divsChild>
    </w:div>
    <w:div w:id="1828278412">
      <w:bodyDiv w:val="1"/>
      <w:marLeft w:val="0"/>
      <w:marRight w:val="0"/>
      <w:marTop w:val="0"/>
      <w:marBottom w:val="0"/>
      <w:divBdr>
        <w:top w:val="none" w:sz="0" w:space="0" w:color="auto"/>
        <w:left w:val="none" w:sz="0" w:space="0" w:color="auto"/>
        <w:bottom w:val="none" w:sz="0" w:space="0" w:color="auto"/>
        <w:right w:val="none" w:sz="0" w:space="0" w:color="auto"/>
      </w:divBdr>
    </w:div>
    <w:div w:id="1829126538">
      <w:bodyDiv w:val="1"/>
      <w:marLeft w:val="0"/>
      <w:marRight w:val="0"/>
      <w:marTop w:val="0"/>
      <w:marBottom w:val="0"/>
      <w:divBdr>
        <w:top w:val="none" w:sz="0" w:space="0" w:color="auto"/>
        <w:left w:val="none" w:sz="0" w:space="0" w:color="auto"/>
        <w:bottom w:val="none" w:sz="0" w:space="0" w:color="auto"/>
        <w:right w:val="none" w:sz="0" w:space="0" w:color="auto"/>
      </w:divBdr>
    </w:div>
    <w:div w:id="1831748365">
      <w:bodyDiv w:val="1"/>
      <w:marLeft w:val="0"/>
      <w:marRight w:val="0"/>
      <w:marTop w:val="0"/>
      <w:marBottom w:val="0"/>
      <w:divBdr>
        <w:top w:val="none" w:sz="0" w:space="0" w:color="auto"/>
        <w:left w:val="none" w:sz="0" w:space="0" w:color="auto"/>
        <w:bottom w:val="none" w:sz="0" w:space="0" w:color="auto"/>
        <w:right w:val="none" w:sz="0" w:space="0" w:color="auto"/>
      </w:divBdr>
      <w:divsChild>
        <w:div w:id="443695178">
          <w:marLeft w:val="0"/>
          <w:marRight w:val="0"/>
          <w:marTop w:val="30"/>
          <w:marBottom w:val="0"/>
          <w:divBdr>
            <w:top w:val="none" w:sz="0" w:space="0" w:color="auto"/>
            <w:left w:val="none" w:sz="0" w:space="0" w:color="auto"/>
            <w:bottom w:val="none" w:sz="0" w:space="0" w:color="auto"/>
            <w:right w:val="none" w:sz="0" w:space="0" w:color="auto"/>
          </w:divBdr>
          <w:divsChild>
            <w:div w:id="886917910">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641378098">
          <w:marLeft w:val="0"/>
          <w:marRight w:val="0"/>
          <w:marTop w:val="0"/>
          <w:marBottom w:val="0"/>
          <w:divBdr>
            <w:top w:val="none" w:sz="0" w:space="0" w:color="auto"/>
            <w:left w:val="none" w:sz="0" w:space="0" w:color="auto"/>
            <w:bottom w:val="none" w:sz="0" w:space="0" w:color="auto"/>
            <w:right w:val="none" w:sz="0" w:space="0" w:color="auto"/>
          </w:divBdr>
        </w:div>
      </w:divsChild>
    </w:div>
    <w:div w:id="1834486067">
      <w:bodyDiv w:val="1"/>
      <w:marLeft w:val="0"/>
      <w:marRight w:val="0"/>
      <w:marTop w:val="0"/>
      <w:marBottom w:val="0"/>
      <w:divBdr>
        <w:top w:val="none" w:sz="0" w:space="0" w:color="auto"/>
        <w:left w:val="none" w:sz="0" w:space="0" w:color="auto"/>
        <w:bottom w:val="none" w:sz="0" w:space="0" w:color="auto"/>
        <w:right w:val="none" w:sz="0" w:space="0" w:color="auto"/>
      </w:divBdr>
    </w:div>
    <w:div w:id="1834565888">
      <w:bodyDiv w:val="1"/>
      <w:marLeft w:val="0"/>
      <w:marRight w:val="0"/>
      <w:marTop w:val="0"/>
      <w:marBottom w:val="0"/>
      <w:divBdr>
        <w:top w:val="none" w:sz="0" w:space="0" w:color="auto"/>
        <w:left w:val="none" w:sz="0" w:space="0" w:color="auto"/>
        <w:bottom w:val="none" w:sz="0" w:space="0" w:color="auto"/>
        <w:right w:val="none" w:sz="0" w:space="0" w:color="auto"/>
      </w:divBdr>
    </w:div>
    <w:div w:id="1834909293">
      <w:bodyDiv w:val="1"/>
      <w:marLeft w:val="0"/>
      <w:marRight w:val="0"/>
      <w:marTop w:val="0"/>
      <w:marBottom w:val="0"/>
      <w:divBdr>
        <w:top w:val="none" w:sz="0" w:space="0" w:color="auto"/>
        <w:left w:val="none" w:sz="0" w:space="0" w:color="auto"/>
        <w:bottom w:val="none" w:sz="0" w:space="0" w:color="auto"/>
        <w:right w:val="none" w:sz="0" w:space="0" w:color="auto"/>
      </w:divBdr>
      <w:divsChild>
        <w:div w:id="362093518">
          <w:marLeft w:val="0"/>
          <w:marRight w:val="0"/>
          <w:marTop w:val="0"/>
          <w:marBottom w:val="0"/>
          <w:divBdr>
            <w:top w:val="none" w:sz="0" w:space="0" w:color="auto"/>
            <w:left w:val="none" w:sz="0" w:space="0" w:color="auto"/>
            <w:bottom w:val="none" w:sz="0" w:space="0" w:color="auto"/>
            <w:right w:val="none" w:sz="0" w:space="0" w:color="auto"/>
          </w:divBdr>
        </w:div>
        <w:div w:id="754060578">
          <w:marLeft w:val="0"/>
          <w:marRight w:val="0"/>
          <w:marTop w:val="0"/>
          <w:marBottom w:val="0"/>
          <w:divBdr>
            <w:top w:val="none" w:sz="0" w:space="0" w:color="auto"/>
            <w:left w:val="none" w:sz="0" w:space="0" w:color="auto"/>
            <w:bottom w:val="none" w:sz="0" w:space="0" w:color="auto"/>
            <w:right w:val="none" w:sz="0" w:space="0" w:color="auto"/>
          </w:divBdr>
        </w:div>
        <w:div w:id="1269510285">
          <w:marLeft w:val="0"/>
          <w:marRight w:val="0"/>
          <w:marTop w:val="0"/>
          <w:marBottom w:val="0"/>
          <w:divBdr>
            <w:top w:val="none" w:sz="0" w:space="0" w:color="auto"/>
            <w:left w:val="none" w:sz="0" w:space="0" w:color="auto"/>
            <w:bottom w:val="none" w:sz="0" w:space="0" w:color="auto"/>
            <w:right w:val="none" w:sz="0" w:space="0" w:color="auto"/>
          </w:divBdr>
        </w:div>
      </w:divsChild>
    </w:div>
    <w:div w:id="1835995049">
      <w:bodyDiv w:val="1"/>
      <w:marLeft w:val="0"/>
      <w:marRight w:val="0"/>
      <w:marTop w:val="0"/>
      <w:marBottom w:val="0"/>
      <w:divBdr>
        <w:top w:val="none" w:sz="0" w:space="0" w:color="auto"/>
        <w:left w:val="none" w:sz="0" w:space="0" w:color="auto"/>
        <w:bottom w:val="none" w:sz="0" w:space="0" w:color="auto"/>
        <w:right w:val="none" w:sz="0" w:space="0" w:color="auto"/>
      </w:divBdr>
    </w:div>
    <w:div w:id="1836263209">
      <w:bodyDiv w:val="1"/>
      <w:marLeft w:val="0"/>
      <w:marRight w:val="0"/>
      <w:marTop w:val="0"/>
      <w:marBottom w:val="0"/>
      <w:divBdr>
        <w:top w:val="none" w:sz="0" w:space="0" w:color="auto"/>
        <w:left w:val="none" w:sz="0" w:space="0" w:color="auto"/>
        <w:bottom w:val="none" w:sz="0" w:space="0" w:color="auto"/>
        <w:right w:val="none" w:sz="0" w:space="0" w:color="auto"/>
      </w:divBdr>
      <w:divsChild>
        <w:div w:id="1704407223">
          <w:marLeft w:val="0"/>
          <w:marRight w:val="0"/>
          <w:marTop w:val="0"/>
          <w:marBottom w:val="0"/>
          <w:divBdr>
            <w:top w:val="none" w:sz="0" w:space="0" w:color="auto"/>
            <w:left w:val="none" w:sz="0" w:space="0" w:color="auto"/>
            <w:bottom w:val="none" w:sz="0" w:space="0" w:color="auto"/>
            <w:right w:val="none" w:sz="0" w:space="0" w:color="auto"/>
          </w:divBdr>
        </w:div>
        <w:div w:id="1874489491">
          <w:marLeft w:val="0"/>
          <w:marRight w:val="0"/>
          <w:marTop w:val="0"/>
          <w:marBottom w:val="0"/>
          <w:divBdr>
            <w:top w:val="none" w:sz="0" w:space="0" w:color="auto"/>
            <w:left w:val="none" w:sz="0" w:space="0" w:color="auto"/>
            <w:bottom w:val="none" w:sz="0" w:space="0" w:color="auto"/>
            <w:right w:val="none" w:sz="0" w:space="0" w:color="auto"/>
          </w:divBdr>
        </w:div>
        <w:div w:id="2125297398">
          <w:marLeft w:val="0"/>
          <w:marRight w:val="0"/>
          <w:marTop w:val="0"/>
          <w:marBottom w:val="0"/>
          <w:divBdr>
            <w:top w:val="none" w:sz="0" w:space="0" w:color="auto"/>
            <w:left w:val="none" w:sz="0" w:space="0" w:color="auto"/>
            <w:bottom w:val="none" w:sz="0" w:space="0" w:color="auto"/>
            <w:right w:val="none" w:sz="0" w:space="0" w:color="auto"/>
          </w:divBdr>
        </w:div>
      </w:divsChild>
    </w:div>
    <w:div w:id="1836338992">
      <w:bodyDiv w:val="1"/>
      <w:marLeft w:val="0"/>
      <w:marRight w:val="0"/>
      <w:marTop w:val="0"/>
      <w:marBottom w:val="0"/>
      <w:divBdr>
        <w:top w:val="none" w:sz="0" w:space="0" w:color="auto"/>
        <w:left w:val="none" w:sz="0" w:space="0" w:color="auto"/>
        <w:bottom w:val="none" w:sz="0" w:space="0" w:color="auto"/>
        <w:right w:val="none" w:sz="0" w:space="0" w:color="auto"/>
      </w:divBdr>
      <w:divsChild>
        <w:div w:id="1083527736">
          <w:marLeft w:val="0"/>
          <w:marRight w:val="0"/>
          <w:marTop w:val="0"/>
          <w:marBottom w:val="0"/>
          <w:divBdr>
            <w:top w:val="none" w:sz="0" w:space="0" w:color="auto"/>
            <w:left w:val="none" w:sz="0" w:space="0" w:color="auto"/>
            <w:bottom w:val="none" w:sz="0" w:space="0" w:color="auto"/>
            <w:right w:val="none" w:sz="0" w:space="0" w:color="auto"/>
          </w:divBdr>
        </w:div>
        <w:div w:id="1282419284">
          <w:marLeft w:val="0"/>
          <w:marRight w:val="0"/>
          <w:marTop w:val="0"/>
          <w:marBottom w:val="0"/>
          <w:divBdr>
            <w:top w:val="none" w:sz="0" w:space="0" w:color="auto"/>
            <w:left w:val="none" w:sz="0" w:space="0" w:color="auto"/>
            <w:bottom w:val="none" w:sz="0" w:space="0" w:color="auto"/>
            <w:right w:val="none" w:sz="0" w:space="0" w:color="auto"/>
          </w:divBdr>
        </w:div>
        <w:div w:id="1287928087">
          <w:marLeft w:val="0"/>
          <w:marRight w:val="0"/>
          <w:marTop w:val="0"/>
          <w:marBottom w:val="0"/>
          <w:divBdr>
            <w:top w:val="none" w:sz="0" w:space="0" w:color="auto"/>
            <w:left w:val="none" w:sz="0" w:space="0" w:color="auto"/>
            <w:bottom w:val="none" w:sz="0" w:space="0" w:color="auto"/>
            <w:right w:val="none" w:sz="0" w:space="0" w:color="auto"/>
          </w:divBdr>
        </w:div>
      </w:divsChild>
    </w:div>
    <w:div w:id="1837376494">
      <w:bodyDiv w:val="1"/>
      <w:marLeft w:val="0"/>
      <w:marRight w:val="0"/>
      <w:marTop w:val="0"/>
      <w:marBottom w:val="0"/>
      <w:divBdr>
        <w:top w:val="none" w:sz="0" w:space="0" w:color="auto"/>
        <w:left w:val="none" w:sz="0" w:space="0" w:color="auto"/>
        <w:bottom w:val="none" w:sz="0" w:space="0" w:color="auto"/>
        <w:right w:val="none" w:sz="0" w:space="0" w:color="auto"/>
      </w:divBdr>
    </w:div>
    <w:div w:id="1837575443">
      <w:bodyDiv w:val="1"/>
      <w:marLeft w:val="0"/>
      <w:marRight w:val="0"/>
      <w:marTop w:val="0"/>
      <w:marBottom w:val="0"/>
      <w:divBdr>
        <w:top w:val="none" w:sz="0" w:space="0" w:color="auto"/>
        <w:left w:val="none" w:sz="0" w:space="0" w:color="auto"/>
        <w:bottom w:val="none" w:sz="0" w:space="0" w:color="auto"/>
        <w:right w:val="none" w:sz="0" w:space="0" w:color="auto"/>
      </w:divBdr>
      <w:divsChild>
        <w:div w:id="1861240990">
          <w:marLeft w:val="0"/>
          <w:marRight w:val="0"/>
          <w:marTop w:val="0"/>
          <w:marBottom w:val="0"/>
          <w:divBdr>
            <w:top w:val="none" w:sz="0" w:space="0" w:color="auto"/>
            <w:left w:val="none" w:sz="0" w:space="0" w:color="auto"/>
            <w:bottom w:val="none" w:sz="0" w:space="0" w:color="auto"/>
            <w:right w:val="none" w:sz="0" w:space="0" w:color="auto"/>
          </w:divBdr>
          <w:divsChild>
            <w:div w:id="1779982239">
              <w:marLeft w:val="0"/>
              <w:marRight w:val="0"/>
              <w:marTop w:val="0"/>
              <w:marBottom w:val="0"/>
              <w:divBdr>
                <w:top w:val="none" w:sz="0" w:space="0" w:color="auto"/>
                <w:left w:val="none" w:sz="0" w:space="0" w:color="auto"/>
                <w:bottom w:val="none" w:sz="0" w:space="0" w:color="auto"/>
                <w:right w:val="none" w:sz="0" w:space="0" w:color="auto"/>
              </w:divBdr>
              <w:divsChild>
                <w:div w:id="1622611529">
                  <w:marLeft w:val="0"/>
                  <w:marRight w:val="0"/>
                  <w:marTop w:val="0"/>
                  <w:marBottom w:val="0"/>
                  <w:divBdr>
                    <w:top w:val="none" w:sz="0" w:space="0" w:color="auto"/>
                    <w:left w:val="none" w:sz="0" w:space="0" w:color="auto"/>
                    <w:bottom w:val="none" w:sz="0" w:space="0" w:color="auto"/>
                    <w:right w:val="none" w:sz="0" w:space="0" w:color="auto"/>
                  </w:divBdr>
                  <w:divsChild>
                    <w:div w:id="675497731">
                      <w:marLeft w:val="0"/>
                      <w:marRight w:val="0"/>
                      <w:marTop w:val="0"/>
                      <w:marBottom w:val="0"/>
                      <w:divBdr>
                        <w:top w:val="none" w:sz="0" w:space="0" w:color="auto"/>
                        <w:left w:val="none" w:sz="0" w:space="0" w:color="auto"/>
                        <w:bottom w:val="none" w:sz="0" w:space="0" w:color="auto"/>
                        <w:right w:val="none" w:sz="0" w:space="0" w:color="auto"/>
                      </w:divBdr>
                      <w:divsChild>
                        <w:div w:id="81337707">
                          <w:marLeft w:val="0"/>
                          <w:marRight w:val="0"/>
                          <w:marTop w:val="0"/>
                          <w:marBottom w:val="0"/>
                          <w:divBdr>
                            <w:top w:val="none" w:sz="0" w:space="0" w:color="auto"/>
                            <w:left w:val="none" w:sz="0" w:space="0" w:color="auto"/>
                            <w:bottom w:val="none" w:sz="0" w:space="0" w:color="auto"/>
                            <w:right w:val="none" w:sz="0" w:space="0" w:color="auto"/>
                          </w:divBdr>
                          <w:divsChild>
                            <w:div w:id="328022464">
                              <w:marLeft w:val="0"/>
                              <w:marRight w:val="0"/>
                              <w:marTop w:val="0"/>
                              <w:marBottom w:val="0"/>
                              <w:divBdr>
                                <w:top w:val="none" w:sz="0" w:space="0" w:color="auto"/>
                                <w:left w:val="none" w:sz="0" w:space="0" w:color="auto"/>
                                <w:bottom w:val="none" w:sz="0" w:space="0" w:color="auto"/>
                                <w:right w:val="none" w:sz="0" w:space="0" w:color="auto"/>
                              </w:divBdr>
                              <w:divsChild>
                                <w:div w:id="1332491298">
                                  <w:marLeft w:val="0"/>
                                  <w:marRight w:val="0"/>
                                  <w:marTop w:val="0"/>
                                  <w:marBottom w:val="0"/>
                                  <w:divBdr>
                                    <w:top w:val="none" w:sz="0" w:space="0" w:color="auto"/>
                                    <w:left w:val="none" w:sz="0" w:space="0" w:color="auto"/>
                                    <w:bottom w:val="none" w:sz="0" w:space="0" w:color="auto"/>
                                    <w:right w:val="none" w:sz="0" w:space="0" w:color="auto"/>
                                  </w:divBdr>
                                  <w:divsChild>
                                    <w:div w:id="1312058124">
                                      <w:marLeft w:val="0"/>
                                      <w:marRight w:val="0"/>
                                      <w:marTop w:val="0"/>
                                      <w:marBottom w:val="0"/>
                                      <w:divBdr>
                                        <w:top w:val="none" w:sz="0" w:space="0" w:color="auto"/>
                                        <w:left w:val="none" w:sz="0" w:space="0" w:color="auto"/>
                                        <w:bottom w:val="none" w:sz="0" w:space="0" w:color="auto"/>
                                        <w:right w:val="none" w:sz="0" w:space="0" w:color="auto"/>
                                      </w:divBdr>
                                      <w:divsChild>
                                        <w:div w:id="1477526775">
                                          <w:marLeft w:val="0"/>
                                          <w:marRight w:val="0"/>
                                          <w:marTop w:val="0"/>
                                          <w:marBottom w:val="0"/>
                                          <w:divBdr>
                                            <w:top w:val="none" w:sz="0" w:space="0" w:color="auto"/>
                                            <w:left w:val="none" w:sz="0" w:space="0" w:color="auto"/>
                                            <w:bottom w:val="none" w:sz="0" w:space="0" w:color="auto"/>
                                            <w:right w:val="none" w:sz="0" w:space="0" w:color="auto"/>
                                          </w:divBdr>
                                          <w:divsChild>
                                            <w:div w:id="1547907174">
                                              <w:marLeft w:val="0"/>
                                              <w:marRight w:val="0"/>
                                              <w:marTop w:val="0"/>
                                              <w:marBottom w:val="0"/>
                                              <w:divBdr>
                                                <w:top w:val="single" w:sz="12" w:space="2" w:color="FFFFCC"/>
                                                <w:left w:val="single" w:sz="12" w:space="2" w:color="FFFFCC"/>
                                                <w:bottom w:val="single" w:sz="12" w:space="2" w:color="FFFFCC"/>
                                                <w:right w:val="single" w:sz="12" w:space="0" w:color="FFFFCC"/>
                                              </w:divBdr>
                                              <w:divsChild>
                                                <w:div w:id="1272588970">
                                                  <w:marLeft w:val="0"/>
                                                  <w:marRight w:val="0"/>
                                                  <w:marTop w:val="0"/>
                                                  <w:marBottom w:val="0"/>
                                                  <w:divBdr>
                                                    <w:top w:val="none" w:sz="0" w:space="0" w:color="auto"/>
                                                    <w:left w:val="none" w:sz="0" w:space="0" w:color="auto"/>
                                                    <w:bottom w:val="none" w:sz="0" w:space="0" w:color="auto"/>
                                                    <w:right w:val="none" w:sz="0" w:space="0" w:color="auto"/>
                                                  </w:divBdr>
                                                  <w:divsChild>
                                                    <w:div w:id="1229463439">
                                                      <w:marLeft w:val="0"/>
                                                      <w:marRight w:val="0"/>
                                                      <w:marTop w:val="0"/>
                                                      <w:marBottom w:val="0"/>
                                                      <w:divBdr>
                                                        <w:top w:val="none" w:sz="0" w:space="0" w:color="auto"/>
                                                        <w:left w:val="none" w:sz="0" w:space="0" w:color="auto"/>
                                                        <w:bottom w:val="none" w:sz="0" w:space="0" w:color="auto"/>
                                                        <w:right w:val="none" w:sz="0" w:space="0" w:color="auto"/>
                                                      </w:divBdr>
                                                      <w:divsChild>
                                                        <w:div w:id="319385650">
                                                          <w:marLeft w:val="0"/>
                                                          <w:marRight w:val="0"/>
                                                          <w:marTop w:val="0"/>
                                                          <w:marBottom w:val="0"/>
                                                          <w:divBdr>
                                                            <w:top w:val="none" w:sz="0" w:space="0" w:color="auto"/>
                                                            <w:left w:val="none" w:sz="0" w:space="0" w:color="auto"/>
                                                            <w:bottom w:val="none" w:sz="0" w:space="0" w:color="auto"/>
                                                            <w:right w:val="none" w:sz="0" w:space="0" w:color="auto"/>
                                                          </w:divBdr>
                                                          <w:divsChild>
                                                            <w:div w:id="2050453329">
                                                              <w:marLeft w:val="0"/>
                                                              <w:marRight w:val="0"/>
                                                              <w:marTop w:val="0"/>
                                                              <w:marBottom w:val="0"/>
                                                              <w:divBdr>
                                                                <w:top w:val="none" w:sz="0" w:space="0" w:color="auto"/>
                                                                <w:left w:val="none" w:sz="0" w:space="0" w:color="auto"/>
                                                                <w:bottom w:val="none" w:sz="0" w:space="0" w:color="auto"/>
                                                                <w:right w:val="none" w:sz="0" w:space="0" w:color="auto"/>
                                                              </w:divBdr>
                                                              <w:divsChild>
                                                                <w:div w:id="1945309802">
                                                                  <w:marLeft w:val="0"/>
                                                                  <w:marRight w:val="0"/>
                                                                  <w:marTop w:val="0"/>
                                                                  <w:marBottom w:val="0"/>
                                                                  <w:divBdr>
                                                                    <w:top w:val="none" w:sz="0" w:space="0" w:color="auto"/>
                                                                    <w:left w:val="none" w:sz="0" w:space="0" w:color="auto"/>
                                                                    <w:bottom w:val="none" w:sz="0" w:space="0" w:color="auto"/>
                                                                    <w:right w:val="none" w:sz="0" w:space="0" w:color="auto"/>
                                                                  </w:divBdr>
                                                                  <w:divsChild>
                                                                    <w:div w:id="1703751709">
                                                                      <w:marLeft w:val="0"/>
                                                                      <w:marRight w:val="0"/>
                                                                      <w:marTop w:val="0"/>
                                                                      <w:marBottom w:val="0"/>
                                                                      <w:divBdr>
                                                                        <w:top w:val="none" w:sz="0" w:space="0" w:color="auto"/>
                                                                        <w:left w:val="none" w:sz="0" w:space="0" w:color="auto"/>
                                                                        <w:bottom w:val="none" w:sz="0" w:space="0" w:color="auto"/>
                                                                        <w:right w:val="none" w:sz="0" w:space="0" w:color="auto"/>
                                                                      </w:divBdr>
                                                                      <w:divsChild>
                                                                        <w:div w:id="1744796059">
                                                                          <w:marLeft w:val="0"/>
                                                                          <w:marRight w:val="0"/>
                                                                          <w:marTop w:val="0"/>
                                                                          <w:marBottom w:val="0"/>
                                                                          <w:divBdr>
                                                                            <w:top w:val="none" w:sz="0" w:space="0" w:color="auto"/>
                                                                            <w:left w:val="none" w:sz="0" w:space="0" w:color="auto"/>
                                                                            <w:bottom w:val="none" w:sz="0" w:space="0" w:color="auto"/>
                                                                            <w:right w:val="none" w:sz="0" w:space="0" w:color="auto"/>
                                                                          </w:divBdr>
                                                                          <w:divsChild>
                                                                            <w:div w:id="1134257252">
                                                                              <w:marLeft w:val="0"/>
                                                                              <w:marRight w:val="0"/>
                                                                              <w:marTop w:val="0"/>
                                                                              <w:marBottom w:val="0"/>
                                                                              <w:divBdr>
                                                                                <w:top w:val="none" w:sz="0" w:space="0" w:color="auto"/>
                                                                                <w:left w:val="none" w:sz="0" w:space="0" w:color="auto"/>
                                                                                <w:bottom w:val="none" w:sz="0" w:space="0" w:color="auto"/>
                                                                                <w:right w:val="none" w:sz="0" w:space="0" w:color="auto"/>
                                                                              </w:divBdr>
                                                                              <w:divsChild>
                                                                                <w:div w:id="110327167">
                                                                                  <w:marLeft w:val="0"/>
                                                                                  <w:marRight w:val="0"/>
                                                                                  <w:marTop w:val="0"/>
                                                                                  <w:marBottom w:val="0"/>
                                                                                  <w:divBdr>
                                                                                    <w:top w:val="none" w:sz="0" w:space="0" w:color="auto"/>
                                                                                    <w:left w:val="none" w:sz="0" w:space="0" w:color="auto"/>
                                                                                    <w:bottom w:val="none" w:sz="0" w:space="0" w:color="auto"/>
                                                                                    <w:right w:val="none" w:sz="0" w:space="0" w:color="auto"/>
                                                                                  </w:divBdr>
                                                                                  <w:divsChild>
                                                                                    <w:div w:id="1153984369">
                                                                                      <w:marLeft w:val="0"/>
                                                                                      <w:marRight w:val="0"/>
                                                                                      <w:marTop w:val="0"/>
                                                                                      <w:marBottom w:val="0"/>
                                                                                      <w:divBdr>
                                                                                        <w:top w:val="none" w:sz="0" w:space="0" w:color="auto"/>
                                                                                        <w:left w:val="none" w:sz="0" w:space="0" w:color="auto"/>
                                                                                        <w:bottom w:val="none" w:sz="0" w:space="0" w:color="auto"/>
                                                                                        <w:right w:val="none" w:sz="0" w:space="0" w:color="auto"/>
                                                                                      </w:divBdr>
                                                                                      <w:divsChild>
                                                                                        <w:div w:id="33580901">
                                                                                          <w:marLeft w:val="0"/>
                                                                                          <w:marRight w:val="120"/>
                                                                                          <w:marTop w:val="0"/>
                                                                                          <w:marBottom w:val="150"/>
                                                                                          <w:divBdr>
                                                                                            <w:top w:val="single" w:sz="2" w:space="0" w:color="EFEFEF"/>
                                                                                            <w:left w:val="single" w:sz="6" w:space="0" w:color="EFEFEF"/>
                                                                                            <w:bottom w:val="single" w:sz="6" w:space="0" w:color="E2E2E2"/>
                                                                                            <w:right w:val="single" w:sz="6" w:space="0" w:color="EFEFEF"/>
                                                                                          </w:divBdr>
                                                                                          <w:divsChild>
                                                                                            <w:div w:id="986209186">
                                                                                              <w:marLeft w:val="0"/>
                                                                                              <w:marRight w:val="0"/>
                                                                                              <w:marTop w:val="0"/>
                                                                                              <w:marBottom w:val="0"/>
                                                                                              <w:divBdr>
                                                                                                <w:top w:val="none" w:sz="0" w:space="0" w:color="auto"/>
                                                                                                <w:left w:val="none" w:sz="0" w:space="0" w:color="auto"/>
                                                                                                <w:bottom w:val="none" w:sz="0" w:space="0" w:color="auto"/>
                                                                                                <w:right w:val="none" w:sz="0" w:space="0" w:color="auto"/>
                                                                                              </w:divBdr>
                                                                                              <w:divsChild>
                                                                                                <w:div w:id="744185077">
                                                                                                  <w:marLeft w:val="0"/>
                                                                                                  <w:marRight w:val="0"/>
                                                                                                  <w:marTop w:val="0"/>
                                                                                                  <w:marBottom w:val="0"/>
                                                                                                  <w:divBdr>
                                                                                                    <w:top w:val="none" w:sz="0" w:space="0" w:color="auto"/>
                                                                                                    <w:left w:val="none" w:sz="0" w:space="0" w:color="auto"/>
                                                                                                    <w:bottom w:val="none" w:sz="0" w:space="0" w:color="auto"/>
                                                                                                    <w:right w:val="none" w:sz="0" w:space="0" w:color="auto"/>
                                                                                                  </w:divBdr>
                                                                                                  <w:divsChild>
                                                                                                    <w:div w:id="1075859679">
                                                                                                      <w:marLeft w:val="0"/>
                                                                                                      <w:marRight w:val="0"/>
                                                                                                      <w:marTop w:val="0"/>
                                                                                                      <w:marBottom w:val="0"/>
                                                                                                      <w:divBdr>
                                                                                                        <w:top w:val="none" w:sz="0" w:space="0" w:color="auto"/>
                                                                                                        <w:left w:val="none" w:sz="0" w:space="0" w:color="auto"/>
                                                                                                        <w:bottom w:val="none" w:sz="0" w:space="0" w:color="auto"/>
                                                                                                        <w:right w:val="none" w:sz="0" w:space="0" w:color="auto"/>
                                                                                                      </w:divBdr>
                                                                                                      <w:divsChild>
                                                                                                        <w:div w:id="439684906">
                                                                                                          <w:marLeft w:val="0"/>
                                                                                                          <w:marRight w:val="0"/>
                                                                                                          <w:marTop w:val="0"/>
                                                                                                          <w:marBottom w:val="0"/>
                                                                                                          <w:divBdr>
                                                                                                            <w:top w:val="none" w:sz="0" w:space="0" w:color="auto"/>
                                                                                                            <w:left w:val="none" w:sz="0" w:space="0" w:color="auto"/>
                                                                                                            <w:bottom w:val="none" w:sz="0" w:space="0" w:color="auto"/>
                                                                                                            <w:right w:val="none" w:sz="0" w:space="0" w:color="auto"/>
                                                                                                          </w:divBdr>
                                                                                                          <w:divsChild>
                                                                                                            <w:div w:id="1645233564">
                                                                                                              <w:marLeft w:val="0"/>
                                                                                                              <w:marRight w:val="0"/>
                                                                                                              <w:marTop w:val="0"/>
                                                                                                              <w:marBottom w:val="0"/>
                                                                                                              <w:divBdr>
                                                                                                                <w:top w:val="single" w:sz="2" w:space="4" w:color="D8D8D8"/>
                                                                                                                <w:left w:val="single" w:sz="2" w:space="0" w:color="D8D8D8"/>
                                                                                                                <w:bottom w:val="single" w:sz="2" w:space="4" w:color="D8D8D8"/>
                                                                                                                <w:right w:val="single" w:sz="2" w:space="0" w:color="D8D8D8"/>
                                                                                                              </w:divBdr>
                                                                                                              <w:divsChild>
                                                                                                                <w:div w:id="495073823">
                                                                                                                  <w:marLeft w:val="225"/>
                                                                                                                  <w:marRight w:val="225"/>
                                                                                                                  <w:marTop w:val="75"/>
                                                                                                                  <w:marBottom w:val="75"/>
                                                                                                                  <w:divBdr>
                                                                                                                    <w:top w:val="none" w:sz="0" w:space="0" w:color="auto"/>
                                                                                                                    <w:left w:val="none" w:sz="0" w:space="0" w:color="auto"/>
                                                                                                                    <w:bottom w:val="none" w:sz="0" w:space="0" w:color="auto"/>
                                                                                                                    <w:right w:val="none" w:sz="0" w:space="0" w:color="auto"/>
                                                                                                                  </w:divBdr>
                                                                                                                  <w:divsChild>
                                                                                                                    <w:div w:id="505900991">
                                                                                                                      <w:marLeft w:val="0"/>
                                                                                                                      <w:marRight w:val="0"/>
                                                                                                                      <w:marTop w:val="0"/>
                                                                                                                      <w:marBottom w:val="0"/>
                                                                                                                      <w:divBdr>
                                                                                                                        <w:top w:val="single" w:sz="6" w:space="0" w:color="auto"/>
                                                                                                                        <w:left w:val="single" w:sz="6" w:space="0" w:color="auto"/>
                                                                                                                        <w:bottom w:val="single" w:sz="6" w:space="0" w:color="auto"/>
                                                                                                                        <w:right w:val="single" w:sz="6" w:space="0" w:color="auto"/>
                                                                                                                      </w:divBdr>
                                                                                                                      <w:divsChild>
                                                                                                                        <w:div w:id="1917202723">
                                                                                                                          <w:marLeft w:val="0"/>
                                                                                                                          <w:marRight w:val="0"/>
                                                                                                                          <w:marTop w:val="0"/>
                                                                                                                          <w:marBottom w:val="0"/>
                                                                                                                          <w:divBdr>
                                                                                                                            <w:top w:val="none" w:sz="0" w:space="0" w:color="auto"/>
                                                                                                                            <w:left w:val="none" w:sz="0" w:space="0" w:color="auto"/>
                                                                                                                            <w:bottom w:val="none" w:sz="0" w:space="0" w:color="auto"/>
                                                                                                                            <w:right w:val="none" w:sz="0" w:space="0" w:color="auto"/>
                                                                                                                          </w:divBdr>
                                                                                                                          <w:divsChild>
                                                                                                                            <w:div w:id="14872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7960890">
      <w:bodyDiv w:val="1"/>
      <w:marLeft w:val="0"/>
      <w:marRight w:val="0"/>
      <w:marTop w:val="0"/>
      <w:marBottom w:val="0"/>
      <w:divBdr>
        <w:top w:val="none" w:sz="0" w:space="0" w:color="auto"/>
        <w:left w:val="none" w:sz="0" w:space="0" w:color="auto"/>
        <w:bottom w:val="none" w:sz="0" w:space="0" w:color="auto"/>
        <w:right w:val="none" w:sz="0" w:space="0" w:color="auto"/>
      </w:divBdr>
      <w:divsChild>
        <w:div w:id="302468585">
          <w:marLeft w:val="0"/>
          <w:marRight w:val="0"/>
          <w:marTop w:val="0"/>
          <w:marBottom w:val="0"/>
          <w:divBdr>
            <w:top w:val="none" w:sz="0" w:space="0" w:color="auto"/>
            <w:left w:val="none" w:sz="0" w:space="0" w:color="auto"/>
            <w:bottom w:val="none" w:sz="0" w:space="0" w:color="auto"/>
            <w:right w:val="none" w:sz="0" w:space="0" w:color="auto"/>
          </w:divBdr>
        </w:div>
        <w:div w:id="616835775">
          <w:marLeft w:val="0"/>
          <w:marRight w:val="0"/>
          <w:marTop w:val="0"/>
          <w:marBottom w:val="0"/>
          <w:divBdr>
            <w:top w:val="none" w:sz="0" w:space="0" w:color="auto"/>
            <w:left w:val="none" w:sz="0" w:space="0" w:color="auto"/>
            <w:bottom w:val="none" w:sz="0" w:space="0" w:color="auto"/>
            <w:right w:val="none" w:sz="0" w:space="0" w:color="auto"/>
          </w:divBdr>
        </w:div>
        <w:div w:id="2098742735">
          <w:marLeft w:val="0"/>
          <w:marRight w:val="0"/>
          <w:marTop w:val="0"/>
          <w:marBottom w:val="0"/>
          <w:divBdr>
            <w:top w:val="none" w:sz="0" w:space="0" w:color="auto"/>
            <w:left w:val="none" w:sz="0" w:space="0" w:color="auto"/>
            <w:bottom w:val="none" w:sz="0" w:space="0" w:color="auto"/>
            <w:right w:val="none" w:sz="0" w:space="0" w:color="auto"/>
          </w:divBdr>
        </w:div>
      </w:divsChild>
    </w:div>
    <w:div w:id="1839540612">
      <w:bodyDiv w:val="1"/>
      <w:marLeft w:val="0"/>
      <w:marRight w:val="0"/>
      <w:marTop w:val="0"/>
      <w:marBottom w:val="0"/>
      <w:divBdr>
        <w:top w:val="none" w:sz="0" w:space="0" w:color="auto"/>
        <w:left w:val="none" w:sz="0" w:space="0" w:color="auto"/>
        <w:bottom w:val="none" w:sz="0" w:space="0" w:color="auto"/>
        <w:right w:val="none" w:sz="0" w:space="0" w:color="auto"/>
      </w:divBdr>
    </w:div>
    <w:div w:id="1839954982">
      <w:bodyDiv w:val="1"/>
      <w:marLeft w:val="0"/>
      <w:marRight w:val="0"/>
      <w:marTop w:val="0"/>
      <w:marBottom w:val="0"/>
      <w:divBdr>
        <w:top w:val="none" w:sz="0" w:space="0" w:color="auto"/>
        <w:left w:val="none" w:sz="0" w:space="0" w:color="auto"/>
        <w:bottom w:val="none" w:sz="0" w:space="0" w:color="auto"/>
        <w:right w:val="none" w:sz="0" w:space="0" w:color="auto"/>
      </w:divBdr>
    </w:div>
    <w:div w:id="1840541665">
      <w:bodyDiv w:val="1"/>
      <w:marLeft w:val="0"/>
      <w:marRight w:val="0"/>
      <w:marTop w:val="0"/>
      <w:marBottom w:val="0"/>
      <w:divBdr>
        <w:top w:val="none" w:sz="0" w:space="0" w:color="auto"/>
        <w:left w:val="none" w:sz="0" w:space="0" w:color="auto"/>
        <w:bottom w:val="none" w:sz="0" w:space="0" w:color="auto"/>
        <w:right w:val="none" w:sz="0" w:space="0" w:color="auto"/>
      </w:divBdr>
      <w:divsChild>
        <w:div w:id="1746800487">
          <w:marLeft w:val="0"/>
          <w:marRight w:val="0"/>
          <w:marTop w:val="0"/>
          <w:marBottom w:val="0"/>
          <w:divBdr>
            <w:top w:val="none" w:sz="0" w:space="0" w:color="auto"/>
            <w:left w:val="none" w:sz="0" w:space="0" w:color="auto"/>
            <w:bottom w:val="none" w:sz="0" w:space="0" w:color="auto"/>
            <w:right w:val="none" w:sz="0" w:space="0" w:color="auto"/>
          </w:divBdr>
        </w:div>
      </w:divsChild>
    </w:div>
    <w:div w:id="1840776581">
      <w:bodyDiv w:val="1"/>
      <w:marLeft w:val="0"/>
      <w:marRight w:val="0"/>
      <w:marTop w:val="0"/>
      <w:marBottom w:val="0"/>
      <w:divBdr>
        <w:top w:val="none" w:sz="0" w:space="0" w:color="auto"/>
        <w:left w:val="none" w:sz="0" w:space="0" w:color="auto"/>
        <w:bottom w:val="none" w:sz="0" w:space="0" w:color="auto"/>
        <w:right w:val="none" w:sz="0" w:space="0" w:color="auto"/>
      </w:divBdr>
    </w:div>
    <w:div w:id="1841845696">
      <w:bodyDiv w:val="1"/>
      <w:marLeft w:val="0"/>
      <w:marRight w:val="0"/>
      <w:marTop w:val="0"/>
      <w:marBottom w:val="0"/>
      <w:divBdr>
        <w:top w:val="none" w:sz="0" w:space="0" w:color="auto"/>
        <w:left w:val="none" w:sz="0" w:space="0" w:color="auto"/>
        <w:bottom w:val="none" w:sz="0" w:space="0" w:color="auto"/>
        <w:right w:val="none" w:sz="0" w:space="0" w:color="auto"/>
      </w:divBdr>
    </w:div>
    <w:div w:id="1841970211">
      <w:bodyDiv w:val="1"/>
      <w:marLeft w:val="0"/>
      <w:marRight w:val="0"/>
      <w:marTop w:val="0"/>
      <w:marBottom w:val="0"/>
      <w:divBdr>
        <w:top w:val="none" w:sz="0" w:space="0" w:color="auto"/>
        <w:left w:val="none" w:sz="0" w:space="0" w:color="auto"/>
        <w:bottom w:val="none" w:sz="0" w:space="0" w:color="auto"/>
        <w:right w:val="none" w:sz="0" w:space="0" w:color="auto"/>
      </w:divBdr>
      <w:divsChild>
        <w:div w:id="1064570614">
          <w:marLeft w:val="0"/>
          <w:marRight w:val="0"/>
          <w:marTop w:val="0"/>
          <w:marBottom w:val="120"/>
          <w:divBdr>
            <w:top w:val="none" w:sz="0" w:space="0" w:color="auto"/>
            <w:left w:val="none" w:sz="0" w:space="0" w:color="auto"/>
            <w:bottom w:val="none" w:sz="0" w:space="0" w:color="auto"/>
            <w:right w:val="none" w:sz="0" w:space="0" w:color="auto"/>
          </w:divBdr>
        </w:div>
        <w:div w:id="1557857243">
          <w:marLeft w:val="0"/>
          <w:marRight w:val="0"/>
          <w:marTop w:val="0"/>
          <w:marBottom w:val="120"/>
          <w:divBdr>
            <w:top w:val="none" w:sz="0" w:space="0" w:color="auto"/>
            <w:left w:val="none" w:sz="0" w:space="0" w:color="auto"/>
            <w:bottom w:val="none" w:sz="0" w:space="0" w:color="auto"/>
            <w:right w:val="none" w:sz="0" w:space="0" w:color="auto"/>
          </w:divBdr>
        </w:div>
        <w:div w:id="1716731166">
          <w:marLeft w:val="0"/>
          <w:marRight w:val="0"/>
          <w:marTop w:val="0"/>
          <w:marBottom w:val="120"/>
          <w:divBdr>
            <w:top w:val="none" w:sz="0" w:space="0" w:color="auto"/>
            <w:left w:val="none" w:sz="0" w:space="0" w:color="auto"/>
            <w:bottom w:val="none" w:sz="0" w:space="0" w:color="auto"/>
            <w:right w:val="none" w:sz="0" w:space="0" w:color="auto"/>
          </w:divBdr>
        </w:div>
      </w:divsChild>
    </w:div>
    <w:div w:id="1842044944">
      <w:bodyDiv w:val="1"/>
      <w:marLeft w:val="0"/>
      <w:marRight w:val="0"/>
      <w:marTop w:val="0"/>
      <w:marBottom w:val="0"/>
      <w:divBdr>
        <w:top w:val="none" w:sz="0" w:space="0" w:color="auto"/>
        <w:left w:val="none" w:sz="0" w:space="0" w:color="auto"/>
        <w:bottom w:val="none" w:sz="0" w:space="0" w:color="auto"/>
        <w:right w:val="none" w:sz="0" w:space="0" w:color="auto"/>
      </w:divBdr>
    </w:div>
    <w:div w:id="1842574423">
      <w:bodyDiv w:val="1"/>
      <w:marLeft w:val="0"/>
      <w:marRight w:val="0"/>
      <w:marTop w:val="0"/>
      <w:marBottom w:val="0"/>
      <w:divBdr>
        <w:top w:val="none" w:sz="0" w:space="0" w:color="auto"/>
        <w:left w:val="none" w:sz="0" w:space="0" w:color="auto"/>
        <w:bottom w:val="none" w:sz="0" w:space="0" w:color="auto"/>
        <w:right w:val="none" w:sz="0" w:space="0" w:color="auto"/>
      </w:divBdr>
    </w:div>
    <w:div w:id="1842620212">
      <w:bodyDiv w:val="1"/>
      <w:marLeft w:val="0"/>
      <w:marRight w:val="0"/>
      <w:marTop w:val="0"/>
      <w:marBottom w:val="0"/>
      <w:divBdr>
        <w:top w:val="none" w:sz="0" w:space="0" w:color="auto"/>
        <w:left w:val="none" w:sz="0" w:space="0" w:color="auto"/>
        <w:bottom w:val="none" w:sz="0" w:space="0" w:color="auto"/>
        <w:right w:val="none" w:sz="0" w:space="0" w:color="auto"/>
      </w:divBdr>
    </w:div>
    <w:div w:id="1844129836">
      <w:bodyDiv w:val="1"/>
      <w:marLeft w:val="0"/>
      <w:marRight w:val="0"/>
      <w:marTop w:val="0"/>
      <w:marBottom w:val="0"/>
      <w:divBdr>
        <w:top w:val="none" w:sz="0" w:space="0" w:color="auto"/>
        <w:left w:val="none" w:sz="0" w:space="0" w:color="auto"/>
        <w:bottom w:val="none" w:sz="0" w:space="0" w:color="auto"/>
        <w:right w:val="none" w:sz="0" w:space="0" w:color="auto"/>
      </w:divBdr>
      <w:divsChild>
        <w:div w:id="1866599040">
          <w:marLeft w:val="0"/>
          <w:marRight w:val="0"/>
          <w:marTop w:val="0"/>
          <w:marBottom w:val="0"/>
          <w:divBdr>
            <w:top w:val="none" w:sz="0" w:space="0" w:color="auto"/>
            <w:left w:val="none" w:sz="0" w:space="0" w:color="auto"/>
            <w:bottom w:val="none" w:sz="0" w:space="0" w:color="auto"/>
            <w:right w:val="none" w:sz="0" w:space="0" w:color="auto"/>
          </w:divBdr>
          <w:divsChild>
            <w:div w:id="11616804">
              <w:marLeft w:val="-225"/>
              <w:marRight w:val="-225"/>
              <w:marTop w:val="0"/>
              <w:marBottom w:val="0"/>
              <w:divBdr>
                <w:top w:val="none" w:sz="0" w:space="0" w:color="auto"/>
                <w:left w:val="none" w:sz="0" w:space="0" w:color="auto"/>
                <w:bottom w:val="none" w:sz="0" w:space="0" w:color="auto"/>
                <w:right w:val="none" w:sz="0" w:space="0" w:color="auto"/>
              </w:divBdr>
              <w:divsChild>
                <w:div w:id="169923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97031">
      <w:bodyDiv w:val="1"/>
      <w:marLeft w:val="0"/>
      <w:marRight w:val="0"/>
      <w:marTop w:val="0"/>
      <w:marBottom w:val="0"/>
      <w:divBdr>
        <w:top w:val="none" w:sz="0" w:space="0" w:color="auto"/>
        <w:left w:val="none" w:sz="0" w:space="0" w:color="auto"/>
        <w:bottom w:val="none" w:sz="0" w:space="0" w:color="auto"/>
        <w:right w:val="none" w:sz="0" w:space="0" w:color="auto"/>
      </w:divBdr>
    </w:div>
    <w:div w:id="1844465515">
      <w:bodyDiv w:val="1"/>
      <w:marLeft w:val="0"/>
      <w:marRight w:val="0"/>
      <w:marTop w:val="0"/>
      <w:marBottom w:val="0"/>
      <w:divBdr>
        <w:top w:val="none" w:sz="0" w:space="0" w:color="auto"/>
        <w:left w:val="none" w:sz="0" w:space="0" w:color="auto"/>
        <w:bottom w:val="none" w:sz="0" w:space="0" w:color="auto"/>
        <w:right w:val="none" w:sz="0" w:space="0" w:color="auto"/>
      </w:divBdr>
      <w:divsChild>
        <w:div w:id="1954821984">
          <w:marLeft w:val="0"/>
          <w:marRight w:val="0"/>
          <w:marTop w:val="0"/>
          <w:marBottom w:val="0"/>
          <w:divBdr>
            <w:top w:val="none" w:sz="0" w:space="0" w:color="auto"/>
            <w:left w:val="none" w:sz="0" w:space="0" w:color="auto"/>
            <w:bottom w:val="none" w:sz="0" w:space="0" w:color="auto"/>
            <w:right w:val="none" w:sz="0" w:space="0" w:color="auto"/>
          </w:divBdr>
        </w:div>
        <w:div w:id="2040743133">
          <w:marLeft w:val="0"/>
          <w:marRight w:val="0"/>
          <w:marTop w:val="0"/>
          <w:marBottom w:val="0"/>
          <w:divBdr>
            <w:top w:val="none" w:sz="0" w:space="0" w:color="auto"/>
            <w:left w:val="none" w:sz="0" w:space="0" w:color="auto"/>
            <w:bottom w:val="none" w:sz="0" w:space="0" w:color="auto"/>
            <w:right w:val="none" w:sz="0" w:space="0" w:color="auto"/>
          </w:divBdr>
        </w:div>
      </w:divsChild>
    </w:div>
    <w:div w:id="1846552430">
      <w:bodyDiv w:val="1"/>
      <w:marLeft w:val="0"/>
      <w:marRight w:val="0"/>
      <w:marTop w:val="0"/>
      <w:marBottom w:val="0"/>
      <w:divBdr>
        <w:top w:val="none" w:sz="0" w:space="0" w:color="auto"/>
        <w:left w:val="none" w:sz="0" w:space="0" w:color="auto"/>
        <w:bottom w:val="none" w:sz="0" w:space="0" w:color="auto"/>
        <w:right w:val="none" w:sz="0" w:space="0" w:color="auto"/>
      </w:divBdr>
      <w:divsChild>
        <w:div w:id="558244292">
          <w:marLeft w:val="0"/>
          <w:marRight w:val="0"/>
          <w:marTop w:val="0"/>
          <w:marBottom w:val="0"/>
          <w:divBdr>
            <w:top w:val="none" w:sz="0" w:space="0" w:color="auto"/>
            <w:left w:val="none" w:sz="0" w:space="0" w:color="auto"/>
            <w:bottom w:val="none" w:sz="0" w:space="0" w:color="auto"/>
            <w:right w:val="none" w:sz="0" w:space="0" w:color="auto"/>
          </w:divBdr>
        </w:div>
        <w:div w:id="979991964">
          <w:marLeft w:val="0"/>
          <w:marRight w:val="0"/>
          <w:marTop w:val="0"/>
          <w:marBottom w:val="0"/>
          <w:divBdr>
            <w:top w:val="none" w:sz="0" w:space="0" w:color="auto"/>
            <w:left w:val="none" w:sz="0" w:space="0" w:color="auto"/>
            <w:bottom w:val="none" w:sz="0" w:space="0" w:color="auto"/>
            <w:right w:val="none" w:sz="0" w:space="0" w:color="auto"/>
          </w:divBdr>
        </w:div>
        <w:div w:id="1878732568">
          <w:marLeft w:val="0"/>
          <w:marRight w:val="0"/>
          <w:marTop w:val="0"/>
          <w:marBottom w:val="0"/>
          <w:divBdr>
            <w:top w:val="none" w:sz="0" w:space="0" w:color="auto"/>
            <w:left w:val="none" w:sz="0" w:space="0" w:color="auto"/>
            <w:bottom w:val="none" w:sz="0" w:space="0" w:color="auto"/>
            <w:right w:val="none" w:sz="0" w:space="0" w:color="auto"/>
          </w:divBdr>
        </w:div>
      </w:divsChild>
    </w:div>
    <w:div w:id="1849980179">
      <w:bodyDiv w:val="1"/>
      <w:marLeft w:val="0"/>
      <w:marRight w:val="0"/>
      <w:marTop w:val="0"/>
      <w:marBottom w:val="0"/>
      <w:divBdr>
        <w:top w:val="none" w:sz="0" w:space="0" w:color="auto"/>
        <w:left w:val="none" w:sz="0" w:space="0" w:color="auto"/>
        <w:bottom w:val="none" w:sz="0" w:space="0" w:color="auto"/>
        <w:right w:val="none" w:sz="0" w:space="0" w:color="auto"/>
      </w:divBdr>
    </w:div>
    <w:div w:id="1850174370">
      <w:bodyDiv w:val="1"/>
      <w:marLeft w:val="0"/>
      <w:marRight w:val="0"/>
      <w:marTop w:val="0"/>
      <w:marBottom w:val="0"/>
      <w:divBdr>
        <w:top w:val="none" w:sz="0" w:space="0" w:color="auto"/>
        <w:left w:val="none" w:sz="0" w:space="0" w:color="auto"/>
        <w:bottom w:val="none" w:sz="0" w:space="0" w:color="auto"/>
        <w:right w:val="none" w:sz="0" w:space="0" w:color="auto"/>
      </w:divBdr>
      <w:divsChild>
        <w:div w:id="321668347">
          <w:marLeft w:val="0"/>
          <w:marRight w:val="0"/>
          <w:marTop w:val="0"/>
          <w:marBottom w:val="0"/>
          <w:divBdr>
            <w:top w:val="none" w:sz="0" w:space="0" w:color="auto"/>
            <w:left w:val="none" w:sz="0" w:space="0" w:color="auto"/>
            <w:bottom w:val="none" w:sz="0" w:space="0" w:color="auto"/>
            <w:right w:val="none" w:sz="0" w:space="0" w:color="auto"/>
          </w:divBdr>
          <w:divsChild>
            <w:div w:id="929464316">
              <w:marLeft w:val="0"/>
              <w:marRight w:val="0"/>
              <w:marTop w:val="0"/>
              <w:marBottom w:val="300"/>
              <w:divBdr>
                <w:top w:val="single" w:sz="6" w:space="0" w:color="auto"/>
                <w:left w:val="single" w:sz="6" w:space="0" w:color="auto"/>
                <w:bottom w:val="single" w:sz="6" w:space="0" w:color="auto"/>
                <w:right w:val="single" w:sz="6" w:space="0" w:color="auto"/>
              </w:divBdr>
              <w:divsChild>
                <w:div w:id="735477497">
                  <w:marLeft w:val="0"/>
                  <w:marRight w:val="0"/>
                  <w:marTop w:val="0"/>
                  <w:marBottom w:val="0"/>
                  <w:divBdr>
                    <w:top w:val="none" w:sz="0" w:space="0" w:color="auto"/>
                    <w:left w:val="none" w:sz="0" w:space="0" w:color="auto"/>
                    <w:bottom w:val="none" w:sz="0" w:space="0" w:color="auto"/>
                    <w:right w:val="none" w:sz="0" w:space="0" w:color="auto"/>
                  </w:divBdr>
                  <w:divsChild>
                    <w:div w:id="1558396718">
                      <w:marLeft w:val="0"/>
                      <w:marRight w:val="0"/>
                      <w:marTop w:val="0"/>
                      <w:marBottom w:val="225"/>
                      <w:divBdr>
                        <w:top w:val="none" w:sz="0" w:space="0" w:color="auto"/>
                        <w:left w:val="none" w:sz="0" w:space="0" w:color="auto"/>
                        <w:bottom w:val="none" w:sz="0" w:space="0" w:color="auto"/>
                        <w:right w:val="none" w:sz="0" w:space="0" w:color="auto"/>
                      </w:divBdr>
                    </w:div>
                    <w:div w:id="15839065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3672769">
              <w:marLeft w:val="0"/>
              <w:marRight w:val="0"/>
              <w:marTop w:val="0"/>
              <w:marBottom w:val="300"/>
              <w:divBdr>
                <w:top w:val="single" w:sz="6" w:space="0" w:color="auto"/>
                <w:left w:val="single" w:sz="6" w:space="0" w:color="auto"/>
                <w:bottom w:val="single" w:sz="6" w:space="0" w:color="auto"/>
                <w:right w:val="single" w:sz="2" w:space="0" w:color="auto"/>
              </w:divBdr>
              <w:divsChild>
                <w:div w:id="532838974">
                  <w:marLeft w:val="0"/>
                  <w:marRight w:val="0"/>
                  <w:marTop w:val="0"/>
                  <w:marBottom w:val="0"/>
                  <w:divBdr>
                    <w:top w:val="none" w:sz="0" w:space="0" w:color="auto"/>
                    <w:left w:val="none" w:sz="0" w:space="0" w:color="auto"/>
                    <w:bottom w:val="none" w:sz="0" w:space="0" w:color="auto"/>
                    <w:right w:val="none" w:sz="0" w:space="0" w:color="auto"/>
                  </w:divBdr>
                  <w:divsChild>
                    <w:div w:id="446237604">
                      <w:marLeft w:val="0"/>
                      <w:marRight w:val="0"/>
                      <w:marTop w:val="0"/>
                      <w:marBottom w:val="300"/>
                      <w:divBdr>
                        <w:top w:val="none" w:sz="0" w:space="0" w:color="auto"/>
                        <w:left w:val="none" w:sz="0" w:space="0" w:color="auto"/>
                        <w:bottom w:val="none" w:sz="0" w:space="0" w:color="auto"/>
                        <w:right w:val="none" w:sz="0" w:space="0" w:color="auto"/>
                      </w:divBdr>
                    </w:div>
                    <w:div w:id="16186369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30570211">
          <w:marLeft w:val="0"/>
          <w:marRight w:val="0"/>
          <w:marTop w:val="0"/>
          <w:marBottom w:val="465"/>
          <w:divBdr>
            <w:top w:val="none" w:sz="0" w:space="0" w:color="auto"/>
            <w:left w:val="none" w:sz="0" w:space="0" w:color="auto"/>
            <w:bottom w:val="none" w:sz="0" w:space="0" w:color="auto"/>
            <w:right w:val="none" w:sz="0" w:space="0" w:color="auto"/>
          </w:divBdr>
        </w:div>
        <w:div w:id="1360425306">
          <w:marLeft w:val="0"/>
          <w:marRight w:val="0"/>
          <w:marTop w:val="0"/>
          <w:marBottom w:val="0"/>
          <w:divBdr>
            <w:top w:val="none" w:sz="0" w:space="0" w:color="auto"/>
            <w:left w:val="none" w:sz="0" w:space="0" w:color="auto"/>
            <w:bottom w:val="none" w:sz="0" w:space="0" w:color="auto"/>
            <w:right w:val="none" w:sz="0" w:space="0" w:color="auto"/>
          </w:divBdr>
        </w:div>
        <w:div w:id="1367295090">
          <w:marLeft w:val="0"/>
          <w:marRight w:val="0"/>
          <w:marTop w:val="0"/>
          <w:marBottom w:val="0"/>
          <w:divBdr>
            <w:top w:val="none" w:sz="0" w:space="0" w:color="auto"/>
            <w:left w:val="none" w:sz="0" w:space="0" w:color="auto"/>
            <w:bottom w:val="none" w:sz="0" w:space="0" w:color="auto"/>
            <w:right w:val="none" w:sz="0" w:space="0" w:color="auto"/>
          </w:divBdr>
          <w:divsChild>
            <w:div w:id="248198395">
              <w:marLeft w:val="0"/>
              <w:marRight w:val="0"/>
              <w:marTop w:val="0"/>
              <w:marBottom w:val="300"/>
              <w:divBdr>
                <w:top w:val="single" w:sz="6" w:space="0" w:color="auto"/>
                <w:left w:val="single" w:sz="6" w:space="0" w:color="auto"/>
                <w:bottom w:val="single" w:sz="6" w:space="0" w:color="auto"/>
                <w:right w:val="single" w:sz="2" w:space="0" w:color="auto"/>
              </w:divBdr>
              <w:divsChild>
                <w:div w:id="1827932538">
                  <w:marLeft w:val="0"/>
                  <w:marRight w:val="0"/>
                  <w:marTop w:val="0"/>
                  <w:marBottom w:val="0"/>
                  <w:divBdr>
                    <w:top w:val="none" w:sz="0" w:space="0" w:color="auto"/>
                    <w:left w:val="none" w:sz="0" w:space="0" w:color="auto"/>
                    <w:bottom w:val="none" w:sz="0" w:space="0" w:color="auto"/>
                    <w:right w:val="none" w:sz="0" w:space="0" w:color="auto"/>
                  </w:divBdr>
                  <w:divsChild>
                    <w:div w:id="306201771">
                      <w:marLeft w:val="0"/>
                      <w:marRight w:val="0"/>
                      <w:marTop w:val="0"/>
                      <w:marBottom w:val="300"/>
                      <w:divBdr>
                        <w:top w:val="none" w:sz="0" w:space="0" w:color="auto"/>
                        <w:left w:val="none" w:sz="0" w:space="0" w:color="auto"/>
                        <w:bottom w:val="none" w:sz="0" w:space="0" w:color="auto"/>
                        <w:right w:val="none" w:sz="0" w:space="0" w:color="auto"/>
                      </w:divBdr>
                    </w:div>
                    <w:div w:id="8551916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68785621">
              <w:marLeft w:val="0"/>
              <w:marRight w:val="0"/>
              <w:marTop w:val="0"/>
              <w:marBottom w:val="300"/>
              <w:divBdr>
                <w:top w:val="single" w:sz="6" w:space="0" w:color="auto"/>
                <w:left w:val="single" w:sz="6" w:space="0" w:color="auto"/>
                <w:bottom w:val="single" w:sz="6" w:space="0" w:color="auto"/>
                <w:right w:val="single" w:sz="6" w:space="0" w:color="auto"/>
              </w:divBdr>
              <w:divsChild>
                <w:div w:id="312489118">
                  <w:marLeft w:val="0"/>
                  <w:marRight w:val="0"/>
                  <w:marTop w:val="0"/>
                  <w:marBottom w:val="0"/>
                  <w:divBdr>
                    <w:top w:val="none" w:sz="0" w:space="0" w:color="auto"/>
                    <w:left w:val="none" w:sz="0" w:space="0" w:color="auto"/>
                    <w:bottom w:val="none" w:sz="0" w:space="0" w:color="auto"/>
                    <w:right w:val="none" w:sz="0" w:space="0" w:color="auto"/>
                  </w:divBdr>
                  <w:divsChild>
                    <w:div w:id="166678734">
                      <w:marLeft w:val="0"/>
                      <w:marRight w:val="0"/>
                      <w:marTop w:val="0"/>
                      <w:marBottom w:val="300"/>
                      <w:divBdr>
                        <w:top w:val="none" w:sz="0" w:space="0" w:color="auto"/>
                        <w:left w:val="none" w:sz="0" w:space="0" w:color="auto"/>
                        <w:bottom w:val="none" w:sz="0" w:space="0" w:color="auto"/>
                        <w:right w:val="none" w:sz="0" w:space="0" w:color="auto"/>
                      </w:divBdr>
                    </w:div>
                    <w:div w:id="3721165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50674819">
      <w:bodyDiv w:val="1"/>
      <w:marLeft w:val="0"/>
      <w:marRight w:val="0"/>
      <w:marTop w:val="0"/>
      <w:marBottom w:val="0"/>
      <w:divBdr>
        <w:top w:val="none" w:sz="0" w:space="0" w:color="auto"/>
        <w:left w:val="none" w:sz="0" w:space="0" w:color="auto"/>
        <w:bottom w:val="none" w:sz="0" w:space="0" w:color="auto"/>
        <w:right w:val="none" w:sz="0" w:space="0" w:color="auto"/>
      </w:divBdr>
    </w:div>
    <w:div w:id="1851142180">
      <w:bodyDiv w:val="1"/>
      <w:marLeft w:val="0"/>
      <w:marRight w:val="0"/>
      <w:marTop w:val="0"/>
      <w:marBottom w:val="0"/>
      <w:divBdr>
        <w:top w:val="none" w:sz="0" w:space="0" w:color="auto"/>
        <w:left w:val="none" w:sz="0" w:space="0" w:color="auto"/>
        <w:bottom w:val="none" w:sz="0" w:space="0" w:color="auto"/>
        <w:right w:val="none" w:sz="0" w:space="0" w:color="auto"/>
      </w:divBdr>
      <w:divsChild>
        <w:div w:id="72359650">
          <w:marLeft w:val="0"/>
          <w:marRight w:val="0"/>
          <w:marTop w:val="0"/>
          <w:marBottom w:val="0"/>
          <w:divBdr>
            <w:top w:val="none" w:sz="0" w:space="0" w:color="auto"/>
            <w:left w:val="none" w:sz="0" w:space="0" w:color="auto"/>
            <w:bottom w:val="none" w:sz="0" w:space="0" w:color="auto"/>
            <w:right w:val="none" w:sz="0" w:space="0" w:color="auto"/>
          </w:divBdr>
        </w:div>
        <w:div w:id="204417750">
          <w:marLeft w:val="0"/>
          <w:marRight w:val="0"/>
          <w:marTop w:val="0"/>
          <w:marBottom w:val="0"/>
          <w:divBdr>
            <w:top w:val="none" w:sz="0" w:space="0" w:color="auto"/>
            <w:left w:val="none" w:sz="0" w:space="0" w:color="auto"/>
            <w:bottom w:val="none" w:sz="0" w:space="0" w:color="auto"/>
            <w:right w:val="none" w:sz="0" w:space="0" w:color="auto"/>
          </w:divBdr>
        </w:div>
        <w:div w:id="1090389746">
          <w:marLeft w:val="0"/>
          <w:marRight w:val="0"/>
          <w:marTop w:val="0"/>
          <w:marBottom w:val="0"/>
          <w:divBdr>
            <w:top w:val="none" w:sz="0" w:space="0" w:color="auto"/>
            <w:left w:val="none" w:sz="0" w:space="0" w:color="auto"/>
            <w:bottom w:val="none" w:sz="0" w:space="0" w:color="auto"/>
            <w:right w:val="none" w:sz="0" w:space="0" w:color="auto"/>
          </w:divBdr>
        </w:div>
        <w:div w:id="1257248106">
          <w:marLeft w:val="0"/>
          <w:marRight w:val="0"/>
          <w:marTop w:val="0"/>
          <w:marBottom w:val="0"/>
          <w:divBdr>
            <w:top w:val="none" w:sz="0" w:space="0" w:color="auto"/>
            <w:left w:val="none" w:sz="0" w:space="0" w:color="auto"/>
            <w:bottom w:val="none" w:sz="0" w:space="0" w:color="auto"/>
            <w:right w:val="none" w:sz="0" w:space="0" w:color="auto"/>
          </w:divBdr>
        </w:div>
      </w:divsChild>
    </w:div>
    <w:div w:id="1852262252">
      <w:bodyDiv w:val="1"/>
      <w:marLeft w:val="0"/>
      <w:marRight w:val="0"/>
      <w:marTop w:val="0"/>
      <w:marBottom w:val="0"/>
      <w:divBdr>
        <w:top w:val="none" w:sz="0" w:space="0" w:color="auto"/>
        <w:left w:val="none" w:sz="0" w:space="0" w:color="auto"/>
        <w:bottom w:val="none" w:sz="0" w:space="0" w:color="auto"/>
        <w:right w:val="none" w:sz="0" w:space="0" w:color="auto"/>
      </w:divBdr>
      <w:divsChild>
        <w:div w:id="664826447">
          <w:marLeft w:val="0"/>
          <w:marRight w:val="0"/>
          <w:marTop w:val="0"/>
          <w:marBottom w:val="0"/>
          <w:divBdr>
            <w:top w:val="none" w:sz="0" w:space="0" w:color="auto"/>
            <w:left w:val="none" w:sz="0" w:space="0" w:color="auto"/>
            <w:bottom w:val="none" w:sz="0" w:space="0" w:color="auto"/>
            <w:right w:val="none" w:sz="0" w:space="0" w:color="auto"/>
          </w:divBdr>
          <w:divsChild>
            <w:div w:id="414674092">
              <w:marLeft w:val="0"/>
              <w:marRight w:val="0"/>
              <w:marTop w:val="0"/>
              <w:marBottom w:val="0"/>
              <w:divBdr>
                <w:top w:val="none" w:sz="0" w:space="0" w:color="auto"/>
                <w:left w:val="none" w:sz="0" w:space="0" w:color="auto"/>
                <w:bottom w:val="none" w:sz="0" w:space="0" w:color="auto"/>
                <w:right w:val="none" w:sz="0" w:space="0" w:color="auto"/>
              </w:divBdr>
              <w:divsChild>
                <w:div w:id="96601337">
                  <w:marLeft w:val="0"/>
                  <w:marRight w:val="0"/>
                  <w:marTop w:val="0"/>
                  <w:marBottom w:val="0"/>
                  <w:divBdr>
                    <w:top w:val="none" w:sz="0" w:space="0" w:color="auto"/>
                    <w:left w:val="none" w:sz="0" w:space="0" w:color="auto"/>
                    <w:bottom w:val="none" w:sz="0" w:space="0" w:color="auto"/>
                    <w:right w:val="none" w:sz="0" w:space="0" w:color="auto"/>
                  </w:divBdr>
                </w:div>
                <w:div w:id="240528348">
                  <w:marLeft w:val="0"/>
                  <w:marRight w:val="0"/>
                  <w:marTop w:val="0"/>
                  <w:marBottom w:val="0"/>
                  <w:divBdr>
                    <w:top w:val="none" w:sz="0" w:space="0" w:color="auto"/>
                    <w:left w:val="none" w:sz="0" w:space="0" w:color="auto"/>
                    <w:bottom w:val="none" w:sz="0" w:space="0" w:color="auto"/>
                    <w:right w:val="none" w:sz="0" w:space="0" w:color="auto"/>
                  </w:divBdr>
                  <w:divsChild>
                    <w:div w:id="991518353">
                      <w:marLeft w:val="0"/>
                      <w:marRight w:val="0"/>
                      <w:marTop w:val="0"/>
                      <w:marBottom w:val="0"/>
                      <w:divBdr>
                        <w:top w:val="none" w:sz="0" w:space="0" w:color="auto"/>
                        <w:left w:val="none" w:sz="0" w:space="0" w:color="auto"/>
                        <w:bottom w:val="none" w:sz="0" w:space="0" w:color="auto"/>
                        <w:right w:val="none" w:sz="0" w:space="0" w:color="auto"/>
                      </w:divBdr>
                    </w:div>
                  </w:divsChild>
                </w:div>
                <w:div w:id="456605864">
                  <w:marLeft w:val="0"/>
                  <w:marRight w:val="0"/>
                  <w:marTop w:val="0"/>
                  <w:marBottom w:val="0"/>
                  <w:divBdr>
                    <w:top w:val="none" w:sz="0" w:space="0" w:color="auto"/>
                    <w:left w:val="none" w:sz="0" w:space="0" w:color="auto"/>
                    <w:bottom w:val="none" w:sz="0" w:space="0" w:color="auto"/>
                    <w:right w:val="none" w:sz="0" w:space="0" w:color="auto"/>
                  </w:divBdr>
                </w:div>
                <w:div w:id="662516178">
                  <w:marLeft w:val="0"/>
                  <w:marRight w:val="0"/>
                  <w:marTop w:val="0"/>
                  <w:marBottom w:val="0"/>
                  <w:divBdr>
                    <w:top w:val="none" w:sz="0" w:space="0" w:color="auto"/>
                    <w:left w:val="none" w:sz="0" w:space="0" w:color="auto"/>
                    <w:bottom w:val="none" w:sz="0" w:space="0" w:color="auto"/>
                    <w:right w:val="none" w:sz="0" w:space="0" w:color="auto"/>
                  </w:divBdr>
                  <w:divsChild>
                    <w:div w:id="340743495">
                      <w:marLeft w:val="0"/>
                      <w:marRight w:val="0"/>
                      <w:marTop w:val="0"/>
                      <w:marBottom w:val="0"/>
                      <w:divBdr>
                        <w:top w:val="none" w:sz="0" w:space="0" w:color="auto"/>
                        <w:left w:val="none" w:sz="0" w:space="0" w:color="auto"/>
                        <w:bottom w:val="none" w:sz="0" w:space="0" w:color="auto"/>
                        <w:right w:val="none" w:sz="0" w:space="0" w:color="auto"/>
                      </w:divBdr>
                      <w:divsChild>
                        <w:div w:id="503783100">
                          <w:marLeft w:val="0"/>
                          <w:marRight w:val="0"/>
                          <w:marTop w:val="0"/>
                          <w:marBottom w:val="0"/>
                          <w:divBdr>
                            <w:top w:val="none" w:sz="0" w:space="0" w:color="auto"/>
                            <w:left w:val="none" w:sz="0" w:space="0" w:color="auto"/>
                            <w:bottom w:val="none" w:sz="0" w:space="0" w:color="auto"/>
                            <w:right w:val="none" w:sz="0" w:space="0" w:color="auto"/>
                          </w:divBdr>
                          <w:divsChild>
                            <w:div w:id="584805518">
                              <w:marLeft w:val="0"/>
                              <w:marRight w:val="0"/>
                              <w:marTop w:val="0"/>
                              <w:marBottom w:val="0"/>
                              <w:divBdr>
                                <w:top w:val="none" w:sz="0" w:space="0" w:color="auto"/>
                                <w:left w:val="none" w:sz="0" w:space="0" w:color="auto"/>
                                <w:bottom w:val="none" w:sz="0" w:space="0" w:color="auto"/>
                                <w:right w:val="none" w:sz="0" w:space="0" w:color="auto"/>
                              </w:divBdr>
                              <w:divsChild>
                                <w:div w:id="1625886045">
                                  <w:marLeft w:val="0"/>
                                  <w:marRight w:val="0"/>
                                  <w:marTop w:val="0"/>
                                  <w:marBottom w:val="0"/>
                                  <w:divBdr>
                                    <w:top w:val="none" w:sz="0" w:space="0" w:color="auto"/>
                                    <w:left w:val="none" w:sz="0" w:space="0" w:color="auto"/>
                                    <w:bottom w:val="none" w:sz="0" w:space="0" w:color="auto"/>
                                    <w:right w:val="none" w:sz="0" w:space="0" w:color="auto"/>
                                  </w:divBdr>
                                </w:div>
                              </w:divsChild>
                            </w:div>
                            <w:div w:id="2008702885">
                              <w:marLeft w:val="0"/>
                              <w:marRight w:val="0"/>
                              <w:marTop w:val="0"/>
                              <w:marBottom w:val="0"/>
                              <w:divBdr>
                                <w:top w:val="none" w:sz="0" w:space="0" w:color="auto"/>
                                <w:left w:val="none" w:sz="0" w:space="0" w:color="auto"/>
                                <w:bottom w:val="none" w:sz="0" w:space="0" w:color="auto"/>
                                <w:right w:val="none" w:sz="0" w:space="0" w:color="auto"/>
                              </w:divBdr>
                              <w:divsChild>
                                <w:div w:id="45930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416821">
                  <w:marLeft w:val="0"/>
                  <w:marRight w:val="0"/>
                  <w:marTop w:val="0"/>
                  <w:marBottom w:val="0"/>
                  <w:divBdr>
                    <w:top w:val="none" w:sz="0" w:space="0" w:color="auto"/>
                    <w:left w:val="none" w:sz="0" w:space="0" w:color="auto"/>
                    <w:bottom w:val="none" w:sz="0" w:space="0" w:color="auto"/>
                    <w:right w:val="none" w:sz="0" w:space="0" w:color="auto"/>
                  </w:divBdr>
                  <w:divsChild>
                    <w:div w:id="1046104197">
                      <w:marLeft w:val="0"/>
                      <w:marRight w:val="0"/>
                      <w:marTop w:val="0"/>
                      <w:marBottom w:val="0"/>
                      <w:divBdr>
                        <w:top w:val="none" w:sz="0" w:space="0" w:color="auto"/>
                        <w:left w:val="none" w:sz="0" w:space="0" w:color="auto"/>
                        <w:bottom w:val="none" w:sz="0" w:space="0" w:color="auto"/>
                        <w:right w:val="none" w:sz="0" w:space="0" w:color="auto"/>
                      </w:divBdr>
                      <w:divsChild>
                        <w:div w:id="19700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5617">
                  <w:marLeft w:val="0"/>
                  <w:marRight w:val="0"/>
                  <w:marTop w:val="0"/>
                  <w:marBottom w:val="0"/>
                  <w:divBdr>
                    <w:top w:val="none" w:sz="0" w:space="0" w:color="auto"/>
                    <w:left w:val="none" w:sz="0" w:space="0" w:color="auto"/>
                    <w:bottom w:val="none" w:sz="0" w:space="0" w:color="auto"/>
                    <w:right w:val="none" w:sz="0" w:space="0" w:color="auto"/>
                  </w:divBdr>
                </w:div>
                <w:div w:id="1480656523">
                  <w:marLeft w:val="0"/>
                  <w:marRight w:val="0"/>
                  <w:marTop w:val="0"/>
                  <w:marBottom w:val="0"/>
                  <w:divBdr>
                    <w:top w:val="none" w:sz="0" w:space="0" w:color="auto"/>
                    <w:left w:val="none" w:sz="0" w:space="0" w:color="auto"/>
                    <w:bottom w:val="none" w:sz="0" w:space="0" w:color="auto"/>
                    <w:right w:val="none" w:sz="0" w:space="0" w:color="auto"/>
                  </w:divBdr>
                </w:div>
                <w:div w:id="1914776336">
                  <w:marLeft w:val="0"/>
                  <w:marRight w:val="0"/>
                  <w:marTop w:val="0"/>
                  <w:marBottom w:val="0"/>
                  <w:divBdr>
                    <w:top w:val="none" w:sz="0" w:space="0" w:color="auto"/>
                    <w:left w:val="none" w:sz="0" w:space="0" w:color="auto"/>
                    <w:bottom w:val="none" w:sz="0" w:space="0" w:color="auto"/>
                    <w:right w:val="none" w:sz="0" w:space="0" w:color="auto"/>
                  </w:divBdr>
                  <w:divsChild>
                    <w:div w:id="701250957">
                      <w:marLeft w:val="0"/>
                      <w:marRight w:val="0"/>
                      <w:marTop w:val="0"/>
                      <w:marBottom w:val="0"/>
                      <w:divBdr>
                        <w:top w:val="none" w:sz="0" w:space="0" w:color="auto"/>
                        <w:left w:val="none" w:sz="0" w:space="0" w:color="auto"/>
                        <w:bottom w:val="none" w:sz="0" w:space="0" w:color="auto"/>
                        <w:right w:val="none" w:sz="0" w:space="0" w:color="auto"/>
                      </w:divBdr>
                      <w:divsChild>
                        <w:div w:id="28918152">
                          <w:marLeft w:val="0"/>
                          <w:marRight w:val="0"/>
                          <w:marTop w:val="0"/>
                          <w:marBottom w:val="0"/>
                          <w:divBdr>
                            <w:top w:val="none" w:sz="0" w:space="0" w:color="auto"/>
                            <w:left w:val="none" w:sz="0" w:space="0" w:color="auto"/>
                            <w:bottom w:val="none" w:sz="0" w:space="0" w:color="auto"/>
                            <w:right w:val="none" w:sz="0" w:space="0" w:color="auto"/>
                          </w:divBdr>
                          <w:divsChild>
                            <w:div w:id="1573733944">
                              <w:marLeft w:val="0"/>
                              <w:marRight w:val="0"/>
                              <w:marTop w:val="0"/>
                              <w:marBottom w:val="0"/>
                              <w:divBdr>
                                <w:top w:val="none" w:sz="0" w:space="0" w:color="auto"/>
                                <w:left w:val="none" w:sz="0" w:space="0" w:color="auto"/>
                                <w:bottom w:val="none" w:sz="0" w:space="0" w:color="auto"/>
                                <w:right w:val="none" w:sz="0" w:space="0" w:color="auto"/>
                              </w:divBdr>
                              <w:divsChild>
                                <w:div w:id="1730764279">
                                  <w:marLeft w:val="0"/>
                                  <w:marRight w:val="0"/>
                                  <w:marTop w:val="0"/>
                                  <w:marBottom w:val="0"/>
                                  <w:divBdr>
                                    <w:top w:val="none" w:sz="0" w:space="0" w:color="auto"/>
                                    <w:left w:val="none" w:sz="0" w:space="0" w:color="auto"/>
                                    <w:bottom w:val="none" w:sz="0" w:space="0" w:color="auto"/>
                                    <w:right w:val="none" w:sz="0" w:space="0" w:color="auto"/>
                                  </w:divBdr>
                                  <w:divsChild>
                                    <w:div w:id="416827982">
                                      <w:marLeft w:val="0"/>
                                      <w:marRight w:val="0"/>
                                      <w:marTop w:val="0"/>
                                      <w:marBottom w:val="0"/>
                                      <w:divBdr>
                                        <w:top w:val="none" w:sz="0" w:space="0" w:color="auto"/>
                                        <w:left w:val="none" w:sz="0" w:space="0" w:color="auto"/>
                                        <w:bottom w:val="none" w:sz="0" w:space="0" w:color="auto"/>
                                        <w:right w:val="none" w:sz="0" w:space="0" w:color="auto"/>
                                      </w:divBdr>
                                    </w:div>
                                    <w:div w:id="49684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529432">
                      <w:marLeft w:val="0"/>
                      <w:marRight w:val="0"/>
                      <w:marTop w:val="0"/>
                      <w:marBottom w:val="0"/>
                      <w:divBdr>
                        <w:top w:val="none" w:sz="0" w:space="0" w:color="auto"/>
                        <w:left w:val="none" w:sz="0" w:space="0" w:color="auto"/>
                        <w:bottom w:val="none" w:sz="0" w:space="0" w:color="auto"/>
                        <w:right w:val="none" w:sz="0" w:space="0" w:color="auto"/>
                      </w:divBdr>
                      <w:divsChild>
                        <w:div w:id="1528173705">
                          <w:marLeft w:val="0"/>
                          <w:marRight w:val="0"/>
                          <w:marTop w:val="0"/>
                          <w:marBottom w:val="0"/>
                          <w:divBdr>
                            <w:top w:val="none" w:sz="0" w:space="0" w:color="auto"/>
                            <w:left w:val="none" w:sz="0" w:space="0" w:color="auto"/>
                            <w:bottom w:val="none" w:sz="0" w:space="0" w:color="auto"/>
                            <w:right w:val="none" w:sz="0" w:space="0" w:color="auto"/>
                          </w:divBdr>
                          <w:divsChild>
                            <w:div w:id="1373506256">
                              <w:marLeft w:val="0"/>
                              <w:marRight w:val="0"/>
                              <w:marTop w:val="0"/>
                              <w:marBottom w:val="0"/>
                              <w:divBdr>
                                <w:top w:val="none" w:sz="0" w:space="0" w:color="auto"/>
                                <w:left w:val="none" w:sz="0" w:space="0" w:color="auto"/>
                                <w:bottom w:val="none" w:sz="0" w:space="0" w:color="auto"/>
                                <w:right w:val="none" w:sz="0" w:space="0" w:color="auto"/>
                              </w:divBdr>
                              <w:divsChild>
                                <w:div w:id="989483596">
                                  <w:marLeft w:val="0"/>
                                  <w:marRight w:val="0"/>
                                  <w:marTop w:val="0"/>
                                  <w:marBottom w:val="0"/>
                                  <w:divBdr>
                                    <w:top w:val="none" w:sz="0" w:space="0" w:color="auto"/>
                                    <w:left w:val="none" w:sz="0" w:space="0" w:color="auto"/>
                                    <w:bottom w:val="none" w:sz="0" w:space="0" w:color="auto"/>
                                    <w:right w:val="none" w:sz="0" w:space="0" w:color="auto"/>
                                  </w:divBdr>
                                  <w:divsChild>
                                    <w:div w:id="19833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53232">
                              <w:marLeft w:val="0"/>
                              <w:marRight w:val="0"/>
                              <w:marTop w:val="0"/>
                              <w:marBottom w:val="0"/>
                              <w:divBdr>
                                <w:top w:val="none" w:sz="0" w:space="0" w:color="auto"/>
                                <w:left w:val="none" w:sz="0" w:space="0" w:color="auto"/>
                                <w:bottom w:val="none" w:sz="0" w:space="0" w:color="auto"/>
                                <w:right w:val="none" w:sz="0" w:space="0" w:color="auto"/>
                              </w:divBdr>
                              <w:divsChild>
                                <w:div w:id="1643267884">
                                  <w:marLeft w:val="0"/>
                                  <w:marRight w:val="0"/>
                                  <w:marTop w:val="0"/>
                                  <w:marBottom w:val="0"/>
                                  <w:divBdr>
                                    <w:top w:val="none" w:sz="0" w:space="0" w:color="auto"/>
                                    <w:left w:val="none" w:sz="0" w:space="0" w:color="auto"/>
                                    <w:bottom w:val="none" w:sz="0" w:space="0" w:color="auto"/>
                                    <w:right w:val="none" w:sz="0" w:space="0" w:color="auto"/>
                                  </w:divBdr>
                                  <w:divsChild>
                                    <w:div w:id="188385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698488">
          <w:marLeft w:val="0"/>
          <w:marRight w:val="0"/>
          <w:marTop w:val="0"/>
          <w:marBottom w:val="0"/>
          <w:divBdr>
            <w:top w:val="none" w:sz="0" w:space="0" w:color="auto"/>
            <w:left w:val="none" w:sz="0" w:space="0" w:color="auto"/>
            <w:bottom w:val="none" w:sz="0" w:space="0" w:color="auto"/>
            <w:right w:val="none" w:sz="0" w:space="0" w:color="auto"/>
          </w:divBdr>
          <w:divsChild>
            <w:div w:id="1281911880">
              <w:marLeft w:val="0"/>
              <w:marRight w:val="0"/>
              <w:marTop w:val="0"/>
              <w:marBottom w:val="0"/>
              <w:divBdr>
                <w:top w:val="none" w:sz="0" w:space="0" w:color="auto"/>
                <w:left w:val="none" w:sz="0" w:space="0" w:color="auto"/>
                <w:bottom w:val="none" w:sz="0" w:space="0" w:color="auto"/>
                <w:right w:val="none" w:sz="0" w:space="0" w:color="auto"/>
              </w:divBdr>
              <w:divsChild>
                <w:div w:id="152337452">
                  <w:marLeft w:val="0"/>
                  <w:marRight w:val="0"/>
                  <w:marTop w:val="0"/>
                  <w:marBottom w:val="0"/>
                  <w:divBdr>
                    <w:top w:val="none" w:sz="0" w:space="0" w:color="auto"/>
                    <w:left w:val="none" w:sz="0" w:space="0" w:color="auto"/>
                    <w:bottom w:val="none" w:sz="0" w:space="0" w:color="auto"/>
                    <w:right w:val="none" w:sz="0" w:space="0" w:color="auto"/>
                  </w:divBdr>
                </w:div>
                <w:div w:id="329144350">
                  <w:marLeft w:val="0"/>
                  <w:marRight w:val="0"/>
                  <w:marTop w:val="0"/>
                  <w:marBottom w:val="0"/>
                  <w:divBdr>
                    <w:top w:val="none" w:sz="0" w:space="0" w:color="auto"/>
                    <w:left w:val="none" w:sz="0" w:space="0" w:color="auto"/>
                    <w:bottom w:val="none" w:sz="0" w:space="0" w:color="auto"/>
                    <w:right w:val="none" w:sz="0" w:space="0" w:color="auto"/>
                  </w:divBdr>
                </w:div>
                <w:div w:id="628976089">
                  <w:marLeft w:val="0"/>
                  <w:marRight w:val="0"/>
                  <w:marTop w:val="0"/>
                  <w:marBottom w:val="0"/>
                  <w:divBdr>
                    <w:top w:val="none" w:sz="0" w:space="0" w:color="auto"/>
                    <w:left w:val="none" w:sz="0" w:space="0" w:color="auto"/>
                    <w:bottom w:val="none" w:sz="0" w:space="0" w:color="auto"/>
                    <w:right w:val="none" w:sz="0" w:space="0" w:color="auto"/>
                  </w:divBdr>
                </w:div>
                <w:div w:id="1339117083">
                  <w:marLeft w:val="0"/>
                  <w:marRight w:val="0"/>
                  <w:marTop w:val="0"/>
                  <w:marBottom w:val="0"/>
                  <w:divBdr>
                    <w:top w:val="none" w:sz="0" w:space="0" w:color="auto"/>
                    <w:left w:val="none" w:sz="0" w:space="0" w:color="auto"/>
                    <w:bottom w:val="none" w:sz="0" w:space="0" w:color="auto"/>
                    <w:right w:val="none" w:sz="0" w:space="0" w:color="auto"/>
                  </w:divBdr>
                </w:div>
                <w:div w:id="1646087009">
                  <w:marLeft w:val="0"/>
                  <w:marRight w:val="0"/>
                  <w:marTop w:val="0"/>
                  <w:marBottom w:val="0"/>
                  <w:divBdr>
                    <w:top w:val="none" w:sz="0" w:space="0" w:color="auto"/>
                    <w:left w:val="none" w:sz="0" w:space="0" w:color="auto"/>
                    <w:bottom w:val="none" w:sz="0" w:space="0" w:color="auto"/>
                    <w:right w:val="none" w:sz="0" w:space="0" w:color="auto"/>
                  </w:divBdr>
                </w:div>
                <w:div w:id="1673070114">
                  <w:marLeft w:val="0"/>
                  <w:marRight w:val="0"/>
                  <w:marTop w:val="0"/>
                  <w:marBottom w:val="0"/>
                  <w:divBdr>
                    <w:top w:val="none" w:sz="0" w:space="0" w:color="auto"/>
                    <w:left w:val="none" w:sz="0" w:space="0" w:color="auto"/>
                    <w:bottom w:val="none" w:sz="0" w:space="0" w:color="auto"/>
                    <w:right w:val="none" w:sz="0" w:space="0" w:color="auto"/>
                  </w:divBdr>
                </w:div>
                <w:div w:id="1685201582">
                  <w:marLeft w:val="0"/>
                  <w:marRight w:val="0"/>
                  <w:marTop w:val="0"/>
                  <w:marBottom w:val="0"/>
                  <w:divBdr>
                    <w:top w:val="none" w:sz="0" w:space="0" w:color="auto"/>
                    <w:left w:val="none" w:sz="0" w:space="0" w:color="auto"/>
                    <w:bottom w:val="none" w:sz="0" w:space="0" w:color="auto"/>
                    <w:right w:val="none" w:sz="0" w:space="0" w:color="auto"/>
                  </w:divBdr>
                </w:div>
                <w:div w:id="1720351615">
                  <w:marLeft w:val="0"/>
                  <w:marRight w:val="0"/>
                  <w:marTop w:val="0"/>
                  <w:marBottom w:val="0"/>
                  <w:divBdr>
                    <w:top w:val="none" w:sz="0" w:space="0" w:color="auto"/>
                    <w:left w:val="none" w:sz="0" w:space="0" w:color="auto"/>
                    <w:bottom w:val="none" w:sz="0" w:space="0" w:color="auto"/>
                    <w:right w:val="none" w:sz="0" w:space="0" w:color="auto"/>
                  </w:divBdr>
                </w:div>
                <w:div w:id="174950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34662">
      <w:bodyDiv w:val="1"/>
      <w:marLeft w:val="0"/>
      <w:marRight w:val="0"/>
      <w:marTop w:val="0"/>
      <w:marBottom w:val="0"/>
      <w:divBdr>
        <w:top w:val="none" w:sz="0" w:space="0" w:color="auto"/>
        <w:left w:val="none" w:sz="0" w:space="0" w:color="auto"/>
        <w:bottom w:val="none" w:sz="0" w:space="0" w:color="auto"/>
        <w:right w:val="none" w:sz="0" w:space="0" w:color="auto"/>
      </w:divBdr>
    </w:div>
    <w:div w:id="1854225842">
      <w:bodyDiv w:val="1"/>
      <w:marLeft w:val="0"/>
      <w:marRight w:val="0"/>
      <w:marTop w:val="0"/>
      <w:marBottom w:val="0"/>
      <w:divBdr>
        <w:top w:val="none" w:sz="0" w:space="0" w:color="auto"/>
        <w:left w:val="none" w:sz="0" w:space="0" w:color="auto"/>
        <w:bottom w:val="none" w:sz="0" w:space="0" w:color="auto"/>
        <w:right w:val="none" w:sz="0" w:space="0" w:color="auto"/>
      </w:divBdr>
    </w:div>
    <w:div w:id="1856307657">
      <w:bodyDiv w:val="1"/>
      <w:marLeft w:val="0"/>
      <w:marRight w:val="0"/>
      <w:marTop w:val="0"/>
      <w:marBottom w:val="0"/>
      <w:divBdr>
        <w:top w:val="none" w:sz="0" w:space="0" w:color="auto"/>
        <w:left w:val="none" w:sz="0" w:space="0" w:color="auto"/>
        <w:bottom w:val="none" w:sz="0" w:space="0" w:color="auto"/>
        <w:right w:val="none" w:sz="0" w:space="0" w:color="auto"/>
      </w:divBdr>
      <w:divsChild>
        <w:div w:id="596135624">
          <w:marLeft w:val="0"/>
          <w:marRight w:val="0"/>
          <w:marTop w:val="0"/>
          <w:marBottom w:val="120"/>
          <w:divBdr>
            <w:top w:val="none" w:sz="0" w:space="0" w:color="auto"/>
            <w:left w:val="none" w:sz="0" w:space="0" w:color="auto"/>
            <w:bottom w:val="none" w:sz="0" w:space="0" w:color="auto"/>
            <w:right w:val="none" w:sz="0" w:space="0" w:color="auto"/>
          </w:divBdr>
        </w:div>
        <w:div w:id="649023629">
          <w:marLeft w:val="0"/>
          <w:marRight w:val="0"/>
          <w:marTop w:val="0"/>
          <w:marBottom w:val="120"/>
          <w:divBdr>
            <w:top w:val="none" w:sz="0" w:space="0" w:color="auto"/>
            <w:left w:val="none" w:sz="0" w:space="0" w:color="auto"/>
            <w:bottom w:val="none" w:sz="0" w:space="0" w:color="auto"/>
            <w:right w:val="none" w:sz="0" w:space="0" w:color="auto"/>
          </w:divBdr>
        </w:div>
        <w:div w:id="1339194637">
          <w:marLeft w:val="0"/>
          <w:marRight w:val="0"/>
          <w:marTop w:val="0"/>
          <w:marBottom w:val="120"/>
          <w:divBdr>
            <w:top w:val="none" w:sz="0" w:space="0" w:color="auto"/>
            <w:left w:val="none" w:sz="0" w:space="0" w:color="auto"/>
            <w:bottom w:val="none" w:sz="0" w:space="0" w:color="auto"/>
            <w:right w:val="none" w:sz="0" w:space="0" w:color="auto"/>
          </w:divBdr>
        </w:div>
        <w:div w:id="1693459891">
          <w:marLeft w:val="0"/>
          <w:marRight w:val="0"/>
          <w:marTop w:val="0"/>
          <w:marBottom w:val="120"/>
          <w:divBdr>
            <w:top w:val="none" w:sz="0" w:space="0" w:color="auto"/>
            <w:left w:val="none" w:sz="0" w:space="0" w:color="auto"/>
            <w:bottom w:val="none" w:sz="0" w:space="0" w:color="auto"/>
            <w:right w:val="none" w:sz="0" w:space="0" w:color="auto"/>
          </w:divBdr>
        </w:div>
        <w:div w:id="1735664954">
          <w:marLeft w:val="0"/>
          <w:marRight w:val="0"/>
          <w:marTop w:val="0"/>
          <w:marBottom w:val="120"/>
          <w:divBdr>
            <w:top w:val="none" w:sz="0" w:space="0" w:color="auto"/>
            <w:left w:val="none" w:sz="0" w:space="0" w:color="auto"/>
            <w:bottom w:val="none" w:sz="0" w:space="0" w:color="auto"/>
            <w:right w:val="none" w:sz="0" w:space="0" w:color="auto"/>
          </w:divBdr>
        </w:div>
        <w:div w:id="1767311380">
          <w:marLeft w:val="0"/>
          <w:marRight w:val="0"/>
          <w:marTop w:val="0"/>
          <w:marBottom w:val="120"/>
          <w:divBdr>
            <w:top w:val="none" w:sz="0" w:space="0" w:color="auto"/>
            <w:left w:val="none" w:sz="0" w:space="0" w:color="auto"/>
            <w:bottom w:val="none" w:sz="0" w:space="0" w:color="auto"/>
            <w:right w:val="none" w:sz="0" w:space="0" w:color="auto"/>
          </w:divBdr>
        </w:div>
        <w:div w:id="2039353127">
          <w:marLeft w:val="0"/>
          <w:marRight w:val="0"/>
          <w:marTop w:val="0"/>
          <w:marBottom w:val="120"/>
          <w:divBdr>
            <w:top w:val="none" w:sz="0" w:space="0" w:color="auto"/>
            <w:left w:val="none" w:sz="0" w:space="0" w:color="auto"/>
            <w:bottom w:val="none" w:sz="0" w:space="0" w:color="auto"/>
            <w:right w:val="none" w:sz="0" w:space="0" w:color="auto"/>
          </w:divBdr>
        </w:div>
      </w:divsChild>
    </w:div>
    <w:div w:id="1856723301">
      <w:bodyDiv w:val="1"/>
      <w:marLeft w:val="0"/>
      <w:marRight w:val="0"/>
      <w:marTop w:val="0"/>
      <w:marBottom w:val="0"/>
      <w:divBdr>
        <w:top w:val="none" w:sz="0" w:space="0" w:color="auto"/>
        <w:left w:val="none" w:sz="0" w:space="0" w:color="auto"/>
        <w:bottom w:val="none" w:sz="0" w:space="0" w:color="auto"/>
        <w:right w:val="none" w:sz="0" w:space="0" w:color="auto"/>
      </w:divBdr>
      <w:divsChild>
        <w:div w:id="3662990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57765405">
      <w:bodyDiv w:val="1"/>
      <w:marLeft w:val="0"/>
      <w:marRight w:val="0"/>
      <w:marTop w:val="0"/>
      <w:marBottom w:val="0"/>
      <w:divBdr>
        <w:top w:val="none" w:sz="0" w:space="0" w:color="auto"/>
        <w:left w:val="none" w:sz="0" w:space="0" w:color="auto"/>
        <w:bottom w:val="none" w:sz="0" w:space="0" w:color="auto"/>
        <w:right w:val="none" w:sz="0" w:space="0" w:color="auto"/>
      </w:divBdr>
    </w:div>
    <w:div w:id="1857885674">
      <w:bodyDiv w:val="1"/>
      <w:marLeft w:val="0"/>
      <w:marRight w:val="0"/>
      <w:marTop w:val="0"/>
      <w:marBottom w:val="0"/>
      <w:divBdr>
        <w:top w:val="none" w:sz="0" w:space="0" w:color="auto"/>
        <w:left w:val="none" w:sz="0" w:space="0" w:color="auto"/>
        <w:bottom w:val="none" w:sz="0" w:space="0" w:color="auto"/>
        <w:right w:val="none" w:sz="0" w:space="0" w:color="auto"/>
      </w:divBdr>
    </w:div>
    <w:div w:id="1858425743">
      <w:bodyDiv w:val="1"/>
      <w:marLeft w:val="0"/>
      <w:marRight w:val="0"/>
      <w:marTop w:val="0"/>
      <w:marBottom w:val="0"/>
      <w:divBdr>
        <w:top w:val="none" w:sz="0" w:space="0" w:color="auto"/>
        <w:left w:val="none" w:sz="0" w:space="0" w:color="auto"/>
        <w:bottom w:val="none" w:sz="0" w:space="0" w:color="auto"/>
        <w:right w:val="none" w:sz="0" w:space="0" w:color="auto"/>
      </w:divBdr>
    </w:div>
    <w:div w:id="1859195474">
      <w:bodyDiv w:val="1"/>
      <w:marLeft w:val="0"/>
      <w:marRight w:val="0"/>
      <w:marTop w:val="0"/>
      <w:marBottom w:val="0"/>
      <w:divBdr>
        <w:top w:val="none" w:sz="0" w:space="0" w:color="auto"/>
        <w:left w:val="none" w:sz="0" w:space="0" w:color="auto"/>
        <w:bottom w:val="none" w:sz="0" w:space="0" w:color="auto"/>
        <w:right w:val="none" w:sz="0" w:space="0" w:color="auto"/>
      </w:divBdr>
    </w:div>
    <w:div w:id="1859198176">
      <w:bodyDiv w:val="1"/>
      <w:marLeft w:val="0"/>
      <w:marRight w:val="0"/>
      <w:marTop w:val="0"/>
      <w:marBottom w:val="0"/>
      <w:divBdr>
        <w:top w:val="none" w:sz="0" w:space="0" w:color="auto"/>
        <w:left w:val="none" w:sz="0" w:space="0" w:color="auto"/>
        <w:bottom w:val="none" w:sz="0" w:space="0" w:color="auto"/>
        <w:right w:val="none" w:sz="0" w:space="0" w:color="auto"/>
      </w:divBdr>
    </w:div>
    <w:div w:id="1860239830">
      <w:bodyDiv w:val="1"/>
      <w:marLeft w:val="0"/>
      <w:marRight w:val="0"/>
      <w:marTop w:val="0"/>
      <w:marBottom w:val="0"/>
      <w:divBdr>
        <w:top w:val="none" w:sz="0" w:space="0" w:color="auto"/>
        <w:left w:val="none" w:sz="0" w:space="0" w:color="auto"/>
        <w:bottom w:val="none" w:sz="0" w:space="0" w:color="auto"/>
        <w:right w:val="none" w:sz="0" w:space="0" w:color="auto"/>
      </w:divBdr>
    </w:div>
    <w:div w:id="1862694740">
      <w:bodyDiv w:val="1"/>
      <w:marLeft w:val="0"/>
      <w:marRight w:val="0"/>
      <w:marTop w:val="0"/>
      <w:marBottom w:val="0"/>
      <w:divBdr>
        <w:top w:val="none" w:sz="0" w:space="0" w:color="auto"/>
        <w:left w:val="none" w:sz="0" w:space="0" w:color="auto"/>
        <w:bottom w:val="none" w:sz="0" w:space="0" w:color="auto"/>
        <w:right w:val="none" w:sz="0" w:space="0" w:color="auto"/>
      </w:divBdr>
    </w:div>
    <w:div w:id="1863086700">
      <w:bodyDiv w:val="1"/>
      <w:marLeft w:val="0"/>
      <w:marRight w:val="0"/>
      <w:marTop w:val="0"/>
      <w:marBottom w:val="0"/>
      <w:divBdr>
        <w:top w:val="none" w:sz="0" w:space="0" w:color="auto"/>
        <w:left w:val="none" w:sz="0" w:space="0" w:color="auto"/>
        <w:bottom w:val="none" w:sz="0" w:space="0" w:color="auto"/>
        <w:right w:val="none" w:sz="0" w:space="0" w:color="auto"/>
      </w:divBdr>
      <w:divsChild>
        <w:div w:id="584192508">
          <w:marLeft w:val="0"/>
          <w:marRight w:val="0"/>
          <w:marTop w:val="0"/>
          <w:marBottom w:val="0"/>
          <w:divBdr>
            <w:top w:val="none" w:sz="0" w:space="0" w:color="auto"/>
            <w:left w:val="none" w:sz="0" w:space="0" w:color="auto"/>
            <w:bottom w:val="none" w:sz="0" w:space="0" w:color="auto"/>
            <w:right w:val="none" w:sz="0" w:space="0" w:color="auto"/>
          </w:divBdr>
        </w:div>
        <w:div w:id="1885408710">
          <w:marLeft w:val="0"/>
          <w:marRight w:val="0"/>
          <w:marTop w:val="0"/>
          <w:marBottom w:val="0"/>
          <w:divBdr>
            <w:top w:val="none" w:sz="0" w:space="0" w:color="auto"/>
            <w:left w:val="none" w:sz="0" w:space="0" w:color="auto"/>
            <w:bottom w:val="none" w:sz="0" w:space="0" w:color="auto"/>
            <w:right w:val="none" w:sz="0" w:space="0" w:color="auto"/>
          </w:divBdr>
        </w:div>
        <w:div w:id="2117673777">
          <w:marLeft w:val="0"/>
          <w:marRight w:val="0"/>
          <w:marTop w:val="0"/>
          <w:marBottom w:val="0"/>
          <w:divBdr>
            <w:top w:val="none" w:sz="0" w:space="0" w:color="auto"/>
            <w:left w:val="none" w:sz="0" w:space="0" w:color="auto"/>
            <w:bottom w:val="none" w:sz="0" w:space="0" w:color="auto"/>
            <w:right w:val="none" w:sz="0" w:space="0" w:color="auto"/>
          </w:divBdr>
        </w:div>
      </w:divsChild>
    </w:div>
    <w:div w:id="1864006320">
      <w:bodyDiv w:val="1"/>
      <w:marLeft w:val="0"/>
      <w:marRight w:val="0"/>
      <w:marTop w:val="0"/>
      <w:marBottom w:val="0"/>
      <w:divBdr>
        <w:top w:val="none" w:sz="0" w:space="0" w:color="auto"/>
        <w:left w:val="none" w:sz="0" w:space="0" w:color="auto"/>
        <w:bottom w:val="none" w:sz="0" w:space="0" w:color="auto"/>
        <w:right w:val="none" w:sz="0" w:space="0" w:color="auto"/>
      </w:divBdr>
    </w:div>
    <w:div w:id="1866285871">
      <w:bodyDiv w:val="1"/>
      <w:marLeft w:val="0"/>
      <w:marRight w:val="0"/>
      <w:marTop w:val="0"/>
      <w:marBottom w:val="0"/>
      <w:divBdr>
        <w:top w:val="none" w:sz="0" w:space="0" w:color="auto"/>
        <w:left w:val="none" w:sz="0" w:space="0" w:color="auto"/>
        <w:bottom w:val="none" w:sz="0" w:space="0" w:color="auto"/>
        <w:right w:val="none" w:sz="0" w:space="0" w:color="auto"/>
      </w:divBdr>
      <w:divsChild>
        <w:div w:id="2141730625">
          <w:marLeft w:val="0"/>
          <w:marRight w:val="0"/>
          <w:marTop w:val="0"/>
          <w:marBottom w:val="0"/>
          <w:divBdr>
            <w:top w:val="none" w:sz="0" w:space="0" w:color="auto"/>
            <w:left w:val="none" w:sz="0" w:space="0" w:color="auto"/>
            <w:bottom w:val="none" w:sz="0" w:space="0" w:color="auto"/>
            <w:right w:val="none" w:sz="0" w:space="0" w:color="auto"/>
          </w:divBdr>
        </w:div>
        <w:div w:id="1466119115">
          <w:marLeft w:val="0"/>
          <w:marRight w:val="0"/>
          <w:marTop w:val="0"/>
          <w:marBottom w:val="0"/>
          <w:divBdr>
            <w:top w:val="none" w:sz="0" w:space="0" w:color="auto"/>
            <w:left w:val="none" w:sz="0" w:space="0" w:color="auto"/>
            <w:bottom w:val="none" w:sz="0" w:space="0" w:color="auto"/>
            <w:right w:val="none" w:sz="0" w:space="0" w:color="auto"/>
          </w:divBdr>
        </w:div>
        <w:div w:id="199127662">
          <w:marLeft w:val="0"/>
          <w:marRight w:val="0"/>
          <w:marTop w:val="0"/>
          <w:marBottom w:val="0"/>
          <w:divBdr>
            <w:top w:val="none" w:sz="0" w:space="0" w:color="auto"/>
            <w:left w:val="none" w:sz="0" w:space="0" w:color="auto"/>
            <w:bottom w:val="none" w:sz="0" w:space="0" w:color="auto"/>
            <w:right w:val="none" w:sz="0" w:space="0" w:color="auto"/>
          </w:divBdr>
        </w:div>
        <w:div w:id="92171237">
          <w:marLeft w:val="0"/>
          <w:marRight w:val="0"/>
          <w:marTop w:val="0"/>
          <w:marBottom w:val="0"/>
          <w:divBdr>
            <w:top w:val="none" w:sz="0" w:space="0" w:color="auto"/>
            <w:left w:val="none" w:sz="0" w:space="0" w:color="auto"/>
            <w:bottom w:val="none" w:sz="0" w:space="0" w:color="auto"/>
            <w:right w:val="none" w:sz="0" w:space="0" w:color="auto"/>
          </w:divBdr>
        </w:div>
        <w:div w:id="1290430395">
          <w:marLeft w:val="0"/>
          <w:marRight w:val="0"/>
          <w:marTop w:val="0"/>
          <w:marBottom w:val="0"/>
          <w:divBdr>
            <w:top w:val="none" w:sz="0" w:space="0" w:color="auto"/>
            <w:left w:val="none" w:sz="0" w:space="0" w:color="auto"/>
            <w:bottom w:val="none" w:sz="0" w:space="0" w:color="auto"/>
            <w:right w:val="none" w:sz="0" w:space="0" w:color="auto"/>
          </w:divBdr>
        </w:div>
        <w:div w:id="257371740">
          <w:marLeft w:val="0"/>
          <w:marRight w:val="0"/>
          <w:marTop w:val="0"/>
          <w:marBottom w:val="0"/>
          <w:divBdr>
            <w:top w:val="none" w:sz="0" w:space="0" w:color="auto"/>
            <w:left w:val="none" w:sz="0" w:space="0" w:color="auto"/>
            <w:bottom w:val="none" w:sz="0" w:space="0" w:color="auto"/>
            <w:right w:val="none" w:sz="0" w:space="0" w:color="auto"/>
          </w:divBdr>
        </w:div>
        <w:div w:id="499741238">
          <w:marLeft w:val="0"/>
          <w:marRight w:val="0"/>
          <w:marTop w:val="0"/>
          <w:marBottom w:val="0"/>
          <w:divBdr>
            <w:top w:val="none" w:sz="0" w:space="0" w:color="auto"/>
            <w:left w:val="none" w:sz="0" w:space="0" w:color="auto"/>
            <w:bottom w:val="none" w:sz="0" w:space="0" w:color="auto"/>
            <w:right w:val="none" w:sz="0" w:space="0" w:color="auto"/>
          </w:divBdr>
        </w:div>
        <w:div w:id="946159147">
          <w:marLeft w:val="0"/>
          <w:marRight w:val="0"/>
          <w:marTop w:val="0"/>
          <w:marBottom w:val="0"/>
          <w:divBdr>
            <w:top w:val="none" w:sz="0" w:space="0" w:color="auto"/>
            <w:left w:val="none" w:sz="0" w:space="0" w:color="auto"/>
            <w:bottom w:val="none" w:sz="0" w:space="0" w:color="auto"/>
            <w:right w:val="none" w:sz="0" w:space="0" w:color="auto"/>
          </w:divBdr>
        </w:div>
      </w:divsChild>
    </w:div>
    <w:div w:id="1866940338">
      <w:bodyDiv w:val="1"/>
      <w:marLeft w:val="0"/>
      <w:marRight w:val="0"/>
      <w:marTop w:val="0"/>
      <w:marBottom w:val="0"/>
      <w:divBdr>
        <w:top w:val="none" w:sz="0" w:space="0" w:color="auto"/>
        <w:left w:val="none" w:sz="0" w:space="0" w:color="auto"/>
        <w:bottom w:val="none" w:sz="0" w:space="0" w:color="auto"/>
        <w:right w:val="none" w:sz="0" w:space="0" w:color="auto"/>
      </w:divBdr>
    </w:div>
    <w:div w:id="1867400748">
      <w:bodyDiv w:val="1"/>
      <w:marLeft w:val="0"/>
      <w:marRight w:val="0"/>
      <w:marTop w:val="0"/>
      <w:marBottom w:val="0"/>
      <w:divBdr>
        <w:top w:val="none" w:sz="0" w:space="0" w:color="auto"/>
        <w:left w:val="none" w:sz="0" w:space="0" w:color="auto"/>
        <w:bottom w:val="none" w:sz="0" w:space="0" w:color="auto"/>
        <w:right w:val="none" w:sz="0" w:space="0" w:color="auto"/>
      </w:divBdr>
      <w:divsChild>
        <w:div w:id="543568098">
          <w:marLeft w:val="0"/>
          <w:marRight w:val="0"/>
          <w:marTop w:val="0"/>
          <w:marBottom w:val="0"/>
          <w:divBdr>
            <w:top w:val="none" w:sz="0" w:space="0" w:color="auto"/>
            <w:left w:val="none" w:sz="0" w:space="0" w:color="auto"/>
            <w:bottom w:val="none" w:sz="0" w:space="0" w:color="auto"/>
            <w:right w:val="none" w:sz="0" w:space="0" w:color="auto"/>
          </w:divBdr>
        </w:div>
        <w:div w:id="959922170">
          <w:marLeft w:val="0"/>
          <w:marRight w:val="0"/>
          <w:marTop w:val="0"/>
          <w:marBottom w:val="0"/>
          <w:divBdr>
            <w:top w:val="none" w:sz="0" w:space="0" w:color="auto"/>
            <w:left w:val="none" w:sz="0" w:space="0" w:color="auto"/>
            <w:bottom w:val="none" w:sz="0" w:space="0" w:color="auto"/>
            <w:right w:val="none" w:sz="0" w:space="0" w:color="auto"/>
          </w:divBdr>
          <w:divsChild>
            <w:div w:id="1200777662">
              <w:marLeft w:val="0"/>
              <w:marRight w:val="0"/>
              <w:marTop w:val="0"/>
              <w:marBottom w:val="0"/>
              <w:divBdr>
                <w:top w:val="none" w:sz="0" w:space="0" w:color="auto"/>
                <w:left w:val="none" w:sz="0" w:space="0" w:color="auto"/>
                <w:bottom w:val="none" w:sz="0" w:space="0" w:color="auto"/>
                <w:right w:val="none" w:sz="0" w:space="0" w:color="auto"/>
              </w:divBdr>
              <w:divsChild>
                <w:div w:id="1594587296">
                  <w:marLeft w:val="0"/>
                  <w:marRight w:val="0"/>
                  <w:marTop w:val="0"/>
                  <w:marBottom w:val="0"/>
                  <w:divBdr>
                    <w:top w:val="none" w:sz="0" w:space="0" w:color="auto"/>
                    <w:left w:val="none" w:sz="0" w:space="0" w:color="auto"/>
                    <w:bottom w:val="none" w:sz="0" w:space="0" w:color="auto"/>
                    <w:right w:val="none" w:sz="0" w:space="0" w:color="auto"/>
                  </w:divBdr>
                  <w:divsChild>
                    <w:div w:id="1104884945">
                      <w:marLeft w:val="0"/>
                      <w:marRight w:val="0"/>
                      <w:marTop w:val="0"/>
                      <w:marBottom w:val="0"/>
                      <w:divBdr>
                        <w:top w:val="none" w:sz="0" w:space="0" w:color="auto"/>
                        <w:left w:val="none" w:sz="0" w:space="0" w:color="auto"/>
                        <w:bottom w:val="none" w:sz="0" w:space="0" w:color="auto"/>
                        <w:right w:val="none" w:sz="0" w:space="0" w:color="auto"/>
                      </w:divBdr>
                      <w:divsChild>
                        <w:div w:id="1826894466">
                          <w:marLeft w:val="0"/>
                          <w:marRight w:val="0"/>
                          <w:marTop w:val="0"/>
                          <w:marBottom w:val="0"/>
                          <w:divBdr>
                            <w:top w:val="none" w:sz="0" w:space="0" w:color="auto"/>
                            <w:left w:val="none" w:sz="0" w:space="0" w:color="auto"/>
                            <w:bottom w:val="none" w:sz="0" w:space="0" w:color="auto"/>
                            <w:right w:val="none" w:sz="0" w:space="0" w:color="auto"/>
                          </w:divBdr>
                          <w:divsChild>
                            <w:div w:id="2018340471">
                              <w:marLeft w:val="0"/>
                              <w:marRight w:val="0"/>
                              <w:marTop w:val="0"/>
                              <w:marBottom w:val="0"/>
                              <w:divBdr>
                                <w:top w:val="none" w:sz="0" w:space="0" w:color="auto"/>
                                <w:left w:val="none" w:sz="0" w:space="0" w:color="auto"/>
                                <w:bottom w:val="none" w:sz="0" w:space="0" w:color="auto"/>
                                <w:right w:val="none" w:sz="0" w:space="0" w:color="auto"/>
                              </w:divBdr>
                              <w:divsChild>
                                <w:div w:id="744033958">
                                  <w:marLeft w:val="0"/>
                                  <w:marRight w:val="0"/>
                                  <w:marTop w:val="0"/>
                                  <w:marBottom w:val="0"/>
                                  <w:divBdr>
                                    <w:top w:val="none" w:sz="0" w:space="0" w:color="auto"/>
                                    <w:left w:val="none" w:sz="0" w:space="0" w:color="auto"/>
                                    <w:bottom w:val="none" w:sz="0" w:space="0" w:color="auto"/>
                                    <w:right w:val="none" w:sz="0" w:space="0" w:color="auto"/>
                                  </w:divBdr>
                                  <w:divsChild>
                                    <w:div w:id="441462575">
                                      <w:marLeft w:val="0"/>
                                      <w:marRight w:val="0"/>
                                      <w:marTop w:val="0"/>
                                      <w:marBottom w:val="0"/>
                                      <w:divBdr>
                                        <w:top w:val="none" w:sz="0" w:space="0" w:color="auto"/>
                                        <w:left w:val="none" w:sz="0" w:space="0" w:color="auto"/>
                                        <w:bottom w:val="none" w:sz="0" w:space="0" w:color="auto"/>
                                        <w:right w:val="none" w:sz="0" w:space="0" w:color="auto"/>
                                      </w:divBdr>
                                      <w:divsChild>
                                        <w:div w:id="1323393458">
                                          <w:marLeft w:val="0"/>
                                          <w:marRight w:val="0"/>
                                          <w:marTop w:val="0"/>
                                          <w:marBottom w:val="0"/>
                                          <w:divBdr>
                                            <w:top w:val="none" w:sz="0" w:space="0" w:color="auto"/>
                                            <w:left w:val="none" w:sz="0" w:space="0" w:color="auto"/>
                                            <w:bottom w:val="none" w:sz="0" w:space="0" w:color="auto"/>
                                            <w:right w:val="none" w:sz="0" w:space="0" w:color="auto"/>
                                          </w:divBdr>
                                          <w:divsChild>
                                            <w:div w:id="1877740090">
                                              <w:marLeft w:val="0"/>
                                              <w:marRight w:val="0"/>
                                              <w:marTop w:val="0"/>
                                              <w:marBottom w:val="0"/>
                                              <w:divBdr>
                                                <w:top w:val="none" w:sz="0" w:space="0" w:color="auto"/>
                                                <w:left w:val="none" w:sz="0" w:space="0" w:color="auto"/>
                                                <w:bottom w:val="none" w:sz="0" w:space="0" w:color="auto"/>
                                                <w:right w:val="none" w:sz="0" w:space="0" w:color="auto"/>
                                              </w:divBdr>
                                              <w:divsChild>
                                                <w:div w:id="1070083919">
                                                  <w:marLeft w:val="0"/>
                                                  <w:marRight w:val="0"/>
                                                  <w:marTop w:val="0"/>
                                                  <w:marBottom w:val="0"/>
                                                  <w:divBdr>
                                                    <w:top w:val="none" w:sz="0" w:space="0" w:color="auto"/>
                                                    <w:left w:val="none" w:sz="0" w:space="0" w:color="auto"/>
                                                    <w:bottom w:val="none" w:sz="0" w:space="0" w:color="auto"/>
                                                    <w:right w:val="none" w:sz="0" w:space="0" w:color="auto"/>
                                                  </w:divBdr>
                                                  <w:divsChild>
                                                    <w:div w:id="1027483589">
                                                      <w:marLeft w:val="0"/>
                                                      <w:marRight w:val="0"/>
                                                      <w:marTop w:val="0"/>
                                                      <w:marBottom w:val="0"/>
                                                      <w:divBdr>
                                                        <w:top w:val="none" w:sz="0" w:space="0" w:color="auto"/>
                                                        <w:left w:val="none" w:sz="0" w:space="0" w:color="auto"/>
                                                        <w:bottom w:val="none" w:sz="0" w:space="0" w:color="auto"/>
                                                        <w:right w:val="none" w:sz="0" w:space="0" w:color="auto"/>
                                                      </w:divBdr>
                                                      <w:divsChild>
                                                        <w:div w:id="1559198797">
                                                          <w:marLeft w:val="0"/>
                                                          <w:marRight w:val="0"/>
                                                          <w:marTop w:val="0"/>
                                                          <w:marBottom w:val="0"/>
                                                          <w:divBdr>
                                                            <w:top w:val="none" w:sz="0" w:space="0" w:color="auto"/>
                                                            <w:left w:val="none" w:sz="0" w:space="0" w:color="auto"/>
                                                            <w:bottom w:val="none" w:sz="0" w:space="0" w:color="auto"/>
                                                            <w:right w:val="none" w:sz="0" w:space="0" w:color="auto"/>
                                                          </w:divBdr>
                                                          <w:divsChild>
                                                            <w:div w:id="1603955558">
                                                              <w:marLeft w:val="0"/>
                                                              <w:marRight w:val="0"/>
                                                              <w:marTop w:val="0"/>
                                                              <w:marBottom w:val="0"/>
                                                              <w:divBdr>
                                                                <w:top w:val="none" w:sz="0" w:space="0" w:color="auto"/>
                                                                <w:left w:val="none" w:sz="0" w:space="0" w:color="auto"/>
                                                                <w:bottom w:val="none" w:sz="0" w:space="0" w:color="auto"/>
                                                                <w:right w:val="none" w:sz="0" w:space="0" w:color="auto"/>
                                                              </w:divBdr>
                                                              <w:divsChild>
                                                                <w:div w:id="1505128999">
                                                                  <w:marLeft w:val="0"/>
                                                                  <w:marRight w:val="0"/>
                                                                  <w:marTop w:val="0"/>
                                                                  <w:marBottom w:val="0"/>
                                                                  <w:divBdr>
                                                                    <w:top w:val="none" w:sz="0" w:space="0" w:color="auto"/>
                                                                    <w:left w:val="none" w:sz="0" w:space="0" w:color="auto"/>
                                                                    <w:bottom w:val="none" w:sz="0" w:space="0" w:color="auto"/>
                                                                    <w:right w:val="none" w:sz="0" w:space="0" w:color="auto"/>
                                                                  </w:divBdr>
                                                                  <w:divsChild>
                                                                    <w:div w:id="458492457">
                                                                      <w:marLeft w:val="0"/>
                                                                      <w:marRight w:val="0"/>
                                                                      <w:marTop w:val="0"/>
                                                                      <w:marBottom w:val="0"/>
                                                                      <w:divBdr>
                                                                        <w:top w:val="none" w:sz="0" w:space="0" w:color="auto"/>
                                                                        <w:left w:val="none" w:sz="0" w:space="0" w:color="auto"/>
                                                                        <w:bottom w:val="none" w:sz="0" w:space="0" w:color="auto"/>
                                                                        <w:right w:val="none" w:sz="0" w:space="0" w:color="auto"/>
                                                                      </w:divBdr>
                                                                      <w:divsChild>
                                                                        <w:div w:id="2000960927">
                                                                          <w:marLeft w:val="0"/>
                                                                          <w:marRight w:val="0"/>
                                                                          <w:marTop w:val="0"/>
                                                                          <w:marBottom w:val="0"/>
                                                                          <w:divBdr>
                                                                            <w:top w:val="none" w:sz="0" w:space="0" w:color="auto"/>
                                                                            <w:left w:val="none" w:sz="0" w:space="0" w:color="auto"/>
                                                                            <w:bottom w:val="none" w:sz="0" w:space="0" w:color="auto"/>
                                                                            <w:right w:val="none" w:sz="0" w:space="0" w:color="auto"/>
                                                                          </w:divBdr>
                                                                          <w:divsChild>
                                                                            <w:div w:id="1851680338">
                                                                              <w:marLeft w:val="0"/>
                                                                              <w:marRight w:val="0"/>
                                                                              <w:marTop w:val="0"/>
                                                                              <w:marBottom w:val="0"/>
                                                                              <w:divBdr>
                                                                                <w:top w:val="none" w:sz="0" w:space="0" w:color="auto"/>
                                                                                <w:left w:val="none" w:sz="0" w:space="0" w:color="auto"/>
                                                                                <w:bottom w:val="none" w:sz="0" w:space="0" w:color="auto"/>
                                                                                <w:right w:val="none" w:sz="0" w:space="0" w:color="auto"/>
                                                                              </w:divBdr>
                                                                              <w:divsChild>
                                                                                <w:div w:id="1926765676">
                                                                                  <w:marLeft w:val="0"/>
                                                                                  <w:marRight w:val="0"/>
                                                                                  <w:marTop w:val="0"/>
                                                                                  <w:marBottom w:val="0"/>
                                                                                  <w:divBdr>
                                                                                    <w:top w:val="none" w:sz="0" w:space="0" w:color="auto"/>
                                                                                    <w:left w:val="none" w:sz="0" w:space="0" w:color="auto"/>
                                                                                    <w:bottom w:val="none" w:sz="0" w:space="0" w:color="auto"/>
                                                                                    <w:right w:val="none" w:sz="0" w:space="0" w:color="auto"/>
                                                                                  </w:divBdr>
                                                                                  <w:divsChild>
                                                                                    <w:div w:id="1611815742">
                                                                                      <w:marLeft w:val="0"/>
                                                                                      <w:marRight w:val="0"/>
                                                                                      <w:marTop w:val="0"/>
                                                                                      <w:marBottom w:val="0"/>
                                                                                      <w:divBdr>
                                                                                        <w:top w:val="none" w:sz="0" w:space="0" w:color="auto"/>
                                                                                        <w:left w:val="none" w:sz="0" w:space="0" w:color="auto"/>
                                                                                        <w:bottom w:val="none" w:sz="0" w:space="0" w:color="auto"/>
                                                                                        <w:right w:val="none" w:sz="0" w:space="0" w:color="auto"/>
                                                                                      </w:divBdr>
                                                                                      <w:divsChild>
                                                                                        <w:div w:id="814223487">
                                                                                          <w:marLeft w:val="0"/>
                                                                                          <w:marRight w:val="0"/>
                                                                                          <w:marTop w:val="0"/>
                                                                                          <w:marBottom w:val="0"/>
                                                                                          <w:divBdr>
                                                                                            <w:top w:val="none" w:sz="0" w:space="0" w:color="auto"/>
                                                                                            <w:left w:val="none" w:sz="0" w:space="0" w:color="auto"/>
                                                                                            <w:bottom w:val="none" w:sz="0" w:space="0" w:color="auto"/>
                                                                                            <w:right w:val="none" w:sz="0" w:space="0" w:color="auto"/>
                                                                                          </w:divBdr>
                                                                                          <w:divsChild>
                                                                                            <w:div w:id="592595371">
                                                                                              <w:marLeft w:val="0"/>
                                                                                              <w:marRight w:val="0"/>
                                                                                              <w:marTop w:val="0"/>
                                                                                              <w:marBottom w:val="0"/>
                                                                                              <w:divBdr>
                                                                                                <w:top w:val="none" w:sz="0" w:space="0" w:color="auto"/>
                                                                                                <w:left w:val="none" w:sz="0" w:space="0" w:color="auto"/>
                                                                                                <w:bottom w:val="none" w:sz="0" w:space="0" w:color="auto"/>
                                                                                                <w:right w:val="none" w:sz="0" w:space="0" w:color="auto"/>
                                                                                              </w:divBdr>
                                                                                              <w:divsChild>
                                                                                                <w:div w:id="1152285318">
                                                                                                  <w:marLeft w:val="0"/>
                                                                                                  <w:marRight w:val="0"/>
                                                                                                  <w:marTop w:val="0"/>
                                                                                                  <w:marBottom w:val="0"/>
                                                                                                  <w:divBdr>
                                                                                                    <w:top w:val="none" w:sz="0" w:space="0" w:color="auto"/>
                                                                                                    <w:left w:val="none" w:sz="0" w:space="0" w:color="auto"/>
                                                                                                    <w:bottom w:val="none" w:sz="0" w:space="0" w:color="auto"/>
                                                                                                    <w:right w:val="none" w:sz="0" w:space="0" w:color="auto"/>
                                                                                                  </w:divBdr>
                                                                                                  <w:divsChild>
                                                                                                    <w:div w:id="99185167">
                                                                                                      <w:marLeft w:val="0"/>
                                                                                                      <w:marRight w:val="0"/>
                                                                                                      <w:marTop w:val="0"/>
                                                                                                      <w:marBottom w:val="0"/>
                                                                                                      <w:divBdr>
                                                                                                        <w:top w:val="none" w:sz="0" w:space="0" w:color="auto"/>
                                                                                                        <w:left w:val="none" w:sz="0" w:space="0" w:color="auto"/>
                                                                                                        <w:bottom w:val="none" w:sz="0" w:space="0" w:color="auto"/>
                                                                                                        <w:right w:val="none" w:sz="0" w:space="0" w:color="auto"/>
                                                                                                      </w:divBdr>
                                                                                                      <w:divsChild>
                                                                                                        <w:div w:id="458841261">
                                                                                                          <w:marLeft w:val="0"/>
                                                                                                          <w:marRight w:val="0"/>
                                                                                                          <w:marTop w:val="0"/>
                                                                                                          <w:marBottom w:val="0"/>
                                                                                                          <w:divBdr>
                                                                                                            <w:top w:val="none" w:sz="0" w:space="0" w:color="auto"/>
                                                                                                            <w:left w:val="none" w:sz="0" w:space="0" w:color="auto"/>
                                                                                                            <w:bottom w:val="none" w:sz="0" w:space="0" w:color="auto"/>
                                                                                                            <w:right w:val="none" w:sz="0" w:space="0" w:color="auto"/>
                                                                                                          </w:divBdr>
                                                                                                          <w:divsChild>
                                                                                                            <w:div w:id="809173273">
                                                                                                              <w:marLeft w:val="0"/>
                                                                                                              <w:marRight w:val="0"/>
                                                                                                              <w:marTop w:val="0"/>
                                                                                                              <w:marBottom w:val="0"/>
                                                                                                              <w:divBdr>
                                                                                                                <w:top w:val="none" w:sz="0" w:space="0" w:color="auto"/>
                                                                                                                <w:left w:val="none" w:sz="0" w:space="0" w:color="auto"/>
                                                                                                                <w:bottom w:val="none" w:sz="0" w:space="0" w:color="auto"/>
                                                                                                                <w:right w:val="none" w:sz="0" w:space="0" w:color="auto"/>
                                                                                                              </w:divBdr>
                                                                                                              <w:divsChild>
                                                                                                                <w:div w:id="538736893">
                                                                                                                  <w:marLeft w:val="0"/>
                                                                                                                  <w:marRight w:val="0"/>
                                                                                                                  <w:marTop w:val="0"/>
                                                                                                                  <w:marBottom w:val="0"/>
                                                                                                                  <w:divBdr>
                                                                                                                    <w:top w:val="none" w:sz="0" w:space="0" w:color="auto"/>
                                                                                                                    <w:left w:val="none" w:sz="0" w:space="0" w:color="auto"/>
                                                                                                                    <w:bottom w:val="none" w:sz="0" w:space="0" w:color="auto"/>
                                                                                                                    <w:right w:val="none" w:sz="0" w:space="0" w:color="auto"/>
                                                                                                                  </w:divBdr>
                                                                                                                  <w:divsChild>
                                                                                                                    <w:div w:id="594746517">
                                                                                                                      <w:marLeft w:val="0"/>
                                                                                                                      <w:marRight w:val="0"/>
                                                                                                                      <w:marTop w:val="0"/>
                                                                                                                      <w:marBottom w:val="0"/>
                                                                                                                      <w:divBdr>
                                                                                                                        <w:top w:val="none" w:sz="0" w:space="0" w:color="auto"/>
                                                                                                                        <w:left w:val="none" w:sz="0" w:space="0" w:color="auto"/>
                                                                                                                        <w:bottom w:val="none" w:sz="0" w:space="0" w:color="auto"/>
                                                                                                                        <w:right w:val="none" w:sz="0" w:space="0" w:color="auto"/>
                                                                                                                      </w:divBdr>
                                                                                                                      <w:divsChild>
                                                                                                                        <w:div w:id="1663392702">
                                                                                                                          <w:marLeft w:val="0"/>
                                                                                                                          <w:marRight w:val="0"/>
                                                                                                                          <w:marTop w:val="0"/>
                                                                                                                          <w:marBottom w:val="0"/>
                                                                                                                          <w:divBdr>
                                                                                                                            <w:top w:val="none" w:sz="0" w:space="0" w:color="auto"/>
                                                                                                                            <w:left w:val="none" w:sz="0" w:space="0" w:color="auto"/>
                                                                                                                            <w:bottom w:val="none" w:sz="0" w:space="0" w:color="auto"/>
                                                                                                                            <w:right w:val="none" w:sz="0" w:space="0" w:color="auto"/>
                                                                                                                          </w:divBdr>
                                                                                                                          <w:divsChild>
                                                                                                                            <w:div w:id="692924759">
                                                                                                                              <w:marLeft w:val="0"/>
                                                                                                                              <w:marRight w:val="0"/>
                                                                                                                              <w:marTop w:val="0"/>
                                                                                                                              <w:marBottom w:val="0"/>
                                                                                                                              <w:divBdr>
                                                                                                                                <w:top w:val="none" w:sz="0" w:space="0" w:color="auto"/>
                                                                                                                                <w:left w:val="none" w:sz="0" w:space="0" w:color="auto"/>
                                                                                                                                <w:bottom w:val="none" w:sz="0" w:space="0" w:color="auto"/>
                                                                                                                                <w:right w:val="none" w:sz="0" w:space="0" w:color="auto"/>
                                                                                                                              </w:divBdr>
                                                                                                                              <w:divsChild>
                                                                                                                                <w:div w:id="540434206">
                                                                                                                                  <w:marLeft w:val="0"/>
                                                                                                                                  <w:marRight w:val="0"/>
                                                                                                                                  <w:marTop w:val="0"/>
                                                                                                                                  <w:marBottom w:val="0"/>
                                                                                                                                  <w:divBdr>
                                                                                                                                    <w:top w:val="none" w:sz="0" w:space="0" w:color="auto"/>
                                                                                                                                    <w:left w:val="none" w:sz="0" w:space="0" w:color="auto"/>
                                                                                                                                    <w:bottom w:val="none" w:sz="0" w:space="0" w:color="auto"/>
                                                                                                                                    <w:right w:val="none" w:sz="0" w:space="0" w:color="auto"/>
                                                                                                                                  </w:divBdr>
                                                                                                                                  <w:divsChild>
                                                                                                                                    <w:div w:id="1339818465">
                                                                                                                                      <w:marLeft w:val="0"/>
                                                                                                                                      <w:marRight w:val="0"/>
                                                                                                                                      <w:marTop w:val="0"/>
                                                                                                                                      <w:marBottom w:val="0"/>
                                                                                                                                      <w:divBdr>
                                                                                                                                        <w:top w:val="none" w:sz="0" w:space="0" w:color="auto"/>
                                                                                                                                        <w:left w:val="none" w:sz="0" w:space="0" w:color="auto"/>
                                                                                                                                        <w:bottom w:val="none" w:sz="0" w:space="0" w:color="auto"/>
                                                                                                                                        <w:right w:val="none" w:sz="0" w:space="0" w:color="auto"/>
                                                                                                                                      </w:divBdr>
                                                                                                                                      <w:divsChild>
                                                                                                                                        <w:div w:id="2099717475">
                                                                                                                                          <w:marLeft w:val="0"/>
                                                                                                                                          <w:marRight w:val="0"/>
                                                                                                                                          <w:marTop w:val="0"/>
                                                                                                                                          <w:marBottom w:val="0"/>
                                                                                                                                          <w:divBdr>
                                                                                                                                            <w:top w:val="none" w:sz="0" w:space="0" w:color="auto"/>
                                                                                                                                            <w:left w:val="none" w:sz="0" w:space="0" w:color="auto"/>
                                                                                                                                            <w:bottom w:val="none" w:sz="0" w:space="0" w:color="auto"/>
                                                                                                                                            <w:right w:val="none" w:sz="0" w:space="0" w:color="auto"/>
                                                                                                                                          </w:divBdr>
                                                                                                                                          <w:divsChild>
                                                                                                                                            <w:div w:id="848642986">
                                                                                                                                              <w:marLeft w:val="0"/>
                                                                                                                                              <w:marRight w:val="0"/>
                                                                                                                                              <w:marTop w:val="0"/>
                                                                                                                                              <w:marBottom w:val="0"/>
                                                                                                                                              <w:divBdr>
                                                                                                                                                <w:top w:val="none" w:sz="0" w:space="0" w:color="auto"/>
                                                                                                                                                <w:left w:val="none" w:sz="0" w:space="0" w:color="auto"/>
                                                                                                                                                <w:bottom w:val="none" w:sz="0" w:space="0" w:color="auto"/>
                                                                                                                                                <w:right w:val="none" w:sz="0" w:space="0" w:color="auto"/>
                                                                                                                                              </w:divBdr>
                                                                                                                                              <w:divsChild>
                                                                                                                                                <w:div w:id="1400327044">
                                                                                                                                                  <w:marLeft w:val="0"/>
                                                                                                                                                  <w:marRight w:val="0"/>
                                                                                                                                                  <w:marTop w:val="0"/>
                                                                                                                                                  <w:marBottom w:val="0"/>
                                                                                                                                                  <w:divBdr>
                                                                                                                                                    <w:top w:val="none" w:sz="0" w:space="0" w:color="auto"/>
                                                                                                                                                    <w:left w:val="none" w:sz="0" w:space="0" w:color="auto"/>
                                                                                                                                                    <w:bottom w:val="none" w:sz="0" w:space="0" w:color="auto"/>
                                                                                                                                                    <w:right w:val="none" w:sz="0" w:space="0" w:color="auto"/>
                                                                                                                                                  </w:divBdr>
                                                                                                                                                  <w:divsChild>
                                                                                                                                                    <w:div w:id="1690985961">
                                                                                                                                                      <w:marLeft w:val="0"/>
                                                                                                                                                      <w:marRight w:val="0"/>
                                                                                                                                                      <w:marTop w:val="0"/>
                                                                                                                                                      <w:marBottom w:val="0"/>
                                                                                                                                                      <w:divBdr>
                                                                                                                                                        <w:top w:val="none" w:sz="0" w:space="0" w:color="auto"/>
                                                                                                                                                        <w:left w:val="none" w:sz="0" w:space="0" w:color="auto"/>
                                                                                                                                                        <w:bottom w:val="none" w:sz="0" w:space="0" w:color="auto"/>
                                                                                                                                                        <w:right w:val="none" w:sz="0" w:space="0" w:color="auto"/>
                                                                                                                                                      </w:divBdr>
                                                                                                                                                      <w:divsChild>
                                                                                                                                                        <w:div w:id="1897624116">
                                                                                                                                                          <w:marLeft w:val="0"/>
                                                                                                                                                          <w:marRight w:val="0"/>
                                                                                                                                                          <w:marTop w:val="0"/>
                                                                                                                                                          <w:marBottom w:val="0"/>
                                                                                                                                                          <w:divBdr>
                                                                                                                                                            <w:top w:val="none" w:sz="0" w:space="0" w:color="auto"/>
                                                                                                                                                            <w:left w:val="none" w:sz="0" w:space="0" w:color="auto"/>
                                                                                                                                                            <w:bottom w:val="none" w:sz="0" w:space="0" w:color="auto"/>
                                                                                                                                                            <w:right w:val="none" w:sz="0" w:space="0" w:color="auto"/>
                                                                                                                                                          </w:divBdr>
                                                                                                                                                          <w:divsChild>
                                                                                                                                                            <w:div w:id="1937667937">
                                                                                                                                                              <w:marLeft w:val="0"/>
                                                                                                                                                              <w:marRight w:val="0"/>
                                                                                                                                                              <w:marTop w:val="0"/>
                                                                                                                                                              <w:marBottom w:val="0"/>
                                                                                                                                                              <w:divBdr>
                                                                                                                                                                <w:top w:val="none" w:sz="0" w:space="0" w:color="auto"/>
                                                                                                                                                                <w:left w:val="none" w:sz="0" w:space="0" w:color="auto"/>
                                                                                                                                                                <w:bottom w:val="none" w:sz="0" w:space="0" w:color="auto"/>
                                                                                                                                                                <w:right w:val="none" w:sz="0" w:space="0" w:color="auto"/>
                                                                                                                                                              </w:divBdr>
                                                                                                                                                              <w:divsChild>
                                                                                                                                                                <w:div w:id="1819374580">
                                                                                                                                                                  <w:marLeft w:val="0"/>
                                                                                                                                                                  <w:marRight w:val="0"/>
                                                                                                                                                                  <w:marTop w:val="0"/>
                                                                                                                                                                  <w:marBottom w:val="0"/>
                                                                                                                                                                  <w:divBdr>
                                                                                                                                                                    <w:top w:val="none" w:sz="0" w:space="0" w:color="auto"/>
                                                                                                                                                                    <w:left w:val="none" w:sz="0" w:space="0" w:color="auto"/>
                                                                                                                                                                    <w:bottom w:val="none" w:sz="0" w:space="0" w:color="auto"/>
                                                                                                                                                                    <w:right w:val="none" w:sz="0" w:space="0" w:color="auto"/>
                                                                                                                                                                  </w:divBdr>
                                                                                                                                                                  <w:divsChild>
                                                                                                                                                                    <w:div w:id="1705061021">
                                                                                                                                                                      <w:marLeft w:val="0"/>
                                                                                                                                                                      <w:marRight w:val="0"/>
                                                                                                                                                                      <w:marTop w:val="0"/>
                                                                                                                                                                      <w:marBottom w:val="0"/>
                                                                                                                                                                      <w:divBdr>
                                                                                                                                                                        <w:top w:val="none" w:sz="0" w:space="0" w:color="auto"/>
                                                                                                                                                                        <w:left w:val="none" w:sz="0" w:space="0" w:color="auto"/>
                                                                                                                                                                        <w:bottom w:val="none" w:sz="0" w:space="0" w:color="auto"/>
                                                                                                                                                                        <w:right w:val="none" w:sz="0" w:space="0" w:color="auto"/>
                                                                                                                                                                      </w:divBdr>
                                                                                                                                                                      <w:divsChild>
                                                                                                                                                                        <w:div w:id="229657017">
                                                                                                                                                                          <w:marLeft w:val="0"/>
                                                                                                                                                                          <w:marRight w:val="0"/>
                                                                                                                                                                          <w:marTop w:val="0"/>
                                                                                                                                                                          <w:marBottom w:val="0"/>
                                                                                                                                                                          <w:divBdr>
                                                                                                                                                                            <w:top w:val="none" w:sz="0" w:space="0" w:color="auto"/>
                                                                                                                                                                            <w:left w:val="none" w:sz="0" w:space="0" w:color="auto"/>
                                                                                                                                                                            <w:bottom w:val="none" w:sz="0" w:space="0" w:color="auto"/>
                                                                                                                                                                            <w:right w:val="none" w:sz="0" w:space="0" w:color="auto"/>
                                                                                                                                                                          </w:divBdr>
                                                                                                                                                                          <w:divsChild>
                                                                                                                                                                            <w:div w:id="1142193358">
                                                                                                                                                                              <w:marLeft w:val="0"/>
                                                                                                                                                                              <w:marRight w:val="0"/>
                                                                                                                                                                              <w:marTop w:val="0"/>
                                                                                                                                                                              <w:marBottom w:val="0"/>
                                                                                                                                                                              <w:divBdr>
                                                                                                                                                                                <w:top w:val="none" w:sz="0" w:space="0" w:color="auto"/>
                                                                                                                                                                                <w:left w:val="none" w:sz="0" w:space="0" w:color="auto"/>
                                                                                                                                                                                <w:bottom w:val="none" w:sz="0" w:space="0" w:color="auto"/>
                                                                                                                                                                                <w:right w:val="none" w:sz="0" w:space="0" w:color="auto"/>
                                                                                                                                                                              </w:divBdr>
                                                                                                                                                                              <w:divsChild>
                                                                                                                                                                                <w:div w:id="1477064970">
                                                                                                                                                                                  <w:marLeft w:val="0"/>
                                                                                                                                                                                  <w:marRight w:val="0"/>
                                                                                                                                                                                  <w:marTop w:val="0"/>
                                                                                                                                                                                  <w:marBottom w:val="0"/>
                                                                                                                                                                                  <w:divBdr>
                                                                                                                                                                                    <w:top w:val="none" w:sz="0" w:space="0" w:color="auto"/>
                                                                                                                                                                                    <w:left w:val="none" w:sz="0" w:space="0" w:color="auto"/>
                                                                                                                                                                                    <w:bottom w:val="none" w:sz="0" w:space="0" w:color="auto"/>
                                                                                                                                                                                    <w:right w:val="none" w:sz="0" w:space="0" w:color="auto"/>
                                                                                                                                                                                  </w:divBdr>
                                                                                                                                                                                  <w:divsChild>
                                                                                                                                                                                    <w:div w:id="778766272">
                                                                                                                                                                                      <w:marLeft w:val="0"/>
                                                                                                                                                                                      <w:marRight w:val="0"/>
                                                                                                                                                                                      <w:marTop w:val="0"/>
                                                                                                                                                                                      <w:marBottom w:val="0"/>
                                                                                                                                                                                      <w:divBdr>
                                                                                                                                                                                        <w:top w:val="none" w:sz="0" w:space="0" w:color="auto"/>
                                                                                                                                                                                        <w:left w:val="none" w:sz="0" w:space="0" w:color="auto"/>
                                                                                                                                                                                        <w:bottom w:val="none" w:sz="0" w:space="0" w:color="auto"/>
                                                                                                                                                                                        <w:right w:val="none" w:sz="0" w:space="0" w:color="auto"/>
                                                                                                                                                                                      </w:divBdr>
                                                                                                                                                                                      <w:divsChild>
                                                                                                                                                                                        <w:div w:id="415712595">
                                                                                                                                                                                          <w:marLeft w:val="0"/>
                                                                                                                                                                                          <w:marRight w:val="0"/>
                                                                                                                                                                                          <w:marTop w:val="0"/>
                                                                                                                                                                                          <w:marBottom w:val="0"/>
                                                                                                                                                                                          <w:divBdr>
                                                                                                                                                                                            <w:top w:val="none" w:sz="0" w:space="0" w:color="auto"/>
                                                                                                                                                                                            <w:left w:val="none" w:sz="0" w:space="0" w:color="auto"/>
                                                                                                                                                                                            <w:bottom w:val="none" w:sz="0" w:space="0" w:color="auto"/>
                                                                                                                                                                                            <w:right w:val="none" w:sz="0" w:space="0" w:color="auto"/>
                                                                                                                                                                                          </w:divBdr>
                                                                                                                                                                                          <w:divsChild>
                                                                                                                                                                                            <w:div w:id="450630621">
                                                                                                                                                                                              <w:marLeft w:val="0"/>
                                                                                                                                                                                              <w:marRight w:val="0"/>
                                                                                                                                                                                              <w:marTop w:val="0"/>
                                                                                                                                                                                              <w:marBottom w:val="0"/>
                                                                                                                                                                                              <w:divBdr>
                                                                                                                                                                                                <w:top w:val="none" w:sz="0" w:space="0" w:color="auto"/>
                                                                                                                                                                                                <w:left w:val="none" w:sz="0" w:space="0" w:color="auto"/>
                                                                                                                                                                                                <w:bottom w:val="none" w:sz="0" w:space="0" w:color="auto"/>
                                                                                                                                                                                                <w:right w:val="none" w:sz="0" w:space="0" w:color="auto"/>
                                                                                                                                                                                              </w:divBdr>
                                                                                                                                                                                              <w:divsChild>
                                                                                                                                                                                                <w:div w:id="229509201">
                                                                                                                                                                                                  <w:marLeft w:val="0"/>
                                                                                                                                                                                                  <w:marRight w:val="0"/>
                                                                                                                                                                                                  <w:marTop w:val="0"/>
                                                                                                                                                                                                  <w:marBottom w:val="0"/>
                                                                                                                                                                                                  <w:divBdr>
                                                                                                                                                                                                    <w:top w:val="none" w:sz="0" w:space="0" w:color="auto"/>
                                                                                                                                                                                                    <w:left w:val="none" w:sz="0" w:space="0" w:color="auto"/>
                                                                                                                                                                                                    <w:bottom w:val="none" w:sz="0" w:space="0" w:color="auto"/>
                                                                                                                                                                                                    <w:right w:val="none" w:sz="0" w:space="0" w:color="auto"/>
                                                                                                                                                                                                  </w:divBdr>
                                                                                                                                                                                                  <w:divsChild>
                                                                                                                                                                                                    <w:div w:id="1400396803">
                                                                                                                                                                                                      <w:marLeft w:val="0"/>
                                                                                                                                                                                                      <w:marRight w:val="0"/>
                                                                                                                                                                                                      <w:marTop w:val="0"/>
                                                                                                                                                                                                      <w:marBottom w:val="0"/>
                                                                                                                                                                                                      <w:divBdr>
                                                                                                                                                                                                        <w:top w:val="none" w:sz="0" w:space="0" w:color="auto"/>
                                                                                                                                                                                                        <w:left w:val="none" w:sz="0" w:space="0" w:color="auto"/>
                                                                                                                                                                                                        <w:bottom w:val="none" w:sz="0" w:space="0" w:color="auto"/>
                                                                                                                                                                                                        <w:right w:val="none" w:sz="0" w:space="0" w:color="auto"/>
                                                                                                                                                                                                      </w:divBdr>
                                                                                                                                                                                                      <w:divsChild>
                                                                                                                                                                                                        <w:div w:id="1902888">
                                                                                                                                                                                                          <w:marLeft w:val="0"/>
                                                                                                                                                                                                          <w:marRight w:val="0"/>
                                                                                                                                                                                                          <w:marTop w:val="0"/>
                                                                                                                                                                                                          <w:marBottom w:val="0"/>
                                                                                                                                                                                                          <w:divBdr>
                                                                                                                                                                                                            <w:top w:val="none" w:sz="0" w:space="0" w:color="auto"/>
                                                                                                                                                                                                            <w:left w:val="none" w:sz="0" w:space="0" w:color="auto"/>
                                                                                                                                                                                                            <w:bottom w:val="none" w:sz="0" w:space="0" w:color="auto"/>
                                                                                                                                                                                                            <w:right w:val="none" w:sz="0" w:space="0" w:color="auto"/>
                                                                                                                                                                                                          </w:divBdr>
                                                                                                                                                                                                          <w:divsChild>
                                                                                                                                                                                                            <w:div w:id="1304121359">
                                                                                                                                                                                                              <w:marLeft w:val="0"/>
                                                                                                                                                                                                              <w:marRight w:val="0"/>
                                                                                                                                                                                                              <w:marTop w:val="0"/>
                                                                                                                                                                                                              <w:marBottom w:val="0"/>
                                                                                                                                                                                                              <w:divBdr>
                                                                                                                                                                                                                <w:top w:val="none" w:sz="0" w:space="0" w:color="auto"/>
                                                                                                                                                                                                                <w:left w:val="none" w:sz="0" w:space="0" w:color="auto"/>
                                                                                                                                                                                                                <w:bottom w:val="none" w:sz="0" w:space="0" w:color="auto"/>
                                                                                                                                                                                                                <w:right w:val="none" w:sz="0" w:space="0" w:color="auto"/>
                                                                                                                                                                                                              </w:divBdr>
                                                                                                                                                                                                              <w:divsChild>
                                                                                                                                                                                                                <w:div w:id="1373530605">
                                                                                                                                                                                                                  <w:marLeft w:val="0"/>
                                                                                                                                                                                                                  <w:marRight w:val="0"/>
                                                                                                                                                                                                                  <w:marTop w:val="0"/>
                                                                                                                                                                                                                  <w:marBottom w:val="0"/>
                                                                                                                                                                                                                  <w:divBdr>
                                                                                                                                                                                                                    <w:top w:val="none" w:sz="0" w:space="0" w:color="auto"/>
                                                                                                                                                                                                                    <w:left w:val="none" w:sz="0" w:space="0" w:color="auto"/>
                                                                                                                                                                                                                    <w:bottom w:val="none" w:sz="0" w:space="0" w:color="auto"/>
                                                                                                                                                                                                                    <w:right w:val="none" w:sz="0" w:space="0" w:color="auto"/>
                                                                                                                                                                                                                  </w:divBdr>
                                                                                                                                                                                                                  <w:divsChild>
                                                                                                                                                                                                                    <w:div w:id="768283598">
                                                                                                                                                                                                                      <w:marLeft w:val="0"/>
                                                                                                                                                                                                                      <w:marRight w:val="0"/>
                                                                                                                                                                                                                      <w:marTop w:val="0"/>
                                                                                                                                                                                                                      <w:marBottom w:val="0"/>
                                                                                                                                                                                                                      <w:divBdr>
                                                                                                                                                                                                                        <w:top w:val="none" w:sz="0" w:space="0" w:color="auto"/>
                                                                                                                                                                                                                        <w:left w:val="none" w:sz="0" w:space="0" w:color="auto"/>
                                                                                                                                                                                                                        <w:bottom w:val="none" w:sz="0" w:space="0" w:color="auto"/>
                                                                                                                                                                                                                        <w:right w:val="none" w:sz="0" w:space="0" w:color="auto"/>
                                                                                                                                                                                                                      </w:divBdr>
                                                                                                                                                                                                                      <w:divsChild>
                                                                                                                                                                                                                        <w:div w:id="588999352">
                                                                                                                                                                                                                          <w:marLeft w:val="0"/>
                                                                                                                                                                                                                          <w:marRight w:val="0"/>
                                                                                                                                                                                                                          <w:marTop w:val="0"/>
                                                                                                                                                                                                                          <w:marBottom w:val="0"/>
                                                                                                                                                                                                                          <w:divBdr>
                                                                                                                                                                                                                            <w:top w:val="none" w:sz="0" w:space="0" w:color="auto"/>
                                                                                                                                                                                                                            <w:left w:val="none" w:sz="0" w:space="0" w:color="auto"/>
                                                                                                                                                                                                                            <w:bottom w:val="none" w:sz="0" w:space="0" w:color="auto"/>
                                                                                                                                                                                                                            <w:right w:val="none" w:sz="0" w:space="0" w:color="auto"/>
                                                                                                                                                                                                                          </w:divBdr>
                                                                                                                                                                                                                          <w:divsChild>
                                                                                                                                                                                                                            <w:div w:id="1218325244">
                                                                                                                                                                                                                              <w:marLeft w:val="0"/>
                                                                                                                                                                                                                              <w:marRight w:val="0"/>
                                                                                                                                                                                                                              <w:marTop w:val="0"/>
                                                                                                                                                                                                                              <w:marBottom w:val="0"/>
                                                                                                                                                                                                                              <w:divBdr>
                                                                                                                                                                                                                                <w:top w:val="none" w:sz="0" w:space="0" w:color="auto"/>
                                                                                                                                                                                                                                <w:left w:val="none" w:sz="0" w:space="0" w:color="auto"/>
                                                                                                                                                                                                                                <w:bottom w:val="none" w:sz="0" w:space="0" w:color="auto"/>
                                                                                                                                                                                                                                <w:right w:val="none" w:sz="0" w:space="0" w:color="auto"/>
                                                                                                                                                                                                                              </w:divBdr>
                                                                                                                                                                                                                              <w:divsChild>
                                                                                                                                                                                                                                <w:div w:id="1314599041">
                                                                                                                                                                                                                                  <w:marLeft w:val="0"/>
                                                                                                                                                                                                                                  <w:marRight w:val="0"/>
                                                                                                                                                                                                                                  <w:marTop w:val="0"/>
                                                                                                                                                                                                                                  <w:marBottom w:val="0"/>
                                                                                                                                                                                                                                  <w:divBdr>
                                                                                                                                                                                                                                    <w:top w:val="none" w:sz="0" w:space="0" w:color="auto"/>
                                                                                                                                                                                                                                    <w:left w:val="none" w:sz="0" w:space="0" w:color="auto"/>
                                                                                                                                                                                                                                    <w:bottom w:val="none" w:sz="0" w:space="0" w:color="auto"/>
                                                                                                                                                                                                                                    <w:right w:val="none" w:sz="0" w:space="0" w:color="auto"/>
                                                                                                                                                                                                                                  </w:divBdr>
                                                                                                                                                                                                                                  <w:divsChild>
                                                                                                                                                                                                                                    <w:div w:id="373165529">
                                                                                                                                                                                                                                      <w:marLeft w:val="0"/>
                                                                                                                                                                                                                                      <w:marRight w:val="0"/>
                                                                                                                                                                                                                                      <w:marTop w:val="0"/>
                                                                                                                                                                                                                                      <w:marBottom w:val="0"/>
                                                                                                                                                                                                                                      <w:divBdr>
                                                                                                                                                                                                                                        <w:top w:val="none" w:sz="0" w:space="0" w:color="auto"/>
                                                                                                                                                                                                                                        <w:left w:val="none" w:sz="0" w:space="0" w:color="auto"/>
                                                                                                                                                                                                                                        <w:bottom w:val="none" w:sz="0" w:space="0" w:color="auto"/>
                                                                                                                                                                                                                                        <w:right w:val="none" w:sz="0" w:space="0" w:color="auto"/>
                                                                                                                                                                                                                                      </w:divBdr>
                                                                                                                                                                                                                                      <w:divsChild>
                                                                                                                                                                                                                                        <w:div w:id="1786076928">
                                                                                                                                                                                                                                          <w:marLeft w:val="0"/>
                                                                                                                                                                                                                                          <w:marRight w:val="0"/>
                                                                                                                                                                                                                                          <w:marTop w:val="0"/>
                                                                                                                                                                                                                                          <w:marBottom w:val="0"/>
                                                                                                                                                                                                                                          <w:divBdr>
                                                                                                                                                                                                                                            <w:top w:val="none" w:sz="0" w:space="0" w:color="auto"/>
                                                                                                                                                                                                                                            <w:left w:val="none" w:sz="0" w:space="0" w:color="auto"/>
                                                                                                                                                                                                                                            <w:bottom w:val="none" w:sz="0" w:space="0" w:color="auto"/>
                                                                                                                                                                                                                                            <w:right w:val="none" w:sz="0" w:space="0" w:color="auto"/>
                                                                                                                                                                                                                                          </w:divBdr>
                                                                                                                                                                                                                                          <w:divsChild>
                                                                                                                                                                                                                                            <w:div w:id="163011426">
                                                                                                                                                                                                                                              <w:marLeft w:val="0"/>
                                                                                                                                                                                                                                              <w:marRight w:val="0"/>
                                                                                                                                                                                                                                              <w:marTop w:val="0"/>
                                                                                                                                                                                                                                              <w:marBottom w:val="0"/>
                                                                                                                                                                                                                                              <w:divBdr>
                                                                                                                                                                                                                                                <w:top w:val="none" w:sz="0" w:space="0" w:color="auto"/>
                                                                                                                                                                                                                                                <w:left w:val="none" w:sz="0" w:space="0" w:color="auto"/>
                                                                                                                                                                                                                                                <w:bottom w:val="none" w:sz="0" w:space="0" w:color="auto"/>
                                                                                                                                                                                                                                                <w:right w:val="none" w:sz="0" w:space="0" w:color="auto"/>
                                                                                                                                                                                                                                              </w:divBdr>
                                                                                                                                                                                                                                            </w:div>
                                                                                                                                                                                                                                            <w:div w:id="502818473">
                                                                                                                                                                                                                                              <w:marLeft w:val="0"/>
                                                                                                                                                                                                                                              <w:marRight w:val="0"/>
                                                                                                                                                                                                                                              <w:marTop w:val="0"/>
                                                                                                                                                                                                                                              <w:marBottom w:val="0"/>
                                                                                                                                                                                                                                              <w:divBdr>
                                                                                                                                                                                                                                                <w:top w:val="none" w:sz="0" w:space="0" w:color="auto"/>
                                                                                                                                                                                                                                                <w:left w:val="none" w:sz="0" w:space="0" w:color="auto"/>
                                                                                                                                                                                                                                                <w:bottom w:val="none" w:sz="0" w:space="0" w:color="auto"/>
                                                                                                                                                                                                                                                <w:right w:val="none" w:sz="0" w:space="0" w:color="auto"/>
                                                                                                                                                                                                                                              </w:divBdr>
                                                                                                                                                                                                                                            </w:div>
                                                                                                                                                                                                                                            <w:div w:id="2038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493025">
          <w:marLeft w:val="0"/>
          <w:marRight w:val="0"/>
          <w:marTop w:val="0"/>
          <w:marBottom w:val="0"/>
          <w:divBdr>
            <w:top w:val="none" w:sz="0" w:space="0" w:color="auto"/>
            <w:left w:val="none" w:sz="0" w:space="0" w:color="auto"/>
            <w:bottom w:val="none" w:sz="0" w:space="0" w:color="auto"/>
            <w:right w:val="none" w:sz="0" w:space="0" w:color="auto"/>
          </w:divBdr>
        </w:div>
        <w:div w:id="2122415410">
          <w:marLeft w:val="0"/>
          <w:marRight w:val="0"/>
          <w:marTop w:val="0"/>
          <w:marBottom w:val="0"/>
          <w:divBdr>
            <w:top w:val="none" w:sz="0" w:space="0" w:color="auto"/>
            <w:left w:val="none" w:sz="0" w:space="0" w:color="auto"/>
            <w:bottom w:val="none" w:sz="0" w:space="0" w:color="auto"/>
            <w:right w:val="none" w:sz="0" w:space="0" w:color="auto"/>
          </w:divBdr>
        </w:div>
      </w:divsChild>
    </w:div>
    <w:div w:id="1867599560">
      <w:bodyDiv w:val="1"/>
      <w:marLeft w:val="0"/>
      <w:marRight w:val="0"/>
      <w:marTop w:val="0"/>
      <w:marBottom w:val="0"/>
      <w:divBdr>
        <w:top w:val="none" w:sz="0" w:space="0" w:color="auto"/>
        <w:left w:val="none" w:sz="0" w:space="0" w:color="auto"/>
        <w:bottom w:val="none" w:sz="0" w:space="0" w:color="auto"/>
        <w:right w:val="none" w:sz="0" w:space="0" w:color="auto"/>
      </w:divBdr>
    </w:div>
    <w:div w:id="1868323622">
      <w:bodyDiv w:val="1"/>
      <w:marLeft w:val="0"/>
      <w:marRight w:val="0"/>
      <w:marTop w:val="0"/>
      <w:marBottom w:val="0"/>
      <w:divBdr>
        <w:top w:val="none" w:sz="0" w:space="0" w:color="auto"/>
        <w:left w:val="none" w:sz="0" w:space="0" w:color="auto"/>
        <w:bottom w:val="none" w:sz="0" w:space="0" w:color="auto"/>
        <w:right w:val="none" w:sz="0" w:space="0" w:color="auto"/>
      </w:divBdr>
    </w:div>
    <w:div w:id="1869827154">
      <w:bodyDiv w:val="1"/>
      <w:marLeft w:val="0"/>
      <w:marRight w:val="0"/>
      <w:marTop w:val="0"/>
      <w:marBottom w:val="0"/>
      <w:divBdr>
        <w:top w:val="none" w:sz="0" w:space="0" w:color="auto"/>
        <w:left w:val="none" w:sz="0" w:space="0" w:color="auto"/>
        <w:bottom w:val="none" w:sz="0" w:space="0" w:color="auto"/>
        <w:right w:val="none" w:sz="0" w:space="0" w:color="auto"/>
      </w:divBdr>
      <w:divsChild>
        <w:div w:id="451484813">
          <w:marLeft w:val="0"/>
          <w:marRight w:val="0"/>
          <w:marTop w:val="0"/>
          <w:marBottom w:val="0"/>
          <w:divBdr>
            <w:top w:val="none" w:sz="0" w:space="0" w:color="auto"/>
            <w:left w:val="none" w:sz="0" w:space="0" w:color="auto"/>
            <w:bottom w:val="none" w:sz="0" w:space="0" w:color="auto"/>
            <w:right w:val="none" w:sz="0" w:space="0" w:color="auto"/>
          </w:divBdr>
        </w:div>
      </w:divsChild>
    </w:div>
    <w:div w:id="1869831341">
      <w:bodyDiv w:val="1"/>
      <w:marLeft w:val="0"/>
      <w:marRight w:val="0"/>
      <w:marTop w:val="0"/>
      <w:marBottom w:val="0"/>
      <w:divBdr>
        <w:top w:val="none" w:sz="0" w:space="0" w:color="auto"/>
        <w:left w:val="none" w:sz="0" w:space="0" w:color="auto"/>
        <w:bottom w:val="none" w:sz="0" w:space="0" w:color="auto"/>
        <w:right w:val="none" w:sz="0" w:space="0" w:color="auto"/>
      </w:divBdr>
    </w:div>
    <w:div w:id="1871918973">
      <w:bodyDiv w:val="1"/>
      <w:marLeft w:val="0"/>
      <w:marRight w:val="0"/>
      <w:marTop w:val="0"/>
      <w:marBottom w:val="0"/>
      <w:divBdr>
        <w:top w:val="none" w:sz="0" w:space="0" w:color="auto"/>
        <w:left w:val="none" w:sz="0" w:space="0" w:color="auto"/>
        <w:bottom w:val="none" w:sz="0" w:space="0" w:color="auto"/>
        <w:right w:val="none" w:sz="0" w:space="0" w:color="auto"/>
      </w:divBdr>
      <w:divsChild>
        <w:div w:id="29571470">
          <w:marLeft w:val="0"/>
          <w:marRight w:val="0"/>
          <w:marTop w:val="0"/>
          <w:marBottom w:val="120"/>
          <w:divBdr>
            <w:top w:val="none" w:sz="0" w:space="0" w:color="auto"/>
            <w:left w:val="none" w:sz="0" w:space="0" w:color="auto"/>
            <w:bottom w:val="none" w:sz="0" w:space="0" w:color="auto"/>
            <w:right w:val="none" w:sz="0" w:space="0" w:color="auto"/>
          </w:divBdr>
        </w:div>
        <w:div w:id="127476028">
          <w:marLeft w:val="0"/>
          <w:marRight w:val="0"/>
          <w:marTop w:val="0"/>
          <w:marBottom w:val="120"/>
          <w:divBdr>
            <w:top w:val="none" w:sz="0" w:space="0" w:color="auto"/>
            <w:left w:val="none" w:sz="0" w:space="0" w:color="auto"/>
            <w:bottom w:val="none" w:sz="0" w:space="0" w:color="auto"/>
            <w:right w:val="none" w:sz="0" w:space="0" w:color="auto"/>
          </w:divBdr>
        </w:div>
        <w:div w:id="422918811">
          <w:marLeft w:val="0"/>
          <w:marRight w:val="0"/>
          <w:marTop w:val="0"/>
          <w:marBottom w:val="120"/>
          <w:divBdr>
            <w:top w:val="none" w:sz="0" w:space="0" w:color="auto"/>
            <w:left w:val="none" w:sz="0" w:space="0" w:color="auto"/>
            <w:bottom w:val="none" w:sz="0" w:space="0" w:color="auto"/>
            <w:right w:val="none" w:sz="0" w:space="0" w:color="auto"/>
          </w:divBdr>
        </w:div>
      </w:divsChild>
    </w:div>
    <w:div w:id="1874222820">
      <w:bodyDiv w:val="1"/>
      <w:marLeft w:val="0"/>
      <w:marRight w:val="0"/>
      <w:marTop w:val="0"/>
      <w:marBottom w:val="0"/>
      <w:divBdr>
        <w:top w:val="none" w:sz="0" w:space="0" w:color="auto"/>
        <w:left w:val="none" w:sz="0" w:space="0" w:color="auto"/>
        <w:bottom w:val="none" w:sz="0" w:space="0" w:color="auto"/>
        <w:right w:val="none" w:sz="0" w:space="0" w:color="auto"/>
      </w:divBdr>
    </w:div>
    <w:div w:id="1875925535">
      <w:bodyDiv w:val="1"/>
      <w:marLeft w:val="0"/>
      <w:marRight w:val="0"/>
      <w:marTop w:val="0"/>
      <w:marBottom w:val="0"/>
      <w:divBdr>
        <w:top w:val="none" w:sz="0" w:space="0" w:color="auto"/>
        <w:left w:val="none" w:sz="0" w:space="0" w:color="auto"/>
        <w:bottom w:val="none" w:sz="0" w:space="0" w:color="auto"/>
        <w:right w:val="none" w:sz="0" w:space="0" w:color="auto"/>
      </w:divBdr>
    </w:div>
    <w:div w:id="1877695510">
      <w:bodyDiv w:val="1"/>
      <w:marLeft w:val="0"/>
      <w:marRight w:val="0"/>
      <w:marTop w:val="0"/>
      <w:marBottom w:val="0"/>
      <w:divBdr>
        <w:top w:val="none" w:sz="0" w:space="0" w:color="auto"/>
        <w:left w:val="none" w:sz="0" w:space="0" w:color="auto"/>
        <w:bottom w:val="none" w:sz="0" w:space="0" w:color="auto"/>
        <w:right w:val="none" w:sz="0" w:space="0" w:color="auto"/>
      </w:divBdr>
    </w:div>
    <w:div w:id="1877889206">
      <w:bodyDiv w:val="1"/>
      <w:marLeft w:val="0"/>
      <w:marRight w:val="0"/>
      <w:marTop w:val="0"/>
      <w:marBottom w:val="0"/>
      <w:divBdr>
        <w:top w:val="none" w:sz="0" w:space="0" w:color="auto"/>
        <w:left w:val="none" w:sz="0" w:space="0" w:color="auto"/>
        <w:bottom w:val="none" w:sz="0" w:space="0" w:color="auto"/>
        <w:right w:val="none" w:sz="0" w:space="0" w:color="auto"/>
      </w:divBdr>
    </w:div>
    <w:div w:id="1878228464">
      <w:bodyDiv w:val="1"/>
      <w:marLeft w:val="0"/>
      <w:marRight w:val="0"/>
      <w:marTop w:val="0"/>
      <w:marBottom w:val="0"/>
      <w:divBdr>
        <w:top w:val="none" w:sz="0" w:space="0" w:color="auto"/>
        <w:left w:val="none" w:sz="0" w:space="0" w:color="auto"/>
        <w:bottom w:val="none" w:sz="0" w:space="0" w:color="auto"/>
        <w:right w:val="none" w:sz="0" w:space="0" w:color="auto"/>
      </w:divBdr>
    </w:div>
    <w:div w:id="1878808562">
      <w:bodyDiv w:val="1"/>
      <w:marLeft w:val="0"/>
      <w:marRight w:val="0"/>
      <w:marTop w:val="0"/>
      <w:marBottom w:val="0"/>
      <w:divBdr>
        <w:top w:val="none" w:sz="0" w:space="0" w:color="auto"/>
        <w:left w:val="none" w:sz="0" w:space="0" w:color="auto"/>
        <w:bottom w:val="none" w:sz="0" w:space="0" w:color="auto"/>
        <w:right w:val="none" w:sz="0" w:space="0" w:color="auto"/>
      </w:divBdr>
      <w:divsChild>
        <w:div w:id="331103793">
          <w:marLeft w:val="0"/>
          <w:marRight w:val="0"/>
          <w:marTop w:val="0"/>
          <w:marBottom w:val="0"/>
          <w:divBdr>
            <w:top w:val="none" w:sz="0" w:space="0" w:color="auto"/>
            <w:left w:val="none" w:sz="0" w:space="0" w:color="auto"/>
            <w:bottom w:val="none" w:sz="0" w:space="0" w:color="auto"/>
            <w:right w:val="none" w:sz="0" w:space="0" w:color="auto"/>
          </w:divBdr>
        </w:div>
        <w:div w:id="771702972">
          <w:marLeft w:val="0"/>
          <w:marRight w:val="0"/>
          <w:marTop w:val="0"/>
          <w:marBottom w:val="0"/>
          <w:divBdr>
            <w:top w:val="none" w:sz="0" w:space="0" w:color="auto"/>
            <w:left w:val="none" w:sz="0" w:space="0" w:color="auto"/>
            <w:bottom w:val="none" w:sz="0" w:space="0" w:color="auto"/>
            <w:right w:val="none" w:sz="0" w:space="0" w:color="auto"/>
          </w:divBdr>
        </w:div>
        <w:div w:id="1094671815">
          <w:marLeft w:val="0"/>
          <w:marRight w:val="0"/>
          <w:marTop w:val="0"/>
          <w:marBottom w:val="0"/>
          <w:divBdr>
            <w:top w:val="none" w:sz="0" w:space="0" w:color="auto"/>
            <w:left w:val="none" w:sz="0" w:space="0" w:color="auto"/>
            <w:bottom w:val="none" w:sz="0" w:space="0" w:color="auto"/>
            <w:right w:val="none" w:sz="0" w:space="0" w:color="auto"/>
          </w:divBdr>
        </w:div>
      </w:divsChild>
    </w:div>
    <w:div w:id="1878853624">
      <w:bodyDiv w:val="1"/>
      <w:marLeft w:val="0"/>
      <w:marRight w:val="0"/>
      <w:marTop w:val="0"/>
      <w:marBottom w:val="0"/>
      <w:divBdr>
        <w:top w:val="none" w:sz="0" w:space="0" w:color="auto"/>
        <w:left w:val="none" w:sz="0" w:space="0" w:color="auto"/>
        <w:bottom w:val="none" w:sz="0" w:space="0" w:color="auto"/>
        <w:right w:val="none" w:sz="0" w:space="0" w:color="auto"/>
      </w:divBdr>
    </w:div>
    <w:div w:id="1880968232">
      <w:bodyDiv w:val="1"/>
      <w:marLeft w:val="0"/>
      <w:marRight w:val="0"/>
      <w:marTop w:val="0"/>
      <w:marBottom w:val="0"/>
      <w:divBdr>
        <w:top w:val="none" w:sz="0" w:space="0" w:color="auto"/>
        <w:left w:val="none" w:sz="0" w:space="0" w:color="auto"/>
        <w:bottom w:val="none" w:sz="0" w:space="0" w:color="auto"/>
        <w:right w:val="none" w:sz="0" w:space="0" w:color="auto"/>
      </w:divBdr>
      <w:divsChild>
        <w:div w:id="382146578">
          <w:marLeft w:val="0"/>
          <w:marRight w:val="0"/>
          <w:marTop w:val="0"/>
          <w:marBottom w:val="0"/>
          <w:divBdr>
            <w:top w:val="none" w:sz="0" w:space="0" w:color="auto"/>
            <w:left w:val="none" w:sz="0" w:space="0" w:color="auto"/>
            <w:bottom w:val="none" w:sz="0" w:space="0" w:color="auto"/>
            <w:right w:val="none" w:sz="0" w:space="0" w:color="auto"/>
          </w:divBdr>
          <w:divsChild>
            <w:div w:id="1021511861">
              <w:marLeft w:val="0"/>
              <w:marRight w:val="0"/>
              <w:marTop w:val="120"/>
              <w:marBottom w:val="0"/>
              <w:divBdr>
                <w:top w:val="none" w:sz="0" w:space="0" w:color="auto"/>
                <w:left w:val="none" w:sz="0" w:space="0" w:color="auto"/>
                <w:bottom w:val="none" w:sz="0" w:space="0" w:color="auto"/>
                <w:right w:val="none" w:sz="0" w:space="0" w:color="auto"/>
              </w:divBdr>
              <w:divsChild>
                <w:div w:id="217858438">
                  <w:marLeft w:val="0"/>
                  <w:marRight w:val="0"/>
                  <w:marTop w:val="0"/>
                  <w:marBottom w:val="0"/>
                  <w:divBdr>
                    <w:top w:val="none" w:sz="0" w:space="0" w:color="auto"/>
                    <w:left w:val="none" w:sz="0" w:space="0" w:color="auto"/>
                    <w:bottom w:val="none" w:sz="0" w:space="0" w:color="auto"/>
                    <w:right w:val="none" w:sz="0" w:space="0" w:color="auto"/>
                  </w:divBdr>
                  <w:divsChild>
                    <w:div w:id="1248534200">
                      <w:marLeft w:val="0"/>
                      <w:marRight w:val="0"/>
                      <w:marTop w:val="0"/>
                      <w:marBottom w:val="0"/>
                      <w:divBdr>
                        <w:top w:val="none" w:sz="0" w:space="0" w:color="auto"/>
                        <w:left w:val="none" w:sz="0" w:space="0" w:color="auto"/>
                        <w:bottom w:val="none" w:sz="0" w:space="0" w:color="auto"/>
                        <w:right w:val="none" w:sz="0" w:space="0" w:color="auto"/>
                      </w:divBdr>
                      <w:divsChild>
                        <w:div w:id="29577746">
                          <w:marLeft w:val="0"/>
                          <w:marRight w:val="0"/>
                          <w:marTop w:val="0"/>
                          <w:marBottom w:val="0"/>
                          <w:divBdr>
                            <w:top w:val="none" w:sz="0" w:space="0" w:color="auto"/>
                            <w:left w:val="none" w:sz="0" w:space="0" w:color="auto"/>
                            <w:bottom w:val="none" w:sz="0" w:space="0" w:color="auto"/>
                            <w:right w:val="none" w:sz="0" w:space="0" w:color="auto"/>
                          </w:divBdr>
                        </w:div>
                        <w:div w:id="259025575">
                          <w:marLeft w:val="0"/>
                          <w:marRight w:val="0"/>
                          <w:marTop w:val="0"/>
                          <w:marBottom w:val="0"/>
                          <w:divBdr>
                            <w:top w:val="none" w:sz="0" w:space="0" w:color="auto"/>
                            <w:left w:val="none" w:sz="0" w:space="0" w:color="auto"/>
                            <w:bottom w:val="none" w:sz="0" w:space="0" w:color="auto"/>
                            <w:right w:val="none" w:sz="0" w:space="0" w:color="auto"/>
                          </w:divBdr>
                        </w:div>
                        <w:div w:id="353966014">
                          <w:marLeft w:val="0"/>
                          <w:marRight w:val="0"/>
                          <w:marTop w:val="0"/>
                          <w:marBottom w:val="0"/>
                          <w:divBdr>
                            <w:top w:val="none" w:sz="0" w:space="0" w:color="auto"/>
                            <w:left w:val="none" w:sz="0" w:space="0" w:color="auto"/>
                            <w:bottom w:val="none" w:sz="0" w:space="0" w:color="auto"/>
                            <w:right w:val="none" w:sz="0" w:space="0" w:color="auto"/>
                          </w:divBdr>
                        </w:div>
                        <w:div w:id="605312753">
                          <w:marLeft w:val="0"/>
                          <w:marRight w:val="0"/>
                          <w:marTop w:val="0"/>
                          <w:marBottom w:val="0"/>
                          <w:divBdr>
                            <w:top w:val="none" w:sz="0" w:space="0" w:color="auto"/>
                            <w:left w:val="none" w:sz="0" w:space="0" w:color="auto"/>
                            <w:bottom w:val="none" w:sz="0" w:space="0" w:color="auto"/>
                            <w:right w:val="none" w:sz="0" w:space="0" w:color="auto"/>
                          </w:divBdr>
                        </w:div>
                        <w:div w:id="817189450">
                          <w:marLeft w:val="0"/>
                          <w:marRight w:val="0"/>
                          <w:marTop w:val="0"/>
                          <w:marBottom w:val="0"/>
                          <w:divBdr>
                            <w:top w:val="none" w:sz="0" w:space="0" w:color="auto"/>
                            <w:left w:val="none" w:sz="0" w:space="0" w:color="auto"/>
                            <w:bottom w:val="none" w:sz="0" w:space="0" w:color="auto"/>
                            <w:right w:val="none" w:sz="0" w:space="0" w:color="auto"/>
                          </w:divBdr>
                        </w:div>
                        <w:div w:id="1445542188">
                          <w:marLeft w:val="0"/>
                          <w:marRight w:val="0"/>
                          <w:marTop w:val="0"/>
                          <w:marBottom w:val="0"/>
                          <w:divBdr>
                            <w:top w:val="none" w:sz="0" w:space="0" w:color="auto"/>
                            <w:left w:val="none" w:sz="0" w:space="0" w:color="auto"/>
                            <w:bottom w:val="none" w:sz="0" w:space="0" w:color="auto"/>
                            <w:right w:val="none" w:sz="0" w:space="0" w:color="auto"/>
                          </w:divBdr>
                        </w:div>
                        <w:div w:id="1726946126">
                          <w:marLeft w:val="0"/>
                          <w:marRight w:val="0"/>
                          <w:marTop w:val="0"/>
                          <w:marBottom w:val="0"/>
                          <w:divBdr>
                            <w:top w:val="none" w:sz="0" w:space="0" w:color="auto"/>
                            <w:left w:val="none" w:sz="0" w:space="0" w:color="auto"/>
                            <w:bottom w:val="none" w:sz="0" w:space="0" w:color="auto"/>
                            <w:right w:val="none" w:sz="0" w:space="0" w:color="auto"/>
                          </w:divBdr>
                        </w:div>
                        <w:div w:id="2078623384">
                          <w:marLeft w:val="0"/>
                          <w:marRight w:val="0"/>
                          <w:marTop w:val="0"/>
                          <w:marBottom w:val="0"/>
                          <w:divBdr>
                            <w:top w:val="none" w:sz="0" w:space="0" w:color="auto"/>
                            <w:left w:val="none" w:sz="0" w:space="0" w:color="auto"/>
                            <w:bottom w:val="none" w:sz="0" w:space="0" w:color="auto"/>
                            <w:right w:val="none" w:sz="0" w:space="0" w:color="auto"/>
                          </w:divBdr>
                        </w:div>
                        <w:div w:id="20846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831819">
          <w:marLeft w:val="0"/>
          <w:marRight w:val="0"/>
          <w:marTop w:val="0"/>
          <w:marBottom w:val="0"/>
          <w:divBdr>
            <w:top w:val="none" w:sz="0" w:space="0" w:color="auto"/>
            <w:left w:val="none" w:sz="0" w:space="0" w:color="auto"/>
            <w:bottom w:val="none" w:sz="0" w:space="0" w:color="auto"/>
            <w:right w:val="none" w:sz="0" w:space="0" w:color="auto"/>
          </w:divBdr>
          <w:divsChild>
            <w:div w:id="458450457">
              <w:marLeft w:val="0"/>
              <w:marRight w:val="0"/>
              <w:marTop w:val="0"/>
              <w:marBottom w:val="0"/>
              <w:divBdr>
                <w:top w:val="none" w:sz="0" w:space="0" w:color="auto"/>
                <w:left w:val="none" w:sz="0" w:space="0" w:color="auto"/>
                <w:bottom w:val="none" w:sz="0" w:space="0" w:color="auto"/>
                <w:right w:val="none" w:sz="0" w:space="0" w:color="auto"/>
              </w:divBdr>
            </w:div>
            <w:div w:id="1001393940">
              <w:marLeft w:val="300"/>
              <w:marRight w:val="0"/>
              <w:marTop w:val="0"/>
              <w:marBottom w:val="0"/>
              <w:divBdr>
                <w:top w:val="none" w:sz="0" w:space="0" w:color="auto"/>
                <w:left w:val="none" w:sz="0" w:space="0" w:color="auto"/>
                <w:bottom w:val="none" w:sz="0" w:space="0" w:color="auto"/>
                <w:right w:val="none" w:sz="0" w:space="0" w:color="auto"/>
              </w:divBdr>
            </w:div>
            <w:div w:id="1089809432">
              <w:marLeft w:val="0"/>
              <w:marRight w:val="0"/>
              <w:marTop w:val="0"/>
              <w:marBottom w:val="0"/>
              <w:divBdr>
                <w:top w:val="none" w:sz="0" w:space="0" w:color="auto"/>
                <w:left w:val="none" w:sz="0" w:space="0" w:color="auto"/>
                <w:bottom w:val="none" w:sz="0" w:space="0" w:color="auto"/>
                <w:right w:val="none" w:sz="0" w:space="0" w:color="auto"/>
              </w:divBdr>
            </w:div>
            <w:div w:id="1732195623">
              <w:marLeft w:val="60"/>
              <w:marRight w:val="0"/>
              <w:marTop w:val="0"/>
              <w:marBottom w:val="0"/>
              <w:divBdr>
                <w:top w:val="none" w:sz="0" w:space="0" w:color="auto"/>
                <w:left w:val="none" w:sz="0" w:space="0" w:color="auto"/>
                <w:bottom w:val="none" w:sz="0" w:space="0" w:color="auto"/>
                <w:right w:val="none" w:sz="0" w:space="0" w:color="auto"/>
              </w:divBdr>
            </w:div>
            <w:div w:id="200562276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81085370">
      <w:bodyDiv w:val="1"/>
      <w:marLeft w:val="0"/>
      <w:marRight w:val="0"/>
      <w:marTop w:val="0"/>
      <w:marBottom w:val="0"/>
      <w:divBdr>
        <w:top w:val="none" w:sz="0" w:space="0" w:color="auto"/>
        <w:left w:val="none" w:sz="0" w:space="0" w:color="auto"/>
        <w:bottom w:val="none" w:sz="0" w:space="0" w:color="auto"/>
        <w:right w:val="none" w:sz="0" w:space="0" w:color="auto"/>
      </w:divBdr>
      <w:divsChild>
        <w:div w:id="134642190">
          <w:marLeft w:val="0"/>
          <w:marRight w:val="0"/>
          <w:marTop w:val="0"/>
          <w:marBottom w:val="0"/>
          <w:divBdr>
            <w:top w:val="none" w:sz="0" w:space="0" w:color="auto"/>
            <w:left w:val="none" w:sz="0" w:space="0" w:color="auto"/>
            <w:bottom w:val="none" w:sz="0" w:space="0" w:color="auto"/>
            <w:right w:val="none" w:sz="0" w:space="0" w:color="auto"/>
          </w:divBdr>
        </w:div>
        <w:div w:id="263192813">
          <w:marLeft w:val="0"/>
          <w:marRight w:val="0"/>
          <w:marTop w:val="0"/>
          <w:marBottom w:val="0"/>
          <w:divBdr>
            <w:top w:val="none" w:sz="0" w:space="0" w:color="auto"/>
            <w:left w:val="none" w:sz="0" w:space="0" w:color="auto"/>
            <w:bottom w:val="none" w:sz="0" w:space="0" w:color="auto"/>
            <w:right w:val="none" w:sz="0" w:space="0" w:color="auto"/>
          </w:divBdr>
        </w:div>
        <w:div w:id="275524348">
          <w:marLeft w:val="0"/>
          <w:marRight w:val="0"/>
          <w:marTop w:val="0"/>
          <w:marBottom w:val="0"/>
          <w:divBdr>
            <w:top w:val="none" w:sz="0" w:space="0" w:color="auto"/>
            <w:left w:val="none" w:sz="0" w:space="0" w:color="auto"/>
            <w:bottom w:val="none" w:sz="0" w:space="0" w:color="auto"/>
            <w:right w:val="none" w:sz="0" w:space="0" w:color="auto"/>
          </w:divBdr>
        </w:div>
        <w:div w:id="494028294">
          <w:marLeft w:val="0"/>
          <w:marRight w:val="0"/>
          <w:marTop w:val="0"/>
          <w:marBottom w:val="0"/>
          <w:divBdr>
            <w:top w:val="none" w:sz="0" w:space="0" w:color="auto"/>
            <w:left w:val="none" w:sz="0" w:space="0" w:color="auto"/>
            <w:bottom w:val="none" w:sz="0" w:space="0" w:color="auto"/>
            <w:right w:val="none" w:sz="0" w:space="0" w:color="auto"/>
          </w:divBdr>
        </w:div>
        <w:div w:id="503010804">
          <w:marLeft w:val="0"/>
          <w:marRight w:val="0"/>
          <w:marTop w:val="0"/>
          <w:marBottom w:val="0"/>
          <w:divBdr>
            <w:top w:val="none" w:sz="0" w:space="0" w:color="auto"/>
            <w:left w:val="none" w:sz="0" w:space="0" w:color="auto"/>
            <w:bottom w:val="none" w:sz="0" w:space="0" w:color="auto"/>
            <w:right w:val="none" w:sz="0" w:space="0" w:color="auto"/>
          </w:divBdr>
        </w:div>
        <w:div w:id="1247299112">
          <w:marLeft w:val="0"/>
          <w:marRight w:val="0"/>
          <w:marTop w:val="0"/>
          <w:marBottom w:val="0"/>
          <w:divBdr>
            <w:top w:val="none" w:sz="0" w:space="0" w:color="auto"/>
            <w:left w:val="none" w:sz="0" w:space="0" w:color="auto"/>
            <w:bottom w:val="none" w:sz="0" w:space="0" w:color="auto"/>
            <w:right w:val="none" w:sz="0" w:space="0" w:color="auto"/>
          </w:divBdr>
        </w:div>
        <w:div w:id="1537962478">
          <w:marLeft w:val="0"/>
          <w:marRight w:val="0"/>
          <w:marTop w:val="0"/>
          <w:marBottom w:val="0"/>
          <w:divBdr>
            <w:top w:val="none" w:sz="0" w:space="0" w:color="auto"/>
            <w:left w:val="none" w:sz="0" w:space="0" w:color="auto"/>
            <w:bottom w:val="none" w:sz="0" w:space="0" w:color="auto"/>
            <w:right w:val="none" w:sz="0" w:space="0" w:color="auto"/>
          </w:divBdr>
          <w:divsChild>
            <w:div w:id="993264532">
              <w:marLeft w:val="0"/>
              <w:marRight w:val="0"/>
              <w:marTop w:val="0"/>
              <w:marBottom w:val="0"/>
              <w:divBdr>
                <w:top w:val="none" w:sz="0" w:space="0" w:color="auto"/>
                <w:left w:val="none" w:sz="0" w:space="0" w:color="auto"/>
                <w:bottom w:val="none" w:sz="0" w:space="0" w:color="auto"/>
                <w:right w:val="none" w:sz="0" w:space="0" w:color="auto"/>
              </w:divBdr>
            </w:div>
            <w:div w:id="1350912513">
              <w:marLeft w:val="0"/>
              <w:marRight w:val="0"/>
              <w:marTop w:val="0"/>
              <w:marBottom w:val="0"/>
              <w:divBdr>
                <w:top w:val="none" w:sz="0" w:space="0" w:color="auto"/>
                <w:left w:val="none" w:sz="0" w:space="0" w:color="auto"/>
                <w:bottom w:val="none" w:sz="0" w:space="0" w:color="auto"/>
                <w:right w:val="none" w:sz="0" w:space="0" w:color="auto"/>
              </w:divBdr>
            </w:div>
            <w:div w:id="1365786621">
              <w:marLeft w:val="0"/>
              <w:marRight w:val="0"/>
              <w:marTop w:val="0"/>
              <w:marBottom w:val="0"/>
              <w:divBdr>
                <w:top w:val="none" w:sz="0" w:space="0" w:color="auto"/>
                <w:left w:val="none" w:sz="0" w:space="0" w:color="auto"/>
                <w:bottom w:val="none" w:sz="0" w:space="0" w:color="auto"/>
                <w:right w:val="none" w:sz="0" w:space="0" w:color="auto"/>
              </w:divBdr>
            </w:div>
            <w:div w:id="1727142269">
              <w:marLeft w:val="0"/>
              <w:marRight w:val="0"/>
              <w:marTop w:val="0"/>
              <w:marBottom w:val="0"/>
              <w:divBdr>
                <w:top w:val="none" w:sz="0" w:space="0" w:color="auto"/>
                <w:left w:val="none" w:sz="0" w:space="0" w:color="auto"/>
                <w:bottom w:val="none" w:sz="0" w:space="0" w:color="auto"/>
                <w:right w:val="none" w:sz="0" w:space="0" w:color="auto"/>
              </w:divBdr>
            </w:div>
            <w:div w:id="180199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7022">
      <w:bodyDiv w:val="1"/>
      <w:marLeft w:val="0"/>
      <w:marRight w:val="0"/>
      <w:marTop w:val="0"/>
      <w:marBottom w:val="0"/>
      <w:divBdr>
        <w:top w:val="none" w:sz="0" w:space="0" w:color="auto"/>
        <w:left w:val="none" w:sz="0" w:space="0" w:color="auto"/>
        <w:bottom w:val="none" w:sz="0" w:space="0" w:color="auto"/>
        <w:right w:val="none" w:sz="0" w:space="0" w:color="auto"/>
      </w:divBdr>
      <w:divsChild>
        <w:div w:id="1412972637">
          <w:marLeft w:val="0"/>
          <w:marRight w:val="0"/>
          <w:marTop w:val="0"/>
          <w:marBottom w:val="0"/>
          <w:divBdr>
            <w:top w:val="none" w:sz="0" w:space="0" w:color="auto"/>
            <w:left w:val="none" w:sz="0" w:space="0" w:color="auto"/>
            <w:bottom w:val="none" w:sz="0" w:space="0" w:color="auto"/>
            <w:right w:val="none" w:sz="0" w:space="0" w:color="auto"/>
          </w:divBdr>
        </w:div>
        <w:div w:id="1816795888">
          <w:marLeft w:val="0"/>
          <w:marRight w:val="0"/>
          <w:marTop w:val="0"/>
          <w:marBottom w:val="0"/>
          <w:divBdr>
            <w:top w:val="none" w:sz="0" w:space="0" w:color="auto"/>
            <w:left w:val="none" w:sz="0" w:space="0" w:color="auto"/>
            <w:bottom w:val="none" w:sz="0" w:space="0" w:color="auto"/>
            <w:right w:val="none" w:sz="0" w:space="0" w:color="auto"/>
          </w:divBdr>
          <w:divsChild>
            <w:div w:id="944925760">
              <w:marLeft w:val="0"/>
              <w:marRight w:val="0"/>
              <w:marTop w:val="0"/>
              <w:marBottom w:val="0"/>
              <w:divBdr>
                <w:top w:val="none" w:sz="0" w:space="0" w:color="auto"/>
                <w:left w:val="none" w:sz="0" w:space="0" w:color="auto"/>
                <w:bottom w:val="none" w:sz="0" w:space="0" w:color="auto"/>
                <w:right w:val="none" w:sz="0" w:space="0" w:color="auto"/>
              </w:divBdr>
            </w:div>
          </w:divsChild>
        </w:div>
        <w:div w:id="1956866244">
          <w:marLeft w:val="0"/>
          <w:marRight w:val="0"/>
          <w:marTop w:val="0"/>
          <w:marBottom w:val="0"/>
          <w:divBdr>
            <w:top w:val="none" w:sz="0" w:space="0" w:color="auto"/>
            <w:left w:val="none" w:sz="0" w:space="0" w:color="auto"/>
            <w:bottom w:val="none" w:sz="0" w:space="0" w:color="auto"/>
            <w:right w:val="none" w:sz="0" w:space="0" w:color="auto"/>
          </w:divBdr>
        </w:div>
      </w:divsChild>
    </w:div>
    <w:div w:id="1881935328">
      <w:bodyDiv w:val="1"/>
      <w:marLeft w:val="0"/>
      <w:marRight w:val="0"/>
      <w:marTop w:val="0"/>
      <w:marBottom w:val="0"/>
      <w:divBdr>
        <w:top w:val="none" w:sz="0" w:space="0" w:color="auto"/>
        <w:left w:val="none" w:sz="0" w:space="0" w:color="auto"/>
        <w:bottom w:val="none" w:sz="0" w:space="0" w:color="auto"/>
        <w:right w:val="none" w:sz="0" w:space="0" w:color="auto"/>
      </w:divBdr>
      <w:divsChild>
        <w:div w:id="300618916">
          <w:marLeft w:val="0"/>
          <w:marRight w:val="0"/>
          <w:marTop w:val="0"/>
          <w:marBottom w:val="0"/>
          <w:divBdr>
            <w:top w:val="none" w:sz="0" w:space="0" w:color="auto"/>
            <w:left w:val="none" w:sz="0" w:space="0" w:color="auto"/>
            <w:bottom w:val="none" w:sz="0" w:space="0" w:color="auto"/>
            <w:right w:val="none" w:sz="0" w:space="0" w:color="auto"/>
          </w:divBdr>
          <w:divsChild>
            <w:div w:id="1786584060">
              <w:marLeft w:val="0"/>
              <w:marRight w:val="0"/>
              <w:marTop w:val="0"/>
              <w:marBottom w:val="0"/>
              <w:divBdr>
                <w:top w:val="single" w:sz="8" w:space="1" w:color="auto"/>
                <w:left w:val="none" w:sz="0" w:space="0" w:color="auto"/>
                <w:bottom w:val="none" w:sz="0" w:space="0" w:color="auto"/>
                <w:right w:val="none" w:sz="0" w:space="0" w:color="auto"/>
              </w:divBdr>
            </w:div>
          </w:divsChild>
        </w:div>
      </w:divsChild>
    </w:div>
    <w:div w:id="1882016783">
      <w:bodyDiv w:val="1"/>
      <w:marLeft w:val="0"/>
      <w:marRight w:val="0"/>
      <w:marTop w:val="0"/>
      <w:marBottom w:val="0"/>
      <w:divBdr>
        <w:top w:val="none" w:sz="0" w:space="0" w:color="auto"/>
        <w:left w:val="none" w:sz="0" w:space="0" w:color="auto"/>
        <w:bottom w:val="none" w:sz="0" w:space="0" w:color="auto"/>
        <w:right w:val="none" w:sz="0" w:space="0" w:color="auto"/>
      </w:divBdr>
    </w:div>
    <w:div w:id="1882938150">
      <w:bodyDiv w:val="1"/>
      <w:marLeft w:val="0"/>
      <w:marRight w:val="0"/>
      <w:marTop w:val="0"/>
      <w:marBottom w:val="0"/>
      <w:divBdr>
        <w:top w:val="none" w:sz="0" w:space="0" w:color="auto"/>
        <w:left w:val="none" w:sz="0" w:space="0" w:color="auto"/>
        <w:bottom w:val="none" w:sz="0" w:space="0" w:color="auto"/>
        <w:right w:val="none" w:sz="0" w:space="0" w:color="auto"/>
      </w:divBdr>
      <w:divsChild>
        <w:div w:id="200366002">
          <w:marLeft w:val="0"/>
          <w:marRight w:val="0"/>
          <w:marTop w:val="120"/>
          <w:marBottom w:val="0"/>
          <w:divBdr>
            <w:top w:val="none" w:sz="0" w:space="0" w:color="auto"/>
            <w:left w:val="none" w:sz="0" w:space="0" w:color="auto"/>
            <w:bottom w:val="none" w:sz="0" w:space="0" w:color="auto"/>
            <w:right w:val="none" w:sz="0" w:space="0" w:color="auto"/>
          </w:divBdr>
          <w:divsChild>
            <w:div w:id="1233274438">
              <w:marLeft w:val="0"/>
              <w:marRight w:val="0"/>
              <w:marTop w:val="0"/>
              <w:marBottom w:val="0"/>
              <w:divBdr>
                <w:top w:val="none" w:sz="0" w:space="0" w:color="auto"/>
                <w:left w:val="none" w:sz="0" w:space="0" w:color="auto"/>
                <w:bottom w:val="none" w:sz="0" w:space="0" w:color="auto"/>
                <w:right w:val="none" w:sz="0" w:space="0" w:color="auto"/>
              </w:divBdr>
            </w:div>
          </w:divsChild>
        </w:div>
        <w:div w:id="1206521323">
          <w:marLeft w:val="0"/>
          <w:marRight w:val="0"/>
          <w:marTop w:val="0"/>
          <w:marBottom w:val="0"/>
          <w:divBdr>
            <w:top w:val="none" w:sz="0" w:space="0" w:color="auto"/>
            <w:left w:val="none" w:sz="0" w:space="0" w:color="auto"/>
            <w:bottom w:val="none" w:sz="0" w:space="0" w:color="auto"/>
            <w:right w:val="none" w:sz="0" w:space="0" w:color="auto"/>
          </w:divBdr>
        </w:div>
        <w:div w:id="1298805559">
          <w:marLeft w:val="0"/>
          <w:marRight w:val="0"/>
          <w:marTop w:val="120"/>
          <w:marBottom w:val="0"/>
          <w:divBdr>
            <w:top w:val="none" w:sz="0" w:space="0" w:color="auto"/>
            <w:left w:val="none" w:sz="0" w:space="0" w:color="auto"/>
            <w:bottom w:val="none" w:sz="0" w:space="0" w:color="auto"/>
            <w:right w:val="none" w:sz="0" w:space="0" w:color="auto"/>
          </w:divBdr>
          <w:divsChild>
            <w:div w:id="130831611">
              <w:marLeft w:val="0"/>
              <w:marRight w:val="0"/>
              <w:marTop w:val="0"/>
              <w:marBottom w:val="0"/>
              <w:divBdr>
                <w:top w:val="none" w:sz="0" w:space="0" w:color="auto"/>
                <w:left w:val="none" w:sz="0" w:space="0" w:color="auto"/>
                <w:bottom w:val="none" w:sz="0" w:space="0" w:color="auto"/>
                <w:right w:val="none" w:sz="0" w:space="0" w:color="auto"/>
              </w:divBdr>
            </w:div>
            <w:div w:id="11166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90523">
      <w:bodyDiv w:val="1"/>
      <w:marLeft w:val="0"/>
      <w:marRight w:val="0"/>
      <w:marTop w:val="0"/>
      <w:marBottom w:val="0"/>
      <w:divBdr>
        <w:top w:val="none" w:sz="0" w:space="0" w:color="auto"/>
        <w:left w:val="none" w:sz="0" w:space="0" w:color="auto"/>
        <w:bottom w:val="none" w:sz="0" w:space="0" w:color="auto"/>
        <w:right w:val="none" w:sz="0" w:space="0" w:color="auto"/>
      </w:divBdr>
      <w:divsChild>
        <w:div w:id="769393961">
          <w:marLeft w:val="0"/>
          <w:marRight w:val="0"/>
          <w:marTop w:val="0"/>
          <w:marBottom w:val="0"/>
          <w:divBdr>
            <w:top w:val="none" w:sz="0" w:space="0" w:color="auto"/>
            <w:left w:val="none" w:sz="0" w:space="0" w:color="auto"/>
            <w:bottom w:val="none" w:sz="0" w:space="0" w:color="auto"/>
            <w:right w:val="none" w:sz="0" w:space="0" w:color="auto"/>
          </w:divBdr>
        </w:div>
        <w:div w:id="1037242487">
          <w:marLeft w:val="0"/>
          <w:marRight w:val="0"/>
          <w:marTop w:val="0"/>
          <w:marBottom w:val="0"/>
          <w:divBdr>
            <w:top w:val="none" w:sz="0" w:space="0" w:color="auto"/>
            <w:left w:val="none" w:sz="0" w:space="0" w:color="auto"/>
            <w:bottom w:val="none" w:sz="0" w:space="0" w:color="auto"/>
            <w:right w:val="none" w:sz="0" w:space="0" w:color="auto"/>
          </w:divBdr>
        </w:div>
        <w:div w:id="1893887862">
          <w:marLeft w:val="0"/>
          <w:marRight w:val="0"/>
          <w:marTop w:val="0"/>
          <w:marBottom w:val="0"/>
          <w:divBdr>
            <w:top w:val="none" w:sz="0" w:space="0" w:color="auto"/>
            <w:left w:val="none" w:sz="0" w:space="0" w:color="auto"/>
            <w:bottom w:val="none" w:sz="0" w:space="0" w:color="auto"/>
            <w:right w:val="none" w:sz="0" w:space="0" w:color="auto"/>
          </w:divBdr>
        </w:div>
      </w:divsChild>
    </w:div>
    <w:div w:id="1885603368">
      <w:bodyDiv w:val="1"/>
      <w:marLeft w:val="0"/>
      <w:marRight w:val="0"/>
      <w:marTop w:val="0"/>
      <w:marBottom w:val="0"/>
      <w:divBdr>
        <w:top w:val="none" w:sz="0" w:space="0" w:color="auto"/>
        <w:left w:val="none" w:sz="0" w:space="0" w:color="auto"/>
        <w:bottom w:val="none" w:sz="0" w:space="0" w:color="auto"/>
        <w:right w:val="none" w:sz="0" w:space="0" w:color="auto"/>
      </w:divBdr>
    </w:div>
    <w:div w:id="1888254714">
      <w:bodyDiv w:val="1"/>
      <w:marLeft w:val="0"/>
      <w:marRight w:val="0"/>
      <w:marTop w:val="0"/>
      <w:marBottom w:val="0"/>
      <w:divBdr>
        <w:top w:val="none" w:sz="0" w:space="0" w:color="auto"/>
        <w:left w:val="none" w:sz="0" w:space="0" w:color="auto"/>
        <w:bottom w:val="none" w:sz="0" w:space="0" w:color="auto"/>
        <w:right w:val="none" w:sz="0" w:space="0" w:color="auto"/>
      </w:divBdr>
      <w:divsChild>
        <w:div w:id="38364638">
          <w:marLeft w:val="0"/>
          <w:marRight w:val="0"/>
          <w:marTop w:val="0"/>
          <w:marBottom w:val="0"/>
          <w:divBdr>
            <w:top w:val="none" w:sz="0" w:space="0" w:color="auto"/>
            <w:left w:val="none" w:sz="0" w:space="0" w:color="auto"/>
            <w:bottom w:val="none" w:sz="0" w:space="0" w:color="auto"/>
            <w:right w:val="none" w:sz="0" w:space="0" w:color="auto"/>
          </w:divBdr>
        </w:div>
        <w:div w:id="342824888">
          <w:marLeft w:val="0"/>
          <w:marRight w:val="0"/>
          <w:marTop w:val="0"/>
          <w:marBottom w:val="0"/>
          <w:divBdr>
            <w:top w:val="none" w:sz="0" w:space="0" w:color="auto"/>
            <w:left w:val="none" w:sz="0" w:space="0" w:color="auto"/>
            <w:bottom w:val="none" w:sz="0" w:space="0" w:color="auto"/>
            <w:right w:val="none" w:sz="0" w:space="0" w:color="auto"/>
          </w:divBdr>
        </w:div>
        <w:div w:id="469252261">
          <w:marLeft w:val="0"/>
          <w:marRight w:val="0"/>
          <w:marTop w:val="0"/>
          <w:marBottom w:val="0"/>
          <w:divBdr>
            <w:top w:val="none" w:sz="0" w:space="0" w:color="auto"/>
            <w:left w:val="none" w:sz="0" w:space="0" w:color="auto"/>
            <w:bottom w:val="none" w:sz="0" w:space="0" w:color="auto"/>
            <w:right w:val="none" w:sz="0" w:space="0" w:color="auto"/>
          </w:divBdr>
        </w:div>
        <w:div w:id="1720277435">
          <w:marLeft w:val="0"/>
          <w:marRight w:val="0"/>
          <w:marTop w:val="0"/>
          <w:marBottom w:val="0"/>
          <w:divBdr>
            <w:top w:val="none" w:sz="0" w:space="0" w:color="auto"/>
            <w:left w:val="none" w:sz="0" w:space="0" w:color="auto"/>
            <w:bottom w:val="none" w:sz="0" w:space="0" w:color="auto"/>
            <w:right w:val="none" w:sz="0" w:space="0" w:color="auto"/>
          </w:divBdr>
          <w:divsChild>
            <w:div w:id="58989349">
              <w:marLeft w:val="0"/>
              <w:marRight w:val="0"/>
              <w:marTop w:val="0"/>
              <w:marBottom w:val="0"/>
              <w:divBdr>
                <w:top w:val="none" w:sz="0" w:space="0" w:color="auto"/>
                <w:left w:val="none" w:sz="0" w:space="0" w:color="auto"/>
                <w:bottom w:val="none" w:sz="0" w:space="0" w:color="auto"/>
                <w:right w:val="none" w:sz="0" w:space="0" w:color="auto"/>
              </w:divBdr>
            </w:div>
            <w:div w:id="65500351">
              <w:marLeft w:val="0"/>
              <w:marRight w:val="0"/>
              <w:marTop w:val="0"/>
              <w:marBottom w:val="0"/>
              <w:divBdr>
                <w:top w:val="none" w:sz="0" w:space="0" w:color="auto"/>
                <w:left w:val="none" w:sz="0" w:space="0" w:color="auto"/>
                <w:bottom w:val="none" w:sz="0" w:space="0" w:color="auto"/>
                <w:right w:val="none" w:sz="0" w:space="0" w:color="auto"/>
              </w:divBdr>
            </w:div>
            <w:div w:id="370303082">
              <w:marLeft w:val="0"/>
              <w:marRight w:val="0"/>
              <w:marTop w:val="0"/>
              <w:marBottom w:val="0"/>
              <w:divBdr>
                <w:top w:val="none" w:sz="0" w:space="0" w:color="auto"/>
                <w:left w:val="none" w:sz="0" w:space="0" w:color="auto"/>
                <w:bottom w:val="none" w:sz="0" w:space="0" w:color="auto"/>
                <w:right w:val="none" w:sz="0" w:space="0" w:color="auto"/>
              </w:divBdr>
              <w:divsChild>
                <w:div w:id="1304118064">
                  <w:marLeft w:val="0"/>
                  <w:marRight w:val="0"/>
                  <w:marTop w:val="0"/>
                  <w:marBottom w:val="0"/>
                  <w:divBdr>
                    <w:top w:val="none" w:sz="0" w:space="0" w:color="auto"/>
                    <w:left w:val="none" w:sz="0" w:space="0" w:color="auto"/>
                    <w:bottom w:val="none" w:sz="0" w:space="0" w:color="auto"/>
                    <w:right w:val="none" w:sz="0" w:space="0" w:color="auto"/>
                  </w:divBdr>
                  <w:divsChild>
                    <w:div w:id="1174799786">
                      <w:marLeft w:val="0"/>
                      <w:marRight w:val="0"/>
                      <w:marTop w:val="0"/>
                      <w:marBottom w:val="0"/>
                      <w:divBdr>
                        <w:top w:val="none" w:sz="0" w:space="0" w:color="auto"/>
                        <w:left w:val="none" w:sz="0" w:space="0" w:color="auto"/>
                        <w:bottom w:val="none" w:sz="0" w:space="0" w:color="auto"/>
                        <w:right w:val="none" w:sz="0" w:space="0" w:color="auto"/>
                      </w:divBdr>
                    </w:div>
                    <w:div w:id="1568955083">
                      <w:marLeft w:val="0"/>
                      <w:marRight w:val="0"/>
                      <w:marTop w:val="0"/>
                      <w:marBottom w:val="0"/>
                      <w:divBdr>
                        <w:top w:val="none" w:sz="0" w:space="0" w:color="auto"/>
                        <w:left w:val="none" w:sz="0" w:space="0" w:color="auto"/>
                        <w:bottom w:val="none" w:sz="0" w:space="0" w:color="auto"/>
                        <w:right w:val="none" w:sz="0" w:space="0" w:color="auto"/>
                      </w:divBdr>
                    </w:div>
                    <w:div w:id="1586459035">
                      <w:marLeft w:val="0"/>
                      <w:marRight w:val="0"/>
                      <w:marTop w:val="0"/>
                      <w:marBottom w:val="0"/>
                      <w:divBdr>
                        <w:top w:val="none" w:sz="0" w:space="0" w:color="auto"/>
                        <w:left w:val="none" w:sz="0" w:space="0" w:color="auto"/>
                        <w:bottom w:val="none" w:sz="0" w:space="0" w:color="auto"/>
                        <w:right w:val="none" w:sz="0" w:space="0" w:color="auto"/>
                      </w:divBdr>
                    </w:div>
                    <w:div w:id="210260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90507">
              <w:marLeft w:val="0"/>
              <w:marRight w:val="0"/>
              <w:marTop w:val="0"/>
              <w:marBottom w:val="0"/>
              <w:divBdr>
                <w:top w:val="none" w:sz="0" w:space="0" w:color="auto"/>
                <w:left w:val="none" w:sz="0" w:space="0" w:color="auto"/>
                <w:bottom w:val="none" w:sz="0" w:space="0" w:color="auto"/>
                <w:right w:val="none" w:sz="0" w:space="0" w:color="auto"/>
              </w:divBdr>
            </w:div>
            <w:div w:id="796098305">
              <w:marLeft w:val="0"/>
              <w:marRight w:val="0"/>
              <w:marTop w:val="0"/>
              <w:marBottom w:val="0"/>
              <w:divBdr>
                <w:top w:val="none" w:sz="0" w:space="0" w:color="auto"/>
                <w:left w:val="none" w:sz="0" w:space="0" w:color="auto"/>
                <w:bottom w:val="none" w:sz="0" w:space="0" w:color="auto"/>
                <w:right w:val="none" w:sz="0" w:space="0" w:color="auto"/>
              </w:divBdr>
            </w:div>
            <w:div w:id="994915476">
              <w:marLeft w:val="0"/>
              <w:marRight w:val="0"/>
              <w:marTop w:val="0"/>
              <w:marBottom w:val="0"/>
              <w:divBdr>
                <w:top w:val="none" w:sz="0" w:space="0" w:color="auto"/>
                <w:left w:val="none" w:sz="0" w:space="0" w:color="auto"/>
                <w:bottom w:val="none" w:sz="0" w:space="0" w:color="auto"/>
                <w:right w:val="none" w:sz="0" w:space="0" w:color="auto"/>
              </w:divBdr>
              <w:divsChild>
                <w:div w:id="1089547685">
                  <w:marLeft w:val="0"/>
                  <w:marRight w:val="0"/>
                  <w:marTop w:val="120"/>
                  <w:marBottom w:val="0"/>
                  <w:divBdr>
                    <w:top w:val="none" w:sz="0" w:space="0" w:color="auto"/>
                    <w:left w:val="none" w:sz="0" w:space="0" w:color="auto"/>
                    <w:bottom w:val="none" w:sz="0" w:space="0" w:color="auto"/>
                    <w:right w:val="none" w:sz="0" w:space="0" w:color="auto"/>
                  </w:divBdr>
                </w:div>
              </w:divsChild>
            </w:div>
            <w:div w:id="1052384274">
              <w:marLeft w:val="0"/>
              <w:marRight w:val="0"/>
              <w:marTop w:val="0"/>
              <w:marBottom w:val="0"/>
              <w:divBdr>
                <w:top w:val="none" w:sz="0" w:space="0" w:color="auto"/>
                <w:left w:val="none" w:sz="0" w:space="0" w:color="auto"/>
                <w:bottom w:val="none" w:sz="0" w:space="0" w:color="auto"/>
                <w:right w:val="none" w:sz="0" w:space="0" w:color="auto"/>
              </w:divBdr>
              <w:divsChild>
                <w:div w:id="897519805">
                  <w:marLeft w:val="0"/>
                  <w:marRight w:val="0"/>
                  <w:marTop w:val="0"/>
                  <w:marBottom w:val="0"/>
                  <w:divBdr>
                    <w:top w:val="none" w:sz="0" w:space="0" w:color="auto"/>
                    <w:left w:val="none" w:sz="0" w:space="0" w:color="auto"/>
                    <w:bottom w:val="none" w:sz="0" w:space="0" w:color="auto"/>
                    <w:right w:val="none" w:sz="0" w:space="0" w:color="auto"/>
                  </w:divBdr>
                  <w:divsChild>
                    <w:div w:id="1611622959">
                      <w:marLeft w:val="0"/>
                      <w:marRight w:val="0"/>
                      <w:marTop w:val="0"/>
                      <w:marBottom w:val="0"/>
                      <w:divBdr>
                        <w:top w:val="none" w:sz="0" w:space="0" w:color="auto"/>
                        <w:left w:val="none" w:sz="0" w:space="0" w:color="auto"/>
                        <w:bottom w:val="none" w:sz="0" w:space="0" w:color="auto"/>
                        <w:right w:val="none" w:sz="0" w:space="0" w:color="auto"/>
                      </w:divBdr>
                      <w:divsChild>
                        <w:div w:id="435952698">
                          <w:marLeft w:val="0"/>
                          <w:marRight w:val="0"/>
                          <w:marTop w:val="0"/>
                          <w:marBottom w:val="0"/>
                          <w:divBdr>
                            <w:top w:val="none" w:sz="0" w:space="0" w:color="auto"/>
                            <w:left w:val="none" w:sz="0" w:space="0" w:color="auto"/>
                            <w:bottom w:val="none" w:sz="0" w:space="0" w:color="auto"/>
                            <w:right w:val="none" w:sz="0" w:space="0" w:color="auto"/>
                          </w:divBdr>
                          <w:divsChild>
                            <w:div w:id="1000308244">
                              <w:marLeft w:val="0"/>
                              <w:marRight w:val="0"/>
                              <w:marTop w:val="0"/>
                              <w:marBottom w:val="0"/>
                              <w:divBdr>
                                <w:top w:val="none" w:sz="0" w:space="0" w:color="auto"/>
                                <w:left w:val="none" w:sz="0" w:space="0" w:color="auto"/>
                                <w:bottom w:val="none" w:sz="0" w:space="0" w:color="auto"/>
                                <w:right w:val="none" w:sz="0" w:space="0" w:color="auto"/>
                              </w:divBdr>
                            </w:div>
                            <w:div w:id="192421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114865">
                  <w:marLeft w:val="0"/>
                  <w:marRight w:val="0"/>
                  <w:marTop w:val="0"/>
                  <w:marBottom w:val="0"/>
                  <w:divBdr>
                    <w:top w:val="none" w:sz="0" w:space="0" w:color="auto"/>
                    <w:left w:val="none" w:sz="0" w:space="0" w:color="auto"/>
                    <w:bottom w:val="none" w:sz="0" w:space="0" w:color="auto"/>
                    <w:right w:val="none" w:sz="0" w:space="0" w:color="auto"/>
                  </w:divBdr>
                </w:div>
                <w:div w:id="2032871085">
                  <w:marLeft w:val="0"/>
                  <w:marRight w:val="0"/>
                  <w:marTop w:val="0"/>
                  <w:marBottom w:val="0"/>
                  <w:divBdr>
                    <w:top w:val="none" w:sz="0" w:space="0" w:color="auto"/>
                    <w:left w:val="none" w:sz="0" w:space="0" w:color="auto"/>
                    <w:bottom w:val="none" w:sz="0" w:space="0" w:color="auto"/>
                    <w:right w:val="none" w:sz="0" w:space="0" w:color="auto"/>
                  </w:divBdr>
                </w:div>
              </w:divsChild>
            </w:div>
            <w:div w:id="1955669411">
              <w:marLeft w:val="0"/>
              <w:marRight w:val="0"/>
              <w:marTop w:val="0"/>
              <w:marBottom w:val="0"/>
              <w:divBdr>
                <w:top w:val="none" w:sz="0" w:space="0" w:color="auto"/>
                <w:left w:val="none" w:sz="0" w:space="0" w:color="auto"/>
                <w:bottom w:val="none" w:sz="0" w:space="0" w:color="auto"/>
                <w:right w:val="none" w:sz="0" w:space="0" w:color="auto"/>
              </w:divBdr>
            </w:div>
          </w:divsChild>
        </w:div>
        <w:div w:id="2061173981">
          <w:marLeft w:val="0"/>
          <w:marRight w:val="0"/>
          <w:marTop w:val="0"/>
          <w:marBottom w:val="0"/>
          <w:divBdr>
            <w:top w:val="none" w:sz="0" w:space="0" w:color="auto"/>
            <w:left w:val="none" w:sz="0" w:space="0" w:color="auto"/>
            <w:bottom w:val="none" w:sz="0" w:space="0" w:color="auto"/>
            <w:right w:val="none" w:sz="0" w:space="0" w:color="auto"/>
          </w:divBdr>
        </w:div>
      </w:divsChild>
    </w:div>
    <w:div w:id="1888688508">
      <w:bodyDiv w:val="1"/>
      <w:marLeft w:val="0"/>
      <w:marRight w:val="0"/>
      <w:marTop w:val="0"/>
      <w:marBottom w:val="0"/>
      <w:divBdr>
        <w:top w:val="none" w:sz="0" w:space="0" w:color="auto"/>
        <w:left w:val="none" w:sz="0" w:space="0" w:color="auto"/>
        <w:bottom w:val="none" w:sz="0" w:space="0" w:color="auto"/>
        <w:right w:val="none" w:sz="0" w:space="0" w:color="auto"/>
      </w:divBdr>
      <w:divsChild>
        <w:div w:id="1619337721">
          <w:marLeft w:val="0"/>
          <w:marRight w:val="0"/>
          <w:marTop w:val="0"/>
          <w:marBottom w:val="0"/>
          <w:divBdr>
            <w:top w:val="none" w:sz="0" w:space="0" w:color="auto"/>
            <w:left w:val="none" w:sz="0" w:space="0" w:color="auto"/>
            <w:bottom w:val="none" w:sz="0" w:space="0" w:color="auto"/>
            <w:right w:val="none" w:sz="0" w:space="0" w:color="auto"/>
          </w:divBdr>
          <w:divsChild>
            <w:div w:id="468937985">
              <w:marLeft w:val="0"/>
              <w:marRight w:val="0"/>
              <w:marTop w:val="0"/>
              <w:marBottom w:val="0"/>
              <w:divBdr>
                <w:top w:val="none" w:sz="0" w:space="0" w:color="auto"/>
                <w:left w:val="none" w:sz="0" w:space="0" w:color="auto"/>
                <w:bottom w:val="none" w:sz="0" w:space="0" w:color="auto"/>
                <w:right w:val="none" w:sz="0" w:space="0" w:color="auto"/>
              </w:divBdr>
              <w:divsChild>
                <w:div w:id="1706901456">
                  <w:marLeft w:val="0"/>
                  <w:marRight w:val="0"/>
                  <w:marTop w:val="0"/>
                  <w:marBottom w:val="0"/>
                  <w:divBdr>
                    <w:top w:val="none" w:sz="0" w:space="0" w:color="auto"/>
                    <w:left w:val="none" w:sz="0" w:space="0" w:color="auto"/>
                    <w:bottom w:val="none" w:sz="0" w:space="0" w:color="auto"/>
                    <w:right w:val="none" w:sz="0" w:space="0" w:color="auto"/>
                  </w:divBdr>
                  <w:divsChild>
                    <w:div w:id="841820038">
                      <w:marLeft w:val="0"/>
                      <w:marRight w:val="0"/>
                      <w:marTop w:val="0"/>
                      <w:marBottom w:val="0"/>
                      <w:divBdr>
                        <w:top w:val="none" w:sz="0" w:space="0" w:color="auto"/>
                        <w:left w:val="none" w:sz="0" w:space="0" w:color="auto"/>
                        <w:bottom w:val="none" w:sz="0" w:space="0" w:color="auto"/>
                        <w:right w:val="none" w:sz="0" w:space="0" w:color="auto"/>
                      </w:divBdr>
                      <w:divsChild>
                        <w:div w:id="1280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687063">
      <w:bodyDiv w:val="1"/>
      <w:marLeft w:val="0"/>
      <w:marRight w:val="0"/>
      <w:marTop w:val="0"/>
      <w:marBottom w:val="0"/>
      <w:divBdr>
        <w:top w:val="none" w:sz="0" w:space="0" w:color="auto"/>
        <w:left w:val="none" w:sz="0" w:space="0" w:color="auto"/>
        <w:bottom w:val="none" w:sz="0" w:space="0" w:color="auto"/>
        <w:right w:val="none" w:sz="0" w:space="0" w:color="auto"/>
      </w:divBdr>
    </w:div>
    <w:div w:id="1890142890">
      <w:bodyDiv w:val="1"/>
      <w:marLeft w:val="0"/>
      <w:marRight w:val="0"/>
      <w:marTop w:val="0"/>
      <w:marBottom w:val="0"/>
      <w:divBdr>
        <w:top w:val="none" w:sz="0" w:space="0" w:color="auto"/>
        <w:left w:val="none" w:sz="0" w:space="0" w:color="auto"/>
        <w:bottom w:val="none" w:sz="0" w:space="0" w:color="auto"/>
        <w:right w:val="none" w:sz="0" w:space="0" w:color="auto"/>
      </w:divBdr>
      <w:divsChild>
        <w:div w:id="1889413142">
          <w:marLeft w:val="0"/>
          <w:marRight w:val="0"/>
          <w:marTop w:val="0"/>
          <w:marBottom w:val="0"/>
          <w:divBdr>
            <w:top w:val="none" w:sz="0" w:space="0" w:color="auto"/>
            <w:left w:val="none" w:sz="0" w:space="0" w:color="auto"/>
            <w:bottom w:val="none" w:sz="0" w:space="0" w:color="auto"/>
            <w:right w:val="none" w:sz="0" w:space="0" w:color="auto"/>
          </w:divBdr>
          <w:divsChild>
            <w:div w:id="1873610131">
              <w:marLeft w:val="0"/>
              <w:marRight w:val="0"/>
              <w:marTop w:val="0"/>
              <w:marBottom w:val="0"/>
              <w:divBdr>
                <w:top w:val="none" w:sz="0" w:space="0" w:color="auto"/>
                <w:left w:val="none" w:sz="0" w:space="0" w:color="auto"/>
                <w:bottom w:val="none" w:sz="0" w:space="0" w:color="auto"/>
                <w:right w:val="none" w:sz="0" w:space="0" w:color="auto"/>
              </w:divBdr>
              <w:divsChild>
                <w:div w:id="1746684105">
                  <w:marLeft w:val="0"/>
                  <w:marRight w:val="0"/>
                  <w:marTop w:val="0"/>
                  <w:marBottom w:val="0"/>
                  <w:divBdr>
                    <w:top w:val="none" w:sz="0" w:space="0" w:color="auto"/>
                    <w:left w:val="none" w:sz="0" w:space="0" w:color="auto"/>
                    <w:bottom w:val="none" w:sz="0" w:space="0" w:color="auto"/>
                    <w:right w:val="none" w:sz="0" w:space="0" w:color="auto"/>
                  </w:divBdr>
                  <w:divsChild>
                    <w:div w:id="772483164">
                      <w:marLeft w:val="0"/>
                      <w:marRight w:val="0"/>
                      <w:marTop w:val="0"/>
                      <w:marBottom w:val="0"/>
                      <w:divBdr>
                        <w:top w:val="none" w:sz="0" w:space="0" w:color="auto"/>
                        <w:left w:val="none" w:sz="0" w:space="0" w:color="auto"/>
                        <w:bottom w:val="none" w:sz="0" w:space="0" w:color="auto"/>
                        <w:right w:val="none" w:sz="0" w:space="0" w:color="auto"/>
                      </w:divBdr>
                      <w:divsChild>
                        <w:div w:id="1108698270">
                          <w:marLeft w:val="0"/>
                          <w:marRight w:val="0"/>
                          <w:marTop w:val="0"/>
                          <w:marBottom w:val="0"/>
                          <w:divBdr>
                            <w:top w:val="none" w:sz="0" w:space="0" w:color="auto"/>
                            <w:left w:val="none" w:sz="0" w:space="0" w:color="auto"/>
                            <w:bottom w:val="none" w:sz="0" w:space="0" w:color="auto"/>
                            <w:right w:val="none" w:sz="0" w:space="0" w:color="auto"/>
                          </w:divBdr>
                          <w:divsChild>
                            <w:div w:id="1177496974">
                              <w:marLeft w:val="0"/>
                              <w:marRight w:val="0"/>
                              <w:marTop w:val="0"/>
                              <w:marBottom w:val="0"/>
                              <w:divBdr>
                                <w:top w:val="none" w:sz="0" w:space="0" w:color="auto"/>
                                <w:left w:val="none" w:sz="0" w:space="0" w:color="auto"/>
                                <w:bottom w:val="none" w:sz="0" w:space="0" w:color="auto"/>
                                <w:right w:val="none" w:sz="0" w:space="0" w:color="auto"/>
                              </w:divBdr>
                              <w:divsChild>
                                <w:div w:id="666204677">
                                  <w:marLeft w:val="0"/>
                                  <w:marRight w:val="0"/>
                                  <w:marTop w:val="0"/>
                                  <w:marBottom w:val="0"/>
                                  <w:divBdr>
                                    <w:top w:val="none" w:sz="0" w:space="0" w:color="auto"/>
                                    <w:left w:val="none" w:sz="0" w:space="0" w:color="auto"/>
                                    <w:bottom w:val="none" w:sz="0" w:space="0" w:color="auto"/>
                                    <w:right w:val="none" w:sz="0" w:space="0" w:color="auto"/>
                                  </w:divBdr>
                                  <w:divsChild>
                                    <w:div w:id="79495839">
                                      <w:marLeft w:val="0"/>
                                      <w:marRight w:val="0"/>
                                      <w:marTop w:val="0"/>
                                      <w:marBottom w:val="0"/>
                                      <w:divBdr>
                                        <w:top w:val="none" w:sz="0" w:space="0" w:color="auto"/>
                                        <w:left w:val="none" w:sz="0" w:space="0" w:color="auto"/>
                                        <w:bottom w:val="none" w:sz="0" w:space="0" w:color="auto"/>
                                        <w:right w:val="none" w:sz="0" w:space="0" w:color="auto"/>
                                      </w:divBdr>
                                      <w:divsChild>
                                        <w:div w:id="1770471675">
                                          <w:marLeft w:val="0"/>
                                          <w:marRight w:val="0"/>
                                          <w:marTop w:val="0"/>
                                          <w:marBottom w:val="0"/>
                                          <w:divBdr>
                                            <w:top w:val="none" w:sz="0" w:space="0" w:color="auto"/>
                                            <w:left w:val="none" w:sz="0" w:space="0" w:color="auto"/>
                                            <w:bottom w:val="none" w:sz="0" w:space="0" w:color="auto"/>
                                            <w:right w:val="none" w:sz="0" w:space="0" w:color="auto"/>
                                          </w:divBdr>
                                          <w:divsChild>
                                            <w:div w:id="697238120">
                                              <w:marLeft w:val="0"/>
                                              <w:marRight w:val="0"/>
                                              <w:marTop w:val="0"/>
                                              <w:marBottom w:val="0"/>
                                              <w:divBdr>
                                                <w:top w:val="none" w:sz="0" w:space="0" w:color="auto"/>
                                                <w:left w:val="none" w:sz="0" w:space="0" w:color="auto"/>
                                                <w:bottom w:val="none" w:sz="0" w:space="0" w:color="auto"/>
                                                <w:right w:val="none" w:sz="0" w:space="0" w:color="auto"/>
                                              </w:divBdr>
                                              <w:divsChild>
                                                <w:div w:id="1105031043">
                                                  <w:marLeft w:val="0"/>
                                                  <w:marRight w:val="0"/>
                                                  <w:marTop w:val="0"/>
                                                  <w:marBottom w:val="0"/>
                                                  <w:divBdr>
                                                    <w:top w:val="single" w:sz="12" w:space="2" w:color="FFFFCC"/>
                                                    <w:left w:val="single" w:sz="12" w:space="2" w:color="FFFFCC"/>
                                                    <w:bottom w:val="single" w:sz="12" w:space="2" w:color="FFFFCC"/>
                                                    <w:right w:val="single" w:sz="12" w:space="0" w:color="FFFFCC"/>
                                                  </w:divBdr>
                                                  <w:divsChild>
                                                    <w:div w:id="554974938">
                                                      <w:marLeft w:val="0"/>
                                                      <w:marRight w:val="0"/>
                                                      <w:marTop w:val="0"/>
                                                      <w:marBottom w:val="0"/>
                                                      <w:divBdr>
                                                        <w:top w:val="none" w:sz="0" w:space="0" w:color="auto"/>
                                                        <w:left w:val="none" w:sz="0" w:space="0" w:color="auto"/>
                                                        <w:bottom w:val="none" w:sz="0" w:space="0" w:color="auto"/>
                                                        <w:right w:val="none" w:sz="0" w:space="0" w:color="auto"/>
                                                      </w:divBdr>
                                                      <w:divsChild>
                                                        <w:div w:id="657198282">
                                                          <w:marLeft w:val="0"/>
                                                          <w:marRight w:val="0"/>
                                                          <w:marTop w:val="0"/>
                                                          <w:marBottom w:val="0"/>
                                                          <w:divBdr>
                                                            <w:top w:val="none" w:sz="0" w:space="0" w:color="auto"/>
                                                            <w:left w:val="none" w:sz="0" w:space="0" w:color="auto"/>
                                                            <w:bottom w:val="none" w:sz="0" w:space="0" w:color="auto"/>
                                                            <w:right w:val="none" w:sz="0" w:space="0" w:color="auto"/>
                                                          </w:divBdr>
                                                          <w:divsChild>
                                                            <w:div w:id="1212620573">
                                                              <w:marLeft w:val="0"/>
                                                              <w:marRight w:val="0"/>
                                                              <w:marTop w:val="0"/>
                                                              <w:marBottom w:val="0"/>
                                                              <w:divBdr>
                                                                <w:top w:val="none" w:sz="0" w:space="0" w:color="auto"/>
                                                                <w:left w:val="none" w:sz="0" w:space="0" w:color="auto"/>
                                                                <w:bottom w:val="none" w:sz="0" w:space="0" w:color="auto"/>
                                                                <w:right w:val="none" w:sz="0" w:space="0" w:color="auto"/>
                                                              </w:divBdr>
                                                              <w:divsChild>
                                                                <w:div w:id="1867326845">
                                                                  <w:marLeft w:val="0"/>
                                                                  <w:marRight w:val="0"/>
                                                                  <w:marTop w:val="0"/>
                                                                  <w:marBottom w:val="0"/>
                                                                  <w:divBdr>
                                                                    <w:top w:val="none" w:sz="0" w:space="0" w:color="auto"/>
                                                                    <w:left w:val="none" w:sz="0" w:space="0" w:color="auto"/>
                                                                    <w:bottom w:val="none" w:sz="0" w:space="0" w:color="auto"/>
                                                                    <w:right w:val="none" w:sz="0" w:space="0" w:color="auto"/>
                                                                  </w:divBdr>
                                                                  <w:divsChild>
                                                                    <w:div w:id="284972568">
                                                                      <w:marLeft w:val="0"/>
                                                                      <w:marRight w:val="0"/>
                                                                      <w:marTop w:val="0"/>
                                                                      <w:marBottom w:val="0"/>
                                                                      <w:divBdr>
                                                                        <w:top w:val="none" w:sz="0" w:space="0" w:color="auto"/>
                                                                        <w:left w:val="none" w:sz="0" w:space="0" w:color="auto"/>
                                                                        <w:bottom w:val="none" w:sz="0" w:space="0" w:color="auto"/>
                                                                        <w:right w:val="none" w:sz="0" w:space="0" w:color="auto"/>
                                                                      </w:divBdr>
                                                                      <w:divsChild>
                                                                        <w:div w:id="1708335004">
                                                                          <w:marLeft w:val="0"/>
                                                                          <w:marRight w:val="0"/>
                                                                          <w:marTop w:val="0"/>
                                                                          <w:marBottom w:val="0"/>
                                                                          <w:divBdr>
                                                                            <w:top w:val="none" w:sz="0" w:space="0" w:color="auto"/>
                                                                            <w:left w:val="none" w:sz="0" w:space="0" w:color="auto"/>
                                                                            <w:bottom w:val="none" w:sz="0" w:space="0" w:color="auto"/>
                                                                            <w:right w:val="none" w:sz="0" w:space="0" w:color="auto"/>
                                                                          </w:divBdr>
                                                                          <w:divsChild>
                                                                            <w:div w:id="1986667261">
                                                                              <w:marLeft w:val="0"/>
                                                                              <w:marRight w:val="0"/>
                                                                              <w:marTop w:val="0"/>
                                                                              <w:marBottom w:val="0"/>
                                                                              <w:divBdr>
                                                                                <w:top w:val="none" w:sz="0" w:space="0" w:color="auto"/>
                                                                                <w:left w:val="none" w:sz="0" w:space="0" w:color="auto"/>
                                                                                <w:bottom w:val="none" w:sz="0" w:space="0" w:color="auto"/>
                                                                                <w:right w:val="none" w:sz="0" w:space="0" w:color="auto"/>
                                                                              </w:divBdr>
                                                                              <w:divsChild>
                                                                                <w:div w:id="900941528">
                                                                                  <w:marLeft w:val="0"/>
                                                                                  <w:marRight w:val="0"/>
                                                                                  <w:marTop w:val="0"/>
                                                                                  <w:marBottom w:val="0"/>
                                                                                  <w:divBdr>
                                                                                    <w:top w:val="none" w:sz="0" w:space="0" w:color="auto"/>
                                                                                    <w:left w:val="none" w:sz="0" w:space="0" w:color="auto"/>
                                                                                    <w:bottom w:val="none" w:sz="0" w:space="0" w:color="auto"/>
                                                                                    <w:right w:val="none" w:sz="0" w:space="0" w:color="auto"/>
                                                                                  </w:divBdr>
                                                                                  <w:divsChild>
                                                                                    <w:div w:id="87511027">
                                                                                      <w:marLeft w:val="0"/>
                                                                                      <w:marRight w:val="0"/>
                                                                                      <w:marTop w:val="0"/>
                                                                                      <w:marBottom w:val="0"/>
                                                                                      <w:divBdr>
                                                                                        <w:top w:val="none" w:sz="0" w:space="0" w:color="auto"/>
                                                                                        <w:left w:val="none" w:sz="0" w:space="0" w:color="auto"/>
                                                                                        <w:bottom w:val="none" w:sz="0" w:space="0" w:color="auto"/>
                                                                                        <w:right w:val="none" w:sz="0" w:space="0" w:color="auto"/>
                                                                                      </w:divBdr>
                                                                                      <w:divsChild>
                                                                                        <w:div w:id="335695794">
                                                                                          <w:marLeft w:val="0"/>
                                                                                          <w:marRight w:val="0"/>
                                                                                          <w:marTop w:val="0"/>
                                                                                          <w:marBottom w:val="0"/>
                                                                                          <w:divBdr>
                                                                                            <w:top w:val="none" w:sz="0" w:space="0" w:color="auto"/>
                                                                                            <w:left w:val="none" w:sz="0" w:space="0" w:color="auto"/>
                                                                                            <w:bottom w:val="none" w:sz="0" w:space="0" w:color="auto"/>
                                                                                            <w:right w:val="none" w:sz="0" w:space="0" w:color="auto"/>
                                                                                          </w:divBdr>
                                                                                          <w:divsChild>
                                                                                            <w:div w:id="99110985">
                                                                                              <w:marLeft w:val="0"/>
                                                                                              <w:marRight w:val="120"/>
                                                                                              <w:marTop w:val="0"/>
                                                                                              <w:marBottom w:val="150"/>
                                                                                              <w:divBdr>
                                                                                                <w:top w:val="single" w:sz="2" w:space="0" w:color="EFEFEF"/>
                                                                                                <w:left w:val="single" w:sz="6" w:space="0" w:color="EFEFEF"/>
                                                                                                <w:bottom w:val="single" w:sz="6" w:space="0" w:color="E2E2E2"/>
                                                                                                <w:right w:val="single" w:sz="6" w:space="0" w:color="EFEFEF"/>
                                                                                              </w:divBdr>
                                                                                              <w:divsChild>
                                                                                                <w:div w:id="1781796625">
                                                                                                  <w:marLeft w:val="0"/>
                                                                                                  <w:marRight w:val="0"/>
                                                                                                  <w:marTop w:val="0"/>
                                                                                                  <w:marBottom w:val="0"/>
                                                                                                  <w:divBdr>
                                                                                                    <w:top w:val="none" w:sz="0" w:space="0" w:color="auto"/>
                                                                                                    <w:left w:val="none" w:sz="0" w:space="0" w:color="auto"/>
                                                                                                    <w:bottom w:val="none" w:sz="0" w:space="0" w:color="auto"/>
                                                                                                    <w:right w:val="none" w:sz="0" w:space="0" w:color="auto"/>
                                                                                                  </w:divBdr>
                                                                                                  <w:divsChild>
                                                                                                    <w:div w:id="1277369759">
                                                                                                      <w:marLeft w:val="0"/>
                                                                                                      <w:marRight w:val="0"/>
                                                                                                      <w:marTop w:val="0"/>
                                                                                                      <w:marBottom w:val="0"/>
                                                                                                      <w:divBdr>
                                                                                                        <w:top w:val="none" w:sz="0" w:space="0" w:color="auto"/>
                                                                                                        <w:left w:val="none" w:sz="0" w:space="0" w:color="auto"/>
                                                                                                        <w:bottom w:val="none" w:sz="0" w:space="0" w:color="auto"/>
                                                                                                        <w:right w:val="none" w:sz="0" w:space="0" w:color="auto"/>
                                                                                                      </w:divBdr>
                                                                                                      <w:divsChild>
                                                                                                        <w:div w:id="703092641">
                                                                                                          <w:marLeft w:val="0"/>
                                                                                                          <w:marRight w:val="0"/>
                                                                                                          <w:marTop w:val="0"/>
                                                                                                          <w:marBottom w:val="0"/>
                                                                                                          <w:divBdr>
                                                                                                            <w:top w:val="none" w:sz="0" w:space="0" w:color="auto"/>
                                                                                                            <w:left w:val="none" w:sz="0" w:space="0" w:color="auto"/>
                                                                                                            <w:bottom w:val="none" w:sz="0" w:space="0" w:color="auto"/>
                                                                                                            <w:right w:val="none" w:sz="0" w:space="0" w:color="auto"/>
                                                                                                          </w:divBdr>
                                                                                                          <w:divsChild>
                                                                                                            <w:div w:id="1742487531">
                                                                                                              <w:marLeft w:val="0"/>
                                                                                                              <w:marRight w:val="0"/>
                                                                                                              <w:marTop w:val="0"/>
                                                                                                              <w:marBottom w:val="0"/>
                                                                                                              <w:divBdr>
                                                                                                                <w:top w:val="none" w:sz="0" w:space="0" w:color="auto"/>
                                                                                                                <w:left w:val="none" w:sz="0" w:space="0" w:color="auto"/>
                                                                                                                <w:bottom w:val="none" w:sz="0" w:space="0" w:color="auto"/>
                                                                                                                <w:right w:val="none" w:sz="0" w:space="0" w:color="auto"/>
                                                                                                              </w:divBdr>
                                                                                                              <w:divsChild>
                                                                                                                <w:div w:id="802120957">
                                                                                                                  <w:marLeft w:val="0"/>
                                                                                                                  <w:marRight w:val="0"/>
                                                                                                                  <w:marTop w:val="0"/>
                                                                                                                  <w:marBottom w:val="0"/>
                                                                                                                  <w:divBdr>
                                                                                                                    <w:top w:val="single" w:sz="2" w:space="4" w:color="D8D8D8"/>
                                                                                                                    <w:left w:val="single" w:sz="2" w:space="0" w:color="D8D8D8"/>
                                                                                                                    <w:bottom w:val="single" w:sz="2" w:space="4" w:color="D8D8D8"/>
                                                                                                                    <w:right w:val="single" w:sz="2" w:space="0" w:color="D8D8D8"/>
                                                                                                                  </w:divBdr>
                                                                                                                  <w:divsChild>
                                                                                                                    <w:div w:id="1349525010">
                                                                                                                      <w:marLeft w:val="225"/>
                                                                                                                      <w:marRight w:val="225"/>
                                                                                                                      <w:marTop w:val="75"/>
                                                                                                                      <w:marBottom w:val="75"/>
                                                                                                                      <w:divBdr>
                                                                                                                        <w:top w:val="none" w:sz="0" w:space="0" w:color="auto"/>
                                                                                                                        <w:left w:val="none" w:sz="0" w:space="0" w:color="auto"/>
                                                                                                                        <w:bottom w:val="none" w:sz="0" w:space="0" w:color="auto"/>
                                                                                                                        <w:right w:val="none" w:sz="0" w:space="0" w:color="auto"/>
                                                                                                                      </w:divBdr>
                                                                                                                      <w:divsChild>
                                                                                                                        <w:div w:id="1896695698">
                                                                                                                          <w:marLeft w:val="0"/>
                                                                                                                          <w:marRight w:val="0"/>
                                                                                                                          <w:marTop w:val="0"/>
                                                                                                                          <w:marBottom w:val="0"/>
                                                                                                                          <w:divBdr>
                                                                                                                            <w:top w:val="single" w:sz="6" w:space="0" w:color="auto"/>
                                                                                                                            <w:left w:val="single" w:sz="6" w:space="0" w:color="auto"/>
                                                                                                                            <w:bottom w:val="single" w:sz="6" w:space="0" w:color="auto"/>
                                                                                                                            <w:right w:val="single" w:sz="6" w:space="0" w:color="auto"/>
                                                                                                                          </w:divBdr>
                                                                                                                          <w:divsChild>
                                                                                                                            <w:div w:id="1728140534">
                                                                                                                              <w:marLeft w:val="0"/>
                                                                                                                              <w:marRight w:val="0"/>
                                                                                                                              <w:marTop w:val="0"/>
                                                                                                                              <w:marBottom w:val="0"/>
                                                                                                                              <w:divBdr>
                                                                                                                                <w:top w:val="none" w:sz="0" w:space="0" w:color="auto"/>
                                                                                                                                <w:left w:val="none" w:sz="0" w:space="0" w:color="auto"/>
                                                                                                                                <w:bottom w:val="none" w:sz="0" w:space="0" w:color="auto"/>
                                                                                                                                <w:right w:val="none" w:sz="0" w:space="0" w:color="auto"/>
                                                                                                                              </w:divBdr>
                                                                                                                              <w:divsChild>
                                                                                                                                <w:div w:id="166901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679323">
      <w:bodyDiv w:val="1"/>
      <w:marLeft w:val="0"/>
      <w:marRight w:val="0"/>
      <w:marTop w:val="0"/>
      <w:marBottom w:val="0"/>
      <w:divBdr>
        <w:top w:val="none" w:sz="0" w:space="0" w:color="auto"/>
        <w:left w:val="none" w:sz="0" w:space="0" w:color="auto"/>
        <w:bottom w:val="none" w:sz="0" w:space="0" w:color="auto"/>
        <w:right w:val="none" w:sz="0" w:space="0" w:color="auto"/>
      </w:divBdr>
    </w:div>
    <w:div w:id="1891108987">
      <w:bodyDiv w:val="1"/>
      <w:marLeft w:val="0"/>
      <w:marRight w:val="0"/>
      <w:marTop w:val="0"/>
      <w:marBottom w:val="0"/>
      <w:divBdr>
        <w:top w:val="none" w:sz="0" w:space="0" w:color="auto"/>
        <w:left w:val="none" w:sz="0" w:space="0" w:color="auto"/>
        <w:bottom w:val="none" w:sz="0" w:space="0" w:color="auto"/>
        <w:right w:val="none" w:sz="0" w:space="0" w:color="auto"/>
      </w:divBdr>
    </w:div>
    <w:div w:id="1891648154">
      <w:bodyDiv w:val="1"/>
      <w:marLeft w:val="0"/>
      <w:marRight w:val="0"/>
      <w:marTop w:val="0"/>
      <w:marBottom w:val="0"/>
      <w:divBdr>
        <w:top w:val="none" w:sz="0" w:space="0" w:color="auto"/>
        <w:left w:val="none" w:sz="0" w:space="0" w:color="auto"/>
        <w:bottom w:val="none" w:sz="0" w:space="0" w:color="auto"/>
        <w:right w:val="none" w:sz="0" w:space="0" w:color="auto"/>
      </w:divBdr>
      <w:divsChild>
        <w:div w:id="617879235">
          <w:marLeft w:val="0"/>
          <w:marRight w:val="0"/>
          <w:marTop w:val="0"/>
          <w:marBottom w:val="0"/>
          <w:divBdr>
            <w:top w:val="none" w:sz="0" w:space="0" w:color="auto"/>
            <w:left w:val="none" w:sz="0" w:space="0" w:color="auto"/>
            <w:bottom w:val="none" w:sz="0" w:space="0" w:color="auto"/>
            <w:right w:val="none" w:sz="0" w:space="0" w:color="auto"/>
          </w:divBdr>
        </w:div>
        <w:div w:id="1136948735">
          <w:marLeft w:val="0"/>
          <w:marRight w:val="0"/>
          <w:marTop w:val="0"/>
          <w:marBottom w:val="0"/>
          <w:divBdr>
            <w:top w:val="none" w:sz="0" w:space="0" w:color="auto"/>
            <w:left w:val="none" w:sz="0" w:space="0" w:color="auto"/>
            <w:bottom w:val="none" w:sz="0" w:space="0" w:color="auto"/>
            <w:right w:val="none" w:sz="0" w:space="0" w:color="auto"/>
          </w:divBdr>
        </w:div>
      </w:divsChild>
    </w:div>
    <w:div w:id="1893228584">
      <w:bodyDiv w:val="1"/>
      <w:marLeft w:val="0"/>
      <w:marRight w:val="0"/>
      <w:marTop w:val="0"/>
      <w:marBottom w:val="0"/>
      <w:divBdr>
        <w:top w:val="none" w:sz="0" w:space="0" w:color="auto"/>
        <w:left w:val="none" w:sz="0" w:space="0" w:color="auto"/>
        <w:bottom w:val="none" w:sz="0" w:space="0" w:color="auto"/>
        <w:right w:val="none" w:sz="0" w:space="0" w:color="auto"/>
      </w:divBdr>
      <w:divsChild>
        <w:div w:id="21439045">
          <w:marLeft w:val="0"/>
          <w:marRight w:val="0"/>
          <w:marTop w:val="0"/>
          <w:marBottom w:val="0"/>
          <w:divBdr>
            <w:top w:val="none" w:sz="0" w:space="0" w:color="auto"/>
            <w:left w:val="none" w:sz="0" w:space="0" w:color="auto"/>
            <w:bottom w:val="none" w:sz="0" w:space="0" w:color="auto"/>
            <w:right w:val="none" w:sz="0" w:space="0" w:color="auto"/>
          </w:divBdr>
        </w:div>
        <w:div w:id="2031713362">
          <w:blockQuote w:val="1"/>
          <w:marLeft w:val="0"/>
          <w:marRight w:val="0"/>
          <w:marTop w:val="0"/>
          <w:marBottom w:val="300"/>
          <w:divBdr>
            <w:top w:val="none" w:sz="0" w:space="0" w:color="auto"/>
            <w:left w:val="none" w:sz="0" w:space="0" w:color="auto"/>
            <w:bottom w:val="none" w:sz="0" w:space="0" w:color="auto"/>
            <w:right w:val="none" w:sz="0" w:space="0" w:color="auto"/>
          </w:divBdr>
          <w:divsChild>
            <w:div w:id="552736559">
              <w:marLeft w:val="0"/>
              <w:marRight w:val="0"/>
              <w:marTop w:val="150"/>
              <w:marBottom w:val="0"/>
              <w:divBdr>
                <w:top w:val="none" w:sz="0" w:space="0" w:color="auto"/>
                <w:left w:val="single" w:sz="6" w:space="15" w:color="6D00F6"/>
                <w:bottom w:val="none" w:sz="0" w:space="0" w:color="auto"/>
                <w:right w:val="none" w:sz="0" w:space="0" w:color="auto"/>
              </w:divBdr>
              <w:divsChild>
                <w:div w:id="1511337681">
                  <w:marLeft w:val="0"/>
                  <w:marRight w:val="0"/>
                  <w:marTop w:val="0"/>
                  <w:marBottom w:val="0"/>
                  <w:divBdr>
                    <w:top w:val="none" w:sz="0" w:space="0" w:color="auto"/>
                    <w:left w:val="none" w:sz="0" w:space="0" w:color="auto"/>
                    <w:bottom w:val="none" w:sz="0" w:space="0" w:color="auto"/>
                    <w:right w:val="none" w:sz="0" w:space="0" w:color="auto"/>
                  </w:divBdr>
                  <w:divsChild>
                    <w:div w:id="1008799717">
                      <w:marLeft w:val="0"/>
                      <w:marRight w:val="0"/>
                      <w:marTop w:val="0"/>
                      <w:marBottom w:val="0"/>
                      <w:divBdr>
                        <w:top w:val="none" w:sz="0" w:space="0" w:color="auto"/>
                        <w:left w:val="none" w:sz="0" w:space="0" w:color="auto"/>
                        <w:bottom w:val="none" w:sz="0" w:space="0" w:color="auto"/>
                        <w:right w:val="none" w:sz="0" w:space="0" w:color="auto"/>
                      </w:divBdr>
                      <w:divsChild>
                        <w:div w:id="1944067856">
                          <w:marLeft w:val="0"/>
                          <w:marRight w:val="0"/>
                          <w:marTop w:val="0"/>
                          <w:marBottom w:val="0"/>
                          <w:divBdr>
                            <w:top w:val="none" w:sz="0" w:space="0" w:color="auto"/>
                            <w:left w:val="none" w:sz="0" w:space="0" w:color="auto"/>
                            <w:bottom w:val="none" w:sz="0" w:space="0" w:color="auto"/>
                            <w:right w:val="none" w:sz="0" w:space="0" w:color="auto"/>
                          </w:divBdr>
                          <w:divsChild>
                            <w:div w:id="798764612">
                              <w:marLeft w:val="0"/>
                              <w:marRight w:val="0"/>
                              <w:marTop w:val="0"/>
                              <w:marBottom w:val="0"/>
                              <w:divBdr>
                                <w:top w:val="none" w:sz="0" w:space="0" w:color="auto"/>
                                <w:left w:val="none" w:sz="0" w:space="0" w:color="auto"/>
                                <w:bottom w:val="none" w:sz="0" w:space="0" w:color="auto"/>
                                <w:right w:val="none" w:sz="0" w:space="0" w:color="auto"/>
                              </w:divBdr>
                              <w:divsChild>
                                <w:div w:id="149102048">
                                  <w:marLeft w:val="0"/>
                                  <w:marRight w:val="0"/>
                                  <w:marTop w:val="0"/>
                                  <w:marBottom w:val="0"/>
                                  <w:divBdr>
                                    <w:top w:val="none" w:sz="0" w:space="0" w:color="auto"/>
                                    <w:left w:val="none" w:sz="0" w:space="0" w:color="auto"/>
                                    <w:bottom w:val="none" w:sz="0" w:space="0" w:color="auto"/>
                                    <w:right w:val="none" w:sz="0" w:space="0" w:color="auto"/>
                                  </w:divBdr>
                                  <w:divsChild>
                                    <w:div w:id="733086066">
                                      <w:marLeft w:val="0"/>
                                      <w:marRight w:val="0"/>
                                      <w:marTop w:val="0"/>
                                      <w:marBottom w:val="0"/>
                                      <w:divBdr>
                                        <w:top w:val="none" w:sz="0" w:space="0" w:color="auto"/>
                                        <w:left w:val="none" w:sz="0" w:space="0" w:color="auto"/>
                                        <w:bottom w:val="none" w:sz="0" w:space="0" w:color="auto"/>
                                        <w:right w:val="none" w:sz="0" w:space="0" w:color="auto"/>
                                      </w:divBdr>
                                      <w:divsChild>
                                        <w:div w:id="1218392435">
                                          <w:blockQuote w:val="1"/>
                                          <w:marLeft w:val="0"/>
                                          <w:marRight w:val="0"/>
                                          <w:marTop w:val="0"/>
                                          <w:marBottom w:val="300"/>
                                          <w:divBdr>
                                            <w:top w:val="none" w:sz="0" w:space="0" w:color="auto"/>
                                            <w:left w:val="none" w:sz="0" w:space="0" w:color="auto"/>
                                            <w:bottom w:val="none" w:sz="0" w:space="0" w:color="auto"/>
                                            <w:right w:val="none" w:sz="0" w:space="0" w:color="auto"/>
                                          </w:divBdr>
                                          <w:divsChild>
                                            <w:div w:id="542836441">
                                              <w:marLeft w:val="0"/>
                                              <w:marRight w:val="0"/>
                                              <w:marTop w:val="150"/>
                                              <w:marBottom w:val="0"/>
                                              <w:divBdr>
                                                <w:top w:val="none" w:sz="0" w:space="0" w:color="auto"/>
                                                <w:left w:val="single" w:sz="6" w:space="15" w:color="6D00F6"/>
                                                <w:bottom w:val="none" w:sz="0" w:space="0" w:color="auto"/>
                                                <w:right w:val="none" w:sz="0" w:space="0" w:color="auto"/>
                                              </w:divBdr>
                                              <w:divsChild>
                                                <w:div w:id="296691615">
                                                  <w:marLeft w:val="0"/>
                                                  <w:marRight w:val="0"/>
                                                  <w:marTop w:val="0"/>
                                                  <w:marBottom w:val="0"/>
                                                  <w:divBdr>
                                                    <w:top w:val="none" w:sz="0" w:space="0" w:color="auto"/>
                                                    <w:left w:val="none" w:sz="0" w:space="0" w:color="auto"/>
                                                    <w:bottom w:val="none" w:sz="0" w:space="0" w:color="auto"/>
                                                    <w:right w:val="none" w:sz="0" w:space="0" w:color="auto"/>
                                                  </w:divBdr>
                                                  <w:divsChild>
                                                    <w:div w:id="1530072679">
                                                      <w:marLeft w:val="0"/>
                                                      <w:marRight w:val="0"/>
                                                      <w:marTop w:val="0"/>
                                                      <w:marBottom w:val="0"/>
                                                      <w:divBdr>
                                                        <w:top w:val="none" w:sz="0" w:space="0" w:color="auto"/>
                                                        <w:left w:val="none" w:sz="0" w:space="0" w:color="auto"/>
                                                        <w:bottom w:val="none" w:sz="0" w:space="0" w:color="auto"/>
                                                        <w:right w:val="none" w:sz="0" w:space="0" w:color="auto"/>
                                                      </w:divBdr>
                                                      <w:divsChild>
                                                        <w:div w:id="875435786">
                                                          <w:blockQuote w:val="1"/>
                                                          <w:marLeft w:val="0"/>
                                                          <w:marRight w:val="0"/>
                                                          <w:marTop w:val="0"/>
                                                          <w:marBottom w:val="300"/>
                                                          <w:divBdr>
                                                            <w:top w:val="none" w:sz="0" w:space="0" w:color="auto"/>
                                                            <w:left w:val="none" w:sz="0" w:space="0" w:color="auto"/>
                                                            <w:bottom w:val="none" w:sz="0" w:space="0" w:color="auto"/>
                                                            <w:right w:val="none" w:sz="0" w:space="0" w:color="auto"/>
                                                          </w:divBdr>
                                                          <w:divsChild>
                                                            <w:div w:id="785543310">
                                                              <w:marLeft w:val="0"/>
                                                              <w:marRight w:val="0"/>
                                                              <w:marTop w:val="150"/>
                                                              <w:marBottom w:val="0"/>
                                                              <w:divBdr>
                                                                <w:top w:val="none" w:sz="0" w:space="0" w:color="auto"/>
                                                                <w:left w:val="single" w:sz="6" w:space="15" w:color="6D00F6"/>
                                                                <w:bottom w:val="none" w:sz="0" w:space="0" w:color="auto"/>
                                                                <w:right w:val="none" w:sz="0" w:space="0" w:color="auto"/>
                                                              </w:divBdr>
                                                              <w:divsChild>
                                                                <w:div w:id="1392772104">
                                                                  <w:marLeft w:val="0"/>
                                                                  <w:marRight w:val="0"/>
                                                                  <w:marTop w:val="0"/>
                                                                  <w:marBottom w:val="0"/>
                                                                  <w:divBdr>
                                                                    <w:top w:val="none" w:sz="0" w:space="0" w:color="auto"/>
                                                                    <w:left w:val="none" w:sz="0" w:space="0" w:color="auto"/>
                                                                    <w:bottom w:val="none" w:sz="0" w:space="0" w:color="auto"/>
                                                                    <w:right w:val="none" w:sz="0" w:space="0" w:color="auto"/>
                                                                  </w:divBdr>
                                                                  <w:divsChild>
                                                                    <w:div w:id="876117053">
                                                                      <w:marLeft w:val="0"/>
                                                                      <w:marRight w:val="0"/>
                                                                      <w:marTop w:val="0"/>
                                                                      <w:marBottom w:val="0"/>
                                                                      <w:divBdr>
                                                                        <w:top w:val="none" w:sz="0" w:space="0" w:color="auto"/>
                                                                        <w:left w:val="none" w:sz="0" w:space="0" w:color="auto"/>
                                                                        <w:bottom w:val="none" w:sz="0" w:space="0" w:color="auto"/>
                                                                        <w:right w:val="none" w:sz="0" w:space="0" w:color="auto"/>
                                                                      </w:divBdr>
                                                                      <w:divsChild>
                                                                        <w:div w:id="949433315">
                                                                          <w:marLeft w:val="0"/>
                                                                          <w:marRight w:val="0"/>
                                                                          <w:marTop w:val="0"/>
                                                                          <w:marBottom w:val="0"/>
                                                                          <w:divBdr>
                                                                            <w:top w:val="none" w:sz="0" w:space="0" w:color="auto"/>
                                                                            <w:left w:val="none" w:sz="0" w:space="0" w:color="auto"/>
                                                                            <w:bottom w:val="none" w:sz="0" w:space="0" w:color="auto"/>
                                                                            <w:right w:val="none" w:sz="0" w:space="0" w:color="auto"/>
                                                                          </w:divBdr>
                                                                          <w:divsChild>
                                                                            <w:div w:id="1957518864">
                                                                              <w:marLeft w:val="0"/>
                                                                              <w:marRight w:val="0"/>
                                                                              <w:marTop w:val="0"/>
                                                                              <w:marBottom w:val="0"/>
                                                                              <w:divBdr>
                                                                                <w:top w:val="none" w:sz="0" w:space="0" w:color="auto"/>
                                                                                <w:left w:val="none" w:sz="0" w:space="0" w:color="auto"/>
                                                                                <w:bottom w:val="none" w:sz="0" w:space="0" w:color="auto"/>
                                                                                <w:right w:val="none" w:sz="0" w:space="0" w:color="auto"/>
                                                                              </w:divBdr>
                                                                              <w:divsChild>
                                                                                <w:div w:id="21325180">
                                                                                  <w:marLeft w:val="0"/>
                                                                                  <w:marRight w:val="0"/>
                                                                                  <w:marTop w:val="0"/>
                                                                                  <w:marBottom w:val="0"/>
                                                                                  <w:divBdr>
                                                                                    <w:top w:val="none" w:sz="0" w:space="0" w:color="auto"/>
                                                                                    <w:left w:val="none" w:sz="0" w:space="0" w:color="auto"/>
                                                                                    <w:bottom w:val="none" w:sz="0" w:space="0" w:color="auto"/>
                                                                                    <w:right w:val="none" w:sz="0" w:space="0" w:color="auto"/>
                                                                                  </w:divBdr>
                                                                                  <w:divsChild>
                                                                                    <w:div w:id="1658460235">
                                                                                      <w:marLeft w:val="0"/>
                                                                                      <w:marRight w:val="0"/>
                                                                                      <w:marTop w:val="0"/>
                                                                                      <w:marBottom w:val="0"/>
                                                                                      <w:divBdr>
                                                                                        <w:top w:val="none" w:sz="0" w:space="0" w:color="auto"/>
                                                                                        <w:left w:val="none" w:sz="0" w:space="0" w:color="auto"/>
                                                                                        <w:bottom w:val="none" w:sz="0" w:space="0" w:color="auto"/>
                                                                                        <w:right w:val="none" w:sz="0" w:space="0" w:color="auto"/>
                                                                                      </w:divBdr>
                                                                                      <w:divsChild>
                                                                                        <w:div w:id="517936896">
                                                                                          <w:marLeft w:val="0"/>
                                                                                          <w:marRight w:val="0"/>
                                                                                          <w:marTop w:val="0"/>
                                                                                          <w:marBottom w:val="0"/>
                                                                                          <w:divBdr>
                                                                                            <w:top w:val="none" w:sz="0" w:space="0" w:color="auto"/>
                                                                                            <w:left w:val="none" w:sz="0" w:space="0" w:color="auto"/>
                                                                                            <w:bottom w:val="none" w:sz="0" w:space="0" w:color="auto"/>
                                                                                            <w:right w:val="none" w:sz="0" w:space="0" w:color="auto"/>
                                                                                          </w:divBdr>
                                                                                          <w:divsChild>
                                                                                            <w:div w:id="1954482991">
                                                                                              <w:marLeft w:val="0"/>
                                                                                              <w:marRight w:val="0"/>
                                                                                              <w:marTop w:val="0"/>
                                                                                              <w:marBottom w:val="0"/>
                                                                                              <w:divBdr>
                                                                                                <w:top w:val="none" w:sz="0" w:space="0" w:color="auto"/>
                                                                                                <w:left w:val="none" w:sz="0" w:space="0" w:color="auto"/>
                                                                                                <w:bottom w:val="none" w:sz="0" w:space="0" w:color="auto"/>
                                                                                                <w:right w:val="none" w:sz="0" w:space="0" w:color="auto"/>
                                                                                              </w:divBdr>
                                                                                              <w:divsChild>
                                                                                                <w:div w:id="2132280787">
                                                                                                  <w:marLeft w:val="0"/>
                                                                                                  <w:marRight w:val="0"/>
                                                                                                  <w:marTop w:val="0"/>
                                                                                                  <w:marBottom w:val="0"/>
                                                                                                  <w:divBdr>
                                                                                                    <w:top w:val="none" w:sz="0" w:space="0" w:color="auto"/>
                                                                                                    <w:left w:val="none" w:sz="0" w:space="0" w:color="auto"/>
                                                                                                    <w:bottom w:val="none" w:sz="0" w:space="0" w:color="auto"/>
                                                                                                    <w:right w:val="none" w:sz="0" w:space="0" w:color="auto"/>
                                                                                                  </w:divBdr>
                                                                                                  <w:divsChild>
                                                                                                    <w:div w:id="1940486082">
                                                                                                      <w:marLeft w:val="0"/>
                                                                                                      <w:marRight w:val="0"/>
                                                                                                      <w:marTop w:val="0"/>
                                                                                                      <w:marBottom w:val="0"/>
                                                                                                      <w:divBdr>
                                                                                                        <w:top w:val="none" w:sz="0" w:space="0" w:color="auto"/>
                                                                                                        <w:left w:val="none" w:sz="0" w:space="0" w:color="auto"/>
                                                                                                        <w:bottom w:val="none" w:sz="0" w:space="0" w:color="auto"/>
                                                                                                        <w:right w:val="none" w:sz="0" w:space="0" w:color="auto"/>
                                                                                                      </w:divBdr>
                                                                                                      <w:divsChild>
                                                                                                        <w:div w:id="405491470">
                                                                                                          <w:marLeft w:val="0"/>
                                                                                                          <w:marRight w:val="0"/>
                                                                                                          <w:marTop w:val="0"/>
                                                                                                          <w:marBottom w:val="0"/>
                                                                                                          <w:divBdr>
                                                                                                            <w:top w:val="none" w:sz="0" w:space="0" w:color="auto"/>
                                                                                                            <w:left w:val="none" w:sz="0" w:space="0" w:color="auto"/>
                                                                                                            <w:bottom w:val="none" w:sz="0" w:space="0" w:color="auto"/>
                                                                                                            <w:right w:val="none" w:sz="0" w:space="0" w:color="auto"/>
                                                                                                          </w:divBdr>
                                                                                                          <w:divsChild>
                                                                                                            <w:div w:id="1393775839">
                                                                                                              <w:marLeft w:val="0"/>
                                                                                                              <w:marRight w:val="0"/>
                                                                                                              <w:marTop w:val="0"/>
                                                                                                              <w:marBottom w:val="0"/>
                                                                                                              <w:divBdr>
                                                                                                                <w:top w:val="none" w:sz="0" w:space="0" w:color="auto"/>
                                                                                                                <w:left w:val="none" w:sz="0" w:space="0" w:color="auto"/>
                                                                                                                <w:bottom w:val="none" w:sz="0" w:space="0" w:color="auto"/>
                                                                                                                <w:right w:val="none" w:sz="0" w:space="0" w:color="auto"/>
                                                                                                              </w:divBdr>
                                                                                                              <w:divsChild>
                                                                                                                <w:div w:id="410464795">
                                                                                                                  <w:marLeft w:val="0"/>
                                                                                                                  <w:marRight w:val="0"/>
                                                                                                                  <w:marTop w:val="0"/>
                                                                                                                  <w:marBottom w:val="0"/>
                                                                                                                  <w:divBdr>
                                                                                                                    <w:top w:val="none" w:sz="0" w:space="0" w:color="auto"/>
                                                                                                                    <w:left w:val="none" w:sz="0" w:space="0" w:color="auto"/>
                                                                                                                    <w:bottom w:val="none" w:sz="0" w:space="0" w:color="auto"/>
                                                                                                                    <w:right w:val="none" w:sz="0" w:space="0" w:color="auto"/>
                                                                                                                  </w:divBdr>
                                                                                                                  <w:divsChild>
                                                                                                                    <w:div w:id="380517084">
                                                                                                                      <w:marLeft w:val="0"/>
                                                                                                                      <w:marRight w:val="0"/>
                                                                                                                      <w:marTop w:val="0"/>
                                                                                                                      <w:marBottom w:val="0"/>
                                                                                                                      <w:divBdr>
                                                                                                                        <w:top w:val="none" w:sz="0" w:space="0" w:color="auto"/>
                                                                                                                        <w:left w:val="none" w:sz="0" w:space="0" w:color="auto"/>
                                                                                                                        <w:bottom w:val="none" w:sz="0" w:space="0" w:color="auto"/>
                                                                                                                        <w:right w:val="none" w:sz="0" w:space="0" w:color="auto"/>
                                                                                                                      </w:divBdr>
                                                                                                                      <w:divsChild>
                                                                                                                        <w:div w:id="1888830146">
                                                                                                                          <w:marLeft w:val="0"/>
                                                                                                                          <w:marRight w:val="0"/>
                                                                                                                          <w:marTop w:val="0"/>
                                                                                                                          <w:marBottom w:val="0"/>
                                                                                                                          <w:divBdr>
                                                                                                                            <w:top w:val="none" w:sz="0" w:space="0" w:color="auto"/>
                                                                                                                            <w:left w:val="none" w:sz="0" w:space="0" w:color="auto"/>
                                                                                                                            <w:bottom w:val="none" w:sz="0" w:space="0" w:color="auto"/>
                                                                                                                            <w:right w:val="none" w:sz="0" w:space="0" w:color="auto"/>
                                                                                                                          </w:divBdr>
                                                                                                                          <w:divsChild>
                                                                                                                            <w:div w:id="279193245">
                                                                                                                              <w:marLeft w:val="0"/>
                                                                                                                              <w:marRight w:val="0"/>
                                                                                                                              <w:marTop w:val="0"/>
                                                                                                                              <w:marBottom w:val="0"/>
                                                                                                                              <w:divBdr>
                                                                                                                                <w:top w:val="none" w:sz="0" w:space="0" w:color="auto"/>
                                                                                                                                <w:left w:val="none" w:sz="0" w:space="0" w:color="auto"/>
                                                                                                                                <w:bottom w:val="none" w:sz="0" w:space="0" w:color="auto"/>
                                                                                                                                <w:right w:val="none" w:sz="0" w:space="0" w:color="auto"/>
                                                                                                                              </w:divBdr>
                                                                                                                              <w:divsChild>
                                                                                                                                <w:div w:id="74593704">
                                                                                                                                  <w:blockQuote w:val="1"/>
                                                                                                                                  <w:marLeft w:val="0"/>
                                                                                                                                  <w:marRight w:val="0"/>
                                                                                                                                  <w:marTop w:val="0"/>
                                                                                                                                  <w:marBottom w:val="300"/>
                                                                                                                                  <w:divBdr>
                                                                                                                                    <w:top w:val="none" w:sz="0" w:space="0" w:color="auto"/>
                                                                                                                                    <w:left w:val="none" w:sz="0" w:space="0" w:color="auto"/>
                                                                                                                                    <w:bottom w:val="none" w:sz="0" w:space="0" w:color="auto"/>
                                                                                                                                    <w:right w:val="none" w:sz="0" w:space="0" w:color="auto"/>
                                                                                                                                  </w:divBdr>
                                                                                                                                  <w:divsChild>
                                                                                                                                    <w:div w:id="1360666756">
                                                                                                                                      <w:marLeft w:val="0"/>
                                                                                                                                      <w:marRight w:val="0"/>
                                                                                                                                      <w:marTop w:val="150"/>
                                                                                                                                      <w:marBottom w:val="0"/>
                                                                                                                                      <w:divBdr>
                                                                                                                                        <w:top w:val="none" w:sz="0" w:space="0" w:color="auto"/>
                                                                                                                                        <w:left w:val="single" w:sz="6" w:space="15" w:color="6D00F6"/>
                                                                                                                                        <w:bottom w:val="none" w:sz="0" w:space="0" w:color="auto"/>
                                                                                                                                        <w:right w:val="none" w:sz="0" w:space="0" w:color="auto"/>
                                                                                                                                      </w:divBdr>
                                                                                                                                      <w:divsChild>
                                                                                                                                        <w:div w:id="28919281">
                                                                                                                                          <w:marLeft w:val="0"/>
                                                                                                                                          <w:marRight w:val="0"/>
                                                                                                                                          <w:marTop w:val="0"/>
                                                                                                                                          <w:marBottom w:val="0"/>
                                                                                                                                          <w:divBdr>
                                                                                                                                            <w:top w:val="none" w:sz="0" w:space="0" w:color="auto"/>
                                                                                                                                            <w:left w:val="none" w:sz="0" w:space="0" w:color="auto"/>
                                                                                                                                            <w:bottom w:val="none" w:sz="0" w:space="0" w:color="auto"/>
                                                                                                                                            <w:right w:val="none" w:sz="0" w:space="0" w:color="auto"/>
                                                                                                                                          </w:divBdr>
                                                                                                                                          <w:divsChild>
                                                                                                                                            <w:div w:id="209222670">
                                                                                                                                              <w:marLeft w:val="0"/>
                                                                                                                                              <w:marRight w:val="0"/>
                                                                                                                                              <w:marTop w:val="0"/>
                                                                                                                                              <w:marBottom w:val="0"/>
                                                                                                                                              <w:divBdr>
                                                                                                                                                <w:top w:val="none" w:sz="0" w:space="0" w:color="auto"/>
                                                                                                                                                <w:left w:val="none" w:sz="0" w:space="0" w:color="auto"/>
                                                                                                                                                <w:bottom w:val="none" w:sz="0" w:space="0" w:color="auto"/>
                                                                                                                                                <w:right w:val="none" w:sz="0" w:space="0" w:color="auto"/>
                                                                                                                                              </w:divBdr>
                                                                                                                                            </w:div>
                                                                                                                                            <w:div w:id="448547141">
                                                                                                                                              <w:marLeft w:val="0"/>
                                                                                                                                              <w:marRight w:val="0"/>
                                                                                                                                              <w:marTop w:val="0"/>
                                                                                                                                              <w:marBottom w:val="0"/>
                                                                                                                                              <w:divBdr>
                                                                                                                                                <w:top w:val="none" w:sz="0" w:space="0" w:color="auto"/>
                                                                                                                                                <w:left w:val="none" w:sz="0" w:space="0" w:color="auto"/>
                                                                                                                                                <w:bottom w:val="none" w:sz="0" w:space="0" w:color="auto"/>
                                                                                                                                                <w:right w:val="none" w:sz="0" w:space="0" w:color="auto"/>
                                                                                                                                              </w:divBdr>
                                                                                                                                              <w:divsChild>
                                                                                                                                                <w:div w:id="1211765919">
                                                                                                                                                  <w:marLeft w:val="0"/>
                                                                                                                                                  <w:marRight w:val="0"/>
                                                                                                                                                  <w:marTop w:val="0"/>
                                                                                                                                                  <w:marBottom w:val="0"/>
                                                                                                                                                  <w:divBdr>
                                                                                                                                                    <w:top w:val="none" w:sz="0" w:space="0" w:color="auto"/>
                                                                                                                                                    <w:left w:val="none" w:sz="0" w:space="0" w:color="auto"/>
                                                                                                                                                    <w:bottom w:val="none" w:sz="0" w:space="0" w:color="auto"/>
                                                                                                                                                    <w:right w:val="none" w:sz="0" w:space="0" w:color="auto"/>
                                                                                                                                                  </w:divBdr>
                                                                                                                                                  <w:divsChild>
                                                                                                                                                    <w:div w:id="809712796">
                                                                                                                                                      <w:marLeft w:val="0"/>
                                                                                                                                                      <w:marRight w:val="0"/>
                                                                                                                                                      <w:marTop w:val="0"/>
                                                                                                                                                      <w:marBottom w:val="0"/>
                                                                                                                                                      <w:divBdr>
                                                                                                                                                        <w:top w:val="none" w:sz="0" w:space="0" w:color="auto"/>
                                                                                                                                                        <w:left w:val="none" w:sz="0" w:space="0" w:color="auto"/>
                                                                                                                                                        <w:bottom w:val="none" w:sz="0" w:space="0" w:color="auto"/>
                                                                                                                                                        <w:right w:val="none" w:sz="0" w:space="0" w:color="auto"/>
                                                                                                                                                      </w:divBdr>
                                                                                                                                                      <w:divsChild>
                                                                                                                                                        <w:div w:id="1270969805">
                                                                                                                                                          <w:marLeft w:val="0"/>
                                                                                                                                                          <w:marRight w:val="0"/>
                                                                                                                                                          <w:marTop w:val="0"/>
                                                                                                                                                          <w:marBottom w:val="0"/>
                                                                                                                                                          <w:divBdr>
                                                                                                                                                            <w:top w:val="none" w:sz="0" w:space="0" w:color="auto"/>
                                                                                                                                                            <w:left w:val="none" w:sz="0" w:space="0" w:color="auto"/>
                                                                                                                                                            <w:bottom w:val="none" w:sz="0" w:space="0" w:color="auto"/>
                                                                                                                                                            <w:right w:val="none" w:sz="0" w:space="0" w:color="auto"/>
                                                                                                                                                          </w:divBdr>
                                                                                                                                                        </w:div>
                                                                                                                                                        <w:div w:id="143871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23901">
                                                                                                                                              <w:marLeft w:val="0"/>
                                                                                                                                              <w:marRight w:val="0"/>
                                                                                                                                              <w:marTop w:val="0"/>
                                                                                                                                              <w:marBottom w:val="0"/>
                                                                                                                                              <w:divBdr>
                                                                                                                                                <w:top w:val="none" w:sz="0" w:space="0" w:color="auto"/>
                                                                                                                                                <w:left w:val="none" w:sz="0" w:space="0" w:color="auto"/>
                                                                                                                                                <w:bottom w:val="none" w:sz="0" w:space="0" w:color="auto"/>
                                                                                                                                                <w:right w:val="none" w:sz="0" w:space="0" w:color="auto"/>
                                                                                                                                              </w:divBdr>
                                                                                                                                            </w:div>
                                                                                                                                            <w:div w:id="1909881518">
                                                                                                                                              <w:marLeft w:val="0"/>
                                                                                                                                              <w:marRight w:val="0"/>
                                                                                                                                              <w:marTop w:val="0"/>
                                                                                                                                              <w:marBottom w:val="0"/>
                                                                                                                                              <w:divBdr>
                                                                                                                                                <w:top w:val="none" w:sz="0" w:space="0" w:color="auto"/>
                                                                                                                                                <w:left w:val="none" w:sz="0" w:space="0" w:color="auto"/>
                                                                                                                                                <w:bottom w:val="none" w:sz="0" w:space="0" w:color="auto"/>
                                                                                                                                                <w:right w:val="none" w:sz="0" w:space="0" w:color="auto"/>
                                                                                                                                              </w:divBdr>
                                                                                                                                            </w:div>
                                                                                                                                          </w:divsChild>
                                                                                                                                        </w:div>
                                                                                                                                        <w:div w:id="2041472409">
                                                                                                                                          <w:marLeft w:val="0"/>
                                                                                                                                          <w:marRight w:val="0"/>
                                                                                                                                          <w:marTop w:val="0"/>
                                                                                                                                          <w:marBottom w:val="0"/>
                                                                                                                                          <w:divBdr>
                                                                                                                                            <w:top w:val="none" w:sz="0" w:space="0" w:color="auto"/>
                                                                                                                                            <w:left w:val="none" w:sz="0" w:space="0" w:color="auto"/>
                                                                                                                                            <w:bottom w:val="none" w:sz="0" w:space="0" w:color="auto"/>
                                                                                                                                            <w:right w:val="none" w:sz="0" w:space="0" w:color="auto"/>
                                                                                                                                          </w:divBdr>
                                                                                                                                          <w:divsChild>
                                                                                                                                            <w:div w:id="77605344">
                                                                                                                                              <w:marLeft w:val="0"/>
                                                                                                                                              <w:marRight w:val="0"/>
                                                                                                                                              <w:marTop w:val="0"/>
                                                                                                                                              <w:marBottom w:val="0"/>
                                                                                                                                              <w:divBdr>
                                                                                                                                                <w:top w:val="none" w:sz="0" w:space="0" w:color="auto"/>
                                                                                                                                                <w:left w:val="none" w:sz="0" w:space="0" w:color="auto"/>
                                                                                                                                                <w:bottom w:val="none" w:sz="0" w:space="0" w:color="auto"/>
                                                                                                                                                <w:right w:val="none" w:sz="0" w:space="0" w:color="auto"/>
                                                                                                                                              </w:divBdr>
                                                                                                                                              <w:divsChild>
                                                                                                                                                <w:div w:id="614410780">
                                                                                                                                                  <w:marLeft w:val="0"/>
                                                                                                                                                  <w:marRight w:val="0"/>
                                                                                                                                                  <w:marTop w:val="0"/>
                                                                                                                                                  <w:marBottom w:val="0"/>
                                                                                                                                                  <w:divBdr>
                                                                                                                                                    <w:top w:val="none" w:sz="0" w:space="0" w:color="auto"/>
                                                                                                                                                    <w:left w:val="none" w:sz="0" w:space="0" w:color="auto"/>
                                                                                                                                                    <w:bottom w:val="none" w:sz="0" w:space="0" w:color="auto"/>
                                                                                                                                                    <w:right w:val="none" w:sz="0" w:space="0" w:color="auto"/>
                                                                                                                                                  </w:divBdr>
                                                                                                                                                </w:div>
                                                                                                                                                <w:div w:id="1337994831">
                                                                                                                                                  <w:marLeft w:val="0"/>
                                                                                                                                                  <w:marRight w:val="0"/>
                                                                                                                                                  <w:marTop w:val="0"/>
                                                                                                                                                  <w:marBottom w:val="0"/>
                                                                                                                                                  <w:divBdr>
                                                                                                                                                    <w:top w:val="none" w:sz="0" w:space="0" w:color="auto"/>
                                                                                                                                                    <w:left w:val="none" w:sz="0" w:space="0" w:color="auto"/>
                                                                                                                                                    <w:bottom w:val="none" w:sz="0" w:space="0" w:color="auto"/>
                                                                                                                                                    <w:right w:val="none" w:sz="0" w:space="0" w:color="auto"/>
                                                                                                                                                  </w:divBdr>
                                                                                                                                                </w:div>
                                                                                                                                                <w:div w:id="1995529296">
                                                                                                                                                  <w:marLeft w:val="0"/>
                                                                                                                                                  <w:marRight w:val="0"/>
                                                                                                                                                  <w:marTop w:val="0"/>
                                                                                                                                                  <w:marBottom w:val="0"/>
                                                                                                                                                  <w:divBdr>
                                                                                                                                                    <w:top w:val="none" w:sz="0" w:space="0" w:color="auto"/>
                                                                                                                                                    <w:left w:val="none" w:sz="0" w:space="0" w:color="auto"/>
                                                                                                                                                    <w:bottom w:val="none" w:sz="0" w:space="0" w:color="auto"/>
                                                                                                                                                    <w:right w:val="none" w:sz="0" w:space="0" w:color="auto"/>
                                                                                                                                                  </w:divBdr>
                                                                                                                                                </w:div>
                                                                                                                                              </w:divsChild>
                                                                                                                                            </w:div>
                                                                                                                                            <w:div w:id="799029892">
                                                                                                                                              <w:marLeft w:val="0"/>
                                                                                                                                              <w:marRight w:val="0"/>
                                                                                                                                              <w:marTop w:val="0"/>
                                                                                                                                              <w:marBottom w:val="0"/>
                                                                                                                                              <w:divBdr>
                                                                                                                                                <w:top w:val="none" w:sz="0" w:space="0" w:color="auto"/>
                                                                                                                                                <w:left w:val="none" w:sz="0" w:space="0" w:color="auto"/>
                                                                                                                                                <w:bottom w:val="none" w:sz="0" w:space="0" w:color="auto"/>
                                                                                                                                                <w:right w:val="none" w:sz="0" w:space="0" w:color="auto"/>
                                                                                                                                              </w:divBdr>
                                                                                                                                              <w:divsChild>
                                                                                                                                                <w:div w:id="461271547">
                                                                                                                                                  <w:marLeft w:val="0"/>
                                                                                                                                                  <w:marRight w:val="0"/>
                                                                                                                                                  <w:marTop w:val="0"/>
                                                                                                                                                  <w:marBottom w:val="0"/>
                                                                                                                                                  <w:divBdr>
                                                                                                                                                    <w:top w:val="none" w:sz="0" w:space="0" w:color="auto"/>
                                                                                                                                                    <w:left w:val="none" w:sz="0" w:space="0" w:color="auto"/>
                                                                                                                                                    <w:bottom w:val="none" w:sz="0" w:space="0" w:color="auto"/>
                                                                                                                                                    <w:right w:val="none" w:sz="0" w:space="0" w:color="auto"/>
                                                                                                                                                  </w:divBdr>
                                                                                                                                                </w:div>
                                                                                                                                                <w:div w:id="660350143">
                                                                                                                                                  <w:marLeft w:val="0"/>
                                                                                                                                                  <w:marRight w:val="0"/>
                                                                                                                                                  <w:marTop w:val="0"/>
                                                                                                                                                  <w:marBottom w:val="0"/>
                                                                                                                                                  <w:divBdr>
                                                                                                                                                    <w:top w:val="none" w:sz="0" w:space="0" w:color="auto"/>
                                                                                                                                                    <w:left w:val="none" w:sz="0" w:space="0" w:color="auto"/>
                                                                                                                                                    <w:bottom w:val="none" w:sz="0" w:space="0" w:color="auto"/>
                                                                                                                                                    <w:right w:val="none" w:sz="0" w:space="0" w:color="auto"/>
                                                                                                                                                  </w:divBdr>
                                                                                                                                                  <w:divsChild>
                                                                                                                                                    <w:div w:id="1287392665">
                                                                                                                                                      <w:marLeft w:val="0"/>
                                                                                                                                                      <w:marRight w:val="0"/>
                                                                                                                                                      <w:marTop w:val="0"/>
                                                                                                                                                      <w:marBottom w:val="0"/>
                                                                                                                                                      <w:divBdr>
                                                                                                                                                        <w:top w:val="none" w:sz="0" w:space="0" w:color="auto"/>
                                                                                                                                                        <w:left w:val="none" w:sz="0" w:space="0" w:color="auto"/>
                                                                                                                                                        <w:bottom w:val="none" w:sz="0" w:space="0" w:color="auto"/>
                                                                                                                                                        <w:right w:val="none" w:sz="0" w:space="0" w:color="auto"/>
                                                                                                                                                      </w:divBdr>
                                                                                                                                                      <w:divsChild>
                                                                                                                                                        <w:div w:id="2021547347">
                                                                                                                                                          <w:marLeft w:val="0"/>
                                                                                                                                                          <w:marRight w:val="0"/>
                                                                                                                                                          <w:marTop w:val="0"/>
                                                                                                                                                          <w:marBottom w:val="0"/>
                                                                                                                                                          <w:divBdr>
                                                                                                                                                            <w:top w:val="none" w:sz="0" w:space="0" w:color="auto"/>
                                                                                                                                                            <w:left w:val="none" w:sz="0" w:space="0" w:color="auto"/>
                                                                                                                                                            <w:bottom w:val="none" w:sz="0" w:space="0" w:color="auto"/>
                                                                                                                                                            <w:right w:val="none" w:sz="0" w:space="0" w:color="auto"/>
                                                                                                                                                          </w:divBdr>
                                                                                                                                                          <w:divsChild>
                                                                                                                                                            <w:div w:id="214141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81800">
                                                                                                                                                  <w:marLeft w:val="0"/>
                                                                                                                                                  <w:marRight w:val="0"/>
                                                                                                                                                  <w:marTop w:val="0"/>
                                                                                                                                                  <w:marBottom w:val="0"/>
                                                                                                                                                  <w:divBdr>
                                                                                                                                                    <w:top w:val="none" w:sz="0" w:space="0" w:color="auto"/>
                                                                                                                                                    <w:left w:val="none" w:sz="0" w:space="0" w:color="auto"/>
                                                                                                                                                    <w:bottom w:val="none" w:sz="0" w:space="0" w:color="auto"/>
                                                                                                                                                    <w:right w:val="none" w:sz="0" w:space="0" w:color="auto"/>
                                                                                                                                                  </w:divBdr>
                                                                                                                                                </w:div>
                                                                                                                                                <w:div w:id="1606384960">
                                                                                                                                                  <w:marLeft w:val="0"/>
                                                                                                                                                  <w:marRight w:val="0"/>
                                                                                                                                                  <w:marTop w:val="0"/>
                                                                                                                                                  <w:marBottom w:val="0"/>
                                                                                                                                                  <w:divBdr>
                                                                                                                                                    <w:top w:val="none" w:sz="0" w:space="0" w:color="auto"/>
                                                                                                                                                    <w:left w:val="none" w:sz="0" w:space="0" w:color="auto"/>
                                                                                                                                                    <w:bottom w:val="none" w:sz="0" w:space="0" w:color="auto"/>
                                                                                                                                                    <w:right w:val="none" w:sz="0" w:space="0" w:color="auto"/>
                                                                                                                                                  </w:divBdr>
                                                                                                                                                  <w:divsChild>
                                                                                                                                                    <w:div w:id="1723627808">
                                                                                                                                                      <w:marLeft w:val="0"/>
                                                                                                                                                      <w:marRight w:val="0"/>
                                                                                                                                                      <w:marTop w:val="0"/>
                                                                                                                                                      <w:marBottom w:val="0"/>
                                                                                                                                                      <w:divBdr>
                                                                                                                                                        <w:top w:val="none" w:sz="0" w:space="0" w:color="auto"/>
                                                                                                                                                        <w:left w:val="none" w:sz="0" w:space="0" w:color="auto"/>
                                                                                                                                                        <w:bottom w:val="none" w:sz="0" w:space="0" w:color="auto"/>
                                                                                                                                                        <w:right w:val="none" w:sz="0" w:space="0" w:color="auto"/>
                                                                                                                                                      </w:divBdr>
                                                                                                                                                      <w:divsChild>
                                                                                                                                                        <w:div w:id="1810703232">
                                                                                                                                                          <w:marLeft w:val="0"/>
                                                                                                                                                          <w:marRight w:val="0"/>
                                                                                                                                                          <w:marTop w:val="0"/>
                                                                                                                                                          <w:marBottom w:val="0"/>
                                                                                                                                                          <w:divBdr>
                                                                                                                                                            <w:top w:val="none" w:sz="0" w:space="0" w:color="auto"/>
                                                                                                                                                            <w:left w:val="none" w:sz="0" w:space="0" w:color="auto"/>
                                                                                                                                                            <w:bottom w:val="none" w:sz="0" w:space="0" w:color="auto"/>
                                                                                                                                                            <w:right w:val="none" w:sz="0" w:space="0" w:color="auto"/>
                                                                                                                                                          </w:divBdr>
                                                                                                                                                          <w:divsChild>
                                                                                                                                                            <w:div w:id="947395519">
                                                                                                                                                              <w:marLeft w:val="0"/>
                                                                                                                                                              <w:marRight w:val="0"/>
                                                                                                                                                              <w:marTop w:val="0"/>
                                                                                                                                                              <w:marBottom w:val="0"/>
                                                                                                                                                              <w:divBdr>
                                                                                                                                                                <w:top w:val="none" w:sz="0" w:space="0" w:color="auto"/>
                                                                                                                                                                <w:left w:val="none" w:sz="0" w:space="0" w:color="auto"/>
                                                                                                                                                                <w:bottom w:val="none" w:sz="0" w:space="0" w:color="auto"/>
                                                                                                                                                                <w:right w:val="none" w:sz="0" w:space="0" w:color="auto"/>
                                                                                                                                                              </w:divBdr>
                                                                                                                                                            </w:div>
                                                                                                                                                            <w:div w:id="12839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561759">
                                                                                                                                                  <w:marLeft w:val="0"/>
                                                                                                                                                  <w:marRight w:val="0"/>
                                                                                                                                                  <w:marTop w:val="0"/>
                                                                                                                                                  <w:marBottom w:val="0"/>
                                                                                                                                                  <w:divBdr>
                                                                                                                                                    <w:top w:val="none" w:sz="0" w:space="0" w:color="auto"/>
                                                                                                                                                    <w:left w:val="none" w:sz="0" w:space="0" w:color="auto"/>
                                                                                                                                                    <w:bottom w:val="none" w:sz="0" w:space="0" w:color="auto"/>
                                                                                                                                                    <w:right w:val="none" w:sz="0" w:space="0" w:color="auto"/>
                                                                                                                                                  </w:divBdr>
                                                                                                                                                </w:div>
                                                                                                                                                <w:div w:id="1891529415">
                                                                                                                                                  <w:marLeft w:val="0"/>
                                                                                                                                                  <w:marRight w:val="0"/>
                                                                                                                                                  <w:marTop w:val="0"/>
                                                                                                                                                  <w:marBottom w:val="0"/>
                                                                                                                                                  <w:divBdr>
                                                                                                                                                    <w:top w:val="none" w:sz="0" w:space="0" w:color="auto"/>
                                                                                                                                                    <w:left w:val="none" w:sz="0" w:space="0" w:color="auto"/>
                                                                                                                                                    <w:bottom w:val="none" w:sz="0" w:space="0" w:color="auto"/>
                                                                                                                                                    <w:right w:val="none" w:sz="0" w:space="0" w:color="auto"/>
                                                                                                                                                  </w:divBdr>
                                                                                                                                                </w:div>
                                                                                                                                                <w:div w:id="1989482028">
                                                                                                                                                  <w:marLeft w:val="0"/>
                                                                                                                                                  <w:marRight w:val="0"/>
                                                                                                                                                  <w:marTop w:val="0"/>
                                                                                                                                                  <w:marBottom w:val="0"/>
                                                                                                                                                  <w:divBdr>
                                                                                                                                                    <w:top w:val="none" w:sz="0" w:space="0" w:color="auto"/>
                                                                                                                                                    <w:left w:val="none" w:sz="0" w:space="0" w:color="auto"/>
                                                                                                                                                    <w:bottom w:val="none" w:sz="0" w:space="0" w:color="auto"/>
                                                                                                                                                    <w:right w:val="none" w:sz="0" w:space="0" w:color="auto"/>
                                                                                                                                                  </w:divBdr>
                                                                                                                                                  <w:divsChild>
                                                                                                                                                    <w:div w:id="917323633">
                                                                                                                                                      <w:marLeft w:val="0"/>
                                                                                                                                                      <w:marRight w:val="0"/>
                                                                                                                                                      <w:marTop w:val="0"/>
                                                                                                                                                      <w:marBottom w:val="0"/>
                                                                                                                                                      <w:divBdr>
                                                                                                                                                        <w:top w:val="none" w:sz="0" w:space="0" w:color="auto"/>
                                                                                                                                                        <w:left w:val="none" w:sz="0" w:space="0" w:color="auto"/>
                                                                                                                                                        <w:bottom w:val="none" w:sz="0" w:space="0" w:color="auto"/>
                                                                                                                                                        <w:right w:val="none" w:sz="0" w:space="0" w:color="auto"/>
                                                                                                                                                      </w:divBdr>
                                                                                                                                                      <w:divsChild>
                                                                                                                                                        <w:div w:id="1380664756">
                                                                                                                                                          <w:marLeft w:val="0"/>
                                                                                                                                                          <w:marRight w:val="0"/>
                                                                                                                                                          <w:marTop w:val="0"/>
                                                                                                                                                          <w:marBottom w:val="0"/>
                                                                                                                                                          <w:divBdr>
                                                                                                                                                            <w:top w:val="none" w:sz="0" w:space="0" w:color="auto"/>
                                                                                                                                                            <w:left w:val="none" w:sz="0" w:space="0" w:color="auto"/>
                                                                                                                                                            <w:bottom w:val="none" w:sz="0" w:space="0" w:color="auto"/>
                                                                                                                                                            <w:right w:val="none" w:sz="0" w:space="0" w:color="auto"/>
                                                                                                                                                          </w:divBdr>
                                                                                                                                                          <w:divsChild>
                                                                                                                                                            <w:div w:id="1610352402">
                                                                                                                                                              <w:marLeft w:val="0"/>
                                                                                                                                                              <w:marRight w:val="0"/>
                                                                                                                                                              <w:marTop w:val="0"/>
                                                                                                                                                              <w:marBottom w:val="0"/>
                                                                                                                                                              <w:divBdr>
                                                                                                                                                                <w:top w:val="none" w:sz="0" w:space="0" w:color="auto"/>
                                                                                                                                                                <w:left w:val="none" w:sz="0" w:space="0" w:color="auto"/>
                                                                                                                                                                <w:bottom w:val="none" w:sz="0" w:space="0" w:color="auto"/>
                                                                                                                                                                <w:right w:val="none" w:sz="0" w:space="0" w:color="auto"/>
                                                                                                                                                              </w:divBdr>
                                                                                                                                                              <w:divsChild>
                                                                                                                                                                <w:div w:id="366103130">
                                                                                                                                                                  <w:marLeft w:val="0"/>
                                                                                                                                                                  <w:marRight w:val="0"/>
                                                                                                                                                                  <w:marTop w:val="0"/>
                                                                                                                                                                  <w:marBottom w:val="0"/>
                                                                                                                                                                  <w:divBdr>
                                                                                                                                                                    <w:top w:val="none" w:sz="0" w:space="0" w:color="auto"/>
                                                                                                                                                                    <w:left w:val="none" w:sz="0" w:space="0" w:color="auto"/>
                                                                                                                                                                    <w:bottom w:val="none" w:sz="0" w:space="0" w:color="auto"/>
                                                                                                                                                                    <w:right w:val="none" w:sz="0" w:space="0" w:color="auto"/>
                                                                                                                                                                  </w:divBdr>
                                                                                                                                                                </w:div>
                                                                                                                                                                <w:div w:id="1714882947">
                                                                                                                                                                  <w:marLeft w:val="0"/>
                                                                                                                                                                  <w:marRight w:val="0"/>
                                                                                                                                                                  <w:marTop w:val="0"/>
                                                                                                                                                                  <w:marBottom w:val="0"/>
                                                                                                                                                                  <w:divBdr>
                                                                                                                                                                    <w:top w:val="none" w:sz="0" w:space="0" w:color="auto"/>
                                                                                                                                                                    <w:left w:val="none" w:sz="0" w:space="0" w:color="auto"/>
                                                                                                                                                                    <w:bottom w:val="none" w:sz="0" w:space="0" w:color="auto"/>
                                                                                                                                                                    <w:right w:val="none" w:sz="0" w:space="0" w:color="auto"/>
                                                                                                                                                                  </w:divBdr>
                                                                                                                                                                </w:div>
                                                                                                                                                                <w:div w:id="1731882663">
                                                                                                                                                                  <w:marLeft w:val="0"/>
                                                                                                                                                                  <w:marRight w:val="0"/>
                                                                                                                                                                  <w:marTop w:val="0"/>
                                                                                                                                                                  <w:marBottom w:val="0"/>
                                                                                                                                                                  <w:divBdr>
                                                                                                                                                                    <w:top w:val="none" w:sz="0" w:space="0" w:color="auto"/>
                                                                                                                                                                    <w:left w:val="none" w:sz="0" w:space="0" w:color="auto"/>
                                                                                                                                                                    <w:bottom w:val="none" w:sz="0" w:space="0" w:color="auto"/>
                                                                                                                                                                    <w:right w:val="none" w:sz="0" w:space="0" w:color="auto"/>
                                                                                                                                                                  </w:divBdr>
                                                                                                                                                                </w:div>
                                                                                                                                                                <w:div w:id="1734161708">
                                                                                                                                                                  <w:marLeft w:val="0"/>
                                                                                                                                                                  <w:marRight w:val="0"/>
                                                                                                                                                                  <w:marTop w:val="0"/>
                                                                                                                                                                  <w:marBottom w:val="0"/>
                                                                                                                                                                  <w:divBdr>
                                                                                                                                                                    <w:top w:val="none" w:sz="0" w:space="0" w:color="auto"/>
                                                                                                                                                                    <w:left w:val="none" w:sz="0" w:space="0" w:color="auto"/>
                                                                                                                                                                    <w:bottom w:val="none" w:sz="0" w:space="0" w:color="auto"/>
                                                                                                                                                                    <w:right w:val="none" w:sz="0" w:space="0" w:color="auto"/>
                                                                                                                                                                  </w:divBdr>
                                                                                                                                                                </w:div>
                                                                                                                                                                <w:div w:id="1871064413">
                                                                                                                                                                  <w:marLeft w:val="0"/>
                                                                                                                                                                  <w:marRight w:val="0"/>
                                                                                                                                                                  <w:marTop w:val="0"/>
                                                                                                                                                                  <w:marBottom w:val="0"/>
                                                                                                                                                                  <w:divBdr>
                                                                                                                                                                    <w:top w:val="none" w:sz="0" w:space="0" w:color="auto"/>
                                                                                                                                                                    <w:left w:val="none" w:sz="0" w:space="0" w:color="auto"/>
                                                                                                                                                                    <w:bottom w:val="none" w:sz="0" w:space="0" w:color="auto"/>
                                                                                                                                                                    <w:right w:val="none" w:sz="0" w:space="0" w:color="auto"/>
                                                                                                                                                                  </w:divBdr>
                                                                                                                                                                  <w:divsChild>
                                                                                                                                                                    <w:div w:id="49426118">
                                                                                                                                                                      <w:marLeft w:val="0"/>
                                                                                                                                                                      <w:marRight w:val="0"/>
                                                                                                                                                                      <w:marTop w:val="0"/>
                                                                                                                                                                      <w:marBottom w:val="0"/>
                                                                                                                                                                      <w:divBdr>
                                                                                                                                                                        <w:top w:val="none" w:sz="0" w:space="0" w:color="auto"/>
                                                                                                                                                                        <w:left w:val="none" w:sz="0" w:space="0" w:color="auto"/>
                                                                                                                                                                        <w:bottom w:val="none" w:sz="0" w:space="0" w:color="auto"/>
                                                                                                                                                                        <w:right w:val="none" w:sz="0" w:space="0" w:color="auto"/>
                                                                                                                                                                      </w:divBdr>
                                                                                                                                                                    </w:div>
                                                                                                                                                                  </w:divsChild>
                                                                                                                                                                </w:div>
                                                                                                                                                                <w:div w:id="1947887038">
                                                                                                                                                                  <w:marLeft w:val="0"/>
                                                                                                                                                                  <w:marRight w:val="0"/>
                                                                                                                                                                  <w:marTop w:val="0"/>
                                                                                                                                                                  <w:marBottom w:val="0"/>
                                                                                                                                                                  <w:divBdr>
                                                                                                                                                                    <w:top w:val="none" w:sz="0" w:space="0" w:color="auto"/>
                                                                                                                                                                    <w:left w:val="none" w:sz="0" w:space="0" w:color="auto"/>
                                                                                                                                                                    <w:bottom w:val="none" w:sz="0" w:space="0" w:color="auto"/>
                                                                                                                                                                    <w:right w:val="none" w:sz="0" w:space="0" w:color="auto"/>
                                                                                                                                                                  </w:divBdr>
                                                                                                                                                                  <w:divsChild>
                                                                                                                                                                    <w:div w:id="2011524904">
                                                                                                                                                                      <w:marLeft w:val="0"/>
                                                                                                                                                                      <w:marRight w:val="0"/>
                                                                                                                                                                      <w:marTop w:val="0"/>
                                                                                                                                                                      <w:marBottom w:val="0"/>
                                                                                                                                                                      <w:divBdr>
                                                                                                                                                                        <w:top w:val="none" w:sz="0" w:space="0" w:color="auto"/>
                                                                                                                                                                        <w:left w:val="none" w:sz="0" w:space="0" w:color="auto"/>
                                                                                                                                                                        <w:bottom w:val="none" w:sz="0" w:space="0" w:color="auto"/>
                                                                                                                                                                        <w:right w:val="none" w:sz="0" w:space="0" w:color="auto"/>
                                                                                                                                                                      </w:divBdr>
                                                                                                                                                                      <w:divsChild>
                                                                                                                                                                        <w:div w:id="1381857038">
                                                                                                                                                                          <w:marLeft w:val="0"/>
                                                                                                                                                                          <w:marRight w:val="0"/>
                                                                                                                                                                          <w:marTop w:val="0"/>
                                                                                                                                                                          <w:marBottom w:val="0"/>
                                                                                                                                                                          <w:divBdr>
                                                                                                                                                                            <w:top w:val="none" w:sz="0" w:space="0" w:color="auto"/>
                                                                                                                                                                            <w:left w:val="none" w:sz="0" w:space="0" w:color="auto"/>
                                                                                                                                                                            <w:bottom w:val="none" w:sz="0" w:space="0" w:color="auto"/>
                                                                                                                                                                            <w:right w:val="none" w:sz="0" w:space="0" w:color="auto"/>
                                                                                                                                                                          </w:divBdr>
                                                                                                                                                                          <w:divsChild>
                                                                                                                                                                            <w:div w:id="2799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3299032">
      <w:bodyDiv w:val="1"/>
      <w:marLeft w:val="0"/>
      <w:marRight w:val="0"/>
      <w:marTop w:val="0"/>
      <w:marBottom w:val="0"/>
      <w:divBdr>
        <w:top w:val="none" w:sz="0" w:space="0" w:color="auto"/>
        <w:left w:val="none" w:sz="0" w:space="0" w:color="auto"/>
        <w:bottom w:val="none" w:sz="0" w:space="0" w:color="auto"/>
        <w:right w:val="none" w:sz="0" w:space="0" w:color="auto"/>
      </w:divBdr>
    </w:div>
    <w:div w:id="1893810969">
      <w:bodyDiv w:val="1"/>
      <w:marLeft w:val="0"/>
      <w:marRight w:val="0"/>
      <w:marTop w:val="0"/>
      <w:marBottom w:val="0"/>
      <w:divBdr>
        <w:top w:val="none" w:sz="0" w:space="0" w:color="auto"/>
        <w:left w:val="none" w:sz="0" w:space="0" w:color="auto"/>
        <w:bottom w:val="none" w:sz="0" w:space="0" w:color="auto"/>
        <w:right w:val="none" w:sz="0" w:space="0" w:color="auto"/>
      </w:divBdr>
    </w:div>
    <w:div w:id="1894846199">
      <w:bodyDiv w:val="1"/>
      <w:marLeft w:val="0"/>
      <w:marRight w:val="0"/>
      <w:marTop w:val="0"/>
      <w:marBottom w:val="0"/>
      <w:divBdr>
        <w:top w:val="none" w:sz="0" w:space="0" w:color="auto"/>
        <w:left w:val="none" w:sz="0" w:space="0" w:color="auto"/>
        <w:bottom w:val="none" w:sz="0" w:space="0" w:color="auto"/>
        <w:right w:val="none" w:sz="0" w:space="0" w:color="auto"/>
      </w:divBdr>
      <w:divsChild>
        <w:div w:id="32198353">
          <w:marLeft w:val="0"/>
          <w:marRight w:val="0"/>
          <w:marTop w:val="0"/>
          <w:marBottom w:val="375"/>
          <w:divBdr>
            <w:top w:val="none" w:sz="0" w:space="0" w:color="auto"/>
            <w:left w:val="none" w:sz="0" w:space="0" w:color="auto"/>
            <w:bottom w:val="none" w:sz="0" w:space="0" w:color="auto"/>
            <w:right w:val="none" w:sz="0" w:space="0" w:color="auto"/>
          </w:divBdr>
        </w:div>
        <w:div w:id="1477144900">
          <w:marLeft w:val="0"/>
          <w:marRight w:val="0"/>
          <w:marTop w:val="180"/>
          <w:marBottom w:val="375"/>
          <w:divBdr>
            <w:top w:val="none" w:sz="0" w:space="0" w:color="auto"/>
            <w:left w:val="none" w:sz="0" w:space="0" w:color="auto"/>
            <w:bottom w:val="none" w:sz="0" w:space="0" w:color="auto"/>
            <w:right w:val="none" w:sz="0" w:space="0" w:color="auto"/>
          </w:divBdr>
        </w:div>
      </w:divsChild>
    </w:div>
    <w:div w:id="1896382051">
      <w:bodyDiv w:val="1"/>
      <w:marLeft w:val="0"/>
      <w:marRight w:val="0"/>
      <w:marTop w:val="0"/>
      <w:marBottom w:val="0"/>
      <w:divBdr>
        <w:top w:val="none" w:sz="0" w:space="0" w:color="auto"/>
        <w:left w:val="none" w:sz="0" w:space="0" w:color="auto"/>
        <w:bottom w:val="none" w:sz="0" w:space="0" w:color="auto"/>
        <w:right w:val="none" w:sz="0" w:space="0" w:color="auto"/>
      </w:divBdr>
    </w:div>
    <w:div w:id="1897815176">
      <w:bodyDiv w:val="1"/>
      <w:marLeft w:val="0"/>
      <w:marRight w:val="0"/>
      <w:marTop w:val="0"/>
      <w:marBottom w:val="0"/>
      <w:divBdr>
        <w:top w:val="none" w:sz="0" w:space="0" w:color="auto"/>
        <w:left w:val="none" w:sz="0" w:space="0" w:color="auto"/>
        <w:bottom w:val="none" w:sz="0" w:space="0" w:color="auto"/>
        <w:right w:val="none" w:sz="0" w:space="0" w:color="auto"/>
      </w:divBdr>
      <w:divsChild>
        <w:div w:id="417336098">
          <w:marLeft w:val="0"/>
          <w:marRight w:val="0"/>
          <w:marTop w:val="0"/>
          <w:marBottom w:val="0"/>
          <w:divBdr>
            <w:top w:val="none" w:sz="0" w:space="0" w:color="auto"/>
            <w:left w:val="none" w:sz="0" w:space="0" w:color="auto"/>
            <w:bottom w:val="none" w:sz="0" w:space="0" w:color="auto"/>
            <w:right w:val="none" w:sz="0" w:space="0" w:color="auto"/>
          </w:divBdr>
        </w:div>
        <w:div w:id="484207818">
          <w:marLeft w:val="0"/>
          <w:marRight w:val="0"/>
          <w:marTop w:val="0"/>
          <w:marBottom w:val="0"/>
          <w:divBdr>
            <w:top w:val="none" w:sz="0" w:space="0" w:color="auto"/>
            <w:left w:val="none" w:sz="0" w:space="0" w:color="auto"/>
            <w:bottom w:val="none" w:sz="0" w:space="0" w:color="auto"/>
            <w:right w:val="none" w:sz="0" w:space="0" w:color="auto"/>
          </w:divBdr>
        </w:div>
        <w:div w:id="824974353">
          <w:marLeft w:val="0"/>
          <w:marRight w:val="0"/>
          <w:marTop w:val="0"/>
          <w:marBottom w:val="0"/>
          <w:divBdr>
            <w:top w:val="none" w:sz="0" w:space="0" w:color="auto"/>
            <w:left w:val="none" w:sz="0" w:space="0" w:color="auto"/>
            <w:bottom w:val="none" w:sz="0" w:space="0" w:color="auto"/>
            <w:right w:val="none" w:sz="0" w:space="0" w:color="auto"/>
          </w:divBdr>
        </w:div>
        <w:div w:id="1141995462">
          <w:marLeft w:val="0"/>
          <w:marRight w:val="0"/>
          <w:marTop w:val="0"/>
          <w:marBottom w:val="0"/>
          <w:divBdr>
            <w:top w:val="none" w:sz="0" w:space="0" w:color="auto"/>
            <w:left w:val="none" w:sz="0" w:space="0" w:color="auto"/>
            <w:bottom w:val="none" w:sz="0" w:space="0" w:color="auto"/>
            <w:right w:val="none" w:sz="0" w:space="0" w:color="auto"/>
          </w:divBdr>
        </w:div>
        <w:div w:id="1343240119">
          <w:marLeft w:val="0"/>
          <w:marRight w:val="0"/>
          <w:marTop w:val="0"/>
          <w:marBottom w:val="0"/>
          <w:divBdr>
            <w:top w:val="none" w:sz="0" w:space="0" w:color="auto"/>
            <w:left w:val="none" w:sz="0" w:space="0" w:color="auto"/>
            <w:bottom w:val="none" w:sz="0" w:space="0" w:color="auto"/>
            <w:right w:val="none" w:sz="0" w:space="0" w:color="auto"/>
          </w:divBdr>
        </w:div>
      </w:divsChild>
    </w:div>
    <w:div w:id="1898540792">
      <w:bodyDiv w:val="1"/>
      <w:marLeft w:val="0"/>
      <w:marRight w:val="0"/>
      <w:marTop w:val="0"/>
      <w:marBottom w:val="0"/>
      <w:divBdr>
        <w:top w:val="none" w:sz="0" w:space="0" w:color="auto"/>
        <w:left w:val="none" w:sz="0" w:space="0" w:color="auto"/>
        <w:bottom w:val="none" w:sz="0" w:space="0" w:color="auto"/>
        <w:right w:val="none" w:sz="0" w:space="0" w:color="auto"/>
      </w:divBdr>
    </w:div>
    <w:div w:id="1899172899">
      <w:bodyDiv w:val="1"/>
      <w:marLeft w:val="0"/>
      <w:marRight w:val="0"/>
      <w:marTop w:val="0"/>
      <w:marBottom w:val="0"/>
      <w:divBdr>
        <w:top w:val="none" w:sz="0" w:space="0" w:color="auto"/>
        <w:left w:val="none" w:sz="0" w:space="0" w:color="auto"/>
        <w:bottom w:val="none" w:sz="0" w:space="0" w:color="auto"/>
        <w:right w:val="none" w:sz="0" w:space="0" w:color="auto"/>
      </w:divBdr>
    </w:div>
    <w:div w:id="1900045657">
      <w:bodyDiv w:val="1"/>
      <w:marLeft w:val="0"/>
      <w:marRight w:val="0"/>
      <w:marTop w:val="0"/>
      <w:marBottom w:val="0"/>
      <w:divBdr>
        <w:top w:val="none" w:sz="0" w:space="0" w:color="auto"/>
        <w:left w:val="none" w:sz="0" w:space="0" w:color="auto"/>
        <w:bottom w:val="none" w:sz="0" w:space="0" w:color="auto"/>
        <w:right w:val="none" w:sz="0" w:space="0" w:color="auto"/>
      </w:divBdr>
      <w:divsChild>
        <w:div w:id="588849738">
          <w:marLeft w:val="0"/>
          <w:marRight w:val="0"/>
          <w:marTop w:val="0"/>
          <w:marBottom w:val="0"/>
          <w:divBdr>
            <w:top w:val="none" w:sz="0" w:space="0" w:color="auto"/>
            <w:left w:val="none" w:sz="0" w:space="0" w:color="auto"/>
            <w:bottom w:val="none" w:sz="0" w:space="0" w:color="auto"/>
            <w:right w:val="none" w:sz="0" w:space="0" w:color="auto"/>
          </w:divBdr>
          <w:divsChild>
            <w:div w:id="1113524983">
              <w:marLeft w:val="0"/>
              <w:marRight w:val="0"/>
              <w:marTop w:val="0"/>
              <w:marBottom w:val="0"/>
              <w:divBdr>
                <w:top w:val="none" w:sz="0" w:space="0" w:color="auto"/>
                <w:left w:val="none" w:sz="0" w:space="0" w:color="auto"/>
                <w:bottom w:val="none" w:sz="0" w:space="0" w:color="auto"/>
                <w:right w:val="none" w:sz="0" w:space="0" w:color="auto"/>
              </w:divBdr>
              <w:divsChild>
                <w:div w:id="2131586995">
                  <w:marLeft w:val="0"/>
                  <w:marRight w:val="0"/>
                  <w:marTop w:val="0"/>
                  <w:marBottom w:val="0"/>
                  <w:divBdr>
                    <w:top w:val="none" w:sz="0" w:space="0" w:color="auto"/>
                    <w:left w:val="none" w:sz="0" w:space="0" w:color="auto"/>
                    <w:bottom w:val="none" w:sz="0" w:space="0" w:color="auto"/>
                    <w:right w:val="none" w:sz="0" w:space="0" w:color="auto"/>
                  </w:divBdr>
                  <w:divsChild>
                    <w:div w:id="1750226603">
                      <w:marLeft w:val="0"/>
                      <w:marRight w:val="0"/>
                      <w:marTop w:val="0"/>
                      <w:marBottom w:val="0"/>
                      <w:divBdr>
                        <w:top w:val="none" w:sz="0" w:space="0" w:color="auto"/>
                        <w:left w:val="none" w:sz="0" w:space="0" w:color="auto"/>
                        <w:bottom w:val="none" w:sz="0" w:space="0" w:color="auto"/>
                        <w:right w:val="none" w:sz="0" w:space="0" w:color="auto"/>
                      </w:divBdr>
                      <w:divsChild>
                        <w:div w:id="1299726083">
                          <w:marLeft w:val="0"/>
                          <w:marRight w:val="0"/>
                          <w:marTop w:val="0"/>
                          <w:marBottom w:val="0"/>
                          <w:divBdr>
                            <w:top w:val="none" w:sz="0" w:space="0" w:color="auto"/>
                            <w:left w:val="none" w:sz="0" w:space="0" w:color="auto"/>
                            <w:bottom w:val="none" w:sz="0" w:space="0" w:color="auto"/>
                            <w:right w:val="none" w:sz="0" w:space="0" w:color="auto"/>
                          </w:divBdr>
                          <w:divsChild>
                            <w:div w:id="542716960">
                              <w:marLeft w:val="0"/>
                              <w:marRight w:val="0"/>
                              <w:marTop w:val="0"/>
                              <w:marBottom w:val="0"/>
                              <w:divBdr>
                                <w:top w:val="none" w:sz="0" w:space="0" w:color="auto"/>
                                <w:left w:val="none" w:sz="0" w:space="0" w:color="auto"/>
                                <w:bottom w:val="none" w:sz="0" w:space="0" w:color="auto"/>
                                <w:right w:val="none" w:sz="0" w:space="0" w:color="auto"/>
                              </w:divBdr>
                              <w:divsChild>
                                <w:div w:id="1275474995">
                                  <w:marLeft w:val="0"/>
                                  <w:marRight w:val="0"/>
                                  <w:marTop w:val="0"/>
                                  <w:marBottom w:val="0"/>
                                  <w:divBdr>
                                    <w:top w:val="none" w:sz="0" w:space="0" w:color="auto"/>
                                    <w:left w:val="none" w:sz="0" w:space="0" w:color="auto"/>
                                    <w:bottom w:val="none" w:sz="0" w:space="0" w:color="auto"/>
                                    <w:right w:val="none" w:sz="0" w:space="0" w:color="auto"/>
                                  </w:divBdr>
                                  <w:divsChild>
                                    <w:div w:id="140731331">
                                      <w:marLeft w:val="0"/>
                                      <w:marRight w:val="0"/>
                                      <w:marTop w:val="0"/>
                                      <w:marBottom w:val="0"/>
                                      <w:divBdr>
                                        <w:top w:val="none" w:sz="0" w:space="0" w:color="auto"/>
                                        <w:left w:val="none" w:sz="0" w:space="0" w:color="auto"/>
                                        <w:bottom w:val="none" w:sz="0" w:space="0" w:color="auto"/>
                                        <w:right w:val="none" w:sz="0" w:space="0" w:color="auto"/>
                                      </w:divBdr>
                                      <w:divsChild>
                                        <w:div w:id="1574923478">
                                          <w:marLeft w:val="0"/>
                                          <w:marRight w:val="0"/>
                                          <w:marTop w:val="0"/>
                                          <w:marBottom w:val="0"/>
                                          <w:divBdr>
                                            <w:top w:val="none" w:sz="0" w:space="0" w:color="auto"/>
                                            <w:left w:val="none" w:sz="0" w:space="0" w:color="auto"/>
                                            <w:bottom w:val="none" w:sz="0" w:space="0" w:color="auto"/>
                                            <w:right w:val="none" w:sz="0" w:space="0" w:color="auto"/>
                                          </w:divBdr>
                                          <w:divsChild>
                                            <w:div w:id="2043551728">
                                              <w:marLeft w:val="0"/>
                                              <w:marRight w:val="0"/>
                                              <w:marTop w:val="0"/>
                                              <w:marBottom w:val="0"/>
                                              <w:divBdr>
                                                <w:top w:val="single" w:sz="12" w:space="2" w:color="FFFFCC"/>
                                                <w:left w:val="single" w:sz="12" w:space="2" w:color="FFFFCC"/>
                                                <w:bottom w:val="single" w:sz="12" w:space="2" w:color="FFFFCC"/>
                                                <w:right w:val="single" w:sz="12" w:space="0" w:color="FFFFCC"/>
                                              </w:divBdr>
                                              <w:divsChild>
                                                <w:div w:id="1417747084">
                                                  <w:marLeft w:val="0"/>
                                                  <w:marRight w:val="0"/>
                                                  <w:marTop w:val="0"/>
                                                  <w:marBottom w:val="0"/>
                                                  <w:divBdr>
                                                    <w:top w:val="none" w:sz="0" w:space="0" w:color="auto"/>
                                                    <w:left w:val="none" w:sz="0" w:space="0" w:color="auto"/>
                                                    <w:bottom w:val="none" w:sz="0" w:space="0" w:color="auto"/>
                                                    <w:right w:val="none" w:sz="0" w:space="0" w:color="auto"/>
                                                  </w:divBdr>
                                                  <w:divsChild>
                                                    <w:div w:id="1030297203">
                                                      <w:marLeft w:val="0"/>
                                                      <w:marRight w:val="0"/>
                                                      <w:marTop w:val="0"/>
                                                      <w:marBottom w:val="0"/>
                                                      <w:divBdr>
                                                        <w:top w:val="none" w:sz="0" w:space="0" w:color="auto"/>
                                                        <w:left w:val="none" w:sz="0" w:space="0" w:color="auto"/>
                                                        <w:bottom w:val="none" w:sz="0" w:space="0" w:color="auto"/>
                                                        <w:right w:val="none" w:sz="0" w:space="0" w:color="auto"/>
                                                      </w:divBdr>
                                                      <w:divsChild>
                                                        <w:div w:id="1007291795">
                                                          <w:marLeft w:val="0"/>
                                                          <w:marRight w:val="0"/>
                                                          <w:marTop w:val="0"/>
                                                          <w:marBottom w:val="0"/>
                                                          <w:divBdr>
                                                            <w:top w:val="none" w:sz="0" w:space="0" w:color="auto"/>
                                                            <w:left w:val="none" w:sz="0" w:space="0" w:color="auto"/>
                                                            <w:bottom w:val="none" w:sz="0" w:space="0" w:color="auto"/>
                                                            <w:right w:val="none" w:sz="0" w:space="0" w:color="auto"/>
                                                          </w:divBdr>
                                                          <w:divsChild>
                                                            <w:div w:id="2067414148">
                                                              <w:marLeft w:val="0"/>
                                                              <w:marRight w:val="0"/>
                                                              <w:marTop w:val="0"/>
                                                              <w:marBottom w:val="0"/>
                                                              <w:divBdr>
                                                                <w:top w:val="none" w:sz="0" w:space="0" w:color="auto"/>
                                                                <w:left w:val="none" w:sz="0" w:space="0" w:color="auto"/>
                                                                <w:bottom w:val="none" w:sz="0" w:space="0" w:color="auto"/>
                                                                <w:right w:val="none" w:sz="0" w:space="0" w:color="auto"/>
                                                              </w:divBdr>
                                                              <w:divsChild>
                                                                <w:div w:id="237058292">
                                                                  <w:marLeft w:val="0"/>
                                                                  <w:marRight w:val="0"/>
                                                                  <w:marTop w:val="0"/>
                                                                  <w:marBottom w:val="0"/>
                                                                  <w:divBdr>
                                                                    <w:top w:val="none" w:sz="0" w:space="0" w:color="auto"/>
                                                                    <w:left w:val="none" w:sz="0" w:space="0" w:color="auto"/>
                                                                    <w:bottom w:val="none" w:sz="0" w:space="0" w:color="auto"/>
                                                                    <w:right w:val="none" w:sz="0" w:space="0" w:color="auto"/>
                                                                  </w:divBdr>
                                                                  <w:divsChild>
                                                                    <w:div w:id="1665812899">
                                                                      <w:marLeft w:val="0"/>
                                                                      <w:marRight w:val="0"/>
                                                                      <w:marTop w:val="0"/>
                                                                      <w:marBottom w:val="0"/>
                                                                      <w:divBdr>
                                                                        <w:top w:val="none" w:sz="0" w:space="0" w:color="auto"/>
                                                                        <w:left w:val="none" w:sz="0" w:space="0" w:color="auto"/>
                                                                        <w:bottom w:val="none" w:sz="0" w:space="0" w:color="auto"/>
                                                                        <w:right w:val="none" w:sz="0" w:space="0" w:color="auto"/>
                                                                      </w:divBdr>
                                                                      <w:divsChild>
                                                                        <w:div w:id="315569265">
                                                                          <w:marLeft w:val="0"/>
                                                                          <w:marRight w:val="0"/>
                                                                          <w:marTop w:val="0"/>
                                                                          <w:marBottom w:val="0"/>
                                                                          <w:divBdr>
                                                                            <w:top w:val="none" w:sz="0" w:space="0" w:color="auto"/>
                                                                            <w:left w:val="none" w:sz="0" w:space="0" w:color="auto"/>
                                                                            <w:bottom w:val="none" w:sz="0" w:space="0" w:color="auto"/>
                                                                            <w:right w:val="none" w:sz="0" w:space="0" w:color="auto"/>
                                                                          </w:divBdr>
                                                                          <w:divsChild>
                                                                            <w:div w:id="587273091">
                                                                              <w:marLeft w:val="0"/>
                                                                              <w:marRight w:val="0"/>
                                                                              <w:marTop w:val="0"/>
                                                                              <w:marBottom w:val="0"/>
                                                                              <w:divBdr>
                                                                                <w:top w:val="none" w:sz="0" w:space="0" w:color="auto"/>
                                                                                <w:left w:val="none" w:sz="0" w:space="0" w:color="auto"/>
                                                                                <w:bottom w:val="none" w:sz="0" w:space="0" w:color="auto"/>
                                                                                <w:right w:val="none" w:sz="0" w:space="0" w:color="auto"/>
                                                                              </w:divBdr>
                                                                              <w:divsChild>
                                                                                <w:div w:id="747001803">
                                                                                  <w:marLeft w:val="0"/>
                                                                                  <w:marRight w:val="0"/>
                                                                                  <w:marTop w:val="0"/>
                                                                                  <w:marBottom w:val="0"/>
                                                                                  <w:divBdr>
                                                                                    <w:top w:val="none" w:sz="0" w:space="0" w:color="auto"/>
                                                                                    <w:left w:val="none" w:sz="0" w:space="0" w:color="auto"/>
                                                                                    <w:bottom w:val="none" w:sz="0" w:space="0" w:color="auto"/>
                                                                                    <w:right w:val="none" w:sz="0" w:space="0" w:color="auto"/>
                                                                                  </w:divBdr>
                                                                                  <w:divsChild>
                                                                                    <w:div w:id="758528732">
                                                                                      <w:marLeft w:val="0"/>
                                                                                      <w:marRight w:val="0"/>
                                                                                      <w:marTop w:val="0"/>
                                                                                      <w:marBottom w:val="0"/>
                                                                                      <w:divBdr>
                                                                                        <w:top w:val="none" w:sz="0" w:space="0" w:color="auto"/>
                                                                                        <w:left w:val="none" w:sz="0" w:space="0" w:color="auto"/>
                                                                                        <w:bottom w:val="none" w:sz="0" w:space="0" w:color="auto"/>
                                                                                        <w:right w:val="none" w:sz="0" w:space="0" w:color="auto"/>
                                                                                      </w:divBdr>
                                                                                      <w:divsChild>
                                                                                        <w:div w:id="460071439">
                                                                                          <w:marLeft w:val="0"/>
                                                                                          <w:marRight w:val="120"/>
                                                                                          <w:marTop w:val="0"/>
                                                                                          <w:marBottom w:val="150"/>
                                                                                          <w:divBdr>
                                                                                            <w:top w:val="single" w:sz="2" w:space="0" w:color="EFEFEF"/>
                                                                                            <w:left w:val="single" w:sz="6" w:space="0" w:color="EFEFEF"/>
                                                                                            <w:bottom w:val="single" w:sz="6" w:space="0" w:color="E2E2E2"/>
                                                                                            <w:right w:val="single" w:sz="6" w:space="0" w:color="EFEFEF"/>
                                                                                          </w:divBdr>
                                                                                          <w:divsChild>
                                                                                            <w:div w:id="865673409">
                                                                                              <w:marLeft w:val="0"/>
                                                                                              <w:marRight w:val="0"/>
                                                                                              <w:marTop w:val="0"/>
                                                                                              <w:marBottom w:val="0"/>
                                                                                              <w:divBdr>
                                                                                                <w:top w:val="none" w:sz="0" w:space="0" w:color="auto"/>
                                                                                                <w:left w:val="none" w:sz="0" w:space="0" w:color="auto"/>
                                                                                                <w:bottom w:val="none" w:sz="0" w:space="0" w:color="auto"/>
                                                                                                <w:right w:val="none" w:sz="0" w:space="0" w:color="auto"/>
                                                                                              </w:divBdr>
                                                                                              <w:divsChild>
                                                                                                <w:div w:id="1451122859">
                                                                                                  <w:marLeft w:val="0"/>
                                                                                                  <w:marRight w:val="0"/>
                                                                                                  <w:marTop w:val="0"/>
                                                                                                  <w:marBottom w:val="0"/>
                                                                                                  <w:divBdr>
                                                                                                    <w:top w:val="none" w:sz="0" w:space="0" w:color="auto"/>
                                                                                                    <w:left w:val="none" w:sz="0" w:space="0" w:color="auto"/>
                                                                                                    <w:bottom w:val="none" w:sz="0" w:space="0" w:color="auto"/>
                                                                                                    <w:right w:val="none" w:sz="0" w:space="0" w:color="auto"/>
                                                                                                  </w:divBdr>
                                                                                                  <w:divsChild>
                                                                                                    <w:div w:id="1815946528">
                                                                                                      <w:marLeft w:val="0"/>
                                                                                                      <w:marRight w:val="0"/>
                                                                                                      <w:marTop w:val="0"/>
                                                                                                      <w:marBottom w:val="0"/>
                                                                                                      <w:divBdr>
                                                                                                        <w:top w:val="none" w:sz="0" w:space="0" w:color="auto"/>
                                                                                                        <w:left w:val="none" w:sz="0" w:space="0" w:color="auto"/>
                                                                                                        <w:bottom w:val="none" w:sz="0" w:space="0" w:color="auto"/>
                                                                                                        <w:right w:val="none" w:sz="0" w:space="0" w:color="auto"/>
                                                                                                      </w:divBdr>
                                                                                                      <w:divsChild>
                                                                                                        <w:div w:id="1155991895">
                                                                                                          <w:marLeft w:val="0"/>
                                                                                                          <w:marRight w:val="0"/>
                                                                                                          <w:marTop w:val="0"/>
                                                                                                          <w:marBottom w:val="0"/>
                                                                                                          <w:divBdr>
                                                                                                            <w:top w:val="none" w:sz="0" w:space="0" w:color="auto"/>
                                                                                                            <w:left w:val="none" w:sz="0" w:space="0" w:color="auto"/>
                                                                                                            <w:bottom w:val="none" w:sz="0" w:space="0" w:color="auto"/>
                                                                                                            <w:right w:val="none" w:sz="0" w:space="0" w:color="auto"/>
                                                                                                          </w:divBdr>
                                                                                                          <w:divsChild>
                                                                                                            <w:div w:id="1120608230">
                                                                                                              <w:marLeft w:val="0"/>
                                                                                                              <w:marRight w:val="0"/>
                                                                                                              <w:marTop w:val="0"/>
                                                                                                              <w:marBottom w:val="0"/>
                                                                                                              <w:divBdr>
                                                                                                                <w:top w:val="single" w:sz="2" w:space="4" w:color="D8D8D8"/>
                                                                                                                <w:left w:val="single" w:sz="2" w:space="0" w:color="D8D8D8"/>
                                                                                                                <w:bottom w:val="single" w:sz="2" w:space="4" w:color="D8D8D8"/>
                                                                                                                <w:right w:val="single" w:sz="2" w:space="0" w:color="D8D8D8"/>
                                                                                                              </w:divBdr>
                                                                                                              <w:divsChild>
                                                                                                                <w:div w:id="901912913">
                                                                                                                  <w:marLeft w:val="225"/>
                                                                                                                  <w:marRight w:val="225"/>
                                                                                                                  <w:marTop w:val="75"/>
                                                                                                                  <w:marBottom w:val="75"/>
                                                                                                                  <w:divBdr>
                                                                                                                    <w:top w:val="none" w:sz="0" w:space="0" w:color="auto"/>
                                                                                                                    <w:left w:val="none" w:sz="0" w:space="0" w:color="auto"/>
                                                                                                                    <w:bottom w:val="none" w:sz="0" w:space="0" w:color="auto"/>
                                                                                                                    <w:right w:val="none" w:sz="0" w:space="0" w:color="auto"/>
                                                                                                                  </w:divBdr>
                                                                                                                  <w:divsChild>
                                                                                                                    <w:div w:id="371227711">
                                                                                                                      <w:marLeft w:val="0"/>
                                                                                                                      <w:marRight w:val="0"/>
                                                                                                                      <w:marTop w:val="0"/>
                                                                                                                      <w:marBottom w:val="0"/>
                                                                                                                      <w:divBdr>
                                                                                                                        <w:top w:val="single" w:sz="6" w:space="0" w:color="auto"/>
                                                                                                                        <w:left w:val="single" w:sz="6" w:space="0" w:color="auto"/>
                                                                                                                        <w:bottom w:val="single" w:sz="6" w:space="0" w:color="auto"/>
                                                                                                                        <w:right w:val="single" w:sz="6" w:space="0" w:color="auto"/>
                                                                                                                      </w:divBdr>
                                                                                                                      <w:divsChild>
                                                                                                                        <w:div w:id="819886629">
                                                                                                                          <w:marLeft w:val="0"/>
                                                                                                                          <w:marRight w:val="0"/>
                                                                                                                          <w:marTop w:val="0"/>
                                                                                                                          <w:marBottom w:val="0"/>
                                                                                                                          <w:divBdr>
                                                                                                                            <w:top w:val="none" w:sz="0" w:space="0" w:color="auto"/>
                                                                                                                            <w:left w:val="none" w:sz="0" w:space="0" w:color="auto"/>
                                                                                                                            <w:bottom w:val="none" w:sz="0" w:space="0" w:color="auto"/>
                                                                                                                            <w:right w:val="none" w:sz="0" w:space="0" w:color="auto"/>
                                                                                                                          </w:divBdr>
                                                                                                                          <w:divsChild>
                                                                                                                            <w:div w:id="27402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0630809">
      <w:bodyDiv w:val="1"/>
      <w:marLeft w:val="0"/>
      <w:marRight w:val="0"/>
      <w:marTop w:val="0"/>
      <w:marBottom w:val="0"/>
      <w:divBdr>
        <w:top w:val="none" w:sz="0" w:space="0" w:color="auto"/>
        <w:left w:val="none" w:sz="0" w:space="0" w:color="auto"/>
        <w:bottom w:val="none" w:sz="0" w:space="0" w:color="auto"/>
        <w:right w:val="none" w:sz="0" w:space="0" w:color="auto"/>
      </w:divBdr>
      <w:divsChild>
        <w:div w:id="68617532">
          <w:marLeft w:val="0"/>
          <w:marRight w:val="0"/>
          <w:marTop w:val="0"/>
          <w:marBottom w:val="0"/>
          <w:divBdr>
            <w:top w:val="none" w:sz="0" w:space="0" w:color="auto"/>
            <w:left w:val="none" w:sz="0" w:space="0" w:color="auto"/>
            <w:bottom w:val="none" w:sz="0" w:space="0" w:color="auto"/>
            <w:right w:val="none" w:sz="0" w:space="0" w:color="auto"/>
          </w:divBdr>
        </w:div>
        <w:div w:id="176967415">
          <w:marLeft w:val="0"/>
          <w:marRight w:val="0"/>
          <w:marTop w:val="0"/>
          <w:marBottom w:val="0"/>
          <w:divBdr>
            <w:top w:val="none" w:sz="0" w:space="0" w:color="auto"/>
            <w:left w:val="none" w:sz="0" w:space="0" w:color="auto"/>
            <w:bottom w:val="none" w:sz="0" w:space="0" w:color="auto"/>
            <w:right w:val="none" w:sz="0" w:space="0" w:color="auto"/>
          </w:divBdr>
        </w:div>
        <w:div w:id="870459066">
          <w:marLeft w:val="0"/>
          <w:marRight w:val="0"/>
          <w:marTop w:val="0"/>
          <w:marBottom w:val="0"/>
          <w:divBdr>
            <w:top w:val="none" w:sz="0" w:space="0" w:color="auto"/>
            <w:left w:val="none" w:sz="0" w:space="0" w:color="auto"/>
            <w:bottom w:val="none" w:sz="0" w:space="0" w:color="auto"/>
            <w:right w:val="none" w:sz="0" w:space="0" w:color="auto"/>
          </w:divBdr>
        </w:div>
        <w:div w:id="900365869">
          <w:marLeft w:val="0"/>
          <w:marRight w:val="0"/>
          <w:marTop w:val="0"/>
          <w:marBottom w:val="0"/>
          <w:divBdr>
            <w:top w:val="none" w:sz="0" w:space="0" w:color="auto"/>
            <w:left w:val="none" w:sz="0" w:space="0" w:color="auto"/>
            <w:bottom w:val="none" w:sz="0" w:space="0" w:color="auto"/>
            <w:right w:val="none" w:sz="0" w:space="0" w:color="auto"/>
          </w:divBdr>
        </w:div>
        <w:div w:id="1077171235">
          <w:marLeft w:val="0"/>
          <w:marRight w:val="0"/>
          <w:marTop w:val="0"/>
          <w:marBottom w:val="0"/>
          <w:divBdr>
            <w:top w:val="none" w:sz="0" w:space="0" w:color="auto"/>
            <w:left w:val="none" w:sz="0" w:space="0" w:color="auto"/>
            <w:bottom w:val="none" w:sz="0" w:space="0" w:color="auto"/>
            <w:right w:val="none" w:sz="0" w:space="0" w:color="auto"/>
          </w:divBdr>
        </w:div>
        <w:div w:id="1192835738">
          <w:marLeft w:val="0"/>
          <w:marRight w:val="0"/>
          <w:marTop w:val="0"/>
          <w:marBottom w:val="0"/>
          <w:divBdr>
            <w:top w:val="none" w:sz="0" w:space="0" w:color="auto"/>
            <w:left w:val="none" w:sz="0" w:space="0" w:color="auto"/>
            <w:bottom w:val="none" w:sz="0" w:space="0" w:color="auto"/>
            <w:right w:val="none" w:sz="0" w:space="0" w:color="auto"/>
          </w:divBdr>
        </w:div>
        <w:div w:id="1303920888">
          <w:marLeft w:val="0"/>
          <w:marRight w:val="0"/>
          <w:marTop w:val="0"/>
          <w:marBottom w:val="0"/>
          <w:divBdr>
            <w:top w:val="none" w:sz="0" w:space="0" w:color="auto"/>
            <w:left w:val="none" w:sz="0" w:space="0" w:color="auto"/>
            <w:bottom w:val="none" w:sz="0" w:space="0" w:color="auto"/>
            <w:right w:val="none" w:sz="0" w:space="0" w:color="auto"/>
          </w:divBdr>
        </w:div>
        <w:div w:id="1705013121">
          <w:marLeft w:val="0"/>
          <w:marRight w:val="0"/>
          <w:marTop w:val="0"/>
          <w:marBottom w:val="0"/>
          <w:divBdr>
            <w:top w:val="none" w:sz="0" w:space="0" w:color="auto"/>
            <w:left w:val="none" w:sz="0" w:space="0" w:color="auto"/>
            <w:bottom w:val="none" w:sz="0" w:space="0" w:color="auto"/>
            <w:right w:val="none" w:sz="0" w:space="0" w:color="auto"/>
          </w:divBdr>
        </w:div>
        <w:div w:id="1790203275">
          <w:marLeft w:val="0"/>
          <w:marRight w:val="0"/>
          <w:marTop w:val="0"/>
          <w:marBottom w:val="0"/>
          <w:divBdr>
            <w:top w:val="none" w:sz="0" w:space="0" w:color="auto"/>
            <w:left w:val="none" w:sz="0" w:space="0" w:color="auto"/>
            <w:bottom w:val="none" w:sz="0" w:space="0" w:color="auto"/>
            <w:right w:val="none" w:sz="0" w:space="0" w:color="auto"/>
          </w:divBdr>
        </w:div>
        <w:div w:id="1895384776">
          <w:marLeft w:val="0"/>
          <w:marRight w:val="0"/>
          <w:marTop w:val="0"/>
          <w:marBottom w:val="0"/>
          <w:divBdr>
            <w:top w:val="none" w:sz="0" w:space="0" w:color="auto"/>
            <w:left w:val="none" w:sz="0" w:space="0" w:color="auto"/>
            <w:bottom w:val="none" w:sz="0" w:space="0" w:color="auto"/>
            <w:right w:val="none" w:sz="0" w:space="0" w:color="auto"/>
          </w:divBdr>
        </w:div>
      </w:divsChild>
    </w:div>
    <w:div w:id="1902328602">
      <w:bodyDiv w:val="1"/>
      <w:marLeft w:val="0"/>
      <w:marRight w:val="0"/>
      <w:marTop w:val="0"/>
      <w:marBottom w:val="0"/>
      <w:divBdr>
        <w:top w:val="none" w:sz="0" w:space="0" w:color="auto"/>
        <w:left w:val="none" w:sz="0" w:space="0" w:color="auto"/>
        <w:bottom w:val="none" w:sz="0" w:space="0" w:color="auto"/>
        <w:right w:val="none" w:sz="0" w:space="0" w:color="auto"/>
      </w:divBdr>
    </w:div>
    <w:div w:id="1902447105">
      <w:bodyDiv w:val="1"/>
      <w:marLeft w:val="0"/>
      <w:marRight w:val="0"/>
      <w:marTop w:val="0"/>
      <w:marBottom w:val="0"/>
      <w:divBdr>
        <w:top w:val="none" w:sz="0" w:space="0" w:color="auto"/>
        <w:left w:val="none" w:sz="0" w:space="0" w:color="auto"/>
        <w:bottom w:val="none" w:sz="0" w:space="0" w:color="auto"/>
        <w:right w:val="none" w:sz="0" w:space="0" w:color="auto"/>
      </w:divBdr>
    </w:div>
    <w:div w:id="1904951458">
      <w:bodyDiv w:val="1"/>
      <w:marLeft w:val="0"/>
      <w:marRight w:val="0"/>
      <w:marTop w:val="0"/>
      <w:marBottom w:val="0"/>
      <w:divBdr>
        <w:top w:val="none" w:sz="0" w:space="0" w:color="auto"/>
        <w:left w:val="none" w:sz="0" w:space="0" w:color="auto"/>
        <w:bottom w:val="none" w:sz="0" w:space="0" w:color="auto"/>
        <w:right w:val="none" w:sz="0" w:space="0" w:color="auto"/>
      </w:divBdr>
    </w:div>
    <w:div w:id="1905950114">
      <w:bodyDiv w:val="1"/>
      <w:marLeft w:val="0"/>
      <w:marRight w:val="0"/>
      <w:marTop w:val="0"/>
      <w:marBottom w:val="0"/>
      <w:divBdr>
        <w:top w:val="none" w:sz="0" w:space="0" w:color="auto"/>
        <w:left w:val="none" w:sz="0" w:space="0" w:color="auto"/>
        <w:bottom w:val="none" w:sz="0" w:space="0" w:color="auto"/>
        <w:right w:val="none" w:sz="0" w:space="0" w:color="auto"/>
      </w:divBdr>
    </w:div>
    <w:div w:id="1906455429">
      <w:bodyDiv w:val="1"/>
      <w:marLeft w:val="0"/>
      <w:marRight w:val="0"/>
      <w:marTop w:val="0"/>
      <w:marBottom w:val="0"/>
      <w:divBdr>
        <w:top w:val="none" w:sz="0" w:space="0" w:color="auto"/>
        <w:left w:val="none" w:sz="0" w:space="0" w:color="auto"/>
        <w:bottom w:val="none" w:sz="0" w:space="0" w:color="auto"/>
        <w:right w:val="none" w:sz="0" w:space="0" w:color="auto"/>
      </w:divBdr>
    </w:div>
    <w:div w:id="1908026952">
      <w:bodyDiv w:val="1"/>
      <w:marLeft w:val="0"/>
      <w:marRight w:val="0"/>
      <w:marTop w:val="0"/>
      <w:marBottom w:val="0"/>
      <w:divBdr>
        <w:top w:val="none" w:sz="0" w:space="0" w:color="auto"/>
        <w:left w:val="none" w:sz="0" w:space="0" w:color="auto"/>
        <w:bottom w:val="none" w:sz="0" w:space="0" w:color="auto"/>
        <w:right w:val="none" w:sz="0" w:space="0" w:color="auto"/>
      </w:divBdr>
      <w:divsChild>
        <w:div w:id="1026176453">
          <w:marLeft w:val="0"/>
          <w:marRight w:val="0"/>
          <w:marTop w:val="0"/>
          <w:marBottom w:val="0"/>
          <w:divBdr>
            <w:top w:val="none" w:sz="0" w:space="0" w:color="auto"/>
            <w:left w:val="none" w:sz="0" w:space="0" w:color="auto"/>
            <w:bottom w:val="none" w:sz="0" w:space="0" w:color="auto"/>
            <w:right w:val="none" w:sz="0" w:space="0" w:color="auto"/>
          </w:divBdr>
        </w:div>
        <w:div w:id="1889103582">
          <w:marLeft w:val="0"/>
          <w:marRight w:val="0"/>
          <w:marTop w:val="0"/>
          <w:marBottom w:val="0"/>
          <w:divBdr>
            <w:top w:val="none" w:sz="0" w:space="0" w:color="auto"/>
            <w:left w:val="none" w:sz="0" w:space="0" w:color="auto"/>
            <w:bottom w:val="none" w:sz="0" w:space="0" w:color="auto"/>
            <w:right w:val="none" w:sz="0" w:space="0" w:color="auto"/>
          </w:divBdr>
        </w:div>
      </w:divsChild>
    </w:div>
    <w:div w:id="1908303948">
      <w:bodyDiv w:val="1"/>
      <w:marLeft w:val="0"/>
      <w:marRight w:val="0"/>
      <w:marTop w:val="0"/>
      <w:marBottom w:val="0"/>
      <w:divBdr>
        <w:top w:val="none" w:sz="0" w:space="0" w:color="auto"/>
        <w:left w:val="none" w:sz="0" w:space="0" w:color="auto"/>
        <w:bottom w:val="none" w:sz="0" w:space="0" w:color="auto"/>
        <w:right w:val="none" w:sz="0" w:space="0" w:color="auto"/>
      </w:divBdr>
    </w:div>
    <w:div w:id="1909412232">
      <w:bodyDiv w:val="1"/>
      <w:marLeft w:val="0"/>
      <w:marRight w:val="0"/>
      <w:marTop w:val="0"/>
      <w:marBottom w:val="0"/>
      <w:divBdr>
        <w:top w:val="none" w:sz="0" w:space="0" w:color="auto"/>
        <w:left w:val="none" w:sz="0" w:space="0" w:color="auto"/>
        <w:bottom w:val="none" w:sz="0" w:space="0" w:color="auto"/>
        <w:right w:val="none" w:sz="0" w:space="0" w:color="auto"/>
      </w:divBdr>
      <w:divsChild>
        <w:div w:id="1540510175">
          <w:marLeft w:val="0"/>
          <w:marRight w:val="0"/>
          <w:marTop w:val="0"/>
          <w:marBottom w:val="0"/>
          <w:divBdr>
            <w:top w:val="none" w:sz="0" w:space="0" w:color="auto"/>
            <w:left w:val="none" w:sz="0" w:space="0" w:color="auto"/>
            <w:bottom w:val="none" w:sz="0" w:space="0" w:color="auto"/>
            <w:right w:val="none" w:sz="0" w:space="0" w:color="auto"/>
          </w:divBdr>
        </w:div>
        <w:div w:id="1588076715">
          <w:marLeft w:val="0"/>
          <w:marRight w:val="0"/>
          <w:marTop w:val="0"/>
          <w:marBottom w:val="0"/>
          <w:divBdr>
            <w:top w:val="none" w:sz="0" w:space="0" w:color="auto"/>
            <w:left w:val="none" w:sz="0" w:space="0" w:color="auto"/>
            <w:bottom w:val="none" w:sz="0" w:space="0" w:color="auto"/>
            <w:right w:val="none" w:sz="0" w:space="0" w:color="auto"/>
          </w:divBdr>
        </w:div>
        <w:div w:id="1743216776">
          <w:marLeft w:val="0"/>
          <w:marRight w:val="0"/>
          <w:marTop w:val="0"/>
          <w:marBottom w:val="0"/>
          <w:divBdr>
            <w:top w:val="none" w:sz="0" w:space="0" w:color="auto"/>
            <w:left w:val="none" w:sz="0" w:space="0" w:color="auto"/>
            <w:bottom w:val="none" w:sz="0" w:space="0" w:color="auto"/>
            <w:right w:val="none" w:sz="0" w:space="0" w:color="auto"/>
          </w:divBdr>
        </w:div>
      </w:divsChild>
    </w:div>
    <w:div w:id="1909606478">
      <w:bodyDiv w:val="1"/>
      <w:marLeft w:val="0"/>
      <w:marRight w:val="0"/>
      <w:marTop w:val="0"/>
      <w:marBottom w:val="0"/>
      <w:divBdr>
        <w:top w:val="none" w:sz="0" w:space="0" w:color="auto"/>
        <w:left w:val="none" w:sz="0" w:space="0" w:color="auto"/>
        <w:bottom w:val="none" w:sz="0" w:space="0" w:color="auto"/>
        <w:right w:val="none" w:sz="0" w:space="0" w:color="auto"/>
      </w:divBdr>
    </w:div>
    <w:div w:id="1910924020">
      <w:bodyDiv w:val="1"/>
      <w:marLeft w:val="0"/>
      <w:marRight w:val="0"/>
      <w:marTop w:val="0"/>
      <w:marBottom w:val="0"/>
      <w:divBdr>
        <w:top w:val="none" w:sz="0" w:space="0" w:color="auto"/>
        <w:left w:val="none" w:sz="0" w:space="0" w:color="auto"/>
        <w:bottom w:val="none" w:sz="0" w:space="0" w:color="auto"/>
        <w:right w:val="none" w:sz="0" w:space="0" w:color="auto"/>
      </w:divBdr>
    </w:div>
    <w:div w:id="1912084352">
      <w:bodyDiv w:val="1"/>
      <w:marLeft w:val="0"/>
      <w:marRight w:val="0"/>
      <w:marTop w:val="0"/>
      <w:marBottom w:val="0"/>
      <w:divBdr>
        <w:top w:val="none" w:sz="0" w:space="0" w:color="auto"/>
        <w:left w:val="none" w:sz="0" w:space="0" w:color="auto"/>
        <w:bottom w:val="none" w:sz="0" w:space="0" w:color="auto"/>
        <w:right w:val="none" w:sz="0" w:space="0" w:color="auto"/>
      </w:divBdr>
    </w:div>
    <w:div w:id="1912350681">
      <w:bodyDiv w:val="1"/>
      <w:marLeft w:val="0"/>
      <w:marRight w:val="0"/>
      <w:marTop w:val="0"/>
      <w:marBottom w:val="0"/>
      <w:divBdr>
        <w:top w:val="none" w:sz="0" w:space="0" w:color="auto"/>
        <w:left w:val="none" w:sz="0" w:space="0" w:color="auto"/>
        <w:bottom w:val="none" w:sz="0" w:space="0" w:color="auto"/>
        <w:right w:val="none" w:sz="0" w:space="0" w:color="auto"/>
      </w:divBdr>
    </w:div>
    <w:div w:id="1912541735">
      <w:bodyDiv w:val="1"/>
      <w:marLeft w:val="0"/>
      <w:marRight w:val="0"/>
      <w:marTop w:val="0"/>
      <w:marBottom w:val="0"/>
      <w:divBdr>
        <w:top w:val="none" w:sz="0" w:space="0" w:color="auto"/>
        <w:left w:val="none" w:sz="0" w:space="0" w:color="auto"/>
        <w:bottom w:val="none" w:sz="0" w:space="0" w:color="auto"/>
        <w:right w:val="none" w:sz="0" w:space="0" w:color="auto"/>
      </w:divBdr>
    </w:div>
    <w:div w:id="1913075147">
      <w:bodyDiv w:val="1"/>
      <w:marLeft w:val="0"/>
      <w:marRight w:val="0"/>
      <w:marTop w:val="0"/>
      <w:marBottom w:val="0"/>
      <w:divBdr>
        <w:top w:val="none" w:sz="0" w:space="0" w:color="auto"/>
        <w:left w:val="none" w:sz="0" w:space="0" w:color="auto"/>
        <w:bottom w:val="none" w:sz="0" w:space="0" w:color="auto"/>
        <w:right w:val="none" w:sz="0" w:space="0" w:color="auto"/>
      </w:divBdr>
    </w:div>
    <w:div w:id="1914772744">
      <w:bodyDiv w:val="1"/>
      <w:marLeft w:val="0"/>
      <w:marRight w:val="0"/>
      <w:marTop w:val="0"/>
      <w:marBottom w:val="0"/>
      <w:divBdr>
        <w:top w:val="none" w:sz="0" w:space="0" w:color="auto"/>
        <w:left w:val="none" w:sz="0" w:space="0" w:color="auto"/>
        <w:bottom w:val="none" w:sz="0" w:space="0" w:color="auto"/>
        <w:right w:val="none" w:sz="0" w:space="0" w:color="auto"/>
      </w:divBdr>
      <w:divsChild>
        <w:div w:id="128863844">
          <w:marLeft w:val="0"/>
          <w:marRight w:val="0"/>
          <w:marTop w:val="120"/>
          <w:marBottom w:val="120"/>
          <w:divBdr>
            <w:top w:val="none" w:sz="0" w:space="0" w:color="auto"/>
            <w:left w:val="none" w:sz="0" w:space="0" w:color="auto"/>
            <w:bottom w:val="none" w:sz="0" w:space="0" w:color="auto"/>
            <w:right w:val="none" w:sz="0" w:space="0" w:color="auto"/>
          </w:divBdr>
          <w:divsChild>
            <w:div w:id="311519613">
              <w:marLeft w:val="0"/>
              <w:marRight w:val="0"/>
              <w:marTop w:val="120"/>
              <w:marBottom w:val="120"/>
              <w:divBdr>
                <w:top w:val="none" w:sz="0" w:space="0" w:color="auto"/>
                <w:left w:val="none" w:sz="0" w:space="0" w:color="auto"/>
                <w:bottom w:val="none" w:sz="0" w:space="0" w:color="auto"/>
                <w:right w:val="none" w:sz="0" w:space="0" w:color="auto"/>
              </w:divBdr>
            </w:div>
          </w:divsChild>
        </w:div>
        <w:div w:id="756486309">
          <w:marLeft w:val="0"/>
          <w:marRight w:val="0"/>
          <w:marTop w:val="0"/>
          <w:marBottom w:val="240"/>
          <w:divBdr>
            <w:top w:val="none" w:sz="0" w:space="0" w:color="auto"/>
            <w:left w:val="none" w:sz="0" w:space="0" w:color="auto"/>
            <w:bottom w:val="none" w:sz="0" w:space="0" w:color="auto"/>
            <w:right w:val="none" w:sz="0" w:space="0" w:color="auto"/>
          </w:divBdr>
          <w:divsChild>
            <w:div w:id="931812993">
              <w:marLeft w:val="0"/>
              <w:marRight w:val="0"/>
              <w:marTop w:val="320"/>
              <w:marBottom w:val="320"/>
              <w:divBdr>
                <w:top w:val="none" w:sz="0" w:space="0" w:color="auto"/>
                <w:left w:val="none" w:sz="0" w:space="0" w:color="auto"/>
                <w:bottom w:val="none" w:sz="0" w:space="0" w:color="auto"/>
                <w:right w:val="none" w:sz="0" w:space="0" w:color="auto"/>
              </w:divBdr>
            </w:div>
            <w:div w:id="1067725836">
              <w:marLeft w:val="0"/>
              <w:marRight w:val="0"/>
              <w:marTop w:val="320"/>
              <w:marBottom w:val="320"/>
              <w:divBdr>
                <w:top w:val="none" w:sz="0" w:space="0" w:color="auto"/>
                <w:left w:val="none" w:sz="0" w:space="0" w:color="auto"/>
                <w:bottom w:val="none" w:sz="0" w:space="0" w:color="auto"/>
                <w:right w:val="none" w:sz="0" w:space="0" w:color="auto"/>
              </w:divBdr>
            </w:div>
            <w:div w:id="1135294886">
              <w:marLeft w:val="0"/>
              <w:marRight w:val="0"/>
              <w:marTop w:val="320"/>
              <w:marBottom w:val="320"/>
              <w:divBdr>
                <w:top w:val="none" w:sz="0" w:space="0" w:color="auto"/>
                <w:left w:val="none" w:sz="0" w:space="0" w:color="auto"/>
                <w:bottom w:val="none" w:sz="0" w:space="0" w:color="auto"/>
                <w:right w:val="none" w:sz="0" w:space="0" w:color="auto"/>
              </w:divBdr>
            </w:div>
            <w:div w:id="1344017199">
              <w:marLeft w:val="0"/>
              <w:marRight w:val="0"/>
              <w:marTop w:val="320"/>
              <w:marBottom w:val="320"/>
              <w:divBdr>
                <w:top w:val="none" w:sz="0" w:space="0" w:color="auto"/>
                <w:left w:val="none" w:sz="0" w:space="0" w:color="auto"/>
                <w:bottom w:val="none" w:sz="0" w:space="0" w:color="auto"/>
                <w:right w:val="none" w:sz="0" w:space="0" w:color="auto"/>
              </w:divBdr>
            </w:div>
            <w:div w:id="1844934079">
              <w:marLeft w:val="0"/>
              <w:marRight w:val="0"/>
              <w:marTop w:val="320"/>
              <w:marBottom w:val="320"/>
              <w:divBdr>
                <w:top w:val="none" w:sz="0" w:space="0" w:color="auto"/>
                <w:left w:val="none" w:sz="0" w:space="0" w:color="auto"/>
                <w:bottom w:val="none" w:sz="0" w:space="0" w:color="auto"/>
                <w:right w:val="none" w:sz="0" w:space="0" w:color="auto"/>
              </w:divBdr>
            </w:div>
          </w:divsChild>
        </w:div>
        <w:div w:id="1208567741">
          <w:marLeft w:val="0"/>
          <w:marRight w:val="0"/>
          <w:marTop w:val="120"/>
          <w:marBottom w:val="120"/>
          <w:divBdr>
            <w:top w:val="single" w:sz="6" w:space="12" w:color="CACACA"/>
            <w:left w:val="single" w:sz="6" w:space="12" w:color="CACACA"/>
            <w:bottom w:val="single" w:sz="6" w:space="12" w:color="CACACA"/>
            <w:right w:val="single" w:sz="6" w:space="12" w:color="CACACA"/>
          </w:divBdr>
          <w:divsChild>
            <w:div w:id="158368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72764">
      <w:bodyDiv w:val="1"/>
      <w:marLeft w:val="0"/>
      <w:marRight w:val="0"/>
      <w:marTop w:val="0"/>
      <w:marBottom w:val="0"/>
      <w:divBdr>
        <w:top w:val="none" w:sz="0" w:space="0" w:color="auto"/>
        <w:left w:val="none" w:sz="0" w:space="0" w:color="auto"/>
        <w:bottom w:val="none" w:sz="0" w:space="0" w:color="auto"/>
        <w:right w:val="none" w:sz="0" w:space="0" w:color="auto"/>
      </w:divBdr>
    </w:div>
    <w:div w:id="1915630028">
      <w:bodyDiv w:val="1"/>
      <w:marLeft w:val="0"/>
      <w:marRight w:val="0"/>
      <w:marTop w:val="0"/>
      <w:marBottom w:val="0"/>
      <w:divBdr>
        <w:top w:val="none" w:sz="0" w:space="0" w:color="auto"/>
        <w:left w:val="none" w:sz="0" w:space="0" w:color="auto"/>
        <w:bottom w:val="none" w:sz="0" w:space="0" w:color="auto"/>
        <w:right w:val="none" w:sz="0" w:space="0" w:color="auto"/>
      </w:divBdr>
    </w:div>
    <w:div w:id="1915967094">
      <w:bodyDiv w:val="1"/>
      <w:marLeft w:val="0"/>
      <w:marRight w:val="0"/>
      <w:marTop w:val="0"/>
      <w:marBottom w:val="0"/>
      <w:divBdr>
        <w:top w:val="none" w:sz="0" w:space="0" w:color="auto"/>
        <w:left w:val="none" w:sz="0" w:space="0" w:color="auto"/>
        <w:bottom w:val="none" w:sz="0" w:space="0" w:color="auto"/>
        <w:right w:val="none" w:sz="0" w:space="0" w:color="auto"/>
      </w:divBdr>
      <w:divsChild>
        <w:div w:id="131869762">
          <w:marLeft w:val="0"/>
          <w:marRight w:val="0"/>
          <w:marTop w:val="0"/>
          <w:marBottom w:val="0"/>
          <w:divBdr>
            <w:top w:val="none" w:sz="0" w:space="0" w:color="auto"/>
            <w:left w:val="none" w:sz="0" w:space="0" w:color="auto"/>
            <w:bottom w:val="none" w:sz="0" w:space="0" w:color="auto"/>
            <w:right w:val="none" w:sz="0" w:space="0" w:color="auto"/>
          </w:divBdr>
          <w:divsChild>
            <w:div w:id="1674795898">
              <w:marLeft w:val="0"/>
              <w:marRight w:val="0"/>
              <w:marTop w:val="0"/>
              <w:marBottom w:val="0"/>
              <w:divBdr>
                <w:top w:val="none" w:sz="0" w:space="0" w:color="auto"/>
                <w:left w:val="none" w:sz="0" w:space="0" w:color="auto"/>
                <w:bottom w:val="none" w:sz="0" w:space="0" w:color="auto"/>
                <w:right w:val="none" w:sz="0" w:space="0" w:color="auto"/>
              </w:divBdr>
              <w:divsChild>
                <w:div w:id="196576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15300">
          <w:marLeft w:val="0"/>
          <w:marRight w:val="0"/>
          <w:marTop w:val="0"/>
          <w:marBottom w:val="0"/>
          <w:divBdr>
            <w:top w:val="none" w:sz="0" w:space="0" w:color="auto"/>
            <w:left w:val="none" w:sz="0" w:space="0" w:color="auto"/>
            <w:bottom w:val="none" w:sz="0" w:space="0" w:color="auto"/>
            <w:right w:val="none" w:sz="0" w:space="0" w:color="auto"/>
          </w:divBdr>
          <w:divsChild>
            <w:div w:id="1085299086">
              <w:marLeft w:val="0"/>
              <w:marRight w:val="0"/>
              <w:marTop w:val="0"/>
              <w:marBottom w:val="0"/>
              <w:divBdr>
                <w:top w:val="none" w:sz="0" w:space="0" w:color="auto"/>
                <w:left w:val="none" w:sz="0" w:space="0" w:color="auto"/>
                <w:bottom w:val="none" w:sz="0" w:space="0" w:color="auto"/>
                <w:right w:val="none" w:sz="0" w:space="0" w:color="auto"/>
              </w:divBdr>
            </w:div>
            <w:div w:id="1601256604">
              <w:marLeft w:val="0"/>
              <w:marRight w:val="0"/>
              <w:marTop w:val="0"/>
              <w:marBottom w:val="0"/>
              <w:divBdr>
                <w:top w:val="none" w:sz="0" w:space="0" w:color="auto"/>
                <w:left w:val="none" w:sz="0" w:space="0" w:color="auto"/>
                <w:bottom w:val="none" w:sz="0" w:space="0" w:color="auto"/>
                <w:right w:val="none" w:sz="0" w:space="0" w:color="auto"/>
              </w:divBdr>
              <w:divsChild>
                <w:div w:id="618610475">
                  <w:marLeft w:val="0"/>
                  <w:marRight w:val="0"/>
                  <w:marTop w:val="0"/>
                  <w:marBottom w:val="0"/>
                  <w:divBdr>
                    <w:top w:val="none" w:sz="0" w:space="0" w:color="auto"/>
                    <w:left w:val="none" w:sz="0" w:space="0" w:color="auto"/>
                    <w:bottom w:val="none" w:sz="0" w:space="0" w:color="auto"/>
                    <w:right w:val="none" w:sz="0" w:space="0" w:color="auto"/>
                  </w:divBdr>
                  <w:divsChild>
                    <w:div w:id="131992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085086">
      <w:bodyDiv w:val="1"/>
      <w:marLeft w:val="0"/>
      <w:marRight w:val="0"/>
      <w:marTop w:val="0"/>
      <w:marBottom w:val="0"/>
      <w:divBdr>
        <w:top w:val="none" w:sz="0" w:space="0" w:color="auto"/>
        <w:left w:val="none" w:sz="0" w:space="0" w:color="auto"/>
        <w:bottom w:val="none" w:sz="0" w:space="0" w:color="auto"/>
        <w:right w:val="none" w:sz="0" w:space="0" w:color="auto"/>
      </w:divBdr>
    </w:div>
    <w:div w:id="1916622268">
      <w:bodyDiv w:val="1"/>
      <w:marLeft w:val="0"/>
      <w:marRight w:val="0"/>
      <w:marTop w:val="0"/>
      <w:marBottom w:val="0"/>
      <w:divBdr>
        <w:top w:val="none" w:sz="0" w:space="0" w:color="auto"/>
        <w:left w:val="none" w:sz="0" w:space="0" w:color="auto"/>
        <w:bottom w:val="none" w:sz="0" w:space="0" w:color="auto"/>
        <w:right w:val="none" w:sz="0" w:space="0" w:color="auto"/>
      </w:divBdr>
    </w:div>
    <w:div w:id="1920796512">
      <w:bodyDiv w:val="1"/>
      <w:marLeft w:val="0"/>
      <w:marRight w:val="0"/>
      <w:marTop w:val="0"/>
      <w:marBottom w:val="0"/>
      <w:divBdr>
        <w:top w:val="none" w:sz="0" w:space="0" w:color="auto"/>
        <w:left w:val="none" w:sz="0" w:space="0" w:color="auto"/>
        <w:bottom w:val="none" w:sz="0" w:space="0" w:color="auto"/>
        <w:right w:val="none" w:sz="0" w:space="0" w:color="auto"/>
      </w:divBdr>
      <w:divsChild>
        <w:div w:id="148863338">
          <w:marLeft w:val="0"/>
          <w:marRight w:val="0"/>
          <w:marTop w:val="120"/>
          <w:marBottom w:val="0"/>
          <w:divBdr>
            <w:top w:val="none" w:sz="0" w:space="0" w:color="auto"/>
            <w:left w:val="none" w:sz="0" w:space="0" w:color="auto"/>
            <w:bottom w:val="none" w:sz="0" w:space="0" w:color="auto"/>
            <w:right w:val="none" w:sz="0" w:space="0" w:color="auto"/>
          </w:divBdr>
          <w:divsChild>
            <w:div w:id="212355744">
              <w:marLeft w:val="0"/>
              <w:marRight w:val="0"/>
              <w:marTop w:val="0"/>
              <w:marBottom w:val="0"/>
              <w:divBdr>
                <w:top w:val="none" w:sz="0" w:space="0" w:color="auto"/>
                <w:left w:val="none" w:sz="0" w:space="0" w:color="auto"/>
                <w:bottom w:val="none" w:sz="0" w:space="0" w:color="auto"/>
                <w:right w:val="none" w:sz="0" w:space="0" w:color="auto"/>
              </w:divBdr>
            </w:div>
          </w:divsChild>
        </w:div>
        <w:div w:id="442765940">
          <w:marLeft w:val="0"/>
          <w:marRight w:val="0"/>
          <w:marTop w:val="120"/>
          <w:marBottom w:val="0"/>
          <w:divBdr>
            <w:top w:val="none" w:sz="0" w:space="0" w:color="auto"/>
            <w:left w:val="none" w:sz="0" w:space="0" w:color="auto"/>
            <w:bottom w:val="none" w:sz="0" w:space="0" w:color="auto"/>
            <w:right w:val="none" w:sz="0" w:space="0" w:color="auto"/>
          </w:divBdr>
          <w:divsChild>
            <w:div w:id="37824939">
              <w:marLeft w:val="0"/>
              <w:marRight w:val="0"/>
              <w:marTop w:val="0"/>
              <w:marBottom w:val="0"/>
              <w:divBdr>
                <w:top w:val="none" w:sz="0" w:space="0" w:color="auto"/>
                <w:left w:val="none" w:sz="0" w:space="0" w:color="auto"/>
                <w:bottom w:val="none" w:sz="0" w:space="0" w:color="auto"/>
                <w:right w:val="none" w:sz="0" w:space="0" w:color="auto"/>
              </w:divBdr>
            </w:div>
          </w:divsChild>
        </w:div>
        <w:div w:id="1362851885">
          <w:marLeft w:val="0"/>
          <w:marRight w:val="0"/>
          <w:marTop w:val="120"/>
          <w:marBottom w:val="0"/>
          <w:divBdr>
            <w:top w:val="none" w:sz="0" w:space="0" w:color="auto"/>
            <w:left w:val="none" w:sz="0" w:space="0" w:color="auto"/>
            <w:bottom w:val="none" w:sz="0" w:space="0" w:color="auto"/>
            <w:right w:val="none" w:sz="0" w:space="0" w:color="auto"/>
          </w:divBdr>
          <w:divsChild>
            <w:div w:id="2142847042">
              <w:marLeft w:val="0"/>
              <w:marRight w:val="0"/>
              <w:marTop w:val="0"/>
              <w:marBottom w:val="0"/>
              <w:divBdr>
                <w:top w:val="none" w:sz="0" w:space="0" w:color="auto"/>
                <w:left w:val="none" w:sz="0" w:space="0" w:color="auto"/>
                <w:bottom w:val="none" w:sz="0" w:space="0" w:color="auto"/>
                <w:right w:val="none" w:sz="0" w:space="0" w:color="auto"/>
              </w:divBdr>
            </w:div>
          </w:divsChild>
        </w:div>
        <w:div w:id="1441753524">
          <w:marLeft w:val="0"/>
          <w:marRight w:val="0"/>
          <w:marTop w:val="0"/>
          <w:marBottom w:val="0"/>
          <w:divBdr>
            <w:top w:val="none" w:sz="0" w:space="0" w:color="auto"/>
            <w:left w:val="none" w:sz="0" w:space="0" w:color="auto"/>
            <w:bottom w:val="none" w:sz="0" w:space="0" w:color="auto"/>
            <w:right w:val="none" w:sz="0" w:space="0" w:color="auto"/>
          </w:divBdr>
          <w:divsChild>
            <w:div w:id="645428298">
              <w:marLeft w:val="0"/>
              <w:marRight w:val="0"/>
              <w:marTop w:val="0"/>
              <w:marBottom w:val="0"/>
              <w:divBdr>
                <w:top w:val="none" w:sz="0" w:space="0" w:color="auto"/>
                <w:left w:val="none" w:sz="0" w:space="0" w:color="auto"/>
                <w:bottom w:val="none" w:sz="0" w:space="0" w:color="auto"/>
                <w:right w:val="none" w:sz="0" w:space="0" w:color="auto"/>
              </w:divBdr>
            </w:div>
          </w:divsChild>
        </w:div>
        <w:div w:id="1536503738">
          <w:marLeft w:val="0"/>
          <w:marRight w:val="0"/>
          <w:marTop w:val="120"/>
          <w:marBottom w:val="0"/>
          <w:divBdr>
            <w:top w:val="none" w:sz="0" w:space="0" w:color="auto"/>
            <w:left w:val="none" w:sz="0" w:space="0" w:color="auto"/>
            <w:bottom w:val="none" w:sz="0" w:space="0" w:color="auto"/>
            <w:right w:val="none" w:sz="0" w:space="0" w:color="auto"/>
          </w:divBdr>
          <w:divsChild>
            <w:div w:id="1408262780">
              <w:marLeft w:val="0"/>
              <w:marRight w:val="0"/>
              <w:marTop w:val="0"/>
              <w:marBottom w:val="0"/>
              <w:divBdr>
                <w:top w:val="none" w:sz="0" w:space="0" w:color="auto"/>
                <w:left w:val="none" w:sz="0" w:space="0" w:color="auto"/>
                <w:bottom w:val="none" w:sz="0" w:space="0" w:color="auto"/>
                <w:right w:val="none" w:sz="0" w:space="0" w:color="auto"/>
              </w:divBdr>
            </w:div>
          </w:divsChild>
        </w:div>
        <w:div w:id="2029719092">
          <w:marLeft w:val="0"/>
          <w:marRight w:val="0"/>
          <w:marTop w:val="120"/>
          <w:marBottom w:val="0"/>
          <w:divBdr>
            <w:top w:val="none" w:sz="0" w:space="0" w:color="auto"/>
            <w:left w:val="none" w:sz="0" w:space="0" w:color="auto"/>
            <w:bottom w:val="none" w:sz="0" w:space="0" w:color="auto"/>
            <w:right w:val="none" w:sz="0" w:space="0" w:color="auto"/>
          </w:divBdr>
          <w:divsChild>
            <w:div w:id="197567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23342">
      <w:bodyDiv w:val="1"/>
      <w:marLeft w:val="0"/>
      <w:marRight w:val="0"/>
      <w:marTop w:val="0"/>
      <w:marBottom w:val="0"/>
      <w:divBdr>
        <w:top w:val="none" w:sz="0" w:space="0" w:color="auto"/>
        <w:left w:val="none" w:sz="0" w:space="0" w:color="auto"/>
        <w:bottom w:val="none" w:sz="0" w:space="0" w:color="auto"/>
        <w:right w:val="none" w:sz="0" w:space="0" w:color="auto"/>
      </w:divBdr>
      <w:divsChild>
        <w:div w:id="344988346">
          <w:marLeft w:val="0"/>
          <w:marRight w:val="0"/>
          <w:marTop w:val="0"/>
          <w:marBottom w:val="0"/>
          <w:divBdr>
            <w:top w:val="none" w:sz="0" w:space="0" w:color="auto"/>
            <w:left w:val="none" w:sz="0" w:space="0" w:color="auto"/>
            <w:bottom w:val="none" w:sz="0" w:space="0" w:color="auto"/>
            <w:right w:val="none" w:sz="0" w:space="0" w:color="auto"/>
          </w:divBdr>
          <w:divsChild>
            <w:div w:id="353847709">
              <w:marLeft w:val="0"/>
              <w:marRight w:val="0"/>
              <w:marTop w:val="0"/>
              <w:marBottom w:val="0"/>
              <w:divBdr>
                <w:top w:val="none" w:sz="0" w:space="0" w:color="auto"/>
                <w:left w:val="none" w:sz="0" w:space="0" w:color="auto"/>
                <w:bottom w:val="none" w:sz="0" w:space="0" w:color="auto"/>
                <w:right w:val="none" w:sz="0" w:space="0" w:color="auto"/>
              </w:divBdr>
            </w:div>
            <w:div w:id="1194226860">
              <w:marLeft w:val="0"/>
              <w:marRight w:val="0"/>
              <w:marTop w:val="150"/>
              <w:marBottom w:val="225"/>
              <w:divBdr>
                <w:top w:val="none" w:sz="0" w:space="0" w:color="auto"/>
                <w:left w:val="none" w:sz="0" w:space="0" w:color="auto"/>
                <w:bottom w:val="none" w:sz="0" w:space="0" w:color="auto"/>
                <w:right w:val="none" w:sz="0" w:space="0" w:color="auto"/>
              </w:divBdr>
            </w:div>
          </w:divsChild>
        </w:div>
        <w:div w:id="1467117127">
          <w:marLeft w:val="0"/>
          <w:marRight w:val="0"/>
          <w:marTop w:val="0"/>
          <w:marBottom w:val="240"/>
          <w:divBdr>
            <w:top w:val="none" w:sz="0" w:space="0" w:color="auto"/>
            <w:left w:val="none" w:sz="0" w:space="0" w:color="auto"/>
            <w:bottom w:val="none" w:sz="0" w:space="0" w:color="auto"/>
            <w:right w:val="none" w:sz="0" w:space="0" w:color="auto"/>
          </w:divBdr>
        </w:div>
      </w:divsChild>
    </w:div>
    <w:div w:id="1921058274">
      <w:bodyDiv w:val="1"/>
      <w:marLeft w:val="0"/>
      <w:marRight w:val="0"/>
      <w:marTop w:val="0"/>
      <w:marBottom w:val="0"/>
      <w:divBdr>
        <w:top w:val="none" w:sz="0" w:space="0" w:color="auto"/>
        <w:left w:val="none" w:sz="0" w:space="0" w:color="auto"/>
        <w:bottom w:val="none" w:sz="0" w:space="0" w:color="auto"/>
        <w:right w:val="none" w:sz="0" w:space="0" w:color="auto"/>
      </w:divBdr>
      <w:divsChild>
        <w:div w:id="1145587717">
          <w:marLeft w:val="0"/>
          <w:marRight w:val="0"/>
          <w:marTop w:val="0"/>
          <w:marBottom w:val="0"/>
          <w:divBdr>
            <w:top w:val="none" w:sz="0" w:space="0" w:color="auto"/>
            <w:left w:val="none" w:sz="0" w:space="0" w:color="auto"/>
            <w:bottom w:val="none" w:sz="0" w:space="0" w:color="auto"/>
            <w:right w:val="none" w:sz="0" w:space="0" w:color="auto"/>
          </w:divBdr>
          <w:divsChild>
            <w:div w:id="1839341455">
              <w:marLeft w:val="0"/>
              <w:marRight w:val="0"/>
              <w:marTop w:val="0"/>
              <w:marBottom w:val="0"/>
              <w:divBdr>
                <w:top w:val="none" w:sz="0" w:space="0" w:color="auto"/>
                <w:left w:val="none" w:sz="0" w:space="0" w:color="auto"/>
                <w:bottom w:val="none" w:sz="0" w:space="0" w:color="auto"/>
                <w:right w:val="none" w:sz="0" w:space="0" w:color="auto"/>
              </w:divBdr>
              <w:divsChild>
                <w:div w:id="473564787">
                  <w:marLeft w:val="0"/>
                  <w:marRight w:val="0"/>
                  <w:marTop w:val="0"/>
                  <w:marBottom w:val="0"/>
                  <w:divBdr>
                    <w:top w:val="none" w:sz="0" w:space="0" w:color="auto"/>
                    <w:left w:val="none" w:sz="0" w:space="0" w:color="auto"/>
                    <w:bottom w:val="none" w:sz="0" w:space="0" w:color="auto"/>
                    <w:right w:val="none" w:sz="0" w:space="0" w:color="auto"/>
                  </w:divBdr>
                  <w:divsChild>
                    <w:div w:id="96751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213517">
      <w:bodyDiv w:val="1"/>
      <w:marLeft w:val="0"/>
      <w:marRight w:val="0"/>
      <w:marTop w:val="0"/>
      <w:marBottom w:val="0"/>
      <w:divBdr>
        <w:top w:val="none" w:sz="0" w:space="0" w:color="auto"/>
        <w:left w:val="none" w:sz="0" w:space="0" w:color="auto"/>
        <w:bottom w:val="none" w:sz="0" w:space="0" w:color="auto"/>
        <w:right w:val="none" w:sz="0" w:space="0" w:color="auto"/>
      </w:divBdr>
      <w:divsChild>
        <w:div w:id="19862246">
          <w:marLeft w:val="0"/>
          <w:marRight w:val="0"/>
          <w:marTop w:val="0"/>
          <w:marBottom w:val="0"/>
          <w:divBdr>
            <w:top w:val="none" w:sz="0" w:space="0" w:color="auto"/>
            <w:left w:val="none" w:sz="0" w:space="0" w:color="auto"/>
            <w:bottom w:val="none" w:sz="0" w:space="0" w:color="auto"/>
            <w:right w:val="none" w:sz="0" w:space="0" w:color="auto"/>
          </w:divBdr>
        </w:div>
        <w:div w:id="150878507">
          <w:marLeft w:val="0"/>
          <w:marRight w:val="0"/>
          <w:marTop w:val="0"/>
          <w:marBottom w:val="0"/>
          <w:divBdr>
            <w:top w:val="none" w:sz="0" w:space="0" w:color="auto"/>
            <w:left w:val="none" w:sz="0" w:space="0" w:color="auto"/>
            <w:bottom w:val="none" w:sz="0" w:space="0" w:color="auto"/>
            <w:right w:val="none" w:sz="0" w:space="0" w:color="auto"/>
          </w:divBdr>
        </w:div>
        <w:div w:id="274481241">
          <w:marLeft w:val="0"/>
          <w:marRight w:val="0"/>
          <w:marTop w:val="0"/>
          <w:marBottom w:val="0"/>
          <w:divBdr>
            <w:top w:val="none" w:sz="0" w:space="0" w:color="auto"/>
            <w:left w:val="none" w:sz="0" w:space="0" w:color="auto"/>
            <w:bottom w:val="none" w:sz="0" w:space="0" w:color="auto"/>
            <w:right w:val="none" w:sz="0" w:space="0" w:color="auto"/>
          </w:divBdr>
        </w:div>
        <w:div w:id="439646201">
          <w:marLeft w:val="0"/>
          <w:marRight w:val="0"/>
          <w:marTop w:val="0"/>
          <w:marBottom w:val="0"/>
          <w:divBdr>
            <w:top w:val="none" w:sz="0" w:space="0" w:color="auto"/>
            <w:left w:val="none" w:sz="0" w:space="0" w:color="auto"/>
            <w:bottom w:val="none" w:sz="0" w:space="0" w:color="auto"/>
            <w:right w:val="none" w:sz="0" w:space="0" w:color="auto"/>
          </w:divBdr>
        </w:div>
        <w:div w:id="494540669">
          <w:marLeft w:val="0"/>
          <w:marRight w:val="0"/>
          <w:marTop w:val="0"/>
          <w:marBottom w:val="0"/>
          <w:divBdr>
            <w:top w:val="none" w:sz="0" w:space="0" w:color="auto"/>
            <w:left w:val="none" w:sz="0" w:space="0" w:color="auto"/>
            <w:bottom w:val="none" w:sz="0" w:space="0" w:color="auto"/>
            <w:right w:val="none" w:sz="0" w:space="0" w:color="auto"/>
          </w:divBdr>
          <w:divsChild>
            <w:div w:id="1707949938">
              <w:marLeft w:val="0"/>
              <w:marRight w:val="0"/>
              <w:marTop w:val="0"/>
              <w:marBottom w:val="0"/>
              <w:divBdr>
                <w:top w:val="none" w:sz="0" w:space="0" w:color="auto"/>
                <w:left w:val="none" w:sz="0" w:space="0" w:color="auto"/>
                <w:bottom w:val="none" w:sz="0" w:space="0" w:color="auto"/>
                <w:right w:val="none" w:sz="0" w:space="0" w:color="auto"/>
              </w:divBdr>
              <w:divsChild>
                <w:div w:id="1086338641">
                  <w:marLeft w:val="0"/>
                  <w:marRight w:val="0"/>
                  <w:marTop w:val="0"/>
                  <w:marBottom w:val="0"/>
                  <w:divBdr>
                    <w:top w:val="none" w:sz="0" w:space="0" w:color="auto"/>
                    <w:left w:val="none" w:sz="0" w:space="0" w:color="auto"/>
                    <w:bottom w:val="none" w:sz="0" w:space="0" w:color="auto"/>
                    <w:right w:val="none" w:sz="0" w:space="0" w:color="auto"/>
                  </w:divBdr>
                  <w:divsChild>
                    <w:div w:id="1025205298">
                      <w:marLeft w:val="0"/>
                      <w:marRight w:val="0"/>
                      <w:marTop w:val="0"/>
                      <w:marBottom w:val="0"/>
                      <w:divBdr>
                        <w:top w:val="none" w:sz="0" w:space="0" w:color="auto"/>
                        <w:left w:val="none" w:sz="0" w:space="0" w:color="auto"/>
                        <w:bottom w:val="none" w:sz="0" w:space="0" w:color="auto"/>
                        <w:right w:val="none" w:sz="0" w:space="0" w:color="auto"/>
                      </w:divBdr>
                    </w:div>
                    <w:div w:id="198955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13002">
          <w:marLeft w:val="0"/>
          <w:marRight w:val="0"/>
          <w:marTop w:val="0"/>
          <w:marBottom w:val="0"/>
          <w:divBdr>
            <w:top w:val="none" w:sz="0" w:space="0" w:color="auto"/>
            <w:left w:val="none" w:sz="0" w:space="0" w:color="auto"/>
            <w:bottom w:val="none" w:sz="0" w:space="0" w:color="auto"/>
            <w:right w:val="none" w:sz="0" w:space="0" w:color="auto"/>
          </w:divBdr>
        </w:div>
        <w:div w:id="795681298">
          <w:marLeft w:val="0"/>
          <w:marRight w:val="0"/>
          <w:marTop w:val="0"/>
          <w:marBottom w:val="0"/>
          <w:divBdr>
            <w:top w:val="none" w:sz="0" w:space="0" w:color="auto"/>
            <w:left w:val="none" w:sz="0" w:space="0" w:color="auto"/>
            <w:bottom w:val="none" w:sz="0" w:space="0" w:color="auto"/>
            <w:right w:val="none" w:sz="0" w:space="0" w:color="auto"/>
          </w:divBdr>
        </w:div>
        <w:div w:id="817184509">
          <w:marLeft w:val="0"/>
          <w:marRight w:val="0"/>
          <w:marTop w:val="0"/>
          <w:marBottom w:val="0"/>
          <w:divBdr>
            <w:top w:val="none" w:sz="0" w:space="0" w:color="auto"/>
            <w:left w:val="none" w:sz="0" w:space="0" w:color="auto"/>
            <w:bottom w:val="none" w:sz="0" w:space="0" w:color="auto"/>
            <w:right w:val="none" w:sz="0" w:space="0" w:color="auto"/>
          </w:divBdr>
        </w:div>
        <w:div w:id="972829810">
          <w:marLeft w:val="0"/>
          <w:marRight w:val="0"/>
          <w:marTop w:val="0"/>
          <w:marBottom w:val="0"/>
          <w:divBdr>
            <w:top w:val="none" w:sz="0" w:space="0" w:color="auto"/>
            <w:left w:val="none" w:sz="0" w:space="0" w:color="auto"/>
            <w:bottom w:val="none" w:sz="0" w:space="0" w:color="auto"/>
            <w:right w:val="none" w:sz="0" w:space="0" w:color="auto"/>
          </w:divBdr>
        </w:div>
        <w:div w:id="1156649414">
          <w:marLeft w:val="0"/>
          <w:marRight w:val="0"/>
          <w:marTop w:val="0"/>
          <w:marBottom w:val="0"/>
          <w:divBdr>
            <w:top w:val="none" w:sz="0" w:space="0" w:color="auto"/>
            <w:left w:val="none" w:sz="0" w:space="0" w:color="auto"/>
            <w:bottom w:val="none" w:sz="0" w:space="0" w:color="auto"/>
            <w:right w:val="none" w:sz="0" w:space="0" w:color="auto"/>
          </w:divBdr>
          <w:divsChild>
            <w:div w:id="1095980630">
              <w:marLeft w:val="0"/>
              <w:marRight w:val="0"/>
              <w:marTop w:val="0"/>
              <w:marBottom w:val="0"/>
              <w:divBdr>
                <w:top w:val="none" w:sz="0" w:space="0" w:color="auto"/>
                <w:left w:val="none" w:sz="0" w:space="0" w:color="auto"/>
                <w:bottom w:val="none" w:sz="0" w:space="0" w:color="auto"/>
                <w:right w:val="none" w:sz="0" w:space="0" w:color="auto"/>
              </w:divBdr>
              <w:divsChild>
                <w:div w:id="1855418434">
                  <w:marLeft w:val="0"/>
                  <w:marRight w:val="0"/>
                  <w:marTop w:val="0"/>
                  <w:marBottom w:val="0"/>
                  <w:divBdr>
                    <w:top w:val="none" w:sz="0" w:space="0" w:color="auto"/>
                    <w:left w:val="none" w:sz="0" w:space="0" w:color="auto"/>
                    <w:bottom w:val="none" w:sz="0" w:space="0" w:color="auto"/>
                    <w:right w:val="none" w:sz="0" w:space="0" w:color="auto"/>
                  </w:divBdr>
                  <w:divsChild>
                    <w:div w:id="1154226751">
                      <w:marLeft w:val="0"/>
                      <w:marRight w:val="0"/>
                      <w:marTop w:val="0"/>
                      <w:marBottom w:val="0"/>
                      <w:divBdr>
                        <w:top w:val="none" w:sz="0" w:space="0" w:color="auto"/>
                        <w:left w:val="none" w:sz="0" w:space="0" w:color="auto"/>
                        <w:bottom w:val="none" w:sz="0" w:space="0" w:color="auto"/>
                        <w:right w:val="none" w:sz="0" w:space="0" w:color="auto"/>
                      </w:divBdr>
                    </w:div>
                    <w:div w:id="18123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89681">
          <w:marLeft w:val="0"/>
          <w:marRight w:val="0"/>
          <w:marTop w:val="0"/>
          <w:marBottom w:val="0"/>
          <w:divBdr>
            <w:top w:val="none" w:sz="0" w:space="0" w:color="auto"/>
            <w:left w:val="none" w:sz="0" w:space="0" w:color="auto"/>
            <w:bottom w:val="none" w:sz="0" w:space="0" w:color="auto"/>
            <w:right w:val="none" w:sz="0" w:space="0" w:color="auto"/>
          </w:divBdr>
        </w:div>
        <w:div w:id="1303271405">
          <w:marLeft w:val="0"/>
          <w:marRight w:val="0"/>
          <w:marTop w:val="0"/>
          <w:marBottom w:val="0"/>
          <w:divBdr>
            <w:top w:val="none" w:sz="0" w:space="0" w:color="auto"/>
            <w:left w:val="none" w:sz="0" w:space="0" w:color="auto"/>
            <w:bottom w:val="none" w:sz="0" w:space="0" w:color="auto"/>
            <w:right w:val="none" w:sz="0" w:space="0" w:color="auto"/>
          </w:divBdr>
        </w:div>
        <w:div w:id="1354110689">
          <w:marLeft w:val="0"/>
          <w:marRight w:val="0"/>
          <w:marTop w:val="0"/>
          <w:marBottom w:val="0"/>
          <w:divBdr>
            <w:top w:val="none" w:sz="0" w:space="0" w:color="auto"/>
            <w:left w:val="none" w:sz="0" w:space="0" w:color="auto"/>
            <w:bottom w:val="none" w:sz="0" w:space="0" w:color="auto"/>
            <w:right w:val="none" w:sz="0" w:space="0" w:color="auto"/>
          </w:divBdr>
        </w:div>
        <w:div w:id="1601140699">
          <w:marLeft w:val="0"/>
          <w:marRight w:val="0"/>
          <w:marTop w:val="0"/>
          <w:marBottom w:val="0"/>
          <w:divBdr>
            <w:top w:val="none" w:sz="0" w:space="0" w:color="auto"/>
            <w:left w:val="none" w:sz="0" w:space="0" w:color="auto"/>
            <w:bottom w:val="none" w:sz="0" w:space="0" w:color="auto"/>
            <w:right w:val="none" w:sz="0" w:space="0" w:color="auto"/>
          </w:divBdr>
          <w:divsChild>
            <w:div w:id="11231458">
              <w:marLeft w:val="0"/>
              <w:marRight w:val="0"/>
              <w:marTop w:val="0"/>
              <w:marBottom w:val="0"/>
              <w:divBdr>
                <w:top w:val="none" w:sz="0" w:space="0" w:color="auto"/>
                <w:left w:val="none" w:sz="0" w:space="0" w:color="auto"/>
                <w:bottom w:val="none" w:sz="0" w:space="0" w:color="auto"/>
                <w:right w:val="none" w:sz="0" w:space="0" w:color="auto"/>
              </w:divBdr>
            </w:div>
          </w:divsChild>
        </w:div>
        <w:div w:id="1811481770">
          <w:marLeft w:val="0"/>
          <w:marRight w:val="0"/>
          <w:marTop w:val="0"/>
          <w:marBottom w:val="0"/>
          <w:divBdr>
            <w:top w:val="none" w:sz="0" w:space="0" w:color="auto"/>
            <w:left w:val="none" w:sz="0" w:space="0" w:color="auto"/>
            <w:bottom w:val="none" w:sz="0" w:space="0" w:color="auto"/>
            <w:right w:val="none" w:sz="0" w:space="0" w:color="auto"/>
          </w:divBdr>
        </w:div>
        <w:div w:id="2041083328">
          <w:marLeft w:val="0"/>
          <w:marRight w:val="0"/>
          <w:marTop w:val="0"/>
          <w:marBottom w:val="0"/>
          <w:divBdr>
            <w:top w:val="none" w:sz="0" w:space="0" w:color="auto"/>
            <w:left w:val="none" w:sz="0" w:space="0" w:color="auto"/>
            <w:bottom w:val="none" w:sz="0" w:space="0" w:color="auto"/>
            <w:right w:val="none" w:sz="0" w:space="0" w:color="auto"/>
          </w:divBdr>
          <w:divsChild>
            <w:div w:id="211041334">
              <w:marLeft w:val="0"/>
              <w:marRight w:val="0"/>
              <w:marTop w:val="0"/>
              <w:marBottom w:val="0"/>
              <w:divBdr>
                <w:top w:val="none" w:sz="0" w:space="0" w:color="auto"/>
                <w:left w:val="none" w:sz="0" w:space="0" w:color="auto"/>
                <w:bottom w:val="none" w:sz="0" w:space="0" w:color="auto"/>
                <w:right w:val="none" w:sz="0" w:space="0" w:color="auto"/>
              </w:divBdr>
              <w:divsChild>
                <w:div w:id="1937059203">
                  <w:marLeft w:val="0"/>
                  <w:marRight w:val="0"/>
                  <w:marTop w:val="0"/>
                  <w:marBottom w:val="0"/>
                  <w:divBdr>
                    <w:top w:val="none" w:sz="0" w:space="0" w:color="auto"/>
                    <w:left w:val="none" w:sz="0" w:space="0" w:color="auto"/>
                    <w:bottom w:val="none" w:sz="0" w:space="0" w:color="auto"/>
                    <w:right w:val="none" w:sz="0" w:space="0" w:color="auto"/>
                  </w:divBdr>
                  <w:divsChild>
                    <w:div w:id="837884025">
                      <w:marLeft w:val="0"/>
                      <w:marRight w:val="0"/>
                      <w:marTop w:val="0"/>
                      <w:marBottom w:val="0"/>
                      <w:divBdr>
                        <w:top w:val="none" w:sz="0" w:space="0" w:color="auto"/>
                        <w:left w:val="none" w:sz="0" w:space="0" w:color="auto"/>
                        <w:bottom w:val="none" w:sz="0" w:space="0" w:color="auto"/>
                        <w:right w:val="none" w:sz="0" w:space="0" w:color="auto"/>
                      </w:divBdr>
                    </w:div>
                    <w:div w:id="184963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519669">
      <w:bodyDiv w:val="1"/>
      <w:marLeft w:val="0"/>
      <w:marRight w:val="0"/>
      <w:marTop w:val="0"/>
      <w:marBottom w:val="0"/>
      <w:divBdr>
        <w:top w:val="none" w:sz="0" w:space="0" w:color="auto"/>
        <w:left w:val="none" w:sz="0" w:space="0" w:color="auto"/>
        <w:bottom w:val="none" w:sz="0" w:space="0" w:color="auto"/>
        <w:right w:val="none" w:sz="0" w:space="0" w:color="auto"/>
      </w:divBdr>
      <w:divsChild>
        <w:div w:id="244263738">
          <w:marLeft w:val="0"/>
          <w:marRight w:val="0"/>
          <w:marTop w:val="0"/>
          <w:marBottom w:val="0"/>
          <w:divBdr>
            <w:top w:val="none" w:sz="0" w:space="0" w:color="auto"/>
            <w:left w:val="none" w:sz="0" w:space="0" w:color="auto"/>
            <w:bottom w:val="none" w:sz="0" w:space="0" w:color="auto"/>
            <w:right w:val="none" w:sz="0" w:space="0" w:color="auto"/>
          </w:divBdr>
        </w:div>
        <w:div w:id="907378400">
          <w:marLeft w:val="0"/>
          <w:marRight w:val="0"/>
          <w:marTop w:val="0"/>
          <w:marBottom w:val="0"/>
          <w:divBdr>
            <w:top w:val="none" w:sz="0" w:space="0" w:color="auto"/>
            <w:left w:val="none" w:sz="0" w:space="0" w:color="auto"/>
            <w:bottom w:val="none" w:sz="0" w:space="0" w:color="auto"/>
            <w:right w:val="none" w:sz="0" w:space="0" w:color="auto"/>
          </w:divBdr>
        </w:div>
        <w:div w:id="1194540148">
          <w:marLeft w:val="0"/>
          <w:marRight w:val="0"/>
          <w:marTop w:val="0"/>
          <w:marBottom w:val="0"/>
          <w:divBdr>
            <w:top w:val="none" w:sz="0" w:space="0" w:color="auto"/>
            <w:left w:val="none" w:sz="0" w:space="0" w:color="auto"/>
            <w:bottom w:val="none" w:sz="0" w:space="0" w:color="auto"/>
            <w:right w:val="none" w:sz="0" w:space="0" w:color="auto"/>
          </w:divBdr>
        </w:div>
      </w:divsChild>
    </w:div>
    <w:div w:id="1924027402">
      <w:bodyDiv w:val="1"/>
      <w:marLeft w:val="0"/>
      <w:marRight w:val="0"/>
      <w:marTop w:val="0"/>
      <w:marBottom w:val="0"/>
      <w:divBdr>
        <w:top w:val="none" w:sz="0" w:space="0" w:color="auto"/>
        <w:left w:val="none" w:sz="0" w:space="0" w:color="auto"/>
        <w:bottom w:val="none" w:sz="0" w:space="0" w:color="auto"/>
        <w:right w:val="none" w:sz="0" w:space="0" w:color="auto"/>
      </w:divBdr>
      <w:divsChild>
        <w:div w:id="1121341115">
          <w:marLeft w:val="0"/>
          <w:marRight w:val="0"/>
          <w:marTop w:val="0"/>
          <w:marBottom w:val="0"/>
          <w:divBdr>
            <w:top w:val="none" w:sz="0" w:space="0" w:color="auto"/>
            <w:left w:val="none" w:sz="0" w:space="0" w:color="auto"/>
            <w:bottom w:val="none" w:sz="0" w:space="0" w:color="auto"/>
            <w:right w:val="none" w:sz="0" w:space="0" w:color="auto"/>
          </w:divBdr>
        </w:div>
        <w:div w:id="1207792674">
          <w:marLeft w:val="0"/>
          <w:marRight w:val="0"/>
          <w:marTop w:val="0"/>
          <w:marBottom w:val="0"/>
          <w:divBdr>
            <w:top w:val="none" w:sz="0" w:space="0" w:color="auto"/>
            <w:left w:val="none" w:sz="0" w:space="0" w:color="auto"/>
            <w:bottom w:val="none" w:sz="0" w:space="0" w:color="auto"/>
            <w:right w:val="none" w:sz="0" w:space="0" w:color="auto"/>
          </w:divBdr>
        </w:div>
        <w:div w:id="1543664384">
          <w:marLeft w:val="0"/>
          <w:marRight w:val="0"/>
          <w:marTop w:val="0"/>
          <w:marBottom w:val="0"/>
          <w:divBdr>
            <w:top w:val="none" w:sz="0" w:space="0" w:color="auto"/>
            <w:left w:val="none" w:sz="0" w:space="0" w:color="auto"/>
            <w:bottom w:val="none" w:sz="0" w:space="0" w:color="auto"/>
            <w:right w:val="none" w:sz="0" w:space="0" w:color="auto"/>
          </w:divBdr>
        </w:div>
        <w:div w:id="1921523269">
          <w:marLeft w:val="0"/>
          <w:marRight w:val="0"/>
          <w:marTop w:val="0"/>
          <w:marBottom w:val="0"/>
          <w:divBdr>
            <w:top w:val="none" w:sz="0" w:space="0" w:color="auto"/>
            <w:left w:val="none" w:sz="0" w:space="0" w:color="auto"/>
            <w:bottom w:val="none" w:sz="0" w:space="0" w:color="auto"/>
            <w:right w:val="none" w:sz="0" w:space="0" w:color="auto"/>
          </w:divBdr>
        </w:div>
        <w:div w:id="1973097428">
          <w:marLeft w:val="0"/>
          <w:marRight w:val="0"/>
          <w:marTop w:val="0"/>
          <w:marBottom w:val="0"/>
          <w:divBdr>
            <w:top w:val="none" w:sz="0" w:space="0" w:color="auto"/>
            <w:left w:val="none" w:sz="0" w:space="0" w:color="auto"/>
            <w:bottom w:val="none" w:sz="0" w:space="0" w:color="auto"/>
            <w:right w:val="none" w:sz="0" w:space="0" w:color="auto"/>
          </w:divBdr>
        </w:div>
        <w:div w:id="2040546652">
          <w:marLeft w:val="0"/>
          <w:marRight w:val="0"/>
          <w:marTop w:val="0"/>
          <w:marBottom w:val="0"/>
          <w:divBdr>
            <w:top w:val="none" w:sz="0" w:space="0" w:color="auto"/>
            <w:left w:val="none" w:sz="0" w:space="0" w:color="auto"/>
            <w:bottom w:val="none" w:sz="0" w:space="0" w:color="auto"/>
            <w:right w:val="none" w:sz="0" w:space="0" w:color="auto"/>
          </w:divBdr>
        </w:div>
      </w:divsChild>
    </w:div>
    <w:div w:id="1924027697">
      <w:bodyDiv w:val="1"/>
      <w:marLeft w:val="0"/>
      <w:marRight w:val="0"/>
      <w:marTop w:val="0"/>
      <w:marBottom w:val="0"/>
      <w:divBdr>
        <w:top w:val="none" w:sz="0" w:space="0" w:color="auto"/>
        <w:left w:val="none" w:sz="0" w:space="0" w:color="auto"/>
        <w:bottom w:val="none" w:sz="0" w:space="0" w:color="auto"/>
        <w:right w:val="none" w:sz="0" w:space="0" w:color="auto"/>
      </w:divBdr>
    </w:div>
    <w:div w:id="1925919069">
      <w:bodyDiv w:val="1"/>
      <w:marLeft w:val="0"/>
      <w:marRight w:val="0"/>
      <w:marTop w:val="0"/>
      <w:marBottom w:val="0"/>
      <w:divBdr>
        <w:top w:val="none" w:sz="0" w:space="0" w:color="auto"/>
        <w:left w:val="none" w:sz="0" w:space="0" w:color="auto"/>
        <w:bottom w:val="none" w:sz="0" w:space="0" w:color="auto"/>
        <w:right w:val="none" w:sz="0" w:space="0" w:color="auto"/>
      </w:divBdr>
    </w:div>
    <w:div w:id="1926497638">
      <w:bodyDiv w:val="1"/>
      <w:marLeft w:val="0"/>
      <w:marRight w:val="0"/>
      <w:marTop w:val="0"/>
      <w:marBottom w:val="0"/>
      <w:divBdr>
        <w:top w:val="none" w:sz="0" w:space="0" w:color="auto"/>
        <w:left w:val="none" w:sz="0" w:space="0" w:color="auto"/>
        <w:bottom w:val="none" w:sz="0" w:space="0" w:color="auto"/>
        <w:right w:val="none" w:sz="0" w:space="0" w:color="auto"/>
      </w:divBdr>
    </w:div>
    <w:div w:id="1926842534">
      <w:bodyDiv w:val="1"/>
      <w:marLeft w:val="0"/>
      <w:marRight w:val="0"/>
      <w:marTop w:val="0"/>
      <w:marBottom w:val="0"/>
      <w:divBdr>
        <w:top w:val="none" w:sz="0" w:space="0" w:color="auto"/>
        <w:left w:val="none" w:sz="0" w:space="0" w:color="auto"/>
        <w:bottom w:val="none" w:sz="0" w:space="0" w:color="auto"/>
        <w:right w:val="none" w:sz="0" w:space="0" w:color="auto"/>
      </w:divBdr>
    </w:div>
    <w:div w:id="1926911516">
      <w:bodyDiv w:val="1"/>
      <w:marLeft w:val="0"/>
      <w:marRight w:val="0"/>
      <w:marTop w:val="0"/>
      <w:marBottom w:val="0"/>
      <w:divBdr>
        <w:top w:val="none" w:sz="0" w:space="0" w:color="auto"/>
        <w:left w:val="none" w:sz="0" w:space="0" w:color="auto"/>
        <w:bottom w:val="none" w:sz="0" w:space="0" w:color="auto"/>
        <w:right w:val="none" w:sz="0" w:space="0" w:color="auto"/>
      </w:divBdr>
    </w:div>
    <w:div w:id="1928533311">
      <w:bodyDiv w:val="1"/>
      <w:marLeft w:val="0"/>
      <w:marRight w:val="0"/>
      <w:marTop w:val="0"/>
      <w:marBottom w:val="0"/>
      <w:divBdr>
        <w:top w:val="none" w:sz="0" w:space="0" w:color="auto"/>
        <w:left w:val="none" w:sz="0" w:space="0" w:color="auto"/>
        <w:bottom w:val="none" w:sz="0" w:space="0" w:color="auto"/>
        <w:right w:val="none" w:sz="0" w:space="0" w:color="auto"/>
      </w:divBdr>
      <w:divsChild>
        <w:div w:id="1625042035">
          <w:marLeft w:val="0"/>
          <w:marRight w:val="0"/>
          <w:marTop w:val="0"/>
          <w:marBottom w:val="0"/>
          <w:divBdr>
            <w:top w:val="none" w:sz="0" w:space="0" w:color="auto"/>
            <w:left w:val="none" w:sz="0" w:space="0" w:color="auto"/>
            <w:bottom w:val="none" w:sz="0" w:space="0" w:color="auto"/>
            <w:right w:val="none" w:sz="0" w:space="0" w:color="auto"/>
          </w:divBdr>
          <w:divsChild>
            <w:div w:id="1916747202">
              <w:marLeft w:val="0"/>
              <w:marRight w:val="0"/>
              <w:marTop w:val="0"/>
              <w:marBottom w:val="0"/>
              <w:divBdr>
                <w:top w:val="none" w:sz="0" w:space="0" w:color="auto"/>
                <w:left w:val="none" w:sz="0" w:space="0" w:color="auto"/>
                <w:bottom w:val="none" w:sz="0" w:space="0" w:color="auto"/>
                <w:right w:val="none" w:sz="0" w:space="0" w:color="auto"/>
              </w:divBdr>
              <w:divsChild>
                <w:div w:id="69377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81444">
          <w:marLeft w:val="0"/>
          <w:marRight w:val="0"/>
          <w:marTop w:val="0"/>
          <w:marBottom w:val="0"/>
          <w:divBdr>
            <w:top w:val="none" w:sz="0" w:space="0" w:color="auto"/>
            <w:left w:val="none" w:sz="0" w:space="0" w:color="auto"/>
            <w:bottom w:val="none" w:sz="0" w:space="0" w:color="auto"/>
            <w:right w:val="none" w:sz="0" w:space="0" w:color="auto"/>
          </w:divBdr>
          <w:divsChild>
            <w:div w:id="640035349">
              <w:marLeft w:val="0"/>
              <w:marRight w:val="0"/>
              <w:marTop w:val="0"/>
              <w:marBottom w:val="0"/>
              <w:divBdr>
                <w:top w:val="none" w:sz="0" w:space="0" w:color="auto"/>
                <w:left w:val="none" w:sz="0" w:space="0" w:color="auto"/>
                <w:bottom w:val="none" w:sz="0" w:space="0" w:color="auto"/>
                <w:right w:val="none" w:sz="0" w:space="0" w:color="auto"/>
              </w:divBdr>
              <w:divsChild>
                <w:div w:id="1967271246">
                  <w:marLeft w:val="0"/>
                  <w:marRight w:val="0"/>
                  <w:marTop w:val="0"/>
                  <w:marBottom w:val="0"/>
                  <w:divBdr>
                    <w:top w:val="none" w:sz="0" w:space="0" w:color="auto"/>
                    <w:left w:val="none" w:sz="0" w:space="0" w:color="auto"/>
                    <w:bottom w:val="none" w:sz="0" w:space="0" w:color="auto"/>
                    <w:right w:val="none" w:sz="0" w:space="0" w:color="auto"/>
                  </w:divBdr>
                  <w:divsChild>
                    <w:div w:id="1740515654">
                      <w:marLeft w:val="0"/>
                      <w:marRight w:val="0"/>
                      <w:marTop w:val="0"/>
                      <w:marBottom w:val="0"/>
                      <w:divBdr>
                        <w:top w:val="none" w:sz="0" w:space="0" w:color="auto"/>
                        <w:left w:val="none" w:sz="0" w:space="0" w:color="auto"/>
                        <w:bottom w:val="none" w:sz="0" w:space="0" w:color="auto"/>
                        <w:right w:val="none" w:sz="0" w:space="0" w:color="auto"/>
                      </w:divBdr>
                      <w:divsChild>
                        <w:div w:id="1888183012">
                          <w:marLeft w:val="0"/>
                          <w:marRight w:val="0"/>
                          <w:marTop w:val="0"/>
                          <w:marBottom w:val="0"/>
                          <w:divBdr>
                            <w:top w:val="none" w:sz="0" w:space="0" w:color="auto"/>
                            <w:left w:val="none" w:sz="0" w:space="0" w:color="auto"/>
                            <w:bottom w:val="none" w:sz="0" w:space="0" w:color="auto"/>
                            <w:right w:val="none" w:sz="0" w:space="0" w:color="auto"/>
                          </w:divBdr>
                          <w:divsChild>
                            <w:div w:id="977418227">
                              <w:marLeft w:val="0"/>
                              <w:marRight w:val="0"/>
                              <w:marTop w:val="0"/>
                              <w:marBottom w:val="0"/>
                              <w:divBdr>
                                <w:top w:val="none" w:sz="0" w:space="0" w:color="auto"/>
                                <w:left w:val="none" w:sz="0" w:space="0" w:color="auto"/>
                                <w:bottom w:val="none" w:sz="0" w:space="0" w:color="auto"/>
                                <w:right w:val="none" w:sz="0" w:space="0" w:color="auto"/>
                              </w:divBdr>
                              <w:divsChild>
                                <w:div w:id="1052852023">
                                  <w:marLeft w:val="0"/>
                                  <w:marRight w:val="0"/>
                                  <w:marTop w:val="0"/>
                                  <w:marBottom w:val="0"/>
                                  <w:divBdr>
                                    <w:top w:val="none" w:sz="0" w:space="0" w:color="auto"/>
                                    <w:left w:val="none" w:sz="0" w:space="0" w:color="auto"/>
                                    <w:bottom w:val="none" w:sz="0" w:space="0" w:color="auto"/>
                                    <w:right w:val="none" w:sz="0" w:space="0" w:color="auto"/>
                                  </w:divBdr>
                                  <w:divsChild>
                                    <w:div w:id="845436779">
                                      <w:marLeft w:val="0"/>
                                      <w:marRight w:val="0"/>
                                      <w:marTop w:val="0"/>
                                      <w:marBottom w:val="0"/>
                                      <w:divBdr>
                                        <w:top w:val="none" w:sz="0" w:space="0" w:color="auto"/>
                                        <w:left w:val="none" w:sz="0" w:space="0" w:color="auto"/>
                                        <w:bottom w:val="none" w:sz="0" w:space="0" w:color="auto"/>
                                        <w:right w:val="none" w:sz="0" w:space="0" w:color="auto"/>
                                      </w:divBdr>
                                      <w:divsChild>
                                        <w:div w:id="1554152611">
                                          <w:marLeft w:val="0"/>
                                          <w:marRight w:val="0"/>
                                          <w:marTop w:val="0"/>
                                          <w:marBottom w:val="0"/>
                                          <w:divBdr>
                                            <w:top w:val="none" w:sz="0" w:space="0" w:color="auto"/>
                                            <w:left w:val="none" w:sz="0" w:space="0" w:color="auto"/>
                                            <w:bottom w:val="none" w:sz="0" w:space="0" w:color="auto"/>
                                            <w:right w:val="none" w:sz="0" w:space="0" w:color="auto"/>
                                          </w:divBdr>
                                          <w:divsChild>
                                            <w:div w:id="143084275">
                                              <w:marLeft w:val="0"/>
                                              <w:marRight w:val="0"/>
                                              <w:marTop w:val="0"/>
                                              <w:marBottom w:val="0"/>
                                              <w:divBdr>
                                                <w:top w:val="none" w:sz="0" w:space="0" w:color="auto"/>
                                                <w:left w:val="none" w:sz="0" w:space="0" w:color="auto"/>
                                                <w:bottom w:val="none" w:sz="0" w:space="0" w:color="auto"/>
                                                <w:right w:val="none" w:sz="0" w:space="0" w:color="auto"/>
                                              </w:divBdr>
                                              <w:divsChild>
                                                <w:div w:id="1583417395">
                                                  <w:marLeft w:val="0"/>
                                                  <w:marRight w:val="0"/>
                                                  <w:marTop w:val="0"/>
                                                  <w:marBottom w:val="0"/>
                                                  <w:divBdr>
                                                    <w:top w:val="none" w:sz="0" w:space="0" w:color="auto"/>
                                                    <w:left w:val="none" w:sz="0" w:space="0" w:color="auto"/>
                                                    <w:bottom w:val="none" w:sz="0" w:space="0" w:color="auto"/>
                                                    <w:right w:val="none" w:sz="0" w:space="0" w:color="auto"/>
                                                  </w:divBdr>
                                                  <w:divsChild>
                                                    <w:div w:id="825436169">
                                                      <w:marLeft w:val="0"/>
                                                      <w:marRight w:val="0"/>
                                                      <w:marTop w:val="0"/>
                                                      <w:marBottom w:val="0"/>
                                                      <w:divBdr>
                                                        <w:top w:val="none" w:sz="0" w:space="0" w:color="auto"/>
                                                        <w:left w:val="none" w:sz="0" w:space="0" w:color="auto"/>
                                                        <w:bottom w:val="none" w:sz="0" w:space="0" w:color="auto"/>
                                                        <w:right w:val="none" w:sz="0" w:space="0" w:color="auto"/>
                                                      </w:divBdr>
                                                      <w:divsChild>
                                                        <w:div w:id="403794175">
                                                          <w:marLeft w:val="0"/>
                                                          <w:marRight w:val="0"/>
                                                          <w:marTop w:val="0"/>
                                                          <w:marBottom w:val="0"/>
                                                          <w:divBdr>
                                                            <w:top w:val="none" w:sz="0" w:space="0" w:color="auto"/>
                                                            <w:left w:val="none" w:sz="0" w:space="0" w:color="auto"/>
                                                            <w:bottom w:val="none" w:sz="0" w:space="0" w:color="auto"/>
                                                            <w:right w:val="none" w:sz="0" w:space="0" w:color="auto"/>
                                                          </w:divBdr>
                                                        </w:div>
                                                      </w:divsChild>
                                                    </w:div>
                                                    <w:div w:id="1757439983">
                                                      <w:marLeft w:val="0"/>
                                                      <w:marRight w:val="0"/>
                                                      <w:marTop w:val="0"/>
                                                      <w:marBottom w:val="0"/>
                                                      <w:divBdr>
                                                        <w:top w:val="none" w:sz="0" w:space="0" w:color="auto"/>
                                                        <w:left w:val="none" w:sz="0" w:space="0" w:color="auto"/>
                                                        <w:bottom w:val="none" w:sz="0" w:space="0" w:color="auto"/>
                                                        <w:right w:val="none" w:sz="0" w:space="0" w:color="auto"/>
                                                      </w:divBdr>
                                                      <w:divsChild>
                                                        <w:div w:id="1343622960">
                                                          <w:marLeft w:val="0"/>
                                                          <w:marRight w:val="0"/>
                                                          <w:marTop w:val="0"/>
                                                          <w:marBottom w:val="0"/>
                                                          <w:divBdr>
                                                            <w:top w:val="none" w:sz="0" w:space="0" w:color="auto"/>
                                                            <w:left w:val="none" w:sz="0" w:space="0" w:color="auto"/>
                                                            <w:bottom w:val="none" w:sz="0" w:space="0" w:color="auto"/>
                                                            <w:right w:val="none" w:sz="0" w:space="0" w:color="auto"/>
                                                          </w:divBdr>
                                                          <w:divsChild>
                                                            <w:div w:id="701828285">
                                                              <w:marLeft w:val="0"/>
                                                              <w:marRight w:val="0"/>
                                                              <w:marTop w:val="0"/>
                                                              <w:marBottom w:val="0"/>
                                                              <w:divBdr>
                                                                <w:top w:val="none" w:sz="0" w:space="0" w:color="auto"/>
                                                                <w:left w:val="none" w:sz="0" w:space="0" w:color="auto"/>
                                                                <w:bottom w:val="none" w:sz="0" w:space="0" w:color="auto"/>
                                                                <w:right w:val="none" w:sz="0" w:space="0" w:color="auto"/>
                                                              </w:divBdr>
                                                            </w:div>
                                                            <w:div w:id="1006516414">
                                                              <w:marLeft w:val="0"/>
                                                              <w:marRight w:val="0"/>
                                                              <w:marTop w:val="0"/>
                                                              <w:marBottom w:val="0"/>
                                                              <w:divBdr>
                                                                <w:top w:val="none" w:sz="0" w:space="0" w:color="auto"/>
                                                                <w:left w:val="none" w:sz="0" w:space="0" w:color="auto"/>
                                                                <w:bottom w:val="none" w:sz="0" w:space="0" w:color="auto"/>
                                                                <w:right w:val="none" w:sz="0" w:space="0" w:color="auto"/>
                                                              </w:divBdr>
                                                            </w:div>
                                                            <w:div w:id="1501119867">
                                                              <w:marLeft w:val="0"/>
                                                              <w:marRight w:val="0"/>
                                                              <w:marTop w:val="0"/>
                                                              <w:marBottom w:val="0"/>
                                                              <w:divBdr>
                                                                <w:top w:val="none" w:sz="0" w:space="0" w:color="auto"/>
                                                                <w:left w:val="none" w:sz="0" w:space="0" w:color="auto"/>
                                                                <w:bottom w:val="none" w:sz="0" w:space="0" w:color="auto"/>
                                                                <w:right w:val="none" w:sz="0" w:space="0" w:color="auto"/>
                                                              </w:divBdr>
                                                              <w:divsChild>
                                                                <w:div w:id="1006127068">
                                                                  <w:marLeft w:val="0"/>
                                                                  <w:marRight w:val="0"/>
                                                                  <w:marTop w:val="0"/>
                                                                  <w:marBottom w:val="0"/>
                                                                  <w:divBdr>
                                                                    <w:top w:val="none" w:sz="0" w:space="0" w:color="auto"/>
                                                                    <w:left w:val="none" w:sz="0" w:space="0" w:color="auto"/>
                                                                    <w:bottom w:val="none" w:sz="0" w:space="0" w:color="auto"/>
                                                                    <w:right w:val="none" w:sz="0" w:space="0" w:color="auto"/>
                                                                  </w:divBdr>
                                                                  <w:divsChild>
                                                                    <w:div w:id="1647126189">
                                                                      <w:marLeft w:val="0"/>
                                                                      <w:marRight w:val="0"/>
                                                                      <w:marTop w:val="0"/>
                                                                      <w:marBottom w:val="0"/>
                                                                      <w:divBdr>
                                                                        <w:top w:val="none" w:sz="0" w:space="0" w:color="auto"/>
                                                                        <w:left w:val="none" w:sz="0" w:space="0" w:color="auto"/>
                                                                        <w:bottom w:val="none" w:sz="0" w:space="0" w:color="auto"/>
                                                                        <w:right w:val="none" w:sz="0" w:space="0" w:color="auto"/>
                                                                      </w:divBdr>
                                                                      <w:divsChild>
                                                                        <w:div w:id="1546525173">
                                                                          <w:marLeft w:val="0"/>
                                                                          <w:marRight w:val="0"/>
                                                                          <w:marTop w:val="0"/>
                                                                          <w:marBottom w:val="0"/>
                                                                          <w:divBdr>
                                                                            <w:top w:val="none" w:sz="0" w:space="0" w:color="auto"/>
                                                                            <w:left w:val="none" w:sz="0" w:space="0" w:color="auto"/>
                                                                            <w:bottom w:val="none" w:sz="0" w:space="0" w:color="auto"/>
                                                                            <w:right w:val="none" w:sz="0" w:space="0" w:color="auto"/>
                                                                          </w:divBdr>
                                                                        </w:div>
                                                                        <w:div w:id="183587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287585">
                                                              <w:marLeft w:val="0"/>
                                                              <w:marRight w:val="0"/>
                                                              <w:marTop w:val="0"/>
                                                              <w:marBottom w:val="0"/>
                                                              <w:divBdr>
                                                                <w:top w:val="none" w:sz="0" w:space="0" w:color="auto"/>
                                                                <w:left w:val="none" w:sz="0" w:space="0" w:color="auto"/>
                                                                <w:bottom w:val="none" w:sz="0" w:space="0" w:color="auto"/>
                                                                <w:right w:val="none" w:sz="0" w:space="0" w:color="auto"/>
                                                              </w:divBdr>
                                                            </w:div>
                                                            <w:div w:id="2061127137">
                                                              <w:marLeft w:val="0"/>
                                                              <w:marRight w:val="0"/>
                                                              <w:marTop w:val="0"/>
                                                              <w:marBottom w:val="0"/>
                                                              <w:divBdr>
                                                                <w:top w:val="none" w:sz="0" w:space="0" w:color="auto"/>
                                                                <w:left w:val="none" w:sz="0" w:space="0" w:color="auto"/>
                                                                <w:bottom w:val="none" w:sz="0" w:space="0" w:color="auto"/>
                                                                <w:right w:val="none" w:sz="0" w:space="0" w:color="auto"/>
                                                              </w:divBdr>
                                                            </w:div>
                                                          </w:divsChild>
                                                        </w:div>
                                                        <w:div w:id="1658873442">
                                                          <w:marLeft w:val="0"/>
                                                          <w:marRight w:val="0"/>
                                                          <w:marTop w:val="0"/>
                                                          <w:marBottom w:val="0"/>
                                                          <w:divBdr>
                                                            <w:top w:val="none" w:sz="0" w:space="0" w:color="auto"/>
                                                            <w:left w:val="none" w:sz="0" w:space="0" w:color="auto"/>
                                                            <w:bottom w:val="none" w:sz="0" w:space="0" w:color="auto"/>
                                                            <w:right w:val="none" w:sz="0" w:space="0" w:color="auto"/>
                                                          </w:divBdr>
                                                          <w:divsChild>
                                                            <w:div w:id="1833521198">
                                                              <w:marLeft w:val="0"/>
                                                              <w:marRight w:val="0"/>
                                                              <w:marTop w:val="0"/>
                                                              <w:marBottom w:val="0"/>
                                                              <w:divBdr>
                                                                <w:top w:val="none" w:sz="0" w:space="0" w:color="auto"/>
                                                                <w:left w:val="none" w:sz="0" w:space="0" w:color="auto"/>
                                                                <w:bottom w:val="none" w:sz="0" w:space="0" w:color="auto"/>
                                                                <w:right w:val="none" w:sz="0" w:space="0" w:color="auto"/>
                                                              </w:divBdr>
                                                              <w:divsChild>
                                                                <w:div w:id="1267344760">
                                                                  <w:marLeft w:val="0"/>
                                                                  <w:marRight w:val="0"/>
                                                                  <w:marTop w:val="0"/>
                                                                  <w:marBottom w:val="0"/>
                                                                  <w:divBdr>
                                                                    <w:top w:val="none" w:sz="0" w:space="0" w:color="auto"/>
                                                                    <w:left w:val="none" w:sz="0" w:space="0" w:color="auto"/>
                                                                    <w:bottom w:val="none" w:sz="0" w:space="0" w:color="auto"/>
                                                                    <w:right w:val="none" w:sz="0" w:space="0" w:color="auto"/>
                                                                  </w:divBdr>
                                                                  <w:divsChild>
                                                                    <w:div w:id="102120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63403">
                                                              <w:marLeft w:val="0"/>
                                                              <w:marRight w:val="0"/>
                                                              <w:marTop w:val="0"/>
                                                              <w:marBottom w:val="0"/>
                                                              <w:divBdr>
                                                                <w:top w:val="none" w:sz="0" w:space="0" w:color="auto"/>
                                                                <w:left w:val="none" w:sz="0" w:space="0" w:color="auto"/>
                                                                <w:bottom w:val="none" w:sz="0" w:space="0" w:color="auto"/>
                                                                <w:right w:val="none" w:sz="0" w:space="0" w:color="auto"/>
                                                              </w:divBdr>
                                                              <w:divsChild>
                                                                <w:div w:id="285738230">
                                                                  <w:marLeft w:val="0"/>
                                                                  <w:marRight w:val="0"/>
                                                                  <w:marTop w:val="0"/>
                                                                  <w:marBottom w:val="0"/>
                                                                  <w:divBdr>
                                                                    <w:top w:val="none" w:sz="0" w:space="0" w:color="auto"/>
                                                                    <w:left w:val="none" w:sz="0" w:space="0" w:color="auto"/>
                                                                    <w:bottom w:val="none" w:sz="0" w:space="0" w:color="auto"/>
                                                                    <w:right w:val="none" w:sz="0" w:space="0" w:color="auto"/>
                                                                  </w:divBdr>
                                                                </w:div>
                                                                <w:div w:id="1348748079">
                                                                  <w:marLeft w:val="0"/>
                                                                  <w:marRight w:val="0"/>
                                                                  <w:marTop w:val="0"/>
                                                                  <w:marBottom w:val="0"/>
                                                                  <w:divBdr>
                                                                    <w:top w:val="none" w:sz="0" w:space="0" w:color="auto"/>
                                                                    <w:left w:val="none" w:sz="0" w:space="0" w:color="auto"/>
                                                                    <w:bottom w:val="none" w:sz="0" w:space="0" w:color="auto"/>
                                                                    <w:right w:val="none" w:sz="0" w:space="0" w:color="auto"/>
                                                                  </w:divBdr>
                                                                </w:div>
                                                                <w:div w:id="1374840629">
                                                                  <w:marLeft w:val="0"/>
                                                                  <w:marRight w:val="0"/>
                                                                  <w:marTop w:val="0"/>
                                                                  <w:marBottom w:val="0"/>
                                                                  <w:divBdr>
                                                                    <w:top w:val="none" w:sz="0" w:space="0" w:color="auto"/>
                                                                    <w:left w:val="none" w:sz="0" w:space="0" w:color="auto"/>
                                                                    <w:bottom w:val="none" w:sz="0" w:space="0" w:color="auto"/>
                                                                    <w:right w:val="none" w:sz="0" w:space="0" w:color="auto"/>
                                                                  </w:divBdr>
                                                                  <w:divsChild>
                                                                    <w:div w:id="1783183740">
                                                                      <w:marLeft w:val="0"/>
                                                                      <w:marRight w:val="0"/>
                                                                      <w:marTop w:val="0"/>
                                                                      <w:marBottom w:val="0"/>
                                                                      <w:divBdr>
                                                                        <w:top w:val="none" w:sz="0" w:space="0" w:color="auto"/>
                                                                        <w:left w:val="none" w:sz="0" w:space="0" w:color="auto"/>
                                                                        <w:bottom w:val="none" w:sz="0" w:space="0" w:color="auto"/>
                                                                        <w:right w:val="none" w:sz="0" w:space="0" w:color="auto"/>
                                                                      </w:divBdr>
                                                                      <w:divsChild>
                                                                        <w:div w:id="1572420071">
                                                                          <w:marLeft w:val="0"/>
                                                                          <w:marRight w:val="0"/>
                                                                          <w:marTop w:val="0"/>
                                                                          <w:marBottom w:val="0"/>
                                                                          <w:divBdr>
                                                                            <w:top w:val="none" w:sz="0" w:space="0" w:color="auto"/>
                                                                            <w:left w:val="none" w:sz="0" w:space="0" w:color="auto"/>
                                                                            <w:bottom w:val="none" w:sz="0" w:space="0" w:color="auto"/>
                                                                            <w:right w:val="none" w:sz="0" w:space="0" w:color="auto"/>
                                                                          </w:divBdr>
                                                                          <w:divsChild>
                                                                            <w:div w:id="700056061">
                                                                              <w:marLeft w:val="0"/>
                                                                              <w:marRight w:val="0"/>
                                                                              <w:marTop w:val="0"/>
                                                                              <w:marBottom w:val="0"/>
                                                                              <w:divBdr>
                                                                                <w:top w:val="none" w:sz="0" w:space="0" w:color="auto"/>
                                                                                <w:left w:val="none" w:sz="0" w:space="0" w:color="auto"/>
                                                                                <w:bottom w:val="none" w:sz="0" w:space="0" w:color="auto"/>
                                                                                <w:right w:val="none" w:sz="0" w:space="0" w:color="auto"/>
                                                                              </w:divBdr>
                                                                              <w:divsChild>
                                                                                <w:div w:id="1443108957">
                                                                                  <w:marLeft w:val="0"/>
                                                                                  <w:marRight w:val="0"/>
                                                                                  <w:marTop w:val="0"/>
                                                                                  <w:marBottom w:val="0"/>
                                                                                  <w:divBdr>
                                                                                    <w:top w:val="none" w:sz="0" w:space="0" w:color="auto"/>
                                                                                    <w:left w:val="none" w:sz="0" w:space="0" w:color="auto"/>
                                                                                    <w:bottom w:val="none" w:sz="0" w:space="0" w:color="auto"/>
                                                                                    <w:right w:val="none" w:sz="0" w:space="0" w:color="auto"/>
                                                                                  </w:divBdr>
                                                                                  <w:divsChild>
                                                                                    <w:div w:id="2087222393">
                                                                                      <w:marLeft w:val="0"/>
                                                                                      <w:marRight w:val="0"/>
                                                                                      <w:marTop w:val="0"/>
                                                                                      <w:marBottom w:val="0"/>
                                                                                      <w:divBdr>
                                                                                        <w:top w:val="none" w:sz="0" w:space="0" w:color="auto"/>
                                                                                        <w:left w:val="none" w:sz="0" w:space="0" w:color="auto"/>
                                                                                        <w:bottom w:val="none" w:sz="0" w:space="0" w:color="auto"/>
                                                                                        <w:right w:val="none" w:sz="0" w:space="0" w:color="auto"/>
                                                                                      </w:divBdr>
                                                                                    </w:div>
                                                                                  </w:divsChild>
                                                                                </w:div>
                                                                                <w:div w:id="1852912065">
                                                                                  <w:marLeft w:val="0"/>
                                                                                  <w:marRight w:val="0"/>
                                                                                  <w:marTop w:val="0"/>
                                                                                  <w:marBottom w:val="0"/>
                                                                                  <w:divBdr>
                                                                                    <w:top w:val="none" w:sz="0" w:space="0" w:color="auto"/>
                                                                                    <w:left w:val="none" w:sz="0" w:space="0" w:color="auto"/>
                                                                                    <w:bottom w:val="none" w:sz="0" w:space="0" w:color="auto"/>
                                                                                    <w:right w:val="none" w:sz="0" w:space="0" w:color="auto"/>
                                                                                  </w:divBdr>
                                                                                  <w:divsChild>
                                                                                    <w:div w:id="21115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672781">
                                                                  <w:marLeft w:val="0"/>
                                                                  <w:marRight w:val="0"/>
                                                                  <w:marTop w:val="0"/>
                                                                  <w:marBottom w:val="0"/>
                                                                  <w:divBdr>
                                                                    <w:top w:val="none" w:sz="0" w:space="0" w:color="auto"/>
                                                                    <w:left w:val="none" w:sz="0" w:space="0" w:color="auto"/>
                                                                    <w:bottom w:val="none" w:sz="0" w:space="0" w:color="auto"/>
                                                                    <w:right w:val="none" w:sz="0" w:space="0" w:color="auto"/>
                                                                  </w:divBdr>
                                                                  <w:divsChild>
                                                                    <w:div w:id="1071732778">
                                                                      <w:marLeft w:val="0"/>
                                                                      <w:marRight w:val="0"/>
                                                                      <w:marTop w:val="0"/>
                                                                      <w:marBottom w:val="0"/>
                                                                      <w:divBdr>
                                                                        <w:top w:val="none" w:sz="0" w:space="0" w:color="auto"/>
                                                                        <w:left w:val="none" w:sz="0" w:space="0" w:color="auto"/>
                                                                        <w:bottom w:val="none" w:sz="0" w:space="0" w:color="auto"/>
                                                                        <w:right w:val="none" w:sz="0" w:space="0" w:color="auto"/>
                                                                      </w:divBdr>
                                                                    </w:div>
                                                                    <w:div w:id="1110050191">
                                                                      <w:marLeft w:val="0"/>
                                                                      <w:marRight w:val="0"/>
                                                                      <w:marTop w:val="0"/>
                                                                      <w:marBottom w:val="0"/>
                                                                      <w:divBdr>
                                                                        <w:top w:val="none" w:sz="0" w:space="0" w:color="auto"/>
                                                                        <w:left w:val="none" w:sz="0" w:space="0" w:color="auto"/>
                                                                        <w:bottom w:val="none" w:sz="0" w:space="0" w:color="auto"/>
                                                                        <w:right w:val="none" w:sz="0" w:space="0" w:color="auto"/>
                                                                      </w:divBdr>
                                                                    </w:div>
                                                                    <w:div w:id="1533348222">
                                                                      <w:marLeft w:val="0"/>
                                                                      <w:marRight w:val="0"/>
                                                                      <w:marTop w:val="0"/>
                                                                      <w:marBottom w:val="0"/>
                                                                      <w:divBdr>
                                                                        <w:top w:val="none" w:sz="0" w:space="0" w:color="auto"/>
                                                                        <w:left w:val="none" w:sz="0" w:space="0" w:color="auto"/>
                                                                        <w:bottom w:val="none" w:sz="0" w:space="0" w:color="auto"/>
                                                                        <w:right w:val="none" w:sz="0" w:space="0" w:color="auto"/>
                                                                      </w:divBdr>
                                                                    </w:div>
                                                                    <w:div w:id="1975985391">
                                                                      <w:marLeft w:val="0"/>
                                                                      <w:marRight w:val="0"/>
                                                                      <w:marTop w:val="0"/>
                                                                      <w:marBottom w:val="0"/>
                                                                      <w:divBdr>
                                                                        <w:top w:val="none" w:sz="0" w:space="0" w:color="auto"/>
                                                                        <w:left w:val="none" w:sz="0" w:space="0" w:color="auto"/>
                                                                        <w:bottom w:val="none" w:sz="0" w:space="0" w:color="auto"/>
                                                                        <w:right w:val="none" w:sz="0" w:space="0" w:color="auto"/>
                                                                      </w:divBdr>
                                                                    </w:div>
                                                                  </w:divsChild>
                                                                </w:div>
                                                                <w:div w:id="1860004012">
                                                                  <w:marLeft w:val="0"/>
                                                                  <w:marRight w:val="0"/>
                                                                  <w:marTop w:val="0"/>
                                                                  <w:marBottom w:val="0"/>
                                                                  <w:divBdr>
                                                                    <w:top w:val="none" w:sz="0" w:space="0" w:color="auto"/>
                                                                    <w:left w:val="none" w:sz="0" w:space="0" w:color="auto"/>
                                                                    <w:bottom w:val="none" w:sz="0" w:space="0" w:color="auto"/>
                                                                    <w:right w:val="none" w:sz="0" w:space="0" w:color="auto"/>
                                                                  </w:divBdr>
                                                                </w:div>
                                                                <w:div w:id="19643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881453">
                                              <w:marLeft w:val="0"/>
                                              <w:marRight w:val="0"/>
                                              <w:marTop w:val="0"/>
                                              <w:marBottom w:val="0"/>
                                              <w:divBdr>
                                                <w:top w:val="none" w:sz="0" w:space="0" w:color="auto"/>
                                                <w:left w:val="none" w:sz="0" w:space="0" w:color="auto"/>
                                                <w:bottom w:val="none" w:sz="0" w:space="0" w:color="auto"/>
                                                <w:right w:val="none" w:sz="0" w:space="0" w:color="auto"/>
                                              </w:divBdr>
                                              <w:divsChild>
                                                <w:div w:id="2111389671">
                                                  <w:marLeft w:val="0"/>
                                                  <w:marRight w:val="0"/>
                                                  <w:marTop w:val="0"/>
                                                  <w:marBottom w:val="0"/>
                                                  <w:divBdr>
                                                    <w:top w:val="none" w:sz="0" w:space="0" w:color="auto"/>
                                                    <w:left w:val="none" w:sz="0" w:space="0" w:color="auto"/>
                                                    <w:bottom w:val="none" w:sz="0" w:space="0" w:color="auto"/>
                                                    <w:right w:val="none" w:sz="0" w:space="0" w:color="auto"/>
                                                  </w:divBdr>
                                                  <w:divsChild>
                                                    <w:div w:id="12402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197728">
                                      <w:marLeft w:val="0"/>
                                      <w:marRight w:val="0"/>
                                      <w:marTop w:val="0"/>
                                      <w:marBottom w:val="0"/>
                                      <w:divBdr>
                                        <w:top w:val="none" w:sz="0" w:space="0" w:color="auto"/>
                                        <w:left w:val="none" w:sz="0" w:space="0" w:color="auto"/>
                                        <w:bottom w:val="none" w:sz="0" w:space="0" w:color="auto"/>
                                        <w:right w:val="none" w:sz="0" w:space="0" w:color="auto"/>
                                      </w:divBdr>
                                      <w:divsChild>
                                        <w:div w:id="124113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537964">
      <w:bodyDiv w:val="1"/>
      <w:marLeft w:val="750"/>
      <w:marRight w:val="0"/>
      <w:marTop w:val="300"/>
      <w:marBottom w:val="0"/>
      <w:divBdr>
        <w:top w:val="none" w:sz="0" w:space="0" w:color="auto"/>
        <w:left w:val="none" w:sz="0" w:space="0" w:color="auto"/>
        <w:bottom w:val="none" w:sz="0" w:space="0" w:color="auto"/>
        <w:right w:val="none" w:sz="0" w:space="0" w:color="auto"/>
      </w:divBdr>
      <w:divsChild>
        <w:div w:id="911621644">
          <w:marLeft w:val="0"/>
          <w:marRight w:val="0"/>
          <w:marTop w:val="0"/>
          <w:marBottom w:val="0"/>
          <w:divBdr>
            <w:top w:val="none" w:sz="0" w:space="0" w:color="auto"/>
            <w:left w:val="none" w:sz="0" w:space="0" w:color="auto"/>
            <w:bottom w:val="none" w:sz="0" w:space="0" w:color="auto"/>
            <w:right w:val="none" w:sz="0" w:space="0" w:color="auto"/>
          </w:divBdr>
        </w:div>
      </w:divsChild>
    </w:div>
    <w:div w:id="1930189115">
      <w:bodyDiv w:val="1"/>
      <w:marLeft w:val="0"/>
      <w:marRight w:val="0"/>
      <w:marTop w:val="0"/>
      <w:marBottom w:val="0"/>
      <w:divBdr>
        <w:top w:val="none" w:sz="0" w:space="0" w:color="auto"/>
        <w:left w:val="none" w:sz="0" w:space="0" w:color="auto"/>
        <w:bottom w:val="none" w:sz="0" w:space="0" w:color="auto"/>
        <w:right w:val="none" w:sz="0" w:space="0" w:color="auto"/>
      </w:divBdr>
      <w:divsChild>
        <w:div w:id="1295256887">
          <w:marLeft w:val="0"/>
          <w:marRight w:val="0"/>
          <w:marTop w:val="0"/>
          <w:marBottom w:val="0"/>
          <w:divBdr>
            <w:top w:val="none" w:sz="0" w:space="0" w:color="auto"/>
            <w:left w:val="none" w:sz="0" w:space="0" w:color="auto"/>
            <w:bottom w:val="none" w:sz="0" w:space="0" w:color="auto"/>
            <w:right w:val="none" w:sz="0" w:space="0" w:color="auto"/>
          </w:divBdr>
          <w:divsChild>
            <w:div w:id="1306666883">
              <w:marLeft w:val="0"/>
              <w:marRight w:val="0"/>
              <w:marTop w:val="0"/>
              <w:marBottom w:val="0"/>
              <w:divBdr>
                <w:top w:val="none" w:sz="0" w:space="0" w:color="auto"/>
                <w:left w:val="none" w:sz="0" w:space="0" w:color="auto"/>
                <w:bottom w:val="none" w:sz="0" w:space="0" w:color="auto"/>
                <w:right w:val="none" w:sz="0" w:space="0" w:color="auto"/>
              </w:divBdr>
              <w:divsChild>
                <w:div w:id="1534071768">
                  <w:marLeft w:val="0"/>
                  <w:marRight w:val="0"/>
                  <w:marTop w:val="0"/>
                  <w:marBottom w:val="0"/>
                  <w:divBdr>
                    <w:top w:val="none" w:sz="0" w:space="0" w:color="auto"/>
                    <w:left w:val="none" w:sz="0" w:space="0" w:color="auto"/>
                    <w:bottom w:val="none" w:sz="0" w:space="0" w:color="auto"/>
                    <w:right w:val="none" w:sz="0" w:space="0" w:color="auto"/>
                  </w:divBdr>
                  <w:divsChild>
                    <w:div w:id="74326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235096">
      <w:bodyDiv w:val="1"/>
      <w:marLeft w:val="0"/>
      <w:marRight w:val="0"/>
      <w:marTop w:val="0"/>
      <w:marBottom w:val="0"/>
      <w:divBdr>
        <w:top w:val="none" w:sz="0" w:space="0" w:color="auto"/>
        <w:left w:val="none" w:sz="0" w:space="0" w:color="auto"/>
        <w:bottom w:val="none" w:sz="0" w:space="0" w:color="auto"/>
        <w:right w:val="none" w:sz="0" w:space="0" w:color="auto"/>
      </w:divBdr>
      <w:divsChild>
        <w:div w:id="49808998">
          <w:marLeft w:val="0"/>
          <w:marRight w:val="0"/>
          <w:marTop w:val="0"/>
          <w:marBottom w:val="0"/>
          <w:divBdr>
            <w:top w:val="none" w:sz="0" w:space="0" w:color="auto"/>
            <w:left w:val="none" w:sz="0" w:space="0" w:color="auto"/>
            <w:bottom w:val="none" w:sz="0" w:space="0" w:color="auto"/>
            <w:right w:val="none" w:sz="0" w:space="0" w:color="auto"/>
          </w:divBdr>
        </w:div>
        <w:div w:id="91240969">
          <w:marLeft w:val="0"/>
          <w:marRight w:val="0"/>
          <w:marTop w:val="0"/>
          <w:marBottom w:val="0"/>
          <w:divBdr>
            <w:top w:val="none" w:sz="0" w:space="0" w:color="auto"/>
            <w:left w:val="none" w:sz="0" w:space="0" w:color="auto"/>
            <w:bottom w:val="none" w:sz="0" w:space="0" w:color="auto"/>
            <w:right w:val="none" w:sz="0" w:space="0" w:color="auto"/>
          </w:divBdr>
        </w:div>
        <w:div w:id="799492608">
          <w:marLeft w:val="0"/>
          <w:marRight w:val="0"/>
          <w:marTop w:val="0"/>
          <w:marBottom w:val="0"/>
          <w:divBdr>
            <w:top w:val="none" w:sz="0" w:space="0" w:color="auto"/>
            <w:left w:val="none" w:sz="0" w:space="0" w:color="auto"/>
            <w:bottom w:val="none" w:sz="0" w:space="0" w:color="auto"/>
            <w:right w:val="none" w:sz="0" w:space="0" w:color="auto"/>
          </w:divBdr>
        </w:div>
      </w:divsChild>
    </w:div>
    <w:div w:id="1931425382">
      <w:bodyDiv w:val="1"/>
      <w:marLeft w:val="0"/>
      <w:marRight w:val="0"/>
      <w:marTop w:val="0"/>
      <w:marBottom w:val="0"/>
      <w:divBdr>
        <w:top w:val="none" w:sz="0" w:space="0" w:color="auto"/>
        <w:left w:val="none" w:sz="0" w:space="0" w:color="auto"/>
        <w:bottom w:val="none" w:sz="0" w:space="0" w:color="auto"/>
        <w:right w:val="none" w:sz="0" w:space="0" w:color="auto"/>
      </w:divBdr>
      <w:divsChild>
        <w:div w:id="1016351102">
          <w:marLeft w:val="0"/>
          <w:marRight w:val="0"/>
          <w:marTop w:val="0"/>
          <w:marBottom w:val="0"/>
          <w:divBdr>
            <w:top w:val="none" w:sz="0" w:space="0" w:color="auto"/>
            <w:left w:val="none" w:sz="0" w:space="0" w:color="auto"/>
            <w:bottom w:val="none" w:sz="0" w:space="0" w:color="auto"/>
            <w:right w:val="none" w:sz="0" w:space="0" w:color="auto"/>
          </w:divBdr>
          <w:divsChild>
            <w:div w:id="1750156422">
              <w:marLeft w:val="0"/>
              <w:marRight w:val="0"/>
              <w:marTop w:val="0"/>
              <w:marBottom w:val="0"/>
              <w:divBdr>
                <w:top w:val="none" w:sz="0" w:space="0" w:color="auto"/>
                <w:left w:val="none" w:sz="0" w:space="0" w:color="auto"/>
                <w:bottom w:val="none" w:sz="0" w:space="0" w:color="auto"/>
                <w:right w:val="none" w:sz="0" w:space="0" w:color="auto"/>
              </w:divBdr>
            </w:div>
          </w:divsChild>
        </w:div>
        <w:div w:id="1607733435">
          <w:marLeft w:val="0"/>
          <w:marRight w:val="0"/>
          <w:marTop w:val="0"/>
          <w:marBottom w:val="180"/>
          <w:divBdr>
            <w:top w:val="none" w:sz="0" w:space="0" w:color="auto"/>
            <w:left w:val="none" w:sz="0" w:space="0" w:color="auto"/>
            <w:bottom w:val="none" w:sz="0" w:space="0" w:color="auto"/>
            <w:right w:val="none" w:sz="0" w:space="0" w:color="auto"/>
          </w:divBdr>
          <w:divsChild>
            <w:div w:id="216357169">
              <w:marLeft w:val="0"/>
              <w:marRight w:val="0"/>
              <w:marTop w:val="0"/>
              <w:marBottom w:val="0"/>
              <w:divBdr>
                <w:top w:val="none" w:sz="0" w:space="0" w:color="auto"/>
                <w:left w:val="none" w:sz="0" w:space="0" w:color="auto"/>
                <w:bottom w:val="none" w:sz="0" w:space="0" w:color="auto"/>
                <w:right w:val="none" w:sz="0" w:space="0" w:color="auto"/>
              </w:divBdr>
              <w:divsChild>
                <w:div w:id="1552039834">
                  <w:marLeft w:val="0"/>
                  <w:marRight w:val="0"/>
                  <w:marTop w:val="0"/>
                  <w:marBottom w:val="0"/>
                  <w:divBdr>
                    <w:top w:val="none" w:sz="0" w:space="0" w:color="auto"/>
                    <w:left w:val="none" w:sz="0" w:space="0" w:color="auto"/>
                    <w:bottom w:val="none" w:sz="0" w:space="0" w:color="auto"/>
                    <w:right w:val="none" w:sz="0" w:space="0" w:color="auto"/>
                  </w:divBdr>
                  <w:divsChild>
                    <w:div w:id="760418704">
                      <w:marLeft w:val="0"/>
                      <w:marRight w:val="0"/>
                      <w:marTop w:val="45"/>
                      <w:marBottom w:val="0"/>
                      <w:divBdr>
                        <w:top w:val="none" w:sz="0" w:space="0" w:color="auto"/>
                        <w:left w:val="none" w:sz="0" w:space="0" w:color="auto"/>
                        <w:bottom w:val="none" w:sz="0" w:space="0" w:color="auto"/>
                        <w:right w:val="none" w:sz="0" w:space="0" w:color="auto"/>
                      </w:divBdr>
                    </w:div>
                    <w:div w:id="95541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615699">
      <w:bodyDiv w:val="1"/>
      <w:marLeft w:val="0"/>
      <w:marRight w:val="0"/>
      <w:marTop w:val="0"/>
      <w:marBottom w:val="0"/>
      <w:divBdr>
        <w:top w:val="none" w:sz="0" w:space="0" w:color="auto"/>
        <w:left w:val="none" w:sz="0" w:space="0" w:color="auto"/>
        <w:bottom w:val="none" w:sz="0" w:space="0" w:color="auto"/>
        <w:right w:val="none" w:sz="0" w:space="0" w:color="auto"/>
      </w:divBdr>
      <w:divsChild>
        <w:div w:id="986083979">
          <w:marLeft w:val="0"/>
          <w:marRight w:val="0"/>
          <w:marTop w:val="0"/>
          <w:marBottom w:val="0"/>
          <w:divBdr>
            <w:top w:val="none" w:sz="0" w:space="0" w:color="auto"/>
            <w:left w:val="none" w:sz="0" w:space="0" w:color="auto"/>
            <w:bottom w:val="none" w:sz="0" w:space="0" w:color="auto"/>
            <w:right w:val="none" w:sz="0" w:space="0" w:color="auto"/>
          </w:divBdr>
          <w:divsChild>
            <w:div w:id="1727217490">
              <w:marLeft w:val="0"/>
              <w:marRight w:val="0"/>
              <w:marTop w:val="0"/>
              <w:marBottom w:val="0"/>
              <w:divBdr>
                <w:top w:val="none" w:sz="0" w:space="0" w:color="auto"/>
                <w:left w:val="none" w:sz="0" w:space="0" w:color="auto"/>
                <w:bottom w:val="none" w:sz="0" w:space="0" w:color="auto"/>
                <w:right w:val="none" w:sz="0" w:space="0" w:color="auto"/>
              </w:divBdr>
              <w:divsChild>
                <w:div w:id="1989360743">
                  <w:marLeft w:val="0"/>
                  <w:marRight w:val="0"/>
                  <w:marTop w:val="0"/>
                  <w:marBottom w:val="0"/>
                  <w:divBdr>
                    <w:top w:val="none" w:sz="0" w:space="0" w:color="auto"/>
                    <w:left w:val="none" w:sz="0" w:space="0" w:color="auto"/>
                    <w:bottom w:val="none" w:sz="0" w:space="0" w:color="auto"/>
                    <w:right w:val="none" w:sz="0" w:space="0" w:color="auto"/>
                  </w:divBdr>
                  <w:divsChild>
                    <w:div w:id="507326614">
                      <w:marLeft w:val="0"/>
                      <w:marRight w:val="0"/>
                      <w:marTop w:val="0"/>
                      <w:marBottom w:val="0"/>
                      <w:divBdr>
                        <w:top w:val="none" w:sz="0" w:space="0" w:color="auto"/>
                        <w:left w:val="none" w:sz="0" w:space="0" w:color="auto"/>
                        <w:bottom w:val="none" w:sz="0" w:space="0" w:color="auto"/>
                        <w:right w:val="none" w:sz="0" w:space="0" w:color="auto"/>
                      </w:divBdr>
                      <w:divsChild>
                        <w:div w:id="327943576">
                          <w:marLeft w:val="0"/>
                          <w:marRight w:val="0"/>
                          <w:marTop w:val="0"/>
                          <w:marBottom w:val="0"/>
                          <w:divBdr>
                            <w:top w:val="none" w:sz="0" w:space="0" w:color="auto"/>
                            <w:left w:val="none" w:sz="0" w:space="0" w:color="auto"/>
                            <w:bottom w:val="none" w:sz="0" w:space="0" w:color="auto"/>
                            <w:right w:val="none" w:sz="0" w:space="0" w:color="auto"/>
                          </w:divBdr>
                          <w:divsChild>
                            <w:div w:id="1878665870">
                              <w:marLeft w:val="0"/>
                              <w:marRight w:val="0"/>
                              <w:marTop w:val="0"/>
                              <w:marBottom w:val="0"/>
                              <w:divBdr>
                                <w:top w:val="none" w:sz="0" w:space="0" w:color="auto"/>
                                <w:left w:val="none" w:sz="0" w:space="0" w:color="auto"/>
                                <w:bottom w:val="none" w:sz="0" w:space="0" w:color="auto"/>
                                <w:right w:val="none" w:sz="0" w:space="0" w:color="auto"/>
                              </w:divBdr>
                              <w:divsChild>
                                <w:div w:id="1337610652">
                                  <w:marLeft w:val="0"/>
                                  <w:marRight w:val="0"/>
                                  <w:marTop w:val="0"/>
                                  <w:marBottom w:val="0"/>
                                  <w:divBdr>
                                    <w:top w:val="none" w:sz="0" w:space="0" w:color="auto"/>
                                    <w:left w:val="none" w:sz="0" w:space="0" w:color="auto"/>
                                    <w:bottom w:val="none" w:sz="0" w:space="0" w:color="auto"/>
                                    <w:right w:val="none" w:sz="0" w:space="0" w:color="auto"/>
                                  </w:divBdr>
                                  <w:divsChild>
                                    <w:div w:id="6564382">
                                      <w:marLeft w:val="0"/>
                                      <w:marRight w:val="0"/>
                                      <w:marTop w:val="0"/>
                                      <w:marBottom w:val="0"/>
                                      <w:divBdr>
                                        <w:top w:val="none" w:sz="0" w:space="0" w:color="auto"/>
                                        <w:left w:val="none" w:sz="0" w:space="0" w:color="auto"/>
                                        <w:bottom w:val="none" w:sz="0" w:space="0" w:color="auto"/>
                                        <w:right w:val="none" w:sz="0" w:space="0" w:color="auto"/>
                                      </w:divBdr>
                                      <w:divsChild>
                                        <w:div w:id="774138290">
                                          <w:marLeft w:val="0"/>
                                          <w:marRight w:val="0"/>
                                          <w:marTop w:val="0"/>
                                          <w:marBottom w:val="0"/>
                                          <w:divBdr>
                                            <w:top w:val="none" w:sz="0" w:space="0" w:color="auto"/>
                                            <w:left w:val="none" w:sz="0" w:space="0" w:color="auto"/>
                                            <w:bottom w:val="none" w:sz="0" w:space="0" w:color="auto"/>
                                            <w:right w:val="none" w:sz="0" w:space="0" w:color="auto"/>
                                          </w:divBdr>
                                          <w:divsChild>
                                            <w:div w:id="580721997">
                                              <w:marLeft w:val="0"/>
                                              <w:marRight w:val="0"/>
                                              <w:marTop w:val="0"/>
                                              <w:marBottom w:val="0"/>
                                              <w:divBdr>
                                                <w:top w:val="none" w:sz="0" w:space="0" w:color="auto"/>
                                                <w:left w:val="none" w:sz="0" w:space="0" w:color="auto"/>
                                                <w:bottom w:val="none" w:sz="0" w:space="0" w:color="auto"/>
                                                <w:right w:val="none" w:sz="0" w:space="0" w:color="auto"/>
                                              </w:divBdr>
                                              <w:divsChild>
                                                <w:div w:id="1341201097">
                                                  <w:marLeft w:val="0"/>
                                                  <w:marRight w:val="0"/>
                                                  <w:marTop w:val="0"/>
                                                  <w:marBottom w:val="0"/>
                                                  <w:divBdr>
                                                    <w:top w:val="single" w:sz="12" w:space="2" w:color="FFFFCC"/>
                                                    <w:left w:val="single" w:sz="12" w:space="2" w:color="FFFFCC"/>
                                                    <w:bottom w:val="single" w:sz="12" w:space="2" w:color="FFFFCC"/>
                                                    <w:right w:val="single" w:sz="12" w:space="0" w:color="FFFFCC"/>
                                                  </w:divBdr>
                                                  <w:divsChild>
                                                    <w:div w:id="460726873">
                                                      <w:marLeft w:val="0"/>
                                                      <w:marRight w:val="0"/>
                                                      <w:marTop w:val="0"/>
                                                      <w:marBottom w:val="0"/>
                                                      <w:divBdr>
                                                        <w:top w:val="none" w:sz="0" w:space="0" w:color="auto"/>
                                                        <w:left w:val="none" w:sz="0" w:space="0" w:color="auto"/>
                                                        <w:bottom w:val="none" w:sz="0" w:space="0" w:color="auto"/>
                                                        <w:right w:val="none" w:sz="0" w:space="0" w:color="auto"/>
                                                      </w:divBdr>
                                                      <w:divsChild>
                                                        <w:div w:id="1440684872">
                                                          <w:marLeft w:val="0"/>
                                                          <w:marRight w:val="0"/>
                                                          <w:marTop w:val="0"/>
                                                          <w:marBottom w:val="0"/>
                                                          <w:divBdr>
                                                            <w:top w:val="none" w:sz="0" w:space="0" w:color="auto"/>
                                                            <w:left w:val="none" w:sz="0" w:space="0" w:color="auto"/>
                                                            <w:bottom w:val="none" w:sz="0" w:space="0" w:color="auto"/>
                                                            <w:right w:val="none" w:sz="0" w:space="0" w:color="auto"/>
                                                          </w:divBdr>
                                                          <w:divsChild>
                                                            <w:div w:id="2143500401">
                                                              <w:marLeft w:val="0"/>
                                                              <w:marRight w:val="0"/>
                                                              <w:marTop w:val="0"/>
                                                              <w:marBottom w:val="0"/>
                                                              <w:divBdr>
                                                                <w:top w:val="none" w:sz="0" w:space="0" w:color="auto"/>
                                                                <w:left w:val="none" w:sz="0" w:space="0" w:color="auto"/>
                                                                <w:bottom w:val="none" w:sz="0" w:space="0" w:color="auto"/>
                                                                <w:right w:val="none" w:sz="0" w:space="0" w:color="auto"/>
                                                              </w:divBdr>
                                                              <w:divsChild>
                                                                <w:div w:id="1189294817">
                                                                  <w:marLeft w:val="0"/>
                                                                  <w:marRight w:val="0"/>
                                                                  <w:marTop w:val="0"/>
                                                                  <w:marBottom w:val="0"/>
                                                                  <w:divBdr>
                                                                    <w:top w:val="none" w:sz="0" w:space="0" w:color="auto"/>
                                                                    <w:left w:val="none" w:sz="0" w:space="0" w:color="auto"/>
                                                                    <w:bottom w:val="none" w:sz="0" w:space="0" w:color="auto"/>
                                                                    <w:right w:val="none" w:sz="0" w:space="0" w:color="auto"/>
                                                                  </w:divBdr>
                                                                  <w:divsChild>
                                                                    <w:div w:id="1171334278">
                                                                      <w:marLeft w:val="0"/>
                                                                      <w:marRight w:val="0"/>
                                                                      <w:marTop w:val="0"/>
                                                                      <w:marBottom w:val="0"/>
                                                                      <w:divBdr>
                                                                        <w:top w:val="none" w:sz="0" w:space="0" w:color="auto"/>
                                                                        <w:left w:val="none" w:sz="0" w:space="0" w:color="auto"/>
                                                                        <w:bottom w:val="none" w:sz="0" w:space="0" w:color="auto"/>
                                                                        <w:right w:val="none" w:sz="0" w:space="0" w:color="auto"/>
                                                                      </w:divBdr>
                                                                      <w:divsChild>
                                                                        <w:div w:id="1044672718">
                                                                          <w:marLeft w:val="0"/>
                                                                          <w:marRight w:val="0"/>
                                                                          <w:marTop w:val="0"/>
                                                                          <w:marBottom w:val="0"/>
                                                                          <w:divBdr>
                                                                            <w:top w:val="none" w:sz="0" w:space="0" w:color="auto"/>
                                                                            <w:left w:val="none" w:sz="0" w:space="0" w:color="auto"/>
                                                                            <w:bottom w:val="none" w:sz="0" w:space="0" w:color="auto"/>
                                                                            <w:right w:val="none" w:sz="0" w:space="0" w:color="auto"/>
                                                                          </w:divBdr>
                                                                          <w:divsChild>
                                                                            <w:div w:id="1387990722">
                                                                              <w:marLeft w:val="0"/>
                                                                              <w:marRight w:val="0"/>
                                                                              <w:marTop w:val="0"/>
                                                                              <w:marBottom w:val="0"/>
                                                                              <w:divBdr>
                                                                                <w:top w:val="none" w:sz="0" w:space="0" w:color="auto"/>
                                                                                <w:left w:val="none" w:sz="0" w:space="0" w:color="auto"/>
                                                                                <w:bottom w:val="none" w:sz="0" w:space="0" w:color="auto"/>
                                                                                <w:right w:val="none" w:sz="0" w:space="0" w:color="auto"/>
                                                                              </w:divBdr>
                                                                              <w:divsChild>
                                                                                <w:div w:id="2057970069">
                                                                                  <w:marLeft w:val="0"/>
                                                                                  <w:marRight w:val="0"/>
                                                                                  <w:marTop w:val="0"/>
                                                                                  <w:marBottom w:val="0"/>
                                                                                  <w:divBdr>
                                                                                    <w:top w:val="none" w:sz="0" w:space="0" w:color="auto"/>
                                                                                    <w:left w:val="none" w:sz="0" w:space="0" w:color="auto"/>
                                                                                    <w:bottom w:val="none" w:sz="0" w:space="0" w:color="auto"/>
                                                                                    <w:right w:val="none" w:sz="0" w:space="0" w:color="auto"/>
                                                                                  </w:divBdr>
                                                                                  <w:divsChild>
                                                                                    <w:div w:id="483279843">
                                                                                      <w:marLeft w:val="0"/>
                                                                                      <w:marRight w:val="0"/>
                                                                                      <w:marTop w:val="0"/>
                                                                                      <w:marBottom w:val="0"/>
                                                                                      <w:divBdr>
                                                                                        <w:top w:val="none" w:sz="0" w:space="0" w:color="auto"/>
                                                                                        <w:left w:val="none" w:sz="0" w:space="0" w:color="auto"/>
                                                                                        <w:bottom w:val="none" w:sz="0" w:space="0" w:color="auto"/>
                                                                                        <w:right w:val="none" w:sz="0" w:space="0" w:color="auto"/>
                                                                                      </w:divBdr>
                                                                                      <w:divsChild>
                                                                                        <w:div w:id="57828306">
                                                                                          <w:marLeft w:val="0"/>
                                                                                          <w:marRight w:val="0"/>
                                                                                          <w:marTop w:val="0"/>
                                                                                          <w:marBottom w:val="0"/>
                                                                                          <w:divBdr>
                                                                                            <w:top w:val="none" w:sz="0" w:space="0" w:color="auto"/>
                                                                                            <w:left w:val="none" w:sz="0" w:space="0" w:color="auto"/>
                                                                                            <w:bottom w:val="none" w:sz="0" w:space="0" w:color="auto"/>
                                                                                            <w:right w:val="none" w:sz="0" w:space="0" w:color="auto"/>
                                                                                          </w:divBdr>
                                                                                          <w:divsChild>
                                                                                            <w:div w:id="972557990">
                                                                                              <w:marLeft w:val="0"/>
                                                                                              <w:marRight w:val="120"/>
                                                                                              <w:marTop w:val="0"/>
                                                                                              <w:marBottom w:val="150"/>
                                                                                              <w:divBdr>
                                                                                                <w:top w:val="single" w:sz="2" w:space="0" w:color="EFEFEF"/>
                                                                                                <w:left w:val="single" w:sz="6" w:space="0" w:color="EFEFEF"/>
                                                                                                <w:bottom w:val="single" w:sz="6" w:space="0" w:color="E2E2E2"/>
                                                                                                <w:right w:val="single" w:sz="6" w:space="0" w:color="EFEFEF"/>
                                                                                              </w:divBdr>
                                                                                              <w:divsChild>
                                                                                                <w:div w:id="1394616818">
                                                                                                  <w:marLeft w:val="0"/>
                                                                                                  <w:marRight w:val="0"/>
                                                                                                  <w:marTop w:val="0"/>
                                                                                                  <w:marBottom w:val="0"/>
                                                                                                  <w:divBdr>
                                                                                                    <w:top w:val="none" w:sz="0" w:space="0" w:color="auto"/>
                                                                                                    <w:left w:val="none" w:sz="0" w:space="0" w:color="auto"/>
                                                                                                    <w:bottom w:val="none" w:sz="0" w:space="0" w:color="auto"/>
                                                                                                    <w:right w:val="none" w:sz="0" w:space="0" w:color="auto"/>
                                                                                                  </w:divBdr>
                                                                                                  <w:divsChild>
                                                                                                    <w:div w:id="1668366433">
                                                                                                      <w:marLeft w:val="0"/>
                                                                                                      <w:marRight w:val="0"/>
                                                                                                      <w:marTop w:val="0"/>
                                                                                                      <w:marBottom w:val="0"/>
                                                                                                      <w:divBdr>
                                                                                                        <w:top w:val="none" w:sz="0" w:space="0" w:color="auto"/>
                                                                                                        <w:left w:val="none" w:sz="0" w:space="0" w:color="auto"/>
                                                                                                        <w:bottom w:val="none" w:sz="0" w:space="0" w:color="auto"/>
                                                                                                        <w:right w:val="none" w:sz="0" w:space="0" w:color="auto"/>
                                                                                                      </w:divBdr>
                                                                                                      <w:divsChild>
                                                                                                        <w:div w:id="364210323">
                                                                                                          <w:marLeft w:val="0"/>
                                                                                                          <w:marRight w:val="0"/>
                                                                                                          <w:marTop w:val="0"/>
                                                                                                          <w:marBottom w:val="0"/>
                                                                                                          <w:divBdr>
                                                                                                            <w:top w:val="none" w:sz="0" w:space="0" w:color="auto"/>
                                                                                                            <w:left w:val="none" w:sz="0" w:space="0" w:color="auto"/>
                                                                                                            <w:bottom w:val="none" w:sz="0" w:space="0" w:color="auto"/>
                                                                                                            <w:right w:val="none" w:sz="0" w:space="0" w:color="auto"/>
                                                                                                          </w:divBdr>
                                                                                                          <w:divsChild>
                                                                                                            <w:div w:id="1521964922">
                                                                                                              <w:marLeft w:val="0"/>
                                                                                                              <w:marRight w:val="0"/>
                                                                                                              <w:marTop w:val="0"/>
                                                                                                              <w:marBottom w:val="0"/>
                                                                                                              <w:divBdr>
                                                                                                                <w:top w:val="none" w:sz="0" w:space="0" w:color="auto"/>
                                                                                                                <w:left w:val="none" w:sz="0" w:space="0" w:color="auto"/>
                                                                                                                <w:bottom w:val="none" w:sz="0" w:space="0" w:color="auto"/>
                                                                                                                <w:right w:val="none" w:sz="0" w:space="0" w:color="auto"/>
                                                                                                              </w:divBdr>
                                                                                                              <w:divsChild>
                                                                                                                <w:div w:id="1644118066">
                                                                                                                  <w:marLeft w:val="0"/>
                                                                                                                  <w:marRight w:val="0"/>
                                                                                                                  <w:marTop w:val="0"/>
                                                                                                                  <w:marBottom w:val="0"/>
                                                                                                                  <w:divBdr>
                                                                                                                    <w:top w:val="single" w:sz="2" w:space="4" w:color="D8D8D8"/>
                                                                                                                    <w:left w:val="single" w:sz="2" w:space="0" w:color="D8D8D8"/>
                                                                                                                    <w:bottom w:val="single" w:sz="2" w:space="4" w:color="D8D8D8"/>
                                                                                                                    <w:right w:val="single" w:sz="2" w:space="0" w:color="D8D8D8"/>
                                                                                                                  </w:divBdr>
                                                                                                                  <w:divsChild>
                                                                                                                    <w:div w:id="1263563309">
                                                                                                                      <w:marLeft w:val="225"/>
                                                                                                                      <w:marRight w:val="225"/>
                                                                                                                      <w:marTop w:val="75"/>
                                                                                                                      <w:marBottom w:val="75"/>
                                                                                                                      <w:divBdr>
                                                                                                                        <w:top w:val="none" w:sz="0" w:space="0" w:color="auto"/>
                                                                                                                        <w:left w:val="none" w:sz="0" w:space="0" w:color="auto"/>
                                                                                                                        <w:bottom w:val="none" w:sz="0" w:space="0" w:color="auto"/>
                                                                                                                        <w:right w:val="none" w:sz="0" w:space="0" w:color="auto"/>
                                                                                                                      </w:divBdr>
                                                                                                                      <w:divsChild>
                                                                                                                        <w:div w:id="182791613">
                                                                                                                          <w:marLeft w:val="0"/>
                                                                                                                          <w:marRight w:val="0"/>
                                                                                                                          <w:marTop w:val="0"/>
                                                                                                                          <w:marBottom w:val="0"/>
                                                                                                                          <w:divBdr>
                                                                                                                            <w:top w:val="single" w:sz="6" w:space="0" w:color="auto"/>
                                                                                                                            <w:left w:val="single" w:sz="6" w:space="0" w:color="auto"/>
                                                                                                                            <w:bottom w:val="single" w:sz="6" w:space="0" w:color="auto"/>
                                                                                                                            <w:right w:val="single" w:sz="6" w:space="0" w:color="auto"/>
                                                                                                                          </w:divBdr>
                                                                                                                          <w:divsChild>
                                                                                                                            <w:div w:id="609973210">
                                                                                                                              <w:marLeft w:val="0"/>
                                                                                                                              <w:marRight w:val="0"/>
                                                                                                                              <w:marTop w:val="0"/>
                                                                                                                              <w:marBottom w:val="0"/>
                                                                                                                              <w:divBdr>
                                                                                                                                <w:top w:val="none" w:sz="0" w:space="0" w:color="auto"/>
                                                                                                                                <w:left w:val="none" w:sz="0" w:space="0" w:color="auto"/>
                                                                                                                                <w:bottom w:val="none" w:sz="0" w:space="0" w:color="auto"/>
                                                                                                                                <w:right w:val="none" w:sz="0" w:space="0" w:color="auto"/>
                                                                                                                              </w:divBdr>
                                                                                                                              <w:divsChild>
                                                                                                                                <w:div w:id="1038898798">
                                                                                                                                  <w:marLeft w:val="0"/>
                                                                                                                                  <w:marRight w:val="0"/>
                                                                                                                                  <w:marTop w:val="0"/>
                                                                                                                                  <w:marBottom w:val="0"/>
                                                                                                                                  <w:divBdr>
                                                                                                                                    <w:top w:val="none" w:sz="0" w:space="0" w:color="auto"/>
                                                                                                                                    <w:left w:val="none" w:sz="0" w:space="0" w:color="auto"/>
                                                                                                                                    <w:bottom w:val="none" w:sz="0" w:space="0" w:color="auto"/>
                                                                                                                                    <w:right w:val="none" w:sz="0" w:space="0" w:color="auto"/>
                                                                                                                                  </w:divBdr>
                                                                                                                                </w:div>
                                                                                                                                <w:div w:id="1384906981">
                                                                                                                                  <w:marLeft w:val="0"/>
                                                                                                                                  <w:marRight w:val="0"/>
                                                                                                                                  <w:marTop w:val="0"/>
                                                                                                                                  <w:marBottom w:val="0"/>
                                                                                                                                  <w:divBdr>
                                                                                                                                    <w:top w:val="none" w:sz="0" w:space="0" w:color="auto"/>
                                                                                                                                    <w:left w:val="none" w:sz="0" w:space="0" w:color="auto"/>
                                                                                                                                    <w:bottom w:val="none" w:sz="0" w:space="0" w:color="auto"/>
                                                                                                                                    <w:right w:val="none" w:sz="0" w:space="0" w:color="auto"/>
                                                                                                                                  </w:divBdr>
                                                                                                                                </w:div>
                                                                                                                                <w:div w:id="1589072987">
                                                                                                                                  <w:marLeft w:val="0"/>
                                                                                                                                  <w:marRight w:val="0"/>
                                                                                                                                  <w:marTop w:val="0"/>
                                                                                                                                  <w:marBottom w:val="0"/>
                                                                                                                                  <w:divBdr>
                                                                                                                                    <w:top w:val="none" w:sz="0" w:space="0" w:color="auto"/>
                                                                                                                                    <w:left w:val="none" w:sz="0" w:space="0" w:color="auto"/>
                                                                                                                                    <w:bottom w:val="none" w:sz="0" w:space="0" w:color="auto"/>
                                                                                                                                    <w:right w:val="none" w:sz="0" w:space="0" w:color="auto"/>
                                                                                                                                  </w:divBdr>
                                                                                                                                </w:div>
                                                                                                                                <w:div w:id="16434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1769017">
      <w:bodyDiv w:val="1"/>
      <w:marLeft w:val="0"/>
      <w:marRight w:val="0"/>
      <w:marTop w:val="0"/>
      <w:marBottom w:val="0"/>
      <w:divBdr>
        <w:top w:val="none" w:sz="0" w:space="0" w:color="auto"/>
        <w:left w:val="none" w:sz="0" w:space="0" w:color="auto"/>
        <w:bottom w:val="none" w:sz="0" w:space="0" w:color="auto"/>
        <w:right w:val="none" w:sz="0" w:space="0" w:color="auto"/>
      </w:divBdr>
      <w:divsChild>
        <w:div w:id="61560094">
          <w:marLeft w:val="0"/>
          <w:marRight w:val="0"/>
          <w:marTop w:val="0"/>
          <w:marBottom w:val="0"/>
          <w:divBdr>
            <w:top w:val="none" w:sz="0" w:space="0" w:color="auto"/>
            <w:left w:val="none" w:sz="0" w:space="0" w:color="auto"/>
            <w:bottom w:val="none" w:sz="0" w:space="0" w:color="auto"/>
            <w:right w:val="none" w:sz="0" w:space="0" w:color="auto"/>
          </w:divBdr>
          <w:divsChild>
            <w:div w:id="504438697">
              <w:marLeft w:val="0"/>
              <w:marRight w:val="0"/>
              <w:marTop w:val="0"/>
              <w:marBottom w:val="0"/>
              <w:divBdr>
                <w:top w:val="none" w:sz="0" w:space="0" w:color="auto"/>
                <w:left w:val="none" w:sz="0" w:space="0" w:color="auto"/>
                <w:bottom w:val="none" w:sz="0" w:space="0" w:color="auto"/>
                <w:right w:val="none" w:sz="0" w:space="0" w:color="auto"/>
              </w:divBdr>
            </w:div>
            <w:div w:id="583993993">
              <w:marLeft w:val="0"/>
              <w:marRight w:val="0"/>
              <w:marTop w:val="0"/>
              <w:marBottom w:val="0"/>
              <w:divBdr>
                <w:top w:val="none" w:sz="0" w:space="0" w:color="auto"/>
                <w:left w:val="none" w:sz="0" w:space="0" w:color="auto"/>
                <w:bottom w:val="none" w:sz="0" w:space="0" w:color="auto"/>
                <w:right w:val="none" w:sz="0" w:space="0" w:color="auto"/>
              </w:divBdr>
            </w:div>
            <w:div w:id="617490755">
              <w:marLeft w:val="0"/>
              <w:marRight w:val="0"/>
              <w:marTop w:val="0"/>
              <w:marBottom w:val="0"/>
              <w:divBdr>
                <w:top w:val="none" w:sz="0" w:space="0" w:color="auto"/>
                <w:left w:val="none" w:sz="0" w:space="0" w:color="auto"/>
                <w:bottom w:val="none" w:sz="0" w:space="0" w:color="auto"/>
                <w:right w:val="none" w:sz="0" w:space="0" w:color="auto"/>
              </w:divBdr>
            </w:div>
            <w:div w:id="694623864">
              <w:marLeft w:val="0"/>
              <w:marRight w:val="0"/>
              <w:marTop w:val="0"/>
              <w:marBottom w:val="0"/>
              <w:divBdr>
                <w:top w:val="none" w:sz="0" w:space="0" w:color="auto"/>
                <w:left w:val="none" w:sz="0" w:space="0" w:color="auto"/>
                <w:bottom w:val="none" w:sz="0" w:space="0" w:color="auto"/>
                <w:right w:val="none" w:sz="0" w:space="0" w:color="auto"/>
              </w:divBdr>
            </w:div>
            <w:div w:id="790246912">
              <w:marLeft w:val="0"/>
              <w:marRight w:val="0"/>
              <w:marTop w:val="0"/>
              <w:marBottom w:val="0"/>
              <w:divBdr>
                <w:top w:val="none" w:sz="0" w:space="0" w:color="auto"/>
                <w:left w:val="none" w:sz="0" w:space="0" w:color="auto"/>
                <w:bottom w:val="none" w:sz="0" w:space="0" w:color="auto"/>
                <w:right w:val="none" w:sz="0" w:space="0" w:color="auto"/>
              </w:divBdr>
            </w:div>
            <w:div w:id="790783148">
              <w:marLeft w:val="0"/>
              <w:marRight w:val="0"/>
              <w:marTop w:val="0"/>
              <w:marBottom w:val="0"/>
              <w:divBdr>
                <w:top w:val="none" w:sz="0" w:space="0" w:color="auto"/>
                <w:left w:val="none" w:sz="0" w:space="0" w:color="auto"/>
                <w:bottom w:val="none" w:sz="0" w:space="0" w:color="auto"/>
                <w:right w:val="none" w:sz="0" w:space="0" w:color="auto"/>
              </w:divBdr>
            </w:div>
            <w:div w:id="883366510">
              <w:marLeft w:val="0"/>
              <w:marRight w:val="0"/>
              <w:marTop w:val="0"/>
              <w:marBottom w:val="0"/>
              <w:divBdr>
                <w:top w:val="none" w:sz="0" w:space="0" w:color="auto"/>
                <w:left w:val="none" w:sz="0" w:space="0" w:color="auto"/>
                <w:bottom w:val="none" w:sz="0" w:space="0" w:color="auto"/>
                <w:right w:val="none" w:sz="0" w:space="0" w:color="auto"/>
              </w:divBdr>
            </w:div>
            <w:div w:id="1234122214">
              <w:marLeft w:val="0"/>
              <w:marRight w:val="0"/>
              <w:marTop w:val="0"/>
              <w:marBottom w:val="0"/>
              <w:divBdr>
                <w:top w:val="none" w:sz="0" w:space="0" w:color="auto"/>
                <w:left w:val="none" w:sz="0" w:space="0" w:color="auto"/>
                <w:bottom w:val="none" w:sz="0" w:space="0" w:color="auto"/>
                <w:right w:val="none" w:sz="0" w:space="0" w:color="auto"/>
              </w:divBdr>
            </w:div>
            <w:div w:id="1424254520">
              <w:marLeft w:val="0"/>
              <w:marRight w:val="0"/>
              <w:marTop w:val="0"/>
              <w:marBottom w:val="0"/>
              <w:divBdr>
                <w:top w:val="none" w:sz="0" w:space="0" w:color="auto"/>
                <w:left w:val="none" w:sz="0" w:space="0" w:color="auto"/>
                <w:bottom w:val="none" w:sz="0" w:space="0" w:color="auto"/>
                <w:right w:val="none" w:sz="0" w:space="0" w:color="auto"/>
              </w:divBdr>
            </w:div>
            <w:div w:id="1824393900">
              <w:marLeft w:val="0"/>
              <w:marRight w:val="0"/>
              <w:marTop w:val="0"/>
              <w:marBottom w:val="0"/>
              <w:divBdr>
                <w:top w:val="none" w:sz="0" w:space="0" w:color="auto"/>
                <w:left w:val="none" w:sz="0" w:space="0" w:color="auto"/>
                <w:bottom w:val="none" w:sz="0" w:space="0" w:color="auto"/>
                <w:right w:val="none" w:sz="0" w:space="0" w:color="auto"/>
              </w:divBdr>
            </w:div>
            <w:div w:id="1913998951">
              <w:marLeft w:val="0"/>
              <w:marRight w:val="0"/>
              <w:marTop w:val="0"/>
              <w:marBottom w:val="0"/>
              <w:divBdr>
                <w:top w:val="none" w:sz="0" w:space="0" w:color="auto"/>
                <w:left w:val="none" w:sz="0" w:space="0" w:color="auto"/>
                <w:bottom w:val="none" w:sz="0" w:space="0" w:color="auto"/>
                <w:right w:val="none" w:sz="0" w:space="0" w:color="auto"/>
              </w:divBdr>
            </w:div>
            <w:div w:id="1939868941">
              <w:marLeft w:val="0"/>
              <w:marRight w:val="0"/>
              <w:marTop w:val="0"/>
              <w:marBottom w:val="0"/>
              <w:divBdr>
                <w:top w:val="none" w:sz="0" w:space="0" w:color="auto"/>
                <w:left w:val="none" w:sz="0" w:space="0" w:color="auto"/>
                <w:bottom w:val="none" w:sz="0" w:space="0" w:color="auto"/>
                <w:right w:val="none" w:sz="0" w:space="0" w:color="auto"/>
              </w:divBdr>
            </w:div>
            <w:div w:id="1980724834">
              <w:marLeft w:val="0"/>
              <w:marRight w:val="0"/>
              <w:marTop w:val="0"/>
              <w:marBottom w:val="0"/>
              <w:divBdr>
                <w:top w:val="none" w:sz="0" w:space="0" w:color="auto"/>
                <w:left w:val="none" w:sz="0" w:space="0" w:color="auto"/>
                <w:bottom w:val="none" w:sz="0" w:space="0" w:color="auto"/>
                <w:right w:val="none" w:sz="0" w:space="0" w:color="auto"/>
              </w:divBdr>
            </w:div>
          </w:divsChild>
        </w:div>
        <w:div w:id="2071148408">
          <w:marLeft w:val="0"/>
          <w:marRight w:val="0"/>
          <w:marTop w:val="0"/>
          <w:marBottom w:val="0"/>
          <w:divBdr>
            <w:top w:val="none" w:sz="0" w:space="0" w:color="auto"/>
            <w:left w:val="none" w:sz="0" w:space="0" w:color="auto"/>
            <w:bottom w:val="none" w:sz="0" w:space="0" w:color="auto"/>
            <w:right w:val="none" w:sz="0" w:space="0" w:color="auto"/>
          </w:divBdr>
        </w:div>
      </w:divsChild>
    </w:div>
    <w:div w:id="1932858499">
      <w:bodyDiv w:val="1"/>
      <w:marLeft w:val="0"/>
      <w:marRight w:val="0"/>
      <w:marTop w:val="0"/>
      <w:marBottom w:val="0"/>
      <w:divBdr>
        <w:top w:val="none" w:sz="0" w:space="0" w:color="auto"/>
        <w:left w:val="none" w:sz="0" w:space="0" w:color="auto"/>
        <w:bottom w:val="none" w:sz="0" w:space="0" w:color="auto"/>
        <w:right w:val="none" w:sz="0" w:space="0" w:color="auto"/>
      </w:divBdr>
    </w:div>
    <w:div w:id="1933855090">
      <w:bodyDiv w:val="1"/>
      <w:marLeft w:val="0"/>
      <w:marRight w:val="0"/>
      <w:marTop w:val="0"/>
      <w:marBottom w:val="0"/>
      <w:divBdr>
        <w:top w:val="none" w:sz="0" w:space="0" w:color="auto"/>
        <w:left w:val="none" w:sz="0" w:space="0" w:color="auto"/>
        <w:bottom w:val="none" w:sz="0" w:space="0" w:color="auto"/>
        <w:right w:val="none" w:sz="0" w:space="0" w:color="auto"/>
      </w:divBdr>
    </w:div>
    <w:div w:id="1933859168">
      <w:bodyDiv w:val="1"/>
      <w:marLeft w:val="0"/>
      <w:marRight w:val="0"/>
      <w:marTop w:val="0"/>
      <w:marBottom w:val="0"/>
      <w:divBdr>
        <w:top w:val="none" w:sz="0" w:space="0" w:color="auto"/>
        <w:left w:val="none" w:sz="0" w:space="0" w:color="auto"/>
        <w:bottom w:val="none" w:sz="0" w:space="0" w:color="auto"/>
        <w:right w:val="none" w:sz="0" w:space="0" w:color="auto"/>
      </w:divBdr>
    </w:div>
    <w:div w:id="1933928159">
      <w:bodyDiv w:val="1"/>
      <w:marLeft w:val="0"/>
      <w:marRight w:val="0"/>
      <w:marTop w:val="0"/>
      <w:marBottom w:val="0"/>
      <w:divBdr>
        <w:top w:val="none" w:sz="0" w:space="0" w:color="auto"/>
        <w:left w:val="none" w:sz="0" w:space="0" w:color="auto"/>
        <w:bottom w:val="none" w:sz="0" w:space="0" w:color="auto"/>
        <w:right w:val="none" w:sz="0" w:space="0" w:color="auto"/>
      </w:divBdr>
    </w:div>
    <w:div w:id="1935047216">
      <w:bodyDiv w:val="1"/>
      <w:marLeft w:val="0"/>
      <w:marRight w:val="0"/>
      <w:marTop w:val="0"/>
      <w:marBottom w:val="0"/>
      <w:divBdr>
        <w:top w:val="none" w:sz="0" w:space="0" w:color="auto"/>
        <w:left w:val="none" w:sz="0" w:space="0" w:color="auto"/>
        <w:bottom w:val="none" w:sz="0" w:space="0" w:color="auto"/>
        <w:right w:val="none" w:sz="0" w:space="0" w:color="auto"/>
      </w:divBdr>
      <w:divsChild>
        <w:div w:id="462501334">
          <w:marLeft w:val="0"/>
          <w:marRight w:val="0"/>
          <w:marTop w:val="0"/>
          <w:marBottom w:val="0"/>
          <w:divBdr>
            <w:top w:val="none" w:sz="0" w:space="0" w:color="auto"/>
            <w:left w:val="none" w:sz="0" w:space="0" w:color="auto"/>
            <w:bottom w:val="none" w:sz="0" w:space="0" w:color="auto"/>
            <w:right w:val="none" w:sz="0" w:space="0" w:color="auto"/>
          </w:divBdr>
        </w:div>
        <w:div w:id="1212233137">
          <w:marLeft w:val="0"/>
          <w:marRight w:val="0"/>
          <w:marTop w:val="0"/>
          <w:marBottom w:val="0"/>
          <w:divBdr>
            <w:top w:val="none" w:sz="0" w:space="0" w:color="auto"/>
            <w:left w:val="none" w:sz="0" w:space="0" w:color="auto"/>
            <w:bottom w:val="none" w:sz="0" w:space="0" w:color="auto"/>
            <w:right w:val="none" w:sz="0" w:space="0" w:color="auto"/>
          </w:divBdr>
        </w:div>
        <w:div w:id="1335301129">
          <w:marLeft w:val="0"/>
          <w:marRight w:val="0"/>
          <w:marTop w:val="0"/>
          <w:marBottom w:val="0"/>
          <w:divBdr>
            <w:top w:val="none" w:sz="0" w:space="0" w:color="auto"/>
            <w:left w:val="none" w:sz="0" w:space="0" w:color="auto"/>
            <w:bottom w:val="none" w:sz="0" w:space="0" w:color="auto"/>
            <w:right w:val="none" w:sz="0" w:space="0" w:color="auto"/>
          </w:divBdr>
        </w:div>
        <w:div w:id="1369649861">
          <w:marLeft w:val="0"/>
          <w:marRight w:val="0"/>
          <w:marTop w:val="0"/>
          <w:marBottom w:val="0"/>
          <w:divBdr>
            <w:top w:val="none" w:sz="0" w:space="0" w:color="auto"/>
            <w:left w:val="none" w:sz="0" w:space="0" w:color="auto"/>
            <w:bottom w:val="none" w:sz="0" w:space="0" w:color="auto"/>
            <w:right w:val="none" w:sz="0" w:space="0" w:color="auto"/>
          </w:divBdr>
        </w:div>
      </w:divsChild>
    </w:div>
    <w:div w:id="1936665186">
      <w:bodyDiv w:val="1"/>
      <w:marLeft w:val="0"/>
      <w:marRight w:val="0"/>
      <w:marTop w:val="0"/>
      <w:marBottom w:val="0"/>
      <w:divBdr>
        <w:top w:val="none" w:sz="0" w:space="0" w:color="auto"/>
        <w:left w:val="none" w:sz="0" w:space="0" w:color="auto"/>
        <w:bottom w:val="none" w:sz="0" w:space="0" w:color="auto"/>
        <w:right w:val="none" w:sz="0" w:space="0" w:color="auto"/>
      </w:divBdr>
    </w:div>
    <w:div w:id="1938513927">
      <w:bodyDiv w:val="1"/>
      <w:marLeft w:val="0"/>
      <w:marRight w:val="0"/>
      <w:marTop w:val="0"/>
      <w:marBottom w:val="0"/>
      <w:divBdr>
        <w:top w:val="none" w:sz="0" w:space="0" w:color="auto"/>
        <w:left w:val="none" w:sz="0" w:space="0" w:color="auto"/>
        <w:bottom w:val="none" w:sz="0" w:space="0" w:color="auto"/>
        <w:right w:val="none" w:sz="0" w:space="0" w:color="auto"/>
      </w:divBdr>
    </w:div>
    <w:div w:id="1938514796">
      <w:bodyDiv w:val="1"/>
      <w:marLeft w:val="0"/>
      <w:marRight w:val="0"/>
      <w:marTop w:val="0"/>
      <w:marBottom w:val="0"/>
      <w:divBdr>
        <w:top w:val="none" w:sz="0" w:space="0" w:color="auto"/>
        <w:left w:val="none" w:sz="0" w:space="0" w:color="auto"/>
        <w:bottom w:val="none" w:sz="0" w:space="0" w:color="auto"/>
        <w:right w:val="none" w:sz="0" w:space="0" w:color="auto"/>
      </w:divBdr>
    </w:div>
    <w:div w:id="1940284904">
      <w:bodyDiv w:val="1"/>
      <w:marLeft w:val="0"/>
      <w:marRight w:val="0"/>
      <w:marTop w:val="0"/>
      <w:marBottom w:val="0"/>
      <w:divBdr>
        <w:top w:val="none" w:sz="0" w:space="0" w:color="auto"/>
        <w:left w:val="none" w:sz="0" w:space="0" w:color="auto"/>
        <w:bottom w:val="none" w:sz="0" w:space="0" w:color="auto"/>
        <w:right w:val="none" w:sz="0" w:space="0" w:color="auto"/>
      </w:divBdr>
      <w:divsChild>
        <w:div w:id="210924606">
          <w:marLeft w:val="0"/>
          <w:marRight w:val="0"/>
          <w:marTop w:val="0"/>
          <w:marBottom w:val="0"/>
          <w:divBdr>
            <w:top w:val="none" w:sz="0" w:space="0" w:color="auto"/>
            <w:left w:val="none" w:sz="0" w:space="0" w:color="auto"/>
            <w:bottom w:val="none" w:sz="0" w:space="0" w:color="auto"/>
            <w:right w:val="none" w:sz="0" w:space="0" w:color="auto"/>
          </w:divBdr>
          <w:divsChild>
            <w:div w:id="1870751428">
              <w:marLeft w:val="0"/>
              <w:marRight w:val="0"/>
              <w:marTop w:val="0"/>
              <w:marBottom w:val="120"/>
              <w:divBdr>
                <w:top w:val="none" w:sz="0" w:space="0" w:color="auto"/>
                <w:left w:val="none" w:sz="0" w:space="0" w:color="auto"/>
                <w:bottom w:val="none" w:sz="0" w:space="0" w:color="auto"/>
                <w:right w:val="none" w:sz="0" w:space="0" w:color="auto"/>
              </w:divBdr>
            </w:div>
          </w:divsChild>
        </w:div>
        <w:div w:id="386148471">
          <w:marLeft w:val="0"/>
          <w:marRight w:val="0"/>
          <w:marTop w:val="0"/>
          <w:marBottom w:val="0"/>
          <w:divBdr>
            <w:top w:val="none" w:sz="0" w:space="0" w:color="auto"/>
            <w:left w:val="none" w:sz="0" w:space="0" w:color="auto"/>
            <w:bottom w:val="none" w:sz="0" w:space="0" w:color="auto"/>
            <w:right w:val="none" w:sz="0" w:space="0" w:color="auto"/>
          </w:divBdr>
          <w:divsChild>
            <w:div w:id="238757481">
              <w:marLeft w:val="0"/>
              <w:marRight w:val="0"/>
              <w:marTop w:val="0"/>
              <w:marBottom w:val="120"/>
              <w:divBdr>
                <w:top w:val="none" w:sz="0" w:space="0" w:color="auto"/>
                <w:left w:val="none" w:sz="0" w:space="0" w:color="auto"/>
                <w:bottom w:val="none" w:sz="0" w:space="0" w:color="auto"/>
                <w:right w:val="none" w:sz="0" w:space="0" w:color="auto"/>
              </w:divBdr>
            </w:div>
          </w:divsChild>
        </w:div>
        <w:div w:id="1058897024">
          <w:marLeft w:val="0"/>
          <w:marRight w:val="0"/>
          <w:marTop w:val="0"/>
          <w:marBottom w:val="0"/>
          <w:divBdr>
            <w:top w:val="none" w:sz="0" w:space="0" w:color="auto"/>
            <w:left w:val="none" w:sz="0" w:space="0" w:color="auto"/>
            <w:bottom w:val="none" w:sz="0" w:space="0" w:color="auto"/>
            <w:right w:val="none" w:sz="0" w:space="0" w:color="auto"/>
          </w:divBdr>
          <w:divsChild>
            <w:div w:id="1721663475">
              <w:marLeft w:val="0"/>
              <w:marRight w:val="0"/>
              <w:marTop w:val="0"/>
              <w:marBottom w:val="120"/>
              <w:divBdr>
                <w:top w:val="none" w:sz="0" w:space="0" w:color="auto"/>
                <w:left w:val="none" w:sz="0" w:space="0" w:color="auto"/>
                <w:bottom w:val="none" w:sz="0" w:space="0" w:color="auto"/>
                <w:right w:val="none" w:sz="0" w:space="0" w:color="auto"/>
              </w:divBdr>
            </w:div>
          </w:divsChild>
        </w:div>
        <w:div w:id="2088308807">
          <w:marLeft w:val="0"/>
          <w:marRight w:val="0"/>
          <w:marTop w:val="0"/>
          <w:marBottom w:val="0"/>
          <w:divBdr>
            <w:top w:val="none" w:sz="0" w:space="0" w:color="auto"/>
            <w:left w:val="none" w:sz="0" w:space="0" w:color="auto"/>
            <w:bottom w:val="none" w:sz="0" w:space="0" w:color="auto"/>
            <w:right w:val="none" w:sz="0" w:space="0" w:color="auto"/>
          </w:divBdr>
          <w:divsChild>
            <w:div w:id="18428112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0553462">
      <w:bodyDiv w:val="1"/>
      <w:marLeft w:val="0"/>
      <w:marRight w:val="0"/>
      <w:marTop w:val="0"/>
      <w:marBottom w:val="0"/>
      <w:divBdr>
        <w:top w:val="none" w:sz="0" w:space="0" w:color="auto"/>
        <w:left w:val="none" w:sz="0" w:space="0" w:color="auto"/>
        <w:bottom w:val="none" w:sz="0" w:space="0" w:color="auto"/>
        <w:right w:val="none" w:sz="0" w:space="0" w:color="auto"/>
      </w:divBdr>
      <w:divsChild>
        <w:div w:id="94334758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1166023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941251355">
      <w:bodyDiv w:val="1"/>
      <w:marLeft w:val="0"/>
      <w:marRight w:val="0"/>
      <w:marTop w:val="0"/>
      <w:marBottom w:val="0"/>
      <w:divBdr>
        <w:top w:val="none" w:sz="0" w:space="0" w:color="auto"/>
        <w:left w:val="none" w:sz="0" w:space="0" w:color="auto"/>
        <w:bottom w:val="none" w:sz="0" w:space="0" w:color="auto"/>
        <w:right w:val="none" w:sz="0" w:space="0" w:color="auto"/>
      </w:divBdr>
      <w:divsChild>
        <w:div w:id="23872185">
          <w:marLeft w:val="0"/>
          <w:marRight w:val="0"/>
          <w:marTop w:val="0"/>
          <w:marBottom w:val="0"/>
          <w:divBdr>
            <w:top w:val="none" w:sz="0" w:space="0" w:color="auto"/>
            <w:left w:val="none" w:sz="0" w:space="0" w:color="auto"/>
            <w:bottom w:val="none" w:sz="0" w:space="0" w:color="auto"/>
            <w:right w:val="none" w:sz="0" w:space="0" w:color="auto"/>
          </w:divBdr>
        </w:div>
        <w:div w:id="64885581">
          <w:marLeft w:val="0"/>
          <w:marRight w:val="0"/>
          <w:marTop w:val="0"/>
          <w:marBottom w:val="0"/>
          <w:divBdr>
            <w:top w:val="none" w:sz="0" w:space="0" w:color="auto"/>
            <w:left w:val="none" w:sz="0" w:space="0" w:color="auto"/>
            <w:bottom w:val="none" w:sz="0" w:space="0" w:color="auto"/>
            <w:right w:val="none" w:sz="0" w:space="0" w:color="auto"/>
          </w:divBdr>
        </w:div>
        <w:div w:id="87048066">
          <w:marLeft w:val="0"/>
          <w:marRight w:val="0"/>
          <w:marTop w:val="0"/>
          <w:marBottom w:val="0"/>
          <w:divBdr>
            <w:top w:val="none" w:sz="0" w:space="0" w:color="auto"/>
            <w:left w:val="none" w:sz="0" w:space="0" w:color="auto"/>
            <w:bottom w:val="none" w:sz="0" w:space="0" w:color="auto"/>
            <w:right w:val="none" w:sz="0" w:space="0" w:color="auto"/>
          </w:divBdr>
        </w:div>
        <w:div w:id="92551082">
          <w:marLeft w:val="0"/>
          <w:marRight w:val="0"/>
          <w:marTop w:val="0"/>
          <w:marBottom w:val="0"/>
          <w:divBdr>
            <w:top w:val="none" w:sz="0" w:space="0" w:color="auto"/>
            <w:left w:val="none" w:sz="0" w:space="0" w:color="auto"/>
            <w:bottom w:val="none" w:sz="0" w:space="0" w:color="auto"/>
            <w:right w:val="none" w:sz="0" w:space="0" w:color="auto"/>
          </w:divBdr>
        </w:div>
        <w:div w:id="452288513">
          <w:marLeft w:val="0"/>
          <w:marRight w:val="0"/>
          <w:marTop w:val="0"/>
          <w:marBottom w:val="0"/>
          <w:divBdr>
            <w:top w:val="none" w:sz="0" w:space="0" w:color="auto"/>
            <w:left w:val="none" w:sz="0" w:space="0" w:color="auto"/>
            <w:bottom w:val="none" w:sz="0" w:space="0" w:color="auto"/>
            <w:right w:val="none" w:sz="0" w:space="0" w:color="auto"/>
          </w:divBdr>
        </w:div>
        <w:div w:id="795297824">
          <w:marLeft w:val="0"/>
          <w:marRight w:val="0"/>
          <w:marTop w:val="0"/>
          <w:marBottom w:val="0"/>
          <w:divBdr>
            <w:top w:val="none" w:sz="0" w:space="0" w:color="auto"/>
            <w:left w:val="none" w:sz="0" w:space="0" w:color="auto"/>
            <w:bottom w:val="none" w:sz="0" w:space="0" w:color="auto"/>
            <w:right w:val="none" w:sz="0" w:space="0" w:color="auto"/>
          </w:divBdr>
        </w:div>
        <w:div w:id="1043866254">
          <w:marLeft w:val="0"/>
          <w:marRight w:val="0"/>
          <w:marTop w:val="0"/>
          <w:marBottom w:val="0"/>
          <w:divBdr>
            <w:top w:val="none" w:sz="0" w:space="0" w:color="auto"/>
            <w:left w:val="none" w:sz="0" w:space="0" w:color="auto"/>
            <w:bottom w:val="none" w:sz="0" w:space="0" w:color="auto"/>
            <w:right w:val="none" w:sz="0" w:space="0" w:color="auto"/>
          </w:divBdr>
        </w:div>
        <w:div w:id="1082995014">
          <w:marLeft w:val="0"/>
          <w:marRight w:val="0"/>
          <w:marTop w:val="0"/>
          <w:marBottom w:val="0"/>
          <w:divBdr>
            <w:top w:val="none" w:sz="0" w:space="0" w:color="auto"/>
            <w:left w:val="none" w:sz="0" w:space="0" w:color="auto"/>
            <w:bottom w:val="none" w:sz="0" w:space="0" w:color="auto"/>
            <w:right w:val="none" w:sz="0" w:space="0" w:color="auto"/>
          </w:divBdr>
        </w:div>
        <w:div w:id="1139565892">
          <w:marLeft w:val="0"/>
          <w:marRight w:val="0"/>
          <w:marTop w:val="0"/>
          <w:marBottom w:val="0"/>
          <w:divBdr>
            <w:top w:val="none" w:sz="0" w:space="0" w:color="auto"/>
            <w:left w:val="none" w:sz="0" w:space="0" w:color="auto"/>
            <w:bottom w:val="none" w:sz="0" w:space="0" w:color="auto"/>
            <w:right w:val="none" w:sz="0" w:space="0" w:color="auto"/>
          </w:divBdr>
        </w:div>
        <w:div w:id="1429080186">
          <w:marLeft w:val="0"/>
          <w:marRight w:val="0"/>
          <w:marTop w:val="0"/>
          <w:marBottom w:val="0"/>
          <w:divBdr>
            <w:top w:val="none" w:sz="0" w:space="0" w:color="auto"/>
            <w:left w:val="none" w:sz="0" w:space="0" w:color="auto"/>
            <w:bottom w:val="none" w:sz="0" w:space="0" w:color="auto"/>
            <w:right w:val="none" w:sz="0" w:space="0" w:color="auto"/>
          </w:divBdr>
        </w:div>
        <w:div w:id="1612782555">
          <w:marLeft w:val="0"/>
          <w:marRight w:val="0"/>
          <w:marTop w:val="0"/>
          <w:marBottom w:val="0"/>
          <w:divBdr>
            <w:top w:val="none" w:sz="0" w:space="0" w:color="auto"/>
            <w:left w:val="none" w:sz="0" w:space="0" w:color="auto"/>
            <w:bottom w:val="none" w:sz="0" w:space="0" w:color="auto"/>
            <w:right w:val="none" w:sz="0" w:space="0" w:color="auto"/>
          </w:divBdr>
        </w:div>
        <w:div w:id="1642005778">
          <w:marLeft w:val="0"/>
          <w:marRight w:val="0"/>
          <w:marTop w:val="0"/>
          <w:marBottom w:val="0"/>
          <w:divBdr>
            <w:top w:val="none" w:sz="0" w:space="0" w:color="auto"/>
            <w:left w:val="none" w:sz="0" w:space="0" w:color="auto"/>
            <w:bottom w:val="none" w:sz="0" w:space="0" w:color="auto"/>
            <w:right w:val="none" w:sz="0" w:space="0" w:color="auto"/>
          </w:divBdr>
        </w:div>
        <w:div w:id="2052799741">
          <w:marLeft w:val="0"/>
          <w:marRight w:val="0"/>
          <w:marTop w:val="0"/>
          <w:marBottom w:val="0"/>
          <w:divBdr>
            <w:top w:val="none" w:sz="0" w:space="0" w:color="auto"/>
            <w:left w:val="none" w:sz="0" w:space="0" w:color="auto"/>
            <w:bottom w:val="none" w:sz="0" w:space="0" w:color="auto"/>
            <w:right w:val="none" w:sz="0" w:space="0" w:color="auto"/>
          </w:divBdr>
        </w:div>
      </w:divsChild>
    </w:div>
    <w:div w:id="1942030996">
      <w:bodyDiv w:val="1"/>
      <w:marLeft w:val="0"/>
      <w:marRight w:val="0"/>
      <w:marTop w:val="0"/>
      <w:marBottom w:val="0"/>
      <w:divBdr>
        <w:top w:val="none" w:sz="0" w:space="0" w:color="auto"/>
        <w:left w:val="none" w:sz="0" w:space="0" w:color="auto"/>
        <w:bottom w:val="none" w:sz="0" w:space="0" w:color="auto"/>
        <w:right w:val="none" w:sz="0" w:space="0" w:color="auto"/>
      </w:divBdr>
    </w:div>
    <w:div w:id="1942251487">
      <w:bodyDiv w:val="1"/>
      <w:marLeft w:val="0"/>
      <w:marRight w:val="0"/>
      <w:marTop w:val="0"/>
      <w:marBottom w:val="0"/>
      <w:divBdr>
        <w:top w:val="none" w:sz="0" w:space="0" w:color="auto"/>
        <w:left w:val="none" w:sz="0" w:space="0" w:color="auto"/>
        <w:bottom w:val="none" w:sz="0" w:space="0" w:color="auto"/>
        <w:right w:val="none" w:sz="0" w:space="0" w:color="auto"/>
      </w:divBdr>
    </w:div>
    <w:div w:id="1944267999">
      <w:bodyDiv w:val="1"/>
      <w:marLeft w:val="0"/>
      <w:marRight w:val="0"/>
      <w:marTop w:val="0"/>
      <w:marBottom w:val="0"/>
      <w:divBdr>
        <w:top w:val="none" w:sz="0" w:space="0" w:color="auto"/>
        <w:left w:val="none" w:sz="0" w:space="0" w:color="auto"/>
        <w:bottom w:val="none" w:sz="0" w:space="0" w:color="auto"/>
        <w:right w:val="none" w:sz="0" w:space="0" w:color="auto"/>
      </w:divBdr>
      <w:divsChild>
        <w:div w:id="700672290">
          <w:marLeft w:val="0"/>
          <w:marRight w:val="0"/>
          <w:marTop w:val="0"/>
          <w:marBottom w:val="0"/>
          <w:divBdr>
            <w:top w:val="none" w:sz="0" w:space="0" w:color="auto"/>
            <w:left w:val="none" w:sz="0" w:space="0" w:color="auto"/>
            <w:bottom w:val="none" w:sz="0" w:space="0" w:color="auto"/>
            <w:right w:val="none" w:sz="0" w:space="0" w:color="auto"/>
          </w:divBdr>
          <w:divsChild>
            <w:div w:id="64189853">
              <w:marLeft w:val="0"/>
              <w:marRight w:val="0"/>
              <w:marTop w:val="0"/>
              <w:marBottom w:val="0"/>
              <w:divBdr>
                <w:top w:val="none" w:sz="0" w:space="0" w:color="auto"/>
                <w:left w:val="none" w:sz="0" w:space="0" w:color="auto"/>
                <w:bottom w:val="none" w:sz="0" w:space="0" w:color="auto"/>
                <w:right w:val="none" w:sz="0" w:space="0" w:color="auto"/>
              </w:divBdr>
              <w:divsChild>
                <w:div w:id="694691112">
                  <w:marLeft w:val="0"/>
                  <w:marRight w:val="0"/>
                  <w:marTop w:val="0"/>
                  <w:marBottom w:val="0"/>
                  <w:divBdr>
                    <w:top w:val="none" w:sz="0" w:space="0" w:color="auto"/>
                    <w:left w:val="none" w:sz="0" w:space="0" w:color="auto"/>
                    <w:bottom w:val="none" w:sz="0" w:space="0" w:color="auto"/>
                    <w:right w:val="none" w:sz="0" w:space="0" w:color="auto"/>
                  </w:divBdr>
                  <w:divsChild>
                    <w:div w:id="1618175564">
                      <w:marLeft w:val="0"/>
                      <w:marRight w:val="0"/>
                      <w:marTop w:val="0"/>
                      <w:marBottom w:val="0"/>
                      <w:divBdr>
                        <w:top w:val="none" w:sz="0" w:space="0" w:color="auto"/>
                        <w:left w:val="none" w:sz="0" w:space="0" w:color="auto"/>
                        <w:bottom w:val="none" w:sz="0" w:space="0" w:color="auto"/>
                        <w:right w:val="none" w:sz="0" w:space="0" w:color="auto"/>
                      </w:divBdr>
                      <w:divsChild>
                        <w:div w:id="1312758408">
                          <w:marLeft w:val="0"/>
                          <w:marRight w:val="0"/>
                          <w:marTop w:val="0"/>
                          <w:marBottom w:val="360"/>
                          <w:divBdr>
                            <w:top w:val="none" w:sz="0" w:space="0" w:color="auto"/>
                            <w:left w:val="none" w:sz="0" w:space="0" w:color="auto"/>
                            <w:bottom w:val="none" w:sz="0" w:space="0" w:color="auto"/>
                            <w:right w:val="none" w:sz="0" w:space="0" w:color="auto"/>
                          </w:divBdr>
                          <w:divsChild>
                            <w:div w:id="443841947">
                              <w:marLeft w:val="0"/>
                              <w:marRight w:val="120"/>
                              <w:marTop w:val="0"/>
                              <w:marBottom w:val="120"/>
                              <w:divBdr>
                                <w:top w:val="none" w:sz="0" w:space="0" w:color="auto"/>
                                <w:left w:val="none" w:sz="0" w:space="0" w:color="auto"/>
                                <w:bottom w:val="none" w:sz="0" w:space="0" w:color="auto"/>
                                <w:right w:val="none" w:sz="0" w:space="0" w:color="auto"/>
                              </w:divBdr>
                            </w:div>
                            <w:div w:id="1096360915">
                              <w:marLeft w:val="0"/>
                              <w:marRight w:val="120"/>
                              <w:marTop w:val="0"/>
                              <w:marBottom w:val="120"/>
                              <w:divBdr>
                                <w:top w:val="none" w:sz="0" w:space="0" w:color="auto"/>
                                <w:left w:val="none" w:sz="0" w:space="0" w:color="auto"/>
                                <w:bottom w:val="none" w:sz="0" w:space="0" w:color="auto"/>
                                <w:right w:val="none" w:sz="0" w:space="0" w:color="auto"/>
                              </w:divBdr>
                            </w:div>
                            <w:div w:id="1656299096">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11423166">
          <w:marLeft w:val="0"/>
          <w:marRight w:val="0"/>
          <w:marTop w:val="0"/>
          <w:marBottom w:val="0"/>
          <w:divBdr>
            <w:top w:val="none" w:sz="0" w:space="0" w:color="auto"/>
            <w:left w:val="none" w:sz="0" w:space="0" w:color="auto"/>
            <w:bottom w:val="none" w:sz="0" w:space="0" w:color="auto"/>
            <w:right w:val="none" w:sz="0" w:space="0" w:color="auto"/>
          </w:divBdr>
          <w:divsChild>
            <w:div w:id="617103325">
              <w:marLeft w:val="0"/>
              <w:marRight w:val="0"/>
              <w:marTop w:val="0"/>
              <w:marBottom w:val="0"/>
              <w:divBdr>
                <w:top w:val="none" w:sz="0" w:space="0" w:color="auto"/>
                <w:left w:val="none" w:sz="0" w:space="0" w:color="auto"/>
                <w:bottom w:val="none" w:sz="0" w:space="0" w:color="auto"/>
                <w:right w:val="none" w:sz="0" w:space="0" w:color="auto"/>
              </w:divBdr>
              <w:divsChild>
                <w:div w:id="1965887737">
                  <w:marLeft w:val="0"/>
                  <w:marRight w:val="0"/>
                  <w:marTop w:val="0"/>
                  <w:marBottom w:val="0"/>
                  <w:divBdr>
                    <w:top w:val="none" w:sz="0" w:space="0" w:color="auto"/>
                    <w:left w:val="none" w:sz="0" w:space="0" w:color="auto"/>
                    <w:bottom w:val="none" w:sz="0" w:space="0" w:color="auto"/>
                    <w:right w:val="none" w:sz="0" w:space="0" w:color="auto"/>
                  </w:divBdr>
                  <w:divsChild>
                    <w:div w:id="1624575270">
                      <w:marLeft w:val="0"/>
                      <w:marRight w:val="0"/>
                      <w:marTop w:val="120"/>
                      <w:marBottom w:val="0"/>
                      <w:divBdr>
                        <w:top w:val="none" w:sz="0" w:space="0" w:color="auto"/>
                        <w:left w:val="none" w:sz="0" w:space="0" w:color="auto"/>
                        <w:bottom w:val="none" w:sz="0" w:space="0" w:color="auto"/>
                        <w:right w:val="none" w:sz="0" w:space="0" w:color="auto"/>
                      </w:divBdr>
                      <w:divsChild>
                        <w:div w:id="1926955981">
                          <w:marLeft w:val="0"/>
                          <w:marRight w:val="0"/>
                          <w:marTop w:val="0"/>
                          <w:marBottom w:val="0"/>
                          <w:divBdr>
                            <w:top w:val="none" w:sz="0" w:space="0" w:color="auto"/>
                            <w:left w:val="none" w:sz="0" w:space="0" w:color="auto"/>
                            <w:bottom w:val="none" w:sz="0" w:space="0" w:color="auto"/>
                            <w:right w:val="none" w:sz="0" w:space="0" w:color="auto"/>
                          </w:divBdr>
                          <w:divsChild>
                            <w:div w:id="229342920">
                              <w:marLeft w:val="0"/>
                              <w:marRight w:val="0"/>
                              <w:marTop w:val="0"/>
                              <w:marBottom w:val="0"/>
                              <w:divBdr>
                                <w:top w:val="none" w:sz="0" w:space="0" w:color="auto"/>
                                <w:left w:val="none" w:sz="0" w:space="0" w:color="auto"/>
                                <w:bottom w:val="none" w:sz="0" w:space="0" w:color="auto"/>
                                <w:right w:val="none" w:sz="0" w:space="0" w:color="auto"/>
                              </w:divBdr>
                              <w:divsChild>
                                <w:div w:id="643855338">
                                  <w:marLeft w:val="0"/>
                                  <w:marRight w:val="0"/>
                                  <w:marTop w:val="0"/>
                                  <w:marBottom w:val="0"/>
                                  <w:divBdr>
                                    <w:top w:val="none" w:sz="0" w:space="0" w:color="auto"/>
                                    <w:left w:val="none" w:sz="0" w:space="0" w:color="auto"/>
                                    <w:bottom w:val="none" w:sz="0" w:space="0" w:color="auto"/>
                                    <w:right w:val="none" w:sz="0" w:space="0" w:color="auto"/>
                                  </w:divBdr>
                                  <w:divsChild>
                                    <w:div w:id="32316490">
                                      <w:marLeft w:val="0"/>
                                      <w:marRight w:val="0"/>
                                      <w:marTop w:val="0"/>
                                      <w:marBottom w:val="0"/>
                                      <w:divBdr>
                                        <w:top w:val="none" w:sz="0" w:space="0" w:color="auto"/>
                                        <w:left w:val="none" w:sz="0" w:space="0" w:color="auto"/>
                                        <w:bottom w:val="none" w:sz="0" w:space="0" w:color="auto"/>
                                        <w:right w:val="none" w:sz="0" w:space="0" w:color="auto"/>
                                      </w:divBdr>
                                    </w:div>
                                    <w:div w:id="83771847">
                                      <w:marLeft w:val="0"/>
                                      <w:marRight w:val="0"/>
                                      <w:marTop w:val="0"/>
                                      <w:marBottom w:val="0"/>
                                      <w:divBdr>
                                        <w:top w:val="none" w:sz="0" w:space="0" w:color="auto"/>
                                        <w:left w:val="none" w:sz="0" w:space="0" w:color="auto"/>
                                        <w:bottom w:val="none" w:sz="0" w:space="0" w:color="auto"/>
                                        <w:right w:val="none" w:sz="0" w:space="0" w:color="auto"/>
                                      </w:divBdr>
                                    </w:div>
                                    <w:div w:id="259066889">
                                      <w:marLeft w:val="0"/>
                                      <w:marRight w:val="0"/>
                                      <w:marTop w:val="0"/>
                                      <w:marBottom w:val="0"/>
                                      <w:divBdr>
                                        <w:top w:val="none" w:sz="0" w:space="0" w:color="auto"/>
                                        <w:left w:val="none" w:sz="0" w:space="0" w:color="auto"/>
                                        <w:bottom w:val="none" w:sz="0" w:space="0" w:color="auto"/>
                                        <w:right w:val="none" w:sz="0" w:space="0" w:color="auto"/>
                                      </w:divBdr>
                                    </w:div>
                                    <w:div w:id="583926396">
                                      <w:marLeft w:val="0"/>
                                      <w:marRight w:val="0"/>
                                      <w:marTop w:val="0"/>
                                      <w:marBottom w:val="0"/>
                                      <w:divBdr>
                                        <w:top w:val="none" w:sz="0" w:space="0" w:color="auto"/>
                                        <w:left w:val="none" w:sz="0" w:space="0" w:color="auto"/>
                                        <w:bottom w:val="none" w:sz="0" w:space="0" w:color="auto"/>
                                        <w:right w:val="none" w:sz="0" w:space="0" w:color="auto"/>
                                      </w:divBdr>
                                    </w:div>
                                    <w:div w:id="591201615">
                                      <w:marLeft w:val="0"/>
                                      <w:marRight w:val="0"/>
                                      <w:marTop w:val="0"/>
                                      <w:marBottom w:val="0"/>
                                      <w:divBdr>
                                        <w:top w:val="none" w:sz="0" w:space="0" w:color="auto"/>
                                        <w:left w:val="none" w:sz="0" w:space="0" w:color="auto"/>
                                        <w:bottom w:val="none" w:sz="0" w:space="0" w:color="auto"/>
                                        <w:right w:val="none" w:sz="0" w:space="0" w:color="auto"/>
                                      </w:divBdr>
                                      <w:divsChild>
                                        <w:div w:id="2101873462">
                                          <w:marLeft w:val="0"/>
                                          <w:marRight w:val="0"/>
                                          <w:marTop w:val="30"/>
                                          <w:marBottom w:val="0"/>
                                          <w:divBdr>
                                            <w:top w:val="none" w:sz="0" w:space="0" w:color="auto"/>
                                            <w:left w:val="none" w:sz="0" w:space="0" w:color="auto"/>
                                            <w:bottom w:val="none" w:sz="0" w:space="0" w:color="auto"/>
                                            <w:right w:val="none" w:sz="0" w:space="0" w:color="auto"/>
                                          </w:divBdr>
                                          <w:divsChild>
                                            <w:div w:id="153519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64592">
                                      <w:marLeft w:val="0"/>
                                      <w:marRight w:val="0"/>
                                      <w:marTop w:val="0"/>
                                      <w:marBottom w:val="0"/>
                                      <w:divBdr>
                                        <w:top w:val="none" w:sz="0" w:space="0" w:color="auto"/>
                                        <w:left w:val="none" w:sz="0" w:space="0" w:color="auto"/>
                                        <w:bottom w:val="none" w:sz="0" w:space="0" w:color="auto"/>
                                        <w:right w:val="none" w:sz="0" w:space="0" w:color="auto"/>
                                      </w:divBdr>
                                    </w:div>
                                    <w:div w:id="1544516953">
                                      <w:marLeft w:val="0"/>
                                      <w:marRight w:val="0"/>
                                      <w:marTop w:val="0"/>
                                      <w:marBottom w:val="0"/>
                                      <w:divBdr>
                                        <w:top w:val="none" w:sz="0" w:space="0" w:color="auto"/>
                                        <w:left w:val="none" w:sz="0" w:space="0" w:color="auto"/>
                                        <w:bottom w:val="none" w:sz="0" w:space="0" w:color="auto"/>
                                        <w:right w:val="none" w:sz="0" w:space="0" w:color="auto"/>
                                      </w:divBdr>
                                    </w:div>
                                    <w:div w:id="20684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5071516">
      <w:bodyDiv w:val="1"/>
      <w:marLeft w:val="0"/>
      <w:marRight w:val="0"/>
      <w:marTop w:val="0"/>
      <w:marBottom w:val="0"/>
      <w:divBdr>
        <w:top w:val="none" w:sz="0" w:space="0" w:color="auto"/>
        <w:left w:val="none" w:sz="0" w:space="0" w:color="auto"/>
        <w:bottom w:val="none" w:sz="0" w:space="0" w:color="auto"/>
        <w:right w:val="none" w:sz="0" w:space="0" w:color="auto"/>
      </w:divBdr>
    </w:div>
    <w:div w:id="1945915857">
      <w:bodyDiv w:val="1"/>
      <w:marLeft w:val="0"/>
      <w:marRight w:val="0"/>
      <w:marTop w:val="0"/>
      <w:marBottom w:val="0"/>
      <w:divBdr>
        <w:top w:val="none" w:sz="0" w:space="0" w:color="auto"/>
        <w:left w:val="none" w:sz="0" w:space="0" w:color="auto"/>
        <w:bottom w:val="none" w:sz="0" w:space="0" w:color="auto"/>
        <w:right w:val="none" w:sz="0" w:space="0" w:color="auto"/>
      </w:divBdr>
    </w:div>
    <w:div w:id="1946577077">
      <w:bodyDiv w:val="1"/>
      <w:marLeft w:val="0"/>
      <w:marRight w:val="0"/>
      <w:marTop w:val="0"/>
      <w:marBottom w:val="0"/>
      <w:divBdr>
        <w:top w:val="none" w:sz="0" w:space="0" w:color="auto"/>
        <w:left w:val="none" w:sz="0" w:space="0" w:color="auto"/>
        <w:bottom w:val="none" w:sz="0" w:space="0" w:color="auto"/>
        <w:right w:val="none" w:sz="0" w:space="0" w:color="auto"/>
      </w:divBdr>
    </w:div>
    <w:div w:id="1949238634">
      <w:bodyDiv w:val="1"/>
      <w:marLeft w:val="0"/>
      <w:marRight w:val="0"/>
      <w:marTop w:val="0"/>
      <w:marBottom w:val="0"/>
      <w:divBdr>
        <w:top w:val="none" w:sz="0" w:space="0" w:color="auto"/>
        <w:left w:val="none" w:sz="0" w:space="0" w:color="auto"/>
        <w:bottom w:val="none" w:sz="0" w:space="0" w:color="auto"/>
        <w:right w:val="none" w:sz="0" w:space="0" w:color="auto"/>
      </w:divBdr>
    </w:div>
    <w:div w:id="1949922174">
      <w:bodyDiv w:val="1"/>
      <w:marLeft w:val="0"/>
      <w:marRight w:val="0"/>
      <w:marTop w:val="0"/>
      <w:marBottom w:val="0"/>
      <w:divBdr>
        <w:top w:val="none" w:sz="0" w:space="0" w:color="auto"/>
        <w:left w:val="none" w:sz="0" w:space="0" w:color="auto"/>
        <w:bottom w:val="none" w:sz="0" w:space="0" w:color="auto"/>
        <w:right w:val="none" w:sz="0" w:space="0" w:color="auto"/>
      </w:divBdr>
      <w:divsChild>
        <w:div w:id="114177124">
          <w:marLeft w:val="0"/>
          <w:marRight w:val="0"/>
          <w:marTop w:val="0"/>
          <w:marBottom w:val="0"/>
          <w:divBdr>
            <w:top w:val="none" w:sz="0" w:space="0" w:color="auto"/>
            <w:left w:val="none" w:sz="0" w:space="0" w:color="auto"/>
            <w:bottom w:val="none" w:sz="0" w:space="0" w:color="auto"/>
            <w:right w:val="none" w:sz="0" w:space="0" w:color="auto"/>
          </w:divBdr>
        </w:div>
        <w:div w:id="773718103">
          <w:marLeft w:val="0"/>
          <w:marRight w:val="0"/>
          <w:marTop w:val="0"/>
          <w:marBottom w:val="0"/>
          <w:divBdr>
            <w:top w:val="none" w:sz="0" w:space="0" w:color="auto"/>
            <w:left w:val="none" w:sz="0" w:space="0" w:color="auto"/>
            <w:bottom w:val="none" w:sz="0" w:space="0" w:color="auto"/>
            <w:right w:val="none" w:sz="0" w:space="0" w:color="auto"/>
          </w:divBdr>
        </w:div>
        <w:div w:id="885488229">
          <w:marLeft w:val="0"/>
          <w:marRight w:val="0"/>
          <w:marTop w:val="0"/>
          <w:marBottom w:val="0"/>
          <w:divBdr>
            <w:top w:val="none" w:sz="0" w:space="0" w:color="auto"/>
            <w:left w:val="none" w:sz="0" w:space="0" w:color="auto"/>
            <w:bottom w:val="none" w:sz="0" w:space="0" w:color="auto"/>
            <w:right w:val="none" w:sz="0" w:space="0" w:color="auto"/>
          </w:divBdr>
        </w:div>
        <w:div w:id="1897155732">
          <w:marLeft w:val="0"/>
          <w:marRight w:val="0"/>
          <w:marTop w:val="0"/>
          <w:marBottom w:val="0"/>
          <w:divBdr>
            <w:top w:val="none" w:sz="0" w:space="0" w:color="auto"/>
            <w:left w:val="none" w:sz="0" w:space="0" w:color="auto"/>
            <w:bottom w:val="none" w:sz="0" w:space="0" w:color="auto"/>
            <w:right w:val="none" w:sz="0" w:space="0" w:color="auto"/>
          </w:divBdr>
        </w:div>
      </w:divsChild>
    </w:div>
    <w:div w:id="1950352071">
      <w:bodyDiv w:val="1"/>
      <w:marLeft w:val="0"/>
      <w:marRight w:val="0"/>
      <w:marTop w:val="0"/>
      <w:marBottom w:val="0"/>
      <w:divBdr>
        <w:top w:val="none" w:sz="0" w:space="0" w:color="auto"/>
        <w:left w:val="none" w:sz="0" w:space="0" w:color="auto"/>
        <w:bottom w:val="none" w:sz="0" w:space="0" w:color="auto"/>
        <w:right w:val="none" w:sz="0" w:space="0" w:color="auto"/>
      </w:divBdr>
    </w:div>
    <w:div w:id="1953054406">
      <w:bodyDiv w:val="1"/>
      <w:marLeft w:val="0"/>
      <w:marRight w:val="0"/>
      <w:marTop w:val="0"/>
      <w:marBottom w:val="0"/>
      <w:divBdr>
        <w:top w:val="none" w:sz="0" w:space="0" w:color="auto"/>
        <w:left w:val="none" w:sz="0" w:space="0" w:color="auto"/>
        <w:bottom w:val="none" w:sz="0" w:space="0" w:color="auto"/>
        <w:right w:val="none" w:sz="0" w:space="0" w:color="auto"/>
      </w:divBdr>
    </w:div>
    <w:div w:id="1953239405">
      <w:bodyDiv w:val="1"/>
      <w:marLeft w:val="0"/>
      <w:marRight w:val="0"/>
      <w:marTop w:val="0"/>
      <w:marBottom w:val="0"/>
      <w:divBdr>
        <w:top w:val="none" w:sz="0" w:space="0" w:color="auto"/>
        <w:left w:val="none" w:sz="0" w:space="0" w:color="auto"/>
        <w:bottom w:val="none" w:sz="0" w:space="0" w:color="auto"/>
        <w:right w:val="none" w:sz="0" w:space="0" w:color="auto"/>
      </w:divBdr>
    </w:div>
    <w:div w:id="1955675954">
      <w:bodyDiv w:val="1"/>
      <w:marLeft w:val="0"/>
      <w:marRight w:val="0"/>
      <w:marTop w:val="0"/>
      <w:marBottom w:val="0"/>
      <w:divBdr>
        <w:top w:val="none" w:sz="0" w:space="0" w:color="auto"/>
        <w:left w:val="none" w:sz="0" w:space="0" w:color="auto"/>
        <w:bottom w:val="none" w:sz="0" w:space="0" w:color="auto"/>
        <w:right w:val="none" w:sz="0" w:space="0" w:color="auto"/>
      </w:divBdr>
    </w:div>
    <w:div w:id="1955749236">
      <w:bodyDiv w:val="1"/>
      <w:marLeft w:val="0"/>
      <w:marRight w:val="0"/>
      <w:marTop w:val="0"/>
      <w:marBottom w:val="0"/>
      <w:divBdr>
        <w:top w:val="none" w:sz="0" w:space="0" w:color="auto"/>
        <w:left w:val="none" w:sz="0" w:space="0" w:color="auto"/>
        <w:bottom w:val="none" w:sz="0" w:space="0" w:color="auto"/>
        <w:right w:val="none" w:sz="0" w:space="0" w:color="auto"/>
      </w:divBdr>
    </w:div>
    <w:div w:id="1956013865">
      <w:bodyDiv w:val="1"/>
      <w:marLeft w:val="0"/>
      <w:marRight w:val="0"/>
      <w:marTop w:val="0"/>
      <w:marBottom w:val="0"/>
      <w:divBdr>
        <w:top w:val="none" w:sz="0" w:space="0" w:color="auto"/>
        <w:left w:val="none" w:sz="0" w:space="0" w:color="auto"/>
        <w:bottom w:val="none" w:sz="0" w:space="0" w:color="auto"/>
        <w:right w:val="none" w:sz="0" w:space="0" w:color="auto"/>
      </w:divBdr>
    </w:div>
    <w:div w:id="1956867676">
      <w:bodyDiv w:val="1"/>
      <w:marLeft w:val="0"/>
      <w:marRight w:val="0"/>
      <w:marTop w:val="0"/>
      <w:marBottom w:val="0"/>
      <w:divBdr>
        <w:top w:val="none" w:sz="0" w:space="0" w:color="auto"/>
        <w:left w:val="none" w:sz="0" w:space="0" w:color="auto"/>
        <w:bottom w:val="none" w:sz="0" w:space="0" w:color="auto"/>
        <w:right w:val="none" w:sz="0" w:space="0" w:color="auto"/>
      </w:divBdr>
    </w:div>
    <w:div w:id="1957977085">
      <w:bodyDiv w:val="1"/>
      <w:marLeft w:val="0"/>
      <w:marRight w:val="0"/>
      <w:marTop w:val="0"/>
      <w:marBottom w:val="0"/>
      <w:divBdr>
        <w:top w:val="none" w:sz="0" w:space="0" w:color="auto"/>
        <w:left w:val="none" w:sz="0" w:space="0" w:color="auto"/>
        <w:bottom w:val="none" w:sz="0" w:space="0" w:color="auto"/>
        <w:right w:val="none" w:sz="0" w:space="0" w:color="auto"/>
      </w:divBdr>
      <w:divsChild>
        <w:div w:id="1328557439">
          <w:marLeft w:val="0"/>
          <w:marRight w:val="0"/>
          <w:marTop w:val="0"/>
          <w:marBottom w:val="0"/>
          <w:divBdr>
            <w:top w:val="none" w:sz="0" w:space="0" w:color="auto"/>
            <w:left w:val="none" w:sz="0" w:space="0" w:color="auto"/>
            <w:bottom w:val="none" w:sz="0" w:space="0" w:color="auto"/>
            <w:right w:val="none" w:sz="0" w:space="0" w:color="auto"/>
          </w:divBdr>
        </w:div>
      </w:divsChild>
    </w:div>
    <w:div w:id="1959676778">
      <w:bodyDiv w:val="1"/>
      <w:marLeft w:val="0"/>
      <w:marRight w:val="0"/>
      <w:marTop w:val="0"/>
      <w:marBottom w:val="0"/>
      <w:divBdr>
        <w:top w:val="none" w:sz="0" w:space="0" w:color="auto"/>
        <w:left w:val="none" w:sz="0" w:space="0" w:color="auto"/>
        <w:bottom w:val="none" w:sz="0" w:space="0" w:color="auto"/>
        <w:right w:val="none" w:sz="0" w:space="0" w:color="auto"/>
      </w:divBdr>
      <w:divsChild>
        <w:div w:id="1021055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093624">
              <w:marLeft w:val="0"/>
              <w:marRight w:val="0"/>
              <w:marTop w:val="0"/>
              <w:marBottom w:val="0"/>
              <w:divBdr>
                <w:top w:val="none" w:sz="0" w:space="0" w:color="auto"/>
                <w:left w:val="none" w:sz="0" w:space="0" w:color="auto"/>
                <w:bottom w:val="none" w:sz="0" w:space="0" w:color="auto"/>
                <w:right w:val="none" w:sz="0" w:space="0" w:color="auto"/>
              </w:divBdr>
              <w:divsChild>
                <w:div w:id="662705620">
                  <w:marLeft w:val="0"/>
                  <w:marRight w:val="0"/>
                  <w:marTop w:val="0"/>
                  <w:marBottom w:val="0"/>
                  <w:divBdr>
                    <w:top w:val="none" w:sz="0" w:space="0" w:color="auto"/>
                    <w:left w:val="none" w:sz="0" w:space="0" w:color="auto"/>
                    <w:bottom w:val="none" w:sz="0" w:space="0" w:color="auto"/>
                    <w:right w:val="none" w:sz="0" w:space="0" w:color="auto"/>
                  </w:divBdr>
                  <w:divsChild>
                    <w:div w:id="1776360424">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960791343">
      <w:bodyDiv w:val="1"/>
      <w:marLeft w:val="0"/>
      <w:marRight w:val="0"/>
      <w:marTop w:val="0"/>
      <w:marBottom w:val="0"/>
      <w:divBdr>
        <w:top w:val="none" w:sz="0" w:space="0" w:color="auto"/>
        <w:left w:val="none" w:sz="0" w:space="0" w:color="auto"/>
        <w:bottom w:val="none" w:sz="0" w:space="0" w:color="auto"/>
        <w:right w:val="none" w:sz="0" w:space="0" w:color="auto"/>
      </w:divBdr>
    </w:div>
    <w:div w:id="1963263793">
      <w:bodyDiv w:val="1"/>
      <w:marLeft w:val="0"/>
      <w:marRight w:val="0"/>
      <w:marTop w:val="0"/>
      <w:marBottom w:val="0"/>
      <w:divBdr>
        <w:top w:val="none" w:sz="0" w:space="0" w:color="auto"/>
        <w:left w:val="none" w:sz="0" w:space="0" w:color="auto"/>
        <w:bottom w:val="none" w:sz="0" w:space="0" w:color="auto"/>
        <w:right w:val="none" w:sz="0" w:space="0" w:color="auto"/>
      </w:divBdr>
      <w:divsChild>
        <w:div w:id="694229615">
          <w:marLeft w:val="0"/>
          <w:marRight w:val="0"/>
          <w:marTop w:val="0"/>
          <w:marBottom w:val="0"/>
          <w:divBdr>
            <w:top w:val="none" w:sz="0" w:space="0" w:color="auto"/>
            <w:left w:val="none" w:sz="0" w:space="0" w:color="auto"/>
            <w:bottom w:val="none" w:sz="0" w:space="0" w:color="auto"/>
            <w:right w:val="none" w:sz="0" w:space="0" w:color="auto"/>
          </w:divBdr>
        </w:div>
        <w:div w:id="926963731">
          <w:marLeft w:val="0"/>
          <w:marRight w:val="0"/>
          <w:marTop w:val="0"/>
          <w:marBottom w:val="0"/>
          <w:divBdr>
            <w:top w:val="none" w:sz="0" w:space="0" w:color="auto"/>
            <w:left w:val="none" w:sz="0" w:space="0" w:color="auto"/>
            <w:bottom w:val="none" w:sz="0" w:space="0" w:color="auto"/>
            <w:right w:val="none" w:sz="0" w:space="0" w:color="auto"/>
          </w:divBdr>
        </w:div>
        <w:div w:id="1540243834">
          <w:marLeft w:val="0"/>
          <w:marRight w:val="0"/>
          <w:marTop w:val="0"/>
          <w:marBottom w:val="0"/>
          <w:divBdr>
            <w:top w:val="none" w:sz="0" w:space="0" w:color="auto"/>
            <w:left w:val="none" w:sz="0" w:space="0" w:color="auto"/>
            <w:bottom w:val="none" w:sz="0" w:space="0" w:color="auto"/>
            <w:right w:val="none" w:sz="0" w:space="0" w:color="auto"/>
          </w:divBdr>
        </w:div>
        <w:div w:id="1783376000">
          <w:marLeft w:val="0"/>
          <w:marRight w:val="0"/>
          <w:marTop w:val="0"/>
          <w:marBottom w:val="0"/>
          <w:divBdr>
            <w:top w:val="none" w:sz="0" w:space="0" w:color="auto"/>
            <w:left w:val="none" w:sz="0" w:space="0" w:color="auto"/>
            <w:bottom w:val="none" w:sz="0" w:space="0" w:color="auto"/>
            <w:right w:val="none" w:sz="0" w:space="0" w:color="auto"/>
          </w:divBdr>
        </w:div>
      </w:divsChild>
    </w:div>
    <w:div w:id="1963346498">
      <w:bodyDiv w:val="1"/>
      <w:marLeft w:val="0"/>
      <w:marRight w:val="0"/>
      <w:marTop w:val="0"/>
      <w:marBottom w:val="0"/>
      <w:divBdr>
        <w:top w:val="none" w:sz="0" w:space="0" w:color="auto"/>
        <w:left w:val="none" w:sz="0" w:space="0" w:color="auto"/>
        <w:bottom w:val="none" w:sz="0" w:space="0" w:color="auto"/>
        <w:right w:val="none" w:sz="0" w:space="0" w:color="auto"/>
      </w:divBdr>
      <w:divsChild>
        <w:div w:id="861168899">
          <w:marLeft w:val="0"/>
          <w:marRight w:val="0"/>
          <w:marTop w:val="0"/>
          <w:marBottom w:val="0"/>
          <w:divBdr>
            <w:top w:val="none" w:sz="0" w:space="0" w:color="auto"/>
            <w:left w:val="none" w:sz="0" w:space="0" w:color="auto"/>
            <w:bottom w:val="none" w:sz="0" w:space="0" w:color="auto"/>
            <w:right w:val="none" w:sz="0" w:space="0" w:color="auto"/>
          </w:divBdr>
        </w:div>
        <w:div w:id="1296060628">
          <w:marLeft w:val="0"/>
          <w:marRight w:val="0"/>
          <w:marTop w:val="0"/>
          <w:marBottom w:val="0"/>
          <w:divBdr>
            <w:top w:val="none" w:sz="0" w:space="0" w:color="auto"/>
            <w:left w:val="none" w:sz="0" w:space="0" w:color="auto"/>
            <w:bottom w:val="none" w:sz="0" w:space="0" w:color="auto"/>
            <w:right w:val="none" w:sz="0" w:space="0" w:color="auto"/>
          </w:divBdr>
        </w:div>
        <w:div w:id="1778601941">
          <w:marLeft w:val="0"/>
          <w:marRight w:val="0"/>
          <w:marTop w:val="0"/>
          <w:marBottom w:val="0"/>
          <w:divBdr>
            <w:top w:val="none" w:sz="0" w:space="0" w:color="auto"/>
            <w:left w:val="none" w:sz="0" w:space="0" w:color="auto"/>
            <w:bottom w:val="none" w:sz="0" w:space="0" w:color="auto"/>
            <w:right w:val="none" w:sz="0" w:space="0" w:color="auto"/>
          </w:divBdr>
        </w:div>
      </w:divsChild>
    </w:div>
    <w:div w:id="1963655440">
      <w:bodyDiv w:val="1"/>
      <w:marLeft w:val="0"/>
      <w:marRight w:val="0"/>
      <w:marTop w:val="0"/>
      <w:marBottom w:val="0"/>
      <w:divBdr>
        <w:top w:val="none" w:sz="0" w:space="0" w:color="auto"/>
        <w:left w:val="none" w:sz="0" w:space="0" w:color="auto"/>
        <w:bottom w:val="none" w:sz="0" w:space="0" w:color="auto"/>
        <w:right w:val="none" w:sz="0" w:space="0" w:color="auto"/>
      </w:divBdr>
    </w:div>
    <w:div w:id="1964966047">
      <w:bodyDiv w:val="1"/>
      <w:marLeft w:val="0"/>
      <w:marRight w:val="0"/>
      <w:marTop w:val="0"/>
      <w:marBottom w:val="0"/>
      <w:divBdr>
        <w:top w:val="none" w:sz="0" w:space="0" w:color="auto"/>
        <w:left w:val="none" w:sz="0" w:space="0" w:color="auto"/>
        <w:bottom w:val="none" w:sz="0" w:space="0" w:color="auto"/>
        <w:right w:val="none" w:sz="0" w:space="0" w:color="auto"/>
      </w:divBdr>
    </w:div>
    <w:div w:id="1967466675">
      <w:bodyDiv w:val="1"/>
      <w:marLeft w:val="0"/>
      <w:marRight w:val="0"/>
      <w:marTop w:val="0"/>
      <w:marBottom w:val="0"/>
      <w:divBdr>
        <w:top w:val="none" w:sz="0" w:space="0" w:color="auto"/>
        <w:left w:val="none" w:sz="0" w:space="0" w:color="auto"/>
        <w:bottom w:val="none" w:sz="0" w:space="0" w:color="auto"/>
        <w:right w:val="none" w:sz="0" w:space="0" w:color="auto"/>
      </w:divBdr>
    </w:div>
    <w:div w:id="1967929567">
      <w:bodyDiv w:val="1"/>
      <w:marLeft w:val="0"/>
      <w:marRight w:val="0"/>
      <w:marTop w:val="0"/>
      <w:marBottom w:val="0"/>
      <w:divBdr>
        <w:top w:val="none" w:sz="0" w:space="0" w:color="auto"/>
        <w:left w:val="none" w:sz="0" w:space="0" w:color="auto"/>
        <w:bottom w:val="none" w:sz="0" w:space="0" w:color="auto"/>
        <w:right w:val="none" w:sz="0" w:space="0" w:color="auto"/>
      </w:divBdr>
    </w:div>
    <w:div w:id="1968849389">
      <w:bodyDiv w:val="1"/>
      <w:marLeft w:val="0"/>
      <w:marRight w:val="0"/>
      <w:marTop w:val="0"/>
      <w:marBottom w:val="0"/>
      <w:divBdr>
        <w:top w:val="none" w:sz="0" w:space="0" w:color="auto"/>
        <w:left w:val="none" w:sz="0" w:space="0" w:color="auto"/>
        <w:bottom w:val="none" w:sz="0" w:space="0" w:color="auto"/>
        <w:right w:val="none" w:sz="0" w:space="0" w:color="auto"/>
      </w:divBdr>
    </w:div>
    <w:div w:id="1969242828">
      <w:bodyDiv w:val="1"/>
      <w:marLeft w:val="0"/>
      <w:marRight w:val="0"/>
      <w:marTop w:val="0"/>
      <w:marBottom w:val="0"/>
      <w:divBdr>
        <w:top w:val="none" w:sz="0" w:space="0" w:color="auto"/>
        <w:left w:val="none" w:sz="0" w:space="0" w:color="auto"/>
        <w:bottom w:val="none" w:sz="0" w:space="0" w:color="auto"/>
        <w:right w:val="none" w:sz="0" w:space="0" w:color="auto"/>
      </w:divBdr>
      <w:divsChild>
        <w:div w:id="8945529">
          <w:marLeft w:val="0"/>
          <w:marRight w:val="0"/>
          <w:marTop w:val="0"/>
          <w:marBottom w:val="0"/>
          <w:divBdr>
            <w:top w:val="none" w:sz="0" w:space="0" w:color="auto"/>
            <w:left w:val="none" w:sz="0" w:space="0" w:color="auto"/>
            <w:bottom w:val="none" w:sz="0" w:space="0" w:color="auto"/>
            <w:right w:val="none" w:sz="0" w:space="0" w:color="auto"/>
          </w:divBdr>
        </w:div>
        <w:div w:id="27032618">
          <w:marLeft w:val="0"/>
          <w:marRight w:val="0"/>
          <w:marTop w:val="0"/>
          <w:marBottom w:val="0"/>
          <w:divBdr>
            <w:top w:val="none" w:sz="0" w:space="0" w:color="auto"/>
            <w:left w:val="none" w:sz="0" w:space="0" w:color="auto"/>
            <w:bottom w:val="none" w:sz="0" w:space="0" w:color="auto"/>
            <w:right w:val="none" w:sz="0" w:space="0" w:color="auto"/>
          </w:divBdr>
          <w:divsChild>
            <w:div w:id="691417716">
              <w:marLeft w:val="0"/>
              <w:marRight w:val="0"/>
              <w:marTop w:val="0"/>
              <w:marBottom w:val="0"/>
              <w:divBdr>
                <w:top w:val="none" w:sz="0" w:space="0" w:color="auto"/>
                <w:left w:val="none" w:sz="0" w:space="0" w:color="auto"/>
                <w:bottom w:val="none" w:sz="0" w:space="0" w:color="auto"/>
                <w:right w:val="none" w:sz="0" w:space="0" w:color="auto"/>
              </w:divBdr>
            </w:div>
            <w:div w:id="880552880">
              <w:marLeft w:val="0"/>
              <w:marRight w:val="0"/>
              <w:marTop w:val="0"/>
              <w:marBottom w:val="0"/>
              <w:divBdr>
                <w:top w:val="none" w:sz="0" w:space="0" w:color="auto"/>
                <w:left w:val="none" w:sz="0" w:space="0" w:color="auto"/>
                <w:bottom w:val="none" w:sz="0" w:space="0" w:color="auto"/>
                <w:right w:val="none" w:sz="0" w:space="0" w:color="auto"/>
              </w:divBdr>
            </w:div>
          </w:divsChild>
        </w:div>
        <w:div w:id="128285089">
          <w:marLeft w:val="0"/>
          <w:marRight w:val="0"/>
          <w:marTop w:val="0"/>
          <w:marBottom w:val="0"/>
          <w:divBdr>
            <w:top w:val="none" w:sz="0" w:space="0" w:color="auto"/>
            <w:left w:val="none" w:sz="0" w:space="0" w:color="auto"/>
            <w:bottom w:val="none" w:sz="0" w:space="0" w:color="auto"/>
            <w:right w:val="none" w:sz="0" w:space="0" w:color="auto"/>
          </w:divBdr>
        </w:div>
        <w:div w:id="342392633">
          <w:marLeft w:val="0"/>
          <w:marRight w:val="0"/>
          <w:marTop w:val="0"/>
          <w:marBottom w:val="0"/>
          <w:divBdr>
            <w:top w:val="none" w:sz="0" w:space="0" w:color="auto"/>
            <w:left w:val="none" w:sz="0" w:space="0" w:color="auto"/>
            <w:bottom w:val="none" w:sz="0" w:space="0" w:color="auto"/>
            <w:right w:val="none" w:sz="0" w:space="0" w:color="auto"/>
          </w:divBdr>
        </w:div>
        <w:div w:id="399670838">
          <w:marLeft w:val="0"/>
          <w:marRight w:val="0"/>
          <w:marTop w:val="0"/>
          <w:marBottom w:val="0"/>
          <w:divBdr>
            <w:top w:val="none" w:sz="0" w:space="0" w:color="auto"/>
            <w:left w:val="none" w:sz="0" w:space="0" w:color="auto"/>
            <w:bottom w:val="none" w:sz="0" w:space="0" w:color="auto"/>
            <w:right w:val="none" w:sz="0" w:space="0" w:color="auto"/>
          </w:divBdr>
          <w:divsChild>
            <w:div w:id="1094321179">
              <w:marLeft w:val="0"/>
              <w:marRight w:val="0"/>
              <w:marTop w:val="0"/>
              <w:marBottom w:val="0"/>
              <w:divBdr>
                <w:top w:val="none" w:sz="0" w:space="0" w:color="auto"/>
                <w:left w:val="none" w:sz="0" w:space="0" w:color="auto"/>
                <w:bottom w:val="none" w:sz="0" w:space="0" w:color="auto"/>
                <w:right w:val="none" w:sz="0" w:space="0" w:color="auto"/>
              </w:divBdr>
              <w:divsChild>
                <w:div w:id="614990549">
                  <w:marLeft w:val="0"/>
                  <w:marRight w:val="0"/>
                  <w:marTop w:val="0"/>
                  <w:marBottom w:val="0"/>
                  <w:divBdr>
                    <w:top w:val="none" w:sz="0" w:space="0" w:color="auto"/>
                    <w:left w:val="none" w:sz="0" w:space="0" w:color="auto"/>
                    <w:bottom w:val="none" w:sz="0" w:space="0" w:color="auto"/>
                    <w:right w:val="none" w:sz="0" w:space="0" w:color="auto"/>
                  </w:divBdr>
                </w:div>
              </w:divsChild>
            </w:div>
            <w:div w:id="1661352882">
              <w:marLeft w:val="0"/>
              <w:marRight w:val="0"/>
              <w:marTop w:val="0"/>
              <w:marBottom w:val="0"/>
              <w:divBdr>
                <w:top w:val="none" w:sz="0" w:space="0" w:color="auto"/>
                <w:left w:val="none" w:sz="0" w:space="0" w:color="auto"/>
                <w:bottom w:val="none" w:sz="0" w:space="0" w:color="auto"/>
                <w:right w:val="none" w:sz="0" w:space="0" w:color="auto"/>
              </w:divBdr>
            </w:div>
          </w:divsChild>
        </w:div>
        <w:div w:id="529488042">
          <w:marLeft w:val="0"/>
          <w:marRight w:val="0"/>
          <w:marTop w:val="0"/>
          <w:marBottom w:val="0"/>
          <w:divBdr>
            <w:top w:val="none" w:sz="0" w:space="0" w:color="auto"/>
            <w:left w:val="none" w:sz="0" w:space="0" w:color="auto"/>
            <w:bottom w:val="none" w:sz="0" w:space="0" w:color="auto"/>
            <w:right w:val="none" w:sz="0" w:space="0" w:color="auto"/>
          </w:divBdr>
        </w:div>
        <w:div w:id="640118029">
          <w:marLeft w:val="0"/>
          <w:marRight w:val="0"/>
          <w:marTop w:val="0"/>
          <w:marBottom w:val="0"/>
          <w:divBdr>
            <w:top w:val="none" w:sz="0" w:space="0" w:color="auto"/>
            <w:left w:val="none" w:sz="0" w:space="0" w:color="auto"/>
            <w:bottom w:val="none" w:sz="0" w:space="0" w:color="auto"/>
            <w:right w:val="none" w:sz="0" w:space="0" w:color="auto"/>
          </w:divBdr>
        </w:div>
        <w:div w:id="962686144">
          <w:marLeft w:val="0"/>
          <w:marRight w:val="0"/>
          <w:marTop w:val="0"/>
          <w:marBottom w:val="0"/>
          <w:divBdr>
            <w:top w:val="none" w:sz="0" w:space="0" w:color="auto"/>
            <w:left w:val="none" w:sz="0" w:space="0" w:color="auto"/>
            <w:bottom w:val="none" w:sz="0" w:space="0" w:color="auto"/>
            <w:right w:val="none" w:sz="0" w:space="0" w:color="auto"/>
          </w:divBdr>
        </w:div>
        <w:div w:id="1039739303">
          <w:marLeft w:val="0"/>
          <w:marRight w:val="0"/>
          <w:marTop w:val="0"/>
          <w:marBottom w:val="0"/>
          <w:divBdr>
            <w:top w:val="none" w:sz="0" w:space="0" w:color="auto"/>
            <w:left w:val="none" w:sz="0" w:space="0" w:color="auto"/>
            <w:bottom w:val="none" w:sz="0" w:space="0" w:color="auto"/>
            <w:right w:val="none" w:sz="0" w:space="0" w:color="auto"/>
          </w:divBdr>
        </w:div>
        <w:div w:id="1608586763">
          <w:marLeft w:val="0"/>
          <w:marRight w:val="0"/>
          <w:marTop w:val="0"/>
          <w:marBottom w:val="0"/>
          <w:divBdr>
            <w:top w:val="none" w:sz="0" w:space="0" w:color="auto"/>
            <w:left w:val="none" w:sz="0" w:space="0" w:color="auto"/>
            <w:bottom w:val="none" w:sz="0" w:space="0" w:color="auto"/>
            <w:right w:val="none" w:sz="0" w:space="0" w:color="auto"/>
          </w:divBdr>
        </w:div>
      </w:divsChild>
    </w:div>
    <w:div w:id="1969434570">
      <w:bodyDiv w:val="1"/>
      <w:marLeft w:val="0"/>
      <w:marRight w:val="0"/>
      <w:marTop w:val="0"/>
      <w:marBottom w:val="0"/>
      <w:divBdr>
        <w:top w:val="none" w:sz="0" w:space="0" w:color="auto"/>
        <w:left w:val="none" w:sz="0" w:space="0" w:color="auto"/>
        <w:bottom w:val="none" w:sz="0" w:space="0" w:color="auto"/>
        <w:right w:val="none" w:sz="0" w:space="0" w:color="auto"/>
      </w:divBdr>
    </w:div>
    <w:div w:id="1969435553">
      <w:bodyDiv w:val="1"/>
      <w:marLeft w:val="0"/>
      <w:marRight w:val="0"/>
      <w:marTop w:val="0"/>
      <w:marBottom w:val="0"/>
      <w:divBdr>
        <w:top w:val="none" w:sz="0" w:space="0" w:color="auto"/>
        <w:left w:val="none" w:sz="0" w:space="0" w:color="auto"/>
        <w:bottom w:val="none" w:sz="0" w:space="0" w:color="auto"/>
        <w:right w:val="none" w:sz="0" w:space="0" w:color="auto"/>
      </w:divBdr>
    </w:div>
    <w:div w:id="1970085756">
      <w:bodyDiv w:val="1"/>
      <w:marLeft w:val="0"/>
      <w:marRight w:val="0"/>
      <w:marTop w:val="0"/>
      <w:marBottom w:val="0"/>
      <w:divBdr>
        <w:top w:val="none" w:sz="0" w:space="0" w:color="auto"/>
        <w:left w:val="none" w:sz="0" w:space="0" w:color="auto"/>
        <w:bottom w:val="none" w:sz="0" w:space="0" w:color="auto"/>
        <w:right w:val="none" w:sz="0" w:space="0" w:color="auto"/>
      </w:divBdr>
      <w:divsChild>
        <w:div w:id="919216073">
          <w:marLeft w:val="0"/>
          <w:marRight w:val="0"/>
          <w:marTop w:val="0"/>
          <w:marBottom w:val="0"/>
          <w:divBdr>
            <w:top w:val="none" w:sz="0" w:space="0" w:color="auto"/>
            <w:left w:val="none" w:sz="0" w:space="0" w:color="auto"/>
            <w:bottom w:val="none" w:sz="0" w:space="0" w:color="auto"/>
            <w:right w:val="none" w:sz="0" w:space="0" w:color="auto"/>
          </w:divBdr>
          <w:divsChild>
            <w:div w:id="1478913730">
              <w:marLeft w:val="0"/>
              <w:marRight w:val="0"/>
              <w:marTop w:val="0"/>
              <w:marBottom w:val="0"/>
              <w:divBdr>
                <w:top w:val="none" w:sz="0" w:space="0" w:color="auto"/>
                <w:left w:val="none" w:sz="0" w:space="0" w:color="auto"/>
                <w:bottom w:val="none" w:sz="0" w:space="0" w:color="auto"/>
                <w:right w:val="none" w:sz="0" w:space="0" w:color="auto"/>
              </w:divBdr>
              <w:divsChild>
                <w:div w:id="334040112">
                  <w:marLeft w:val="-60"/>
                  <w:marRight w:val="-79"/>
                  <w:marTop w:val="0"/>
                  <w:marBottom w:val="0"/>
                  <w:divBdr>
                    <w:top w:val="none" w:sz="0" w:space="0" w:color="auto"/>
                    <w:left w:val="none" w:sz="0" w:space="0" w:color="auto"/>
                    <w:bottom w:val="none" w:sz="0" w:space="0" w:color="auto"/>
                    <w:right w:val="none" w:sz="0" w:space="0" w:color="auto"/>
                  </w:divBdr>
                </w:div>
              </w:divsChild>
            </w:div>
          </w:divsChild>
        </w:div>
        <w:div w:id="2023965947">
          <w:marLeft w:val="0"/>
          <w:marRight w:val="0"/>
          <w:marTop w:val="0"/>
          <w:marBottom w:val="0"/>
          <w:divBdr>
            <w:top w:val="none" w:sz="0" w:space="0" w:color="auto"/>
            <w:left w:val="none" w:sz="0" w:space="0" w:color="auto"/>
            <w:bottom w:val="none" w:sz="0" w:space="0" w:color="auto"/>
            <w:right w:val="none" w:sz="0" w:space="0" w:color="auto"/>
          </w:divBdr>
          <w:divsChild>
            <w:div w:id="652953445">
              <w:marLeft w:val="0"/>
              <w:marRight w:val="0"/>
              <w:marTop w:val="0"/>
              <w:marBottom w:val="0"/>
              <w:divBdr>
                <w:top w:val="none" w:sz="0" w:space="0" w:color="auto"/>
                <w:left w:val="none" w:sz="0" w:space="0" w:color="auto"/>
                <w:bottom w:val="none" w:sz="0" w:space="0" w:color="auto"/>
                <w:right w:val="none" w:sz="0" w:space="0" w:color="auto"/>
              </w:divBdr>
              <w:divsChild>
                <w:div w:id="465244926">
                  <w:marLeft w:val="0"/>
                  <w:marRight w:val="0"/>
                  <w:marTop w:val="0"/>
                  <w:marBottom w:val="0"/>
                  <w:divBdr>
                    <w:top w:val="none" w:sz="0" w:space="0" w:color="auto"/>
                    <w:left w:val="none" w:sz="0" w:space="0" w:color="auto"/>
                    <w:bottom w:val="none" w:sz="0" w:space="0" w:color="auto"/>
                    <w:right w:val="none" w:sz="0" w:space="0" w:color="auto"/>
                  </w:divBdr>
                  <w:divsChild>
                    <w:div w:id="1158569487">
                      <w:marLeft w:val="0"/>
                      <w:marRight w:val="0"/>
                      <w:marTop w:val="0"/>
                      <w:marBottom w:val="0"/>
                      <w:divBdr>
                        <w:top w:val="single" w:sz="2" w:space="0" w:color="EFEFEF"/>
                        <w:left w:val="none" w:sz="0" w:space="0" w:color="auto"/>
                        <w:bottom w:val="none" w:sz="0" w:space="0" w:color="auto"/>
                        <w:right w:val="none" w:sz="0" w:space="0" w:color="auto"/>
                      </w:divBdr>
                      <w:divsChild>
                        <w:div w:id="859975458">
                          <w:marLeft w:val="0"/>
                          <w:marRight w:val="0"/>
                          <w:marTop w:val="0"/>
                          <w:marBottom w:val="0"/>
                          <w:divBdr>
                            <w:top w:val="none" w:sz="0" w:space="0" w:color="auto"/>
                            <w:left w:val="none" w:sz="0" w:space="0" w:color="auto"/>
                            <w:bottom w:val="none" w:sz="0" w:space="0" w:color="auto"/>
                            <w:right w:val="none" w:sz="0" w:space="0" w:color="auto"/>
                          </w:divBdr>
                          <w:divsChild>
                            <w:div w:id="1349139034">
                              <w:marLeft w:val="0"/>
                              <w:marRight w:val="0"/>
                              <w:marTop w:val="0"/>
                              <w:marBottom w:val="0"/>
                              <w:divBdr>
                                <w:top w:val="none" w:sz="0" w:space="0" w:color="auto"/>
                                <w:left w:val="none" w:sz="0" w:space="0" w:color="auto"/>
                                <w:bottom w:val="none" w:sz="0" w:space="0" w:color="auto"/>
                                <w:right w:val="none" w:sz="0" w:space="0" w:color="auto"/>
                              </w:divBdr>
                              <w:divsChild>
                                <w:div w:id="2010519195">
                                  <w:marLeft w:val="0"/>
                                  <w:marRight w:val="0"/>
                                  <w:marTop w:val="0"/>
                                  <w:marBottom w:val="0"/>
                                  <w:divBdr>
                                    <w:top w:val="none" w:sz="0" w:space="0" w:color="auto"/>
                                    <w:left w:val="none" w:sz="0" w:space="0" w:color="auto"/>
                                    <w:bottom w:val="none" w:sz="0" w:space="0" w:color="auto"/>
                                    <w:right w:val="none" w:sz="0" w:space="0" w:color="auto"/>
                                  </w:divBdr>
                                  <w:divsChild>
                                    <w:div w:id="798961981">
                                      <w:marLeft w:val="0"/>
                                      <w:marRight w:val="0"/>
                                      <w:marTop w:val="0"/>
                                      <w:marBottom w:val="0"/>
                                      <w:divBdr>
                                        <w:top w:val="none" w:sz="0" w:space="0" w:color="auto"/>
                                        <w:left w:val="none" w:sz="0" w:space="0" w:color="auto"/>
                                        <w:bottom w:val="none" w:sz="0" w:space="0" w:color="auto"/>
                                        <w:right w:val="none" w:sz="0" w:space="0" w:color="auto"/>
                                      </w:divBdr>
                                      <w:divsChild>
                                        <w:div w:id="583997228">
                                          <w:marLeft w:val="0"/>
                                          <w:marRight w:val="0"/>
                                          <w:marTop w:val="0"/>
                                          <w:marBottom w:val="0"/>
                                          <w:divBdr>
                                            <w:top w:val="none" w:sz="0" w:space="0" w:color="auto"/>
                                            <w:left w:val="none" w:sz="0" w:space="0" w:color="auto"/>
                                            <w:bottom w:val="none" w:sz="0" w:space="0" w:color="auto"/>
                                            <w:right w:val="none" w:sz="0" w:space="0" w:color="auto"/>
                                          </w:divBdr>
                                          <w:divsChild>
                                            <w:div w:id="98717852">
                                              <w:marLeft w:val="0"/>
                                              <w:marRight w:val="0"/>
                                              <w:marTop w:val="0"/>
                                              <w:marBottom w:val="0"/>
                                              <w:divBdr>
                                                <w:top w:val="none" w:sz="0" w:space="0" w:color="auto"/>
                                                <w:left w:val="none" w:sz="0" w:space="0" w:color="auto"/>
                                                <w:bottom w:val="none" w:sz="0" w:space="0" w:color="auto"/>
                                                <w:right w:val="none" w:sz="0" w:space="0" w:color="auto"/>
                                              </w:divBdr>
                                            </w:div>
                                          </w:divsChild>
                                        </w:div>
                                        <w:div w:id="1647474207">
                                          <w:marLeft w:val="0"/>
                                          <w:marRight w:val="0"/>
                                          <w:marTop w:val="0"/>
                                          <w:marBottom w:val="0"/>
                                          <w:divBdr>
                                            <w:top w:val="none" w:sz="0" w:space="0" w:color="auto"/>
                                            <w:left w:val="none" w:sz="0" w:space="0" w:color="auto"/>
                                            <w:bottom w:val="none" w:sz="0" w:space="0" w:color="auto"/>
                                            <w:right w:val="none" w:sz="0" w:space="0" w:color="auto"/>
                                          </w:divBdr>
                                          <w:divsChild>
                                            <w:div w:id="666514112">
                                              <w:marLeft w:val="0"/>
                                              <w:marRight w:val="0"/>
                                              <w:marTop w:val="0"/>
                                              <w:marBottom w:val="0"/>
                                              <w:divBdr>
                                                <w:top w:val="none" w:sz="0" w:space="0" w:color="auto"/>
                                                <w:left w:val="none" w:sz="0" w:space="0" w:color="auto"/>
                                                <w:bottom w:val="none" w:sz="0" w:space="0" w:color="auto"/>
                                                <w:right w:val="none" w:sz="0" w:space="0" w:color="auto"/>
                                              </w:divBdr>
                                              <w:divsChild>
                                                <w:div w:id="590427423">
                                                  <w:marLeft w:val="300"/>
                                                  <w:marRight w:val="0"/>
                                                  <w:marTop w:val="0"/>
                                                  <w:marBottom w:val="0"/>
                                                  <w:divBdr>
                                                    <w:top w:val="none" w:sz="0" w:space="0" w:color="auto"/>
                                                    <w:left w:val="none" w:sz="0" w:space="0" w:color="auto"/>
                                                    <w:bottom w:val="none" w:sz="0" w:space="0" w:color="auto"/>
                                                    <w:right w:val="none" w:sz="0" w:space="0" w:color="auto"/>
                                                  </w:divBdr>
                                                </w:div>
                                                <w:div w:id="1223368896">
                                                  <w:marLeft w:val="0"/>
                                                  <w:marRight w:val="0"/>
                                                  <w:marTop w:val="0"/>
                                                  <w:marBottom w:val="0"/>
                                                  <w:divBdr>
                                                    <w:top w:val="none" w:sz="0" w:space="0" w:color="auto"/>
                                                    <w:left w:val="none" w:sz="0" w:space="0" w:color="auto"/>
                                                    <w:bottom w:val="none" w:sz="0" w:space="0" w:color="auto"/>
                                                    <w:right w:val="none" w:sz="0" w:space="0" w:color="auto"/>
                                                  </w:divBdr>
                                                </w:div>
                                                <w:div w:id="1249538598">
                                                  <w:marLeft w:val="60"/>
                                                  <w:marRight w:val="0"/>
                                                  <w:marTop w:val="0"/>
                                                  <w:marBottom w:val="0"/>
                                                  <w:divBdr>
                                                    <w:top w:val="none" w:sz="0" w:space="0" w:color="auto"/>
                                                    <w:left w:val="none" w:sz="0" w:space="0" w:color="auto"/>
                                                    <w:bottom w:val="none" w:sz="0" w:space="0" w:color="auto"/>
                                                    <w:right w:val="none" w:sz="0" w:space="0" w:color="auto"/>
                                                  </w:divBdr>
                                                </w:div>
                                                <w:div w:id="1783723647">
                                                  <w:marLeft w:val="300"/>
                                                  <w:marRight w:val="0"/>
                                                  <w:marTop w:val="0"/>
                                                  <w:marBottom w:val="0"/>
                                                  <w:divBdr>
                                                    <w:top w:val="none" w:sz="0" w:space="0" w:color="auto"/>
                                                    <w:left w:val="none" w:sz="0" w:space="0" w:color="auto"/>
                                                    <w:bottom w:val="none" w:sz="0" w:space="0" w:color="auto"/>
                                                    <w:right w:val="none" w:sz="0" w:space="0" w:color="auto"/>
                                                  </w:divBdr>
                                                </w:div>
                                                <w:div w:id="2132243005">
                                                  <w:marLeft w:val="0"/>
                                                  <w:marRight w:val="0"/>
                                                  <w:marTop w:val="0"/>
                                                  <w:marBottom w:val="0"/>
                                                  <w:divBdr>
                                                    <w:top w:val="none" w:sz="0" w:space="0" w:color="auto"/>
                                                    <w:left w:val="none" w:sz="0" w:space="0" w:color="auto"/>
                                                    <w:bottom w:val="none" w:sz="0" w:space="0" w:color="auto"/>
                                                    <w:right w:val="none" w:sz="0" w:space="0" w:color="auto"/>
                                                  </w:divBdr>
                                                </w:div>
                                              </w:divsChild>
                                            </w:div>
                                            <w:div w:id="1567915102">
                                              <w:marLeft w:val="0"/>
                                              <w:marRight w:val="0"/>
                                              <w:marTop w:val="0"/>
                                              <w:marBottom w:val="0"/>
                                              <w:divBdr>
                                                <w:top w:val="none" w:sz="0" w:space="0" w:color="auto"/>
                                                <w:left w:val="none" w:sz="0" w:space="0" w:color="auto"/>
                                                <w:bottom w:val="none" w:sz="0" w:space="0" w:color="auto"/>
                                                <w:right w:val="none" w:sz="0" w:space="0" w:color="auto"/>
                                              </w:divBdr>
                                              <w:divsChild>
                                                <w:div w:id="2071802626">
                                                  <w:marLeft w:val="0"/>
                                                  <w:marRight w:val="0"/>
                                                  <w:marTop w:val="120"/>
                                                  <w:marBottom w:val="0"/>
                                                  <w:divBdr>
                                                    <w:top w:val="none" w:sz="0" w:space="0" w:color="auto"/>
                                                    <w:left w:val="none" w:sz="0" w:space="0" w:color="auto"/>
                                                    <w:bottom w:val="none" w:sz="0" w:space="0" w:color="auto"/>
                                                    <w:right w:val="none" w:sz="0" w:space="0" w:color="auto"/>
                                                  </w:divBdr>
                                                  <w:divsChild>
                                                    <w:div w:id="349065498">
                                                      <w:marLeft w:val="0"/>
                                                      <w:marRight w:val="0"/>
                                                      <w:marTop w:val="0"/>
                                                      <w:marBottom w:val="0"/>
                                                      <w:divBdr>
                                                        <w:top w:val="none" w:sz="0" w:space="0" w:color="auto"/>
                                                        <w:left w:val="none" w:sz="0" w:space="0" w:color="auto"/>
                                                        <w:bottom w:val="none" w:sz="0" w:space="0" w:color="auto"/>
                                                        <w:right w:val="none" w:sz="0" w:space="0" w:color="auto"/>
                                                      </w:divBdr>
                                                      <w:divsChild>
                                                        <w:div w:id="101465400">
                                                          <w:marLeft w:val="0"/>
                                                          <w:marRight w:val="0"/>
                                                          <w:marTop w:val="0"/>
                                                          <w:marBottom w:val="0"/>
                                                          <w:divBdr>
                                                            <w:top w:val="none" w:sz="0" w:space="0" w:color="auto"/>
                                                            <w:left w:val="none" w:sz="0" w:space="0" w:color="auto"/>
                                                            <w:bottom w:val="none" w:sz="0" w:space="0" w:color="auto"/>
                                                            <w:right w:val="none" w:sz="0" w:space="0" w:color="auto"/>
                                                          </w:divBdr>
                                                          <w:divsChild>
                                                            <w:div w:id="316228605">
                                                              <w:marLeft w:val="0"/>
                                                              <w:marRight w:val="0"/>
                                                              <w:marTop w:val="0"/>
                                                              <w:marBottom w:val="0"/>
                                                              <w:divBdr>
                                                                <w:top w:val="none" w:sz="0" w:space="0" w:color="auto"/>
                                                                <w:left w:val="none" w:sz="0" w:space="0" w:color="auto"/>
                                                                <w:bottom w:val="none" w:sz="0" w:space="0" w:color="auto"/>
                                                                <w:right w:val="none" w:sz="0" w:space="0" w:color="auto"/>
                                                              </w:divBdr>
                                                            </w:div>
                                                            <w:div w:id="1018241836">
                                                              <w:marLeft w:val="0"/>
                                                              <w:marRight w:val="0"/>
                                                              <w:marTop w:val="0"/>
                                                              <w:marBottom w:val="0"/>
                                                              <w:divBdr>
                                                                <w:top w:val="none" w:sz="0" w:space="0" w:color="auto"/>
                                                                <w:left w:val="none" w:sz="0" w:space="0" w:color="auto"/>
                                                                <w:bottom w:val="none" w:sz="0" w:space="0" w:color="auto"/>
                                                                <w:right w:val="none" w:sz="0" w:space="0" w:color="auto"/>
                                                              </w:divBdr>
                                                            </w:div>
                                                            <w:div w:id="1551185522">
                                                              <w:marLeft w:val="0"/>
                                                              <w:marRight w:val="0"/>
                                                              <w:marTop w:val="0"/>
                                                              <w:marBottom w:val="0"/>
                                                              <w:divBdr>
                                                                <w:top w:val="none" w:sz="0" w:space="0" w:color="auto"/>
                                                                <w:left w:val="none" w:sz="0" w:space="0" w:color="auto"/>
                                                                <w:bottom w:val="none" w:sz="0" w:space="0" w:color="auto"/>
                                                                <w:right w:val="none" w:sz="0" w:space="0" w:color="auto"/>
                                                              </w:divBdr>
                                                            </w:div>
                                                            <w:div w:id="1840152146">
                                                              <w:marLeft w:val="0"/>
                                                              <w:marRight w:val="0"/>
                                                              <w:marTop w:val="0"/>
                                                              <w:marBottom w:val="0"/>
                                                              <w:divBdr>
                                                                <w:top w:val="none" w:sz="0" w:space="0" w:color="auto"/>
                                                                <w:left w:val="none" w:sz="0" w:space="0" w:color="auto"/>
                                                                <w:bottom w:val="none" w:sz="0" w:space="0" w:color="auto"/>
                                                                <w:right w:val="none" w:sz="0" w:space="0" w:color="auto"/>
                                                              </w:divBdr>
                                                            </w:div>
                                                            <w:div w:id="2063867986">
                                                              <w:marLeft w:val="0"/>
                                                              <w:marRight w:val="0"/>
                                                              <w:marTop w:val="0"/>
                                                              <w:marBottom w:val="0"/>
                                                              <w:divBdr>
                                                                <w:top w:val="none" w:sz="0" w:space="0" w:color="auto"/>
                                                                <w:left w:val="none" w:sz="0" w:space="0" w:color="auto"/>
                                                                <w:bottom w:val="none" w:sz="0" w:space="0" w:color="auto"/>
                                                                <w:right w:val="none" w:sz="0" w:space="0" w:color="auto"/>
                                                              </w:divBdr>
                                                              <w:divsChild>
                                                                <w:div w:id="1200975913">
                                                                  <w:marLeft w:val="0"/>
                                                                  <w:marRight w:val="0"/>
                                                                  <w:marTop w:val="0"/>
                                                                  <w:marBottom w:val="0"/>
                                                                  <w:divBdr>
                                                                    <w:top w:val="none" w:sz="0" w:space="0" w:color="auto"/>
                                                                    <w:left w:val="none" w:sz="0" w:space="0" w:color="auto"/>
                                                                    <w:bottom w:val="none" w:sz="0" w:space="0" w:color="auto"/>
                                                                    <w:right w:val="none" w:sz="0" w:space="0" w:color="auto"/>
                                                                  </w:divBdr>
                                                                  <w:divsChild>
                                                                    <w:div w:id="228006599">
                                                                      <w:marLeft w:val="0"/>
                                                                      <w:marRight w:val="0"/>
                                                                      <w:marTop w:val="0"/>
                                                                      <w:marBottom w:val="0"/>
                                                                      <w:divBdr>
                                                                        <w:top w:val="none" w:sz="0" w:space="0" w:color="auto"/>
                                                                        <w:left w:val="none" w:sz="0" w:space="0" w:color="auto"/>
                                                                        <w:bottom w:val="none" w:sz="0" w:space="0" w:color="auto"/>
                                                                        <w:right w:val="none" w:sz="0" w:space="0" w:color="auto"/>
                                                                      </w:divBdr>
                                                                      <w:divsChild>
                                                                        <w:div w:id="1307516740">
                                                                          <w:marLeft w:val="0"/>
                                                                          <w:marRight w:val="0"/>
                                                                          <w:marTop w:val="0"/>
                                                                          <w:marBottom w:val="0"/>
                                                                          <w:divBdr>
                                                                            <w:top w:val="none" w:sz="0" w:space="0" w:color="auto"/>
                                                                            <w:left w:val="none" w:sz="0" w:space="0" w:color="auto"/>
                                                                            <w:bottom w:val="none" w:sz="0" w:space="0" w:color="auto"/>
                                                                            <w:right w:val="none" w:sz="0" w:space="0" w:color="auto"/>
                                                                          </w:divBdr>
                                                                          <w:divsChild>
                                                                            <w:div w:id="1311404642">
                                                                              <w:marLeft w:val="0"/>
                                                                              <w:marRight w:val="0"/>
                                                                              <w:marTop w:val="0"/>
                                                                              <w:marBottom w:val="0"/>
                                                                              <w:divBdr>
                                                                                <w:top w:val="none" w:sz="0" w:space="0" w:color="auto"/>
                                                                                <w:left w:val="none" w:sz="0" w:space="0" w:color="auto"/>
                                                                                <w:bottom w:val="none" w:sz="0" w:space="0" w:color="auto"/>
                                                                                <w:right w:val="none" w:sz="0" w:space="0" w:color="auto"/>
                                                                              </w:divBdr>
                                                                              <w:divsChild>
                                                                                <w:div w:id="1763405457">
                                                                                  <w:marLeft w:val="0"/>
                                                                                  <w:marRight w:val="0"/>
                                                                                  <w:marTop w:val="0"/>
                                                                                  <w:marBottom w:val="0"/>
                                                                                  <w:divBdr>
                                                                                    <w:top w:val="none" w:sz="0" w:space="0" w:color="auto"/>
                                                                                    <w:left w:val="none" w:sz="0" w:space="0" w:color="auto"/>
                                                                                    <w:bottom w:val="none" w:sz="0" w:space="0" w:color="auto"/>
                                                                                    <w:right w:val="none" w:sz="0" w:space="0" w:color="auto"/>
                                                                                  </w:divBdr>
                                                                                  <w:divsChild>
                                                                                    <w:div w:id="229656046">
                                                                                      <w:marLeft w:val="0"/>
                                                                                      <w:marRight w:val="0"/>
                                                                                      <w:marTop w:val="0"/>
                                                                                      <w:marBottom w:val="0"/>
                                                                                      <w:divBdr>
                                                                                        <w:top w:val="none" w:sz="0" w:space="0" w:color="auto"/>
                                                                                        <w:left w:val="none" w:sz="0" w:space="0" w:color="auto"/>
                                                                                        <w:bottom w:val="none" w:sz="0" w:space="0" w:color="auto"/>
                                                                                        <w:right w:val="none" w:sz="0" w:space="0" w:color="auto"/>
                                                                                      </w:divBdr>
                                                                                      <w:divsChild>
                                                                                        <w:div w:id="1075711477">
                                                                                          <w:marLeft w:val="0"/>
                                                                                          <w:marRight w:val="0"/>
                                                                                          <w:marTop w:val="0"/>
                                                                                          <w:marBottom w:val="0"/>
                                                                                          <w:divBdr>
                                                                                            <w:top w:val="none" w:sz="0" w:space="0" w:color="auto"/>
                                                                                            <w:left w:val="none" w:sz="0" w:space="0" w:color="auto"/>
                                                                                            <w:bottom w:val="none" w:sz="0" w:space="0" w:color="auto"/>
                                                                                            <w:right w:val="none" w:sz="0" w:space="0" w:color="auto"/>
                                                                                          </w:divBdr>
                                                                                          <w:divsChild>
                                                                                            <w:div w:id="1887176883">
                                                                                              <w:marLeft w:val="0"/>
                                                                                              <w:marRight w:val="0"/>
                                                                                              <w:marTop w:val="0"/>
                                                                                              <w:marBottom w:val="0"/>
                                                                                              <w:divBdr>
                                                                                                <w:top w:val="none" w:sz="0" w:space="0" w:color="auto"/>
                                                                                                <w:left w:val="none" w:sz="0" w:space="0" w:color="auto"/>
                                                                                                <w:bottom w:val="none" w:sz="0" w:space="0" w:color="auto"/>
                                                                                                <w:right w:val="none" w:sz="0" w:space="0" w:color="auto"/>
                                                                                              </w:divBdr>
                                                                                              <w:divsChild>
                                                                                                <w:div w:id="1011642919">
                                                                                                  <w:marLeft w:val="0"/>
                                                                                                  <w:marRight w:val="0"/>
                                                                                                  <w:marTop w:val="0"/>
                                                                                                  <w:marBottom w:val="0"/>
                                                                                                  <w:divBdr>
                                                                                                    <w:top w:val="none" w:sz="0" w:space="0" w:color="auto"/>
                                                                                                    <w:left w:val="none" w:sz="0" w:space="0" w:color="auto"/>
                                                                                                    <w:bottom w:val="none" w:sz="0" w:space="0" w:color="auto"/>
                                                                                                    <w:right w:val="none" w:sz="0" w:space="0" w:color="auto"/>
                                                                                                  </w:divBdr>
                                                                                                  <w:divsChild>
                                                                                                    <w:div w:id="2049530558">
                                                                                                      <w:marLeft w:val="0"/>
                                                                                                      <w:marRight w:val="0"/>
                                                                                                      <w:marTop w:val="0"/>
                                                                                                      <w:marBottom w:val="0"/>
                                                                                                      <w:divBdr>
                                                                                                        <w:top w:val="none" w:sz="0" w:space="0" w:color="auto"/>
                                                                                                        <w:left w:val="none" w:sz="0" w:space="0" w:color="auto"/>
                                                                                                        <w:bottom w:val="none" w:sz="0" w:space="0" w:color="auto"/>
                                                                                                        <w:right w:val="none" w:sz="0" w:space="0" w:color="auto"/>
                                                                                                      </w:divBdr>
                                                                                                      <w:divsChild>
                                                                                                        <w:div w:id="1792548225">
                                                                                                          <w:marLeft w:val="0"/>
                                                                                                          <w:marRight w:val="0"/>
                                                                                                          <w:marTop w:val="0"/>
                                                                                                          <w:marBottom w:val="0"/>
                                                                                                          <w:divBdr>
                                                                                                            <w:top w:val="none" w:sz="0" w:space="0" w:color="auto"/>
                                                                                                            <w:left w:val="none" w:sz="0" w:space="0" w:color="auto"/>
                                                                                                            <w:bottom w:val="none" w:sz="0" w:space="0" w:color="auto"/>
                                                                                                            <w:right w:val="none" w:sz="0" w:space="0" w:color="auto"/>
                                                                                                          </w:divBdr>
                                                                                                          <w:divsChild>
                                                                                                            <w:div w:id="2033217393">
                                                                                                              <w:marLeft w:val="0"/>
                                                                                                              <w:marRight w:val="0"/>
                                                                                                              <w:marTop w:val="0"/>
                                                                                                              <w:marBottom w:val="0"/>
                                                                                                              <w:divBdr>
                                                                                                                <w:top w:val="none" w:sz="0" w:space="0" w:color="auto"/>
                                                                                                                <w:left w:val="none" w:sz="0" w:space="0" w:color="auto"/>
                                                                                                                <w:bottom w:val="none" w:sz="0" w:space="0" w:color="auto"/>
                                                                                                                <w:right w:val="none" w:sz="0" w:space="0" w:color="auto"/>
                                                                                                              </w:divBdr>
                                                                                                              <w:divsChild>
                                                                                                                <w:div w:id="816142008">
                                                                                                                  <w:marLeft w:val="0"/>
                                                                                                                  <w:marRight w:val="0"/>
                                                                                                                  <w:marTop w:val="0"/>
                                                                                                                  <w:marBottom w:val="0"/>
                                                                                                                  <w:divBdr>
                                                                                                                    <w:top w:val="none" w:sz="0" w:space="0" w:color="auto"/>
                                                                                                                    <w:left w:val="none" w:sz="0" w:space="0" w:color="auto"/>
                                                                                                                    <w:bottom w:val="none" w:sz="0" w:space="0" w:color="auto"/>
                                                                                                                    <w:right w:val="none" w:sz="0" w:space="0" w:color="auto"/>
                                                                                                                  </w:divBdr>
                                                                                                                  <w:divsChild>
                                                                                                                    <w:div w:id="1598370003">
                                                                                                                      <w:marLeft w:val="0"/>
                                                                                                                      <w:marRight w:val="0"/>
                                                                                                                      <w:marTop w:val="0"/>
                                                                                                                      <w:marBottom w:val="0"/>
                                                                                                                      <w:divBdr>
                                                                                                                        <w:top w:val="none" w:sz="0" w:space="0" w:color="auto"/>
                                                                                                                        <w:left w:val="none" w:sz="0" w:space="0" w:color="auto"/>
                                                                                                                        <w:bottom w:val="none" w:sz="0" w:space="0" w:color="auto"/>
                                                                                                                        <w:right w:val="none" w:sz="0" w:space="0" w:color="auto"/>
                                                                                                                      </w:divBdr>
                                                                                                                      <w:divsChild>
                                                                                                                        <w:div w:id="1200584154">
                                                                                                                          <w:marLeft w:val="0"/>
                                                                                                                          <w:marRight w:val="0"/>
                                                                                                                          <w:marTop w:val="0"/>
                                                                                                                          <w:marBottom w:val="0"/>
                                                                                                                          <w:divBdr>
                                                                                                                            <w:top w:val="none" w:sz="0" w:space="0" w:color="auto"/>
                                                                                                                            <w:left w:val="none" w:sz="0" w:space="0" w:color="auto"/>
                                                                                                                            <w:bottom w:val="none" w:sz="0" w:space="0" w:color="auto"/>
                                                                                                                            <w:right w:val="none" w:sz="0" w:space="0" w:color="auto"/>
                                                                                                                          </w:divBdr>
                                                                                                                          <w:divsChild>
                                                                                                                            <w:div w:id="441922956">
                                                                                                                              <w:marLeft w:val="0"/>
                                                                                                                              <w:marRight w:val="0"/>
                                                                                                                              <w:marTop w:val="0"/>
                                                                                                                              <w:marBottom w:val="0"/>
                                                                                                                              <w:divBdr>
                                                                                                                                <w:top w:val="none" w:sz="0" w:space="0" w:color="auto"/>
                                                                                                                                <w:left w:val="none" w:sz="0" w:space="0" w:color="auto"/>
                                                                                                                                <w:bottom w:val="none" w:sz="0" w:space="0" w:color="auto"/>
                                                                                                                                <w:right w:val="none" w:sz="0" w:space="0" w:color="auto"/>
                                                                                                                              </w:divBdr>
                                                                                                                              <w:divsChild>
                                                                                                                                <w:div w:id="988247125">
                                                                                                                                  <w:marLeft w:val="0"/>
                                                                                                                                  <w:marRight w:val="0"/>
                                                                                                                                  <w:marTop w:val="0"/>
                                                                                                                                  <w:marBottom w:val="0"/>
                                                                                                                                  <w:divBdr>
                                                                                                                                    <w:top w:val="none" w:sz="0" w:space="0" w:color="auto"/>
                                                                                                                                    <w:left w:val="none" w:sz="0" w:space="0" w:color="auto"/>
                                                                                                                                    <w:bottom w:val="none" w:sz="0" w:space="0" w:color="auto"/>
                                                                                                                                    <w:right w:val="none" w:sz="0" w:space="0" w:color="auto"/>
                                                                                                                                  </w:divBdr>
                                                                                                                                  <w:divsChild>
                                                                                                                                    <w:div w:id="2031568686">
                                                                                                                                      <w:marLeft w:val="0"/>
                                                                                                                                      <w:marRight w:val="0"/>
                                                                                                                                      <w:marTop w:val="0"/>
                                                                                                                                      <w:marBottom w:val="0"/>
                                                                                                                                      <w:divBdr>
                                                                                                                                        <w:top w:val="none" w:sz="0" w:space="0" w:color="auto"/>
                                                                                                                                        <w:left w:val="none" w:sz="0" w:space="0" w:color="auto"/>
                                                                                                                                        <w:bottom w:val="none" w:sz="0" w:space="0" w:color="auto"/>
                                                                                                                                        <w:right w:val="none" w:sz="0" w:space="0" w:color="auto"/>
                                                                                                                                      </w:divBdr>
                                                                                                                                      <w:divsChild>
                                                                                                                                        <w:div w:id="812797310">
                                                                                                                                          <w:marLeft w:val="0"/>
                                                                                                                                          <w:marRight w:val="0"/>
                                                                                                                                          <w:marTop w:val="0"/>
                                                                                                                                          <w:marBottom w:val="0"/>
                                                                                                                                          <w:divBdr>
                                                                                                                                            <w:top w:val="none" w:sz="0" w:space="0" w:color="auto"/>
                                                                                                                                            <w:left w:val="none" w:sz="0" w:space="0" w:color="auto"/>
                                                                                                                                            <w:bottom w:val="none" w:sz="0" w:space="0" w:color="auto"/>
                                                                                                                                            <w:right w:val="none" w:sz="0" w:space="0" w:color="auto"/>
                                                                                                                                          </w:divBdr>
                                                                                                                                          <w:divsChild>
                                                                                                                                            <w:div w:id="752550963">
                                                                                                                                              <w:marLeft w:val="0"/>
                                                                                                                                              <w:marRight w:val="0"/>
                                                                                                                                              <w:marTop w:val="0"/>
                                                                                                                                              <w:marBottom w:val="0"/>
                                                                                                                                              <w:divBdr>
                                                                                                                                                <w:top w:val="none" w:sz="0" w:space="0" w:color="auto"/>
                                                                                                                                                <w:left w:val="none" w:sz="0" w:space="0" w:color="auto"/>
                                                                                                                                                <w:bottom w:val="none" w:sz="0" w:space="0" w:color="auto"/>
                                                                                                                                                <w:right w:val="none" w:sz="0" w:space="0" w:color="auto"/>
                                                                                                                                              </w:divBdr>
                                                                                                                                              <w:divsChild>
                                                                                                                                                <w:div w:id="1952735213">
                                                                                                                                                  <w:marLeft w:val="0"/>
                                                                                                                                                  <w:marRight w:val="0"/>
                                                                                                                                                  <w:marTop w:val="0"/>
                                                                                                                                                  <w:marBottom w:val="0"/>
                                                                                                                                                  <w:divBdr>
                                                                                                                                                    <w:top w:val="none" w:sz="0" w:space="0" w:color="auto"/>
                                                                                                                                                    <w:left w:val="none" w:sz="0" w:space="0" w:color="auto"/>
                                                                                                                                                    <w:bottom w:val="none" w:sz="0" w:space="0" w:color="auto"/>
                                                                                                                                                    <w:right w:val="none" w:sz="0" w:space="0" w:color="auto"/>
                                                                                                                                                  </w:divBdr>
                                                                                                                                                  <w:divsChild>
                                                                                                                                                    <w:div w:id="304051178">
                                                                                                                                                      <w:marLeft w:val="0"/>
                                                                                                                                                      <w:marRight w:val="0"/>
                                                                                                                                                      <w:marTop w:val="0"/>
                                                                                                                                                      <w:marBottom w:val="0"/>
                                                                                                                                                      <w:divBdr>
                                                                                                                                                        <w:top w:val="none" w:sz="0" w:space="0" w:color="auto"/>
                                                                                                                                                        <w:left w:val="none" w:sz="0" w:space="0" w:color="auto"/>
                                                                                                                                                        <w:bottom w:val="none" w:sz="0" w:space="0" w:color="auto"/>
                                                                                                                                                        <w:right w:val="none" w:sz="0" w:space="0" w:color="auto"/>
                                                                                                                                                      </w:divBdr>
                                                                                                                                                      <w:divsChild>
                                                                                                                                                        <w:div w:id="684207434">
                                                                                                                                                          <w:marLeft w:val="0"/>
                                                                                                                                                          <w:marRight w:val="0"/>
                                                                                                                                                          <w:marTop w:val="0"/>
                                                                                                                                                          <w:marBottom w:val="0"/>
                                                                                                                                                          <w:divBdr>
                                                                                                                                                            <w:top w:val="none" w:sz="0" w:space="0" w:color="auto"/>
                                                                                                                                                            <w:left w:val="none" w:sz="0" w:space="0" w:color="auto"/>
                                                                                                                                                            <w:bottom w:val="none" w:sz="0" w:space="0" w:color="auto"/>
                                                                                                                                                            <w:right w:val="none" w:sz="0" w:space="0" w:color="auto"/>
                                                                                                                                                          </w:divBdr>
                                                                                                                                                          <w:divsChild>
                                                                                                                                                            <w:div w:id="676885580">
                                                                                                                                                              <w:marLeft w:val="0"/>
                                                                                                                                                              <w:marRight w:val="0"/>
                                                                                                                                                              <w:marTop w:val="0"/>
                                                                                                                                                              <w:marBottom w:val="0"/>
                                                                                                                                                              <w:divBdr>
                                                                                                                                                                <w:top w:val="none" w:sz="0" w:space="0" w:color="auto"/>
                                                                                                                                                                <w:left w:val="none" w:sz="0" w:space="0" w:color="auto"/>
                                                                                                                                                                <w:bottom w:val="none" w:sz="0" w:space="0" w:color="auto"/>
                                                                                                                                                                <w:right w:val="none" w:sz="0" w:space="0" w:color="auto"/>
                                                                                                                                                              </w:divBdr>
                                                                                                                                                              <w:divsChild>
                                                                                                                                                                <w:div w:id="1130051919">
                                                                                                                                                                  <w:marLeft w:val="0"/>
                                                                                                                                                                  <w:marRight w:val="0"/>
                                                                                                                                                                  <w:marTop w:val="0"/>
                                                                                                                                                                  <w:marBottom w:val="0"/>
                                                                                                                                                                  <w:divBdr>
                                                                                                                                                                    <w:top w:val="none" w:sz="0" w:space="0" w:color="auto"/>
                                                                                                                                                                    <w:left w:val="none" w:sz="0" w:space="0" w:color="auto"/>
                                                                                                                                                                    <w:bottom w:val="none" w:sz="0" w:space="0" w:color="auto"/>
                                                                                                                                                                    <w:right w:val="none" w:sz="0" w:space="0" w:color="auto"/>
                                                                                                                                                                  </w:divBdr>
                                                                                                                                                                  <w:divsChild>
                                                                                                                                                                    <w:div w:id="477501323">
                                                                                                                                                                      <w:marLeft w:val="0"/>
                                                                                                                                                                      <w:marRight w:val="0"/>
                                                                                                                                                                      <w:marTop w:val="0"/>
                                                                                                                                                                      <w:marBottom w:val="0"/>
                                                                                                                                                                      <w:divBdr>
                                                                                                                                                                        <w:top w:val="none" w:sz="0" w:space="0" w:color="auto"/>
                                                                                                                                                                        <w:left w:val="none" w:sz="0" w:space="0" w:color="auto"/>
                                                                                                                                                                        <w:bottom w:val="none" w:sz="0" w:space="0" w:color="auto"/>
                                                                                                                                                                        <w:right w:val="none" w:sz="0" w:space="0" w:color="auto"/>
                                                                                                                                                                      </w:divBdr>
                                                                                                                                                                      <w:divsChild>
                                                                                                                                                                        <w:div w:id="156965787">
                                                                                                                                                                          <w:marLeft w:val="0"/>
                                                                                                                                                                          <w:marRight w:val="0"/>
                                                                                                                                                                          <w:marTop w:val="0"/>
                                                                                                                                                                          <w:marBottom w:val="0"/>
                                                                                                                                                                          <w:divBdr>
                                                                                                                                                                            <w:top w:val="none" w:sz="0" w:space="0" w:color="auto"/>
                                                                                                                                                                            <w:left w:val="none" w:sz="0" w:space="0" w:color="auto"/>
                                                                                                                                                                            <w:bottom w:val="none" w:sz="0" w:space="0" w:color="auto"/>
                                                                                                                                                                            <w:right w:val="none" w:sz="0" w:space="0" w:color="auto"/>
                                                                                                                                                                          </w:divBdr>
                                                                                                                                                                          <w:divsChild>
                                                                                                                                                                            <w:div w:id="1366563445">
                                                                                                                                                                              <w:marLeft w:val="0"/>
                                                                                                                                                                              <w:marRight w:val="0"/>
                                                                                                                                                                              <w:marTop w:val="0"/>
                                                                                                                                                                              <w:marBottom w:val="0"/>
                                                                                                                                                                              <w:divBdr>
                                                                                                                                                                                <w:top w:val="none" w:sz="0" w:space="0" w:color="auto"/>
                                                                                                                                                                                <w:left w:val="none" w:sz="0" w:space="0" w:color="auto"/>
                                                                                                                                                                                <w:bottom w:val="none" w:sz="0" w:space="0" w:color="auto"/>
                                                                                                                                                                                <w:right w:val="none" w:sz="0" w:space="0" w:color="auto"/>
                                                                                                                                                                              </w:divBdr>
                                                                                                                                                                              <w:divsChild>
                                                                                                                                                                                <w:div w:id="1210920088">
                                                                                                                                                                                  <w:marLeft w:val="0"/>
                                                                                                                                                                                  <w:marRight w:val="0"/>
                                                                                                                                                                                  <w:marTop w:val="0"/>
                                                                                                                                                                                  <w:marBottom w:val="0"/>
                                                                                                                                                                                  <w:divBdr>
                                                                                                                                                                                    <w:top w:val="none" w:sz="0" w:space="0" w:color="auto"/>
                                                                                                                                                                                    <w:left w:val="none" w:sz="0" w:space="0" w:color="auto"/>
                                                                                                                                                                                    <w:bottom w:val="none" w:sz="0" w:space="0" w:color="auto"/>
                                                                                                                                                                                    <w:right w:val="none" w:sz="0" w:space="0" w:color="auto"/>
                                                                                                                                                                                  </w:divBdr>
                                                                                                                                                                                  <w:divsChild>
                                                                                                                                                                                    <w:div w:id="265962876">
                                                                                                                                                                                      <w:marLeft w:val="0"/>
                                                                                                                                                                                      <w:marRight w:val="0"/>
                                                                                                                                                                                      <w:marTop w:val="0"/>
                                                                                                                                                                                      <w:marBottom w:val="0"/>
                                                                                                                                                                                      <w:divBdr>
                                                                                                                                                                                        <w:top w:val="none" w:sz="0" w:space="0" w:color="auto"/>
                                                                                                                                                                                        <w:left w:val="none" w:sz="0" w:space="0" w:color="auto"/>
                                                                                                                                                                                        <w:bottom w:val="none" w:sz="0" w:space="0" w:color="auto"/>
                                                                                                                                                                                        <w:right w:val="none" w:sz="0" w:space="0" w:color="auto"/>
                                                                                                                                                                                      </w:divBdr>
                                                                                                                                                                                      <w:divsChild>
                                                                                                                                                                                        <w:div w:id="994917471">
                                                                                                                                                                                          <w:marLeft w:val="0"/>
                                                                                                                                                                                          <w:marRight w:val="0"/>
                                                                                                                                                                                          <w:marTop w:val="0"/>
                                                                                                                                                                                          <w:marBottom w:val="0"/>
                                                                                                                                                                                          <w:divBdr>
                                                                                                                                                                                            <w:top w:val="none" w:sz="0" w:space="0" w:color="auto"/>
                                                                                                                                                                                            <w:left w:val="none" w:sz="0" w:space="0" w:color="auto"/>
                                                                                                                                                                                            <w:bottom w:val="none" w:sz="0" w:space="0" w:color="auto"/>
                                                                                                                                                                                            <w:right w:val="none" w:sz="0" w:space="0" w:color="auto"/>
                                                                                                                                                                                          </w:divBdr>
                                                                                                                                                                                          <w:divsChild>
                                                                                                                                                                                            <w:div w:id="700782675">
                                                                                                                                                                                              <w:marLeft w:val="0"/>
                                                                                                                                                                                              <w:marRight w:val="0"/>
                                                                                                                                                                                              <w:marTop w:val="0"/>
                                                                                                                                                                                              <w:marBottom w:val="0"/>
                                                                                                                                                                                              <w:divBdr>
                                                                                                                                                                                                <w:top w:val="none" w:sz="0" w:space="0" w:color="auto"/>
                                                                                                                                                                                                <w:left w:val="none" w:sz="0" w:space="0" w:color="auto"/>
                                                                                                                                                                                                <w:bottom w:val="none" w:sz="0" w:space="0" w:color="auto"/>
                                                                                                                                                                                                <w:right w:val="none" w:sz="0" w:space="0" w:color="auto"/>
                                                                                                                                                                                              </w:divBdr>
                                                                                                                                                                                              <w:divsChild>
                                                                                                                                                                                                <w:div w:id="1501967762">
                                                                                                                                                                                                  <w:marLeft w:val="0"/>
                                                                                                                                                                                                  <w:marRight w:val="0"/>
                                                                                                                                                                                                  <w:marTop w:val="0"/>
                                                                                                                                                                                                  <w:marBottom w:val="0"/>
                                                                                                                                                                                                  <w:divBdr>
                                                                                                                                                                                                    <w:top w:val="none" w:sz="0" w:space="0" w:color="auto"/>
                                                                                                                                                                                                    <w:left w:val="none" w:sz="0" w:space="0" w:color="auto"/>
                                                                                                                                                                                                    <w:bottom w:val="none" w:sz="0" w:space="0" w:color="auto"/>
                                                                                                                                                                                                    <w:right w:val="none" w:sz="0" w:space="0" w:color="auto"/>
                                                                                                                                                                                                  </w:divBdr>
                                                                                                                                                                                                  <w:divsChild>
                                                                                                                                                                                                    <w:div w:id="1904829756">
                                                                                                                                                                                                      <w:marLeft w:val="0"/>
                                                                                                                                                                                                      <w:marRight w:val="0"/>
                                                                                                                                                                                                      <w:marTop w:val="0"/>
                                                                                                                                                                                                      <w:marBottom w:val="0"/>
                                                                                                                                                                                                      <w:divBdr>
                                                                                                                                                                                                        <w:top w:val="none" w:sz="0" w:space="0" w:color="auto"/>
                                                                                                                                                                                                        <w:left w:val="none" w:sz="0" w:space="0" w:color="auto"/>
                                                                                                                                                                                                        <w:bottom w:val="none" w:sz="0" w:space="0" w:color="auto"/>
                                                                                                                                                                                                        <w:right w:val="none" w:sz="0" w:space="0" w:color="auto"/>
                                                                                                                                                                                                      </w:divBdr>
                                                                                                                                                                                                      <w:divsChild>
                                                                                                                                                                                                        <w:div w:id="1825848741">
                                                                                                                                                                                                          <w:marLeft w:val="0"/>
                                                                                                                                                                                                          <w:marRight w:val="0"/>
                                                                                                                                                                                                          <w:marTop w:val="0"/>
                                                                                                                                                                                                          <w:marBottom w:val="0"/>
                                                                                                                                                                                                          <w:divBdr>
                                                                                                                                                                                                            <w:top w:val="none" w:sz="0" w:space="0" w:color="auto"/>
                                                                                                                                                                                                            <w:left w:val="none" w:sz="0" w:space="0" w:color="auto"/>
                                                                                                                                                                                                            <w:bottom w:val="none" w:sz="0" w:space="0" w:color="auto"/>
                                                                                                                                                                                                            <w:right w:val="none" w:sz="0" w:space="0" w:color="auto"/>
                                                                                                                                                                                                          </w:divBdr>
                                                                                                                                                                                                          <w:divsChild>
                                                                                                                                                                                                            <w:div w:id="1822961089">
                                                                                                                                                                                                              <w:marLeft w:val="0"/>
                                                                                                                                                                                                              <w:marRight w:val="0"/>
                                                                                                                                                                                                              <w:marTop w:val="0"/>
                                                                                                                                                                                                              <w:marBottom w:val="0"/>
                                                                                                                                                                                                              <w:divBdr>
                                                                                                                                                                                                                <w:top w:val="none" w:sz="0" w:space="0" w:color="auto"/>
                                                                                                                                                                                                                <w:left w:val="none" w:sz="0" w:space="0" w:color="auto"/>
                                                                                                                                                                                                                <w:bottom w:val="none" w:sz="0" w:space="0" w:color="auto"/>
                                                                                                                                                                                                                <w:right w:val="none" w:sz="0" w:space="0" w:color="auto"/>
                                                                                                                                                                                                              </w:divBdr>
                                                                                                                                                                                                              <w:divsChild>
                                                                                                                                                                                                                <w:div w:id="991328534">
                                                                                                                                                                                                                  <w:marLeft w:val="0"/>
                                                                                                                                                                                                                  <w:marRight w:val="0"/>
                                                                                                                                                                                                                  <w:marTop w:val="0"/>
                                                                                                                                                                                                                  <w:marBottom w:val="0"/>
                                                                                                                                                                                                                  <w:divBdr>
                                                                                                                                                                                                                    <w:top w:val="none" w:sz="0" w:space="0" w:color="auto"/>
                                                                                                                                                                                                                    <w:left w:val="none" w:sz="0" w:space="0" w:color="auto"/>
                                                                                                                                                                                                                    <w:bottom w:val="none" w:sz="0" w:space="0" w:color="auto"/>
                                                                                                                                                                                                                    <w:right w:val="none" w:sz="0" w:space="0" w:color="auto"/>
                                                                                                                                                                                                                  </w:divBdr>
                                                                                                                                                                                                                  <w:divsChild>
                                                                                                                                                                                                                    <w:div w:id="589240707">
                                                                                                                                                                                                                      <w:marLeft w:val="0"/>
                                                                                                                                                                                                                      <w:marRight w:val="0"/>
                                                                                                                                                                                                                      <w:marTop w:val="0"/>
                                                                                                                                                                                                                      <w:marBottom w:val="0"/>
                                                                                                                                                                                                                      <w:divBdr>
                                                                                                                                                                                                                        <w:top w:val="none" w:sz="0" w:space="0" w:color="auto"/>
                                                                                                                                                                                                                        <w:left w:val="none" w:sz="0" w:space="0" w:color="auto"/>
                                                                                                                                                                                                                        <w:bottom w:val="none" w:sz="0" w:space="0" w:color="auto"/>
                                                                                                                                                                                                                        <w:right w:val="none" w:sz="0" w:space="0" w:color="auto"/>
                                                                                                                                                                                                                      </w:divBdr>
                                                                                                                                                                                                                      <w:divsChild>
                                                                                                                                                                                                                        <w:div w:id="1909457794">
                                                                                                                                                                                                                          <w:marLeft w:val="0"/>
                                                                                                                                                                                                                          <w:marRight w:val="0"/>
                                                                                                                                                                                                                          <w:marTop w:val="0"/>
                                                                                                                                                                                                                          <w:marBottom w:val="0"/>
                                                                                                                                                                                                                          <w:divBdr>
                                                                                                                                                                                                                            <w:top w:val="none" w:sz="0" w:space="0" w:color="auto"/>
                                                                                                                                                                                                                            <w:left w:val="none" w:sz="0" w:space="0" w:color="auto"/>
                                                                                                                                                                                                                            <w:bottom w:val="none" w:sz="0" w:space="0" w:color="auto"/>
                                                                                                                                                                                                                            <w:right w:val="none" w:sz="0" w:space="0" w:color="auto"/>
                                                                                                                                                                                                                          </w:divBdr>
                                                                                                                                                                                                                          <w:divsChild>
                                                                                                                                                                                                                            <w:div w:id="366023978">
                                                                                                                                                                                                                              <w:marLeft w:val="0"/>
                                                                                                                                                                                                                              <w:marRight w:val="0"/>
                                                                                                                                                                                                                              <w:marTop w:val="0"/>
                                                                                                                                                                                                                              <w:marBottom w:val="0"/>
                                                                                                                                                                                                                              <w:divBdr>
                                                                                                                                                                                                                                <w:top w:val="none" w:sz="0" w:space="0" w:color="auto"/>
                                                                                                                                                                                                                                <w:left w:val="none" w:sz="0" w:space="0" w:color="auto"/>
                                                                                                                                                                                                                                <w:bottom w:val="none" w:sz="0" w:space="0" w:color="auto"/>
                                                                                                                                                                                                                                <w:right w:val="none" w:sz="0" w:space="0" w:color="auto"/>
                                                                                                                                                                                                                              </w:divBdr>
                                                                                                                                                                                                                              <w:divsChild>
                                                                                                                                                                                                                                <w:div w:id="573205352">
                                                                                                                                                                                                                                  <w:marLeft w:val="0"/>
                                                                                                                                                                                                                                  <w:marRight w:val="0"/>
                                                                                                                                                                                                                                  <w:marTop w:val="0"/>
                                                                                                                                                                                                                                  <w:marBottom w:val="0"/>
                                                                                                                                                                                                                                  <w:divBdr>
                                                                                                                                                                                                                                    <w:top w:val="none" w:sz="0" w:space="0" w:color="auto"/>
                                                                                                                                                                                                                                    <w:left w:val="none" w:sz="0" w:space="0" w:color="auto"/>
                                                                                                                                                                                                                                    <w:bottom w:val="none" w:sz="0" w:space="0" w:color="auto"/>
                                                                                                                                                                                                                                    <w:right w:val="none" w:sz="0" w:space="0" w:color="auto"/>
                                                                                                                                                                                                                                  </w:divBdr>
                                                                                                                                                                                                                                  <w:divsChild>
                                                                                                                                                                                                                                    <w:div w:id="1735737116">
                                                                                                                                                                                                                                      <w:marLeft w:val="0"/>
                                                                                                                                                                                                                                      <w:marRight w:val="0"/>
                                                                                                                                                                                                                                      <w:marTop w:val="0"/>
                                                                                                                                                                                                                                      <w:marBottom w:val="0"/>
                                                                                                                                                                                                                                      <w:divBdr>
                                                                                                                                                                                                                                        <w:top w:val="none" w:sz="0" w:space="0" w:color="auto"/>
                                                                                                                                                                                                                                        <w:left w:val="none" w:sz="0" w:space="0" w:color="auto"/>
                                                                                                                                                                                                                                        <w:bottom w:val="none" w:sz="0" w:space="0" w:color="auto"/>
                                                                                                                                                                                                                                        <w:right w:val="none" w:sz="0" w:space="0" w:color="auto"/>
                                                                                                                                                                                                                                      </w:divBdr>
                                                                                                                                                                                                                                      <w:divsChild>
                                                                                                                                                                                                                                        <w:div w:id="2032757970">
                                                                                                                                                                                                                                          <w:marLeft w:val="0"/>
                                                                                                                                                                                                                                          <w:marRight w:val="0"/>
                                                                                                                                                                                                                                          <w:marTop w:val="0"/>
                                                                                                                                                                                                                                          <w:marBottom w:val="0"/>
                                                                                                                                                                                                                                          <w:divBdr>
                                                                                                                                                                                                                                            <w:top w:val="none" w:sz="0" w:space="0" w:color="auto"/>
                                                                                                                                                                                                                                            <w:left w:val="none" w:sz="0" w:space="0" w:color="auto"/>
                                                                                                                                                                                                                                            <w:bottom w:val="none" w:sz="0" w:space="0" w:color="auto"/>
                                                                                                                                                                                                                                            <w:right w:val="none" w:sz="0" w:space="0" w:color="auto"/>
                                                                                                                                                                                                                                          </w:divBdr>
                                                                                                                                                                                                                                          <w:divsChild>
                                                                                                                                                                                                                                            <w:div w:id="1307203013">
                                                                                                                                                                                                                                              <w:marLeft w:val="0"/>
                                                                                                                                                                                                                                              <w:marRight w:val="0"/>
                                                                                                                                                                                                                                              <w:marTop w:val="0"/>
                                                                                                                                                                                                                                              <w:marBottom w:val="0"/>
                                                                                                                                                                                                                                              <w:divBdr>
                                                                                                                                                                                                                                                <w:top w:val="none" w:sz="0" w:space="0" w:color="auto"/>
                                                                                                                                                                                                                                                <w:left w:val="none" w:sz="0" w:space="0" w:color="auto"/>
                                                                                                                                                                                                                                                <w:bottom w:val="none" w:sz="0" w:space="0" w:color="auto"/>
                                                                                                                                                                                                                                                <w:right w:val="none" w:sz="0" w:space="0" w:color="auto"/>
                                                                                                                                                                                                                                              </w:divBdr>
                                                                                                                                                                                                                                              <w:divsChild>
                                                                                                                                                                                                                                                <w:div w:id="2014914491">
                                                                                                                                                                                                                                                  <w:marLeft w:val="0"/>
                                                                                                                                                                                                                                                  <w:marRight w:val="0"/>
                                                                                                                                                                                                                                                  <w:marTop w:val="0"/>
                                                                                                                                                                                                                                                  <w:marBottom w:val="0"/>
                                                                                                                                                                                                                                                  <w:divBdr>
                                                                                                                                                                                                                                                    <w:top w:val="none" w:sz="0" w:space="0" w:color="auto"/>
                                                                                                                                                                                                                                                    <w:left w:val="none" w:sz="0" w:space="0" w:color="auto"/>
                                                                                                                                                                                                                                                    <w:bottom w:val="none" w:sz="0" w:space="0" w:color="auto"/>
                                                                                                                                                                                                                                                    <w:right w:val="none" w:sz="0" w:space="0" w:color="auto"/>
                                                                                                                                                                                                                                                  </w:divBdr>
                                                                                                                                                                                                                                                  <w:divsChild>
                                                                                                                                                                                                                                                    <w:div w:id="2026980650">
                                                                                                                                                                                                                                                      <w:marLeft w:val="0"/>
                                                                                                                                                                                                                                                      <w:marRight w:val="0"/>
                                                                                                                                                                                                                                                      <w:marTop w:val="0"/>
                                                                                                                                                                                                                                                      <w:marBottom w:val="0"/>
                                                                                                                                                                                                                                                      <w:divBdr>
                                                                                                                                                                                                                                                        <w:top w:val="none" w:sz="0" w:space="0" w:color="auto"/>
                                                                                                                                                                                                                                                        <w:left w:val="none" w:sz="0" w:space="0" w:color="auto"/>
                                                                                                                                                                                                                                                        <w:bottom w:val="none" w:sz="0" w:space="0" w:color="auto"/>
                                                                                                                                                                                                                                                        <w:right w:val="none" w:sz="0" w:space="0" w:color="auto"/>
                                                                                                                                                                                                                                                      </w:divBdr>
                                                                                                                                                                                                                                                      <w:divsChild>
                                                                                                                                                                                                                                                        <w:div w:id="715735631">
                                                                                                                                                                                                                                                          <w:marLeft w:val="0"/>
                                                                                                                                                                                                                                                          <w:marRight w:val="0"/>
                                                                                                                                                                                                                                                          <w:marTop w:val="0"/>
                                                                                                                                                                                                                                                          <w:marBottom w:val="0"/>
                                                                                                                                                                                                                                                          <w:divBdr>
                                                                                                                                                                                                                                                            <w:top w:val="none" w:sz="0" w:space="0" w:color="auto"/>
                                                                                                                                                                                                                                                            <w:left w:val="none" w:sz="0" w:space="0" w:color="auto"/>
                                                                                                                                                                                                                                                            <w:bottom w:val="none" w:sz="0" w:space="0" w:color="auto"/>
                                                                                                                                                                                                                                                            <w:right w:val="none" w:sz="0" w:space="0" w:color="auto"/>
                                                                                                                                                                                                                                                          </w:divBdr>
                                                                                                                                                                                                                                                          <w:divsChild>
                                                                                                                                                                                                                                                            <w:div w:id="2096703909">
                                                                                                                                                                                                                                                              <w:marLeft w:val="0"/>
                                                                                                                                                                                                                                                              <w:marRight w:val="0"/>
                                                                                                                                                                                                                                                              <w:marTop w:val="0"/>
                                                                                                                                                                                                                                                              <w:marBottom w:val="0"/>
                                                                                                                                                                                                                                                              <w:divBdr>
                                                                                                                                                                                                                                                                <w:top w:val="none" w:sz="0" w:space="0" w:color="auto"/>
                                                                                                                                                                                                                                                                <w:left w:val="none" w:sz="0" w:space="0" w:color="auto"/>
                                                                                                                                                                                                                                                                <w:bottom w:val="none" w:sz="0" w:space="0" w:color="auto"/>
                                                                                                                                                                                                                                                                <w:right w:val="none" w:sz="0" w:space="0" w:color="auto"/>
                                                                                                                                                                                                                                                              </w:divBdr>
                                                                                                                                                                                                                                                              <w:divsChild>
                                                                                                                                                                                                                                                                <w:div w:id="16587638">
                                                                                                                                                                                                                                                                  <w:marLeft w:val="0"/>
                                                                                                                                                                                                                                                                  <w:marRight w:val="0"/>
                                                                                                                                                                                                                                                                  <w:marTop w:val="0"/>
                                                                                                                                                                                                                                                                  <w:marBottom w:val="0"/>
                                                                                                                                                                                                                                                                  <w:divBdr>
                                                                                                                                                                                                                                                                    <w:top w:val="none" w:sz="0" w:space="0" w:color="auto"/>
                                                                                                                                                                                                                                                                    <w:left w:val="none" w:sz="0" w:space="0" w:color="auto"/>
                                                                                                                                                                                                                                                                    <w:bottom w:val="none" w:sz="0" w:space="0" w:color="auto"/>
                                                                                                                                                                                                                                                                    <w:right w:val="none" w:sz="0" w:space="0" w:color="auto"/>
                                                                                                                                                                                                                                                                  </w:divBdr>
                                                                                                                                                                                                                                                                  <w:divsChild>
                                                                                                                                                                                                                                                                    <w:div w:id="144900480">
                                                                                                                                                                                                                                                                      <w:marLeft w:val="0"/>
                                                                                                                                                                                                                                                                      <w:marRight w:val="0"/>
                                                                                                                                                                                                                                                                      <w:marTop w:val="0"/>
                                                                                                                                                                                                                                                                      <w:marBottom w:val="0"/>
                                                                                                                                                                                                                                                                      <w:divBdr>
                                                                                                                                                                                                                                                                        <w:top w:val="none" w:sz="0" w:space="0" w:color="auto"/>
                                                                                                                                                                                                                                                                        <w:left w:val="none" w:sz="0" w:space="0" w:color="auto"/>
                                                                                                                                                                                                                                                                        <w:bottom w:val="none" w:sz="0" w:space="0" w:color="auto"/>
                                                                                                                                                                                                                                                                        <w:right w:val="none" w:sz="0" w:space="0" w:color="auto"/>
                                                                                                                                                                                                                                                                      </w:divBdr>
                                                                                                                                                                                                                                                                      <w:divsChild>
                                                                                                                                                                                                                                                                        <w:div w:id="819809618">
                                                                                                                                                                                                                                                                          <w:marLeft w:val="0"/>
                                                                                                                                                                                                                                                                          <w:marRight w:val="0"/>
                                                                                                                                                                                                                                                                          <w:marTop w:val="0"/>
                                                                                                                                                                                                                                                                          <w:marBottom w:val="0"/>
                                                                                                                                                                                                                                                                          <w:divBdr>
                                                                                                                                                                                                                                                                            <w:top w:val="none" w:sz="0" w:space="0" w:color="auto"/>
                                                                                                                                                                                                                                                                            <w:left w:val="none" w:sz="0" w:space="0" w:color="auto"/>
                                                                                                                                                                                                                                                                            <w:bottom w:val="none" w:sz="0" w:space="0" w:color="auto"/>
                                                                                                                                                                                                                                                                            <w:right w:val="none" w:sz="0" w:space="0" w:color="auto"/>
                                                                                                                                                                                                                                                                          </w:divBdr>
                                                                                                                                                                                                                                                                        </w:div>
                                                                                                                                                                                                                                                                        <w:div w:id="190213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0433858">
      <w:bodyDiv w:val="1"/>
      <w:marLeft w:val="0"/>
      <w:marRight w:val="0"/>
      <w:marTop w:val="0"/>
      <w:marBottom w:val="0"/>
      <w:divBdr>
        <w:top w:val="none" w:sz="0" w:space="0" w:color="auto"/>
        <w:left w:val="none" w:sz="0" w:space="0" w:color="auto"/>
        <w:bottom w:val="none" w:sz="0" w:space="0" w:color="auto"/>
        <w:right w:val="none" w:sz="0" w:space="0" w:color="auto"/>
      </w:divBdr>
    </w:div>
    <w:div w:id="1970670085">
      <w:bodyDiv w:val="1"/>
      <w:marLeft w:val="0"/>
      <w:marRight w:val="0"/>
      <w:marTop w:val="0"/>
      <w:marBottom w:val="0"/>
      <w:divBdr>
        <w:top w:val="none" w:sz="0" w:space="0" w:color="auto"/>
        <w:left w:val="none" w:sz="0" w:space="0" w:color="auto"/>
        <w:bottom w:val="none" w:sz="0" w:space="0" w:color="auto"/>
        <w:right w:val="none" w:sz="0" w:space="0" w:color="auto"/>
      </w:divBdr>
    </w:div>
    <w:div w:id="1970742663">
      <w:bodyDiv w:val="1"/>
      <w:marLeft w:val="0"/>
      <w:marRight w:val="0"/>
      <w:marTop w:val="0"/>
      <w:marBottom w:val="0"/>
      <w:divBdr>
        <w:top w:val="none" w:sz="0" w:space="0" w:color="auto"/>
        <w:left w:val="none" w:sz="0" w:space="0" w:color="auto"/>
        <w:bottom w:val="none" w:sz="0" w:space="0" w:color="auto"/>
        <w:right w:val="none" w:sz="0" w:space="0" w:color="auto"/>
      </w:divBdr>
    </w:div>
    <w:div w:id="1973752704">
      <w:bodyDiv w:val="1"/>
      <w:marLeft w:val="0"/>
      <w:marRight w:val="0"/>
      <w:marTop w:val="0"/>
      <w:marBottom w:val="0"/>
      <w:divBdr>
        <w:top w:val="none" w:sz="0" w:space="0" w:color="auto"/>
        <w:left w:val="none" w:sz="0" w:space="0" w:color="auto"/>
        <w:bottom w:val="none" w:sz="0" w:space="0" w:color="auto"/>
        <w:right w:val="none" w:sz="0" w:space="0" w:color="auto"/>
      </w:divBdr>
    </w:div>
    <w:div w:id="1973831147">
      <w:bodyDiv w:val="1"/>
      <w:marLeft w:val="0"/>
      <w:marRight w:val="0"/>
      <w:marTop w:val="0"/>
      <w:marBottom w:val="0"/>
      <w:divBdr>
        <w:top w:val="none" w:sz="0" w:space="0" w:color="auto"/>
        <w:left w:val="none" w:sz="0" w:space="0" w:color="auto"/>
        <w:bottom w:val="none" w:sz="0" w:space="0" w:color="auto"/>
        <w:right w:val="none" w:sz="0" w:space="0" w:color="auto"/>
      </w:divBdr>
      <w:divsChild>
        <w:div w:id="605693627">
          <w:marLeft w:val="0"/>
          <w:marRight w:val="0"/>
          <w:marTop w:val="0"/>
          <w:marBottom w:val="0"/>
          <w:divBdr>
            <w:top w:val="none" w:sz="0" w:space="0" w:color="auto"/>
            <w:left w:val="none" w:sz="0" w:space="0" w:color="auto"/>
            <w:bottom w:val="none" w:sz="0" w:space="0" w:color="auto"/>
            <w:right w:val="none" w:sz="0" w:space="0" w:color="auto"/>
          </w:divBdr>
          <w:divsChild>
            <w:div w:id="59402428">
              <w:marLeft w:val="0"/>
              <w:marRight w:val="0"/>
              <w:marTop w:val="0"/>
              <w:marBottom w:val="0"/>
              <w:divBdr>
                <w:top w:val="none" w:sz="0" w:space="0" w:color="auto"/>
                <w:left w:val="none" w:sz="0" w:space="0" w:color="auto"/>
                <w:bottom w:val="none" w:sz="0" w:space="0" w:color="auto"/>
                <w:right w:val="none" w:sz="0" w:space="0" w:color="auto"/>
              </w:divBdr>
            </w:div>
          </w:divsChild>
        </w:div>
        <w:div w:id="1844466326">
          <w:marLeft w:val="0"/>
          <w:marRight w:val="0"/>
          <w:marTop w:val="0"/>
          <w:marBottom w:val="0"/>
          <w:divBdr>
            <w:top w:val="none" w:sz="0" w:space="0" w:color="auto"/>
            <w:left w:val="none" w:sz="0" w:space="0" w:color="auto"/>
            <w:bottom w:val="none" w:sz="0" w:space="0" w:color="auto"/>
            <w:right w:val="none" w:sz="0" w:space="0" w:color="auto"/>
          </w:divBdr>
          <w:divsChild>
            <w:div w:id="293174590">
              <w:marLeft w:val="0"/>
              <w:marRight w:val="0"/>
              <w:marTop w:val="0"/>
              <w:marBottom w:val="0"/>
              <w:divBdr>
                <w:top w:val="none" w:sz="0" w:space="0" w:color="auto"/>
                <w:left w:val="none" w:sz="0" w:space="0" w:color="auto"/>
                <w:bottom w:val="none" w:sz="0" w:space="0" w:color="auto"/>
                <w:right w:val="none" w:sz="0" w:space="0" w:color="auto"/>
              </w:divBdr>
              <w:divsChild>
                <w:div w:id="1940335122">
                  <w:marLeft w:val="0"/>
                  <w:marRight w:val="0"/>
                  <w:marTop w:val="0"/>
                  <w:marBottom w:val="0"/>
                  <w:divBdr>
                    <w:top w:val="none" w:sz="0" w:space="0" w:color="auto"/>
                    <w:left w:val="none" w:sz="0" w:space="0" w:color="auto"/>
                    <w:bottom w:val="none" w:sz="0" w:space="0" w:color="auto"/>
                    <w:right w:val="none" w:sz="0" w:space="0" w:color="auto"/>
                  </w:divBdr>
                  <w:divsChild>
                    <w:div w:id="633684142">
                      <w:marLeft w:val="0"/>
                      <w:marRight w:val="0"/>
                      <w:marTop w:val="0"/>
                      <w:marBottom w:val="0"/>
                      <w:divBdr>
                        <w:top w:val="none" w:sz="0" w:space="0" w:color="auto"/>
                        <w:left w:val="none" w:sz="0" w:space="0" w:color="auto"/>
                        <w:bottom w:val="none" w:sz="0" w:space="0" w:color="auto"/>
                        <w:right w:val="none" w:sz="0" w:space="0" w:color="auto"/>
                      </w:divBdr>
                      <w:divsChild>
                        <w:div w:id="1561789132">
                          <w:marLeft w:val="0"/>
                          <w:marRight w:val="0"/>
                          <w:marTop w:val="0"/>
                          <w:marBottom w:val="0"/>
                          <w:divBdr>
                            <w:top w:val="none" w:sz="0" w:space="0" w:color="auto"/>
                            <w:left w:val="none" w:sz="0" w:space="0" w:color="auto"/>
                            <w:bottom w:val="none" w:sz="0" w:space="0" w:color="auto"/>
                            <w:right w:val="none" w:sz="0" w:space="0" w:color="auto"/>
                          </w:divBdr>
                          <w:divsChild>
                            <w:div w:id="712269272">
                              <w:marLeft w:val="0"/>
                              <w:marRight w:val="0"/>
                              <w:marTop w:val="0"/>
                              <w:marBottom w:val="0"/>
                              <w:divBdr>
                                <w:top w:val="none" w:sz="0" w:space="0" w:color="auto"/>
                                <w:left w:val="none" w:sz="0" w:space="0" w:color="auto"/>
                                <w:bottom w:val="none" w:sz="0" w:space="0" w:color="auto"/>
                                <w:right w:val="none" w:sz="0" w:space="0" w:color="auto"/>
                              </w:divBdr>
                              <w:divsChild>
                                <w:div w:id="199348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3577">
                          <w:marLeft w:val="0"/>
                          <w:marRight w:val="0"/>
                          <w:marTop w:val="0"/>
                          <w:marBottom w:val="0"/>
                          <w:divBdr>
                            <w:top w:val="none" w:sz="0" w:space="0" w:color="auto"/>
                            <w:left w:val="none" w:sz="0" w:space="0" w:color="auto"/>
                            <w:bottom w:val="none" w:sz="0" w:space="0" w:color="auto"/>
                            <w:right w:val="none" w:sz="0" w:space="0" w:color="auto"/>
                          </w:divBdr>
                          <w:divsChild>
                            <w:div w:id="78256873">
                              <w:marLeft w:val="0"/>
                              <w:marRight w:val="0"/>
                              <w:marTop w:val="0"/>
                              <w:marBottom w:val="0"/>
                              <w:divBdr>
                                <w:top w:val="none" w:sz="0" w:space="0" w:color="auto"/>
                                <w:left w:val="none" w:sz="0" w:space="0" w:color="auto"/>
                                <w:bottom w:val="none" w:sz="0" w:space="0" w:color="auto"/>
                                <w:right w:val="none" w:sz="0" w:space="0" w:color="auto"/>
                              </w:divBdr>
                              <w:divsChild>
                                <w:div w:id="688071839">
                                  <w:marLeft w:val="0"/>
                                  <w:marRight w:val="0"/>
                                  <w:marTop w:val="0"/>
                                  <w:marBottom w:val="0"/>
                                  <w:divBdr>
                                    <w:top w:val="none" w:sz="0" w:space="0" w:color="auto"/>
                                    <w:left w:val="none" w:sz="0" w:space="0" w:color="auto"/>
                                    <w:bottom w:val="none" w:sz="0" w:space="0" w:color="auto"/>
                                    <w:right w:val="none" w:sz="0" w:space="0" w:color="auto"/>
                                  </w:divBdr>
                                  <w:divsChild>
                                    <w:div w:id="199167198">
                                      <w:marLeft w:val="0"/>
                                      <w:marRight w:val="0"/>
                                      <w:marTop w:val="0"/>
                                      <w:marBottom w:val="0"/>
                                      <w:divBdr>
                                        <w:top w:val="none" w:sz="0" w:space="0" w:color="auto"/>
                                        <w:left w:val="none" w:sz="0" w:space="0" w:color="auto"/>
                                        <w:bottom w:val="none" w:sz="0" w:space="0" w:color="auto"/>
                                        <w:right w:val="none" w:sz="0" w:space="0" w:color="auto"/>
                                      </w:divBdr>
                                      <w:divsChild>
                                        <w:div w:id="350763359">
                                          <w:marLeft w:val="0"/>
                                          <w:marRight w:val="0"/>
                                          <w:marTop w:val="0"/>
                                          <w:marBottom w:val="0"/>
                                          <w:divBdr>
                                            <w:top w:val="none" w:sz="0" w:space="0" w:color="auto"/>
                                            <w:left w:val="none" w:sz="0" w:space="0" w:color="auto"/>
                                            <w:bottom w:val="none" w:sz="0" w:space="0" w:color="auto"/>
                                            <w:right w:val="none" w:sz="0" w:space="0" w:color="auto"/>
                                          </w:divBdr>
                                          <w:divsChild>
                                            <w:div w:id="992175982">
                                              <w:marLeft w:val="0"/>
                                              <w:marRight w:val="0"/>
                                              <w:marTop w:val="0"/>
                                              <w:marBottom w:val="0"/>
                                              <w:divBdr>
                                                <w:top w:val="none" w:sz="0" w:space="0" w:color="auto"/>
                                                <w:left w:val="none" w:sz="0" w:space="0" w:color="auto"/>
                                                <w:bottom w:val="none" w:sz="0" w:space="0" w:color="auto"/>
                                                <w:right w:val="none" w:sz="0" w:space="0" w:color="auto"/>
                                              </w:divBdr>
                                              <w:divsChild>
                                                <w:div w:id="682827229">
                                                  <w:marLeft w:val="0"/>
                                                  <w:marRight w:val="0"/>
                                                  <w:marTop w:val="0"/>
                                                  <w:marBottom w:val="0"/>
                                                  <w:divBdr>
                                                    <w:top w:val="none" w:sz="0" w:space="0" w:color="auto"/>
                                                    <w:left w:val="none" w:sz="0" w:space="0" w:color="auto"/>
                                                    <w:bottom w:val="none" w:sz="0" w:space="0" w:color="auto"/>
                                                    <w:right w:val="none" w:sz="0" w:space="0" w:color="auto"/>
                                                  </w:divBdr>
                                                  <w:divsChild>
                                                    <w:div w:id="477380467">
                                                      <w:marLeft w:val="0"/>
                                                      <w:marRight w:val="0"/>
                                                      <w:marTop w:val="0"/>
                                                      <w:marBottom w:val="0"/>
                                                      <w:divBdr>
                                                        <w:top w:val="none" w:sz="0" w:space="0" w:color="auto"/>
                                                        <w:left w:val="none" w:sz="0" w:space="0" w:color="auto"/>
                                                        <w:bottom w:val="none" w:sz="0" w:space="0" w:color="auto"/>
                                                        <w:right w:val="none" w:sz="0" w:space="0" w:color="auto"/>
                                                      </w:divBdr>
                                                      <w:divsChild>
                                                        <w:div w:id="920796328">
                                                          <w:marLeft w:val="0"/>
                                                          <w:marRight w:val="0"/>
                                                          <w:marTop w:val="0"/>
                                                          <w:marBottom w:val="0"/>
                                                          <w:divBdr>
                                                            <w:top w:val="none" w:sz="0" w:space="0" w:color="auto"/>
                                                            <w:left w:val="none" w:sz="0" w:space="0" w:color="auto"/>
                                                            <w:bottom w:val="none" w:sz="0" w:space="0" w:color="auto"/>
                                                            <w:right w:val="none" w:sz="0" w:space="0" w:color="auto"/>
                                                          </w:divBdr>
                                                          <w:divsChild>
                                                            <w:div w:id="1797406282">
                                                              <w:marLeft w:val="0"/>
                                                              <w:marRight w:val="0"/>
                                                              <w:marTop w:val="0"/>
                                                              <w:marBottom w:val="0"/>
                                                              <w:divBdr>
                                                                <w:top w:val="none" w:sz="0" w:space="0" w:color="auto"/>
                                                                <w:left w:val="none" w:sz="0" w:space="0" w:color="auto"/>
                                                                <w:bottom w:val="none" w:sz="0" w:space="0" w:color="auto"/>
                                                                <w:right w:val="none" w:sz="0" w:space="0" w:color="auto"/>
                                                              </w:divBdr>
                                                              <w:divsChild>
                                                                <w:div w:id="437336181">
                                                                  <w:marLeft w:val="0"/>
                                                                  <w:marRight w:val="0"/>
                                                                  <w:marTop w:val="0"/>
                                                                  <w:marBottom w:val="0"/>
                                                                  <w:divBdr>
                                                                    <w:top w:val="none" w:sz="0" w:space="0" w:color="auto"/>
                                                                    <w:left w:val="none" w:sz="0" w:space="0" w:color="auto"/>
                                                                    <w:bottom w:val="none" w:sz="0" w:space="0" w:color="auto"/>
                                                                    <w:right w:val="none" w:sz="0" w:space="0" w:color="auto"/>
                                                                  </w:divBdr>
                                                                  <w:divsChild>
                                                                    <w:div w:id="2120181811">
                                                                      <w:marLeft w:val="0"/>
                                                                      <w:marRight w:val="0"/>
                                                                      <w:marTop w:val="0"/>
                                                                      <w:marBottom w:val="0"/>
                                                                      <w:divBdr>
                                                                        <w:top w:val="none" w:sz="0" w:space="0" w:color="auto"/>
                                                                        <w:left w:val="none" w:sz="0" w:space="0" w:color="auto"/>
                                                                        <w:bottom w:val="none" w:sz="0" w:space="0" w:color="auto"/>
                                                                        <w:right w:val="none" w:sz="0" w:space="0" w:color="auto"/>
                                                                      </w:divBdr>
                                                                      <w:divsChild>
                                                                        <w:div w:id="1661813271">
                                                                          <w:marLeft w:val="0"/>
                                                                          <w:marRight w:val="0"/>
                                                                          <w:marTop w:val="0"/>
                                                                          <w:marBottom w:val="0"/>
                                                                          <w:divBdr>
                                                                            <w:top w:val="none" w:sz="0" w:space="0" w:color="auto"/>
                                                                            <w:left w:val="none" w:sz="0" w:space="0" w:color="auto"/>
                                                                            <w:bottom w:val="none" w:sz="0" w:space="0" w:color="auto"/>
                                                                            <w:right w:val="none" w:sz="0" w:space="0" w:color="auto"/>
                                                                          </w:divBdr>
                                                                          <w:divsChild>
                                                                            <w:div w:id="397946312">
                                                                              <w:marLeft w:val="0"/>
                                                                              <w:marRight w:val="0"/>
                                                                              <w:marTop w:val="0"/>
                                                                              <w:marBottom w:val="0"/>
                                                                              <w:divBdr>
                                                                                <w:top w:val="none" w:sz="0" w:space="0" w:color="auto"/>
                                                                                <w:left w:val="none" w:sz="0" w:space="0" w:color="auto"/>
                                                                                <w:bottom w:val="none" w:sz="0" w:space="0" w:color="auto"/>
                                                                                <w:right w:val="none" w:sz="0" w:space="0" w:color="auto"/>
                                                                              </w:divBdr>
                                                                              <w:divsChild>
                                                                                <w:div w:id="591089033">
                                                                                  <w:marLeft w:val="0"/>
                                                                                  <w:marRight w:val="0"/>
                                                                                  <w:marTop w:val="0"/>
                                                                                  <w:marBottom w:val="0"/>
                                                                                  <w:divBdr>
                                                                                    <w:top w:val="none" w:sz="0" w:space="0" w:color="auto"/>
                                                                                    <w:left w:val="none" w:sz="0" w:space="0" w:color="auto"/>
                                                                                    <w:bottom w:val="none" w:sz="0" w:space="0" w:color="auto"/>
                                                                                    <w:right w:val="none" w:sz="0" w:space="0" w:color="auto"/>
                                                                                  </w:divBdr>
                                                                                  <w:divsChild>
                                                                                    <w:div w:id="1071196494">
                                                                                      <w:marLeft w:val="0"/>
                                                                                      <w:marRight w:val="0"/>
                                                                                      <w:marTop w:val="0"/>
                                                                                      <w:marBottom w:val="0"/>
                                                                                      <w:divBdr>
                                                                                        <w:top w:val="none" w:sz="0" w:space="0" w:color="auto"/>
                                                                                        <w:left w:val="none" w:sz="0" w:space="0" w:color="auto"/>
                                                                                        <w:bottom w:val="none" w:sz="0" w:space="0" w:color="auto"/>
                                                                                        <w:right w:val="none" w:sz="0" w:space="0" w:color="auto"/>
                                                                                      </w:divBdr>
                                                                                      <w:divsChild>
                                                                                        <w:div w:id="1482502392">
                                                                                          <w:marLeft w:val="0"/>
                                                                                          <w:marRight w:val="0"/>
                                                                                          <w:marTop w:val="0"/>
                                                                                          <w:marBottom w:val="0"/>
                                                                                          <w:divBdr>
                                                                                            <w:top w:val="none" w:sz="0" w:space="0" w:color="auto"/>
                                                                                            <w:left w:val="none" w:sz="0" w:space="0" w:color="auto"/>
                                                                                            <w:bottom w:val="none" w:sz="0" w:space="0" w:color="auto"/>
                                                                                            <w:right w:val="none" w:sz="0" w:space="0" w:color="auto"/>
                                                                                          </w:divBdr>
                                                                                          <w:divsChild>
                                                                                            <w:div w:id="889808121">
                                                                                              <w:marLeft w:val="0"/>
                                                                                              <w:marRight w:val="0"/>
                                                                                              <w:marTop w:val="0"/>
                                                                                              <w:marBottom w:val="0"/>
                                                                                              <w:divBdr>
                                                                                                <w:top w:val="none" w:sz="0" w:space="0" w:color="auto"/>
                                                                                                <w:left w:val="none" w:sz="0" w:space="0" w:color="auto"/>
                                                                                                <w:bottom w:val="none" w:sz="0" w:space="0" w:color="auto"/>
                                                                                                <w:right w:val="none" w:sz="0" w:space="0" w:color="auto"/>
                                                                                              </w:divBdr>
                                                                                              <w:divsChild>
                                                                                                <w:div w:id="885676300">
                                                                                                  <w:marLeft w:val="0"/>
                                                                                                  <w:marRight w:val="0"/>
                                                                                                  <w:marTop w:val="0"/>
                                                                                                  <w:marBottom w:val="0"/>
                                                                                                  <w:divBdr>
                                                                                                    <w:top w:val="none" w:sz="0" w:space="0" w:color="auto"/>
                                                                                                    <w:left w:val="none" w:sz="0" w:space="0" w:color="auto"/>
                                                                                                    <w:bottom w:val="none" w:sz="0" w:space="0" w:color="auto"/>
                                                                                                    <w:right w:val="none" w:sz="0" w:space="0" w:color="auto"/>
                                                                                                  </w:divBdr>
                                                                                                  <w:divsChild>
                                                                                                    <w:div w:id="1420254289">
                                                                                                      <w:marLeft w:val="0"/>
                                                                                                      <w:marRight w:val="0"/>
                                                                                                      <w:marTop w:val="0"/>
                                                                                                      <w:marBottom w:val="0"/>
                                                                                                      <w:divBdr>
                                                                                                        <w:top w:val="none" w:sz="0" w:space="0" w:color="auto"/>
                                                                                                        <w:left w:val="none" w:sz="0" w:space="0" w:color="auto"/>
                                                                                                        <w:bottom w:val="none" w:sz="0" w:space="0" w:color="auto"/>
                                                                                                        <w:right w:val="none" w:sz="0" w:space="0" w:color="auto"/>
                                                                                                      </w:divBdr>
                                                                                                      <w:divsChild>
                                                                                                        <w:div w:id="1167013240">
                                                                                                          <w:marLeft w:val="0"/>
                                                                                                          <w:marRight w:val="0"/>
                                                                                                          <w:marTop w:val="0"/>
                                                                                                          <w:marBottom w:val="0"/>
                                                                                                          <w:divBdr>
                                                                                                            <w:top w:val="none" w:sz="0" w:space="0" w:color="auto"/>
                                                                                                            <w:left w:val="none" w:sz="0" w:space="0" w:color="auto"/>
                                                                                                            <w:bottom w:val="none" w:sz="0" w:space="0" w:color="auto"/>
                                                                                                            <w:right w:val="none" w:sz="0" w:space="0" w:color="auto"/>
                                                                                                          </w:divBdr>
                                                                                                          <w:divsChild>
                                                                                                            <w:div w:id="96491518">
                                                                                                              <w:marLeft w:val="0"/>
                                                                                                              <w:marRight w:val="0"/>
                                                                                                              <w:marTop w:val="0"/>
                                                                                                              <w:marBottom w:val="0"/>
                                                                                                              <w:divBdr>
                                                                                                                <w:top w:val="none" w:sz="0" w:space="0" w:color="auto"/>
                                                                                                                <w:left w:val="none" w:sz="0" w:space="0" w:color="auto"/>
                                                                                                                <w:bottom w:val="none" w:sz="0" w:space="0" w:color="auto"/>
                                                                                                                <w:right w:val="none" w:sz="0" w:space="0" w:color="auto"/>
                                                                                                              </w:divBdr>
                                                                                                              <w:divsChild>
                                                                                                                <w:div w:id="771514762">
                                                                                                                  <w:marLeft w:val="0"/>
                                                                                                                  <w:marRight w:val="0"/>
                                                                                                                  <w:marTop w:val="0"/>
                                                                                                                  <w:marBottom w:val="0"/>
                                                                                                                  <w:divBdr>
                                                                                                                    <w:top w:val="none" w:sz="0" w:space="0" w:color="auto"/>
                                                                                                                    <w:left w:val="none" w:sz="0" w:space="0" w:color="auto"/>
                                                                                                                    <w:bottom w:val="none" w:sz="0" w:space="0" w:color="auto"/>
                                                                                                                    <w:right w:val="none" w:sz="0" w:space="0" w:color="auto"/>
                                                                                                                  </w:divBdr>
                                                                                                                  <w:divsChild>
                                                                                                                    <w:div w:id="1117724245">
                                                                                                                      <w:marLeft w:val="0"/>
                                                                                                                      <w:marRight w:val="0"/>
                                                                                                                      <w:marTop w:val="0"/>
                                                                                                                      <w:marBottom w:val="0"/>
                                                                                                                      <w:divBdr>
                                                                                                                        <w:top w:val="none" w:sz="0" w:space="0" w:color="auto"/>
                                                                                                                        <w:left w:val="none" w:sz="0" w:space="0" w:color="auto"/>
                                                                                                                        <w:bottom w:val="none" w:sz="0" w:space="0" w:color="auto"/>
                                                                                                                        <w:right w:val="none" w:sz="0" w:space="0" w:color="auto"/>
                                                                                                                      </w:divBdr>
                                                                                                                      <w:divsChild>
                                                                                                                        <w:div w:id="2132941204">
                                                                                                                          <w:marLeft w:val="0"/>
                                                                                                                          <w:marRight w:val="0"/>
                                                                                                                          <w:marTop w:val="0"/>
                                                                                                                          <w:marBottom w:val="0"/>
                                                                                                                          <w:divBdr>
                                                                                                                            <w:top w:val="none" w:sz="0" w:space="0" w:color="auto"/>
                                                                                                                            <w:left w:val="none" w:sz="0" w:space="0" w:color="auto"/>
                                                                                                                            <w:bottom w:val="none" w:sz="0" w:space="0" w:color="auto"/>
                                                                                                                            <w:right w:val="none" w:sz="0" w:space="0" w:color="auto"/>
                                                                                                                          </w:divBdr>
                                                                                                                          <w:divsChild>
                                                                                                                            <w:div w:id="168446124">
                                                                                                                              <w:marLeft w:val="0"/>
                                                                                                                              <w:marRight w:val="0"/>
                                                                                                                              <w:marTop w:val="0"/>
                                                                                                                              <w:marBottom w:val="0"/>
                                                                                                                              <w:divBdr>
                                                                                                                                <w:top w:val="none" w:sz="0" w:space="0" w:color="auto"/>
                                                                                                                                <w:left w:val="none" w:sz="0" w:space="0" w:color="auto"/>
                                                                                                                                <w:bottom w:val="none" w:sz="0" w:space="0" w:color="auto"/>
                                                                                                                                <w:right w:val="none" w:sz="0" w:space="0" w:color="auto"/>
                                                                                                                              </w:divBdr>
                                                                                                                              <w:divsChild>
                                                                                                                                <w:div w:id="1917090071">
                                                                                                                                  <w:marLeft w:val="0"/>
                                                                                                                                  <w:marRight w:val="0"/>
                                                                                                                                  <w:marTop w:val="0"/>
                                                                                                                                  <w:marBottom w:val="0"/>
                                                                                                                                  <w:divBdr>
                                                                                                                                    <w:top w:val="none" w:sz="0" w:space="0" w:color="auto"/>
                                                                                                                                    <w:left w:val="none" w:sz="0" w:space="0" w:color="auto"/>
                                                                                                                                    <w:bottom w:val="none" w:sz="0" w:space="0" w:color="auto"/>
                                                                                                                                    <w:right w:val="none" w:sz="0" w:space="0" w:color="auto"/>
                                                                                                                                  </w:divBdr>
                                                                                                                                  <w:divsChild>
                                                                                                                                    <w:div w:id="83065581">
                                                                                                                                      <w:marLeft w:val="0"/>
                                                                                                                                      <w:marRight w:val="0"/>
                                                                                                                                      <w:marTop w:val="0"/>
                                                                                                                                      <w:marBottom w:val="0"/>
                                                                                                                                      <w:divBdr>
                                                                                                                                        <w:top w:val="none" w:sz="0" w:space="0" w:color="auto"/>
                                                                                                                                        <w:left w:val="none" w:sz="0" w:space="0" w:color="auto"/>
                                                                                                                                        <w:bottom w:val="none" w:sz="0" w:space="0" w:color="auto"/>
                                                                                                                                        <w:right w:val="none" w:sz="0" w:space="0" w:color="auto"/>
                                                                                                                                      </w:divBdr>
                                                                                                                                      <w:divsChild>
                                                                                                                                        <w:div w:id="924463338">
                                                                                                                                          <w:marLeft w:val="0"/>
                                                                                                                                          <w:marRight w:val="0"/>
                                                                                                                                          <w:marTop w:val="0"/>
                                                                                                                                          <w:marBottom w:val="0"/>
                                                                                                                                          <w:divBdr>
                                                                                                                                            <w:top w:val="none" w:sz="0" w:space="0" w:color="auto"/>
                                                                                                                                            <w:left w:val="none" w:sz="0" w:space="0" w:color="auto"/>
                                                                                                                                            <w:bottom w:val="none" w:sz="0" w:space="0" w:color="auto"/>
                                                                                                                                            <w:right w:val="none" w:sz="0" w:space="0" w:color="auto"/>
                                                                                                                                          </w:divBdr>
                                                                                                                                          <w:divsChild>
                                                                                                                                            <w:div w:id="1524244761">
                                                                                                                                              <w:marLeft w:val="0"/>
                                                                                                                                              <w:marRight w:val="0"/>
                                                                                                                                              <w:marTop w:val="0"/>
                                                                                                                                              <w:marBottom w:val="0"/>
                                                                                                                                              <w:divBdr>
                                                                                                                                                <w:top w:val="none" w:sz="0" w:space="0" w:color="auto"/>
                                                                                                                                                <w:left w:val="none" w:sz="0" w:space="0" w:color="auto"/>
                                                                                                                                                <w:bottom w:val="none" w:sz="0" w:space="0" w:color="auto"/>
                                                                                                                                                <w:right w:val="none" w:sz="0" w:space="0" w:color="auto"/>
                                                                                                                                              </w:divBdr>
                                                                                                                                              <w:divsChild>
                                                                                                                                                <w:div w:id="1817641356">
                                                                                                                                                  <w:marLeft w:val="0"/>
                                                                                                                                                  <w:marRight w:val="0"/>
                                                                                                                                                  <w:marTop w:val="0"/>
                                                                                                                                                  <w:marBottom w:val="0"/>
                                                                                                                                                  <w:divBdr>
                                                                                                                                                    <w:top w:val="none" w:sz="0" w:space="0" w:color="auto"/>
                                                                                                                                                    <w:left w:val="none" w:sz="0" w:space="0" w:color="auto"/>
                                                                                                                                                    <w:bottom w:val="none" w:sz="0" w:space="0" w:color="auto"/>
                                                                                                                                                    <w:right w:val="none" w:sz="0" w:space="0" w:color="auto"/>
                                                                                                                                                  </w:divBdr>
                                                                                                                                                  <w:divsChild>
                                                                                                                                                    <w:div w:id="908882835">
                                                                                                                                                      <w:marLeft w:val="0"/>
                                                                                                                                                      <w:marRight w:val="0"/>
                                                                                                                                                      <w:marTop w:val="0"/>
                                                                                                                                                      <w:marBottom w:val="0"/>
                                                                                                                                                      <w:divBdr>
                                                                                                                                                        <w:top w:val="none" w:sz="0" w:space="0" w:color="auto"/>
                                                                                                                                                        <w:left w:val="none" w:sz="0" w:space="0" w:color="auto"/>
                                                                                                                                                        <w:bottom w:val="none" w:sz="0" w:space="0" w:color="auto"/>
                                                                                                                                                        <w:right w:val="none" w:sz="0" w:space="0" w:color="auto"/>
                                                                                                                                                      </w:divBdr>
                                                                                                                                                      <w:divsChild>
                                                                                                                                                        <w:div w:id="4489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575024">
                                                                                                                                              <w:marLeft w:val="0"/>
                                                                                                                                              <w:marRight w:val="0"/>
                                                                                                                                              <w:marTop w:val="0"/>
                                                                                                                                              <w:marBottom w:val="0"/>
                                                                                                                                              <w:divBdr>
                                                                                                                                                <w:top w:val="none" w:sz="0" w:space="0" w:color="auto"/>
                                                                                                                                                <w:left w:val="none" w:sz="0" w:space="0" w:color="auto"/>
                                                                                                                                                <w:bottom w:val="none" w:sz="0" w:space="0" w:color="auto"/>
                                                                                                                                                <w:right w:val="none" w:sz="0" w:space="0" w:color="auto"/>
                                                                                                                                              </w:divBdr>
                                                                                                                                              <w:divsChild>
                                                                                                                                                <w:div w:id="419647221">
                                                                                                                                                  <w:marLeft w:val="0"/>
                                                                                                                                                  <w:marRight w:val="0"/>
                                                                                                                                                  <w:marTop w:val="0"/>
                                                                                                                                                  <w:marBottom w:val="0"/>
                                                                                                                                                  <w:divBdr>
                                                                                                                                                    <w:top w:val="none" w:sz="0" w:space="0" w:color="auto"/>
                                                                                                                                                    <w:left w:val="none" w:sz="0" w:space="0" w:color="auto"/>
                                                                                                                                                    <w:bottom w:val="none" w:sz="0" w:space="0" w:color="auto"/>
                                                                                                                                                    <w:right w:val="none" w:sz="0" w:space="0" w:color="auto"/>
                                                                                                                                                  </w:divBdr>
                                                                                                                                                  <w:divsChild>
                                                                                                                                                    <w:div w:id="173960737">
                                                                                                                                                      <w:marLeft w:val="0"/>
                                                                                                                                                      <w:marRight w:val="0"/>
                                                                                                                                                      <w:marTop w:val="0"/>
                                                                                                                                                      <w:marBottom w:val="0"/>
                                                                                                                                                      <w:divBdr>
                                                                                                                                                        <w:top w:val="none" w:sz="0" w:space="0" w:color="auto"/>
                                                                                                                                                        <w:left w:val="none" w:sz="0" w:space="0" w:color="auto"/>
                                                                                                                                                        <w:bottom w:val="none" w:sz="0" w:space="0" w:color="auto"/>
                                                                                                                                                        <w:right w:val="none" w:sz="0" w:space="0" w:color="auto"/>
                                                                                                                                                      </w:divBdr>
                                                                                                                                                    </w:div>
                                                                                                                                                    <w:div w:id="276639719">
                                                                                                                                                      <w:marLeft w:val="0"/>
                                                                                                                                                      <w:marRight w:val="0"/>
                                                                                                                                                      <w:marTop w:val="0"/>
                                                                                                                                                      <w:marBottom w:val="0"/>
                                                                                                                                                      <w:divBdr>
                                                                                                                                                        <w:top w:val="none" w:sz="0" w:space="0" w:color="auto"/>
                                                                                                                                                        <w:left w:val="none" w:sz="0" w:space="0" w:color="auto"/>
                                                                                                                                                        <w:bottom w:val="none" w:sz="0" w:space="0" w:color="auto"/>
                                                                                                                                                        <w:right w:val="none" w:sz="0" w:space="0" w:color="auto"/>
                                                                                                                                                      </w:divBdr>
                                                                                                                                                    </w:div>
                                                                                                                                                    <w:div w:id="927809324">
                                                                                                                                                      <w:marLeft w:val="0"/>
                                                                                                                                                      <w:marRight w:val="0"/>
                                                                                                                                                      <w:marTop w:val="0"/>
                                                                                                                                                      <w:marBottom w:val="0"/>
                                                                                                                                                      <w:divBdr>
                                                                                                                                                        <w:top w:val="none" w:sz="0" w:space="0" w:color="auto"/>
                                                                                                                                                        <w:left w:val="none" w:sz="0" w:space="0" w:color="auto"/>
                                                                                                                                                        <w:bottom w:val="none" w:sz="0" w:space="0" w:color="auto"/>
                                                                                                                                                        <w:right w:val="none" w:sz="0" w:space="0" w:color="auto"/>
                                                                                                                                                      </w:divBdr>
                                                                                                                                                    </w:div>
                                                                                                                                                    <w:div w:id="1080062767">
                                                                                                                                                      <w:marLeft w:val="0"/>
                                                                                                                                                      <w:marRight w:val="0"/>
                                                                                                                                                      <w:marTop w:val="0"/>
                                                                                                                                                      <w:marBottom w:val="0"/>
                                                                                                                                                      <w:divBdr>
                                                                                                                                                        <w:top w:val="none" w:sz="0" w:space="0" w:color="auto"/>
                                                                                                                                                        <w:left w:val="none" w:sz="0" w:space="0" w:color="auto"/>
                                                                                                                                                        <w:bottom w:val="none" w:sz="0" w:space="0" w:color="auto"/>
                                                                                                                                                        <w:right w:val="none" w:sz="0" w:space="0" w:color="auto"/>
                                                                                                                                                      </w:divBdr>
                                                                                                                                                      <w:divsChild>
                                                                                                                                                        <w:div w:id="2105883724">
                                                                                                                                                          <w:marLeft w:val="0"/>
                                                                                                                                                          <w:marRight w:val="0"/>
                                                                                                                                                          <w:marTop w:val="0"/>
                                                                                                                                                          <w:marBottom w:val="0"/>
                                                                                                                                                          <w:divBdr>
                                                                                                                                                            <w:top w:val="none" w:sz="0" w:space="0" w:color="auto"/>
                                                                                                                                                            <w:left w:val="none" w:sz="0" w:space="0" w:color="auto"/>
                                                                                                                                                            <w:bottom w:val="none" w:sz="0" w:space="0" w:color="auto"/>
                                                                                                                                                            <w:right w:val="none" w:sz="0" w:space="0" w:color="auto"/>
                                                                                                                                                          </w:divBdr>
                                                                                                                                                          <w:divsChild>
                                                                                                                                                            <w:div w:id="336462801">
                                                                                                                                                              <w:marLeft w:val="0"/>
                                                                                                                                                              <w:marRight w:val="0"/>
                                                                                                                                                              <w:marTop w:val="0"/>
                                                                                                                                                              <w:marBottom w:val="0"/>
                                                                                                                                                              <w:divBdr>
                                                                                                                                                                <w:top w:val="none" w:sz="0" w:space="0" w:color="auto"/>
                                                                                                                                                                <w:left w:val="none" w:sz="0" w:space="0" w:color="auto"/>
                                                                                                                                                                <w:bottom w:val="none" w:sz="0" w:space="0" w:color="auto"/>
                                                                                                                                                                <w:right w:val="none" w:sz="0" w:space="0" w:color="auto"/>
                                                                                                                                                              </w:divBdr>
                                                                                                                                                            </w:div>
                                                                                                                                                            <w:div w:id="1416852854">
                                                                                                                                                              <w:marLeft w:val="0"/>
                                                                                                                                                              <w:marRight w:val="0"/>
                                                                                                                                                              <w:marTop w:val="0"/>
                                                                                                                                                              <w:marBottom w:val="0"/>
                                                                                                                                                              <w:divBdr>
                                                                                                                                                                <w:top w:val="none" w:sz="0" w:space="0" w:color="auto"/>
                                                                                                                                                                <w:left w:val="none" w:sz="0" w:space="0" w:color="auto"/>
                                                                                                                                                                <w:bottom w:val="none" w:sz="0" w:space="0" w:color="auto"/>
                                                                                                                                                                <w:right w:val="none" w:sz="0" w:space="0" w:color="auto"/>
                                                                                                                                                              </w:divBdr>
                                                                                                                                                            </w:div>
                                                                                                                                                            <w:div w:id="16097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96888">
                                                                                                                                                  <w:marLeft w:val="0"/>
                                                                                                                                                  <w:marRight w:val="0"/>
                                                                                                                                                  <w:marTop w:val="0"/>
                                                                                                                                                  <w:marBottom w:val="0"/>
                                                                                                                                                  <w:divBdr>
                                                                                                                                                    <w:top w:val="none" w:sz="0" w:space="0" w:color="auto"/>
                                                                                                                                                    <w:left w:val="none" w:sz="0" w:space="0" w:color="auto"/>
                                                                                                                                                    <w:bottom w:val="none" w:sz="0" w:space="0" w:color="auto"/>
                                                                                                                                                    <w:right w:val="none" w:sz="0" w:space="0" w:color="auto"/>
                                                                                                                                                  </w:divBdr>
                                                                                                                                                </w:div>
                                                                                                                                                <w:div w:id="645936518">
                                                                                                                                                  <w:marLeft w:val="0"/>
                                                                                                                                                  <w:marRight w:val="0"/>
                                                                                                                                                  <w:marTop w:val="0"/>
                                                                                                                                                  <w:marBottom w:val="0"/>
                                                                                                                                                  <w:divBdr>
                                                                                                                                                    <w:top w:val="none" w:sz="0" w:space="0" w:color="auto"/>
                                                                                                                                                    <w:left w:val="none" w:sz="0" w:space="0" w:color="auto"/>
                                                                                                                                                    <w:bottom w:val="none" w:sz="0" w:space="0" w:color="auto"/>
                                                                                                                                                    <w:right w:val="none" w:sz="0" w:space="0" w:color="auto"/>
                                                                                                                                                  </w:divBdr>
                                                                                                                                                  <w:divsChild>
                                                                                                                                                    <w:div w:id="1960987351">
                                                                                                                                                      <w:marLeft w:val="0"/>
                                                                                                                                                      <w:marRight w:val="0"/>
                                                                                                                                                      <w:marTop w:val="0"/>
                                                                                                                                                      <w:marBottom w:val="0"/>
                                                                                                                                                      <w:divBdr>
                                                                                                                                                        <w:top w:val="none" w:sz="0" w:space="0" w:color="auto"/>
                                                                                                                                                        <w:left w:val="none" w:sz="0" w:space="0" w:color="auto"/>
                                                                                                                                                        <w:bottom w:val="none" w:sz="0" w:space="0" w:color="auto"/>
                                                                                                                                                        <w:right w:val="none" w:sz="0" w:space="0" w:color="auto"/>
                                                                                                                                                      </w:divBdr>
                                                                                                                                                      <w:divsChild>
                                                                                                                                                        <w:div w:id="2153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864883">
                                      <w:marLeft w:val="0"/>
                                      <w:marRight w:val="0"/>
                                      <w:marTop w:val="0"/>
                                      <w:marBottom w:val="0"/>
                                      <w:divBdr>
                                        <w:top w:val="none" w:sz="0" w:space="0" w:color="auto"/>
                                        <w:left w:val="none" w:sz="0" w:space="0" w:color="auto"/>
                                        <w:bottom w:val="none" w:sz="0" w:space="0" w:color="auto"/>
                                        <w:right w:val="none" w:sz="0" w:space="0" w:color="auto"/>
                                      </w:divBdr>
                                      <w:divsChild>
                                        <w:div w:id="758211427">
                                          <w:marLeft w:val="0"/>
                                          <w:marRight w:val="0"/>
                                          <w:marTop w:val="0"/>
                                          <w:marBottom w:val="0"/>
                                          <w:divBdr>
                                            <w:top w:val="none" w:sz="0" w:space="0" w:color="auto"/>
                                            <w:left w:val="none" w:sz="0" w:space="0" w:color="auto"/>
                                            <w:bottom w:val="none" w:sz="0" w:space="0" w:color="auto"/>
                                            <w:right w:val="none" w:sz="0" w:space="0" w:color="auto"/>
                                          </w:divBdr>
                                          <w:divsChild>
                                            <w:div w:id="195968205">
                                              <w:marLeft w:val="0"/>
                                              <w:marRight w:val="0"/>
                                              <w:marTop w:val="0"/>
                                              <w:marBottom w:val="0"/>
                                              <w:divBdr>
                                                <w:top w:val="none" w:sz="0" w:space="0" w:color="auto"/>
                                                <w:left w:val="none" w:sz="0" w:space="0" w:color="auto"/>
                                                <w:bottom w:val="none" w:sz="0" w:space="0" w:color="auto"/>
                                                <w:right w:val="none" w:sz="0" w:space="0" w:color="auto"/>
                                              </w:divBdr>
                                              <w:divsChild>
                                                <w:div w:id="1912617364">
                                                  <w:marLeft w:val="0"/>
                                                  <w:marRight w:val="0"/>
                                                  <w:marTop w:val="0"/>
                                                  <w:marBottom w:val="0"/>
                                                  <w:divBdr>
                                                    <w:top w:val="none" w:sz="0" w:space="0" w:color="auto"/>
                                                    <w:left w:val="none" w:sz="0" w:space="0" w:color="auto"/>
                                                    <w:bottom w:val="none" w:sz="0" w:space="0" w:color="auto"/>
                                                    <w:right w:val="none" w:sz="0" w:space="0" w:color="auto"/>
                                                  </w:divBdr>
                                                  <w:divsChild>
                                                    <w:div w:id="1180854442">
                                                      <w:marLeft w:val="0"/>
                                                      <w:marRight w:val="0"/>
                                                      <w:marTop w:val="0"/>
                                                      <w:marBottom w:val="0"/>
                                                      <w:divBdr>
                                                        <w:top w:val="none" w:sz="0" w:space="0" w:color="auto"/>
                                                        <w:left w:val="none" w:sz="0" w:space="0" w:color="auto"/>
                                                        <w:bottom w:val="none" w:sz="0" w:space="0" w:color="auto"/>
                                                        <w:right w:val="none" w:sz="0" w:space="0" w:color="auto"/>
                                                      </w:divBdr>
                                                    </w:div>
                                                    <w:div w:id="1229726378">
                                                      <w:marLeft w:val="0"/>
                                                      <w:marRight w:val="0"/>
                                                      <w:marTop w:val="0"/>
                                                      <w:marBottom w:val="0"/>
                                                      <w:divBdr>
                                                        <w:top w:val="none" w:sz="0" w:space="0" w:color="auto"/>
                                                        <w:left w:val="none" w:sz="0" w:space="0" w:color="auto"/>
                                                        <w:bottom w:val="none" w:sz="0" w:space="0" w:color="auto"/>
                                                        <w:right w:val="none" w:sz="0" w:space="0" w:color="auto"/>
                                                      </w:divBdr>
                                                    </w:div>
                                                    <w:div w:id="205862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5018900">
      <w:bodyDiv w:val="1"/>
      <w:marLeft w:val="0"/>
      <w:marRight w:val="0"/>
      <w:marTop w:val="0"/>
      <w:marBottom w:val="0"/>
      <w:divBdr>
        <w:top w:val="none" w:sz="0" w:space="0" w:color="auto"/>
        <w:left w:val="none" w:sz="0" w:space="0" w:color="auto"/>
        <w:bottom w:val="none" w:sz="0" w:space="0" w:color="auto"/>
        <w:right w:val="none" w:sz="0" w:space="0" w:color="auto"/>
      </w:divBdr>
    </w:div>
    <w:div w:id="1975476024">
      <w:bodyDiv w:val="1"/>
      <w:marLeft w:val="0"/>
      <w:marRight w:val="0"/>
      <w:marTop w:val="0"/>
      <w:marBottom w:val="0"/>
      <w:divBdr>
        <w:top w:val="none" w:sz="0" w:space="0" w:color="auto"/>
        <w:left w:val="none" w:sz="0" w:space="0" w:color="auto"/>
        <w:bottom w:val="none" w:sz="0" w:space="0" w:color="auto"/>
        <w:right w:val="none" w:sz="0" w:space="0" w:color="auto"/>
      </w:divBdr>
      <w:divsChild>
        <w:div w:id="1817800661">
          <w:marLeft w:val="0"/>
          <w:marRight w:val="0"/>
          <w:marTop w:val="30"/>
          <w:marBottom w:val="0"/>
          <w:divBdr>
            <w:top w:val="none" w:sz="0" w:space="0" w:color="auto"/>
            <w:left w:val="none" w:sz="0" w:space="0" w:color="auto"/>
            <w:bottom w:val="none" w:sz="0" w:space="0" w:color="auto"/>
            <w:right w:val="none" w:sz="0" w:space="0" w:color="auto"/>
          </w:divBdr>
          <w:divsChild>
            <w:div w:id="14752605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975480057">
      <w:bodyDiv w:val="1"/>
      <w:marLeft w:val="0"/>
      <w:marRight w:val="0"/>
      <w:marTop w:val="0"/>
      <w:marBottom w:val="0"/>
      <w:divBdr>
        <w:top w:val="none" w:sz="0" w:space="0" w:color="auto"/>
        <w:left w:val="none" w:sz="0" w:space="0" w:color="auto"/>
        <w:bottom w:val="none" w:sz="0" w:space="0" w:color="auto"/>
        <w:right w:val="none" w:sz="0" w:space="0" w:color="auto"/>
      </w:divBdr>
    </w:div>
    <w:div w:id="1976181951">
      <w:bodyDiv w:val="1"/>
      <w:marLeft w:val="0"/>
      <w:marRight w:val="0"/>
      <w:marTop w:val="0"/>
      <w:marBottom w:val="0"/>
      <w:divBdr>
        <w:top w:val="none" w:sz="0" w:space="0" w:color="auto"/>
        <w:left w:val="none" w:sz="0" w:space="0" w:color="auto"/>
        <w:bottom w:val="none" w:sz="0" w:space="0" w:color="auto"/>
        <w:right w:val="none" w:sz="0" w:space="0" w:color="auto"/>
      </w:divBdr>
      <w:divsChild>
        <w:div w:id="1621259478">
          <w:marLeft w:val="0"/>
          <w:marRight w:val="0"/>
          <w:marTop w:val="0"/>
          <w:marBottom w:val="0"/>
          <w:divBdr>
            <w:top w:val="none" w:sz="0" w:space="0" w:color="auto"/>
            <w:left w:val="none" w:sz="0" w:space="0" w:color="auto"/>
            <w:bottom w:val="none" w:sz="0" w:space="0" w:color="auto"/>
            <w:right w:val="none" w:sz="0" w:space="0" w:color="auto"/>
          </w:divBdr>
          <w:divsChild>
            <w:div w:id="951277590">
              <w:marLeft w:val="0"/>
              <w:marRight w:val="0"/>
              <w:marTop w:val="0"/>
              <w:marBottom w:val="0"/>
              <w:divBdr>
                <w:top w:val="none" w:sz="0" w:space="0" w:color="auto"/>
                <w:left w:val="none" w:sz="0" w:space="0" w:color="auto"/>
                <w:bottom w:val="none" w:sz="0" w:space="0" w:color="auto"/>
                <w:right w:val="none" w:sz="0" w:space="0" w:color="auto"/>
              </w:divBdr>
              <w:divsChild>
                <w:div w:id="109865603">
                  <w:marLeft w:val="0"/>
                  <w:marRight w:val="0"/>
                  <w:marTop w:val="0"/>
                  <w:marBottom w:val="0"/>
                  <w:divBdr>
                    <w:top w:val="none" w:sz="0" w:space="0" w:color="auto"/>
                    <w:left w:val="none" w:sz="0" w:space="0" w:color="auto"/>
                    <w:bottom w:val="none" w:sz="0" w:space="0" w:color="auto"/>
                    <w:right w:val="none" w:sz="0" w:space="0" w:color="auto"/>
                  </w:divBdr>
                  <w:divsChild>
                    <w:div w:id="131094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373578">
      <w:bodyDiv w:val="1"/>
      <w:marLeft w:val="0"/>
      <w:marRight w:val="0"/>
      <w:marTop w:val="0"/>
      <w:marBottom w:val="0"/>
      <w:divBdr>
        <w:top w:val="none" w:sz="0" w:space="0" w:color="auto"/>
        <w:left w:val="none" w:sz="0" w:space="0" w:color="auto"/>
        <w:bottom w:val="none" w:sz="0" w:space="0" w:color="auto"/>
        <w:right w:val="none" w:sz="0" w:space="0" w:color="auto"/>
      </w:divBdr>
    </w:div>
    <w:div w:id="1977492424">
      <w:bodyDiv w:val="1"/>
      <w:marLeft w:val="0"/>
      <w:marRight w:val="0"/>
      <w:marTop w:val="0"/>
      <w:marBottom w:val="0"/>
      <w:divBdr>
        <w:top w:val="none" w:sz="0" w:space="0" w:color="auto"/>
        <w:left w:val="none" w:sz="0" w:space="0" w:color="auto"/>
        <w:bottom w:val="none" w:sz="0" w:space="0" w:color="auto"/>
        <w:right w:val="none" w:sz="0" w:space="0" w:color="auto"/>
      </w:divBdr>
      <w:divsChild>
        <w:div w:id="951937992">
          <w:marLeft w:val="0"/>
          <w:marRight w:val="0"/>
          <w:marTop w:val="0"/>
          <w:marBottom w:val="0"/>
          <w:divBdr>
            <w:top w:val="none" w:sz="0" w:space="0" w:color="auto"/>
            <w:left w:val="none" w:sz="0" w:space="0" w:color="auto"/>
            <w:bottom w:val="none" w:sz="0" w:space="0" w:color="auto"/>
            <w:right w:val="none" w:sz="0" w:space="0" w:color="auto"/>
          </w:divBdr>
        </w:div>
        <w:div w:id="1543321914">
          <w:marLeft w:val="0"/>
          <w:marRight w:val="0"/>
          <w:marTop w:val="0"/>
          <w:marBottom w:val="0"/>
          <w:divBdr>
            <w:top w:val="none" w:sz="0" w:space="0" w:color="auto"/>
            <w:left w:val="none" w:sz="0" w:space="0" w:color="auto"/>
            <w:bottom w:val="none" w:sz="0" w:space="0" w:color="auto"/>
            <w:right w:val="none" w:sz="0" w:space="0" w:color="auto"/>
          </w:divBdr>
        </w:div>
        <w:div w:id="2001158418">
          <w:marLeft w:val="0"/>
          <w:marRight w:val="0"/>
          <w:marTop w:val="0"/>
          <w:marBottom w:val="0"/>
          <w:divBdr>
            <w:top w:val="none" w:sz="0" w:space="0" w:color="auto"/>
            <w:left w:val="none" w:sz="0" w:space="0" w:color="auto"/>
            <w:bottom w:val="none" w:sz="0" w:space="0" w:color="auto"/>
            <w:right w:val="none" w:sz="0" w:space="0" w:color="auto"/>
          </w:divBdr>
        </w:div>
      </w:divsChild>
    </w:div>
    <w:div w:id="1978417721">
      <w:bodyDiv w:val="1"/>
      <w:marLeft w:val="0"/>
      <w:marRight w:val="0"/>
      <w:marTop w:val="0"/>
      <w:marBottom w:val="0"/>
      <w:divBdr>
        <w:top w:val="none" w:sz="0" w:space="0" w:color="auto"/>
        <w:left w:val="none" w:sz="0" w:space="0" w:color="auto"/>
        <w:bottom w:val="none" w:sz="0" w:space="0" w:color="auto"/>
        <w:right w:val="none" w:sz="0" w:space="0" w:color="auto"/>
      </w:divBdr>
    </w:div>
    <w:div w:id="1978761049">
      <w:bodyDiv w:val="1"/>
      <w:marLeft w:val="0"/>
      <w:marRight w:val="0"/>
      <w:marTop w:val="0"/>
      <w:marBottom w:val="0"/>
      <w:divBdr>
        <w:top w:val="none" w:sz="0" w:space="0" w:color="auto"/>
        <w:left w:val="none" w:sz="0" w:space="0" w:color="auto"/>
        <w:bottom w:val="none" w:sz="0" w:space="0" w:color="auto"/>
        <w:right w:val="none" w:sz="0" w:space="0" w:color="auto"/>
      </w:divBdr>
    </w:div>
    <w:div w:id="1980646479">
      <w:bodyDiv w:val="1"/>
      <w:marLeft w:val="0"/>
      <w:marRight w:val="0"/>
      <w:marTop w:val="0"/>
      <w:marBottom w:val="0"/>
      <w:divBdr>
        <w:top w:val="none" w:sz="0" w:space="0" w:color="auto"/>
        <w:left w:val="none" w:sz="0" w:space="0" w:color="auto"/>
        <w:bottom w:val="none" w:sz="0" w:space="0" w:color="auto"/>
        <w:right w:val="none" w:sz="0" w:space="0" w:color="auto"/>
      </w:divBdr>
    </w:div>
    <w:div w:id="1980766105">
      <w:bodyDiv w:val="1"/>
      <w:marLeft w:val="0"/>
      <w:marRight w:val="0"/>
      <w:marTop w:val="0"/>
      <w:marBottom w:val="0"/>
      <w:divBdr>
        <w:top w:val="none" w:sz="0" w:space="0" w:color="auto"/>
        <w:left w:val="none" w:sz="0" w:space="0" w:color="auto"/>
        <w:bottom w:val="none" w:sz="0" w:space="0" w:color="auto"/>
        <w:right w:val="none" w:sz="0" w:space="0" w:color="auto"/>
      </w:divBdr>
    </w:div>
    <w:div w:id="1980915963">
      <w:bodyDiv w:val="1"/>
      <w:marLeft w:val="0"/>
      <w:marRight w:val="0"/>
      <w:marTop w:val="0"/>
      <w:marBottom w:val="0"/>
      <w:divBdr>
        <w:top w:val="none" w:sz="0" w:space="0" w:color="auto"/>
        <w:left w:val="none" w:sz="0" w:space="0" w:color="auto"/>
        <w:bottom w:val="none" w:sz="0" w:space="0" w:color="auto"/>
        <w:right w:val="none" w:sz="0" w:space="0" w:color="auto"/>
      </w:divBdr>
      <w:divsChild>
        <w:div w:id="548616719">
          <w:marLeft w:val="0"/>
          <w:marRight w:val="0"/>
          <w:marTop w:val="0"/>
          <w:marBottom w:val="0"/>
          <w:divBdr>
            <w:top w:val="none" w:sz="0" w:space="0" w:color="auto"/>
            <w:left w:val="none" w:sz="0" w:space="0" w:color="auto"/>
            <w:bottom w:val="none" w:sz="0" w:space="0" w:color="auto"/>
            <w:right w:val="none" w:sz="0" w:space="0" w:color="auto"/>
          </w:divBdr>
        </w:div>
        <w:div w:id="599410055">
          <w:marLeft w:val="0"/>
          <w:marRight w:val="0"/>
          <w:marTop w:val="0"/>
          <w:marBottom w:val="0"/>
          <w:divBdr>
            <w:top w:val="none" w:sz="0" w:space="0" w:color="auto"/>
            <w:left w:val="none" w:sz="0" w:space="0" w:color="auto"/>
            <w:bottom w:val="none" w:sz="0" w:space="0" w:color="auto"/>
            <w:right w:val="none" w:sz="0" w:space="0" w:color="auto"/>
          </w:divBdr>
          <w:divsChild>
            <w:div w:id="1454399819">
              <w:marLeft w:val="0"/>
              <w:marRight w:val="0"/>
              <w:marTop w:val="0"/>
              <w:marBottom w:val="0"/>
              <w:divBdr>
                <w:top w:val="none" w:sz="0" w:space="0" w:color="auto"/>
                <w:left w:val="none" w:sz="0" w:space="0" w:color="auto"/>
                <w:bottom w:val="none" w:sz="0" w:space="0" w:color="auto"/>
                <w:right w:val="none" w:sz="0" w:space="0" w:color="auto"/>
              </w:divBdr>
              <w:divsChild>
                <w:div w:id="111023048">
                  <w:marLeft w:val="0"/>
                  <w:marRight w:val="0"/>
                  <w:marTop w:val="0"/>
                  <w:marBottom w:val="0"/>
                  <w:divBdr>
                    <w:top w:val="none" w:sz="0" w:space="0" w:color="auto"/>
                    <w:left w:val="none" w:sz="0" w:space="0" w:color="auto"/>
                    <w:bottom w:val="none" w:sz="0" w:space="0" w:color="auto"/>
                    <w:right w:val="none" w:sz="0" w:space="0" w:color="auto"/>
                  </w:divBdr>
                </w:div>
                <w:div w:id="819035057">
                  <w:marLeft w:val="0"/>
                  <w:marRight w:val="0"/>
                  <w:marTop w:val="0"/>
                  <w:marBottom w:val="0"/>
                  <w:divBdr>
                    <w:top w:val="none" w:sz="0" w:space="0" w:color="auto"/>
                    <w:left w:val="none" w:sz="0" w:space="0" w:color="auto"/>
                    <w:bottom w:val="none" w:sz="0" w:space="0" w:color="auto"/>
                    <w:right w:val="none" w:sz="0" w:space="0" w:color="auto"/>
                  </w:divBdr>
                </w:div>
                <w:div w:id="191858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94111">
          <w:marLeft w:val="0"/>
          <w:marRight w:val="0"/>
          <w:marTop w:val="0"/>
          <w:marBottom w:val="0"/>
          <w:divBdr>
            <w:top w:val="none" w:sz="0" w:space="0" w:color="auto"/>
            <w:left w:val="none" w:sz="0" w:space="0" w:color="auto"/>
            <w:bottom w:val="none" w:sz="0" w:space="0" w:color="auto"/>
            <w:right w:val="none" w:sz="0" w:space="0" w:color="auto"/>
          </w:divBdr>
          <w:divsChild>
            <w:div w:id="1263993117">
              <w:marLeft w:val="0"/>
              <w:marRight w:val="0"/>
              <w:marTop w:val="0"/>
              <w:marBottom w:val="0"/>
              <w:divBdr>
                <w:top w:val="none" w:sz="0" w:space="0" w:color="auto"/>
                <w:left w:val="none" w:sz="0" w:space="0" w:color="auto"/>
                <w:bottom w:val="none" w:sz="0" w:space="0" w:color="auto"/>
                <w:right w:val="none" w:sz="0" w:space="0" w:color="auto"/>
              </w:divBdr>
              <w:divsChild>
                <w:div w:id="15727376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16386713">
                      <w:marLeft w:val="0"/>
                      <w:marRight w:val="0"/>
                      <w:marTop w:val="0"/>
                      <w:marBottom w:val="0"/>
                      <w:divBdr>
                        <w:top w:val="none" w:sz="0" w:space="0" w:color="auto"/>
                        <w:left w:val="none" w:sz="0" w:space="0" w:color="auto"/>
                        <w:bottom w:val="none" w:sz="0" w:space="0" w:color="auto"/>
                        <w:right w:val="none" w:sz="0" w:space="0" w:color="auto"/>
                      </w:divBdr>
                      <w:divsChild>
                        <w:div w:id="118183202">
                          <w:marLeft w:val="0"/>
                          <w:marRight w:val="0"/>
                          <w:marTop w:val="0"/>
                          <w:marBottom w:val="0"/>
                          <w:divBdr>
                            <w:top w:val="none" w:sz="0" w:space="0" w:color="auto"/>
                            <w:left w:val="none" w:sz="0" w:space="0" w:color="auto"/>
                            <w:bottom w:val="none" w:sz="0" w:space="0" w:color="auto"/>
                            <w:right w:val="none" w:sz="0" w:space="0" w:color="auto"/>
                          </w:divBdr>
                          <w:divsChild>
                            <w:div w:id="1221943279">
                              <w:marLeft w:val="0"/>
                              <w:marRight w:val="0"/>
                              <w:marTop w:val="0"/>
                              <w:marBottom w:val="0"/>
                              <w:divBdr>
                                <w:top w:val="none" w:sz="0" w:space="0" w:color="auto"/>
                                <w:left w:val="none" w:sz="0" w:space="0" w:color="auto"/>
                                <w:bottom w:val="none" w:sz="0" w:space="0" w:color="auto"/>
                                <w:right w:val="none" w:sz="0" w:space="0" w:color="auto"/>
                              </w:divBdr>
                            </w:div>
                          </w:divsChild>
                        </w:div>
                        <w:div w:id="694843788">
                          <w:marLeft w:val="0"/>
                          <w:marRight w:val="0"/>
                          <w:marTop w:val="0"/>
                          <w:marBottom w:val="0"/>
                          <w:divBdr>
                            <w:top w:val="none" w:sz="0" w:space="0" w:color="auto"/>
                            <w:left w:val="none" w:sz="0" w:space="0" w:color="auto"/>
                            <w:bottom w:val="none" w:sz="0" w:space="0" w:color="auto"/>
                            <w:right w:val="none" w:sz="0" w:space="0" w:color="auto"/>
                          </w:divBdr>
                          <w:divsChild>
                            <w:div w:id="1338188857">
                              <w:marLeft w:val="0"/>
                              <w:marRight w:val="0"/>
                              <w:marTop w:val="0"/>
                              <w:marBottom w:val="0"/>
                              <w:divBdr>
                                <w:top w:val="none" w:sz="0" w:space="0" w:color="auto"/>
                                <w:left w:val="none" w:sz="0" w:space="0" w:color="auto"/>
                                <w:bottom w:val="none" w:sz="0" w:space="0" w:color="auto"/>
                                <w:right w:val="none" w:sz="0" w:space="0" w:color="auto"/>
                              </w:divBdr>
                              <w:divsChild>
                                <w:div w:id="843327720">
                                  <w:marLeft w:val="0"/>
                                  <w:marRight w:val="0"/>
                                  <w:marTop w:val="0"/>
                                  <w:marBottom w:val="0"/>
                                  <w:divBdr>
                                    <w:top w:val="none" w:sz="0" w:space="0" w:color="auto"/>
                                    <w:left w:val="none" w:sz="0" w:space="0" w:color="auto"/>
                                    <w:bottom w:val="none" w:sz="0" w:space="0" w:color="auto"/>
                                    <w:right w:val="none" w:sz="0" w:space="0" w:color="auto"/>
                                  </w:divBdr>
                                  <w:divsChild>
                                    <w:div w:id="274752100">
                                      <w:marLeft w:val="0"/>
                                      <w:marRight w:val="0"/>
                                      <w:marTop w:val="0"/>
                                      <w:marBottom w:val="0"/>
                                      <w:divBdr>
                                        <w:top w:val="none" w:sz="0" w:space="0" w:color="auto"/>
                                        <w:left w:val="none" w:sz="0" w:space="0" w:color="auto"/>
                                        <w:bottom w:val="none" w:sz="0" w:space="0" w:color="auto"/>
                                        <w:right w:val="none" w:sz="0" w:space="0" w:color="auto"/>
                                      </w:divBdr>
                                      <w:divsChild>
                                        <w:div w:id="611397095">
                                          <w:marLeft w:val="0"/>
                                          <w:marRight w:val="0"/>
                                          <w:marTop w:val="0"/>
                                          <w:marBottom w:val="0"/>
                                          <w:divBdr>
                                            <w:top w:val="none" w:sz="0" w:space="0" w:color="auto"/>
                                            <w:left w:val="none" w:sz="0" w:space="0" w:color="auto"/>
                                            <w:bottom w:val="none" w:sz="0" w:space="0" w:color="auto"/>
                                            <w:right w:val="none" w:sz="0" w:space="0" w:color="auto"/>
                                          </w:divBdr>
                                          <w:divsChild>
                                            <w:div w:id="8028050">
                                              <w:marLeft w:val="0"/>
                                              <w:marRight w:val="0"/>
                                              <w:marTop w:val="0"/>
                                              <w:marBottom w:val="0"/>
                                              <w:divBdr>
                                                <w:top w:val="none" w:sz="0" w:space="0" w:color="auto"/>
                                                <w:left w:val="none" w:sz="0" w:space="0" w:color="auto"/>
                                                <w:bottom w:val="none" w:sz="0" w:space="0" w:color="auto"/>
                                                <w:right w:val="none" w:sz="0" w:space="0" w:color="auto"/>
                                              </w:divBdr>
                                              <w:divsChild>
                                                <w:div w:id="1648126873">
                                                  <w:marLeft w:val="0"/>
                                                  <w:marRight w:val="0"/>
                                                  <w:marTop w:val="0"/>
                                                  <w:marBottom w:val="0"/>
                                                  <w:divBdr>
                                                    <w:top w:val="none" w:sz="0" w:space="0" w:color="auto"/>
                                                    <w:left w:val="none" w:sz="0" w:space="0" w:color="auto"/>
                                                    <w:bottom w:val="none" w:sz="0" w:space="0" w:color="auto"/>
                                                    <w:right w:val="none" w:sz="0" w:space="0" w:color="auto"/>
                                                  </w:divBdr>
                                                  <w:divsChild>
                                                    <w:div w:id="1274434468">
                                                      <w:marLeft w:val="0"/>
                                                      <w:marRight w:val="0"/>
                                                      <w:marTop w:val="0"/>
                                                      <w:marBottom w:val="0"/>
                                                      <w:divBdr>
                                                        <w:top w:val="none" w:sz="0" w:space="0" w:color="auto"/>
                                                        <w:left w:val="none" w:sz="0" w:space="0" w:color="auto"/>
                                                        <w:bottom w:val="none" w:sz="0" w:space="0" w:color="auto"/>
                                                        <w:right w:val="none" w:sz="0" w:space="0" w:color="auto"/>
                                                      </w:divBdr>
                                                      <w:divsChild>
                                                        <w:div w:id="533926401">
                                                          <w:marLeft w:val="0"/>
                                                          <w:marRight w:val="0"/>
                                                          <w:marTop w:val="0"/>
                                                          <w:marBottom w:val="0"/>
                                                          <w:divBdr>
                                                            <w:top w:val="none" w:sz="0" w:space="0" w:color="auto"/>
                                                            <w:left w:val="none" w:sz="0" w:space="0" w:color="auto"/>
                                                            <w:bottom w:val="none" w:sz="0" w:space="0" w:color="auto"/>
                                                            <w:right w:val="none" w:sz="0" w:space="0" w:color="auto"/>
                                                          </w:divBdr>
                                                          <w:divsChild>
                                                            <w:div w:id="297956161">
                                                              <w:marLeft w:val="0"/>
                                                              <w:marRight w:val="0"/>
                                                              <w:marTop w:val="0"/>
                                                              <w:marBottom w:val="0"/>
                                                              <w:divBdr>
                                                                <w:top w:val="none" w:sz="0" w:space="0" w:color="auto"/>
                                                                <w:left w:val="none" w:sz="0" w:space="0" w:color="auto"/>
                                                                <w:bottom w:val="none" w:sz="0" w:space="0" w:color="auto"/>
                                                                <w:right w:val="none" w:sz="0" w:space="0" w:color="auto"/>
                                                              </w:divBdr>
                                                              <w:divsChild>
                                                                <w:div w:id="1658343904">
                                                                  <w:marLeft w:val="0"/>
                                                                  <w:marRight w:val="0"/>
                                                                  <w:marTop w:val="0"/>
                                                                  <w:marBottom w:val="0"/>
                                                                  <w:divBdr>
                                                                    <w:top w:val="none" w:sz="0" w:space="0" w:color="auto"/>
                                                                    <w:left w:val="none" w:sz="0" w:space="0" w:color="auto"/>
                                                                    <w:bottom w:val="none" w:sz="0" w:space="0" w:color="auto"/>
                                                                    <w:right w:val="none" w:sz="0" w:space="0" w:color="auto"/>
                                                                  </w:divBdr>
                                                                  <w:divsChild>
                                                                    <w:div w:id="866068115">
                                                                      <w:marLeft w:val="0"/>
                                                                      <w:marRight w:val="0"/>
                                                                      <w:marTop w:val="0"/>
                                                                      <w:marBottom w:val="0"/>
                                                                      <w:divBdr>
                                                                        <w:top w:val="none" w:sz="0" w:space="0" w:color="auto"/>
                                                                        <w:left w:val="none" w:sz="0" w:space="0" w:color="auto"/>
                                                                        <w:bottom w:val="none" w:sz="0" w:space="0" w:color="auto"/>
                                                                        <w:right w:val="none" w:sz="0" w:space="0" w:color="auto"/>
                                                                      </w:divBdr>
                                                                      <w:divsChild>
                                                                        <w:div w:id="564990553">
                                                                          <w:marLeft w:val="0"/>
                                                                          <w:marRight w:val="0"/>
                                                                          <w:marTop w:val="0"/>
                                                                          <w:marBottom w:val="0"/>
                                                                          <w:divBdr>
                                                                            <w:top w:val="none" w:sz="0" w:space="0" w:color="auto"/>
                                                                            <w:left w:val="none" w:sz="0" w:space="0" w:color="auto"/>
                                                                            <w:bottom w:val="none" w:sz="0" w:space="0" w:color="auto"/>
                                                                            <w:right w:val="none" w:sz="0" w:space="0" w:color="auto"/>
                                                                          </w:divBdr>
                                                                        </w:div>
                                                                        <w:div w:id="1383627873">
                                                                          <w:marLeft w:val="0"/>
                                                                          <w:marRight w:val="0"/>
                                                                          <w:marTop w:val="0"/>
                                                                          <w:marBottom w:val="0"/>
                                                                          <w:divBdr>
                                                                            <w:top w:val="none" w:sz="0" w:space="0" w:color="auto"/>
                                                                            <w:left w:val="none" w:sz="0" w:space="0" w:color="auto"/>
                                                                            <w:bottom w:val="none" w:sz="0" w:space="0" w:color="auto"/>
                                                                            <w:right w:val="none" w:sz="0" w:space="0" w:color="auto"/>
                                                                          </w:divBdr>
                                                                          <w:divsChild>
                                                                            <w:div w:id="1380587337">
                                                                              <w:marLeft w:val="0"/>
                                                                              <w:marRight w:val="0"/>
                                                                              <w:marTop w:val="0"/>
                                                                              <w:marBottom w:val="0"/>
                                                                              <w:divBdr>
                                                                                <w:top w:val="none" w:sz="0" w:space="0" w:color="auto"/>
                                                                                <w:left w:val="none" w:sz="0" w:space="0" w:color="auto"/>
                                                                                <w:bottom w:val="none" w:sz="0" w:space="0" w:color="auto"/>
                                                                                <w:right w:val="none" w:sz="0" w:space="0" w:color="auto"/>
                                                                              </w:divBdr>
                                                                              <w:divsChild>
                                                                                <w:div w:id="631181443">
                                                                                  <w:marLeft w:val="0"/>
                                                                                  <w:marRight w:val="0"/>
                                                                                  <w:marTop w:val="0"/>
                                                                                  <w:marBottom w:val="0"/>
                                                                                  <w:divBdr>
                                                                                    <w:top w:val="none" w:sz="0" w:space="0" w:color="auto"/>
                                                                                    <w:left w:val="none" w:sz="0" w:space="0" w:color="auto"/>
                                                                                    <w:bottom w:val="none" w:sz="0" w:space="0" w:color="auto"/>
                                                                                    <w:right w:val="none" w:sz="0" w:space="0" w:color="auto"/>
                                                                                  </w:divBdr>
                                                                                </w:div>
                                                                                <w:div w:id="632708728">
                                                                                  <w:marLeft w:val="0"/>
                                                                                  <w:marRight w:val="0"/>
                                                                                  <w:marTop w:val="0"/>
                                                                                  <w:marBottom w:val="0"/>
                                                                                  <w:divBdr>
                                                                                    <w:top w:val="none" w:sz="0" w:space="0" w:color="auto"/>
                                                                                    <w:left w:val="none" w:sz="0" w:space="0" w:color="auto"/>
                                                                                    <w:bottom w:val="none" w:sz="0" w:space="0" w:color="auto"/>
                                                                                    <w:right w:val="none" w:sz="0" w:space="0" w:color="auto"/>
                                                                                  </w:divBdr>
                                                                                </w:div>
                                                                                <w:div w:id="672949539">
                                                                                  <w:marLeft w:val="0"/>
                                                                                  <w:marRight w:val="0"/>
                                                                                  <w:marTop w:val="0"/>
                                                                                  <w:marBottom w:val="0"/>
                                                                                  <w:divBdr>
                                                                                    <w:top w:val="none" w:sz="0" w:space="0" w:color="auto"/>
                                                                                    <w:left w:val="none" w:sz="0" w:space="0" w:color="auto"/>
                                                                                    <w:bottom w:val="none" w:sz="0" w:space="0" w:color="auto"/>
                                                                                    <w:right w:val="none" w:sz="0" w:space="0" w:color="auto"/>
                                                                                  </w:divBdr>
                                                                                </w:div>
                                                                                <w:div w:id="949048460">
                                                                                  <w:marLeft w:val="0"/>
                                                                                  <w:marRight w:val="0"/>
                                                                                  <w:marTop w:val="0"/>
                                                                                  <w:marBottom w:val="0"/>
                                                                                  <w:divBdr>
                                                                                    <w:top w:val="none" w:sz="0" w:space="0" w:color="auto"/>
                                                                                    <w:left w:val="none" w:sz="0" w:space="0" w:color="auto"/>
                                                                                    <w:bottom w:val="none" w:sz="0" w:space="0" w:color="auto"/>
                                                                                    <w:right w:val="none" w:sz="0" w:space="0" w:color="auto"/>
                                                                                  </w:divBdr>
                                                                                </w:div>
                                                                                <w:div w:id="1515725251">
                                                                                  <w:marLeft w:val="0"/>
                                                                                  <w:marRight w:val="0"/>
                                                                                  <w:marTop w:val="0"/>
                                                                                  <w:marBottom w:val="0"/>
                                                                                  <w:divBdr>
                                                                                    <w:top w:val="none" w:sz="0" w:space="0" w:color="auto"/>
                                                                                    <w:left w:val="none" w:sz="0" w:space="0" w:color="auto"/>
                                                                                    <w:bottom w:val="none" w:sz="0" w:space="0" w:color="auto"/>
                                                                                    <w:right w:val="none" w:sz="0" w:space="0" w:color="auto"/>
                                                                                  </w:divBdr>
                                                                                  <w:divsChild>
                                                                                    <w:div w:id="133908771">
                                                                                      <w:marLeft w:val="0"/>
                                                                                      <w:marRight w:val="0"/>
                                                                                      <w:marTop w:val="0"/>
                                                                                      <w:marBottom w:val="0"/>
                                                                                      <w:divBdr>
                                                                                        <w:top w:val="none" w:sz="0" w:space="0" w:color="auto"/>
                                                                                        <w:left w:val="none" w:sz="0" w:space="0" w:color="auto"/>
                                                                                        <w:bottom w:val="none" w:sz="0" w:space="0" w:color="auto"/>
                                                                                        <w:right w:val="none" w:sz="0" w:space="0" w:color="auto"/>
                                                                                      </w:divBdr>
                                                                                      <w:divsChild>
                                                                                        <w:div w:id="1699816394">
                                                                                          <w:marLeft w:val="0"/>
                                                                                          <w:marRight w:val="0"/>
                                                                                          <w:marTop w:val="0"/>
                                                                                          <w:marBottom w:val="0"/>
                                                                                          <w:divBdr>
                                                                                            <w:top w:val="none" w:sz="0" w:space="0" w:color="auto"/>
                                                                                            <w:left w:val="none" w:sz="0" w:space="0" w:color="auto"/>
                                                                                            <w:bottom w:val="none" w:sz="0" w:space="0" w:color="auto"/>
                                                                                            <w:right w:val="none" w:sz="0" w:space="0" w:color="auto"/>
                                                                                          </w:divBdr>
                                                                                          <w:divsChild>
                                                                                            <w:div w:id="172570767">
                                                                                              <w:marLeft w:val="0"/>
                                                                                              <w:marRight w:val="0"/>
                                                                                              <w:marTop w:val="0"/>
                                                                                              <w:marBottom w:val="0"/>
                                                                                              <w:divBdr>
                                                                                                <w:top w:val="none" w:sz="0" w:space="0" w:color="auto"/>
                                                                                                <w:left w:val="none" w:sz="0" w:space="0" w:color="auto"/>
                                                                                                <w:bottom w:val="none" w:sz="0" w:space="0" w:color="auto"/>
                                                                                                <w:right w:val="none" w:sz="0" w:space="0" w:color="auto"/>
                                                                                              </w:divBdr>
                                                                                            </w:div>
                                                                                            <w:div w:id="180473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5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7471653">
          <w:marLeft w:val="0"/>
          <w:marRight w:val="0"/>
          <w:marTop w:val="0"/>
          <w:marBottom w:val="0"/>
          <w:divBdr>
            <w:top w:val="none" w:sz="0" w:space="0" w:color="auto"/>
            <w:left w:val="none" w:sz="0" w:space="0" w:color="auto"/>
            <w:bottom w:val="none" w:sz="0" w:space="0" w:color="auto"/>
            <w:right w:val="none" w:sz="0" w:space="0" w:color="auto"/>
          </w:divBdr>
        </w:div>
      </w:divsChild>
    </w:div>
    <w:div w:id="1984238213">
      <w:bodyDiv w:val="1"/>
      <w:marLeft w:val="0"/>
      <w:marRight w:val="0"/>
      <w:marTop w:val="0"/>
      <w:marBottom w:val="0"/>
      <w:divBdr>
        <w:top w:val="none" w:sz="0" w:space="0" w:color="auto"/>
        <w:left w:val="none" w:sz="0" w:space="0" w:color="auto"/>
        <w:bottom w:val="none" w:sz="0" w:space="0" w:color="auto"/>
        <w:right w:val="none" w:sz="0" w:space="0" w:color="auto"/>
      </w:divBdr>
    </w:div>
    <w:div w:id="1984502130">
      <w:bodyDiv w:val="1"/>
      <w:marLeft w:val="0"/>
      <w:marRight w:val="0"/>
      <w:marTop w:val="0"/>
      <w:marBottom w:val="0"/>
      <w:divBdr>
        <w:top w:val="none" w:sz="0" w:space="0" w:color="auto"/>
        <w:left w:val="none" w:sz="0" w:space="0" w:color="auto"/>
        <w:bottom w:val="none" w:sz="0" w:space="0" w:color="auto"/>
        <w:right w:val="none" w:sz="0" w:space="0" w:color="auto"/>
      </w:divBdr>
    </w:div>
    <w:div w:id="1986003845">
      <w:bodyDiv w:val="1"/>
      <w:marLeft w:val="0"/>
      <w:marRight w:val="0"/>
      <w:marTop w:val="0"/>
      <w:marBottom w:val="0"/>
      <w:divBdr>
        <w:top w:val="none" w:sz="0" w:space="0" w:color="auto"/>
        <w:left w:val="none" w:sz="0" w:space="0" w:color="auto"/>
        <w:bottom w:val="none" w:sz="0" w:space="0" w:color="auto"/>
        <w:right w:val="none" w:sz="0" w:space="0" w:color="auto"/>
      </w:divBdr>
    </w:div>
    <w:div w:id="1986356620">
      <w:bodyDiv w:val="1"/>
      <w:marLeft w:val="0"/>
      <w:marRight w:val="0"/>
      <w:marTop w:val="0"/>
      <w:marBottom w:val="0"/>
      <w:divBdr>
        <w:top w:val="none" w:sz="0" w:space="0" w:color="auto"/>
        <w:left w:val="none" w:sz="0" w:space="0" w:color="auto"/>
        <w:bottom w:val="none" w:sz="0" w:space="0" w:color="auto"/>
        <w:right w:val="none" w:sz="0" w:space="0" w:color="auto"/>
      </w:divBdr>
    </w:div>
    <w:div w:id="1988390584">
      <w:bodyDiv w:val="1"/>
      <w:marLeft w:val="0"/>
      <w:marRight w:val="0"/>
      <w:marTop w:val="0"/>
      <w:marBottom w:val="0"/>
      <w:divBdr>
        <w:top w:val="none" w:sz="0" w:space="0" w:color="auto"/>
        <w:left w:val="none" w:sz="0" w:space="0" w:color="auto"/>
        <w:bottom w:val="none" w:sz="0" w:space="0" w:color="auto"/>
        <w:right w:val="none" w:sz="0" w:space="0" w:color="auto"/>
      </w:divBdr>
    </w:div>
    <w:div w:id="1990599227">
      <w:bodyDiv w:val="1"/>
      <w:marLeft w:val="0"/>
      <w:marRight w:val="0"/>
      <w:marTop w:val="0"/>
      <w:marBottom w:val="0"/>
      <w:divBdr>
        <w:top w:val="none" w:sz="0" w:space="0" w:color="auto"/>
        <w:left w:val="none" w:sz="0" w:space="0" w:color="auto"/>
        <w:bottom w:val="none" w:sz="0" w:space="0" w:color="auto"/>
        <w:right w:val="none" w:sz="0" w:space="0" w:color="auto"/>
      </w:divBdr>
    </w:div>
    <w:div w:id="1990668003">
      <w:bodyDiv w:val="1"/>
      <w:marLeft w:val="0"/>
      <w:marRight w:val="0"/>
      <w:marTop w:val="0"/>
      <w:marBottom w:val="0"/>
      <w:divBdr>
        <w:top w:val="none" w:sz="0" w:space="0" w:color="auto"/>
        <w:left w:val="none" w:sz="0" w:space="0" w:color="auto"/>
        <w:bottom w:val="none" w:sz="0" w:space="0" w:color="auto"/>
        <w:right w:val="none" w:sz="0" w:space="0" w:color="auto"/>
      </w:divBdr>
      <w:divsChild>
        <w:div w:id="1887793035">
          <w:marLeft w:val="0"/>
          <w:marRight w:val="0"/>
          <w:marTop w:val="0"/>
          <w:marBottom w:val="0"/>
          <w:divBdr>
            <w:top w:val="none" w:sz="0" w:space="0" w:color="auto"/>
            <w:left w:val="none" w:sz="0" w:space="0" w:color="auto"/>
            <w:bottom w:val="none" w:sz="0" w:space="0" w:color="auto"/>
            <w:right w:val="none" w:sz="0" w:space="0" w:color="auto"/>
          </w:divBdr>
          <w:divsChild>
            <w:div w:id="766190177">
              <w:marLeft w:val="0"/>
              <w:marRight w:val="0"/>
              <w:marTop w:val="0"/>
              <w:marBottom w:val="0"/>
              <w:divBdr>
                <w:top w:val="none" w:sz="0" w:space="0" w:color="auto"/>
                <w:left w:val="none" w:sz="0" w:space="0" w:color="auto"/>
                <w:bottom w:val="none" w:sz="0" w:space="0" w:color="auto"/>
                <w:right w:val="none" w:sz="0" w:space="0" w:color="auto"/>
              </w:divBdr>
              <w:divsChild>
                <w:div w:id="2021084797">
                  <w:marLeft w:val="0"/>
                  <w:marRight w:val="0"/>
                  <w:marTop w:val="0"/>
                  <w:marBottom w:val="0"/>
                  <w:divBdr>
                    <w:top w:val="none" w:sz="0" w:space="0" w:color="auto"/>
                    <w:left w:val="none" w:sz="0" w:space="0" w:color="auto"/>
                    <w:bottom w:val="none" w:sz="0" w:space="0" w:color="auto"/>
                    <w:right w:val="none" w:sz="0" w:space="0" w:color="auto"/>
                  </w:divBdr>
                  <w:divsChild>
                    <w:div w:id="1309171144">
                      <w:marLeft w:val="0"/>
                      <w:marRight w:val="0"/>
                      <w:marTop w:val="120"/>
                      <w:marBottom w:val="0"/>
                      <w:divBdr>
                        <w:top w:val="none" w:sz="0" w:space="0" w:color="auto"/>
                        <w:left w:val="none" w:sz="0" w:space="0" w:color="auto"/>
                        <w:bottom w:val="none" w:sz="0" w:space="0" w:color="auto"/>
                        <w:right w:val="none" w:sz="0" w:space="0" w:color="auto"/>
                      </w:divBdr>
                      <w:divsChild>
                        <w:div w:id="201016026">
                          <w:marLeft w:val="0"/>
                          <w:marRight w:val="0"/>
                          <w:marTop w:val="0"/>
                          <w:marBottom w:val="0"/>
                          <w:divBdr>
                            <w:top w:val="none" w:sz="0" w:space="0" w:color="auto"/>
                            <w:left w:val="none" w:sz="0" w:space="0" w:color="auto"/>
                            <w:bottom w:val="none" w:sz="0" w:space="0" w:color="auto"/>
                            <w:right w:val="none" w:sz="0" w:space="0" w:color="auto"/>
                          </w:divBdr>
                          <w:divsChild>
                            <w:div w:id="1438673024">
                              <w:marLeft w:val="0"/>
                              <w:marRight w:val="0"/>
                              <w:marTop w:val="0"/>
                              <w:marBottom w:val="0"/>
                              <w:divBdr>
                                <w:top w:val="none" w:sz="0" w:space="0" w:color="auto"/>
                                <w:left w:val="none" w:sz="0" w:space="0" w:color="auto"/>
                                <w:bottom w:val="none" w:sz="0" w:space="0" w:color="auto"/>
                                <w:right w:val="none" w:sz="0" w:space="0" w:color="auto"/>
                              </w:divBdr>
                              <w:divsChild>
                                <w:div w:id="981541115">
                                  <w:marLeft w:val="0"/>
                                  <w:marRight w:val="0"/>
                                  <w:marTop w:val="0"/>
                                  <w:marBottom w:val="0"/>
                                  <w:divBdr>
                                    <w:top w:val="none" w:sz="0" w:space="0" w:color="auto"/>
                                    <w:left w:val="none" w:sz="0" w:space="0" w:color="auto"/>
                                    <w:bottom w:val="none" w:sz="0" w:space="0" w:color="auto"/>
                                    <w:right w:val="none" w:sz="0" w:space="0" w:color="auto"/>
                                  </w:divBdr>
                                  <w:divsChild>
                                    <w:div w:id="35741164">
                                      <w:marLeft w:val="0"/>
                                      <w:marRight w:val="0"/>
                                      <w:marTop w:val="0"/>
                                      <w:marBottom w:val="0"/>
                                      <w:divBdr>
                                        <w:top w:val="none" w:sz="0" w:space="0" w:color="auto"/>
                                        <w:left w:val="none" w:sz="0" w:space="0" w:color="auto"/>
                                        <w:bottom w:val="none" w:sz="0" w:space="0" w:color="auto"/>
                                        <w:right w:val="none" w:sz="0" w:space="0" w:color="auto"/>
                                      </w:divBdr>
                                      <w:divsChild>
                                        <w:div w:id="885871355">
                                          <w:marLeft w:val="0"/>
                                          <w:marRight w:val="0"/>
                                          <w:marTop w:val="0"/>
                                          <w:marBottom w:val="0"/>
                                          <w:divBdr>
                                            <w:top w:val="none" w:sz="0" w:space="0" w:color="auto"/>
                                            <w:left w:val="none" w:sz="0" w:space="0" w:color="auto"/>
                                            <w:bottom w:val="none" w:sz="0" w:space="0" w:color="auto"/>
                                            <w:right w:val="none" w:sz="0" w:space="0" w:color="auto"/>
                                          </w:divBdr>
                                          <w:divsChild>
                                            <w:div w:id="188378578">
                                              <w:marLeft w:val="0"/>
                                              <w:marRight w:val="0"/>
                                              <w:marTop w:val="0"/>
                                              <w:marBottom w:val="0"/>
                                              <w:divBdr>
                                                <w:top w:val="none" w:sz="0" w:space="0" w:color="auto"/>
                                                <w:left w:val="none" w:sz="0" w:space="0" w:color="auto"/>
                                                <w:bottom w:val="none" w:sz="0" w:space="0" w:color="auto"/>
                                                <w:right w:val="none" w:sz="0" w:space="0" w:color="auto"/>
                                              </w:divBdr>
                                              <w:divsChild>
                                                <w:div w:id="150288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43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818355">
      <w:bodyDiv w:val="1"/>
      <w:marLeft w:val="0"/>
      <w:marRight w:val="0"/>
      <w:marTop w:val="0"/>
      <w:marBottom w:val="0"/>
      <w:divBdr>
        <w:top w:val="none" w:sz="0" w:space="0" w:color="auto"/>
        <w:left w:val="none" w:sz="0" w:space="0" w:color="auto"/>
        <w:bottom w:val="none" w:sz="0" w:space="0" w:color="auto"/>
        <w:right w:val="none" w:sz="0" w:space="0" w:color="auto"/>
      </w:divBdr>
    </w:div>
    <w:div w:id="1992325025">
      <w:bodyDiv w:val="1"/>
      <w:marLeft w:val="0"/>
      <w:marRight w:val="0"/>
      <w:marTop w:val="0"/>
      <w:marBottom w:val="0"/>
      <w:divBdr>
        <w:top w:val="none" w:sz="0" w:space="0" w:color="auto"/>
        <w:left w:val="none" w:sz="0" w:space="0" w:color="auto"/>
        <w:bottom w:val="none" w:sz="0" w:space="0" w:color="auto"/>
        <w:right w:val="none" w:sz="0" w:space="0" w:color="auto"/>
      </w:divBdr>
      <w:divsChild>
        <w:div w:id="334848010">
          <w:marLeft w:val="0"/>
          <w:marRight w:val="0"/>
          <w:marTop w:val="0"/>
          <w:marBottom w:val="0"/>
          <w:divBdr>
            <w:top w:val="none" w:sz="0" w:space="0" w:color="auto"/>
            <w:left w:val="none" w:sz="0" w:space="0" w:color="auto"/>
            <w:bottom w:val="none" w:sz="0" w:space="0" w:color="auto"/>
            <w:right w:val="none" w:sz="0" w:space="0" w:color="auto"/>
          </w:divBdr>
          <w:divsChild>
            <w:div w:id="620651120">
              <w:marLeft w:val="0"/>
              <w:marRight w:val="0"/>
              <w:marTop w:val="0"/>
              <w:marBottom w:val="0"/>
              <w:divBdr>
                <w:top w:val="none" w:sz="0" w:space="0" w:color="auto"/>
                <w:left w:val="none" w:sz="0" w:space="0" w:color="auto"/>
                <w:bottom w:val="none" w:sz="0" w:space="0" w:color="auto"/>
                <w:right w:val="none" w:sz="0" w:space="0" w:color="auto"/>
              </w:divBdr>
              <w:divsChild>
                <w:div w:id="258225110">
                  <w:marLeft w:val="0"/>
                  <w:marRight w:val="0"/>
                  <w:marTop w:val="0"/>
                  <w:marBottom w:val="0"/>
                  <w:divBdr>
                    <w:top w:val="none" w:sz="0" w:space="0" w:color="auto"/>
                    <w:left w:val="none" w:sz="0" w:space="0" w:color="auto"/>
                    <w:bottom w:val="none" w:sz="0" w:space="0" w:color="auto"/>
                    <w:right w:val="none" w:sz="0" w:space="0" w:color="auto"/>
                  </w:divBdr>
                  <w:divsChild>
                    <w:div w:id="1974939178">
                      <w:marLeft w:val="0"/>
                      <w:marRight w:val="0"/>
                      <w:marTop w:val="0"/>
                      <w:marBottom w:val="0"/>
                      <w:divBdr>
                        <w:top w:val="none" w:sz="0" w:space="0" w:color="auto"/>
                        <w:left w:val="none" w:sz="0" w:space="0" w:color="auto"/>
                        <w:bottom w:val="none" w:sz="0" w:space="0" w:color="auto"/>
                        <w:right w:val="none" w:sz="0" w:space="0" w:color="auto"/>
                      </w:divBdr>
                      <w:divsChild>
                        <w:div w:id="1865170511">
                          <w:marLeft w:val="0"/>
                          <w:marRight w:val="0"/>
                          <w:marTop w:val="0"/>
                          <w:marBottom w:val="0"/>
                          <w:divBdr>
                            <w:top w:val="none" w:sz="0" w:space="0" w:color="auto"/>
                            <w:left w:val="none" w:sz="0" w:space="0" w:color="auto"/>
                            <w:bottom w:val="none" w:sz="0" w:space="0" w:color="auto"/>
                            <w:right w:val="none" w:sz="0" w:space="0" w:color="auto"/>
                          </w:divBdr>
                          <w:divsChild>
                            <w:div w:id="279380631">
                              <w:marLeft w:val="0"/>
                              <w:marRight w:val="0"/>
                              <w:marTop w:val="0"/>
                              <w:marBottom w:val="0"/>
                              <w:divBdr>
                                <w:top w:val="none" w:sz="0" w:space="0" w:color="auto"/>
                                <w:left w:val="none" w:sz="0" w:space="0" w:color="auto"/>
                                <w:bottom w:val="none" w:sz="0" w:space="0" w:color="auto"/>
                                <w:right w:val="none" w:sz="0" w:space="0" w:color="auto"/>
                              </w:divBdr>
                              <w:divsChild>
                                <w:div w:id="2128422445">
                                  <w:marLeft w:val="0"/>
                                  <w:marRight w:val="0"/>
                                  <w:marTop w:val="0"/>
                                  <w:marBottom w:val="0"/>
                                  <w:divBdr>
                                    <w:top w:val="none" w:sz="0" w:space="0" w:color="auto"/>
                                    <w:left w:val="none" w:sz="0" w:space="0" w:color="auto"/>
                                    <w:bottom w:val="none" w:sz="0" w:space="0" w:color="auto"/>
                                    <w:right w:val="none" w:sz="0" w:space="0" w:color="auto"/>
                                  </w:divBdr>
                                  <w:divsChild>
                                    <w:div w:id="157037351">
                                      <w:marLeft w:val="0"/>
                                      <w:marRight w:val="0"/>
                                      <w:marTop w:val="0"/>
                                      <w:marBottom w:val="0"/>
                                      <w:divBdr>
                                        <w:top w:val="none" w:sz="0" w:space="0" w:color="auto"/>
                                        <w:left w:val="none" w:sz="0" w:space="0" w:color="auto"/>
                                        <w:bottom w:val="none" w:sz="0" w:space="0" w:color="auto"/>
                                        <w:right w:val="none" w:sz="0" w:space="0" w:color="auto"/>
                                      </w:divBdr>
                                      <w:divsChild>
                                        <w:div w:id="1264652716">
                                          <w:marLeft w:val="0"/>
                                          <w:marRight w:val="0"/>
                                          <w:marTop w:val="0"/>
                                          <w:marBottom w:val="0"/>
                                          <w:divBdr>
                                            <w:top w:val="none" w:sz="0" w:space="0" w:color="auto"/>
                                            <w:left w:val="none" w:sz="0" w:space="0" w:color="auto"/>
                                            <w:bottom w:val="none" w:sz="0" w:space="0" w:color="auto"/>
                                            <w:right w:val="none" w:sz="0" w:space="0" w:color="auto"/>
                                          </w:divBdr>
                                          <w:divsChild>
                                            <w:div w:id="1153258524">
                                              <w:marLeft w:val="0"/>
                                              <w:marRight w:val="0"/>
                                              <w:marTop w:val="0"/>
                                              <w:marBottom w:val="0"/>
                                              <w:divBdr>
                                                <w:top w:val="none" w:sz="0" w:space="0" w:color="auto"/>
                                                <w:left w:val="none" w:sz="0" w:space="0" w:color="auto"/>
                                                <w:bottom w:val="none" w:sz="0" w:space="0" w:color="auto"/>
                                                <w:right w:val="none" w:sz="0" w:space="0" w:color="auto"/>
                                              </w:divBdr>
                                              <w:divsChild>
                                                <w:div w:id="1326515459">
                                                  <w:marLeft w:val="0"/>
                                                  <w:marRight w:val="0"/>
                                                  <w:marTop w:val="0"/>
                                                  <w:marBottom w:val="0"/>
                                                  <w:divBdr>
                                                    <w:top w:val="none" w:sz="0" w:space="0" w:color="auto"/>
                                                    <w:left w:val="none" w:sz="0" w:space="0" w:color="auto"/>
                                                    <w:bottom w:val="none" w:sz="0" w:space="0" w:color="auto"/>
                                                    <w:right w:val="none" w:sz="0" w:space="0" w:color="auto"/>
                                                  </w:divBdr>
                                                  <w:divsChild>
                                                    <w:div w:id="468285532">
                                                      <w:marLeft w:val="0"/>
                                                      <w:marRight w:val="0"/>
                                                      <w:marTop w:val="0"/>
                                                      <w:marBottom w:val="0"/>
                                                      <w:divBdr>
                                                        <w:top w:val="none" w:sz="0" w:space="0" w:color="auto"/>
                                                        <w:left w:val="none" w:sz="0" w:space="0" w:color="auto"/>
                                                        <w:bottom w:val="none" w:sz="0" w:space="0" w:color="auto"/>
                                                        <w:right w:val="none" w:sz="0" w:space="0" w:color="auto"/>
                                                      </w:divBdr>
                                                    </w:div>
                                                    <w:div w:id="538051239">
                                                      <w:marLeft w:val="0"/>
                                                      <w:marRight w:val="0"/>
                                                      <w:marTop w:val="0"/>
                                                      <w:marBottom w:val="0"/>
                                                      <w:divBdr>
                                                        <w:top w:val="none" w:sz="0" w:space="0" w:color="auto"/>
                                                        <w:left w:val="none" w:sz="0" w:space="0" w:color="auto"/>
                                                        <w:bottom w:val="none" w:sz="0" w:space="0" w:color="auto"/>
                                                        <w:right w:val="none" w:sz="0" w:space="0" w:color="auto"/>
                                                      </w:divBdr>
                                                    </w:div>
                                                    <w:div w:id="163999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4909444">
          <w:marLeft w:val="0"/>
          <w:marRight w:val="0"/>
          <w:marTop w:val="0"/>
          <w:marBottom w:val="0"/>
          <w:divBdr>
            <w:top w:val="none" w:sz="0" w:space="0" w:color="auto"/>
            <w:left w:val="none" w:sz="0" w:space="0" w:color="auto"/>
            <w:bottom w:val="none" w:sz="0" w:space="0" w:color="auto"/>
            <w:right w:val="none" w:sz="0" w:space="0" w:color="auto"/>
          </w:divBdr>
        </w:div>
        <w:div w:id="2124960518">
          <w:marLeft w:val="0"/>
          <w:marRight w:val="0"/>
          <w:marTop w:val="0"/>
          <w:marBottom w:val="0"/>
          <w:divBdr>
            <w:top w:val="none" w:sz="0" w:space="0" w:color="auto"/>
            <w:left w:val="none" w:sz="0" w:space="0" w:color="auto"/>
            <w:bottom w:val="none" w:sz="0" w:space="0" w:color="auto"/>
            <w:right w:val="none" w:sz="0" w:space="0" w:color="auto"/>
          </w:divBdr>
        </w:div>
      </w:divsChild>
    </w:div>
    <w:div w:id="1993215045">
      <w:bodyDiv w:val="1"/>
      <w:marLeft w:val="0"/>
      <w:marRight w:val="0"/>
      <w:marTop w:val="0"/>
      <w:marBottom w:val="0"/>
      <w:divBdr>
        <w:top w:val="none" w:sz="0" w:space="0" w:color="auto"/>
        <w:left w:val="none" w:sz="0" w:space="0" w:color="auto"/>
        <w:bottom w:val="none" w:sz="0" w:space="0" w:color="auto"/>
        <w:right w:val="none" w:sz="0" w:space="0" w:color="auto"/>
      </w:divBdr>
      <w:divsChild>
        <w:div w:id="345834811">
          <w:marLeft w:val="0"/>
          <w:marRight w:val="0"/>
          <w:marTop w:val="0"/>
          <w:marBottom w:val="120"/>
          <w:divBdr>
            <w:top w:val="none" w:sz="0" w:space="0" w:color="auto"/>
            <w:left w:val="none" w:sz="0" w:space="0" w:color="auto"/>
            <w:bottom w:val="none" w:sz="0" w:space="0" w:color="auto"/>
            <w:right w:val="none" w:sz="0" w:space="0" w:color="auto"/>
          </w:divBdr>
        </w:div>
        <w:div w:id="726606485">
          <w:marLeft w:val="0"/>
          <w:marRight w:val="0"/>
          <w:marTop w:val="0"/>
          <w:marBottom w:val="120"/>
          <w:divBdr>
            <w:top w:val="none" w:sz="0" w:space="0" w:color="auto"/>
            <w:left w:val="none" w:sz="0" w:space="0" w:color="auto"/>
            <w:bottom w:val="none" w:sz="0" w:space="0" w:color="auto"/>
            <w:right w:val="none" w:sz="0" w:space="0" w:color="auto"/>
          </w:divBdr>
        </w:div>
        <w:div w:id="1385788667">
          <w:marLeft w:val="0"/>
          <w:marRight w:val="0"/>
          <w:marTop w:val="0"/>
          <w:marBottom w:val="120"/>
          <w:divBdr>
            <w:top w:val="none" w:sz="0" w:space="0" w:color="auto"/>
            <w:left w:val="none" w:sz="0" w:space="0" w:color="auto"/>
            <w:bottom w:val="none" w:sz="0" w:space="0" w:color="auto"/>
            <w:right w:val="none" w:sz="0" w:space="0" w:color="auto"/>
          </w:divBdr>
        </w:div>
      </w:divsChild>
    </w:div>
    <w:div w:id="1995723281">
      <w:bodyDiv w:val="1"/>
      <w:marLeft w:val="0"/>
      <w:marRight w:val="0"/>
      <w:marTop w:val="0"/>
      <w:marBottom w:val="15"/>
      <w:divBdr>
        <w:top w:val="none" w:sz="0" w:space="0" w:color="auto"/>
        <w:left w:val="none" w:sz="0" w:space="0" w:color="auto"/>
        <w:bottom w:val="none" w:sz="0" w:space="0" w:color="auto"/>
        <w:right w:val="none" w:sz="0" w:space="0" w:color="auto"/>
      </w:divBdr>
      <w:divsChild>
        <w:div w:id="1105660792">
          <w:marLeft w:val="0"/>
          <w:marRight w:val="0"/>
          <w:marTop w:val="0"/>
          <w:marBottom w:val="0"/>
          <w:divBdr>
            <w:top w:val="none" w:sz="0" w:space="0" w:color="auto"/>
            <w:left w:val="none" w:sz="0" w:space="0" w:color="auto"/>
            <w:bottom w:val="none" w:sz="0" w:space="0" w:color="auto"/>
            <w:right w:val="none" w:sz="0" w:space="0" w:color="auto"/>
          </w:divBdr>
          <w:divsChild>
            <w:div w:id="1986082718">
              <w:marLeft w:val="0"/>
              <w:marRight w:val="0"/>
              <w:marTop w:val="0"/>
              <w:marBottom w:val="0"/>
              <w:divBdr>
                <w:top w:val="none" w:sz="0" w:space="0" w:color="auto"/>
                <w:left w:val="none" w:sz="0" w:space="0" w:color="auto"/>
                <w:bottom w:val="none" w:sz="0" w:space="0" w:color="auto"/>
                <w:right w:val="none" w:sz="0" w:space="0" w:color="auto"/>
              </w:divBdr>
              <w:divsChild>
                <w:div w:id="873033318">
                  <w:marLeft w:val="-225"/>
                  <w:marRight w:val="-225"/>
                  <w:marTop w:val="0"/>
                  <w:marBottom w:val="0"/>
                  <w:divBdr>
                    <w:top w:val="none" w:sz="0" w:space="0" w:color="auto"/>
                    <w:left w:val="none" w:sz="0" w:space="0" w:color="auto"/>
                    <w:bottom w:val="none" w:sz="0" w:space="0" w:color="auto"/>
                    <w:right w:val="none" w:sz="0" w:space="0" w:color="auto"/>
                  </w:divBdr>
                  <w:divsChild>
                    <w:div w:id="2084639029">
                      <w:marLeft w:val="60"/>
                      <w:marRight w:val="60"/>
                      <w:marTop w:val="0"/>
                      <w:marBottom w:val="0"/>
                      <w:divBdr>
                        <w:top w:val="none" w:sz="0" w:space="0" w:color="auto"/>
                        <w:left w:val="none" w:sz="0" w:space="0" w:color="auto"/>
                        <w:bottom w:val="none" w:sz="0" w:space="0" w:color="auto"/>
                        <w:right w:val="none" w:sz="0" w:space="0" w:color="auto"/>
                      </w:divBdr>
                      <w:divsChild>
                        <w:div w:id="1456020899">
                          <w:marLeft w:val="-60"/>
                          <w:marRight w:val="0"/>
                          <w:marTop w:val="0"/>
                          <w:marBottom w:val="0"/>
                          <w:divBdr>
                            <w:top w:val="none" w:sz="0" w:space="0" w:color="auto"/>
                            <w:left w:val="none" w:sz="0" w:space="0" w:color="auto"/>
                            <w:bottom w:val="none" w:sz="0" w:space="0" w:color="auto"/>
                            <w:right w:val="none" w:sz="0" w:space="0" w:color="auto"/>
                          </w:divBdr>
                          <w:divsChild>
                            <w:div w:id="60518533">
                              <w:marLeft w:val="0"/>
                              <w:marRight w:val="-60"/>
                              <w:marTop w:val="0"/>
                              <w:marBottom w:val="0"/>
                              <w:divBdr>
                                <w:top w:val="none" w:sz="0" w:space="0" w:color="auto"/>
                                <w:left w:val="none" w:sz="0" w:space="0" w:color="auto"/>
                                <w:bottom w:val="none" w:sz="0" w:space="0" w:color="auto"/>
                                <w:right w:val="none" w:sz="0" w:space="0" w:color="auto"/>
                              </w:divBdr>
                              <w:divsChild>
                                <w:div w:id="2014793453">
                                  <w:marLeft w:val="0"/>
                                  <w:marRight w:val="0"/>
                                  <w:marTop w:val="0"/>
                                  <w:marBottom w:val="0"/>
                                  <w:divBdr>
                                    <w:top w:val="none" w:sz="0" w:space="0" w:color="auto"/>
                                    <w:left w:val="none" w:sz="0" w:space="0" w:color="auto"/>
                                    <w:bottom w:val="none" w:sz="0" w:space="0" w:color="auto"/>
                                    <w:right w:val="none" w:sz="0" w:space="0" w:color="auto"/>
                                  </w:divBdr>
                                  <w:divsChild>
                                    <w:div w:id="1678382164">
                                      <w:marLeft w:val="0"/>
                                      <w:marRight w:val="0"/>
                                      <w:marTop w:val="0"/>
                                      <w:marBottom w:val="0"/>
                                      <w:divBdr>
                                        <w:top w:val="none" w:sz="0" w:space="0" w:color="auto"/>
                                        <w:left w:val="none" w:sz="0" w:space="0" w:color="auto"/>
                                        <w:bottom w:val="none" w:sz="0" w:space="0" w:color="auto"/>
                                        <w:right w:val="none" w:sz="0" w:space="0" w:color="auto"/>
                                      </w:divBdr>
                                      <w:divsChild>
                                        <w:div w:id="1737508428">
                                          <w:marLeft w:val="0"/>
                                          <w:marRight w:val="0"/>
                                          <w:marTop w:val="0"/>
                                          <w:marBottom w:val="0"/>
                                          <w:divBdr>
                                            <w:top w:val="none" w:sz="0" w:space="0" w:color="auto"/>
                                            <w:left w:val="none" w:sz="0" w:space="0" w:color="auto"/>
                                            <w:bottom w:val="none" w:sz="0" w:space="0" w:color="auto"/>
                                            <w:right w:val="none" w:sz="0" w:space="0" w:color="auto"/>
                                          </w:divBdr>
                                          <w:divsChild>
                                            <w:div w:id="193544519">
                                              <w:marLeft w:val="150"/>
                                              <w:marRight w:val="150"/>
                                              <w:marTop w:val="0"/>
                                              <w:marBottom w:val="0"/>
                                              <w:divBdr>
                                                <w:top w:val="none" w:sz="0" w:space="0" w:color="auto"/>
                                                <w:left w:val="none" w:sz="0" w:space="0" w:color="auto"/>
                                                <w:bottom w:val="none" w:sz="0" w:space="0" w:color="auto"/>
                                                <w:right w:val="none" w:sz="0" w:space="0" w:color="auto"/>
                                              </w:divBdr>
                                              <w:divsChild>
                                                <w:div w:id="302660395">
                                                  <w:marLeft w:val="0"/>
                                                  <w:marRight w:val="0"/>
                                                  <w:marTop w:val="0"/>
                                                  <w:marBottom w:val="0"/>
                                                  <w:divBdr>
                                                    <w:top w:val="none" w:sz="0" w:space="0" w:color="auto"/>
                                                    <w:left w:val="none" w:sz="0" w:space="0" w:color="auto"/>
                                                    <w:bottom w:val="none" w:sz="0" w:space="0" w:color="auto"/>
                                                    <w:right w:val="none" w:sz="0" w:space="0" w:color="auto"/>
                                                  </w:divBdr>
                                                  <w:divsChild>
                                                    <w:div w:id="1180974365">
                                                      <w:marLeft w:val="0"/>
                                                      <w:marRight w:val="0"/>
                                                      <w:marTop w:val="0"/>
                                                      <w:marBottom w:val="0"/>
                                                      <w:divBdr>
                                                        <w:top w:val="none" w:sz="0" w:space="0" w:color="auto"/>
                                                        <w:left w:val="none" w:sz="0" w:space="0" w:color="auto"/>
                                                        <w:bottom w:val="none" w:sz="0" w:space="0" w:color="auto"/>
                                                        <w:right w:val="none" w:sz="0" w:space="0" w:color="auto"/>
                                                      </w:divBdr>
                                                      <w:divsChild>
                                                        <w:div w:id="859197030">
                                                          <w:marLeft w:val="0"/>
                                                          <w:marRight w:val="0"/>
                                                          <w:marTop w:val="0"/>
                                                          <w:marBottom w:val="0"/>
                                                          <w:divBdr>
                                                            <w:top w:val="none" w:sz="0" w:space="0" w:color="auto"/>
                                                            <w:left w:val="none" w:sz="0" w:space="0" w:color="auto"/>
                                                            <w:bottom w:val="none" w:sz="0" w:space="0" w:color="auto"/>
                                                            <w:right w:val="none" w:sz="0" w:space="0" w:color="auto"/>
                                                          </w:divBdr>
                                                          <w:divsChild>
                                                            <w:div w:id="1506088976">
                                                              <w:marLeft w:val="0"/>
                                                              <w:marRight w:val="0"/>
                                                              <w:marTop w:val="0"/>
                                                              <w:marBottom w:val="0"/>
                                                              <w:divBdr>
                                                                <w:top w:val="none" w:sz="0" w:space="0" w:color="auto"/>
                                                                <w:left w:val="none" w:sz="0" w:space="0" w:color="auto"/>
                                                                <w:bottom w:val="none" w:sz="0" w:space="0" w:color="auto"/>
                                                                <w:right w:val="none" w:sz="0" w:space="0" w:color="auto"/>
                                                              </w:divBdr>
                                                              <w:divsChild>
                                                                <w:div w:id="452674113">
                                                                  <w:marLeft w:val="0"/>
                                                                  <w:marRight w:val="0"/>
                                                                  <w:marTop w:val="0"/>
                                                                  <w:marBottom w:val="0"/>
                                                                  <w:divBdr>
                                                                    <w:top w:val="none" w:sz="0" w:space="0" w:color="auto"/>
                                                                    <w:left w:val="none" w:sz="0" w:space="0" w:color="auto"/>
                                                                    <w:bottom w:val="none" w:sz="0" w:space="0" w:color="auto"/>
                                                                    <w:right w:val="none" w:sz="0" w:space="0" w:color="auto"/>
                                                                  </w:divBdr>
                                                                  <w:divsChild>
                                                                    <w:div w:id="1333029829">
                                                                      <w:marLeft w:val="0"/>
                                                                      <w:marRight w:val="0"/>
                                                                      <w:marTop w:val="0"/>
                                                                      <w:marBottom w:val="0"/>
                                                                      <w:divBdr>
                                                                        <w:top w:val="none" w:sz="0" w:space="0" w:color="auto"/>
                                                                        <w:left w:val="none" w:sz="0" w:space="0" w:color="auto"/>
                                                                        <w:bottom w:val="none" w:sz="0" w:space="0" w:color="auto"/>
                                                                        <w:right w:val="none" w:sz="0" w:space="0" w:color="auto"/>
                                                                      </w:divBdr>
                                                                      <w:divsChild>
                                                                        <w:div w:id="9526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5990862">
      <w:bodyDiv w:val="1"/>
      <w:marLeft w:val="0"/>
      <w:marRight w:val="0"/>
      <w:marTop w:val="0"/>
      <w:marBottom w:val="0"/>
      <w:divBdr>
        <w:top w:val="none" w:sz="0" w:space="0" w:color="auto"/>
        <w:left w:val="none" w:sz="0" w:space="0" w:color="auto"/>
        <w:bottom w:val="none" w:sz="0" w:space="0" w:color="auto"/>
        <w:right w:val="none" w:sz="0" w:space="0" w:color="auto"/>
      </w:divBdr>
    </w:div>
    <w:div w:id="1997564221">
      <w:bodyDiv w:val="1"/>
      <w:marLeft w:val="0"/>
      <w:marRight w:val="0"/>
      <w:marTop w:val="0"/>
      <w:marBottom w:val="0"/>
      <w:divBdr>
        <w:top w:val="none" w:sz="0" w:space="0" w:color="auto"/>
        <w:left w:val="none" w:sz="0" w:space="0" w:color="auto"/>
        <w:bottom w:val="none" w:sz="0" w:space="0" w:color="auto"/>
        <w:right w:val="none" w:sz="0" w:space="0" w:color="auto"/>
      </w:divBdr>
    </w:div>
    <w:div w:id="1998880084">
      <w:bodyDiv w:val="1"/>
      <w:marLeft w:val="0"/>
      <w:marRight w:val="0"/>
      <w:marTop w:val="0"/>
      <w:marBottom w:val="0"/>
      <w:divBdr>
        <w:top w:val="none" w:sz="0" w:space="0" w:color="auto"/>
        <w:left w:val="none" w:sz="0" w:space="0" w:color="auto"/>
        <w:bottom w:val="none" w:sz="0" w:space="0" w:color="auto"/>
        <w:right w:val="none" w:sz="0" w:space="0" w:color="auto"/>
      </w:divBdr>
    </w:div>
    <w:div w:id="1998994439">
      <w:bodyDiv w:val="1"/>
      <w:marLeft w:val="0"/>
      <w:marRight w:val="0"/>
      <w:marTop w:val="0"/>
      <w:marBottom w:val="0"/>
      <w:divBdr>
        <w:top w:val="none" w:sz="0" w:space="0" w:color="auto"/>
        <w:left w:val="none" w:sz="0" w:space="0" w:color="auto"/>
        <w:bottom w:val="none" w:sz="0" w:space="0" w:color="auto"/>
        <w:right w:val="none" w:sz="0" w:space="0" w:color="auto"/>
      </w:divBdr>
      <w:divsChild>
        <w:div w:id="457376816">
          <w:marLeft w:val="0"/>
          <w:marRight w:val="0"/>
          <w:marTop w:val="0"/>
          <w:marBottom w:val="120"/>
          <w:divBdr>
            <w:top w:val="none" w:sz="0" w:space="0" w:color="auto"/>
            <w:left w:val="none" w:sz="0" w:space="0" w:color="auto"/>
            <w:bottom w:val="none" w:sz="0" w:space="0" w:color="auto"/>
            <w:right w:val="none" w:sz="0" w:space="0" w:color="auto"/>
          </w:divBdr>
        </w:div>
        <w:div w:id="664625779">
          <w:marLeft w:val="0"/>
          <w:marRight w:val="0"/>
          <w:marTop w:val="0"/>
          <w:marBottom w:val="120"/>
          <w:divBdr>
            <w:top w:val="none" w:sz="0" w:space="0" w:color="auto"/>
            <w:left w:val="none" w:sz="0" w:space="0" w:color="auto"/>
            <w:bottom w:val="none" w:sz="0" w:space="0" w:color="auto"/>
            <w:right w:val="none" w:sz="0" w:space="0" w:color="auto"/>
          </w:divBdr>
        </w:div>
        <w:div w:id="678238581">
          <w:marLeft w:val="0"/>
          <w:marRight w:val="0"/>
          <w:marTop w:val="0"/>
          <w:marBottom w:val="120"/>
          <w:divBdr>
            <w:top w:val="none" w:sz="0" w:space="0" w:color="auto"/>
            <w:left w:val="none" w:sz="0" w:space="0" w:color="auto"/>
            <w:bottom w:val="none" w:sz="0" w:space="0" w:color="auto"/>
            <w:right w:val="none" w:sz="0" w:space="0" w:color="auto"/>
          </w:divBdr>
        </w:div>
        <w:div w:id="749159578">
          <w:marLeft w:val="0"/>
          <w:marRight w:val="0"/>
          <w:marTop w:val="0"/>
          <w:marBottom w:val="120"/>
          <w:divBdr>
            <w:top w:val="none" w:sz="0" w:space="0" w:color="auto"/>
            <w:left w:val="none" w:sz="0" w:space="0" w:color="auto"/>
            <w:bottom w:val="none" w:sz="0" w:space="0" w:color="auto"/>
            <w:right w:val="none" w:sz="0" w:space="0" w:color="auto"/>
          </w:divBdr>
        </w:div>
        <w:div w:id="881819237">
          <w:marLeft w:val="0"/>
          <w:marRight w:val="0"/>
          <w:marTop w:val="0"/>
          <w:marBottom w:val="120"/>
          <w:divBdr>
            <w:top w:val="none" w:sz="0" w:space="0" w:color="auto"/>
            <w:left w:val="none" w:sz="0" w:space="0" w:color="auto"/>
            <w:bottom w:val="none" w:sz="0" w:space="0" w:color="auto"/>
            <w:right w:val="none" w:sz="0" w:space="0" w:color="auto"/>
          </w:divBdr>
        </w:div>
        <w:div w:id="1722748503">
          <w:marLeft w:val="0"/>
          <w:marRight w:val="0"/>
          <w:marTop w:val="0"/>
          <w:marBottom w:val="120"/>
          <w:divBdr>
            <w:top w:val="none" w:sz="0" w:space="0" w:color="auto"/>
            <w:left w:val="none" w:sz="0" w:space="0" w:color="auto"/>
            <w:bottom w:val="none" w:sz="0" w:space="0" w:color="auto"/>
            <w:right w:val="none" w:sz="0" w:space="0" w:color="auto"/>
          </w:divBdr>
        </w:div>
      </w:divsChild>
    </w:div>
    <w:div w:id="1999117965">
      <w:bodyDiv w:val="1"/>
      <w:marLeft w:val="0"/>
      <w:marRight w:val="0"/>
      <w:marTop w:val="0"/>
      <w:marBottom w:val="0"/>
      <w:divBdr>
        <w:top w:val="none" w:sz="0" w:space="0" w:color="auto"/>
        <w:left w:val="none" w:sz="0" w:space="0" w:color="auto"/>
        <w:bottom w:val="none" w:sz="0" w:space="0" w:color="auto"/>
        <w:right w:val="none" w:sz="0" w:space="0" w:color="auto"/>
      </w:divBdr>
      <w:divsChild>
        <w:div w:id="841091028">
          <w:marLeft w:val="0"/>
          <w:marRight w:val="0"/>
          <w:marTop w:val="0"/>
          <w:marBottom w:val="0"/>
          <w:divBdr>
            <w:top w:val="none" w:sz="0" w:space="0" w:color="auto"/>
            <w:left w:val="none" w:sz="0" w:space="0" w:color="auto"/>
            <w:bottom w:val="none" w:sz="0" w:space="0" w:color="auto"/>
            <w:right w:val="none" w:sz="0" w:space="0" w:color="auto"/>
          </w:divBdr>
        </w:div>
        <w:div w:id="1490905725">
          <w:marLeft w:val="0"/>
          <w:marRight w:val="0"/>
          <w:marTop w:val="0"/>
          <w:marBottom w:val="0"/>
          <w:divBdr>
            <w:top w:val="none" w:sz="0" w:space="0" w:color="auto"/>
            <w:left w:val="none" w:sz="0" w:space="0" w:color="auto"/>
            <w:bottom w:val="none" w:sz="0" w:space="0" w:color="auto"/>
            <w:right w:val="none" w:sz="0" w:space="0" w:color="auto"/>
          </w:divBdr>
        </w:div>
        <w:div w:id="1500585170">
          <w:marLeft w:val="0"/>
          <w:marRight w:val="0"/>
          <w:marTop w:val="0"/>
          <w:marBottom w:val="0"/>
          <w:divBdr>
            <w:top w:val="none" w:sz="0" w:space="0" w:color="auto"/>
            <w:left w:val="none" w:sz="0" w:space="0" w:color="auto"/>
            <w:bottom w:val="none" w:sz="0" w:space="0" w:color="auto"/>
            <w:right w:val="none" w:sz="0" w:space="0" w:color="auto"/>
          </w:divBdr>
        </w:div>
        <w:div w:id="1724865432">
          <w:marLeft w:val="0"/>
          <w:marRight w:val="0"/>
          <w:marTop w:val="0"/>
          <w:marBottom w:val="0"/>
          <w:divBdr>
            <w:top w:val="none" w:sz="0" w:space="0" w:color="auto"/>
            <w:left w:val="none" w:sz="0" w:space="0" w:color="auto"/>
            <w:bottom w:val="none" w:sz="0" w:space="0" w:color="auto"/>
            <w:right w:val="none" w:sz="0" w:space="0" w:color="auto"/>
          </w:divBdr>
        </w:div>
        <w:div w:id="1824731523">
          <w:marLeft w:val="0"/>
          <w:marRight w:val="0"/>
          <w:marTop w:val="0"/>
          <w:marBottom w:val="0"/>
          <w:divBdr>
            <w:top w:val="none" w:sz="0" w:space="0" w:color="auto"/>
            <w:left w:val="none" w:sz="0" w:space="0" w:color="auto"/>
            <w:bottom w:val="none" w:sz="0" w:space="0" w:color="auto"/>
            <w:right w:val="none" w:sz="0" w:space="0" w:color="auto"/>
          </w:divBdr>
        </w:div>
        <w:div w:id="1847598815">
          <w:marLeft w:val="0"/>
          <w:marRight w:val="0"/>
          <w:marTop w:val="0"/>
          <w:marBottom w:val="0"/>
          <w:divBdr>
            <w:top w:val="none" w:sz="0" w:space="0" w:color="auto"/>
            <w:left w:val="none" w:sz="0" w:space="0" w:color="auto"/>
            <w:bottom w:val="none" w:sz="0" w:space="0" w:color="auto"/>
            <w:right w:val="none" w:sz="0" w:space="0" w:color="auto"/>
          </w:divBdr>
        </w:div>
        <w:div w:id="1976525233">
          <w:marLeft w:val="0"/>
          <w:marRight w:val="0"/>
          <w:marTop w:val="0"/>
          <w:marBottom w:val="0"/>
          <w:divBdr>
            <w:top w:val="none" w:sz="0" w:space="0" w:color="auto"/>
            <w:left w:val="none" w:sz="0" w:space="0" w:color="auto"/>
            <w:bottom w:val="none" w:sz="0" w:space="0" w:color="auto"/>
            <w:right w:val="none" w:sz="0" w:space="0" w:color="auto"/>
          </w:divBdr>
        </w:div>
        <w:div w:id="2003775634">
          <w:marLeft w:val="0"/>
          <w:marRight w:val="0"/>
          <w:marTop w:val="0"/>
          <w:marBottom w:val="0"/>
          <w:divBdr>
            <w:top w:val="none" w:sz="0" w:space="0" w:color="auto"/>
            <w:left w:val="none" w:sz="0" w:space="0" w:color="auto"/>
            <w:bottom w:val="none" w:sz="0" w:space="0" w:color="auto"/>
            <w:right w:val="none" w:sz="0" w:space="0" w:color="auto"/>
          </w:divBdr>
        </w:div>
      </w:divsChild>
    </w:div>
    <w:div w:id="2000186472">
      <w:bodyDiv w:val="1"/>
      <w:marLeft w:val="0"/>
      <w:marRight w:val="0"/>
      <w:marTop w:val="0"/>
      <w:marBottom w:val="0"/>
      <w:divBdr>
        <w:top w:val="none" w:sz="0" w:space="0" w:color="auto"/>
        <w:left w:val="none" w:sz="0" w:space="0" w:color="auto"/>
        <w:bottom w:val="none" w:sz="0" w:space="0" w:color="auto"/>
        <w:right w:val="none" w:sz="0" w:space="0" w:color="auto"/>
      </w:divBdr>
      <w:divsChild>
        <w:div w:id="27608836">
          <w:marLeft w:val="0"/>
          <w:marRight w:val="0"/>
          <w:marTop w:val="0"/>
          <w:marBottom w:val="0"/>
          <w:divBdr>
            <w:top w:val="none" w:sz="0" w:space="0" w:color="auto"/>
            <w:left w:val="none" w:sz="0" w:space="0" w:color="auto"/>
            <w:bottom w:val="none" w:sz="0" w:space="0" w:color="auto"/>
            <w:right w:val="none" w:sz="0" w:space="0" w:color="auto"/>
          </w:divBdr>
        </w:div>
        <w:div w:id="386994787">
          <w:marLeft w:val="0"/>
          <w:marRight w:val="0"/>
          <w:marTop w:val="0"/>
          <w:marBottom w:val="0"/>
          <w:divBdr>
            <w:top w:val="none" w:sz="0" w:space="0" w:color="auto"/>
            <w:left w:val="none" w:sz="0" w:space="0" w:color="auto"/>
            <w:bottom w:val="none" w:sz="0" w:space="0" w:color="auto"/>
            <w:right w:val="none" w:sz="0" w:space="0" w:color="auto"/>
          </w:divBdr>
        </w:div>
        <w:div w:id="1873498992">
          <w:marLeft w:val="0"/>
          <w:marRight w:val="0"/>
          <w:marTop w:val="0"/>
          <w:marBottom w:val="0"/>
          <w:divBdr>
            <w:top w:val="none" w:sz="0" w:space="0" w:color="auto"/>
            <w:left w:val="none" w:sz="0" w:space="0" w:color="auto"/>
            <w:bottom w:val="none" w:sz="0" w:space="0" w:color="auto"/>
            <w:right w:val="none" w:sz="0" w:space="0" w:color="auto"/>
          </w:divBdr>
        </w:div>
      </w:divsChild>
    </w:div>
    <w:div w:id="2000382185">
      <w:bodyDiv w:val="1"/>
      <w:marLeft w:val="0"/>
      <w:marRight w:val="0"/>
      <w:marTop w:val="0"/>
      <w:marBottom w:val="0"/>
      <w:divBdr>
        <w:top w:val="none" w:sz="0" w:space="0" w:color="auto"/>
        <w:left w:val="none" w:sz="0" w:space="0" w:color="auto"/>
        <w:bottom w:val="none" w:sz="0" w:space="0" w:color="auto"/>
        <w:right w:val="none" w:sz="0" w:space="0" w:color="auto"/>
      </w:divBdr>
    </w:div>
    <w:div w:id="2000696200">
      <w:bodyDiv w:val="1"/>
      <w:marLeft w:val="0"/>
      <w:marRight w:val="0"/>
      <w:marTop w:val="0"/>
      <w:marBottom w:val="0"/>
      <w:divBdr>
        <w:top w:val="none" w:sz="0" w:space="0" w:color="auto"/>
        <w:left w:val="none" w:sz="0" w:space="0" w:color="auto"/>
        <w:bottom w:val="none" w:sz="0" w:space="0" w:color="auto"/>
        <w:right w:val="none" w:sz="0" w:space="0" w:color="auto"/>
      </w:divBdr>
    </w:div>
    <w:div w:id="2001034486">
      <w:bodyDiv w:val="1"/>
      <w:marLeft w:val="0"/>
      <w:marRight w:val="0"/>
      <w:marTop w:val="0"/>
      <w:marBottom w:val="0"/>
      <w:divBdr>
        <w:top w:val="none" w:sz="0" w:space="0" w:color="auto"/>
        <w:left w:val="none" w:sz="0" w:space="0" w:color="auto"/>
        <w:bottom w:val="none" w:sz="0" w:space="0" w:color="auto"/>
        <w:right w:val="none" w:sz="0" w:space="0" w:color="auto"/>
      </w:divBdr>
      <w:divsChild>
        <w:div w:id="105152457">
          <w:marLeft w:val="0"/>
          <w:marRight w:val="0"/>
          <w:marTop w:val="0"/>
          <w:marBottom w:val="0"/>
          <w:divBdr>
            <w:top w:val="none" w:sz="0" w:space="0" w:color="auto"/>
            <w:left w:val="none" w:sz="0" w:space="0" w:color="auto"/>
            <w:bottom w:val="none" w:sz="0" w:space="0" w:color="auto"/>
            <w:right w:val="none" w:sz="0" w:space="0" w:color="auto"/>
          </w:divBdr>
        </w:div>
        <w:div w:id="325977145">
          <w:marLeft w:val="0"/>
          <w:marRight w:val="0"/>
          <w:marTop w:val="0"/>
          <w:marBottom w:val="0"/>
          <w:divBdr>
            <w:top w:val="none" w:sz="0" w:space="0" w:color="auto"/>
            <w:left w:val="none" w:sz="0" w:space="0" w:color="auto"/>
            <w:bottom w:val="none" w:sz="0" w:space="0" w:color="auto"/>
            <w:right w:val="none" w:sz="0" w:space="0" w:color="auto"/>
          </w:divBdr>
        </w:div>
        <w:div w:id="588196661">
          <w:marLeft w:val="0"/>
          <w:marRight w:val="0"/>
          <w:marTop w:val="0"/>
          <w:marBottom w:val="0"/>
          <w:divBdr>
            <w:top w:val="none" w:sz="0" w:space="0" w:color="auto"/>
            <w:left w:val="none" w:sz="0" w:space="0" w:color="auto"/>
            <w:bottom w:val="none" w:sz="0" w:space="0" w:color="auto"/>
            <w:right w:val="none" w:sz="0" w:space="0" w:color="auto"/>
          </w:divBdr>
        </w:div>
        <w:div w:id="1886285586">
          <w:marLeft w:val="0"/>
          <w:marRight w:val="0"/>
          <w:marTop w:val="0"/>
          <w:marBottom w:val="0"/>
          <w:divBdr>
            <w:top w:val="none" w:sz="0" w:space="0" w:color="auto"/>
            <w:left w:val="none" w:sz="0" w:space="0" w:color="auto"/>
            <w:bottom w:val="none" w:sz="0" w:space="0" w:color="auto"/>
            <w:right w:val="none" w:sz="0" w:space="0" w:color="auto"/>
          </w:divBdr>
        </w:div>
      </w:divsChild>
    </w:div>
    <w:div w:id="2003074843">
      <w:bodyDiv w:val="1"/>
      <w:marLeft w:val="0"/>
      <w:marRight w:val="0"/>
      <w:marTop w:val="0"/>
      <w:marBottom w:val="0"/>
      <w:divBdr>
        <w:top w:val="none" w:sz="0" w:space="0" w:color="auto"/>
        <w:left w:val="none" w:sz="0" w:space="0" w:color="auto"/>
        <w:bottom w:val="none" w:sz="0" w:space="0" w:color="auto"/>
        <w:right w:val="none" w:sz="0" w:space="0" w:color="auto"/>
      </w:divBdr>
    </w:div>
    <w:div w:id="2003853142">
      <w:bodyDiv w:val="1"/>
      <w:marLeft w:val="0"/>
      <w:marRight w:val="0"/>
      <w:marTop w:val="0"/>
      <w:marBottom w:val="0"/>
      <w:divBdr>
        <w:top w:val="none" w:sz="0" w:space="0" w:color="auto"/>
        <w:left w:val="none" w:sz="0" w:space="0" w:color="auto"/>
        <w:bottom w:val="none" w:sz="0" w:space="0" w:color="auto"/>
        <w:right w:val="none" w:sz="0" w:space="0" w:color="auto"/>
      </w:divBdr>
    </w:div>
    <w:div w:id="2004309720">
      <w:bodyDiv w:val="1"/>
      <w:marLeft w:val="0"/>
      <w:marRight w:val="0"/>
      <w:marTop w:val="0"/>
      <w:marBottom w:val="0"/>
      <w:divBdr>
        <w:top w:val="none" w:sz="0" w:space="0" w:color="auto"/>
        <w:left w:val="none" w:sz="0" w:space="0" w:color="auto"/>
        <w:bottom w:val="none" w:sz="0" w:space="0" w:color="auto"/>
        <w:right w:val="none" w:sz="0" w:space="0" w:color="auto"/>
      </w:divBdr>
      <w:divsChild>
        <w:div w:id="384716341">
          <w:marLeft w:val="0"/>
          <w:marRight w:val="0"/>
          <w:marTop w:val="0"/>
          <w:marBottom w:val="0"/>
          <w:divBdr>
            <w:top w:val="none" w:sz="0" w:space="0" w:color="auto"/>
            <w:left w:val="none" w:sz="0" w:space="0" w:color="auto"/>
            <w:bottom w:val="none" w:sz="0" w:space="0" w:color="auto"/>
            <w:right w:val="none" w:sz="0" w:space="0" w:color="auto"/>
          </w:divBdr>
          <w:divsChild>
            <w:div w:id="1593079386">
              <w:marLeft w:val="0"/>
              <w:marRight w:val="0"/>
              <w:marTop w:val="0"/>
              <w:marBottom w:val="0"/>
              <w:divBdr>
                <w:top w:val="none" w:sz="0" w:space="0" w:color="auto"/>
                <w:left w:val="none" w:sz="0" w:space="0" w:color="auto"/>
                <w:bottom w:val="none" w:sz="0" w:space="0" w:color="auto"/>
                <w:right w:val="none" w:sz="0" w:space="0" w:color="auto"/>
              </w:divBdr>
              <w:divsChild>
                <w:div w:id="2126340459">
                  <w:marLeft w:val="0"/>
                  <w:marRight w:val="0"/>
                  <w:marTop w:val="0"/>
                  <w:marBottom w:val="0"/>
                  <w:divBdr>
                    <w:top w:val="none" w:sz="0" w:space="0" w:color="auto"/>
                    <w:left w:val="none" w:sz="0" w:space="0" w:color="auto"/>
                    <w:bottom w:val="none" w:sz="0" w:space="0" w:color="auto"/>
                    <w:right w:val="none" w:sz="0" w:space="0" w:color="auto"/>
                  </w:divBdr>
                  <w:divsChild>
                    <w:div w:id="1973635878">
                      <w:marLeft w:val="0"/>
                      <w:marRight w:val="0"/>
                      <w:marTop w:val="0"/>
                      <w:marBottom w:val="0"/>
                      <w:divBdr>
                        <w:top w:val="none" w:sz="0" w:space="0" w:color="auto"/>
                        <w:left w:val="none" w:sz="0" w:space="0" w:color="auto"/>
                        <w:bottom w:val="none" w:sz="0" w:space="0" w:color="auto"/>
                        <w:right w:val="none" w:sz="0" w:space="0" w:color="auto"/>
                      </w:divBdr>
                      <w:divsChild>
                        <w:div w:id="625476634">
                          <w:marLeft w:val="0"/>
                          <w:marRight w:val="0"/>
                          <w:marTop w:val="0"/>
                          <w:marBottom w:val="0"/>
                          <w:divBdr>
                            <w:top w:val="none" w:sz="0" w:space="0" w:color="auto"/>
                            <w:left w:val="none" w:sz="0" w:space="0" w:color="auto"/>
                            <w:bottom w:val="none" w:sz="0" w:space="0" w:color="auto"/>
                            <w:right w:val="none" w:sz="0" w:space="0" w:color="auto"/>
                          </w:divBdr>
                          <w:divsChild>
                            <w:div w:id="1377313949">
                              <w:marLeft w:val="0"/>
                              <w:marRight w:val="0"/>
                              <w:marTop w:val="0"/>
                              <w:marBottom w:val="0"/>
                              <w:divBdr>
                                <w:top w:val="none" w:sz="0" w:space="0" w:color="auto"/>
                                <w:left w:val="none" w:sz="0" w:space="0" w:color="auto"/>
                                <w:bottom w:val="none" w:sz="0" w:space="0" w:color="auto"/>
                                <w:right w:val="none" w:sz="0" w:space="0" w:color="auto"/>
                              </w:divBdr>
                              <w:divsChild>
                                <w:div w:id="1819102746">
                                  <w:marLeft w:val="0"/>
                                  <w:marRight w:val="0"/>
                                  <w:marTop w:val="0"/>
                                  <w:marBottom w:val="0"/>
                                  <w:divBdr>
                                    <w:top w:val="none" w:sz="0" w:space="0" w:color="auto"/>
                                    <w:left w:val="none" w:sz="0" w:space="0" w:color="auto"/>
                                    <w:bottom w:val="none" w:sz="0" w:space="0" w:color="auto"/>
                                    <w:right w:val="none" w:sz="0" w:space="0" w:color="auto"/>
                                  </w:divBdr>
                                  <w:divsChild>
                                    <w:div w:id="1570655147">
                                      <w:marLeft w:val="0"/>
                                      <w:marRight w:val="0"/>
                                      <w:marTop w:val="0"/>
                                      <w:marBottom w:val="0"/>
                                      <w:divBdr>
                                        <w:top w:val="none" w:sz="0" w:space="0" w:color="auto"/>
                                        <w:left w:val="none" w:sz="0" w:space="0" w:color="auto"/>
                                        <w:bottom w:val="none" w:sz="0" w:space="0" w:color="auto"/>
                                        <w:right w:val="none" w:sz="0" w:space="0" w:color="auto"/>
                                      </w:divBdr>
                                      <w:divsChild>
                                        <w:div w:id="617492629">
                                          <w:marLeft w:val="0"/>
                                          <w:marRight w:val="0"/>
                                          <w:marTop w:val="0"/>
                                          <w:marBottom w:val="0"/>
                                          <w:divBdr>
                                            <w:top w:val="none" w:sz="0" w:space="0" w:color="auto"/>
                                            <w:left w:val="none" w:sz="0" w:space="0" w:color="auto"/>
                                            <w:bottom w:val="none" w:sz="0" w:space="0" w:color="auto"/>
                                            <w:right w:val="none" w:sz="0" w:space="0" w:color="auto"/>
                                          </w:divBdr>
                                          <w:divsChild>
                                            <w:div w:id="1557928866">
                                              <w:marLeft w:val="0"/>
                                              <w:marRight w:val="0"/>
                                              <w:marTop w:val="0"/>
                                              <w:marBottom w:val="0"/>
                                              <w:divBdr>
                                                <w:top w:val="single" w:sz="12" w:space="2" w:color="FFFFCC"/>
                                                <w:left w:val="single" w:sz="12" w:space="2" w:color="FFFFCC"/>
                                                <w:bottom w:val="single" w:sz="12" w:space="2" w:color="FFFFCC"/>
                                                <w:right w:val="single" w:sz="12" w:space="0" w:color="FFFFCC"/>
                                              </w:divBdr>
                                              <w:divsChild>
                                                <w:div w:id="476457142">
                                                  <w:marLeft w:val="0"/>
                                                  <w:marRight w:val="0"/>
                                                  <w:marTop w:val="0"/>
                                                  <w:marBottom w:val="0"/>
                                                  <w:divBdr>
                                                    <w:top w:val="none" w:sz="0" w:space="0" w:color="auto"/>
                                                    <w:left w:val="none" w:sz="0" w:space="0" w:color="auto"/>
                                                    <w:bottom w:val="none" w:sz="0" w:space="0" w:color="auto"/>
                                                    <w:right w:val="none" w:sz="0" w:space="0" w:color="auto"/>
                                                  </w:divBdr>
                                                  <w:divsChild>
                                                    <w:div w:id="1858421669">
                                                      <w:marLeft w:val="0"/>
                                                      <w:marRight w:val="0"/>
                                                      <w:marTop w:val="0"/>
                                                      <w:marBottom w:val="0"/>
                                                      <w:divBdr>
                                                        <w:top w:val="none" w:sz="0" w:space="0" w:color="auto"/>
                                                        <w:left w:val="none" w:sz="0" w:space="0" w:color="auto"/>
                                                        <w:bottom w:val="none" w:sz="0" w:space="0" w:color="auto"/>
                                                        <w:right w:val="none" w:sz="0" w:space="0" w:color="auto"/>
                                                      </w:divBdr>
                                                      <w:divsChild>
                                                        <w:div w:id="415632741">
                                                          <w:marLeft w:val="0"/>
                                                          <w:marRight w:val="0"/>
                                                          <w:marTop w:val="0"/>
                                                          <w:marBottom w:val="0"/>
                                                          <w:divBdr>
                                                            <w:top w:val="none" w:sz="0" w:space="0" w:color="auto"/>
                                                            <w:left w:val="none" w:sz="0" w:space="0" w:color="auto"/>
                                                            <w:bottom w:val="none" w:sz="0" w:space="0" w:color="auto"/>
                                                            <w:right w:val="none" w:sz="0" w:space="0" w:color="auto"/>
                                                          </w:divBdr>
                                                          <w:divsChild>
                                                            <w:div w:id="1992976812">
                                                              <w:marLeft w:val="0"/>
                                                              <w:marRight w:val="0"/>
                                                              <w:marTop w:val="0"/>
                                                              <w:marBottom w:val="0"/>
                                                              <w:divBdr>
                                                                <w:top w:val="none" w:sz="0" w:space="0" w:color="auto"/>
                                                                <w:left w:val="none" w:sz="0" w:space="0" w:color="auto"/>
                                                                <w:bottom w:val="none" w:sz="0" w:space="0" w:color="auto"/>
                                                                <w:right w:val="none" w:sz="0" w:space="0" w:color="auto"/>
                                                              </w:divBdr>
                                                              <w:divsChild>
                                                                <w:div w:id="1048187151">
                                                                  <w:marLeft w:val="0"/>
                                                                  <w:marRight w:val="0"/>
                                                                  <w:marTop w:val="0"/>
                                                                  <w:marBottom w:val="0"/>
                                                                  <w:divBdr>
                                                                    <w:top w:val="none" w:sz="0" w:space="0" w:color="auto"/>
                                                                    <w:left w:val="none" w:sz="0" w:space="0" w:color="auto"/>
                                                                    <w:bottom w:val="none" w:sz="0" w:space="0" w:color="auto"/>
                                                                    <w:right w:val="none" w:sz="0" w:space="0" w:color="auto"/>
                                                                  </w:divBdr>
                                                                  <w:divsChild>
                                                                    <w:div w:id="1987314380">
                                                                      <w:marLeft w:val="0"/>
                                                                      <w:marRight w:val="0"/>
                                                                      <w:marTop w:val="0"/>
                                                                      <w:marBottom w:val="0"/>
                                                                      <w:divBdr>
                                                                        <w:top w:val="none" w:sz="0" w:space="0" w:color="auto"/>
                                                                        <w:left w:val="none" w:sz="0" w:space="0" w:color="auto"/>
                                                                        <w:bottom w:val="none" w:sz="0" w:space="0" w:color="auto"/>
                                                                        <w:right w:val="none" w:sz="0" w:space="0" w:color="auto"/>
                                                                      </w:divBdr>
                                                                      <w:divsChild>
                                                                        <w:div w:id="1594707253">
                                                                          <w:marLeft w:val="0"/>
                                                                          <w:marRight w:val="0"/>
                                                                          <w:marTop w:val="0"/>
                                                                          <w:marBottom w:val="0"/>
                                                                          <w:divBdr>
                                                                            <w:top w:val="none" w:sz="0" w:space="0" w:color="auto"/>
                                                                            <w:left w:val="none" w:sz="0" w:space="0" w:color="auto"/>
                                                                            <w:bottom w:val="none" w:sz="0" w:space="0" w:color="auto"/>
                                                                            <w:right w:val="none" w:sz="0" w:space="0" w:color="auto"/>
                                                                          </w:divBdr>
                                                                          <w:divsChild>
                                                                            <w:div w:id="703095614">
                                                                              <w:marLeft w:val="0"/>
                                                                              <w:marRight w:val="0"/>
                                                                              <w:marTop w:val="0"/>
                                                                              <w:marBottom w:val="0"/>
                                                                              <w:divBdr>
                                                                                <w:top w:val="none" w:sz="0" w:space="0" w:color="auto"/>
                                                                                <w:left w:val="none" w:sz="0" w:space="0" w:color="auto"/>
                                                                                <w:bottom w:val="none" w:sz="0" w:space="0" w:color="auto"/>
                                                                                <w:right w:val="none" w:sz="0" w:space="0" w:color="auto"/>
                                                                              </w:divBdr>
                                                                              <w:divsChild>
                                                                                <w:div w:id="1075399216">
                                                                                  <w:marLeft w:val="0"/>
                                                                                  <w:marRight w:val="0"/>
                                                                                  <w:marTop w:val="0"/>
                                                                                  <w:marBottom w:val="0"/>
                                                                                  <w:divBdr>
                                                                                    <w:top w:val="none" w:sz="0" w:space="0" w:color="auto"/>
                                                                                    <w:left w:val="none" w:sz="0" w:space="0" w:color="auto"/>
                                                                                    <w:bottom w:val="none" w:sz="0" w:space="0" w:color="auto"/>
                                                                                    <w:right w:val="none" w:sz="0" w:space="0" w:color="auto"/>
                                                                                  </w:divBdr>
                                                                                  <w:divsChild>
                                                                                    <w:div w:id="92602399">
                                                                                      <w:marLeft w:val="0"/>
                                                                                      <w:marRight w:val="0"/>
                                                                                      <w:marTop w:val="0"/>
                                                                                      <w:marBottom w:val="0"/>
                                                                                      <w:divBdr>
                                                                                        <w:top w:val="none" w:sz="0" w:space="0" w:color="auto"/>
                                                                                        <w:left w:val="none" w:sz="0" w:space="0" w:color="auto"/>
                                                                                        <w:bottom w:val="none" w:sz="0" w:space="0" w:color="auto"/>
                                                                                        <w:right w:val="none" w:sz="0" w:space="0" w:color="auto"/>
                                                                                      </w:divBdr>
                                                                                      <w:divsChild>
                                                                                        <w:div w:id="1237477397">
                                                                                          <w:marLeft w:val="0"/>
                                                                                          <w:marRight w:val="120"/>
                                                                                          <w:marTop w:val="0"/>
                                                                                          <w:marBottom w:val="150"/>
                                                                                          <w:divBdr>
                                                                                            <w:top w:val="single" w:sz="2" w:space="0" w:color="EFEFEF"/>
                                                                                            <w:left w:val="single" w:sz="6" w:space="0" w:color="EFEFEF"/>
                                                                                            <w:bottom w:val="single" w:sz="6" w:space="0" w:color="E2E2E2"/>
                                                                                            <w:right w:val="single" w:sz="6" w:space="0" w:color="EFEFEF"/>
                                                                                          </w:divBdr>
                                                                                          <w:divsChild>
                                                                                            <w:div w:id="1879588190">
                                                                                              <w:marLeft w:val="0"/>
                                                                                              <w:marRight w:val="0"/>
                                                                                              <w:marTop w:val="0"/>
                                                                                              <w:marBottom w:val="0"/>
                                                                                              <w:divBdr>
                                                                                                <w:top w:val="none" w:sz="0" w:space="0" w:color="auto"/>
                                                                                                <w:left w:val="none" w:sz="0" w:space="0" w:color="auto"/>
                                                                                                <w:bottom w:val="none" w:sz="0" w:space="0" w:color="auto"/>
                                                                                                <w:right w:val="none" w:sz="0" w:space="0" w:color="auto"/>
                                                                                              </w:divBdr>
                                                                                              <w:divsChild>
                                                                                                <w:div w:id="2106614063">
                                                                                                  <w:marLeft w:val="0"/>
                                                                                                  <w:marRight w:val="0"/>
                                                                                                  <w:marTop w:val="0"/>
                                                                                                  <w:marBottom w:val="0"/>
                                                                                                  <w:divBdr>
                                                                                                    <w:top w:val="none" w:sz="0" w:space="0" w:color="auto"/>
                                                                                                    <w:left w:val="none" w:sz="0" w:space="0" w:color="auto"/>
                                                                                                    <w:bottom w:val="none" w:sz="0" w:space="0" w:color="auto"/>
                                                                                                    <w:right w:val="none" w:sz="0" w:space="0" w:color="auto"/>
                                                                                                  </w:divBdr>
                                                                                                  <w:divsChild>
                                                                                                    <w:div w:id="1879776151">
                                                                                                      <w:marLeft w:val="0"/>
                                                                                                      <w:marRight w:val="0"/>
                                                                                                      <w:marTop w:val="0"/>
                                                                                                      <w:marBottom w:val="0"/>
                                                                                                      <w:divBdr>
                                                                                                        <w:top w:val="none" w:sz="0" w:space="0" w:color="auto"/>
                                                                                                        <w:left w:val="none" w:sz="0" w:space="0" w:color="auto"/>
                                                                                                        <w:bottom w:val="none" w:sz="0" w:space="0" w:color="auto"/>
                                                                                                        <w:right w:val="none" w:sz="0" w:space="0" w:color="auto"/>
                                                                                                      </w:divBdr>
                                                                                                      <w:divsChild>
                                                                                                        <w:div w:id="2138403017">
                                                                                                          <w:marLeft w:val="0"/>
                                                                                                          <w:marRight w:val="0"/>
                                                                                                          <w:marTop w:val="0"/>
                                                                                                          <w:marBottom w:val="0"/>
                                                                                                          <w:divBdr>
                                                                                                            <w:top w:val="none" w:sz="0" w:space="0" w:color="auto"/>
                                                                                                            <w:left w:val="none" w:sz="0" w:space="0" w:color="auto"/>
                                                                                                            <w:bottom w:val="none" w:sz="0" w:space="0" w:color="auto"/>
                                                                                                            <w:right w:val="none" w:sz="0" w:space="0" w:color="auto"/>
                                                                                                          </w:divBdr>
                                                                                                          <w:divsChild>
                                                                                                            <w:div w:id="1710103590">
                                                                                                              <w:marLeft w:val="0"/>
                                                                                                              <w:marRight w:val="0"/>
                                                                                                              <w:marTop w:val="0"/>
                                                                                                              <w:marBottom w:val="0"/>
                                                                                                              <w:divBdr>
                                                                                                                <w:top w:val="single" w:sz="2" w:space="4" w:color="D8D8D8"/>
                                                                                                                <w:left w:val="single" w:sz="2" w:space="0" w:color="D8D8D8"/>
                                                                                                                <w:bottom w:val="single" w:sz="2" w:space="4" w:color="D8D8D8"/>
                                                                                                                <w:right w:val="single" w:sz="2" w:space="0" w:color="D8D8D8"/>
                                                                                                              </w:divBdr>
                                                                                                              <w:divsChild>
                                                                                                                <w:div w:id="407581569">
                                                                                                                  <w:marLeft w:val="225"/>
                                                                                                                  <w:marRight w:val="225"/>
                                                                                                                  <w:marTop w:val="75"/>
                                                                                                                  <w:marBottom w:val="75"/>
                                                                                                                  <w:divBdr>
                                                                                                                    <w:top w:val="none" w:sz="0" w:space="0" w:color="auto"/>
                                                                                                                    <w:left w:val="none" w:sz="0" w:space="0" w:color="auto"/>
                                                                                                                    <w:bottom w:val="none" w:sz="0" w:space="0" w:color="auto"/>
                                                                                                                    <w:right w:val="none" w:sz="0" w:space="0" w:color="auto"/>
                                                                                                                  </w:divBdr>
                                                                                                                  <w:divsChild>
                                                                                                                    <w:div w:id="1415586952">
                                                                                                                      <w:marLeft w:val="0"/>
                                                                                                                      <w:marRight w:val="0"/>
                                                                                                                      <w:marTop w:val="0"/>
                                                                                                                      <w:marBottom w:val="0"/>
                                                                                                                      <w:divBdr>
                                                                                                                        <w:top w:val="single" w:sz="6" w:space="0" w:color="auto"/>
                                                                                                                        <w:left w:val="single" w:sz="6" w:space="0" w:color="auto"/>
                                                                                                                        <w:bottom w:val="single" w:sz="6" w:space="0" w:color="auto"/>
                                                                                                                        <w:right w:val="single" w:sz="6" w:space="0" w:color="auto"/>
                                                                                                                      </w:divBdr>
                                                                                                                      <w:divsChild>
                                                                                                                        <w:div w:id="1067071537">
                                                                                                                          <w:marLeft w:val="0"/>
                                                                                                                          <w:marRight w:val="0"/>
                                                                                                                          <w:marTop w:val="0"/>
                                                                                                                          <w:marBottom w:val="0"/>
                                                                                                                          <w:divBdr>
                                                                                                                            <w:top w:val="none" w:sz="0" w:space="0" w:color="auto"/>
                                                                                                                            <w:left w:val="none" w:sz="0" w:space="0" w:color="auto"/>
                                                                                                                            <w:bottom w:val="none" w:sz="0" w:space="0" w:color="auto"/>
                                                                                                                            <w:right w:val="none" w:sz="0" w:space="0" w:color="auto"/>
                                                                                                                          </w:divBdr>
                                                                                                                          <w:divsChild>
                                                                                                                            <w:div w:id="58486226">
                                                                                                                              <w:marLeft w:val="0"/>
                                                                                                                              <w:marRight w:val="0"/>
                                                                                                                              <w:marTop w:val="0"/>
                                                                                                                              <w:marBottom w:val="0"/>
                                                                                                                              <w:divBdr>
                                                                                                                                <w:top w:val="none" w:sz="0" w:space="0" w:color="auto"/>
                                                                                                                                <w:left w:val="none" w:sz="0" w:space="0" w:color="auto"/>
                                                                                                                                <w:bottom w:val="none" w:sz="0" w:space="0" w:color="auto"/>
                                                                                                                                <w:right w:val="none" w:sz="0" w:space="0" w:color="auto"/>
                                                                                                                              </w:divBdr>
                                                                                                                            </w:div>
                                                                                                                            <w:div w:id="654846372">
                                                                                                                              <w:marLeft w:val="0"/>
                                                                                                                              <w:marRight w:val="0"/>
                                                                                                                              <w:marTop w:val="0"/>
                                                                                                                              <w:marBottom w:val="0"/>
                                                                                                                              <w:divBdr>
                                                                                                                                <w:top w:val="none" w:sz="0" w:space="0" w:color="auto"/>
                                                                                                                                <w:left w:val="none" w:sz="0" w:space="0" w:color="auto"/>
                                                                                                                                <w:bottom w:val="none" w:sz="0" w:space="0" w:color="auto"/>
                                                                                                                                <w:right w:val="none" w:sz="0" w:space="0" w:color="auto"/>
                                                                                                                              </w:divBdr>
                                                                                                                            </w:div>
                                                                                                                            <w:div w:id="1258757647">
                                                                                                                              <w:marLeft w:val="0"/>
                                                                                                                              <w:marRight w:val="0"/>
                                                                                                                              <w:marTop w:val="0"/>
                                                                                                                              <w:marBottom w:val="0"/>
                                                                                                                              <w:divBdr>
                                                                                                                                <w:top w:val="none" w:sz="0" w:space="0" w:color="auto"/>
                                                                                                                                <w:left w:val="none" w:sz="0" w:space="0" w:color="auto"/>
                                                                                                                                <w:bottom w:val="none" w:sz="0" w:space="0" w:color="auto"/>
                                                                                                                                <w:right w:val="none" w:sz="0" w:space="0" w:color="auto"/>
                                                                                                                              </w:divBdr>
                                                                                                                              <w:divsChild>
                                                                                                                                <w:div w:id="1248612713">
                                                                                                                                  <w:marLeft w:val="75"/>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4582258">
      <w:bodyDiv w:val="1"/>
      <w:marLeft w:val="0"/>
      <w:marRight w:val="0"/>
      <w:marTop w:val="0"/>
      <w:marBottom w:val="0"/>
      <w:divBdr>
        <w:top w:val="none" w:sz="0" w:space="0" w:color="auto"/>
        <w:left w:val="none" w:sz="0" w:space="0" w:color="auto"/>
        <w:bottom w:val="none" w:sz="0" w:space="0" w:color="auto"/>
        <w:right w:val="none" w:sz="0" w:space="0" w:color="auto"/>
      </w:divBdr>
    </w:div>
    <w:div w:id="2005207635">
      <w:bodyDiv w:val="1"/>
      <w:marLeft w:val="0"/>
      <w:marRight w:val="0"/>
      <w:marTop w:val="0"/>
      <w:marBottom w:val="0"/>
      <w:divBdr>
        <w:top w:val="none" w:sz="0" w:space="0" w:color="auto"/>
        <w:left w:val="none" w:sz="0" w:space="0" w:color="auto"/>
        <w:bottom w:val="none" w:sz="0" w:space="0" w:color="auto"/>
        <w:right w:val="none" w:sz="0" w:space="0" w:color="auto"/>
      </w:divBdr>
    </w:div>
    <w:div w:id="2005432911">
      <w:bodyDiv w:val="1"/>
      <w:marLeft w:val="0"/>
      <w:marRight w:val="0"/>
      <w:marTop w:val="0"/>
      <w:marBottom w:val="0"/>
      <w:divBdr>
        <w:top w:val="none" w:sz="0" w:space="0" w:color="auto"/>
        <w:left w:val="none" w:sz="0" w:space="0" w:color="auto"/>
        <w:bottom w:val="none" w:sz="0" w:space="0" w:color="auto"/>
        <w:right w:val="none" w:sz="0" w:space="0" w:color="auto"/>
      </w:divBdr>
      <w:divsChild>
        <w:div w:id="480193028">
          <w:marLeft w:val="0"/>
          <w:marRight w:val="0"/>
          <w:marTop w:val="0"/>
          <w:marBottom w:val="0"/>
          <w:divBdr>
            <w:top w:val="none" w:sz="0" w:space="0" w:color="auto"/>
            <w:left w:val="none" w:sz="0" w:space="0" w:color="auto"/>
            <w:bottom w:val="none" w:sz="0" w:space="0" w:color="auto"/>
            <w:right w:val="none" w:sz="0" w:space="0" w:color="auto"/>
          </w:divBdr>
        </w:div>
        <w:div w:id="996417359">
          <w:marLeft w:val="0"/>
          <w:marRight w:val="0"/>
          <w:marTop w:val="0"/>
          <w:marBottom w:val="0"/>
          <w:divBdr>
            <w:top w:val="none" w:sz="0" w:space="0" w:color="auto"/>
            <w:left w:val="none" w:sz="0" w:space="0" w:color="auto"/>
            <w:bottom w:val="none" w:sz="0" w:space="0" w:color="auto"/>
            <w:right w:val="none" w:sz="0" w:space="0" w:color="auto"/>
          </w:divBdr>
        </w:div>
      </w:divsChild>
    </w:div>
    <w:div w:id="2006084875">
      <w:bodyDiv w:val="1"/>
      <w:marLeft w:val="0"/>
      <w:marRight w:val="0"/>
      <w:marTop w:val="0"/>
      <w:marBottom w:val="0"/>
      <w:divBdr>
        <w:top w:val="none" w:sz="0" w:space="0" w:color="auto"/>
        <w:left w:val="none" w:sz="0" w:space="0" w:color="auto"/>
        <w:bottom w:val="none" w:sz="0" w:space="0" w:color="auto"/>
        <w:right w:val="none" w:sz="0" w:space="0" w:color="auto"/>
      </w:divBdr>
    </w:div>
    <w:div w:id="2006474195">
      <w:bodyDiv w:val="1"/>
      <w:marLeft w:val="0"/>
      <w:marRight w:val="0"/>
      <w:marTop w:val="0"/>
      <w:marBottom w:val="0"/>
      <w:divBdr>
        <w:top w:val="none" w:sz="0" w:space="0" w:color="auto"/>
        <w:left w:val="none" w:sz="0" w:space="0" w:color="auto"/>
        <w:bottom w:val="none" w:sz="0" w:space="0" w:color="auto"/>
        <w:right w:val="none" w:sz="0" w:space="0" w:color="auto"/>
      </w:divBdr>
      <w:divsChild>
        <w:div w:id="612785772">
          <w:marLeft w:val="0"/>
          <w:marRight w:val="0"/>
          <w:marTop w:val="0"/>
          <w:marBottom w:val="120"/>
          <w:divBdr>
            <w:top w:val="none" w:sz="0" w:space="0" w:color="auto"/>
            <w:left w:val="none" w:sz="0" w:space="0" w:color="auto"/>
            <w:bottom w:val="none" w:sz="0" w:space="0" w:color="auto"/>
            <w:right w:val="none" w:sz="0" w:space="0" w:color="auto"/>
          </w:divBdr>
        </w:div>
        <w:div w:id="2079280982">
          <w:marLeft w:val="0"/>
          <w:marRight w:val="0"/>
          <w:marTop w:val="0"/>
          <w:marBottom w:val="120"/>
          <w:divBdr>
            <w:top w:val="none" w:sz="0" w:space="0" w:color="auto"/>
            <w:left w:val="none" w:sz="0" w:space="0" w:color="auto"/>
            <w:bottom w:val="none" w:sz="0" w:space="0" w:color="auto"/>
            <w:right w:val="none" w:sz="0" w:space="0" w:color="auto"/>
          </w:divBdr>
        </w:div>
      </w:divsChild>
    </w:div>
    <w:div w:id="2007659609">
      <w:bodyDiv w:val="1"/>
      <w:marLeft w:val="0"/>
      <w:marRight w:val="0"/>
      <w:marTop w:val="0"/>
      <w:marBottom w:val="0"/>
      <w:divBdr>
        <w:top w:val="none" w:sz="0" w:space="0" w:color="auto"/>
        <w:left w:val="none" w:sz="0" w:space="0" w:color="auto"/>
        <w:bottom w:val="none" w:sz="0" w:space="0" w:color="auto"/>
        <w:right w:val="none" w:sz="0" w:space="0" w:color="auto"/>
      </w:divBdr>
    </w:div>
    <w:div w:id="2007979863">
      <w:bodyDiv w:val="1"/>
      <w:marLeft w:val="0"/>
      <w:marRight w:val="0"/>
      <w:marTop w:val="0"/>
      <w:marBottom w:val="0"/>
      <w:divBdr>
        <w:top w:val="none" w:sz="0" w:space="0" w:color="auto"/>
        <w:left w:val="none" w:sz="0" w:space="0" w:color="auto"/>
        <w:bottom w:val="none" w:sz="0" w:space="0" w:color="auto"/>
        <w:right w:val="none" w:sz="0" w:space="0" w:color="auto"/>
      </w:divBdr>
      <w:divsChild>
        <w:div w:id="1098331990">
          <w:marLeft w:val="0"/>
          <w:marRight w:val="0"/>
          <w:marTop w:val="0"/>
          <w:marBottom w:val="0"/>
          <w:divBdr>
            <w:top w:val="none" w:sz="0" w:space="0" w:color="auto"/>
            <w:left w:val="none" w:sz="0" w:space="0" w:color="auto"/>
            <w:bottom w:val="none" w:sz="0" w:space="0" w:color="auto"/>
            <w:right w:val="none" w:sz="0" w:space="0" w:color="auto"/>
          </w:divBdr>
        </w:div>
      </w:divsChild>
    </w:div>
    <w:div w:id="2008165557">
      <w:bodyDiv w:val="1"/>
      <w:marLeft w:val="0"/>
      <w:marRight w:val="0"/>
      <w:marTop w:val="0"/>
      <w:marBottom w:val="0"/>
      <w:divBdr>
        <w:top w:val="none" w:sz="0" w:space="0" w:color="auto"/>
        <w:left w:val="none" w:sz="0" w:space="0" w:color="auto"/>
        <w:bottom w:val="none" w:sz="0" w:space="0" w:color="auto"/>
        <w:right w:val="none" w:sz="0" w:space="0" w:color="auto"/>
      </w:divBdr>
    </w:div>
    <w:div w:id="2009669078">
      <w:bodyDiv w:val="1"/>
      <w:marLeft w:val="0"/>
      <w:marRight w:val="0"/>
      <w:marTop w:val="0"/>
      <w:marBottom w:val="0"/>
      <w:divBdr>
        <w:top w:val="none" w:sz="0" w:space="0" w:color="auto"/>
        <w:left w:val="none" w:sz="0" w:space="0" w:color="auto"/>
        <w:bottom w:val="none" w:sz="0" w:space="0" w:color="auto"/>
        <w:right w:val="none" w:sz="0" w:space="0" w:color="auto"/>
      </w:divBdr>
      <w:divsChild>
        <w:div w:id="163395212">
          <w:marLeft w:val="0"/>
          <w:marRight w:val="0"/>
          <w:marTop w:val="0"/>
          <w:marBottom w:val="0"/>
          <w:divBdr>
            <w:top w:val="none" w:sz="0" w:space="0" w:color="auto"/>
            <w:left w:val="none" w:sz="0" w:space="0" w:color="auto"/>
            <w:bottom w:val="none" w:sz="0" w:space="0" w:color="auto"/>
            <w:right w:val="none" w:sz="0" w:space="0" w:color="auto"/>
          </w:divBdr>
        </w:div>
        <w:div w:id="621495407">
          <w:marLeft w:val="0"/>
          <w:marRight w:val="0"/>
          <w:marTop w:val="0"/>
          <w:marBottom w:val="0"/>
          <w:divBdr>
            <w:top w:val="none" w:sz="0" w:space="0" w:color="auto"/>
            <w:left w:val="none" w:sz="0" w:space="0" w:color="auto"/>
            <w:bottom w:val="none" w:sz="0" w:space="0" w:color="auto"/>
            <w:right w:val="none" w:sz="0" w:space="0" w:color="auto"/>
          </w:divBdr>
        </w:div>
        <w:div w:id="888800996">
          <w:marLeft w:val="0"/>
          <w:marRight w:val="0"/>
          <w:marTop w:val="0"/>
          <w:marBottom w:val="0"/>
          <w:divBdr>
            <w:top w:val="none" w:sz="0" w:space="0" w:color="auto"/>
            <w:left w:val="none" w:sz="0" w:space="0" w:color="auto"/>
            <w:bottom w:val="none" w:sz="0" w:space="0" w:color="auto"/>
            <w:right w:val="none" w:sz="0" w:space="0" w:color="auto"/>
          </w:divBdr>
        </w:div>
        <w:div w:id="1991059769">
          <w:marLeft w:val="0"/>
          <w:marRight w:val="0"/>
          <w:marTop w:val="0"/>
          <w:marBottom w:val="0"/>
          <w:divBdr>
            <w:top w:val="none" w:sz="0" w:space="0" w:color="auto"/>
            <w:left w:val="none" w:sz="0" w:space="0" w:color="auto"/>
            <w:bottom w:val="none" w:sz="0" w:space="0" w:color="auto"/>
            <w:right w:val="none" w:sz="0" w:space="0" w:color="auto"/>
          </w:divBdr>
          <w:divsChild>
            <w:div w:id="1270359853">
              <w:marLeft w:val="0"/>
              <w:marRight w:val="0"/>
              <w:marTop w:val="0"/>
              <w:marBottom w:val="0"/>
              <w:divBdr>
                <w:top w:val="none" w:sz="0" w:space="0" w:color="auto"/>
                <w:left w:val="none" w:sz="0" w:space="0" w:color="auto"/>
                <w:bottom w:val="none" w:sz="0" w:space="0" w:color="auto"/>
                <w:right w:val="none" w:sz="0" w:space="0" w:color="auto"/>
              </w:divBdr>
              <w:divsChild>
                <w:div w:id="1379738078">
                  <w:marLeft w:val="0"/>
                  <w:marRight w:val="0"/>
                  <w:marTop w:val="0"/>
                  <w:marBottom w:val="0"/>
                  <w:divBdr>
                    <w:top w:val="none" w:sz="0" w:space="0" w:color="auto"/>
                    <w:left w:val="none" w:sz="0" w:space="0" w:color="auto"/>
                    <w:bottom w:val="none" w:sz="0" w:space="0" w:color="auto"/>
                    <w:right w:val="none" w:sz="0" w:space="0" w:color="auto"/>
                  </w:divBdr>
                  <w:divsChild>
                    <w:div w:id="181182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877832">
          <w:marLeft w:val="0"/>
          <w:marRight w:val="0"/>
          <w:marTop w:val="0"/>
          <w:marBottom w:val="0"/>
          <w:divBdr>
            <w:top w:val="none" w:sz="0" w:space="0" w:color="auto"/>
            <w:left w:val="none" w:sz="0" w:space="0" w:color="auto"/>
            <w:bottom w:val="none" w:sz="0" w:space="0" w:color="auto"/>
            <w:right w:val="none" w:sz="0" w:space="0" w:color="auto"/>
          </w:divBdr>
        </w:div>
      </w:divsChild>
    </w:div>
    <w:div w:id="2010519903">
      <w:bodyDiv w:val="1"/>
      <w:marLeft w:val="0"/>
      <w:marRight w:val="0"/>
      <w:marTop w:val="0"/>
      <w:marBottom w:val="0"/>
      <w:divBdr>
        <w:top w:val="none" w:sz="0" w:space="0" w:color="auto"/>
        <w:left w:val="none" w:sz="0" w:space="0" w:color="auto"/>
        <w:bottom w:val="none" w:sz="0" w:space="0" w:color="auto"/>
        <w:right w:val="none" w:sz="0" w:space="0" w:color="auto"/>
      </w:divBdr>
    </w:div>
    <w:div w:id="2012020882">
      <w:bodyDiv w:val="1"/>
      <w:marLeft w:val="0"/>
      <w:marRight w:val="0"/>
      <w:marTop w:val="0"/>
      <w:marBottom w:val="0"/>
      <w:divBdr>
        <w:top w:val="none" w:sz="0" w:space="0" w:color="auto"/>
        <w:left w:val="none" w:sz="0" w:space="0" w:color="auto"/>
        <w:bottom w:val="none" w:sz="0" w:space="0" w:color="auto"/>
        <w:right w:val="none" w:sz="0" w:space="0" w:color="auto"/>
      </w:divBdr>
      <w:divsChild>
        <w:div w:id="979841067">
          <w:marLeft w:val="0"/>
          <w:marRight w:val="0"/>
          <w:marTop w:val="0"/>
          <w:marBottom w:val="0"/>
          <w:divBdr>
            <w:top w:val="none" w:sz="0" w:space="0" w:color="auto"/>
            <w:left w:val="none" w:sz="0" w:space="0" w:color="auto"/>
            <w:bottom w:val="none" w:sz="0" w:space="0" w:color="auto"/>
            <w:right w:val="none" w:sz="0" w:space="0" w:color="auto"/>
          </w:divBdr>
        </w:div>
        <w:div w:id="1736318868">
          <w:marLeft w:val="0"/>
          <w:marRight w:val="0"/>
          <w:marTop w:val="0"/>
          <w:marBottom w:val="0"/>
          <w:divBdr>
            <w:top w:val="none" w:sz="0" w:space="0" w:color="auto"/>
            <w:left w:val="none" w:sz="0" w:space="0" w:color="auto"/>
            <w:bottom w:val="none" w:sz="0" w:space="0" w:color="auto"/>
            <w:right w:val="none" w:sz="0" w:space="0" w:color="auto"/>
          </w:divBdr>
          <w:divsChild>
            <w:div w:id="136652218">
              <w:marLeft w:val="0"/>
              <w:marRight w:val="0"/>
              <w:marTop w:val="0"/>
              <w:marBottom w:val="0"/>
              <w:divBdr>
                <w:top w:val="none" w:sz="0" w:space="0" w:color="auto"/>
                <w:left w:val="none" w:sz="0" w:space="0" w:color="auto"/>
                <w:bottom w:val="none" w:sz="0" w:space="0" w:color="auto"/>
                <w:right w:val="none" w:sz="0" w:space="0" w:color="auto"/>
              </w:divBdr>
            </w:div>
            <w:div w:id="728112484">
              <w:marLeft w:val="0"/>
              <w:marRight w:val="0"/>
              <w:marTop w:val="0"/>
              <w:marBottom w:val="0"/>
              <w:divBdr>
                <w:top w:val="none" w:sz="0" w:space="0" w:color="auto"/>
                <w:left w:val="none" w:sz="0" w:space="0" w:color="auto"/>
                <w:bottom w:val="none" w:sz="0" w:space="0" w:color="auto"/>
                <w:right w:val="none" w:sz="0" w:space="0" w:color="auto"/>
              </w:divBdr>
            </w:div>
          </w:divsChild>
        </w:div>
        <w:div w:id="1960454491">
          <w:marLeft w:val="0"/>
          <w:marRight w:val="0"/>
          <w:marTop w:val="0"/>
          <w:marBottom w:val="0"/>
          <w:divBdr>
            <w:top w:val="none" w:sz="0" w:space="0" w:color="auto"/>
            <w:left w:val="none" w:sz="0" w:space="0" w:color="auto"/>
            <w:bottom w:val="none" w:sz="0" w:space="0" w:color="auto"/>
            <w:right w:val="none" w:sz="0" w:space="0" w:color="auto"/>
          </w:divBdr>
        </w:div>
      </w:divsChild>
    </w:div>
    <w:div w:id="2013019799">
      <w:bodyDiv w:val="1"/>
      <w:marLeft w:val="0"/>
      <w:marRight w:val="0"/>
      <w:marTop w:val="0"/>
      <w:marBottom w:val="0"/>
      <w:divBdr>
        <w:top w:val="none" w:sz="0" w:space="0" w:color="auto"/>
        <w:left w:val="none" w:sz="0" w:space="0" w:color="auto"/>
        <w:bottom w:val="none" w:sz="0" w:space="0" w:color="auto"/>
        <w:right w:val="none" w:sz="0" w:space="0" w:color="auto"/>
      </w:divBdr>
    </w:div>
    <w:div w:id="2013098205">
      <w:bodyDiv w:val="1"/>
      <w:marLeft w:val="0"/>
      <w:marRight w:val="0"/>
      <w:marTop w:val="0"/>
      <w:marBottom w:val="0"/>
      <w:divBdr>
        <w:top w:val="none" w:sz="0" w:space="0" w:color="auto"/>
        <w:left w:val="none" w:sz="0" w:space="0" w:color="auto"/>
        <w:bottom w:val="none" w:sz="0" w:space="0" w:color="auto"/>
        <w:right w:val="none" w:sz="0" w:space="0" w:color="auto"/>
      </w:divBdr>
    </w:div>
    <w:div w:id="2013946394">
      <w:bodyDiv w:val="1"/>
      <w:marLeft w:val="0"/>
      <w:marRight w:val="0"/>
      <w:marTop w:val="0"/>
      <w:marBottom w:val="0"/>
      <w:divBdr>
        <w:top w:val="none" w:sz="0" w:space="0" w:color="auto"/>
        <w:left w:val="none" w:sz="0" w:space="0" w:color="auto"/>
        <w:bottom w:val="none" w:sz="0" w:space="0" w:color="auto"/>
        <w:right w:val="none" w:sz="0" w:space="0" w:color="auto"/>
      </w:divBdr>
    </w:div>
    <w:div w:id="2014146204">
      <w:bodyDiv w:val="1"/>
      <w:marLeft w:val="0"/>
      <w:marRight w:val="0"/>
      <w:marTop w:val="0"/>
      <w:marBottom w:val="0"/>
      <w:divBdr>
        <w:top w:val="none" w:sz="0" w:space="0" w:color="auto"/>
        <w:left w:val="none" w:sz="0" w:space="0" w:color="auto"/>
        <w:bottom w:val="none" w:sz="0" w:space="0" w:color="auto"/>
        <w:right w:val="none" w:sz="0" w:space="0" w:color="auto"/>
      </w:divBdr>
      <w:divsChild>
        <w:div w:id="1838760654">
          <w:marLeft w:val="0"/>
          <w:marRight w:val="0"/>
          <w:marTop w:val="0"/>
          <w:marBottom w:val="0"/>
          <w:divBdr>
            <w:top w:val="none" w:sz="0" w:space="0" w:color="auto"/>
            <w:left w:val="none" w:sz="0" w:space="0" w:color="auto"/>
            <w:bottom w:val="none" w:sz="0" w:space="0" w:color="auto"/>
            <w:right w:val="none" w:sz="0" w:space="0" w:color="auto"/>
          </w:divBdr>
        </w:div>
        <w:div w:id="1984046536">
          <w:marLeft w:val="0"/>
          <w:marRight w:val="0"/>
          <w:marTop w:val="0"/>
          <w:marBottom w:val="0"/>
          <w:divBdr>
            <w:top w:val="none" w:sz="0" w:space="0" w:color="auto"/>
            <w:left w:val="none" w:sz="0" w:space="0" w:color="auto"/>
            <w:bottom w:val="none" w:sz="0" w:space="0" w:color="auto"/>
            <w:right w:val="none" w:sz="0" w:space="0" w:color="auto"/>
          </w:divBdr>
        </w:div>
      </w:divsChild>
    </w:div>
    <w:div w:id="2014526952">
      <w:bodyDiv w:val="1"/>
      <w:marLeft w:val="0"/>
      <w:marRight w:val="0"/>
      <w:marTop w:val="0"/>
      <w:marBottom w:val="0"/>
      <w:divBdr>
        <w:top w:val="none" w:sz="0" w:space="0" w:color="auto"/>
        <w:left w:val="none" w:sz="0" w:space="0" w:color="auto"/>
        <w:bottom w:val="none" w:sz="0" w:space="0" w:color="auto"/>
        <w:right w:val="none" w:sz="0" w:space="0" w:color="auto"/>
      </w:divBdr>
    </w:div>
    <w:div w:id="2014647955">
      <w:bodyDiv w:val="1"/>
      <w:marLeft w:val="0"/>
      <w:marRight w:val="0"/>
      <w:marTop w:val="0"/>
      <w:marBottom w:val="0"/>
      <w:divBdr>
        <w:top w:val="none" w:sz="0" w:space="0" w:color="auto"/>
        <w:left w:val="none" w:sz="0" w:space="0" w:color="auto"/>
        <w:bottom w:val="none" w:sz="0" w:space="0" w:color="auto"/>
        <w:right w:val="none" w:sz="0" w:space="0" w:color="auto"/>
      </w:divBdr>
    </w:div>
    <w:div w:id="2015110655">
      <w:bodyDiv w:val="1"/>
      <w:marLeft w:val="0"/>
      <w:marRight w:val="0"/>
      <w:marTop w:val="0"/>
      <w:marBottom w:val="0"/>
      <w:divBdr>
        <w:top w:val="none" w:sz="0" w:space="0" w:color="auto"/>
        <w:left w:val="none" w:sz="0" w:space="0" w:color="auto"/>
        <w:bottom w:val="none" w:sz="0" w:space="0" w:color="auto"/>
        <w:right w:val="none" w:sz="0" w:space="0" w:color="auto"/>
      </w:divBdr>
      <w:divsChild>
        <w:div w:id="23681227">
          <w:marLeft w:val="0"/>
          <w:marRight w:val="0"/>
          <w:marTop w:val="0"/>
          <w:marBottom w:val="0"/>
          <w:divBdr>
            <w:top w:val="none" w:sz="0" w:space="0" w:color="auto"/>
            <w:left w:val="none" w:sz="0" w:space="0" w:color="auto"/>
            <w:bottom w:val="none" w:sz="0" w:space="0" w:color="auto"/>
            <w:right w:val="none" w:sz="0" w:space="0" w:color="auto"/>
          </w:divBdr>
        </w:div>
        <w:div w:id="1298992057">
          <w:marLeft w:val="0"/>
          <w:marRight w:val="0"/>
          <w:marTop w:val="0"/>
          <w:marBottom w:val="0"/>
          <w:divBdr>
            <w:top w:val="none" w:sz="0" w:space="0" w:color="auto"/>
            <w:left w:val="none" w:sz="0" w:space="0" w:color="auto"/>
            <w:bottom w:val="none" w:sz="0" w:space="0" w:color="auto"/>
            <w:right w:val="none" w:sz="0" w:space="0" w:color="auto"/>
          </w:divBdr>
        </w:div>
        <w:div w:id="1378821873">
          <w:marLeft w:val="0"/>
          <w:marRight w:val="0"/>
          <w:marTop w:val="0"/>
          <w:marBottom w:val="0"/>
          <w:divBdr>
            <w:top w:val="none" w:sz="0" w:space="0" w:color="auto"/>
            <w:left w:val="none" w:sz="0" w:space="0" w:color="auto"/>
            <w:bottom w:val="none" w:sz="0" w:space="0" w:color="auto"/>
            <w:right w:val="none" w:sz="0" w:space="0" w:color="auto"/>
          </w:divBdr>
        </w:div>
        <w:div w:id="1600915862">
          <w:marLeft w:val="0"/>
          <w:marRight w:val="0"/>
          <w:marTop w:val="0"/>
          <w:marBottom w:val="0"/>
          <w:divBdr>
            <w:top w:val="none" w:sz="0" w:space="0" w:color="auto"/>
            <w:left w:val="none" w:sz="0" w:space="0" w:color="auto"/>
            <w:bottom w:val="none" w:sz="0" w:space="0" w:color="auto"/>
            <w:right w:val="none" w:sz="0" w:space="0" w:color="auto"/>
          </w:divBdr>
        </w:div>
        <w:div w:id="1965580982">
          <w:marLeft w:val="0"/>
          <w:marRight w:val="0"/>
          <w:marTop w:val="0"/>
          <w:marBottom w:val="0"/>
          <w:divBdr>
            <w:top w:val="none" w:sz="0" w:space="0" w:color="auto"/>
            <w:left w:val="none" w:sz="0" w:space="0" w:color="auto"/>
            <w:bottom w:val="none" w:sz="0" w:space="0" w:color="auto"/>
            <w:right w:val="none" w:sz="0" w:space="0" w:color="auto"/>
          </w:divBdr>
        </w:div>
      </w:divsChild>
    </w:div>
    <w:div w:id="2015377582">
      <w:bodyDiv w:val="1"/>
      <w:marLeft w:val="0"/>
      <w:marRight w:val="0"/>
      <w:marTop w:val="0"/>
      <w:marBottom w:val="0"/>
      <w:divBdr>
        <w:top w:val="none" w:sz="0" w:space="0" w:color="auto"/>
        <w:left w:val="none" w:sz="0" w:space="0" w:color="auto"/>
        <w:bottom w:val="none" w:sz="0" w:space="0" w:color="auto"/>
        <w:right w:val="none" w:sz="0" w:space="0" w:color="auto"/>
      </w:divBdr>
    </w:div>
    <w:div w:id="2015455619">
      <w:bodyDiv w:val="1"/>
      <w:marLeft w:val="0"/>
      <w:marRight w:val="0"/>
      <w:marTop w:val="0"/>
      <w:marBottom w:val="0"/>
      <w:divBdr>
        <w:top w:val="none" w:sz="0" w:space="0" w:color="auto"/>
        <w:left w:val="none" w:sz="0" w:space="0" w:color="auto"/>
        <w:bottom w:val="none" w:sz="0" w:space="0" w:color="auto"/>
        <w:right w:val="none" w:sz="0" w:space="0" w:color="auto"/>
      </w:divBdr>
      <w:divsChild>
        <w:div w:id="20716047">
          <w:marLeft w:val="0"/>
          <w:marRight w:val="0"/>
          <w:marTop w:val="0"/>
          <w:marBottom w:val="0"/>
          <w:divBdr>
            <w:top w:val="none" w:sz="0" w:space="0" w:color="auto"/>
            <w:left w:val="none" w:sz="0" w:space="0" w:color="auto"/>
            <w:bottom w:val="none" w:sz="0" w:space="0" w:color="auto"/>
            <w:right w:val="none" w:sz="0" w:space="0" w:color="auto"/>
          </w:divBdr>
        </w:div>
        <w:div w:id="55709247">
          <w:marLeft w:val="0"/>
          <w:marRight w:val="0"/>
          <w:marTop w:val="0"/>
          <w:marBottom w:val="0"/>
          <w:divBdr>
            <w:top w:val="none" w:sz="0" w:space="0" w:color="auto"/>
            <w:left w:val="none" w:sz="0" w:space="0" w:color="auto"/>
            <w:bottom w:val="none" w:sz="0" w:space="0" w:color="auto"/>
            <w:right w:val="none" w:sz="0" w:space="0" w:color="auto"/>
          </w:divBdr>
        </w:div>
        <w:div w:id="55933768">
          <w:marLeft w:val="0"/>
          <w:marRight w:val="0"/>
          <w:marTop w:val="0"/>
          <w:marBottom w:val="0"/>
          <w:divBdr>
            <w:top w:val="none" w:sz="0" w:space="0" w:color="auto"/>
            <w:left w:val="none" w:sz="0" w:space="0" w:color="auto"/>
            <w:bottom w:val="none" w:sz="0" w:space="0" w:color="auto"/>
            <w:right w:val="none" w:sz="0" w:space="0" w:color="auto"/>
          </w:divBdr>
        </w:div>
        <w:div w:id="76831809">
          <w:marLeft w:val="0"/>
          <w:marRight w:val="0"/>
          <w:marTop w:val="0"/>
          <w:marBottom w:val="0"/>
          <w:divBdr>
            <w:top w:val="none" w:sz="0" w:space="0" w:color="auto"/>
            <w:left w:val="none" w:sz="0" w:space="0" w:color="auto"/>
            <w:bottom w:val="none" w:sz="0" w:space="0" w:color="auto"/>
            <w:right w:val="none" w:sz="0" w:space="0" w:color="auto"/>
          </w:divBdr>
        </w:div>
        <w:div w:id="140074838">
          <w:marLeft w:val="0"/>
          <w:marRight w:val="0"/>
          <w:marTop w:val="0"/>
          <w:marBottom w:val="0"/>
          <w:divBdr>
            <w:top w:val="none" w:sz="0" w:space="0" w:color="auto"/>
            <w:left w:val="none" w:sz="0" w:space="0" w:color="auto"/>
            <w:bottom w:val="none" w:sz="0" w:space="0" w:color="auto"/>
            <w:right w:val="none" w:sz="0" w:space="0" w:color="auto"/>
          </w:divBdr>
        </w:div>
        <w:div w:id="181096168">
          <w:marLeft w:val="0"/>
          <w:marRight w:val="0"/>
          <w:marTop w:val="0"/>
          <w:marBottom w:val="0"/>
          <w:divBdr>
            <w:top w:val="none" w:sz="0" w:space="0" w:color="auto"/>
            <w:left w:val="none" w:sz="0" w:space="0" w:color="auto"/>
            <w:bottom w:val="none" w:sz="0" w:space="0" w:color="auto"/>
            <w:right w:val="none" w:sz="0" w:space="0" w:color="auto"/>
          </w:divBdr>
        </w:div>
        <w:div w:id="240338201">
          <w:marLeft w:val="0"/>
          <w:marRight w:val="0"/>
          <w:marTop w:val="0"/>
          <w:marBottom w:val="0"/>
          <w:divBdr>
            <w:top w:val="none" w:sz="0" w:space="0" w:color="auto"/>
            <w:left w:val="none" w:sz="0" w:space="0" w:color="auto"/>
            <w:bottom w:val="none" w:sz="0" w:space="0" w:color="auto"/>
            <w:right w:val="none" w:sz="0" w:space="0" w:color="auto"/>
          </w:divBdr>
        </w:div>
        <w:div w:id="243225832">
          <w:marLeft w:val="0"/>
          <w:marRight w:val="0"/>
          <w:marTop w:val="0"/>
          <w:marBottom w:val="0"/>
          <w:divBdr>
            <w:top w:val="none" w:sz="0" w:space="0" w:color="auto"/>
            <w:left w:val="none" w:sz="0" w:space="0" w:color="auto"/>
            <w:bottom w:val="none" w:sz="0" w:space="0" w:color="auto"/>
            <w:right w:val="none" w:sz="0" w:space="0" w:color="auto"/>
          </w:divBdr>
        </w:div>
        <w:div w:id="320618575">
          <w:marLeft w:val="0"/>
          <w:marRight w:val="0"/>
          <w:marTop w:val="0"/>
          <w:marBottom w:val="0"/>
          <w:divBdr>
            <w:top w:val="none" w:sz="0" w:space="0" w:color="auto"/>
            <w:left w:val="none" w:sz="0" w:space="0" w:color="auto"/>
            <w:bottom w:val="none" w:sz="0" w:space="0" w:color="auto"/>
            <w:right w:val="none" w:sz="0" w:space="0" w:color="auto"/>
          </w:divBdr>
        </w:div>
        <w:div w:id="445126616">
          <w:marLeft w:val="0"/>
          <w:marRight w:val="0"/>
          <w:marTop w:val="0"/>
          <w:marBottom w:val="0"/>
          <w:divBdr>
            <w:top w:val="none" w:sz="0" w:space="0" w:color="auto"/>
            <w:left w:val="none" w:sz="0" w:space="0" w:color="auto"/>
            <w:bottom w:val="none" w:sz="0" w:space="0" w:color="auto"/>
            <w:right w:val="none" w:sz="0" w:space="0" w:color="auto"/>
          </w:divBdr>
        </w:div>
        <w:div w:id="457994585">
          <w:marLeft w:val="0"/>
          <w:marRight w:val="0"/>
          <w:marTop w:val="0"/>
          <w:marBottom w:val="0"/>
          <w:divBdr>
            <w:top w:val="none" w:sz="0" w:space="0" w:color="auto"/>
            <w:left w:val="none" w:sz="0" w:space="0" w:color="auto"/>
            <w:bottom w:val="none" w:sz="0" w:space="0" w:color="auto"/>
            <w:right w:val="none" w:sz="0" w:space="0" w:color="auto"/>
          </w:divBdr>
        </w:div>
        <w:div w:id="538586468">
          <w:marLeft w:val="0"/>
          <w:marRight w:val="0"/>
          <w:marTop w:val="0"/>
          <w:marBottom w:val="0"/>
          <w:divBdr>
            <w:top w:val="none" w:sz="0" w:space="0" w:color="auto"/>
            <w:left w:val="none" w:sz="0" w:space="0" w:color="auto"/>
            <w:bottom w:val="none" w:sz="0" w:space="0" w:color="auto"/>
            <w:right w:val="none" w:sz="0" w:space="0" w:color="auto"/>
          </w:divBdr>
        </w:div>
        <w:div w:id="560940297">
          <w:marLeft w:val="0"/>
          <w:marRight w:val="0"/>
          <w:marTop w:val="0"/>
          <w:marBottom w:val="0"/>
          <w:divBdr>
            <w:top w:val="none" w:sz="0" w:space="0" w:color="auto"/>
            <w:left w:val="none" w:sz="0" w:space="0" w:color="auto"/>
            <w:bottom w:val="none" w:sz="0" w:space="0" w:color="auto"/>
            <w:right w:val="none" w:sz="0" w:space="0" w:color="auto"/>
          </w:divBdr>
        </w:div>
        <w:div w:id="783889533">
          <w:marLeft w:val="0"/>
          <w:marRight w:val="0"/>
          <w:marTop w:val="0"/>
          <w:marBottom w:val="0"/>
          <w:divBdr>
            <w:top w:val="none" w:sz="0" w:space="0" w:color="auto"/>
            <w:left w:val="none" w:sz="0" w:space="0" w:color="auto"/>
            <w:bottom w:val="none" w:sz="0" w:space="0" w:color="auto"/>
            <w:right w:val="none" w:sz="0" w:space="0" w:color="auto"/>
          </w:divBdr>
        </w:div>
        <w:div w:id="859704290">
          <w:marLeft w:val="0"/>
          <w:marRight w:val="0"/>
          <w:marTop w:val="0"/>
          <w:marBottom w:val="0"/>
          <w:divBdr>
            <w:top w:val="none" w:sz="0" w:space="0" w:color="auto"/>
            <w:left w:val="none" w:sz="0" w:space="0" w:color="auto"/>
            <w:bottom w:val="none" w:sz="0" w:space="0" w:color="auto"/>
            <w:right w:val="none" w:sz="0" w:space="0" w:color="auto"/>
          </w:divBdr>
        </w:div>
        <w:div w:id="873927799">
          <w:marLeft w:val="0"/>
          <w:marRight w:val="0"/>
          <w:marTop w:val="0"/>
          <w:marBottom w:val="0"/>
          <w:divBdr>
            <w:top w:val="none" w:sz="0" w:space="0" w:color="auto"/>
            <w:left w:val="none" w:sz="0" w:space="0" w:color="auto"/>
            <w:bottom w:val="none" w:sz="0" w:space="0" w:color="auto"/>
            <w:right w:val="none" w:sz="0" w:space="0" w:color="auto"/>
          </w:divBdr>
        </w:div>
        <w:div w:id="919406852">
          <w:marLeft w:val="0"/>
          <w:marRight w:val="0"/>
          <w:marTop w:val="0"/>
          <w:marBottom w:val="0"/>
          <w:divBdr>
            <w:top w:val="none" w:sz="0" w:space="0" w:color="auto"/>
            <w:left w:val="none" w:sz="0" w:space="0" w:color="auto"/>
            <w:bottom w:val="none" w:sz="0" w:space="0" w:color="auto"/>
            <w:right w:val="none" w:sz="0" w:space="0" w:color="auto"/>
          </w:divBdr>
        </w:div>
        <w:div w:id="1154637392">
          <w:marLeft w:val="0"/>
          <w:marRight w:val="0"/>
          <w:marTop w:val="0"/>
          <w:marBottom w:val="0"/>
          <w:divBdr>
            <w:top w:val="none" w:sz="0" w:space="0" w:color="auto"/>
            <w:left w:val="none" w:sz="0" w:space="0" w:color="auto"/>
            <w:bottom w:val="none" w:sz="0" w:space="0" w:color="auto"/>
            <w:right w:val="none" w:sz="0" w:space="0" w:color="auto"/>
          </w:divBdr>
        </w:div>
        <w:div w:id="1236549093">
          <w:marLeft w:val="0"/>
          <w:marRight w:val="0"/>
          <w:marTop w:val="0"/>
          <w:marBottom w:val="0"/>
          <w:divBdr>
            <w:top w:val="none" w:sz="0" w:space="0" w:color="auto"/>
            <w:left w:val="none" w:sz="0" w:space="0" w:color="auto"/>
            <w:bottom w:val="none" w:sz="0" w:space="0" w:color="auto"/>
            <w:right w:val="none" w:sz="0" w:space="0" w:color="auto"/>
          </w:divBdr>
        </w:div>
        <w:div w:id="1239747532">
          <w:marLeft w:val="0"/>
          <w:marRight w:val="0"/>
          <w:marTop w:val="0"/>
          <w:marBottom w:val="0"/>
          <w:divBdr>
            <w:top w:val="none" w:sz="0" w:space="0" w:color="auto"/>
            <w:left w:val="none" w:sz="0" w:space="0" w:color="auto"/>
            <w:bottom w:val="none" w:sz="0" w:space="0" w:color="auto"/>
            <w:right w:val="none" w:sz="0" w:space="0" w:color="auto"/>
          </w:divBdr>
        </w:div>
        <w:div w:id="1242984234">
          <w:marLeft w:val="0"/>
          <w:marRight w:val="0"/>
          <w:marTop w:val="0"/>
          <w:marBottom w:val="0"/>
          <w:divBdr>
            <w:top w:val="none" w:sz="0" w:space="0" w:color="auto"/>
            <w:left w:val="none" w:sz="0" w:space="0" w:color="auto"/>
            <w:bottom w:val="none" w:sz="0" w:space="0" w:color="auto"/>
            <w:right w:val="none" w:sz="0" w:space="0" w:color="auto"/>
          </w:divBdr>
        </w:div>
        <w:div w:id="1294942605">
          <w:marLeft w:val="0"/>
          <w:marRight w:val="0"/>
          <w:marTop w:val="0"/>
          <w:marBottom w:val="0"/>
          <w:divBdr>
            <w:top w:val="none" w:sz="0" w:space="0" w:color="auto"/>
            <w:left w:val="none" w:sz="0" w:space="0" w:color="auto"/>
            <w:bottom w:val="none" w:sz="0" w:space="0" w:color="auto"/>
            <w:right w:val="none" w:sz="0" w:space="0" w:color="auto"/>
          </w:divBdr>
        </w:div>
        <w:div w:id="1352492175">
          <w:marLeft w:val="0"/>
          <w:marRight w:val="0"/>
          <w:marTop w:val="0"/>
          <w:marBottom w:val="0"/>
          <w:divBdr>
            <w:top w:val="none" w:sz="0" w:space="0" w:color="auto"/>
            <w:left w:val="none" w:sz="0" w:space="0" w:color="auto"/>
            <w:bottom w:val="none" w:sz="0" w:space="0" w:color="auto"/>
            <w:right w:val="none" w:sz="0" w:space="0" w:color="auto"/>
          </w:divBdr>
        </w:div>
        <w:div w:id="1612393295">
          <w:marLeft w:val="0"/>
          <w:marRight w:val="0"/>
          <w:marTop w:val="0"/>
          <w:marBottom w:val="0"/>
          <w:divBdr>
            <w:top w:val="none" w:sz="0" w:space="0" w:color="auto"/>
            <w:left w:val="none" w:sz="0" w:space="0" w:color="auto"/>
            <w:bottom w:val="none" w:sz="0" w:space="0" w:color="auto"/>
            <w:right w:val="none" w:sz="0" w:space="0" w:color="auto"/>
          </w:divBdr>
        </w:div>
        <w:div w:id="1615211840">
          <w:marLeft w:val="0"/>
          <w:marRight w:val="0"/>
          <w:marTop w:val="0"/>
          <w:marBottom w:val="0"/>
          <w:divBdr>
            <w:top w:val="none" w:sz="0" w:space="0" w:color="auto"/>
            <w:left w:val="none" w:sz="0" w:space="0" w:color="auto"/>
            <w:bottom w:val="none" w:sz="0" w:space="0" w:color="auto"/>
            <w:right w:val="none" w:sz="0" w:space="0" w:color="auto"/>
          </w:divBdr>
        </w:div>
        <w:div w:id="1633052819">
          <w:marLeft w:val="0"/>
          <w:marRight w:val="0"/>
          <w:marTop w:val="0"/>
          <w:marBottom w:val="0"/>
          <w:divBdr>
            <w:top w:val="none" w:sz="0" w:space="0" w:color="auto"/>
            <w:left w:val="none" w:sz="0" w:space="0" w:color="auto"/>
            <w:bottom w:val="none" w:sz="0" w:space="0" w:color="auto"/>
            <w:right w:val="none" w:sz="0" w:space="0" w:color="auto"/>
          </w:divBdr>
        </w:div>
        <w:div w:id="1656376650">
          <w:marLeft w:val="0"/>
          <w:marRight w:val="0"/>
          <w:marTop w:val="0"/>
          <w:marBottom w:val="0"/>
          <w:divBdr>
            <w:top w:val="none" w:sz="0" w:space="0" w:color="auto"/>
            <w:left w:val="none" w:sz="0" w:space="0" w:color="auto"/>
            <w:bottom w:val="none" w:sz="0" w:space="0" w:color="auto"/>
            <w:right w:val="none" w:sz="0" w:space="0" w:color="auto"/>
          </w:divBdr>
        </w:div>
        <w:div w:id="1675641796">
          <w:marLeft w:val="0"/>
          <w:marRight w:val="0"/>
          <w:marTop w:val="0"/>
          <w:marBottom w:val="0"/>
          <w:divBdr>
            <w:top w:val="none" w:sz="0" w:space="0" w:color="auto"/>
            <w:left w:val="none" w:sz="0" w:space="0" w:color="auto"/>
            <w:bottom w:val="none" w:sz="0" w:space="0" w:color="auto"/>
            <w:right w:val="none" w:sz="0" w:space="0" w:color="auto"/>
          </w:divBdr>
        </w:div>
        <w:div w:id="1720856361">
          <w:marLeft w:val="0"/>
          <w:marRight w:val="0"/>
          <w:marTop w:val="0"/>
          <w:marBottom w:val="0"/>
          <w:divBdr>
            <w:top w:val="none" w:sz="0" w:space="0" w:color="auto"/>
            <w:left w:val="none" w:sz="0" w:space="0" w:color="auto"/>
            <w:bottom w:val="none" w:sz="0" w:space="0" w:color="auto"/>
            <w:right w:val="none" w:sz="0" w:space="0" w:color="auto"/>
          </w:divBdr>
        </w:div>
        <w:div w:id="1808664372">
          <w:marLeft w:val="0"/>
          <w:marRight w:val="0"/>
          <w:marTop w:val="0"/>
          <w:marBottom w:val="0"/>
          <w:divBdr>
            <w:top w:val="none" w:sz="0" w:space="0" w:color="auto"/>
            <w:left w:val="none" w:sz="0" w:space="0" w:color="auto"/>
            <w:bottom w:val="none" w:sz="0" w:space="0" w:color="auto"/>
            <w:right w:val="none" w:sz="0" w:space="0" w:color="auto"/>
          </w:divBdr>
        </w:div>
        <w:div w:id="1810129369">
          <w:marLeft w:val="0"/>
          <w:marRight w:val="0"/>
          <w:marTop w:val="0"/>
          <w:marBottom w:val="0"/>
          <w:divBdr>
            <w:top w:val="none" w:sz="0" w:space="0" w:color="auto"/>
            <w:left w:val="none" w:sz="0" w:space="0" w:color="auto"/>
            <w:bottom w:val="none" w:sz="0" w:space="0" w:color="auto"/>
            <w:right w:val="none" w:sz="0" w:space="0" w:color="auto"/>
          </w:divBdr>
        </w:div>
        <w:div w:id="1945065222">
          <w:marLeft w:val="0"/>
          <w:marRight w:val="0"/>
          <w:marTop w:val="0"/>
          <w:marBottom w:val="0"/>
          <w:divBdr>
            <w:top w:val="none" w:sz="0" w:space="0" w:color="auto"/>
            <w:left w:val="none" w:sz="0" w:space="0" w:color="auto"/>
            <w:bottom w:val="none" w:sz="0" w:space="0" w:color="auto"/>
            <w:right w:val="none" w:sz="0" w:space="0" w:color="auto"/>
          </w:divBdr>
        </w:div>
        <w:div w:id="2015179369">
          <w:marLeft w:val="0"/>
          <w:marRight w:val="0"/>
          <w:marTop w:val="0"/>
          <w:marBottom w:val="0"/>
          <w:divBdr>
            <w:top w:val="none" w:sz="0" w:space="0" w:color="auto"/>
            <w:left w:val="none" w:sz="0" w:space="0" w:color="auto"/>
            <w:bottom w:val="none" w:sz="0" w:space="0" w:color="auto"/>
            <w:right w:val="none" w:sz="0" w:space="0" w:color="auto"/>
          </w:divBdr>
        </w:div>
        <w:div w:id="2029407393">
          <w:marLeft w:val="0"/>
          <w:marRight w:val="0"/>
          <w:marTop w:val="0"/>
          <w:marBottom w:val="0"/>
          <w:divBdr>
            <w:top w:val="none" w:sz="0" w:space="0" w:color="auto"/>
            <w:left w:val="none" w:sz="0" w:space="0" w:color="auto"/>
            <w:bottom w:val="none" w:sz="0" w:space="0" w:color="auto"/>
            <w:right w:val="none" w:sz="0" w:space="0" w:color="auto"/>
          </w:divBdr>
        </w:div>
        <w:div w:id="2114855761">
          <w:marLeft w:val="0"/>
          <w:marRight w:val="0"/>
          <w:marTop w:val="0"/>
          <w:marBottom w:val="0"/>
          <w:divBdr>
            <w:top w:val="none" w:sz="0" w:space="0" w:color="auto"/>
            <w:left w:val="none" w:sz="0" w:space="0" w:color="auto"/>
            <w:bottom w:val="none" w:sz="0" w:space="0" w:color="auto"/>
            <w:right w:val="none" w:sz="0" w:space="0" w:color="auto"/>
          </w:divBdr>
        </w:div>
      </w:divsChild>
    </w:div>
    <w:div w:id="2015762414">
      <w:bodyDiv w:val="1"/>
      <w:marLeft w:val="0"/>
      <w:marRight w:val="0"/>
      <w:marTop w:val="0"/>
      <w:marBottom w:val="0"/>
      <w:divBdr>
        <w:top w:val="none" w:sz="0" w:space="0" w:color="auto"/>
        <w:left w:val="none" w:sz="0" w:space="0" w:color="auto"/>
        <w:bottom w:val="none" w:sz="0" w:space="0" w:color="auto"/>
        <w:right w:val="none" w:sz="0" w:space="0" w:color="auto"/>
      </w:divBdr>
      <w:divsChild>
        <w:div w:id="785268232">
          <w:marLeft w:val="0"/>
          <w:marRight w:val="0"/>
          <w:marTop w:val="0"/>
          <w:marBottom w:val="0"/>
          <w:divBdr>
            <w:top w:val="none" w:sz="0" w:space="0" w:color="auto"/>
            <w:left w:val="none" w:sz="0" w:space="0" w:color="auto"/>
            <w:bottom w:val="none" w:sz="0" w:space="0" w:color="auto"/>
            <w:right w:val="none" w:sz="0" w:space="0" w:color="auto"/>
          </w:divBdr>
        </w:div>
        <w:div w:id="1120803936">
          <w:marLeft w:val="0"/>
          <w:marRight w:val="0"/>
          <w:marTop w:val="0"/>
          <w:marBottom w:val="0"/>
          <w:divBdr>
            <w:top w:val="none" w:sz="0" w:space="0" w:color="auto"/>
            <w:left w:val="none" w:sz="0" w:space="0" w:color="auto"/>
            <w:bottom w:val="none" w:sz="0" w:space="0" w:color="auto"/>
            <w:right w:val="none" w:sz="0" w:space="0" w:color="auto"/>
          </w:divBdr>
        </w:div>
        <w:div w:id="428283435">
          <w:marLeft w:val="0"/>
          <w:marRight w:val="0"/>
          <w:marTop w:val="0"/>
          <w:marBottom w:val="0"/>
          <w:divBdr>
            <w:top w:val="none" w:sz="0" w:space="0" w:color="auto"/>
            <w:left w:val="none" w:sz="0" w:space="0" w:color="auto"/>
            <w:bottom w:val="none" w:sz="0" w:space="0" w:color="auto"/>
            <w:right w:val="none" w:sz="0" w:space="0" w:color="auto"/>
          </w:divBdr>
          <w:divsChild>
            <w:div w:id="177232433">
              <w:marLeft w:val="0"/>
              <w:marRight w:val="0"/>
              <w:marTop w:val="0"/>
              <w:marBottom w:val="0"/>
              <w:divBdr>
                <w:top w:val="none" w:sz="0" w:space="0" w:color="auto"/>
                <w:left w:val="none" w:sz="0" w:space="0" w:color="auto"/>
                <w:bottom w:val="none" w:sz="0" w:space="0" w:color="auto"/>
                <w:right w:val="none" w:sz="0" w:space="0" w:color="auto"/>
              </w:divBdr>
              <w:divsChild>
                <w:div w:id="5500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35417">
          <w:marLeft w:val="0"/>
          <w:marRight w:val="0"/>
          <w:marTop w:val="0"/>
          <w:marBottom w:val="0"/>
          <w:divBdr>
            <w:top w:val="none" w:sz="0" w:space="0" w:color="auto"/>
            <w:left w:val="none" w:sz="0" w:space="0" w:color="auto"/>
            <w:bottom w:val="none" w:sz="0" w:space="0" w:color="auto"/>
            <w:right w:val="none" w:sz="0" w:space="0" w:color="auto"/>
          </w:divBdr>
          <w:divsChild>
            <w:div w:id="1016807267">
              <w:marLeft w:val="0"/>
              <w:marRight w:val="0"/>
              <w:marTop w:val="0"/>
              <w:marBottom w:val="0"/>
              <w:divBdr>
                <w:top w:val="none" w:sz="0" w:space="0" w:color="auto"/>
                <w:left w:val="none" w:sz="0" w:space="0" w:color="auto"/>
                <w:bottom w:val="none" w:sz="0" w:space="0" w:color="auto"/>
                <w:right w:val="none" w:sz="0" w:space="0" w:color="auto"/>
              </w:divBdr>
              <w:divsChild>
                <w:div w:id="2140099777">
                  <w:marLeft w:val="0"/>
                  <w:marRight w:val="0"/>
                  <w:marTop w:val="0"/>
                  <w:marBottom w:val="0"/>
                  <w:divBdr>
                    <w:top w:val="none" w:sz="0" w:space="0" w:color="auto"/>
                    <w:left w:val="none" w:sz="0" w:space="0" w:color="auto"/>
                    <w:bottom w:val="none" w:sz="0" w:space="0" w:color="auto"/>
                    <w:right w:val="none" w:sz="0" w:space="0" w:color="auto"/>
                  </w:divBdr>
                </w:div>
                <w:div w:id="41956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13051">
      <w:bodyDiv w:val="1"/>
      <w:marLeft w:val="0"/>
      <w:marRight w:val="0"/>
      <w:marTop w:val="0"/>
      <w:marBottom w:val="0"/>
      <w:divBdr>
        <w:top w:val="none" w:sz="0" w:space="0" w:color="auto"/>
        <w:left w:val="none" w:sz="0" w:space="0" w:color="auto"/>
        <w:bottom w:val="none" w:sz="0" w:space="0" w:color="auto"/>
        <w:right w:val="none" w:sz="0" w:space="0" w:color="auto"/>
      </w:divBdr>
    </w:div>
    <w:div w:id="2017345142">
      <w:bodyDiv w:val="1"/>
      <w:marLeft w:val="0"/>
      <w:marRight w:val="0"/>
      <w:marTop w:val="0"/>
      <w:marBottom w:val="0"/>
      <w:divBdr>
        <w:top w:val="none" w:sz="0" w:space="0" w:color="auto"/>
        <w:left w:val="none" w:sz="0" w:space="0" w:color="auto"/>
        <w:bottom w:val="none" w:sz="0" w:space="0" w:color="auto"/>
        <w:right w:val="none" w:sz="0" w:space="0" w:color="auto"/>
      </w:divBdr>
    </w:div>
    <w:div w:id="2018073205">
      <w:bodyDiv w:val="1"/>
      <w:marLeft w:val="0"/>
      <w:marRight w:val="0"/>
      <w:marTop w:val="0"/>
      <w:marBottom w:val="0"/>
      <w:divBdr>
        <w:top w:val="none" w:sz="0" w:space="0" w:color="auto"/>
        <w:left w:val="none" w:sz="0" w:space="0" w:color="auto"/>
        <w:bottom w:val="none" w:sz="0" w:space="0" w:color="auto"/>
        <w:right w:val="none" w:sz="0" w:space="0" w:color="auto"/>
      </w:divBdr>
    </w:div>
    <w:div w:id="2018580099">
      <w:bodyDiv w:val="1"/>
      <w:marLeft w:val="0"/>
      <w:marRight w:val="0"/>
      <w:marTop w:val="0"/>
      <w:marBottom w:val="0"/>
      <w:divBdr>
        <w:top w:val="none" w:sz="0" w:space="0" w:color="auto"/>
        <w:left w:val="none" w:sz="0" w:space="0" w:color="auto"/>
        <w:bottom w:val="none" w:sz="0" w:space="0" w:color="auto"/>
        <w:right w:val="none" w:sz="0" w:space="0" w:color="auto"/>
      </w:divBdr>
      <w:divsChild>
        <w:div w:id="134222964">
          <w:marLeft w:val="0"/>
          <w:marRight w:val="0"/>
          <w:marTop w:val="0"/>
          <w:marBottom w:val="120"/>
          <w:divBdr>
            <w:top w:val="none" w:sz="0" w:space="0" w:color="auto"/>
            <w:left w:val="none" w:sz="0" w:space="0" w:color="auto"/>
            <w:bottom w:val="none" w:sz="0" w:space="0" w:color="auto"/>
            <w:right w:val="none" w:sz="0" w:space="0" w:color="auto"/>
          </w:divBdr>
        </w:div>
        <w:div w:id="267080135">
          <w:marLeft w:val="0"/>
          <w:marRight w:val="0"/>
          <w:marTop w:val="0"/>
          <w:marBottom w:val="120"/>
          <w:divBdr>
            <w:top w:val="none" w:sz="0" w:space="0" w:color="auto"/>
            <w:left w:val="none" w:sz="0" w:space="0" w:color="auto"/>
            <w:bottom w:val="none" w:sz="0" w:space="0" w:color="auto"/>
            <w:right w:val="none" w:sz="0" w:space="0" w:color="auto"/>
          </w:divBdr>
        </w:div>
        <w:div w:id="748038344">
          <w:marLeft w:val="0"/>
          <w:marRight w:val="0"/>
          <w:marTop w:val="0"/>
          <w:marBottom w:val="120"/>
          <w:divBdr>
            <w:top w:val="none" w:sz="0" w:space="0" w:color="auto"/>
            <w:left w:val="none" w:sz="0" w:space="0" w:color="auto"/>
            <w:bottom w:val="none" w:sz="0" w:space="0" w:color="auto"/>
            <w:right w:val="none" w:sz="0" w:space="0" w:color="auto"/>
          </w:divBdr>
        </w:div>
        <w:div w:id="976765179">
          <w:marLeft w:val="0"/>
          <w:marRight w:val="0"/>
          <w:marTop w:val="0"/>
          <w:marBottom w:val="120"/>
          <w:divBdr>
            <w:top w:val="none" w:sz="0" w:space="0" w:color="auto"/>
            <w:left w:val="none" w:sz="0" w:space="0" w:color="auto"/>
            <w:bottom w:val="none" w:sz="0" w:space="0" w:color="auto"/>
            <w:right w:val="none" w:sz="0" w:space="0" w:color="auto"/>
          </w:divBdr>
        </w:div>
        <w:div w:id="1715277209">
          <w:marLeft w:val="0"/>
          <w:marRight w:val="0"/>
          <w:marTop w:val="0"/>
          <w:marBottom w:val="120"/>
          <w:divBdr>
            <w:top w:val="none" w:sz="0" w:space="0" w:color="auto"/>
            <w:left w:val="none" w:sz="0" w:space="0" w:color="auto"/>
            <w:bottom w:val="none" w:sz="0" w:space="0" w:color="auto"/>
            <w:right w:val="none" w:sz="0" w:space="0" w:color="auto"/>
          </w:divBdr>
        </w:div>
        <w:div w:id="1747845867">
          <w:marLeft w:val="0"/>
          <w:marRight w:val="0"/>
          <w:marTop w:val="0"/>
          <w:marBottom w:val="120"/>
          <w:divBdr>
            <w:top w:val="none" w:sz="0" w:space="0" w:color="auto"/>
            <w:left w:val="none" w:sz="0" w:space="0" w:color="auto"/>
            <w:bottom w:val="none" w:sz="0" w:space="0" w:color="auto"/>
            <w:right w:val="none" w:sz="0" w:space="0" w:color="auto"/>
          </w:divBdr>
        </w:div>
      </w:divsChild>
    </w:div>
    <w:div w:id="2019647694">
      <w:bodyDiv w:val="1"/>
      <w:marLeft w:val="0"/>
      <w:marRight w:val="0"/>
      <w:marTop w:val="0"/>
      <w:marBottom w:val="0"/>
      <w:divBdr>
        <w:top w:val="none" w:sz="0" w:space="0" w:color="auto"/>
        <w:left w:val="none" w:sz="0" w:space="0" w:color="auto"/>
        <w:bottom w:val="none" w:sz="0" w:space="0" w:color="auto"/>
        <w:right w:val="none" w:sz="0" w:space="0" w:color="auto"/>
      </w:divBdr>
    </w:div>
    <w:div w:id="2019654223">
      <w:bodyDiv w:val="1"/>
      <w:marLeft w:val="0"/>
      <w:marRight w:val="0"/>
      <w:marTop w:val="0"/>
      <w:marBottom w:val="0"/>
      <w:divBdr>
        <w:top w:val="none" w:sz="0" w:space="0" w:color="auto"/>
        <w:left w:val="none" w:sz="0" w:space="0" w:color="auto"/>
        <w:bottom w:val="none" w:sz="0" w:space="0" w:color="auto"/>
        <w:right w:val="none" w:sz="0" w:space="0" w:color="auto"/>
      </w:divBdr>
    </w:div>
    <w:div w:id="2020767811">
      <w:bodyDiv w:val="1"/>
      <w:marLeft w:val="0"/>
      <w:marRight w:val="0"/>
      <w:marTop w:val="0"/>
      <w:marBottom w:val="0"/>
      <w:divBdr>
        <w:top w:val="none" w:sz="0" w:space="0" w:color="auto"/>
        <w:left w:val="none" w:sz="0" w:space="0" w:color="auto"/>
        <w:bottom w:val="none" w:sz="0" w:space="0" w:color="auto"/>
        <w:right w:val="none" w:sz="0" w:space="0" w:color="auto"/>
      </w:divBdr>
      <w:divsChild>
        <w:div w:id="638804158">
          <w:marLeft w:val="0"/>
          <w:marRight w:val="0"/>
          <w:marTop w:val="0"/>
          <w:marBottom w:val="0"/>
          <w:divBdr>
            <w:top w:val="none" w:sz="0" w:space="0" w:color="auto"/>
            <w:left w:val="none" w:sz="0" w:space="0" w:color="auto"/>
            <w:bottom w:val="none" w:sz="0" w:space="0" w:color="auto"/>
            <w:right w:val="none" w:sz="0" w:space="0" w:color="auto"/>
          </w:divBdr>
        </w:div>
      </w:divsChild>
    </w:div>
    <w:div w:id="2021085440">
      <w:bodyDiv w:val="1"/>
      <w:marLeft w:val="0"/>
      <w:marRight w:val="0"/>
      <w:marTop w:val="0"/>
      <w:marBottom w:val="0"/>
      <w:divBdr>
        <w:top w:val="none" w:sz="0" w:space="0" w:color="auto"/>
        <w:left w:val="none" w:sz="0" w:space="0" w:color="auto"/>
        <w:bottom w:val="none" w:sz="0" w:space="0" w:color="auto"/>
        <w:right w:val="none" w:sz="0" w:space="0" w:color="auto"/>
      </w:divBdr>
    </w:div>
    <w:div w:id="2021614269">
      <w:bodyDiv w:val="1"/>
      <w:marLeft w:val="0"/>
      <w:marRight w:val="0"/>
      <w:marTop w:val="0"/>
      <w:marBottom w:val="0"/>
      <w:divBdr>
        <w:top w:val="none" w:sz="0" w:space="0" w:color="auto"/>
        <w:left w:val="none" w:sz="0" w:space="0" w:color="auto"/>
        <w:bottom w:val="none" w:sz="0" w:space="0" w:color="auto"/>
        <w:right w:val="none" w:sz="0" w:space="0" w:color="auto"/>
      </w:divBdr>
    </w:div>
    <w:div w:id="2021619655">
      <w:bodyDiv w:val="1"/>
      <w:marLeft w:val="0"/>
      <w:marRight w:val="0"/>
      <w:marTop w:val="0"/>
      <w:marBottom w:val="0"/>
      <w:divBdr>
        <w:top w:val="none" w:sz="0" w:space="0" w:color="auto"/>
        <w:left w:val="none" w:sz="0" w:space="0" w:color="auto"/>
        <w:bottom w:val="none" w:sz="0" w:space="0" w:color="auto"/>
        <w:right w:val="none" w:sz="0" w:space="0" w:color="auto"/>
      </w:divBdr>
      <w:divsChild>
        <w:div w:id="1666665396">
          <w:marLeft w:val="0"/>
          <w:marRight w:val="0"/>
          <w:marTop w:val="0"/>
          <w:marBottom w:val="0"/>
          <w:divBdr>
            <w:top w:val="none" w:sz="0" w:space="0" w:color="auto"/>
            <w:left w:val="none" w:sz="0" w:space="0" w:color="auto"/>
            <w:bottom w:val="none" w:sz="0" w:space="0" w:color="auto"/>
            <w:right w:val="none" w:sz="0" w:space="0" w:color="auto"/>
          </w:divBdr>
        </w:div>
      </w:divsChild>
    </w:div>
    <w:div w:id="2021620388">
      <w:bodyDiv w:val="1"/>
      <w:marLeft w:val="0"/>
      <w:marRight w:val="0"/>
      <w:marTop w:val="0"/>
      <w:marBottom w:val="0"/>
      <w:divBdr>
        <w:top w:val="none" w:sz="0" w:space="0" w:color="auto"/>
        <w:left w:val="none" w:sz="0" w:space="0" w:color="auto"/>
        <w:bottom w:val="none" w:sz="0" w:space="0" w:color="auto"/>
        <w:right w:val="none" w:sz="0" w:space="0" w:color="auto"/>
      </w:divBdr>
    </w:div>
    <w:div w:id="2021741137">
      <w:bodyDiv w:val="1"/>
      <w:marLeft w:val="0"/>
      <w:marRight w:val="0"/>
      <w:marTop w:val="0"/>
      <w:marBottom w:val="0"/>
      <w:divBdr>
        <w:top w:val="none" w:sz="0" w:space="0" w:color="auto"/>
        <w:left w:val="none" w:sz="0" w:space="0" w:color="auto"/>
        <w:bottom w:val="none" w:sz="0" w:space="0" w:color="auto"/>
        <w:right w:val="none" w:sz="0" w:space="0" w:color="auto"/>
      </w:divBdr>
      <w:divsChild>
        <w:div w:id="11734200">
          <w:marLeft w:val="0"/>
          <w:marRight w:val="0"/>
          <w:marTop w:val="0"/>
          <w:marBottom w:val="0"/>
          <w:divBdr>
            <w:top w:val="none" w:sz="0" w:space="0" w:color="auto"/>
            <w:left w:val="none" w:sz="0" w:space="0" w:color="auto"/>
            <w:bottom w:val="none" w:sz="0" w:space="0" w:color="auto"/>
            <w:right w:val="none" w:sz="0" w:space="0" w:color="auto"/>
          </w:divBdr>
        </w:div>
        <w:div w:id="19356591">
          <w:marLeft w:val="0"/>
          <w:marRight w:val="0"/>
          <w:marTop w:val="0"/>
          <w:marBottom w:val="0"/>
          <w:divBdr>
            <w:top w:val="none" w:sz="0" w:space="0" w:color="auto"/>
            <w:left w:val="none" w:sz="0" w:space="0" w:color="auto"/>
            <w:bottom w:val="none" w:sz="0" w:space="0" w:color="auto"/>
            <w:right w:val="none" w:sz="0" w:space="0" w:color="auto"/>
          </w:divBdr>
        </w:div>
        <w:div w:id="1354767338">
          <w:marLeft w:val="0"/>
          <w:marRight w:val="0"/>
          <w:marTop w:val="0"/>
          <w:marBottom w:val="0"/>
          <w:divBdr>
            <w:top w:val="none" w:sz="0" w:space="0" w:color="auto"/>
            <w:left w:val="none" w:sz="0" w:space="0" w:color="auto"/>
            <w:bottom w:val="none" w:sz="0" w:space="0" w:color="auto"/>
            <w:right w:val="none" w:sz="0" w:space="0" w:color="auto"/>
          </w:divBdr>
        </w:div>
      </w:divsChild>
    </w:div>
    <w:div w:id="2022703684">
      <w:bodyDiv w:val="1"/>
      <w:marLeft w:val="0"/>
      <w:marRight w:val="0"/>
      <w:marTop w:val="0"/>
      <w:marBottom w:val="0"/>
      <w:divBdr>
        <w:top w:val="none" w:sz="0" w:space="0" w:color="auto"/>
        <w:left w:val="none" w:sz="0" w:space="0" w:color="auto"/>
        <w:bottom w:val="none" w:sz="0" w:space="0" w:color="auto"/>
        <w:right w:val="none" w:sz="0" w:space="0" w:color="auto"/>
      </w:divBdr>
    </w:div>
    <w:div w:id="2022932338">
      <w:bodyDiv w:val="1"/>
      <w:marLeft w:val="0"/>
      <w:marRight w:val="0"/>
      <w:marTop w:val="0"/>
      <w:marBottom w:val="0"/>
      <w:divBdr>
        <w:top w:val="none" w:sz="0" w:space="0" w:color="auto"/>
        <w:left w:val="none" w:sz="0" w:space="0" w:color="auto"/>
        <w:bottom w:val="none" w:sz="0" w:space="0" w:color="auto"/>
        <w:right w:val="none" w:sz="0" w:space="0" w:color="auto"/>
      </w:divBdr>
    </w:div>
    <w:div w:id="2024670394">
      <w:bodyDiv w:val="1"/>
      <w:marLeft w:val="0"/>
      <w:marRight w:val="0"/>
      <w:marTop w:val="0"/>
      <w:marBottom w:val="0"/>
      <w:divBdr>
        <w:top w:val="none" w:sz="0" w:space="0" w:color="auto"/>
        <w:left w:val="none" w:sz="0" w:space="0" w:color="auto"/>
        <w:bottom w:val="none" w:sz="0" w:space="0" w:color="auto"/>
        <w:right w:val="none" w:sz="0" w:space="0" w:color="auto"/>
      </w:divBdr>
    </w:div>
    <w:div w:id="2024823326">
      <w:bodyDiv w:val="1"/>
      <w:marLeft w:val="0"/>
      <w:marRight w:val="0"/>
      <w:marTop w:val="0"/>
      <w:marBottom w:val="0"/>
      <w:divBdr>
        <w:top w:val="none" w:sz="0" w:space="0" w:color="auto"/>
        <w:left w:val="none" w:sz="0" w:space="0" w:color="auto"/>
        <w:bottom w:val="none" w:sz="0" w:space="0" w:color="auto"/>
        <w:right w:val="none" w:sz="0" w:space="0" w:color="auto"/>
      </w:divBdr>
    </w:div>
    <w:div w:id="2027438025">
      <w:bodyDiv w:val="1"/>
      <w:marLeft w:val="0"/>
      <w:marRight w:val="0"/>
      <w:marTop w:val="0"/>
      <w:marBottom w:val="0"/>
      <w:divBdr>
        <w:top w:val="none" w:sz="0" w:space="0" w:color="auto"/>
        <w:left w:val="none" w:sz="0" w:space="0" w:color="auto"/>
        <w:bottom w:val="none" w:sz="0" w:space="0" w:color="auto"/>
        <w:right w:val="none" w:sz="0" w:space="0" w:color="auto"/>
      </w:divBdr>
      <w:divsChild>
        <w:div w:id="617612174">
          <w:marLeft w:val="0"/>
          <w:marRight w:val="0"/>
          <w:marTop w:val="0"/>
          <w:marBottom w:val="120"/>
          <w:divBdr>
            <w:top w:val="none" w:sz="0" w:space="0" w:color="auto"/>
            <w:left w:val="none" w:sz="0" w:space="0" w:color="auto"/>
            <w:bottom w:val="none" w:sz="0" w:space="0" w:color="auto"/>
            <w:right w:val="none" w:sz="0" w:space="0" w:color="auto"/>
          </w:divBdr>
        </w:div>
        <w:div w:id="716397230">
          <w:marLeft w:val="0"/>
          <w:marRight w:val="0"/>
          <w:marTop w:val="0"/>
          <w:marBottom w:val="120"/>
          <w:divBdr>
            <w:top w:val="none" w:sz="0" w:space="0" w:color="auto"/>
            <w:left w:val="none" w:sz="0" w:space="0" w:color="auto"/>
            <w:bottom w:val="none" w:sz="0" w:space="0" w:color="auto"/>
            <w:right w:val="none" w:sz="0" w:space="0" w:color="auto"/>
          </w:divBdr>
        </w:div>
        <w:div w:id="1575432228">
          <w:marLeft w:val="0"/>
          <w:marRight w:val="0"/>
          <w:marTop w:val="0"/>
          <w:marBottom w:val="120"/>
          <w:divBdr>
            <w:top w:val="none" w:sz="0" w:space="0" w:color="auto"/>
            <w:left w:val="none" w:sz="0" w:space="0" w:color="auto"/>
            <w:bottom w:val="none" w:sz="0" w:space="0" w:color="auto"/>
            <w:right w:val="none" w:sz="0" w:space="0" w:color="auto"/>
          </w:divBdr>
        </w:div>
        <w:div w:id="1952743063">
          <w:marLeft w:val="0"/>
          <w:marRight w:val="0"/>
          <w:marTop w:val="0"/>
          <w:marBottom w:val="120"/>
          <w:divBdr>
            <w:top w:val="none" w:sz="0" w:space="0" w:color="auto"/>
            <w:left w:val="none" w:sz="0" w:space="0" w:color="auto"/>
            <w:bottom w:val="none" w:sz="0" w:space="0" w:color="auto"/>
            <w:right w:val="none" w:sz="0" w:space="0" w:color="auto"/>
          </w:divBdr>
        </w:div>
      </w:divsChild>
    </w:div>
    <w:div w:id="2027515921">
      <w:bodyDiv w:val="1"/>
      <w:marLeft w:val="0"/>
      <w:marRight w:val="0"/>
      <w:marTop w:val="0"/>
      <w:marBottom w:val="0"/>
      <w:divBdr>
        <w:top w:val="none" w:sz="0" w:space="0" w:color="auto"/>
        <w:left w:val="none" w:sz="0" w:space="0" w:color="auto"/>
        <w:bottom w:val="none" w:sz="0" w:space="0" w:color="auto"/>
        <w:right w:val="none" w:sz="0" w:space="0" w:color="auto"/>
      </w:divBdr>
      <w:divsChild>
        <w:div w:id="1116365469">
          <w:marLeft w:val="0"/>
          <w:marRight w:val="0"/>
          <w:marTop w:val="0"/>
          <w:marBottom w:val="0"/>
          <w:divBdr>
            <w:top w:val="none" w:sz="0" w:space="0" w:color="auto"/>
            <w:left w:val="none" w:sz="0" w:space="0" w:color="auto"/>
            <w:bottom w:val="none" w:sz="0" w:space="0" w:color="auto"/>
            <w:right w:val="none" w:sz="0" w:space="0" w:color="auto"/>
          </w:divBdr>
        </w:div>
        <w:div w:id="1067146166">
          <w:marLeft w:val="0"/>
          <w:marRight w:val="0"/>
          <w:marTop w:val="0"/>
          <w:marBottom w:val="0"/>
          <w:divBdr>
            <w:top w:val="none" w:sz="0" w:space="0" w:color="auto"/>
            <w:left w:val="none" w:sz="0" w:space="0" w:color="auto"/>
            <w:bottom w:val="none" w:sz="0" w:space="0" w:color="auto"/>
            <w:right w:val="none" w:sz="0" w:space="0" w:color="auto"/>
          </w:divBdr>
          <w:divsChild>
            <w:div w:id="123642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48328">
      <w:bodyDiv w:val="1"/>
      <w:marLeft w:val="0"/>
      <w:marRight w:val="0"/>
      <w:marTop w:val="0"/>
      <w:marBottom w:val="0"/>
      <w:divBdr>
        <w:top w:val="none" w:sz="0" w:space="0" w:color="auto"/>
        <w:left w:val="none" w:sz="0" w:space="0" w:color="auto"/>
        <w:bottom w:val="none" w:sz="0" w:space="0" w:color="auto"/>
        <w:right w:val="none" w:sz="0" w:space="0" w:color="auto"/>
      </w:divBdr>
    </w:div>
    <w:div w:id="2031368622">
      <w:bodyDiv w:val="1"/>
      <w:marLeft w:val="0"/>
      <w:marRight w:val="0"/>
      <w:marTop w:val="0"/>
      <w:marBottom w:val="0"/>
      <w:divBdr>
        <w:top w:val="none" w:sz="0" w:space="0" w:color="auto"/>
        <w:left w:val="none" w:sz="0" w:space="0" w:color="auto"/>
        <w:bottom w:val="none" w:sz="0" w:space="0" w:color="auto"/>
        <w:right w:val="none" w:sz="0" w:space="0" w:color="auto"/>
      </w:divBdr>
    </w:div>
    <w:div w:id="2031637154">
      <w:bodyDiv w:val="1"/>
      <w:marLeft w:val="0"/>
      <w:marRight w:val="0"/>
      <w:marTop w:val="0"/>
      <w:marBottom w:val="0"/>
      <w:divBdr>
        <w:top w:val="none" w:sz="0" w:space="0" w:color="auto"/>
        <w:left w:val="none" w:sz="0" w:space="0" w:color="auto"/>
        <w:bottom w:val="none" w:sz="0" w:space="0" w:color="auto"/>
        <w:right w:val="none" w:sz="0" w:space="0" w:color="auto"/>
      </w:divBdr>
    </w:div>
    <w:div w:id="2032022646">
      <w:bodyDiv w:val="1"/>
      <w:marLeft w:val="0"/>
      <w:marRight w:val="0"/>
      <w:marTop w:val="0"/>
      <w:marBottom w:val="0"/>
      <w:divBdr>
        <w:top w:val="none" w:sz="0" w:space="0" w:color="auto"/>
        <w:left w:val="none" w:sz="0" w:space="0" w:color="auto"/>
        <w:bottom w:val="none" w:sz="0" w:space="0" w:color="auto"/>
        <w:right w:val="none" w:sz="0" w:space="0" w:color="auto"/>
      </w:divBdr>
      <w:divsChild>
        <w:div w:id="143934557">
          <w:marLeft w:val="0"/>
          <w:marRight w:val="0"/>
          <w:marTop w:val="0"/>
          <w:marBottom w:val="0"/>
          <w:divBdr>
            <w:top w:val="none" w:sz="0" w:space="0" w:color="auto"/>
            <w:left w:val="none" w:sz="0" w:space="0" w:color="auto"/>
            <w:bottom w:val="none" w:sz="0" w:space="0" w:color="auto"/>
            <w:right w:val="none" w:sz="0" w:space="0" w:color="auto"/>
          </w:divBdr>
        </w:div>
        <w:div w:id="1106268048">
          <w:marLeft w:val="0"/>
          <w:marRight w:val="0"/>
          <w:marTop w:val="0"/>
          <w:marBottom w:val="0"/>
          <w:divBdr>
            <w:top w:val="none" w:sz="0" w:space="0" w:color="auto"/>
            <w:left w:val="none" w:sz="0" w:space="0" w:color="auto"/>
            <w:bottom w:val="none" w:sz="0" w:space="0" w:color="auto"/>
            <w:right w:val="none" w:sz="0" w:space="0" w:color="auto"/>
          </w:divBdr>
        </w:div>
      </w:divsChild>
    </w:div>
    <w:div w:id="2035381723">
      <w:bodyDiv w:val="1"/>
      <w:marLeft w:val="0"/>
      <w:marRight w:val="0"/>
      <w:marTop w:val="0"/>
      <w:marBottom w:val="0"/>
      <w:divBdr>
        <w:top w:val="none" w:sz="0" w:space="0" w:color="auto"/>
        <w:left w:val="none" w:sz="0" w:space="0" w:color="auto"/>
        <w:bottom w:val="none" w:sz="0" w:space="0" w:color="auto"/>
        <w:right w:val="none" w:sz="0" w:space="0" w:color="auto"/>
      </w:divBdr>
      <w:divsChild>
        <w:div w:id="436677463">
          <w:marLeft w:val="0"/>
          <w:marRight w:val="0"/>
          <w:marTop w:val="0"/>
          <w:marBottom w:val="0"/>
          <w:divBdr>
            <w:top w:val="none" w:sz="0" w:space="0" w:color="auto"/>
            <w:left w:val="none" w:sz="0" w:space="0" w:color="auto"/>
            <w:bottom w:val="none" w:sz="0" w:space="0" w:color="auto"/>
            <w:right w:val="none" w:sz="0" w:space="0" w:color="auto"/>
          </w:divBdr>
        </w:div>
        <w:div w:id="1343625194">
          <w:marLeft w:val="0"/>
          <w:marRight w:val="0"/>
          <w:marTop w:val="0"/>
          <w:marBottom w:val="0"/>
          <w:divBdr>
            <w:top w:val="none" w:sz="0" w:space="0" w:color="auto"/>
            <w:left w:val="none" w:sz="0" w:space="0" w:color="auto"/>
            <w:bottom w:val="none" w:sz="0" w:space="0" w:color="auto"/>
            <w:right w:val="none" w:sz="0" w:space="0" w:color="auto"/>
          </w:divBdr>
        </w:div>
      </w:divsChild>
    </w:div>
    <w:div w:id="2036417593">
      <w:bodyDiv w:val="1"/>
      <w:marLeft w:val="0"/>
      <w:marRight w:val="0"/>
      <w:marTop w:val="0"/>
      <w:marBottom w:val="0"/>
      <w:divBdr>
        <w:top w:val="none" w:sz="0" w:space="0" w:color="auto"/>
        <w:left w:val="none" w:sz="0" w:space="0" w:color="auto"/>
        <w:bottom w:val="none" w:sz="0" w:space="0" w:color="auto"/>
        <w:right w:val="none" w:sz="0" w:space="0" w:color="auto"/>
      </w:divBdr>
      <w:divsChild>
        <w:div w:id="220020617">
          <w:marLeft w:val="0"/>
          <w:marRight w:val="0"/>
          <w:marTop w:val="0"/>
          <w:marBottom w:val="120"/>
          <w:divBdr>
            <w:top w:val="none" w:sz="0" w:space="0" w:color="auto"/>
            <w:left w:val="none" w:sz="0" w:space="0" w:color="auto"/>
            <w:bottom w:val="none" w:sz="0" w:space="0" w:color="auto"/>
            <w:right w:val="none" w:sz="0" w:space="0" w:color="auto"/>
          </w:divBdr>
        </w:div>
        <w:div w:id="310405369">
          <w:marLeft w:val="0"/>
          <w:marRight w:val="0"/>
          <w:marTop w:val="0"/>
          <w:marBottom w:val="120"/>
          <w:divBdr>
            <w:top w:val="none" w:sz="0" w:space="0" w:color="auto"/>
            <w:left w:val="none" w:sz="0" w:space="0" w:color="auto"/>
            <w:bottom w:val="none" w:sz="0" w:space="0" w:color="auto"/>
            <w:right w:val="none" w:sz="0" w:space="0" w:color="auto"/>
          </w:divBdr>
        </w:div>
        <w:div w:id="311721313">
          <w:marLeft w:val="0"/>
          <w:marRight w:val="0"/>
          <w:marTop w:val="0"/>
          <w:marBottom w:val="120"/>
          <w:divBdr>
            <w:top w:val="none" w:sz="0" w:space="0" w:color="auto"/>
            <w:left w:val="none" w:sz="0" w:space="0" w:color="auto"/>
            <w:bottom w:val="none" w:sz="0" w:space="0" w:color="auto"/>
            <w:right w:val="none" w:sz="0" w:space="0" w:color="auto"/>
          </w:divBdr>
        </w:div>
        <w:div w:id="813715992">
          <w:marLeft w:val="0"/>
          <w:marRight w:val="0"/>
          <w:marTop w:val="0"/>
          <w:marBottom w:val="120"/>
          <w:divBdr>
            <w:top w:val="none" w:sz="0" w:space="0" w:color="auto"/>
            <w:left w:val="none" w:sz="0" w:space="0" w:color="auto"/>
            <w:bottom w:val="none" w:sz="0" w:space="0" w:color="auto"/>
            <w:right w:val="none" w:sz="0" w:space="0" w:color="auto"/>
          </w:divBdr>
        </w:div>
        <w:div w:id="1514804095">
          <w:marLeft w:val="0"/>
          <w:marRight w:val="0"/>
          <w:marTop w:val="0"/>
          <w:marBottom w:val="120"/>
          <w:divBdr>
            <w:top w:val="none" w:sz="0" w:space="0" w:color="auto"/>
            <w:left w:val="none" w:sz="0" w:space="0" w:color="auto"/>
            <w:bottom w:val="none" w:sz="0" w:space="0" w:color="auto"/>
            <w:right w:val="none" w:sz="0" w:space="0" w:color="auto"/>
          </w:divBdr>
        </w:div>
        <w:div w:id="1896697975">
          <w:marLeft w:val="0"/>
          <w:marRight w:val="0"/>
          <w:marTop w:val="0"/>
          <w:marBottom w:val="120"/>
          <w:divBdr>
            <w:top w:val="none" w:sz="0" w:space="0" w:color="auto"/>
            <w:left w:val="none" w:sz="0" w:space="0" w:color="auto"/>
            <w:bottom w:val="none" w:sz="0" w:space="0" w:color="auto"/>
            <w:right w:val="none" w:sz="0" w:space="0" w:color="auto"/>
          </w:divBdr>
        </w:div>
      </w:divsChild>
    </w:div>
    <w:div w:id="2036617807">
      <w:bodyDiv w:val="1"/>
      <w:marLeft w:val="0"/>
      <w:marRight w:val="0"/>
      <w:marTop w:val="0"/>
      <w:marBottom w:val="0"/>
      <w:divBdr>
        <w:top w:val="none" w:sz="0" w:space="0" w:color="auto"/>
        <w:left w:val="none" w:sz="0" w:space="0" w:color="auto"/>
        <w:bottom w:val="none" w:sz="0" w:space="0" w:color="auto"/>
        <w:right w:val="none" w:sz="0" w:space="0" w:color="auto"/>
      </w:divBdr>
      <w:divsChild>
        <w:div w:id="930041601">
          <w:marLeft w:val="0"/>
          <w:marRight w:val="0"/>
          <w:marTop w:val="0"/>
          <w:marBottom w:val="0"/>
          <w:divBdr>
            <w:top w:val="none" w:sz="0" w:space="0" w:color="auto"/>
            <w:left w:val="none" w:sz="0" w:space="0" w:color="auto"/>
            <w:bottom w:val="none" w:sz="0" w:space="0" w:color="auto"/>
            <w:right w:val="none" w:sz="0" w:space="0" w:color="auto"/>
          </w:divBdr>
        </w:div>
        <w:div w:id="1923952321">
          <w:marLeft w:val="0"/>
          <w:marRight w:val="0"/>
          <w:marTop w:val="0"/>
          <w:marBottom w:val="0"/>
          <w:divBdr>
            <w:top w:val="none" w:sz="0" w:space="0" w:color="auto"/>
            <w:left w:val="none" w:sz="0" w:space="0" w:color="auto"/>
            <w:bottom w:val="none" w:sz="0" w:space="0" w:color="auto"/>
            <w:right w:val="none" w:sz="0" w:space="0" w:color="auto"/>
          </w:divBdr>
        </w:div>
      </w:divsChild>
    </w:div>
    <w:div w:id="2037533930">
      <w:bodyDiv w:val="1"/>
      <w:marLeft w:val="0"/>
      <w:marRight w:val="0"/>
      <w:marTop w:val="0"/>
      <w:marBottom w:val="0"/>
      <w:divBdr>
        <w:top w:val="none" w:sz="0" w:space="0" w:color="auto"/>
        <w:left w:val="none" w:sz="0" w:space="0" w:color="auto"/>
        <w:bottom w:val="none" w:sz="0" w:space="0" w:color="auto"/>
        <w:right w:val="none" w:sz="0" w:space="0" w:color="auto"/>
      </w:divBdr>
      <w:divsChild>
        <w:div w:id="180896159">
          <w:marLeft w:val="0"/>
          <w:marRight w:val="0"/>
          <w:marTop w:val="0"/>
          <w:marBottom w:val="0"/>
          <w:divBdr>
            <w:top w:val="none" w:sz="0" w:space="0" w:color="auto"/>
            <w:left w:val="none" w:sz="0" w:space="0" w:color="auto"/>
            <w:bottom w:val="none" w:sz="0" w:space="0" w:color="auto"/>
            <w:right w:val="none" w:sz="0" w:space="0" w:color="auto"/>
          </w:divBdr>
        </w:div>
      </w:divsChild>
    </w:div>
    <w:div w:id="2037727935">
      <w:bodyDiv w:val="1"/>
      <w:marLeft w:val="0"/>
      <w:marRight w:val="0"/>
      <w:marTop w:val="0"/>
      <w:marBottom w:val="0"/>
      <w:divBdr>
        <w:top w:val="none" w:sz="0" w:space="0" w:color="auto"/>
        <w:left w:val="none" w:sz="0" w:space="0" w:color="auto"/>
        <w:bottom w:val="none" w:sz="0" w:space="0" w:color="auto"/>
        <w:right w:val="none" w:sz="0" w:space="0" w:color="auto"/>
      </w:divBdr>
    </w:div>
    <w:div w:id="2037849850">
      <w:bodyDiv w:val="1"/>
      <w:marLeft w:val="0"/>
      <w:marRight w:val="0"/>
      <w:marTop w:val="0"/>
      <w:marBottom w:val="0"/>
      <w:divBdr>
        <w:top w:val="none" w:sz="0" w:space="0" w:color="auto"/>
        <w:left w:val="none" w:sz="0" w:space="0" w:color="auto"/>
        <w:bottom w:val="none" w:sz="0" w:space="0" w:color="auto"/>
        <w:right w:val="none" w:sz="0" w:space="0" w:color="auto"/>
      </w:divBdr>
    </w:div>
    <w:div w:id="2039811593">
      <w:bodyDiv w:val="1"/>
      <w:marLeft w:val="0"/>
      <w:marRight w:val="0"/>
      <w:marTop w:val="0"/>
      <w:marBottom w:val="0"/>
      <w:divBdr>
        <w:top w:val="none" w:sz="0" w:space="0" w:color="auto"/>
        <w:left w:val="none" w:sz="0" w:space="0" w:color="auto"/>
        <w:bottom w:val="none" w:sz="0" w:space="0" w:color="auto"/>
        <w:right w:val="none" w:sz="0" w:space="0" w:color="auto"/>
      </w:divBdr>
    </w:div>
    <w:div w:id="2041661233">
      <w:bodyDiv w:val="1"/>
      <w:marLeft w:val="0"/>
      <w:marRight w:val="0"/>
      <w:marTop w:val="0"/>
      <w:marBottom w:val="0"/>
      <w:divBdr>
        <w:top w:val="none" w:sz="0" w:space="0" w:color="auto"/>
        <w:left w:val="none" w:sz="0" w:space="0" w:color="auto"/>
        <w:bottom w:val="none" w:sz="0" w:space="0" w:color="auto"/>
        <w:right w:val="none" w:sz="0" w:space="0" w:color="auto"/>
      </w:divBdr>
    </w:div>
    <w:div w:id="2042508748">
      <w:bodyDiv w:val="1"/>
      <w:marLeft w:val="0"/>
      <w:marRight w:val="0"/>
      <w:marTop w:val="0"/>
      <w:marBottom w:val="0"/>
      <w:divBdr>
        <w:top w:val="none" w:sz="0" w:space="0" w:color="auto"/>
        <w:left w:val="none" w:sz="0" w:space="0" w:color="auto"/>
        <w:bottom w:val="none" w:sz="0" w:space="0" w:color="auto"/>
        <w:right w:val="none" w:sz="0" w:space="0" w:color="auto"/>
      </w:divBdr>
      <w:divsChild>
        <w:div w:id="172230515">
          <w:marLeft w:val="0"/>
          <w:marRight w:val="0"/>
          <w:marTop w:val="0"/>
          <w:marBottom w:val="0"/>
          <w:divBdr>
            <w:top w:val="none" w:sz="0" w:space="0" w:color="auto"/>
            <w:left w:val="none" w:sz="0" w:space="0" w:color="auto"/>
            <w:bottom w:val="none" w:sz="0" w:space="0" w:color="auto"/>
            <w:right w:val="none" w:sz="0" w:space="0" w:color="auto"/>
          </w:divBdr>
        </w:div>
        <w:div w:id="1468426991">
          <w:marLeft w:val="0"/>
          <w:marRight w:val="0"/>
          <w:marTop w:val="0"/>
          <w:marBottom w:val="0"/>
          <w:divBdr>
            <w:top w:val="none" w:sz="0" w:space="0" w:color="auto"/>
            <w:left w:val="none" w:sz="0" w:space="0" w:color="auto"/>
            <w:bottom w:val="none" w:sz="0" w:space="0" w:color="auto"/>
            <w:right w:val="none" w:sz="0" w:space="0" w:color="auto"/>
          </w:divBdr>
          <w:divsChild>
            <w:div w:id="11304005">
              <w:marLeft w:val="0"/>
              <w:marRight w:val="0"/>
              <w:marTop w:val="0"/>
              <w:marBottom w:val="0"/>
              <w:divBdr>
                <w:top w:val="none" w:sz="0" w:space="0" w:color="auto"/>
                <w:left w:val="none" w:sz="0" w:space="0" w:color="auto"/>
                <w:bottom w:val="none" w:sz="0" w:space="0" w:color="auto"/>
                <w:right w:val="none" w:sz="0" w:space="0" w:color="auto"/>
              </w:divBdr>
              <w:divsChild>
                <w:div w:id="2035691166">
                  <w:marLeft w:val="0"/>
                  <w:marRight w:val="0"/>
                  <w:marTop w:val="0"/>
                  <w:marBottom w:val="0"/>
                  <w:divBdr>
                    <w:top w:val="none" w:sz="0" w:space="0" w:color="auto"/>
                    <w:left w:val="none" w:sz="0" w:space="0" w:color="auto"/>
                    <w:bottom w:val="none" w:sz="0" w:space="0" w:color="auto"/>
                    <w:right w:val="none" w:sz="0" w:space="0" w:color="auto"/>
                  </w:divBdr>
                  <w:divsChild>
                    <w:div w:id="1282228752">
                      <w:marLeft w:val="0"/>
                      <w:marRight w:val="0"/>
                      <w:marTop w:val="0"/>
                      <w:marBottom w:val="0"/>
                      <w:divBdr>
                        <w:top w:val="none" w:sz="0" w:space="0" w:color="auto"/>
                        <w:left w:val="none" w:sz="0" w:space="0" w:color="auto"/>
                        <w:bottom w:val="none" w:sz="0" w:space="0" w:color="auto"/>
                        <w:right w:val="none" w:sz="0" w:space="0" w:color="auto"/>
                      </w:divBdr>
                    </w:div>
                    <w:div w:id="207481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1464">
              <w:marLeft w:val="0"/>
              <w:marRight w:val="0"/>
              <w:marTop w:val="0"/>
              <w:marBottom w:val="0"/>
              <w:divBdr>
                <w:top w:val="none" w:sz="0" w:space="0" w:color="auto"/>
                <w:left w:val="none" w:sz="0" w:space="0" w:color="auto"/>
                <w:bottom w:val="none" w:sz="0" w:space="0" w:color="auto"/>
                <w:right w:val="none" w:sz="0" w:space="0" w:color="auto"/>
              </w:divBdr>
            </w:div>
            <w:div w:id="582227692">
              <w:marLeft w:val="0"/>
              <w:marRight w:val="0"/>
              <w:marTop w:val="0"/>
              <w:marBottom w:val="0"/>
              <w:divBdr>
                <w:top w:val="none" w:sz="0" w:space="0" w:color="auto"/>
                <w:left w:val="none" w:sz="0" w:space="0" w:color="auto"/>
                <w:bottom w:val="none" w:sz="0" w:space="0" w:color="auto"/>
                <w:right w:val="none" w:sz="0" w:space="0" w:color="auto"/>
              </w:divBdr>
            </w:div>
            <w:div w:id="852917373">
              <w:marLeft w:val="0"/>
              <w:marRight w:val="0"/>
              <w:marTop w:val="0"/>
              <w:marBottom w:val="0"/>
              <w:divBdr>
                <w:top w:val="none" w:sz="0" w:space="0" w:color="auto"/>
                <w:left w:val="none" w:sz="0" w:space="0" w:color="auto"/>
                <w:bottom w:val="none" w:sz="0" w:space="0" w:color="auto"/>
                <w:right w:val="none" w:sz="0" w:space="0" w:color="auto"/>
              </w:divBdr>
            </w:div>
            <w:div w:id="1198660514">
              <w:marLeft w:val="0"/>
              <w:marRight w:val="0"/>
              <w:marTop w:val="0"/>
              <w:marBottom w:val="0"/>
              <w:divBdr>
                <w:top w:val="none" w:sz="0" w:space="0" w:color="auto"/>
                <w:left w:val="none" w:sz="0" w:space="0" w:color="auto"/>
                <w:bottom w:val="none" w:sz="0" w:space="0" w:color="auto"/>
                <w:right w:val="none" w:sz="0" w:space="0" w:color="auto"/>
              </w:divBdr>
            </w:div>
            <w:div w:id="1532456076">
              <w:marLeft w:val="0"/>
              <w:marRight w:val="0"/>
              <w:marTop w:val="0"/>
              <w:marBottom w:val="0"/>
              <w:divBdr>
                <w:top w:val="none" w:sz="0" w:space="0" w:color="auto"/>
                <w:left w:val="none" w:sz="0" w:space="0" w:color="auto"/>
                <w:bottom w:val="none" w:sz="0" w:space="0" w:color="auto"/>
                <w:right w:val="none" w:sz="0" w:space="0" w:color="auto"/>
              </w:divBdr>
            </w:div>
            <w:div w:id="1929537891">
              <w:marLeft w:val="0"/>
              <w:marRight w:val="0"/>
              <w:marTop w:val="0"/>
              <w:marBottom w:val="0"/>
              <w:divBdr>
                <w:top w:val="none" w:sz="0" w:space="0" w:color="auto"/>
                <w:left w:val="none" w:sz="0" w:space="0" w:color="auto"/>
                <w:bottom w:val="none" w:sz="0" w:space="0" w:color="auto"/>
                <w:right w:val="none" w:sz="0" w:space="0" w:color="auto"/>
              </w:divBdr>
            </w:div>
            <w:div w:id="1988704662">
              <w:marLeft w:val="0"/>
              <w:marRight w:val="0"/>
              <w:marTop w:val="0"/>
              <w:marBottom w:val="0"/>
              <w:divBdr>
                <w:top w:val="none" w:sz="0" w:space="0" w:color="auto"/>
                <w:left w:val="none" w:sz="0" w:space="0" w:color="auto"/>
                <w:bottom w:val="none" w:sz="0" w:space="0" w:color="auto"/>
                <w:right w:val="none" w:sz="0" w:space="0" w:color="auto"/>
              </w:divBdr>
            </w:div>
          </w:divsChild>
        </w:div>
        <w:div w:id="1544900837">
          <w:marLeft w:val="0"/>
          <w:marRight w:val="0"/>
          <w:marTop w:val="0"/>
          <w:marBottom w:val="0"/>
          <w:divBdr>
            <w:top w:val="none" w:sz="0" w:space="0" w:color="auto"/>
            <w:left w:val="none" w:sz="0" w:space="0" w:color="auto"/>
            <w:bottom w:val="none" w:sz="0" w:space="0" w:color="auto"/>
            <w:right w:val="none" w:sz="0" w:space="0" w:color="auto"/>
          </w:divBdr>
        </w:div>
      </w:divsChild>
    </w:div>
    <w:div w:id="2042583566">
      <w:bodyDiv w:val="1"/>
      <w:marLeft w:val="0"/>
      <w:marRight w:val="0"/>
      <w:marTop w:val="0"/>
      <w:marBottom w:val="0"/>
      <w:divBdr>
        <w:top w:val="none" w:sz="0" w:space="0" w:color="auto"/>
        <w:left w:val="none" w:sz="0" w:space="0" w:color="auto"/>
        <w:bottom w:val="none" w:sz="0" w:space="0" w:color="auto"/>
        <w:right w:val="none" w:sz="0" w:space="0" w:color="auto"/>
      </w:divBdr>
    </w:div>
    <w:div w:id="2044281311">
      <w:bodyDiv w:val="1"/>
      <w:marLeft w:val="0"/>
      <w:marRight w:val="0"/>
      <w:marTop w:val="0"/>
      <w:marBottom w:val="0"/>
      <w:divBdr>
        <w:top w:val="none" w:sz="0" w:space="0" w:color="auto"/>
        <w:left w:val="none" w:sz="0" w:space="0" w:color="auto"/>
        <w:bottom w:val="none" w:sz="0" w:space="0" w:color="auto"/>
        <w:right w:val="none" w:sz="0" w:space="0" w:color="auto"/>
      </w:divBdr>
    </w:div>
    <w:div w:id="2044476988">
      <w:bodyDiv w:val="1"/>
      <w:marLeft w:val="0"/>
      <w:marRight w:val="0"/>
      <w:marTop w:val="0"/>
      <w:marBottom w:val="0"/>
      <w:divBdr>
        <w:top w:val="none" w:sz="0" w:space="0" w:color="auto"/>
        <w:left w:val="none" w:sz="0" w:space="0" w:color="auto"/>
        <w:bottom w:val="none" w:sz="0" w:space="0" w:color="auto"/>
        <w:right w:val="none" w:sz="0" w:space="0" w:color="auto"/>
      </w:divBdr>
      <w:divsChild>
        <w:div w:id="165050678">
          <w:marLeft w:val="0"/>
          <w:marRight w:val="0"/>
          <w:marTop w:val="0"/>
          <w:marBottom w:val="0"/>
          <w:divBdr>
            <w:top w:val="none" w:sz="0" w:space="0" w:color="auto"/>
            <w:left w:val="none" w:sz="0" w:space="0" w:color="auto"/>
            <w:bottom w:val="none" w:sz="0" w:space="0" w:color="auto"/>
            <w:right w:val="none" w:sz="0" w:space="0" w:color="auto"/>
          </w:divBdr>
        </w:div>
        <w:div w:id="678311539">
          <w:marLeft w:val="0"/>
          <w:marRight w:val="0"/>
          <w:marTop w:val="0"/>
          <w:marBottom w:val="0"/>
          <w:divBdr>
            <w:top w:val="none" w:sz="0" w:space="0" w:color="auto"/>
            <w:left w:val="none" w:sz="0" w:space="0" w:color="auto"/>
            <w:bottom w:val="none" w:sz="0" w:space="0" w:color="auto"/>
            <w:right w:val="none" w:sz="0" w:space="0" w:color="auto"/>
          </w:divBdr>
          <w:divsChild>
            <w:div w:id="1079324142">
              <w:marLeft w:val="0"/>
              <w:marRight w:val="0"/>
              <w:marTop w:val="0"/>
              <w:marBottom w:val="0"/>
              <w:divBdr>
                <w:top w:val="none" w:sz="0" w:space="0" w:color="auto"/>
                <w:left w:val="none" w:sz="0" w:space="0" w:color="auto"/>
                <w:bottom w:val="none" w:sz="0" w:space="0" w:color="auto"/>
                <w:right w:val="none" w:sz="0" w:space="0" w:color="auto"/>
              </w:divBdr>
              <w:divsChild>
                <w:div w:id="1321426448">
                  <w:marLeft w:val="0"/>
                  <w:marRight w:val="0"/>
                  <w:marTop w:val="0"/>
                  <w:marBottom w:val="0"/>
                  <w:divBdr>
                    <w:top w:val="none" w:sz="0" w:space="0" w:color="auto"/>
                    <w:left w:val="none" w:sz="0" w:space="0" w:color="auto"/>
                    <w:bottom w:val="none" w:sz="0" w:space="0" w:color="auto"/>
                    <w:right w:val="none" w:sz="0" w:space="0" w:color="auto"/>
                  </w:divBdr>
                  <w:divsChild>
                    <w:div w:id="894857556">
                      <w:marLeft w:val="0"/>
                      <w:marRight w:val="0"/>
                      <w:marTop w:val="0"/>
                      <w:marBottom w:val="0"/>
                      <w:divBdr>
                        <w:top w:val="none" w:sz="0" w:space="0" w:color="auto"/>
                        <w:left w:val="none" w:sz="0" w:space="0" w:color="auto"/>
                        <w:bottom w:val="none" w:sz="0" w:space="0" w:color="auto"/>
                        <w:right w:val="none" w:sz="0" w:space="0" w:color="auto"/>
                      </w:divBdr>
                      <w:divsChild>
                        <w:div w:id="379524662">
                          <w:marLeft w:val="0"/>
                          <w:marRight w:val="0"/>
                          <w:marTop w:val="0"/>
                          <w:marBottom w:val="0"/>
                          <w:divBdr>
                            <w:top w:val="none" w:sz="0" w:space="0" w:color="auto"/>
                            <w:left w:val="none" w:sz="0" w:space="0" w:color="auto"/>
                            <w:bottom w:val="none" w:sz="0" w:space="0" w:color="auto"/>
                            <w:right w:val="none" w:sz="0" w:space="0" w:color="auto"/>
                          </w:divBdr>
                          <w:divsChild>
                            <w:div w:id="1269577589">
                              <w:marLeft w:val="0"/>
                              <w:marRight w:val="0"/>
                              <w:marTop w:val="0"/>
                              <w:marBottom w:val="0"/>
                              <w:divBdr>
                                <w:top w:val="none" w:sz="0" w:space="0" w:color="auto"/>
                                <w:left w:val="none" w:sz="0" w:space="0" w:color="auto"/>
                                <w:bottom w:val="none" w:sz="0" w:space="0" w:color="auto"/>
                                <w:right w:val="none" w:sz="0" w:space="0" w:color="auto"/>
                              </w:divBdr>
                              <w:divsChild>
                                <w:div w:id="190069763">
                                  <w:marLeft w:val="0"/>
                                  <w:marRight w:val="0"/>
                                  <w:marTop w:val="0"/>
                                  <w:marBottom w:val="0"/>
                                  <w:divBdr>
                                    <w:top w:val="none" w:sz="0" w:space="0" w:color="auto"/>
                                    <w:left w:val="none" w:sz="0" w:space="0" w:color="auto"/>
                                    <w:bottom w:val="none" w:sz="0" w:space="0" w:color="auto"/>
                                    <w:right w:val="none" w:sz="0" w:space="0" w:color="auto"/>
                                  </w:divBdr>
                                  <w:divsChild>
                                    <w:div w:id="656153995">
                                      <w:marLeft w:val="0"/>
                                      <w:marRight w:val="0"/>
                                      <w:marTop w:val="0"/>
                                      <w:marBottom w:val="0"/>
                                      <w:divBdr>
                                        <w:top w:val="none" w:sz="0" w:space="0" w:color="auto"/>
                                        <w:left w:val="none" w:sz="0" w:space="0" w:color="auto"/>
                                        <w:bottom w:val="none" w:sz="0" w:space="0" w:color="auto"/>
                                        <w:right w:val="none" w:sz="0" w:space="0" w:color="auto"/>
                                      </w:divBdr>
                                    </w:div>
                                    <w:div w:id="1263565062">
                                      <w:marLeft w:val="0"/>
                                      <w:marRight w:val="0"/>
                                      <w:marTop w:val="0"/>
                                      <w:marBottom w:val="0"/>
                                      <w:divBdr>
                                        <w:top w:val="none" w:sz="0" w:space="0" w:color="auto"/>
                                        <w:left w:val="none" w:sz="0" w:space="0" w:color="auto"/>
                                        <w:bottom w:val="none" w:sz="0" w:space="0" w:color="auto"/>
                                        <w:right w:val="none" w:sz="0" w:space="0" w:color="auto"/>
                                      </w:divBdr>
                                    </w:div>
                                    <w:div w:id="16212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325614">
      <w:bodyDiv w:val="1"/>
      <w:marLeft w:val="0"/>
      <w:marRight w:val="0"/>
      <w:marTop w:val="0"/>
      <w:marBottom w:val="0"/>
      <w:divBdr>
        <w:top w:val="none" w:sz="0" w:space="0" w:color="auto"/>
        <w:left w:val="none" w:sz="0" w:space="0" w:color="auto"/>
        <w:bottom w:val="none" w:sz="0" w:space="0" w:color="auto"/>
        <w:right w:val="none" w:sz="0" w:space="0" w:color="auto"/>
      </w:divBdr>
    </w:div>
    <w:div w:id="2045330331">
      <w:bodyDiv w:val="1"/>
      <w:marLeft w:val="0"/>
      <w:marRight w:val="0"/>
      <w:marTop w:val="0"/>
      <w:marBottom w:val="0"/>
      <w:divBdr>
        <w:top w:val="none" w:sz="0" w:space="0" w:color="auto"/>
        <w:left w:val="none" w:sz="0" w:space="0" w:color="auto"/>
        <w:bottom w:val="none" w:sz="0" w:space="0" w:color="auto"/>
        <w:right w:val="none" w:sz="0" w:space="0" w:color="auto"/>
      </w:divBdr>
    </w:div>
    <w:div w:id="2046372506">
      <w:bodyDiv w:val="1"/>
      <w:marLeft w:val="0"/>
      <w:marRight w:val="0"/>
      <w:marTop w:val="0"/>
      <w:marBottom w:val="0"/>
      <w:divBdr>
        <w:top w:val="none" w:sz="0" w:space="0" w:color="auto"/>
        <w:left w:val="none" w:sz="0" w:space="0" w:color="auto"/>
        <w:bottom w:val="none" w:sz="0" w:space="0" w:color="auto"/>
        <w:right w:val="none" w:sz="0" w:space="0" w:color="auto"/>
      </w:divBdr>
    </w:div>
    <w:div w:id="2047682966">
      <w:bodyDiv w:val="1"/>
      <w:marLeft w:val="0"/>
      <w:marRight w:val="0"/>
      <w:marTop w:val="0"/>
      <w:marBottom w:val="0"/>
      <w:divBdr>
        <w:top w:val="none" w:sz="0" w:space="0" w:color="auto"/>
        <w:left w:val="none" w:sz="0" w:space="0" w:color="auto"/>
        <w:bottom w:val="none" w:sz="0" w:space="0" w:color="auto"/>
        <w:right w:val="none" w:sz="0" w:space="0" w:color="auto"/>
      </w:divBdr>
    </w:div>
    <w:div w:id="2047900044">
      <w:bodyDiv w:val="1"/>
      <w:marLeft w:val="0"/>
      <w:marRight w:val="0"/>
      <w:marTop w:val="0"/>
      <w:marBottom w:val="0"/>
      <w:divBdr>
        <w:top w:val="none" w:sz="0" w:space="0" w:color="auto"/>
        <w:left w:val="none" w:sz="0" w:space="0" w:color="auto"/>
        <w:bottom w:val="none" w:sz="0" w:space="0" w:color="auto"/>
        <w:right w:val="none" w:sz="0" w:space="0" w:color="auto"/>
      </w:divBdr>
      <w:divsChild>
        <w:div w:id="376592440">
          <w:marLeft w:val="0"/>
          <w:marRight w:val="0"/>
          <w:marTop w:val="0"/>
          <w:marBottom w:val="0"/>
          <w:divBdr>
            <w:top w:val="none" w:sz="0" w:space="0" w:color="auto"/>
            <w:left w:val="none" w:sz="0" w:space="0" w:color="auto"/>
            <w:bottom w:val="none" w:sz="0" w:space="0" w:color="auto"/>
            <w:right w:val="none" w:sz="0" w:space="0" w:color="auto"/>
          </w:divBdr>
        </w:div>
        <w:div w:id="757795180">
          <w:marLeft w:val="0"/>
          <w:marRight w:val="0"/>
          <w:marTop w:val="0"/>
          <w:marBottom w:val="0"/>
          <w:divBdr>
            <w:top w:val="none" w:sz="0" w:space="0" w:color="auto"/>
            <w:left w:val="none" w:sz="0" w:space="0" w:color="auto"/>
            <w:bottom w:val="none" w:sz="0" w:space="0" w:color="auto"/>
            <w:right w:val="none" w:sz="0" w:space="0" w:color="auto"/>
          </w:divBdr>
          <w:divsChild>
            <w:div w:id="942691428">
              <w:marLeft w:val="0"/>
              <w:marRight w:val="0"/>
              <w:marTop w:val="0"/>
              <w:marBottom w:val="0"/>
              <w:divBdr>
                <w:top w:val="none" w:sz="0" w:space="0" w:color="auto"/>
                <w:left w:val="none" w:sz="0" w:space="0" w:color="auto"/>
                <w:bottom w:val="none" w:sz="0" w:space="0" w:color="auto"/>
                <w:right w:val="none" w:sz="0" w:space="0" w:color="auto"/>
              </w:divBdr>
              <w:divsChild>
                <w:div w:id="1099333108">
                  <w:marLeft w:val="0"/>
                  <w:marRight w:val="0"/>
                  <w:marTop w:val="0"/>
                  <w:marBottom w:val="0"/>
                  <w:divBdr>
                    <w:top w:val="none" w:sz="0" w:space="0" w:color="auto"/>
                    <w:left w:val="none" w:sz="0" w:space="0" w:color="auto"/>
                    <w:bottom w:val="none" w:sz="0" w:space="0" w:color="auto"/>
                    <w:right w:val="none" w:sz="0" w:space="0" w:color="auto"/>
                  </w:divBdr>
                  <w:divsChild>
                    <w:div w:id="553348005">
                      <w:marLeft w:val="0"/>
                      <w:marRight w:val="0"/>
                      <w:marTop w:val="0"/>
                      <w:marBottom w:val="0"/>
                      <w:divBdr>
                        <w:top w:val="none" w:sz="0" w:space="0" w:color="auto"/>
                        <w:left w:val="none" w:sz="0" w:space="0" w:color="auto"/>
                        <w:bottom w:val="none" w:sz="0" w:space="0" w:color="auto"/>
                        <w:right w:val="none" w:sz="0" w:space="0" w:color="auto"/>
                      </w:divBdr>
                      <w:divsChild>
                        <w:div w:id="1874490861">
                          <w:marLeft w:val="0"/>
                          <w:marRight w:val="0"/>
                          <w:marTop w:val="0"/>
                          <w:marBottom w:val="0"/>
                          <w:divBdr>
                            <w:top w:val="none" w:sz="0" w:space="0" w:color="auto"/>
                            <w:left w:val="none" w:sz="0" w:space="0" w:color="auto"/>
                            <w:bottom w:val="none" w:sz="0" w:space="0" w:color="auto"/>
                            <w:right w:val="none" w:sz="0" w:space="0" w:color="auto"/>
                          </w:divBdr>
                          <w:divsChild>
                            <w:div w:id="1170366754">
                              <w:marLeft w:val="0"/>
                              <w:marRight w:val="0"/>
                              <w:marTop w:val="0"/>
                              <w:marBottom w:val="0"/>
                              <w:divBdr>
                                <w:top w:val="none" w:sz="0" w:space="0" w:color="auto"/>
                                <w:left w:val="none" w:sz="0" w:space="0" w:color="auto"/>
                                <w:bottom w:val="none" w:sz="0" w:space="0" w:color="auto"/>
                                <w:right w:val="none" w:sz="0" w:space="0" w:color="auto"/>
                              </w:divBdr>
                              <w:divsChild>
                                <w:div w:id="1197502584">
                                  <w:marLeft w:val="0"/>
                                  <w:marRight w:val="0"/>
                                  <w:marTop w:val="0"/>
                                  <w:marBottom w:val="0"/>
                                  <w:divBdr>
                                    <w:top w:val="none" w:sz="0" w:space="0" w:color="auto"/>
                                    <w:left w:val="none" w:sz="0" w:space="0" w:color="auto"/>
                                    <w:bottom w:val="none" w:sz="0" w:space="0" w:color="auto"/>
                                    <w:right w:val="none" w:sz="0" w:space="0" w:color="auto"/>
                                  </w:divBdr>
                                  <w:divsChild>
                                    <w:div w:id="1256551277">
                                      <w:marLeft w:val="0"/>
                                      <w:marRight w:val="0"/>
                                      <w:marTop w:val="0"/>
                                      <w:marBottom w:val="0"/>
                                      <w:divBdr>
                                        <w:top w:val="none" w:sz="0" w:space="0" w:color="auto"/>
                                        <w:left w:val="none" w:sz="0" w:space="0" w:color="auto"/>
                                        <w:bottom w:val="none" w:sz="0" w:space="0" w:color="auto"/>
                                        <w:right w:val="none" w:sz="0" w:space="0" w:color="auto"/>
                                      </w:divBdr>
                                      <w:divsChild>
                                        <w:div w:id="1594123767">
                                          <w:marLeft w:val="0"/>
                                          <w:marRight w:val="0"/>
                                          <w:marTop w:val="0"/>
                                          <w:marBottom w:val="0"/>
                                          <w:divBdr>
                                            <w:top w:val="none" w:sz="0" w:space="0" w:color="auto"/>
                                            <w:left w:val="none" w:sz="0" w:space="0" w:color="auto"/>
                                            <w:bottom w:val="none" w:sz="0" w:space="0" w:color="auto"/>
                                            <w:right w:val="none" w:sz="0" w:space="0" w:color="auto"/>
                                          </w:divBdr>
                                          <w:divsChild>
                                            <w:div w:id="1901356895">
                                              <w:marLeft w:val="0"/>
                                              <w:marRight w:val="0"/>
                                              <w:marTop w:val="0"/>
                                              <w:marBottom w:val="0"/>
                                              <w:divBdr>
                                                <w:top w:val="none" w:sz="0" w:space="0" w:color="auto"/>
                                                <w:left w:val="none" w:sz="0" w:space="0" w:color="auto"/>
                                                <w:bottom w:val="none" w:sz="0" w:space="0" w:color="auto"/>
                                                <w:right w:val="none" w:sz="0" w:space="0" w:color="auto"/>
                                              </w:divBdr>
                                              <w:divsChild>
                                                <w:div w:id="1710303651">
                                                  <w:marLeft w:val="0"/>
                                                  <w:marRight w:val="0"/>
                                                  <w:marTop w:val="0"/>
                                                  <w:marBottom w:val="0"/>
                                                  <w:divBdr>
                                                    <w:top w:val="none" w:sz="0" w:space="0" w:color="auto"/>
                                                    <w:left w:val="none" w:sz="0" w:space="0" w:color="auto"/>
                                                    <w:bottom w:val="none" w:sz="0" w:space="0" w:color="auto"/>
                                                    <w:right w:val="none" w:sz="0" w:space="0" w:color="auto"/>
                                                  </w:divBdr>
                                                  <w:divsChild>
                                                    <w:div w:id="650719385">
                                                      <w:marLeft w:val="0"/>
                                                      <w:marRight w:val="0"/>
                                                      <w:marTop w:val="0"/>
                                                      <w:marBottom w:val="0"/>
                                                      <w:divBdr>
                                                        <w:top w:val="none" w:sz="0" w:space="0" w:color="auto"/>
                                                        <w:left w:val="none" w:sz="0" w:space="0" w:color="auto"/>
                                                        <w:bottom w:val="none" w:sz="0" w:space="0" w:color="auto"/>
                                                        <w:right w:val="none" w:sz="0" w:space="0" w:color="auto"/>
                                                      </w:divBdr>
                                                    </w:div>
                                                    <w:div w:id="657925992">
                                                      <w:marLeft w:val="0"/>
                                                      <w:marRight w:val="0"/>
                                                      <w:marTop w:val="0"/>
                                                      <w:marBottom w:val="0"/>
                                                      <w:divBdr>
                                                        <w:top w:val="none" w:sz="0" w:space="0" w:color="auto"/>
                                                        <w:left w:val="none" w:sz="0" w:space="0" w:color="auto"/>
                                                        <w:bottom w:val="none" w:sz="0" w:space="0" w:color="auto"/>
                                                        <w:right w:val="none" w:sz="0" w:space="0" w:color="auto"/>
                                                      </w:divBdr>
                                                    </w:div>
                                                    <w:div w:id="801965574">
                                                      <w:marLeft w:val="0"/>
                                                      <w:marRight w:val="0"/>
                                                      <w:marTop w:val="0"/>
                                                      <w:marBottom w:val="0"/>
                                                      <w:divBdr>
                                                        <w:top w:val="none" w:sz="0" w:space="0" w:color="auto"/>
                                                        <w:left w:val="none" w:sz="0" w:space="0" w:color="auto"/>
                                                        <w:bottom w:val="none" w:sz="0" w:space="0" w:color="auto"/>
                                                        <w:right w:val="none" w:sz="0" w:space="0" w:color="auto"/>
                                                      </w:divBdr>
                                                    </w:div>
                                                    <w:div w:id="982277728">
                                                      <w:marLeft w:val="0"/>
                                                      <w:marRight w:val="0"/>
                                                      <w:marTop w:val="0"/>
                                                      <w:marBottom w:val="0"/>
                                                      <w:divBdr>
                                                        <w:top w:val="none" w:sz="0" w:space="0" w:color="auto"/>
                                                        <w:left w:val="none" w:sz="0" w:space="0" w:color="auto"/>
                                                        <w:bottom w:val="none" w:sz="0" w:space="0" w:color="auto"/>
                                                        <w:right w:val="none" w:sz="0" w:space="0" w:color="auto"/>
                                                      </w:divBdr>
                                                    </w:div>
                                                    <w:div w:id="1773470861">
                                                      <w:marLeft w:val="0"/>
                                                      <w:marRight w:val="0"/>
                                                      <w:marTop w:val="0"/>
                                                      <w:marBottom w:val="0"/>
                                                      <w:divBdr>
                                                        <w:top w:val="none" w:sz="0" w:space="0" w:color="auto"/>
                                                        <w:left w:val="none" w:sz="0" w:space="0" w:color="auto"/>
                                                        <w:bottom w:val="none" w:sz="0" w:space="0" w:color="auto"/>
                                                        <w:right w:val="none" w:sz="0" w:space="0" w:color="auto"/>
                                                      </w:divBdr>
                                                    </w:div>
                                                    <w:div w:id="193003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9043118">
          <w:marLeft w:val="0"/>
          <w:marRight w:val="0"/>
          <w:marTop w:val="0"/>
          <w:marBottom w:val="0"/>
          <w:divBdr>
            <w:top w:val="none" w:sz="0" w:space="0" w:color="auto"/>
            <w:left w:val="none" w:sz="0" w:space="0" w:color="auto"/>
            <w:bottom w:val="none" w:sz="0" w:space="0" w:color="auto"/>
            <w:right w:val="none" w:sz="0" w:space="0" w:color="auto"/>
          </w:divBdr>
        </w:div>
        <w:div w:id="1408768519">
          <w:marLeft w:val="0"/>
          <w:marRight w:val="0"/>
          <w:marTop w:val="0"/>
          <w:marBottom w:val="0"/>
          <w:divBdr>
            <w:top w:val="none" w:sz="0" w:space="0" w:color="auto"/>
            <w:left w:val="none" w:sz="0" w:space="0" w:color="auto"/>
            <w:bottom w:val="none" w:sz="0" w:space="0" w:color="auto"/>
            <w:right w:val="none" w:sz="0" w:space="0" w:color="auto"/>
          </w:divBdr>
        </w:div>
      </w:divsChild>
    </w:div>
    <w:div w:id="2049258761">
      <w:bodyDiv w:val="1"/>
      <w:marLeft w:val="0"/>
      <w:marRight w:val="0"/>
      <w:marTop w:val="0"/>
      <w:marBottom w:val="0"/>
      <w:divBdr>
        <w:top w:val="none" w:sz="0" w:space="0" w:color="auto"/>
        <w:left w:val="none" w:sz="0" w:space="0" w:color="auto"/>
        <w:bottom w:val="none" w:sz="0" w:space="0" w:color="auto"/>
        <w:right w:val="none" w:sz="0" w:space="0" w:color="auto"/>
      </w:divBdr>
    </w:div>
    <w:div w:id="2051412296">
      <w:bodyDiv w:val="1"/>
      <w:marLeft w:val="0"/>
      <w:marRight w:val="0"/>
      <w:marTop w:val="0"/>
      <w:marBottom w:val="0"/>
      <w:divBdr>
        <w:top w:val="none" w:sz="0" w:space="0" w:color="auto"/>
        <w:left w:val="none" w:sz="0" w:space="0" w:color="auto"/>
        <w:bottom w:val="none" w:sz="0" w:space="0" w:color="auto"/>
        <w:right w:val="none" w:sz="0" w:space="0" w:color="auto"/>
      </w:divBdr>
    </w:div>
    <w:div w:id="2052268279">
      <w:bodyDiv w:val="1"/>
      <w:marLeft w:val="0"/>
      <w:marRight w:val="0"/>
      <w:marTop w:val="0"/>
      <w:marBottom w:val="0"/>
      <w:divBdr>
        <w:top w:val="none" w:sz="0" w:space="0" w:color="auto"/>
        <w:left w:val="none" w:sz="0" w:space="0" w:color="auto"/>
        <w:bottom w:val="none" w:sz="0" w:space="0" w:color="auto"/>
        <w:right w:val="none" w:sz="0" w:space="0" w:color="auto"/>
      </w:divBdr>
      <w:divsChild>
        <w:div w:id="1713579714">
          <w:marLeft w:val="0"/>
          <w:marRight w:val="0"/>
          <w:marTop w:val="0"/>
          <w:marBottom w:val="0"/>
          <w:divBdr>
            <w:top w:val="none" w:sz="0" w:space="0" w:color="auto"/>
            <w:left w:val="none" w:sz="0" w:space="0" w:color="auto"/>
            <w:bottom w:val="none" w:sz="0" w:space="0" w:color="auto"/>
            <w:right w:val="none" w:sz="0" w:space="0" w:color="auto"/>
          </w:divBdr>
          <w:divsChild>
            <w:div w:id="1922788586">
              <w:marLeft w:val="0"/>
              <w:marRight w:val="0"/>
              <w:marTop w:val="0"/>
              <w:marBottom w:val="0"/>
              <w:divBdr>
                <w:top w:val="none" w:sz="0" w:space="0" w:color="auto"/>
                <w:left w:val="none" w:sz="0" w:space="0" w:color="auto"/>
                <w:bottom w:val="none" w:sz="0" w:space="0" w:color="auto"/>
                <w:right w:val="none" w:sz="0" w:space="0" w:color="auto"/>
              </w:divBdr>
              <w:divsChild>
                <w:div w:id="225263119">
                  <w:marLeft w:val="0"/>
                  <w:marRight w:val="0"/>
                  <w:marTop w:val="0"/>
                  <w:marBottom w:val="0"/>
                  <w:divBdr>
                    <w:top w:val="none" w:sz="0" w:space="0" w:color="auto"/>
                    <w:left w:val="none" w:sz="0" w:space="0" w:color="auto"/>
                    <w:bottom w:val="none" w:sz="0" w:space="0" w:color="auto"/>
                    <w:right w:val="none" w:sz="0" w:space="0" w:color="auto"/>
                  </w:divBdr>
                  <w:divsChild>
                    <w:div w:id="1593049615">
                      <w:marLeft w:val="0"/>
                      <w:marRight w:val="0"/>
                      <w:marTop w:val="0"/>
                      <w:marBottom w:val="0"/>
                      <w:divBdr>
                        <w:top w:val="none" w:sz="0" w:space="0" w:color="auto"/>
                        <w:left w:val="none" w:sz="0" w:space="0" w:color="auto"/>
                        <w:bottom w:val="none" w:sz="0" w:space="0" w:color="auto"/>
                        <w:right w:val="none" w:sz="0" w:space="0" w:color="auto"/>
                      </w:divBdr>
                      <w:divsChild>
                        <w:div w:id="197203041">
                          <w:marLeft w:val="0"/>
                          <w:marRight w:val="0"/>
                          <w:marTop w:val="0"/>
                          <w:marBottom w:val="0"/>
                          <w:divBdr>
                            <w:top w:val="none" w:sz="0" w:space="0" w:color="auto"/>
                            <w:left w:val="none" w:sz="0" w:space="0" w:color="auto"/>
                            <w:bottom w:val="none" w:sz="0" w:space="0" w:color="auto"/>
                            <w:right w:val="none" w:sz="0" w:space="0" w:color="auto"/>
                          </w:divBdr>
                          <w:divsChild>
                            <w:div w:id="1993681850">
                              <w:marLeft w:val="0"/>
                              <w:marRight w:val="0"/>
                              <w:marTop w:val="0"/>
                              <w:marBottom w:val="0"/>
                              <w:divBdr>
                                <w:top w:val="none" w:sz="0" w:space="0" w:color="auto"/>
                                <w:left w:val="none" w:sz="0" w:space="0" w:color="auto"/>
                                <w:bottom w:val="none" w:sz="0" w:space="0" w:color="auto"/>
                                <w:right w:val="none" w:sz="0" w:space="0" w:color="auto"/>
                              </w:divBdr>
                              <w:divsChild>
                                <w:div w:id="263417566">
                                  <w:marLeft w:val="0"/>
                                  <w:marRight w:val="0"/>
                                  <w:marTop w:val="0"/>
                                  <w:marBottom w:val="0"/>
                                  <w:divBdr>
                                    <w:top w:val="none" w:sz="0" w:space="0" w:color="auto"/>
                                    <w:left w:val="none" w:sz="0" w:space="0" w:color="auto"/>
                                    <w:bottom w:val="none" w:sz="0" w:space="0" w:color="auto"/>
                                    <w:right w:val="none" w:sz="0" w:space="0" w:color="auto"/>
                                  </w:divBdr>
                                  <w:divsChild>
                                    <w:div w:id="1354185269">
                                      <w:marLeft w:val="0"/>
                                      <w:marRight w:val="0"/>
                                      <w:marTop w:val="0"/>
                                      <w:marBottom w:val="0"/>
                                      <w:divBdr>
                                        <w:top w:val="none" w:sz="0" w:space="0" w:color="auto"/>
                                        <w:left w:val="none" w:sz="0" w:space="0" w:color="auto"/>
                                        <w:bottom w:val="none" w:sz="0" w:space="0" w:color="auto"/>
                                        <w:right w:val="none" w:sz="0" w:space="0" w:color="auto"/>
                                      </w:divBdr>
                                      <w:divsChild>
                                        <w:div w:id="988555903">
                                          <w:marLeft w:val="0"/>
                                          <w:marRight w:val="0"/>
                                          <w:marTop w:val="0"/>
                                          <w:marBottom w:val="0"/>
                                          <w:divBdr>
                                            <w:top w:val="none" w:sz="0" w:space="0" w:color="auto"/>
                                            <w:left w:val="none" w:sz="0" w:space="0" w:color="auto"/>
                                            <w:bottom w:val="none" w:sz="0" w:space="0" w:color="auto"/>
                                            <w:right w:val="none" w:sz="0" w:space="0" w:color="auto"/>
                                          </w:divBdr>
                                          <w:divsChild>
                                            <w:div w:id="698315689">
                                              <w:marLeft w:val="0"/>
                                              <w:marRight w:val="0"/>
                                              <w:marTop w:val="0"/>
                                              <w:marBottom w:val="0"/>
                                              <w:divBdr>
                                                <w:top w:val="none" w:sz="0" w:space="0" w:color="auto"/>
                                                <w:left w:val="none" w:sz="0" w:space="0" w:color="auto"/>
                                                <w:bottom w:val="none" w:sz="0" w:space="0" w:color="auto"/>
                                                <w:right w:val="none" w:sz="0" w:space="0" w:color="auto"/>
                                              </w:divBdr>
                                              <w:divsChild>
                                                <w:div w:id="973676591">
                                                  <w:marLeft w:val="0"/>
                                                  <w:marRight w:val="0"/>
                                                  <w:marTop w:val="0"/>
                                                  <w:marBottom w:val="0"/>
                                                  <w:divBdr>
                                                    <w:top w:val="single" w:sz="12" w:space="2" w:color="FFFFCC"/>
                                                    <w:left w:val="single" w:sz="12" w:space="2" w:color="FFFFCC"/>
                                                    <w:bottom w:val="single" w:sz="12" w:space="2" w:color="FFFFCC"/>
                                                    <w:right w:val="single" w:sz="12" w:space="0" w:color="FFFFCC"/>
                                                  </w:divBdr>
                                                  <w:divsChild>
                                                    <w:div w:id="427116547">
                                                      <w:marLeft w:val="0"/>
                                                      <w:marRight w:val="0"/>
                                                      <w:marTop w:val="0"/>
                                                      <w:marBottom w:val="0"/>
                                                      <w:divBdr>
                                                        <w:top w:val="none" w:sz="0" w:space="0" w:color="auto"/>
                                                        <w:left w:val="none" w:sz="0" w:space="0" w:color="auto"/>
                                                        <w:bottom w:val="none" w:sz="0" w:space="0" w:color="auto"/>
                                                        <w:right w:val="none" w:sz="0" w:space="0" w:color="auto"/>
                                                      </w:divBdr>
                                                      <w:divsChild>
                                                        <w:div w:id="288315819">
                                                          <w:marLeft w:val="0"/>
                                                          <w:marRight w:val="0"/>
                                                          <w:marTop w:val="0"/>
                                                          <w:marBottom w:val="0"/>
                                                          <w:divBdr>
                                                            <w:top w:val="none" w:sz="0" w:space="0" w:color="auto"/>
                                                            <w:left w:val="none" w:sz="0" w:space="0" w:color="auto"/>
                                                            <w:bottom w:val="none" w:sz="0" w:space="0" w:color="auto"/>
                                                            <w:right w:val="none" w:sz="0" w:space="0" w:color="auto"/>
                                                          </w:divBdr>
                                                          <w:divsChild>
                                                            <w:div w:id="1513564827">
                                                              <w:marLeft w:val="0"/>
                                                              <w:marRight w:val="0"/>
                                                              <w:marTop w:val="0"/>
                                                              <w:marBottom w:val="0"/>
                                                              <w:divBdr>
                                                                <w:top w:val="none" w:sz="0" w:space="0" w:color="auto"/>
                                                                <w:left w:val="none" w:sz="0" w:space="0" w:color="auto"/>
                                                                <w:bottom w:val="none" w:sz="0" w:space="0" w:color="auto"/>
                                                                <w:right w:val="none" w:sz="0" w:space="0" w:color="auto"/>
                                                              </w:divBdr>
                                                              <w:divsChild>
                                                                <w:div w:id="831408399">
                                                                  <w:marLeft w:val="0"/>
                                                                  <w:marRight w:val="0"/>
                                                                  <w:marTop w:val="0"/>
                                                                  <w:marBottom w:val="0"/>
                                                                  <w:divBdr>
                                                                    <w:top w:val="none" w:sz="0" w:space="0" w:color="auto"/>
                                                                    <w:left w:val="none" w:sz="0" w:space="0" w:color="auto"/>
                                                                    <w:bottom w:val="none" w:sz="0" w:space="0" w:color="auto"/>
                                                                    <w:right w:val="none" w:sz="0" w:space="0" w:color="auto"/>
                                                                  </w:divBdr>
                                                                  <w:divsChild>
                                                                    <w:div w:id="116490010">
                                                                      <w:marLeft w:val="0"/>
                                                                      <w:marRight w:val="0"/>
                                                                      <w:marTop w:val="0"/>
                                                                      <w:marBottom w:val="0"/>
                                                                      <w:divBdr>
                                                                        <w:top w:val="none" w:sz="0" w:space="0" w:color="auto"/>
                                                                        <w:left w:val="none" w:sz="0" w:space="0" w:color="auto"/>
                                                                        <w:bottom w:val="none" w:sz="0" w:space="0" w:color="auto"/>
                                                                        <w:right w:val="none" w:sz="0" w:space="0" w:color="auto"/>
                                                                      </w:divBdr>
                                                                      <w:divsChild>
                                                                        <w:div w:id="649018984">
                                                                          <w:marLeft w:val="0"/>
                                                                          <w:marRight w:val="0"/>
                                                                          <w:marTop w:val="0"/>
                                                                          <w:marBottom w:val="0"/>
                                                                          <w:divBdr>
                                                                            <w:top w:val="none" w:sz="0" w:space="0" w:color="auto"/>
                                                                            <w:left w:val="none" w:sz="0" w:space="0" w:color="auto"/>
                                                                            <w:bottom w:val="none" w:sz="0" w:space="0" w:color="auto"/>
                                                                            <w:right w:val="none" w:sz="0" w:space="0" w:color="auto"/>
                                                                          </w:divBdr>
                                                                          <w:divsChild>
                                                                            <w:div w:id="268247173">
                                                                              <w:marLeft w:val="0"/>
                                                                              <w:marRight w:val="0"/>
                                                                              <w:marTop w:val="0"/>
                                                                              <w:marBottom w:val="0"/>
                                                                              <w:divBdr>
                                                                                <w:top w:val="none" w:sz="0" w:space="0" w:color="auto"/>
                                                                                <w:left w:val="none" w:sz="0" w:space="0" w:color="auto"/>
                                                                                <w:bottom w:val="none" w:sz="0" w:space="0" w:color="auto"/>
                                                                                <w:right w:val="none" w:sz="0" w:space="0" w:color="auto"/>
                                                                              </w:divBdr>
                                                                              <w:divsChild>
                                                                                <w:div w:id="2107798423">
                                                                                  <w:marLeft w:val="0"/>
                                                                                  <w:marRight w:val="0"/>
                                                                                  <w:marTop w:val="0"/>
                                                                                  <w:marBottom w:val="0"/>
                                                                                  <w:divBdr>
                                                                                    <w:top w:val="none" w:sz="0" w:space="0" w:color="auto"/>
                                                                                    <w:left w:val="none" w:sz="0" w:space="0" w:color="auto"/>
                                                                                    <w:bottom w:val="none" w:sz="0" w:space="0" w:color="auto"/>
                                                                                    <w:right w:val="none" w:sz="0" w:space="0" w:color="auto"/>
                                                                                  </w:divBdr>
                                                                                  <w:divsChild>
                                                                                    <w:div w:id="511997480">
                                                                                      <w:marLeft w:val="0"/>
                                                                                      <w:marRight w:val="0"/>
                                                                                      <w:marTop w:val="0"/>
                                                                                      <w:marBottom w:val="0"/>
                                                                                      <w:divBdr>
                                                                                        <w:top w:val="none" w:sz="0" w:space="0" w:color="auto"/>
                                                                                        <w:left w:val="none" w:sz="0" w:space="0" w:color="auto"/>
                                                                                        <w:bottom w:val="none" w:sz="0" w:space="0" w:color="auto"/>
                                                                                        <w:right w:val="none" w:sz="0" w:space="0" w:color="auto"/>
                                                                                      </w:divBdr>
                                                                                      <w:divsChild>
                                                                                        <w:div w:id="1210386186">
                                                                                          <w:marLeft w:val="0"/>
                                                                                          <w:marRight w:val="0"/>
                                                                                          <w:marTop w:val="0"/>
                                                                                          <w:marBottom w:val="0"/>
                                                                                          <w:divBdr>
                                                                                            <w:top w:val="none" w:sz="0" w:space="0" w:color="auto"/>
                                                                                            <w:left w:val="none" w:sz="0" w:space="0" w:color="auto"/>
                                                                                            <w:bottom w:val="none" w:sz="0" w:space="0" w:color="auto"/>
                                                                                            <w:right w:val="none" w:sz="0" w:space="0" w:color="auto"/>
                                                                                          </w:divBdr>
                                                                                          <w:divsChild>
                                                                                            <w:div w:id="1565217933">
                                                                                              <w:marLeft w:val="0"/>
                                                                                              <w:marRight w:val="120"/>
                                                                                              <w:marTop w:val="0"/>
                                                                                              <w:marBottom w:val="150"/>
                                                                                              <w:divBdr>
                                                                                                <w:top w:val="single" w:sz="2" w:space="0" w:color="EFEFEF"/>
                                                                                                <w:left w:val="single" w:sz="6" w:space="0" w:color="EFEFEF"/>
                                                                                                <w:bottom w:val="single" w:sz="6" w:space="0" w:color="E2E2E2"/>
                                                                                                <w:right w:val="single" w:sz="6" w:space="0" w:color="EFEFEF"/>
                                                                                              </w:divBdr>
                                                                                              <w:divsChild>
                                                                                                <w:div w:id="1944415292">
                                                                                                  <w:marLeft w:val="0"/>
                                                                                                  <w:marRight w:val="0"/>
                                                                                                  <w:marTop w:val="0"/>
                                                                                                  <w:marBottom w:val="0"/>
                                                                                                  <w:divBdr>
                                                                                                    <w:top w:val="none" w:sz="0" w:space="0" w:color="auto"/>
                                                                                                    <w:left w:val="none" w:sz="0" w:space="0" w:color="auto"/>
                                                                                                    <w:bottom w:val="none" w:sz="0" w:space="0" w:color="auto"/>
                                                                                                    <w:right w:val="none" w:sz="0" w:space="0" w:color="auto"/>
                                                                                                  </w:divBdr>
                                                                                                  <w:divsChild>
                                                                                                    <w:div w:id="412165039">
                                                                                                      <w:marLeft w:val="0"/>
                                                                                                      <w:marRight w:val="0"/>
                                                                                                      <w:marTop w:val="0"/>
                                                                                                      <w:marBottom w:val="0"/>
                                                                                                      <w:divBdr>
                                                                                                        <w:top w:val="none" w:sz="0" w:space="0" w:color="auto"/>
                                                                                                        <w:left w:val="none" w:sz="0" w:space="0" w:color="auto"/>
                                                                                                        <w:bottom w:val="none" w:sz="0" w:space="0" w:color="auto"/>
                                                                                                        <w:right w:val="none" w:sz="0" w:space="0" w:color="auto"/>
                                                                                                      </w:divBdr>
                                                                                                      <w:divsChild>
                                                                                                        <w:div w:id="1725905491">
                                                                                                          <w:marLeft w:val="0"/>
                                                                                                          <w:marRight w:val="0"/>
                                                                                                          <w:marTop w:val="0"/>
                                                                                                          <w:marBottom w:val="0"/>
                                                                                                          <w:divBdr>
                                                                                                            <w:top w:val="none" w:sz="0" w:space="0" w:color="auto"/>
                                                                                                            <w:left w:val="none" w:sz="0" w:space="0" w:color="auto"/>
                                                                                                            <w:bottom w:val="none" w:sz="0" w:space="0" w:color="auto"/>
                                                                                                            <w:right w:val="none" w:sz="0" w:space="0" w:color="auto"/>
                                                                                                          </w:divBdr>
                                                                                                          <w:divsChild>
                                                                                                            <w:div w:id="1057628218">
                                                                                                              <w:marLeft w:val="0"/>
                                                                                                              <w:marRight w:val="0"/>
                                                                                                              <w:marTop w:val="0"/>
                                                                                                              <w:marBottom w:val="0"/>
                                                                                                              <w:divBdr>
                                                                                                                <w:top w:val="none" w:sz="0" w:space="0" w:color="auto"/>
                                                                                                                <w:left w:val="none" w:sz="0" w:space="0" w:color="auto"/>
                                                                                                                <w:bottom w:val="none" w:sz="0" w:space="0" w:color="auto"/>
                                                                                                                <w:right w:val="none" w:sz="0" w:space="0" w:color="auto"/>
                                                                                                              </w:divBdr>
                                                                                                              <w:divsChild>
                                                                                                                <w:div w:id="1787506419">
                                                                                                                  <w:marLeft w:val="0"/>
                                                                                                                  <w:marRight w:val="0"/>
                                                                                                                  <w:marTop w:val="0"/>
                                                                                                                  <w:marBottom w:val="0"/>
                                                                                                                  <w:divBdr>
                                                                                                                    <w:top w:val="single" w:sz="2" w:space="4" w:color="D8D8D8"/>
                                                                                                                    <w:left w:val="single" w:sz="2" w:space="0" w:color="D8D8D8"/>
                                                                                                                    <w:bottom w:val="single" w:sz="2" w:space="4" w:color="D8D8D8"/>
                                                                                                                    <w:right w:val="single" w:sz="2" w:space="0" w:color="D8D8D8"/>
                                                                                                                  </w:divBdr>
                                                                                                                  <w:divsChild>
                                                                                                                    <w:div w:id="1369184204">
                                                                                                                      <w:marLeft w:val="225"/>
                                                                                                                      <w:marRight w:val="225"/>
                                                                                                                      <w:marTop w:val="75"/>
                                                                                                                      <w:marBottom w:val="75"/>
                                                                                                                      <w:divBdr>
                                                                                                                        <w:top w:val="none" w:sz="0" w:space="0" w:color="auto"/>
                                                                                                                        <w:left w:val="none" w:sz="0" w:space="0" w:color="auto"/>
                                                                                                                        <w:bottom w:val="none" w:sz="0" w:space="0" w:color="auto"/>
                                                                                                                        <w:right w:val="none" w:sz="0" w:space="0" w:color="auto"/>
                                                                                                                      </w:divBdr>
                                                                                                                      <w:divsChild>
                                                                                                                        <w:div w:id="491675360">
                                                                                                                          <w:marLeft w:val="0"/>
                                                                                                                          <w:marRight w:val="0"/>
                                                                                                                          <w:marTop w:val="0"/>
                                                                                                                          <w:marBottom w:val="0"/>
                                                                                                                          <w:divBdr>
                                                                                                                            <w:top w:val="single" w:sz="6" w:space="0" w:color="auto"/>
                                                                                                                            <w:left w:val="single" w:sz="6" w:space="0" w:color="auto"/>
                                                                                                                            <w:bottom w:val="single" w:sz="6" w:space="0" w:color="auto"/>
                                                                                                                            <w:right w:val="single" w:sz="6" w:space="0" w:color="auto"/>
                                                                                                                          </w:divBdr>
                                                                                                                          <w:divsChild>
                                                                                                                            <w:div w:id="935942391">
                                                                                                                              <w:marLeft w:val="0"/>
                                                                                                                              <w:marRight w:val="0"/>
                                                                                                                              <w:marTop w:val="0"/>
                                                                                                                              <w:marBottom w:val="0"/>
                                                                                                                              <w:divBdr>
                                                                                                                                <w:top w:val="none" w:sz="0" w:space="0" w:color="auto"/>
                                                                                                                                <w:left w:val="none" w:sz="0" w:space="0" w:color="auto"/>
                                                                                                                                <w:bottom w:val="none" w:sz="0" w:space="0" w:color="auto"/>
                                                                                                                                <w:right w:val="none" w:sz="0" w:space="0" w:color="auto"/>
                                                                                                                              </w:divBdr>
                                                                                                                              <w:divsChild>
                                                                                                                                <w:div w:id="62608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2680567">
      <w:bodyDiv w:val="1"/>
      <w:marLeft w:val="0"/>
      <w:marRight w:val="0"/>
      <w:marTop w:val="0"/>
      <w:marBottom w:val="0"/>
      <w:divBdr>
        <w:top w:val="none" w:sz="0" w:space="0" w:color="auto"/>
        <w:left w:val="none" w:sz="0" w:space="0" w:color="auto"/>
        <w:bottom w:val="none" w:sz="0" w:space="0" w:color="auto"/>
        <w:right w:val="none" w:sz="0" w:space="0" w:color="auto"/>
      </w:divBdr>
    </w:div>
    <w:div w:id="2054575743">
      <w:bodyDiv w:val="1"/>
      <w:marLeft w:val="0"/>
      <w:marRight w:val="0"/>
      <w:marTop w:val="0"/>
      <w:marBottom w:val="0"/>
      <w:divBdr>
        <w:top w:val="none" w:sz="0" w:space="0" w:color="auto"/>
        <w:left w:val="none" w:sz="0" w:space="0" w:color="auto"/>
        <w:bottom w:val="none" w:sz="0" w:space="0" w:color="auto"/>
        <w:right w:val="none" w:sz="0" w:space="0" w:color="auto"/>
      </w:divBdr>
      <w:divsChild>
        <w:div w:id="638413166">
          <w:marLeft w:val="0"/>
          <w:marRight w:val="0"/>
          <w:marTop w:val="0"/>
          <w:marBottom w:val="0"/>
          <w:divBdr>
            <w:top w:val="none" w:sz="0" w:space="0" w:color="auto"/>
            <w:left w:val="none" w:sz="0" w:space="0" w:color="auto"/>
            <w:bottom w:val="none" w:sz="0" w:space="0" w:color="auto"/>
            <w:right w:val="none" w:sz="0" w:space="0" w:color="auto"/>
          </w:divBdr>
        </w:div>
      </w:divsChild>
    </w:div>
    <w:div w:id="2055110480">
      <w:bodyDiv w:val="1"/>
      <w:marLeft w:val="0"/>
      <w:marRight w:val="0"/>
      <w:marTop w:val="0"/>
      <w:marBottom w:val="0"/>
      <w:divBdr>
        <w:top w:val="none" w:sz="0" w:space="0" w:color="auto"/>
        <w:left w:val="none" w:sz="0" w:space="0" w:color="auto"/>
        <w:bottom w:val="none" w:sz="0" w:space="0" w:color="auto"/>
        <w:right w:val="none" w:sz="0" w:space="0" w:color="auto"/>
      </w:divBdr>
      <w:divsChild>
        <w:div w:id="1847481316">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sChild>
                <w:div w:id="1966539250">
                  <w:marLeft w:val="0"/>
                  <w:marRight w:val="0"/>
                  <w:marTop w:val="0"/>
                  <w:marBottom w:val="0"/>
                  <w:divBdr>
                    <w:top w:val="none" w:sz="0" w:space="0" w:color="auto"/>
                    <w:left w:val="none" w:sz="0" w:space="0" w:color="auto"/>
                    <w:bottom w:val="none" w:sz="0" w:space="0" w:color="auto"/>
                    <w:right w:val="none" w:sz="0" w:space="0" w:color="auto"/>
                  </w:divBdr>
                  <w:divsChild>
                    <w:div w:id="2134401511">
                      <w:marLeft w:val="0"/>
                      <w:marRight w:val="0"/>
                      <w:marTop w:val="0"/>
                      <w:marBottom w:val="0"/>
                      <w:divBdr>
                        <w:top w:val="none" w:sz="0" w:space="0" w:color="auto"/>
                        <w:left w:val="none" w:sz="0" w:space="0" w:color="auto"/>
                        <w:bottom w:val="none" w:sz="0" w:space="0" w:color="auto"/>
                        <w:right w:val="none" w:sz="0" w:space="0" w:color="auto"/>
                      </w:divBdr>
                      <w:divsChild>
                        <w:div w:id="818691266">
                          <w:marLeft w:val="0"/>
                          <w:marRight w:val="0"/>
                          <w:marTop w:val="0"/>
                          <w:marBottom w:val="0"/>
                          <w:divBdr>
                            <w:top w:val="none" w:sz="0" w:space="0" w:color="auto"/>
                            <w:left w:val="none" w:sz="0" w:space="0" w:color="auto"/>
                            <w:bottom w:val="none" w:sz="0" w:space="0" w:color="auto"/>
                            <w:right w:val="none" w:sz="0" w:space="0" w:color="auto"/>
                          </w:divBdr>
                          <w:divsChild>
                            <w:div w:id="822235493">
                              <w:marLeft w:val="0"/>
                              <w:marRight w:val="0"/>
                              <w:marTop w:val="0"/>
                              <w:marBottom w:val="0"/>
                              <w:divBdr>
                                <w:top w:val="none" w:sz="0" w:space="0" w:color="auto"/>
                                <w:left w:val="none" w:sz="0" w:space="0" w:color="auto"/>
                                <w:bottom w:val="none" w:sz="0" w:space="0" w:color="auto"/>
                                <w:right w:val="none" w:sz="0" w:space="0" w:color="auto"/>
                              </w:divBdr>
                              <w:divsChild>
                                <w:div w:id="2013216940">
                                  <w:marLeft w:val="0"/>
                                  <w:marRight w:val="0"/>
                                  <w:marTop w:val="0"/>
                                  <w:marBottom w:val="0"/>
                                  <w:divBdr>
                                    <w:top w:val="none" w:sz="0" w:space="0" w:color="auto"/>
                                    <w:left w:val="none" w:sz="0" w:space="0" w:color="auto"/>
                                    <w:bottom w:val="none" w:sz="0" w:space="0" w:color="auto"/>
                                    <w:right w:val="none" w:sz="0" w:space="0" w:color="auto"/>
                                  </w:divBdr>
                                  <w:divsChild>
                                    <w:div w:id="1642268899">
                                      <w:marLeft w:val="0"/>
                                      <w:marRight w:val="0"/>
                                      <w:marTop w:val="0"/>
                                      <w:marBottom w:val="0"/>
                                      <w:divBdr>
                                        <w:top w:val="none" w:sz="0" w:space="0" w:color="auto"/>
                                        <w:left w:val="none" w:sz="0" w:space="0" w:color="auto"/>
                                        <w:bottom w:val="none" w:sz="0" w:space="0" w:color="auto"/>
                                        <w:right w:val="none" w:sz="0" w:space="0" w:color="auto"/>
                                      </w:divBdr>
                                      <w:divsChild>
                                        <w:div w:id="1902325796">
                                          <w:marLeft w:val="0"/>
                                          <w:marRight w:val="0"/>
                                          <w:marTop w:val="0"/>
                                          <w:marBottom w:val="0"/>
                                          <w:divBdr>
                                            <w:top w:val="none" w:sz="0" w:space="0" w:color="auto"/>
                                            <w:left w:val="none" w:sz="0" w:space="0" w:color="auto"/>
                                            <w:bottom w:val="none" w:sz="0" w:space="0" w:color="auto"/>
                                            <w:right w:val="none" w:sz="0" w:space="0" w:color="auto"/>
                                          </w:divBdr>
                                          <w:divsChild>
                                            <w:div w:id="491213516">
                                              <w:marLeft w:val="0"/>
                                              <w:marRight w:val="0"/>
                                              <w:marTop w:val="0"/>
                                              <w:marBottom w:val="0"/>
                                              <w:divBdr>
                                                <w:top w:val="none" w:sz="0" w:space="0" w:color="auto"/>
                                                <w:left w:val="none" w:sz="0" w:space="0" w:color="auto"/>
                                                <w:bottom w:val="none" w:sz="0" w:space="0" w:color="auto"/>
                                                <w:right w:val="none" w:sz="0" w:space="0" w:color="auto"/>
                                              </w:divBdr>
                                              <w:divsChild>
                                                <w:div w:id="2054116162">
                                                  <w:marLeft w:val="0"/>
                                                  <w:marRight w:val="0"/>
                                                  <w:marTop w:val="0"/>
                                                  <w:marBottom w:val="0"/>
                                                  <w:divBdr>
                                                    <w:top w:val="none" w:sz="0" w:space="0" w:color="auto"/>
                                                    <w:left w:val="none" w:sz="0" w:space="0" w:color="auto"/>
                                                    <w:bottom w:val="none" w:sz="0" w:space="0" w:color="auto"/>
                                                    <w:right w:val="none" w:sz="0" w:space="0" w:color="auto"/>
                                                  </w:divBdr>
                                                  <w:divsChild>
                                                    <w:div w:id="396435271">
                                                      <w:marLeft w:val="0"/>
                                                      <w:marRight w:val="0"/>
                                                      <w:marTop w:val="0"/>
                                                      <w:marBottom w:val="0"/>
                                                      <w:divBdr>
                                                        <w:top w:val="none" w:sz="0" w:space="0" w:color="auto"/>
                                                        <w:left w:val="none" w:sz="0" w:space="0" w:color="auto"/>
                                                        <w:bottom w:val="none" w:sz="0" w:space="0" w:color="auto"/>
                                                        <w:right w:val="none" w:sz="0" w:space="0" w:color="auto"/>
                                                      </w:divBdr>
                                                      <w:divsChild>
                                                        <w:div w:id="1254627580">
                                                          <w:marLeft w:val="0"/>
                                                          <w:marRight w:val="0"/>
                                                          <w:marTop w:val="0"/>
                                                          <w:marBottom w:val="0"/>
                                                          <w:divBdr>
                                                            <w:top w:val="none" w:sz="0" w:space="0" w:color="auto"/>
                                                            <w:left w:val="none" w:sz="0" w:space="0" w:color="auto"/>
                                                            <w:bottom w:val="none" w:sz="0" w:space="0" w:color="auto"/>
                                                            <w:right w:val="none" w:sz="0" w:space="0" w:color="auto"/>
                                                          </w:divBdr>
                                                          <w:divsChild>
                                                            <w:div w:id="818421374">
                                                              <w:marLeft w:val="0"/>
                                                              <w:marRight w:val="0"/>
                                                              <w:marTop w:val="0"/>
                                                              <w:marBottom w:val="0"/>
                                                              <w:divBdr>
                                                                <w:top w:val="none" w:sz="0" w:space="0" w:color="auto"/>
                                                                <w:left w:val="none" w:sz="0" w:space="0" w:color="auto"/>
                                                                <w:bottom w:val="none" w:sz="0" w:space="0" w:color="auto"/>
                                                                <w:right w:val="none" w:sz="0" w:space="0" w:color="auto"/>
                                                              </w:divBdr>
                                                              <w:divsChild>
                                                                <w:div w:id="1189029638">
                                                                  <w:marLeft w:val="0"/>
                                                                  <w:marRight w:val="0"/>
                                                                  <w:marTop w:val="0"/>
                                                                  <w:marBottom w:val="0"/>
                                                                  <w:divBdr>
                                                                    <w:top w:val="none" w:sz="0" w:space="0" w:color="auto"/>
                                                                    <w:left w:val="none" w:sz="0" w:space="0" w:color="auto"/>
                                                                    <w:bottom w:val="none" w:sz="0" w:space="0" w:color="auto"/>
                                                                    <w:right w:val="none" w:sz="0" w:space="0" w:color="auto"/>
                                                                  </w:divBdr>
                                                                  <w:divsChild>
                                                                    <w:div w:id="2017802563">
                                                                      <w:marLeft w:val="0"/>
                                                                      <w:marRight w:val="0"/>
                                                                      <w:marTop w:val="0"/>
                                                                      <w:marBottom w:val="0"/>
                                                                      <w:divBdr>
                                                                        <w:top w:val="none" w:sz="0" w:space="0" w:color="auto"/>
                                                                        <w:left w:val="none" w:sz="0" w:space="0" w:color="auto"/>
                                                                        <w:bottom w:val="none" w:sz="0" w:space="0" w:color="auto"/>
                                                                        <w:right w:val="none" w:sz="0" w:space="0" w:color="auto"/>
                                                                      </w:divBdr>
                                                                      <w:divsChild>
                                                                        <w:div w:id="843008089">
                                                                          <w:marLeft w:val="0"/>
                                                                          <w:marRight w:val="240"/>
                                                                          <w:marTop w:val="0"/>
                                                                          <w:marBottom w:val="0"/>
                                                                          <w:divBdr>
                                                                            <w:top w:val="none" w:sz="0" w:space="0" w:color="auto"/>
                                                                            <w:left w:val="none" w:sz="0" w:space="0" w:color="auto"/>
                                                                            <w:bottom w:val="none" w:sz="0" w:space="0" w:color="auto"/>
                                                                            <w:right w:val="none" w:sz="0" w:space="0" w:color="auto"/>
                                                                          </w:divBdr>
                                                                          <w:divsChild>
                                                                            <w:div w:id="936867436">
                                                                              <w:marLeft w:val="0"/>
                                                                              <w:marRight w:val="0"/>
                                                                              <w:marTop w:val="0"/>
                                                                              <w:marBottom w:val="0"/>
                                                                              <w:divBdr>
                                                                                <w:top w:val="none" w:sz="0" w:space="0" w:color="auto"/>
                                                                                <w:left w:val="none" w:sz="0" w:space="0" w:color="auto"/>
                                                                                <w:bottom w:val="none" w:sz="0" w:space="0" w:color="auto"/>
                                                                                <w:right w:val="none" w:sz="0" w:space="0" w:color="auto"/>
                                                                              </w:divBdr>
                                                                              <w:divsChild>
                                                                                <w:div w:id="356391572">
                                                                                  <w:marLeft w:val="0"/>
                                                                                  <w:marRight w:val="0"/>
                                                                                  <w:marTop w:val="0"/>
                                                                                  <w:marBottom w:val="240"/>
                                                                                  <w:divBdr>
                                                                                    <w:top w:val="none" w:sz="0" w:space="0" w:color="auto"/>
                                                                                    <w:left w:val="none" w:sz="0" w:space="0" w:color="auto"/>
                                                                                    <w:bottom w:val="none" w:sz="0" w:space="0" w:color="auto"/>
                                                                                    <w:right w:val="none" w:sz="0" w:space="0" w:color="auto"/>
                                                                                  </w:divBdr>
                                                                                  <w:divsChild>
                                                                                    <w:div w:id="2044941418">
                                                                                      <w:marLeft w:val="0"/>
                                                                                      <w:marRight w:val="0"/>
                                                                                      <w:marTop w:val="0"/>
                                                                                      <w:marBottom w:val="0"/>
                                                                                      <w:divBdr>
                                                                                        <w:top w:val="none" w:sz="0" w:space="0" w:color="auto"/>
                                                                                        <w:left w:val="none" w:sz="0" w:space="0" w:color="auto"/>
                                                                                        <w:bottom w:val="none" w:sz="0" w:space="0" w:color="auto"/>
                                                                                        <w:right w:val="none" w:sz="0" w:space="0" w:color="auto"/>
                                                                                      </w:divBdr>
                                                                                      <w:divsChild>
                                                                                        <w:div w:id="1395735202">
                                                                                          <w:marLeft w:val="0"/>
                                                                                          <w:marRight w:val="0"/>
                                                                                          <w:marTop w:val="0"/>
                                                                                          <w:marBottom w:val="0"/>
                                                                                          <w:divBdr>
                                                                                            <w:top w:val="none" w:sz="0" w:space="0" w:color="auto"/>
                                                                                            <w:left w:val="none" w:sz="0" w:space="0" w:color="auto"/>
                                                                                            <w:bottom w:val="none" w:sz="0" w:space="0" w:color="auto"/>
                                                                                            <w:right w:val="none" w:sz="0" w:space="0" w:color="auto"/>
                                                                                          </w:divBdr>
                                                                                          <w:divsChild>
                                                                                            <w:div w:id="141773865">
                                                                                              <w:marLeft w:val="0"/>
                                                                                              <w:marRight w:val="0"/>
                                                                                              <w:marTop w:val="0"/>
                                                                                              <w:marBottom w:val="0"/>
                                                                                              <w:divBdr>
                                                                                                <w:top w:val="none" w:sz="0" w:space="0" w:color="auto"/>
                                                                                                <w:left w:val="none" w:sz="0" w:space="0" w:color="auto"/>
                                                                                                <w:bottom w:val="none" w:sz="0" w:space="0" w:color="auto"/>
                                                                                                <w:right w:val="none" w:sz="0" w:space="0" w:color="auto"/>
                                                                                              </w:divBdr>
                                                                                              <w:divsChild>
                                                                                                <w:div w:id="1710883053">
                                                                                                  <w:marLeft w:val="0"/>
                                                                                                  <w:marRight w:val="0"/>
                                                                                                  <w:marTop w:val="0"/>
                                                                                                  <w:marBottom w:val="0"/>
                                                                                                  <w:divBdr>
                                                                                                    <w:top w:val="none" w:sz="0" w:space="0" w:color="auto"/>
                                                                                                    <w:left w:val="none" w:sz="0" w:space="0" w:color="auto"/>
                                                                                                    <w:bottom w:val="none" w:sz="0" w:space="0" w:color="auto"/>
                                                                                                    <w:right w:val="none" w:sz="0" w:space="0" w:color="auto"/>
                                                                                                  </w:divBdr>
                                                                                                  <w:divsChild>
                                                                                                    <w:div w:id="115638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374460">
                                                                              <w:marLeft w:val="0"/>
                                                                              <w:marRight w:val="0"/>
                                                                              <w:marTop w:val="0"/>
                                                                              <w:marBottom w:val="0"/>
                                                                              <w:divBdr>
                                                                                <w:top w:val="none" w:sz="0" w:space="0" w:color="auto"/>
                                                                                <w:left w:val="none" w:sz="0" w:space="0" w:color="auto"/>
                                                                                <w:bottom w:val="none" w:sz="0" w:space="0" w:color="auto"/>
                                                                                <w:right w:val="none" w:sz="0" w:space="0" w:color="auto"/>
                                                                              </w:divBdr>
                                                                              <w:divsChild>
                                                                                <w:div w:id="1683311847">
                                                                                  <w:marLeft w:val="0"/>
                                                                                  <w:marRight w:val="0"/>
                                                                                  <w:marTop w:val="0"/>
                                                                                  <w:marBottom w:val="0"/>
                                                                                  <w:divBdr>
                                                                                    <w:top w:val="none" w:sz="0" w:space="0" w:color="auto"/>
                                                                                    <w:left w:val="none" w:sz="0" w:space="0" w:color="auto"/>
                                                                                    <w:bottom w:val="none" w:sz="0" w:space="0" w:color="auto"/>
                                                                                    <w:right w:val="none" w:sz="0" w:space="0" w:color="auto"/>
                                                                                  </w:divBdr>
                                                                                  <w:divsChild>
                                                                                    <w:div w:id="2135981147">
                                                                                      <w:marLeft w:val="0"/>
                                                                                      <w:marRight w:val="0"/>
                                                                                      <w:marTop w:val="0"/>
                                                                                      <w:marBottom w:val="0"/>
                                                                                      <w:divBdr>
                                                                                        <w:top w:val="none" w:sz="0" w:space="0" w:color="auto"/>
                                                                                        <w:left w:val="none" w:sz="0" w:space="0" w:color="auto"/>
                                                                                        <w:bottom w:val="none" w:sz="0" w:space="0" w:color="auto"/>
                                                                                        <w:right w:val="none" w:sz="0" w:space="0" w:color="auto"/>
                                                                                      </w:divBdr>
                                                                                      <w:divsChild>
                                                                                        <w:div w:id="365571472">
                                                                                          <w:marLeft w:val="0"/>
                                                                                          <w:marRight w:val="0"/>
                                                                                          <w:marTop w:val="0"/>
                                                                                          <w:marBottom w:val="0"/>
                                                                                          <w:divBdr>
                                                                                            <w:top w:val="none" w:sz="0" w:space="0" w:color="auto"/>
                                                                                            <w:left w:val="none" w:sz="0" w:space="0" w:color="auto"/>
                                                                                            <w:bottom w:val="none" w:sz="0" w:space="0" w:color="auto"/>
                                                                                            <w:right w:val="none" w:sz="0" w:space="0" w:color="auto"/>
                                                                                          </w:divBdr>
                                                                                          <w:divsChild>
                                                                                            <w:div w:id="236213781">
                                                                                              <w:marLeft w:val="0"/>
                                                                                              <w:marRight w:val="0"/>
                                                                                              <w:marTop w:val="0"/>
                                                                                              <w:marBottom w:val="0"/>
                                                                                              <w:divBdr>
                                                                                                <w:top w:val="single" w:sz="2" w:space="0" w:color="EFEFEF"/>
                                                                                                <w:left w:val="none" w:sz="0" w:space="0" w:color="auto"/>
                                                                                                <w:bottom w:val="none" w:sz="0" w:space="0" w:color="auto"/>
                                                                                                <w:right w:val="none" w:sz="0" w:space="0" w:color="auto"/>
                                                                                              </w:divBdr>
                                                                                              <w:divsChild>
                                                                                                <w:div w:id="943342720">
                                                                                                  <w:marLeft w:val="0"/>
                                                                                                  <w:marRight w:val="0"/>
                                                                                                  <w:marTop w:val="0"/>
                                                                                                  <w:marBottom w:val="0"/>
                                                                                                  <w:divBdr>
                                                                                                    <w:top w:val="single" w:sz="6" w:space="0" w:color="auto"/>
                                                                                                    <w:left w:val="none" w:sz="0" w:space="0" w:color="auto"/>
                                                                                                    <w:bottom w:val="none" w:sz="0" w:space="0" w:color="auto"/>
                                                                                                    <w:right w:val="none" w:sz="0" w:space="0" w:color="auto"/>
                                                                                                  </w:divBdr>
                                                                                                  <w:divsChild>
                                                                                                    <w:div w:id="3868520">
                                                                                                      <w:marLeft w:val="0"/>
                                                                                                      <w:marRight w:val="0"/>
                                                                                                      <w:marTop w:val="0"/>
                                                                                                      <w:marBottom w:val="0"/>
                                                                                                      <w:divBdr>
                                                                                                        <w:top w:val="none" w:sz="0" w:space="0" w:color="auto"/>
                                                                                                        <w:left w:val="none" w:sz="0" w:space="0" w:color="auto"/>
                                                                                                        <w:bottom w:val="none" w:sz="0" w:space="0" w:color="auto"/>
                                                                                                        <w:right w:val="none" w:sz="0" w:space="0" w:color="auto"/>
                                                                                                      </w:divBdr>
                                                                                                      <w:divsChild>
                                                                                                        <w:div w:id="1442604219">
                                                                                                          <w:marLeft w:val="0"/>
                                                                                                          <w:marRight w:val="0"/>
                                                                                                          <w:marTop w:val="0"/>
                                                                                                          <w:marBottom w:val="0"/>
                                                                                                          <w:divBdr>
                                                                                                            <w:top w:val="none" w:sz="0" w:space="0" w:color="auto"/>
                                                                                                            <w:left w:val="none" w:sz="0" w:space="0" w:color="auto"/>
                                                                                                            <w:bottom w:val="none" w:sz="0" w:space="0" w:color="auto"/>
                                                                                                            <w:right w:val="none" w:sz="0" w:space="0" w:color="auto"/>
                                                                                                          </w:divBdr>
                                                                                                          <w:divsChild>
                                                                                                            <w:div w:id="568001331">
                                                                                                              <w:marLeft w:val="0"/>
                                                                                                              <w:marRight w:val="0"/>
                                                                                                              <w:marTop w:val="0"/>
                                                                                                              <w:marBottom w:val="0"/>
                                                                                                              <w:divBdr>
                                                                                                                <w:top w:val="none" w:sz="0" w:space="0" w:color="auto"/>
                                                                                                                <w:left w:val="none" w:sz="0" w:space="0" w:color="auto"/>
                                                                                                                <w:bottom w:val="none" w:sz="0" w:space="0" w:color="auto"/>
                                                                                                                <w:right w:val="none" w:sz="0" w:space="0" w:color="auto"/>
                                                                                                              </w:divBdr>
                                                                                                              <w:divsChild>
                                                                                                                <w:div w:id="925380102">
                                                                                                                  <w:marLeft w:val="0"/>
                                                                                                                  <w:marRight w:val="0"/>
                                                                                                                  <w:marTop w:val="0"/>
                                                                                                                  <w:marBottom w:val="0"/>
                                                                                                                  <w:divBdr>
                                                                                                                    <w:top w:val="none" w:sz="0" w:space="0" w:color="auto"/>
                                                                                                                    <w:left w:val="none" w:sz="0" w:space="0" w:color="auto"/>
                                                                                                                    <w:bottom w:val="none" w:sz="0" w:space="0" w:color="auto"/>
                                                                                                                    <w:right w:val="none" w:sz="0" w:space="0" w:color="auto"/>
                                                                                                                  </w:divBdr>
                                                                                                                  <w:divsChild>
                                                                                                                    <w:div w:id="447313783">
                                                                                                                      <w:marLeft w:val="0"/>
                                                                                                                      <w:marRight w:val="0"/>
                                                                                                                      <w:marTop w:val="0"/>
                                                                                                                      <w:marBottom w:val="0"/>
                                                                                                                      <w:divBdr>
                                                                                                                        <w:top w:val="none" w:sz="0" w:space="0" w:color="auto"/>
                                                                                                                        <w:left w:val="none" w:sz="0" w:space="0" w:color="auto"/>
                                                                                                                        <w:bottom w:val="none" w:sz="0" w:space="0" w:color="auto"/>
                                                                                                                        <w:right w:val="none" w:sz="0" w:space="0" w:color="auto"/>
                                                                                                                      </w:divBdr>
                                                                                                                      <w:divsChild>
                                                                                                                        <w:div w:id="316082407">
                                                                                                                          <w:marLeft w:val="0"/>
                                                                                                                          <w:marRight w:val="0"/>
                                                                                                                          <w:marTop w:val="120"/>
                                                                                                                          <w:marBottom w:val="0"/>
                                                                                                                          <w:divBdr>
                                                                                                                            <w:top w:val="none" w:sz="0" w:space="0" w:color="auto"/>
                                                                                                                            <w:left w:val="none" w:sz="0" w:space="0" w:color="auto"/>
                                                                                                                            <w:bottom w:val="none" w:sz="0" w:space="0" w:color="auto"/>
                                                                                                                            <w:right w:val="none" w:sz="0" w:space="0" w:color="auto"/>
                                                                                                                          </w:divBdr>
                                                                                                                          <w:divsChild>
                                                                                                                            <w:div w:id="1999263724">
                                                                                                                              <w:marLeft w:val="0"/>
                                                                                                                              <w:marRight w:val="0"/>
                                                                                                                              <w:marTop w:val="0"/>
                                                                                                                              <w:marBottom w:val="0"/>
                                                                                                                              <w:divBdr>
                                                                                                                                <w:top w:val="none" w:sz="0" w:space="0" w:color="auto"/>
                                                                                                                                <w:left w:val="none" w:sz="0" w:space="0" w:color="auto"/>
                                                                                                                                <w:bottom w:val="none" w:sz="0" w:space="0" w:color="auto"/>
                                                                                                                                <w:right w:val="none" w:sz="0" w:space="0" w:color="auto"/>
                                                                                                                              </w:divBdr>
                                                                                                                              <w:divsChild>
                                                                                                                                <w:div w:id="1446467229">
                                                                                                                                  <w:marLeft w:val="0"/>
                                                                                                                                  <w:marRight w:val="0"/>
                                                                                                                                  <w:marTop w:val="30"/>
                                                                                                                                  <w:marBottom w:val="0"/>
                                                                                                                                  <w:divBdr>
                                                                                                                                    <w:top w:val="none" w:sz="0" w:space="0" w:color="auto"/>
                                                                                                                                    <w:left w:val="none" w:sz="0" w:space="0" w:color="auto"/>
                                                                                                                                    <w:bottom w:val="none" w:sz="0" w:space="0" w:color="auto"/>
                                                                                                                                    <w:right w:val="none" w:sz="0" w:space="0" w:color="auto"/>
                                                                                                                                  </w:divBdr>
                                                                                                                                  <w:divsChild>
                                                                                                                                    <w:div w:id="148988623">
                                                                                                                                      <w:marLeft w:val="0"/>
                                                                                                                                      <w:marRight w:val="0"/>
                                                                                                                                      <w:marTop w:val="0"/>
                                                                                                                                      <w:marBottom w:val="0"/>
                                                                                                                                      <w:divBdr>
                                                                                                                                        <w:top w:val="none" w:sz="0" w:space="0" w:color="auto"/>
                                                                                                                                        <w:left w:val="none" w:sz="0" w:space="0" w:color="auto"/>
                                                                                                                                        <w:bottom w:val="none" w:sz="0" w:space="0" w:color="auto"/>
                                                                                                                                        <w:right w:val="none" w:sz="0" w:space="0" w:color="auto"/>
                                                                                                                                      </w:divBdr>
                                                                                                                                    </w:div>
                                                                                                                                  </w:divsChild>
                                                                                                                                </w:div>
                                                                                                                                <w:div w:id="2135438240">
                                                                                                                                  <w:marLeft w:val="0"/>
                                                                                                                                  <w:marRight w:val="0"/>
                                                                                                                                  <w:marTop w:val="0"/>
                                                                                                                                  <w:marBottom w:val="0"/>
                                                                                                                                  <w:divBdr>
                                                                                                                                    <w:top w:val="none" w:sz="0" w:space="0" w:color="auto"/>
                                                                                                                                    <w:left w:val="none" w:sz="0" w:space="0" w:color="auto"/>
                                                                                                                                    <w:bottom w:val="none" w:sz="0" w:space="0" w:color="auto"/>
                                                                                                                                    <w:right w:val="none" w:sz="0" w:space="0" w:color="auto"/>
                                                                                                                                  </w:divBdr>
                                                                                                                                  <w:divsChild>
                                                                                                                                    <w:div w:id="1267081098">
                                                                                                                                      <w:marLeft w:val="0"/>
                                                                                                                                      <w:marRight w:val="0"/>
                                                                                                                                      <w:marTop w:val="0"/>
                                                                                                                                      <w:marBottom w:val="0"/>
                                                                                                                                      <w:divBdr>
                                                                                                                                        <w:top w:val="none" w:sz="0" w:space="0" w:color="auto"/>
                                                                                                                                        <w:left w:val="none" w:sz="0" w:space="0" w:color="auto"/>
                                                                                                                                        <w:bottom w:val="none" w:sz="0" w:space="0" w:color="auto"/>
                                                                                                                                        <w:right w:val="none" w:sz="0" w:space="0" w:color="auto"/>
                                                                                                                                      </w:divBdr>
                                                                                                                                      <w:divsChild>
                                                                                                                                        <w:div w:id="455025642">
                                                                                                                                          <w:marLeft w:val="0"/>
                                                                                                                                          <w:marRight w:val="0"/>
                                                                                                                                          <w:marTop w:val="0"/>
                                                                                                                                          <w:marBottom w:val="0"/>
                                                                                                                                          <w:divBdr>
                                                                                                                                            <w:top w:val="none" w:sz="0" w:space="0" w:color="auto"/>
                                                                                                                                            <w:left w:val="none" w:sz="0" w:space="0" w:color="auto"/>
                                                                                                                                            <w:bottom w:val="none" w:sz="0" w:space="0" w:color="auto"/>
                                                                                                                                            <w:right w:val="none" w:sz="0" w:space="0" w:color="auto"/>
                                                                                                                                          </w:divBdr>
                                                                                                                                          <w:divsChild>
                                                                                                                                            <w:div w:id="481509279">
                                                                                                                                              <w:marLeft w:val="0"/>
                                                                                                                                              <w:marRight w:val="0"/>
                                                                                                                                              <w:marTop w:val="0"/>
                                                                                                                                              <w:marBottom w:val="0"/>
                                                                                                                                              <w:divBdr>
                                                                                                                                                <w:top w:val="none" w:sz="0" w:space="0" w:color="auto"/>
                                                                                                                                                <w:left w:val="none" w:sz="0" w:space="0" w:color="auto"/>
                                                                                                                                                <w:bottom w:val="none" w:sz="0" w:space="0" w:color="auto"/>
                                                                                                                                                <w:right w:val="none" w:sz="0" w:space="0" w:color="auto"/>
                                                                                                                                              </w:divBdr>
                                                                                                                                            </w:div>
                                                                                                                                            <w:div w:id="1557820278">
                                                                                                                                              <w:marLeft w:val="0"/>
                                                                                                                                              <w:marRight w:val="0"/>
                                                                                                                                              <w:marTop w:val="0"/>
                                                                                                                                              <w:marBottom w:val="0"/>
                                                                                                                                              <w:divBdr>
                                                                                                                                                <w:top w:val="none" w:sz="0" w:space="0" w:color="auto"/>
                                                                                                                                                <w:left w:val="none" w:sz="0" w:space="0" w:color="auto"/>
                                                                                                                                                <w:bottom w:val="none" w:sz="0" w:space="0" w:color="auto"/>
                                                                                                                                                <w:right w:val="none" w:sz="0" w:space="0" w:color="auto"/>
                                                                                                                                              </w:divBdr>
                                                                                                                                            </w:div>
                                                                                                                                          </w:divsChild>
                                                                                                                                        </w:div>
                                                                                                                                        <w:div w:id="1507478734">
                                                                                                                                          <w:marLeft w:val="0"/>
                                                                                                                                          <w:marRight w:val="0"/>
                                                                                                                                          <w:marTop w:val="0"/>
                                                                                                                                          <w:marBottom w:val="0"/>
                                                                                                                                          <w:divBdr>
                                                                                                                                            <w:top w:val="none" w:sz="0" w:space="0" w:color="auto"/>
                                                                                                                                            <w:left w:val="none" w:sz="0" w:space="0" w:color="auto"/>
                                                                                                                                            <w:bottom w:val="none" w:sz="0" w:space="0" w:color="auto"/>
                                                                                                                                            <w:right w:val="none" w:sz="0" w:space="0" w:color="auto"/>
                                                                                                                                          </w:divBdr>
                                                                                                                                          <w:divsChild>
                                                                                                                                            <w:div w:id="1579293453">
                                                                                                                                              <w:marLeft w:val="0"/>
                                                                                                                                              <w:marRight w:val="0"/>
                                                                                                                                              <w:marTop w:val="0"/>
                                                                                                                                              <w:marBottom w:val="0"/>
                                                                                                                                              <w:divBdr>
                                                                                                                                                <w:top w:val="none" w:sz="0" w:space="0" w:color="auto"/>
                                                                                                                                                <w:left w:val="none" w:sz="0" w:space="0" w:color="auto"/>
                                                                                                                                                <w:bottom w:val="none" w:sz="0" w:space="0" w:color="auto"/>
                                                                                                                                                <w:right w:val="none" w:sz="0" w:space="0" w:color="auto"/>
                                                                                                                                              </w:divBdr>
                                                                                                                                              <w:divsChild>
                                                                                                                                                <w:div w:id="1103307518">
                                                                                                                                                  <w:marLeft w:val="0"/>
                                                                                                                                                  <w:marRight w:val="0"/>
                                                                                                                                                  <w:marTop w:val="0"/>
                                                                                                                                                  <w:marBottom w:val="0"/>
                                                                                                                                                  <w:divBdr>
                                                                                                                                                    <w:top w:val="none" w:sz="0" w:space="0" w:color="auto"/>
                                                                                                                                                    <w:left w:val="none" w:sz="0" w:space="0" w:color="auto"/>
                                                                                                                                                    <w:bottom w:val="none" w:sz="0" w:space="0" w:color="auto"/>
                                                                                                                                                    <w:right w:val="none" w:sz="0" w:space="0" w:color="auto"/>
                                                                                                                                                  </w:divBdr>
                                                                                                                                                </w:div>
                                                                                                                                                <w:div w:id="14784523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32644568">
                                                                                                                                                      <w:marLeft w:val="0"/>
                                                                                                                                                      <w:marRight w:val="0"/>
                                                                                                                                                      <w:marTop w:val="0"/>
                                                                                                                                                      <w:marBottom w:val="0"/>
                                                                                                                                                      <w:divBdr>
                                                                                                                                                        <w:top w:val="none" w:sz="0" w:space="0" w:color="auto"/>
                                                                                                                                                        <w:left w:val="none" w:sz="0" w:space="0" w:color="auto"/>
                                                                                                                                                        <w:bottom w:val="none" w:sz="0" w:space="0" w:color="auto"/>
                                                                                                                                                        <w:right w:val="none" w:sz="0" w:space="0" w:color="auto"/>
                                                                                                                                                      </w:divBdr>
                                                                                                                                                      <w:divsChild>
                                                                                                                                                        <w:div w:id="78647689">
                                                                                                                                                          <w:marLeft w:val="0"/>
                                                                                                                                                          <w:marRight w:val="0"/>
                                                                                                                                                          <w:marTop w:val="0"/>
                                                                                                                                                          <w:marBottom w:val="0"/>
                                                                                                                                                          <w:divBdr>
                                                                                                                                                            <w:top w:val="none" w:sz="0" w:space="0" w:color="auto"/>
                                                                                                                                                            <w:left w:val="none" w:sz="0" w:space="0" w:color="auto"/>
                                                                                                                                                            <w:bottom w:val="none" w:sz="0" w:space="0" w:color="auto"/>
                                                                                                                                                            <w:right w:val="none" w:sz="0" w:space="0" w:color="auto"/>
                                                                                                                                                          </w:divBdr>
                                                                                                                                                        </w:div>
                                                                                                                                                        <w:div w:id="95035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1970514">
                                                                                                              <w:marLeft w:val="0"/>
                                                                                                              <w:marRight w:val="0"/>
                                                                                                              <w:marTop w:val="0"/>
                                                                                                              <w:marBottom w:val="0"/>
                                                                                                              <w:divBdr>
                                                                                                                <w:top w:val="none" w:sz="0" w:space="0" w:color="auto"/>
                                                                                                                <w:left w:val="none" w:sz="0" w:space="0" w:color="auto"/>
                                                                                                                <w:bottom w:val="none" w:sz="0" w:space="0" w:color="auto"/>
                                                                                                                <w:right w:val="none" w:sz="0" w:space="0" w:color="auto"/>
                                                                                                              </w:divBdr>
                                                                                                              <w:divsChild>
                                                                                                                <w:div w:id="1776630620">
                                                                                                                  <w:marLeft w:val="0"/>
                                                                                                                  <w:marRight w:val="0"/>
                                                                                                                  <w:marTop w:val="0"/>
                                                                                                                  <w:marBottom w:val="0"/>
                                                                                                                  <w:divBdr>
                                                                                                                    <w:top w:val="none" w:sz="0" w:space="0" w:color="auto"/>
                                                                                                                    <w:left w:val="none" w:sz="0" w:space="0" w:color="auto"/>
                                                                                                                    <w:bottom w:val="none" w:sz="0" w:space="0" w:color="auto"/>
                                                                                                                    <w:right w:val="none" w:sz="0" w:space="0" w:color="auto"/>
                                                                                                                  </w:divBdr>
                                                                                                                  <w:divsChild>
                                                                                                                    <w:div w:id="1418945239">
                                                                                                                      <w:marLeft w:val="0"/>
                                                                                                                      <w:marRight w:val="0"/>
                                                                                                                      <w:marTop w:val="0"/>
                                                                                                                      <w:marBottom w:val="0"/>
                                                                                                                      <w:divBdr>
                                                                                                                        <w:top w:val="none" w:sz="0" w:space="0" w:color="auto"/>
                                                                                                                        <w:left w:val="none" w:sz="0" w:space="0" w:color="auto"/>
                                                                                                                        <w:bottom w:val="none" w:sz="0" w:space="0" w:color="auto"/>
                                                                                                                        <w:right w:val="none" w:sz="0" w:space="0" w:color="auto"/>
                                                                                                                      </w:divBdr>
                                                                                                                      <w:divsChild>
                                                                                                                        <w:div w:id="536623510">
                                                                                                                          <w:marLeft w:val="0"/>
                                                                                                                          <w:marRight w:val="0"/>
                                                                                                                          <w:marTop w:val="0"/>
                                                                                                                          <w:marBottom w:val="0"/>
                                                                                                                          <w:divBdr>
                                                                                                                            <w:top w:val="none" w:sz="0" w:space="0" w:color="auto"/>
                                                                                                                            <w:left w:val="none" w:sz="0" w:space="0" w:color="auto"/>
                                                                                                                            <w:bottom w:val="none" w:sz="0" w:space="0" w:color="auto"/>
                                                                                                                            <w:right w:val="none" w:sz="0" w:space="0" w:color="auto"/>
                                                                                                                          </w:divBdr>
                                                                                                                          <w:divsChild>
                                                                                                                            <w:div w:id="1090851235">
                                                                                                                              <w:marLeft w:val="0"/>
                                                                                                                              <w:marRight w:val="0"/>
                                                                                                                              <w:marTop w:val="0"/>
                                                                                                                              <w:marBottom w:val="0"/>
                                                                                                                              <w:divBdr>
                                                                                                                                <w:top w:val="none" w:sz="0" w:space="0" w:color="auto"/>
                                                                                                                                <w:left w:val="none" w:sz="0" w:space="0" w:color="auto"/>
                                                                                                                                <w:bottom w:val="none" w:sz="0" w:space="0" w:color="auto"/>
                                                                                                                                <w:right w:val="none" w:sz="0" w:space="0" w:color="auto"/>
                                                                                                                              </w:divBdr>
                                                                                                                              <w:divsChild>
                                                                                                                                <w:div w:id="9588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5427557">
      <w:bodyDiv w:val="1"/>
      <w:marLeft w:val="0"/>
      <w:marRight w:val="0"/>
      <w:marTop w:val="0"/>
      <w:marBottom w:val="0"/>
      <w:divBdr>
        <w:top w:val="none" w:sz="0" w:space="0" w:color="auto"/>
        <w:left w:val="none" w:sz="0" w:space="0" w:color="auto"/>
        <w:bottom w:val="none" w:sz="0" w:space="0" w:color="auto"/>
        <w:right w:val="none" w:sz="0" w:space="0" w:color="auto"/>
      </w:divBdr>
    </w:div>
    <w:div w:id="2056611350">
      <w:bodyDiv w:val="1"/>
      <w:marLeft w:val="0"/>
      <w:marRight w:val="0"/>
      <w:marTop w:val="0"/>
      <w:marBottom w:val="0"/>
      <w:divBdr>
        <w:top w:val="none" w:sz="0" w:space="0" w:color="auto"/>
        <w:left w:val="none" w:sz="0" w:space="0" w:color="auto"/>
        <w:bottom w:val="none" w:sz="0" w:space="0" w:color="auto"/>
        <w:right w:val="none" w:sz="0" w:space="0" w:color="auto"/>
      </w:divBdr>
    </w:div>
    <w:div w:id="2056852297">
      <w:bodyDiv w:val="1"/>
      <w:marLeft w:val="0"/>
      <w:marRight w:val="0"/>
      <w:marTop w:val="0"/>
      <w:marBottom w:val="0"/>
      <w:divBdr>
        <w:top w:val="none" w:sz="0" w:space="0" w:color="auto"/>
        <w:left w:val="none" w:sz="0" w:space="0" w:color="auto"/>
        <w:bottom w:val="none" w:sz="0" w:space="0" w:color="auto"/>
        <w:right w:val="none" w:sz="0" w:space="0" w:color="auto"/>
      </w:divBdr>
    </w:div>
    <w:div w:id="2057659169">
      <w:bodyDiv w:val="1"/>
      <w:marLeft w:val="0"/>
      <w:marRight w:val="0"/>
      <w:marTop w:val="0"/>
      <w:marBottom w:val="0"/>
      <w:divBdr>
        <w:top w:val="none" w:sz="0" w:space="0" w:color="auto"/>
        <w:left w:val="none" w:sz="0" w:space="0" w:color="auto"/>
        <w:bottom w:val="none" w:sz="0" w:space="0" w:color="auto"/>
        <w:right w:val="none" w:sz="0" w:space="0" w:color="auto"/>
      </w:divBdr>
    </w:div>
    <w:div w:id="2059816505">
      <w:bodyDiv w:val="1"/>
      <w:marLeft w:val="0"/>
      <w:marRight w:val="0"/>
      <w:marTop w:val="0"/>
      <w:marBottom w:val="0"/>
      <w:divBdr>
        <w:top w:val="none" w:sz="0" w:space="0" w:color="auto"/>
        <w:left w:val="none" w:sz="0" w:space="0" w:color="auto"/>
        <w:bottom w:val="none" w:sz="0" w:space="0" w:color="auto"/>
        <w:right w:val="none" w:sz="0" w:space="0" w:color="auto"/>
      </w:divBdr>
    </w:div>
    <w:div w:id="2060011309">
      <w:bodyDiv w:val="1"/>
      <w:marLeft w:val="0"/>
      <w:marRight w:val="0"/>
      <w:marTop w:val="0"/>
      <w:marBottom w:val="0"/>
      <w:divBdr>
        <w:top w:val="none" w:sz="0" w:space="0" w:color="auto"/>
        <w:left w:val="none" w:sz="0" w:space="0" w:color="auto"/>
        <w:bottom w:val="none" w:sz="0" w:space="0" w:color="auto"/>
        <w:right w:val="none" w:sz="0" w:space="0" w:color="auto"/>
      </w:divBdr>
    </w:div>
    <w:div w:id="2060325428">
      <w:bodyDiv w:val="1"/>
      <w:marLeft w:val="0"/>
      <w:marRight w:val="0"/>
      <w:marTop w:val="0"/>
      <w:marBottom w:val="0"/>
      <w:divBdr>
        <w:top w:val="none" w:sz="0" w:space="0" w:color="auto"/>
        <w:left w:val="none" w:sz="0" w:space="0" w:color="auto"/>
        <w:bottom w:val="none" w:sz="0" w:space="0" w:color="auto"/>
        <w:right w:val="none" w:sz="0" w:space="0" w:color="auto"/>
      </w:divBdr>
    </w:div>
    <w:div w:id="2060779960">
      <w:bodyDiv w:val="1"/>
      <w:marLeft w:val="0"/>
      <w:marRight w:val="0"/>
      <w:marTop w:val="0"/>
      <w:marBottom w:val="0"/>
      <w:divBdr>
        <w:top w:val="none" w:sz="0" w:space="0" w:color="auto"/>
        <w:left w:val="none" w:sz="0" w:space="0" w:color="auto"/>
        <w:bottom w:val="none" w:sz="0" w:space="0" w:color="auto"/>
        <w:right w:val="none" w:sz="0" w:space="0" w:color="auto"/>
      </w:divBdr>
      <w:divsChild>
        <w:div w:id="87237612">
          <w:marLeft w:val="0"/>
          <w:marRight w:val="0"/>
          <w:marTop w:val="0"/>
          <w:marBottom w:val="0"/>
          <w:divBdr>
            <w:top w:val="none" w:sz="0" w:space="0" w:color="auto"/>
            <w:left w:val="none" w:sz="0" w:space="0" w:color="auto"/>
            <w:bottom w:val="none" w:sz="0" w:space="0" w:color="auto"/>
            <w:right w:val="none" w:sz="0" w:space="0" w:color="auto"/>
          </w:divBdr>
        </w:div>
        <w:div w:id="188489830">
          <w:marLeft w:val="0"/>
          <w:marRight w:val="0"/>
          <w:marTop w:val="0"/>
          <w:marBottom w:val="0"/>
          <w:divBdr>
            <w:top w:val="none" w:sz="0" w:space="0" w:color="auto"/>
            <w:left w:val="none" w:sz="0" w:space="0" w:color="auto"/>
            <w:bottom w:val="none" w:sz="0" w:space="0" w:color="auto"/>
            <w:right w:val="none" w:sz="0" w:space="0" w:color="auto"/>
          </w:divBdr>
          <w:divsChild>
            <w:div w:id="734548754">
              <w:marLeft w:val="0"/>
              <w:marRight w:val="0"/>
              <w:marTop w:val="0"/>
              <w:marBottom w:val="0"/>
              <w:divBdr>
                <w:top w:val="none" w:sz="0" w:space="0" w:color="auto"/>
                <w:left w:val="none" w:sz="0" w:space="0" w:color="auto"/>
                <w:bottom w:val="none" w:sz="0" w:space="0" w:color="auto"/>
                <w:right w:val="none" w:sz="0" w:space="0" w:color="auto"/>
              </w:divBdr>
              <w:divsChild>
                <w:div w:id="841623539">
                  <w:marLeft w:val="0"/>
                  <w:marRight w:val="0"/>
                  <w:marTop w:val="0"/>
                  <w:marBottom w:val="0"/>
                  <w:divBdr>
                    <w:top w:val="none" w:sz="0" w:space="0" w:color="auto"/>
                    <w:left w:val="none" w:sz="0" w:space="0" w:color="auto"/>
                    <w:bottom w:val="none" w:sz="0" w:space="0" w:color="auto"/>
                    <w:right w:val="none" w:sz="0" w:space="0" w:color="auto"/>
                  </w:divBdr>
                  <w:divsChild>
                    <w:div w:id="798306328">
                      <w:marLeft w:val="0"/>
                      <w:marRight w:val="0"/>
                      <w:marTop w:val="0"/>
                      <w:marBottom w:val="0"/>
                      <w:divBdr>
                        <w:top w:val="none" w:sz="0" w:space="0" w:color="auto"/>
                        <w:left w:val="none" w:sz="0" w:space="0" w:color="auto"/>
                        <w:bottom w:val="none" w:sz="0" w:space="0" w:color="auto"/>
                        <w:right w:val="none" w:sz="0" w:space="0" w:color="auto"/>
                      </w:divBdr>
                      <w:divsChild>
                        <w:div w:id="2049600310">
                          <w:marLeft w:val="0"/>
                          <w:marRight w:val="0"/>
                          <w:marTop w:val="0"/>
                          <w:marBottom w:val="0"/>
                          <w:divBdr>
                            <w:top w:val="none" w:sz="0" w:space="0" w:color="auto"/>
                            <w:left w:val="none" w:sz="0" w:space="0" w:color="auto"/>
                            <w:bottom w:val="none" w:sz="0" w:space="0" w:color="auto"/>
                            <w:right w:val="none" w:sz="0" w:space="0" w:color="auto"/>
                          </w:divBdr>
                          <w:divsChild>
                            <w:div w:id="2088065761">
                              <w:marLeft w:val="0"/>
                              <w:marRight w:val="0"/>
                              <w:marTop w:val="0"/>
                              <w:marBottom w:val="0"/>
                              <w:divBdr>
                                <w:top w:val="none" w:sz="0" w:space="0" w:color="auto"/>
                                <w:left w:val="none" w:sz="0" w:space="0" w:color="auto"/>
                                <w:bottom w:val="none" w:sz="0" w:space="0" w:color="auto"/>
                                <w:right w:val="none" w:sz="0" w:space="0" w:color="auto"/>
                              </w:divBdr>
                              <w:divsChild>
                                <w:div w:id="517548835">
                                  <w:marLeft w:val="0"/>
                                  <w:marRight w:val="0"/>
                                  <w:marTop w:val="0"/>
                                  <w:marBottom w:val="0"/>
                                  <w:divBdr>
                                    <w:top w:val="none" w:sz="0" w:space="0" w:color="auto"/>
                                    <w:left w:val="none" w:sz="0" w:space="0" w:color="auto"/>
                                    <w:bottom w:val="none" w:sz="0" w:space="0" w:color="auto"/>
                                    <w:right w:val="none" w:sz="0" w:space="0" w:color="auto"/>
                                  </w:divBdr>
                                  <w:divsChild>
                                    <w:div w:id="1901095994">
                                      <w:marLeft w:val="0"/>
                                      <w:marRight w:val="0"/>
                                      <w:marTop w:val="0"/>
                                      <w:marBottom w:val="0"/>
                                      <w:divBdr>
                                        <w:top w:val="none" w:sz="0" w:space="0" w:color="auto"/>
                                        <w:left w:val="none" w:sz="0" w:space="0" w:color="auto"/>
                                        <w:bottom w:val="none" w:sz="0" w:space="0" w:color="auto"/>
                                        <w:right w:val="none" w:sz="0" w:space="0" w:color="auto"/>
                                      </w:divBdr>
                                      <w:divsChild>
                                        <w:div w:id="1874342555">
                                          <w:marLeft w:val="0"/>
                                          <w:marRight w:val="0"/>
                                          <w:marTop w:val="0"/>
                                          <w:marBottom w:val="0"/>
                                          <w:divBdr>
                                            <w:top w:val="none" w:sz="0" w:space="0" w:color="auto"/>
                                            <w:left w:val="none" w:sz="0" w:space="0" w:color="auto"/>
                                            <w:bottom w:val="none" w:sz="0" w:space="0" w:color="auto"/>
                                            <w:right w:val="none" w:sz="0" w:space="0" w:color="auto"/>
                                          </w:divBdr>
                                          <w:divsChild>
                                            <w:div w:id="2085830266">
                                              <w:marLeft w:val="0"/>
                                              <w:marRight w:val="0"/>
                                              <w:marTop w:val="0"/>
                                              <w:marBottom w:val="0"/>
                                              <w:divBdr>
                                                <w:top w:val="none" w:sz="0" w:space="0" w:color="auto"/>
                                                <w:left w:val="none" w:sz="0" w:space="0" w:color="auto"/>
                                                <w:bottom w:val="none" w:sz="0" w:space="0" w:color="auto"/>
                                                <w:right w:val="none" w:sz="0" w:space="0" w:color="auto"/>
                                              </w:divBdr>
                                              <w:divsChild>
                                                <w:div w:id="1836604913">
                                                  <w:marLeft w:val="0"/>
                                                  <w:marRight w:val="0"/>
                                                  <w:marTop w:val="0"/>
                                                  <w:marBottom w:val="0"/>
                                                  <w:divBdr>
                                                    <w:top w:val="none" w:sz="0" w:space="0" w:color="auto"/>
                                                    <w:left w:val="none" w:sz="0" w:space="0" w:color="auto"/>
                                                    <w:bottom w:val="none" w:sz="0" w:space="0" w:color="auto"/>
                                                    <w:right w:val="none" w:sz="0" w:space="0" w:color="auto"/>
                                                  </w:divBdr>
                                                  <w:divsChild>
                                                    <w:div w:id="1411776812">
                                                      <w:marLeft w:val="0"/>
                                                      <w:marRight w:val="0"/>
                                                      <w:marTop w:val="0"/>
                                                      <w:marBottom w:val="0"/>
                                                      <w:divBdr>
                                                        <w:top w:val="none" w:sz="0" w:space="0" w:color="auto"/>
                                                        <w:left w:val="none" w:sz="0" w:space="0" w:color="auto"/>
                                                        <w:bottom w:val="none" w:sz="0" w:space="0" w:color="auto"/>
                                                        <w:right w:val="none" w:sz="0" w:space="0" w:color="auto"/>
                                                      </w:divBdr>
                                                      <w:divsChild>
                                                        <w:div w:id="1477065057">
                                                          <w:marLeft w:val="0"/>
                                                          <w:marRight w:val="0"/>
                                                          <w:marTop w:val="0"/>
                                                          <w:marBottom w:val="0"/>
                                                          <w:divBdr>
                                                            <w:top w:val="none" w:sz="0" w:space="0" w:color="auto"/>
                                                            <w:left w:val="none" w:sz="0" w:space="0" w:color="auto"/>
                                                            <w:bottom w:val="none" w:sz="0" w:space="0" w:color="auto"/>
                                                            <w:right w:val="none" w:sz="0" w:space="0" w:color="auto"/>
                                                          </w:divBdr>
                                                          <w:divsChild>
                                                            <w:div w:id="903492704">
                                                              <w:marLeft w:val="0"/>
                                                              <w:marRight w:val="0"/>
                                                              <w:marTop w:val="0"/>
                                                              <w:marBottom w:val="0"/>
                                                              <w:divBdr>
                                                                <w:top w:val="none" w:sz="0" w:space="0" w:color="auto"/>
                                                                <w:left w:val="none" w:sz="0" w:space="0" w:color="auto"/>
                                                                <w:bottom w:val="none" w:sz="0" w:space="0" w:color="auto"/>
                                                                <w:right w:val="none" w:sz="0" w:space="0" w:color="auto"/>
                                                              </w:divBdr>
                                                              <w:divsChild>
                                                                <w:div w:id="1677612620">
                                                                  <w:marLeft w:val="0"/>
                                                                  <w:marRight w:val="0"/>
                                                                  <w:marTop w:val="0"/>
                                                                  <w:marBottom w:val="0"/>
                                                                  <w:divBdr>
                                                                    <w:top w:val="none" w:sz="0" w:space="0" w:color="auto"/>
                                                                    <w:left w:val="none" w:sz="0" w:space="0" w:color="auto"/>
                                                                    <w:bottom w:val="none" w:sz="0" w:space="0" w:color="auto"/>
                                                                    <w:right w:val="none" w:sz="0" w:space="0" w:color="auto"/>
                                                                  </w:divBdr>
                                                                  <w:divsChild>
                                                                    <w:div w:id="2078479514">
                                                                      <w:marLeft w:val="0"/>
                                                                      <w:marRight w:val="0"/>
                                                                      <w:marTop w:val="0"/>
                                                                      <w:marBottom w:val="0"/>
                                                                      <w:divBdr>
                                                                        <w:top w:val="none" w:sz="0" w:space="0" w:color="auto"/>
                                                                        <w:left w:val="none" w:sz="0" w:space="0" w:color="auto"/>
                                                                        <w:bottom w:val="none" w:sz="0" w:space="0" w:color="auto"/>
                                                                        <w:right w:val="none" w:sz="0" w:space="0" w:color="auto"/>
                                                                      </w:divBdr>
                                                                      <w:divsChild>
                                                                        <w:div w:id="1943294311">
                                                                          <w:marLeft w:val="0"/>
                                                                          <w:marRight w:val="0"/>
                                                                          <w:marTop w:val="0"/>
                                                                          <w:marBottom w:val="0"/>
                                                                          <w:divBdr>
                                                                            <w:top w:val="none" w:sz="0" w:space="0" w:color="auto"/>
                                                                            <w:left w:val="none" w:sz="0" w:space="0" w:color="auto"/>
                                                                            <w:bottom w:val="none" w:sz="0" w:space="0" w:color="auto"/>
                                                                            <w:right w:val="none" w:sz="0" w:space="0" w:color="auto"/>
                                                                          </w:divBdr>
                                                                          <w:divsChild>
                                                                            <w:div w:id="2059696006">
                                                                              <w:marLeft w:val="0"/>
                                                                              <w:marRight w:val="0"/>
                                                                              <w:marTop w:val="0"/>
                                                                              <w:marBottom w:val="0"/>
                                                                              <w:divBdr>
                                                                                <w:top w:val="none" w:sz="0" w:space="0" w:color="auto"/>
                                                                                <w:left w:val="none" w:sz="0" w:space="0" w:color="auto"/>
                                                                                <w:bottom w:val="none" w:sz="0" w:space="0" w:color="auto"/>
                                                                                <w:right w:val="none" w:sz="0" w:space="0" w:color="auto"/>
                                                                              </w:divBdr>
                                                                              <w:divsChild>
                                                                                <w:div w:id="138891006">
                                                                                  <w:marLeft w:val="0"/>
                                                                                  <w:marRight w:val="0"/>
                                                                                  <w:marTop w:val="0"/>
                                                                                  <w:marBottom w:val="0"/>
                                                                                  <w:divBdr>
                                                                                    <w:top w:val="none" w:sz="0" w:space="0" w:color="auto"/>
                                                                                    <w:left w:val="none" w:sz="0" w:space="0" w:color="auto"/>
                                                                                    <w:bottom w:val="none" w:sz="0" w:space="0" w:color="auto"/>
                                                                                    <w:right w:val="none" w:sz="0" w:space="0" w:color="auto"/>
                                                                                  </w:divBdr>
                                                                                  <w:divsChild>
                                                                                    <w:div w:id="1392458049">
                                                                                      <w:marLeft w:val="0"/>
                                                                                      <w:marRight w:val="0"/>
                                                                                      <w:marTop w:val="0"/>
                                                                                      <w:marBottom w:val="0"/>
                                                                                      <w:divBdr>
                                                                                        <w:top w:val="none" w:sz="0" w:space="0" w:color="auto"/>
                                                                                        <w:left w:val="none" w:sz="0" w:space="0" w:color="auto"/>
                                                                                        <w:bottom w:val="none" w:sz="0" w:space="0" w:color="auto"/>
                                                                                        <w:right w:val="none" w:sz="0" w:space="0" w:color="auto"/>
                                                                                      </w:divBdr>
                                                                                      <w:divsChild>
                                                                                        <w:div w:id="856848151">
                                                                                          <w:marLeft w:val="0"/>
                                                                                          <w:marRight w:val="0"/>
                                                                                          <w:marTop w:val="0"/>
                                                                                          <w:marBottom w:val="0"/>
                                                                                          <w:divBdr>
                                                                                            <w:top w:val="none" w:sz="0" w:space="0" w:color="auto"/>
                                                                                            <w:left w:val="none" w:sz="0" w:space="0" w:color="auto"/>
                                                                                            <w:bottom w:val="none" w:sz="0" w:space="0" w:color="auto"/>
                                                                                            <w:right w:val="none" w:sz="0" w:space="0" w:color="auto"/>
                                                                                          </w:divBdr>
                                                                                          <w:divsChild>
                                                                                            <w:div w:id="266082420">
                                                                                              <w:marLeft w:val="0"/>
                                                                                              <w:marRight w:val="0"/>
                                                                                              <w:marTop w:val="0"/>
                                                                                              <w:marBottom w:val="0"/>
                                                                                              <w:divBdr>
                                                                                                <w:top w:val="none" w:sz="0" w:space="0" w:color="auto"/>
                                                                                                <w:left w:val="none" w:sz="0" w:space="0" w:color="auto"/>
                                                                                                <w:bottom w:val="none" w:sz="0" w:space="0" w:color="auto"/>
                                                                                                <w:right w:val="none" w:sz="0" w:space="0" w:color="auto"/>
                                                                                              </w:divBdr>
                                                                                              <w:divsChild>
                                                                                                <w:div w:id="294917989">
                                                                                                  <w:marLeft w:val="0"/>
                                                                                                  <w:marRight w:val="0"/>
                                                                                                  <w:marTop w:val="0"/>
                                                                                                  <w:marBottom w:val="0"/>
                                                                                                  <w:divBdr>
                                                                                                    <w:top w:val="none" w:sz="0" w:space="0" w:color="auto"/>
                                                                                                    <w:left w:val="none" w:sz="0" w:space="0" w:color="auto"/>
                                                                                                    <w:bottom w:val="none" w:sz="0" w:space="0" w:color="auto"/>
                                                                                                    <w:right w:val="none" w:sz="0" w:space="0" w:color="auto"/>
                                                                                                  </w:divBdr>
                                                                                                  <w:divsChild>
                                                                                                    <w:div w:id="977029019">
                                                                                                      <w:marLeft w:val="0"/>
                                                                                                      <w:marRight w:val="0"/>
                                                                                                      <w:marTop w:val="0"/>
                                                                                                      <w:marBottom w:val="0"/>
                                                                                                      <w:divBdr>
                                                                                                        <w:top w:val="none" w:sz="0" w:space="0" w:color="auto"/>
                                                                                                        <w:left w:val="none" w:sz="0" w:space="0" w:color="auto"/>
                                                                                                        <w:bottom w:val="none" w:sz="0" w:space="0" w:color="auto"/>
                                                                                                        <w:right w:val="none" w:sz="0" w:space="0" w:color="auto"/>
                                                                                                      </w:divBdr>
                                                                                                      <w:divsChild>
                                                                                                        <w:div w:id="1640501297">
                                                                                                          <w:marLeft w:val="0"/>
                                                                                                          <w:marRight w:val="0"/>
                                                                                                          <w:marTop w:val="0"/>
                                                                                                          <w:marBottom w:val="0"/>
                                                                                                          <w:divBdr>
                                                                                                            <w:top w:val="none" w:sz="0" w:space="0" w:color="auto"/>
                                                                                                            <w:left w:val="none" w:sz="0" w:space="0" w:color="auto"/>
                                                                                                            <w:bottom w:val="none" w:sz="0" w:space="0" w:color="auto"/>
                                                                                                            <w:right w:val="none" w:sz="0" w:space="0" w:color="auto"/>
                                                                                                          </w:divBdr>
                                                                                                          <w:divsChild>
                                                                                                            <w:div w:id="1386831698">
                                                                                                              <w:marLeft w:val="0"/>
                                                                                                              <w:marRight w:val="0"/>
                                                                                                              <w:marTop w:val="0"/>
                                                                                                              <w:marBottom w:val="0"/>
                                                                                                              <w:divBdr>
                                                                                                                <w:top w:val="none" w:sz="0" w:space="0" w:color="auto"/>
                                                                                                                <w:left w:val="none" w:sz="0" w:space="0" w:color="auto"/>
                                                                                                                <w:bottom w:val="none" w:sz="0" w:space="0" w:color="auto"/>
                                                                                                                <w:right w:val="none" w:sz="0" w:space="0" w:color="auto"/>
                                                                                                              </w:divBdr>
                                                                                                              <w:divsChild>
                                                                                                                <w:div w:id="1285580466">
                                                                                                                  <w:marLeft w:val="0"/>
                                                                                                                  <w:marRight w:val="0"/>
                                                                                                                  <w:marTop w:val="0"/>
                                                                                                                  <w:marBottom w:val="0"/>
                                                                                                                  <w:divBdr>
                                                                                                                    <w:top w:val="none" w:sz="0" w:space="0" w:color="auto"/>
                                                                                                                    <w:left w:val="none" w:sz="0" w:space="0" w:color="auto"/>
                                                                                                                    <w:bottom w:val="none" w:sz="0" w:space="0" w:color="auto"/>
                                                                                                                    <w:right w:val="none" w:sz="0" w:space="0" w:color="auto"/>
                                                                                                                  </w:divBdr>
                                                                                                                  <w:divsChild>
                                                                                                                    <w:div w:id="657734045">
                                                                                                                      <w:marLeft w:val="0"/>
                                                                                                                      <w:marRight w:val="0"/>
                                                                                                                      <w:marTop w:val="0"/>
                                                                                                                      <w:marBottom w:val="0"/>
                                                                                                                      <w:divBdr>
                                                                                                                        <w:top w:val="none" w:sz="0" w:space="0" w:color="auto"/>
                                                                                                                        <w:left w:val="none" w:sz="0" w:space="0" w:color="auto"/>
                                                                                                                        <w:bottom w:val="none" w:sz="0" w:space="0" w:color="auto"/>
                                                                                                                        <w:right w:val="none" w:sz="0" w:space="0" w:color="auto"/>
                                                                                                                      </w:divBdr>
                                                                                                                      <w:divsChild>
                                                                                                                        <w:div w:id="1399742391">
                                                                                                                          <w:marLeft w:val="0"/>
                                                                                                                          <w:marRight w:val="0"/>
                                                                                                                          <w:marTop w:val="0"/>
                                                                                                                          <w:marBottom w:val="0"/>
                                                                                                                          <w:divBdr>
                                                                                                                            <w:top w:val="none" w:sz="0" w:space="0" w:color="auto"/>
                                                                                                                            <w:left w:val="none" w:sz="0" w:space="0" w:color="auto"/>
                                                                                                                            <w:bottom w:val="none" w:sz="0" w:space="0" w:color="auto"/>
                                                                                                                            <w:right w:val="none" w:sz="0" w:space="0" w:color="auto"/>
                                                                                                                          </w:divBdr>
                                                                                                                          <w:divsChild>
                                                                                                                            <w:div w:id="1533609790">
                                                                                                                              <w:marLeft w:val="0"/>
                                                                                                                              <w:marRight w:val="0"/>
                                                                                                                              <w:marTop w:val="0"/>
                                                                                                                              <w:marBottom w:val="0"/>
                                                                                                                              <w:divBdr>
                                                                                                                                <w:top w:val="none" w:sz="0" w:space="0" w:color="auto"/>
                                                                                                                                <w:left w:val="none" w:sz="0" w:space="0" w:color="auto"/>
                                                                                                                                <w:bottom w:val="none" w:sz="0" w:space="0" w:color="auto"/>
                                                                                                                                <w:right w:val="none" w:sz="0" w:space="0" w:color="auto"/>
                                                                                                                              </w:divBdr>
                                                                                                                              <w:divsChild>
                                                                                                                                <w:div w:id="393163205">
                                                                                                                                  <w:marLeft w:val="0"/>
                                                                                                                                  <w:marRight w:val="0"/>
                                                                                                                                  <w:marTop w:val="0"/>
                                                                                                                                  <w:marBottom w:val="0"/>
                                                                                                                                  <w:divBdr>
                                                                                                                                    <w:top w:val="none" w:sz="0" w:space="0" w:color="auto"/>
                                                                                                                                    <w:left w:val="none" w:sz="0" w:space="0" w:color="auto"/>
                                                                                                                                    <w:bottom w:val="none" w:sz="0" w:space="0" w:color="auto"/>
                                                                                                                                    <w:right w:val="none" w:sz="0" w:space="0" w:color="auto"/>
                                                                                                                                  </w:divBdr>
                                                                                                                                  <w:divsChild>
                                                                                                                                    <w:div w:id="1938174927">
                                                                                                                                      <w:marLeft w:val="0"/>
                                                                                                                                      <w:marRight w:val="0"/>
                                                                                                                                      <w:marTop w:val="0"/>
                                                                                                                                      <w:marBottom w:val="0"/>
                                                                                                                                      <w:divBdr>
                                                                                                                                        <w:top w:val="none" w:sz="0" w:space="0" w:color="auto"/>
                                                                                                                                        <w:left w:val="none" w:sz="0" w:space="0" w:color="auto"/>
                                                                                                                                        <w:bottom w:val="none" w:sz="0" w:space="0" w:color="auto"/>
                                                                                                                                        <w:right w:val="none" w:sz="0" w:space="0" w:color="auto"/>
                                                                                                                                      </w:divBdr>
                                                                                                                                      <w:divsChild>
                                                                                                                                        <w:div w:id="317921224">
                                                                                                                                          <w:marLeft w:val="0"/>
                                                                                                                                          <w:marRight w:val="0"/>
                                                                                                                                          <w:marTop w:val="0"/>
                                                                                                                                          <w:marBottom w:val="0"/>
                                                                                                                                          <w:divBdr>
                                                                                                                                            <w:top w:val="none" w:sz="0" w:space="0" w:color="auto"/>
                                                                                                                                            <w:left w:val="none" w:sz="0" w:space="0" w:color="auto"/>
                                                                                                                                            <w:bottom w:val="none" w:sz="0" w:space="0" w:color="auto"/>
                                                                                                                                            <w:right w:val="none" w:sz="0" w:space="0" w:color="auto"/>
                                                                                                                                          </w:divBdr>
                                                                                                                                          <w:divsChild>
                                                                                                                                            <w:div w:id="351957220">
                                                                                                                                              <w:marLeft w:val="0"/>
                                                                                                                                              <w:marRight w:val="0"/>
                                                                                                                                              <w:marTop w:val="0"/>
                                                                                                                                              <w:marBottom w:val="0"/>
                                                                                                                                              <w:divBdr>
                                                                                                                                                <w:top w:val="none" w:sz="0" w:space="0" w:color="auto"/>
                                                                                                                                                <w:left w:val="none" w:sz="0" w:space="0" w:color="auto"/>
                                                                                                                                                <w:bottom w:val="none" w:sz="0" w:space="0" w:color="auto"/>
                                                                                                                                                <w:right w:val="none" w:sz="0" w:space="0" w:color="auto"/>
                                                                                                                                              </w:divBdr>
                                                                                                                                              <w:divsChild>
                                                                                                                                                <w:div w:id="539977429">
                                                                                                                                                  <w:marLeft w:val="0"/>
                                                                                                                                                  <w:marRight w:val="0"/>
                                                                                                                                                  <w:marTop w:val="0"/>
                                                                                                                                                  <w:marBottom w:val="0"/>
                                                                                                                                                  <w:divBdr>
                                                                                                                                                    <w:top w:val="none" w:sz="0" w:space="0" w:color="auto"/>
                                                                                                                                                    <w:left w:val="none" w:sz="0" w:space="0" w:color="auto"/>
                                                                                                                                                    <w:bottom w:val="none" w:sz="0" w:space="0" w:color="auto"/>
                                                                                                                                                    <w:right w:val="none" w:sz="0" w:space="0" w:color="auto"/>
                                                                                                                                                  </w:divBdr>
                                                                                                                                                  <w:divsChild>
                                                                                                                                                    <w:div w:id="1573195821">
                                                                                                                                                      <w:marLeft w:val="0"/>
                                                                                                                                                      <w:marRight w:val="0"/>
                                                                                                                                                      <w:marTop w:val="0"/>
                                                                                                                                                      <w:marBottom w:val="0"/>
                                                                                                                                                      <w:divBdr>
                                                                                                                                                        <w:top w:val="none" w:sz="0" w:space="0" w:color="auto"/>
                                                                                                                                                        <w:left w:val="none" w:sz="0" w:space="0" w:color="auto"/>
                                                                                                                                                        <w:bottom w:val="none" w:sz="0" w:space="0" w:color="auto"/>
                                                                                                                                                        <w:right w:val="none" w:sz="0" w:space="0" w:color="auto"/>
                                                                                                                                                      </w:divBdr>
                                                                                                                                                      <w:divsChild>
                                                                                                                                                        <w:div w:id="1539196058">
                                                                                                                                                          <w:marLeft w:val="0"/>
                                                                                                                                                          <w:marRight w:val="0"/>
                                                                                                                                                          <w:marTop w:val="0"/>
                                                                                                                                                          <w:marBottom w:val="0"/>
                                                                                                                                                          <w:divBdr>
                                                                                                                                                            <w:top w:val="none" w:sz="0" w:space="0" w:color="auto"/>
                                                                                                                                                            <w:left w:val="none" w:sz="0" w:space="0" w:color="auto"/>
                                                                                                                                                            <w:bottom w:val="none" w:sz="0" w:space="0" w:color="auto"/>
                                                                                                                                                            <w:right w:val="none" w:sz="0" w:space="0" w:color="auto"/>
                                                                                                                                                          </w:divBdr>
                                                                                                                                                          <w:divsChild>
                                                                                                                                                            <w:div w:id="377314923">
                                                                                                                                                              <w:marLeft w:val="0"/>
                                                                                                                                                              <w:marRight w:val="0"/>
                                                                                                                                                              <w:marTop w:val="0"/>
                                                                                                                                                              <w:marBottom w:val="0"/>
                                                                                                                                                              <w:divBdr>
                                                                                                                                                                <w:top w:val="none" w:sz="0" w:space="0" w:color="auto"/>
                                                                                                                                                                <w:left w:val="none" w:sz="0" w:space="0" w:color="auto"/>
                                                                                                                                                                <w:bottom w:val="none" w:sz="0" w:space="0" w:color="auto"/>
                                                                                                                                                                <w:right w:val="none" w:sz="0" w:space="0" w:color="auto"/>
                                                                                                                                                              </w:divBdr>
                                                                                                                                                              <w:divsChild>
                                                                                                                                                                <w:div w:id="1905792456">
                                                                                                                                                                  <w:marLeft w:val="0"/>
                                                                                                                                                                  <w:marRight w:val="0"/>
                                                                                                                                                                  <w:marTop w:val="0"/>
                                                                                                                                                                  <w:marBottom w:val="0"/>
                                                                                                                                                                  <w:divBdr>
                                                                                                                                                                    <w:top w:val="none" w:sz="0" w:space="0" w:color="auto"/>
                                                                                                                                                                    <w:left w:val="none" w:sz="0" w:space="0" w:color="auto"/>
                                                                                                                                                                    <w:bottom w:val="none" w:sz="0" w:space="0" w:color="auto"/>
                                                                                                                                                                    <w:right w:val="none" w:sz="0" w:space="0" w:color="auto"/>
                                                                                                                                                                  </w:divBdr>
                                                                                                                                                                  <w:divsChild>
                                                                                                                                                                    <w:div w:id="1814254344">
                                                                                                                                                                      <w:marLeft w:val="0"/>
                                                                                                                                                                      <w:marRight w:val="0"/>
                                                                                                                                                                      <w:marTop w:val="0"/>
                                                                                                                                                                      <w:marBottom w:val="0"/>
                                                                                                                                                                      <w:divBdr>
                                                                                                                                                                        <w:top w:val="none" w:sz="0" w:space="0" w:color="auto"/>
                                                                                                                                                                        <w:left w:val="none" w:sz="0" w:space="0" w:color="auto"/>
                                                                                                                                                                        <w:bottom w:val="none" w:sz="0" w:space="0" w:color="auto"/>
                                                                                                                                                                        <w:right w:val="none" w:sz="0" w:space="0" w:color="auto"/>
                                                                                                                                                                      </w:divBdr>
                                                                                                                                                                      <w:divsChild>
                                                                                                                                                                        <w:div w:id="1327517384">
                                                                                                                                                                          <w:marLeft w:val="0"/>
                                                                                                                                                                          <w:marRight w:val="0"/>
                                                                                                                                                                          <w:marTop w:val="0"/>
                                                                                                                                                                          <w:marBottom w:val="0"/>
                                                                                                                                                                          <w:divBdr>
                                                                                                                                                                            <w:top w:val="none" w:sz="0" w:space="0" w:color="auto"/>
                                                                                                                                                                            <w:left w:val="none" w:sz="0" w:space="0" w:color="auto"/>
                                                                                                                                                                            <w:bottom w:val="none" w:sz="0" w:space="0" w:color="auto"/>
                                                                                                                                                                            <w:right w:val="none" w:sz="0" w:space="0" w:color="auto"/>
                                                                                                                                                                          </w:divBdr>
                                                                                                                                                                          <w:divsChild>
                                                                                                                                                                            <w:div w:id="1209103260">
                                                                                                                                                                              <w:marLeft w:val="0"/>
                                                                                                                                                                              <w:marRight w:val="0"/>
                                                                                                                                                                              <w:marTop w:val="0"/>
                                                                                                                                                                              <w:marBottom w:val="0"/>
                                                                                                                                                                              <w:divBdr>
                                                                                                                                                                                <w:top w:val="none" w:sz="0" w:space="0" w:color="auto"/>
                                                                                                                                                                                <w:left w:val="none" w:sz="0" w:space="0" w:color="auto"/>
                                                                                                                                                                                <w:bottom w:val="none" w:sz="0" w:space="0" w:color="auto"/>
                                                                                                                                                                                <w:right w:val="none" w:sz="0" w:space="0" w:color="auto"/>
                                                                                                                                                                              </w:divBdr>
                                                                                                                                                                              <w:divsChild>
                                                                                                                                                                                <w:div w:id="719523516">
                                                                                                                                                                                  <w:marLeft w:val="0"/>
                                                                                                                                                                                  <w:marRight w:val="0"/>
                                                                                                                                                                                  <w:marTop w:val="0"/>
                                                                                                                                                                                  <w:marBottom w:val="0"/>
                                                                                                                                                                                  <w:divBdr>
                                                                                                                                                                                    <w:top w:val="none" w:sz="0" w:space="0" w:color="auto"/>
                                                                                                                                                                                    <w:left w:val="none" w:sz="0" w:space="0" w:color="auto"/>
                                                                                                                                                                                    <w:bottom w:val="none" w:sz="0" w:space="0" w:color="auto"/>
                                                                                                                                                                                    <w:right w:val="none" w:sz="0" w:space="0" w:color="auto"/>
                                                                                                                                                                                  </w:divBdr>
                                                                                                                                                                                  <w:divsChild>
                                                                                                                                                                                    <w:div w:id="1028333034">
                                                                                                                                                                                      <w:marLeft w:val="0"/>
                                                                                                                                                                                      <w:marRight w:val="0"/>
                                                                                                                                                                                      <w:marTop w:val="0"/>
                                                                                                                                                                                      <w:marBottom w:val="0"/>
                                                                                                                                                                                      <w:divBdr>
                                                                                                                                                                                        <w:top w:val="none" w:sz="0" w:space="0" w:color="auto"/>
                                                                                                                                                                                        <w:left w:val="none" w:sz="0" w:space="0" w:color="auto"/>
                                                                                                                                                                                        <w:bottom w:val="none" w:sz="0" w:space="0" w:color="auto"/>
                                                                                                                                                                                        <w:right w:val="none" w:sz="0" w:space="0" w:color="auto"/>
                                                                                                                                                                                      </w:divBdr>
                                                                                                                                                                                      <w:divsChild>
                                                                                                                                                                                        <w:div w:id="1754467277">
                                                                                                                                                                                          <w:marLeft w:val="0"/>
                                                                                                                                                                                          <w:marRight w:val="0"/>
                                                                                                                                                                                          <w:marTop w:val="0"/>
                                                                                                                                                                                          <w:marBottom w:val="0"/>
                                                                                                                                                                                          <w:divBdr>
                                                                                                                                                                                            <w:top w:val="none" w:sz="0" w:space="0" w:color="auto"/>
                                                                                                                                                                                            <w:left w:val="none" w:sz="0" w:space="0" w:color="auto"/>
                                                                                                                                                                                            <w:bottom w:val="none" w:sz="0" w:space="0" w:color="auto"/>
                                                                                                                                                                                            <w:right w:val="none" w:sz="0" w:space="0" w:color="auto"/>
                                                                                                                                                                                          </w:divBdr>
                                                                                                                                                                                          <w:divsChild>
                                                                                                                                                                                            <w:div w:id="1669362232">
                                                                                                                                                                                              <w:marLeft w:val="0"/>
                                                                                                                                                                                              <w:marRight w:val="0"/>
                                                                                                                                                                                              <w:marTop w:val="0"/>
                                                                                                                                                                                              <w:marBottom w:val="0"/>
                                                                                                                                                                                              <w:divBdr>
                                                                                                                                                                                                <w:top w:val="none" w:sz="0" w:space="0" w:color="auto"/>
                                                                                                                                                                                                <w:left w:val="none" w:sz="0" w:space="0" w:color="auto"/>
                                                                                                                                                                                                <w:bottom w:val="none" w:sz="0" w:space="0" w:color="auto"/>
                                                                                                                                                                                                <w:right w:val="none" w:sz="0" w:space="0" w:color="auto"/>
                                                                                                                                                                                              </w:divBdr>
                                                                                                                                                                                              <w:divsChild>
                                                                                                                                                                                                <w:div w:id="847672527">
                                                                                                                                                                                                  <w:marLeft w:val="0"/>
                                                                                                                                                                                                  <w:marRight w:val="0"/>
                                                                                                                                                                                                  <w:marTop w:val="0"/>
                                                                                                                                                                                                  <w:marBottom w:val="0"/>
                                                                                                                                                                                                  <w:divBdr>
                                                                                                                                                                                                    <w:top w:val="none" w:sz="0" w:space="0" w:color="auto"/>
                                                                                                                                                                                                    <w:left w:val="none" w:sz="0" w:space="0" w:color="auto"/>
                                                                                                                                                                                                    <w:bottom w:val="none" w:sz="0" w:space="0" w:color="auto"/>
                                                                                                                                                                                                    <w:right w:val="none" w:sz="0" w:space="0" w:color="auto"/>
                                                                                                                                                                                                  </w:divBdr>
                                                                                                                                                                                                  <w:divsChild>
                                                                                                                                                                                                    <w:div w:id="14625483">
                                                                                                                                                                                                      <w:marLeft w:val="0"/>
                                                                                                                                                                                                      <w:marRight w:val="0"/>
                                                                                                                                                                                                      <w:marTop w:val="0"/>
                                                                                                                                                                                                      <w:marBottom w:val="0"/>
                                                                                                                                                                                                      <w:divBdr>
                                                                                                                                                                                                        <w:top w:val="none" w:sz="0" w:space="0" w:color="auto"/>
                                                                                                                                                                                                        <w:left w:val="none" w:sz="0" w:space="0" w:color="auto"/>
                                                                                                                                                                                                        <w:bottom w:val="none" w:sz="0" w:space="0" w:color="auto"/>
                                                                                                                                                                                                        <w:right w:val="none" w:sz="0" w:space="0" w:color="auto"/>
                                                                                                                                                                                                      </w:divBdr>
                                                                                                                                                                                                      <w:divsChild>
                                                                                                                                                                                                        <w:div w:id="1544173745">
                                                                                                                                                                                                          <w:marLeft w:val="0"/>
                                                                                                                                                                                                          <w:marRight w:val="0"/>
                                                                                                                                                                                                          <w:marTop w:val="0"/>
                                                                                                                                                                                                          <w:marBottom w:val="0"/>
                                                                                                                                                                                                          <w:divBdr>
                                                                                                                                                                                                            <w:top w:val="none" w:sz="0" w:space="0" w:color="auto"/>
                                                                                                                                                                                                            <w:left w:val="none" w:sz="0" w:space="0" w:color="auto"/>
                                                                                                                                                                                                            <w:bottom w:val="none" w:sz="0" w:space="0" w:color="auto"/>
                                                                                                                                                                                                            <w:right w:val="none" w:sz="0" w:space="0" w:color="auto"/>
                                                                                                                                                                                                          </w:divBdr>
                                                                                                                                                                                                          <w:divsChild>
                                                                                                                                                                                                            <w:div w:id="951403677">
                                                                                                                                                                                                              <w:marLeft w:val="0"/>
                                                                                                                                                                                                              <w:marRight w:val="0"/>
                                                                                                                                                                                                              <w:marTop w:val="0"/>
                                                                                                                                                                                                              <w:marBottom w:val="0"/>
                                                                                                                                                                                                              <w:divBdr>
                                                                                                                                                                                                                <w:top w:val="none" w:sz="0" w:space="0" w:color="auto"/>
                                                                                                                                                                                                                <w:left w:val="none" w:sz="0" w:space="0" w:color="auto"/>
                                                                                                                                                                                                                <w:bottom w:val="none" w:sz="0" w:space="0" w:color="auto"/>
                                                                                                                                                                                                                <w:right w:val="none" w:sz="0" w:space="0" w:color="auto"/>
                                                                                                                                                                                                              </w:divBdr>
                                                                                                                                                                                                              <w:divsChild>
                                                                                                                                                                                                                <w:div w:id="1872569128">
                                                                                                                                                                                                                  <w:marLeft w:val="0"/>
                                                                                                                                                                                                                  <w:marRight w:val="0"/>
                                                                                                                                                                                                                  <w:marTop w:val="0"/>
                                                                                                                                                                                                                  <w:marBottom w:val="0"/>
                                                                                                                                                                                                                  <w:divBdr>
                                                                                                                                                                                                                    <w:top w:val="none" w:sz="0" w:space="0" w:color="auto"/>
                                                                                                                                                                                                                    <w:left w:val="none" w:sz="0" w:space="0" w:color="auto"/>
                                                                                                                                                                                                                    <w:bottom w:val="none" w:sz="0" w:space="0" w:color="auto"/>
                                                                                                                                                                                                                    <w:right w:val="none" w:sz="0" w:space="0" w:color="auto"/>
                                                                                                                                                                                                                  </w:divBdr>
                                                                                                                                                                                                                  <w:divsChild>
                                                                                                                                                                                                                    <w:div w:id="37441136">
                                                                                                                                                                                                                      <w:marLeft w:val="0"/>
                                                                                                                                                                                                                      <w:marRight w:val="0"/>
                                                                                                                                                                                                                      <w:marTop w:val="0"/>
                                                                                                                                                                                                                      <w:marBottom w:val="0"/>
                                                                                                                                                                                                                      <w:divBdr>
                                                                                                                                                                                                                        <w:top w:val="none" w:sz="0" w:space="0" w:color="auto"/>
                                                                                                                                                                                                                        <w:left w:val="none" w:sz="0" w:space="0" w:color="auto"/>
                                                                                                                                                                                                                        <w:bottom w:val="none" w:sz="0" w:space="0" w:color="auto"/>
                                                                                                                                                                                                                        <w:right w:val="none" w:sz="0" w:space="0" w:color="auto"/>
                                                                                                                                                                                                                      </w:divBdr>
                                                                                                                                                                                                                    </w:div>
                                                                                                                                                                                                                    <w:div w:id="496386219">
                                                                                                                                                                                                                      <w:marLeft w:val="0"/>
                                                                                                                                                                                                                      <w:marRight w:val="0"/>
                                                                                                                                                                                                                      <w:marTop w:val="0"/>
                                                                                                                                                                                                                      <w:marBottom w:val="0"/>
                                                                                                                                                                                                                      <w:divBdr>
                                                                                                                                                                                                                        <w:top w:val="none" w:sz="0" w:space="0" w:color="auto"/>
                                                                                                                                                                                                                        <w:left w:val="none" w:sz="0" w:space="0" w:color="auto"/>
                                                                                                                                                                                                                        <w:bottom w:val="none" w:sz="0" w:space="0" w:color="auto"/>
                                                                                                                                                                                                                        <w:right w:val="none" w:sz="0" w:space="0" w:color="auto"/>
                                                                                                                                                                                                                      </w:divBdr>
                                                                                                                                                                                                                    </w:div>
                                                                                                                                                                                                                    <w:div w:id="587618107">
                                                                                                                                                                                                                      <w:marLeft w:val="0"/>
                                                                                                                                                                                                                      <w:marRight w:val="0"/>
                                                                                                                                                                                                                      <w:marTop w:val="0"/>
                                                                                                                                                                                                                      <w:marBottom w:val="0"/>
                                                                                                                                                                                                                      <w:divBdr>
                                                                                                                                                                                                                        <w:top w:val="none" w:sz="0" w:space="0" w:color="auto"/>
                                                                                                                                                                                                                        <w:left w:val="none" w:sz="0" w:space="0" w:color="auto"/>
                                                                                                                                                                                                                        <w:bottom w:val="none" w:sz="0" w:space="0" w:color="auto"/>
                                                                                                                                                                                                                        <w:right w:val="none" w:sz="0" w:space="0" w:color="auto"/>
                                                                                                                                                                                                                      </w:divBdr>
                                                                                                                                                                                                                    </w:div>
                                                                                                                                                                                                                    <w:div w:id="697704967">
                                                                                                                                                                                                                      <w:marLeft w:val="0"/>
                                                                                                                                                                                                                      <w:marRight w:val="0"/>
                                                                                                                                                                                                                      <w:marTop w:val="0"/>
                                                                                                                                                                                                                      <w:marBottom w:val="0"/>
                                                                                                                                                                                                                      <w:divBdr>
                                                                                                                                                                                                                        <w:top w:val="none" w:sz="0" w:space="0" w:color="auto"/>
                                                                                                                                                                                                                        <w:left w:val="none" w:sz="0" w:space="0" w:color="auto"/>
                                                                                                                                                                                                                        <w:bottom w:val="none" w:sz="0" w:space="0" w:color="auto"/>
                                                                                                                                                                                                                        <w:right w:val="none" w:sz="0" w:space="0" w:color="auto"/>
                                                                                                                                                                                                                      </w:divBdr>
                                                                                                                                                                                                                    </w:div>
                                                                                                                                                                                                                    <w:div w:id="855194109">
                                                                                                                                                                                                                      <w:marLeft w:val="0"/>
                                                                                                                                                                                                                      <w:marRight w:val="0"/>
                                                                                                                                                                                                                      <w:marTop w:val="0"/>
                                                                                                                                                                                                                      <w:marBottom w:val="0"/>
                                                                                                                                                                                                                      <w:divBdr>
                                                                                                                                                                                                                        <w:top w:val="none" w:sz="0" w:space="0" w:color="auto"/>
                                                                                                                                                                                                                        <w:left w:val="none" w:sz="0" w:space="0" w:color="auto"/>
                                                                                                                                                                                                                        <w:bottom w:val="none" w:sz="0" w:space="0" w:color="auto"/>
                                                                                                                                                                                                                        <w:right w:val="none" w:sz="0" w:space="0" w:color="auto"/>
                                                                                                                                                                                                                      </w:divBdr>
                                                                                                                                                                                                                    </w:div>
                                                                                                                                                                                                                    <w:div w:id="1244560012">
                                                                                                                                                                                                                      <w:marLeft w:val="0"/>
                                                                                                                                                                                                                      <w:marRight w:val="0"/>
                                                                                                                                                                                                                      <w:marTop w:val="0"/>
                                                                                                                                                                                                                      <w:marBottom w:val="0"/>
                                                                                                                                                                                                                      <w:divBdr>
                                                                                                                                                                                                                        <w:top w:val="none" w:sz="0" w:space="0" w:color="auto"/>
                                                                                                                                                                                                                        <w:left w:val="none" w:sz="0" w:space="0" w:color="auto"/>
                                                                                                                                                                                                                        <w:bottom w:val="none" w:sz="0" w:space="0" w:color="auto"/>
                                                                                                                                                                                                                        <w:right w:val="none" w:sz="0" w:space="0" w:color="auto"/>
                                                                                                                                                                                                                      </w:divBdr>
                                                                                                                                                                                                                    </w:div>
                                                                                                                                                                                                                    <w:div w:id="1305352352">
                                                                                                                                                                                                                      <w:marLeft w:val="0"/>
                                                                                                                                                                                                                      <w:marRight w:val="0"/>
                                                                                                                                                                                                                      <w:marTop w:val="0"/>
                                                                                                                                                                                                                      <w:marBottom w:val="0"/>
                                                                                                                                                                                                                      <w:divBdr>
                                                                                                                                                                                                                        <w:top w:val="none" w:sz="0" w:space="0" w:color="auto"/>
                                                                                                                                                                                                                        <w:left w:val="none" w:sz="0" w:space="0" w:color="auto"/>
                                                                                                                                                                                                                        <w:bottom w:val="none" w:sz="0" w:space="0" w:color="auto"/>
                                                                                                                                                                                                                        <w:right w:val="none" w:sz="0" w:space="0" w:color="auto"/>
                                                                                                                                                                                                                      </w:divBdr>
                                                                                                                                                                                                                    </w:div>
                                                                                                                                                                                                                    <w:div w:id="1841116076">
                                                                                                                                                                                                                      <w:marLeft w:val="0"/>
                                                                                                                                                                                                                      <w:marRight w:val="0"/>
                                                                                                                                                                                                                      <w:marTop w:val="0"/>
                                                                                                                                                                                                                      <w:marBottom w:val="0"/>
                                                                                                                                                                                                                      <w:divBdr>
                                                                                                                                                                                                                        <w:top w:val="none" w:sz="0" w:space="0" w:color="auto"/>
                                                                                                                                                                                                                        <w:left w:val="none" w:sz="0" w:space="0" w:color="auto"/>
                                                                                                                                                                                                                        <w:bottom w:val="none" w:sz="0" w:space="0" w:color="auto"/>
                                                                                                                                                                                                                        <w:right w:val="none" w:sz="0" w:space="0" w:color="auto"/>
                                                                                                                                                                                                                      </w:divBdr>
                                                                                                                                                                                                                    </w:div>
                                                                                                                                                                                                                    <w:div w:id="1858614502">
                                                                                                                                                                                                                      <w:marLeft w:val="0"/>
                                                                                                                                                                                                                      <w:marRight w:val="0"/>
                                                                                                                                                                                                                      <w:marTop w:val="0"/>
                                                                                                                                                                                                                      <w:marBottom w:val="0"/>
                                                                                                                                                                                                                      <w:divBdr>
                                                                                                                                                                                                                        <w:top w:val="none" w:sz="0" w:space="0" w:color="auto"/>
                                                                                                                                                                                                                        <w:left w:val="none" w:sz="0" w:space="0" w:color="auto"/>
                                                                                                                                                                                                                        <w:bottom w:val="none" w:sz="0" w:space="0" w:color="auto"/>
                                                                                                                                                                                                                        <w:right w:val="none" w:sz="0" w:space="0" w:color="auto"/>
                                                                                                                                                                                                                      </w:divBdr>
                                                                                                                                                                                                                    </w:div>
                                                                                                                                                                                                                    <w:div w:id="190633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0677955">
          <w:marLeft w:val="0"/>
          <w:marRight w:val="0"/>
          <w:marTop w:val="0"/>
          <w:marBottom w:val="0"/>
          <w:divBdr>
            <w:top w:val="none" w:sz="0" w:space="0" w:color="auto"/>
            <w:left w:val="none" w:sz="0" w:space="0" w:color="auto"/>
            <w:bottom w:val="none" w:sz="0" w:space="0" w:color="auto"/>
            <w:right w:val="none" w:sz="0" w:space="0" w:color="auto"/>
          </w:divBdr>
        </w:div>
        <w:div w:id="1565796381">
          <w:marLeft w:val="0"/>
          <w:marRight w:val="0"/>
          <w:marTop w:val="0"/>
          <w:marBottom w:val="0"/>
          <w:divBdr>
            <w:top w:val="none" w:sz="0" w:space="0" w:color="auto"/>
            <w:left w:val="none" w:sz="0" w:space="0" w:color="auto"/>
            <w:bottom w:val="none" w:sz="0" w:space="0" w:color="auto"/>
            <w:right w:val="none" w:sz="0" w:space="0" w:color="auto"/>
          </w:divBdr>
        </w:div>
        <w:div w:id="2144304991">
          <w:marLeft w:val="0"/>
          <w:marRight w:val="0"/>
          <w:marTop w:val="0"/>
          <w:marBottom w:val="0"/>
          <w:divBdr>
            <w:top w:val="none" w:sz="0" w:space="0" w:color="auto"/>
            <w:left w:val="none" w:sz="0" w:space="0" w:color="auto"/>
            <w:bottom w:val="none" w:sz="0" w:space="0" w:color="auto"/>
            <w:right w:val="none" w:sz="0" w:space="0" w:color="auto"/>
          </w:divBdr>
        </w:div>
      </w:divsChild>
    </w:div>
    <w:div w:id="2061587589">
      <w:bodyDiv w:val="1"/>
      <w:marLeft w:val="0"/>
      <w:marRight w:val="0"/>
      <w:marTop w:val="0"/>
      <w:marBottom w:val="0"/>
      <w:divBdr>
        <w:top w:val="none" w:sz="0" w:space="0" w:color="auto"/>
        <w:left w:val="none" w:sz="0" w:space="0" w:color="auto"/>
        <w:bottom w:val="none" w:sz="0" w:space="0" w:color="auto"/>
        <w:right w:val="none" w:sz="0" w:space="0" w:color="auto"/>
      </w:divBdr>
    </w:div>
    <w:div w:id="2062166121">
      <w:bodyDiv w:val="1"/>
      <w:marLeft w:val="0"/>
      <w:marRight w:val="0"/>
      <w:marTop w:val="0"/>
      <w:marBottom w:val="0"/>
      <w:divBdr>
        <w:top w:val="none" w:sz="0" w:space="0" w:color="auto"/>
        <w:left w:val="none" w:sz="0" w:space="0" w:color="auto"/>
        <w:bottom w:val="none" w:sz="0" w:space="0" w:color="auto"/>
        <w:right w:val="none" w:sz="0" w:space="0" w:color="auto"/>
      </w:divBdr>
    </w:div>
    <w:div w:id="2062168547">
      <w:bodyDiv w:val="1"/>
      <w:marLeft w:val="0"/>
      <w:marRight w:val="0"/>
      <w:marTop w:val="0"/>
      <w:marBottom w:val="0"/>
      <w:divBdr>
        <w:top w:val="none" w:sz="0" w:space="0" w:color="auto"/>
        <w:left w:val="none" w:sz="0" w:space="0" w:color="auto"/>
        <w:bottom w:val="none" w:sz="0" w:space="0" w:color="auto"/>
        <w:right w:val="none" w:sz="0" w:space="0" w:color="auto"/>
      </w:divBdr>
      <w:divsChild>
        <w:div w:id="131794807">
          <w:marLeft w:val="0"/>
          <w:marRight w:val="0"/>
          <w:marTop w:val="120"/>
          <w:marBottom w:val="0"/>
          <w:divBdr>
            <w:top w:val="none" w:sz="0" w:space="0" w:color="auto"/>
            <w:left w:val="none" w:sz="0" w:space="0" w:color="auto"/>
            <w:bottom w:val="none" w:sz="0" w:space="0" w:color="auto"/>
            <w:right w:val="none" w:sz="0" w:space="0" w:color="auto"/>
          </w:divBdr>
          <w:divsChild>
            <w:div w:id="984823398">
              <w:marLeft w:val="0"/>
              <w:marRight w:val="0"/>
              <w:marTop w:val="0"/>
              <w:marBottom w:val="0"/>
              <w:divBdr>
                <w:top w:val="none" w:sz="0" w:space="0" w:color="auto"/>
                <w:left w:val="none" w:sz="0" w:space="0" w:color="auto"/>
                <w:bottom w:val="none" w:sz="0" w:space="0" w:color="auto"/>
                <w:right w:val="none" w:sz="0" w:space="0" w:color="auto"/>
              </w:divBdr>
            </w:div>
          </w:divsChild>
        </w:div>
        <w:div w:id="141506686">
          <w:marLeft w:val="0"/>
          <w:marRight w:val="0"/>
          <w:marTop w:val="0"/>
          <w:marBottom w:val="0"/>
          <w:divBdr>
            <w:top w:val="none" w:sz="0" w:space="0" w:color="auto"/>
            <w:left w:val="none" w:sz="0" w:space="0" w:color="auto"/>
            <w:bottom w:val="none" w:sz="0" w:space="0" w:color="auto"/>
            <w:right w:val="none" w:sz="0" w:space="0" w:color="auto"/>
          </w:divBdr>
          <w:divsChild>
            <w:div w:id="480780297">
              <w:marLeft w:val="0"/>
              <w:marRight w:val="0"/>
              <w:marTop w:val="0"/>
              <w:marBottom w:val="0"/>
              <w:divBdr>
                <w:top w:val="none" w:sz="0" w:space="0" w:color="auto"/>
                <w:left w:val="none" w:sz="0" w:space="0" w:color="auto"/>
                <w:bottom w:val="none" w:sz="0" w:space="0" w:color="auto"/>
                <w:right w:val="none" w:sz="0" w:space="0" w:color="auto"/>
              </w:divBdr>
            </w:div>
          </w:divsChild>
        </w:div>
        <w:div w:id="501358359">
          <w:marLeft w:val="0"/>
          <w:marRight w:val="0"/>
          <w:marTop w:val="120"/>
          <w:marBottom w:val="0"/>
          <w:divBdr>
            <w:top w:val="none" w:sz="0" w:space="0" w:color="auto"/>
            <w:left w:val="none" w:sz="0" w:space="0" w:color="auto"/>
            <w:bottom w:val="none" w:sz="0" w:space="0" w:color="auto"/>
            <w:right w:val="none" w:sz="0" w:space="0" w:color="auto"/>
          </w:divBdr>
          <w:divsChild>
            <w:div w:id="416437391">
              <w:marLeft w:val="0"/>
              <w:marRight w:val="0"/>
              <w:marTop w:val="0"/>
              <w:marBottom w:val="0"/>
              <w:divBdr>
                <w:top w:val="none" w:sz="0" w:space="0" w:color="auto"/>
                <w:left w:val="none" w:sz="0" w:space="0" w:color="auto"/>
                <w:bottom w:val="none" w:sz="0" w:space="0" w:color="auto"/>
                <w:right w:val="none" w:sz="0" w:space="0" w:color="auto"/>
              </w:divBdr>
            </w:div>
          </w:divsChild>
        </w:div>
        <w:div w:id="648481943">
          <w:marLeft w:val="0"/>
          <w:marRight w:val="0"/>
          <w:marTop w:val="120"/>
          <w:marBottom w:val="0"/>
          <w:divBdr>
            <w:top w:val="none" w:sz="0" w:space="0" w:color="auto"/>
            <w:left w:val="none" w:sz="0" w:space="0" w:color="auto"/>
            <w:bottom w:val="none" w:sz="0" w:space="0" w:color="auto"/>
            <w:right w:val="none" w:sz="0" w:space="0" w:color="auto"/>
          </w:divBdr>
          <w:divsChild>
            <w:div w:id="1314675796">
              <w:marLeft w:val="0"/>
              <w:marRight w:val="0"/>
              <w:marTop w:val="0"/>
              <w:marBottom w:val="0"/>
              <w:divBdr>
                <w:top w:val="none" w:sz="0" w:space="0" w:color="auto"/>
                <w:left w:val="none" w:sz="0" w:space="0" w:color="auto"/>
                <w:bottom w:val="none" w:sz="0" w:space="0" w:color="auto"/>
                <w:right w:val="none" w:sz="0" w:space="0" w:color="auto"/>
              </w:divBdr>
            </w:div>
          </w:divsChild>
        </w:div>
        <w:div w:id="1570068863">
          <w:marLeft w:val="0"/>
          <w:marRight w:val="0"/>
          <w:marTop w:val="120"/>
          <w:marBottom w:val="0"/>
          <w:divBdr>
            <w:top w:val="none" w:sz="0" w:space="0" w:color="auto"/>
            <w:left w:val="none" w:sz="0" w:space="0" w:color="auto"/>
            <w:bottom w:val="none" w:sz="0" w:space="0" w:color="auto"/>
            <w:right w:val="none" w:sz="0" w:space="0" w:color="auto"/>
          </w:divBdr>
          <w:divsChild>
            <w:div w:id="1512069559">
              <w:marLeft w:val="0"/>
              <w:marRight w:val="0"/>
              <w:marTop w:val="0"/>
              <w:marBottom w:val="0"/>
              <w:divBdr>
                <w:top w:val="none" w:sz="0" w:space="0" w:color="auto"/>
                <w:left w:val="none" w:sz="0" w:space="0" w:color="auto"/>
                <w:bottom w:val="none" w:sz="0" w:space="0" w:color="auto"/>
                <w:right w:val="none" w:sz="0" w:space="0" w:color="auto"/>
              </w:divBdr>
            </w:div>
          </w:divsChild>
        </w:div>
        <w:div w:id="1629626706">
          <w:marLeft w:val="0"/>
          <w:marRight w:val="0"/>
          <w:marTop w:val="120"/>
          <w:marBottom w:val="0"/>
          <w:divBdr>
            <w:top w:val="none" w:sz="0" w:space="0" w:color="auto"/>
            <w:left w:val="none" w:sz="0" w:space="0" w:color="auto"/>
            <w:bottom w:val="none" w:sz="0" w:space="0" w:color="auto"/>
            <w:right w:val="none" w:sz="0" w:space="0" w:color="auto"/>
          </w:divBdr>
          <w:divsChild>
            <w:div w:id="181694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13443">
      <w:bodyDiv w:val="1"/>
      <w:marLeft w:val="0"/>
      <w:marRight w:val="0"/>
      <w:marTop w:val="0"/>
      <w:marBottom w:val="0"/>
      <w:divBdr>
        <w:top w:val="none" w:sz="0" w:space="0" w:color="auto"/>
        <w:left w:val="none" w:sz="0" w:space="0" w:color="auto"/>
        <w:bottom w:val="none" w:sz="0" w:space="0" w:color="auto"/>
        <w:right w:val="none" w:sz="0" w:space="0" w:color="auto"/>
      </w:divBdr>
      <w:divsChild>
        <w:div w:id="340743461">
          <w:marLeft w:val="0"/>
          <w:marRight w:val="0"/>
          <w:marTop w:val="0"/>
          <w:marBottom w:val="0"/>
          <w:divBdr>
            <w:top w:val="none" w:sz="0" w:space="0" w:color="auto"/>
            <w:left w:val="none" w:sz="0" w:space="0" w:color="auto"/>
            <w:bottom w:val="none" w:sz="0" w:space="0" w:color="auto"/>
            <w:right w:val="none" w:sz="0" w:space="0" w:color="auto"/>
          </w:divBdr>
          <w:divsChild>
            <w:div w:id="1921132000">
              <w:marLeft w:val="0"/>
              <w:marRight w:val="0"/>
              <w:marTop w:val="0"/>
              <w:marBottom w:val="0"/>
              <w:divBdr>
                <w:top w:val="none" w:sz="0" w:space="0" w:color="auto"/>
                <w:left w:val="none" w:sz="0" w:space="0" w:color="auto"/>
                <w:bottom w:val="none" w:sz="0" w:space="0" w:color="auto"/>
                <w:right w:val="none" w:sz="0" w:space="0" w:color="auto"/>
              </w:divBdr>
              <w:divsChild>
                <w:div w:id="594555974">
                  <w:marLeft w:val="0"/>
                  <w:marRight w:val="0"/>
                  <w:marTop w:val="0"/>
                  <w:marBottom w:val="0"/>
                  <w:divBdr>
                    <w:top w:val="none" w:sz="0" w:space="0" w:color="auto"/>
                    <w:left w:val="none" w:sz="0" w:space="0" w:color="auto"/>
                    <w:bottom w:val="none" w:sz="0" w:space="0" w:color="auto"/>
                    <w:right w:val="none" w:sz="0" w:space="0" w:color="auto"/>
                  </w:divBdr>
                  <w:divsChild>
                    <w:div w:id="1391686341">
                      <w:marLeft w:val="0"/>
                      <w:marRight w:val="0"/>
                      <w:marTop w:val="0"/>
                      <w:marBottom w:val="0"/>
                      <w:divBdr>
                        <w:top w:val="none" w:sz="0" w:space="0" w:color="auto"/>
                        <w:left w:val="none" w:sz="0" w:space="0" w:color="auto"/>
                        <w:bottom w:val="none" w:sz="0" w:space="0" w:color="auto"/>
                        <w:right w:val="none" w:sz="0" w:space="0" w:color="auto"/>
                      </w:divBdr>
                      <w:divsChild>
                        <w:div w:id="1675374410">
                          <w:marLeft w:val="0"/>
                          <w:marRight w:val="0"/>
                          <w:marTop w:val="0"/>
                          <w:marBottom w:val="0"/>
                          <w:divBdr>
                            <w:top w:val="none" w:sz="0" w:space="0" w:color="auto"/>
                            <w:left w:val="none" w:sz="0" w:space="0" w:color="auto"/>
                            <w:bottom w:val="none" w:sz="0" w:space="0" w:color="auto"/>
                            <w:right w:val="none" w:sz="0" w:space="0" w:color="auto"/>
                          </w:divBdr>
                          <w:divsChild>
                            <w:div w:id="976373734">
                              <w:marLeft w:val="0"/>
                              <w:marRight w:val="0"/>
                              <w:marTop w:val="0"/>
                              <w:marBottom w:val="0"/>
                              <w:divBdr>
                                <w:top w:val="none" w:sz="0" w:space="0" w:color="auto"/>
                                <w:left w:val="none" w:sz="0" w:space="0" w:color="auto"/>
                                <w:bottom w:val="none" w:sz="0" w:space="0" w:color="auto"/>
                                <w:right w:val="none" w:sz="0" w:space="0" w:color="auto"/>
                              </w:divBdr>
                              <w:divsChild>
                                <w:div w:id="829752905">
                                  <w:marLeft w:val="0"/>
                                  <w:marRight w:val="0"/>
                                  <w:marTop w:val="0"/>
                                  <w:marBottom w:val="0"/>
                                  <w:divBdr>
                                    <w:top w:val="none" w:sz="0" w:space="0" w:color="auto"/>
                                    <w:left w:val="none" w:sz="0" w:space="0" w:color="auto"/>
                                    <w:bottom w:val="none" w:sz="0" w:space="0" w:color="auto"/>
                                    <w:right w:val="none" w:sz="0" w:space="0" w:color="auto"/>
                                  </w:divBdr>
                                  <w:divsChild>
                                    <w:div w:id="822502482">
                                      <w:marLeft w:val="0"/>
                                      <w:marRight w:val="0"/>
                                      <w:marTop w:val="0"/>
                                      <w:marBottom w:val="0"/>
                                      <w:divBdr>
                                        <w:top w:val="none" w:sz="0" w:space="0" w:color="auto"/>
                                        <w:left w:val="none" w:sz="0" w:space="0" w:color="auto"/>
                                        <w:bottom w:val="none" w:sz="0" w:space="0" w:color="auto"/>
                                        <w:right w:val="none" w:sz="0" w:space="0" w:color="auto"/>
                                      </w:divBdr>
                                      <w:divsChild>
                                        <w:div w:id="1575699785">
                                          <w:marLeft w:val="0"/>
                                          <w:marRight w:val="0"/>
                                          <w:marTop w:val="0"/>
                                          <w:marBottom w:val="0"/>
                                          <w:divBdr>
                                            <w:top w:val="none" w:sz="0" w:space="0" w:color="auto"/>
                                            <w:left w:val="none" w:sz="0" w:space="0" w:color="auto"/>
                                            <w:bottom w:val="none" w:sz="0" w:space="0" w:color="auto"/>
                                            <w:right w:val="none" w:sz="0" w:space="0" w:color="auto"/>
                                          </w:divBdr>
                                          <w:divsChild>
                                            <w:div w:id="86200008">
                                              <w:marLeft w:val="0"/>
                                              <w:marRight w:val="0"/>
                                              <w:marTop w:val="0"/>
                                              <w:marBottom w:val="0"/>
                                              <w:divBdr>
                                                <w:top w:val="none" w:sz="0" w:space="0" w:color="auto"/>
                                                <w:left w:val="none" w:sz="0" w:space="0" w:color="auto"/>
                                                <w:bottom w:val="none" w:sz="0" w:space="0" w:color="auto"/>
                                                <w:right w:val="none" w:sz="0" w:space="0" w:color="auto"/>
                                              </w:divBdr>
                                              <w:divsChild>
                                                <w:div w:id="135881921">
                                                  <w:marLeft w:val="0"/>
                                                  <w:marRight w:val="0"/>
                                                  <w:marTop w:val="0"/>
                                                  <w:marBottom w:val="0"/>
                                                  <w:divBdr>
                                                    <w:top w:val="none" w:sz="0" w:space="0" w:color="auto"/>
                                                    <w:left w:val="none" w:sz="0" w:space="0" w:color="auto"/>
                                                    <w:bottom w:val="none" w:sz="0" w:space="0" w:color="auto"/>
                                                    <w:right w:val="none" w:sz="0" w:space="0" w:color="auto"/>
                                                  </w:divBdr>
                                                </w:div>
                                                <w:div w:id="914974827">
                                                  <w:marLeft w:val="0"/>
                                                  <w:marRight w:val="0"/>
                                                  <w:marTop w:val="0"/>
                                                  <w:marBottom w:val="0"/>
                                                  <w:divBdr>
                                                    <w:top w:val="none" w:sz="0" w:space="0" w:color="auto"/>
                                                    <w:left w:val="none" w:sz="0" w:space="0" w:color="auto"/>
                                                    <w:bottom w:val="none" w:sz="0" w:space="0" w:color="auto"/>
                                                    <w:right w:val="none" w:sz="0" w:space="0" w:color="auto"/>
                                                  </w:divBdr>
                                                  <w:divsChild>
                                                    <w:div w:id="1928997161">
                                                      <w:marLeft w:val="0"/>
                                                      <w:marRight w:val="0"/>
                                                      <w:marTop w:val="0"/>
                                                      <w:marBottom w:val="0"/>
                                                      <w:divBdr>
                                                        <w:top w:val="none" w:sz="0" w:space="0" w:color="auto"/>
                                                        <w:left w:val="none" w:sz="0" w:space="0" w:color="auto"/>
                                                        <w:bottom w:val="none" w:sz="0" w:space="0" w:color="auto"/>
                                                        <w:right w:val="none" w:sz="0" w:space="0" w:color="auto"/>
                                                      </w:divBdr>
                                                      <w:divsChild>
                                                        <w:div w:id="1388604009">
                                                          <w:marLeft w:val="0"/>
                                                          <w:marRight w:val="0"/>
                                                          <w:marTop w:val="0"/>
                                                          <w:marBottom w:val="0"/>
                                                          <w:divBdr>
                                                            <w:top w:val="none" w:sz="0" w:space="0" w:color="auto"/>
                                                            <w:left w:val="none" w:sz="0" w:space="0" w:color="auto"/>
                                                            <w:bottom w:val="none" w:sz="0" w:space="0" w:color="auto"/>
                                                            <w:right w:val="none" w:sz="0" w:space="0" w:color="auto"/>
                                                          </w:divBdr>
                                                          <w:divsChild>
                                                            <w:div w:id="244849915">
                                                              <w:marLeft w:val="0"/>
                                                              <w:marRight w:val="0"/>
                                                              <w:marTop w:val="0"/>
                                                              <w:marBottom w:val="0"/>
                                                              <w:divBdr>
                                                                <w:top w:val="none" w:sz="0" w:space="0" w:color="auto"/>
                                                                <w:left w:val="none" w:sz="0" w:space="0" w:color="auto"/>
                                                                <w:bottom w:val="none" w:sz="0" w:space="0" w:color="auto"/>
                                                                <w:right w:val="none" w:sz="0" w:space="0" w:color="auto"/>
                                                              </w:divBdr>
                                                              <w:divsChild>
                                                                <w:div w:id="800807452">
                                                                  <w:marLeft w:val="0"/>
                                                                  <w:marRight w:val="0"/>
                                                                  <w:marTop w:val="0"/>
                                                                  <w:marBottom w:val="0"/>
                                                                  <w:divBdr>
                                                                    <w:top w:val="none" w:sz="0" w:space="0" w:color="auto"/>
                                                                    <w:left w:val="none" w:sz="0" w:space="0" w:color="auto"/>
                                                                    <w:bottom w:val="none" w:sz="0" w:space="0" w:color="auto"/>
                                                                    <w:right w:val="none" w:sz="0" w:space="0" w:color="auto"/>
                                                                  </w:divBdr>
                                                                </w:div>
                                                                <w:div w:id="170570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677358">
                                                      <w:marLeft w:val="0"/>
                                                      <w:marRight w:val="0"/>
                                                      <w:marTop w:val="0"/>
                                                      <w:marBottom w:val="0"/>
                                                      <w:divBdr>
                                                        <w:top w:val="none" w:sz="0" w:space="0" w:color="auto"/>
                                                        <w:left w:val="none" w:sz="0" w:space="0" w:color="auto"/>
                                                        <w:bottom w:val="none" w:sz="0" w:space="0" w:color="auto"/>
                                                        <w:right w:val="none" w:sz="0" w:space="0" w:color="auto"/>
                                                      </w:divBdr>
                                                      <w:divsChild>
                                                        <w:div w:id="543369504">
                                                          <w:marLeft w:val="0"/>
                                                          <w:marRight w:val="0"/>
                                                          <w:marTop w:val="0"/>
                                                          <w:marBottom w:val="0"/>
                                                          <w:divBdr>
                                                            <w:top w:val="none" w:sz="0" w:space="0" w:color="auto"/>
                                                            <w:left w:val="none" w:sz="0" w:space="0" w:color="auto"/>
                                                            <w:bottom w:val="none" w:sz="0" w:space="0" w:color="auto"/>
                                                            <w:right w:val="none" w:sz="0" w:space="0" w:color="auto"/>
                                                          </w:divBdr>
                                                        </w:div>
                                                        <w:div w:id="1439912414">
                                                          <w:marLeft w:val="0"/>
                                                          <w:marRight w:val="0"/>
                                                          <w:marTop w:val="0"/>
                                                          <w:marBottom w:val="0"/>
                                                          <w:divBdr>
                                                            <w:top w:val="none" w:sz="0" w:space="0" w:color="auto"/>
                                                            <w:left w:val="none" w:sz="0" w:space="0" w:color="auto"/>
                                                            <w:bottom w:val="none" w:sz="0" w:space="0" w:color="auto"/>
                                                            <w:right w:val="none" w:sz="0" w:space="0" w:color="auto"/>
                                                          </w:divBdr>
                                                        </w:div>
                                                        <w:div w:id="1663773656">
                                                          <w:marLeft w:val="0"/>
                                                          <w:marRight w:val="0"/>
                                                          <w:marTop w:val="0"/>
                                                          <w:marBottom w:val="0"/>
                                                          <w:divBdr>
                                                            <w:top w:val="none" w:sz="0" w:space="0" w:color="auto"/>
                                                            <w:left w:val="none" w:sz="0" w:space="0" w:color="auto"/>
                                                            <w:bottom w:val="none" w:sz="0" w:space="0" w:color="auto"/>
                                                            <w:right w:val="none" w:sz="0" w:space="0" w:color="auto"/>
                                                          </w:divBdr>
                                                          <w:divsChild>
                                                            <w:div w:id="198008125">
                                                              <w:marLeft w:val="0"/>
                                                              <w:marRight w:val="0"/>
                                                              <w:marTop w:val="0"/>
                                                              <w:marBottom w:val="0"/>
                                                              <w:divBdr>
                                                                <w:top w:val="none" w:sz="0" w:space="0" w:color="auto"/>
                                                                <w:left w:val="none" w:sz="0" w:space="0" w:color="auto"/>
                                                                <w:bottom w:val="none" w:sz="0" w:space="0" w:color="auto"/>
                                                                <w:right w:val="none" w:sz="0" w:space="0" w:color="auto"/>
                                                              </w:divBdr>
                                                            </w:div>
                                                            <w:div w:id="441612639">
                                                              <w:marLeft w:val="0"/>
                                                              <w:marRight w:val="0"/>
                                                              <w:marTop w:val="0"/>
                                                              <w:marBottom w:val="0"/>
                                                              <w:divBdr>
                                                                <w:top w:val="none" w:sz="0" w:space="0" w:color="auto"/>
                                                                <w:left w:val="none" w:sz="0" w:space="0" w:color="auto"/>
                                                                <w:bottom w:val="none" w:sz="0" w:space="0" w:color="auto"/>
                                                                <w:right w:val="none" w:sz="0" w:space="0" w:color="auto"/>
                                                              </w:divBdr>
                                                              <w:divsChild>
                                                                <w:div w:id="1248005899">
                                                                  <w:marLeft w:val="0"/>
                                                                  <w:marRight w:val="0"/>
                                                                  <w:marTop w:val="0"/>
                                                                  <w:marBottom w:val="0"/>
                                                                  <w:divBdr>
                                                                    <w:top w:val="none" w:sz="0" w:space="0" w:color="auto"/>
                                                                    <w:left w:val="none" w:sz="0" w:space="0" w:color="auto"/>
                                                                    <w:bottom w:val="none" w:sz="0" w:space="0" w:color="auto"/>
                                                                    <w:right w:val="none" w:sz="0" w:space="0" w:color="auto"/>
                                                                  </w:divBdr>
                                                                  <w:divsChild>
                                                                    <w:div w:id="841121189">
                                                                      <w:marLeft w:val="0"/>
                                                                      <w:marRight w:val="0"/>
                                                                      <w:marTop w:val="0"/>
                                                                      <w:marBottom w:val="0"/>
                                                                      <w:divBdr>
                                                                        <w:top w:val="none" w:sz="0" w:space="0" w:color="auto"/>
                                                                        <w:left w:val="none" w:sz="0" w:space="0" w:color="auto"/>
                                                                        <w:bottom w:val="none" w:sz="0" w:space="0" w:color="auto"/>
                                                                        <w:right w:val="none" w:sz="0" w:space="0" w:color="auto"/>
                                                                      </w:divBdr>
                                                                    </w:div>
                                                                  </w:divsChild>
                                                                </w:div>
                                                                <w:div w:id="1545293654">
                                                                  <w:marLeft w:val="0"/>
                                                                  <w:marRight w:val="0"/>
                                                                  <w:marTop w:val="0"/>
                                                                  <w:marBottom w:val="0"/>
                                                                  <w:divBdr>
                                                                    <w:top w:val="none" w:sz="0" w:space="0" w:color="auto"/>
                                                                    <w:left w:val="none" w:sz="0" w:space="0" w:color="auto"/>
                                                                    <w:bottom w:val="none" w:sz="0" w:space="0" w:color="auto"/>
                                                                    <w:right w:val="none" w:sz="0" w:space="0" w:color="auto"/>
                                                                  </w:divBdr>
                                                                </w:div>
                                                              </w:divsChild>
                                                            </w:div>
                                                            <w:div w:id="545148006">
                                                              <w:marLeft w:val="0"/>
                                                              <w:marRight w:val="0"/>
                                                              <w:marTop w:val="0"/>
                                                              <w:marBottom w:val="0"/>
                                                              <w:divBdr>
                                                                <w:top w:val="none" w:sz="0" w:space="0" w:color="auto"/>
                                                                <w:left w:val="none" w:sz="0" w:space="0" w:color="auto"/>
                                                                <w:bottom w:val="none" w:sz="0" w:space="0" w:color="auto"/>
                                                                <w:right w:val="none" w:sz="0" w:space="0" w:color="auto"/>
                                                              </w:divBdr>
                                                            </w:div>
                                                            <w:div w:id="1074472252">
                                                              <w:marLeft w:val="0"/>
                                                              <w:marRight w:val="0"/>
                                                              <w:marTop w:val="0"/>
                                                              <w:marBottom w:val="0"/>
                                                              <w:divBdr>
                                                                <w:top w:val="none" w:sz="0" w:space="0" w:color="auto"/>
                                                                <w:left w:val="none" w:sz="0" w:space="0" w:color="auto"/>
                                                                <w:bottom w:val="none" w:sz="0" w:space="0" w:color="auto"/>
                                                                <w:right w:val="none" w:sz="0" w:space="0" w:color="auto"/>
                                                              </w:divBdr>
                                                            </w:div>
                                                            <w:div w:id="1444500464">
                                                              <w:marLeft w:val="0"/>
                                                              <w:marRight w:val="0"/>
                                                              <w:marTop w:val="0"/>
                                                              <w:marBottom w:val="0"/>
                                                              <w:divBdr>
                                                                <w:top w:val="none" w:sz="0" w:space="0" w:color="auto"/>
                                                                <w:left w:val="none" w:sz="0" w:space="0" w:color="auto"/>
                                                                <w:bottom w:val="none" w:sz="0" w:space="0" w:color="auto"/>
                                                                <w:right w:val="none" w:sz="0" w:space="0" w:color="auto"/>
                                                              </w:divBdr>
                                                            </w:div>
                                                            <w:div w:id="2107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3766188">
          <w:marLeft w:val="0"/>
          <w:marRight w:val="0"/>
          <w:marTop w:val="0"/>
          <w:marBottom w:val="0"/>
          <w:divBdr>
            <w:top w:val="none" w:sz="0" w:space="0" w:color="auto"/>
            <w:left w:val="none" w:sz="0" w:space="0" w:color="auto"/>
            <w:bottom w:val="none" w:sz="0" w:space="0" w:color="auto"/>
            <w:right w:val="none" w:sz="0" w:space="0" w:color="auto"/>
          </w:divBdr>
          <w:divsChild>
            <w:div w:id="96265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83931">
      <w:bodyDiv w:val="1"/>
      <w:marLeft w:val="0"/>
      <w:marRight w:val="0"/>
      <w:marTop w:val="0"/>
      <w:marBottom w:val="0"/>
      <w:divBdr>
        <w:top w:val="none" w:sz="0" w:space="0" w:color="auto"/>
        <w:left w:val="none" w:sz="0" w:space="0" w:color="auto"/>
        <w:bottom w:val="none" w:sz="0" w:space="0" w:color="auto"/>
        <w:right w:val="none" w:sz="0" w:space="0" w:color="auto"/>
      </w:divBdr>
      <w:divsChild>
        <w:div w:id="1023633455">
          <w:marLeft w:val="0"/>
          <w:marRight w:val="0"/>
          <w:marTop w:val="0"/>
          <w:marBottom w:val="0"/>
          <w:divBdr>
            <w:top w:val="none" w:sz="0" w:space="0" w:color="auto"/>
            <w:left w:val="none" w:sz="0" w:space="0" w:color="auto"/>
            <w:bottom w:val="none" w:sz="0" w:space="0" w:color="auto"/>
            <w:right w:val="none" w:sz="0" w:space="0" w:color="auto"/>
          </w:divBdr>
        </w:div>
      </w:divsChild>
    </w:div>
    <w:div w:id="2063409016">
      <w:bodyDiv w:val="1"/>
      <w:marLeft w:val="0"/>
      <w:marRight w:val="0"/>
      <w:marTop w:val="0"/>
      <w:marBottom w:val="0"/>
      <w:divBdr>
        <w:top w:val="none" w:sz="0" w:space="0" w:color="auto"/>
        <w:left w:val="none" w:sz="0" w:space="0" w:color="auto"/>
        <w:bottom w:val="none" w:sz="0" w:space="0" w:color="auto"/>
        <w:right w:val="none" w:sz="0" w:space="0" w:color="auto"/>
      </w:divBdr>
    </w:div>
    <w:div w:id="2064719334">
      <w:bodyDiv w:val="1"/>
      <w:marLeft w:val="0"/>
      <w:marRight w:val="0"/>
      <w:marTop w:val="0"/>
      <w:marBottom w:val="0"/>
      <w:divBdr>
        <w:top w:val="none" w:sz="0" w:space="0" w:color="auto"/>
        <w:left w:val="none" w:sz="0" w:space="0" w:color="auto"/>
        <w:bottom w:val="none" w:sz="0" w:space="0" w:color="auto"/>
        <w:right w:val="none" w:sz="0" w:space="0" w:color="auto"/>
      </w:divBdr>
      <w:divsChild>
        <w:div w:id="568617529">
          <w:marLeft w:val="0"/>
          <w:marRight w:val="0"/>
          <w:marTop w:val="0"/>
          <w:marBottom w:val="0"/>
          <w:divBdr>
            <w:top w:val="none" w:sz="0" w:space="0" w:color="auto"/>
            <w:left w:val="none" w:sz="0" w:space="0" w:color="auto"/>
            <w:bottom w:val="none" w:sz="0" w:space="0" w:color="auto"/>
            <w:right w:val="none" w:sz="0" w:space="0" w:color="auto"/>
          </w:divBdr>
          <w:divsChild>
            <w:div w:id="260070554">
              <w:marLeft w:val="0"/>
              <w:marRight w:val="0"/>
              <w:marTop w:val="0"/>
              <w:marBottom w:val="0"/>
              <w:divBdr>
                <w:top w:val="none" w:sz="0" w:space="0" w:color="auto"/>
                <w:left w:val="none" w:sz="0" w:space="0" w:color="auto"/>
                <w:bottom w:val="none" w:sz="0" w:space="0" w:color="auto"/>
                <w:right w:val="none" w:sz="0" w:space="0" w:color="auto"/>
              </w:divBdr>
              <w:divsChild>
                <w:div w:id="185800334">
                  <w:marLeft w:val="0"/>
                  <w:marRight w:val="0"/>
                  <w:marTop w:val="0"/>
                  <w:marBottom w:val="0"/>
                  <w:divBdr>
                    <w:top w:val="none" w:sz="0" w:space="0" w:color="auto"/>
                    <w:left w:val="none" w:sz="0" w:space="0" w:color="auto"/>
                    <w:bottom w:val="none" w:sz="0" w:space="0" w:color="auto"/>
                    <w:right w:val="none" w:sz="0" w:space="0" w:color="auto"/>
                  </w:divBdr>
                  <w:divsChild>
                    <w:div w:id="337343560">
                      <w:marLeft w:val="0"/>
                      <w:marRight w:val="0"/>
                      <w:marTop w:val="0"/>
                      <w:marBottom w:val="0"/>
                      <w:divBdr>
                        <w:top w:val="none" w:sz="0" w:space="0" w:color="auto"/>
                        <w:left w:val="none" w:sz="0" w:space="0" w:color="auto"/>
                        <w:bottom w:val="none" w:sz="0" w:space="0" w:color="auto"/>
                        <w:right w:val="none" w:sz="0" w:space="0" w:color="auto"/>
                      </w:divBdr>
                      <w:divsChild>
                        <w:div w:id="559249510">
                          <w:marLeft w:val="0"/>
                          <w:marRight w:val="0"/>
                          <w:marTop w:val="0"/>
                          <w:marBottom w:val="0"/>
                          <w:divBdr>
                            <w:top w:val="none" w:sz="0" w:space="0" w:color="auto"/>
                            <w:left w:val="none" w:sz="0" w:space="0" w:color="auto"/>
                            <w:bottom w:val="none" w:sz="0" w:space="0" w:color="auto"/>
                            <w:right w:val="none" w:sz="0" w:space="0" w:color="auto"/>
                          </w:divBdr>
                          <w:divsChild>
                            <w:div w:id="1210996823">
                              <w:marLeft w:val="0"/>
                              <w:marRight w:val="0"/>
                              <w:marTop w:val="0"/>
                              <w:marBottom w:val="0"/>
                              <w:divBdr>
                                <w:top w:val="none" w:sz="0" w:space="31" w:color="225F90"/>
                                <w:left w:val="none" w:sz="0" w:space="0" w:color="225F90"/>
                                <w:bottom w:val="single" w:sz="6" w:space="30" w:color="225F90"/>
                                <w:right w:val="none" w:sz="0" w:space="0" w:color="225F90"/>
                              </w:divBdr>
                            </w:div>
                          </w:divsChild>
                        </w:div>
                      </w:divsChild>
                    </w:div>
                  </w:divsChild>
                </w:div>
                <w:div w:id="2064910307">
                  <w:marLeft w:val="0"/>
                  <w:marRight w:val="0"/>
                  <w:marTop w:val="0"/>
                  <w:marBottom w:val="0"/>
                  <w:divBdr>
                    <w:top w:val="none" w:sz="0" w:space="0" w:color="auto"/>
                    <w:left w:val="none" w:sz="0" w:space="0" w:color="auto"/>
                    <w:bottom w:val="none" w:sz="0" w:space="0" w:color="auto"/>
                    <w:right w:val="none" w:sz="0" w:space="0" w:color="auto"/>
                  </w:divBdr>
                  <w:divsChild>
                    <w:div w:id="487290364">
                      <w:marLeft w:val="0"/>
                      <w:marRight w:val="0"/>
                      <w:marTop w:val="0"/>
                      <w:marBottom w:val="0"/>
                      <w:divBdr>
                        <w:top w:val="none" w:sz="0" w:space="0" w:color="auto"/>
                        <w:left w:val="none" w:sz="0" w:space="0" w:color="auto"/>
                        <w:bottom w:val="none" w:sz="0" w:space="0" w:color="auto"/>
                        <w:right w:val="none" w:sz="0" w:space="0" w:color="auto"/>
                      </w:divBdr>
                      <w:divsChild>
                        <w:div w:id="162862472">
                          <w:marLeft w:val="0"/>
                          <w:marRight w:val="0"/>
                          <w:marTop w:val="0"/>
                          <w:marBottom w:val="0"/>
                          <w:divBdr>
                            <w:top w:val="none" w:sz="0" w:space="0" w:color="auto"/>
                            <w:left w:val="none" w:sz="0" w:space="0" w:color="auto"/>
                            <w:bottom w:val="none" w:sz="0" w:space="0" w:color="auto"/>
                            <w:right w:val="none" w:sz="0" w:space="0" w:color="auto"/>
                          </w:divBdr>
                          <w:divsChild>
                            <w:div w:id="448011183">
                              <w:marLeft w:val="0"/>
                              <w:marRight w:val="0"/>
                              <w:marTop w:val="0"/>
                              <w:marBottom w:val="0"/>
                              <w:divBdr>
                                <w:top w:val="none" w:sz="0" w:space="0" w:color="auto"/>
                                <w:left w:val="none" w:sz="0" w:space="0" w:color="auto"/>
                                <w:bottom w:val="none" w:sz="0" w:space="0" w:color="auto"/>
                                <w:right w:val="none" w:sz="0" w:space="0" w:color="auto"/>
                              </w:divBdr>
                              <w:divsChild>
                                <w:div w:id="1153060737">
                                  <w:marLeft w:val="0"/>
                                  <w:marRight w:val="0"/>
                                  <w:marTop w:val="0"/>
                                  <w:marBottom w:val="0"/>
                                  <w:divBdr>
                                    <w:top w:val="none" w:sz="0" w:space="0" w:color="auto"/>
                                    <w:left w:val="none" w:sz="0" w:space="0" w:color="auto"/>
                                    <w:bottom w:val="none" w:sz="0" w:space="0" w:color="auto"/>
                                    <w:right w:val="none" w:sz="0" w:space="0" w:color="auto"/>
                                  </w:divBdr>
                                  <w:divsChild>
                                    <w:div w:id="1289511471">
                                      <w:marLeft w:val="0"/>
                                      <w:marRight w:val="0"/>
                                      <w:marTop w:val="0"/>
                                      <w:marBottom w:val="0"/>
                                      <w:divBdr>
                                        <w:top w:val="none" w:sz="0" w:space="0" w:color="auto"/>
                                        <w:left w:val="none" w:sz="0" w:space="0" w:color="auto"/>
                                        <w:bottom w:val="none" w:sz="0" w:space="0" w:color="auto"/>
                                        <w:right w:val="none" w:sz="0" w:space="0" w:color="auto"/>
                                      </w:divBdr>
                                      <w:divsChild>
                                        <w:div w:id="997928748">
                                          <w:marLeft w:val="0"/>
                                          <w:marRight w:val="0"/>
                                          <w:marTop w:val="0"/>
                                          <w:marBottom w:val="0"/>
                                          <w:divBdr>
                                            <w:top w:val="none" w:sz="0" w:space="0" w:color="auto"/>
                                            <w:left w:val="none" w:sz="0" w:space="0" w:color="auto"/>
                                            <w:bottom w:val="none" w:sz="0" w:space="0" w:color="auto"/>
                                            <w:right w:val="none" w:sz="0" w:space="0" w:color="auto"/>
                                          </w:divBdr>
                                        </w:div>
                                        <w:div w:id="169261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6699401">
              <w:marLeft w:val="0"/>
              <w:marRight w:val="0"/>
              <w:marTop w:val="0"/>
              <w:marBottom w:val="0"/>
              <w:divBdr>
                <w:top w:val="none" w:sz="0" w:space="0" w:color="auto"/>
                <w:left w:val="none" w:sz="0" w:space="0" w:color="auto"/>
                <w:bottom w:val="none" w:sz="0" w:space="0" w:color="auto"/>
                <w:right w:val="none" w:sz="0" w:space="0" w:color="auto"/>
              </w:divBdr>
              <w:divsChild>
                <w:div w:id="2103454438">
                  <w:marLeft w:val="0"/>
                  <w:marRight w:val="0"/>
                  <w:marTop w:val="0"/>
                  <w:marBottom w:val="0"/>
                  <w:divBdr>
                    <w:top w:val="none" w:sz="0" w:space="0" w:color="auto"/>
                    <w:left w:val="none" w:sz="0" w:space="0" w:color="auto"/>
                    <w:bottom w:val="none" w:sz="0" w:space="0" w:color="auto"/>
                    <w:right w:val="none" w:sz="0" w:space="0" w:color="auto"/>
                  </w:divBdr>
                  <w:divsChild>
                    <w:div w:id="1813281380">
                      <w:marLeft w:val="-225"/>
                      <w:marRight w:val="-225"/>
                      <w:marTop w:val="0"/>
                      <w:marBottom w:val="0"/>
                      <w:divBdr>
                        <w:top w:val="none" w:sz="0" w:space="0" w:color="auto"/>
                        <w:left w:val="none" w:sz="0" w:space="0" w:color="auto"/>
                        <w:bottom w:val="none" w:sz="0" w:space="0" w:color="auto"/>
                        <w:right w:val="none" w:sz="0" w:space="0" w:color="auto"/>
                      </w:divBdr>
                      <w:divsChild>
                        <w:div w:id="820925986">
                          <w:marLeft w:val="0"/>
                          <w:marRight w:val="0"/>
                          <w:marTop w:val="0"/>
                          <w:marBottom w:val="0"/>
                          <w:divBdr>
                            <w:top w:val="none" w:sz="0" w:space="0" w:color="auto"/>
                            <w:left w:val="none" w:sz="0" w:space="0" w:color="auto"/>
                            <w:bottom w:val="none" w:sz="0" w:space="0" w:color="auto"/>
                            <w:right w:val="none" w:sz="0" w:space="0" w:color="auto"/>
                          </w:divBdr>
                          <w:divsChild>
                            <w:div w:id="582226383">
                              <w:marLeft w:val="0"/>
                              <w:marRight w:val="0"/>
                              <w:marTop w:val="0"/>
                              <w:marBottom w:val="0"/>
                              <w:divBdr>
                                <w:top w:val="none" w:sz="0" w:space="0" w:color="auto"/>
                                <w:left w:val="none" w:sz="0" w:space="0" w:color="auto"/>
                                <w:bottom w:val="none" w:sz="0" w:space="0" w:color="auto"/>
                                <w:right w:val="none" w:sz="0" w:space="0" w:color="auto"/>
                              </w:divBdr>
                              <w:divsChild>
                                <w:div w:id="898588002">
                                  <w:marLeft w:val="0"/>
                                  <w:marRight w:val="0"/>
                                  <w:marTop w:val="0"/>
                                  <w:marBottom w:val="0"/>
                                  <w:divBdr>
                                    <w:top w:val="none" w:sz="0" w:space="0" w:color="auto"/>
                                    <w:left w:val="none" w:sz="0" w:space="0" w:color="auto"/>
                                    <w:bottom w:val="none" w:sz="0" w:space="0" w:color="auto"/>
                                    <w:right w:val="none" w:sz="0" w:space="0" w:color="auto"/>
                                  </w:divBdr>
                                  <w:divsChild>
                                    <w:div w:id="1029179297">
                                      <w:marLeft w:val="-225"/>
                                      <w:marRight w:val="-225"/>
                                      <w:marTop w:val="0"/>
                                      <w:marBottom w:val="0"/>
                                      <w:divBdr>
                                        <w:top w:val="none" w:sz="0" w:space="0" w:color="auto"/>
                                        <w:left w:val="none" w:sz="0" w:space="0" w:color="auto"/>
                                        <w:bottom w:val="none" w:sz="0" w:space="0" w:color="auto"/>
                                        <w:right w:val="none" w:sz="0" w:space="0" w:color="auto"/>
                                      </w:divBdr>
                                      <w:divsChild>
                                        <w:div w:id="922224675">
                                          <w:marLeft w:val="0"/>
                                          <w:marRight w:val="0"/>
                                          <w:marTop w:val="0"/>
                                          <w:marBottom w:val="0"/>
                                          <w:divBdr>
                                            <w:top w:val="none" w:sz="0" w:space="0" w:color="auto"/>
                                            <w:left w:val="none" w:sz="0" w:space="0" w:color="auto"/>
                                            <w:bottom w:val="none" w:sz="0" w:space="0" w:color="auto"/>
                                            <w:right w:val="none" w:sz="0" w:space="0" w:color="auto"/>
                                          </w:divBdr>
                                          <w:divsChild>
                                            <w:div w:id="78597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644019">
                          <w:marLeft w:val="0"/>
                          <w:marRight w:val="0"/>
                          <w:marTop w:val="0"/>
                          <w:marBottom w:val="0"/>
                          <w:divBdr>
                            <w:top w:val="none" w:sz="0" w:space="0" w:color="auto"/>
                            <w:left w:val="none" w:sz="0" w:space="0" w:color="auto"/>
                            <w:bottom w:val="none" w:sz="0" w:space="0" w:color="auto"/>
                            <w:right w:val="none" w:sz="0" w:space="0" w:color="auto"/>
                          </w:divBdr>
                          <w:divsChild>
                            <w:div w:id="1922518593">
                              <w:marLeft w:val="0"/>
                              <w:marRight w:val="0"/>
                              <w:marTop w:val="0"/>
                              <w:marBottom w:val="0"/>
                              <w:divBdr>
                                <w:top w:val="none" w:sz="0" w:space="0" w:color="auto"/>
                                <w:left w:val="none" w:sz="0" w:space="0" w:color="auto"/>
                                <w:bottom w:val="none" w:sz="0" w:space="0" w:color="auto"/>
                                <w:right w:val="none" w:sz="0" w:space="0" w:color="auto"/>
                              </w:divBdr>
                              <w:divsChild>
                                <w:div w:id="1046563905">
                                  <w:marLeft w:val="0"/>
                                  <w:marRight w:val="0"/>
                                  <w:marTop w:val="0"/>
                                  <w:marBottom w:val="0"/>
                                  <w:divBdr>
                                    <w:top w:val="none" w:sz="0" w:space="0" w:color="auto"/>
                                    <w:left w:val="none" w:sz="0" w:space="0" w:color="auto"/>
                                    <w:bottom w:val="none" w:sz="0" w:space="0" w:color="auto"/>
                                    <w:right w:val="none" w:sz="0" w:space="0" w:color="auto"/>
                                  </w:divBdr>
                                  <w:divsChild>
                                    <w:div w:id="1311908217">
                                      <w:marLeft w:val="-225"/>
                                      <w:marRight w:val="-225"/>
                                      <w:marTop w:val="0"/>
                                      <w:marBottom w:val="0"/>
                                      <w:divBdr>
                                        <w:top w:val="none" w:sz="0" w:space="0" w:color="auto"/>
                                        <w:left w:val="none" w:sz="0" w:space="0" w:color="auto"/>
                                        <w:bottom w:val="none" w:sz="0" w:space="0" w:color="auto"/>
                                        <w:right w:val="none" w:sz="0" w:space="0" w:color="auto"/>
                                      </w:divBdr>
                                      <w:divsChild>
                                        <w:div w:id="426391805">
                                          <w:marLeft w:val="0"/>
                                          <w:marRight w:val="0"/>
                                          <w:marTop w:val="0"/>
                                          <w:marBottom w:val="0"/>
                                          <w:divBdr>
                                            <w:top w:val="none" w:sz="0" w:space="0" w:color="auto"/>
                                            <w:left w:val="none" w:sz="0" w:space="0" w:color="auto"/>
                                            <w:bottom w:val="none" w:sz="0" w:space="0" w:color="auto"/>
                                            <w:right w:val="none" w:sz="0" w:space="0" w:color="auto"/>
                                          </w:divBdr>
                                          <w:divsChild>
                                            <w:div w:id="8638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545">
                          <w:marLeft w:val="0"/>
                          <w:marRight w:val="0"/>
                          <w:marTop w:val="0"/>
                          <w:marBottom w:val="0"/>
                          <w:divBdr>
                            <w:top w:val="none" w:sz="0" w:space="0" w:color="auto"/>
                            <w:left w:val="none" w:sz="0" w:space="0" w:color="auto"/>
                            <w:bottom w:val="none" w:sz="0" w:space="0" w:color="auto"/>
                            <w:right w:val="none" w:sz="0" w:space="0" w:color="auto"/>
                          </w:divBdr>
                          <w:divsChild>
                            <w:div w:id="2055350364">
                              <w:marLeft w:val="0"/>
                              <w:marRight w:val="0"/>
                              <w:marTop w:val="0"/>
                              <w:marBottom w:val="0"/>
                              <w:divBdr>
                                <w:top w:val="none" w:sz="0" w:space="0" w:color="auto"/>
                                <w:left w:val="none" w:sz="0" w:space="0" w:color="auto"/>
                                <w:bottom w:val="none" w:sz="0" w:space="0" w:color="auto"/>
                                <w:right w:val="none" w:sz="0" w:space="0" w:color="auto"/>
                              </w:divBdr>
                              <w:divsChild>
                                <w:div w:id="1620840402">
                                  <w:marLeft w:val="0"/>
                                  <w:marRight w:val="0"/>
                                  <w:marTop w:val="0"/>
                                  <w:marBottom w:val="0"/>
                                  <w:divBdr>
                                    <w:top w:val="none" w:sz="0" w:space="0" w:color="auto"/>
                                    <w:left w:val="none" w:sz="0" w:space="0" w:color="auto"/>
                                    <w:bottom w:val="none" w:sz="0" w:space="0" w:color="auto"/>
                                    <w:right w:val="none" w:sz="0" w:space="0" w:color="auto"/>
                                  </w:divBdr>
                                  <w:divsChild>
                                    <w:div w:id="1360357519">
                                      <w:marLeft w:val="-225"/>
                                      <w:marRight w:val="-225"/>
                                      <w:marTop w:val="0"/>
                                      <w:marBottom w:val="0"/>
                                      <w:divBdr>
                                        <w:top w:val="none" w:sz="0" w:space="0" w:color="auto"/>
                                        <w:left w:val="none" w:sz="0" w:space="0" w:color="auto"/>
                                        <w:bottom w:val="none" w:sz="0" w:space="0" w:color="auto"/>
                                        <w:right w:val="none" w:sz="0" w:space="0" w:color="auto"/>
                                      </w:divBdr>
                                      <w:divsChild>
                                        <w:div w:id="1621572264">
                                          <w:marLeft w:val="0"/>
                                          <w:marRight w:val="0"/>
                                          <w:marTop w:val="0"/>
                                          <w:marBottom w:val="0"/>
                                          <w:divBdr>
                                            <w:top w:val="none" w:sz="0" w:space="0" w:color="auto"/>
                                            <w:left w:val="none" w:sz="0" w:space="0" w:color="auto"/>
                                            <w:bottom w:val="none" w:sz="0" w:space="0" w:color="auto"/>
                                            <w:right w:val="none" w:sz="0" w:space="0" w:color="auto"/>
                                          </w:divBdr>
                                          <w:divsChild>
                                            <w:div w:id="1663703631">
                                              <w:marLeft w:val="0"/>
                                              <w:marRight w:val="0"/>
                                              <w:marTop w:val="0"/>
                                              <w:marBottom w:val="0"/>
                                              <w:divBdr>
                                                <w:top w:val="none" w:sz="0" w:space="0" w:color="auto"/>
                                                <w:left w:val="none" w:sz="0" w:space="0" w:color="auto"/>
                                                <w:bottom w:val="none" w:sz="0" w:space="0" w:color="auto"/>
                                                <w:right w:val="none" w:sz="0" w:space="0" w:color="auto"/>
                                              </w:divBdr>
                                              <w:divsChild>
                                                <w:div w:id="18953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970550">
                          <w:marLeft w:val="0"/>
                          <w:marRight w:val="0"/>
                          <w:marTop w:val="0"/>
                          <w:marBottom w:val="0"/>
                          <w:divBdr>
                            <w:top w:val="none" w:sz="0" w:space="0" w:color="auto"/>
                            <w:left w:val="none" w:sz="0" w:space="0" w:color="auto"/>
                            <w:bottom w:val="none" w:sz="0" w:space="0" w:color="auto"/>
                            <w:right w:val="none" w:sz="0" w:space="0" w:color="auto"/>
                          </w:divBdr>
                          <w:divsChild>
                            <w:div w:id="333067918">
                              <w:marLeft w:val="0"/>
                              <w:marRight w:val="0"/>
                              <w:marTop w:val="0"/>
                              <w:marBottom w:val="0"/>
                              <w:divBdr>
                                <w:top w:val="none" w:sz="0" w:space="0" w:color="auto"/>
                                <w:left w:val="none" w:sz="0" w:space="0" w:color="auto"/>
                                <w:bottom w:val="none" w:sz="0" w:space="0" w:color="auto"/>
                                <w:right w:val="none" w:sz="0" w:space="0" w:color="auto"/>
                              </w:divBdr>
                              <w:divsChild>
                                <w:div w:id="1302885928">
                                  <w:marLeft w:val="0"/>
                                  <w:marRight w:val="0"/>
                                  <w:marTop w:val="0"/>
                                  <w:marBottom w:val="0"/>
                                  <w:divBdr>
                                    <w:top w:val="none" w:sz="0" w:space="0" w:color="auto"/>
                                    <w:left w:val="none" w:sz="0" w:space="0" w:color="auto"/>
                                    <w:bottom w:val="none" w:sz="0" w:space="0" w:color="auto"/>
                                    <w:right w:val="none" w:sz="0" w:space="0" w:color="auto"/>
                                  </w:divBdr>
                                  <w:divsChild>
                                    <w:div w:id="1953198987">
                                      <w:marLeft w:val="-225"/>
                                      <w:marRight w:val="-225"/>
                                      <w:marTop w:val="0"/>
                                      <w:marBottom w:val="0"/>
                                      <w:divBdr>
                                        <w:top w:val="none" w:sz="0" w:space="0" w:color="auto"/>
                                        <w:left w:val="none" w:sz="0" w:space="0" w:color="auto"/>
                                        <w:bottom w:val="none" w:sz="0" w:space="0" w:color="auto"/>
                                        <w:right w:val="none" w:sz="0" w:space="0" w:color="auto"/>
                                      </w:divBdr>
                                      <w:divsChild>
                                        <w:div w:id="1604996818">
                                          <w:marLeft w:val="0"/>
                                          <w:marRight w:val="0"/>
                                          <w:marTop w:val="0"/>
                                          <w:marBottom w:val="0"/>
                                          <w:divBdr>
                                            <w:top w:val="none" w:sz="0" w:space="0" w:color="auto"/>
                                            <w:left w:val="none" w:sz="0" w:space="0" w:color="auto"/>
                                            <w:bottom w:val="none" w:sz="0" w:space="0" w:color="auto"/>
                                            <w:right w:val="none" w:sz="0" w:space="0" w:color="auto"/>
                                          </w:divBdr>
                                          <w:divsChild>
                                            <w:div w:id="154710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2759406">
              <w:marLeft w:val="0"/>
              <w:marRight w:val="0"/>
              <w:marTop w:val="0"/>
              <w:marBottom w:val="0"/>
              <w:divBdr>
                <w:top w:val="none" w:sz="0" w:space="0" w:color="auto"/>
                <w:left w:val="none" w:sz="0" w:space="0" w:color="auto"/>
                <w:bottom w:val="none" w:sz="0" w:space="0" w:color="auto"/>
                <w:right w:val="none" w:sz="0" w:space="0" w:color="auto"/>
              </w:divBdr>
              <w:divsChild>
                <w:div w:id="849175396">
                  <w:marLeft w:val="0"/>
                  <w:marRight w:val="0"/>
                  <w:marTop w:val="0"/>
                  <w:marBottom w:val="0"/>
                  <w:divBdr>
                    <w:top w:val="none" w:sz="0" w:space="0" w:color="auto"/>
                    <w:left w:val="none" w:sz="0" w:space="0" w:color="auto"/>
                    <w:bottom w:val="none" w:sz="0" w:space="0" w:color="auto"/>
                    <w:right w:val="none" w:sz="0" w:space="0" w:color="auto"/>
                  </w:divBdr>
                  <w:divsChild>
                    <w:div w:id="175309375">
                      <w:marLeft w:val="0"/>
                      <w:marRight w:val="0"/>
                      <w:marTop w:val="0"/>
                      <w:marBottom w:val="0"/>
                      <w:divBdr>
                        <w:top w:val="none" w:sz="0" w:space="0" w:color="auto"/>
                        <w:left w:val="none" w:sz="0" w:space="0" w:color="auto"/>
                        <w:bottom w:val="none" w:sz="0" w:space="0" w:color="auto"/>
                        <w:right w:val="none" w:sz="0" w:space="0" w:color="auto"/>
                      </w:divBdr>
                      <w:divsChild>
                        <w:div w:id="1649550759">
                          <w:marLeft w:val="-225"/>
                          <w:marRight w:val="-225"/>
                          <w:marTop w:val="0"/>
                          <w:marBottom w:val="0"/>
                          <w:divBdr>
                            <w:top w:val="none" w:sz="0" w:space="0" w:color="auto"/>
                            <w:left w:val="none" w:sz="0" w:space="0" w:color="auto"/>
                            <w:bottom w:val="none" w:sz="0" w:space="0" w:color="auto"/>
                            <w:right w:val="none" w:sz="0" w:space="0" w:color="auto"/>
                          </w:divBdr>
                          <w:divsChild>
                            <w:div w:id="1082679062">
                              <w:marLeft w:val="0"/>
                              <w:marRight w:val="0"/>
                              <w:marTop w:val="0"/>
                              <w:marBottom w:val="0"/>
                              <w:divBdr>
                                <w:top w:val="none" w:sz="0" w:space="0" w:color="auto"/>
                                <w:left w:val="none" w:sz="0" w:space="0" w:color="auto"/>
                                <w:bottom w:val="none" w:sz="0" w:space="0" w:color="auto"/>
                                <w:right w:val="none" w:sz="0" w:space="0" w:color="auto"/>
                              </w:divBdr>
                              <w:divsChild>
                                <w:div w:id="931281912">
                                  <w:marLeft w:val="0"/>
                                  <w:marRight w:val="0"/>
                                  <w:marTop w:val="0"/>
                                  <w:marBottom w:val="0"/>
                                  <w:divBdr>
                                    <w:top w:val="none" w:sz="0" w:space="0" w:color="auto"/>
                                    <w:left w:val="none" w:sz="0" w:space="0" w:color="auto"/>
                                    <w:bottom w:val="none" w:sz="0" w:space="0" w:color="auto"/>
                                    <w:right w:val="none" w:sz="0" w:space="0" w:color="auto"/>
                                  </w:divBdr>
                                  <w:divsChild>
                                    <w:div w:id="1501581242">
                                      <w:marLeft w:val="0"/>
                                      <w:marRight w:val="0"/>
                                      <w:marTop w:val="0"/>
                                      <w:marBottom w:val="0"/>
                                      <w:divBdr>
                                        <w:top w:val="none" w:sz="0" w:space="0" w:color="auto"/>
                                        <w:left w:val="none" w:sz="0" w:space="0" w:color="auto"/>
                                        <w:bottom w:val="none" w:sz="0" w:space="0" w:color="auto"/>
                                        <w:right w:val="none" w:sz="0" w:space="0" w:color="auto"/>
                                      </w:divBdr>
                                      <w:divsChild>
                                        <w:div w:id="797527354">
                                          <w:marLeft w:val="0"/>
                                          <w:marRight w:val="0"/>
                                          <w:marTop w:val="0"/>
                                          <w:marBottom w:val="0"/>
                                          <w:divBdr>
                                            <w:top w:val="none" w:sz="0" w:space="0" w:color="auto"/>
                                            <w:left w:val="none" w:sz="0" w:space="0" w:color="auto"/>
                                            <w:bottom w:val="none" w:sz="0" w:space="0" w:color="auto"/>
                                            <w:right w:val="none" w:sz="0" w:space="0" w:color="auto"/>
                                          </w:divBdr>
                                        </w:div>
                                        <w:div w:id="18879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208310">
                  <w:marLeft w:val="0"/>
                  <w:marRight w:val="0"/>
                  <w:marTop w:val="0"/>
                  <w:marBottom w:val="0"/>
                  <w:divBdr>
                    <w:top w:val="none" w:sz="0" w:space="0" w:color="auto"/>
                    <w:left w:val="none" w:sz="0" w:space="0" w:color="auto"/>
                    <w:bottom w:val="none" w:sz="0" w:space="0" w:color="auto"/>
                    <w:right w:val="none" w:sz="0" w:space="0" w:color="auto"/>
                  </w:divBdr>
                  <w:divsChild>
                    <w:div w:id="1123574056">
                      <w:marLeft w:val="0"/>
                      <w:marRight w:val="0"/>
                      <w:marTop w:val="0"/>
                      <w:marBottom w:val="0"/>
                      <w:divBdr>
                        <w:top w:val="none" w:sz="0" w:space="0" w:color="auto"/>
                        <w:left w:val="none" w:sz="0" w:space="0" w:color="auto"/>
                        <w:bottom w:val="none" w:sz="0" w:space="0" w:color="auto"/>
                        <w:right w:val="none" w:sz="0" w:space="0" w:color="auto"/>
                      </w:divBdr>
                      <w:divsChild>
                        <w:div w:id="1347556295">
                          <w:marLeft w:val="0"/>
                          <w:marRight w:val="0"/>
                          <w:marTop w:val="0"/>
                          <w:marBottom w:val="0"/>
                          <w:divBdr>
                            <w:top w:val="none" w:sz="0" w:space="0" w:color="auto"/>
                            <w:left w:val="none" w:sz="0" w:space="0" w:color="auto"/>
                            <w:bottom w:val="none" w:sz="0" w:space="0" w:color="auto"/>
                            <w:right w:val="none" w:sz="0" w:space="0" w:color="auto"/>
                          </w:divBdr>
                          <w:divsChild>
                            <w:div w:id="75712562">
                              <w:marLeft w:val="0"/>
                              <w:marRight w:val="0"/>
                              <w:marTop w:val="0"/>
                              <w:marBottom w:val="0"/>
                              <w:divBdr>
                                <w:top w:val="none" w:sz="0" w:space="0" w:color="auto"/>
                                <w:left w:val="none" w:sz="0" w:space="0" w:color="auto"/>
                                <w:bottom w:val="none" w:sz="0" w:space="0" w:color="auto"/>
                                <w:right w:val="none" w:sz="0" w:space="0" w:color="auto"/>
                              </w:divBdr>
                              <w:divsChild>
                                <w:div w:id="2050564992">
                                  <w:marLeft w:val="0"/>
                                  <w:marRight w:val="0"/>
                                  <w:marTop w:val="0"/>
                                  <w:marBottom w:val="0"/>
                                  <w:divBdr>
                                    <w:top w:val="none" w:sz="0" w:space="0" w:color="auto"/>
                                    <w:left w:val="none" w:sz="0" w:space="0" w:color="auto"/>
                                    <w:bottom w:val="none" w:sz="0" w:space="0" w:color="auto"/>
                                    <w:right w:val="none" w:sz="0" w:space="0" w:color="auto"/>
                                  </w:divBdr>
                                  <w:divsChild>
                                    <w:div w:id="366491341">
                                      <w:marLeft w:val="0"/>
                                      <w:marRight w:val="0"/>
                                      <w:marTop w:val="0"/>
                                      <w:marBottom w:val="0"/>
                                      <w:divBdr>
                                        <w:top w:val="none" w:sz="0" w:space="0" w:color="auto"/>
                                        <w:left w:val="none" w:sz="0" w:space="0" w:color="auto"/>
                                        <w:bottom w:val="none" w:sz="0" w:space="0" w:color="auto"/>
                                        <w:right w:val="none" w:sz="0" w:space="0" w:color="auto"/>
                                      </w:divBdr>
                                      <w:divsChild>
                                        <w:div w:id="769856394">
                                          <w:marLeft w:val="0"/>
                                          <w:marRight w:val="0"/>
                                          <w:marTop w:val="0"/>
                                          <w:marBottom w:val="0"/>
                                          <w:divBdr>
                                            <w:top w:val="none" w:sz="0" w:space="0" w:color="auto"/>
                                            <w:left w:val="none" w:sz="0" w:space="0" w:color="auto"/>
                                            <w:bottom w:val="none" w:sz="0" w:space="0" w:color="auto"/>
                                            <w:right w:val="none" w:sz="0" w:space="0" w:color="auto"/>
                                          </w:divBdr>
                                          <w:divsChild>
                                            <w:div w:id="335503391">
                                              <w:marLeft w:val="0"/>
                                              <w:marRight w:val="0"/>
                                              <w:marTop w:val="0"/>
                                              <w:marBottom w:val="0"/>
                                              <w:divBdr>
                                                <w:top w:val="none" w:sz="0" w:space="0" w:color="auto"/>
                                                <w:left w:val="none" w:sz="0" w:space="0" w:color="auto"/>
                                                <w:bottom w:val="none" w:sz="0" w:space="0" w:color="auto"/>
                                                <w:right w:val="none" w:sz="0" w:space="0" w:color="auto"/>
                                              </w:divBdr>
                                              <w:divsChild>
                                                <w:div w:id="2036149435">
                                                  <w:marLeft w:val="0"/>
                                                  <w:marRight w:val="0"/>
                                                  <w:marTop w:val="0"/>
                                                  <w:marBottom w:val="0"/>
                                                  <w:divBdr>
                                                    <w:top w:val="none" w:sz="0" w:space="0" w:color="auto"/>
                                                    <w:left w:val="none" w:sz="0" w:space="0" w:color="auto"/>
                                                    <w:bottom w:val="none" w:sz="0" w:space="0" w:color="auto"/>
                                                    <w:right w:val="none" w:sz="0" w:space="0" w:color="auto"/>
                                                  </w:divBdr>
                                                  <w:divsChild>
                                                    <w:div w:id="1773865407">
                                                      <w:marLeft w:val="0"/>
                                                      <w:marRight w:val="0"/>
                                                      <w:marTop w:val="0"/>
                                                      <w:marBottom w:val="0"/>
                                                      <w:divBdr>
                                                        <w:top w:val="none" w:sz="0" w:space="0" w:color="auto"/>
                                                        <w:left w:val="none" w:sz="0" w:space="0" w:color="auto"/>
                                                        <w:bottom w:val="none" w:sz="0" w:space="0" w:color="auto"/>
                                                        <w:right w:val="none" w:sz="0" w:space="0" w:color="auto"/>
                                                      </w:divBdr>
                                                      <w:divsChild>
                                                        <w:div w:id="462240214">
                                                          <w:marLeft w:val="0"/>
                                                          <w:marRight w:val="0"/>
                                                          <w:marTop w:val="0"/>
                                                          <w:marBottom w:val="0"/>
                                                          <w:divBdr>
                                                            <w:top w:val="none" w:sz="0" w:space="0" w:color="auto"/>
                                                            <w:left w:val="none" w:sz="0" w:space="0" w:color="auto"/>
                                                            <w:bottom w:val="none" w:sz="0" w:space="0" w:color="auto"/>
                                                            <w:right w:val="none" w:sz="0" w:space="0" w:color="auto"/>
                                                          </w:divBdr>
                                                          <w:divsChild>
                                                            <w:div w:id="1564561961">
                                                              <w:marLeft w:val="0"/>
                                                              <w:marRight w:val="0"/>
                                                              <w:marTop w:val="0"/>
                                                              <w:marBottom w:val="0"/>
                                                              <w:divBdr>
                                                                <w:top w:val="none" w:sz="0" w:space="0" w:color="auto"/>
                                                                <w:left w:val="none" w:sz="0" w:space="0" w:color="auto"/>
                                                                <w:bottom w:val="none" w:sz="0" w:space="0" w:color="auto"/>
                                                                <w:right w:val="none" w:sz="0" w:space="0" w:color="auto"/>
                                                              </w:divBdr>
                                                            </w:div>
                                                            <w:div w:id="17553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32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8169576">
              <w:marLeft w:val="0"/>
              <w:marRight w:val="0"/>
              <w:marTop w:val="0"/>
              <w:marBottom w:val="0"/>
              <w:divBdr>
                <w:top w:val="none" w:sz="0" w:space="0" w:color="auto"/>
                <w:left w:val="none" w:sz="0" w:space="0" w:color="auto"/>
                <w:bottom w:val="none" w:sz="0" w:space="0" w:color="auto"/>
                <w:right w:val="none" w:sz="0" w:space="0" w:color="auto"/>
              </w:divBdr>
              <w:divsChild>
                <w:div w:id="836992185">
                  <w:marLeft w:val="0"/>
                  <w:marRight w:val="0"/>
                  <w:marTop w:val="0"/>
                  <w:marBottom w:val="0"/>
                  <w:divBdr>
                    <w:top w:val="none" w:sz="0" w:space="0" w:color="auto"/>
                    <w:left w:val="none" w:sz="0" w:space="0" w:color="auto"/>
                    <w:bottom w:val="none" w:sz="0" w:space="0" w:color="auto"/>
                    <w:right w:val="none" w:sz="0" w:space="0" w:color="auto"/>
                  </w:divBdr>
                  <w:divsChild>
                    <w:div w:id="191844062">
                      <w:marLeft w:val="0"/>
                      <w:marRight w:val="0"/>
                      <w:marTop w:val="0"/>
                      <w:marBottom w:val="0"/>
                      <w:divBdr>
                        <w:top w:val="none" w:sz="0" w:space="0" w:color="auto"/>
                        <w:left w:val="none" w:sz="0" w:space="0" w:color="auto"/>
                        <w:bottom w:val="none" w:sz="0" w:space="0" w:color="auto"/>
                        <w:right w:val="none" w:sz="0" w:space="0" w:color="auto"/>
                      </w:divBdr>
                      <w:divsChild>
                        <w:div w:id="492138911">
                          <w:marLeft w:val="0"/>
                          <w:marRight w:val="0"/>
                          <w:marTop w:val="0"/>
                          <w:marBottom w:val="0"/>
                          <w:divBdr>
                            <w:top w:val="none" w:sz="0" w:space="0" w:color="auto"/>
                            <w:left w:val="none" w:sz="0" w:space="0" w:color="auto"/>
                            <w:bottom w:val="none" w:sz="0" w:space="0" w:color="auto"/>
                            <w:right w:val="none" w:sz="0" w:space="0" w:color="auto"/>
                          </w:divBdr>
                          <w:divsChild>
                            <w:div w:id="2051833378">
                              <w:marLeft w:val="0"/>
                              <w:marRight w:val="0"/>
                              <w:marTop w:val="0"/>
                              <w:marBottom w:val="0"/>
                              <w:divBdr>
                                <w:top w:val="none" w:sz="0" w:space="0" w:color="auto"/>
                                <w:left w:val="none" w:sz="0" w:space="0" w:color="auto"/>
                                <w:bottom w:val="none" w:sz="0" w:space="0" w:color="auto"/>
                                <w:right w:val="none" w:sz="0" w:space="0" w:color="auto"/>
                              </w:divBdr>
                              <w:divsChild>
                                <w:div w:id="318078664">
                                  <w:marLeft w:val="0"/>
                                  <w:marRight w:val="0"/>
                                  <w:marTop w:val="0"/>
                                  <w:marBottom w:val="600"/>
                                  <w:divBdr>
                                    <w:top w:val="none" w:sz="0" w:space="0" w:color="auto"/>
                                    <w:left w:val="none" w:sz="0" w:space="0" w:color="auto"/>
                                    <w:bottom w:val="none" w:sz="0" w:space="0" w:color="auto"/>
                                    <w:right w:val="none" w:sz="0" w:space="0" w:color="auto"/>
                                  </w:divBdr>
                                  <w:divsChild>
                                    <w:div w:id="1323390629">
                                      <w:marLeft w:val="0"/>
                                      <w:marRight w:val="0"/>
                                      <w:marTop w:val="0"/>
                                      <w:marBottom w:val="0"/>
                                      <w:divBdr>
                                        <w:top w:val="none" w:sz="0" w:space="0" w:color="auto"/>
                                        <w:left w:val="none" w:sz="0" w:space="0" w:color="auto"/>
                                        <w:bottom w:val="none" w:sz="0" w:space="0" w:color="auto"/>
                                        <w:right w:val="none" w:sz="0" w:space="0" w:color="auto"/>
                                      </w:divBdr>
                                      <w:divsChild>
                                        <w:div w:id="271785301">
                                          <w:marLeft w:val="0"/>
                                          <w:marRight w:val="0"/>
                                          <w:marTop w:val="0"/>
                                          <w:marBottom w:val="0"/>
                                          <w:divBdr>
                                            <w:top w:val="none" w:sz="0" w:space="0" w:color="auto"/>
                                            <w:left w:val="none" w:sz="0" w:space="0" w:color="auto"/>
                                            <w:bottom w:val="none" w:sz="0" w:space="0" w:color="auto"/>
                                            <w:right w:val="none" w:sz="0" w:space="0" w:color="auto"/>
                                          </w:divBdr>
                                          <w:divsChild>
                                            <w:div w:id="1253857306">
                                              <w:marLeft w:val="3090"/>
                                              <w:marRight w:val="0"/>
                                              <w:marTop w:val="0"/>
                                              <w:marBottom w:val="0"/>
                                              <w:divBdr>
                                                <w:top w:val="none" w:sz="0" w:space="0" w:color="auto"/>
                                                <w:left w:val="none" w:sz="0" w:space="0" w:color="auto"/>
                                                <w:bottom w:val="none" w:sz="0" w:space="0" w:color="auto"/>
                                                <w:right w:val="none" w:sz="0" w:space="0" w:color="auto"/>
                                              </w:divBdr>
                                              <w:divsChild>
                                                <w:div w:id="12701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063282">
                                  <w:marLeft w:val="0"/>
                                  <w:marRight w:val="0"/>
                                  <w:marTop w:val="0"/>
                                  <w:marBottom w:val="0"/>
                                  <w:divBdr>
                                    <w:top w:val="none" w:sz="0" w:space="0" w:color="auto"/>
                                    <w:left w:val="none" w:sz="0" w:space="0" w:color="auto"/>
                                    <w:bottom w:val="none" w:sz="0" w:space="0" w:color="auto"/>
                                    <w:right w:val="none" w:sz="0" w:space="0" w:color="auto"/>
                                  </w:divBdr>
                                  <w:divsChild>
                                    <w:div w:id="2101944230">
                                      <w:marLeft w:val="0"/>
                                      <w:marRight w:val="0"/>
                                      <w:marTop w:val="0"/>
                                      <w:marBottom w:val="0"/>
                                      <w:divBdr>
                                        <w:top w:val="none" w:sz="0" w:space="0" w:color="auto"/>
                                        <w:left w:val="none" w:sz="0" w:space="0" w:color="auto"/>
                                        <w:bottom w:val="none" w:sz="0" w:space="0" w:color="auto"/>
                                        <w:right w:val="none" w:sz="0" w:space="0" w:color="auto"/>
                                      </w:divBdr>
                                      <w:divsChild>
                                        <w:div w:id="1966885616">
                                          <w:marLeft w:val="-225"/>
                                          <w:marRight w:val="-225"/>
                                          <w:marTop w:val="0"/>
                                          <w:marBottom w:val="0"/>
                                          <w:divBdr>
                                            <w:top w:val="none" w:sz="0" w:space="0" w:color="auto"/>
                                            <w:left w:val="none" w:sz="0" w:space="0" w:color="auto"/>
                                            <w:bottom w:val="none" w:sz="0" w:space="0" w:color="auto"/>
                                            <w:right w:val="none" w:sz="0" w:space="0" w:color="auto"/>
                                          </w:divBdr>
                                          <w:divsChild>
                                            <w:div w:id="1602060046">
                                              <w:marLeft w:val="316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741809">
                                  <w:marLeft w:val="0"/>
                                  <w:marRight w:val="0"/>
                                  <w:marTop w:val="0"/>
                                  <w:marBottom w:val="600"/>
                                  <w:divBdr>
                                    <w:top w:val="none" w:sz="0" w:space="0" w:color="auto"/>
                                    <w:left w:val="none" w:sz="0" w:space="0" w:color="auto"/>
                                    <w:bottom w:val="none" w:sz="0" w:space="0" w:color="auto"/>
                                    <w:right w:val="none" w:sz="0" w:space="0" w:color="auto"/>
                                  </w:divBdr>
                                  <w:divsChild>
                                    <w:div w:id="1753770400">
                                      <w:marLeft w:val="0"/>
                                      <w:marRight w:val="0"/>
                                      <w:marTop w:val="0"/>
                                      <w:marBottom w:val="0"/>
                                      <w:divBdr>
                                        <w:top w:val="none" w:sz="0" w:space="0" w:color="auto"/>
                                        <w:left w:val="none" w:sz="0" w:space="0" w:color="auto"/>
                                        <w:bottom w:val="none" w:sz="0" w:space="0" w:color="auto"/>
                                        <w:right w:val="none" w:sz="0" w:space="0" w:color="auto"/>
                                      </w:divBdr>
                                      <w:divsChild>
                                        <w:div w:id="1538814660">
                                          <w:marLeft w:val="0"/>
                                          <w:marRight w:val="0"/>
                                          <w:marTop w:val="0"/>
                                          <w:marBottom w:val="0"/>
                                          <w:divBdr>
                                            <w:top w:val="none" w:sz="0" w:space="0" w:color="auto"/>
                                            <w:left w:val="none" w:sz="0" w:space="0" w:color="auto"/>
                                            <w:bottom w:val="none" w:sz="0" w:space="0" w:color="auto"/>
                                            <w:right w:val="none" w:sz="0" w:space="0" w:color="auto"/>
                                          </w:divBdr>
                                          <w:divsChild>
                                            <w:div w:id="814181873">
                                              <w:marLeft w:val="3090"/>
                                              <w:marRight w:val="0"/>
                                              <w:marTop w:val="0"/>
                                              <w:marBottom w:val="0"/>
                                              <w:divBdr>
                                                <w:top w:val="none" w:sz="0" w:space="0" w:color="auto"/>
                                                <w:left w:val="none" w:sz="0" w:space="0" w:color="auto"/>
                                                <w:bottom w:val="none" w:sz="0" w:space="0" w:color="auto"/>
                                                <w:right w:val="none" w:sz="0" w:space="0" w:color="auto"/>
                                              </w:divBdr>
                                              <w:divsChild>
                                                <w:div w:id="212241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130750">
                                  <w:marLeft w:val="0"/>
                                  <w:marRight w:val="0"/>
                                  <w:marTop w:val="0"/>
                                  <w:marBottom w:val="600"/>
                                  <w:divBdr>
                                    <w:top w:val="none" w:sz="0" w:space="0" w:color="auto"/>
                                    <w:left w:val="none" w:sz="0" w:space="0" w:color="auto"/>
                                    <w:bottom w:val="none" w:sz="0" w:space="0" w:color="auto"/>
                                    <w:right w:val="none" w:sz="0" w:space="0" w:color="auto"/>
                                  </w:divBdr>
                                  <w:divsChild>
                                    <w:div w:id="1722823009">
                                      <w:marLeft w:val="0"/>
                                      <w:marRight w:val="0"/>
                                      <w:marTop w:val="0"/>
                                      <w:marBottom w:val="0"/>
                                      <w:divBdr>
                                        <w:top w:val="none" w:sz="0" w:space="0" w:color="auto"/>
                                        <w:left w:val="none" w:sz="0" w:space="0" w:color="auto"/>
                                        <w:bottom w:val="none" w:sz="0" w:space="0" w:color="auto"/>
                                        <w:right w:val="none" w:sz="0" w:space="0" w:color="auto"/>
                                      </w:divBdr>
                                      <w:divsChild>
                                        <w:div w:id="84571754">
                                          <w:marLeft w:val="0"/>
                                          <w:marRight w:val="0"/>
                                          <w:marTop w:val="0"/>
                                          <w:marBottom w:val="0"/>
                                          <w:divBdr>
                                            <w:top w:val="none" w:sz="0" w:space="0" w:color="auto"/>
                                            <w:left w:val="none" w:sz="0" w:space="0" w:color="auto"/>
                                            <w:bottom w:val="none" w:sz="0" w:space="0" w:color="auto"/>
                                            <w:right w:val="none" w:sz="0" w:space="0" w:color="auto"/>
                                          </w:divBdr>
                                          <w:divsChild>
                                            <w:div w:id="753279412">
                                              <w:marLeft w:val="3090"/>
                                              <w:marRight w:val="0"/>
                                              <w:marTop w:val="0"/>
                                              <w:marBottom w:val="0"/>
                                              <w:divBdr>
                                                <w:top w:val="none" w:sz="0" w:space="0" w:color="auto"/>
                                                <w:left w:val="none" w:sz="0" w:space="0" w:color="auto"/>
                                                <w:bottom w:val="none" w:sz="0" w:space="0" w:color="auto"/>
                                                <w:right w:val="none" w:sz="0" w:space="0" w:color="auto"/>
                                              </w:divBdr>
                                              <w:divsChild>
                                                <w:div w:id="32902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983398">
      <w:bodyDiv w:val="1"/>
      <w:marLeft w:val="0"/>
      <w:marRight w:val="0"/>
      <w:marTop w:val="0"/>
      <w:marBottom w:val="0"/>
      <w:divBdr>
        <w:top w:val="none" w:sz="0" w:space="0" w:color="auto"/>
        <w:left w:val="none" w:sz="0" w:space="0" w:color="auto"/>
        <w:bottom w:val="none" w:sz="0" w:space="0" w:color="auto"/>
        <w:right w:val="none" w:sz="0" w:space="0" w:color="auto"/>
      </w:divBdr>
    </w:div>
    <w:div w:id="2065057829">
      <w:bodyDiv w:val="1"/>
      <w:marLeft w:val="0"/>
      <w:marRight w:val="0"/>
      <w:marTop w:val="0"/>
      <w:marBottom w:val="0"/>
      <w:divBdr>
        <w:top w:val="none" w:sz="0" w:space="0" w:color="auto"/>
        <w:left w:val="none" w:sz="0" w:space="0" w:color="auto"/>
        <w:bottom w:val="none" w:sz="0" w:space="0" w:color="auto"/>
        <w:right w:val="none" w:sz="0" w:space="0" w:color="auto"/>
      </w:divBdr>
      <w:divsChild>
        <w:div w:id="36710318">
          <w:marLeft w:val="0"/>
          <w:marRight w:val="0"/>
          <w:marTop w:val="0"/>
          <w:marBottom w:val="0"/>
          <w:divBdr>
            <w:top w:val="none" w:sz="0" w:space="0" w:color="auto"/>
            <w:left w:val="none" w:sz="0" w:space="0" w:color="auto"/>
            <w:bottom w:val="none" w:sz="0" w:space="0" w:color="auto"/>
            <w:right w:val="none" w:sz="0" w:space="0" w:color="auto"/>
          </w:divBdr>
        </w:div>
        <w:div w:id="80031426">
          <w:marLeft w:val="0"/>
          <w:marRight w:val="0"/>
          <w:marTop w:val="0"/>
          <w:marBottom w:val="0"/>
          <w:divBdr>
            <w:top w:val="none" w:sz="0" w:space="0" w:color="auto"/>
            <w:left w:val="none" w:sz="0" w:space="0" w:color="auto"/>
            <w:bottom w:val="none" w:sz="0" w:space="0" w:color="auto"/>
            <w:right w:val="none" w:sz="0" w:space="0" w:color="auto"/>
          </w:divBdr>
        </w:div>
        <w:div w:id="903101220">
          <w:marLeft w:val="0"/>
          <w:marRight w:val="0"/>
          <w:marTop w:val="0"/>
          <w:marBottom w:val="0"/>
          <w:divBdr>
            <w:top w:val="none" w:sz="0" w:space="0" w:color="auto"/>
            <w:left w:val="none" w:sz="0" w:space="0" w:color="auto"/>
            <w:bottom w:val="none" w:sz="0" w:space="0" w:color="auto"/>
            <w:right w:val="none" w:sz="0" w:space="0" w:color="auto"/>
          </w:divBdr>
          <w:divsChild>
            <w:div w:id="1547185460">
              <w:marLeft w:val="0"/>
              <w:marRight w:val="0"/>
              <w:marTop w:val="0"/>
              <w:marBottom w:val="0"/>
              <w:divBdr>
                <w:top w:val="none" w:sz="0" w:space="0" w:color="auto"/>
                <w:left w:val="none" w:sz="0" w:space="0" w:color="auto"/>
                <w:bottom w:val="none" w:sz="0" w:space="0" w:color="auto"/>
                <w:right w:val="none" w:sz="0" w:space="0" w:color="auto"/>
              </w:divBdr>
              <w:divsChild>
                <w:div w:id="70128597">
                  <w:marLeft w:val="0"/>
                  <w:marRight w:val="0"/>
                  <w:marTop w:val="0"/>
                  <w:marBottom w:val="0"/>
                  <w:divBdr>
                    <w:top w:val="none" w:sz="0" w:space="0" w:color="auto"/>
                    <w:left w:val="none" w:sz="0" w:space="0" w:color="auto"/>
                    <w:bottom w:val="none" w:sz="0" w:space="0" w:color="auto"/>
                    <w:right w:val="none" w:sz="0" w:space="0" w:color="auto"/>
                  </w:divBdr>
                  <w:divsChild>
                    <w:div w:id="778262230">
                      <w:marLeft w:val="0"/>
                      <w:marRight w:val="0"/>
                      <w:marTop w:val="0"/>
                      <w:marBottom w:val="0"/>
                      <w:divBdr>
                        <w:top w:val="none" w:sz="0" w:space="0" w:color="auto"/>
                        <w:left w:val="none" w:sz="0" w:space="0" w:color="auto"/>
                        <w:bottom w:val="none" w:sz="0" w:space="0" w:color="auto"/>
                        <w:right w:val="none" w:sz="0" w:space="0" w:color="auto"/>
                      </w:divBdr>
                    </w:div>
                    <w:div w:id="21374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921335">
          <w:marLeft w:val="0"/>
          <w:marRight w:val="0"/>
          <w:marTop w:val="0"/>
          <w:marBottom w:val="0"/>
          <w:divBdr>
            <w:top w:val="none" w:sz="0" w:space="0" w:color="auto"/>
            <w:left w:val="none" w:sz="0" w:space="0" w:color="auto"/>
            <w:bottom w:val="none" w:sz="0" w:space="0" w:color="auto"/>
            <w:right w:val="none" w:sz="0" w:space="0" w:color="auto"/>
          </w:divBdr>
        </w:div>
        <w:div w:id="1118376588">
          <w:marLeft w:val="0"/>
          <w:marRight w:val="0"/>
          <w:marTop w:val="0"/>
          <w:marBottom w:val="0"/>
          <w:divBdr>
            <w:top w:val="none" w:sz="0" w:space="0" w:color="auto"/>
            <w:left w:val="none" w:sz="0" w:space="0" w:color="auto"/>
            <w:bottom w:val="none" w:sz="0" w:space="0" w:color="auto"/>
            <w:right w:val="none" w:sz="0" w:space="0" w:color="auto"/>
          </w:divBdr>
        </w:div>
        <w:div w:id="1285111272">
          <w:marLeft w:val="0"/>
          <w:marRight w:val="0"/>
          <w:marTop w:val="0"/>
          <w:marBottom w:val="0"/>
          <w:divBdr>
            <w:top w:val="none" w:sz="0" w:space="0" w:color="auto"/>
            <w:left w:val="none" w:sz="0" w:space="0" w:color="auto"/>
            <w:bottom w:val="none" w:sz="0" w:space="0" w:color="auto"/>
            <w:right w:val="none" w:sz="0" w:space="0" w:color="auto"/>
          </w:divBdr>
        </w:div>
        <w:div w:id="1535725929">
          <w:marLeft w:val="0"/>
          <w:marRight w:val="0"/>
          <w:marTop w:val="0"/>
          <w:marBottom w:val="0"/>
          <w:divBdr>
            <w:top w:val="none" w:sz="0" w:space="0" w:color="auto"/>
            <w:left w:val="none" w:sz="0" w:space="0" w:color="auto"/>
            <w:bottom w:val="none" w:sz="0" w:space="0" w:color="auto"/>
            <w:right w:val="none" w:sz="0" w:space="0" w:color="auto"/>
          </w:divBdr>
        </w:div>
        <w:div w:id="1684894387">
          <w:marLeft w:val="0"/>
          <w:marRight w:val="0"/>
          <w:marTop w:val="0"/>
          <w:marBottom w:val="0"/>
          <w:divBdr>
            <w:top w:val="none" w:sz="0" w:space="0" w:color="auto"/>
            <w:left w:val="none" w:sz="0" w:space="0" w:color="auto"/>
            <w:bottom w:val="none" w:sz="0" w:space="0" w:color="auto"/>
            <w:right w:val="none" w:sz="0" w:space="0" w:color="auto"/>
          </w:divBdr>
        </w:div>
        <w:div w:id="2009402682">
          <w:marLeft w:val="0"/>
          <w:marRight w:val="0"/>
          <w:marTop w:val="0"/>
          <w:marBottom w:val="0"/>
          <w:divBdr>
            <w:top w:val="none" w:sz="0" w:space="0" w:color="auto"/>
            <w:left w:val="none" w:sz="0" w:space="0" w:color="auto"/>
            <w:bottom w:val="none" w:sz="0" w:space="0" w:color="auto"/>
            <w:right w:val="none" w:sz="0" w:space="0" w:color="auto"/>
          </w:divBdr>
        </w:div>
        <w:div w:id="2044939722">
          <w:marLeft w:val="0"/>
          <w:marRight w:val="0"/>
          <w:marTop w:val="0"/>
          <w:marBottom w:val="0"/>
          <w:divBdr>
            <w:top w:val="none" w:sz="0" w:space="0" w:color="auto"/>
            <w:left w:val="none" w:sz="0" w:space="0" w:color="auto"/>
            <w:bottom w:val="none" w:sz="0" w:space="0" w:color="auto"/>
            <w:right w:val="none" w:sz="0" w:space="0" w:color="auto"/>
          </w:divBdr>
        </w:div>
      </w:divsChild>
    </w:div>
    <w:div w:id="2065907848">
      <w:bodyDiv w:val="1"/>
      <w:marLeft w:val="0"/>
      <w:marRight w:val="0"/>
      <w:marTop w:val="0"/>
      <w:marBottom w:val="0"/>
      <w:divBdr>
        <w:top w:val="none" w:sz="0" w:space="0" w:color="auto"/>
        <w:left w:val="none" w:sz="0" w:space="0" w:color="auto"/>
        <w:bottom w:val="none" w:sz="0" w:space="0" w:color="auto"/>
        <w:right w:val="none" w:sz="0" w:space="0" w:color="auto"/>
      </w:divBdr>
    </w:div>
    <w:div w:id="2067488741">
      <w:bodyDiv w:val="1"/>
      <w:marLeft w:val="0"/>
      <w:marRight w:val="0"/>
      <w:marTop w:val="0"/>
      <w:marBottom w:val="0"/>
      <w:divBdr>
        <w:top w:val="none" w:sz="0" w:space="0" w:color="auto"/>
        <w:left w:val="none" w:sz="0" w:space="0" w:color="auto"/>
        <w:bottom w:val="none" w:sz="0" w:space="0" w:color="auto"/>
        <w:right w:val="none" w:sz="0" w:space="0" w:color="auto"/>
      </w:divBdr>
      <w:divsChild>
        <w:div w:id="139277095">
          <w:marLeft w:val="0"/>
          <w:marRight w:val="0"/>
          <w:marTop w:val="0"/>
          <w:marBottom w:val="120"/>
          <w:divBdr>
            <w:top w:val="none" w:sz="0" w:space="0" w:color="auto"/>
            <w:left w:val="none" w:sz="0" w:space="0" w:color="auto"/>
            <w:bottom w:val="none" w:sz="0" w:space="0" w:color="auto"/>
            <w:right w:val="none" w:sz="0" w:space="0" w:color="auto"/>
          </w:divBdr>
        </w:div>
        <w:div w:id="169412725">
          <w:marLeft w:val="0"/>
          <w:marRight w:val="0"/>
          <w:marTop w:val="0"/>
          <w:marBottom w:val="120"/>
          <w:divBdr>
            <w:top w:val="none" w:sz="0" w:space="0" w:color="auto"/>
            <w:left w:val="none" w:sz="0" w:space="0" w:color="auto"/>
            <w:bottom w:val="none" w:sz="0" w:space="0" w:color="auto"/>
            <w:right w:val="none" w:sz="0" w:space="0" w:color="auto"/>
          </w:divBdr>
        </w:div>
      </w:divsChild>
    </w:div>
    <w:div w:id="2067795761">
      <w:bodyDiv w:val="1"/>
      <w:marLeft w:val="0"/>
      <w:marRight w:val="0"/>
      <w:marTop w:val="0"/>
      <w:marBottom w:val="0"/>
      <w:divBdr>
        <w:top w:val="none" w:sz="0" w:space="0" w:color="auto"/>
        <w:left w:val="none" w:sz="0" w:space="0" w:color="auto"/>
        <w:bottom w:val="none" w:sz="0" w:space="0" w:color="auto"/>
        <w:right w:val="none" w:sz="0" w:space="0" w:color="auto"/>
      </w:divBdr>
    </w:div>
    <w:div w:id="2067803266">
      <w:bodyDiv w:val="1"/>
      <w:marLeft w:val="0"/>
      <w:marRight w:val="0"/>
      <w:marTop w:val="0"/>
      <w:marBottom w:val="0"/>
      <w:divBdr>
        <w:top w:val="none" w:sz="0" w:space="0" w:color="auto"/>
        <w:left w:val="none" w:sz="0" w:space="0" w:color="auto"/>
        <w:bottom w:val="none" w:sz="0" w:space="0" w:color="auto"/>
        <w:right w:val="none" w:sz="0" w:space="0" w:color="auto"/>
      </w:divBdr>
    </w:div>
    <w:div w:id="2068068274">
      <w:bodyDiv w:val="1"/>
      <w:marLeft w:val="0"/>
      <w:marRight w:val="0"/>
      <w:marTop w:val="0"/>
      <w:marBottom w:val="0"/>
      <w:divBdr>
        <w:top w:val="none" w:sz="0" w:space="0" w:color="auto"/>
        <w:left w:val="none" w:sz="0" w:space="0" w:color="auto"/>
        <w:bottom w:val="none" w:sz="0" w:space="0" w:color="auto"/>
        <w:right w:val="none" w:sz="0" w:space="0" w:color="auto"/>
      </w:divBdr>
    </w:div>
    <w:div w:id="2068795087">
      <w:bodyDiv w:val="1"/>
      <w:marLeft w:val="0"/>
      <w:marRight w:val="0"/>
      <w:marTop w:val="0"/>
      <w:marBottom w:val="0"/>
      <w:divBdr>
        <w:top w:val="none" w:sz="0" w:space="0" w:color="auto"/>
        <w:left w:val="none" w:sz="0" w:space="0" w:color="auto"/>
        <w:bottom w:val="none" w:sz="0" w:space="0" w:color="auto"/>
        <w:right w:val="none" w:sz="0" w:space="0" w:color="auto"/>
      </w:divBdr>
    </w:div>
    <w:div w:id="2068798871">
      <w:bodyDiv w:val="1"/>
      <w:marLeft w:val="0"/>
      <w:marRight w:val="0"/>
      <w:marTop w:val="0"/>
      <w:marBottom w:val="0"/>
      <w:divBdr>
        <w:top w:val="none" w:sz="0" w:space="0" w:color="auto"/>
        <w:left w:val="none" w:sz="0" w:space="0" w:color="auto"/>
        <w:bottom w:val="none" w:sz="0" w:space="0" w:color="auto"/>
        <w:right w:val="none" w:sz="0" w:space="0" w:color="auto"/>
      </w:divBdr>
      <w:divsChild>
        <w:div w:id="471021617">
          <w:marLeft w:val="0"/>
          <w:marRight w:val="0"/>
          <w:marTop w:val="0"/>
          <w:marBottom w:val="120"/>
          <w:divBdr>
            <w:top w:val="none" w:sz="0" w:space="0" w:color="auto"/>
            <w:left w:val="none" w:sz="0" w:space="0" w:color="auto"/>
            <w:bottom w:val="none" w:sz="0" w:space="0" w:color="auto"/>
            <w:right w:val="none" w:sz="0" w:space="0" w:color="auto"/>
          </w:divBdr>
        </w:div>
        <w:div w:id="943658782">
          <w:marLeft w:val="0"/>
          <w:marRight w:val="0"/>
          <w:marTop w:val="0"/>
          <w:marBottom w:val="120"/>
          <w:divBdr>
            <w:top w:val="none" w:sz="0" w:space="0" w:color="auto"/>
            <w:left w:val="none" w:sz="0" w:space="0" w:color="auto"/>
            <w:bottom w:val="none" w:sz="0" w:space="0" w:color="auto"/>
            <w:right w:val="none" w:sz="0" w:space="0" w:color="auto"/>
          </w:divBdr>
        </w:div>
        <w:div w:id="958730139">
          <w:marLeft w:val="0"/>
          <w:marRight w:val="0"/>
          <w:marTop w:val="0"/>
          <w:marBottom w:val="120"/>
          <w:divBdr>
            <w:top w:val="none" w:sz="0" w:space="0" w:color="auto"/>
            <w:left w:val="none" w:sz="0" w:space="0" w:color="auto"/>
            <w:bottom w:val="none" w:sz="0" w:space="0" w:color="auto"/>
            <w:right w:val="none" w:sz="0" w:space="0" w:color="auto"/>
          </w:divBdr>
        </w:div>
        <w:div w:id="1011251139">
          <w:marLeft w:val="0"/>
          <w:marRight w:val="0"/>
          <w:marTop w:val="0"/>
          <w:marBottom w:val="120"/>
          <w:divBdr>
            <w:top w:val="none" w:sz="0" w:space="0" w:color="auto"/>
            <w:left w:val="none" w:sz="0" w:space="0" w:color="auto"/>
            <w:bottom w:val="none" w:sz="0" w:space="0" w:color="auto"/>
            <w:right w:val="none" w:sz="0" w:space="0" w:color="auto"/>
          </w:divBdr>
        </w:div>
        <w:div w:id="1310087643">
          <w:marLeft w:val="0"/>
          <w:marRight w:val="0"/>
          <w:marTop w:val="0"/>
          <w:marBottom w:val="120"/>
          <w:divBdr>
            <w:top w:val="none" w:sz="0" w:space="0" w:color="auto"/>
            <w:left w:val="none" w:sz="0" w:space="0" w:color="auto"/>
            <w:bottom w:val="none" w:sz="0" w:space="0" w:color="auto"/>
            <w:right w:val="none" w:sz="0" w:space="0" w:color="auto"/>
          </w:divBdr>
        </w:div>
        <w:div w:id="1542133170">
          <w:marLeft w:val="0"/>
          <w:marRight w:val="0"/>
          <w:marTop w:val="0"/>
          <w:marBottom w:val="120"/>
          <w:divBdr>
            <w:top w:val="none" w:sz="0" w:space="0" w:color="auto"/>
            <w:left w:val="none" w:sz="0" w:space="0" w:color="auto"/>
            <w:bottom w:val="none" w:sz="0" w:space="0" w:color="auto"/>
            <w:right w:val="none" w:sz="0" w:space="0" w:color="auto"/>
          </w:divBdr>
        </w:div>
        <w:div w:id="1552500989">
          <w:marLeft w:val="0"/>
          <w:marRight w:val="0"/>
          <w:marTop w:val="0"/>
          <w:marBottom w:val="120"/>
          <w:divBdr>
            <w:top w:val="none" w:sz="0" w:space="0" w:color="auto"/>
            <w:left w:val="none" w:sz="0" w:space="0" w:color="auto"/>
            <w:bottom w:val="none" w:sz="0" w:space="0" w:color="auto"/>
            <w:right w:val="none" w:sz="0" w:space="0" w:color="auto"/>
          </w:divBdr>
        </w:div>
      </w:divsChild>
    </w:div>
    <w:div w:id="2069762505">
      <w:bodyDiv w:val="1"/>
      <w:marLeft w:val="0"/>
      <w:marRight w:val="0"/>
      <w:marTop w:val="0"/>
      <w:marBottom w:val="0"/>
      <w:divBdr>
        <w:top w:val="none" w:sz="0" w:space="0" w:color="auto"/>
        <w:left w:val="none" w:sz="0" w:space="0" w:color="auto"/>
        <w:bottom w:val="none" w:sz="0" w:space="0" w:color="auto"/>
        <w:right w:val="none" w:sz="0" w:space="0" w:color="auto"/>
      </w:divBdr>
    </w:div>
    <w:div w:id="2070834489">
      <w:bodyDiv w:val="1"/>
      <w:marLeft w:val="0"/>
      <w:marRight w:val="0"/>
      <w:marTop w:val="0"/>
      <w:marBottom w:val="0"/>
      <w:divBdr>
        <w:top w:val="none" w:sz="0" w:space="0" w:color="auto"/>
        <w:left w:val="none" w:sz="0" w:space="0" w:color="auto"/>
        <w:bottom w:val="none" w:sz="0" w:space="0" w:color="auto"/>
        <w:right w:val="none" w:sz="0" w:space="0" w:color="auto"/>
      </w:divBdr>
      <w:divsChild>
        <w:div w:id="481242489">
          <w:marLeft w:val="0"/>
          <w:marRight w:val="0"/>
          <w:marTop w:val="120"/>
          <w:marBottom w:val="0"/>
          <w:divBdr>
            <w:top w:val="none" w:sz="0" w:space="0" w:color="auto"/>
            <w:left w:val="none" w:sz="0" w:space="0" w:color="auto"/>
            <w:bottom w:val="none" w:sz="0" w:space="0" w:color="auto"/>
            <w:right w:val="none" w:sz="0" w:space="0" w:color="auto"/>
          </w:divBdr>
          <w:divsChild>
            <w:div w:id="2125273090">
              <w:marLeft w:val="0"/>
              <w:marRight w:val="0"/>
              <w:marTop w:val="0"/>
              <w:marBottom w:val="0"/>
              <w:divBdr>
                <w:top w:val="none" w:sz="0" w:space="0" w:color="auto"/>
                <w:left w:val="none" w:sz="0" w:space="0" w:color="auto"/>
                <w:bottom w:val="none" w:sz="0" w:space="0" w:color="auto"/>
                <w:right w:val="none" w:sz="0" w:space="0" w:color="auto"/>
              </w:divBdr>
            </w:div>
          </w:divsChild>
        </w:div>
        <w:div w:id="661127586">
          <w:marLeft w:val="0"/>
          <w:marRight w:val="0"/>
          <w:marTop w:val="0"/>
          <w:marBottom w:val="0"/>
          <w:divBdr>
            <w:top w:val="none" w:sz="0" w:space="0" w:color="auto"/>
            <w:left w:val="none" w:sz="0" w:space="0" w:color="auto"/>
            <w:bottom w:val="none" w:sz="0" w:space="0" w:color="auto"/>
            <w:right w:val="none" w:sz="0" w:space="0" w:color="auto"/>
          </w:divBdr>
        </w:div>
        <w:div w:id="1187253886">
          <w:marLeft w:val="0"/>
          <w:marRight w:val="0"/>
          <w:marTop w:val="120"/>
          <w:marBottom w:val="0"/>
          <w:divBdr>
            <w:top w:val="none" w:sz="0" w:space="0" w:color="auto"/>
            <w:left w:val="none" w:sz="0" w:space="0" w:color="auto"/>
            <w:bottom w:val="none" w:sz="0" w:space="0" w:color="auto"/>
            <w:right w:val="none" w:sz="0" w:space="0" w:color="auto"/>
          </w:divBdr>
          <w:divsChild>
            <w:div w:id="283007287">
              <w:marLeft w:val="0"/>
              <w:marRight w:val="0"/>
              <w:marTop w:val="0"/>
              <w:marBottom w:val="0"/>
              <w:divBdr>
                <w:top w:val="none" w:sz="0" w:space="0" w:color="auto"/>
                <w:left w:val="none" w:sz="0" w:space="0" w:color="auto"/>
                <w:bottom w:val="none" w:sz="0" w:space="0" w:color="auto"/>
                <w:right w:val="none" w:sz="0" w:space="0" w:color="auto"/>
              </w:divBdr>
            </w:div>
          </w:divsChild>
        </w:div>
        <w:div w:id="1233390857">
          <w:marLeft w:val="0"/>
          <w:marRight w:val="0"/>
          <w:marTop w:val="120"/>
          <w:marBottom w:val="0"/>
          <w:divBdr>
            <w:top w:val="none" w:sz="0" w:space="0" w:color="auto"/>
            <w:left w:val="none" w:sz="0" w:space="0" w:color="auto"/>
            <w:bottom w:val="none" w:sz="0" w:space="0" w:color="auto"/>
            <w:right w:val="none" w:sz="0" w:space="0" w:color="auto"/>
          </w:divBdr>
          <w:divsChild>
            <w:div w:id="422916672">
              <w:marLeft w:val="0"/>
              <w:marRight w:val="0"/>
              <w:marTop w:val="0"/>
              <w:marBottom w:val="0"/>
              <w:divBdr>
                <w:top w:val="none" w:sz="0" w:space="0" w:color="auto"/>
                <w:left w:val="none" w:sz="0" w:space="0" w:color="auto"/>
                <w:bottom w:val="none" w:sz="0" w:space="0" w:color="auto"/>
                <w:right w:val="none" w:sz="0" w:space="0" w:color="auto"/>
              </w:divBdr>
            </w:div>
          </w:divsChild>
        </w:div>
        <w:div w:id="1448700041">
          <w:marLeft w:val="0"/>
          <w:marRight w:val="0"/>
          <w:marTop w:val="120"/>
          <w:marBottom w:val="0"/>
          <w:divBdr>
            <w:top w:val="none" w:sz="0" w:space="0" w:color="auto"/>
            <w:left w:val="none" w:sz="0" w:space="0" w:color="auto"/>
            <w:bottom w:val="none" w:sz="0" w:space="0" w:color="auto"/>
            <w:right w:val="none" w:sz="0" w:space="0" w:color="auto"/>
          </w:divBdr>
          <w:divsChild>
            <w:div w:id="98562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76629">
      <w:bodyDiv w:val="1"/>
      <w:marLeft w:val="0"/>
      <w:marRight w:val="0"/>
      <w:marTop w:val="0"/>
      <w:marBottom w:val="0"/>
      <w:divBdr>
        <w:top w:val="none" w:sz="0" w:space="0" w:color="auto"/>
        <w:left w:val="none" w:sz="0" w:space="0" w:color="auto"/>
        <w:bottom w:val="none" w:sz="0" w:space="0" w:color="auto"/>
        <w:right w:val="none" w:sz="0" w:space="0" w:color="auto"/>
      </w:divBdr>
      <w:divsChild>
        <w:div w:id="154301907">
          <w:marLeft w:val="0"/>
          <w:marRight w:val="0"/>
          <w:marTop w:val="0"/>
          <w:marBottom w:val="0"/>
          <w:divBdr>
            <w:top w:val="none" w:sz="0" w:space="0" w:color="auto"/>
            <w:left w:val="none" w:sz="0" w:space="0" w:color="auto"/>
            <w:bottom w:val="none" w:sz="0" w:space="0" w:color="auto"/>
            <w:right w:val="none" w:sz="0" w:space="0" w:color="auto"/>
          </w:divBdr>
        </w:div>
        <w:div w:id="741026662">
          <w:marLeft w:val="0"/>
          <w:marRight w:val="0"/>
          <w:marTop w:val="0"/>
          <w:marBottom w:val="0"/>
          <w:divBdr>
            <w:top w:val="none" w:sz="0" w:space="0" w:color="auto"/>
            <w:left w:val="none" w:sz="0" w:space="0" w:color="auto"/>
            <w:bottom w:val="none" w:sz="0" w:space="0" w:color="auto"/>
            <w:right w:val="none" w:sz="0" w:space="0" w:color="auto"/>
          </w:divBdr>
        </w:div>
        <w:div w:id="1390500430">
          <w:marLeft w:val="0"/>
          <w:marRight w:val="0"/>
          <w:marTop w:val="0"/>
          <w:marBottom w:val="0"/>
          <w:divBdr>
            <w:top w:val="none" w:sz="0" w:space="0" w:color="auto"/>
            <w:left w:val="none" w:sz="0" w:space="0" w:color="auto"/>
            <w:bottom w:val="none" w:sz="0" w:space="0" w:color="auto"/>
            <w:right w:val="none" w:sz="0" w:space="0" w:color="auto"/>
          </w:divBdr>
          <w:divsChild>
            <w:div w:id="1084037434">
              <w:marLeft w:val="0"/>
              <w:marRight w:val="0"/>
              <w:marTop w:val="0"/>
              <w:marBottom w:val="0"/>
              <w:divBdr>
                <w:top w:val="none" w:sz="0" w:space="0" w:color="auto"/>
                <w:left w:val="none" w:sz="0" w:space="0" w:color="auto"/>
                <w:bottom w:val="none" w:sz="0" w:space="0" w:color="auto"/>
                <w:right w:val="none" w:sz="0" w:space="0" w:color="auto"/>
              </w:divBdr>
            </w:div>
            <w:div w:id="112893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35417">
      <w:bodyDiv w:val="1"/>
      <w:marLeft w:val="0"/>
      <w:marRight w:val="0"/>
      <w:marTop w:val="0"/>
      <w:marBottom w:val="0"/>
      <w:divBdr>
        <w:top w:val="none" w:sz="0" w:space="0" w:color="auto"/>
        <w:left w:val="none" w:sz="0" w:space="0" w:color="auto"/>
        <w:bottom w:val="none" w:sz="0" w:space="0" w:color="auto"/>
        <w:right w:val="none" w:sz="0" w:space="0" w:color="auto"/>
      </w:divBdr>
    </w:div>
    <w:div w:id="2073191024">
      <w:bodyDiv w:val="1"/>
      <w:marLeft w:val="0"/>
      <w:marRight w:val="0"/>
      <w:marTop w:val="0"/>
      <w:marBottom w:val="0"/>
      <w:divBdr>
        <w:top w:val="none" w:sz="0" w:space="0" w:color="auto"/>
        <w:left w:val="none" w:sz="0" w:space="0" w:color="auto"/>
        <w:bottom w:val="none" w:sz="0" w:space="0" w:color="auto"/>
        <w:right w:val="none" w:sz="0" w:space="0" w:color="auto"/>
      </w:divBdr>
    </w:div>
    <w:div w:id="2073917223">
      <w:bodyDiv w:val="1"/>
      <w:marLeft w:val="0"/>
      <w:marRight w:val="0"/>
      <w:marTop w:val="0"/>
      <w:marBottom w:val="0"/>
      <w:divBdr>
        <w:top w:val="none" w:sz="0" w:space="0" w:color="auto"/>
        <w:left w:val="none" w:sz="0" w:space="0" w:color="auto"/>
        <w:bottom w:val="none" w:sz="0" w:space="0" w:color="auto"/>
        <w:right w:val="none" w:sz="0" w:space="0" w:color="auto"/>
      </w:divBdr>
    </w:div>
    <w:div w:id="2074697482">
      <w:bodyDiv w:val="1"/>
      <w:marLeft w:val="0"/>
      <w:marRight w:val="0"/>
      <w:marTop w:val="0"/>
      <w:marBottom w:val="0"/>
      <w:divBdr>
        <w:top w:val="none" w:sz="0" w:space="0" w:color="auto"/>
        <w:left w:val="none" w:sz="0" w:space="0" w:color="auto"/>
        <w:bottom w:val="none" w:sz="0" w:space="0" w:color="auto"/>
        <w:right w:val="none" w:sz="0" w:space="0" w:color="auto"/>
      </w:divBdr>
    </w:div>
    <w:div w:id="2075423964">
      <w:bodyDiv w:val="1"/>
      <w:marLeft w:val="0"/>
      <w:marRight w:val="0"/>
      <w:marTop w:val="0"/>
      <w:marBottom w:val="0"/>
      <w:divBdr>
        <w:top w:val="none" w:sz="0" w:space="0" w:color="auto"/>
        <w:left w:val="none" w:sz="0" w:space="0" w:color="auto"/>
        <w:bottom w:val="none" w:sz="0" w:space="0" w:color="auto"/>
        <w:right w:val="none" w:sz="0" w:space="0" w:color="auto"/>
      </w:divBdr>
    </w:div>
    <w:div w:id="2076080789">
      <w:bodyDiv w:val="1"/>
      <w:marLeft w:val="0"/>
      <w:marRight w:val="0"/>
      <w:marTop w:val="0"/>
      <w:marBottom w:val="0"/>
      <w:divBdr>
        <w:top w:val="none" w:sz="0" w:space="0" w:color="auto"/>
        <w:left w:val="none" w:sz="0" w:space="0" w:color="auto"/>
        <w:bottom w:val="none" w:sz="0" w:space="0" w:color="auto"/>
        <w:right w:val="none" w:sz="0" w:space="0" w:color="auto"/>
      </w:divBdr>
    </w:div>
    <w:div w:id="2077387405">
      <w:bodyDiv w:val="1"/>
      <w:marLeft w:val="0"/>
      <w:marRight w:val="0"/>
      <w:marTop w:val="0"/>
      <w:marBottom w:val="0"/>
      <w:divBdr>
        <w:top w:val="none" w:sz="0" w:space="0" w:color="auto"/>
        <w:left w:val="none" w:sz="0" w:space="0" w:color="auto"/>
        <w:bottom w:val="none" w:sz="0" w:space="0" w:color="auto"/>
        <w:right w:val="none" w:sz="0" w:space="0" w:color="auto"/>
      </w:divBdr>
    </w:div>
    <w:div w:id="2080132957">
      <w:bodyDiv w:val="1"/>
      <w:marLeft w:val="0"/>
      <w:marRight w:val="0"/>
      <w:marTop w:val="0"/>
      <w:marBottom w:val="0"/>
      <w:divBdr>
        <w:top w:val="none" w:sz="0" w:space="0" w:color="auto"/>
        <w:left w:val="none" w:sz="0" w:space="0" w:color="auto"/>
        <w:bottom w:val="none" w:sz="0" w:space="0" w:color="auto"/>
        <w:right w:val="none" w:sz="0" w:space="0" w:color="auto"/>
      </w:divBdr>
    </w:div>
    <w:div w:id="2080715217">
      <w:bodyDiv w:val="1"/>
      <w:marLeft w:val="0"/>
      <w:marRight w:val="0"/>
      <w:marTop w:val="0"/>
      <w:marBottom w:val="0"/>
      <w:divBdr>
        <w:top w:val="none" w:sz="0" w:space="0" w:color="auto"/>
        <w:left w:val="none" w:sz="0" w:space="0" w:color="auto"/>
        <w:bottom w:val="none" w:sz="0" w:space="0" w:color="auto"/>
        <w:right w:val="none" w:sz="0" w:space="0" w:color="auto"/>
      </w:divBdr>
      <w:divsChild>
        <w:div w:id="148328779">
          <w:marLeft w:val="0"/>
          <w:marRight w:val="0"/>
          <w:marTop w:val="0"/>
          <w:marBottom w:val="0"/>
          <w:divBdr>
            <w:top w:val="none" w:sz="0" w:space="0" w:color="auto"/>
            <w:left w:val="none" w:sz="0" w:space="0" w:color="auto"/>
            <w:bottom w:val="none" w:sz="0" w:space="0" w:color="auto"/>
            <w:right w:val="none" w:sz="0" w:space="0" w:color="auto"/>
          </w:divBdr>
          <w:divsChild>
            <w:div w:id="1701081273">
              <w:marLeft w:val="0"/>
              <w:marRight w:val="0"/>
              <w:marTop w:val="0"/>
              <w:marBottom w:val="0"/>
              <w:divBdr>
                <w:top w:val="none" w:sz="0" w:space="0" w:color="auto"/>
                <w:left w:val="none" w:sz="0" w:space="0" w:color="auto"/>
                <w:bottom w:val="none" w:sz="0" w:space="0" w:color="auto"/>
                <w:right w:val="none" w:sz="0" w:space="0" w:color="auto"/>
              </w:divBdr>
              <w:divsChild>
                <w:div w:id="1258060771">
                  <w:marLeft w:val="0"/>
                  <w:marRight w:val="0"/>
                  <w:marTop w:val="0"/>
                  <w:marBottom w:val="0"/>
                  <w:divBdr>
                    <w:top w:val="none" w:sz="0" w:space="0" w:color="auto"/>
                    <w:left w:val="none" w:sz="0" w:space="0" w:color="auto"/>
                    <w:bottom w:val="none" w:sz="0" w:space="0" w:color="auto"/>
                    <w:right w:val="none" w:sz="0" w:space="0" w:color="auto"/>
                  </w:divBdr>
                  <w:divsChild>
                    <w:div w:id="1459761523">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310092499">
          <w:marLeft w:val="0"/>
          <w:marRight w:val="0"/>
          <w:marTop w:val="0"/>
          <w:marBottom w:val="0"/>
          <w:divBdr>
            <w:top w:val="none" w:sz="0" w:space="0" w:color="auto"/>
            <w:left w:val="none" w:sz="0" w:space="0" w:color="auto"/>
            <w:bottom w:val="none" w:sz="0" w:space="0" w:color="auto"/>
            <w:right w:val="none" w:sz="0" w:space="0" w:color="auto"/>
          </w:divBdr>
          <w:divsChild>
            <w:div w:id="587739084">
              <w:marLeft w:val="0"/>
              <w:marRight w:val="0"/>
              <w:marTop w:val="0"/>
              <w:marBottom w:val="0"/>
              <w:divBdr>
                <w:top w:val="none" w:sz="0" w:space="0" w:color="auto"/>
                <w:left w:val="none" w:sz="0" w:space="0" w:color="auto"/>
                <w:bottom w:val="none" w:sz="0" w:space="0" w:color="auto"/>
                <w:right w:val="none" w:sz="0" w:space="0" w:color="auto"/>
              </w:divBdr>
              <w:divsChild>
                <w:div w:id="151944909">
                  <w:marLeft w:val="0"/>
                  <w:marRight w:val="0"/>
                  <w:marTop w:val="0"/>
                  <w:marBottom w:val="0"/>
                  <w:divBdr>
                    <w:top w:val="none" w:sz="0" w:space="0" w:color="auto"/>
                    <w:left w:val="none" w:sz="0" w:space="0" w:color="auto"/>
                    <w:bottom w:val="none" w:sz="0" w:space="0" w:color="auto"/>
                    <w:right w:val="none" w:sz="0" w:space="0" w:color="auto"/>
                  </w:divBdr>
                  <w:divsChild>
                    <w:div w:id="1456484466">
                      <w:marLeft w:val="0"/>
                      <w:marRight w:val="0"/>
                      <w:marTop w:val="0"/>
                      <w:marBottom w:val="0"/>
                      <w:divBdr>
                        <w:top w:val="none" w:sz="0" w:space="0" w:color="auto"/>
                        <w:left w:val="none" w:sz="0" w:space="0" w:color="auto"/>
                        <w:bottom w:val="none" w:sz="0" w:space="0" w:color="auto"/>
                        <w:right w:val="none" w:sz="0" w:space="0" w:color="auto"/>
                      </w:divBdr>
                      <w:divsChild>
                        <w:div w:id="937638191">
                          <w:marLeft w:val="0"/>
                          <w:marRight w:val="0"/>
                          <w:marTop w:val="0"/>
                          <w:marBottom w:val="0"/>
                          <w:divBdr>
                            <w:top w:val="single" w:sz="2" w:space="0" w:color="EFEFEF"/>
                            <w:left w:val="none" w:sz="0" w:space="0" w:color="auto"/>
                            <w:bottom w:val="none" w:sz="0" w:space="0" w:color="auto"/>
                            <w:right w:val="none" w:sz="0" w:space="0" w:color="auto"/>
                          </w:divBdr>
                          <w:divsChild>
                            <w:div w:id="1981493449">
                              <w:marLeft w:val="0"/>
                              <w:marRight w:val="0"/>
                              <w:marTop w:val="0"/>
                              <w:marBottom w:val="0"/>
                              <w:divBdr>
                                <w:top w:val="none" w:sz="0" w:space="0" w:color="auto"/>
                                <w:left w:val="none" w:sz="0" w:space="0" w:color="auto"/>
                                <w:bottom w:val="none" w:sz="0" w:space="0" w:color="auto"/>
                                <w:right w:val="none" w:sz="0" w:space="0" w:color="auto"/>
                              </w:divBdr>
                              <w:divsChild>
                                <w:div w:id="1862470189">
                                  <w:marLeft w:val="0"/>
                                  <w:marRight w:val="0"/>
                                  <w:marTop w:val="0"/>
                                  <w:marBottom w:val="0"/>
                                  <w:divBdr>
                                    <w:top w:val="none" w:sz="0" w:space="0" w:color="auto"/>
                                    <w:left w:val="none" w:sz="0" w:space="0" w:color="auto"/>
                                    <w:bottom w:val="none" w:sz="0" w:space="0" w:color="auto"/>
                                    <w:right w:val="none" w:sz="0" w:space="0" w:color="auto"/>
                                  </w:divBdr>
                                  <w:divsChild>
                                    <w:div w:id="1936286723">
                                      <w:marLeft w:val="0"/>
                                      <w:marRight w:val="0"/>
                                      <w:marTop w:val="0"/>
                                      <w:marBottom w:val="0"/>
                                      <w:divBdr>
                                        <w:top w:val="none" w:sz="0" w:space="0" w:color="auto"/>
                                        <w:left w:val="none" w:sz="0" w:space="0" w:color="auto"/>
                                        <w:bottom w:val="none" w:sz="0" w:space="0" w:color="auto"/>
                                        <w:right w:val="none" w:sz="0" w:space="0" w:color="auto"/>
                                      </w:divBdr>
                                      <w:divsChild>
                                        <w:div w:id="1587883408">
                                          <w:marLeft w:val="0"/>
                                          <w:marRight w:val="0"/>
                                          <w:marTop w:val="0"/>
                                          <w:marBottom w:val="0"/>
                                          <w:divBdr>
                                            <w:top w:val="none" w:sz="0" w:space="0" w:color="auto"/>
                                            <w:left w:val="none" w:sz="0" w:space="0" w:color="auto"/>
                                            <w:bottom w:val="none" w:sz="0" w:space="0" w:color="auto"/>
                                            <w:right w:val="none" w:sz="0" w:space="0" w:color="auto"/>
                                          </w:divBdr>
                                          <w:divsChild>
                                            <w:div w:id="42291288">
                                              <w:marLeft w:val="0"/>
                                              <w:marRight w:val="0"/>
                                              <w:marTop w:val="0"/>
                                              <w:marBottom w:val="0"/>
                                              <w:divBdr>
                                                <w:top w:val="none" w:sz="0" w:space="0" w:color="auto"/>
                                                <w:left w:val="none" w:sz="0" w:space="0" w:color="auto"/>
                                                <w:bottom w:val="none" w:sz="0" w:space="0" w:color="auto"/>
                                                <w:right w:val="none" w:sz="0" w:space="0" w:color="auto"/>
                                              </w:divBdr>
                                              <w:divsChild>
                                                <w:div w:id="1468162479">
                                                  <w:marLeft w:val="0"/>
                                                  <w:marRight w:val="0"/>
                                                  <w:marTop w:val="0"/>
                                                  <w:marBottom w:val="0"/>
                                                  <w:divBdr>
                                                    <w:top w:val="none" w:sz="0" w:space="0" w:color="auto"/>
                                                    <w:left w:val="none" w:sz="0" w:space="0" w:color="auto"/>
                                                    <w:bottom w:val="none" w:sz="0" w:space="0" w:color="auto"/>
                                                    <w:right w:val="none" w:sz="0" w:space="0" w:color="auto"/>
                                                  </w:divBdr>
                                                  <w:divsChild>
                                                    <w:div w:id="304362006">
                                                      <w:marLeft w:val="0"/>
                                                      <w:marRight w:val="0"/>
                                                      <w:marTop w:val="0"/>
                                                      <w:marBottom w:val="0"/>
                                                      <w:divBdr>
                                                        <w:top w:val="none" w:sz="0" w:space="0" w:color="auto"/>
                                                        <w:left w:val="none" w:sz="0" w:space="0" w:color="auto"/>
                                                        <w:bottom w:val="none" w:sz="0" w:space="0" w:color="auto"/>
                                                        <w:right w:val="none" w:sz="0" w:space="0" w:color="auto"/>
                                                      </w:divBdr>
                                                    </w:div>
                                                    <w:div w:id="327900426">
                                                      <w:marLeft w:val="300"/>
                                                      <w:marRight w:val="0"/>
                                                      <w:marTop w:val="0"/>
                                                      <w:marBottom w:val="0"/>
                                                      <w:divBdr>
                                                        <w:top w:val="none" w:sz="0" w:space="0" w:color="auto"/>
                                                        <w:left w:val="none" w:sz="0" w:space="0" w:color="auto"/>
                                                        <w:bottom w:val="none" w:sz="0" w:space="0" w:color="auto"/>
                                                        <w:right w:val="none" w:sz="0" w:space="0" w:color="auto"/>
                                                      </w:divBdr>
                                                    </w:div>
                                                    <w:div w:id="420183126">
                                                      <w:marLeft w:val="60"/>
                                                      <w:marRight w:val="0"/>
                                                      <w:marTop w:val="0"/>
                                                      <w:marBottom w:val="0"/>
                                                      <w:divBdr>
                                                        <w:top w:val="none" w:sz="0" w:space="0" w:color="auto"/>
                                                        <w:left w:val="none" w:sz="0" w:space="0" w:color="auto"/>
                                                        <w:bottom w:val="none" w:sz="0" w:space="0" w:color="auto"/>
                                                        <w:right w:val="none" w:sz="0" w:space="0" w:color="auto"/>
                                                      </w:divBdr>
                                                    </w:div>
                                                    <w:div w:id="1671327609">
                                                      <w:marLeft w:val="0"/>
                                                      <w:marRight w:val="0"/>
                                                      <w:marTop w:val="0"/>
                                                      <w:marBottom w:val="0"/>
                                                      <w:divBdr>
                                                        <w:top w:val="none" w:sz="0" w:space="0" w:color="auto"/>
                                                        <w:left w:val="none" w:sz="0" w:space="0" w:color="auto"/>
                                                        <w:bottom w:val="none" w:sz="0" w:space="0" w:color="auto"/>
                                                        <w:right w:val="none" w:sz="0" w:space="0" w:color="auto"/>
                                                      </w:divBdr>
                                                    </w:div>
                                                    <w:div w:id="2112356378">
                                                      <w:marLeft w:val="300"/>
                                                      <w:marRight w:val="0"/>
                                                      <w:marTop w:val="0"/>
                                                      <w:marBottom w:val="0"/>
                                                      <w:divBdr>
                                                        <w:top w:val="none" w:sz="0" w:space="0" w:color="auto"/>
                                                        <w:left w:val="none" w:sz="0" w:space="0" w:color="auto"/>
                                                        <w:bottom w:val="none" w:sz="0" w:space="0" w:color="auto"/>
                                                        <w:right w:val="none" w:sz="0" w:space="0" w:color="auto"/>
                                                      </w:divBdr>
                                                    </w:div>
                                                  </w:divsChild>
                                                </w:div>
                                                <w:div w:id="1879509376">
                                                  <w:marLeft w:val="0"/>
                                                  <w:marRight w:val="0"/>
                                                  <w:marTop w:val="0"/>
                                                  <w:marBottom w:val="0"/>
                                                  <w:divBdr>
                                                    <w:top w:val="none" w:sz="0" w:space="0" w:color="auto"/>
                                                    <w:left w:val="none" w:sz="0" w:space="0" w:color="auto"/>
                                                    <w:bottom w:val="none" w:sz="0" w:space="0" w:color="auto"/>
                                                    <w:right w:val="none" w:sz="0" w:space="0" w:color="auto"/>
                                                  </w:divBdr>
                                                  <w:divsChild>
                                                    <w:div w:id="427970799">
                                                      <w:marLeft w:val="0"/>
                                                      <w:marRight w:val="0"/>
                                                      <w:marTop w:val="120"/>
                                                      <w:marBottom w:val="0"/>
                                                      <w:divBdr>
                                                        <w:top w:val="none" w:sz="0" w:space="0" w:color="auto"/>
                                                        <w:left w:val="none" w:sz="0" w:space="0" w:color="auto"/>
                                                        <w:bottom w:val="none" w:sz="0" w:space="0" w:color="auto"/>
                                                        <w:right w:val="none" w:sz="0" w:space="0" w:color="auto"/>
                                                      </w:divBdr>
                                                      <w:divsChild>
                                                        <w:div w:id="1568875960">
                                                          <w:marLeft w:val="0"/>
                                                          <w:marRight w:val="0"/>
                                                          <w:marTop w:val="0"/>
                                                          <w:marBottom w:val="0"/>
                                                          <w:divBdr>
                                                            <w:top w:val="none" w:sz="0" w:space="0" w:color="auto"/>
                                                            <w:left w:val="none" w:sz="0" w:space="0" w:color="auto"/>
                                                            <w:bottom w:val="none" w:sz="0" w:space="0" w:color="auto"/>
                                                            <w:right w:val="none" w:sz="0" w:space="0" w:color="auto"/>
                                                          </w:divBdr>
                                                          <w:divsChild>
                                                            <w:div w:id="239103019">
                                                              <w:marLeft w:val="0"/>
                                                              <w:marRight w:val="0"/>
                                                              <w:marTop w:val="0"/>
                                                              <w:marBottom w:val="0"/>
                                                              <w:divBdr>
                                                                <w:top w:val="none" w:sz="0" w:space="0" w:color="auto"/>
                                                                <w:left w:val="none" w:sz="0" w:space="0" w:color="auto"/>
                                                                <w:bottom w:val="none" w:sz="0" w:space="0" w:color="auto"/>
                                                                <w:right w:val="none" w:sz="0" w:space="0" w:color="auto"/>
                                                              </w:divBdr>
                                                              <w:divsChild>
                                                                <w:div w:id="91902961">
                                                                  <w:marLeft w:val="0"/>
                                                                  <w:marRight w:val="0"/>
                                                                  <w:marTop w:val="0"/>
                                                                  <w:marBottom w:val="0"/>
                                                                  <w:divBdr>
                                                                    <w:top w:val="none" w:sz="0" w:space="0" w:color="auto"/>
                                                                    <w:left w:val="none" w:sz="0" w:space="0" w:color="auto"/>
                                                                    <w:bottom w:val="none" w:sz="0" w:space="0" w:color="auto"/>
                                                                    <w:right w:val="none" w:sz="0" w:space="0" w:color="auto"/>
                                                                  </w:divBdr>
                                                                </w:div>
                                                                <w:div w:id="102188383">
                                                                  <w:marLeft w:val="0"/>
                                                                  <w:marRight w:val="0"/>
                                                                  <w:marTop w:val="0"/>
                                                                  <w:marBottom w:val="0"/>
                                                                  <w:divBdr>
                                                                    <w:top w:val="none" w:sz="0" w:space="0" w:color="auto"/>
                                                                    <w:left w:val="none" w:sz="0" w:space="0" w:color="auto"/>
                                                                    <w:bottom w:val="none" w:sz="0" w:space="0" w:color="auto"/>
                                                                    <w:right w:val="none" w:sz="0" w:space="0" w:color="auto"/>
                                                                  </w:divBdr>
                                                                </w:div>
                                                                <w:div w:id="169951923">
                                                                  <w:marLeft w:val="0"/>
                                                                  <w:marRight w:val="0"/>
                                                                  <w:marTop w:val="0"/>
                                                                  <w:marBottom w:val="0"/>
                                                                  <w:divBdr>
                                                                    <w:top w:val="none" w:sz="0" w:space="0" w:color="auto"/>
                                                                    <w:left w:val="none" w:sz="0" w:space="0" w:color="auto"/>
                                                                    <w:bottom w:val="none" w:sz="0" w:space="0" w:color="auto"/>
                                                                    <w:right w:val="none" w:sz="0" w:space="0" w:color="auto"/>
                                                                  </w:divBdr>
                                                                </w:div>
                                                                <w:div w:id="394206577">
                                                                  <w:marLeft w:val="0"/>
                                                                  <w:marRight w:val="0"/>
                                                                  <w:marTop w:val="0"/>
                                                                  <w:marBottom w:val="0"/>
                                                                  <w:divBdr>
                                                                    <w:top w:val="none" w:sz="0" w:space="0" w:color="auto"/>
                                                                    <w:left w:val="none" w:sz="0" w:space="0" w:color="auto"/>
                                                                    <w:bottom w:val="none" w:sz="0" w:space="0" w:color="auto"/>
                                                                    <w:right w:val="none" w:sz="0" w:space="0" w:color="auto"/>
                                                                  </w:divBdr>
                                                                </w:div>
                                                                <w:div w:id="989751480">
                                                                  <w:marLeft w:val="0"/>
                                                                  <w:marRight w:val="0"/>
                                                                  <w:marTop w:val="0"/>
                                                                  <w:marBottom w:val="0"/>
                                                                  <w:divBdr>
                                                                    <w:top w:val="none" w:sz="0" w:space="0" w:color="auto"/>
                                                                    <w:left w:val="none" w:sz="0" w:space="0" w:color="auto"/>
                                                                    <w:bottom w:val="none" w:sz="0" w:space="0" w:color="auto"/>
                                                                    <w:right w:val="none" w:sz="0" w:space="0" w:color="auto"/>
                                                                  </w:divBdr>
                                                                  <w:divsChild>
                                                                    <w:div w:id="814028066">
                                                                      <w:marLeft w:val="0"/>
                                                                      <w:marRight w:val="0"/>
                                                                      <w:marTop w:val="0"/>
                                                                      <w:marBottom w:val="0"/>
                                                                      <w:divBdr>
                                                                        <w:top w:val="none" w:sz="0" w:space="0" w:color="auto"/>
                                                                        <w:left w:val="none" w:sz="0" w:space="0" w:color="auto"/>
                                                                        <w:bottom w:val="none" w:sz="0" w:space="0" w:color="auto"/>
                                                                        <w:right w:val="none" w:sz="0" w:space="0" w:color="auto"/>
                                                                      </w:divBdr>
                                                                      <w:divsChild>
                                                                        <w:div w:id="1135835439">
                                                                          <w:marLeft w:val="0"/>
                                                                          <w:marRight w:val="0"/>
                                                                          <w:marTop w:val="0"/>
                                                                          <w:marBottom w:val="0"/>
                                                                          <w:divBdr>
                                                                            <w:top w:val="none" w:sz="0" w:space="0" w:color="auto"/>
                                                                            <w:left w:val="none" w:sz="0" w:space="0" w:color="auto"/>
                                                                            <w:bottom w:val="none" w:sz="0" w:space="0" w:color="auto"/>
                                                                            <w:right w:val="none" w:sz="0" w:space="0" w:color="auto"/>
                                                                          </w:divBdr>
                                                                          <w:divsChild>
                                                                            <w:div w:id="1954749650">
                                                                              <w:marLeft w:val="0"/>
                                                                              <w:marRight w:val="0"/>
                                                                              <w:marTop w:val="0"/>
                                                                              <w:marBottom w:val="0"/>
                                                                              <w:divBdr>
                                                                                <w:top w:val="none" w:sz="0" w:space="0" w:color="auto"/>
                                                                                <w:left w:val="none" w:sz="0" w:space="0" w:color="auto"/>
                                                                                <w:bottom w:val="none" w:sz="0" w:space="0" w:color="auto"/>
                                                                                <w:right w:val="none" w:sz="0" w:space="0" w:color="auto"/>
                                                                              </w:divBdr>
                                                                              <w:divsChild>
                                                                                <w:div w:id="1452364725">
                                                                                  <w:marLeft w:val="0"/>
                                                                                  <w:marRight w:val="0"/>
                                                                                  <w:marTop w:val="0"/>
                                                                                  <w:marBottom w:val="0"/>
                                                                                  <w:divBdr>
                                                                                    <w:top w:val="none" w:sz="0" w:space="0" w:color="auto"/>
                                                                                    <w:left w:val="none" w:sz="0" w:space="0" w:color="auto"/>
                                                                                    <w:bottom w:val="none" w:sz="0" w:space="0" w:color="auto"/>
                                                                                    <w:right w:val="none" w:sz="0" w:space="0" w:color="auto"/>
                                                                                  </w:divBdr>
                                                                                  <w:divsChild>
                                                                                    <w:div w:id="891816379">
                                                                                      <w:marLeft w:val="0"/>
                                                                                      <w:marRight w:val="0"/>
                                                                                      <w:marTop w:val="0"/>
                                                                                      <w:marBottom w:val="0"/>
                                                                                      <w:divBdr>
                                                                                        <w:top w:val="none" w:sz="0" w:space="0" w:color="auto"/>
                                                                                        <w:left w:val="none" w:sz="0" w:space="0" w:color="auto"/>
                                                                                        <w:bottom w:val="none" w:sz="0" w:space="0" w:color="auto"/>
                                                                                        <w:right w:val="none" w:sz="0" w:space="0" w:color="auto"/>
                                                                                      </w:divBdr>
                                                                                      <w:divsChild>
                                                                                        <w:div w:id="2134206029">
                                                                                          <w:marLeft w:val="0"/>
                                                                                          <w:marRight w:val="0"/>
                                                                                          <w:marTop w:val="0"/>
                                                                                          <w:marBottom w:val="0"/>
                                                                                          <w:divBdr>
                                                                                            <w:top w:val="none" w:sz="0" w:space="0" w:color="auto"/>
                                                                                            <w:left w:val="none" w:sz="0" w:space="0" w:color="auto"/>
                                                                                            <w:bottom w:val="none" w:sz="0" w:space="0" w:color="auto"/>
                                                                                            <w:right w:val="none" w:sz="0" w:space="0" w:color="auto"/>
                                                                                          </w:divBdr>
                                                                                          <w:divsChild>
                                                                                            <w:div w:id="144053149">
                                                                                              <w:marLeft w:val="0"/>
                                                                                              <w:marRight w:val="0"/>
                                                                                              <w:marTop w:val="0"/>
                                                                                              <w:marBottom w:val="0"/>
                                                                                              <w:divBdr>
                                                                                                <w:top w:val="none" w:sz="0" w:space="0" w:color="auto"/>
                                                                                                <w:left w:val="none" w:sz="0" w:space="0" w:color="auto"/>
                                                                                                <w:bottom w:val="none" w:sz="0" w:space="0" w:color="auto"/>
                                                                                                <w:right w:val="none" w:sz="0" w:space="0" w:color="auto"/>
                                                                                              </w:divBdr>
                                                                                              <w:divsChild>
                                                                                                <w:div w:id="1601528826">
                                                                                                  <w:marLeft w:val="0"/>
                                                                                                  <w:marRight w:val="0"/>
                                                                                                  <w:marTop w:val="0"/>
                                                                                                  <w:marBottom w:val="0"/>
                                                                                                  <w:divBdr>
                                                                                                    <w:top w:val="none" w:sz="0" w:space="0" w:color="auto"/>
                                                                                                    <w:left w:val="none" w:sz="0" w:space="0" w:color="auto"/>
                                                                                                    <w:bottom w:val="none" w:sz="0" w:space="0" w:color="auto"/>
                                                                                                    <w:right w:val="none" w:sz="0" w:space="0" w:color="auto"/>
                                                                                                  </w:divBdr>
                                                                                                  <w:divsChild>
                                                                                                    <w:div w:id="1150514176">
                                                                                                      <w:marLeft w:val="0"/>
                                                                                                      <w:marRight w:val="0"/>
                                                                                                      <w:marTop w:val="0"/>
                                                                                                      <w:marBottom w:val="0"/>
                                                                                                      <w:divBdr>
                                                                                                        <w:top w:val="none" w:sz="0" w:space="0" w:color="auto"/>
                                                                                                        <w:left w:val="none" w:sz="0" w:space="0" w:color="auto"/>
                                                                                                        <w:bottom w:val="none" w:sz="0" w:space="0" w:color="auto"/>
                                                                                                        <w:right w:val="none" w:sz="0" w:space="0" w:color="auto"/>
                                                                                                      </w:divBdr>
                                                                                                      <w:divsChild>
                                                                                                        <w:div w:id="1893886618">
                                                                                                          <w:marLeft w:val="0"/>
                                                                                                          <w:marRight w:val="0"/>
                                                                                                          <w:marTop w:val="0"/>
                                                                                                          <w:marBottom w:val="0"/>
                                                                                                          <w:divBdr>
                                                                                                            <w:top w:val="none" w:sz="0" w:space="0" w:color="auto"/>
                                                                                                            <w:left w:val="none" w:sz="0" w:space="0" w:color="auto"/>
                                                                                                            <w:bottom w:val="none" w:sz="0" w:space="0" w:color="auto"/>
                                                                                                            <w:right w:val="none" w:sz="0" w:space="0" w:color="auto"/>
                                                                                                          </w:divBdr>
                                                                                                          <w:divsChild>
                                                                                                            <w:div w:id="1199243804">
                                                                                                              <w:marLeft w:val="0"/>
                                                                                                              <w:marRight w:val="0"/>
                                                                                                              <w:marTop w:val="0"/>
                                                                                                              <w:marBottom w:val="0"/>
                                                                                                              <w:divBdr>
                                                                                                                <w:top w:val="none" w:sz="0" w:space="0" w:color="auto"/>
                                                                                                                <w:left w:val="none" w:sz="0" w:space="0" w:color="auto"/>
                                                                                                                <w:bottom w:val="none" w:sz="0" w:space="0" w:color="auto"/>
                                                                                                                <w:right w:val="none" w:sz="0" w:space="0" w:color="auto"/>
                                                                                                              </w:divBdr>
                                                                                                              <w:divsChild>
                                                                                                                <w:div w:id="1176193024">
                                                                                                                  <w:marLeft w:val="0"/>
                                                                                                                  <w:marRight w:val="0"/>
                                                                                                                  <w:marTop w:val="0"/>
                                                                                                                  <w:marBottom w:val="0"/>
                                                                                                                  <w:divBdr>
                                                                                                                    <w:top w:val="none" w:sz="0" w:space="0" w:color="auto"/>
                                                                                                                    <w:left w:val="none" w:sz="0" w:space="0" w:color="auto"/>
                                                                                                                    <w:bottom w:val="none" w:sz="0" w:space="0" w:color="auto"/>
                                                                                                                    <w:right w:val="none" w:sz="0" w:space="0" w:color="auto"/>
                                                                                                                  </w:divBdr>
                                                                                                                  <w:divsChild>
                                                                                                                    <w:div w:id="1021124472">
                                                                                                                      <w:marLeft w:val="0"/>
                                                                                                                      <w:marRight w:val="0"/>
                                                                                                                      <w:marTop w:val="0"/>
                                                                                                                      <w:marBottom w:val="0"/>
                                                                                                                      <w:divBdr>
                                                                                                                        <w:top w:val="none" w:sz="0" w:space="0" w:color="auto"/>
                                                                                                                        <w:left w:val="none" w:sz="0" w:space="0" w:color="auto"/>
                                                                                                                        <w:bottom w:val="none" w:sz="0" w:space="0" w:color="auto"/>
                                                                                                                        <w:right w:val="none" w:sz="0" w:space="0" w:color="auto"/>
                                                                                                                      </w:divBdr>
                                                                                                                      <w:divsChild>
                                                                                                                        <w:div w:id="843014789">
                                                                                                                          <w:marLeft w:val="0"/>
                                                                                                                          <w:marRight w:val="0"/>
                                                                                                                          <w:marTop w:val="0"/>
                                                                                                                          <w:marBottom w:val="0"/>
                                                                                                                          <w:divBdr>
                                                                                                                            <w:top w:val="none" w:sz="0" w:space="0" w:color="auto"/>
                                                                                                                            <w:left w:val="none" w:sz="0" w:space="0" w:color="auto"/>
                                                                                                                            <w:bottom w:val="none" w:sz="0" w:space="0" w:color="auto"/>
                                                                                                                            <w:right w:val="none" w:sz="0" w:space="0" w:color="auto"/>
                                                                                                                          </w:divBdr>
                                                                                                                          <w:divsChild>
                                                                                                                            <w:div w:id="62876704">
                                                                                                                              <w:marLeft w:val="0"/>
                                                                                                                              <w:marRight w:val="0"/>
                                                                                                                              <w:marTop w:val="0"/>
                                                                                                                              <w:marBottom w:val="0"/>
                                                                                                                              <w:divBdr>
                                                                                                                                <w:top w:val="none" w:sz="0" w:space="0" w:color="auto"/>
                                                                                                                                <w:left w:val="none" w:sz="0" w:space="0" w:color="auto"/>
                                                                                                                                <w:bottom w:val="none" w:sz="0" w:space="0" w:color="auto"/>
                                                                                                                                <w:right w:val="none" w:sz="0" w:space="0" w:color="auto"/>
                                                                                                                              </w:divBdr>
                                                                                                                              <w:divsChild>
                                                                                                                                <w:div w:id="1704944550">
                                                                                                                                  <w:marLeft w:val="0"/>
                                                                                                                                  <w:marRight w:val="0"/>
                                                                                                                                  <w:marTop w:val="0"/>
                                                                                                                                  <w:marBottom w:val="0"/>
                                                                                                                                  <w:divBdr>
                                                                                                                                    <w:top w:val="none" w:sz="0" w:space="0" w:color="auto"/>
                                                                                                                                    <w:left w:val="none" w:sz="0" w:space="0" w:color="auto"/>
                                                                                                                                    <w:bottom w:val="none" w:sz="0" w:space="0" w:color="auto"/>
                                                                                                                                    <w:right w:val="none" w:sz="0" w:space="0" w:color="auto"/>
                                                                                                                                  </w:divBdr>
                                                                                                                                  <w:divsChild>
                                                                                                                                    <w:div w:id="1527404453">
                                                                                                                                      <w:marLeft w:val="0"/>
                                                                                                                                      <w:marRight w:val="0"/>
                                                                                                                                      <w:marTop w:val="0"/>
                                                                                                                                      <w:marBottom w:val="0"/>
                                                                                                                                      <w:divBdr>
                                                                                                                                        <w:top w:val="none" w:sz="0" w:space="0" w:color="auto"/>
                                                                                                                                        <w:left w:val="none" w:sz="0" w:space="0" w:color="auto"/>
                                                                                                                                        <w:bottom w:val="none" w:sz="0" w:space="0" w:color="auto"/>
                                                                                                                                        <w:right w:val="none" w:sz="0" w:space="0" w:color="auto"/>
                                                                                                                                      </w:divBdr>
                                                                                                                                      <w:divsChild>
                                                                                                                                        <w:div w:id="1458984978">
                                                                                                                                          <w:marLeft w:val="0"/>
                                                                                                                                          <w:marRight w:val="0"/>
                                                                                                                                          <w:marTop w:val="0"/>
                                                                                                                                          <w:marBottom w:val="0"/>
                                                                                                                                          <w:divBdr>
                                                                                                                                            <w:top w:val="none" w:sz="0" w:space="0" w:color="auto"/>
                                                                                                                                            <w:left w:val="none" w:sz="0" w:space="0" w:color="auto"/>
                                                                                                                                            <w:bottom w:val="none" w:sz="0" w:space="0" w:color="auto"/>
                                                                                                                                            <w:right w:val="none" w:sz="0" w:space="0" w:color="auto"/>
                                                                                                                                          </w:divBdr>
                                                                                                                                          <w:divsChild>
                                                                                                                                            <w:div w:id="1891069465">
                                                                                                                                              <w:marLeft w:val="0"/>
                                                                                                                                              <w:marRight w:val="0"/>
                                                                                                                                              <w:marTop w:val="0"/>
                                                                                                                                              <w:marBottom w:val="0"/>
                                                                                                                                              <w:divBdr>
                                                                                                                                                <w:top w:val="none" w:sz="0" w:space="0" w:color="auto"/>
                                                                                                                                                <w:left w:val="none" w:sz="0" w:space="0" w:color="auto"/>
                                                                                                                                                <w:bottom w:val="none" w:sz="0" w:space="0" w:color="auto"/>
                                                                                                                                                <w:right w:val="none" w:sz="0" w:space="0" w:color="auto"/>
                                                                                                                                              </w:divBdr>
                                                                                                                                              <w:divsChild>
                                                                                                                                                <w:div w:id="1130585845">
                                                                                                                                                  <w:marLeft w:val="0"/>
                                                                                                                                                  <w:marRight w:val="0"/>
                                                                                                                                                  <w:marTop w:val="0"/>
                                                                                                                                                  <w:marBottom w:val="0"/>
                                                                                                                                                  <w:divBdr>
                                                                                                                                                    <w:top w:val="none" w:sz="0" w:space="0" w:color="auto"/>
                                                                                                                                                    <w:left w:val="none" w:sz="0" w:space="0" w:color="auto"/>
                                                                                                                                                    <w:bottom w:val="none" w:sz="0" w:space="0" w:color="auto"/>
                                                                                                                                                    <w:right w:val="none" w:sz="0" w:space="0" w:color="auto"/>
                                                                                                                                                  </w:divBdr>
                                                                                                                                                  <w:divsChild>
                                                                                                                                                    <w:div w:id="1144810859">
                                                                                                                                                      <w:marLeft w:val="0"/>
                                                                                                                                                      <w:marRight w:val="0"/>
                                                                                                                                                      <w:marTop w:val="0"/>
                                                                                                                                                      <w:marBottom w:val="0"/>
                                                                                                                                                      <w:divBdr>
                                                                                                                                                        <w:top w:val="none" w:sz="0" w:space="0" w:color="auto"/>
                                                                                                                                                        <w:left w:val="none" w:sz="0" w:space="0" w:color="auto"/>
                                                                                                                                                        <w:bottom w:val="none" w:sz="0" w:space="0" w:color="auto"/>
                                                                                                                                                        <w:right w:val="none" w:sz="0" w:space="0" w:color="auto"/>
                                                                                                                                                      </w:divBdr>
                                                                                                                                                      <w:divsChild>
                                                                                                                                                        <w:div w:id="981806769">
                                                                                                                                                          <w:marLeft w:val="0"/>
                                                                                                                                                          <w:marRight w:val="0"/>
                                                                                                                                                          <w:marTop w:val="0"/>
                                                                                                                                                          <w:marBottom w:val="0"/>
                                                                                                                                                          <w:divBdr>
                                                                                                                                                            <w:top w:val="none" w:sz="0" w:space="0" w:color="auto"/>
                                                                                                                                                            <w:left w:val="none" w:sz="0" w:space="0" w:color="auto"/>
                                                                                                                                                            <w:bottom w:val="none" w:sz="0" w:space="0" w:color="auto"/>
                                                                                                                                                            <w:right w:val="none" w:sz="0" w:space="0" w:color="auto"/>
                                                                                                                                                          </w:divBdr>
                                                                                                                                                          <w:divsChild>
                                                                                                                                                            <w:div w:id="78719554">
                                                                                                                                                              <w:marLeft w:val="0"/>
                                                                                                                                                              <w:marRight w:val="0"/>
                                                                                                                                                              <w:marTop w:val="0"/>
                                                                                                                                                              <w:marBottom w:val="0"/>
                                                                                                                                                              <w:divBdr>
                                                                                                                                                                <w:top w:val="none" w:sz="0" w:space="0" w:color="auto"/>
                                                                                                                                                                <w:left w:val="none" w:sz="0" w:space="0" w:color="auto"/>
                                                                                                                                                                <w:bottom w:val="none" w:sz="0" w:space="0" w:color="auto"/>
                                                                                                                                                                <w:right w:val="none" w:sz="0" w:space="0" w:color="auto"/>
                                                                                                                                                              </w:divBdr>
                                                                                                                                                              <w:divsChild>
                                                                                                                                                                <w:div w:id="447041355">
                                                                                                                                                                  <w:marLeft w:val="0"/>
                                                                                                                                                                  <w:marRight w:val="0"/>
                                                                                                                                                                  <w:marTop w:val="0"/>
                                                                                                                                                                  <w:marBottom w:val="0"/>
                                                                                                                                                                  <w:divBdr>
                                                                                                                                                                    <w:top w:val="none" w:sz="0" w:space="0" w:color="auto"/>
                                                                                                                                                                    <w:left w:val="none" w:sz="0" w:space="0" w:color="auto"/>
                                                                                                                                                                    <w:bottom w:val="none" w:sz="0" w:space="0" w:color="auto"/>
                                                                                                                                                                    <w:right w:val="none" w:sz="0" w:space="0" w:color="auto"/>
                                                                                                                                                                  </w:divBdr>
                                                                                                                                                                  <w:divsChild>
                                                                                                                                                                    <w:div w:id="467936109">
                                                                                                                                                                      <w:marLeft w:val="0"/>
                                                                                                                                                                      <w:marRight w:val="0"/>
                                                                                                                                                                      <w:marTop w:val="0"/>
                                                                                                                                                                      <w:marBottom w:val="0"/>
                                                                                                                                                                      <w:divBdr>
                                                                                                                                                                        <w:top w:val="none" w:sz="0" w:space="0" w:color="auto"/>
                                                                                                                                                                        <w:left w:val="none" w:sz="0" w:space="0" w:color="auto"/>
                                                                                                                                                                        <w:bottom w:val="none" w:sz="0" w:space="0" w:color="auto"/>
                                                                                                                                                                        <w:right w:val="none" w:sz="0" w:space="0" w:color="auto"/>
                                                                                                                                                                      </w:divBdr>
                                                                                                                                                                      <w:divsChild>
                                                                                                                                                                        <w:div w:id="94332272">
                                                                                                                                                                          <w:marLeft w:val="0"/>
                                                                                                                                                                          <w:marRight w:val="0"/>
                                                                                                                                                                          <w:marTop w:val="0"/>
                                                                                                                                                                          <w:marBottom w:val="0"/>
                                                                                                                                                                          <w:divBdr>
                                                                                                                                                                            <w:top w:val="none" w:sz="0" w:space="0" w:color="auto"/>
                                                                                                                                                                            <w:left w:val="none" w:sz="0" w:space="0" w:color="auto"/>
                                                                                                                                                                            <w:bottom w:val="none" w:sz="0" w:space="0" w:color="auto"/>
                                                                                                                                                                            <w:right w:val="none" w:sz="0" w:space="0" w:color="auto"/>
                                                                                                                                                                          </w:divBdr>
                                                                                                                                                                          <w:divsChild>
                                                                                                                                                                            <w:div w:id="1745101476">
                                                                                                                                                                              <w:marLeft w:val="0"/>
                                                                                                                                                                              <w:marRight w:val="0"/>
                                                                                                                                                                              <w:marTop w:val="0"/>
                                                                                                                                                                              <w:marBottom w:val="0"/>
                                                                                                                                                                              <w:divBdr>
                                                                                                                                                                                <w:top w:val="none" w:sz="0" w:space="0" w:color="auto"/>
                                                                                                                                                                                <w:left w:val="none" w:sz="0" w:space="0" w:color="auto"/>
                                                                                                                                                                                <w:bottom w:val="none" w:sz="0" w:space="0" w:color="auto"/>
                                                                                                                                                                                <w:right w:val="none" w:sz="0" w:space="0" w:color="auto"/>
                                                                                                                                                                              </w:divBdr>
                                                                                                                                                                              <w:divsChild>
                                                                                                                                                                                <w:div w:id="1502741353">
                                                                                                                                                                                  <w:marLeft w:val="0"/>
                                                                                                                                                                                  <w:marRight w:val="0"/>
                                                                                                                                                                                  <w:marTop w:val="0"/>
                                                                                                                                                                                  <w:marBottom w:val="0"/>
                                                                                                                                                                                  <w:divBdr>
                                                                                                                                                                                    <w:top w:val="none" w:sz="0" w:space="0" w:color="auto"/>
                                                                                                                                                                                    <w:left w:val="none" w:sz="0" w:space="0" w:color="auto"/>
                                                                                                                                                                                    <w:bottom w:val="none" w:sz="0" w:space="0" w:color="auto"/>
                                                                                                                                                                                    <w:right w:val="none" w:sz="0" w:space="0" w:color="auto"/>
                                                                                                                                                                                  </w:divBdr>
                                                                                                                                                                                  <w:divsChild>
                                                                                                                                                                                    <w:div w:id="1721513967">
                                                                                                                                                                                      <w:marLeft w:val="0"/>
                                                                                                                                                                                      <w:marRight w:val="0"/>
                                                                                                                                                                                      <w:marTop w:val="0"/>
                                                                                                                                                                                      <w:marBottom w:val="0"/>
                                                                                                                                                                                      <w:divBdr>
                                                                                                                                                                                        <w:top w:val="none" w:sz="0" w:space="0" w:color="auto"/>
                                                                                                                                                                                        <w:left w:val="none" w:sz="0" w:space="0" w:color="auto"/>
                                                                                                                                                                                        <w:bottom w:val="none" w:sz="0" w:space="0" w:color="auto"/>
                                                                                                                                                                                        <w:right w:val="none" w:sz="0" w:space="0" w:color="auto"/>
                                                                                                                                                                                      </w:divBdr>
                                                                                                                                                                                      <w:divsChild>
                                                                                                                                                                                        <w:div w:id="46535093">
                                                                                                                                                                                          <w:marLeft w:val="0"/>
                                                                                                                                                                                          <w:marRight w:val="0"/>
                                                                                                                                                                                          <w:marTop w:val="0"/>
                                                                                                                                                                                          <w:marBottom w:val="0"/>
                                                                                                                                                                                          <w:divBdr>
                                                                                                                                                                                            <w:top w:val="none" w:sz="0" w:space="0" w:color="auto"/>
                                                                                                                                                                                            <w:left w:val="none" w:sz="0" w:space="0" w:color="auto"/>
                                                                                                                                                                                            <w:bottom w:val="none" w:sz="0" w:space="0" w:color="auto"/>
                                                                                                                                                                                            <w:right w:val="none" w:sz="0" w:space="0" w:color="auto"/>
                                                                                                                                                                                          </w:divBdr>
                                                                                                                                                                                          <w:divsChild>
                                                                                                                                                                                            <w:div w:id="598951904">
                                                                                                                                                                                              <w:marLeft w:val="0"/>
                                                                                                                                                                                              <w:marRight w:val="0"/>
                                                                                                                                                                                              <w:marTop w:val="0"/>
                                                                                                                                                                                              <w:marBottom w:val="0"/>
                                                                                                                                                                                              <w:divBdr>
                                                                                                                                                                                                <w:top w:val="none" w:sz="0" w:space="0" w:color="auto"/>
                                                                                                                                                                                                <w:left w:val="none" w:sz="0" w:space="0" w:color="auto"/>
                                                                                                                                                                                                <w:bottom w:val="none" w:sz="0" w:space="0" w:color="auto"/>
                                                                                                                                                                                                <w:right w:val="none" w:sz="0" w:space="0" w:color="auto"/>
                                                                                                                                                                                              </w:divBdr>
                                                                                                                                                                                              <w:divsChild>
                                                                                                                                                                                                <w:div w:id="1521117853">
                                                                                                                                                                                                  <w:marLeft w:val="0"/>
                                                                                                                                                                                                  <w:marRight w:val="0"/>
                                                                                                                                                                                                  <w:marTop w:val="0"/>
                                                                                                                                                                                                  <w:marBottom w:val="0"/>
                                                                                                                                                                                                  <w:divBdr>
                                                                                                                                                                                                    <w:top w:val="none" w:sz="0" w:space="0" w:color="auto"/>
                                                                                                                                                                                                    <w:left w:val="none" w:sz="0" w:space="0" w:color="auto"/>
                                                                                                                                                                                                    <w:bottom w:val="none" w:sz="0" w:space="0" w:color="auto"/>
                                                                                                                                                                                                    <w:right w:val="none" w:sz="0" w:space="0" w:color="auto"/>
                                                                                                                                                                                                  </w:divBdr>
                                                                                                                                                                                                  <w:divsChild>
                                                                                                                                                                                                    <w:div w:id="130094707">
                                                                                                                                                                                                      <w:marLeft w:val="0"/>
                                                                                                                                                                                                      <w:marRight w:val="0"/>
                                                                                                                                                                                                      <w:marTop w:val="0"/>
                                                                                                                                                                                                      <w:marBottom w:val="0"/>
                                                                                                                                                                                                      <w:divBdr>
                                                                                                                                                                                                        <w:top w:val="none" w:sz="0" w:space="0" w:color="auto"/>
                                                                                                                                                                                                        <w:left w:val="none" w:sz="0" w:space="0" w:color="auto"/>
                                                                                                                                                                                                        <w:bottom w:val="none" w:sz="0" w:space="0" w:color="auto"/>
                                                                                                                                                                                                        <w:right w:val="none" w:sz="0" w:space="0" w:color="auto"/>
                                                                                                                                                                                                      </w:divBdr>
                                                                                                                                                                                                      <w:divsChild>
                                                                                                                                                                                                        <w:div w:id="874736614">
                                                                                                                                                                                                          <w:marLeft w:val="0"/>
                                                                                                                                                                                                          <w:marRight w:val="0"/>
                                                                                                                                                                                                          <w:marTop w:val="0"/>
                                                                                                                                                                                                          <w:marBottom w:val="0"/>
                                                                                                                                                                                                          <w:divBdr>
                                                                                                                                                                                                            <w:top w:val="none" w:sz="0" w:space="0" w:color="auto"/>
                                                                                                                                                                                                            <w:left w:val="none" w:sz="0" w:space="0" w:color="auto"/>
                                                                                                                                                                                                            <w:bottom w:val="none" w:sz="0" w:space="0" w:color="auto"/>
                                                                                                                                                                                                            <w:right w:val="none" w:sz="0" w:space="0" w:color="auto"/>
                                                                                                                                                                                                          </w:divBdr>
                                                                                                                                                                                                          <w:divsChild>
                                                                                                                                                                                                            <w:div w:id="427850815">
                                                                                                                                                                                                              <w:marLeft w:val="0"/>
                                                                                                                                                                                                              <w:marRight w:val="0"/>
                                                                                                                                                                                                              <w:marTop w:val="0"/>
                                                                                                                                                                                                              <w:marBottom w:val="0"/>
                                                                                                                                                                                                              <w:divBdr>
                                                                                                                                                                                                                <w:top w:val="none" w:sz="0" w:space="0" w:color="auto"/>
                                                                                                                                                                                                                <w:left w:val="none" w:sz="0" w:space="0" w:color="auto"/>
                                                                                                                                                                                                                <w:bottom w:val="none" w:sz="0" w:space="0" w:color="auto"/>
                                                                                                                                                                                                                <w:right w:val="none" w:sz="0" w:space="0" w:color="auto"/>
                                                                                                                                                                                                              </w:divBdr>
                                                                                                                                                                                                              <w:divsChild>
                                                                                                                                                                                                                <w:div w:id="1655911305">
                                                                                                                                                                                                                  <w:marLeft w:val="0"/>
                                                                                                                                                                                                                  <w:marRight w:val="0"/>
                                                                                                                                                                                                                  <w:marTop w:val="0"/>
                                                                                                                                                                                                                  <w:marBottom w:val="0"/>
                                                                                                                                                                                                                  <w:divBdr>
                                                                                                                                                                                                                    <w:top w:val="none" w:sz="0" w:space="0" w:color="auto"/>
                                                                                                                                                                                                                    <w:left w:val="none" w:sz="0" w:space="0" w:color="auto"/>
                                                                                                                                                                                                                    <w:bottom w:val="none" w:sz="0" w:space="0" w:color="auto"/>
                                                                                                                                                                                                                    <w:right w:val="none" w:sz="0" w:space="0" w:color="auto"/>
                                                                                                                                                                                                                  </w:divBdr>
                                                                                                                                                                                                                  <w:divsChild>
                                                                                                                                                                                                                    <w:div w:id="1125386717">
                                                                                                                                                                                                                      <w:marLeft w:val="0"/>
                                                                                                                                                                                                                      <w:marRight w:val="0"/>
                                                                                                                                                                                                                      <w:marTop w:val="0"/>
                                                                                                                                                                                                                      <w:marBottom w:val="0"/>
                                                                                                                                                                                                                      <w:divBdr>
                                                                                                                                                                                                                        <w:top w:val="none" w:sz="0" w:space="0" w:color="auto"/>
                                                                                                                                                                                                                        <w:left w:val="none" w:sz="0" w:space="0" w:color="auto"/>
                                                                                                                                                                                                                        <w:bottom w:val="none" w:sz="0" w:space="0" w:color="auto"/>
                                                                                                                                                                                                                        <w:right w:val="none" w:sz="0" w:space="0" w:color="auto"/>
                                                                                                                                                                                                                      </w:divBdr>
                                                                                                                                                                                                                      <w:divsChild>
                                                                                                                                                                                                                        <w:div w:id="2138374216">
                                                                                                                                                                                                                          <w:marLeft w:val="0"/>
                                                                                                                                                                                                                          <w:marRight w:val="0"/>
                                                                                                                                                                                                                          <w:marTop w:val="0"/>
                                                                                                                                                                                                                          <w:marBottom w:val="0"/>
                                                                                                                                                                                                                          <w:divBdr>
                                                                                                                                                                                                                            <w:top w:val="none" w:sz="0" w:space="0" w:color="auto"/>
                                                                                                                                                                                                                            <w:left w:val="none" w:sz="0" w:space="0" w:color="auto"/>
                                                                                                                                                                                                                            <w:bottom w:val="none" w:sz="0" w:space="0" w:color="auto"/>
                                                                                                                                                                                                                            <w:right w:val="none" w:sz="0" w:space="0" w:color="auto"/>
                                                                                                                                                                                                                          </w:divBdr>
                                                                                                                                                                                                                          <w:divsChild>
                                                                                                                                                                                                                            <w:div w:id="1561135965">
                                                                                                                                                                                                                              <w:marLeft w:val="0"/>
                                                                                                                                                                                                                              <w:marRight w:val="0"/>
                                                                                                                                                                                                                              <w:marTop w:val="0"/>
                                                                                                                                                                                                                              <w:marBottom w:val="0"/>
                                                                                                                                                                                                                              <w:divBdr>
                                                                                                                                                                                                                                <w:top w:val="none" w:sz="0" w:space="0" w:color="auto"/>
                                                                                                                                                                                                                                <w:left w:val="none" w:sz="0" w:space="0" w:color="auto"/>
                                                                                                                                                                                                                                <w:bottom w:val="none" w:sz="0" w:space="0" w:color="auto"/>
                                                                                                                                                                                                                                <w:right w:val="none" w:sz="0" w:space="0" w:color="auto"/>
                                                                                                                                                                                                                              </w:divBdr>
                                                                                                                                                                                                                              <w:divsChild>
                                                                                                                                                                                                                                <w:div w:id="282425164">
                                                                                                                                                                                                                                  <w:marLeft w:val="0"/>
                                                                                                                                                                                                                                  <w:marRight w:val="0"/>
                                                                                                                                                                                                                                  <w:marTop w:val="0"/>
                                                                                                                                                                                                                                  <w:marBottom w:val="0"/>
                                                                                                                                                                                                                                  <w:divBdr>
                                                                                                                                                                                                                                    <w:top w:val="none" w:sz="0" w:space="0" w:color="auto"/>
                                                                                                                                                                                                                                    <w:left w:val="none" w:sz="0" w:space="0" w:color="auto"/>
                                                                                                                                                                                                                                    <w:bottom w:val="none" w:sz="0" w:space="0" w:color="auto"/>
                                                                                                                                                                                                                                    <w:right w:val="none" w:sz="0" w:space="0" w:color="auto"/>
                                                                                                                                                                                                                                  </w:divBdr>
                                                                                                                                                                                                                                  <w:divsChild>
                                                                                                                                                                                                                                    <w:div w:id="1850752832">
                                                                                                                                                                                                                                      <w:marLeft w:val="0"/>
                                                                                                                                                                                                                                      <w:marRight w:val="0"/>
                                                                                                                                                                                                                                      <w:marTop w:val="0"/>
                                                                                                                                                                                                                                      <w:marBottom w:val="0"/>
                                                                                                                                                                                                                                      <w:divBdr>
                                                                                                                                                                                                                                        <w:top w:val="none" w:sz="0" w:space="0" w:color="auto"/>
                                                                                                                                                                                                                                        <w:left w:val="none" w:sz="0" w:space="0" w:color="auto"/>
                                                                                                                                                                                                                                        <w:bottom w:val="none" w:sz="0" w:space="0" w:color="auto"/>
                                                                                                                                                                                                                                        <w:right w:val="none" w:sz="0" w:space="0" w:color="auto"/>
                                                                                                                                                                                                                                      </w:divBdr>
                                                                                                                                                                                                                                      <w:divsChild>
                                                                                                                                                                                                                                        <w:div w:id="48693384">
                                                                                                                                                                                                                                          <w:marLeft w:val="0"/>
                                                                                                                                                                                                                                          <w:marRight w:val="0"/>
                                                                                                                                                                                                                                          <w:marTop w:val="0"/>
                                                                                                                                                                                                                                          <w:marBottom w:val="0"/>
                                                                                                                                                                                                                                          <w:divBdr>
                                                                                                                                                                                                                                            <w:top w:val="none" w:sz="0" w:space="0" w:color="auto"/>
                                                                                                                                                                                                                                            <w:left w:val="none" w:sz="0" w:space="0" w:color="auto"/>
                                                                                                                                                                                                                                            <w:bottom w:val="none" w:sz="0" w:space="0" w:color="auto"/>
                                                                                                                                                                                                                                            <w:right w:val="none" w:sz="0" w:space="0" w:color="auto"/>
                                                                                                                                                                                                                                          </w:divBdr>
                                                                                                                                                                                                                                          <w:divsChild>
                                                                                                                                                                                                                                            <w:div w:id="97917720">
                                                                                                                                                                                                                                              <w:marLeft w:val="0"/>
                                                                                                                                                                                                                                              <w:marRight w:val="0"/>
                                                                                                                                                                                                                                              <w:marTop w:val="0"/>
                                                                                                                                                                                                                                              <w:marBottom w:val="0"/>
                                                                                                                                                                                                                                              <w:divBdr>
                                                                                                                                                                                                                                                <w:top w:val="none" w:sz="0" w:space="0" w:color="auto"/>
                                                                                                                                                                                                                                                <w:left w:val="none" w:sz="0" w:space="0" w:color="auto"/>
                                                                                                                                                                                                                                                <w:bottom w:val="none" w:sz="0" w:space="0" w:color="auto"/>
                                                                                                                                                                                                                                                <w:right w:val="none" w:sz="0" w:space="0" w:color="auto"/>
                                                                                                                                                                                                                                              </w:divBdr>
                                                                                                                                                                                                                                              <w:divsChild>
                                                                                                                                                                                                                                                <w:div w:id="8069446">
                                                                                                                                                                                                                                                  <w:marLeft w:val="0"/>
                                                                                                                                                                                                                                                  <w:marRight w:val="0"/>
                                                                                                                                                                                                                                                  <w:marTop w:val="0"/>
                                                                                                                                                                                                                                                  <w:marBottom w:val="0"/>
                                                                                                                                                                                                                                                  <w:divBdr>
                                                                                                                                                                                                                                                    <w:top w:val="none" w:sz="0" w:space="0" w:color="auto"/>
                                                                                                                                                                                                                                                    <w:left w:val="none" w:sz="0" w:space="0" w:color="auto"/>
                                                                                                                                                                                                                                                    <w:bottom w:val="none" w:sz="0" w:space="0" w:color="auto"/>
                                                                                                                                                                                                                                                    <w:right w:val="none" w:sz="0" w:space="0" w:color="auto"/>
                                                                                                                                                                                                                                                  </w:divBdr>
                                                                                                                                                                                                                                                  <w:divsChild>
                                                                                                                                                                                                                                                    <w:div w:id="1323893036">
                                                                                                                                                                                                                                                      <w:marLeft w:val="0"/>
                                                                                                                                                                                                                                                      <w:marRight w:val="0"/>
                                                                                                                                                                                                                                                      <w:marTop w:val="0"/>
                                                                                                                                                                                                                                                      <w:marBottom w:val="0"/>
                                                                                                                                                                                                                                                      <w:divBdr>
                                                                                                                                                                                                                                                        <w:top w:val="none" w:sz="0" w:space="0" w:color="auto"/>
                                                                                                                                                                                                                                                        <w:left w:val="none" w:sz="0" w:space="0" w:color="auto"/>
                                                                                                                                                                                                                                                        <w:bottom w:val="none" w:sz="0" w:space="0" w:color="auto"/>
                                                                                                                                                                                                                                                        <w:right w:val="none" w:sz="0" w:space="0" w:color="auto"/>
                                                                                                                                                                                                                                                      </w:divBdr>
                                                                                                                                                                                                                                                      <w:divsChild>
                                                                                                                                                                                                                                                        <w:div w:id="1096515491">
                                                                                                                                                                                                                                                          <w:marLeft w:val="0"/>
                                                                                                                                                                                                                                                          <w:marRight w:val="0"/>
                                                                                                                                                                                                                                                          <w:marTop w:val="0"/>
                                                                                                                                                                                                                                                          <w:marBottom w:val="0"/>
                                                                                                                                                                                                                                                          <w:divBdr>
                                                                                                                                                                                                                                                            <w:top w:val="none" w:sz="0" w:space="0" w:color="auto"/>
                                                                                                                                                                                                                                                            <w:left w:val="none" w:sz="0" w:space="0" w:color="auto"/>
                                                                                                                                                                                                                                                            <w:bottom w:val="none" w:sz="0" w:space="0" w:color="auto"/>
                                                                                                                                                                                                                                                            <w:right w:val="none" w:sz="0" w:space="0" w:color="auto"/>
                                                                                                                                                                                                                                                          </w:divBdr>
                                                                                                                                                                                                                                                          <w:divsChild>
                                                                                                                                                                                                                                                            <w:div w:id="1062169195">
                                                                                                                                                                                                                                                              <w:marLeft w:val="0"/>
                                                                                                                                                                                                                                                              <w:marRight w:val="0"/>
                                                                                                                                                                                                                                                              <w:marTop w:val="0"/>
                                                                                                                                                                                                                                                              <w:marBottom w:val="0"/>
                                                                                                                                                                                                                                                              <w:divBdr>
                                                                                                                                                                                                                                                                <w:top w:val="none" w:sz="0" w:space="0" w:color="auto"/>
                                                                                                                                                                                                                                                                <w:left w:val="none" w:sz="0" w:space="0" w:color="auto"/>
                                                                                                                                                                                                                                                                <w:bottom w:val="none" w:sz="0" w:space="0" w:color="auto"/>
                                                                                                                                                                                                                                                                <w:right w:val="none" w:sz="0" w:space="0" w:color="auto"/>
                                                                                                                                                                                                                                                              </w:divBdr>
                                                                                                                                                                                                                                                              <w:divsChild>
                                                                                                                                                                                                                                                                <w:div w:id="1963000093">
                                                                                                                                                                                                                                                                  <w:marLeft w:val="0"/>
                                                                                                                                                                                                                                                                  <w:marRight w:val="0"/>
                                                                                                                                                                                                                                                                  <w:marTop w:val="0"/>
                                                                                                                                                                                                                                                                  <w:marBottom w:val="0"/>
                                                                                                                                                                                                                                                                  <w:divBdr>
                                                                                                                                                                                                                                                                    <w:top w:val="none" w:sz="0" w:space="0" w:color="auto"/>
                                                                                                                                                                                                                                                                    <w:left w:val="none" w:sz="0" w:space="0" w:color="auto"/>
                                                                                                                                                                                                                                                                    <w:bottom w:val="none" w:sz="0" w:space="0" w:color="auto"/>
                                                                                                                                                                                                                                                                    <w:right w:val="none" w:sz="0" w:space="0" w:color="auto"/>
                                                                                                                                                                                                                                                                  </w:divBdr>
                                                                                                                                                                                                                                                                  <w:divsChild>
                                                                                                                                                                                                                                                                    <w:div w:id="1913078181">
                                                                                                                                                                                                                                                                      <w:marLeft w:val="0"/>
                                                                                                                                                                                                                                                                      <w:marRight w:val="0"/>
                                                                                                                                                                                                                                                                      <w:marTop w:val="0"/>
                                                                                                                                                                                                                                                                      <w:marBottom w:val="0"/>
                                                                                                                                                                                                                                                                      <w:divBdr>
                                                                                                                                                                                                                                                                        <w:top w:val="none" w:sz="0" w:space="0" w:color="auto"/>
                                                                                                                                                                                                                                                                        <w:left w:val="none" w:sz="0" w:space="0" w:color="auto"/>
                                                                                                                                                                                                                                                                        <w:bottom w:val="none" w:sz="0" w:space="0" w:color="auto"/>
                                                                                                                                                                                                                                                                        <w:right w:val="none" w:sz="0" w:space="0" w:color="auto"/>
                                                                                                                                                                                                                                                                      </w:divBdr>
                                                                                                                                                                                                                                                                      <w:divsChild>
                                                                                                                                                                                                                                                                        <w:div w:id="2105303550">
                                                                                                                                                                                                                                                                          <w:marLeft w:val="0"/>
                                                                                                                                                                                                                                                                          <w:marRight w:val="0"/>
                                                                                                                                                                                                                                                                          <w:marTop w:val="0"/>
                                                                                                                                                                                                                                                                          <w:marBottom w:val="0"/>
                                                                                                                                                                                                                                                                          <w:divBdr>
                                                                                                                                                                                                                                                                            <w:top w:val="none" w:sz="0" w:space="0" w:color="auto"/>
                                                                                                                                                                                                                                                                            <w:left w:val="none" w:sz="0" w:space="0" w:color="auto"/>
                                                                                                                                                                                                                                                                            <w:bottom w:val="none" w:sz="0" w:space="0" w:color="auto"/>
                                                                                                                                                                                                                                                                            <w:right w:val="none" w:sz="0" w:space="0" w:color="auto"/>
                                                                                                                                                                                                                                                                          </w:divBdr>
                                                                                                                                                                                                                                                                          <w:divsChild>
                                                                                                                                                                                                                                                                            <w:div w:id="1457799923">
                                                                                                                                                                                                                                                                              <w:marLeft w:val="0"/>
                                                                                                                                                                                                                                                                              <w:marRight w:val="0"/>
                                                                                                                                                                                                                                                                              <w:marTop w:val="0"/>
                                                                                                                                                                                                                                                                              <w:marBottom w:val="0"/>
                                                                                                                                                                                                                                                                              <w:divBdr>
                                                                                                                                                                                                                                                                                <w:top w:val="none" w:sz="0" w:space="0" w:color="auto"/>
                                                                                                                                                                                                                                                                                <w:left w:val="none" w:sz="0" w:space="0" w:color="auto"/>
                                                                                                                                                                                                                                                                                <w:bottom w:val="none" w:sz="0" w:space="0" w:color="auto"/>
                                                                                                                                                                                                                                                                                <w:right w:val="none" w:sz="0" w:space="0" w:color="auto"/>
                                                                                                                                                                                                                                                                              </w:divBdr>
                                                                                                                                                                                                                                                                              <w:divsChild>
                                                                                                                                                                                                                                                                                <w:div w:id="1677344885">
                                                                                                                                                                                                                                                                                  <w:marLeft w:val="0"/>
                                                                                                                                                                                                                                                                                  <w:marRight w:val="0"/>
                                                                                                                                                                                                                                                                                  <w:marTop w:val="0"/>
                                                                                                                                                                                                                                                                                  <w:marBottom w:val="0"/>
                                                                                                                                                                                                                                                                                  <w:divBdr>
                                                                                                                                                                                                                                                                                    <w:top w:val="none" w:sz="0" w:space="0" w:color="auto"/>
                                                                                                                                                                                                                                                                                    <w:left w:val="none" w:sz="0" w:space="0" w:color="auto"/>
                                                                                                                                                                                                                                                                                    <w:bottom w:val="none" w:sz="0" w:space="0" w:color="auto"/>
                                                                                                                                                                                                                                                                                    <w:right w:val="none" w:sz="0" w:space="0" w:color="auto"/>
                                                                                                                                                                                                                                                                                  </w:divBdr>
                                                                                                                                                                                                                                                                                  <w:divsChild>
                                                                                                                                                                                                                                                                                    <w:div w:id="766271130">
                                                                                                                                                                                                                                                                                      <w:marLeft w:val="0"/>
                                                                                                                                                                                                                                                                                      <w:marRight w:val="0"/>
                                                                                                                                                                                                                                                                                      <w:marTop w:val="0"/>
                                                                                                                                                                                                                                                                                      <w:marBottom w:val="0"/>
                                                                                                                                                                                                                                                                                      <w:divBdr>
                                                                                                                                                                                                                                                                                        <w:top w:val="none" w:sz="0" w:space="0" w:color="auto"/>
                                                                                                                                                                                                                                                                                        <w:left w:val="none" w:sz="0" w:space="0" w:color="auto"/>
                                                                                                                                                                                                                                                                                        <w:bottom w:val="none" w:sz="0" w:space="0" w:color="auto"/>
                                                                                                                                                                                                                                                                                        <w:right w:val="none" w:sz="0" w:space="0" w:color="auto"/>
                                                                                                                                                                                                                                                                                      </w:divBdr>
                                                                                                                                                                                                                                                                                      <w:divsChild>
                                                                                                                                                                                                                                                                                        <w:div w:id="1119837158">
                                                                                                                                                                                                                                                                                          <w:marLeft w:val="0"/>
                                                                                                                                                                                                                                                                                          <w:marRight w:val="0"/>
                                                                                                                                                                                                                                                                                          <w:marTop w:val="0"/>
                                                                                                                                                                                                                                                                                          <w:marBottom w:val="0"/>
                                                                                                                                                                                                                                                                                          <w:divBdr>
                                                                                                                                                                                                                                                                                            <w:top w:val="none" w:sz="0" w:space="0" w:color="auto"/>
                                                                                                                                                                                                                                                                                            <w:left w:val="none" w:sz="0" w:space="0" w:color="auto"/>
                                                                                                                                                                                                                                                                                            <w:bottom w:val="none" w:sz="0" w:space="0" w:color="auto"/>
                                                                                                                                                                                                                                                                                            <w:right w:val="none" w:sz="0" w:space="0" w:color="auto"/>
                                                                                                                                                                                                                                                                                          </w:divBdr>
                                                                                                                                                                                                                                                                                          <w:divsChild>
                                                                                                                                                                                                                                                                                            <w:div w:id="1113937087">
                                                                                                                                                                                                                                                                                              <w:marLeft w:val="0"/>
                                                                                                                                                                                                                                                                                              <w:marRight w:val="0"/>
                                                                                                                                                                                                                                                                                              <w:marTop w:val="0"/>
                                                                                                                                                                                                                                                                                              <w:marBottom w:val="0"/>
                                                                                                                                                                                                                                                                                              <w:divBdr>
                                                                                                                                                                                                                                                                                                <w:top w:val="none" w:sz="0" w:space="0" w:color="auto"/>
                                                                                                                                                                                                                                                                                                <w:left w:val="none" w:sz="0" w:space="0" w:color="auto"/>
                                                                                                                                                                                                                                                                                                <w:bottom w:val="none" w:sz="0" w:space="0" w:color="auto"/>
                                                                                                                                                                                                                                                                                                <w:right w:val="none" w:sz="0" w:space="0" w:color="auto"/>
                                                                                                                                                                                                                                                                                              </w:divBdr>
                                                                                                                                                                                                                                                                                              <w:divsChild>
                                                                                                                                                                                                                                                                                                <w:div w:id="1183396162">
                                                                                                                                                                                                                                                                                                  <w:marLeft w:val="0"/>
                                                                                                                                                                                                                                                                                                  <w:marRight w:val="0"/>
                                                                                                                                                                                                                                                                                                  <w:marTop w:val="0"/>
                                                                                                                                                                                                                                                                                                  <w:marBottom w:val="0"/>
                                                                                                                                                                                                                                                                                                  <w:divBdr>
                                                                                                                                                                                                                                                                                                    <w:top w:val="none" w:sz="0" w:space="0" w:color="auto"/>
                                                                                                                                                                                                                                                                                                    <w:left w:val="none" w:sz="0" w:space="0" w:color="auto"/>
                                                                                                                                                                                                                                                                                                    <w:bottom w:val="none" w:sz="0" w:space="0" w:color="auto"/>
                                                                                                                                                                                                                                                                                                    <w:right w:val="none" w:sz="0" w:space="0" w:color="auto"/>
                                                                                                                                                                                                                                                                                                  </w:divBdr>
                                                                                                                                                                                                                                                                                                  <w:divsChild>
                                                                                                                                                                                                                                                                                                    <w:div w:id="14312464">
                                                                                                                                                                                                                                                                                                      <w:marLeft w:val="0"/>
                                                                                                                                                                                                                                                                                                      <w:marRight w:val="0"/>
                                                                                                                                                                                                                                                                                                      <w:marTop w:val="0"/>
                                                                                                                                                                                                                                                                                                      <w:marBottom w:val="0"/>
                                                                                                                                                                                                                                                                                                      <w:divBdr>
                                                                                                                                                                                                                                                                                                        <w:top w:val="none" w:sz="0" w:space="0" w:color="auto"/>
                                                                                                                                                                                                                                                                                                        <w:left w:val="none" w:sz="0" w:space="0" w:color="auto"/>
                                                                                                                                                                                                                                                                                                        <w:bottom w:val="none" w:sz="0" w:space="0" w:color="auto"/>
                                                                                                                                                                                                                                                                                                        <w:right w:val="none" w:sz="0" w:space="0" w:color="auto"/>
                                                                                                                                                                                                                                                                                                      </w:divBdr>
                                                                                                                                                                                                                                                                                                    </w:div>
                                                                                                                                                                                                                                                                                                    <w:div w:id="314917765">
                                                                                                                                                                                                                                                                                                      <w:marLeft w:val="0"/>
                                                                                                                                                                                                                                                                                                      <w:marRight w:val="0"/>
                                                                                                                                                                                                                                                                                                      <w:marTop w:val="0"/>
                                                                                                                                                                                                                                                                                                      <w:marBottom w:val="0"/>
                                                                                                                                                                                                                                                                                                      <w:divBdr>
                                                                                                                                                                                                                                                                                                        <w:top w:val="none" w:sz="0" w:space="0" w:color="auto"/>
                                                                                                                                                                                                                                                                                                        <w:left w:val="none" w:sz="0" w:space="0" w:color="auto"/>
                                                                                                                                                                                                                                                                                                        <w:bottom w:val="none" w:sz="0" w:space="0" w:color="auto"/>
                                                                                                                                                                                                                                                                                                        <w:right w:val="none" w:sz="0" w:space="0" w:color="auto"/>
                                                                                                                                                                                                                                                                                                      </w:divBdr>
                                                                                                                                                                                                                                                                                                    </w:div>
                                                                                                                                                                                                                                                                                                    <w:div w:id="873035641">
                                                                                                                                                                                                                                                                                                      <w:marLeft w:val="0"/>
                                                                                                                                                                                                                                                                                                      <w:marRight w:val="0"/>
                                                                                                                                                                                                                                                                                                      <w:marTop w:val="0"/>
                                                                                                                                                                                                                                                                                                      <w:marBottom w:val="0"/>
                                                                                                                                                                                                                                                                                                      <w:divBdr>
                                                                                                                                                                                                                                                                                                        <w:top w:val="none" w:sz="0" w:space="0" w:color="auto"/>
                                                                                                                                                                                                                                                                                                        <w:left w:val="none" w:sz="0" w:space="0" w:color="auto"/>
                                                                                                                                                                                                                                                                                                        <w:bottom w:val="none" w:sz="0" w:space="0" w:color="auto"/>
                                                                                                                                                                                                                                                                                                        <w:right w:val="none" w:sz="0" w:space="0" w:color="auto"/>
                                                                                                                                                                                                                                                                                                      </w:divBdr>
                                                                                                                                                                                                                                                                                                    </w:div>
                                                                                                                                                                                                                                                                                                    <w:div w:id="978460988">
                                                                                                                                                                                                                                                                                                      <w:marLeft w:val="0"/>
                                                                                                                                                                                                                                                                                                      <w:marRight w:val="0"/>
                                                                                                                                                                                                                                                                                                      <w:marTop w:val="0"/>
                                                                                                                                                                                                                                                                                                      <w:marBottom w:val="0"/>
                                                                                                                                                                                                                                                                                                      <w:divBdr>
                                                                                                                                                                                                                                                                                                        <w:top w:val="none" w:sz="0" w:space="0" w:color="auto"/>
                                                                                                                                                                                                                                                                                                        <w:left w:val="none" w:sz="0" w:space="0" w:color="auto"/>
                                                                                                                                                                                                                                                                                                        <w:bottom w:val="none" w:sz="0" w:space="0" w:color="auto"/>
                                                                                                                                                                                                                                                                                                        <w:right w:val="none" w:sz="0" w:space="0" w:color="auto"/>
                                                                                                                                                                                                                                                                                                      </w:divBdr>
                                                                                                                                                                                                                                                                                                    </w:div>
                                                                                                                                                                                                                                                                                                    <w:div w:id="1499880221">
                                                                                                                                                                                                                                                                                                      <w:marLeft w:val="0"/>
                                                                                                                                                                                                                                                                                                      <w:marRight w:val="0"/>
                                                                                                                                                                                                                                                                                                      <w:marTop w:val="0"/>
                                                                                                                                                                                                                                                                                                      <w:marBottom w:val="0"/>
                                                                                                                                                                                                                                                                                                      <w:divBdr>
                                                                                                                                                                                                                                                                                                        <w:top w:val="none" w:sz="0" w:space="0" w:color="auto"/>
                                                                                                                                                                                                                                                                                                        <w:left w:val="none" w:sz="0" w:space="0" w:color="auto"/>
                                                                                                                                                                                                                                                                                                        <w:bottom w:val="none" w:sz="0" w:space="0" w:color="auto"/>
                                                                                                                                                                                                                                                                                                        <w:right w:val="none" w:sz="0" w:space="0" w:color="auto"/>
                                                                                                                                                                                                                                                                                                      </w:divBdr>
                                                                                                                                                                                                                                                                                                    </w:div>
                                                                                                                                                                                                                                                                                                    <w:div w:id="1505246975">
                                                                                                                                                                                                                                                                                                      <w:marLeft w:val="0"/>
                                                                                                                                                                                                                                                                                                      <w:marRight w:val="0"/>
                                                                                                                                                                                                                                                                                                      <w:marTop w:val="0"/>
                                                                                                                                                                                                                                                                                                      <w:marBottom w:val="0"/>
                                                                                                                                                                                                                                                                                                      <w:divBdr>
                                                                                                                                                                                                                                                                                                        <w:top w:val="none" w:sz="0" w:space="0" w:color="auto"/>
                                                                                                                                                                                                                                                                                                        <w:left w:val="none" w:sz="0" w:space="0" w:color="auto"/>
                                                                                                                                                                                                                                                                                                        <w:bottom w:val="none" w:sz="0" w:space="0" w:color="auto"/>
                                                                                                                                                                                                                                                                                                        <w:right w:val="none" w:sz="0" w:space="0" w:color="auto"/>
                                                                                                                                                                                                                                                                                                      </w:divBdr>
                                                                                                                                                                                                                                                                                                    </w:div>
                                                                                                                                                                                                                                                                                                    <w:div w:id="210842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4774331">
                                                                  <w:marLeft w:val="0"/>
                                                                  <w:marRight w:val="0"/>
                                                                  <w:marTop w:val="0"/>
                                                                  <w:marBottom w:val="0"/>
                                                                  <w:divBdr>
                                                                    <w:top w:val="none" w:sz="0" w:space="0" w:color="auto"/>
                                                                    <w:left w:val="none" w:sz="0" w:space="0" w:color="auto"/>
                                                                    <w:bottom w:val="none" w:sz="0" w:space="0" w:color="auto"/>
                                                                    <w:right w:val="none" w:sz="0" w:space="0" w:color="auto"/>
                                                                  </w:divBdr>
                                                                </w:div>
                                                                <w:div w:id="1706446670">
                                                                  <w:marLeft w:val="0"/>
                                                                  <w:marRight w:val="0"/>
                                                                  <w:marTop w:val="0"/>
                                                                  <w:marBottom w:val="0"/>
                                                                  <w:divBdr>
                                                                    <w:top w:val="none" w:sz="0" w:space="0" w:color="auto"/>
                                                                    <w:left w:val="none" w:sz="0" w:space="0" w:color="auto"/>
                                                                    <w:bottom w:val="none" w:sz="0" w:space="0" w:color="auto"/>
                                                                    <w:right w:val="none" w:sz="0" w:space="0" w:color="auto"/>
                                                                  </w:divBdr>
                                                                </w:div>
                                                                <w:div w:id="1974628760">
                                                                  <w:marLeft w:val="0"/>
                                                                  <w:marRight w:val="0"/>
                                                                  <w:marTop w:val="0"/>
                                                                  <w:marBottom w:val="0"/>
                                                                  <w:divBdr>
                                                                    <w:top w:val="none" w:sz="0" w:space="0" w:color="auto"/>
                                                                    <w:left w:val="none" w:sz="0" w:space="0" w:color="auto"/>
                                                                    <w:bottom w:val="none" w:sz="0" w:space="0" w:color="auto"/>
                                                                    <w:right w:val="none" w:sz="0" w:space="0" w:color="auto"/>
                                                                  </w:divBdr>
                                                                </w:div>
                                                                <w:div w:id="197921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548743">
                                              <w:marLeft w:val="0"/>
                                              <w:marRight w:val="0"/>
                                              <w:marTop w:val="0"/>
                                              <w:marBottom w:val="0"/>
                                              <w:divBdr>
                                                <w:top w:val="none" w:sz="0" w:space="0" w:color="auto"/>
                                                <w:left w:val="none" w:sz="0" w:space="0" w:color="auto"/>
                                                <w:bottom w:val="none" w:sz="0" w:space="0" w:color="auto"/>
                                                <w:right w:val="none" w:sz="0" w:space="0" w:color="auto"/>
                                              </w:divBdr>
                                              <w:divsChild>
                                                <w:div w:id="10978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1049581">
      <w:bodyDiv w:val="1"/>
      <w:marLeft w:val="0"/>
      <w:marRight w:val="0"/>
      <w:marTop w:val="0"/>
      <w:marBottom w:val="0"/>
      <w:divBdr>
        <w:top w:val="none" w:sz="0" w:space="0" w:color="auto"/>
        <w:left w:val="none" w:sz="0" w:space="0" w:color="auto"/>
        <w:bottom w:val="none" w:sz="0" w:space="0" w:color="auto"/>
        <w:right w:val="none" w:sz="0" w:space="0" w:color="auto"/>
      </w:divBdr>
    </w:div>
    <w:div w:id="2081708432">
      <w:bodyDiv w:val="1"/>
      <w:marLeft w:val="0"/>
      <w:marRight w:val="0"/>
      <w:marTop w:val="0"/>
      <w:marBottom w:val="0"/>
      <w:divBdr>
        <w:top w:val="none" w:sz="0" w:space="0" w:color="auto"/>
        <w:left w:val="none" w:sz="0" w:space="0" w:color="auto"/>
        <w:bottom w:val="none" w:sz="0" w:space="0" w:color="auto"/>
        <w:right w:val="none" w:sz="0" w:space="0" w:color="auto"/>
      </w:divBdr>
    </w:div>
    <w:div w:id="2082484890">
      <w:bodyDiv w:val="1"/>
      <w:marLeft w:val="0"/>
      <w:marRight w:val="0"/>
      <w:marTop w:val="0"/>
      <w:marBottom w:val="0"/>
      <w:divBdr>
        <w:top w:val="none" w:sz="0" w:space="0" w:color="auto"/>
        <w:left w:val="none" w:sz="0" w:space="0" w:color="auto"/>
        <w:bottom w:val="none" w:sz="0" w:space="0" w:color="auto"/>
        <w:right w:val="none" w:sz="0" w:space="0" w:color="auto"/>
      </w:divBdr>
      <w:divsChild>
        <w:div w:id="7634765">
          <w:marLeft w:val="0"/>
          <w:marRight w:val="0"/>
          <w:marTop w:val="120"/>
          <w:marBottom w:val="0"/>
          <w:divBdr>
            <w:top w:val="none" w:sz="0" w:space="0" w:color="auto"/>
            <w:left w:val="none" w:sz="0" w:space="0" w:color="auto"/>
            <w:bottom w:val="none" w:sz="0" w:space="0" w:color="auto"/>
            <w:right w:val="none" w:sz="0" w:space="0" w:color="auto"/>
          </w:divBdr>
          <w:divsChild>
            <w:div w:id="17588205">
              <w:marLeft w:val="0"/>
              <w:marRight w:val="0"/>
              <w:marTop w:val="0"/>
              <w:marBottom w:val="0"/>
              <w:divBdr>
                <w:top w:val="none" w:sz="0" w:space="0" w:color="auto"/>
                <w:left w:val="none" w:sz="0" w:space="0" w:color="auto"/>
                <w:bottom w:val="none" w:sz="0" w:space="0" w:color="auto"/>
                <w:right w:val="none" w:sz="0" w:space="0" w:color="auto"/>
              </w:divBdr>
            </w:div>
            <w:div w:id="591668567">
              <w:marLeft w:val="0"/>
              <w:marRight w:val="0"/>
              <w:marTop w:val="0"/>
              <w:marBottom w:val="0"/>
              <w:divBdr>
                <w:top w:val="none" w:sz="0" w:space="0" w:color="auto"/>
                <w:left w:val="none" w:sz="0" w:space="0" w:color="auto"/>
                <w:bottom w:val="none" w:sz="0" w:space="0" w:color="auto"/>
                <w:right w:val="none" w:sz="0" w:space="0" w:color="auto"/>
              </w:divBdr>
            </w:div>
            <w:div w:id="767428495">
              <w:marLeft w:val="0"/>
              <w:marRight w:val="0"/>
              <w:marTop w:val="0"/>
              <w:marBottom w:val="0"/>
              <w:divBdr>
                <w:top w:val="none" w:sz="0" w:space="0" w:color="auto"/>
                <w:left w:val="none" w:sz="0" w:space="0" w:color="auto"/>
                <w:bottom w:val="none" w:sz="0" w:space="0" w:color="auto"/>
                <w:right w:val="none" w:sz="0" w:space="0" w:color="auto"/>
              </w:divBdr>
            </w:div>
            <w:div w:id="2087265002">
              <w:marLeft w:val="0"/>
              <w:marRight w:val="0"/>
              <w:marTop w:val="0"/>
              <w:marBottom w:val="0"/>
              <w:divBdr>
                <w:top w:val="none" w:sz="0" w:space="0" w:color="auto"/>
                <w:left w:val="none" w:sz="0" w:space="0" w:color="auto"/>
                <w:bottom w:val="none" w:sz="0" w:space="0" w:color="auto"/>
                <w:right w:val="none" w:sz="0" w:space="0" w:color="auto"/>
              </w:divBdr>
            </w:div>
          </w:divsChild>
        </w:div>
        <w:div w:id="373311210">
          <w:marLeft w:val="0"/>
          <w:marRight w:val="0"/>
          <w:marTop w:val="0"/>
          <w:marBottom w:val="0"/>
          <w:divBdr>
            <w:top w:val="none" w:sz="0" w:space="0" w:color="auto"/>
            <w:left w:val="none" w:sz="0" w:space="0" w:color="auto"/>
            <w:bottom w:val="none" w:sz="0" w:space="0" w:color="auto"/>
            <w:right w:val="none" w:sz="0" w:space="0" w:color="auto"/>
          </w:divBdr>
        </w:div>
        <w:div w:id="1392654895">
          <w:marLeft w:val="0"/>
          <w:marRight w:val="0"/>
          <w:marTop w:val="120"/>
          <w:marBottom w:val="0"/>
          <w:divBdr>
            <w:top w:val="none" w:sz="0" w:space="0" w:color="auto"/>
            <w:left w:val="none" w:sz="0" w:space="0" w:color="auto"/>
            <w:bottom w:val="none" w:sz="0" w:space="0" w:color="auto"/>
            <w:right w:val="none" w:sz="0" w:space="0" w:color="auto"/>
          </w:divBdr>
          <w:divsChild>
            <w:div w:id="1736779160">
              <w:marLeft w:val="0"/>
              <w:marRight w:val="0"/>
              <w:marTop w:val="0"/>
              <w:marBottom w:val="0"/>
              <w:divBdr>
                <w:top w:val="none" w:sz="0" w:space="0" w:color="auto"/>
                <w:left w:val="none" w:sz="0" w:space="0" w:color="auto"/>
                <w:bottom w:val="none" w:sz="0" w:space="0" w:color="auto"/>
                <w:right w:val="none" w:sz="0" w:space="0" w:color="auto"/>
              </w:divBdr>
            </w:div>
          </w:divsChild>
        </w:div>
        <w:div w:id="1625581198">
          <w:marLeft w:val="0"/>
          <w:marRight w:val="0"/>
          <w:marTop w:val="120"/>
          <w:marBottom w:val="0"/>
          <w:divBdr>
            <w:top w:val="none" w:sz="0" w:space="0" w:color="auto"/>
            <w:left w:val="none" w:sz="0" w:space="0" w:color="auto"/>
            <w:bottom w:val="none" w:sz="0" w:space="0" w:color="auto"/>
            <w:right w:val="none" w:sz="0" w:space="0" w:color="auto"/>
          </w:divBdr>
          <w:divsChild>
            <w:div w:id="839001200">
              <w:marLeft w:val="0"/>
              <w:marRight w:val="0"/>
              <w:marTop w:val="0"/>
              <w:marBottom w:val="0"/>
              <w:divBdr>
                <w:top w:val="none" w:sz="0" w:space="0" w:color="auto"/>
                <w:left w:val="none" w:sz="0" w:space="0" w:color="auto"/>
                <w:bottom w:val="none" w:sz="0" w:space="0" w:color="auto"/>
                <w:right w:val="none" w:sz="0" w:space="0" w:color="auto"/>
              </w:divBdr>
            </w:div>
          </w:divsChild>
        </w:div>
        <w:div w:id="1980450308">
          <w:marLeft w:val="0"/>
          <w:marRight w:val="0"/>
          <w:marTop w:val="120"/>
          <w:marBottom w:val="0"/>
          <w:divBdr>
            <w:top w:val="none" w:sz="0" w:space="0" w:color="auto"/>
            <w:left w:val="none" w:sz="0" w:space="0" w:color="auto"/>
            <w:bottom w:val="none" w:sz="0" w:space="0" w:color="auto"/>
            <w:right w:val="none" w:sz="0" w:space="0" w:color="auto"/>
          </w:divBdr>
          <w:divsChild>
            <w:div w:id="1216159669">
              <w:marLeft w:val="0"/>
              <w:marRight w:val="0"/>
              <w:marTop w:val="0"/>
              <w:marBottom w:val="0"/>
              <w:divBdr>
                <w:top w:val="none" w:sz="0" w:space="0" w:color="auto"/>
                <w:left w:val="none" w:sz="0" w:space="0" w:color="auto"/>
                <w:bottom w:val="none" w:sz="0" w:space="0" w:color="auto"/>
                <w:right w:val="none" w:sz="0" w:space="0" w:color="auto"/>
              </w:divBdr>
            </w:div>
          </w:divsChild>
        </w:div>
        <w:div w:id="1994021866">
          <w:marLeft w:val="0"/>
          <w:marRight w:val="0"/>
          <w:marTop w:val="120"/>
          <w:marBottom w:val="0"/>
          <w:divBdr>
            <w:top w:val="none" w:sz="0" w:space="0" w:color="auto"/>
            <w:left w:val="none" w:sz="0" w:space="0" w:color="auto"/>
            <w:bottom w:val="none" w:sz="0" w:space="0" w:color="auto"/>
            <w:right w:val="none" w:sz="0" w:space="0" w:color="auto"/>
          </w:divBdr>
          <w:divsChild>
            <w:div w:id="60288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1335">
      <w:bodyDiv w:val="1"/>
      <w:marLeft w:val="0"/>
      <w:marRight w:val="0"/>
      <w:marTop w:val="0"/>
      <w:marBottom w:val="0"/>
      <w:divBdr>
        <w:top w:val="none" w:sz="0" w:space="0" w:color="auto"/>
        <w:left w:val="none" w:sz="0" w:space="0" w:color="auto"/>
        <w:bottom w:val="none" w:sz="0" w:space="0" w:color="auto"/>
        <w:right w:val="none" w:sz="0" w:space="0" w:color="auto"/>
      </w:divBdr>
    </w:div>
    <w:div w:id="2084449821">
      <w:bodyDiv w:val="1"/>
      <w:marLeft w:val="0"/>
      <w:marRight w:val="0"/>
      <w:marTop w:val="0"/>
      <w:marBottom w:val="0"/>
      <w:divBdr>
        <w:top w:val="none" w:sz="0" w:space="0" w:color="auto"/>
        <w:left w:val="none" w:sz="0" w:space="0" w:color="auto"/>
        <w:bottom w:val="none" w:sz="0" w:space="0" w:color="auto"/>
        <w:right w:val="none" w:sz="0" w:space="0" w:color="auto"/>
      </w:divBdr>
    </w:div>
    <w:div w:id="2084833150">
      <w:bodyDiv w:val="1"/>
      <w:marLeft w:val="0"/>
      <w:marRight w:val="0"/>
      <w:marTop w:val="0"/>
      <w:marBottom w:val="0"/>
      <w:divBdr>
        <w:top w:val="none" w:sz="0" w:space="0" w:color="auto"/>
        <w:left w:val="none" w:sz="0" w:space="0" w:color="auto"/>
        <w:bottom w:val="none" w:sz="0" w:space="0" w:color="auto"/>
        <w:right w:val="none" w:sz="0" w:space="0" w:color="auto"/>
      </w:divBdr>
      <w:divsChild>
        <w:div w:id="352804070">
          <w:marLeft w:val="0"/>
          <w:marRight w:val="0"/>
          <w:marTop w:val="0"/>
          <w:marBottom w:val="0"/>
          <w:divBdr>
            <w:top w:val="none" w:sz="0" w:space="0" w:color="auto"/>
            <w:left w:val="none" w:sz="0" w:space="0" w:color="auto"/>
            <w:bottom w:val="none" w:sz="0" w:space="0" w:color="auto"/>
            <w:right w:val="none" w:sz="0" w:space="0" w:color="auto"/>
          </w:divBdr>
          <w:divsChild>
            <w:div w:id="292685792">
              <w:marLeft w:val="0"/>
              <w:marRight w:val="0"/>
              <w:marTop w:val="0"/>
              <w:marBottom w:val="0"/>
              <w:divBdr>
                <w:top w:val="none" w:sz="0" w:space="0" w:color="auto"/>
                <w:left w:val="none" w:sz="0" w:space="0" w:color="auto"/>
                <w:bottom w:val="none" w:sz="0" w:space="0" w:color="auto"/>
                <w:right w:val="none" w:sz="0" w:space="0" w:color="auto"/>
              </w:divBdr>
              <w:divsChild>
                <w:div w:id="1771971513">
                  <w:marLeft w:val="0"/>
                  <w:marRight w:val="0"/>
                  <w:marTop w:val="0"/>
                  <w:marBottom w:val="0"/>
                  <w:divBdr>
                    <w:top w:val="none" w:sz="0" w:space="0" w:color="auto"/>
                    <w:left w:val="none" w:sz="0" w:space="0" w:color="auto"/>
                    <w:bottom w:val="none" w:sz="0" w:space="0" w:color="auto"/>
                    <w:right w:val="none" w:sz="0" w:space="0" w:color="auto"/>
                  </w:divBdr>
                  <w:divsChild>
                    <w:div w:id="915091048">
                      <w:marLeft w:val="0"/>
                      <w:marRight w:val="0"/>
                      <w:marTop w:val="0"/>
                      <w:marBottom w:val="0"/>
                      <w:divBdr>
                        <w:top w:val="none" w:sz="0" w:space="0" w:color="auto"/>
                        <w:left w:val="none" w:sz="0" w:space="0" w:color="auto"/>
                        <w:bottom w:val="none" w:sz="0" w:space="0" w:color="auto"/>
                        <w:right w:val="none" w:sz="0" w:space="0" w:color="auto"/>
                      </w:divBdr>
                      <w:divsChild>
                        <w:div w:id="499351088">
                          <w:marLeft w:val="0"/>
                          <w:marRight w:val="0"/>
                          <w:marTop w:val="0"/>
                          <w:marBottom w:val="0"/>
                          <w:divBdr>
                            <w:top w:val="none" w:sz="0" w:space="0" w:color="auto"/>
                            <w:left w:val="none" w:sz="0" w:space="0" w:color="auto"/>
                            <w:bottom w:val="none" w:sz="0" w:space="0" w:color="auto"/>
                            <w:right w:val="none" w:sz="0" w:space="0" w:color="auto"/>
                          </w:divBdr>
                          <w:divsChild>
                            <w:div w:id="1591618110">
                              <w:marLeft w:val="0"/>
                              <w:marRight w:val="0"/>
                              <w:marTop w:val="0"/>
                              <w:marBottom w:val="0"/>
                              <w:divBdr>
                                <w:top w:val="none" w:sz="0" w:space="0" w:color="auto"/>
                                <w:left w:val="none" w:sz="0" w:space="0" w:color="auto"/>
                                <w:bottom w:val="none" w:sz="0" w:space="0" w:color="auto"/>
                                <w:right w:val="none" w:sz="0" w:space="0" w:color="auto"/>
                              </w:divBdr>
                              <w:divsChild>
                                <w:div w:id="1183014280">
                                  <w:marLeft w:val="0"/>
                                  <w:marRight w:val="0"/>
                                  <w:marTop w:val="0"/>
                                  <w:marBottom w:val="0"/>
                                  <w:divBdr>
                                    <w:top w:val="none" w:sz="0" w:space="0" w:color="auto"/>
                                    <w:left w:val="none" w:sz="0" w:space="0" w:color="auto"/>
                                    <w:bottom w:val="none" w:sz="0" w:space="0" w:color="auto"/>
                                    <w:right w:val="none" w:sz="0" w:space="0" w:color="auto"/>
                                  </w:divBdr>
                                  <w:divsChild>
                                    <w:div w:id="197279507">
                                      <w:marLeft w:val="0"/>
                                      <w:marRight w:val="0"/>
                                      <w:marTop w:val="0"/>
                                      <w:marBottom w:val="0"/>
                                      <w:divBdr>
                                        <w:top w:val="none" w:sz="0" w:space="0" w:color="auto"/>
                                        <w:left w:val="none" w:sz="0" w:space="0" w:color="auto"/>
                                        <w:bottom w:val="none" w:sz="0" w:space="0" w:color="auto"/>
                                        <w:right w:val="none" w:sz="0" w:space="0" w:color="auto"/>
                                      </w:divBdr>
                                      <w:divsChild>
                                        <w:div w:id="1019816026">
                                          <w:marLeft w:val="0"/>
                                          <w:marRight w:val="0"/>
                                          <w:marTop w:val="0"/>
                                          <w:marBottom w:val="0"/>
                                          <w:divBdr>
                                            <w:top w:val="none" w:sz="0" w:space="0" w:color="auto"/>
                                            <w:left w:val="none" w:sz="0" w:space="0" w:color="auto"/>
                                            <w:bottom w:val="none" w:sz="0" w:space="0" w:color="auto"/>
                                            <w:right w:val="none" w:sz="0" w:space="0" w:color="auto"/>
                                          </w:divBdr>
                                          <w:divsChild>
                                            <w:div w:id="479002722">
                                              <w:marLeft w:val="0"/>
                                              <w:marRight w:val="0"/>
                                              <w:marTop w:val="0"/>
                                              <w:marBottom w:val="0"/>
                                              <w:divBdr>
                                                <w:top w:val="single" w:sz="12" w:space="2" w:color="FFFFCC"/>
                                                <w:left w:val="single" w:sz="12" w:space="2" w:color="FFFFCC"/>
                                                <w:bottom w:val="single" w:sz="12" w:space="2" w:color="FFFFCC"/>
                                                <w:right w:val="single" w:sz="12" w:space="0" w:color="FFFFCC"/>
                                              </w:divBdr>
                                              <w:divsChild>
                                                <w:div w:id="909078506">
                                                  <w:marLeft w:val="0"/>
                                                  <w:marRight w:val="0"/>
                                                  <w:marTop w:val="0"/>
                                                  <w:marBottom w:val="0"/>
                                                  <w:divBdr>
                                                    <w:top w:val="none" w:sz="0" w:space="0" w:color="auto"/>
                                                    <w:left w:val="none" w:sz="0" w:space="0" w:color="auto"/>
                                                    <w:bottom w:val="none" w:sz="0" w:space="0" w:color="auto"/>
                                                    <w:right w:val="none" w:sz="0" w:space="0" w:color="auto"/>
                                                  </w:divBdr>
                                                  <w:divsChild>
                                                    <w:div w:id="1224827842">
                                                      <w:marLeft w:val="0"/>
                                                      <w:marRight w:val="0"/>
                                                      <w:marTop w:val="0"/>
                                                      <w:marBottom w:val="0"/>
                                                      <w:divBdr>
                                                        <w:top w:val="none" w:sz="0" w:space="0" w:color="auto"/>
                                                        <w:left w:val="none" w:sz="0" w:space="0" w:color="auto"/>
                                                        <w:bottom w:val="none" w:sz="0" w:space="0" w:color="auto"/>
                                                        <w:right w:val="none" w:sz="0" w:space="0" w:color="auto"/>
                                                      </w:divBdr>
                                                      <w:divsChild>
                                                        <w:div w:id="605425820">
                                                          <w:marLeft w:val="0"/>
                                                          <w:marRight w:val="0"/>
                                                          <w:marTop w:val="0"/>
                                                          <w:marBottom w:val="0"/>
                                                          <w:divBdr>
                                                            <w:top w:val="none" w:sz="0" w:space="0" w:color="auto"/>
                                                            <w:left w:val="none" w:sz="0" w:space="0" w:color="auto"/>
                                                            <w:bottom w:val="none" w:sz="0" w:space="0" w:color="auto"/>
                                                            <w:right w:val="none" w:sz="0" w:space="0" w:color="auto"/>
                                                          </w:divBdr>
                                                          <w:divsChild>
                                                            <w:div w:id="344135192">
                                                              <w:marLeft w:val="0"/>
                                                              <w:marRight w:val="0"/>
                                                              <w:marTop w:val="0"/>
                                                              <w:marBottom w:val="0"/>
                                                              <w:divBdr>
                                                                <w:top w:val="none" w:sz="0" w:space="0" w:color="auto"/>
                                                                <w:left w:val="none" w:sz="0" w:space="0" w:color="auto"/>
                                                                <w:bottom w:val="none" w:sz="0" w:space="0" w:color="auto"/>
                                                                <w:right w:val="none" w:sz="0" w:space="0" w:color="auto"/>
                                                              </w:divBdr>
                                                              <w:divsChild>
                                                                <w:div w:id="1170174117">
                                                                  <w:marLeft w:val="0"/>
                                                                  <w:marRight w:val="0"/>
                                                                  <w:marTop w:val="0"/>
                                                                  <w:marBottom w:val="0"/>
                                                                  <w:divBdr>
                                                                    <w:top w:val="none" w:sz="0" w:space="0" w:color="auto"/>
                                                                    <w:left w:val="none" w:sz="0" w:space="0" w:color="auto"/>
                                                                    <w:bottom w:val="none" w:sz="0" w:space="0" w:color="auto"/>
                                                                    <w:right w:val="none" w:sz="0" w:space="0" w:color="auto"/>
                                                                  </w:divBdr>
                                                                  <w:divsChild>
                                                                    <w:div w:id="405150888">
                                                                      <w:marLeft w:val="0"/>
                                                                      <w:marRight w:val="0"/>
                                                                      <w:marTop w:val="0"/>
                                                                      <w:marBottom w:val="0"/>
                                                                      <w:divBdr>
                                                                        <w:top w:val="none" w:sz="0" w:space="0" w:color="auto"/>
                                                                        <w:left w:val="none" w:sz="0" w:space="0" w:color="auto"/>
                                                                        <w:bottom w:val="none" w:sz="0" w:space="0" w:color="auto"/>
                                                                        <w:right w:val="none" w:sz="0" w:space="0" w:color="auto"/>
                                                                      </w:divBdr>
                                                                      <w:divsChild>
                                                                        <w:div w:id="87968360">
                                                                          <w:marLeft w:val="0"/>
                                                                          <w:marRight w:val="0"/>
                                                                          <w:marTop w:val="0"/>
                                                                          <w:marBottom w:val="0"/>
                                                                          <w:divBdr>
                                                                            <w:top w:val="none" w:sz="0" w:space="0" w:color="auto"/>
                                                                            <w:left w:val="none" w:sz="0" w:space="0" w:color="auto"/>
                                                                            <w:bottom w:val="none" w:sz="0" w:space="0" w:color="auto"/>
                                                                            <w:right w:val="none" w:sz="0" w:space="0" w:color="auto"/>
                                                                          </w:divBdr>
                                                                          <w:divsChild>
                                                                            <w:div w:id="860438623">
                                                                              <w:marLeft w:val="0"/>
                                                                              <w:marRight w:val="0"/>
                                                                              <w:marTop w:val="0"/>
                                                                              <w:marBottom w:val="0"/>
                                                                              <w:divBdr>
                                                                                <w:top w:val="none" w:sz="0" w:space="0" w:color="auto"/>
                                                                                <w:left w:val="none" w:sz="0" w:space="0" w:color="auto"/>
                                                                                <w:bottom w:val="none" w:sz="0" w:space="0" w:color="auto"/>
                                                                                <w:right w:val="none" w:sz="0" w:space="0" w:color="auto"/>
                                                                              </w:divBdr>
                                                                              <w:divsChild>
                                                                                <w:div w:id="1259869834">
                                                                                  <w:marLeft w:val="0"/>
                                                                                  <w:marRight w:val="0"/>
                                                                                  <w:marTop w:val="0"/>
                                                                                  <w:marBottom w:val="0"/>
                                                                                  <w:divBdr>
                                                                                    <w:top w:val="none" w:sz="0" w:space="0" w:color="auto"/>
                                                                                    <w:left w:val="none" w:sz="0" w:space="0" w:color="auto"/>
                                                                                    <w:bottom w:val="none" w:sz="0" w:space="0" w:color="auto"/>
                                                                                    <w:right w:val="none" w:sz="0" w:space="0" w:color="auto"/>
                                                                                  </w:divBdr>
                                                                                  <w:divsChild>
                                                                                    <w:div w:id="1864320587">
                                                                                      <w:marLeft w:val="0"/>
                                                                                      <w:marRight w:val="0"/>
                                                                                      <w:marTop w:val="0"/>
                                                                                      <w:marBottom w:val="0"/>
                                                                                      <w:divBdr>
                                                                                        <w:top w:val="none" w:sz="0" w:space="0" w:color="auto"/>
                                                                                        <w:left w:val="none" w:sz="0" w:space="0" w:color="auto"/>
                                                                                        <w:bottom w:val="none" w:sz="0" w:space="0" w:color="auto"/>
                                                                                        <w:right w:val="none" w:sz="0" w:space="0" w:color="auto"/>
                                                                                      </w:divBdr>
                                                                                      <w:divsChild>
                                                                                        <w:div w:id="306512862">
                                                                                          <w:marLeft w:val="0"/>
                                                                                          <w:marRight w:val="120"/>
                                                                                          <w:marTop w:val="0"/>
                                                                                          <w:marBottom w:val="150"/>
                                                                                          <w:divBdr>
                                                                                            <w:top w:val="single" w:sz="2" w:space="0" w:color="EFEFEF"/>
                                                                                            <w:left w:val="single" w:sz="6" w:space="0" w:color="EFEFEF"/>
                                                                                            <w:bottom w:val="single" w:sz="6" w:space="0" w:color="E2E2E2"/>
                                                                                            <w:right w:val="single" w:sz="6" w:space="0" w:color="EFEFEF"/>
                                                                                          </w:divBdr>
                                                                                          <w:divsChild>
                                                                                            <w:div w:id="1519155305">
                                                                                              <w:marLeft w:val="0"/>
                                                                                              <w:marRight w:val="0"/>
                                                                                              <w:marTop w:val="0"/>
                                                                                              <w:marBottom w:val="0"/>
                                                                                              <w:divBdr>
                                                                                                <w:top w:val="none" w:sz="0" w:space="0" w:color="auto"/>
                                                                                                <w:left w:val="none" w:sz="0" w:space="0" w:color="auto"/>
                                                                                                <w:bottom w:val="none" w:sz="0" w:space="0" w:color="auto"/>
                                                                                                <w:right w:val="none" w:sz="0" w:space="0" w:color="auto"/>
                                                                                              </w:divBdr>
                                                                                              <w:divsChild>
                                                                                                <w:div w:id="1825660243">
                                                                                                  <w:marLeft w:val="0"/>
                                                                                                  <w:marRight w:val="0"/>
                                                                                                  <w:marTop w:val="0"/>
                                                                                                  <w:marBottom w:val="0"/>
                                                                                                  <w:divBdr>
                                                                                                    <w:top w:val="none" w:sz="0" w:space="0" w:color="auto"/>
                                                                                                    <w:left w:val="none" w:sz="0" w:space="0" w:color="auto"/>
                                                                                                    <w:bottom w:val="none" w:sz="0" w:space="0" w:color="auto"/>
                                                                                                    <w:right w:val="none" w:sz="0" w:space="0" w:color="auto"/>
                                                                                                  </w:divBdr>
                                                                                                  <w:divsChild>
                                                                                                    <w:div w:id="1751735422">
                                                                                                      <w:marLeft w:val="0"/>
                                                                                                      <w:marRight w:val="0"/>
                                                                                                      <w:marTop w:val="0"/>
                                                                                                      <w:marBottom w:val="0"/>
                                                                                                      <w:divBdr>
                                                                                                        <w:top w:val="none" w:sz="0" w:space="0" w:color="auto"/>
                                                                                                        <w:left w:val="none" w:sz="0" w:space="0" w:color="auto"/>
                                                                                                        <w:bottom w:val="none" w:sz="0" w:space="0" w:color="auto"/>
                                                                                                        <w:right w:val="none" w:sz="0" w:space="0" w:color="auto"/>
                                                                                                      </w:divBdr>
                                                                                                      <w:divsChild>
                                                                                                        <w:div w:id="1605922293">
                                                                                                          <w:marLeft w:val="0"/>
                                                                                                          <w:marRight w:val="0"/>
                                                                                                          <w:marTop w:val="0"/>
                                                                                                          <w:marBottom w:val="0"/>
                                                                                                          <w:divBdr>
                                                                                                            <w:top w:val="none" w:sz="0" w:space="0" w:color="auto"/>
                                                                                                            <w:left w:val="none" w:sz="0" w:space="0" w:color="auto"/>
                                                                                                            <w:bottom w:val="none" w:sz="0" w:space="0" w:color="auto"/>
                                                                                                            <w:right w:val="none" w:sz="0" w:space="0" w:color="auto"/>
                                                                                                          </w:divBdr>
                                                                                                          <w:divsChild>
                                                                                                            <w:div w:id="2032879583">
                                                                                                              <w:marLeft w:val="0"/>
                                                                                                              <w:marRight w:val="0"/>
                                                                                                              <w:marTop w:val="0"/>
                                                                                                              <w:marBottom w:val="0"/>
                                                                                                              <w:divBdr>
                                                                                                                <w:top w:val="single" w:sz="2" w:space="4" w:color="D8D8D8"/>
                                                                                                                <w:left w:val="single" w:sz="2" w:space="0" w:color="D8D8D8"/>
                                                                                                                <w:bottom w:val="single" w:sz="2" w:space="4" w:color="D8D8D8"/>
                                                                                                                <w:right w:val="single" w:sz="2" w:space="0" w:color="D8D8D8"/>
                                                                                                              </w:divBdr>
                                                                                                              <w:divsChild>
                                                                                                                <w:div w:id="1003121114">
                                                                                                                  <w:marLeft w:val="225"/>
                                                                                                                  <w:marRight w:val="225"/>
                                                                                                                  <w:marTop w:val="75"/>
                                                                                                                  <w:marBottom w:val="75"/>
                                                                                                                  <w:divBdr>
                                                                                                                    <w:top w:val="none" w:sz="0" w:space="0" w:color="auto"/>
                                                                                                                    <w:left w:val="none" w:sz="0" w:space="0" w:color="auto"/>
                                                                                                                    <w:bottom w:val="none" w:sz="0" w:space="0" w:color="auto"/>
                                                                                                                    <w:right w:val="none" w:sz="0" w:space="0" w:color="auto"/>
                                                                                                                  </w:divBdr>
                                                                                                                  <w:divsChild>
                                                                                                                    <w:div w:id="1372074593">
                                                                                                                      <w:marLeft w:val="0"/>
                                                                                                                      <w:marRight w:val="0"/>
                                                                                                                      <w:marTop w:val="0"/>
                                                                                                                      <w:marBottom w:val="0"/>
                                                                                                                      <w:divBdr>
                                                                                                                        <w:top w:val="single" w:sz="6" w:space="0" w:color="auto"/>
                                                                                                                        <w:left w:val="single" w:sz="6" w:space="0" w:color="auto"/>
                                                                                                                        <w:bottom w:val="single" w:sz="6" w:space="0" w:color="auto"/>
                                                                                                                        <w:right w:val="single" w:sz="6" w:space="0" w:color="auto"/>
                                                                                                                      </w:divBdr>
                                                                                                                      <w:divsChild>
                                                                                                                        <w:div w:id="326328382">
                                                                                                                          <w:marLeft w:val="0"/>
                                                                                                                          <w:marRight w:val="0"/>
                                                                                                                          <w:marTop w:val="0"/>
                                                                                                                          <w:marBottom w:val="0"/>
                                                                                                                          <w:divBdr>
                                                                                                                            <w:top w:val="none" w:sz="0" w:space="0" w:color="auto"/>
                                                                                                                            <w:left w:val="none" w:sz="0" w:space="0" w:color="auto"/>
                                                                                                                            <w:bottom w:val="none" w:sz="0" w:space="0" w:color="auto"/>
                                                                                                                            <w:right w:val="none" w:sz="0" w:space="0" w:color="auto"/>
                                                                                                                          </w:divBdr>
                                                                                                                          <w:divsChild>
                                                                                                                            <w:div w:id="97875245">
                                                                                                                              <w:marLeft w:val="0"/>
                                                                                                                              <w:marRight w:val="0"/>
                                                                                                                              <w:marTop w:val="0"/>
                                                                                                                              <w:marBottom w:val="0"/>
                                                                                                                              <w:divBdr>
                                                                                                                                <w:top w:val="none" w:sz="0" w:space="0" w:color="auto"/>
                                                                                                                                <w:left w:val="none" w:sz="0" w:space="0" w:color="auto"/>
                                                                                                                                <w:bottom w:val="none" w:sz="0" w:space="0" w:color="auto"/>
                                                                                                                                <w:right w:val="none" w:sz="0" w:space="0" w:color="auto"/>
                                                                                                                              </w:divBdr>
                                                                                                                            </w:div>
                                                                                                                            <w:div w:id="153919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6023297">
      <w:bodyDiv w:val="1"/>
      <w:marLeft w:val="0"/>
      <w:marRight w:val="0"/>
      <w:marTop w:val="0"/>
      <w:marBottom w:val="0"/>
      <w:divBdr>
        <w:top w:val="none" w:sz="0" w:space="0" w:color="auto"/>
        <w:left w:val="none" w:sz="0" w:space="0" w:color="auto"/>
        <w:bottom w:val="none" w:sz="0" w:space="0" w:color="auto"/>
        <w:right w:val="none" w:sz="0" w:space="0" w:color="auto"/>
      </w:divBdr>
    </w:div>
    <w:div w:id="2086757227">
      <w:bodyDiv w:val="1"/>
      <w:marLeft w:val="450"/>
      <w:marRight w:val="0"/>
      <w:marTop w:val="75"/>
      <w:marBottom w:val="0"/>
      <w:divBdr>
        <w:top w:val="none" w:sz="0" w:space="0" w:color="auto"/>
        <w:left w:val="none" w:sz="0" w:space="0" w:color="auto"/>
        <w:bottom w:val="none" w:sz="0" w:space="0" w:color="auto"/>
        <w:right w:val="none" w:sz="0" w:space="0" w:color="auto"/>
      </w:divBdr>
      <w:divsChild>
        <w:div w:id="1069888549">
          <w:marLeft w:val="0"/>
          <w:marRight w:val="0"/>
          <w:marTop w:val="0"/>
          <w:marBottom w:val="0"/>
          <w:divBdr>
            <w:top w:val="none" w:sz="0" w:space="0" w:color="auto"/>
            <w:left w:val="none" w:sz="0" w:space="0" w:color="auto"/>
            <w:bottom w:val="none" w:sz="0" w:space="0" w:color="auto"/>
            <w:right w:val="none" w:sz="0" w:space="0" w:color="auto"/>
          </w:divBdr>
        </w:div>
        <w:div w:id="2111660674">
          <w:marLeft w:val="0"/>
          <w:marRight w:val="0"/>
          <w:marTop w:val="0"/>
          <w:marBottom w:val="0"/>
          <w:divBdr>
            <w:top w:val="none" w:sz="0" w:space="0" w:color="auto"/>
            <w:left w:val="none" w:sz="0" w:space="0" w:color="auto"/>
            <w:bottom w:val="none" w:sz="0" w:space="0" w:color="auto"/>
            <w:right w:val="none" w:sz="0" w:space="0" w:color="auto"/>
          </w:divBdr>
        </w:div>
      </w:divsChild>
    </w:div>
    <w:div w:id="2087072683">
      <w:bodyDiv w:val="1"/>
      <w:marLeft w:val="0"/>
      <w:marRight w:val="0"/>
      <w:marTop w:val="0"/>
      <w:marBottom w:val="0"/>
      <w:divBdr>
        <w:top w:val="none" w:sz="0" w:space="0" w:color="auto"/>
        <w:left w:val="none" w:sz="0" w:space="0" w:color="auto"/>
        <w:bottom w:val="none" w:sz="0" w:space="0" w:color="auto"/>
        <w:right w:val="none" w:sz="0" w:space="0" w:color="auto"/>
      </w:divBdr>
    </w:div>
    <w:div w:id="2087146316">
      <w:bodyDiv w:val="1"/>
      <w:marLeft w:val="0"/>
      <w:marRight w:val="0"/>
      <w:marTop w:val="0"/>
      <w:marBottom w:val="0"/>
      <w:divBdr>
        <w:top w:val="none" w:sz="0" w:space="0" w:color="auto"/>
        <w:left w:val="none" w:sz="0" w:space="0" w:color="auto"/>
        <w:bottom w:val="none" w:sz="0" w:space="0" w:color="auto"/>
        <w:right w:val="none" w:sz="0" w:space="0" w:color="auto"/>
      </w:divBdr>
    </w:div>
    <w:div w:id="2088266605">
      <w:bodyDiv w:val="1"/>
      <w:marLeft w:val="0"/>
      <w:marRight w:val="0"/>
      <w:marTop w:val="0"/>
      <w:marBottom w:val="0"/>
      <w:divBdr>
        <w:top w:val="none" w:sz="0" w:space="0" w:color="auto"/>
        <w:left w:val="none" w:sz="0" w:space="0" w:color="auto"/>
        <w:bottom w:val="none" w:sz="0" w:space="0" w:color="auto"/>
        <w:right w:val="none" w:sz="0" w:space="0" w:color="auto"/>
      </w:divBdr>
    </w:div>
    <w:div w:id="2088572519">
      <w:bodyDiv w:val="1"/>
      <w:marLeft w:val="0"/>
      <w:marRight w:val="0"/>
      <w:marTop w:val="0"/>
      <w:marBottom w:val="0"/>
      <w:divBdr>
        <w:top w:val="none" w:sz="0" w:space="0" w:color="auto"/>
        <w:left w:val="none" w:sz="0" w:space="0" w:color="auto"/>
        <w:bottom w:val="none" w:sz="0" w:space="0" w:color="auto"/>
        <w:right w:val="none" w:sz="0" w:space="0" w:color="auto"/>
      </w:divBdr>
      <w:divsChild>
        <w:div w:id="1664891368">
          <w:marLeft w:val="0"/>
          <w:marRight w:val="0"/>
          <w:marTop w:val="0"/>
          <w:marBottom w:val="0"/>
          <w:divBdr>
            <w:top w:val="none" w:sz="0" w:space="0" w:color="auto"/>
            <w:left w:val="none" w:sz="0" w:space="0" w:color="auto"/>
            <w:bottom w:val="none" w:sz="0" w:space="0" w:color="auto"/>
            <w:right w:val="none" w:sz="0" w:space="0" w:color="auto"/>
          </w:divBdr>
          <w:divsChild>
            <w:div w:id="1451821609">
              <w:marLeft w:val="0"/>
              <w:marRight w:val="0"/>
              <w:marTop w:val="0"/>
              <w:marBottom w:val="0"/>
              <w:divBdr>
                <w:top w:val="none" w:sz="0" w:space="0" w:color="auto"/>
                <w:left w:val="none" w:sz="0" w:space="0" w:color="auto"/>
                <w:bottom w:val="none" w:sz="0" w:space="0" w:color="auto"/>
                <w:right w:val="none" w:sz="0" w:space="0" w:color="auto"/>
              </w:divBdr>
              <w:divsChild>
                <w:div w:id="447089877">
                  <w:marLeft w:val="0"/>
                  <w:marRight w:val="0"/>
                  <w:marTop w:val="0"/>
                  <w:marBottom w:val="0"/>
                  <w:divBdr>
                    <w:top w:val="none" w:sz="0" w:space="0" w:color="auto"/>
                    <w:left w:val="none" w:sz="0" w:space="0" w:color="auto"/>
                    <w:bottom w:val="none" w:sz="0" w:space="0" w:color="auto"/>
                    <w:right w:val="none" w:sz="0" w:space="0" w:color="auto"/>
                  </w:divBdr>
                  <w:divsChild>
                    <w:div w:id="708772002">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729381441">
          <w:marLeft w:val="0"/>
          <w:marRight w:val="0"/>
          <w:marTop w:val="0"/>
          <w:marBottom w:val="0"/>
          <w:divBdr>
            <w:top w:val="none" w:sz="0" w:space="0" w:color="auto"/>
            <w:left w:val="none" w:sz="0" w:space="0" w:color="auto"/>
            <w:bottom w:val="none" w:sz="0" w:space="0" w:color="auto"/>
            <w:right w:val="none" w:sz="0" w:space="0" w:color="auto"/>
          </w:divBdr>
          <w:divsChild>
            <w:div w:id="1283924667">
              <w:marLeft w:val="0"/>
              <w:marRight w:val="0"/>
              <w:marTop w:val="0"/>
              <w:marBottom w:val="0"/>
              <w:divBdr>
                <w:top w:val="none" w:sz="0" w:space="0" w:color="auto"/>
                <w:left w:val="none" w:sz="0" w:space="0" w:color="auto"/>
                <w:bottom w:val="none" w:sz="0" w:space="0" w:color="auto"/>
                <w:right w:val="none" w:sz="0" w:space="0" w:color="auto"/>
              </w:divBdr>
              <w:divsChild>
                <w:div w:id="44069474">
                  <w:marLeft w:val="0"/>
                  <w:marRight w:val="0"/>
                  <w:marTop w:val="0"/>
                  <w:marBottom w:val="0"/>
                  <w:divBdr>
                    <w:top w:val="none" w:sz="0" w:space="0" w:color="auto"/>
                    <w:left w:val="none" w:sz="0" w:space="0" w:color="auto"/>
                    <w:bottom w:val="none" w:sz="0" w:space="0" w:color="auto"/>
                    <w:right w:val="none" w:sz="0" w:space="0" w:color="auto"/>
                  </w:divBdr>
                  <w:divsChild>
                    <w:div w:id="2122457617">
                      <w:marLeft w:val="0"/>
                      <w:marRight w:val="0"/>
                      <w:marTop w:val="0"/>
                      <w:marBottom w:val="0"/>
                      <w:divBdr>
                        <w:top w:val="none" w:sz="0" w:space="0" w:color="auto"/>
                        <w:left w:val="none" w:sz="0" w:space="0" w:color="auto"/>
                        <w:bottom w:val="none" w:sz="0" w:space="0" w:color="auto"/>
                        <w:right w:val="none" w:sz="0" w:space="0" w:color="auto"/>
                      </w:divBdr>
                      <w:divsChild>
                        <w:div w:id="1470393812">
                          <w:marLeft w:val="0"/>
                          <w:marRight w:val="0"/>
                          <w:marTop w:val="0"/>
                          <w:marBottom w:val="0"/>
                          <w:divBdr>
                            <w:top w:val="single" w:sz="2" w:space="0" w:color="EFEFEF"/>
                            <w:left w:val="none" w:sz="0" w:space="0" w:color="auto"/>
                            <w:bottom w:val="none" w:sz="0" w:space="0" w:color="auto"/>
                            <w:right w:val="none" w:sz="0" w:space="0" w:color="auto"/>
                          </w:divBdr>
                          <w:divsChild>
                            <w:div w:id="744104858">
                              <w:marLeft w:val="0"/>
                              <w:marRight w:val="0"/>
                              <w:marTop w:val="0"/>
                              <w:marBottom w:val="0"/>
                              <w:divBdr>
                                <w:top w:val="none" w:sz="0" w:space="0" w:color="auto"/>
                                <w:left w:val="none" w:sz="0" w:space="0" w:color="auto"/>
                                <w:bottom w:val="none" w:sz="0" w:space="0" w:color="auto"/>
                                <w:right w:val="none" w:sz="0" w:space="0" w:color="auto"/>
                              </w:divBdr>
                              <w:divsChild>
                                <w:div w:id="1686206493">
                                  <w:marLeft w:val="0"/>
                                  <w:marRight w:val="0"/>
                                  <w:marTop w:val="0"/>
                                  <w:marBottom w:val="0"/>
                                  <w:divBdr>
                                    <w:top w:val="none" w:sz="0" w:space="0" w:color="auto"/>
                                    <w:left w:val="none" w:sz="0" w:space="0" w:color="auto"/>
                                    <w:bottom w:val="none" w:sz="0" w:space="0" w:color="auto"/>
                                    <w:right w:val="none" w:sz="0" w:space="0" w:color="auto"/>
                                  </w:divBdr>
                                  <w:divsChild>
                                    <w:div w:id="89006305">
                                      <w:marLeft w:val="0"/>
                                      <w:marRight w:val="0"/>
                                      <w:marTop w:val="0"/>
                                      <w:marBottom w:val="0"/>
                                      <w:divBdr>
                                        <w:top w:val="none" w:sz="0" w:space="0" w:color="auto"/>
                                        <w:left w:val="none" w:sz="0" w:space="0" w:color="auto"/>
                                        <w:bottom w:val="none" w:sz="0" w:space="0" w:color="auto"/>
                                        <w:right w:val="none" w:sz="0" w:space="0" w:color="auto"/>
                                      </w:divBdr>
                                      <w:divsChild>
                                        <w:div w:id="1368873060">
                                          <w:marLeft w:val="0"/>
                                          <w:marRight w:val="0"/>
                                          <w:marTop w:val="0"/>
                                          <w:marBottom w:val="0"/>
                                          <w:divBdr>
                                            <w:top w:val="none" w:sz="0" w:space="0" w:color="auto"/>
                                            <w:left w:val="none" w:sz="0" w:space="0" w:color="auto"/>
                                            <w:bottom w:val="none" w:sz="0" w:space="0" w:color="auto"/>
                                            <w:right w:val="none" w:sz="0" w:space="0" w:color="auto"/>
                                          </w:divBdr>
                                          <w:divsChild>
                                            <w:div w:id="1041900963">
                                              <w:marLeft w:val="0"/>
                                              <w:marRight w:val="0"/>
                                              <w:marTop w:val="0"/>
                                              <w:marBottom w:val="0"/>
                                              <w:divBdr>
                                                <w:top w:val="none" w:sz="0" w:space="0" w:color="auto"/>
                                                <w:left w:val="none" w:sz="0" w:space="0" w:color="auto"/>
                                                <w:bottom w:val="none" w:sz="0" w:space="0" w:color="auto"/>
                                                <w:right w:val="none" w:sz="0" w:space="0" w:color="auto"/>
                                              </w:divBdr>
                                              <w:divsChild>
                                                <w:div w:id="30419339">
                                                  <w:marLeft w:val="0"/>
                                                  <w:marRight w:val="0"/>
                                                  <w:marTop w:val="0"/>
                                                  <w:marBottom w:val="0"/>
                                                  <w:divBdr>
                                                    <w:top w:val="none" w:sz="0" w:space="0" w:color="auto"/>
                                                    <w:left w:val="none" w:sz="0" w:space="0" w:color="auto"/>
                                                    <w:bottom w:val="none" w:sz="0" w:space="0" w:color="auto"/>
                                                    <w:right w:val="none" w:sz="0" w:space="0" w:color="auto"/>
                                                  </w:divBdr>
                                                </w:div>
                                              </w:divsChild>
                                            </w:div>
                                            <w:div w:id="1586955510">
                                              <w:marLeft w:val="0"/>
                                              <w:marRight w:val="0"/>
                                              <w:marTop w:val="0"/>
                                              <w:marBottom w:val="0"/>
                                              <w:divBdr>
                                                <w:top w:val="none" w:sz="0" w:space="0" w:color="auto"/>
                                                <w:left w:val="none" w:sz="0" w:space="0" w:color="auto"/>
                                                <w:bottom w:val="none" w:sz="0" w:space="0" w:color="auto"/>
                                                <w:right w:val="none" w:sz="0" w:space="0" w:color="auto"/>
                                              </w:divBdr>
                                              <w:divsChild>
                                                <w:div w:id="1082486114">
                                                  <w:marLeft w:val="0"/>
                                                  <w:marRight w:val="0"/>
                                                  <w:marTop w:val="0"/>
                                                  <w:marBottom w:val="0"/>
                                                  <w:divBdr>
                                                    <w:top w:val="none" w:sz="0" w:space="0" w:color="auto"/>
                                                    <w:left w:val="none" w:sz="0" w:space="0" w:color="auto"/>
                                                    <w:bottom w:val="none" w:sz="0" w:space="0" w:color="auto"/>
                                                    <w:right w:val="none" w:sz="0" w:space="0" w:color="auto"/>
                                                  </w:divBdr>
                                                  <w:divsChild>
                                                    <w:div w:id="818617945">
                                                      <w:marLeft w:val="0"/>
                                                      <w:marRight w:val="0"/>
                                                      <w:marTop w:val="120"/>
                                                      <w:marBottom w:val="0"/>
                                                      <w:divBdr>
                                                        <w:top w:val="none" w:sz="0" w:space="0" w:color="auto"/>
                                                        <w:left w:val="none" w:sz="0" w:space="0" w:color="auto"/>
                                                        <w:bottom w:val="none" w:sz="0" w:space="0" w:color="auto"/>
                                                        <w:right w:val="none" w:sz="0" w:space="0" w:color="auto"/>
                                                      </w:divBdr>
                                                      <w:divsChild>
                                                        <w:div w:id="1252161709">
                                                          <w:marLeft w:val="0"/>
                                                          <w:marRight w:val="0"/>
                                                          <w:marTop w:val="0"/>
                                                          <w:marBottom w:val="0"/>
                                                          <w:divBdr>
                                                            <w:top w:val="none" w:sz="0" w:space="0" w:color="auto"/>
                                                            <w:left w:val="none" w:sz="0" w:space="0" w:color="auto"/>
                                                            <w:bottom w:val="none" w:sz="0" w:space="0" w:color="auto"/>
                                                            <w:right w:val="none" w:sz="0" w:space="0" w:color="auto"/>
                                                          </w:divBdr>
                                                          <w:divsChild>
                                                            <w:div w:id="119885888">
                                                              <w:marLeft w:val="0"/>
                                                              <w:marRight w:val="0"/>
                                                              <w:marTop w:val="0"/>
                                                              <w:marBottom w:val="0"/>
                                                              <w:divBdr>
                                                                <w:top w:val="none" w:sz="0" w:space="0" w:color="auto"/>
                                                                <w:left w:val="none" w:sz="0" w:space="0" w:color="auto"/>
                                                                <w:bottom w:val="none" w:sz="0" w:space="0" w:color="auto"/>
                                                                <w:right w:val="none" w:sz="0" w:space="0" w:color="auto"/>
                                                              </w:divBdr>
                                                              <w:divsChild>
                                                                <w:div w:id="124398213">
                                                                  <w:marLeft w:val="0"/>
                                                                  <w:marRight w:val="0"/>
                                                                  <w:marTop w:val="0"/>
                                                                  <w:marBottom w:val="0"/>
                                                                  <w:divBdr>
                                                                    <w:top w:val="none" w:sz="0" w:space="0" w:color="auto"/>
                                                                    <w:left w:val="none" w:sz="0" w:space="0" w:color="auto"/>
                                                                    <w:bottom w:val="none" w:sz="0" w:space="0" w:color="auto"/>
                                                                    <w:right w:val="none" w:sz="0" w:space="0" w:color="auto"/>
                                                                  </w:divBdr>
                                                                </w:div>
                                                                <w:div w:id="1061362617">
                                                                  <w:marLeft w:val="0"/>
                                                                  <w:marRight w:val="0"/>
                                                                  <w:marTop w:val="0"/>
                                                                  <w:marBottom w:val="0"/>
                                                                  <w:divBdr>
                                                                    <w:top w:val="none" w:sz="0" w:space="0" w:color="auto"/>
                                                                    <w:left w:val="none" w:sz="0" w:space="0" w:color="auto"/>
                                                                    <w:bottom w:val="none" w:sz="0" w:space="0" w:color="auto"/>
                                                                    <w:right w:val="none" w:sz="0" w:space="0" w:color="auto"/>
                                                                  </w:divBdr>
                                                                  <w:divsChild>
                                                                    <w:div w:id="338970197">
                                                                      <w:marLeft w:val="0"/>
                                                                      <w:marRight w:val="0"/>
                                                                      <w:marTop w:val="0"/>
                                                                      <w:marBottom w:val="0"/>
                                                                      <w:divBdr>
                                                                        <w:top w:val="none" w:sz="0" w:space="0" w:color="auto"/>
                                                                        <w:left w:val="none" w:sz="0" w:space="0" w:color="auto"/>
                                                                        <w:bottom w:val="none" w:sz="0" w:space="0" w:color="auto"/>
                                                                        <w:right w:val="none" w:sz="0" w:space="0" w:color="auto"/>
                                                                      </w:divBdr>
                                                                      <w:divsChild>
                                                                        <w:div w:id="1855802968">
                                                                          <w:marLeft w:val="0"/>
                                                                          <w:marRight w:val="0"/>
                                                                          <w:marTop w:val="0"/>
                                                                          <w:marBottom w:val="0"/>
                                                                          <w:divBdr>
                                                                            <w:top w:val="none" w:sz="0" w:space="0" w:color="auto"/>
                                                                            <w:left w:val="none" w:sz="0" w:space="0" w:color="auto"/>
                                                                            <w:bottom w:val="none" w:sz="0" w:space="0" w:color="auto"/>
                                                                            <w:right w:val="none" w:sz="0" w:space="0" w:color="auto"/>
                                                                          </w:divBdr>
                                                                          <w:divsChild>
                                                                            <w:div w:id="1783457829">
                                                                              <w:marLeft w:val="0"/>
                                                                              <w:marRight w:val="0"/>
                                                                              <w:marTop w:val="0"/>
                                                                              <w:marBottom w:val="0"/>
                                                                              <w:divBdr>
                                                                                <w:top w:val="none" w:sz="0" w:space="0" w:color="auto"/>
                                                                                <w:left w:val="none" w:sz="0" w:space="0" w:color="auto"/>
                                                                                <w:bottom w:val="none" w:sz="0" w:space="0" w:color="auto"/>
                                                                                <w:right w:val="none" w:sz="0" w:space="0" w:color="auto"/>
                                                                              </w:divBdr>
                                                                              <w:divsChild>
                                                                                <w:div w:id="1820682397">
                                                                                  <w:marLeft w:val="0"/>
                                                                                  <w:marRight w:val="0"/>
                                                                                  <w:marTop w:val="0"/>
                                                                                  <w:marBottom w:val="0"/>
                                                                                  <w:divBdr>
                                                                                    <w:top w:val="none" w:sz="0" w:space="0" w:color="auto"/>
                                                                                    <w:left w:val="none" w:sz="0" w:space="0" w:color="auto"/>
                                                                                    <w:bottom w:val="none" w:sz="0" w:space="0" w:color="auto"/>
                                                                                    <w:right w:val="none" w:sz="0" w:space="0" w:color="auto"/>
                                                                                  </w:divBdr>
                                                                                  <w:divsChild>
                                                                                    <w:div w:id="99565705">
                                                                                      <w:marLeft w:val="0"/>
                                                                                      <w:marRight w:val="0"/>
                                                                                      <w:marTop w:val="0"/>
                                                                                      <w:marBottom w:val="0"/>
                                                                                      <w:divBdr>
                                                                                        <w:top w:val="none" w:sz="0" w:space="0" w:color="auto"/>
                                                                                        <w:left w:val="none" w:sz="0" w:space="0" w:color="auto"/>
                                                                                        <w:bottom w:val="none" w:sz="0" w:space="0" w:color="auto"/>
                                                                                        <w:right w:val="none" w:sz="0" w:space="0" w:color="auto"/>
                                                                                      </w:divBdr>
                                                                                      <w:divsChild>
                                                                                        <w:div w:id="1347711624">
                                                                                          <w:marLeft w:val="0"/>
                                                                                          <w:marRight w:val="0"/>
                                                                                          <w:marTop w:val="0"/>
                                                                                          <w:marBottom w:val="0"/>
                                                                                          <w:divBdr>
                                                                                            <w:top w:val="none" w:sz="0" w:space="0" w:color="auto"/>
                                                                                            <w:left w:val="none" w:sz="0" w:space="0" w:color="auto"/>
                                                                                            <w:bottom w:val="none" w:sz="0" w:space="0" w:color="auto"/>
                                                                                            <w:right w:val="none" w:sz="0" w:space="0" w:color="auto"/>
                                                                                          </w:divBdr>
                                                                                          <w:divsChild>
                                                                                            <w:div w:id="584804491">
                                                                                              <w:marLeft w:val="0"/>
                                                                                              <w:marRight w:val="0"/>
                                                                                              <w:marTop w:val="0"/>
                                                                                              <w:marBottom w:val="0"/>
                                                                                              <w:divBdr>
                                                                                                <w:top w:val="none" w:sz="0" w:space="0" w:color="auto"/>
                                                                                                <w:left w:val="none" w:sz="0" w:space="0" w:color="auto"/>
                                                                                                <w:bottom w:val="none" w:sz="0" w:space="0" w:color="auto"/>
                                                                                                <w:right w:val="none" w:sz="0" w:space="0" w:color="auto"/>
                                                                                              </w:divBdr>
                                                                                              <w:divsChild>
                                                                                                <w:div w:id="685719317">
                                                                                                  <w:marLeft w:val="0"/>
                                                                                                  <w:marRight w:val="0"/>
                                                                                                  <w:marTop w:val="0"/>
                                                                                                  <w:marBottom w:val="0"/>
                                                                                                  <w:divBdr>
                                                                                                    <w:top w:val="none" w:sz="0" w:space="0" w:color="auto"/>
                                                                                                    <w:left w:val="none" w:sz="0" w:space="0" w:color="auto"/>
                                                                                                    <w:bottom w:val="none" w:sz="0" w:space="0" w:color="auto"/>
                                                                                                    <w:right w:val="none" w:sz="0" w:space="0" w:color="auto"/>
                                                                                                  </w:divBdr>
                                                                                                  <w:divsChild>
                                                                                                    <w:div w:id="183254485">
                                                                                                      <w:marLeft w:val="0"/>
                                                                                                      <w:marRight w:val="0"/>
                                                                                                      <w:marTop w:val="0"/>
                                                                                                      <w:marBottom w:val="0"/>
                                                                                                      <w:divBdr>
                                                                                                        <w:top w:val="none" w:sz="0" w:space="0" w:color="auto"/>
                                                                                                        <w:left w:val="none" w:sz="0" w:space="0" w:color="auto"/>
                                                                                                        <w:bottom w:val="none" w:sz="0" w:space="0" w:color="auto"/>
                                                                                                        <w:right w:val="none" w:sz="0" w:space="0" w:color="auto"/>
                                                                                                      </w:divBdr>
                                                                                                      <w:divsChild>
                                                                                                        <w:div w:id="1963488464">
                                                                                                          <w:marLeft w:val="0"/>
                                                                                                          <w:marRight w:val="0"/>
                                                                                                          <w:marTop w:val="0"/>
                                                                                                          <w:marBottom w:val="0"/>
                                                                                                          <w:divBdr>
                                                                                                            <w:top w:val="none" w:sz="0" w:space="0" w:color="auto"/>
                                                                                                            <w:left w:val="none" w:sz="0" w:space="0" w:color="auto"/>
                                                                                                            <w:bottom w:val="none" w:sz="0" w:space="0" w:color="auto"/>
                                                                                                            <w:right w:val="none" w:sz="0" w:space="0" w:color="auto"/>
                                                                                                          </w:divBdr>
                                                                                                          <w:divsChild>
                                                                                                            <w:div w:id="1987271549">
                                                                                                              <w:marLeft w:val="0"/>
                                                                                                              <w:marRight w:val="0"/>
                                                                                                              <w:marTop w:val="0"/>
                                                                                                              <w:marBottom w:val="0"/>
                                                                                                              <w:divBdr>
                                                                                                                <w:top w:val="none" w:sz="0" w:space="0" w:color="auto"/>
                                                                                                                <w:left w:val="none" w:sz="0" w:space="0" w:color="auto"/>
                                                                                                                <w:bottom w:val="none" w:sz="0" w:space="0" w:color="auto"/>
                                                                                                                <w:right w:val="none" w:sz="0" w:space="0" w:color="auto"/>
                                                                                                              </w:divBdr>
                                                                                                              <w:divsChild>
                                                                                                                <w:div w:id="144274974">
                                                                                                                  <w:marLeft w:val="0"/>
                                                                                                                  <w:marRight w:val="0"/>
                                                                                                                  <w:marTop w:val="0"/>
                                                                                                                  <w:marBottom w:val="0"/>
                                                                                                                  <w:divBdr>
                                                                                                                    <w:top w:val="none" w:sz="0" w:space="0" w:color="auto"/>
                                                                                                                    <w:left w:val="none" w:sz="0" w:space="0" w:color="auto"/>
                                                                                                                    <w:bottom w:val="none" w:sz="0" w:space="0" w:color="auto"/>
                                                                                                                    <w:right w:val="none" w:sz="0" w:space="0" w:color="auto"/>
                                                                                                                  </w:divBdr>
                                                                                                                  <w:divsChild>
                                                                                                                    <w:div w:id="149441108">
                                                                                                                      <w:marLeft w:val="0"/>
                                                                                                                      <w:marRight w:val="0"/>
                                                                                                                      <w:marTop w:val="0"/>
                                                                                                                      <w:marBottom w:val="0"/>
                                                                                                                      <w:divBdr>
                                                                                                                        <w:top w:val="none" w:sz="0" w:space="0" w:color="auto"/>
                                                                                                                        <w:left w:val="none" w:sz="0" w:space="0" w:color="auto"/>
                                                                                                                        <w:bottom w:val="none" w:sz="0" w:space="0" w:color="auto"/>
                                                                                                                        <w:right w:val="none" w:sz="0" w:space="0" w:color="auto"/>
                                                                                                                      </w:divBdr>
                                                                                                                      <w:divsChild>
                                                                                                                        <w:div w:id="60712867">
                                                                                                                          <w:marLeft w:val="0"/>
                                                                                                                          <w:marRight w:val="0"/>
                                                                                                                          <w:marTop w:val="0"/>
                                                                                                                          <w:marBottom w:val="0"/>
                                                                                                                          <w:divBdr>
                                                                                                                            <w:top w:val="none" w:sz="0" w:space="0" w:color="auto"/>
                                                                                                                            <w:left w:val="none" w:sz="0" w:space="0" w:color="auto"/>
                                                                                                                            <w:bottom w:val="none" w:sz="0" w:space="0" w:color="auto"/>
                                                                                                                            <w:right w:val="none" w:sz="0" w:space="0" w:color="auto"/>
                                                                                                                          </w:divBdr>
                                                                                                                          <w:divsChild>
                                                                                                                            <w:div w:id="88236049">
                                                                                                                              <w:marLeft w:val="0"/>
                                                                                                                              <w:marRight w:val="0"/>
                                                                                                                              <w:marTop w:val="0"/>
                                                                                                                              <w:marBottom w:val="0"/>
                                                                                                                              <w:divBdr>
                                                                                                                                <w:top w:val="none" w:sz="0" w:space="0" w:color="auto"/>
                                                                                                                                <w:left w:val="none" w:sz="0" w:space="0" w:color="auto"/>
                                                                                                                                <w:bottom w:val="none" w:sz="0" w:space="0" w:color="auto"/>
                                                                                                                                <w:right w:val="none" w:sz="0" w:space="0" w:color="auto"/>
                                                                                                                              </w:divBdr>
                                                                                                                              <w:divsChild>
                                                                                                                                <w:div w:id="1144740397">
                                                                                                                                  <w:marLeft w:val="0"/>
                                                                                                                                  <w:marRight w:val="0"/>
                                                                                                                                  <w:marTop w:val="0"/>
                                                                                                                                  <w:marBottom w:val="0"/>
                                                                                                                                  <w:divBdr>
                                                                                                                                    <w:top w:val="none" w:sz="0" w:space="0" w:color="auto"/>
                                                                                                                                    <w:left w:val="none" w:sz="0" w:space="0" w:color="auto"/>
                                                                                                                                    <w:bottom w:val="none" w:sz="0" w:space="0" w:color="auto"/>
                                                                                                                                    <w:right w:val="none" w:sz="0" w:space="0" w:color="auto"/>
                                                                                                                                  </w:divBdr>
                                                                                                                                  <w:divsChild>
                                                                                                                                    <w:div w:id="2057462693">
                                                                                                                                      <w:marLeft w:val="0"/>
                                                                                                                                      <w:marRight w:val="0"/>
                                                                                                                                      <w:marTop w:val="0"/>
                                                                                                                                      <w:marBottom w:val="0"/>
                                                                                                                                      <w:divBdr>
                                                                                                                                        <w:top w:val="none" w:sz="0" w:space="0" w:color="auto"/>
                                                                                                                                        <w:left w:val="none" w:sz="0" w:space="0" w:color="auto"/>
                                                                                                                                        <w:bottom w:val="none" w:sz="0" w:space="0" w:color="auto"/>
                                                                                                                                        <w:right w:val="none" w:sz="0" w:space="0" w:color="auto"/>
                                                                                                                                      </w:divBdr>
                                                                                                                                      <w:divsChild>
                                                                                                                                        <w:div w:id="1395355349">
                                                                                                                                          <w:marLeft w:val="0"/>
                                                                                                                                          <w:marRight w:val="0"/>
                                                                                                                                          <w:marTop w:val="0"/>
                                                                                                                                          <w:marBottom w:val="0"/>
                                                                                                                                          <w:divBdr>
                                                                                                                                            <w:top w:val="none" w:sz="0" w:space="0" w:color="auto"/>
                                                                                                                                            <w:left w:val="none" w:sz="0" w:space="0" w:color="auto"/>
                                                                                                                                            <w:bottom w:val="none" w:sz="0" w:space="0" w:color="auto"/>
                                                                                                                                            <w:right w:val="none" w:sz="0" w:space="0" w:color="auto"/>
                                                                                                                                          </w:divBdr>
                                                                                                                                          <w:divsChild>
                                                                                                                                            <w:div w:id="808017605">
                                                                                                                                              <w:marLeft w:val="0"/>
                                                                                                                                              <w:marRight w:val="0"/>
                                                                                                                                              <w:marTop w:val="0"/>
                                                                                                                                              <w:marBottom w:val="0"/>
                                                                                                                                              <w:divBdr>
                                                                                                                                                <w:top w:val="none" w:sz="0" w:space="0" w:color="auto"/>
                                                                                                                                                <w:left w:val="none" w:sz="0" w:space="0" w:color="auto"/>
                                                                                                                                                <w:bottom w:val="none" w:sz="0" w:space="0" w:color="auto"/>
                                                                                                                                                <w:right w:val="none" w:sz="0" w:space="0" w:color="auto"/>
                                                                                                                                              </w:divBdr>
                                                                                                                                              <w:divsChild>
                                                                                                                                                <w:div w:id="481850551">
                                                                                                                                                  <w:marLeft w:val="0"/>
                                                                                                                                                  <w:marRight w:val="0"/>
                                                                                                                                                  <w:marTop w:val="0"/>
                                                                                                                                                  <w:marBottom w:val="0"/>
                                                                                                                                                  <w:divBdr>
                                                                                                                                                    <w:top w:val="none" w:sz="0" w:space="0" w:color="auto"/>
                                                                                                                                                    <w:left w:val="none" w:sz="0" w:space="0" w:color="auto"/>
                                                                                                                                                    <w:bottom w:val="none" w:sz="0" w:space="0" w:color="auto"/>
                                                                                                                                                    <w:right w:val="none" w:sz="0" w:space="0" w:color="auto"/>
                                                                                                                                                  </w:divBdr>
                                                                                                                                                  <w:divsChild>
                                                                                                                                                    <w:div w:id="1243027668">
                                                                                                                                                      <w:marLeft w:val="0"/>
                                                                                                                                                      <w:marRight w:val="0"/>
                                                                                                                                                      <w:marTop w:val="0"/>
                                                                                                                                                      <w:marBottom w:val="0"/>
                                                                                                                                                      <w:divBdr>
                                                                                                                                                        <w:top w:val="none" w:sz="0" w:space="0" w:color="auto"/>
                                                                                                                                                        <w:left w:val="none" w:sz="0" w:space="0" w:color="auto"/>
                                                                                                                                                        <w:bottom w:val="none" w:sz="0" w:space="0" w:color="auto"/>
                                                                                                                                                        <w:right w:val="none" w:sz="0" w:space="0" w:color="auto"/>
                                                                                                                                                      </w:divBdr>
                                                                                                                                                      <w:divsChild>
                                                                                                                                                        <w:div w:id="312026507">
                                                                                                                                                          <w:marLeft w:val="0"/>
                                                                                                                                                          <w:marRight w:val="0"/>
                                                                                                                                                          <w:marTop w:val="0"/>
                                                                                                                                                          <w:marBottom w:val="0"/>
                                                                                                                                                          <w:divBdr>
                                                                                                                                                            <w:top w:val="none" w:sz="0" w:space="0" w:color="auto"/>
                                                                                                                                                            <w:left w:val="none" w:sz="0" w:space="0" w:color="auto"/>
                                                                                                                                                            <w:bottom w:val="none" w:sz="0" w:space="0" w:color="auto"/>
                                                                                                                                                            <w:right w:val="none" w:sz="0" w:space="0" w:color="auto"/>
                                                                                                                                                          </w:divBdr>
                                                                                                                                                          <w:divsChild>
                                                                                                                                                            <w:div w:id="651761696">
                                                                                                                                                              <w:marLeft w:val="0"/>
                                                                                                                                                              <w:marRight w:val="0"/>
                                                                                                                                                              <w:marTop w:val="0"/>
                                                                                                                                                              <w:marBottom w:val="0"/>
                                                                                                                                                              <w:divBdr>
                                                                                                                                                                <w:top w:val="none" w:sz="0" w:space="0" w:color="auto"/>
                                                                                                                                                                <w:left w:val="none" w:sz="0" w:space="0" w:color="auto"/>
                                                                                                                                                                <w:bottom w:val="none" w:sz="0" w:space="0" w:color="auto"/>
                                                                                                                                                                <w:right w:val="none" w:sz="0" w:space="0" w:color="auto"/>
                                                                                                                                                              </w:divBdr>
                                                                                                                                                              <w:divsChild>
                                                                                                                                                                <w:div w:id="81801394">
                                                                                                                                                                  <w:marLeft w:val="0"/>
                                                                                                                                                                  <w:marRight w:val="0"/>
                                                                                                                                                                  <w:marTop w:val="0"/>
                                                                                                                                                                  <w:marBottom w:val="0"/>
                                                                                                                                                                  <w:divBdr>
                                                                                                                                                                    <w:top w:val="none" w:sz="0" w:space="0" w:color="auto"/>
                                                                                                                                                                    <w:left w:val="none" w:sz="0" w:space="0" w:color="auto"/>
                                                                                                                                                                    <w:bottom w:val="none" w:sz="0" w:space="0" w:color="auto"/>
                                                                                                                                                                    <w:right w:val="none" w:sz="0" w:space="0" w:color="auto"/>
                                                                                                                                                                  </w:divBdr>
                                                                                                                                                                  <w:divsChild>
                                                                                                                                                                    <w:div w:id="277376838">
                                                                                                                                                                      <w:marLeft w:val="0"/>
                                                                                                                                                                      <w:marRight w:val="0"/>
                                                                                                                                                                      <w:marTop w:val="0"/>
                                                                                                                                                                      <w:marBottom w:val="0"/>
                                                                                                                                                                      <w:divBdr>
                                                                                                                                                                        <w:top w:val="none" w:sz="0" w:space="0" w:color="auto"/>
                                                                                                                                                                        <w:left w:val="none" w:sz="0" w:space="0" w:color="auto"/>
                                                                                                                                                                        <w:bottom w:val="none" w:sz="0" w:space="0" w:color="auto"/>
                                                                                                                                                                        <w:right w:val="none" w:sz="0" w:space="0" w:color="auto"/>
                                                                                                                                                                      </w:divBdr>
                                                                                                                                                                      <w:divsChild>
                                                                                                                                                                        <w:div w:id="1291012395">
                                                                                                                                                                          <w:marLeft w:val="0"/>
                                                                                                                                                                          <w:marRight w:val="0"/>
                                                                                                                                                                          <w:marTop w:val="0"/>
                                                                                                                                                                          <w:marBottom w:val="0"/>
                                                                                                                                                                          <w:divBdr>
                                                                                                                                                                            <w:top w:val="none" w:sz="0" w:space="0" w:color="auto"/>
                                                                                                                                                                            <w:left w:val="none" w:sz="0" w:space="0" w:color="auto"/>
                                                                                                                                                                            <w:bottom w:val="none" w:sz="0" w:space="0" w:color="auto"/>
                                                                                                                                                                            <w:right w:val="none" w:sz="0" w:space="0" w:color="auto"/>
                                                                                                                                                                          </w:divBdr>
                                                                                                                                                                          <w:divsChild>
                                                                                                                                                                            <w:div w:id="1984889244">
                                                                                                                                                                              <w:marLeft w:val="0"/>
                                                                                                                                                                              <w:marRight w:val="0"/>
                                                                                                                                                                              <w:marTop w:val="0"/>
                                                                                                                                                                              <w:marBottom w:val="0"/>
                                                                                                                                                                              <w:divBdr>
                                                                                                                                                                                <w:top w:val="none" w:sz="0" w:space="0" w:color="auto"/>
                                                                                                                                                                                <w:left w:val="none" w:sz="0" w:space="0" w:color="auto"/>
                                                                                                                                                                                <w:bottom w:val="none" w:sz="0" w:space="0" w:color="auto"/>
                                                                                                                                                                                <w:right w:val="none" w:sz="0" w:space="0" w:color="auto"/>
                                                                                                                                                                              </w:divBdr>
                                                                                                                                                                              <w:divsChild>
                                                                                                                                                                                <w:div w:id="2002349944">
                                                                                                                                                                                  <w:marLeft w:val="0"/>
                                                                                                                                                                                  <w:marRight w:val="0"/>
                                                                                                                                                                                  <w:marTop w:val="0"/>
                                                                                                                                                                                  <w:marBottom w:val="0"/>
                                                                                                                                                                                  <w:divBdr>
                                                                                                                                                                                    <w:top w:val="none" w:sz="0" w:space="0" w:color="auto"/>
                                                                                                                                                                                    <w:left w:val="none" w:sz="0" w:space="0" w:color="auto"/>
                                                                                                                                                                                    <w:bottom w:val="none" w:sz="0" w:space="0" w:color="auto"/>
                                                                                                                                                                                    <w:right w:val="none" w:sz="0" w:space="0" w:color="auto"/>
                                                                                                                                                                                  </w:divBdr>
                                                                                                                                                                                  <w:divsChild>
                                                                                                                                                                                    <w:div w:id="161051145">
                                                                                                                                                                                      <w:marLeft w:val="0"/>
                                                                                                                                                                                      <w:marRight w:val="0"/>
                                                                                                                                                                                      <w:marTop w:val="0"/>
                                                                                                                                                                                      <w:marBottom w:val="0"/>
                                                                                                                                                                                      <w:divBdr>
                                                                                                                                                                                        <w:top w:val="none" w:sz="0" w:space="0" w:color="auto"/>
                                                                                                                                                                                        <w:left w:val="none" w:sz="0" w:space="0" w:color="auto"/>
                                                                                                                                                                                        <w:bottom w:val="none" w:sz="0" w:space="0" w:color="auto"/>
                                                                                                                                                                                        <w:right w:val="none" w:sz="0" w:space="0" w:color="auto"/>
                                                                                                                                                                                      </w:divBdr>
                                                                                                                                                                                      <w:divsChild>
                                                                                                                                                                                        <w:div w:id="16125369">
                                                                                                                                                                                          <w:marLeft w:val="0"/>
                                                                                                                                                                                          <w:marRight w:val="0"/>
                                                                                                                                                                                          <w:marTop w:val="0"/>
                                                                                                                                                                                          <w:marBottom w:val="0"/>
                                                                                                                                                                                          <w:divBdr>
                                                                                                                                                                                            <w:top w:val="none" w:sz="0" w:space="0" w:color="auto"/>
                                                                                                                                                                                            <w:left w:val="none" w:sz="0" w:space="0" w:color="auto"/>
                                                                                                                                                                                            <w:bottom w:val="none" w:sz="0" w:space="0" w:color="auto"/>
                                                                                                                                                                                            <w:right w:val="none" w:sz="0" w:space="0" w:color="auto"/>
                                                                                                                                                                                          </w:divBdr>
                                                                                                                                                                                          <w:divsChild>
                                                                                                                                                                                            <w:div w:id="1057701749">
                                                                                                                                                                                              <w:marLeft w:val="0"/>
                                                                                                                                                                                              <w:marRight w:val="0"/>
                                                                                                                                                                                              <w:marTop w:val="0"/>
                                                                                                                                                                                              <w:marBottom w:val="0"/>
                                                                                                                                                                                              <w:divBdr>
                                                                                                                                                                                                <w:top w:val="none" w:sz="0" w:space="0" w:color="auto"/>
                                                                                                                                                                                                <w:left w:val="none" w:sz="0" w:space="0" w:color="auto"/>
                                                                                                                                                                                                <w:bottom w:val="none" w:sz="0" w:space="0" w:color="auto"/>
                                                                                                                                                                                                <w:right w:val="none" w:sz="0" w:space="0" w:color="auto"/>
                                                                                                                                                                                              </w:divBdr>
                                                                                                                                                                                              <w:divsChild>
                                                                                                                                                                                                <w:div w:id="898714214">
                                                                                                                                                                                                  <w:marLeft w:val="0"/>
                                                                                                                                                                                                  <w:marRight w:val="0"/>
                                                                                                                                                                                                  <w:marTop w:val="0"/>
                                                                                                                                                                                                  <w:marBottom w:val="0"/>
                                                                                                                                                                                                  <w:divBdr>
                                                                                                                                                                                                    <w:top w:val="none" w:sz="0" w:space="0" w:color="auto"/>
                                                                                                                                                                                                    <w:left w:val="none" w:sz="0" w:space="0" w:color="auto"/>
                                                                                                                                                                                                    <w:bottom w:val="none" w:sz="0" w:space="0" w:color="auto"/>
                                                                                                                                                                                                    <w:right w:val="none" w:sz="0" w:space="0" w:color="auto"/>
                                                                                                                                                                                                  </w:divBdr>
                                                                                                                                                                                                  <w:divsChild>
                                                                                                                                                                                                    <w:div w:id="744379843">
                                                                                                                                                                                                      <w:marLeft w:val="0"/>
                                                                                                                                                                                                      <w:marRight w:val="0"/>
                                                                                                                                                                                                      <w:marTop w:val="0"/>
                                                                                                                                                                                                      <w:marBottom w:val="0"/>
                                                                                                                                                                                                      <w:divBdr>
                                                                                                                                                                                                        <w:top w:val="none" w:sz="0" w:space="0" w:color="auto"/>
                                                                                                                                                                                                        <w:left w:val="none" w:sz="0" w:space="0" w:color="auto"/>
                                                                                                                                                                                                        <w:bottom w:val="none" w:sz="0" w:space="0" w:color="auto"/>
                                                                                                                                                                                                        <w:right w:val="none" w:sz="0" w:space="0" w:color="auto"/>
                                                                                                                                                                                                      </w:divBdr>
                                                                                                                                                                                                      <w:divsChild>
                                                                                                                                                                                                        <w:div w:id="337275235">
                                                                                                                                                                                                          <w:marLeft w:val="0"/>
                                                                                                                                                                                                          <w:marRight w:val="0"/>
                                                                                                                                                                                                          <w:marTop w:val="0"/>
                                                                                                                                                                                                          <w:marBottom w:val="0"/>
                                                                                                                                                                                                          <w:divBdr>
                                                                                                                                                                                                            <w:top w:val="none" w:sz="0" w:space="0" w:color="auto"/>
                                                                                                                                                                                                            <w:left w:val="none" w:sz="0" w:space="0" w:color="auto"/>
                                                                                                                                                                                                            <w:bottom w:val="none" w:sz="0" w:space="0" w:color="auto"/>
                                                                                                                                                                                                            <w:right w:val="none" w:sz="0" w:space="0" w:color="auto"/>
                                                                                                                                                                                                          </w:divBdr>
                                                                                                                                                                                                          <w:divsChild>
                                                                                                                                                                                                            <w:div w:id="1386562832">
                                                                                                                                                                                                              <w:marLeft w:val="0"/>
                                                                                                                                                                                                              <w:marRight w:val="0"/>
                                                                                                                                                                                                              <w:marTop w:val="0"/>
                                                                                                                                                                                                              <w:marBottom w:val="0"/>
                                                                                                                                                                                                              <w:divBdr>
                                                                                                                                                                                                                <w:top w:val="none" w:sz="0" w:space="0" w:color="auto"/>
                                                                                                                                                                                                                <w:left w:val="none" w:sz="0" w:space="0" w:color="auto"/>
                                                                                                                                                                                                                <w:bottom w:val="none" w:sz="0" w:space="0" w:color="auto"/>
                                                                                                                                                                                                                <w:right w:val="none" w:sz="0" w:space="0" w:color="auto"/>
                                                                                                                                                                                                              </w:divBdr>
                                                                                                                                                                                                              <w:divsChild>
                                                                                                                                                                                                                <w:div w:id="639532316">
                                                                                                                                                                                                                  <w:marLeft w:val="0"/>
                                                                                                                                                                                                                  <w:marRight w:val="0"/>
                                                                                                                                                                                                                  <w:marTop w:val="0"/>
                                                                                                                                                                                                                  <w:marBottom w:val="0"/>
                                                                                                                                                                                                                  <w:divBdr>
                                                                                                                                                                                                                    <w:top w:val="none" w:sz="0" w:space="0" w:color="auto"/>
                                                                                                                                                                                                                    <w:left w:val="none" w:sz="0" w:space="0" w:color="auto"/>
                                                                                                                                                                                                                    <w:bottom w:val="none" w:sz="0" w:space="0" w:color="auto"/>
                                                                                                                                                                                                                    <w:right w:val="none" w:sz="0" w:space="0" w:color="auto"/>
                                                                                                                                                                                                                  </w:divBdr>
                                                                                                                                                                                                                  <w:divsChild>
                                                                                                                                                                                                                    <w:div w:id="108016915">
                                                                                                                                                                                                                      <w:marLeft w:val="0"/>
                                                                                                                                                                                                                      <w:marRight w:val="0"/>
                                                                                                                                                                                                                      <w:marTop w:val="0"/>
                                                                                                                                                                                                                      <w:marBottom w:val="0"/>
                                                                                                                                                                                                                      <w:divBdr>
                                                                                                                                                                                                                        <w:top w:val="none" w:sz="0" w:space="0" w:color="auto"/>
                                                                                                                                                                                                                        <w:left w:val="none" w:sz="0" w:space="0" w:color="auto"/>
                                                                                                                                                                                                                        <w:bottom w:val="none" w:sz="0" w:space="0" w:color="auto"/>
                                                                                                                                                                                                                        <w:right w:val="none" w:sz="0" w:space="0" w:color="auto"/>
                                                                                                                                                                                                                      </w:divBdr>
                                                                                                                                                                                                                      <w:divsChild>
                                                                                                                                                                                                                        <w:div w:id="390539017">
                                                                                                                                                                                                                          <w:marLeft w:val="0"/>
                                                                                                                                                                                                                          <w:marRight w:val="0"/>
                                                                                                                                                                                                                          <w:marTop w:val="0"/>
                                                                                                                                                                                                                          <w:marBottom w:val="0"/>
                                                                                                                                                                                                                          <w:divBdr>
                                                                                                                                                                                                                            <w:top w:val="none" w:sz="0" w:space="0" w:color="auto"/>
                                                                                                                                                                                                                            <w:left w:val="none" w:sz="0" w:space="0" w:color="auto"/>
                                                                                                                                                                                                                            <w:bottom w:val="none" w:sz="0" w:space="0" w:color="auto"/>
                                                                                                                                                                                                                            <w:right w:val="none" w:sz="0" w:space="0" w:color="auto"/>
                                                                                                                                                                                                                          </w:divBdr>
                                                                                                                                                                                                                          <w:divsChild>
                                                                                                                                                                                                                            <w:div w:id="2138447224">
                                                                                                                                                                                                                              <w:marLeft w:val="0"/>
                                                                                                                                                                                                                              <w:marRight w:val="0"/>
                                                                                                                                                                                                                              <w:marTop w:val="0"/>
                                                                                                                                                                                                                              <w:marBottom w:val="0"/>
                                                                                                                                                                                                                              <w:divBdr>
                                                                                                                                                                                                                                <w:top w:val="none" w:sz="0" w:space="0" w:color="auto"/>
                                                                                                                                                                                                                                <w:left w:val="none" w:sz="0" w:space="0" w:color="auto"/>
                                                                                                                                                                                                                                <w:bottom w:val="none" w:sz="0" w:space="0" w:color="auto"/>
                                                                                                                                                                                                                                <w:right w:val="none" w:sz="0" w:space="0" w:color="auto"/>
                                                                                                                                                                                                                              </w:divBdr>
                                                                                                                                                                                                                              <w:divsChild>
                                                                                                                                                                                                                                <w:div w:id="442773297">
                                                                                                                                                                                                                                  <w:marLeft w:val="0"/>
                                                                                                                                                                                                                                  <w:marRight w:val="0"/>
                                                                                                                                                                                                                                  <w:marTop w:val="0"/>
                                                                                                                                                                                                                                  <w:marBottom w:val="0"/>
                                                                                                                                                                                                                                  <w:divBdr>
                                                                                                                                                                                                                                    <w:top w:val="none" w:sz="0" w:space="0" w:color="auto"/>
                                                                                                                                                                                                                                    <w:left w:val="none" w:sz="0" w:space="0" w:color="auto"/>
                                                                                                                                                                                                                                    <w:bottom w:val="none" w:sz="0" w:space="0" w:color="auto"/>
                                                                                                                                                                                                                                    <w:right w:val="none" w:sz="0" w:space="0" w:color="auto"/>
                                                                                                                                                                                                                                  </w:divBdr>
                                                                                                                                                                                                                                  <w:divsChild>
                                                                                                                                                                                                                                    <w:div w:id="1188714406">
                                                                                                                                                                                                                                      <w:marLeft w:val="0"/>
                                                                                                                                                                                                                                      <w:marRight w:val="0"/>
                                                                                                                                                                                                                                      <w:marTop w:val="0"/>
                                                                                                                                                                                                                                      <w:marBottom w:val="0"/>
                                                                                                                                                                                                                                      <w:divBdr>
                                                                                                                                                                                                                                        <w:top w:val="none" w:sz="0" w:space="0" w:color="auto"/>
                                                                                                                                                                                                                                        <w:left w:val="none" w:sz="0" w:space="0" w:color="auto"/>
                                                                                                                                                                                                                                        <w:bottom w:val="none" w:sz="0" w:space="0" w:color="auto"/>
                                                                                                                                                                                                                                        <w:right w:val="none" w:sz="0" w:space="0" w:color="auto"/>
                                                                                                                                                                                                                                      </w:divBdr>
                                                                                                                                                                                                                                      <w:divsChild>
                                                                                                                                                                                                                                        <w:div w:id="1373193883">
                                                                                                                                                                                                                                          <w:marLeft w:val="0"/>
                                                                                                                                                                                                                                          <w:marRight w:val="0"/>
                                                                                                                                                                                                                                          <w:marTop w:val="0"/>
                                                                                                                                                                                                                                          <w:marBottom w:val="0"/>
                                                                                                                                                                                                                                          <w:divBdr>
                                                                                                                                                                                                                                            <w:top w:val="none" w:sz="0" w:space="0" w:color="auto"/>
                                                                                                                                                                                                                                            <w:left w:val="none" w:sz="0" w:space="0" w:color="auto"/>
                                                                                                                                                                                                                                            <w:bottom w:val="none" w:sz="0" w:space="0" w:color="auto"/>
                                                                                                                                                                                                                                            <w:right w:val="none" w:sz="0" w:space="0" w:color="auto"/>
                                                                                                                                                                                                                                          </w:divBdr>
                                                                                                                                                                                                                                          <w:divsChild>
                                                                                                                                                                                                                                            <w:div w:id="883370049">
                                                                                                                                                                                                                                              <w:marLeft w:val="0"/>
                                                                                                                                                                                                                                              <w:marRight w:val="0"/>
                                                                                                                                                                                                                                              <w:marTop w:val="0"/>
                                                                                                                                                                                                                                              <w:marBottom w:val="0"/>
                                                                                                                                                                                                                                              <w:divBdr>
                                                                                                                                                                                                                                                <w:top w:val="none" w:sz="0" w:space="0" w:color="auto"/>
                                                                                                                                                                                                                                                <w:left w:val="none" w:sz="0" w:space="0" w:color="auto"/>
                                                                                                                                                                                                                                                <w:bottom w:val="none" w:sz="0" w:space="0" w:color="auto"/>
                                                                                                                                                                                                                                                <w:right w:val="none" w:sz="0" w:space="0" w:color="auto"/>
                                                                                                                                                                                                                                              </w:divBdr>
                                                                                                                                                                                                                                              <w:divsChild>
                                                                                                                                                                                                                                                <w:div w:id="423308583">
                                                                                                                                                                                                                                                  <w:marLeft w:val="0"/>
                                                                                                                                                                                                                                                  <w:marRight w:val="0"/>
                                                                                                                                                                                                                                                  <w:marTop w:val="0"/>
                                                                                                                                                                                                                                                  <w:marBottom w:val="0"/>
                                                                                                                                                                                                                                                  <w:divBdr>
                                                                                                                                                                                                                                                    <w:top w:val="none" w:sz="0" w:space="0" w:color="auto"/>
                                                                                                                                                                                                                                                    <w:left w:val="none" w:sz="0" w:space="0" w:color="auto"/>
                                                                                                                                                                                                                                                    <w:bottom w:val="none" w:sz="0" w:space="0" w:color="auto"/>
                                                                                                                                                                                                                                                    <w:right w:val="none" w:sz="0" w:space="0" w:color="auto"/>
                                                                                                                                                                                                                                                  </w:divBdr>
                                                                                                                                                                                                                                                  <w:divsChild>
                                                                                                                                                                                                                                                    <w:div w:id="1408572675">
                                                                                                                                                                                                                                                      <w:marLeft w:val="0"/>
                                                                                                                                                                                                                                                      <w:marRight w:val="0"/>
                                                                                                                                                                                                                                                      <w:marTop w:val="0"/>
                                                                                                                                                                                                                                                      <w:marBottom w:val="0"/>
                                                                                                                                                                                                                                                      <w:divBdr>
                                                                                                                                                                                                                                                        <w:top w:val="none" w:sz="0" w:space="0" w:color="auto"/>
                                                                                                                                                                                                                                                        <w:left w:val="none" w:sz="0" w:space="0" w:color="auto"/>
                                                                                                                                                                                                                                                        <w:bottom w:val="none" w:sz="0" w:space="0" w:color="auto"/>
                                                                                                                                                                                                                                                        <w:right w:val="none" w:sz="0" w:space="0" w:color="auto"/>
                                                                                                                                                                                                                                                      </w:divBdr>
                                                                                                                                                                                                                                                      <w:divsChild>
                                                                                                                                                                                                                                                        <w:div w:id="1591699619">
                                                                                                                                                                                                                                                          <w:marLeft w:val="0"/>
                                                                                                                                                                                                                                                          <w:marRight w:val="0"/>
                                                                                                                                                                                                                                                          <w:marTop w:val="0"/>
                                                                                                                                                                                                                                                          <w:marBottom w:val="0"/>
                                                                                                                                                                                                                                                          <w:divBdr>
                                                                                                                                                                                                                                                            <w:top w:val="none" w:sz="0" w:space="0" w:color="auto"/>
                                                                                                                                                                                                                                                            <w:left w:val="none" w:sz="0" w:space="0" w:color="auto"/>
                                                                                                                                                                                                                                                            <w:bottom w:val="none" w:sz="0" w:space="0" w:color="auto"/>
                                                                                                                                                                                                                                                            <w:right w:val="none" w:sz="0" w:space="0" w:color="auto"/>
                                                                                                                                                                                                                                                          </w:divBdr>
                                                                                                                                                                                                                                                          <w:divsChild>
                                                                                                                                                                                                                                                            <w:div w:id="1156611744">
                                                                                                                                                                                                                                                              <w:marLeft w:val="0"/>
                                                                                                                                                                                                                                                              <w:marRight w:val="0"/>
                                                                                                                                                                                                                                                              <w:marTop w:val="0"/>
                                                                                                                                                                                                                                                              <w:marBottom w:val="0"/>
                                                                                                                                                                                                                                                              <w:divBdr>
                                                                                                                                                                                                                                                                <w:top w:val="none" w:sz="0" w:space="0" w:color="auto"/>
                                                                                                                                                                                                                                                                <w:left w:val="none" w:sz="0" w:space="0" w:color="auto"/>
                                                                                                                                                                                                                                                                <w:bottom w:val="none" w:sz="0" w:space="0" w:color="auto"/>
                                                                                                                                                                                                                                                                <w:right w:val="none" w:sz="0" w:space="0" w:color="auto"/>
                                                                                                                                                                                                                                                              </w:divBdr>
                                                                                                                                                                                                                                                              <w:divsChild>
                                                                                                                                                                                                                                                                <w:div w:id="1398480790">
                                                                                                                                                                                                                                                                  <w:marLeft w:val="0"/>
                                                                                                                                                                                                                                                                  <w:marRight w:val="0"/>
                                                                                                                                                                                                                                                                  <w:marTop w:val="0"/>
                                                                                                                                                                                                                                                                  <w:marBottom w:val="0"/>
                                                                                                                                                                                                                                                                  <w:divBdr>
                                                                                                                                                                                                                                                                    <w:top w:val="none" w:sz="0" w:space="0" w:color="auto"/>
                                                                                                                                                                                                                                                                    <w:left w:val="none" w:sz="0" w:space="0" w:color="auto"/>
                                                                                                                                                                                                                                                                    <w:bottom w:val="none" w:sz="0" w:space="0" w:color="auto"/>
                                                                                                                                                                                                                                                                    <w:right w:val="none" w:sz="0" w:space="0" w:color="auto"/>
                                                                                                                                                                                                                                                                  </w:divBdr>
                                                                                                                                                                                                                                                                  <w:divsChild>
                                                                                                                                                                                                                                                                    <w:div w:id="376122250">
                                                                                                                                                                                                                                                                      <w:marLeft w:val="0"/>
                                                                                                                                                                                                                                                                      <w:marRight w:val="0"/>
                                                                                                                                                                                                                                                                      <w:marTop w:val="0"/>
                                                                                                                                                                                                                                                                      <w:marBottom w:val="0"/>
                                                                                                                                                                                                                                                                      <w:divBdr>
                                                                                                                                                                                                                                                                        <w:top w:val="none" w:sz="0" w:space="0" w:color="auto"/>
                                                                                                                                                                                                                                                                        <w:left w:val="none" w:sz="0" w:space="0" w:color="auto"/>
                                                                                                                                                                                                                                                                        <w:bottom w:val="none" w:sz="0" w:space="0" w:color="auto"/>
                                                                                                                                                                                                                                                                        <w:right w:val="none" w:sz="0" w:space="0" w:color="auto"/>
                                                                                                                                                                                                                                                                      </w:divBdr>
                                                                                                                                                                                                                                                                      <w:divsChild>
                                                                                                                                                                                                                                                                        <w:div w:id="1059136098">
                                                                                                                                                                                                                                                                          <w:marLeft w:val="0"/>
                                                                                                                                                                                                                                                                          <w:marRight w:val="0"/>
                                                                                                                                                                                                                                                                          <w:marTop w:val="0"/>
                                                                                                                                                                                                                                                                          <w:marBottom w:val="0"/>
                                                                                                                                                                                                                                                                          <w:divBdr>
                                                                                                                                                                                                                                                                            <w:top w:val="none" w:sz="0" w:space="0" w:color="auto"/>
                                                                                                                                                                                                                                                                            <w:left w:val="none" w:sz="0" w:space="0" w:color="auto"/>
                                                                                                                                                                                                                                                                            <w:bottom w:val="none" w:sz="0" w:space="0" w:color="auto"/>
                                                                                                                                                                                                                                                                            <w:right w:val="none" w:sz="0" w:space="0" w:color="auto"/>
                                                                                                                                                                                                                                                                          </w:divBdr>
                                                                                                                                                                                                                                                                          <w:divsChild>
                                                                                                                                                                                                                                                                            <w:div w:id="1475876794">
                                                                                                                                                                                                                                                                              <w:marLeft w:val="0"/>
                                                                                                                                                                                                                                                                              <w:marRight w:val="0"/>
                                                                                                                                                                                                                                                                              <w:marTop w:val="0"/>
                                                                                                                                                                                                                                                                              <w:marBottom w:val="0"/>
                                                                                                                                                                                                                                                                              <w:divBdr>
                                                                                                                                                                                                                                                                                <w:top w:val="none" w:sz="0" w:space="0" w:color="auto"/>
                                                                                                                                                                                                                                                                                <w:left w:val="none" w:sz="0" w:space="0" w:color="auto"/>
                                                                                                                                                                                                                                                                                <w:bottom w:val="none" w:sz="0" w:space="0" w:color="auto"/>
                                                                                                                                                                                                                                                                                <w:right w:val="none" w:sz="0" w:space="0" w:color="auto"/>
                                                                                                                                                                                                                                                                              </w:divBdr>
                                                                                                                                                                                                                                                                              <w:divsChild>
                                                                                                                                                                                                                                                                                <w:div w:id="1135221637">
                                                                                                                                                                                                                                                                                  <w:marLeft w:val="0"/>
                                                                                                                                                                                                                                                                                  <w:marRight w:val="0"/>
                                                                                                                                                                                                                                                                                  <w:marTop w:val="0"/>
                                                                                                                                                                                                                                                                                  <w:marBottom w:val="0"/>
                                                                                                                                                                                                                                                                                  <w:divBdr>
                                                                                                                                                                                                                                                                                    <w:top w:val="none" w:sz="0" w:space="0" w:color="auto"/>
                                                                                                                                                                                                                                                                                    <w:left w:val="none" w:sz="0" w:space="0" w:color="auto"/>
                                                                                                                                                                                                                                                                                    <w:bottom w:val="none" w:sz="0" w:space="0" w:color="auto"/>
                                                                                                                                                                                                                                                                                    <w:right w:val="none" w:sz="0" w:space="0" w:color="auto"/>
                                                                                                                                                                                                                                                                                  </w:divBdr>
                                                                                                                                                                                                                                                                                  <w:divsChild>
                                                                                                                                                                                                                                                                                    <w:div w:id="97094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017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838806">
                                                  <w:marLeft w:val="0"/>
                                                  <w:marRight w:val="0"/>
                                                  <w:marTop w:val="0"/>
                                                  <w:marBottom w:val="0"/>
                                                  <w:divBdr>
                                                    <w:top w:val="none" w:sz="0" w:space="0" w:color="auto"/>
                                                    <w:left w:val="none" w:sz="0" w:space="0" w:color="auto"/>
                                                    <w:bottom w:val="none" w:sz="0" w:space="0" w:color="auto"/>
                                                    <w:right w:val="none" w:sz="0" w:space="0" w:color="auto"/>
                                                  </w:divBdr>
                                                  <w:divsChild>
                                                    <w:div w:id="270669186">
                                                      <w:marLeft w:val="0"/>
                                                      <w:marRight w:val="0"/>
                                                      <w:marTop w:val="0"/>
                                                      <w:marBottom w:val="0"/>
                                                      <w:divBdr>
                                                        <w:top w:val="none" w:sz="0" w:space="0" w:color="auto"/>
                                                        <w:left w:val="none" w:sz="0" w:space="0" w:color="auto"/>
                                                        <w:bottom w:val="none" w:sz="0" w:space="0" w:color="auto"/>
                                                        <w:right w:val="none" w:sz="0" w:space="0" w:color="auto"/>
                                                      </w:divBdr>
                                                    </w:div>
                                                    <w:div w:id="667245766">
                                                      <w:marLeft w:val="60"/>
                                                      <w:marRight w:val="0"/>
                                                      <w:marTop w:val="0"/>
                                                      <w:marBottom w:val="0"/>
                                                      <w:divBdr>
                                                        <w:top w:val="none" w:sz="0" w:space="0" w:color="auto"/>
                                                        <w:left w:val="none" w:sz="0" w:space="0" w:color="auto"/>
                                                        <w:bottom w:val="none" w:sz="0" w:space="0" w:color="auto"/>
                                                        <w:right w:val="none" w:sz="0" w:space="0" w:color="auto"/>
                                                      </w:divBdr>
                                                    </w:div>
                                                    <w:div w:id="932906267">
                                                      <w:marLeft w:val="0"/>
                                                      <w:marRight w:val="0"/>
                                                      <w:marTop w:val="0"/>
                                                      <w:marBottom w:val="0"/>
                                                      <w:divBdr>
                                                        <w:top w:val="none" w:sz="0" w:space="0" w:color="auto"/>
                                                        <w:left w:val="none" w:sz="0" w:space="0" w:color="auto"/>
                                                        <w:bottom w:val="none" w:sz="0" w:space="0" w:color="auto"/>
                                                        <w:right w:val="none" w:sz="0" w:space="0" w:color="auto"/>
                                                      </w:divBdr>
                                                    </w:div>
                                                    <w:div w:id="1982996575">
                                                      <w:marLeft w:val="300"/>
                                                      <w:marRight w:val="0"/>
                                                      <w:marTop w:val="0"/>
                                                      <w:marBottom w:val="0"/>
                                                      <w:divBdr>
                                                        <w:top w:val="none" w:sz="0" w:space="0" w:color="auto"/>
                                                        <w:left w:val="none" w:sz="0" w:space="0" w:color="auto"/>
                                                        <w:bottom w:val="none" w:sz="0" w:space="0" w:color="auto"/>
                                                        <w:right w:val="none" w:sz="0" w:space="0" w:color="auto"/>
                                                      </w:divBdr>
                                                    </w:div>
                                                    <w:div w:id="210896255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9692711">
      <w:bodyDiv w:val="1"/>
      <w:marLeft w:val="0"/>
      <w:marRight w:val="0"/>
      <w:marTop w:val="0"/>
      <w:marBottom w:val="0"/>
      <w:divBdr>
        <w:top w:val="none" w:sz="0" w:space="0" w:color="auto"/>
        <w:left w:val="none" w:sz="0" w:space="0" w:color="auto"/>
        <w:bottom w:val="none" w:sz="0" w:space="0" w:color="auto"/>
        <w:right w:val="none" w:sz="0" w:space="0" w:color="auto"/>
      </w:divBdr>
    </w:div>
    <w:div w:id="2090152302">
      <w:bodyDiv w:val="1"/>
      <w:marLeft w:val="0"/>
      <w:marRight w:val="0"/>
      <w:marTop w:val="0"/>
      <w:marBottom w:val="0"/>
      <w:divBdr>
        <w:top w:val="none" w:sz="0" w:space="0" w:color="auto"/>
        <w:left w:val="none" w:sz="0" w:space="0" w:color="auto"/>
        <w:bottom w:val="none" w:sz="0" w:space="0" w:color="auto"/>
        <w:right w:val="none" w:sz="0" w:space="0" w:color="auto"/>
      </w:divBdr>
      <w:divsChild>
        <w:div w:id="188153926">
          <w:marLeft w:val="0"/>
          <w:marRight w:val="0"/>
          <w:marTop w:val="0"/>
          <w:marBottom w:val="0"/>
          <w:divBdr>
            <w:top w:val="none" w:sz="0" w:space="0" w:color="auto"/>
            <w:left w:val="none" w:sz="0" w:space="0" w:color="auto"/>
            <w:bottom w:val="none" w:sz="0" w:space="0" w:color="auto"/>
            <w:right w:val="none" w:sz="0" w:space="0" w:color="auto"/>
          </w:divBdr>
          <w:divsChild>
            <w:div w:id="1387946395">
              <w:marLeft w:val="0"/>
              <w:marRight w:val="0"/>
              <w:marTop w:val="0"/>
              <w:marBottom w:val="0"/>
              <w:divBdr>
                <w:top w:val="none" w:sz="0" w:space="0" w:color="auto"/>
                <w:left w:val="none" w:sz="0" w:space="0" w:color="auto"/>
                <w:bottom w:val="none" w:sz="0" w:space="0" w:color="auto"/>
                <w:right w:val="none" w:sz="0" w:space="0" w:color="auto"/>
              </w:divBdr>
              <w:divsChild>
                <w:div w:id="853350590">
                  <w:marLeft w:val="0"/>
                  <w:marRight w:val="0"/>
                  <w:marTop w:val="0"/>
                  <w:marBottom w:val="0"/>
                  <w:divBdr>
                    <w:top w:val="none" w:sz="0" w:space="0" w:color="auto"/>
                    <w:left w:val="none" w:sz="0" w:space="0" w:color="auto"/>
                    <w:bottom w:val="none" w:sz="0" w:space="0" w:color="auto"/>
                    <w:right w:val="none" w:sz="0" w:space="0" w:color="auto"/>
                  </w:divBdr>
                  <w:divsChild>
                    <w:div w:id="732775640">
                      <w:marLeft w:val="0"/>
                      <w:marRight w:val="0"/>
                      <w:marTop w:val="0"/>
                      <w:marBottom w:val="0"/>
                      <w:divBdr>
                        <w:top w:val="none" w:sz="0" w:space="0" w:color="auto"/>
                        <w:left w:val="none" w:sz="0" w:space="0" w:color="auto"/>
                        <w:bottom w:val="none" w:sz="0" w:space="0" w:color="auto"/>
                        <w:right w:val="none" w:sz="0" w:space="0" w:color="auto"/>
                      </w:divBdr>
                      <w:divsChild>
                        <w:div w:id="1330253099">
                          <w:marLeft w:val="0"/>
                          <w:marRight w:val="0"/>
                          <w:marTop w:val="0"/>
                          <w:marBottom w:val="0"/>
                          <w:divBdr>
                            <w:top w:val="none" w:sz="0" w:space="0" w:color="auto"/>
                            <w:left w:val="none" w:sz="0" w:space="0" w:color="auto"/>
                            <w:bottom w:val="none" w:sz="0" w:space="0" w:color="auto"/>
                            <w:right w:val="none" w:sz="0" w:space="0" w:color="auto"/>
                          </w:divBdr>
                          <w:divsChild>
                            <w:div w:id="2051108824">
                              <w:marLeft w:val="0"/>
                              <w:marRight w:val="0"/>
                              <w:marTop w:val="0"/>
                              <w:marBottom w:val="0"/>
                              <w:divBdr>
                                <w:top w:val="none" w:sz="0" w:space="0" w:color="auto"/>
                                <w:left w:val="none" w:sz="0" w:space="0" w:color="auto"/>
                                <w:bottom w:val="none" w:sz="0" w:space="0" w:color="auto"/>
                                <w:right w:val="none" w:sz="0" w:space="0" w:color="auto"/>
                              </w:divBdr>
                              <w:divsChild>
                                <w:div w:id="19474791">
                                  <w:marLeft w:val="0"/>
                                  <w:marRight w:val="0"/>
                                  <w:marTop w:val="0"/>
                                  <w:marBottom w:val="0"/>
                                  <w:divBdr>
                                    <w:top w:val="none" w:sz="0" w:space="0" w:color="auto"/>
                                    <w:left w:val="none" w:sz="0" w:space="0" w:color="auto"/>
                                    <w:bottom w:val="none" w:sz="0" w:space="0" w:color="auto"/>
                                    <w:right w:val="none" w:sz="0" w:space="0" w:color="auto"/>
                                  </w:divBdr>
                                  <w:divsChild>
                                    <w:div w:id="1641810978">
                                      <w:marLeft w:val="0"/>
                                      <w:marRight w:val="0"/>
                                      <w:marTop w:val="0"/>
                                      <w:marBottom w:val="0"/>
                                      <w:divBdr>
                                        <w:top w:val="none" w:sz="0" w:space="0" w:color="auto"/>
                                        <w:left w:val="none" w:sz="0" w:space="0" w:color="auto"/>
                                        <w:bottom w:val="none" w:sz="0" w:space="0" w:color="auto"/>
                                        <w:right w:val="none" w:sz="0" w:space="0" w:color="auto"/>
                                      </w:divBdr>
                                      <w:divsChild>
                                        <w:div w:id="974337193">
                                          <w:marLeft w:val="0"/>
                                          <w:marRight w:val="0"/>
                                          <w:marTop w:val="0"/>
                                          <w:marBottom w:val="0"/>
                                          <w:divBdr>
                                            <w:top w:val="none" w:sz="0" w:space="0" w:color="auto"/>
                                            <w:left w:val="none" w:sz="0" w:space="0" w:color="auto"/>
                                            <w:bottom w:val="none" w:sz="0" w:space="0" w:color="auto"/>
                                            <w:right w:val="none" w:sz="0" w:space="0" w:color="auto"/>
                                          </w:divBdr>
                                          <w:divsChild>
                                            <w:div w:id="488522304">
                                              <w:marLeft w:val="0"/>
                                              <w:marRight w:val="0"/>
                                              <w:marTop w:val="0"/>
                                              <w:marBottom w:val="0"/>
                                              <w:divBdr>
                                                <w:top w:val="single" w:sz="12" w:space="2" w:color="FFFFCC"/>
                                                <w:left w:val="single" w:sz="12" w:space="2" w:color="FFFFCC"/>
                                                <w:bottom w:val="single" w:sz="12" w:space="2" w:color="FFFFCC"/>
                                                <w:right w:val="single" w:sz="12" w:space="0" w:color="FFFFCC"/>
                                              </w:divBdr>
                                              <w:divsChild>
                                                <w:div w:id="1394234555">
                                                  <w:marLeft w:val="0"/>
                                                  <w:marRight w:val="0"/>
                                                  <w:marTop w:val="0"/>
                                                  <w:marBottom w:val="0"/>
                                                  <w:divBdr>
                                                    <w:top w:val="none" w:sz="0" w:space="0" w:color="auto"/>
                                                    <w:left w:val="none" w:sz="0" w:space="0" w:color="auto"/>
                                                    <w:bottom w:val="none" w:sz="0" w:space="0" w:color="auto"/>
                                                    <w:right w:val="none" w:sz="0" w:space="0" w:color="auto"/>
                                                  </w:divBdr>
                                                  <w:divsChild>
                                                    <w:div w:id="1046830916">
                                                      <w:marLeft w:val="0"/>
                                                      <w:marRight w:val="0"/>
                                                      <w:marTop w:val="0"/>
                                                      <w:marBottom w:val="0"/>
                                                      <w:divBdr>
                                                        <w:top w:val="none" w:sz="0" w:space="0" w:color="auto"/>
                                                        <w:left w:val="none" w:sz="0" w:space="0" w:color="auto"/>
                                                        <w:bottom w:val="none" w:sz="0" w:space="0" w:color="auto"/>
                                                        <w:right w:val="none" w:sz="0" w:space="0" w:color="auto"/>
                                                      </w:divBdr>
                                                      <w:divsChild>
                                                        <w:div w:id="2127967331">
                                                          <w:marLeft w:val="0"/>
                                                          <w:marRight w:val="0"/>
                                                          <w:marTop w:val="0"/>
                                                          <w:marBottom w:val="0"/>
                                                          <w:divBdr>
                                                            <w:top w:val="none" w:sz="0" w:space="0" w:color="auto"/>
                                                            <w:left w:val="none" w:sz="0" w:space="0" w:color="auto"/>
                                                            <w:bottom w:val="none" w:sz="0" w:space="0" w:color="auto"/>
                                                            <w:right w:val="none" w:sz="0" w:space="0" w:color="auto"/>
                                                          </w:divBdr>
                                                          <w:divsChild>
                                                            <w:div w:id="569466796">
                                                              <w:marLeft w:val="0"/>
                                                              <w:marRight w:val="0"/>
                                                              <w:marTop w:val="0"/>
                                                              <w:marBottom w:val="0"/>
                                                              <w:divBdr>
                                                                <w:top w:val="none" w:sz="0" w:space="0" w:color="auto"/>
                                                                <w:left w:val="none" w:sz="0" w:space="0" w:color="auto"/>
                                                                <w:bottom w:val="none" w:sz="0" w:space="0" w:color="auto"/>
                                                                <w:right w:val="none" w:sz="0" w:space="0" w:color="auto"/>
                                                              </w:divBdr>
                                                              <w:divsChild>
                                                                <w:div w:id="1827434118">
                                                                  <w:marLeft w:val="0"/>
                                                                  <w:marRight w:val="0"/>
                                                                  <w:marTop w:val="0"/>
                                                                  <w:marBottom w:val="0"/>
                                                                  <w:divBdr>
                                                                    <w:top w:val="none" w:sz="0" w:space="0" w:color="auto"/>
                                                                    <w:left w:val="none" w:sz="0" w:space="0" w:color="auto"/>
                                                                    <w:bottom w:val="none" w:sz="0" w:space="0" w:color="auto"/>
                                                                    <w:right w:val="none" w:sz="0" w:space="0" w:color="auto"/>
                                                                  </w:divBdr>
                                                                  <w:divsChild>
                                                                    <w:div w:id="272596860">
                                                                      <w:marLeft w:val="0"/>
                                                                      <w:marRight w:val="0"/>
                                                                      <w:marTop w:val="0"/>
                                                                      <w:marBottom w:val="0"/>
                                                                      <w:divBdr>
                                                                        <w:top w:val="none" w:sz="0" w:space="0" w:color="auto"/>
                                                                        <w:left w:val="none" w:sz="0" w:space="0" w:color="auto"/>
                                                                        <w:bottom w:val="none" w:sz="0" w:space="0" w:color="auto"/>
                                                                        <w:right w:val="none" w:sz="0" w:space="0" w:color="auto"/>
                                                                      </w:divBdr>
                                                                      <w:divsChild>
                                                                        <w:div w:id="1805082417">
                                                                          <w:marLeft w:val="0"/>
                                                                          <w:marRight w:val="0"/>
                                                                          <w:marTop w:val="0"/>
                                                                          <w:marBottom w:val="0"/>
                                                                          <w:divBdr>
                                                                            <w:top w:val="none" w:sz="0" w:space="0" w:color="auto"/>
                                                                            <w:left w:val="none" w:sz="0" w:space="0" w:color="auto"/>
                                                                            <w:bottom w:val="none" w:sz="0" w:space="0" w:color="auto"/>
                                                                            <w:right w:val="none" w:sz="0" w:space="0" w:color="auto"/>
                                                                          </w:divBdr>
                                                                          <w:divsChild>
                                                                            <w:div w:id="1183205807">
                                                                              <w:marLeft w:val="0"/>
                                                                              <w:marRight w:val="0"/>
                                                                              <w:marTop w:val="0"/>
                                                                              <w:marBottom w:val="0"/>
                                                                              <w:divBdr>
                                                                                <w:top w:val="none" w:sz="0" w:space="0" w:color="auto"/>
                                                                                <w:left w:val="none" w:sz="0" w:space="0" w:color="auto"/>
                                                                                <w:bottom w:val="none" w:sz="0" w:space="0" w:color="auto"/>
                                                                                <w:right w:val="none" w:sz="0" w:space="0" w:color="auto"/>
                                                                              </w:divBdr>
                                                                              <w:divsChild>
                                                                                <w:div w:id="1239172203">
                                                                                  <w:marLeft w:val="0"/>
                                                                                  <w:marRight w:val="0"/>
                                                                                  <w:marTop w:val="0"/>
                                                                                  <w:marBottom w:val="0"/>
                                                                                  <w:divBdr>
                                                                                    <w:top w:val="none" w:sz="0" w:space="0" w:color="auto"/>
                                                                                    <w:left w:val="none" w:sz="0" w:space="0" w:color="auto"/>
                                                                                    <w:bottom w:val="none" w:sz="0" w:space="0" w:color="auto"/>
                                                                                    <w:right w:val="none" w:sz="0" w:space="0" w:color="auto"/>
                                                                                  </w:divBdr>
                                                                                  <w:divsChild>
                                                                                    <w:div w:id="2045860422">
                                                                                      <w:marLeft w:val="0"/>
                                                                                      <w:marRight w:val="0"/>
                                                                                      <w:marTop w:val="0"/>
                                                                                      <w:marBottom w:val="0"/>
                                                                                      <w:divBdr>
                                                                                        <w:top w:val="none" w:sz="0" w:space="0" w:color="auto"/>
                                                                                        <w:left w:val="none" w:sz="0" w:space="0" w:color="auto"/>
                                                                                        <w:bottom w:val="none" w:sz="0" w:space="0" w:color="auto"/>
                                                                                        <w:right w:val="none" w:sz="0" w:space="0" w:color="auto"/>
                                                                                      </w:divBdr>
                                                                                      <w:divsChild>
                                                                                        <w:div w:id="1986231688">
                                                                                          <w:marLeft w:val="0"/>
                                                                                          <w:marRight w:val="120"/>
                                                                                          <w:marTop w:val="0"/>
                                                                                          <w:marBottom w:val="150"/>
                                                                                          <w:divBdr>
                                                                                            <w:top w:val="single" w:sz="2" w:space="0" w:color="EFEFEF"/>
                                                                                            <w:left w:val="single" w:sz="6" w:space="0" w:color="EFEFEF"/>
                                                                                            <w:bottom w:val="single" w:sz="6" w:space="0" w:color="E2E2E2"/>
                                                                                            <w:right w:val="single" w:sz="6" w:space="0" w:color="EFEFEF"/>
                                                                                          </w:divBdr>
                                                                                          <w:divsChild>
                                                                                            <w:div w:id="1812552446">
                                                                                              <w:marLeft w:val="0"/>
                                                                                              <w:marRight w:val="0"/>
                                                                                              <w:marTop w:val="0"/>
                                                                                              <w:marBottom w:val="0"/>
                                                                                              <w:divBdr>
                                                                                                <w:top w:val="none" w:sz="0" w:space="0" w:color="auto"/>
                                                                                                <w:left w:val="none" w:sz="0" w:space="0" w:color="auto"/>
                                                                                                <w:bottom w:val="none" w:sz="0" w:space="0" w:color="auto"/>
                                                                                                <w:right w:val="none" w:sz="0" w:space="0" w:color="auto"/>
                                                                                              </w:divBdr>
                                                                                              <w:divsChild>
                                                                                                <w:div w:id="73625040">
                                                                                                  <w:marLeft w:val="0"/>
                                                                                                  <w:marRight w:val="0"/>
                                                                                                  <w:marTop w:val="0"/>
                                                                                                  <w:marBottom w:val="0"/>
                                                                                                  <w:divBdr>
                                                                                                    <w:top w:val="none" w:sz="0" w:space="0" w:color="auto"/>
                                                                                                    <w:left w:val="none" w:sz="0" w:space="0" w:color="auto"/>
                                                                                                    <w:bottom w:val="none" w:sz="0" w:space="0" w:color="auto"/>
                                                                                                    <w:right w:val="none" w:sz="0" w:space="0" w:color="auto"/>
                                                                                                  </w:divBdr>
                                                                                                  <w:divsChild>
                                                                                                    <w:div w:id="168326376">
                                                                                                      <w:marLeft w:val="0"/>
                                                                                                      <w:marRight w:val="0"/>
                                                                                                      <w:marTop w:val="0"/>
                                                                                                      <w:marBottom w:val="0"/>
                                                                                                      <w:divBdr>
                                                                                                        <w:top w:val="none" w:sz="0" w:space="0" w:color="auto"/>
                                                                                                        <w:left w:val="none" w:sz="0" w:space="0" w:color="auto"/>
                                                                                                        <w:bottom w:val="none" w:sz="0" w:space="0" w:color="auto"/>
                                                                                                        <w:right w:val="none" w:sz="0" w:space="0" w:color="auto"/>
                                                                                                      </w:divBdr>
                                                                                                      <w:divsChild>
                                                                                                        <w:div w:id="451443661">
                                                                                                          <w:marLeft w:val="0"/>
                                                                                                          <w:marRight w:val="0"/>
                                                                                                          <w:marTop w:val="0"/>
                                                                                                          <w:marBottom w:val="0"/>
                                                                                                          <w:divBdr>
                                                                                                            <w:top w:val="none" w:sz="0" w:space="0" w:color="auto"/>
                                                                                                            <w:left w:val="none" w:sz="0" w:space="0" w:color="auto"/>
                                                                                                            <w:bottom w:val="none" w:sz="0" w:space="0" w:color="auto"/>
                                                                                                            <w:right w:val="none" w:sz="0" w:space="0" w:color="auto"/>
                                                                                                          </w:divBdr>
                                                                                                          <w:divsChild>
                                                                                                            <w:div w:id="658583125">
                                                                                                              <w:marLeft w:val="0"/>
                                                                                                              <w:marRight w:val="0"/>
                                                                                                              <w:marTop w:val="0"/>
                                                                                                              <w:marBottom w:val="0"/>
                                                                                                              <w:divBdr>
                                                                                                                <w:top w:val="single" w:sz="2" w:space="4" w:color="D8D8D8"/>
                                                                                                                <w:left w:val="single" w:sz="2" w:space="0" w:color="D8D8D8"/>
                                                                                                                <w:bottom w:val="single" w:sz="2" w:space="4" w:color="D8D8D8"/>
                                                                                                                <w:right w:val="single" w:sz="2" w:space="0" w:color="D8D8D8"/>
                                                                                                              </w:divBdr>
                                                                                                              <w:divsChild>
                                                                                                                <w:div w:id="1198002595">
                                                                                                                  <w:marLeft w:val="225"/>
                                                                                                                  <w:marRight w:val="225"/>
                                                                                                                  <w:marTop w:val="75"/>
                                                                                                                  <w:marBottom w:val="75"/>
                                                                                                                  <w:divBdr>
                                                                                                                    <w:top w:val="none" w:sz="0" w:space="0" w:color="auto"/>
                                                                                                                    <w:left w:val="none" w:sz="0" w:space="0" w:color="auto"/>
                                                                                                                    <w:bottom w:val="none" w:sz="0" w:space="0" w:color="auto"/>
                                                                                                                    <w:right w:val="none" w:sz="0" w:space="0" w:color="auto"/>
                                                                                                                  </w:divBdr>
                                                                                                                  <w:divsChild>
                                                                                                                    <w:div w:id="1376999065">
                                                                                                                      <w:marLeft w:val="0"/>
                                                                                                                      <w:marRight w:val="0"/>
                                                                                                                      <w:marTop w:val="0"/>
                                                                                                                      <w:marBottom w:val="0"/>
                                                                                                                      <w:divBdr>
                                                                                                                        <w:top w:val="single" w:sz="6" w:space="0" w:color="auto"/>
                                                                                                                        <w:left w:val="single" w:sz="6" w:space="0" w:color="auto"/>
                                                                                                                        <w:bottom w:val="single" w:sz="6" w:space="0" w:color="auto"/>
                                                                                                                        <w:right w:val="single" w:sz="6" w:space="0" w:color="auto"/>
                                                                                                                      </w:divBdr>
                                                                                                                      <w:divsChild>
                                                                                                                        <w:div w:id="1022820501">
                                                                                                                          <w:marLeft w:val="0"/>
                                                                                                                          <w:marRight w:val="0"/>
                                                                                                                          <w:marTop w:val="0"/>
                                                                                                                          <w:marBottom w:val="0"/>
                                                                                                                          <w:divBdr>
                                                                                                                            <w:top w:val="none" w:sz="0" w:space="0" w:color="auto"/>
                                                                                                                            <w:left w:val="none" w:sz="0" w:space="0" w:color="auto"/>
                                                                                                                            <w:bottom w:val="none" w:sz="0" w:space="0" w:color="auto"/>
                                                                                                                            <w:right w:val="none" w:sz="0" w:space="0" w:color="auto"/>
                                                                                                                          </w:divBdr>
                                                                                                                          <w:divsChild>
                                                                                                                            <w:div w:id="659117170">
                                                                                                                              <w:marLeft w:val="0"/>
                                                                                                                              <w:marRight w:val="0"/>
                                                                                                                              <w:marTop w:val="0"/>
                                                                                                                              <w:marBottom w:val="0"/>
                                                                                                                              <w:divBdr>
                                                                                                                                <w:top w:val="none" w:sz="0" w:space="0" w:color="auto"/>
                                                                                                                                <w:left w:val="none" w:sz="0" w:space="0" w:color="auto"/>
                                                                                                                                <w:bottom w:val="none" w:sz="0" w:space="0" w:color="auto"/>
                                                                                                                                <w:right w:val="none" w:sz="0" w:space="0" w:color="auto"/>
                                                                                                                              </w:divBdr>
                                                                                                                            </w:div>
                                                                                                                            <w:div w:id="157261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298986">
      <w:bodyDiv w:val="1"/>
      <w:marLeft w:val="0"/>
      <w:marRight w:val="0"/>
      <w:marTop w:val="0"/>
      <w:marBottom w:val="0"/>
      <w:divBdr>
        <w:top w:val="none" w:sz="0" w:space="0" w:color="auto"/>
        <w:left w:val="none" w:sz="0" w:space="0" w:color="auto"/>
        <w:bottom w:val="none" w:sz="0" w:space="0" w:color="auto"/>
        <w:right w:val="none" w:sz="0" w:space="0" w:color="auto"/>
      </w:divBdr>
    </w:div>
    <w:div w:id="2093770910">
      <w:bodyDiv w:val="1"/>
      <w:marLeft w:val="0"/>
      <w:marRight w:val="0"/>
      <w:marTop w:val="0"/>
      <w:marBottom w:val="0"/>
      <w:divBdr>
        <w:top w:val="none" w:sz="0" w:space="0" w:color="auto"/>
        <w:left w:val="none" w:sz="0" w:space="0" w:color="auto"/>
        <w:bottom w:val="none" w:sz="0" w:space="0" w:color="auto"/>
        <w:right w:val="none" w:sz="0" w:space="0" w:color="auto"/>
      </w:divBdr>
    </w:div>
    <w:div w:id="2094817794">
      <w:bodyDiv w:val="1"/>
      <w:marLeft w:val="0"/>
      <w:marRight w:val="0"/>
      <w:marTop w:val="0"/>
      <w:marBottom w:val="0"/>
      <w:divBdr>
        <w:top w:val="none" w:sz="0" w:space="0" w:color="auto"/>
        <w:left w:val="none" w:sz="0" w:space="0" w:color="auto"/>
        <w:bottom w:val="none" w:sz="0" w:space="0" w:color="auto"/>
        <w:right w:val="none" w:sz="0" w:space="0" w:color="auto"/>
      </w:divBdr>
    </w:div>
    <w:div w:id="2095322101">
      <w:bodyDiv w:val="1"/>
      <w:marLeft w:val="0"/>
      <w:marRight w:val="0"/>
      <w:marTop w:val="0"/>
      <w:marBottom w:val="0"/>
      <w:divBdr>
        <w:top w:val="none" w:sz="0" w:space="0" w:color="auto"/>
        <w:left w:val="none" w:sz="0" w:space="0" w:color="auto"/>
        <w:bottom w:val="none" w:sz="0" w:space="0" w:color="auto"/>
        <w:right w:val="none" w:sz="0" w:space="0" w:color="auto"/>
      </w:divBdr>
    </w:div>
    <w:div w:id="2096241638">
      <w:bodyDiv w:val="1"/>
      <w:marLeft w:val="0"/>
      <w:marRight w:val="0"/>
      <w:marTop w:val="0"/>
      <w:marBottom w:val="0"/>
      <w:divBdr>
        <w:top w:val="none" w:sz="0" w:space="0" w:color="auto"/>
        <w:left w:val="none" w:sz="0" w:space="0" w:color="auto"/>
        <w:bottom w:val="none" w:sz="0" w:space="0" w:color="auto"/>
        <w:right w:val="none" w:sz="0" w:space="0" w:color="auto"/>
      </w:divBdr>
    </w:div>
    <w:div w:id="2096784032">
      <w:bodyDiv w:val="1"/>
      <w:marLeft w:val="0"/>
      <w:marRight w:val="0"/>
      <w:marTop w:val="0"/>
      <w:marBottom w:val="0"/>
      <w:divBdr>
        <w:top w:val="none" w:sz="0" w:space="0" w:color="auto"/>
        <w:left w:val="none" w:sz="0" w:space="0" w:color="auto"/>
        <w:bottom w:val="none" w:sz="0" w:space="0" w:color="auto"/>
        <w:right w:val="none" w:sz="0" w:space="0" w:color="auto"/>
      </w:divBdr>
    </w:div>
    <w:div w:id="2097244536">
      <w:bodyDiv w:val="1"/>
      <w:marLeft w:val="0"/>
      <w:marRight w:val="0"/>
      <w:marTop w:val="0"/>
      <w:marBottom w:val="0"/>
      <w:divBdr>
        <w:top w:val="none" w:sz="0" w:space="0" w:color="auto"/>
        <w:left w:val="none" w:sz="0" w:space="0" w:color="auto"/>
        <w:bottom w:val="none" w:sz="0" w:space="0" w:color="auto"/>
        <w:right w:val="none" w:sz="0" w:space="0" w:color="auto"/>
      </w:divBdr>
      <w:divsChild>
        <w:div w:id="524057391">
          <w:marLeft w:val="0"/>
          <w:marRight w:val="0"/>
          <w:marTop w:val="0"/>
          <w:marBottom w:val="0"/>
          <w:divBdr>
            <w:top w:val="none" w:sz="0" w:space="0" w:color="auto"/>
            <w:left w:val="none" w:sz="0" w:space="0" w:color="auto"/>
            <w:bottom w:val="none" w:sz="0" w:space="0" w:color="auto"/>
            <w:right w:val="none" w:sz="0" w:space="0" w:color="auto"/>
          </w:divBdr>
        </w:div>
        <w:div w:id="1203203531">
          <w:marLeft w:val="0"/>
          <w:marRight w:val="0"/>
          <w:marTop w:val="0"/>
          <w:marBottom w:val="0"/>
          <w:divBdr>
            <w:top w:val="none" w:sz="0" w:space="0" w:color="auto"/>
            <w:left w:val="none" w:sz="0" w:space="0" w:color="auto"/>
            <w:bottom w:val="none" w:sz="0" w:space="0" w:color="auto"/>
            <w:right w:val="none" w:sz="0" w:space="0" w:color="auto"/>
          </w:divBdr>
        </w:div>
        <w:div w:id="1354112443">
          <w:marLeft w:val="0"/>
          <w:marRight w:val="0"/>
          <w:marTop w:val="0"/>
          <w:marBottom w:val="0"/>
          <w:divBdr>
            <w:top w:val="none" w:sz="0" w:space="0" w:color="auto"/>
            <w:left w:val="none" w:sz="0" w:space="0" w:color="auto"/>
            <w:bottom w:val="none" w:sz="0" w:space="0" w:color="auto"/>
            <w:right w:val="none" w:sz="0" w:space="0" w:color="auto"/>
          </w:divBdr>
        </w:div>
        <w:div w:id="1519615243">
          <w:marLeft w:val="0"/>
          <w:marRight w:val="0"/>
          <w:marTop w:val="0"/>
          <w:marBottom w:val="0"/>
          <w:divBdr>
            <w:top w:val="none" w:sz="0" w:space="0" w:color="auto"/>
            <w:left w:val="none" w:sz="0" w:space="0" w:color="auto"/>
            <w:bottom w:val="none" w:sz="0" w:space="0" w:color="auto"/>
            <w:right w:val="none" w:sz="0" w:space="0" w:color="auto"/>
          </w:divBdr>
        </w:div>
      </w:divsChild>
    </w:div>
    <w:div w:id="2098819669">
      <w:bodyDiv w:val="1"/>
      <w:marLeft w:val="0"/>
      <w:marRight w:val="0"/>
      <w:marTop w:val="0"/>
      <w:marBottom w:val="0"/>
      <w:divBdr>
        <w:top w:val="none" w:sz="0" w:space="0" w:color="auto"/>
        <w:left w:val="none" w:sz="0" w:space="0" w:color="auto"/>
        <w:bottom w:val="none" w:sz="0" w:space="0" w:color="auto"/>
        <w:right w:val="none" w:sz="0" w:space="0" w:color="auto"/>
      </w:divBdr>
      <w:divsChild>
        <w:div w:id="297345144">
          <w:marLeft w:val="0"/>
          <w:marRight w:val="0"/>
          <w:marTop w:val="0"/>
          <w:marBottom w:val="0"/>
          <w:divBdr>
            <w:top w:val="none" w:sz="0" w:space="0" w:color="auto"/>
            <w:left w:val="none" w:sz="0" w:space="0" w:color="auto"/>
            <w:bottom w:val="none" w:sz="0" w:space="0" w:color="auto"/>
            <w:right w:val="none" w:sz="0" w:space="0" w:color="auto"/>
          </w:divBdr>
        </w:div>
        <w:div w:id="506091097">
          <w:marLeft w:val="0"/>
          <w:marRight w:val="0"/>
          <w:marTop w:val="0"/>
          <w:marBottom w:val="0"/>
          <w:divBdr>
            <w:top w:val="none" w:sz="0" w:space="0" w:color="auto"/>
            <w:left w:val="none" w:sz="0" w:space="0" w:color="auto"/>
            <w:bottom w:val="none" w:sz="0" w:space="0" w:color="auto"/>
            <w:right w:val="none" w:sz="0" w:space="0" w:color="auto"/>
          </w:divBdr>
        </w:div>
        <w:div w:id="697662736">
          <w:marLeft w:val="0"/>
          <w:marRight w:val="0"/>
          <w:marTop w:val="0"/>
          <w:marBottom w:val="0"/>
          <w:divBdr>
            <w:top w:val="none" w:sz="0" w:space="0" w:color="auto"/>
            <w:left w:val="none" w:sz="0" w:space="0" w:color="auto"/>
            <w:bottom w:val="none" w:sz="0" w:space="0" w:color="auto"/>
            <w:right w:val="none" w:sz="0" w:space="0" w:color="auto"/>
          </w:divBdr>
        </w:div>
      </w:divsChild>
    </w:div>
    <w:div w:id="2099060700">
      <w:bodyDiv w:val="1"/>
      <w:marLeft w:val="0"/>
      <w:marRight w:val="0"/>
      <w:marTop w:val="0"/>
      <w:marBottom w:val="0"/>
      <w:divBdr>
        <w:top w:val="none" w:sz="0" w:space="0" w:color="auto"/>
        <w:left w:val="none" w:sz="0" w:space="0" w:color="auto"/>
        <w:bottom w:val="none" w:sz="0" w:space="0" w:color="auto"/>
        <w:right w:val="none" w:sz="0" w:space="0" w:color="auto"/>
      </w:divBdr>
      <w:divsChild>
        <w:div w:id="1380935103">
          <w:marLeft w:val="0"/>
          <w:marRight w:val="0"/>
          <w:marTop w:val="0"/>
          <w:marBottom w:val="0"/>
          <w:divBdr>
            <w:top w:val="none" w:sz="0" w:space="0" w:color="auto"/>
            <w:left w:val="none" w:sz="0" w:space="0" w:color="auto"/>
            <w:bottom w:val="none" w:sz="0" w:space="0" w:color="auto"/>
            <w:right w:val="none" w:sz="0" w:space="0" w:color="auto"/>
          </w:divBdr>
        </w:div>
        <w:div w:id="1801535312">
          <w:marLeft w:val="0"/>
          <w:marRight w:val="0"/>
          <w:marTop w:val="0"/>
          <w:marBottom w:val="0"/>
          <w:divBdr>
            <w:top w:val="none" w:sz="0" w:space="0" w:color="auto"/>
            <w:left w:val="none" w:sz="0" w:space="0" w:color="auto"/>
            <w:bottom w:val="none" w:sz="0" w:space="0" w:color="auto"/>
            <w:right w:val="none" w:sz="0" w:space="0" w:color="auto"/>
          </w:divBdr>
        </w:div>
        <w:div w:id="1957714118">
          <w:marLeft w:val="0"/>
          <w:marRight w:val="0"/>
          <w:marTop w:val="0"/>
          <w:marBottom w:val="0"/>
          <w:divBdr>
            <w:top w:val="none" w:sz="0" w:space="0" w:color="auto"/>
            <w:left w:val="none" w:sz="0" w:space="0" w:color="auto"/>
            <w:bottom w:val="none" w:sz="0" w:space="0" w:color="auto"/>
            <w:right w:val="none" w:sz="0" w:space="0" w:color="auto"/>
          </w:divBdr>
        </w:div>
      </w:divsChild>
    </w:div>
    <w:div w:id="2099279812">
      <w:bodyDiv w:val="1"/>
      <w:marLeft w:val="0"/>
      <w:marRight w:val="0"/>
      <w:marTop w:val="0"/>
      <w:marBottom w:val="0"/>
      <w:divBdr>
        <w:top w:val="none" w:sz="0" w:space="0" w:color="auto"/>
        <w:left w:val="none" w:sz="0" w:space="0" w:color="auto"/>
        <w:bottom w:val="none" w:sz="0" w:space="0" w:color="auto"/>
        <w:right w:val="none" w:sz="0" w:space="0" w:color="auto"/>
      </w:divBdr>
      <w:divsChild>
        <w:div w:id="45304413">
          <w:marLeft w:val="0"/>
          <w:marRight w:val="0"/>
          <w:marTop w:val="0"/>
          <w:marBottom w:val="120"/>
          <w:divBdr>
            <w:top w:val="none" w:sz="0" w:space="0" w:color="auto"/>
            <w:left w:val="none" w:sz="0" w:space="0" w:color="auto"/>
            <w:bottom w:val="none" w:sz="0" w:space="0" w:color="auto"/>
            <w:right w:val="none" w:sz="0" w:space="0" w:color="auto"/>
          </w:divBdr>
        </w:div>
        <w:div w:id="694573512">
          <w:marLeft w:val="0"/>
          <w:marRight w:val="0"/>
          <w:marTop w:val="0"/>
          <w:marBottom w:val="120"/>
          <w:divBdr>
            <w:top w:val="none" w:sz="0" w:space="0" w:color="auto"/>
            <w:left w:val="none" w:sz="0" w:space="0" w:color="auto"/>
            <w:bottom w:val="none" w:sz="0" w:space="0" w:color="auto"/>
            <w:right w:val="none" w:sz="0" w:space="0" w:color="auto"/>
          </w:divBdr>
        </w:div>
        <w:div w:id="1368022167">
          <w:marLeft w:val="0"/>
          <w:marRight w:val="0"/>
          <w:marTop w:val="0"/>
          <w:marBottom w:val="120"/>
          <w:divBdr>
            <w:top w:val="none" w:sz="0" w:space="0" w:color="auto"/>
            <w:left w:val="none" w:sz="0" w:space="0" w:color="auto"/>
            <w:bottom w:val="none" w:sz="0" w:space="0" w:color="auto"/>
            <w:right w:val="none" w:sz="0" w:space="0" w:color="auto"/>
          </w:divBdr>
          <w:divsChild>
            <w:div w:id="700015889">
              <w:marLeft w:val="0"/>
              <w:marRight w:val="0"/>
              <w:marTop w:val="0"/>
              <w:marBottom w:val="0"/>
              <w:divBdr>
                <w:top w:val="none" w:sz="0" w:space="0" w:color="auto"/>
                <w:left w:val="none" w:sz="0" w:space="0" w:color="auto"/>
                <w:bottom w:val="none" w:sz="0" w:space="0" w:color="auto"/>
                <w:right w:val="none" w:sz="0" w:space="0" w:color="auto"/>
              </w:divBdr>
            </w:div>
            <w:div w:id="89628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17497">
      <w:bodyDiv w:val="1"/>
      <w:marLeft w:val="0"/>
      <w:marRight w:val="0"/>
      <w:marTop w:val="0"/>
      <w:marBottom w:val="0"/>
      <w:divBdr>
        <w:top w:val="none" w:sz="0" w:space="0" w:color="auto"/>
        <w:left w:val="none" w:sz="0" w:space="0" w:color="auto"/>
        <w:bottom w:val="none" w:sz="0" w:space="0" w:color="auto"/>
        <w:right w:val="none" w:sz="0" w:space="0" w:color="auto"/>
      </w:divBdr>
      <w:divsChild>
        <w:div w:id="990211630">
          <w:marLeft w:val="0"/>
          <w:marRight w:val="0"/>
          <w:marTop w:val="0"/>
          <w:marBottom w:val="0"/>
          <w:divBdr>
            <w:top w:val="none" w:sz="0" w:space="0" w:color="auto"/>
            <w:left w:val="none" w:sz="0" w:space="0" w:color="auto"/>
            <w:bottom w:val="none" w:sz="0" w:space="0" w:color="auto"/>
            <w:right w:val="none" w:sz="0" w:space="0" w:color="auto"/>
          </w:divBdr>
        </w:div>
        <w:div w:id="1623462731">
          <w:marLeft w:val="0"/>
          <w:marRight w:val="0"/>
          <w:marTop w:val="0"/>
          <w:marBottom w:val="0"/>
          <w:divBdr>
            <w:top w:val="none" w:sz="0" w:space="0" w:color="auto"/>
            <w:left w:val="none" w:sz="0" w:space="0" w:color="auto"/>
            <w:bottom w:val="none" w:sz="0" w:space="0" w:color="auto"/>
            <w:right w:val="none" w:sz="0" w:space="0" w:color="auto"/>
          </w:divBdr>
        </w:div>
        <w:div w:id="2110343539">
          <w:marLeft w:val="0"/>
          <w:marRight w:val="0"/>
          <w:marTop w:val="0"/>
          <w:marBottom w:val="0"/>
          <w:divBdr>
            <w:top w:val="none" w:sz="0" w:space="0" w:color="auto"/>
            <w:left w:val="none" w:sz="0" w:space="0" w:color="auto"/>
            <w:bottom w:val="none" w:sz="0" w:space="0" w:color="auto"/>
            <w:right w:val="none" w:sz="0" w:space="0" w:color="auto"/>
          </w:divBdr>
        </w:div>
      </w:divsChild>
    </w:div>
    <w:div w:id="2102530833">
      <w:bodyDiv w:val="1"/>
      <w:marLeft w:val="0"/>
      <w:marRight w:val="0"/>
      <w:marTop w:val="0"/>
      <w:marBottom w:val="0"/>
      <w:divBdr>
        <w:top w:val="none" w:sz="0" w:space="0" w:color="auto"/>
        <w:left w:val="none" w:sz="0" w:space="0" w:color="auto"/>
        <w:bottom w:val="none" w:sz="0" w:space="0" w:color="auto"/>
        <w:right w:val="none" w:sz="0" w:space="0" w:color="auto"/>
      </w:divBdr>
      <w:divsChild>
        <w:div w:id="1208682106">
          <w:marLeft w:val="0"/>
          <w:marRight w:val="0"/>
          <w:marTop w:val="0"/>
          <w:marBottom w:val="0"/>
          <w:divBdr>
            <w:top w:val="none" w:sz="0" w:space="0" w:color="auto"/>
            <w:left w:val="none" w:sz="0" w:space="0" w:color="auto"/>
            <w:bottom w:val="none" w:sz="0" w:space="0" w:color="auto"/>
            <w:right w:val="none" w:sz="0" w:space="0" w:color="auto"/>
          </w:divBdr>
        </w:div>
        <w:div w:id="1861775448">
          <w:marLeft w:val="0"/>
          <w:marRight w:val="0"/>
          <w:marTop w:val="0"/>
          <w:marBottom w:val="0"/>
          <w:divBdr>
            <w:top w:val="none" w:sz="0" w:space="0" w:color="auto"/>
            <w:left w:val="none" w:sz="0" w:space="0" w:color="auto"/>
            <w:bottom w:val="none" w:sz="0" w:space="0" w:color="auto"/>
            <w:right w:val="none" w:sz="0" w:space="0" w:color="auto"/>
          </w:divBdr>
        </w:div>
      </w:divsChild>
    </w:div>
    <w:div w:id="2102675064">
      <w:bodyDiv w:val="1"/>
      <w:marLeft w:val="0"/>
      <w:marRight w:val="0"/>
      <w:marTop w:val="0"/>
      <w:marBottom w:val="0"/>
      <w:divBdr>
        <w:top w:val="none" w:sz="0" w:space="0" w:color="auto"/>
        <w:left w:val="none" w:sz="0" w:space="0" w:color="auto"/>
        <w:bottom w:val="none" w:sz="0" w:space="0" w:color="auto"/>
        <w:right w:val="none" w:sz="0" w:space="0" w:color="auto"/>
      </w:divBdr>
      <w:divsChild>
        <w:div w:id="945041701">
          <w:marLeft w:val="0"/>
          <w:marRight w:val="0"/>
          <w:marTop w:val="0"/>
          <w:marBottom w:val="0"/>
          <w:divBdr>
            <w:top w:val="none" w:sz="0" w:space="0" w:color="auto"/>
            <w:left w:val="none" w:sz="0" w:space="0" w:color="auto"/>
            <w:bottom w:val="none" w:sz="0" w:space="0" w:color="auto"/>
            <w:right w:val="none" w:sz="0" w:space="0" w:color="auto"/>
          </w:divBdr>
          <w:divsChild>
            <w:div w:id="498034524">
              <w:marLeft w:val="0"/>
              <w:marRight w:val="0"/>
              <w:marTop w:val="0"/>
              <w:marBottom w:val="0"/>
              <w:divBdr>
                <w:top w:val="none" w:sz="0" w:space="0" w:color="auto"/>
                <w:left w:val="none" w:sz="0" w:space="0" w:color="auto"/>
                <w:bottom w:val="none" w:sz="0" w:space="0" w:color="auto"/>
                <w:right w:val="none" w:sz="0" w:space="0" w:color="auto"/>
              </w:divBdr>
            </w:div>
            <w:div w:id="974801115">
              <w:marLeft w:val="0"/>
              <w:marRight w:val="0"/>
              <w:marTop w:val="0"/>
              <w:marBottom w:val="0"/>
              <w:divBdr>
                <w:top w:val="none" w:sz="0" w:space="0" w:color="auto"/>
                <w:left w:val="none" w:sz="0" w:space="0" w:color="auto"/>
                <w:bottom w:val="none" w:sz="0" w:space="0" w:color="auto"/>
                <w:right w:val="none" w:sz="0" w:space="0" w:color="auto"/>
              </w:divBdr>
            </w:div>
            <w:div w:id="1521122431">
              <w:marLeft w:val="0"/>
              <w:marRight w:val="0"/>
              <w:marTop w:val="0"/>
              <w:marBottom w:val="0"/>
              <w:divBdr>
                <w:top w:val="none" w:sz="0" w:space="0" w:color="auto"/>
                <w:left w:val="none" w:sz="0" w:space="0" w:color="auto"/>
                <w:bottom w:val="none" w:sz="0" w:space="0" w:color="auto"/>
                <w:right w:val="none" w:sz="0" w:space="0" w:color="auto"/>
              </w:divBdr>
            </w:div>
            <w:div w:id="1534541389">
              <w:marLeft w:val="0"/>
              <w:marRight w:val="0"/>
              <w:marTop w:val="0"/>
              <w:marBottom w:val="0"/>
              <w:divBdr>
                <w:top w:val="none" w:sz="0" w:space="0" w:color="auto"/>
                <w:left w:val="none" w:sz="0" w:space="0" w:color="auto"/>
                <w:bottom w:val="none" w:sz="0" w:space="0" w:color="auto"/>
                <w:right w:val="none" w:sz="0" w:space="0" w:color="auto"/>
              </w:divBdr>
            </w:div>
          </w:divsChild>
        </w:div>
        <w:div w:id="1971279718">
          <w:marLeft w:val="0"/>
          <w:marRight w:val="0"/>
          <w:marTop w:val="0"/>
          <w:marBottom w:val="0"/>
          <w:divBdr>
            <w:top w:val="none" w:sz="0" w:space="0" w:color="auto"/>
            <w:left w:val="none" w:sz="0" w:space="0" w:color="auto"/>
            <w:bottom w:val="none" w:sz="0" w:space="0" w:color="auto"/>
            <w:right w:val="none" w:sz="0" w:space="0" w:color="auto"/>
          </w:divBdr>
          <w:divsChild>
            <w:div w:id="396707101">
              <w:marLeft w:val="0"/>
              <w:marRight w:val="0"/>
              <w:marTop w:val="0"/>
              <w:marBottom w:val="0"/>
              <w:divBdr>
                <w:top w:val="none" w:sz="0" w:space="0" w:color="auto"/>
                <w:left w:val="none" w:sz="0" w:space="0" w:color="auto"/>
                <w:bottom w:val="none" w:sz="0" w:space="0" w:color="auto"/>
                <w:right w:val="none" w:sz="0" w:space="0" w:color="auto"/>
              </w:divBdr>
              <w:divsChild>
                <w:div w:id="959259371">
                  <w:marLeft w:val="0"/>
                  <w:marRight w:val="0"/>
                  <w:marTop w:val="0"/>
                  <w:marBottom w:val="0"/>
                  <w:divBdr>
                    <w:top w:val="none" w:sz="0" w:space="0" w:color="auto"/>
                    <w:left w:val="none" w:sz="0" w:space="0" w:color="auto"/>
                    <w:bottom w:val="none" w:sz="0" w:space="0" w:color="auto"/>
                    <w:right w:val="none" w:sz="0" w:space="0" w:color="auto"/>
                  </w:divBdr>
                  <w:divsChild>
                    <w:div w:id="255137718">
                      <w:marLeft w:val="0"/>
                      <w:marRight w:val="0"/>
                      <w:marTop w:val="0"/>
                      <w:marBottom w:val="0"/>
                      <w:divBdr>
                        <w:top w:val="none" w:sz="0" w:space="0" w:color="auto"/>
                        <w:left w:val="none" w:sz="0" w:space="0" w:color="auto"/>
                        <w:bottom w:val="none" w:sz="0" w:space="0" w:color="auto"/>
                        <w:right w:val="none" w:sz="0" w:space="0" w:color="auto"/>
                      </w:divBdr>
                      <w:divsChild>
                        <w:div w:id="1085079652">
                          <w:marLeft w:val="0"/>
                          <w:marRight w:val="0"/>
                          <w:marTop w:val="0"/>
                          <w:marBottom w:val="0"/>
                          <w:divBdr>
                            <w:top w:val="none" w:sz="0" w:space="0" w:color="auto"/>
                            <w:left w:val="none" w:sz="0" w:space="0" w:color="auto"/>
                            <w:bottom w:val="none" w:sz="0" w:space="0" w:color="auto"/>
                            <w:right w:val="none" w:sz="0" w:space="0" w:color="auto"/>
                          </w:divBdr>
                          <w:divsChild>
                            <w:div w:id="2118021723">
                              <w:marLeft w:val="0"/>
                              <w:marRight w:val="0"/>
                              <w:marTop w:val="0"/>
                              <w:marBottom w:val="0"/>
                              <w:divBdr>
                                <w:top w:val="none" w:sz="0" w:space="0" w:color="auto"/>
                                <w:left w:val="none" w:sz="0" w:space="0" w:color="auto"/>
                                <w:bottom w:val="none" w:sz="0" w:space="0" w:color="auto"/>
                                <w:right w:val="none" w:sz="0" w:space="0" w:color="auto"/>
                              </w:divBdr>
                              <w:divsChild>
                                <w:div w:id="1887793226">
                                  <w:marLeft w:val="0"/>
                                  <w:marRight w:val="0"/>
                                  <w:marTop w:val="0"/>
                                  <w:marBottom w:val="0"/>
                                  <w:divBdr>
                                    <w:top w:val="none" w:sz="0" w:space="0" w:color="auto"/>
                                    <w:left w:val="none" w:sz="0" w:space="0" w:color="auto"/>
                                    <w:bottom w:val="none" w:sz="0" w:space="0" w:color="auto"/>
                                    <w:right w:val="none" w:sz="0" w:space="0" w:color="auto"/>
                                  </w:divBdr>
                                  <w:divsChild>
                                    <w:div w:id="99033056">
                                      <w:marLeft w:val="0"/>
                                      <w:marRight w:val="0"/>
                                      <w:marTop w:val="0"/>
                                      <w:marBottom w:val="0"/>
                                      <w:divBdr>
                                        <w:top w:val="none" w:sz="0" w:space="0" w:color="auto"/>
                                        <w:left w:val="none" w:sz="0" w:space="0" w:color="auto"/>
                                        <w:bottom w:val="none" w:sz="0" w:space="0" w:color="auto"/>
                                        <w:right w:val="none" w:sz="0" w:space="0" w:color="auto"/>
                                      </w:divBdr>
                                      <w:divsChild>
                                        <w:div w:id="133521939">
                                          <w:marLeft w:val="0"/>
                                          <w:marRight w:val="0"/>
                                          <w:marTop w:val="0"/>
                                          <w:marBottom w:val="0"/>
                                          <w:divBdr>
                                            <w:top w:val="none" w:sz="0" w:space="0" w:color="auto"/>
                                            <w:left w:val="none" w:sz="0" w:space="0" w:color="auto"/>
                                            <w:bottom w:val="none" w:sz="0" w:space="0" w:color="auto"/>
                                            <w:right w:val="none" w:sz="0" w:space="0" w:color="auto"/>
                                          </w:divBdr>
                                          <w:divsChild>
                                            <w:div w:id="867793952">
                                              <w:marLeft w:val="0"/>
                                              <w:marRight w:val="0"/>
                                              <w:marTop w:val="0"/>
                                              <w:marBottom w:val="0"/>
                                              <w:divBdr>
                                                <w:top w:val="none" w:sz="0" w:space="0" w:color="auto"/>
                                                <w:left w:val="none" w:sz="0" w:space="0" w:color="auto"/>
                                                <w:bottom w:val="none" w:sz="0" w:space="0" w:color="auto"/>
                                                <w:right w:val="none" w:sz="0" w:space="0" w:color="auto"/>
                                              </w:divBdr>
                                              <w:divsChild>
                                                <w:div w:id="305090180">
                                                  <w:marLeft w:val="0"/>
                                                  <w:marRight w:val="0"/>
                                                  <w:marTop w:val="0"/>
                                                  <w:marBottom w:val="0"/>
                                                  <w:divBdr>
                                                    <w:top w:val="none" w:sz="0" w:space="0" w:color="auto"/>
                                                    <w:left w:val="none" w:sz="0" w:space="0" w:color="auto"/>
                                                    <w:bottom w:val="none" w:sz="0" w:space="0" w:color="auto"/>
                                                    <w:right w:val="none" w:sz="0" w:space="0" w:color="auto"/>
                                                  </w:divBdr>
                                                  <w:divsChild>
                                                    <w:div w:id="57872405">
                                                      <w:marLeft w:val="0"/>
                                                      <w:marRight w:val="0"/>
                                                      <w:marTop w:val="0"/>
                                                      <w:marBottom w:val="0"/>
                                                      <w:divBdr>
                                                        <w:top w:val="none" w:sz="0" w:space="0" w:color="auto"/>
                                                        <w:left w:val="none" w:sz="0" w:space="0" w:color="auto"/>
                                                        <w:bottom w:val="none" w:sz="0" w:space="0" w:color="auto"/>
                                                        <w:right w:val="none" w:sz="0" w:space="0" w:color="auto"/>
                                                      </w:divBdr>
                                                      <w:divsChild>
                                                        <w:div w:id="517159023">
                                                          <w:marLeft w:val="0"/>
                                                          <w:marRight w:val="0"/>
                                                          <w:marTop w:val="0"/>
                                                          <w:marBottom w:val="0"/>
                                                          <w:divBdr>
                                                            <w:top w:val="none" w:sz="0" w:space="0" w:color="auto"/>
                                                            <w:left w:val="none" w:sz="0" w:space="0" w:color="auto"/>
                                                            <w:bottom w:val="none" w:sz="0" w:space="0" w:color="auto"/>
                                                            <w:right w:val="none" w:sz="0" w:space="0" w:color="auto"/>
                                                          </w:divBdr>
                                                          <w:divsChild>
                                                            <w:div w:id="835612380">
                                                              <w:marLeft w:val="0"/>
                                                              <w:marRight w:val="0"/>
                                                              <w:marTop w:val="0"/>
                                                              <w:marBottom w:val="0"/>
                                                              <w:divBdr>
                                                                <w:top w:val="none" w:sz="0" w:space="0" w:color="auto"/>
                                                                <w:left w:val="none" w:sz="0" w:space="0" w:color="auto"/>
                                                                <w:bottom w:val="none" w:sz="0" w:space="0" w:color="auto"/>
                                                                <w:right w:val="none" w:sz="0" w:space="0" w:color="auto"/>
                                                              </w:divBdr>
                                                              <w:divsChild>
                                                                <w:div w:id="452135214">
                                                                  <w:marLeft w:val="0"/>
                                                                  <w:marRight w:val="0"/>
                                                                  <w:marTop w:val="0"/>
                                                                  <w:marBottom w:val="0"/>
                                                                  <w:divBdr>
                                                                    <w:top w:val="none" w:sz="0" w:space="0" w:color="auto"/>
                                                                    <w:left w:val="none" w:sz="0" w:space="0" w:color="auto"/>
                                                                    <w:bottom w:val="none" w:sz="0" w:space="0" w:color="auto"/>
                                                                    <w:right w:val="none" w:sz="0" w:space="0" w:color="auto"/>
                                                                  </w:divBdr>
                                                                  <w:divsChild>
                                                                    <w:div w:id="1168135662">
                                                                      <w:marLeft w:val="0"/>
                                                                      <w:marRight w:val="0"/>
                                                                      <w:marTop w:val="0"/>
                                                                      <w:marBottom w:val="0"/>
                                                                      <w:divBdr>
                                                                        <w:top w:val="none" w:sz="0" w:space="0" w:color="auto"/>
                                                                        <w:left w:val="none" w:sz="0" w:space="0" w:color="auto"/>
                                                                        <w:bottom w:val="none" w:sz="0" w:space="0" w:color="auto"/>
                                                                        <w:right w:val="none" w:sz="0" w:space="0" w:color="auto"/>
                                                                      </w:divBdr>
                                                                      <w:divsChild>
                                                                        <w:div w:id="5937128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443014">
                                                                              <w:marLeft w:val="0"/>
                                                                              <w:marRight w:val="0"/>
                                                                              <w:marTop w:val="0"/>
                                                                              <w:marBottom w:val="0"/>
                                                                              <w:divBdr>
                                                                                <w:top w:val="none" w:sz="0" w:space="0" w:color="auto"/>
                                                                                <w:left w:val="none" w:sz="0" w:space="0" w:color="auto"/>
                                                                                <w:bottom w:val="none" w:sz="0" w:space="0" w:color="auto"/>
                                                                                <w:right w:val="none" w:sz="0" w:space="0" w:color="auto"/>
                                                                              </w:divBdr>
                                                                              <w:divsChild>
                                                                                <w:div w:id="20773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2871459">
      <w:bodyDiv w:val="1"/>
      <w:marLeft w:val="0"/>
      <w:marRight w:val="0"/>
      <w:marTop w:val="0"/>
      <w:marBottom w:val="0"/>
      <w:divBdr>
        <w:top w:val="none" w:sz="0" w:space="0" w:color="auto"/>
        <w:left w:val="none" w:sz="0" w:space="0" w:color="auto"/>
        <w:bottom w:val="none" w:sz="0" w:space="0" w:color="auto"/>
        <w:right w:val="none" w:sz="0" w:space="0" w:color="auto"/>
      </w:divBdr>
    </w:div>
    <w:div w:id="2103213778">
      <w:bodyDiv w:val="1"/>
      <w:marLeft w:val="0"/>
      <w:marRight w:val="0"/>
      <w:marTop w:val="0"/>
      <w:marBottom w:val="0"/>
      <w:divBdr>
        <w:top w:val="none" w:sz="0" w:space="0" w:color="auto"/>
        <w:left w:val="none" w:sz="0" w:space="0" w:color="auto"/>
        <w:bottom w:val="none" w:sz="0" w:space="0" w:color="auto"/>
        <w:right w:val="none" w:sz="0" w:space="0" w:color="auto"/>
      </w:divBdr>
    </w:div>
    <w:div w:id="2103605266">
      <w:bodyDiv w:val="1"/>
      <w:marLeft w:val="0"/>
      <w:marRight w:val="0"/>
      <w:marTop w:val="0"/>
      <w:marBottom w:val="0"/>
      <w:divBdr>
        <w:top w:val="none" w:sz="0" w:space="0" w:color="auto"/>
        <w:left w:val="none" w:sz="0" w:space="0" w:color="auto"/>
        <w:bottom w:val="none" w:sz="0" w:space="0" w:color="auto"/>
        <w:right w:val="none" w:sz="0" w:space="0" w:color="auto"/>
      </w:divBdr>
      <w:divsChild>
        <w:div w:id="318384125">
          <w:marLeft w:val="0"/>
          <w:marRight w:val="0"/>
          <w:marTop w:val="0"/>
          <w:marBottom w:val="0"/>
          <w:divBdr>
            <w:top w:val="none" w:sz="0" w:space="0" w:color="auto"/>
            <w:left w:val="none" w:sz="0" w:space="0" w:color="auto"/>
            <w:bottom w:val="none" w:sz="0" w:space="0" w:color="auto"/>
            <w:right w:val="none" w:sz="0" w:space="0" w:color="auto"/>
          </w:divBdr>
        </w:div>
        <w:div w:id="406657420">
          <w:marLeft w:val="0"/>
          <w:marRight w:val="0"/>
          <w:marTop w:val="0"/>
          <w:marBottom w:val="0"/>
          <w:divBdr>
            <w:top w:val="none" w:sz="0" w:space="0" w:color="auto"/>
            <w:left w:val="none" w:sz="0" w:space="0" w:color="auto"/>
            <w:bottom w:val="none" w:sz="0" w:space="0" w:color="auto"/>
            <w:right w:val="none" w:sz="0" w:space="0" w:color="auto"/>
          </w:divBdr>
        </w:div>
        <w:div w:id="477109338">
          <w:marLeft w:val="0"/>
          <w:marRight w:val="0"/>
          <w:marTop w:val="0"/>
          <w:marBottom w:val="0"/>
          <w:divBdr>
            <w:top w:val="none" w:sz="0" w:space="0" w:color="auto"/>
            <w:left w:val="none" w:sz="0" w:space="0" w:color="auto"/>
            <w:bottom w:val="none" w:sz="0" w:space="0" w:color="auto"/>
            <w:right w:val="none" w:sz="0" w:space="0" w:color="auto"/>
          </w:divBdr>
        </w:div>
        <w:div w:id="1076702508">
          <w:marLeft w:val="0"/>
          <w:marRight w:val="0"/>
          <w:marTop w:val="0"/>
          <w:marBottom w:val="0"/>
          <w:divBdr>
            <w:top w:val="none" w:sz="0" w:space="0" w:color="auto"/>
            <w:left w:val="none" w:sz="0" w:space="0" w:color="auto"/>
            <w:bottom w:val="none" w:sz="0" w:space="0" w:color="auto"/>
            <w:right w:val="none" w:sz="0" w:space="0" w:color="auto"/>
          </w:divBdr>
          <w:divsChild>
            <w:div w:id="8871948">
              <w:marLeft w:val="0"/>
              <w:marRight w:val="0"/>
              <w:marTop w:val="0"/>
              <w:marBottom w:val="0"/>
              <w:divBdr>
                <w:top w:val="none" w:sz="0" w:space="0" w:color="auto"/>
                <w:left w:val="none" w:sz="0" w:space="0" w:color="auto"/>
                <w:bottom w:val="none" w:sz="0" w:space="0" w:color="auto"/>
                <w:right w:val="none" w:sz="0" w:space="0" w:color="auto"/>
              </w:divBdr>
            </w:div>
            <w:div w:id="443352043">
              <w:marLeft w:val="0"/>
              <w:marRight w:val="0"/>
              <w:marTop w:val="0"/>
              <w:marBottom w:val="0"/>
              <w:divBdr>
                <w:top w:val="none" w:sz="0" w:space="0" w:color="auto"/>
                <w:left w:val="none" w:sz="0" w:space="0" w:color="auto"/>
                <w:bottom w:val="none" w:sz="0" w:space="0" w:color="auto"/>
                <w:right w:val="none" w:sz="0" w:space="0" w:color="auto"/>
              </w:divBdr>
            </w:div>
            <w:div w:id="859854267">
              <w:marLeft w:val="0"/>
              <w:marRight w:val="0"/>
              <w:marTop w:val="0"/>
              <w:marBottom w:val="0"/>
              <w:divBdr>
                <w:top w:val="none" w:sz="0" w:space="0" w:color="auto"/>
                <w:left w:val="none" w:sz="0" w:space="0" w:color="auto"/>
                <w:bottom w:val="none" w:sz="0" w:space="0" w:color="auto"/>
                <w:right w:val="none" w:sz="0" w:space="0" w:color="auto"/>
              </w:divBdr>
            </w:div>
            <w:div w:id="1304771008">
              <w:marLeft w:val="0"/>
              <w:marRight w:val="0"/>
              <w:marTop w:val="0"/>
              <w:marBottom w:val="0"/>
              <w:divBdr>
                <w:top w:val="none" w:sz="0" w:space="0" w:color="auto"/>
                <w:left w:val="none" w:sz="0" w:space="0" w:color="auto"/>
                <w:bottom w:val="none" w:sz="0" w:space="0" w:color="auto"/>
                <w:right w:val="none" w:sz="0" w:space="0" w:color="auto"/>
              </w:divBdr>
            </w:div>
            <w:div w:id="1494908905">
              <w:marLeft w:val="0"/>
              <w:marRight w:val="0"/>
              <w:marTop w:val="0"/>
              <w:marBottom w:val="0"/>
              <w:divBdr>
                <w:top w:val="none" w:sz="0" w:space="0" w:color="auto"/>
                <w:left w:val="none" w:sz="0" w:space="0" w:color="auto"/>
                <w:bottom w:val="none" w:sz="0" w:space="0" w:color="auto"/>
                <w:right w:val="none" w:sz="0" w:space="0" w:color="auto"/>
              </w:divBdr>
            </w:div>
            <w:div w:id="1551530808">
              <w:marLeft w:val="0"/>
              <w:marRight w:val="0"/>
              <w:marTop w:val="0"/>
              <w:marBottom w:val="0"/>
              <w:divBdr>
                <w:top w:val="none" w:sz="0" w:space="0" w:color="auto"/>
                <w:left w:val="none" w:sz="0" w:space="0" w:color="auto"/>
                <w:bottom w:val="none" w:sz="0" w:space="0" w:color="auto"/>
                <w:right w:val="none" w:sz="0" w:space="0" w:color="auto"/>
              </w:divBdr>
            </w:div>
          </w:divsChild>
        </w:div>
        <w:div w:id="1926063705">
          <w:marLeft w:val="0"/>
          <w:marRight w:val="0"/>
          <w:marTop w:val="0"/>
          <w:marBottom w:val="0"/>
          <w:divBdr>
            <w:top w:val="none" w:sz="0" w:space="0" w:color="auto"/>
            <w:left w:val="none" w:sz="0" w:space="0" w:color="auto"/>
            <w:bottom w:val="none" w:sz="0" w:space="0" w:color="auto"/>
            <w:right w:val="none" w:sz="0" w:space="0" w:color="auto"/>
          </w:divBdr>
        </w:div>
        <w:div w:id="2018842710">
          <w:marLeft w:val="0"/>
          <w:marRight w:val="0"/>
          <w:marTop w:val="0"/>
          <w:marBottom w:val="0"/>
          <w:divBdr>
            <w:top w:val="none" w:sz="0" w:space="0" w:color="auto"/>
            <w:left w:val="none" w:sz="0" w:space="0" w:color="auto"/>
            <w:bottom w:val="none" w:sz="0" w:space="0" w:color="auto"/>
            <w:right w:val="none" w:sz="0" w:space="0" w:color="auto"/>
          </w:divBdr>
        </w:div>
      </w:divsChild>
    </w:div>
    <w:div w:id="2104297705">
      <w:bodyDiv w:val="1"/>
      <w:marLeft w:val="0"/>
      <w:marRight w:val="0"/>
      <w:marTop w:val="0"/>
      <w:marBottom w:val="0"/>
      <w:divBdr>
        <w:top w:val="none" w:sz="0" w:space="0" w:color="auto"/>
        <w:left w:val="none" w:sz="0" w:space="0" w:color="auto"/>
        <w:bottom w:val="none" w:sz="0" w:space="0" w:color="auto"/>
        <w:right w:val="none" w:sz="0" w:space="0" w:color="auto"/>
      </w:divBdr>
    </w:div>
    <w:div w:id="2106263059">
      <w:bodyDiv w:val="1"/>
      <w:marLeft w:val="0"/>
      <w:marRight w:val="0"/>
      <w:marTop w:val="0"/>
      <w:marBottom w:val="0"/>
      <w:divBdr>
        <w:top w:val="none" w:sz="0" w:space="0" w:color="auto"/>
        <w:left w:val="none" w:sz="0" w:space="0" w:color="auto"/>
        <w:bottom w:val="none" w:sz="0" w:space="0" w:color="auto"/>
        <w:right w:val="none" w:sz="0" w:space="0" w:color="auto"/>
      </w:divBdr>
      <w:divsChild>
        <w:div w:id="626468468">
          <w:marLeft w:val="0"/>
          <w:marRight w:val="0"/>
          <w:marTop w:val="0"/>
          <w:marBottom w:val="0"/>
          <w:divBdr>
            <w:top w:val="none" w:sz="0" w:space="0" w:color="auto"/>
            <w:left w:val="none" w:sz="0" w:space="0" w:color="auto"/>
            <w:bottom w:val="none" w:sz="0" w:space="0" w:color="auto"/>
            <w:right w:val="none" w:sz="0" w:space="0" w:color="auto"/>
          </w:divBdr>
        </w:div>
        <w:div w:id="1109010051">
          <w:marLeft w:val="0"/>
          <w:marRight w:val="0"/>
          <w:marTop w:val="0"/>
          <w:marBottom w:val="0"/>
          <w:divBdr>
            <w:top w:val="none" w:sz="0" w:space="0" w:color="auto"/>
            <w:left w:val="none" w:sz="0" w:space="0" w:color="auto"/>
            <w:bottom w:val="none" w:sz="0" w:space="0" w:color="auto"/>
            <w:right w:val="none" w:sz="0" w:space="0" w:color="auto"/>
          </w:divBdr>
        </w:div>
        <w:div w:id="1325545712">
          <w:marLeft w:val="0"/>
          <w:marRight w:val="0"/>
          <w:marTop w:val="0"/>
          <w:marBottom w:val="0"/>
          <w:divBdr>
            <w:top w:val="none" w:sz="0" w:space="0" w:color="auto"/>
            <w:left w:val="none" w:sz="0" w:space="0" w:color="auto"/>
            <w:bottom w:val="none" w:sz="0" w:space="0" w:color="auto"/>
            <w:right w:val="none" w:sz="0" w:space="0" w:color="auto"/>
          </w:divBdr>
        </w:div>
        <w:div w:id="1411122369">
          <w:marLeft w:val="0"/>
          <w:marRight w:val="0"/>
          <w:marTop w:val="0"/>
          <w:marBottom w:val="0"/>
          <w:divBdr>
            <w:top w:val="none" w:sz="0" w:space="0" w:color="auto"/>
            <w:left w:val="none" w:sz="0" w:space="0" w:color="auto"/>
            <w:bottom w:val="none" w:sz="0" w:space="0" w:color="auto"/>
            <w:right w:val="none" w:sz="0" w:space="0" w:color="auto"/>
          </w:divBdr>
        </w:div>
        <w:div w:id="1757704612">
          <w:marLeft w:val="0"/>
          <w:marRight w:val="0"/>
          <w:marTop w:val="0"/>
          <w:marBottom w:val="0"/>
          <w:divBdr>
            <w:top w:val="none" w:sz="0" w:space="0" w:color="auto"/>
            <w:left w:val="none" w:sz="0" w:space="0" w:color="auto"/>
            <w:bottom w:val="none" w:sz="0" w:space="0" w:color="auto"/>
            <w:right w:val="none" w:sz="0" w:space="0" w:color="auto"/>
          </w:divBdr>
        </w:div>
        <w:div w:id="1916477031">
          <w:marLeft w:val="0"/>
          <w:marRight w:val="0"/>
          <w:marTop w:val="0"/>
          <w:marBottom w:val="0"/>
          <w:divBdr>
            <w:top w:val="none" w:sz="0" w:space="0" w:color="auto"/>
            <w:left w:val="none" w:sz="0" w:space="0" w:color="auto"/>
            <w:bottom w:val="none" w:sz="0" w:space="0" w:color="auto"/>
            <w:right w:val="none" w:sz="0" w:space="0" w:color="auto"/>
          </w:divBdr>
        </w:div>
        <w:div w:id="1947351362">
          <w:marLeft w:val="0"/>
          <w:marRight w:val="0"/>
          <w:marTop w:val="0"/>
          <w:marBottom w:val="0"/>
          <w:divBdr>
            <w:top w:val="none" w:sz="0" w:space="0" w:color="auto"/>
            <w:left w:val="none" w:sz="0" w:space="0" w:color="auto"/>
            <w:bottom w:val="none" w:sz="0" w:space="0" w:color="auto"/>
            <w:right w:val="none" w:sz="0" w:space="0" w:color="auto"/>
          </w:divBdr>
        </w:div>
      </w:divsChild>
    </w:div>
    <w:div w:id="2106267532">
      <w:bodyDiv w:val="1"/>
      <w:marLeft w:val="0"/>
      <w:marRight w:val="0"/>
      <w:marTop w:val="0"/>
      <w:marBottom w:val="0"/>
      <w:divBdr>
        <w:top w:val="none" w:sz="0" w:space="0" w:color="auto"/>
        <w:left w:val="none" w:sz="0" w:space="0" w:color="auto"/>
        <w:bottom w:val="none" w:sz="0" w:space="0" w:color="auto"/>
        <w:right w:val="none" w:sz="0" w:space="0" w:color="auto"/>
      </w:divBdr>
      <w:divsChild>
        <w:div w:id="386416636">
          <w:marLeft w:val="0"/>
          <w:marRight w:val="0"/>
          <w:marTop w:val="0"/>
          <w:marBottom w:val="0"/>
          <w:divBdr>
            <w:top w:val="none" w:sz="0" w:space="0" w:color="auto"/>
            <w:left w:val="none" w:sz="0" w:space="0" w:color="auto"/>
            <w:bottom w:val="none" w:sz="0" w:space="0" w:color="auto"/>
            <w:right w:val="none" w:sz="0" w:space="0" w:color="auto"/>
          </w:divBdr>
        </w:div>
        <w:div w:id="789124671">
          <w:marLeft w:val="0"/>
          <w:marRight w:val="0"/>
          <w:marTop w:val="0"/>
          <w:marBottom w:val="0"/>
          <w:divBdr>
            <w:top w:val="none" w:sz="0" w:space="0" w:color="auto"/>
            <w:left w:val="none" w:sz="0" w:space="0" w:color="auto"/>
            <w:bottom w:val="none" w:sz="0" w:space="0" w:color="auto"/>
            <w:right w:val="none" w:sz="0" w:space="0" w:color="auto"/>
          </w:divBdr>
          <w:divsChild>
            <w:div w:id="1485471307">
              <w:marLeft w:val="0"/>
              <w:marRight w:val="0"/>
              <w:marTop w:val="0"/>
              <w:marBottom w:val="0"/>
              <w:divBdr>
                <w:top w:val="none" w:sz="0" w:space="0" w:color="auto"/>
                <w:left w:val="none" w:sz="0" w:space="0" w:color="auto"/>
                <w:bottom w:val="none" w:sz="0" w:space="0" w:color="auto"/>
                <w:right w:val="none" w:sz="0" w:space="0" w:color="auto"/>
              </w:divBdr>
              <w:divsChild>
                <w:div w:id="778066329">
                  <w:marLeft w:val="0"/>
                  <w:marRight w:val="0"/>
                  <w:marTop w:val="0"/>
                  <w:marBottom w:val="0"/>
                  <w:divBdr>
                    <w:top w:val="none" w:sz="0" w:space="0" w:color="auto"/>
                    <w:left w:val="none" w:sz="0" w:space="0" w:color="auto"/>
                    <w:bottom w:val="none" w:sz="0" w:space="0" w:color="auto"/>
                    <w:right w:val="none" w:sz="0" w:space="0" w:color="auto"/>
                  </w:divBdr>
                  <w:divsChild>
                    <w:div w:id="713697169">
                      <w:marLeft w:val="0"/>
                      <w:marRight w:val="0"/>
                      <w:marTop w:val="0"/>
                      <w:marBottom w:val="0"/>
                      <w:divBdr>
                        <w:top w:val="none" w:sz="0" w:space="0" w:color="auto"/>
                        <w:left w:val="none" w:sz="0" w:space="0" w:color="auto"/>
                        <w:bottom w:val="none" w:sz="0" w:space="0" w:color="auto"/>
                        <w:right w:val="none" w:sz="0" w:space="0" w:color="auto"/>
                      </w:divBdr>
                    </w:div>
                    <w:div w:id="193589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0074">
          <w:marLeft w:val="0"/>
          <w:marRight w:val="0"/>
          <w:marTop w:val="0"/>
          <w:marBottom w:val="0"/>
          <w:divBdr>
            <w:top w:val="none" w:sz="0" w:space="0" w:color="auto"/>
            <w:left w:val="none" w:sz="0" w:space="0" w:color="auto"/>
            <w:bottom w:val="none" w:sz="0" w:space="0" w:color="auto"/>
            <w:right w:val="none" w:sz="0" w:space="0" w:color="auto"/>
          </w:divBdr>
        </w:div>
        <w:div w:id="896361578">
          <w:marLeft w:val="0"/>
          <w:marRight w:val="0"/>
          <w:marTop w:val="0"/>
          <w:marBottom w:val="0"/>
          <w:divBdr>
            <w:top w:val="none" w:sz="0" w:space="0" w:color="auto"/>
            <w:left w:val="none" w:sz="0" w:space="0" w:color="auto"/>
            <w:bottom w:val="none" w:sz="0" w:space="0" w:color="auto"/>
            <w:right w:val="none" w:sz="0" w:space="0" w:color="auto"/>
          </w:divBdr>
        </w:div>
        <w:div w:id="1067268861">
          <w:marLeft w:val="0"/>
          <w:marRight w:val="0"/>
          <w:marTop w:val="0"/>
          <w:marBottom w:val="0"/>
          <w:divBdr>
            <w:top w:val="none" w:sz="0" w:space="0" w:color="auto"/>
            <w:left w:val="none" w:sz="0" w:space="0" w:color="auto"/>
            <w:bottom w:val="none" w:sz="0" w:space="0" w:color="auto"/>
            <w:right w:val="none" w:sz="0" w:space="0" w:color="auto"/>
          </w:divBdr>
        </w:div>
        <w:div w:id="1186677833">
          <w:marLeft w:val="0"/>
          <w:marRight w:val="0"/>
          <w:marTop w:val="0"/>
          <w:marBottom w:val="0"/>
          <w:divBdr>
            <w:top w:val="none" w:sz="0" w:space="0" w:color="auto"/>
            <w:left w:val="none" w:sz="0" w:space="0" w:color="auto"/>
            <w:bottom w:val="none" w:sz="0" w:space="0" w:color="auto"/>
            <w:right w:val="none" w:sz="0" w:space="0" w:color="auto"/>
          </w:divBdr>
        </w:div>
        <w:div w:id="1251966088">
          <w:marLeft w:val="0"/>
          <w:marRight w:val="0"/>
          <w:marTop w:val="0"/>
          <w:marBottom w:val="0"/>
          <w:divBdr>
            <w:top w:val="none" w:sz="0" w:space="0" w:color="auto"/>
            <w:left w:val="none" w:sz="0" w:space="0" w:color="auto"/>
            <w:bottom w:val="none" w:sz="0" w:space="0" w:color="auto"/>
            <w:right w:val="none" w:sz="0" w:space="0" w:color="auto"/>
          </w:divBdr>
        </w:div>
        <w:div w:id="1291128912">
          <w:marLeft w:val="0"/>
          <w:marRight w:val="0"/>
          <w:marTop w:val="0"/>
          <w:marBottom w:val="0"/>
          <w:divBdr>
            <w:top w:val="none" w:sz="0" w:space="0" w:color="auto"/>
            <w:left w:val="none" w:sz="0" w:space="0" w:color="auto"/>
            <w:bottom w:val="none" w:sz="0" w:space="0" w:color="auto"/>
            <w:right w:val="none" w:sz="0" w:space="0" w:color="auto"/>
          </w:divBdr>
        </w:div>
        <w:div w:id="1537809161">
          <w:marLeft w:val="0"/>
          <w:marRight w:val="0"/>
          <w:marTop w:val="0"/>
          <w:marBottom w:val="0"/>
          <w:divBdr>
            <w:top w:val="none" w:sz="0" w:space="0" w:color="auto"/>
            <w:left w:val="none" w:sz="0" w:space="0" w:color="auto"/>
            <w:bottom w:val="none" w:sz="0" w:space="0" w:color="auto"/>
            <w:right w:val="none" w:sz="0" w:space="0" w:color="auto"/>
          </w:divBdr>
        </w:div>
        <w:div w:id="1762026325">
          <w:marLeft w:val="0"/>
          <w:marRight w:val="0"/>
          <w:marTop w:val="0"/>
          <w:marBottom w:val="0"/>
          <w:divBdr>
            <w:top w:val="none" w:sz="0" w:space="0" w:color="auto"/>
            <w:left w:val="none" w:sz="0" w:space="0" w:color="auto"/>
            <w:bottom w:val="none" w:sz="0" w:space="0" w:color="auto"/>
            <w:right w:val="none" w:sz="0" w:space="0" w:color="auto"/>
          </w:divBdr>
        </w:div>
      </w:divsChild>
    </w:div>
    <w:div w:id="2109814056">
      <w:bodyDiv w:val="1"/>
      <w:marLeft w:val="0"/>
      <w:marRight w:val="0"/>
      <w:marTop w:val="0"/>
      <w:marBottom w:val="0"/>
      <w:divBdr>
        <w:top w:val="none" w:sz="0" w:space="0" w:color="auto"/>
        <w:left w:val="none" w:sz="0" w:space="0" w:color="auto"/>
        <w:bottom w:val="none" w:sz="0" w:space="0" w:color="auto"/>
        <w:right w:val="none" w:sz="0" w:space="0" w:color="auto"/>
      </w:divBdr>
      <w:divsChild>
        <w:div w:id="39594469">
          <w:marLeft w:val="0"/>
          <w:marRight w:val="0"/>
          <w:marTop w:val="0"/>
          <w:marBottom w:val="120"/>
          <w:divBdr>
            <w:top w:val="none" w:sz="0" w:space="0" w:color="auto"/>
            <w:left w:val="none" w:sz="0" w:space="0" w:color="auto"/>
            <w:bottom w:val="none" w:sz="0" w:space="0" w:color="auto"/>
            <w:right w:val="none" w:sz="0" w:space="0" w:color="auto"/>
          </w:divBdr>
        </w:div>
        <w:div w:id="953512601">
          <w:marLeft w:val="0"/>
          <w:marRight w:val="0"/>
          <w:marTop w:val="0"/>
          <w:marBottom w:val="120"/>
          <w:divBdr>
            <w:top w:val="none" w:sz="0" w:space="0" w:color="auto"/>
            <w:left w:val="none" w:sz="0" w:space="0" w:color="auto"/>
            <w:bottom w:val="none" w:sz="0" w:space="0" w:color="auto"/>
            <w:right w:val="none" w:sz="0" w:space="0" w:color="auto"/>
          </w:divBdr>
        </w:div>
      </w:divsChild>
    </w:div>
    <w:div w:id="2110076439">
      <w:bodyDiv w:val="1"/>
      <w:marLeft w:val="0"/>
      <w:marRight w:val="0"/>
      <w:marTop w:val="0"/>
      <w:marBottom w:val="0"/>
      <w:divBdr>
        <w:top w:val="none" w:sz="0" w:space="0" w:color="auto"/>
        <w:left w:val="none" w:sz="0" w:space="0" w:color="auto"/>
        <w:bottom w:val="none" w:sz="0" w:space="0" w:color="auto"/>
        <w:right w:val="none" w:sz="0" w:space="0" w:color="auto"/>
      </w:divBdr>
    </w:div>
    <w:div w:id="2110351355">
      <w:bodyDiv w:val="1"/>
      <w:marLeft w:val="0"/>
      <w:marRight w:val="0"/>
      <w:marTop w:val="0"/>
      <w:marBottom w:val="0"/>
      <w:divBdr>
        <w:top w:val="none" w:sz="0" w:space="0" w:color="auto"/>
        <w:left w:val="none" w:sz="0" w:space="0" w:color="auto"/>
        <w:bottom w:val="none" w:sz="0" w:space="0" w:color="auto"/>
        <w:right w:val="none" w:sz="0" w:space="0" w:color="auto"/>
      </w:divBdr>
    </w:div>
    <w:div w:id="2110352515">
      <w:bodyDiv w:val="1"/>
      <w:marLeft w:val="0"/>
      <w:marRight w:val="0"/>
      <w:marTop w:val="0"/>
      <w:marBottom w:val="0"/>
      <w:divBdr>
        <w:top w:val="none" w:sz="0" w:space="0" w:color="auto"/>
        <w:left w:val="none" w:sz="0" w:space="0" w:color="auto"/>
        <w:bottom w:val="none" w:sz="0" w:space="0" w:color="auto"/>
        <w:right w:val="none" w:sz="0" w:space="0" w:color="auto"/>
      </w:divBdr>
      <w:divsChild>
        <w:div w:id="120002294">
          <w:marLeft w:val="0"/>
          <w:marRight w:val="0"/>
          <w:marTop w:val="0"/>
          <w:marBottom w:val="0"/>
          <w:divBdr>
            <w:top w:val="none" w:sz="0" w:space="0" w:color="auto"/>
            <w:left w:val="none" w:sz="0" w:space="0" w:color="auto"/>
            <w:bottom w:val="none" w:sz="0" w:space="0" w:color="auto"/>
            <w:right w:val="none" w:sz="0" w:space="0" w:color="auto"/>
          </w:divBdr>
          <w:divsChild>
            <w:div w:id="389810223">
              <w:marLeft w:val="0"/>
              <w:marRight w:val="0"/>
              <w:marTop w:val="0"/>
              <w:marBottom w:val="0"/>
              <w:divBdr>
                <w:top w:val="none" w:sz="0" w:space="0" w:color="auto"/>
                <w:left w:val="none" w:sz="0" w:space="0" w:color="auto"/>
                <w:bottom w:val="none" w:sz="0" w:space="0" w:color="auto"/>
                <w:right w:val="none" w:sz="0" w:space="0" w:color="auto"/>
              </w:divBdr>
            </w:div>
          </w:divsChild>
        </w:div>
        <w:div w:id="1383290859">
          <w:marLeft w:val="0"/>
          <w:marRight w:val="0"/>
          <w:marTop w:val="0"/>
          <w:marBottom w:val="0"/>
          <w:divBdr>
            <w:top w:val="none" w:sz="0" w:space="0" w:color="auto"/>
            <w:left w:val="none" w:sz="0" w:space="0" w:color="auto"/>
            <w:bottom w:val="none" w:sz="0" w:space="0" w:color="auto"/>
            <w:right w:val="none" w:sz="0" w:space="0" w:color="auto"/>
          </w:divBdr>
          <w:divsChild>
            <w:div w:id="2039967864">
              <w:marLeft w:val="0"/>
              <w:marRight w:val="0"/>
              <w:marTop w:val="0"/>
              <w:marBottom w:val="0"/>
              <w:divBdr>
                <w:top w:val="none" w:sz="0" w:space="0" w:color="auto"/>
                <w:left w:val="none" w:sz="0" w:space="0" w:color="auto"/>
                <w:bottom w:val="none" w:sz="0" w:space="0" w:color="auto"/>
                <w:right w:val="none" w:sz="0" w:space="0" w:color="auto"/>
              </w:divBdr>
              <w:divsChild>
                <w:div w:id="530724210">
                  <w:marLeft w:val="0"/>
                  <w:marRight w:val="0"/>
                  <w:marTop w:val="0"/>
                  <w:marBottom w:val="0"/>
                  <w:divBdr>
                    <w:top w:val="none" w:sz="0" w:space="0" w:color="auto"/>
                    <w:left w:val="none" w:sz="0" w:space="0" w:color="auto"/>
                    <w:bottom w:val="none" w:sz="0" w:space="0" w:color="auto"/>
                    <w:right w:val="none" w:sz="0" w:space="0" w:color="auto"/>
                  </w:divBdr>
                  <w:divsChild>
                    <w:div w:id="734166486">
                      <w:marLeft w:val="0"/>
                      <w:marRight w:val="0"/>
                      <w:marTop w:val="0"/>
                      <w:marBottom w:val="0"/>
                      <w:divBdr>
                        <w:top w:val="none" w:sz="0" w:space="0" w:color="auto"/>
                        <w:left w:val="none" w:sz="0" w:space="0" w:color="auto"/>
                        <w:bottom w:val="none" w:sz="0" w:space="0" w:color="auto"/>
                        <w:right w:val="none" w:sz="0" w:space="0" w:color="auto"/>
                      </w:divBdr>
                      <w:divsChild>
                        <w:div w:id="1146319878">
                          <w:marLeft w:val="0"/>
                          <w:marRight w:val="0"/>
                          <w:marTop w:val="0"/>
                          <w:marBottom w:val="0"/>
                          <w:divBdr>
                            <w:top w:val="none" w:sz="0" w:space="0" w:color="auto"/>
                            <w:left w:val="none" w:sz="0" w:space="0" w:color="auto"/>
                            <w:bottom w:val="none" w:sz="0" w:space="0" w:color="auto"/>
                            <w:right w:val="none" w:sz="0" w:space="0" w:color="auto"/>
                          </w:divBdr>
                          <w:divsChild>
                            <w:div w:id="947084646">
                              <w:marLeft w:val="0"/>
                              <w:marRight w:val="0"/>
                              <w:marTop w:val="0"/>
                              <w:marBottom w:val="0"/>
                              <w:divBdr>
                                <w:top w:val="none" w:sz="0" w:space="0" w:color="auto"/>
                                <w:left w:val="none" w:sz="0" w:space="0" w:color="auto"/>
                                <w:bottom w:val="none" w:sz="0" w:space="0" w:color="auto"/>
                                <w:right w:val="none" w:sz="0" w:space="0" w:color="auto"/>
                              </w:divBdr>
                              <w:divsChild>
                                <w:div w:id="812453050">
                                  <w:marLeft w:val="0"/>
                                  <w:marRight w:val="0"/>
                                  <w:marTop w:val="0"/>
                                  <w:marBottom w:val="0"/>
                                  <w:divBdr>
                                    <w:top w:val="none" w:sz="0" w:space="0" w:color="auto"/>
                                    <w:left w:val="none" w:sz="0" w:space="0" w:color="auto"/>
                                    <w:bottom w:val="none" w:sz="0" w:space="0" w:color="auto"/>
                                    <w:right w:val="none" w:sz="0" w:space="0" w:color="auto"/>
                                  </w:divBdr>
                                  <w:divsChild>
                                    <w:div w:id="1027948319">
                                      <w:marLeft w:val="0"/>
                                      <w:marRight w:val="0"/>
                                      <w:marTop w:val="0"/>
                                      <w:marBottom w:val="0"/>
                                      <w:divBdr>
                                        <w:top w:val="none" w:sz="0" w:space="0" w:color="auto"/>
                                        <w:left w:val="none" w:sz="0" w:space="0" w:color="auto"/>
                                        <w:bottom w:val="none" w:sz="0" w:space="0" w:color="auto"/>
                                        <w:right w:val="none" w:sz="0" w:space="0" w:color="auto"/>
                                      </w:divBdr>
                                      <w:divsChild>
                                        <w:div w:id="1663317774">
                                          <w:marLeft w:val="0"/>
                                          <w:marRight w:val="0"/>
                                          <w:marTop w:val="0"/>
                                          <w:marBottom w:val="0"/>
                                          <w:divBdr>
                                            <w:top w:val="none" w:sz="0" w:space="0" w:color="auto"/>
                                            <w:left w:val="none" w:sz="0" w:space="0" w:color="auto"/>
                                            <w:bottom w:val="none" w:sz="0" w:space="0" w:color="auto"/>
                                            <w:right w:val="none" w:sz="0" w:space="0" w:color="auto"/>
                                          </w:divBdr>
                                          <w:divsChild>
                                            <w:div w:id="1664240161">
                                              <w:marLeft w:val="0"/>
                                              <w:marRight w:val="0"/>
                                              <w:marTop w:val="0"/>
                                              <w:marBottom w:val="0"/>
                                              <w:divBdr>
                                                <w:top w:val="none" w:sz="0" w:space="0" w:color="auto"/>
                                                <w:left w:val="none" w:sz="0" w:space="0" w:color="auto"/>
                                                <w:bottom w:val="none" w:sz="0" w:space="0" w:color="auto"/>
                                                <w:right w:val="none" w:sz="0" w:space="0" w:color="auto"/>
                                              </w:divBdr>
                                              <w:divsChild>
                                                <w:div w:id="1874725808">
                                                  <w:marLeft w:val="0"/>
                                                  <w:marRight w:val="0"/>
                                                  <w:marTop w:val="0"/>
                                                  <w:marBottom w:val="0"/>
                                                  <w:divBdr>
                                                    <w:top w:val="none" w:sz="0" w:space="0" w:color="auto"/>
                                                    <w:left w:val="none" w:sz="0" w:space="0" w:color="auto"/>
                                                    <w:bottom w:val="none" w:sz="0" w:space="0" w:color="auto"/>
                                                    <w:right w:val="none" w:sz="0" w:space="0" w:color="auto"/>
                                                  </w:divBdr>
                                                  <w:divsChild>
                                                    <w:div w:id="1866401552">
                                                      <w:marLeft w:val="0"/>
                                                      <w:marRight w:val="0"/>
                                                      <w:marTop w:val="0"/>
                                                      <w:marBottom w:val="0"/>
                                                      <w:divBdr>
                                                        <w:top w:val="none" w:sz="0" w:space="0" w:color="auto"/>
                                                        <w:left w:val="none" w:sz="0" w:space="0" w:color="auto"/>
                                                        <w:bottom w:val="none" w:sz="0" w:space="0" w:color="auto"/>
                                                        <w:right w:val="none" w:sz="0" w:space="0" w:color="auto"/>
                                                      </w:divBdr>
                                                      <w:divsChild>
                                                        <w:div w:id="798377848">
                                                          <w:marLeft w:val="0"/>
                                                          <w:marRight w:val="0"/>
                                                          <w:marTop w:val="0"/>
                                                          <w:marBottom w:val="0"/>
                                                          <w:divBdr>
                                                            <w:top w:val="none" w:sz="0" w:space="0" w:color="auto"/>
                                                            <w:left w:val="none" w:sz="0" w:space="0" w:color="auto"/>
                                                            <w:bottom w:val="none" w:sz="0" w:space="0" w:color="auto"/>
                                                            <w:right w:val="none" w:sz="0" w:space="0" w:color="auto"/>
                                                          </w:divBdr>
                                                          <w:divsChild>
                                                            <w:div w:id="311636993">
                                                              <w:marLeft w:val="0"/>
                                                              <w:marRight w:val="0"/>
                                                              <w:marTop w:val="0"/>
                                                              <w:marBottom w:val="0"/>
                                                              <w:divBdr>
                                                                <w:top w:val="none" w:sz="0" w:space="0" w:color="auto"/>
                                                                <w:left w:val="none" w:sz="0" w:space="0" w:color="auto"/>
                                                                <w:bottom w:val="none" w:sz="0" w:space="0" w:color="auto"/>
                                                                <w:right w:val="none" w:sz="0" w:space="0" w:color="auto"/>
                                                              </w:divBdr>
                                                              <w:divsChild>
                                                                <w:div w:id="1173032424">
                                                                  <w:marLeft w:val="0"/>
                                                                  <w:marRight w:val="0"/>
                                                                  <w:marTop w:val="0"/>
                                                                  <w:marBottom w:val="0"/>
                                                                  <w:divBdr>
                                                                    <w:top w:val="none" w:sz="0" w:space="0" w:color="auto"/>
                                                                    <w:left w:val="none" w:sz="0" w:space="0" w:color="auto"/>
                                                                    <w:bottom w:val="none" w:sz="0" w:space="0" w:color="auto"/>
                                                                    <w:right w:val="none" w:sz="0" w:space="0" w:color="auto"/>
                                                                  </w:divBdr>
                                                                  <w:divsChild>
                                                                    <w:div w:id="785275815">
                                                                      <w:marLeft w:val="0"/>
                                                                      <w:marRight w:val="0"/>
                                                                      <w:marTop w:val="0"/>
                                                                      <w:marBottom w:val="0"/>
                                                                      <w:divBdr>
                                                                        <w:top w:val="none" w:sz="0" w:space="0" w:color="auto"/>
                                                                        <w:left w:val="none" w:sz="0" w:space="0" w:color="auto"/>
                                                                        <w:bottom w:val="none" w:sz="0" w:space="0" w:color="auto"/>
                                                                        <w:right w:val="none" w:sz="0" w:space="0" w:color="auto"/>
                                                                      </w:divBdr>
                                                                      <w:divsChild>
                                                                        <w:div w:id="221142387">
                                                                          <w:marLeft w:val="0"/>
                                                                          <w:marRight w:val="0"/>
                                                                          <w:marTop w:val="0"/>
                                                                          <w:marBottom w:val="0"/>
                                                                          <w:divBdr>
                                                                            <w:top w:val="none" w:sz="0" w:space="0" w:color="auto"/>
                                                                            <w:left w:val="none" w:sz="0" w:space="0" w:color="auto"/>
                                                                            <w:bottom w:val="none" w:sz="0" w:space="0" w:color="auto"/>
                                                                            <w:right w:val="none" w:sz="0" w:space="0" w:color="auto"/>
                                                                          </w:divBdr>
                                                                          <w:divsChild>
                                                                            <w:div w:id="478157459">
                                                                              <w:marLeft w:val="0"/>
                                                                              <w:marRight w:val="0"/>
                                                                              <w:marTop w:val="0"/>
                                                                              <w:marBottom w:val="0"/>
                                                                              <w:divBdr>
                                                                                <w:top w:val="none" w:sz="0" w:space="0" w:color="auto"/>
                                                                                <w:left w:val="none" w:sz="0" w:space="0" w:color="auto"/>
                                                                                <w:bottom w:val="none" w:sz="0" w:space="0" w:color="auto"/>
                                                                                <w:right w:val="none" w:sz="0" w:space="0" w:color="auto"/>
                                                                              </w:divBdr>
                                                                              <w:divsChild>
                                                                                <w:div w:id="1451894257">
                                                                                  <w:marLeft w:val="0"/>
                                                                                  <w:marRight w:val="0"/>
                                                                                  <w:marTop w:val="0"/>
                                                                                  <w:marBottom w:val="0"/>
                                                                                  <w:divBdr>
                                                                                    <w:top w:val="none" w:sz="0" w:space="0" w:color="auto"/>
                                                                                    <w:left w:val="none" w:sz="0" w:space="0" w:color="auto"/>
                                                                                    <w:bottom w:val="none" w:sz="0" w:space="0" w:color="auto"/>
                                                                                    <w:right w:val="none" w:sz="0" w:space="0" w:color="auto"/>
                                                                                  </w:divBdr>
                                                                                  <w:divsChild>
                                                                                    <w:div w:id="60952736">
                                                                                      <w:marLeft w:val="0"/>
                                                                                      <w:marRight w:val="0"/>
                                                                                      <w:marTop w:val="0"/>
                                                                                      <w:marBottom w:val="0"/>
                                                                                      <w:divBdr>
                                                                                        <w:top w:val="none" w:sz="0" w:space="0" w:color="auto"/>
                                                                                        <w:left w:val="none" w:sz="0" w:space="0" w:color="auto"/>
                                                                                        <w:bottom w:val="none" w:sz="0" w:space="0" w:color="auto"/>
                                                                                        <w:right w:val="none" w:sz="0" w:space="0" w:color="auto"/>
                                                                                      </w:divBdr>
                                                                                      <w:divsChild>
                                                                                        <w:div w:id="557981051">
                                                                                          <w:marLeft w:val="0"/>
                                                                                          <w:marRight w:val="0"/>
                                                                                          <w:marTop w:val="0"/>
                                                                                          <w:marBottom w:val="0"/>
                                                                                          <w:divBdr>
                                                                                            <w:top w:val="none" w:sz="0" w:space="0" w:color="auto"/>
                                                                                            <w:left w:val="none" w:sz="0" w:space="0" w:color="auto"/>
                                                                                            <w:bottom w:val="none" w:sz="0" w:space="0" w:color="auto"/>
                                                                                            <w:right w:val="none" w:sz="0" w:space="0" w:color="auto"/>
                                                                                          </w:divBdr>
                                                                                          <w:divsChild>
                                                                                            <w:div w:id="1739740514">
                                                                                              <w:marLeft w:val="0"/>
                                                                                              <w:marRight w:val="0"/>
                                                                                              <w:marTop w:val="0"/>
                                                                                              <w:marBottom w:val="0"/>
                                                                                              <w:divBdr>
                                                                                                <w:top w:val="none" w:sz="0" w:space="0" w:color="auto"/>
                                                                                                <w:left w:val="none" w:sz="0" w:space="0" w:color="auto"/>
                                                                                                <w:bottom w:val="none" w:sz="0" w:space="0" w:color="auto"/>
                                                                                                <w:right w:val="none" w:sz="0" w:space="0" w:color="auto"/>
                                                                                              </w:divBdr>
                                                                                              <w:divsChild>
                                                                                                <w:div w:id="1009797037">
                                                                                                  <w:marLeft w:val="0"/>
                                                                                                  <w:marRight w:val="0"/>
                                                                                                  <w:marTop w:val="0"/>
                                                                                                  <w:marBottom w:val="0"/>
                                                                                                  <w:divBdr>
                                                                                                    <w:top w:val="none" w:sz="0" w:space="0" w:color="auto"/>
                                                                                                    <w:left w:val="none" w:sz="0" w:space="0" w:color="auto"/>
                                                                                                    <w:bottom w:val="none" w:sz="0" w:space="0" w:color="auto"/>
                                                                                                    <w:right w:val="none" w:sz="0" w:space="0" w:color="auto"/>
                                                                                                  </w:divBdr>
                                                                                                  <w:divsChild>
                                                                                                    <w:div w:id="162202579">
                                                                                                      <w:marLeft w:val="0"/>
                                                                                                      <w:marRight w:val="0"/>
                                                                                                      <w:marTop w:val="0"/>
                                                                                                      <w:marBottom w:val="0"/>
                                                                                                      <w:divBdr>
                                                                                                        <w:top w:val="none" w:sz="0" w:space="0" w:color="auto"/>
                                                                                                        <w:left w:val="none" w:sz="0" w:space="0" w:color="auto"/>
                                                                                                        <w:bottom w:val="none" w:sz="0" w:space="0" w:color="auto"/>
                                                                                                        <w:right w:val="none" w:sz="0" w:space="0" w:color="auto"/>
                                                                                                      </w:divBdr>
                                                                                                      <w:divsChild>
                                                                                                        <w:div w:id="1948350963">
                                                                                                          <w:marLeft w:val="0"/>
                                                                                                          <w:marRight w:val="0"/>
                                                                                                          <w:marTop w:val="0"/>
                                                                                                          <w:marBottom w:val="0"/>
                                                                                                          <w:divBdr>
                                                                                                            <w:top w:val="none" w:sz="0" w:space="0" w:color="auto"/>
                                                                                                            <w:left w:val="none" w:sz="0" w:space="0" w:color="auto"/>
                                                                                                            <w:bottom w:val="none" w:sz="0" w:space="0" w:color="auto"/>
                                                                                                            <w:right w:val="none" w:sz="0" w:space="0" w:color="auto"/>
                                                                                                          </w:divBdr>
                                                                                                          <w:divsChild>
                                                                                                            <w:div w:id="1283414282">
                                                                                                              <w:marLeft w:val="0"/>
                                                                                                              <w:marRight w:val="0"/>
                                                                                                              <w:marTop w:val="0"/>
                                                                                                              <w:marBottom w:val="0"/>
                                                                                                              <w:divBdr>
                                                                                                                <w:top w:val="none" w:sz="0" w:space="0" w:color="auto"/>
                                                                                                                <w:left w:val="none" w:sz="0" w:space="0" w:color="auto"/>
                                                                                                                <w:bottom w:val="none" w:sz="0" w:space="0" w:color="auto"/>
                                                                                                                <w:right w:val="none" w:sz="0" w:space="0" w:color="auto"/>
                                                                                                              </w:divBdr>
                                                                                                              <w:divsChild>
                                                                                                                <w:div w:id="915868034">
                                                                                                                  <w:marLeft w:val="0"/>
                                                                                                                  <w:marRight w:val="0"/>
                                                                                                                  <w:marTop w:val="0"/>
                                                                                                                  <w:marBottom w:val="0"/>
                                                                                                                  <w:divBdr>
                                                                                                                    <w:top w:val="none" w:sz="0" w:space="0" w:color="auto"/>
                                                                                                                    <w:left w:val="none" w:sz="0" w:space="0" w:color="auto"/>
                                                                                                                    <w:bottom w:val="none" w:sz="0" w:space="0" w:color="auto"/>
                                                                                                                    <w:right w:val="none" w:sz="0" w:space="0" w:color="auto"/>
                                                                                                                  </w:divBdr>
                                                                                                                  <w:divsChild>
                                                                                                                    <w:div w:id="129057185">
                                                                                                                      <w:marLeft w:val="0"/>
                                                                                                                      <w:marRight w:val="0"/>
                                                                                                                      <w:marTop w:val="0"/>
                                                                                                                      <w:marBottom w:val="0"/>
                                                                                                                      <w:divBdr>
                                                                                                                        <w:top w:val="none" w:sz="0" w:space="0" w:color="auto"/>
                                                                                                                        <w:left w:val="none" w:sz="0" w:space="0" w:color="auto"/>
                                                                                                                        <w:bottom w:val="none" w:sz="0" w:space="0" w:color="auto"/>
                                                                                                                        <w:right w:val="none" w:sz="0" w:space="0" w:color="auto"/>
                                                                                                                      </w:divBdr>
                                                                                                                    </w:div>
                                                                                                                    <w:div w:id="573662396">
                                                                                                                      <w:marLeft w:val="0"/>
                                                                                                                      <w:marRight w:val="0"/>
                                                                                                                      <w:marTop w:val="0"/>
                                                                                                                      <w:marBottom w:val="0"/>
                                                                                                                      <w:divBdr>
                                                                                                                        <w:top w:val="none" w:sz="0" w:space="0" w:color="auto"/>
                                                                                                                        <w:left w:val="none" w:sz="0" w:space="0" w:color="auto"/>
                                                                                                                        <w:bottom w:val="none" w:sz="0" w:space="0" w:color="auto"/>
                                                                                                                        <w:right w:val="none" w:sz="0" w:space="0" w:color="auto"/>
                                                                                                                      </w:divBdr>
                                                                                                                    </w:div>
                                                                                                                    <w:div w:id="1296984305">
                                                                                                                      <w:marLeft w:val="0"/>
                                                                                                                      <w:marRight w:val="0"/>
                                                                                                                      <w:marTop w:val="0"/>
                                                                                                                      <w:marBottom w:val="0"/>
                                                                                                                      <w:divBdr>
                                                                                                                        <w:top w:val="none" w:sz="0" w:space="0" w:color="auto"/>
                                                                                                                        <w:left w:val="none" w:sz="0" w:space="0" w:color="auto"/>
                                                                                                                        <w:bottom w:val="none" w:sz="0" w:space="0" w:color="auto"/>
                                                                                                                        <w:right w:val="none" w:sz="0" w:space="0" w:color="auto"/>
                                                                                                                      </w:divBdr>
                                                                                                                      <w:divsChild>
                                                                                                                        <w:div w:id="20391131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76078783">
                                                                                                                              <w:marLeft w:val="0"/>
                                                                                                                              <w:marRight w:val="0"/>
                                                                                                                              <w:marTop w:val="0"/>
                                                                                                                              <w:marBottom w:val="0"/>
                                                                                                                              <w:divBdr>
                                                                                                                                <w:top w:val="none" w:sz="0" w:space="0" w:color="auto"/>
                                                                                                                                <w:left w:val="none" w:sz="0" w:space="0" w:color="auto"/>
                                                                                                                                <w:bottom w:val="none" w:sz="0" w:space="0" w:color="auto"/>
                                                                                                                                <w:right w:val="none" w:sz="0" w:space="0" w:color="auto"/>
                                                                                                                              </w:divBdr>
                                                                                                                              <w:divsChild>
                                                                                                                                <w:div w:id="21832251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31044178">
                                                                                                                                      <w:marLeft w:val="0"/>
                                                                                                                                      <w:marRight w:val="0"/>
                                                                                                                                      <w:marTop w:val="0"/>
                                                                                                                                      <w:marBottom w:val="0"/>
                                                                                                                                      <w:divBdr>
                                                                                                                                        <w:top w:val="none" w:sz="0" w:space="0" w:color="auto"/>
                                                                                                                                        <w:left w:val="none" w:sz="0" w:space="0" w:color="auto"/>
                                                                                                                                        <w:bottom w:val="none" w:sz="0" w:space="0" w:color="auto"/>
                                                                                                                                        <w:right w:val="none" w:sz="0" w:space="0" w:color="auto"/>
                                                                                                                                      </w:divBdr>
                                                                                                                                      <w:divsChild>
                                                                                                                                        <w:div w:id="1780835082">
                                                                                                                                          <w:marLeft w:val="0"/>
                                                                                                                                          <w:marRight w:val="0"/>
                                                                                                                                          <w:marTop w:val="0"/>
                                                                                                                                          <w:marBottom w:val="0"/>
                                                                                                                                          <w:divBdr>
                                                                                                                                            <w:top w:val="none" w:sz="0" w:space="0" w:color="auto"/>
                                                                                                                                            <w:left w:val="none" w:sz="0" w:space="0" w:color="auto"/>
                                                                                                                                            <w:bottom w:val="none" w:sz="0" w:space="0" w:color="auto"/>
                                                                                                                                            <w:right w:val="none" w:sz="0" w:space="0" w:color="auto"/>
                                                                                                                                          </w:divBdr>
                                                                                                                                          <w:divsChild>
                                                                                                                                            <w:div w:id="2072849734">
                                                                                                                                              <w:marLeft w:val="0"/>
                                                                                                                                              <w:marRight w:val="0"/>
                                                                                                                                              <w:marTop w:val="0"/>
                                                                                                                                              <w:marBottom w:val="0"/>
                                                                                                                                              <w:divBdr>
                                                                                                                                                <w:top w:val="none" w:sz="0" w:space="0" w:color="auto"/>
                                                                                                                                                <w:left w:val="none" w:sz="0" w:space="0" w:color="auto"/>
                                                                                                                                                <w:bottom w:val="none" w:sz="0" w:space="0" w:color="auto"/>
                                                                                                                                                <w:right w:val="none" w:sz="0" w:space="0" w:color="auto"/>
                                                                                                                                              </w:divBdr>
                                                                                                                                              <w:divsChild>
                                                                                                                                                <w:div w:id="474835695">
                                                                                                                                                  <w:marLeft w:val="0"/>
                                                                                                                                                  <w:marRight w:val="0"/>
                                                                                                                                                  <w:marTop w:val="0"/>
                                                                                                                                                  <w:marBottom w:val="0"/>
                                                                                                                                                  <w:divBdr>
                                                                                                                                                    <w:top w:val="none" w:sz="0" w:space="0" w:color="auto"/>
                                                                                                                                                    <w:left w:val="none" w:sz="0" w:space="0" w:color="auto"/>
                                                                                                                                                    <w:bottom w:val="none" w:sz="0" w:space="0" w:color="auto"/>
                                                                                                                                                    <w:right w:val="none" w:sz="0" w:space="0" w:color="auto"/>
                                                                                                                                                  </w:divBdr>
                                                                                                                                                  <w:divsChild>
                                                                                                                                                    <w:div w:id="405809045">
                                                                                                                                                      <w:marLeft w:val="0"/>
                                                                                                                                                      <w:marRight w:val="0"/>
                                                                                                                                                      <w:marTop w:val="0"/>
                                                                                                                                                      <w:marBottom w:val="0"/>
                                                                                                                                                      <w:divBdr>
                                                                                                                                                        <w:top w:val="none" w:sz="0" w:space="0" w:color="auto"/>
                                                                                                                                                        <w:left w:val="none" w:sz="0" w:space="0" w:color="auto"/>
                                                                                                                                                        <w:bottom w:val="none" w:sz="0" w:space="0" w:color="auto"/>
                                                                                                                                                        <w:right w:val="none" w:sz="0" w:space="0" w:color="auto"/>
                                                                                                                                                      </w:divBdr>
                                                                                                                                                      <w:divsChild>
                                                                                                                                                        <w:div w:id="381566380">
                                                                                                                                                          <w:marLeft w:val="0"/>
                                                                                                                                                          <w:marRight w:val="0"/>
                                                                                                                                                          <w:marTop w:val="0"/>
                                                                                                                                                          <w:marBottom w:val="0"/>
                                                                                                                                                          <w:divBdr>
                                                                                                                                                            <w:top w:val="none" w:sz="0" w:space="0" w:color="auto"/>
                                                                                                                                                            <w:left w:val="none" w:sz="0" w:space="0" w:color="auto"/>
                                                                                                                                                            <w:bottom w:val="none" w:sz="0" w:space="0" w:color="auto"/>
                                                                                                                                                            <w:right w:val="none" w:sz="0" w:space="0" w:color="auto"/>
                                                                                                                                                          </w:divBdr>
                                                                                                                                                          <w:divsChild>
                                                                                                                                                            <w:div w:id="214322365">
                                                                                                                                                              <w:marLeft w:val="0"/>
                                                                                                                                                              <w:marRight w:val="0"/>
                                                                                                                                                              <w:marTop w:val="0"/>
                                                                                                                                                              <w:marBottom w:val="0"/>
                                                                                                                                                              <w:divBdr>
                                                                                                                                                                <w:top w:val="none" w:sz="0" w:space="0" w:color="auto"/>
                                                                                                                                                                <w:left w:val="none" w:sz="0" w:space="0" w:color="auto"/>
                                                                                                                                                                <w:bottom w:val="none" w:sz="0" w:space="0" w:color="auto"/>
                                                                                                                                                                <w:right w:val="none" w:sz="0" w:space="0" w:color="auto"/>
                                                                                                                                                              </w:divBdr>
                                                                                                                                                            </w:div>
                                                                                                                                                            <w:div w:id="879974617">
                                                                                                                                                              <w:marLeft w:val="0"/>
                                                                                                                                                              <w:marRight w:val="0"/>
                                                                                                                                                              <w:marTop w:val="0"/>
                                                                                                                                                              <w:marBottom w:val="0"/>
                                                                                                                                                              <w:divBdr>
                                                                                                                                                                <w:top w:val="none" w:sz="0" w:space="0" w:color="auto"/>
                                                                                                                                                                <w:left w:val="none" w:sz="0" w:space="0" w:color="auto"/>
                                                                                                                                                                <w:bottom w:val="none" w:sz="0" w:space="0" w:color="auto"/>
                                                                                                                                                                <w:right w:val="none" w:sz="0" w:space="0" w:color="auto"/>
                                                                                                                                                              </w:divBdr>
                                                                                                                                                              <w:divsChild>
                                                                                                                                                                <w:div w:id="1327712726">
                                                                                                                                                                  <w:marLeft w:val="0"/>
                                                                                                                                                                  <w:marRight w:val="0"/>
                                                                                                                                                                  <w:marTop w:val="0"/>
                                                                                                                                                                  <w:marBottom w:val="0"/>
                                                                                                                                                                  <w:divBdr>
                                                                                                                                                                    <w:top w:val="none" w:sz="0" w:space="0" w:color="auto"/>
                                                                                                                                                                    <w:left w:val="none" w:sz="0" w:space="0" w:color="auto"/>
                                                                                                                                                                    <w:bottom w:val="none" w:sz="0" w:space="0" w:color="auto"/>
                                                                                                                                                                    <w:right w:val="none" w:sz="0" w:space="0" w:color="auto"/>
                                                                                                                                                                  </w:divBdr>
                                                                                                                                                                </w:div>
                                                                                                                                                              </w:divsChild>
                                                                                                                                                            </w:div>
                                                                                                                                                            <w:div w:id="15209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554586">
                                                                                                                      <w:marLeft w:val="0"/>
                                                                                                                      <w:marRight w:val="0"/>
                                                                                                                      <w:marTop w:val="0"/>
                                                                                                                      <w:marBottom w:val="0"/>
                                                                                                                      <w:divBdr>
                                                                                                                        <w:top w:val="none" w:sz="0" w:space="0" w:color="auto"/>
                                                                                                                        <w:left w:val="none" w:sz="0" w:space="0" w:color="auto"/>
                                                                                                                        <w:bottom w:val="none" w:sz="0" w:space="0" w:color="auto"/>
                                                                                                                        <w:right w:val="none" w:sz="0" w:space="0" w:color="auto"/>
                                                                                                                      </w:divBdr>
                                                                                                                    </w:div>
                                                                                                                    <w:div w:id="1889607380">
                                                                                                                      <w:marLeft w:val="0"/>
                                                                                                                      <w:marRight w:val="0"/>
                                                                                                                      <w:marTop w:val="0"/>
                                                                                                                      <w:marBottom w:val="0"/>
                                                                                                                      <w:divBdr>
                                                                                                                        <w:top w:val="none" w:sz="0" w:space="0" w:color="auto"/>
                                                                                                                        <w:left w:val="none" w:sz="0" w:space="0" w:color="auto"/>
                                                                                                                        <w:bottom w:val="none" w:sz="0" w:space="0" w:color="auto"/>
                                                                                                                        <w:right w:val="none" w:sz="0" w:space="0" w:color="auto"/>
                                                                                                                      </w:divBdr>
                                                                                                                      <w:divsChild>
                                                                                                                        <w:div w:id="1426809289">
                                                                                                                          <w:marLeft w:val="0"/>
                                                                                                                          <w:marRight w:val="0"/>
                                                                                                                          <w:marTop w:val="0"/>
                                                                                                                          <w:marBottom w:val="0"/>
                                                                                                                          <w:divBdr>
                                                                                                                            <w:top w:val="none" w:sz="0" w:space="0" w:color="auto"/>
                                                                                                                            <w:left w:val="none" w:sz="0" w:space="0" w:color="auto"/>
                                                                                                                            <w:bottom w:val="none" w:sz="0" w:space="0" w:color="auto"/>
                                                                                                                            <w:right w:val="none" w:sz="0" w:space="0" w:color="auto"/>
                                                                                                                          </w:divBdr>
                                                                                                                          <w:divsChild>
                                                                                                                            <w:div w:id="13128273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330063">
                                                                                                                                  <w:marLeft w:val="0"/>
                                                                                                                                  <w:marRight w:val="0"/>
                                                                                                                                  <w:marTop w:val="0"/>
                                                                                                                                  <w:marBottom w:val="0"/>
                                                                                                                                  <w:divBdr>
                                                                                                                                    <w:top w:val="none" w:sz="0" w:space="0" w:color="auto"/>
                                                                                                                                    <w:left w:val="none" w:sz="0" w:space="0" w:color="auto"/>
                                                                                                                                    <w:bottom w:val="none" w:sz="0" w:space="0" w:color="auto"/>
                                                                                                                                    <w:right w:val="none" w:sz="0" w:space="0" w:color="auto"/>
                                                                                                                                  </w:divBdr>
                                                                                                                                  <w:divsChild>
                                                                                                                                    <w:div w:id="121702332">
                                                                                                                                      <w:marLeft w:val="0"/>
                                                                                                                                      <w:marRight w:val="0"/>
                                                                                                                                      <w:marTop w:val="0"/>
                                                                                                                                      <w:marBottom w:val="0"/>
                                                                                                                                      <w:divBdr>
                                                                                                                                        <w:top w:val="none" w:sz="0" w:space="0" w:color="auto"/>
                                                                                                                                        <w:left w:val="none" w:sz="0" w:space="0" w:color="auto"/>
                                                                                                                                        <w:bottom w:val="none" w:sz="0" w:space="0" w:color="auto"/>
                                                                                                                                        <w:right w:val="none" w:sz="0" w:space="0" w:color="auto"/>
                                                                                                                                      </w:divBdr>
                                                                                                                                      <w:divsChild>
                                                                                                                                        <w:div w:id="1594010">
                                                                                                                                          <w:marLeft w:val="0"/>
                                                                                                                                          <w:marRight w:val="0"/>
                                                                                                                                          <w:marTop w:val="0"/>
                                                                                                                                          <w:marBottom w:val="0"/>
                                                                                                                                          <w:divBdr>
                                                                                                                                            <w:top w:val="none" w:sz="0" w:space="0" w:color="auto"/>
                                                                                                                                            <w:left w:val="none" w:sz="0" w:space="0" w:color="auto"/>
                                                                                                                                            <w:bottom w:val="none" w:sz="0" w:space="0" w:color="auto"/>
                                                                                                                                            <w:right w:val="none" w:sz="0" w:space="0" w:color="auto"/>
                                                                                                                                          </w:divBdr>
                                                                                                                                          <w:divsChild>
                                                                                                                                            <w:div w:id="5270604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95852834">
                                                                                                                                                  <w:marLeft w:val="0"/>
                                                                                                                                                  <w:marRight w:val="0"/>
                                                                                                                                                  <w:marTop w:val="0"/>
                                                                                                                                                  <w:marBottom w:val="0"/>
                                                                                                                                                  <w:divBdr>
                                                                                                                                                    <w:top w:val="none" w:sz="0" w:space="0" w:color="auto"/>
                                                                                                                                                    <w:left w:val="none" w:sz="0" w:space="0" w:color="auto"/>
                                                                                                                                                    <w:bottom w:val="none" w:sz="0" w:space="0" w:color="auto"/>
                                                                                                                                                    <w:right w:val="none" w:sz="0" w:space="0" w:color="auto"/>
                                                                                                                                                  </w:divBdr>
                                                                                                                                                  <w:divsChild>
                                                                                                                                                    <w:div w:id="888996533">
                                                                                                                                                      <w:marLeft w:val="0"/>
                                                                                                                                                      <w:marRight w:val="0"/>
                                                                                                                                                      <w:marTop w:val="0"/>
                                                                                                                                                      <w:marBottom w:val="0"/>
                                                                                                                                                      <w:divBdr>
                                                                                                                                                        <w:top w:val="none" w:sz="0" w:space="0" w:color="auto"/>
                                                                                                                                                        <w:left w:val="none" w:sz="0" w:space="0" w:color="auto"/>
                                                                                                                                                        <w:bottom w:val="none" w:sz="0" w:space="0" w:color="auto"/>
                                                                                                                                                        <w:right w:val="none" w:sz="0" w:space="0" w:color="auto"/>
                                                                                                                                                      </w:divBdr>
                                                                                                                                                      <w:divsChild>
                                                                                                                                                        <w:div w:id="1529563506">
                                                                                                                                                          <w:marLeft w:val="0"/>
                                                                                                                                                          <w:marRight w:val="0"/>
                                                                                                                                                          <w:marTop w:val="0"/>
                                                                                                                                                          <w:marBottom w:val="0"/>
                                                                                                                                                          <w:divBdr>
                                                                                                                                                            <w:top w:val="none" w:sz="0" w:space="0" w:color="auto"/>
                                                                                                                                                            <w:left w:val="none" w:sz="0" w:space="0" w:color="auto"/>
                                                                                                                                                            <w:bottom w:val="none" w:sz="0" w:space="0" w:color="auto"/>
                                                                                                                                                            <w:right w:val="none" w:sz="0" w:space="0" w:color="auto"/>
                                                                                                                                                          </w:divBdr>
                                                                                                                                                          <w:divsChild>
                                                                                                                                                            <w:div w:id="1785924848">
                                                                                                                                                              <w:marLeft w:val="0"/>
                                                                                                                                                              <w:marRight w:val="0"/>
                                                                                                                                                              <w:marTop w:val="0"/>
                                                                                                                                                              <w:marBottom w:val="0"/>
                                                                                                                                                              <w:divBdr>
                                                                                                                                                                <w:top w:val="none" w:sz="0" w:space="0" w:color="auto"/>
                                                                                                                                                                <w:left w:val="none" w:sz="0" w:space="0" w:color="auto"/>
                                                                                                                                                                <w:bottom w:val="none" w:sz="0" w:space="0" w:color="auto"/>
                                                                                                                                                                <w:right w:val="none" w:sz="0" w:space="0" w:color="auto"/>
                                                                                                                                                              </w:divBdr>
                                                                                                                                                              <w:divsChild>
                                                                                                                                                                <w:div w:id="987710191">
                                                                                                                                                                  <w:marLeft w:val="0"/>
                                                                                                                                                                  <w:marRight w:val="0"/>
                                                                                                                                                                  <w:marTop w:val="0"/>
                                                                                                                                                                  <w:marBottom w:val="0"/>
                                                                                                                                                                  <w:divBdr>
                                                                                                                                                                    <w:top w:val="none" w:sz="0" w:space="0" w:color="auto"/>
                                                                                                                                                                    <w:left w:val="none" w:sz="0" w:space="0" w:color="auto"/>
                                                                                                                                                                    <w:bottom w:val="none" w:sz="0" w:space="0" w:color="auto"/>
                                                                                                                                                                    <w:right w:val="none" w:sz="0" w:space="0" w:color="auto"/>
                                                                                                                                                                  </w:divBdr>
                                                                                                                                                                  <w:divsChild>
                                                                                                                                                                    <w:div w:id="585919520">
                                                                                                                                                                      <w:marLeft w:val="0"/>
                                                                                                                                                                      <w:marRight w:val="0"/>
                                                                                                                                                                      <w:marTop w:val="0"/>
                                                                                                                                                                      <w:marBottom w:val="0"/>
                                                                                                                                                                      <w:divBdr>
                                                                                                                                                                        <w:top w:val="none" w:sz="0" w:space="0" w:color="auto"/>
                                                                                                                                                                        <w:left w:val="none" w:sz="0" w:space="0" w:color="auto"/>
                                                                                                                                                                        <w:bottom w:val="none" w:sz="0" w:space="0" w:color="auto"/>
                                                                                                                                                                        <w:right w:val="none" w:sz="0" w:space="0" w:color="auto"/>
                                                                                                                                                                      </w:divBdr>
                                                                                                                                                                      <w:divsChild>
                                                                                                                                                                        <w:div w:id="342172065">
                                                                                                                                                                          <w:marLeft w:val="0"/>
                                                                                                                                                                          <w:marRight w:val="0"/>
                                                                                                                                                                          <w:marTop w:val="0"/>
                                                                                                                                                                          <w:marBottom w:val="0"/>
                                                                                                                                                                          <w:divBdr>
                                                                                                                                                                            <w:top w:val="none" w:sz="0" w:space="0" w:color="auto"/>
                                                                                                                                                                            <w:left w:val="none" w:sz="0" w:space="0" w:color="auto"/>
                                                                                                                                                                            <w:bottom w:val="none" w:sz="0" w:space="0" w:color="auto"/>
                                                                                                                                                                            <w:right w:val="none" w:sz="0" w:space="0" w:color="auto"/>
                                                                                                                                                                          </w:divBdr>
                                                                                                                                                                          <w:divsChild>
                                                                                                                                                                            <w:div w:id="783033915">
                                                                                                                                                                              <w:marLeft w:val="0"/>
                                                                                                                                                                              <w:marRight w:val="0"/>
                                                                                                                                                                              <w:marTop w:val="0"/>
                                                                                                                                                                              <w:marBottom w:val="0"/>
                                                                                                                                                                              <w:divBdr>
                                                                                                                                                                                <w:top w:val="none" w:sz="0" w:space="0" w:color="auto"/>
                                                                                                                                                                                <w:left w:val="none" w:sz="0" w:space="0" w:color="auto"/>
                                                                                                                                                                                <w:bottom w:val="none" w:sz="0" w:space="0" w:color="auto"/>
                                                                                                                                                                                <w:right w:val="none" w:sz="0" w:space="0" w:color="auto"/>
                                                                                                                                                                              </w:divBdr>
                                                                                                                                                                            </w:div>
                                                                                                                                                                            <w:div w:id="1051534814">
                                                                                                                                                                              <w:marLeft w:val="0"/>
                                                                                                                                                                              <w:marRight w:val="0"/>
                                                                                                                                                                              <w:marTop w:val="0"/>
                                                                                                                                                                              <w:marBottom w:val="0"/>
                                                                                                                                                                              <w:divBdr>
                                                                                                                                                                                <w:top w:val="none" w:sz="0" w:space="0" w:color="auto"/>
                                                                                                                                                                                <w:left w:val="none" w:sz="0" w:space="0" w:color="auto"/>
                                                                                                                                                                                <w:bottom w:val="none" w:sz="0" w:space="0" w:color="auto"/>
                                                                                                                                                                                <w:right w:val="none" w:sz="0" w:space="0" w:color="auto"/>
                                                                                                                                                                              </w:divBdr>
                                                                                                                                                                            </w:div>
                                                                                                                                                                            <w:div w:id="130261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662489">
      <w:bodyDiv w:val="1"/>
      <w:marLeft w:val="0"/>
      <w:marRight w:val="0"/>
      <w:marTop w:val="0"/>
      <w:marBottom w:val="0"/>
      <w:divBdr>
        <w:top w:val="none" w:sz="0" w:space="0" w:color="auto"/>
        <w:left w:val="none" w:sz="0" w:space="0" w:color="auto"/>
        <w:bottom w:val="none" w:sz="0" w:space="0" w:color="auto"/>
        <w:right w:val="none" w:sz="0" w:space="0" w:color="auto"/>
      </w:divBdr>
      <w:divsChild>
        <w:div w:id="152836488">
          <w:blockQuote w:val="1"/>
          <w:marLeft w:val="0"/>
          <w:marRight w:val="0"/>
          <w:marTop w:val="0"/>
          <w:marBottom w:val="300"/>
          <w:divBdr>
            <w:top w:val="none" w:sz="0" w:space="0" w:color="auto"/>
            <w:left w:val="none" w:sz="0" w:space="0" w:color="auto"/>
            <w:bottom w:val="none" w:sz="0" w:space="0" w:color="auto"/>
            <w:right w:val="none" w:sz="0" w:space="0" w:color="auto"/>
          </w:divBdr>
          <w:divsChild>
            <w:div w:id="1347707234">
              <w:marLeft w:val="0"/>
              <w:marRight w:val="0"/>
              <w:marTop w:val="150"/>
              <w:marBottom w:val="0"/>
              <w:divBdr>
                <w:top w:val="none" w:sz="0" w:space="0" w:color="auto"/>
                <w:left w:val="single" w:sz="6" w:space="15" w:color="6D00F6"/>
                <w:bottom w:val="none" w:sz="0" w:space="0" w:color="auto"/>
                <w:right w:val="none" w:sz="0" w:space="0" w:color="auto"/>
              </w:divBdr>
              <w:divsChild>
                <w:div w:id="1227838135">
                  <w:marLeft w:val="0"/>
                  <w:marRight w:val="0"/>
                  <w:marTop w:val="0"/>
                  <w:marBottom w:val="0"/>
                  <w:divBdr>
                    <w:top w:val="none" w:sz="0" w:space="0" w:color="auto"/>
                    <w:left w:val="none" w:sz="0" w:space="0" w:color="auto"/>
                    <w:bottom w:val="none" w:sz="0" w:space="0" w:color="auto"/>
                    <w:right w:val="none" w:sz="0" w:space="0" w:color="auto"/>
                  </w:divBdr>
                  <w:divsChild>
                    <w:div w:id="671300">
                      <w:marLeft w:val="0"/>
                      <w:marRight w:val="0"/>
                      <w:marTop w:val="0"/>
                      <w:marBottom w:val="0"/>
                      <w:divBdr>
                        <w:top w:val="none" w:sz="0" w:space="0" w:color="auto"/>
                        <w:left w:val="none" w:sz="0" w:space="0" w:color="auto"/>
                        <w:bottom w:val="none" w:sz="0" w:space="0" w:color="auto"/>
                        <w:right w:val="none" w:sz="0" w:space="0" w:color="auto"/>
                      </w:divBdr>
                    </w:div>
                    <w:div w:id="367605579">
                      <w:marLeft w:val="0"/>
                      <w:marRight w:val="0"/>
                      <w:marTop w:val="0"/>
                      <w:marBottom w:val="0"/>
                      <w:divBdr>
                        <w:top w:val="none" w:sz="0" w:space="0" w:color="auto"/>
                        <w:left w:val="none" w:sz="0" w:space="0" w:color="auto"/>
                        <w:bottom w:val="none" w:sz="0" w:space="0" w:color="auto"/>
                        <w:right w:val="none" w:sz="0" w:space="0" w:color="auto"/>
                      </w:divBdr>
                    </w:div>
                    <w:div w:id="470750299">
                      <w:marLeft w:val="0"/>
                      <w:marRight w:val="0"/>
                      <w:marTop w:val="0"/>
                      <w:marBottom w:val="0"/>
                      <w:divBdr>
                        <w:top w:val="none" w:sz="0" w:space="0" w:color="auto"/>
                        <w:left w:val="none" w:sz="0" w:space="0" w:color="auto"/>
                        <w:bottom w:val="none" w:sz="0" w:space="0" w:color="auto"/>
                        <w:right w:val="none" w:sz="0" w:space="0" w:color="auto"/>
                      </w:divBdr>
                    </w:div>
                    <w:div w:id="564029914">
                      <w:marLeft w:val="0"/>
                      <w:marRight w:val="0"/>
                      <w:marTop w:val="0"/>
                      <w:marBottom w:val="0"/>
                      <w:divBdr>
                        <w:top w:val="none" w:sz="0" w:space="0" w:color="auto"/>
                        <w:left w:val="none" w:sz="0" w:space="0" w:color="auto"/>
                        <w:bottom w:val="none" w:sz="0" w:space="0" w:color="auto"/>
                        <w:right w:val="none" w:sz="0" w:space="0" w:color="auto"/>
                      </w:divBdr>
                      <w:divsChild>
                        <w:div w:id="926692520">
                          <w:marLeft w:val="0"/>
                          <w:marRight w:val="0"/>
                          <w:marTop w:val="0"/>
                          <w:marBottom w:val="0"/>
                          <w:divBdr>
                            <w:top w:val="none" w:sz="0" w:space="0" w:color="auto"/>
                            <w:left w:val="none" w:sz="0" w:space="0" w:color="auto"/>
                            <w:bottom w:val="none" w:sz="0" w:space="0" w:color="auto"/>
                            <w:right w:val="none" w:sz="0" w:space="0" w:color="auto"/>
                          </w:divBdr>
                          <w:divsChild>
                            <w:div w:id="975991417">
                              <w:marLeft w:val="0"/>
                              <w:marRight w:val="0"/>
                              <w:marTop w:val="0"/>
                              <w:marBottom w:val="0"/>
                              <w:divBdr>
                                <w:top w:val="none" w:sz="0" w:space="0" w:color="auto"/>
                                <w:left w:val="none" w:sz="0" w:space="0" w:color="auto"/>
                                <w:bottom w:val="none" w:sz="0" w:space="0" w:color="auto"/>
                                <w:right w:val="none" w:sz="0" w:space="0" w:color="auto"/>
                              </w:divBdr>
                              <w:divsChild>
                                <w:div w:id="1233740561">
                                  <w:marLeft w:val="0"/>
                                  <w:marRight w:val="0"/>
                                  <w:marTop w:val="0"/>
                                  <w:marBottom w:val="0"/>
                                  <w:divBdr>
                                    <w:top w:val="none" w:sz="0" w:space="0" w:color="auto"/>
                                    <w:left w:val="none" w:sz="0" w:space="0" w:color="auto"/>
                                    <w:bottom w:val="none" w:sz="0" w:space="0" w:color="auto"/>
                                    <w:right w:val="none" w:sz="0" w:space="0" w:color="auto"/>
                                  </w:divBdr>
                                </w:div>
                                <w:div w:id="157558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044980">
                      <w:marLeft w:val="0"/>
                      <w:marRight w:val="0"/>
                      <w:marTop w:val="0"/>
                      <w:marBottom w:val="0"/>
                      <w:divBdr>
                        <w:top w:val="none" w:sz="0" w:space="0" w:color="auto"/>
                        <w:left w:val="none" w:sz="0" w:space="0" w:color="auto"/>
                        <w:bottom w:val="none" w:sz="0" w:space="0" w:color="auto"/>
                        <w:right w:val="none" w:sz="0" w:space="0" w:color="auto"/>
                      </w:divBdr>
                    </w:div>
                    <w:div w:id="1285382853">
                      <w:marLeft w:val="0"/>
                      <w:marRight w:val="0"/>
                      <w:marTop w:val="0"/>
                      <w:marBottom w:val="0"/>
                      <w:divBdr>
                        <w:top w:val="none" w:sz="0" w:space="0" w:color="auto"/>
                        <w:left w:val="none" w:sz="0" w:space="0" w:color="auto"/>
                        <w:bottom w:val="none" w:sz="0" w:space="0" w:color="auto"/>
                        <w:right w:val="none" w:sz="0" w:space="0" w:color="auto"/>
                      </w:divBdr>
                    </w:div>
                    <w:div w:id="1380591139">
                      <w:marLeft w:val="0"/>
                      <w:marRight w:val="0"/>
                      <w:marTop w:val="0"/>
                      <w:marBottom w:val="0"/>
                      <w:divBdr>
                        <w:top w:val="none" w:sz="0" w:space="0" w:color="auto"/>
                        <w:left w:val="none" w:sz="0" w:space="0" w:color="auto"/>
                        <w:bottom w:val="none" w:sz="0" w:space="0" w:color="auto"/>
                        <w:right w:val="none" w:sz="0" w:space="0" w:color="auto"/>
                      </w:divBdr>
                    </w:div>
                    <w:div w:id="1448815634">
                      <w:marLeft w:val="0"/>
                      <w:marRight w:val="0"/>
                      <w:marTop w:val="0"/>
                      <w:marBottom w:val="0"/>
                      <w:divBdr>
                        <w:top w:val="none" w:sz="0" w:space="0" w:color="auto"/>
                        <w:left w:val="none" w:sz="0" w:space="0" w:color="auto"/>
                        <w:bottom w:val="none" w:sz="0" w:space="0" w:color="auto"/>
                        <w:right w:val="none" w:sz="0" w:space="0" w:color="auto"/>
                      </w:divBdr>
                    </w:div>
                    <w:div w:id="1478571421">
                      <w:marLeft w:val="0"/>
                      <w:marRight w:val="0"/>
                      <w:marTop w:val="0"/>
                      <w:marBottom w:val="0"/>
                      <w:divBdr>
                        <w:top w:val="none" w:sz="0" w:space="0" w:color="auto"/>
                        <w:left w:val="none" w:sz="0" w:space="0" w:color="auto"/>
                        <w:bottom w:val="none" w:sz="0" w:space="0" w:color="auto"/>
                        <w:right w:val="none" w:sz="0" w:space="0" w:color="auto"/>
                      </w:divBdr>
                    </w:div>
                    <w:div w:id="1740396989">
                      <w:marLeft w:val="0"/>
                      <w:marRight w:val="0"/>
                      <w:marTop w:val="0"/>
                      <w:marBottom w:val="0"/>
                      <w:divBdr>
                        <w:top w:val="none" w:sz="0" w:space="0" w:color="auto"/>
                        <w:left w:val="none" w:sz="0" w:space="0" w:color="auto"/>
                        <w:bottom w:val="none" w:sz="0" w:space="0" w:color="auto"/>
                        <w:right w:val="none" w:sz="0" w:space="0" w:color="auto"/>
                      </w:divBdr>
                    </w:div>
                    <w:div w:id="1785691671">
                      <w:marLeft w:val="0"/>
                      <w:marRight w:val="0"/>
                      <w:marTop w:val="0"/>
                      <w:marBottom w:val="0"/>
                      <w:divBdr>
                        <w:top w:val="none" w:sz="0" w:space="0" w:color="auto"/>
                        <w:left w:val="none" w:sz="0" w:space="0" w:color="auto"/>
                        <w:bottom w:val="none" w:sz="0" w:space="0" w:color="auto"/>
                        <w:right w:val="none" w:sz="0" w:space="0" w:color="auto"/>
                      </w:divBdr>
                    </w:div>
                    <w:div w:id="1825970277">
                      <w:marLeft w:val="0"/>
                      <w:marRight w:val="0"/>
                      <w:marTop w:val="0"/>
                      <w:marBottom w:val="0"/>
                      <w:divBdr>
                        <w:top w:val="none" w:sz="0" w:space="0" w:color="auto"/>
                        <w:left w:val="none" w:sz="0" w:space="0" w:color="auto"/>
                        <w:bottom w:val="none" w:sz="0" w:space="0" w:color="auto"/>
                        <w:right w:val="none" w:sz="0" w:space="0" w:color="auto"/>
                      </w:divBdr>
                    </w:div>
                    <w:div w:id="1889150606">
                      <w:marLeft w:val="0"/>
                      <w:marRight w:val="0"/>
                      <w:marTop w:val="0"/>
                      <w:marBottom w:val="0"/>
                      <w:divBdr>
                        <w:top w:val="none" w:sz="0" w:space="0" w:color="auto"/>
                        <w:left w:val="none" w:sz="0" w:space="0" w:color="auto"/>
                        <w:bottom w:val="none" w:sz="0" w:space="0" w:color="auto"/>
                        <w:right w:val="none" w:sz="0" w:space="0" w:color="auto"/>
                      </w:divBdr>
                    </w:div>
                    <w:div w:id="2049721365">
                      <w:marLeft w:val="0"/>
                      <w:marRight w:val="0"/>
                      <w:marTop w:val="0"/>
                      <w:marBottom w:val="0"/>
                      <w:divBdr>
                        <w:top w:val="none" w:sz="0" w:space="0" w:color="auto"/>
                        <w:left w:val="none" w:sz="0" w:space="0" w:color="auto"/>
                        <w:bottom w:val="none" w:sz="0" w:space="0" w:color="auto"/>
                        <w:right w:val="none" w:sz="0" w:space="0" w:color="auto"/>
                      </w:divBdr>
                      <w:divsChild>
                        <w:div w:id="707072832">
                          <w:marLeft w:val="0"/>
                          <w:marRight w:val="0"/>
                          <w:marTop w:val="0"/>
                          <w:marBottom w:val="0"/>
                          <w:divBdr>
                            <w:top w:val="none" w:sz="0" w:space="0" w:color="auto"/>
                            <w:left w:val="none" w:sz="0" w:space="0" w:color="auto"/>
                            <w:bottom w:val="none" w:sz="0" w:space="0" w:color="auto"/>
                            <w:right w:val="none" w:sz="0" w:space="0" w:color="auto"/>
                          </w:divBdr>
                          <w:divsChild>
                            <w:div w:id="208341657">
                              <w:marLeft w:val="0"/>
                              <w:marRight w:val="0"/>
                              <w:marTop w:val="0"/>
                              <w:marBottom w:val="0"/>
                              <w:divBdr>
                                <w:top w:val="none" w:sz="0" w:space="0" w:color="auto"/>
                                <w:left w:val="none" w:sz="0" w:space="0" w:color="auto"/>
                                <w:bottom w:val="none" w:sz="0" w:space="0" w:color="auto"/>
                                <w:right w:val="none" w:sz="0" w:space="0" w:color="auto"/>
                              </w:divBdr>
                              <w:divsChild>
                                <w:div w:id="310058887">
                                  <w:marLeft w:val="0"/>
                                  <w:marRight w:val="0"/>
                                  <w:marTop w:val="0"/>
                                  <w:marBottom w:val="0"/>
                                  <w:divBdr>
                                    <w:top w:val="none" w:sz="0" w:space="0" w:color="auto"/>
                                    <w:left w:val="none" w:sz="0" w:space="0" w:color="auto"/>
                                    <w:bottom w:val="none" w:sz="0" w:space="0" w:color="auto"/>
                                    <w:right w:val="none" w:sz="0" w:space="0" w:color="auto"/>
                                  </w:divBdr>
                                </w:div>
                                <w:div w:id="811752862">
                                  <w:marLeft w:val="0"/>
                                  <w:marRight w:val="0"/>
                                  <w:marTop w:val="0"/>
                                  <w:marBottom w:val="0"/>
                                  <w:divBdr>
                                    <w:top w:val="none" w:sz="0" w:space="0" w:color="auto"/>
                                    <w:left w:val="none" w:sz="0" w:space="0" w:color="auto"/>
                                    <w:bottom w:val="none" w:sz="0" w:space="0" w:color="auto"/>
                                    <w:right w:val="none" w:sz="0" w:space="0" w:color="auto"/>
                                  </w:divBdr>
                                </w:div>
                                <w:div w:id="1050039442">
                                  <w:marLeft w:val="0"/>
                                  <w:marRight w:val="0"/>
                                  <w:marTop w:val="0"/>
                                  <w:marBottom w:val="0"/>
                                  <w:divBdr>
                                    <w:top w:val="none" w:sz="0" w:space="0" w:color="auto"/>
                                    <w:left w:val="none" w:sz="0" w:space="0" w:color="auto"/>
                                    <w:bottom w:val="none" w:sz="0" w:space="0" w:color="auto"/>
                                    <w:right w:val="none" w:sz="0" w:space="0" w:color="auto"/>
                                  </w:divBdr>
                                </w:div>
                                <w:div w:id="207226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4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163096">
          <w:marLeft w:val="0"/>
          <w:marRight w:val="0"/>
          <w:marTop w:val="0"/>
          <w:marBottom w:val="0"/>
          <w:divBdr>
            <w:top w:val="none" w:sz="0" w:space="0" w:color="auto"/>
            <w:left w:val="none" w:sz="0" w:space="0" w:color="auto"/>
            <w:bottom w:val="none" w:sz="0" w:space="0" w:color="auto"/>
            <w:right w:val="none" w:sz="0" w:space="0" w:color="auto"/>
          </w:divBdr>
          <w:divsChild>
            <w:div w:id="520970046">
              <w:marLeft w:val="0"/>
              <w:marRight w:val="0"/>
              <w:marTop w:val="0"/>
              <w:marBottom w:val="0"/>
              <w:divBdr>
                <w:top w:val="none" w:sz="0" w:space="0" w:color="auto"/>
                <w:left w:val="none" w:sz="0" w:space="0" w:color="auto"/>
                <w:bottom w:val="none" w:sz="0" w:space="0" w:color="auto"/>
                <w:right w:val="none" w:sz="0" w:space="0" w:color="auto"/>
              </w:divBdr>
            </w:div>
            <w:div w:id="565992756">
              <w:marLeft w:val="0"/>
              <w:marRight w:val="0"/>
              <w:marTop w:val="0"/>
              <w:marBottom w:val="0"/>
              <w:divBdr>
                <w:top w:val="none" w:sz="0" w:space="0" w:color="auto"/>
                <w:left w:val="none" w:sz="0" w:space="0" w:color="auto"/>
                <w:bottom w:val="none" w:sz="0" w:space="0" w:color="auto"/>
                <w:right w:val="none" w:sz="0" w:space="0" w:color="auto"/>
              </w:divBdr>
            </w:div>
            <w:div w:id="1172137248">
              <w:marLeft w:val="0"/>
              <w:marRight w:val="0"/>
              <w:marTop w:val="0"/>
              <w:marBottom w:val="0"/>
              <w:divBdr>
                <w:top w:val="none" w:sz="0" w:space="0" w:color="auto"/>
                <w:left w:val="none" w:sz="0" w:space="0" w:color="auto"/>
                <w:bottom w:val="none" w:sz="0" w:space="0" w:color="auto"/>
                <w:right w:val="none" w:sz="0" w:space="0" w:color="auto"/>
              </w:divBdr>
            </w:div>
            <w:div w:id="1768310533">
              <w:marLeft w:val="0"/>
              <w:marRight w:val="0"/>
              <w:marTop w:val="0"/>
              <w:marBottom w:val="0"/>
              <w:divBdr>
                <w:top w:val="none" w:sz="0" w:space="0" w:color="auto"/>
                <w:left w:val="none" w:sz="0" w:space="0" w:color="auto"/>
                <w:bottom w:val="none" w:sz="0" w:space="0" w:color="auto"/>
                <w:right w:val="none" w:sz="0" w:space="0" w:color="auto"/>
              </w:divBdr>
            </w:div>
          </w:divsChild>
        </w:div>
        <w:div w:id="451246124">
          <w:marLeft w:val="0"/>
          <w:marRight w:val="0"/>
          <w:marTop w:val="0"/>
          <w:marBottom w:val="0"/>
          <w:divBdr>
            <w:top w:val="none" w:sz="0" w:space="0" w:color="auto"/>
            <w:left w:val="none" w:sz="0" w:space="0" w:color="auto"/>
            <w:bottom w:val="none" w:sz="0" w:space="0" w:color="auto"/>
            <w:right w:val="none" w:sz="0" w:space="0" w:color="auto"/>
          </w:divBdr>
        </w:div>
        <w:div w:id="507059832">
          <w:marLeft w:val="0"/>
          <w:marRight w:val="0"/>
          <w:marTop w:val="0"/>
          <w:marBottom w:val="0"/>
          <w:divBdr>
            <w:top w:val="none" w:sz="0" w:space="0" w:color="auto"/>
            <w:left w:val="none" w:sz="0" w:space="0" w:color="auto"/>
            <w:bottom w:val="none" w:sz="0" w:space="0" w:color="auto"/>
            <w:right w:val="none" w:sz="0" w:space="0" w:color="auto"/>
          </w:divBdr>
        </w:div>
        <w:div w:id="635794674">
          <w:marLeft w:val="0"/>
          <w:marRight w:val="0"/>
          <w:marTop w:val="0"/>
          <w:marBottom w:val="0"/>
          <w:divBdr>
            <w:top w:val="none" w:sz="0" w:space="0" w:color="auto"/>
            <w:left w:val="none" w:sz="0" w:space="0" w:color="auto"/>
            <w:bottom w:val="none" w:sz="0" w:space="0" w:color="auto"/>
            <w:right w:val="none" w:sz="0" w:space="0" w:color="auto"/>
          </w:divBdr>
        </w:div>
        <w:div w:id="1063287358">
          <w:marLeft w:val="0"/>
          <w:marRight w:val="0"/>
          <w:marTop w:val="0"/>
          <w:marBottom w:val="0"/>
          <w:divBdr>
            <w:top w:val="none" w:sz="0" w:space="0" w:color="auto"/>
            <w:left w:val="none" w:sz="0" w:space="0" w:color="auto"/>
            <w:bottom w:val="none" w:sz="0" w:space="0" w:color="auto"/>
            <w:right w:val="none" w:sz="0" w:space="0" w:color="auto"/>
          </w:divBdr>
        </w:div>
        <w:div w:id="1385525669">
          <w:marLeft w:val="0"/>
          <w:marRight w:val="0"/>
          <w:marTop w:val="0"/>
          <w:marBottom w:val="0"/>
          <w:divBdr>
            <w:top w:val="none" w:sz="0" w:space="0" w:color="auto"/>
            <w:left w:val="none" w:sz="0" w:space="0" w:color="auto"/>
            <w:bottom w:val="none" w:sz="0" w:space="0" w:color="auto"/>
            <w:right w:val="none" w:sz="0" w:space="0" w:color="auto"/>
          </w:divBdr>
        </w:div>
        <w:div w:id="1557667890">
          <w:marLeft w:val="0"/>
          <w:marRight w:val="0"/>
          <w:marTop w:val="0"/>
          <w:marBottom w:val="0"/>
          <w:divBdr>
            <w:top w:val="none" w:sz="0" w:space="0" w:color="auto"/>
            <w:left w:val="none" w:sz="0" w:space="0" w:color="auto"/>
            <w:bottom w:val="none" w:sz="0" w:space="0" w:color="auto"/>
            <w:right w:val="none" w:sz="0" w:space="0" w:color="auto"/>
          </w:divBdr>
        </w:div>
        <w:div w:id="1705327940">
          <w:marLeft w:val="0"/>
          <w:marRight w:val="0"/>
          <w:marTop w:val="0"/>
          <w:marBottom w:val="0"/>
          <w:divBdr>
            <w:top w:val="none" w:sz="0" w:space="0" w:color="auto"/>
            <w:left w:val="none" w:sz="0" w:space="0" w:color="auto"/>
            <w:bottom w:val="none" w:sz="0" w:space="0" w:color="auto"/>
            <w:right w:val="none" w:sz="0" w:space="0" w:color="auto"/>
          </w:divBdr>
        </w:div>
        <w:div w:id="1796604572">
          <w:marLeft w:val="0"/>
          <w:marRight w:val="0"/>
          <w:marTop w:val="0"/>
          <w:marBottom w:val="0"/>
          <w:divBdr>
            <w:top w:val="none" w:sz="0" w:space="0" w:color="auto"/>
            <w:left w:val="none" w:sz="0" w:space="0" w:color="auto"/>
            <w:bottom w:val="none" w:sz="0" w:space="0" w:color="auto"/>
            <w:right w:val="none" w:sz="0" w:space="0" w:color="auto"/>
          </w:divBdr>
        </w:div>
        <w:div w:id="1803184923">
          <w:marLeft w:val="0"/>
          <w:marRight w:val="0"/>
          <w:marTop w:val="0"/>
          <w:marBottom w:val="0"/>
          <w:divBdr>
            <w:top w:val="none" w:sz="0" w:space="0" w:color="auto"/>
            <w:left w:val="none" w:sz="0" w:space="0" w:color="auto"/>
            <w:bottom w:val="none" w:sz="0" w:space="0" w:color="auto"/>
            <w:right w:val="none" w:sz="0" w:space="0" w:color="auto"/>
          </w:divBdr>
        </w:div>
        <w:div w:id="1911578082">
          <w:marLeft w:val="0"/>
          <w:marRight w:val="0"/>
          <w:marTop w:val="0"/>
          <w:marBottom w:val="0"/>
          <w:divBdr>
            <w:top w:val="none" w:sz="0" w:space="0" w:color="auto"/>
            <w:left w:val="none" w:sz="0" w:space="0" w:color="auto"/>
            <w:bottom w:val="none" w:sz="0" w:space="0" w:color="auto"/>
            <w:right w:val="none" w:sz="0" w:space="0" w:color="auto"/>
          </w:divBdr>
        </w:div>
        <w:div w:id="2000306874">
          <w:marLeft w:val="0"/>
          <w:marRight w:val="0"/>
          <w:marTop w:val="0"/>
          <w:marBottom w:val="0"/>
          <w:divBdr>
            <w:top w:val="none" w:sz="0" w:space="0" w:color="auto"/>
            <w:left w:val="none" w:sz="0" w:space="0" w:color="auto"/>
            <w:bottom w:val="none" w:sz="0" w:space="0" w:color="auto"/>
            <w:right w:val="none" w:sz="0" w:space="0" w:color="auto"/>
          </w:divBdr>
        </w:div>
        <w:div w:id="2080443267">
          <w:marLeft w:val="0"/>
          <w:marRight w:val="0"/>
          <w:marTop w:val="0"/>
          <w:marBottom w:val="0"/>
          <w:divBdr>
            <w:top w:val="none" w:sz="0" w:space="0" w:color="auto"/>
            <w:left w:val="none" w:sz="0" w:space="0" w:color="auto"/>
            <w:bottom w:val="none" w:sz="0" w:space="0" w:color="auto"/>
            <w:right w:val="none" w:sz="0" w:space="0" w:color="auto"/>
          </w:divBdr>
          <w:divsChild>
            <w:div w:id="490758654">
              <w:marLeft w:val="0"/>
              <w:marRight w:val="0"/>
              <w:marTop w:val="0"/>
              <w:marBottom w:val="0"/>
              <w:divBdr>
                <w:top w:val="none" w:sz="0" w:space="0" w:color="auto"/>
                <w:left w:val="none" w:sz="0" w:space="0" w:color="auto"/>
                <w:bottom w:val="none" w:sz="0" w:space="0" w:color="auto"/>
                <w:right w:val="none" w:sz="0" w:space="0" w:color="auto"/>
              </w:divBdr>
            </w:div>
            <w:div w:id="1331980152">
              <w:marLeft w:val="0"/>
              <w:marRight w:val="0"/>
              <w:marTop w:val="0"/>
              <w:marBottom w:val="0"/>
              <w:divBdr>
                <w:top w:val="none" w:sz="0" w:space="0" w:color="auto"/>
                <w:left w:val="none" w:sz="0" w:space="0" w:color="auto"/>
                <w:bottom w:val="none" w:sz="0" w:space="0" w:color="auto"/>
                <w:right w:val="none" w:sz="0" w:space="0" w:color="auto"/>
              </w:divBdr>
              <w:divsChild>
                <w:div w:id="7493290">
                  <w:marLeft w:val="0"/>
                  <w:marRight w:val="0"/>
                  <w:marTop w:val="0"/>
                  <w:marBottom w:val="0"/>
                  <w:divBdr>
                    <w:top w:val="none" w:sz="0" w:space="0" w:color="auto"/>
                    <w:left w:val="none" w:sz="0" w:space="0" w:color="auto"/>
                    <w:bottom w:val="none" w:sz="0" w:space="0" w:color="auto"/>
                    <w:right w:val="none" w:sz="0" w:space="0" w:color="auto"/>
                  </w:divBdr>
                  <w:divsChild>
                    <w:div w:id="473911380">
                      <w:marLeft w:val="0"/>
                      <w:marRight w:val="0"/>
                      <w:marTop w:val="0"/>
                      <w:marBottom w:val="0"/>
                      <w:divBdr>
                        <w:top w:val="none" w:sz="0" w:space="0" w:color="auto"/>
                        <w:left w:val="none" w:sz="0" w:space="0" w:color="auto"/>
                        <w:bottom w:val="none" w:sz="0" w:space="0" w:color="auto"/>
                        <w:right w:val="none" w:sz="0" w:space="0" w:color="auto"/>
                      </w:divBdr>
                    </w:div>
                    <w:div w:id="109957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793512">
          <w:marLeft w:val="0"/>
          <w:marRight w:val="0"/>
          <w:marTop w:val="0"/>
          <w:marBottom w:val="0"/>
          <w:divBdr>
            <w:top w:val="none" w:sz="0" w:space="0" w:color="auto"/>
            <w:left w:val="none" w:sz="0" w:space="0" w:color="auto"/>
            <w:bottom w:val="none" w:sz="0" w:space="0" w:color="auto"/>
            <w:right w:val="none" w:sz="0" w:space="0" w:color="auto"/>
          </w:divBdr>
        </w:div>
      </w:divsChild>
    </w:div>
    <w:div w:id="2112119948">
      <w:bodyDiv w:val="1"/>
      <w:marLeft w:val="0"/>
      <w:marRight w:val="0"/>
      <w:marTop w:val="0"/>
      <w:marBottom w:val="0"/>
      <w:divBdr>
        <w:top w:val="none" w:sz="0" w:space="0" w:color="auto"/>
        <w:left w:val="none" w:sz="0" w:space="0" w:color="auto"/>
        <w:bottom w:val="none" w:sz="0" w:space="0" w:color="auto"/>
        <w:right w:val="none" w:sz="0" w:space="0" w:color="auto"/>
      </w:divBdr>
    </w:div>
    <w:div w:id="2112816221">
      <w:bodyDiv w:val="1"/>
      <w:marLeft w:val="0"/>
      <w:marRight w:val="0"/>
      <w:marTop w:val="0"/>
      <w:marBottom w:val="0"/>
      <w:divBdr>
        <w:top w:val="none" w:sz="0" w:space="0" w:color="auto"/>
        <w:left w:val="none" w:sz="0" w:space="0" w:color="auto"/>
        <w:bottom w:val="none" w:sz="0" w:space="0" w:color="auto"/>
        <w:right w:val="none" w:sz="0" w:space="0" w:color="auto"/>
      </w:divBdr>
    </w:div>
    <w:div w:id="2115132903">
      <w:bodyDiv w:val="1"/>
      <w:marLeft w:val="0"/>
      <w:marRight w:val="0"/>
      <w:marTop w:val="0"/>
      <w:marBottom w:val="0"/>
      <w:divBdr>
        <w:top w:val="none" w:sz="0" w:space="0" w:color="auto"/>
        <w:left w:val="none" w:sz="0" w:space="0" w:color="auto"/>
        <w:bottom w:val="none" w:sz="0" w:space="0" w:color="auto"/>
        <w:right w:val="none" w:sz="0" w:space="0" w:color="auto"/>
      </w:divBdr>
    </w:div>
    <w:div w:id="2115781862">
      <w:bodyDiv w:val="1"/>
      <w:marLeft w:val="0"/>
      <w:marRight w:val="0"/>
      <w:marTop w:val="0"/>
      <w:marBottom w:val="0"/>
      <w:divBdr>
        <w:top w:val="none" w:sz="0" w:space="0" w:color="auto"/>
        <w:left w:val="none" w:sz="0" w:space="0" w:color="auto"/>
        <w:bottom w:val="none" w:sz="0" w:space="0" w:color="auto"/>
        <w:right w:val="none" w:sz="0" w:space="0" w:color="auto"/>
      </w:divBdr>
      <w:divsChild>
        <w:div w:id="1132403621">
          <w:marLeft w:val="0"/>
          <w:marRight w:val="0"/>
          <w:marTop w:val="0"/>
          <w:marBottom w:val="0"/>
          <w:divBdr>
            <w:top w:val="none" w:sz="0" w:space="0" w:color="auto"/>
            <w:left w:val="none" w:sz="0" w:space="0" w:color="auto"/>
            <w:bottom w:val="none" w:sz="0" w:space="0" w:color="auto"/>
            <w:right w:val="none" w:sz="0" w:space="0" w:color="auto"/>
          </w:divBdr>
          <w:divsChild>
            <w:div w:id="1451128525">
              <w:marLeft w:val="0"/>
              <w:marRight w:val="0"/>
              <w:marTop w:val="0"/>
              <w:marBottom w:val="0"/>
              <w:divBdr>
                <w:top w:val="none" w:sz="0" w:space="0" w:color="auto"/>
                <w:left w:val="none" w:sz="0" w:space="0" w:color="auto"/>
                <w:bottom w:val="none" w:sz="0" w:space="0" w:color="auto"/>
                <w:right w:val="none" w:sz="0" w:space="0" w:color="auto"/>
              </w:divBdr>
              <w:divsChild>
                <w:div w:id="128281643">
                  <w:marLeft w:val="0"/>
                  <w:marRight w:val="0"/>
                  <w:marTop w:val="0"/>
                  <w:marBottom w:val="0"/>
                  <w:divBdr>
                    <w:top w:val="none" w:sz="0" w:space="0" w:color="auto"/>
                    <w:left w:val="none" w:sz="0" w:space="0" w:color="auto"/>
                    <w:bottom w:val="none" w:sz="0" w:space="0" w:color="auto"/>
                    <w:right w:val="none" w:sz="0" w:space="0" w:color="auto"/>
                  </w:divBdr>
                  <w:divsChild>
                    <w:div w:id="1862813082">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537621033">
          <w:marLeft w:val="0"/>
          <w:marRight w:val="0"/>
          <w:marTop w:val="0"/>
          <w:marBottom w:val="0"/>
          <w:divBdr>
            <w:top w:val="none" w:sz="0" w:space="0" w:color="auto"/>
            <w:left w:val="none" w:sz="0" w:space="0" w:color="auto"/>
            <w:bottom w:val="none" w:sz="0" w:space="0" w:color="auto"/>
            <w:right w:val="none" w:sz="0" w:space="0" w:color="auto"/>
          </w:divBdr>
          <w:divsChild>
            <w:div w:id="736786683">
              <w:marLeft w:val="0"/>
              <w:marRight w:val="0"/>
              <w:marTop w:val="0"/>
              <w:marBottom w:val="0"/>
              <w:divBdr>
                <w:top w:val="none" w:sz="0" w:space="0" w:color="auto"/>
                <w:left w:val="none" w:sz="0" w:space="0" w:color="auto"/>
                <w:bottom w:val="none" w:sz="0" w:space="0" w:color="auto"/>
                <w:right w:val="none" w:sz="0" w:space="0" w:color="auto"/>
              </w:divBdr>
              <w:divsChild>
                <w:div w:id="1417508253">
                  <w:marLeft w:val="0"/>
                  <w:marRight w:val="0"/>
                  <w:marTop w:val="0"/>
                  <w:marBottom w:val="0"/>
                  <w:divBdr>
                    <w:top w:val="none" w:sz="0" w:space="0" w:color="auto"/>
                    <w:left w:val="none" w:sz="0" w:space="0" w:color="auto"/>
                    <w:bottom w:val="none" w:sz="0" w:space="0" w:color="auto"/>
                    <w:right w:val="none" w:sz="0" w:space="0" w:color="auto"/>
                  </w:divBdr>
                  <w:divsChild>
                    <w:div w:id="300115053">
                      <w:marLeft w:val="0"/>
                      <w:marRight w:val="0"/>
                      <w:marTop w:val="0"/>
                      <w:marBottom w:val="0"/>
                      <w:divBdr>
                        <w:top w:val="none" w:sz="0" w:space="0" w:color="auto"/>
                        <w:left w:val="none" w:sz="0" w:space="0" w:color="auto"/>
                        <w:bottom w:val="none" w:sz="0" w:space="0" w:color="auto"/>
                        <w:right w:val="none" w:sz="0" w:space="0" w:color="auto"/>
                      </w:divBdr>
                      <w:divsChild>
                        <w:div w:id="807015522">
                          <w:marLeft w:val="0"/>
                          <w:marRight w:val="0"/>
                          <w:marTop w:val="0"/>
                          <w:marBottom w:val="0"/>
                          <w:divBdr>
                            <w:top w:val="single" w:sz="2" w:space="0" w:color="EFEFEF"/>
                            <w:left w:val="none" w:sz="0" w:space="0" w:color="auto"/>
                            <w:bottom w:val="none" w:sz="0" w:space="0" w:color="auto"/>
                            <w:right w:val="none" w:sz="0" w:space="0" w:color="auto"/>
                          </w:divBdr>
                          <w:divsChild>
                            <w:div w:id="1282809656">
                              <w:marLeft w:val="0"/>
                              <w:marRight w:val="0"/>
                              <w:marTop w:val="0"/>
                              <w:marBottom w:val="0"/>
                              <w:divBdr>
                                <w:top w:val="none" w:sz="0" w:space="0" w:color="auto"/>
                                <w:left w:val="none" w:sz="0" w:space="0" w:color="auto"/>
                                <w:bottom w:val="none" w:sz="0" w:space="0" w:color="auto"/>
                                <w:right w:val="none" w:sz="0" w:space="0" w:color="auto"/>
                              </w:divBdr>
                              <w:divsChild>
                                <w:div w:id="1970284439">
                                  <w:marLeft w:val="0"/>
                                  <w:marRight w:val="0"/>
                                  <w:marTop w:val="0"/>
                                  <w:marBottom w:val="0"/>
                                  <w:divBdr>
                                    <w:top w:val="none" w:sz="0" w:space="0" w:color="auto"/>
                                    <w:left w:val="none" w:sz="0" w:space="0" w:color="auto"/>
                                    <w:bottom w:val="none" w:sz="0" w:space="0" w:color="auto"/>
                                    <w:right w:val="none" w:sz="0" w:space="0" w:color="auto"/>
                                  </w:divBdr>
                                  <w:divsChild>
                                    <w:div w:id="166404602">
                                      <w:marLeft w:val="0"/>
                                      <w:marRight w:val="0"/>
                                      <w:marTop w:val="0"/>
                                      <w:marBottom w:val="0"/>
                                      <w:divBdr>
                                        <w:top w:val="none" w:sz="0" w:space="0" w:color="auto"/>
                                        <w:left w:val="none" w:sz="0" w:space="0" w:color="auto"/>
                                        <w:bottom w:val="none" w:sz="0" w:space="0" w:color="auto"/>
                                        <w:right w:val="none" w:sz="0" w:space="0" w:color="auto"/>
                                      </w:divBdr>
                                      <w:divsChild>
                                        <w:div w:id="1616400083">
                                          <w:marLeft w:val="0"/>
                                          <w:marRight w:val="0"/>
                                          <w:marTop w:val="0"/>
                                          <w:marBottom w:val="0"/>
                                          <w:divBdr>
                                            <w:top w:val="none" w:sz="0" w:space="0" w:color="auto"/>
                                            <w:left w:val="none" w:sz="0" w:space="0" w:color="auto"/>
                                            <w:bottom w:val="none" w:sz="0" w:space="0" w:color="auto"/>
                                            <w:right w:val="none" w:sz="0" w:space="0" w:color="auto"/>
                                          </w:divBdr>
                                          <w:divsChild>
                                            <w:div w:id="151021029">
                                              <w:marLeft w:val="0"/>
                                              <w:marRight w:val="0"/>
                                              <w:marTop w:val="0"/>
                                              <w:marBottom w:val="0"/>
                                              <w:divBdr>
                                                <w:top w:val="none" w:sz="0" w:space="0" w:color="auto"/>
                                                <w:left w:val="none" w:sz="0" w:space="0" w:color="auto"/>
                                                <w:bottom w:val="none" w:sz="0" w:space="0" w:color="auto"/>
                                                <w:right w:val="none" w:sz="0" w:space="0" w:color="auto"/>
                                              </w:divBdr>
                                              <w:divsChild>
                                                <w:div w:id="236213431">
                                                  <w:marLeft w:val="0"/>
                                                  <w:marRight w:val="0"/>
                                                  <w:marTop w:val="0"/>
                                                  <w:marBottom w:val="0"/>
                                                  <w:divBdr>
                                                    <w:top w:val="none" w:sz="0" w:space="0" w:color="auto"/>
                                                    <w:left w:val="none" w:sz="0" w:space="0" w:color="auto"/>
                                                    <w:bottom w:val="none" w:sz="0" w:space="0" w:color="auto"/>
                                                    <w:right w:val="none" w:sz="0" w:space="0" w:color="auto"/>
                                                  </w:divBdr>
                                                </w:div>
                                              </w:divsChild>
                                            </w:div>
                                            <w:div w:id="2105223724">
                                              <w:marLeft w:val="0"/>
                                              <w:marRight w:val="0"/>
                                              <w:marTop w:val="0"/>
                                              <w:marBottom w:val="0"/>
                                              <w:divBdr>
                                                <w:top w:val="none" w:sz="0" w:space="0" w:color="auto"/>
                                                <w:left w:val="none" w:sz="0" w:space="0" w:color="auto"/>
                                                <w:bottom w:val="none" w:sz="0" w:space="0" w:color="auto"/>
                                                <w:right w:val="none" w:sz="0" w:space="0" w:color="auto"/>
                                              </w:divBdr>
                                              <w:divsChild>
                                                <w:div w:id="692388447">
                                                  <w:marLeft w:val="0"/>
                                                  <w:marRight w:val="0"/>
                                                  <w:marTop w:val="0"/>
                                                  <w:marBottom w:val="0"/>
                                                  <w:divBdr>
                                                    <w:top w:val="none" w:sz="0" w:space="0" w:color="auto"/>
                                                    <w:left w:val="none" w:sz="0" w:space="0" w:color="auto"/>
                                                    <w:bottom w:val="none" w:sz="0" w:space="0" w:color="auto"/>
                                                    <w:right w:val="none" w:sz="0" w:space="0" w:color="auto"/>
                                                  </w:divBdr>
                                                  <w:divsChild>
                                                    <w:div w:id="1646856631">
                                                      <w:marLeft w:val="0"/>
                                                      <w:marRight w:val="0"/>
                                                      <w:marTop w:val="120"/>
                                                      <w:marBottom w:val="0"/>
                                                      <w:divBdr>
                                                        <w:top w:val="none" w:sz="0" w:space="0" w:color="auto"/>
                                                        <w:left w:val="none" w:sz="0" w:space="0" w:color="auto"/>
                                                        <w:bottom w:val="none" w:sz="0" w:space="0" w:color="auto"/>
                                                        <w:right w:val="none" w:sz="0" w:space="0" w:color="auto"/>
                                                      </w:divBdr>
                                                      <w:divsChild>
                                                        <w:div w:id="151009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0896">
                                                  <w:marLeft w:val="0"/>
                                                  <w:marRight w:val="0"/>
                                                  <w:marTop w:val="0"/>
                                                  <w:marBottom w:val="0"/>
                                                  <w:divBdr>
                                                    <w:top w:val="none" w:sz="0" w:space="0" w:color="auto"/>
                                                    <w:left w:val="none" w:sz="0" w:space="0" w:color="auto"/>
                                                    <w:bottom w:val="none" w:sz="0" w:space="0" w:color="auto"/>
                                                    <w:right w:val="none" w:sz="0" w:space="0" w:color="auto"/>
                                                  </w:divBdr>
                                                  <w:divsChild>
                                                    <w:div w:id="557788016">
                                                      <w:marLeft w:val="0"/>
                                                      <w:marRight w:val="0"/>
                                                      <w:marTop w:val="0"/>
                                                      <w:marBottom w:val="0"/>
                                                      <w:divBdr>
                                                        <w:top w:val="none" w:sz="0" w:space="0" w:color="auto"/>
                                                        <w:left w:val="none" w:sz="0" w:space="0" w:color="auto"/>
                                                        <w:bottom w:val="none" w:sz="0" w:space="0" w:color="auto"/>
                                                        <w:right w:val="none" w:sz="0" w:space="0" w:color="auto"/>
                                                      </w:divBdr>
                                                    </w:div>
                                                    <w:div w:id="955136887">
                                                      <w:marLeft w:val="300"/>
                                                      <w:marRight w:val="0"/>
                                                      <w:marTop w:val="0"/>
                                                      <w:marBottom w:val="0"/>
                                                      <w:divBdr>
                                                        <w:top w:val="none" w:sz="0" w:space="0" w:color="auto"/>
                                                        <w:left w:val="none" w:sz="0" w:space="0" w:color="auto"/>
                                                        <w:bottom w:val="none" w:sz="0" w:space="0" w:color="auto"/>
                                                        <w:right w:val="none" w:sz="0" w:space="0" w:color="auto"/>
                                                      </w:divBdr>
                                                    </w:div>
                                                    <w:div w:id="1045985180">
                                                      <w:marLeft w:val="0"/>
                                                      <w:marRight w:val="0"/>
                                                      <w:marTop w:val="0"/>
                                                      <w:marBottom w:val="0"/>
                                                      <w:divBdr>
                                                        <w:top w:val="none" w:sz="0" w:space="0" w:color="auto"/>
                                                        <w:left w:val="none" w:sz="0" w:space="0" w:color="auto"/>
                                                        <w:bottom w:val="none" w:sz="0" w:space="0" w:color="auto"/>
                                                        <w:right w:val="none" w:sz="0" w:space="0" w:color="auto"/>
                                                      </w:divBdr>
                                                    </w:div>
                                                    <w:div w:id="1327055661">
                                                      <w:marLeft w:val="300"/>
                                                      <w:marRight w:val="0"/>
                                                      <w:marTop w:val="0"/>
                                                      <w:marBottom w:val="0"/>
                                                      <w:divBdr>
                                                        <w:top w:val="none" w:sz="0" w:space="0" w:color="auto"/>
                                                        <w:left w:val="none" w:sz="0" w:space="0" w:color="auto"/>
                                                        <w:bottom w:val="none" w:sz="0" w:space="0" w:color="auto"/>
                                                        <w:right w:val="none" w:sz="0" w:space="0" w:color="auto"/>
                                                      </w:divBdr>
                                                    </w:div>
                                                    <w:div w:id="191759566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5785584">
      <w:bodyDiv w:val="1"/>
      <w:marLeft w:val="0"/>
      <w:marRight w:val="0"/>
      <w:marTop w:val="0"/>
      <w:marBottom w:val="0"/>
      <w:divBdr>
        <w:top w:val="none" w:sz="0" w:space="0" w:color="auto"/>
        <w:left w:val="none" w:sz="0" w:space="0" w:color="auto"/>
        <w:bottom w:val="none" w:sz="0" w:space="0" w:color="auto"/>
        <w:right w:val="none" w:sz="0" w:space="0" w:color="auto"/>
      </w:divBdr>
    </w:div>
    <w:div w:id="2116096803">
      <w:bodyDiv w:val="1"/>
      <w:marLeft w:val="0"/>
      <w:marRight w:val="0"/>
      <w:marTop w:val="0"/>
      <w:marBottom w:val="0"/>
      <w:divBdr>
        <w:top w:val="none" w:sz="0" w:space="0" w:color="auto"/>
        <w:left w:val="none" w:sz="0" w:space="0" w:color="auto"/>
        <w:bottom w:val="none" w:sz="0" w:space="0" w:color="auto"/>
        <w:right w:val="none" w:sz="0" w:space="0" w:color="auto"/>
      </w:divBdr>
      <w:divsChild>
        <w:div w:id="32317339">
          <w:marLeft w:val="0"/>
          <w:marRight w:val="0"/>
          <w:marTop w:val="0"/>
          <w:marBottom w:val="0"/>
          <w:divBdr>
            <w:top w:val="none" w:sz="0" w:space="0" w:color="auto"/>
            <w:left w:val="none" w:sz="0" w:space="0" w:color="auto"/>
            <w:bottom w:val="none" w:sz="0" w:space="0" w:color="auto"/>
            <w:right w:val="none" w:sz="0" w:space="0" w:color="auto"/>
          </w:divBdr>
        </w:div>
        <w:div w:id="63339805">
          <w:marLeft w:val="0"/>
          <w:marRight w:val="0"/>
          <w:marTop w:val="0"/>
          <w:marBottom w:val="0"/>
          <w:divBdr>
            <w:top w:val="none" w:sz="0" w:space="0" w:color="auto"/>
            <w:left w:val="none" w:sz="0" w:space="0" w:color="auto"/>
            <w:bottom w:val="none" w:sz="0" w:space="0" w:color="auto"/>
            <w:right w:val="none" w:sz="0" w:space="0" w:color="auto"/>
          </w:divBdr>
        </w:div>
        <w:div w:id="158036109">
          <w:marLeft w:val="0"/>
          <w:marRight w:val="0"/>
          <w:marTop w:val="0"/>
          <w:marBottom w:val="0"/>
          <w:divBdr>
            <w:top w:val="none" w:sz="0" w:space="0" w:color="auto"/>
            <w:left w:val="none" w:sz="0" w:space="0" w:color="auto"/>
            <w:bottom w:val="none" w:sz="0" w:space="0" w:color="auto"/>
            <w:right w:val="none" w:sz="0" w:space="0" w:color="auto"/>
          </w:divBdr>
        </w:div>
        <w:div w:id="567308738">
          <w:marLeft w:val="0"/>
          <w:marRight w:val="0"/>
          <w:marTop w:val="0"/>
          <w:marBottom w:val="0"/>
          <w:divBdr>
            <w:top w:val="none" w:sz="0" w:space="0" w:color="auto"/>
            <w:left w:val="none" w:sz="0" w:space="0" w:color="auto"/>
            <w:bottom w:val="none" w:sz="0" w:space="0" w:color="auto"/>
            <w:right w:val="none" w:sz="0" w:space="0" w:color="auto"/>
          </w:divBdr>
        </w:div>
        <w:div w:id="660692880">
          <w:marLeft w:val="0"/>
          <w:marRight w:val="0"/>
          <w:marTop w:val="0"/>
          <w:marBottom w:val="0"/>
          <w:divBdr>
            <w:top w:val="none" w:sz="0" w:space="0" w:color="auto"/>
            <w:left w:val="none" w:sz="0" w:space="0" w:color="auto"/>
            <w:bottom w:val="none" w:sz="0" w:space="0" w:color="auto"/>
            <w:right w:val="none" w:sz="0" w:space="0" w:color="auto"/>
          </w:divBdr>
        </w:div>
        <w:div w:id="779105117">
          <w:marLeft w:val="0"/>
          <w:marRight w:val="0"/>
          <w:marTop w:val="0"/>
          <w:marBottom w:val="0"/>
          <w:divBdr>
            <w:top w:val="none" w:sz="0" w:space="0" w:color="auto"/>
            <w:left w:val="none" w:sz="0" w:space="0" w:color="auto"/>
            <w:bottom w:val="none" w:sz="0" w:space="0" w:color="auto"/>
            <w:right w:val="none" w:sz="0" w:space="0" w:color="auto"/>
          </w:divBdr>
        </w:div>
        <w:div w:id="1014723772">
          <w:marLeft w:val="0"/>
          <w:marRight w:val="0"/>
          <w:marTop w:val="0"/>
          <w:marBottom w:val="0"/>
          <w:divBdr>
            <w:top w:val="none" w:sz="0" w:space="0" w:color="auto"/>
            <w:left w:val="none" w:sz="0" w:space="0" w:color="auto"/>
            <w:bottom w:val="none" w:sz="0" w:space="0" w:color="auto"/>
            <w:right w:val="none" w:sz="0" w:space="0" w:color="auto"/>
          </w:divBdr>
        </w:div>
        <w:div w:id="1443919398">
          <w:marLeft w:val="0"/>
          <w:marRight w:val="0"/>
          <w:marTop w:val="0"/>
          <w:marBottom w:val="0"/>
          <w:divBdr>
            <w:top w:val="none" w:sz="0" w:space="0" w:color="auto"/>
            <w:left w:val="none" w:sz="0" w:space="0" w:color="auto"/>
            <w:bottom w:val="none" w:sz="0" w:space="0" w:color="auto"/>
            <w:right w:val="none" w:sz="0" w:space="0" w:color="auto"/>
          </w:divBdr>
        </w:div>
        <w:div w:id="1899318554">
          <w:marLeft w:val="0"/>
          <w:marRight w:val="0"/>
          <w:marTop w:val="0"/>
          <w:marBottom w:val="0"/>
          <w:divBdr>
            <w:top w:val="none" w:sz="0" w:space="0" w:color="auto"/>
            <w:left w:val="none" w:sz="0" w:space="0" w:color="auto"/>
            <w:bottom w:val="none" w:sz="0" w:space="0" w:color="auto"/>
            <w:right w:val="none" w:sz="0" w:space="0" w:color="auto"/>
          </w:divBdr>
        </w:div>
      </w:divsChild>
    </w:div>
    <w:div w:id="2116362362">
      <w:bodyDiv w:val="1"/>
      <w:marLeft w:val="0"/>
      <w:marRight w:val="0"/>
      <w:marTop w:val="0"/>
      <w:marBottom w:val="0"/>
      <w:divBdr>
        <w:top w:val="none" w:sz="0" w:space="0" w:color="auto"/>
        <w:left w:val="none" w:sz="0" w:space="0" w:color="auto"/>
        <w:bottom w:val="none" w:sz="0" w:space="0" w:color="auto"/>
        <w:right w:val="none" w:sz="0" w:space="0" w:color="auto"/>
      </w:divBdr>
      <w:divsChild>
        <w:div w:id="192962060">
          <w:marLeft w:val="0"/>
          <w:marRight w:val="0"/>
          <w:marTop w:val="0"/>
          <w:marBottom w:val="300"/>
          <w:divBdr>
            <w:top w:val="none" w:sz="0" w:space="0" w:color="auto"/>
            <w:left w:val="none" w:sz="0" w:space="0" w:color="auto"/>
            <w:bottom w:val="none" w:sz="0" w:space="0" w:color="auto"/>
            <w:right w:val="none" w:sz="0" w:space="0" w:color="auto"/>
          </w:divBdr>
          <w:divsChild>
            <w:div w:id="1574655803">
              <w:marLeft w:val="0"/>
              <w:marRight w:val="0"/>
              <w:marTop w:val="0"/>
              <w:marBottom w:val="0"/>
              <w:divBdr>
                <w:top w:val="none" w:sz="0" w:space="0" w:color="auto"/>
                <w:left w:val="none" w:sz="0" w:space="0" w:color="auto"/>
                <w:bottom w:val="none" w:sz="0" w:space="0" w:color="auto"/>
                <w:right w:val="none" w:sz="0" w:space="0" w:color="auto"/>
              </w:divBdr>
              <w:divsChild>
                <w:div w:id="392895021">
                  <w:marLeft w:val="0"/>
                  <w:marRight w:val="0"/>
                  <w:marTop w:val="0"/>
                  <w:marBottom w:val="0"/>
                  <w:divBdr>
                    <w:top w:val="none" w:sz="0" w:space="0" w:color="auto"/>
                    <w:left w:val="none" w:sz="0" w:space="0" w:color="auto"/>
                    <w:bottom w:val="none" w:sz="0" w:space="0" w:color="auto"/>
                    <w:right w:val="none" w:sz="0" w:space="0" w:color="auto"/>
                  </w:divBdr>
                </w:div>
                <w:div w:id="96870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35703">
          <w:marLeft w:val="0"/>
          <w:marRight w:val="0"/>
          <w:marTop w:val="0"/>
          <w:marBottom w:val="300"/>
          <w:divBdr>
            <w:top w:val="none" w:sz="0" w:space="0" w:color="auto"/>
            <w:left w:val="none" w:sz="0" w:space="0" w:color="auto"/>
            <w:bottom w:val="none" w:sz="0" w:space="0" w:color="auto"/>
            <w:right w:val="none" w:sz="0" w:space="0" w:color="auto"/>
          </w:divBdr>
          <w:divsChild>
            <w:div w:id="1347488062">
              <w:marLeft w:val="0"/>
              <w:marRight w:val="0"/>
              <w:marTop w:val="0"/>
              <w:marBottom w:val="0"/>
              <w:divBdr>
                <w:top w:val="none" w:sz="0" w:space="0" w:color="auto"/>
                <w:left w:val="none" w:sz="0" w:space="0" w:color="auto"/>
                <w:bottom w:val="none" w:sz="0" w:space="0" w:color="auto"/>
                <w:right w:val="none" w:sz="0" w:space="0" w:color="auto"/>
              </w:divBdr>
            </w:div>
          </w:divsChild>
        </w:div>
        <w:div w:id="595867001">
          <w:marLeft w:val="0"/>
          <w:marRight w:val="0"/>
          <w:marTop w:val="0"/>
          <w:marBottom w:val="300"/>
          <w:divBdr>
            <w:top w:val="none" w:sz="0" w:space="0" w:color="auto"/>
            <w:left w:val="none" w:sz="0" w:space="0" w:color="auto"/>
            <w:bottom w:val="none" w:sz="0" w:space="0" w:color="auto"/>
            <w:right w:val="none" w:sz="0" w:space="0" w:color="auto"/>
          </w:divBdr>
        </w:div>
        <w:div w:id="1118721175">
          <w:marLeft w:val="0"/>
          <w:marRight w:val="0"/>
          <w:marTop w:val="0"/>
          <w:marBottom w:val="300"/>
          <w:divBdr>
            <w:top w:val="none" w:sz="0" w:space="0" w:color="auto"/>
            <w:left w:val="none" w:sz="0" w:space="0" w:color="auto"/>
            <w:bottom w:val="none" w:sz="0" w:space="0" w:color="auto"/>
            <w:right w:val="none" w:sz="0" w:space="0" w:color="auto"/>
          </w:divBdr>
          <w:divsChild>
            <w:div w:id="371223885">
              <w:marLeft w:val="0"/>
              <w:marRight w:val="0"/>
              <w:marTop w:val="0"/>
              <w:marBottom w:val="0"/>
              <w:divBdr>
                <w:top w:val="single" w:sz="6" w:space="15" w:color="EBEBEB"/>
                <w:left w:val="none" w:sz="0" w:space="0" w:color="auto"/>
                <w:bottom w:val="single" w:sz="6" w:space="15" w:color="EBEBEB"/>
                <w:right w:val="none" w:sz="0" w:space="0" w:color="auto"/>
              </w:divBdr>
            </w:div>
          </w:divsChild>
        </w:div>
        <w:div w:id="1584988482">
          <w:marLeft w:val="0"/>
          <w:marRight w:val="0"/>
          <w:marTop w:val="0"/>
          <w:marBottom w:val="0"/>
          <w:divBdr>
            <w:top w:val="none" w:sz="0" w:space="0" w:color="auto"/>
            <w:left w:val="none" w:sz="0" w:space="0" w:color="auto"/>
            <w:bottom w:val="none" w:sz="0" w:space="0" w:color="auto"/>
            <w:right w:val="none" w:sz="0" w:space="0" w:color="auto"/>
          </w:divBdr>
        </w:div>
        <w:div w:id="1852063274">
          <w:marLeft w:val="0"/>
          <w:marRight w:val="0"/>
          <w:marTop w:val="0"/>
          <w:marBottom w:val="300"/>
          <w:divBdr>
            <w:top w:val="none" w:sz="0" w:space="0" w:color="auto"/>
            <w:left w:val="none" w:sz="0" w:space="0" w:color="auto"/>
            <w:bottom w:val="none" w:sz="0" w:space="0" w:color="auto"/>
            <w:right w:val="none" w:sz="0" w:space="0" w:color="auto"/>
          </w:divBdr>
          <w:divsChild>
            <w:div w:id="315647072">
              <w:marLeft w:val="0"/>
              <w:marRight w:val="0"/>
              <w:marTop w:val="0"/>
              <w:marBottom w:val="0"/>
              <w:divBdr>
                <w:top w:val="none" w:sz="0" w:space="0" w:color="auto"/>
                <w:left w:val="none" w:sz="0" w:space="0" w:color="auto"/>
                <w:bottom w:val="none" w:sz="0" w:space="0" w:color="auto"/>
                <w:right w:val="none" w:sz="0" w:space="0" w:color="auto"/>
              </w:divBdr>
            </w:div>
            <w:div w:id="20139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56227">
      <w:bodyDiv w:val="1"/>
      <w:marLeft w:val="0"/>
      <w:marRight w:val="0"/>
      <w:marTop w:val="0"/>
      <w:marBottom w:val="0"/>
      <w:divBdr>
        <w:top w:val="none" w:sz="0" w:space="0" w:color="auto"/>
        <w:left w:val="none" w:sz="0" w:space="0" w:color="auto"/>
        <w:bottom w:val="none" w:sz="0" w:space="0" w:color="auto"/>
        <w:right w:val="none" w:sz="0" w:space="0" w:color="auto"/>
      </w:divBdr>
    </w:div>
    <w:div w:id="2116973328">
      <w:bodyDiv w:val="1"/>
      <w:marLeft w:val="750"/>
      <w:marRight w:val="0"/>
      <w:marTop w:val="300"/>
      <w:marBottom w:val="0"/>
      <w:divBdr>
        <w:top w:val="none" w:sz="0" w:space="0" w:color="auto"/>
        <w:left w:val="none" w:sz="0" w:space="0" w:color="auto"/>
        <w:bottom w:val="none" w:sz="0" w:space="0" w:color="auto"/>
        <w:right w:val="none" w:sz="0" w:space="0" w:color="auto"/>
      </w:divBdr>
    </w:div>
    <w:div w:id="2118483836">
      <w:bodyDiv w:val="1"/>
      <w:marLeft w:val="0"/>
      <w:marRight w:val="0"/>
      <w:marTop w:val="0"/>
      <w:marBottom w:val="0"/>
      <w:divBdr>
        <w:top w:val="none" w:sz="0" w:space="0" w:color="auto"/>
        <w:left w:val="none" w:sz="0" w:space="0" w:color="auto"/>
        <w:bottom w:val="none" w:sz="0" w:space="0" w:color="auto"/>
        <w:right w:val="none" w:sz="0" w:space="0" w:color="auto"/>
      </w:divBdr>
    </w:div>
    <w:div w:id="2118861909">
      <w:bodyDiv w:val="1"/>
      <w:marLeft w:val="0"/>
      <w:marRight w:val="0"/>
      <w:marTop w:val="0"/>
      <w:marBottom w:val="0"/>
      <w:divBdr>
        <w:top w:val="none" w:sz="0" w:space="0" w:color="auto"/>
        <w:left w:val="none" w:sz="0" w:space="0" w:color="auto"/>
        <w:bottom w:val="none" w:sz="0" w:space="0" w:color="auto"/>
        <w:right w:val="none" w:sz="0" w:space="0" w:color="auto"/>
      </w:divBdr>
    </w:div>
    <w:div w:id="2119064308">
      <w:bodyDiv w:val="1"/>
      <w:marLeft w:val="0"/>
      <w:marRight w:val="0"/>
      <w:marTop w:val="0"/>
      <w:marBottom w:val="0"/>
      <w:divBdr>
        <w:top w:val="none" w:sz="0" w:space="0" w:color="auto"/>
        <w:left w:val="none" w:sz="0" w:space="0" w:color="auto"/>
        <w:bottom w:val="none" w:sz="0" w:space="0" w:color="auto"/>
        <w:right w:val="none" w:sz="0" w:space="0" w:color="auto"/>
      </w:divBdr>
    </w:div>
    <w:div w:id="2119137985">
      <w:bodyDiv w:val="1"/>
      <w:marLeft w:val="0"/>
      <w:marRight w:val="0"/>
      <w:marTop w:val="0"/>
      <w:marBottom w:val="0"/>
      <w:divBdr>
        <w:top w:val="none" w:sz="0" w:space="0" w:color="auto"/>
        <w:left w:val="none" w:sz="0" w:space="0" w:color="auto"/>
        <w:bottom w:val="none" w:sz="0" w:space="0" w:color="auto"/>
        <w:right w:val="none" w:sz="0" w:space="0" w:color="auto"/>
      </w:divBdr>
      <w:divsChild>
        <w:div w:id="559633047">
          <w:marLeft w:val="0"/>
          <w:marRight w:val="0"/>
          <w:marTop w:val="0"/>
          <w:marBottom w:val="0"/>
          <w:divBdr>
            <w:top w:val="single" w:sz="8" w:space="1" w:color="auto"/>
            <w:left w:val="none" w:sz="0" w:space="0" w:color="auto"/>
            <w:bottom w:val="none" w:sz="0" w:space="0" w:color="auto"/>
            <w:right w:val="none" w:sz="0" w:space="0" w:color="auto"/>
          </w:divBdr>
        </w:div>
      </w:divsChild>
    </w:div>
    <w:div w:id="2119325114">
      <w:bodyDiv w:val="1"/>
      <w:marLeft w:val="0"/>
      <w:marRight w:val="0"/>
      <w:marTop w:val="0"/>
      <w:marBottom w:val="0"/>
      <w:divBdr>
        <w:top w:val="none" w:sz="0" w:space="0" w:color="auto"/>
        <w:left w:val="none" w:sz="0" w:space="0" w:color="auto"/>
        <w:bottom w:val="none" w:sz="0" w:space="0" w:color="auto"/>
        <w:right w:val="none" w:sz="0" w:space="0" w:color="auto"/>
      </w:divBdr>
    </w:div>
    <w:div w:id="2119332347">
      <w:bodyDiv w:val="1"/>
      <w:marLeft w:val="0"/>
      <w:marRight w:val="0"/>
      <w:marTop w:val="0"/>
      <w:marBottom w:val="0"/>
      <w:divBdr>
        <w:top w:val="none" w:sz="0" w:space="0" w:color="auto"/>
        <w:left w:val="none" w:sz="0" w:space="0" w:color="auto"/>
        <w:bottom w:val="none" w:sz="0" w:space="0" w:color="auto"/>
        <w:right w:val="none" w:sz="0" w:space="0" w:color="auto"/>
      </w:divBdr>
    </w:div>
    <w:div w:id="2120105432">
      <w:bodyDiv w:val="1"/>
      <w:marLeft w:val="0"/>
      <w:marRight w:val="0"/>
      <w:marTop w:val="0"/>
      <w:marBottom w:val="0"/>
      <w:divBdr>
        <w:top w:val="none" w:sz="0" w:space="0" w:color="auto"/>
        <w:left w:val="none" w:sz="0" w:space="0" w:color="auto"/>
        <w:bottom w:val="none" w:sz="0" w:space="0" w:color="auto"/>
        <w:right w:val="none" w:sz="0" w:space="0" w:color="auto"/>
      </w:divBdr>
      <w:divsChild>
        <w:div w:id="10887597">
          <w:marLeft w:val="0"/>
          <w:marRight w:val="0"/>
          <w:marTop w:val="0"/>
          <w:marBottom w:val="0"/>
          <w:divBdr>
            <w:top w:val="none" w:sz="0" w:space="0" w:color="auto"/>
            <w:left w:val="none" w:sz="0" w:space="0" w:color="auto"/>
            <w:bottom w:val="none" w:sz="0" w:space="0" w:color="auto"/>
            <w:right w:val="none" w:sz="0" w:space="0" w:color="auto"/>
          </w:divBdr>
        </w:div>
        <w:div w:id="1942178467">
          <w:marLeft w:val="0"/>
          <w:marRight w:val="0"/>
          <w:marTop w:val="0"/>
          <w:marBottom w:val="0"/>
          <w:divBdr>
            <w:top w:val="none" w:sz="0" w:space="0" w:color="auto"/>
            <w:left w:val="none" w:sz="0" w:space="0" w:color="auto"/>
            <w:bottom w:val="none" w:sz="0" w:space="0" w:color="auto"/>
            <w:right w:val="none" w:sz="0" w:space="0" w:color="auto"/>
          </w:divBdr>
        </w:div>
        <w:div w:id="2073045108">
          <w:marLeft w:val="0"/>
          <w:marRight w:val="0"/>
          <w:marTop w:val="0"/>
          <w:marBottom w:val="0"/>
          <w:divBdr>
            <w:top w:val="none" w:sz="0" w:space="0" w:color="auto"/>
            <w:left w:val="none" w:sz="0" w:space="0" w:color="auto"/>
            <w:bottom w:val="none" w:sz="0" w:space="0" w:color="auto"/>
            <w:right w:val="none" w:sz="0" w:space="0" w:color="auto"/>
          </w:divBdr>
        </w:div>
      </w:divsChild>
    </w:div>
    <w:div w:id="2120634946">
      <w:bodyDiv w:val="1"/>
      <w:marLeft w:val="0"/>
      <w:marRight w:val="0"/>
      <w:marTop w:val="0"/>
      <w:marBottom w:val="0"/>
      <w:divBdr>
        <w:top w:val="none" w:sz="0" w:space="0" w:color="auto"/>
        <w:left w:val="none" w:sz="0" w:space="0" w:color="auto"/>
        <w:bottom w:val="none" w:sz="0" w:space="0" w:color="auto"/>
        <w:right w:val="none" w:sz="0" w:space="0" w:color="auto"/>
      </w:divBdr>
      <w:divsChild>
        <w:div w:id="119960636">
          <w:marLeft w:val="0"/>
          <w:marRight w:val="0"/>
          <w:marTop w:val="0"/>
          <w:marBottom w:val="0"/>
          <w:divBdr>
            <w:top w:val="none" w:sz="0" w:space="0" w:color="auto"/>
            <w:left w:val="none" w:sz="0" w:space="0" w:color="auto"/>
            <w:bottom w:val="none" w:sz="0" w:space="0" w:color="auto"/>
            <w:right w:val="none" w:sz="0" w:space="0" w:color="auto"/>
          </w:divBdr>
        </w:div>
        <w:div w:id="1337464550">
          <w:marLeft w:val="0"/>
          <w:marRight w:val="0"/>
          <w:marTop w:val="0"/>
          <w:marBottom w:val="0"/>
          <w:divBdr>
            <w:top w:val="none" w:sz="0" w:space="0" w:color="auto"/>
            <w:left w:val="none" w:sz="0" w:space="0" w:color="auto"/>
            <w:bottom w:val="none" w:sz="0" w:space="0" w:color="auto"/>
            <w:right w:val="none" w:sz="0" w:space="0" w:color="auto"/>
          </w:divBdr>
        </w:div>
        <w:div w:id="1543981665">
          <w:marLeft w:val="0"/>
          <w:marRight w:val="0"/>
          <w:marTop w:val="0"/>
          <w:marBottom w:val="0"/>
          <w:divBdr>
            <w:top w:val="none" w:sz="0" w:space="0" w:color="auto"/>
            <w:left w:val="none" w:sz="0" w:space="0" w:color="auto"/>
            <w:bottom w:val="none" w:sz="0" w:space="0" w:color="auto"/>
            <w:right w:val="none" w:sz="0" w:space="0" w:color="auto"/>
          </w:divBdr>
        </w:div>
      </w:divsChild>
    </w:div>
    <w:div w:id="2121028371">
      <w:bodyDiv w:val="1"/>
      <w:marLeft w:val="0"/>
      <w:marRight w:val="0"/>
      <w:marTop w:val="0"/>
      <w:marBottom w:val="0"/>
      <w:divBdr>
        <w:top w:val="none" w:sz="0" w:space="0" w:color="auto"/>
        <w:left w:val="none" w:sz="0" w:space="0" w:color="auto"/>
        <w:bottom w:val="none" w:sz="0" w:space="0" w:color="auto"/>
        <w:right w:val="none" w:sz="0" w:space="0" w:color="auto"/>
      </w:divBdr>
    </w:div>
    <w:div w:id="2121948244">
      <w:bodyDiv w:val="1"/>
      <w:marLeft w:val="0"/>
      <w:marRight w:val="0"/>
      <w:marTop w:val="0"/>
      <w:marBottom w:val="0"/>
      <w:divBdr>
        <w:top w:val="none" w:sz="0" w:space="0" w:color="auto"/>
        <w:left w:val="none" w:sz="0" w:space="0" w:color="auto"/>
        <w:bottom w:val="none" w:sz="0" w:space="0" w:color="auto"/>
        <w:right w:val="none" w:sz="0" w:space="0" w:color="auto"/>
      </w:divBdr>
    </w:div>
    <w:div w:id="2122602999">
      <w:bodyDiv w:val="1"/>
      <w:marLeft w:val="0"/>
      <w:marRight w:val="0"/>
      <w:marTop w:val="0"/>
      <w:marBottom w:val="0"/>
      <w:divBdr>
        <w:top w:val="none" w:sz="0" w:space="0" w:color="auto"/>
        <w:left w:val="none" w:sz="0" w:space="0" w:color="auto"/>
        <w:bottom w:val="none" w:sz="0" w:space="0" w:color="auto"/>
        <w:right w:val="none" w:sz="0" w:space="0" w:color="auto"/>
      </w:divBdr>
    </w:div>
    <w:div w:id="2126844513">
      <w:bodyDiv w:val="1"/>
      <w:marLeft w:val="0"/>
      <w:marRight w:val="0"/>
      <w:marTop w:val="0"/>
      <w:marBottom w:val="0"/>
      <w:divBdr>
        <w:top w:val="none" w:sz="0" w:space="0" w:color="auto"/>
        <w:left w:val="none" w:sz="0" w:space="0" w:color="auto"/>
        <w:bottom w:val="none" w:sz="0" w:space="0" w:color="auto"/>
        <w:right w:val="none" w:sz="0" w:space="0" w:color="auto"/>
      </w:divBdr>
      <w:divsChild>
        <w:div w:id="911431675">
          <w:marLeft w:val="0"/>
          <w:marRight w:val="0"/>
          <w:marTop w:val="0"/>
          <w:marBottom w:val="0"/>
          <w:divBdr>
            <w:top w:val="none" w:sz="0" w:space="0" w:color="auto"/>
            <w:left w:val="none" w:sz="0" w:space="0" w:color="auto"/>
            <w:bottom w:val="none" w:sz="0" w:space="0" w:color="auto"/>
            <w:right w:val="none" w:sz="0" w:space="0" w:color="auto"/>
          </w:divBdr>
        </w:div>
        <w:div w:id="1747993724">
          <w:marLeft w:val="0"/>
          <w:marRight w:val="0"/>
          <w:marTop w:val="0"/>
          <w:marBottom w:val="0"/>
          <w:divBdr>
            <w:top w:val="none" w:sz="0" w:space="0" w:color="auto"/>
            <w:left w:val="none" w:sz="0" w:space="0" w:color="auto"/>
            <w:bottom w:val="none" w:sz="0" w:space="0" w:color="auto"/>
            <w:right w:val="none" w:sz="0" w:space="0" w:color="auto"/>
          </w:divBdr>
        </w:div>
        <w:div w:id="1967151434">
          <w:blockQuote w:val="1"/>
          <w:marLeft w:val="0"/>
          <w:marRight w:val="0"/>
          <w:marTop w:val="0"/>
          <w:marBottom w:val="300"/>
          <w:divBdr>
            <w:top w:val="none" w:sz="0" w:space="0" w:color="auto"/>
            <w:left w:val="none" w:sz="0" w:space="0" w:color="auto"/>
            <w:bottom w:val="none" w:sz="0" w:space="0" w:color="auto"/>
            <w:right w:val="none" w:sz="0" w:space="0" w:color="auto"/>
          </w:divBdr>
          <w:divsChild>
            <w:div w:id="1344012821">
              <w:marLeft w:val="0"/>
              <w:marRight w:val="0"/>
              <w:marTop w:val="150"/>
              <w:marBottom w:val="0"/>
              <w:divBdr>
                <w:top w:val="none" w:sz="0" w:space="0" w:color="auto"/>
                <w:left w:val="single" w:sz="6" w:space="15" w:color="6D00F6"/>
                <w:bottom w:val="none" w:sz="0" w:space="0" w:color="auto"/>
                <w:right w:val="none" w:sz="0" w:space="0" w:color="auto"/>
              </w:divBdr>
              <w:divsChild>
                <w:div w:id="1481845918">
                  <w:marLeft w:val="0"/>
                  <w:marRight w:val="0"/>
                  <w:marTop w:val="0"/>
                  <w:marBottom w:val="0"/>
                  <w:divBdr>
                    <w:top w:val="none" w:sz="0" w:space="0" w:color="auto"/>
                    <w:left w:val="none" w:sz="0" w:space="0" w:color="auto"/>
                    <w:bottom w:val="none" w:sz="0" w:space="0" w:color="auto"/>
                    <w:right w:val="none" w:sz="0" w:space="0" w:color="auto"/>
                  </w:divBdr>
                  <w:divsChild>
                    <w:div w:id="376124602">
                      <w:marLeft w:val="0"/>
                      <w:marRight w:val="0"/>
                      <w:marTop w:val="0"/>
                      <w:marBottom w:val="0"/>
                      <w:divBdr>
                        <w:top w:val="none" w:sz="0" w:space="0" w:color="auto"/>
                        <w:left w:val="none" w:sz="0" w:space="0" w:color="auto"/>
                        <w:bottom w:val="none" w:sz="0" w:space="0" w:color="auto"/>
                        <w:right w:val="none" w:sz="0" w:space="0" w:color="auto"/>
                      </w:divBdr>
                      <w:divsChild>
                        <w:div w:id="1133257120">
                          <w:marLeft w:val="0"/>
                          <w:marRight w:val="0"/>
                          <w:marTop w:val="0"/>
                          <w:marBottom w:val="0"/>
                          <w:divBdr>
                            <w:top w:val="none" w:sz="0" w:space="0" w:color="auto"/>
                            <w:left w:val="none" w:sz="0" w:space="0" w:color="auto"/>
                            <w:bottom w:val="none" w:sz="0" w:space="0" w:color="auto"/>
                            <w:right w:val="none" w:sz="0" w:space="0" w:color="auto"/>
                          </w:divBdr>
                          <w:divsChild>
                            <w:div w:id="367607117">
                              <w:blockQuote w:val="1"/>
                              <w:marLeft w:val="0"/>
                              <w:marRight w:val="0"/>
                              <w:marTop w:val="0"/>
                              <w:marBottom w:val="300"/>
                              <w:divBdr>
                                <w:top w:val="none" w:sz="0" w:space="0" w:color="auto"/>
                                <w:left w:val="none" w:sz="0" w:space="0" w:color="auto"/>
                                <w:bottom w:val="none" w:sz="0" w:space="0" w:color="auto"/>
                                <w:right w:val="none" w:sz="0" w:space="0" w:color="auto"/>
                              </w:divBdr>
                              <w:divsChild>
                                <w:div w:id="2000883587">
                                  <w:marLeft w:val="0"/>
                                  <w:marRight w:val="0"/>
                                  <w:marTop w:val="150"/>
                                  <w:marBottom w:val="0"/>
                                  <w:divBdr>
                                    <w:top w:val="none" w:sz="0" w:space="0" w:color="auto"/>
                                    <w:left w:val="single" w:sz="6" w:space="15" w:color="6D00F6"/>
                                    <w:bottom w:val="none" w:sz="0" w:space="0" w:color="auto"/>
                                    <w:right w:val="none" w:sz="0" w:space="0" w:color="auto"/>
                                  </w:divBdr>
                                  <w:divsChild>
                                    <w:div w:id="1130244956">
                                      <w:marLeft w:val="0"/>
                                      <w:marRight w:val="0"/>
                                      <w:marTop w:val="0"/>
                                      <w:marBottom w:val="0"/>
                                      <w:divBdr>
                                        <w:top w:val="none" w:sz="0" w:space="0" w:color="auto"/>
                                        <w:left w:val="none" w:sz="0" w:space="0" w:color="auto"/>
                                        <w:bottom w:val="none" w:sz="0" w:space="0" w:color="auto"/>
                                        <w:right w:val="none" w:sz="0" w:space="0" w:color="auto"/>
                                      </w:divBdr>
                                      <w:divsChild>
                                        <w:div w:id="44722195">
                                          <w:marLeft w:val="0"/>
                                          <w:marRight w:val="0"/>
                                          <w:marTop w:val="0"/>
                                          <w:marBottom w:val="0"/>
                                          <w:divBdr>
                                            <w:top w:val="none" w:sz="0" w:space="0" w:color="auto"/>
                                            <w:left w:val="none" w:sz="0" w:space="0" w:color="auto"/>
                                            <w:bottom w:val="none" w:sz="0" w:space="0" w:color="auto"/>
                                            <w:right w:val="none" w:sz="0" w:space="0" w:color="auto"/>
                                          </w:divBdr>
                                          <w:divsChild>
                                            <w:div w:id="735857239">
                                              <w:marLeft w:val="0"/>
                                              <w:marRight w:val="0"/>
                                              <w:marTop w:val="0"/>
                                              <w:marBottom w:val="0"/>
                                              <w:divBdr>
                                                <w:top w:val="none" w:sz="0" w:space="0" w:color="auto"/>
                                                <w:left w:val="none" w:sz="0" w:space="0" w:color="auto"/>
                                                <w:bottom w:val="none" w:sz="0" w:space="0" w:color="auto"/>
                                                <w:right w:val="none" w:sz="0" w:space="0" w:color="auto"/>
                                              </w:divBdr>
                                              <w:divsChild>
                                                <w:div w:id="13190671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26384030">
                                                      <w:marLeft w:val="0"/>
                                                      <w:marRight w:val="0"/>
                                                      <w:marTop w:val="0"/>
                                                      <w:marBottom w:val="0"/>
                                                      <w:divBdr>
                                                        <w:top w:val="none" w:sz="0" w:space="0" w:color="auto"/>
                                                        <w:left w:val="none" w:sz="0" w:space="0" w:color="auto"/>
                                                        <w:bottom w:val="none" w:sz="0" w:space="0" w:color="auto"/>
                                                        <w:right w:val="none" w:sz="0" w:space="0" w:color="auto"/>
                                                      </w:divBdr>
                                                      <w:divsChild>
                                                        <w:div w:id="2026974044">
                                                          <w:marLeft w:val="0"/>
                                                          <w:marRight w:val="0"/>
                                                          <w:marTop w:val="0"/>
                                                          <w:marBottom w:val="0"/>
                                                          <w:divBdr>
                                                            <w:top w:val="none" w:sz="0" w:space="0" w:color="auto"/>
                                                            <w:left w:val="none" w:sz="0" w:space="0" w:color="auto"/>
                                                            <w:bottom w:val="none" w:sz="0" w:space="0" w:color="auto"/>
                                                            <w:right w:val="none" w:sz="0" w:space="0" w:color="auto"/>
                                                          </w:divBdr>
                                                          <w:divsChild>
                                                            <w:div w:id="1856917749">
                                                              <w:marLeft w:val="0"/>
                                                              <w:marRight w:val="0"/>
                                                              <w:marTop w:val="0"/>
                                                              <w:marBottom w:val="0"/>
                                                              <w:divBdr>
                                                                <w:top w:val="none" w:sz="0" w:space="0" w:color="auto"/>
                                                                <w:left w:val="none" w:sz="0" w:space="0" w:color="auto"/>
                                                                <w:bottom w:val="none" w:sz="0" w:space="0" w:color="auto"/>
                                                                <w:right w:val="none" w:sz="0" w:space="0" w:color="auto"/>
                                                              </w:divBdr>
                                                              <w:divsChild>
                                                                <w:div w:id="470833214">
                                                                  <w:marLeft w:val="0"/>
                                                                  <w:marRight w:val="0"/>
                                                                  <w:marTop w:val="0"/>
                                                                  <w:marBottom w:val="0"/>
                                                                  <w:divBdr>
                                                                    <w:top w:val="none" w:sz="0" w:space="0" w:color="auto"/>
                                                                    <w:left w:val="none" w:sz="0" w:space="0" w:color="auto"/>
                                                                    <w:bottom w:val="none" w:sz="0" w:space="0" w:color="auto"/>
                                                                    <w:right w:val="none" w:sz="0" w:space="0" w:color="auto"/>
                                                                  </w:divBdr>
                                                                  <w:divsChild>
                                                                    <w:div w:id="398211579">
                                                                      <w:marLeft w:val="0"/>
                                                                      <w:marRight w:val="0"/>
                                                                      <w:marTop w:val="0"/>
                                                                      <w:marBottom w:val="0"/>
                                                                      <w:divBdr>
                                                                        <w:top w:val="none" w:sz="0" w:space="0" w:color="auto"/>
                                                                        <w:left w:val="none" w:sz="0" w:space="0" w:color="auto"/>
                                                                        <w:bottom w:val="none" w:sz="0" w:space="0" w:color="auto"/>
                                                                        <w:right w:val="none" w:sz="0" w:space="0" w:color="auto"/>
                                                                      </w:divBdr>
                                                                      <w:divsChild>
                                                                        <w:div w:id="1495680352">
                                                                          <w:marLeft w:val="0"/>
                                                                          <w:marRight w:val="0"/>
                                                                          <w:marTop w:val="0"/>
                                                                          <w:marBottom w:val="0"/>
                                                                          <w:divBdr>
                                                                            <w:top w:val="none" w:sz="0" w:space="0" w:color="auto"/>
                                                                            <w:left w:val="none" w:sz="0" w:space="0" w:color="auto"/>
                                                                            <w:bottom w:val="none" w:sz="0" w:space="0" w:color="auto"/>
                                                                            <w:right w:val="none" w:sz="0" w:space="0" w:color="auto"/>
                                                                          </w:divBdr>
                                                                        </w:div>
                                                                      </w:divsChild>
                                                                    </w:div>
                                                                    <w:div w:id="745153686">
                                                                      <w:marLeft w:val="0"/>
                                                                      <w:marRight w:val="0"/>
                                                                      <w:marTop w:val="0"/>
                                                                      <w:marBottom w:val="0"/>
                                                                      <w:divBdr>
                                                                        <w:top w:val="none" w:sz="0" w:space="0" w:color="auto"/>
                                                                        <w:left w:val="none" w:sz="0" w:space="0" w:color="auto"/>
                                                                        <w:bottom w:val="none" w:sz="0" w:space="0" w:color="auto"/>
                                                                        <w:right w:val="none" w:sz="0" w:space="0" w:color="auto"/>
                                                                      </w:divBdr>
                                                                      <w:divsChild>
                                                                        <w:div w:id="842553061">
                                                                          <w:marLeft w:val="0"/>
                                                                          <w:marRight w:val="0"/>
                                                                          <w:marTop w:val="0"/>
                                                                          <w:marBottom w:val="0"/>
                                                                          <w:divBdr>
                                                                            <w:top w:val="none" w:sz="0" w:space="0" w:color="auto"/>
                                                                            <w:left w:val="none" w:sz="0" w:space="0" w:color="auto"/>
                                                                            <w:bottom w:val="none" w:sz="0" w:space="0" w:color="auto"/>
                                                                            <w:right w:val="none" w:sz="0" w:space="0" w:color="auto"/>
                                                                          </w:divBdr>
                                                                          <w:divsChild>
                                                                            <w:div w:id="1253245827">
                                                                              <w:marLeft w:val="0"/>
                                                                              <w:marRight w:val="0"/>
                                                                              <w:marTop w:val="0"/>
                                                                              <w:marBottom w:val="0"/>
                                                                              <w:divBdr>
                                                                                <w:top w:val="none" w:sz="0" w:space="0" w:color="auto"/>
                                                                                <w:left w:val="none" w:sz="0" w:space="0" w:color="auto"/>
                                                                                <w:bottom w:val="none" w:sz="0" w:space="0" w:color="auto"/>
                                                                                <w:right w:val="none" w:sz="0" w:space="0" w:color="auto"/>
                                                                              </w:divBdr>
                                                                              <w:divsChild>
                                                                                <w:div w:id="430518257">
                                                                                  <w:marLeft w:val="0"/>
                                                                                  <w:marRight w:val="0"/>
                                                                                  <w:marTop w:val="0"/>
                                                                                  <w:marBottom w:val="0"/>
                                                                                  <w:divBdr>
                                                                                    <w:top w:val="none" w:sz="0" w:space="0" w:color="auto"/>
                                                                                    <w:left w:val="none" w:sz="0" w:space="0" w:color="auto"/>
                                                                                    <w:bottom w:val="none" w:sz="0" w:space="0" w:color="auto"/>
                                                                                    <w:right w:val="none" w:sz="0" w:space="0" w:color="auto"/>
                                                                                  </w:divBdr>
                                                                                  <w:divsChild>
                                                                                    <w:div w:id="1017341676">
                                                                                      <w:marLeft w:val="0"/>
                                                                                      <w:marRight w:val="0"/>
                                                                                      <w:marTop w:val="0"/>
                                                                                      <w:marBottom w:val="0"/>
                                                                                      <w:divBdr>
                                                                                        <w:top w:val="none" w:sz="0" w:space="0" w:color="auto"/>
                                                                                        <w:left w:val="none" w:sz="0" w:space="0" w:color="auto"/>
                                                                                        <w:bottom w:val="none" w:sz="0" w:space="0" w:color="auto"/>
                                                                                        <w:right w:val="none" w:sz="0" w:space="0" w:color="auto"/>
                                                                                      </w:divBdr>
                                                                                      <w:divsChild>
                                                                                        <w:div w:id="1879077841">
                                                                                          <w:marLeft w:val="0"/>
                                                                                          <w:marRight w:val="0"/>
                                                                                          <w:marTop w:val="0"/>
                                                                                          <w:marBottom w:val="0"/>
                                                                                          <w:divBdr>
                                                                                            <w:top w:val="none" w:sz="0" w:space="0" w:color="auto"/>
                                                                                            <w:left w:val="none" w:sz="0" w:space="0" w:color="auto"/>
                                                                                            <w:bottom w:val="none" w:sz="0" w:space="0" w:color="auto"/>
                                                                                            <w:right w:val="none" w:sz="0" w:space="0" w:color="auto"/>
                                                                                          </w:divBdr>
                                                                                          <w:divsChild>
                                                                                            <w:div w:id="1766143720">
                                                                                              <w:marLeft w:val="0"/>
                                                                                              <w:marRight w:val="0"/>
                                                                                              <w:marTop w:val="0"/>
                                                                                              <w:marBottom w:val="0"/>
                                                                                              <w:divBdr>
                                                                                                <w:top w:val="none" w:sz="0" w:space="0" w:color="auto"/>
                                                                                                <w:left w:val="none" w:sz="0" w:space="0" w:color="auto"/>
                                                                                                <w:bottom w:val="none" w:sz="0" w:space="0" w:color="auto"/>
                                                                                                <w:right w:val="none" w:sz="0" w:space="0" w:color="auto"/>
                                                                                              </w:divBdr>
                                                                                              <w:divsChild>
                                                                                                <w:div w:id="566722315">
                                                                                                  <w:marLeft w:val="0"/>
                                                                                                  <w:marRight w:val="0"/>
                                                                                                  <w:marTop w:val="0"/>
                                                                                                  <w:marBottom w:val="0"/>
                                                                                                  <w:divBdr>
                                                                                                    <w:top w:val="none" w:sz="0" w:space="0" w:color="auto"/>
                                                                                                    <w:left w:val="none" w:sz="0" w:space="0" w:color="auto"/>
                                                                                                    <w:bottom w:val="none" w:sz="0" w:space="0" w:color="auto"/>
                                                                                                    <w:right w:val="none" w:sz="0" w:space="0" w:color="auto"/>
                                                                                                  </w:divBdr>
                                                                                                  <w:divsChild>
                                                                                                    <w:div w:id="1585726142">
                                                                                                      <w:marLeft w:val="0"/>
                                                                                                      <w:marRight w:val="0"/>
                                                                                                      <w:marTop w:val="0"/>
                                                                                                      <w:marBottom w:val="0"/>
                                                                                                      <w:divBdr>
                                                                                                        <w:top w:val="none" w:sz="0" w:space="0" w:color="auto"/>
                                                                                                        <w:left w:val="none" w:sz="0" w:space="0" w:color="auto"/>
                                                                                                        <w:bottom w:val="none" w:sz="0" w:space="0" w:color="auto"/>
                                                                                                        <w:right w:val="none" w:sz="0" w:space="0" w:color="auto"/>
                                                                                                      </w:divBdr>
                                                                                                      <w:divsChild>
                                                                                                        <w:div w:id="1500079210">
                                                                                                          <w:marLeft w:val="0"/>
                                                                                                          <w:marRight w:val="0"/>
                                                                                                          <w:marTop w:val="0"/>
                                                                                                          <w:marBottom w:val="0"/>
                                                                                                          <w:divBdr>
                                                                                                            <w:top w:val="none" w:sz="0" w:space="0" w:color="auto"/>
                                                                                                            <w:left w:val="none" w:sz="0" w:space="0" w:color="auto"/>
                                                                                                            <w:bottom w:val="none" w:sz="0" w:space="0" w:color="auto"/>
                                                                                                            <w:right w:val="none" w:sz="0" w:space="0" w:color="auto"/>
                                                                                                          </w:divBdr>
                                                                                                          <w:divsChild>
                                                                                                            <w:div w:id="829911060">
                                                                                                              <w:marLeft w:val="0"/>
                                                                                                              <w:marRight w:val="0"/>
                                                                                                              <w:marTop w:val="0"/>
                                                                                                              <w:marBottom w:val="0"/>
                                                                                                              <w:divBdr>
                                                                                                                <w:top w:val="none" w:sz="0" w:space="0" w:color="auto"/>
                                                                                                                <w:left w:val="none" w:sz="0" w:space="0" w:color="auto"/>
                                                                                                                <w:bottom w:val="none" w:sz="0" w:space="0" w:color="auto"/>
                                                                                                                <w:right w:val="none" w:sz="0" w:space="0" w:color="auto"/>
                                                                                                              </w:divBdr>
                                                                                                              <w:divsChild>
                                                                                                                <w:div w:id="478961428">
                                                                                                                  <w:marLeft w:val="0"/>
                                                                                                                  <w:marRight w:val="0"/>
                                                                                                                  <w:marTop w:val="0"/>
                                                                                                                  <w:marBottom w:val="0"/>
                                                                                                                  <w:divBdr>
                                                                                                                    <w:top w:val="none" w:sz="0" w:space="0" w:color="auto"/>
                                                                                                                    <w:left w:val="none" w:sz="0" w:space="0" w:color="auto"/>
                                                                                                                    <w:bottom w:val="none" w:sz="0" w:space="0" w:color="auto"/>
                                                                                                                    <w:right w:val="none" w:sz="0" w:space="0" w:color="auto"/>
                                                                                                                  </w:divBdr>
                                                                                                                  <w:divsChild>
                                                                                                                    <w:div w:id="1933313085">
                                                                                                                      <w:marLeft w:val="0"/>
                                                                                                                      <w:marRight w:val="0"/>
                                                                                                                      <w:marTop w:val="0"/>
                                                                                                                      <w:marBottom w:val="0"/>
                                                                                                                      <w:divBdr>
                                                                                                                        <w:top w:val="none" w:sz="0" w:space="0" w:color="auto"/>
                                                                                                                        <w:left w:val="none" w:sz="0" w:space="0" w:color="auto"/>
                                                                                                                        <w:bottom w:val="none" w:sz="0" w:space="0" w:color="auto"/>
                                                                                                                        <w:right w:val="none" w:sz="0" w:space="0" w:color="auto"/>
                                                                                                                      </w:divBdr>
                                                                                                                      <w:divsChild>
                                                                                                                        <w:div w:id="277836938">
                                                                                                                          <w:marLeft w:val="0"/>
                                                                                                                          <w:marRight w:val="0"/>
                                                                                                                          <w:marTop w:val="0"/>
                                                                                                                          <w:marBottom w:val="0"/>
                                                                                                                          <w:divBdr>
                                                                                                                            <w:top w:val="none" w:sz="0" w:space="0" w:color="auto"/>
                                                                                                                            <w:left w:val="none" w:sz="0" w:space="0" w:color="auto"/>
                                                                                                                            <w:bottom w:val="none" w:sz="0" w:space="0" w:color="auto"/>
                                                                                                                            <w:right w:val="none" w:sz="0" w:space="0" w:color="auto"/>
                                                                                                                          </w:divBdr>
                                                                                                                          <w:divsChild>
                                                                                                                            <w:div w:id="492641899">
                                                                                                                              <w:marLeft w:val="0"/>
                                                                                                                              <w:marRight w:val="0"/>
                                                                                                                              <w:marTop w:val="0"/>
                                                                                                                              <w:marBottom w:val="0"/>
                                                                                                                              <w:divBdr>
                                                                                                                                <w:top w:val="none" w:sz="0" w:space="0" w:color="auto"/>
                                                                                                                                <w:left w:val="none" w:sz="0" w:space="0" w:color="auto"/>
                                                                                                                                <w:bottom w:val="none" w:sz="0" w:space="0" w:color="auto"/>
                                                                                                                                <w:right w:val="none" w:sz="0" w:space="0" w:color="auto"/>
                                                                                                                              </w:divBdr>
                                                                                                                              <w:divsChild>
                                                                                                                                <w:div w:id="876622605">
                                                                                                                                  <w:blockQuote w:val="1"/>
                                                                                                                                  <w:marLeft w:val="0"/>
                                                                                                                                  <w:marRight w:val="0"/>
                                                                                                                                  <w:marTop w:val="0"/>
                                                                                                                                  <w:marBottom w:val="300"/>
                                                                                                                                  <w:divBdr>
                                                                                                                                    <w:top w:val="none" w:sz="0" w:space="0" w:color="auto"/>
                                                                                                                                    <w:left w:val="none" w:sz="0" w:space="0" w:color="auto"/>
                                                                                                                                    <w:bottom w:val="none" w:sz="0" w:space="0" w:color="auto"/>
                                                                                                                                    <w:right w:val="none" w:sz="0" w:space="0" w:color="auto"/>
                                                                                                                                  </w:divBdr>
                                                                                                                                  <w:divsChild>
                                                                                                                                    <w:div w:id="96145277">
                                                                                                                                      <w:marLeft w:val="0"/>
                                                                                                                                      <w:marRight w:val="0"/>
                                                                                                                                      <w:marTop w:val="150"/>
                                                                                                                                      <w:marBottom w:val="0"/>
                                                                                                                                      <w:divBdr>
                                                                                                                                        <w:top w:val="none" w:sz="0" w:space="0" w:color="auto"/>
                                                                                                                                        <w:left w:val="single" w:sz="6" w:space="15" w:color="6D00F6"/>
                                                                                                                                        <w:bottom w:val="none" w:sz="0" w:space="0" w:color="auto"/>
                                                                                                                                        <w:right w:val="none" w:sz="0" w:space="0" w:color="auto"/>
                                                                                                                                      </w:divBdr>
                                                                                                                                      <w:divsChild>
                                                                                                                                        <w:div w:id="1611010116">
                                                                                                                                          <w:marLeft w:val="0"/>
                                                                                                                                          <w:marRight w:val="0"/>
                                                                                                                                          <w:marTop w:val="0"/>
                                                                                                                                          <w:marBottom w:val="0"/>
                                                                                                                                          <w:divBdr>
                                                                                                                                            <w:top w:val="none" w:sz="0" w:space="0" w:color="auto"/>
                                                                                                                                            <w:left w:val="none" w:sz="0" w:space="0" w:color="auto"/>
                                                                                                                                            <w:bottom w:val="none" w:sz="0" w:space="0" w:color="auto"/>
                                                                                                                                            <w:right w:val="none" w:sz="0" w:space="0" w:color="auto"/>
                                                                                                                                          </w:divBdr>
                                                                                                                                          <w:divsChild>
                                                                                                                                            <w:div w:id="1924990865">
                                                                                                                                              <w:marLeft w:val="0"/>
                                                                                                                                              <w:marRight w:val="0"/>
                                                                                                                                              <w:marTop w:val="0"/>
                                                                                                                                              <w:marBottom w:val="0"/>
                                                                                                                                              <w:divBdr>
                                                                                                                                                <w:top w:val="none" w:sz="0" w:space="0" w:color="auto"/>
                                                                                                                                                <w:left w:val="none" w:sz="0" w:space="0" w:color="auto"/>
                                                                                                                                                <w:bottom w:val="none" w:sz="0" w:space="0" w:color="auto"/>
                                                                                                                                                <w:right w:val="none" w:sz="0" w:space="0" w:color="auto"/>
                                                                                                                                              </w:divBdr>
                                                                                                                                              <w:divsChild>
                                                                                                                                                <w:div w:id="1122187628">
                                                                                                                                                  <w:marLeft w:val="0"/>
                                                                                                                                                  <w:marRight w:val="0"/>
                                                                                                                                                  <w:marTop w:val="0"/>
                                                                                                                                                  <w:marBottom w:val="0"/>
                                                                                                                                                  <w:divBdr>
                                                                                                                                                    <w:top w:val="none" w:sz="0" w:space="0" w:color="auto"/>
                                                                                                                                                    <w:left w:val="none" w:sz="0" w:space="0" w:color="auto"/>
                                                                                                                                                    <w:bottom w:val="none" w:sz="0" w:space="0" w:color="auto"/>
                                                                                                                                                    <w:right w:val="none" w:sz="0" w:space="0" w:color="auto"/>
                                                                                                                                                  </w:divBdr>
                                                                                                                                                  <w:divsChild>
                                                                                                                                                    <w:div w:id="1687751569">
                                                                                                                                                      <w:marLeft w:val="0"/>
                                                                                                                                                      <w:marRight w:val="0"/>
                                                                                                                                                      <w:marTop w:val="0"/>
                                                                                                                                                      <w:marBottom w:val="0"/>
                                                                                                                                                      <w:divBdr>
                                                                                                                                                        <w:top w:val="none" w:sz="0" w:space="0" w:color="auto"/>
                                                                                                                                                        <w:left w:val="none" w:sz="0" w:space="0" w:color="auto"/>
                                                                                                                                                        <w:bottom w:val="none" w:sz="0" w:space="0" w:color="auto"/>
                                                                                                                                                        <w:right w:val="none" w:sz="0" w:space="0" w:color="auto"/>
                                                                                                                                                      </w:divBdr>
                                                                                                                                                      <w:divsChild>
                                                                                                                                                        <w:div w:id="1538273736">
                                                                                                                                                          <w:marLeft w:val="0"/>
                                                                                                                                                          <w:marRight w:val="0"/>
                                                                                                                                                          <w:marTop w:val="0"/>
                                                                                                                                                          <w:marBottom w:val="0"/>
                                                                                                                                                          <w:divBdr>
                                                                                                                                                            <w:top w:val="none" w:sz="0" w:space="0" w:color="auto"/>
                                                                                                                                                            <w:left w:val="none" w:sz="0" w:space="0" w:color="auto"/>
                                                                                                                                                            <w:bottom w:val="none" w:sz="0" w:space="0" w:color="auto"/>
                                                                                                                                                            <w:right w:val="none" w:sz="0" w:space="0" w:color="auto"/>
                                                                                                                                                          </w:divBdr>
                                                                                                                                                          <w:divsChild>
                                                                                                                                                            <w:div w:id="192036073">
                                                                                                                                                              <w:blockQuote w:val="1"/>
                                                                                                                                                              <w:marLeft w:val="0"/>
                                                                                                                                                              <w:marRight w:val="0"/>
                                                                                                                                                              <w:marTop w:val="0"/>
                                                                                                                                                              <w:marBottom w:val="300"/>
                                                                                                                                                              <w:divBdr>
                                                                                                                                                                <w:top w:val="none" w:sz="0" w:space="0" w:color="auto"/>
                                                                                                                                                                <w:left w:val="none" w:sz="0" w:space="0" w:color="auto"/>
                                                                                                                                                                <w:bottom w:val="none" w:sz="0" w:space="0" w:color="auto"/>
                                                                                                                                                                <w:right w:val="none" w:sz="0" w:space="0" w:color="auto"/>
                                                                                                                                                              </w:divBdr>
                                                                                                                                                              <w:divsChild>
                                                                                                                                                                <w:div w:id="1481115972">
                                                                                                                                                                  <w:marLeft w:val="0"/>
                                                                                                                                                                  <w:marRight w:val="0"/>
                                                                                                                                                                  <w:marTop w:val="150"/>
                                                                                                                                                                  <w:marBottom w:val="0"/>
                                                                                                                                                                  <w:divBdr>
                                                                                                                                                                    <w:top w:val="none" w:sz="0" w:space="0" w:color="auto"/>
                                                                                                                                                                    <w:left w:val="single" w:sz="6" w:space="15" w:color="6D00F6"/>
                                                                                                                                                                    <w:bottom w:val="none" w:sz="0" w:space="0" w:color="auto"/>
                                                                                                                                                                    <w:right w:val="none" w:sz="0" w:space="0" w:color="auto"/>
                                                                                                                                                                  </w:divBdr>
                                                                                                                                                                  <w:divsChild>
                                                                                                                                                                    <w:div w:id="1771048880">
                                                                                                                                                                      <w:marLeft w:val="0"/>
                                                                                                                                                                      <w:marRight w:val="0"/>
                                                                                                                                                                      <w:marTop w:val="0"/>
                                                                                                                                                                      <w:marBottom w:val="0"/>
                                                                                                                                                                      <w:divBdr>
                                                                                                                                                                        <w:top w:val="none" w:sz="0" w:space="0" w:color="auto"/>
                                                                                                                                                                        <w:left w:val="none" w:sz="0" w:space="0" w:color="auto"/>
                                                                                                                                                                        <w:bottom w:val="none" w:sz="0" w:space="0" w:color="auto"/>
                                                                                                                                                                        <w:right w:val="none" w:sz="0" w:space="0" w:color="auto"/>
                                                                                                                                                                      </w:divBdr>
                                                                                                                                                                      <w:divsChild>
                                                                                                                                                                        <w:div w:id="1260717426">
                                                                                                                                                                          <w:marLeft w:val="0"/>
                                                                                                                                                                          <w:marRight w:val="0"/>
                                                                                                                                                                          <w:marTop w:val="0"/>
                                                                                                                                                                          <w:marBottom w:val="0"/>
                                                                                                                                                                          <w:divBdr>
                                                                                                                                                                            <w:top w:val="none" w:sz="0" w:space="0" w:color="auto"/>
                                                                                                                                                                            <w:left w:val="none" w:sz="0" w:space="0" w:color="auto"/>
                                                                                                                                                                            <w:bottom w:val="none" w:sz="0" w:space="0" w:color="auto"/>
                                                                                                                                                                            <w:right w:val="none" w:sz="0" w:space="0" w:color="auto"/>
                                                                                                                                                                          </w:divBdr>
                                                                                                                                                                          <w:divsChild>
                                                                                                                                                                            <w:div w:id="1110974481">
                                                                                                                                                                              <w:marLeft w:val="0"/>
                                                                                                                                                                              <w:marRight w:val="0"/>
                                                                                                                                                                              <w:marTop w:val="0"/>
                                                                                                                                                                              <w:marBottom w:val="0"/>
                                                                                                                                                                              <w:divBdr>
                                                                                                                                                                                <w:top w:val="none" w:sz="0" w:space="0" w:color="auto"/>
                                                                                                                                                                                <w:left w:val="none" w:sz="0" w:space="0" w:color="auto"/>
                                                                                                                                                                                <w:bottom w:val="none" w:sz="0" w:space="0" w:color="auto"/>
                                                                                                                                                                                <w:right w:val="none" w:sz="0" w:space="0" w:color="auto"/>
                                                                                                                                                                              </w:divBdr>
                                                                                                                                                                              <w:divsChild>
                                                                                                                                                                                <w:div w:id="728696587">
                                                                                                                                                                                  <w:marLeft w:val="0"/>
                                                                                                                                                                                  <w:marRight w:val="0"/>
                                                                                                                                                                                  <w:marTop w:val="0"/>
                                                                                                                                                                                  <w:marBottom w:val="0"/>
                                                                                                                                                                                  <w:divBdr>
                                                                                                                                                                                    <w:top w:val="none" w:sz="0" w:space="0" w:color="auto"/>
                                                                                                                                                                                    <w:left w:val="none" w:sz="0" w:space="0" w:color="auto"/>
                                                                                                                                                                                    <w:bottom w:val="none" w:sz="0" w:space="0" w:color="auto"/>
                                                                                                                                                                                    <w:right w:val="none" w:sz="0" w:space="0" w:color="auto"/>
                                                                                                                                                                                  </w:divBdr>
                                                                                                                                                                                  <w:divsChild>
                                                                                                                                                                                    <w:div w:id="727076330">
                                                                                                                                                                                      <w:marLeft w:val="0"/>
                                                                                                                                                                                      <w:marRight w:val="0"/>
                                                                                                                                                                                      <w:marTop w:val="0"/>
                                                                                                                                                                                      <w:marBottom w:val="0"/>
                                                                                                                                                                                      <w:divBdr>
                                                                                                                                                                                        <w:top w:val="none" w:sz="0" w:space="0" w:color="auto"/>
                                                                                                                                                                                        <w:left w:val="none" w:sz="0" w:space="0" w:color="auto"/>
                                                                                                                                                                                        <w:bottom w:val="none" w:sz="0" w:space="0" w:color="auto"/>
                                                                                                                                                                                        <w:right w:val="none" w:sz="0" w:space="0" w:color="auto"/>
                                                                                                                                                                                      </w:divBdr>
                                                                                                                                                                                      <w:divsChild>
                                                                                                                                                                                        <w:div w:id="1634554680">
                                                                                                                                                                                          <w:marLeft w:val="0"/>
                                                                                                                                                                                          <w:marRight w:val="0"/>
                                                                                                                                                                                          <w:marTop w:val="0"/>
                                                                                                                                                                                          <w:marBottom w:val="0"/>
                                                                                                                                                                                          <w:divBdr>
                                                                                                                                                                                            <w:top w:val="none" w:sz="0" w:space="0" w:color="auto"/>
                                                                                                                                                                                            <w:left w:val="none" w:sz="0" w:space="0" w:color="auto"/>
                                                                                                                                                                                            <w:bottom w:val="none" w:sz="0" w:space="0" w:color="auto"/>
                                                                                                                                                                                            <w:right w:val="none" w:sz="0" w:space="0" w:color="auto"/>
                                                                                                                                                                                          </w:divBdr>
                                                                                                                                                                                          <w:divsChild>
                                                                                                                                                                                            <w:div w:id="117383443">
                                                                                                                                                                                              <w:marLeft w:val="0"/>
                                                                                                                                                                                              <w:marRight w:val="0"/>
                                                                                                                                                                                              <w:marTop w:val="0"/>
                                                                                                                                                                                              <w:marBottom w:val="0"/>
                                                                                                                                                                                              <w:divBdr>
                                                                                                                                                                                                <w:top w:val="none" w:sz="0" w:space="0" w:color="auto"/>
                                                                                                                                                                                                <w:left w:val="none" w:sz="0" w:space="0" w:color="auto"/>
                                                                                                                                                                                                <w:bottom w:val="none" w:sz="0" w:space="0" w:color="auto"/>
                                                                                                                                                                                                <w:right w:val="none" w:sz="0" w:space="0" w:color="auto"/>
                                                                                                                                                                                              </w:divBdr>
                                                                                                                                                                                              <w:divsChild>
                                                                                                                                                                                                <w:div w:id="546720666">
                                                                                                                                                                                                  <w:marLeft w:val="0"/>
                                                                                                                                                                                                  <w:marRight w:val="0"/>
                                                                                                                                                                                                  <w:marTop w:val="0"/>
                                                                                                                                                                                                  <w:marBottom w:val="0"/>
                                                                                                                                                                                                  <w:divBdr>
                                                                                                                                                                                                    <w:top w:val="none" w:sz="0" w:space="0" w:color="auto"/>
                                                                                                                                                                                                    <w:left w:val="none" w:sz="0" w:space="0" w:color="auto"/>
                                                                                                                                                                                                    <w:bottom w:val="none" w:sz="0" w:space="0" w:color="auto"/>
                                                                                                                                                                                                    <w:right w:val="none" w:sz="0" w:space="0" w:color="auto"/>
                                                                                                                                                                                                  </w:divBdr>
                                                                                                                                                                                                  <w:divsChild>
                                                                                                                                                                                                    <w:div w:id="225919229">
                                                                                                                                                                                                      <w:marLeft w:val="0"/>
                                                                                                                                                                                                      <w:marRight w:val="0"/>
                                                                                                                                                                                                      <w:marTop w:val="0"/>
                                                                                                                                                                                                      <w:marBottom w:val="0"/>
                                                                                                                                                                                                      <w:divBdr>
                                                                                                                                                                                                        <w:top w:val="none" w:sz="0" w:space="0" w:color="auto"/>
                                                                                                                                                                                                        <w:left w:val="none" w:sz="0" w:space="0" w:color="auto"/>
                                                                                                                                                                                                        <w:bottom w:val="none" w:sz="0" w:space="0" w:color="auto"/>
                                                                                                                                                                                                        <w:right w:val="none" w:sz="0" w:space="0" w:color="auto"/>
                                                                                                                                                                                                      </w:divBdr>
                                                                                                                                                                                                      <w:divsChild>
                                                                                                                                                                                                        <w:div w:id="1165509657">
                                                                                                                                                                                                          <w:marLeft w:val="0"/>
                                                                                                                                                                                                          <w:marRight w:val="0"/>
                                                                                                                                                                                                          <w:marTop w:val="0"/>
                                                                                                                                                                                                          <w:marBottom w:val="0"/>
                                                                                                                                                                                                          <w:divBdr>
                                                                                                                                                                                                            <w:top w:val="none" w:sz="0" w:space="0" w:color="auto"/>
                                                                                                                                                                                                            <w:left w:val="none" w:sz="0" w:space="0" w:color="auto"/>
                                                                                                                                                                                                            <w:bottom w:val="none" w:sz="0" w:space="0" w:color="auto"/>
                                                                                                                                                                                                            <w:right w:val="none" w:sz="0" w:space="0" w:color="auto"/>
                                                                                                                                                                                                          </w:divBdr>
                                                                                                                                                                                                          <w:divsChild>
                                                                                                                                                                                                            <w:div w:id="136076283">
                                                                                                                                                                                                              <w:marLeft w:val="0"/>
                                                                                                                                                                                                              <w:marRight w:val="0"/>
                                                                                                                                                                                                              <w:marTop w:val="0"/>
                                                                                                                                                                                                              <w:marBottom w:val="0"/>
                                                                                                                                                                                                              <w:divBdr>
                                                                                                                                                                                                                <w:top w:val="none" w:sz="0" w:space="0" w:color="auto"/>
                                                                                                                                                                                                                <w:left w:val="none" w:sz="0" w:space="0" w:color="auto"/>
                                                                                                                                                                                                                <w:bottom w:val="none" w:sz="0" w:space="0" w:color="auto"/>
                                                                                                                                                                                                                <w:right w:val="none" w:sz="0" w:space="0" w:color="auto"/>
                                                                                                                                                                                                              </w:divBdr>
                                                                                                                                                                                                            </w:div>
                                                                                                                                                                                                            <w:div w:id="191635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94875">
                                                                                                                                                                                                      <w:marLeft w:val="0"/>
                                                                                                                                                                                                      <w:marRight w:val="0"/>
                                                                                                                                                                                                      <w:marTop w:val="0"/>
                                                                                                                                                                                                      <w:marBottom w:val="0"/>
                                                                                                                                                                                                      <w:divBdr>
                                                                                                                                                                                                        <w:top w:val="none" w:sz="0" w:space="0" w:color="auto"/>
                                                                                                                                                                                                        <w:left w:val="none" w:sz="0" w:space="0" w:color="auto"/>
                                                                                                                                                                                                        <w:bottom w:val="none" w:sz="0" w:space="0" w:color="auto"/>
                                                                                                                                                                                                        <w:right w:val="none" w:sz="0" w:space="0" w:color="auto"/>
                                                                                                                                                                                                      </w:divBdr>
                                                                                                                                                                                                    </w:div>
                                                                                                                                                                                                    <w:div w:id="2086754715">
                                                                                                                                                                                                      <w:marLeft w:val="0"/>
                                                                                                                                                                                                      <w:marRight w:val="0"/>
                                                                                                                                                                                                      <w:marTop w:val="0"/>
                                                                                                                                                                                                      <w:marBottom w:val="0"/>
                                                                                                                                                                                                      <w:divBdr>
                                                                                                                                                                                                        <w:top w:val="none" w:sz="0" w:space="0" w:color="auto"/>
                                                                                                                                                                                                        <w:left w:val="none" w:sz="0" w:space="0" w:color="auto"/>
                                                                                                                                                                                                        <w:bottom w:val="none" w:sz="0" w:space="0" w:color="auto"/>
                                                                                                                                                                                                        <w:right w:val="none" w:sz="0" w:space="0" w:color="auto"/>
                                                                                                                                                                                                      </w:divBdr>
                                                                                                                                                                                                    </w:div>
                                                                                                                                                                                                  </w:divsChild>
                                                                                                                                                                                                </w:div>
                                                                                                                                                                                                <w:div w:id="1121875953">
                                                                                                                                                                                                  <w:marLeft w:val="0"/>
                                                                                                                                                                                                  <w:marRight w:val="0"/>
                                                                                                                                                                                                  <w:marTop w:val="0"/>
                                                                                                                                                                                                  <w:marBottom w:val="0"/>
                                                                                                                                                                                                  <w:divBdr>
                                                                                                                                                                                                    <w:top w:val="none" w:sz="0" w:space="0" w:color="auto"/>
                                                                                                                                                                                                    <w:left w:val="none" w:sz="0" w:space="0" w:color="auto"/>
                                                                                                                                                                                                    <w:bottom w:val="none" w:sz="0" w:space="0" w:color="auto"/>
                                                                                                                                                                                                    <w:right w:val="none" w:sz="0" w:space="0" w:color="auto"/>
                                                                                                                                                                                                  </w:divBdr>
                                                                                                                                                                                                </w:div>
                                                                                                                                                                                                <w:div w:id="1961717541">
                                                                                                                                                                                                  <w:marLeft w:val="0"/>
                                                                                                                                                                                                  <w:marRight w:val="0"/>
                                                                                                                                                                                                  <w:marTop w:val="0"/>
                                                                                                                                                                                                  <w:marBottom w:val="0"/>
                                                                                                                                                                                                  <w:divBdr>
                                                                                                                                                                                                    <w:top w:val="none" w:sz="0" w:space="0" w:color="auto"/>
                                                                                                                                                                                                    <w:left w:val="none" w:sz="0" w:space="0" w:color="auto"/>
                                                                                                                                                                                                    <w:bottom w:val="none" w:sz="0" w:space="0" w:color="auto"/>
                                                                                                                                                                                                    <w:right w:val="none" w:sz="0" w:space="0" w:color="auto"/>
                                                                                                                                                                                                  </w:divBdr>
                                                                                                                                                                                                  <w:divsChild>
                                                                                                                                                                                                    <w:div w:id="1089619739">
                                                                                                                                                                                                      <w:marLeft w:val="0"/>
                                                                                                                                                                                                      <w:marRight w:val="0"/>
                                                                                                                                                                                                      <w:marTop w:val="0"/>
                                                                                                                                                                                                      <w:marBottom w:val="0"/>
                                                                                                                                                                                                      <w:divBdr>
                                                                                                                                                                                                        <w:top w:val="none" w:sz="0" w:space="0" w:color="auto"/>
                                                                                                                                                                                                        <w:left w:val="none" w:sz="0" w:space="0" w:color="auto"/>
                                                                                                                                                                                                        <w:bottom w:val="none" w:sz="0" w:space="0" w:color="auto"/>
                                                                                                                                                                                                        <w:right w:val="none" w:sz="0" w:space="0" w:color="auto"/>
                                                                                                                                                                                                      </w:divBdr>
                                                                                                                                                                                                      <w:divsChild>
                                                                                                                                                                                                        <w:div w:id="677778212">
                                                                                                                                                                                                          <w:marLeft w:val="0"/>
                                                                                                                                                                                                          <w:marRight w:val="0"/>
                                                                                                                                                                                                          <w:marTop w:val="0"/>
                                                                                                                                                                                                          <w:marBottom w:val="0"/>
                                                                                                                                                                                                          <w:divBdr>
                                                                                                                                                                                                            <w:top w:val="none" w:sz="0" w:space="0" w:color="auto"/>
                                                                                                                                                                                                            <w:left w:val="none" w:sz="0" w:space="0" w:color="auto"/>
                                                                                                                                                                                                            <w:bottom w:val="none" w:sz="0" w:space="0" w:color="auto"/>
                                                                                                                                                                                                            <w:right w:val="none" w:sz="0" w:space="0" w:color="auto"/>
                                                                                                                                                                                                          </w:divBdr>
                                                                                                                                                                                                          <w:divsChild>
                                                                                                                                                                                                            <w:div w:id="1716848418">
                                                                                                                                                                                                              <w:marLeft w:val="0"/>
                                                                                                                                                                                                              <w:marRight w:val="0"/>
                                                                                                                                                                                                              <w:marTop w:val="0"/>
                                                                                                                                                                                                              <w:marBottom w:val="0"/>
                                                                                                                                                                                                              <w:divBdr>
                                                                                                                                                                                                                <w:top w:val="none" w:sz="0" w:space="0" w:color="auto"/>
                                                                                                                                                                                                                <w:left w:val="none" w:sz="0" w:space="0" w:color="auto"/>
                                                                                                                                                                                                                <w:bottom w:val="none" w:sz="0" w:space="0" w:color="auto"/>
                                                                                                                                                                                                                <w:right w:val="none" w:sz="0" w:space="0" w:color="auto"/>
                                                                                                                                                                                                              </w:divBdr>
                                                                                                                                                                                                              <w:divsChild>
                                                                                                                                                                                                                <w:div w:id="58788296">
                                                                                                                                                                                                                  <w:marLeft w:val="0"/>
                                                                                                                                                                                                                  <w:marRight w:val="0"/>
                                                                                                                                                                                                                  <w:marTop w:val="0"/>
                                                                                                                                                                                                                  <w:marBottom w:val="0"/>
                                                                                                                                                                                                                  <w:divBdr>
                                                                                                                                                                                                                    <w:top w:val="none" w:sz="0" w:space="0" w:color="auto"/>
                                                                                                                                                                                                                    <w:left w:val="none" w:sz="0" w:space="0" w:color="auto"/>
                                                                                                                                                                                                                    <w:bottom w:val="none" w:sz="0" w:space="0" w:color="auto"/>
                                                                                                                                                                                                                    <w:right w:val="none" w:sz="0" w:space="0" w:color="auto"/>
                                                                                                                                                                                                                  </w:divBdr>
                                                                                                                                                                                                                </w:div>
                                                                                                                                                                                                                <w:div w:id="110449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20067">
                                                                                                                                                                                                          <w:marLeft w:val="0"/>
                                                                                                                                                                                                          <w:marRight w:val="0"/>
                                                                                                                                                                                                          <w:marTop w:val="0"/>
                                                                                                                                                                                                          <w:marBottom w:val="0"/>
                                                                                                                                                                                                          <w:divBdr>
                                                                                                                                                                                                            <w:top w:val="none" w:sz="0" w:space="0" w:color="auto"/>
                                                                                                                                                                                                            <w:left w:val="none" w:sz="0" w:space="0" w:color="auto"/>
                                                                                                                                                                                                            <w:bottom w:val="none" w:sz="0" w:space="0" w:color="auto"/>
                                                                                                                                                                                                            <w:right w:val="none" w:sz="0" w:space="0" w:color="auto"/>
                                                                                                                                                                                                          </w:divBdr>
                                                                                                                                                                                                        </w:div>
                                                                                                                                                                                                        <w:div w:id="1570076208">
                                                                                                                                                                                                          <w:marLeft w:val="0"/>
                                                                                                                                                                                                          <w:marRight w:val="0"/>
                                                                                                                                                                                                          <w:marTop w:val="0"/>
                                                                                                                                                                                                          <w:marBottom w:val="0"/>
                                                                                                                                                                                                          <w:divBdr>
                                                                                                                                                                                                            <w:top w:val="none" w:sz="0" w:space="0" w:color="auto"/>
                                                                                                                                                                                                            <w:left w:val="none" w:sz="0" w:space="0" w:color="auto"/>
                                                                                                                                                                                                            <w:bottom w:val="none" w:sz="0" w:space="0" w:color="auto"/>
                                                                                                                                                                                                            <w:right w:val="none" w:sz="0" w:space="0" w:color="auto"/>
                                                                                                                                                                                                          </w:divBdr>
                                                                                                                                                                                                          <w:divsChild>
                                                                                                                                                                                                            <w:div w:id="1668628760">
                                                                                                                                                                                                              <w:marLeft w:val="0"/>
                                                                                                                                                                                                              <w:marRight w:val="0"/>
                                                                                                                                                                                                              <w:marTop w:val="0"/>
                                                                                                                                                                                                              <w:marBottom w:val="0"/>
                                                                                                                                                                                                              <w:divBdr>
                                                                                                                                                                                                                <w:top w:val="none" w:sz="0" w:space="0" w:color="auto"/>
                                                                                                                                                                                                                <w:left w:val="none" w:sz="0" w:space="0" w:color="auto"/>
                                                                                                                                                                                                                <w:bottom w:val="none" w:sz="0" w:space="0" w:color="auto"/>
                                                                                                                                                                                                                <w:right w:val="none" w:sz="0" w:space="0" w:color="auto"/>
                                                                                                                                                                                                              </w:divBdr>
                                                                                                                                                                                                              <w:divsChild>
                                                                                                                                                                                                                <w:div w:id="1001858490">
                                                                                                                                                                                                                  <w:marLeft w:val="0"/>
                                                                                                                                                                                                                  <w:marRight w:val="0"/>
                                                                                                                                                                                                                  <w:marTop w:val="0"/>
                                                                                                                                                                                                                  <w:marBottom w:val="0"/>
                                                                                                                                                                                                                  <w:divBdr>
                                                                                                                                                                                                                    <w:top w:val="none" w:sz="0" w:space="0" w:color="auto"/>
                                                                                                                                                                                                                    <w:left w:val="none" w:sz="0" w:space="0" w:color="auto"/>
                                                                                                                                                                                                                    <w:bottom w:val="none" w:sz="0" w:space="0" w:color="auto"/>
                                                                                                                                                                                                                    <w:right w:val="none" w:sz="0" w:space="0" w:color="auto"/>
                                                                                                                                                                                                                  </w:divBdr>
                                                                                                                                                                                                                  <w:divsChild>
                                                                                                                                                                                                                    <w:div w:id="180514295">
                                                                                                                                                                                                                      <w:marLeft w:val="0"/>
                                                                                                                                                                                                                      <w:marRight w:val="0"/>
                                                                                                                                                                                                                      <w:marTop w:val="0"/>
                                                                                                                                                                                                                      <w:marBottom w:val="0"/>
                                                                                                                                                                                                                      <w:divBdr>
                                                                                                                                                                                                                        <w:top w:val="none" w:sz="0" w:space="0" w:color="auto"/>
                                                                                                                                                                                                                        <w:left w:val="none" w:sz="0" w:space="0" w:color="auto"/>
                                                                                                                                                                                                                        <w:bottom w:val="none" w:sz="0" w:space="0" w:color="auto"/>
                                                                                                                                                                                                                        <w:right w:val="none" w:sz="0" w:space="0" w:color="auto"/>
                                                                                                                                                                                                                      </w:divBdr>
                                                                                                                                                                                                                      <w:divsChild>
                                                                                                                                                                                                                        <w:div w:id="734475071">
                                                                                                                                                                                                                          <w:marLeft w:val="0"/>
                                                                                                                                                                                                                          <w:marRight w:val="0"/>
                                                                                                                                                                                                                          <w:marTop w:val="0"/>
                                                                                                                                                                                                                          <w:marBottom w:val="0"/>
                                                                                                                                                                                                                          <w:divBdr>
                                                                                                                                                                                                                            <w:top w:val="none" w:sz="0" w:space="0" w:color="auto"/>
                                                                                                                                                                                                                            <w:left w:val="none" w:sz="0" w:space="0" w:color="auto"/>
                                                                                                                                                                                                                            <w:bottom w:val="none" w:sz="0" w:space="0" w:color="auto"/>
                                                                                                                                                                                                                            <w:right w:val="none" w:sz="0" w:space="0" w:color="auto"/>
                                                                                                                                                                                                                          </w:divBdr>
                                                                                                                                                                                                                          <w:divsChild>
                                                                                                                                                                                                                            <w:div w:id="144149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56370">
                                                                                                                                                                                                                      <w:marLeft w:val="0"/>
                                                                                                                                                                                                                      <w:marRight w:val="0"/>
                                                                                                                                                                                                                      <w:marTop w:val="0"/>
                                                                                                                                                                                                                      <w:marBottom w:val="0"/>
                                                                                                                                                                                                                      <w:divBdr>
                                                                                                                                                                                                                        <w:top w:val="none" w:sz="0" w:space="0" w:color="auto"/>
                                                                                                                                                                                                                        <w:left w:val="none" w:sz="0" w:space="0" w:color="auto"/>
                                                                                                                                                                                                                        <w:bottom w:val="none" w:sz="0" w:space="0" w:color="auto"/>
                                                                                                                                                                                                                        <w:right w:val="none" w:sz="0" w:space="0" w:color="auto"/>
                                                                                                                                                                                                                      </w:divBdr>
                                                                                                                                                                                                                      <w:divsChild>
                                                                                                                                                                                                                        <w:div w:id="2068870447">
                                                                                                                                                                                                                          <w:marLeft w:val="0"/>
                                                                                                                                                                                                                          <w:marRight w:val="0"/>
                                                                                                                                                                                                                          <w:marTop w:val="0"/>
                                                                                                                                                                                                                          <w:marBottom w:val="0"/>
                                                                                                                                                                                                                          <w:divBdr>
                                                                                                                                                                                                                            <w:top w:val="none" w:sz="0" w:space="0" w:color="auto"/>
                                                                                                                                                                                                                            <w:left w:val="none" w:sz="0" w:space="0" w:color="auto"/>
                                                                                                                                                                                                                            <w:bottom w:val="none" w:sz="0" w:space="0" w:color="auto"/>
                                                                                                                                                                                                                            <w:right w:val="none" w:sz="0" w:space="0" w:color="auto"/>
                                                                                                                                                                                                                          </w:divBdr>
                                                                                                                                                                                                                          <w:divsChild>
                                                                                                                                                                                                                            <w:div w:id="16582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6473351">
                                                                                                                  <w:marLeft w:val="0"/>
                                                                                                                  <w:marRight w:val="0"/>
                                                                                                                  <w:marTop w:val="0"/>
                                                                                                                  <w:marBottom w:val="0"/>
                                                                                                                  <w:divBdr>
                                                                                                                    <w:top w:val="none" w:sz="0" w:space="0" w:color="auto"/>
                                                                                                                    <w:left w:val="none" w:sz="0" w:space="0" w:color="auto"/>
                                                                                                                    <w:bottom w:val="none" w:sz="0" w:space="0" w:color="auto"/>
                                                                                                                    <w:right w:val="none" w:sz="0" w:space="0" w:color="auto"/>
                                                                                                                  </w:divBdr>
                                                                                                                </w:div>
                                                                                                                <w:div w:id="1168446943">
                                                                                                                  <w:marLeft w:val="0"/>
                                                                                                                  <w:marRight w:val="0"/>
                                                                                                                  <w:marTop w:val="0"/>
                                                                                                                  <w:marBottom w:val="0"/>
                                                                                                                  <w:divBdr>
                                                                                                                    <w:top w:val="none" w:sz="0" w:space="0" w:color="auto"/>
                                                                                                                    <w:left w:val="none" w:sz="0" w:space="0" w:color="auto"/>
                                                                                                                    <w:bottom w:val="none" w:sz="0" w:space="0" w:color="auto"/>
                                                                                                                    <w:right w:val="none" w:sz="0" w:space="0" w:color="auto"/>
                                                                                                                  </w:divBdr>
                                                                                                                </w:div>
                                                                                                                <w:div w:id="1914658245">
                                                                                                                  <w:marLeft w:val="0"/>
                                                                                                                  <w:marRight w:val="0"/>
                                                                                                                  <w:marTop w:val="0"/>
                                                                                                                  <w:marBottom w:val="0"/>
                                                                                                                  <w:divBdr>
                                                                                                                    <w:top w:val="none" w:sz="0" w:space="0" w:color="auto"/>
                                                                                                                    <w:left w:val="none" w:sz="0" w:space="0" w:color="auto"/>
                                                                                                                    <w:bottom w:val="none" w:sz="0" w:space="0" w:color="auto"/>
                                                                                                                    <w:right w:val="none" w:sz="0" w:space="0" w:color="auto"/>
                                                                                                                  </w:divBdr>
                                                                                                                  <w:divsChild>
                                                                                                                    <w:div w:id="1983151346">
                                                                                                                      <w:marLeft w:val="0"/>
                                                                                                                      <w:marRight w:val="0"/>
                                                                                                                      <w:marTop w:val="0"/>
                                                                                                                      <w:marBottom w:val="0"/>
                                                                                                                      <w:divBdr>
                                                                                                                        <w:top w:val="none" w:sz="0" w:space="0" w:color="auto"/>
                                                                                                                        <w:left w:val="none" w:sz="0" w:space="0" w:color="auto"/>
                                                                                                                        <w:bottom w:val="none" w:sz="0" w:space="0" w:color="auto"/>
                                                                                                                        <w:right w:val="none" w:sz="0" w:space="0" w:color="auto"/>
                                                                                                                      </w:divBdr>
                                                                                                                      <w:divsChild>
                                                                                                                        <w:div w:id="288173499">
                                                                                                                          <w:marLeft w:val="0"/>
                                                                                                                          <w:marRight w:val="0"/>
                                                                                                                          <w:marTop w:val="0"/>
                                                                                                                          <w:marBottom w:val="0"/>
                                                                                                                          <w:divBdr>
                                                                                                                            <w:top w:val="none" w:sz="0" w:space="0" w:color="auto"/>
                                                                                                                            <w:left w:val="none" w:sz="0" w:space="0" w:color="auto"/>
                                                                                                                            <w:bottom w:val="none" w:sz="0" w:space="0" w:color="auto"/>
                                                                                                                            <w:right w:val="none" w:sz="0" w:space="0" w:color="auto"/>
                                                                                                                          </w:divBdr>
                                                                                                                        </w:div>
                                                                                                                        <w:div w:id="137831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65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502752">
      <w:bodyDiv w:val="1"/>
      <w:marLeft w:val="0"/>
      <w:marRight w:val="0"/>
      <w:marTop w:val="0"/>
      <w:marBottom w:val="0"/>
      <w:divBdr>
        <w:top w:val="none" w:sz="0" w:space="0" w:color="auto"/>
        <w:left w:val="none" w:sz="0" w:space="0" w:color="auto"/>
        <w:bottom w:val="none" w:sz="0" w:space="0" w:color="auto"/>
        <w:right w:val="none" w:sz="0" w:space="0" w:color="auto"/>
      </w:divBdr>
    </w:div>
    <w:div w:id="2129346919">
      <w:bodyDiv w:val="1"/>
      <w:marLeft w:val="0"/>
      <w:marRight w:val="0"/>
      <w:marTop w:val="0"/>
      <w:marBottom w:val="0"/>
      <w:divBdr>
        <w:top w:val="none" w:sz="0" w:space="0" w:color="auto"/>
        <w:left w:val="none" w:sz="0" w:space="0" w:color="auto"/>
        <w:bottom w:val="none" w:sz="0" w:space="0" w:color="auto"/>
        <w:right w:val="none" w:sz="0" w:space="0" w:color="auto"/>
      </w:divBdr>
      <w:divsChild>
        <w:div w:id="117532002">
          <w:marLeft w:val="0"/>
          <w:marRight w:val="0"/>
          <w:marTop w:val="0"/>
          <w:marBottom w:val="0"/>
          <w:divBdr>
            <w:top w:val="none" w:sz="0" w:space="0" w:color="auto"/>
            <w:left w:val="none" w:sz="0" w:space="0" w:color="auto"/>
            <w:bottom w:val="none" w:sz="0" w:space="0" w:color="auto"/>
            <w:right w:val="none" w:sz="0" w:space="0" w:color="auto"/>
          </w:divBdr>
        </w:div>
        <w:div w:id="179704189">
          <w:marLeft w:val="0"/>
          <w:marRight w:val="0"/>
          <w:marTop w:val="0"/>
          <w:marBottom w:val="0"/>
          <w:divBdr>
            <w:top w:val="none" w:sz="0" w:space="0" w:color="auto"/>
            <w:left w:val="none" w:sz="0" w:space="0" w:color="auto"/>
            <w:bottom w:val="none" w:sz="0" w:space="0" w:color="auto"/>
            <w:right w:val="none" w:sz="0" w:space="0" w:color="auto"/>
          </w:divBdr>
        </w:div>
        <w:div w:id="220676114">
          <w:marLeft w:val="0"/>
          <w:marRight w:val="0"/>
          <w:marTop w:val="0"/>
          <w:marBottom w:val="0"/>
          <w:divBdr>
            <w:top w:val="none" w:sz="0" w:space="0" w:color="auto"/>
            <w:left w:val="none" w:sz="0" w:space="0" w:color="auto"/>
            <w:bottom w:val="none" w:sz="0" w:space="0" w:color="auto"/>
            <w:right w:val="none" w:sz="0" w:space="0" w:color="auto"/>
          </w:divBdr>
        </w:div>
      </w:divsChild>
    </w:div>
    <w:div w:id="2129666576">
      <w:bodyDiv w:val="1"/>
      <w:marLeft w:val="0"/>
      <w:marRight w:val="0"/>
      <w:marTop w:val="0"/>
      <w:marBottom w:val="0"/>
      <w:divBdr>
        <w:top w:val="none" w:sz="0" w:space="0" w:color="auto"/>
        <w:left w:val="none" w:sz="0" w:space="0" w:color="auto"/>
        <w:bottom w:val="none" w:sz="0" w:space="0" w:color="auto"/>
        <w:right w:val="none" w:sz="0" w:space="0" w:color="auto"/>
      </w:divBdr>
      <w:divsChild>
        <w:div w:id="706954082">
          <w:marLeft w:val="0"/>
          <w:marRight w:val="0"/>
          <w:marTop w:val="0"/>
          <w:marBottom w:val="0"/>
          <w:divBdr>
            <w:top w:val="none" w:sz="0" w:space="0" w:color="auto"/>
            <w:left w:val="none" w:sz="0" w:space="0" w:color="auto"/>
            <w:bottom w:val="none" w:sz="0" w:space="0" w:color="auto"/>
            <w:right w:val="none" w:sz="0" w:space="0" w:color="auto"/>
          </w:divBdr>
        </w:div>
        <w:div w:id="1594437742">
          <w:marLeft w:val="0"/>
          <w:marRight w:val="0"/>
          <w:marTop w:val="0"/>
          <w:marBottom w:val="0"/>
          <w:divBdr>
            <w:top w:val="none" w:sz="0" w:space="0" w:color="auto"/>
            <w:left w:val="none" w:sz="0" w:space="0" w:color="auto"/>
            <w:bottom w:val="none" w:sz="0" w:space="0" w:color="auto"/>
            <w:right w:val="none" w:sz="0" w:space="0" w:color="auto"/>
          </w:divBdr>
          <w:divsChild>
            <w:div w:id="73296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21211">
      <w:bodyDiv w:val="1"/>
      <w:marLeft w:val="0"/>
      <w:marRight w:val="0"/>
      <w:marTop w:val="0"/>
      <w:marBottom w:val="0"/>
      <w:divBdr>
        <w:top w:val="none" w:sz="0" w:space="0" w:color="auto"/>
        <w:left w:val="none" w:sz="0" w:space="0" w:color="auto"/>
        <w:bottom w:val="none" w:sz="0" w:space="0" w:color="auto"/>
        <w:right w:val="none" w:sz="0" w:space="0" w:color="auto"/>
      </w:divBdr>
    </w:div>
    <w:div w:id="2130855959">
      <w:bodyDiv w:val="1"/>
      <w:marLeft w:val="0"/>
      <w:marRight w:val="0"/>
      <w:marTop w:val="0"/>
      <w:marBottom w:val="0"/>
      <w:divBdr>
        <w:top w:val="none" w:sz="0" w:space="0" w:color="auto"/>
        <w:left w:val="none" w:sz="0" w:space="0" w:color="auto"/>
        <w:bottom w:val="none" w:sz="0" w:space="0" w:color="auto"/>
        <w:right w:val="none" w:sz="0" w:space="0" w:color="auto"/>
      </w:divBdr>
    </w:div>
    <w:div w:id="2130927737">
      <w:bodyDiv w:val="1"/>
      <w:marLeft w:val="0"/>
      <w:marRight w:val="0"/>
      <w:marTop w:val="0"/>
      <w:marBottom w:val="0"/>
      <w:divBdr>
        <w:top w:val="none" w:sz="0" w:space="0" w:color="auto"/>
        <w:left w:val="none" w:sz="0" w:space="0" w:color="auto"/>
        <w:bottom w:val="none" w:sz="0" w:space="0" w:color="auto"/>
        <w:right w:val="none" w:sz="0" w:space="0" w:color="auto"/>
      </w:divBdr>
    </w:div>
    <w:div w:id="2131656395">
      <w:bodyDiv w:val="1"/>
      <w:marLeft w:val="0"/>
      <w:marRight w:val="0"/>
      <w:marTop w:val="0"/>
      <w:marBottom w:val="0"/>
      <w:divBdr>
        <w:top w:val="none" w:sz="0" w:space="0" w:color="auto"/>
        <w:left w:val="none" w:sz="0" w:space="0" w:color="auto"/>
        <w:bottom w:val="none" w:sz="0" w:space="0" w:color="auto"/>
        <w:right w:val="none" w:sz="0" w:space="0" w:color="auto"/>
      </w:divBdr>
    </w:div>
    <w:div w:id="2131777166">
      <w:bodyDiv w:val="1"/>
      <w:marLeft w:val="0"/>
      <w:marRight w:val="0"/>
      <w:marTop w:val="0"/>
      <w:marBottom w:val="0"/>
      <w:divBdr>
        <w:top w:val="none" w:sz="0" w:space="0" w:color="auto"/>
        <w:left w:val="none" w:sz="0" w:space="0" w:color="auto"/>
        <w:bottom w:val="none" w:sz="0" w:space="0" w:color="auto"/>
        <w:right w:val="none" w:sz="0" w:space="0" w:color="auto"/>
      </w:divBdr>
    </w:div>
    <w:div w:id="2132942009">
      <w:bodyDiv w:val="1"/>
      <w:marLeft w:val="0"/>
      <w:marRight w:val="0"/>
      <w:marTop w:val="0"/>
      <w:marBottom w:val="0"/>
      <w:divBdr>
        <w:top w:val="none" w:sz="0" w:space="0" w:color="auto"/>
        <w:left w:val="none" w:sz="0" w:space="0" w:color="auto"/>
        <w:bottom w:val="none" w:sz="0" w:space="0" w:color="auto"/>
        <w:right w:val="none" w:sz="0" w:space="0" w:color="auto"/>
      </w:divBdr>
    </w:div>
    <w:div w:id="2134254026">
      <w:bodyDiv w:val="1"/>
      <w:marLeft w:val="0"/>
      <w:marRight w:val="0"/>
      <w:marTop w:val="0"/>
      <w:marBottom w:val="0"/>
      <w:divBdr>
        <w:top w:val="none" w:sz="0" w:space="0" w:color="auto"/>
        <w:left w:val="none" w:sz="0" w:space="0" w:color="auto"/>
        <w:bottom w:val="none" w:sz="0" w:space="0" w:color="auto"/>
        <w:right w:val="none" w:sz="0" w:space="0" w:color="auto"/>
      </w:divBdr>
      <w:divsChild>
        <w:div w:id="1935741049">
          <w:marLeft w:val="0"/>
          <w:marRight w:val="0"/>
          <w:marTop w:val="0"/>
          <w:marBottom w:val="120"/>
          <w:divBdr>
            <w:top w:val="none" w:sz="0" w:space="0" w:color="auto"/>
            <w:left w:val="none" w:sz="0" w:space="0" w:color="auto"/>
            <w:bottom w:val="none" w:sz="0" w:space="0" w:color="auto"/>
            <w:right w:val="none" w:sz="0" w:space="0" w:color="auto"/>
          </w:divBdr>
        </w:div>
        <w:div w:id="2089643969">
          <w:marLeft w:val="0"/>
          <w:marRight w:val="0"/>
          <w:marTop w:val="0"/>
          <w:marBottom w:val="120"/>
          <w:divBdr>
            <w:top w:val="none" w:sz="0" w:space="0" w:color="auto"/>
            <w:left w:val="none" w:sz="0" w:space="0" w:color="auto"/>
            <w:bottom w:val="none" w:sz="0" w:space="0" w:color="auto"/>
            <w:right w:val="none" w:sz="0" w:space="0" w:color="auto"/>
          </w:divBdr>
        </w:div>
      </w:divsChild>
    </w:div>
    <w:div w:id="2134395824">
      <w:bodyDiv w:val="1"/>
      <w:marLeft w:val="0"/>
      <w:marRight w:val="0"/>
      <w:marTop w:val="0"/>
      <w:marBottom w:val="0"/>
      <w:divBdr>
        <w:top w:val="none" w:sz="0" w:space="0" w:color="auto"/>
        <w:left w:val="none" w:sz="0" w:space="0" w:color="auto"/>
        <w:bottom w:val="none" w:sz="0" w:space="0" w:color="auto"/>
        <w:right w:val="none" w:sz="0" w:space="0" w:color="auto"/>
      </w:divBdr>
      <w:divsChild>
        <w:div w:id="766922437">
          <w:marLeft w:val="0"/>
          <w:marRight w:val="0"/>
          <w:marTop w:val="0"/>
          <w:marBottom w:val="0"/>
          <w:divBdr>
            <w:top w:val="none" w:sz="0" w:space="0" w:color="auto"/>
            <w:left w:val="none" w:sz="0" w:space="0" w:color="auto"/>
            <w:bottom w:val="none" w:sz="0" w:space="0" w:color="auto"/>
            <w:right w:val="none" w:sz="0" w:space="0" w:color="auto"/>
          </w:divBdr>
          <w:divsChild>
            <w:div w:id="462772999">
              <w:marLeft w:val="0"/>
              <w:marRight w:val="0"/>
              <w:marTop w:val="120"/>
              <w:marBottom w:val="0"/>
              <w:divBdr>
                <w:top w:val="none" w:sz="0" w:space="0" w:color="auto"/>
                <w:left w:val="none" w:sz="0" w:space="0" w:color="auto"/>
                <w:bottom w:val="none" w:sz="0" w:space="0" w:color="auto"/>
                <w:right w:val="none" w:sz="0" w:space="0" w:color="auto"/>
              </w:divBdr>
              <w:divsChild>
                <w:div w:id="1264612738">
                  <w:marLeft w:val="0"/>
                  <w:marRight w:val="0"/>
                  <w:marTop w:val="0"/>
                  <w:marBottom w:val="0"/>
                  <w:divBdr>
                    <w:top w:val="none" w:sz="0" w:space="0" w:color="auto"/>
                    <w:left w:val="none" w:sz="0" w:space="0" w:color="auto"/>
                    <w:bottom w:val="none" w:sz="0" w:space="0" w:color="auto"/>
                    <w:right w:val="none" w:sz="0" w:space="0" w:color="auto"/>
                  </w:divBdr>
                  <w:divsChild>
                    <w:div w:id="1879662884">
                      <w:marLeft w:val="0"/>
                      <w:marRight w:val="0"/>
                      <w:marTop w:val="0"/>
                      <w:marBottom w:val="0"/>
                      <w:divBdr>
                        <w:top w:val="none" w:sz="0" w:space="0" w:color="auto"/>
                        <w:left w:val="none" w:sz="0" w:space="0" w:color="auto"/>
                        <w:bottom w:val="none" w:sz="0" w:space="0" w:color="auto"/>
                        <w:right w:val="none" w:sz="0" w:space="0" w:color="auto"/>
                      </w:divBdr>
                      <w:divsChild>
                        <w:div w:id="134371661">
                          <w:marLeft w:val="0"/>
                          <w:marRight w:val="0"/>
                          <w:marTop w:val="0"/>
                          <w:marBottom w:val="0"/>
                          <w:divBdr>
                            <w:top w:val="none" w:sz="0" w:space="0" w:color="auto"/>
                            <w:left w:val="none" w:sz="0" w:space="0" w:color="auto"/>
                            <w:bottom w:val="none" w:sz="0" w:space="0" w:color="auto"/>
                            <w:right w:val="none" w:sz="0" w:space="0" w:color="auto"/>
                          </w:divBdr>
                        </w:div>
                        <w:div w:id="201984074">
                          <w:marLeft w:val="0"/>
                          <w:marRight w:val="0"/>
                          <w:marTop w:val="0"/>
                          <w:marBottom w:val="0"/>
                          <w:divBdr>
                            <w:top w:val="none" w:sz="0" w:space="0" w:color="auto"/>
                            <w:left w:val="none" w:sz="0" w:space="0" w:color="auto"/>
                            <w:bottom w:val="none" w:sz="0" w:space="0" w:color="auto"/>
                            <w:right w:val="none" w:sz="0" w:space="0" w:color="auto"/>
                          </w:divBdr>
                        </w:div>
                        <w:div w:id="282687479">
                          <w:marLeft w:val="0"/>
                          <w:marRight w:val="0"/>
                          <w:marTop w:val="0"/>
                          <w:marBottom w:val="0"/>
                          <w:divBdr>
                            <w:top w:val="none" w:sz="0" w:space="0" w:color="auto"/>
                            <w:left w:val="none" w:sz="0" w:space="0" w:color="auto"/>
                            <w:bottom w:val="none" w:sz="0" w:space="0" w:color="auto"/>
                            <w:right w:val="none" w:sz="0" w:space="0" w:color="auto"/>
                          </w:divBdr>
                        </w:div>
                        <w:div w:id="607008050">
                          <w:marLeft w:val="0"/>
                          <w:marRight w:val="0"/>
                          <w:marTop w:val="0"/>
                          <w:marBottom w:val="0"/>
                          <w:divBdr>
                            <w:top w:val="none" w:sz="0" w:space="0" w:color="auto"/>
                            <w:left w:val="none" w:sz="0" w:space="0" w:color="auto"/>
                            <w:bottom w:val="none" w:sz="0" w:space="0" w:color="auto"/>
                            <w:right w:val="none" w:sz="0" w:space="0" w:color="auto"/>
                          </w:divBdr>
                        </w:div>
                        <w:div w:id="1247572083">
                          <w:marLeft w:val="0"/>
                          <w:marRight w:val="0"/>
                          <w:marTop w:val="0"/>
                          <w:marBottom w:val="0"/>
                          <w:divBdr>
                            <w:top w:val="none" w:sz="0" w:space="0" w:color="auto"/>
                            <w:left w:val="none" w:sz="0" w:space="0" w:color="auto"/>
                            <w:bottom w:val="none" w:sz="0" w:space="0" w:color="auto"/>
                            <w:right w:val="none" w:sz="0" w:space="0" w:color="auto"/>
                          </w:divBdr>
                        </w:div>
                        <w:div w:id="1661615779">
                          <w:marLeft w:val="0"/>
                          <w:marRight w:val="0"/>
                          <w:marTop w:val="0"/>
                          <w:marBottom w:val="0"/>
                          <w:divBdr>
                            <w:top w:val="none" w:sz="0" w:space="0" w:color="auto"/>
                            <w:left w:val="none" w:sz="0" w:space="0" w:color="auto"/>
                            <w:bottom w:val="none" w:sz="0" w:space="0" w:color="auto"/>
                            <w:right w:val="none" w:sz="0" w:space="0" w:color="auto"/>
                          </w:divBdr>
                        </w:div>
                        <w:div w:id="201421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838731">
          <w:marLeft w:val="0"/>
          <w:marRight w:val="0"/>
          <w:marTop w:val="0"/>
          <w:marBottom w:val="0"/>
          <w:divBdr>
            <w:top w:val="none" w:sz="0" w:space="0" w:color="auto"/>
            <w:left w:val="none" w:sz="0" w:space="0" w:color="auto"/>
            <w:bottom w:val="none" w:sz="0" w:space="0" w:color="auto"/>
            <w:right w:val="none" w:sz="0" w:space="0" w:color="auto"/>
          </w:divBdr>
          <w:divsChild>
            <w:div w:id="701172359">
              <w:marLeft w:val="300"/>
              <w:marRight w:val="0"/>
              <w:marTop w:val="0"/>
              <w:marBottom w:val="0"/>
              <w:divBdr>
                <w:top w:val="none" w:sz="0" w:space="0" w:color="auto"/>
                <w:left w:val="none" w:sz="0" w:space="0" w:color="auto"/>
                <w:bottom w:val="none" w:sz="0" w:space="0" w:color="auto"/>
                <w:right w:val="none" w:sz="0" w:space="0" w:color="auto"/>
              </w:divBdr>
            </w:div>
            <w:div w:id="1062219806">
              <w:marLeft w:val="0"/>
              <w:marRight w:val="0"/>
              <w:marTop w:val="0"/>
              <w:marBottom w:val="0"/>
              <w:divBdr>
                <w:top w:val="none" w:sz="0" w:space="0" w:color="auto"/>
                <w:left w:val="none" w:sz="0" w:space="0" w:color="auto"/>
                <w:bottom w:val="none" w:sz="0" w:space="0" w:color="auto"/>
                <w:right w:val="none" w:sz="0" w:space="0" w:color="auto"/>
              </w:divBdr>
            </w:div>
            <w:div w:id="1448623321">
              <w:marLeft w:val="0"/>
              <w:marRight w:val="0"/>
              <w:marTop w:val="0"/>
              <w:marBottom w:val="0"/>
              <w:divBdr>
                <w:top w:val="none" w:sz="0" w:space="0" w:color="auto"/>
                <w:left w:val="none" w:sz="0" w:space="0" w:color="auto"/>
                <w:bottom w:val="none" w:sz="0" w:space="0" w:color="auto"/>
                <w:right w:val="none" w:sz="0" w:space="0" w:color="auto"/>
              </w:divBdr>
            </w:div>
            <w:div w:id="1572230429">
              <w:marLeft w:val="60"/>
              <w:marRight w:val="0"/>
              <w:marTop w:val="0"/>
              <w:marBottom w:val="0"/>
              <w:divBdr>
                <w:top w:val="none" w:sz="0" w:space="0" w:color="auto"/>
                <w:left w:val="none" w:sz="0" w:space="0" w:color="auto"/>
                <w:bottom w:val="none" w:sz="0" w:space="0" w:color="auto"/>
                <w:right w:val="none" w:sz="0" w:space="0" w:color="auto"/>
              </w:divBdr>
            </w:div>
            <w:div w:id="212488558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134785255">
      <w:bodyDiv w:val="1"/>
      <w:marLeft w:val="0"/>
      <w:marRight w:val="0"/>
      <w:marTop w:val="0"/>
      <w:marBottom w:val="0"/>
      <w:divBdr>
        <w:top w:val="none" w:sz="0" w:space="0" w:color="auto"/>
        <w:left w:val="none" w:sz="0" w:space="0" w:color="auto"/>
        <w:bottom w:val="none" w:sz="0" w:space="0" w:color="auto"/>
        <w:right w:val="none" w:sz="0" w:space="0" w:color="auto"/>
      </w:divBdr>
    </w:div>
    <w:div w:id="2135100855">
      <w:bodyDiv w:val="1"/>
      <w:marLeft w:val="0"/>
      <w:marRight w:val="0"/>
      <w:marTop w:val="0"/>
      <w:marBottom w:val="0"/>
      <w:divBdr>
        <w:top w:val="none" w:sz="0" w:space="0" w:color="auto"/>
        <w:left w:val="none" w:sz="0" w:space="0" w:color="auto"/>
        <w:bottom w:val="none" w:sz="0" w:space="0" w:color="auto"/>
        <w:right w:val="none" w:sz="0" w:space="0" w:color="auto"/>
      </w:divBdr>
    </w:div>
    <w:div w:id="2135248254">
      <w:bodyDiv w:val="1"/>
      <w:marLeft w:val="0"/>
      <w:marRight w:val="0"/>
      <w:marTop w:val="0"/>
      <w:marBottom w:val="0"/>
      <w:divBdr>
        <w:top w:val="none" w:sz="0" w:space="0" w:color="auto"/>
        <w:left w:val="none" w:sz="0" w:space="0" w:color="auto"/>
        <w:bottom w:val="none" w:sz="0" w:space="0" w:color="auto"/>
        <w:right w:val="none" w:sz="0" w:space="0" w:color="auto"/>
      </w:divBdr>
    </w:div>
    <w:div w:id="2136099768">
      <w:bodyDiv w:val="1"/>
      <w:marLeft w:val="0"/>
      <w:marRight w:val="0"/>
      <w:marTop w:val="0"/>
      <w:marBottom w:val="0"/>
      <w:divBdr>
        <w:top w:val="none" w:sz="0" w:space="0" w:color="auto"/>
        <w:left w:val="none" w:sz="0" w:space="0" w:color="auto"/>
        <w:bottom w:val="none" w:sz="0" w:space="0" w:color="auto"/>
        <w:right w:val="none" w:sz="0" w:space="0" w:color="auto"/>
      </w:divBdr>
    </w:div>
    <w:div w:id="2136630981">
      <w:bodyDiv w:val="1"/>
      <w:marLeft w:val="0"/>
      <w:marRight w:val="0"/>
      <w:marTop w:val="0"/>
      <w:marBottom w:val="0"/>
      <w:divBdr>
        <w:top w:val="none" w:sz="0" w:space="0" w:color="auto"/>
        <w:left w:val="none" w:sz="0" w:space="0" w:color="auto"/>
        <w:bottom w:val="none" w:sz="0" w:space="0" w:color="auto"/>
        <w:right w:val="none" w:sz="0" w:space="0" w:color="auto"/>
      </w:divBdr>
    </w:div>
    <w:div w:id="2136636333">
      <w:bodyDiv w:val="1"/>
      <w:marLeft w:val="0"/>
      <w:marRight w:val="0"/>
      <w:marTop w:val="0"/>
      <w:marBottom w:val="0"/>
      <w:divBdr>
        <w:top w:val="none" w:sz="0" w:space="0" w:color="auto"/>
        <w:left w:val="none" w:sz="0" w:space="0" w:color="auto"/>
        <w:bottom w:val="none" w:sz="0" w:space="0" w:color="auto"/>
        <w:right w:val="none" w:sz="0" w:space="0" w:color="auto"/>
      </w:divBdr>
      <w:divsChild>
        <w:div w:id="19822841">
          <w:marLeft w:val="0"/>
          <w:marRight w:val="0"/>
          <w:marTop w:val="0"/>
          <w:marBottom w:val="0"/>
          <w:divBdr>
            <w:top w:val="none" w:sz="0" w:space="0" w:color="auto"/>
            <w:left w:val="none" w:sz="0" w:space="0" w:color="auto"/>
            <w:bottom w:val="none" w:sz="0" w:space="0" w:color="auto"/>
            <w:right w:val="none" w:sz="0" w:space="0" w:color="auto"/>
          </w:divBdr>
        </w:div>
        <w:div w:id="187841005">
          <w:marLeft w:val="0"/>
          <w:marRight w:val="0"/>
          <w:marTop w:val="0"/>
          <w:marBottom w:val="0"/>
          <w:divBdr>
            <w:top w:val="none" w:sz="0" w:space="0" w:color="auto"/>
            <w:left w:val="none" w:sz="0" w:space="0" w:color="auto"/>
            <w:bottom w:val="none" w:sz="0" w:space="0" w:color="auto"/>
            <w:right w:val="none" w:sz="0" w:space="0" w:color="auto"/>
          </w:divBdr>
        </w:div>
        <w:div w:id="481853030">
          <w:marLeft w:val="0"/>
          <w:marRight w:val="0"/>
          <w:marTop w:val="0"/>
          <w:marBottom w:val="0"/>
          <w:divBdr>
            <w:top w:val="none" w:sz="0" w:space="0" w:color="auto"/>
            <w:left w:val="none" w:sz="0" w:space="0" w:color="auto"/>
            <w:bottom w:val="none" w:sz="0" w:space="0" w:color="auto"/>
            <w:right w:val="none" w:sz="0" w:space="0" w:color="auto"/>
          </w:divBdr>
        </w:div>
        <w:div w:id="627200349">
          <w:marLeft w:val="0"/>
          <w:marRight w:val="0"/>
          <w:marTop w:val="0"/>
          <w:marBottom w:val="0"/>
          <w:divBdr>
            <w:top w:val="none" w:sz="0" w:space="0" w:color="auto"/>
            <w:left w:val="none" w:sz="0" w:space="0" w:color="auto"/>
            <w:bottom w:val="none" w:sz="0" w:space="0" w:color="auto"/>
            <w:right w:val="none" w:sz="0" w:space="0" w:color="auto"/>
          </w:divBdr>
          <w:divsChild>
            <w:div w:id="1255702438">
              <w:marLeft w:val="0"/>
              <w:marRight w:val="0"/>
              <w:marTop w:val="0"/>
              <w:marBottom w:val="0"/>
              <w:divBdr>
                <w:top w:val="none" w:sz="0" w:space="0" w:color="auto"/>
                <w:left w:val="none" w:sz="0" w:space="0" w:color="auto"/>
                <w:bottom w:val="none" w:sz="0" w:space="0" w:color="auto"/>
                <w:right w:val="none" w:sz="0" w:space="0" w:color="auto"/>
              </w:divBdr>
            </w:div>
          </w:divsChild>
        </w:div>
        <w:div w:id="720978318">
          <w:marLeft w:val="0"/>
          <w:marRight w:val="0"/>
          <w:marTop w:val="0"/>
          <w:marBottom w:val="0"/>
          <w:divBdr>
            <w:top w:val="none" w:sz="0" w:space="0" w:color="auto"/>
            <w:left w:val="none" w:sz="0" w:space="0" w:color="auto"/>
            <w:bottom w:val="none" w:sz="0" w:space="0" w:color="auto"/>
            <w:right w:val="none" w:sz="0" w:space="0" w:color="auto"/>
          </w:divBdr>
        </w:div>
        <w:div w:id="2060739191">
          <w:marLeft w:val="0"/>
          <w:marRight w:val="0"/>
          <w:marTop w:val="0"/>
          <w:marBottom w:val="0"/>
          <w:divBdr>
            <w:top w:val="none" w:sz="0" w:space="0" w:color="auto"/>
            <w:left w:val="none" w:sz="0" w:space="0" w:color="auto"/>
            <w:bottom w:val="none" w:sz="0" w:space="0" w:color="auto"/>
            <w:right w:val="none" w:sz="0" w:space="0" w:color="auto"/>
          </w:divBdr>
        </w:div>
      </w:divsChild>
    </w:div>
    <w:div w:id="2137989329">
      <w:bodyDiv w:val="1"/>
      <w:marLeft w:val="0"/>
      <w:marRight w:val="0"/>
      <w:marTop w:val="0"/>
      <w:marBottom w:val="0"/>
      <w:divBdr>
        <w:top w:val="none" w:sz="0" w:space="0" w:color="auto"/>
        <w:left w:val="none" w:sz="0" w:space="0" w:color="auto"/>
        <w:bottom w:val="none" w:sz="0" w:space="0" w:color="auto"/>
        <w:right w:val="none" w:sz="0" w:space="0" w:color="auto"/>
      </w:divBdr>
      <w:divsChild>
        <w:div w:id="214313581">
          <w:marLeft w:val="0"/>
          <w:marRight w:val="0"/>
          <w:marTop w:val="0"/>
          <w:marBottom w:val="120"/>
          <w:divBdr>
            <w:top w:val="none" w:sz="0" w:space="0" w:color="auto"/>
            <w:left w:val="none" w:sz="0" w:space="0" w:color="auto"/>
            <w:bottom w:val="none" w:sz="0" w:space="0" w:color="auto"/>
            <w:right w:val="none" w:sz="0" w:space="0" w:color="auto"/>
          </w:divBdr>
        </w:div>
        <w:div w:id="640039380">
          <w:marLeft w:val="0"/>
          <w:marRight w:val="0"/>
          <w:marTop w:val="0"/>
          <w:marBottom w:val="120"/>
          <w:divBdr>
            <w:top w:val="none" w:sz="0" w:space="0" w:color="auto"/>
            <w:left w:val="none" w:sz="0" w:space="0" w:color="auto"/>
            <w:bottom w:val="none" w:sz="0" w:space="0" w:color="auto"/>
            <w:right w:val="none" w:sz="0" w:space="0" w:color="auto"/>
          </w:divBdr>
        </w:div>
        <w:div w:id="1053039344">
          <w:marLeft w:val="0"/>
          <w:marRight w:val="0"/>
          <w:marTop w:val="0"/>
          <w:marBottom w:val="120"/>
          <w:divBdr>
            <w:top w:val="none" w:sz="0" w:space="0" w:color="auto"/>
            <w:left w:val="none" w:sz="0" w:space="0" w:color="auto"/>
            <w:bottom w:val="none" w:sz="0" w:space="0" w:color="auto"/>
            <w:right w:val="none" w:sz="0" w:space="0" w:color="auto"/>
          </w:divBdr>
        </w:div>
      </w:divsChild>
    </w:div>
    <w:div w:id="2138136509">
      <w:bodyDiv w:val="1"/>
      <w:marLeft w:val="0"/>
      <w:marRight w:val="0"/>
      <w:marTop w:val="0"/>
      <w:marBottom w:val="0"/>
      <w:divBdr>
        <w:top w:val="none" w:sz="0" w:space="0" w:color="auto"/>
        <w:left w:val="none" w:sz="0" w:space="0" w:color="auto"/>
        <w:bottom w:val="none" w:sz="0" w:space="0" w:color="auto"/>
        <w:right w:val="none" w:sz="0" w:space="0" w:color="auto"/>
      </w:divBdr>
      <w:divsChild>
        <w:div w:id="369231262">
          <w:marLeft w:val="0"/>
          <w:marRight w:val="0"/>
          <w:marTop w:val="0"/>
          <w:marBottom w:val="120"/>
          <w:divBdr>
            <w:top w:val="none" w:sz="0" w:space="0" w:color="auto"/>
            <w:left w:val="none" w:sz="0" w:space="0" w:color="auto"/>
            <w:bottom w:val="none" w:sz="0" w:space="0" w:color="auto"/>
            <w:right w:val="none" w:sz="0" w:space="0" w:color="auto"/>
          </w:divBdr>
        </w:div>
        <w:div w:id="736637355">
          <w:marLeft w:val="0"/>
          <w:marRight w:val="0"/>
          <w:marTop w:val="0"/>
          <w:marBottom w:val="120"/>
          <w:divBdr>
            <w:top w:val="none" w:sz="0" w:space="0" w:color="auto"/>
            <w:left w:val="none" w:sz="0" w:space="0" w:color="auto"/>
            <w:bottom w:val="none" w:sz="0" w:space="0" w:color="auto"/>
            <w:right w:val="none" w:sz="0" w:space="0" w:color="auto"/>
          </w:divBdr>
        </w:div>
        <w:div w:id="2047678483">
          <w:marLeft w:val="0"/>
          <w:marRight w:val="0"/>
          <w:marTop w:val="0"/>
          <w:marBottom w:val="120"/>
          <w:divBdr>
            <w:top w:val="none" w:sz="0" w:space="0" w:color="auto"/>
            <w:left w:val="none" w:sz="0" w:space="0" w:color="auto"/>
            <w:bottom w:val="none" w:sz="0" w:space="0" w:color="auto"/>
            <w:right w:val="none" w:sz="0" w:space="0" w:color="auto"/>
          </w:divBdr>
        </w:div>
      </w:divsChild>
    </w:div>
    <w:div w:id="2138184850">
      <w:bodyDiv w:val="1"/>
      <w:marLeft w:val="0"/>
      <w:marRight w:val="0"/>
      <w:marTop w:val="0"/>
      <w:marBottom w:val="0"/>
      <w:divBdr>
        <w:top w:val="none" w:sz="0" w:space="0" w:color="auto"/>
        <w:left w:val="none" w:sz="0" w:space="0" w:color="auto"/>
        <w:bottom w:val="none" w:sz="0" w:space="0" w:color="auto"/>
        <w:right w:val="none" w:sz="0" w:space="0" w:color="auto"/>
      </w:divBdr>
      <w:divsChild>
        <w:div w:id="16977205">
          <w:marLeft w:val="0"/>
          <w:marRight w:val="0"/>
          <w:marTop w:val="0"/>
          <w:marBottom w:val="0"/>
          <w:divBdr>
            <w:top w:val="none" w:sz="0" w:space="0" w:color="auto"/>
            <w:left w:val="none" w:sz="0" w:space="0" w:color="auto"/>
            <w:bottom w:val="none" w:sz="0" w:space="0" w:color="auto"/>
            <w:right w:val="none" w:sz="0" w:space="0" w:color="auto"/>
          </w:divBdr>
        </w:div>
        <w:div w:id="1014647646">
          <w:marLeft w:val="0"/>
          <w:marRight w:val="0"/>
          <w:marTop w:val="0"/>
          <w:marBottom w:val="0"/>
          <w:divBdr>
            <w:top w:val="none" w:sz="0" w:space="0" w:color="auto"/>
            <w:left w:val="none" w:sz="0" w:space="0" w:color="auto"/>
            <w:bottom w:val="none" w:sz="0" w:space="0" w:color="auto"/>
            <w:right w:val="none" w:sz="0" w:space="0" w:color="auto"/>
          </w:divBdr>
        </w:div>
      </w:divsChild>
    </w:div>
    <w:div w:id="2138794040">
      <w:bodyDiv w:val="1"/>
      <w:marLeft w:val="0"/>
      <w:marRight w:val="0"/>
      <w:marTop w:val="0"/>
      <w:marBottom w:val="0"/>
      <w:divBdr>
        <w:top w:val="none" w:sz="0" w:space="0" w:color="auto"/>
        <w:left w:val="none" w:sz="0" w:space="0" w:color="auto"/>
        <w:bottom w:val="none" w:sz="0" w:space="0" w:color="auto"/>
        <w:right w:val="none" w:sz="0" w:space="0" w:color="auto"/>
      </w:divBdr>
    </w:div>
    <w:div w:id="2138796984">
      <w:bodyDiv w:val="1"/>
      <w:marLeft w:val="0"/>
      <w:marRight w:val="0"/>
      <w:marTop w:val="0"/>
      <w:marBottom w:val="0"/>
      <w:divBdr>
        <w:top w:val="none" w:sz="0" w:space="0" w:color="auto"/>
        <w:left w:val="none" w:sz="0" w:space="0" w:color="auto"/>
        <w:bottom w:val="none" w:sz="0" w:space="0" w:color="auto"/>
        <w:right w:val="none" w:sz="0" w:space="0" w:color="auto"/>
      </w:divBdr>
    </w:div>
    <w:div w:id="2139060492">
      <w:bodyDiv w:val="1"/>
      <w:marLeft w:val="0"/>
      <w:marRight w:val="0"/>
      <w:marTop w:val="0"/>
      <w:marBottom w:val="0"/>
      <w:divBdr>
        <w:top w:val="none" w:sz="0" w:space="0" w:color="auto"/>
        <w:left w:val="none" w:sz="0" w:space="0" w:color="auto"/>
        <w:bottom w:val="none" w:sz="0" w:space="0" w:color="auto"/>
        <w:right w:val="none" w:sz="0" w:space="0" w:color="auto"/>
      </w:divBdr>
    </w:div>
    <w:div w:id="2139256395">
      <w:bodyDiv w:val="1"/>
      <w:marLeft w:val="0"/>
      <w:marRight w:val="0"/>
      <w:marTop w:val="0"/>
      <w:marBottom w:val="0"/>
      <w:divBdr>
        <w:top w:val="none" w:sz="0" w:space="0" w:color="auto"/>
        <w:left w:val="none" w:sz="0" w:space="0" w:color="auto"/>
        <w:bottom w:val="none" w:sz="0" w:space="0" w:color="auto"/>
        <w:right w:val="none" w:sz="0" w:space="0" w:color="auto"/>
      </w:divBdr>
      <w:divsChild>
        <w:div w:id="9233403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7171241">
              <w:marLeft w:val="0"/>
              <w:marRight w:val="0"/>
              <w:marTop w:val="0"/>
              <w:marBottom w:val="0"/>
              <w:divBdr>
                <w:top w:val="none" w:sz="0" w:space="0" w:color="auto"/>
                <w:left w:val="none" w:sz="0" w:space="0" w:color="auto"/>
                <w:bottom w:val="none" w:sz="0" w:space="0" w:color="auto"/>
                <w:right w:val="none" w:sz="0" w:space="0" w:color="auto"/>
              </w:divBdr>
              <w:divsChild>
                <w:div w:id="476729707">
                  <w:marLeft w:val="0"/>
                  <w:marRight w:val="0"/>
                  <w:marTop w:val="0"/>
                  <w:marBottom w:val="0"/>
                  <w:divBdr>
                    <w:top w:val="none" w:sz="0" w:space="0" w:color="auto"/>
                    <w:left w:val="none" w:sz="0" w:space="0" w:color="auto"/>
                    <w:bottom w:val="none" w:sz="0" w:space="0" w:color="auto"/>
                    <w:right w:val="none" w:sz="0" w:space="0" w:color="auto"/>
                  </w:divBdr>
                  <w:divsChild>
                    <w:div w:id="1621180538">
                      <w:marLeft w:val="0"/>
                      <w:marRight w:val="0"/>
                      <w:marTop w:val="0"/>
                      <w:marBottom w:val="0"/>
                      <w:divBdr>
                        <w:top w:val="none" w:sz="0" w:space="0" w:color="auto"/>
                        <w:left w:val="none" w:sz="0" w:space="0" w:color="auto"/>
                        <w:bottom w:val="none" w:sz="0" w:space="0" w:color="auto"/>
                        <w:right w:val="none" w:sz="0" w:space="0" w:color="auto"/>
                      </w:divBdr>
                      <w:divsChild>
                        <w:div w:id="9909119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36739179">
                              <w:marLeft w:val="0"/>
                              <w:marRight w:val="0"/>
                              <w:marTop w:val="0"/>
                              <w:marBottom w:val="0"/>
                              <w:divBdr>
                                <w:top w:val="none" w:sz="0" w:space="0" w:color="auto"/>
                                <w:left w:val="none" w:sz="0" w:space="0" w:color="auto"/>
                                <w:bottom w:val="none" w:sz="0" w:space="0" w:color="auto"/>
                                <w:right w:val="none" w:sz="0" w:space="0" w:color="auto"/>
                              </w:divBdr>
                              <w:divsChild>
                                <w:div w:id="901254844">
                                  <w:marLeft w:val="0"/>
                                  <w:marRight w:val="0"/>
                                  <w:marTop w:val="0"/>
                                  <w:marBottom w:val="0"/>
                                  <w:divBdr>
                                    <w:top w:val="none" w:sz="0" w:space="0" w:color="auto"/>
                                    <w:left w:val="none" w:sz="0" w:space="0" w:color="auto"/>
                                    <w:bottom w:val="none" w:sz="0" w:space="0" w:color="auto"/>
                                    <w:right w:val="none" w:sz="0" w:space="0" w:color="auto"/>
                                  </w:divBdr>
                                </w:div>
                                <w:div w:id="13779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907250">
      <w:bodyDiv w:val="1"/>
      <w:marLeft w:val="0"/>
      <w:marRight w:val="0"/>
      <w:marTop w:val="0"/>
      <w:marBottom w:val="0"/>
      <w:divBdr>
        <w:top w:val="none" w:sz="0" w:space="0" w:color="auto"/>
        <w:left w:val="none" w:sz="0" w:space="0" w:color="auto"/>
        <w:bottom w:val="none" w:sz="0" w:space="0" w:color="auto"/>
        <w:right w:val="none" w:sz="0" w:space="0" w:color="auto"/>
      </w:divBdr>
    </w:div>
    <w:div w:id="2142569515">
      <w:bodyDiv w:val="1"/>
      <w:marLeft w:val="0"/>
      <w:marRight w:val="0"/>
      <w:marTop w:val="0"/>
      <w:marBottom w:val="0"/>
      <w:divBdr>
        <w:top w:val="none" w:sz="0" w:space="0" w:color="auto"/>
        <w:left w:val="none" w:sz="0" w:space="0" w:color="auto"/>
        <w:bottom w:val="none" w:sz="0" w:space="0" w:color="auto"/>
        <w:right w:val="none" w:sz="0" w:space="0" w:color="auto"/>
      </w:divBdr>
    </w:div>
    <w:div w:id="2144619218">
      <w:bodyDiv w:val="1"/>
      <w:marLeft w:val="0"/>
      <w:marRight w:val="0"/>
      <w:marTop w:val="0"/>
      <w:marBottom w:val="0"/>
      <w:divBdr>
        <w:top w:val="none" w:sz="0" w:space="0" w:color="auto"/>
        <w:left w:val="none" w:sz="0" w:space="0" w:color="auto"/>
        <w:bottom w:val="none" w:sz="0" w:space="0" w:color="auto"/>
        <w:right w:val="none" w:sz="0" w:space="0" w:color="auto"/>
      </w:divBdr>
      <w:divsChild>
        <w:div w:id="645623767">
          <w:marLeft w:val="0"/>
          <w:marRight w:val="0"/>
          <w:marTop w:val="0"/>
          <w:marBottom w:val="0"/>
          <w:divBdr>
            <w:top w:val="none" w:sz="0" w:space="0" w:color="auto"/>
            <w:left w:val="none" w:sz="0" w:space="0" w:color="auto"/>
            <w:bottom w:val="none" w:sz="0" w:space="0" w:color="auto"/>
            <w:right w:val="none" w:sz="0" w:space="0" w:color="auto"/>
          </w:divBdr>
        </w:div>
        <w:div w:id="741416400">
          <w:marLeft w:val="0"/>
          <w:marRight w:val="0"/>
          <w:marTop w:val="0"/>
          <w:marBottom w:val="0"/>
          <w:divBdr>
            <w:top w:val="none" w:sz="0" w:space="0" w:color="auto"/>
            <w:left w:val="none" w:sz="0" w:space="0" w:color="auto"/>
            <w:bottom w:val="none" w:sz="0" w:space="0" w:color="auto"/>
            <w:right w:val="none" w:sz="0" w:space="0" w:color="auto"/>
          </w:divBdr>
        </w:div>
        <w:div w:id="989987303">
          <w:marLeft w:val="0"/>
          <w:marRight w:val="0"/>
          <w:marTop w:val="0"/>
          <w:marBottom w:val="0"/>
          <w:divBdr>
            <w:top w:val="none" w:sz="0" w:space="0" w:color="auto"/>
            <w:left w:val="none" w:sz="0" w:space="0" w:color="auto"/>
            <w:bottom w:val="none" w:sz="0" w:space="0" w:color="auto"/>
            <w:right w:val="none" w:sz="0" w:space="0" w:color="auto"/>
          </w:divBdr>
        </w:div>
      </w:divsChild>
    </w:div>
    <w:div w:id="2144737608">
      <w:bodyDiv w:val="1"/>
      <w:marLeft w:val="0"/>
      <w:marRight w:val="0"/>
      <w:marTop w:val="0"/>
      <w:marBottom w:val="0"/>
      <w:divBdr>
        <w:top w:val="none" w:sz="0" w:space="0" w:color="auto"/>
        <w:left w:val="none" w:sz="0" w:space="0" w:color="auto"/>
        <w:bottom w:val="none" w:sz="0" w:space="0" w:color="auto"/>
        <w:right w:val="none" w:sz="0" w:space="0" w:color="auto"/>
      </w:divBdr>
      <w:divsChild>
        <w:div w:id="71436325">
          <w:marLeft w:val="0"/>
          <w:marRight w:val="0"/>
          <w:marTop w:val="0"/>
          <w:marBottom w:val="0"/>
          <w:divBdr>
            <w:top w:val="none" w:sz="0" w:space="0" w:color="auto"/>
            <w:left w:val="none" w:sz="0" w:space="0" w:color="auto"/>
            <w:bottom w:val="none" w:sz="0" w:space="0" w:color="auto"/>
            <w:right w:val="none" w:sz="0" w:space="0" w:color="auto"/>
          </w:divBdr>
        </w:div>
        <w:div w:id="128597772">
          <w:marLeft w:val="0"/>
          <w:marRight w:val="0"/>
          <w:marTop w:val="0"/>
          <w:marBottom w:val="0"/>
          <w:divBdr>
            <w:top w:val="none" w:sz="0" w:space="0" w:color="auto"/>
            <w:left w:val="none" w:sz="0" w:space="0" w:color="auto"/>
            <w:bottom w:val="none" w:sz="0" w:space="0" w:color="auto"/>
            <w:right w:val="none" w:sz="0" w:space="0" w:color="auto"/>
          </w:divBdr>
        </w:div>
        <w:div w:id="244996273">
          <w:marLeft w:val="0"/>
          <w:marRight w:val="0"/>
          <w:marTop w:val="0"/>
          <w:marBottom w:val="0"/>
          <w:divBdr>
            <w:top w:val="none" w:sz="0" w:space="0" w:color="auto"/>
            <w:left w:val="none" w:sz="0" w:space="0" w:color="auto"/>
            <w:bottom w:val="none" w:sz="0" w:space="0" w:color="auto"/>
            <w:right w:val="none" w:sz="0" w:space="0" w:color="auto"/>
          </w:divBdr>
        </w:div>
        <w:div w:id="697850863">
          <w:marLeft w:val="0"/>
          <w:marRight w:val="0"/>
          <w:marTop w:val="0"/>
          <w:marBottom w:val="0"/>
          <w:divBdr>
            <w:top w:val="none" w:sz="0" w:space="0" w:color="auto"/>
            <w:left w:val="none" w:sz="0" w:space="0" w:color="auto"/>
            <w:bottom w:val="none" w:sz="0" w:space="0" w:color="auto"/>
            <w:right w:val="none" w:sz="0" w:space="0" w:color="auto"/>
          </w:divBdr>
        </w:div>
        <w:div w:id="1246573918">
          <w:marLeft w:val="0"/>
          <w:marRight w:val="0"/>
          <w:marTop w:val="0"/>
          <w:marBottom w:val="0"/>
          <w:divBdr>
            <w:top w:val="none" w:sz="0" w:space="0" w:color="auto"/>
            <w:left w:val="none" w:sz="0" w:space="0" w:color="auto"/>
            <w:bottom w:val="none" w:sz="0" w:space="0" w:color="auto"/>
            <w:right w:val="none" w:sz="0" w:space="0" w:color="auto"/>
          </w:divBdr>
        </w:div>
      </w:divsChild>
    </w:div>
    <w:div w:id="2144883092">
      <w:bodyDiv w:val="1"/>
      <w:marLeft w:val="0"/>
      <w:marRight w:val="0"/>
      <w:marTop w:val="0"/>
      <w:marBottom w:val="0"/>
      <w:divBdr>
        <w:top w:val="none" w:sz="0" w:space="0" w:color="auto"/>
        <w:left w:val="none" w:sz="0" w:space="0" w:color="auto"/>
        <w:bottom w:val="none" w:sz="0" w:space="0" w:color="auto"/>
        <w:right w:val="none" w:sz="0" w:space="0" w:color="auto"/>
      </w:divBdr>
    </w:div>
    <w:div w:id="2145727982">
      <w:bodyDiv w:val="1"/>
      <w:marLeft w:val="0"/>
      <w:marRight w:val="0"/>
      <w:marTop w:val="0"/>
      <w:marBottom w:val="0"/>
      <w:divBdr>
        <w:top w:val="none" w:sz="0" w:space="0" w:color="auto"/>
        <w:left w:val="none" w:sz="0" w:space="0" w:color="auto"/>
        <w:bottom w:val="none" w:sz="0" w:space="0" w:color="auto"/>
        <w:right w:val="none" w:sz="0" w:space="0" w:color="auto"/>
      </w:divBdr>
      <w:divsChild>
        <w:div w:id="1169246655">
          <w:marLeft w:val="0"/>
          <w:marRight w:val="0"/>
          <w:marTop w:val="0"/>
          <w:marBottom w:val="0"/>
          <w:divBdr>
            <w:top w:val="none" w:sz="0" w:space="0" w:color="auto"/>
            <w:left w:val="none" w:sz="0" w:space="0" w:color="auto"/>
            <w:bottom w:val="none" w:sz="0" w:space="0" w:color="auto"/>
            <w:right w:val="none" w:sz="0" w:space="0" w:color="auto"/>
          </w:divBdr>
          <w:divsChild>
            <w:div w:id="1183711854">
              <w:marLeft w:val="0"/>
              <w:marRight w:val="0"/>
              <w:marTop w:val="0"/>
              <w:marBottom w:val="0"/>
              <w:divBdr>
                <w:top w:val="none" w:sz="0" w:space="0" w:color="auto"/>
                <w:left w:val="none" w:sz="0" w:space="0" w:color="auto"/>
                <w:bottom w:val="none" w:sz="0" w:space="0" w:color="auto"/>
                <w:right w:val="none" w:sz="0" w:space="0" w:color="auto"/>
              </w:divBdr>
              <w:divsChild>
                <w:div w:id="427241153">
                  <w:marLeft w:val="0"/>
                  <w:marRight w:val="0"/>
                  <w:marTop w:val="0"/>
                  <w:marBottom w:val="0"/>
                  <w:divBdr>
                    <w:top w:val="none" w:sz="0" w:space="0" w:color="auto"/>
                    <w:left w:val="none" w:sz="0" w:space="0" w:color="auto"/>
                    <w:bottom w:val="none" w:sz="0" w:space="0" w:color="auto"/>
                    <w:right w:val="none" w:sz="0" w:space="0" w:color="auto"/>
                  </w:divBdr>
                  <w:divsChild>
                    <w:div w:id="1131634775">
                      <w:marLeft w:val="0"/>
                      <w:marRight w:val="0"/>
                      <w:marTop w:val="0"/>
                      <w:marBottom w:val="0"/>
                      <w:divBdr>
                        <w:top w:val="none" w:sz="0" w:space="0" w:color="auto"/>
                        <w:left w:val="none" w:sz="0" w:space="0" w:color="auto"/>
                        <w:bottom w:val="none" w:sz="0" w:space="0" w:color="auto"/>
                        <w:right w:val="none" w:sz="0" w:space="0" w:color="auto"/>
                      </w:divBdr>
                      <w:divsChild>
                        <w:div w:id="1885437609">
                          <w:marLeft w:val="0"/>
                          <w:marRight w:val="0"/>
                          <w:marTop w:val="0"/>
                          <w:marBottom w:val="0"/>
                          <w:divBdr>
                            <w:top w:val="none" w:sz="0" w:space="0" w:color="auto"/>
                            <w:left w:val="none" w:sz="0" w:space="0" w:color="auto"/>
                            <w:bottom w:val="none" w:sz="0" w:space="0" w:color="auto"/>
                            <w:right w:val="none" w:sz="0" w:space="0" w:color="auto"/>
                          </w:divBdr>
                          <w:divsChild>
                            <w:div w:id="1430467280">
                              <w:marLeft w:val="0"/>
                              <w:marRight w:val="0"/>
                              <w:marTop w:val="0"/>
                              <w:marBottom w:val="0"/>
                              <w:divBdr>
                                <w:top w:val="none" w:sz="0" w:space="0" w:color="auto"/>
                                <w:left w:val="none" w:sz="0" w:space="0" w:color="auto"/>
                                <w:bottom w:val="none" w:sz="0" w:space="0" w:color="auto"/>
                                <w:right w:val="none" w:sz="0" w:space="0" w:color="auto"/>
                              </w:divBdr>
                              <w:divsChild>
                                <w:div w:id="459692487">
                                  <w:marLeft w:val="0"/>
                                  <w:marRight w:val="0"/>
                                  <w:marTop w:val="0"/>
                                  <w:marBottom w:val="0"/>
                                  <w:divBdr>
                                    <w:top w:val="none" w:sz="0" w:space="0" w:color="auto"/>
                                    <w:left w:val="none" w:sz="0" w:space="0" w:color="auto"/>
                                    <w:bottom w:val="none" w:sz="0" w:space="0" w:color="auto"/>
                                    <w:right w:val="none" w:sz="0" w:space="0" w:color="auto"/>
                                  </w:divBdr>
                                  <w:divsChild>
                                    <w:div w:id="1767077320">
                                      <w:marLeft w:val="0"/>
                                      <w:marRight w:val="0"/>
                                      <w:marTop w:val="0"/>
                                      <w:marBottom w:val="0"/>
                                      <w:divBdr>
                                        <w:top w:val="none" w:sz="0" w:space="0" w:color="auto"/>
                                        <w:left w:val="none" w:sz="0" w:space="0" w:color="auto"/>
                                        <w:bottom w:val="none" w:sz="0" w:space="0" w:color="auto"/>
                                        <w:right w:val="none" w:sz="0" w:space="0" w:color="auto"/>
                                      </w:divBdr>
                                      <w:divsChild>
                                        <w:div w:id="491332750">
                                          <w:marLeft w:val="0"/>
                                          <w:marRight w:val="0"/>
                                          <w:marTop w:val="0"/>
                                          <w:marBottom w:val="0"/>
                                          <w:divBdr>
                                            <w:top w:val="none" w:sz="0" w:space="0" w:color="auto"/>
                                            <w:left w:val="none" w:sz="0" w:space="0" w:color="auto"/>
                                            <w:bottom w:val="none" w:sz="0" w:space="0" w:color="auto"/>
                                            <w:right w:val="none" w:sz="0" w:space="0" w:color="auto"/>
                                          </w:divBdr>
                                          <w:divsChild>
                                            <w:div w:id="1522864610">
                                              <w:marLeft w:val="0"/>
                                              <w:marRight w:val="0"/>
                                              <w:marTop w:val="0"/>
                                              <w:marBottom w:val="0"/>
                                              <w:divBdr>
                                                <w:top w:val="none" w:sz="0" w:space="0" w:color="auto"/>
                                                <w:left w:val="none" w:sz="0" w:space="0" w:color="auto"/>
                                                <w:bottom w:val="none" w:sz="0" w:space="0" w:color="auto"/>
                                                <w:right w:val="none" w:sz="0" w:space="0" w:color="auto"/>
                                              </w:divBdr>
                                              <w:divsChild>
                                                <w:div w:id="1372337345">
                                                  <w:marLeft w:val="0"/>
                                                  <w:marRight w:val="0"/>
                                                  <w:marTop w:val="0"/>
                                                  <w:marBottom w:val="0"/>
                                                  <w:divBdr>
                                                    <w:top w:val="none" w:sz="0" w:space="0" w:color="auto"/>
                                                    <w:left w:val="none" w:sz="0" w:space="0" w:color="auto"/>
                                                    <w:bottom w:val="none" w:sz="0" w:space="0" w:color="auto"/>
                                                    <w:right w:val="none" w:sz="0" w:space="0" w:color="auto"/>
                                                  </w:divBdr>
                                                  <w:divsChild>
                                                    <w:div w:id="729422775">
                                                      <w:marLeft w:val="0"/>
                                                      <w:marRight w:val="0"/>
                                                      <w:marTop w:val="0"/>
                                                      <w:marBottom w:val="0"/>
                                                      <w:divBdr>
                                                        <w:top w:val="none" w:sz="0" w:space="0" w:color="auto"/>
                                                        <w:left w:val="none" w:sz="0" w:space="0" w:color="auto"/>
                                                        <w:bottom w:val="none" w:sz="0" w:space="0" w:color="auto"/>
                                                        <w:right w:val="none" w:sz="0" w:space="0" w:color="auto"/>
                                                      </w:divBdr>
                                                      <w:divsChild>
                                                        <w:div w:id="1795246373">
                                                          <w:marLeft w:val="0"/>
                                                          <w:marRight w:val="0"/>
                                                          <w:marTop w:val="0"/>
                                                          <w:marBottom w:val="0"/>
                                                          <w:divBdr>
                                                            <w:top w:val="none" w:sz="0" w:space="0" w:color="auto"/>
                                                            <w:left w:val="none" w:sz="0" w:space="0" w:color="auto"/>
                                                            <w:bottom w:val="none" w:sz="0" w:space="0" w:color="auto"/>
                                                            <w:right w:val="none" w:sz="0" w:space="0" w:color="auto"/>
                                                          </w:divBdr>
                                                          <w:divsChild>
                                                            <w:div w:id="1720547719">
                                                              <w:marLeft w:val="0"/>
                                                              <w:marRight w:val="0"/>
                                                              <w:marTop w:val="0"/>
                                                              <w:marBottom w:val="0"/>
                                                              <w:divBdr>
                                                                <w:top w:val="none" w:sz="0" w:space="0" w:color="auto"/>
                                                                <w:left w:val="none" w:sz="0" w:space="0" w:color="auto"/>
                                                                <w:bottom w:val="none" w:sz="0" w:space="0" w:color="auto"/>
                                                                <w:right w:val="none" w:sz="0" w:space="0" w:color="auto"/>
                                                              </w:divBdr>
                                                              <w:divsChild>
                                                                <w:div w:id="123889087">
                                                                  <w:marLeft w:val="0"/>
                                                                  <w:marRight w:val="0"/>
                                                                  <w:marTop w:val="0"/>
                                                                  <w:marBottom w:val="0"/>
                                                                  <w:divBdr>
                                                                    <w:top w:val="none" w:sz="0" w:space="0" w:color="auto"/>
                                                                    <w:left w:val="none" w:sz="0" w:space="0" w:color="auto"/>
                                                                    <w:bottom w:val="none" w:sz="0" w:space="0" w:color="auto"/>
                                                                    <w:right w:val="none" w:sz="0" w:space="0" w:color="auto"/>
                                                                  </w:divBdr>
                                                                  <w:divsChild>
                                                                    <w:div w:id="1062488074">
                                                                      <w:marLeft w:val="0"/>
                                                                      <w:marRight w:val="0"/>
                                                                      <w:marTop w:val="0"/>
                                                                      <w:marBottom w:val="0"/>
                                                                      <w:divBdr>
                                                                        <w:top w:val="none" w:sz="0" w:space="0" w:color="auto"/>
                                                                        <w:left w:val="none" w:sz="0" w:space="0" w:color="auto"/>
                                                                        <w:bottom w:val="none" w:sz="0" w:space="0" w:color="auto"/>
                                                                        <w:right w:val="none" w:sz="0" w:space="0" w:color="auto"/>
                                                                      </w:divBdr>
                                                                    </w:div>
                                                                    <w:div w:id="1372421776">
                                                                      <w:marLeft w:val="0"/>
                                                                      <w:marRight w:val="0"/>
                                                                      <w:marTop w:val="0"/>
                                                                      <w:marBottom w:val="0"/>
                                                                      <w:divBdr>
                                                                        <w:top w:val="none" w:sz="0" w:space="0" w:color="auto"/>
                                                                        <w:left w:val="none" w:sz="0" w:space="0" w:color="auto"/>
                                                                        <w:bottom w:val="none" w:sz="0" w:space="0" w:color="auto"/>
                                                                        <w:right w:val="none" w:sz="0" w:space="0" w:color="auto"/>
                                                                      </w:divBdr>
                                                                    </w:div>
                                                                    <w:div w:id="1967200199">
                                                                      <w:marLeft w:val="0"/>
                                                                      <w:marRight w:val="0"/>
                                                                      <w:marTop w:val="0"/>
                                                                      <w:marBottom w:val="0"/>
                                                                      <w:divBdr>
                                                                        <w:top w:val="none" w:sz="0" w:space="0" w:color="auto"/>
                                                                        <w:left w:val="none" w:sz="0" w:space="0" w:color="auto"/>
                                                                        <w:bottom w:val="none" w:sz="0" w:space="0" w:color="auto"/>
                                                                        <w:right w:val="none" w:sz="0" w:space="0" w:color="auto"/>
                                                                      </w:divBdr>
                                                                      <w:divsChild>
                                                                        <w:div w:id="85614311">
                                                                          <w:marLeft w:val="0"/>
                                                                          <w:marRight w:val="0"/>
                                                                          <w:marTop w:val="0"/>
                                                                          <w:marBottom w:val="0"/>
                                                                          <w:divBdr>
                                                                            <w:top w:val="none" w:sz="0" w:space="0" w:color="auto"/>
                                                                            <w:left w:val="none" w:sz="0" w:space="0" w:color="auto"/>
                                                                            <w:bottom w:val="none" w:sz="0" w:space="0" w:color="auto"/>
                                                                            <w:right w:val="none" w:sz="0" w:space="0" w:color="auto"/>
                                                                          </w:divBdr>
                                                                          <w:divsChild>
                                                                            <w:div w:id="10642399">
                                                                              <w:marLeft w:val="0"/>
                                                                              <w:marRight w:val="0"/>
                                                                              <w:marTop w:val="0"/>
                                                                              <w:marBottom w:val="0"/>
                                                                              <w:divBdr>
                                                                                <w:top w:val="none" w:sz="0" w:space="0" w:color="auto"/>
                                                                                <w:left w:val="none" w:sz="0" w:space="0" w:color="auto"/>
                                                                                <w:bottom w:val="none" w:sz="0" w:space="0" w:color="auto"/>
                                                                                <w:right w:val="none" w:sz="0" w:space="0" w:color="auto"/>
                                                                              </w:divBdr>
                                                                              <w:divsChild>
                                                                                <w:div w:id="607548487">
                                                                                  <w:marLeft w:val="0"/>
                                                                                  <w:marRight w:val="0"/>
                                                                                  <w:marTop w:val="0"/>
                                                                                  <w:marBottom w:val="0"/>
                                                                                  <w:divBdr>
                                                                                    <w:top w:val="none" w:sz="0" w:space="0" w:color="auto"/>
                                                                                    <w:left w:val="none" w:sz="0" w:space="0" w:color="auto"/>
                                                                                    <w:bottom w:val="none" w:sz="0" w:space="0" w:color="auto"/>
                                                                                    <w:right w:val="none" w:sz="0" w:space="0" w:color="auto"/>
                                                                                  </w:divBdr>
                                                                                </w:div>
                                                                                <w:div w:id="177100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77457">
                                                                          <w:marLeft w:val="0"/>
                                                                          <w:marRight w:val="0"/>
                                                                          <w:marTop w:val="0"/>
                                                                          <w:marBottom w:val="0"/>
                                                                          <w:divBdr>
                                                                            <w:top w:val="none" w:sz="0" w:space="0" w:color="auto"/>
                                                                            <w:left w:val="none" w:sz="0" w:space="0" w:color="auto"/>
                                                                            <w:bottom w:val="none" w:sz="0" w:space="0" w:color="auto"/>
                                                                            <w:right w:val="none" w:sz="0" w:space="0" w:color="auto"/>
                                                                          </w:divBdr>
                                                                        </w:div>
                                                                        <w:div w:id="1424496718">
                                                                          <w:marLeft w:val="0"/>
                                                                          <w:marRight w:val="0"/>
                                                                          <w:marTop w:val="0"/>
                                                                          <w:marBottom w:val="0"/>
                                                                          <w:divBdr>
                                                                            <w:top w:val="none" w:sz="0" w:space="0" w:color="auto"/>
                                                                            <w:left w:val="none" w:sz="0" w:space="0" w:color="auto"/>
                                                                            <w:bottom w:val="none" w:sz="0" w:space="0" w:color="auto"/>
                                                                            <w:right w:val="none" w:sz="0" w:space="0" w:color="auto"/>
                                                                          </w:divBdr>
                                                                        </w:div>
                                                                        <w:div w:id="209585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6418432">
          <w:marLeft w:val="0"/>
          <w:marRight w:val="0"/>
          <w:marTop w:val="0"/>
          <w:marBottom w:val="0"/>
          <w:divBdr>
            <w:top w:val="none" w:sz="0" w:space="0" w:color="auto"/>
            <w:left w:val="none" w:sz="0" w:space="0" w:color="auto"/>
            <w:bottom w:val="none" w:sz="0" w:space="0" w:color="auto"/>
            <w:right w:val="none" w:sz="0" w:space="0" w:color="auto"/>
          </w:divBdr>
          <w:divsChild>
            <w:div w:id="980430090">
              <w:marLeft w:val="0"/>
              <w:marRight w:val="0"/>
              <w:marTop w:val="0"/>
              <w:marBottom w:val="0"/>
              <w:divBdr>
                <w:top w:val="none" w:sz="0" w:space="0" w:color="auto"/>
                <w:left w:val="none" w:sz="0" w:space="0" w:color="auto"/>
                <w:bottom w:val="none" w:sz="0" w:space="0" w:color="auto"/>
                <w:right w:val="none" w:sz="0" w:space="0" w:color="auto"/>
              </w:divBdr>
            </w:div>
            <w:div w:id="20365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1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mailto:sgildab@yahoo.com" TargetMode="External"/><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vhub.com/rcmsouth/giving/funds"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www.ewtn.com/catholicism/reflections/advent/third-sunday-of-advent-22638" TargetMode="Externa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A63DB-06CA-4462-9BBC-A17B06C40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3</Pages>
  <Words>2867</Words>
  <Characters>16021</Characters>
  <Application>Microsoft Office Word</Application>
  <DocSecurity>0</DocSecurity>
  <Lines>381</Lines>
  <Paragraphs>255</Paragraphs>
  <ScaleCrop>false</ScaleCrop>
  <HeadingPairs>
    <vt:vector size="2" baseType="variant">
      <vt:variant>
        <vt:lpstr>Title</vt:lpstr>
      </vt:variant>
      <vt:variant>
        <vt:i4>1</vt:i4>
      </vt:variant>
    </vt:vector>
  </HeadingPairs>
  <TitlesOfParts>
    <vt:vector size="1" baseType="lpstr">
      <vt:lpstr>Resurrection Catholic Church</vt:lpstr>
    </vt:vector>
  </TitlesOfParts>
  <Company>RCM</Company>
  <LinksUpToDate>false</LinksUpToDate>
  <CharactersWithSpaces>18633</CharactersWithSpaces>
  <SharedDoc>false</SharedDoc>
  <HLinks>
    <vt:vector size="12" baseType="variant">
      <vt:variant>
        <vt:i4>6029397</vt:i4>
      </vt:variant>
      <vt:variant>
        <vt:i4>3</vt:i4>
      </vt:variant>
      <vt:variant>
        <vt:i4>0</vt:i4>
      </vt:variant>
      <vt:variant>
        <vt:i4>5</vt:i4>
      </vt:variant>
      <vt:variant>
        <vt:lpwstr>http://www.rcmsouth.org/</vt:lpwstr>
      </vt:variant>
      <vt:variant>
        <vt:lpwstr/>
      </vt:variant>
      <vt:variant>
        <vt:i4>917551</vt:i4>
      </vt:variant>
      <vt:variant>
        <vt:i4>0</vt:i4>
      </vt:variant>
      <vt:variant>
        <vt:i4>0</vt:i4>
      </vt:variant>
      <vt:variant>
        <vt:i4>5</vt:i4>
      </vt:variant>
      <vt:variant>
        <vt:lpwstr>mailto:sgildab@yahoo.com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Resurrection Catholic Church</dc:title>
  <dc:subject/>
  <dc:creator>Michelle Coe</dc:creator>
  <cp:keywords/>
  <dc:description/>
  <cp:lastModifiedBy>Michelle Coe</cp:lastModifiedBy>
  <cp:revision>9</cp:revision>
  <cp:lastPrinted>2025-12-19T22:46:00Z</cp:lastPrinted>
  <dcterms:created xsi:type="dcterms:W3CDTF">2025-12-18T22:42:00Z</dcterms:created>
  <dcterms:modified xsi:type="dcterms:W3CDTF">2025-12-19T22:47:00Z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-1068612634</vt:i4>
  </property>
</Properties>
</file>